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يارىتىلىش 1 نى تۆۋەندىكى ئايەتلەر بىلەن ئۈچ ئابزاسقا يىغىنچاقلاشقا بولىدۇ:</w:t>
      </w:r>
    </w:p>
    <w:p/>
    <w:p>
      <w:r xmlns:w="http://schemas.openxmlformats.org/wordprocessingml/2006/main">
        <w:t xml:space="preserve">1-پاراگراف: يارىتىلىش 1: 1-5 دە ، دەسلەپتە خۇدا ئاسمانلارنى ۋە زېمىننى ياراتقانلىقى ئاشكارلانغان. زېمىن شەكىلسىز ۋە قۇرۇق ئىدى ، قاراڭغۇلۇق قاپلاندى. ئاندىن خۇدا: «يورۇقلۇق بولسۇن» دېدى. خۇدا نۇرنىڭ ياخشىلىقىنى كۆرۈپ ، نۇرنى قاراڭغۇلۇقتىن ئايرىپ ، نۇرنى «كۈن» ، قاراڭغۇلۇقنى «كېچە» دەپ ئاتىدى. بۇ يارىتىلغان تۇنجى كۈنى.</w:t>
      </w:r>
    </w:p>
    <w:p/>
    <w:p>
      <w:r xmlns:w="http://schemas.openxmlformats.org/wordprocessingml/2006/main">
        <w:t xml:space="preserve">2-پاراگراف: يارىتىلىشنىڭ ئىككىنچى كۈنى (يارىتىلىش 1: 6-8) ، خۇدا «سۇ» دەپ ئاتىلىدىغان كەڭلىكنى ھاسىل قىلىپ ، ئاستىدىكى سۇنى يۇقىرىدىكى سۇ بىلەن ئايرىيدۇ. ئۇ بۇ كەڭلىكنى «جەننەت» دەپ ئاتايدۇ. ئۈچىنچى كۈنى (يارىتىلىش 1: 9-13) ، خۇدا سۇ توپلاپ دېڭىز ھاسىل قىلىدۇ ۋە قۇرۇق يەرنىڭ پەيدا بولۇشىغا يول قويىدۇ. ئۇ ئۆسۈملۈكلەرنى ئۇلارنىڭ تۈرى ۋە مېۋىلىك دەرەخلىرىگە ئاساسەن ئۇرۇق بېرىدىغان ئۆسۈملۈكلەرنى بىخلاندۇرۇشقا بۇيرۇدى.</w:t>
      </w:r>
    </w:p>
    <w:p/>
    <w:p>
      <w:r xmlns:w="http://schemas.openxmlformats.org/wordprocessingml/2006/main">
        <w:t xml:space="preserve">3-پاراگراف: يارىتىلىشنى داۋاملاشتۇرۇپ ، تۆتىنچى كۈنى (يارىتىلىش 1: 14-19) ، خۇدا ئاسماننىڭ كەڭلىكىدە كۈندۈزنى ، كېچە كۈندۈزنى ۋە يۇلتۇزلارنى يورۇتۇپ بېرىدۇ. بۇ ئاسمان جىسىملىرى پەسىل ، كۈن ، يىل ۋە يەر شارىغا نۇر بېرىشنىڭ بەلگىسى سۈپىتىدە خىزمەت قىلىدۇ. بەشىنچى كۈنى (يارىتىلىش 1: 20-23) ، خۇدا سۇلارنى جانلىقلار بېلىق ۋە قۇشلار بىلەن تولدۇرىدۇ ۋە ئۇلارنىڭ كۆپىيىشىگە بەخت ئاتا قىلىدۇ. ئاخىرىدا ، ئالتىنچى كۈنى (يارىتىلىش 1: 24-31) ، خۇدا ئۆز ئوبرازىدا ئىنسان ئەر-ئاياللىرى بىلەن بىللە قۇرۇقلۇقتىكى ھايۋانلارنى ئۆز تۈرلىرى بويىچە يارىتىدۇ. ئۇ ئۇلارنىڭ ھەممىسىنى ياخشى دەپ بەخت تىلەيدۇ.</w:t>
      </w:r>
    </w:p>
    <w:p/>
    <w:p>
      <w:r xmlns:w="http://schemas.openxmlformats.org/wordprocessingml/2006/main">
        <w:t xml:space="preserve">يارىتىلىش 1 نىڭ يارىتىلىش ھەققىدىكى قىسقىچە مەزمۇنى:</w:t>
      </w:r>
    </w:p>
    <w:p>
      <w:r xmlns:w="http://schemas.openxmlformats.org/wordprocessingml/2006/main">
        <w:t xml:space="preserve">ئاللاھنىڭ ئالتە كۈن ئىچىدە قالايمىقانچىلىقتىن تەرتىپنى قانداق چىقىرىدىغانلىقىنى ئايەت بىلەن ئايەت:</w:t>
      </w:r>
    </w:p>
    <w:p>
      <w:r xmlns:w="http://schemas.openxmlformats.org/wordprocessingml/2006/main">
        <w:t xml:space="preserve">بىرىنچى كۈنى يورۇقلۇق تونۇشتۇرىدۇ.</w:t>
      </w:r>
    </w:p>
    <w:p>
      <w:r xmlns:w="http://schemas.openxmlformats.org/wordprocessingml/2006/main">
        <w:t xml:space="preserve">ئىككىنچى كۈنى سۇنى ئايرىيدىغان كەڭلىك بەرپا قىلىدۇ.</w:t>
      </w:r>
    </w:p>
    <w:p>
      <w:r xmlns:w="http://schemas.openxmlformats.org/wordprocessingml/2006/main">
        <w:t xml:space="preserve">ئۈچىنچى كۈنى يەر ۋە ئۆسۈملۈكلەرنى بارلىققا كەلتۈرىدۇ.</w:t>
      </w:r>
    </w:p>
    <w:p>
      <w:r xmlns:w="http://schemas.openxmlformats.org/wordprocessingml/2006/main">
        <w:t xml:space="preserve">تۆتىنچى كۈنى ئاسمان جىسىملىرىنىڭ يارىتىلىشىنى كۆرىدۇ.</w:t>
      </w:r>
    </w:p>
    <w:p>
      <w:r xmlns:w="http://schemas.openxmlformats.org/wordprocessingml/2006/main">
        <w:t xml:space="preserve">بەشىنچى كۈنى سۇ ۋە ئاسماننى جانلىقلار بىلەن تولدۇرىدۇ.</w:t>
      </w:r>
    </w:p>
    <w:p>
      <w:r xmlns:w="http://schemas.openxmlformats.org/wordprocessingml/2006/main">
        <w:t xml:space="preserve">ئالتىنچى كۈنى قۇرۇقلۇق ھايۋانلىرى ۋە ئىنسانىيەتنىڭ يارىتىلغانلىقىغا شاھىت.</w:t>
      </w:r>
    </w:p>
    <w:p>
      <w:r xmlns:w="http://schemas.openxmlformats.org/wordprocessingml/2006/main">
        <w:t xml:space="preserve">بۇ جەرياندا ، خۇدا ئۆزىنىڭ مەخلۇقاتلىرىنى ياخشى دەپ جاكارلايدۇ ، ئۇنىڭ يارىتىلىشى ئىنساننىڭ يارىتىلىشى بىلەن ئاخىرلىشىدۇ.</w:t>
      </w:r>
    </w:p>
    <w:p/>
    <w:p>
      <w:r xmlns:w="http://schemas.openxmlformats.org/wordprocessingml/2006/main">
        <w:t xml:space="preserve">يارىتىلىش 1: 1 دەسلەپتە خۇدا ئاسماننى ۋە زېمىننى ياراتتى.</w:t>
      </w:r>
    </w:p>
    <w:p/>
    <w:p>
      <w:r xmlns:w="http://schemas.openxmlformats.org/wordprocessingml/2006/main">
        <w:t xml:space="preserve">خۇدا ئاسمانلارنى ۋە زېمىننى دەسلەپتە ياراتتى.</w:t>
      </w:r>
    </w:p>
    <w:p/>
    <w:p>
      <w:r xmlns:w="http://schemas.openxmlformats.org/wordprocessingml/2006/main">
        <w:t xml:space="preserve">1. تەڭرىنىڭ ئىجادىي قولى: ھەممىگە قادىر كۈچ</w:t>
      </w:r>
    </w:p>
    <w:p/>
    <w:p>
      <w:r xmlns:w="http://schemas.openxmlformats.org/wordprocessingml/2006/main">
        <w:t xml:space="preserve">2. ھاياتنىڭ كېلىپ چىقىشى: ئىلاھى ياراتقۇچى</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w:t>
      </w:r>
    </w:p>
    <w:p/>
    <w:p>
      <w:r xmlns:w="http://schemas.openxmlformats.org/wordprocessingml/2006/main">
        <w:t xml:space="preserve">2. زەبۇر 33: 6 -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يارىتىلىش 1: 2 يەر شەكلى يوق ئىدى. قاراڭغۇلۇق چوڭقۇرلۇقتا ئىدى. خۇدانىڭ روھى سۇ يۈزىدە ھەرىكەت قىلدى.</w:t>
      </w:r>
    </w:p>
    <w:p/>
    <w:p>
      <w:r xmlns:w="http://schemas.openxmlformats.org/wordprocessingml/2006/main">
        <w:t xml:space="preserve">يەر شەكلى ۋە بوشلۇقى يوق ئىدى ، قاراڭغۇلۇق چوڭقۇرلۇقتا ئىدى. خۇدانىڭ روھى سۇ يۈزىدە ھەرىكەت قىلدى.</w:t>
      </w:r>
    </w:p>
    <w:p/>
    <w:p>
      <w:r xmlns:w="http://schemas.openxmlformats.org/wordprocessingml/2006/main">
        <w:t xml:space="preserve">1. «خۇدانىڭ ئەسلىگە كەلتۈرۈش روھى»</w:t>
      </w:r>
    </w:p>
    <w:p/>
    <w:p>
      <w:r xmlns:w="http://schemas.openxmlformats.org/wordprocessingml/2006/main">
        <w:t xml:space="preserve">2. «يورۇقلۇقنىڭ قاراڭغۇلۇق ئۈستىدىكى كۈچى»</w:t>
      </w:r>
    </w:p>
    <w:p/>
    <w:p>
      <w:r xmlns:w="http://schemas.openxmlformats.org/wordprocessingml/2006/main">
        <w:t xml:space="preserve">1. يەشايا 43:19 مانا ، مەن يېڭى بىر ئىش قىلىمەن. ئۇ ئەمدى چىقىدۇ. بىلمەمسىلەر؟ مەن ھەتتا چۆلدە ، قۇملۇقتا دەريا ئاچىمەن.</w:t>
      </w:r>
    </w:p>
    <w:p/>
    <w:p>
      <w:r xmlns:w="http://schemas.openxmlformats.org/wordprocessingml/2006/main">
        <w:t xml:space="preserve">2. زەبۇر 36: 9 چۈنكى ، ھاياتلىق بۇلىقى سەن بىلەن بىللە. بىز سېنىڭ نۇرىڭدا نۇرنى كۆرىمىز.</w:t>
      </w:r>
    </w:p>
    <w:p/>
    <w:p>
      <w:r xmlns:w="http://schemas.openxmlformats.org/wordprocessingml/2006/main">
        <w:t xml:space="preserve">يارىتىلىش 1: 3 خۇدا: «يورۇقلۇق بولسۇن ، يورۇقلۇق بار» دېدى.</w:t>
      </w:r>
    </w:p>
    <w:p/>
    <w:p>
      <w:r xmlns:w="http://schemas.openxmlformats.org/wordprocessingml/2006/main">
        <w:t xml:space="preserve">خۇدا نۇرنى ياراتتى ۋە ئۇنى ياخشى دەپ جاكارلىدى.</w:t>
      </w:r>
    </w:p>
    <w:p/>
    <w:p>
      <w:r xmlns:w="http://schemas.openxmlformats.org/wordprocessingml/2006/main">
        <w:t xml:space="preserve">1: بىز خۇدا ياراتقان ۋە بىزگە تەمىنلىگەن ياخشى نەرسىلەردىن خۇشاللىق تاپالايمىز.</w:t>
      </w:r>
    </w:p>
    <w:p/>
    <w:p>
      <w:r xmlns:w="http://schemas.openxmlformats.org/wordprocessingml/2006/main">
        <w:t xml:space="preserve">2: بىز خۇدانىڭ سۆزىنىڭ كۈچىگە ۋە ئۇ قىلالايدىغان ئاجايىپ ئىشلارغا ئىشەنچ قىلالايمىز.</w:t>
      </w:r>
    </w:p>
    <w:p/>
    <w:p>
      <w:r xmlns:w="http://schemas.openxmlformats.org/wordprocessingml/2006/main">
        <w:t xml:space="preserve">1: ئەفەسلىكلەر 2:10 چۈنكى ، بىز ئەيسا مەسىھنىڭ ئەيسا مەسىھكە مەنسۇپ بولغان ياخشى ئەمەللىرى ئۈچۈن يارىتىلغان.</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يارىتىلىش 1: 4 خۇدا نۇرنىڭ ياخشى ئىكەنلىكىنى كۆردى. خۇدا نۇرنى قاراڭغۇلۇقتىن ئايرىدى.</w:t>
      </w:r>
    </w:p>
    <w:p/>
    <w:p>
      <w:r xmlns:w="http://schemas.openxmlformats.org/wordprocessingml/2006/main">
        <w:t xml:space="preserve">خۇدا نۇرنى كۆرۈپ ئۇنىڭ ياخشى ئىكەنلىكىنى جاكارلىدى. ئاندىن ئۇ نۇرنى قاراڭغۇلۇقتىن ئايرىدى.</w:t>
      </w:r>
    </w:p>
    <w:p/>
    <w:p>
      <w:r xmlns:w="http://schemas.openxmlformats.org/wordprocessingml/2006/main">
        <w:t xml:space="preserve">1. تەڭرىنىڭ نۇرى ئېنىقلىق ۋە ئۈمىد ئېلىپ كېلىدۇ</w:t>
      </w:r>
    </w:p>
    <w:p/>
    <w:p>
      <w:r xmlns:w="http://schemas.openxmlformats.org/wordprocessingml/2006/main">
        <w:t xml:space="preserve">2. خۇدا بارلىق ياخشىلىقنىڭ مەنبەسى</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2. يەشايا 9: 2 - قاراڭغۇلۇقتا كېتىۋاتقان كىشىلەر چوڭ نۇرنى كۆردى. چوڭقۇر قاراڭغۇلۇق زېمىنىدا ياشايدىغانلارغا بىر نۇر چۈشتى.</w:t>
      </w:r>
    </w:p>
    <w:p/>
    <w:p>
      <w:r xmlns:w="http://schemas.openxmlformats.org/wordprocessingml/2006/main">
        <w:t xml:space="preserve">يارىتىلىش 1: 5 خۇدا يورۇقلۇق كۈنىنى ، قاراڭغۇلۇقنى كېچە دەپ ئاتىدى. كەچ بىلەن ئەتىگەن بىرىنچى كۈنى ئىدى.</w:t>
      </w:r>
    </w:p>
    <w:p/>
    <w:p>
      <w:r xmlns:w="http://schemas.openxmlformats.org/wordprocessingml/2006/main">
        <w:t xml:space="preserve">تەڭرىنىڭ دۇنيانى يارىتىشى كېچە بىلەن كۈندۈزنىڭ پەرقى بىلەن گەۋدىلەندى.</w:t>
      </w:r>
    </w:p>
    <w:p/>
    <w:p>
      <w:r xmlns:w="http://schemas.openxmlformats.org/wordprocessingml/2006/main">
        <w:t xml:space="preserve">1. تەڭرىنىڭ ياراتقان گۈزەللىكى ۋە يورۇقلۇق بىلەن قاراڭغۇلۇقنىڭ تەڭپۇڭلۇقىنىڭ مۇھىملىقى.</w:t>
      </w:r>
    </w:p>
    <w:p/>
    <w:p>
      <w:r xmlns:w="http://schemas.openxmlformats.org/wordprocessingml/2006/main">
        <w:t xml:space="preserve">2. كېچە-كۈندۈز دەۋرىدە ئارام ئېلىش ۋە يېڭىلاشنىڭ مۇھىملىقى.</w:t>
      </w:r>
    </w:p>
    <w:p/>
    <w:p>
      <w:r xmlns:w="http://schemas.openxmlformats.org/wordprocessingml/2006/main">
        <w:t xml:space="preserve">1. يۇھاننا 8:12 - «مەن دۇنيانىڭ نۇرى ، ماڭا ئەگەشكەنلەر قاراڭغۇلۇقتا ماڭمايدۇ ، بەلكى ھاياتلىق نۇرىغا ئېرىشىدۇ».</w:t>
      </w:r>
    </w:p>
    <w:p/>
    <w:p>
      <w:r xmlns:w="http://schemas.openxmlformats.org/wordprocessingml/2006/main">
        <w:t xml:space="preserve">2. يارىتىلىش 2: 2-3 - "يەتتىنچى كۈنى ، خۇدا قىلغان ئىشىنى تۈگىتىپ ، يەتتىنچى كۈنى قىلغان بارلىق خىزمىتىدىن ئارام ئالدى. شۇڭا خۇدا يەتتىنچى كۈنىگە بەخت تىلىدى ۋە ئۇنى مۇقەددەس قىلدى. چۈنكى ، ئۇنىڭ ئۈستىدە خۇدا ياراتقان بارلىق خىزمىتىدىن ئارام ئالدى ».</w:t>
      </w:r>
    </w:p>
    <w:p/>
    <w:p>
      <w:r xmlns:w="http://schemas.openxmlformats.org/wordprocessingml/2006/main">
        <w:t xml:space="preserve">يارىتىلىش 1: 6 خۇدا: «سۇنىڭ ئوتتۇرىسىدا بىر يەر بار ، ئۇ سۇنى سۇدىن ئايرىسۇن» دېدى.</w:t>
      </w:r>
    </w:p>
    <w:p/>
    <w:p>
      <w:r xmlns:w="http://schemas.openxmlformats.org/wordprocessingml/2006/main">
        <w:t xml:space="preserve">تەڭرى ئۈستىدىكى سۇلار بىلەن ئاستىدىكى سۇلار ئارىسىدا بۆلۈنۈش پەيدا قىلدى.</w:t>
      </w:r>
    </w:p>
    <w:p/>
    <w:p>
      <w:r xmlns:w="http://schemas.openxmlformats.org/wordprocessingml/2006/main">
        <w:t xml:space="preserve">1. تەڭرىنىڭ مالىمانچىلىقتىن بۆلۈنۈش ۋە تەرتىپ يارىتىش كۈچى.</w:t>
      </w:r>
    </w:p>
    <w:p/>
    <w:p>
      <w:r xmlns:w="http://schemas.openxmlformats.org/wordprocessingml/2006/main">
        <w:t xml:space="preserve">2. خۇدا ھاياتىمىزدا پەيدا قىلغان بۆلۈنمىلەرنى قوبۇل قىلىش.</w:t>
      </w:r>
    </w:p>
    <w:p/>
    <w:p>
      <w:r xmlns:w="http://schemas.openxmlformats.org/wordprocessingml/2006/main">
        <w:t xml:space="preserve">1. يەشايا 45: 18 - چۈنكى ئاسماننى ياراتقان (ئۇ خۇدا!) مۇنداق دەيدۇ: يەر يۈزىنى ياراتقان ۋە ئۇنى ياراتقان (ئۇنى قۇرغان ؛ ئۇنى قۇرۇق ياراتمىغان ، ئۇنى ياشاش ئۈچۈن شەكىللەندۈرگەن). ): مەن رەببىم ، باشقا ھېچكىم يوق.</w:t>
      </w:r>
    </w:p>
    <w:p/>
    <w:p>
      <w:r xmlns:w="http://schemas.openxmlformats.org/wordprocessingml/2006/main">
        <w:t xml:space="preserve">2. زەبۇر 33: 6-9 - پەرۋەردىگارنىڭ سۆزى بىلەن ئاسمان يارىتىلدى ، ئۇلارنىڭ يۇلتۇزلۇق ساھىبى ئۇنىڭ ئاغزىدىن نەپەس ئالدى. ئۇ دېڭىز سۈيىنى قاچىلارغا يىغىدۇ. ئۇ چوڭقۇرلۇقنى ئامبارلارغا قويدى. پۈتۈن يەر يۈزى پەرۋەردىگاردىن قورقسۇن. دۇنيادىكى بارلىق كىشىلەر ئۇنى ھۆرمەت قىلسۇن. چۈنكى ، ئۇ سۆز قىلدى. ئۇ بۇيرۇق قىلدى ، ئۇ مۇستەھكەم تۇردى.</w:t>
      </w:r>
    </w:p>
    <w:p/>
    <w:p>
      <w:r xmlns:w="http://schemas.openxmlformats.org/wordprocessingml/2006/main">
        <w:t xml:space="preserve">يارىتىلىش 1: 7 خۇدا يەر يۈزىنى ياساپ ، يەر ئاستىدىكى سۇلارنى يەرنىڭ ئۈستىدىكى سۇدىن ئايرىدى.</w:t>
      </w:r>
    </w:p>
    <w:p/>
    <w:p>
      <w:r xmlns:w="http://schemas.openxmlformats.org/wordprocessingml/2006/main">
        <w:t xml:space="preserve">تەڭرى بۇ يەرنى ياراتتى ۋە ئۈستىدىكى سۇلارنى ئاستىدىكى سۇدىن ئايرىدى.</w:t>
      </w:r>
    </w:p>
    <w:p/>
    <w:p>
      <w:r xmlns:w="http://schemas.openxmlformats.org/wordprocessingml/2006/main">
        <w:t xml:space="preserve">1. تەڭرىنىڭ ئايرىش كۈچى: تەڭرىنىڭ ئىجادىي كۈچى ھاياتىمىزنى قانداق ئۆزگەرتەلەيدۇ</w:t>
      </w:r>
    </w:p>
    <w:p/>
    <w:p>
      <w:r xmlns:w="http://schemas.openxmlformats.org/wordprocessingml/2006/main">
        <w:t xml:space="preserve">2. ئاسمان بىلەن زېمىننىڭ بۆلۈنۈشى: بىز قانداق قىلىپ ئاللاھنىڭ قوغدىشى ۋە تەمىناتىغا تايىنىمىز</w:t>
      </w:r>
    </w:p>
    <w:p/>
    <w:p>
      <w:r xmlns:w="http://schemas.openxmlformats.org/wordprocessingml/2006/main">
        <w:t xml:space="preserve">1. يەشايا 40: 22 - «ئۇ يەر يۈزىنىڭ ئۈستىدە تەختتە ئولتۇردى ، ئۇنىڭ ئادەملىرى چېكەتكە ئوخشايدۇ. ئۇ ئاسماننى ئۆستەڭدەك سوزۇپ ، ئۇلارنى چېدىردەك يېيىدۇ.</w:t>
      </w:r>
    </w:p>
    <w:p/>
    <w:p>
      <w:r xmlns:w="http://schemas.openxmlformats.org/wordprocessingml/2006/main">
        <w:t xml:space="preserve">2. زەبۇر 104: 2-3 - «ئۇ بۇلۇتلارنى ھارۋىغا ئايلاندۇرۇپ ، شامالنىڭ قانىتىغا مىنىۋالىدۇ. ئۇ شامالنى ئەلچىلىرىگە ، بەندىلىرىگە ئوت يالقۇنى قىلىدۇ».</w:t>
      </w:r>
    </w:p>
    <w:p/>
    <w:p>
      <w:r xmlns:w="http://schemas.openxmlformats.org/wordprocessingml/2006/main">
        <w:t xml:space="preserve">يارىتىلىش 1: 8 خۇدا بۇ يەرنى ئاسمان دەپ ئاتىدى. كەچ ۋە ئەتىگەن ئىككىنچى كۈنى ئىدى.</w:t>
      </w:r>
    </w:p>
    <w:p/>
    <w:p>
      <w:r xmlns:w="http://schemas.openxmlformats.org/wordprocessingml/2006/main">
        <w:t xml:space="preserve">يارىتىلىشنىڭ ئىككىنچى كۈنى ، خۇدا ئاسماننىڭ كەڭلىكىنى «جەننەت» دەپ ئاتىدى ، كەچ ۋە سەھەر ئۆتۈپ كەتتى.</w:t>
      </w:r>
    </w:p>
    <w:p/>
    <w:p>
      <w:r xmlns:w="http://schemas.openxmlformats.org/wordprocessingml/2006/main">
        <w:t xml:space="preserve">1. تەڭرىنىڭ ئىگىلىك ھوقۇقى: ھەتتا يارىتىلىش ھېكايىسىدىمۇ</w:t>
      </w:r>
    </w:p>
    <w:p/>
    <w:p>
      <w:r xmlns:w="http://schemas.openxmlformats.org/wordprocessingml/2006/main">
        <w:t xml:space="preserve">2. تەڭرى ياراتقۇچى: بىزنىڭ مىننەتدارلىق ۋە قورقۇش ئىنكاسىمىز</w:t>
      </w:r>
    </w:p>
    <w:p/>
    <w:p>
      <w:r xmlns:w="http://schemas.openxmlformats.org/wordprocessingml/2006/main">
        <w:t xml:space="preserve">1. زەبۇر 19: 1 - ئاسمانلار خۇدانىڭ شان-شەرىپىنى جاكارلايدۇ. ئاسمان ئۇنىڭ قولىنىڭ خىزمىتىنى ئېلان قىلىدۇ.</w:t>
      </w:r>
    </w:p>
    <w:p/>
    <w:p>
      <w:r xmlns:w="http://schemas.openxmlformats.org/wordprocessingml/2006/main">
        <w:t xml:space="preserve">2. ماقال-تەمسىل 8: 27-29 - ئۇ ئاسماننى تىكلىگەندە ، مەن ئۇ يەردە ئىدىم ، ئۇ چوڭقۇرلۇقنىڭ يۈزىگە چەمبەر سىزغاندا ، ئۇ ئاسماننى مۇستەھكەملىگەندە ، چوڭقۇر بۇلاقلارنى قۇرغاندا ، ئۇ ۋاقىتتا. ئۇ يەرنىڭ ئۇلىنى بەلگىلىگەندە ، سۇ ئۇنىڭ بۇيرۇقىغا خىلاپلىق قىلماسلىقى ئۈچۈن دېڭىزغا چەك قويدى.</w:t>
      </w:r>
    </w:p>
    <w:p/>
    <w:p>
      <w:r xmlns:w="http://schemas.openxmlformats.org/wordprocessingml/2006/main">
        <w:t xml:space="preserve">يارىتىلىش 1: 9 خۇدا: «ئاسماندىكى سۇلار بىر يەرگە توپلىنىپ ، قۇرۇق يەر كۆرۈنسۇن ، شۇنداق بولدى.</w:t>
      </w:r>
    </w:p>
    <w:p/>
    <w:p>
      <w:r xmlns:w="http://schemas.openxmlformats.org/wordprocessingml/2006/main">
        <w:t xml:space="preserve">خۇدا سۇلارنى ئۇلارنىڭ ئورنىنى ۋە يەرنىڭ پەيدا بولۇشىنى بۇيرۇدى ، ئۇ يۈز بەردى.</w:t>
      </w:r>
    </w:p>
    <w:p/>
    <w:p>
      <w:r xmlns:w="http://schemas.openxmlformats.org/wordprocessingml/2006/main">
        <w:t xml:space="preserve">1. خۇدا سۆزلىگەندە يۈز بېرىدۇ</w:t>
      </w:r>
    </w:p>
    <w:p/>
    <w:p>
      <w:r xmlns:w="http://schemas.openxmlformats.org/wordprocessingml/2006/main">
        <w:t xml:space="preserve">2. خۇدانىڭ سۆزىگە سادىق بولۇش</w:t>
      </w:r>
    </w:p>
    <w:p/>
    <w:p>
      <w:r xmlns:w="http://schemas.openxmlformats.org/wordprocessingml/2006/main">
        <w:t xml:space="preserve">1.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ماركۇس 4: 35-41 شۇ كۈنى كەچ بولغاندا ، ئۇ ئۇلارغا: «بىز قارشى تەرەپكە ئۆتەيلى» دېدى. ئۇلار خالايىقنى ئۇزىتىپ قويغاندىن كېيىن ، ئۇنى پاراخوتتىكىدەك ئېلىپ كەتتى. ئۇنىڭ بىلەن بىللە باشقا كىچىك پاراخوتلارمۇ بار ئىدى. قاتتىق بوران چىقىپ ، دولقۇنلار كېمىگە ئۇرۇلدى ، شۇنىڭ بىلەن ئۇ ئەمدى تولدى. ئۇ كېمىنىڭ كەينى تەرىپىدە ياستۇق ئۈستىدە ئۇخلاۋاتاتتى. ئۇلار ئۇنى ئويغىتىپ ئۇنىڭغا: «ئۇستاز ، بىزنىڭ ھالاك بولۇشىمىزغا پەرۋا قىلمامسەن؟ ئۇ ئورنىدىن تۇرۇپ ، شامالنى ئەيىبلىدى ۋە دېڭىزغا: «تىنچ بول! شامال توختاپ ، ناھايىتى تىنچ بولدى. ھەزرىتى ئەيسا ئۇلارغا: - نېمىشقا شۇنچە قورقىسىلەر؟ قانداقمۇ ئېتىقادىڭ يوق؟ ئۇلار قاتتىق قورقۇپ ، بىر-بىرىگە: «بۇ قانداق ئادەم ، ھەتتا شامال ، دېڭىزمۇ ئۇنىڭغا ئىتائەت قىلىدۇ؟</w:t>
      </w:r>
    </w:p>
    <w:p/>
    <w:p>
      <w:r xmlns:w="http://schemas.openxmlformats.org/wordprocessingml/2006/main">
        <w:t xml:space="preserve">يارىتىلىش 1:10 خۇدا قۇرۇق يەرنى يەر دەپ ئاتىدى. سۇنىڭ يىغىلىشى ئۇنى دېڭىز دەپ ئاتىدى. خۇدا بۇنىڭ ياخشىلىقىنى كۆردى.</w:t>
      </w:r>
    </w:p>
    <w:p/>
    <w:p>
      <w:r xmlns:w="http://schemas.openxmlformats.org/wordprocessingml/2006/main">
        <w:t xml:space="preserve">خۇدا زېمىن ۋە دېڭىزلارنى ياراتتى ۋە ئۇنى ياخشى دەپ جاكارلىدى.</w:t>
      </w:r>
    </w:p>
    <w:p/>
    <w:p>
      <w:r xmlns:w="http://schemas.openxmlformats.org/wordprocessingml/2006/main">
        <w:t xml:space="preserve">1. رەببىمىزنىڭ ياخشى يارىتىلىشى: خۇدانىڭ تەبىئەتتىكى خىزمىتىنى تەبرىكلەش</w:t>
      </w:r>
    </w:p>
    <w:p/>
    <w:p>
      <w:r xmlns:w="http://schemas.openxmlformats.org/wordprocessingml/2006/main">
        <w:t xml:space="preserve">2. تەڭرىنىڭ مۇكەممەل يارىتىلىشىدىن خۇشاللىق تېپىش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زەبۇر 104: 24 - «ئى رەببىم ، ئىشلىرىڭ نېمىدېگەن كۆپ! ئەقىل-پاراسەت بىلەن ئۇلارنىڭ ھەممىسىنى ياراتتىڭ ، يەر سېنىڭ بايلىقىڭ بىلەن تولدى».</w:t>
      </w:r>
    </w:p>
    <w:p/>
    <w:p>
      <w:r xmlns:w="http://schemas.openxmlformats.org/wordprocessingml/2006/main">
        <w:t xml:space="preserve">يارىتىلىش 1:11 خۇدا مۇنداق دېدى: يەر يۈزىدە ئوت-چۆپ ، ئوت-چۆپ بېرىدىغان ئۆسۈملۈك ۋە مېۋىلىك دەرەخ مېۋىلىك دەرەخ بولۇپ ، ئۇنىڭ ئۇرۇقىنىڭ ئۆزى يەر يۈزىدە بولسۇن.</w:t>
      </w:r>
    </w:p>
    <w:p/>
    <w:p>
      <w:r xmlns:w="http://schemas.openxmlformats.org/wordprocessingml/2006/main">
        <w:t xml:space="preserve">تەڭرى يەر يۈزىگە ئۆسۈملۈك تۈرىنى ئىشلەپچىقىرىشقا بۇيرۇدى.</w:t>
      </w:r>
    </w:p>
    <w:p/>
    <w:p>
      <w:r xmlns:w="http://schemas.openxmlformats.org/wordprocessingml/2006/main">
        <w:t xml:space="preserve">1. خۇدانىڭ ئېھتىياجىمىزنى قامداشتىكى ساداقەتمەنلىكى</w:t>
      </w:r>
    </w:p>
    <w:p/>
    <w:p>
      <w:r xmlns:w="http://schemas.openxmlformats.org/wordprocessingml/2006/main">
        <w:t xml:space="preserve">2. ئۆسۈملۈكنىڭ مۆجىزىسى</w:t>
      </w:r>
    </w:p>
    <w:p/>
    <w:p>
      <w:r xmlns:w="http://schemas.openxmlformats.org/wordprocessingml/2006/main">
        <w:t xml:space="preserve">1. مەتتا 6:26 - «ھاۋادىكى قۇشلارغا قاراڭ ؛ ئۇلار تېرىمايدۇ ، ئورمايدۇ ، ياكى ئېغىلدا ساقلىمايدۇ ، شۇنداقتىمۇ ئەرشتىكى ئاتاڭلار ئۇلارنى باقىدۇ. سەن ئۇلاردىن قىممەتلىك ئەمەسمۇ؟».</w:t>
      </w:r>
    </w:p>
    <w:p/>
    <w:p>
      <w:r xmlns:w="http://schemas.openxmlformats.org/wordprocessingml/2006/main">
        <w:t xml:space="preserve">2. زەبۇر 104: 14 - «ئۇ چارۋىلارغا ئوت-چۆپ ئۆستۈرىدۇ ، ئىنساندىن ئۆسۈملۈك يېتىشتۈرىدىغان ئۆسۈملۈكلەرنى ئۆستۈرىدۇ».</w:t>
      </w:r>
    </w:p>
    <w:p/>
    <w:p>
      <w:r xmlns:w="http://schemas.openxmlformats.org/wordprocessingml/2006/main">
        <w:t xml:space="preserve">يارىتىلىش 1:12 يەر يۈزى ئوت-چۆپ ، ئۇنىڭ تۈرىگە ئەگىشىپ ئۆسۈملۈك بېرىدىغان ئۆسۈملۈك ۋە مېۋىلىك دەرەخ بەردى.</w:t>
      </w:r>
    </w:p>
    <w:p/>
    <w:p>
      <w:r xmlns:w="http://schemas.openxmlformats.org/wordprocessingml/2006/main">
        <w:t xml:space="preserve">تەڭرى يەرشارىنىڭ ياخشىلىقىنى كۆرۈپ ، ئۇنى ئۆسۈپ يېتىلىش ئۈچۈن كېرەكلىك بايلىق بىلەن تەمىنلىدى.</w:t>
      </w:r>
    </w:p>
    <w:p/>
    <w:p>
      <w:r xmlns:w="http://schemas.openxmlformats.org/wordprocessingml/2006/main">
        <w:t xml:space="preserve">1. خۇدانىڭ بىزنى تەمىنلەيدىغان ساداقەتمەنلىكى</w:t>
      </w:r>
    </w:p>
    <w:p/>
    <w:p>
      <w:r xmlns:w="http://schemas.openxmlformats.org/wordprocessingml/2006/main">
        <w:t xml:space="preserve">2. يەرشارىنى قانداق ئاسرايمىز</w:t>
      </w:r>
    </w:p>
    <w:p/>
    <w:p>
      <w:r xmlns:w="http://schemas.openxmlformats.org/wordprocessingml/2006/main">
        <w:t xml:space="preserve">1. يۇھاننا 10: 10 ، «ئوغرى ئەمەس ، بەلكى ئوغرىلىق ، ئۆلتۈرۈش ۋە يوقىتىش ئۈچۈن كېلىدۇ. مەن ئۇلارنىڭ ھاياتلىققا ئېرىشىشى ۋە تېخىمۇ مول بولۇشى ئۈچۈن كەلدىم».</w:t>
      </w:r>
    </w:p>
    <w:p/>
    <w:p>
      <w:r xmlns:w="http://schemas.openxmlformats.org/wordprocessingml/2006/main">
        <w:t xml:space="preserve">2. زەبۇر 104: 14 ، «ئۇ ئوت-چۆپلەرنى كالا ۋە ئوت-چۆپلەرنى ئىنسانلارغا خىزمەت قىلىشقا ئۈندەيدۇ ، ئۇ يەر يۈزىدىن يېمەكلىك چىقىرىدۇ».</w:t>
      </w:r>
    </w:p>
    <w:p/>
    <w:p>
      <w:r xmlns:w="http://schemas.openxmlformats.org/wordprocessingml/2006/main">
        <w:t xml:space="preserve">يارىتىلىش 1:13 كەچ ۋە ئەتىگەن ئۈچىنچى كۈنى ئىدى.</w:t>
      </w:r>
    </w:p>
    <w:p/>
    <w:p>
      <w:r xmlns:w="http://schemas.openxmlformats.org/wordprocessingml/2006/main">
        <w:t xml:space="preserve">بۇ بۆلەكتە يارىتىلىش ھەپتىنىڭ ئۈچىنچى كۈنىنىڭ كەچ ۋە ئەتىگەن بىلەن تاماملانغانلىقى بايان قىلىنغان.</w:t>
      </w:r>
    </w:p>
    <w:p/>
    <w:p>
      <w:r xmlns:w="http://schemas.openxmlformats.org/wordprocessingml/2006/main">
        <w:t xml:space="preserve">1. ئاللاھنىڭ ئىجادىي ئەسەرلىرىنى تاماملاشتىكى ساداقەتمەنلىكى.</w:t>
      </w:r>
    </w:p>
    <w:p/>
    <w:p>
      <w:r xmlns:w="http://schemas.openxmlformats.org/wordprocessingml/2006/main">
        <w:t xml:space="preserve">2. ۋاقىت چىقىرىپ توختاپ ئويلىنىشنىڭ مۇھىملىقى.</w:t>
      </w:r>
    </w:p>
    <w:p/>
    <w:p>
      <w:r xmlns:w="http://schemas.openxmlformats.org/wordprocessingml/2006/main">
        <w:t xml:space="preserve">1. زەبۇر 33: 9 - «ئۇ سۆز قىلدى ، ئۇ ئەمەلگە ئاشتى ، ئۇ بۇيرۇق قىلدى ، ئۇ ئورنىدىن تۇردى».</w:t>
      </w:r>
    </w:p>
    <w:p/>
    <w:p>
      <w:r xmlns:w="http://schemas.openxmlformats.org/wordprocessingml/2006/main">
        <w:t xml:space="preserve">2. ئىبرانىيلار 11: 3 - «ئېتىقاد ئارقىلىق دۇنيانىڭ دۇنيانىڭ خۇدانىڭ سۆزى بىلەن يارىتىلغانلىقىنى چۈشىنىمىز ، شۇڭا كۆرۈنگەن نەرسىلەر كۆرۈنگەن نەرسىلەردىن ياسالمىغان».</w:t>
      </w:r>
    </w:p>
    <w:p/>
    <w:p>
      <w:r xmlns:w="http://schemas.openxmlformats.org/wordprocessingml/2006/main">
        <w:t xml:space="preserve">يارىتىلىش 1:14 خۇدا مۇنداق دېدى: «ئاسماننىڭ ئاستىدا كۈندۈزنى بۆلۈش ئۈچۈن چىراغلار بولسۇن. ئۇلارنى ئالامەتلەر ، پەسىللەر ، كۈنلەر ۋە يىللار بولسۇن.</w:t>
      </w:r>
    </w:p>
    <w:p/>
    <w:p>
      <w:r xmlns:w="http://schemas.openxmlformats.org/wordprocessingml/2006/main">
        <w:t xml:space="preserve">تەڭرى جەننەت چىرىغىنى يارىتىشنى بۇيرۇق ، پەسىل ، كۈن ۋە يىل بىلەن تەمىنلەشكە بۇيرۇدى.</w:t>
      </w:r>
    </w:p>
    <w:p/>
    <w:p>
      <w:r xmlns:w="http://schemas.openxmlformats.org/wordprocessingml/2006/main">
        <w:t xml:space="preserve">1. ئاسماندىكى چىراغلار خۇدانىڭ بىزگە بەرگەن غەمخورلۇقى ۋە غەمخورلۇقىنىڭ ئەسلىمىسى.</w:t>
      </w:r>
    </w:p>
    <w:p/>
    <w:p>
      <w:r xmlns:w="http://schemas.openxmlformats.org/wordprocessingml/2006/main">
        <w:t xml:space="preserve">2. تەڭرىنىڭ ۋاقتى مۇكەممەل ، ئۇنىڭ بىزنىڭ كۈنلىرىمىز ، پەسىللىرىمىز ۋە يىللىرىمىز ئۈچۈن مەقسىتى بار.</w:t>
      </w:r>
    </w:p>
    <w:p/>
    <w:p>
      <w:r xmlns:w="http://schemas.openxmlformats.org/wordprocessingml/2006/main">
        <w:t xml:space="preserve">1. يارىتىلىش 1: 14</w:t>
      </w:r>
    </w:p>
    <w:p/>
    <w:p>
      <w:r xmlns:w="http://schemas.openxmlformats.org/wordprocessingml/2006/main">
        <w:t xml:space="preserve">2. يەشايا 40: 26-31 - «كۆزىڭىزنى كۆتۈرۈڭ ۋە ئاسمانغا قاراڭ: بۇلارنىڭ ھەممىسىنى كىم ياراتتى؟ كىم يۇلتۇزلۇق ساھىبجامالنى بىر-بىرلەپ چىقىرىپ ، ھەر بىرىنى ئىسمى بىلەن ئاتايدۇ. ئۇنىڭ قۇدرىتى ۋە قۇدرىتى كۈچلۈك بولغاچقا ، ئۇلارنىڭ ھېچقايسىسى يوقاپ كەتمەيدۇ ».</w:t>
      </w:r>
    </w:p>
    <w:p/>
    <w:p>
      <w:r xmlns:w="http://schemas.openxmlformats.org/wordprocessingml/2006/main">
        <w:t xml:space="preserve">يارىتىلىش 1:15 ئۇلار ئاسماننىڭ يورۇقلۇقىدا يەر يۈزىگە يورۇقلۇق ئاتا قىلسۇن.</w:t>
      </w:r>
    </w:p>
    <w:p/>
    <w:p>
      <w:r xmlns:w="http://schemas.openxmlformats.org/wordprocessingml/2006/main">
        <w:t xml:space="preserve">خۇدا يارىتىلىشتا يەر يۈزىنى يورۇقلۇق بىلەن تەمىنلىدى.</w:t>
      </w:r>
    </w:p>
    <w:p/>
    <w:p>
      <w:r xmlns:w="http://schemas.openxmlformats.org/wordprocessingml/2006/main">
        <w:t xml:space="preserve">1. خۇدا بىزنىڭ قاراڭغۇلۇقتا يورۇتىدىغان نۇر مەنبەسى.</w:t>
      </w:r>
    </w:p>
    <w:p/>
    <w:p>
      <w:r xmlns:w="http://schemas.openxmlformats.org/wordprocessingml/2006/main">
        <w:t xml:space="preserve">2. بىز خۇداغا تايىنىپ بىزنى يېتەكلەش ۋە ئۈمىد بىلەن تەمىنلىيەلەيمىز.</w:t>
      </w:r>
    </w:p>
    <w:p/>
    <w:p>
      <w:r xmlns:w="http://schemas.openxmlformats.org/wordprocessingml/2006/main">
        <w:t xml:space="preserve">1. زەبۇر 119: 105 - «سۆزىڭ پۇتۇمغا چىراغ ، يولۇمغا نۇر».</w:t>
      </w:r>
    </w:p>
    <w:p/>
    <w:p>
      <w:r xmlns:w="http://schemas.openxmlformats.org/wordprocessingml/2006/main">
        <w:t xml:space="preserve">2. يەشايا 9: 2 - «قاراڭغۇلۇقتا ماڭغان كىشىلەر چوڭ نۇرنى كۆردى ؛ چوڭقۇر قاراڭغۇلۇق زېمىنىدا ياشايدىغانلار ئۇلارغا نۇر چاچتى».</w:t>
      </w:r>
    </w:p>
    <w:p/>
    <w:p>
      <w:r xmlns:w="http://schemas.openxmlformats.org/wordprocessingml/2006/main">
        <w:t xml:space="preserve">يارىتىلىش 1:16 خۇدا ئىككى چوڭ چىراغ ياراتتى. كۈندۈزنى باشقۇرىدىغان يورۇقلۇق قانچە چوڭ بولسا ، كېچىنى باشقۇرىدىغان نۇرمۇ شۇنچە ئاز بولىدۇ: ئۇ يۇلتۇزلارنىمۇ ياراتتى.</w:t>
      </w:r>
    </w:p>
    <w:p/>
    <w:p>
      <w:r xmlns:w="http://schemas.openxmlformats.org/wordprocessingml/2006/main">
        <w:t xml:space="preserve">تەڭرى قۇياش ۋە ئايدىن ئىبارەت ئىككى چوڭ چىراغنى ياراتتى ۋە يۇلتۇزلارنىمۇ ياراتتى.</w:t>
      </w:r>
    </w:p>
    <w:p/>
    <w:p>
      <w:r xmlns:w="http://schemas.openxmlformats.org/wordprocessingml/2006/main">
        <w:t xml:space="preserve">1. خۇدا ھەممە نەرسىنى ياراتقۇچى</w:t>
      </w:r>
    </w:p>
    <w:p/>
    <w:p>
      <w:r xmlns:w="http://schemas.openxmlformats.org/wordprocessingml/2006/main">
        <w:t xml:space="preserve">2. كېچە ئاسمىنىنىڭ گۈزەللىكى</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يەشايا 40: 26 - «كۆزىڭىزنى ئېگىز كۆتۈرۈڭ ، قاراڭ ، بۇلارنى كىم ياراتقان ، ئۇلارنىڭ قوشۇنىنى سان-ساناقسىز چىقىرىپ تاشلايدۇ. كۈچ ؛ بىرمۇ مەغلۇپ بولمايدۇ ».</w:t>
      </w:r>
    </w:p>
    <w:p/>
    <w:p>
      <w:r xmlns:w="http://schemas.openxmlformats.org/wordprocessingml/2006/main">
        <w:t xml:space="preserve">يارىتىلىش 1:17 خۇدا ئۇلارنى يەر يۈزىگە يورۇتۇش ئۈچۈن ئۇلارنى ئاسماننىڭ ئاستىغا قويدى.</w:t>
      </w:r>
    </w:p>
    <w:p/>
    <w:p>
      <w:r xmlns:w="http://schemas.openxmlformats.org/wordprocessingml/2006/main">
        <w:t xml:space="preserve">خۇدا يەر يۈزىگە يورۇقلۇق ئېلىپ كېلىش ئۈچۈن يۇلتۇزلارنى ئاسمانغا قويدى.</w:t>
      </w:r>
    </w:p>
    <w:p/>
    <w:p>
      <w:r xmlns:w="http://schemas.openxmlformats.org/wordprocessingml/2006/main">
        <w:t xml:space="preserve">1: تەڭرى يۇلتۇزلارنى دۇنيادىكى يورۇقلۇق ۋە گۈزەللىكنىڭ مەنبەسى قىلىپ ياراتتى.</w:t>
      </w:r>
    </w:p>
    <w:p/>
    <w:p>
      <w:r xmlns:w="http://schemas.openxmlformats.org/wordprocessingml/2006/main">
        <w:t xml:space="preserve">2: كېچە ئاسمىنىدىكى يۇلتۇزلارنىڭ گۈزەللىكى ئۈچۈن خۇداغا شۈكۈر قىلىشىمىز كېرەك.</w:t>
      </w:r>
    </w:p>
    <w:p/>
    <w:p>
      <w:r xmlns:w="http://schemas.openxmlformats.org/wordprocessingml/2006/main">
        <w:t xml:space="preserve">1: زەبۇر 19: 1 «ئاسمانلار خۇدانىڭ شان-شەرىپىنى جاكارلايدۇ ؛ ئاسمانلار ئۇنىڭ قولىنىڭ خىزمىتىنى جاكارلايدۇ».</w:t>
      </w:r>
    </w:p>
    <w:p/>
    <w:p>
      <w:r xmlns:w="http://schemas.openxmlformats.org/wordprocessingml/2006/main">
        <w:t xml:space="preserve">2: ئايۇپ 38: 31-32 «پلېيادېسنىڭ زەنجىرىنى باغلىيالامسىز؟ ئورىئون بەلۋاغنى بوشىتالامسىز؟ ئۇلارنىڭ پەسىللىرىدە تۇرغۇن يۇلتۇزلارنى چىقارامسىز ياكى بالىلىرى بىلەن ئېيىقنى قوغلىيالامسىز؟».</w:t>
      </w:r>
    </w:p>
    <w:p/>
    <w:p>
      <w:r xmlns:w="http://schemas.openxmlformats.org/wordprocessingml/2006/main">
        <w:t xml:space="preserve">يارىتىلىش 1:18 كېچە-كۈندۈز ھۆكۈمرانلىق قىلىپ ، نۇرنى قاراڭغۇلۇقتىن بۆلۈش. خۇدا بۇنىڭ ياخشىلىقىنى كۆردى.</w:t>
      </w:r>
    </w:p>
    <w:p/>
    <w:p>
      <w:r xmlns:w="http://schemas.openxmlformats.org/wordprocessingml/2006/main">
        <w:t xml:space="preserve">خۇدا يورۇقلۇقنىڭ قاراڭغۇلۇقتىن ئايرىلىشىنىڭ ياخشى ئىكەنلىكىنى كۆردى.</w:t>
      </w:r>
    </w:p>
    <w:p/>
    <w:p>
      <w:r xmlns:w="http://schemas.openxmlformats.org/wordprocessingml/2006/main">
        <w:t xml:space="preserve">1. خۇدا بارلىق ياخشىلىق ۋە نۇرنىڭ مەنبەسى.</w:t>
      </w:r>
    </w:p>
    <w:p/>
    <w:p>
      <w:r xmlns:w="http://schemas.openxmlformats.org/wordprocessingml/2006/main">
        <w:t xml:space="preserve">2. رەببىمىزنىڭ يورۇقلۇق ۋە قاراڭغۇلۇق بىلەن تەمىنلىشىدىن خاتىرجەملىك ۋە راھەت تاپالايمىز.</w:t>
      </w:r>
    </w:p>
    <w:p/>
    <w:p>
      <w:r xmlns:w="http://schemas.openxmlformats.org/wordprocessingml/2006/main">
        <w:t xml:space="preserve">1. يۇھاننا 8:12 -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زەبۇر 119: 105 - سۆزىڭىز پۇتۇمغا چىراغ ، يولۇمغا نۇر.</w:t>
      </w:r>
    </w:p>
    <w:p/>
    <w:p>
      <w:r xmlns:w="http://schemas.openxmlformats.org/wordprocessingml/2006/main">
        <w:t xml:space="preserve">يارىتىلىش 1:19 كەچ ۋە ئەتىگەن تۆتىنچى كۈنى ئىدى.</w:t>
      </w:r>
    </w:p>
    <w:p/>
    <w:p>
      <w:r xmlns:w="http://schemas.openxmlformats.org/wordprocessingml/2006/main">
        <w:t xml:space="preserve">بۇ بۆلەك يارىتىلىشنىڭ تۆتىنچى كۈنىنىڭ تاماملانغانلىقىنى ئاشكارىلىدى.</w:t>
      </w:r>
    </w:p>
    <w:p/>
    <w:p>
      <w:r xmlns:w="http://schemas.openxmlformats.org/wordprocessingml/2006/main">
        <w:t xml:space="preserve">1: خۇدا دۇنيانى مۇكەممەل ۋە تەرتىپلىك ياراتتى ، ئۇنىڭمۇ ئوخشاش داۋاملىشىدىغانلىقىغا ئىشىنىدۇ.</w:t>
      </w:r>
    </w:p>
    <w:p/>
    <w:p>
      <w:r xmlns:w="http://schemas.openxmlformats.org/wordprocessingml/2006/main">
        <w:t xml:space="preserve">2: تەڭرىنىڭ ۋاقتى مۇكەممەل ، ئۇ ئۆزىنىڭ مۇكەممەل ئۇسۇلى بىلەن ئىشلەيدۇ.</w:t>
      </w:r>
    </w:p>
    <w:p/>
    <w:p>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يارىتىلىش 1:20 خۇدا مۇنداق دېدى: «سۇلار ھاياتلىق بار جانلىقلارنى ۋە ئاسماننىڭ ئوچۇق يېرىدە يەر يۈزىدە ئۇچالايدىغان قۇشلارنى كۆپلەپ چىقارسۇن.</w:t>
      </w:r>
    </w:p>
    <w:p/>
    <w:p>
      <w:r xmlns:w="http://schemas.openxmlformats.org/wordprocessingml/2006/main">
        <w:t xml:space="preserve">خۇدا سۇلارنى جانلىقلارنى بارلىققا كەلتۈرۈشكە بۇيرۇدى.</w:t>
      </w:r>
    </w:p>
    <w:p/>
    <w:p>
      <w:r xmlns:w="http://schemas.openxmlformats.org/wordprocessingml/2006/main">
        <w:t xml:space="preserve">1. خۇدانىڭ بۇيرۇقىنىڭ كۈچى</w:t>
      </w:r>
    </w:p>
    <w:p/>
    <w:p>
      <w:r xmlns:w="http://schemas.openxmlformats.org/wordprocessingml/2006/main">
        <w:t xml:space="preserve">2. ئويلىمىغان يەردىن ھايات تېپىش</w:t>
      </w:r>
    </w:p>
    <w:p/>
    <w:p>
      <w:r xmlns:w="http://schemas.openxmlformats.org/wordprocessingml/2006/main">
        <w:t xml:space="preserve">1. زەبۇر 148: 7-10 - ئەي ئۇلۇغ دېڭىز جانلىقلىرى ۋە بارلىق دېڭىز چوڭقۇرلۇقىدىكى پەرۋەردىگارنى مەدھىيىلە چاقماق ۋە مۆلدۈر ، قار ۋە بۇلۇتلار ، ئۇنىڭ ھاۋالىسى بىلەن بوران چىقىدۇ. تاغلار ۋە بارلىق تاغلار ، مېۋىلىك دەرەخلەر ۋە كېدىر دەرەخلەر. ياۋايى ھايۋانلار ۋە بارلىق كالا ، كىچىك جانلىقلار ۋە ئۇچار قۇشلار</w:t>
      </w:r>
    </w:p>
    <w:p/>
    <w:p>
      <w:r xmlns:w="http://schemas.openxmlformats.org/wordprocessingml/2006/main">
        <w:t xml:space="preserve">2. ئىبرانىيلار 11: 3 - ئېتىقاد ئارقىلىق كائىناتنىڭ ئاللاھنىڭ بۇيرۇقى بىلەن شەكىللەنگەنلىكىنى ، شۇڭا كۆرۈنگەن نەرسىنىڭ كۆرۈنمەيدىغان نەرسىلەردىن يارىتىلمىغانلىقىنى چۈشىنىمىز.</w:t>
      </w:r>
    </w:p>
    <w:p/>
    <w:p>
      <w:r xmlns:w="http://schemas.openxmlformats.org/wordprocessingml/2006/main">
        <w:t xml:space="preserve">يارىتىلىش 1:21 خۇدا چوڭ كىتلارنى ۋە ھەر خىل جانلىقلارنى ھەرىكەتلەندۈردى ، سۇلار ھەر خىل جانلىقلار ۋە ھەر خىل قاناتلىق قۇشلارنى بارلىققا كەلتۈردى. خۇدا بۇنىڭ ياخشىلىقىنى كۆردى.</w:t>
      </w:r>
    </w:p>
    <w:p/>
    <w:p>
      <w:r xmlns:w="http://schemas.openxmlformats.org/wordprocessingml/2006/main">
        <w:t xml:space="preserve">تەڭرى نۇرغۇن جانلىقلارنى ياراتتى ۋە ئۇنىڭ ياخشىلىقىنى كۆردى.</w:t>
      </w:r>
    </w:p>
    <w:p/>
    <w:p>
      <w:r xmlns:w="http://schemas.openxmlformats.org/wordprocessingml/2006/main">
        <w:t xml:space="preserve">1. تەڭرىنىڭ ياخشى ئىجادىيىتى - ئاللاھنىڭ ئىجادىيىتى ئۇ ياراتقان ھەر خىل مەخلۇقاتلاردا قانداق ئىپادىلىنىدۇ</w:t>
      </w:r>
    </w:p>
    <w:p/>
    <w:p>
      <w:r xmlns:w="http://schemas.openxmlformats.org/wordprocessingml/2006/main">
        <w:t xml:space="preserve">2. بارلىق يارىتىلىشنىڭ قىممىتى - ئاللاھ چوڭ-كىچىك بارلىق مەخلۇقاتلىرىنى قانداق قەدىرلەيدۇ</w:t>
      </w:r>
    </w:p>
    <w:p/>
    <w:p>
      <w:r xmlns:w="http://schemas.openxmlformats.org/wordprocessingml/2006/main">
        <w:t xml:space="preserve">1. زەبۇر 104: 24-25 - ئۇلارنىڭ ھەممىسىنى قانداق قىلىپ ئەقىللىق قىلدىڭ! زېمىن مەخلۇقاتلىرى بىلەن تولغان.</w:t>
      </w:r>
    </w:p>
    <w:p/>
    <w:p>
      <w:r xmlns:w="http://schemas.openxmlformats.org/wordprocessingml/2006/main">
        <w:t xml:space="preserve">26 دېڭىز-ئوكياندا چوڭ-كىچىك دېڭىز جانلىقلىرى ۋە بارلىق جانلىقلار بار.</w:t>
      </w:r>
    </w:p>
    <w:p/>
    <w:p>
      <w:r xmlns:w="http://schemas.openxmlformats.org/wordprocessingml/2006/main">
        <w:t xml:space="preserve">2. رىملىقلار 8: 19-22 - چۈنكى يارىتىلىش خۇدانىڭ ئوغۇللىرىنىڭ ئاشكارىلىنىشىنى ئىنتىزارلىق بىلەن كۈتمەكتە. 20 چۈنكى يارىتىلىش ئىختىيارسىز ئەمەس ، بەلكى ئۇنى بويسۇندۇرغانلىقى ئۈچۈن بىھۇدە ئازابقا دۇچار بولدى. 22 چۈنكى ، پۈتكۈل مەخلۇقاتنىڭ تۇغۇت ئازابىدا ھازىرغىچە نالە قىلىۋاتقانلىقىنى بىلىمىز.</w:t>
      </w:r>
    </w:p>
    <w:p/>
    <w:p>
      <w:r xmlns:w="http://schemas.openxmlformats.org/wordprocessingml/2006/main">
        <w:t xml:space="preserve">يارىتىلىش 1:22 خۇدا ئۇلارغا بەخت تىلەپ مۇنداق دېدى: «مول بولۇڭلار ، كۆپىيىڭلار ، دېڭىزدىكى سۇلارنى تولدۇرۇڭلار ، يەر يۈزىدە قۇشلار كۆپەيسۇن.</w:t>
      </w:r>
    </w:p>
    <w:p/>
    <w:p>
      <w:r xmlns:w="http://schemas.openxmlformats.org/wordprocessingml/2006/main">
        <w:t xml:space="preserve">خۇدا ئىنسانىيەتكە ۋە ھايۋانلارغا مېۋە بېرىش ۋە كۆپىيىشكە بەخت ئاتا قىلدى.</w:t>
      </w:r>
    </w:p>
    <w:p/>
    <w:p>
      <w:r xmlns:w="http://schemas.openxmlformats.org/wordprocessingml/2006/main">
        <w:t xml:space="preserve">1. كۈندىلىك تۇرمۇشىمىزدا مول ھوسۇل ئېلىش ۋە كۆپىيىشنى ئۆگىنىش.</w:t>
      </w:r>
    </w:p>
    <w:p/>
    <w:p>
      <w:r xmlns:w="http://schemas.openxmlformats.org/wordprocessingml/2006/main">
        <w:t xml:space="preserve">2. ئاللاھنىڭ ئۆسۈپ يېتىلىش ۋە مول بولۇش ۋەدىسى.</w:t>
      </w:r>
    </w:p>
    <w:p/>
    <w:p>
      <w:r xmlns:w="http://schemas.openxmlformats.org/wordprocessingml/2006/main">
        <w:t xml:space="preserve">1. زەبۇر 104: 24 - ئى رەببىم ، ئىشلىرىڭ نېمىدېگەن كۆپ! ھېكمەت بىلەن ئۇلارنىڭ ھەممىسىنى ياراتتىڭ ، يەر بايلىقىڭ بىلەن تولدى.</w:t>
      </w:r>
    </w:p>
    <w:p/>
    <w:p>
      <w:r xmlns:w="http://schemas.openxmlformats.org/wordprocessingml/2006/main">
        <w:t xml:space="preserve">2. مەتتا 6:26 - ھاۋادىكى قۇشلارغا قاراڭ. ئۇلار تېرىمايدۇ ، ئورمايدۇ ، ياكى ئامبارغا يىغمايدۇ ، شۇنداقتىمۇ ئەرشتىكى ئاتاڭلار ئۇلارنى باقىدۇ. سىز ئۇلاردىنمۇ قىممەتلىك ئەمەسمۇ؟</w:t>
      </w:r>
    </w:p>
    <w:p/>
    <w:p>
      <w:r xmlns:w="http://schemas.openxmlformats.org/wordprocessingml/2006/main">
        <w:t xml:space="preserve">يارىتىلىش 1:23 كەچ ۋە ئەتىگەن بەشىنچى كۈنى ئىدى.</w:t>
      </w:r>
    </w:p>
    <w:p/>
    <w:p>
      <w:r xmlns:w="http://schemas.openxmlformats.org/wordprocessingml/2006/main">
        <w:t xml:space="preserve">يارىتىلىشنىڭ بەشىنچى كۈنى ، خۇدا كەچ ۋە سەھەرنى يارىتىش ئارقىلىق بۇ كۈننى تاماملىدى.</w:t>
      </w:r>
    </w:p>
    <w:p/>
    <w:p>
      <w:r xmlns:w="http://schemas.openxmlformats.org/wordprocessingml/2006/main">
        <w:t xml:space="preserve">1: خۇدا ھەممە نەرسىنىڭ ئاخىرقى ياراتقۇچىسى ، ئۇ ھاياتىمىزنىڭ ھەممە تەرەپلىرىنى كونترول قىلىدۇ.</w:t>
      </w:r>
    </w:p>
    <w:p/>
    <w:p>
      <w:r xmlns:w="http://schemas.openxmlformats.org/wordprocessingml/2006/main">
        <w:t xml:space="preserve">2: ھەممە ئىش خۇدا ئارقىلىق مۇمكىن ، ئۇ ھاياتىمىزدا مەڭگۈ مەۋجۇت.</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زەبۇر 139: 14 - «مەن سېنى مەدھىيىلەيمەن ، چۈنكى مەن قورقۇنچلۇق ۋە ئاجايىپ يارىتىلغان. سېنىڭ ئەسەرلىرىڭ ئاجايىپ ، جېنىم ئۇنى ئوبدان بىلىدۇ».</w:t>
      </w:r>
    </w:p>
    <w:p/>
    <w:p>
      <w:r xmlns:w="http://schemas.openxmlformats.org/wordprocessingml/2006/main">
        <w:t xml:space="preserve">يارىتىلىش 1:24 خۇدا مۇنداق دېدى: يەر يۈزى جانلىقلارنى ، ھايۋانلىرى ، ئۆمىلەيدىغان ھايۋانلىرى ۋە يەر يۈزىدىكى ھايۋانلاردىن كېيىن جانلىقلارنى بارلىققا كەلتۈرسۇن.</w:t>
      </w:r>
    </w:p>
    <w:p/>
    <w:p>
      <w:r xmlns:w="http://schemas.openxmlformats.org/wordprocessingml/2006/main">
        <w:t xml:space="preserve">خۇدا جانلىقلارنى يەر يۈزىدە ياشاش ئۈچۈن ياراتتى.</w:t>
      </w:r>
    </w:p>
    <w:p/>
    <w:p>
      <w:r xmlns:w="http://schemas.openxmlformats.org/wordprocessingml/2006/main">
        <w:t xml:space="preserve">1: تەڭرىنىڭ ئىجادىيەت كۈچى يارىتىلىش 1: 24 دە كۆرسىتىلدى. بىز خۇداغا تايىنىپ بىزنى تەمىنلىيەلەيمىز ۋە ئىشلارنى جانلاندۇرالايمىز.</w:t>
      </w:r>
    </w:p>
    <w:p/>
    <w:p>
      <w:r xmlns:w="http://schemas.openxmlformats.org/wordprocessingml/2006/main">
        <w:t xml:space="preserve">2: يارىتىلىش 1: 24 دە ، بىز خۇدانىڭ بۇيرۇقىنى ۋە ئۇنىڭ ھاياتلىق ئاتا قىلىش كۈچىنى كۆرىمىز. بىز ھېچ ئىشتىن ۋۇجۇدقا چىقىرىش ئۈچۈن خۇداغا ئىشەنچ قىلالايمىز.</w:t>
      </w:r>
    </w:p>
    <w:p/>
    <w:p>
      <w:r xmlns:w="http://schemas.openxmlformats.org/wordprocessingml/2006/main">
        <w:t xml:space="preserve">1: زەبۇر 33: 6-9 پەرۋەردىگارنىڭ سۆزى بىلەن ئاسمانلار يارىتىلدى. ھەمدە ئۇلارنىڭ قوشۇنىنىڭ ھەممىسى ئۇنىڭ ئاغزىدىن نەپەس ئالدى. ئۇ دېڭىز سۈيىنى بىر دۆۋە قىلىپ يىغىدۇ: ئۇ ئامبارلارنىڭ چوڭقۇرلۇقىنى قويدى. پۈتۈن يەر يۈزى پەرۋەردىگاردىن قورقسۇن ، دۇنيادىكى بارلىق كىشىلەر ئۇنىڭدىن قورقسۇن. چۈنكى ، ئۇ سۆز قىلدى. ئۇ بۇيرۇق قىلدى.</w:t>
      </w:r>
    </w:p>
    <w:p/>
    <w:p>
      <w:r xmlns:w="http://schemas.openxmlformats.org/wordprocessingml/2006/main">
        <w:t xml:space="preserve">2: ئىبرانىيلار 11: 3 ئېتىقاد ئارقىلىق دۇنيانىڭ دۇنيانىڭ خۇدانىڭ سۆزى بىلەن يارىتىلغانلىقىنى چۈشىنىمىز ، شۇڭا كۆرۈنگەن ئىشلار كۆرۈنگەن نەرسىلەردىن ياسالمىغان.</w:t>
      </w:r>
    </w:p>
    <w:p/>
    <w:p>
      <w:r xmlns:w="http://schemas.openxmlformats.org/wordprocessingml/2006/main">
        <w:t xml:space="preserve">يارىتىلىش 1:25 خۇدا يەر يۈزىدىكى ھايۋاننى ۋە ئۇنىڭ تۈرىدىكى ھايۋانلارنى ۋە ئۇلارنىڭ تۈرلىرى بويىچە يەر يۈزىدە ئۆمىلەيدىغان بارلىق نەرسىلەرنى ياراتتى. خۇدا بۇنىڭ ياخشىلىقىنى كۆردى.</w:t>
      </w:r>
    </w:p>
    <w:p/>
    <w:p>
      <w:r xmlns:w="http://schemas.openxmlformats.org/wordprocessingml/2006/main">
        <w:t xml:space="preserve">تەڭرىنىڭ يەرشارىنى ۋە ئۇنىڭدىكى ئاھالىلەرنى ياراتقانلىقى ياخشى دەپ قارالدى.</w:t>
      </w:r>
    </w:p>
    <w:p/>
    <w:p>
      <w:r xmlns:w="http://schemas.openxmlformats.org/wordprocessingml/2006/main">
        <w:t xml:space="preserve">1: بىز ئۇنىڭ ئەسەرلىرىدە ئىجادچان ۋە مەقسەتلىك بولغان خۇداغا خىزمەت قىلىمىز.</w:t>
      </w:r>
    </w:p>
    <w:p/>
    <w:p>
      <w:r xmlns:w="http://schemas.openxmlformats.org/wordprocessingml/2006/main">
        <w:t xml:space="preserve">2: ئەسەرلىرىمىزدە ئىجادچان ۋە مەقسەتلىك بولۇش ئارقىلىق تەڭرىنىڭ ياخشىلىقىنى نامايان قىلىشىمىز كېرەك.</w:t>
      </w:r>
    </w:p>
    <w:p/>
    <w:p>
      <w:r xmlns:w="http://schemas.openxmlformats.org/wordprocessingml/2006/main">
        <w:t xml:space="preserve">كولوسىلىقلار 1: 16-17 ئۇ ۋە ئۇنىڭ ئۈچۈن: ئۇ ھەممە نەرسىنىڭ ئالدىدا ، ھەممە نەرسە ئۇنىڭ بىلەن بولىدۇ.</w:t>
      </w:r>
    </w:p>
    <w:p/>
    <w:p>
      <w:r xmlns:w="http://schemas.openxmlformats.org/wordprocessingml/2006/main">
        <w:t xml:space="preserve">2: زەبۇر 33: 6 پەرۋەردىگارنىڭ سۆزى بىلەن ئاسمانلار يارىتىلدى. ھەمدە ئۇلارنىڭ قوشۇنىنىڭ ھەممىسى ئۇنىڭ ئاغزىدىن نەپەس ئالدى.</w:t>
      </w:r>
    </w:p>
    <w:p/>
    <w:p>
      <w:r xmlns:w="http://schemas.openxmlformats.org/wordprocessingml/2006/main">
        <w:t xml:space="preserve">يارىتىلىش 1:26 خۇدا مۇنداق دېدى: «ئىنساننى بىزنىڭ سۈرىتىمىزگە ئوخشىتىپ ياساپ چىقايلى ، ئۇلار دېڭىزدىكى بېلىقلار ، ھاۋا قۇشلىرى ، چارۋىلار ۋە يەر يۈزىدە ھۆكۈمرانلىق قىلسۇن. يەر يۈزىدە ئۆمىلەپ يۈرگەن بارلىق ئۆمىلەيدىغان نەرسىلەر ئۈستىدە.</w:t>
      </w:r>
    </w:p>
    <w:p/>
    <w:p>
      <w:r xmlns:w="http://schemas.openxmlformats.org/wordprocessingml/2006/main">
        <w:t xml:space="preserve">خۇدا ئىنسانىيەتنى ئۆزىنىڭ ئوبرازىدا يارىتىشقا ۋە يەر يۈزىدىكى مەخلۇقاتلارغا ھۆكۈمرانلىق قىلىشقا بۇيرۇدى.</w:t>
      </w:r>
    </w:p>
    <w:p/>
    <w:p>
      <w:r xmlns:w="http://schemas.openxmlformats.org/wordprocessingml/2006/main">
        <w:t xml:space="preserve">1. ئىنساننىڭ ھۆكۈمرانلىقى: تەڭرىنىڭ يارىتىلىشىدىكى مەسئۇلىيەت</w:t>
      </w:r>
    </w:p>
    <w:p/>
    <w:p>
      <w:r xmlns:w="http://schemas.openxmlformats.org/wordprocessingml/2006/main">
        <w:t xml:space="preserve">2. تەڭرىنىڭ ئوبرازى: لايىھىمىزنىڭ ئىززەت-ھۆرمىتىنى قوبۇل قىلىش</w:t>
      </w:r>
    </w:p>
    <w:p/>
    <w:p>
      <w:r xmlns:w="http://schemas.openxmlformats.org/wordprocessingml/2006/main">
        <w:t xml:space="preserve">1. زەبۇر 8: 6-8 - «سەن ئۇنى ئۆز قوللىرىڭنىڭ ئىشلىرىغا ھۆكۈمرانلىق قىلدىڭ ؛ ھەممە نەرسىنى ئۇنىڭ ئايىغىنىڭ ئاستىغا قويدىڭ: بارلىق پادىلار ۋە پادىلار ، ياۋايى ھايۋانلار ، ئاسماندىكى قۇشلار ۋە بېلىقلار. دېڭىز ، دېڭىزلارنىڭ يوللىرىنى ئۈزگەنلەرنىڭ ھەممىسى ».</w:t>
      </w:r>
    </w:p>
    <w:p/>
    <w:p>
      <w:r xmlns:w="http://schemas.openxmlformats.org/wordprocessingml/2006/main">
        <w:t xml:space="preserve">2. ياقۇپ 3: 7-9 - «ھېچكىم تىلىنى تىنىچسىز رەزىللىككە ، ئەجەللىك زەھەرگە كۆندۈرەلمەيدۇ. بۇنىڭ بىلەن رەببىمىز ۋە ئاتىمىزغا بەخت تىلەيمىز ۋە ئۇنىڭ بىلەن خۇداغا ئوخشىتىپ ياسالغان كىشىلەرنى تىللايمىز. ئوخشاش بىر ئېغىزدىن بەخت ۋە لەنەت چىقىدۇ ، قېرىنداشلىرىم ، بۇنداق بولۇشى ناتايىن ».</w:t>
      </w:r>
    </w:p>
    <w:p/>
    <w:p>
      <w:r xmlns:w="http://schemas.openxmlformats.org/wordprocessingml/2006/main">
        <w:t xml:space="preserve">يارىتىلىش 1:27 شۇنىڭ بىلەن ، خۇدا ئىنساننى ئۆز سۈرىتىدە ياراتتى ، خۇدانىڭ سۈرىتىدە ئۇنى ياراتتى. ئەر-ئايال ئۇلارنى ياراتتى.</w:t>
      </w:r>
    </w:p>
    <w:p/>
    <w:p>
      <w:r xmlns:w="http://schemas.openxmlformats.org/wordprocessingml/2006/main">
        <w:t xml:space="preserve">خۇدا ئەر-ئايالنى ئۆزىنىڭ سۈرىتىدە ياراتتى.</w:t>
      </w:r>
    </w:p>
    <w:p/>
    <w:p>
      <w:r xmlns:w="http://schemas.openxmlformats.org/wordprocessingml/2006/main">
        <w:t xml:space="preserve">1: ھەممىمىز تەڭرىنىڭ سۆيگۈسىنىڭ نامايەندىسى ، ئۇنىڭ قىممەت قارىشىنى ھەرىكىتىمىزدە گەۋدىلەندۈرۈشكە تىرىشىشىمىز لازىم.</w:t>
      </w:r>
    </w:p>
    <w:p/>
    <w:p>
      <w:r xmlns:w="http://schemas.openxmlformats.org/wordprocessingml/2006/main">
        <w:t xml:space="preserve">2: ھەممىمىز تەڭرىنىڭ نەزىرىدە باراۋەر ، جىنس ئايرىمىسىغا قارىماي ھەممەيلەنگە ھۆرمەت ۋە ئاق كۆڭۈل كۆرسىتىشىمىز كېرەك.</w:t>
      </w:r>
    </w:p>
    <w:p/>
    <w:p>
      <w:r xmlns:w="http://schemas.openxmlformats.org/wordprocessingml/2006/main">
        <w:t xml:space="preserve">1: ئەفەسلىكلەر 4: 1-2 شۇڭا ، مەن رەببىمىزنىڭ مەھبۇسلىرى ، سىزدىن چاقىرىلغان چاقىرىققا لايىق مېڭىشىڭىزنى ئۆتۈندۈم ، بارلىق كەمتەرلىك ۋە مۇلايىملىق بىلەن ، سەۋرچانلىق بىلەن ، بىر-بىرىڭىزنى سۆيۈش بىلەن بىللە.</w:t>
      </w:r>
    </w:p>
    <w:p/>
    <w:p>
      <w:r xmlns:w="http://schemas.openxmlformats.org/wordprocessingml/2006/main">
        <w:t xml:space="preserve">2: گالاتىيالىقلار 3:28 يەھۇدىيمۇ ، گرېتسىيەمۇ يوق ، قۇلمۇ ، ئەركىنمۇ يوق ، ئەرمۇ ، ئايالمۇ يوق. چۈنكى ، ھەممىڭلار ئەيسا مەسىھكە مەنسۇپ.</w:t>
      </w:r>
    </w:p>
    <w:p/>
    <w:p>
      <w:r xmlns:w="http://schemas.openxmlformats.org/wordprocessingml/2006/main">
        <w:t xml:space="preserve">يارىتىلىش 1:28 خۇدا ئۇلارغا بەخت تىلىدى ، خۇدا ئۇلارغا: «مېۋە بەرگىن ، كۆپىيىڭ ، يەرنى تولۇقلاڭ ۋە بويسۇندۇرۇڭلار ، دېڭىزدىكى بېلىقلار ، ھاۋا قۇشلىرى ۋە ئۈستىدىن ھۆكۈمرانلىق قىلغىن» دېدى. يەر يۈزىدە ھەرىكەت قىلىدىغان ھەر بىر جانلىق.</w:t>
      </w:r>
    </w:p>
    <w:p/>
    <w:p>
      <w:r xmlns:w="http://schemas.openxmlformats.org/wordprocessingml/2006/main">
        <w:t xml:space="preserve">تەڭرى ئىنسانىيەتكە بەخت ئاتا قىلىدۇ ۋە ئۇلارغا مېۋە بېرىش ۋە كۆپىيىشكە ، يەرنى تولۇقلاشقا ۋە دېڭىز ، ھاۋا ۋە قۇرۇقلۇقتىكى مەخلۇقاتلارغا ھۆكۈمرانلىق قىلىشنى بۇيرۇدى.</w:t>
      </w:r>
    </w:p>
    <w:p/>
    <w:p>
      <w:r xmlns:w="http://schemas.openxmlformats.org/wordprocessingml/2006/main">
        <w:t xml:space="preserve">1. تەڭرىنىڭ بەرىكىتى ۋە باشقۇرۇش مەسئۇلىيىتى</w:t>
      </w:r>
    </w:p>
    <w:p/>
    <w:p>
      <w:r xmlns:w="http://schemas.openxmlformats.org/wordprocessingml/2006/main">
        <w:t xml:space="preserve">2. ھۆكۈمرانلىق سوۋغىسى ۋە مەسئۇلىيەت كۈچى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رىملىقلار 8: 18-25 - ئەمگەك ئازابىدا يارىتىلىش</w:t>
      </w:r>
    </w:p>
    <w:p/>
    <w:p>
      <w:r xmlns:w="http://schemas.openxmlformats.org/wordprocessingml/2006/main">
        <w:t xml:space="preserve">يارىتىلىش 1:29 خۇدا مۇنداق دېدى: «مانا ، مەن سىلەرگە يەر يۈزىدىكى بارلىق ئۆسۈملۈكلەرنى ۋە دەرەخلەرنىڭ مېۋىسى بولغان دەرەخلەرنى بەردىم. ئۇ گۆش ئۈچۈن بولىدۇ.</w:t>
      </w:r>
    </w:p>
    <w:p/>
    <w:p>
      <w:r xmlns:w="http://schemas.openxmlformats.org/wordprocessingml/2006/main">
        <w:t xml:space="preserve">خۇدا ھەر خىل ئۆسۈملۈك ۋە دەرەخلەرنى كىشىلەرگە يېمەكلىك قىلىپ بەردى.</w:t>
      </w:r>
    </w:p>
    <w:p/>
    <w:p>
      <w:r xmlns:w="http://schemas.openxmlformats.org/wordprocessingml/2006/main">
        <w:t xml:space="preserve">1. رەببىمىزنىڭ بەلگىلىمىلىرى: ئۇنىڭ موللىقىغا مىننەتدارلىق بىلدۈرۈش</w:t>
      </w:r>
    </w:p>
    <w:p/>
    <w:p>
      <w:r xmlns:w="http://schemas.openxmlformats.org/wordprocessingml/2006/main">
        <w:t xml:space="preserve">2. تەڭرىنىڭ مول تەمىناتى: ئۇنىڭ كەڭ قورساقلىقىغا تايىنىش</w:t>
      </w:r>
    </w:p>
    <w:p/>
    <w:p>
      <w:r xmlns:w="http://schemas.openxmlformats.org/wordprocessingml/2006/main">
        <w:t xml:space="preserve">1. زەبۇر 104: 14-15 - ئۇ ئوت-چۆپلەرنى كالا ۋە ئوت-چۆپلەرنى ئىنسانلارغا خىزمەت قىلىشقا ئۈندەيدۇ.</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w:t>
      </w:r>
    </w:p>
    <w:p/>
    <w:p>
      <w:r xmlns:w="http://schemas.openxmlformats.org/wordprocessingml/2006/main">
        <w:t xml:space="preserve">يارىتىلىش 1:30 يەر يۈزىدىكى بارلىق ھايۋانلارغا ، ھاۋادىكى بارلىق قۇشلارغا ۋە ھاياتلىق بولغان يەر يۈزىدە ئۆمىلەپ يۈرگەن بارلىق جانلىقلارغا مەن ھەر بىر يېشىل ئۆسۈملۈكنى گۆش ئۈچۈن بەردىم. ئۇ شۇنداق بولدى.</w:t>
      </w:r>
    </w:p>
    <w:p/>
    <w:p>
      <w:r xmlns:w="http://schemas.openxmlformats.org/wordprocessingml/2006/main">
        <w:t xml:space="preserve">خۇدا بارلىق مەخلۇقاتلىرىنى رىزىق بىلەن تەمىنلىدى.</w:t>
      </w:r>
    </w:p>
    <w:p/>
    <w:p>
      <w:r xmlns:w="http://schemas.openxmlformats.org/wordprocessingml/2006/main">
        <w:t xml:space="preserve">1. ئاللاھنىڭ بارلىق مەخلۇقاتلىرىنى تەمىنلەشتىكى كەڭ قورساقلىقى</w:t>
      </w:r>
    </w:p>
    <w:p/>
    <w:p>
      <w:r xmlns:w="http://schemas.openxmlformats.org/wordprocessingml/2006/main">
        <w:t xml:space="preserve">2. تەڭرىنىڭ يارىتىلىشىغا كۆڭۈل بۆلۈشتىكى ساداقەتمەنلىكى</w:t>
      </w:r>
    </w:p>
    <w:p/>
    <w:p>
      <w:r xmlns:w="http://schemas.openxmlformats.org/wordprocessingml/2006/main">
        <w:t xml:space="preserve">1. مەتتا 6: 26 - ھاۋادىكى قۇشلارغا قاراڭ ، چۈنكى ئۇلار تېرىمايدۇ ، ئورمايدۇ ، ياكى ئېغىلغا يىغمايدۇ. شۇنداقتىمۇ ئەرشتىكى ئاتاڭلار ئۇلارنى باقىدۇ. سىز ئۇلاردىنمۇ قىممەتلىك ئەمەسمۇ؟</w:t>
      </w:r>
    </w:p>
    <w:p/>
    <w:p>
      <w:r xmlns:w="http://schemas.openxmlformats.org/wordprocessingml/2006/main">
        <w:t xml:space="preserve">2. زەبۇر 104: 14 - ئۇ ئوت-چۆپلەرنى چارۋىلارغا ، ئىنسانلارغا خىزمەت قىلىش ئۈچۈن ئۆسۈملۈكلەرنى ئۆستۈرىدۇ.</w:t>
      </w:r>
    </w:p>
    <w:p/>
    <w:p>
      <w:r xmlns:w="http://schemas.openxmlformats.org/wordprocessingml/2006/main">
        <w:t xml:space="preserve">يارىتىلىش 1:31 خۇدا ئۆزى ياراتقان ھەممە نەرسىنى كۆرۈپ ، ناھايىتى ياخشى بولدى. كەچ بىلەن ئەتىگەن ئالتىنچى كۈنى ئىدى.</w:t>
      </w:r>
    </w:p>
    <w:p/>
    <w:p>
      <w:r xmlns:w="http://schemas.openxmlformats.org/wordprocessingml/2006/main">
        <w:t xml:space="preserve">خۇدا ئۇنىڭ بارلىق مەخلۇقاتلىرىنى كۆردى ۋە ناھايىتى ياخشى بولدى.</w:t>
      </w:r>
    </w:p>
    <w:p/>
    <w:p>
      <w:r xmlns:w="http://schemas.openxmlformats.org/wordprocessingml/2006/main">
        <w:t xml:space="preserve">1. تەڭرىنىڭ يارىتىلىشى ياخشى - بۇ ياخشىلىقنى ھاياتىمىزدا قانداق ئەكىس ئەتتۈرەلەيمىز؟</w:t>
      </w:r>
    </w:p>
    <w:p/>
    <w:p>
      <w:r xmlns:w="http://schemas.openxmlformats.org/wordprocessingml/2006/main">
        <w:t xml:space="preserve">2. يارىتىلىشنى قەدىرلەش - ۋاقىت چىقىرىپ ئەتراپىمىزدىكى دۇنيادىن ھۇزۇرلىنىش.</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يارىتىلىش 2 نى تۆۋەندىكى ئايەتلەر بىلەن تۆۋەندىكى ئۈچ ئابزاسقا يىغىنچاقلاشقا بولىدۇ:</w:t>
      </w:r>
    </w:p>
    <w:p/>
    <w:p>
      <w:r xmlns:w="http://schemas.openxmlformats.org/wordprocessingml/2006/main">
        <w:t xml:space="preserve">1-پاراگراف: يارىتىلىش 2: 1-3 دە ، يارىتىلىش ھېكايىسى داۋاملاشماقتا. ئاللاھ خىزمىتىنى يەتتىنچى كۈنى تاماملايدۇ ۋە ئارام ئالىدۇ ، بەخت تىلەيدۇ ۋە ئۇنى دەم ئېلىش كۈنى قىلىپ مۇقەددەس قىلىدۇ. ئاندىن ، يارىتىلىش 2: 4-7 دە ئىنسانىيەتنىڭ يارىتىلىشى ھەققىدە تېخىمۇ تەپسىلىي تەسۋىر بېرىلگەن. يەر يۈزىدە ئۆسۈملۈك ياكى زىرائەتلەرنىڭ يوقلىقىنى ئاشكارىلىدى ، چۈنكى خۇدا تېخى يامغۇر ئەۋەتمىگەن ياكى ئۇلارنىڭ ئۆسۈشىگە سەۋەب بولغان. ئەكسىچە ، بىر تۇمان يەرنى سۇغاردى. تەڭرى ئىنساننى چاڭ-توزاندىن شەكىللەندۈرىدۇ ۋە ئۇنىڭغا ھاياتلىق ئاتا قىلىدۇ ، ئۇنى جانلىق قىلىدۇ.</w:t>
      </w:r>
    </w:p>
    <w:p/>
    <w:p>
      <w:r xmlns:w="http://schemas.openxmlformats.org/wordprocessingml/2006/main">
        <w:t xml:space="preserve">2-پاراگراف: يارىتىلىش 2: 8-17 دە ، خۇدا شەرقتە ئېرەم دېگەن باغنى تىكىپ ، ئادەم ئەلەيھىسسالامنى شۇ يەرگە قويدى. بۇ باغ ھەر خىل دەرەخلەر بىلەن تولغان بولۇپ ، كۆرۈشكە يېقىشلىق ۋە يېمەكلىككە پايدىلىق ، بولۇپمۇ ھاياتلىق دەرىخى ۋە ياخشىلىق ۋە يامانلىق بىلىملىرى دەرىخىنى گەۋدىلەندۈرىدىغان ئىككى مۇھىم دەرەخنى گەۋدىلەندۈرىدۇ. خۇدا ئادەم ئەلەيھىسسالامغا بىلىم دەرىخىدىن باشقا ھەرقانداق دەرەختىن ئەركىن يېيىشنى بۇيرۇدى. ئەگەر ئۇ ئۇنىڭدىن يېسە ، چوقۇم ئۆلىدۇ.</w:t>
      </w:r>
    </w:p>
    <w:p/>
    <w:p>
      <w:r xmlns:w="http://schemas.openxmlformats.org/wordprocessingml/2006/main">
        <w:t xml:space="preserve">3-پاراگراف: يارىتىلىش 2: 18-25-ئايەتلەرنى داۋاملاشتۇرۇپ ، خۇدا ئادەم ئەلەيھىسسالامنىڭ يالغۇز بولۇشىنىڭ ياخشى ئەمەسلىكىنى كۆرۈپ ، ئۇنىڭغا ماس كېلىدىغان شېرىك قۇرۇشنى قارار قىلدى. ئۇ بارلىق ھايۋانلارنى ئادەم ئەلەيھىسسالامنىڭ ئالدىغا ئېلىپ كېلىدۇ ، شۇڭا ئۇ ئۇلارغا ئىسىم قويالايدۇ ، ئەمما ئۇلارنىڭ ئارىسىدا مۇۋاپىق ھەمراھى تاپالمايدۇ. شۇڭا خۇدا ئادەم ئەلەيھىسسالامنى قاتتىق ئۇيقۇغا كەلتۈرۈپ ، قوۋۇرغىسىدىن بىرنى ئېلىپ ، ئۇنى ئايالىغا ئايلاندۇرىدىغان ھاۋا ئانا قىلىپ شەكىللەندۈردى. ئۇلار ھەر ئىككىلىسى يالىڭاچ ، ئەمما نومۇس ھېس قىلمايدۇ.</w:t>
      </w:r>
    </w:p>
    <w:p/>
    <w:p>
      <w:r xmlns:w="http://schemas.openxmlformats.org/wordprocessingml/2006/main">
        <w:t xml:space="preserve">خۇلاسە:</w:t>
      </w:r>
    </w:p>
    <w:p>
      <w:r xmlns:w="http://schemas.openxmlformats.org/wordprocessingml/2006/main">
        <w:t xml:space="preserve">يارىتىلىش 2 يارىتىلىشنىڭ كونكرېت تەرەپلىرىنى كېڭەيتىدۇ:</w:t>
      </w:r>
    </w:p>
    <w:p>
      <w:r xmlns:w="http://schemas.openxmlformats.org/wordprocessingml/2006/main">
        <w:t xml:space="preserve">يەتتىنچى كۈنى خۇدانىڭ ئارام ئېلىشى.</w:t>
      </w:r>
    </w:p>
    <w:p>
      <w:r xmlns:w="http://schemas.openxmlformats.org/wordprocessingml/2006/main">
        <w:t xml:space="preserve">ئىنساننىڭ تۇپراقتىن شەكىللەنگەن ئىنچىكە ئىجادىيەت خاتىرىسى</w:t>
      </w:r>
    </w:p>
    <w:p>
      <w:r xmlns:w="http://schemas.openxmlformats.org/wordprocessingml/2006/main">
        <w:t xml:space="preserve">دەرەخلەر بىلەن تولغان ياپيېشىل باغنى بەرپا قىلىش</w:t>
      </w:r>
    </w:p>
    <w:p>
      <w:r xmlns:w="http://schemas.openxmlformats.org/wordprocessingml/2006/main">
        <w:t xml:space="preserve">ئاللاھنىڭ ئالاھىدە دەرەخلەردىن يېيىش توغرىسىدىكى ئەمرى</w:t>
      </w:r>
    </w:p>
    <w:p>
      <w:r xmlns:w="http://schemas.openxmlformats.org/wordprocessingml/2006/main">
        <w:t xml:space="preserve">ئادەم ھەمراھىغا موھتاج ئىكەنلىكىنى ئېتىراپ قىلىش</w:t>
      </w:r>
    </w:p>
    <w:p>
      <w:r xmlns:w="http://schemas.openxmlformats.org/wordprocessingml/2006/main">
        <w:t xml:space="preserve">ھاۋانىڭ ئادەم قوۋۇرغىسىدىن يارىتىلىشى ، ئۇنىڭ ئايالى بولدى.</w:t>
      </w:r>
    </w:p>
    <w:p>
      <w:r xmlns:w="http://schemas.openxmlformats.org/wordprocessingml/2006/main">
        <w:t xml:space="preserve">بۇ باپ ئېرەم باغدا يۈز بەرگەن كېيىنكى ۋەقەلەرگە سەھنە ھازىرلاپ بېرىدۇ ۋە كىشىلىك مۇناسىۋەتنى ۋە خۇدانىڭ ئىنسانىيەتكە بولغان مۇددىئاسىنى چۈشىنىشكە ئاساس سالىدۇ.</w:t>
      </w:r>
    </w:p>
    <w:p/>
    <w:p>
      <w:r xmlns:w="http://schemas.openxmlformats.org/wordprocessingml/2006/main">
        <w:t xml:space="preserve">يارىتىلىش 2: 1 شۇنداق قىلىپ ئاسمان-زېمىن ۋە ئۇلارنىڭ قوشۇنلىرى تاماملاندى.</w:t>
      </w:r>
    </w:p>
    <w:p/>
    <w:p>
      <w:r xmlns:w="http://schemas.openxmlformats.org/wordprocessingml/2006/main">
        <w:t xml:space="preserve">خۇدا ئاسمانلارنى ، زېمىننى ۋە ئۇلاردىكى بارلىق نەرسىلەرنى ياراتتى.</w:t>
      </w:r>
    </w:p>
    <w:p/>
    <w:p>
      <w:r xmlns:w="http://schemas.openxmlformats.org/wordprocessingml/2006/main">
        <w:t xml:space="preserve">1. تەڭرىنىڭ كۈچى: رەببىمىزنىڭ كۈچى ئالەمنى قانداق ياراتتى</w:t>
      </w:r>
    </w:p>
    <w:p/>
    <w:p>
      <w:r xmlns:w="http://schemas.openxmlformats.org/wordprocessingml/2006/main">
        <w:t xml:space="preserve">2. يارىتىلىشتىكى گۈزەللىكنى تېپىش: رەببىمىزنىڭ قول ئىشلىرىنىڭ مۆجىزىلىرىنى قەدىرلەش</w:t>
      </w:r>
    </w:p>
    <w:p/>
    <w:p>
      <w:r xmlns:w="http://schemas.openxmlformats.org/wordprocessingml/2006/main">
        <w:t xml:space="preserve">1. كولوسىلىقلار 1: 16-17 چۈنكى ، ئۇ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 ئۇ ھەممە نەرسىنىڭ ئالدىدا ، ئۇنىڭدا ھەممە نەرسە بىللە بولىدۇ.</w:t>
      </w:r>
    </w:p>
    <w:p/>
    <w:p>
      <w:r xmlns:w="http://schemas.openxmlformats.org/wordprocessingml/2006/main">
        <w:t xml:space="preserve">2. زەبۇر 19: 1 ئاسمانلار خۇدانىڭ شان-شەرىپىنى جاكارلايدۇ. ئاسمان ئۇنىڭ قولىنىڭ خىزمىتىنى ئېلان قىلىدۇ.</w:t>
      </w:r>
    </w:p>
    <w:p/>
    <w:p>
      <w:r xmlns:w="http://schemas.openxmlformats.org/wordprocessingml/2006/main">
        <w:t xml:space="preserve">يارىتىلىش 2: 2 يەتتىنچى كۈنى ، خۇدا ئۆزى قىلغان خىزمىتىنى ئاخىرلاشتۇردى. ئۇ قىلغان بارلىق خىزمىتىدىن يەتتىنچى كۈنى ئارام ئالدى.</w:t>
      </w:r>
    </w:p>
    <w:p/>
    <w:p>
      <w:r xmlns:w="http://schemas.openxmlformats.org/wordprocessingml/2006/main">
        <w:t xml:space="preserve">ئاللاھنىڭ يارىتىش خىزمىتى تولۇق بولۇپ ، ئۇ يەتتىنچى كۈنى ئارام ئالدى.</w:t>
      </w:r>
    </w:p>
    <w:p/>
    <w:p>
      <w:r xmlns:w="http://schemas.openxmlformats.org/wordprocessingml/2006/main">
        <w:t xml:space="preserve">1. تەڭرىنىڭ ئارام ئېلىش ئۈلگىسىنى ئۆرنەك قىلىش ئارقىلىق ھاياتىمىزدا قانداق ئارام ئېلىشنى تاپقىلى بولىدۇ.</w:t>
      </w:r>
    </w:p>
    <w:p/>
    <w:p>
      <w:r xmlns:w="http://schemas.openxmlformats.org/wordprocessingml/2006/main">
        <w:t xml:space="preserve">2. دەم ئېلىش كۈنىنى دەم ئېلىش كۈنى سۈپىتىدە ھۆرمەتلەشنىڭ ئەھمىيىتى.</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p>
      <w:r xmlns:w="http://schemas.openxmlformats.org/wordprocessingml/2006/main">
        <w:t xml:space="preserve">2. ئىبرانىيلار 4: 9-11 - دېمەك ، خۇدا خەلقى ئۈچۈن دەم ئېلىش كۈنى دەم ئالىدۇ ، چۈنكى كىمكى خۇدانىڭ ئارامگاھىغا كىرگەن بولسا ، ئۇمۇ خۇدادىن قىلغان ئىشلىرىدىن ئارام ئالىدۇ. شۇڭلاشقا ھېچكىم ئوخشاش بىر ئاسىيلىق قىلماسلىقى ئۈچۈن ، ئۇ ئارامغا كىرىشكە تىرىشىمىز.</w:t>
      </w:r>
    </w:p>
    <w:p/>
    <w:p>
      <w:r xmlns:w="http://schemas.openxmlformats.org/wordprocessingml/2006/main">
        <w:t xml:space="preserve">يارىتىلىش 2: 3 خۇدا يەتتىنچى كۈنىگە بەخت تىلىدى ۋە ئۇنى مۇقەددەس قىلدى ، چۈنكى ئۇنىڭدا خۇدا ياراتقان ۋە ياراتقان بارلىق خىزمىتىدىن ئارام ئالغان.</w:t>
      </w:r>
    </w:p>
    <w:p/>
    <w:p>
      <w:r xmlns:w="http://schemas.openxmlformats.org/wordprocessingml/2006/main">
        <w:t xml:space="preserve">خۇدا يەتتىنچى كۈنىگە بەخت تىلىدى ۋە ئۇنى بارلىق خىزمىتىدىن ئارام كۈنى قىلىپ مۇقەددەس قىلدى.</w:t>
      </w:r>
    </w:p>
    <w:p/>
    <w:p>
      <w:r xmlns:w="http://schemas.openxmlformats.org/wordprocessingml/2006/main">
        <w:t xml:space="preserve">1: تەڭرىنىڭ ئارام ئېلىش سوۋغىسى.</w:t>
      </w:r>
    </w:p>
    <w:p/>
    <w:p>
      <w:r xmlns:w="http://schemas.openxmlformats.org/wordprocessingml/2006/main">
        <w:t xml:space="preserve">2: دەم ئېلىش كۈنىنىڭ ئەھمىيىتى.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ئىبرانىيلار 4: 9-11 - شۇڭا ، خۇدانىڭ خەلقى ئۈچۈن ئارام بار.</w:t>
      </w:r>
    </w:p>
    <w:p/>
    <w:p>
      <w:r xmlns:w="http://schemas.openxmlformats.org/wordprocessingml/2006/main">
        <w:t xml:space="preserve">يارىتىلىش 2: 4 بۇلار پەرۋەردىگار خۇدا يەر-ئاسماننى ياراتقان كۈندە ، ئاسمان-زېمىننىڭ ئەۋلادلىرى.</w:t>
      </w:r>
    </w:p>
    <w:p/>
    <w:p>
      <w:r xmlns:w="http://schemas.openxmlformats.org/wordprocessingml/2006/main">
        <w:t xml:space="preserve">بۇ بۆلەكتە ئوخشاش كۈندە يۈز بەرگەن ئاسمان بىلەن زېمىننىڭ يارىتىلىشى تەسۋىرلەنگەن.</w:t>
      </w:r>
    </w:p>
    <w:p/>
    <w:p>
      <w:r xmlns:w="http://schemas.openxmlformats.org/wordprocessingml/2006/main">
        <w:t xml:space="preserve">1. خۇدا ئاسمان ۋە زېمىننى ياراتقۇچى - يارىتىلىش 2: 4</w:t>
      </w:r>
    </w:p>
    <w:p/>
    <w:p>
      <w:r xmlns:w="http://schemas.openxmlformats.org/wordprocessingml/2006/main">
        <w:t xml:space="preserve">2. يارىتىلىشنىڭ ئۇلۇغلۇقى - يارىتىلىش 2: 4</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w:t>
      </w:r>
    </w:p>
    <w:p/>
    <w:p>
      <w:r xmlns:w="http://schemas.openxmlformats.org/wordprocessingml/2006/main">
        <w:t xml:space="preserve">ۋەھىيلەر 10: 6 - مەڭگۈ ياشايدىغان ، ئاسماننى ، ئۇنىڭدىكى نەرسىلەرنى ، زېمىننى ، ئۇنىڭدىكى نەرسىلەرنى ، دېڭىز ۋە ئۇنىڭدىكى نەرسىلەرنى قەسەم قىلغىن. .</w:t>
      </w:r>
    </w:p>
    <w:p/>
    <w:p>
      <w:r xmlns:w="http://schemas.openxmlformats.org/wordprocessingml/2006/main">
        <w:t xml:space="preserve">يارىتىلىش 2: 5 يەر يۈزىدىكى بارلىق ئۆسۈملۈكلەر ۋە ئۇ ئۆسۈپ يېتىلىشتىن ئىلگىرى ئېتىزدىكى ھەر خىل ئۆسۈملۈكلەر ، چۈنكى پەرۋەردىگار خۇدا يەر يۈزىدە يامغۇر ياغدۇرمىغانىدى ، تاكى ھازىرغىچە ئادەم يوق يەر.</w:t>
      </w:r>
    </w:p>
    <w:p/>
    <w:p>
      <w:r xmlns:w="http://schemas.openxmlformats.org/wordprocessingml/2006/main">
        <w:t xml:space="preserve">خۇدا ئىنساننىڭ ئالدىدىكى ھاياتلىقنىڭ مەنبەسى ئىدى.</w:t>
      </w:r>
    </w:p>
    <w:p/>
    <w:p>
      <w:r xmlns:w="http://schemas.openxmlformats.org/wordprocessingml/2006/main">
        <w:t xml:space="preserve">1. خۇدا ھايات ۋە رىزىقنىڭ مەنبەسى</w:t>
      </w:r>
    </w:p>
    <w:p/>
    <w:p>
      <w:r xmlns:w="http://schemas.openxmlformats.org/wordprocessingml/2006/main">
        <w:t xml:space="preserve">2. خۇدانى بارلىق ھاياتنىڭ مەنبەسى دەپ تونۇشنىڭ مۇھىملىقى</w:t>
      </w:r>
    </w:p>
    <w:p/>
    <w:p>
      <w:r xmlns:w="http://schemas.openxmlformats.org/wordprocessingml/2006/main">
        <w:t xml:space="preserve">1. زەبۇر 104: 14-15 ئۇنىڭ يۈرىكى.</w:t>
      </w:r>
    </w:p>
    <w:p/>
    <w:p>
      <w:r xmlns:w="http://schemas.openxmlformats.org/wordprocessingml/2006/main">
        <w:t xml:space="preserve">يوھاننا 15: 5 مەن ئۈزۈمزارلىق. سەن شاخلار. ئەگەر مەندە ۋە مەندە تۇرساڭ ، نۇرغۇن مېۋە بېرىسىلەر. مەندىن باشقا ھېچ ئىش قىلالمايسىز.</w:t>
      </w:r>
    </w:p>
    <w:p/>
    <w:p>
      <w:r xmlns:w="http://schemas.openxmlformats.org/wordprocessingml/2006/main">
        <w:t xml:space="preserve">يارىتىلىش 2: 6 لېكىن ، يەر يۈزىدىن تۇمان چىقىپ ، يەر يۈزىنى سۇغاردى.</w:t>
      </w:r>
    </w:p>
    <w:p/>
    <w:p>
      <w:r xmlns:w="http://schemas.openxmlformats.org/wordprocessingml/2006/main">
        <w:t xml:space="preserve">خۇدا يەر يۈزىدىن تۇمان كۆتۈرۈلۈپ ، يەرنى سۇغاردى.</w:t>
      </w:r>
    </w:p>
    <w:p/>
    <w:p>
      <w:r xmlns:w="http://schemas.openxmlformats.org/wordprocessingml/2006/main">
        <w:t xml:space="preserve">1. رەببىمىزنىڭ تەمىناتى - تەڭرىنىڭ يارىتىلىشقا قانداق كۆڭۈل بۆلىدىغانلىقى ۋە مول مېھىر-شەپقىتى بىلەن بىزنى قامدايدىغانلىقى.</w:t>
      </w:r>
    </w:p>
    <w:p/>
    <w:p>
      <w:r xmlns:w="http://schemas.openxmlformats.org/wordprocessingml/2006/main">
        <w:t xml:space="preserve">2. مۆجىزىلەرنى كۈتۈڭ - خۇدا ئويلىمىغان يەردىن ھەيران قالارلىق ئىشلارنى قىلالايدۇ.</w:t>
      </w:r>
    </w:p>
    <w:p/>
    <w:p>
      <w:r xmlns:w="http://schemas.openxmlformats.org/wordprocessingml/2006/main">
        <w:t xml:space="preserve">1.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104: 13-14 - ئۇ ئۈستۈنكى ھۇجرىلىرىدىن تاغلارنى سۇغاردى. يەر ئۇنىڭ خىزمىتىنىڭ مېۋىسىدىن رازى. ئۇ چارۋىلارغا ئوت-چۆپ ئۆستۈرىدۇ ، كىشىلەرنىڭ يەر يۈزىدىن يېمەكلىك ئېلىپ كېلىدىغان ئۆسۈملۈكلىرىنى ئۆستۈرىدۇ.</w:t>
      </w:r>
    </w:p>
    <w:p/>
    <w:p>
      <w:r xmlns:w="http://schemas.openxmlformats.org/wordprocessingml/2006/main">
        <w:t xml:space="preserve">يارىتىلىش 2: 7 پەرۋەردىگار خۇدا ئىنساننى تۇپراقنىڭ تۇپرىقىدىن ياراتتى ۋە ئۇنىڭ بۇرنىغا ھاياتلىق نەپىسى بەردى. ئىنسان تىرىك روھقا ئايلاندى.</w:t>
      </w:r>
    </w:p>
    <w:p/>
    <w:p>
      <w:r xmlns:w="http://schemas.openxmlformats.org/wordprocessingml/2006/main">
        <w:t xml:space="preserve">خۇدا ئىنساننى تۇپراقتىن ياراتتى ۋە ئۇنىڭغا ھاياتلىق ئاتا قىلدى ، ئۇنى تىرىك روھقا ئايلاندۇردى.</w:t>
      </w:r>
    </w:p>
    <w:p/>
    <w:p>
      <w:r xmlns:w="http://schemas.openxmlformats.org/wordprocessingml/2006/main">
        <w:t xml:space="preserve">1. خۇدا بىزگە ھاياتلىق ئاتا قىلدى ، ئۇ بىزنىڭ روھىمىزغا ئىگە بولدى.</w:t>
      </w:r>
    </w:p>
    <w:p/>
    <w:p>
      <w:r xmlns:w="http://schemas.openxmlformats.org/wordprocessingml/2006/main">
        <w:t xml:space="preserve">2. تەڭرىنىڭ بىزگە بەرگەن ھاياتىنى تونۇشنىڭ مۇھىملىقى.</w:t>
      </w:r>
    </w:p>
    <w:p/>
    <w:p>
      <w:r xmlns:w="http://schemas.openxmlformats.org/wordprocessingml/2006/main">
        <w:t xml:space="preserve">1. Ezekiýel 37: 1-10 - قۇرۇق سۆڭەك جىلغىسىنىڭ كۆرۈنۈشى.</w:t>
      </w:r>
    </w:p>
    <w:p/>
    <w:p>
      <w:r xmlns:w="http://schemas.openxmlformats.org/wordprocessingml/2006/main">
        <w:t xml:space="preserve">2. يۇھاننا 20:22 - ئەيسا شاگىرتلارغا نەپەس ئېلىپ: «مۇقەددەس روھنى قوبۇل قىل» دېدى.</w:t>
      </w:r>
    </w:p>
    <w:p/>
    <w:p>
      <w:r xmlns:w="http://schemas.openxmlformats.org/wordprocessingml/2006/main">
        <w:t xml:space="preserve">يارىتىلىش 2: 8 پەرۋەردىگار خۇدا ئېرەمگە شەرققە بىر باغ تىكتى. ئۇ ئۆزى قۇرغان ئادەمنى شۇ يەرگە قويدى.</w:t>
      </w:r>
    </w:p>
    <w:p/>
    <w:p>
      <w:r xmlns:w="http://schemas.openxmlformats.org/wordprocessingml/2006/main">
        <w:t xml:space="preserve">پەرۋەردىگار خۇدا ئېرەمگە شەرققە بىر باغ تىكتى ۋە ئۇ قۇرغان تۇنجى ئادەمنى شۇ يەرگە قويدى.</w:t>
      </w:r>
    </w:p>
    <w:p/>
    <w:p>
      <w:r xmlns:w="http://schemas.openxmlformats.org/wordprocessingml/2006/main">
        <w:t xml:space="preserve">1. تەڭرىنىڭ رىسالىسى: يارىتىلىشتىن ئېرەم باغغىچە</w:t>
      </w:r>
    </w:p>
    <w:p/>
    <w:p>
      <w:r xmlns:w="http://schemas.openxmlformats.org/wordprocessingml/2006/main">
        <w:t xml:space="preserve">2. خۇدانىڭ باغچىسىنى بېقىش ۋە ئاسراش</w:t>
      </w:r>
    </w:p>
    <w:p/>
    <w:p>
      <w:r xmlns:w="http://schemas.openxmlformats.org/wordprocessingml/2006/main">
        <w:t xml:space="preserve">1. زەبۇر 65: 9-13 - سىز چارۋا ماللار ۋە ئۆسۈملۈكلەر ئۈچۈن ئوت-چۆپ ئۆستۈرىسىز ، شۇنداق قىلىپ ئۇلار يەر يۈزىدىن يېمەكلىك چىقارالايدۇ.</w:t>
      </w:r>
    </w:p>
    <w:p/>
    <w:p>
      <w:r xmlns:w="http://schemas.openxmlformats.org/wordprocessingml/2006/main">
        <w:t xml:space="preserve">2. يەشايا 51: 3 - پەرۋەردىگار سىئونغا چوقۇم تەسەللى بېرىدۇ ۋە ئۇنىڭ خارابىلىرىگە رەھىم قىلىدۇ. ئۇ چۆللىرىنى ئېرەمگە ، چۆل-باياۋانلىرىنى پەرۋەردىگارنىڭ باغچىسىغا ئايلاندۇرىدۇ. ئۇنىڭدا خۇشاللىق ۋە خۇشاللىق ، مىننەتدارلىق بىلدۈرۈش ۋە ناخشا ئاۋازى تېپىلىدۇ.</w:t>
      </w:r>
    </w:p>
    <w:p/>
    <w:p>
      <w:r xmlns:w="http://schemas.openxmlformats.org/wordprocessingml/2006/main">
        <w:t xml:space="preserve">يارىتىلىش 2: 9 پەرۋەردىگار خۇدانى كۆرۈشكە يېقىشلىق ۋە يېمەكلىككە پايدىلىق بارلىق دەرەخلەرنى ئۆستۈردى. ھاياتلىق دەرىخىمۇ باغنىڭ ئوتتۇرىسىدا ، ياخشىلىق ۋە يامانلىقنى بىلىدىغان دەرەخ.</w:t>
      </w:r>
    </w:p>
    <w:p/>
    <w:p>
      <w:r xmlns:w="http://schemas.openxmlformats.org/wordprocessingml/2006/main">
        <w:t xml:space="preserve">تەڭرى دۇنيانى يېمەكلىك ۋە گۈزەللىك بىلەن تەمىنلەش ئۈچۈن دەرەخلەرنى ياراتتى.</w:t>
      </w:r>
    </w:p>
    <w:p/>
    <w:p>
      <w:r xmlns:w="http://schemas.openxmlformats.org/wordprocessingml/2006/main">
        <w:t xml:space="preserve">1: ھاياتلىق دەرىخى: تەڭرىنىڭ يارىتىلىشىدا ئوزۇقلۇق ۋە خۇشاللىق تېپىش</w:t>
      </w:r>
    </w:p>
    <w:p/>
    <w:p>
      <w:r xmlns:w="http://schemas.openxmlformats.org/wordprocessingml/2006/main">
        <w:t xml:space="preserve">2: بىلىم دەرىخىنىڭ سىمۋوللۇق كۈچى: دۇنيادىكى ياخشىلىق ۋە يامانلىقنى چۈشىنىش</w:t>
      </w:r>
    </w:p>
    <w:p/>
    <w:p>
      <w:r xmlns:w="http://schemas.openxmlformats.org/wordprocessingml/2006/main">
        <w:t xml:space="preserve">1: زەبۇر 104: 14-15 - ئۇ ئوت-چۆپلەرنى كالا ۋە ئوت-چۆپلەرنى ئىنسانلارغا خىزمەت قىلىشقا ئۈندەيدۇ. ئىنساننىڭ قەلبىنى خۇشال قىلىدىغان شاراب ، يۈزنى پارقىرايدىغان ماي ۋە ئادەمنىڭ قەلبىنى قۇۋۋەتلەيدىغان نان.</w:t>
      </w:r>
    </w:p>
    <w:p/>
    <w:p>
      <w:r xmlns:w="http://schemas.openxmlformats.org/wordprocessingml/2006/main">
        <w:t xml:space="preserve">2: يۇھاننا 15: 5 - مەن ئۈزۈمزارلىق ، سىلەر شاخلار. مەندە ياشايدىغانلار ۋە مەن ئۇنىڭدا ئوخشاش نۇرغۇن مېۋە بېرىدۇ ، چۈنكى مەنسىز ھېچ ئىش قىلالمايسىز.</w:t>
      </w:r>
    </w:p>
    <w:p/>
    <w:p>
      <w:r xmlns:w="http://schemas.openxmlformats.org/wordprocessingml/2006/main">
        <w:t xml:space="preserve">يارىتىلىش 2:10 ئېرەمدىن بىر دەريا باغنى سۇغاردى. ئۇ يەردىن ئايرىلدى ۋە تۆت باش بولۇپ كەتتى.</w:t>
      </w:r>
    </w:p>
    <w:p/>
    <w:p>
      <w:r xmlns:w="http://schemas.openxmlformats.org/wordprocessingml/2006/main">
        <w:t xml:space="preserve">خۇدا دەريالارنى ئېرەم باغقا سۇغاردى.</w:t>
      </w:r>
    </w:p>
    <w:p/>
    <w:p>
      <w:r xmlns:w="http://schemas.openxmlformats.org/wordprocessingml/2006/main">
        <w:t xml:space="preserve">1: تەڭرىنىڭ بىزنىڭ ئېھتىياجىمىزنى قاندۇرۇشى ئېنىق ۋە تولۇق.</w:t>
      </w:r>
    </w:p>
    <w:p/>
    <w:p>
      <w:r xmlns:w="http://schemas.openxmlformats.org/wordprocessingml/2006/main">
        <w:t xml:space="preserve">2: خۇدانىڭ پىلانلىرى مۇكەممەل بولۇپ ، ھاياتلىق ۋە مولچىلىق ئېلىپ كېلىدۇ.</w:t>
      </w:r>
    </w:p>
    <w:p/>
    <w:p>
      <w:r xmlns:w="http://schemas.openxmlformats.org/wordprocessingml/2006/main">
        <w:t xml:space="preserve">1- زەبۇر 36: 9 - چۈنكى ھاياتلىق بۇلىقى سەن بىلەن بىللە. بىز سېنىڭ نۇرىڭدا نۇرنى كۆرىمىز.</w:t>
      </w:r>
    </w:p>
    <w:p/>
    <w:p>
      <w:r xmlns:w="http://schemas.openxmlformats.org/wordprocessingml/2006/main">
        <w:t xml:space="preserve">2: يۇھاننا 4: 14 - لېكىن مەن ئۇنىڭغا بېرىدىغان سۇنى ئىچكەنلەر ھەرگىز ئۇسسىمايدۇ. ئەمما مەن ئۇنىڭغا بېرىدىغان سۇ ئۇنىڭدا مەڭگۈلۈك ھاياتلىققا پۈركەنگەن بۇلاققا ئايلىنىدۇ.</w:t>
      </w:r>
    </w:p>
    <w:p/>
    <w:p>
      <w:r xmlns:w="http://schemas.openxmlformats.org/wordprocessingml/2006/main">
        <w:t xml:space="preserve">يارىتىلىش 2:11 بىرىنجىسىنىڭ ئىسمى پىسون: ئۇ ئالتۇن بولغان پۈتۈن ھاۋىلا زېمىنىنى ئورىۋالىدۇ.</w:t>
      </w:r>
    </w:p>
    <w:p/>
    <w:p>
      <w:r xmlns:w="http://schemas.openxmlformats.org/wordprocessingml/2006/main">
        <w:t xml:space="preserve">بۇ بۆلەكتە پىسون دەرياسى بىلەن قورشالغان ۋە ئالتۇنلىرى بىلەن تونۇلغان ھاۋىلانىڭ ئورنى تەسۋىرلەنگەن.</w:t>
      </w:r>
    </w:p>
    <w:p/>
    <w:p>
      <w:r xmlns:w="http://schemas.openxmlformats.org/wordprocessingml/2006/main">
        <w:t xml:space="preserve">1. ھەقىقىي بايلىقنىڭ قىممىتى: ماددى بايلىققا ئەمەس ، مەنىۋى بايلىققا ئەھمىيەت بېرىش.</w:t>
      </w:r>
    </w:p>
    <w:p/>
    <w:p>
      <w:r xmlns:w="http://schemas.openxmlformats.org/wordprocessingml/2006/main">
        <w:t xml:space="preserve">2. خۇدانىڭ تەمىناتىدا ياشاش: ئويلىمىغان يەردىن تەڭرىنىڭ بىزنى تەمىنلەيدىغانلىقىنى چۈشىنىش.</w:t>
      </w:r>
    </w:p>
    <w:p/>
    <w:p>
      <w:r xmlns:w="http://schemas.openxmlformats.org/wordprocessingml/2006/main">
        <w:t xml:space="preserve">1. مەتتا 6: 19-21 - يەر يۈزىدە كۈدە ۋە دات يوقىتىدىغان ، ئوغرىلار ئوغرىلاپ ئوغرىلىغان خەزىنىلەرنى ئۆزۈڭلارغا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w:t>
      </w:r>
    </w:p>
    <w:p/>
    <w:p>
      <w:r xmlns:w="http://schemas.openxmlformats.org/wordprocessingml/2006/main">
        <w:t xml:space="preserve">2. ئايۇپ 22: 24-25 - ئەگەر سىز تۇپراققا ئالتۇن ، ئوفىرنىڭ ئالتۇنلىرىنى تۆشۈك كارىۋىتىنىڭ تېشى ئارىسىغا قويسىڭىز ، ھەممىگە قادىر خۇدا سىزنىڭ ئالتۇن ۋە قىممەتلىك كۈمۈشلىرىڭىز بولىدۇ.</w:t>
      </w:r>
    </w:p>
    <w:p/>
    <w:p>
      <w:r xmlns:w="http://schemas.openxmlformats.org/wordprocessingml/2006/main">
        <w:t xml:space="preserve">يارىتىلىش 2:12 ئۇ يەرنىڭ ئالتۇنلىرى ياخشى.</w:t>
      </w:r>
    </w:p>
    <w:p/>
    <w:p>
      <w:r xmlns:w="http://schemas.openxmlformats.org/wordprocessingml/2006/main">
        <w:t xml:space="preserve">يارىتىلىش 2: 12 دە ھاۋىلا زېمىنىنىڭ ئالتۇن ۋە ئون ئىككى قىممەتلىك تاش بارلىقى تەسۋىرلەنگەن.</w:t>
      </w:r>
    </w:p>
    <w:p/>
    <w:p>
      <w:r xmlns:w="http://schemas.openxmlformats.org/wordprocessingml/2006/main">
        <w:t xml:space="preserve">1. تەڭرىنىڭ ۋەدىلىرى: ئىنجىلدا تەڭرىنىڭ بايلىق ۋە بايلىق نېمىتى قانداق تېپىلغان</w:t>
      </w:r>
    </w:p>
    <w:p/>
    <w:p>
      <w:r xmlns:w="http://schemas.openxmlformats.org/wordprocessingml/2006/main">
        <w:t xml:space="preserve">2. يەرشارىنىڭ گۈزەللىكى: خۇدا بەرگەن سوۋغاتلاردا قىممەت تېپىش</w:t>
      </w:r>
    </w:p>
    <w:p/>
    <w:p>
      <w:r xmlns:w="http://schemas.openxmlformats.org/wordprocessingml/2006/main">
        <w:t xml:space="preserve">1- تەۋرات قانۇنى 8: 7-9 - چۈنكى تەڭرىڭ خۇداۋەندە سېنى ۋادى ۋە تاغدىن چىقىدىغان بۇلاق ۋە چوڭقۇرلۇقتىكى بۇلاق ۋە چوڭقۇرلۇقتىكى ياخشى تۇپراققا ئېلىپ كىرىدۇ. 8 بۇغداي ۋە ئارپا ، ئۈزۈم ، ئەنجۈر دەرىخى ۋە ئانار ، زەيتۇن يېغى ۋە ھەسەل زېمىنى. 9 سىلەر كەم بولسا بولمايدىغان نان يەيسىلەر. تاشلىرى تۆمۈر ، تاغلىرىدىن مىس قازغىلى بولىدىغان يەر.</w:t>
      </w:r>
    </w:p>
    <w:p/>
    <w:p>
      <w:r xmlns:w="http://schemas.openxmlformats.org/wordprocessingml/2006/main">
        <w:t xml:space="preserve">2. زەبۇر 24: 1 - يەر رەببىدۇر ، ئۇنىڭ پۈتۈنلىكى ، دۇنيا ۋە ئۇنىڭدا ياشايدىغانلاردۇر.</w:t>
      </w:r>
    </w:p>
    <w:p/>
    <w:p>
      <w:r xmlns:w="http://schemas.openxmlformats.org/wordprocessingml/2006/main">
        <w:t xml:space="preserve">يارىتىلىش 2:13 ئىككىنچى دەريانىڭ ئىسمى گىخون: ئېفىيوپىيەنىڭ پۈتۈن زېمىنىنى ئوراپ تۇرغان ئوخشاش.</w:t>
      </w:r>
    </w:p>
    <w:p/>
    <w:p>
      <w:r xmlns:w="http://schemas.openxmlformats.org/wordprocessingml/2006/main">
        <w:t xml:space="preserve">يارىتىلىشتا تىلغا ئېلىنغان ئىككىنچى دەريا ئېفىيوپىيە زېمىنىنى ئورىۋالغان گىخون.</w:t>
      </w:r>
    </w:p>
    <w:p/>
    <w:p>
      <w:r xmlns:w="http://schemas.openxmlformats.org/wordprocessingml/2006/main">
        <w:t xml:space="preserve">1. تەڭرىنىڭ سۇنغان قولى: گىخون ۋە ئېفىيوپىيە زېمىنى ھەققىدە تەتقىقات</w:t>
      </w:r>
    </w:p>
    <w:p/>
    <w:p>
      <w:r xmlns:w="http://schemas.openxmlformats.org/wordprocessingml/2006/main">
        <w:t xml:space="preserve">2. خۇدانى ساقلاپ قېلىش ئەھدىنامىسى: ئېفىيوپىيە زېمىنىدا خۇدانىڭ ساداقەتمەنلىكىنى تەتقىق قىلىش</w:t>
      </w:r>
    </w:p>
    <w:p/>
    <w:p>
      <w:r xmlns:w="http://schemas.openxmlformats.org/wordprocessingml/2006/main">
        <w:t xml:space="preserve">1. يارىتىلىش 21: 22-23 - ئۇ ۋاقىتتا ، ئابىمەلەك ۋە ئۇنىڭ باش قوماندانى فىخول ئىبراھىمغا: «قىلغان ئىشلىرىڭدا خۇدا سەن بىلەن بىللە» دېدى. ئەمدى ماڭا قەسەم قىلغىن. خۇدا بىلەن قەسەمكى ، سەن مەن بىلەن ، ئوغلۇم ۋە ئوغلۇم بىلەن يالغان سۆزلىمەيسەن.</w:t>
      </w:r>
    </w:p>
    <w:p/>
    <w:p>
      <w:r xmlns:w="http://schemas.openxmlformats.org/wordprocessingml/2006/main">
        <w:t xml:space="preserve">2. يەشايا 11: 11 - شۇ كۈنى ، پەرۋەردىگار ئىككىنچى قېتىم ئاسسۇرىيەدىن ، مىسىردىن ۋە قېلىپ قالغان خەلقىنىڭ قالدۇقلىرىنى ئەسلىگە كەلتۈرۈش ئۈچۈن قولىنى يەنە بىر قېتىم قولىغا ئالىدۇ. پاتروس ، كۇش ، ئېلامدىن ، شىناردىن ، ھەماتتىن ۋە دېڭىزدىكى ئاراللاردىن.</w:t>
      </w:r>
    </w:p>
    <w:p/>
    <w:p>
      <w:r xmlns:w="http://schemas.openxmlformats.org/wordprocessingml/2006/main">
        <w:t xml:space="preserve">يارىتىلىش 2:14 ئۈچىنچى دەريانىڭ ئىسمى ھىدېكېل: ئۇ ئاسسۇرنىڭ شەرقىگە تۇتىشىدۇ. تۆتىنچى دەريا بولسا فىرات دەرياسى.</w:t>
      </w:r>
    </w:p>
    <w:p/>
    <w:p>
      <w:r xmlns:w="http://schemas.openxmlformats.org/wordprocessingml/2006/main">
        <w:t xml:space="preserve">بۇ بۆلەكتە ئېرەم باغدىن كېلىدىغان تۆت دەريا تەسۋىرلەنگەن بولۇپ ، ئۈچىنچى دەريا ھىدېكېل ، تۆتىنچى دەريا فىرات دەرياسى دەپ ئاتىلىدۇ.</w:t>
      </w:r>
    </w:p>
    <w:p/>
    <w:p>
      <w:r xmlns:w="http://schemas.openxmlformats.org/wordprocessingml/2006/main">
        <w:t xml:space="preserve">1. ھايات دەريالىرى: ئېرەم باغدىكى دەريالارنىڭ ئەھمىيىتى ئۈستىدە ئىزدىنىش</w:t>
      </w:r>
    </w:p>
    <w:p/>
    <w:p>
      <w:r xmlns:w="http://schemas.openxmlformats.org/wordprocessingml/2006/main">
        <w:t xml:space="preserve">2. خۇدانىڭ ئېرەم باغدىكى تەمىناتى: تۆت دەريانىڭ بەرىكىتىنى تەكشۈرۈش</w:t>
      </w:r>
    </w:p>
    <w:p/>
    <w:p>
      <w:r xmlns:w="http://schemas.openxmlformats.org/wordprocessingml/2006/main">
        <w:t xml:space="preserve">1. ۋەھىيلەر 22: 1-2 - ۋە ئۇ ماڭا خۇدا ۋە قوزىنىڭ تەختىدىن چىقىپ ، خرۇستالدەك سۈزۈك ھاياتلىق سۈيىنى كۆرسەتتى. ئۇنىڭ كوچىسىنىڭ ئوتتۇرىسىدا ۋە دەريانىڭ ئىككى تەرىپىدە ئون ئىككى خىل مېۋە بەرگۈدەك ھاياتلىق دەرىخى بار بولۇپ ، ھەر ئايدا ئۇنىڭ مېۋىسىنى بېرەتتى: دەرەخنىڭ يوپۇرمىقى شىپالىق ئۈچۈن ئىدى. مىللەتلەر.</w:t>
      </w:r>
    </w:p>
    <w:p/>
    <w:p>
      <w:r xmlns:w="http://schemas.openxmlformats.org/wordprocessingml/2006/main">
        <w:t xml:space="preserve">2. يۇھاننا 7: 38-39 - مۇقەددەس يازمىلاردا دېيىلگەندەك ماڭا ئىشەنگەنلەر ئۇنىڭ قورسىقىدىن تىرىك سۇ دەريالىرى ئاقىدۇ. (لېكىن ، ئۇ ئۇنىڭغا ئېتىقاد قىلغانلار قوبۇل قىلىشقا تېگىشلىك بولغان روھ ھەققىدە سۆز قىلدى: چۈنكى مۇقەددەس روھ تېخى بېرىلمىدى ؛ چۈنكى ئەيسا تېخى ئۇلۇغلانمىغانىدى.)</w:t>
      </w:r>
    </w:p>
    <w:p/>
    <w:p>
      <w:r xmlns:w="http://schemas.openxmlformats.org/wordprocessingml/2006/main">
        <w:t xml:space="preserve">يارىتىلىش 2:15 پەرۋەردىگار خۇدا ئۇ كىشىنى ئېلىپ ، ئۇنى كىيىش ۋە ساقلاپ قېلىش ئۈچۈن ئېرەم باغقا قويدى.</w:t>
      </w:r>
    </w:p>
    <w:p/>
    <w:p>
      <w:r xmlns:w="http://schemas.openxmlformats.org/wordprocessingml/2006/main">
        <w:t xml:space="preserve">خۇدا ئادەم ئەلەيھىسسالامغا ئېرەم باغنى بېقىش مەسئۇلىيىتىنى بەردى.</w:t>
      </w:r>
    </w:p>
    <w:p/>
    <w:p>
      <w:r xmlns:w="http://schemas.openxmlformats.org/wordprocessingml/2006/main">
        <w:t xml:space="preserve">1: تەڭرى بىزگە مۇھىم مەسئۇلىيەتلەرنى ھاۋالە قىلىدۇ ۋە بىزنىڭ ئۇنى ئورۇنداشتا ئەستايىدىل بولۇشىمىزنى ئۈمىد قىلىدۇ.</w:t>
      </w:r>
    </w:p>
    <w:p/>
    <w:p>
      <w:r xmlns:w="http://schemas.openxmlformats.org/wordprocessingml/2006/main">
        <w:t xml:space="preserve">2: بىز خۇدا بەرگەن ھەر بىر نېمەت بىلەن كەلگەن مەسئۇلىيەتنى بىلىشىمىز كېرەك.</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يارىتىلىش 2:16 پەرۋەردىگار خۇدا ئۇ كىشىگە: «باغنىڭ ھەربىر دەرىخىدىن ئەركىن يېيەلەيسىز» دېدى.</w:t>
      </w:r>
    </w:p>
    <w:p/>
    <w:p>
      <w:r xmlns:w="http://schemas.openxmlformats.org/wordprocessingml/2006/main">
        <w:t xml:space="preserve">خۇدا ئىنسانلارغا ئېرەم باغدا قايسى دەرەخلەرنى يېيىشنى تاللاش ئەركىنلىكى بەردى.</w:t>
      </w:r>
    </w:p>
    <w:p/>
    <w:p>
      <w:r xmlns:w="http://schemas.openxmlformats.org/wordprocessingml/2006/main">
        <w:t xml:space="preserve">1: خۇدا بىزنىڭ قارار چىقىرىش ئەركىنلىكىمىزنىڭ بولۇشىنى ۋە نەتىجىگە ئىشىنىشىنى ئۈمىد قىلىدۇ.</w:t>
      </w:r>
    </w:p>
    <w:p/>
    <w:p>
      <w:r xmlns:w="http://schemas.openxmlformats.org/wordprocessingml/2006/main">
        <w:t xml:space="preserve">2: ئېنىقسىز ۋاقىتلاردىمۇ تەڭرىنىڭ بىزگە تەمىنلىگەنلىكىگە ئىشىنىمىز.</w:t>
      </w:r>
    </w:p>
    <w:p/>
    <w:p>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16: 11 - سەن ماڭا ھايات يولىنى كۆرسىتىپ بېرىسەن ، سېنىڭ ھۇزۇرىڭدا خۇشاللىق بار. ئوڭ قولىڭىزدا مەڭگۈ خۇشاللىق بار.</w:t>
      </w:r>
    </w:p>
    <w:p/>
    <w:p>
      <w:r xmlns:w="http://schemas.openxmlformats.org/wordprocessingml/2006/main">
        <w:t xml:space="preserve">يارىتىلىش 2:17 لېكىن ياخشىلىق ۋە يامانلىقنى بىلىدىغان دەرەخنىڭ مېۋىسىدىن ئۇنى يېمەڭ ، چۈنكى ئۇنى يەيدىغان كۈنى چوقۇم ئۆلىسەن.</w:t>
      </w:r>
    </w:p>
    <w:p/>
    <w:p>
      <w:r xmlns:w="http://schemas.openxmlformats.org/wordprocessingml/2006/main">
        <w:t xml:space="preserve">خۇدانىڭ بۇيرۇقى ئېنىق ئىدى ، ئەمما ئادەم ئاتا بىلەن ھاۋا ئانا بۇنىڭغا سەل قاراشنى تاللىدى ۋە ئېغىر ئاقىۋەتلەرگە دۇچار بولدى.</w:t>
      </w:r>
    </w:p>
    <w:p/>
    <w:p>
      <w:r xmlns:w="http://schemas.openxmlformats.org/wordprocessingml/2006/main">
        <w:t xml:space="preserve">بىزنى زىيان-زەخمەتتىن ساقلاش ئۈچۈن ئاللاھنىڭ ئېنىق بۇيرۇقلىرىغا ئەمەل قىلىش كېرەك.</w:t>
      </w:r>
    </w:p>
    <w:p/>
    <w:p>
      <w:r xmlns:w="http://schemas.openxmlformats.org/wordprocessingml/2006/main">
        <w:t xml:space="preserve">1: خۇدانىڭ بۇيرۇقلىرىغا بويسۇنماسلىقنىڭ ئاقىۋىتى.</w:t>
      </w:r>
    </w:p>
    <w:p/>
    <w:p>
      <w:r xmlns:w="http://schemas.openxmlformats.org/wordprocessingml/2006/main">
        <w:t xml:space="preserve">2: بىخەتەرلىكىگە كاپالەتلىك قىلىش ئۈچۈن خۇدانىڭ بۇيرۇقلىرىغا ئەمەل قىلىشنىڭ مۇھىملىقى.</w:t>
      </w:r>
    </w:p>
    <w:p/>
    <w:p>
      <w:r xmlns:w="http://schemas.openxmlformats.org/wordprocessingml/2006/main">
        <w:t xml:space="preserve">1: تەۋرات قانۇنى 6: 16- 17 ، «سەن خۇدايىڭ پەرۋەردىگارىڭنى مەسسادا سىناق قىلغاندەك سىناق قىلما. سېنى بۇيرۇدى.</w:t>
      </w:r>
    </w:p>
    <w:p/>
    <w:p>
      <w:r xmlns:w="http://schemas.openxmlformats.org/wordprocessingml/2006/main">
        <w:t xml:space="preserve">2: ئىبرانىيلار 13: 17 ،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يارىتىلىش 2:18 پەرۋەردىگار خۇدا: «ئۇ كىشىنىڭ يالغۇز بولۇشى ياخشى ئەمەس. مەن ئۇنى ئۇنىڭ بىلەن كۆرۈشۈشكە ياردەم قىلىمەن.</w:t>
      </w:r>
    </w:p>
    <w:p/>
    <w:p>
      <w:r xmlns:w="http://schemas.openxmlformats.org/wordprocessingml/2006/main">
        <w:t xml:space="preserve">خۇدا ئىنسان ئۈچۈن ھەمراھلىق ياراتتى ، چۈنكى ئۇنىڭ يالغۇز بولۇشى ياخشى ئەمەس ئىدى.</w:t>
      </w:r>
    </w:p>
    <w:p/>
    <w:p>
      <w:r xmlns:w="http://schemas.openxmlformats.org/wordprocessingml/2006/main">
        <w:t xml:space="preserve">1. جەمئىيەتنىڭ ھاياتىمىزدىكى ئەھمىيىتى</w:t>
      </w:r>
    </w:p>
    <w:p/>
    <w:p>
      <w:r xmlns:w="http://schemas.openxmlformats.org/wordprocessingml/2006/main">
        <w:t xml:space="preserve">2. ھەمراھىنىڭ قىممىتى</w:t>
      </w:r>
    </w:p>
    <w:p/>
    <w:p>
      <w:r xmlns:w="http://schemas.openxmlformats.org/wordprocessingml/2006/main">
        <w:t xml:space="preserve">1. 1 يۇھاننا 4: 7-12</w:t>
      </w:r>
    </w:p>
    <w:p/>
    <w:p>
      <w:r xmlns:w="http://schemas.openxmlformats.org/wordprocessingml/2006/main">
        <w:t xml:space="preserve">2. ۋەز-نەسىھەت 4: 9-12</w:t>
      </w:r>
    </w:p>
    <w:p/>
    <w:p>
      <w:r xmlns:w="http://schemas.openxmlformats.org/wordprocessingml/2006/main">
        <w:t xml:space="preserve">يارىتىلىش 2:19 پەرۋەردىگار خۇدا يەر يۈزىدىكى بارلىق ھايۋانلارنى ۋە ھەر خىل قۇشلارنى ياراتتى. ئۇلارنى نېمە دەپ ئاتايدىغانلىقىنى كۆرۈش ئۈچۈن ئۇلارنى ئادەم ئەلەيھىسسالامنىڭ يېنىغا ئېلىپ كەلدى.</w:t>
      </w:r>
    </w:p>
    <w:p/>
    <w:p>
      <w:r xmlns:w="http://schemas.openxmlformats.org/wordprocessingml/2006/main">
        <w:t xml:space="preserve">خۇدا بارلىق ھايۋانلارنى ياراتتى ۋە ئۇلارنىڭ ئىسىملىرىنى كۆرۈش ئۈچۈن ئادەم ئەلەيھىسسالامغا ئېلىپ كەلدى.</w:t>
      </w:r>
    </w:p>
    <w:p/>
    <w:p>
      <w:r xmlns:w="http://schemas.openxmlformats.org/wordprocessingml/2006/main">
        <w:t xml:space="preserve">1. ئىسىم قويۇشنىڭ كۈچى: خۇدا ئادەمگە بارلىق ھايۋانلارغا ئىسىم قويۇش مەسئۇلىيىتىنى يۈكلەيدۇ.</w:t>
      </w:r>
    </w:p>
    <w:p/>
    <w:p>
      <w:r xmlns:w="http://schemas.openxmlformats.org/wordprocessingml/2006/main">
        <w:t xml:space="preserve">2. باشقۇرغۇچىنىڭ مەسئۇلىيىتى: خۇدا ئادەمگە بارلىق مەخلۇقاتلىرىغا كۆڭۈل بۆلۈش مەسئۇلىيىتىنى يۈكلەيدۇ.</w:t>
      </w:r>
    </w:p>
    <w:p/>
    <w:p>
      <w:r xmlns:w="http://schemas.openxmlformats.org/wordprocessingml/2006/main">
        <w:t xml:space="preserve">1. يارىتىلىش 1: 26-28: خۇدا ئىنساننى ئۆز سۈرىتىدە ياراتتى ۋە ئۇنىڭغا يەر يۈزى ۋە بارلىق مەخلۇقاتلارغا ھۆكۈمرانلىق قىلدى.</w:t>
      </w:r>
    </w:p>
    <w:p/>
    <w:p>
      <w:r xmlns:w="http://schemas.openxmlformats.org/wordprocessingml/2006/main">
        <w:t xml:space="preserve">2. زەبۇر 148: 5-6: ئۇلار پەرۋەردىگارنىڭ نامىنى مەدھىيىلەيلى ، چۈنكى ئۇ بۇيرۇق قىلغان ۋە ئۇلار يارىتىلغان.</w:t>
      </w:r>
    </w:p>
    <w:p/>
    <w:p>
      <w:r xmlns:w="http://schemas.openxmlformats.org/wordprocessingml/2006/main">
        <w:t xml:space="preserve">يارىتىلىش 2:20 ئادەم بارلىق ھايۋانلارغا ، ھاۋا قۇشلىرىغا ۋە ئېتىزدىكى بارلىق ھايۋانلارغا ئىسىم قويدى. ئەمما ئادەم ئۈچۈن ئۇنىڭ ئۈچۈن كۆرۈشۈشكە ياردەم تېپىلمىدى.</w:t>
      </w:r>
    </w:p>
    <w:p/>
    <w:p>
      <w:r xmlns:w="http://schemas.openxmlformats.org/wordprocessingml/2006/main">
        <w:t xml:space="preserve">ئادەم بارلىق ھايۋانلارغا ئىسىم قويدى ، ئەمما ھېچقايسىسى ئۇنىڭ ياردەمچىسى بولۇشقا ماس كەلمىدى.</w:t>
      </w:r>
    </w:p>
    <w:p/>
    <w:p>
      <w:r xmlns:w="http://schemas.openxmlformats.org/wordprocessingml/2006/main">
        <w:t xml:space="preserve">1. تەڭرىنىڭ مۇكەممەل پىلانى: ياردەم ئۇچرىشىشىنى ئىزدەش</w:t>
      </w:r>
    </w:p>
    <w:p/>
    <w:p>
      <w:r xmlns:w="http://schemas.openxmlformats.org/wordprocessingml/2006/main">
        <w:t xml:space="preserve">2. يارىتىلىش مۆجىزىسى: ھايۋانلارغا ئىسىم قويۇش</w:t>
      </w:r>
    </w:p>
    <w:p/>
    <w:p>
      <w:r xmlns:w="http://schemas.openxmlformats.org/wordprocessingml/2006/main">
        <w:t xml:space="preserve">1.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يارىتىلىش 1: 26-28 - خۇدا مۇنداق دېدى: ئىنساننى بىزنىڭ سۈرىتىمىزگە ئوخشىتىپ ياساپ چىقايلى ، ئۇلار دېڭىزدىكى بېلىقلارغا ، ھاۋا قۇشلىرى ۋە چارۋىلارغا ھۆكۈمرانلىق قىلسۇن. يەر يۈزىدە ۋە يەر يۈزىدە ئۆمىلەيدىغان بارلىق ئۆمىلەيدىغان نەرسىلەر ئۈستىدە. شۇنىڭ بىلەن خۇدا ئىنساننى ئۆز سۈرىتىدە ياراتتى ، تەڭرىنىڭ سۈرىتىدە ئۇنى ياراتتى. ئەر-ئايال ئۇلارنى ياراتتى. خۇدا ئۇلارغا بەخت ئاتا قىلدى ، خۇدا ئۇلارغا: «مېۋە بەرگىن ، كۆپىيىڭ ، زېمىننى تولۇقلاپ ، ئۇنى بويسۇندۇرغىن» دېدى. يەر يۈزىدە ھەرىكەت قىلىدۇ.</w:t>
      </w:r>
    </w:p>
    <w:p/>
    <w:p>
      <w:r xmlns:w="http://schemas.openxmlformats.org/wordprocessingml/2006/main">
        <w:t xml:space="preserve">يارىتىلىش 2:21 پەرۋەردىگار خۇدا ئادەمگە قاتتىق ئۇيقۇ كەلتۈردى ۋە ئۇ ئۇخلىدى.</w:t>
      </w:r>
    </w:p>
    <w:p/>
    <w:p>
      <w:r xmlns:w="http://schemas.openxmlformats.org/wordprocessingml/2006/main">
        <w:t xml:space="preserve">خۇدا ئادەم ئەلەيھىسسالامنى قاتتىق ئۇيقۇغا قويدى ۋە ھاۋانى يارىتىش ئۈچۈن ئۇنىڭ بىر قوۋۇرغىسىنى ئېلىۋەتتى.</w:t>
      </w:r>
    </w:p>
    <w:p/>
    <w:p>
      <w:r xmlns:w="http://schemas.openxmlformats.org/wordprocessingml/2006/main">
        <w:t xml:space="preserve">ئىككى</w:t>
      </w:r>
    </w:p>
    <w:p/>
    <w:p>
      <w:r xmlns:w="http://schemas.openxmlformats.org/wordprocessingml/2006/main">
        <w:t xml:space="preserve">1. تەڭرىنىڭ ئاجايىپ ئىجادىي كۈچى: خۇدا قانداق قىلىپ ئادەم ئەلەيھىسسالامنىڭ قوۋۇرغىسىنى ئىشلىتىپ ھاۋانى ياراتتى</w:t>
      </w:r>
    </w:p>
    <w:p/>
    <w:p>
      <w:r xmlns:w="http://schemas.openxmlformats.org/wordprocessingml/2006/main">
        <w:t xml:space="preserve">2. ئارام ئېلىش ۋە ئۇخلاشنىڭ ئەھمىيىتى: ئادەم مىسالى</w:t>
      </w:r>
    </w:p>
    <w:p/>
    <w:p>
      <w:r xmlns:w="http://schemas.openxmlformats.org/wordprocessingml/2006/main">
        <w:t xml:space="preserve">ئىككى</w:t>
      </w:r>
    </w:p>
    <w:p/>
    <w:p>
      <w:r xmlns:w="http://schemas.openxmlformats.org/wordprocessingml/2006/main">
        <w:t xml:space="preserve">1. مەتتا 11: 28-30 - «ئەي جاپاكەشلەر ۋە ئېغىر يۈكنى بېسىۋالغانلار ، مېنىڭ يېنىمغا كېلىڭلار ، مەن سىلەرگە ئارام بېرەي. سىلەر روھىڭلارغا ئارام تاپالايسىلەر ، چۈنكى مېنىڭ بويۇنتۇرۇقۇم ئاسان ، يۈكىم يېنىك ».</w:t>
      </w:r>
    </w:p>
    <w:p/>
    <w:p>
      <w:r xmlns:w="http://schemas.openxmlformats.org/wordprocessingml/2006/main">
        <w:t xml:space="preserve">2. ۋەھىيلەر 4: 9-12 - «ئىككىسى بىردىن ياخشى ، چۈنكى ئۇلارنىڭ ئەمگىكى ئۈچۈن ياخشى مۇكاپات بار ، چۈنكى ئۇلار يىقىلىپ كەتسە ، ئۇ بۇرادىرىنى كۆتۈرىدۇ ، ئەمما يىقىلىپ چۈشكەندە يالغۇز ئادەمگە ۋاي! چۈنكى ، ئۇنىڭغا ياردەم قىلىدىغان باشقا ئادەم يوق. يەنە كېلىپ ، ئەگەر ئىككىسى بىللە ياتسا ، ئۇنداقتا ئۇلار ئىسسىق بولىدۇ. ئەمما قانداقمۇ يالغۇز ئىسسىق بولالايدۇ؟ گەرچە بىر ئادەم يالغۇز كىشى ئۈستىدىن غالىب كەلسىمۇ ، ئىككىسى ئۇنىڭغا قارشى تۇرىدۇ ؛ ئۈچ ھەسسە. سىم تېز بۇزۇلمايدۇ ».</w:t>
      </w:r>
    </w:p>
    <w:p/>
    <w:p>
      <w:r xmlns:w="http://schemas.openxmlformats.org/wordprocessingml/2006/main">
        <w:t xml:space="preserve">يارىتىلىش 2:22 پەرۋەردىگار خۇدا ئىنساندىن ئالغان قوۋۇرغا ئۇنى ئايال قىلىپ ، ئەرنىڭ يېنىغا ئېلىپ كەلدى.</w:t>
      </w:r>
    </w:p>
    <w:p/>
    <w:p>
      <w:r xmlns:w="http://schemas.openxmlformats.org/wordprocessingml/2006/main">
        <w:t xml:space="preserve">رەببىمىز خۇدا ئەرنىڭ قوۋۇرغىسىدىن بىر ئايالنى ياساپ ، ئۇنى ئۇنىڭغا سۇندى.</w:t>
      </w:r>
    </w:p>
    <w:p/>
    <w:p>
      <w:r xmlns:w="http://schemas.openxmlformats.org/wordprocessingml/2006/main">
        <w:t xml:space="preserve">1. ھاۋانىڭ يارىتىلىشى - تەڭرىنىڭ مۇكەممەل ھەمراھلىق پىلانى</w:t>
      </w:r>
    </w:p>
    <w:p/>
    <w:p>
      <w:r xmlns:w="http://schemas.openxmlformats.org/wordprocessingml/2006/main">
        <w:t xml:space="preserve">2. قوۋۇرغىنىڭ ئەھمىيىتى - ئاياللارنىڭ كېلىپ چىقىشىنى چۈشىنىش</w:t>
      </w:r>
    </w:p>
    <w:p/>
    <w:p>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ئەفەسلىكلەر 5: 31-32 - «بۇ سەۋەبتىن بىر ئادەم ئاتا-ئانىسىنى تاشلاپ ، ئايالىغا قوشۇلىدۇ ، ئۇلار ئىككىسى بىر تەن بولىدۇ. بۇ بىر سىر ، ئەمما مەن مەسىھ ھەققىدە سۆزلەيمەن. چېركاۋ ».</w:t>
      </w:r>
    </w:p>
    <w:p/>
    <w:p>
      <w:r xmlns:w="http://schemas.openxmlformats.org/wordprocessingml/2006/main">
        <w:t xml:space="preserve">يارىتىلىش 2:23 ئادەم: «بۇ ھازىر مېنىڭ سۆڭەكلىرىمنىڭ سۆڭىكى ، تېنىمنىڭ گۆشى: ئۇ ئايال دەپ ئاتىلىدۇ ، چۈنكى ئۇ ئىنساندىن چىقىرىۋېتىلدى.</w:t>
      </w:r>
    </w:p>
    <w:p/>
    <w:p>
      <w:r xmlns:w="http://schemas.openxmlformats.org/wordprocessingml/2006/main">
        <w:t xml:space="preserve">ئادەم بىلەن ھاۋا ئانىنىڭ ئەر-ئاياللىق مۇناسىۋىتى ئىتتىپاقلىق ۋە ھەمراھلىقنىڭ گۈزەل كارتىنىسى.</w:t>
      </w:r>
    </w:p>
    <w:p/>
    <w:p>
      <w:r xmlns:w="http://schemas.openxmlformats.org/wordprocessingml/2006/main">
        <w:t xml:space="preserve">1. مۇھەببەت ۋە ئىتتىپاقلىق: نىكاھنى گۈزەل قىلىش</w:t>
      </w:r>
    </w:p>
    <w:p/>
    <w:p>
      <w:r xmlns:w="http://schemas.openxmlformats.org/wordprocessingml/2006/main">
        <w:t xml:space="preserve">2. ھەمراھى: نىكاھنىڭ بەرىكىتى</w:t>
      </w:r>
    </w:p>
    <w:p/>
    <w:p>
      <w:r xmlns:w="http://schemas.openxmlformats.org/wordprocessingml/2006/main">
        <w:t xml:space="preserve">1. ئەفەسلىك 5: 21-33</w:t>
      </w:r>
    </w:p>
    <w:p/>
    <w:p>
      <w:r xmlns:w="http://schemas.openxmlformats.org/wordprocessingml/2006/main">
        <w:t xml:space="preserve">2. يارىتىلىش 1: 27-28</w:t>
      </w:r>
    </w:p>
    <w:p/>
    <w:p>
      <w:r xmlns:w="http://schemas.openxmlformats.org/wordprocessingml/2006/main">
        <w:t xml:space="preserve">يارىتىلىش 2:24 شۇنىڭ ئۈچۈن ، بىر ئادەم ئاتىسى ۋە ئانىسىدىن ئايرىلىپ ، ئايالىغا مەھكەم ئېسىلىدۇ ، ئۇلار بىر تەن بولىدۇ.</w:t>
      </w:r>
    </w:p>
    <w:p/>
    <w:p>
      <w:r xmlns:w="http://schemas.openxmlformats.org/wordprocessingml/2006/main">
        <w:t xml:space="preserve">بىر ئەرگە دادىسى ۋە ئانىسىدىن ئايرىلىپ ، ئايالى بىلەن ئىتتىپاقلىشىش بۇيرۇلغان.</w:t>
      </w:r>
    </w:p>
    <w:p/>
    <w:p>
      <w:r xmlns:w="http://schemas.openxmlformats.org/wordprocessingml/2006/main">
        <w:t xml:space="preserve">1: نىكاھ ئورگانلىرىغا ھۆرمەت قىلىش ۋە ھۆرمەت قىلىشنىڭ ئەھمىيىتى.</w:t>
      </w:r>
    </w:p>
    <w:p/>
    <w:p>
      <w:r xmlns:w="http://schemas.openxmlformats.org/wordprocessingml/2006/main">
        <w:t xml:space="preserve">2: بىرلىككە كەلگەن مۇناسىۋەتنىڭ كۈچى.</w:t>
      </w:r>
    </w:p>
    <w:p/>
    <w:p>
      <w:r xmlns:w="http://schemas.openxmlformats.org/wordprocessingml/2006/main">
        <w:t xml:space="preserve">1: ئەفەسلىكلەر 5: 22-33 - ئەر-ئاياللار بىر-بىرىنى ياخشى كۆرۈشى ۋە ھۆرمەتلىشى كېرەك.</w:t>
      </w:r>
    </w:p>
    <w:p/>
    <w:p>
      <w:r xmlns:w="http://schemas.openxmlformats.org/wordprocessingml/2006/main">
        <w:t xml:space="preserve">2: مەتتا 19: 4-6 - خۇدانىڭ نىكاھ پىلانى ئەر-ئايالنىڭ بىر تەنگە ئايلىنىشىدۇر.</w:t>
      </w:r>
    </w:p>
    <w:p/>
    <w:p>
      <w:r xmlns:w="http://schemas.openxmlformats.org/wordprocessingml/2006/main">
        <w:t xml:space="preserve">يارىتىلىش 2:25 ئۇلار ئەر-ئايال ئىككىلىسى يالىڭاچ بولۇپ ، نومۇس قىلمىدى.</w:t>
      </w:r>
    </w:p>
    <w:p/>
    <w:p>
      <w:r xmlns:w="http://schemas.openxmlformats.org/wordprocessingml/2006/main">
        <w:t xml:space="preserve">ئادەم ئاتا بىلەن ھاۋا ئانا يالىڭاچ ھەم نومۇسسىز ئىدى.</w:t>
      </w:r>
    </w:p>
    <w:p/>
    <w:p>
      <w:r xmlns:w="http://schemas.openxmlformats.org/wordprocessingml/2006/main">
        <w:t xml:space="preserve">1. نومۇسسىز مۇھەببەتنىڭ كۈچى: يارىتىلىش 2: 25 نى تەكشۈرۈش</w:t>
      </w:r>
    </w:p>
    <w:p/>
    <w:p>
      <w:r xmlns:w="http://schemas.openxmlformats.org/wordprocessingml/2006/main">
        <w:t xml:space="preserve">2. نومۇسسىزلار: ئۆزىمىزگە ۋە خۇداغا قانداق ئىشەنچ قىلالايمىز</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ئەفەسلىكلەر 3: 12 - ئۇنىڭغا ۋە ئۇنىڭغا ئېتىقاد قىلىش ئارقىلىق ئەركىنلىك ۋە ئىشەنچ بىلەن خۇداغا يېقىنلىشالايمىز.</w:t>
      </w:r>
    </w:p>
    <w:p/>
    <w:p>
      <w:r xmlns:w="http://schemas.openxmlformats.org/wordprocessingml/2006/main">
        <w:t xml:space="preserve">يارىتىلىش 3 نى تۆۋەندىكى ئايەتلەر بىلەن تۆۋەندىكى ئۈچ ئابزاسقا يىغىنچاقلاشقا بولىدۇ:</w:t>
      </w:r>
    </w:p>
    <w:p/>
    <w:p>
      <w:r xmlns:w="http://schemas.openxmlformats.org/wordprocessingml/2006/main">
        <w:t xml:space="preserve">1-پاراگراف: يارىتىلىش 3: 1-7 دە ئىنسانىيەتنىڭ مېھىر-شەپقىتىدىن يىقىلىپ چۈشكەنلىكى توغرىسىدىكى ھېكايە ئاشكارىلاندى. يىلان ، ھىيلىگەر مەخلۇق ھاۋا ئانىغا يېقىنلىشىپ ، خۇدانىڭ ياخشىلىق ۋە يامانلىقنى بىلىش دەرىخىدىن يېمەسلىك بۇيرۇقىنى سورايدۇ. يىلان ھاۋانى ئالدايدۇ ، مېۋىنى يېيىش ئۇنى خۇداغا ئوخشاش قىلىدۇ ، ياخشى-ياماننى بىلىدۇ. ھاۋا ئانا ئېزىقتۇرۇشقا باشلايدۇ ، مېۋىنى يەيدۇ ۋە ئادەم بىلەن ئورتاقلىشىدۇ. نەتىجىدە ئۇلارنىڭ كۆزلىرى يالىڭاچ بولۇپ ، نومۇس ھېس قىلىدۇ.</w:t>
      </w:r>
    </w:p>
    <w:p/>
    <w:p>
      <w:r xmlns:w="http://schemas.openxmlformats.org/wordprocessingml/2006/main">
        <w:t xml:space="preserve">2-پاراگراف: يارىتىلىش 3: 8-13-ئايەتلەرنى داۋاملاشتۇرۇش ، ئادەم ئاتا بىلەن ھاۋا ئانا ئۇنىڭ مېڭىۋاتقانلىقىنى ئاڭلىغاندىن كېيىن باغدا خۇدادىن يوشۇرۇندى. ئاللاھ ئۇلارنىڭ قىلمىشلىرىدىن گۇمانلىنىپ ئۇلارنى چاقىردى. ئادەم ئۆزىنىڭ چەكلەنگەن مېۋىنى يېگەنلىكىنى ئېتىراپ قىلدى ، ئەمما ھاۋانى ئۇنىڭغا بەرگەنلىكى ئۈچۈن ئەيىبلىدى. ئوخشاشلا ، ھاۋا ئانا ئۆزىنىڭ گۇناھلىرىنى ئېتىراپ قىلدى ، ئەمما يىلاننى ئالداش بىلەن ئەيىبلىدى.</w:t>
      </w:r>
    </w:p>
    <w:p/>
    <w:p>
      <w:r xmlns:w="http://schemas.openxmlformats.org/wordprocessingml/2006/main">
        <w:t xml:space="preserve">3-پاراگراف: يارىتىلىش 3: 14-24 دە ، خۇدا بۇ ئاسىيلىق قىلىشقا قاتناشقان ھەر بىر تەرەپنىڭ ئاقىۋىتىنى ئېلان قىلدى. ئۇ يىلاننى بارلىق چارۋىلاردىن ئۈستۈن كۆرىدۇ ۋە ئۇنىڭ ئەۋلادلىرى بىلەن ئىنسانىيەت ئەۋلادلىرى ئوتتۇرىسىدا دۈشمەنلىك قىلىدىغانلىقىنى جاكارلايدۇ ، ئاخىرىدا بېشىنى ئېزىدىغان ئەۋلادلار غەلىبە قىلىدۇ. ھاۋا ئانىغا ، خۇدا تۇغۇت جەريانىدا ۋە ئېرىنىڭ ھوقۇقىغا بويسۇنۇش جەريانىدا ئازابنى كۈچەيتىدۇ. ئادەمگە ، ئۇ لەنەتلەنگەن تۇپراقتىن ئوزۇقلىنىش ئۈچۈن جاپالىق ئىشلەشنى جاكارلايدۇ ، تاكى ئۆلۈم ئۇنى تۇپراققا قايتۇرغۇچە.</w:t>
      </w:r>
    </w:p>
    <w:p/>
    <w:p>
      <w:r xmlns:w="http://schemas.openxmlformats.org/wordprocessingml/2006/main">
        <w:t xml:space="preserve">خۇلاسە:</w:t>
      </w:r>
    </w:p>
    <w:p>
      <w:r xmlns:w="http://schemas.openxmlformats.org/wordprocessingml/2006/main">
        <w:t xml:space="preserve">يارىتىلىش 3:</w:t>
      </w:r>
    </w:p>
    <w:p>
      <w:r xmlns:w="http://schemas.openxmlformats.org/wordprocessingml/2006/main">
        <w:t xml:space="preserve">يىلاننىڭ ئالدامچىلىقى ئادەم ئاتا بىلەن ھاۋا ئانىنىڭ چەكلەنگەن دەرەختىن يېيىشىنى كەلتۈرۈپ چىقىرىدۇ.</w:t>
      </w:r>
    </w:p>
    <w:p>
      <w:r xmlns:w="http://schemas.openxmlformats.org/wordprocessingml/2006/main">
        <w:t xml:space="preserve">ئۇلارنىڭ يالىڭاچ ۋە نومۇس ھېس قىلىشى</w:t>
      </w:r>
    </w:p>
    <w:p>
      <w:r xmlns:w="http://schemas.openxmlformats.org/wordprocessingml/2006/main">
        <w:t xml:space="preserve">خۇدا ئۇلارنى چاقىردى.</w:t>
      </w:r>
    </w:p>
    <w:p>
      <w:r xmlns:w="http://schemas.openxmlformats.org/wordprocessingml/2006/main">
        <w:t xml:space="preserve">ئادەم ھەۋۋا بىلەن خۇدانى ئەيىبلىدى.</w:t>
      </w:r>
    </w:p>
    <w:p>
      <w:r xmlns:w="http://schemas.openxmlformats.org/wordprocessingml/2006/main">
        <w:t xml:space="preserve">ھاۋا ئانا يىلاننى ئەيىبلىدى.</w:t>
      </w:r>
    </w:p>
    <w:p>
      <w:r xmlns:w="http://schemas.openxmlformats.org/wordprocessingml/2006/main">
        <w:t xml:space="preserve">ئاندىن ئاقىۋەت تەلەپ قىلىنىدۇ:</w:t>
      </w:r>
    </w:p>
    <w:p>
      <w:r xmlns:w="http://schemas.openxmlformats.org/wordprocessingml/2006/main">
        <w:t xml:space="preserve">ئاخىرىدا مەغلۇبىيەتكە ۋەدە بېرىش بىلەن يىلانغا قارغىش</w:t>
      </w:r>
    </w:p>
    <w:p>
      <w:r xmlns:w="http://schemas.openxmlformats.org/wordprocessingml/2006/main">
        <w:t xml:space="preserve">ئاياللار تۇغۇت جەريانىدا ئاغرىقنىڭ كۈچىيىشى</w:t>
      </w:r>
    </w:p>
    <w:p>
      <w:r xmlns:w="http://schemas.openxmlformats.org/wordprocessingml/2006/main">
        <w:t xml:space="preserve">ئەرلەرنىڭ ئاياللارغا بويسۇنۇشى</w:t>
      </w:r>
    </w:p>
    <w:p>
      <w:r xmlns:w="http://schemas.openxmlformats.org/wordprocessingml/2006/main">
        <w:t xml:space="preserve">ئەرلەرنىڭ رىزقى ئۈچۈن ئەمگەك قىلىشتىكى قىيىنچىلىق</w:t>
      </w:r>
    </w:p>
    <w:p>
      <w:r xmlns:w="http://schemas.openxmlformats.org/wordprocessingml/2006/main">
        <w:t xml:space="preserve">ئادەم ئاتا بىلەن ھاۋا ئانىنى ئېرەم باغدىن قوغلاپ چىقىرىش ، ھاياتلىق دەرىخىگە كىرىشنى چەكلىدى.</w:t>
      </w:r>
    </w:p>
    <w:p>
      <w:r xmlns:w="http://schemas.openxmlformats.org/wordprocessingml/2006/main">
        <w:t xml:space="preserve">بۇ باپ گۇناھنىڭ ئىنسانىيەتنىڭ مەۋجۇتلۇقىغا كىرگۈزۈلۈشىنى گەۋدىلەندۈرۈپ ، ئىنسانىيەت تارىخىدا داۋام قىلىۋاتقان ياخشىلىق بىلەن يامانلىق كۈرىشىگە سەھنە ھازىرلاپ بەردى.</w:t>
      </w:r>
    </w:p>
    <w:p/>
    <w:p>
      <w:r xmlns:w="http://schemas.openxmlformats.org/wordprocessingml/2006/main">
        <w:t xml:space="preserve">يارىتىلىش 3: 1 يىلان پەرۋەردىگار خۇدا ياراتقان ئېتىزدىكى ھايۋانلارغا قارىغاندا تېخىمۇ نازۇك ئىدى. ئۇ ئايالغا: - ھەئە ، خۇدا: «باغنىڭ ھەربىر دەرىخىنى يېمەمسەن؟» دېدى.</w:t>
      </w:r>
    </w:p>
    <w:p/>
    <w:p>
      <w:r xmlns:w="http://schemas.openxmlformats.org/wordprocessingml/2006/main">
        <w:t xml:space="preserve">يىلان ھاۋانى خۇدانىڭ ھوقۇقىدىن گۇمانلىنىش ئارقىلىق خۇدانىڭ بۇيرۇقىغا بويسۇنماسلىققا قىزىقتۇردى.</w:t>
      </w:r>
    </w:p>
    <w:p/>
    <w:p>
      <w:r xmlns:w="http://schemas.openxmlformats.org/wordprocessingml/2006/main">
        <w:t xml:space="preserve">1. خۇدانىڭ ئەمرىگە بويسۇنۇش: ھاۋانىڭ خاتالىقىدىن ساۋاق ئېلىش</w:t>
      </w:r>
    </w:p>
    <w:p/>
    <w:p>
      <w:r xmlns:w="http://schemas.openxmlformats.org/wordprocessingml/2006/main">
        <w:t xml:space="preserve">2. ئېزىقتۇرۇشنىڭ ئىنچىكەلىكى: دۈشمەنگە قارشى تۇرۇش</w:t>
      </w:r>
    </w:p>
    <w:p/>
    <w:p>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يارىتىلىش 3: 2 ئايال يىلانغا: «بىز باغدىكى دەرەخلەرنىڭ مېۋىسىنى يەيمىز» دېدى.</w:t>
      </w:r>
    </w:p>
    <w:p/>
    <w:p>
      <w:r xmlns:w="http://schemas.openxmlformats.org/wordprocessingml/2006/main">
        <w:t xml:space="preserve">بۇ ئايال ئۆزىنى يىلاننىڭ ئالداشىغا يول قويدى ۋە چەكلەنگەن مېۋىلەرنى يېدى.</w:t>
      </w:r>
    </w:p>
    <w:p/>
    <w:p>
      <w:r xmlns:w="http://schemas.openxmlformats.org/wordprocessingml/2006/main">
        <w:t xml:space="preserve">1: بىز ئېزىقتۇرۇشتىن ساقلىنىشىمىز ، ئۆزىمىزنى ئالداشقا يول قويماسلىقىمىز كېرەك.</w:t>
      </w:r>
    </w:p>
    <w:p/>
    <w:p>
      <w:r xmlns:w="http://schemas.openxmlformats.org/wordprocessingml/2006/main">
        <w:t xml:space="preserve">2: بىز ھەمىشە دۈشمەننىڭ يالغانچىلىقىغا ئەمەس ، بەلكى خۇداغا ۋە ئۇنىڭ سۆزىگە ئىشىنىشىمىز كېرەك.</w:t>
      </w:r>
    </w:p>
    <w:p/>
    <w:p>
      <w:r xmlns:w="http://schemas.openxmlformats.org/wordprocessingml/2006/main">
        <w:t xml:space="preserve">1: ياقۇپ 1: 14-15 - «ئەمما ھەر بىر ئادەم ئۆزىنىڭ خاھىشىدىن يىراقلاشقاندا ۋە قىزىقتۇرۇلغاندا ئېزىقتۇرۇلىدۇ. ئاندىن ، ئارزۇ ھامىلىدار بولغاندىن كېيىن ، ئۇ گۇناھ تۇغدۇرىدۇ ؛ گۇناھ چوڭ بولغاندا ، ئۆلۈمنى ئېلىپ كېلىدۇ ».</w:t>
      </w:r>
    </w:p>
    <w:p/>
    <w:p>
      <w:r xmlns:w="http://schemas.openxmlformats.org/wordprocessingml/2006/main">
        <w:t xml:space="preserve">كورىنتلىقلارغا 2: 1- كورىنتلىقلارغا 10: 13 - «ئىنسانلارغا ئورتاق بولمىغان ھېچقانداق ئېزىقتۇرۇش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 ئۇنىڭغا بەرداشلىق بېرەلەيسىلەر ».</w:t>
      </w:r>
    </w:p>
    <w:p/>
    <w:p>
      <w:r xmlns:w="http://schemas.openxmlformats.org/wordprocessingml/2006/main">
        <w:t xml:space="preserve">يارىتىلىش 3: 3 لېكىن باغنىڭ ئوتتۇرىسىدىكى دەرەخنىڭ مېۋىسىدىن خۇدا مۇنداق دېدى: «ئۇنى يېمەڭ ، ئۇنىڭغا تەگمەڭ ، بولمىسا ئۆلمەيسىز.</w:t>
      </w:r>
    </w:p>
    <w:p/>
    <w:p>
      <w:r xmlns:w="http://schemas.openxmlformats.org/wordprocessingml/2006/main">
        <w:t xml:space="preserve">خۇدا ئادەم ئاتا بىلەن ھاۋا ئانىنى ئاگاھلاندۇرۇپ ، ئەگەر ئۇلار ياخشىلىق ۋە يامانلىقنى بىلىدىغان دەرەختىن يېسە ، ئۇلارنىڭ ئۆلىدىغانلىقىنى ئېيتتى.</w:t>
      </w:r>
    </w:p>
    <w:p/>
    <w:p>
      <w:r xmlns:w="http://schemas.openxmlformats.org/wordprocessingml/2006/main">
        <w:t xml:space="preserve">1. خۇداغا ئاسىيلىق قىلىشنىڭ خەتىرى</w:t>
      </w:r>
    </w:p>
    <w:p/>
    <w:p>
      <w:r xmlns:w="http://schemas.openxmlformats.org/wordprocessingml/2006/main">
        <w:t xml:space="preserve">2. خۇدانىڭ ۋەدىسىگە ئىشىنىش</w:t>
      </w:r>
    </w:p>
    <w:p/>
    <w:p>
      <w:r xmlns:w="http://schemas.openxmlformats.org/wordprocessingml/2006/main">
        <w:t xml:space="preserve">1. رىملىقلار 5: 12 ، «شۇڭلاشقا ، گۇناھ بىر ئادەم ئارقىلىق دۇنياغا ، گۇناھ ئارقىلىق ئۆلۈمگە ئوخشاشلا ، ئۆلۈممۇ ھەممە ئادەمگە كەلدى ، چۈنكى ھەممە ئادەم گۇناھ قىلدى».</w:t>
      </w:r>
    </w:p>
    <w:p/>
    <w:p>
      <w:r xmlns:w="http://schemas.openxmlformats.org/wordprocessingml/2006/main">
        <w:t xml:space="preserve">2. تەۋرات قانۇنى 30: 19 ، «مەن بۈگۈن ئاسمان بىلەن زېمىننى ساڭا قارشى گۇۋاھچى دەپ ئاتايمەن ، مەن سېنىڭ ئالدىڭغا ھاياتلىق ۋە ئۆلۈم ، بەخت ۋە لەنەت ئاتا قىلدىم.</w:t>
      </w:r>
    </w:p>
    <w:p/>
    <w:p>
      <w:r xmlns:w="http://schemas.openxmlformats.org/wordprocessingml/2006/main">
        <w:t xml:space="preserve">يارىتىلىش 3: 4 يىلان ئايالغا: «سەن ھەرگىز ئۆلمەيسەن» دېدى.</w:t>
      </w:r>
    </w:p>
    <w:p/>
    <w:p>
      <w:r xmlns:w="http://schemas.openxmlformats.org/wordprocessingml/2006/main">
        <w:t xml:space="preserve">يىلان بۇ ئايالنى ئۆزىنىڭ ئۆلمەيدىغانلىقىنى ئېيتىپ ئالدانغان.</w:t>
      </w:r>
    </w:p>
    <w:p/>
    <w:p>
      <w:r xmlns:w="http://schemas.openxmlformats.org/wordprocessingml/2006/main">
        <w:t xml:space="preserve">1. ئالدامچىلىقنىڭ قۇربانىغا ئايلىنىش خەۋىپى</w:t>
      </w:r>
    </w:p>
    <w:p/>
    <w:p>
      <w:r xmlns:w="http://schemas.openxmlformats.org/wordprocessingml/2006/main">
        <w:t xml:space="preserve">2. يالغانچىلىقنىڭ كۈچى</w:t>
      </w:r>
    </w:p>
    <w:p/>
    <w:p>
      <w:r xmlns:w="http://schemas.openxmlformats.org/wordprocessingml/2006/main">
        <w:t xml:space="preserve">1. يۇھاننا 8: 44-45: «سەن ئاتاڭ ، شەيتانغا مەنسۇپ ، داداڭنىڭ ئارزۇسىنى ئەمەلگە ئاشۇرۇشنى خالايسەن ، ئۇ باشتىن-ئاخىر قاتىل ئىدى ، ھەقىقەتنى چىڭ تۇتمىدى ، چۈنكى ئۇنىڭدا ھەقىقەت يوق. . ئۇ يالغان سۆزلىگەندە ، ئۆزىنىڭ ئانا تىلىدا سۆزلەيدۇ ، چۈنكى ئۇ يالغانچى ۋە يالغانچىلىقنىڭ ئاتىسى.</w:t>
      </w:r>
    </w:p>
    <w:p/>
    <w:p>
      <w:r xmlns:w="http://schemas.openxmlformats.org/wordprocessingml/2006/main">
        <w:t xml:space="preserve">2. ماقال-تەمسىل 14: 12: «ئىنسانغا قارىماققا توغرادەك بىر يول بار ، ئەمما ئۇنىڭ ئاخىرى ئۆلۈم يولى».</w:t>
      </w:r>
    </w:p>
    <w:p/>
    <w:p>
      <w:r xmlns:w="http://schemas.openxmlformats.org/wordprocessingml/2006/main">
        <w:t xml:space="preserve">يارىتىلىش 3: 5 چۈنكى ، خۇدا ئۇنى يەيدىغان كۈنى ، كۆزلىرىڭنىڭ ئېچىلىپ ، ياخشىلىق ۋە يامانلىقنى بىلىدىغان ئىلاھلارغا ئوخشايدىغانلىقىنى بىلىدۇ.</w:t>
      </w:r>
    </w:p>
    <w:p/>
    <w:p>
      <w:r xmlns:w="http://schemas.openxmlformats.org/wordprocessingml/2006/main">
        <w:t xml:space="preserve">ئېرەم باغدىكى يىلان ئادەم ئاتا بىلەن ھاۋا ئانىنى بىلىم دەرىخىدىن يېيىشكە قىزىقتۇرىدۇ ، ئەگەر ئۇلار شۇنداق قىلسا ، ياخشى-ياماننى بىلىشنىڭ ئەقىل-پاراسىتىگە ئېرىشىدىغانلىقىنى ۋەدە قىلىدۇ.</w:t>
      </w:r>
    </w:p>
    <w:p/>
    <w:p>
      <w:r xmlns:w="http://schemas.openxmlformats.org/wordprocessingml/2006/main">
        <w:t xml:space="preserve">1. گۇناھنىڭ نازۇك جەلپ قىلىش كۈچى: ئادەم ئاتا بىلەن ھاۋا ئانىنىڭ ئېزىقتۇرۇشىدىن ئۆگىنىش</w:t>
      </w:r>
    </w:p>
    <w:p/>
    <w:p>
      <w:r xmlns:w="http://schemas.openxmlformats.org/wordprocessingml/2006/main">
        <w:t xml:space="preserve">2. ئارزۇنىڭ خەتىرى: ئېزىقتۇرۇشنى تونۇش ۋە ئۇنىڭ قىلتاقلىرىدىن ساقلىنىش</w:t>
      </w:r>
    </w:p>
    <w:p/>
    <w:p>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ھېكمەت 1: 10-11 - ئوغلۇم ، گۇناھكارلار سېنى قىزىقتۇرسا ، ئۇلارغا يول قويما. ئەگەر ئۇلار: «بىز بىلەن بىللە كېلىڭلار» دېسە. گۇناھسىز قاننى ساقلاپ تۇرايلى ، زىيانسىز روھنى قورشىۋالايلى</w:t>
      </w:r>
    </w:p>
    <w:p/>
    <w:p>
      <w:r xmlns:w="http://schemas.openxmlformats.org/wordprocessingml/2006/main">
        <w:t xml:space="preserve">يارىتىلىش 3: 6 ئۇ ئايال دەرەخنىڭ يېمەكلىككە پايدىلىق ئىكەنلىكىنى ، كۆزگە يېقىشلىق ئىكەنلىكىنى ۋە بىر ئەقىللىق بولۇشنى ئارزۇ قىلىدىغان دەرەخنىڭ بارلىقىنى كۆرۈپ ، ئۇنىڭ مېۋىسىنى ئېلىپ يەپ ، بەردى. ئېرى بىلەن بىللە. ئۇ يېدى.</w:t>
      </w:r>
    </w:p>
    <w:p/>
    <w:p>
      <w:r xmlns:w="http://schemas.openxmlformats.org/wordprocessingml/2006/main">
        <w:t xml:space="preserve">بۇ ئايال دەرەخنىڭ يېمەكلىك ، گۈزەللىك ۋە بىلىمگە ئېھتىياجلىق ئىكەنلىكىنى كۆرۈپ ، بىر قىسىم مېۋىلەرنى ئېلىپ ئېرىگە بەردى ، ئۇمۇ ئۇنى يېدى.</w:t>
      </w:r>
    </w:p>
    <w:p/>
    <w:p>
      <w:r xmlns:w="http://schemas.openxmlformats.org/wordprocessingml/2006/main">
        <w:t xml:space="preserve">1. خاتا ئىشلارنى ئارزۇ قىلىشنىڭ خەتىرى</w:t>
      </w:r>
    </w:p>
    <w:p/>
    <w:p>
      <w:r xmlns:w="http://schemas.openxmlformats.org/wordprocessingml/2006/main">
        <w:t xml:space="preserve">2. ئېزىقتۇرۇشقا قانداق جاۋاب بېرىشىمىز كېرەك</w:t>
      </w:r>
    </w:p>
    <w:p/>
    <w:p>
      <w:r xmlns:w="http://schemas.openxmlformats.org/wordprocessingml/2006/main">
        <w:t xml:space="preserve">لۇقا 4:13 - «شەيتان بارلىق ئېزىقتۇرۇشلارنى تۈگىتىپ ، ئۇنىڭدىن بىر مەزگىل ئايرىلدى».</w:t>
      </w:r>
    </w:p>
    <w:p/>
    <w:p>
      <w:r xmlns:w="http://schemas.openxmlformats.org/wordprocessingml/2006/main">
        <w:t xml:space="preserve">2. ياقۇپ 1: 14-15 - «لېكىن ھەر بىر ئادەم ئۆزىنىڭ شەھۋەتلىرىدىن يىراقلىشىپ ، قىزىقتۇرۇلغاندا ئېزىقتۇرۇلىدۇ. شەھۋەت ھامىلىدار بولغاندا ، ئۇ گۇناھ پەيدا قىلىدۇ. ئۆلۈم ».</w:t>
      </w:r>
    </w:p>
    <w:p/>
    <w:p>
      <w:r xmlns:w="http://schemas.openxmlformats.org/wordprocessingml/2006/main">
        <w:t xml:space="preserve">يارىتىلىش 3: 7 ئۇلارنىڭ ھەر ئىككىسىنىڭ كۆزى ئېچىلىپ ، ئۇلارنىڭ يالىڭاچ ئىكەنلىكىنى بىلدى. ئۇلار ئەنجۈر يوپۇرمىقىنى بىرلىكتە تىكىپ ، ئۆزلىرىنى ئالدى.</w:t>
      </w:r>
    </w:p>
    <w:p/>
    <w:p>
      <w:r xmlns:w="http://schemas.openxmlformats.org/wordprocessingml/2006/main">
        <w:t xml:space="preserve">ئادەم ئاتا بىلەن ھاۋا ئانا ياخشىلىق ۋە يامانلىقنى بىلىش دەرىخىدىن چەكلەنگەن مېۋىلەرنى يېدى ، نەتىجىدە ئۇلارنىڭ يالىڭاچلىقىنى ھېس قىلىش ئۈچۈن ئۇلارنىڭ كۆزلىرى ئېچىلدى. ئاندىن ئۇلار ئەنجۈر يوپۇرمىقىنى بىللە تىكىپ ، ئۆزلىرى ئۈچۈن پەلەي تەييارلىدى.</w:t>
      </w:r>
    </w:p>
    <w:p/>
    <w:p>
      <w:r xmlns:w="http://schemas.openxmlformats.org/wordprocessingml/2006/main">
        <w:t xml:space="preserve">1. تەڭرىنىڭ مۇكەممەل پىلانى - بىزنىڭ ھەرىكىتىمىزگە قارىماي ئۇنىڭ بىزگە بولغان پىلانى قانداق مۇۋەپپەقىيەت قازاندى</w:t>
      </w:r>
    </w:p>
    <w:p/>
    <w:p>
      <w:r xmlns:w="http://schemas.openxmlformats.org/wordprocessingml/2006/main">
        <w:t xml:space="preserve">2. بىلىمگە بەخت ۋە لەنەت - بىلىمىمىزنى قانداق قىلىپ ياخشىلىققا ئېرىشتۈرەلەيمىز</w:t>
      </w:r>
    </w:p>
    <w:p/>
    <w:p>
      <w:r xmlns:w="http://schemas.openxmlformats.org/wordprocessingml/2006/main">
        <w:t xml:space="preserve">رىملىقلار 5:12 - شۇڭلاشقا ، بىر ئادەمگە ئوخشاش گۇناھ دۇنياغا ، گۇناھ بىلەن ئۆلۈم. شۇنداق قىلىپ ، ھەممە ئادەم گۇناھ ئۆتكۈزدى.</w:t>
      </w:r>
    </w:p>
    <w:p/>
    <w:p>
      <w:r xmlns:w="http://schemas.openxmlformats.org/wordprocessingml/2006/main">
        <w:t xml:space="preserve">2. ياقۇپ 1: 14-15 - ئەمما ھەر بىر ئادەم ئۆزىنىڭ شەھۋەتلىرىدىن يىراقلىشىپ ، قىزىقتۇرۇلغاندا ئېزىقتۇرۇلىدۇ.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يارىتىلىش 3: 8 ئۇلار شۇ كۈنى سالقىندا پەرۋەردىگار خۇدانىڭ باغدا سەيلە قىلىۋاتقان ئاۋازىنى ئاڭلىدى. ئادەم ۋە ئۇنىڭ ئايالى باغدىكى دەرەخلەر ئارىسىغا پەرۋەردىگار خۇدانىڭ ھۇزۇرىدىن يوشۇرۇندى.</w:t>
      </w:r>
    </w:p>
    <w:p/>
    <w:p>
      <w:r xmlns:w="http://schemas.openxmlformats.org/wordprocessingml/2006/main">
        <w:t xml:space="preserve">ئادەم ئاتا بىلەن ھاۋا ئانا شۇ كۈنى سالقىندا رەببىمىز خۇدانىڭ ئېرەم باغدا كېتىۋاتقان ئاۋازىنى ئاڭلىدى ۋە ئۇلار پەرۋەردىگار خۇدانىڭ ھۇزۇرىدىن ئۆزىنى يوشۇردى.</w:t>
      </w:r>
    </w:p>
    <w:p/>
    <w:p>
      <w:r xmlns:w="http://schemas.openxmlformats.org/wordprocessingml/2006/main">
        <w:t xml:space="preserve">1. ئاللاھنىڭ ھۇزۇرىدا بولۇش ۋە ئۇنىڭ ھاياتىمىزنى يېتەكلىشىگە يول قويۇشنىڭ مۇھىملىقى.</w:t>
      </w:r>
    </w:p>
    <w:p/>
    <w:p>
      <w:r xmlns:w="http://schemas.openxmlformats.org/wordprocessingml/2006/main">
        <w:t xml:space="preserve">2. ئاسىيلىق قىلىشنىڭ ئاقىۋىتى ۋە قانداق قىلىپ خۇدادىن يوشۇرۇنۇشنى كەلتۈرۈپ چىقىرىدۇ.</w:t>
      </w:r>
    </w:p>
    <w:p/>
    <w:p>
      <w:r xmlns:w="http://schemas.openxmlformats.org/wordprocessingml/2006/main">
        <w:t xml:space="preserve">1. زەبۇر 139: 7-12 - روھىڭدىن نەگە بارىمەن؟ ياكى سېنىڭ ھۇزۇرىڭدىن قەيەردىن قاچىمەن؟</w:t>
      </w:r>
    </w:p>
    <w:p/>
    <w:p>
      <w:r xmlns:w="http://schemas.openxmlformats.org/wordprocessingml/2006/main">
        <w:t xml:space="preserve">2. رىملىقلار 5: 12-14 - شۇڭلاشقا ، خۇددى بىر ئادەم ئارقىلىق گۇناھ دۇنياغا ، گۇناھ ئارقىلىق ئۆلۈمگە ئوخشاش ، ئۆلۈم ھەممە ئادەمگە كېڭەيدى ، چۈنكى ھەممىسى گۇناھ قىلدى.</w:t>
      </w:r>
    </w:p>
    <w:p/>
    <w:p>
      <w:r xmlns:w="http://schemas.openxmlformats.org/wordprocessingml/2006/main">
        <w:t xml:space="preserve">يارىتىلىش 3: 9 پەرۋەردىگار خۇدا ئادەم ئەلەيھىسسالامنى چاقىرىپ: - سەن قەيەردە؟</w:t>
      </w:r>
    </w:p>
    <w:p/>
    <w:p>
      <w:r xmlns:w="http://schemas.openxmlformats.org/wordprocessingml/2006/main">
        <w:t xml:space="preserve">پەرۋەردىگار خۇدا ئادەمدىن ئۇنىڭ نەدىلىكىنى سورىدى.</w:t>
      </w:r>
    </w:p>
    <w:p/>
    <w:p>
      <w:r xmlns:w="http://schemas.openxmlformats.org/wordprocessingml/2006/main">
        <w:t xml:space="preserve">1: خۇدادىن يوشۇرماڭ - يەشايا 45: 15</w:t>
      </w:r>
    </w:p>
    <w:p/>
    <w:p>
      <w:r xmlns:w="http://schemas.openxmlformats.org/wordprocessingml/2006/main">
        <w:t xml:space="preserve">2: خۇدانىڭ ھۇزۇرىنى ئىزدەڭ - يەرەمىيا 29: 13</w:t>
      </w:r>
    </w:p>
    <w:p/>
    <w:p>
      <w:r xmlns:w="http://schemas.openxmlformats.org/wordprocessingml/2006/main">
        <w:t xml:space="preserve">1: رىملىقلار 3: 23 - چۈنكى ھەممىسى گۇناھ قىلىپ ، خۇدانىڭ شان-شەرىپىدىن مەھرۇم قالدى.</w:t>
      </w:r>
    </w:p>
    <w:p/>
    <w:p>
      <w:r xmlns:w="http://schemas.openxmlformats.org/wordprocessingml/2006/main">
        <w:t xml:space="preserve">2: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يارىتىلىش 3:10 ئۇ مۇنداق دېدى: «مەن باغچىدا ئاۋازىڭنى ئاڭلىدىم ، مەن قورقۇپ كەتتىم ، چۈنكى مەن يالىڭاچ ئىدىم. مەن ئۆزۈمنى يوشۇردۇم.</w:t>
      </w:r>
    </w:p>
    <w:p/>
    <w:p>
      <w:r xmlns:w="http://schemas.openxmlformats.org/wordprocessingml/2006/main">
        <w:t xml:space="preserve">ئادەم ئاتا بىلەن ھاۋا ئانا گۇناھ قىلدى ، ھازىر ئۇلارنىڭ يالىڭاچلىقىدىن نومۇس قىلدى. ئۇلار خۇدادىن يوشۇرۇندى.</w:t>
      </w:r>
    </w:p>
    <w:p/>
    <w:p>
      <w:r xmlns:w="http://schemas.openxmlformats.org/wordprocessingml/2006/main">
        <w:t xml:space="preserve">1. گۇناھنىڭ كۈچى: نومۇس بىزنىڭ خۇدا بىلەن بولغان مۇناسىۋىتىمىزگە قانداق تەسىر كۆرسىتىدۇ</w:t>
      </w:r>
    </w:p>
    <w:p/>
    <w:p>
      <w:r xmlns:w="http://schemas.openxmlformats.org/wordprocessingml/2006/main">
        <w:t xml:space="preserve">2. خۇدانىڭ مېھىر-شەپقىتىنى ئىگىلەش: خۇدانىڭ مۇھەببىتى بىزنىڭ نومۇسلىرىمىزنى قانداق يېڭىدۇ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10-12 -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w:t>
      </w:r>
    </w:p>
    <w:p/>
    <w:p>
      <w:r xmlns:w="http://schemas.openxmlformats.org/wordprocessingml/2006/main">
        <w:t xml:space="preserve">يارىتىلىش 3:11 ئۇ: «ساڭا يالىڭاچ ئىكەنلىكىڭنى كىم ئېيتتى؟ سەن يېمەسلىكىڭنى بۇيرۇغان دەرەختىن يېدىڭمۇ؟</w:t>
      </w:r>
    </w:p>
    <w:p/>
    <w:p>
      <w:r xmlns:w="http://schemas.openxmlformats.org/wordprocessingml/2006/main">
        <w:t xml:space="preserve">ئادەم ئاتا بىلەن ھاۋا ئانا خۇداغا ئاسىيلىق قىلىپ ، چەكلەنگەن دەرەختىن يېگەن. خۇدا ئۇلار بىلەن يۈز كۆرۈشۈپ ، ئۇلارنىڭ ئاسىيلىق قىلغانلىقىنى سورىدى.</w:t>
      </w:r>
    </w:p>
    <w:p/>
    <w:p>
      <w:r xmlns:w="http://schemas.openxmlformats.org/wordprocessingml/2006/main">
        <w:t xml:space="preserve">1. خۇداغا ئاسىيلىق قىلىشنىڭ ئاقىۋىتى</w:t>
      </w:r>
    </w:p>
    <w:p/>
    <w:p>
      <w:r xmlns:w="http://schemas.openxmlformats.org/wordprocessingml/2006/main">
        <w:t xml:space="preserve">2. تاللاش ۋە جاۋابكارلىقنىڭ كۈچى</w:t>
      </w:r>
    </w:p>
    <w:p/>
    <w:p>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يارىتىلىش 3:12 ئۇ كىشى: «سەن مەن بىلەن بىللە بولۇشقا بەرگەن ئايال ماڭا دەرەختىن بەردى ، مەن يېدىم.</w:t>
      </w:r>
    </w:p>
    <w:p/>
    <w:p>
      <w:r xmlns:w="http://schemas.openxmlformats.org/wordprocessingml/2006/main">
        <w:t xml:space="preserve">ئادەم ئەيىبنى ئۆزىدىن يىراقلاشتۇرۇپ ، خۇدا ۋە ھاۋا ئانىغا يۆتكەشكە ئۇرۇندى.</w:t>
      </w:r>
    </w:p>
    <w:p/>
    <w:p>
      <w:r xmlns:w="http://schemas.openxmlformats.org/wordprocessingml/2006/main">
        <w:t xml:space="preserve">1: بىز چوقۇم ئۆزىمىزنىڭ ھەرىكىتىنىڭ مەسئۇلىيىتىنى قوبۇل قىلىشىمىز ، ئەيىبلەشكە ئۇرۇنماسلىقىمىز كېرەك.</w:t>
      </w:r>
    </w:p>
    <w:p/>
    <w:p>
      <w:r xmlns:w="http://schemas.openxmlformats.org/wordprocessingml/2006/main">
        <w:t xml:space="preserve">2: خۇدا بىزگە ئەركىن ئىرادە ئاتا قىلىدىغان ۋە بىزنىڭ توغرا تاللىشىمىزنى ئارزۇ قىلىدىغان سۆيۈملۈك خۇدا.</w:t>
      </w:r>
    </w:p>
    <w:p/>
    <w:p>
      <w:r xmlns:w="http://schemas.openxmlformats.org/wordprocessingml/2006/main">
        <w:t xml:space="preserve">1: ياقۇپ 1: 14-15 ، ئۆلۈمنى تۇغدۇرىدۇ ».</w:t>
      </w:r>
    </w:p>
    <w:p/>
    <w:p>
      <w:r xmlns:w="http://schemas.openxmlformats.org/wordprocessingml/2006/main">
        <w:t xml:space="preserve">2: گالاتىيالىقلار 6: 7-8 - «ئالدانماڭلار: خۇدانى مەسخىرە قىلىشقا بولمايدۇ. ئىنسان تېرىغان نەرسىلىرىنى يىغىۋالىدۇ. كىم تېنىنى خۇشال قىلىش ئۈچۈن تېرىسا ، تېنىدىن ھالاك بولىدۇ ؛ كىمكى روھنى رازى قىلىش ئۈچۈن تېرىسا ، ئۇ. روھ مەڭگۈلۈك ھاياتقا ئېرىشىدۇ ».</w:t>
      </w:r>
    </w:p>
    <w:p/>
    <w:p>
      <w:r xmlns:w="http://schemas.openxmlformats.org/wordprocessingml/2006/main">
        <w:t xml:space="preserve">يارىتىلىش 3:13 پەرۋەردىگار خۇدا ئايالغا: «بۇ نېمە قىلدىڭ؟ ئۇ ئايال: «يىلان مېنى ئالدىدى ، مەن يېدىم.</w:t>
      </w:r>
    </w:p>
    <w:p/>
    <w:p>
      <w:r xmlns:w="http://schemas.openxmlformats.org/wordprocessingml/2006/main">
        <w:t xml:space="preserve">خۇدا ئۇ ئايالدىن نېمىشقا مېۋە يېگەنلىكىنى سورىدى ، ئۇ يىلاننىڭ ئۇنى ئالدىغانلىقىنى جاۋاب بەردى.</w:t>
      </w:r>
    </w:p>
    <w:p/>
    <w:p>
      <w:r xmlns:w="http://schemas.openxmlformats.org/wordprocessingml/2006/main">
        <w:t xml:space="preserve">1. ئالدامچىلىقنىڭ خەتىرى: يالغانچىلىقتىن ھەقىقەتنى پەرقلەندۈرۈشنى ئۆگىنىش.</w:t>
      </w:r>
    </w:p>
    <w:p/>
    <w:p>
      <w:r xmlns:w="http://schemas.openxmlformats.org/wordprocessingml/2006/main">
        <w:t xml:space="preserve">2. گۇناھنىڭ ئاقىۋىتى: ھەرىكىتىمىزنىڭ تەسىرىنى چۈشىنىش.</w:t>
      </w:r>
    </w:p>
    <w:p/>
    <w:p>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ماقال-تەمسىل 1: 10-19 - ئوغلۇم ، ئەگەر گۇناھكارلار سىزنى قىزىقتۇرسا ، قوشۇلماڭ. ئەگەر ئۇلار «بىز بىلەن بىللە كېلىڭلار» دېسە ، قېنى ساقلاپ ياتايلى. سەۋەبسىز گۇناھسىزلارنى قورشىۋالايلى ئۇلارنى ئۆڭكۈرگە چۈشكەنلەرگە ئوخشاش شولغا ئوخشاش ۋە پۈتۈن ھايات يۇتايلى. بارلىق قىممەتلىك بۇيۇملارنى تاپىمىز ، ئۆيلىرىمىزنى بۇلاڭ-تالاڭ قىلىمىز. ئارىمىزغا نېسىۋىسىنى تاشلا. ئوغلۇمنىڭ ھەممىسىدە بىر سومكا بولىدۇ ، ئۇلار بىلەن بىللە ماڭماڭ. پۇتۇڭنى ئۇلارنىڭ يولىدىن چەكلە ، چۈنكى ئۇلارنىڭ پۇتلىرى يامانلىققا يۈگۈرەيدۇ ، ئۇلار ئالدىراپ قان تۆكۈشكە ئالدىرايدۇ.</w:t>
      </w:r>
    </w:p>
    <w:p/>
    <w:p>
      <w:r xmlns:w="http://schemas.openxmlformats.org/wordprocessingml/2006/main">
        <w:t xml:space="preserve">يارىتىلىش 3:14 پەرۋەردىگار خۇدا يىلانغا مۇنداق دېدى: «بۇ ئىشنى قىلغانلىقىڭ ئۈچۈن ، بارلىق چارۋىلاردىن ۋە ئېتىزدىكى بارلىق ھايۋانلاردىن لەنەت قىلىندىڭ. قورسىقىڭىزغا كېتىپ ، ئۆمۈر بويى توپا يەيسىز.</w:t>
      </w:r>
    </w:p>
    <w:p/>
    <w:p>
      <w:r xmlns:w="http://schemas.openxmlformats.org/wordprocessingml/2006/main">
        <w:t xml:space="preserve">خۇدا ئادەم بىلەن ھاۋانى ئالداش ئۈچۈن يىلاننى جازالايدۇ.</w:t>
      </w:r>
    </w:p>
    <w:p/>
    <w:p>
      <w:r xmlns:w="http://schemas.openxmlformats.org/wordprocessingml/2006/main">
        <w:t xml:space="preserve">1. خۇدانىڭ ئادالىتى مۇكەممەل ، ئۇنىڭ جازاسى ئادىل.</w:t>
      </w:r>
    </w:p>
    <w:p/>
    <w:p>
      <w:r xmlns:w="http://schemas.openxmlformats.org/wordprocessingml/2006/main">
        <w:t xml:space="preserve">2. خاتالىق ئۆتكۈزگەن تەقدىردىمۇ ، خۇدا يەنىلا رەھىمدىل ۋە سۆيۈملۈك.</w:t>
      </w:r>
    </w:p>
    <w:p/>
    <w:p>
      <w:r xmlns:w="http://schemas.openxmlformats.org/wordprocessingml/2006/main">
        <w:t xml:space="preserve">1. مەتتا 5: 45 - سىلەر ئەرشتىكى ئاتاڭلارنىڭ بالىلىرى بولۇڭلار. چۈنكى ئۇ قۇياشنى يامانلىق ۋە ياخشىلىق ئۈستىگە كۆتۈرىدۇ ، ھەققانىي ۋە ناھەق كىشىلەرگە يامغۇر ياغدۇرىدۇ.</w:t>
      </w:r>
    </w:p>
    <w:p/>
    <w:p>
      <w:r xmlns:w="http://schemas.openxmlformats.org/wordprocessingml/2006/main">
        <w:t xml:space="preserve">2. زەبۇر 103: 8-10 - پەرۋەردىگار رەھىمدىل ۋە شەپقەتلىك ، ئاچچىقلىنىشقا ئاستا ۋە مېھىر-مۇھەببەتكە تولغان.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ئېگىز بولغىنىدەك ، ئۇنىڭ ئۇنىڭدىن قورقىدىغانلارغا بولغان مۇستەھكەم مۇھەببىتىمۇ شۇنداق ئۇلۇغ.</w:t>
      </w:r>
    </w:p>
    <w:p/>
    <w:p>
      <w:r xmlns:w="http://schemas.openxmlformats.org/wordprocessingml/2006/main">
        <w:t xml:space="preserve">يارىتىلىش 3:15 مەن سەن بىلەن ئايال ئوتتۇرىسىدا ، سېنىڭ ئەۋلادلىرىڭ بىلەن ئۇنىڭ ئەۋلادلىرى ئارىسىدا دۈشمەنلىك قىلىمەن. ئۇ بېشىڭىزنى زەخىملەندۈرىدۇ ، ئۇنىڭ تاپىنىنى يارىلاندۇرىسىز.</w:t>
      </w:r>
    </w:p>
    <w:p/>
    <w:p>
      <w:r xmlns:w="http://schemas.openxmlformats.org/wordprocessingml/2006/main">
        <w:t xml:space="preserve">خۇدا شەيتان بىلەن ھەۋۋا ئوتتۇرىسىدا دۈشمەنلىك ئورنىتىشقا ۋەدە بەردى ، ھاۋانىڭ كەلگۈسى ئەۋلادلىرى شەيتاننىڭ بېشىنى ئېزىدۇ.</w:t>
      </w:r>
    </w:p>
    <w:p/>
    <w:p>
      <w:r xmlns:w="http://schemas.openxmlformats.org/wordprocessingml/2006/main">
        <w:t xml:space="preserve">1. خۇدانىڭ ۋەدىلىرىنىڭ كۈچى</w:t>
      </w:r>
    </w:p>
    <w:p/>
    <w:p>
      <w:r xmlns:w="http://schemas.openxmlformats.org/wordprocessingml/2006/main">
        <w:t xml:space="preserve">2. قۇتۇلۇش ئۈمىدى</w:t>
      </w:r>
    </w:p>
    <w:p/>
    <w:p>
      <w:r xmlns:w="http://schemas.openxmlformats.org/wordprocessingml/2006/main">
        <w:t xml:space="preserve">1. رىملىقلار 16:20 - تىنچلىق ئىلاھى پات يېقىندا پۇتۇڭنىڭ ئاستىدا شەيتاننى زەخىملەندۈرىدۇ.</w:t>
      </w:r>
    </w:p>
    <w:p/>
    <w:p>
      <w:r xmlns:w="http://schemas.openxmlformats.org/wordprocessingml/2006/main">
        <w:t xml:space="preserve">ۋەھىيلەر 12: 7-9 - جەننەتتە ئۇرۇش بولدى: مايكول ۋە ئۇنىڭ پەرىشتىلىرى ئەجدىھاغا قارشى جەڭ قىلدى. ئەجدىھا ۋە ئۇنىڭ پەرىشتىلىرى ئۇرۇشۇپ ، غەلىبە قىلمىدى. ئۇلارنىڭ ئورنى جەننەتتە تېپىلمىدى. بۈيۈك ئەجدىھا ، شەيتان دەپ ئاتالغان بۇ كونا يىلان ۋە پۈتۈن دۇنيانى ئالدايدىغان شەيتان قوغلاندى: ئۇ يەر يۈزىگە تاشلاندى ، پەرىشتىلىرى ئۇنىڭ بىلەن بىللە قوغلاندى.</w:t>
      </w:r>
    </w:p>
    <w:p/>
    <w:p>
      <w:r xmlns:w="http://schemas.openxmlformats.org/wordprocessingml/2006/main">
        <w:t xml:space="preserve">يارىتىلىش 3:16 ئۇ ئايالغا مۇنداق دېدى: مەن قايغۇ-ھەسرەتلىرىڭىزنى ۋە ھامىلىڭىزنى زورايتىمەن. قايغۇ-ھەسرەت ئىچىدە بالا تۇغدۇرىسىز. ئارزۇيىڭىز ئېرىڭىزگە باغلىق ، ئۇ سىزنى باشقۇرىدۇ.</w:t>
      </w:r>
    </w:p>
    <w:p/>
    <w:p>
      <w:r xmlns:w="http://schemas.openxmlformats.org/wordprocessingml/2006/main">
        <w:t xml:space="preserve">بۇ ئايال تۇغۇت جەريانىدا قاتتىق قايغۇ ۋە قىيىنچىلىقنى باشتىن كەچۈرىدۇ ، ئۇنىڭ ئارزۇسى ئۇنىڭ ئۈستىدە ھوقۇققا ئىگە ئېرى ئۈچۈن بولىدۇ.</w:t>
      </w:r>
    </w:p>
    <w:p/>
    <w:p>
      <w:r xmlns:w="http://schemas.openxmlformats.org/wordprocessingml/2006/main">
        <w:t xml:space="preserve">1. نىكاھتا بويسۇنۇشنىڭ ئەھمىيىتى</w:t>
      </w:r>
    </w:p>
    <w:p/>
    <w:p>
      <w:r xmlns:w="http://schemas.openxmlformats.org/wordprocessingml/2006/main">
        <w:t xml:space="preserve">2. تۇغۇت قىيىنچىلىقى ۋە بالىلارغا بەخت تىلەش</w:t>
      </w:r>
    </w:p>
    <w:p/>
    <w:p>
      <w:r xmlns:w="http://schemas.openxmlformats.org/wordprocessingml/2006/main">
        <w:t xml:space="preserve">1. ئەفەسلىكلەر 5: 22-24 -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w:t>
      </w:r>
    </w:p>
    <w:p/>
    <w:p>
      <w:r xmlns:w="http://schemas.openxmlformats.org/wordprocessingml/2006/main">
        <w:t xml:space="preserve">2. زەبۇر 127: 3-5 - مانا ، بالىلار رەببىمىزنىڭ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يارىتىلىش 3:17 ئادەمگە مۇنداق دېدى: «سەن ئايالىڭنىڭ ئاۋازىنى ئاڭلىغانلىقىڭ ۋە ساڭا بۇيرۇغان دەرەخنى يەپ بولغانلىقىڭ ئۈچۈن:« ئۇنى يېمەڭ ، لەنەت قىلىنغان يەر سېنىڭ ئۈچۈن يەر. ; ئۇنى ئۆمۈر بويى غەم-قايغۇ ئىچىدە يەيسىز.</w:t>
      </w:r>
    </w:p>
    <w:p/>
    <w:p>
      <w:r xmlns:w="http://schemas.openxmlformats.org/wordprocessingml/2006/main">
        <w:t xml:space="preserve">ئادەم ئايالىنىڭ گېپىنى ئاڭلىغانلىقى ۋە چەكلەنگەن مېۋىلەرنى يېگەنلىكى ئۈچۈن ، خۇدا ئادەم ئۈچۈن يەرنى لەنەت قىلدى.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ھەرىكىتىمىزنىڭ ئاقىۋىتى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1: 14-15 - «ئەمما ھەر بىر ئادەم ئۆزىنىڭ يامان ئارزۇسى تەرىپىدىن تارتىپ چىقىرىلىپ قىزىقتۇرۇلغاندا ئېزىقتۇرۇلىدۇ. ئاندىن ، ئارزۇ ھامىلىدار بولغاندىن كېيىن ، ئۇ گۇناھ تۇغدۇرىدۇ ؛ گۇناھ چوڭ بولغاندا گۇناھ بولىدۇ. ، ئۆلۈمنى تۇغدۇرىدۇ ».</w:t>
      </w:r>
    </w:p>
    <w:p/>
    <w:p>
      <w:r xmlns:w="http://schemas.openxmlformats.org/wordprocessingml/2006/main">
        <w:t xml:space="preserve">يارىتىلىش 3:18 ئۇ سىزگە تىكەن ۋە پاچاقلارنى ئېلىپ كېلىدۇ. ئېتىزدىكى ئوت-چۆپلەرنى يەيسىلەر.</w:t>
      </w:r>
    </w:p>
    <w:p/>
    <w:p>
      <w:r xmlns:w="http://schemas.openxmlformats.org/wordprocessingml/2006/main">
        <w:t xml:space="preserve">ئەمگەك ۋە جاپا-مۇشەققەتنى ئۆز ئىچىگە ئالغان ئادەم ئاتا بىلەن ھاۋا ئانىنىڭ قارغىشى يەر شارىنىڭ بىر قىسمى سۈپىتىدە تىكەن ۋە پاچاق بىلەن كۈچەيدى.</w:t>
      </w:r>
    </w:p>
    <w:p/>
    <w:p>
      <w:r xmlns:w="http://schemas.openxmlformats.org/wordprocessingml/2006/main">
        <w:t xml:space="preserve">1: ئادەم ئاتا بىلەن ھاۋا ئانىنىڭ لەنىتى - شۇنى چۈشىنىشىمىز كېرەككى ، گەرچە بىز لەنەت قىلىنغان بولساقمۇ ، خۇدا يەنىلا ئېتىزدىكى ئۆسۈملۈكلەر ئارقىلىق بىزگە رىزىق بېرىدۇ.</w:t>
      </w:r>
    </w:p>
    <w:p/>
    <w:p>
      <w:r xmlns:w="http://schemas.openxmlformats.org/wordprocessingml/2006/main">
        <w:t xml:space="preserve">2: ھايات ئەمگىكى - بىز چوقۇم ئەمگىكىمىزنى ۋە جاپالىق ئەمگىكىمىزنى قوبۇل قىلىشىمىز كېرەك ، ئەمما تەڭرىنىڭ ئېتىز ئۆسۈملۈكلىرىدە بەرگەن رىزىقىدىن مىننەتدار بولۇشىمىز كېرەك.</w:t>
      </w:r>
    </w:p>
    <w:p/>
    <w:p>
      <w:r xmlns:w="http://schemas.openxmlformats.org/wordprocessingml/2006/main">
        <w:t xml:space="preserve">1: رىملىقلار 8: 20-22 - «چۈنكى يارىتىلىش ئۈمىدسىزلىنىشكە ئۇچرىدى ، ئۇ ئۆزىنىڭ تاللىشى بىلەن ئەمەس ، بەلكى ئۇنى بوي سۇندۇرغۇچىنىڭ ئىرادىسى بىلەن ، يارىتىلىشنىڭ ئۆزى قۇللۇق قۇللۇقىدىن قۇتۇلۇشىنى ئۈمىد قىلدى. خۇدانىڭ پەرزەنتلىرىنىڭ ئەركىنلىكى ۋە شان-شەرىپىگە ئېلىپ كەلدى ».</w:t>
      </w:r>
    </w:p>
    <w:p/>
    <w:p>
      <w:r xmlns:w="http://schemas.openxmlformats.org/wordprocessingml/2006/main">
        <w:t xml:space="preserve">2: ياقۇپ 5: 7-8 - «ئۇنداقتا ، قېرىنداشلار ، رەببىمىز كەلگەنگە قەدەر سەۋر قىلىڭ. دېھقاننىڭ يەرنىڭ قىممەتلىك زىرائەتلىرىنى بېرىشىنى قانداق كۈتىدىغانلىقىنى ، سەۋرچانلىق بىلەن كۈز ۋە ئەتىيازلىق يامغۇرنى ساقلاۋاتقانلىقىنى كۆرۈڭ. ، سەۋر قىل ۋە مۇستەھكەم تۇر ، چۈنكى رەببىمىزنىڭ كېلىشى يېقىن ».</w:t>
      </w:r>
    </w:p>
    <w:p/>
    <w:p>
      <w:r xmlns:w="http://schemas.openxmlformats.org/wordprocessingml/2006/main">
        <w:t xml:space="preserve">يارىتىلىش 3:19 يەر يۈزىگە قايتىپ كەلگۈچە يۈزىڭىزنىڭ تەرلىرى بىلەن نان يەيسىز. چۈنكى سەن ئۇنىڭدىن چىقىرىلدىڭ ، چۈنكى سەن توپا-چاڭ بولۇپ ، توپا-چاڭغا قايتىسەن.</w:t>
      </w:r>
    </w:p>
    <w:p/>
    <w:p>
      <w:r xmlns:w="http://schemas.openxmlformats.org/wordprocessingml/2006/main">
        <w:t xml:space="preserve">بۇ ئايەت گۇناھنىڭ ئاقىۋىتىنى كۆرسىتىپ بېرىدۇ ، ئىنسانلار ئۆزىنى ساقلاپ قېلىش ئۈچۈن جاپالىق تىرىشىشى كېرەك ، ئاخىرىدا ئۇلار ئېلىنغان توپا-چاڭغا قايتىپ كېلىدۇ.</w:t>
      </w:r>
    </w:p>
    <w:p/>
    <w:p>
      <w:r xmlns:w="http://schemas.openxmlformats.org/wordprocessingml/2006/main">
        <w:t xml:space="preserve">1. گۇناھنىڭ باھاسى: يارىتىلىش 3: 19</w:t>
      </w:r>
    </w:p>
    <w:p/>
    <w:p>
      <w:r xmlns:w="http://schemas.openxmlformats.org/wordprocessingml/2006/main">
        <w:t xml:space="preserve">2. جاپالىق ئىشلەش ۋە رەببىگە ئىشىنىش: يارىتىلىش 3: 19 دىكى ئويلىنىش</w:t>
      </w:r>
    </w:p>
    <w:p/>
    <w:p>
      <w:r xmlns:w="http://schemas.openxmlformats.org/wordprocessingml/2006/main">
        <w:t xml:space="preserve">1. ۋەز - نەسىھەت 3:20 - ھەممىسى بىر يەرگە بارىدۇ. ھەممىسى توپا-چاڭ بولۇپ ، ھەممىسى يەنە چاڭ-توزانغا ئايلىنىدۇ.</w:t>
      </w:r>
    </w:p>
    <w:p/>
    <w:p>
      <w:r xmlns:w="http://schemas.openxmlformats.org/wordprocessingml/2006/main">
        <w:t xml:space="preserve">2. رىملىقلار 8: 20-21 - چۈنكى يارىتىلىش بىھۇدە بويسۇندۇرۇلدى ، ئىختىيارسىز ئەمەس ، بەلكى ئۇنى بويسۇندۇرغانلىقى ئۈچۈن ، يارىتىلىشنىڭ ئۆزى چىرىكلىك قۇللۇقىدىن قۇتۇلۇپ ، شان-شەرەپ ئەركىنلىكىگە ئېرىشىشنى ئۈمىد قىلدى. خۇدانىڭ پەرزەنتلىرى.</w:t>
      </w:r>
    </w:p>
    <w:p/>
    <w:p>
      <w:r xmlns:w="http://schemas.openxmlformats.org/wordprocessingml/2006/main">
        <w:t xml:space="preserve">يارىتىلىش 3:20 ئادەم ئايالىنىڭ ئىسمىنى ھاۋا ئانا دەپ ئاتىدى. چۈنكى ئۇ بارلىق ھاياتلارنىڭ ئانىسى ئىدى.</w:t>
      </w:r>
    </w:p>
    <w:p/>
    <w:p>
      <w:r xmlns:w="http://schemas.openxmlformats.org/wordprocessingml/2006/main">
        <w:t xml:space="preserve">ئادەم ئايالىغا ھاۋا ئانا دەپ ئىسىم قويدى ، چۈنكى ئۇ بارلىق جانلىقلارنىڭ ئانىسى ئىدى.</w:t>
      </w:r>
    </w:p>
    <w:p/>
    <w:p>
      <w:r xmlns:w="http://schemas.openxmlformats.org/wordprocessingml/2006/main">
        <w:t xml:space="preserve">1. «ئىنجىلدا ئىسىم قويۇشنىڭ ئەھمىيىتى»</w:t>
      </w:r>
    </w:p>
    <w:p/>
    <w:p>
      <w:r xmlns:w="http://schemas.openxmlformats.org/wordprocessingml/2006/main">
        <w:t xml:space="preserve">2. «ھاۋا ، بارلىق جانلىقلارنىڭ ئانىسى»</w:t>
      </w:r>
    </w:p>
    <w:p/>
    <w:p>
      <w:r xmlns:w="http://schemas.openxmlformats.org/wordprocessingml/2006/main">
        <w:t xml:space="preserve">1. يارىتىلىش 2: 18-24</w:t>
      </w:r>
    </w:p>
    <w:p/>
    <w:p>
      <w:r xmlns:w="http://schemas.openxmlformats.org/wordprocessingml/2006/main">
        <w:t xml:space="preserve">2. ماقال-تەمسىل 31: 10-31</w:t>
      </w:r>
    </w:p>
    <w:p/>
    <w:p>
      <w:r xmlns:w="http://schemas.openxmlformats.org/wordprocessingml/2006/main">
        <w:t xml:space="preserve">يارىتىلىش 3:21 پەرۋەردىگار خۇدا ئادەمگە ۋە ئۇنىڭ ئايالىغا تېرە چاپان ياساپ ، ئۇلارنى كىيدى.</w:t>
      </w:r>
    </w:p>
    <w:p/>
    <w:p>
      <w:r xmlns:w="http://schemas.openxmlformats.org/wordprocessingml/2006/main">
        <w:t xml:space="preserve">خۇدا ئادەم ئاتا بىلەن ھاۋا ئانىنى گۇناھ ئۆتكۈزگەندىن كېيىن بەدىنىنى يېپىش ئۈچۈن تېرە چاپان بىلەن تەمىنلىدى.</w:t>
      </w:r>
    </w:p>
    <w:p/>
    <w:p>
      <w:r xmlns:w="http://schemas.openxmlformats.org/wordprocessingml/2006/main">
        <w:t xml:space="preserve">1. تەڭرىنىڭ سۆيگۈسى ۋە مەغپىرىتى: يارىتىلىش 3: 21 دىكى تەڭرىنىڭ رەھىم-شەپقىتىنىڭ چوڭقۇرلۇقى ئۈستىدە ئىزدىنىش.</w:t>
      </w:r>
    </w:p>
    <w:p/>
    <w:p>
      <w:r xmlns:w="http://schemas.openxmlformats.org/wordprocessingml/2006/main">
        <w:t xml:space="preserve">2. كىيىم-كېچەك ئىلاھىيىتى: يارىتىلىش 3: 21 دىكى خۇدانىڭ كىيىم-كېچەك بىلەن تەمىنلىشى بىزنىڭ كىملىكىمىز ۋە مەقسىتىمىزنى سۆزلەيدۇ.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كولوسىلىقلار 3: 12 - شۇڭلاشقا ، خۇدا تاللىغان كىشىلەرنى مۇقەددەس ۋە سۆيۈملۈك كىشىلەردەك كۆيۈمچان ، ئاق كۆڭۈل ، كەمتەرلىك ، مۇلايىم ۋە سەۋرچانلىق بىلەن كىيىڭ.</w:t>
      </w:r>
    </w:p>
    <w:p/>
    <w:p>
      <w:r xmlns:w="http://schemas.openxmlformats.org/wordprocessingml/2006/main">
        <w:t xml:space="preserve">يارىتىلىش 3:22 پەرۋەردىگار خۇدا مۇنداق دېدى: «مانا بۇ ئادەم ياخشىلىق بىلەن يامانلىقنى بىلىش ئۈچۈن بىزگە ئوخشاش بولۇپ قالدى. مەڭگۈ ياشاڭ:</w:t>
      </w:r>
    </w:p>
    <w:p/>
    <w:p>
      <w:r xmlns:w="http://schemas.openxmlformats.org/wordprocessingml/2006/main">
        <w:t xml:space="preserve">رەببىمىز خۇدا ئىنساننىڭ ياخشى-ياماننى بىلىدىغانلىقىنى بايقايدۇ ، ئەگەر ئۇ ھاياتلىق دەرىخىدىن يېسە ، ئۇنىڭ مەڭگۈ ياشايدىغانلىقىدىن قورقىدۇ.</w:t>
      </w:r>
    </w:p>
    <w:p/>
    <w:p>
      <w:r xmlns:w="http://schemas.openxmlformats.org/wordprocessingml/2006/main">
        <w:t xml:space="preserve">1. ياخشىلىق ۋە يامانلىقنى بىلىش: ئەخلاق مۇرەككەپ دۇنيانى قانداق يېتەكلەش.</w:t>
      </w:r>
    </w:p>
    <w:p/>
    <w:p>
      <w:r xmlns:w="http://schemas.openxmlformats.org/wordprocessingml/2006/main">
        <w:t xml:space="preserve">2. ئىنسانلارنىڭ ئەھۋالى: چەكلىمىمىزنى قانداق چۈشىنىش ۋە مەنە تېپىش.</w:t>
      </w:r>
    </w:p>
    <w:p/>
    <w:p>
      <w:r xmlns:w="http://schemas.openxmlformats.org/wordprocessingml/2006/main">
        <w:t xml:space="preserve">1. ۋەھىيلەر 7: 15-17 مەن قۇياشنىڭ ئاستىدا قىلىنغان بارلىق خىزمەتلەرنى كۆردۈم. مانا بۇلارنىڭ ھەممىسى بىھۇدەلىق ۋە روھنىڭ بىئاراملىقى. ئەگرى-توقاي ئىشلارنى تۈز قىلغىلى بولمايدۇ: ئېھتىياجلىق نەرسىنى ساناپ بولغىلى بولمايدۇ. مەن ئۆز قەلبىم بىلەن پىكىر ئالماشتۇرۇپ: «مانا ، مەن چوڭ مۈلۈككە كەلدىم ۋە يېرۇسالېمدا مەندىن ئىلگىرىكى بارلىق كىشىلەرگە قارىغاندا تېخىمۇ كۆپ ئەقىل-پاراسەتكە ئېرىشتىم: شۇنداق ، مېنىڭ قەلبىمدە ئەقىل-پاراسەت ۋە بىلىم تەجرىبىسى بار.</w:t>
      </w:r>
    </w:p>
    <w:p/>
    <w:p>
      <w:r xmlns:w="http://schemas.openxmlformats.org/wordprocessingml/2006/main">
        <w:t xml:space="preserve">2. رىملىقلار 8: 18-25 چۈنكى مېنىڭچە ، ھازىرقى ئازاب-ئوقۇبەتلەر بىزدە ئاشكارلىنىدىغان شان-شەرەپ بىلەن سېلىشتۇرۇشقا لايىق ئەمەس. چۈنكى مەخلۇقاتنىڭ ھەقىقىي ئۈمىدى خۇدا ئوغۇللىرىنىڭ نامايان بولۇشىنى ساقلايدۇ. چۈنكى بۇ مەخلۇق خالىسانە ئەمەس ، بەلكى ئۈمىد بىلەن ئوخشاش بوي سۇندۇرۇلغان سەۋەب بىلەن بىھۇدە بويسۇندۇرۇلدى ، چۈنكى مەخلۇقنىڭ ئۆزىمۇ چىرىكلىك قۇللۇقىدىن خۇدانىڭ پەرزەنتلىرىنىڭ شانلىق ئەركىنلىكىگە قۇتقۇزۇلىدۇ. چۈنكى بىز بىلىمىزكى ، پۈتكۈل مەخلۇقات ھازىرغىچە بىللە ئازابلىنىپ ئازابلىنىدۇ. روھنىڭ تۇنجى مېۋىسى بولغان ئۇلارلا ئەمەس ، ئۆزىمىزمۇ ، ھەتتا ئۆزىمىز ئىچىمىزدە نالە قىلىپ ، بېقىۋېلىشنى ، ئەقىلنىڭ ، بەدىنىمىزنىڭ قۇتۇلۇشىنى ساقلاۋاتىمىز.</w:t>
      </w:r>
    </w:p>
    <w:p/>
    <w:p>
      <w:r xmlns:w="http://schemas.openxmlformats.org/wordprocessingml/2006/main">
        <w:t xml:space="preserve">يارىتىلىش 3:23 شۇنىڭ ئۈچۈن ، پەرۋەردىگار خۇدا ئۇنى ئېرەم باغدىن ، ئۇ قەيەردىن ئېلىپ كەلگەنگە قەدەر ئەۋەتتى.</w:t>
      </w:r>
    </w:p>
    <w:p/>
    <w:p>
      <w:r xmlns:w="http://schemas.openxmlformats.org/wordprocessingml/2006/main">
        <w:t xml:space="preserve">ئىنسان خۇداغا ئاسىيلىق قىلغانلىقى ئۈچۈن جازا سۈپىتىدە ئېرەم باغدىن قوغلاندى.</w:t>
      </w:r>
    </w:p>
    <w:p/>
    <w:p>
      <w:r xmlns:w="http://schemas.openxmlformats.org/wordprocessingml/2006/main">
        <w:t xml:space="preserve">1: بىز ئادەم ئاتا بىلەن ھاۋا ئانىنىڭ ئاسىيلىق قىلىشىنىڭ ئاقىۋىتىدىن شۇنى بىلىۋالالايمىزكى ، خۇدا ئادىل ۋە گۇناھقا يول قويمايدۇ.</w:t>
      </w:r>
    </w:p>
    <w:p/>
    <w:p>
      <w:r xmlns:w="http://schemas.openxmlformats.org/wordprocessingml/2006/main">
        <w:t xml:space="preserve">2: بىز ئۇنىڭ رەھىم-شەپقىتىدىن تەسەللى تاپالايمىز ، چۈنكى ئۇ بىزنىڭ ئۇنىڭغا قايتىپ كېلىشىمىزگە يول ھازىرلاپ بەردى.</w:t>
      </w:r>
    </w:p>
    <w:p/>
    <w:p>
      <w:r xmlns:w="http://schemas.openxmlformats.org/wordprocessingml/2006/main">
        <w:t xml:space="preserve">1: رىملىقلار 5: 12-21 - گۇناھنىڭ ئاقىۋىتى ۋە خۇدا بىزگە قانداق قىلىپ قۇتۇلۇشىمىز ۋە ئۇنىڭ بىلەن يارىشىشىمىزغا يول ھازىرلاپ بەردى.</w:t>
      </w:r>
    </w:p>
    <w:p/>
    <w:p>
      <w:r xmlns:w="http://schemas.openxmlformats.org/wordprocessingml/2006/main">
        <w:t xml:space="preserve">2: ئەفەسلىكلەر 2: 1-10 - خۇدانىڭ مېھىر-شەپقىتى بىزنىڭ قۇتۇلۇشىمىز ۋە ئۇنىڭغا ئەسلىگە كېلىشىمىز ئۈچۈن يول ھازىرلاپ بەردى.</w:t>
      </w:r>
    </w:p>
    <w:p/>
    <w:p>
      <w:r xmlns:w="http://schemas.openxmlformats.org/wordprocessingml/2006/main">
        <w:t xml:space="preserve">يارىتىلىش 3:24 شۇنىڭ بىلەن ئۇ ئادەمنى قوغلاپ چىقاردى. ئۇ ھاياتلىق دەرىخىنىڭ يولىنى ساقلاپ قېلىش ئۈچۈن ، ئېرەم كېرۇبلار باغچىسىنىڭ شەرقىگە ۋە ھەر تەرەپكە بۇرۇلۇپ كەتكەن يالقۇن قىلىچنى قويدى.</w:t>
      </w:r>
    </w:p>
    <w:p/>
    <w:p>
      <w:r xmlns:w="http://schemas.openxmlformats.org/wordprocessingml/2006/main">
        <w:t xml:space="preserve">پەرۋەردىگار ئىنساننى ئېرەم باغدىن قوغلاپ چىقىرىپ ، كېرۇبىمنى ۋە لاۋۇلداپ تۇرغان قىلىچنى ھاياتلىق دەرىخىنىڭ يولىنى قوغداش ئۈچۈن قويدى.</w:t>
      </w:r>
    </w:p>
    <w:p/>
    <w:p>
      <w:r xmlns:w="http://schemas.openxmlformats.org/wordprocessingml/2006/main">
        <w:t xml:space="preserve">1. رەببىمىزنى قوغداش: كېرۇبلار ۋە يالقۇن قىلىچ</w:t>
      </w:r>
    </w:p>
    <w:p/>
    <w:p>
      <w:r xmlns:w="http://schemas.openxmlformats.org/wordprocessingml/2006/main">
        <w:t xml:space="preserve">2. ئاسىيلىقنىڭ ئاقىۋىتى: ئېرەم باغدىن قوغلاندى</w:t>
      </w:r>
    </w:p>
    <w:p/>
    <w:p>
      <w:r xmlns:w="http://schemas.openxmlformats.org/wordprocessingml/2006/main">
        <w:t xml:space="preserve">1. يارىتىلىش 3: 23-24</w:t>
      </w:r>
    </w:p>
    <w:p/>
    <w:p>
      <w:r xmlns:w="http://schemas.openxmlformats.org/wordprocessingml/2006/main">
        <w:t xml:space="preserve">2. زەبۇر 91: 11-12 - چۈنكى ئۇ پەرىشتىلىرىگە سېنى ئەيىبلەيدۇ ، سېنى بارلىق يوللىرىڭدا قوغدايدۇ.</w:t>
      </w:r>
    </w:p>
    <w:p/>
    <w:p>
      <w:r xmlns:w="http://schemas.openxmlformats.org/wordprocessingml/2006/main">
        <w:t xml:space="preserve">يارىتىلىش 4 نى تۆۋەندىكى ئايەتلەر بىلەن تۆۋەندىكى ئۈچ ئابزاسقا يىغىنچاقلاشقا بولىدۇ:</w:t>
      </w:r>
    </w:p>
    <w:p/>
    <w:p>
      <w:r xmlns:w="http://schemas.openxmlformats.org/wordprocessingml/2006/main">
        <w:t xml:space="preserve">1-پاراگراف: يارىتىلىش 4: 1-7 دە ، باب ئادەم ئاتا بىلەن ھاۋا ئانىنىڭ ئالدىنقى ئىككى ئوغلى قابىل ۋە ھابىلنىڭ تۇغۇلۇشى بىلەن باشلىنىدۇ. قابىل دېھقانغا ئايلىنىدۇ ، ھابىل پادىچى بولىدۇ. ھەر ئىككى ئاكا-ئۇكا خۇدا قابىلغا قۇربانلىق ئېلىپ كېلىدۇ ، قابىل ئۆز زېمىنىدىن مېۋە بەردى ، ھابىل پادىلىرىنىڭ ئەڭ ياخشىلىرىنى تەقدىم قىلدى. قانداقلا بولمىسۇن ، خۇدا ھابىلنىڭ سوۋغىنى قوبۇل قىلدى ، ئەمما قابىلنى رەت قىلدى. بۇ رەت قىلىش قابىلنىڭ ئاكىسىغا بولغان ئاچچىقىنى ۋە ھەسەتخورلۇقنى كەلتۈرۈپ چىقىرىدۇ. خۇدا قابىلنى ئىشىك ئالدىدا ئېگىلىپ كېتىشتىن ئاگاھلاندۇردى ۋە ئۇنى توغرا ئىش قىلىشقا ئۈندىدى.</w:t>
      </w:r>
    </w:p>
    <w:p/>
    <w:p>
      <w:r xmlns:w="http://schemas.openxmlformats.org/wordprocessingml/2006/main">
        <w:t xml:space="preserve">2-ئابزاس: يارىتىلىش 4: 8-16-ئايەتلەردە داۋاملاشقان ، قابىل ھابىلنى ھۇجۇم مەيدانىغا تەكلىپ قىلىپ ، ئۇنى ھەسەتخورلۇق سەۋەبىدىن ئۆلتۈرگەن. خۇدا قابىلنىڭ ئىش-ھەرىكەتلىرى بىلەن يۈز كۆرۈشۈپ ، ئۇنىڭدىن ھابىلنىڭ نەدىلىكىنى سورىدى. بۇنىڭغا جاۋابەن ، قابىل «مەن ئاكامنىڭ قوغدىغۇچىسىمۇ؟» دەپ ئىنىسىنىڭ ئىز-دېرىكىنى بىلمەيدۇ. ئىنىسىنى ئۆلتۈرۈشنىڭ ئاقىۋىتى سۈپىتىدە ، خۇدا قابىلنى يەر يۈزىدە سەرگەردان بولۇشقا لەنەت قىلدى ۋە ئۆچ ئالماقچى بولغانلارنىڭ قوغدىلىشى ئۈچۈن ئۇنىڭغا بەلگە قويدى.</w:t>
      </w:r>
    </w:p>
    <w:p/>
    <w:p>
      <w:r xmlns:w="http://schemas.openxmlformats.org/wordprocessingml/2006/main">
        <w:t xml:space="preserve">3-پاراگراف: يارىتىلىش 4: 17-26 دە ، باب بىر نەچچە ئەۋلاد ئادەم ئەجدادىنىڭ ئىز-دېرىكىنى قىلىش بىلەن ئاخىرلاشقان. ئۇنىڭدا دېيىلىشىچە ، قابىل ھابىلنى ئۆلتۈرگەندىن كېيىن ، نود زېمىنىغا كېلىپ ئولتۇراقلاشقان ۋە ئۇ يەردە ئوغلى ھانۇخنىڭ نامىدا شەھەر قۇرغان. ئادامنىڭ ئەۋلادلىرى چارۋا بېقىش ياكى جۇبالغا ئوخشاش ساز چېلىش ۋە نەي چېلىش قاتارلىق ئوخشىمىغان كەسىپلەر بىلەن شۇغۇللىنىدىغان ھەر خىل شەخسلەرنى ئۆز ئىچىگە ئالىدۇ. بۇنىڭدىن باشقا ، ئادەم بىلەن ھاۋا ئانىنىڭ سېيىت ئىسىملىك يەنە بىر ئوغلى تۇغۇلدى ، ئۇ ھابىلنىڭ ئورنىنى ئۇلارنىڭ دۇرۇس ئەۋلادلىرى قىلدى.</w:t>
      </w:r>
    </w:p>
    <w:p/>
    <w:p>
      <w:r xmlns:w="http://schemas.openxmlformats.org/wordprocessingml/2006/main">
        <w:t xml:space="preserve">خۇلاسە:</w:t>
      </w:r>
    </w:p>
    <w:p>
      <w:r xmlns:w="http://schemas.openxmlformats.org/wordprocessingml/2006/main">
        <w:t xml:space="preserve">يارىتىلىش 4:</w:t>
      </w:r>
    </w:p>
    <w:p>
      <w:r xmlns:w="http://schemas.openxmlformats.org/wordprocessingml/2006/main">
        <w:t xml:space="preserve">قابىل بىلەن ھابىل خۇداغا ھەدىيە ئېلىپ كەلدى.</w:t>
      </w:r>
    </w:p>
    <w:p>
      <w:r xmlns:w="http://schemas.openxmlformats.org/wordprocessingml/2006/main">
        <w:t xml:space="preserve">خۇدا ھابىلنىڭ سوۋغىنى قوبۇل قىلدى ، ئەمما قابىلنى رەت قىلدى.</w:t>
      </w:r>
    </w:p>
    <w:p>
      <w:r xmlns:w="http://schemas.openxmlformats.org/wordprocessingml/2006/main">
        <w:t xml:space="preserve">قابىل ھەسەت قىلىپ ئاچچىقلىنىپ ، ھابىلنى ئۆلتۈردى.</w:t>
      </w:r>
    </w:p>
    <w:p>
      <w:r xmlns:w="http://schemas.openxmlformats.org/wordprocessingml/2006/main">
        <w:t xml:space="preserve">خۇدا قابىلغا قىلغان ئىش-ھەرىكەتلىرى بىلەن يۈز كۆرۈشتى.</w:t>
      </w:r>
    </w:p>
    <w:p>
      <w:r xmlns:w="http://schemas.openxmlformats.org/wordprocessingml/2006/main">
        <w:t xml:space="preserve">قابىل لەنەتلىنىپ يەر يۈزىنى ئايلىنىپ ئايلىنىپ قوغدالدى.</w:t>
      </w:r>
    </w:p>
    <w:p>
      <w:r xmlns:w="http://schemas.openxmlformats.org/wordprocessingml/2006/main">
        <w:t xml:space="preserve">سىيىتنىڭ تۇغۇلۇشىنى ئۆز ئىچىگە ئالغان بىر قانچە ئەۋلاد ئادەملەرنىڭ نەسەبى.</w:t>
      </w:r>
    </w:p>
    <w:p>
      <w:r xmlns:w="http://schemas.openxmlformats.org/wordprocessingml/2006/main">
        <w:t xml:space="preserve">بۇ باپ ھەسەتخورلۇق ، ئاسىيلىق ۋە زوراۋانلىقنىڭ ئاقىۋىتىنى گەۋدىلەندۈرىدۇ ، شۇنىڭ بىلەن بىر ۋاقىتتا سېيىتنىڭ ھەققانىي يولىنى تونۇشتۇرۇپ ، قابىلنىڭ ھەرىكىتىگە ئوخشىمايدۇ. ئۇ ئىنسانىيەت ئىچىدىكى ياخشىلىق بىلەن يامانلىق ئوتتۇرىسىدىكى كۈرەشنى تېخىمۇ تەكىتلەيدۇ.</w:t>
      </w:r>
    </w:p>
    <w:p/>
    <w:p>
      <w:r xmlns:w="http://schemas.openxmlformats.org/wordprocessingml/2006/main">
        <w:t xml:space="preserve">يارىتىلىش 4: 1 ئادەم ئادەم ھەۋۋانى تونۇدى. ئۇ ھامىلىدار بولۇپ ، قابىلنى يالىڭاچلاپ: «مەن پەرۋەردىگاردىن بىر ئادەم ئالدىم» دېدى.</w:t>
      </w:r>
    </w:p>
    <w:p/>
    <w:p>
      <w:r xmlns:w="http://schemas.openxmlformats.org/wordprocessingml/2006/main">
        <w:t xml:space="preserve">ئادەم ئاتا بىلەن ھاۋا ئانىنىڭ قابىل ئىسىملىك بىر ئوغلى بار بولۇپ ، ئۇ ئۇنى خۇدانىڭ سوۋغىسى دەپ قارىغان.</w:t>
      </w:r>
    </w:p>
    <w:p/>
    <w:p>
      <w:r xmlns:w="http://schemas.openxmlformats.org/wordprocessingml/2006/main">
        <w:t xml:space="preserve">1. خۇدانىڭ مېھىر-شەپقىتى: يارىتىلىش 4: 1 دىكى قابىلنىڭ بەرىكىتى ئۈستىدە ئىزدىنىش</w:t>
      </w:r>
    </w:p>
    <w:p/>
    <w:p>
      <w:r xmlns:w="http://schemas.openxmlformats.org/wordprocessingml/2006/main">
        <w:t xml:space="preserve">2. ئىلاھىي رىزىقنى تەبرىكلەش: قابىلنىڭ تۇغۇلۇشىدىكى ئىلاھىي قول ئۈستىدە ئىزدىنىش</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127: 3 - «مانا بالىلار پەرۋەردىگارنىڭ مىراسى ، قورساقنىڭ مېۋىسى ئۇنىڭ مۇكاپاتى».</w:t>
      </w:r>
    </w:p>
    <w:p/>
    <w:p>
      <w:r xmlns:w="http://schemas.openxmlformats.org/wordprocessingml/2006/main">
        <w:t xml:space="preserve">يارىتىلىش 4: 2 ئۇ يەنە ئىنىسى ھابىلنى تۇغدى. ھابىل قوي باققۇچى ئىدى ، ئەمما قابىل يەر تېرىغۇچى ئىدى.</w:t>
      </w:r>
    </w:p>
    <w:p/>
    <w:p>
      <w:r xmlns:w="http://schemas.openxmlformats.org/wordprocessingml/2006/main">
        <w:t xml:space="preserve">ھاۋا ئانا ھابىل ۋە قابىلدىن ئىبارەت ئىككى ئوغۇل تۇغدى. ھابىل پادىچى ، قابىل دېھقان ئىدى.</w:t>
      </w:r>
    </w:p>
    <w:p/>
    <w:p>
      <w:r xmlns:w="http://schemas.openxmlformats.org/wordprocessingml/2006/main">
        <w:t xml:space="preserve">1. تەڭرىنىڭ تەمىنلەش پىلانى: تەڭرىنىڭ تەمىناتىغا تايىنىشنى ئۆگىنىش</w:t>
      </w:r>
    </w:p>
    <w:p/>
    <w:p>
      <w:r xmlns:w="http://schemas.openxmlformats.org/wordprocessingml/2006/main">
        <w:t xml:space="preserve">2. تالانتىڭىز بىلەن خۇداغا خىزمەت قىلىش: تالانتىڭىزنى ئىشلىتىپ خۇداغا خىزمەت قىلىش</w:t>
      </w:r>
    </w:p>
    <w:p/>
    <w:p>
      <w:r xmlns:w="http://schemas.openxmlformats.org/wordprocessingml/2006/main">
        <w:t xml:space="preserve">1. زەبۇر 23: 1-3 پەرۋەردىگار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p>
      <w:r xmlns:w="http://schemas.openxmlformats.org/wordprocessingml/2006/main">
        <w:t xml:space="preserve">2. كولوسىلىقلار 3: 17 ۋە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يارىتىلىش 4: 3 ۋاقىتنىڭ ئۆتۈشىگە ئەگىشىپ ، قابىل يەرنىڭ مېۋىسىنى پەرۋەردىگارغا ھەدىيە قىلدى.</w:t>
      </w:r>
    </w:p>
    <w:p/>
    <w:p>
      <w:r xmlns:w="http://schemas.openxmlformats.org/wordprocessingml/2006/main">
        <w:t xml:space="preserve">قابىل يەرنىڭ مېۋىسىدىن پەرۋەردىگارغا ھەدىيە قىلدى.</w:t>
      </w:r>
    </w:p>
    <w:p/>
    <w:p>
      <w:r xmlns:w="http://schemas.openxmlformats.org/wordprocessingml/2006/main">
        <w:t xml:space="preserve">1. بېرىشنىڭ ئەھمىيىتى: بىز نېمىشقا خۇداغا مىننەتدارلىق بىلدۈرىمىز؟</w:t>
      </w:r>
    </w:p>
    <w:p/>
    <w:p>
      <w:r xmlns:w="http://schemas.openxmlformats.org/wordprocessingml/2006/main">
        <w:t xml:space="preserve">2. ئىتائەتنىڭ ئەھمىيىتى: خۇدانىڭ ئىرادىسىگە ئەمەل قىلىش تولىمۇ مۇھىم</w:t>
      </w:r>
    </w:p>
    <w:p/>
    <w:p>
      <w:r xmlns:w="http://schemas.openxmlformats.org/wordprocessingml/2006/main">
        <w:t xml:space="preserve">1. لاۋىيلار 7: 12 - ئەگەر ئۇ مىننەتدارلىق بايرىمى ئۈچۈن سۇنسا ، ئۇنداقتا ئۇ مىننەتدارلىق بىلدۈرۈش ئۈچۈن ياغ ئارىلاشتۇرۇلغان خېمىرتۇرۇچ تورت ، ماي بىلەن يېيىلغان خېمىرتۇرۇچ ۋە تورتنى ياغ بىلەن ئارىلاشتۇرۇپ قۇربانلىق قىلىدۇ.</w:t>
      </w:r>
    </w:p>
    <w:p/>
    <w:p>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يارىتىلىش 4: 4 ھابىل يەنە پادىلىرىنىڭ تۇنجى بالىلىرىنى ۋە سېمىز ياغلىرىنى ئېلىپ كەلدى. پەرۋەردىگار ھابىلغا ۋە ئۇنىڭ قۇربانلىقلىرىغا ھۆرمەت قىلدى.</w:t>
      </w:r>
    </w:p>
    <w:p/>
    <w:p>
      <w:r xmlns:w="http://schemas.openxmlformats.org/wordprocessingml/2006/main">
        <w:t xml:space="preserve">ھابىل پادىلىرىنىڭ ئەڭ ياخشىسىنى رەببىگە ھەدىيە سۈپىتىدە ئېلىپ كەلدى ، پەرۋەردىگار ئۇنىڭ سوۋغىسىدىن رازى بولدى.</w:t>
      </w:r>
    </w:p>
    <w:p/>
    <w:p>
      <w:r xmlns:w="http://schemas.openxmlformats.org/wordprocessingml/2006/main">
        <w:t xml:space="preserve">1. سادىق قۇربانلىقلارنىڭ كۈچى - قۇربانلىقلىرىمىز ئارقىلىق خۇداغا ساداقەتمەنلىكىمىزنى كۆرسىتىش.</w:t>
      </w:r>
    </w:p>
    <w:p/>
    <w:p>
      <w:r xmlns:w="http://schemas.openxmlformats.org/wordprocessingml/2006/main">
        <w:t xml:space="preserve">2. ئىتائەتنىڭ بەرىكىتى - ئىتائەتنى رەببىمىزنىڭ نېمەتلىرىگە ئېرىشىشنىڭ يولى سۈپىتىدە نامايان قىلىش.</w:t>
      </w:r>
    </w:p>
    <w:p/>
    <w:p>
      <w:r xmlns:w="http://schemas.openxmlformats.org/wordprocessingml/2006/main">
        <w:t xml:space="preserve">ئىبرانىيلار 11: 4 - ئېتىقادى بىلەن ھابىل خۇداغا قابىلدىنمۇ ئېسىل قۇربانلىق بەردى.</w:t>
      </w:r>
    </w:p>
    <w:p/>
    <w:p>
      <w:r xmlns:w="http://schemas.openxmlformats.org/wordprocessingml/2006/main">
        <w:t xml:space="preserve">2. فىلىپىلىكلەر 4: 18 - مەندە بار ، ھەم مول: مەن ئېفافرودىتۇستىن سىزدىن ئەۋەتىلگەن نەرسىلەرنى تاپشۇرۇۋالدىم ، تاتلىق پۇراقنىڭ پۇرىقى ، قوبۇل قىلىشقا بولىدىغان ، خۇداغا خۇرسەن بولغان قۇربانلىقنى تاپشۇرۇۋالدىم.</w:t>
      </w:r>
    </w:p>
    <w:p/>
    <w:p>
      <w:r xmlns:w="http://schemas.openxmlformats.org/wordprocessingml/2006/main">
        <w:t xml:space="preserve">يارىتىلىش 4: 5 لېكىن ، قابىل ۋە ئۇنىڭ قۇربانلىقلىرىغا ھۆرمەت قىلمىدى. قابىل قاتتىق ئاچچىقلىنىپ ، چىرايى چۈشۈپ كەتتى.</w:t>
      </w:r>
    </w:p>
    <w:p/>
    <w:p>
      <w:r xmlns:w="http://schemas.openxmlformats.org/wordprocessingml/2006/main">
        <w:t xml:space="preserve">خۇدا ئۇنىڭ سوۋغىسىغا ھۆرمەت قىلمىغان ۋاقىتتا ، قابىل ئاچچىقلاندى.</w:t>
      </w:r>
    </w:p>
    <w:p/>
    <w:p>
      <w:r xmlns:w="http://schemas.openxmlformats.org/wordprocessingml/2006/main">
        <w:t xml:space="preserve">1. خۇداغا يېقىنلاشقاندا كەمتەرلىكنىڭ مۇھىملىقى.</w:t>
      </w:r>
    </w:p>
    <w:p/>
    <w:p>
      <w:r xmlns:w="http://schemas.openxmlformats.org/wordprocessingml/2006/main">
        <w:t xml:space="preserve">2. ھۆكۈمدە خۇدانىڭ ئىگىلىك ھوقۇقى.</w:t>
      </w:r>
    </w:p>
    <w:p/>
    <w:p>
      <w:r xmlns:w="http://schemas.openxmlformats.org/wordprocessingml/2006/main">
        <w:t xml:space="preserve">1. ياقۇپ 4:10 پەرۋەردىگارنىڭ ئالدىدا ئۆزىنى تۆۋەن تۇتۇڭ ، ئۇ سىزنى كۆتۈرىدۇ.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يارىتىلىش 4: 6 پەرۋەردىگار قابىلغا: «نېمىشقا ئاچچىقلىنىسەن؟ نېمىشقا چىرايىڭ چۈشۈپ كەتتى؟</w:t>
      </w:r>
    </w:p>
    <w:p/>
    <w:p>
      <w:r xmlns:w="http://schemas.openxmlformats.org/wordprocessingml/2006/main">
        <w:t xml:space="preserve">خۇدا قابىلغا ئۇنىڭ ئاچچىقى ۋە چىرايىنىڭ نېمە ئۈچۈن چۈشۈپ كەتكەنلىكى توغرىسىدا توختالدى.</w:t>
      </w:r>
    </w:p>
    <w:p/>
    <w:p>
      <w:r xmlns:w="http://schemas.openxmlformats.org/wordprocessingml/2006/main">
        <w:t xml:space="preserve">1. «گۇناھقا قارشى تۇرۇش: ئىقرار قىلىشنى ۋە تەۋبە قىلىشنى ئۆگىنىش»</w:t>
      </w:r>
    </w:p>
    <w:p/>
    <w:p>
      <w:r xmlns:w="http://schemas.openxmlformats.org/wordprocessingml/2006/main">
        <w:t xml:space="preserve">2. «خۇدانىڭ سۆزى: رەببىگە قانداق جاۋاب قايتۇرۇش».</w:t>
      </w:r>
    </w:p>
    <w:p/>
    <w:p>
      <w:r xmlns:w="http://schemas.openxmlformats.org/wordprocessingml/2006/main">
        <w:t xml:space="preserve">1. ياقۇپ 4: 7-10 - شۇڭا خۇداغا بويسۇنۇڭلار. شەيتانغا قارشى تۇرۇڭ ، ئۇ سىزدىن قېچىپ كېتىدۇ.</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يارىتىلىش 4: 7 ئەگەر ياخشى قىلساڭ ، قوبۇل قىلىنمامسەن؟ ئەگەر ياخشى قىلالمىساڭ ، گۇناھ ئىشىك ئالدىدا تۇرىدۇ. ئۇنىڭ ئارزۇسى ساڭا بولىدۇ ، سەن ئۇنىڭغا ھۆكۈمرانلىق قىلىسەن.</w:t>
      </w:r>
    </w:p>
    <w:p/>
    <w:p>
      <w:r xmlns:w="http://schemas.openxmlformats.org/wordprocessingml/2006/main">
        <w:t xml:space="preserve">گۇناھتىن ساقلانغىلى بولىدىغان تاللاش ، ياخشى ئىش قىلسا ئاللاھنىڭ بەرىكىتى بېرىلىدۇ.</w:t>
      </w:r>
    </w:p>
    <w:p/>
    <w:p>
      <w:r xmlns:w="http://schemas.openxmlformats.org/wordprocessingml/2006/main">
        <w:t xml:space="preserve">1. ياخشىلىق ياكى يامانلىقنى تاللاش - يارىتىلىش 4: 7</w:t>
      </w:r>
    </w:p>
    <w:p/>
    <w:p>
      <w:r xmlns:w="http://schemas.openxmlformats.org/wordprocessingml/2006/main">
        <w:t xml:space="preserve">2. ھەققانىي ھەرىكەت ئارقىلىق گۇناھنى يېڭىش - يارىتىلىش 4: 7</w:t>
      </w:r>
    </w:p>
    <w:p/>
    <w:p>
      <w:r xmlns:w="http://schemas.openxmlformats.org/wordprocessingml/2006/main">
        <w:t xml:space="preserve">1. رىملىقلار 6: 12-14 - شۇڭلاشقا گۇناھنىڭ ئۆلۈم تېنىڭىزدە ھۆكۈمرانلىق قىلىشىغا يول قويماڭ ، شۇندىلا ئۇنىڭ يامان ئارزۇلىرىغا بويسۇنۇڭ.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يارىتىلىش 4: 8 قابىل ئىنىسى ھابىل بىلەن پاراڭلاشتى. ئۇلار ئېتىزلىقتا بولغاندا ، قابىل ئىنىسى ھابىلغا قارشى تۇرۇپ ئۇنى ئۆلتۈردى.</w:t>
      </w:r>
    </w:p>
    <w:p/>
    <w:p>
      <w:r xmlns:w="http://schemas.openxmlformats.org/wordprocessingml/2006/main">
        <w:t xml:space="preserve">قابىل ئېتىزلىقتا ھابىلنى ئۆلتۈردى.</w:t>
      </w:r>
    </w:p>
    <w:p/>
    <w:p>
      <w:r xmlns:w="http://schemas.openxmlformats.org/wordprocessingml/2006/main">
        <w:t xml:space="preserve">1: ئىشلار قىيىن بولسىمۇ ، بىز چوقۇم سۆيۈشنى تاللىشىمىز كېرەك.</w:t>
      </w:r>
    </w:p>
    <w:p/>
    <w:p>
      <w:r xmlns:w="http://schemas.openxmlformats.org/wordprocessingml/2006/main">
        <w:t xml:space="preserve">2: ھەرىكىتىمىزنىڭ ئاقىۋىتى كەسكىن ۋە ئازابلىق بولىدۇ.</w:t>
      </w:r>
    </w:p>
    <w:p/>
    <w:p>
      <w:r xmlns:w="http://schemas.openxmlformats.org/wordprocessingml/2006/main">
        <w:t xml:space="preserve">1: مەتتا 5: 21-22 - «بۇرۇنقىلارغا:« ئادەم ئۆلتۈرمەڭلار ، كىم ئۆلتۈرسە ، ئۇ سوتقا تارتىلىدۇ »دېيىلگەنلىكىنى ئاڭلىدىڭىز. لېكىن مەن سىزگە دەيمەنكى ، ئاكىسىغا ئاچچىقلانغانلارنىڭ ھەممىسى سوتقا تارتىلىدۇ.</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دوستلار ، ھەرگىز ئۆزۈڭلاردىن ئۆچ ئالما ، بەلكى ئۇنى خۇدانىڭ غەزىپىگە قويغىن ، چۈنكى ئۇ: «ئىنتىقام مېنىڭ ، مەن قايتۇرىمەن» دەيدۇ. ئەكسىچە ، «ئەگەر دۈشمىنىڭىز قورسىقى ئاچ بولسا ، ئۇنى بېقىڭ ؛ ئەگەر ئۇ ئۇسسىسا ، ئۇنىڭغا ئىچىدىغان نەرسە بېرىڭ ؛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يارىتىلىش 4: 9 پەرۋەردىگار قابىلغا: - ئىنىڭ ھابىل قەيەردە؟ ئۇ: مەن بىلمەيمەن: مەن ئاكامنىڭ قوغدىغۇچىسىمۇ؟</w:t>
      </w:r>
    </w:p>
    <w:p/>
    <w:p>
      <w:r xmlns:w="http://schemas.openxmlformats.org/wordprocessingml/2006/main">
        <w:t xml:space="preserve">خۇدا قابىلدىن ئىنىسى ھابىلنىڭ نەدىلىكىنى سورايدۇ ، قابىل بىلمەيدىغانلىقىنى جاۋاب بېرىپ ، ئىنىسىغا مەسئۇل ياكى ئەمەسلىكىنى سورىدى.</w:t>
      </w:r>
    </w:p>
    <w:p/>
    <w:p>
      <w:r xmlns:w="http://schemas.openxmlformats.org/wordprocessingml/2006/main">
        <w:t xml:space="preserve">1. «خۇدانىڭ سوئالى: بىز قېرىندىشىمىزنىڭ قوغدىغۇچىسىمۇ؟».</w:t>
      </w:r>
    </w:p>
    <w:p/>
    <w:p>
      <w:r xmlns:w="http://schemas.openxmlformats.org/wordprocessingml/2006/main">
        <w:t xml:space="preserve">2. «مەسئۇلىيەت ۋە جاۋابكارلىق: قابىل ۋە ھابىل تەتقىقاتى»</w:t>
      </w:r>
    </w:p>
    <w:p/>
    <w:p>
      <w:r xmlns:w="http://schemas.openxmlformats.org/wordprocessingml/2006/main">
        <w:t xml:space="preserve">1. 1 يۇھاننا 3: 11-12 - "چۈنكى ، بۇ سىلەر باشتىن-ئاخىر ئاڭلىغان ، بىز بىر-بىرىمىزنى سۆيۈشىمىز كېرەك. ئۇ يامان ئادەمدىن بولغان قابىلغا ئوخشاش ئەمەس ، ئىنىسىنى ئۆلتۈردى. شۇڭلاشقا ئۇ ئۇنى ئۆلتۈردى. چۈنكى ، ئۇنىڭ ئەسەرلىرى رەزىل ، ئاكىسىنىڭ ھەققانىي ئادەملىرى ».</w:t>
      </w:r>
    </w:p>
    <w:p/>
    <w:p>
      <w:r xmlns:w="http://schemas.openxmlformats.org/wordprocessingml/2006/main">
        <w:t xml:space="preserve">2. لۇقا 10: 29-37 - ھەزرىتى ئەيسا ئۆزىنى ئاقلاشنى خالايدىغان ھەزرىتى ئەيساغا: - مېنىڭ قوشنام كىم؟ - دەپ جاۋاب بەردى. ئۇ كىيىملىرىنى كىيىپ ، ئۇنى يارىلاندۇرۇپ ، يولغا چىقىپ ، يېرىم ئۆلدى. تاسادىپىي پۇرسەتتە ئۇ يەردىن بىر روھانىي چۈشتى. ئۇ ئۇنى كۆرۈپ قارشى تەرەپتىن ئۆتۈپ كەتتى. ئوخشاشلا لاۋىيمۇ ئۇ ۋاقىتتا. ئۇ شۇ يەردە ئىدى ، كېلىپ ئۇنىڭغا قارىدى ۋە قارشى تەرەپتىن ئۆتتى. ئەمما بىر سامارىيىلىك سەپەرگە چىققاندا ئۇ قەيەرگە كەلدى: ئۇنى كۆرۈپ ، ئۇنىڭغا رەھىم قىلدى ۋە ئۇنىڭ قېشىغا باردى. ھەمدە ئۇنىڭ جاراھەتلىرىنى باغلاپ ، ماي ۋە شاراب قۇيدى ۋە ئۇنى ئۆزىنىڭ ھايۋانغا ئورۇنلاشتۇردى ۋە ئۇنى مېھمانخانىغا ئەكىلىپ ھالىدىن خەۋەر ئالدى ».</w:t>
      </w:r>
    </w:p>
    <w:p/>
    <w:p>
      <w:r xmlns:w="http://schemas.openxmlformats.org/wordprocessingml/2006/main">
        <w:t xml:space="preserve">يارىتىلىش 4:10 ئۇ: «نېمە قىلدىڭ؟ قېرىندىشىڭنىڭ قېنىنىڭ ئاۋازى ماڭا ۋارقىراپ كەتتى.</w:t>
      </w:r>
    </w:p>
    <w:p/>
    <w:p>
      <w:r xmlns:w="http://schemas.openxmlformats.org/wordprocessingml/2006/main">
        <w:t xml:space="preserve">قابىل ئىنىسى ھابىلنى ئۆلتۈردى ، خۇدا ئۇنىڭدىن بۇ قاتىللىق توغرىسىدا سوئال قويدى.</w:t>
      </w:r>
    </w:p>
    <w:p/>
    <w:p>
      <w:r xmlns:w="http://schemas.openxmlformats.org/wordprocessingml/2006/main">
        <w:t xml:space="preserve">1. گۇناھنىڭ ئاقىۋىتى ۋە تەۋبە قىلىشنىڭ ئەھمىيىتى.</w:t>
      </w:r>
    </w:p>
    <w:p/>
    <w:p>
      <w:r xmlns:w="http://schemas.openxmlformats.org/wordprocessingml/2006/main">
        <w:t xml:space="preserve">2. گۇناھنىڭ كۈچى ۋە خاتالىقلىرىمىزنى ئېتىراپ قىلىشنىڭ مۇھىملىقى.</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يارىتىلىش 4:11 ئەمدى سەن قېرىندىشىڭنىڭ قېنىنى قوبۇل قىلىش ئۈچۈن ئېغىز ئاچقان يەر يۈزىدىن لەنەتكە ئۇچرىدىڭ.</w:t>
      </w:r>
    </w:p>
    <w:p/>
    <w:p>
      <w:r xmlns:w="http://schemas.openxmlformats.org/wordprocessingml/2006/main">
        <w:t xml:space="preserve">بۇ بۆلەكتە قابىلنىڭ ئىنىسى ھابىلنى ئۆلتۈرۈشىدىن كېلىپ چىققان لەنەت سۆزلەنگەن.</w:t>
      </w:r>
    </w:p>
    <w:p/>
    <w:p>
      <w:r xmlns:w="http://schemas.openxmlformats.org/wordprocessingml/2006/main">
        <w:t xml:space="preserve">1. كەچۈرۈم قىلىشنى ئۆگىنىش: ئاچا-سىڭىل رەقىبىنىڭ ئويغىنىشىدا تەڭرىنىڭ ئىلتىپاتىنى تېپىش</w:t>
      </w:r>
    </w:p>
    <w:p/>
    <w:p>
      <w:r xmlns:w="http://schemas.openxmlformats.org/wordprocessingml/2006/main">
        <w:t xml:space="preserve">2. گۇناھنىڭ ئاقىۋىتىنى چۈشىنىش: قابىلنىڭ لەنىتى</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رىملىقلار 12:19 -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يارىتىلىش 4:12 يەر يۈزىنى ياندۇرغاندا ، ئۇ بۇنىڭدىن كېيىن ئۇنىڭ كۈچىگە ئېرىشەلمەيدۇ. قېچىپ يۈرگەن ۋە سەرگەردان بولۇپ قالىسەن.</w:t>
      </w:r>
    </w:p>
    <w:p/>
    <w:p>
      <w:r xmlns:w="http://schemas.openxmlformats.org/wordprocessingml/2006/main">
        <w:t xml:space="preserve">خۇدا قابىلنى قەستلەپ ئۆلتۈرگەنلىكى ئۈچۈن ئۇنىڭغا لەنەت ئوقۇدى ، ئۇنىڭغا ئەمدى يەر يۈزىدە مۇۋەپپەقىيەتلىك بولالمايدىغانلىقىنى ۋە بۇ زېمىندا قاچقۇن ۋە سەرگەردان بولۇپ قالىدىغانلىقىنى ئېيتتى.</w:t>
      </w:r>
    </w:p>
    <w:p/>
    <w:p>
      <w:r xmlns:w="http://schemas.openxmlformats.org/wordprocessingml/2006/main">
        <w:t xml:space="preserve">1. بىزنىڭ گۇناھكار تەبىئىتىمىز: ھەرىكىتىمىزنىڭ قانداق ئاقىۋەتلىرى بار</w:t>
      </w:r>
    </w:p>
    <w:p/>
    <w:p>
      <w:r xmlns:w="http://schemas.openxmlformats.org/wordprocessingml/2006/main">
        <w:t xml:space="preserve">2. تەڭرىنىڭ تەبىئىتى ئادالەت ۋە رەھىم</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ماقال-تەمسىل 11:31 - مانا ، ياخشىلار يەر يۈزىدە تۆلەمگە ئېرىشىدۇ. پاسىقلار ۋە گۇناھكارلار تېخىمۇ كۆپ.</w:t>
      </w:r>
    </w:p>
    <w:p/>
    <w:p>
      <w:r xmlns:w="http://schemas.openxmlformats.org/wordprocessingml/2006/main">
        <w:t xml:space="preserve">يارىتىلىش 4:13 قابىل پەرۋەردىگارغا مۇنداق دېدى: «مېنىڭ ئازابىم مەن كۆتۈرەلمەيمەن.</w:t>
      </w:r>
    </w:p>
    <w:p/>
    <w:p>
      <w:r xmlns:w="http://schemas.openxmlformats.org/wordprocessingml/2006/main">
        <w:t xml:space="preserve">قابىل ئۆزىنىڭ ئازابىنى ئۆزىنىڭ ئازابىغا ئاساسەن ئىپادىلەيدۇ.</w:t>
      </w:r>
    </w:p>
    <w:p/>
    <w:p>
      <w:r xmlns:w="http://schemas.openxmlformats.org/wordprocessingml/2006/main">
        <w:t xml:space="preserve">1. خۇدانىڭ ئىنتىزامىنى قوبۇل قىلىشنى ئۆگىنىش - رىملىقلار 5: 3-5</w:t>
      </w:r>
    </w:p>
    <w:p/>
    <w:p>
      <w:r xmlns:w="http://schemas.openxmlformats.org/wordprocessingml/2006/main">
        <w:t xml:space="preserve">2. تەۋبەنىڭ بەرىكىتى - ھېكمەت 28: 13</w:t>
      </w:r>
    </w:p>
    <w:p/>
    <w:p>
      <w:r xmlns:w="http://schemas.openxmlformats.org/wordprocessingml/2006/main">
        <w:t xml:space="preserve">1. ئايۇپ 7:11 - «شۇڭا مەن ئاغزىمنى چەكمەيمەن ؛ روھىمنىڭ ئازابىدا سۆزلەيمەن ؛ روھىمنىڭ ئاچچىقىدا ئاغرىنىمەن».</w:t>
      </w:r>
    </w:p>
    <w:p/>
    <w:p>
      <w:r xmlns:w="http://schemas.openxmlformats.org/wordprocessingml/2006/main">
        <w:t xml:space="preserve">2. زەبۇر 38: 4 - «چۈنكى مېنىڭ گۇناھلىرىم بېشىمدىن ئېشىپ كەتتى ؛ ئۇلار ماڭا ئېغىر يۈكتەك ئېغىر».</w:t>
      </w:r>
    </w:p>
    <w:p/>
    <w:p>
      <w:r xmlns:w="http://schemas.openxmlformats.org/wordprocessingml/2006/main">
        <w:t xml:space="preserve">يارىتىلىش 4:14 مانا ، سەن مېنى بۈگۈن يەر يۈزىدىن قوغلاپ چىقاردىڭ. مەن سېنىڭ يۈزۈڭدىن يوشۇرۇنۇۋالىمەن. مەن يەر يۈزىدە قاچقۇن ۋە سەرگەردان بولىمەن. مېنى تاپقانلارنىڭ ھەممىسى مېنى ئۆلتۈرۈۋېتىدۇ.</w:t>
      </w:r>
    </w:p>
    <w:p/>
    <w:p>
      <w:r xmlns:w="http://schemas.openxmlformats.org/wordprocessingml/2006/main">
        <w:t xml:space="preserve">قابىل ئۇنى تاپقانلارنىڭ ھەممىسىنىڭ ئۇنى ئۆلتۈرۈۋېتىشىدىن قورقىدۇ ، چۈنكى خۇدا ئۇنى ئۇنىڭ ھۇزۇرىدىن قوغلاپ چىقاردى.</w:t>
      </w:r>
    </w:p>
    <w:p/>
    <w:p>
      <w:r xmlns:w="http://schemas.openxmlformats.org/wordprocessingml/2006/main">
        <w:t xml:space="preserve">1. گۇناھنىڭ ئاقىۋىتى: قابىل بىلەن ھابىلنىڭ ھېكايىسى</w:t>
      </w:r>
    </w:p>
    <w:p/>
    <w:p>
      <w:r xmlns:w="http://schemas.openxmlformats.org/wordprocessingml/2006/main">
        <w:t xml:space="preserve">2. رەت قىلىنىشتىن قورقۇش: تاشلىۋېتىشنىڭ ئاقىۋىتى</w:t>
      </w:r>
    </w:p>
    <w:p/>
    <w:p>
      <w:r xmlns:w="http://schemas.openxmlformats.org/wordprocessingml/2006/main">
        <w:t xml:space="preserve">1. زەبۇر 139: 7-10 -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يەشايا 45: 3 - مەن سىلەرگە قاراڭغۇلۇقنىڭ خەزىنىلىرىنى ۋە يوشۇرۇن جايلارنىڭ يوشۇرۇن بايلىقلىرىنى بېرىمەن. شۇنداق قىلساڭلار ، مەن سېنى ئىسمىڭ بىلەن چاقىرغان پەرۋەردىگار ، مەن ئىسرائىللارنىڭ خۇداسى.</w:t>
      </w:r>
    </w:p>
    <w:p/>
    <w:p>
      <w:r xmlns:w="http://schemas.openxmlformats.org/wordprocessingml/2006/main">
        <w:t xml:space="preserve">يارىتىلىش 4:15 پەرۋەردىگار ئۇنىڭغا: «شۇڭا ، قابىلنى ئۆلتۈرگەن كىشى ئۇنىڭدىن يەتتە ھەسسە ئىنتىقام ئالىدۇ. پەرۋەردىگار قابىلغا بەلگە قويۇپ ، ئۇنى تاپالمىسۇن.</w:t>
      </w:r>
    </w:p>
    <w:p/>
    <w:p>
      <w:r xmlns:w="http://schemas.openxmlformats.org/wordprocessingml/2006/main">
        <w:t xml:space="preserve">قابىل خۇدانىڭ قوغداش بەلگىسى بىلەن زىياندىن ساقلانغان.</w:t>
      </w:r>
    </w:p>
    <w:p/>
    <w:p>
      <w:r xmlns:w="http://schemas.openxmlformats.org/wordprocessingml/2006/main">
        <w:t xml:space="preserve">1. تەڭرىنىڭ ھاياتىمىزدىكى قوغدىشى ۋە تەمىناتى</w:t>
      </w:r>
    </w:p>
    <w:p/>
    <w:p>
      <w:r xmlns:w="http://schemas.openxmlformats.org/wordprocessingml/2006/main">
        <w:t xml:space="preserve">2. تەڭرىنىڭ قوغداش بەلگىسىنىڭ ئەھمىيىتى</w:t>
      </w:r>
    </w:p>
    <w:p/>
    <w:p>
      <w:r xmlns:w="http://schemas.openxmlformats.org/wordprocessingml/2006/main">
        <w:t xml:space="preserve">1. زەبۇر 91: 1-4 - ئۇلۇغ خۇدانىڭ پاناھگاھىدا تۇرىدىغان كىشى ھەممىگە قادىر خۇدانىڭ سايىسىدا قالىدۇ. مەن پەرۋەردىگارغا دەيمەنكى ، مېنىڭ پاناھگاھىم ۋە قەلئەم ، خۇداغا ئىشىنىمەن. چۈنكى ئۇ سېنى قۇشلارنىڭ توزىقىدىن ۋە ئەجەللىك كېسەللىكتىن قۇتۇلدۇرىدۇ. ئۇ سىزنى مىخلىرى بىلەن يېپىۋالىدۇ ، قانىتى ئاستىدا پاناھلىنىسىز. ئۇنىڭ ساداقەتمەنلىكى قالقان ۋە بۇغا.</w:t>
      </w:r>
    </w:p>
    <w:p/>
    <w:p>
      <w:r xmlns:w="http://schemas.openxmlformats.org/wordprocessingml/2006/main">
        <w:t xml:space="preserve">رىملىقلار 8: 31-39 -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سايلانغان خۇدا ئۈستىدىن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 بىزنى ئەيسا مەسىھنىڭ مۇھەببىتىدىن كىم ئايرىيدۇ؟ ئازاب-ئوقۇبەت ، ئازاب-ئوقۇبەت ، زىيانكەشلىك ، ئاچارچىلىق ، يالىڭاچلىق ، خەتەر ياكى قىلىچمۇ؟ ... ياق ، بۇ ئىشلارنىڭ ھەممىسىدە بىز بىزنى سۆيگەن كىشى ئارقىلىق بويسۇندۇرغۇچىدىن كۆپ.</w:t>
      </w:r>
    </w:p>
    <w:p/>
    <w:p>
      <w:r xmlns:w="http://schemas.openxmlformats.org/wordprocessingml/2006/main">
        <w:t xml:space="preserve">يارىتىلىش 4:16 قابىل پەرۋەردىگارنىڭ ھۇزۇرىدىن چىقىپ ، ئېرەمنىڭ شەرقىدىكى نود زېمىنىدا تۇردى.</w:t>
      </w:r>
    </w:p>
    <w:p/>
    <w:p>
      <w:r xmlns:w="http://schemas.openxmlformats.org/wordprocessingml/2006/main">
        <w:t xml:space="preserve">قابىل پەرۋەردىگارنىڭ ھۇزۇرىدىن چىقىپ ، نود زېمىنىغا كۆچۈپ كەلدى.</w:t>
      </w:r>
    </w:p>
    <w:p/>
    <w:p>
      <w:r xmlns:w="http://schemas.openxmlformats.org/wordprocessingml/2006/main">
        <w:t xml:space="preserve">1: خۇدا بىزنى قەيەرگە قويدى؟ يارىتىلىش 4: 16 بىزنى خۇدانىڭ ھەر بىرىمىزنى دۇنياغا قانداق ئورۇنلاشتۇرغانلىقى ۋە ئورنىمىزنى قانداق قىلىپ ئۇنى ھۆرمەتلەيدىغانلىقىمىز ھەققىدە ئويلىنىشقا ئىلھاملاندۇرىدۇ.</w:t>
      </w:r>
    </w:p>
    <w:p/>
    <w:p>
      <w:r xmlns:w="http://schemas.openxmlformats.org/wordprocessingml/2006/main">
        <w:t xml:space="preserve">2: خۇدانىڭ ھۇزۇرى ھەمىشە بىز بىلەن بىللە. قابىل پەرۋەردىگارنىڭ ھۇزۇرىدىن ئايرىلغاندىمۇ ، خۇدانىڭ ھۇزۇرى يەنىلا ئۇنىڭ بىلەن بىللە ئىدى.</w:t>
      </w:r>
    </w:p>
    <w:p/>
    <w:p>
      <w:r xmlns:w="http://schemas.openxmlformats.org/wordprocessingml/2006/main">
        <w:t xml:space="preserve">1- زەبۇر 139: 7-10 - روھىڭدىن نەگە بارالايمەن؟ ياكى سېنىڭ ھۇزۇرىڭدىن نەدىن قېچىپ كېتەلەيمەن؟ ئەگەر مەن جەننەتكە چىقسام ، ئۇ يەردە.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ماقال-تەمسىل 15: 3 - رەببىمىزنىڭ نەزىرى ھەر جايدا بولۇپ ، يامانلىق ۋە ياخشىلىقنى كۆزىتىدۇ.</w:t>
      </w:r>
    </w:p>
    <w:p/>
    <w:p>
      <w:r xmlns:w="http://schemas.openxmlformats.org/wordprocessingml/2006/main">
        <w:t xml:space="preserve">يارىتىلىش 4:17 قابىل ئايالىنى تونۇدى. ئۇ ھامىلىدار بولۇپ ، ھانۇخنى يالىڭاچ قىلدى. ئۇ بىر شەھەر قۇرۇپ ، شەھەرنىڭ ئىسمى ھانۇخنىڭ ئىسمىنى قويدى.</w:t>
      </w:r>
    </w:p>
    <w:p/>
    <w:p>
      <w:r xmlns:w="http://schemas.openxmlformats.org/wordprocessingml/2006/main">
        <w:t xml:space="preserve">قابىل توي قىلىپ بىر ئوغۇل پەرزەنت كۆردى ، ئۇ ئۇنىڭغا ھانۇخ دەپ ئىسىم قويدى ۋە ئۇنىڭغا شەھەر سالدى.</w:t>
      </w:r>
    </w:p>
    <w:p/>
    <w:p>
      <w:r xmlns:w="http://schemas.openxmlformats.org/wordprocessingml/2006/main">
        <w:t xml:space="preserve">1. كەلگۈسى ئەۋلادلارغا مىراس قۇرۇشنىڭ ئەھمىيىتى</w:t>
      </w:r>
    </w:p>
    <w:p/>
    <w:p>
      <w:r xmlns:w="http://schemas.openxmlformats.org/wordprocessingml/2006/main">
        <w:t xml:space="preserve">2. خۇدانىڭ ئەۋلادلارغا بەرگەن ۋەدىسىنى ئەمەلگە ئاشۇرۇشتىكى ساداقەتمەنلىكى</w:t>
      </w:r>
    </w:p>
    <w:p/>
    <w:p>
      <w:r xmlns:w="http://schemas.openxmlformats.org/wordprocessingml/2006/main">
        <w:t xml:space="preserve">1. تەۋرات قانۇنى 4: 9-10 ؛ بۇرۇنقى كۈنلەرنى ئېسىڭىزدە تۇتۇڭ ، نۇرغۇن ئەۋلادلارنىڭ يىللىرىنى ئويلاڭ: دادىڭىزدىن سوراڭ ، ئۇ سىزگە كۆرسىتىدۇ. ئاقساقاللىرىڭ ساڭا ئېيتىپ بېرىدۇ.</w:t>
      </w:r>
    </w:p>
    <w:p/>
    <w:p>
      <w:r xmlns:w="http://schemas.openxmlformats.org/wordprocessingml/2006/main">
        <w:t xml:space="preserve">2. زەبۇر 145: 4 ؛ بىر ئەۋلاد كىشىلەر سېنىڭ ئىشلىرىڭنى مەدھىيىلەپ ، سېنىڭ كۈچ-قۇدرىتىڭنى جاكارلايدۇ.</w:t>
      </w:r>
    </w:p>
    <w:p/>
    <w:p>
      <w:r xmlns:w="http://schemas.openxmlformats.org/wordprocessingml/2006/main">
        <w:t xml:space="preserve">يارىتىلىش 4:18 ھانۇخقا ئىراد تۇغۇلدى ، ئىراد بولسا مەخۇجايىلنى تۇغدى.</w:t>
      </w:r>
    </w:p>
    <w:p/>
    <w:p>
      <w:r xmlns:w="http://schemas.openxmlformats.org/wordprocessingml/2006/main">
        <w:t xml:space="preserve">بۇ بۆلەكتە نۇھنىڭ ئاتىسى لاماكنىڭ نەسەبنامىسى بايان قىلىنغان.</w:t>
      </w:r>
    </w:p>
    <w:p/>
    <w:p>
      <w:r xmlns:w="http://schemas.openxmlformats.org/wordprocessingml/2006/main">
        <w:t xml:space="preserve">1: ئائىلە ۋە نەسەبنىڭ ئىنجىلدىكى ئەھمىيىتى.</w:t>
      </w:r>
    </w:p>
    <w:p/>
    <w:p>
      <w:r xmlns:w="http://schemas.openxmlformats.org/wordprocessingml/2006/main">
        <w:t xml:space="preserve">2: خۇدانىڭ نۇھ ئارقىلىق ئۆزىنىڭ نىجاتلىق پىلانىنى ئەمەلگە ئاشۇرۇشتىكى ساداقەتمەنلىكى.</w:t>
      </w:r>
    </w:p>
    <w:p/>
    <w:p>
      <w:r xmlns:w="http://schemas.openxmlformats.org/wordprocessingml/2006/main">
        <w:t xml:space="preserve">1: رىملىقلار 5: 12-14 تەۋرات قانۇنى بېرىلگەن ، لېكىن ھېچكىمنىڭ قانۇنى بولمىغان يەردە ھېساب قىلىنمايدۇ. شۇنداقتىمۇ ، ئادەم ئەلەيھىسسالامغا ئوخشاش ، ئادەم ئەلەيھىسسالامدىن تارتىپ مۇسانىڭ زامانىغىچە ، ھەتتا ئادەمگە ئوخشاش بۇيرۇقنى بۇزۇپ گۇناھ قىلمىغانلار ئۈستىدىن ھۆكۈم سۈردى. ، ئۇ كەلگۈسىدىكى بىر ئۈلگە ».</w:t>
      </w:r>
    </w:p>
    <w:p/>
    <w:p>
      <w:r xmlns:w="http://schemas.openxmlformats.org/wordprocessingml/2006/main">
        <w:t xml:space="preserve">2: ئىبرانىيلار 11: 7 ، «ئېتىقادى بىلەن نۇھ تېخى كۆرۈلمىگەن ئىشلار توغرىسىدا ئاگاھلاندۇرۇلغاندا ، مۇقەددەس قورقۇنچ ئىچىدە ئائىلىسىنى قۇتقۇزۇش ئۈچۈن كېمە ياسىدى. ئېتىقادى بىلەن ئۇ دۇنيانى ئەيىبلىدى ۋە ئېتىقاد ئارقىلىق كەلگەن ھەققانىيلىقنىڭ ۋارىسى بولدى».</w:t>
      </w:r>
    </w:p>
    <w:p/>
    <w:p>
      <w:r xmlns:w="http://schemas.openxmlformats.org/wordprocessingml/2006/main">
        <w:t xml:space="preserve">يارىتىلىش 4:19 لامېك ئۇنىڭغا ئىككى خوتۇن ئالدى: بىرىنىڭ ئىسمى ئادا ، يەنە بىرى زىلاھ.</w:t>
      </w:r>
    </w:p>
    <w:p/>
    <w:p>
      <w:r xmlns:w="http://schemas.openxmlformats.org/wordprocessingml/2006/main">
        <w:t xml:space="preserve">لامىچ ئادا ۋە زىلاھ ئىسىملىك ئىككى ئايالى بىلەن توي قىلدى.</w:t>
      </w:r>
    </w:p>
    <w:p/>
    <w:p>
      <w:r xmlns:w="http://schemas.openxmlformats.org/wordprocessingml/2006/main">
        <w:t xml:space="preserve">1. نىكاھنىڭ بەرىكىتى: يارىتىلىشتىكى لامېچ تەتقىقاتى</w:t>
      </w:r>
    </w:p>
    <w:p/>
    <w:p>
      <w:r xmlns:w="http://schemas.openxmlformats.org/wordprocessingml/2006/main">
        <w:t xml:space="preserve">2. ۋەدىنىڭ ئەھمىيىتى: لامېچ ۋە ئۇنىڭ ئايالىغا قاراش</w:t>
      </w:r>
    </w:p>
    <w:p/>
    <w:p>
      <w:r xmlns:w="http://schemas.openxmlformats.org/wordprocessingml/2006/main">
        <w:t xml:space="preserve">1. يارىتىلىش 2: 18-25 - تەڭرىنىڭ نىكاھ لايىھىسى</w:t>
      </w:r>
    </w:p>
    <w:p/>
    <w:p>
      <w:r xmlns:w="http://schemas.openxmlformats.org/wordprocessingml/2006/main">
        <w:t xml:space="preserve">2. ئەفەسلىك 5: 22-33 - مەسىھتىكى ئەر-ئاياللار</w:t>
      </w:r>
    </w:p>
    <w:p/>
    <w:p>
      <w:r xmlns:w="http://schemas.openxmlformats.org/wordprocessingml/2006/main">
        <w:t xml:space="preserve">يارىتىلىش 4:20 ۋە ئاداھ جابالنى تۇغدى: ئۇ چېدىرلاردا ئولتۇرىدىغانلارنىڭ ۋە كالا باققانلارنىڭ ئاتىسى.</w:t>
      </w:r>
    </w:p>
    <w:p/>
    <w:p>
      <w:r xmlns:w="http://schemas.openxmlformats.org/wordprocessingml/2006/main">
        <w:t xml:space="preserve">ئاداھ كۆچمەن چارۋىچىلارنىڭ ۋە كالا ئىگىسى بولغانلارنىڭ ئەجدادى بولغان جابالنى تۇغدى.</w:t>
      </w:r>
    </w:p>
    <w:p/>
    <w:p>
      <w:r xmlns:w="http://schemas.openxmlformats.org/wordprocessingml/2006/main">
        <w:t xml:space="preserve">1. تەمىناتنىڭ بەرىكىتى: خۇدا ئۆز خەلقى ئۈچۈن قانداق تەمىنلەيدۇ</w:t>
      </w:r>
    </w:p>
    <w:p/>
    <w:p>
      <w:r xmlns:w="http://schemas.openxmlformats.org/wordprocessingml/2006/main">
        <w:t xml:space="preserve">2. مىراسنىڭ مەنىسى: ئەجدادلىرىمىز بىزنىڭ كىملىكىمىزنى قانداق شەكىللەندۈرىدۇ</w:t>
      </w:r>
    </w:p>
    <w:p/>
    <w:p>
      <w:r xmlns:w="http://schemas.openxmlformats.org/wordprocessingml/2006/main">
        <w:t xml:space="preserve">1.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بۇ ئىشنى قىلىدۇ.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4:21 ئۇنىڭ ئىنىسىنىڭ ئىسمى جۇبال بولۇپ ، ئۇ ساز چېلىش ۋە ئەزالارنى بىر تەرەپ قىلىش قاتارلىقلارنىڭ ھەممىسىنىڭ ئاتىسى ئىدى.</w:t>
      </w:r>
    </w:p>
    <w:p/>
    <w:p>
      <w:r xmlns:w="http://schemas.openxmlformats.org/wordprocessingml/2006/main">
        <w:t xml:space="preserve">جۇبال چالغۇ چالىدىغانلارنىڭ ئاتىسى ئىدى.</w:t>
      </w:r>
    </w:p>
    <w:p/>
    <w:p>
      <w:r xmlns:w="http://schemas.openxmlformats.org/wordprocessingml/2006/main">
        <w:t xml:space="preserve">1: خۇدا بىزگە مۇزىكا سوۋغىسى بەردى. ئۇنى ئۇلۇغلاش ئۈچۈن ئىشلىتىمىز.</w:t>
      </w:r>
    </w:p>
    <w:p/>
    <w:p>
      <w:r xmlns:w="http://schemas.openxmlformats.org/wordprocessingml/2006/main">
        <w:t xml:space="preserve">2: مۇزىكىنى خۇداغا مەدھىيە ۋە ھۆرمەت بىلدۈرۈشكە ئىشلىتىشكە بولىدۇ.</w:t>
      </w:r>
    </w:p>
    <w:p/>
    <w:p>
      <w:r xmlns:w="http://schemas.openxmlformats.org/wordprocessingml/2006/main">
        <w:t xml:space="preserve">1: زەبۇر 150: 3-5 - كاناي ئاۋازى بىلەن ئۇنى ماختىغىن. ئۇنى ساز ۋە ساز بىلەن مەدھىيلەڭ. ئۇنى ۋاقىت ۋە ئۇسسۇل بىلەن مەدھىيىلەڭ ئۇنى چالغۇ ئەسۋابلار ۋە ئەزالار بىلەن ماختىغىن. ئۇنى يۇقىرى ئاۋازدا ماختىغىن. ئۇنى يۇقىرى ئاۋازلىق سىمباللاردا ماختىغىن.</w:t>
      </w:r>
    </w:p>
    <w:p/>
    <w:p>
      <w:r xmlns:w="http://schemas.openxmlformats.org/wordprocessingml/2006/main">
        <w:t xml:space="preserve">2: كولوسىلىقلار 3:16 -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يارىتىلىش 4: 22 - زىلاھ ، ئۇ تۇبالكايىننى تۇتىۋالدى ، ئۇ مىس ۋە تۆمۈردىن ياسالغان ھەر بىر ھۈنەرۋەننىڭ يېتەكچىسى ئىدى. تۇبالكايىننىڭ سىڭلىسى ناماما ئىدى.</w:t>
      </w:r>
    </w:p>
    <w:p/>
    <w:p>
      <w:r xmlns:w="http://schemas.openxmlformats.org/wordprocessingml/2006/main">
        <w:t xml:space="preserve">زىلاھ تۇبالكايىننى تۇغدى ، ئۇ مېتال ئىشلەشنىڭ يېتەكچىسى ئىدى. ئۇنىڭ سىڭلىسى ناماما ئىدى.</w:t>
      </w:r>
    </w:p>
    <w:p/>
    <w:p>
      <w:r xmlns:w="http://schemas.openxmlformats.org/wordprocessingml/2006/main">
        <w:t xml:space="preserve">1. مائارىپنىڭ قىممىتى: تۇبالكايىندىن ئۆگىنىش</w:t>
      </w:r>
    </w:p>
    <w:p/>
    <w:p>
      <w:r xmlns:w="http://schemas.openxmlformats.org/wordprocessingml/2006/main">
        <w:t xml:space="preserve">2. ھەمكارلىقنىڭ كۈچى: تۇبالكايىن بىلەن نامامنىڭ مۇناسىۋىتى</w:t>
      </w:r>
    </w:p>
    <w:p/>
    <w:p>
      <w:r xmlns:w="http://schemas.openxmlformats.org/wordprocessingml/2006/main">
        <w:t xml:space="preserve">1. ماقال-تەمسىل 13: 20 ، «دانالار بىلەن بىللە ماڭغان ئادەم دانا بولىدۇ ، ئەمما ئەخمەقلەرنىڭ ھەمراھى زىيانغا ئۇچرايدۇ».</w:t>
      </w:r>
    </w:p>
    <w:p/>
    <w:p>
      <w:r xmlns:w="http://schemas.openxmlformats.org/wordprocessingml/2006/main">
        <w:t xml:space="preserve">2.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يارىتىلىش 4:23 لامېك ئايالىغا ئادا ۋە زىلاھقا: «ئاۋازىمنى ئاڭلا! ئەي لاماكنىڭ ئاياللىرى ، سۆزۈمگە قۇلاق سېلىڭلار ، چۈنكى مەن يارىلانغان بىر ئادەمنى ، بىر ياشنى يارىلاندۇردۇم.</w:t>
      </w:r>
    </w:p>
    <w:p/>
    <w:p>
      <w:r xmlns:w="http://schemas.openxmlformats.org/wordprocessingml/2006/main">
        <w:t xml:space="preserve">لامېچ بىر ئەر ۋە بىر يىگىتكە قارىتىلغان زوراۋانلىق ھەرىكەتلىرى بىلەن ماختىنىدۇ.</w:t>
      </w:r>
    </w:p>
    <w:p/>
    <w:p>
      <w:r xmlns:w="http://schemas.openxmlformats.org/wordprocessingml/2006/main">
        <w:t xml:space="preserve">1. «تەكەببۇرلۇقنىڭ خەتىرى»</w:t>
      </w:r>
    </w:p>
    <w:p/>
    <w:p>
      <w:r xmlns:w="http://schemas.openxmlformats.org/wordprocessingml/2006/main">
        <w:t xml:space="preserve">2. «رەھىمدىللىك ۋە چەكلەشنىڭ ئېھتىياجى»</w:t>
      </w:r>
    </w:p>
    <w:p/>
    <w:p>
      <w:r xmlns:w="http://schemas.openxmlformats.org/wordprocessingml/2006/main">
        <w:t xml:space="preserve">1. ماقال-تەمسىل 16:18 «ھاكاۋۇر ھالاكەتتىن ئىلگىرى ، ھاكاۋۇر روھ يىقىلىشتىن ئىلگىرى ماڭىدۇ».</w:t>
      </w:r>
    </w:p>
    <w:p/>
    <w:p>
      <w:r xmlns:w="http://schemas.openxmlformats.org/wordprocessingml/2006/main">
        <w:t xml:space="preserve">2. مەتتا 5: 38-42 «سىلەر:« كۆزگە كۆز ، چىش چىش »دېيىلگەنلىكىنى ئاڭلىدىڭلار. لېكىن بىلىپ قويۇڭلاركى ، يامانلىققا قارشى تۇرماڭلار ، لېكىن كىم سېنى ئۇرسا ، ئوڭ مەڭزى ، ئۇنىڭغا يەنە بۇرۇلۇڭ ».</w:t>
      </w:r>
    </w:p>
    <w:p/>
    <w:p>
      <w:r xmlns:w="http://schemas.openxmlformats.org/wordprocessingml/2006/main">
        <w:t xml:space="preserve">يارىتىلىش 4:24 ئەگەر قابىل يەتتە ھەسسە ئۆچ ئالسا ، ھەقىقەتەن لامېك يەتمىش يەتتە ھەسسە.</w:t>
      </w:r>
    </w:p>
    <w:p/>
    <w:p>
      <w:r xmlns:w="http://schemas.openxmlformats.org/wordprocessingml/2006/main">
        <w:t xml:space="preserve">قابىلنىڭ ئەۋلادى بولغان لامېچ يەتمىش يەتتە قېتىم ئۆچ ئالىدىغانلىقى بىلەن ماختىنىدۇ.</w:t>
      </w:r>
    </w:p>
    <w:p/>
    <w:p>
      <w:r xmlns:w="http://schemas.openxmlformats.org/wordprocessingml/2006/main">
        <w:t xml:space="preserve">1. ئۆچ ئېلىش خۇداغا مەنسۇپ - رىملىقلار 12: 19</w:t>
      </w:r>
    </w:p>
    <w:p/>
    <w:p>
      <w:r xmlns:w="http://schemas.openxmlformats.org/wordprocessingml/2006/main">
        <w:t xml:space="preserve">2. مەغرۇرلۇق خەۋىپى - ھېكمەت 16: 18</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يارىتىلىش 4:25 ئادەم ئادەم ئايالىنى يەنە تونۇدى. ئۇ بىر ئوغۇل تۇغۇپ ، ئۇنىڭ ئىسمىنى سېيىت دەپ ئاتىدى: چۈنكى خۇدا ماڭا ، قابىل ئۆلتۈرگەن ھابىلنىڭ ئورنىغا مېنى باشقا بىر ئۇرۇققا تەيىنلىدى دېدى.</w:t>
      </w:r>
    </w:p>
    <w:p/>
    <w:p>
      <w:r xmlns:w="http://schemas.openxmlformats.org/wordprocessingml/2006/main">
        <w:t xml:space="preserve">ئادەم بىلەن ھاۋانىڭ قابىل تەرىپىدىن ئۆلتۈرۈلگەن ھابىلنىڭ ئورنىدا سېيىتنىڭ يەنە بىر ئوغلى بار.</w:t>
      </w:r>
    </w:p>
    <w:p/>
    <w:p>
      <w:r xmlns:w="http://schemas.openxmlformats.org/wordprocessingml/2006/main">
        <w:t xml:space="preserve">1: پاجىئە ۋە يوقىتىش ۋاقىتلىرىدىمۇ ، خۇدا ھەمىشە بىز بىلەن بىللە.</w:t>
      </w:r>
    </w:p>
    <w:p/>
    <w:p>
      <w:r xmlns:w="http://schemas.openxmlformats.org/wordprocessingml/2006/main">
        <w:t xml:space="preserve">2: ئىشەنچ ۋە ئۈمىدنىڭ كۈچى ھەتتا ئەڭ قىيىن ۋاقىتلاردىمۇ بىزگە ياردەم بېرەلەيدۇ.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يارىتىلىش 4:26 سىيىتقا يەنە بىر ئوغۇل تۇغدى. ئۇ ئىسمىنى ئېنوس دەپ ئاتىدى. ئاندىن كىشىلەر پەرۋەردىگارنىڭ نامىنى چاقىرىشقا باشلىدى.</w:t>
      </w:r>
    </w:p>
    <w:p/>
    <w:p>
      <w:r xmlns:w="http://schemas.openxmlformats.org/wordprocessingml/2006/main">
        <w:t xml:space="preserve">سىيىتنىڭ ئېنوس ئىسىملىك بىر ئوغلى بار بولۇپ ، دەل مۇشۇ ۋاقىتتا كىشىلەر پەرۋەردىگارنىڭ نامىنى چاقىرىشقا باشلىدى.</w:t>
      </w:r>
    </w:p>
    <w:p/>
    <w:p>
      <w:r xmlns:w="http://schemas.openxmlformats.org/wordprocessingml/2006/main">
        <w:t xml:space="preserve">1. ئىسىمنىڭ كۈچى: ئېنوستىن ئۆگىنىش</w:t>
      </w:r>
    </w:p>
    <w:p/>
    <w:p>
      <w:r xmlns:w="http://schemas.openxmlformats.org/wordprocessingml/2006/main">
        <w:t xml:space="preserve">2. رەببىمىزنىڭ نامىغا چاقىرىش: خۇداغا ئەگەشكۈچى دېگەن نېمە</w:t>
      </w:r>
    </w:p>
    <w:p/>
    <w:p>
      <w:r xmlns:w="http://schemas.openxmlformats.org/wordprocessingml/2006/main">
        <w:t xml:space="preserve">1. رىملىقلار 10: 13 - چۈنكى رەببىمىزنىڭ نامىنى چاقىرغانلارنىڭ ھەممىسى قۇتقۇزۇلىدۇ.</w:t>
      </w:r>
    </w:p>
    <w:p/>
    <w:p>
      <w:r xmlns:w="http://schemas.openxmlformats.org/wordprocessingml/2006/main">
        <w:t xml:space="preserve">2. ئەلچىلەر 2:21 - رەببىمىزنىڭ نامىنى چاقىرغانلارنىڭ ھەممىسى قۇتقۇزۇلىدۇ.</w:t>
      </w:r>
    </w:p>
    <w:p/>
    <w:p>
      <w:r xmlns:w="http://schemas.openxmlformats.org/wordprocessingml/2006/main">
        <w:t xml:space="preserve">يارىتىلىش 5 نى تۆۋەندىكى ئايەتلەر بىلەن تۆۋەندىكى ئۈچ ئابزاسقا يىغىنچاقلاشقا بولىدۇ:</w:t>
      </w:r>
    </w:p>
    <w:p/>
    <w:p>
      <w:r xmlns:w="http://schemas.openxmlformats.org/wordprocessingml/2006/main">
        <w:t xml:space="preserve">1-پاراگراف: يارىتىلىش 5: 1-20 دە ، بۇ باب ئادەم ئەۋلادلىرىنىڭ نەسەبنامىسى بىلەن باشلانغان. ئۇ ئادەمدىن نۇھقا قەدەر بولغان نەسەبنى ئىز قوغلاپ ، ھەر بىر ئەۋلادنىڭ ئىسمى ۋە ئۇلارنىڭ يېشىنىڭ تىزىملىكىنى كۆرسىتىپ بېرىدۇ. بۇ باپتا ئەۋلادلارنىڭ ئۆتۈشى تەكىتلەنگەن ۋە تىلغا ئېلىنغان ھەر بىر كىشىنىڭ نەچچە يۈز يىل ياشىغانلىقى گەۋدىلەندۈرۈلگەن. بۇ نەسەبنامىگە كىرگۈزۈلگەن داڭلىق شەخسلەر سېيىت ، ئېنوش ، كېنان ، ماھالال ، جارېد ، ھانۇخ (خۇدا بىلەن بىللە ماڭغان ۋە ئۇنى ئېلىپ كەتكەن) ، مەتۇسېلا (ئىنجىلدا خاتىرىلەنگەن ئەڭ ئۇزۇن ئادەم) ۋە لامېچ.</w:t>
      </w:r>
    </w:p>
    <w:p/>
    <w:p>
      <w:r xmlns:w="http://schemas.openxmlformats.org/wordprocessingml/2006/main">
        <w:t xml:space="preserve">2-پاراگراف: يارىتىلىش 5: 21-24-ئايەتلەردە ، خۇدا بىلەن ساداقەتمەنلىك بىلەن ماڭغان ئادەم ئەلەيھىسسالامنىڭ يەتتىنچى ئەۋلادلىرىغا دىققەت قىلىندى. ئۆلۈشتىن ئىلگىرى ئۇزۇن ئۆمۈر كۆرگەن باشقىلارغا ئوخشىمايدىغىنى ، ھانۇخ ئۆزىگە خاس تەقدىرنى باشتىن كەچۈردى. ئۇنىڭ ئۆلمىگەنلىكى ، ئەمما ئۇنىڭ ھەققانىيلىقى سەۋەبىدىن خۇدا تەرىپىدىن ئېلىنغانلىقى بايان قىلىنغان. بۇ ئايرىلىش ئۇنى ساداقەتمەنلىكنىڭ ئۈلگىسى سۈپىتىدە پەرقلەندۈرۈپ ، ئىنسانلارنىڭ ئۆلۈش ئومۇمىي ئەندىزىسىگە سېلىشتۇرۇش رولىنى ئوينايدۇ.</w:t>
      </w:r>
    </w:p>
    <w:p/>
    <w:p>
      <w:r xmlns:w="http://schemas.openxmlformats.org/wordprocessingml/2006/main">
        <w:t xml:space="preserve">3-پاراگراف: يارىتىلىش 5: 25-32-يىللاردا ، نەسەبنامە كېيىنكى بابلاردا مۇھىم شەخسكە ئايلانغان ئادەمدىن كەلگەن ئونىنچى ئەۋلاد نۇھنى مەركەز قىلىش بىلەن ئاخىرلاشقان. نۇھنىڭ دادىسى لامېك ئۇنىڭغا ئىسىم قويدى ، چۈنكى ئۇ نۇھنىڭ لەنەتلەنگەن يەردىكى جاپا-مۇشەققەتلىرىدىن تەسەللى ياكى ئازادىلىك ئېلىپ كېلىدىغانلىقىغا ئىشىنىدۇ. نۇھنىڭ شەم ، ھام ۋە ياپەتتىن ئىبارەت ئۈچ ئوغلى بارلىقى ۋە ئۇلارنىڭ بەش يۈز ياشقا توشقاندىن كېيىن تۇغۇلغانلىقى كۆرسىتىلدى. بۇ ئاخىرقى بۆلەك بۇ نەسەبنامە بىلەن نۇھنىڭ چوڭ كەلكۈن ئارقىلىق ئىنسانىيەتنى قوغداشتىكى رولىغا مۇناسىۋەتلىك كېيىنكى ۋەقەلەر ئوتتۇرىسىدا باغلىنىش ئورنىتىدۇ.</w:t>
      </w:r>
    </w:p>
    <w:p/>
    <w:p>
      <w:r xmlns:w="http://schemas.openxmlformats.org/wordprocessingml/2006/main">
        <w:t xml:space="preserve">خۇلاسە:</w:t>
      </w:r>
    </w:p>
    <w:p>
      <w:r xmlns:w="http://schemas.openxmlformats.org/wordprocessingml/2006/main">
        <w:t xml:space="preserve">يارىتىلىش 5:</w:t>
      </w:r>
    </w:p>
    <w:p>
      <w:r xmlns:w="http://schemas.openxmlformats.org/wordprocessingml/2006/main">
        <w:t xml:space="preserve">ئادەم ئەلەيھىسسالامدىن نۇھقا قەدەر ئەۋلادلارنى خاتىرىلەيدىغان تەپسىلىي نەسەبنامە</w:t>
      </w:r>
    </w:p>
    <w:p>
      <w:r xmlns:w="http://schemas.openxmlformats.org/wordprocessingml/2006/main">
        <w:t xml:space="preserve">تىلغا ئېلىنغان شەخسلەرنىڭ ئۇزۇن ئۆمۈر كۆرۈشى</w:t>
      </w:r>
    </w:p>
    <w:p>
      <w:r xmlns:w="http://schemas.openxmlformats.org/wordprocessingml/2006/main">
        <w:t xml:space="preserve">ھانۇخنىڭ پەۋقۇلئاددە تەقدىرى ئۇنىڭ ھەققانىيلىقى سەۋەبىدىن خۇدا تەرىپىدىن ئېلىنغان.</w:t>
      </w:r>
    </w:p>
    <w:p>
      <w:r xmlns:w="http://schemas.openxmlformats.org/wordprocessingml/2006/main">
        <w:t xml:space="preserve">نۇھنىڭ تونۇشتۇرۇشى ۋە ئۇنىڭ لامېكنىڭ ئوغلى بولۇشتىكى ئەھمىيىتى</w:t>
      </w:r>
    </w:p>
    <w:p>
      <w:r xmlns:w="http://schemas.openxmlformats.org/wordprocessingml/2006/main">
        <w:t xml:space="preserve">نۇھنىڭ ئۈچ ئوغلى شېم ، ھام ۋە ياپەت كېيىنكى بابلاردا مۇھىم رول ئوينايدۇ.</w:t>
      </w:r>
    </w:p>
    <w:p>
      <w:r xmlns:w="http://schemas.openxmlformats.org/wordprocessingml/2006/main">
        <w:t xml:space="preserve">بۇ باپ ۋاقىتنىڭ ئۆتۈشىگە ، ھانۇخنىڭ ساداقەتمەنلىكىگە ئەھمىيەت بېرىپ ، نۇھ ۋە چوڭ كەلكۈن توغرىسىدىكى خەۋەرلەرگە سەھنە ھازىرلاپ بەردى. ئۇ ئەۋلادمۇ ئەۋلاد داۋاملىشىشنى ، ئىنسانىيەت تارىخىدىكى كۆرۈنەرلىك مۇستەسنا ئەھۋاللارنى گەۋدىلەندۈرىدۇ.</w:t>
      </w:r>
    </w:p>
    <w:p/>
    <w:p>
      <w:r xmlns:w="http://schemas.openxmlformats.org/wordprocessingml/2006/main">
        <w:t xml:space="preserve">يارىتىلىش 5 نى تۆۋەندىكى ئايەتلەر بىلەن تۆۋەندىكى ئۈچ ئابزاسقا يىغىنچاقلاشقا بولىدۇ:</w:t>
      </w:r>
    </w:p>
    <w:p/>
    <w:p>
      <w:r xmlns:w="http://schemas.openxmlformats.org/wordprocessingml/2006/main">
        <w:t xml:space="preserve">1-پاراگراف: يارىتىلىش 5: 1-20 دە ، بۇ باب ئادەم ئەۋلادلىرىنىڭ نەسەبنامىسى بىلەن باشلانغان. ئۇ ئادەمدىن نۇھقا قەدەر بولغان نەسەبنى ئىز قوغلاپ ، ھەر بىر ئەۋلادنىڭ ئىسمى ۋە ئۇلارنىڭ يېشىنىڭ تىزىملىكىنى كۆرسىتىپ بېرىدۇ. بۇ باپتا ئەۋلادلارنىڭ ئۆتۈشى تەكىتلەنگەن ۋە تىلغا ئېلىنغان ھەر بىر كىشىنىڭ نەچچە يۈز يىل ياشىغانلىقى گەۋدىلەندۈرۈلگەن. بۇ نەسەبنامىگە كىرگۈزۈلگەن داڭلىق شەخسلەر سېيىت ، ئېنوش ، كېنان ، ماھالال ، جارېد ، ھانۇخ (خۇدا بىلەن بىللە ماڭغان ۋە ئۇنى ئېلىپ كەتكەن) ، مەتۇسېلا (ئىنجىلدا خاتىرىلەنگەن ئەڭ ئۇزۇن ئادەم) ۋە لامېچ.</w:t>
      </w:r>
    </w:p>
    <w:p/>
    <w:p>
      <w:r xmlns:w="http://schemas.openxmlformats.org/wordprocessingml/2006/main">
        <w:t xml:space="preserve">2-پاراگراف: يارىتىلىش 5: 21-24-ئايەتلەردە ، خۇدا بىلەن ساداقەتمەنلىك بىلەن ماڭغان ئادەم ئەلەيھىسسالامنىڭ يەتتىنچى ئەۋلادلىرىغا دىققەت قىلىندى. ئۆلۈشتىن ئىلگىرى ئۇزۇن ئۆمۈر كۆرگەن باشقىلارغا ئوخشىمايدىغىنى ، ھانۇخ ئۆزىگە خاس تەقدىرنى باشتىن كەچۈردى. ئۇنىڭ ئۆلمىگەنلىكى ، ئەمما ئۇنىڭ ھەققانىيلىقى سەۋەبىدىن خۇدا تەرىپىدىن ئېلىنغانلىقى بايان قىلىنغان. بۇ ئايرىلىش ئۇنى ساداقەتمەنلىكنىڭ ئۈلگىسى سۈپىتىدە پەرقلەندۈرۈپ ، ئىنسانلارنىڭ ئۆلۈش ئومۇمىي ئەندىزىسىگە سېلىشتۇرۇش رولىنى ئوينايدۇ.</w:t>
      </w:r>
    </w:p>
    <w:p/>
    <w:p>
      <w:r xmlns:w="http://schemas.openxmlformats.org/wordprocessingml/2006/main">
        <w:t xml:space="preserve">3-پاراگراف: يارىتىلىش 5: 25-32-يىللاردا ، نەسەبنامە كېيىنكى بابلاردا مۇھىم شەخسكە ئايلانغان ئادەمدىن كەلگەن ئونىنچى ئەۋلاد نۇھنى مەركەز قىلىش بىلەن ئاخىرلاشقان. نۇھنىڭ دادىسى لامېك ئۇنىڭغا ئىسىم قويدى ، چۈنكى ئۇ نۇھنىڭ لەنەتلەنگەن يەردىكى جاپا-مۇشەققەتلىرىدىن تەسەللى ياكى ئازادىلىك ئېلىپ كېلىدىغانلىقىغا ئىشىنىدۇ. نۇھنىڭ شەم ، ھام ۋە ياپەتتىن ئىبارەت ئۈچ ئوغلى بارلىقى ۋە ئۇلارنىڭ بەش يۈز ياشقا توشقاندىن كېيىن تۇغۇلغانلىقى كۆرسىتىلدى. بۇ ئاخىرقى بۆلەك بۇ نەسەبنامە بىلەن نۇھنىڭ چوڭ كەلكۈن ئارقىلىق ئىنسانىيەتنى قوغداشتىكى رولىغا مۇناسىۋەتلىك كېيىنكى ۋەقەلەر ئوتتۇرىسىدا باغلىنىش ئورنىتىدۇ.</w:t>
      </w:r>
    </w:p>
    <w:p/>
    <w:p>
      <w:r xmlns:w="http://schemas.openxmlformats.org/wordprocessingml/2006/main">
        <w:t xml:space="preserve">خۇلاسە:</w:t>
      </w:r>
    </w:p>
    <w:p>
      <w:r xmlns:w="http://schemas.openxmlformats.org/wordprocessingml/2006/main">
        <w:t xml:space="preserve">يارىتىلىش 5:</w:t>
      </w:r>
    </w:p>
    <w:p>
      <w:r xmlns:w="http://schemas.openxmlformats.org/wordprocessingml/2006/main">
        <w:t xml:space="preserve">ئادەم ئەلەيھىسسالامدىن نۇھقا قەدەر ئەۋلادلارنى خاتىرىلەيدىغان تەپسىلىي نەسەبنامە</w:t>
      </w:r>
    </w:p>
    <w:p>
      <w:r xmlns:w="http://schemas.openxmlformats.org/wordprocessingml/2006/main">
        <w:t xml:space="preserve">تىلغا ئېلىنغان شەخسلەرنىڭ ئۇزۇن ئۆمۈر كۆرۈشى</w:t>
      </w:r>
    </w:p>
    <w:p>
      <w:r xmlns:w="http://schemas.openxmlformats.org/wordprocessingml/2006/main">
        <w:t xml:space="preserve">ھانۇخنىڭ پەۋقۇلئاددە تەقدىرى ئۇنىڭ ھەققانىيلىقى سەۋەبىدىن خۇدا تەرىپىدىن ئېلىنغان.</w:t>
      </w:r>
    </w:p>
    <w:p>
      <w:r xmlns:w="http://schemas.openxmlformats.org/wordprocessingml/2006/main">
        <w:t xml:space="preserve">نۇھنىڭ تونۇشتۇرۇشى ۋە ئۇنىڭ لامېكنىڭ ئوغلى بولۇشتىكى ئەھمىيىتى</w:t>
      </w:r>
    </w:p>
    <w:p>
      <w:r xmlns:w="http://schemas.openxmlformats.org/wordprocessingml/2006/main">
        <w:t xml:space="preserve">نۇھنىڭ ئۈچ ئوغلى شېم ، ھام ۋە ياپەت كېيىنكى بابلاردا مۇھىم رول ئوينايدۇ.</w:t>
      </w:r>
    </w:p>
    <w:p>
      <w:r xmlns:w="http://schemas.openxmlformats.org/wordprocessingml/2006/main">
        <w:t xml:space="preserve">بۇ باپ ۋاقىتنىڭ ئۆتۈشىگە ، ھانۇخنىڭ ساداقەتمەنلىكىگە ئەھمىيەت بېرىپ ، نۇھ ۋە چوڭ كەلكۈن توغرىسىدىكى خەۋەرلەرگە سەھنە ھازىرلاپ بەردى. ئۇ ئەۋلادمۇ ئەۋلاد داۋاملىشىشنى ، ئىنسانىيەت تارىخىدىكى كۆرۈنەرلىك مۇستەسنا ئەھۋاللارنى گەۋدىلەندۈرىدۇ.</w:t>
      </w:r>
    </w:p>
    <w:p/>
    <w:p>
      <w:r xmlns:w="http://schemas.openxmlformats.org/wordprocessingml/2006/main">
        <w:t xml:space="preserve">يارىتىلىش 5: 1 بۇ ئادەم ئەۋلادلىرىنىڭ كىتابى. خۇدا ئىنساننى ياراتقان كۈندە ، خۇداغا ئوخشىتىپ ئۇنى ياراتتى.</w:t>
      </w:r>
    </w:p>
    <w:p/>
    <w:p>
      <w:r xmlns:w="http://schemas.openxmlformats.org/wordprocessingml/2006/main">
        <w:t xml:space="preserve">بۇ بۆلەك ئىنسانغا تەڭرىگە ئوخشاش يارىتىلغانلىقى ھەققىدە.</w:t>
      </w:r>
    </w:p>
    <w:p/>
    <w:p>
      <w:r xmlns:w="http://schemas.openxmlformats.org/wordprocessingml/2006/main">
        <w:t xml:space="preserve">1. خۇدا ئىنساننى ئۆز ئوبرازىدا ياراتتى: يارىتىلىش 5: 1</w:t>
      </w:r>
    </w:p>
    <w:p/>
    <w:p>
      <w:r xmlns:w="http://schemas.openxmlformats.org/wordprocessingml/2006/main">
        <w:t xml:space="preserve">2. تەڭرىنىڭ ئوخشىشى: ئىنسانلارنىڭ مەۋجۇتلۇقى سۈپىتىدە بىزگە نېمىدىن دېرەك بېرىدۇ</w:t>
      </w:r>
    </w:p>
    <w:p/>
    <w:p>
      <w:r xmlns:w="http://schemas.openxmlformats.org/wordprocessingml/2006/main">
        <w:t xml:space="preserve">1. «ئىنساننى بىزنىڭ ئوبرازىمىزغا ئوخشىتىپ ياساپ چىقايلى» (يارىتىلىش 1: 26)</w:t>
      </w:r>
    </w:p>
    <w:p/>
    <w:p>
      <w:r xmlns:w="http://schemas.openxmlformats.org/wordprocessingml/2006/main">
        <w:t xml:space="preserve">2. «شۇنىڭ بىلەن خۇدا ئىنساننى ئۆز سۈرىتىدە ، خۇدانىڭ سۈرىتىدە ياراتتى ؛ ئۇلارنى ئەر-ئايال قىلىپ ياراتتى» (يارىتىلىش 1: 27)</w:t>
      </w:r>
    </w:p>
    <w:p/>
    <w:p>
      <w:r xmlns:w="http://schemas.openxmlformats.org/wordprocessingml/2006/main">
        <w:t xml:space="preserve">يارىتىلىش 5: 2 ئەر-ئايال ئۇلارنى ياراتتى. ئۇلارغا بەخت تىلىدى ۋە ئۇلار يارىتىلغان كۈنى ئۇلارنىڭ ئىسمىنى ئادەم دەپ ئاتىدى.</w:t>
      </w:r>
    </w:p>
    <w:p/>
    <w:p>
      <w:r xmlns:w="http://schemas.openxmlformats.org/wordprocessingml/2006/main">
        <w:t xml:space="preserve">خۇدا ئىنسانلارنى ئۆز ئوبرازىدا ياراتتى ۋە ئۇلارغا بەخت ئاتا قىلدى.</w:t>
      </w:r>
    </w:p>
    <w:p/>
    <w:p>
      <w:r xmlns:w="http://schemas.openxmlformats.org/wordprocessingml/2006/main">
        <w:t xml:space="preserve">1: ھەممىمىز تەڭرىنىڭ سۈرىتىدە يارىتىلغان ، ئۇنىڭ سۆيگۈسى ۋە شەپقىتى بىلەن ياشاشقا تىرىشىشىمىز لازىم.</w:t>
      </w:r>
    </w:p>
    <w:p/>
    <w:p>
      <w:r xmlns:w="http://schemas.openxmlformats.org/wordprocessingml/2006/main">
        <w:t xml:space="preserve">2: خۇدا بىزگە ھاياتلىق ئاتا قىلدى ، بىز ئۇنى ئىشلىتىپ ئۇنىڭ نامىنى ئۇلۇغلىشىمىز كېرەك.</w:t>
      </w:r>
    </w:p>
    <w:p/>
    <w:p>
      <w:r xmlns:w="http://schemas.openxmlformats.org/wordprocessingml/2006/main">
        <w:t xml:space="preserve">1: ئەفەسلىكلەر 2: 10 - چۈنكى بىز ئۇنىڭ خىزمىتى ، بىز ئەيسا مەسىھتە ياخشى ئىش قىلىش ئۈچۈن يارىتىلغان ، خۇدا ئالدىن تەييارلىغان ، بىز ئۇلاردا مېڭىشىمىز كېرەك.</w:t>
      </w:r>
    </w:p>
    <w:p/>
    <w:p>
      <w:r xmlns:w="http://schemas.openxmlformats.org/wordprocessingml/2006/main">
        <w:t xml:space="preserve">2: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 ئەسەرلىرىڭىز ھەيران قالارلىق. مېنىڭ روھىم ئۇنى ئوبدان بىلىدۇ.</w:t>
      </w:r>
    </w:p>
    <w:p/>
    <w:p>
      <w:r xmlns:w="http://schemas.openxmlformats.org/wordprocessingml/2006/main">
        <w:t xml:space="preserve">يارىتىلىش 5: 3 ئادەم يۈز ئوتتۇز يىل ياشىدى ۋە ئۇنىڭ سۈرىتىگە ئوخشاش ئۆزىگە ئوخشاش بىر ئوغۇل تۇغدى. ئۇنىڭ ئىسمىنى سېيىت دەپ ئاتىدى.</w:t>
      </w:r>
    </w:p>
    <w:p/>
    <w:p>
      <w:r xmlns:w="http://schemas.openxmlformats.org/wordprocessingml/2006/main">
        <w:t xml:space="preserve">ئادام 130 ياشتا بولۇپ ، سىيىت ئىسىملىك بىر ئوغلى بار بولۇپ ، ئۇنىڭ قىياپىتى ۋە ئوبرازى ئوخشاش ئىدى.</w:t>
      </w:r>
    </w:p>
    <w:p/>
    <w:p>
      <w:r xmlns:w="http://schemas.openxmlformats.org/wordprocessingml/2006/main">
        <w:t xml:space="preserve">1. ئىنساندىكى تەڭرىنىڭ ئوبرازىنىڭ گۈزەللىكى - يارىتىلىش 5: 3</w:t>
      </w:r>
    </w:p>
    <w:p/>
    <w:p>
      <w:r xmlns:w="http://schemas.openxmlformats.org/wordprocessingml/2006/main">
        <w:t xml:space="preserve">2. ھايات ۋە مىراسنىڭ كۈچى - يارىتىلىش 5: 3</w:t>
      </w:r>
    </w:p>
    <w:p/>
    <w:p>
      <w:r xmlns:w="http://schemas.openxmlformats.org/wordprocessingml/2006/main">
        <w:t xml:space="preserve">1. زەبۇر 139: 13-14 - چۈنكى سەن مېنىڭ تىزگىنىمنى ئىگىلىدىڭ ، مېنى ئانامنىڭ قورسىقىدا ياپتىڭ. سېنى مەدھىيەلەيمەن. چۈنكى مەن قورقۇنچلۇق ۋە ئاجايىپ يارىتىلغان: ئىشلىرىڭىز ئاجايىپ. مېنىڭ روھىمنى ئوبدان بىلىدۇ.</w:t>
      </w:r>
    </w:p>
    <w:p/>
    <w:p>
      <w:r xmlns:w="http://schemas.openxmlformats.org/wordprocessingml/2006/main">
        <w:t xml:space="preserve">كورىنتلىقلارغا 1 - خەت 15: 45 - شۇنداق قىلىپ مۇنداق يېزىلغان: «ئادەم ئادەم تىرىك روھقا ئايلانغان ئاخىرقى ئادەم تىرىلدۈرگۈچى روھقا ئايلانغان.</w:t>
      </w:r>
    </w:p>
    <w:p/>
    <w:p>
      <w:r xmlns:w="http://schemas.openxmlformats.org/wordprocessingml/2006/main">
        <w:t xml:space="preserve">يارىتىلىش 5: 4 ئادەم ئەلەيھىسسالامنىڭ سىيىتنى تۇغقاندىن كېيىنكى كۈنلىرى سەككىز يۈز يىل بولدى. ئۇ ئوغۇل-قىز تۇغدى.</w:t>
      </w:r>
    </w:p>
    <w:p/>
    <w:p>
      <w:r xmlns:w="http://schemas.openxmlformats.org/wordprocessingml/2006/main">
        <w:t xml:space="preserve">ئادامنىڭ ئۆمرى ئۇزۇن بولۇپ ، سېيىتنى ئۆز ئىچىگە ئالغان نۇرغۇن بالىلىرى بار.</w:t>
      </w:r>
    </w:p>
    <w:p/>
    <w:p>
      <w:r xmlns:w="http://schemas.openxmlformats.org/wordprocessingml/2006/main">
        <w:t xml:space="preserve">1. ئادەم مىراسى: مەنىلىك ۋە تولۇق تۇرمۇش كەچۈرۈش</w:t>
      </w:r>
    </w:p>
    <w:p/>
    <w:p>
      <w:r xmlns:w="http://schemas.openxmlformats.org/wordprocessingml/2006/main">
        <w:t xml:space="preserve">2. ئەۋلادلارغا بەخت تىلەش: يېڭى ئەۋلاد يېتىشتۈرۈش</w:t>
      </w:r>
    </w:p>
    <w:p/>
    <w:p>
      <w:r xmlns:w="http://schemas.openxmlformats.org/wordprocessingml/2006/main">
        <w:t xml:space="preserve">1. يارىتىلىش 5: 1-5</w:t>
      </w:r>
    </w:p>
    <w:p/>
    <w:p>
      <w:r xmlns:w="http://schemas.openxmlformats.org/wordprocessingml/2006/main">
        <w:t xml:space="preserve">2. زەبۇر 127: 3-5</w:t>
      </w:r>
    </w:p>
    <w:p/>
    <w:p>
      <w:r xmlns:w="http://schemas.openxmlformats.org/wordprocessingml/2006/main">
        <w:t xml:space="preserve">يارىتىلىش 5: 5 ئادەم ياشىغان كۈنلەرنىڭ ھەممىسى توققۇز يۈز ئوتتۇز يىل بولۇپ ، ئۇ ئۆلدى.</w:t>
      </w:r>
    </w:p>
    <w:p/>
    <w:p>
      <w:r xmlns:w="http://schemas.openxmlformats.org/wordprocessingml/2006/main">
        <w:t xml:space="preserve">ئادەم ئۆلۈشتىن ئىلگىرى 930 يىل ئۇزۇن ئۆمۈر كۆرگەن.</w:t>
      </w:r>
    </w:p>
    <w:p/>
    <w:p>
      <w:r xmlns:w="http://schemas.openxmlformats.org/wordprocessingml/2006/main">
        <w:t xml:space="preserve">1: ئۇزۇن ئۆمۈر كۆرۈشنى ئۆگىنىش - يەرشارىدىكى ۋاقتىمىزدىن ئۈنۈملۈك پايدىلىنىش</w:t>
      </w:r>
    </w:p>
    <w:p/>
    <w:p>
      <w:r xmlns:w="http://schemas.openxmlformats.org/wordprocessingml/2006/main">
        <w:t xml:space="preserve">2: ئەيسا مەسىھ ئارقىلىق مەڭگۈلۈك ھايات - جەننەتتە مەڭگۈ ياشاش</w:t>
      </w:r>
    </w:p>
    <w:p/>
    <w:p>
      <w:r xmlns:w="http://schemas.openxmlformats.org/wordprocessingml/2006/main">
        <w:t xml:space="preserve">1: ۋەھىيلەر 7:17 - بەك يامان ئادەم بولۇپ كەتمەڭ ، ئەخمەقمۇ بولماڭ ، نېمىشقا ۋاقتىڭىزدىن بۇرۇن ئۆلىسىز؟</w:t>
      </w:r>
    </w:p>
    <w:p/>
    <w:p>
      <w:r xmlns:w="http://schemas.openxmlformats.org/wordprocessingml/2006/main">
        <w:t xml:space="preserve">يۇھاننا 2: يۇھاننا 11: 25-26 - ھەزرىتى ئەيسا ئۇنىڭغا: - مەن تىرىلىش ۋە ھاياتتۇر ، ماڭا ئېتىقاد قىلغان ئادەم ئۆلگەن بولسىمۇ ، لېكىن ئۇ ھايات بولىدۇ ، ماڭا ئېتىقاد قىلغانلار مەڭگۈ ئۆلمەيدۇ.</w:t>
      </w:r>
    </w:p>
    <w:p/>
    <w:p>
      <w:r xmlns:w="http://schemas.openxmlformats.org/wordprocessingml/2006/main">
        <w:t xml:space="preserve">يارىتىلىش 5: 6 سىيىت يۈز بەش يىل ياشىدى ۋە ئېنوسنى تۇغدى:</w:t>
      </w:r>
    </w:p>
    <w:p/>
    <w:p>
      <w:r xmlns:w="http://schemas.openxmlformats.org/wordprocessingml/2006/main">
        <w:t xml:space="preserve">سىيىت 105 ياشتا بولۇپ ، ئېنوسنى تۇغقان.</w:t>
      </w:r>
    </w:p>
    <w:p/>
    <w:p>
      <w:r xmlns:w="http://schemas.openxmlformats.org/wordprocessingml/2006/main">
        <w:t xml:space="preserve">1: بىز سىيىتنىڭ ئۇزۇن ۋە تولۇق ئۆمۈر كۆرۈش مىسالىدىن ئۆگىنىۋالالايمىز.</w:t>
      </w:r>
    </w:p>
    <w:p/>
    <w:p>
      <w:r xmlns:w="http://schemas.openxmlformats.org/wordprocessingml/2006/main">
        <w:t xml:space="preserve">2: بىز سىيىتقا ئوخشاش ۋاقتىمىزنى ئاقىلانە ئىشلىتىشىمىز كېرەك.</w:t>
      </w:r>
    </w:p>
    <w:p/>
    <w:p>
      <w:r xmlns:w="http://schemas.openxmlformats.org/wordprocessingml/2006/main">
        <w:t xml:space="preserve">1- زەبۇر 90:12 «شۇڭا بىزگە قەلبىمىزنى ئەقىل-پاراسەتكە ئىشلىتىش ئۈچۈن كۈنلىرىمىزنى ساناشنى ئۆگىتىڭ».</w:t>
      </w:r>
    </w:p>
    <w:p/>
    <w:p>
      <w:r xmlns:w="http://schemas.openxmlformats.org/wordprocessingml/2006/main">
        <w:t xml:space="preserve">2: ۋەھىيلەر 7:17 "بەك يامان ئادەم بولۇپ كەتمەڭ ، ئەخمەقمۇ بولماڭ ، نېمىشقا ۋاقتىڭىزدىن بۇرۇن ئۆلىسىز؟"</w:t>
      </w:r>
    </w:p>
    <w:p/>
    <w:p>
      <w:r xmlns:w="http://schemas.openxmlformats.org/wordprocessingml/2006/main">
        <w:t xml:space="preserve">يارىتىلىش 5: 7 سىيىت ئېنوسنى سەككىز يۈز يەتتە يىل تۇغۇپ ، ئوغۇل-قىز تۇغقاندىن كېيىن ياشىدى.</w:t>
      </w:r>
    </w:p>
    <w:p/>
    <w:p>
      <w:r xmlns:w="http://schemas.openxmlformats.org/wordprocessingml/2006/main">
        <w:t xml:space="preserve">سىيىت 807 يىل ياشىغان بولۇپ ، نۇرغۇن بالىلىرى بار.</w:t>
      </w:r>
    </w:p>
    <w:p/>
    <w:p>
      <w:r xmlns:w="http://schemas.openxmlformats.org/wordprocessingml/2006/main">
        <w:t xml:space="preserve">1. سىيىتنىڭ مىراسى: بىز ئۇنىڭ ئۇزۇن ۋە ئىشلەپچىقىرىش ھاياتىنى قانداق ئۈلگە قىلالايمىز؟</w:t>
      </w:r>
    </w:p>
    <w:p/>
    <w:p>
      <w:r xmlns:w="http://schemas.openxmlformats.org/wordprocessingml/2006/main">
        <w:t xml:space="preserve">2. خۇدا بىلەن بىللە مېڭىش: سىيىتنىڭ چوڭ ئۈلگىسىدىن نېمىلەرنى ئۆگىنەلەيمىز؟</w:t>
      </w:r>
    </w:p>
    <w:p/>
    <w:p>
      <w:r xmlns:w="http://schemas.openxmlformats.org/wordprocessingml/2006/main">
        <w:t xml:space="preserve">كورىنتلىقلارغا 1 - خەت 5:17 - شۇڭلاشقا ، كىمكى ئەيسا مەسىھكە مەنسۇپ بولسا ، ئۇ يېڭى مەخلۇقتۇر. كونىلار كەتتى ، يېڭى كەلدى!</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يارىتىلىش 5: 8 سىيىتنىڭ كۈنلىرى توققۇز يۈز ئون ئىككى يىل بولۇپ ، ئۇ ئۆلدى.</w:t>
      </w:r>
    </w:p>
    <w:p/>
    <w:p>
      <w:r xmlns:w="http://schemas.openxmlformats.org/wordprocessingml/2006/main">
        <w:t xml:space="preserve">سىيىت ئادەم ئاتا بىلەن ھاۋا ئانىنىڭ ئوغلى بولۇپ ، ئۇ ئالەمدىن ئۆتۈشتىن ئىلگىرى 912 يىل تۇرغان.</w:t>
      </w:r>
    </w:p>
    <w:p/>
    <w:p>
      <w:r xmlns:w="http://schemas.openxmlformats.org/wordprocessingml/2006/main">
        <w:t xml:space="preserve">1. ئۇزۇن ئۆمۈرنىڭ بەرىكىتى: سېيىت ھاياتىدىن ساۋاقلار.</w:t>
      </w:r>
    </w:p>
    <w:p/>
    <w:p>
      <w:r xmlns:w="http://schemas.openxmlformats.org/wordprocessingml/2006/main">
        <w:t xml:space="preserve">2. ئائىلىنىڭ ئەھمىيىتى: ئادەم ، ھاۋا ۋە سېيىت.</w:t>
      </w:r>
    </w:p>
    <w:p/>
    <w:p>
      <w:r xmlns:w="http://schemas.openxmlformats.org/wordprocessingml/2006/main">
        <w:t xml:space="preserve">1. زەبۇر 90: 10 - «ئۆمرىمىز يەتمىش ، ھەتتا سەكسەن كۈچ بىلەنمۇ ؛ ئۇلارنىڭ ئۆمرى پەقەت جاپالىق ۋە ئاۋارىچىلىق ، ئۇلار ئۇزۇن ئۆتمەيلا بىز ئۇچۇپ كېتىمىز».</w:t>
      </w:r>
    </w:p>
    <w:p/>
    <w:p>
      <w:r xmlns:w="http://schemas.openxmlformats.org/wordprocessingml/2006/main">
        <w:t xml:space="preserve">2. ۋەز-نەسىھەت 12: 1-7 - «ياش ۋاقتىڭىزدا ياراتقۇچىڭىزنىمۇ ئېسىڭىزدە تۇتۇڭ ، يامان كۈنلەر كېلىشتىن ۋە يىللار يېقىنلىشىشتىن ئىلگىرى ، مەن ئۇلاردىن خۇشال ئەمەسمەن ؛ قۇياش ۋە يورۇقلۇق ئالدىدا. ئاي ۋە يۇلتۇزلار قاراڭغۇلىشىپ ، يامغۇردىن كېيىن بۇلۇتلار قايتىپ كېلىدۇ ، شۇ كۈنى ئۆي قاراۋۇللىرى تىترەپ ، كۈچلۈك كىشىلەر ئېگىلىپ ، ئۇۋاق تارتقۇچىلار ئاز بولغاچقا ، دېرىزىدىن قارىغانلار توختاپ قالىدۇ. غۇۋا بولۇپ ، ئۇۋىلاش ئاۋازى تۆۋەن بولغاندا كوچىدىكى ئىشىكلەر تاقىلىدۇ ، بىرسى قۇشنىڭ ئاۋازى بىلەن ئۆرلەيدۇ ، ناخشا قىزلىرىنىڭ ھەممىسى تۆۋەنگە چۈشۈرۈلىدۇ ، ئۇلارمۇ ئېگىز نەرسىدىن قورقىدۇ ، ۋە ۋەھىمە يولدا ؛ بادام دەرىخى چېچەكلەيدۇ ، چېكەتكە ئۆزىنى سۆرەپ ، ئارزۇ مەغلۇپ بولىدۇ ، چۈنكى ئىنسان ئۇنىڭ مەڭگۈلۈك ئۆيىگە بارىدۇ ، ماتەم تۇتقۇچىلار كۈمۈش سىم ئۈزۈلۈپ ، ئالتۇن قاچا سۇنۇپ كېتىشتىن بۇرۇن كوچىلارنى ئايلىنىپ يۈرىدۇ. ۋە قاچا بۇلاقتا چېقىلىدۇ ، چاق قۇدۇقتا سۇنۇپ كەتتى ، چاڭ-توزانلار يەر يۈزىگە قايتىپ كەلدى ، روھ ئۇنى بەرگەن خۇداغا قايتىپ كەلدى ».</w:t>
      </w:r>
    </w:p>
    <w:p/>
    <w:p>
      <w:r xmlns:w="http://schemas.openxmlformats.org/wordprocessingml/2006/main">
        <w:t xml:space="preserve">يارىتىلىش 5: 9 ۋە ئېنوس توقسان يىل ياشىدى ۋە قابىلنىڭ ئاتىسى:</w:t>
      </w:r>
    </w:p>
    <w:p/>
    <w:p>
      <w:r xmlns:w="http://schemas.openxmlformats.org/wordprocessingml/2006/main">
        <w:t xml:space="preserve">ئېنوس ئۇزۇن ۋە مول تۇرمۇش كەچۈردى ، 90 ياشتا كاياننىڭ دادىسى.</w:t>
      </w:r>
    </w:p>
    <w:p/>
    <w:p>
      <w:r xmlns:w="http://schemas.openxmlformats.org/wordprocessingml/2006/main">
        <w:t xml:space="preserve">1. ئۇزۇن ۋە مېۋىلىك ھاياتنىڭ خۇشاللىقى</w:t>
      </w:r>
    </w:p>
    <w:p/>
    <w:p>
      <w:r xmlns:w="http://schemas.openxmlformats.org/wordprocessingml/2006/main">
        <w:t xml:space="preserve">2. ئاتىلىقنىڭ بەرىكىتى</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ماقال-تەمسىل 17: 6 - بالىلارنىڭ بالىلىرى ياشانغانلارنىڭ تاجى. بالىلارنىڭ شان-شەرىپى ئۇلارنىڭ ئاتىلىرى.</w:t>
      </w:r>
    </w:p>
    <w:p/>
    <w:p>
      <w:r xmlns:w="http://schemas.openxmlformats.org/wordprocessingml/2006/main">
        <w:t xml:space="preserve">يارىتىلىش 5:10 ئېنوس قابىلنى سەككىز يۈز ئون بەش يىل تۇغۇپ ، ئوغۇل-قىز تۇغقاندىن كېيىن ياشىدى.</w:t>
      </w:r>
    </w:p>
    <w:p/>
    <w:p>
      <w:r xmlns:w="http://schemas.openxmlformats.org/wordprocessingml/2006/main">
        <w:t xml:space="preserve">ئېنوس 815 يىل ياشىغان ۋە بالىلىق بولغان.</w:t>
      </w:r>
    </w:p>
    <w:p/>
    <w:p>
      <w:r xmlns:w="http://schemas.openxmlformats.org/wordprocessingml/2006/main">
        <w:t xml:space="preserve">1. ۋاقىتنىڭ قىممىتى: ھاياتىمىزدىن ئۈنۈملۈك پايدىلىنىشنى ئۆگىنىش</w:t>
      </w:r>
    </w:p>
    <w:p/>
    <w:p>
      <w:r xmlns:w="http://schemas.openxmlformats.org/wordprocessingml/2006/main">
        <w:t xml:space="preserve">2. تەڭرىنىڭ بەخت-سائادىتىنىڭ كۈچى: ئېتىقاد مىراسلىرىغا ۋارىسلىق قىلىش</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يارىتىلىش 5:11 ئېنوسنىڭ پۈتۈن كۈنلىرى توققۇز يۈز بەش يىل بولۇپ ، ئۇ ۋاپات بولدى.</w:t>
      </w:r>
    </w:p>
    <w:p/>
    <w:p>
      <w:r xmlns:w="http://schemas.openxmlformats.org/wordprocessingml/2006/main">
        <w:t xml:space="preserve">ئېنوس سىيىتنىڭ ئەۋلادلىرىنىڭ بىرى بولۇپ ، ئۇزۇن ئۆمۈر كۆردى.</w:t>
      </w:r>
    </w:p>
    <w:p/>
    <w:p>
      <w:r xmlns:w="http://schemas.openxmlformats.org/wordprocessingml/2006/main">
        <w:t xml:space="preserve">1. ئۇزۇن ۋە ئەھمىيەتلىك ياشاشنىڭ ئەھمىيىتى.</w:t>
      </w:r>
    </w:p>
    <w:p/>
    <w:p>
      <w:r xmlns:w="http://schemas.openxmlformats.org/wordprocessingml/2006/main">
        <w:t xml:space="preserve">2. بىزنىڭ ئۆلۈمىمىزنى چۈشىنىش ۋە يەر يۈزىدىكى ۋاقتىمىزدىن ئۈنۈملۈك پايدىلىنىش.</w:t>
      </w:r>
    </w:p>
    <w:p/>
    <w:p>
      <w:r xmlns:w="http://schemas.openxmlformats.org/wordprocessingml/2006/main">
        <w:t xml:space="preserve">1. زەبۇر 90: 12 - «شۇڭا بىزگە قەلبىمىزنى ئەقىل-پاراسەتكە ئىشلىتىش ئۈچۈن كۈنلىرىمىزنى ساناشنى ئۆگىتىڭ».</w:t>
      </w:r>
    </w:p>
    <w:p/>
    <w:p>
      <w:r xmlns:w="http://schemas.openxmlformats.org/wordprocessingml/2006/main">
        <w:t xml:space="preserve">2. ياقۇپ 4:14 - «ئەتە نېمە ئىشلارنىڭ يۈز بېرىدىغانلىقىنى بىلمىسىڭىز ، ھاياتىڭىز نېمە؟ ئۇ ھەتتا بىر ئاز ھور بولۇپ ، بىر ئاز پەيدا بولۇپ ، ئاندىن يوقىلىدۇ».</w:t>
      </w:r>
    </w:p>
    <w:p/>
    <w:p>
      <w:r xmlns:w="http://schemas.openxmlformats.org/wordprocessingml/2006/main">
        <w:t xml:space="preserve">يارىتىلىش 5:12 قابىل يەتمىش يىل ياشىدى ۋە ماھالەلەلنىڭ ئاتىسى:</w:t>
      </w:r>
    </w:p>
    <w:p/>
    <w:p>
      <w:r xmlns:w="http://schemas.openxmlformats.org/wordprocessingml/2006/main">
        <w:t xml:space="preserve">كاينان يەتمىش يىل ياشىدى ۋە ماھالالنى تۇغدى.</w:t>
      </w:r>
    </w:p>
    <w:p/>
    <w:p>
      <w:r xmlns:w="http://schemas.openxmlformats.org/wordprocessingml/2006/main">
        <w:t xml:space="preserve">1. ئاللاھنىڭ ئۇزۇن ئۆمۈر كۆرۈشتىكى ساداقەتمەنلىكى</w:t>
      </w:r>
    </w:p>
    <w:p/>
    <w:p>
      <w:r xmlns:w="http://schemas.openxmlformats.org/wordprocessingml/2006/main">
        <w:t xml:space="preserve">2. ئېتىقاد مىراسلىرى ئەۋلادتىن ئەۋلادقا داۋاملاشتى</w:t>
      </w:r>
    </w:p>
    <w:p/>
    <w:p>
      <w:r xmlns:w="http://schemas.openxmlformats.org/wordprocessingml/2006/main">
        <w:t xml:space="preserve">1. زەبۇر 90: 10 - ئۆمرىمىز يەتمىش ، ھەتتا كۈچ سەۋەبىدىن سەكسەن. ھالبۇكى ئۇلارنىڭ ئۇزۇنلۇقى پەقەت جاپا ۋە ئاۋارىچىلىك. ئۇلار ئۇزۇن ئۆتمەيلا كېتىپ قالدى.</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يارىتىلىش 5:13 كاينان ماھالەلەلنى سەككىز يۈز قىرىق يىل تۇغۇپ ، ئوغۇل-قىز تۇغقاندىن كېيىن ياشىدى:</w:t>
      </w:r>
    </w:p>
    <w:p/>
    <w:p>
      <w:r xmlns:w="http://schemas.openxmlformats.org/wordprocessingml/2006/main">
        <w:t xml:space="preserve">كاينان 840 يىل ياشىغان ۋە بالىلىق بولغان.</w:t>
      </w:r>
    </w:p>
    <w:p/>
    <w:p>
      <w:r xmlns:w="http://schemas.openxmlformats.org/wordprocessingml/2006/main">
        <w:t xml:space="preserve">1. ئۇزۇن ئۆمۈر كۆرۈش ۋە ئۇنىڭدىن ئۈنۈملۈك پايدىلىنىشنىڭ ئەھمىيىتى.</w:t>
      </w:r>
    </w:p>
    <w:p/>
    <w:p>
      <w:r xmlns:w="http://schemas.openxmlformats.org/wordprocessingml/2006/main">
        <w:t xml:space="preserve">2. پەرزەنتلىك بولۇش ۋە ئۇلارنى رەببىمىزدە تەربىيىلەشنىڭ بەرىكىتى.</w:t>
      </w:r>
    </w:p>
    <w:p/>
    <w:p>
      <w:r xmlns:w="http://schemas.openxmlformats.org/wordprocessingml/2006/main">
        <w:t xml:space="preserve">1. زەبۇر 90:12 شۇڭا قەلبىمىزنى ئەقىل-پاراسەتكە ئىشلىتىش ئۈچۈن ، كۈنلىرىمىزنى ساناشنى ئۆگىتىڭ.</w:t>
      </w:r>
    </w:p>
    <w:p/>
    <w:p>
      <w:r xmlns:w="http://schemas.openxmlformats.org/wordprocessingml/2006/main">
        <w:t xml:space="preserve">2. ماقال-تەمسىل 17: 6 بالىلار بالىلىرى ياشانغانلارنىڭ تاجى. بالىلارنىڭ شان-شەرىپى ئۇلارنىڭ ئاتىلىرى.</w:t>
      </w:r>
    </w:p>
    <w:p/>
    <w:p>
      <w:r xmlns:w="http://schemas.openxmlformats.org/wordprocessingml/2006/main">
        <w:t xml:space="preserve">يارىتىلىش 5:14 قابىلنىڭ پۈتۈن كۈنلىرى توققۇز يۈز ئون يىل بولۇپ ، ئۇ ۋاپات بولدى.</w:t>
      </w:r>
    </w:p>
    <w:p/>
    <w:p>
      <w:r xmlns:w="http://schemas.openxmlformats.org/wordprocessingml/2006/main">
        <w:t xml:space="preserve">كايان 910 ياشتا بولۇپ ئالەمدىن ئۆتتى.</w:t>
      </w:r>
    </w:p>
    <w:p/>
    <w:p>
      <w:r xmlns:w="http://schemas.openxmlformats.org/wordprocessingml/2006/main">
        <w:t xml:space="preserve">1. ھاياتنىڭ قىسقىلىقى ۋە ئۇنىڭدىن ئۈنۈملۈك پايدىلىنىشنىڭ مۇھىملىقى.</w:t>
      </w:r>
    </w:p>
    <w:p/>
    <w:p>
      <w:r xmlns:w="http://schemas.openxmlformats.org/wordprocessingml/2006/main">
        <w:t xml:space="preserve">2. خۇدا ئەڭ ئاخىرقى ھوقۇق ، ئۇ يەر يۈزىدىكى ھاياتىمىزنىڭ قاچان ئاخىرلىشىدىغانلىقىنى قارار قىلىدۇ.</w:t>
      </w:r>
    </w:p>
    <w:p/>
    <w:p>
      <w:r xmlns:w="http://schemas.openxmlformats.org/wordprocessingml/2006/main">
        <w:t xml:space="preserve">1. ياقۇپ 4: 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2. زەبۇر 90:12 - شۇڭا بىزگە ئەقىل-پاراسەت قەلبىگە ئېرىشىش ئۈچۈن كۈنلىرىمىزنى ساناشنى ئۆگىتىڭ.</w:t>
      </w:r>
    </w:p>
    <w:p/>
    <w:p>
      <w:r xmlns:w="http://schemas.openxmlformats.org/wordprocessingml/2006/main">
        <w:t xml:space="preserve">يارىتىلىش 5:15 ماھالال ئاتمىش بەش يىل ياشىدى ۋە جارېدنى تۇغدى.</w:t>
      </w:r>
    </w:p>
    <w:p/>
    <w:p>
      <w:r xmlns:w="http://schemas.openxmlformats.org/wordprocessingml/2006/main">
        <w:t xml:space="preserve">ماھالالنىڭ خۇداغا بولغان ئېتىقادى ئۇزۇن ۋە گۈللەنگەن ھاياتقا ئېلىپ باردى.</w:t>
      </w:r>
    </w:p>
    <w:p/>
    <w:p>
      <w:r xmlns:w="http://schemas.openxmlformats.org/wordprocessingml/2006/main">
        <w:t xml:space="preserve">1: خۇدا ساداقەتنى ئۇزۇن ۋە بەختلىك ھايات بىلەن مۇكاپاتلايدۇ.</w:t>
      </w:r>
    </w:p>
    <w:p/>
    <w:p>
      <w:r xmlns:w="http://schemas.openxmlformats.org/wordprocessingml/2006/main">
        <w:t xml:space="preserve">2: رەببىمىزگە تەۋەككۈل قىلىڭ ، ئۇ تەمىنلەيدۇ.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91: 14-15 - رەببىم ، ئۇ مېنى سۆيىدۇ ، - دېدى. مەن ئۇنى قوغدايمەن ، چۈنكى ئۇ مېنىڭ ئىسمىمنى ئېتىراپ قىلىدۇ. ئۇ مېنى چاقىرىدۇ ، مەن ئۇنىڭغا جاۋاب بېرىمەن. مەن قىيىنچىلىقتا ئۇنىڭ بىلەن بىللە بولىمەن ، ئۇنى قۇتۇلدۇرىمەن ۋە ھۆرمەتلەيمەن.</w:t>
      </w:r>
    </w:p>
    <w:p/>
    <w:p>
      <w:r xmlns:w="http://schemas.openxmlformats.org/wordprocessingml/2006/main">
        <w:t xml:space="preserve">يارىتىلىش 5:16 ماھالال يارېدنى سەككىز يۈز ئوتتۇز يىل تۇغۇپ ، ئوغۇل-قىز تۇغقاندىن كېيىن ياشىدى.</w:t>
      </w:r>
    </w:p>
    <w:p/>
    <w:p>
      <w:r xmlns:w="http://schemas.openxmlformats.org/wordprocessingml/2006/main">
        <w:t xml:space="preserve">ماھالال ئائىلىسىدىكىلەر بىلەن ئۇزۇن ، تولۇق تۇرمۇش كەچۈردى.</w:t>
      </w:r>
    </w:p>
    <w:p/>
    <w:p>
      <w:r xmlns:w="http://schemas.openxmlformats.org/wordprocessingml/2006/main">
        <w:t xml:space="preserve">1: خۇدا ئۇنىڭغا ئىشەنگەن ۋاقتىمىزدا بىزگە ئۇزۇن ، سۆيۈملۈك ھايات ئاتا قىلىدۇ.</w:t>
      </w:r>
    </w:p>
    <w:p/>
    <w:p>
      <w:r xmlns:w="http://schemas.openxmlformats.org/wordprocessingml/2006/main">
        <w:t xml:space="preserve">2: خۇدانىڭ ساداقەتمەنلىكى مەڭگۈ داۋاملىشىدۇ ، ئۇ بىزنىڭ ئۇنىڭدا تولۇق ياشاشنى ئارزۇ قىلىدۇ.</w:t>
      </w:r>
    </w:p>
    <w:p/>
    <w:p>
      <w:r xmlns:w="http://schemas.openxmlformats.org/wordprocessingml/2006/main">
        <w:t xml:space="preserve">1- زەبۇر 119: 90 - «ساداقەتمەنلىكىڭ ئەۋلادمۇ ئەۋلاد داۋاملىشىدۇ ؛ سەن يەر يۈزىنى تىكلىدىڭ ، ئۇ مۇستەھكەم تۇرىدۇ».</w:t>
      </w:r>
    </w:p>
    <w:p/>
    <w:p>
      <w:r xmlns:w="http://schemas.openxmlformats.org/wordprocessingml/2006/main">
        <w:t xml:space="preserve">2: تەۋرات قانۇنى 7: 9 - «شۇنى بىلىڭكى ، تەڭرىڭ پەرۋەردىگارىڭ خۇدادۇر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يارىتىلىش 5:17 ماھالالنىڭ پۈتۈن كۈنلىرى سەككىز يۈز توقسان بەش يىل بولۇپ ، ئۇ ۋاپات بولدى.</w:t>
      </w:r>
    </w:p>
    <w:p/>
    <w:p>
      <w:r xmlns:w="http://schemas.openxmlformats.org/wordprocessingml/2006/main">
        <w:t xml:space="preserve">ماھالالىئېل 895 يىل ئۇزۇن ئۆمۈر كۆرۈپ ئاخىرى ۋاپات بولدى.</w:t>
      </w:r>
    </w:p>
    <w:p/>
    <w:p>
      <w:r xmlns:w="http://schemas.openxmlformats.org/wordprocessingml/2006/main">
        <w:t xml:space="preserve">1. خۇدا ھاياتتىكى تەمىنلىگۈچىمىز ۋە تايانچىمىز ، بىز رۇخسەت قىلسىلا ياشاشقا تىرىشىشىمىز لازىم.</w:t>
      </w:r>
    </w:p>
    <w:p/>
    <w:p>
      <w:r xmlns:w="http://schemas.openxmlformats.org/wordprocessingml/2006/main">
        <w:t xml:space="preserve">2. ئىنجىل بىزگە ماھالالغا ئوخشاش سادىق ۋە ئىتائەتمەن كىشىلەرگە مىسال بېرىدۇ ، بىز ئۇلارنىڭ ئۈلگىسىنى دوراشقا تىرىشىشىمىز لازىم.</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ۋەھىيلەر 9:10 - قولىڭىز نېمە قىلماقچى بولسا ، ئۇنى كۈچىڭىز بىلەن قىلىڭ. چۈنكى سىز بارىدىغان قەبرىدە خىزمەت ، ئۈسكۈنە ، بىلىم ۋە ئەقىل يوق.</w:t>
      </w:r>
    </w:p>
    <w:p/>
    <w:p>
      <w:r xmlns:w="http://schemas.openxmlformats.org/wordprocessingml/2006/main">
        <w:t xml:space="preserve">يارىتىلىش 5:18 جارېد يۈز ئاتمىش ئىككى يىل ياشىدى ، ئۇ ھانۇخنى تۇغدى.</w:t>
      </w:r>
    </w:p>
    <w:p/>
    <w:p>
      <w:r xmlns:w="http://schemas.openxmlformats.org/wordprocessingml/2006/main">
        <w:t xml:space="preserve">جارېدنىڭ ھاياتى ئېتىقاد ۋە خۇداغا سادىقلىقنىڭ گۇۋاھچىسى ئىدى.</w:t>
      </w:r>
    </w:p>
    <w:p/>
    <w:p>
      <w:r xmlns:w="http://schemas.openxmlformats.org/wordprocessingml/2006/main">
        <w:t xml:space="preserve">1: مەيلى قانچىلىك ئۇزۇن ياكى قىسقا بولۇشىدىن قەتئىينەزەر ، خۇدانىڭ ھاياتىمىزغا بولغان پىلانىغا ئىشىنىمىز.</w:t>
      </w:r>
    </w:p>
    <w:p/>
    <w:p>
      <w:r xmlns:w="http://schemas.openxmlformats.org/wordprocessingml/2006/main">
        <w:t xml:space="preserve">2: ھاياتىمىزنى خۇدانىڭ ئىرادىسى بويىچە ياشىغان ۋاقتىمىزدا باشقىلارغا ئۈلگە بولالايمىز.</w:t>
      </w:r>
    </w:p>
    <w:p/>
    <w:p>
      <w:r xmlns:w="http://schemas.openxmlformats.org/wordprocessingml/2006/main">
        <w:t xml:space="preserve">1: ياقۇپ 4: 13-15 - «بۈگۈن كېلىڭلار ،« بۈگۈن ياكى ئەتە بىز مۇشۇنداق شەھەرگە كىرىمىز ۋە ئۇ يەردە بىر يىل تۇرۇپ سودا قىلىمىز ۋە پايدا ئالىمىز »دەيدىغانلار ، ئەمما ئەتە نېمە ئىكەنلىكىنى بىلمەيسىز. ھايات ۋاقتىڭىز نېمە؟</w:t>
      </w:r>
    </w:p>
    <w:p/>
    <w:p>
      <w:r xmlns:w="http://schemas.openxmlformats.org/wordprocessingml/2006/main">
        <w:t xml:space="preserve">2: ئىبرانىيلار 11: 5-6 - «ئېتىقاد بىلەن ھانۇخ ئۆلۈمنى كۆرمەسلىك ئۈچۈن ئېلىپ كېلىندى ، ئۇ تېپىلمىدى ، چۈنكى خۇدا ئۇنى ئېلىپ كەتكەن ئىدى. ئېتىقاد بولمىسا ئۇنى رازى قىلىش مۇمكىن ئەمەس ، چۈنكى كىمكى خۇداغا يېقىنلاشسا ، ئۇنىڭ بارلىقىغا ۋە ئۇنى ئىزدىگەنلەرنى مۇكاپاتلايدىغانلىقىغا ئىشىنىشى كېرەك ».</w:t>
      </w:r>
    </w:p>
    <w:p/>
    <w:p>
      <w:r xmlns:w="http://schemas.openxmlformats.org/wordprocessingml/2006/main">
        <w:t xml:space="preserve">يارىتىلىش 5:19 جارېد ھانۇخنى سەككىز يۈز يىل تۇغۇپ ، ئوغۇل-قىز تۇغقاندىن كېيىن ياشىدى.</w:t>
      </w:r>
    </w:p>
    <w:p/>
    <w:p>
      <w:r xmlns:w="http://schemas.openxmlformats.org/wordprocessingml/2006/main">
        <w:t xml:space="preserve">جارېد ئۇزۇن ئۆمۈر كۆردى ۋە نۇرغۇن ئەۋلادلىرى بار ئىدى.</w:t>
      </w:r>
    </w:p>
    <w:p/>
    <w:p>
      <w:r xmlns:w="http://schemas.openxmlformats.org/wordprocessingml/2006/main">
        <w:t xml:space="preserve">1. خۇدانىڭ ئەۋلادلارنى تەمىنلەشتىكى ساداقەتمەنلىكى.</w:t>
      </w:r>
    </w:p>
    <w:p/>
    <w:p>
      <w:r xmlns:w="http://schemas.openxmlformats.org/wordprocessingml/2006/main">
        <w:t xml:space="preserve">2. مىراس ۋە ئائىلىنىڭ ئەھمىيىتى.</w:t>
      </w:r>
    </w:p>
    <w:p/>
    <w:p>
      <w:r xmlns:w="http://schemas.openxmlformats.org/wordprocessingml/2006/main">
        <w:t xml:space="preserve">1. زەبۇر 100: 5 - «چۈنكى رەببىمىز ياخشى ، ئۇنىڭ مۇھەببىتى مەڭگۈ ساقلىنىدۇ ؛ ئۇنىڭ ساداقەتمەنلىكى ئەۋلادمۇ ئەۋلاد داۋاملىشىدۇ».</w:t>
      </w:r>
    </w:p>
    <w:p/>
    <w:p>
      <w:r xmlns:w="http://schemas.openxmlformats.org/wordprocessingml/2006/main">
        <w:t xml:space="preserve">2. زەبۇر 78: 4-7 - «بىز ئۇلارنى ئەۋلادلىرىدىن يوشۇرمايمىز ؛ كېيىنكى ئەۋلادلارغا پەرۋەردىگارنىڭ مەدھىيىلەنگەن ئىشلىرىنى ، كۈچ-قۇدرىتىنى ۋە قىلغان مۆجىزىلىرىنى سۆزلەيمىز. ئۇ ياقۇپقا بەلگىلىمە چىقاردى ۋە پەرۋەردىگارنى قۇردى. ئىسرائىلىيەدىكى قانۇن ، ئۇ ئەجدادلىرىمىزنى بالىلىرىغا ئۆگىتىشكە بۇيرۇغان ، شۇڭا كېيىنكى ئەۋلادلار ئۇلارنى ، ھەتتا تېخى تۇغۇلمىغان بالىلارنى بىلىدۇ ، ئۇلار ئۆز نۆۋىتىدە بالىلىرىغا ئېيتىدۇ. ئاندىن ئۇلار خۇداغا تەۋەككۈل قىلىدۇ ۋە ئىشەنمەيدۇ. ئۇنىڭ ئەمەللىرىنى ئۇنتۇپ ، ئۇنىڭ بۇيرۇقلىرىغا ئەمەل قىلىدۇ ».</w:t>
      </w:r>
    </w:p>
    <w:p/>
    <w:p>
      <w:r xmlns:w="http://schemas.openxmlformats.org/wordprocessingml/2006/main">
        <w:t xml:space="preserve">يارىتىلىش 5:20 جارېدنىڭ پۈتۈن كۈنلىرى توققۇز يۈز ئاتمىش ئىككى يىل بولۇپ ، ئۇ ۋاپات بولدى.</w:t>
      </w:r>
    </w:p>
    <w:p/>
    <w:p>
      <w:r xmlns:w="http://schemas.openxmlformats.org/wordprocessingml/2006/main">
        <w:t xml:space="preserve">جارېد 962 ياشتا ياشىغان ، ئاندىن ئۇ قازا قىلغان.</w:t>
      </w:r>
    </w:p>
    <w:p/>
    <w:p>
      <w:r xmlns:w="http://schemas.openxmlformats.org/wordprocessingml/2006/main">
        <w:t xml:space="preserve">1. ھاياتنىڭ قىسقىلىقى ۋە بىزگە بېرىلگەن نەرسىلەردىن ئۈنۈملۈك پايدىلىنىشنىڭ مۇھىملىقى.</w:t>
      </w:r>
    </w:p>
    <w:p/>
    <w:p>
      <w:r xmlns:w="http://schemas.openxmlformats.org/wordprocessingml/2006/main">
        <w:t xml:space="preserve">2. ئاللاھنىڭ كۈچ-قۇدرىتى ۋە ساداقەتمەنلىكى ھەتتا ئۇلارنىڭ ئۆتۈشى بىلەنمۇ ئۆز خەلقىنى ساقلاپ قالالايدۇ.</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1 كورىنتلىقلار 15: 55-57 - ئەي ئۆلۈم ، سانجىقىڭ نەدە؟ ئەي قەبرە ، غەلبىڭ نەدە؟ ئۆلۈمنىڭ سانجىقى گۇناھتۇر. گۇناھنىڭ كۈچى قانۇندۇر. رەببىمىز ئەيسا مەسىھ ئارقىلىق بىزگە غەلىبە ئاتا قىلغان خۇداغا شۈكۈرلەر بولسۇن.</w:t>
      </w:r>
    </w:p>
    <w:p/>
    <w:p>
      <w:r xmlns:w="http://schemas.openxmlformats.org/wordprocessingml/2006/main">
        <w:t xml:space="preserve">يارىتىلىش 5:21 ھانۇخ ئاتمىش بەش يىل ياشىدى ۋە مەتۇسېلانىڭ ئوغلى:</w:t>
      </w:r>
    </w:p>
    <w:p/>
    <w:p>
      <w:r xmlns:w="http://schemas.openxmlformats.org/wordprocessingml/2006/main">
        <w:t xml:space="preserve">ھانۇخنىڭ ھاياتى ئېتىقاد ۋە خۇداغا ئىتائەت قىلىشنىڭ ئۈلگىسى ئىدى.</w:t>
      </w:r>
    </w:p>
    <w:p/>
    <w:p>
      <w:r xmlns:w="http://schemas.openxmlformats.org/wordprocessingml/2006/main">
        <w:t xml:space="preserve">1. خۇدا بىلەن بىللە مېڭىش: ھانۇخنىڭ ھاياتى توغرىسىدىكى تەتقىقات</w:t>
      </w:r>
    </w:p>
    <w:p/>
    <w:p>
      <w:r xmlns:w="http://schemas.openxmlformats.org/wordprocessingml/2006/main">
        <w:t xml:space="preserve">2. ئېتىقادىنىڭ ئۆسۈشى: ھانۇخنىڭ دەرسلىرى</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كولوسىلىقلار 3: 1-2 - «شۇنىڭدىن باشلاپ ، سىلەر ئەيسا مەسىھ بىلەن بىللە تىرىلدىڭلار. ئىشلار ».</w:t>
      </w:r>
    </w:p>
    <w:p/>
    <w:p>
      <w:r xmlns:w="http://schemas.openxmlformats.org/wordprocessingml/2006/main">
        <w:t xml:space="preserve">يارىتىلىش 5:22 ھانۇخ مەتۇسېلانى ئۈچ يۈز يىل تۇغۇپ ، ئوغۇل-قىز تۇغقاندىن كېيىن ، خۇدا بىلەن بىللە ماڭدى.</w:t>
      </w:r>
    </w:p>
    <w:p/>
    <w:p>
      <w:r xmlns:w="http://schemas.openxmlformats.org/wordprocessingml/2006/main">
        <w:t xml:space="preserve">ھانۇخ ئوغلى مەتۇسېلانى تۇغقاندىن كېيىن ، خۇدا بىلەن بىللە 300 يىل ماڭدى ۋە باشقا بالىلىرى بار.</w:t>
      </w:r>
    </w:p>
    <w:p/>
    <w:p>
      <w:r xmlns:w="http://schemas.openxmlformats.org/wordprocessingml/2006/main">
        <w:t xml:space="preserve">1. سادىق ھەمراھنىڭ كۈچى: خۇدا بىلەن بىللە ھانۇخقا ئوخشاش مېڭىش</w:t>
      </w:r>
    </w:p>
    <w:p/>
    <w:p>
      <w:r xmlns:w="http://schemas.openxmlformats.org/wordprocessingml/2006/main">
        <w:t xml:space="preserve">2. تاللىشىمىزنىڭ تەسىرى: ھانۇخنىڭ ئىتائەت مىسالى</w:t>
      </w:r>
    </w:p>
    <w:p/>
    <w:p>
      <w:r xmlns:w="http://schemas.openxmlformats.org/wordprocessingml/2006/main">
        <w:t xml:space="preserve">1. ئىبرانىيلار 11: 5-6 - ئېتىقاد بىلەن ھانۇخ ئۆلۈمنى كۆرمەسلىكى ئۈچۈن ئېلىپ كېتىلگەن ، ئۇ تېپىلمىغان ، چۈنكى خۇدا ئۇنى ئېلىپ كەتكەن. ھازىر ئۇ ئېلىپ كېتىشتىن ئىلگىرى ئۇ خۇدانى خۇرسەن قىلغان دەپ ماختىدى.</w:t>
      </w:r>
    </w:p>
    <w:p/>
    <w:p>
      <w:r xmlns:w="http://schemas.openxmlformats.org/wordprocessingml/2006/main">
        <w:t xml:space="preserve">2. 1 يۇھاننا 1: 7 - ئەگەر بىز نۇردا ماڭساق ، ئۇ نۇرغا ئوخشاش ، بىز بىر-بىرىمىز بىلەن شېرىك بولىمىز ، ئوغلى ئەيسانىڭ قېنى بىزنى بارلىق گۇناھلاردىن پاكلايدۇ.</w:t>
      </w:r>
    </w:p>
    <w:p/>
    <w:p>
      <w:r xmlns:w="http://schemas.openxmlformats.org/wordprocessingml/2006/main">
        <w:t xml:space="preserve">يارىتىلىش 5:23 ھانۇخنىڭ كۈنلىرى ئۈچ يۈز ئاتمىش بەش يىل بولدى.</w:t>
      </w:r>
    </w:p>
    <w:p/>
    <w:p>
      <w:r xmlns:w="http://schemas.openxmlformats.org/wordprocessingml/2006/main">
        <w:t xml:space="preserve">ھانۇخنىڭ ھاياتى ئىمان ۋە خۇداغا ئىتائەت قىلىدىغان ھايات ئىدى.</w:t>
      </w:r>
    </w:p>
    <w:p/>
    <w:p>
      <w:r xmlns:w="http://schemas.openxmlformats.org/wordprocessingml/2006/main">
        <w:t xml:space="preserve">1: بىز ھانۇخنىڭ ئېتىقادى ۋە خۇداغا ئىتائەت قىلىش ھاياتىدىن ساۋاق ئېلىپ ، مۇقەددەس ۋە ھەققانىي تۇرمۇش كەچۈرۈشكە تىرىشىمىز.</w:t>
      </w:r>
    </w:p>
    <w:p/>
    <w:p>
      <w:r xmlns:w="http://schemas.openxmlformats.org/wordprocessingml/2006/main">
        <w:t xml:space="preserve">2: ھاياتىمىز ھانۇخقا ئوخشاش خۇداغا خىزمەت قىلىش ۋە ئۇنى ئۇلۇغلاشقا بېغىشلىنىشى كېرەك.</w:t>
      </w:r>
    </w:p>
    <w:p/>
    <w:p>
      <w:r xmlns:w="http://schemas.openxmlformats.org/wordprocessingml/2006/main">
        <w:t xml:space="preserve">ئىبرانىيلار 1: ئىبرانىيلار 11: 5-6. ئۇنى تاپالمىدى ، چۈنكى خۇدا ئۇنى ئېلىپ كەتكەن. چۈنكى ئۇ ئېلىپ كېتىشتىن ئىلگىرى ، ئۇ خۇدانى خۇرسەن قىلغان دەپ تەرىپلەنگەن.</w:t>
      </w:r>
    </w:p>
    <w:p/>
    <w:p>
      <w:r xmlns:w="http://schemas.openxmlformats.org/wordprocessingml/2006/main">
        <w:t xml:space="preserve">2: 1 يۇھاننا 2: 15-17 - دۇنيانى ياكى دۇنيادىكى نەرسىلەرنى سۆيمەڭ. كىمكى دۇنيانى ياخشى كۆرسە ، ئاتىسىغا بولغان مۇھەببەت ئۇلاردا ئەمەس. چۈنكى دۇنيادىكى ھەممە نەرسە تەننىڭ شەھۋىتى ، كۆزنىڭ شەھۋىتى ۋە ھاياتنىڭ غۇرۇرى ئاتادىن ئەمەس ، بەلكى دۇنيادىن كېلىدۇ. دۇنيا ۋە ئۇنىڭ ئارزۇسى يوقىلىدۇ ، ئەمما كىمكى خۇدانىڭ ئىرادىسىنى قىلسا ، ئۇ مەڭگۈ ياشايدۇ.</w:t>
      </w:r>
    </w:p>
    <w:p/>
    <w:p>
      <w:r xmlns:w="http://schemas.openxmlformats.org/wordprocessingml/2006/main">
        <w:t xml:space="preserve">يارىتىلىش 5:24 ھانۇخ خۇدا بىلەن بىللە ماڭدى. چۈنكى خۇدا ئۇنى ئېلىپ كەتتى.</w:t>
      </w:r>
    </w:p>
    <w:p/>
    <w:p>
      <w:r xmlns:w="http://schemas.openxmlformats.org/wordprocessingml/2006/main">
        <w:t xml:space="preserve">ھانۇخ ھاياتىنى خۇداغا بېغىشلىغان ۋە ئۆلۈمگە دۇچ كەلمەي جەننەتكە ئېلىپ كېلىنگەن سالىھ ئادەم ئىدى.</w:t>
      </w:r>
    </w:p>
    <w:p/>
    <w:p>
      <w:r xmlns:w="http://schemas.openxmlformats.org/wordprocessingml/2006/main">
        <w:t xml:space="preserve">1. خۇدا بىلەن بىللە مېڭىڭ ، ئۇ سىزگە ئەبەدىي بەخت ئاتا قىلىدۇ.</w:t>
      </w:r>
    </w:p>
    <w:p/>
    <w:p>
      <w:r xmlns:w="http://schemas.openxmlformats.org/wordprocessingml/2006/main">
        <w:t xml:space="preserve">2. خۇدانىڭ ئىرادىسىنى ئىزدەڭ ، ئۇ ئويلىمىغان يەردىن ئەمەلگە ئاشىدۇ.</w:t>
      </w:r>
    </w:p>
    <w:p/>
    <w:p>
      <w:r xmlns:w="http://schemas.openxmlformats.org/wordprocessingml/2006/main">
        <w:t xml:space="preserve">1. ئىبرانىيلار 11: 5-6 - ئېتىقاد بىلەن ھانۇخ ئۆلۈمنى كۆرمەسلىكى ئۈچۈن ئېلىپ كېتىلگەن ، ئۇ تېپىلمىغان ، چۈنكى خۇدا ئۇنى ئېلىپ كەتكەن. ھازىر ئۇ ئېلىپ كېتىشتىن ئىلگىرى ئۇ خۇدانى خۇرسەن قىلغان دەپ ماختىدى.</w:t>
      </w:r>
    </w:p>
    <w:p/>
    <w:p>
      <w:r xmlns:w="http://schemas.openxmlformats.org/wordprocessingml/2006/main">
        <w:t xml:space="preserve">2. 1 سالونىكالىقلارغا 4: 13-18 - ئەمما قېرىنداشلار ، ئۇخلاۋاتقانلار ھەققىدە خەۋەرسىز بولۇپ قېلىشىڭىزنى خالىمايمىز. چۈنكى بىز ئەيسانىڭ ئۆلۈپ قايتا تىرىلگەنلىكىگە ئىشەنگەنلىكىمىز ئۈچۈن ، ئەيسا ئارقىلىق ، خۇدا ئۇخلىغانلارنى بىللە ئېلىپ كېلىدۇ.</w:t>
      </w:r>
    </w:p>
    <w:p/>
    <w:p>
      <w:r xmlns:w="http://schemas.openxmlformats.org/wordprocessingml/2006/main">
        <w:t xml:space="preserve">يارىتىلىش 5:25 مەتۇسېلا يۈز سەكسەن يەتتە يىل ياشىدى ۋە لامېكنى تۇغدى.</w:t>
      </w:r>
    </w:p>
    <w:p/>
    <w:p>
      <w:r xmlns:w="http://schemas.openxmlformats.org/wordprocessingml/2006/main">
        <w:t xml:space="preserve">مەتۇسېلا 969 ياشتا بولۇپ ، لامېكنىڭ ئاتىسى.</w:t>
      </w:r>
    </w:p>
    <w:p/>
    <w:p>
      <w:r xmlns:w="http://schemas.openxmlformats.org/wordprocessingml/2006/main">
        <w:t xml:space="preserve">1. ئىماننىڭ مىراسى: مەتۇسېلانىڭ ئۇزۇن ئۆمۈرلۈك ساۋاقلىرى</w:t>
      </w:r>
    </w:p>
    <w:p/>
    <w:p>
      <w:r xmlns:w="http://schemas.openxmlformats.org/wordprocessingml/2006/main">
        <w:t xml:space="preserve">2. ھاياتىمىزدىن ئەڭ ياخشى پايدىلىنىش: مەتۇسېلادىن كەلگەن ھېكمەت</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ۋەز - نەسىھەت 7:17 - بەك يامان بولۇپ كەتمەڭ ، ئەخمەق بولماڭ: نېمىشقا ۋاقتىڭىزدىن بۇرۇن ئۆلىسىز؟</w:t>
      </w:r>
    </w:p>
    <w:p/>
    <w:p>
      <w:r xmlns:w="http://schemas.openxmlformats.org/wordprocessingml/2006/main">
        <w:t xml:space="preserve">يارىتىلىش 5:26 مەتۇسېلا لامېكنى يەتتە يۈز سەكسەن ئىككى يىل تۇغۇپ ، ئوغۇل-قىز تۇغقاندىن كېيىن ياشىدى.</w:t>
      </w:r>
    </w:p>
    <w:p/>
    <w:p>
      <w:r xmlns:w="http://schemas.openxmlformats.org/wordprocessingml/2006/main">
        <w:t xml:space="preserve">مەتۇسېلانىڭ ئۆمرى ئۇزۇن بولۇپ ، ئوغلى ۋە قىزى بولۇپ 782 يىلدىن كېيىن ياشىغان.</w:t>
      </w:r>
    </w:p>
    <w:p/>
    <w:p>
      <w:r xmlns:w="http://schemas.openxmlformats.org/wordprocessingml/2006/main">
        <w:t xml:space="preserve">1. «مەتۇسېلانىڭ ئۇزۇن ئۆمۈر كۆرۈشى: قانداق قىلىپ ھەققانىي ياشاشنىڭ مىسالى»</w:t>
      </w:r>
    </w:p>
    <w:p/>
    <w:p>
      <w:r xmlns:w="http://schemas.openxmlformats.org/wordprocessingml/2006/main">
        <w:t xml:space="preserve">2.</w:t>
      </w:r>
    </w:p>
    <w:p/>
    <w:p>
      <w:r xmlns:w="http://schemas.openxmlformats.org/wordprocessingml/2006/main">
        <w:t xml:space="preserve">1. ۋەز-نەسىھەت 7:17 - «بەك يامان ئادەم بولۇپ كەتمەڭ ، ئەخمەقمۇ بولماڭ ، نېمىشقا ۋاقتىڭىزدىن بۇرۇن ئۆلىسىز؟».</w:t>
      </w:r>
    </w:p>
    <w:p/>
    <w:p>
      <w:r xmlns:w="http://schemas.openxmlformats.org/wordprocessingml/2006/main">
        <w:t xml:space="preserve">2. زەبۇر 90: 10 - «يىللىرىمىزنىڭ كۈنلىرى ئوتتۇز ئون يىل ؛ ئەگەر كۈچ سەۋەبىدىن ئۇلار تۆت يىل بولسا ، ئۇلارنىڭ كۈچ-قۇۋۋىتى ۋە قايغۇسى ؛ چۈنكى ئۇ ئۇزۇن ئۆتمەي ئۈزۈلۈپ ، بىز ئۇچۇپ كېتىمىز. "</w:t>
      </w:r>
    </w:p>
    <w:p/>
    <w:p>
      <w:r xmlns:w="http://schemas.openxmlformats.org/wordprocessingml/2006/main">
        <w:t xml:space="preserve">يارىتىلىش 5:27 مەتۇسېلانىڭ پۈتۈن كۈنلىرى توققۇز يۈز ئاتمىش توققۇز يىل بولۇپ ، ئۇ ۋاپات بولدى.</w:t>
      </w:r>
    </w:p>
    <w:p/>
    <w:p>
      <w:r xmlns:w="http://schemas.openxmlformats.org/wordprocessingml/2006/main">
        <w:t xml:space="preserve">مەتۇسېلا ئۇزۇن ئۆمۈر كۆرۈپ ، 969 ياشتا ۋاپات بولغان.</w:t>
      </w:r>
    </w:p>
    <w:p/>
    <w:p>
      <w:r xmlns:w="http://schemas.openxmlformats.org/wordprocessingml/2006/main">
        <w:t xml:space="preserve">1: تەڭرى بىزگە ئوخشىمىغان ھاياتلىق ئاتا قىلدى ، بىز بېرىلگەن ۋاقىتتىن ئۈنۈملۈك پايدىلىنىشنى ئۇنتۇپ قالماسلىقىمىز كېرەك.</w:t>
      </w:r>
    </w:p>
    <w:p/>
    <w:p>
      <w:r xmlns:w="http://schemas.openxmlformats.org/wordprocessingml/2006/main">
        <w:t xml:space="preserve">2: مەتۇسېلانىڭ ئۇزۇن ۋە تولۇق ھاياتى ئاللاھنىڭ ئىرادىسىگە ئىشىنىش ۋە كەلگۈسىنى پىلانلاشنىڭ ئۈلگىسى بولالايدۇ.</w:t>
      </w:r>
    </w:p>
    <w:p/>
    <w:p>
      <w:r xmlns:w="http://schemas.openxmlformats.org/wordprocessingml/2006/main">
        <w:t xml:space="preserve">1- زەبۇر 39: 4 - «ئى رەببىم ، ھاياتىمنىڭ ئاخىرى ۋە كۈنلىرىمنىڭ سانىنى ماڭا كۆرسەتكىن ، ھاياتىمنىڭ قانچىلىك قىسقا ئىكەنلىكىنى ماڭا ئېيتىپ بەرگىن».</w:t>
      </w:r>
    </w:p>
    <w:p/>
    <w:p>
      <w:r xmlns:w="http://schemas.openxmlformats.org/wordprocessingml/2006/main">
        <w:t xml:space="preserve">2: ۋەز-نەسىھەت 7:17 - «كەلگۈسى يامان كۈنلەر بىلەن تولۇپ كەتمەڭ ، چۈنكى رەببىمىزنىڭ خۇشاللىقى سېنىڭ كۈچۈڭ بولىدۇ».</w:t>
      </w:r>
    </w:p>
    <w:p/>
    <w:p>
      <w:r xmlns:w="http://schemas.openxmlformats.org/wordprocessingml/2006/main">
        <w:t xml:space="preserve">يارىتىلىش 5:28 لامېك يۈز سەكسەن ئىككى يىل ياشىدى ۋە بىر ئوغۇل تۇغدى.</w:t>
      </w:r>
    </w:p>
    <w:p/>
    <w:p>
      <w:r xmlns:w="http://schemas.openxmlformats.org/wordprocessingml/2006/main">
        <w:t xml:space="preserve">لامېچ 182 يېشىدا بىر ئوغۇلنىڭ دادىسى.</w:t>
      </w:r>
    </w:p>
    <w:p/>
    <w:p>
      <w:r xmlns:w="http://schemas.openxmlformats.org/wordprocessingml/2006/main">
        <w:t xml:space="preserve">1: خۇدانىڭ ۋەدىسىنى ئەمەلگە ئاشۇرۇشتىكى ساداقەتمەنلىكى لاماچنىڭ ھاياتىدا كۆرۈلىدۇ ، ئۇ قېرىغاندا ئوغلى بىلەن بەخت تىلىدى.</w:t>
      </w:r>
    </w:p>
    <w:p/>
    <w:p>
      <w:r xmlns:w="http://schemas.openxmlformats.org/wordprocessingml/2006/main">
        <w:t xml:space="preserve">2: ھايات ئۈمىدسىزلەنگەن بولسىمۇ ، خۇدانىڭ بىزگە بولغان مۇھەببىتى ئۆزگەرمەيدۇ ، بىز ئۇنىڭ ۋەدىلىرىگە ئىشەنچ قىلالايمىز.</w:t>
      </w:r>
    </w:p>
    <w:p/>
    <w:p>
      <w:r xmlns:w="http://schemas.openxmlformats.org/wordprocessingml/2006/main">
        <w:t xml:space="preserve">1: 1 پېترۇس 5: 7 - پۈتۈن غەمخورلۇقىڭىزنى ئۇنىڭغا يۈكلەڭ. چۈنكى ئۇ سىزگە كۆڭۈل بۆلىدۇ.</w:t>
      </w:r>
    </w:p>
    <w:p/>
    <w:p>
      <w:r xmlns:w="http://schemas.openxmlformats.org/wordprocessingml/2006/main">
        <w:t xml:space="preserve">2: يەرەمىيا 29:11 - چۈنكى مەن سىزگە ئويلىغان ئويلارنى بىلىمەن ، رەببىم مۇنداق دەيدۇ: تىنچلىق ئويلىرى ، يامانلىق ئەمەس ، بەلكى سىزگە ئۈمىد بېغىشلايدۇ.</w:t>
      </w:r>
    </w:p>
    <w:p/>
    <w:p>
      <w:r xmlns:w="http://schemas.openxmlformats.org/wordprocessingml/2006/main">
        <w:t xml:space="preserve">يارىتىلىش 5:29 ھەزرىتى ئەيسا نۇھنىڭ ئىسمىنى چاقىرىپ مۇنداق دېدى: - بۇ ، پەرۋەردىگار لەنەت قىلغان يەر سەۋەبىدىن ، بىزنىڭ خىزمىتىمىز ۋە جاپالىق ئەمگىكىمىزگە تەسەللى بېرىدۇ.</w:t>
      </w:r>
    </w:p>
    <w:p/>
    <w:p>
      <w:r xmlns:w="http://schemas.openxmlformats.org/wordprocessingml/2006/main">
        <w:t xml:space="preserve">نۇھنىڭ ئىسمى يەرنىڭ لەنىتى سەۋەبىدىن ھاياتنىڭ جاپالىق بولۇشىغا قارىماي ئۈمىد ۋە راھەتكە سىمۋول قىلىنغان.</w:t>
      </w:r>
    </w:p>
    <w:p/>
    <w:p>
      <w:r xmlns:w="http://schemas.openxmlformats.org/wordprocessingml/2006/main">
        <w:t xml:space="preserve">1: نۇھنىڭ ئىسمى ئارقىلىق ھاياتنىڭ جاپا-مۇشەققەتلىرى ئىچىدە ئۈمىد ۋە تەسەللىي تاپالايمىز.</w:t>
      </w:r>
    </w:p>
    <w:p/>
    <w:p>
      <w:r xmlns:w="http://schemas.openxmlformats.org/wordprocessingml/2006/main">
        <w:t xml:space="preserve">2: ھايات جاپالىق ۋە لەنەت قىلىنغان تەقدىردىمۇ ، بىز نۇھنىڭ نامىدا ئۈمىد ۋە تەسەللىي تاپالايمىز.</w:t>
      </w:r>
    </w:p>
    <w:p/>
    <w:p>
      <w:r xmlns:w="http://schemas.openxmlformats.org/wordprocessingml/2006/main">
        <w:t xml:space="preserve">1: يەشايا 40: 30-31. ئۇلار بۈركۈتتەك قانىتى بىلەن ئورنىتىلىدۇ ، يۈگۈرۈپ ھېرىپ كەتمەيدۇ ، ماڭىدۇ ۋە ھوشىدىن كەتمەيدۇ.</w:t>
      </w:r>
    </w:p>
    <w:p/>
    <w:p>
      <w:r xmlns:w="http://schemas.openxmlformats.org/wordprocessingml/2006/main">
        <w:t xml:space="preserve">2: رىملىقلار 15: 13 - ئەمدى ئۈمىد ئىلاھى سىزنى ئېتىقادتىكى بارلىق خۇشاللىق ۋە خاتىرجەملىك بىلەن تولدۇرسۇن ، شۇنداق بولغاندا مۇقەددەس روھنىڭ كۈچى بىلەن ئۈمىدكە تولغان بولىسىز.</w:t>
      </w:r>
    </w:p>
    <w:p/>
    <w:p>
      <w:r xmlns:w="http://schemas.openxmlformats.org/wordprocessingml/2006/main">
        <w:t xml:space="preserve">يارىتىلىش 5:30 لامېھ نۇھنىڭ بەش يۈز توقسان بەش يىلدىن كېيىن ، ئوغۇل-قىز تۇغقاندىن كېيىن ياشىدى.</w:t>
      </w:r>
    </w:p>
    <w:p/>
    <w:p>
      <w:r xmlns:w="http://schemas.openxmlformats.org/wordprocessingml/2006/main">
        <w:t xml:space="preserve">لامېھ نۇھنىڭ ئاتىسى بولۇپ ، 595 يىل ياشىغان ، نۇرغۇن ئوغۇل-قىزلىرى بار.</w:t>
      </w:r>
    </w:p>
    <w:p/>
    <w:p>
      <w:r xmlns:w="http://schemas.openxmlformats.org/wordprocessingml/2006/main">
        <w:t xml:space="preserve">1. ھاياتنىڭ قىممىتى: ھەر بىر دەقىقە قانداق مۇھىم</w:t>
      </w:r>
    </w:p>
    <w:p/>
    <w:p>
      <w:r xmlns:w="http://schemas.openxmlformats.org/wordprocessingml/2006/main">
        <w:t xml:space="preserve">2. لامېچنىڭ مىراسى: ئەۋلادلار ئارقىلىق ساداقەتمەنلىك</w:t>
      </w:r>
    </w:p>
    <w:p/>
    <w:p>
      <w:r xmlns:w="http://schemas.openxmlformats.org/wordprocessingml/2006/main">
        <w:t xml:space="preserve">1. زەبۇر 90: 12: «شۇڭا بىزگە كۈنلىرىمىزنى ساناشنى ئۆگىتىڭ ، شۇندىلا قەلبىمىزنى ئەقىل-پاراسەتكە ئىشلىتىمىز».</w:t>
      </w:r>
    </w:p>
    <w:p/>
    <w:p>
      <w:r xmlns:w="http://schemas.openxmlformats.org/wordprocessingml/2006/main">
        <w:t xml:space="preserve">2. ماقال-تەمسىل 13: 22: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يارىتىلىش 5:31 لاماكنىڭ پۈتۈن كۈنلىرى يەتتە يۈز يەتمىش يەتتە يىل بولۇپ ، ئۇ ۋاپات بولدى.</w:t>
      </w:r>
    </w:p>
    <w:p/>
    <w:p>
      <w:r xmlns:w="http://schemas.openxmlformats.org/wordprocessingml/2006/main">
        <w:t xml:space="preserve">لامېچ 777 يىل ياشىغان ، كېيىن ۋاپات بولغان.</w:t>
      </w:r>
    </w:p>
    <w:p/>
    <w:p>
      <w:r xmlns:w="http://schemas.openxmlformats.org/wordprocessingml/2006/main">
        <w:t xml:space="preserve">1. ئەيسا بىزگە مەڭگۈلۈك ھايات ئاتا قىلدى - يۇھاننا 3: 16</w:t>
      </w:r>
    </w:p>
    <w:p/>
    <w:p>
      <w:r xmlns:w="http://schemas.openxmlformats.org/wordprocessingml/2006/main">
        <w:t xml:space="preserve">2. ۋاقىت چىقىرىپ بىزنىڭ ۋاقتىمىزنى قەدىرلەڭ - ياقۇپ 4: 14</w:t>
      </w:r>
    </w:p>
    <w:p/>
    <w:p>
      <w:r xmlns:w="http://schemas.openxmlformats.org/wordprocessingml/2006/main">
        <w:t xml:space="preserve">1. ۋەز-نەسىھەت 7: 2 - «زىياپەت ئۆيىگە بارغاندىن كۆرە ، ماتەم ئۆيىگە بېرىش ئەۋزەل ، چۈنكى ئۆلۈم ھەممە ئادەمنىڭ تەقدىرى ؛ تىرىكلەر بۇنى كۆڭلىگە پۈكۈشى كېرەك».</w:t>
      </w:r>
    </w:p>
    <w:p/>
    <w:p>
      <w:r xmlns:w="http://schemas.openxmlformats.org/wordprocessingml/2006/main">
        <w:t xml:space="preserve">2. زەبۇر 90: 12 - «بىزگە ئەقىل-پاراسەت قەلبىگە ئېرىشىش ئۈچۈن كۈنلىرىمىزنى توغرا ساناشنى ئۆگىتىڭ».</w:t>
      </w:r>
    </w:p>
    <w:p/>
    <w:p>
      <w:r xmlns:w="http://schemas.openxmlformats.org/wordprocessingml/2006/main">
        <w:t xml:space="preserve">نۇھ بەش يۈز ياشتا ئىدى. نۇھ شەم ، ھام ۋە ياپەتتىن تۇغۇلغان.</w:t>
      </w:r>
    </w:p>
    <w:p/>
    <w:p>
      <w:r xmlns:w="http://schemas.openxmlformats.org/wordprocessingml/2006/main">
        <w:t xml:space="preserve">نۇھ شەم ، ھام ۋە ياپەتتىن ئىبارەت ئۈچ ئوغلى بولغاندا 500 ياشتا ئىدى.</w:t>
      </w:r>
    </w:p>
    <w:p/>
    <w:p>
      <w:r xmlns:w="http://schemas.openxmlformats.org/wordprocessingml/2006/main">
        <w:t xml:space="preserve">1: ھاياتىڭىزدىن ئۈنۈملۈك پايدىلىنىڭ ، چۈنكى ئۇنىڭ قاچان ئاخىرلىشىدىغانلىقىنى بىلمەيسىز.</w:t>
      </w:r>
    </w:p>
    <w:p/>
    <w:p>
      <w:r xmlns:w="http://schemas.openxmlformats.org/wordprocessingml/2006/main">
        <w:t xml:space="preserve">2: خۇدانىڭ مېھىر-شەپقىتى بىزنىڭ قېرىلىقىمىزدىمۇ ئۇنىڭ ۋەدىسىنى ئەمەلگە ئاشۇرىدۇ.</w:t>
      </w:r>
    </w:p>
    <w:p/>
    <w:p>
      <w:r xmlns:w="http://schemas.openxmlformats.org/wordprocessingml/2006/main">
        <w:t xml:space="preserve">1: زەبۇر 90: 12 - بىزگە ئەقىل-پاراسەت قەلبىگە ئېرىشىش ئۈچۈن كۈنلىرىمىزنى ساناشنى ئۆگىتىڭ.</w:t>
      </w:r>
    </w:p>
    <w:p/>
    <w:p>
      <w:r xmlns:w="http://schemas.openxmlformats.org/wordprocessingml/2006/main">
        <w:t xml:space="preserve">ئىبرانىيلار 11: 7 -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يارىتىلىش 6-ئايەتنى تۆۋەندىكىدەك ئۈچ ئابزاسقا يىغىنچاقلاشقا بولىدۇ:</w:t>
      </w:r>
    </w:p>
    <w:p/>
    <w:p>
      <w:r xmlns:w="http://schemas.openxmlformats.org/wordprocessingml/2006/main">
        <w:t xml:space="preserve">1-پاراگراف: يارىتىلىش 6: 1-4 دە ، باپ ئىنسانىيەت تارىخىدىكى بىر مۇھىم ۋەقەنى تەسۋىرلەش بىلەن باشلىنىدۇ. ئىنسانىيەتنىڭ نوپۇسىنىڭ كۆپەيگەنلىكى ۋە «تەڭرىنىڭ ئوغۇللىرى» (ئىلاھى مەخلۇقلار ياكى يىقىلغان پەرىشتىلەر دەپ تەرىپلەنگەن) ئىنسان ئاياللارنىڭ گۈزەللىكىگە دىققەت قىلىپ ، ئۇلارنى خوتۇنلۇققا ئالغانلىقى تىلغا ئېلىنغان. ئىلاھىي مەخلۇقلار بىلەن ئىنسانلار ئوتتۇرىسىدىكى بۇ ئىتتىپاق قەدىمكى دەۋرلەردە داڭلىق شەخسلەرگە ئايلانغان كۈچلۈك ئەرلەرنىڭ تۇغۇلۇشىغا سەۋەب بولغان. ھالبۇكى ، ئاسمان-زېمىن ئارىسىدىكى ئۆز-ئارا ئارىلىشىش يەر يۈزىدىكى رەزىللىكنى كەلتۈرۈپ چىقىرىدىغان چىرىكلىك دەپ قارىلىدۇ.</w:t>
      </w:r>
    </w:p>
    <w:p/>
    <w:p>
      <w:r xmlns:w="http://schemas.openxmlformats.org/wordprocessingml/2006/main">
        <w:t xml:space="preserve">2-پاراگراف: يارىتىلىش 6: 5-7-ئايەتلەرنى داۋاملاشتۇرۇپ ، خۇدا ئىنسانىيەتتە كەڭ تارقالغان رەزىللىكنى كۆزىتىپ ، قاتتىق قايغۇغا چۆمدى. ئۇ يەر يۈزىدىكى بارلىق جانلىقلارنى يوقىتىش ئۈچۈن چوڭ كەلكۈن ئەۋەتىش ئارقىلىق ئۇلارغا ھۆكۈم چىقىرىشنى قارار قىلدى. بۇ تېكىست ئىنسانىيەتنىڭ ئوي-پىكىرلىرى ۋە ئىش-ھەرىكەتلىرى توختىماستىن رەزىل بولسىمۇ ، نۇھنىڭ خۇداغا مايىللىقىنى تەكىتلىدى. نۇھ بۇزۇق ئەۋلادلار ئارىسىدا خۇدا بىلەن ساداقەتمەنلىك بىلەن ماڭغان ھەققانىي ئادەم دەپ تەسۋىرلەنگەن.</w:t>
      </w:r>
    </w:p>
    <w:p/>
    <w:p>
      <w:r xmlns:w="http://schemas.openxmlformats.org/wordprocessingml/2006/main">
        <w:t xml:space="preserve">3-پاراگراف: يارىتىلىش 6: 8-22 دە ، خۇدا نۇھقا ئۆزىنىڭ پىلانىنى ئاشكارىلىدى ۋە ئۇنىڭغا ئۆزىنى ، ئائىلىسىدىكىلەرنى ۋە ھەر خىل ھايۋانلارنىڭ ۋەكىللىرىنى كېلىدىغان كەلكۈندىن قۇتۇلدۇرۇش ئۈچۈن كېمە ياساشقا بۇيرۇدى. ئۇنىڭ قۇرۇلۇش ئۆلچىمى ، ھايۋانلارنىڭ بۆلەكلىرى ۋە يېمەكلىكلەر توغرىسىدىكى تەپسىلاتلار بېرىلگەن. نۇھ ئۇنىڭدىن سوئال سورىماي ۋە گۇمانلانمايلا خۇدانىڭ ئەمرىگە بويسۇندى. بۇ بۆلەك نۇھنىڭ ھەممە ئىشنى خۇدا بۇيرۇغاندەك قىلغانلىقىنى تەكىتلەش بىلەن ئاخىرلاشتى.</w:t>
      </w:r>
    </w:p>
    <w:p/>
    <w:p>
      <w:r xmlns:w="http://schemas.openxmlformats.org/wordprocessingml/2006/main">
        <w:t xml:space="preserve">خۇلاسە:</w:t>
      </w:r>
    </w:p>
    <w:p>
      <w:r xmlns:w="http://schemas.openxmlformats.org/wordprocessingml/2006/main">
        <w:t xml:space="preserve">يارىتىلىش 6:</w:t>
      </w:r>
    </w:p>
    <w:p>
      <w:r xmlns:w="http://schemas.openxmlformats.org/wordprocessingml/2006/main">
        <w:t xml:space="preserve">ئىلاھى مەخلۇقلار (تەڭرىنىڭ ئوغۇللىرى) بىلەن ئىنسان ئاياللىرىنىڭ ئارىلىشىشى داڭلىق ئەۋلادلارنى كەلتۈرۈپ چىقىرىدۇ</w:t>
      </w:r>
    </w:p>
    <w:p>
      <w:r xmlns:w="http://schemas.openxmlformats.org/wordprocessingml/2006/main">
        <w:t xml:space="preserve">ئىنسانىيەت ئارىسىدا كەڭ تارقالغان چىرىكلىك ۋە رەزىللىك خۇدانىڭ قايغۇسىنى كەلتۈرۈپ چىقىرىدۇ.</w:t>
      </w:r>
    </w:p>
    <w:p>
      <w:r xmlns:w="http://schemas.openxmlformats.org/wordprocessingml/2006/main">
        <w:t xml:space="preserve">تەڭرىنىڭ چوڭ كەلكۈن ئارقىلىق ھۆكۈم چىقىرىش قارارى</w:t>
      </w:r>
    </w:p>
    <w:p>
      <w:r xmlns:w="http://schemas.openxmlformats.org/wordprocessingml/2006/main">
        <w:t xml:space="preserve">نۇھ ئۆزىنىڭ ھەققانىيلىقى سەۋەبىدىن خۇدانىڭ ئىلتىپاتىغا ئېرىشتى.</w:t>
      </w:r>
    </w:p>
    <w:p>
      <w:r xmlns:w="http://schemas.openxmlformats.org/wordprocessingml/2006/main">
        <w:t xml:space="preserve">نۇھنىڭ ئۆزىنى ، ئائىلىسىنى ۋە ھايۋانلىرىنى قۇتقۇزۇش ئۈچۈن كېمە ياساش توغرىسىدا خۇدانىڭ كۆرسەتمىسى</w:t>
      </w:r>
    </w:p>
    <w:p>
      <w:r xmlns:w="http://schemas.openxmlformats.org/wordprocessingml/2006/main">
        <w:t xml:space="preserve">نۇھنىڭ خۇدانىڭ بۇيرۇقلىرىنى ئىجرا قىلىشتا سادىق ئىتائەت قىلىشى.</w:t>
      </w:r>
    </w:p>
    <w:p>
      <w:r xmlns:w="http://schemas.openxmlformats.org/wordprocessingml/2006/main">
        <w:t xml:space="preserve">بۇ باپ چوڭ كەلكۈننىڭ ھېسابىغا سەھنە ھازىرلاپ ، نۇھنى كەڭ كۆلەملىك چىرىكلىك ئىچىدە ھاياتلىقنى ساقلاپ قېلىش ئۈچۈن خۇدا تەرىپىدىن تاللانغان دۇرۇس شەخس سۈپىتىدە گەۋدىلەندۈردى. ئۇ ئىنسانلارنىڭ رەزىللىكىنىڭ ئاقىۋىتى ۋە خۇدانىڭ كۆرسەتمىلىرىگە بويسۇنۇشنىڭ مۇھىملىقىنى تەكىتلەيدۇ.</w:t>
      </w:r>
    </w:p>
    <w:p/>
    <w:p>
      <w:r xmlns:w="http://schemas.openxmlformats.org/wordprocessingml/2006/main">
        <w:t xml:space="preserve">يارىتىلىش 6: 1 ئىنسانلار يەر يۈزىدە كۆپىيىشكە باشلىغاندا ، ئۇلاردىن قىزلار تۇغۇلدى.</w:t>
      </w:r>
    </w:p>
    <w:p/>
    <w:p>
      <w:r xmlns:w="http://schemas.openxmlformats.org/wordprocessingml/2006/main">
        <w:t xml:space="preserve">يەر شارىنىڭ نوپۇسى كۆپىيىشكە باشلىغاندا ، ئۇلارغا قىزلار تۇغۇلدى.</w:t>
      </w:r>
    </w:p>
    <w:p/>
    <w:p>
      <w:r xmlns:w="http://schemas.openxmlformats.org/wordprocessingml/2006/main">
        <w:t xml:space="preserve">1. ساندىن ھالقىغان ھايات: ھاياتىمىزدا تەڭرىنىڭ مەقسىتىنى تېپىش</w:t>
      </w:r>
    </w:p>
    <w:p/>
    <w:p>
      <w:r xmlns:w="http://schemas.openxmlformats.org/wordprocessingml/2006/main">
        <w:t xml:space="preserve">2. قىزلارغا بەخت تىلەش: تەڭرىنىڭ سوۋغىنى تەبرىكلەش</w:t>
      </w:r>
    </w:p>
    <w:p/>
    <w:p>
      <w:r xmlns:w="http://schemas.openxmlformats.org/wordprocessingml/2006/main">
        <w:t xml:space="preserve">1. مەتتا 6: 26-27: ھاۋا قۇشلىرىغا قاراڭ. ئۇلار تېرىمايدۇ ، ئورمايدۇ ياكى ئامباردا ساقلىمايدۇ ، شۇنداقتىمۇ ئەرشتىكى ئاتىڭىز ئۇلارنى باقىدۇ. سىز ئۇلاردىن قىممەتلىك ئەمەسمۇ؟</w:t>
      </w:r>
    </w:p>
    <w:p/>
    <w:p>
      <w:r xmlns:w="http://schemas.openxmlformats.org/wordprocessingml/2006/main">
        <w:t xml:space="preserve">2. زەبۇر 127: 3: بالىلار پەرۋەردىگارنىڭ مىراسى ، ئەۋلادلار ئۇنىڭدىن مۇكاپات.</w:t>
      </w:r>
    </w:p>
    <w:p/>
    <w:p>
      <w:r xmlns:w="http://schemas.openxmlformats.org/wordprocessingml/2006/main">
        <w:t xml:space="preserve">يارىتىلىش 6: 2 خۇدانىڭ ئوغۇللىرى ئىنسانلارنىڭ قىزلىرىنى ئۆزلىرىنىڭ ئادىل ئىكەنلىكىنى كۆردى. ئۇلار ئۆزلىرى تاللىغان نەرسىلەردىن خوتۇن ئالدى.</w:t>
      </w:r>
    </w:p>
    <w:p/>
    <w:p>
      <w:r xmlns:w="http://schemas.openxmlformats.org/wordprocessingml/2006/main">
        <w:t xml:space="preserve">خۇدانىڭ ئوغۇللىرى ئادىل بولغانلىقى ئۈچۈن ئەرلەرنىڭ قىزلىرىدىن تاللىغانلىرىنىڭ ھەممىسىدىن خوتۇن ئالدى.</w:t>
      </w:r>
    </w:p>
    <w:p/>
    <w:p>
      <w:r xmlns:w="http://schemas.openxmlformats.org/wordprocessingml/2006/main">
        <w:t xml:space="preserve">1. خۇدا بىزنى نىكاھتىكى ۋەدىمىزگە ھۆرمەت قىلىشقا ۋە ئۇنىڭ مۇقەددەسلىكىنى ئەكس ئەتتۈرۈشكە چاقىردى.</w:t>
      </w:r>
    </w:p>
    <w:p/>
    <w:p>
      <w:r xmlns:w="http://schemas.openxmlformats.org/wordprocessingml/2006/main">
        <w:t xml:space="preserve">2. بىز ئۆزىمىز تاللىغان كىشىلەردە ئەقىللىق بولۇشقا تىرىشىشىمىز ۋە شۇنى ئۇنتۇپ قالماسلىقىمىز كېرەككى ، خۇدا بىزنى سۆيگەندەك سۆيۈشكە چاقىرىمىز.</w:t>
      </w:r>
    </w:p>
    <w:p/>
    <w:p>
      <w:r xmlns:w="http://schemas.openxmlformats.org/wordprocessingml/2006/main">
        <w:t xml:space="preserve">كورىنتلىقلارغا 1 - خەت 7: 2-3 - «ئەمما جىنسىي ئەخلاقسىزلىق يۈز بەرگەنلىكتىن ، ھەر بىر ئەر ئۆز ئايالى بىلەن ، ھەر بىر ئايال ئۆز ئېرى بىلەن جىنسىي مۇناسىۋەت قىلىشى كېرەك. ئەرمۇ ئايالىغا بولغان نىكاھ مەجبۇرىيىتىنى ئادا قىلىشى كېرەك. ئايالى ئېرىگە ».</w:t>
      </w:r>
    </w:p>
    <w:p/>
    <w:p>
      <w:r xmlns:w="http://schemas.openxmlformats.org/wordprocessingml/2006/main">
        <w:t xml:space="preserve">2. ئەفەسلىكلەر 5: 25-27 - «ئەرلەر ، ئايالىڭىزنى سۆيۈڭ ، خۇددى مەسىھ چېركاۋنى سۆيگەن ۋە ئۇنى مۇقەددەس قىلىش ئۈچۈن ئۆزىنى بېغىشلىغاندەك ، ئۇنى سۇ ئارقىلىق يۇيۇش ئارقىلىق پاكلاپ ، ئۇنى ئۆزىگە سۇنغانغا ئوخشاش. نۇرلۇق چېركاۋ بولۇش سۈپىتى بىلەن ، داغ ، قورۇق ياكى باشقا نۇقسانسىز ، ئەمما مۇقەددەس ۋە ئەيىبسىز ».</w:t>
      </w:r>
    </w:p>
    <w:p/>
    <w:p>
      <w:r xmlns:w="http://schemas.openxmlformats.org/wordprocessingml/2006/main">
        <w:t xml:space="preserve">يارىتىلىش 6: 3 پەرۋەردىگار مۇنداق دېدى: مېنىڭ روھىم ئىنسان بىلەن دائىم كۈرەش قىلمايدۇ ، چۈنكى ئۇمۇ گۆش. لېكىن ئۇنىڭ كۈنلىرى يۈز يىگىرمە يىل بولىدۇ.</w:t>
      </w:r>
    </w:p>
    <w:p/>
    <w:p>
      <w:r xmlns:w="http://schemas.openxmlformats.org/wordprocessingml/2006/main">
        <w:t xml:space="preserve">رەببىمىز ئۇنىڭ روھىنىڭ ھەمىشە ئىنسان بىلەن كۈرەش قىلمايدىغانلىقىنى ، ئىنساننىڭ ئۆمرىنىڭ 120 يىل بىلەنلا چەكلىنىدىغانلىقىنى ئېلان قىلدى.</w:t>
      </w:r>
    </w:p>
    <w:p/>
    <w:p>
      <w:r xmlns:w="http://schemas.openxmlformats.org/wordprocessingml/2006/main">
        <w:t xml:space="preserve">1: بىزنىڭ يەرشارىدىكى ۋاقتىمىز چەكلىك ۋە قىممەتلىك: ھەر بىر پەيتنى قەدىرلەڭ</w:t>
      </w:r>
    </w:p>
    <w:p/>
    <w:p>
      <w:r xmlns:w="http://schemas.openxmlformats.org/wordprocessingml/2006/main">
        <w:t xml:space="preserve">2: خۇدانىڭ روھى بىز بىلەن بىللە ، ئەمما مەڭگۈ ئەمەس: ئۇنىڭدىن تولۇق پايدىلىنىڭ</w:t>
      </w:r>
    </w:p>
    <w:p/>
    <w:p>
      <w:r xmlns:w="http://schemas.openxmlformats.org/wordprocessingml/2006/main">
        <w:t xml:space="preserve">1: ۋەز-نەسىھەت 3: 1-2 - ھەممە نەرسىگە بىر مەۋسۇم بار ، جەننەتنىڭ ئاستىدىكى ھەر بىر مەقسەتكە ۋاقىت بار: تۇغۇلۇش ۋاقتى ۋە ئۆلۈش ۋاقتى.</w:t>
      </w:r>
    </w:p>
    <w:p/>
    <w:p>
      <w:r xmlns:w="http://schemas.openxmlformats.org/wordprocessingml/2006/main">
        <w:t xml:space="preserve">2: زەبۇر 90: 12 - شۇڭا بىزگە قەلبىمىزنى ئەقىل-پاراسەتكە تەدبىقلاش ئۈچۈن كۈنلىرىمىزنى ساناشنى ئۆگىتىڭ.</w:t>
      </w:r>
    </w:p>
    <w:p/>
    <w:p>
      <w:r xmlns:w="http://schemas.openxmlformats.org/wordprocessingml/2006/main">
        <w:t xml:space="preserve">يارىتىلىش 6: 4 ئۇ ۋاقىتلاردا يەر يۈزىدە گىگانت ئادەملەر بار ئىدى. ئۇنىڭدىن كېيىن ، خۇدانىڭ ئوغۇللىرى ئىنسانلارنىڭ قىزلىرىنىڭ يېنىغا كېلىپ ، ئۇلارغا بالا تۇغقاندىن كېيىن ، ئۇلارمۇ بۇرۇنقى ، داڭلىق كىشىلەردىن كۈچلۈك ئادەملەرگە ئايلاندى.</w:t>
      </w:r>
    </w:p>
    <w:p/>
    <w:p>
      <w:r xmlns:w="http://schemas.openxmlformats.org/wordprocessingml/2006/main">
        <w:t xml:space="preserve">ئىنجىلدا قەدىمكى دەۋرلەردە يەر ئەھلى ئارىسىدا مەۋجۇت بولغان گىگانت ئادەملەر سۆزلەنگەن.</w:t>
      </w:r>
    </w:p>
    <w:p/>
    <w:p>
      <w:r xmlns:w="http://schemas.openxmlformats.org/wordprocessingml/2006/main">
        <w:t xml:space="preserve">1. بىز كونا كاتتىباشلاردىن ۋە ئۇلارنىڭ تەسىرىنىڭ بۈگۈنگە قەدەر قانداق ئەستە ساقلىنىدىغانلىقىنى ئۆگىنىۋالالايمىز.</w:t>
      </w:r>
    </w:p>
    <w:p/>
    <w:p>
      <w:r xmlns:w="http://schemas.openxmlformats.org/wordprocessingml/2006/main">
        <w:t xml:space="preserve">2. ئاللاھنىڭ قۇدرىتى قۇدرەتلىك ۋە مەشھۇر كىشىلەرنىڭ ھاياتىدا روشەن ئىپادىلىنىدۇ.</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2. مەتتا 5: 16 - سېنىڭ ياخشى ئىشلىرىڭنى كۆرسۇن ۋە ئەرشتىكى ئاتاڭنى ئۇلۇغلىسۇن دەپ ، نۇرىڭ ئىنسانلارنىڭ ئالدىدا شۇنداق يورۇق بولسۇن.</w:t>
      </w:r>
    </w:p>
    <w:p/>
    <w:p>
      <w:r xmlns:w="http://schemas.openxmlformats.org/wordprocessingml/2006/main">
        <w:t xml:space="preserve">يارىتىلىش 6: 5 خۇدا يەر يۈزىدە ئىنساننىڭ رەزىللىكىنىڭ زور ئىكەنلىكىنى ، ئۇنىڭ قەلبىدىكى ئويلارنىڭ ھەربىر تەسەۋۋۇرىنىڭ پەقەت رەزىل ئىكەنلىكىنى كۆردى.</w:t>
      </w:r>
    </w:p>
    <w:p/>
    <w:p>
      <w:r xmlns:w="http://schemas.openxmlformats.org/wordprocessingml/2006/main">
        <w:t xml:space="preserve">ئىنساننىڭ يەر يۈزىدىكى رەزىللىكى چوڭ ئىدى ، ئۇلارنىڭ ئوي-پىكىرلىرى ھەمىشە رەزىل ئىدى.</w:t>
      </w:r>
    </w:p>
    <w:p/>
    <w:p>
      <w:r xmlns:w="http://schemas.openxmlformats.org/wordprocessingml/2006/main">
        <w:t xml:space="preserve">1. گۇناھكار دۇنيادا قانداق قىلىپ ھەققانىيلىقنى قوغلىشىش كېرەك</w:t>
      </w:r>
    </w:p>
    <w:p/>
    <w:p>
      <w:r xmlns:w="http://schemas.openxmlformats.org/wordprocessingml/2006/main">
        <w:t xml:space="preserve">2. يامان قەلبنىڭ ئاقىۋىتى</w:t>
      </w:r>
    </w:p>
    <w:p/>
    <w:p>
      <w:r xmlns:w="http://schemas.openxmlformats.org/wordprocessingml/2006/main">
        <w:t xml:space="preserve">1. رىملىقلار 12: 2 -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يەرەمىيا 17: 9 - قەلب ھەممە نەرسىدىن ئالدامچى ، ئىنتايىن رەزىل: بۇنى كىم بىلەلەيدۇ؟</w:t>
      </w:r>
    </w:p>
    <w:p/>
    <w:p>
      <w:r xmlns:w="http://schemas.openxmlformats.org/wordprocessingml/2006/main">
        <w:t xml:space="preserve">يارىتىلىش 6: 6 پەرۋەردىگارنىڭ ئىنساننى يەر يۈزىدە ياراتقانلىقىغا توۋا قىلدى ۋە ئۇنى كۆڭلى يېرىم قىلدى.</w:t>
      </w:r>
    </w:p>
    <w:p/>
    <w:p>
      <w:r xmlns:w="http://schemas.openxmlformats.org/wordprocessingml/2006/main">
        <w:t xml:space="preserve">رەببى ئىنساننى ياراتقانلىقىغا پۇشايمان قىلدى ۋە ئۇنى قاتتىق قايغۇغا سالدى.</w:t>
      </w:r>
    </w:p>
    <w:p/>
    <w:p>
      <w:r xmlns:w="http://schemas.openxmlformats.org/wordprocessingml/2006/main">
        <w:t xml:space="preserve">1. خۇدانىڭ ئۈمىدسىزلەنگەنلىكىگە قارىماي ، ئىنسانلارغا بولغان مۇھەببىتى</w:t>
      </w:r>
    </w:p>
    <w:p/>
    <w:p>
      <w:r xmlns:w="http://schemas.openxmlformats.org/wordprocessingml/2006/main">
        <w:t xml:space="preserve">2. خۇدانىڭ پىلانلىرى ئەمەلگە ئاشمىغاندەك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يارىتىلىش 6: 7 پەرۋەردىگار مۇنداق دېدى: «مەن ياراتقان ئىنساننى يەر يۈزىدىن يوقىتىمەن. ئىنسانمۇ ، ھايۋانمۇ ، ئۆمىلەيدىغان نەرسە ۋە ھاۋادىكى قۇشلار. چۈنكى مەن ئۇلارنى ياسىغانلىقىمغا پۇشايمان قىلدى.</w:t>
      </w:r>
    </w:p>
    <w:p/>
    <w:p>
      <w:r xmlns:w="http://schemas.openxmlformats.org/wordprocessingml/2006/main">
        <w:t xml:space="preserve">خۇدا ئۆزىنىڭ رەزىللىكى سەۋەبىدىن ئىنسانىيەتنى يوقىتىش پىلانىنى ئاشكارىلىدى.</w:t>
      </w:r>
    </w:p>
    <w:p/>
    <w:p>
      <w:r xmlns:w="http://schemas.openxmlformats.org/wordprocessingml/2006/main">
        <w:t xml:space="preserve">1. تەڭرىنىڭ غەزىپى: گۇناھنىڭ ئاقىۋىتىنى چۈشىنىش</w:t>
      </w:r>
    </w:p>
    <w:p/>
    <w:p>
      <w:r xmlns:w="http://schemas.openxmlformats.org/wordprocessingml/2006/main">
        <w:t xml:space="preserve">2. ئاللاھنىڭ رەھمىتى: قۇتۇلۇش پۇرسىتىنى چۈشىنىش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يۇنۇس 3:10 - خۇدا ئۇلارنىڭ قىلغانلىرىنى ، ئۇلارنىڭ يامان يوللىرىدىن قانداق يۈزلەنگەنلىكىنى كۆرۈپ ، خۇدا ئۇلارغا ئېلىپ كېلىدىغان ئاپەتكە بولغان كۆز قارىشىنى ئۆزگەرتتى. ئەمما ئۇ قىلمىدى.</w:t>
      </w:r>
    </w:p>
    <w:p/>
    <w:p>
      <w:r xmlns:w="http://schemas.openxmlformats.org/wordprocessingml/2006/main">
        <w:t xml:space="preserve">يارىتىلىش 6: 8 لېكىن نۇھ پەرۋەردىگارنىڭ نەزىرىدە مېھىر-شەپقەت تاپتى.</w:t>
      </w:r>
    </w:p>
    <w:p/>
    <w:p>
      <w:r xmlns:w="http://schemas.openxmlformats.org/wordprocessingml/2006/main">
        <w:t xml:space="preserve">نۇھ ئۆز دەۋرىدىكى رەزىللىككە قارىماي خۇدانىڭ ئىلتىپاتىغا ئېرىشتى.</w:t>
      </w:r>
    </w:p>
    <w:p/>
    <w:p>
      <w:r xmlns:w="http://schemas.openxmlformats.org/wordprocessingml/2006/main">
        <w:t xml:space="preserve">1: خۇدا ئەڭ قىيىن ۋاقىتتىمۇ ئۆزىنى ئىزدىگۈچىلەرگە رەھىم-شەپقەت ۋە مېھىر-شەپقەت كۆرسىتىشنى خالايدۇ.</w:t>
      </w:r>
    </w:p>
    <w:p/>
    <w:p>
      <w:r xmlns:w="http://schemas.openxmlformats.org/wordprocessingml/2006/main">
        <w:t xml:space="preserve">2: بىزنىڭ خۇداغا بولغان ئېتىقادىمىز ھەرگىزمۇ بىكارغا كەتمەيدۇ ، ئۇ بىز دۇچ كەلگەن ھەر قانداق خىرىسنى يېڭىش ئۈچۈن ھەمىشە بىزگە كۈچ ئاتا قىلىدۇ.</w:t>
      </w:r>
    </w:p>
    <w:p/>
    <w:p>
      <w:r xmlns:w="http://schemas.openxmlformats.org/wordprocessingml/2006/main">
        <w:t xml:space="preserve">1: رىملىقلار 5: 8-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زەبۇر 18: 25- رەھىمدىللەر بىلەن ئۆزۈڭگە رەھىمدىل بولىسەن. ئەيىبسىز ئادەم بىلەن ئۆزىڭىزنى ئەيىبسىز كۆرسىتىسىز.</w:t>
      </w:r>
    </w:p>
    <w:p/>
    <w:p>
      <w:r xmlns:w="http://schemas.openxmlformats.org/wordprocessingml/2006/main">
        <w:t xml:space="preserve">يارىتىلىش 6: 9 بۇلار نۇھنىڭ ئەۋلادلىرى: نۇھ ئادىل ئادەم ۋە ئەۋلادلىرىدا مۇكەممەل ئىدى ، نۇھ خۇدا بىلەن بىللە ماڭدى.</w:t>
      </w:r>
    </w:p>
    <w:p/>
    <w:p>
      <w:r xmlns:w="http://schemas.openxmlformats.org/wordprocessingml/2006/main">
        <w:t xml:space="preserve">نۇھ دۇرۇس ۋە خۇدادىن قورقىدىغان ئادەم ئىدى.</w:t>
      </w:r>
    </w:p>
    <w:p/>
    <w:p>
      <w:r xmlns:w="http://schemas.openxmlformats.org/wordprocessingml/2006/main">
        <w:t xml:space="preserve">1: بىز نۇھقا ئوخشاش بولۇشقا تىرىشىشىمىز ۋە خۇدانى خۇرسەن قىلىدىغان تۇرمۇش كەچۈرۈشىمىز كېرەك.</w:t>
      </w:r>
    </w:p>
    <w:p/>
    <w:p>
      <w:r xmlns:w="http://schemas.openxmlformats.org/wordprocessingml/2006/main">
        <w:t xml:space="preserve">2: بىز نۇھقا ئوخشاش مۇقەددەس بولۇشقا تىرىشىشىمىز ۋە خۇدانى مەدھىيەلەيدىغان تۇرمۇش كەچۈرۈشىمىز كېرەك.</w:t>
      </w:r>
    </w:p>
    <w:p/>
    <w:p>
      <w:r xmlns:w="http://schemas.openxmlformats.org/wordprocessingml/2006/main">
        <w:t xml:space="preserve">1: ئەفەسلىكلەر 5: 1-2 شۇڭا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2: 1 يۇھاننا 1: 7 ئەگەر بىز نۇردا ماڭساق ، ئۇ نۇرغا ئوخشاش ، بىز بىر-بىرىمىز بىلەن شېرىك بولىمىز ، ئوغلى ئەيسانىڭ قېنى بىزنى بارلىق گۇناھلاردىن پاكلايدۇ.</w:t>
      </w:r>
    </w:p>
    <w:p/>
    <w:p>
      <w:r xmlns:w="http://schemas.openxmlformats.org/wordprocessingml/2006/main">
        <w:t xml:space="preserve">يارىتىلىش 6:10 نۇھ شەم ، ھام ۋە ياپەتتىن ئىبارەت ئۈچ ئوغۇل تۇغدى.</w:t>
      </w:r>
    </w:p>
    <w:p/>
    <w:p>
      <w:r xmlns:w="http://schemas.openxmlformats.org/wordprocessingml/2006/main">
        <w:t xml:space="preserve">نۇھنىڭ شەم ، ھام ۋە ياپەتتىن ئىبارەت ئۈچ ئوغلى بار.</w:t>
      </w:r>
    </w:p>
    <w:p/>
    <w:p>
      <w:r xmlns:w="http://schemas.openxmlformats.org/wordprocessingml/2006/main">
        <w:t xml:space="preserve">1. قىيىنچىلىق ئالدىدا تەڭرىنىڭ ساداقەتمەنلىكى</w:t>
      </w:r>
    </w:p>
    <w:p/>
    <w:p>
      <w:r xmlns:w="http://schemas.openxmlformats.org/wordprocessingml/2006/main">
        <w:t xml:space="preserve">2. خۇدالىق مىراسنىڭ كۈچى</w:t>
      </w:r>
    </w:p>
    <w:p/>
    <w:p>
      <w:r xmlns:w="http://schemas.openxmlformats.org/wordprocessingml/2006/main">
        <w:t xml:space="preserve">1. يارىتىلىش 6: 10</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6:11 يەر يۈزىمۇ خۇدا ئالدىدا بۇزۇلدى ، يەر زوراۋانلىققا تولدى.</w:t>
      </w:r>
    </w:p>
    <w:p/>
    <w:p>
      <w:r xmlns:w="http://schemas.openxmlformats.org/wordprocessingml/2006/main">
        <w:t xml:space="preserve">يەر يۈزى بۇزۇلۇپ ، خۇدا ئالدىدا زوراۋانلىققا تولدى.</w:t>
      </w:r>
    </w:p>
    <w:p/>
    <w:p>
      <w:r xmlns:w="http://schemas.openxmlformats.org/wordprocessingml/2006/main">
        <w:t xml:space="preserve">1. قىيىنچىلىق ۋاقىتلىرىدا خۇداغا بولغان ئېھتىياج</w:t>
      </w:r>
    </w:p>
    <w:p/>
    <w:p>
      <w:r xmlns:w="http://schemas.openxmlformats.org/wordprocessingml/2006/main">
        <w:t xml:space="preserve">2. ئاسىيلىقنىڭ ئاقىۋىتى</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يارىتىلىش 6:12 خۇدا يەر يۈزىگە قارىدى ، ئۇ بۇزۇلغان. چۈنكى پۈتۈن ئىنسانلار ئۇنىڭ يەر يۈزىدىكى يولىنى بۇزدى.</w:t>
      </w:r>
    </w:p>
    <w:p/>
    <w:p>
      <w:r xmlns:w="http://schemas.openxmlformats.org/wordprocessingml/2006/main">
        <w:t xml:space="preserve">پۈتۈن ئىنسانىيەت گۇناھ قىلغانلىقى ئۈچۈن يەر بۇزۇلدى.</w:t>
      </w:r>
    </w:p>
    <w:p/>
    <w:p>
      <w:r xmlns:w="http://schemas.openxmlformats.org/wordprocessingml/2006/main">
        <w:t xml:space="preserve">1: بىز تەۋبە قىلىشىمىز ۋە رەزىل يوللىرىمىزدىن يۈزلىنىشىمىز كېرەك ، چۈنكى رەببىمىز قەلبىمىزنى بىلىدۇ ، قىلغان ئىشلىرىمىزغا ھۆكۈم قىلىمىز.</w:t>
      </w:r>
    </w:p>
    <w:p/>
    <w:p>
      <w:r xmlns:w="http://schemas.openxmlformats.org/wordprocessingml/2006/main">
        <w:t xml:space="preserve">2: بىز چوقۇم ھەرىكىتىمىزگە دىققەت قىلىشىمىز ۋە ھەققانىيەت ئۈچۈن تىرىشىشىمىز كېرەك ، چۈنكى خۇدا كۆزىتىۋاتىدۇ ۋە بىزنىڭ رەزىللىكىمىزگە كۆز يۇممايدۇ.</w:t>
      </w:r>
    </w:p>
    <w:p/>
    <w:p>
      <w:r xmlns:w="http://schemas.openxmlformats.org/wordprocessingml/2006/main">
        <w:t xml:space="preserve">1: Ezekiýel 18: 30-32 "شۇڭا ، ئەي ئىسرائىللار ئائىلىسى ، مەن ھەركىمنىڭ يولىغا قاراپ ھۆكۈم قىلىمەن ، - دېدى پەرۋەردىگار خۇدا. گۇناھ سادىر قىلغان بارلىق گۇناھلىرىڭلارنى تاشلاپ ، سېنى يېڭى قەلب ۋە يېڭى روھقا ئايلاندۇرغىن. ئەي ئىسرائىللار ، نېمىشقا ئۆلىسەن؟</w:t>
      </w:r>
    </w:p>
    <w:p/>
    <w:p>
      <w:r xmlns:w="http://schemas.openxmlformats.org/wordprocessingml/2006/main">
        <w:t xml:space="preserve">2: ياقۇپ 4:17 «شۇڭلاشقا ، ياخشىلىق قىلىشنى بىلگەن ۋە ئۇنى قىلمىغان كىشى ئۈچۈن گۇناھتۇر».</w:t>
      </w:r>
    </w:p>
    <w:p/>
    <w:p>
      <w:r xmlns:w="http://schemas.openxmlformats.org/wordprocessingml/2006/main">
        <w:t xml:space="preserve">يارىتىلىش 6:13 خۇدا نۇھقا: «بارلىق ئىنسانلارنىڭ ئاخىرى مېنىڭ ئالدىمغا كەلدى. چۈنكى يەر ئۇلار ئارقىلىق زوراۋانلىققا تولدى. مانا مەن ئۇلارنى يەر بىلەن يوقىتىمەن.</w:t>
      </w:r>
    </w:p>
    <w:p/>
    <w:p>
      <w:r xmlns:w="http://schemas.openxmlformats.org/wordprocessingml/2006/main">
        <w:t xml:space="preserve">زېمىن زوراۋانلىققا تولغان بولۇپ ، خۇدا ئۇنى ھالاك قىلىدۇ.</w:t>
      </w:r>
    </w:p>
    <w:p/>
    <w:p>
      <w:r xmlns:w="http://schemas.openxmlformats.org/wordprocessingml/2006/main">
        <w:t xml:space="preserve">1. خۇدانىڭ ھۆكۈمى: تەۋبە قىلىشقا چاقىرىق</w:t>
      </w:r>
    </w:p>
    <w:p/>
    <w:p>
      <w:r xmlns:w="http://schemas.openxmlformats.org/wordprocessingml/2006/main">
        <w:t xml:space="preserve">2. ئىنسانلارنىڭ گۇناھلىرىغا قارىماي ئاللاھنىڭ رەھمىتىنى قوبۇل قىلىش</w:t>
      </w:r>
    </w:p>
    <w:p/>
    <w:p>
      <w:r xmlns:w="http://schemas.openxmlformats.org/wordprocessingml/2006/main">
        <w:t xml:space="preserve">1. يەشايا 24: 5-6 - «يەرمۇ ئاھالىلەر ئاستىدا ناپاك بولىدۇ ؛ چۈنكى ئۇلار قانۇنغا خىلاپلىق قىلغان ، پەرماننى ئۆزگەرتكەن ، ئەبەدىي ئەھدىگە خىلاپلىق قىلغان. شۇڭا ، يەر يۈزىدىكى ئاھالىلەر كۆيۈپ كەتتى ، ئاز ساندىكى كىشىلەر قالدى ».</w:t>
      </w:r>
    </w:p>
    <w:p/>
    <w:p>
      <w:r xmlns:w="http://schemas.openxmlformats.org/wordprocessingml/2006/main">
        <w:t xml:space="preserve">2. رىملىقلار 2: 4-5 - «ياكى سىلەر ئۇنىڭ مېھىر-شەپقىتى ، سەۋر-تاقىتى ۋە سەۋر-تاقىتىنىڭ بايلىقىنى كۆزگە ئىلماي ، خۇدانىڭ مېھىر-شەپقىتىنىڭ سېنى تەۋبە قىلىشقا يېتەكلەشنى مەقسەت قىلغانلىقىنى ھېس قىلمامسەن؟».</w:t>
      </w:r>
    </w:p>
    <w:p/>
    <w:p>
      <w:r xmlns:w="http://schemas.openxmlformats.org/wordprocessingml/2006/main">
        <w:t xml:space="preserve">يارىتىلىش 6:14 سېنى غوپۇر ياغىچىدىن ياسىغىن. ئۆيلەرنى ساندۇققا ياساپ ، ئۇنى ئىچى ۋە سىرتىغا تىزىڭ.</w:t>
      </w:r>
    </w:p>
    <w:p/>
    <w:p>
      <w:r xmlns:w="http://schemas.openxmlformats.org/wordprocessingml/2006/main">
        <w:t xml:space="preserve">پەرۋەردىگار نۇھقا غوپۇر ياغىچىدىن ياسالغان ساندۇق ياساپ ، ئۇنى ئىچى ۋە سىرتى بىلەن قاپلاشنى بۇيرۇدى.</w:t>
      </w:r>
    </w:p>
    <w:p/>
    <w:p>
      <w:r xmlns:w="http://schemas.openxmlformats.org/wordprocessingml/2006/main">
        <w:t xml:space="preserve">1. نۇھنىڭ رەببىگە ئىتائەت قىلىشى ۋە قانداق قىلىپ ئىماننىڭ ئۈلگىسى.</w:t>
      </w:r>
    </w:p>
    <w:p/>
    <w:p>
      <w:r xmlns:w="http://schemas.openxmlformats.org/wordprocessingml/2006/main">
        <w:t xml:space="preserve">2. كەلگۈسىگە تەييارلىق قىلىشنىڭ ئەھمىيىتى ۋە نۇھنىڭ ئۈلگىسىدىن ئىبرەت ئېلىش.</w:t>
      </w:r>
    </w:p>
    <w:p/>
    <w:p>
      <w:r xmlns:w="http://schemas.openxmlformats.org/wordprocessingml/2006/main">
        <w:t xml:space="preserve">1. ئىبرانىيلار 11: 7 - «ئېتىقادى بىلەن نۇھ خۇداغا تېخى كۆرۈلمىگەن ئىشلار توغرىسىدا ئاگاھلاندۇرۇلۇپ ، قورقۇپ ھەرىكەتلىنىپ ، ئۆيىنى قۇتقۇزۇشقا كېمە تەييارلىدى ؛ بۇ ئارقىلىق ئۇ دۇنيانى ئەيىبلىدى ۋە ۋارىسنىڭ ۋارىسى بولدى. ئېتىقاد ئارقىلىق بولغان ھەققانىيلىق ».</w:t>
      </w:r>
    </w:p>
    <w:p/>
    <w:p>
      <w:r xmlns:w="http://schemas.openxmlformats.org/wordprocessingml/2006/main">
        <w:t xml:space="preserve">2. ياقۇپ 2: 17-18 - "شۇنداق بولسىمۇ ، ئېتىقاد ئەمەلگە ئاشمىسا ، ئۆلۈپ كەتكەن ، يالغۇز قالغان بولىدۇ. شۇنداق ، بىر ئادەم:« ئېتىقادىڭ بار ، مېنىڭ خىزمىتىم بار: ماڭا ئېتىقادىڭنى كۆرسەتمىگىن ». مەن خىزمەتلىرىم بىلەن ساڭا ئېتىقادىمنى كۆرسىتىمەن ».</w:t>
      </w:r>
    </w:p>
    <w:p/>
    <w:p>
      <w:r xmlns:w="http://schemas.openxmlformats.org/wordprocessingml/2006/main">
        <w:t xml:space="preserve">يارىتىلىش 6:15 مانا بۇ سىز ياسىغان مودا: كېمىنىڭ ئۇزۇنلۇقى ئۈچ يۈز گەز ، كەڭلىكى ئەللىك گەز ، ئېگىزلىكى ئوتتۇز گەز.</w:t>
      </w:r>
    </w:p>
    <w:p/>
    <w:p>
      <w:r xmlns:w="http://schemas.openxmlformats.org/wordprocessingml/2006/main">
        <w:t xml:space="preserve">خۇدا نۇھقا ئۇزۇنلۇقى 300 گەز ، كەڭلىكى 50 گەز ، ئېگىزلىكى 30 گەز كېلىدىغان كېمە ياساشقا بۇيرۇدى.</w:t>
      </w:r>
    </w:p>
    <w:p/>
    <w:p>
      <w:r xmlns:w="http://schemas.openxmlformats.org/wordprocessingml/2006/main">
        <w:t xml:space="preserve">1. نۇھ كېمىسى: ئىتائەتتىكى دەرس</w:t>
      </w:r>
    </w:p>
    <w:p/>
    <w:p>
      <w:r xmlns:w="http://schemas.openxmlformats.org/wordprocessingml/2006/main">
        <w:t xml:space="preserve">2. تەڭرىنىڭ غەمخورلۇقى ۋە تەمىناتىنى ئەسكەرتىش</w:t>
      </w:r>
    </w:p>
    <w:p/>
    <w:p>
      <w:r xmlns:w="http://schemas.openxmlformats.org/wordprocessingml/2006/main">
        <w:t xml:space="preserve">1. مەتتا 7: 24-27 - ئەيسانىڭ دانا ۋە ئەخمەق قۇرغۇچىلار توغرىسىدىكى تەمسىلى</w:t>
      </w:r>
    </w:p>
    <w:p/>
    <w:p>
      <w:r xmlns:w="http://schemas.openxmlformats.org/wordprocessingml/2006/main">
        <w:t xml:space="preserve">2. ئىبرانىيلار 11: 7 - نۇھنىڭ كەلكۈن ئارىسىدا ئېتىقادى بىلەن ئىتائەت قىلىشى</w:t>
      </w:r>
    </w:p>
    <w:p/>
    <w:p>
      <w:r xmlns:w="http://schemas.openxmlformats.org/wordprocessingml/2006/main">
        <w:t xml:space="preserve">يارىتىلىش 6:16 ساندۇققا بىر دېرىزە ياسىغىن ، ئۇنى بىر مېتىر ئېگىزلىكتە تاماملايسەن. ساندۇقنىڭ ئىشىكىنى ئۇنىڭ يېنىغا قويغىن. ئۇنى تۆۋەن ، ئىككىنچى ۋە ئۈچىنچى ھېكايىلەر بىلەن يازىسىز.</w:t>
      </w:r>
    </w:p>
    <w:p/>
    <w:p>
      <w:r xmlns:w="http://schemas.openxmlformats.org/wordprocessingml/2006/main">
        <w:t xml:space="preserve">خۇدا نۇھقا دېرىزە ، ئىشىك ۋە ئۈچ قەۋەتلىك كېمە ياساشنى بۇيرۇدى.</w:t>
      </w:r>
    </w:p>
    <w:p/>
    <w:p>
      <w:r xmlns:w="http://schemas.openxmlformats.org/wordprocessingml/2006/main">
        <w:t xml:space="preserve">1. ئاللاھنىڭ قۇرۇلۇش پىلانى: نۇھ كېمىسىدىن ئىبرەت</w:t>
      </w:r>
    </w:p>
    <w:p/>
    <w:p>
      <w:r xmlns:w="http://schemas.openxmlformats.org/wordprocessingml/2006/main">
        <w:t xml:space="preserve">2. بوران-چاپقۇنغا تەييارلىق قىلىش: بىخەتەرلىك ساندۇقى ياساش</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قۇتۇلدۇرۇش ئۈچۈن كېمە تەييارلىدى. بۇ ئارقىلىق ئۇ دۇنيانى ئەيىبلىدى ۋە ۋارىسلىق قىلدى. ئېتىقاد ئارقىلىق بولغان ھەققانىيلىق ».</w:t>
      </w:r>
    </w:p>
    <w:p/>
    <w:p>
      <w:r xmlns:w="http://schemas.openxmlformats.org/wordprocessingml/2006/main">
        <w:t xml:space="preserve">يارىتىلىش 6:17 مانا ، مەن ، ھەتتا مەن يەر يۈزىگە سۇ كەلكۈن ئېلىپ كەلدىم. يەر يۈزىدىكى ھەممە نەرسە ئۆلىدۇ.</w:t>
      </w:r>
    </w:p>
    <w:p/>
    <w:p>
      <w:r xmlns:w="http://schemas.openxmlformats.org/wordprocessingml/2006/main">
        <w:t xml:space="preserve">خۇدا نۇھنى ئىنسانىيەتنىڭ رەزىللىكىنىڭ جازاسى سۈپىتىدە كېلىدىغان كەلكۈن ھەققىدە ئاگاھلاندۇردى.</w:t>
      </w:r>
    </w:p>
    <w:p/>
    <w:p>
      <w:r xmlns:w="http://schemas.openxmlformats.org/wordprocessingml/2006/main">
        <w:t xml:space="preserve">1. خۇدانىڭ ھۆكۈمىنىڭ كۈچى: نۇھ ۋە كەلكۈن ھېكايىسىدىن ئۆگىنىش</w:t>
      </w:r>
    </w:p>
    <w:p/>
    <w:p>
      <w:r xmlns:w="http://schemas.openxmlformats.org/wordprocessingml/2006/main">
        <w:t xml:space="preserve">2. تەڭرىنىڭ رەھىم-شەپقىتى ۋە سەۋر-تاقىتى: كەلكۈن ئاگاھلاندۇرۇشى ۋە ئۇنىڭ بۈگۈنكى بىز ئۈچۈن ئەھمىيىتى</w:t>
      </w:r>
    </w:p>
    <w:p/>
    <w:p>
      <w:r xmlns:w="http://schemas.openxmlformats.org/wordprocessingml/2006/main">
        <w:t xml:space="preserve">1. Ezekiýel 18: 30-32 - شۇڭا ، ئەي ئىسرائىللار ئائىلىسى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 چۈنكى ، ئۆلۈپ كەتكەن كىشىنىڭ ئۆلۈمىدىن مەن خۇشال ئەمەس ، - دېدى پەرۋەردىگار خۇدا ، - شۇڭا ئۆزۈڭلارغا يۈزلىنىپ ياشاڭلار.</w:t>
      </w:r>
    </w:p>
    <w:p/>
    <w:p>
      <w:r xmlns:w="http://schemas.openxmlformats.org/wordprocessingml/2006/main">
        <w:t xml:space="preserve">2. زەبۇر 103: 8-14 - رەببىم رەھىمدىل ۋە شەپقەتلىك ، ئاچچىقلىنىشقا ئاستا ۋە رەھىمدىل. ئۇ ھەمىشە چاندۇرمايدۇ: ئاچچىقىنى مەڭگۈ ساقلىمايدۇ. ئۇ بىزنىڭ گۇناھلىرىمىزدىن كېيىن بىزگە مۇئامىلە قىلمىدى. شۇنداقلا بىزنىڭ گۇناھلىرىمىزغا ئاساسەن مۇكاپاتلىمىدى. چۈنكى ئاسمان يەر يۈزىدىن ئېگىز بولغاچقا ، ئۇنىڭدىن قورقىدىغانلارغا قىلغان رەھمىتىمۇ شۇنداق. شەرق غەربتىن كەلگەنگە قەدەر ، ئۇ بىزنىڭ گۇناھلىرىمىزنى بىزدىن يىراقلاشتۇردى. دادا بالىلىرىغا ئىچ ئاغرىتقانغا ئوخشاش ، پەرۋەردىگار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يارىتىلىش 6:18 لېكىن مەن سىلەر بىلەن ئەھدە تۈزەيمەن. سەن كېمىگە ، سەن ، ئوغۇللىرىڭ ، ئايالىڭ ۋە ئوغۇللىرىڭنىڭ ئايالى بىلەن بىللە كېمىگە كىرىسەن.</w:t>
      </w:r>
    </w:p>
    <w:p/>
    <w:p>
      <w:r xmlns:w="http://schemas.openxmlformats.org/wordprocessingml/2006/main">
        <w:t xml:space="preserve">خۇدا نۇھ ۋە ئۇنىڭ ئائىلىسىدىكىلەرگە ئۇلار بىلەن ئەھدە تۈزۈپ ، ئۇلارنى كېمىگە كىرىشكە رۇخسەت قىلىش ئارقىلىق ئۇلارنى كەلكۈندىن قۇتۇلدۇرىدىغانلىقىغا ۋەدە بەردى.</w:t>
      </w:r>
    </w:p>
    <w:p/>
    <w:p>
      <w:r xmlns:w="http://schemas.openxmlformats.org/wordprocessingml/2006/main">
        <w:t xml:space="preserve">1. خۇدانىڭ ساداقەتمەنلىكى ۋە ۋەدىلىرى ھەرگىز مەغلۇپ بولمايدۇ.</w:t>
      </w:r>
    </w:p>
    <w:p/>
    <w:p>
      <w:r xmlns:w="http://schemas.openxmlformats.org/wordprocessingml/2006/main">
        <w:t xml:space="preserve">2. قىيىنچىلىقلار مۇمكىن بولمىسىمۇ ، رەببىگە ئىشىنىشنىڭ ئەھمىيىتى.</w:t>
      </w:r>
    </w:p>
    <w:p/>
    <w:p>
      <w:r xmlns:w="http://schemas.openxmlformats.org/wordprocessingml/2006/main">
        <w:t xml:space="preserve">يەشايا 55: 10-11 ، مېنىڭ گېپىم ئاغزىمدىن چىقىپ كەتتى: ئۇ ماڭا قۇرۇق قايتىپ كەلمەيدۇ ، بەلكى مەن ئارزۇ قىلغان ئىشنى ئەمەلگە ئاشۇرىدۇ ۋە مەن ئەۋەتكەن مەقسەتكە يېتىدۇ ».</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6:19 ھەر خىل جانلىقلارنىڭ ئىچىدە ، سەن بىلەن بىللە ياشاش ئۈچۈن ، ھەر خىل ئىككىسىنى كېمىگە ئېلىپ كىرىڭ. ئۇلار ئەر ۋە ئايال بولىدۇ.</w:t>
      </w:r>
    </w:p>
    <w:p/>
    <w:p>
      <w:r xmlns:w="http://schemas.openxmlformats.org/wordprocessingml/2006/main">
        <w:t xml:space="preserve">خۇدا نۇھقا كەلكۈندىن قۇتۇلۇش ئۈچۈن ھەر بىر جانلىقتىن ئىككىنى كېمىگە ئېلىپ كىرىشنى بۇيرۇدى.</w:t>
      </w:r>
    </w:p>
    <w:p/>
    <w:p>
      <w:r xmlns:w="http://schemas.openxmlformats.org/wordprocessingml/2006/main">
        <w:t xml:space="preserve">1. خۇداغا ئىتائەت قىلىشنىڭ ئەھمىيىتى ۋە ئاسىيلىقنىڭ ئاقىۋىتى.</w:t>
      </w:r>
    </w:p>
    <w:p/>
    <w:p>
      <w:r xmlns:w="http://schemas.openxmlformats.org/wordprocessingml/2006/main">
        <w:t xml:space="preserve">2. ھاياتنى ساقلاپ قېلىشتا تەڭرىنىڭ ئىلتىپاتى ۋە رەھىم-شەپقىتىنىڭ كۈچى.</w:t>
      </w:r>
    </w:p>
    <w:p/>
    <w:p>
      <w:r xmlns:w="http://schemas.openxmlformats.org/wordprocessingml/2006/main">
        <w:t xml:space="preserve">1. رىملىقلار 5:20 - ئۇنىڭ ئۈستىگە قانۇن كۆپىيىپ ، قانۇن كۆپىيىپ كەتتى. ئەمما گۇناھ كۆپ بولغان يەردە ، مېھىر-شەپقەت تېخىمۇ كۆپ بولدى.</w:t>
      </w:r>
    </w:p>
    <w:p/>
    <w:p>
      <w:r xmlns:w="http://schemas.openxmlformats.org/wordprocessingml/2006/main">
        <w:t xml:space="preserve">ئىبرانىيلار 11: 7 -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يارىتىلىش 6:20 ئۇلارنىڭ تۈرىدىكى قۇشلار ۋە ئۇلارنىڭ تۈرىدىكى چارۋا ماللار ، يەر يۈزىدىكى ھەر خىل ئۆمىلەيدىغان ھايۋانلار ، ھەر ئىككى خىل ھايۋان سىزگە ھايات قېلىش ئۈچۈن كېلىدۇ.</w:t>
      </w:r>
    </w:p>
    <w:p/>
    <w:p>
      <w:r xmlns:w="http://schemas.openxmlformats.org/wordprocessingml/2006/main">
        <w:t xml:space="preserve">خۇدا نۇھقا كەلكۈندىن قۇتۇلۇش ئۈچۈن ھەر خىل ھايۋاندىن ئىككىنى ئېلىشنى بۇيرۇدى.</w:t>
      </w:r>
    </w:p>
    <w:p/>
    <w:p>
      <w:r xmlns:w="http://schemas.openxmlformats.org/wordprocessingml/2006/main">
        <w:t xml:space="preserve">1. خۇدا ھەمىشە كونترول قىلىدۇ: نۇھ ۋە كەلكۈنگە قاراش</w:t>
      </w:r>
    </w:p>
    <w:p/>
    <w:p>
      <w:r xmlns:w="http://schemas.openxmlformats.org/wordprocessingml/2006/main">
        <w:t xml:space="preserve">2. ئاللاھنىڭ رەھمىتى ۋە تەمىناتى: كەلكۈندىن قۇتۇلغان ھايۋانلار</w:t>
      </w:r>
    </w:p>
    <w:p/>
    <w:p>
      <w:r xmlns:w="http://schemas.openxmlformats.org/wordprocessingml/2006/main">
        <w:t xml:space="preserve">1. مەتتا 24: 37-39 - نۇھنىڭ زامانىدىكىگە ئوخشاش ، ئىنسانئوغلىنىڭ كېلىشىمۇ شۇنداق بولىدۇ.</w:t>
      </w:r>
    </w:p>
    <w:p/>
    <w:p>
      <w:r xmlns:w="http://schemas.openxmlformats.org/wordprocessingml/2006/main">
        <w:t xml:space="preserve">2. 1 پېترۇس 3:20 - خۇدا كېمە تەييارلىنىۋاتقاندا نۇھ زامانىدا سەۋرچانلىق بىلەن ساقلىدى.</w:t>
      </w:r>
    </w:p>
    <w:p/>
    <w:p>
      <w:r xmlns:w="http://schemas.openxmlformats.org/wordprocessingml/2006/main">
        <w:t xml:space="preserve">يارىتىلىش 6:21 يېگەن يېمەكلىكلەرنىڭ ھەممىسىنى ئېلىپ بېرىڭلار ، ئۇنى يىغىۋالىسىز. ئۇ سىزگە ۋە ئۇلار ئۈچۈن يېمەكلىك بولىدۇ.</w:t>
      </w:r>
    </w:p>
    <w:p/>
    <w:p>
      <w:r xmlns:w="http://schemas.openxmlformats.org/wordprocessingml/2006/main">
        <w:t xml:space="preserve">خۇدا نۇھقا كەلكۈندىن قۇتۇلۇش ئۈچۈن ئۆزىگە ۋە ئائىلىسىدىكىلەرگە كېرەكلىك بولغان بارلىق يېمەكلىكلەرنى ئېلىشنى بۇيرۇدى.</w:t>
      </w:r>
    </w:p>
    <w:p/>
    <w:p>
      <w:r xmlns:w="http://schemas.openxmlformats.org/wordprocessingml/2006/main">
        <w:t xml:space="preserve">1: چوڭ قىيىنچىلىقلاردىمۇ ، خۇدا بىزنى تەمىنلەيدۇ.</w:t>
      </w:r>
    </w:p>
    <w:p/>
    <w:p>
      <w:r xmlns:w="http://schemas.openxmlformats.org/wordprocessingml/2006/main">
        <w:t xml:space="preserve">2: رەببىمىزگە تەۋەككۈل قىلىڭ ، چۈنكى ئۇ ئېھتىياجلىق ۋاقىتلاردا بىزنى تەمىنلەيدۇ.</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يارىتىلىش 6:22 نۇھ شۇنداق قىلدى. خۇدا ئۇنىڭغا بۇيرۇغانلارنىڭ ھەممىسىگە ئاساسەن شۇنداق قىلدى.</w:t>
      </w:r>
    </w:p>
    <w:p/>
    <w:p>
      <w:r xmlns:w="http://schemas.openxmlformats.org/wordprocessingml/2006/main">
        <w:t xml:space="preserve">نۇھ خۇدانىڭ كۆرسەتمىلىرىگە ئەمەل قىلىپ ، ئۇنىڭ بۇيرۇقلىرىغا بويسۇندى.</w:t>
      </w:r>
    </w:p>
    <w:p/>
    <w:p>
      <w:r xmlns:w="http://schemas.openxmlformats.org/wordprocessingml/2006/main">
        <w:t xml:space="preserve">1. خۇداغا ئىتائەت قىلىش تەقۋادار ھاياتتا كەم بولسا بولمايدۇ</w:t>
      </w:r>
    </w:p>
    <w:p/>
    <w:p>
      <w:r xmlns:w="http://schemas.openxmlformats.org/wordprocessingml/2006/main">
        <w:t xml:space="preserve">2. خۇداغا سادىق بولۇش ئۇنىڭ بەرىكىتىگە ئېلىپ بارىدۇ</w:t>
      </w:r>
    </w:p>
    <w:p/>
    <w:p>
      <w:r xmlns:w="http://schemas.openxmlformats.org/wordprocessingml/2006/main">
        <w:t xml:space="preserve">1. تەۋرات قانۇنى 30: 15-16 - قاراڭ ، مەن بۈگۈن ھايات ۋە ياخشىلىق ، ئۆلۈم ۋە يامانلىقنى ئالدىڭىزغا قويدۇم. ئەگەر مەن بۈگۈن پەرۋەردىگارىم بولغان پەرۋەردىگارىڭنىڭ ئەمرلىرىگە بويسۇنساڭ ، تەڭرىڭ پەرۋەردىگارىڭنى سۆيۈش ، ئۇنىڭ يولىدا مېڭىش ۋە ئۇنىڭ ئەمرلىرى ، قانۇن-نىزاملىرى ۋە قائىدىلىرىگە ئەمەل قىلىش ئارقىلىق ياشايسەن ۋە كۆپىيىسەن ، ۋە پەرۋەردىگارىڭ خۇدا ئۇنى ئىگىلىمەكچى بولغان زېمىندا ساڭا بەخت ئاتا قىلىدۇ.</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يارىتىلىش 7 نى تۆۋەندىكى ئايەتلەر بىلەن تۆۋەندىكى ئۈچ ئابزاسقا يىغىنچاقلاشقا بولىدۇ:</w:t>
      </w:r>
    </w:p>
    <w:p/>
    <w:p>
      <w:r xmlns:w="http://schemas.openxmlformats.org/wordprocessingml/2006/main">
        <w:t xml:space="preserve">1-پاراگراف: يارىتىلىش 7: 1-10-كۈنلەردە ، خۇدا نۇھنى ئائىلىسىدىكىلەر بىلەن بىللە كېمىگە كىرىشنى بۇيرۇدى ، چۈنكى ئۇ نۇھنى ئۆز ئەۋلادلىرى ئارىسىدا ھەققانىي ئادەم دەپ قارىدى. تەڭرى يەنە يەتتە جۈپ پاكىز ھايۋان ۋە قۇش ۋە بىر جۈپ ناپاك ھايۋاننىڭ كېمىگە كىرىشى كېرەك بولغان ھايۋانلارنىڭ سانى ۋە تۈرىنى بەلگىلىدى. نۇھ بۇ كۆرسەتمىلەرگە ئەستايىدىللىق بىلەن ئەمەل قىلىپ ، بارلىق مەخلۇقاتلارنى بۇيرۇق بويىچە توپلىدى. يەتتە كۈندىن كېيىن ، كەلكۈن سۈيى يەرشارىنى قاپلاشقا باشلىدى.</w:t>
      </w:r>
    </w:p>
    <w:p/>
    <w:p>
      <w:r xmlns:w="http://schemas.openxmlformats.org/wordprocessingml/2006/main">
        <w:t xml:space="preserve">2-پاراگراف: يارىتىلىش 7: 11-16-ئايەتلەردە ، نۇھ ئالتە يۈز ياشقا كىرگەندە ، ئىككىنچى ئاينىڭ 17-كۈنى ، يەر ئاستىدىن يامغۇر ياغقان ۋاقىتتا ، بۇلاقلارنىڭ ھەممىسى يەر ئاستىدىن ئېتىلىپ چىققانلىقى بايان قىلىنغان. . كەلكۈن سۈيى قىرىق كېچە-كۈندۈز يەر يۈزىدىكى ھەممە نەرسىنى قاپلىدى. كېمە ئىچىدە ، نۇھ ۋە ئۇنىڭ ئائىلىسىدىكىلەر ئۇلار بىلەن بىللە كىرگەن بارلىق جانلىقلار بىلەن بىللە بىخەتەر ئىدى. بۇ تېكىستتە ئاللاھنىڭ ئۇلارنى كېمىگە ئۆزى تاقىۋەتكەنلىكى تەكىتلەنگەن.</w:t>
      </w:r>
    </w:p>
    <w:p/>
    <w:p>
      <w:r xmlns:w="http://schemas.openxmlformats.org/wordprocessingml/2006/main">
        <w:t xml:space="preserve">3-پاراگراف: يارىتىلىش 7: 17-24 دە ، «يەر يۈزىدە سۇنىڭ يۈز ئەللىك كۈن قانداق ھۆكۈمرانلىق قىلغانلىقى» تەسۋىرلەنگەن. كېمە سىرتىدىكى بارلىق جانلىقلار ئىنسانلار ، قۇرۇقلۇقتىكى ھايۋانلار ، قۇشلار ۋە ئۆمىلەيدىغان نەرسىلەر يوقىلىپ كەتكۈچە كەلكۈن ھەتتا تاغلارنى قاپلىدى. كەلكۈن سۈيى چېكىنىشتىن ئىلگىرى يەر يۈزىدە جەمئىي بىر يىل تۇرغان.</w:t>
      </w:r>
    </w:p>
    <w:p/>
    <w:p>
      <w:r xmlns:w="http://schemas.openxmlformats.org/wordprocessingml/2006/main">
        <w:t xml:space="preserve">خۇلاسە:</w:t>
      </w:r>
    </w:p>
    <w:p>
      <w:r xmlns:w="http://schemas.openxmlformats.org/wordprocessingml/2006/main">
        <w:t xml:space="preserve">يارىتىلىش 7:</w:t>
      </w:r>
    </w:p>
    <w:p>
      <w:r xmlns:w="http://schemas.openxmlformats.org/wordprocessingml/2006/main">
        <w:t xml:space="preserve">خۇدانىڭ نۇھقا ئائىلىسىدىكىلەر بىلەن بىللە كېمىگە كىرىش بۇيرۇقى.</w:t>
      </w:r>
    </w:p>
    <w:p>
      <w:r xmlns:w="http://schemas.openxmlformats.org/wordprocessingml/2006/main">
        <w:t xml:space="preserve">ئاللاھنىڭ كۆرسەتمىسى بويىچە ھەر خىل ھايۋان تۈرلىرىنى جۈپلەرگە توپلاش</w:t>
      </w:r>
    </w:p>
    <w:p>
      <w:r xmlns:w="http://schemas.openxmlformats.org/wordprocessingml/2006/main">
        <w:t xml:space="preserve">يامغۇرنىڭ باشلىنىشى ۋە يەر شارى كەلكۈن ئاپىتىنى كەلتۈرۈپ چىقىرىدىغان سۇ مەنبەلىرىنىڭ ئېتىلىشى</w:t>
      </w:r>
    </w:p>
    <w:p>
      <w:r xmlns:w="http://schemas.openxmlformats.org/wordprocessingml/2006/main">
        <w:t xml:space="preserve">نۇھنىڭ كېمىگە كىرىش ۋە ئۆزىنى كاپالەتلەندۈرۈشتە ئىتائەت قىلىشى</w:t>
      </w:r>
    </w:p>
    <w:p>
      <w:r xmlns:w="http://schemas.openxmlformats.org/wordprocessingml/2006/main">
        <w:t xml:space="preserve">ئۇنىڭ سىرتىدىكى بارلىق جانلىقلارنىڭ سۇ بىلەن پۈتۈنلەي بۇزۇلۇشى</w:t>
      </w:r>
    </w:p>
    <w:p>
      <w:r xmlns:w="http://schemas.openxmlformats.org/wordprocessingml/2006/main">
        <w:t xml:space="preserve">كەلكۈننىڭ داۋاملىشىش ۋاقتى يۈز ئەللىك كۈن ، كېمىدە بىر يىل تۇرغان ئومۇمىي ۋاقىت.</w:t>
      </w:r>
    </w:p>
    <w:p>
      <w:r xmlns:w="http://schemas.openxmlformats.org/wordprocessingml/2006/main">
        <w:t xml:space="preserve">بۇ باب نۇھنىڭ خۇدانىڭ بۇيرۇقلىرىغا ئەمەل قىلىشتىكى ساداقەتمەنلىكىنى گەۋدىلەندۈرۈش بىلەن بىر ۋاقىتتا ، خۇدانىڭ كەلكۈن ئارقىلىق بۇزۇلغان دۇنيا ئۈستىدىن قىلغان ھۆكۈمىنىڭ ئەمەلگە ئاشقانلىقىنى كۆرسىتىدۇ. ئۇ ھەم ئىلاھىي ھۆكۈمنىڭ ئېغىرلىقىنى ، ھەم ئىتائەت قىلىش ئارقىلىق نىجات تېپىشنى تەكىتلەيدۇ.</w:t>
      </w:r>
    </w:p>
    <w:p/>
    <w:p>
      <w:r xmlns:w="http://schemas.openxmlformats.org/wordprocessingml/2006/main">
        <w:t xml:space="preserve">يارىتىلىش 7: 1 پەرۋەردىگار نۇھقا: چۈنكى مەن بۇ ئەۋلادتا مەندىن ئىلگىرى ھەققانىي ئادەملەرنى كۆردۈم.</w:t>
      </w:r>
    </w:p>
    <w:p/>
    <w:p>
      <w:r xmlns:w="http://schemas.openxmlformats.org/wordprocessingml/2006/main">
        <w:t xml:space="preserve">خۇدا نۇھقا ئائىلىسىدىكىلەرنى ساندۇققا ئېلىپ كىرىشكە بۇيرۇدى ، چۈنكى ئۇ خۇدا ئالدىدا ھەققانىي ئادەم دەپ قارالدى.</w:t>
      </w:r>
    </w:p>
    <w:p/>
    <w:p>
      <w:r xmlns:w="http://schemas.openxmlformats.org/wordprocessingml/2006/main">
        <w:t xml:space="preserve">1. خۇدا ھەققانىي ئادەملەرگە قارايدۇ ۋە ئۇلارغا بەخت ئاتا قىلىدۇ.</w:t>
      </w:r>
    </w:p>
    <w:p/>
    <w:p>
      <w:r xmlns:w="http://schemas.openxmlformats.org/wordprocessingml/2006/main">
        <w:t xml:space="preserve">2. دۇرۇس بولۇش ۋە خۇداغا سادىق تۇرمۇش كەچۈرۈش ئاللاھنىڭ ئىلتىپاتىنى ئېلىپ كېلىدۇ.</w:t>
      </w:r>
    </w:p>
    <w:p/>
    <w:p>
      <w:r xmlns:w="http://schemas.openxmlformats.org/wordprocessingml/2006/main">
        <w:t xml:space="preserve">1.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2. ئىبرانىيلار 11: 7 - «ئېتىقادى بىلەن نۇھ تېخى كۆرۈلمىگەن ئىشلار توغرىسىدا خۇدا تەرىپىدىن ئاگاھلاندۇرۇلۇپ ، خۇدادىن قورقۇپ ھەرىكەتلىنىپ ، ئائىلىسىنى قۇتقۇزۇش ئۈچۈن كېمە تەييارلاپ ، بۇ دۇنيانى ئەيىبلىدى ۋە ھەققانىيلىقنىڭ ۋارىسى بولدى. ئېتىقادى بويىچە ».</w:t>
      </w:r>
    </w:p>
    <w:p/>
    <w:p>
      <w:r xmlns:w="http://schemas.openxmlformats.org/wordprocessingml/2006/main">
        <w:t xml:space="preserve">يارىتىلىش 7: 2 ھەر بىر پاكىزە ھايۋاندىن ئەر-ئايال يەتتە قېتىم ئېلىپ كېلىڭ ، ئەر-ئايال ئىككىدىن پاك بولمىغان ھايۋانلاردىن.</w:t>
      </w:r>
    </w:p>
    <w:p/>
    <w:p>
      <w:r xmlns:w="http://schemas.openxmlformats.org/wordprocessingml/2006/main">
        <w:t xml:space="preserve">خۇدا نۇھقا ھەر بىر ناپاك ھايۋاندىن ئىككىنى ۋە كېمىدىكى پاكىز ھايۋانلارنىڭ يەتتىنى ئېلىشنى بۇيرۇدى.</w:t>
      </w:r>
    </w:p>
    <w:p/>
    <w:p>
      <w:r xmlns:w="http://schemas.openxmlformats.org/wordprocessingml/2006/main">
        <w:t xml:space="preserve">1: خۇدانىڭ كۆرسەتمىلىرى ياخشى ۋە دۇرۇس</w:t>
      </w:r>
    </w:p>
    <w:p/>
    <w:p>
      <w:r xmlns:w="http://schemas.openxmlformats.org/wordprocessingml/2006/main">
        <w:t xml:space="preserve">2: بىز ئاللاھنىڭ بۇيرۇقلىرىغا ئەمەل قىلىشىمىز كېرەك</w:t>
      </w:r>
    </w:p>
    <w:p/>
    <w:p>
      <w:r xmlns:w="http://schemas.openxmlformats.org/wordprocessingml/2006/main">
        <w:t xml:space="preserve">1: تەۋرات قانۇنى 10: 12-13 - مانا ئەمدى ئىسرائىلىيە ، خۇدايىڭ پەرۋەردىگار سەندىن نېمە تەلەپ قىلىدۇ ، ئەمما تەڭرىڭ پەرۋەردىگاردىن قورقۇش ، ئۇنىڭ بارلىق يوللىرى بىلەن مېڭىش ، ئۇنى سۆيۈش ۋە تەڭرىڭ خۇداۋەندە بىلەن خىزمەت قىلىش. پۈتۈن قەلبىڭ ۋە پۈتۈن جېنىڭ بىلەن.</w:t>
      </w:r>
    </w:p>
    <w:p/>
    <w:p>
      <w:r xmlns:w="http://schemas.openxmlformats.org/wordprocessingml/2006/main">
        <w:t xml:space="preserve">2: زەبۇر 119: 172 - تىلىم سېنىڭ سۆزىڭنى ئېيتىدۇ ، چۈنكى سېنىڭ ئەمرلىرىڭ توغرا.</w:t>
      </w:r>
    </w:p>
    <w:p/>
    <w:p>
      <w:r xmlns:w="http://schemas.openxmlformats.org/wordprocessingml/2006/main">
        <w:t xml:space="preserve">يارىتىلىش 7: 3 ئەركەك ۋە ئايال يەتتە قۇشنىڭ ھاۋاسى. يەر يۈزىدە ئۇرۇقنى ساقلاپ قېلىش.</w:t>
      </w:r>
    </w:p>
    <w:p/>
    <w:p>
      <w:r xmlns:w="http://schemas.openxmlformats.org/wordprocessingml/2006/main">
        <w:t xml:space="preserve">خۇدا نۇھقا تۈرلەرنى ساقلاپ قېلىش ئۈچۈن ھەر خىل قۇشلاردىن يەتتە جۈپنى كېمىگە ئېلىپ چىقىشنى بۇيرۇدى.</w:t>
      </w:r>
    </w:p>
    <w:p/>
    <w:p>
      <w:r xmlns:w="http://schemas.openxmlformats.org/wordprocessingml/2006/main">
        <w:t xml:space="preserve">1: تەڭرىنىڭ ھاياتلىقنى ساقلاپ قېلىشتىكى بەلگىلىمىسى.</w:t>
      </w:r>
    </w:p>
    <w:p/>
    <w:p>
      <w:r xmlns:w="http://schemas.openxmlformats.org/wordprocessingml/2006/main">
        <w:t xml:space="preserve">2: قىيىنچىلىق ۋاقىتلىرىدا ئىماننىڭ رولى.</w:t>
      </w:r>
    </w:p>
    <w:p/>
    <w:p>
      <w:r xmlns:w="http://schemas.openxmlformats.org/wordprocessingml/2006/main">
        <w:t xml:space="preserve">1: مەتتا 6: 26 ، «ھاۋادىكى قۇشلارغا قاراڭلار ، ئۇلار تېرىمايدۇ ، ئورمايدۇ ياكى ئامباردا ساقلىمايدۇ ، شۇنداقتىمۇ ئەرشتىكى ئاتاڭلار ئۇلارنى باقىدۇ ، سەن ئۇلاردىن قىممەتلىك ئەمەسمۇ؟».</w:t>
      </w:r>
    </w:p>
    <w:p/>
    <w:p>
      <w:r xmlns:w="http://schemas.openxmlformats.org/wordprocessingml/2006/main">
        <w:t xml:space="preserve">2: مەتتا 24: 36-44 ، «ئەمما ئۇ كۈنى ياكى سائەت ئەتراپىدا ھېچكىم ، ھەتتا ئەرشتىكى پەرىشتىلەرنىمۇ ، ئوغلىنىمۇ ئەمەس ، پەقەت ئاتىسىنىلا بىلىدۇ. نۇھنىڭ زامانىدىكىگە ئوخشاش ، ئۇمۇ شۇنداق بولىدۇ. ئىنسانئوغلىنىڭ كېلىشى ئۇلارنىڭ ھەممىسىنى ئېلىپ كەتتى. ئىنسانئوغلى كەلگەندە بۇ قانداق بولىدۇ ».</w:t>
      </w:r>
    </w:p>
    <w:p/>
    <w:p>
      <w:r xmlns:w="http://schemas.openxmlformats.org/wordprocessingml/2006/main">
        <w:t xml:space="preserve">يارىتىلىش 7: 4 مەن يەتتە كۈن ، يەر يۈزىدە قىرىق كېچە-كۈندۈز يامغۇر ياغدۇرىمەن. مەن ياراتقان بارلىق جانلىقلارنى يەر يۈزىدىن يوقىتىمەن.</w:t>
      </w:r>
    </w:p>
    <w:p/>
    <w:p>
      <w:r xmlns:w="http://schemas.openxmlformats.org/wordprocessingml/2006/main">
        <w:t xml:space="preserve">خۇدا نۇھقا قىرىق كېچە-كۈندۈز يامغۇر ياغدۇرۇپ ، يەر يۈزىدىكى بارلىق جانلىقلارنى يوقىتىدىغانلىقىنى ئېيتتى.</w:t>
      </w:r>
    </w:p>
    <w:p/>
    <w:p>
      <w:r xmlns:w="http://schemas.openxmlformats.org/wordprocessingml/2006/main">
        <w:t xml:space="preserve">1. كەلكۈن: خۇدانىڭ ھۆكۈمى ۋە رەھمىتى</w:t>
      </w:r>
    </w:p>
    <w:p/>
    <w:p>
      <w:r xmlns:w="http://schemas.openxmlformats.org/wordprocessingml/2006/main">
        <w:t xml:space="preserve">2. خۇدانىڭ ۋەدىسىگە سادىق بولۇشى</w:t>
      </w:r>
    </w:p>
    <w:p/>
    <w:p>
      <w:r xmlns:w="http://schemas.openxmlformats.org/wordprocessingml/2006/main">
        <w:t xml:space="preserve">1. 1 پېترۇس 3: 20-21 - بەزى ۋاقىتلاردا بويسۇنمىغان ، نۇھنىڭ زامانىدا خۇدانىڭ سەۋر-تاقەتلىرى ساقلىنىۋاتقاندا ، كېمە تەييارلىق قىلىۋاتقاندا ، ئاز ساندىكى كىشىلەر ، يەنى سەككىز جان سۇ ئارقىلىق قۇتقۇزۇۋېلىندى.</w:t>
      </w:r>
    </w:p>
    <w:p/>
    <w:p>
      <w:r xmlns:w="http://schemas.openxmlformats.org/wordprocessingml/2006/main">
        <w:t xml:space="preserve">ئىبرانىيلار 11: 7 -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يارىتىلىش 7: 5 نۇھ پەرۋەردىگارنىڭ بۇيرۇغىنى بويىچە قىلدى.</w:t>
      </w:r>
    </w:p>
    <w:p/>
    <w:p>
      <w:r xmlns:w="http://schemas.openxmlformats.org/wordprocessingml/2006/main">
        <w:t xml:space="preserve">نۇھ پەرۋەردىگارنىڭ بارلىق ئەمرلىرىگە بويسۇندى.</w:t>
      </w:r>
    </w:p>
    <w:p/>
    <w:p>
      <w:r xmlns:w="http://schemas.openxmlformats.org/wordprocessingml/2006/main">
        <w:t xml:space="preserve">1. خۇدانىڭ بۇيرۇقلىرىغا بويسۇنۇش: نۇھنىڭ مىسالى</w:t>
      </w:r>
    </w:p>
    <w:p/>
    <w:p>
      <w:r xmlns:w="http://schemas.openxmlformats.org/wordprocessingml/2006/main">
        <w:t xml:space="preserve">2. قىيىن ۋاقىتلاردا ئىشەنچنى ساقلاش: نۇھنىڭ ئىتائەت قىلىشى</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قۇتقۇزۇشقا كېمە تەييارلىدى.</w:t>
      </w:r>
    </w:p>
    <w:p/>
    <w:p>
      <w:r xmlns:w="http://schemas.openxmlformats.org/wordprocessingml/2006/main">
        <w:t xml:space="preserve">2. ياقۇپ 2: 23 - ئىبراھىم خۇداغا ئېتىقاد قىلدى ۋە ئۇنىڭغا ھەققانىي ئادەم دەپ جاكارلانغان مۇقەددەس كىتاب ئەمەلگە ئاشتى. ئۇ خۇدانىڭ دوستى دەپ ئاتالدى.</w:t>
      </w:r>
    </w:p>
    <w:p/>
    <w:p>
      <w:r xmlns:w="http://schemas.openxmlformats.org/wordprocessingml/2006/main">
        <w:t xml:space="preserve">يارىتىلىش 7: 6 نۇھ ئالتە يۈز ياشتا ئىدى.</w:t>
      </w:r>
    </w:p>
    <w:p/>
    <w:p>
      <w:r xmlns:w="http://schemas.openxmlformats.org/wordprocessingml/2006/main">
        <w:t xml:space="preserve">نۇھ چوڭ كەلكۈن يەرشارىنى ۋەيران قىلغاندا ئالتە يۈز ياشتا ئىدى.</w:t>
      </w:r>
    </w:p>
    <w:p/>
    <w:p>
      <w:r xmlns:w="http://schemas.openxmlformats.org/wordprocessingml/2006/main">
        <w:t xml:space="preserve">1. خۇدانىڭ ساداقەتمەنلىكىنى نۇھنىڭ ھاياتى ۋە چوڭ كەلكۈندە كۆرگىلى بولىدۇ.</w:t>
      </w:r>
    </w:p>
    <w:p/>
    <w:p>
      <w:r xmlns:w="http://schemas.openxmlformats.org/wordprocessingml/2006/main">
        <w:t xml:space="preserve">2. سىناق ۋە ئازاب-ئوقۇبەتلەر ئىچىدە ، خۇدا يەنىلا كونتروللۇقتا.</w:t>
      </w:r>
    </w:p>
    <w:p/>
    <w:p>
      <w:r xmlns:w="http://schemas.openxmlformats.org/wordprocessingml/2006/main">
        <w:t xml:space="preserve">1. ئىبرانىيلار 11: 7 - ئېتىقادى بىلەن نۇھ تېخى كۆرۈلمىگەن ئىشلار توغرىسىدا ئاگاھلاندۇرۇلغاندا ، مۇقەددەس قورقۇنچ ئىچىدە ئائىلىسىدىكىلەرنى قۇتقۇزۇش ئۈچۈن كېمە ياسىدى.</w:t>
      </w:r>
    </w:p>
    <w:p/>
    <w:p>
      <w:r xmlns:w="http://schemas.openxmlformats.org/wordprocessingml/2006/main">
        <w:t xml:space="preserve">2. مەتتا 24: 37-39 - نۇھنىڭ زامانىدىكىگە ئوخشاش ، ئىنسانئوغلىنىڭ كېلىشىمۇ شۇنداق بولىدۇ. چۈنكى ، كەلكۈندىن ئىلگىرىكى كۈنلەردە ، كىشىلەر نۇھ كېمىگە كىرگەنگە قەدەر يەپ-ئىچىپ ، توي قىلىپ توي قىلدى. ئۇلار كەلكۈن كېلىپ ئۇلارنى ئېلىپ كەتكۈچە نېمە ئىش بولىدىغانلىقىنى بىلمەيتتى.</w:t>
      </w:r>
    </w:p>
    <w:p/>
    <w:p>
      <w:r xmlns:w="http://schemas.openxmlformats.org/wordprocessingml/2006/main">
        <w:t xml:space="preserve">يارىتىلىش 7: 7 نۇھ كەلكۈن سۈيى سەۋەبىدىن نۇھ ، ئۇنىڭ ئوغۇللىرى ، ئايالى ۋە ئوغۇللىرىنىڭ ئاياللىرى كېمىگە كىردى.</w:t>
      </w:r>
    </w:p>
    <w:p/>
    <w:p>
      <w:r xmlns:w="http://schemas.openxmlformats.org/wordprocessingml/2006/main">
        <w:t xml:space="preserve">نۇھ ۋە ئۇنىڭ ئائىلىسىدىكىلەر كەلكۈندىن قۇتۇلۇش ئۈچۈن كېمىگە كىردى.</w:t>
      </w:r>
    </w:p>
    <w:p/>
    <w:p>
      <w:r xmlns:w="http://schemas.openxmlformats.org/wordprocessingml/2006/main">
        <w:t xml:space="preserve">1. ئويلىمىغان يەردىن تەييارلىق قىلىشنىڭ مۇھىملىقى.</w:t>
      </w:r>
    </w:p>
    <w:p/>
    <w:p>
      <w:r xmlns:w="http://schemas.openxmlformats.org/wordprocessingml/2006/main">
        <w:t xml:space="preserve">2. قىيىنچىلىق ۋاقىتلىرىدا خۇدادىن پاناھلىق تىلەش.</w:t>
      </w:r>
    </w:p>
    <w:p/>
    <w:p>
      <w:r xmlns:w="http://schemas.openxmlformats.org/wordprocessingml/2006/main">
        <w:t xml:space="preserve">1. مەتتا 6: 25-34 - ئەيسا بىزنى ئەنسىرىمەسلىككە ۋە خۇدانىڭ ئېھتىياجىمىزنى قاندۇرۇشقا رىغبەتلەندۈرۈشكە ئىلھاملاندۇرىدۇ.</w:t>
      </w:r>
    </w:p>
    <w:p/>
    <w:p>
      <w:r xmlns:w="http://schemas.openxmlformats.org/wordprocessingml/2006/main">
        <w:t xml:space="preserve">2. ئىبرانىيلار 11: 7 - نۇھ كېمە ياساش ۋە رەببىمىزنىڭ ئەمرىگە بويسۇنۇش ئارقىلىق خۇداغا ئېتىقاد قىلدى.</w:t>
      </w:r>
    </w:p>
    <w:p/>
    <w:p>
      <w:r xmlns:w="http://schemas.openxmlformats.org/wordprocessingml/2006/main">
        <w:t xml:space="preserve">يارىتىلىش 7: 8 پاك ھايۋانلاردىن ، پاك بولمىغان ھايۋانلاردىن ، قۇشلاردىن ۋە يەر يۈزىدە ئۆمىلەيدىغان بارلىق نەرسىلەردىن.</w:t>
      </w:r>
    </w:p>
    <w:p/>
    <w:p>
      <w:r xmlns:w="http://schemas.openxmlformats.org/wordprocessingml/2006/main">
        <w:t xml:space="preserve">خۇدا نۇھقا ھەر خىل پاكىز ۋە ناپاك ھايۋاندىن ئىككىنى كېمىگە ئېلىپ چىقىشنى بۇيرۇدى.</w:t>
      </w:r>
    </w:p>
    <w:p/>
    <w:p>
      <w:r xmlns:w="http://schemas.openxmlformats.org/wordprocessingml/2006/main">
        <w:t xml:space="preserve">1. خۇدانىڭ نىجاتلىق پىلانى نۇھ ۋە كېمە ھېكايىسىدە ئاشكارلانغان.</w:t>
      </w:r>
    </w:p>
    <w:p/>
    <w:p>
      <w:r xmlns:w="http://schemas.openxmlformats.org/wordprocessingml/2006/main">
        <w:t xml:space="preserve">2. تەڭرىنىڭ كۈچى ۋە ئىگىلىك ھوقۇقى ساندۇقنىڭ تەمىنلىنىشىدە نامايان بولىدۇ.</w:t>
      </w:r>
    </w:p>
    <w:p/>
    <w:p>
      <w:r xmlns:w="http://schemas.openxmlformats.org/wordprocessingml/2006/main">
        <w:t xml:space="preserve">1. رىملىقلار 5: 12-21 - مەسىھنىڭ كرېستتىكى ئۆلۈمى ئارقىلىق خۇدانىڭ مۇھەببىتى ۋە رەھىم-شەپقىتى.</w:t>
      </w:r>
    </w:p>
    <w:p/>
    <w:p>
      <w:r xmlns:w="http://schemas.openxmlformats.org/wordprocessingml/2006/main">
        <w:t xml:space="preserve">2. 2 پېترۇس 3: 3-7 - خۇدانىڭ ھەممەيلەننىڭ تەۋبە قىلىشىنى كۈتۈشتىكى سەۋرچانلىقى.</w:t>
      </w:r>
    </w:p>
    <w:p/>
    <w:p>
      <w:r xmlns:w="http://schemas.openxmlformats.org/wordprocessingml/2006/main">
        <w:t xml:space="preserve">يارىتىلىش 7: 9 خۇدا نۇھقا بۇيرۇغاندەك ، ئەر-ئايال نۇھنىڭ يېنىغا ئىككى ۋە ئىككى كېمىگە كىردى.</w:t>
      </w:r>
    </w:p>
    <w:p/>
    <w:p>
      <w:r xmlns:w="http://schemas.openxmlformats.org/wordprocessingml/2006/main">
        <w:t xml:space="preserve">نۇھ ۋە ئۇنىڭ ئائىلىسىدىكىلەر خۇدانىڭ ئىككىدىن ئىككى كېمىگە كىرىش بۇيرۇقىغا بويسۇندى.</w:t>
      </w:r>
    </w:p>
    <w:p/>
    <w:p>
      <w:r xmlns:w="http://schemas.openxmlformats.org/wordprocessingml/2006/main">
        <w:t xml:space="preserve">1. ئىتائەت قىلىش قۇربانلىقتىن ياخشى.</w:t>
      </w:r>
    </w:p>
    <w:p/>
    <w:p>
      <w:r xmlns:w="http://schemas.openxmlformats.org/wordprocessingml/2006/main">
        <w:t xml:space="preserve">2. خۇدانىڭ بۇيرۇقلىرى بىزنىڭ بىخەتەرلىكىمىز ۋە قوغدىشىمىز ئۈچۈندۇر.</w:t>
      </w:r>
    </w:p>
    <w:p/>
    <w:p>
      <w:r xmlns:w="http://schemas.openxmlformats.org/wordprocessingml/2006/main">
        <w:t xml:space="preserve">1. زەبۇر 119: 66 - ماڭا ياخشى ھۆكۈم ۋە بىلىم ئۆگىتىڭ ، چۈنكى مەن سېنىڭ ئەمرلىرىڭگە ئىشىنىمەن.</w:t>
      </w:r>
    </w:p>
    <w:p/>
    <w:p>
      <w:r xmlns:w="http://schemas.openxmlformats.org/wordprocessingml/2006/main">
        <w:t xml:space="preserve">ئىبرانىيلار 11: 7 ئېتىقادى بىلەن نۇھ تېخى كۆرۈلمىگەن ئىشلار توغرىسىدا ئاگاھلاندۇرۇلغاندا ، مۇقەددەس قورقۇنچ ئىچىدە ئائىلىسىدىكىلەرنى قۇتقۇزۇش ئۈچۈن كېمە ياسىدى.</w:t>
      </w:r>
    </w:p>
    <w:p/>
    <w:p>
      <w:r xmlns:w="http://schemas.openxmlformats.org/wordprocessingml/2006/main">
        <w:t xml:space="preserve">يارىتىلىش 7:10 يەتتە كۈندىن كېيىن ، كەلكۈن سۈيى يەر يۈزىدە بولدى.</w:t>
      </w:r>
    </w:p>
    <w:p/>
    <w:p>
      <w:r xmlns:w="http://schemas.openxmlformats.org/wordprocessingml/2006/main">
        <w:t xml:space="preserve">يەتتە كۈندىن كېيىن ، كەلكۈن يەر يۈزىنى قاپلىدى.</w:t>
      </w:r>
    </w:p>
    <w:p/>
    <w:p>
      <w:r xmlns:w="http://schemas.openxmlformats.org/wordprocessingml/2006/main">
        <w:t xml:space="preserve">1: خۇدانىڭ ساداقەتمەنلىكى ئۇنىڭ كەلكۈن ئېلىپ بېرىش ۋەدىسىنى ئەمەلگە ئاشۇرغانلىقىدا كۆرۈلىدۇ.</w:t>
      </w:r>
    </w:p>
    <w:p/>
    <w:p>
      <w:r xmlns:w="http://schemas.openxmlformats.org/wordprocessingml/2006/main">
        <w:t xml:space="preserve">2: خۇدانىڭ غەزىپى يەر يۈزىدىكى كىشىلەرگە ھۆكۈم قىلىش ئۈچۈن كەلكۈن ئەۋەتكەندە نامايان بولىدۇ.</w:t>
      </w:r>
    </w:p>
    <w:p/>
    <w:p>
      <w:r xmlns:w="http://schemas.openxmlformats.org/wordprocessingml/2006/main">
        <w:t xml:space="preserve">پېترۇس 1: 2 پېترۇس 3: 6-7 ئوخشاش سۆز بىلەن ھازىرقى ئاسمانلار ۋە زېمىنلار ئوت ئۈچۈن ساقلىنىپ ، قىيامەت كۈنى ۋە تەقۋادارلارنىڭ ھالاك بولىدىغان كۈنىدە ساقلىنىدۇ ».</w:t>
      </w:r>
    </w:p>
    <w:p/>
    <w:p>
      <w:r xmlns:w="http://schemas.openxmlformats.org/wordprocessingml/2006/main">
        <w:t xml:space="preserve">2: يەشايا 54: 9 - چۈنكى بۇ ماڭا نۇھنىڭ زامانىغا ئوخشايدۇ. مەن نۇھنىڭ سۈيىنىڭ يەر يۈزىدىن ئەمدى ئۆتمەسلىكىگە قەسەم قىلغىنىمدەك ، مەن ساڭا ئاچچىقلانمايمەن ۋە قىلمايمەن دەپ قەسەم قىلدىم. سېنى ئەيىبلەيدۇ.</w:t>
      </w:r>
    </w:p>
    <w:p/>
    <w:p>
      <w:r xmlns:w="http://schemas.openxmlformats.org/wordprocessingml/2006/main">
        <w:t xml:space="preserve">يارىتىلىش 7:11 نۇھ ئەلەيھىسسالامنىڭ ھاياتىنىڭ ئالتە يۈز يىلىدا ، يەنى ئىككىنچى ئاينىڭ ئىككىنچى ئاينىڭ 17-كۈنى ، شۇ كۈنى ، چوڭ چوڭقۇر بۇلاقلارنىڭ ھەممىسى چېقىلىپ ، جەننەتنىڭ دېرىزىسى ئېچىلدى.</w:t>
      </w:r>
    </w:p>
    <w:p/>
    <w:p>
      <w:r xmlns:w="http://schemas.openxmlformats.org/wordprocessingml/2006/main">
        <w:t xml:space="preserve">نۇھ ھاياتىنىڭ ئالتە يۈز يىللىقىدا ، ئىككىنچى ئاينىڭ يەتتىنچى كۈنى ، چوڭ چوڭقۇرلۇقتىكى بۇلاقلار چېقىلىپ ، جەننەتنىڭ دېرىزىسى ئېچىلدى.</w:t>
      </w:r>
    </w:p>
    <w:p/>
    <w:p>
      <w:r xmlns:w="http://schemas.openxmlformats.org/wordprocessingml/2006/main">
        <w:t xml:space="preserve">1. تەڭرىنىڭ ۋاقتى مۇكەممەل: سەپىرىمىزدە رەببىمىزگە ئىشىنىش</w:t>
      </w:r>
    </w:p>
    <w:p/>
    <w:p>
      <w:r xmlns:w="http://schemas.openxmlformats.org/wordprocessingml/2006/main">
        <w:t xml:space="preserve">2. رەببىمىزنىڭ كۈچى: تەڭرىنىڭ ئىگىلىك ھوقۇقىنى چۈشىنىش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 نېمىشقا كىيىم-كېچەكتىن ئەنسىرەيسىز؟ ئېتىزدىكى گۈللەرنىڭ قانداق ئۆسكەنلىكىگە قاراڭ. ئۇلار ئەمگەك قىلمايدۇ ۋە ئايلانمايدۇ. شۇنداقتىمۇ سىزگە دەيمەنكى ، سۇلايماننىڭ بارلىق ھەيۋەتلىرىدىمۇ بۇلارنىڭ بىرىگە ئوخشاش ياسانمىغان. ئەگەر خۇدا بۈگۈن ۋە ئەتە بۇ يەردىكى ئوت-چۆپلەرنى ئوتقا تاشلىسا ، ئۇ سىزنى ئازغىنە ئىشەنچ بىلەن كىيدۈرمەمدۇ؟ ئۇنداقتا بىز نېمە يەيمىز ، دەپ ئەنسىرىمەڭ. ياكى نېمە ئىچىمىز؟ ياكى نېمە كىيىشىمىز كېرەك؟ چۈنكى بۇتپەرەسلەر بۇ ئىشلارنىڭ ئارقىسىدىن يۈگرەيدۇ ، ئەرشتىكى ئاتاڭلار ئۇلارغا ئېھتىياجلىق ئىكەنلىكىڭنى بىلىدۇ. ئالدى بىلەن ئۇنىڭ پادىشاھلىقىنى ۋە ھەققانىيلىقىنى ئىزدەڭ ، بۇلارنىڭ ھەممىسى سىزگە بېرىلىدۇ.</w:t>
      </w:r>
    </w:p>
    <w:p/>
    <w:p>
      <w:r xmlns:w="http://schemas.openxmlformats.org/wordprocessingml/2006/main">
        <w:t xml:space="preserve">يارىتىلىش 7:12 يەر يۈزىدە قىرىق كېچە-كۈندۈز يامغۇر ياغدى.</w:t>
      </w:r>
    </w:p>
    <w:p/>
    <w:p>
      <w:r xmlns:w="http://schemas.openxmlformats.org/wordprocessingml/2006/main">
        <w:t xml:space="preserve">يامغۇر يەر يۈزىگە قىرىق كېچە-كۈندۈز ياغدى.</w:t>
      </w:r>
    </w:p>
    <w:p/>
    <w:p>
      <w:r xmlns:w="http://schemas.openxmlformats.org/wordprocessingml/2006/main">
        <w:t xml:space="preserve">1. ئېتىقادتا چىڭ تۇرۇش: قىيىن ۋاقىتلاردا قانداق قىلىپ مۇستەھكەم تۇرۇش كېرەك</w:t>
      </w:r>
    </w:p>
    <w:p/>
    <w:p>
      <w:r xmlns:w="http://schemas.openxmlformats.org/wordprocessingml/2006/main">
        <w:t xml:space="preserve">2. خۇدانىڭ ۋەدىلىرىنىڭ كۈچى: ئۇنىڭ مەغلۇبىيەتسىز سۆيگۈسى ۋە قوغدىشىنى باشتىن كەچۈرۈش</w:t>
      </w:r>
    </w:p>
    <w:p/>
    <w:p>
      <w:r xmlns:w="http://schemas.openxmlformats.org/wordprocessingml/2006/main">
        <w:t xml:space="preserve">1. يەشايا 54:10 ، گەرچە تاغلار تەۋرىنىپ ، تاغلار چىقىرىۋېتىلسىمۇ ، ئەمما مېنىڭ سىزگە بولغان ئۆچمەس مۇھەببىتىم تەۋرەنمەيدۇ ، تىنچلىق ئەھدىممۇ ئۆچۈرۈلمەيدۇ ، دەيدۇ رەھىم رەببىم.</w:t>
      </w:r>
    </w:p>
    <w:p/>
    <w:p>
      <w:r xmlns:w="http://schemas.openxmlformats.org/wordprocessingml/2006/main">
        <w:t xml:space="preserve">2. زەبۇر 62: 5-8 ، شۇنداق ، جېنىم ، خۇدادىن ئارام ئېلىڭ. مېنىڭ ئۈمىدىم ئۇنىڭدىن كېلىدۇ. ئۇ ھەقىقەتەن مېنىڭ تېشىم ۋە نىجاتكارىم. ئۇ مېنىڭ قەلئەم ، مەن تەۋرەنمەيمەن. مېنىڭ نىجاتلىقىم ۋە ئىززەت-ھۆرمىتىم خۇداغا باغلىق. ئۇ مېنىڭ كۈچلۈك تېشىم ، پاناھگاھىم. ئەي كىشىلەر ، ئۇنىڭغا ھەر ۋاقىت ئىشىنىڭلار. ئۇنىڭغا قەلبىڭىزنى تۆكۈڭ ، چۈنكى خۇدا بىزنىڭ پاناھگاھىمىز.</w:t>
      </w:r>
    </w:p>
    <w:p/>
    <w:p>
      <w:r xmlns:w="http://schemas.openxmlformats.org/wordprocessingml/2006/main">
        <w:t xml:space="preserve">يارىتىلىش 7:13 ئۆز ۋاقتىدا ، نۇھنىڭ ئوغۇللىرى ، نۇھنىڭ ئوغۇللىرى ۋە نۇھنىڭ ئايالى يەھفېت ۋە ئۇنىڭ ئوغۇللىرىنىڭ ئۈچ ئايالى كېمىگە كىردى.</w:t>
      </w:r>
    </w:p>
    <w:p/>
    <w:p>
      <w:r xmlns:w="http://schemas.openxmlformats.org/wordprocessingml/2006/main">
        <w:t xml:space="preserve">نۇھ ۋە ئۇنىڭ ئائىلىسىدىكىلەر شۇ كۈنى كېمىگە كىردى.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خۇداغا ئىشىنىش ۋە ئىتائەت قىلىشنىڭ ئەھمىيىتى</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قۇتقۇزۇشقا كېمە تەييارلىدى.</w:t>
      </w:r>
    </w:p>
    <w:p/>
    <w:p>
      <w:r xmlns:w="http://schemas.openxmlformats.org/wordprocessingml/2006/main">
        <w:t xml:space="preserve">2 مەتتا 7: 24-27 شامال چىقىپ ، ئۇ ئۆينى ئۇردى. ئۇ يىقىلمىدى. چۈنكى ئۇ تاشنىڭ ئۈستىگە قۇرۇلدى.</w:t>
      </w:r>
    </w:p>
    <w:p/>
    <w:p>
      <w:r xmlns:w="http://schemas.openxmlformats.org/wordprocessingml/2006/main">
        <w:t xml:space="preserve">يارىتىلىش 7:14 ئۇلار ۋە ھەر خىل ھايۋانلار ، ئۇلارنىڭ تۈرلىرى بويىچە بولغان بارلىق چارۋا ماللار ۋە ئۇنىڭ تۈرلىرى بويىچە يەر يۈزىدە ئۆمىلەيدىغان ھەر خىل قۇشلار ، ھەر خىل قۇشلار ، ھەر خىل قۇشلار.</w:t>
      </w:r>
    </w:p>
    <w:p/>
    <w:p>
      <w:r xmlns:w="http://schemas.openxmlformats.org/wordprocessingml/2006/main">
        <w:t xml:space="preserve">ئاللاھنىڭ بارلىق جانلىقلارغا بولغان غەمخورلۇقى ، نۇھقا ھەر خىل تۈردىن ئىككىسىنى قۇتۇلدۇرۇش بۇيرۇقىدا كۆرسىتىلدى.</w:t>
      </w:r>
    </w:p>
    <w:p/>
    <w:p>
      <w:r xmlns:w="http://schemas.openxmlformats.org/wordprocessingml/2006/main">
        <w:t xml:space="preserve">1. ئاللاھنىڭ مەخلۇقاتلىرىغا بولغان مۇھەببىتى بارلىق جانلىقلارغا كۆڭۈل بۆلۈش ئارقىلىق نامايان بولىدۇ.</w:t>
      </w:r>
    </w:p>
    <w:p/>
    <w:p>
      <w:r xmlns:w="http://schemas.openxmlformats.org/wordprocessingml/2006/main">
        <w:t xml:space="preserve">2. خۇدانىڭ بۇيرۇقلىرىغا بويسۇنۇشنىڭ مۇھىملىقى نۇھنىڭ ئىتائەت قىلىشى بىلەن مىسال بولالايدۇ.</w:t>
      </w:r>
    </w:p>
    <w:p/>
    <w:p>
      <w:r xmlns:w="http://schemas.openxmlformats.org/wordprocessingml/2006/main">
        <w:t xml:space="preserve">1. زەبۇر 136: 25- ئەرشتىكى خۇداغا شۈكۈر ئېيتىڭلار ، چۈنكى ئۇنىڭ مېھىر-مۇھەببىتى مەڭگۈ داۋاملىشىدۇ.</w:t>
      </w:r>
    </w:p>
    <w:p/>
    <w:p>
      <w:r xmlns:w="http://schemas.openxmlformats.org/wordprocessingml/2006/main">
        <w:t xml:space="preserve">2. مەتتا 6: 26- ھاۋا قۇشلىرىغا قاراڭ: ئۇلار تېرىمايدۇ ، ئورمايدۇ ، ياكى ئېغىلغا يىغمايدۇ ، شۇنداقتىمۇ ئەرشتىكى ئاتاڭلار ئۇلارنى باقىدۇ. سىز ئۇلاردىنمۇ قىممەتلىك ئەمەسمۇ؟</w:t>
      </w:r>
    </w:p>
    <w:p/>
    <w:p>
      <w:r xmlns:w="http://schemas.openxmlformats.org/wordprocessingml/2006/main">
        <w:t xml:space="preserve">يارىتىلىش 7:15 ئۇلار نۇھنىڭ يېنىغا كېمىگە كىردى.</w:t>
      </w:r>
    </w:p>
    <w:p/>
    <w:p>
      <w:r xmlns:w="http://schemas.openxmlformats.org/wordprocessingml/2006/main">
        <w:t xml:space="preserve">بارلىق ھايۋانلار كەلكۈندىن قۇتۇلۇش ئۈچۈن ئىككىدىن ئىككى كېمىگە كىردى.</w:t>
      </w:r>
    </w:p>
    <w:p/>
    <w:p>
      <w:r xmlns:w="http://schemas.openxmlformats.org/wordprocessingml/2006/main">
        <w:t xml:space="preserve">1. «ئىككىسىنىڭ كۈچى: نېمىشقا ئىككىدىن ئىككى ئىش»</w:t>
      </w:r>
    </w:p>
    <w:p/>
    <w:p>
      <w:r xmlns:w="http://schemas.openxmlformats.org/wordprocessingml/2006/main">
        <w:t xml:space="preserve">2. «ھەمكارلىقتا كۈچ تېپىش: بىرلىكتە تىرىشىش».</w:t>
      </w:r>
    </w:p>
    <w:p/>
    <w:p>
      <w:r xmlns:w="http://schemas.openxmlformats.org/wordprocessingml/2006/main">
        <w:t xml:space="preserve">1. مەتتا 19: 5-6 - ۋە مۇنداق دېدى: «بۇ سەۋەبتىن بىر ئەر ئاتا-ئانىسىنى تاشلاپ ، ئايالىغا مەھكەم ئېسىلىدۇ. ئۇلار ئىككىسى بىر تەن بولىدۇ ، شۇڭلاشقا ئۇلار ئەمدى بىر جۈپ ئەمەس ، بەلكى بىر تەن. "</w:t>
      </w:r>
    </w:p>
    <w:p/>
    <w:p>
      <w:r xmlns:w="http://schemas.openxmlformats.org/wordprocessingml/2006/main">
        <w:t xml:space="preserve">2. ۋەھىيلەر 4: 9-10 - «ئىككىسى بىردىن ياخشى ؛ چۈنكى ئۇلارنىڭ ئەمگىكى ئۈچۈن ياخشى مۇكاپات بار. چۈنكى ئۇلار يىقىلىپ كەتسە ، ئۇ بۇرادىرىنى كۆتۈرىدۇ ، ئەمما يىقىلىپ چۈشكەندە يالغۇز ئادەمگە ۋاي! چۈنكى ، ئۇنىڭغا ياردەم قىلىدىغان باشقا ئادەم يوق ».</w:t>
      </w:r>
    </w:p>
    <w:p/>
    <w:p>
      <w:r xmlns:w="http://schemas.openxmlformats.org/wordprocessingml/2006/main">
        <w:t xml:space="preserve">يارىتىلىش 7:16 بۇ يەرگە كىرگەنلەر ، خۇدا بۇيرۇغاندەك ئەر-ئايال بولۇپ ، پەرۋەردىگار ئۇنى تاقىدى.</w:t>
      </w:r>
    </w:p>
    <w:p/>
    <w:p>
      <w:r xmlns:w="http://schemas.openxmlformats.org/wordprocessingml/2006/main">
        <w:t xml:space="preserve">خۇدا نۇھقا ھەر خىل ھايۋاندىن ئىككىنى كېمىگە ئەكىلىپ ، ئۇنىڭ كەينىدىكى ئىشىكنى تاقاشنى بۇيرۇدى.</w:t>
      </w:r>
    </w:p>
    <w:p/>
    <w:p>
      <w:r xmlns:w="http://schemas.openxmlformats.org/wordprocessingml/2006/main">
        <w:t xml:space="preserve">1. ئاللاھنىڭ ئۆز خەلقىنى قوغداش ۋە يېتەكلەشتىكى ساداقەتمەنلىكى.</w:t>
      </w:r>
    </w:p>
    <w:p/>
    <w:p>
      <w:r xmlns:w="http://schemas.openxmlformats.org/wordprocessingml/2006/main">
        <w:t xml:space="preserve">2. خۇدانىڭ مۇكەممەل نىجاتلىق پىلانى.</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يەشايا 46: 9-10 - بۇرۇنقى ئىشلارنى ئېسىڭىزدە تۇتۇڭ ، چۈنكى مەن خۇدا ، باشقا ھېچكىم يوق. مەن تەڭرى ، ماڭا ئوخشاش ھېچكىم يوق ، ئاخىرەتنى باشتىن-ئاخىر جاكارلايدۇ ، قەدىمكى دەۋرلەردىن باشلاپ تېخى قىلىنمىغان ئىشلار.</w:t>
      </w:r>
    </w:p>
    <w:p/>
    <w:p>
      <w:r xmlns:w="http://schemas.openxmlformats.org/wordprocessingml/2006/main">
        <w:t xml:space="preserve">يارىتىلىش 7:17 كەلكۈن يەر يۈزىدە قىرىق كۈن بولدى. سۇ كۆپىيىپ ، كېمىنى يالىڭاچلاپ ، يەر يۈزىگە كۆتۈرۈلدى.</w:t>
      </w:r>
    </w:p>
    <w:p/>
    <w:p>
      <w:r xmlns:w="http://schemas.openxmlformats.org/wordprocessingml/2006/main">
        <w:t xml:space="preserve">كەلكۈن يەر يۈزىدە قىرىق كۈن بولۇپ ، سۇ كۆپىيىپ ، كېمىنى يەر يۈزىگە كۆتۈردى.</w:t>
      </w:r>
    </w:p>
    <w:p/>
    <w:p>
      <w:r xmlns:w="http://schemas.openxmlformats.org/wordprocessingml/2006/main">
        <w:t xml:space="preserve">1. قىيىنچىلىق ۋاقىتلىرىدا خۇدانىڭ ساداقەتمەنلىكى - كەلكۈندە خۇدا كېمە ئارقىلىق قانداق قىلىپ قۇتۇلۇش يولىنى تەمىنلىگەن.</w:t>
      </w:r>
    </w:p>
    <w:p/>
    <w:p>
      <w:r xmlns:w="http://schemas.openxmlformats.org/wordprocessingml/2006/main">
        <w:t xml:space="preserve">2. دۇئانىڭ كۈچى - كېمە دۇئانىڭ كۈچى بىلەن يەر يۈزىدىن كۆتۈرۈلدى.</w:t>
      </w:r>
    </w:p>
    <w:p/>
    <w:p>
      <w:r xmlns:w="http://schemas.openxmlformats.org/wordprocessingml/2006/main">
        <w:t xml:space="preserve">1. يارىتىلىش 6: 13-22 - خۇدانىڭ نۇھقا كېمە ياساش بۇيرۇقى.</w:t>
      </w:r>
    </w:p>
    <w:p/>
    <w:p>
      <w:r xmlns:w="http://schemas.openxmlformats.org/wordprocessingml/2006/main">
        <w:t xml:space="preserve">2. زەبۇر 46: 1-3 - خۇدا پاناھلىنىش ۋە كۈچ ، قىيىنچىلىقتىكى ھازىرقى ياردەم.</w:t>
      </w:r>
    </w:p>
    <w:p/>
    <w:p>
      <w:r xmlns:w="http://schemas.openxmlformats.org/wordprocessingml/2006/main">
        <w:t xml:space="preserve">يارىتىلىش 7:18 سۇ ئۈستىدىن غالىپ كېلىپ ، يەر يۈزىدە زور دەرىجىدە كۆپەيدى. كېمە سۇ يۈزىگە چىقتى.</w:t>
      </w:r>
    </w:p>
    <w:p/>
    <w:p>
      <w:r xmlns:w="http://schemas.openxmlformats.org/wordprocessingml/2006/main">
        <w:t xml:space="preserve">سۇ زور دەرىجىدە ئۆرلەپ ، كېمە ئۇلارنىڭ ئۈستىدە لەيلەپ قالدى.</w:t>
      </w:r>
    </w:p>
    <w:p/>
    <w:p>
      <w:r xmlns:w="http://schemas.openxmlformats.org/wordprocessingml/2006/main">
        <w:t xml:space="preserve">1. قىيىنچىلىق ئالدىدا تەڭرىنىڭ ساداقەتمەنلىكى</w:t>
      </w:r>
    </w:p>
    <w:p/>
    <w:p>
      <w:r xmlns:w="http://schemas.openxmlformats.org/wordprocessingml/2006/main">
        <w:t xml:space="preserve">2. خۇدانىڭ پىلانىغا ئىشىنىش</w:t>
      </w:r>
    </w:p>
    <w:p/>
    <w:p>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p>
      <w:r xmlns:w="http://schemas.openxmlformats.org/wordprocessingml/2006/main">
        <w:t xml:space="preserve">2. زەبۇر 46: 1 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يارىتىلىش 7:19 سۇ يەر يۈزىدە ئۈستۈنلۈكنى ئىگىلىدى. پۈتۈن ئاسماننىڭ ئاستىدىكى ئېگىز تاغلارنىڭ ھەممىسى قاپلانغان.</w:t>
      </w:r>
    </w:p>
    <w:p/>
    <w:p>
      <w:r xmlns:w="http://schemas.openxmlformats.org/wordprocessingml/2006/main">
        <w:t xml:space="preserve">سۇلار ئېگىزگە كۆتۈرۈلۈپ ، پۈتۈن يەرنى قاپلىدى.</w:t>
      </w:r>
    </w:p>
    <w:p/>
    <w:p>
      <w:r xmlns:w="http://schemas.openxmlformats.org/wordprocessingml/2006/main">
        <w:t xml:space="preserve">1: تەڭرىنىڭ كۈچى تەڭداشسىز ، ئۇنىڭ تاغلارنى ھەرىكەتلەندۈرۈش ئىقتىدارى بار.</w:t>
      </w:r>
    </w:p>
    <w:p/>
    <w:p>
      <w:r xmlns:w="http://schemas.openxmlformats.org/wordprocessingml/2006/main">
        <w:t xml:space="preserve">2: بىز چوقۇم خۇداغا ئىشىنىشىمىز ، نامەلۇم كىشىلەردىن قورقماسلىقىمىز كېرەك.</w:t>
      </w:r>
    </w:p>
    <w:p/>
    <w:p>
      <w:r xmlns:w="http://schemas.openxmlformats.org/wordprocessingml/2006/main">
        <w:t xml:space="preserve">1- زەبۇر 46: 2-3</w:t>
      </w:r>
    </w:p>
    <w:p/>
    <w:p>
      <w:r xmlns:w="http://schemas.openxmlformats.org/wordprocessingml/2006/main">
        <w:t xml:space="preserve">2: مەتتا 17:20 "ئۇ جاۋاب بېرىپ مۇنداق دېدى:" ئېتىقادىڭىز بەك ئاز بولغاچقا ، بىلىپ قويۇڭلاركى ، ئەگەر قىچا ئۇرۇقىدەك كىچىك ئېتىقادىڭىز بولسا ، بۇ تاغقا: بۇ يەردىن ئۇ يەرگە كۆچۈڭ ، ئۇ يۆتكىلىدۇ. ھېچ ئىش سىز ئۈچۈن مۇمكىن ئەمەس.</w:t>
      </w:r>
    </w:p>
    <w:p/>
    <w:p>
      <w:r xmlns:w="http://schemas.openxmlformats.org/wordprocessingml/2006/main">
        <w:t xml:space="preserve">يارىتىلىش 7:20 سۇ 15 ئۈستۈنكى ئۈستۈنكى قەۋەتتە ئۈستۈنلۈكنى ئىگىلىدى. تاغلار قاپلاندى.</w:t>
      </w:r>
    </w:p>
    <w:p/>
    <w:p>
      <w:r xmlns:w="http://schemas.openxmlformats.org/wordprocessingml/2006/main">
        <w:t xml:space="preserve">چوڭ كەلكۈننىڭ سۈيى ئەڭ ئېگىز تاغلارنىڭ ئۈستىگە كۆتۈرۈلدى.</w:t>
      </w:r>
    </w:p>
    <w:p/>
    <w:p>
      <w:r xmlns:w="http://schemas.openxmlformats.org/wordprocessingml/2006/main">
        <w:t xml:space="preserve">1: ھەرقانچە ئۇلۇغ بولسىمۇ ، ھېچقانداق كۈچ تەڭرىنىڭ كۈچى ئۈچۈن بەك ئېگىز ئەمەس.</w:t>
      </w:r>
    </w:p>
    <w:p/>
    <w:p>
      <w:r xmlns:w="http://schemas.openxmlformats.org/wordprocessingml/2006/main">
        <w:t xml:space="preserve">2: تەڭرىنىڭ كۈچى بىز دۇچ كېلىدىغان توسالغۇلاردىنمۇ چوڭ.</w:t>
      </w:r>
    </w:p>
    <w:p/>
    <w:p>
      <w:r xmlns:w="http://schemas.openxmlformats.org/wordprocessingml/2006/main">
        <w:t xml:space="preserve">1- زەبۇر 46: 1-2 «خۇدا بىزنىڭ پاناھگاھىمىز ۋە كۈچ-قۇدرىتىمىز ، قىيىنچىلىقتا دائىم ياردەم بېرىدىغان ئادەم. شۇڭلاشقا يەر بەرسىمۇ ، تاغلار دېڭىزنىڭ مەركىزىگە چۈشۈپ كەتسىمۇ ، بىز قورقمايمىز».</w:t>
      </w:r>
    </w:p>
    <w:p/>
    <w:p>
      <w:r xmlns:w="http://schemas.openxmlformats.org/wordprocessingml/2006/main">
        <w:t xml:space="preserve">2: چىقىش 15: 4-7 "فىرئەۋننىڭ جەڭ ھارۋىلىرى ۋە قوشۇنىنى دېڭىزغا تاشلىدى. فىرئەۋننىڭ ئەڭ ياخشى ئەمەلدارلىرى قىزىل دېڭىزغا غەرق بولدى. چوڭقۇر سۇ ئۇلارنى قاپلىدى ؛ ئۇلار تاشتەك چوڭقۇرلۇققا چۆكۈپ كەتتى."</w:t>
      </w:r>
    </w:p>
    <w:p/>
    <w:p>
      <w:r xmlns:w="http://schemas.openxmlformats.org/wordprocessingml/2006/main">
        <w:t xml:space="preserve">يارىتىلىش 7:21 يەر يۈزىدە ھەرىكەت قىلىۋاتقان قۇشلار ، چارۋا ماللار ، ھايۋانلار ۋە يەر يۈزىدە ئۆمىلەپ يۈرگەن بارلىق جانلىقلار ۋە ئىنسانلار ئۆلدى.</w:t>
      </w:r>
    </w:p>
    <w:p/>
    <w:p>
      <w:r xmlns:w="http://schemas.openxmlformats.org/wordprocessingml/2006/main">
        <w:t xml:space="preserve">يارىتىلىش 7 دىكى كەلكۈن ھەر بىر جانلىقنىڭ ئۆلۈشىنى كەلتۈرۈپ چىقاردى.</w:t>
      </w:r>
    </w:p>
    <w:p/>
    <w:p>
      <w:r xmlns:w="http://schemas.openxmlformats.org/wordprocessingml/2006/main">
        <w:t xml:space="preserve">1. رەببىمىزنىڭ رەھىم-شەپقىتى: ھالاكەت ئالدىدا ھەتتا خۇدا ئۆزىنىڭ مۇھەببىتىنى قانداق نامايان قىلىدۇ</w:t>
      </w:r>
    </w:p>
    <w:p/>
    <w:p>
      <w:r xmlns:w="http://schemas.openxmlformats.org/wordprocessingml/2006/main">
        <w:t xml:space="preserve">2. ئىماننىڭ كۈچى: ئاپەت يۈز بەرگەندىمۇ قانداق قىلىپ چىدايمىز</w:t>
      </w:r>
    </w:p>
    <w:p/>
    <w:p>
      <w:r xmlns:w="http://schemas.openxmlformats.org/wordprocessingml/2006/main">
        <w:t xml:space="preserve">1. يەرەمىيا 33: 3 -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ئىبرانىيلار 11: 7 - ئېتىقادى بىلەن نۇھ خۇدا تەرىپىدىن تېخى كۆرۈلمىگەن ئىشلار توغرىسىدا ئاگاھلاندۇرۇلۇپ ، ھۆرمەت بىلەن قورقۇپ ، ئائىلىسىنى قۇتقۇزۇش ئۈچۈن كېمە ياسىدى. بۇ ئارقىلىق ئۇ دۇنيانى ئەيىبلىدى ۋە ئېتىقاد ئارقىلىق كېلىدىغان ھەققانىيلىقنىڭ ۋارىسى بولدى.</w:t>
      </w:r>
    </w:p>
    <w:p/>
    <w:p>
      <w:r xmlns:w="http://schemas.openxmlformats.org/wordprocessingml/2006/main">
        <w:t xml:space="preserve">يارىتىلىش 7:22 بۇرنىدىكى ھاياتلىق نەپىسى بولغان قۇرۇق يەرنىڭ ھەممىسى ئۆلدى.</w:t>
      </w:r>
    </w:p>
    <w:p/>
    <w:p>
      <w:r xmlns:w="http://schemas.openxmlformats.org/wordprocessingml/2006/main">
        <w:t xml:space="preserve">بۇزغۇنچىلىق خاراكتېرلىك كەلكۈن قۇرۇق يەردىكى بارلىق جانلىقلارنى ۋەيران قىلدى.</w:t>
      </w:r>
    </w:p>
    <w:p/>
    <w:p>
      <w:r xmlns:w="http://schemas.openxmlformats.org/wordprocessingml/2006/main">
        <w:t xml:space="preserve">1. تەڭرىنىڭ كۈچى: تەڭرى ئىرادىسىنى ئەمەلگە ئاشۇرۇش ئۈچۈن تەبىئەتنى قانداق ئىشلىتىدۇ</w:t>
      </w:r>
    </w:p>
    <w:p/>
    <w:p>
      <w:r xmlns:w="http://schemas.openxmlformats.org/wordprocessingml/2006/main">
        <w:t xml:space="preserve">2. كەلكۈن: ئۈمىد ۋە ئەسلىگە كەلتۈرۈش ھېكايىسى</w:t>
      </w:r>
    </w:p>
    <w:p/>
    <w:p>
      <w:r xmlns:w="http://schemas.openxmlformats.org/wordprocessingml/2006/main">
        <w:t xml:space="preserve">1. مەتتا 18:15 17 - ئەيسا چېركاۋدىكى گۇناھقا قانداق مۇئامىلە قىلىشنى ئۆگىتىدۇ</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يارىتىلىش 7:23 يەر يۈزىدىكى ئىنسانلار ، چارۋا ماللار ، ئۆمىلەيدىغان ھايۋانلار ۋە ئەرش قۇشلىرى يەر يۈزىدىكى بارلىق جانلىقلار يوقىتىلدى. ئۇلار يەر يۈزىدىن ھالاك بولدى. نۇھ ۋە كېمىدە ئۇنىڭ بىلەن بىللە بولغانلار ھايات قالدى.</w:t>
      </w:r>
    </w:p>
    <w:p/>
    <w:p>
      <w:r xmlns:w="http://schemas.openxmlformats.org/wordprocessingml/2006/main">
        <w:t xml:space="preserve">يارىتىلىش 7 دىكى كەلكۈن نۇھ ۋە ئۇنىڭ بىلەن بىللە كېمىدىكى كىشىلەردىن باشقا يەر يۈزىدىكى بارلىق جانلىقلارنى ۋەيران قىلدى.</w:t>
      </w:r>
    </w:p>
    <w:p/>
    <w:p>
      <w:r xmlns:w="http://schemas.openxmlformats.org/wordprocessingml/2006/main">
        <w:t xml:space="preserve">1. بىز خۇدانىڭ ۋەدىسىگە ئىشەنچ قىلالايمىز.</w:t>
      </w:r>
    </w:p>
    <w:p/>
    <w:p>
      <w:r xmlns:w="http://schemas.openxmlformats.org/wordprocessingml/2006/main">
        <w:t xml:space="preserve">2. ھالاك بولغان ۋاقىتتىمۇ خۇدا كونترول قىلىدۇ.</w:t>
      </w:r>
    </w:p>
    <w:p/>
    <w:p>
      <w:r xmlns:w="http://schemas.openxmlformats.org/wordprocessingml/2006/main">
        <w:t xml:space="preserve">1. يەشايا 46: 9-10 - بۇرۇنقى ئىشلارنى ئېسىڭىزدە تۇتۇڭ ، چۈنكى مەن خۇدا ، باشقا ھېچكىم يوق. مەن خۇدا ، ماڭا ئوخشاش ھېچكىم يوق ، باشتىن-ئاخىر ئاخىرەتنى جاكارلايمەن ، قەدىمكى دەۋرلەردىن باشلاپ تېخى ئىشلەنمىگەن ئىشلار: «مېنىڭ نەسىھىتىم تۇرىدۇ ، مەن پۈتۈن خۇشاللىقىمنى قىلىمەن».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7:24 سۇ يەر يۈزىدە يۈز ئەللىك كۈن ھۆكۈم سۈردى.</w:t>
      </w:r>
    </w:p>
    <w:p/>
    <w:p>
      <w:r xmlns:w="http://schemas.openxmlformats.org/wordprocessingml/2006/main">
        <w:t xml:space="preserve">سۇ يەر يۈزىدە 150 كۈن ھۆكۈمرانلىق قىلدى.</w:t>
      </w:r>
    </w:p>
    <w:p/>
    <w:p>
      <w:r xmlns:w="http://schemas.openxmlformats.org/wordprocessingml/2006/main">
        <w:t xml:space="preserve">1: گۇناھقا غەرق بولۇش - سۇ يەر يۈزىنى بېسىپ كەتكەنگە ئوخشاش ، گۇناھ بىزنى بېسىپ چۈشىدۇ. بىز خۇددى كەلكۈندىن قۇتۇلغانغا ئوخشاش ، ئاللاھنىڭ رەھمىتى ۋە رەھمىتىدە قۇتۇلۇشنى تاپالايمىز.</w:t>
      </w:r>
    </w:p>
    <w:p/>
    <w:p>
      <w:r xmlns:w="http://schemas.openxmlformats.org/wordprocessingml/2006/main">
        <w:t xml:space="preserve">2: تەڭرىنىڭ قوغدىشى - كەلكۈنگە قارىماي ، خۇدا خەلقى قوغدىلىپ قۇتۇلدى. بىز ئۆزىمىزنىڭ ئەھۋالىمىزدىن ئېشىپ كەتكەندەك ھېس قىلساقمۇ ، خۇدانىڭ قوغدىشىغا ئىشەنچ قىلالايمىز.</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زەبۇر 40: 2 - ئۇ مېنى ھالاكەت ئازگالدىن ، لاي پاتقاقتىن تارتىپ چىقاردى ۋە پۇتلىرىمنى تاشنىڭ ئۈستىگە قويۇپ ، قەدەملىرىمنى بىخەتەر قىلدى.</w:t>
      </w:r>
    </w:p>
    <w:p/>
    <w:p>
      <w:r xmlns:w="http://schemas.openxmlformats.org/wordprocessingml/2006/main">
        <w:t xml:space="preserve">يارىتىلىش 8-ئايەتنى تۆۋەندىكىدەك ئۈچ ئابزاسقا يىغىنچاقلاشقا بولىدۇ:</w:t>
      </w:r>
    </w:p>
    <w:p/>
    <w:p>
      <w:r xmlns:w="http://schemas.openxmlformats.org/wordprocessingml/2006/main">
        <w:t xml:space="preserve">1-پاراگراف: يارىتىلىش 8: 1-5 دە ، كەلكۈن سۈيى يەر يۈزىنى يۈز ئەللىك كۈن قاپلىغاندىن كېيىن ، خۇدا نۇھنى ئەسلەپ ، يەر يۈزىدە شامال چىقىشىنى كەلتۈرۈپ چىقاردى. يامغۇر توختىدى ، سۇلار چېكىنىشكە باشلىدى. چوڭقۇرلۇقتىكى بۇلاقلار ۋە جەننەتنىڭ دېرىزىلىرى تاقىلىپ قالدى. يەتتىنچى ئاينىڭ يەتتىنچى كۈنى ، كېمە ئارارات تېغىدا ئارام ئالدى. تاكى ئونىنچى ئايغىچە تاغ چوققىلىرى كۆرۈنگىچە سۇ داۋاملىق تۆۋەنلىدى.</w:t>
      </w:r>
    </w:p>
    <w:p/>
    <w:p>
      <w:r xmlns:w="http://schemas.openxmlformats.org/wordprocessingml/2006/main">
        <w:t xml:space="preserve">2-پاراگراف: يارىتىلىش 8: 6-14-ئايەتلەرنى داۋاملاشتۇرۇپ ، نۇھ كېمەدىن قاغا ئەۋەتىشتىن بۇرۇن يەنە قىرىق كۈن ساقلىدى. قانداقلا بولمىسۇن ، ئۇ ئارام ئالغۇدەك يەر تاپالمىغۇچە كەينى-كەينىدىن ئۇچۇپ يۈردى. نۇھ كەپتەر ئەۋەتىپ ، تۇمشۇقىدا زەيتۇن يوپۇرمىقى بىلەن قايتىپ كېلىپ ، ئۆسۈملۈكلەرنىڭ قۇرۇقلۇقتا يەنە ئۆسكەنلىكىنى كۆرسەتتى. نۇھ يەنە يەتتە كۈن ساقلىغاندىن كېيىن ، كەپتەرنى يەنە بىر قېتىم قويۇپ بەردى. بۇ قېتىم قايتىپ كەلمىدى. خۇدادىن كەلگەن بۇ ئالامەت ئارقىلىق نۇھ كېمىدىن ئايرىلىشنىڭ بىخەتەر ئىكەنلىكىنى بىلدى.</w:t>
      </w:r>
    </w:p>
    <w:p/>
    <w:p>
      <w:r xmlns:w="http://schemas.openxmlformats.org/wordprocessingml/2006/main">
        <w:t xml:space="preserve">3-پاراگراف: يارىتىلىش 8: 15-22 دە ، خۇدا نۇھ ۋە ئۇنىڭ ئائىلىسىدىكىلەرگە قۇش ، چارۋا ۋە ئۆمىلەيدىغان بارلىق جانلىقلار بىلەن بىللە كېمىدىن چىقىشنى بۇيرۇدى. ئۇلار نۇھنىڭ ئالتە يۈز بىرىنچى يىلىنىڭ ئىككىنچى ئېيىنىڭ يىگىرمە يەتتىنچى كۈنى خۇدانىڭ بۇيرۇقى بىلەن قۇرۇق يەرگە پەيدا بولدى. ئۇلارنىڭ سۇ ئارقىلىق ھالاكەتتىن قۇتۇلۇشىغا قارىتا ، نۇھ قۇربانلىق سۇپىسى ياساپ ، ئۇلارنىڭ خۇشپۇراق پۇرىقىنى پۇرىغان خۇداغا دۇئا-تىلاۋەت قىلىش ئۈچۈن كۆيدۈرمە قۇربانلىقلارنى سۇندى.</w:t>
      </w:r>
    </w:p>
    <w:p/>
    <w:p>
      <w:r xmlns:w="http://schemas.openxmlformats.org/wordprocessingml/2006/main">
        <w:t xml:space="preserve">خۇلاسە:</w:t>
      </w:r>
    </w:p>
    <w:p>
      <w:r xmlns:w="http://schemas.openxmlformats.org/wordprocessingml/2006/main">
        <w:t xml:space="preserve">يارىتىلىش 8:</w:t>
      </w:r>
    </w:p>
    <w:p>
      <w:r xmlns:w="http://schemas.openxmlformats.org/wordprocessingml/2006/main">
        <w:t xml:space="preserve">يۈز ئەللىك كۈندىن كېيىن كەلكۈن سۈيىنىڭ چېكىنىشى</w:t>
      </w:r>
    </w:p>
    <w:p>
      <w:r xmlns:w="http://schemas.openxmlformats.org/wordprocessingml/2006/main">
        <w:t xml:space="preserve">نۇھ كېمىسىنىڭ ئارارات تېغىدا ئارام ئېلىشى</w:t>
      </w:r>
    </w:p>
    <w:p>
      <w:r xmlns:w="http://schemas.openxmlformats.org/wordprocessingml/2006/main">
        <w:t xml:space="preserve">تاغ چوققىلىرى كۆرۈنگىچە سۇ ئورنىنىڭ كېيىنكى تۆۋەنلىشى</w:t>
      </w:r>
    </w:p>
    <w:p>
      <w:r xmlns:w="http://schemas.openxmlformats.org/wordprocessingml/2006/main">
        <w:t xml:space="preserve">نۇھ قاغا ۋە كەپتەردىن قۇرۇق يەر تېپىشقا ئەۋەتتى.</w:t>
      </w:r>
    </w:p>
    <w:p>
      <w:r xmlns:w="http://schemas.openxmlformats.org/wordprocessingml/2006/main">
        <w:t xml:space="preserve">كەپتەر زەيتۇن يوپۇرمىقى بىلەن قايتىپ كېلىپ ، ئۆسۈملۈكلەرنىڭ ئۆسۈشىنى كۆرسىتىدۇ.</w:t>
      </w:r>
    </w:p>
    <w:p>
      <w:r xmlns:w="http://schemas.openxmlformats.org/wordprocessingml/2006/main">
        <w:t xml:space="preserve">كەپتەرنىڭ ئاخىرقى قويۇپ بېرىلىشى ۋە قايتىپ كەلمەسلىكى ، كېمىنىڭ سىرتىدىكى بىخەتەر شارائىتنى بىلدۈرىدۇ</w:t>
      </w:r>
    </w:p>
    <w:p>
      <w:r xmlns:w="http://schemas.openxmlformats.org/wordprocessingml/2006/main">
        <w:t xml:space="preserve">نۇھ ئائىلىسىدىكىلەر ۋە بارلىق جانلىقلار بىلەن بىللە كېمىدىن چىقتى.</w:t>
      </w:r>
    </w:p>
    <w:p>
      <w:r xmlns:w="http://schemas.openxmlformats.org/wordprocessingml/2006/main">
        <w:t xml:space="preserve">نۇھنىڭ خۇداغا كۆيدۈرمە قۇربانلىق قىلىش ئارقىلىق قىلغان ئىبادەتلىرى.</w:t>
      </w:r>
    </w:p>
    <w:p>
      <w:r xmlns:w="http://schemas.openxmlformats.org/wordprocessingml/2006/main">
        <w:t xml:space="preserve">بۇ باپتا خۇدانىڭ نۇھنى ئەسلىشى ۋە ئۇلارنىڭ كەلكۈندىن قۇتۇلۇشى توغرىسىدىكى بەلگىلىمىلىرى گەۋدىلەندۈرۈلگەن. ئۇ ساقلاش ، بەلگە ئىزدەش ۋە ئاخىرىدا كېمىدىن ئايرىلىشنىڭ بىخەتەر ئىكەنلىكىنى جەزملەشتۈرۈش جەريانىنى تەكىتلەيدۇ. نۇھنىڭ ئىبادەت قىلىشى ئاللاھنىڭ ساداقەتمەنلىكىگە مىننەتدارلىق بىلدۈرىدۇ.</w:t>
      </w:r>
    </w:p>
    <w:p/>
    <w:p>
      <w:r xmlns:w="http://schemas.openxmlformats.org/wordprocessingml/2006/main">
        <w:t xml:space="preserve">يارىتىلىش 8: 1 خۇدا نۇھنى ، بارلىق جانلىقلارنى ۋە كېمىدىكى بارلىق ماللارنى ئەسلىدى. خۇدا يەر يۈزىدىن شامال چىقاردى ، سۇلار سۇغا چۆمدى.</w:t>
      </w:r>
    </w:p>
    <w:p/>
    <w:p>
      <w:r xmlns:w="http://schemas.openxmlformats.org/wordprocessingml/2006/main">
        <w:t xml:space="preserve">خۇدا سۇنى تىنىچلاندۇرۇش ئارقىلىق نۇھ ۋە بارلىق جانلىقلارغا رەھىم قىلدى.</w:t>
      </w:r>
    </w:p>
    <w:p/>
    <w:p>
      <w:r xmlns:w="http://schemas.openxmlformats.org/wordprocessingml/2006/main">
        <w:t xml:space="preserve">1: خۇدانىڭ رەھمىتى مەڭگۈ داۋاملىشىدۇ.</w:t>
      </w:r>
    </w:p>
    <w:p/>
    <w:p>
      <w:r xmlns:w="http://schemas.openxmlformats.org/wordprocessingml/2006/main">
        <w:t xml:space="preserve">2: خۇدا تەسەللى ۋە تىنچلىق بىلەن تەمىنلىگۈچى.</w:t>
      </w:r>
    </w:p>
    <w:p/>
    <w:p>
      <w:r xmlns:w="http://schemas.openxmlformats.org/wordprocessingml/2006/main">
        <w:t xml:space="preserve">1: زەبۇر 136: 1-3 - «رەببىمىزگە شۈكۈر ئېيتىڭلار ، چۈنكى ئۇ ياخشىدۇر. ئۇنىڭ مۇھەببىتى مەڭگۈ داۋاملىشىدۇ. ئىلاھلار ئىلاھىغا شۈكۈر قىلىڭلار. ئۇنىڭ مۇھەببىتى مەڭگۈ داۋاملىشىدۇ. مەڭگۈ ».</w:t>
      </w:r>
    </w:p>
    <w:p/>
    <w:p>
      <w:r xmlns:w="http://schemas.openxmlformats.org/wordprocessingml/2006/main">
        <w:t xml:space="preserve">2: مەرسىيە 3: 22-23 - «رەببىمىزنىڭ ئۇلۇغ مۇھەببىتى سەۋەبىدىن بىز تۈگىمەيمىز ، چۈنكى ئۇنىڭ رەھىم-شەپقىتى ھەرگىز مەغلۇپ بولمايدۇ. ئۇلار ھەر كۈنى ئەتىگەندە يېڭى بولىدۇ ، ساداقەتمەنلىكىڭىز ئۇلۇغ».</w:t>
      </w:r>
    </w:p>
    <w:p/>
    <w:p>
      <w:r xmlns:w="http://schemas.openxmlformats.org/wordprocessingml/2006/main">
        <w:t xml:space="preserve">يارىتىلىش 8: 2 چوڭقۇرلۇقتىكى بۇلاقلار ۋە جەننەتنىڭ دېرىزىلىرى توختاپ ، ئاسماندىن يامغۇر چەكلەندى.</w:t>
      </w:r>
    </w:p>
    <w:p/>
    <w:p>
      <w:r xmlns:w="http://schemas.openxmlformats.org/wordprocessingml/2006/main">
        <w:t xml:space="preserve">چوڭقۇرلۇقتىكى بۇلاقلارنىڭ ۋە جەننەتنىڭ دېرىزىسىنىڭ توختاپ قېلىشى سەۋەبىدىن كەلكۈن سۈيى چېكىنىپ ، يامغۇر چەكلەندى.</w:t>
      </w:r>
    </w:p>
    <w:p/>
    <w:p>
      <w:r xmlns:w="http://schemas.openxmlformats.org/wordprocessingml/2006/main">
        <w:t xml:space="preserve">1. تەڭرىنىڭ قىيىنچىلىقنى توختىتىش كۈچى: يارىتىلىش 8 دىكى كەلكۈندىن ساۋاقلار</w:t>
      </w:r>
    </w:p>
    <w:p/>
    <w:p>
      <w:r xmlns:w="http://schemas.openxmlformats.org/wordprocessingml/2006/main">
        <w:t xml:space="preserve">2. خىرىسقا تولغان ۋاقىتتا ئۈمىد تېپىش: يارىتىلىش 8</w:t>
      </w:r>
    </w:p>
    <w:p/>
    <w:p>
      <w:r xmlns:w="http://schemas.openxmlformats.org/wordprocessingml/2006/main">
        <w:t xml:space="preserve">1. مەتتا 8: 23-26 - ئەيسا دېڭىزدىكى بوراننى يەنىلا توختىتىدۇ</w:t>
      </w:r>
    </w:p>
    <w:p/>
    <w:p>
      <w:r xmlns:w="http://schemas.openxmlformats.org/wordprocessingml/2006/main">
        <w:t xml:space="preserve">2. ئايۇپ 38: 8-11 - تەڭرىنىڭ چوڭقۇر سۇنى كونترول قىلىش كۈچى</w:t>
      </w:r>
    </w:p>
    <w:p/>
    <w:p>
      <w:r xmlns:w="http://schemas.openxmlformats.org/wordprocessingml/2006/main">
        <w:t xml:space="preserve">يارىتىلىش 8: 3 سۇ ئۈزۈلمەي يەر يۈزىدىن قايتىپ كەلدى. يۈز ئەللىك كۈندىن كېيىن سۇ پەسەيدى.</w:t>
      </w:r>
    </w:p>
    <w:p/>
    <w:p>
      <w:r xmlns:w="http://schemas.openxmlformats.org/wordprocessingml/2006/main">
        <w:t xml:space="preserve">سۇ 150 كۈندىن كېيىن قۇرۇقلۇقتىن چېكىنىپ كەتتى.</w:t>
      </w:r>
    </w:p>
    <w:p/>
    <w:p>
      <w:r xmlns:w="http://schemas.openxmlformats.org/wordprocessingml/2006/main">
        <w:t xml:space="preserve">1: پەرۋەردىگار ۋەدىسىگە ئەمەل قىلىدۇ. ئۇ بىزنى ۋاقتىدا تاپشۇرۇپ بېرىدۇ.</w:t>
      </w:r>
    </w:p>
    <w:p/>
    <w:p>
      <w:r xmlns:w="http://schemas.openxmlformats.org/wordprocessingml/2006/main">
        <w:t xml:space="preserve">2: خۇدانىڭ ۋاقتى مۇكەممەل. ئۇنىڭغا ئىشىنىڭ ۋە سەۋرچانلىق بىلەن كۈتۈڭ.</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مەرسىيە 3:25 - «پەرۋەردىگار ئۇنى ساقلىغانلارغا ، ئۇنى ئىزدىگەن روھقا ياخشىدۇر».</w:t>
      </w:r>
    </w:p>
    <w:p/>
    <w:p>
      <w:r xmlns:w="http://schemas.openxmlformats.org/wordprocessingml/2006/main">
        <w:t xml:space="preserve">يارىتىلىش 8: 4 كېمە يەتتىنچى ئايدا ، ئاينىڭ يەتتىنچى كۈنى ئارارات تېغىدا ئارام ئالدى.</w:t>
      </w:r>
    </w:p>
    <w:p/>
    <w:p>
      <w:r xmlns:w="http://schemas.openxmlformats.org/wordprocessingml/2006/main">
        <w:t xml:space="preserve">نۇھ كېمىسى يەتتىنچى كۈنى يەتتىنچى ئايدا ئارارات تېغىدا ئارام ئالدى.</w:t>
      </w:r>
    </w:p>
    <w:p/>
    <w:p>
      <w:r xmlns:w="http://schemas.openxmlformats.org/wordprocessingml/2006/main">
        <w:t xml:space="preserve">1. ئىماننىڭ كۈچى - نۇھنىڭ كېمىدىكى سەپەردىن ئىبرەت</w:t>
      </w:r>
    </w:p>
    <w:p/>
    <w:p>
      <w:r xmlns:w="http://schemas.openxmlformats.org/wordprocessingml/2006/main">
        <w:t xml:space="preserve">2. ئىتائەتنىڭ بەرىكىتى - ئىتائەت نۇھ ۋە ئۇنىڭ ئائىلىسىدىكىلەرنى قانداق قىلىپ بىخەتەر ئورۇنغا ئېلىپ كەلدى</w:t>
      </w:r>
    </w:p>
    <w:p/>
    <w:p>
      <w:r xmlns:w="http://schemas.openxmlformats.org/wordprocessingml/2006/main">
        <w:t xml:space="preserve">1. ئىبرانىيلار 11: 7 - ئېتىقادى بىلەن نۇھ خۇدا تەرىپىدىن تېخى كۆرۈلمىگەن ئىشلار توغرىسىدا ئاگاھلاندۇرۇلۇپ ، ھۆرمەت بىلەن ئائىلىسىنى قۇتقۇزۇش ئۈچۈن كېمە تەييارلاپ ، دۇنيانى ئەيىبلىدى ۋە ھەققانىيلىقنىڭ ۋارىسى بولدى. ئىمانغا.</w:t>
      </w:r>
    </w:p>
    <w:p/>
    <w:p>
      <w:r xmlns:w="http://schemas.openxmlformats.org/wordprocessingml/2006/main">
        <w:t xml:space="preserve">2. يارىتىلىش 6: 22 - نۇھ شۇنداق قىلدى. خۇدا ئۇنىڭغا بۇيرۇغانلارنىڭ ھەممىسىگە ئاساسەن شۇنداق قىلدى.</w:t>
      </w:r>
    </w:p>
    <w:p/>
    <w:p>
      <w:r xmlns:w="http://schemas.openxmlformats.org/wordprocessingml/2006/main">
        <w:t xml:space="preserve">يارىتىلىش 8: 5 سۇ 10-ئايغىچە توختىماي تۆۋەنلىدى: ئونىنچى ئايدا ، ئاينىڭ بىرىنچى كۈنى ، تاغ چوققىلىرى كۆرۈندى.</w:t>
      </w:r>
    </w:p>
    <w:p/>
    <w:p>
      <w:r xmlns:w="http://schemas.openxmlformats.org/wordprocessingml/2006/main">
        <w:t xml:space="preserve">چوڭ كەلكۈندىن كەلگەن سۇ ئونىنچى ئايغىچە تۆۋەنلەپ ، تاغ چوققىلىرى كۆرۈندى.</w:t>
      </w:r>
    </w:p>
    <w:p/>
    <w:p>
      <w:r xmlns:w="http://schemas.openxmlformats.org/wordprocessingml/2006/main">
        <w:t xml:space="preserve">1: ئاۋارىچىلىكىمىز قانچىلىك چوڭقۇر كۆرۈنسىمۇ ، خۇدا بىزگە ھەر ۋاقىت يول ھازىرلاپ بېرىدۇ.</w:t>
      </w:r>
    </w:p>
    <w:p/>
    <w:p>
      <w:r xmlns:w="http://schemas.openxmlformats.org/wordprocessingml/2006/main">
        <w:t xml:space="preserve">2: بىز ئۈمىدسىزلەنگەن ۋاقىتلاردا ھەمىشە خۇدادىن ئۈمىد ئىزدەيمىز.</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زەبۇر 18:16 ئۇ ئېگىزدىن چۈشۈپ مېنى تۇتۇۋالدى. ئۇ مېنى چوڭقۇر سۇدىن تارتىپ چىقاردى.</w:t>
      </w:r>
    </w:p>
    <w:p/>
    <w:p>
      <w:r xmlns:w="http://schemas.openxmlformats.org/wordprocessingml/2006/main">
        <w:t xml:space="preserve">يارىتىلىش 8: 6 قىرىق كۈننىڭ ئاخىرىدا ، نۇھ ئۆزى ياسىغان كېمىنىڭ دېرىزىسىنى ئاچتى.</w:t>
      </w:r>
    </w:p>
    <w:p/>
    <w:p>
      <w:r xmlns:w="http://schemas.openxmlformats.org/wordprocessingml/2006/main">
        <w:t xml:space="preserve">قىرىق كۈندىن كېيىن ، نۇھ ئۆزى ياسىغان كېمىنىڭ دېرىزىسىنى ئاچتى.</w:t>
      </w:r>
    </w:p>
    <w:p/>
    <w:p>
      <w:r xmlns:w="http://schemas.openxmlformats.org/wordprocessingml/2006/main">
        <w:t xml:space="preserve">1. نۇھنىڭ ساداقەتمەنلىكى: ئىتائەت تەتقىقاتى</w:t>
      </w:r>
    </w:p>
    <w:p/>
    <w:p>
      <w:r xmlns:w="http://schemas.openxmlformats.org/wordprocessingml/2006/main">
        <w:t xml:space="preserve">2. سەۋرچانلىقنىڭ كۈچىگە قاراش</w:t>
      </w:r>
    </w:p>
    <w:p/>
    <w:p>
      <w:r xmlns:w="http://schemas.openxmlformats.org/wordprocessingml/2006/main">
        <w:t xml:space="preserve">1. ئىبرانىيلار 11: 7 - «ئېتىقادى بىلەن نۇھ خۇداغا تېخى كۆرۈلمىگەن ئىشلار توغرىسىدا ئاگاھلاندۇرۇلۇپ ، قورقۇپ ھەرىكەتلىنىپ ، ئۆيىنى قۇتقۇزۇشقا كېمە تەييارلىدى ؛ بۇ ئارقىلىق ئۇ دۇنيانى ئەيىبلىدى ۋە ۋارىسنىڭ ۋارىسى بولدى. ئېتىقاد ئارقىلىق بولغان ھەققانىيلىق ».</w:t>
      </w:r>
    </w:p>
    <w:p/>
    <w:p>
      <w:r xmlns:w="http://schemas.openxmlformats.org/wordprocessingml/2006/main">
        <w:t xml:space="preserve">2. 1 پېترۇس 3:20 - «نۇھنىڭ زامانىدا خۇدانىڭ سەۋر-تاقەتلىرى بىر مەزگىل ساقلىنىۋاتقاندا ، كېمە تەييارلىق قىلىۋاتقاندا ، ئاز ساندىكى كىشىلەر ، يەنى سەككىز جان سۇ ئارقىلىق قۇتقۇزۇۋېلىندى».</w:t>
      </w:r>
    </w:p>
    <w:p/>
    <w:p>
      <w:r xmlns:w="http://schemas.openxmlformats.org/wordprocessingml/2006/main">
        <w:t xml:space="preserve">يارىتىلىش 8: 7 ئۇ بىر قاغا ئەۋەتىپ ، يەر يۈزىدىن سۇ قۇرۇپ بولغۇچە ئايلىنىپ يۈردى.</w:t>
      </w:r>
    </w:p>
    <w:p/>
    <w:p>
      <w:r xmlns:w="http://schemas.openxmlformats.org/wordprocessingml/2006/main">
        <w:t xml:space="preserve">خۇدا چوڭ كەلكۈندىن كېيىن يەر يۈزىدىن سۇنىڭ قاچان چېكىنىپ كەتكەنلىكىنى كۆرۈش ئۈچۈن بىر قاغا ئەۋەتتى.</w:t>
      </w:r>
    </w:p>
    <w:p/>
    <w:p>
      <w:r xmlns:w="http://schemas.openxmlformats.org/wordprocessingml/2006/main">
        <w:t xml:space="preserve">1. ئىماننىڭ كۈچى: تەڭرى قانداق قىلىپ چوڭ كەلكۈندىن كېيىن يەرشارىنى ئەسلىگە كەلتۈرۈش ئۈچۈن قاغا ئىشلەتتى</w:t>
      </w:r>
    </w:p>
    <w:p/>
    <w:p>
      <w:r xmlns:w="http://schemas.openxmlformats.org/wordprocessingml/2006/main">
        <w:t xml:space="preserve">2. تەڭرىنىڭ رەھىم-شەپقىتى ۋە تەمىناتى: ئۇ چوڭ كەلكۈن مەزگىلىدە ئۆز خەلقىنى قانداق تەمىنلىدى</w:t>
      </w:r>
    </w:p>
    <w:p/>
    <w:p>
      <w:r xmlns:w="http://schemas.openxmlformats.org/wordprocessingml/2006/main">
        <w:t xml:space="preserve">1. زەبۇر 147: 3 - «ئۇ سۇنۇقلارنى ساقايتىدۇ ۋە جاراھەتلىرىنى باغلايدۇ».</w:t>
      </w:r>
    </w:p>
    <w:p/>
    <w:p>
      <w:r xmlns:w="http://schemas.openxmlformats.org/wordprocessingml/2006/main">
        <w:t xml:space="preserve">2. لۇقا 6:36 - «ئاتاڭ رەھىم قىلغاندەك ، رەھىم قىلغىن».</w:t>
      </w:r>
    </w:p>
    <w:p/>
    <w:p>
      <w:r xmlns:w="http://schemas.openxmlformats.org/wordprocessingml/2006/main">
        <w:t xml:space="preserve">يارىتىلىش 8: 8 ئۇ يەنە ئۇنىڭدىن كەپتەر ئەۋەتىپ ، سۇنىڭ يەر يۈزىدىن تۆۋەنلەپ كەتكەنلىكىنى كۆردى.</w:t>
      </w:r>
    </w:p>
    <w:p/>
    <w:p>
      <w:r xmlns:w="http://schemas.openxmlformats.org/wordprocessingml/2006/main">
        <w:t xml:space="preserve">خۇدا كەپتەر ئەۋەتىپ ، سۇنىڭ تۆۋەنلەپ كەتكەنلىكىنى يەر يۈزىدە قايتا ياشايدۇ.</w:t>
      </w:r>
    </w:p>
    <w:p/>
    <w:p>
      <w:r xmlns:w="http://schemas.openxmlformats.org/wordprocessingml/2006/main">
        <w:t xml:space="preserve">1. خۇدا ئۆزىنىڭ تەمىناتى ۋە قوغدىشىدا بىزگە بولغان ساداقەتمەنلىكىنى كۆرسىتىدۇ.</w:t>
      </w:r>
    </w:p>
    <w:p/>
    <w:p>
      <w:r xmlns:w="http://schemas.openxmlformats.org/wordprocessingml/2006/main">
        <w:t xml:space="preserve">2. خۇدانىڭ مۇھەببىتى ئۇنىڭ رەھىمسىز ئەسلىگە كەلتۈرۈش ھەرىكەتلىرىدە كۆرۈلىدۇ.</w:t>
      </w:r>
    </w:p>
    <w:p/>
    <w:p>
      <w:r xmlns:w="http://schemas.openxmlformats.org/wordprocessingml/2006/main">
        <w:t xml:space="preserve">1. يارىتىلىش 8: 8</w:t>
      </w:r>
    </w:p>
    <w:p/>
    <w:p>
      <w:r xmlns:w="http://schemas.openxmlformats.org/wordprocessingml/2006/main">
        <w:t xml:space="preserve">2. زەبۇر 36: 7 - ئى خۇدا! ئىنسانلارنىڭ بالىلىرى قانىتىڭىزنىڭ سايىسىدا پاناھلىنىدۇ.</w:t>
      </w:r>
    </w:p>
    <w:p/>
    <w:p>
      <w:r xmlns:w="http://schemas.openxmlformats.org/wordprocessingml/2006/main">
        <w:t xml:space="preserve">يارىتىلىش 8: 9 لېكىن كەپتەر ئۇنىڭ ئايىغىدىن ئارام تاپالمىدى ، ئۇ كېمىنىڭ يېنىغا قايتىپ كەلدى ، چۈنكى سۇ پۈتۈن يەر يۈزىدە ئىدى. ئاندىن ، ئۇ قولىنى ئۇزاتتى. ئۇنى كېمىگە ئېلىپ كىردى.</w:t>
      </w:r>
    </w:p>
    <w:p/>
    <w:p>
      <w:r xmlns:w="http://schemas.openxmlformats.org/wordprocessingml/2006/main">
        <w:t xml:space="preserve">نۇھ ئەۋەتكەن كەپتەر پۈتۈن يەرنى قاپلىغان كەلكۈن سۈيى سەۋەبىدىن ئارام ئالىدىغان جاي تاپالمىدى. نۇھ ئاندىن قولىنى ئۇزىتىپ كەپتەرنى ساندۇققا تارتىپ چىقاردى.</w:t>
      </w:r>
    </w:p>
    <w:p/>
    <w:p>
      <w:r xmlns:w="http://schemas.openxmlformats.org/wordprocessingml/2006/main">
        <w:t xml:space="preserve">1. خۇدا قىيىنچىلىق ۋاقىتلىرىدا ھەمىشە قېچىش يولىنى تەمىنلەيدۇ.</w:t>
      </w:r>
    </w:p>
    <w:p/>
    <w:p>
      <w:r xmlns:w="http://schemas.openxmlformats.org/wordprocessingml/2006/main">
        <w:t xml:space="preserve">2. ئەھۋال ئۈمىدسىز كۆرۈنگەن تەقدىردىمۇ ، تەڭرىنىڭ سىزگە كۆڭۈل بۆلىدىغانلىقىغا ئىشىنىڭ.</w:t>
      </w:r>
    </w:p>
    <w:p/>
    <w:p>
      <w:r xmlns:w="http://schemas.openxmlformats.org/wordprocessingml/2006/main">
        <w:t xml:space="preserve">1. يەشايا 26: 3 ئەقلى مۇستەھكەم بولغانلارنى خاتىرجەم ساقلايسىز ، چۈنكى ئۇلار سىزگە ئىشىنىدۇ.</w:t>
      </w:r>
    </w:p>
    <w:p/>
    <w:p>
      <w:r xmlns:w="http://schemas.openxmlformats.org/wordprocessingml/2006/main">
        <w:t xml:space="preserve">2. زەبۇر 46: 1 خۇدا بىزنىڭ پاناھگاھىمىز ۋە كۈچ-قۇدرىتىمىز ، قىيىنچىلىقتا مەڭگۈ ياردەم.</w:t>
      </w:r>
    </w:p>
    <w:p/>
    <w:p>
      <w:r xmlns:w="http://schemas.openxmlformats.org/wordprocessingml/2006/main">
        <w:t xml:space="preserve">يارىتىلىش 8:10 ئۇ يەنە يەتتە كۈن قالدى. ئۇ يەنە كەپتەرنى كېمىدىن چىقاردى.</w:t>
      </w:r>
    </w:p>
    <w:p/>
    <w:p>
      <w:r xmlns:w="http://schemas.openxmlformats.org/wordprocessingml/2006/main">
        <w:t xml:space="preserve">نۇھ كەپتەرنى كېمىدىن ئىككىنچى قېتىم ئەۋەتىشتىن بۇرۇن يەنە يەتتە كۈن ساقلىدى.</w:t>
      </w:r>
    </w:p>
    <w:p/>
    <w:p>
      <w:r xmlns:w="http://schemas.openxmlformats.org/wordprocessingml/2006/main">
        <w:t xml:space="preserve">1. كۈتۈشتىكى سەۋر: خۇدانىڭ پىلانى ئەمەلگە ئاشىدۇ</w:t>
      </w:r>
    </w:p>
    <w:p/>
    <w:p>
      <w:r xmlns:w="http://schemas.openxmlformats.org/wordprocessingml/2006/main">
        <w:t xml:space="preserve">2. سادىق ئىتائەتنىڭ ئەھمىيىتى</w:t>
      </w:r>
    </w:p>
    <w:p/>
    <w:p>
      <w:r xmlns:w="http://schemas.openxmlformats.org/wordprocessingml/2006/main">
        <w:t xml:space="preserve">1.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2. ۋەز-نەسىھەت 8: 6 - چۈنكى ھەر بىر ئىشنىڭ مۇۋاپىق ۋاقتى ۋە تەرتىپى بار ، گەرچە بىر ئادەم ئازاب-ئوقۇبەت بىلەن ئېغىرلاپ كەتسىمۇ.</w:t>
      </w:r>
    </w:p>
    <w:p/>
    <w:p>
      <w:r xmlns:w="http://schemas.openxmlformats.org/wordprocessingml/2006/main">
        <w:t xml:space="preserve">يارىتىلىش 8:11 كەچتە كەپتەر ئۇنىڭ يېنىغا كەلدى. مانا ، ئۇنىڭ ئاغزىدا زەيتۇن يوپۇرمىقى ئۈزۈلۈپ قالدى ، شۇڭا نۇھ سۇنىڭ يەر يۈزىدىن توختىتىلغانلىقىنى بىلدى.</w:t>
      </w:r>
    </w:p>
    <w:p/>
    <w:p>
      <w:r xmlns:w="http://schemas.openxmlformats.org/wordprocessingml/2006/main">
        <w:t xml:space="preserve">كەپتەر كەچتە نۇھنىڭ يېنىغا زەيتۇن يوپۇرمىقى بىلەن كېلىپ ، كەلكۈن سۈيىنىڭ چېكىنىپ كەتكەنلىكىنى كۆرسەتتى.</w:t>
      </w:r>
    </w:p>
    <w:p/>
    <w:p>
      <w:r xmlns:w="http://schemas.openxmlformats.org/wordprocessingml/2006/main">
        <w:t xml:space="preserve">1. خۇدانىڭ قۇتۇلۇش ۋەدىسىنى ئەمەلگە ئاشۇرۇشتىكى ساداقەتمەنلىكى</w:t>
      </w:r>
    </w:p>
    <w:p/>
    <w:p>
      <w:r xmlns:w="http://schemas.openxmlformats.org/wordprocessingml/2006/main">
        <w:t xml:space="preserve">2. تەڭرىنىڭ ۋاقتىغا ئىشىنىشنىڭ مۇھىملىقى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107: 28-29 - ئۇلار قىيىنچىلىقتا پەرۋەردىگارغا دۇئا قىلدى ، ئۇ ئۇلارنى ئازاب-ئوقۇبەتتىن قۇتۇلدۇردى. ئۇ بوران-چاپقۇننى پىچىرلىدى. دېڭىز دولقۇنى بېسىلىپ قالدى.</w:t>
      </w:r>
    </w:p>
    <w:p/>
    <w:p>
      <w:r xmlns:w="http://schemas.openxmlformats.org/wordprocessingml/2006/main">
        <w:t xml:space="preserve">يارىتىلىش 8:12 ئۇ يەنە يەتتە كۈن قالدى. كەپتەرنى ئەۋەتتى. ئۇنىڭغا قايتىپ كەلمىدى.</w:t>
      </w:r>
    </w:p>
    <w:p/>
    <w:p>
      <w:r xmlns:w="http://schemas.openxmlformats.org/wordprocessingml/2006/main">
        <w:t xml:space="preserve">خۇدا نۇھقا بولغان ساداقەتمەنلىكىنى ، چوڭ كەلكۈندىن كېيىنمۇ كەپتەر ئەۋەتىپ ، سۇنىڭ چېكىنىپ كەتكەنلىكىنى كۆرسەتتى.</w:t>
      </w:r>
    </w:p>
    <w:p/>
    <w:p>
      <w:r xmlns:w="http://schemas.openxmlformats.org/wordprocessingml/2006/main">
        <w:t xml:space="preserve">1. تەڭرىنىڭ ساداقەتمەنلىكى - قىيىنچىلىق ۋاقىتلىرىدا قانداق قىلىپ خۇداغا تايانالايمىز</w:t>
      </w:r>
    </w:p>
    <w:p/>
    <w:p>
      <w:r xmlns:w="http://schemas.openxmlformats.org/wordprocessingml/2006/main">
        <w:t xml:space="preserve">2. پاكلىقنىڭ كۈچى - كەپتەرنىڭ قايتىپ كېلىشىنىڭ ئەھمىيىتى</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مەتتا 7: 24-27 - مېنىڭ بۇ سۆزلىرىمنى ئاڭلىغان ۋە قىلغانلارنىڭ ھەممىسى ئۆيىنى تاش ئۈستىگە سالغان دانا ئادەمگە ئوخشايدۇ. يامغۇر ياغدى ، كەلكۈن كەلدى ، شاماللار ئۇ ئۆيگە ئۇرۇلدى ۋە ئۇرۇلدى ، ئەمما ئۇ چۈشمىدى ، چۈنكى ئۇ تاش ئۈستىگە قۇرۇلدى. مېنىڭ بۇ سۆزلىرىمنى ئاڭلىغان ۋە قىلمايدىغانلارنىڭ ھەممىسى ئۆيىنى قۇم ئۈستىگە سالغان ئەخمەق ئادەمگە ئوخشايدۇ. يامغۇر ياغدى ، كەلكۈن كەلدى ، شاماللار ئۇ ئۆيگە ئۇرۇلدى ۋە ئۇرۇلدى ، ئۇ يىقىلىپ چۈشتى.</w:t>
      </w:r>
    </w:p>
    <w:p/>
    <w:p>
      <w:r xmlns:w="http://schemas.openxmlformats.org/wordprocessingml/2006/main">
        <w:t xml:space="preserve">يارىتىلىش 8:13 ئالتە يۈز بىرىنچى ۋە بىرىنچى يىلى ، يەنى بىرىنچى ئاينىڭ بىرىنچى كۈنى ، يەر يۈزىدىن سۇ قۇرۇپ كەتتى. نۇھ كېمىنىڭ ئۈستىنى ئېلىۋېتىپ قارىدى. ھەمدە ، يەر يۈزى قۇرغاق ئىدى.</w:t>
      </w:r>
    </w:p>
    <w:p/>
    <w:p>
      <w:r xmlns:w="http://schemas.openxmlformats.org/wordprocessingml/2006/main">
        <w:t xml:space="preserve">كەلكۈن سۈيى چېكىنىپ كەتكەندىن كېيىن ، نۇھ كېمىنى ئاچتى ۋە يەرنىڭ قۇرغاقلىقىنى كۆردى.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ئەھۋالغا قارىماي خۇداغا ئىشىنىشنىڭ ئەھمىيىتى.</w:t>
      </w:r>
    </w:p>
    <w:p/>
    <w:p>
      <w:r xmlns:w="http://schemas.openxmlformats.org/wordprocessingml/2006/main">
        <w:t xml:space="preserve">رىملىقلار 4: 19-21 - ئېتىقادى ئاجىز بولمىغاچقا ، ئۇ ئۆزىنىڭ جەسىتىنى ھازىر ئۆلۈك دەپ قارىمىدى ، ئۇ يۈز ياشقا كىرگەندە ، ھەتتا سارانىڭ قورسىقىدىكى ئۆلۈكمۇ ئەمەس: ئۇ خۇدانىڭ ۋەدىسىدە تەۋرەنمىدى. ئىشەنمەسلىك ئارقىلىق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مەتتا 17: 20 - ھەزرىتى ئەيسا ئۇلارغا: - ئىمانسىزلىقىڭلار ئۈچۈن ، مەن سىلەرگە شۇنى ئېيتىمەنكى ، ئەگەر سىلەر قىچا ئۇرۇقىدەك ئېتىقادىڭلار بولسا ، بۇ تاغقا: «بۇ يەردىن يىراق جايلارغا يۆتكىڭلار! ئۇ چىقىرىۋېتىلىدۇ. ھېچ ئىش مۇمكىن ئەمەس.</w:t>
      </w:r>
    </w:p>
    <w:p/>
    <w:p>
      <w:r xmlns:w="http://schemas.openxmlformats.org/wordprocessingml/2006/main">
        <w:t xml:space="preserve">يارىتىلىش 8:14 ئىككىنچى ئايدا ، ئاينىڭ يەتتە ۋە يىگىرمە كۈنى ، يەر قۇرۇپ كەتتى.</w:t>
      </w:r>
    </w:p>
    <w:p/>
    <w:p>
      <w:r xmlns:w="http://schemas.openxmlformats.org/wordprocessingml/2006/main">
        <w:t xml:space="preserve">ئىككىنچى ئايدا ، يەنى 27-كۈنى ، يەر كەلكۈن سۈيىدىن قۇرۇدى.</w:t>
      </w:r>
    </w:p>
    <w:p/>
    <w:p>
      <w:r xmlns:w="http://schemas.openxmlformats.org/wordprocessingml/2006/main">
        <w:t xml:space="preserve">1. خۇدانىڭ ۋەدىسىگە سادىق بولۇشى - رىملىقلار 4: 21</w:t>
      </w:r>
    </w:p>
    <w:p/>
    <w:p>
      <w:r xmlns:w="http://schemas.openxmlformats.org/wordprocessingml/2006/main">
        <w:t xml:space="preserve">2. سەۋرچانلىقنىڭ گۈزەللىكى - زەبۇر 27: 14</w:t>
      </w:r>
    </w:p>
    <w:p/>
    <w:p>
      <w:r xmlns:w="http://schemas.openxmlformats.org/wordprocessingml/2006/main">
        <w:t xml:space="preserve">1. يارىتىلىش 9: 13-15 - خۇدانىڭ يەر يۈزىنى سۇ بىلەن ھەرگىز ۋەيران قىلماسلىق ئەھدىسى</w:t>
      </w:r>
    </w:p>
    <w:p/>
    <w:p>
      <w:r xmlns:w="http://schemas.openxmlformats.org/wordprocessingml/2006/main">
        <w:t xml:space="preserve">2. ئىبرانىيلار 11: 7 - نۇھنىڭ خۇدا ۋە ئۇنىڭ ئائىلىسىدىكىلەرنىڭ كەلكۈندىن قۇتۇلۇپ قالىدىغانلىقى توغرىسىدىكى ۋەدىسىگە بولغان ئېتىقادى</w:t>
      </w:r>
    </w:p>
    <w:p/>
    <w:p>
      <w:r xmlns:w="http://schemas.openxmlformats.org/wordprocessingml/2006/main">
        <w:t xml:space="preserve">يارىتىلىش 8:15 خۇدا نۇھقا مۇنداق دېدى:</w:t>
      </w:r>
    </w:p>
    <w:p/>
    <w:p>
      <w:r xmlns:w="http://schemas.openxmlformats.org/wordprocessingml/2006/main">
        <w:t xml:space="preserve">خۇدا نۇھ بىلەن سۆزلەشتى ۋە ئۇنىڭغا يوليورۇق بەردى.</w:t>
      </w:r>
    </w:p>
    <w:p/>
    <w:p>
      <w:r xmlns:w="http://schemas.openxmlformats.org/wordprocessingml/2006/main">
        <w:t xml:space="preserve">1. خۇدانىڭ كۆرسەتمىلىرىگە ئەمەل قىلىش: نۇھنىڭ ھېكايىسى</w:t>
      </w:r>
    </w:p>
    <w:p/>
    <w:p>
      <w:r xmlns:w="http://schemas.openxmlformats.org/wordprocessingml/2006/main">
        <w:t xml:space="preserve">2. خۇدانىڭ ئاۋازىنى ئاڭلاش ۋە ئۇنىڭغا بويسۇنۇش</w:t>
      </w:r>
    </w:p>
    <w:p/>
    <w:p>
      <w:r xmlns:w="http://schemas.openxmlformats.org/wordprocessingml/2006/main">
        <w:t xml:space="preserve">1. يەشايا 1: 19 - «ئەگەر خالىسىڭىز ۋە ئىتائەت قىلسىڭىز ، بۇ يەرنىڭ ياخشىلىقىنى يەيسىز».</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يارىتىلىش 8:16 سەن ، ئايالىڭ ، ئوغۇللىرىڭ ۋە ئوغۇللىرىڭنىڭ ئايالى بىلەن بىللە كېمىدىن چىقىڭ.</w:t>
      </w:r>
    </w:p>
    <w:p/>
    <w:p>
      <w:r xmlns:w="http://schemas.openxmlformats.org/wordprocessingml/2006/main">
        <w:t xml:space="preserve">خۇدا نۇھ ۋە ئۇنىڭ ئائىلىسىدىكىلەرگە كېمىدىن چىقىپ يېڭى باشلاشنى بۇيرۇدى.</w:t>
      </w:r>
    </w:p>
    <w:p/>
    <w:p>
      <w:r xmlns:w="http://schemas.openxmlformats.org/wordprocessingml/2006/main">
        <w:t xml:space="preserve">1. خۇدانىڭ مېھىر-شەپقىتى ۋە رەھىم-شەپقىتى بىزنى چوڭ كۈرەشلەردىن كېيىنمۇ يېڭى باشلاشقا يول قويىدۇ.</w:t>
      </w:r>
    </w:p>
    <w:p/>
    <w:p>
      <w:r xmlns:w="http://schemas.openxmlformats.org/wordprocessingml/2006/main">
        <w:t xml:space="preserve">2. بىز ھەمىشە خۇداغا تايىنىپ بىزنى يېتەكلىشىمىز ۋە قىيىن كۈنلەردە بىزگە ياردەم بېرىشىمىز كېرەك.</w:t>
      </w:r>
    </w:p>
    <w:p/>
    <w:p>
      <w:r xmlns:w="http://schemas.openxmlformats.org/wordprocessingml/2006/main">
        <w:t xml:space="preserve">1. يەشايا 43: 18-19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كورىنتلىقلارغا 2 - خەت 5:17 شۇنىڭ ئۈچۈن ، كىمكى ئەيسا مەسىھكە مەنسۇپ بولسا ، ئۇ يېڭى مەخلۇقتۇر. كونىراپ كەتتى. مانا ، يېڭى كەلدى.</w:t>
      </w:r>
    </w:p>
    <w:p/>
    <w:p>
      <w:r xmlns:w="http://schemas.openxmlformats.org/wordprocessingml/2006/main">
        <w:t xml:space="preserve">يارىتىلىش 8:17 سەن بىلەن بىللە بولغان بارلىق جانلىقلارنى ، قۇشلارنى ، چارۋىلارنى ۋە يەر يۈزىدە ئۆمىلەپ يۈرگەن بارلىق جانلىقلارنى بىللە ئېلىپ كەل. ئۇلار يەر يۈزىدە كۆپلەپ كۆپىيىدۇ ، مېۋە بېرىدۇ ۋە يەر يۈزىدە كۆپىيىدۇ.</w:t>
      </w:r>
    </w:p>
    <w:p/>
    <w:p>
      <w:r xmlns:w="http://schemas.openxmlformats.org/wordprocessingml/2006/main">
        <w:t xml:space="preserve">خۇدانىڭ نۇھقا بارلىق جانلىقلارنى چىقىرىپ يەر يۈزىنى كۆپەيتىش بۇيرۇقى.</w:t>
      </w:r>
    </w:p>
    <w:p/>
    <w:p>
      <w:r xmlns:w="http://schemas.openxmlformats.org/wordprocessingml/2006/main">
        <w:t xml:space="preserve">1: كەلكۈندىن كېيىن يەر يۈزىنى ئەسلىگە كەلتۈرۈشتە خۇدانىڭ ساداقەتمەنلىكى ۋە نۇھقا ئۇنى نوپۇسقا بۇيرۇغان.</w:t>
      </w:r>
    </w:p>
    <w:p/>
    <w:p>
      <w:r xmlns:w="http://schemas.openxmlformats.org/wordprocessingml/2006/main">
        <w:t xml:space="preserve">2: ئاللاھنىڭ بۇيرۇقلىرىغا بويسۇنۇشنىڭ ئەھمىيىتى ۋە ئۇنى ئورۇنداشنىڭ نېمەتلىرى.</w:t>
      </w:r>
    </w:p>
    <w:p/>
    <w:p>
      <w:r xmlns:w="http://schemas.openxmlformats.org/wordprocessingml/2006/main">
        <w:t xml:space="preserve">1: يەشايا 40: 8 ئوت-چۆپلەر قۇرۇپ ، گۈل سۇسلايدۇ ، لېكىن خۇدايىمىزنىڭ سۆزى مەڭگۈ قالىدۇ.</w:t>
      </w:r>
    </w:p>
    <w:p/>
    <w:p>
      <w:r xmlns:w="http://schemas.openxmlformats.org/wordprocessingml/2006/main">
        <w:t xml:space="preserve">2: ئىبرانىيلار 11: 7 ئېتىقادى بىلەن نۇھ خۇداغا تېخى كۆرۈنمىگەن ئىشلار توغرىسىدا ئاگاھلاندۇرۇلۇپ ، قورقۇپ كېتىپ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يارىتىلىش 8:18 نۇھ ، ئۇنىڭ ئوغۇللىرى ، ئايالى ۋە ئوغۇللىرىنىڭ ئايالى بىللە چىقتى.</w:t>
      </w:r>
    </w:p>
    <w:p/>
    <w:p>
      <w:r xmlns:w="http://schemas.openxmlformats.org/wordprocessingml/2006/main">
        <w:t xml:space="preserve">نۇھ ۋە ئۇنىڭ ئائىلىسىدىكىلەر دۇنيانى قايتىدىن ئولتۇراقلاشتۇرۇش ئۈچۈن كېمىدىن ئايرىلدى.</w:t>
      </w:r>
    </w:p>
    <w:p/>
    <w:p>
      <w:r xmlns:w="http://schemas.openxmlformats.org/wordprocessingml/2006/main">
        <w:t xml:space="preserve">1. خۇدانىڭ نۇھ ۋە ئۇنىڭ ئائىلىسىنى ھالاكەتتىن ساقلاپ قېلىشتىكى ساداقەتمەنلىكى.</w:t>
      </w:r>
    </w:p>
    <w:p/>
    <w:p>
      <w:r xmlns:w="http://schemas.openxmlformats.org/wordprocessingml/2006/main">
        <w:t xml:space="preserve">2. ئىتائەت قىلىش ۋە خۇداغا ئىشىنىشنىڭ ئەھمىيىتى.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7 ، «ئېتىقادى بىلەن نۇھ تېخى كۆرۈلمىگەن ئىشلار توغرىسىدا ئاگاھلاندۇرۇلغاندا ، مۇقەددەس قورقۇنچ ئىچىدە ئائىلىسىنى قۇتقۇزۇش ئۈچۈن كېمە ياسىدى. ئېتىقادى بىلەن ئۇ دۇنيانى ئەيىبلىدى ۋە ئېتىقادقا ماس كېلىدىغان ھەققانىيلىقنىڭ ۋارىسى بولدى. . "</w:t>
      </w:r>
    </w:p>
    <w:p/>
    <w:p>
      <w:r xmlns:w="http://schemas.openxmlformats.org/wordprocessingml/2006/main">
        <w:t xml:space="preserve">يارىتىلىش 8:19 ھەر خىل ھايۋانلار ، ئۆمىلەيدىغان ھايۋانلار ، قۇشلار ۋە يەر يۈزىدە ئۆمىلەپ يۈرگەن ھايۋانلار ئۇلارنىڭ تۈرلىرى بويىچە كېمىدىن چىقتى.</w:t>
      </w:r>
    </w:p>
    <w:p/>
    <w:p>
      <w:r xmlns:w="http://schemas.openxmlformats.org/wordprocessingml/2006/main">
        <w:t xml:space="preserve">ھايۋانلار كېمىدىن چىقىپ ، تۈرلىرىگە قاراپ يەر يۈزىگە تارقالدى.</w:t>
      </w:r>
    </w:p>
    <w:p/>
    <w:p>
      <w:r xmlns:w="http://schemas.openxmlformats.org/wordprocessingml/2006/main">
        <w:t xml:space="preserve">1. ئاللاھنىڭ مەخلۇقاتلىرىنى تەمىنلەشتىكى ساداقەتمەنلىكى</w:t>
      </w:r>
    </w:p>
    <w:p/>
    <w:p>
      <w:r xmlns:w="http://schemas.openxmlformats.org/wordprocessingml/2006/main">
        <w:t xml:space="preserve">2. زېمىننى ئۇنى ئۇلۇغلايدىغان مەخلۇقلار بىلەن تولدۇرۇشنىڭ ئەھمىيىتى</w:t>
      </w:r>
    </w:p>
    <w:p/>
    <w:p>
      <w:r xmlns:w="http://schemas.openxmlformats.org/wordprocessingml/2006/main">
        <w:t xml:space="preserve">1. زەبۇر 104: 24-25 - «ئى رەببىم ، ئىشلىرىڭ نېمىدېگەن كۆپ! ئەقىل-پاراسەت بىلەن ھەممىنى ياراتتىڭ: يەر بايلىقىڭ بىلەن تولدى. كىچىك ۋە چوڭ ھايۋانلار ».</w:t>
      </w:r>
    </w:p>
    <w:p/>
    <w:p>
      <w:r xmlns:w="http://schemas.openxmlformats.org/wordprocessingml/2006/main">
        <w:t xml:space="preserve">ئەييۇب 12: 7-10 دېڭىزنىڭ ھەممىسى ساڭا جاكارلايدۇ. بۇلارنىڭ ھەممىسىدە پەرۋەردىگارنىڭ قولىنىڭ بۇنداق قىلغانلىقىنى كىم بىلمەيدۇ؟ ھەر بىر جانلىقنىڭ جېنى ۋە پۈتكۈل ئىنسانىيەتنىڭ روھى كىمنىڭ قولىدا؟ ».</w:t>
      </w:r>
    </w:p>
    <w:p/>
    <w:p>
      <w:r xmlns:w="http://schemas.openxmlformats.org/wordprocessingml/2006/main">
        <w:t xml:space="preserve">يارىتىلىش 8:20 نۇھ پەرۋەردىگارغا بىر قۇربانلىق سۇپىسى ياسىدى. ھەر بىر پاكىزە ھايۋاندىن ۋە ھەر خىل پاكىز قۇشلاردىن ئېلىپ ، قۇربانلىق سۇپىسىدا كۆيدۈرمە قۇربانلىقلارنى سۇندى.</w:t>
      </w:r>
    </w:p>
    <w:p/>
    <w:p>
      <w:r xmlns:w="http://schemas.openxmlformats.org/wordprocessingml/2006/main">
        <w:t xml:space="preserve">نۇھ مىننەتدارلىق بىلدۈرۈش يۈزىسىدىن رەببىگە كۆيدۈرمە قۇربانلىق قىلدى.</w:t>
      </w:r>
    </w:p>
    <w:p/>
    <w:p>
      <w:r xmlns:w="http://schemas.openxmlformats.org/wordprocessingml/2006/main">
        <w:t xml:space="preserve">1. رەببىگە قىلغان نېمىتى ئۈچۈن مىننەتدارلىق بىلدۈرۈش</w:t>
      </w:r>
    </w:p>
    <w:p/>
    <w:p>
      <w:r xmlns:w="http://schemas.openxmlformats.org/wordprocessingml/2006/main">
        <w:t xml:space="preserve">2. ئىبادەت ئارقىلىق خۇداغا بولغان مىننەتدارلىقىنى ئىپادىلەش</w:t>
      </w:r>
    </w:p>
    <w:p/>
    <w:p>
      <w:r xmlns:w="http://schemas.openxmlformats.org/wordprocessingml/2006/main">
        <w:t xml:space="preserve">ئەفەسلىكلەر 5: 20 - رەببىمىز ئەيسا مەسىھنىڭ نامىدا خۇداغا ۋە ئاتاغا ھەر ۋاقىت شۈكۈر ئېيتىش.</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يارىتىلىش 8:21 پەرۋەردىگار تاتلىق پۇراقنى پۇرىدى. پەرۋەردىگار كۆڭلىدە مۇنداق دېدى: «مەن ئەمدى ئىنسان ئۈچۈن يەر يۈزىگە لەنەت قىلمايمەن. چۈنكى ئىنساننىڭ قەلبىنى تەسەۋۋۇر قىلىش ياشلىق دەۋرىدىنلا ناچار. مەن ھايات قالغان ھەر بىر نەرسىنى ئەمدى ئۇرمايمەن.</w:t>
      </w:r>
    </w:p>
    <w:p/>
    <w:p>
      <w:r xmlns:w="http://schemas.openxmlformats.org/wordprocessingml/2006/main">
        <w:t xml:space="preserve">رەببىم تاتلىق پۇراقنى پۇرىدى ، ئۇ ياش ۋاقتىدىن باشلاپلا ئىنساننىڭ قەلبىدىكى تەسەۋۋۇر يامان بولغاچقا ، ئىنسان ئۈچۈن يەر يۈزىگە قايتا لەنەت قىلماسلىق ياكى جانلىقلارنى ئۇرماسلىقنى قارار قىلدى.</w:t>
      </w:r>
    </w:p>
    <w:p/>
    <w:p>
      <w:r xmlns:w="http://schemas.openxmlformats.org/wordprocessingml/2006/main">
        <w:t xml:space="preserve">1. رەببىمىزنىڭ رەھىم-شەپقىتى ۋە رەھىم-شەپقىتى ئىنساننىڭ گۇناھىغا قارىماي</w:t>
      </w:r>
    </w:p>
    <w:p/>
    <w:p>
      <w:r xmlns:w="http://schemas.openxmlformats.org/wordprocessingml/2006/main">
        <w:t xml:space="preserve">2. ئاللاھنىڭ مەغپىرىتى ۋە ئۇنىڭ شەرتسىز مۇھەببىتى</w:t>
      </w:r>
    </w:p>
    <w:p/>
    <w:p>
      <w:r xmlns:w="http://schemas.openxmlformats.org/wordprocessingml/2006/main">
        <w:t xml:space="preserve">1. زەبۇر 103: 8-14 - رەببىم رەھىمدىل ۋە مېھرىبان ، ئاچچىقلىنىشقا ئاستا ۋە مېھىر-شەپقەتكە تولغان. ئۇ ھەمىشە بىز بىلەن بىللە كۈرەش قىلمايدۇ ، ئاچچىقىنى مەڭگۈ ساقلىمايدۇ. ئۇ بىزنىڭ گۇناھلىرىمىزغا ئاساسەن بىزگە مۇئامىلە قىلمىدى ، شۇنداقلا بىزنىڭ گۇناھلىرىمىزغا قاراپ مۇكاپات بەرمىدى. چۈنكى ئاسمان يەر يۈزىدىن ئېگىز بولغىنىدەك ، ئۇنىڭ ئۆزىدىن قورقىدىغانلارغا بولغان مېھرىبانلىقىمۇ شۇنداق ئۇلۇغ. شەرق غەربتىن كەلگەنگە قەدەر ، ئۇ بىزنىڭ گۇناھلىرىمىزنى بىزدىن يىراقلاشتۇردى.</w:t>
      </w:r>
    </w:p>
    <w:p/>
    <w:p>
      <w:r xmlns:w="http://schemas.openxmlformats.org/wordprocessingml/2006/main">
        <w:t xml:space="preserve">2. رىملىقلار 5: 8-10 - لېكىن خۇدا بىزگە بولغان مۇھەببىتىنى نامايان قىلدى ، چۈنكى بىز گۇناھكار بولساقمۇ ، مەسىھ بىز ئۈچۈن ئۆلدى. ئۇنىڭدىن باشقا ، بىز ھازىر ئۇنىڭ قېنى ئارقىلىق ھەققانىي ئادەم دەپ جاكارلانغاندىن كېيىن ، بىز ئۇنىڭ ئارقىلىق خۇدانىڭ غەزىپىدىن قۇتۇلىمىز. چۈنكى بىز دۈشمەن بولغان ۋاقتىمىزدا ، ئۇنىڭ ئوغلىنىڭ ئۆلۈمى بىلەن خۇدا بىلەن يارىشىپ قالغان بولساق ، تېخىمۇ كۆپ ياراشتۇرۇلغان بولساق ، ئۇنىڭ ھاياتى بىلەن قۇتۇلىمىز.</w:t>
      </w:r>
    </w:p>
    <w:p/>
    <w:p>
      <w:r xmlns:w="http://schemas.openxmlformats.org/wordprocessingml/2006/main">
        <w:t xml:space="preserve">يارىتىلىش 8:22 يەر قالغاندا ، ئۇرۇق ۋە ھوسۇل ، سوغۇق ۋە ئىسسىق ، ياز ۋە قىش ، كېچە-كۈندۈز توختاپ قالمايدۇ.</w:t>
      </w:r>
    </w:p>
    <w:p/>
    <w:p>
      <w:r xmlns:w="http://schemas.openxmlformats.org/wordprocessingml/2006/main">
        <w:t xml:space="preserve">يەر قالىدۇ ، پەسىللىرىمۇ توختاپ قالمايدۇ.</w:t>
      </w:r>
    </w:p>
    <w:p/>
    <w:p>
      <w:r xmlns:w="http://schemas.openxmlformats.org/wordprocessingml/2006/main">
        <w:t xml:space="preserve">1. تەڭرىنىڭ يارىتىلىشىنىڭ تەۋرەنمەس تەبىئىتى</w:t>
      </w:r>
    </w:p>
    <w:p/>
    <w:p>
      <w:r xmlns:w="http://schemas.openxmlformats.org/wordprocessingml/2006/main">
        <w:t xml:space="preserve">2. بىز تېرىغان نەرسىلەرنى يىغىش</w:t>
      </w:r>
    </w:p>
    <w:p/>
    <w:p>
      <w:r xmlns:w="http://schemas.openxmlformats.org/wordprocessingml/2006/main">
        <w:t xml:space="preserve">1. ۋەز-نەسىھەت 3: 1-8</w:t>
      </w:r>
    </w:p>
    <w:p/>
    <w:p>
      <w:r xmlns:w="http://schemas.openxmlformats.org/wordprocessingml/2006/main">
        <w:t xml:space="preserve">2. ياقۇپ 5: 7-8</w:t>
      </w:r>
    </w:p>
    <w:p/>
    <w:p>
      <w:r xmlns:w="http://schemas.openxmlformats.org/wordprocessingml/2006/main">
        <w:t xml:space="preserve">يارىتىلىش 9 نى تۆۋەندىكى ئايەتلەر بىلەن تۆۋەندىكى ئۈچ ئابزاسقا يىغىنچاقلاشقا بولىدۇ:</w:t>
      </w:r>
    </w:p>
    <w:p/>
    <w:p>
      <w:r xmlns:w="http://schemas.openxmlformats.org/wordprocessingml/2006/main">
        <w:t xml:space="preserve">1-پاراگراف: يارىتىلىش 9: 1-7 دە ، خۇدا نۇھقا ۋە ئۇنىڭ ئوغۇللىرىغا بەخت تىلەپ ، ئۇلارنى مېۋە بېرىش ، كۆپىيىش ۋە يەرنى تولدۇرۇشقا بۇيرۇدى. ئۇ ئۇلار بىلەن ئەھدە تۈزدى ۋە بارلىق جانلىقلارغا ھۆكۈمرانلىق قىلدى. تەڭرى گۆش ئىستېمال قىلىشقا رۇخسەت قىلىدۇ ، ئەمما ھاياتقا ۋەكىللىك قىلىدىغان بولغاچقا ، قان ئىستېمال قىلىشنى چەكلەيدۇ. ئۇندىن باشقا ، ئۇ ئىنسان قېنىنى تۆككەن ھەر قانداق كىشىنىڭ ئۆزىنىڭ ھاياتىنى ئۆزى تەلەپ قىلىدىغانلىقىنى ، چۈنكى ئىنسانلار خۇدانىڭ سۈرىتىدە يارىتىلغانلىقىنى جاكارلىدى.</w:t>
      </w:r>
    </w:p>
    <w:p/>
    <w:p>
      <w:r xmlns:w="http://schemas.openxmlformats.org/wordprocessingml/2006/main">
        <w:t xml:space="preserve">2-پاراگراف: يارىتىلىش 9: 8-17-ئايەتلەرنى داۋاملاشتۇرۇپ ، خۇدا نۇھ ۋە يەر يۈزىدىكى بارلىق جانلىقلار بىلەن تۈزگەن ئەھدىسىنى ئورنىتىدۇ. ئۇ كەلكۈن ئارقىلىق بارلىق گۆشلەرنى ھەرگىز يوقىتىۋەتمەسلىككە ۋەدە بەردى. ئۇنىڭ بىلەن يەر ئوتتۇرىسىدىكى بۇ مەڭگۈلۈك ئەھدىنىڭ بەلگىسى سۈپىتىدە ، خۇدا قۇرۇقلۇققا يامغۇر ياغسىلا بۇلۇتقا ھەسەن-ھۈسەننى قويىدۇ. ھەسەن-ھۈسەن ئۇنىڭ يەر يۈزىدىكى ھاياتلىقنى قوغداشقا بەرگەن ۋەدىسىنى ئەسلىتىدۇ.</w:t>
      </w:r>
    </w:p>
    <w:p/>
    <w:p>
      <w:r xmlns:w="http://schemas.openxmlformats.org/wordprocessingml/2006/main">
        <w:t xml:space="preserve">3-پاراگراف: يارىتىلىش 9: 18-29 دە ، نۇھنىڭ ئەۋلادلىرى تىلغا ئېلىنغان. نۇھ دېھقان بولۇپ ، كەلكۈندىن كېيىن ئۈزۈمزارلىق تىكتى. قانداقلا بولمىسۇن ، ئۇ ئۈزۈمزارلىقتىن ھاراقنى ھەددىدىن زىيادە ئىچىدۇ ۋە چېدىرى ئىچىدە مەست بولىدۇ. نۇھنىڭ ئوغۇللىرىنىڭ بىرى بولغان ھام دادىسىنىڭ يالىڭاچلىقىنى كۆرۈپ ، ئۇنى ھۆرمەت بىلەن يېپىشنىڭ ئورنىغا بۇرادەرلىرىگە بۇ ئىشنى سۆزلەپ بېرىدۇ. شېم بىلەن ياپەت چېدىرغا كەينىگە كىرگەندە ئۇنىڭغا ھۆرمەت قىلماي ئۇنىڭغا بىۋاسىتە قارىماي دادىسىنى يېپىش ئۈچۈن كىيىم ئالىدۇ.</w:t>
      </w:r>
    </w:p>
    <w:p/>
    <w:p>
      <w:r xmlns:w="http://schemas.openxmlformats.org/wordprocessingml/2006/main">
        <w:t xml:space="preserve">خۇلاسە:</w:t>
      </w:r>
    </w:p>
    <w:p>
      <w:r xmlns:w="http://schemas.openxmlformats.org/wordprocessingml/2006/main">
        <w:t xml:space="preserve">يارىتىلىش 9:</w:t>
      </w:r>
    </w:p>
    <w:p>
      <w:r xmlns:w="http://schemas.openxmlformats.org/wordprocessingml/2006/main">
        <w:t xml:space="preserve">خۇدا نۇھقا ۋە ئۇنىڭ ئوغۇللىرىغا بارلىق جانلىقلارغا ھۆكۈمرانلىق ۋە بەخت ئاتا قىلسۇن.</w:t>
      </w:r>
    </w:p>
    <w:p>
      <w:r xmlns:w="http://schemas.openxmlformats.org/wordprocessingml/2006/main">
        <w:t xml:space="preserve">ئىنسانلارنىڭ گۆش ئىستېمال قىلىشىغا رۇخسەت قىلىش ، ئەمما قان ئىستېمال قىلىشنى مەنئى قىلىش.</w:t>
      </w:r>
    </w:p>
    <w:p>
      <w:r xmlns:w="http://schemas.openxmlformats.org/wordprocessingml/2006/main">
        <w:t xml:space="preserve">خۇدا ، ئىنسانىيەت ۋە ھەر بىر جانلىقلار ئارىسىدا مەڭگۈلۈك ئەھدە تۈزۈش.</w:t>
      </w:r>
    </w:p>
    <w:p>
      <w:r xmlns:w="http://schemas.openxmlformats.org/wordprocessingml/2006/main">
        <w:t xml:space="preserve">بۇ ئەھدىنىڭ بەلگىسى يامغۇردىن كېيىنكى ھەسەن-ھۈسەننىڭ كۆرۈنۈشى.</w:t>
      </w:r>
    </w:p>
    <w:p>
      <w:r xmlns:w="http://schemas.openxmlformats.org/wordprocessingml/2006/main">
        <w:t xml:space="preserve">نۇھنىڭ كەلكۈندىن كېيىنكى پائالىيىتى ئۈزۈمزارلىق تىكىشنى ئۆز ئىچىگە ئالىدۇ.</w:t>
      </w:r>
    </w:p>
    <w:p>
      <w:r xmlns:w="http://schemas.openxmlformats.org/wordprocessingml/2006/main">
        <w:t xml:space="preserve">نۇھ ھاراقتىن مەست بولۇپ قالدى. ھام دادىسىغا ھۆرمەتسىزلىك قىلدى ، شېم بىلەن ياپەت ھۆرمەت بىلەن نۇھنىڭ يالىڭاچلىقىنى ياپتى.</w:t>
      </w:r>
    </w:p>
    <w:p/>
    <w:p>
      <w:r xmlns:w="http://schemas.openxmlformats.org/wordprocessingml/2006/main">
        <w:t xml:space="preserve">بۇ باپ كەلكۈندىن كېيىن خۇدا بىلەن ئىنسانىيەت ئوتتۇرىسىدىكى ئەھدىگە ئەھمىيەت بېرىپ ، كىشىلىك ھاياتنىڭ مۇقەددەسلىكىنى تەڭرىنىڭ سۈرىتىدە ياسالغانلىقىنى گەۋدىلەندۈردى. ھەسەن-ھۈسەن تەڭرىنىڭ ھاياتلىقنى قوغداشقا بەرگەن ۋەدىسىنى كۆرۈنەرلىك ئەسكەرتىش رولىنى ئوينايدۇ. بۇنىڭدىن باشقا ، ئۇ نۇھنىڭ خاتالىقى ۋە ئوغۇللىرىنىڭ ئۇنىڭغا بولغان ھەرىكىتىدىكى سېلىشتۇرما ئىنكاسىنى كۆرسىتىپ بېرىدۇ.</w:t>
      </w:r>
    </w:p>
    <w:p/>
    <w:p>
      <w:r xmlns:w="http://schemas.openxmlformats.org/wordprocessingml/2006/main">
        <w:t xml:space="preserve">يارىتىلىش 9: 1 خۇدا نۇھقا ۋە ئۇنىڭ ئوغۇللىرىغا بەخت تىلىدى ۋە ئۇلارغا: «مېۋە بەرگىن ، كۆپىيىڭ ۋە يەرنى تولۇقلاڭ» دېدى.</w:t>
      </w:r>
    </w:p>
    <w:p/>
    <w:p>
      <w:r xmlns:w="http://schemas.openxmlformats.org/wordprocessingml/2006/main">
        <w:t xml:space="preserve">خۇدا نۇھقا ۋە ئۇنىڭ ئوغۇللىرىغا بەخت تىلىدى ۋە ئۇلارغا مول ۋە كۆپىيىشنى بۇيرۇدى.</w:t>
      </w:r>
    </w:p>
    <w:p/>
    <w:p>
      <w:r xmlns:w="http://schemas.openxmlformats.org/wordprocessingml/2006/main">
        <w:t xml:space="preserve">1. تەڭرىنىڭ موللىقىغا بەخت تىلەش</w:t>
      </w:r>
    </w:p>
    <w:p/>
    <w:p>
      <w:r xmlns:w="http://schemas.openxmlformats.org/wordprocessingml/2006/main">
        <w:t xml:space="preserve">2. باشقۇرۇش مەسئۇلىيىتى</w:t>
      </w:r>
    </w:p>
    <w:p/>
    <w:p>
      <w:r xmlns:w="http://schemas.openxmlformats.org/wordprocessingml/2006/main">
        <w:t xml:space="preserve">1. زەبۇر 104: 24-30 - رەببىمىز يەر يۈزىدىكى بارلىق ھاياتلىقنى قانداق تەمىنلەيدۇ</w:t>
      </w:r>
    </w:p>
    <w:p/>
    <w:p>
      <w:r xmlns:w="http://schemas.openxmlformats.org/wordprocessingml/2006/main">
        <w:t xml:space="preserve">2. يارىتىلىش 1: 26-28 - يەر يۈزىنى تولدۇرۇش ۋە بويسۇندۇرۇش ئىنسانىيەتكە يۈكلەنگەن</w:t>
      </w:r>
    </w:p>
    <w:p/>
    <w:p>
      <w:r xmlns:w="http://schemas.openxmlformats.org/wordprocessingml/2006/main">
        <w:t xml:space="preserve">يارىتىلىش 9: 2 يەر يۈزىدىكى بارلىق ھايۋانلارغا ، ھاۋادىكى بارلىق قۇشلارغا ، يەر يۈزىدە ھەرىكەت قىلىدىغان ۋە دېڭىزدىكى بارلىق بېلىقلارغا قورقۇش ۋە سىزدىن قورقۇش بولىدۇ. ئۇلار سېنىڭ قولۇڭغا يەتكۈزۈلدى.</w:t>
      </w:r>
    </w:p>
    <w:p/>
    <w:p>
      <w:r xmlns:w="http://schemas.openxmlformats.org/wordprocessingml/2006/main">
        <w:t xml:space="preserve">خۇدا ئىنسانىيەتنى يەر يۈزىدىكى بارلىق جانلىقلارغا ھۆكۈمرانلىق قىلدى.</w:t>
      </w:r>
    </w:p>
    <w:p/>
    <w:p>
      <w:r xmlns:w="http://schemas.openxmlformats.org/wordprocessingml/2006/main">
        <w:t xml:space="preserve">1. ھۆكۈمرانلىقنىڭ كۈچى: قورقۇنچلۇق ۋە ئاجايىپ ياسالغاننىڭ مەنىسى</w:t>
      </w:r>
    </w:p>
    <w:p/>
    <w:p>
      <w:r xmlns:w="http://schemas.openxmlformats.org/wordprocessingml/2006/main">
        <w:t xml:space="preserve">2. ھۆكۈمرانلىقىمىزنى ئەسلىگە كەلتۈرۈش: يارىتىلىشنىڭ پەرۋىشچىسى بولۇش رولىمىزنى چۈشىنىش</w:t>
      </w:r>
    </w:p>
    <w:p/>
    <w:p>
      <w:r xmlns:w="http://schemas.openxmlformats.org/wordprocessingml/2006/main">
        <w:t xml:space="preserve">1. زەبۇر 8: 4-9 - سىز ئۇنىڭغا كۆڭۈل بۆلىدىغان ئادەم ۋە ئۇنىڭغا كۆڭۈل بۆلىدىغان ئىنسان ئوغلى نېمە؟</w:t>
      </w:r>
    </w:p>
    <w:p/>
    <w:p>
      <w:r xmlns:w="http://schemas.openxmlformats.org/wordprocessingml/2006/main">
        <w:t xml:space="preserve">2. رىملىقلار 8: 18-25 -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يارىتىلىش 9: 3 ھاياتلىقتىكى ھەر بىر ھەرىكەت سىزگە گۆش بولىدۇ. ھەتتا يېشىل ئۆسۈملۈك سىزگە بارلىق نەرسىلەرنى بەردىم.</w:t>
      </w:r>
    </w:p>
    <w:p/>
    <w:p>
      <w:r xmlns:w="http://schemas.openxmlformats.org/wordprocessingml/2006/main">
        <w:t xml:space="preserve">خۇدا بارلىق جانلىقلارنى ئىنسانلارغا يېمەكلىك سۈپىتىدە تەمىنلىدى.</w:t>
      </w:r>
    </w:p>
    <w:p/>
    <w:p>
      <w:r xmlns:w="http://schemas.openxmlformats.org/wordprocessingml/2006/main">
        <w:t xml:space="preserve">1. ئاللاھنىڭ تەمىناتى: ھەممەيلەنگە بەخت</w:t>
      </w:r>
    </w:p>
    <w:p/>
    <w:p>
      <w:r xmlns:w="http://schemas.openxmlformats.org/wordprocessingml/2006/main">
        <w:t xml:space="preserve">2. تەڭرىنىڭ موللىقىنى قەدىرلەش</w:t>
      </w:r>
    </w:p>
    <w:p/>
    <w:p>
      <w:r xmlns:w="http://schemas.openxmlformats.org/wordprocessingml/2006/main">
        <w:t xml:space="preserve">1. زەبۇر 104: 24-26 - ئى رەببىم ، ئىشلىرىڭ نېمىدېگەن كۆپ! ھېكمەت بىلەن ئۇلارنىڭ ھەممىسىنى ياراتتىڭ ، يەر بايلىقىڭ بىلەن تولدى. كىچىك ۋە چوڭ ھايۋانلارمۇ سانسىزلىغان ئۆمىلەيدىغان بۇ چوڭ ۋە كەڭ دېڭىزمۇ شۇنداق. ئۇ يەردە كېمىلەر بار.</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 ھاۋادىكى قۇشلارنى كۆرۈڭ ، چۈنكى ئۇلار تېرىمايدۇ ، ئورمايدۇ ، يا ئېغىلغا يىغمايدۇ. شۇنداقتىمۇ ئەرشتىكى ئاتاڭلار ئۇلارنى باقىدۇ. سەن ئۇلاردىن كۆپ ياخشى ئەمەسمۇ؟ قايسىڭلار ئويلىنىش ئارقىلىق ئۇنىڭ بوي ئېگىزلىكىگە بىر كۇب قوشالايدۇ؟</w:t>
      </w:r>
    </w:p>
    <w:p/>
    <w:p>
      <w:r xmlns:w="http://schemas.openxmlformats.org/wordprocessingml/2006/main">
        <w:t xml:space="preserve">يارىتىلىش 9: 4 لېكىن ، ئۇنىڭ قېنى بولغان ھاياتلىق بىلەن گۆش يېمەڭلار.</w:t>
      </w:r>
    </w:p>
    <w:p/>
    <w:p>
      <w:r xmlns:w="http://schemas.openxmlformats.org/wordprocessingml/2006/main">
        <w:t xml:space="preserve">خۇدا يەر ئەھلىگە ھاياتلىق قېنى بىلەن ھېچقانداق گۆش يېمەسلىككە بۇيرۇدى.</w:t>
      </w:r>
    </w:p>
    <w:p/>
    <w:p>
      <w:r xmlns:w="http://schemas.openxmlformats.org/wordprocessingml/2006/main">
        <w:t xml:space="preserve">1. تەڭرىنىڭ بىز ئۈچۈن پىلانى: ھايات قائىدىلىرىنى چۈشىنىش</w:t>
      </w:r>
    </w:p>
    <w:p/>
    <w:p>
      <w:r xmlns:w="http://schemas.openxmlformats.org/wordprocessingml/2006/main">
        <w:t xml:space="preserve">2. قاننىڭ كۈچى: خۇدانىڭ قانۇنلىرىنى تونۇش</w:t>
      </w:r>
    </w:p>
    <w:p/>
    <w:p>
      <w:r xmlns:w="http://schemas.openxmlformats.org/wordprocessingml/2006/main">
        <w:t xml:space="preserve">لاۋىيلار 17: 11-14 .</w:t>
      </w:r>
    </w:p>
    <w:p/>
    <w:p>
      <w:r xmlns:w="http://schemas.openxmlformats.org/wordprocessingml/2006/main">
        <w:t xml:space="preserve">2. تەۋرات قانۇنى 12: 23-25 - پەقەت قاننى يېمەسلىكىڭىزگە كاپالەتلىك قىلىڭ ، چۈنكى قان ھاياتلىق. سەن ھاياتلىقنى گۆش بىلەن يېمەيسەن.</w:t>
      </w:r>
    </w:p>
    <w:p/>
    <w:p>
      <w:r xmlns:w="http://schemas.openxmlformats.org/wordprocessingml/2006/main">
        <w:t xml:space="preserve">يارىتىلىش 9: 5 شۈبھىسىزكى ، ھاياتىڭىزنىڭ قېنىنى تەلەپ قىلىمەن. مەن ھەر بىر ھايۋاننىڭ قولىدا ۋە ئىنساننىڭ قولىدا تەلەپ قىلىمەن. ھەر بىر ئادەمنىڭ ئىنىسىنىڭ قولىدا مەن ئىنسانلارنىڭ ھاياتىنى تەلەپ قىلىمەن.</w:t>
      </w:r>
    </w:p>
    <w:p/>
    <w:p>
      <w:r xmlns:w="http://schemas.openxmlformats.org/wordprocessingml/2006/main">
        <w:t xml:space="preserve">خۇدا ھەر بىر ئادەمنىڭ ھاياتىنى ، ھەتتا ھايۋاننىڭ قولى بىلەنمۇ ھاياتىنىڭ قېنى ئۈچۈن تەلەپ قىلىدۇ.</w:t>
      </w:r>
    </w:p>
    <w:p/>
    <w:p>
      <w:r xmlns:w="http://schemas.openxmlformats.org/wordprocessingml/2006/main">
        <w:t xml:space="preserve">1. «كىشىلىك ھاياتنىڭ مۇقەددەسلىكى: باشقۇرۇشقا چاقىرىق»</w:t>
      </w:r>
    </w:p>
    <w:p/>
    <w:p>
      <w:r xmlns:w="http://schemas.openxmlformats.org/wordprocessingml/2006/main">
        <w:t xml:space="preserve">2. «تەڭرىنىڭ ئىگىلىك ھوقۇقى: ھاياتىمىز ئۇنىڭ قولىدا»</w:t>
      </w:r>
    </w:p>
    <w:p/>
    <w:p>
      <w:r xmlns:w="http://schemas.openxmlformats.org/wordprocessingml/2006/main">
        <w:t xml:space="preserve">1. رىملىقلار 13: 8-10</w:t>
      </w:r>
    </w:p>
    <w:p/>
    <w:p>
      <w:r xmlns:w="http://schemas.openxmlformats.org/wordprocessingml/2006/main">
        <w:t xml:space="preserve">2. Ezekiýel 18: 4, 20</w:t>
      </w:r>
    </w:p>
    <w:p/>
    <w:p>
      <w:r xmlns:w="http://schemas.openxmlformats.org/wordprocessingml/2006/main">
        <w:t xml:space="preserve">يارىتىلىش 9: 6 ئىنسان قېنىنى تۆككەن ئادەم ئۇنىڭ قېنى تۆكۈلىدۇ ، چۈنكى خۇدانىڭ سۈرىتىدە ئۇنى ئىنسان قىلدى.</w:t>
      </w:r>
    </w:p>
    <w:p/>
    <w:p>
      <w:r xmlns:w="http://schemas.openxmlformats.org/wordprocessingml/2006/main">
        <w:t xml:space="preserve">ئىنسان گۇناھسىز ھاياتنى ئالغانلارنى جازالاشقا مەسئۇل بولىدۇ ، چۈنكى بارلىق ئىنسانلار تەڭرىنىڭ سۈرىتىدە يارىتىلغان.</w:t>
      </w:r>
    </w:p>
    <w:p/>
    <w:p>
      <w:r xmlns:w="http://schemas.openxmlformats.org/wordprocessingml/2006/main">
        <w:t xml:space="preserve">1. خۇدا بىزدە ئۇنىڭ سۈرىتىدە يارىتىلغاندەك ھاياتنى قوغداش مەسئۇلىيىتىمىزنى سىڭدۈردى.</w:t>
      </w:r>
    </w:p>
    <w:p/>
    <w:p>
      <w:r xmlns:w="http://schemas.openxmlformats.org/wordprocessingml/2006/main">
        <w:t xml:space="preserve">2. بىزنىڭ ھەققانىيلىقىمىز بىگۇناھ جاننى ئالغانلارغا قانداق جاۋاب قايتۇرىدىغانلىقىمىز بىلەن ئۆلچىنىدۇ.</w:t>
      </w:r>
    </w:p>
    <w:p/>
    <w:p>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2. رىملىقلار 13: 1-4 - ھەر بىر ئادەم تېخىمۇ يۇقىرى كۈچلەرگە بويسۇنسۇن. چۈنكى ، خۇدادىن باشقا كۈچ يوق: خۇدا تەرىپىدىن بۇيرۇلغان كۈچلەر. كىمكى كۈچ-قۇۋۋەتكە قارشى تۇرسا ، ئۇ خۇدانىڭ ئەمرىگە قارشى تۇرىدۇ. چۈنكى ھۆكۈمرانلار ياخشى ئىشلارغا ئەمەس ، بەلكى يامان ئىشلارغا تېرورلۇق. سىلەر كۈچ-قۇدرەتتىن قورقمامسىلەر؟ ياخشى ئىشلارنى قىلغىن ، سەنمۇ ئۇنى مەدھىيەلەيسەن ، چۈنكى ئۇ ساڭا ياخشىلىق ئۈچۈن خۇدانىڭ خىزمەتچىسى. ئەگەر يامان ئىشنى قىلساڭلار ، قورقۇڭلار. چۈنكى ئۇ قىلىچنى بىكارغا كۆتۈرمەيدۇ ، چۈنكى ئۇ خۇدانىڭ خىزمەتكارى ، يامانلىق قىلغۇچىلارغا ئاچچىقلىنىشنىڭ ئۆچ ئالغۇچىسى.</w:t>
      </w:r>
    </w:p>
    <w:p/>
    <w:p>
      <w:r xmlns:w="http://schemas.openxmlformats.org/wordprocessingml/2006/main">
        <w:t xml:space="preserve">يارىتىلىش 9: 7 سىلەرمۇ مول بولۇڭلار ۋە كۆپىيىڭلار. يەر يۈزىدە مول ھوسۇل بەرگىن ۋە ئۇنى كۆپەيتىڭلار.</w:t>
      </w:r>
    </w:p>
    <w:p/>
    <w:p>
      <w:r xmlns:w="http://schemas.openxmlformats.org/wordprocessingml/2006/main">
        <w:t xml:space="preserve">خۇدا ئىنسانلارنى يەر يۈزىدە مول ۋە كۆپىيىشكە بۇيرۇدى.</w:t>
      </w:r>
    </w:p>
    <w:p/>
    <w:p>
      <w:r xmlns:w="http://schemas.openxmlformats.org/wordprocessingml/2006/main">
        <w:t xml:space="preserve">1: تەڭرىنىڭ موللىقى ۋە موللۇقى</w:t>
      </w:r>
    </w:p>
    <w:p/>
    <w:p>
      <w:r xmlns:w="http://schemas.openxmlformats.org/wordprocessingml/2006/main">
        <w:t xml:space="preserve">2: كۆپەيتىشنىڭ مەسئۇلىيىتى</w:t>
      </w:r>
    </w:p>
    <w:p/>
    <w:p>
      <w:r xmlns:w="http://schemas.openxmlformats.org/wordprocessingml/2006/main">
        <w:t xml:space="preserve">1: زەبۇر 115: 14-16 - «پەرۋەردىگار سېنى ۋە بالىلىرىڭنى تېخىمۇ كۆپەيتىدۇ. سىلەر ئاسمان-زېمىننى ياراتقان پەرۋەردىگارغا بەخت تىلەيسىلەر. ئۇ ئىنسان بالىلىرىغا يەر بەردى ».</w:t>
      </w:r>
    </w:p>
    <w:p/>
    <w:p>
      <w:r xmlns:w="http://schemas.openxmlformats.org/wordprocessingml/2006/main">
        <w:t xml:space="preserve">2: يارىتىلىش 1: 28 - خۇدا ئۇلارغا بەخت ئاتا قىلدى ، خۇدا ئۇلارغا: «مېۋە بەرگىن ، كۆپىيىڭ ، يەرنى تولۇقلاڭ ۋە بويسۇندۇرۇڭلار ، دېڭىزدىكى بېلىقلار ۋە قۇشلارنىڭ ئۈستىدىن ھۆكۈمرانلىق قىلغىن» دېدى. ھاۋا ۋە يەر يۈزىدە ھەرىكەت قىلىدىغان بارلىق جانلىقلارنىڭ ئۈستىدە ».</w:t>
      </w:r>
    </w:p>
    <w:p/>
    <w:p>
      <w:r xmlns:w="http://schemas.openxmlformats.org/wordprocessingml/2006/main">
        <w:t xml:space="preserve">يارىتىلىش 9: 8 خۇدا نۇھقا ۋە ئۇنىڭ ئوغۇللىرىغا: - دېدى.</w:t>
      </w:r>
    </w:p>
    <w:p/>
    <w:p>
      <w:r xmlns:w="http://schemas.openxmlformats.org/wordprocessingml/2006/main">
        <w:t xml:space="preserve">خۇدا نۇھ ۋە ئۇنىڭ ئوغۇللىرى بىلەن كەلكۈندىن كېيىن سۆزلەيدۇ ، ئۇلارغا يەر يۈزىنى تولدۇرۇشنى ۋە ئۇنى ھەرگىز كەلكۈن بىلەن ۋەيران قىلماسلىقنى بۇيرۇدى.</w:t>
      </w:r>
    </w:p>
    <w:p/>
    <w:p>
      <w:r xmlns:w="http://schemas.openxmlformats.org/wordprocessingml/2006/main">
        <w:t xml:space="preserve">1: تەڭرىنىڭ قوغداش ۋەدىسى</w:t>
      </w:r>
    </w:p>
    <w:p/>
    <w:p>
      <w:r xmlns:w="http://schemas.openxmlformats.org/wordprocessingml/2006/main">
        <w:t xml:space="preserve">2: خۇداغا ئىتائەت قىلىش</w:t>
      </w:r>
    </w:p>
    <w:p/>
    <w:p>
      <w:r xmlns:w="http://schemas.openxmlformats.org/wordprocessingml/2006/main">
        <w:t xml:space="preserve">1: يەشايا 54: 9-10 - بۇ ماڭا نۇھنىڭ سۈيىگە ئوخشايدۇ. شۇڭا مەن ساڭا ئاچچىقلانمايمەن ، سېنى ئەيىبلىمەيمەن دەپ قەسەم قىلدىم.</w:t>
      </w:r>
    </w:p>
    <w:p/>
    <w:p>
      <w:r xmlns:w="http://schemas.openxmlformats.org/wordprocessingml/2006/main">
        <w:t xml:space="preserve">چۈنكى تاغلار كېتىپ ، تاغلار يوقىتىلىدۇ. لېكىن مېنىڭ رەھمىتىم سەندىن ئايرىلمايدۇ ، مېنىڭ تىنچلىقىم بىلەن تۈزۈلگەن ئەھدىمۇ بىكار قىلىنمايدۇ.</w:t>
      </w:r>
    </w:p>
    <w:p/>
    <w:p>
      <w:r xmlns:w="http://schemas.openxmlformats.org/wordprocessingml/2006/main">
        <w:t xml:space="preserve">پېترۇس 2: 1 پېترۇس 3: 20-21 - نۇھنىڭ زامانىدا خۇدانىڭ ئۇزۇن يىللىق سەۋر-تاقەتلىرى ساقلىنىپ تۇرغاندا ، كېمە تەييارلىق قىلىۋاتقاندا ، ئاز ساندىكى كىشىلەر ، يەنى سەككىز جان سۇ ئارقىلىق قۇتقۇزۇۋېلىندى.</w:t>
      </w:r>
    </w:p>
    <w:p/>
    <w:p>
      <w:r xmlns:w="http://schemas.openxmlformats.org/wordprocessingml/2006/main">
        <w:t xml:space="preserve">سۇغا چۆمۈلدۈرۈشنى قوبۇل قىلىدىغان مۇشۇنىڭغا ئوخشاش سان ھازىر بىزنى ئەيسا مەسىھنىڭ قايتا تىرىلىشى بىلەن بىزنى (تېنىنىڭ مەينەتچىلىكىنى يوقىتىش ئەمەس ، بەلكى خۇداغا بولغان ۋىجداننىڭ جاۋابى) نى قۇتۇلدۇرىدۇ.</w:t>
      </w:r>
    </w:p>
    <w:p/>
    <w:p>
      <w:r xmlns:w="http://schemas.openxmlformats.org/wordprocessingml/2006/main">
        <w:t xml:space="preserve">يارىتىلىش 9: 9 مانا مەن سىلەر بىلەن ۋە ئەۋلادلىرىڭلار بىلەن ئەھدە تۈزدۈم.</w:t>
      </w:r>
    </w:p>
    <w:p/>
    <w:p>
      <w:r xmlns:w="http://schemas.openxmlformats.org/wordprocessingml/2006/main">
        <w:t xml:space="preserve">خۇدا نۇھ ۋە ئۇنىڭ ئەۋلادلىرى بىلەن ئەھدە تۈزدى.</w:t>
      </w:r>
    </w:p>
    <w:p/>
    <w:p>
      <w:r xmlns:w="http://schemas.openxmlformats.org/wordprocessingml/2006/main">
        <w:t xml:space="preserve">1: خۇدانىڭ ساداقەت ۋە رەھىم ئەھدىسى</w:t>
      </w:r>
    </w:p>
    <w:p/>
    <w:p>
      <w:r xmlns:w="http://schemas.openxmlformats.org/wordprocessingml/2006/main">
        <w:t xml:space="preserve">2: خۇدانىڭ نۇھ بىلەن تۈزگەن ئەھدىسىنىڭ كۈچى</w:t>
      </w:r>
    </w:p>
    <w:p/>
    <w:p>
      <w:r xmlns:w="http://schemas.openxmlformats.org/wordprocessingml/2006/main">
        <w:t xml:space="preserve">كورىنتلىقلارغا 1: 2 - كورىنتلىقلارغا 1: 20 - چۈنكى خۇدانىڭ بارلىق ۋەدىلىرى ئۇنىڭدا ھەئە.</w:t>
      </w:r>
    </w:p>
    <w:p/>
    <w:p>
      <w:r xmlns:w="http://schemas.openxmlformats.org/wordprocessingml/2006/main">
        <w:t xml:space="preserve">2: ئىبرانىيلار 8: 6 - قانداقلا بولمىسۇن ، مەسىھ تېخىمۇ ياخشى ۋەدىلەر بىلەن تۈزۈلگەنلىكى ئۈچۈن ، ئۇ مۇرەسسە قىلغان ئەھدىگە قارىغاندا كونادىن ياخشىراق خىزمەتكە ئېرىشتى.</w:t>
      </w:r>
    </w:p>
    <w:p/>
    <w:p>
      <w:r xmlns:w="http://schemas.openxmlformats.org/wordprocessingml/2006/main">
        <w:t xml:space="preserve">يارىتىلىش 9:10 سەن بىلەن بىللە بولغان بارلىق جانلىقلار ، قۇشلار ، چارۋا ماللار ۋە يەر يۈزىدىكى بارلىق ھايۋانلار بىلەن بىللە. كېمىدىن چىققانلارنىڭ ھەممىسىدىن يەر يۈزىدىكى بارلىق ھايۋانلارغىچە.</w:t>
      </w:r>
    </w:p>
    <w:p/>
    <w:p>
      <w:r xmlns:w="http://schemas.openxmlformats.org/wordprocessingml/2006/main">
        <w:t xml:space="preserve">خۇدانىڭ كەلكۈندىن كېيىنكى دۇنيانى قۇتقۇزۇش ئەھدىسى.</w:t>
      </w:r>
    </w:p>
    <w:p/>
    <w:p>
      <w:r xmlns:w="http://schemas.openxmlformats.org/wordprocessingml/2006/main">
        <w:t xml:space="preserve">1. تەڭرىنىڭ ئۈمىد ئەھدىسى: خۇدانىڭ قۇتۇلۇش ۋەدىسىگە ئىشىنىش</w:t>
      </w:r>
    </w:p>
    <w:p/>
    <w:p>
      <w:r xmlns:w="http://schemas.openxmlformats.org/wordprocessingml/2006/main">
        <w:t xml:space="preserve">2. تەڭرىنىڭ رەھىم-شەپقەت ئەھدىسى: تەڭرىنىڭ سۆيگۈسى قانداق قىلىپ بارلىق ئەھۋاللاردىن ھالقىپ كەتتى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Ezekiýel 16:60 - شۇنداقتىمۇ ، مەن ياش ۋاقىتلىرىڭىزدا سىز بىلەن تۈزگەن ئەھدىڭىزنى ئەستە ساقلايمەن ھەمدە سىزگە مەڭگۈلۈك ئەھدە ئورنىتىمەن.</w:t>
      </w:r>
    </w:p>
    <w:p/>
    <w:p>
      <w:r xmlns:w="http://schemas.openxmlformats.org/wordprocessingml/2006/main">
        <w:t xml:space="preserve">يارىتىلىش 9:11 مەن سىلەر بىلەن ئەھدە تۈزەيمەن. ھەممە ئادەم كەلكۈن سۈيى بىلەن ئۈزۈلۈپ قالمايدۇ. يەر يۈزىنى ۋەيران قىلىدىغان كەلكۈن ئەمدى بولمايدۇ.</w:t>
      </w:r>
    </w:p>
    <w:p/>
    <w:p>
      <w:r xmlns:w="http://schemas.openxmlformats.org/wordprocessingml/2006/main">
        <w:t xml:space="preserve">پەرۋەردىگار يەر يۈزىنى كەلكۈن بىلەن قايتا ۋەيران قىلماسلىققا ۋەدە بەردى.</w:t>
      </w:r>
    </w:p>
    <w:p/>
    <w:p>
      <w:r xmlns:w="http://schemas.openxmlformats.org/wordprocessingml/2006/main">
        <w:t xml:space="preserve">1: بىز قىيىنچىلىق بولسىمۇ ، رەببىمىزنىڭ ۋەدىسىگە ئەمەل قىلىدىغانلىقىغا ئىشىنىمىز.</w:t>
      </w:r>
    </w:p>
    <w:p/>
    <w:p>
      <w:r xmlns:w="http://schemas.openxmlformats.org/wordprocessingml/2006/main">
        <w:t xml:space="preserve">2: ئىشلار مۇمكىن بولمىسىمۇ ، بىز رەببىمىزدىن ئۈمىد تىلىشىمىز كېرەك.</w:t>
      </w:r>
    </w:p>
    <w:p/>
    <w:p>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p>
      <w:r xmlns:w="http://schemas.openxmlformats.org/wordprocessingml/2006/main">
        <w:t xml:space="preserve">2: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بارلىق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يارىتىلىش 9:12 خۇدا مۇنداق دېدى: «بۇ مەن بىلەن سەن بىلەن بىللە بولغان بارلىق جانلىقلار ئارىسىدا مەڭگۈ ئەۋلادلار ئۈچۈن تۈزگەن ئەھدىنىڭ بەلگىسى.</w:t>
      </w:r>
    </w:p>
    <w:p/>
    <w:p>
      <w:r xmlns:w="http://schemas.openxmlformats.org/wordprocessingml/2006/main">
        <w:t xml:space="preserve">خۇدانىڭ نۇھ ۋە بارلىق مەخلۇقاتلار بىلەن تۈزگەن ئەھدىسى ئۇنىڭ ساداقەتمەنلىكى ۋە شەپقىتىنىڭ بەلگىسى.</w:t>
      </w:r>
    </w:p>
    <w:p/>
    <w:p>
      <w:r xmlns:w="http://schemas.openxmlformats.org/wordprocessingml/2006/main">
        <w:t xml:space="preserve">1: بىز نۇھ ۋە بارلىق مەخلۇقاتلار بىلەن تۈزگەن ئەھدىدە كۆرسىتىلگەندەك ، خۇدانىڭ ساداقەتمەنلىكىگە ئىشەنچ قىلالايمىز.</w:t>
      </w:r>
    </w:p>
    <w:p/>
    <w:p>
      <w:r xmlns:w="http://schemas.openxmlformats.org/wordprocessingml/2006/main">
        <w:t xml:space="preserve">2: بىز نۇھ ۋە بارلىق مەخلۇقاتلار بىلەن تۈزگەن ئەھدىدە خۇدانىڭ شەپقىتىنى ھېس قىلالايمىز.</w:t>
      </w:r>
    </w:p>
    <w:p/>
    <w:p>
      <w:r xmlns:w="http://schemas.openxmlformats.org/wordprocessingml/2006/main">
        <w:t xml:space="preserve">1: يەرەمىيا 31: 3-4 ئىلگىرى رەببىمىز بىزگە كۆرۈنۈپ مۇنداق دېدى: مەن سېنى مەڭگۈلۈك سۆيگۈ بىلەن سۆيدۈم. سېنى چەكسىز مېھرىبانلىق بىلەن تارتتىم.</w:t>
      </w:r>
    </w:p>
    <w:p/>
    <w:p>
      <w:r xmlns:w="http://schemas.openxmlformats.org/wordprocessingml/2006/main">
        <w:t xml:space="preserve">2: ئىبرانىيلار 13: 20-21 ئەبەدىي ئەھدىنىڭ قېنى ئارقىلىق رەببىمىز ئەيسا ، قويلارنىڭ ئۇلۇغ پادىچىسى ئەيسانى ئۆلۈكتىن تىرىلدۈرگەن تىنچلىق ئىلاھى سېنى ئۆزىنىڭ ئىرادىسىنى ئورۇنداش ئۈچۈن بارلىق ياخشى قوراللار بىلەن تەمىنلەيدۇ. ئەيسا مەسىھ ئارقىلىق بىزگە ئۆزى رازى بولىدىغان ئىشلارنى مەڭگۈ ئاتا قىلسۇن. ئامىن.</w:t>
      </w:r>
    </w:p>
    <w:p/>
    <w:p>
      <w:r xmlns:w="http://schemas.openxmlformats.org/wordprocessingml/2006/main">
        <w:t xml:space="preserve">يارىتىلىش 9:13 مەن ئوقيانى بۇلۇتقا تىزىمەن ، ئۇ مەن بىلەن يەر ئوتتۇرىسىدىكى ئەھدىنىڭ بەلگىسى بولىدۇ.</w:t>
      </w:r>
    </w:p>
    <w:p/>
    <w:p>
      <w:r xmlns:w="http://schemas.openxmlformats.org/wordprocessingml/2006/main">
        <w:t xml:space="preserve">تەڭرىنىڭ يەر يۈزىدىكى بارلىق ھاياتلىقنى يوقىتىش ئۈچۈن ھەرگىز كەلكۈن ئېلىپ كەلمەسلىكى توغرىسىدىكى ۋەدىسى ھەسەن-ھۈسەنگە سىمۋول قىلىنغان.</w:t>
      </w:r>
    </w:p>
    <w:p/>
    <w:p>
      <w:r xmlns:w="http://schemas.openxmlformats.org/wordprocessingml/2006/main">
        <w:t xml:space="preserve">1: تەڭرىنىڭ قوغداش ۋەدىسى</w:t>
      </w:r>
    </w:p>
    <w:p/>
    <w:p>
      <w:r xmlns:w="http://schemas.openxmlformats.org/wordprocessingml/2006/main">
        <w:t xml:space="preserve">2: ھەسەن-ھۈسەن ئۈمىدنىڭ بەلگىسى</w:t>
      </w:r>
    </w:p>
    <w:p/>
    <w:p>
      <w:r xmlns:w="http://schemas.openxmlformats.org/wordprocessingml/2006/main">
        <w:t xml:space="preserve">1: ئىبرانىيلار 6: 13-20 - خۇدانىڭ ۋەدىسىنىڭ ئۆزگەرمەس تەبىئىتى</w:t>
      </w:r>
    </w:p>
    <w:p/>
    <w:p>
      <w:r xmlns:w="http://schemas.openxmlformats.org/wordprocessingml/2006/main">
        <w:t xml:space="preserve">2: يەشايا 54: 9-10 - تەڭرىنىڭ مەڭگۈلۈك تىنچلىق ئەھدىنامىسى</w:t>
      </w:r>
    </w:p>
    <w:p/>
    <w:p>
      <w:r xmlns:w="http://schemas.openxmlformats.org/wordprocessingml/2006/main">
        <w:t xml:space="preserve">يارىتىلىش 9:14 يەر يۈزىگە بۇلۇت ئېلىپ كەلسەم ، ئوقيا بۇلۇتتا كۆرۈلىدۇ.</w:t>
      </w:r>
    </w:p>
    <w:p/>
    <w:p>
      <w:r xmlns:w="http://schemas.openxmlformats.org/wordprocessingml/2006/main">
        <w:t xml:space="preserve">ھەسەن-ھۈسەن تەڭرىنىڭ ئىنسانىيەت بىلەن تۈزگەن ئەھدىسىنى ئەسلىتىدۇ.</w:t>
      </w:r>
    </w:p>
    <w:p/>
    <w:p>
      <w:r xmlns:w="http://schemas.openxmlformats.org/wordprocessingml/2006/main">
        <w:t xml:space="preserve">1: تەڭرىنىڭ بىز بىلەن تۈزگەن ئەھدىسى ئۈمىد ۋە كاپالەتنىڭ ۋەدىسى.</w:t>
      </w:r>
    </w:p>
    <w:p/>
    <w:p>
      <w:r xmlns:w="http://schemas.openxmlformats.org/wordprocessingml/2006/main">
        <w:t xml:space="preserve">2: ھەسەن-ھۈسەن تەڭرىنىڭ سۆيگۈسى ۋە ساداقەتمەنلىكىنىڭ سىمۋولى.</w:t>
      </w:r>
    </w:p>
    <w:p/>
    <w:p>
      <w:r xmlns:w="http://schemas.openxmlformats.org/wordprocessingml/2006/main">
        <w:t xml:space="preserve">1: يەشايا 54:10 - گەرچە تاغلار تەۋرىنىپ ، تاغلار چىقىرىۋېتىلسىمۇ ، ئەمما سىزگە بولغان ئۆچمەس مۇھەببىتىم تەۋرەنمەيدۇ ، تىنچلىق ئەھدىممۇ ئۆچۈرۈلمەيدۇ ، - دېدى رەھىم رەببىم.</w:t>
      </w:r>
    </w:p>
    <w:p/>
    <w:p>
      <w:r xmlns:w="http://schemas.openxmlformats.org/wordprocessingml/2006/main">
        <w:t xml:space="preserve">2: ئىبرانىيلار 6: 13-15 - خۇدا ئىبراھىمغا ۋەدە بەرگەندە ، ئۇنىڭدىن قەسەم قىلغۇدەك ھېچكىم بولمىغاچقا ، ئۇ ئۆزى بىلەن قەسەم قىلىپ مۇنداق دېدى: «مەن چوقۇم ساڭا بەخت ئاتا قىلىمەن ۋە سىزگە نۇرغۇن ئەۋلادلارنى ئاتا قىلىمەن. شۇنىڭ بىلەن ، ئىبراھىم سەۋرچانلىق بىلەن ساقلىغاندىن كېيىن ، ۋەدە قىلىنغان نەرسىنى قوبۇل قىلدى.</w:t>
      </w:r>
    </w:p>
    <w:p/>
    <w:p>
      <w:r xmlns:w="http://schemas.openxmlformats.org/wordprocessingml/2006/main">
        <w:t xml:space="preserve">يارىتىلىش 9:15 مەن بىلەن سەن بىلەن بارلىق جانلىقلارنىڭ ئارىسىدىكى ئەھدەمنى ئەسلەيمەن. سۇ ئەمدى بارلىق ئىنسانلارنى يوقىتىدىغان كەلكۈن بولۇپ قالمايدۇ.</w:t>
      </w:r>
    </w:p>
    <w:p/>
    <w:p>
      <w:r xmlns:w="http://schemas.openxmlformats.org/wordprocessingml/2006/main">
        <w:t xml:space="preserve">تەڭرىنىڭ دۇنيانى كەلكۈن بىلەن ھەرگىز ۋەيران قىلمايدىغانلىقى توغرىسىدىكى ۋەدىسى.</w:t>
      </w:r>
    </w:p>
    <w:p/>
    <w:p>
      <w:r xmlns:w="http://schemas.openxmlformats.org/wordprocessingml/2006/main">
        <w:t xml:space="preserve">1. تەڭرىنىڭ ئەمەلگە ئاشمىغان ۋەدىسى</w:t>
      </w:r>
    </w:p>
    <w:p/>
    <w:p>
      <w:r xmlns:w="http://schemas.openxmlformats.org/wordprocessingml/2006/main">
        <w:t xml:space="preserve">2. ئەھدىنىڭ كۈچى</w:t>
      </w:r>
    </w:p>
    <w:p/>
    <w:p>
      <w:r xmlns:w="http://schemas.openxmlformats.org/wordprocessingml/2006/main">
        <w:t xml:space="preserve">1. يەشايا 54: 9-10 - چۈنكى بۇ ماڭا نۇھنىڭ زامانىغا ئوخشايدۇ. مەن نۇھنىڭ سۈيىنىڭ يەر يۈزىدىن ئەمدى ئۆتمەسلىكى توغرىسىدا قەسەم قىلغىنىمدەك ، مەن سىزگە ئاچچىقلانمايمەن دەپ قەسەم قىلدىم. سېنى ئەيىبلىمەيدۇ. چۈنكى تاغلار كېتىپ ، تاغلار يوقىتىلىشى مۇمكىن ، لېكىن مېنىڭ مۇستەھكەم مۇھەببىتىم سەندىن ئايرىلمايدۇ ، مېنىڭ تىنچلىق ئەھدىممۇ ئۆچۈرۈلمەيدۇ ، - دېدى رەھىم رەببىم.</w:t>
      </w:r>
    </w:p>
    <w:p/>
    <w:p>
      <w:r xmlns:w="http://schemas.openxmlformats.org/wordprocessingml/2006/main">
        <w:t xml:space="preserve">2 پېترۇس 3: 5-7 - چۈنكى ئۇلار قەستەن بۇ ھەقىقەتنى نەزەردىن ساقىت قىلدى ، يەنى ئاسمانلارنىڭ خېلى بۇرۇنلا مەۋجۇت بولۇپ ، يەر يۈزى سۇ ۋە سۇ ئارقىلىق خۇدانىڭ سۆزى بىلەن شەكىللەنگەن ۋە بۇ دۇنيانىڭ ۋاستىسى بىلەن. ئاندىن مەۋجۇت بولۇپ سۇ بىلەن چۆكۈپ ھالاك بولدى. ئەمما ئوخشاش سۆز بىلەن ھازىر بار بولغان ئاسمان ۋە زېمىن ئوت ئۈچۈن ساقلىنىدۇ ، ھۆكۈم چىقارغۇچىلار ۋە خۇداسىزلار ھالاك بولغانغا قەدەر ساقلىنىدۇ.</w:t>
      </w:r>
    </w:p>
    <w:p/>
    <w:p>
      <w:r xmlns:w="http://schemas.openxmlformats.org/wordprocessingml/2006/main">
        <w:t xml:space="preserve">يارىتىلىش 9:16 ئوقيا بۇلۇتتا بولىدۇ. خۇدا بىلەن يەر يۈزىدىكى بارلىق جانلىقلار ئوتتۇرىسىدىكى مەڭگۈلۈك ئەھدىنى ئەسلەش ئۈچۈن ئۇنىڭغا قارايمەن.</w:t>
      </w:r>
    </w:p>
    <w:p/>
    <w:p>
      <w:r xmlns:w="http://schemas.openxmlformats.org/wordprocessingml/2006/main">
        <w:t xml:space="preserve">تەڭرىنىڭ يەرشارىدىكى بارلىق جانلىقلار بىلەن مەڭگۈلۈك مۇھەببەت ئەھدىسى ھەسەن-ھۈسەنگە سىمۋول قىلىنغان.</w:t>
      </w:r>
    </w:p>
    <w:p/>
    <w:p>
      <w:r xmlns:w="http://schemas.openxmlformats.org/wordprocessingml/2006/main">
        <w:t xml:space="preserve">1-خىتاب: تەڭرىنىڭ سۆيگۈسى مەڭگۈ داۋاملىشىدۇ</w:t>
      </w:r>
    </w:p>
    <w:p/>
    <w:p>
      <w:r xmlns:w="http://schemas.openxmlformats.org/wordprocessingml/2006/main">
        <w:t xml:space="preserve">2: ھەسەن-ھۈسەننىڭ ۋەدىسى</w:t>
      </w:r>
    </w:p>
    <w:p/>
    <w:p>
      <w:r xmlns:w="http://schemas.openxmlformats.org/wordprocessingml/2006/main">
        <w:t xml:space="preserve">1: يەرەمىيا 31: 3 - ئىلگىرى پەرۋەردىگار بىزگە كۆرۈنۈپ مۇنداق دېدى: مەن سېنى مەڭگۈلۈك سۆيگۈ بىلەن سۆيدۈم. سېنى چەكسىز مېھرىبانلىق بىلەن تارتتىم.</w:t>
      </w:r>
    </w:p>
    <w:p/>
    <w:p>
      <w:r xmlns:w="http://schemas.openxmlformats.org/wordprocessingml/2006/main">
        <w:t xml:space="preserve">2: يەشايا 54:10 - گەرچە تاغلار تەۋرىنىپ ، تاغلار چىقىرىۋېتىلسىمۇ ، ئەمما مېنىڭ سىزگە بولغان ئۆچمەس مۇھەببىتىم تەۋرەنمەيدۇ ، تىنچلىق ئەھدىممۇ ئۆچۈرۈلمەيدۇ ، - دېدى رەھىم رەببىم.</w:t>
      </w:r>
    </w:p>
    <w:p/>
    <w:p>
      <w:r xmlns:w="http://schemas.openxmlformats.org/wordprocessingml/2006/main">
        <w:t xml:space="preserve">يارىتىلىش 9:17 خۇدا نۇھقا مۇنداق دېدى: «بۇ مەن بىلەن يەر يۈزىدىكى بارلىق ئىنسانلار ئوتتۇرىسىدا تۈزگەن ئەھدىنىڭ بەلگىسى.</w:t>
      </w:r>
    </w:p>
    <w:p/>
    <w:p>
      <w:r xmlns:w="http://schemas.openxmlformats.org/wordprocessingml/2006/main">
        <w:t xml:space="preserve">خۇدا نۇھ ۋە پۈتۈن ئىنسانلار بىلەن ئەھدە تۈزدى.</w:t>
      </w:r>
    </w:p>
    <w:p/>
    <w:p>
      <w:r xmlns:w="http://schemas.openxmlformats.org/wordprocessingml/2006/main">
        <w:t xml:space="preserve">1: تەڭرىنىڭ مۇھەببەت ئەھدىسى - خۇدانىڭ نۇھ بىلەن تۈزگەن ئەھدىسى بىزگە ئۇنىڭ پۈتكۈل ئىنسانىيەتكە بولغان شەرتسىز مۇھەببىتىنى كۆرسىتىپ بېرىدۇ.</w:t>
      </w:r>
    </w:p>
    <w:p/>
    <w:p>
      <w:r xmlns:w="http://schemas.openxmlformats.org/wordprocessingml/2006/main">
        <w:t xml:space="preserve">2: ئەھدىنىڭ بەلگىسى بولۇش - قانداق قىلىپ ھاياتىمىزنى تەڭرىنىڭ بىز بىلەن تۈزگەن ئەھدىنىڭ بەلگىسى سۈپىتىدە ياشىيالايمىز.</w:t>
      </w:r>
    </w:p>
    <w:p/>
    <w:p>
      <w:r xmlns:w="http://schemas.openxmlformats.org/wordprocessingml/2006/main">
        <w:t xml:space="preserve">1: رىملىقلار 5: 6-8 - چۈنكى بىز تېخى ئاجىز ۋاقتىمىزدا ، ئەيسا مەسىھ خۇداسىزلار ئۈچۈن ئۆلدى. چۈنكى سالىھ ئادەم ئۈچۈن ناھايىتى ئاز ئۆلىدۇ ، گەرچە ياخشى ئادەم ئۈچۈن ھەتتا ئۆلۈشكە جۈرئەت قىلالىشى مۇمكىن ، ئەمما خۇدا بىزگە بولغان مۇھەببىتىنى شۇنى كۆرسىتىپ بېرىدۇكى ، بىز گۇناھكار بولساقمۇ ، مەسىھ بىز ئۈچۈن ئۆلدى.</w:t>
      </w:r>
    </w:p>
    <w:p/>
    <w:p>
      <w:r xmlns:w="http://schemas.openxmlformats.org/wordprocessingml/2006/main">
        <w:t xml:space="preserve">2: يەرەمىيا 31: 31-34 - پەرۋەردىگار مۇنداق دەيدۇ: «مەن ئۇلارنىڭ ئاتا-بوۋىلىرى بىلەن تۈزگەن ئەھدىگە ئوخشاش ئەمەس ، ئىسرائىللار ۋە يەھۇدىيە جەمەتى بىلەن يېڭى ئەھدە تۈزەيمەن. مەن ئۇلارنى مىسىر زېمىنىدىن ئېلىپ كېتىش ئۈچۈن قولۇمدىن تۇتقىنىمدا ، مەن ئۇلارنىڭ يولدىشى بولساممۇ ، ئۇلارنىڭ بۇزغان ئەھدىسى پەرۋەردىگاردۇر. لېكىن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w:t>
      </w:r>
    </w:p>
    <w:p/>
    <w:p>
      <w:r xmlns:w="http://schemas.openxmlformats.org/wordprocessingml/2006/main">
        <w:t xml:space="preserve">يارىتىلىش 9:18 كېمىدىن چىققان نۇھنىڭ ئوغۇللىرى شېم ، ھام ، ياپەت ئىدى. ھام بولسا قاناننىڭ ئاتىسى.</w:t>
      </w:r>
    </w:p>
    <w:p/>
    <w:p>
      <w:r xmlns:w="http://schemas.openxmlformats.org/wordprocessingml/2006/main">
        <w:t xml:space="preserve">نۇھنىڭ ئوغۇللىرى شېم ، ھام ۋە ياپەت كېمىدىن چىقتى ، ھام قاناننىڭ ئاتىسى.</w:t>
      </w:r>
    </w:p>
    <w:p/>
    <w:p>
      <w:r xmlns:w="http://schemas.openxmlformats.org/wordprocessingml/2006/main">
        <w:t xml:space="preserve">1. نۇھ ئوغۇللىرىنىڭ ئەھمىيىتى ۋە ئۇلارنىڭ تارىختىكى رولى</w:t>
      </w:r>
    </w:p>
    <w:p/>
    <w:p>
      <w:r xmlns:w="http://schemas.openxmlformats.org/wordprocessingml/2006/main">
        <w:t xml:space="preserve">2. ئاللاھنىڭ ساداقەتمەنلىكى ۋە ۋەدىسىنى قانداق ئەمەلگە ئاشۇردى</w:t>
      </w:r>
    </w:p>
    <w:p/>
    <w:p>
      <w:r xmlns:w="http://schemas.openxmlformats.org/wordprocessingml/2006/main">
        <w:t xml:space="preserve">1. يارىتىلىش 6: 8-9 - لېكىن نۇھ پەرۋەردىگارنىڭ نەزىرىدە مەرھەمەت تاپتى. نۇھنىڭ ئەۋلادلىرى: نۇھ ئادىل ئادەم ۋە ئۇنىڭ ئەۋلادلىرىدا مۇكەممەل ئىدى ، نۇھ خۇدا بىلەن بىللە ماڭدى.</w:t>
      </w:r>
    </w:p>
    <w:p/>
    <w:p>
      <w:r xmlns:w="http://schemas.openxmlformats.org/wordprocessingml/2006/main">
        <w:t xml:space="preserve">2. يارىتىلىش 5: 29 - ھەزرىتى ئەيسا نۇھنىڭ ئىسمىنى چاقىرىپ مۇنداق دېدى: - بۇ ، پەرۋەردىگار لەنەت قىلغان يەر سەۋەبىدىن ، بۇ بىزنىڭ خىزمىتىمىز ۋە قولىمىزنىڭ ئەمگىكى توغرىسىدا بىزگە تەسەللىي بېرىدۇ.</w:t>
      </w:r>
    </w:p>
    <w:p/>
    <w:p>
      <w:r xmlns:w="http://schemas.openxmlformats.org/wordprocessingml/2006/main">
        <w:t xml:space="preserve">يارىتىلىش 9:19 بۇلار نۇھنىڭ ئۈچ ئوغلى بولۇپ ، ئۇلارنىڭ ھەممىسى يەر يۈزىنى قاپلىغان.</w:t>
      </w:r>
    </w:p>
    <w:p/>
    <w:p>
      <w:r xmlns:w="http://schemas.openxmlformats.org/wordprocessingml/2006/main">
        <w:t xml:space="preserve">نۇھنىڭ ئۈچ ئوغلى بار بولۇپ ، ئۇلار ئارقىلىق پۈتۈن يەر شارى ئولتۇراقلاشقان.</w:t>
      </w:r>
    </w:p>
    <w:p/>
    <w:p>
      <w:r xmlns:w="http://schemas.openxmlformats.org/wordprocessingml/2006/main">
        <w:t xml:space="preserve">1. خۇدانىڭ پىلانى: نۇھنىڭ ئۈچ ئوغلى ئۇنىڭ سۆزىنى يەر شارىغا قانداق تارقاتتى</w:t>
      </w:r>
    </w:p>
    <w:p/>
    <w:p>
      <w:r xmlns:w="http://schemas.openxmlformats.org/wordprocessingml/2006/main">
        <w:t xml:space="preserve">2. يېڭى باشلىنىشنىڭ ۋەدىسى: نۇھنىڭ بالىلىرى ۋە ئىنسانىيەتنىڭ كەلگۈسى</w:t>
      </w:r>
    </w:p>
    <w:p/>
    <w:p>
      <w:r xmlns:w="http://schemas.openxmlformats.org/wordprocessingml/2006/main">
        <w:t xml:space="preserve">1. ئەلچىلەر 17:26 ئۇ ئىنسانلارنى ھەر بىر مىللەتتىن يەر يۈزىدە ياشاشقا بۇيرۇدى ، ئۇلار بەلگىلەنگەن ۋاقىت ۋە ئۇلارنىڭ تۇرالغۇسىنىڭ چېگرىسىنى بەلگىلىدى.</w:t>
      </w:r>
    </w:p>
    <w:p/>
    <w:p>
      <w:r xmlns:w="http://schemas.openxmlformats.org/wordprocessingml/2006/main">
        <w:t xml:space="preserve">2. يارىتىلىش 11: 6 پەرۋەردىگار مۇنداق دېدى: «مانا ، ئۇلار بىر خەلق ، ئۇلارنىڭ ھەممىسى بىر تىل ، بۇ پەقەت ئۇلارنىڭ قىلىدىغان ئىشى. ھەمدە ئۇلار ئوتتۇرىغا قويماقچى بولغان ھېچ ئىش ھازىر ئۇلار ئۈچۈن مۇمكىن ئەمەس.</w:t>
      </w:r>
    </w:p>
    <w:p/>
    <w:p>
      <w:r xmlns:w="http://schemas.openxmlformats.org/wordprocessingml/2006/main">
        <w:t xml:space="preserve">يارىتىلىش 9:20 نۇھ باقمىچىلىق قىلىشقا باشلىدى ۋە ئۈزۈمزارلىق تىكتى:</w:t>
      </w:r>
    </w:p>
    <w:p/>
    <w:p>
      <w:r xmlns:w="http://schemas.openxmlformats.org/wordprocessingml/2006/main">
        <w:t xml:space="preserve">نۇھ بىر دېھقان بولۇپ ، ئۈزۈمزارلىق تىكتى.</w:t>
      </w:r>
    </w:p>
    <w:p/>
    <w:p>
      <w:r xmlns:w="http://schemas.openxmlformats.org/wordprocessingml/2006/main">
        <w:t xml:space="preserve">1. يېڭى ھاياتنىڭ ۋەدىسى: نۇھنىڭ دەرسلىرى</w:t>
      </w:r>
    </w:p>
    <w:p/>
    <w:p>
      <w:r xmlns:w="http://schemas.openxmlformats.org/wordprocessingml/2006/main">
        <w:t xml:space="preserve">2. قىيىن ۋاقىتلاردا تەڭرىنىڭ ساداقەتمەنلىكى: نۇھنىڭ ھېكايىسى</w:t>
      </w:r>
    </w:p>
    <w:p/>
    <w:p>
      <w:r xmlns:w="http://schemas.openxmlformats.org/wordprocessingml/2006/main">
        <w:t xml:space="preserve">1. يەشايا 43: 18-19 - «بۇرۇنقى ئىشلارنى ئۇنتۇپ قالماڭ ، كونا ئىشلارنىمۇ ئويلىماڭ. مانا مەن يېڭى بىر ئىش قىلىۋاتىمەن ؛ ئەمدى ئۇ پەيدا بولدى ، بۇنى ھېس قىلمامسىز؟ مەن يولدا يول ئالىمەن. چۆل ۋە چۆلدىكى دەريالار ».</w:t>
      </w:r>
    </w:p>
    <w:p/>
    <w:p>
      <w:r xmlns:w="http://schemas.openxmlformats.org/wordprocessingml/2006/main">
        <w:t xml:space="preserve">كورىنتلىقلارغا 2 - خەت 5:17 - «شۇڭلاشقا ، كىمكى ئەيسا مەسىھكە مەنسۇپ بولسا ، ئۇ يېڭى يارىتىلغان بولىدۇ. كونىلار ئۆتۈپ كەتتى ، مانا ، يېڭى كەلدى».</w:t>
      </w:r>
    </w:p>
    <w:p/>
    <w:p>
      <w:r xmlns:w="http://schemas.openxmlformats.org/wordprocessingml/2006/main">
        <w:t xml:space="preserve">يارىتىلىش 9:21 ئۇ ھاراقنى ئىچىپ مەست بولۇپ قالدى. ئۇ چېدىرىنىڭ ئىچىدە ئېچىلدى.</w:t>
      </w:r>
    </w:p>
    <w:p/>
    <w:p>
      <w:r xmlns:w="http://schemas.openxmlformats.org/wordprocessingml/2006/main">
        <w:t xml:space="preserve">نۇھ ھاراق ئىچىپ مەست بولۇپ ، چېدىرىدا ئۆزىنى ئاشكارىلىدى.</w:t>
      </w:r>
    </w:p>
    <w:p/>
    <w:p>
      <w:r xmlns:w="http://schemas.openxmlformats.org/wordprocessingml/2006/main">
        <w:t xml:space="preserve">1. ھەددىدىن زىيادە چارچاشنىڭ خەتىرى</w:t>
      </w:r>
    </w:p>
    <w:p/>
    <w:p>
      <w:r xmlns:w="http://schemas.openxmlformats.org/wordprocessingml/2006/main">
        <w:t xml:space="preserve">2. مەستلىكنىڭ تەسىرى</w:t>
      </w:r>
    </w:p>
    <w:p/>
    <w:p>
      <w:r xmlns:w="http://schemas.openxmlformats.org/wordprocessingml/2006/main">
        <w:t xml:space="preserve">1. ماقال-تەمسىل 23:31 «شاراب قىزىل بولغاندا ، ئىستاكاندا چاقناپ ئوڭۇشلۇق چۈشكەندە قارىماڭ».</w:t>
      </w:r>
    </w:p>
    <w:p/>
    <w:p>
      <w:r xmlns:w="http://schemas.openxmlformats.org/wordprocessingml/2006/main">
        <w:t xml:space="preserve">2. گالاتىيالىقلار 5: 19-21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ۋە بۇنىڭغا ئوخشاش ئىشلار ».</w:t>
      </w:r>
    </w:p>
    <w:p/>
    <w:p>
      <w:r xmlns:w="http://schemas.openxmlformats.org/wordprocessingml/2006/main">
        <w:t xml:space="preserve">يارىتىلىش 9:22 قاناننىڭ ئاتىسى ھام دادىسىنىڭ يالىڭاچلىقىنى كۆرۈپ ، ئىككى قېرىندىشىغا سىرتتا ئېيتتى.</w:t>
      </w:r>
    </w:p>
    <w:p/>
    <w:p>
      <w:r xmlns:w="http://schemas.openxmlformats.org/wordprocessingml/2006/main">
        <w:t xml:space="preserve">ھام دادىسىنىڭ يالىڭاچلىقىنى كۆرۈپ ، ئىككى ئاكىسىغا بۇ ئىشنى سۆزلەپ بەردى.</w:t>
      </w:r>
    </w:p>
    <w:p/>
    <w:p>
      <w:r xmlns:w="http://schemas.openxmlformats.org/wordprocessingml/2006/main">
        <w:t xml:space="preserve">1. تەڭرىنىڭ مۇقەددەسلىكى: بىز ئۇنى ھۆرمەتلىيەلمىسەك نېمە ئىش يۈز بېرىدۇ.</w:t>
      </w:r>
    </w:p>
    <w:p/>
    <w:p>
      <w:r xmlns:w="http://schemas.openxmlformats.org/wordprocessingml/2006/main">
        <w:t xml:space="preserve">2. ياخشى ئۈلگەنىڭ كۈچى: ئاتا-ئانىمىزنى ھۆرمەتلەش.</w:t>
      </w:r>
    </w:p>
    <w:p/>
    <w:p>
      <w:r xmlns:w="http://schemas.openxmlformats.org/wordprocessingml/2006/main">
        <w:t xml:space="preserve">1. لاۋىيلار 20: 11 - ئەگەر بىر ئەر دادىسىنىڭ ئايالى بىلەن بىللە ياتسا ، ئۇ دادىسىنىڭ يالىڭاچلىقىنى ئاشكارىلىدى. ئەر-ئايال ھەر ئىككىسى چوقۇم ئۆلتۈرۈلۈشى كېرەك. ئۇلارنىڭ قېنى ئۆز بېشىغا كېلىدۇ.</w:t>
      </w:r>
    </w:p>
    <w:p/>
    <w:p>
      <w:r xmlns:w="http://schemas.openxmlformats.org/wordprocessingml/2006/main">
        <w:t xml:space="preserve">2. 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يارىتىلىش 9:23 شەم بىلەن ياپەت بىر كىيىم ئېلىپ ، ئىككى مۈرىسىگە قويۇپ ، كەينىگە يېنىپ ، ئاتىسىنىڭ يالىڭاچلىقىنى ياپتى. ئۇلارنىڭ يۈزلىرى قالاق بولۇپ ، دادىسىنىڭ يالىڭاچلىقىنى كۆرمىدى.</w:t>
      </w:r>
    </w:p>
    <w:p/>
    <w:p>
      <w:r xmlns:w="http://schemas.openxmlformats.org/wordprocessingml/2006/main">
        <w:t xml:space="preserve">شېم بىلەن جافېت دادىسىغا ھۆرمەت قىلماي يالىڭاچلىقىنى يېپىش ئارقىلىق ئۇنىڭغا قارىدى.</w:t>
      </w:r>
    </w:p>
    <w:p/>
    <w:p>
      <w:r xmlns:w="http://schemas.openxmlformats.org/wordprocessingml/2006/main">
        <w:t xml:space="preserve">1. ئاتا-ئانىمىزغا بولغان ھۆرمەت ۋە ھۆرمەتنى كۆرسىتىشنىڭ مۇھىملىقى.</w:t>
      </w:r>
    </w:p>
    <w:p/>
    <w:p>
      <w:r xmlns:w="http://schemas.openxmlformats.org/wordprocessingml/2006/main">
        <w:t xml:space="preserve">2. ھەرىكىتىمىزدە كەمتەرلىك ۋە ھۆرمەتنى نامايان قىلىش.</w:t>
      </w:r>
    </w:p>
    <w:p/>
    <w:p>
      <w:r xmlns:w="http://schemas.openxmlformats.org/wordprocessingml/2006/main">
        <w:t xml:space="preserve">1. مەتتا 15: 4 - چۈنكى خۇدا بۇيرۇق بېرىپ مۇنداق دېدى: «ئاتا-ئاناڭنى ھۆرمەت قىلغىن ، ئاتا-ئانىغا لەنەت ئوقۇغان ئادەم ئۆلسۇن.</w:t>
      </w:r>
    </w:p>
    <w:p/>
    <w:p>
      <w:r xmlns:w="http://schemas.openxmlformats.org/wordprocessingml/2006/main">
        <w:t xml:space="preserve">ئەفەسلىكلەر 6: 2 - ئاتا-ئاناڭنى ھۆرمەتلەڭ. بۇ ۋەدى بىلەن بىرىنچى بۇيرۇق.</w:t>
      </w:r>
    </w:p>
    <w:p/>
    <w:p>
      <w:r xmlns:w="http://schemas.openxmlformats.org/wordprocessingml/2006/main">
        <w:t xml:space="preserve">يارىتىلىش 9:24 نۇھ ھاراقتىن ئويغىنىپ ، كىچىك ئوغلىنىڭ ئۆزىگە نېمە قىلغانلىقىنى بىلدى.</w:t>
      </w:r>
    </w:p>
    <w:p/>
    <w:p>
      <w:r xmlns:w="http://schemas.openxmlformats.org/wordprocessingml/2006/main">
        <w:t xml:space="preserve">نۇھ مەستلىكىدىن ئويغىنىپ ، كىچىك ئوغلىنىڭ ئۆزىگە نېمە قىلغانلىقىنى بىلدى.</w:t>
      </w:r>
    </w:p>
    <w:p/>
    <w:p>
      <w:r xmlns:w="http://schemas.openxmlformats.org/wordprocessingml/2006/main">
        <w:t xml:space="preserve">1. مەستلىكنىڭ خەتىرى: نۇھتىن ئىبرەت</w:t>
      </w:r>
    </w:p>
    <w:p/>
    <w:p>
      <w:r xmlns:w="http://schemas.openxmlformats.org/wordprocessingml/2006/main">
        <w:t xml:space="preserve">2. ئاتىسىنىڭ گۇناھلىرى: نۇھقا نېمە بولدى؟</w:t>
      </w:r>
    </w:p>
    <w:p/>
    <w:p>
      <w:r xmlns:w="http://schemas.openxmlformats.org/wordprocessingml/2006/main">
        <w:t xml:space="preserve">1. ماقال-تەمسىل 20: 1 ئۈزۈم ھارىقى مەسخىرە قىلغۇچى ، كۈچلۈك ئىچىملىك ئاچچىقلىنىدۇ ، بۇ ئارقىلىق ئالدانغانلار دانا ئەمەس.</w:t>
      </w:r>
    </w:p>
    <w:p/>
    <w:p>
      <w:r xmlns:w="http://schemas.openxmlformats.org/wordprocessingml/2006/main">
        <w:t xml:space="preserve">2. گالاتىيالىقلار 6: 7-8.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يارىتىلىش 9:25 ئۇ: «قانانغا لەنەت بولسۇن! قۇللارنىڭ خىزمەتكارى قېرىنداشلىرى ئۈچۈن بولىدۇ.</w:t>
      </w:r>
    </w:p>
    <w:p/>
    <w:p>
      <w:r xmlns:w="http://schemas.openxmlformats.org/wordprocessingml/2006/main">
        <w:t xml:space="preserve">يارىتىلىش 9: 25 دە ، خۇدا قاناننى تىللاپ ، ئۆزىنىڭ قېرىنداشلىرىنىڭ خىزمەتكارى بولىدىغانلىقىنى جاكارلىدى.</w:t>
      </w:r>
    </w:p>
    <w:p/>
    <w:p>
      <w:r xmlns:w="http://schemas.openxmlformats.org/wordprocessingml/2006/main">
        <w:t xml:space="preserve">1. كەمتەرلىك ۋە خىزمەتداشلىرىمىزغا خىزمەت قىلىشنىڭ مۇھىملىقى.</w:t>
      </w:r>
    </w:p>
    <w:p/>
    <w:p>
      <w:r xmlns:w="http://schemas.openxmlformats.org/wordprocessingml/2006/main">
        <w:t xml:space="preserve">2. خۇدانىڭ ئىرادىسىگە بويسۇنماسلىقنىڭ ئاقىۋىتى.</w:t>
      </w:r>
    </w:p>
    <w:p/>
    <w:p>
      <w:r xmlns:w="http://schemas.openxmlformats.org/wordprocessingml/2006/main">
        <w:t xml:space="preserve">1. مەتتا 25: 40 ، پادىشاھ ئۇلارغا جاۋاب بېرىدۇ: - بىلىپ قويۇڭلاركى ، بۇ قېرىنداشلىرىمنىڭ ئىچىدىكى ئەڭ كىچىكىمگە قىلغاندەك ، ماڭا شۇنداق قىلدىڭ.</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يارىتىلىش 9:26 ئۇ مۇنداق دېدى: «شېم تەڭرى پەرۋەردىگارغا مۇبارەك بولسۇن. قانان بولسا ئۇنىڭ خىزمەتكارى بولىدۇ.</w:t>
      </w:r>
    </w:p>
    <w:p/>
    <w:p>
      <w:r xmlns:w="http://schemas.openxmlformats.org/wordprocessingml/2006/main">
        <w:t xml:space="preserve">خۇدا شېمغا بەخت تىلىدى ۋە قاناننىڭ ئۆزىگە خىزمەت قىلىدىغانلىقىغا ۋەدە بەردى.</w:t>
      </w:r>
    </w:p>
    <w:p/>
    <w:p>
      <w:r xmlns:w="http://schemas.openxmlformats.org/wordprocessingml/2006/main">
        <w:t xml:space="preserve">1. ئاللاھنىڭ بەرىكىتى ۋە ۋەدىلىرىنىڭ ئەمەلگە ئېشىشى</w:t>
      </w:r>
    </w:p>
    <w:p/>
    <w:p>
      <w:r xmlns:w="http://schemas.openxmlformats.org/wordprocessingml/2006/main">
        <w:t xml:space="preserve">2. شېمنىڭ بەخت تىلىشىنىڭ ئەھمىيىتى</w:t>
      </w:r>
    </w:p>
    <w:p/>
    <w:p>
      <w:r xmlns:w="http://schemas.openxmlformats.org/wordprocessingml/2006/main">
        <w:t xml:space="preserve">1. رىملىقلار 4: 17-24 - ئىبراھىم خۇداغا ئېتىقاد قىلدى ، ئۇ ئۇنىڭغا ھەققانىي ئادەم دەپ قارالدى.</w:t>
      </w:r>
    </w:p>
    <w:p/>
    <w:p>
      <w:r xmlns:w="http://schemas.openxmlformats.org/wordprocessingml/2006/main">
        <w:t xml:space="preserve">2. مەتتا 5: 3-10 - روھى جەھەتتە كەمبەغەللەر بەختلىك ، چۈنكى ئەرشنىڭ پادىشاھلىقى ئۇلارنىڭ.</w:t>
      </w:r>
    </w:p>
    <w:p/>
    <w:p>
      <w:r xmlns:w="http://schemas.openxmlformats.org/wordprocessingml/2006/main">
        <w:t xml:space="preserve">يارىتىلىش 9:27 خۇدا ياپەتنى چوڭايتىدۇ ، ئۇ شېمنىڭ چېدىرىدا تۇرىدۇ. قانان بولسا ئۇنىڭ خىزمەتكارى بولىدۇ.</w:t>
      </w:r>
    </w:p>
    <w:p/>
    <w:p>
      <w:r xmlns:w="http://schemas.openxmlformats.org/wordprocessingml/2006/main">
        <w:t xml:space="preserve">ياپەت بەختلىك بولۇپ ، قاناننىڭ خىزمەتكارى بولغان شەمنىڭ چېدىرىدا ياشايدۇ.</w:t>
      </w:r>
    </w:p>
    <w:p/>
    <w:p>
      <w:r xmlns:w="http://schemas.openxmlformats.org/wordprocessingml/2006/main">
        <w:t xml:space="preserve">1. خۇدا ئۆزىگە ئىشەنگەنلەرنى تىنچلىق ۋە گۈللىنىش بىلەن مۇكاپاتلايدۇ.</w:t>
      </w:r>
    </w:p>
    <w:p/>
    <w:p>
      <w:r xmlns:w="http://schemas.openxmlformats.org/wordprocessingml/2006/main">
        <w:t xml:space="preserve">2. كەمتەرلىك ۋە مۇلازىمەت قەلبى خۇدادىن بەخت ئېلىپ كېلىدۇ.</w:t>
      </w:r>
    </w:p>
    <w:p/>
    <w:p>
      <w:r xmlns:w="http://schemas.openxmlformats.org/wordprocessingml/2006/main">
        <w:t xml:space="preserve">1. يەشايا 26: 3 - ئەقلى مۇستەھكەم بولغان ئادەمنى مۇكەممەل تىنچ ساقلايسىز ، چۈنكى ئۇ سىزگە ئىشىنىدۇ.</w:t>
      </w:r>
    </w:p>
    <w:p/>
    <w:p>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 ھەر بىرىڭلار ئۆز مەنپەئەتىگىلا ئەمەس ، باشقىلارنىڭ مەنپەئەتىگىمۇ دىققەت قىلىشىڭىز كېرەك.</w:t>
      </w:r>
    </w:p>
    <w:p/>
    <w:p>
      <w:r xmlns:w="http://schemas.openxmlformats.org/wordprocessingml/2006/main">
        <w:t xml:space="preserve">يارىتىلىش 9:28 نۇھ كەلكۈندىن كېيىن ئۈچ يۈز ئەللىك يىل ياشىدى.</w:t>
      </w:r>
    </w:p>
    <w:p/>
    <w:p>
      <w:r xmlns:w="http://schemas.openxmlformats.org/wordprocessingml/2006/main">
        <w:t xml:space="preserve">نۇھ چوڭ كەلكۈندىن كېيىن 350 يىل ياشىدى.</w:t>
      </w:r>
    </w:p>
    <w:p/>
    <w:p>
      <w:r xmlns:w="http://schemas.openxmlformats.org/wordprocessingml/2006/main">
        <w:t xml:space="preserve">1. نۇھنىڭ ئۇزۇن ئۆمۈر كۆرۈشى: قىيىنچىلىق ئالدىدا چىداملىق ۋە ئىشەنچ</w:t>
      </w:r>
    </w:p>
    <w:p/>
    <w:p>
      <w:r xmlns:w="http://schemas.openxmlformats.org/wordprocessingml/2006/main">
        <w:t xml:space="preserve">2. نۇھنىڭ بەرىكىتى: ئىمان ۋە ئىتائەتنىڭ ئۈلگىسى</w:t>
      </w:r>
    </w:p>
    <w:p/>
    <w:p>
      <w:r xmlns:w="http://schemas.openxmlformats.org/wordprocessingml/2006/main">
        <w:t xml:space="preserve">1. ئىبرانىيلار 11: 7 - ئېتىقادى بىلەن نۇھ تېخى كۆرۈلمىگەن ئىشلار توغرىسىدا ئاگاھلاندۇرۇلغاندا ، مۇقەددەس قورقۇنچ ئىچىدە ئائىلىسىدىكىلەرنى قۇتقۇزۇش ئۈچۈن كېمە ياسىدى. ئۇ ئېتىقادى بىلەن دۇنيانى ئەيىبلىدى ۋە ئېتىقاد ئارقىلىق كەلگەن ھەققانىيلىقنىڭ ۋارىسى بولدى.</w:t>
      </w:r>
    </w:p>
    <w:p/>
    <w:p>
      <w:r xmlns:w="http://schemas.openxmlformats.org/wordprocessingml/2006/main">
        <w:t xml:space="preserve">2. يەشايا 54: 9 - بۇ ماڭا نۇھنىڭ زامانىغا ئوخشايدۇ: خۇددى نۇھنىڭ سۈيىنىڭ يەر يۈزىنى ھەرگىز ياپمايدىغانلىقىغا قەسەم قىلغىنىمدەك ، مەنمۇ ساڭا ئاچچىقلانمايمەن ۋە سېنى ئەيىبلىمەيمەن دەپ قەسەم قىلدىم. .</w:t>
      </w:r>
    </w:p>
    <w:p/>
    <w:p>
      <w:r xmlns:w="http://schemas.openxmlformats.org/wordprocessingml/2006/main">
        <w:t xml:space="preserve">يارىتىلىش 9:29 نۇھنىڭ بارلىق كۈنلىرى توققۇز يۈز ئەللىك يىل بولۇپ ، ئۇ ۋاپات بولدى.</w:t>
      </w:r>
    </w:p>
    <w:p/>
    <w:p>
      <w:r xmlns:w="http://schemas.openxmlformats.org/wordprocessingml/2006/main">
        <w:t xml:space="preserve">نۇھنىڭ ئۆمرى ئۇزۇن ۋە ئەقىل-پاراسەتكە تولغان بولۇپ ، 950 ياشتا ۋاپات بولغان.</w:t>
      </w:r>
    </w:p>
    <w:p/>
    <w:p>
      <w:r xmlns:w="http://schemas.openxmlformats.org/wordprocessingml/2006/main">
        <w:t xml:space="preserve">1: ھاياتىمىز قىسقا ۋە مۆلچەرلىگۈسىز ، شۇڭا ۋاقتىمىزنى ئاقىلانە ئىشلىتىپ ، بىزگە بېرىلگەن ھاياتتىن ئۈنۈملۈك پايدىلىنىشىمىز كېرەك.</w:t>
      </w:r>
    </w:p>
    <w:p/>
    <w:p>
      <w:r xmlns:w="http://schemas.openxmlformats.org/wordprocessingml/2006/main">
        <w:t xml:space="preserve">2: نۇھنىڭ 950 يىللىق ھاياتى بىزگە كۆرسەتكەندەك ، ئۇزۇن ئۆمۈر كۆرۈش بەخت ۋە سىناق بولالايدۇ. بىز ۋاقتىمىزنى ۋە ئەقىل-پاراسىتىمىزنى كۈچىمىزنىڭ يېتىشىچە ئىشلىتىشىمىز كېرەك.</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ۋەھىيلەر 7: 16- 17 - ھەددىدىن ئاشماڭلار ، ھەددىدىن ئاشماڭلار نېمىشقا ئۆزۈڭلارنى ھالاك قىلىسىلەر؟ ھەددىدىن زىيادە چارچاپ كەتمەڭ ، ئەخمەق بولماڭ نېمىشقا ۋاقتىڭىزدىن بۇرۇن ئۆلىسىز؟</w:t>
      </w:r>
    </w:p>
    <w:p/>
    <w:p>
      <w:r xmlns:w="http://schemas.openxmlformats.org/wordprocessingml/2006/main">
        <w:t xml:space="preserve">يارىتىلىش 10 نى تۆۋەندىكى ئايەتلەر بىلەن ئۈچ ئابزاسقا يىغىنچاقلاشقا بولىدۇ:</w:t>
      </w:r>
    </w:p>
    <w:p/>
    <w:p>
      <w:r xmlns:w="http://schemas.openxmlformats.org/wordprocessingml/2006/main">
        <w:t xml:space="preserve">1-پاراگراف: يارىتىلىش 10: 1-5 دە ، باب نۇھنىڭ ئوغۇللىرى شەم ، ھام ، ياپەت ۋە ئۇلارنىڭ ئەۋلادلىرى ھەققىدە نەسەبنامە بىلەن تەمىنلەش بىلەن باشلىنىدۇ. ئۇ كەلكۈندىن كېيىن ئۇلاردىن چىققان مىللەتلەرنى تىزىپ چىقتى. ياپەتنىڭ ئەۋلادلىرى ئالدى بىلەن گومېر ، ماگوگ ، ماداي ، جاۋان ، تۇبال ، مەشېچ ۋە باشقىلارنى ئۆز ئىچىگە ئالىدۇ. ئۇنىڭدىن كېيىن ھامنىڭ ئەۋلادلىرى كۇش (نىمرودنىڭ ئاتىسى) ، مىزرايىم (مىسىر) ، پۇت (لىۋىيە) ۋە قانان قاتارلىق ئىسىملار بىلەن تىزىلغان. شېمنىڭ نەسەبى ئۇنىڭ ئەۋلادلىرى بىلەن ئېلام ، ئاسشۇر (ئاسسۇرىيە) ، ئارپاكساد (ئىبراھىمنىڭ ئەجدادى) ، لۇد (لىدىيا) ۋە ئۇنىڭ ئەۋلادلىرى بىلەن خاتىرىلەنگەن.</w:t>
      </w:r>
    </w:p>
    <w:p/>
    <w:p>
      <w:r xmlns:w="http://schemas.openxmlformats.org/wordprocessingml/2006/main">
        <w:t xml:space="preserve">2-پاراگراف: يارىتىلىش 10: 6-20 دە داۋاملاشتۇرۇش ، فوكۇس ھامنىڭ ئەۋلادلىرى بىلەن مۇناسىۋەتلىك رايونلار ۋە خەلقلەرگە يۆتكەلدى. كۇش زېمىنى ئېفىيوپىيە ۋە سۇدان قاتارلىق رايونلارنى ئۆز ئىچىگە ئالىدۇ. نىمرود ئاسسۇرىيەدە نىنەۋىنى ئۆز ئىچىگە ئالغان بىر قانچە شەھەرنى قۇرۇپ ، مېسوپوتامىييەنىڭ باشقا جايلىرى بىلەن بىللە بابىل شەھىرىنى قۇرغان كۈچلۈك ئوۋچى سۈپىتىدە گەۋدىلەنگەن. مىزرايىم مىسىرغا ۋەكىللىك قىلىدۇ ، قانان كېيىنچە قانان زېمىنى دەپ ئاتالغان ھەر خىل قەبىلىلەر بىلەن تۇتىشىدۇ.</w:t>
      </w:r>
    </w:p>
    <w:p/>
    <w:p>
      <w:r xmlns:w="http://schemas.openxmlformats.org/wordprocessingml/2006/main">
        <w:t xml:space="preserve">3-پاراگراف: يارىتىلىش 10: 21-32 دە ، دىققەت نەزىرى نەسەبى ۋە ئۇنىڭ ئەۋلادلىرىغا ئېبېر ئارقىلىق كېلىدۇ ، بولۇپمۇ پېلېگنىڭ ئىسمى «بۆلۈش» مەنىسىنى بىلدۈرىدۇ. بۇ باپ شېمدىن كېلىپ چىققان مېشادىن (ھازىرقى سەئۇدى ئەرەبىستان بىلەن مۇناسىۋەتلىك) سېفارغا (ساردىنىيە بىلەن مۇناسىۋەتلىك بولۇشى مۇمكىن) ئوخشىمىغان رايونلارغا ئولتۇراقلاشقان ھەر خىل قەبىلىلەرنى تىزىش بىلەن ئاخىرلاشتى. بۇ قەبىلە بۆلۈنمىسى يارىتىلىشتا كېيىن تەسۋىرلەنگەن بابىل مۇنارى ۋەقەسىدىن كېيىن ئىنسانىيەتنىڭ تارقاقلاشقانلىقىنى كۆرسىتىدۇ.</w:t>
      </w:r>
    </w:p>
    <w:p/>
    <w:p>
      <w:r xmlns:w="http://schemas.openxmlformats.org/wordprocessingml/2006/main">
        <w:t xml:space="preserve">خۇلاسە:</w:t>
      </w:r>
    </w:p>
    <w:p>
      <w:r xmlns:w="http://schemas.openxmlformats.org/wordprocessingml/2006/main">
        <w:t xml:space="preserve">يارىتىلىش 10:</w:t>
      </w:r>
    </w:p>
    <w:p>
      <w:r xmlns:w="http://schemas.openxmlformats.org/wordprocessingml/2006/main">
        <w:t xml:space="preserve">نۇھنىڭ ئوغۇللىرى شەم ، ھام ، ياپەت ۋە ئۇلارنىڭ ئەۋلادلىرىنىڭ نەسەبنامىسى</w:t>
      </w:r>
    </w:p>
    <w:p>
      <w:r xmlns:w="http://schemas.openxmlformats.org/wordprocessingml/2006/main">
        <w:t xml:space="preserve">كەلكۈندىن كېيىن ئۇلاردىن چىققان دۆلەتلەر ۋە رايونلار</w:t>
      </w:r>
    </w:p>
    <w:p>
      <w:r xmlns:w="http://schemas.openxmlformats.org/wordprocessingml/2006/main">
        <w:t xml:space="preserve">ياپەتنىڭ ئەۋلادلىرى گومېر ، ماگوگ ، ماداي ، جاۋان ، تۇبال ، مەشېچنى ئۆز ئىچىگە ئالىدۇ.</w:t>
      </w:r>
    </w:p>
    <w:p>
      <w:r xmlns:w="http://schemas.openxmlformats.org/wordprocessingml/2006/main">
        <w:t xml:space="preserve">ھامنىڭ ئەۋلادلىرى كۇش (ئېفىيوپىيە) ، مىزرايىم (مىسىر) ، پۇت (لىۋىيە) ، قاناننى ئۆز ئىچىگە ئالىدۇ.</w:t>
      </w:r>
    </w:p>
    <w:p>
      <w:r xmlns:w="http://schemas.openxmlformats.org/wordprocessingml/2006/main">
        <w:t xml:space="preserve">ھامنىڭ نەسەبى بىلەن مۇناسىۋەتلىك كونكرېت رايونلار ، مەسىلەن كۇش (ئېفىيوپىيە ۋە سۇدان) ۋە نىمرودنىڭ ئاسسۇرىيە ۋە بابىلدىكى شەھەرلىرى.</w:t>
      </w:r>
    </w:p>
    <w:p>
      <w:r xmlns:w="http://schemas.openxmlformats.org/wordprocessingml/2006/main">
        <w:t xml:space="preserve">شېمنىڭ نەسەبى ئېبېر ئارقىلىق ھەر قايسى قەبىلىلەر بىلەن ئوخشىمىغان رايونلارغا ئولتۇراقلاشقان.</w:t>
      </w:r>
    </w:p>
    <w:p/>
    <w:p>
      <w:r xmlns:w="http://schemas.openxmlformats.org/wordprocessingml/2006/main">
        <w:t xml:space="preserve">بۇ باپتا نۇھنىڭ ئوغۇللىرىدىن كەلكۈندىن كېيىن بارلىققا كەلگەن مىللەت ۋە خەلقلەرنىڭ كۆپ خىللىقى گەۋدىلەندۈرۈلگەن. ئۇ ئوخشىمىغان نەسەبلەرگە چېتىلىدىغان كەلگۈسى ھېكايىلەرگە سەھنە ھازىرلاپ بېرىدۇ ۋە ھەر خىل قەدىمكى مەدەنىيەتلەرنىڭ كېلىپ چىقىشىنى چۈشىنىش ئۈچۈن تارىخىي مەزمۇن بىلەن تەمىنلەيدۇ.</w:t>
      </w:r>
    </w:p>
    <w:p/>
    <w:p>
      <w:r xmlns:w="http://schemas.openxmlformats.org/wordprocessingml/2006/main">
        <w:t xml:space="preserve">يارىتىلىش 10: 1 مانا بۇلار نۇھ ، شەم ، ھام ۋە ياپەتنىڭ ئەۋلادلىرى بولۇپ ، ئۇلارغا كەلكۈندىن كېيىن تۇغۇلغان ئوغۇللار كەلدى.</w:t>
      </w:r>
    </w:p>
    <w:p/>
    <w:p>
      <w:r xmlns:w="http://schemas.openxmlformats.org/wordprocessingml/2006/main">
        <w:t xml:space="preserve">نۇھ ، شەم ، ھام ۋە ياپەتنىڭ ئوغۇللىرى كەلكۈندىن كېيىنكى ئەۋلادلار ئىدى.</w:t>
      </w:r>
    </w:p>
    <w:p/>
    <w:p>
      <w:r xmlns:w="http://schemas.openxmlformats.org/wordprocessingml/2006/main">
        <w:t xml:space="preserve">1. خۇدانىڭ ساداقەتمەنلىكى نۇھنىڭ ئەۋلادلىرىدىن كەلكۈندىن كېيىن كۆرۈلىدۇ.</w:t>
      </w:r>
    </w:p>
    <w:p/>
    <w:p>
      <w:r xmlns:w="http://schemas.openxmlformats.org/wordprocessingml/2006/main">
        <w:t xml:space="preserve">2. شەم ، ھام ۋە ياپەتنىڭ ئەۋلادلىرى بىزگە خۇدانىڭ ئەھدىلىرىنى ئەسلىتىدۇ.</w:t>
      </w:r>
    </w:p>
    <w:p/>
    <w:p>
      <w:r xmlns:w="http://schemas.openxmlformats.org/wordprocessingml/2006/main">
        <w:t xml:space="preserve">1. يارىتىلىش 9: 9 - مانا مەن ، سىلەر بىلەن ۋە ئەۋلادلىرىڭلار بىلەن ئەھدە تۈزدۈم.</w:t>
      </w:r>
    </w:p>
    <w:p/>
    <w:p>
      <w:r xmlns:w="http://schemas.openxmlformats.org/wordprocessingml/2006/main">
        <w:t xml:space="preserve">2. يارىتىلىش 9: 17 - خۇدا نۇھقا مۇنداق دېدى: «بۇ مەن بىلەن يەر يۈزىدىكى بارلىق ئىنسانلار ئوتتۇرىسىدا تۈزگەن ئەھدىنىڭ بەلگىسى.</w:t>
      </w:r>
    </w:p>
    <w:p/>
    <w:p>
      <w:r xmlns:w="http://schemas.openxmlformats.org/wordprocessingml/2006/main">
        <w:t xml:space="preserve">يارىتىلىش 10: 2 ياپەتنىڭ ئوغۇللىرى. گومېر ، ماگوگ ، ماداي ، جاۋان ، تۇبال ، مەشېچ ۋە تىراس.</w:t>
      </w:r>
    </w:p>
    <w:p/>
    <w:p>
      <w:r xmlns:w="http://schemas.openxmlformats.org/wordprocessingml/2006/main">
        <w:t xml:space="preserve">بۇ بۆلەكتە ياپەتنىڭ يەتتە ئوغلى كۆرسىتىلدى: گومېر ، ماگوگ ، ماداي ، جاۋان ، تۇبال ، مەشېچ ۋە تىراس.</w:t>
      </w:r>
    </w:p>
    <w:p/>
    <w:p>
      <w:r xmlns:w="http://schemas.openxmlformats.org/wordprocessingml/2006/main">
        <w:t xml:space="preserve">1. خۇدانىڭ ئۆز خەلقىگە بەرگەن ۋەدىسىنى ئەمەلگە ئاشۇرۇشتىكى ساداقەتمەنلىكى ، ئىنجىلنىڭ نەسەبنامىسىدە ئىسپاتلانغان.</w:t>
      </w:r>
    </w:p>
    <w:p/>
    <w:p>
      <w:r xmlns:w="http://schemas.openxmlformats.org/wordprocessingml/2006/main">
        <w:t xml:space="preserve">2. سىناق ۋە قىيىنچىلىقلارغا دۇچ كەلگەندىمۇ ، خۇداغا سادىق بولۇشنىڭ مۇھىملىقى.</w:t>
      </w:r>
    </w:p>
    <w:p/>
    <w:p>
      <w:r xmlns:w="http://schemas.openxmlformats.org/wordprocessingml/2006/main">
        <w:t xml:space="preserve">1. يارىتىلىش 22: 17 - «بەخت تىلەش ئارقىلىق سىزگە بەخت تىلەيمەن ۋە كۆپەيگەندە ئەۋلادلىرىڭىزنى ئاسماندىكى يۇلتۇزلار ۋە دېڭىز قىرغىقىدىكى قۇمدەك كۆپەيتىمەن ؛ ئەۋلادلىرىڭىز دۈشمەنلىرىنىڭ دەرۋازىسىغا ئىگە بولىدۇ. "</w:t>
      </w:r>
    </w:p>
    <w:p/>
    <w:p>
      <w:r xmlns:w="http://schemas.openxmlformats.org/wordprocessingml/2006/main">
        <w:t xml:space="preserve">2. رىملىقلار 8: 38-39 - «مەن شۇنىڭغا ئىشىنىمەنكى ، ئۆلۈممۇ ، ھاياتمۇ ، پەرىشتىلەرمۇ ، شاھزادىلەرمۇ ، كۈچلەرمۇ ، ھازىرقى ئىشلارمۇ ، كەلگۈسىدىكى ئىشلارمۇ ، ئېگىزلىكمۇ ، چوڭقۇرلۇقمۇ ياكى باشقا يارىتىلغان نەرسىلەرمۇ قىلالمايدۇ. بىزنى رەببىمىز ئەيسا مەسىھتىكى خۇدانىڭ مۇھەببىتىدىن ئايرىغىن ».</w:t>
      </w:r>
    </w:p>
    <w:p/>
    <w:p>
      <w:r xmlns:w="http://schemas.openxmlformats.org/wordprocessingml/2006/main">
        <w:t xml:space="preserve">يارىتىلىش 10: 3 ۋە گومېرنىڭ ئوغۇللىرى. ئاشكىناز ، رىفات ۋە توگارما.</w:t>
      </w:r>
    </w:p>
    <w:p/>
    <w:p>
      <w:r xmlns:w="http://schemas.openxmlformats.org/wordprocessingml/2006/main">
        <w:t xml:space="preserve">يارىتىلىش 10: 3 دە گومېرنىڭ ئۈچ ئوغلى كۆرسىتىلدى: ئاشكىناز ، رىفات ۋە توگارما.</w:t>
      </w:r>
    </w:p>
    <w:p/>
    <w:p>
      <w:r xmlns:w="http://schemas.openxmlformats.org/wordprocessingml/2006/main">
        <w:t xml:space="preserve">1. «تەڭرىنىڭ ساداقەتمەنلىكى: گومېرنىڭ ئۈچ ئوغلىنىڭ تۈگىمەس مىراسى»</w:t>
      </w:r>
    </w:p>
    <w:p/>
    <w:p>
      <w:r xmlns:w="http://schemas.openxmlformats.org/wordprocessingml/2006/main">
        <w:t xml:space="preserve">2. «خۇدانىڭ پىلانىنىڭ ئەمەلگە ئېشىشى: ئاشكىناز ، رىفات ۋە توگارما ئارقىلىق بىرلىشىش»</w:t>
      </w:r>
    </w:p>
    <w:p/>
    <w:p>
      <w:r xmlns:w="http://schemas.openxmlformats.org/wordprocessingml/2006/main">
        <w:t xml:space="preserve">1. يەشايا 66: 19 - مەن ئۇلارنىڭ ئارىسىغا بەلگە قوياي ، ئۇلاردىن قېچىپ چىققانلارنى ئوقيا تارتقان تارشىش ، پۇل ۋە لۇدقا ، تۇبال ۋە جاۋانغا ئەۋەتىمەن. يىراقتىكى ئاراللار ، مېنىڭ داڭقىمنى ئاڭلىمىغان ، ۋە مېنىڭ شان-شەرىپىمنى كۆرمىگەن. ئۇلار مېنىڭ يەھۇدىي ئەمەسلەر ئارىسىدا مېنىڭ شان-شەرىپىمنى جاكارلايدۇ.</w:t>
      </w:r>
    </w:p>
    <w:p/>
    <w:p>
      <w:r xmlns:w="http://schemas.openxmlformats.org/wordprocessingml/2006/main">
        <w:t xml:space="preserve">رىملىقلار 9: 24 - ئۇ بىز چاقىرغان بىزمۇ يەھۇدىيلارلا ئەمەس ، بەلكى يەھۇدىي ئەمەسلەرمۇ؟</w:t>
      </w:r>
    </w:p>
    <w:p/>
    <w:p>
      <w:r xmlns:w="http://schemas.openxmlformats.org/wordprocessingml/2006/main">
        <w:t xml:space="preserve">يارىتىلىش 10: 4 ۋە جەۋاننىڭ ئوغۇللىرى. ئېلىشا ، تارشىش ، كىتىم ۋە دودانىم.</w:t>
      </w:r>
    </w:p>
    <w:p/>
    <w:p>
      <w:r xmlns:w="http://schemas.openxmlformats.org/wordprocessingml/2006/main">
        <w:t xml:space="preserve">جەۋاننىڭ ئوغۇللىرى ئېلىشا ، تارشىش ، كىتىم ۋە دودانىم.</w:t>
      </w:r>
    </w:p>
    <w:p/>
    <w:p>
      <w:r xmlns:w="http://schemas.openxmlformats.org/wordprocessingml/2006/main">
        <w:t xml:space="preserve">1. كۆپ خىللىقنىڭ بەرىكىتى: ئىنسانىيەت ئائىلىسىنىڭ بايلىقى ئۈستىدە ئىزدىنىش</w:t>
      </w:r>
    </w:p>
    <w:p/>
    <w:p>
      <w:r xmlns:w="http://schemas.openxmlformats.org/wordprocessingml/2006/main">
        <w:t xml:space="preserve">2. خۇدانىڭ ۋەدىلىرىنىڭ ئەمەلگە ئېشىشىدىكى ساداقەتمەنلىكى</w:t>
      </w:r>
    </w:p>
    <w:p/>
    <w:p>
      <w:r xmlns:w="http://schemas.openxmlformats.org/wordprocessingml/2006/main">
        <w:t xml:space="preserve">1 ئەلچىلەر 17: 26-27 ئۇلارنىڭ ئۇنىڭغا بولغان يولىنى ھېس قىلىڭ ۋە ئۇنى ئىزدەڭ.</w:t>
      </w:r>
    </w:p>
    <w:p/>
    <w:p>
      <w:r xmlns:w="http://schemas.openxmlformats.org/wordprocessingml/2006/main">
        <w:t xml:space="preserve">2- زەبۇر 33: 6 - پەرۋەردىگارنىڭ سۆزى بىلەن ئاسمانلار ۋە ئۇلارنىڭ قوشۇنلىرى ئۇنىڭ ئاغزىدىن چىققان.</w:t>
      </w:r>
    </w:p>
    <w:p/>
    <w:p>
      <w:r xmlns:w="http://schemas.openxmlformats.org/wordprocessingml/2006/main">
        <w:t xml:space="preserve">يارىتىلىش 10: 5 يەھۇدىي ئەمەسلەرنىڭ ئاراللىرى ئۇلارنىڭ زېمىنىغا بۆلۈندى. ھەر بىرى ئۇنىڭ تىلىدىن ، ئائىلىسىدىن كېيىن ، ئۆز مىللىتىدە.</w:t>
      </w:r>
    </w:p>
    <w:p/>
    <w:p>
      <w:r xmlns:w="http://schemas.openxmlformats.org/wordprocessingml/2006/main">
        <w:t xml:space="preserve">يەھۇدىي ئەمەسلەرنىڭ ئاراللىرى ئۇلارنىڭ تىلى ، ئائىلىسى ۋە مىللەتلىرى بويىچە ئايرىلدى.</w:t>
      </w:r>
    </w:p>
    <w:p/>
    <w:p>
      <w:r xmlns:w="http://schemas.openxmlformats.org/wordprocessingml/2006/main">
        <w:t xml:space="preserve">1. تىلنىڭ كۈچى: خۇدا تىلنى مىللەتلەرنى بۆلۈش ئۈچۈن قانداق ئىشلەتكەن</w:t>
      </w:r>
    </w:p>
    <w:p/>
    <w:p>
      <w:r xmlns:w="http://schemas.openxmlformats.org/wordprocessingml/2006/main">
        <w:t xml:space="preserve">2. كۆپ خىللىقتىكى ئىتتىپاقلىق: كۆپ خىللىقنىڭ نېمەتلىرىنى قەدىرلەش</w:t>
      </w:r>
    </w:p>
    <w:p/>
    <w:p>
      <w:r xmlns:w="http://schemas.openxmlformats.org/wordprocessingml/2006/main">
        <w:t xml:space="preserve">1. ئەلچىلەر 2: 5-11; مۇقەددەس روھنىڭ Pentecost دا كېلىشى</w:t>
      </w:r>
    </w:p>
    <w:p/>
    <w:p>
      <w:r xmlns:w="http://schemas.openxmlformats.org/wordprocessingml/2006/main">
        <w:t xml:space="preserve">2. گالاتىيالىقلار 3: 26-29 ؛ مەسىھكە ئېتىقاد قىلغۇچىلار روھتا بىردۇر</w:t>
      </w:r>
    </w:p>
    <w:p/>
    <w:p>
      <w:r xmlns:w="http://schemas.openxmlformats.org/wordprocessingml/2006/main">
        <w:t xml:space="preserve">يارىتىلىش 10: 6 ۋە ھامنىڭ ئوغۇللىرى. كۇش ، مىزرايىم ، فۇت ۋە قانان.</w:t>
      </w:r>
    </w:p>
    <w:p/>
    <w:p>
      <w:r xmlns:w="http://schemas.openxmlformats.org/wordprocessingml/2006/main">
        <w:t xml:space="preserve">بۇ ئايەتتە ھامنىڭ تۆت ئوغلى تىلغا ئېلىنغان: كۇش ، مىزرايىم ، فۇت ۋە قانان.</w:t>
      </w:r>
    </w:p>
    <w:p/>
    <w:p>
      <w:r xmlns:w="http://schemas.openxmlformats.org/wordprocessingml/2006/main">
        <w:t xml:space="preserve">1. تەڭرىنىڭ يارىتىلىشىنىڭ كۆپ خىللىقى: ھامنىڭ ھەر بىر ئوغلىنىڭ ئۆزگىچە ئالاھىدىلىكلىرىنى تەبرىكلەش</w:t>
      </w:r>
    </w:p>
    <w:p/>
    <w:p>
      <w:r xmlns:w="http://schemas.openxmlformats.org/wordprocessingml/2006/main">
        <w:t xml:space="preserve">2. مىراستىكى پەخىرلىنىش: ھام ئوغۇللىرىنىڭ مىراسىدىن ئۆگىنىش</w:t>
      </w:r>
    </w:p>
    <w:p/>
    <w:p>
      <w:r xmlns:w="http://schemas.openxmlformats.org/wordprocessingml/2006/main">
        <w:t xml:space="preserve">1. ئەلچىلەر 17: 26 - «ئۇ ھەر بىر ئىنساننى بىر قاندىن يەر يۈزىنىڭ ھەممە يېرىدە ياشاشقا بۇيرۇدى ۋە ئۇلارنىڭ ئالدىن بېكىتىلگەن ۋاقىتلىرىنى ۋە تۇرالغۇلىرىنىڭ چېگراسىنى بەلگىلىدى».</w:t>
      </w:r>
    </w:p>
    <w:p/>
    <w:p>
      <w:r xmlns:w="http://schemas.openxmlformats.org/wordprocessingml/2006/main">
        <w:t xml:space="preserve">2. كولوسىلىقلار 3: 11 - «بۇ يەردە خەتنىسى قىلىنغان ياكى خەتنىسى قىلىنمىغان ، ۋەھشىي ، ۋەھشىي ، سىكتىيان ، قۇل ياكى ئەركىن گرېتسىيەلىك ياكى يەھۇدىي يوق ، ئەمما مەسىھ ھەممىگە مەنسۇپ».</w:t>
      </w:r>
    </w:p>
    <w:p/>
    <w:p>
      <w:r xmlns:w="http://schemas.openxmlformats.org/wordprocessingml/2006/main">
        <w:t xml:space="preserve">يارىتىلىش 10: 7 ۋە كۇشنىڭ ئوغۇللىرى. سېبا ، ھاۋىللا ، سابتا ، راما ، سابتاچا ۋە رامانىڭ ئوغۇللىرى. Sheba, and Dedan.</w:t>
      </w:r>
    </w:p>
    <w:p/>
    <w:p>
      <w:r xmlns:w="http://schemas.openxmlformats.org/wordprocessingml/2006/main">
        <w:t xml:space="preserve">كۇشنىڭ ئوغۇللىرى سېبا ، ھاۋىلا ، سابتاھ ، راما ، سابتەچا ، شېبا ۋە دېدان دەپ تىزىلغان.</w:t>
      </w:r>
    </w:p>
    <w:p/>
    <w:p>
      <w:r xmlns:w="http://schemas.openxmlformats.org/wordprocessingml/2006/main">
        <w:t xml:space="preserve">1. تەڭرىنىڭ ئوغۇللارنى سادىق تەمىنلىشى</w:t>
      </w:r>
    </w:p>
    <w:p/>
    <w:p>
      <w:r xmlns:w="http://schemas.openxmlformats.org/wordprocessingml/2006/main">
        <w:t xml:space="preserve">2. ئائىلىنىڭ بەرىكىتى</w:t>
      </w:r>
    </w:p>
    <w:p/>
    <w:p>
      <w:r xmlns:w="http://schemas.openxmlformats.org/wordprocessingml/2006/main">
        <w:t xml:space="preserve">ئەفەسلىكلەر 3: 14-15 - بۇ سەۋەبتىن مەن ئەرشتىكى ۋە يەر يۈزىدىكى ھەر بىر ئائىلىنىڭ ئىسمى بولغان ئاتامنىڭ ئالدىدا تىزلىنىمەن.</w:t>
      </w:r>
    </w:p>
    <w:p/>
    <w:p>
      <w:r xmlns:w="http://schemas.openxmlformats.org/wordprocessingml/2006/main">
        <w:t xml:space="preserve">2. ئەلچىلەر 17: 26-27 شۇنداق قىلىپ ئۇلار ئۇنىڭغا بولغان يولىنى ھېس قىلىپ ئۇنى تاپالايدۇ.</w:t>
      </w:r>
    </w:p>
    <w:p/>
    <w:p>
      <w:r xmlns:w="http://schemas.openxmlformats.org/wordprocessingml/2006/main">
        <w:t xml:space="preserve">يارىتىلىش 10: 8 كۇش نىمرودنى تۇغدى: ئۇ يەر يۈزىدە كۈچلۈك بولۇشقا باشلىدى.</w:t>
      </w:r>
    </w:p>
    <w:p/>
    <w:p>
      <w:r xmlns:w="http://schemas.openxmlformats.org/wordprocessingml/2006/main">
        <w:t xml:space="preserve">ھامنىڭ ئوغلى كۇش نىمرودنىڭ ئاتىسى بولۇپ ، ئۇ يەر يۈزىدىكى كۈچلۈك رەھبەرگە ئايلانغان.</w:t>
      </w:r>
    </w:p>
    <w:p/>
    <w:p>
      <w:r xmlns:w="http://schemas.openxmlformats.org/wordprocessingml/2006/main">
        <w:t xml:space="preserve">1. تەسىر كۈچى: نىمرودنىڭ مىسالى</w:t>
      </w:r>
    </w:p>
    <w:p/>
    <w:p>
      <w:r xmlns:w="http://schemas.openxmlformats.org/wordprocessingml/2006/main">
        <w:t xml:space="preserve">2. ئاسىيلىقنىڭ ئاقىۋىتى: كۇشنىڭ مىراسى</w:t>
      </w:r>
    </w:p>
    <w:p/>
    <w:p>
      <w:r xmlns:w="http://schemas.openxmlformats.org/wordprocessingml/2006/main">
        <w:t xml:space="preserve">1. ماقال-تەمسىل 22: 6 بالىنى مېڭىشقا تېگىشلىك ئۇسۇلدا تەربىيىلەڭ ، ئۇ قېرىغاندا ئۇ ئۇنىڭدىن ئايرىلمايدۇ.</w:t>
      </w:r>
    </w:p>
    <w:p/>
    <w:p>
      <w:r xmlns:w="http://schemas.openxmlformats.org/wordprocessingml/2006/main">
        <w:t xml:space="preserve">2. 1 پېترۇس 1:17 ئەگەر ئۇنى ھەر بىر كىشىنىڭ ئىش-ھەرىكەتلىرىگە ئادىل ھۆكۈم قىلىدىغان ئاتا دەپ چاقىرسىڭىز ، سۈرگۈن قىلىنغان ۋاقتىڭىزدا ئۆزىڭىزنى قورقۇپ ھەرىكەت قىلىڭ.</w:t>
      </w:r>
    </w:p>
    <w:p/>
    <w:p>
      <w:r xmlns:w="http://schemas.openxmlformats.org/wordprocessingml/2006/main">
        <w:t xml:space="preserve">يارىتىلىش 10: 9 ئۇ پەرۋەردىگارنىڭ ئالدىدا كۈچلۈك ئوۋچى ئىدى. شۇڭلاشقا ، نىمرود پەرۋەردىگارنىڭ ئالدىدا كۈچلۈك ئوۋچىدەك دېيىلگەن.</w:t>
      </w:r>
    </w:p>
    <w:p/>
    <w:p>
      <w:r xmlns:w="http://schemas.openxmlformats.org/wordprocessingml/2006/main">
        <w:t xml:space="preserve">نىمرود پەرۋەردىگارنىڭ ئالدىدا كۈچلۈك ئوۋچى بولۇپ ، ئۇ ھەققىدە ئېيتىلغان.</w:t>
      </w:r>
    </w:p>
    <w:p/>
    <w:p>
      <w:r xmlns:w="http://schemas.openxmlformats.org/wordprocessingml/2006/main">
        <w:t xml:space="preserve">1. تەقۋادار خاراكتېرنىڭ كۈچى: نىمرودتىن ساۋاقلار</w:t>
      </w:r>
    </w:p>
    <w:p/>
    <w:p>
      <w:r xmlns:w="http://schemas.openxmlformats.org/wordprocessingml/2006/main">
        <w:t xml:space="preserve">2. ھاياتىمىزدا تەڭرىنىڭ كۈچى ۋە كۈچىنى قوبۇل قىلىش</w:t>
      </w:r>
    </w:p>
    <w:p/>
    <w:p>
      <w:r xmlns:w="http://schemas.openxmlformats.org/wordprocessingml/2006/main">
        <w:t xml:space="preserve">1. ئىبرانىيلار 11: 24-26 - ئېتىقاد بىلەن ، مۇسا گۇناھنىڭ ئۆتۈپ كېتىشىدىن بەھرىمەن بولماستىن ، بەلكى خۇدا خەلقى بىلەن ئازاب-ئوقۇبەت چېكىشنى تاللىدى.</w:t>
      </w:r>
    </w:p>
    <w:p/>
    <w:p>
      <w:r xmlns:w="http://schemas.openxmlformats.org/wordprocessingml/2006/main">
        <w:t xml:space="preserve">2. ماقال-تەمسىل 22: 1 - ياخشى ئىسىم چوڭ بايلىقنى ئەمەس ، بەلكى ياخشى تاللاش ، ياخشىلىق كۈمۈش ياكى ئالتۇندىن ياخشى.</w:t>
      </w:r>
    </w:p>
    <w:p/>
    <w:p>
      <w:r xmlns:w="http://schemas.openxmlformats.org/wordprocessingml/2006/main">
        <w:t xml:space="preserve">يارىتىلىش 10:10 ئۇنىڭ پادىشاھلىقىنىڭ باشلىنىشى شىنار زېمىنىدىكى بابىل ، ئېرىخ ، ئاككاد ۋە كالنىھ ئىدى.</w:t>
      </w:r>
    </w:p>
    <w:p/>
    <w:p>
      <w:r xmlns:w="http://schemas.openxmlformats.org/wordprocessingml/2006/main">
        <w:t xml:space="preserve">نىمرودنىڭ پادىشاھلىقىنىڭ باشلىنىشى شىنار زېمىنىدا بولۇپ ، بابىل ، ئېرېخ ، ئاككاد ۋە كالنىخ قاتارلىقلارنى ئۆز ئىچىگە ئالىدۇ.</w:t>
      </w:r>
    </w:p>
    <w:p/>
    <w:p>
      <w:r xmlns:w="http://schemas.openxmlformats.org/wordprocessingml/2006/main">
        <w:t xml:space="preserve">1. پادىشاھنىڭ مىراسىنىڭ كۈچى</w:t>
      </w:r>
    </w:p>
    <w:p/>
    <w:p>
      <w:r xmlns:w="http://schemas.openxmlformats.org/wordprocessingml/2006/main">
        <w:t xml:space="preserve">2. خۇداغا ئىتائەت قىلىش نېمىتى</w:t>
      </w:r>
    </w:p>
    <w:p/>
    <w:p>
      <w:r xmlns:w="http://schemas.openxmlformats.org/wordprocessingml/2006/main">
        <w:t xml:space="preserve">1. ماقال - تەمسىل 16:18</w:t>
      </w:r>
    </w:p>
    <w:p/>
    <w:p>
      <w:r xmlns:w="http://schemas.openxmlformats.org/wordprocessingml/2006/main">
        <w:t xml:space="preserve">2. رىملىقلار 1: 21-32 (خۇدانىڭ ئادالەتسىزلىككە بولغان غەزىپى)</w:t>
      </w:r>
    </w:p>
    <w:p/>
    <w:p>
      <w:r xmlns:w="http://schemas.openxmlformats.org/wordprocessingml/2006/main">
        <w:t xml:space="preserve">يارىتىلىش 10:11 ئاشۇ يەردىن ئاشۇر چىقىپ ، نىنەۋىنى ، رىخوبوت ۋە كالا شەھىرىنى قۇردى.</w:t>
      </w:r>
    </w:p>
    <w:p/>
    <w:p>
      <w:r xmlns:w="http://schemas.openxmlformats.org/wordprocessingml/2006/main">
        <w:t xml:space="preserve">يارىتىلىش 10: 11 دىكى بۇ بۆلەك ئاشۇرنىڭ قۇرۇقلۇقتىن ئايرىلغاندىن كېيىن سالغان شەھەرلىرىنى تەسۋىرلەيدۇ.</w:t>
      </w:r>
    </w:p>
    <w:p/>
    <w:p>
      <w:r xmlns:w="http://schemas.openxmlformats.org/wordprocessingml/2006/main">
        <w:t xml:space="preserve">1. تەڭرىنىڭ بەخت-سائادىتىنىڭ كۈچى: ئاشۇرنىڭ ساداقەتمەن باشقۇرۇشى گۈللىنىشتە قانداق نەتىجىگە ئېرىشتى</w:t>
      </w:r>
    </w:p>
    <w:p/>
    <w:p>
      <w:r xmlns:w="http://schemas.openxmlformats.org/wordprocessingml/2006/main">
        <w:t xml:space="preserve">2. قەيسەرلىكنىڭ ئېھتىياجى: ئاشۇرنىڭ جاسارىتى قانداق قىلىپ چوڭ شەھەرلەر بىناسىغا ئېلىپ باردى</w:t>
      </w:r>
    </w:p>
    <w:p/>
    <w:p>
      <w:r xmlns:w="http://schemas.openxmlformats.org/wordprocessingml/2006/main">
        <w:t xml:space="preserve">1. تەۋرات قانۇنى 8:18 - لېكىن تەڭرىڭ پەرۋەردىگارىڭنى ئۇنتۇپ قالما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2-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شۇنداق قىلىدۇ: ئۇ سېنىڭ ھەققانىيلىقىڭنى تاڭ يورۇغاندەك يورۇتۇپ بېرىدۇ ، ئىشلىرىڭنىڭ ئادالىتى چۈشتىكى قۇياشقا ئوخشاش.</w:t>
      </w:r>
    </w:p>
    <w:p/>
    <w:p>
      <w:r xmlns:w="http://schemas.openxmlformats.org/wordprocessingml/2006/main">
        <w:t xml:space="preserve">يارىتىلىش 10:12 نىنەۋى بىلەن كالا ئوتتۇرىسىدىكى رېسېن: ئوخشاش چوڭ شەھەر.</w:t>
      </w:r>
    </w:p>
    <w:p/>
    <w:p>
      <w:r xmlns:w="http://schemas.openxmlformats.org/wordprocessingml/2006/main">
        <w:t xml:space="preserve">يارىتىلىش 10: 12 دە نىنەۋى بىلەن كالا ئارىلىغا جايلاشقان چوڭ شەھەر رېسېن تىلغا ئېلىنغان.</w:t>
      </w:r>
    </w:p>
    <w:p/>
    <w:p>
      <w:r xmlns:w="http://schemas.openxmlformats.org/wordprocessingml/2006/main">
        <w:t xml:space="preserve">1. رېسېن شەھىرى: قەيسەرلىك ۋە كۈچنىڭ ئۈلگىسى</w:t>
      </w:r>
    </w:p>
    <w:p/>
    <w:p>
      <w:r xmlns:w="http://schemas.openxmlformats.org/wordprocessingml/2006/main">
        <w:t xml:space="preserve">2. رىسېننىڭ ئىنجىل تارىخىدىكى ئەھمىيىتى</w:t>
      </w:r>
    </w:p>
    <w:p/>
    <w:p>
      <w:r xmlns:w="http://schemas.openxmlformats.org/wordprocessingml/2006/main">
        <w:t xml:space="preserve">1. يۇنۇس 4:11 - «مەن ئوڭ قول بىلەن سول قولىنى پەرق ئېتەلمەيدىغان ئالتە مىڭدىن ئارتۇق ئادەم بولغان نىنەۋىنى ، شۇنداقلا نۇرغۇن چارۋىلارنىمۇ ساقلاپ قويماسلىقىم كېرەكمۇ؟».</w:t>
      </w:r>
    </w:p>
    <w:p/>
    <w:p>
      <w:r xmlns:w="http://schemas.openxmlformats.org/wordprocessingml/2006/main">
        <w:t xml:space="preserve">2. يەشايا 37:12 - «مىللەتلەرنىڭ ئىلاھلىرى ئۇلارنى ئاتا-بوۋىلىرىم ھالاك قىلغان ، گوزان ، ھاران ، رىزېف ۋە تېلاساردىكى ئېرەمنىڭ ئەۋلادلىرىدەك ئۇلارغا يەتكۈزدىمۇ؟».</w:t>
      </w:r>
    </w:p>
    <w:p/>
    <w:p>
      <w:r xmlns:w="http://schemas.openxmlformats.org/wordprocessingml/2006/main">
        <w:t xml:space="preserve">يارىتىلىش 10:13 مىزرايىم لۇدىم ، ئانامىم ، لېھابىم ۋە نافتۇھىمدىن تۇغۇلغان.</w:t>
      </w:r>
    </w:p>
    <w:p/>
    <w:p>
      <w:r xmlns:w="http://schemas.openxmlformats.org/wordprocessingml/2006/main">
        <w:t xml:space="preserve">مىزرايىمنىڭ ئەۋلادلىرى لۇدىم ، ئانامىم ، لېھابىم ۋە نافتۇھىم قاتارلىقلارنى ئۆز ئىچىگە ئالىدۇ.</w:t>
      </w:r>
    </w:p>
    <w:p/>
    <w:p>
      <w:r xmlns:w="http://schemas.openxmlformats.org/wordprocessingml/2006/main">
        <w:t xml:space="preserve">1. مىراسنىڭ كۈچى: ئەجدادلىرىمىزدىن قانداق ئۆگەنەلەيمىز</w:t>
      </w:r>
    </w:p>
    <w:p/>
    <w:p>
      <w:r xmlns:w="http://schemas.openxmlformats.org/wordprocessingml/2006/main">
        <w:t xml:space="preserve">2. دۇنيانىڭ كۆپ خىللىقىنى قەدىرلەش</w:t>
      </w:r>
    </w:p>
    <w:p/>
    <w:p>
      <w:r xmlns:w="http://schemas.openxmlformats.org/wordprocessingml/2006/main">
        <w:t xml:space="preserve">1. ئەلچىلەر 17: 26-27 - «ئۇ ئىنسانلارنى ھەر بىر مىللەتتىن تەقسىم قىلىپ بېرىلگەن ۋاقىت ۋە ئۇلارنىڭ تۇرالغۇسىنىڭ چېگرىسىنى بەلگىلەپ ، يەر يۈزىدە ياشاشقا بۇيرۇدى».</w:t>
      </w:r>
    </w:p>
    <w:p/>
    <w:p>
      <w:r xmlns:w="http://schemas.openxmlformats.org/wordprocessingml/2006/main">
        <w:t xml:space="preserve">2. زەبۇر 139: 13-16 - "چۈنكى سەن مېنىڭ ئىچكى قىسىملىرىمنى شەكىللەندۈردىڭ ؛ مېنى ئانامنىڭ قورسىقىدا توقۇپ چىقتىڭ. مەن سېنى مەدھىيىلەيمەن ، چۈنكى مەن قورقۇنچلۇق ۋە ئاجايىپ يارىتىلغان. ئەسەرلىرىڭ ئاجايىپ ؛ روھىم ئۇنى ئوبدان بىلىدۇ . مېنىڭ رامكىڭىز سىزدىن يوشۇرۇلمىدى ، مەن مەخپىي ياسالغان ، يەرنىڭ چوڭقۇرلۇقىدا مۇرەككەپ توقۇلغان. كۆزلىرىڭىز مېنىڭ شەكىلسىز ماددىلىرىمنى كۆردى ؛ كىتابىڭىزدا ئۇلارنىڭ ھەر بىرىنىڭ شەكىللەنگەن كۈنلىرى يېزىلغان. مەن ، تېخى ئۇلارنىڭ ھېچقايسىسى يوق ئىدى ».</w:t>
      </w:r>
    </w:p>
    <w:p/>
    <w:p>
      <w:r xmlns:w="http://schemas.openxmlformats.org/wordprocessingml/2006/main">
        <w:t xml:space="preserve">يارىتىلىش 10: 14 - پاترۇس ۋە كاسلۇھىم (فىلىستىيەلىكلەر ئۇنىڭدىن) ۋە كاپتورىم.</w:t>
      </w:r>
    </w:p>
    <w:p/>
    <w:p>
      <w:r xmlns:w="http://schemas.openxmlformats.org/wordprocessingml/2006/main">
        <w:t xml:space="preserve">بۇ بۆلەكتە نۇھنىڭ ئوغلى ھامدىن كەلگەن تۆت دۆلەت ھەققىدە سۆزلەنگەن: پاتروسىم ، كاسلۇھىم ، فىلىستىيەلىك ۋە كاپتورىم.</w:t>
      </w:r>
    </w:p>
    <w:p/>
    <w:p>
      <w:r xmlns:w="http://schemas.openxmlformats.org/wordprocessingml/2006/main">
        <w:t xml:space="preserve">1. خۇدانىڭ ئەۋلادلار ئارقىلىق تەمىنلىشى: ئۇ بىزنى ھەممە ئىشتا قانداق يېتەكلەيدۇ</w:t>
      </w:r>
    </w:p>
    <w:p/>
    <w:p>
      <w:r xmlns:w="http://schemas.openxmlformats.org/wordprocessingml/2006/main">
        <w:t xml:space="preserve">2. ئىتتىپاقلىقنىڭ ئېھتىياجى: ئېتىقاد ئارقىلىق بۆلۈنۈشنى يېڭىش</w:t>
      </w:r>
    </w:p>
    <w:p/>
    <w:p>
      <w:r xmlns:w="http://schemas.openxmlformats.org/wordprocessingml/2006/main">
        <w:t xml:space="preserve">1. مەتتا 28: 19-20 شۇڭا بېرىپ ، ھەرقايسى مىللەتلەردىن شاگىرت بولۇڭ ، ئۇلارنى ئاتا ، ئوغۇل ۋە مۇقەددەس روھنىڭ نامىدا چۆمۈلدۈرۈڭ.</w:t>
      </w:r>
    </w:p>
    <w:p/>
    <w:p>
      <w:r xmlns:w="http://schemas.openxmlformats.org/wordprocessingml/2006/main">
        <w:t xml:space="preserve">2. رىملىقلار 5: 5 بىزگە ئاتا قىلىنغان مۇقەددەس روھ ئارقىلىق خۇدانىڭ مۇھەببىتى قەلبىمىزگە تۆكۈلدى.</w:t>
      </w:r>
    </w:p>
    <w:p/>
    <w:p>
      <w:r xmlns:w="http://schemas.openxmlformats.org/wordprocessingml/2006/main">
        <w:t xml:space="preserve">يارىتىلىش 10: 15 - قانان تۇنجى تۇغۇلغان سىدوننىڭ ۋە خېتنىڭ ئوغلى.</w:t>
      </w:r>
    </w:p>
    <w:p/>
    <w:p>
      <w:r xmlns:w="http://schemas.openxmlformats.org/wordprocessingml/2006/main">
        <w:t xml:space="preserve">بۇ بۆلەكتە قاناننىڭ ئوغۇللىرى سىدون ۋە ھېت ھەققىدە سۆزلەنگەن.</w:t>
      </w:r>
    </w:p>
    <w:p/>
    <w:p>
      <w:r xmlns:w="http://schemas.openxmlformats.org/wordprocessingml/2006/main">
        <w:t xml:space="preserve">1. ئەجدادلىرىمىزنى ۋە ئۇلارنىڭ مىراسلىرىنى ھۆرمەتلەشنىڭ مۇھىملىقى.</w:t>
      </w:r>
    </w:p>
    <w:p/>
    <w:p>
      <w:r xmlns:w="http://schemas.openxmlformats.org/wordprocessingml/2006/main">
        <w:t xml:space="preserve">2. خۇدانىڭ ئىرادىسىنىڭ ئەۋلادلارنى بارلىققا كەلتۈرۈشتىكى كۈچى.</w:t>
      </w:r>
    </w:p>
    <w:p/>
    <w:p>
      <w:r xmlns:w="http://schemas.openxmlformats.org/wordprocessingml/2006/main">
        <w:t xml:space="preserve">1. مەتتا 1: 2-3 ، ئىبراھىم ئىسھاقنى تۇغدى. ئىسھاق ياقۇپنى تۇغدى. ياقۇپ يەھۇدا ۋە ئۇنىڭ قېرىنداشلىرىنى تۇغدى.</w:t>
      </w:r>
    </w:p>
    <w:p/>
    <w:p>
      <w:r xmlns:w="http://schemas.openxmlformats.org/wordprocessingml/2006/main">
        <w:t xml:space="preserve">2-زەبۇر 78: 5-6</w:t>
      </w:r>
    </w:p>
    <w:p/>
    <w:p>
      <w:r xmlns:w="http://schemas.openxmlformats.org/wordprocessingml/2006/main">
        <w:t xml:space="preserve">يارىتىلىش 10:16 يېبۇسلار ، ئامورلار ۋە گىرگاسلىقلار ،</w:t>
      </w:r>
    </w:p>
    <w:p/>
    <w:p>
      <w:r xmlns:w="http://schemas.openxmlformats.org/wordprocessingml/2006/main">
        <w:t xml:space="preserve">بۇ بۆلەكتە يېبۇسلار ، ئامورلار ۋە گىرگاسىتلاردىن ئىبارەت ئۈچ قەدىمكى خەلق تىلغا ئېلىنغان.</w:t>
      </w:r>
    </w:p>
    <w:p/>
    <w:p>
      <w:r xmlns:w="http://schemas.openxmlformats.org/wordprocessingml/2006/main">
        <w:t xml:space="preserve">1. بىز ئىنجىلدىكى قەدىمكى خەلقلەردىن مۇھىم ساۋاقلارنى ئۆگىنىپ ، ئۇلارنى بۈگۈنكى ھاياتىمىزغا تەدبىقلىيالايمىز.</w:t>
      </w:r>
    </w:p>
    <w:p/>
    <w:p>
      <w:r xmlns:w="http://schemas.openxmlformats.org/wordprocessingml/2006/main">
        <w:t xml:space="preserve">2. تەڭرىنىڭ ئىنسانىيەت پىلانى تارىختىكى مەدەنىيەتنىڭ كۆپ خىللىقىدا ئىسپاتلانغان.</w:t>
      </w:r>
    </w:p>
    <w:p/>
    <w:p>
      <w:r xmlns:w="http://schemas.openxmlformats.org/wordprocessingml/2006/main">
        <w:t xml:space="preserve">1. ئەلچىلەر 17: 26-27 - «[خۇدا] پۈتۈن ئىنسانلارنى يەر يۈزىدە ياشاش ئۈچۈن بىر قاندىن ياراتتى ، بەلگىلەنگەن ۋاقىتنى ۋە ئۇلارنىڭ تۇرالغۇسىنىڭ چېكىنى بەلگىلىدى. ئۇلار پەرۋەردىگارنى ئىزدىشى كېرەك ، ئەگەر ئۇلار ئۇنىڭدىن كېيىن ھېس قىلالىسا ، ئۇنى تاپالايدۇ ، گەرچە ئۇ بىزنىڭ ھەر بىرىمىزدىن يىراق ئەمەس ».</w:t>
      </w:r>
    </w:p>
    <w:p/>
    <w:p>
      <w:r xmlns:w="http://schemas.openxmlformats.org/wordprocessingml/2006/main">
        <w:t xml:space="preserve">رىملىقلار 10: 12-13 - «چۈنكى يەھۇدىيلار بىلەن گرېتسىيەلىكلەرنىڭ پەرقى يوق ، چۈنكى ئوخشاش بىر رەببى ئۇنىڭغا چاقىرغانلارنىڭ ھەممىسىگە بايدۇر. چۈنكى رەببىمىزنىڭ نامىنى چاقىرغانلار قۇتقۇزۇلىدۇ. . "</w:t>
      </w:r>
    </w:p>
    <w:p/>
    <w:p>
      <w:r xmlns:w="http://schemas.openxmlformats.org/wordprocessingml/2006/main">
        <w:t xml:space="preserve">يارىتىلىش 10:17 خىۋىيلار ، ئەركەكلەر ۋە سىنايلار ،</w:t>
      </w:r>
    </w:p>
    <w:p/>
    <w:p>
      <w:r xmlns:w="http://schemas.openxmlformats.org/wordprocessingml/2006/main">
        <w:t xml:space="preserve">بۇ بۆلەكتە خىۋىت ، ئاركىت ۋە سىنتېدىن ئىبارەت ئۈچ مىللەت تىلغا ئېلىنغان.</w:t>
      </w:r>
    </w:p>
    <w:p/>
    <w:p>
      <w:r xmlns:w="http://schemas.openxmlformats.org/wordprocessingml/2006/main">
        <w:t xml:space="preserve">1. بىرلىشىش: ئىنجىلدىكى ئوخشىمىغان ئېتنىك گۇرۇپپىلارنىڭ بۈگۈنكى كۈندە قانداق مۇناسىۋىتى بار</w:t>
      </w:r>
    </w:p>
    <w:p/>
    <w:p>
      <w:r xmlns:w="http://schemas.openxmlformats.org/wordprocessingml/2006/main">
        <w:t xml:space="preserve">2. ئۆز تۇرمۇشىمىز ۋە مەھەللىمىزدىكى كۆپ خىللىقنى قانداق تەبرىكلەش كېرەك</w:t>
      </w:r>
    </w:p>
    <w:p/>
    <w:p>
      <w:r xmlns:w="http://schemas.openxmlformats.org/wordprocessingml/2006/main">
        <w:t xml:space="preserve">1. ئەلچىلەر 10: 34-35 - «ئاندىن پېترۇس سۆزلەشكە باشلىدى: مەن ھازىر خۇدانىڭ مايىللىق كۆرسەتمەيدىغانلىقىنى ، بەلكى ھەر بىر مىللەتتىن ئۆزىدىن قورقىدىغان ۋە توغرا ئىش قىلىدىغان ئادەمنى قوبۇل قىلىدىغانلىقىنىڭ نەقەدەر توغرا ئىكەنلىكىنى ھېس قىلدىم».</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يارىتىلىش 10:18 ئارۋادىيىلىكلەر ، زەمەرلىكلەر ۋە خاماتىلىقلاردىن كېيىن ، قانانلىقلارنىڭ ئائىلىسى چەتئەللەرگە تارقالدى.</w:t>
      </w:r>
    </w:p>
    <w:p/>
    <w:p>
      <w:r xmlns:w="http://schemas.openxmlformats.org/wordprocessingml/2006/main">
        <w:t xml:space="preserve">ئارۋادىلار ، زېمارىتلار ۋە خاماتىلىق ئائىلىلەر قاناننىڭ ئەۋلادلىرى بولۇپ ، ئاخىرىدا پۈتۈن رايونغا تارقالغان.</w:t>
      </w:r>
    </w:p>
    <w:p/>
    <w:p>
      <w:r xmlns:w="http://schemas.openxmlformats.org/wordprocessingml/2006/main">
        <w:t xml:space="preserve">1. تەڭرىنىڭ قۇتۇلۇش پىلانى: قانانلىق ئائىلىلەرنىڭ تارقىلىشى قانداق قىلىپ تېخىمۇ چوڭ مەقسەتنى ئەمەلگە ئاشۇرىدۇ؟</w:t>
      </w:r>
    </w:p>
    <w:p/>
    <w:p>
      <w:r xmlns:w="http://schemas.openxmlformats.org/wordprocessingml/2006/main">
        <w:t xml:space="preserve">2. مۇبارەك زېمىننىڭ ۋەدىسى: قانانلىق ئائىلىلەرنىڭ تارقىلىشى قانداق قىلىپ خۇدا ئەھدىسىنىڭ ئەمەلگە ئېشىشىدۇر؟</w:t>
      </w:r>
    </w:p>
    <w:p/>
    <w:p>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2. تەۋرات قانۇنى 28:11: پەرۋەردىگار سېنىڭ قورسىقىڭنىڭ مېۋىسىدە ، چارۋا ماللىرىڭنىڭ ياشلىرى ۋە زېمىندىكى زىرائەتلىرىڭلاردا ئاتا-بوۋىلىرىڭلارغا ئاتا قىلىشقا قەسەم قىلغان.</w:t>
      </w:r>
    </w:p>
    <w:p/>
    <w:p>
      <w:r xmlns:w="http://schemas.openxmlformats.org/wordprocessingml/2006/main">
        <w:t xml:space="preserve">يارىتىلىش 10:19 قانانلارنىڭ چېگرىسى سىداردىن بولۇپ ، گېرارغا ، غەززەگە كەلدىڭ. سەن سودومغا ، گومورراغا ، ئادماغا ، زېبويىمغا ، ھەتتا لاشاغا بارغىن.</w:t>
      </w:r>
    </w:p>
    <w:p/>
    <w:p>
      <w:r xmlns:w="http://schemas.openxmlformats.org/wordprocessingml/2006/main">
        <w:t xml:space="preserve">بۇ بۆلەكتە سىدوندىن گېرار ، غەززە ، سودوم ، گوموررا ، ئادما ، زەبويىم ۋە لاشاغىچە بولغان قانانلىقلارنىڭ چېكى بايان قىلىنغان.</w:t>
      </w:r>
    </w:p>
    <w:p/>
    <w:p>
      <w:r xmlns:w="http://schemas.openxmlformats.org/wordprocessingml/2006/main">
        <w:t xml:space="preserve">1: خۇدانىڭ ساداقەتمەنلىكى ئىبراھىم بىلەن تۈزگەن ئەھدىدە ۋە قانانلىقلارنىڭ چېگراسىدا نامايان بولدى.</w:t>
      </w:r>
    </w:p>
    <w:p/>
    <w:p>
      <w:r xmlns:w="http://schemas.openxmlformats.org/wordprocessingml/2006/main">
        <w:t xml:space="preserve">2: خۇدانىڭ ئىبراھىمغا بەرگەن ۋەدىسىنى ئەمەلگە ئاشۇرغانغا ئوخشاش ، خۇدانىڭ بىزگە بەرگەن ۋەدىسىنى ئەمەلگە ئاشۇرىدىغانلىقىغا ئىشىنىشىمىز كېرەك.</w:t>
      </w:r>
    </w:p>
    <w:p/>
    <w:p>
      <w:r xmlns:w="http://schemas.openxmlformats.org/wordprocessingml/2006/main">
        <w:t xml:space="preserve">1: يارىتىلىش 15: 18-21 - ئۇ كۈنى پەرۋەردىگار ئىبرام بىلەن ئەھدە تۈزدى ۋە مۇنداق دېدى: مەن ئەۋلادلىرىڭغا مىسىرنىڭ ۋادىسىدىن تارتىپ چوڭ دەريا ، فىرات دەرياسىغىچە بېرىمەن.</w:t>
      </w:r>
    </w:p>
    <w:p/>
    <w:p>
      <w:r xmlns:w="http://schemas.openxmlformats.org/wordprocessingml/2006/main">
        <w:t xml:space="preserve">2: يەشۇئا 1: 2-5 - خىزمەتكارىم مۇسا ئۆلدى. ئەمدى ، سەن ۋە بۇ كىشىلەرنىڭ ھەممىسى ئىئوردان دەرياسىدىن ئۆتۈپ ، مەن ئۇلارغا ئىسرائىللارغا بەرمەكچى بولغان تۇپراققا تەييارلىق قىلغىن. مەن مۇساغا ۋەدە قىلغاندەك ، پۇتۇڭنى باسقان ھەممە يەرنى ساڭا بېرىمەن.</w:t>
      </w:r>
    </w:p>
    <w:p/>
    <w:p>
      <w:r xmlns:w="http://schemas.openxmlformats.org/wordprocessingml/2006/main">
        <w:t xml:space="preserve">يارىتىلىش 10:20 بۇلار ھامنىڭ ئەۋلادلىرى ، ئۇلارنىڭ ئائىلە-تاۋابىئاتلىرى ، تىلى ، يۇرتلىرى ۋە مىللەتلىرى.</w:t>
      </w:r>
    </w:p>
    <w:p/>
    <w:p>
      <w:r xmlns:w="http://schemas.openxmlformats.org/wordprocessingml/2006/main">
        <w:t xml:space="preserve">ھامنىڭ ئەۋلادلىرى ئائىلىسى ، تىلى ، دۆلەتلىرى ۋە مىللەتلىرى بويىچە تىزىلغان.</w:t>
      </w:r>
    </w:p>
    <w:p/>
    <w:p>
      <w:r xmlns:w="http://schemas.openxmlformats.org/wordprocessingml/2006/main">
        <w:t xml:space="preserve">1. ھامنىڭ ئەۋلادلىرىنى چۈشىنىش: بۆلۈنگەن مىللەتلەردە تەڭرىنىڭ ئىگىلىك ھوقۇقى</w:t>
      </w:r>
    </w:p>
    <w:p/>
    <w:p>
      <w:r xmlns:w="http://schemas.openxmlformats.org/wordprocessingml/2006/main">
        <w:t xml:space="preserve">2. ھامنىڭ كۆپ خىل ئەۋلادلىرىنى تەبرىكلەش: تەڭرىنىڭ سۆيگۈسى ئارقىلىق ئىتتىپاقلىق</w:t>
      </w:r>
    </w:p>
    <w:p/>
    <w:p>
      <w:r xmlns:w="http://schemas.openxmlformats.org/wordprocessingml/2006/main">
        <w:t xml:space="preserve">1. ئەلچىلەر 17: 26 - ئۇ ئىنسانلارنى ھەر بىر ئىنساندىن يەرنىڭ ھەممە يېرىدە ياشاشقا بۇيرۇدى ، ئۇلار بەلگىلەنگەن ۋاقىت ۋە ئۇلارنىڭ تۇرالغۇسىنىڭ چېگرىسىنى بەلگىلىدى.</w:t>
      </w:r>
    </w:p>
    <w:p/>
    <w:p>
      <w:r xmlns:w="http://schemas.openxmlformats.org/wordprocessingml/2006/main">
        <w:t xml:space="preserve">2. يارىتىلىش 11: 1-9 - ھازىر پۈتۈن يەرشارىدا بىر تىل ۋە ئوخشاش سۆز بار. كىشىلەر شەرقتىن كۆچۈپ كەلگەندىن كېيىن ، شىنار زېمىنىدا تۈزلەڭلىكنى تېپىپ ، ئۇ يەرگە ئورۇنلاشتى.</w:t>
      </w:r>
    </w:p>
    <w:p/>
    <w:p>
      <w:r xmlns:w="http://schemas.openxmlformats.org/wordprocessingml/2006/main">
        <w:t xml:space="preserve">يارىتىلىش 10:21 ئەفەرنىڭ بارلىق بالىلىرىنىڭ ئاتىسى شېفقا ، چوڭ ياپەتنىڭ ئىنىسى ھەتتا ئۇنىڭغا تۇغۇلغان بالىلار ئىدى.</w:t>
      </w:r>
    </w:p>
    <w:p/>
    <w:p>
      <w:r xmlns:w="http://schemas.openxmlformats.org/wordprocessingml/2006/main">
        <w:t xml:space="preserve">شېم ياپەتنىڭ ئىنىسى ئەبېرنىڭ بارلىق بالىلىرىنىڭ ئاتىسى.</w:t>
      </w:r>
    </w:p>
    <w:p/>
    <w:p>
      <w:r xmlns:w="http://schemas.openxmlformats.org/wordprocessingml/2006/main">
        <w:t xml:space="preserve">1. خۇدا تاللىغان ئەۋلادلىرىنى ئەۋلادمۇ ئەۋلاد ساقلاپ قېلىشتىكى ساداقەتمەنلىكى</w:t>
      </w:r>
    </w:p>
    <w:p/>
    <w:p>
      <w:r xmlns:w="http://schemas.openxmlformats.org/wordprocessingml/2006/main">
        <w:t xml:space="preserve">2. ئائىلە مىراسلىرىمىزنى ھۆرمەتلەشنىڭ ئەھمىيىتى</w:t>
      </w:r>
    </w:p>
    <w:p/>
    <w:p>
      <w:r xmlns:w="http://schemas.openxmlformats.org/wordprocessingml/2006/main">
        <w:t xml:space="preserve">رىملىقلار 9: 7 - ئۇلارمۇ ئىبراھىمنىڭ ئەۋلادى بولغانلىقى ئۈچۈن ، ئۇلارنىڭ ھەممىسى بالا ئەمەس ، ئەمما ، ئىسھاقتا سېنىڭ ئەۋلادلىرىڭ چاقىرىلىدۇ.</w:t>
      </w:r>
    </w:p>
    <w:p/>
    <w:p>
      <w:r xmlns:w="http://schemas.openxmlformats.org/wordprocessingml/2006/main">
        <w:t xml:space="preserve">2. ماقال-تەمسىل 17: 6 - بالىلارنىڭ بالىلىرى ياشانغانلارنىڭ تاجى. بالىلارنىڭ شان-شەرىپى ئۇلارنىڭ ئاتىلىرى.</w:t>
      </w:r>
    </w:p>
    <w:p/>
    <w:p>
      <w:r xmlns:w="http://schemas.openxmlformats.org/wordprocessingml/2006/main">
        <w:t xml:space="preserve">يارىتىلىش 10:22 شەمنىڭ بالىلىرى. ئەلەم ، ئاششۇر ، ئارفاساد ، لۇد ۋە ئارام.</w:t>
      </w:r>
    </w:p>
    <w:p/>
    <w:p>
      <w:r xmlns:w="http://schemas.openxmlformats.org/wordprocessingml/2006/main">
        <w:t xml:space="preserve">شېمنىڭ ئەۋلادلىرى ئېلام ، ئاششۇر ، ئارفاساد ، لۇد ۋە ئارام دەپ تىزىلغان.</w:t>
      </w:r>
    </w:p>
    <w:p/>
    <w:p>
      <w:r xmlns:w="http://schemas.openxmlformats.org/wordprocessingml/2006/main">
        <w:t xml:space="preserve">1. خۇدانىڭ ۋەدىسىنى ئەۋلادمۇ ئەۋلاد داۋاملاشتۇرۇشتىكى ساداقەتمەنلىكى.</w:t>
      </w:r>
    </w:p>
    <w:p/>
    <w:p>
      <w:r xmlns:w="http://schemas.openxmlformats.org/wordprocessingml/2006/main">
        <w:t xml:space="preserve">2. ئائىلىنىڭ ئەھمىيىتى ۋە ئەجدادلىرىمىزنىڭ مىراسىغا ھۆرمەت قىلىش.</w:t>
      </w:r>
    </w:p>
    <w:p/>
    <w:p>
      <w:r xmlns:w="http://schemas.openxmlformats.org/wordprocessingml/2006/main">
        <w:t xml:space="preserve">1. رىملىقلار 4: 13-17 - خۇدانىڭ ۋەدىسى ئىمان ئارقىلىق ئەمەلگە ئاشىدۇ.</w:t>
      </w:r>
    </w:p>
    <w:p/>
    <w:p>
      <w:r xmlns:w="http://schemas.openxmlformats.org/wordprocessingml/2006/main">
        <w:t xml:space="preserve">2. كولوسىلىقلار 3: 12-15 - ئائىلىمىزگە ۋە ئەجدادلىرىمىزغا بولغان مۇھەببەت ۋە ھۆرمەت.</w:t>
      </w:r>
    </w:p>
    <w:p/>
    <w:p>
      <w:r xmlns:w="http://schemas.openxmlformats.org/wordprocessingml/2006/main">
        <w:t xml:space="preserve">يارىتىلىش 10:23 ئارامنىڭ ئەۋلادلىرى. ئۇز ، ھۇل ، گېتېر ۋە ماش.</w:t>
      </w:r>
    </w:p>
    <w:p/>
    <w:p>
      <w:r xmlns:w="http://schemas.openxmlformats.org/wordprocessingml/2006/main">
        <w:t xml:space="preserve">بۇ بۆلەكتە ئارام ، ھۇل ، گېتېر ۋە ماشنىڭ تۆت ئەۋلاد ئەۋلادلىرى تىلغا ئېلىنغان.</w:t>
      </w:r>
    </w:p>
    <w:p/>
    <w:p>
      <w:r xmlns:w="http://schemas.openxmlformats.org/wordprocessingml/2006/main">
        <w:t xml:space="preserve">1. ئەۋلادلارنىڭ كۈچى: ئېتىقادىمىزنى ئەۋلادلىرىمىزغا يەتكۈزۈشنىڭ مۇھىملىقى.</w:t>
      </w:r>
    </w:p>
    <w:p/>
    <w:p>
      <w:r xmlns:w="http://schemas.openxmlformats.org/wordprocessingml/2006/main">
        <w:t xml:space="preserve">2. ئىتتىپاقلىقنىڭ بەرىكىتى: ئوخشىمىغان مەدەنىيەتنىڭ كۆپ خىللىقى ۋە كۈچىنى تەبرىكلەش.</w:t>
      </w:r>
    </w:p>
    <w:p/>
    <w:p>
      <w:r xmlns:w="http://schemas.openxmlformats.org/wordprocessingml/2006/main">
        <w:t xml:space="preserve">1. زەبۇر 78: 1-7; ئەي قەۋمىم ، مېنىڭ تەلىملىرىمگە قۇلاق سېلىڭلار. ئاغزىمنىڭ سۆزىگە قۇلاق سېلىڭ!</w:t>
      </w:r>
    </w:p>
    <w:p/>
    <w:p>
      <w:r xmlns:w="http://schemas.openxmlformats.org/wordprocessingml/2006/main">
        <w:t xml:space="preserve">ئەفەسلىكلەر 6: 1-4 ؛ بالىلار ، پەرۋەردىگاردا ئاتا-ئانىڭىزغا ئىتائەت قىلىڭ ، چۈنكى بۇ توغرا. دادىڭىزنى ۋە ئاپىڭىزنى ھۆرمەتلەڭ (بۇ ۋەدە بىلەن بىرىنچى بۇيرۇق).</w:t>
      </w:r>
    </w:p>
    <w:p/>
    <w:p>
      <w:r xmlns:w="http://schemas.openxmlformats.org/wordprocessingml/2006/main">
        <w:t xml:space="preserve">يارىتىلىش 10:24 ئارپاكساد سالاھنى تۇغدى. سالا بولسا ئەبېرنى تۇغدى.</w:t>
      </w:r>
    </w:p>
    <w:p/>
    <w:p>
      <w:r xmlns:w="http://schemas.openxmlformats.org/wordprocessingml/2006/main">
        <w:t xml:space="preserve">ئارپاكساد سالاھنىڭ ئاتىسى بولۇپ ، ئۇ ئۆز نۆۋىتىدە ئەبېرنىڭ دادىسى ئىدى.</w:t>
      </w:r>
    </w:p>
    <w:p/>
    <w:p>
      <w:r xmlns:w="http://schemas.openxmlformats.org/wordprocessingml/2006/main">
        <w:t xml:space="preserve">1. ئىنسانلارنىڭ نەسەبىدىكى تەڭرىنىڭ تەمىناتى</w:t>
      </w:r>
    </w:p>
    <w:p/>
    <w:p>
      <w:r xmlns:w="http://schemas.openxmlformats.org/wordprocessingml/2006/main">
        <w:t xml:space="preserve">2. ئەۋلادلارنىڭ ئىزچىللىقى</w:t>
      </w:r>
    </w:p>
    <w:p/>
    <w:p>
      <w:r xmlns:w="http://schemas.openxmlformats.org/wordprocessingml/2006/main">
        <w:t xml:space="preserve">1. لۇقا 3: 34-35 - ھەزرىتى ئەيسا ئۆزى ھەسەننىڭ ئوغلى يۈسۈپنىڭ ئوغلى (ئويلىغىنىدەك) ئوتتۇز ياش ئەتراپىدا بولۇشقا باشلىدى.</w:t>
      </w:r>
    </w:p>
    <w:p/>
    <w:p>
      <w:r xmlns:w="http://schemas.openxmlformats.org/wordprocessingml/2006/main">
        <w:t xml:space="preserve">2. مەتتا 1: 1-6 - ئىبراھىمنىڭ ئوغلى داۋۇتنىڭ ئوغلى ئەيسا مەسىھنىڭ ئەۋلادلىرى كىتابى. ئىبراھىم ئىسھاقنى تۇغدى. ئىسھاق ياقۇپنى تۇغدى. ياقۇپ يەھۇدا ۋە ئۇنىڭ قېرىنداشلىرىنى تۇغدى.</w:t>
      </w:r>
    </w:p>
    <w:p/>
    <w:p>
      <w:r xmlns:w="http://schemas.openxmlformats.org/wordprocessingml/2006/main">
        <w:t xml:space="preserve">يارىتىلىش 10:25 ئەبېردىن ئىككى ئوغۇل تۇغۇلدى: بىرىنىڭ ئىسمى پېلېگ. چۈنكى ئۇنىڭ زامانىدا يەر بۆلۈنۈپ كەتتى. ئۇنىڭ ئىنىسىنىڭ ئىسمى Joktan ئىدى.</w:t>
      </w:r>
    </w:p>
    <w:p/>
    <w:p>
      <w:r xmlns:w="http://schemas.openxmlformats.org/wordprocessingml/2006/main">
        <w:t xml:space="preserve">ئېبېرنىڭ پېلېگ ۋە جوكتاندىن ئىبارەت ئىككى ئوغلى بار. پېلېگ يەر بۆلۈنگەن مەزگىلدە تۇغۇلغان.</w:t>
      </w:r>
    </w:p>
    <w:p/>
    <w:p>
      <w:r xmlns:w="http://schemas.openxmlformats.org/wordprocessingml/2006/main">
        <w:t xml:space="preserve">1: گەرچە غەلىتە ياكى قىيىندەك قىلسىمۇ ، بىز خۇدانىڭ بۆلۈش پىلانىغا ئىشەنچ قىلالايمىز.</w:t>
      </w:r>
    </w:p>
    <w:p/>
    <w:p>
      <w:r xmlns:w="http://schemas.openxmlformats.org/wordprocessingml/2006/main">
        <w:t xml:space="preserve">2: ئوخشىماسلىقلارغا قارىماي ، خۇدا بىزنى ئورتاق مەقسەت بىلەن بىرلەشتۈردى.</w:t>
      </w:r>
    </w:p>
    <w:p/>
    <w:p>
      <w:r xmlns:w="http://schemas.openxmlformats.org/wordprocessingml/2006/main">
        <w:t xml:space="preserve">1- زەبۇر 46: 9 - ئۇ يەرنىڭ ئاخىرىغىچە ئۇرۇشلارنى توختىتىدۇ. ئۇ ئوقيانى سۇندۇرۇپ نەيزىنى ئىككىگە كېسىدۇ. ئۇ ھارۋىنى ئوتتا كۆيدۈردى.</w:t>
      </w:r>
    </w:p>
    <w:p/>
    <w:p>
      <w:r xmlns:w="http://schemas.openxmlformats.org/wordprocessingml/2006/main">
        <w:t xml:space="preserve">2: ئەلچىلەر 17: 26 - ئۇ ھەر بىر ئىنساننى بىر قاندىن يەر يۈزىدە ياشاشقا بۇيرۇدى ۋە ئۇلارنىڭ ئالدىن بېكىتىلگەن ۋاقىتلىرىنى ۋە تۇرالغۇلىرىنىڭ چېگرىسىنى بەلگىلىدى.</w:t>
      </w:r>
    </w:p>
    <w:p/>
    <w:p>
      <w:r xmlns:w="http://schemas.openxmlformats.org/wordprocessingml/2006/main">
        <w:t xml:space="preserve">يارىتىلىش 10: 26 - يوكتان ئالموداد ، شېلېف ، ھازارماۋىت ۋە جەراھنى تۇغدى.</w:t>
      </w:r>
    </w:p>
    <w:p/>
    <w:p>
      <w:r xmlns:w="http://schemas.openxmlformats.org/wordprocessingml/2006/main">
        <w:t xml:space="preserve">جوكتاننىڭ ئەۋلادلىرى ئوتتۇرا شەرققە تارقالغان.</w:t>
      </w:r>
    </w:p>
    <w:p/>
    <w:p>
      <w:r xmlns:w="http://schemas.openxmlformats.org/wordprocessingml/2006/main">
        <w:t xml:space="preserve">1: خۇدانىڭ ئۆز خەلقى ئۈچۈن قىلغان پىلانى دۇنيانىڭ ھەرقايسى جايلىرىغا تارقىلىشى ئىدى.</w:t>
      </w:r>
    </w:p>
    <w:p/>
    <w:p>
      <w:r xmlns:w="http://schemas.openxmlformats.org/wordprocessingml/2006/main">
        <w:t xml:space="preserve">2: بىز ئالدىمىزدىكى سادىق ئەگەشكۈچىلەرنىڭ ئەۋلادلىرىنى ئەسلىشىمىز ۋە ھۆرمەتلىشىمىز كېرەك.</w:t>
      </w:r>
    </w:p>
    <w:p/>
    <w:p>
      <w:r xmlns:w="http://schemas.openxmlformats.org/wordprocessingml/2006/main">
        <w:t xml:space="preserve">1: زەبۇر 105: 8-11 ئۇ ئۆزىنىڭ ئەھدىسىنى ، ئۇ بۇيرۇغان سۆزنى مىڭ ئەۋلادقىچە مەڭگۈ ئەسلەيدۇ.</w:t>
      </w:r>
    </w:p>
    <w:p/>
    <w:p>
      <w:r xmlns:w="http://schemas.openxmlformats.org/wordprocessingml/2006/main">
        <w:t xml:space="preserve">2: زەبۇر 78: 5-7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ئۇلارغا ئۆگىتىشىگە بۇيرۇدى. بالىلىرىغا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يارىتىلىش 10:27 ھەدورام ، ئۇزال ۋە دىكلا ،</w:t>
      </w:r>
    </w:p>
    <w:p/>
    <w:p>
      <w:r xmlns:w="http://schemas.openxmlformats.org/wordprocessingml/2006/main">
        <w:t xml:space="preserve">جوكتاننىڭ ئوغۇللىرى خادورام ، ئۇزال ۋە دىكلا قاتارىغا تىزىلغان.</w:t>
      </w:r>
    </w:p>
    <w:p/>
    <w:p>
      <w:r xmlns:w="http://schemas.openxmlformats.org/wordprocessingml/2006/main">
        <w:t xml:space="preserve">1. ئائىلىنىڭ ئەھمىيىتى ۋە ئۇنىڭ ھاياتىمىزدا ئوينايدىغان رولى.</w:t>
      </w:r>
    </w:p>
    <w:p/>
    <w:p>
      <w:r xmlns:w="http://schemas.openxmlformats.org/wordprocessingml/2006/main">
        <w:t xml:space="preserve">2. خۇدا ئۆزىگە سادىق كىشىلەرنى قانداق مۇكاپاتلايدۇ.</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زەبۇر 127: 3 - بالىلار پەرۋەردىگارنىڭ مىراسى ، ئەۋلادلار ئۇنىڭدىن مۇكاپات.</w:t>
      </w:r>
    </w:p>
    <w:p/>
    <w:p>
      <w:r xmlns:w="http://schemas.openxmlformats.org/wordprocessingml/2006/main">
        <w:t xml:space="preserve">يارىتىلىش 10:28 ئوبال ، ئابىمايىل ۋە شېبا ،</w:t>
      </w:r>
    </w:p>
    <w:p/>
    <w:p>
      <w:r xmlns:w="http://schemas.openxmlformats.org/wordprocessingml/2006/main">
        <w:t xml:space="preserve">بۇ بۆلەكتە نۇھنىڭ نەۋرىلىرىنىڭ ئىسىملىرى بايان قىلىنغان.</w:t>
      </w:r>
    </w:p>
    <w:p/>
    <w:p>
      <w:r xmlns:w="http://schemas.openxmlformats.org/wordprocessingml/2006/main">
        <w:t xml:space="preserve">1. خۇدانىڭ نۇھ بىلەن قىلغان ئەھدىسىنى ئورۇنداشتىكى ساداقەتمەنلىكى</w:t>
      </w:r>
    </w:p>
    <w:p/>
    <w:p>
      <w:r xmlns:w="http://schemas.openxmlformats.org/wordprocessingml/2006/main">
        <w:t xml:space="preserve">2. خۇدانىڭ ئۆز خەلقىگە بەخت ئاتا قىلىشىدىكى كەڭ قورساقلىقى</w:t>
      </w:r>
    </w:p>
    <w:p/>
    <w:p>
      <w:r xmlns:w="http://schemas.openxmlformats.org/wordprocessingml/2006/main">
        <w:t xml:space="preserve">1. ئۇ ئۆزىنىڭ مۇقەددەس ئەھدىسىنى ، خىزمەتكارى ئىبراھىمغا بەرگەن قەسەمنى ئەسلىدى (زەبۇر 105: 42).</w:t>
      </w:r>
    </w:p>
    <w:p/>
    <w:p>
      <w:r xmlns:w="http://schemas.openxmlformats.org/wordprocessingml/2006/main">
        <w:t xml:space="preserve">2. چۈنكى ئۇ ئۆزىنىڭ مۇقەددەس ۋەدىسىنى ۋە ئۇنىڭ خىزمەتكارى ئىبراھىمنى ئەسلىدى (لۇقا 1: 72-73).</w:t>
      </w:r>
    </w:p>
    <w:p/>
    <w:p>
      <w:r xmlns:w="http://schemas.openxmlformats.org/wordprocessingml/2006/main">
        <w:t xml:space="preserve">يارىتىلىش 10:29 ئوفىر ، ھاۋىلا ۋە يوئاب: بۇلارنىڭ ھەممىسى يوكاننىڭ ئوغۇللىرى.</w:t>
      </w:r>
    </w:p>
    <w:p/>
    <w:p>
      <w:r xmlns:w="http://schemas.openxmlformats.org/wordprocessingml/2006/main">
        <w:t xml:space="preserve">جوكتاننىڭ ئوفىر ، ھاۋىلا ۋە جوباب ئىسىملىك ئون ئىككى ئوغلى بار.</w:t>
      </w:r>
    </w:p>
    <w:p/>
    <w:p>
      <w:r xmlns:w="http://schemas.openxmlformats.org/wordprocessingml/2006/main">
        <w:t xml:space="preserve">1. ئەۋلاد مىراسنىڭ كۈچى</w:t>
      </w:r>
    </w:p>
    <w:p/>
    <w:p>
      <w:r xmlns:w="http://schemas.openxmlformats.org/wordprocessingml/2006/main">
        <w:t xml:space="preserve">2. كرېستىڭىزنى ئېلىشنىڭ بەرىكىتى</w:t>
      </w:r>
    </w:p>
    <w:p/>
    <w:p>
      <w:r xmlns:w="http://schemas.openxmlformats.org/wordprocessingml/2006/main">
        <w:t xml:space="preserve">1. مەتتا 16: 24-25 - ھەزرىتى ئەيسا شاگىرتلىرىغا: - كىم مېنىڭ شاگىرتىم بولماقچى بولسا ، ئۆزىنى ئىنكار قىلىپ ، كرېستنى ئېلىپ ماڭا ئەگىشىشى كېرەك.</w:t>
      </w:r>
    </w:p>
    <w:p/>
    <w:p>
      <w:r xmlns:w="http://schemas.openxmlformats.org/wordprocessingml/2006/main">
        <w:t xml:space="preserve">2. ئەلچىلەر 13:22 - سائۇلنى ئېلىپ كەتكەندىن كېيىن ، داۋۇتنى ئۇلارنىڭ پادىشاھى قىلدى. ئۇ ئۇنىڭغا گۇۋاھلىق بېرىپ مۇنداق دېدى: مەن يەشاينىڭ ئوغلى داۋۇتنى ئۆز كۆڭلۈمدىن تاپتىم. ئۇ مەن قىلماقچى بولغان ھەممە ئىشنى قىلىدۇ.</w:t>
      </w:r>
    </w:p>
    <w:p/>
    <w:p>
      <w:r xmlns:w="http://schemas.openxmlformats.org/wordprocessingml/2006/main">
        <w:t xml:space="preserve">يارىتىلىش 10:30 ، ئۇلارنىڭ تۇرالغۇسى مېشادىن بولۇپ ، سەن سېفارغا شەرقتىكى بىر تاغقا بارغىنىڭدا.</w:t>
      </w:r>
    </w:p>
    <w:p/>
    <w:p>
      <w:r xmlns:w="http://schemas.openxmlformats.org/wordprocessingml/2006/main">
        <w:t xml:space="preserve">يارىتىلىش 10:30 دىكى بۇ بۆلەكتە بەزى كىشىلەرنىڭ تۇرالغۇسىنىڭ مېشادىن شەرقتىكى تاغ بولغان سېفارغىچە ئىكەنلىكى بايان قىلىنغان.</w:t>
      </w:r>
    </w:p>
    <w:p/>
    <w:p>
      <w:r xmlns:w="http://schemas.openxmlformats.org/wordprocessingml/2006/main">
        <w:t xml:space="preserve">1. شەرق تېغى: تەڭرىنىڭ ۋەدىسىدە كۈچ تېپىش</w:t>
      </w:r>
    </w:p>
    <w:p/>
    <w:p>
      <w:r xmlns:w="http://schemas.openxmlformats.org/wordprocessingml/2006/main">
        <w:t xml:space="preserve">2. مىشادىن سېفارغىچە: تەڭرىنىڭ يولىغا ئەگىشىش</w:t>
      </w:r>
    </w:p>
    <w:p/>
    <w:p>
      <w:r xmlns:w="http://schemas.openxmlformats.org/wordprocessingml/2006/main">
        <w:t xml:space="preserve">1. يەشايا 2: 1-5 - پەرۋەردىگارنىڭ ئۆيىنىڭ تېغى تاغ چوققىسىغا ئورنىتىلىدۇ.</w:t>
      </w:r>
    </w:p>
    <w:p/>
    <w:p>
      <w:r xmlns:w="http://schemas.openxmlformats.org/wordprocessingml/2006/main">
        <w:t xml:space="preserve">2. يەشۇئا 1: 6-9 - قەيسەر ۋە قەيسەر بولۇڭ ، چۈنكى قەيەرگىلا بارماڭ ، پەرۋەردىگار سىز بىلەن بىللە.</w:t>
      </w:r>
    </w:p>
    <w:p/>
    <w:p>
      <w:r xmlns:w="http://schemas.openxmlformats.org/wordprocessingml/2006/main">
        <w:t xml:space="preserve">يارىتىلىش 10:31 بۇلار شەمنىڭ ئوغۇللىرى ، ئۇلارنىڭ ئائىلە-تاۋابىئاتلىرى ، تىللىرى ، يۇرتلىرى ، مىللەتلىرى.</w:t>
      </w:r>
    </w:p>
    <w:p/>
    <w:p>
      <w:r xmlns:w="http://schemas.openxmlformats.org/wordprocessingml/2006/main">
        <w:t xml:space="preserve">يارىتىلىش 10: 31 دىكى بۇ ئايەتتە شەمنىڭ ئوغۇللىرى ۋە ئۇلارنىڭ ھەرقايسى مىللەتلىرى ، تىلى ۋە زېمىنى بايان قىلىنغان.</w:t>
      </w:r>
    </w:p>
    <w:p/>
    <w:p>
      <w:r xmlns:w="http://schemas.openxmlformats.org/wordprocessingml/2006/main">
        <w:t xml:space="preserve">1. «نۇرغۇن شېم مىللەتلىرى: ئاتىلارنىڭ مىراسى»</w:t>
      </w:r>
    </w:p>
    <w:p/>
    <w:p>
      <w:r xmlns:w="http://schemas.openxmlformats.org/wordprocessingml/2006/main">
        <w:t xml:space="preserve">2. «تىلنىڭ ئەھمىيىتى: شېم ئوغۇللىرى ھەققىدە ئويلىنىش»</w:t>
      </w:r>
    </w:p>
    <w:p/>
    <w:p>
      <w:r xmlns:w="http://schemas.openxmlformats.org/wordprocessingml/2006/main">
        <w:t xml:space="preserve">1. ئەلچىلەر 17: 26-27 - «ئۇ ئىنسانلارنى ھەر بىر مىللەتتىن يەر يۈزىدە ياشاشقا بۇيرۇدى ، ئۇلار بەلگىلەنگەن ۋاقىت ۋە تۇرالغۇسىنىڭ چېگرىسىنى بەلگىلىدى. ئۇلارنىڭ ئۆزىگە بولغان يولىنى ھېس قىلىپ ، ئۇنى تېپىشىنى ئۈمىد قىلىمەن ».</w:t>
      </w:r>
    </w:p>
    <w:p/>
    <w:p>
      <w:r xmlns:w="http://schemas.openxmlformats.org/wordprocessingml/2006/main">
        <w:t xml:space="preserve">رىملىقلار 10: 12-13 - «چۈنكى يەھۇدىي بىلەن گرېتسىيەنىڭ پەرقى يوق ؛ چۈنكى ئوخشاش رەببى ھەممىگە رەببىدۇر ، ئۇنىڭ بايلىقىنى ئۆزىگە چاقىرغانلارنىڭ ھەممىسىگە بېرىدۇ. چۈنكى رەببىنىڭ نامىنى چاقىرغانلارنىڭ ھەممىسى ئىرادە قىلىدۇ نىجات تاپ ».</w:t>
      </w:r>
    </w:p>
    <w:p/>
    <w:p>
      <w:r xmlns:w="http://schemas.openxmlformats.org/wordprocessingml/2006/main">
        <w:t xml:space="preserve">يارىتىلىش 10:32 بۇلار نۇھنىڭ ئەۋلادلىرىنىڭ ئەۋلادلىرىدىن كېيىن ، ئۆز ئەۋلادلىرىدا بولۇپ ، كەلكۈندىن كېيىن يەر يۈزىگە بۆلۈنگەن دۆلەتلەر.</w:t>
      </w:r>
    </w:p>
    <w:p/>
    <w:p>
      <w:r xmlns:w="http://schemas.openxmlformats.org/wordprocessingml/2006/main">
        <w:t xml:space="preserve">نۇھنىڭ ئۈچ ئوغلى شەم ، ھام ۋە ياپەت ۋە ئۇلارنىڭ ئائىلە-تاۋابىئاتلىرىنىڭ ئەۋلادلىرى چوڭ كەلكۈندىن كېيىن يەر يۈزىدىكى مىللەتلەرنى ئولتۇراقلاشتۇرۇشقا مەسئۇل بولغان.</w:t>
      </w:r>
    </w:p>
    <w:p/>
    <w:p>
      <w:r xmlns:w="http://schemas.openxmlformats.org/wordprocessingml/2006/main">
        <w:t xml:space="preserve">1. «كەلكۈندىكى تەڭرىنىڭ رەھىم-شەپقىتى ۋە ئۇ مىللەتلەرنى قانداق بۆلدى»</w:t>
      </w:r>
    </w:p>
    <w:p/>
    <w:p>
      <w:r xmlns:w="http://schemas.openxmlformats.org/wordprocessingml/2006/main">
        <w:t xml:space="preserve">2. «نۇھنىڭ ئەۋلادلىرى ۋە يەر شارىدىكى مىللەتلەر»</w:t>
      </w:r>
    </w:p>
    <w:p/>
    <w:p>
      <w:r xmlns:w="http://schemas.openxmlformats.org/wordprocessingml/2006/main">
        <w:t xml:space="preserve">1. يارىتىلىش 9: 18-19 - «نۇھنىڭ كېمىدىن چىققان ئوغۇللىرى شېم ، ھام ، ياپەت ئىدى. ھام قاناننىڭ ئاتىسى. بۇلار نۇھنىڭ ئۈچ ئوغلى. ئۇلار پۈتۈن زېمىننى قاپلىدى ».</w:t>
      </w:r>
    </w:p>
    <w:p/>
    <w:p>
      <w:r xmlns:w="http://schemas.openxmlformats.org/wordprocessingml/2006/main">
        <w:t xml:space="preserve">2. يارىتىلىش 11: 1-9 - «يەر يۈزى بىر تىلدا ۋە بىر تىلدا ئىدى. شەرقتىن يولغا چىققاندا ، ئۇلار شىنار زېمىنىدا تۈزلەڭلىكنى تاپتى. ئۇلار بىر-بىرىگە: «بارغىن ، خىش ياسىايلى ۋە ئۇلارنى كۆيدۈرۈۋەتەيلى ... دېيىشتى ... شۇڭلاشقا ئۇنىڭ ئىسمى بابىل دەپ ئاتىلىدۇ ، چۈنكى پەرۋەردىگار ئۇ يەردە دۇنيانىڭ ھەممە يېرىنى قالايمىقانلاشتۇردى. پەرۋەردىگار ئۇلارنى يەر يۈزىگە تارقاقلاشتۇردىمۇ؟ ».</w:t>
      </w:r>
    </w:p>
    <w:p/>
    <w:p>
      <w:r xmlns:w="http://schemas.openxmlformats.org/wordprocessingml/2006/main">
        <w:t xml:space="preserve">يارىتىلىش 11 نى كۆرسىتىلگەن ئايەتلەر بىلەن تۆۋەندىكى ئۈچ ئابزاسقا يىغىنچاقلاشقا بولىدۇ:</w:t>
      </w:r>
    </w:p>
    <w:p/>
    <w:p>
      <w:r xmlns:w="http://schemas.openxmlformats.org/wordprocessingml/2006/main">
        <w:t xml:space="preserve">1-پاراگراف: يارىتىلىش 11: 1-4 دە ، بۇ باپ يەر يۈزىدىكى بارلىق كىشىلەرنىڭ ئوخشاش تىلدا سۆزلەيدىغان ۋە بىر جايدا ياشايدىغان ۋاقتىنى تەسۋىرلەش بىلەن باشلىنىدۇ. ئۇلار شەرققە كۆچۈپ بارغاندا ، شىنار (بابىلون) زېمىنىغا ئورۇنلاشتى. كىشىلەر ئۇلارنىڭ ئىتتىپاقلىقى ۋە شۆھرەت ئارزۇسىنىڭ سىمۋولى بولغان ئاسمانغا يېتىدىغان مۇنار بىلەن شەھەر سېلىشنى قارار قىلدى. ئۇلار خىش ۋە توپا قۇرۇلۇش ماتېرىياللىرى سۈپىتىدە ئىشلەتكەن. قانداقلا بولمىسۇن ، خۇدا ئۇلارنىڭ مۇددىئاسى ۋە ھەرىكىتىنى كۆزىتىپ ، ئۇلارنىڭ ئىتتىپاقلىقىنىڭ تېخىمۇ يامانلىقنى كەلتۈرۈپ چىقىرىدىغانلىقىنى تونۇپ يەتتى.</w:t>
      </w:r>
    </w:p>
    <w:p/>
    <w:p>
      <w:r xmlns:w="http://schemas.openxmlformats.org/wordprocessingml/2006/main">
        <w:t xml:space="preserve">2-پاراگراف: يارىتىلىش 11: 5-9-ئايەتلەرنى داۋاملاشتۇرۇشتا ، خۇدا بىر-بىرىنىڭ سۆزىنى چۈشىنەلمەسلىكى ئۈچۈن ئۇلارنىڭ تىلىنى ئارىلاشتۇرۇپ ئارىلىشىشنى قارار قىلدى. بۇ تىل قالايمىقانچىلىقى ئۇلارنىڭ قۇرۇلۇش تۈرىنى قالايمىقانلاشتۇرۇپ ، ئۇلارنى يەر يۈزىگە چېچىۋېتىدۇ. نەتىجىدە ، بۇ شەھەر بابېل دەپ ئاتىلىدۇ ، چۈنكى ئۇ يەردە خۇدا بارلىق كىشىلەرنىڭ تىلىنى ئارىلاشتۇرۇۋەتكەن. بۇ بابتا تەكىتلىنىشىچە ، ئۇ يەردىن خۇدا ئىنسانىيەتنى ئۇلارنىڭ تىلى بويىچە ئوخشىمىغان مىللەتلەرگە تارقاتقان.</w:t>
      </w:r>
    </w:p>
    <w:p/>
    <w:p>
      <w:r xmlns:w="http://schemas.openxmlformats.org/wordprocessingml/2006/main">
        <w:t xml:space="preserve">3-پاراگراف: يارىتىلىش 11: 10-32-يىللاردا ، نەسەبنامە شېمدىن ئىبرامغا (كېيىن ئىبراھىم دەپ ئاتالغان) نەسەبنى ئىز قوغلايدۇ. ئۇ بۇ قۇر ئىچىدىكى ئارپاچشاد ، شېلا ، ئېبېر («ئىبرانىي تىلى» دىن كەلگەن بولۇشى مۇمكىن) ، پېلېگ (ئۇنىڭ ئىسمى «بۆلۈش» مەنىسىنى بىلدۈرىدۇ) ، ريۇ ، سېرۇگ ، ناخور قاتارلىق ئىبراھىم (ئىبراھىم) نىڭ دادىسى بولغان تېراھقا يەتكۈچە بولغان ھەر خىل ئەۋلادلارنى گەۋدىلەندۈرىدۇ. ، ناخور ۋە ھاران كېيىنكىسى لۇتنىڭ دادىسى بولۇپ ، تېراھ ئائىلىسىدىكىلەرنى كالدانلىقلارنىڭ ئۇردىن قانانغا كۆچۈشتىن بۇرۇن ۋاپات بولغان ، ئەمما ئۇنىڭ ئورنىغا خارانغا ئورۇنلاشقان.</w:t>
      </w:r>
    </w:p>
    <w:p/>
    <w:p>
      <w:r xmlns:w="http://schemas.openxmlformats.org/wordprocessingml/2006/main">
        <w:t xml:space="preserve">خۇلاسە:</w:t>
      </w:r>
    </w:p>
    <w:p>
      <w:r xmlns:w="http://schemas.openxmlformats.org/wordprocessingml/2006/main">
        <w:t xml:space="preserve">يارىتىلىش 11:</w:t>
      </w:r>
    </w:p>
    <w:p>
      <w:r xmlns:w="http://schemas.openxmlformats.org/wordprocessingml/2006/main">
        <w:t xml:space="preserve">شىناردىكى كىشىلەرنىڭ بىرلىككە كەلگەن تىلى ۋە ئولتۇراقلىشىشى</w:t>
      </w:r>
    </w:p>
    <w:p>
      <w:r xmlns:w="http://schemas.openxmlformats.org/wordprocessingml/2006/main">
        <w:t xml:space="preserve">ئىنسانلارنىڭ ئارزۇسىنىڭ ئىپادىسى سۈپىتىدە جەننەتكە يېتىپ بارىدىغان مۇنار سېلىش</w:t>
      </w:r>
    </w:p>
    <w:p>
      <w:r xmlns:w="http://schemas.openxmlformats.org/wordprocessingml/2006/main">
        <w:t xml:space="preserve">ئۇلارنىڭ تىلىنى قالايمىقانلاشتۇرۇش ۋە ئۇلارنى يەر يۈزىگە چېچىش ئارقىلىق ئاللاھنىڭ ئارىلىشىشى</w:t>
      </w:r>
    </w:p>
    <w:p>
      <w:r xmlns:w="http://schemas.openxmlformats.org/wordprocessingml/2006/main">
        <w:t xml:space="preserve">تىل قالايمىقانلاشقانلىقتىن بۇ شەھەر بابېل دەپ ئاتالغان</w:t>
      </w:r>
    </w:p>
    <w:p>
      <w:r xmlns:w="http://schemas.openxmlformats.org/wordprocessingml/2006/main">
        <w:t xml:space="preserve">شەمدىن ئىبرام (ئىبراھىم) غىچە بولغان نەسەب نەسەبى بۇ يولدا تىلغا ئېلىنغان مۇھىم شەخسلەر.</w:t>
      </w:r>
    </w:p>
    <w:p/>
    <w:p>
      <w:r xmlns:w="http://schemas.openxmlformats.org/wordprocessingml/2006/main">
        <w:t xml:space="preserve">بۇ باپ ئىنسانلارنىڭ غۇرۇرى ۋە ئۇلۇغۋارلىقىنىڭ ئاقىۋىتىنى گەۋدىلەندۈرۈپ ، تىل قالايمىقانچىلىقى ئارقىلىق تەڭرىنىڭ ئارىلىشىشىنى كەلتۈرۈپ چىقىرىدۇ. ئۇ ئوخشىمىغان تىل ۋە مىللەتلەرنىڭ كېلىپ چىقىشىنى چۈشەندۈرۈپ ، تەڭرىنىڭ ئىنسانلارنىڭ ئىشلىرىغا بولغان ئىگىلىك ھوقۇقىنى تەكىتلەيدۇ. نەسەبنامە شېمنىڭ نەسەبى بىلەن ئىبراھىم ئوتتۇرىسىدا باغلىنىش ئورنىتىپ ، ئىبراھىم ۋە ئۇنىڭ ئەۋلادلىرىغا مۇناسىۋەتلىك كەلگۈسىدىكى ھېكايىلەرنى تەڭرىنىڭ قۇتۇلۇش پىلانىدىكى مەركىزى شەخس سۈپىتىدە سەھنىگە قويدى.</w:t>
      </w:r>
    </w:p>
    <w:p/>
    <w:p>
      <w:r xmlns:w="http://schemas.openxmlformats.org/wordprocessingml/2006/main">
        <w:t xml:space="preserve">يارىتىلىش 11: 1 يەر يۈزى بىر تىلدا ، بىر تىلدا ئىدى.</w:t>
      </w:r>
    </w:p>
    <w:p/>
    <w:p>
      <w:r xmlns:w="http://schemas.openxmlformats.org/wordprocessingml/2006/main">
        <w:t xml:space="preserve">بارلىق كىشىلەر ئوخشاش تىلدا سۆزلەشتى ۋە ئۇنى ئىشلىتىپ ئۆز-ئارا ئالاقە قىلدى.</w:t>
      </w:r>
    </w:p>
    <w:p/>
    <w:p>
      <w:r xmlns:w="http://schemas.openxmlformats.org/wordprocessingml/2006/main">
        <w:t xml:space="preserve">1. كۆپ خىللىقتىكى ئىتتىپاقلىق: باشقا مەدەنىيەتلەرگە ھۆرمەت قىلىشنى ئۆگىنىش</w:t>
      </w:r>
    </w:p>
    <w:p/>
    <w:p>
      <w:r xmlns:w="http://schemas.openxmlformats.org/wordprocessingml/2006/main">
        <w:t xml:space="preserve">2. ئالاقىنىڭ كۈچى: تىل قانداق قىلىپ بوشلۇقنى كۆتۈرىدۇ</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فىلىپىلىكلەر 2: 2 - «خۇشاللىقىمنى تولدۇرۇڭلار ، ئوخشاش مۇھەببەتتە ، بىر نىيەتتە ، بىر نىيەتتە بولۇڭلار».</w:t>
      </w:r>
    </w:p>
    <w:p/>
    <w:p>
      <w:r xmlns:w="http://schemas.openxmlformats.org/wordprocessingml/2006/main">
        <w:t xml:space="preserve">يارىتىلىش 11: 2 ئۇلار شەرقتىن يولغا چىققاندا ، شىنار زېمىنىدا تۈزلەڭلىكنى تاپتى. ئۇلار ئۇ يەردە ئولتۇراقلاشتى.</w:t>
      </w:r>
    </w:p>
    <w:p/>
    <w:p>
      <w:r xmlns:w="http://schemas.openxmlformats.org/wordprocessingml/2006/main">
        <w:t xml:space="preserve">شەرقتىكى كىشىلەر سەپەر قىلىپ ، شىنار زېمىنىدا تۈزلەڭلىكنى تېپىپ ، شۇ يەرگە ئورۇنلاشتى.</w:t>
      </w:r>
    </w:p>
    <w:p/>
    <w:p>
      <w:r xmlns:w="http://schemas.openxmlformats.org/wordprocessingml/2006/main">
        <w:t xml:space="preserve">1. خۇدانىڭ ئۆز خەلقى ئۈچۈن تەمىنلىگەن رىسالىسى - يارىتىلىش 11: 2</w:t>
      </w:r>
    </w:p>
    <w:p/>
    <w:p>
      <w:r xmlns:w="http://schemas.openxmlformats.org/wordprocessingml/2006/main">
        <w:t xml:space="preserve">2. خۇدانىڭ يېتەكچىلىكىگە ئەگىشىش - يارىتىلىش 11: 2</w:t>
      </w:r>
    </w:p>
    <w:p/>
    <w:p>
      <w:r xmlns:w="http://schemas.openxmlformats.org/wordprocessingml/2006/main">
        <w:t xml:space="preserve">1. مەتتا 6: 33 - ئالدى بىلەن ئۇنىڭ پادىشاھلىقىنى ۋە ھەققانىيلىقىنى ئىزدەڭ ، بۇلارنىڭ ھەممىسى سىزگە قوشۇلىدۇ.</w:t>
      </w:r>
    </w:p>
    <w:p/>
    <w:p>
      <w:r xmlns:w="http://schemas.openxmlformats.org/wordprocessingml/2006/main">
        <w:t xml:space="preserve">2. يەشايا 58:11 - پەرۋەردىگار سېنى دائىم يېتەكلەيدۇ. ئۇ قۇياش نۇرىغا چۆمگەن تۇپراقتىكى ئېھتىياجىڭىزنى قاندۇرىدۇ ۋە رامكىڭىزنى كۈچەيتىدۇ.</w:t>
      </w:r>
    </w:p>
    <w:p/>
    <w:p>
      <w:r xmlns:w="http://schemas.openxmlformats.org/wordprocessingml/2006/main">
        <w:t xml:space="preserve">يارىتىلىش 11: 3 ئۇلار بىر-بىرىگە: «بارغىن ، خىش ياساپ ، ئۇلارنى كۆيدۈرەيلى» دېدى. ئۇلارنىڭ ئۈستىگە تاش ئۈچۈن خىش بار ئىدى.</w:t>
      </w:r>
    </w:p>
    <w:p/>
    <w:p>
      <w:r xmlns:w="http://schemas.openxmlformats.org/wordprocessingml/2006/main">
        <w:t xml:space="preserve">بابىل خەلقى ئۆز مەقسىتى ئۈچۈن خىش ياسىدى.</w:t>
      </w:r>
    </w:p>
    <w:p/>
    <w:p>
      <w:r xmlns:w="http://schemas.openxmlformats.org/wordprocessingml/2006/main">
        <w:t xml:space="preserve">1: ھەممىمىزنىڭ ھاياتىمىز ئۈچۈن پىلانىمىز بار ، ئەمما خۇدانىڭ پىلانى بىزنىڭ پىلانىمىزدىن ئۇلۇغ.</w:t>
      </w:r>
    </w:p>
    <w:p/>
    <w:p>
      <w:r xmlns:w="http://schemas.openxmlformats.org/wordprocessingml/2006/main">
        <w:t xml:space="preserve">2: بىز خۇدانىڭ پىلانىنىڭ ئاخىرىدا غەلىبە قىلىدىغانلىقىنى بىلىپ تەسەللىي بېرەلەيمىز.</w:t>
      </w:r>
    </w:p>
    <w:p/>
    <w:p>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2: فىلىپىلىكلەر 4: 13- مەن ھەممە ئىشنى كۈچلەندۈرىدىغان مەسىھ ئارقىلىق قىلالايمەن.</w:t>
      </w:r>
    </w:p>
    <w:p/>
    <w:p>
      <w:r xmlns:w="http://schemas.openxmlformats.org/wordprocessingml/2006/main">
        <w:t xml:space="preserve">يارىتىلىش 11: 4 ئۇلار: «بارغىن ، بىزگە شەھەر ۋە مۇنار ياساپ چىقايلى ، ئۇنىڭ ئېگىزلىكى جەننەتكە يېتىدۇ» دېدى. بىز پۈتۈن يەر يۈزىگە چېچىلىپ كەتمەسلىكىمىز ئۈچۈن بىزگە ئىسىم قويايلى.</w:t>
      </w:r>
    </w:p>
    <w:p/>
    <w:p>
      <w:r xmlns:w="http://schemas.openxmlformats.org/wordprocessingml/2006/main">
        <w:t xml:space="preserve">كىشىلەر نام چىقىرىش ۋە چېچىلىشنىڭ ئالدىنى ئېلىش ئۈچۈن ئاسمانغا يېتىپ بارالايدىغان مۇنار سالماقچى بولدى.</w:t>
      </w:r>
    </w:p>
    <w:p/>
    <w:p>
      <w:r xmlns:w="http://schemas.openxmlformats.org/wordprocessingml/2006/main">
        <w:t xml:space="preserve">1. مەغرۇرلۇقنىڭ خەتىرى: بابىل مۇنارىدىن نېمىلەرنى ئۆگىنەلەيمىز.</w:t>
      </w:r>
    </w:p>
    <w:p/>
    <w:p>
      <w:r xmlns:w="http://schemas.openxmlformats.org/wordprocessingml/2006/main">
        <w:t xml:space="preserve">2. بىزنىڭ خۇداغا بولغان مەسئۇلىيىتىمىز: بۇ كىمنىڭ دۇنيا ئىكەنلىكىنى ئۇنتۇپ قالماڭ.</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يارىتىلىش 11: 5 پەرۋەردىگار ئىنسانلارنىڭ بالىلىرى سالغان شەھەر ۋە مۇنارنى كۆرگىلى چۈشتى.</w:t>
      </w:r>
    </w:p>
    <w:p/>
    <w:p>
      <w:r xmlns:w="http://schemas.openxmlformats.org/wordprocessingml/2006/main">
        <w:t xml:space="preserve">پەرۋەردىگار ئىنسانىيەت سالغان شەھەر ۋە مۇنارنى كۆرۈش ئۈچۈن چۈشتى.</w:t>
      </w:r>
    </w:p>
    <w:p/>
    <w:p>
      <w:r xmlns:w="http://schemas.openxmlformats.org/wordprocessingml/2006/main">
        <w:t xml:space="preserve">1. پەرۋەردىگار ئۆز خەلقىگە سادىق بولۇپ ، ئۇلار بىلەن مەڭگۈ بىللە بولىدۇ.</w:t>
      </w:r>
    </w:p>
    <w:p/>
    <w:p>
      <w:r xmlns:w="http://schemas.openxmlformats.org/wordprocessingml/2006/main">
        <w:t xml:space="preserve">2. ئىنساننىڭ پەخرى ۋە ئۇنىڭ ئۇتۇقلىرى تەڭرىنىڭ كۈچىگە سېلىشتۇرغاندا ھېچ نەرسە ئەمەس.</w:t>
      </w:r>
    </w:p>
    <w:p/>
    <w:p>
      <w:r xmlns:w="http://schemas.openxmlformats.org/wordprocessingml/2006/main">
        <w:t xml:space="preserve">1.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2. يەشايا 40: 12-14 - كىمنىڭ قولىدىكى سۇنى ياكى قولىنىڭ كەڭلىكى بىلەن ئاسماننى بەلگە قىلغان؟ يەرنىڭ چاڭ-توزانلىرىنى سېۋەتكە كىم تۇتتى ياكى تارازىدىكى تاغلارنى ۋە تاغلارنى تەڭپۇڭلاشتۇردى؟ كىم پەرۋەردىگارنىڭ روھىنى چۈشىنەلەيدۇ ياكى پەرۋەردىگارنى ئۇنىڭ مەسلىھەتچىسى قىلىپ كۆرسەتسە بولىدۇ؟ پەرۋەردىگار ئۇنى يورۇتۇش ئۈچۈن كىمدىن مەسلىھەت سورىدى ، كىم ئۇنىڭغا توغرا يول ئۆگەتتى؟ ئۇنىڭغا بىلىم ئۆگەتكەن ياكى چۈشىنىش يولىنى كۆرسەتكەن كىم؟</w:t>
      </w:r>
    </w:p>
    <w:p/>
    <w:p>
      <w:r xmlns:w="http://schemas.openxmlformats.org/wordprocessingml/2006/main">
        <w:t xml:space="preserve">يارىتىلىش 11: 6 پەرۋەردىگار مۇنداق دېدى: «مانا ، خەلق بىر ، ئۇلارنىڭ ھەممىسى بىر تىل. ئۇلار بۇ ئىشنى قىلىشقا باشلىدى.</w:t>
      </w:r>
    </w:p>
    <w:p/>
    <w:p>
      <w:r xmlns:w="http://schemas.openxmlformats.org/wordprocessingml/2006/main">
        <w:t xml:space="preserve">كىشىلەرنىڭ بىر تىلى بار ، ئوخشاش پىكىردە بولىدۇ ، ئۇلارنىڭ مەقسىتىگە يېتىشتىن ھېچ نەرسە توسۇپ قالالمايدۇ.</w:t>
      </w:r>
    </w:p>
    <w:p/>
    <w:p>
      <w:r xmlns:w="http://schemas.openxmlformats.org/wordprocessingml/2006/main">
        <w:t xml:space="preserve">1. تەڭرىنىڭ كۈچى ۋە تەسەۋۋۇرىمىز</w:t>
      </w:r>
    </w:p>
    <w:p/>
    <w:p>
      <w:r xmlns:w="http://schemas.openxmlformats.org/wordprocessingml/2006/main">
        <w:t xml:space="preserve">2. مەقسەت ۋە ھەرىكەتنىڭ بىرلىكى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ئەفەسلىكلەر 3: 20 - بىزدە بار بولغان كۈچ-قۇدرەتكە ئاساسەن ، بىز سورىغان ياكى ئويلىغانلىرىمىزدىن كۆپ ئىشلارنى قىلالايدىغان ئادەمگە.</w:t>
      </w:r>
    </w:p>
    <w:p/>
    <w:p>
      <w:r xmlns:w="http://schemas.openxmlformats.org/wordprocessingml/2006/main">
        <w:t xml:space="preserve">يارىتىلىش 11: 7 بارايلى ، تۆۋەنگە چۈشەيلى ۋە ئۇلارنىڭ تىلىنى ئارىلاشتۇرۇۋېتىڭ ، ئۇلار بىر-بىرىنىڭ سۆزىنى چۈشەنمەيدۇ.</w:t>
      </w:r>
    </w:p>
    <w:p/>
    <w:p>
      <w:r xmlns:w="http://schemas.openxmlformats.org/wordprocessingml/2006/main">
        <w:t xml:space="preserve">خۇدانىڭ كىشىلەرنىڭ غۇرۇرىغا بولغان ھۆكۈمى: خۇدا كىشىلەرنى تىلنى ئارىلاشتۇرۇۋېتىش ۋە ئۇلارنى يەر يۈزىگە چېچىش ئارقىلىق ھۆكۈم قىلدى.</w:t>
      </w:r>
    </w:p>
    <w:p/>
    <w:p>
      <w:r xmlns:w="http://schemas.openxmlformats.org/wordprocessingml/2006/main">
        <w:t xml:space="preserve">1: تەكەببۇرلۇق چۈشۈشتىن بۇرۇن.</w:t>
      </w:r>
    </w:p>
    <w:p/>
    <w:p>
      <w:r xmlns:w="http://schemas.openxmlformats.org/wordprocessingml/2006/main">
        <w:t xml:space="preserve">2: خۇدانىڭ ھۆكۈمى ئويلىمىغان يەردىن كېلىدۇ.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دانىيال 4:37 - ھازىر مەن نەبۇكەدنەسسار ئەرش پادىشاھىنى مەدھىيىلەيمەن ۋە مەدھىيىلەيمەن ۋە ھۆرمەتلەيمەن ، ئۇلارنىڭ خىزمىتى ھەقىقەت ۋە يوللىرى ھۆكۈم قىلىدۇ.</w:t>
      </w:r>
    </w:p>
    <w:p/>
    <w:p>
      <w:r xmlns:w="http://schemas.openxmlformats.org/wordprocessingml/2006/main">
        <w:t xml:space="preserve">يارىتىلىش 11: 8 شۇنىڭ بىلەن ، پەرۋەردىگار ئۇلارنى ئۇ يەردىن پۈتۈن يەر يۈزىگە تارقاقلاشتۇردى. ئۇلار شەھەر قۇرۇش ئۈچۈن يولغا چىقتى.</w:t>
      </w:r>
    </w:p>
    <w:p/>
    <w:p>
      <w:r xmlns:w="http://schemas.openxmlformats.org/wordprocessingml/2006/main">
        <w:t xml:space="preserve">پەرۋەردىگار بابىل مۇنارىدىن كىشىلەرنى تارقاقلاشتۇردى.</w:t>
      </w:r>
    </w:p>
    <w:p/>
    <w:p>
      <w:r xmlns:w="http://schemas.openxmlformats.org/wordprocessingml/2006/main">
        <w:t xml:space="preserve">1: خۇدا ساداقەتمەن ، بىز چېچىلىپ كەتكەن تەقدىردىمۇ ھەمىشە بىزنى تەمىنلەيدۇ.</w:t>
      </w:r>
    </w:p>
    <w:p/>
    <w:p>
      <w:r xmlns:w="http://schemas.openxmlformats.org/wordprocessingml/2006/main">
        <w:t xml:space="preserve">2: خۇدانىڭ ئىرادىسىگە بويسۇنۇشنىڭ كۈچى بىزنىڭ پىلانىمىزدىن كۆپ.</w:t>
      </w:r>
    </w:p>
    <w:p/>
    <w:p>
      <w:r xmlns:w="http://schemas.openxmlformats.org/wordprocessingml/2006/main">
        <w:t xml:space="preserve">1: ياقۇپ 4: 7-8 شۇڭا خۇداغا بويسۇنۇڭلار. شەيتانغا قارشى تۇرۇڭ ، ئۇ سىزدىن قېچىپ كېتىدۇ. 8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يەرەمىيا 29:11 چۈنكى ، مەن سىزگە ئويلىغان ئويلارنى بىلىمەن ، - دېدى رەببىم ، سىزگە ئۈمىد بېغىشلاش ئۈچۈن ، يامانلىق ئەمەس ، تىنچلىق ئويلىرى.</w:t>
      </w:r>
    </w:p>
    <w:p/>
    <w:p>
      <w:r xmlns:w="http://schemas.openxmlformats.org/wordprocessingml/2006/main">
        <w:t xml:space="preserve">يارىتىلىش 11: 9 شۇڭلاشقا ئۇنىڭ ئىسمى بابىل دەپ ئاتىلىدۇ. چۈنكى پەرۋەردىگار يەر يۈزىنىڭ تىلىنى قالايمىقانلاشتۇردى. پەرۋەردىگار ئۇ يەردىن ئۇلارنى پۈتۈن يەر يۈزىگە تارقاتتى.</w:t>
      </w:r>
    </w:p>
    <w:p/>
    <w:p>
      <w:r xmlns:w="http://schemas.openxmlformats.org/wordprocessingml/2006/main">
        <w:t xml:space="preserve">خۇدا بابىل خەلقىنىڭ تىلىنى بىر-بىرىنى چۈشىنەلمەسلىكى ئۈچۈن ئارىلاشتۇرۇۋەتتى ۋە ئۇلارنى يەر يۈزىگە چاچتى.</w:t>
      </w:r>
    </w:p>
    <w:p/>
    <w:p>
      <w:r xmlns:w="http://schemas.openxmlformats.org/wordprocessingml/2006/main">
        <w:t xml:space="preserve">1. بابىلنىڭ قالايمىقانچىلىقىدىكى خۇدانىڭ ئادالىتى ۋە رەھمىتى</w:t>
      </w:r>
    </w:p>
    <w:p/>
    <w:p>
      <w:r xmlns:w="http://schemas.openxmlformats.org/wordprocessingml/2006/main">
        <w:t xml:space="preserve">2. كۆپ خىللىق ئالدىدا ئىتتىپاقلىشىش</w:t>
      </w:r>
    </w:p>
    <w:p/>
    <w:p>
      <w:r xmlns:w="http://schemas.openxmlformats.org/wordprocessingml/2006/main">
        <w:t xml:space="preserve">1. ئەلچىلەر 2: 1-4 - مۇقەددەس روھنىڭ Pentecost دا كېلىشى</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يارىتىلىش 11:10 بۇلار شەمنىڭ ئەۋلادلىرى: شېم يۈز ياشتا بولۇپ ، كەلكۈندىن ئىككى يىل كېيىن ئارپاكسادنى تۇغدى:</w:t>
      </w:r>
    </w:p>
    <w:p/>
    <w:p>
      <w:r xmlns:w="http://schemas.openxmlformats.org/wordprocessingml/2006/main">
        <w:t xml:space="preserve">شېم چوڭ كەلكۈندىن ئىككى يىل كېيىن ئارفاسادنىڭ ئاتىسى.</w:t>
      </w:r>
    </w:p>
    <w:p/>
    <w:p>
      <w:r xmlns:w="http://schemas.openxmlformats.org/wordprocessingml/2006/main">
        <w:t xml:space="preserve">1. خۇدانىڭ ۋەدىسىگە سادىق بولۇش: شېمنىڭ ئەۋلادلىرىنى تەكشۈرۈش</w:t>
      </w:r>
    </w:p>
    <w:p/>
    <w:p>
      <w:r xmlns:w="http://schemas.openxmlformats.org/wordprocessingml/2006/main">
        <w:t xml:space="preserve">2. شېم: سادىق ئىتائەتنىڭ مىسالى</w:t>
      </w:r>
    </w:p>
    <w:p/>
    <w:p>
      <w:r xmlns:w="http://schemas.openxmlformats.org/wordprocessingml/2006/main">
        <w:t xml:space="preserve">1. يارىتىلىش 6: 9-22 - خۇدانىڭ نۇھ ۋە ئۇنىڭ ئائىلىسىدىكىلەرگە كەلكۈندىن ئىلگىرى بەرگەن ۋەدىسى.</w:t>
      </w:r>
    </w:p>
    <w:p/>
    <w:p>
      <w:r xmlns:w="http://schemas.openxmlformats.org/wordprocessingml/2006/main">
        <w:t xml:space="preserve">2. ئىبرانىيلار 11: 7 - ئېتىقادى بىلەن نۇھ تېخى كۆرۈلمىگەن ئىشلار توغرىسىدا ئاگاھلاندۇرۇلغاندا ، مۇقەددەس قورقۇنچ ئىچىدە ئائىلىسىدىكىلەرنى قۇتقۇزۇش ئۈچۈن كېمە ياسىدى.</w:t>
      </w:r>
    </w:p>
    <w:p/>
    <w:p>
      <w:r xmlns:w="http://schemas.openxmlformats.org/wordprocessingml/2006/main">
        <w:t xml:space="preserve">يارىتىلىش 11:11 شېم ئارفاسادنى بەش يۈز يىل تۇغۇپ ، ئوغۇل-قىز تۇغقاندىن كېيىن ياشىدى.</w:t>
      </w:r>
    </w:p>
    <w:p/>
    <w:p>
      <w:r xmlns:w="http://schemas.openxmlformats.org/wordprocessingml/2006/main">
        <w:t xml:space="preserve">شېم بەش يۈز يىل ياشىغان ، ئوغۇل-قىزلىرى بار.</w:t>
      </w:r>
    </w:p>
    <w:p/>
    <w:p>
      <w:r xmlns:w="http://schemas.openxmlformats.org/wordprocessingml/2006/main">
        <w:t xml:space="preserve">1. مىراسنىڭ كۈچى: تۇرمۇشىمىز بىزدىن كېيىن قانداق ياشايدۇ</w:t>
      </w:r>
    </w:p>
    <w:p/>
    <w:p>
      <w:r xmlns:w="http://schemas.openxmlformats.org/wordprocessingml/2006/main">
        <w:t xml:space="preserve">2. ئۇزۇن ئۆمۈر كۆرۈش بەخت: ئۇزۇن ئۆمۈر كۆرۈشنىڭ پايدىسى</w:t>
      </w:r>
    </w:p>
    <w:p/>
    <w:p>
      <w:r xmlns:w="http://schemas.openxmlformats.org/wordprocessingml/2006/main">
        <w:t xml:space="preserve">ئىبرانىيلار 11: 7-8 -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2. زەبۇر 90: 10 - يىللىرىمىز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يارىتىلىش 11:12 ئارپاكساد بەش ئوتتۇز يىل ياشىدى ۋە سالاھنى تۇغدى.</w:t>
      </w:r>
    </w:p>
    <w:p/>
    <w:p>
      <w:r xmlns:w="http://schemas.openxmlformats.org/wordprocessingml/2006/main">
        <w:t xml:space="preserve">يارىتىلىش 11: 12 دىكى ئىنجىلدا ئارفاسادنىڭ 35 يىل ياشىغانلىقى ۋە سالاھنىڭ ئاتىسى ئىكەنلىكى خەۋەر قىلىنغان.</w:t>
      </w:r>
    </w:p>
    <w:p/>
    <w:p>
      <w:r xmlns:w="http://schemas.openxmlformats.org/wordprocessingml/2006/main">
        <w:t xml:space="preserve">1. تەڭرىنىڭ بىز ئۈچۈن قىلغان پىلانى ئۆزىمىز پىلانلىغان پىلاندىنمۇ چوڭ.</w:t>
      </w:r>
    </w:p>
    <w:p/>
    <w:p>
      <w:r xmlns:w="http://schemas.openxmlformats.org/wordprocessingml/2006/main">
        <w:t xml:space="preserve">2. ئارپاكسادنىڭ ھاياتى بىزگە ساداقەت ۋە تىرىشچانلىقنىڭ مۇھىملىقىنى ئۆگىتىدۇ.</w:t>
      </w:r>
    </w:p>
    <w:p/>
    <w:p>
      <w:r xmlns:w="http://schemas.openxmlformats.org/wordprocessingml/2006/main">
        <w:t xml:space="preserve">1. رىملىقلار 12: 2 - «بۇ دۇنيانىڭ ئەندىزىسىگە ماس كەلمەڭ ، بەلكى ئىدىيىڭىزنىڭ يېڭىلىنىشى بىلەن ئۆزگەرتىڭ».</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يارىتىلىش 11:13 ئارپاكساد سالاھنى تۆت يۈز ئۈچ يىل تۇغۇپ ، ئوغۇل-قىز تۇغقاندىن كېيىن ياشىدى.</w:t>
      </w:r>
    </w:p>
    <w:p/>
    <w:p>
      <w:r xmlns:w="http://schemas.openxmlformats.org/wordprocessingml/2006/main">
        <w:t xml:space="preserve">ئارپاكساد ئۇزۇن ئۆمۈر كۆرۈپ ، نۇرغۇن بالىلىق بولدى.</w:t>
      </w:r>
    </w:p>
    <w:p/>
    <w:p>
      <w:r xmlns:w="http://schemas.openxmlformats.org/wordprocessingml/2006/main">
        <w:t xml:space="preserve">1: ھاياتنى تولۇق ياشاڭ ۋە ھەر كۈنى ئەڭ ياخشى پايدىلىنىڭ.</w:t>
      </w:r>
    </w:p>
    <w:p/>
    <w:p>
      <w:r xmlns:w="http://schemas.openxmlformats.org/wordprocessingml/2006/main">
        <w:t xml:space="preserve">2: ئائىلە سوۋغىسىنى ۋە بالىلىق بولۇش خۇشاللىقىنى قەدىرلەڭ.</w:t>
      </w:r>
    </w:p>
    <w:p/>
    <w:p>
      <w:r xmlns:w="http://schemas.openxmlformats.org/wordprocessingml/2006/main">
        <w:t xml:space="preserve">1: ۋەز - نەسىھەت 3: 1-2 - ھەممە ئىشتا بىر پەسىل بار ، جەننەت ئاستىدىكى ھەر بىر ئىشنىڭ ۋاقتى بولىدۇ: تۇغۇلۇش ۋاقتى ۋە ئۆلۈش ۋاقتى.</w:t>
      </w:r>
    </w:p>
    <w:p/>
    <w:p>
      <w:r xmlns:w="http://schemas.openxmlformats.org/wordprocessingml/2006/main">
        <w:t xml:space="preserve">2: زەبۇر 127: 3-4 - مانا ، بالىلار پەرۋەردىگارنىڭ مىراسى ، قورساقنىڭ مېۋىسى مۇكاپات. جەڭچىنىڭ قولىدىكى ئوقياغا ئوخشاش ياشلىق دەۋرىدىكى بالىلار.</w:t>
      </w:r>
    </w:p>
    <w:p/>
    <w:p>
      <w:r xmlns:w="http://schemas.openxmlformats.org/wordprocessingml/2006/main">
        <w:t xml:space="preserve">يارىتىلىش 11:14 سالاھ ئوتتۇز يىل ياشىدى ۋە ئەبېرنىڭ ئوغلى:</w:t>
      </w:r>
    </w:p>
    <w:p/>
    <w:p>
      <w:r xmlns:w="http://schemas.openxmlformats.org/wordprocessingml/2006/main">
        <w:t xml:space="preserve">سالاھ ئوتتۇز يىل ياشىغاندىن كېيىن ، ئېبېرغا بەخت تىلىدى.</w:t>
      </w:r>
    </w:p>
    <w:p/>
    <w:p>
      <w:r xmlns:w="http://schemas.openxmlformats.org/wordprocessingml/2006/main">
        <w:t xml:space="preserve">1. سەۋرچانلىق بىلەن مۇكاپاتلاندى - خۇدا ئۇنىڭ پىلانىنىڭ ئەمەلگە ئېشىشىنى سەۋرچانلىق بىلەن كۈتكەنلەرنى مۇكاپاتلايدۇ.</w:t>
      </w:r>
    </w:p>
    <w:p/>
    <w:p>
      <w:r xmlns:w="http://schemas.openxmlformats.org/wordprocessingml/2006/main">
        <w:t xml:space="preserve">2. تەڭرىنىڭ ۋاقتىغا ئىشىنىش - تەڭرىنىڭ ۋاقتى مۇكەممەل بولۇپ ، ھەمىشە ئەڭ ياخشى نەتىجىنى ئېلىپ كېلىدۇ.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5: 7-8 - ئۇنداقتا ، قېرىنداشلار ، رەببىمىز كەلگەنگە قەدەر سەۋر قىلىڭ. دېھقاننىڭ كۈز ۋە ئەتىيازلىق يامغۇرنى سەۋرچانلىق بىلەن كۈتۈپ ، يەرنىڭ قىممەتلىك زىرائەتلىرىنى بېرىشىنى قانداق ساقلىغانلىقىغا قاراڭ. سەنمۇ سەۋر قىل ۋە مۇستەھكەم تۇر ، چۈنكى رەببىمىزنىڭ كېلىشى يېقىنلاشتى.</w:t>
      </w:r>
    </w:p>
    <w:p/>
    <w:p>
      <w:r xmlns:w="http://schemas.openxmlformats.org/wordprocessingml/2006/main">
        <w:t xml:space="preserve">يارىتىلىش 11:15 سالاھ ئەبېرنى تۆت يۈز ئۈچ يىل تۇغۇپ ، ئوغۇل-قىز تۇغقاندىن كېيىن ياشىدى.</w:t>
      </w:r>
    </w:p>
    <w:p/>
    <w:p>
      <w:r xmlns:w="http://schemas.openxmlformats.org/wordprocessingml/2006/main">
        <w:t xml:space="preserve">سالاھنىڭ ئېبېر ئىسىملىك ئوغلى ۋە باشقا نۇرغۇن بالىلىرى بولغاندىن كېيىن 403 يىل ياشىدى.</w:t>
      </w:r>
    </w:p>
    <w:p/>
    <w:p>
      <w:r xmlns:w="http://schemas.openxmlformats.org/wordprocessingml/2006/main">
        <w:t xml:space="preserve">1. ئۇزۇن ئۆمۈر كۆرۈشنىڭ ئەھمىيىتى</w:t>
      </w:r>
    </w:p>
    <w:p/>
    <w:p>
      <w:r xmlns:w="http://schemas.openxmlformats.org/wordprocessingml/2006/main">
        <w:t xml:space="preserve">2. بالىلىرى ۋە نەۋرىلىرى بولغان بەخت</w:t>
      </w:r>
    </w:p>
    <w:p/>
    <w:p>
      <w:r xmlns:w="http://schemas.openxmlformats.org/wordprocessingml/2006/main">
        <w:t xml:space="preserve">1. زەبۇر 90:12 - شۇڭا قەلبىمىزنى ئەقىل-پاراسەتكە ئىشلىتىش ئۈچۈن ، كۈنلىرىمىزنى ساناشنى ئۆگىتىڭ.</w:t>
      </w:r>
    </w:p>
    <w:p/>
    <w:p>
      <w:r xmlns:w="http://schemas.openxmlformats.org/wordprocessingml/2006/main">
        <w:t xml:space="preserve">2. زەبۇر 127: 3-5 - مانا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يارىتىلىش 11:16 ئەبېر تۆت ئوتتۇز يىل ياشىدى ۋە پېلېگنى تۇغدى:</w:t>
      </w:r>
    </w:p>
    <w:p/>
    <w:p>
      <w:r xmlns:w="http://schemas.openxmlformats.org/wordprocessingml/2006/main">
        <w:t xml:space="preserve">ئېبېرنىڭ پېلېگ ئىسىملىك بىر ئوغلى بار.</w:t>
      </w:r>
    </w:p>
    <w:p/>
    <w:p>
      <w:r xmlns:w="http://schemas.openxmlformats.org/wordprocessingml/2006/main">
        <w:t xml:space="preserve">1. ئەبېر ھاياتىدىكى تەڭرىنىڭ ساداقەتمەنلىكىنىڭ گۈزەللىكى.</w:t>
      </w:r>
    </w:p>
    <w:p/>
    <w:p>
      <w:r xmlns:w="http://schemas.openxmlformats.org/wordprocessingml/2006/main">
        <w:t xml:space="preserve">2. ئائىلىنىڭ تەڭرىنىڭ پىلانىدىكى ئەھمىيىتى.</w:t>
      </w:r>
    </w:p>
    <w:p/>
    <w:p>
      <w:r xmlns:w="http://schemas.openxmlformats.org/wordprocessingml/2006/main">
        <w:t xml:space="preserve">1. زەبۇر 105: 8-11 - ئۇ ئۆزىنىڭ ئەھدىسىنى ، ئۇ بۇيرۇغان سۆزنى مىڭ ئەۋلادقىچە مەڭگۈ ئەسلەيدۇ.</w:t>
      </w:r>
    </w:p>
    <w:p/>
    <w:p>
      <w:r xmlns:w="http://schemas.openxmlformats.org/wordprocessingml/2006/main">
        <w:t xml:space="preserve">2. يارىتىلىش 17: 7-8 - مەن ۋە سەن بىلەن ئەۋلادلىرىڭ ئارىسىدا ئەۋلادمۇ ئەۋلاد ئەھدە تۈزۈپ ، سىلەرگە ۋە سەندىن كېيىنكى ئەۋلادلىرىڭلارغا خۇدا بولۇش ئۈچۈن مەڭگۈلۈك ئەھدە تۈزەيمەن.</w:t>
      </w:r>
    </w:p>
    <w:p/>
    <w:p>
      <w:r xmlns:w="http://schemas.openxmlformats.org/wordprocessingml/2006/main">
        <w:t xml:space="preserve">يارىتىلىش 11:17 ئەبېر پېلېگنى تۆت يۈز ئوتتۇز يىل تۇغۇپ ، ئوغۇل-قىز تۇغقاندىن كېيىن ياشىدى.</w:t>
      </w:r>
    </w:p>
    <w:p/>
    <w:p>
      <w:r xmlns:w="http://schemas.openxmlformats.org/wordprocessingml/2006/main">
        <w:t xml:space="preserve">ئېبېر 430 يىل ياشىغان بولۇپ ، نۇرغۇن ئوغۇل-قىزلىرى بار.</w:t>
      </w:r>
    </w:p>
    <w:p/>
    <w:p>
      <w:r xmlns:w="http://schemas.openxmlformats.org/wordprocessingml/2006/main">
        <w:t xml:space="preserve">1. ئائىلىنىڭ ئەھمىيىتى ۋە تەقۋادار ئەۋلادلارنىڭ بەرىكىتى.</w:t>
      </w:r>
    </w:p>
    <w:p/>
    <w:p>
      <w:r xmlns:w="http://schemas.openxmlformats.org/wordprocessingml/2006/main">
        <w:t xml:space="preserve">2. ساداقەت ۋە ئىتائەتنىڭ ئۇزۇن مۇددەتلىك ئەھمىيىتى.</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يارىتىلىش 11: 18 ۋە پېلېگ ئوتتۇز يىل ياشىدى ۋە ريۇنىڭ ئاتىسى:</w:t>
      </w:r>
    </w:p>
    <w:p/>
    <w:p>
      <w:r xmlns:w="http://schemas.openxmlformats.org/wordprocessingml/2006/main">
        <w:t xml:space="preserve">پېلېگنىڭ ھاياتى ۋە نەسەبى يارىتىلىش 11: 18 دە خاتىرىلەنگەن.</w:t>
      </w:r>
    </w:p>
    <w:p/>
    <w:p>
      <w:r xmlns:w="http://schemas.openxmlformats.org/wordprocessingml/2006/main">
        <w:t xml:space="preserve">1. پېلېگنىڭ مىراسى - بىزنىڭ مۇناسىۋىتىمىز ۋە خۇداغا بولغان ساداقەتمەنلىكىمىزنى ئەۋلادمۇ ئەۋلاد داۋاملاشتۇرغىلى بولىدۇ.</w:t>
      </w:r>
    </w:p>
    <w:p/>
    <w:p>
      <w:r xmlns:w="http://schemas.openxmlformats.org/wordprocessingml/2006/main">
        <w:t xml:space="preserve">2. رې - ساداقەتمەنلىك ھاياتى - ئۇلۇغ ئەجداد سايىسىدا ساداقەتمەنلىك بىلەن ياشاشنى ئۆگىنىش.</w:t>
      </w:r>
    </w:p>
    <w:p/>
    <w:p>
      <w:r xmlns:w="http://schemas.openxmlformats.org/wordprocessingml/2006/main">
        <w:t xml:space="preserve">1. ئەفەسلىكلەر 3: 14-21 - پاۋلۇسنىڭ مەسىھنىڭ مۇھەببىتىنى چۈشىنىش ئۈچۈن كۈچ تىلىشى.</w:t>
      </w:r>
    </w:p>
    <w:p/>
    <w:p>
      <w:r xmlns:w="http://schemas.openxmlformats.org/wordprocessingml/2006/main">
        <w:t xml:space="preserve">2. رىملىقلار 8: 16- 17 - خۇدانىڭ بېقىۋالغان بالىلىرى سۈپىتىدە خۇدانىڭ روھىنىڭ كاپالىتى.</w:t>
      </w:r>
    </w:p>
    <w:p/>
    <w:p>
      <w:r xmlns:w="http://schemas.openxmlformats.org/wordprocessingml/2006/main">
        <w:t xml:space="preserve">يارىتىلىش 11:19 پېلېگ ئىككى يۈز توققۇز يىل تۇغۇلۇپ ، ئوغۇل-قىز تۇغقاندىن كېيىن ياشىدى.</w:t>
      </w:r>
    </w:p>
    <w:p/>
    <w:p>
      <w:r xmlns:w="http://schemas.openxmlformats.org/wordprocessingml/2006/main">
        <w:t xml:space="preserve">پېلېگ رېينىڭ دادىسى بولۇپ ، رېۋ تۇغۇلغاندىن 209 يىل كېيىن تۇرغان ، بۇ جەرياندا ئۇنىڭ باشقا بالىلىرى بار.</w:t>
      </w:r>
    </w:p>
    <w:p/>
    <w:p>
      <w:r xmlns:w="http://schemas.openxmlformats.org/wordprocessingml/2006/main">
        <w:t xml:space="preserve">1. ياخشى تۇرمۇش كەچۈرگەن: پېلېگنىڭ مىسالى.</w:t>
      </w:r>
    </w:p>
    <w:p/>
    <w:p>
      <w:r xmlns:w="http://schemas.openxmlformats.org/wordprocessingml/2006/main">
        <w:t xml:space="preserve">2. ئائىلىنىڭ قىممىتى: پېلېگ ۋە ئۇنىڭ ئەۋلادلىرى.</w:t>
      </w:r>
    </w:p>
    <w:p/>
    <w:p>
      <w:r xmlns:w="http://schemas.openxmlformats.org/wordprocessingml/2006/main">
        <w:t xml:space="preserve">1. ماقال-تەمسىل 22: 6 بالىنى ئۆزى مېڭىشى كېرەك. ئۇ قېرىپ كەتكەندىمۇ ئۇنىڭدىن ئايرىلمايدۇ.</w:t>
      </w:r>
    </w:p>
    <w:p/>
    <w:p>
      <w:r xmlns:w="http://schemas.openxmlformats.org/wordprocessingml/2006/main">
        <w:t xml:space="preserve">2. زەبۇر 128: 3 ئايالىڭىز ئۆيىڭىزدىكى مېۋىلىك ئۈزۈمگە ئوخشايدۇ. بالىلىرىڭىز ئۈستەلنىڭ ئەتراپىدىكى زەيتۇن شېخىغا ئوخشايدۇ.</w:t>
      </w:r>
    </w:p>
    <w:p/>
    <w:p>
      <w:r xmlns:w="http://schemas.openxmlformats.org/wordprocessingml/2006/main">
        <w:t xml:space="preserve">يارىتىلىش 11:20 ۋە ريۇ ئىككى ئوتتۇز يىل ياشىدى ۋە سېرۇگنى تۇغدى:</w:t>
      </w:r>
    </w:p>
    <w:p/>
    <w:p>
      <w:r xmlns:w="http://schemas.openxmlformats.org/wordprocessingml/2006/main">
        <w:t xml:space="preserve">رېۋ پىشىپ يېتىلگەن ياشتا بولۇپ ، سېرۇگ ئىسىملىك ئوغلى بار.</w:t>
      </w:r>
    </w:p>
    <w:p/>
    <w:p>
      <w:r xmlns:w="http://schemas.openxmlformats.org/wordprocessingml/2006/main">
        <w:t xml:space="preserve">1: يېشىمىز قانچە چوڭ بولۇشىدىن قەتئىينەزەر ، چوڭ ئىشنى قىلىش ھەرگىز كېچىكمەيدۇ.</w:t>
      </w:r>
    </w:p>
    <w:p/>
    <w:p>
      <w:r xmlns:w="http://schemas.openxmlformats.org/wordprocessingml/2006/main">
        <w:t xml:space="preserve">2: خۇدا قانچە ياشتا بولۇشىمىزدىن قەتئىينەزەر ھاياتىمىزدا ئىشلەشنى ھەرگىز توختاتمايدۇ.</w:t>
      </w:r>
    </w:p>
    <w:p/>
    <w:p>
      <w:r xmlns:w="http://schemas.openxmlformats.org/wordprocessingml/2006/main">
        <w:t xml:space="preserve">1: يەشايا 46: 4 - ھەتتا قېرىلىقىڭىز ۋە كۈلرەڭ تۈكلىرىڭىزگىچە مەن ئۇ ، سىزنى قوغدايدىغان مەن. مەن سېنى ياراتتىم ، سېنى ئېلىپ كېلىمەن. مەن سېنى قوغدايمەن ، سېنى قۇتقۇزىمەن.</w:t>
      </w:r>
    </w:p>
    <w:p/>
    <w:p>
      <w:r xmlns:w="http://schemas.openxmlformats.org/wordprocessingml/2006/main">
        <w:t xml:space="preserve">2: زەبۇر 92:14 - ئۇلار قېرىغاندا يەنىلا مېۋە بېرىدۇ ، ئۇلار يېڭى ۋە يېشىل ھالەتتە تۇرىدۇ.</w:t>
      </w:r>
    </w:p>
    <w:p/>
    <w:p>
      <w:r xmlns:w="http://schemas.openxmlformats.org/wordprocessingml/2006/main">
        <w:t xml:space="preserve">يارىتىلىش 11:21 ۋە ريۇ سېرۇگنى ئىككى يۈز يەتتە يىل تۇغۇپ ، ئوغۇل-قىز تۇغقاندىن كېيىن ياشىدى.</w:t>
      </w:r>
    </w:p>
    <w:p/>
    <w:p>
      <w:r xmlns:w="http://schemas.openxmlformats.org/wordprocessingml/2006/main">
        <w:t xml:space="preserve">رېي 207 يىل ياشىغان ۋە بالىلىق بولغان.</w:t>
      </w:r>
    </w:p>
    <w:p/>
    <w:p>
      <w:r xmlns:w="http://schemas.openxmlformats.org/wordprocessingml/2006/main">
        <w:t xml:space="preserve">1. ئائىلە ۋە مىراسنىڭ ئەھمىيىتى.</w:t>
      </w:r>
    </w:p>
    <w:p/>
    <w:p>
      <w:r xmlns:w="http://schemas.openxmlformats.org/wordprocessingml/2006/main">
        <w:t xml:space="preserve">2. ئۇزۇن ئۆمۈر كۆرۈشنىڭ قىممىتى.</w:t>
      </w:r>
    </w:p>
    <w:p/>
    <w:p>
      <w:r xmlns:w="http://schemas.openxmlformats.org/wordprocessingml/2006/main">
        <w:t xml:space="preserve">1. زەبۇر 90: 10 ، «بىزنىڭ يىللىرىمىز ئوتتۇز يىل ئون يىل ؛ ئەگەر كۈچ-قۇۋۋەت سەۋەبىدىن ئۇلار تۆت يىل بولسا ، ئۇلارنىڭ كۈچ-قۇۋۋىتى ۋە قايغۇسى ؛ چۈنكى ئۇ ئۇزۇن ئۆتمەيلا ئۈزۈلۈپ ، بىز ئۇچۇپ كېتىمىز. "</w:t>
      </w:r>
    </w:p>
    <w:p/>
    <w:p>
      <w:r xmlns:w="http://schemas.openxmlformats.org/wordprocessingml/2006/main">
        <w:t xml:space="preserve">2. ماقال-تەمسىل 16: 31-ئايەت: «ئەگەر باشلىق ھەققانىيلىق يولىدا تېپىلسا ، شان-شەرەپ تاجىدۇر».</w:t>
      </w:r>
    </w:p>
    <w:p/>
    <w:p>
      <w:r xmlns:w="http://schemas.openxmlformats.org/wordprocessingml/2006/main">
        <w:t xml:space="preserve">يارىتىلىش 11:22 سېرگ ئوتتۇز يىل ياشىدى ۋە ناخورنىڭ ئوغلى:</w:t>
      </w:r>
    </w:p>
    <w:p/>
    <w:p>
      <w:r xmlns:w="http://schemas.openxmlformats.org/wordprocessingml/2006/main">
        <w:t xml:space="preserve">بۇ بۆلەكتە سېرگنىڭ ئوتتۇز يىل ياشىغانلىقى ۋە ناخورنىڭ تۇغۇلغانلىقى بايان قىلىنغان.</w:t>
      </w:r>
    </w:p>
    <w:p/>
    <w:p>
      <w:r xmlns:w="http://schemas.openxmlformats.org/wordprocessingml/2006/main">
        <w:t xml:space="preserve">1: يەرشارىدىكى ۋاقتىمىزدىن ئۈنۈملۈك پايدىلىنىشنىڭ مۇھىملىقى.</w:t>
      </w:r>
    </w:p>
    <w:p/>
    <w:p>
      <w:r xmlns:w="http://schemas.openxmlformats.org/wordprocessingml/2006/main">
        <w:t xml:space="preserve">2: ئاتىلىقنىڭ بەرىكىتى.</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يارىتىلىش 11:23 سېرگ ناخوردىن ئىككى يۈز يىل كېيىن تۇغۇلغاندىن كېيىن ، ئوغۇل-قىز تۇغدى.</w:t>
      </w:r>
    </w:p>
    <w:p/>
    <w:p>
      <w:r xmlns:w="http://schemas.openxmlformats.org/wordprocessingml/2006/main">
        <w:t xml:space="preserve">سېرگ 200 يىل ياشىغان بولۇپ ، نۇرغۇن ئوغۇل-قىزلىرى بار.</w:t>
      </w:r>
    </w:p>
    <w:p/>
    <w:p>
      <w:r xmlns:w="http://schemas.openxmlformats.org/wordprocessingml/2006/main">
        <w:t xml:space="preserve">1. خۇدا ھايات ۋە بەختنىڭ ئاخىرقى مەنبەسى.</w:t>
      </w:r>
    </w:p>
    <w:p/>
    <w:p>
      <w:r xmlns:w="http://schemas.openxmlformats.org/wordprocessingml/2006/main">
        <w:t xml:space="preserve">2. خۇدا قېرىغاندا بىزگە نۇرغۇن سوۋغاتلارنى ئاتا قىلىدۇ.</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ۋەز-نەسىھەت 11: 8 - ئەي ياش ، ياشلىقىڭلاردا خۇشال بولۇڭ. ياش ۋاقتىڭىزدا قەلبىڭىز سىزنى خۇشال قىلسۇن ، قەلبىڭىزنىڭ يولىدا ۋە كۆز ئالدىڭىزدا مېڭىڭ. ئەمما شۇنى بىلىڭكى ، بۇ ئىشلارنىڭ ھەممىسىدە خۇدا سېنى سوراققا تارتىدۇ.</w:t>
      </w:r>
    </w:p>
    <w:p/>
    <w:p>
      <w:r xmlns:w="http://schemas.openxmlformats.org/wordprocessingml/2006/main">
        <w:t xml:space="preserve">يارىتىلىش 11:24 ناخور توققۇز يىگىرمە يىل ياشىدى ۋە تەراھنىڭ ئاتىسى:</w:t>
      </w:r>
    </w:p>
    <w:p/>
    <w:p>
      <w:r xmlns:w="http://schemas.openxmlformats.org/wordprocessingml/2006/main">
        <w:t xml:space="preserve">ناخورنىڭ تېراھ ئىسىملىك بىر ئوغلى بار.</w:t>
      </w:r>
    </w:p>
    <w:p/>
    <w:p>
      <w:r xmlns:w="http://schemas.openxmlformats.org/wordprocessingml/2006/main">
        <w:t xml:space="preserve">1. ئائىلە ۋە مىراسنىڭ ئەھمىيىتى</w:t>
      </w:r>
    </w:p>
    <w:p/>
    <w:p>
      <w:r xmlns:w="http://schemas.openxmlformats.org/wordprocessingml/2006/main">
        <w:t xml:space="preserve">2. ئەۋلادلارنىڭ كۈچى</w:t>
      </w:r>
    </w:p>
    <w:p/>
    <w:p>
      <w:r xmlns:w="http://schemas.openxmlformats.org/wordprocessingml/2006/main">
        <w:t xml:space="preserve">1.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2. زەبۇر 71: 17-18 - «ئى خۇدا ، ياش ۋاقتىمدىن باشلاپلا سەن ماڭا ئۆگەتتىڭ ، بۈگۈنگە قەدەر مەن سېنىڭ ئاجايىپ ئەمەللىرىڭنى جاكارلايمەن. مەن قېرىپ ، كۈلرەڭ بولساممۇ ، خۇدايىم ، مەندىن ئايرىلمىغىن. كۈچ-قۇدرىتىڭىزنى كېيىنكى ئەۋلادلارغا ، كۈچلۈك ئىش-ھەرىكەتلىرىڭىزنى كەلگۈسىدىكى بارلىق كىشىلەرگە جاكارلاڭ ».</w:t>
      </w:r>
    </w:p>
    <w:p/>
    <w:p>
      <w:r xmlns:w="http://schemas.openxmlformats.org/wordprocessingml/2006/main">
        <w:t xml:space="preserve">يارىتىلىش 11:25 ناخور تېراھنى تۇغۇپ ، ئون توققۇز يىل ياشىغاندىن كېيىن ، ئوغۇل-قىز تۇغدى.</w:t>
      </w:r>
    </w:p>
    <w:p/>
    <w:p>
      <w:r xmlns:w="http://schemas.openxmlformats.org/wordprocessingml/2006/main">
        <w:t xml:space="preserve">ناخور 119 ياشتا بولۇپ ، نۇرغۇن بالىسى بار.</w:t>
      </w:r>
    </w:p>
    <w:p/>
    <w:p>
      <w:r xmlns:w="http://schemas.openxmlformats.org/wordprocessingml/2006/main">
        <w:t xml:space="preserve">1. خۇدانىڭ ساداقەتمەنلىكى ناخورنىڭ ھاياتىدا روشەن ئىپادىلىنىدۇ.</w:t>
      </w:r>
    </w:p>
    <w:p/>
    <w:p>
      <w:r xmlns:w="http://schemas.openxmlformats.org/wordprocessingml/2006/main">
        <w:t xml:space="preserve">2. ئائىلىنىڭ تەڭرىنىڭ قۇتۇلۇش پىلانىدىكى ئەھمىيىتى.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90: 10 - ئۆمرىمىز يەتمىش ، ھەتتا كۈچ سەۋەبىدىن سەكسەن. ھالبۇكى ئۇلارنىڭ ئۇزۇنلۇقى پەقەت جاپا ۋە ئاۋارىچىلىك. ئۇلار ئۇزۇن ئۆتمەيلا كېتىپ قالدى.</w:t>
      </w:r>
    </w:p>
    <w:p/>
    <w:p>
      <w:r xmlns:w="http://schemas.openxmlformats.org/wordprocessingml/2006/main">
        <w:t xml:space="preserve">يارىتىلىش 11:26 تېرە يەتمىش يىل ياشىدى ، ئىبرام ، ناخور ۋە ھاراننىڭ ئوغلى.</w:t>
      </w:r>
    </w:p>
    <w:p/>
    <w:p>
      <w:r xmlns:w="http://schemas.openxmlformats.org/wordprocessingml/2006/main">
        <w:t xml:space="preserve">تېرا يەتمىش يىل ياشىغان بولۇپ ، ئىبرام ، ناخور ۋە ھاراندىن ئىبارەت ئۈچ ئوغلى بار.</w:t>
      </w:r>
    </w:p>
    <w:p/>
    <w:p>
      <w:r xmlns:w="http://schemas.openxmlformats.org/wordprocessingml/2006/main">
        <w:t xml:space="preserve">1. ۋەدىسىنى ئەمەلگە ئاشۇرۇشتا خۇدانىڭ ساداقەتمەنلىكى - يارىتىلىش 11: 26</w:t>
      </w:r>
    </w:p>
    <w:p/>
    <w:p>
      <w:r xmlns:w="http://schemas.openxmlformats.org/wordprocessingml/2006/main">
        <w:t xml:space="preserve">2. ئەۋلادلارنىڭ ئەھمىيىتى - يارىتىلىش 11: 26</w:t>
      </w:r>
    </w:p>
    <w:p/>
    <w:p>
      <w:r xmlns:w="http://schemas.openxmlformats.org/wordprocessingml/2006/main">
        <w:t xml:space="preserve">1. لۇقا 1: 73-75 - ئۇ ئاتىمىز ئىبراھىمغا قەسەم قىلغان:</w:t>
      </w:r>
    </w:p>
    <w:p/>
    <w:p>
      <w:r xmlns:w="http://schemas.openxmlformats.org/wordprocessingml/2006/main">
        <w:t xml:space="preserve">2. مالاكى 4: 4-6 - خىزمەتكارىم مۇسانىڭ قانۇنىنى ، مەن ئۇنىڭغا پۈتۈن ئىسرائىللار ئۈچۈن ھورېبتا بۇيرۇغان قانۇن ۋە ھۆكۈملەرنى ئېسىڭىزدە تۇتۇڭ.</w:t>
      </w:r>
    </w:p>
    <w:p/>
    <w:p>
      <w:r xmlns:w="http://schemas.openxmlformats.org/wordprocessingml/2006/main">
        <w:t xml:space="preserve">يارىتىلىش 11:27 مانا بۇلار تەراھنىڭ ئەۋلادلىرى: تېرە ئىبرام ، ناخور ۋە ھاراندىن تۇغۇلغان. ھاران لۇتنى تۇغدى.</w:t>
      </w:r>
    </w:p>
    <w:p/>
    <w:p>
      <w:r xmlns:w="http://schemas.openxmlformats.org/wordprocessingml/2006/main">
        <w:t xml:space="preserve">تېراھنىڭ ئائىلىسى يارىتىلىش 11: 27 دە خاتىرىلەنگەن.</w:t>
      </w:r>
    </w:p>
    <w:p/>
    <w:p>
      <w:r xmlns:w="http://schemas.openxmlformats.org/wordprocessingml/2006/main">
        <w:t xml:space="preserve">1. ئائىلىنىڭ ئەھمىيىتى ۋە ئۇ قالدۇرۇپ كەتكەن مىراس.</w:t>
      </w:r>
    </w:p>
    <w:p/>
    <w:p>
      <w:r xmlns:w="http://schemas.openxmlformats.org/wordprocessingml/2006/main">
        <w:t xml:space="preserve">2. خۇدانىڭ ۋەدىسى ئىبراھىمنىڭ ئەۋلادلىرىدا ئەمەلگە ئاشتى.</w:t>
      </w:r>
    </w:p>
    <w:p/>
    <w:p>
      <w:r xmlns:w="http://schemas.openxmlformats.org/wordprocessingml/2006/main">
        <w:t xml:space="preserve">1. تەۋرات قانۇنى 6: 4-9 - تەڭرىڭ خۇداۋەندە پۈتۈن ۋۇجۇدىڭ ، پۈتۈن جېنىڭ ۋە پۈتۈن كۈچۈڭ بىلەن سۆيگىن.</w:t>
      </w:r>
    </w:p>
    <w:p/>
    <w:p>
      <w:r xmlns:w="http://schemas.openxmlformats.org/wordprocessingml/2006/main">
        <w:t xml:space="preserve">2. ئەفەسلىكلەر 6: 1-4 - بالىلار ، پەرۋەردىگاردا ئاتا-ئانىڭىزغا ئىتائەت قىلىڭ ، چۈنكى بۇ توغرا.</w:t>
      </w:r>
    </w:p>
    <w:p/>
    <w:p>
      <w:r xmlns:w="http://schemas.openxmlformats.org/wordprocessingml/2006/main">
        <w:t xml:space="preserve">يارىتىلىش 11:28 ھاران دادىسى تېراھنىڭ ئالدىدا تۇغۇلغان يېرىدە ، چالدىلارنىڭ ئۇر شەھىرىدە ۋاپات بولدى.</w:t>
      </w:r>
    </w:p>
    <w:p/>
    <w:p>
      <w:r xmlns:w="http://schemas.openxmlformats.org/wordprocessingml/2006/main">
        <w:t xml:space="preserve">ھاران دادىسى تېراھنىڭ ئالدىدا كالدېسنىڭ ئۇر شەھىرىدە تۇغۇلغان.</w:t>
      </w:r>
    </w:p>
    <w:p/>
    <w:p>
      <w:r xmlns:w="http://schemas.openxmlformats.org/wordprocessingml/2006/main">
        <w:t xml:space="preserve">1. ئاتىلارنىڭ بەخت تىلىشىنىڭ قىممىتى - يارىتىلىش 27: 1-4</w:t>
      </w:r>
    </w:p>
    <w:p/>
    <w:p>
      <w:r xmlns:w="http://schemas.openxmlformats.org/wordprocessingml/2006/main">
        <w:t xml:space="preserve">2. خۇدانىڭ ۋاقتى مۇكەممەل - ۋەز-نەسىھەت 3: 1-8</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48: 15-16 - ئۇ يۈسۈپكە بەخت تىلىدى ۋە مۇنداق دېدى: ئاتام ئىبراھىم بىلەن ئىسھاق ساداقەتمەنلىك بىلەن ماڭغان خۇدا ، بۈگۈنگە قەدەر مېنىڭ پادىچىم بولغان خۇدا ، مېنى بارلىق زىيان-زەخمەتتىن قۇتۇلدۇرغان پەرىشتە. ئۇ بۇ ئوغۇللارغا بەخت ئاتا قىلسۇن. ئۇلار مېنىڭ ئىسمىم ۋە ئاتام ئىبراھىم ۋە ئىسھاقنىڭ ئىسمى بىلەن چاقىرىلسۇن ، ئۇلار يەر يۈزىدە زور دەرىجىدە كۆپەيسۇن.</w:t>
      </w:r>
    </w:p>
    <w:p/>
    <w:p>
      <w:r xmlns:w="http://schemas.openxmlformats.org/wordprocessingml/2006/main">
        <w:t xml:space="preserve">يارىتىلىش 11:29 ئىبرام بىلەن ناخور ئۇلارغا خوتۇن ئېلىپ بەردى: ئىبرامنىڭ ئايالىنىڭ ئىسمى ساراي ئىدى. ناھورنىڭ ئايالى مىلكانىڭ ئىسمى ھاراننىڭ قىزى ، مىلكانىڭ ئاتىسى ۋە ئىسكاھنىڭ ئاتىسى.</w:t>
      </w:r>
    </w:p>
    <w:p/>
    <w:p>
      <w:r xmlns:w="http://schemas.openxmlformats.org/wordprocessingml/2006/main">
        <w:t xml:space="preserve">ئىبرام بىلەن ناخور خوتۇن ئالدى. ئىبرامنىڭ ساراي ، ناخورنىڭ بولسا ھاراننىڭ قىزى مىلكا ئىدى.</w:t>
      </w:r>
    </w:p>
    <w:p/>
    <w:p>
      <w:r xmlns:w="http://schemas.openxmlformats.org/wordprocessingml/2006/main">
        <w:t xml:space="preserve">1. نىكاھتىكى ۋەدىنىڭ كۈچى ۋە ساداقەت</w:t>
      </w:r>
    </w:p>
    <w:p/>
    <w:p>
      <w:r xmlns:w="http://schemas.openxmlformats.org/wordprocessingml/2006/main">
        <w:t xml:space="preserve">2. ئائىلە نىكاھتىكى بەخت</w:t>
      </w:r>
    </w:p>
    <w:p/>
    <w:p>
      <w:r xmlns:w="http://schemas.openxmlformats.org/wordprocessingml/2006/main">
        <w:t xml:space="preserve">1. ئىبرانىيلار 13: 4 - نىكاھ ھەممەيلەننىڭ ھۆرمىتىگە سازاۋەر بولۇشى ، نىكاھ كارىۋىتى پاك بولۇشى كېرەك ، چۈنكى خۇدا زىنا قىلغۇچى ۋە بارلىق جىنسىي ئەخلاقسىزلىقلارغا ھۆكۈم قىلىدۇ.</w:t>
      </w:r>
    </w:p>
    <w:p/>
    <w:p>
      <w:r xmlns:w="http://schemas.openxmlformats.org/wordprocessingml/2006/main">
        <w:t xml:space="preserve">2. ئەفەسلىكلەر 5: 22-33 - ئاياللار ، رەببىمىزگە قىلغاندەك ئۆز ئېرىڭلارغا بويسۇنۇڭلار. چۈنكى ئەر ئايالىنىڭ بېشى ، چۈنكى مەسىھ چېركاۋنىڭ باشلىقى ، ئۇنىڭ تېنى ، ئۇ نىجاتكار.</w:t>
      </w:r>
    </w:p>
    <w:p/>
    <w:p>
      <w:r xmlns:w="http://schemas.openxmlformats.org/wordprocessingml/2006/main">
        <w:t xml:space="preserve">يارىتىلىش 11:30 لېكىن ساراي تۇغماس ئىدى. ئۇنىڭ بالىسى يوق.</w:t>
      </w:r>
    </w:p>
    <w:p/>
    <w:p>
      <w:r xmlns:w="http://schemas.openxmlformats.org/wordprocessingml/2006/main">
        <w:t xml:space="preserve">ساراي تۇغماس بولۇپ ، بالىسى يوق ئىدى.</w:t>
      </w:r>
    </w:p>
    <w:p/>
    <w:p>
      <w:r xmlns:w="http://schemas.openxmlformats.org/wordprocessingml/2006/main">
        <w:t xml:space="preserve">1. تۇغماسلىق ئالدىدا ئىماننىڭ كۈچى</w:t>
      </w:r>
    </w:p>
    <w:p/>
    <w:p>
      <w:r xmlns:w="http://schemas.openxmlformats.org/wordprocessingml/2006/main">
        <w:t xml:space="preserve">2. تەڭرىنىڭ پىلانلىرى: كۈرەشلەر ئارىسىدىكى ئۈمىد</w:t>
      </w:r>
    </w:p>
    <w:p/>
    <w:p>
      <w:r xmlns:w="http://schemas.openxmlformats.org/wordprocessingml/2006/main">
        <w:t xml:space="preserve">1. رىملىقلار 4: 17-21</w:t>
      </w:r>
    </w:p>
    <w:p/>
    <w:p>
      <w:r xmlns:w="http://schemas.openxmlformats.org/wordprocessingml/2006/main">
        <w:t xml:space="preserve">2. ئىبرانىيلار 11: 11-12</w:t>
      </w:r>
    </w:p>
    <w:p/>
    <w:p>
      <w:r xmlns:w="http://schemas.openxmlformats.org/wordprocessingml/2006/main">
        <w:t xml:space="preserve">يارىتىلىش 11:31 تېرە ئوغلى ئىبرامنى ، ئوغلى ھاراننىڭ ئوغلى لۇتنى ۋە كېلىنى ساراينى ئوغلى ئىبرامنى ئېلىپ كەتتى. ئۇلار ئۇلار بىلەن كالدانلىقلارنىڭ ئۇر شەھىرىدىن چىقىپ ، قانان زېمىنىغا كەتتى. ئۇلار ھارانغا كېلىپ ، ئۇ يەردە ئولتۇراقلاشتى.</w:t>
      </w:r>
    </w:p>
    <w:p/>
    <w:p>
      <w:r xmlns:w="http://schemas.openxmlformats.org/wordprocessingml/2006/main">
        <w:t xml:space="preserve">تەراھ ئوغلى ئىبرام ، نەۋرىسى لۇت ۋە كېلىنى ساراي بىلەن بىرلىكتە چالدىلىقلارنىڭ ئۇردىن چىقىپ ، قانان زېمىنىغا كەتتى.</w:t>
      </w:r>
    </w:p>
    <w:p/>
    <w:p>
      <w:r xmlns:w="http://schemas.openxmlformats.org/wordprocessingml/2006/main">
        <w:t xml:space="preserve">1. ئالغا ئىلگىرىلەش: تەراھنىڭ ئىمان سەپىرىدىن ساۋاقلار</w:t>
      </w:r>
    </w:p>
    <w:p/>
    <w:p>
      <w:r xmlns:w="http://schemas.openxmlformats.org/wordprocessingml/2006/main">
        <w:t xml:space="preserve">2. قورقۇنچنى يېڭىش: ئېنىقسىزلىقىغا قارىماي قەدەم بېسىش</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يەشۇئا 1: 9 - «مەن سېنى بۇيرۇمىدىممۇ؟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يارىتىلىش 11:32 تېرانىڭ كۈنلىرى ئىككى يۈز بەش يىل بولۇپ ، تېرا ھاراندا ۋاپات بولدى.</w:t>
      </w:r>
    </w:p>
    <w:p/>
    <w:p>
      <w:r xmlns:w="http://schemas.openxmlformats.org/wordprocessingml/2006/main">
        <w:t xml:space="preserve">تېراھ 205 ياشتا بولۇپ ، ھاراندا ئالەمدىن ئۆتتى.</w:t>
      </w:r>
    </w:p>
    <w:p/>
    <w:p>
      <w:r xmlns:w="http://schemas.openxmlformats.org/wordprocessingml/2006/main">
        <w:t xml:space="preserve">1. ئۆزىڭىزنىڭ ھاياتى ۋە سىز كەتكەندە قانداق ئەستە ساقلىنىدىغانلىقى ھەققىدە ئويلاڭ.</w:t>
      </w:r>
    </w:p>
    <w:p/>
    <w:p>
      <w:r xmlns:w="http://schemas.openxmlformats.org/wordprocessingml/2006/main">
        <w:t xml:space="preserve">2. مۇناسىۋەتنى قەدىرلەش ۋە يەر يۈزىدىكى ۋاقتىڭىزدىن ئۈنۈملۈك پايدىلىنىشنىڭ مۇھىملىقى.</w:t>
      </w:r>
    </w:p>
    <w:p/>
    <w:p>
      <w:r xmlns:w="http://schemas.openxmlformats.org/wordprocessingml/2006/main">
        <w:t xml:space="preserve">1. ۋەز-نەسىھەت 7: 1-4</w:t>
      </w:r>
    </w:p>
    <w:p/>
    <w:p>
      <w:r xmlns:w="http://schemas.openxmlformats.org/wordprocessingml/2006/main">
        <w:t xml:space="preserve">2. ۋەز-نەسىھەت 12: 1-7</w:t>
      </w:r>
    </w:p>
    <w:p/>
    <w:p>
      <w:r xmlns:w="http://schemas.openxmlformats.org/wordprocessingml/2006/main">
        <w:t xml:space="preserve">يارىتىلىش 12-ئايەتنى تۆۋەندىكىدەك ئۈچ ئابزاسقا يىغىنچاقلاشقا بولىدۇ:</w:t>
      </w:r>
    </w:p>
    <w:p/>
    <w:p>
      <w:r xmlns:w="http://schemas.openxmlformats.org/wordprocessingml/2006/main">
        <w:t xml:space="preserve">1-پاراگراف: يارىتىلىش 12: 1-3 دە ، خۇدا ئىبرامنى (كېيىن ئىبراھىم دەپمۇ ئاتىلىدۇ) چاقىرىپ ، ئۇنى يۇرتىدىن ، تۇغقانلىرىدىن ۋە دادىسىنىڭ ئۆيىدىن ئايرىلىشقا بۇيرۇدى. خۇدا ئىبرامنى ئۇلۇغ بىر دۆلەتكە ئايلاندۇرۇشقا ، ئۇنىڭغا بەخت تىلەشكە ، ئۇنىڭ نامىنى ئۇلۇغ قىلىشقا ۋە ئۇنىڭ ئارقىلىق يەر يۈزىدىكى بارلىق ئائىلىلەرگە بەخت ئاتا قىلىشقا ۋەدە بەردى. ئىبرام خۇدانىڭ ئەمرىگە بويسۇنۇپ ، ئايالى ساراي (كېيىن سارا دەپ ئاتالغان) ۋە جىيەنى لۇت بىلەن بىللە ھاراندىن يولغا چىقتى.</w:t>
      </w:r>
    </w:p>
    <w:p/>
    <w:p>
      <w:r xmlns:w="http://schemas.openxmlformats.org/wordprocessingml/2006/main">
        <w:t xml:space="preserve">2-پاراگراف: يارىتىلىش 12: 4-9-ئايەتلەرنى داۋاملاشتۇرۇپ ، ئىبرام خۇدانىڭ كۆرسەتمىسى بىلەن قانان زېمىنىغا سەپەر قىلدى. ئۇ ئۇ يەرگە كەلگەندە ، خۇدا ئۇنىڭغا يەنە بىر قېتىم كۆرۈندى ۋە بۇ يەرنى ئىبرامنىڭ ئەۋلادلىرىغا بېرىدىغانلىقىنى ۋەدە قىلدى. ئىبرام ئۇنىڭغا كۆرۈنگەن رەببىگە دۇئا-تىلاۋەت قىلىش ئۈچۈن ، شەكەمدە بىر قۇربانلىق سۇپىسى قۇردى. ئاندىن ئۇ بەيتەلگە قاراپ يۆتكىلىپ ، ئۇ يەردە يەنە بىر قۇربانلىق سۇپىسى ياساپ ، پەرۋەردىگارنىڭ نامىنى چاقىردى.</w:t>
      </w:r>
    </w:p>
    <w:p/>
    <w:p>
      <w:r xmlns:w="http://schemas.openxmlformats.org/wordprocessingml/2006/main">
        <w:t xml:space="preserve">3-پاراگراف: يارىتىلىش 12: 10-20 دە ، قاناندا ئاچارچىلىق يۈز بېرىپ ، ئىبرامنىڭ مىسىرغا ۋاقىتلىق پاناھلىنىشىنى كەلتۈرۈپ چىقىرىدۇ. ئۇلار مىسىرغا يېقىنلاشقاندا ، ئىبرام ساراينىڭ گۈزەل بولغانلىقى ئۈچۈن ، مىسىرلىقلار ئۇنى ئۆزى ئۈچۈن ئېلىپ كېتىش ئۈچۈن ئۇنى ئۆلتۈرۈۋېتىشىدىن ئەنسىرەيدۇ. شۇڭلاشقا ، ئۇ سارايدىن ئۇلارنىڭ نىكاھ مۇناسىۋىتىنى ئاشكارىلاشنىڭ ئورنىغا ئۆزىنىڭ سىڭلىسى ئىكەنلىكىنى ئېيتىشنى تەلەپ قىلىدۇ. ئىبرامنىڭ ئەندىشىسى ئالدىن پەرەز قىلغىنىدەك ، فىرئەۋن گۈزەللىكى سەۋەبىدىن ساراينى ئۆيىگە ئېلىپ كىردى. قانداقلا بولمىسۇن ، خۇدا ئىبرام بىلەن توي قىلغان سارايغا قارشى بۇ قىلمىش سەۋەبىدىن ، فىرئەۋن ۋە ئۇنىڭ ئائىلىسىدىكىلەرنى ۋابا بىلەن ئازابلايدۇ.</w:t>
      </w:r>
    </w:p>
    <w:p/>
    <w:p>
      <w:r xmlns:w="http://schemas.openxmlformats.org/wordprocessingml/2006/main">
        <w:t xml:space="preserve">خۇلاسە:</w:t>
      </w:r>
    </w:p>
    <w:p>
      <w:r xmlns:w="http://schemas.openxmlformats.org/wordprocessingml/2006/main">
        <w:t xml:space="preserve">يارىتىلىش 12:</w:t>
      </w:r>
    </w:p>
    <w:p>
      <w:r xmlns:w="http://schemas.openxmlformats.org/wordprocessingml/2006/main">
        <w:t xml:space="preserve">خۇدا ئىبرامنى ئۇنى ئۇلۇغ بىر دۆلەتكە ئايلاندۇرۇشقا ۋەدە بېرىش بىلەن ۋەتىنىدىن چاقىردى.</w:t>
      </w:r>
    </w:p>
    <w:p>
      <w:r xmlns:w="http://schemas.openxmlformats.org/wordprocessingml/2006/main">
        <w:t xml:space="preserve">ئىبرامنىڭ ساراي ۋە لۇت بىلەن بىللە ھاراندىن ئايرىلىشقا ئىتائەت قىلىشى</w:t>
      </w:r>
    </w:p>
    <w:p>
      <w:r xmlns:w="http://schemas.openxmlformats.org/wordprocessingml/2006/main">
        <w:t xml:space="preserve">ئىبرامنىڭ قاناننى بېسىپ ئۆتۈپ ، خۇدا كۆپ قېتىم پەيدا بولغان.</w:t>
      </w:r>
    </w:p>
    <w:p>
      <w:r xmlns:w="http://schemas.openxmlformats.org/wordprocessingml/2006/main">
        <w:t xml:space="preserve">خۇدا ئىبرامنىڭ ئەۋلادلىرىغا قانان زېمىنىنى ۋەدە قىلدى.</w:t>
      </w:r>
    </w:p>
    <w:p>
      <w:r xmlns:w="http://schemas.openxmlformats.org/wordprocessingml/2006/main">
        <w:t xml:space="preserve">ئىبرام شېخېم ۋە بەيتەلدە قۇربانلىق سۇپىسى ياساپ ، خۇداغا دۇئا قىلدى.</w:t>
      </w:r>
    </w:p>
    <w:p>
      <w:r xmlns:w="http://schemas.openxmlformats.org/wordprocessingml/2006/main">
        <w:t xml:space="preserve">ئىبرامنىڭ مىسىردا ۋاقىتلىق تۇرۇش ، ساراينىڭ بىخەتەرلىكىدىن ئەنسىرەش ۋە ئۇنىڭدىن كېيىنكى ئاقىۋەتلەر.</w:t>
      </w:r>
    </w:p>
    <w:p/>
    <w:p>
      <w:r xmlns:w="http://schemas.openxmlformats.org/wordprocessingml/2006/main">
        <w:t xml:space="preserve">بۇ باب خۇدا ئىبرام بىلەن تۈزگەن ئەھدىگە باشلىغاندا ئىنجىلدىكى باياندا مۇھىم بۇرۇلۇش نۇقتىسى بولۇپ قالدى. ئۇ ئىبرامنىڭ خۇدانىڭ چاقىرىقىغا جاۋاب قايتۇرۇشتىكى ئېتىقادى ۋە ئىتائەتچانلىقىنى گەۋدىلەندۈرىدۇ. ئىبرامغا بېرىلگەن ۋەدىلەر ئىسرائىلىيەنىڭ كەلگۈسى بىر مىللەت سۈپىتىدە قۇرۇلغانلىقىنىڭ بېشارىتى بولۇپ ، ئاخىرىدا خۇدانىڭ ئىبراھىمنىڭ نەسەبىدىن كېلىپ چىققان ئەيسا مەسىھ ئارقىلىق يەر يۈزىدىكى بارلىق ئائىلىلەرگە بولغان قۇتقۇزۇش پىلانىنىڭ ئەمەلگە ئېشىشىنى كۆرسىتىپ بېرىدۇ.</w:t>
      </w:r>
    </w:p>
    <w:p/>
    <w:p>
      <w:r xmlns:w="http://schemas.openxmlformats.org/wordprocessingml/2006/main">
        <w:t xml:space="preserve">يارىتىلىش 12: 1 پەرۋەردىگار ئىبرامغا: «سېنى ئۆز يۇرتۇڭدىن ، تۇغقانلىرىڭدىن ، ئاتاڭنىڭ ئۆيىدىن چىقىرىپ ، مەن ساڭا كۆرسىتىدىغان بىر دۆلەتكە چىقار» دېدى.</w:t>
      </w:r>
    </w:p>
    <w:p/>
    <w:p>
      <w:r xmlns:w="http://schemas.openxmlformats.org/wordprocessingml/2006/main">
        <w:t xml:space="preserve">خۇدا ئىبرامغا ۋەتىنىنى تاشلاپ ، خۇدا ئۇنىڭغا كۆرسىتىدىغان يېڭى زېمىنغا بېرىشنى ئېيتتى.</w:t>
      </w:r>
    </w:p>
    <w:p/>
    <w:p>
      <w:r xmlns:w="http://schemas.openxmlformats.org/wordprocessingml/2006/main">
        <w:t xml:space="preserve">1. «خۇدا سىزنى يېتەكلەيدىغان يەرگە بېرىڭ»</w:t>
      </w:r>
    </w:p>
    <w:p/>
    <w:p>
      <w:r xmlns:w="http://schemas.openxmlformats.org/wordprocessingml/2006/main">
        <w:t xml:space="preserve">2. «خۇدانىڭ چاقىرىقىغا بويسۇنۇڭ»</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w:t>
      </w:r>
    </w:p>
    <w:p/>
    <w:p>
      <w:r xmlns:w="http://schemas.openxmlformats.org/wordprocessingml/2006/main">
        <w:t xml:space="preserve">2. يەشايا 43: 18-19 - بۇرۇنقى ئىشلارنى ئۇنتۇپ كېتىڭ. ئۆتمۈش ھەققىدە توختالماڭ. قاراڭ ، مەن يېڭى بىر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يارىتىلىش 12: 2 مەن سېنى ئۇلۇغ بىر مىللەت قىلىمەن ، ساڭا بەخت ئاتا قىلىمەن ۋە ئىسمىڭنى ئۇلۇغ قىلىمەن. سەن بەختكە ئېرىشىسەن.</w:t>
      </w:r>
    </w:p>
    <w:p/>
    <w:p>
      <w:r xmlns:w="http://schemas.openxmlformats.org/wordprocessingml/2006/main">
        <w:t xml:space="preserve">خۇدا ئىبراھىمغا ئۇلۇغلۇق ۋە بەخت ئاتا قىلدى.</w:t>
      </w:r>
    </w:p>
    <w:p/>
    <w:p>
      <w:r xmlns:w="http://schemas.openxmlformats.org/wordprocessingml/2006/main">
        <w:t xml:space="preserve">1. خۇدانىڭ ئىبراھىمغا بەرگەن ۋەدىلىرى</w:t>
      </w:r>
    </w:p>
    <w:p/>
    <w:p>
      <w:r xmlns:w="http://schemas.openxmlformats.org/wordprocessingml/2006/main">
        <w:t xml:space="preserve">2. خۇدانىڭ ۋەدىسىگە ئىشىنىشنىڭ كۈچى</w:t>
      </w:r>
    </w:p>
    <w:p/>
    <w:p>
      <w:r xmlns:w="http://schemas.openxmlformats.org/wordprocessingml/2006/main">
        <w:t xml:space="preserve">1- گالاتىيالىقلار 3: 8-9 ئېتىقادچى ئادەم ئىبراھىم بىلەن بىللە بەختلىك.</w:t>
      </w:r>
    </w:p>
    <w:p/>
    <w:p>
      <w:r xmlns:w="http://schemas.openxmlformats.org/wordprocessingml/2006/main">
        <w:t xml:space="preserve">2. رىملىقلار 4: 13-16 -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 چۈنكى ، ۋارىسلىق قىلغۇچىلار قانۇنغا رىئايە قىلغۇچىلار بولسا ، ئېتىقاد ئىناۋەتسىز ، ۋەدىلەر بىكار بولىدۇ. چۈنكى قانۇن غەزەپ ئېلىپ كېلىدۇ ، ئەمما قانۇن بولمىغان يەردە قانۇنغا خىلاپلىق قىلىش بولمايدۇ. شۇڭلاشقا ئۇ ئىمانغا باغلىق ، ۋەدىنىڭ مېھىر-شەپقەتكە تايىنىپ ، ئۇنىڭ بارلىق ئەۋلادلىرىغا قانۇنغا رىئايە قىلىپلا قالماي ، يەنە بىزنىڭ ئاتىسى بولغان ئىبراھىم ئەلەيھىسسالامنىڭ ئېتىقادى بىلەن ئورتاقلاشقان كىشىگە كاپالەتلىك قىلىنىشى ئۈچۈن. ھەممىسى</w:t>
      </w:r>
    </w:p>
    <w:p/>
    <w:p>
      <w:r xmlns:w="http://schemas.openxmlformats.org/wordprocessingml/2006/main">
        <w:t xml:space="preserve">يارىتىلىش 12: 3 مەن ساڭا بەخت ئاتا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خۇدا ئىبرامغا بەخت تىلىگەنلەرگە بەخت تىلەيدۇ ۋە ئۇنىڭغا لەنەت ئوقۇغانلارغا لەنەت ئوقۇيدۇ. يەر يۈزىدىكى بارلىق ئائىلىلەر ئىبرام ئارقىلىق بەخت تاپىدۇ.</w:t>
      </w:r>
    </w:p>
    <w:p/>
    <w:p>
      <w:r xmlns:w="http://schemas.openxmlformats.org/wordprocessingml/2006/main">
        <w:t xml:space="preserve">1. ئىتائەتنىڭ بەرىكىتى: خۇدا تەرىپىدىن بەخت تىلەشنى ئۆگىنىش</w:t>
      </w:r>
    </w:p>
    <w:p/>
    <w:p>
      <w:r xmlns:w="http://schemas.openxmlformats.org/wordprocessingml/2006/main">
        <w:t xml:space="preserve">2. ئىماننىڭ بەرىكىتى: ھاياتىڭىزدىكى تەڭرىنىڭ بەخت-سائادىتىنى كۆرۈش</w:t>
      </w:r>
    </w:p>
    <w:p/>
    <w:p>
      <w:r xmlns:w="http://schemas.openxmlformats.org/wordprocessingml/2006/main">
        <w:t xml:space="preserve">1. ياقۇپ 1:25 - ئەمما كىم مۇكەممەل ئەركىنلىك قانۇنىغا نەزەر سېلىپ ، ئۇنىڭدا داۋام قىلسا ، ئۇ ئۇنتۇلغۇسىز ئاڭلىغۇچى بولماستىن ، بەلكى خىزمەتنى ئىشلەيدىغان ئادەم بولسا ، بۇ كىشى قىلغان ئىشىدا بەختلىك بولىدۇ.</w:t>
      </w:r>
    </w:p>
    <w:p/>
    <w:p>
      <w:r xmlns:w="http://schemas.openxmlformats.org/wordprocessingml/2006/main">
        <w:t xml:space="preserve">2. رىملىقلار 4: 13-17 - چۈنكى ، ئۇ دۇنيانىڭ ۋارىسى بولۇشى كېرەك ، دېگەن ۋەدىلەر ئىبراھىمغا ياكى ئۇنىڭ ئەۋلادلىرىغا ئەمەس ، بەلكى قانۇن ئارقىلىق ئەمەس ، بەلكى ئېتىقادنىڭ ھەققانىيلىقى بىلەن بولغان.</w:t>
      </w:r>
    </w:p>
    <w:p/>
    <w:p>
      <w:r xmlns:w="http://schemas.openxmlformats.org/wordprocessingml/2006/main">
        <w:t xml:space="preserve">يارىتىلىش 12: 4 شۇنىڭ بىلەن ، ئىبرام پەرۋەردىگارنىڭ ئېيتقىنىدەك كېتىپ قالدى. لۇت ئۇنىڭ بىلەن بىللە باردى. ئىبرام ھاراندىن ئايرىلغاندا يەتمىش بەش ياشتا ئىدى.</w:t>
      </w:r>
    </w:p>
    <w:p/>
    <w:p>
      <w:r xmlns:w="http://schemas.openxmlformats.org/wordprocessingml/2006/main">
        <w:t xml:space="preserve">ئىبرام رەببىگە ئىتائەت قىلىپ ، يەتمىش بەش يېشىدا جىيەنى لۇت بىلەن بىللە ھاراندىن يولغا چىقتى.</w:t>
      </w:r>
    </w:p>
    <w:p/>
    <w:p>
      <w:r xmlns:w="http://schemas.openxmlformats.org/wordprocessingml/2006/main">
        <w:t xml:space="preserve">1. ھەممە ئىشتا رەببىگە ئىتائەت قىلىش مۇكاپات ئېلىپ كېلىدۇ.</w:t>
      </w:r>
    </w:p>
    <w:p/>
    <w:p>
      <w:r xmlns:w="http://schemas.openxmlformats.org/wordprocessingml/2006/main">
        <w:t xml:space="preserve">2. خۇداغا بولغان ئىشەنچ ۋە ئىشەنچ بىلەن ياشاش بىزنى ئويلىمىغان جايلارغا باشلاپ بارالايدۇ.</w:t>
      </w:r>
    </w:p>
    <w:p/>
    <w:p>
      <w:r xmlns:w="http://schemas.openxmlformats.org/wordprocessingml/2006/main">
        <w:t xml:space="preserve">1. يەشۇئا 24:15 - «ئەگەر پەرۋەردىگارغا خىزمەت قىلىش سىزگە يامان تۇيۇلسا ، بۈگۈن خىزمەت قىلىدىغان ئادەمنى تاللاڭ ؛ ئاتا-بوۋىلىرىڭىز كەلكۈننىڭ ئۇ تەرىپىدە خىزمەت قىلغان ئىلاھلار ياكى ئىلاھلار بولسۇن. سىز تۇرۇۋاتقان ئامورلار ، ئەمما مەن ۋە ئۆيۈمگە كەلسەك ، بىز پەرۋەردىگارغا خىزمەت قىلىمىز ».</w:t>
      </w:r>
    </w:p>
    <w:p/>
    <w:p>
      <w:r xmlns:w="http://schemas.openxmlformats.org/wordprocessingml/2006/main">
        <w:t xml:space="preserve">2. يەشايا 1: 19 - «ئەگەر خالىساڭلار ۋە ئىتائەت قىلساڭلار ، دۆلەتنىڭ ياخشىلىرىنى يەيسىلەر».</w:t>
      </w:r>
    </w:p>
    <w:p/>
    <w:p>
      <w:r xmlns:w="http://schemas.openxmlformats.org/wordprocessingml/2006/main">
        <w:t xml:space="preserve">يارىتىلىش 12: 5 ئىبرام ئايالى ساراينى ، ئىنىسىنىڭ ئوغلى لۇتنى ۋە ئۇلار يىغقان بارلىق مال-مۈلۈكلەرنى ۋە ھارانغا ئېرىشكەن جانلارنى ئېلىپ كەتتى. ئۇلار قانان زېمىنىغا كېتىشكە چىقتى. ئۇلار قانان زېمىنىغا كەلدى.</w:t>
      </w:r>
    </w:p>
    <w:p/>
    <w:p>
      <w:r xmlns:w="http://schemas.openxmlformats.org/wordprocessingml/2006/main">
        <w:t xml:space="preserve">ئىبرام بىلەن ساراي لۇت ۋە ئۇلارنىڭ مال-مۈلۈكلىرى بىلەن بىللە ھاراندىن چىقىپ ، قانان زېمىنىغا كىردى.</w:t>
      </w:r>
    </w:p>
    <w:p/>
    <w:p>
      <w:r xmlns:w="http://schemas.openxmlformats.org/wordprocessingml/2006/main">
        <w:t xml:space="preserve">1: خۇدا بىزنى راھەت رايونىمىزدىن ئايرىلىشقا ۋە نامەلۇم يەرگە ئەگىشىشكە يېتەرلىك ئىشىنىشكە چاقىردى.</w:t>
      </w:r>
    </w:p>
    <w:p/>
    <w:p>
      <w:r xmlns:w="http://schemas.openxmlformats.org/wordprocessingml/2006/main">
        <w:t xml:space="preserve">2: مىراس قالدۇرۇشنىڭ كۈچى راھەت رايونىڭىزدىن ئايرىلىش ۋە خۇداغا يول كۆرسىتىشكە ئىشىنىشتىن باشلىنىدۇ.</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ئىبرانىيلار 11: 8-10 -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يارىتىلىش 12: 6 ئىبرام بۇ يەردىن ئۆتۈپ سىچېم شەھىرىگە ، مورې تۈزلەڭلىكىگە ئۆتتى. ئۇ ۋاقىتتا قانانلىقلار بۇ زېمىندا ئىدى.</w:t>
      </w:r>
    </w:p>
    <w:p/>
    <w:p>
      <w:r xmlns:w="http://schemas.openxmlformats.org/wordprocessingml/2006/main">
        <w:t xml:space="preserve">ئىبرام قانان زېمىنىغا بېرىپ ، قانانلىقلار بىلەن ئۇچرىشىدۇ.</w:t>
      </w:r>
    </w:p>
    <w:p/>
    <w:p>
      <w:r xmlns:w="http://schemas.openxmlformats.org/wordprocessingml/2006/main">
        <w:t xml:space="preserve">1. ئىبرامنىڭ چاقىرىقى: قىيىنچىلىقلارغا قارىماي خۇدانىڭ بۇيرۇقلىرىغا بويسۇنۇش</w:t>
      </w:r>
    </w:p>
    <w:p/>
    <w:p>
      <w:r xmlns:w="http://schemas.openxmlformats.org/wordprocessingml/2006/main">
        <w:t xml:space="preserve">2. ئىبرامنىڭ ئېتىقادى: ئېنىقسىز بولسىمۇ خۇدانىڭ ۋەدىسىگە ئىشىنىش</w:t>
      </w:r>
    </w:p>
    <w:p/>
    <w:p>
      <w:r xmlns:w="http://schemas.openxmlformats.org/wordprocessingml/2006/main">
        <w:t xml:space="preserve">1. ئىبرانىيلار 11: 8-12 - «ئىبراھىم ئەلەيھىسسالام مىراسقا ئېرىشىدىغان جايغا چىقىشقا چاقىرىلغاندا ئىتائەت قىلدى. ئۇ نەگە كەتكەنلىكىنى بىلمەي سىرتقا چىقتى. ئېتىقادى بىلەن ئۇ بۇ يەردە تۇردى. ئۇ ۋەدىسىگە ۋارىسلىق قىلغۇچىلار ئىسھاق ۋە ياقۇپ بىلەن چېدىرلاردا ياشايدىغان چەتئەلدىكىگە ئوخشاش ۋەدىلەر زېمىنى ، چۈنكى ئۇ قۇرۇلۇش قىلغۇچى ۋە ياسىغۇچى خۇدا بولغان شەھەرنى ساقلىدى. ئېتىقادى بىلەن سارانىڭ ئۆزىمۇ كۈچ-قۇۋۋەتكە ئېرىشتى. ئۇ ھامىلىدار بولۇپ ، ئۇ بالاغەتكە يەتكەندە بىر بالىنى تۇغدى ، چۈنكى ئۇ ئۇنىڭغا ۋەدە قىلغان سادىق دەپ ھۆكۈم قىلدى.</w:t>
      </w:r>
    </w:p>
    <w:p/>
    <w:p>
      <w:r xmlns:w="http://schemas.openxmlformats.org/wordprocessingml/2006/main">
        <w:t xml:space="preserve">رىملىقلار 4: 18-21 - «ئۈمىدكە قارشى ، ئۈمىدكە ئىشىنىپ ، ئۇ نۇرغۇن مىللەتلەرنىڭ ئاتىسى بولدى ، دېيىلگەندەك ، ئەۋلادلىرىڭىزمۇ شۇنداق بولىدۇ. ئېتىقادى ئاجىز ئەمەس. ئۇ ئۆزىنىڭ جەسىتىنى ئاللىقاچان ئۆلدى (ئۇ يۈز ياش ئەتراپىدا) ۋە سارانىڭ قورسىقىدىكى ئۆلۈمنى ئويلىمىدى. ئۇ ئىشەنچسىزلىك ئارقىلىق خۇدانىڭ ۋەدىسىدە تەۋرەنمىدى ، بەلكى ئېتىقادى بىلەن مۇستەھكەملىنىپ ، خۇداغا شان-شەرەپ كەلتۈردى. ھەمدە ئۆزىنىڭ ۋەدە قىلغانلىرىنىڭمۇ ئورۇندىيالايدىغانلىقىغا تولۇق ئىشىنىپ.</w:t>
      </w:r>
    </w:p>
    <w:p/>
    <w:p>
      <w:r xmlns:w="http://schemas.openxmlformats.org/wordprocessingml/2006/main">
        <w:t xml:space="preserve">يارىتىلىش 12: 7 پەرۋەردىگار ئىبرامغا كۆرۈندى ۋە مۇنداق دېدى: - مەن بۇ زېمىننى سېنىڭ ئەۋلادلىرىڭغا بېرىمەن.</w:t>
      </w:r>
    </w:p>
    <w:p/>
    <w:p>
      <w:r xmlns:w="http://schemas.openxmlformats.org/wordprocessingml/2006/main">
        <w:t xml:space="preserve">ئىبرام پەرۋەردىگار تەرىپىدىن قانان زېمىنىغا ۋەدە قىلىنغان ۋە ئۇنىڭ بەدىلىگە ئۇنىڭغا بىر قۇربانلىق سۇپىسى سالغان.</w:t>
      </w:r>
    </w:p>
    <w:p/>
    <w:p>
      <w:r xmlns:w="http://schemas.openxmlformats.org/wordprocessingml/2006/main">
        <w:t xml:space="preserve">1. خۇدانىڭ ۋەدىلىرى - قانداق قوبۇل قىلىش ۋە جاۋاب قايتۇرۇش</w:t>
      </w:r>
    </w:p>
    <w:p/>
    <w:p>
      <w:r xmlns:w="http://schemas.openxmlformats.org/wordprocessingml/2006/main">
        <w:t xml:space="preserve">2. بېغىشلانغان ھاياتنىڭ كۈچى</w:t>
      </w:r>
    </w:p>
    <w:p/>
    <w:p>
      <w:r xmlns:w="http://schemas.openxmlformats.org/wordprocessingml/2006/main">
        <w:t xml:space="preserve">1. يۇھاننا 14:23 كىم مېنى ياخشى كۆرسە ، ئۇ مېنىڭ گېپىمگە ئەمەل قىلىدۇ ، ئاتام ئۇنى ياخشى كۆرىدۇ ، بىز ئۇنىڭ قېشىغا كېلىپ ، ئۇنىڭ بىلەن ئۆيىمىزنى قىلىمىز.</w:t>
      </w:r>
    </w:p>
    <w:p/>
    <w:p>
      <w:r xmlns:w="http://schemas.openxmlformats.org/wordprocessingml/2006/main">
        <w:t xml:space="preserve">2. رىملىقلار 4: 20-21 ھېچقانداق ئىشەنچسىزلىك ئۇنى خۇدانىڭ ۋەدىسىدە تەۋرەنمىدى ، ئەمما ئۇ خۇداغا شان-شەرەپ كەلتۈرگەندە ئېتىقادىدا مۇستەھكەملىنىپ ، خۇدا ۋەدە قىلغان ئىشنى ئورۇندىيالايدىغانلىقىغا تولۇق ئىشەنچ قىلدى.</w:t>
      </w:r>
    </w:p>
    <w:p/>
    <w:p>
      <w:r xmlns:w="http://schemas.openxmlformats.org/wordprocessingml/2006/main">
        <w:t xml:space="preserve">يارىتىلىش 12: 8 ئۇ يەردىن بەيتەلنىڭ شەرقىدىكى بىر تاغقا چىقىپ ، چېدىرى تىكتى ، غەربتە بەيتەل ، شەرقتە خەي بار. ئۇ يەردە پەرۋەردىگارغا بىر قۇربانلىق سۇپىسى ياساپ ، بۇ ئىسىمنى چاقىردى. پەرۋەردىگارنىڭ.</w:t>
      </w:r>
    </w:p>
    <w:p/>
    <w:p>
      <w:r xmlns:w="http://schemas.openxmlformats.org/wordprocessingml/2006/main">
        <w:t xml:space="preserve">ئىبرام تاغنىڭ شەرق تەرىپىگە جايلاشقان ھاراندىن بەيتەلگە باردى. ئۇ چېدىرىنى ئۇ يەرگە تىكتى ، غەرب تەرىپى بەيتەلگە ، شەرق تەرىپى خەيگە قارىدى. ئاندىن ئۇ بىر قۇربانلىق سۇپىسى ياساپ ، پەرۋەردىگارنىڭ نامىنى چاقىردى.</w:t>
      </w:r>
    </w:p>
    <w:p/>
    <w:p>
      <w:r xmlns:w="http://schemas.openxmlformats.org/wordprocessingml/2006/main">
        <w:t xml:space="preserve">1. ئىتائەتنىڭ بەرىكىتى: ئىبرامنىڭ ئىمان سەپىرى.</w:t>
      </w:r>
    </w:p>
    <w:p/>
    <w:p>
      <w:r xmlns:w="http://schemas.openxmlformats.org/wordprocessingml/2006/main">
        <w:t xml:space="preserve">2. كۈرەش دەۋرىدىكى تەڭرىنىڭ ساداقەتمەنلىكى: ئىبرامنىڭ ئۈمىد ساياھىتى.</w:t>
      </w:r>
    </w:p>
    <w:p/>
    <w:p>
      <w:r xmlns:w="http://schemas.openxmlformats.org/wordprocessingml/2006/main">
        <w:t xml:space="preserve">1. رىملىقلار 4: 3-4 مۇقەددەس يازمىلاردا نېمە دېيىلگەن؟ ئىبراھىم خۇداغا ئېتىقاد قىلدى ۋە ئۇنى ھەققانىي ئادەم دەپ ھېسابلىدى. 4 ھازىر ئىشلەيدىغان ئادەمگە ، ئۇنىڭ ئىش ھەققى سوۋغات ئەمەس ، بەلكى ئۇنىڭ ھەققى ھېسابلىنىدۇ.</w:t>
      </w:r>
    </w:p>
    <w:p/>
    <w:p>
      <w:r xmlns:w="http://schemas.openxmlformats.org/wordprocessingml/2006/main">
        <w:t xml:space="preserve">ئىبرانىيلار 11: 8-10 ئىبراھىم ئەلەيھىسسالام ئۇنى مىراسقا ئېرىشمەكچى بولغان جايغا چىقىشقا چاقىرغاندا ئىتائەت قىلدى. ئۇ نەگە كەتكەنلىكىنى بىلمەي سىرتقا چىقتى. 9 ئېتىقادى بىلەن ئۇ ۋەدىگە ۋارىسلىق قىلىپ ، چەتئەلدىكىگە ئوخشاش ، ئوخشاش ۋەدىنىڭ ۋارىسى بولغان ئىسھاق ۋە ياقۇپ بىلەن چېدىرلاردا تۇردى. 10 چۈنكى ئۇ قۇرغۇچى ۋە ياسىغۇچى خۇدا بولغان شەھەرنى ساقلىدى.</w:t>
      </w:r>
    </w:p>
    <w:p/>
    <w:p>
      <w:r xmlns:w="http://schemas.openxmlformats.org/wordprocessingml/2006/main">
        <w:t xml:space="preserve">يارىتىلىش 12: 9 ئىبرام سەپەر قىلىپ ، جەنۇبقا قاراپ ماڭدى.</w:t>
      </w:r>
    </w:p>
    <w:p/>
    <w:p>
      <w:r xmlns:w="http://schemas.openxmlformats.org/wordprocessingml/2006/main">
        <w:t xml:space="preserve">ئىبرام ئۆيىدىن چىقىپ جەنۇبقا قاراپ يولغا چىقتى.</w:t>
      </w:r>
    </w:p>
    <w:p/>
    <w:p>
      <w:r xmlns:w="http://schemas.openxmlformats.org/wordprocessingml/2006/main">
        <w:t xml:space="preserve">1. ئىتائەتكە چاقىرىق: ئىبرامنىڭ خۇدانىڭ بۇيرۇقلىرىغا بەرگەن ئىنكاسى.</w:t>
      </w:r>
    </w:p>
    <w:p/>
    <w:p>
      <w:r xmlns:w="http://schemas.openxmlformats.org/wordprocessingml/2006/main">
        <w:t xml:space="preserve">2. ئېتىقادقا چاقىرىق: تەڭرى ماڭغان يەرگە بېرىش.</w:t>
      </w:r>
    </w:p>
    <w:p/>
    <w:p>
      <w:r xmlns:w="http://schemas.openxmlformats.org/wordprocessingml/2006/main">
        <w:t xml:space="preserve">1. يەشۇئا 24: 15 ، «مەن ۋە ئۆيۈمگە كەلسەك ، بىز رەببىمىزگە خىزمەت قىلىمىز».</w:t>
      </w:r>
    </w:p>
    <w:p/>
    <w:p>
      <w:r xmlns:w="http://schemas.openxmlformats.org/wordprocessingml/2006/main">
        <w:t xml:space="preserve">2. ئىبرانىيلار 11: 8 ، «ئىبراھىم ئەلەيھىسسالام مىراسقا ئېرىشىدىغان جايغا چىقىشقا چاقىرىلغاندا ئىتائەت قىلدى. ئۇ نەگە كەتكەنلىكىنى بىلمەي سىرتقا چىقتى».</w:t>
      </w:r>
    </w:p>
    <w:p/>
    <w:p>
      <w:r xmlns:w="http://schemas.openxmlformats.org/wordprocessingml/2006/main">
        <w:t xml:space="preserve">يارىتىلىش 12:10 بۇ دۆلەتتە ئاچارچىلىق يۈز بەردى. ئىبرام مىسىرغا بېرىپ ئۇ يەردە تۇردى. چۈنكى بۇ دۆلەتتە ئاچارچىلىق ئېغىر ئىدى.</w:t>
      </w:r>
    </w:p>
    <w:p/>
    <w:p>
      <w:r xmlns:w="http://schemas.openxmlformats.org/wordprocessingml/2006/main">
        <w:t xml:space="preserve">ئىبرام بۇ يەردىكى قاتتىق ئاچارچىلىق سەۋەبىدىن مىسىرغا كۆچۈپ كەلگەن.</w:t>
      </w:r>
    </w:p>
    <w:p/>
    <w:p>
      <w:r xmlns:w="http://schemas.openxmlformats.org/wordprocessingml/2006/main">
        <w:t xml:space="preserve">1. قىيىنچىلىق ئالدىدا ئىماننىڭ كۈچى</w:t>
      </w:r>
    </w:p>
    <w:p/>
    <w:p>
      <w:r xmlns:w="http://schemas.openxmlformats.org/wordprocessingml/2006/main">
        <w:t xml:space="preserve">2. ئېھتىياجلىق ۋاقىتلاردا تەڭرىنىڭ تەمىناتى</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ياقۇپ 2: 23 - ئىبراھىم خۇداغا ئېتىقاد قىلدى ۋە ئۇنىڭدا ھەققانىي ئادەم دەپ ھېسابلانغان مۇقەددەس كىتاب ئەمەلگە ئاشتى.</w:t>
      </w:r>
    </w:p>
    <w:p/>
    <w:p>
      <w:r xmlns:w="http://schemas.openxmlformats.org/wordprocessingml/2006/main">
        <w:t xml:space="preserve">يارىتىلىش 12:11 ئۇ مىسىرغا كىرىشكە ئاز قالغاندا ، ئايالى سارايغا مۇنداق دېدى: «مانا ئەمدى مەن سېنىڭ چىرايلىق ئايال ئىكەنلىكىڭنى بىلىمەن.</w:t>
      </w:r>
    </w:p>
    <w:p/>
    <w:p>
      <w:r xmlns:w="http://schemas.openxmlformats.org/wordprocessingml/2006/main">
        <w:t xml:space="preserve">ئىبراھىم بىلەن ساراي مىسىرغا كىرگەندە ، ئىبراھىم ساراينىڭ گۈزەل ئايال ئىكەنلىكىنى كۆردى.</w:t>
      </w:r>
    </w:p>
    <w:p/>
    <w:p>
      <w:r xmlns:w="http://schemas.openxmlformats.org/wordprocessingml/2006/main">
        <w:t xml:space="preserve">1. ئېزىقتۇرۇش ئارقىلىق خۇدانىڭ ساداقەتمەنلىكى</w:t>
      </w:r>
    </w:p>
    <w:p/>
    <w:p>
      <w:r xmlns:w="http://schemas.openxmlformats.org/wordprocessingml/2006/main">
        <w:t xml:space="preserve">2. خۇدانىڭ ئىرادىسىگە بويسۇنۇشنىڭ گۈزەللىكى</w:t>
      </w:r>
    </w:p>
    <w:p/>
    <w:p>
      <w:r xmlns:w="http://schemas.openxmlformats.org/wordprocessingml/2006/main">
        <w:t xml:space="preserve">1. مەتتا 4: 1-11 ئەيسا چۆلدە ئېزىقتۇرۇش</w:t>
      </w:r>
    </w:p>
    <w:p/>
    <w:p>
      <w:r xmlns:w="http://schemas.openxmlformats.org/wordprocessingml/2006/main">
        <w:t xml:space="preserve">2 كورىنتلىقلارغا 10: 13 خۇدا سىناقتىن قۇتۇلۇشنىڭ يولىنى تەمىنلەيدۇ.</w:t>
      </w:r>
    </w:p>
    <w:p/>
    <w:p>
      <w:r xmlns:w="http://schemas.openxmlformats.org/wordprocessingml/2006/main">
        <w:t xml:space="preserve">يارىتىلىش 12:12 شۇڭا ، مىسىرلىقلار سېنى كۆرگەندە: «بۇ ئۇنىڭ ئايالى» دېيىشىدۇ ، ئۇلار مېنى ئۆلتۈرىدۇ ، لېكىن ئۇلار سېنى قۇتقۇزىدۇ.</w:t>
      </w:r>
    </w:p>
    <w:p/>
    <w:p>
      <w:r xmlns:w="http://schemas.openxmlformats.org/wordprocessingml/2006/main">
        <w:t xml:space="preserve">ئىبرام ساراي بىلەن بولغان مۇناسىۋىتى سەۋەبىدىن مىسىردا چوڭ خەتەرگە دۇچ كەلدى.</w:t>
      </w:r>
    </w:p>
    <w:p/>
    <w:p>
      <w:r xmlns:w="http://schemas.openxmlformats.org/wordprocessingml/2006/main">
        <w:t xml:space="preserve">1: خاتالىق ئۆتكۈزگەن تەقدىردىمۇ ، خۇدا بىزنى خەتەردىن ساقلايدۇ.</w:t>
      </w:r>
    </w:p>
    <w:p/>
    <w:p>
      <w:r xmlns:w="http://schemas.openxmlformats.org/wordprocessingml/2006/main">
        <w:t xml:space="preserve">2: نەتىجىسى ئېنىق بولمىغان تەقدىردىمۇ خۇداغا تەۋەككۈل قىلىڭ.</w:t>
      </w:r>
    </w:p>
    <w:p/>
    <w:p>
      <w:r xmlns:w="http://schemas.openxmlformats.org/wordprocessingml/2006/main">
        <w:t xml:space="preserve">1: زەبۇر 91: 1-2 «ئۇلۇغ خۇدانىڭ پاناھگاھىدا ياشايدىغان كىشى ھەممىگە قادىر خۇدانىڭ سايىسىدا تۇرىدۇ. مەن پەرۋەردىگارغا دەيمەنكى ، پاناھگاھىم ۋە قەلئەم خۇدايىم.</w:t>
      </w:r>
    </w:p>
    <w:p/>
    <w:p>
      <w:r xmlns:w="http://schemas.openxmlformats.org/wordprocessingml/2006/main">
        <w:t xml:space="preserve">2: دانىيال 3: 16-18 "شادراك ، مىشاك ۋە ئابىدنېگو پادىشاھقا مۇنداق دېدى: ئى نەبۇكەدنەسسار ، بىز بۇ مەسىلىدە سىزگە جاۋاب بېرىشىمىزنىڭ ھاجىتى يوق. ئەگەر شۇنداق بولسا ، بىز خىزمەت قىلغان خۇدايىمىز قۇتۇلدۇرالايدۇ. بىزنى كۆيۈۋاتقان ئوتلۇق ئوچاقتىن ، ئۇ بىزنى سېنىڭ قولۇڭدىن قۇتۇلدۇرىدۇ ، ئى پادىشاھ ، ئەمما ئەگەر ئۇنداق بولمىسا ، ئى پادىشاھ ، سىزگە ئايانكى ، بىز ئىلاھلىرىڭىزغا خىزمەت قىلمايمىز ياكى سىز قۇرغان ئالتۇن ئوبرازغا چوقۇنمايمىز. .</w:t>
      </w:r>
    </w:p>
    <w:p/>
    <w:p>
      <w:r xmlns:w="http://schemas.openxmlformats.org/wordprocessingml/2006/main">
        <w:t xml:space="preserve">يارىتىلىش 12:13 ئېيتقىنكى ، «سەن مېنىڭ سىڭلىم ، مەن ئۈچۈن ياخشى بولسۇن. جېنىم سەن ئۈچۈن ياشايدۇ.</w:t>
      </w:r>
    </w:p>
    <w:p/>
    <w:p>
      <w:r xmlns:w="http://schemas.openxmlformats.org/wordprocessingml/2006/main">
        <w:t xml:space="preserve">ئىبرام گەرچە قىيىنچىلىق بولسىمۇ ، ئۇنىڭغا ئىشىنىش ۋە ۋەدىسىگە تايىنىش ئارقىلىق خۇداغا بولغان ئېتىقادى ۋە ئىتائەتمەنلىكىنى نامايان قىلدى.</w:t>
      </w:r>
    </w:p>
    <w:p/>
    <w:p>
      <w:r xmlns:w="http://schemas.openxmlformats.org/wordprocessingml/2006/main">
        <w:t xml:space="preserve">1. ئىمان ھاياتى: ۋەزىيەتكە قارىماي خۇدانىڭ ۋەدىسىگە ئىشىنىش</w:t>
      </w:r>
    </w:p>
    <w:p/>
    <w:p>
      <w:r xmlns:w="http://schemas.openxmlformats.org/wordprocessingml/2006/main">
        <w:t xml:space="preserve">2. خۇداغا ئىتائەت قىلىش: قىيىنچىلىققا قارىماي ھەرىكەت قىلىش</w:t>
      </w:r>
    </w:p>
    <w:p/>
    <w:p>
      <w:r xmlns:w="http://schemas.openxmlformats.org/wordprocessingml/2006/main">
        <w:t xml:space="preserve">1. مەتتا 6: 33-34 - «لېكىن ئالدى بىلەن ئۇنىڭ پادىشاھلىقىنى ۋە ھەققانىيلىقىنى ئىزدەڭ ، بۇ ئىشلارنىڭ ھەممىسى سىزگە بېرىلىدۇ. شۇڭا ئەتە ئەنسىرىمەڭ ، چۈنكى ئەتە ئۆزىدىن ئەنسىرەيدۇ. ھەر كۈنى يېتەرلىك ئاۋارىچىلىق بار. ئۆزىنىڭ ».</w:t>
      </w:r>
    </w:p>
    <w:p/>
    <w:p>
      <w:r xmlns:w="http://schemas.openxmlformats.org/wordprocessingml/2006/main">
        <w:t xml:space="preserve">2. ئىبرانىيلار 11: 1-2 - «ھازىر ئىشەنچ بىز ئۈمىد قىلغان نەرسىگە ئىشىنىش ۋە كۆرمىگەنلىرىمىزگە كاپالەتلىك قىلىش. بۇ قەدىمكى كىشىلەرنىڭ ماختىشىغا سازاۋەر».</w:t>
      </w:r>
    </w:p>
    <w:p/>
    <w:p>
      <w:r xmlns:w="http://schemas.openxmlformats.org/wordprocessingml/2006/main">
        <w:t xml:space="preserve">يارىتىلىش 12:14 ئىبرام مىسىرغا كەلگەندە ، مىسىرلىقلار ئۇ ئايالنىڭ ناھايىتى ئادىل ئىكەنلىكىنى كۆردى.</w:t>
      </w:r>
    </w:p>
    <w:p/>
    <w:p>
      <w:r xmlns:w="http://schemas.openxmlformats.org/wordprocessingml/2006/main">
        <w:t xml:space="preserve">ئىبرام ۋە ئۇنىڭ ئايالى ساراي مىسىرغا ساياھەتكە باردى ، مىسىرلىقلار ئۇنىڭ گۈزەللىكى بىلەن تۇتۇلدى.</w:t>
      </w:r>
    </w:p>
    <w:p/>
    <w:p>
      <w:r xmlns:w="http://schemas.openxmlformats.org/wordprocessingml/2006/main">
        <w:t xml:space="preserve">1. خۇدانىڭ ھاياتىمىزدىكى نېمەتلىرىنى تونۇش ۋە ئۇنى قانداق ئىشلىتىش.</w:t>
      </w:r>
    </w:p>
    <w:p/>
    <w:p>
      <w:r xmlns:w="http://schemas.openxmlformats.org/wordprocessingml/2006/main">
        <w:t xml:space="preserve">2. قەلبىمىزنى ئېزىقتۇرۇشتىن قوغداشنىڭ مۇھىملىقىنى چۈشىنىش.</w:t>
      </w:r>
    </w:p>
    <w:p/>
    <w:p>
      <w:r xmlns:w="http://schemas.openxmlformats.org/wordprocessingml/2006/main">
        <w:t xml:space="preserve">1. ماقال-تەمسىل 4:23 - قەلبىڭىزنى ھەر ۋاقىت ھوشيارلىق بىلەن ساقلاڭ ، چۈنكى ئۇنىڭدىن ھاياتلىق بۇلاقلىرى ئاقىدۇ.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يارىتىلىش 12:15 فىرئەۋننىڭ شاھزادىلىرىمۇ ئۇنى كۆرۈپ ، فىرئەۋننىڭ ئالدىدا ئۇنى ماختىدى. ئۇ ئايال فىرئەۋننىڭ ئۆيىگە ئېلىپ كېلىندى.</w:t>
      </w:r>
    </w:p>
    <w:p/>
    <w:p>
      <w:r xmlns:w="http://schemas.openxmlformats.org/wordprocessingml/2006/main">
        <w:t xml:space="preserve">ئىبراھىمنىڭ ساداقەتمەنلىكى ئايالى بىلەن فىرئەۋننىڭ ئۆيىدە كۈتۈۋېلىنغاندا مۇكاپاتلاندى.</w:t>
      </w:r>
    </w:p>
    <w:p/>
    <w:p>
      <w:r xmlns:w="http://schemas.openxmlformats.org/wordprocessingml/2006/main">
        <w:t xml:space="preserve">1. خۇدا ئۆزىگە سادىق بولغانلارنى مۇكاپاتلايدۇ.</w:t>
      </w:r>
    </w:p>
    <w:p/>
    <w:p>
      <w:r xmlns:w="http://schemas.openxmlformats.org/wordprocessingml/2006/main">
        <w:t xml:space="preserve">2. ساداقەت زور مۇكاپاتقا ئېرىشىدىغان بىباھا پەزىلەت.</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23-24 - مۇقەددەس يازمىلاردا: «ئىبراھىم خۇداغا ئېتىقاد قىلدى ، ئۇ ھەققانىي ئادەم دەپ قارالدى ۋە ئۇ خۇدانىڭ دوستى دەپ ئاتالدى. بىر ئادەمنىڭ يالغۇز ئېتىقاد بىلەنلا ئەمەس ، ئەسەرلەر ئارقىلىق ھەققانىي ئادەم ئىكەنلىكىنى كۆرىسىز.</w:t>
      </w:r>
    </w:p>
    <w:p/>
    <w:p>
      <w:r xmlns:w="http://schemas.openxmlformats.org/wordprocessingml/2006/main">
        <w:t xml:space="preserve">يارىتىلىش 12:16 ئۇ ئىبرامنى ئۇنىڭ ئۈچۈن ياخشى ئۆتۈندى. ئۇنىڭ قويلىرى ، كالالىرى بار ئىدى ، ئۇ ئېشەك ، قۇل ، دېدەك ، ئۇ ئېشەك ۋە تۆگە.</w:t>
      </w:r>
    </w:p>
    <w:p/>
    <w:p>
      <w:r xmlns:w="http://schemas.openxmlformats.org/wordprocessingml/2006/main">
        <w:t xml:space="preserve">ئىبرام خۇدا تەرىپىدىن بەخت تىلىدى ۋە ئۇنىڭغا ياخشى مۇئامىلە قىلدى.</w:t>
      </w:r>
    </w:p>
    <w:p/>
    <w:p>
      <w:r xmlns:w="http://schemas.openxmlformats.org/wordprocessingml/2006/main">
        <w:t xml:space="preserve">1: باشقىلارغا ياخشىلىق قىلغىنىمىزدا ، خۇدا تەرىپىدىن بەختلىك بولىمىز.</w:t>
      </w:r>
    </w:p>
    <w:p/>
    <w:p>
      <w:r xmlns:w="http://schemas.openxmlformats.org/wordprocessingml/2006/main">
        <w:t xml:space="preserve">2: خۇدا باشقىلارغا كەڭ قورساق بولغانلارنى مۇكاپاتلايدۇ.</w:t>
      </w:r>
    </w:p>
    <w:p/>
    <w:p>
      <w:r xmlns:w="http://schemas.openxmlformats.org/wordprocessingml/2006/main">
        <w:t xml:space="preserve">1: لۇقا 6:38 - «بېرىڭ ، ئۇ سىزگە بېرىلىدۇ. بېسىلىپ ، سىلكىنىپ ، يۈگۈرۈپ كېتىدىغان ياخشى تەدبىر قۇچىقىڭىزغا تۆكۈلىدۇ. چۈنكى سىز ئىشلەتكەن ئۆلچەم بىلەن ئۆلچىنىدۇ. سەن ».</w:t>
      </w:r>
    </w:p>
    <w:p/>
    <w:p>
      <w:r xmlns:w="http://schemas.openxmlformats.org/wordprocessingml/2006/main">
        <w:t xml:space="preserve">2: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يارىتىلىش 12:17 پەرۋەردىگار ساراي ئىبرامنىڭ ئايالى سەۋەبىدىن فىرئەۋن ۋە ئۇنىڭ ئۆيىنى نۇرغۇن ۋابالار بىلەن ئازابلىدى.</w:t>
      </w:r>
    </w:p>
    <w:p/>
    <w:p>
      <w:r xmlns:w="http://schemas.openxmlformats.org/wordprocessingml/2006/main">
        <w:t xml:space="preserve">خۇدا ساراي سەۋەبىدىن فىرئەۋن ۋە ئۇنىڭ ئۆيىنى جازالىدى.</w:t>
      </w:r>
    </w:p>
    <w:p/>
    <w:p>
      <w:r xmlns:w="http://schemas.openxmlformats.org/wordprocessingml/2006/main">
        <w:t xml:space="preserve">1: ئاقىۋىتىنى چۈشەنمىسەكمۇ ، ھەرىكىتىمىز ۋە ئۇلارنىڭ باشقىلارغا قانداق تەسىر كۆرسىتىدىغانلىقىنى ئەستە ساقلىشىمىز كېرەك.</w:t>
      </w:r>
    </w:p>
    <w:p/>
    <w:p>
      <w:r xmlns:w="http://schemas.openxmlformats.org/wordprocessingml/2006/main">
        <w:t xml:space="preserve">2: خۇدا ھەمىشە سادىق ۋە ئادىل ، ئۇ ئۆزىگە سادىق كىشىلەرنى ھەر ۋاقىت قوغدايدۇ.</w:t>
      </w:r>
    </w:p>
    <w:p/>
    <w:p>
      <w:r xmlns:w="http://schemas.openxmlformats.org/wordprocessingml/2006/main">
        <w:t xml:space="preserve">1: 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3: 3-4 - مۇھەببەت ۋە ساداقەت سىزنى ھەرگىز تاشلاپ قويمىسۇن. ئۇلارنى بوينىڭىزغا باغلاڭ ، قەلبىڭىزنىڭ تاختا كومپيۇتېرىغا يېزىڭ. ئاندىن سىز خۇدا ۋە ئىنساننىڭ نەزىرىدە ياخشىلىققا ۋە ياخشى نامغا ئېرىشىسىز.</w:t>
      </w:r>
    </w:p>
    <w:p/>
    <w:p>
      <w:r xmlns:w="http://schemas.openxmlformats.org/wordprocessingml/2006/main">
        <w:t xml:space="preserve">يارىتىلىش 12:18 فىرئەۋن ئىبرامنى چاقىرىپ: _ بۇ ماڭا نېمە قىلدىڭ؟ نېمىشقا ماڭا ئۇنىڭ ئايالىڭ ئىكەنلىكىنى ئېيتمىدىڭ؟</w:t>
      </w:r>
    </w:p>
    <w:p/>
    <w:p>
      <w:r xmlns:w="http://schemas.openxmlformats.org/wordprocessingml/2006/main">
        <w:t xml:space="preserve">پىرئەۋن ئىبرامدىن نېمىشقا ساراينىڭ ئايالى ئىكەنلىكىنى ئېيتمىغانلىقىنى سورىدى.</w:t>
      </w:r>
    </w:p>
    <w:p/>
    <w:p>
      <w:r xmlns:w="http://schemas.openxmlformats.org/wordprocessingml/2006/main">
        <w:t xml:space="preserve">1. سىناق ۋە ئېزىقتۇرۇشلاردا خۇدانىڭ ساداقەتمەنلىكى</w:t>
      </w:r>
    </w:p>
    <w:p/>
    <w:p>
      <w:r xmlns:w="http://schemas.openxmlformats.org/wordprocessingml/2006/main">
        <w:t xml:space="preserve">2. سەمىمىيەت ۋە ئاشكارىلىقنىڭ مۇناسىۋەتتىكى ئەھمىيىتى</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ئەفەسلىكلەر 4: 25 شۇڭا ، ھەر بىرىڭلار يالغانچىلىقنى تاشلاپ ، قوشنىڭىزغا راست گەپ قىلىشى كېرەك ، چۈنكى ھەممىمىز بىر تەننىڭ ئەزالىرى.</w:t>
      </w:r>
    </w:p>
    <w:p/>
    <w:p>
      <w:r xmlns:w="http://schemas.openxmlformats.org/wordprocessingml/2006/main">
        <w:t xml:space="preserve">يارىتىلىش 12:19 نېمىشقا سەن مېنىڭ سىڭلىم؟ شۇڭا مەن ئۇنى ئايالىمنىڭ يېنىغا ئېلىپ كەتكەن بولاتتىم ، ئەمدى ئايالىڭىزنى كۆرۈڭ ، ئۇنى ئېلىپ كېتىڭ.</w:t>
      </w:r>
    </w:p>
    <w:p/>
    <w:p>
      <w:r xmlns:w="http://schemas.openxmlformats.org/wordprocessingml/2006/main">
        <w:t xml:space="preserve">ئىبرام يالغان سۆزلەپ ، ئۆزىنى قوغداش ئۈچۈن ساراينىڭ سىڭلىسى ئىكەنلىكىنى ئوتتۇرىغا قويدى ، ئەمما خۇدا ئۇنىڭغا ئارىلاشتى ۋە ئۇنى قوغدىدى.</w:t>
      </w:r>
    </w:p>
    <w:p/>
    <w:p>
      <w:r xmlns:w="http://schemas.openxmlformats.org/wordprocessingml/2006/main">
        <w:t xml:space="preserve">1: خۇدا بىزنىڭ قوغدىغۇچىمىز ، بىز ئۇنىڭ بىخەتەرلىكىنى قوغدايدىغانلىقىغا ئىشىنىمىز.</w:t>
      </w:r>
    </w:p>
    <w:p/>
    <w:p>
      <w:r xmlns:w="http://schemas.openxmlformats.org/wordprocessingml/2006/main">
        <w:t xml:space="preserve">2: بىز ھەمىشە سەمىمىي بولۇشىمىز ، ھەرگىز يالغان ئېيتماسلىقىمىز كېرەك ، چۈنكى ئۇ خەتەرلىك ئاقىۋەتلەرنى كەلتۈرۈپ چىقىرىدۇ.</w:t>
      </w:r>
    </w:p>
    <w:p/>
    <w:p>
      <w:r xmlns:w="http://schemas.openxmlformats.org/wordprocessingml/2006/main">
        <w:t xml:space="preserve">1: ماقال-تەمسىل 12:22 - يالغان سۆزلەش لەۋلىرى رەببىگە يىرگىنچلىك ، ئەمما ساداقەتمەنلىك قىلغانلار ئۇنىڭ خۇشاللىقى.</w:t>
      </w:r>
    </w:p>
    <w:p/>
    <w:p>
      <w:r xmlns:w="http://schemas.openxmlformats.org/wordprocessingml/2006/main">
        <w:t xml:space="preserve">2: ئەفەسلىكلەر 4: 15 - ئەكسىچە ، ھەقىقەتنى مۇھەببەت بىلەن سۆزلەش ، بىز ھەر جەھەتتىن باشلىق بولغان ، مەسىھكە ئايلىنىشىمىز كېرەك.</w:t>
      </w:r>
    </w:p>
    <w:p/>
    <w:p>
      <w:r xmlns:w="http://schemas.openxmlformats.org/wordprocessingml/2006/main">
        <w:t xml:space="preserve">يارىتىلىش 12:20 فىرئەۋن ئادەملىرىگە ئۆزى توغرۇلۇق بۇيرۇق چۈشۈردى.</w:t>
      </w:r>
    </w:p>
    <w:p/>
    <w:p>
      <w:r xmlns:w="http://schemas.openxmlformats.org/wordprocessingml/2006/main">
        <w:t xml:space="preserve">ئىبراھىمنىڭ ساداقەتمەنلىكى ۋە خۇداغا ئىتائەت قىلىشى فىرئەۋن ئايالى ۋە نەرسە-كېرەكلىرى بىلەن ئۇنى ئۇزىتىپ قويغاندا مۇكاپاتلاندى.</w:t>
      </w:r>
    </w:p>
    <w:p/>
    <w:p>
      <w:r xmlns:w="http://schemas.openxmlformats.org/wordprocessingml/2006/main">
        <w:t xml:space="preserve">1. خۇدانىڭ ساداقەتمەنلىكى ھەمىشە ئۆزىمىزدىن ئۇلۇغ.</w:t>
      </w:r>
    </w:p>
    <w:p/>
    <w:p>
      <w:r xmlns:w="http://schemas.openxmlformats.org/wordprocessingml/2006/main">
        <w:t xml:space="preserve">2. ئىبراھىمنىڭ خۇداغا ئىتائەت قىلىشى بەخت بىلەن مۇكاپاتلاندى.</w:t>
      </w:r>
    </w:p>
    <w:p/>
    <w:p>
      <w:r xmlns:w="http://schemas.openxmlformats.org/wordprocessingml/2006/main">
        <w:t xml:space="preserve">ئىبرانىيلار 11: 8-10 ئىبراھىم ئەلەيھىسسالام ، ئۇ مىراسقا ئېرىشكەندىن كېيىن ، ئۇنىڭغا بويسۇنۇشى كېرەك بولغان جايغا چىقىشقا چاقىردى. ئۇ قەيەرگە كەتكەنلىكىنى بىلمەيلا سىرتقا چىقتى.</w:t>
      </w:r>
    </w:p>
    <w:p/>
    <w:p>
      <w:r xmlns:w="http://schemas.openxmlformats.org/wordprocessingml/2006/main">
        <w:t xml:space="preserve">2. ياقۇپ 2: 14-26 قېرىنداشلىرىم ، گەرچە بىر ئادەم ئۆزىنىڭ ئېتىقادى بار ، ئەمما خىزمىتى يوق دېسىمۇ ، بۇنىڭ نېمە پايدىسى بار؟ ئىمان ئۇنى قۇتۇلدۇرالامدۇ؟</w:t>
      </w:r>
    </w:p>
    <w:p/>
    <w:p>
      <w:r xmlns:w="http://schemas.openxmlformats.org/wordprocessingml/2006/main">
        <w:t xml:space="preserve">يارىتىلىش 13-ئايەتنى تۆۋەندىكىدەك ئۈچ ئابزاسقا يىغىنچاقلاشقا بولىدۇ:</w:t>
      </w:r>
    </w:p>
    <w:p/>
    <w:p>
      <w:r xmlns:w="http://schemas.openxmlformats.org/wordprocessingml/2006/main">
        <w:t xml:space="preserve">1-پاراگراف: يارىتىلىش 13: 1-7 دە ، جىيەنى ئىبرام بىلەن لۇت مىسىردىن قانان زېمىنىغا قايتىپ كەلدى. ئىبرام بىلەن لۇت ھەر ئىككىلىسى چارۋا ۋە مال-مۈلۈك جەھەتتە مۇھىم بايلىقلارغا ئېرىشتى. ئۇلارنىڭ كۆلىمى چوڭىيىپ ، چارۋا بېقىش ئىمكانىيىتى چەكلىك بولغاچقا ، ئىبرام بىلەن لۇتنىڭ چارۋىچىلىرى ئوتتۇرىسىدا توقۇنۇش يۈز بېرىدۇ. بۇ مەسىلىنى تىنچ يول بىلەن ھەل قىلىشنىڭ زۆرۈرلۈكىنى تونۇپ يەتكەن ئىبرام ئۇلارنىڭ ئايرىلىشىنى تەۋسىيە قىلدى. ئۇ كەڭ قورساقلىق بىلەن لۇتقا ئۆزى خالىغان يۆنىلىشنى تاللىدى.</w:t>
      </w:r>
    </w:p>
    <w:p/>
    <w:p>
      <w:r xmlns:w="http://schemas.openxmlformats.org/wordprocessingml/2006/main">
        <w:t xml:space="preserve">2-پاراگراف: يارىتىلىش 13: 8-13-ئايەتلەرنى داۋاملاشتۇرۇپ ، لۇت سۇغارغان ئىئوردانىيە ۋادىسىغا قارىدى ۋە ئۇنى ئۆزىنىڭ نېسىۋىسى سۈپىتىدە تاللىدى. ئۇ ئىبرامدىن ئايرىلىپ ، يامان ئادەملەر ئارىسىدا سودوم شەھەرلىرىگە ئورۇنلاشتى. يەنە بىر تەرەپتىن ، ئىبرام خېبروندىكى مامرېنىڭ دۇب دەرىخى يېنىدىكى كەنئاندا قالدى.</w:t>
      </w:r>
    </w:p>
    <w:p/>
    <w:p>
      <w:r xmlns:w="http://schemas.openxmlformats.org/wordprocessingml/2006/main">
        <w:t xml:space="preserve">3-پاراگراف: يارىتىلىش 13: 14-18-ئايەتلەردە ، لۇت كەتكەندىن كېيىن ، خۇدا ئىبرامغا سۆز قىلىپ ، ئۇنىڭغا ۋە ئۇنىڭ ئەۋلادلىرىغا كۆرگەن يەرلەرنىڭ ھەممىسىنى مەڭگۈ بېرىشكە بەرگەن ۋەدىسىنى قايتا تەكىتلىدى. خۇدا ئىبرامنى بۇ ۋەدە قىلىنغان يەرنىڭ ئۇزۇنلۇقى ۋە كەڭلىكى ئۈستىدە ئىزدىنىشكە ئىلھاملاندۇرىدۇ ، چۈنكى ئۇ مىراس سۈپىتىدە بېرىلىدۇ. خۇدانىڭ ۋەدىسىدىن تەسىرلەنگەن ئىبرام چېدىرىنى بەيتەلگە يېقىن جەنۇبقا يۆتكەپ ، ئۇ يەردە خۇداغا دۇئا-تىلاۋەت قىلىدىغان قۇربانلىق سۇپىسى قۇردى.</w:t>
      </w:r>
    </w:p>
    <w:p/>
    <w:p>
      <w:r xmlns:w="http://schemas.openxmlformats.org/wordprocessingml/2006/main">
        <w:t xml:space="preserve">خۇلاسە:</w:t>
      </w:r>
    </w:p>
    <w:p>
      <w:r xmlns:w="http://schemas.openxmlformats.org/wordprocessingml/2006/main">
        <w:t xml:space="preserve">يارىتىلىش 13:</w:t>
      </w:r>
    </w:p>
    <w:p>
      <w:r xmlns:w="http://schemas.openxmlformats.org/wordprocessingml/2006/main">
        <w:t xml:space="preserve">ئىبرام لۇت بىلەن بىللە مىسىردىن قايتىپ كەلدى.</w:t>
      </w:r>
    </w:p>
    <w:p>
      <w:r xmlns:w="http://schemas.openxmlformats.org/wordprocessingml/2006/main">
        <w:t xml:space="preserve">مال-مۈلۈكلىرىنىڭ كۆپىيىشى سەۋەبىدىن چارۋىچىلىرى ئوتتۇرىسىدا زىددىيەت پەيدا بولدى</w:t>
      </w:r>
    </w:p>
    <w:p>
      <w:r xmlns:w="http://schemas.openxmlformats.org/wordprocessingml/2006/main">
        <w:t xml:space="preserve">ئىبرام ئۇلارغا تىنچ ئايرىلىش تەكلىپىنى بەردى</w:t>
      </w:r>
    </w:p>
    <w:p>
      <w:r xmlns:w="http://schemas.openxmlformats.org/wordprocessingml/2006/main">
        <w:t xml:space="preserve">لۇت سودومدىكى رەزىل كىشىلەر ئارىسىدا ئولتۇراقلاشقاندا ياخشى سۇغارغان ئىئوردانىيە ۋادىسىنى تاللىدى.</w:t>
      </w:r>
    </w:p>
    <w:p>
      <w:r xmlns:w="http://schemas.openxmlformats.org/wordprocessingml/2006/main">
        <w:t xml:space="preserve">ئىبرام خېبروندىكى مامرې دەرىخىنىڭ يېنىدىكى قاناندا قالدى.</w:t>
      </w:r>
    </w:p>
    <w:p>
      <w:r xmlns:w="http://schemas.openxmlformats.org/wordprocessingml/2006/main">
        <w:t xml:space="preserve">خۇدا ئىبرام كۆرگەن بارلىق زېمىننى ئۆزىگە ۋە ئۇنىڭ ئەۋلادلىرىغا مەڭگۈلۈك مىراس سۈپىتىدە بېرىش توغرىسىدا بەرگەن ۋەدىسىنى قايتا تەكىتلىدى.</w:t>
      </w:r>
    </w:p>
    <w:p>
      <w:r xmlns:w="http://schemas.openxmlformats.org/wordprocessingml/2006/main">
        <w:t xml:space="preserve">ئىبرام بۇنىڭغا جاۋابەن بەيتەلگە يېقىنلىشىپ دۇئا-تىلاۋەت قىلىدىغان قۇربانلىق سۇپىسى قۇردى.</w:t>
      </w:r>
    </w:p>
    <w:p/>
    <w:p>
      <w:r xmlns:w="http://schemas.openxmlformats.org/wordprocessingml/2006/main">
        <w:t xml:space="preserve">بۇ باپتا ئىبرامنىڭ زىددىيەتلەرنى ھەل قىلىشتىكى ئەقىل-پاراسىتى ۋە لۇتقا بولغان كەڭ قورساقلىقى گەۋدىلەندۈرۈلگەن. ئۇ يەنە لۇتنىڭ رەزىللىكى بىلەن تونۇلغان شەھەر سودومغا ئورۇنلىشىشنى تاللىغانلىقىنىڭ ئاقىۋىتىنى ئاشكارىلىدى. خۇدا ئىبرامغا بەرگەن ۋەدىسىنى قايتا تەكىتلىدى ۋە ئۇنىڭغا ۋە ئۇنىڭ ئەۋلادلىرىغا بېرىدىغان يەرنىڭ تەپسىلاتلىرىنى كېڭەيتتى. ئىبرامنىڭ ئىنكاسى ئاللاھنىڭ ئەھدىلىرىگە داۋاملىق ئىشىنىدىغانلىقى ۋە ئىبادەتلەر ئارقىلىق ساداقەتمەنلىكىنى نامايەن قىلغانلىقى ئۈچۈن ئىشەنچ بىلەن ئىپادىلىنىدۇ.</w:t>
      </w:r>
    </w:p>
    <w:p/>
    <w:p>
      <w:r xmlns:w="http://schemas.openxmlformats.org/wordprocessingml/2006/main">
        <w:t xml:space="preserve">يارىتىلىش 13: 1 ئىبرام ئۆزى ، ئايالى ۋە ئۇنىڭدىكى بارلىق نەرسىلىرى ۋە لۇت بىلەن بىللە مىسىردىن چىقىپ جەنۇبقا چىقتى.</w:t>
      </w:r>
    </w:p>
    <w:p/>
    <w:p>
      <w:r xmlns:w="http://schemas.openxmlformats.org/wordprocessingml/2006/main">
        <w:t xml:space="preserve">ئىبرام بىلەن لۇت ئائىلىسى ۋە مال-مۈلۈكلىرى بىلەن مىسىردىن ئايرىلدى.</w:t>
      </w:r>
    </w:p>
    <w:p/>
    <w:p>
      <w:r xmlns:w="http://schemas.openxmlformats.org/wordprocessingml/2006/main">
        <w:t xml:space="preserve">1. ئىتائەتنىڭ كۈچى - ئىبرام بارلىق نەرسىلىرىنى تاشلاپ كېتىش خەۋىپىگە قارىماي ، خۇدانىڭ مىسىردىن ئايرىلىش ۋە ئۇنىڭغا ئەگىشىش بۇيرۇقىغا بويسۇندى.</w:t>
      </w:r>
    </w:p>
    <w:p/>
    <w:p>
      <w:r xmlns:w="http://schemas.openxmlformats.org/wordprocessingml/2006/main">
        <w:t xml:space="preserve">2. ساداقەتنىڭ مۇكاپاتى - خۇدا ئىبرامغا ساداقەتمەنلىكى ۋە ئىتائەتمەنلىكى ئۈچۈن بەخت ئاتا قىلىپ ، ئۇنىڭ ۋە ئائىلىسىنىڭ گۈزەل كەلگۈسىنى تەمىنلەيدۇ.</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تەۋرات قانۇنى 8:18 - خۇدايىڭ پەرۋەردىگارىڭنى ئەسلەڭ ، چۈنكى ئۇ سىلەرگە بايلىق تېپىش ئۈچۈن كۈچ-قۇدرەت ئاتا قىلىدۇ.</w:t>
      </w:r>
    </w:p>
    <w:p/>
    <w:p>
      <w:r xmlns:w="http://schemas.openxmlformats.org/wordprocessingml/2006/main">
        <w:t xml:space="preserve">يارىتىلىش 13: 2 ئىبرامنىڭ ماللىرى ، كۈمۈشلىرى ۋە ئالتۇنلىرى ئىنتايىن مول ئىدى.</w:t>
      </w:r>
    </w:p>
    <w:p/>
    <w:p>
      <w:r xmlns:w="http://schemas.openxmlformats.org/wordprocessingml/2006/main">
        <w:t xml:space="preserve">ئىبرام كالا ، كۈمۈش ۋە ئالتۇن جەھەتتە ئىنتايىن باي ئىدى.</w:t>
      </w:r>
    </w:p>
    <w:p/>
    <w:p>
      <w:r xmlns:w="http://schemas.openxmlformats.org/wordprocessingml/2006/main">
        <w:t xml:space="preserve">1. خۇدانىڭ تەمىناتىدىكى موللىق - خۇدا بالىلىرىنى قانداق تەمىنلەيدۇ.</w:t>
      </w:r>
    </w:p>
    <w:p/>
    <w:p>
      <w:r xmlns:w="http://schemas.openxmlformats.org/wordprocessingml/2006/main">
        <w:t xml:space="preserve">2. تەڭرىنىڭ بەرىكىتىدىكى بايلىق - خۇدانىڭ پىلانىغا ئىشىنىشنىڭ كۈچى.</w:t>
      </w:r>
    </w:p>
    <w:p/>
    <w:p>
      <w:r xmlns:w="http://schemas.openxmlformats.org/wordprocessingml/2006/main">
        <w:t xml:space="preserve">1- تەۋرات قانۇنى 8: 18 - لېكىن تەڭرىڭ خۇداۋەندىڭنى ئۇنتۇپ قالما ، چۈنكى ئۇ سېنى بايلىق يارىتىش ئىقتىدارى بىلەن تەمىنلەيدۇ.</w:t>
      </w:r>
    </w:p>
    <w:p/>
    <w:p>
      <w:r xmlns:w="http://schemas.openxmlformats.org/wordprocessingml/2006/main">
        <w:t xml:space="preserve">2. زەبۇر 112: 3 - ئۇلارنىڭ ئۆيلىرىدە بايلىق ۋە بايلىق بار ، ئۇلارنىڭ ھەققانىيلىقى مەڭگۈ داۋاملىشىدۇ.</w:t>
      </w:r>
    </w:p>
    <w:p/>
    <w:p>
      <w:r xmlns:w="http://schemas.openxmlformats.org/wordprocessingml/2006/main">
        <w:t xml:space="preserve">يارىتىلىش 13: 3 ئۇ جەنۇبتىن ھەتتا بەيتەلگە ، چېدىرى دەسلەپتە تۇرغان جايغا ، بەيتەل بىلەن خەي ئارىلىغا باردى.</w:t>
      </w:r>
    </w:p>
    <w:p/>
    <w:p>
      <w:r xmlns:w="http://schemas.openxmlformats.org/wordprocessingml/2006/main">
        <w:t xml:space="preserve">ئىبراھىم جەنۇبتىن بەيتەلگە قاراپ يولغا چىقتى ، ئۇنىڭ چېدىرى ئەسلىدە بەيتەل بىلەن خەي ئوتتۇرىسىدا ئىدى.</w:t>
      </w:r>
    </w:p>
    <w:p/>
    <w:p>
      <w:r xmlns:w="http://schemas.openxmlformats.org/wordprocessingml/2006/main">
        <w:t xml:space="preserve">1. قىيىن سەپەرلەر ئارقىلىق قانداق قىلىش كېرەك</w:t>
      </w:r>
    </w:p>
    <w:p/>
    <w:p>
      <w:r xmlns:w="http://schemas.openxmlformats.org/wordprocessingml/2006/main">
        <w:t xml:space="preserve">2. نەدىن باشلىغانلىقىمىزنى ئەسلەشنىڭ ئەھمىيىتى</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يارىتىلىش 13: 4 ئۇ يەردە قۇربانلىق سۇپىسىنىڭ ئورنىغا ، ئۇ يەردە ئىبرام پەرۋەردىگارنىڭ نامىنى چاقىردى.</w:t>
      </w:r>
    </w:p>
    <w:p/>
    <w:p>
      <w:r xmlns:w="http://schemas.openxmlformats.org/wordprocessingml/2006/main">
        <w:t xml:space="preserve">ئىبرام خۇداغا بىر قۇربانلىق سۇپىسى ياساپ ، رەببىنى چاقىردى.</w:t>
      </w:r>
    </w:p>
    <w:p/>
    <w:p>
      <w:r xmlns:w="http://schemas.openxmlformats.org/wordprocessingml/2006/main">
        <w:t xml:space="preserve">1: تەڭرى ھاياتىمىزدىكى ئەڭ مۇھىم ئىش.</w:t>
      </w:r>
    </w:p>
    <w:p/>
    <w:p>
      <w:r xmlns:w="http://schemas.openxmlformats.org/wordprocessingml/2006/main">
        <w:t xml:space="preserve">2: خۇداغا ئىتائەت قىلىش مۇكاپات ئېلىپ كېلىدۇ.</w:t>
      </w:r>
    </w:p>
    <w:p/>
    <w:p>
      <w:r xmlns:w="http://schemas.openxmlformats.org/wordprocessingml/2006/main">
        <w:t xml:space="preserve">1: 1 تەزكىرە 16:29 - رەببىگە ئۇنىڭ ئىسمى بىلەن شان-شەرەپ ئاتا قىلىڭ. قۇربانلىق ئېلىپ كېلىپ ، ئۇنىڭ ئالدىغا كېلىڭلار.</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يارىتىلىش 13: 5 ئىبرام بىلەن بىللە ماڭغان لۇتنىڭمۇ پادىلىرى ، پادىلىرى ۋە چېدىرى بار ئىدى.</w:t>
      </w:r>
    </w:p>
    <w:p/>
    <w:p>
      <w:r xmlns:w="http://schemas.openxmlformats.org/wordprocessingml/2006/main">
        <w:t xml:space="preserve">لۇت ئىبرامغا ھەمراھ بولۇپ ، ئۆزىنىڭ پادىلىرى ، پادىلىرى ۋە چېدىرى بار ئىدى.</w:t>
      </w:r>
    </w:p>
    <w:p/>
    <w:p>
      <w:r xmlns:w="http://schemas.openxmlformats.org/wordprocessingml/2006/main">
        <w:t xml:space="preserve">1. ئويلىمىغان يەردىن مول</w:t>
      </w:r>
    </w:p>
    <w:p/>
    <w:p>
      <w:r xmlns:w="http://schemas.openxmlformats.org/wordprocessingml/2006/main">
        <w:t xml:space="preserve">2. كەڭ قورساق تۇرمۇشقا ئىلھام بېرىش</w:t>
      </w:r>
    </w:p>
    <w:p/>
    <w:p>
      <w:r xmlns:w="http://schemas.openxmlformats.org/wordprocessingml/2006/main">
        <w:t xml:space="preserve">لۇقا 12:15 - ھەزرىتى ئەيسا ئۇلارغا مۇنداق دېدى: - ئېھتىيات قىلىڭلار ، ئاچكۆزلۈكتىن ئېھتىيات قىلىڭلار ، چۈنكى ئىنساننىڭ مال-مۈلكى كۆپ ئەمەس.</w:t>
      </w:r>
    </w:p>
    <w:p/>
    <w:p>
      <w:r xmlns:w="http://schemas.openxmlformats.org/wordprocessingml/2006/main">
        <w:t xml:space="preserve">ئىبرانىيلار 13: 5 - «سۆھبەتلىرىڭىز ئاچكۆزلۈك قىلمىسۇن ، ئۆزىڭىزدىكى ئىشلار بىلەن رازى بولۇڭ ، چۈنكى ئۇ:« مەن سېنى ھەرگىز تاشلاپ قويمايمەن ، سېنىمۇ تاشلىمايمەن »دېدى.</w:t>
      </w:r>
    </w:p>
    <w:p/>
    <w:p>
      <w:r xmlns:w="http://schemas.openxmlformats.org/wordprocessingml/2006/main">
        <w:t xml:space="preserve">يارىتىلىش 13: 6 ئۇلار بىللە ياشاش ئۈچۈن ، بۇ يەر ئۇلارغا بەرداشلىق بېرەلمىدى.</w:t>
      </w:r>
    </w:p>
    <w:p/>
    <w:p>
      <w:r xmlns:w="http://schemas.openxmlformats.org/wordprocessingml/2006/main">
        <w:t xml:space="preserve">بۇ يەر ئىبراھىم بىلەن لۇتنىڭ نۇرغۇن مال-مۈلۈكلىرىنى ئۆز ئىچىگە ئالالمىدى.</w:t>
      </w:r>
    </w:p>
    <w:p/>
    <w:p>
      <w:r xmlns:w="http://schemas.openxmlformats.org/wordprocessingml/2006/main">
        <w:t xml:space="preserve">1: رەببىمىز بىزنى كۆپلەپ تەمىنلەيدۇ ، ئەمما نېمىتىمىزنىڭ تەڭپۇڭلۇقىنى ۋە ئۇنىڭ باشقىلار بىلەن بولغان مۇناسىۋىتىمىزگە قانداق تەسىر كۆرسىتىدىغانلىقىنى تونۇپ يېتىش كېرەك.</w:t>
      </w:r>
    </w:p>
    <w:p/>
    <w:p>
      <w:r xmlns:w="http://schemas.openxmlformats.org/wordprocessingml/2006/main">
        <w:t xml:space="preserve">2: تەڭرىنىڭ بەرىكىتى قوش بىسلىق قىلىچ بولۇپ ، بىزگە مولچىلىق ئاتا قىلىدۇ ، شۇنداقلا مۇناسىۋىتىمىزگە زىيان يەتكۈزىدۇ.</w:t>
      </w:r>
    </w:p>
    <w:p/>
    <w:p>
      <w:r xmlns:w="http://schemas.openxmlformats.org/wordprocessingml/2006/main">
        <w:t xml:space="preserve">1: ئەفەسلىكلەر 4: 2-3 بارلىق كەمتەرلىك ۋە مۇلايىملىق بىلەن ، سەۋرچانلىق بىلەن ، بىر-بىرىڭىزنى سۆيۈشۈپ ، تىنچلىق رىشتىسىدىكى روھنىڭ بىرلىكىنى ساقلاشقا ھېرىسمەن.</w:t>
      </w:r>
    </w:p>
    <w:p/>
    <w:p>
      <w:r xmlns:w="http://schemas.openxmlformats.org/wordprocessingml/2006/main">
        <w:t xml:space="preserve">2: فىلىپىلىكلەر 2: 3-4. ھەر بىرىڭلار ئۆزىنىڭ مەنپەئەتىگىلا ئەمەس ، باشقىلارنىڭ مەنپەئەتىگىمۇ نەزەر سالسۇن.</w:t>
      </w:r>
    </w:p>
    <w:p/>
    <w:p>
      <w:r xmlns:w="http://schemas.openxmlformats.org/wordprocessingml/2006/main">
        <w:t xml:space="preserve">يارىتىلىش 13: 7 ئىبرامنىڭ چارۋىچىلىرى بىلەن لۇتنىڭ كالا پادىلىرى ئوتتۇرىسىدا تالاش-تارتىش بولدى.</w:t>
      </w:r>
    </w:p>
    <w:p/>
    <w:p>
      <w:r xmlns:w="http://schemas.openxmlformats.org/wordprocessingml/2006/main">
        <w:t xml:space="preserve">ئىبرام بىلەن لۇتنىڭ كالا پادىچىلىرى ئوتتۇرىسىدا تالاش-تارتىش يۈز بەردى ، ئۇ ۋاقىتتا قانانلىق ۋە پېرىزلىقلار خەلقى بۇ زېمىندا تۇراتتى.</w:t>
      </w:r>
    </w:p>
    <w:p/>
    <w:p>
      <w:r xmlns:w="http://schemas.openxmlformats.org/wordprocessingml/2006/main">
        <w:t xml:space="preserve">1. زىددىيەتلەرنى تىنچ ھەل قىلىشنى ئۆگىنىش - يارىتىلىش 13: 7</w:t>
      </w:r>
    </w:p>
    <w:p/>
    <w:p>
      <w:r xmlns:w="http://schemas.openxmlformats.org/wordprocessingml/2006/main">
        <w:t xml:space="preserve">2. ھەممىمىز تەڭرىنىڭ نەزىرىدە باراۋەر - يارىتىلىش 13: 7</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يارىتىلىش 13: 8 ئىبرام لۇتقا: «مەن بىلەن سەن ئوتتۇرىسىدا ، پادىچىلىرىم بىلەن پادىچىڭلار ئوتتۇرىسىدا جېدەل-ماجىرا بولمىسۇن. چۈنكى بىز قېرىنداش.</w:t>
      </w:r>
    </w:p>
    <w:p/>
    <w:p>
      <w:r xmlns:w="http://schemas.openxmlformats.org/wordprocessingml/2006/main">
        <w:t xml:space="preserve">ئىبرام لۇتنى جېدەلدىن ساقلىنىشقا ۋە ئۇلارنىڭ قېرىنداش ئىكەنلىكىنى ئېسىدە تۇتۇشقا ئىلھاملاندۇردى.</w:t>
      </w:r>
    </w:p>
    <w:p/>
    <w:p>
      <w:r xmlns:w="http://schemas.openxmlformats.org/wordprocessingml/2006/main">
        <w:t xml:space="preserve">1. مەسىھتىكى قېرىنداشلىرىمىز بىلەن تىنچ ياشاش</w:t>
      </w:r>
    </w:p>
    <w:p/>
    <w:p>
      <w:r xmlns:w="http://schemas.openxmlformats.org/wordprocessingml/2006/main">
        <w:t xml:space="preserve">2. چېركاۋدىكى ئىتتىپاقلىقنىڭ ئەھمىيىتى</w:t>
      </w:r>
    </w:p>
    <w:p/>
    <w:p>
      <w:r xmlns:w="http://schemas.openxmlformats.org/wordprocessingml/2006/main">
        <w:t xml:space="preserve">1. مەتتا 5: 23-24 - ئەگەر سوۋغىتىڭىزنى قۇربانلىق سۇپىسىغا ئېلىپ كەلسىڭىز ، ئۇكىڭىزنىڭ سىزگە قارشى تۇرغانلىقىنى ئېسىڭىزدە تۇتۇڭ. سوۋغاتلىرىڭىزنى قۇربانلىق سۇپىسىنىڭ ئالدىدا قويۇپ ، يولىڭىزغا بېرىڭ. ئالدى بىلەن ئاكىڭىز بىلەن يارىشىڭ ، ئاندىن كېلىپ سوۋغىتىڭىزنى تەقدىم قىلىڭ.</w:t>
      </w:r>
    </w:p>
    <w:p/>
    <w:p>
      <w:r xmlns:w="http://schemas.openxmlformats.org/wordprocessingml/2006/main">
        <w:t xml:space="preserve">فىلىپىلىكلەر 2: 2 - مېنىڭ خۇشاللىقىمنى تولدۇرۇڭلار.</w:t>
      </w:r>
    </w:p>
    <w:p/>
    <w:p>
      <w:r xmlns:w="http://schemas.openxmlformats.org/wordprocessingml/2006/main">
        <w:t xml:space="preserve">يارىتىلىش 13: 9 پۈتۈن زېمىن سېنىڭ ئالدىڭدا ئەمەسمۇ؟ ئۆزۈڭنى ئايرىغىن ، مەندىن دۇئا قىلىمەن: ئەگەر سول قولنى ئالماقچى بولساڭ ، مەن ئوڭ تەرەپكە بارىمەن. ياكى ئوڭ تەرەپكە كەتسىڭىز ، مەن سول تەرەپكە بارىمەن.</w:t>
      </w:r>
    </w:p>
    <w:p/>
    <w:p>
      <w:r xmlns:w="http://schemas.openxmlformats.org/wordprocessingml/2006/main">
        <w:t xml:space="preserve">ئىبرام بىلەن لۇت بىللە تۇرۇشتا قىينىلىۋاتاتتى ، شۇڭا ئىبرام لۇتقا ئائىلىسىدىكىلەر ئۈچۈن قايسى يەرنىڭ يېرىمىنى تاللاش پۇرسىتى بەردى.</w:t>
      </w:r>
    </w:p>
    <w:p/>
    <w:p>
      <w:r xmlns:w="http://schemas.openxmlformats.org/wordprocessingml/2006/main">
        <w:t xml:space="preserve">1. «مۇرەسسە قىلىش كۈچى»</w:t>
      </w:r>
    </w:p>
    <w:p/>
    <w:p>
      <w:r xmlns:w="http://schemas.openxmlformats.org/wordprocessingml/2006/main">
        <w:t xml:space="preserve">2. «كەڭ قورساقلىقنىڭ پايدىسى»</w:t>
      </w:r>
    </w:p>
    <w:p/>
    <w:p>
      <w:r xmlns:w="http://schemas.openxmlformats.org/wordprocessingml/2006/main">
        <w:t xml:space="preserve">1. فىلىپىلىكلەر 2: 3-4 - «شەخسىيەتچىلىك ياكى بىھۇدە ھاكاۋۇرلۇقتىن ھېچ ئىش قىلماڭ.</w:t>
      </w:r>
    </w:p>
    <w:p/>
    <w:p>
      <w:r xmlns:w="http://schemas.openxmlformats.org/wordprocessingml/2006/main">
        <w:t xml:space="preserve">2. لۇقا 6:31 - «باشقىلارغا ئۆزۈڭلارنى قىلغاندەك قىل».</w:t>
      </w:r>
    </w:p>
    <w:p/>
    <w:p>
      <w:r xmlns:w="http://schemas.openxmlformats.org/wordprocessingml/2006/main">
        <w:t xml:space="preserve">يارىتىلىش 13:10 لۇت كۆزلىرىنى تىكىپ ، ئىئوردان دەرياسىنىڭ تۈزلەڭلىكىنى كۆردى. پەرۋەردىگار سودوم بىلەن گوموررانى ۋەيران قىلىشتىن ئىلگىرى ، پەرۋەردىگارنىڭ باغچىسى مىسىر زېمىنىغا ئوخشاش. سەن زوئارغا كەلدىڭ.</w:t>
      </w:r>
    </w:p>
    <w:p/>
    <w:p>
      <w:r xmlns:w="http://schemas.openxmlformats.org/wordprocessingml/2006/main">
        <w:t xml:space="preserve">لۇت ئىئوردان دەرياسى ۋادىسىغا نەزەر سېلىپ ، خۇدا سودوم بىلەن گوموررانى يوقىتىشتىن ئىلگىرى ، پەرۋەردىگارنىڭ بېغىغا ۋە مىسىرغا ئوخشاش نەقەدەر ياپيېشىل ۋە يېشىل ئىكەنلىكىنى كۆردى.</w:t>
      </w:r>
    </w:p>
    <w:p/>
    <w:p>
      <w:r xmlns:w="http://schemas.openxmlformats.org/wordprocessingml/2006/main">
        <w:t xml:space="preserve">1. خۇدانىڭ ھۆكۈمدىكى ساداقەتمەنلىكى: سودوم بىلەن گوموررانىڭ ھالاك بولۇشىنى تەكشۈرۈش</w:t>
      </w:r>
    </w:p>
    <w:p/>
    <w:p>
      <w:r xmlns:w="http://schemas.openxmlformats.org/wordprocessingml/2006/main">
        <w:t xml:space="preserve">2. خۇدانىڭ ئىرادىسىنى قانداق پەرقلەندۈرۈش: لوردنىڭ ئىئوردانىيە ۋادىسىدىكى تاللىشىنى چۈشىنىش</w:t>
      </w:r>
    </w:p>
    <w:p/>
    <w:p>
      <w:r xmlns:w="http://schemas.openxmlformats.org/wordprocessingml/2006/main">
        <w:t xml:space="preserve">1. زەبۇر 145: 17 - پەرۋەردىگار بارلىق يوللىرىدا ھەققانىي ، بارلىق ئىشلىرىدا مۇقەددەس.</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يارىتىلىش 13:11 ئاندىن لۇت ئۇنى ئىئوردان دەرياسىنىڭ ھەممە يېرىگە تاللىدى. لۇت شەرققە سەپەر قىلدى. ئۇلار ئۆزلىرىنى يەنە بىرىدىن ئايرىدى.</w:t>
      </w:r>
    </w:p>
    <w:p/>
    <w:p>
      <w:r xmlns:w="http://schemas.openxmlformats.org/wordprocessingml/2006/main">
        <w:t xml:space="preserve">لۇت ئىئوردانىيە تۈزلەڭلىكىنى تاللىدى ۋە تاغىسى ئىبراھىم بىلەن ئۆزىنى ئايرىپ شەرققە سەپەر قىلدى.</w:t>
      </w:r>
    </w:p>
    <w:p/>
    <w:p>
      <w:r xmlns:w="http://schemas.openxmlformats.org/wordprocessingml/2006/main">
        <w:t xml:space="preserve">1. تاللاشنىڭ كۈچى: لۇتنىڭ مىسالىدىن ئەقىللىق قارار چىقىرىشنى ئۆگىنىش.</w:t>
      </w:r>
    </w:p>
    <w:p/>
    <w:p>
      <w:r xmlns:w="http://schemas.openxmlformats.org/wordprocessingml/2006/main">
        <w:t xml:space="preserve">2. مەقسىتىڭىزنى بايقاش سەپىرى: لۇتقا ئوخشاش ئېتىقاد قەدەملىرىنى بېسىش.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تەۋرات قانۇنى 30:19 - «مەن بۈگۈن ئاسمان-زېمىننى ساڭا قارشى گۇۋاھلىق بېرىشكە چاقىرىمەن ، مەن سېنىڭ ئالدىڭغا ھايات-ماماتلىق ، بەخت ۋە لەنەت ئاتا قىلدىم. شۇڭا ھاياتنى تاللاڭ ، سەن ۋە ئەۋلادلىرىڭ ياشىسۇن».</w:t>
      </w:r>
    </w:p>
    <w:p/>
    <w:p>
      <w:r xmlns:w="http://schemas.openxmlformats.org/wordprocessingml/2006/main">
        <w:t xml:space="preserve">يارىتىلىش 13:12 ئىبرام قانان زېمىنىدا ، لۇت تۈزلەڭلىكتىكى شەھەرلەردە تۇرۇپ ، چېدىرىنى سودوم تەرەپكە تىكتى.</w:t>
      </w:r>
    </w:p>
    <w:p/>
    <w:p>
      <w:r xmlns:w="http://schemas.openxmlformats.org/wordprocessingml/2006/main">
        <w:t xml:space="preserve">ئىبرام بىلەن لۇت قانان زېمىنىدا تۇراتتى ، لۇت تۈزلەڭلىكتىكى شەھەرلەردە تۇراتتى ۋە چېدىرىنى سودوم تەرەپكە تىكتى.</w:t>
      </w:r>
    </w:p>
    <w:p/>
    <w:p>
      <w:r xmlns:w="http://schemas.openxmlformats.org/wordprocessingml/2006/main">
        <w:t xml:space="preserve">1. تەڭرىنىڭ بىزگە بولغان يۆنىلىشى بىزنى خەتەر ۋە ئېزىقتۇرۇش سورۇنلىرىغا باشلاپ بارالايدۇ.</w:t>
      </w:r>
    </w:p>
    <w:p/>
    <w:p>
      <w:r xmlns:w="http://schemas.openxmlformats.org/wordprocessingml/2006/main">
        <w:t xml:space="preserve">2. بىز دۇنيادا ياشاش جەريانىدا چوقۇم خۇداغا ئىتائەت قىلىشىمىز كېرەك.</w:t>
      </w:r>
    </w:p>
    <w:p/>
    <w:p>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p>
      <w:r xmlns:w="http://schemas.openxmlformats.org/wordprocessingml/2006/main">
        <w:t xml:space="preserve">2. ئەفەسلىكلەر 6: 11-13 - «خۇدانىڭ تولۇق قوراللىرىنى كىيىڭ ، شۇندىلا شەيتاننىڭ ھىيلە-مىكىرلىرىگە قارشى تۇرالايسىز. چۈنكى بىزنىڭ كۈرىشىمىز گۆش ۋە قانغا ئەمەس ، بەلكى ھۆكۈمرانلارغا ، ھۆكۈمەتكە قارشى. بۇ قاراڭغۇ دۇنيانىڭ كۈچ-قۇدرىتىگە ۋە جەننەتتىكى رەزىللىكنىڭ مەنىۋى كۈچلىرىگە قارشى. ھەممە ئىشنى قىلدى ، تۇرۇش ».</w:t>
      </w:r>
    </w:p>
    <w:p/>
    <w:p>
      <w:r xmlns:w="http://schemas.openxmlformats.org/wordprocessingml/2006/main">
        <w:t xml:space="preserve">يارىتىلىش 13:13 لېكىن سودومدىكى كىشىلەر پەرۋەردىگارنىڭ ئالدىدا گۇناھكار ۋە گۇناھكار ئىدى.</w:t>
      </w:r>
    </w:p>
    <w:p/>
    <w:p>
      <w:r xmlns:w="http://schemas.openxmlformats.org/wordprocessingml/2006/main">
        <w:t xml:space="preserve">سودومنىڭ ئادەملىرى پەرۋەردىگارنىڭ نەزىرىدە ئىنتايىن رەزىل ۋە گۇناھكار ئىدى.</w:t>
      </w:r>
    </w:p>
    <w:p/>
    <w:p>
      <w:r xmlns:w="http://schemas.openxmlformats.org/wordprocessingml/2006/main">
        <w:t xml:space="preserve">1. خۇدانىڭ گۇناھقا بولغان ھۆكۈمى: سودوم ئەرلىرىنى تەتقىق قىلىش</w:t>
      </w:r>
    </w:p>
    <w:p/>
    <w:p>
      <w:r xmlns:w="http://schemas.openxmlformats.org/wordprocessingml/2006/main">
        <w:t xml:space="preserve">2. رەزىللىكنىڭ ئاقىۋىتى: سودومدىن ساۋاقلار</w:t>
      </w:r>
    </w:p>
    <w:p/>
    <w:p>
      <w:r xmlns:w="http://schemas.openxmlformats.org/wordprocessingml/2006/main">
        <w:t xml:space="preserve">1. Ezekiýel 16: 49-50; مانا ، بۇ سىڭلىڭىز سودومدىكى گۇناھسىزلىق ، مەغرۇرلۇق ، ناننىڭ تويۇنۇشى ۋە بىكارچىلىقنىڭ كۆپلىكى ئۇنىڭدا ۋە قىزلىرىدا ئىدى ، ئۇ كەمبەغەل ۋە موھتاجلارنىڭ قولىنىمۇ كۈچەيتمىدى.</w:t>
      </w:r>
    </w:p>
    <w:p/>
    <w:p>
      <w:r xmlns:w="http://schemas.openxmlformats.org/wordprocessingml/2006/main">
        <w:t xml:space="preserve">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يارىتىلىش 13:14 پەرۋەردىگار ئىبرامغا مۇنداق دېدى: «لۇت ئۇنىڭدىن ئايرىلغاندىن كېيىن ، ئەمدى كۆزۈڭنى كۆتۈرۈپ ، شىمالغا ، جەنۇبقا ، شەرققە ۋە غەربكە قاراپ تۇرغان جايدىن قاراڭ:</w:t>
      </w:r>
    </w:p>
    <w:p/>
    <w:p>
      <w:r xmlns:w="http://schemas.openxmlformats.org/wordprocessingml/2006/main">
        <w:t xml:space="preserve">خۇدا ئىبرامغا لۇت ئۇنىڭدىن ئايرىلغاندىن كېيىن شىمال ، جەنۇب ، شەرق ۋە غەربكە قاراشنى ئېيتتى.</w:t>
      </w:r>
    </w:p>
    <w:p/>
    <w:p>
      <w:r xmlns:w="http://schemas.openxmlformats.org/wordprocessingml/2006/main">
        <w:t xml:space="preserve">1. خۇداغا ۋە ئۇ تەمىنلىگەن يۆنىلىشكە ئىشىنىش</w:t>
      </w:r>
    </w:p>
    <w:p/>
    <w:p>
      <w:r xmlns:w="http://schemas.openxmlformats.org/wordprocessingml/2006/main">
        <w:t xml:space="preserve">2. تەڭرىنىڭ يېڭى سەپەر چاقىرىقىغا ئەگىشىش</w:t>
      </w:r>
    </w:p>
    <w:p/>
    <w:p>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13:15 سەن كۆرگەن بارلىق زېمىننى ساڭا ۋە سېنىڭ ئەۋلادلىرىڭغا مەڭگۈ بېرىمەن.</w:t>
      </w:r>
    </w:p>
    <w:p/>
    <w:p>
      <w:r xmlns:w="http://schemas.openxmlformats.org/wordprocessingml/2006/main">
        <w:t xml:space="preserve">خۇدا ئىبراھىمغا قانان زېمىنىنى مەڭگۈلۈك مىراس سۈپىتىدە ۋەدە قىلدى.</w:t>
      </w:r>
    </w:p>
    <w:p/>
    <w:p>
      <w:r xmlns:w="http://schemas.openxmlformats.org/wordprocessingml/2006/main">
        <w:t xml:space="preserve">1: خۇدانىڭ ۋەدىلىرى مەڭگۈ ۋە ئىشەنچلىك.</w:t>
      </w:r>
    </w:p>
    <w:p/>
    <w:p>
      <w:r xmlns:w="http://schemas.openxmlformats.org/wordprocessingml/2006/main">
        <w:t xml:space="preserve">2: بىز ئاللاھنىڭ سوۋغاتلىرى ۋە نېمەتلىرىگە ئىشەنچ قىلالايمىز.</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ئىبرانىيلار 6: 13-20 - چۈنكى خۇدا ئىبراھىمغا ۋەدە بەرگەندە ، ئۇنىڭدىن قەسەم قىلىدىغان ھېچكىم يوق بولغاچقا ، ئۇ ئۆزى بىلەن قەسەم قىلىپ مۇنداق دېدى: «مەن ساڭا بەخت ئاتا قىلىمەن ۋە سېنى كۆپەيتىمەن.</w:t>
      </w:r>
    </w:p>
    <w:p/>
    <w:p>
      <w:r xmlns:w="http://schemas.openxmlformats.org/wordprocessingml/2006/main">
        <w:t xml:space="preserve">يارىتىلىش 13:16 مەن سېنىڭ ئەۋلادلىرىڭنى يەرنىڭ توپىسىدەك قىلىمەن. شۇنداق قىلىپ ، بىر ئادەم يەرنىڭ چاڭ-توزانلىرىنى سانىسا ، سېنىڭ ئەۋلادلىرىڭمۇ سانىلىدۇ.</w:t>
      </w:r>
    </w:p>
    <w:p/>
    <w:p>
      <w:r xmlns:w="http://schemas.openxmlformats.org/wordprocessingml/2006/main">
        <w:t xml:space="preserve">خۇدا ئىبرامغا ئۇنىڭ ئەۋلادلىرىنىڭ دېڭىز قىرغىقىدىكى قۇم دانلىرىدەك كۆپ بولىدىغانلىقىغا ۋەدە بەردى.</w:t>
      </w:r>
    </w:p>
    <w:p/>
    <w:p>
      <w:r xmlns:w="http://schemas.openxmlformats.org/wordprocessingml/2006/main">
        <w:t xml:space="preserve">1. خۇدانىڭ ۋەدىلىرى ئەمەلگە ئاشمايدۇ - يارىتىلىش 13: 16</w:t>
      </w:r>
    </w:p>
    <w:p/>
    <w:p>
      <w:r xmlns:w="http://schemas.openxmlformats.org/wordprocessingml/2006/main">
        <w:t xml:space="preserve">2. خۇدانىڭ مول مەزمۇنلۇق ۋەدىسى - يارىتىلىش 13: 16</w:t>
      </w:r>
    </w:p>
    <w:p/>
    <w:p>
      <w:r xmlns:w="http://schemas.openxmlformats.org/wordprocessingml/2006/main">
        <w:t xml:space="preserve">1. رىملىقلار 4: 18-21 - ئىبراھىم خۇداغا ئېتىقاد قىلدى ، ئۇ ئۇنىڭغا ھەققانىي ئادەم دەپ قارالدى.</w:t>
      </w:r>
    </w:p>
    <w:p/>
    <w:p>
      <w:r xmlns:w="http://schemas.openxmlformats.org/wordprocessingml/2006/main">
        <w:t xml:space="preserve">2. ئىبرانىيلار 11: 11-12 -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يارىتىلىش 13:17 ئورنۇڭدىن ، ئۇنىڭ ئۇزۇنلۇقى ۋە كەڭلىكى بىلەن زېمىننى بويلاپ مېڭىڭ. چۈنكى مەن ئۇنى ساڭا بېرىمەن.</w:t>
      </w:r>
    </w:p>
    <w:p/>
    <w:p>
      <w:r xmlns:w="http://schemas.openxmlformats.org/wordprocessingml/2006/main">
        <w:t xml:space="preserve">خۇدا ئىبراھىمغا قانان زېمىنىنى تاپشۇرۇۋالىدىغانلىقىغا ۋەدە بەردى.</w:t>
      </w:r>
    </w:p>
    <w:p/>
    <w:p>
      <w:r xmlns:w="http://schemas.openxmlformats.org/wordprocessingml/2006/main">
        <w:t xml:space="preserve">1: خۇدانىڭ ساداقەتمەنلىكى ئىبراھىمغا ئۇنىڭغا قانان زېمىنى بېرىش توغرىسىدا بەرگەن ۋەدىسىدە كۆرۈلىدۇ.</w:t>
      </w:r>
    </w:p>
    <w:p/>
    <w:p>
      <w:r xmlns:w="http://schemas.openxmlformats.org/wordprocessingml/2006/main">
        <w:t xml:space="preserve">2: خۇدانىڭ ۋەدىلىرى جەزملەشتۈرۈلگەن ۋە ئۆز ۋاقتىدا ئەمەلگە ئاشىدۇ.</w:t>
      </w:r>
    </w:p>
    <w:p/>
    <w:p>
      <w:r xmlns:w="http://schemas.openxmlformats.org/wordprocessingml/2006/main">
        <w:t xml:space="preserve">1: رىملىقلار 4: 20-21 «ھېچقانداق ئېتىقاد ئۇنى خۇدانىڭ ۋەدىسىدە تەۋرەنمەيتتى ، ئەمما ئۇ خۇداغا شان-شەرەپ كەلتۈرگەندە ئېتىقادىدا مۇستەھكەملىنىپ ، خۇدا ۋەدە قىلغان ئىشنى ئورۇندىيالايدىغانلىقىغا تولۇق ئىشەنچ قىلدى».</w:t>
      </w:r>
    </w:p>
    <w:p/>
    <w:p>
      <w:r xmlns:w="http://schemas.openxmlformats.org/wordprocessingml/2006/main">
        <w:t xml:space="preserve">2: ئىبرانىيلار 11: 11-12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يارىتىلىش 13:18 ئاندىن ئىبرام چېدىرىنى چىقىرىپ ، ھىبروندىكى مەمرە تۈزلەڭلىكىدە تۇرۇپ ، ئۇ يەردە پەرۋەردىگارغا قۇربانلىق سۇپىسى قۇردى.</w:t>
      </w:r>
    </w:p>
    <w:p/>
    <w:p>
      <w:r xmlns:w="http://schemas.openxmlformats.org/wordprocessingml/2006/main">
        <w:t xml:space="preserve">ئىبرام كەنئان تۈزلەڭلىكىدىن چېدىرىنى چىقىرىپ ، ھىبروندا پەرۋەردىگارغا قۇربانلىق سۇپىسى قۇردى.</w:t>
      </w:r>
    </w:p>
    <w:p/>
    <w:p>
      <w:r xmlns:w="http://schemas.openxmlformats.org/wordprocessingml/2006/main">
        <w:t xml:space="preserve">1. سادىق ئىتائەت: ئىبرامنىڭ مىسالى</w:t>
      </w:r>
    </w:p>
    <w:p/>
    <w:p>
      <w:r xmlns:w="http://schemas.openxmlformats.org/wordprocessingml/2006/main">
        <w:t xml:space="preserve">2. قۇربانلىق بىناسىنىڭ بەرىكىتى</w:t>
      </w:r>
    </w:p>
    <w:p/>
    <w:p>
      <w:r xmlns:w="http://schemas.openxmlformats.org/wordprocessingml/2006/main">
        <w:t xml:space="preserve">1. تەۋرات قانۇنى 6: 4-5 «ئەي ئىسرائىلىيە: قۇلاق سېلىڭلار ، پەرۋەردىگارىمىز بولغان پەرۋەردىگارىمىز بىردۇر ، تەڭرىڭلارنى رەببىڭنى پۈتۈن ۋۇجۇدىڭ ، پۈتۈن جېنىڭ ۋە پۈتۈن كۈچۈڭ بىلەن سۆيگىن.</w:t>
      </w:r>
    </w:p>
    <w:p/>
    <w:p>
      <w:r xmlns:w="http://schemas.openxmlformats.org/wordprocessingml/2006/main">
        <w:t xml:space="preserve">ئىبرانىيلار 11: 8-10 "ئىبراھىم ئەلەيھىسسالام مىراسقا ئېرىشىدىغان جايغا چىقىشقا چاقىرغاندا ئىتائەت قىلدى. ئۇ نەگە كەتكەنلىكىنى بىلمەي سىرتقا چىقتى. ئېتىقادى بىلەن ئۇ بۇ يەردە تۇراتتى. چەتئەلدىكىگە ئوخشاش ۋەدىگە ۋارىسلىق قىلىدىغان ئىسھاق ۋە ياقۇپ بىلەن بىللە چېدىرلاردا ياشايدىغان ۋەدىگە ۋاپا قىلىدۇ ؛ چۈنكى ئۇ قۇرۇلۇش قۇرغۇچى ۋە ياسىغۇچى خۇدا بولغان شەھەرنى ساقلىدى.</w:t>
      </w:r>
    </w:p>
    <w:p/>
    <w:p>
      <w:r xmlns:w="http://schemas.openxmlformats.org/wordprocessingml/2006/main">
        <w:t xml:space="preserve">يارىتىلىش 14-ئايەتنى تۆۋەندىكىدەك ئۈچ ئابزاسقا يىغىنچاقلاشقا بولىدۇ:</w:t>
      </w:r>
    </w:p>
    <w:p/>
    <w:p>
      <w:r xmlns:w="http://schemas.openxmlformats.org/wordprocessingml/2006/main">
        <w:t xml:space="preserve">1-پاراگراف: يارىتىلىش 14: 1-12 دە ، رايوندىكى بىر قانچە پادىشاھلار ئارىسىدا ئۇرۇش پارتلايدۇ. ئېلامدىكى چېدورلاومېر باشچىلىقىدىكى تۆت پادىشاھ سودوم ۋە گوموررا قاتارلىق ھەر قايسى رايونلارنى بويسۇندۇردى. نەتىجىدە ، ئۇلار مالنى تۇتۇپ ، ئىبرامنىڭ جىيەنى لۇتنى ئەسىرگە ئالدى. ئىبرام لۇتنىڭ تۇتۇلغانلىقىنى بىلگەندىن كېيىن ، ئۇ تەربىيەلەنگەن خىزمەتكارلىرىنى 318 ئادەمنى يىغىپ ، دۈشمەن پادىشاھلىرىنى دانغىچە قوغلايدۇ. كېچىدە تۇيۇقسىز ھۇجۇم قىلىش ئارقىلىق ، ئىبرام لۇت ۋە تۇتۇلغان بارلىق مال-مۈلۈكلەرنى قۇتۇلدۇردى.</w:t>
      </w:r>
    </w:p>
    <w:p/>
    <w:p>
      <w:r xmlns:w="http://schemas.openxmlformats.org/wordprocessingml/2006/main">
        <w:t xml:space="preserve">2-پاراگراف: يارىتىلىش 14: 13-16-ئايەتلەرنى داۋاملاشتۇرۇپ ، ئىبرام مۇۋەپپەقىيەتلىك قۇتقۇزۇش ۋەزىپىسىنى ئۆتىگەندىن كېيىن ، سالىم پادىشاھى (كېيىن يېرۇسالېم دەپ ئاتالغان) مالكىسىدىق بىلەن كۆرۈشتى ، شۇنداقلا ئۇلۇغ خۇدانىڭ روھانىيسى. مالكىسىدىق ئىبرامغا بەخت تىلەپ ، ئۇنىڭغا نان ۋە شاراب تەقدىم قىلدى. بۇنىڭ بەدىلىگە ، ئىبرام مالكىسىدىققا دۈشمەن پادىشاھلىرىنى مەغلۇب قىلىش ئارقىلىق ئېرىشكەن بارلىق غەنىيمەتنىڭ ئوندىن بىرىنى بەردى.</w:t>
      </w:r>
    </w:p>
    <w:p/>
    <w:p>
      <w:r xmlns:w="http://schemas.openxmlformats.org/wordprocessingml/2006/main">
        <w:t xml:space="preserve">3-پاراگراف: يارىتىلىش 14: 17-24 دە ، سودوم پادىشاھى بېرا ئىسىملىك يەنە بىر پادىشاھ ئىبرامنىڭ يېنىغا كېلىپ ، ئۇنىڭ خەلقىنى قۇتقۇزۇۋالغانلىقىغا رەھمەت ئېيتىدۇ ، ئەمما ئىبرامنىڭ مال-مۈلۈكنى ئۆزى ساقلاپ تۇرغاندىلا ئاندىن خەلقنى قايتۇرۇپ بېرىشىنى تەلەپ قىلىدۇ. قانداقلا بولمىسۇن ، ئىبرام بېرادىن بىرەر نەرسىنى قوبۇل قىلىشنى رەت قىلدى ، شۇڭا بېرا ئۇنى باي قىلدى دېيىشكە بولمايدۇ. ئەكسىچە ، ئۇ ھەممە نەرسىنى ئۆزىنىڭ ئىگىسىگە قايتۇرۇشتا چىڭ تۇرىدۇ ، ئەمما جەڭدە ئۇنىڭغا ھەمراھ بولغان ئىتتىپاقداشلىرىنىڭ نېسىۋىسىنى ئېلىشىغا يول قويىدۇ.</w:t>
      </w:r>
    </w:p>
    <w:p/>
    <w:p>
      <w:r xmlns:w="http://schemas.openxmlformats.org/wordprocessingml/2006/main">
        <w:t xml:space="preserve">خۇلاسە:</w:t>
      </w:r>
    </w:p>
    <w:p>
      <w:r xmlns:w="http://schemas.openxmlformats.org/wordprocessingml/2006/main">
        <w:t xml:space="preserve">يارىتىلىش 14:</w:t>
      </w:r>
    </w:p>
    <w:p>
      <w:r xmlns:w="http://schemas.openxmlformats.org/wordprocessingml/2006/main">
        <w:t xml:space="preserve">رايون پادىشاھلىرى ئارىسىدا لۇتنىڭ تۇتۇلۇشىنى كەلتۈرۈپ چىقارغان ئۇرۇش</w:t>
      </w:r>
    </w:p>
    <w:p>
      <w:r xmlns:w="http://schemas.openxmlformats.org/wordprocessingml/2006/main">
        <w:t xml:space="preserve">ئىبرام قوشۇن توپلاپ ، لۇتنى مۇۋەپپەقىيەتلىك قۇتۇلدۇردى.</w:t>
      </w:r>
    </w:p>
    <w:p>
      <w:r xmlns:w="http://schemas.openxmlformats.org/wordprocessingml/2006/main">
        <w:t xml:space="preserve">ئىبرام ئۇنىڭغا بەخت تىلەيدىغان ۋە ئۇنىڭدىن ئوندىن بىر ئۈلۈشنى ئالغان مالكىسىدىق بىلەن كۆرۈشتى.</w:t>
      </w:r>
    </w:p>
    <w:p>
      <w:r xmlns:w="http://schemas.openxmlformats.org/wordprocessingml/2006/main">
        <w:t xml:space="preserve">مۇكاپات بېرىدىغان ، ئەمما ئىبرام رەت قىلغان پادىشاھ بېرا بىلەن كۆرۈشۈش</w:t>
      </w:r>
    </w:p>
    <w:p>
      <w:r xmlns:w="http://schemas.openxmlformats.org/wordprocessingml/2006/main">
        <w:t xml:space="preserve">ئىبرامنىڭ بارلىق مال-مۈلۈكلىرىنى ئۆزىنىڭ ئىگىسىگە قايتۇرۇشتا چىڭ تۇرۇشى.</w:t>
      </w:r>
    </w:p>
    <w:p/>
    <w:p>
      <w:r xmlns:w="http://schemas.openxmlformats.org/wordprocessingml/2006/main">
        <w:t xml:space="preserve">بۇ باپتا ئىبرامنىڭ لۇتنى ئەسىردىن قۇتۇلدۇرغاندا جاسارەت ۋە ھەربىي قابىلىيىتى نامايان قىلىنغان. ئۇ ئىبراھىمغا بەخت تىلەيدىغان ۋە ئۇنىڭدىن ئوندىن بىر ئۈلۈشنى تاپشۇرۇۋالغان مالكىسىدىقنىڭ كىشىنى ھەيران قالدۇرىدىغان ئوبرازىنى تونۇشتۇرىدۇ ، بۇ ئىسرائىلىيەدىكى كېيىنكى روھانىيلىق ئۇقۇمىنىڭ بېشارىتى. ئىبرام پادىشاھ بېرانىڭ مۇكاپاتنى قوبۇل قىلىشنى رەت قىلىشى ئۇنىڭ سەمىمىيىتىنى ۋە پرىنسىپلىرىغا خىلاپلىق قىلىشنى خالىمايدىغانلىقىنى كۆرسىتىپ بېرىدۇ. ئومۇمەن قىلىپ ئېيتقاندا ، يارىتىلىش 14 ئىبرامنىڭ خۇداغا بولغان ساداقەتمەنلىكى ۋە ئادالەت ۋە ھەققانىيلىققا سادىقلىقىنى گەۋدىلەندۈردى.</w:t>
      </w:r>
    </w:p>
    <w:p/>
    <w:p>
      <w:r xmlns:w="http://schemas.openxmlformats.org/wordprocessingml/2006/main">
        <w:t xml:space="preserve">يارىتىلىش 14: 1 شىنار پادىشاھى ئامرافېل ، ئېللاسار پادىشاھى ئارىيوچ ، ئېلام پادىشاھى چېدورلاۋمېر ۋە مىللەتلەرنىڭ پادىشاھى تىدال دەۋرىدە ئەمەلگە ئاشتى.</w:t>
      </w:r>
    </w:p>
    <w:p/>
    <w:p>
      <w:r xmlns:w="http://schemas.openxmlformats.org/wordprocessingml/2006/main">
        <w:t xml:space="preserve">شىنار ، ئېللاسار ، ئېلام ۋە مىللەتلەرنىڭ تۆت پادىشاھى ئۇرۇشقا قاتناشتى.</w:t>
      </w:r>
    </w:p>
    <w:p/>
    <w:p>
      <w:r xmlns:w="http://schemas.openxmlformats.org/wordprocessingml/2006/main">
        <w:t xml:space="preserve">1. تەڭرىنىڭ ئىگىلىك ھوقۇقى قەدىمكى مىللەتلەرنىڭ ئۇرۇشقا قاتنىشىدىغان تۆت پادىشاھىدا كۆرۈلىدۇ.</w:t>
      </w:r>
    </w:p>
    <w:p/>
    <w:p>
      <w:r xmlns:w="http://schemas.openxmlformats.org/wordprocessingml/2006/main">
        <w:t xml:space="preserve">2. بىز ھەر قانداق ئەھۋالدا ۋە جەڭلىرىمىزنىڭ نەتىجىسىدە خۇداغا ئىشىنىشىمىز كېرەك.</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يارىتىلىش 14: 2 بۇلارنىڭ سودوم پادىشاھى بېرا ۋە گوموررانىڭ پادىشاھى بىرشا ، ئادما پادىشاھى شىناب ۋە زېبويىمنىڭ پادىشاھى شېمبېر ۋە بىلار پادىشاھى زوئار بىلەن ئۇرۇش قىلغانلىقى.</w:t>
      </w:r>
    </w:p>
    <w:p/>
    <w:p>
      <w:r xmlns:w="http://schemas.openxmlformats.org/wordprocessingml/2006/main">
        <w:t xml:space="preserve">سودوم ، گوموررا ، ئادما ، زەبويىم ۋە بېلا پادىشاھلىرى ئۇرۇشقا قاتناشتى.</w:t>
      </w:r>
    </w:p>
    <w:p/>
    <w:p>
      <w:r xmlns:w="http://schemas.openxmlformats.org/wordprocessingml/2006/main">
        <w:t xml:space="preserve">1: ئۇرۇش مەزگىلىدە ، بىز خۇداغا بولغان ئىشەنچىمىزنى ساقلاشنى ئۇنتۇپ قالماسلىقىمىز كېرەك.</w:t>
      </w:r>
    </w:p>
    <w:p/>
    <w:p>
      <w:r xmlns:w="http://schemas.openxmlformats.org/wordprocessingml/2006/main">
        <w:t xml:space="preserve">2: بىز سودوم ، گوموررا ، ئادما ، زەبويىم ۋە بېلا پادىشاھلىرىدىن رەببىمىزگە تەۋەككۈل قىلىشنى ئۆگىنىۋالالايمىز.</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 مەن قايتۇرىمەن».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14: 3 بۇلارنىڭ ھەممىسى تۇز دېڭىزى بولغان سىدىم ۋادىسىغا بىرلەشتۈرۈلدى.</w:t>
      </w:r>
    </w:p>
    <w:p/>
    <w:p>
      <w:r xmlns:w="http://schemas.openxmlformats.org/wordprocessingml/2006/main">
        <w:t xml:space="preserve">تۆت شەھەرنىڭ پادىشاھلىرى تۇز دېڭىزىغا يېقىن سىددىم ۋادىسىغا قوشۇلدى.</w:t>
      </w:r>
    </w:p>
    <w:p/>
    <w:p>
      <w:r xmlns:w="http://schemas.openxmlformats.org/wordprocessingml/2006/main">
        <w:t xml:space="preserve">1. ئىتتىپاقلىقنىڭ كۈچى: جەمئىيەتنىڭ كۈچى قانداق قىلىپ چوڭ ئىشلارنى ئورۇندىيالايدۇ</w:t>
      </w:r>
    </w:p>
    <w:p/>
    <w:p>
      <w:r xmlns:w="http://schemas.openxmlformats.org/wordprocessingml/2006/main">
        <w:t xml:space="preserve">2. پەرقىمىزنى قەدىرلەش: كۆپ خىللىق ھاياتىمىزنى قانداق بېيىتىدۇ</w:t>
      </w:r>
    </w:p>
    <w:p/>
    <w:p>
      <w:r xmlns:w="http://schemas.openxmlformats.org/wordprocessingml/2006/main">
        <w:t xml:space="preserve">1. زەبۇر 133: 1-3 - قاراڭلار ، بۇرادەرلەر ئىتتىپاقلىشىپ تۇرسا ، نېمىدېگەن ياخشى ۋە يېقىشلىق!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ئۇ يەردە رەببىم بەختنى ، ھاياتنى مەڭگۈ بۇيرۇدى.</w:t>
      </w:r>
    </w:p>
    <w:p/>
    <w:p>
      <w:r xmlns:w="http://schemas.openxmlformats.org/wordprocessingml/2006/main">
        <w:t xml:space="preserve">2. فىلىپىلىكلەر 2: 2-3 - ئوخشاش پىكىردە بولۇش ، ئوخشاش مۇھەببەتتە بولۇش ، تولۇق ماسلىشىش ۋە بىر پىكىردە بولۇش ئارقىلىق خۇشاللىقىمنى تاماملاڭ. رەقىب ياكى تەكەببۇرلۇقتىن ھېچ ئىش قىلماڭ ، كەمتەرلىك بىلەن باشقىلارنى ئۆزىڭىزدىن مۇھىم دەپ ھېسابلاڭ.</w:t>
      </w:r>
    </w:p>
    <w:p/>
    <w:p>
      <w:r xmlns:w="http://schemas.openxmlformats.org/wordprocessingml/2006/main">
        <w:t xml:space="preserve">يارىتىلىش 14: 4 ئۇلار ئون ئىككى يىل چېدورلاومېرغا خىزمەت قىلدى ، 13-يىلى ئۇلار ئاسىيلىق قىلدى.</w:t>
      </w:r>
    </w:p>
    <w:p/>
    <w:p>
      <w:r xmlns:w="http://schemas.openxmlformats.org/wordprocessingml/2006/main">
        <w:t xml:space="preserve">يارىتىلىش 14: 4 دە ، قانان زېمىنىدىكى كىشىلەرنىڭ 13-يىلى ئاسىيلىق قىلىشتىن ئىلگىرى چېدورلاومېرغا ئون ئىككى يىل خىزمەت قىلغانلىقى تىلغا ئېلىنغان.</w:t>
      </w:r>
    </w:p>
    <w:p/>
    <w:p>
      <w:r xmlns:w="http://schemas.openxmlformats.org/wordprocessingml/2006/main">
        <w:t xml:space="preserve">1. خۇدانىڭ ئىرادىسى ھەمىشە دەرھال ئەمەس: بىزگە شۇنى ئەسكەرتىمىزكى ، بىز خۇدانىڭ ئىرادىسىنىڭ ئەمەلگە ئېشىشىنى ساقلىشىمىز كېرەك ، خۇددى قانان خەلقى چېدورلاومېرغا ئاسىيلىق قىلىشتىن ئون ئىككى يىل ساقلاشقا مەجبۇر بولغاندەك.</w:t>
      </w:r>
    </w:p>
    <w:p/>
    <w:p>
      <w:r xmlns:w="http://schemas.openxmlformats.org/wordprocessingml/2006/main">
        <w:t xml:space="preserve">2. قەيسەرلىكنىڭ مۇھىملىقى: ئالدىمىزدىكى يول قارىماققا قىيىندەك قىلسىمۇ ، قەيسەرلىك ۋە ئېتىقادنىڭ مۇھىملىقىنى ئەسكەرتىمىز ، چۈنكى قانان خەلقى ئون ئىككى يىل قۇللۇق قىلغاندىن كېيىن چېدورلاومېرغا ئاسىيلىق قىلالايدۇ.</w:t>
      </w:r>
    </w:p>
    <w:p/>
    <w:p>
      <w:r xmlns:w="http://schemas.openxmlformats.org/wordprocessingml/2006/main">
        <w:t xml:space="preserve">1. زەبۇر 37: 7 «پەرۋەردىگارنىڭ ئالدىدا تۇرۇڭلار ۋە ئۇنى سەۋرچانلىق بىلەن كۈتۈڭلار.</w:t>
      </w:r>
    </w:p>
    <w:p/>
    <w:p>
      <w:r xmlns:w="http://schemas.openxmlformats.org/wordprocessingml/2006/main">
        <w:t xml:space="preserve">2. رىملىقلار 8: 28-29 "بىز بىلىمىزكى ، خۇدانى سۆيىدىغانلار ئۈچۈن ھەممە ئىش ياخشىلىق ئۈچۈن ، ئۇنىڭ مەقسىتىگە ئاساسەن چاقىرىلغانلار ئۈچۈن ئورتاق خىزمەت قىلىدۇ. ئۇ ئالدىن بىلگەنلەر ئۈچۈنمۇ ئۇنىڭ ئوبرازىغا ماسلىشىشنى ئالدىن بەلگىلىگەن. ئۇنىڭ ئوغلى نۇرغۇن قېرىنداشلارنىڭ تۇنجى ئوغلى بولۇشى ئۈچۈن ».</w:t>
      </w:r>
    </w:p>
    <w:p/>
    <w:p>
      <w:r xmlns:w="http://schemas.openxmlformats.org/wordprocessingml/2006/main">
        <w:t xml:space="preserve">يارىتىلىش 14: 5 تۆتىنچى يىلى چېدورلاۋمېر ۋە ئۇنىڭ بىلەن بىللە بولغان پادىشاھلار كېلىپ ، ئاشتېروت كارنايىمدىكى رېفايملارنى ، ھامدىكى زۇزىملارنى ۋە شاۋىھ كىرياتايىمدىكى ئەمىرلەرنى ئۇردى.</w:t>
      </w:r>
    </w:p>
    <w:p/>
    <w:p>
      <w:r xmlns:w="http://schemas.openxmlformats.org/wordprocessingml/2006/main">
        <w:t xml:space="preserve">14-يىلى ، چېدورلاومېر ۋە ئۇنىڭ بىلەن بىللە بولغان باشقا پادىشاھلار رېفايم ، زۇزىم ۋە ئەمىرلەرگە ھۇجۇم قىلىپ ئۇلارنى مەغلۇب قىلدى.</w:t>
      </w:r>
    </w:p>
    <w:p/>
    <w:p>
      <w:r xmlns:w="http://schemas.openxmlformats.org/wordprocessingml/2006/main">
        <w:t xml:space="preserve">1. تەڭرىنىڭ ئىگىلىك ھوقۇقى - تەڭرى بارلىق تارىخنى قانداق قىلىپ ئۆزىنىڭ مەقسىتى ئۈچۈن ئىشلىتىدۇ</w:t>
      </w:r>
    </w:p>
    <w:p/>
    <w:p>
      <w:r xmlns:w="http://schemas.openxmlformats.org/wordprocessingml/2006/main">
        <w:t xml:space="preserve">2. ئىماننىڭ كۈچى - خۇدا ئۆزىگە ئىشەنگەنلەرگە قانداق بەخت ئاتا قىلىدۇ</w:t>
      </w:r>
    </w:p>
    <w:p/>
    <w:p>
      <w:r xmlns:w="http://schemas.openxmlformats.org/wordprocessingml/2006/main">
        <w:t xml:space="preserve">1. يەشۇئا 23:14 - مانا بۈگۈن مەن پۈتۈن يەر يۈزىگە كېتىمەن. ھەممىڭلار قەلبىڭلاردا ۋە پۈتۈن روھىڭلاردا بىلىسىلەركى ، خۇدايىڭ پەرۋەردىگار سەن توغرۇلۇق ئېيتقان بارلىق ياخشى ئىشلاردىن ھېچ نەرسە مەغلۇپ بولمىدى. ھەممىسى سىلەر ئۈچۈن ئەمەلگە ئاشتى. ئۇلارنىڭ بىر ئېغىز سۆزىمۇ مەغلۇپ بولمىدى.</w:t>
      </w:r>
    </w:p>
    <w:p/>
    <w:p>
      <w:r xmlns:w="http://schemas.openxmlformats.org/wordprocessingml/2006/main">
        <w:t xml:space="preserve">2. زەبۇر 33: 4 - چۈنكى رەببىمىزنىڭ سۆزى توغرا ۋە توغرا. ئۇ قىلغان بارلىق ئىشلىرىغا سادىق.</w:t>
      </w:r>
    </w:p>
    <w:p/>
    <w:p>
      <w:r xmlns:w="http://schemas.openxmlformats.org/wordprocessingml/2006/main">
        <w:t xml:space="preserve">يارىتىلىش 14: 6 ۋە ھورلار سېيىر تېغىدىكى ئەلپارانغا ، چۆلنىڭ يېنىغا كەلدى.</w:t>
      </w:r>
    </w:p>
    <w:p/>
    <w:p>
      <w:r xmlns:w="http://schemas.openxmlformats.org/wordprocessingml/2006/main">
        <w:t xml:space="preserve">يارىتىلىش 14: 6 دە ، ھورلار چۆلگە جايلاشقان ئېلپارانغا يېقىن سېئىر تېغىدا ياشايدىغانلىقى تىلغا ئېلىنغان.</w:t>
      </w:r>
    </w:p>
    <w:p/>
    <w:p>
      <w:r xmlns:w="http://schemas.openxmlformats.org/wordprocessingml/2006/main">
        <w:t xml:space="preserve">1. قەيەردىن كەلگەنلىكىڭىزنى بىلىشنىڭ ئەھمىيىتى</w:t>
      </w:r>
    </w:p>
    <w:p/>
    <w:p>
      <w:r xmlns:w="http://schemas.openxmlformats.org/wordprocessingml/2006/main">
        <w:t xml:space="preserve">2. چۆللۈكتىكى يۆنىلىش ۋە مەقسەتنى قانداق تېپىش</w:t>
      </w:r>
    </w:p>
    <w:p/>
    <w:p>
      <w:r xmlns:w="http://schemas.openxmlformats.org/wordprocessingml/2006/main">
        <w:t xml:space="preserve">1. زەبۇر 139: 7-10 "مەن سېنىڭ روھىڭدىن نەگە بارىمەن؟ ياكى سېنىڭ ھۇزۇرىڭدىن قەيەردىن قېچىپ كېتەلەيمەن؟ ئەگەر مەن جەننەتكە چىقسام ، سەن ئۇ يەردە! ئەگەر مەن كارىۋاتنى كارىۋاتتا قىلسام ، سەن ئۇ يەردە! ئەگەر مەن بولسام. سەھەرنىڭ قانىتىنى ئېلىپ ، دېڭىزنىڭ ئەڭ چېتىدە تۇرغىن ، ھەتتا ئۇ يەردە قولۇڭ مېنى باشلاپ ، ئوڭ قولۇڭ مېنى تۇتۇۋالىدۇ ».</w:t>
      </w:r>
    </w:p>
    <w:p/>
    <w:p>
      <w:r xmlns:w="http://schemas.openxmlformats.org/wordprocessingml/2006/main">
        <w:t xml:space="preserve">2. تەۋرات قانۇنى 8: 2-3 "خۇدايىڭ پەرۋەردىگارىڭ سېنى بۇ قىرىق يىلنى چۆلدە يېتەكلىگەنلىكىنى ئەستە ساقلايسەن ، شۇنداق قىلىپ ئۇ سېنى كەمتەرلىك قىلىپ ، كۆڭلىڭىزدىكىنى بىلىشنى سىنايدۇ. ئۇنىڭ بۇيرۇقلىرىغا ئەمەل قىلىڭ ياكى قىلماڭ. ئۇ سىزنى كەمتەرلىك بىلەن ئاچ قالدۇردى ۋە سىزنى ماننا بىلەن باقتى ، سىز بىلمەيدىغان ۋە ئاتا-بوۋىلىرىڭىز بىلمىگەن ، ئۇ سىزگە ئىنساننىڭ يالغۇز نان بىلەنلا ياشايدىغانلىقىنى ئەمەس ، بەلكى ئىنسان ياشايدىغانلىقىنى بىلدۈرىدۇ. رەببىمىزنىڭ ئاغزىدىن چىققان ھەر بىر سۆز بىلەن.</w:t>
      </w:r>
    </w:p>
    <w:p/>
    <w:p>
      <w:r xmlns:w="http://schemas.openxmlformats.org/wordprocessingml/2006/main">
        <w:t xml:space="preserve">يارىتىلىش 14: 7 ئۇلار قايتىپ كېلىپ ، كادېش بولغان ئېنىششپاتقا كېلىپ ، ھامازونتاماردا ياشايدىغان ئامالەكلەرنىڭ پۈتۈن دۆلىتىنى ۋە ئامورلارنى ئۆلتۈردى.</w:t>
      </w:r>
    </w:p>
    <w:p/>
    <w:p>
      <w:r xmlns:w="http://schemas.openxmlformats.org/wordprocessingml/2006/main">
        <w:t xml:space="preserve">ئامالەكلەر ۋە ئامورلار قادىش بولغان ئېنمىشپاتتا قايتقان قوشۇن تەرىپىدىن مەغلۇپ قىلىندى.</w:t>
      </w:r>
    </w:p>
    <w:p/>
    <w:p>
      <w:r xmlns:w="http://schemas.openxmlformats.org/wordprocessingml/2006/main">
        <w:t xml:space="preserve">1. تەڭرىنىڭ كۈچى ۋە ئۇنىڭ خەلقى</w:t>
      </w:r>
    </w:p>
    <w:p/>
    <w:p>
      <w:r xmlns:w="http://schemas.openxmlformats.org/wordprocessingml/2006/main">
        <w:t xml:space="preserve">2. ئېتىقاد ئارقىلىق قىيىنچىلىقنى يېڭىش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يارىتىلىش 14: 8 سودوم پادىشاھى ، گوموررا پادىشاھى ، ئادما پادىشاھى ، زەبويىم پادىشاھى ۋە بېلا پادىشاھى (زوئارمۇ ئوخشاش) چىقىپ ، ئۇلار بىلەن جەڭگە قاتناشتى. سىددىمنىڭ ۋادىسى</w:t>
      </w:r>
    </w:p>
    <w:p/>
    <w:p>
      <w:r xmlns:w="http://schemas.openxmlformats.org/wordprocessingml/2006/main">
        <w:t xml:space="preserve">بەش پادىشاھ سىدىم ۋادىسىدا نامەلۇم دۈشمەنگە قارشى جەڭگە ئاتلاندى.</w:t>
      </w:r>
    </w:p>
    <w:p/>
    <w:p>
      <w:r xmlns:w="http://schemas.openxmlformats.org/wordprocessingml/2006/main">
        <w:t xml:space="preserve">1. تەڭرىنىڭ قوغدىشىنى مۇمكىن بولمايدىغان جايلاردا تاپقىلى بولىدۇ.</w:t>
      </w:r>
    </w:p>
    <w:p/>
    <w:p>
      <w:r xmlns:w="http://schemas.openxmlformats.org/wordprocessingml/2006/main">
        <w:t xml:space="preserve">2. بىز ھەققانىي ۋە توغرا ئىش ئۈچۈن كۈرەش قىلىشنى خالايمىز.</w:t>
      </w:r>
    </w:p>
    <w:p/>
    <w:p>
      <w:r xmlns:w="http://schemas.openxmlformats.org/wordprocessingml/2006/main">
        <w:t xml:space="preserve">1. زەبۇر 18: 2 پەرۋەردىگار مېنىڭ قورام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2 تارىخ 20: 15b ... چۈنكى جەڭ سىزنىڭ ئەمەس ، بەلكى خۇدانىڭ.</w:t>
      </w:r>
    </w:p>
    <w:p/>
    <w:p>
      <w:r xmlns:w="http://schemas.openxmlformats.org/wordprocessingml/2006/main">
        <w:t xml:space="preserve">يارىتىلىش 14: 9 ئېلام پادىشاھى چېدورلاومېر ۋە مىللەتلەرنىڭ پادىشاھى تىدال ۋە شىنار پادىشاھى ئامرافېل ۋە ئېللاسار پادىشاھى ئارىيوچ بىلەن. بەش پادىشاھ بىلەن بەش پادىشاھ.</w:t>
      </w:r>
    </w:p>
    <w:p/>
    <w:p>
      <w:r xmlns:w="http://schemas.openxmlformats.org/wordprocessingml/2006/main">
        <w:t xml:space="preserve">بۇ بۆلەكتە چېدورلاومېر ، تىدال ، ئامرافېل ۋە ئارىيوچتىن ئىبارەت تۆت پادىشاھ بىرلىشىپ ، باشقا بەش پادىشاھقا قارشى جەڭ قىلغان.</w:t>
      </w:r>
    </w:p>
    <w:p/>
    <w:p>
      <w:r xmlns:w="http://schemas.openxmlformats.org/wordprocessingml/2006/main">
        <w:t xml:space="preserve">1. تەڭرىنىڭ كۈچى ئىتتىپاقلىق ئارقىلىق نامايان بولىدۇ.</w:t>
      </w:r>
    </w:p>
    <w:p/>
    <w:p>
      <w:r xmlns:w="http://schemas.openxmlformats.org/wordprocessingml/2006/main">
        <w:t xml:space="preserve">2. توقۇنۇش مەزگىلىدە بىللە تۇرۇشنىڭ مۇھىملىقى.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يارىتىلىش 14:10 سىددىمنىڭ جىلغىسى تامغا تولغانىدى. سودوم بىلەن گومورا پادىشاھلىرى قېچىپ ، ئۇ يەرگە يىقىلدى. قالغانلار تاغقا قېچىپ كەتتى.</w:t>
      </w:r>
    </w:p>
    <w:p/>
    <w:p>
      <w:r xmlns:w="http://schemas.openxmlformats.org/wordprocessingml/2006/main">
        <w:t xml:space="preserve">سودوم بىلەن گوموررا پادىشاھلىرى جەڭدە مەغلۇپ بولۇپ ، سىيرىلما ۋادىسىغا قېچىپ كەتتى. قالغانلار تاغقا قېچىپ كەتتى.</w:t>
      </w:r>
    </w:p>
    <w:p/>
    <w:p>
      <w:r xmlns:w="http://schemas.openxmlformats.org/wordprocessingml/2006/main">
        <w:t xml:space="preserve">1. خۇدانىڭ ھۆكۈمى: سودوم بىلەن گوموررانىڭ ھېكايىسى</w:t>
      </w:r>
    </w:p>
    <w:p/>
    <w:p>
      <w:r xmlns:w="http://schemas.openxmlformats.org/wordprocessingml/2006/main">
        <w:t xml:space="preserve">2. قىيىنچىلىققا قارىماي قەيسەرلىكنىڭ كۈچى</w:t>
      </w:r>
    </w:p>
    <w:p/>
    <w:p>
      <w:r xmlns:w="http://schemas.openxmlformats.org/wordprocessingml/2006/main">
        <w:t xml:space="preserve">1. لۇقا 17: 28-30 - ئىنسانئوغلىنىڭ كېلىشى توغرىسىدىكى ئەيسا توغرىسىدىكى تەمسىل.</w:t>
      </w:r>
    </w:p>
    <w:p/>
    <w:p>
      <w:r xmlns:w="http://schemas.openxmlformats.org/wordprocessingml/2006/main">
        <w:t xml:space="preserve">2. ياقۇپ 5:16 - دۇرۇس كىشىنىڭ دۇئاسى ئىشلەۋاتقاندا ناھايىتى كۈچلۈك بولىدۇ.</w:t>
      </w:r>
    </w:p>
    <w:p/>
    <w:p>
      <w:r xmlns:w="http://schemas.openxmlformats.org/wordprocessingml/2006/main">
        <w:t xml:space="preserve">يارىتىلىش 14:11 ئۇلار سودوم بىلەن گوموررانىڭ بارلىق ماللىرىنى ۋە بارلىق غىزالىرىنى ئېلىپ ، يولغا چىقتى.</w:t>
      </w:r>
    </w:p>
    <w:p/>
    <w:p>
      <w:r xmlns:w="http://schemas.openxmlformats.org/wordprocessingml/2006/main">
        <w:t xml:space="preserve">لۇت ۋە ئۇنىڭ ئائىلىسىدىكىلەر ئىبراھىم ئەلەيھىسسالامنىڭ ئادەملىرى سودوم بىلەن گوموررانىڭ ھالاك بولۇشىدىن قۇتقۇزۇۋېلىندى ۋە ئىككى شەھەرنىڭ ماللىرى ئېلىپ كېتىلگەن.</w:t>
      </w:r>
    </w:p>
    <w:p/>
    <w:p>
      <w:r xmlns:w="http://schemas.openxmlformats.org/wordprocessingml/2006/main">
        <w:t xml:space="preserve">1. دۇئانىڭ كۈچى: خۇدا ئىبراھىمنىڭ لۇت ۋە ئۇنىڭ ئائىلىسىدىكىلەرنى قۇتقۇزۇش دۇئاسىغا قانداق جاۋاب بەردى.</w:t>
      </w:r>
    </w:p>
    <w:p/>
    <w:p>
      <w:r xmlns:w="http://schemas.openxmlformats.org/wordprocessingml/2006/main">
        <w:t xml:space="preserve">2. گۇناھنىڭ خەۋىپى: سودوم بىلەن گوموررانىڭ بۇزۇقلىقىنىڭ ئاقىۋىتى.</w:t>
      </w:r>
    </w:p>
    <w:p/>
    <w:p>
      <w:r xmlns:w="http://schemas.openxmlformats.org/wordprocessingml/2006/main">
        <w:t xml:space="preserve">ئىبرانىيلار 11: 8-10 ئۇ قەيەرگە كەتكەنلىكىنى بىلمەيلا سىرتقا چىقتى.</w:t>
      </w:r>
    </w:p>
    <w:p/>
    <w:p>
      <w:r xmlns:w="http://schemas.openxmlformats.org/wordprocessingml/2006/main">
        <w:t xml:space="preserve">9 ئېتىقادى بىلەن ئۇ ۋەدىگە ۋاپا قىلىپ ، يات دۆلەتتىكىگە ئوخشاش ، ئوخشاش ۋەدىنىڭ ۋارىسى بولغان ئىسھاق ۋە ياقۇپ بىلەن بىللە چېدىرلاردا تۇردى.</w:t>
      </w:r>
    </w:p>
    <w:p/>
    <w:p>
      <w:r xmlns:w="http://schemas.openxmlformats.org/wordprocessingml/2006/main">
        <w:t xml:space="preserve">10 چۈنكى ، ئۇ قۇرغۇچى ۋە ياسىغۇچى خۇدا بولغان شەھەرنى ئىزدىدى.</w:t>
      </w:r>
    </w:p>
    <w:p/>
    <w:p>
      <w:r xmlns:w="http://schemas.openxmlformats.org/wordprocessingml/2006/main">
        <w:t xml:space="preserve">2. زەبۇر 91: 14-16 - ئۇ ماڭا بولغان مۇھەببىتىنى ماڭا يۈكلىگەنلىكى ئۈچۈن ، ئۇنى قۇتۇلدۇرىمەن: ئۇنى ئېگىز ئورۇنغا قويىمەن ، چۈنكى ئۇ مېنىڭ ئىسمىمنى بىلىدۇ.</w:t>
      </w:r>
    </w:p>
    <w:p/>
    <w:p>
      <w:r xmlns:w="http://schemas.openxmlformats.org/wordprocessingml/2006/main">
        <w:t xml:space="preserve">15 ئۇ مېنى چاقىرىدۇ ، مەن ئۇنىڭغا جاۋاب قايتۇرىمەن: قىيىنچىلىقتا ئۇنىڭ بىلەن بىللە بولىمەن. مەن ئۇنى قۇتۇلدۇرىمەن ۋە ھۆرمەتلەيمەن.</w:t>
      </w:r>
    </w:p>
    <w:p/>
    <w:p>
      <w:r xmlns:w="http://schemas.openxmlformats.org/wordprocessingml/2006/main">
        <w:t xml:space="preserve">16 ئۇزۇن ئۆمۈر بىلەن ئۇنى رازى قىلىمەن ۋە ئۇنىڭغا نىجاتلىقىمنى كۆرسىتىمەن.</w:t>
      </w:r>
    </w:p>
    <w:p/>
    <w:p>
      <w:r xmlns:w="http://schemas.openxmlformats.org/wordprocessingml/2006/main">
        <w:t xml:space="preserve">يارىتىلىش 14:12 ئۇلار ئىبرامنىڭ ئىنىسىنىڭ ئوغلى سودوم ۋە ئۇنىڭ ماللىرىنى ئېلىپ كېتىپ كەتتى.</w:t>
      </w:r>
    </w:p>
    <w:p/>
    <w:p>
      <w:r xmlns:w="http://schemas.openxmlformats.org/wordprocessingml/2006/main">
        <w:t xml:space="preserve">ئىبرامنىڭ جىيەنى لۇت مال-مۈلۈكلىرى بىلەن بىللە سودومدىن ئەسىرگە ئېلىندى.</w:t>
      </w:r>
    </w:p>
    <w:p/>
    <w:p>
      <w:r xmlns:w="http://schemas.openxmlformats.org/wordprocessingml/2006/main">
        <w:t xml:space="preserve">1. لۇتنىڭ تۇتۇلۇشى: تەڭرىنىڭ قوغدىشىنىڭ كۈچى</w:t>
      </w:r>
    </w:p>
    <w:p/>
    <w:p>
      <w:r xmlns:w="http://schemas.openxmlformats.org/wordprocessingml/2006/main">
        <w:t xml:space="preserve">2. خۇدانىڭ پىلانىنى بىلىش: ئىبرام بىلەن لۇتنىڭ سەپىرى</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يارىتىلىش 14:13 قېچىپ كەتكەن بىر كىشى كېلىپ ئىبرامغا ئىبرانىيغا ئېيتتى. چۈنكى ئۇ ئەشكولنىڭ ئىنىسى ۋە ئانېرنىڭ ئىنىسى ئامورلىق مامرە تۈزلەڭلىكىدە تۇراتتى. بۇلار ئىبرام بىلەن ئىتتىپاقداش ئىدى.</w:t>
      </w:r>
    </w:p>
    <w:p/>
    <w:p>
      <w:r xmlns:w="http://schemas.openxmlformats.org/wordprocessingml/2006/main">
        <w:t xml:space="preserve">قېچىپ كەتكەن بىر كىشى ئىبرامغا يۈز بەرگەن بىر جەڭ ھەققىدە دوكلات بەردى. ئۇ يەنە ئىبرامغا ئۆزىنىڭ ئۈچ ئىتتىپاقدىشى مامور ئامورلىق ، ئېشكول ۋە ئانېرنىڭ جەڭگە قاتناشقانلىقىنى ئۇقتۇردى.</w:t>
      </w:r>
    </w:p>
    <w:p/>
    <w:p>
      <w:r xmlns:w="http://schemas.openxmlformats.org/wordprocessingml/2006/main">
        <w:t xml:space="preserve">1. كرىزىس مەزگىلىدە ساداقەت ۋە دوستلۇقنىڭ مۇھىملىقى.</w:t>
      </w:r>
    </w:p>
    <w:p/>
    <w:p>
      <w:r xmlns:w="http://schemas.openxmlformats.org/wordprocessingml/2006/main">
        <w:t xml:space="preserve">2. قىيىنچىلىق ئالدىدا تەڭرىنىڭ كۈچى.</w:t>
      </w:r>
    </w:p>
    <w:p/>
    <w:p>
      <w:r xmlns:w="http://schemas.openxmlformats.org/wordprocessingml/2006/main">
        <w:t xml:space="preserve">1. ماقال-تەمسىل 17:17 - دوست ھەر ۋاقىت ياخشى كۆرىدۇ ، بىر قېرىنداش قىيىنچىلىققا دۇچ كېلىدۇ.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يارىتىلىش 14:14 ئىبرام ئاكىسىنىڭ ئەسىرگە ئېلىنغانلىقىنى ئاڭلىغاندىن كېيىن ، ئۈچ يۈز ئون سەككىز ياشتا ئۆز ئۆيىدە تۇغۇلغان تەربىيەلەنگەن خىزمەتكارلىرىنى قوراللاندۇرۇپ ، ئۇلارنى دانغا قوغلىدى.</w:t>
      </w:r>
    </w:p>
    <w:p/>
    <w:p>
      <w:r xmlns:w="http://schemas.openxmlformats.org/wordprocessingml/2006/main">
        <w:t xml:space="preserve">ئىبرام خىزمەتكارلىرىنى قوراللاندۇرۇپ ئاكىسىنى ئەسىردىن قۇتۇلدۇردى.</w:t>
      </w:r>
    </w:p>
    <w:p/>
    <w:p>
      <w:r xmlns:w="http://schemas.openxmlformats.org/wordprocessingml/2006/main">
        <w:t xml:space="preserve">1: خۇدانىڭ بىزنى قوغداش ۋە تەمىنلەشتىكى ساداقەتمەنلىكى.</w:t>
      </w:r>
    </w:p>
    <w:p/>
    <w:p>
      <w:r xmlns:w="http://schemas.openxmlformats.org/wordprocessingml/2006/main">
        <w:t xml:space="preserve">2: ئائىلىڭىزدىكىلەر ۋە دوستلىرىڭىز ئۈچۈن ئورنىدىن تۇرۇشنىڭ مۇھىملىقى.</w:t>
      </w:r>
    </w:p>
    <w:p/>
    <w:p>
      <w:r xmlns:w="http://schemas.openxmlformats.org/wordprocessingml/2006/main">
        <w:t xml:space="preserve">1: ئەفەسلىكلەر 6: 10-18 - خۇدانىڭ بارلىق قوراللىرىنى كىيىڭ.</w:t>
      </w:r>
    </w:p>
    <w:p/>
    <w:p>
      <w:r xmlns:w="http://schemas.openxmlformats.org/wordprocessingml/2006/main">
        <w:t xml:space="preserve">2: ماقال-تەمسىل 18: 24 - دوستلىرى بار ئادەم چوقۇم دوستانە بولۇشى كېرەك.</w:t>
      </w:r>
    </w:p>
    <w:p/>
    <w:p>
      <w:r xmlns:w="http://schemas.openxmlformats.org/wordprocessingml/2006/main">
        <w:t xml:space="preserve">يارىتىلىش 14:15 ئۇ ۋە خىزمەتكارلىرى بىلەن كېچىدە ئۇلارغا بۆلۈنۈپ ، ئۇلارنى ئۇرۇپ ، دەمەشقنىڭ سول تەرىپىدىكى خوباغا ئەۋەتتى.</w:t>
      </w:r>
    </w:p>
    <w:p/>
    <w:p>
      <w:r xmlns:w="http://schemas.openxmlformats.org/wordprocessingml/2006/main">
        <w:t xml:space="preserve">ئىبرام ۋە ئۇنىڭ خىزمەتكارلىرى بۆلۈنۈپ ، كېچىدە دۈشمەنلىرىگە ھۇجۇم قىلىپ ، ئۇلارنى دەمەشىققە يېقىن خوباغا قوغلىدى.</w:t>
      </w:r>
    </w:p>
    <w:p/>
    <w:p>
      <w:r xmlns:w="http://schemas.openxmlformats.org/wordprocessingml/2006/main">
        <w:t xml:space="preserve">1. ئىماننىڭ كۈچى: ئىبرامنىڭ دۈشمىنى ئۈستىدىن غالىب كېلىشى ئۇنىڭ خۇداغا بولغان ئېتىقادىنىڭ ئىسپاتى.</w:t>
      </w:r>
    </w:p>
    <w:p/>
    <w:p>
      <w:r xmlns:w="http://schemas.openxmlformats.org/wordprocessingml/2006/main">
        <w:t xml:space="preserve">2. ئىتتىپاقلىقنىڭ كۈچى: ئىبرامنىڭ خىزمەتچىلىرى قانداق قىلىپ ئورتاق ئىش ئۈچۈن كۈرەش قىلىدۇ</w:t>
      </w:r>
    </w:p>
    <w:p/>
    <w:p>
      <w:r xmlns:w="http://schemas.openxmlformats.org/wordprocessingml/2006/main">
        <w:t xml:space="preserve">1. زەبۇر 18: 29 - چۈنكى مەن سېنىڭ قوشۇنىدىن يۈگۈردۈم. خۇدايىم بىلەن قەسەمكى ، مەن تامدىن سەكرىدىم.</w:t>
      </w:r>
    </w:p>
    <w:p/>
    <w:p>
      <w:r xmlns:w="http://schemas.openxmlformats.org/wordprocessingml/2006/main">
        <w:t xml:space="preserve">2. زەبۇر 118: 6 - پەرۋەردىگار مېنىڭ تەرىپىمدە. مەن قورقمايمەن: ئىنسان ماڭا نېمە قىلالايدۇ؟</w:t>
      </w:r>
    </w:p>
    <w:p/>
    <w:p>
      <w:r xmlns:w="http://schemas.openxmlformats.org/wordprocessingml/2006/main">
        <w:t xml:space="preserve">يارىتىلىش 14:16 ئۇ بارلىق ماللارنى قايتۇرۇپ كېلىپ ، ئىنىسى لۇتنى ، مال-مۈلۈكلىرىنى ، ئاياللار ۋە كىشىلەرنى ئېلىپ كەلدى.</w:t>
      </w:r>
    </w:p>
    <w:p/>
    <w:p>
      <w:r xmlns:w="http://schemas.openxmlformats.org/wordprocessingml/2006/main">
        <w:t xml:space="preserve">پەرۋەردىگار لۇتنى ، ئۇنىڭ نەرسىلىرىنى ۋە ئۇنىڭ بىلەن بىللە بولغان ئاياللارنى قۇتۇلدۇردى.</w:t>
      </w:r>
    </w:p>
    <w:p/>
    <w:p>
      <w:r xmlns:w="http://schemas.openxmlformats.org/wordprocessingml/2006/main">
        <w:t xml:space="preserve">1. خۇدانىڭ قوغدىشى ، ئۇلارنىڭ ئەھۋالىغا قارىماي ، ئۇنىڭ بارلىق كىشىلەرگە كېڭەيدى.</w:t>
      </w:r>
    </w:p>
    <w:p/>
    <w:p>
      <w:r xmlns:w="http://schemas.openxmlformats.org/wordprocessingml/2006/main">
        <w:t xml:space="preserve">2. ئېتىقاد ئارقىلىق خۇدا بىزنى ھەر قانداق ئەھۋالدىن قۇتۇلدۇرالايدۇ.</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ياندۇرمايدۇ.</w:t>
      </w:r>
    </w:p>
    <w:p/>
    <w:p>
      <w:r xmlns:w="http://schemas.openxmlformats.org/wordprocessingml/2006/main">
        <w:t xml:space="preserve">يارىتىلىش 14:17 سودوم پادىشاھى چېدورلاۋمېر ۋە ئۇنىڭ بىلەن بىللە بولغان پادىشاھلارنىڭ بوغۇزىدىن قايتىپ كەلگەندىن كېيىن ، ئۇنىڭ بىلەن كۆرۈشۈشكە چىقتى.</w:t>
      </w:r>
    </w:p>
    <w:p/>
    <w:p>
      <w:r xmlns:w="http://schemas.openxmlformats.org/wordprocessingml/2006/main">
        <w:t xml:space="preserve">سودوم پادىشاھى ئىبرام بىلەن كۆرۈشۈشكە چىقتى ، ئۇ چېدورلاومېر ۋە ئۇنىڭ بىلەن بىللە بولغان شاۋۋې ۋادىسىدا تۇرغان پادىشاھلارنى مەغلۇب قىلدى.</w:t>
      </w:r>
    </w:p>
    <w:p/>
    <w:p>
      <w:r xmlns:w="http://schemas.openxmlformats.org/wordprocessingml/2006/main">
        <w:t xml:space="preserve">1. غەلىبەتىكى تەڭرىنىڭ كۈچى - خۇدا بىزگە قانداق قىلىپ دۈشمەنلىرىمىزنى مەغلۇب قىلىش كۈچى بېرىدۇ.</w:t>
      </w:r>
    </w:p>
    <w:p/>
    <w:p>
      <w:r xmlns:w="http://schemas.openxmlformats.org/wordprocessingml/2006/main">
        <w:t xml:space="preserve">2. تەڭرىنىڭ رەھىم-شەپقىتى - مەغلۇبىيەتتە خۇدا سودوم پادىشاھىغا قانداق رەھىم قىلدى.</w:t>
      </w:r>
    </w:p>
    <w:p/>
    <w:p>
      <w:r xmlns:w="http://schemas.openxmlformats.org/wordprocessingml/2006/main">
        <w:t xml:space="preserve">كورىنتلىقلارغا 1 - خەت 12: 9 - ئۇ ماڭا: - مېنىڭ مېھىر-شەپقىتىم ساڭا كۇپايە ، چۈنكى مېنىڭ كۈچ-قۇۋۋىتىم ئاجىزلىقتا مۇكەممەل بولىدۇ. مەن ».</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يارىتىلىش 14:18 سالىم پادىشاھى مالكىسىدىق نان ۋە شارابلارنى ئېلىپ كەلدى. ئۇ ئەڭ ئۇلۇغ خۇدانىڭ روھانىيسى ئىدى.</w:t>
      </w:r>
    </w:p>
    <w:p/>
    <w:p>
      <w:r xmlns:w="http://schemas.openxmlformats.org/wordprocessingml/2006/main">
        <w:t xml:space="preserve">سالىمنىڭ پادىشاھى مالكىسىدىق ئەڭ ئۇلۇغ خۇدانىڭ روھانىيلىق ۋەزىپىسىنى ئۆتىدى ۋە نان ۋە شاراب چىقاردى.</w:t>
      </w:r>
    </w:p>
    <w:p/>
    <w:p>
      <w:r xmlns:w="http://schemas.openxmlformats.org/wordprocessingml/2006/main">
        <w:t xml:space="preserve">1. مالكىسىدىقنىڭ روھانىيلىق ئىشلىرى: خۇداغا سادىق خىزمەت قىلىشنىڭ ئۈلگىسى</w:t>
      </w:r>
    </w:p>
    <w:p/>
    <w:p>
      <w:r xmlns:w="http://schemas.openxmlformats.org/wordprocessingml/2006/main">
        <w:t xml:space="preserve">2. نان ۋە شارابنىڭ مۆمىننىڭ ھاياتىدىكى ئەھمىيىتى</w:t>
      </w:r>
    </w:p>
    <w:p/>
    <w:p>
      <w:r xmlns:w="http://schemas.openxmlformats.org/wordprocessingml/2006/main">
        <w:t xml:space="preserve">1. ئىبرانىيلار 5: 6: ئۇ باشقا جايدا ئېيتقاندەك ، سىز مالكىسىدىقنىڭ بۇيرۇقى بىلەن مەڭگۈ روھانىي بولىسىز.</w:t>
      </w:r>
    </w:p>
    <w:p/>
    <w:p>
      <w:r xmlns:w="http://schemas.openxmlformats.org/wordprocessingml/2006/main">
        <w:t xml:space="preserve">كورىنتلىقلارغا 1 - خەت 11: 23-26: چۈنكى مەن رەببىمىزدىن سىلەرگە يەتكۈزگەنلىرىمنى تاپشۇرۇۋالدىم: رەببىمىز ئەيسا ئۇنىڭغا ئاسىيلىق قىلغان كېچىدە نان ئالدى ، مىننەتدارلىق بىلدۈرگەندە ، ئۇنى سۇندۇرۇپ مۇنداق دېدى: ، بۇ مېنىڭ تېنىم. بۇنى مېنى ئەسلەش ئۈچۈن قىلىڭ. شۇنىڭغا ئوخشاش ، كەچلىك تاماقتىن كېيىن ئۇ لوڭقىنى ئېلىپ: «بۇ ئىستاكان قېنىمدىكى يېڭى ئەھدە. ئۇنى قاچان ئىچسىڭىز ، مېنى ئەسلەڭ. چۈنكى ، ھەر قېتىم بۇ ناننى يەپ ، بۇ ئىستاكاننى ئىچسىڭىز ، رەببىمىزنىڭ ئۆلۈمىنى ئۇ كەلگەنگە قەدەر جاكارلايسىز.</w:t>
      </w:r>
    </w:p>
    <w:p/>
    <w:p>
      <w:r xmlns:w="http://schemas.openxmlformats.org/wordprocessingml/2006/main">
        <w:t xml:space="preserve">يارىتىلىش 14:19 ھەزرىتى ئەيسا ئۇنىڭغا بەخت تىلەپ مۇنداق دېدى: - ئاسمان-زېمىننىڭ ئىگىسى بولغان ئەڭ ئۇلۇغ خۇدا ئىبرامغا مۇبارەك بولسۇن.</w:t>
      </w:r>
    </w:p>
    <w:p/>
    <w:p>
      <w:r xmlns:w="http://schemas.openxmlformats.org/wordprocessingml/2006/main">
        <w:t xml:space="preserve">خۇدا ئىبرامغا بەخت تىلىدى ۋە ئۇنى جەننەت ۋە زېمىننىڭ ئىگىسى دەپ جاكارلىدى.</w:t>
      </w:r>
    </w:p>
    <w:p/>
    <w:p>
      <w:r xmlns:w="http://schemas.openxmlformats.org/wordprocessingml/2006/main">
        <w:t xml:space="preserve">1. ئويلىمىغان يەردىن تەڭرىنىڭ بەرىكىتىنى تاپقىلى بولىدۇ.</w:t>
      </w:r>
    </w:p>
    <w:p/>
    <w:p>
      <w:r xmlns:w="http://schemas.openxmlformats.org/wordprocessingml/2006/main">
        <w:t xml:space="preserve">2. دۇنياغا ئىگە بولۇش غايەت زور مەسئۇلىيەت.</w:t>
      </w:r>
    </w:p>
    <w:p/>
    <w:p>
      <w:r xmlns:w="http://schemas.openxmlformats.org/wordprocessingml/2006/main">
        <w:t xml:space="preserve">1. زەبۇر 24: 1-2 - «يەر رەببىمىز ، ئۇنىڭ پۈتۈنلۈكى ، دۇنيا ۋە ئۇنىڭدا ياشايدىغانلاردۇر ، چۈنكى ئۇ ئۇنى دېڭىز ئۈستىگە قۇردى ۋە سۇ ئۈستىدە تۇرغۇزدى».</w:t>
      </w:r>
    </w:p>
    <w:p/>
    <w:p>
      <w:r xmlns:w="http://schemas.openxmlformats.org/wordprocessingml/2006/main">
        <w:t xml:space="preserve">2. مەتتا 5: 5 - «مۇلايىملار بەختلىك ، چۈنكى ئۇلار يەر يۈزىگە ۋارىسلىق قىلىدۇ».</w:t>
      </w:r>
    </w:p>
    <w:p/>
    <w:p>
      <w:r xmlns:w="http://schemas.openxmlformats.org/wordprocessingml/2006/main">
        <w:t xml:space="preserve">يارىتىلىش 14:20 دۈشمەنلىرىڭنى قولىڭىزغا تاپشۇرغان ئەڭ ئۇلۇغ خۇداغا مۇبارەك بولسۇن. ئۇ ئۇنىڭغا ئوندىن بىر ئۈلۈشنى بەردى.</w:t>
      </w:r>
    </w:p>
    <w:p/>
    <w:p>
      <w:r xmlns:w="http://schemas.openxmlformats.org/wordprocessingml/2006/main">
        <w:t xml:space="preserve">ئىبرام تەڭرىنىڭ قۇدرىتىنى ئېتىراپ قىلىدۇ ۋە ئۇنىڭغا مۇۋەپپەقىيەت قازىنىشىنىڭ ئىناۋىتىنى بېرىدۇ ۋە ئۇنىڭغا ئىگە بولغان نەرسىلىرىنىڭ ئوندىن بىرىنى بېرىدۇ.</w:t>
      </w:r>
    </w:p>
    <w:p/>
    <w:p>
      <w:r xmlns:w="http://schemas.openxmlformats.org/wordprocessingml/2006/main">
        <w:t xml:space="preserve">1. تەڭرىنىڭ كۈچى بىزگە ھەممە ئىشتا مۇۋەپپەقىيەت ئاتا قىلالايدۇ.</w:t>
      </w:r>
    </w:p>
    <w:p/>
    <w:p>
      <w:r xmlns:w="http://schemas.openxmlformats.org/wordprocessingml/2006/main">
        <w:t xml:space="preserve">2. ئۇنىڭغا ئىشەنچ ۋە ئوندىن بىرىنى تەقدىم قىلىش ئارقىلىق خۇدانىڭ قۇدرىتىنى ئېتىراپ قىلىڭ.</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تەۋرات قانۇنى 14:22 - ئېتىزنىڭ يىلدىن-يىلغا كۆپىيىدىغان ئۇرۇقلىرىڭىزنىڭ كۆپىيىشىگە ھەقىقىي ئوندىن بىر ئۈلۈش بېرىسىز.</w:t>
      </w:r>
    </w:p>
    <w:p/>
    <w:p>
      <w:r xmlns:w="http://schemas.openxmlformats.org/wordprocessingml/2006/main">
        <w:t xml:space="preserve">يارىتىلىش 14:21 سودوم پادىشاھى ئىبرامغا: «ماڭا ئادەم بەرگىن ، مالنى ئۆزۈڭگە ئېلىپ بېرىڭ» دېدى.</w:t>
      </w:r>
    </w:p>
    <w:p/>
    <w:p>
      <w:r xmlns:w="http://schemas.openxmlformats.org/wordprocessingml/2006/main">
        <w:t xml:space="preserve">سودوم پادىشاھى ئىبرامدىن ئۆزى قۇتقۇزۇۋالغان كىشىلەرنى قايتۇرۇپ بېرىشنى ۋە مالنى ئۆزى ئېلىشنى تەلەپ قىلدى.</w:t>
      </w:r>
    </w:p>
    <w:p/>
    <w:p>
      <w:r xmlns:w="http://schemas.openxmlformats.org/wordprocessingml/2006/main">
        <w:t xml:space="preserve">1. ئىبرامنىڭ كەڭ قورساقلىقى: ھاياتىمىزدىكى كەڭ قورساقلىقنىڭ ئۈلگىسى</w:t>
      </w:r>
    </w:p>
    <w:p/>
    <w:p>
      <w:r xmlns:w="http://schemas.openxmlformats.org/wordprocessingml/2006/main">
        <w:t xml:space="preserve">2. پىداكارلىقنىڭ كۈچى: ئىبرامدىن نېمىلەرنى ئۆگىنەلەيمىز</w:t>
      </w:r>
    </w:p>
    <w:p/>
    <w:p>
      <w:r xmlns:w="http://schemas.openxmlformats.org/wordprocessingml/2006/main">
        <w:t xml:space="preserve">1. مەتتا 10: 8 - ھەقسىز قوبۇل قىلدىڭىز ، ھەقسىز بېرىڭ.</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w:t>
      </w:r>
    </w:p>
    <w:p/>
    <w:p>
      <w:r xmlns:w="http://schemas.openxmlformats.org/wordprocessingml/2006/main">
        <w:t xml:space="preserve">يارىتىلىش 14:22 ئىبرام سودوم پادىشاھىغا مۇنداق دېدى: «مەن ئاسمان-زېمىننىڭ ئىگىسى بولغان ئەڭ ئۇلۇغ خۇدا پەرۋەردىگارغا قولۇمنى كۆتۈردۈم.</w:t>
      </w:r>
    </w:p>
    <w:p/>
    <w:p>
      <w:r xmlns:w="http://schemas.openxmlformats.org/wordprocessingml/2006/main">
        <w:t xml:space="preserve">ئىبرام رەببىگە سادىق ئىكەنلىكىنى ، ئەڭ ئۇلۇغ ۋە ئەڭ كۈچلۈك خۇدا ئىكەنلىكىنى جاكارلىدى.</w:t>
      </w:r>
    </w:p>
    <w:p/>
    <w:p>
      <w:r xmlns:w="http://schemas.openxmlformats.org/wordprocessingml/2006/main">
        <w:t xml:space="preserve">1. بىزنىڭ رەببىمىزگە بولغان ساداقەتمەنلىكىمىز ھەممىدىن مۇھىم</w:t>
      </w:r>
    </w:p>
    <w:p/>
    <w:p>
      <w:r xmlns:w="http://schemas.openxmlformats.org/wordprocessingml/2006/main">
        <w:t xml:space="preserve">2. تەڭرى ئاسمان ۋە زېمىننىڭ ئىگىسى</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زەبۇر 24: 1 - يەر رەببىمىز ۋە ئۇنىڭدىكى بارلىق نەرسىلەر ، دۇنيا ۋە ئۇنىڭدا ياشايدىغانلارنىڭ ھەممىسىدۇر.</w:t>
      </w:r>
    </w:p>
    <w:p/>
    <w:p>
      <w:r xmlns:w="http://schemas.openxmlformats.org/wordprocessingml/2006/main">
        <w:t xml:space="preserve">يارىتىلىش 14:23 مەن ھەتتا بىر تال يىپتىن ھەتتا ئاياغ ئايىغىغىمۇ ئالمايمەن ، ھەمدە سېنىڭكىڭدىن ھېچ نەرسە ئالمايمەن ، بولمىسا ، مەن ئىبرامنى باي قىلدىم دېمەسلىكىڭ ئۈچۈن.</w:t>
      </w:r>
    </w:p>
    <w:p/>
    <w:p>
      <w:r xmlns:w="http://schemas.openxmlformats.org/wordprocessingml/2006/main">
        <w:t xml:space="preserve">ئىبرام ئۆزىنى بېيىتىش بىلەن ئەيىبلەنمىسۇن دەپ ، ئۇرۇش غەنىيمەتلىرىنىڭ ھېچقايسىسىنى قوبۇل قىلىشنى رەت قىلدى.</w:t>
      </w:r>
    </w:p>
    <w:p/>
    <w:p>
      <w:r xmlns:w="http://schemas.openxmlformats.org/wordprocessingml/2006/main">
        <w:t xml:space="preserve">1: ئىبرامنىڭ ئۇرۇش غەنىيمەتلىرىنى قوبۇل قىلىشنى رەت قىلىشىدىكى كەمتەرلىكلىكى</w:t>
      </w:r>
    </w:p>
    <w:p/>
    <w:p>
      <w:r xmlns:w="http://schemas.openxmlformats.org/wordprocessingml/2006/main">
        <w:t xml:space="preserve">2: ئىبرامنىڭ پىداكارلىق ۋە سەمىمىيەت مىسالى</w:t>
      </w:r>
    </w:p>
    <w:p/>
    <w:p>
      <w:r xmlns:w="http://schemas.openxmlformats.org/wordprocessingml/2006/main">
        <w:t xml:space="preserve">1: لۇقا 14:11 «چۈنكى ئۆزىنى ئۈستۈن قىلغانلارنىڭ ھەممىسى كەمتەرلىك بولىدۇ ، ئۆزىنى تۆۋەن تۇتقانلار ئۇلۇغلىنىدۇ».</w:t>
      </w:r>
    </w:p>
    <w:p/>
    <w:p>
      <w:r xmlns:w="http://schemas.openxmlformats.org/wordprocessingml/2006/main">
        <w:t xml:space="preserve">2: ماقال-تەمسىل 22: 1 «ياخشى ئىسىم چوڭ بايلىقتىن ئەمەس ، بەلكى كۈمۈش ۋە ئالتۇندىن ياخشى كۆرۈشنى تاللاش».</w:t>
      </w:r>
    </w:p>
    <w:p/>
    <w:p>
      <w:r xmlns:w="http://schemas.openxmlformats.org/wordprocessingml/2006/main">
        <w:t xml:space="preserve">يارىتىلىش 14:24 پەقەت ياشلارنىڭ يېگەن نەرسىلىرىنى ۋە مەن بىلەن بىللە ماڭغان كىشىلەرنىڭ ئانېر ، ئېشكول ۋە مامرېنىلا ساقلاڭ. ئۇلارنىڭ نېسىۋىسىنى ئالسۇن.</w:t>
      </w:r>
    </w:p>
    <w:p/>
    <w:p>
      <w:r xmlns:w="http://schemas.openxmlformats.org/wordprocessingml/2006/main">
        <w:t xml:space="preserve">ئىبراھىم خىزمەتكارلىرىغا ياشلارنىڭ يېگەنلىرىنى تېجەپ ، ئىتتىپاقداشلىرى ئانېر ، ئېشكول ۋە مامرېغا بىر ئۈلۈش بېرىشنى ئېيتتى.</w:t>
      </w:r>
    </w:p>
    <w:p/>
    <w:p>
      <w:r xmlns:w="http://schemas.openxmlformats.org/wordprocessingml/2006/main">
        <w:t xml:space="preserve">1. دوستلۇقنىڭ كۈچى: ئىبراھىمنىڭ ئۈلگىسىدىن ئۆگىنىش.</w:t>
      </w:r>
    </w:p>
    <w:p/>
    <w:p>
      <w:r xmlns:w="http://schemas.openxmlformats.org/wordprocessingml/2006/main">
        <w:t xml:space="preserve">2. كەڭ قورساقلىقنىڭ بەرىكىتى: ئېھتىياجلىق كىشىلەرگە بېرىش.</w:t>
      </w:r>
    </w:p>
    <w:p/>
    <w:p>
      <w:r xmlns:w="http://schemas.openxmlformats.org/wordprocessingml/2006/main">
        <w:t xml:space="preserve">1.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2. زەبۇر 112: 5 - «كەڭ قورساقلىق بىلەن قەرز بېرىپ ، ئىشلىرىنى ئادالەت بىلەن باشقۇرىدىغان ئادەم ياخشى».</w:t>
      </w:r>
    </w:p>
    <w:p/>
    <w:p>
      <w:r xmlns:w="http://schemas.openxmlformats.org/wordprocessingml/2006/main">
        <w:t xml:space="preserve">يارىتىلىش 15-ئايەتنى تۆۋەندىكىدەك ئۈچ ئابزاسقا يىغىنچاقلاشقا بولىدۇ:</w:t>
      </w:r>
    </w:p>
    <w:p/>
    <w:p>
      <w:r xmlns:w="http://schemas.openxmlformats.org/wordprocessingml/2006/main">
        <w:t xml:space="preserve">1-پاراگراف: يارىتىلىش 15: 1-6 دە ، ئىبرام جەڭدىن غەلىبە بىلەن قايتىپ كەلگەندىن كېيىن ، پەرۋەردىگارنىڭ سۆزى ئۇنىڭغا بىر كۆرۈنۈشتە كېلىدۇ. خۇدا ئىبرامنى قورقماسلىققا خاتىرجەم قىلدى ۋە ئۇنىڭغا كاتتا مۇكاپات بېرىدىغانلىقىنى ۋەدە قىلدى. قانداقلا بولمىسۇن ، ئىبرام بالىسىز بولغاچقا ۋارىس بولماسلىققا كۆڭۈل بۆلىدىغانلىقىنى بىلدۈردى. خۇدا ئىبرامغا ئۆزىنىڭ گۆشى ۋە قېنى بولىدىغان ئوغلى بولىدىغانلىقىغا ۋە ئۇنىڭ ئەۋلادلىرىنىڭ ئاسماندىكى يۇلتۇزلاردەك كۆپ بولىدىغانلىقىغا كاپالەت بېرىپ جاۋاب قايتۇردى. ئىبرام خۇدانىڭ ۋەدىسىگە ئىشىنىدۇ ، ئۇ ئۇنىڭغا ھەققانىيلىق دەپ قارىلىدۇ.</w:t>
      </w:r>
    </w:p>
    <w:p/>
    <w:p>
      <w:r xmlns:w="http://schemas.openxmlformats.org/wordprocessingml/2006/main">
        <w:t xml:space="preserve">2-پاراگراف: يارىتىلىش 15: 7-16-ئايەتلەرنى داۋاملاشتۇرۇپ ، خۇدا ئىبرامنى ئۇنىڭ ۋە ئۇنىڭ ئەۋلادلىرى بىلەن تۈزگەن ئەھدىگە تېخىمۇ كاپالەتلەندۈردى. ئۇ ئىبرامغا قۇربانلىق قىلىش ئۈچۈن ئالاھىدە ھايۋانلارنى ئېلىپ كېلىشنى بۇيرۇدى. ئىبرام قۇربانلىقنى تەييارلاۋاتقاندا ، يىرتقۇچ قۇشلار جەسەتلەرگە چۈشىدۇ ، ئەمما ئۇ ئۇلارنى قوغلىۋېتىدۇ. كېيىن ، كۈن ئولتۇرغاندا ، ئىبرامغا قاتتىق ئۇيقۇ چۈشتى ، ئۇنى قورقۇنچلۇق قاراڭغۇلۇق قاپلىدى. ئاندىن خۇدا ئىبرامغا ئۇنىڭ ئەۋلادلىرىنىڭ تۆت يۈز يىل چەتئەلدە ناتونۇش ئادەم ئىكەنلىكىنى ئاشكارىلىدى ، ئەمما ئۇلارنىڭ نۇرغۇن مال-مۈلۈكلىرى بىلەن چىقىدىغانلىقىغا كاپالەت بەردى.</w:t>
      </w:r>
    </w:p>
    <w:p/>
    <w:p>
      <w:r xmlns:w="http://schemas.openxmlformats.org/wordprocessingml/2006/main">
        <w:t xml:space="preserve">3-پاراگراف: يارىتىلىش 15: 17-21 دە ، خۇدا ئىبرام بىلەن ھايۋانلارنى قۇربانلىق قىلىشقا مۇناسىۋەتلىك سىمۋوللۇق مۇراسىم ئارقىلىق ئەھدى تۈزدى. ئۇ پەقەت بۆلۈنگەن ھايۋانلارنىڭ ئارىسىدىن ئۆتۈپ ، ئىبرامنىڭ ئەۋلادلىرىغا يەر مىراسلىرى توغرىسىدىكى ۋەدىسىنى ئورۇنداشقا ۋەدە بەرگەنلىكىنى بىلدۈرىدىغان قەسەم ياكى كېلىشىمنى بىلدۈرىدىغان ئادەت. بۇ ۋەدە قىلىنغان يەرنىڭ كونكرېت چېگراسى مىسىر دەرياسى (نىل دەرياسى) دىن فىرات دەرياسىغىچە ، قاناندا ياشايدىغانلارنى ئۆز ئىچىگە ئالغان ھەر قايسى دۆلەتلەرنى ئۆز ئىچىگە ئالىدۇ.</w:t>
      </w:r>
    </w:p>
    <w:p/>
    <w:p>
      <w:r xmlns:w="http://schemas.openxmlformats.org/wordprocessingml/2006/main">
        <w:t xml:space="preserve">خۇلاسە:</w:t>
      </w:r>
    </w:p>
    <w:p>
      <w:r xmlns:w="http://schemas.openxmlformats.org/wordprocessingml/2006/main">
        <w:t xml:space="preserve">يارىتىلىش 15:</w:t>
      </w:r>
    </w:p>
    <w:p>
      <w:r xmlns:w="http://schemas.openxmlformats.org/wordprocessingml/2006/main">
        <w:t xml:space="preserve">خۇدا ئىبرامغا مۇكاپات ۋە ۋەدە بېرىدۇ.</w:t>
      </w:r>
    </w:p>
    <w:p>
      <w:r xmlns:w="http://schemas.openxmlformats.org/wordprocessingml/2006/main">
        <w:t xml:space="preserve">ئىبرام ۋارىس بولماسلىقتىن ئەنسىرەيدىغانلىقىنى ئىپادىلىدى</w:t>
      </w:r>
    </w:p>
    <w:p>
      <w:r xmlns:w="http://schemas.openxmlformats.org/wordprocessingml/2006/main">
        <w:t xml:space="preserve">خۇدا ئۆزىنىڭ نۇرغۇن ئەۋلادلارغا بەرگەن ۋەدىسىنى قايتا تەكىتلىدى.</w:t>
      </w:r>
    </w:p>
    <w:p>
      <w:r xmlns:w="http://schemas.openxmlformats.org/wordprocessingml/2006/main">
        <w:t xml:space="preserve">ئىبرامنىڭ ئېتىقادى ئۇنى ھەققانىيلىق دەپ ھېسابلىدى.</w:t>
      </w:r>
    </w:p>
    <w:p/>
    <w:p>
      <w:r xmlns:w="http://schemas.openxmlformats.org/wordprocessingml/2006/main">
        <w:t xml:space="preserve">خۇدا ئىبرامنى ئۇنىڭ ئەھدىسىگە كاپالەتلەندۈردى ۋە ئۇنىڭغا قۇربانلىق تەييارلاشنى بۇيرۇدى.</w:t>
      </w:r>
    </w:p>
    <w:p>
      <w:r xmlns:w="http://schemas.openxmlformats.org/wordprocessingml/2006/main">
        <w:t xml:space="preserve">جەسەتلەرگە چۈشۈۋاتقان يىرتقۇچ قۇشلار</w:t>
      </w:r>
    </w:p>
    <w:p>
      <w:r xmlns:w="http://schemas.openxmlformats.org/wordprocessingml/2006/main">
        <w:t xml:space="preserve">خۇدا ئىبرامنىڭ ئەۋلادلىرىنىڭ تۆت يۈز يىل چەتئەلدە ناتونۇش ئادەم ئىكەنلىكىنى ، ئەمما نۇرغۇن مال-مۈلۈكلىرى بىلەن چىقىدىغانلىقىنى ئاشكارىلىدى.</w:t>
      </w:r>
    </w:p>
    <w:p/>
    <w:p>
      <w:r xmlns:w="http://schemas.openxmlformats.org/wordprocessingml/2006/main">
        <w:t xml:space="preserve">خۇدا ئىبرام بىلەن ئەھدە تۈزدى ، ھايۋانلارنى قۇربانلىق قىلىشقا مۇناسىۋەتلىك سىمۋول خاراكتېرلىك مۇراسىم ئارقىلىق</w:t>
      </w:r>
    </w:p>
    <w:p>
      <w:r xmlns:w="http://schemas.openxmlformats.org/wordprocessingml/2006/main">
        <w:t xml:space="preserve">مىسىر دەرياسىدىن فىرات دەرياسىغىچە بولغان ھەرقايسى دۆلەتلەرنى ئۆز ئىچىگە ئالغان ۋەدە قىلىنغان يەرنىڭ كونكرېت چېگرىسى.</w:t>
      </w:r>
    </w:p>
    <w:p/>
    <w:p>
      <w:r xmlns:w="http://schemas.openxmlformats.org/wordprocessingml/2006/main">
        <w:t xml:space="preserve">بۇ باپ ئىبرامنىڭ ھازىرقى ئەھۋالىغا قارىماي ، خۇدانىڭ ۋەدىسىگە بولغان ئېتىقادى ۋە ئىشەنچىسىنى تەكىتلەيدۇ. ئۇ خۇدانىڭ ئىبرام ۋە ئۇنىڭ ئەۋلادلىرى بىلەن تۈزگەن ئەھدىسىنى ئورۇنداشقا بەرگەن ۋەدىسىنى گەۋدىلەندۈرىدۇ. سىمۋول خاراكتېرلىك مۇراسىم بۇ ئەھدىنىڭ ئەستايىدىللىقى ۋە مەڭگۈلۈكلىكىنى گەۋدىلەندۈرۈپ ، خۇدا ئىبراھىمنىڭ نەسەبى ئارقىلىق ۋەدىسىنى ئەمەلگە ئاشۇرىدىغان كەلگۈسى ۋەقەلەرگە سەھنە ھازىرلاپ بېرىدۇ.</w:t>
      </w:r>
    </w:p>
    <w:p/>
    <w:p>
      <w:r xmlns:w="http://schemas.openxmlformats.org/wordprocessingml/2006/main">
        <w:t xml:space="preserve">يارىتىلىش 15: 1 بۇ ئىشتىن كېيىن ، پەرۋەردىگارنىڭ سۆزى ئىبرامغا بىر كۆرۈنۈشتە: «قورقماڭ ، ئىبرام: مەن سېنىڭ قالقىنىڭ ، سېنىڭ كاتتا ئەجرىڭ.</w:t>
      </w:r>
    </w:p>
    <w:p/>
    <w:p>
      <w:r xmlns:w="http://schemas.openxmlformats.org/wordprocessingml/2006/main">
        <w:t xml:space="preserve">ئاللاھ ئۆزىگە ئىتائەت قىلغانلارغا قالقان ۋە مۇكاپات.</w:t>
      </w:r>
    </w:p>
    <w:p/>
    <w:p>
      <w:r xmlns:w="http://schemas.openxmlformats.org/wordprocessingml/2006/main">
        <w:t xml:space="preserve">1: خۇداغا ئىتائەت قىلىش زور مۇكاپاتلارنى ئېلىپ كېلىدۇ.</w:t>
      </w:r>
    </w:p>
    <w:p/>
    <w:p>
      <w:r xmlns:w="http://schemas.openxmlformats.org/wordprocessingml/2006/main">
        <w:t xml:space="preserve">2: خۇدا بىزنىڭ قوغدىغۇچىمىز ۋە تەمىنلىگۈچىمىز.</w:t>
      </w:r>
    </w:p>
    <w:p/>
    <w:p>
      <w:r xmlns:w="http://schemas.openxmlformats.org/wordprocessingml/2006/main">
        <w:t xml:space="preserve">1: زەبۇر 34: 7 - پەرۋەردىگارنىڭ پەرىشتىسى ئۇنىڭدىن قورقىدىغانلارنى قورشىۋېلىپ ، ئۇلارنى قۇتۇلدۇرىدۇ.</w:t>
      </w:r>
    </w:p>
    <w:p/>
    <w:p>
      <w:r xmlns:w="http://schemas.openxmlformats.org/wordprocessingml/2006/main">
        <w:t xml:space="preserve">2: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يارىتىلىش 15: 2 ئىبرام: «ئى رەببىم خۇدا ، مېنىڭ بالىسىز قالغانلىقىمنى كۆرۈپ ، ماڭا نېمە بېرىسەن؟ ئۆيۈمنىڭ باشقۇرغۇچىسى دەمەشىقتىكى ئېلىئېزېرمۇ؟</w:t>
      </w:r>
    </w:p>
    <w:p/>
    <w:p>
      <w:r xmlns:w="http://schemas.openxmlformats.org/wordprocessingml/2006/main">
        <w:t xml:space="preserve">ئىبرام خۇدادىن ئۆزىنىڭ بارلىق تىرىشچانلىقىغا قارىماي نېمىشقا ئۇنىڭغا بالا بەرمىگەنلىكىنى سورايدۇ.</w:t>
      </w:r>
    </w:p>
    <w:p/>
    <w:p>
      <w:r xmlns:w="http://schemas.openxmlformats.org/wordprocessingml/2006/main">
        <w:t xml:space="preserve">1: چۈشىنىش تەس بولغان تەقدىردىمۇ ، بىز خۇدانىڭ ۋاقتىغا ئىشەنچ قىلالايمىز.</w:t>
      </w:r>
    </w:p>
    <w:p/>
    <w:p>
      <w:r xmlns:w="http://schemas.openxmlformats.org/wordprocessingml/2006/main">
        <w:t xml:space="preserve">2: تەڭرىنىڭ ھەر بىرىمىز ئۈچۈن پىلانى بار ، گەرچە ئۇ دەرھال كۆرۈنمىسىمۇ.</w:t>
      </w:r>
    </w:p>
    <w:p/>
    <w:p>
      <w:r xmlns:w="http://schemas.openxmlformats.org/wordprocessingml/2006/main">
        <w:t xml:space="preserve">1: گالاتىيالىقلار 6: 9 ياخشى ئىشلارنى قىلىشتىن زېرىكمەيلى ، چۈنكى ۋاقتى كەلگەندە ھوسۇل ئالالايمىز.</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يارىتىلىش 15: 3 ئىبرام مۇنداق دېدى: «سەن ماڭا ھېچقانداق ئۇرۇق بەرمىدىڭ ، مانا مېنىڭ ئۆيۈمدە تۇغۇلغان كىشى مېنىڭ ۋارىسىم.</w:t>
      </w:r>
    </w:p>
    <w:p/>
    <w:p>
      <w:r xmlns:w="http://schemas.openxmlformats.org/wordprocessingml/2006/main">
        <w:t xml:space="preserve">ئىبرامنىڭ خۇدانىڭ ئوغلى توغرىسىدا بەرگەن ۋەدىسىگە بولغان ئىشەنچىسى خۇدا تەرىپىدىن قايتا تەكىتلەندى ، ئۇ ئۇنىڭغا ئوغلىنىڭ ئۆزىنىڭ ۋارىسى بولىدىغانلىقىغا ۋەدە بەردى.</w:t>
      </w:r>
    </w:p>
    <w:p/>
    <w:p>
      <w:r xmlns:w="http://schemas.openxmlformats.org/wordprocessingml/2006/main">
        <w:t xml:space="preserve">1. خۇدا ۋەدىسىنى ھەرگىز تاشلىمايدۇ ، ئۇنىڭ ساداقەتمەنلىكى ئىبرامنىڭ ھاياتىدا نامايان بولىدۇ.</w:t>
      </w:r>
    </w:p>
    <w:p/>
    <w:p>
      <w:r xmlns:w="http://schemas.openxmlformats.org/wordprocessingml/2006/main">
        <w:t xml:space="preserve">2. مۇمكىن بولمايدىغاندەك قىلسىمۇ ، خۇدانىڭ ۋەدىسىگە ئىشىنىش بىزگە خۇشاللىق ۋە غەلىبە ئېلىپ كېلىدۇ.</w:t>
      </w:r>
    </w:p>
    <w:p/>
    <w:p>
      <w:r xmlns:w="http://schemas.openxmlformats.org/wordprocessingml/2006/main">
        <w:t xml:space="preserve">1. يەشايا 41: 10 - "قورقماڭلار ، چۈنكى مەن سىلەر بىلەن بىللە. ئالاقزادە بولماڭلار ، چۈنكى مەن سېنىڭ خۇدايىڭ. مەن سېنى كۈچلەندۈرىمەن.</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15: 4 مانا ، پەرۋەردىگارنىڭ سۆزى ئۇنىڭغا: «بۇ سېنىڭ ۋارىسى بولمايدۇ. ئەمما ئۆز ئۈچىيىڭدىن چىققان كىشى ۋارىسى بولىدۇ.</w:t>
      </w:r>
    </w:p>
    <w:p/>
    <w:p>
      <w:r xmlns:w="http://schemas.openxmlformats.org/wordprocessingml/2006/main">
        <w:t xml:space="preserve">پەرۋەردىگار ئىبرامغا سۆز قىلىپ ، ئۇنىڭ ۋارىسىنىڭ خىزمەتچىسى ئېلىئېزېر بولماستىن ، بەلكى ئۆز ئائىلىسىدىن بىرسى بولىدىغانلىقىنى ئېيتتى.</w:t>
      </w:r>
    </w:p>
    <w:p/>
    <w:p>
      <w:r xmlns:w="http://schemas.openxmlformats.org/wordprocessingml/2006/main">
        <w:t xml:space="preserve">1. خۇدانىڭ پىلانىغا ئىشىنىش: كەلگۈسىدىكى ۋارىسلىق قىلغۇچىنىڭ ۋەدىسىگە تايىنىشنى ئۆگىنىش</w:t>
      </w:r>
    </w:p>
    <w:p/>
    <w:p>
      <w:r xmlns:w="http://schemas.openxmlformats.org/wordprocessingml/2006/main">
        <w:t xml:space="preserve">2. سادىق ئىتائەت: ئېنىقسىز بولسىمۇ ، ئىبرامنىڭ رەببىگە بەرگەن ۋەدىسى</w:t>
      </w:r>
    </w:p>
    <w:p/>
    <w:p>
      <w:r xmlns:w="http://schemas.openxmlformats.org/wordprocessingml/2006/main">
        <w:t xml:space="preserve">1. رىملىقلار 4: 13- 17: ئىبرامنىڭ خۇدانىڭ ۋەدىسىگە بولغان ئېتىقادى</w:t>
      </w:r>
    </w:p>
    <w:p/>
    <w:p>
      <w:r xmlns:w="http://schemas.openxmlformats.org/wordprocessingml/2006/main">
        <w:t xml:space="preserve">2. ئىبرانىيلار 11: 8-10: ئىبرامنىڭ خۇدانىڭ چاقىرىقىغا بويسۇنۇشى</w:t>
      </w:r>
    </w:p>
    <w:p/>
    <w:p>
      <w:r xmlns:w="http://schemas.openxmlformats.org/wordprocessingml/2006/main">
        <w:t xml:space="preserve">يارىتىلىش 15: 5 ھەزرىتى ئەيسا ئۇنى چەتئەلگە ئېلىپ چىقىپ: - ئەمدى ئاسمانغا قاراپ ، يۇلتۇزلارغا ئېيتقىنكى ، ئەگەر ئۇلارنى سانىساڭلار ، - دېدى.</w:t>
      </w:r>
    </w:p>
    <w:p/>
    <w:p>
      <w:r xmlns:w="http://schemas.openxmlformats.org/wordprocessingml/2006/main">
        <w:t xml:space="preserve">خۇدا ئىبرامغا نۇرغۇن ئەۋلادلارغا ئىگە بولۇشقا ۋەدە بەردى.</w:t>
      </w:r>
    </w:p>
    <w:p/>
    <w:p>
      <w:r xmlns:w="http://schemas.openxmlformats.org/wordprocessingml/2006/main">
        <w:t xml:space="preserve">1: خۇدا ئۇنىڭغا ئىشەنچ قىلساق ، ئۇ بىزگە كۆپلەپ بەخت ئاتا قىلىدىغانلىقىغا ۋەدە بەردى.</w:t>
      </w:r>
    </w:p>
    <w:p/>
    <w:p>
      <w:r xmlns:w="http://schemas.openxmlformats.org/wordprocessingml/2006/main">
        <w:t xml:space="preserve">2: مەيلى قانداقلا بولۇشىدىن قەتئىينەزەر ، خۇدا بىزنىڭ ئۈمىد ۋە كۈچىمىزنىڭ مەنبەسى.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فىلىپىلىكلەر 4: 13 - مەن ھەممە ئىشنى كۈچلەندۈرىدىغان مەسىھ ئارقىلىق قىلالايمەن.</w:t>
      </w:r>
    </w:p>
    <w:p/>
    <w:p>
      <w:r xmlns:w="http://schemas.openxmlformats.org/wordprocessingml/2006/main">
        <w:t xml:space="preserve">يارىتىلىش 15: 6 ئۇ پەرۋەردىگارغا ئېتىقاد قىلدى. ئۇ ئۇنى ھەققانىي ئادەم دەپ ھېسابلىدى.</w:t>
      </w:r>
    </w:p>
    <w:p/>
    <w:p>
      <w:r xmlns:w="http://schemas.openxmlformats.org/wordprocessingml/2006/main">
        <w:t xml:space="preserve">ئىبراھىم رەببىگە ئېتىقاد قىلدى ۋە ئېتىقادى سەۋەبىدىن ھەققانىي ئادەم دەپ قارالدى.</w:t>
      </w:r>
    </w:p>
    <w:p/>
    <w:p>
      <w:r xmlns:w="http://schemas.openxmlformats.org/wordprocessingml/2006/main">
        <w:t xml:space="preserve">1. ئىماننىڭ كۈچى - ئىبراھىمنىڭ رەببىگە بولغان ئىشەنچىسى ئۇنى خۇدانىڭ نەزىرىدە توغرا ئورۇنغا قويدى.</w:t>
      </w:r>
    </w:p>
    <w:p/>
    <w:p>
      <w:r xmlns:w="http://schemas.openxmlformats.org/wordprocessingml/2006/main">
        <w:t xml:space="preserve">2. ئىمان ئارقىلىق ھەققانىيلىق - رەببى ئۇنىڭغا ئىشەنگەنلەرنى مۇكاپاتلايدۇ.</w:t>
      </w:r>
    </w:p>
    <w:p/>
    <w:p>
      <w:r xmlns:w="http://schemas.openxmlformats.org/wordprocessingml/2006/main">
        <w:t xml:space="preserve">1. رىملىقلار 4: 3-5 - مۇقەددەس كىتاب نېمە دەيدۇ؟ «ئىبراھىم خۇداغا ئېتىقاد قىلدى ، ئۇ ئۇنىڭغا ھەققانىي ئادەم دەپ قارالدى».</w:t>
      </w:r>
    </w:p>
    <w:p/>
    <w:p>
      <w:r xmlns:w="http://schemas.openxmlformats.org/wordprocessingml/2006/main">
        <w:t xml:space="preserve">2. گالاتىيالىقلار 3: 6 - خۇددى ئىبراھىم «خۇداغا ئېتىقاد قىلغان ۋە ئۇنىڭغا ھەققانىي ئادەم دەپ قارالغان» غا ئوخشاش ، ئېتىقاد قىلغانلارنىڭ ئىبراھىمنىڭ ئەۋلادلىرى ئىكەنلىكىنى چۈشىنىۋېلىڭ.</w:t>
      </w:r>
    </w:p>
    <w:p/>
    <w:p>
      <w:r xmlns:w="http://schemas.openxmlformats.org/wordprocessingml/2006/main">
        <w:t xml:space="preserve">يارىتىلىش 15: 7 - ھەزرىتى ئەيسا ئۇنىڭغا: - مەن سېنى بۇ يەرنى مىراسقا ۋارىسلىق قىلىش ئۈچۈن ، كالدانلىقلارنىڭ ئۇر شەھىرىدىن ئېلىپ چىققان پەرۋەردىگارمەن.</w:t>
      </w:r>
    </w:p>
    <w:p/>
    <w:p>
      <w:r xmlns:w="http://schemas.openxmlformats.org/wordprocessingml/2006/main">
        <w:t xml:space="preserve">خۇدا ئىبراھىمغا ئىسرائىل زېمىنىنى بېرىش توغرىسىدا ئەھدە تۈزدى.</w:t>
      </w:r>
    </w:p>
    <w:p/>
    <w:p>
      <w:r xmlns:w="http://schemas.openxmlformats.org/wordprocessingml/2006/main">
        <w:t xml:space="preserve">1: خۇدانىڭ ۋەدىلىرى ھەرگىز مەغلۇپ بولمايدۇ - خۇدانىڭ ئىبراھىمغا بەرگەن ۋەدىسىنى ئەمەلگە ئاشۇرۇشتىكى ساداقەتمەنلىكىگە قاراش.</w:t>
      </w:r>
    </w:p>
    <w:p/>
    <w:p>
      <w:r xmlns:w="http://schemas.openxmlformats.org/wordprocessingml/2006/main">
        <w:t xml:space="preserve">2: ئۇردىن ئىسرائىلىيەگە - ئىبراھىمنىڭ ئۇردىن ۋەدە قىلىنغان ئىسرائىلىيە زېمىنىغا قىلغان سەپىرىنى تەكشۈرۈش.</w:t>
      </w:r>
    </w:p>
    <w:p/>
    <w:p>
      <w:r xmlns:w="http://schemas.openxmlformats.org/wordprocessingml/2006/main">
        <w:t xml:space="preserve">1: رىملىقلار 4: 13-17 - ئىبراھىمنىڭ خۇدانىڭ ۋەدىسىگە بولغان ئېتىقادى.</w:t>
      </w:r>
    </w:p>
    <w:p/>
    <w:p>
      <w:r xmlns:w="http://schemas.openxmlformats.org/wordprocessingml/2006/main">
        <w:t xml:space="preserve">2: ئىبرانىيلار 11: 8-10 - ئىبراھىمنىڭ ئىمان سەپىرى.</w:t>
      </w:r>
    </w:p>
    <w:p/>
    <w:p>
      <w:r xmlns:w="http://schemas.openxmlformats.org/wordprocessingml/2006/main">
        <w:t xml:space="preserve">يارىتىلىش 15: 8 ئۇ: «ئى رەببىم خۇدا ، مەن ئۇنىڭغا ۋارىسلىق قىلىدىغانلىقىمنى قانداق بىلىمەن؟</w:t>
      </w:r>
    </w:p>
    <w:p/>
    <w:p>
      <w:r xmlns:w="http://schemas.openxmlformats.org/wordprocessingml/2006/main">
        <w:t xml:space="preserve">خۇدانىڭ ئىبراھىمغا بەرگەن ۋەدىسى ئىسپاتلاندى.</w:t>
      </w:r>
    </w:p>
    <w:p/>
    <w:p>
      <w:r xmlns:w="http://schemas.openxmlformats.org/wordprocessingml/2006/main">
        <w:t xml:space="preserve">1: بىز خۇدانىڭ ۋەدىسىگە ئىشەنچ قىلالايمىز ، چۈنكى ئۇ سادىق ، بىزنى ھەرگىز تاشلىمايدۇ.</w:t>
      </w:r>
    </w:p>
    <w:p/>
    <w:p>
      <w:r xmlns:w="http://schemas.openxmlformats.org/wordprocessingml/2006/main">
        <w:t xml:space="preserve">2: خۇدا بىزگە ئىشىنىدىغان ۋە تايىنىدىغان ئۈمىد تەسەۋۋۇرىنى بېرىدۇ.</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يارىتىلىش 15: 9 ھەزرىتى ئەيسا ئۇنىڭغا: - ماڭا ئۈچ ياشلىق موزاينى ، ئۈچ ياشلىق ئۆچكىنى ، ئۈچ ياشلىق بىر قوچقارنى ، بىر تاشپاقىنى ۋە بىر كەپتەرنى ئېلىپ بېرىڭ.</w:t>
      </w:r>
    </w:p>
    <w:p/>
    <w:p>
      <w:r xmlns:w="http://schemas.openxmlformats.org/wordprocessingml/2006/main">
        <w:t xml:space="preserve">خۇدا ئىبرامنى قۇربانلىق قىلىشقا بۇيرۇدى: ئۈچ ياشلىق موزاي ، ئۈچ ياشلىق ئۆچكە ، ئۈچ ياشلىق قوچقار ، تاشپاقىسى ۋە ياش كەپتەر.</w:t>
      </w:r>
    </w:p>
    <w:p/>
    <w:p>
      <w:r xmlns:w="http://schemas.openxmlformats.org/wordprocessingml/2006/main">
        <w:t xml:space="preserve">1. قۇربانلىقلارنىڭ خۇداغا بولغان ئىشەنچ ۋە ئىتائەتنى نامايان قىلىشنىڭ يولى سۈپىتىدە مۇھىملىقى.</w:t>
      </w:r>
    </w:p>
    <w:p/>
    <w:p>
      <w:r xmlns:w="http://schemas.openxmlformats.org/wordprocessingml/2006/main">
        <w:t xml:space="preserve">2. ئاللاھ تائالانىڭ باياشاتلىقىنى نامايان قىلىدىغان كەمتەرلىك بىلەن قۇربانلىقنى قوبۇل قىلىشنى خالايدۇ.</w:t>
      </w:r>
    </w:p>
    <w:p/>
    <w:p>
      <w:r xmlns:w="http://schemas.openxmlformats.org/wordprocessingml/2006/main">
        <w:t xml:space="preserve">ئىبرانىيلار 11: 17-19 - ئېتىقادى بىلەن ئىبراھىم ، خۇدا ئۇنى سىنىغاندا ، ئىسھاقنى قۇربانلىق قىلدى. ۋەدىلەرنى قوبۇل قىلغان كىشى ئۆزىنىڭ بىردىنبىر ئوغلىنى قۇربان قىلماقچى ئىدى.</w:t>
      </w:r>
    </w:p>
    <w:p/>
    <w:p>
      <w:r xmlns:w="http://schemas.openxmlformats.org/wordprocessingml/2006/main">
        <w:t xml:space="preserve">2. ماقال-تەمسىل 21: 3 - توغرا ۋە ھەققانىي ئىشلارنى قىلىش قۇربانلىقتىنمۇ پەرۋەردىگارغا تېخىمۇ قوبۇل قىلىنىدۇ.</w:t>
      </w:r>
    </w:p>
    <w:p/>
    <w:p>
      <w:r xmlns:w="http://schemas.openxmlformats.org/wordprocessingml/2006/main">
        <w:t xml:space="preserve">يارىتىلىش 15:10 ئۇ بۇلارنىڭ ھەممىسىنى ئېلىپ ، ئۇلارنىڭ ئارىسىغا بۆلۈپ ، ھەر بىر پارچىسىنى بىر-بىرىگە ياتقۇزدى ، ئەمما قۇشلار ئۇنى بۆلمىدى.</w:t>
      </w:r>
    </w:p>
    <w:p/>
    <w:p>
      <w:r xmlns:w="http://schemas.openxmlformats.org/wordprocessingml/2006/main">
        <w:t xml:space="preserve">ئىبرام خۇداغا قۇربانلىق قىلدى ، ئۇلارنى بۆلدى ، ئەمما قۇشلارنى بۆلمىدى.</w:t>
      </w:r>
    </w:p>
    <w:p/>
    <w:p>
      <w:r xmlns:w="http://schemas.openxmlformats.org/wordprocessingml/2006/main">
        <w:t xml:space="preserve">1. ئىماننىڭ كۈچى - مەنىسى بولمىسىمۇ خۇداغا ئىشىنىش</w:t>
      </w:r>
    </w:p>
    <w:p/>
    <w:p>
      <w:r xmlns:w="http://schemas.openxmlformats.org/wordprocessingml/2006/main">
        <w:t xml:space="preserve">2. ئىتائەتنىڭ ئەھمىيىتى - ئېنىق بولمىسىمۇ خۇدانىڭ بۇيرۇقلىرىغا ئەمەل قىلىش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1 يۇھاننا 2: 3-4 - ئەگەر بىز ئۇنىڭ ئەمرلىرىگە ئەمەل قىلساق ، ئۇنى تونۇغانلىقىمىزنى بىلىمىز. كىم ئۇنى تونۇيمەن ، ئەمما ئۇنىڭ ئەمرلىرىگە ئەمەل قىلمايدۇ دېسە ، ئۇ يالغانچى ، ھەقىقەت ئۇنىڭدا ئەمەس.</w:t>
      </w:r>
    </w:p>
    <w:p/>
    <w:p>
      <w:r xmlns:w="http://schemas.openxmlformats.org/wordprocessingml/2006/main">
        <w:t xml:space="preserve">يارىتىلىش 15:11 قۇشلار جەسەتلەرگە چۈشكەندە ، ئىبرام ئۇلارنى قوغلاپ چىقاردى.</w:t>
      </w:r>
    </w:p>
    <w:p/>
    <w:p>
      <w:r xmlns:w="http://schemas.openxmlformats.org/wordprocessingml/2006/main">
        <w:t xml:space="preserve">ئىبرام ئۆلۈك جەسەتلەرنى يېيىشكە كەلگەن قۇشلارنى ھەيدەپ چىقاردى.</w:t>
      </w:r>
    </w:p>
    <w:p/>
    <w:p>
      <w:r xmlns:w="http://schemas.openxmlformats.org/wordprocessingml/2006/main">
        <w:t xml:space="preserve">1. خۇدا بىزنى ئىبرامغا ئوخشاشلا زىياندىن ساقلايدۇ.</w:t>
      </w:r>
    </w:p>
    <w:p/>
    <w:p>
      <w:r xmlns:w="http://schemas.openxmlformats.org/wordprocessingml/2006/main">
        <w:t xml:space="preserve">2. رەببىمىزنىڭ بىزنى تەمىنلىشىگە ئىشەنچ قىلالايمىز.</w:t>
      </w:r>
    </w:p>
    <w:p/>
    <w:p>
      <w:r xmlns:w="http://schemas.openxmlformats.org/wordprocessingml/2006/main">
        <w:t xml:space="preserve">1. زەبۇر 91: 3-4 - «شۈبھىسىزكى ، ئۇ سېنى قۇشلارنىڭ توزىقىدىن ۋە ئەجەللىك يۇقۇملۇق كېسەلدىن قۇتۇلدۇرىدۇ. .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يارىتىلىش 15:12 كۈن پاتقاندا ، ئىبرامغا قاتتىق ئۇيقۇ چۈشتى. مانا ، ئۇنىڭغا قاراڭغۇلۇقنىڭ دەھشەتلىرى چۈشتى.</w:t>
      </w:r>
    </w:p>
    <w:p/>
    <w:p>
      <w:r xmlns:w="http://schemas.openxmlformats.org/wordprocessingml/2006/main">
        <w:t xml:space="preserve">ئىبرام قاتتىق ئۇيقۇ ۋە قورقۇنچلۇق قاراڭغۇلۇقنى باشتىن كەچۈردى.</w:t>
      </w:r>
    </w:p>
    <w:p/>
    <w:p>
      <w:r xmlns:w="http://schemas.openxmlformats.org/wordprocessingml/2006/main">
        <w:t xml:space="preserve">1: بىزنىڭ خۇداغا بولغان ئېتىقادىمىز ھەتتا ئەڭ قاراڭغۇ ۋاقىتلارنى باشتىن كەچۈرەلەيدۇ.</w:t>
      </w:r>
    </w:p>
    <w:p/>
    <w:p>
      <w:r xmlns:w="http://schemas.openxmlformats.org/wordprocessingml/2006/main">
        <w:t xml:space="preserve">2: چوڭ ئازاب ۋە قورقۇنچ دەۋرىمىزدە خۇداغا ئىشەنچ قىلالايمىز.</w:t>
      </w:r>
    </w:p>
    <w:p/>
    <w:p>
      <w:r xmlns:w="http://schemas.openxmlformats.org/wordprocessingml/2006/main">
        <w:t xml:space="preserve">1: 1 يۇھاننا 4:18 "مۇھەببەتتە قورقۇنچ يوق ، ئەمما مۇكەممەل مۇھەببەت قورقۇنچنى چىقىرىپ تاشلايدۇ ..."</w:t>
      </w:r>
    </w:p>
    <w:p/>
    <w:p>
      <w:r xmlns:w="http://schemas.openxmlformats.org/wordprocessingml/2006/main">
        <w:t xml:space="preserve">فىلىپىلىكلەر 4: 6-7 ئەقلىڭلار ئەيسا مەسىھكە باغلانغان ».</w:t>
      </w:r>
    </w:p>
    <w:p/>
    <w:p>
      <w:r xmlns:w="http://schemas.openxmlformats.org/wordprocessingml/2006/main">
        <w:t xml:space="preserve">يارىتىلىش 15:13 ئۇ ئىبرامغا مۇنداق دېدى: «بىلىڭلاركى ، ئەۋلادلىرىڭلار ئۆز زېمىنىدا يات ئادەم بولۇپ ، ئۇلارغا خىزمەت قىلىدۇ. ئۇلار ئۇلارنى تۆت يۈز يىل ئازابلايدۇ.</w:t>
      </w:r>
    </w:p>
    <w:p/>
    <w:p>
      <w:r xmlns:w="http://schemas.openxmlformats.org/wordprocessingml/2006/main">
        <w:t xml:space="preserve">خۇدا ئىبرامغا ئۇنىڭ ئەۋلادلىرىنىڭ چەتئەللەر تەرىپىدىن 400 يىل زۇلۇمغا ئۇچرايدىغانلىقىنى ئۇقتۇردى.</w:t>
      </w:r>
    </w:p>
    <w:p/>
    <w:p>
      <w:r xmlns:w="http://schemas.openxmlformats.org/wordprocessingml/2006/main">
        <w:t xml:space="preserve">1. ئىماننىڭ كۈچى: خۇدانىڭ سۆزى بىزنىڭ قىيىنچىلىقلارنى يېڭىشىمىزگە قانداق ياردەم بېرەلەيدۇ</w:t>
      </w:r>
    </w:p>
    <w:p/>
    <w:p>
      <w:r xmlns:w="http://schemas.openxmlformats.org/wordprocessingml/2006/main">
        <w:t xml:space="preserve">2. سىناق ۋە ئازابلارغا بەرداشلىق بېرىش: قەيسەرلىكنىڭ كۈچى</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يارىتىلىش 15:14 ۋە ئۇلار خىزمەت قىلىدىغان بۇ مىللەتكە مەن ھۆكۈم قىلىمەن ، ئۇنىڭدىن كېيىن ئۇلار زور مىقداردا چىقىدۇ.</w:t>
      </w:r>
    </w:p>
    <w:p/>
    <w:p>
      <w:r xmlns:w="http://schemas.openxmlformats.org/wordprocessingml/2006/main">
        <w:t xml:space="preserve">خۇدا ئىسرائىللار خىزمەت قىلغان مىللەتكە ھۆكۈم قىلىدۇ ۋە ئۇلار كەتكەندىن كېيىن ئۇلارغا نۇرغۇن بايلىق بېرىدۇ.</w:t>
      </w:r>
    </w:p>
    <w:p/>
    <w:p>
      <w:r xmlns:w="http://schemas.openxmlformats.org/wordprocessingml/2006/main">
        <w:t xml:space="preserve">1: ساداقەتمەنلىك بىلەن خىزمەت قىلغانلارغا ئاللاھنىڭ زور بايلىق ۋەدىسى.</w:t>
      </w:r>
    </w:p>
    <w:p/>
    <w:p>
      <w:r xmlns:w="http://schemas.openxmlformats.org/wordprocessingml/2006/main">
        <w:t xml:space="preserve">2: ئاللاھنىڭ ئادالىتى ۋە ئۇنىڭغا ئىتائەت قىلغانلارغا مۇكاپات.</w:t>
      </w:r>
    </w:p>
    <w:p/>
    <w:p>
      <w:r xmlns:w="http://schemas.openxmlformats.org/wordprocessingml/2006/main">
        <w:t xml:space="preserve">1: مەتتا 6: 33 - ئالدى بىلەن خۇدانىڭ پادىشاھلىقىنى ئىزدەڭ ، بۇلارنىڭ ھەممىسى سىلەرگە قوشۇلىدۇ.</w:t>
      </w:r>
    </w:p>
    <w:p/>
    <w:p>
      <w:r xmlns:w="http://schemas.openxmlformats.org/wordprocessingml/2006/main">
        <w:t xml:space="preserve">2: تەۋرات قانۇنى 28: 1-14 - خۇدانىڭ ئەمرىگە ئەمەل قىلغانلارغا ۋەدە قىلىنغان نېمەتلەر.</w:t>
      </w:r>
    </w:p>
    <w:p/>
    <w:p>
      <w:r xmlns:w="http://schemas.openxmlformats.org/wordprocessingml/2006/main">
        <w:t xml:space="preserve">يارىتىلىش 15:15 سەن خاتىرجەم ھالدا ئاتا-بوۋىلىرىڭنىڭ يېنىغا بارغىن. ياخشى قېرىغاندا دەپنە قىلىنىدۇ.</w:t>
      </w:r>
    </w:p>
    <w:p/>
    <w:p>
      <w:r xmlns:w="http://schemas.openxmlformats.org/wordprocessingml/2006/main">
        <w:t xml:space="preserve">خۇدا ئىبراھىمغا ئۆزىنىڭ قېرىغاندا تىنچ ئۆلىدىغانلىقى ۋە دەپنە قىلىنىدىغانلىقى توغرىسىدا ۋەدە بەردى.</w:t>
      </w:r>
    </w:p>
    <w:p/>
    <w:p>
      <w:r xmlns:w="http://schemas.openxmlformats.org/wordprocessingml/2006/main">
        <w:t xml:space="preserve">1. «ئىبراھىمنىڭ تىنچ ئۆلۈمى: خۇدانىڭ تەسەللى ئەھدىسى».</w:t>
      </w:r>
    </w:p>
    <w:p/>
    <w:p>
      <w:r xmlns:w="http://schemas.openxmlformats.org/wordprocessingml/2006/main">
        <w:t xml:space="preserve">2. «ئۇزۇن ئۆمۈر كۆرۈش نېمىتى: ساداقەتمەنلىك بىلەن ياشاش».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11: 13-16 - بۇلارنىڭ ھەممىسى ئىماندا ئۆلدى ، ۋەدىلەرنى تاپشۇرۇۋالمىدى ، بەلكى ئۇلارنى يىراقتىن كۆرۈپ ، ئۇلارنى قايىل قىلدى ۋە قۇچاقلىدى ۋە ئۆزلىرىنىڭ يەر يۈزىدىكى ناتونۇش ۋە ھاجىلار ئىكەنلىكىنى ئىقرار قىلدى. چۈنكى بۇنداق گەپلەرنى قىلغۇچىلار ئۆزلىرىنىڭ دۆلەت ئىزدەيدىغانلىقىنى ئوچۇق جاكارلايدۇ. دەرۋەقە ، ئەگەر ئۇلار بۇ دۆلەتنى قەيەردىن چىققانلىقىنى ئەستە تۇتقان بولسا ، ئۇلار قايتىپ كېتىش پۇرسىتىگە ئېرىشكەن بولاتتى. ئەمما ھازىر ئۇلار تېخىمۇ ياخشى بىر دۆلەتنى ، يەنى جەننەتنى ئارزۇ قىلىدۇ. شۇڭلاشقا ، خۇدا ئۇلارنىڭ خۇداسى دەپ ئاتىلىشىدىن نومۇس قىلمايدۇ ، چۈنكى ئۇ ئۇلارغا بىر شەھەر تەييارلىدى.</w:t>
      </w:r>
    </w:p>
    <w:p/>
    <w:p>
      <w:r xmlns:w="http://schemas.openxmlformats.org/wordprocessingml/2006/main">
        <w:t xml:space="preserve">يارىتىلىش 15:16 لېكىن تۆتىنچى ئەۋلادتا ئۇلار يەنە بۇ يەرگە كېلىدۇ ، چۈنكى ئامورلارنىڭ گۇناھلىرى تېخى تولۇق ئەمەس.</w:t>
      </w:r>
    </w:p>
    <w:p/>
    <w:p>
      <w:r xmlns:w="http://schemas.openxmlformats.org/wordprocessingml/2006/main">
        <w:t xml:space="preserve">خۇدا ئىبرامغا ئامورلارنىڭ گۇناھلىرىنىڭ تېخى تولۇق ئۆلچەمگە يەتمىگەنلىكىنى ۋە ئىبرامنىڭ ئەۋلادلىرى ۋەدە قىلىنغان يەرنى قايتۇرۇۋالغۇچە تۆت ئەۋلاد بولىدىغانلىقىنى ئاگاھلاندۇردى.</w:t>
      </w:r>
    </w:p>
    <w:p/>
    <w:p>
      <w:r xmlns:w="http://schemas.openxmlformats.org/wordprocessingml/2006/main">
        <w:t xml:space="preserve">1. «خۇدانىڭ سەۋرچانلىقى ۋە مەغپىرىتى: يارىتىلىش 15: 16 دىن ساۋاق».</w:t>
      </w:r>
    </w:p>
    <w:p/>
    <w:p>
      <w:r xmlns:w="http://schemas.openxmlformats.org/wordprocessingml/2006/main">
        <w:t xml:space="preserve">2. «گۇناھنىڭ ئاقىۋىتى: يارىتىلىش 15: 16 دىكى ئامورلارنى تەتقىق قىلىش»</w:t>
      </w:r>
    </w:p>
    <w:p/>
    <w:p>
      <w:r xmlns:w="http://schemas.openxmlformats.org/wordprocessingml/2006/main">
        <w:t xml:space="preserve">1. يەرەمىيا 5: 25 - «گۇناھلىرىڭىز بۇ ئىشلارنى رەت قىلدى ، گۇناھلىرىڭىز سىزدىن ياخشى ئىشلارنى توسىدى».</w:t>
      </w:r>
    </w:p>
    <w:p/>
    <w:p>
      <w:r xmlns:w="http://schemas.openxmlformats.org/wordprocessingml/2006/main">
        <w:t xml:space="preserve">2. ماقال-تەمسىل 11: 21 - «قول تۇتۇشۇپ قوللانغان تەقدىردىمۇ ، زالىملار جازالانمايدۇ ، لېكىن ياخشىلارنىڭ ئۇرۇقى قۇتقۇزۇلىدۇ».</w:t>
      </w:r>
    </w:p>
    <w:p/>
    <w:p>
      <w:r xmlns:w="http://schemas.openxmlformats.org/wordprocessingml/2006/main">
        <w:t xml:space="preserve">يارىتىلىش 15:17 كۈن پېتىپ ، كۈن پېتىپ ، قاراڭغۇ چۈشكەندە ، تاماكا چېكىدىغان ئوچاق ۋە ئۇ پارچىلار ئارىسىدا كۆيۈۋاتقان چىراغنى كۆردى.</w:t>
      </w:r>
    </w:p>
    <w:p/>
    <w:p>
      <w:r xmlns:w="http://schemas.openxmlformats.org/wordprocessingml/2006/main">
        <w:t xml:space="preserve">خۇدانىڭ ئىبرام بىلەن تۈزگەن ئەھدىسى تاماكا ئوچاق ۋە كۆيگەن چىراغ بىلەن پېچەتلەندى.</w:t>
      </w:r>
    </w:p>
    <w:p/>
    <w:p>
      <w:r xmlns:w="http://schemas.openxmlformats.org/wordprocessingml/2006/main">
        <w:t xml:space="preserve">1: خۇدانىڭ بىز بىلەن تۈزگەن ئەھدىسى ئۇنىڭ سۆيگۈسى ۋە ساداقەتمەنلىكى بىلەن پېچەتلەنگەن.</w:t>
      </w:r>
    </w:p>
    <w:p/>
    <w:p>
      <w:r xmlns:w="http://schemas.openxmlformats.org/wordprocessingml/2006/main">
        <w:t xml:space="preserve">2: خۇدانىڭ ۋەدىلىرى ئۇنىڭ قەتئىي ئىرادىسى بىلەن ئەمەلگە ئاشىدۇ.</w:t>
      </w:r>
    </w:p>
    <w:p/>
    <w:p>
      <w:r xmlns:w="http://schemas.openxmlformats.org/wordprocessingml/2006/main">
        <w:t xml:space="preserve">1: يەرەمىيا 31: 33-34 "مەن تەۋرات قانۇنىمنى ئۇلارنىڭ ئىچىگە سالىمەن ۋە ئۇلارنىڭ قەلبىگە يازىمەن. مەن ئۇلارنىڭ خۇداسى بولىمەن ، ئۇلار مېنىڭ قەۋمىم بولىدۇ. ھەر بىر قېرىندىشى: «پەرۋەردىگارنى تونۇغىن ، چۈنكى ئۇلار مېنى كىچىكىدىن تارتىپ چوڭلارغىچە بىلىدۇ» دېدى.</w:t>
      </w:r>
    </w:p>
    <w:p/>
    <w:p>
      <w:r xmlns:w="http://schemas.openxmlformats.org/wordprocessingml/2006/main">
        <w:t xml:space="preserve">2: ئىبرانىيلار 6: 17-18 شۇڭا ، خۇدا ۋەدىگە ۋارىسلىق قىلغۇچىلارغا ئۆزىنىڭ مۇددىئاسىنىڭ ئۆزگەرمەس خاراكتېرىنى تېخىمۇ قايىل قىلارلىق كۆرسەتمەكچى بولغاندا ، ئۇ قەسەم بىلەن كاپالەتلەندۈردى ، شۇنداق قىلىپ ئىككى ئۆزگەرمەس ئىش ئارقىلىق ، خۇدا ئۈچۈن مۇمكىن ئەمەس. يالغان سۆزلەش ، پاناھلىنىش ئۈچۈن قېچىپ كەتكەنلەر بىزنىڭ ئالدىمىزدا قويۇلغان ئۈمىدنى چىڭ تۇتۇشقا كۈچلۈك ئىلھام بېرىشىمىز مۇمكىن.</w:t>
      </w:r>
    </w:p>
    <w:p/>
    <w:p>
      <w:r xmlns:w="http://schemas.openxmlformats.org/wordprocessingml/2006/main">
        <w:t xml:space="preserve">يارىتىلىش 15:18 شۇ كۈنى ، پەرۋەردىگار ئىبرام بىلەن ئەھدە تۈزدى ۋە مۇنداق دېدى: «مەن بۇ زېمىننى مىسىر دەرياسىدىن تارتىپ چوڭ دەريا ، فىرات دەرياسىغىچە بەردىم.</w:t>
      </w:r>
    </w:p>
    <w:p/>
    <w:p>
      <w:r xmlns:w="http://schemas.openxmlformats.org/wordprocessingml/2006/main">
        <w:t xml:space="preserve">خۇدا ئىبرام بىلەن مىسىر دەرياسىدىن فىرات دەرياسىغا بۇ يەرنى ئەۋلادلىرىغا بېرىش توغرىسىدا ئەھدە تۈزدى.</w:t>
      </w:r>
    </w:p>
    <w:p/>
    <w:p>
      <w:r xmlns:w="http://schemas.openxmlformats.org/wordprocessingml/2006/main">
        <w:t xml:space="preserve">1. خۇدانىڭ ۋەدىلىرى شەرتسىز ۋە ئەمەلگە ئاشمايدۇ</w:t>
      </w:r>
    </w:p>
    <w:p/>
    <w:p>
      <w:r xmlns:w="http://schemas.openxmlformats.org/wordprocessingml/2006/main">
        <w:t xml:space="preserve">2. بەخت ۋە مىراس ئەھدىسى</w:t>
      </w:r>
    </w:p>
    <w:p/>
    <w:p>
      <w:r xmlns:w="http://schemas.openxmlformats.org/wordprocessingml/2006/main">
        <w:t xml:space="preserve">1. رىملىقلار 4: 13-16 - چۈنكى ئۇ دۇنيانىڭ ۋارىسى بولىدۇ دېگەن ۋەدىلەر ئىبراھىمغا ياكى ئۇنىڭ ئەۋلادلىرىغا قانۇن ئارقىلىق ئەمەس ، بەلكى ئېتىقادنىڭ ھەققانىيلىقى بىلەن بولغان.</w:t>
      </w:r>
    </w:p>
    <w:p/>
    <w:p>
      <w:r xmlns:w="http://schemas.openxmlformats.org/wordprocessingml/2006/main">
        <w:t xml:space="preserve">2. ئەفەسلىكلەر 2: 11-13 ئىسرائىلىيە ۋە ناتونۇش كىشىلەر ۋەدە ئەھدىلىرىدىن ، ئۈمىد يوق ۋە دۇنيادا خۇداسىز.</w:t>
      </w:r>
    </w:p>
    <w:p/>
    <w:p>
      <w:r xmlns:w="http://schemas.openxmlformats.org/wordprocessingml/2006/main">
        <w:t xml:space="preserve">يارىتىلىش 15:19 كېنىيەلىكلەر ، كېنىزلىقلار ۋە كادمونلار ،</w:t>
      </w:r>
    </w:p>
    <w:p/>
    <w:p>
      <w:r xmlns:w="http://schemas.openxmlformats.org/wordprocessingml/2006/main">
        <w:t xml:space="preserve">خۇدا ئىبرامغا ئۆزىنىڭ قانان زېمىنىنى ئەۋلادلىرىغا بېرىدىغانلىقى توغرىسىدا بەرگەن ۋەدىسى يارىتىلىش 15: 19 دە قايتا تەكىتلەندى.</w:t>
      </w:r>
    </w:p>
    <w:p/>
    <w:p>
      <w:r xmlns:w="http://schemas.openxmlformats.org/wordprocessingml/2006/main">
        <w:t xml:space="preserve">1. خۇدا سادىق بىز ئۇنىڭ ۋەدىسىنى ئەمەلگە ئاشۇرۇش ئۈچۈن ئۇنىڭغا تايانالايمىز</w:t>
      </w:r>
    </w:p>
    <w:p/>
    <w:p>
      <w:r xmlns:w="http://schemas.openxmlformats.org/wordprocessingml/2006/main">
        <w:t xml:space="preserve">2. خۇدا كەڭ قورساق ، ئۇ بىزگە لايىق ئەمەس</w:t>
      </w:r>
    </w:p>
    <w:p/>
    <w:p>
      <w:r xmlns:w="http://schemas.openxmlformats.org/wordprocessingml/2006/main">
        <w:t xml:space="preserve">1. ئىبرانىيلار 10:23 بىز ئۆزىمىز ئېيتقان ئۈمىدتە تەۋرەنمەي چىڭ تۇرايلى ، چۈنكى ۋەدە قىلغان كىشى سادىق.</w:t>
      </w:r>
    </w:p>
    <w:p/>
    <w:p>
      <w:r xmlns:w="http://schemas.openxmlformats.org/wordprocessingml/2006/main">
        <w:t xml:space="preserve">2. رىملىقلار 8:32 ئۆز ئوغلىنى ئايىمىغان ، ئەمما ئۇنى ھەممىمىز ئۈچۈن بىزدىن ۋاز كەچكەن كىشى ، ئۇمۇ ئۇنىڭ بىلەن بىللە مەرھەمەت بىلەن بىزگە ھەممە نەرسىنى بەرمەيدۇ.</w:t>
      </w:r>
    </w:p>
    <w:p/>
    <w:p>
      <w:r xmlns:w="http://schemas.openxmlformats.org/wordprocessingml/2006/main">
        <w:t xml:space="preserve">يارىتىلىش 15:20 ۋە خىتتايلار ، پېرىزلىقلار ۋە رېفايملار</w:t>
      </w:r>
    </w:p>
    <w:p/>
    <w:p>
      <w:r xmlns:w="http://schemas.openxmlformats.org/wordprocessingml/2006/main">
        <w:t xml:space="preserve">خۇدا تاللىغان كىشىلەرگە قانان زېمىنى ۋەدە قىلىنغان بولۇپ ، بۇ يەر خىتتاي ، پېرىزلىقلار ۋە رېفايىملارنى ئۆز ئىچىگە ئالغان نۇرغۇن ئوخشىمىغان كىشىلەر توپى ئولتۇراقلاشقان.</w:t>
      </w:r>
    </w:p>
    <w:p/>
    <w:p>
      <w:r xmlns:w="http://schemas.openxmlformats.org/wordprocessingml/2006/main">
        <w:t xml:space="preserve">1: شۇنى ئۇنتۇپ قالماسلىقىمىز كېرەككى ، بىز ۋەدە قىلىنغان يەر ئادەمسىز يەر ئەمەس ، بەلكى كىشىلەر قارشى ئېلىنىدىغان ۋە ھۆرمەتلىنىدىغان يەر.</w:t>
      </w:r>
    </w:p>
    <w:p/>
    <w:p>
      <w:r xmlns:w="http://schemas.openxmlformats.org/wordprocessingml/2006/main">
        <w:t xml:space="preserve">2: بىز زېمىننى بىز بىلەن ئوخشىمايدىغان كىشىلەر بىلەن ئورتاقلىشىشنى ئۆگىنىشىمىز كېرەك ، چۈنكى خۇدا ئۇنى ھەممىمىزگە ۋەدە قىلدى.</w:t>
      </w:r>
    </w:p>
    <w:p/>
    <w:p>
      <w:r xmlns:w="http://schemas.openxmlformats.org/wordprocessingml/2006/main">
        <w:t xml:space="preserve">1: لاۋىيلار 19: 33-34 ئەگەر بىر ناتونۇش كىشى سېنىڭ يۇرتۇڭدا تۇرسا ، ئۇنىڭغا ئازار بەرمەڭ. ئەمما سەن بىلەن بىللە تۇرىدىغان ناتونۇش ئادەم سىلەر ئاراڭلاردا تۇغۇلغاندەك بولىدۇ ، ئۇنى ئۆزۈڭنى سۆيگەندەك سۆيگىن. چۈنكى ، سىلەر مىسىر زېمىنىدا يات ئىدىڭلار.</w:t>
      </w:r>
    </w:p>
    <w:p/>
    <w:p>
      <w:r xmlns:w="http://schemas.openxmlformats.org/wordprocessingml/2006/main">
        <w:t xml:space="preserve">2: تەۋرات قانۇنى 10:19 شۇڭا ، ناتونۇش ئادەمنى ياخشى كۆرۈڭ ، چۈنكى سىلەر مىسىر زېمىنىدا يات ئىدىڭلار.</w:t>
      </w:r>
    </w:p>
    <w:p/>
    <w:p>
      <w:r xmlns:w="http://schemas.openxmlformats.org/wordprocessingml/2006/main">
        <w:t xml:space="preserve">يارىتىلىش 15:21 ئامورلار ، قانانلىقلار ، گىرگاشلىقلار ۋە يېبۇسلار.</w:t>
      </w:r>
    </w:p>
    <w:p/>
    <w:p>
      <w:r xmlns:w="http://schemas.openxmlformats.org/wordprocessingml/2006/main">
        <w:t xml:space="preserve">ئامورلار ، قانانلىقلار ، گىرگاشلىقلار ۋە يېبۇسلار يارىتىلىش 15: 21 دە تىلغا ئېلىنغان.</w:t>
      </w:r>
    </w:p>
    <w:p/>
    <w:p>
      <w:r xmlns:w="http://schemas.openxmlformats.org/wordprocessingml/2006/main">
        <w:t xml:space="preserve">1. تەڭرىنىڭ ئىلاھىي پىلانى: يارىتىلىش 15: 21 دىكى مىللەتلەرنى تەتقىق قىلىش</w:t>
      </w:r>
    </w:p>
    <w:p/>
    <w:p>
      <w:r xmlns:w="http://schemas.openxmlformats.org/wordprocessingml/2006/main">
        <w:t xml:space="preserve">2. يارىتىلىش 15: 21 گە ئاساسەن دۈشمىنىمىزنى سۆيۈش مەسئۇلىيىتىمىز</w:t>
      </w:r>
    </w:p>
    <w:p/>
    <w:p>
      <w:r xmlns:w="http://schemas.openxmlformats.org/wordprocessingml/2006/main">
        <w:t xml:space="preserve">1. لاۋىيلار 19: 18 - «ئۆچ ئالماڭ ، خەلقىڭىزنىڭ بالىلىرىغا ئۆچمەنلىك قىلماڭ ، لېكىن قوشنىڭىزنى ئۆزىڭىزنى سۆيگەندەك سۆيۈڭ ، مەن رەببىم».</w:t>
      </w:r>
    </w:p>
    <w:p/>
    <w:p>
      <w:r xmlns:w="http://schemas.openxmlformats.org/wordprocessingml/2006/main">
        <w:t xml:space="preserve">2. مەتتا 5: 43-45 - «قوشنىڭىزنى سۆيۈڭ ، دۈشمىنىڭنى ئۆچ كۆرىسەن» دېيىلگەنلىكىنى ئاڭلىدىڭ. بىلىپ قويۇڭلاركى ، دۈشمەنلىرىڭلارنى سۆيگىن ۋە سىلەرگە زىيانكەشلىك قىلغانلار ئۈچۈن دۇئا قىلىڭلار ، شۇنداق بولغاندا ، ئەرشتىكى ئاتاڭلارنىڭ ئوغۇللىرى بولۇڭلار. چۈنكى ئۇ قۇياشنى يامانلىق ۋە ياخشىلىققا كۆتۈرىدۇ ، ھەققانىي ۋە ناھەق كىشىلەرگە يامغۇر ياغدۇرىدۇ.</w:t>
      </w:r>
    </w:p>
    <w:p/>
    <w:p>
      <w:r xmlns:w="http://schemas.openxmlformats.org/wordprocessingml/2006/main">
        <w:t xml:space="preserve">يارىتىلىش 16-ئايەتنى تۆۋەندىكىدەك ئۈچ ئابزاسقا يىغىنچاقلاشقا بولىدۇ:</w:t>
      </w:r>
    </w:p>
    <w:p/>
    <w:p>
      <w:r xmlns:w="http://schemas.openxmlformats.org/wordprocessingml/2006/main">
        <w:t xml:space="preserve">1-پاراگراف: يارىتىلىش 16: 1-3 دە ، ئىبرامنىڭ ئايالى ساراي بالا تۇغۇشقا ئامالسىز. ئۇ ئۈمىدسىزلىك ۋە تاقەتسىزلىك ھېس قىلىپ ، ئىبرامنىڭ مىسىرلىق دېدەكچىسى بىلەن ھەجەر ئىسىملىك بالىسى بارلىقىنى ئوتتۇرىغا قويدى. ئىبرام ساراينىڭ تەكلىپىگە قوشۇلدى ، ئۇ ھەجەرنى ئايالى قىلدى. ھەجەر بىر بالىنى ھامىلىدار قىلىپ ، ئىبرامنىڭ ئەۋلادلىرىنىڭ ئانىسى بولۇشتەك يېڭى ئورنى سەۋەبىدىن سارايغا قاراشقا باشلىدى.</w:t>
      </w:r>
    </w:p>
    <w:p/>
    <w:p>
      <w:r xmlns:w="http://schemas.openxmlformats.org/wordprocessingml/2006/main">
        <w:t xml:space="preserve">2-پاراگراف: يارىتىلىش 16: 4-8-ئايەتلەردە داۋاملاشقان ، كېيىنكىلەرنىڭ ھۆرمەتسىزلىكى سەۋەبىدىن ساراي بىلەن ھەجەر ئوتتۇرىسىدا جىددىيلىك كېلىپ چىققان. ساراي ئابرامغا ھەجەردىن كەلگەن ناچار مۇئامىلىدىن ئاغرىنىدۇ. بۇنىڭغا قارىتا ئىبرام سارايغا ھەجەرنى ئۆزى خالىغانچە بىر تەرەپ قىلىشقا ئىجازەت بەردى. نەتىجىدە ، ساراي ھەجەرگە قاتتىق مۇئامىلە قىلىپ ، ئۇنىڭ قۇملۇققا قېچىشىنى كەلتۈرۈپ چىقاردى.</w:t>
      </w:r>
    </w:p>
    <w:p/>
    <w:p>
      <w:r xmlns:w="http://schemas.openxmlformats.org/wordprocessingml/2006/main">
        <w:t xml:space="preserve">3-پاراگراف: يارىتىلىش 16: 9-16 دە ، پەرۋەردىگارنىڭ پەرىشتىسى ھەجەرنى چۆلدىكى بۇلاقتىن تېپىپ ئۇنىڭ بىلەن پاراڭلاشتى. پەرىشتە ئۇنىڭغا سارايغا قايتىشنى ۋە ئۇنىڭ باشقۇرۇشىدا ئۆزىنى بويسۇندۇرۇشنى بۇيرۇدى ، شۇنىڭ بىلەن بىر ۋاقىتتا ئۇنىڭ ئەۋلادلىرىنىڭ ساناقسىز بولىدىغانلىقىغا ۋەدە بەردى. پەرىشتە يەنە ئۆزىنىڭ ئىسمائىلغا ئىسىم قويۇشى كېرەك بولغان بىر ئوغۇلغا ھامىلدار بولغانلىقىنى ئاشكارىلىدى ، چۈنكى خۇدا ئۇنىڭ ئازاب-ئوقۇبەتلىرىنى ئاڭلىغان. ھەجەر تەڭرىنىڭ مەۋجۇتلۇقىنى ئېتىراپ قىلىدۇ ۋە ئىتائەتمەن قايتىپ كېلىدۇ.</w:t>
      </w:r>
    </w:p>
    <w:p/>
    <w:p>
      <w:r xmlns:w="http://schemas.openxmlformats.org/wordprocessingml/2006/main">
        <w:t xml:space="preserve">خۇلاسە:</w:t>
      </w:r>
    </w:p>
    <w:p>
      <w:r xmlns:w="http://schemas.openxmlformats.org/wordprocessingml/2006/main">
        <w:t xml:space="preserve">يارىتىلىش 16:</w:t>
      </w:r>
    </w:p>
    <w:p>
      <w:r xmlns:w="http://schemas.openxmlformats.org/wordprocessingml/2006/main">
        <w:t xml:space="preserve">ساراينىڭ ھامىلىدار بولالماسلىقى ئۇنى ئىبرامنىڭ دېدەكلىرى بىلەن بالىسى بارلىقىنى ئوتتۇرىغا قويدى.</w:t>
      </w:r>
    </w:p>
    <w:p>
      <w:r xmlns:w="http://schemas.openxmlformats.org/wordprocessingml/2006/main">
        <w:t xml:space="preserve">ئىبرام قوشۇلدى ۋە ھەجەرنى ئايالى قىلدى.</w:t>
      </w:r>
    </w:p>
    <w:p>
      <w:r xmlns:w="http://schemas.openxmlformats.org/wordprocessingml/2006/main">
        <w:t xml:space="preserve">ھەجەر بىر بالىنى ھامىلىدار قىلىپ ، سارايغا قارىدى.</w:t>
      </w:r>
    </w:p>
    <w:p/>
    <w:p>
      <w:r xmlns:w="http://schemas.openxmlformats.org/wordprocessingml/2006/main">
        <w:t xml:space="preserve">ھۆرمەتسىزلىك سەۋەبىدىن ساراي بىلەن ھەجەر ئوتتۇرىسىدا يۈز بەرگەن جىددىيلىك</w:t>
      </w:r>
    </w:p>
    <w:p>
      <w:r xmlns:w="http://schemas.openxmlformats.org/wordprocessingml/2006/main">
        <w:t xml:space="preserve">ساراي ھەجەرنىڭ ناچار مۇئامىلىسىدىن ئاغرىنىۋاتىدۇ</w:t>
      </w:r>
    </w:p>
    <w:p>
      <w:r xmlns:w="http://schemas.openxmlformats.org/wordprocessingml/2006/main">
        <w:t xml:space="preserve">ئىبرام ساراينىڭ ئەھۋالنى بىر تەرەپ قىلىشىغا ئىجازەت بەردى</w:t>
      </w:r>
    </w:p>
    <w:p>
      <w:r xmlns:w="http://schemas.openxmlformats.org/wordprocessingml/2006/main">
        <w:t xml:space="preserve">ساراي ھەجەرگە زۇلۇم قىلىپ ، ئۇنى قېچىشقا يېتەكلىدى.</w:t>
      </w:r>
    </w:p>
    <w:p/>
    <w:p>
      <w:r xmlns:w="http://schemas.openxmlformats.org/wordprocessingml/2006/main">
        <w:t xml:space="preserve">پەرۋەردىگارنىڭ پەرىشتىسى ھەجەرنى چۆلدە تاپتى.</w:t>
      </w:r>
    </w:p>
    <w:p>
      <w:r xmlns:w="http://schemas.openxmlformats.org/wordprocessingml/2006/main">
        <w:t xml:space="preserve">پەرىشتە ھەجەرگە قايتىپ سارايغا بويسۇنۇشنى بۇيرۇدى.</w:t>
      </w:r>
    </w:p>
    <w:p>
      <w:r xmlns:w="http://schemas.openxmlformats.org/wordprocessingml/2006/main">
        <w:t xml:space="preserve">ھەجەرنىڭ ئوغلى ئىسمائىل ئۈچۈن نۇرغۇن ئەۋلادلارنىڭ ۋەدىسى</w:t>
      </w:r>
    </w:p>
    <w:p>
      <w:r xmlns:w="http://schemas.openxmlformats.org/wordprocessingml/2006/main">
        <w:t xml:space="preserve">ھەجەر تەڭرىنىڭ مەۋجۇتلۇقىنى ئېتىراپ قىلدى ۋە ئىتائەتمەنلىك بىلەن قايتىپ كەلدى.</w:t>
      </w:r>
    </w:p>
    <w:p/>
    <w:p>
      <w:r xmlns:w="http://schemas.openxmlformats.org/wordprocessingml/2006/main">
        <w:t xml:space="preserve">بۇ باپتا ئىبرام بىلەن ساراينىڭ ئۆز يولى ئارقىلىق خۇدانىڭ ۋەدىسىنى ئەمەلگە ئاشۇرۇشقا تاقەتسىزلىكىنىڭ ئاقىۋىتى گەۋدىلەندۈرۈلگەن. بۇ ئۇلارنىڭ ھەرىكىتى نەتىجىسىدە ساراي بىلەن ھەجەر ئوتتۇرىسىدىكى جىددىي مۇناسىۋەتنى ئاشكارىلىدى. مۇشۇنداق بولۇشىغا قارىماي ، خۇدا ئۇنى خاتىرجەم قىلىدىغان ۋە يېتەكلەيدىغان پەرىشتە ئەۋەتىش ئارقىلىق ھەجەرگە كۆڭۈل بۆلىدىغانلىقىنى كۆرسەتتى. ئىسمائىلنىڭ تۇغۇلۇشى ئىنجىلدىكى رىۋايەتتە كۆرۈنەرلىك تەرەققىياتنى كۆرسىتىدۇ ، چۈنكى ئۇ نۇرغۇن مىللەتلەرنىڭ ئاتىسىغا ئايلىنىدۇ ، خۇدانىڭ پىلانىنىڭ بىر قىسمىنى ئەمەلگە ئاشۇرىدۇ ، شۇنىڭ بىلەن بىر ۋاقىتتا ئۇنىڭ ئەۋلادلىرى بىلەن ئىبرامنىڭ ساراي ئارقىلىق ۋەدە قىلغان ئوغلى ئىسھاقنىڭ كەلگۈسىدىكى زىددىيىتىنى ئالدىن بېشارەت بېرىدۇ.</w:t>
      </w:r>
    </w:p>
    <w:p/>
    <w:p>
      <w:r xmlns:w="http://schemas.openxmlformats.org/wordprocessingml/2006/main">
        <w:t xml:space="preserve">يارىتىلىش 16: 1 ھازىر ساراي ئىبرامنىڭ ئايالى ئۇنى پەرزەنت كۆرمىدى ، ئۇنىڭ مىسىرلىق بىر خىزمەتكارى بار ، ئۇنىڭ ئىسمى ھەجەر.</w:t>
      </w:r>
    </w:p>
    <w:p/>
    <w:p>
      <w:r xmlns:w="http://schemas.openxmlformats.org/wordprocessingml/2006/main">
        <w:t xml:space="preserve">ئىبرامنىڭ ئايالى ساراي بالا تۇغۇشقا ئامالسىز قالدى ، شۇڭا ئۇ مىسىرلىق دېدەك ھەجەرنى ئىبرامغا بەردى.</w:t>
      </w:r>
    </w:p>
    <w:p/>
    <w:p>
      <w:r xmlns:w="http://schemas.openxmlformats.org/wordprocessingml/2006/main">
        <w:t xml:space="preserve">1. ئاللاھنىڭ ساداقەتمەنلىكى: بىزنىڭ ئىقتىدارىمىزغا قارىماي ، خۇدا ۋەدىسىنى قانداق ئورۇندايدۇ</w:t>
      </w:r>
    </w:p>
    <w:p/>
    <w:p>
      <w:r xmlns:w="http://schemas.openxmlformats.org/wordprocessingml/2006/main">
        <w:t xml:space="preserve">2. تەڭرىنىڭ ئىگىلىك ھوقۇقى: ئۇنىڭ ئىلاھى ئىرادىسى ئىنسانلارنىڭ ھەرىكىتى ئارقىلىق ئاشكارلىنىدۇ</w:t>
      </w:r>
    </w:p>
    <w:p/>
    <w:p>
      <w:r xmlns:w="http://schemas.openxmlformats.org/wordprocessingml/2006/main">
        <w:t xml:space="preserve">رىملىقلار 4: 19-21 - ئېتىقادى ئاجىز بولمىغاچقا ، ئۇ ئۆزىنىڭ جەسىتىنى ئۆلۈك دەپ قارىمىدى ، ئۇ يۈز ياشقا كىرگەندە ، ھەتتا سارانىڭ قورسىقىدىكى ئۆلۈكمۇ ئەمەس: ئۇ خۇدانىڭ ۋەدىسىدە تەۋرەنمىدى. ئىشەنمەسلىك ئارقىلىق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گالاتىيالىقلار 4: 22-28 - چۈنكى ، ئىبراھىمنىڭ ئىككى ئوغلى بار ، بىرى قۇل ، يەنە بىرى ئەركىن ئايال. ئەمما قۇلدىن بولغان ئادەم گۆشتىن كېيىن تۇغۇلغان. ئەمما ئۇ ئەركىن ئايالدىن ۋەدە بەرگەن. قايسى ئىشلار تەمسىلدۇر: چۈنكى بۇ ئىككى ئەھدە. سىناي تېغىدىن ، قۇللۇققا جىنىسلىق بولغان ئاگار. چۈنكى بۇ ئاگار ئەرەبىستاننىڭ سىناي تېغى بولۇپ ، ھازىر يېرۇسالېمغا جاۋاب بېرىدۇ ۋە بالىلىرى بىلەن قۇللۇقتا. ئەمما ئۈستىدىكى يېرۇسالېم ھەقسىز ، ئۇ ھەممىمىزنىڭ ئانىسى. چۈنكى ، «خۇشال بولالمىغان تۇغماس ، خۇشال بول! ۋارقىراپ-جارقىراپ يىغلاڭلار ، ئەي جاپا تارتمايدىغانلار ، چۈنكى چۆل-باياۋاندا ئېرىدىن كۆپ بالىسى بار. ھازىر بىز ، بۇرادەرلەر ، ئىسھاققا ئوخشاش ۋەدىنىڭ بالىلىرى.</w:t>
      </w:r>
    </w:p>
    <w:p/>
    <w:p>
      <w:r xmlns:w="http://schemas.openxmlformats.org/wordprocessingml/2006/main">
        <w:t xml:space="preserve">يارىتىلىش 16: 2 ساراي ئىبرامغا مۇنداق دېدى: «مانا ئەمدى پەرۋەردىگار مېنى تۇغۇشتىن توسىدى. بەلكىم مەن ئۇنىڭ بالىلىرىنى ئېلىشىم مۇمكىن. ئىبرام ساراينىڭ ئاۋازىنى ئاڭلىدى.</w:t>
      </w:r>
    </w:p>
    <w:p/>
    <w:p>
      <w:r xmlns:w="http://schemas.openxmlformats.org/wordprocessingml/2006/main">
        <w:t xml:space="preserve">ساراي ئىبرامغا دېدەكلىرى بىلەن بالىلىق بولۇشنى ، شۇنداق بولغاندا ئۇلارنىڭ بالىلىق بولۇشىنى ئېيتتى. ئىبرام ساراينىڭ تەلىپىگە قوشۇلدى.</w:t>
      </w:r>
    </w:p>
    <w:p/>
    <w:p>
      <w:r xmlns:w="http://schemas.openxmlformats.org/wordprocessingml/2006/main">
        <w:t xml:space="preserve">1. «ئىبرامنىڭ ساداقەتمەنلىكى: بىزگە ئۈلگە»</w:t>
      </w:r>
    </w:p>
    <w:p/>
    <w:p>
      <w:r xmlns:w="http://schemas.openxmlformats.org/wordprocessingml/2006/main">
        <w:t xml:space="preserve">2. «خۇدانىڭ پىلانىنى ئورۇنداش: قىيىن ۋاقىتلاردا ئىتائەت قىلىش»</w:t>
      </w:r>
    </w:p>
    <w:p/>
    <w:p>
      <w:r xmlns:w="http://schemas.openxmlformats.org/wordprocessingml/2006/main">
        <w:t xml:space="preserve">ئىبرانىيلار 11: 8-10 - «ئىبراھىم ئەلەيھىسسالام مىراسقا ئېرىشىدىغان جايغا چىقىشقا چاقىرىلغاندا ئىتائەت قىلدى. ئۇ نەگە كەتكەنلىكىنى بىلمەي سىرتقا چىقتى. ئېتىقادى بىلەن ئۇ بۇ يەردە تۇردى. چەتئەلدىكىگە ئوخشاش ۋەدىلەر زېمىنى ، ئوخشاش ۋەدىنىڭ ۋارىسى بولغان ئىسھاق ۋە ياقۇپ بىلەن چېدىرلاردا ياشايدۇ ؛ چۈنكى ئۇ ئۇل سالغان شەھەرنى ساقلىدى ، ئۇنىڭ قۇرغۇچىسى ۋە ياسىغۇچىسى خۇدادۇر ».</w:t>
      </w:r>
    </w:p>
    <w:p/>
    <w:p>
      <w:r xmlns:w="http://schemas.openxmlformats.org/wordprocessingml/2006/main">
        <w:t xml:space="preserve">2. ماقال-تەمسىل 19:21 - «ئادەمنىڭ قەلبىدە نۇرغۇن ئۈسكۈنىلەر بار ، شۇنداقتىمۇ رەببىمىزنىڭ نەسىھىتى تۇرالايدۇ».</w:t>
      </w:r>
    </w:p>
    <w:p/>
    <w:p>
      <w:r xmlns:w="http://schemas.openxmlformats.org/wordprocessingml/2006/main">
        <w:t xml:space="preserve">يارىتىلىش 16: 3 ئىبراھىم قانان زېمىنىدا ئون يىل تۇرغاندىن كېيىن ، ساراي ئىبرامنىڭ ئايالى ھەجەرنى مىسىرلىق قىلىپ ئېلىپ ، ئېرى ئىبرامغا ئۇنىڭ ئايالى بولۇشقا بەردى.</w:t>
      </w:r>
    </w:p>
    <w:p/>
    <w:p>
      <w:r xmlns:w="http://schemas.openxmlformats.org/wordprocessingml/2006/main">
        <w:t xml:space="preserve">ئىبرامنىڭ ئايالى ساراي قاناندا ئون يىل تۇرغاندىن كېيىن ، دېدەك ھەجەرنى ئۇنىڭغا ئايالى قىلىپ بەردى.</w:t>
      </w:r>
    </w:p>
    <w:p/>
    <w:p>
      <w:r xmlns:w="http://schemas.openxmlformats.org/wordprocessingml/2006/main">
        <w:t xml:space="preserve">1. خۇدانىڭ ۋاقتى مۇكەممەل - يارىتىلىش 16: 3</w:t>
      </w:r>
    </w:p>
    <w:p/>
    <w:p>
      <w:r xmlns:w="http://schemas.openxmlformats.org/wordprocessingml/2006/main">
        <w:t xml:space="preserve">2. نىكاھتىكى ساداقەت - يارىتىلىش 16: 3</w:t>
      </w:r>
    </w:p>
    <w:p/>
    <w:p>
      <w:r xmlns:w="http://schemas.openxmlformats.org/wordprocessingml/2006/main">
        <w:t xml:space="preserve">1. مالاچى 2: 14-16 - رەببىگە ئىتائەت قىلىڭ ۋە نىكاھتا بىر-بىرىڭىزگە سادىق بولۇڭ.</w:t>
      </w:r>
    </w:p>
    <w:p/>
    <w:p>
      <w:r xmlns:w="http://schemas.openxmlformats.org/wordprocessingml/2006/main">
        <w:t xml:space="preserve">2. ماقال-تەمسىل 18:22 - خوتۇن تاپقان كىشى ياخشى نەرسە تاپالايدۇ ۋە رەببىمىزنىڭ ئىلتىپاتىغا ئېرىشىدۇ.</w:t>
      </w:r>
    </w:p>
    <w:p/>
    <w:p>
      <w:r xmlns:w="http://schemas.openxmlformats.org/wordprocessingml/2006/main">
        <w:t xml:space="preserve">يارىتىلىش 16: 4 ئۇ ھەجەرنىڭ قېشىغا كىردى. ئۇ ھامىلدار بولدى. ئۇ ئۆزىنىڭ ھامىلىدار بولغانلىقىنى كۆرۈپ ، ئۇنىڭ خوجايىنى ئۇنىڭ ئالدىدا خارلاندى.</w:t>
      </w:r>
    </w:p>
    <w:p/>
    <w:p>
      <w:r xmlns:w="http://schemas.openxmlformats.org/wordprocessingml/2006/main">
        <w:t xml:space="preserve">ھاگار خوجايىنى ساراي تەرىپىدىن ناچار مۇئامىلىگە ئۇچرىغان ، شۇنداقتىمۇ ، ئۇ يەنىلا كۈچ ۋە جاسارەت كۆرسەتكەن.</w:t>
      </w:r>
    </w:p>
    <w:p/>
    <w:p>
      <w:r xmlns:w="http://schemas.openxmlformats.org/wordprocessingml/2006/main">
        <w:t xml:space="preserve">1. «قىيىنچىلىق ئالدىدا كۈچ»</w:t>
      </w:r>
    </w:p>
    <w:p/>
    <w:p>
      <w:r xmlns:w="http://schemas.openxmlformats.org/wordprocessingml/2006/main">
        <w:t xml:space="preserve">2. «قىيىن ئەھۋالدا خۇدانىڭ تەمىناتى»</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رىملىقلار 8: 31 ، «ئۇنداقتا بىز بۇلارغا نېمە دەيمىز؟ ئەگەر خۇدا بىز ئۈچۈن بولسا ، كىم بىزگە قارشى تۇرالايدۇ؟».</w:t>
      </w:r>
    </w:p>
    <w:p/>
    <w:p>
      <w:r xmlns:w="http://schemas.openxmlformats.org/wordprocessingml/2006/main">
        <w:t xml:space="preserve">يارىتىلىش 16: 5 ساراي ئىبرامغا مۇنداق دېدى: مېنىڭ خاتالىقىم ساڭا: دېدەكنى سېنىڭ باغرىڭغا بەردىم. ئۇ ئۆزىنىڭ ھامىلىدار بولغانلىقىنى كۆرۈپ ، ئۇنىڭ نەزىرىدە پەس كۆرۈلدى: پەرۋەردىگار مەن بىلەن سېنىڭ ئاراڭلاردا ھۆكۈم قىلىدۇ.</w:t>
      </w:r>
    </w:p>
    <w:p/>
    <w:p>
      <w:r xmlns:w="http://schemas.openxmlformats.org/wordprocessingml/2006/main">
        <w:t xml:space="preserve">ساراي ئىبرامنى دېدەكنى ئۇنىڭغا بەرگەندىن كېيىن ئەيىبلىدى ۋە مۇلازىمەتچى ھامىلىدار بولۇپ ، پەرۋەردىگارنىڭ ئۇلارنىڭ ئارىسىدىن ھۆكۈم قىلىشىنى تەلەپ قىلدى.</w:t>
      </w:r>
    </w:p>
    <w:p/>
    <w:p>
      <w:r xmlns:w="http://schemas.openxmlformats.org/wordprocessingml/2006/main">
        <w:t xml:space="preserve">1. «رەببىمىز بىزنىڭ سوتچىمىز: ساراينىڭ يارىتىلىش 16: 5 دىكى ھېكايىسى».</w:t>
      </w:r>
    </w:p>
    <w:p/>
    <w:p>
      <w:r xmlns:w="http://schemas.openxmlformats.org/wordprocessingml/2006/main">
        <w:t xml:space="preserve">2. «ئادالەتنىڭ ئۈمىدى: يارىتىلىش 16: 5 دىكى سارايدىن ساۋاقلار»</w:t>
      </w:r>
    </w:p>
    <w:p/>
    <w:p>
      <w:r xmlns:w="http://schemas.openxmlformats.org/wordprocessingml/2006/main">
        <w:t xml:space="preserve">1. زەبۇر 9: 8 - ئۇ دۇنيانى ھەققانىي ھۆكۈم قىلىدۇ ، كىشىلەرگە ھەققانىي ھۆكۈم چىقىرىدۇ.</w:t>
      </w:r>
    </w:p>
    <w:p/>
    <w:p>
      <w:r xmlns:w="http://schemas.openxmlformats.org/wordprocessingml/2006/main">
        <w:t xml:space="preserve">2.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يارىتىلىش 16: 6 لېكىن ئىبرام سارايغا: «مانا ، دېدەكلىرىڭ سېنىڭ قولۇڭدا. ئۇنى خالىغانچە قىلغىن. ساراي ئۇنىڭغا قاتتىق مۇئامىلە قىلغاندا ، ئۇ يۈزىدىن قېچىپ كەتتى.</w:t>
      </w:r>
    </w:p>
    <w:p/>
    <w:p>
      <w:r xmlns:w="http://schemas.openxmlformats.org/wordprocessingml/2006/main">
        <w:t xml:space="preserve">ئىبرام ساراينىڭ خىزمەتكارىنى خالىغانچە داۋالىشىغا يول قويدى ، نەتىجىدە خىزمەتكار سارايدىن قېچىپ كەتتى.</w:t>
      </w:r>
    </w:p>
    <w:p/>
    <w:p>
      <w:r xmlns:w="http://schemas.openxmlformats.org/wordprocessingml/2006/main">
        <w:t xml:space="preserve">1. ھەرىكىتىمىزگە ئاقىۋەت ئېلىپ كېلىدىغان بولغاچقا ، باشقىلارغا قانداق مۇئامىلە قىلىشىمىزغا دىققەت قىلىشىمىز كېرەك.</w:t>
      </w:r>
    </w:p>
    <w:p/>
    <w:p>
      <w:r xmlns:w="http://schemas.openxmlformats.org/wordprocessingml/2006/main">
        <w:t xml:space="preserve">2. بىزدىن پەرقلىق كىشىلەرگىمۇ رەھىمدىل ۋە رەھىمدىل بولۇشىمىز كېرەك.</w:t>
      </w:r>
    </w:p>
    <w:p/>
    <w:p>
      <w:r xmlns:w="http://schemas.openxmlformats.org/wordprocessingml/2006/main">
        <w:t xml:space="preserve">1. مەتتا 7:12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2. ياقۇپ 2:13 چۈنكى ، رەھىم قىلمىغان كىشىگە ھۆكۈم يوق. رەھىم ھۆكۈم ئۈستىدىن غالىب كېلىدۇ.</w:t>
      </w:r>
    </w:p>
    <w:p/>
    <w:p>
      <w:r xmlns:w="http://schemas.openxmlformats.org/wordprocessingml/2006/main">
        <w:t xml:space="preserve">يارىتىلىش 16: 7 پەرۋەردىگارنىڭ پەرىشتىسى ئۇنى چۆلدىكى بۇلاقتىن ، شۇرغا بارىدىغان يولدىكى بۇلاقتىن تاپتى.</w:t>
      </w:r>
    </w:p>
    <w:p/>
    <w:p>
      <w:r xmlns:w="http://schemas.openxmlformats.org/wordprocessingml/2006/main">
        <w:t xml:space="preserve">پەرۋەردىگارنىڭ پەرىشتىسى ھەجەرنى چۆلدىكى سۇ بۇلىقىدىن تاپتى.</w:t>
      </w:r>
    </w:p>
    <w:p/>
    <w:p>
      <w:r xmlns:w="http://schemas.openxmlformats.org/wordprocessingml/2006/main">
        <w:t xml:space="preserve">1. چۆلدە بولسىمۇ خۇدا ھەمىشە بىز بىلەن بىللە.</w:t>
      </w:r>
    </w:p>
    <w:p/>
    <w:p>
      <w:r xmlns:w="http://schemas.openxmlformats.org/wordprocessingml/2006/main">
        <w:t xml:space="preserve">2. خۇدا يۈتۈپ كەتكەن ۋە ئىزدەۋاتقانلارنى تەمىنلەيدۇ.</w:t>
      </w:r>
    </w:p>
    <w:p/>
    <w:p>
      <w:r xmlns:w="http://schemas.openxmlformats.org/wordprocessingml/2006/main">
        <w:t xml:space="preserve">1. يەشايا 41: 17-18 - كەمبەغەللەر ۋە موھتاجلار سۇ ئىزدىگەندە ، ئۇ يەردە ھېچكىم يوق ، ھەمدە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2. زەبۇر 23: 2 - ئۇ مېنى يېشىل ئوتلاقتا ياتقۇزدى ، ئۇ مېنى تىنىچ سۇنىڭ يېنىغا باشلاپ باردى.</w:t>
      </w:r>
    </w:p>
    <w:p/>
    <w:p>
      <w:r xmlns:w="http://schemas.openxmlformats.org/wordprocessingml/2006/main">
        <w:t xml:space="preserve">يارىتىلىش 16: 8 ھەزرىتى ئەيسا: - ساراينىڭ خىزمەتچىسى ھەجەر ، سەن قەيەردىن كەلدىڭ؟ قەيەرگە بارىسىز؟ ئۇ يەنە: مەن خوجايىنىم ساراينىڭ يۈزىدىن قېچىپ كەتتىم.</w:t>
      </w:r>
    </w:p>
    <w:p/>
    <w:p>
      <w:r xmlns:w="http://schemas.openxmlformats.org/wordprocessingml/2006/main">
        <w:t xml:space="preserve">ھەجەر خۇدادىن سورايدىن قېچىپ كەتكەندىن كېيىن نەگە بارىدىغانلىقىنى سورىدى.</w:t>
      </w:r>
    </w:p>
    <w:p/>
    <w:p>
      <w:r xmlns:w="http://schemas.openxmlformats.org/wordprocessingml/2006/main">
        <w:t xml:space="preserve">1: بىز خۇدانىڭ سوئاللىرىغا جاۋاب بېرىشكە ھەر ۋاقىت تەييار تۇرۇشىمىز كېرەك.</w:t>
      </w:r>
    </w:p>
    <w:p/>
    <w:p>
      <w:r xmlns:w="http://schemas.openxmlformats.org/wordprocessingml/2006/main">
        <w:t xml:space="preserve">2: خۇدا بىزنى چاقىرغاندا ، بىز چوقۇم ئىشەنچ ۋە جاسارەت بىلەن جاۋاب قايتۇرۇشىمىز كېرەك.</w:t>
      </w:r>
    </w:p>
    <w:p/>
    <w:p>
      <w:r xmlns:w="http://schemas.openxmlformats.org/wordprocessingml/2006/main">
        <w:t xml:space="preserve">1: ئەلچىلەر 5: 29 - بىز ئىنسانلارنىڭ ھوقۇقىغا ئەمەس ، بەلكى خۇداغا بويسۇنۇشىمىز كېرەك.</w:t>
      </w:r>
    </w:p>
    <w:p/>
    <w:p>
      <w:r xmlns:w="http://schemas.openxmlformats.org/wordprocessingml/2006/main">
        <w:t xml:space="preserve">2: ئىبرانىيلار 11: 8 - ئىبراھىم ئەزەلدىن بولۇپ باقمىغان جايغا بېرىشقا چاقىرىلغاندا ، خۇداغا ئىتائەت قىلدى.</w:t>
      </w:r>
    </w:p>
    <w:p/>
    <w:p>
      <w:r xmlns:w="http://schemas.openxmlformats.org/wordprocessingml/2006/main">
        <w:t xml:space="preserve">يارىتىلىش 16: 9 پەرۋەردىگارنىڭ پەرىشتىسى ئۇنىڭغا: «خوجايىنىڭىزغا قايتىپ ، ئۇنىڭ قول ئاستىدا بويسۇنۇڭلار» دېدى.</w:t>
      </w:r>
    </w:p>
    <w:p/>
    <w:p>
      <w:r xmlns:w="http://schemas.openxmlformats.org/wordprocessingml/2006/main">
        <w:t xml:space="preserve">پەرۋەردىگارنىڭ پەرىشتىسى ھەجەرگە خوجايىنىنىڭ يېنىغا قايتىپ ئۇنىڭغا بويسۇنۇشنى ئېيتتى.</w:t>
      </w:r>
    </w:p>
    <w:p/>
    <w:p>
      <w:r xmlns:w="http://schemas.openxmlformats.org/wordprocessingml/2006/main">
        <w:t xml:space="preserve">1. بويسۇنۇشنىڭ كۈچى: كۆرسەتمىگە قانداق ئەمەل قىلىشنى ئۆگىنىش</w:t>
      </w:r>
    </w:p>
    <w:p/>
    <w:p>
      <w:r xmlns:w="http://schemas.openxmlformats.org/wordprocessingml/2006/main">
        <w:t xml:space="preserve">2. ئىتائەتنىڭ بەرىكىتى: تۆۋەندىكى كۆرسەتمىلەر قانداق مۇكاپاتقا ئېرىشىدۇ</w:t>
      </w:r>
    </w:p>
    <w:p/>
    <w:p>
      <w:r xmlns:w="http://schemas.openxmlformats.org/wordprocessingml/2006/main">
        <w:t xml:space="preserve">1. كولوسىلىقلار 3: 18-20 - «ئاياللار ، رەببىمىزگە لايىق بولغىنىدەك ، ئۆز ئېرىڭىزگە بويسۇنۇڭ. ئەرلەر ، ئايالىڭىزنى سۆيۈڭ ۋە ئۇلارغا ئاچچىقلانماڭ. بالىلار ، ھەممە ئىشتا ئاتا-ئانىڭىزغا ئىتائەت قىلىڭ. بۇ رەببىمىزنى خۇرسەن قىلىدۇ ».</w:t>
      </w:r>
    </w:p>
    <w:p/>
    <w:p>
      <w:r xmlns:w="http://schemas.openxmlformats.org/wordprocessingml/2006/main">
        <w:t xml:space="preserve">2. 1 پېترۇس 2: 13-17 - «رەببىمىز ئۈچۈن ئىنساننىڭ ھەربىر بەلگىلىمىلىرىگە بويسۇنۇڭلار ، مەيلى پادىشاھ بولسۇن ، ھەممىدىن ئۈستۈن بولسۇن ، ياكى ھاكىملارغا بولسۇن ، يامانلىق قىلغۇچىلارنى جازالاش ئۈچۈن ئەۋەتكەنلەرگە ئوخشاش. ياخشى ئىشلارنى قىلغانلارنى مەدھىيىلەيمىز. چۈنكى ، خۇدانىڭ ئىرادىسى شۇنداق ، ياخشى ئىش قىلسىڭىز ئەخمەق كىشىلەرنىڭ نادانلىقىنى جىمىقتۇرۇۋېتىسىز: ئەركىن ، ئەركىنلىكىڭىزنى يامان غەرەزدە ئىشلەتمەي ، بەلكى شۇنداق. ئاللاھنىڭ بەندىلىرى. بارلىق كىشىلەرنى ھۆرمەتلەڭ ، قېرىنداشلىقنى سۆيۈڭ. خۇدادىن قورقۇڭ ، پادىشاھنى ھۆرمەتلەڭ ».</w:t>
      </w:r>
    </w:p>
    <w:p/>
    <w:p>
      <w:r xmlns:w="http://schemas.openxmlformats.org/wordprocessingml/2006/main">
        <w:t xml:space="preserve">يارىتىلىش 16:10 پەرۋەردىگارنىڭ پەرىشتىسى ئۇنىڭغا: - مەن سېنىڭ ئەۋلادلىرىڭنى كۆپلەپ كۆپەيتىمەن ، - دېدى.</w:t>
      </w:r>
    </w:p>
    <w:p/>
    <w:p>
      <w:r xmlns:w="http://schemas.openxmlformats.org/wordprocessingml/2006/main">
        <w:t xml:space="preserve">خۇدانىڭ ئىبراھىمنىڭ ئەۋلادلىرىنى كۆپەيتىشكە بەرگەن ۋەدىسى.</w:t>
      </w:r>
    </w:p>
    <w:p/>
    <w:p>
      <w:r xmlns:w="http://schemas.openxmlformats.org/wordprocessingml/2006/main">
        <w:t xml:space="preserve">1. خۇدانىڭ ۋەدىلىرى ھەمىشە ئەمەلگە ئاشىدۇ.</w:t>
      </w:r>
    </w:p>
    <w:p/>
    <w:p>
      <w:r xmlns:w="http://schemas.openxmlformats.org/wordprocessingml/2006/main">
        <w:t xml:space="preserve">2. خۇدا مول تەمىنلىيەلەيدۇ.</w:t>
      </w:r>
    </w:p>
    <w:p/>
    <w:p>
      <w:r xmlns:w="http://schemas.openxmlformats.org/wordprocessingml/2006/main">
        <w:t xml:space="preserve">1. رىملىقلار 4: 17-21 - ئىبراھىم خۇدا ۋەدىسىنى ئەمەلگە ئاشۇرىدىغانلىقىغا ئىشەندى.</w:t>
      </w:r>
    </w:p>
    <w:p/>
    <w:p>
      <w:r xmlns:w="http://schemas.openxmlformats.org/wordprocessingml/2006/main">
        <w:t xml:space="preserve">2. مەتتا 19: 26 - خۇدا بىلەن ھەممە ئىش مۇمكىن.</w:t>
      </w:r>
    </w:p>
    <w:p/>
    <w:p>
      <w:r xmlns:w="http://schemas.openxmlformats.org/wordprocessingml/2006/main">
        <w:t xml:space="preserve">يارىتىلىش 16:11 پەرۋەردىگارنىڭ پەرىشتىسى ئۇنىڭغا: «سەن بالا تۇغۇپ ، بىر ئوغۇل تۇغۇپ ، ئىسمائىل دەپ ئاتايسەن» دېدى. چۈنكى پەرۋەردىگار سېنىڭ ئازاب-ئوقۇبەتلىرىڭنى ئاڭلىدى.</w:t>
      </w:r>
    </w:p>
    <w:p/>
    <w:p>
      <w:r xmlns:w="http://schemas.openxmlformats.org/wordprocessingml/2006/main">
        <w:t xml:space="preserve">پەرۋەردىگارنىڭ پەرىشتىسى ھەجەرگە بىر ئوغۇل تۇغۇپ ، ئۇنىڭغا ئىسمائىل دەپ ئىسىم قويدى ، چۈنكى پەرۋەردىگار ئۇنىڭ ئازاب-ئوقۇبەتلىرىنى ئاڭلىغان.</w:t>
      </w:r>
    </w:p>
    <w:p/>
    <w:p>
      <w:r xmlns:w="http://schemas.openxmlformats.org/wordprocessingml/2006/main">
        <w:t xml:space="preserve">1. رەببىمىز بىزنىڭ پەريادلىرىمىزنى ئاڭلايدۇ</w:t>
      </w:r>
    </w:p>
    <w:p/>
    <w:p>
      <w:r xmlns:w="http://schemas.openxmlformats.org/wordprocessingml/2006/main">
        <w:t xml:space="preserve">2. ئىسمائىلنىڭ ۋەدىسى</w:t>
      </w:r>
    </w:p>
    <w:p/>
    <w:p>
      <w:r xmlns:w="http://schemas.openxmlformats.org/wordprocessingml/2006/main">
        <w:t xml:space="preserve">1. زەبۇر 34: 17-18 - ياخشىلار ياردەم تەلەپ قىلغاندا ، پەرۋەردىگار ئۇلارنى ئاڭلايدۇ ۋە ئۇلارنى بارلىق قىيىنچىلىقلىرىدىن قۇتۇلدۇرىدۇ. رەببىمىز سۇنۇق يۈرەكلەرگە يېقىن بولۇپ ، ئېزىلگەنلەرنى روھىدىن قۇتۇلدۇرىدۇ.</w:t>
      </w:r>
    </w:p>
    <w:p/>
    <w:p>
      <w:r xmlns:w="http://schemas.openxmlformats.org/wordprocessingml/2006/main">
        <w:t xml:space="preserve">2. مەرسىيە 3: 55-56 - ئى رەببىم ، ئورەكنىڭ چوڭقۇرلۇقىدىن ئىسمىڭنى چاقىردىم. مېنىڭ ئۆتۈنۈشۈمنى ئاڭلىدىڭىز ، ياردەم سوراپ يىغلىشىمغا قۇلىقىڭىزنى ياپماڭ! مەن سېنى چاقىرغاندا يېقىن كەلدىڭ. سەن قورقما!</w:t>
      </w:r>
    </w:p>
    <w:p/>
    <w:p>
      <w:r xmlns:w="http://schemas.openxmlformats.org/wordprocessingml/2006/main">
        <w:t xml:space="preserve">يارىتىلىش 16:12 ئۇ بىر ياۋايى ئادەم بولىدۇ. ئۇنىڭ قولى ھەر بىر ئادەمگە ، ھەر بىر ئادەمنىڭ قولى ئۇنىڭغا قارشى بولىدۇ. ئۇ بارلىق قېرىنداشلىرىنىڭ ھۇزۇرىدا تۇرىدۇ.</w:t>
      </w:r>
    </w:p>
    <w:p/>
    <w:p>
      <w:r xmlns:w="http://schemas.openxmlformats.org/wordprocessingml/2006/main">
        <w:t xml:space="preserve">بۇ بۆلەكتە ئىبراھىمنىڭ ئوغلى ئىسمائىل ھەققىدە سۆزلەنگەن بولۇپ ، ئۇنىڭغا توقۇنۇش ۋە قىيىنچىلىق ئىچىدە ئۆتىدىغانلىقى توغرىسىدا بېشارەت بېرىلگەن.</w:t>
      </w:r>
    </w:p>
    <w:p/>
    <w:p>
      <w:r xmlns:w="http://schemas.openxmlformats.org/wordprocessingml/2006/main">
        <w:t xml:space="preserve">1. قىيىنچىلىقلىرىمىزنى قوبۇل قىلىشنى ئۆگىنىش: ئىسمائىلنىڭ ھېكايىسىدىن كۈچ ئېلىش</w:t>
      </w:r>
    </w:p>
    <w:p/>
    <w:p>
      <w:r xmlns:w="http://schemas.openxmlformats.org/wordprocessingml/2006/main">
        <w:t xml:space="preserve">2. خۇدانىڭ ۋەدىلىرىنىڭ كۈچى: ئىسمائىلنىڭ مىراسى قانداق ياشايدۇ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17-19 - ئېتىقادى بىلەن ئىبراھىم ، خۇدا ئۇنى سىنىغاندا ، ئىسھاقنى قۇربانلىق قىلدى. ۋەدىلەرنى تاپشۇرۇۋالغان كىشى ئۆزىنىڭ بىردىنبىر ئوغلىنى قۇربانلىق قىلماقچى بولۇۋاتىدۇ ، گەرچە خۇدا ئۇنىڭغا: «ئىسھاق ئارقىلىق ئەۋلادلىرىڭ ھېسابلىنىدۇ. ئىبراھىم خۇدا ھەتتا ئۆلۈكلەرنى تىرىلدۈرەلەيدۇ دەپ ئويلىدى ، شۇڭا سۆزلەش ئۇسۇلى بىلەن ئۇ ئىسھاقنى ئۆلۈمدىن ئەسلىگە كەلتۈردى.</w:t>
      </w:r>
    </w:p>
    <w:p/>
    <w:p>
      <w:r xmlns:w="http://schemas.openxmlformats.org/wordprocessingml/2006/main">
        <w:t xml:space="preserve">يارىتىلىش 16:13 ئۇ ئۇنىڭغا سۆزلىگەن پەرۋەردىگارنىڭ ئىسمىنى چاقىرىپ: «خۇدا مېنى كۆردۈڭ ، چۈنكى ئۇ:« مەنمۇ بۇ يەردە مېنى كۆرگەن ئادەمنى باقتىممۇ؟ »دېدى.</w:t>
      </w:r>
    </w:p>
    <w:p/>
    <w:p>
      <w:r xmlns:w="http://schemas.openxmlformats.org/wordprocessingml/2006/main">
        <w:t xml:space="preserve">سارانىڭ خىزمەتكارى ھەجەر ئىسمائىلنى تۇغدى ۋە ئۇنىڭغا «سەن مېنى خۇدا كۆردۈڭ» دەپ سۆزلىگەن رەببىنىڭ ئىسمىنى خۇدانىڭ ئۇنى كۆرگەنلىكىگە ئىشىنىدىغانلىقىنى بىلدۈردى.</w:t>
      </w:r>
    </w:p>
    <w:p/>
    <w:p>
      <w:r xmlns:w="http://schemas.openxmlformats.org/wordprocessingml/2006/main">
        <w:t xml:space="preserve">1: ھەممىمىز ئۆزىمىزنى كۆرۈنمەيدىغان ۋە ئۇنتۇلغاندەك ھېس قىلىدىغان ۋاقىتلارنى باشتىن كەچۈردۇق ، ئەمما شۇنى ئۇنتۇپ قالماسلىقىمىز كېرەككى ، خۇدا ھەمىشە بىز بىلەن بىللە ، بىزنى ئەڭ قاراڭغۇ دەقىقىلەردە كۆرىدۇ.</w:t>
      </w:r>
    </w:p>
    <w:p/>
    <w:p>
      <w:r xmlns:w="http://schemas.openxmlformats.org/wordprocessingml/2006/main">
        <w:t xml:space="preserve">2: ئەڭ ئاجىز پەيتلىرىمىزدىمۇ ھەممىمىزنى خۇدا كۆرىدۇ ۋە تونۇيدۇ. بىز ئۇنىڭ بىزنى ھەرگىز تاشلىۋەتمەيدىغانلىقىغا ۋە ھەمىشە ھازىر بولىدىغانلىقىغا ئىشىنىمىز.</w:t>
      </w:r>
    </w:p>
    <w:p/>
    <w:p>
      <w:r xmlns:w="http://schemas.openxmlformats.org/wordprocessingml/2006/main">
        <w:t xml:space="preserve">1: يەشايا 43: 1-3 "لېكىن ، ئەمدى سېنى ياراتقان پەرۋەردىگار ، ئەي ياقۇپ ۋە سېنى ياراتقان پەرۋەردىگار ، ئەي ئىسرائىل ، قورقماڭلار ، چۈنكى مەن سېنى قۇتۇلدۇرۇپ قالدىم ، سېنى ئىسمىڭ بىلەن چاقىردىم. مېنىڭ سۇدىن ئۆتسىڭىز ، مەن سىز بىلەن بىللە بولىمەن ، دەريالار ئارقىلىق ئۇلار سىزنى تولدۇرمايدۇ. ئوتتىن ئۆتسىڭىز ، كۆيمەيسىز ، ئوتمۇ سىزگە يانمايدۇ. چۈنكى مەن پەرۋەردىگارىڭ خۇدا ، ئىسرائىللارنىڭ مۇقەددەس پادىشاھى ، نىجاتكارىڭ ».</w:t>
      </w:r>
    </w:p>
    <w:p/>
    <w:p>
      <w:r xmlns:w="http://schemas.openxmlformats.org/wordprocessingml/2006/main">
        <w:t xml:space="preserve">ئىبرانىيلار 2: ئىبرانىيلار 13: 5-6 «سۆھبەتلىرىڭلار ئاچكۆزلۈك قىلمىسۇن ، قىلغان ئىشلىرىڭلاردىن رازى بولغىن ، چۈنكى ئۇ:« مەن سېنى ھەرگىز تاشلاپ قويمايمەن ، سېنى تاشلىمايمەن »دېدى. مېنىڭ ياردەمچىم ، مەن ئىنساننىڭ ماڭا قىلغانلىرىدىن قورقمايمەن ».</w:t>
      </w:r>
    </w:p>
    <w:p/>
    <w:p>
      <w:r xmlns:w="http://schemas.openxmlformats.org/wordprocessingml/2006/main">
        <w:t xml:space="preserve">يارىتىلىش 16:14 شۇڭلاشقا قۇدۇق بېرلاخايروي دەپ ئاتالغان. قاراڭ ، ئۇ كادېش بىلەن بېردنىڭ ئوتتۇرىسىدا.</w:t>
      </w:r>
    </w:p>
    <w:p/>
    <w:p>
      <w:r xmlns:w="http://schemas.openxmlformats.org/wordprocessingml/2006/main">
        <w:t xml:space="preserve">بۇ بۆلەكتە خۇدانىڭ كادېش ۋە بېرېدتىن ئىبارەت ئىككى جاي ئوتتۇرىسىدىكى قۇملۇقتا ھەجەرگە قانداق قىلىپ قۇدۇق بىلەن تەمىنلىگەنلىكى بايان قىلىنغان بولۇپ ، ئۇ بېرلاخايروي دەپ ئاتالغان.</w:t>
      </w:r>
    </w:p>
    <w:p/>
    <w:p>
      <w:r xmlns:w="http://schemas.openxmlformats.org/wordprocessingml/2006/main">
        <w:t xml:space="preserve">1: خۇدا بىزنىڭ ئەڭ قاراڭغۇ پەيتلىرىمىزدە بىزنى تەمىنلەيدۇ.</w:t>
      </w:r>
    </w:p>
    <w:p/>
    <w:p>
      <w:r xmlns:w="http://schemas.openxmlformats.org/wordprocessingml/2006/main">
        <w:t xml:space="preserve">2: ئىشلار قارىماققا سۇس كۆرۈنسىمۇ ، بىز خۇدانىڭ ئېھتىياجىمىزنى قاندۇرالايدىغانلىقىغا ئىشەنچ قىلالايمىز.</w:t>
      </w:r>
    </w:p>
    <w:p/>
    <w:p>
      <w:r xmlns:w="http://schemas.openxmlformats.org/wordprocessingml/2006/main">
        <w:t xml:space="preserve">1: يەشايا 41: 17-20.</w:t>
      </w:r>
    </w:p>
    <w:p/>
    <w:p>
      <w:r xmlns:w="http://schemas.openxmlformats.org/wordprocessingml/2006/main">
        <w:t xml:space="preserve">2: زەبۇر 23: 1-3 - پەرۋەردىگار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p>
      <w:r xmlns:w="http://schemas.openxmlformats.org/wordprocessingml/2006/main">
        <w:t xml:space="preserve">يارىتىلىش 16:15 ھەجەر ئىبرامغا بىر ئوغۇل تۇغدى. ئىبرام ئوغلىنىڭ ئىسمىنى ئىسمائىل دەپ ئاتىدى.</w:t>
      </w:r>
    </w:p>
    <w:p/>
    <w:p>
      <w:r xmlns:w="http://schemas.openxmlformats.org/wordprocessingml/2006/main">
        <w:t xml:space="preserve">خۇدانىڭ شەرتسىز مۇھەببىتى ئىبرام بىلەن ھەجەرنىڭ ھېكايىسىدە مىسال بولالايدۇ ، ئىبرام ھەجەر ۋە ئۇنىڭ ئوغلى ئىسمائىلغا رەھىم قىلىدۇ.</w:t>
      </w:r>
    </w:p>
    <w:p/>
    <w:p>
      <w:r xmlns:w="http://schemas.openxmlformats.org/wordprocessingml/2006/main">
        <w:t xml:space="preserve">1. شەرتسىز مۇھەببەتنىڭ كۈچى: ئىبرام بىلەن ھەجەرنىڭ ھېكايىسىنى تەتقىق قىلىش</w:t>
      </w:r>
    </w:p>
    <w:p/>
    <w:p>
      <w:r xmlns:w="http://schemas.openxmlformats.org/wordprocessingml/2006/main">
        <w:t xml:space="preserve">2. ئىنجىلدىكى رەھىمدىللىك: ئىبرامنىڭ ھەجەر بىلەن بولغان مۇناسىۋىتىنى تەكشۈرۈش</w:t>
      </w:r>
    </w:p>
    <w:p/>
    <w:p>
      <w:r xmlns:w="http://schemas.openxmlformats.org/wordprocessingml/2006/main">
        <w:t xml:space="preserve">1. يارىتىلىش 16: 15 - ھەجەر ئىبرامغا بىر ئوغۇل تۇغدى. ئىبرام ئوغلىنىڭ ئىسمىنى ئىسمائىل دەپ ئاتىدى.</w:t>
      </w:r>
    </w:p>
    <w:p/>
    <w:p>
      <w:r xmlns:w="http://schemas.openxmlformats.org/wordprocessingml/2006/main">
        <w:t xml:space="preserve">2. ياقۇپ 2: 13 - «چۈنكى ھۆكۈم رەھىم قىلمىغان كىشىگە رەھىم قىلمايدۇ ، رەھىم ھۆكۈم ئۈستىدىن غالىب كېلىدۇ».</w:t>
      </w:r>
    </w:p>
    <w:p/>
    <w:p>
      <w:r xmlns:w="http://schemas.openxmlformats.org/wordprocessingml/2006/main">
        <w:t xml:space="preserve">يارىتىلىش 16:16 ھەجەر ئىسمائىلنى ئىبرامغا تۇغقاندا ، ئىبرام تۆت ياش ۋە ئالتە ياشتا ئىدى.</w:t>
      </w:r>
    </w:p>
    <w:p/>
    <w:p>
      <w:r xmlns:w="http://schemas.openxmlformats.org/wordprocessingml/2006/main">
        <w:t xml:space="preserve">ھەجەر ئىبرام 86 ياشقا كىرگەندە ئىسمائىلنى تۇغقان.</w:t>
      </w:r>
    </w:p>
    <w:p/>
    <w:p>
      <w:r xmlns:w="http://schemas.openxmlformats.org/wordprocessingml/2006/main">
        <w:t xml:space="preserve">1. ۋەدىسىنى ئەمەلگە ئاشۇرۇشتا تەڭرىنىڭ ساداقەتمەنلىكى</w:t>
      </w:r>
    </w:p>
    <w:p/>
    <w:p>
      <w:r xmlns:w="http://schemas.openxmlformats.org/wordprocessingml/2006/main">
        <w:t xml:space="preserve">2. خۇدانىڭ ئىبراھىم بىلەن تۈزگەن ئەھدىسىنىڭ خاراكتېرى</w:t>
      </w:r>
    </w:p>
    <w:p/>
    <w:p>
      <w:r xmlns:w="http://schemas.openxmlformats.org/wordprocessingml/2006/main">
        <w:t xml:space="preserve">1. گالاتىيالىقلار 4: 22-31 - ھەجەر بىلەن سارانىڭ تەلىماتلىرى</w:t>
      </w:r>
    </w:p>
    <w:p/>
    <w:p>
      <w:r xmlns:w="http://schemas.openxmlformats.org/wordprocessingml/2006/main">
        <w:t xml:space="preserve">2. رىملىقلار 9: 6-13 - ئىسھاقنى سايلاشتا خۇدانىڭ ھۆكۈمرانلىق تاللىشى</w:t>
      </w:r>
    </w:p>
    <w:p/>
    <w:p>
      <w:r xmlns:w="http://schemas.openxmlformats.org/wordprocessingml/2006/main">
        <w:t xml:space="preserve">يارىتىلىش 17-ئايەتنى تۆۋەندىكى ئۈچ ئابزاستا يىغىنچاقلاشقا بولىدۇ:</w:t>
      </w:r>
    </w:p>
    <w:p/>
    <w:p>
      <w:r xmlns:w="http://schemas.openxmlformats.org/wordprocessingml/2006/main">
        <w:t xml:space="preserve">1-پاراگراف: يارىتىلىش 17: 1-8 دە ، ئىبرام توقسان توققۇز ياشقا كىرگەندە ، خۇدا ئۇنىڭغا كۆرۈندى ۋە ئەھدىسىنى قايتا تەكىتلىدى. خۇدا ئۆزىنى ھەممىگە قادىر خۇدا دەپ تونۇشتۇرىدۇ ۋە ئىبرامنى ئۇنىڭ ئالدىدا مېڭىشقا ۋە ئەيىبسىز بولۇشقا بۇيرۇدى. ئۇ ئىبرام بىلەن ئەھدە تۈزۈشكە ، ئۇنى ھەددىدىن زىيادە كۆپەيتىشكە ۋە ئىسمىنى ئىبرامدىن (ئۇلۇغ دادا) ئىبراھىم (نۇرغۇن كىشىلەرنىڭ ئاتىسى) غا ئۆزگەرتىشكە ۋەدە بەردى. خۇدا ئۆزىنىڭ ئەھدىسىنى ئىبراھىم بىلەنلا ئەمەس ، ئۇنىڭدىن كېيىنكى ئەۋلادلىرى بىلەنمۇ مەڭگۈلۈك ئەھدە سۈپىتىدە ئورنىتىدىغانلىقىنى ئېلان قىلدى. ۋەدە قىلىنغان قانان زېمىنىمۇ ئۇلارنىڭ مىراسى سۈپىتىدە قايتا تەكىتلەندى.</w:t>
      </w:r>
    </w:p>
    <w:p/>
    <w:p>
      <w:r xmlns:w="http://schemas.openxmlformats.org/wordprocessingml/2006/main">
        <w:t xml:space="preserve">2-پاراگراف: يارىتىلىش 17: 9-14-ئايەتلەردە ، خۇدا ئەھدە خەتنە قىلىشنىڭ بەلگىسىنى تىكلەيدۇ. ئىبراھىمنىڭ ئەۋلادلىرى ئىچىدىكى ھەر بىر ئوغۇل بالا تۇغۇلۇپ سەككىزىنچى كۈنى خەتنىسىنى قىلىشى كېرەك. بۇ قىلمىش ئۇلارنىڭ خۇدا بىلەن بولغان ئەھدە مۇناسىۋىتىگە قاتناشقانلىقىنىڭ فىزىكىلىق بەلگىسى. خەتنىسى قىلىنمىغان ئەرلەر ئەھدىگە خىلاپلىق قىلغانلىقى ئۈچۈن ئۆز خەلقىدىن ئۈزۈۋېتىلىدۇ.</w:t>
      </w:r>
    </w:p>
    <w:p/>
    <w:p>
      <w:r xmlns:w="http://schemas.openxmlformats.org/wordprocessingml/2006/main">
        <w:t xml:space="preserve">3-پاراگراف: يارىتىلىش 17: 15-27 دە ، خۇدا ئىبراھىم ئەلەيھىسسالامنىڭ ئايالى سارا (ئىلگىرىكى ساراي) غا ئۆزىنىڭ قېرىغانلىقىغا قارىماي بىر ئوغۇل تۇغۇپ بېرىدىغانلىقى ۋە ئۇنى سارا (مەلىكە) دەپ ئاتايدىغانلىقىغا ۋەدە بەردى. ئىبراھىم يۈزىگە يىقىلىپ بۇ خەۋەردىن كۈلدى ، ئەمما ئىسمائىلنىڭ خۇدانىڭ بەرىكىتى ئاستىدا ياشاشنى خالايدىغانلىقىنى ئىپادىلىدى. قانداقلا بولمىسۇن ، خۇدا سارانىڭ ئۆزى بىلەن ئەھدە تۈزۈلىدىغان ئىسھاق ئىسىملىك بىر ئوغۇل تۇغقانلىقىنى ئىسپاتلىدى. خۇدانىڭ كۆرسەتمىسى بويىچە ، ئىبراھىم ئىسمائىلنى ئۆز ئائىلىسىدىكى بارلىق ئەرلەر بىلەن بىللە خەتنىسى قىلدى.</w:t>
      </w:r>
    </w:p>
    <w:p/>
    <w:p>
      <w:r xmlns:w="http://schemas.openxmlformats.org/wordprocessingml/2006/main">
        <w:t xml:space="preserve">خۇلاسە:</w:t>
      </w:r>
    </w:p>
    <w:p>
      <w:r xmlns:w="http://schemas.openxmlformats.org/wordprocessingml/2006/main">
        <w:t xml:space="preserve">يارىتىلىش 17:</w:t>
      </w:r>
    </w:p>
    <w:p>
      <w:r xmlns:w="http://schemas.openxmlformats.org/wordprocessingml/2006/main">
        <w:t xml:space="preserve">خۇدا ئىبرامغا توقسان توققۇز ياشتا كۆرۈندى.</w:t>
      </w:r>
    </w:p>
    <w:p>
      <w:r xmlns:w="http://schemas.openxmlformats.org/wordprocessingml/2006/main">
        <w:t xml:space="preserve">خۇدا ئۆزىنىڭ ئەھدىسىنى قايتا تەكىتلىدى ۋە ئىبرامنىڭ ئىسمىنى ئىبراھىمغا ئۆزگەرتتى.</w:t>
      </w:r>
    </w:p>
    <w:p>
      <w:r xmlns:w="http://schemas.openxmlformats.org/wordprocessingml/2006/main">
        <w:t xml:space="preserve">نۇرغۇن ئەۋلادلارنىڭ ۋە قانانلارنىڭ مىراسى سۈپىتىدە بەرگەن ۋەدىسى.</w:t>
      </w:r>
    </w:p>
    <w:p/>
    <w:p>
      <w:r xmlns:w="http://schemas.openxmlformats.org/wordprocessingml/2006/main">
        <w:t xml:space="preserve">خەتنە قىلىشنىڭ ئەھدىنىڭ بەلگىسى سۈپىتىدە ئورنىتىلىشى</w:t>
      </w:r>
    </w:p>
    <w:p>
      <w:r xmlns:w="http://schemas.openxmlformats.org/wordprocessingml/2006/main">
        <w:t xml:space="preserve">ھەر بىر ئوغۇل بالىنىڭ سەككىزىنچى كۈنى خەتنىسىنى قىلىش بۇيرۇقى</w:t>
      </w:r>
    </w:p>
    <w:p>
      <w:r xmlns:w="http://schemas.openxmlformats.org/wordprocessingml/2006/main">
        <w:t xml:space="preserve">خەتنە قىلىنماي تۇرۇپ ئەھدىگە خىلاپلىق قىلىشنىڭ ئاقىۋىتى.</w:t>
      </w:r>
    </w:p>
    <w:p/>
    <w:p>
      <w:r xmlns:w="http://schemas.openxmlformats.org/wordprocessingml/2006/main">
        <w:t xml:space="preserve">خۇدا سارەنىڭ قېرىشىغا قارىماي بىر ئوغۇلغا ۋەدە بېرىپ ، ئىسمىنى ساراغا ئۆزگەرتتى.</w:t>
      </w:r>
    </w:p>
    <w:p>
      <w:r xmlns:w="http://schemas.openxmlformats.org/wordprocessingml/2006/main">
        <w:t xml:space="preserve">ئىبراھىمنىڭ كۈلكىسى ۋە ئىسمائىلنىڭ خۇدانىڭ بەرىكىتى ئاستىدا ياشاش ئارزۇسى</w:t>
      </w:r>
    </w:p>
    <w:p>
      <w:r xmlns:w="http://schemas.openxmlformats.org/wordprocessingml/2006/main">
        <w:t xml:space="preserve">خۇدا سارەنىڭ ئۆزى بىلەن ئىسھاق ئىسىملىك بىر ئوغۇل تۇغقانلىقىنى جەزملەشتۈردى.</w:t>
      </w:r>
    </w:p>
    <w:p>
      <w:r xmlns:w="http://schemas.openxmlformats.org/wordprocessingml/2006/main">
        <w:t xml:space="preserve">ئىبراھىمنىڭ ئۆزىنى ۋە ئائىلىسىدىكى بارلىق ئەرلەرنى خەتنىسىنى قىلىشتا ئىتائەت قىلىشى.</w:t>
      </w:r>
    </w:p>
    <w:p/>
    <w:p>
      <w:r xmlns:w="http://schemas.openxmlformats.org/wordprocessingml/2006/main">
        <w:t xml:space="preserve">بۇ باپتا خۇدانىڭ ۋەدىسىنى ئەمەلگە ئاشۇرۇشتىكى ساداقەتمەنلىكى تەكىتلەنگەن. گەرچە ئىبراھىمنىڭ بەزى تەرەپلىرى مۇمكىن بولمىسىمۇ ، ئىبراھىمنىڭ خۇداغا بولغان چوڭقۇر ئىشەنچىسىنى گەۋدىلەندۈردى. خەتنە قىلىشنىڭ ئەھدىنىڭ بەلگىسى سۈپىتىدە ئوتتۇرىغا قويۇلۇشى ، خۇدا تاللىغان كىشىلەرگە مەنسۇپ بولۇشنىڭ فىزىكىلىق ئىپادىسىنى كۆرسىتىدۇ. ئىبراھىم بىلەن سارانىڭ ئىسمىنىڭ ئۆزگەرتىلىشى ئۇلارنىڭ خۇدانىڭ ۋەدىسىگە ئەمەل قىلىدىغان يېڭى سالاھىيىتىنى بىلدۈرىدۇ. يارىتىلىش 17-كۈنى خۇدانىڭ ئىبراھىم بىلەن تۈزگەن ئەھدىسىنىڭ ئورنىتىلىشى ۋە تەرەققىي قىلىشىدىكى مۇھىم ئابىدە بولۇپ ، ئىسھاققا مۇناسىۋەتلىك كەلگۈسىدىكى ۋەقەلەرگە ، ئۇنىڭ مۆجىزىلىك تۇغۇلۇشى ۋە ئۇنىڭ بۇ ئىلاھىي پىلاندىكى رولىغا ئاساس سالىدۇ.</w:t>
      </w:r>
    </w:p>
    <w:p/>
    <w:p>
      <w:r xmlns:w="http://schemas.openxmlformats.org/wordprocessingml/2006/main">
        <w:t xml:space="preserve">يارىتىلىش 17: 1 ئىبرام توقسان توققۇز ياشتا ، پەرۋەردىگار ئىبرامغا كۆرۈندى ۋە ئۇنىڭغا: «مەن ھەممىگە قادىر خۇدا» دېدى. مېنىڭ ئالدىمدا مېڭىڭ ، مۇكەممەل بولۇڭ.</w:t>
      </w:r>
    </w:p>
    <w:p/>
    <w:p>
      <w:r xmlns:w="http://schemas.openxmlformats.org/wordprocessingml/2006/main">
        <w:t xml:space="preserve">خۇدا ئىبرامغا كۆرۈنۈپ ، ئۇنىڭ ئالدىدا مېڭىشقا ۋە مۇكەممەل بولۇشقا بۇيرۇدى.</w:t>
      </w:r>
    </w:p>
    <w:p/>
    <w:p>
      <w:r xmlns:w="http://schemas.openxmlformats.org/wordprocessingml/2006/main">
        <w:t xml:space="preserve">1: خۇدانىڭ ئەمرىگە بويسۇنۇڭ ۋە مۇكەممەل مېڭىڭ</w:t>
      </w:r>
    </w:p>
    <w:p/>
    <w:p>
      <w:r xmlns:w="http://schemas.openxmlformats.org/wordprocessingml/2006/main">
        <w:t xml:space="preserve">2: مۇقەددەس ۋە خۇداغا ئىتائەت قىلىدىغان تۇرمۇش كەچۈرۈڭ</w:t>
      </w:r>
    </w:p>
    <w:p/>
    <w:p>
      <w:r xmlns:w="http://schemas.openxmlformats.org/wordprocessingml/2006/main">
        <w:t xml:space="preserve">1: 1 يۇھاننا 1: 5-7 - بۇ بىز ئۇنىڭدىن ئاڭلىغان ۋە سىلەرگە جاكارلىغان خەۋەر: خۇدا نۇردۇر. ئۇنىڭدا قاراڭغۇلۇق يوق. 6 ئەگەر بىز ئۇنىڭ بىلەن شېرىك ئىكەنلىكىمىزنى ئېيتساق ، يەنىلا قاراڭغۇلۇقتا ماڭساق ، يالغان سۆزلەيمىز ۋە ھەقىقەتنى ياشىمايمىز. 7 ئەگەر بىز يورۇقلۇقتا ماڭساق ، ئۇ نۇرغا ئوخشاش ماڭساق ، ئۆز-ئارا شېرىك بولالايمىز ، ئۇنىڭ ئوغلى ئەيسانىڭ قېنى بىزنى بارلىق گۇناھلاردىن پاكلايدۇ.</w:t>
      </w:r>
    </w:p>
    <w:p/>
    <w:p>
      <w:r xmlns:w="http://schemas.openxmlformats.org/wordprocessingml/2006/main">
        <w:t xml:space="preserve">2: كولوسىلىقلار 3: 1-4 - شۇنىڭدىن باشلاپ ، سىلەر ئەيسا مەسىھ بىلەن بىللە تىرىلدىڭلار. 2 زېھنىڭىزنى يەر يۈزىدىكى ئىشلارغا ئەمەس ، بەلكى يۇقىرىدىكى ئىشلارغا توغرىلاڭ. 3 چۈنكى سەن ئۆلدىڭ ، ھاياتىڭ خۇدا بىلەن ئەيسا مەسىھكە يوشۇرۇندى. 4 ھاياتىڭ بولغان مەسىھ پەيدا بولغاندا ، سەنمۇ ئۇنىڭ بىلەن شان-شەرەپتە پەيدا بولىسەن.</w:t>
      </w:r>
    </w:p>
    <w:p/>
    <w:p>
      <w:r xmlns:w="http://schemas.openxmlformats.org/wordprocessingml/2006/main">
        <w:t xml:space="preserve">يارىتىلىش 17: 2 مەن بىلەن سەن ئوتتۇرىسىدا ئەھدە تۈزەيمەن ۋە سېنى بەك كۆپەيتىمەن.</w:t>
      </w:r>
    </w:p>
    <w:p/>
    <w:p>
      <w:r xmlns:w="http://schemas.openxmlformats.org/wordprocessingml/2006/main">
        <w:t xml:space="preserve">خۇدا ئىبراھىم بىلەن ئەھدە تۈزدى ۋە ئۇنى ھەددىدىن زىيادە كۆپەيتىشكە ۋەدە بەردى.</w:t>
      </w:r>
    </w:p>
    <w:p/>
    <w:p>
      <w:r xmlns:w="http://schemas.openxmlformats.org/wordprocessingml/2006/main">
        <w:t xml:space="preserve">1. رەببىمىزنىڭ ۋەدىسىگە ئىشىنىڭ - رىملىقلار 4: 20-21</w:t>
      </w:r>
    </w:p>
    <w:p/>
    <w:p>
      <w:r xmlns:w="http://schemas.openxmlformats.org/wordprocessingml/2006/main">
        <w:t xml:space="preserve">2. خۇدانىڭ كەڭ قورساق ئەھدىنامىسى - يارىتىلىش 15: 18-21</w:t>
      </w:r>
    </w:p>
    <w:p/>
    <w:p>
      <w:r xmlns:w="http://schemas.openxmlformats.org/wordprocessingml/2006/main">
        <w:t xml:space="preserve">1. ئىبرانىيلار 6: 13-15 تەڭرىنىڭ ئۈمىد ۋەدىسى</w:t>
      </w:r>
    </w:p>
    <w:p/>
    <w:p>
      <w:r xmlns:w="http://schemas.openxmlformats.org/wordprocessingml/2006/main">
        <w:t xml:space="preserve">2. گالاتىيالىقلار 3: 6-9 ئىبراھىمنىڭ ئەھدىگە بولغان ئېتىقادى</w:t>
      </w:r>
    </w:p>
    <w:p/>
    <w:p>
      <w:r xmlns:w="http://schemas.openxmlformats.org/wordprocessingml/2006/main">
        <w:t xml:space="preserve">يارىتىلىش 17: 3 ئىبرام ئۇنىڭ يۈزىگە يىقىلدى. خۇدا ئۇنىڭ بىلەن سۆزلەشتى.</w:t>
      </w:r>
    </w:p>
    <w:p/>
    <w:p>
      <w:r xmlns:w="http://schemas.openxmlformats.org/wordprocessingml/2006/main">
        <w:t xml:space="preserve">خۇدا ئىبرامنى ئۇلۇغ مىللەت قىلىشقا ۋەدە بەردى ۋە ئۇنىڭغا خەتنە قىلىش ئەھدىسىنى بەردى.</w:t>
      </w:r>
    </w:p>
    <w:p/>
    <w:p>
      <w:r xmlns:w="http://schemas.openxmlformats.org/wordprocessingml/2006/main">
        <w:t xml:space="preserve">1: خۇدانىڭ ئىبرام بىلەن تۈزگەن ئەھدىسى ئۇنىڭ ساداقەتمەنلىكى ۋە ئىشەنچلىكلىكىنىڭ مىسالى.</w:t>
      </w:r>
    </w:p>
    <w:p/>
    <w:p>
      <w:r xmlns:w="http://schemas.openxmlformats.org/wordprocessingml/2006/main">
        <w:t xml:space="preserve">2: خەتنە قىلىش ئەھدىنامىسىنى ھاياتىمىزدىكى چۈشىنىش ۋە ھۆرمەتلەشنىڭ ئەھمىيىتى.</w:t>
      </w:r>
    </w:p>
    <w:p/>
    <w:p>
      <w:r xmlns:w="http://schemas.openxmlformats.org/wordprocessingml/2006/main">
        <w:t xml:space="preserve">1: يەرەمىيا 33: 20-21 شۇنىڭ ئۈچۈن پەرۋەردىگار شۇنداق دەيدۇ. ئەگەر سىلەر مېنىڭ كۈندۈزدىكى ئەھدىلىرىمنى ۋە كېچە ئەھدىلىرىمنى بۇزساڭلار ، ئۇلارنىڭ كېچىسى كېچە-كۈندۈز بولمايدۇ.</w:t>
      </w:r>
    </w:p>
    <w:p/>
    <w:p>
      <w:r xmlns:w="http://schemas.openxmlformats.org/wordprocessingml/2006/main">
        <w:t xml:space="preserve">ئىبرانىيلار 11: 8-10 ئىبراھىم ئەلەيھىسسالام ، مىراسقا ئېرىشكەندىن كېيىن ، ئۇنىڭغا بويسۇنۇشى كېرەك بولغان جايغا چىقىشقا چاقىرغاندا ، ئۇنىڭغا ئىتائەت قىلدى. ئۇ قەيەرگە كەتكەنلىكىنى بىلمەيلا سىرتقا چىقتى.</w:t>
      </w:r>
    </w:p>
    <w:p/>
    <w:p>
      <w:r xmlns:w="http://schemas.openxmlformats.org/wordprocessingml/2006/main">
        <w:t xml:space="preserve">يارىتىلىش 17: 4 ماڭا كەلسەك ، مېنىڭ ئەھدىڭىز سىز بىلەن بىللە ، نۇرغۇن مىللەتلەرنىڭ ئاتىسى بولىسىز.</w:t>
      </w:r>
    </w:p>
    <w:p/>
    <w:p>
      <w:r xmlns:w="http://schemas.openxmlformats.org/wordprocessingml/2006/main">
        <w:t xml:space="preserve">خۇدا ئىبراھىم بىلەن ئەھدە تۈزدى ، ئۇنى نۇرغۇن مىللەتلەرنىڭ ئاتىسى قىلىشقا ۋەدە بەردى.</w:t>
      </w:r>
    </w:p>
    <w:p/>
    <w:p>
      <w:r xmlns:w="http://schemas.openxmlformats.org/wordprocessingml/2006/main">
        <w:t xml:space="preserve">1. ئىبراھىمنىڭ ئەھدىسى - خۇدانىڭ ۋەدىسىنى ئەمەلگە ئاشۇرۇشتىكى ساداقەتمەنلىكى</w:t>
      </w:r>
    </w:p>
    <w:p/>
    <w:p>
      <w:r xmlns:w="http://schemas.openxmlformats.org/wordprocessingml/2006/main">
        <w:t xml:space="preserve">2. قورقۇنچتىن ئېتىقاد تاللاش - ئىبراھىمنىڭ مىراسى</w:t>
      </w:r>
    </w:p>
    <w:p/>
    <w:p>
      <w:r xmlns:w="http://schemas.openxmlformats.org/wordprocessingml/2006/main">
        <w:t xml:space="preserve">1. رىملىقلار 4: 17-21 - ئىبراھىمنىڭ خۇداغا بولغان ئېتىقادى ۋە ۋەدىلىرىنىڭ ئەمەلگە ئېشىشى</w:t>
      </w:r>
    </w:p>
    <w:p/>
    <w:p>
      <w:r xmlns:w="http://schemas.openxmlformats.org/wordprocessingml/2006/main">
        <w:t xml:space="preserve">2. ئىبرانىيلار 11: 8-12 - ئىبراھىمنىڭ خۇداغا بولغان ئىشەنچىسى ۋە ئەۋلادلارنىڭ ۋەدىسى ئاسماندىكى يۇلتۇزلاردەك كۆپ.</w:t>
      </w:r>
    </w:p>
    <w:p/>
    <w:p>
      <w:r xmlns:w="http://schemas.openxmlformats.org/wordprocessingml/2006/main">
        <w:t xml:space="preserve">يارىتىلىش 17: 5 سېنىڭ ئىسمىڭ ئەمدى ئىبرام دەپ ئاتالمايدۇ ، بەلكى سېنىڭ ئىسمىڭ ئىبراھىم بولىدۇ. چۈنكى مەن سېنى نۇرغۇن مىللەتلەرنىڭ ئاتىسى قىلدىم.</w:t>
      </w:r>
    </w:p>
    <w:p/>
    <w:p>
      <w:r xmlns:w="http://schemas.openxmlformats.org/wordprocessingml/2006/main">
        <w:t xml:space="preserve">خۇدا ئىبرامنىڭ ئىسمىنى ئىبراھىمغا ئۆزگەرتىپ ، ئۆزىنىڭ نۇرغۇن دادىسىنى بىلدۈرىدۇ.</w:t>
      </w:r>
    </w:p>
    <w:p/>
    <w:p>
      <w:r xmlns:w="http://schemas.openxmlformats.org/wordprocessingml/2006/main">
        <w:t xml:space="preserve">1: خۇدا بىزگە يېڭى سالاھىيىتىمىزنى بىلدۈرۈش ئۈچۈن يېڭى ئىسىملارنى بېرىدۇ.</w:t>
      </w:r>
    </w:p>
    <w:p/>
    <w:p>
      <w:r xmlns:w="http://schemas.openxmlformats.org/wordprocessingml/2006/main">
        <w:t xml:space="preserve">2: ئىبراھىم ئەلەيھىسسالامغا خۇدانىڭ ۋەدىسىدىكى يېڭى مىراسىنى بىلدۈرىدىغان يېڭى ئىسىم قويۇلدى.</w:t>
      </w:r>
    </w:p>
    <w:p/>
    <w:p>
      <w:r xmlns:w="http://schemas.openxmlformats.org/wordprocessingml/2006/main">
        <w:t xml:space="preserve">1: 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2: گالاتىيالىقلار 3: 29 - ئەگەر سىلەر ئەيسا مەسىھنىڭ ئەۋلادلىرى بولساڭلار ، سىلەر ئىبراھىمنىڭ ئەۋلادلىرى ۋە ۋەدىلىرى بويىچە ۋارىسلار.</w:t>
      </w:r>
    </w:p>
    <w:p/>
    <w:p>
      <w:r xmlns:w="http://schemas.openxmlformats.org/wordprocessingml/2006/main">
        <w:t xml:space="preserve">يارىتىلىش 17: 6 مەن سېنى تېخىمۇ مول قىلىپ ، سېنى باشقا مىللەت قىلىمەن ، پادىشاھلار سەندىن چىقىدۇ.</w:t>
      </w:r>
    </w:p>
    <w:p/>
    <w:p>
      <w:r xmlns:w="http://schemas.openxmlformats.org/wordprocessingml/2006/main">
        <w:t xml:space="preserve">خۇدا ئىبراھىم ئەلەيھىسسالامغا ئۆزىنىڭ مول مېۋە بېرىدىغانلىقى ۋە ئۇنىڭ ئەۋلادلىرىنىڭ نۇرغۇن مىللەت ۋە پادىشاھ بولىدىغانلىقىغا ۋەدە بەردى.</w:t>
      </w:r>
    </w:p>
    <w:p/>
    <w:p>
      <w:r xmlns:w="http://schemas.openxmlformats.org/wordprocessingml/2006/main">
        <w:t xml:space="preserve">1: خۇدانىڭ ۋەدىلىرى ئىشەنچلىك ۋە راست ، ئۇ ھەمىشە بىزنىڭ مول ۋە مۇۋەپپەقىيەت قازىنىشىمىزغا يول ئاچىدۇ.</w:t>
      </w:r>
    </w:p>
    <w:p/>
    <w:p>
      <w:r xmlns:w="http://schemas.openxmlformats.org/wordprocessingml/2006/main">
        <w:t xml:space="preserve">2: خۇدا بالىلىرىغا سادىق بولۇپ ، نەتىجىسى مۇمكىن بولمىسىمۇ ، ۋەدىسىنى ئەمەلگە ئاشۇرىدۇ.</w:t>
      </w:r>
    </w:p>
    <w:p/>
    <w:p>
      <w:r xmlns:w="http://schemas.openxmlformats.org/wordprocessingml/2006/main">
        <w:t xml:space="preserve">1: رىملىقلار 4: 18-22 - ئىبراھىم خۇداغا ئېتىقاد قىلدى ، ئۇ ئۇنىڭغا ھەققانىي ئادەم دەپ قارالدى.</w:t>
      </w:r>
    </w:p>
    <w:p/>
    <w:p>
      <w:r xmlns:w="http://schemas.openxmlformats.org/wordprocessingml/2006/main">
        <w:t xml:space="preserve">2: ئىبرانىيلار 11: 8-10 - ئىبراھىم نەگە بارىدىغانلىقىنى بىلمىسىمۇ بويسۇندى ۋە كەتتى.</w:t>
      </w:r>
    </w:p>
    <w:p/>
    <w:p>
      <w:r xmlns:w="http://schemas.openxmlformats.org/wordprocessingml/2006/main">
        <w:t xml:space="preserve">يارىتىلىش 17: 7 مەن ۋە سەن بىلەن ئەۋلادلىرىڭنىڭ ئەۋلادلىرى ئارىسىدا مەڭگۈلۈك ئەھدە تۈزۈش ، ساڭا خۇدا ۋە سەندىن كېيىنكى ئەۋلادلىرىڭ بىلەن مەڭگۈلۈك ئەھدە تۈزۈش توغرىسىدا ئەھدە تۈزەيمەن.</w:t>
      </w:r>
    </w:p>
    <w:p/>
    <w:p>
      <w:r xmlns:w="http://schemas.openxmlformats.org/wordprocessingml/2006/main">
        <w:t xml:space="preserve">خۇدا ئىبراھىم ۋە ئۇنىڭ ئەۋلادلىرى بىلەن ئۇلارنىڭ خۇداسى بولۇش ئۈچۈن مەڭگۈلۈك ئەھدە تۈزدى.</w:t>
      </w:r>
    </w:p>
    <w:p/>
    <w:p>
      <w:r xmlns:w="http://schemas.openxmlformats.org/wordprocessingml/2006/main">
        <w:t xml:space="preserve">1. تەڭرىنىڭ مەڭگۈلۈك ئەھدىسى - خۇدانىڭ ۋەدىلىرى قانداق چىدايدۇ</w:t>
      </w:r>
    </w:p>
    <w:p/>
    <w:p>
      <w:r xmlns:w="http://schemas.openxmlformats.org/wordprocessingml/2006/main">
        <w:t xml:space="preserve">2. ئىمان خەلقى - خۇدانىڭ ئىبراھىم ۋە ئۇنىڭ ئەۋلادلىرى بىلەن تۈزگەن ئەھدىسى</w:t>
      </w:r>
    </w:p>
    <w:p/>
    <w:p>
      <w:r xmlns:w="http://schemas.openxmlformats.org/wordprocessingml/2006/main">
        <w:t xml:space="preserve">1. رىملىقلار 4: 13-16 - ئىبراھىم ئەلەيھىسسالامغا نۇرغۇن مىللەتلەرنىڭ ئاتىسى بولىدىغانلىقى توغرىسىدا ۋەدە بېرىلدى ۋە بۇ ۋەدىسىنى ئۇ خەتنىسىنى قىلىشتىن ئىلگىرىلا قىلدى.</w:t>
      </w:r>
    </w:p>
    <w:p/>
    <w:p>
      <w:r xmlns:w="http://schemas.openxmlformats.org/wordprocessingml/2006/main">
        <w:t xml:space="preserve">2. گالاتىيالىقلار 3: 26-29 - بارلىق ئېتىقادچىلار ، مەيلى مىللىتى ۋە مىللىتى بولۇشىدىن قەتئىينەزەر ، بىر ئائىلىنىڭ بىر ئەزاسى بولۇپ ، ئەيسا مەسىھكە ئېتىقاد قىلىش ئارقىلىق ئوخشاش ۋەدىلەرنىڭ ۋارىسى.</w:t>
      </w:r>
    </w:p>
    <w:p/>
    <w:p>
      <w:r xmlns:w="http://schemas.openxmlformats.org/wordprocessingml/2006/main">
        <w:t xml:space="preserve">يارىتىلىش 17: 8 مەن ساڭا ۋە سېنىڭ ئەۋلادلىرىڭغا ، سەن ناتونۇش بولغان زېمىننى ، پۈتۈن قانان زېمىنىنى مەڭگۈلۈك مىراس قىلىپ بېرىمەن. مەن ئۇلارنىڭ خۇداسى بولىمەن.</w:t>
      </w:r>
    </w:p>
    <w:p/>
    <w:p>
      <w:r xmlns:w="http://schemas.openxmlformats.org/wordprocessingml/2006/main">
        <w:t xml:space="preserve">خۇدا ئىبراھىمغا ۋە ئۇنىڭ ئەۋلادلىرىغا قانان زېمىنىنى مەڭگۈلۈك مىراس قىلىپ بېرىشكە بەرگەن ۋەدىسى.</w:t>
      </w:r>
    </w:p>
    <w:p/>
    <w:p>
      <w:r xmlns:w="http://schemas.openxmlformats.org/wordprocessingml/2006/main">
        <w:t xml:space="preserve">1. تەڭرىنىڭ ئەمەلگە ئاشمىغان ۋەدىلىرى - يارىتىلىش 17: 8</w:t>
      </w:r>
    </w:p>
    <w:p/>
    <w:p>
      <w:r xmlns:w="http://schemas.openxmlformats.org/wordprocessingml/2006/main">
        <w:t xml:space="preserve">2. تەڭرىنىڭ مەڭگۈلۈك سۆيگۈسى - يارىتىلىش 17: 8</w:t>
      </w:r>
    </w:p>
    <w:p/>
    <w:p>
      <w:r xmlns:w="http://schemas.openxmlformats.org/wordprocessingml/2006/main">
        <w:t xml:space="preserve">1. زەبۇر 105: 8-11 - ئۇ مىڭ ئەۋلادقا بەرگەن ۋەدىسىنى ، بەرگەن ۋەدىسىنى مەڭگۈ ئەسلەيدۇ.</w:t>
      </w:r>
    </w:p>
    <w:p/>
    <w:p>
      <w:r xmlns:w="http://schemas.openxmlformats.org/wordprocessingml/2006/main">
        <w:t xml:space="preserve">2. يەشايا 54:10 - گەرچە تاغلار تەۋرىنىپ ، تاغلار چىقىرىۋېتىلگەن بولسىمۇ ، ئەمما مېنىڭ سىزگە بولغان ئۆچمەس مۇھەببىتىم تەۋرەنمەيدۇ ، تىنچلىق ئەھدىممۇ ئۆچۈرۈلمەيدۇ.</w:t>
      </w:r>
    </w:p>
    <w:p/>
    <w:p>
      <w:r xmlns:w="http://schemas.openxmlformats.org/wordprocessingml/2006/main">
        <w:t xml:space="preserve">يارىتىلىش 17: 9 خۇدا ئىبراھىمغا مۇنداق دېدى: «سەن ۋە مېنىڭ ئەۋلادلىرىڭنى ئەۋلادمۇ ئەۋلاد ساقلايسەن.</w:t>
      </w:r>
    </w:p>
    <w:p/>
    <w:p>
      <w:r xmlns:w="http://schemas.openxmlformats.org/wordprocessingml/2006/main">
        <w:t xml:space="preserve">خۇدا ئىبراھىم ئەلەيھىسسالامغا ئۆز ئەۋلادلىرىغا مىراس قالدۇرۇش ئۈچۈن ، ئەھدىگە ئەمەل قىلىشنى ئەسكەرتتى.</w:t>
      </w:r>
    </w:p>
    <w:p/>
    <w:p>
      <w:r xmlns:w="http://schemas.openxmlformats.org/wordprocessingml/2006/main">
        <w:t xml:space="preserve">1: كېيىنكى ئەۋلادلارنىڭ ئۇنى بىلىشى ۋە ئۇنىڭغا ئەگىشىشىگە كاپالەتلىك قىلىش ئۈچۈن ، بىز خۇدانىڭ ئەھدىسىنى ساقلىشىمىز كېرەك.</w:t>
      </w:r>
    </w:p>
    <w:p/>
    <w:p>
      <w:r xmlns:w="http://schemas.openxmlformats.org/wordprocessingml/2006/main">
        <w:t xml:space="preserve">2: خۇدانىڭ ئەھدىسى ئىبراھىمغا بېرىلدى ، ھازىر بىزنىڭ ئۇنى كېيىنكى ئەۋلادلارغا يەتكۈزۈش مەجبۇرىيىتىمىز بار.</w:t>
      </w:r>
    </w:p>
    <w:p/>
    <w:p>
      <w:r xmlns:w="http://schemas.openxmlformats.org/wordprocessingml/2006/main">
        <w:t xml:space="preserve">1: تەۋرات قانۇنى 6: 4-7 ئەي ئەي ئىسرائىلىيە: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زەبۇر 78: 1-7 ئەي خەلقىم ، مېنىڭ تەلىملىرىمگە قۇلاق سېلىڭلار. ئاغزىمنىڭ سۆزىگە قۇلاق سېلىڭ! مەن بىر تەمسىلدە ئاغزىمنى ئاچىمەن. مەن كونىلاردىن ، بىز ئاڭلىغان ۋە بىلگەن ، ئاتا-بوۋىلىرىمىز ئېيتقان سۆزلەردىن قاراڭغۇ سۆزلەرنى قىلىمەن. بىز ئۇلارنى بالىلىرىدىن يوشۇرمايمىز ، بەلكى كېيىنكى ئەۋلادلارغا رەببىمىزنىڭ شانلىق ئىشلىرىنى ، ئۇنىڭ كۈچ-قۇدرىتىنى ۋە قىلغان مۆجىزىلىرىنى سۆزلەيمىز. ئۇ ياقۇپتا گۇۋاھلىق بەردى ۋە ئىسرائىلىيەدە بىر قانۇن تۇرغۇزدى ، ئۇ ئاتا-بوۋىلىرىمىزغا پەرزەنتلىرىگە ئۆگىتىشنى بۇيرۇدى ، شۇنداق قىلىپ كېيىنكى ئەۋلادلار ئۇلارنى تېخى تۇغۇلمىغان بالىلارنى تونۇيدۇ ۋە ئورنىدىن تۇرۇپ بالىلىرىغا ئېيتىدۇ. ئۇلارنىڭ ئۈمىدلىرىنى خۇداغا باغلاڭ ۋە خۇدانىڭ خىزمىتىنى ئۇنتۇپ قالماڭ ، بەلكى ئۇنىڭ ئەمرلىرىگە ئەمەل قىلىڭ.</w:t>
      </w:r>
    </w:p>
    <w:p/>
    <w:p>
      <w:r xmlns:w="http://schemas.openxmlformats.org/wordprocessingml/2006/main">
        <w:t xml:space="preserve">يارىتىلىش 17:10 بۇ ، مەن بىلەن سەن بىلەن ئەۋلادلىرىڭ ئوتتۇرىسىدا ساقلايدىغان ئەھدەم. ئاراڭلاردىكى ھەربىر بالا خەتنىسى قىلىنىدۇ.</w:t>
      </w:r>
    </w:p>
    <w:p/>
    <w:p>
      <w:r xmlns:w="http://schemas.openxmlformats.org/wordprocessingml/2006/main">
        <w:t xml:space="preserve">خۇدا ئىبراھىم ۋە ئۇنىڭ ئەۋلادلىرىغا ھەر بىر ئوغۇل بالىنى خەتنىسى قىلىشنى بۇيرۇدى.</w:t>
      </w:r>
    </w:p>
    <w:p/>
    <w:p>
      <w:r xmlns:w="http://schemas.openxmlformats.org/wordprocessingml/2006/main">
        <w:t xml:space="preserve">1. خەتنە قىلىشنىڭ ئەھمىيىتى: قەدىمكى مۇراسىمنىڭ ئەھمىيىتى ئۈستىدە ئىزدىنىش</w:t>
      </w:r>
    </w:p>
    <w:p/>
    <w:p>
      <w:r xmlns:w="http://schemas.openxmlformats.org/wordprocessingml/2006/main">
        <w:t xml:space="preserve">2. ئىتائەتكە چاقىرىق: خۇدا ئىبراھىم ۋە ئۇنىڭ ئەۋلادلىرى بىلەن تۈزگەن ئەھدىنى چۈشىنىش</w:t>
      </w:r>
    </w:p>
    <w:p/>
    <w:p>
      <w:r xmlns:w="http://schemas.openxmlformats.org/wordprocessingml/2006/main">
        <w:t xml:space="preserve">1. يارىتىلىش 17: 10 - «بۇ مېنىڭ ۋە سەندىن كېيىنكى ئەۋلادلىرىڭ ئارىسىدا ساقلايدىغان ئەھدەمدۇر. ئاراڭلاردىكى ھەربىر بالا خەتنىسى قىلىنىدۇ».</w:t>
      </w:r>
    </w:p>
    <w:p/>
    <w:p>
      <w:r xmlns:w="http://schemas.openxmlformats.org/wordprocessingml/2006/main">
        <w:t xml:space="preserve">2. رىملىقلار 4:11 - «ئۇ خەتنىسىنى قىلدى ، ئۇ تېخى خەتنىسى قىلىنمىغان ئېتىقادنىڭ ھەققانىيلىقىنىڭ تامغىسى».</w:t>
      </w:r>
    </w:p>
    <w:p/>
    <w:p>
      <w:r xmlns:w="http://schemas.openxmlformats.org/wordprocessingml/2006/main">
        <w:t xml:space="preserve">يارىتىلىش 17:11 ئاندىن ، تېرىڭىزنىڭ گۆشىنى خەتنىسى قىلىسىز. ھەمدە ئۇ مەن بىلەن سىز ئوتتۇرىسىدىكى ئەھدىنىڭ بەلگىسى بولىدۇ.</w:t>
      </w:r>
    </w:p>
    <w:p/>
    <w:p>
      <w:r xmlns:w="http://schemas.openxmlformats.org/wordprocessingml/2006/main">
        <w:t xml:space="preserve">بۇ بۆلەك خۇدانىڭ ئىبراھىم ئەلەيھىسسالامغا ئۆزىنى ۋە ئوغۇللىرىنى خەتنە قىلىش بۇيرۇقى ھەققىدە بولۇپ ، ئۇلار ئوتتۇرىسىدىكى ئەھدىنىڭ بەلگىسى.</w:t>
      </w:r>
    </w:p>
    <w:p/>
    <w:p>
      <w:r xmlns:w="http://schemas.openxmlformats.org/wordprocessingml/2006/main">
        <w:t xml:space="preserve">1: بىز خۇدانىڭ بۇيرۇقلىرىنى ئۇنىڭ بىلەن تۈزگەن ئەھدىمىزنىڭ بەلگىسى سۈپىتىدە ساقلىشىمىز كېرەك.</w:t>
      </w:r>
    </w:p>
    <w:p/>
    <w:p>
      <w:r xmlns:w="http://schemas.openxmlformats.org/wordprocessingml/2006/main">
        <w:t xml:space="preserve">2: خەتنە قىلىش خۇدا بىلەن ئىنسانلار ئوتتۇرىسىدىكى ئەھدىنىڭ بەلگىسى سۈپىتىدە.</w:t>
      </w:r>
    </w:p>
    <w:p/>
    <w:p>
      <w:r xmlns:w="http://schemas.openxmlformats.org/wordprocessingml/2006/main">
        <w:t xml:space="preserve">1: تەۋرات قانۇنى 10:16 - شۇڭا خەتنىسىنى قىلىڭ ، قەلبىڭىزنىڭ ئالدى تەرىپىنى ، تېخىمۇ قاتتىق بولماڭ.</w:t>
      </w:r>
    </w:p>
    <w:p/>
    <w:p>
      <w:r xmlns:w="http://schemas.openxmlformats.org/wordprocessingml/2006/main">
        <w:t xml:space="preserve">2: يەشۇئا 5: 2-7 - ئۇ ۋاقىتتا پەرۋەردىگار يەشۇغا: «سېنى ئۆتكۈر پىچاق قىل ، ئىسرائىللارنى ئىككىنچى قېتىم خەتنىسى قىل» دېدى.</w:t>
      </w:r>
    </w:p>
    <w:p/>
    <w:p>
      <w:r xmlns:w="http://schemas.openxmlformats.org/wordprocessingml/2006/main">
        <w:t xml:space="preserve">يارىتىلىش 17:12 سەككىز ياشلىق بالا ئاراڭلاردا خەتنە قىلىنىدۇ ، ئەۋلادلىرىڭلاردىكى ھەربىر بالا ، ئۆيدە تۇغۇلغان ياكى سېنىڭ ئەۋلادلىرىڭدىن بولمىغان ناتونۇش كىشىنىڭ پۇلى بىلەن سېتىۋېلىنىدۇ.</w:t>
      </w:r>
    </w:p>
    <w:p/>
    <w:p>
      <w:r xmlns:w="http://schemas.openxmlformats.org/wordprocessingml/2006/main">
        <w:t xml:space="preserve">پەرۋەردىگار ئىسرائىللارغا تۇغۇلغاندىن كېيىنكى سەككىز كۈن ئىچىدە ھەر قانداق بىر ئوغۇل بالىنى خەتنىسى قىلىشقا بۇيرۇدى.</w:t>
      </w:r>
    </w:p>
    <w:p/>
    <w:p>
      <w:r xmlns:w="http://schemas.openxmlformats.org/wordprocessingml/2006/main">
        <w:t xml:space="preserve">1: خۇدانىڭ خەتنە قىلىش ئەھدىسى - ئۇنىڭ بۇيرۇقلىرىغا ئەمەل قىلىش مەجبۇرىيىتىمىز</w:t>
      </w:r>
    </w:p>
    <w:p/>
    <w:p>
      <w:r xmlns:w="http://schemas.openxmlformats.org/wordprocessingml/2006/main">
        <w:t xml:space="preserve">2: تەقۋادار تۇرمۇشتا ئىتائەتنىڭ ئەھمىيىتى</w:t>
      </w:r>
    </w:p>
    <w:p/>
    <w:p>
      <w:r xmlns:w="http://schemas.openxmlformats.org/wordprocessingml/2006/main">
        <w:t xml:space="preserve">1: ياقۇپ 1: 22-25- «لېكىن ، ئۆزۈڭلارنى ئالدايدىغان سۆزنى ئاڭلىغۇچىلارلا ئەمەس ، پەقەت سۆزلىگۈچىلەر بولۇڭلار.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تەۋرات قانۇنى 6: 4-9- ئاڭلاڭلار ، ئەي ئىسرائىلىيە: پەرۋەردىگارىمىز پەرۋەردىگار ، رەببىمىز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يارىتىلىش 17:13 ئۆيىڭىزدە تۇغۇلغان ۋە پۇلىڭىز بىلەن سېتىۋالغان كىشى خەتنىسىنى قىلىشى كېرەك. مېنىڭ ئەھدىڭىز تېنىڭىزدە مەڭگۈلۈك ئەھدە بولىدۇ.</w:t>
      </w:r>
    </w:p>
    <w:p/>
    <w:p>
      <w:r xmlns:w="http://schemas.openxmlformats.org/wordprocessingml/2006/main">
        <w:t xml:space="preserve">خۇدا ئىبراھىم ئەلەيھىسسالامنىڭ ئائىلىسىدىكى بارلىق ئەرلەرنى خۇدا بىلەن ئىبراھىم ئوتتۇرىسىدىكى ئەھدىنىڭ بەلگىسى سۈپىتىدە خەتنىسىنى قىلىشقا بۇيرۇدى.</w:t>
      </w:r>
    </w:p>
    <w:p/>
    <w:p>
      <w:r xmlns:w="http://schemas.openxmlformats.org/wordprocessingml/2006/main">
        <w:t xml:space="preserve">1: خۇدانىڭ ئىبراھىم بىلەن تۈزگەن ئەھدىسى مەڭگۈلۈك بولۇپ ، ئۇنىڭ ساداقەتمەنلىكىنىڭ بەلگىسى.</w:t>
      </w:r>
    </w:p>
    <w:p/>
    <w:p>
      <w:r xmlns:w="http://schemas.openxmlformats.org/wordprocessingml/2006/main">
        <w:t xml:space="preserve">2: خۇدا بىلەن ئىبراھىم ئوتتۇرىسىدىكى ئەھدە خەتنە قىلىش ، ساداقەت ۋە ۋەدىنىڭ بەلگىسى ئارقىلىق پېچەتلەنگەن.</w:t>
      </w:r>
    </w:p>
    <w:p/>
    <w:p>
      <w:r xmlns:w="http://schemas.openxmlformats.org/wordprocessingml/2006/main">
        <w:t xml:space="preserve">1: رىملىقلار 4: 11-12 - ئۇ خەتنىسىنى قىلىش بەلگىسىنى تاپشۇرۇپ ئالدى ، ئۇ خەتنىسى قىلىنمىغان ۋاقىتتا ئېتىقادى بىلەن بولغان ھەققانىيلىقنىڭ تامغىسى. شۇڭا ، ئۇ ھەققانىي ئادەم دەپ قارىلىشى ئۈچۈن ، ئېتىقاد قىلغان ، ئەمما خەتنىسى قىلىنمىغانلارنىڭ ھەممىسىنىڭ ئاتىسى.</w:t>
      </w:r>
    </w:p>
    <w:p/>
    <w:p>
      <w:r xmlns:w="http://schemas.openxmlformats.org/wordprocessingml/2006/main">
        <w:t xml:space="preserve">2: كولوسىلىقلار 2: 11-12 - ئۇنىڭدا سىزمۇ ئىنسانلارنىڭ قولى بىلەن قىلىنمىغان خەتنىسى بىلەن خەتنىسىنى قىلدىڭىز. ئەيسا مەسىھ تەرىپىدىن خەتنىسى قىلىنغاندا ، ئۇنىڭ بىلەن بىللە چۆمۈلدۈرۈلۈش بىلەن بىللە دەپنە قىلىنغان چېغىڭلاردا ، پۈتۈن ۋۇجۇدى بىلەن باشقۇرۇلىدىغان پۈتۈن ئۆزۈڭلار تاشلاندى.</w:t>
      </w:r>
    </w:p>
    <w:p/>
    <w:p>
      <w:r xmlns:w="http://schemas.openxmlformats.org/wordprocessingml/2006/main">
        <w:t xml:space="preserve">يارىتىلىش 17: 14 - خەتنىسى قىلىنمىغان ئىنسان بالىسى ، ئۇنىڭ تېرىسى خەتنىسى قىلىنمىغان بولسا ، بۇ روھ ئۆز قەۋمىدىن ئۈزۈلۈپ قالىدۇ. ئۇ مېنىڭ ئەھدىمنى بۇزدى.</w:t>
      </w:r>
    </w:p>
    <w:p/>
    <w:p>
      <w:r xmlns:w="http://schemas.openxmlformats.org/wordprocessingml/2006/main">
        <w:t xml:space="preserve">خۇدا بارلىق ئوغۇل بالىلارنى ئۇنىڭ بىلەن ئۆز خەلقى ئوتتۇرىسىدىكى ئەھدىنىڭ بەلگىسى سۈپىتىدە خەتنىسىنى قىلىشقا بۇيرۇدى. خەتنىسى قىلىنمىغانلار خۇدا خەلقىدىن ئۈزۈلۈپ قالىدۇ.</w:t>
      </w:r>
    </w:p>
    <w:p/>
    <w:p>
      <w:r xmlns:w="http://schemas.openxmlformats.org/wordprocessingml/2006/main">
        <w:t xml:space="preserve">1. خۇدانىڭ ئەھدىسى ۋە خەتنە قىلىشنىڭ بەلگىسى</w:t>
      </w:r>
    </w:p>
    <w:p/>
    <w:p>
      <w:r xmlns:w="http://schemas.openxmlformats.org/wordprocessingml/2006/main">
        <w:t xml:space="preserve">2. ساداقەتمەنلىك بىلەن خۇدانىڭ ئەھدىگە ئەمەل قىلىش</w:t>
      </w:r>
    </w:p>
    <w:p/>
    <w:p>
      <w:r xmlns:w="http://schemas.openxmlformats.org/wordprocessingml/2006/main">
        <w:t xml:space="preserve">1. گالاتىيالىقلار 3: 26-29 - چۈنكى ھەممىڭلار ئەيسا مەسىھكە ئېتىقاد قىلىش ئارقىلىق خۇدانىڭ ئوغۇللىرى. چۈنكى ، ئەيسا مەسىھكە چۆمۈلدۈرۈلگەن نۇرغۇن كىشىلەر ئەيسا مەسىھنى كىيدۈردى. بۇ يەردە يەھۇدىيمۇ ، گرېتسىيەمۇ يوق ، قۇلمۇ ، ئەركىنمۇ يوق ، ئەرمۇ ، ئايالمۇ يوق. چۈنكى ، ھەممىڭلار ئەيسا مەسىھكە مەنسۇپ. ئەگەر سىلەر ئەيسا مەسىھ بولساڭلار ، سىلەر ئىبراھىمنىڭ ئەۋلادلىرى ۋە ۋەدىلىرى بويىچە ۋارىسلار.</w:t>
      </w:r>
    </w:p>
    <w:p/>
    <w:p>
      <w:r xmlns:w="http://schemas.openxmlformats.org/wordprocessingml/2006/main">
        <w:t xml:space="preserve">2. مىسىردىن چىقىش 12:48 - ناتونۇش كىشى سىز بىلەن بىللە تۇرغاندا ، ئۆتۈپ كېتىش ھېيتىنى پەرۋەردىگارغا يەتكۈزگەندە ، بارلىق ئەرلىرىنى خەتنىسى قىلسۇن ، ئاندىن يېقىنلاپ كېلىپ ساقلىسۇن. ئۇ زېمىندا تۇغۇلغانغا ئوخشاش بولىدۇ ، چۈنكى خەتنىسى قىلىنمىغان كىشى ئۇنى يېمەيدۇ.</w:t>
      </w:r>
    </w:p>
    <w:p/>
    <w:p>
      <w:r xmlns:w="http://schemas.openxmlformats.org/wordprocessingml/2006/main">
        <w:t xml:space="preserve">يارىتىلىش 17:15 خۇدا ئىبراھىمغا مۇنداق دېدى: «ئايالىڭ سارايغا كەلسەك ، سەن ئۇنىڭ ئىسمىنى ساراي دەپ قويمايسەن ، ئەمما سارانىڭ ئىسمى بولىدۇ.</w:t>
      </w:r>
    </w:p>
    <w:p/>
    <w:p>
      <w:r xmlns:w="http://schemas.openxmlformats.org/wordprocessingml/2006/main">
        <w:t xml:space="preserve">خۇدا سارەنىڭ ئىسمىنى ئىبراھىم بىلەن تۈزگەن ئەھدىنىڭ بەلگىسى قىلىپ ئۆزگەرتتى.</w:t>
      </w:r>
    </w:p>
    <w:p/>
    <w:p>
      <w:r xmlns:w="http://schemas.openxmlformats.org/wordprocessingml/2006/main">
        <w:t xml:space="preserve">1. ئىسىمنىڭ كۈچى: خۇدانىڭ ئىبراھىم بىلەن تۈزگەن ئەھدىسىنىڭ يېڭىلىنىشى</w:t>
      </w:r>
    </w:p>
    <w:p/>
    <w:p>
      <w:r xmlns:w="http://schemas.openxmlformats.org/wordprocessingml/2006/main">
        <w:t xml:space="preserve">2. خۇدانىڭ ئىبراھىم بىلەن تۈزگەن ئەھدىنىڭ ئەھمىيىتى: ئۇنىڭ ساداقەتمەنلىكىنى ئەسلىتىش</w:t>
      </w:r>
    </w:p>
    <w:p/>
    <w:p>
      <w:r xmlns:w="http://schemas.openxmlformats.org/wordprocessingml/2006/main">
        <w:t xml:space="preserve">1. رىملىقلار 4: 17-18 يېزىلغاندەك: مەن سېنى نۇرغۇن مىللەتلەرنىڭ ئاتىسى قىلدىم. ئۇ خۇدانىڭ نەزىرىدە بىزنىڭ ئاتىمىز ، ئۇ ئۆلۈكلەرنى تىرىلدۈرىدىغان خۇداغا ئىشىنىدۇ ۋە بولمىغان نەرسىلەرنى چاقىرىدۇ.</w:t>
      </w:r>
    </w:p>
    <w:p/>
    <w:p>
      <w:r xmlns:w="http://schemas.openxmlformats.org/wordprocessingml/2006/main">
        <w:t xml:space="preserve">2. زەبۇر 105: 8-11 ئۇ ئۆزىنىڭ ئەھدىسىنى ، ئۇ بۇيرۇغان سۆزنى مىڭ ئەۋلادقىچە ، ئىبراھىم بىلەن تۈزگەن ئەھدىسىنى ، ئىسھاققا قەسەم قىلغانلىقىنى مەڭگۈ ئەسلەيدۇ. ئۇ ياقۇپقا بۇيرۇق قىلىپ ، ئىسرائىلىيەگە مەڭگۈلۈك ئەھدە سۈپىتىدە ئىسپاتلىدى: مەن سىلەرگە قانان زېمىنىنى مىراسقا ۋارىسلىق قىلىمەن.</w:t>
      </w:r>
    </w:p>
    <w:p/>
    <w:p>
      <w:r xmlns:w="http://schemas.openxmlformats.org/wordprocessingml/2006/main">
        <w:t xml:space="preserve">يارىتىلىش 17:16 مەن ئۇنىڭغا بەخت تىلەيمەن ، ھەمدە ئۇنىڭغا بىر ئوغۇل تۇغۇپ بېرىمەن. شۇنداق ، مەن ئۇنىڭغا بەخت تىلەيمەن ، ئۇ مىللەتلەرنىڭ ئانىسى بولىدۇ. خەلق پادىشاھلىرى ئۇنىڭدىن بولىدۇ.</w:t>
      </w:r>
    </w:p>
    <w:p/>
    <w:p>
      <w:r xmlns:w="http://schemas.openxmlformats.org/wordprocessingml/2006/main">
        <w:t xml:space="preserve">خۇدا سارانىڭ بىر ئوغۇل تۇغۇپ ، نۇرغۇن مىللەتلەرنىڭ ئانىسى بولىدىغانلىقىغا ۋەدە بەردى.</w:t>
      </w:r>
    </w:p>
    <w:p/>
    <w:p>
      <w:r xmlns:w="http://schemas.openxmlformats.org/wordprocessingml/2006/main">
        <w:t xml:space="preserve">1. خۇدا ۋەدىسىگە سادىق - ئىبرانىيلار 10: 23</w:t>
      </w:r>
    </w:p>
    <w:p/>
    <w:p>
      <w:r xmlns:w="http://schemas.openxmlformats.org/wordprocessingml/2006/main">
        <w:t xml:space="preserve">2. خۇدانىڭ ۋەدىلىرى ئۇنىڭ سۆيگۈسىنىڭ ئىپادىسى - رىملىقلار 8: 38-39</w:t>
      </w:r>
    </w:p>
    <w:p/>
    <w:p>
      <w:r xmlns:w="http://schemas.openxmlformats.org/wordprocessingml/2006/main">
        <w:t xml:space="preserve">1. رىملىقلار 4: 17-21</w:t>
      </w:r>
    </w:p>
    <w:p/>
    <w:p>
      <w:r xmlns:w="http://schemas.openxmlformats.org/wordprocessingml/2006/main">
        <w:t xml:space="preserve">2. گالاتىيالىقلار 4: 28-31</w:t>
      </w:r>
    </w:p>
    <w:p/>
    <w:p>
      <w:r xmlns:w="http://schemas.openxmlformats.org/wordprocessingml/2006/main">
        <w:t xml:space="preserve">يارىتىلىش 17:17 ئىبراھىم ئۇنىڭ يۈزىگە يىقىلىپ كۈلۈپ كەتتى ۋە كۆڭلىدە: «يۈز ياشقا كىرگەن بالا تۇغۇلامدۇ؟ توقسان ياشقا كىرگەن سارا بەرداشلىق بېرەمدۇ؟</w:t>
      </w:r>
    </w:p>
    <w:p/>
    <w:p>
      <w:r xmlns:w="http://schemas.openxmlformats.org/wordprocessingml/2006/main">
        <w:t xml:space="preserve">ئىبراھىم يېشىدا بالىلىق بولۇشنى ئويلاپ كۈلۈپ كەتتى.</w:t>
      </w:r>
    </w:p>
    <w:p/>
    <w:p>
      <w:r xmlns:w="http://schemas.openxmlformats.org/wordprocessingml/2006/main">
        <w:t xml:space="preserve">1. خۇدا مۇمكىن بولمايدىغان ئىشنى قىلالايدۇ - لۇقا 1:37</w:t>
      </w:r>
    </w:p>
    <w:p/>
    <w:p>
      <w:r xmlns:w="http://schemas.openxmlformats.org/wordprocessingml/2006/main">
        <w:t xml:space="preserve">2. خۇدانىڭ ساداقەتمەنلىكىگە ئىشىنىش - ئىبرانىيلار 11: 11</w:t>
      </w:r>
    </w:p>
    <w:p/>
    <w:p>
      <w:r xmlns:w="http://schemas.openxmlformats.org/wordprocessingml/2006/main">
        <w:t xml:space="preserve">1. يەشايا 40: 28-31</w:t>
      </w:r>
    </w:p>
    <w:p/>
    <w:p>
      <w:r xmlns:w="http://schemas.openxmlformats.org/wordprocessingml/2006/main">
        <w:t xml:space="preserve">2. رىملىقلار 4: 18-21</w:t>
      </w:r>
    </w:p>
    <w:p/>
    <w:p>
      <w:r xmlns:w="http://schemas.openxmlformats.org/wordprocessingml/2006/main">
        <w:t xml:space="preserve">يارىتىلىش 17:18 ئىبراھىم خۇداغا: «ئى ئىسمائىل سېنىڭ ئالدىڭدا ياشىسۇن!</w:t>
      </w:r>
    </w:p>
    <w:p/>
    <w:p>
      <w:r xmlns:w="http://schemas.openxmlformats.org/wordprocessingml/2006/main">
        <w:t xml:space="preserve">ئىبراھىم خۇدادىن ئىسمائىلنى ئۇنىڭ ھۇزۇرىدا ياشاشنى ئۆتۈندى.</w:t>
      </w:r>
    </w:p>
    <w:p/>
    <w:p>
      <w:r xmlns:w="http://schemas.openxmlformats.org/wordprocessingml/2006/main">
        <w:t xml:space="preserve">1. خۇدا رەھىمدىل ۋە رەھىمدىل. ئۇ بىزنىڭ ئېھتىياجىمىزنى تەلەپ قىلىشىمىزغا يول قويىدۇ.</w:t>
      </w:r>
    </w:p>
    <w:p/>
    <w:p>
      <w:r xmlns:w="http://schemas.openxmlformats.org/wordprocessingml/2006/main">
        <w:t xml:space="preserve">2. تەلىپىمىز قوبۇل قىلىنمىغاندەك قىلسىمۇ ، بىز رەببىمىزگە ۋە ئۇنىڭ ياخشىلىقىغا ئىشىنىشىمىز كېرەك.</w:t>
      </w:r>
    </w:p>
    <w:p/>
    <w:p>
      <w:r xmlns:w="http://schemas.openxmlformats.org/wordprocessingml/2006/main">
        <w:t xml:space="preserve">1.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2. يارىتىلىش 18: 14 - «رەببىمىز ئۈچۈن بەك قىيىن ئىش بارمۇ؟ بەلگىلەنگەن ۋاقىتتا مەن ھايات ۋاقتىڭىزغا ئاساسەن قايتىپ كېلىمەن ، سارانىڭ بىر ئوغلى بولىدۇ».</w:t>
      </w:r>
    </w:p>
    <w:p/>
    <w:p>
      <w:r xmlns:w="http://schemas.openxmlformats.org/wordprocessingml/2006/main">
        <w:t xml:space="preserve">يارىتىلىش 17:19 خۇدا مۇنداق دېدى: ئايالىڭىز سارا سىزگە ھەقىقەتەن بىر ئوغۇل تۇغدۇرىدۇ. ئۇنىڭ ئىسمىنى ئىسھاق دەپ ئاتايسەن. مەن ئۇنىڭ بىلەن مەڭگۈلۈك ئەھدە ۋە ئۇنىڭ ئەۋلادلىرى بىلەن ئەھدە تۈزەيمەن.</w:t>
      </w:r>
    </w:p>
    <w:p/>
    <w:p>
      <w:r xmlns:w="http://schemas.openxmlformats.org/wordprocessingml/2006/main">
        <w:t xml:space="preserve">خۇدا ئىبراھىم ئەلەيھىسسالامغا سارەنىڭ ئىسھاقنى تۇغدۇرىدىغانلىقى ۋە ئۇنىڭ ۋە ئۇنىڭ ئەۋلادلىرى بىلەن مەڭگۈلۈك ئەھدە ئورنىتىدىغانلىقى توغرىسىدا ۋەدە بەردى.</w:t>
      </w:r>
    </w:p>
    <w:p/>
    <w:p>
      <w:r xmlns:w="http://schemas.openxmlformats.org/wordprocessingml/2006/main">
        <w:t xml:space="preserve">1. خۇدا ۋەدىسىنى ئەمەلگە ئاشۇرىدۇ - يارىتىلىش 17: 19</w:t>
      </w:r>
    </w:p>
    <w:p/>
    <w:p>
      <w:r xmlns:w="http://schemas.openxmlformats.org/wordprocessingml/2006/main">
        <w:t xml:space="preserve">2. ئەھدىنىڭ كۈچى - يارىتىلىش 17: 19</w:t>
      </w:r>
    </w:p>
    <w:p/>
    <w:p>
      <w:r xmlns:w="http://schemas.openxmlformats.org/wordprocessingml/2006/main">
        <w:t xml:space="preserve">1. رىملىقلار 4: 18-22 - ئىبراھىمنىڭ خۇدانىڭ ۋەدىسىگە بولغان ئېتىقادى</w:t>
      </w:r>
    </w:p>
    <w:p/>
    <w:p>
      <w:r xmlns:w="http://schemas.openxmlformats.org/wordprocessingml/2006/main">
        <w:t xml:space="preserve">2. گالاتىيالىقلار 3: 15-18 - ئىبراھىمنىڭ ئەۋلادلىرىغا بەرگەن ئەھدىنىڭ ۋەدىسى</w:t>
      </w:r>
    </w:p>
    <w:p/>
    <w:p>
      <w:r xmlns:w="http://schemas.openxmlformats.org/wordprocessingml/2006/main">
        <w:t xml:space="preserve">يارىتىلىش 17:20 ئىسمائىلغا كەلسەك ، مەن سېنى ئاڭلىدىم. ئۇ ئون ئىككى شاھزادە تۇغۇلىدۇ ، مەن ئۇنى ئۇلۇغ مىللەت قىلىمەن.</w:t>
      </w:r>
    </w:p>
    <w:p/>
    <w:p>
      <w:r xmlns:w="http://schemas.openxmlformats.org/wordprocessingml/2006/main">
        <w:t xml:space="preserve">خۇدا ئىبراھىمغا شەك-شۈبھىسىزكى ئىسمائىلنى ئۇلۇغ مىللەت قىلىش توغرىسىدا بەرگەن ۋەدىسى.</w:t>
      </w:r>
    </w:p>
    <w:p/>
    <w:p>
      <w:r xmlns:w="http://schemas.openxmlformats.org/wordprocessingml/2006/main">
        <w:t xml:space="preserve">1. خۇدانىڭ ساداقەتمەنلىكى بىزنىڭ گۇمانلىرىمىزدىنمۇ چوڭ.</w:t>
      </w:r>
    </w:p>
    <w:p/>
    <w:p>
      <w:r xmlns:w="http://schemas.openxmlformats.org/wordprocessingml/2006/main">
        <w:t xml:space="preserve">2. خۇدانىڭ ۋەدىلىرى بىزنىڭ قورقۇنچلىرىمىزدىنمۇ چوڭ.</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يارىتىلىش 17:21 لېكىن مەن ئەھدە ئىسھاق بىلەن كېلەر يىلى مۇشۇ ۋاقىتتا ساڭا سالىدىغان ئەھدىمنى بەرپا قىلىمەن.</w:t>
      </w:r>
    </w:p>
    <w:p/>
    <w:p>
      <w:r xmlns:w="http://schemas.openxmlformats.org/wordprocessingml/2006/main">
        <w:t xml:space="preserve">خۇدا ئىبراھىم بىلەن تۈزگەن ئەھدىسىنى ، ئىسھاقنىڭ ۋەدىلىرى ئەمەلگە ئاشىدىغان ئادەم بولىدىغانلىقىنى قايتا تەكىتلىدى.</w:t>
      </w:r>
    </w:p>
    <w:p/>
    <w:p>
      <w:r xmlns:w="http://schemas.openxmlformats.org/wordprocessingml/2006/main">
        <w:t xml:space="preserve">1: ئاللاھنىڭ ۋەدىلىرى ئېنىق ۋە ئۇنىڭ دەل ۋاقتىدا ئەمەلگە ئاشىدۇ.</w:t>
      </w:r>
    </w:p>
    <w:p/>
    <w:p>
      <w:r xmlns:w="http://schemas.openxmlformats.org/wordprocessingml/2006/main">
        <w:t xml:space="preserve">2: بىز خۇدانىڭ ساداقەتمەنلىكىگە ۋە ئۇنىڭ پىلانىنى ئەمەلگە ئاشۇرىدىغان ۋەدىسىگە ئىشەنچ قىلالايمىز.</w:t>
      </w:r>
    </w:p>
    <w:p/>
    <w:p>
      <w:r xmlns:w="http://schemas.openxmlformats.org/wordprocessingml/2006/main">
        <w:t xml:space="preserve">كورىنتلىقلارغا 1: 2 - كورىنتلىقلارغا 1: 20 - چۈنكى ، خۇدانىڭ خۇدادىكى بارلىق ۋەدىلىرى ھەئە ، ئۇنىڭدا ئامىن ، بىز ئارقىلىق خۇدانىڭ شان-شەرىپى ئۈچۈن.</w:t>
      </w:r>
    </w:p>
    <w:p/>
    <w:p>
      <w:r xmlns:w="http://schemas.openxmlformats.org/wordprocessingml/2006/main">
        <w:t xml:space="preserve">2: يەشايا 55:11 - مېنىڭ سۆزۈم ئاغزىمدىن چىققاندەك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يارىتىلىش 17:22 ھەزرىتى ئەيسا ئۇنىڭ بىلەن سۆزلىشىشتىن ۋاز كېچىپ ، خۇدا ئىبراھىمدىن چىقتى.</w:t>
      </w:r>
    </w:p>
    <w:p/>
    <w:p>
      <w:r xmlns:w="http://schemas.openxmlformats.org/wordprocessingml/2006/main">
        <w:t xml:space="preserve">خۇدا ئىبراھىم بىلەن سۆزلەشتى ۋە ئاندىن كەتتى.</w:t>
      </w:r>
    </w:p>
    <w:p/>
    <w:p>
      <w:r xmlns:w="http://schemas.openxmlformats.org/wordprocessingml/2006/main">
        <w:t xml:space="preserve">1. خۇدانىڭ ئىبراھىمغا قىلغان چاقىرىقى: بىزنىڭ خۇداغا بولغان ئېتىقادىمىزنى ياشاش.</w:t>
      </w:r>
    </w:p>
    <w:p/>
    <w:p>
      <w:r xmlns:w="http://schemas.openxmlformats.org/wordprocessingml/2006/main">
        <w:t xml:space="preserve">2. ئىبراھىمنىڭ ساداقەتمەنلىكى: قىلچە ئىككىلەنمەستىن خۇداغا ئىتائەت قىلىش.</w:t>
      </w:r>
    </w:p>
    <w:p/>
    <w:p>
      <w:r xmlns:w="http://schemas.openxmlformats.org/wordprocessingml/2006/main">
        <w:t xml:space="preserve">ئىبرانىيلار 11: 8-12 -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w:t>
      </w:r>
    </w:p>
    <w:p/>
    <w:p>
      <w:r xmlns:w="http://schemas.openxmlformats.org/wordprocessingml/2006/main">
        <w:t xml:space="preserve">يارىتىلىش 17:23 ئىبراھىم ئوغلى ئىسمائىلنى ۋە ئۇنىڭ ئۆيىدە تۇغۇلغانلارنىڭ ھەممىسىنى ۋە ئۇنىڭ پۇلى بىلەن سېتىۋالغان نەرسىلەرنىڭ ھەممىسىنى ئىبراھىمنىڭ ئۆيىدىكى ئەرلەرنىڭ ھەممىسىنى ئېلىپ كەتتى. ھەمدە خۇدا ئۇنىڭغا ئېيتقىنىدەك ، ئۆز ۋاقتىدا ئۇلارنىڭ تېرىسىنىڭ گۆشىنى خەتنىسى قىلدى.</w:t>
      </w:r>
    </w:p>
    <w:p/>
    <w:p>
      <w:r xmlns:w="http://schemas.openxmlformats.org/wordprocessingml/2006/main">
        <w:t xml:space="preserve">خۇدا بۇيرۇغان كۈندە ، ئىبراھىم ئوغلى ئىسمائىلنى ئۆز ئىچىگە ئالغان ئائىلىسىدىكى بارلىق ئەرلەرنىڭ تېرىسىنى خەتنىسى قىلدى.</w:t>
      </w:r>
    </w:p>
    <w:p/>
    <w:p>
      <w:r xmlns:w="http://schemas.openxmlformats.org/wordprocessingml/2006/main">
        <w:t xml:space="preserve">1. ئىبراھىمنىڭ ئىتائەت قىلىشى: بىز ئۈچۈن ئۈلگە</w:t>
      </w:r>
    </w:p>
    <w:p/>
    <w:p>
      <w:r xmlns:w="http://schemas.openxmlformats.org/wordprocessingml/2006/main">
        <w:t xml:space="preserve">2. خۇدانىڭ بۇيرۇقلىرىنى سادىقلىق بىلەن ئادا قىلىشنىڭ ئەھمىيىتى</w:t>
      </w:r>
    </w:p>
    <w:p/>
    <w:p>
      <w:r xmlns:w="http://schemas.openxmlformats.org/wordprocessingml/2006/main">
        <w:t xml:space="preserve">رىملىقلار 4: 19-21 - ئېتىقادى ئاجىز بولمىغاچقا ، ئۇ ئۆزىنىڭ جەسىتىنى ئۆلۈك دەپ قارىمىدى ، ئۇ يۈز ياشقا كىرگەندە ، ھەتتا سارانىڭ قورسىقىدىكى ئۆلۈكمۇ ئەمەس: ئۇ خۇدانىڭ ۋەدىسىدە تەۋرەنمىدى. ئىشەنمەسلىك ئارقىلىق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ئىبرانىيلار 11: 8-10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w:t>
      </w:r>
    </w:p>
    <w:p/>
    <w:p>
      <w:r xmlns:w="http://schemas.openxmlformats.org/wordprocessingml/2006/main">
        <w:t xml:space="preserve">يارىتىلىش 17:24 ئىبراھىم توققۇز ياشتا توققۇز ياشتا ئىدى.</w:t>
      </w:r>
    </w:p>
    <w:p/>
    <w:p>
      <w:r xmlns:w="http://schemas.openxmlformats.org/wordprocessingml/2006/main">
        <w:t xml:space="preserve">ئىبراھىم توقسان توققۇز يېشىدا خەتنىسى قىلىنغان.</w:t>
      </w:r>
    </w:p>
    <w:p/>
    <w:p>
      <w:r xmlns:w="http://schemas.openxmlformats.org/wordprocessingml/2006/main">
        <w:t xml:space="preserve">1. ئىبراھىمنىڭ ساداقەتمەنلىكى: ئىبراھىم ئەلەيھىسسالامغا ئىتائەت قىلىپ ھاياتىنى قانداق ئۆتكۈزدى</w:t>
      </w:r>
    </w:p>
    <w:p/>
    <w:p>
      <w:r xmlns:w="http://schemas.openxmlformats.org/wordprocessingml/2006/main">
        <w:t xml:space="preserve">2. خەتنە قىلىشنىڭ مەنىۋى ئەھمىيىتى: بىزنىڭ جىسمانىي ئارزۇلىرىمىزنى تاشلاش</w:t>
      </w:r>
    </w:p>
    <w:p/>
    <w:p>
      <w:r xmlns:w="http://schemas.openxmlformats.org/wordprocessingml/2006/main">
        <w:t xml:space="preserve">رىملىقلار 4: 11-12 ھەزرىتى ئەيسا خەتنە قىلىنغاندا ، ئۇ خەتنىسى قىلىنمىغان ۋاقىتتا ، ئېتىقادى بىلەن بولغان ھەققانىيلىقنىڭ تامغىسىنى تاپشۇرۇپ ئالدى. شۇڭا ، ئۇ ھەققانىي ئادەم دەپ قارىلىشى ئۈچۈن ، ئېتىقاد قىلغان ، ئەمما خەتنىسى قىلىنمىغانلارنىڭ ھەممىسىنىڭ ئاتىسى.</w:t>
      </w:r>
    </w:p>
    <w:p/>
    <w:p>
      <w:r xmlns:w="http://schemas.openxmlformats.org/wordprocessingml/2006/main">
        <w:t xml:space="preserve">2. گالاتىيالىقلار 5: 13-14 قېرىنداشلار. پەقەت ئەركىنلىكىڭىزنى گۆش ئۈچۈن پۇرسەت سۈپىتىدە ئىشلەتمەڭ ، بەلكى مۇھەببەت ئارقىلىق بىر-بىرىڭىزگە خىزمەت قىلىڭ. چۈنكى ، پۈتۈن قانۇن بىر سۆز بىلەن ئەمەلگە ئاشتى: قوشنىڭىزنى ئۆزۈڭنى سۆيگەندەك سۆي.</w:t>
      </w:r>
    </w:p>
    <w:p/>
    <w:p>
      <w:r xmlns:w="http://schemas.openxmlformats.org/wordprocessingml/2006/main">
        <w:t xml:space="preserve">يارىتىلىش 17:25 ئۇنىڭ ئوغلى ئىسمائىل ئون ئۈچ ياشتا ئىدى.</w:t>
      </w:r>
    </w:p>
    <w:p/>
    <w:p>
      <w:r xmlns:w="http://schemas.openxmlformats.org/wordprocessingml/2006/main">
        <w:t xml:space="preserve">ئىسمائىل ئىنجىلدا بەلگىلەنگەن ئون ئۈچ ياشتا خەتنىسى قىلىنغان.</w:t>
      </w:r>
    </w:p>
    <w:p/>
    <w:p>
      <w:r xmlns:w="http://schemas.openxmlformats.org/wordprocessingml/2006/main">
        <w:t xml:space="preserve">1. ئىنجىلدىكى بۇيرۇقلارغا ئەمەل قىلىشنىڭ ئەھمىيىتى.</w:t>
      </w:r>
    </w:p>
    <w:p/>
    <w:p>
      <w:r xmlns:w="http://schemas.openxmlformats.org/wordprocessingml/2006/main">
        <w:t xml:space="preserve">2. خەتنە قىلىشنىڭ مۇقەددەس كىتابتىكى ئەھمىيىتى.</w:t>
      </w:r>
    </w:p>
    <w:p/>
    <w:p>
      <w:r xmlns:w="http://schemas.openxmlformats.org/wordprocessingml/2006/main">
        <w:t xml:space="preserve">1. لاۋىيلار 12: 3 ، «سەككىزىنچى كۈنى ئۇنىڭ تېرىسىنىڭ گۆشى خەتنىسى قىلىنىدۇ».</w:t>
      </w:r>
    </w:p>
    <w:p/>
    <w:p>
      <w:r xmlns:w="http://schemas.openxmlformats.org/wordprocessingml/2006/main">
        <w:t xml:space="preserve">2. ئەلچىلەر 7: 8 ، ھەزرىتى ئەيسا خەتنە قىلىش ئەھدىسىنى بەردى. شۇنىڭ بىلەن ، ئىبراھىم ئىسھاقنى تۇغۇپ ، سەككىزىنچى كۈنى خەتنىسىنى قىلدى. ئىسھاق ياقۇپنى تۇغدى.</w:t>
      </w:r>
    </w:p>
    <w:p/>
    <w:p>
      <w:r xmlns:w="http://schemas.openxmlformats.org/wordprocessingml/2006/main">
        <w:t xml:space="preserve">يارىتىلىش 17:26 ئۆز ۋاقتىدا ، ئىبراھىم خەتنە قىلىندى ، ئوغلى ئىسمائىل.</w:t>
      </w:r>
    </w:p>
    <w:p/>
    <w:p>
      <w:r xmlns:w="http://schemas.openxmlformats.org/wordprocessingml/2006/main">
        <w:t xml:space="preserve">شۇ كۈنى ، ئىبراھىم بىلەن ئىسمائىل خەتنىسى قىلىندى.</w:t>
      </w:r>
    </w:p>
    <w:p/>
    <w:p>
      <w:r xmlns:w="http://schemas.openxmlformats.org/wordprocessingml/2006/main">
        <w:t xml:space="preserve">1. خۇدانىڭ ئەھدىسىنى ئورۇنداش: خەتنە قىلىشنىڭ بەلگىسى</w:t>
      </w:r>
    </w:p>
    <w:p/>
    <w:p>
      <w:r xmlns:w="http://schemas.openxmlformats.org/wordprocessingml/2006/main">
        <w:t xml:space="preserve">2. ئىبراھىم بىلەن ئىسمائىل: ئىتائەتتىكى دەرس</w:t>
      </w:r>
    </w:p>
    <w:p/>
    <w:p>
      <w:r xmlns:w="http://schemas.openxmlformats.org/wordprocessingml/2006/main">
        <w:t xml:space="preserve">1. كولوسىلىقلار 2: 11-12 ئۇنىڭدا سىزمۇ قولسىز قىلىنغان خەتنىسى بىلەن ، تەننىڭ تېنىنى چىقىرىپ ، مەسىھنىڭ خەتنىسى قىلىنىشى بىلەن ، ئۇنىڭ بىلەن بىللە چۆمۈلدۈرۈلۈش بىلەن بىللە دەپنە قىلىنغان. ئۇنى ئۆلۈمدىن تىرىلدۈرگەن خۇدانىڭ قۇدرەتلىك خىزمىتىگە ئىشىنىش ئارقىلىق ئۇنىڭ بىلەن بىللە.</w:t>
      </w:r>
    </w:p>
    <w:p/>
    <w:p>
      <w:r xmlns:w="http://schemas.openxmlformats.org/wordprocessingml/2006/main">
        <w:t xml:space="preserve">2. رىملىقلار 4: 11-12 ئۇ خەتنىسى قىلىنمىغان ۋاقىتتا ئېتىقادى بىلەن بولغان ھەققانىيلىقنىڭ تامغىسى سۈپىتىدە خەتنىسىنى قىلدى. بۇنىڭدىكى مەقسەت ئۇنى خەتنىسى قىلىنماي ئېتىقاد قىلغانلارنىڭ ھەممىسىنىڭ ئاتىسىغا ئايلاندۇرۇش ، شۇنداق بولغاندا ھەققانىيلىقمۇ ئۇلار بىلەن سانىلىدۇ ۋە ئۇنى خەتنىسى قىلىنغانلارنىڭلا ئەمەس ، بەلكى ئۇنىڭ ئىزىدىن ماڭىدىغان خەتنىسى قىلىنغانلارنىڭ ئاتىسىغا ئايلاندۇرۇش ئىدى. ئاتىمىز ئىبراھىمنىڭ خەتنىسى قىلىنىشتىن ئىلگىرى بولغان ئېتىقادى.</w:t>
      </w:r>
    </w:p>
    <w:p/>
    <w:p>
      <w:r xmlns:w="http://schemas.openxmlformats.org/wordprocessingml/2006/main">
        <w:t xml:space="preserve">يارىتىلىش 17:27 ئۇنىڭ ئۆيىدە تۇغۇلغان ۋە ناتونۇش كىشىنىڭ پۇلى بىلەن سېتىۋالغان ئۆيىدىكى بارلىق كىشىلەر ئۇنىڭ بىلەن خەتنە قىلىندى.</w:t>
      </w:r>
    </w:p>
    <w:p/>
    <w:p>
      <w:r xmlns:w="http://schemas.openxmlformats.org/wordprocessingml/2006/main">
        <w:t xml:space="preserve">ئىبراھىم ئائىلىسىدىكى بارلىق ئەرلەرنى ، ھەم ئائىلىدە تۇغۇلغانلارنى ۋە سىرتتىن پۇل سېتىۋالغانلارنى خەتنىسى قىلدى.</w:t>
      </w:r>
    </w:p>
    <w:p/>
    <w:p>
      <w:r xmlns:w="http://schemas.openxmlformats.org/wordprocessingml/2006/main">
        <w:t xml:space="preserve">1. ئائىلە ئەنئەنىسىنىڭ ئەھمىيىتى</w:t>
      </w:r>
    </w:p>
    <w:p/>
    <w:p>
      <w:r xmlns:w="http://schemas.openxmlformats.org/wordprocessingml/2006/main">
        <w:t xml:space="preserve">2. ئىبراھىمنىڭ ئائىلىسىدە خەتنە قىلىشنىڭ ئەھمىيىتى</w:t>
      </w:r>
    </w:p>
    <w:p/>
    <w:p>
      <w:r xmlns:w="http://schemas.openxmlformats.org/wordprocessingml/2006/main">
        <w:t xml:space="preserve">1.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2. چىقىش 12:48 - ئەگەر ناتونۇش كىشى سىز بىلەن بىللە تۇرسا ۋە ئۆتۈپ كېتىش ھېيتىنى پەرۋەردىگارغا ساقلىسا ، بارلىق ئەرلىرى خەتنىسىنى قىلسۇن ، ئاندىن يېقىنلاپ كېلىپ ساقلىسۇن.</w:t>
      </w:r>
    </w:p>
    <w:p/>
    <w:p>
      <w:r xmlns:w="http://schemas.openxmlformats.org/wordprocessingml/2006/main">
        <w:t xml:space="preserve">يارىتىلىش 18-ئايەتنى تۆۋەندىكىدەك ئۈچ ئابزاسقا يىغىنچاقلاشقا بولىدۇ:</w:t>
      </w:r>
    </w:p>
    <w:p/>
    <w:p>
      <w:r xmlns:w="http://schemas.openxmlformats.org/wordprocessingml/2006/main">
        <w:t xml:space="preserve">1-پاراگراف: يارىتىلىش 18: 1-8 دە ، باب ئىبراھىمنىڭ چېدىرىنىڭ كىرىش ئېغىزىدا ئولتۇرۇپ ، يېقىن ئەتراپتىكى ئۈچ كىشىنىڭ تۇرغانلىقىنى كۆردى. ئۇلارنى زىيارەتچى دەپ تونۇغان ئىبراھىم ناھايىتى مېھماندوستلۇقنى كۆرسىتىپ ، ئۇلارنى ئارام ئېلىشقا ۋە تاماق يېيىشكە ئۈندىدى. ئۇ ناھايىتى تېزلا زىياپەت ئورۇنلاشتۇردى ، يېڭى پىشۇرۇلغان بولكا ، تاللانغان موزاي ، قېتىق ۋە سۈت قاتارلىقلار. ئۇلار تاماق يېگەندە ، زىيارەتچىلەر ئىبراھىمنىڭ ئايالى سارا ھەققىدە سورايدۇ. ئۇلارنىڭ بىرى كېلەر يىلى قايتىپ كەلگەندە سارانىڭ بىر ئوغلى بولىدىغانلىقىنى ئېلان قىلدى.</w:t>
      </w:r>
    </w:p>
    <w:p/>
    <w:p>
      <w:r xmlns:w="http://schemas.openxmlformats.org/wordprocessingml/2006/main">
        <w:t xml:space="preserve">2-پاراگراف: يارىتىلىش 18: 9-15-ئايەتلەرنى داۋاملاشتۇرۇپ ، سارا چېدىرنىڭ ئىچىدىن پاراڭنى ئاڭلىدى ۋە ئۆزىنىڭ قېرىغاندا بالا تۇغقانلىقىنى ئاڭلاپ ئۆزىگە كۈلدى. رەببىم نېمىشقا ئۇنىڭ كۈلۈپ كەتكەنلىكىنى سورايدۇ ۋە بىرەر ئىش ئۇنىڭ ئۈچۈن بەك قىيىنمۇ دەپ ئويلايدۇ. سارا قورقۇپ كۈلۈشنى رەت قىلدى ، ئەمما رەببىمىز ئۇنىڭغا ھەقىقەتەن كۈلگىنىنى ئېيتتى. پەرۋەردىگار كېلەر يىلى سارا بىر ئوغۇل تۇغقان ۋاقىتتا قايتىپ كېلىدىغانلىقى توغرىسىدا بەرگەن ۋەدىسىنى قايتا تەكىتلىدى.</w:t>
      </w:r>
    </w:p>
    <w:p/>
    <w:p>
      <w:r xmlns:w="http://schemas.openxmlformats.org/wordprocessingml/2006/main">
        <w:t xml:space="preserve">3-پاراگراف: يارىتىلىش 18: 16-33 دە ، بىللە تاماق يەپ بولغاندىن كېيىن ، زىيارەتچىلەر ئىبراھىم ئۇلارغا ھەمراھ بولغاندا سودومغا قاراپ يولغا چىقىشقا تەييارلىق قىلدى. رەببىم سودوم توغرىسىدىكى پىلانلىرىنى ئىبراھىمغا ئۇلۇغ بىر دۆلەت قىلىپ تاللىغاندىن بۇيان ئاشكارىلىشى كېرەكمۇ-يوق؟ خۇدا سودومنىڭ رەزىللىكىنى تەكشۈرۈش ۋە ئۇنىڭغا قارشى ھەرىكەت قوللىنىشتىن ئىلگىرى دوكلات قىلىنغاندەك ئېغىر ياكى ئەمەسلىكىنى ئېنىقلاش نىيىتىنى ئورتاقلاشتى.</w:t>
      </w:r>
    </w:p>
    <w:p/>
    <w:p>
      <w:r xmlns:w="http://schemas.openxmlformats.org/wordprocessingml/2006/main">
        <w:t xml:space="preserve">خۇلاسە:</w:t>
      </w:r>
    </w:p>
    <w:p>
      <w:r xmlns:w="http://schemas.openxmlformats.org/wordprocessingml/2006/main">
        <w:t xml:space="preserve">يارىتىلىش 18:</w:t>
      </w:r>
    </w:p>
    <w:p>
      <w:r xmlns:w="http://schemas.openxmlformats.org/wordprocessingml/2006/main">
        <w:t xml:space="preserve">ئىبراھىم ئۈچ زىيارەتچىگە مېھماندوستلۇق قىلدى</w:t>
      </w:r>
    </w:p>
    <w:p>
      <w:r xmlns:w="http://schemas.openxmlformats.org/wordprocessingml/2006/main">
        <w:t xml:space="preserve">سارانىڭ بىر ئوغلى بولىدىغانلىقى توغرىسىدىكى خەۋەر</w:t>
      </w:r>
    </w:p>
    <w:p>
      <w:r xmlns:w="http://schemas.openxmlformats.org/wordprocessingml/2006/main">
        <w:t xml:space="preserve">سارانىڭ ئىشەنمەسلىكى ئۇنىڭ كۈلكىسىدىن كېيىن</w:t>
      </w:r>
    </w:p>
    <w:p>
      <w:r xmlns:w="http://schemas.openxmlformats.org/wordprocessingml/2006/main">
        <w:t xml:space="preserve">پەرۋەردىگار سارانىڭ ئىنكاسىدىن سوئال سورىدى.</w:t>
      </w:r>
    </w:p>
    <w:p>
      <w:r xmlns:w="http://schemas.openxmlformats.org/wordprocessingml/2006/main">
        <w:t xml:space="preserve">خۇدانىڭ ئىسھاقنىڭ تۇغۇلۇشى توغرىسىدىكى ۋەدىسىنى تەكرارلاش.</w:t>
      </w:r>
    </w:p>
    <w:p/>
    <w:p>
      <w:r xmlns:w="http://schemas.openxmlformats.org/wordprocessingml/2006/main">
        <w:t xml:space="preserve">زىيارەتچىلەرنىڭ سودومغا قاراپ يولغا چىقىشى</w:t>
      </w:r>
    </w:p>
    <w:p>
      <w:r xmlns:w="http://schemas.openxmlformats.org/wordprocessingml/2006/main">
        <w:t xml:space="preserve">خۇدا سودومنىڭ ھۆكۈمىگە مۇناسىۋەتلىك پىلانلىرىنى ئاشكارىلاش ياكى ئاشكارىلىماسلىقنى ئويلاۋاتىدۇ</w:t>
      </w:r>
    </w:p>
    <w:p>
      <w:r xmlns:w="http://schemas.openxmlformats.org/wordprocessingml/2006/main">
        <w:t xml:space="preserve">ئۇنىڭ ھەرىكەتكە كېلىشتىن بۇرۇن سودومنىڭ رەزىللىكىنى تەكشۈرۈش قارارى.</w:t>
      </w:r>
    </w:p>
    <w:p/>
    <w:p>
      <w:r xmlns:w="http://schemas.openxmlformats.org/wordprocessingml/2006/main">
        <w:t xml:space="preserve">بۇ باپتا ئىبراھىمنىڭ مېھماندوستلۇقى ۋە ئۇنىڭ رەببى ۋە ئىنسان قىياپىتىدىكى ئىككى پەرىشتە بىلەن كۆرۈشۈشى گەۋدىلەندۈرۈلگەن. بۇ سارانىڭ قېرىغاندا بالا تۇغۇش ئىستىقبالىغا ئىشەنمەسلىكىنى تەكىتلەپ ، ئۇنىڭ كۈلكىسىنى كەلتۈرۈپ چىقىرىدۇ. خۇدا ئىسھاقنىڭ تۇغۇلۇشى توغرىسىدىكى ۋەدىسىنى قايتا تەكىتلىدى ۋە سارانىڭ ئوي-پىكىرلىرىنى بىلىدىغانلىقىنى كۆرسەتتى. بۇ رىۋايەت يەنە سودوم ۋە گومورراغا مۇناسىۋەتلىك ھۆكۈملەرنى تونۇشتۇرۇپ ، كەلگۈسىدىكى ۋەقەلەرنىڭ بېشارىتى. ئومۇمەن قىلىپ ئېيتقاندا ، يارىتىلىش 18 ئىنسانلارنىڭ گۇمانى ۋە ئەندىشىسىنى ھەل قىلىش بىلەن بىللە ، ۋەدىسىنى ئەمەلگە ئاشۇرۇشتا خۇدانىڭ ساداقەتمەنلىكىنى كۆرسىتىپ بېرىدۇ.</w:t>
      </w:r>
    </w:p>
    <w:p/>
    <w:p>
      <w:r xmlns:w="http://schemas.openxmlformats.org/wordprocessingml/2006/main">
        <w:t xml:space="preserve">يارىتىلىش 18: 1 پەرۋەردىگار مامرە تۈزلەڭلىكىدە ئۇنىڭغا كۆرۈندى. كۈندۈزدە ئۇ چېدىرنىڭ ئىشىكىدە ئولتۇردى.</w:t>
      </w:r>
    </w:p>
    <w:p/>
    <w:p>
      <w:r xmlns:w="http://schemas.openxmlformats.org/wordprocessingml/2006/main">
        <w:t xml:space="preserve">خۇدا ئىبراھىمغا مەمرە تۈزلەڭلىكىدە كۆرۈندى.</w:t>
      </w:r>
    </w:p>
    <w:p/>
    <w:p>
      <w:r xmlns:w="http://schemas.openxmlformats.org/wordprocessingml/2006/main">
        <w:t xml:space="preserve">1. تەڭرىنىڭ ھوزۇرى: بىز خۇدانىڭ بىز بىلەن بىللە بولىدىغان ۋەدىسىگە تايانالايمىز</w:t>
      </w:r>
    </w:p>
    <w:p/>
    <w:p>
      <w:r xmlns:w="http://schemas.openxmlformats.org/wordprocessingml/2006/main">
        <w:t xml:space="preserve">2. ئاللاھنىڭ ھۇزۇرىدا ياشاش: تەڭرىنىڭ ساداقەتمەنلىكى ۋە تەسەللىسىنى ھېس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يارىتىلىش 18: 2 ئۇ بېشىنى كۆتۈرۈپ قارىدى. مانا ، ئۈچ كىشى ئۇنىڭ يېنىدا تۇرۇپ ، ئۇلارنى كۆرۈپ ، چېدىرنىڭ ئىشىكىدىن يۈگۈرۈپ كېلىپ ، يەرگە يىقىلدى.</w:t>
      </w:r>
    </w:p>
    <w:p/>
    <w:p>
      <w:r xmlns:w="http://schemas.openxmlformats.org/wordprocessingml/2006/main">
        <w:t xml:space="preserve">ئىبراھىم ئۈچ ئادەمنى كۆرۈپ يۈگۈرۈپ كېلىپ ئۇلار بىلەن كۆرۈشتى.</w:t>
      </w:r>
    </w:p>
    <w:p/>
    <w:p>
      <w:r xmlns:w="http://schemas.openxmlformats.org/wordprocessingml/2006/main">
        <w:t xml:space="preserve">1. كەمتەرلىكنىڭ كۈچى</w:t>
      </w:r>
    </w:p>
    <w:p/>
    <w:p>
      <w:r xmlns:w="http://schemas.openxmlformats.org/wordprocessingml/2006/main">
        <w:t xml:space="preserve">2. باشقىلارغا ھۆرمەت بىلەن مۇلازىمەت قىلىش</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1 پېترۇس 5: 5-6 -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يارىتىلىش 18: 3 ۋە: «ئى پەرۋەردىگارىم ، ئەگەر مەن سېنىڭ نەزىرىڭدە ياخشىلىق قىلغان بولسام ، خىزمەتكارىڭدىن ئۆتمىگىن.</w:t>
      </w:r>
    </w:p>
    <w:p/>
    <w:p>
      <w:r xmlns:w="http://schemas.openxmlformats.org/wordprocessingml/2006/main">
        <w:t xml:space="preserve">پەرۋەردىگار ئىبراھىم ئەلەيھىسسالامنى زىيارەت قىلدى ، ئىبراھىم پەرۋەردىگاردىن ئۇنىڭ بىلەن بىللە تۇرۇشنى ئۆتۈندى.</w:t>
      </w:r>
    </w:p>
    <w:p/>
    <w:p>
      <w:r xmlns:w="http://schemas.openxmlformats.org/wordprocessingml/2006/main">
        <w:t xml:space="preserve">1. دۇئادا خۇداغا يالۋۇرۇشنىڭ كۈچى</w:t>
      </w:r>
    </w:p>
    <w:p/>
    <w:p>
      <w:r xmlns:w="http://schemas.openxmlformats.org/wordprocessingml/2006/main">
        <w:t xml:space="preserve">2. ئاللاھنىڭ زىيارىتى ۋە ئۇنىڭ ھاياتىمىزغا كۆرسىتىدىغان تەسىرى</w:t>
      </w:r>
    </w:p>
    <w:p/>
    <w:p>
      <w:r xmlns:w="http://schemas.openxmlformats.org/wordprocessingml/2006/main">
        <w:t xml:space="preserve">1. ئىبرانىيلار 4: 16 - ئاندىن ئىشەنچ بىلەن مېھىر-شەپقەت تەختىگە يېقىنلىشايلى ، شۇندىلا بىز رەھىم-شەپقەتكە ئېرىشىمىز ۋە ئېھتىياجلىق ۋاقىتتا ياردەمگە ئېرىشىمىز.</w:t>
      </w:r>
    </w:p>
    <w:p/>
    <w:p>
      <w:r xmlns:w="http://schemas.openxmlformats.org/wordprocessingml/2006/main">
        <w:t xml:space="preserve">2. زەبۇر 103: 13 - ئاتا بالىلىرىغا رەھىم قىلغاندەك ، پەرۋەردىگار ئۇنىڭدىن قورقىدىغانلارغا رەھىم قىلىدۇ.</w:t>
      </w:r>
    </w:p>
    <w:p/>
    <w:p>
      <w:r xmlns:w="http://schemas.openxmlformats.org/wordprocessingml/2006/main">
        <w:t xml:space="preserve">يارىتىلىش 18: 4 ئازراق سۇ بەرگىن ، ئېلىپ كېلىڭ ، پۇتلىرىڭىزنى يۇيۇپ ، دەرەخنىڭ ئاستىدا ئارام ئېلىڭ.</w:t>
      </w:r>
    </w:p>
    <w:p/>
    <w:p>
      <w:r xmlns:w="http://schemas.openxmlformats.org/wordprocessingml/2006/main">
        <w:t xml:space="preserve">پەرۋەردىگار چارچىغانلارغا تەسەللى بېرىدۇ.</w:t>
      </w:r>
    </w:p>
    <w:p/>
    <w:p>
      <w:r xmlns:w="http://schemas.openxmlformats.org/wordprocessingml/2006/main">
        <w:t xml:space="preserve">1. خۇدانىڭ ئارام ئېلىشى ۋە يېڭىلىشى: رەببىگە تايىنىشنى ئۆگىنىش</w:t>
      </w:r>
    </w:p>
    <w:p/>
    <w:p>
      <w:r xmlns:w="http://schemas.openxmlformats.org/wordprocessingml/2006/main">
        <w:t xml:space="preserve">2. يېڭىلاشنىڭ كۈچى: ئېتىقادىمىزنى قانداق تولۇقلاش كېرەك</w:t>
      </w:r>
    </w:p>
    <w:p/>
    <w:p>
      <w:r xmlns:w="http://schemas.openxmlformats.org/wordprocessingml/2006/main">
        <w:t xml:space="preserve">1. زەبۇر 23: 2 - «ئۇ مېنى يېشىل ئوتلاقتا ياتقۇزدى ؛ مېنى جىمجىت سۇنىڭ يېنىغا باشلاپ باردى».</w:t>
      </w:r>
    </w:p>
    <w:p/>
    <w:p>
      <w:r xmlns:w="http://schemas.openxmlformats.org/wordprocessingml/2006/main">
        <w:t xml:space="preserve">2. يەشايا 40: 31 - «لېكىن رەببىنى ساقلىغانلار يېڭى كۈچ-قۇۋۋەتكە ئېرىشىدۇ ؛ ئۇلار بۈركۈتتەك قانات بىلەن كۆتۈرۈلىدۇ ، ئۇلار يۈگۈرۈپ ھېرىپ كەتمەيدۇ ، ماڭىدۇ ۋە چارچىمايدۇ».</w:t>
      </w:r>
    </w:p>
    <w:p/>
    <w:p>
      <w:r xmlns:w="http://schemas.openxmlformats.org/wordprocessingml/2006/main">
        <w:t xml:space="preserve">يارىتىلىش 18: 5 مەن بىر پارچە نان ئېلىپ ، قەلبىڭلارغا تەسەللى بېرىمەن. ئۇنىڭدىن كېيىن ئۆتۈپ كېتىسىز ، چۈنكى قۇلۇڭغا كەلدىڭ. ئۇلار: «دېگىنىڭدەك قىل» دېدى.</w:t>
      </w:r>
    </w:p>
    <w:p/>
    <w:p>
      <w:r xmlns:w="http://schemas.openxmlformats.org/wordprocessingml/2006/main">
        <w:t xml:space="preserve">ئىبراھىم ئۇنىڭ ئۆيىگە كەلگەن ئۈچ زىيارەتچىگە نان بىلەن تەمىنلەش تەكلىپىنى بەردى.</w:t>
      </w:r>
    </w:p>
    <w:p/>
    <w:p>
      <w:r xmlns:w="http://schemas.openxmlformats.org/wordprocessingml/2006/main">
        <w:t xml:space="preserve">1. مېھماندوستلۇقنىڭ كۈچى - ئىبراھىمنى مىسال قىلىپ ، ئەتراپىمىزدىكىلەرگە قانچىلىك قارشى ئېلىش ۋە مېھماندوست بولۇشقا تىرىشىشىمىز كېرەكلىكىنى كۆرەلەيمىز.</w:t>
      </w:r>
    </w:p>
    <w:p/>
    <w:p>
      <w:r xmlns:w="http://schemas.openxmlformats.org/wordprocessingml/2006/main">
        <w:t xml:space="preserve">2. ئىماننىڭ كۈچى - ئىبراھىمنىڭ خۇداغا ئىشىنىش ۋە ئۇنىڭغا ئىتائەت قىلىش ئىرادىسى ئېنىقسىزلىق بولسىمۇ ، ئېتىقادىنى نامايان قىلدى.</w:t>
      </w:r>
    </w:p>
    <w:p/>
    <w:p>
      <w:r xmlns:w="http://schemas.openxmlformats.org/wordprocessingml/2006/main">
        <w:t xml:space="preserve">1. رىملىقلار 12: 13 - «ئەۋلىيالارنىڭ ئېھتىياجىغا تۆھپە قوشۇڭ ۋە مېھماندوستلۇق قىلىشقا تىرىشىڭ».</w:t>
      </w:r>
    </w:p>
    <w:p/>
    <w:p>
      <w:r xmlns:w="http://schemas.openxmlformats.org/wordprocessingml/2006/main">
        <w:t xml:space="preserve">2. ياقۇپ 2: 14-17 - «قېرىنداشلىرىم ، ئەگەر بىرەرسى ئۆزىنىڭ ئېتىقادى بار ، ئەمما خىزمىتى يوق دېسە ، بۇ نېمە ئۇنى قۇتۇلدۇرالايدۇ؟ ئەگەر ئاكا-ئۇكا ، ئاچا-سىڭىللار كىيىم-كېچەكلىرى ياخشى بولمىسا ، كۈندىلىك يېمەك-ئىچمەك كەمچىل بولسا ، ئاراڭلاردىن بىرى ئۇلارغا: «خاتىرجەم بولۇڭ ، بەدەنگە كېرەكلىك نەرسىلەرنى بەرمەي ، ئىسسىنىڭ ۋە تولدۇرۇڭ ، بۇ نېمە پايدىسى؟» دەيدۇ.</w:t>
      </w:r>
    </w:p>
    <w:p/>
    <w:p>
      <w:r xmlns:w="http://schemas.openxmlformats.org/wordprocessingml/2006/main">
        <w:t xml:space="preserve">يارىتىلىش 18: 6 ئىبراھىم ئالدىراپ-تېنەپ ساراينىڭ يېنىغا كېلىپ: «ئۈچ ۋاق ئېسىل تاماقنى تەييارلاپ ، خېمىر قىلىپ ، ئوچاققا تورت تەييار» دېدى.</w:t>
      </w:r>
    </w:p>
    <w:p/>
    <w:p>
      <w:r xmlns:w="http://schemas.openxmlformats.org/wordprocessingml/2006/main">
        <w:t xml:space="preserve">ئىبراھىم ساراغا تېز تاماق يېيىشنى بۇيرۇدى.</w:t>
      </w:r>
    </w:p>
    <w:p/>
    <w:p>
      <w:r xmlns:w="http://schemas.openxmlformats.org/wordprocessingml/2006/main">
        <w:t xml:space="preserve">1: خۇدا بىزنىڭ ئېھتىياجىمىزنى ۋاقتىدا تەمىنلەيدۇ.</w:t>
      </w:r>
    </w:p>
    <w:p/>
    <w:p>
      <w:r xmlns:w="http://schemas.openxmlformats.org/wordprocessingml/2006/main">
        <w:t xml:space="preserve">2: خۇدا بىزنى ھەرىكەتكە چاقىرغاندا تېز ھەرىكەت قىلىشقا تەييارلىق قىلىشىمىز كېرەك.</w:t>
      </w:r>
    </w:p>
    <w:p/>
    <w:p>
      <w:r xmlns:w="http://schemas.openxmlformats.org/wordprocessingml/2006/main">
        <w:t xml:space="preserve">1: مەتتا 7: 7-8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2: ياقۇپ 4: 8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يارىتىلىش 18: 7 ئىبراھىم پادىغا يۈگۈرۈپ بېرىپ ، بىر موزاي ۋە ياخشى موزاينى ئېلىپ ، ئۇنى بىر يىگىتكە بەردى. ئۇ ئۇنى كىيىشكە ئالدىرىدى.</w:t>
      </w:r>
    </w:p>
    <w:p/>
    <w:p>
      <w:r xmlns:w="http://schemas.openxmlformats.org/wordprocessingml/2006/main">
        <w:t xml:space="preserve">ئىبراھىم ناھايىتى تېزلا بىر يىگىت ئۈچۈن نازۇك ۋە ياخشى موزاينى ئېلىپ كېلىپ تەييارلىدى.</w:t>
      </w:r>
    </w:p>
    <w:p/>
    <w:p>
      <w:r xmlns:w="http://schemas.openxmlformats.org/wordprocessingml/2006/main">
        <w:t xml:space="preserve">1. مېھرىبانلىقنىڭ كۈچى: ئىبراھىمنىڭ كەڭ قورساقلىقى بۈگۈن بىزگە ئۈلگە بولالايدۇ.</w:t>
      </w:r>
    </w:p>
    <w:p/>
    <w:p>
      <w:r xmlns:w="http://schemas.openxmlformats.org/wordprocessingml/2006/main">
        <w:t xml:space="preserve">2. ئالدىراشلىقنىڭ ئەھمىيىتى: ئىبراھىمنىڭ بۇ موزاينى يىگىتكە تەييارلاشقا ئالدىرىشى.</w:t>
      </w:r>
    </w:p>
    <w:p/>
    <w:p>
      <w:r xmlns:w="http://schemas.openxmlformats.org/wordprocessingml/2006/main">
        <w:t xml:space="preserve">1. ياقۇپ 2: 15-16. بەدەن ، بۇنىڭ نېمە پايدىسى بار؟ »دەپ سورىدى.</w:t>
      </w:r>
    </w:p>
    <w:p/>
    <w:p>
      <w:r xmlns:w="http://schemas.openxmlformats.org/wordprocessingml/2006/main">
        <w:t xml:space="preserve">2. ماقال-تەمسىل 19: 17 - «كەمبەغەللەرگە كەڭ قورساقلىق قىلغان كىشى رەببىگە قەرز بېرىدۇ ، ئۇ قىلغان ئىشلىرى ئۈچۈن ئۇنىڭغا جاۋاب قايتۇرىدۇ».</w:t>
      </w:r>
    </w:p>
    <w:p/>
    <w:p>
      <w:r xmlns:w="http://schemas.openxmlformats.org/wordprocessingml/2006/main">
        <w:t xml:space="preserve">يارىتىلىش 18: 8 ئاندىن ، ئۇ ياغ ، سۈت ۋە موزاينى ئېلىپ ، ئۇلارنىڭ ئالدىغا قويدى. ئۇ دەرەخنىڭ يېنىدا تۇرۇپ ، ئۇلار يېدى.</w:t>
      </w:r>
    </w:p>
    <w:p/>
    <w:p>
      <w:r xmlns:w="http://schemas.openxmlformats.org/wordprocessingml/2006/main">
        <w:t xml:space="preserve">ئىبراھىم دەرەخنىڭ ئاستىدىكى ئۈچ زىيارەتچىگە تاماق تەييارلىدى ، ئۇلار ئۇنى يەيدۇ.</w:t>
      </w:r>
    </w:p>
    <w:p/>
    <w:p>
      <w:r xmlns:w="http://schemas.openxmlformats.org/wordprocessingml/2006/main">
        <w:t xml:space="preserve">1. مېھماندوستلۇقنىڭ ئەھمىيىتى: ئىبراھىم ئىبرەت</w:t>
      </w:r>
    </w:p>
    <w:p/>
    <w:p>
      <w:r xmlns:w="http://schemas.openxmlformats.org/wordprocessingml/2006/main">
        <w:t xml:space="preserve">2. باشقىلارغا كۆڭۈل بۆلۈش: ئىبراھىمنىڭ ئەگەشكۈچىلىرى بولۇش مەجبۇرىيىتىمىز</w:t>
      </w:r>
    </w:p>
    <w:p/>
    <w:p>
      <w:r xmlns:w="http://schemas.openxmlformats.org/wordprocessingml/2006/main">
        <w:t xml:space="preserve">1. لۇقا 10: 30-37 - ياخشى سامارىيىلىك توغرىسىدىكى تەمسىل</w:t>
      </w:r>
    </w:p>
    <w:p/>
    <w:p>
      <w:r xmlns:w="http://schemas.openxmlformats.org/wordprocessingml/2006/main">
        <w:t xml:space="preserve">2. ياقۇپ 2: 14-17 - ئەسەرسىز ئېتىقاد ئۆلدى</w:t>
      </w:r>
    </w:p>
    <w:p/>
    <w:p>
      <w:r xmlns:w="http://schemas.openxmlformats.org/wordprocessingml/2006/main">
        <w:t xml:space="preserve">يارىتىلىش 18: 9 ئۇلار ئۇنىڭدىن: - ئايالىڭ سارا قەيەردە؟ _ ئۇ چېدىردا.</w:t>
      </w:r>
    </w:p>
    <w:p/>
    <w:p>
      <w:r xmlns:w="http://schemas.openxmlformats.org/wordprocessingml/2006/main">
        <w:t xml:space="preserve">ئىبراھىمنىڭ زىيارەتچىلىرى ئۇنىڭدىن ئايالى سارانىڭ نەدىلىكىنى سورىدى ، ئۇ ئۇنىڭ چېدىرىدا دەپ جاۋاب بەردى.</w:t>
      </w:r>
    </w:p>
    <w:p/>
    <w:p>
      <w:r xmlns:w="http://schemas.openxmlformats.org/wordprocessingml/2006/main">
        <w:t xml:space="preserve">1. خۇدانىڭ ساداقەتمەنلىكى: بىز ئىبراھىم ئەلەيھىسسالامنىڭ مىسالىدا ناتونۇش زېمىندا بولغاندىمۇ ئۇنى داۋاملىق تەمىنلەپ تۇرغان خۇدانىڭ ساداقەتمەنلىكىنى كۆرىمىز.</w:t>
      </w:r>
    </w:p>
    <w:p/>
    <w:p>
      <w:r xmlns:w="http://schemas.openxmlformats.org/wordprocessingml/2006/main">
        <w:t xml:space="preserve">2. مېھماندوستلۇق: ئىبراھىم مېھمانلارنى ئۆيىگە كەلگەنلىكىنى قارشى ئالدى ، ئۇ ئۆيىدىن يىراق بولسىمۇ مېھماندارچىلىقنى نامايان قىلدى.</w:t>
      </w:r>
    </w:p>
    <w:p/>
    <w:p>
      <w:r xmlns:w="http://schemas.openxmlformats.org/wordprocessingml/2006/main">
        <w:t xml:space="preserve">- يارىتىلىش 18: 9 - ئۇلار ئۇنىڭدىن: - ئايالىڭ سارا قەيەردە؟ _ ئۇ چېدىردا.</w:t>
      </w:r>
    </w:p>
    <w:p/>
    <w:p>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p>
      <w:r xmlns:w="http://schemas.openxmlformats.org/wordprocessingml/2006/main">
        <w:t xml:space="preserve">يارىتىلىش 18:10 ئۇ يەنە مۇنداق دېدى: «مەن ھايات ۋاقتىڭىزغا ئاساسەن چوقۇم قايتىپ كېلىمەن. مانا ، ئايالىڭىز سارانىڭ بىر ئوغلى بولىدۇ. سارا ئۇنى چېدىرنىڭ ئىشىكى ئالدىدا ئاڭلىدى.</w:t>
      </w:r>
    </w:p>
    <w:p/>
    <w:p>
      <w:r xmlns:w="http://schemas.openxmlformats.org/wordprocessingml/2006/main">
        <w:t xml:space="preserve">سارا خۇدادىن كەلگەن ئوغلىنىڭ ۋەدىسىنى ئاڭلاپ ، ئۇنىڭغا خۇشاللىق ئېلىپ كېلىدۇ.</w:t>
      </w:r>
    </w:p>
    <w:p/>
    <w:p>
      <w:r xmlns:w="http://schemas.openxmlformats.org/wordprocessingml/2006/main">
        <w:t xml:space="preserve">1. خۇدانىڭ ۋەدىسى: ئۇنىڭ ساداقەتمەنلىكىدىن خۇشال بولۇش</w:t>
      </w:r>
    </w:p>
    <w:p/>
    <w:p>
      <w:r xmlns:w="http://schemas.openxmlformats.org/wordprocessingml/2006/main">
        <w:t xml:space="preserve">2. خۇدانىڭ ۋەدىسىگە ئەمەل قىلىش ھاياتىمىزنى شەكىللەندۈرىدۇ</w:t>
      </w:r>
    </w:p>
    <w:p/>
    <w:p>
      <w:r xmlns:w="http://schemas.openxmlformats.org/wordprocessingml/2006/main">
        <w:t xml:space="preserve">1.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رىملىقلار 4:21 ، «خۇدا ۋەدە قىلغان ئىشنى قىلىشقا قۇدرىتى بارلىقىغا تولۇق قايىل».</w:t>
      </w:r>
    </w:p>
    <w:p/>
    <w:p>
      <w:r xmlns:w="http://schemas.openxmlformats.org/wordprocessingml/2006/main">
        <w:t xml:space="preserve">يارىتىلىش 18:11 ئىبراھىم بىلەن سارا قېرىپ كەتتى. ھەمدە ئۇ ئاياللارنىڭ ئادىتى بويىچە سارا بىلەن بىللە بولۇشتىن توختىدى.</w:t>
      </w:r>
    </w:p>
    <w:p/>
    <w:p>
      <w:r xmlns:w="http://schemas.openxmlformats.org/wordprocessingml/2006/main">
        <w:t xml:space="preserve">سارا قېرىپ قالغانلىقتىن ھامىلىدار بولالمىدى.</w:t>
      </w:r>
    </w:p>
    <w:p/>
    <w:p>
      <w:r xmlns:w="http://schemas.openxmlformats.org/wordprocessingml/2006/main">
        <w:t xml:space="preserve">1. ئىنسانلارنىڭ ئاجىزلىقى ئارىسىدا خۇدانىڭ ساداقەتمەنلىكى</w:t>
      </w:r>
    </w:p>
    <w:p/>
    <w:p>
      <w:r xmlns:w="http://schemas.openxmlformats.org/wordprocessingml/2006/main">
        <w:t xml:space="preserve">2. مۇمكىن بولمايدىغان ئەھۋال ئاستىدا ئىماننىڭ كۈچى</w:t>
      </w:r>
    </w:p>
    <w:p/>
    <w:p>
      <w:r xmlns:w="http://schemas.openxmlformats.org/wordprocessingml/2006/main">
        <w:t xml:space="preserve">1. رىملىقلار 4: 19-21 - ئىبراھىم گەرچە مۇمكىن بولمىسىمۇ ، خۇدا ۋەدە قىلغان ئىشنى قىلالايدىغانلىقىغا ئىشىنەتتى.</w:t>
      </w:r>
    </w:p>
    <w:p/>
    <w:p>
      <w:r xmlns:w="http://schemas.openxmlformats.org/wordprocessingml/2006/main">
        <w:t xml:space="preserve">2. يەشايا 55: 8-9 - خۇدانىڭ يولى بىزنىڭ يولىمىز ئەمەس ، ئۇنىڭ ئويلىرى بىزنىڭ ئويلىرىمىز ئەمەس.</w:t>
      </w:r>
    </w:p>
    <w:p/>
    <w:p>
      <w:r xmlns:w="http://schemas.openxmlformats.org/wordprocessingml/2006/main">
        <w:t xml:space="preserve">يارىتىلىش 18:12 شۇنىڭ بىلەن سارا ئىچىدىن كۈلۈپ تۇرۇپ مۇنداق دېدى: «مەن قېرىپ كەتكەندىن كېيىن ، خوجايىنىممۇ قېرىپ خۇشال بولامدىم؟</w:t>
      </w:r>
    </w:p>
    <w:p/>
    <w:p>
      <w:r xmlns:w="http://schemas.openxmlformats.org/wordprocessingml/2006/main">
        <w:t xml:space="preserve">سارا خۇدا بىلەن ئىبراھىمنىڭ قېرىغاندا بىر ئوغۇل تۇغۇلىدىغانلىقى توغرىسىدىكى ۋەدىسىگە گۇمان بىلەن قارىدى.</w:t>
      </w:r>
    </w:p>
    <w:p/>
    <w:p>
      <w:r xmlns:w="http://schemas.openxmlformats.org/wordprocessingml/2006/main">
        <w:t xml:space="preserve">1. خۇدانىڭ ۋەدىلىرى بىزنىڭ گۇمانلىرىمىزدىنمۇ چوڭ.</w:t>
      </w:r>
    </w:p>
    <w:p/>
    <w:p>
      <w:r xmlns:w="http://schemas.openxmlformats.org/wordprocessingml/2006/main">
        <w:t xml:space="preserve">2. خۇدانىڭ ۋەدىلىرىنىڭ كۈچىگە ئىشىنىڭ.</w:t>
      </w:r>
    </w:p>
    <w:p/>
    <w:p>
      <w:r xmlns:w="http://schemas.openxmlformats.org/wordprocessingml/2006/main">
        <w:t xml:space="preserve">1. رىملىقلار 4: 18-21 - ئىبراھىم خۇداغا ئېتىقاد قىلدى ، ئۇ ئۇنىڭغا ھەققانىي ئادەم دەپ قارالدى.</w:t>
      </w:r>
    </w:p>
    <w:p/>
    <w:p>
      <w:r xmlns:w="http://schemas.openxmlformats.org/wordprocessingml/2006/main">
        <w:t xml:space="preserve">2. يەشايا 40:31 - رەببىگە ئۈمىد باغلىغانلار كۈچ-قۇۋۋىتىنى يېڭىلايدۇ. ئۇلار بۈركۈتتەك قانىتىدا ئۇچۇپ كېتىدۇ.</w:t>
      </w:r>
    </w:p>
    <w:p/>
    <w:p>
      <w:r xmlns:w="http://schemas.openxmlformats.org/wordprocessingml/2006/main">
        <w:t xml:space="preserve">يارىتىلىش 18:13 پەرۋەردىگار ئىبراھىمغا مۇنداق دېدى: - سارە نېمە ئۈچۈن كۈلۈپ تۇرۇپ: - مەن كېپىل بولغان بالا تۇغۇپ بېرەيمۇ؟</w:t>
      </w:r>
    </w:p>
    <w:p/>
    <w:p>
      <w:r xmlns:w="http://schemas.openxmlformats.org/wordprocessingml/2006/main">
        <w:t xml:space="preserve">سارا تەڭرىنىڭ قېرىغاندا بالىلىق بولىدىغانلىقى توغرىسىدىكى ۋەدىسىنى ئاڭلاپ ھەيران قالدى ۋە كۈلۈپ كەتتى.</w:t>
      </w:r>
    </w:p>
    <w:p/>
    <w:p>
      <w:r xmlns:w="http://schemas.openxmlformats.org/wordprocessingml/2006/main">
        <w:t xml:space="preserve">1: خۇدا ھەيران قالارلىق ئىشلارنى قىلالايدۇ ، بىز ئۇنىڭ ۋەدىسىنى رەت قىلىشقا ئالدىرىماسلىقىمىز كېرەك.</w:t>
      </w:r>
    </w:p>
    <w:p/>
    <w:p>
      <w:r xmlns:w="http://schemas.openxmlformats.org/wordprocessingml/2006/main">
        <w:t xml:space="preserve">2: گەرچە بىزدە گۇمان بولسىمۇ ، خۇدا سادىق ، ۋەدىسىدىن ھەرگىز ۋاز كەچمەيدۇ.</w:t>
      </w:r>
    </w:p>
    <w:p/>
    <w:p>
      <w:r xmlns:w="http://schemas.openxmlformats.org/wordprocessingml/2006/main">
        <w:t xml:space="preserve">1: رىملىقلار 4: 17-20 - يېزىلغاندەك ، مەن سېنى نۇرغۇن مىللەتلەرنىڭ ئاتىسى قىلدىم. ئۇ خۇدانىڭ نەزىرىدە بىزنىڭ ئاتىمىز ، ئۇ ئۆلۈكلەرنى تىرىلدۈرىدىغان ۋە بولمىغان نەرسىلەرنى چاقىرىدىغان خۇداغا ئىشەنگەن.</w:t>
      </w:r>
    </w:p>
    <w:p/>
    <w:p>
      <w:r xmlns:w="http://schemas.openxmlformats.org/wordprocessingml/2006/main">
        <w:t xml:space="preserve">2: ئىبرانىيلار 11:11 - ئېتىقادى بىلەن ئىبراھىم گەرچە يېشى توشقان بولسىمۇ ، سارانىڭ ئۆزى تۇغماس بولسىمۇ ، ئەمما ئۇنى ۋەدە قىلغان ساداقەتمەن دەپ قارىغانلىقتىن ، دادا بولالايدىغان بولدى.</w:t>
      </w:r>
    </w:p>
    <w:p/>
    <w:p>
      <w:r xmlns:w="http://schemas.openxmlformats.org/wordprocessingml/2006/main">
        <w:t xml:space="preserve">يارىتىلىش 18:14 پەرۋەردىگار ئۈچۈن قىيىن ئىش بارمۇ؟ بەلگىلەنگەن ۋاقىتتا مەن ھايات ۋاقتىغا ئاساسەن ساڭا قايتىپ كېلىمەن ، سارانىڭ بىر ئوغلى بولىدۇ.</w:t>
      </w:r>
    </w:p>
    <w:p/>
    <w:p>
      <w:r xmlns:w="http://schemas.openxmlformats.org/wordprocessingml/2006/main">
        <w:t xml:space="preserve">خۇدا ھەر قانداق نەرسىگە قادىر ، ئۇ ئۆز ۋاقتىدا بەرگەن ۋەدىسىنى ئەمەلگە ئاشۇرىدۇ.</w:t>
      </w:r>
    </w:p>
    <w:p/>
    <w:p>
      <w:r xmlns:w="http://schemas.openxmlformats.org/wordprocessingml/2006/main">
        <w:t xml:space="preserve">1. تەڭرىنىڭ ۋاقتىغا ئىشىنىش - تەڭرىنىڭ ۋاقتى ھەمىشە مۇكەممەل بولىدۇ</w:t>
      </w:r>
    </w:p>
    <w:p/>
    <w:p>
      <w:r xmlns:w="http://schemas.openxmlformats.org/wordprocessingml/2006/main">
        <w:t xml:space="preserve">2. خۇدانىڭ ۋەدىسى ۋە كۈچى - بىز قانداق قىلىپ خۇدانىڭ ۋەدىسىگە تايانالايمىز</w:t>
      </w:r>
    </w:p>
    <w:p/>
    <w:p>
      <w:r xmlns:w="http://schemas.openxmlformats.org/wordprocessingml/2006/main">
        <w:t xml:space="preserve">1. يەرەمىيا 32:17 - ئاھ رەببىم خۇدا! مانا ، سەن كۈچ-قۇدرىتىڭ بىلەن ئاسماننى ۋە زېمىننى ياراتتىڭ ، قولۇڭنى ئۇزاتتىڭ ، ساڭا ھېچ ئىش يوق:</w:t>
      </w:r>
    </w:p>
    <w:p/>
    <w:p>
      <w:r xmlns:w="http://schemas.openxmlformats.org/wordprocessingml/2006/main">
        <w:t xml:space="preserve">2. لۇقا 1:37 - چۈنكى خۇدا بىلەن ھېچ ئىش مۇمكىن ئەمەس.</w:t>
      </w:r>
    </w:p>
    <w:p/>
    <w:p>
      <w:r xmlns:w="http://schemas.openxmlformats.org/wordprocessingml/2006/main">
        <w:t xml:space="preserve">يارىتىلىش 18:15 ئاندىن سارا ئىنكار قىلىپ: «مەن كۈلمىدىم. چۈنكى ئۇ قورقۇپ كەتتى. ئۇ: ياق. ئەمما سەن كۈلدۈڭ.</w:t>
      </w:r>
    </w:p>
    <w:p/>
    <w:p>
      <w:r xmlns:w="http://schemas.openxmlformats.org/wordprocessingml/2006/main">
        <w:t xml:space="preserve">سارا ئۇنىڭ كۈلكىسىنى خۇداغا رەت قىلدى ، ئەمما خۇدا ھەقىقەتنى بىلدى.</w:t>
      </w:r>
    </w:p>
    <w:p/>
    <w:p>
      <w:r xmlns:w="http://schemas.openxmlformats.org/wordprocessingml/2006/main">
        <w:t xml:space="preserve">1. خۇدا بىزنىڭ ئىچكى ئوي-پىكىر ۋە ھېسسىياتىمىزنى بىلىدۇ ، ھەتتا ئۇلارنى يوشۇرۇشقا ئۇرۇنغاندىمۇ.</w:t>
      </w:r>
    </w:p>
    <w:p/>
    <w:p>
      <w:r xmlns:w="http://schemas.openxmlformats.org/wordprocessingml/2006/main">
        <w:t xml:space="preserve">2. قىيىنچىلىق بولسىمۇ ، بىز چوقۇم خۇداغا سەمىمىي بولۇشىمىز كېرەك.</w:t>
      </w:r>
    </w:p>
    <w:p/>
    <w:p>
      <w:r xmlns:w="http://schemas.openxmlformats.org/wordprocessingml/2006/main">
        <w:t xml:space="preserve">1. زەبۇر 139: 1-4 - «ئى رەببىم ، سەن مېنى ئىزدەپ مېنى تونۇدىڭ! مېنىڭ قاچان ئولتۇرغانلىقىمنى ۋە ئورنۇمدىن تۇرغىنىمنى بىلىسەن ؛ ئويلىرىمنى يىراقتىن پەرقلەندۈرىسەن. مېنىڭ يولۇمنى ۋە ياتقانلىقىمنى ئىزدەيسەن ۋە مېنىڭ بارلىق يوللىرىم بىلەن تونۇشلۇق. ھەتتا بىر سۆز تىلىمدا بولۇشتىن ئىلگىرى ، ئى رەببىم ، سەن ئۇنى ئوبدان بىلىسەن ».</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يارىتىلىش 18:16 كىشىلەر ئۇ يەردىن ئورنىدىن تۇرۇپ سودومغا قارىدى. ئىبراھىم ئۇلار بىلەن بىللە يولغا چىقتى.</w:t>
      </w:r>
    </w:p>
    <w:p/>
    <w:p>
      <w:r xmlns:w="http://schemas.openxmlformats.org/wordprocessingml/2006/main">
        <w:t xml:space="preserve">ئىبراھىم بۇ كىشىلەرگە ھەمراھ بولۇپ ئۇلارنى سودومغا ئېلىپ باردى.</w:t>
      </w:r>
    </w:p>
    <w:p/>
    <w:p>
      <w:r xmlns:w="http://schemas.openxmlformats.org/wordprocessingml/2006/main">
        <w:t xml:space="preserve">1: دوستلىرىمىزنىڭ سەپىرىگە ھەمرا بولۇش ۋە ياردەم بېرىشكە ھەر ۋاقىت تەييار تۇرۇشىمىز كېرەك.</w:t>
      </w:r>
    </w:p>
    <w:p/>
    <w:p>
      <w:r xmlns:w="http://schemas.openxmlformats.org/wordprocessingml/2006/main">
        <w:t xml:space="preserve">2: ئەڭ قاراڭغۇ پەيتلىرىمىزدىمۇ ھەمرا بولۇش نۇر ۋە ئۈمىدنى كەلتۈرۈپ چىقىرىدۇ.</w:t>
      </w:r>
    </w:p>
    <w:p/>
    <w:p>
      <w:r xmlns:w="http://schemas.openxmlformats.org/wordprocessingml/2006/main">
        <w:t xml:space="preserve">1- كولوسىلىقلار 3: 12-14 بىر-بىرى;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يارىتىلىش 18:17 پەرۋەردىگار: «مەن قىلغان ئىشىمنى ئىبراھىمدىن يوشۇرۇپ قويايمۇ؟</w:t>
      </w:r>
    </w:p>
    <w:p/>
    <w:p>
      <w:r xmlns:w="http://schemas.openxmlformats.org/wordprocessingml/2006/main">
        <w:t xml:space="preserve">خۇدا ئىبراھىمغا قىلماقچى بولغان ئىشلارنى ئاشكارىلىدى.</w:t>
      </w:r>
    </w:p>
    <w:p/>
    <w:p>
      <w:r xmlns:w="http://schemas.openxmlformats.org/wordprocessingml/2006/main">
        <w:t xml:space="preserve">1: خۇدا ئۆز خەلقى بىلەن ئوچۇق-ئاشكارە ۋە ئوچۇق ئالاقە قىلىشنى خالايدۇ.</w:t>
      </w:r>
    </w:p>
    <w:p/>
    <w:p>
      <w:r xmlns:w="http://schemas.openxmlformats.org/wordprocessingml/2006/main">
        <w:t xml:space="preserve">2: بىز خۇدانىڭ ۋەدىسىگە ئەمەل قىلىدىغانلىقىغا ئىشىنىمىز.</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تەۋرات قانۇنى 7: 9 - شۇنى بىلىڭكى ، تەڭرىڭ پەرۋەردىگارىڭ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يارىتىلىش 18:18 ئىبراھىمنىڭ جەزمەن ئۇلۇغ ۋە قۇدرەتلىك بىر دۆلەتكە ئايلىنىدىغانلىقىنى ۋە يەر يۈزىدىكى بارلىق مىللەتلەرنىڭ ئۇنىڭغا بەخت تىلەيدىغانلىقىنى كۆردىڭىزمۇ؟</w:t>
      </w:r>
    </w:p>
    <w:p/>
    <w:p>
      <w:r xmlns:w="http://schemas.openxmlformats.org/wordprocessingml/2006/main">
        <w:t xml:space="preserve">خۇدا ئىبراھىمغا ئۆزىنىڭ ئۇلۇغ ۋە قۇدرەتلىك بىر دۆلەتكە ئايلىنىدىغانلىقى ۋە دۇنيادىكى باشقا بارلىق مىللەتلەرگە بەخت ئاتا قىلىدىغانلىقى توغرىسىدا ۋەدە بەردى.</w:t>
      </w:r>
    </w:p>
    <w:p/>
    <w:p>
      <w:r xmlns:w="http://schemas.openxmlformats.org/wordprocessingml/2006/main">
        <w:t xml:space="preserve">1. ئىبراھىمنىڭ بەرىكىتى: خۇدانىڭ ئەمەلگە ئاشۇرغان ۋەدىسىنى تەتقىق قىلىش</w:t>
      </w:r>
    </w:p>
    <w:p/>
    <w:p>
      <w:r xmlns:w="http://schemas.openxmlformats.org/wordprocessingml/2006/main">
        <w:t xml:space="preserve">2. ئىبراھىمنىڭ ئۇلۇغلۇقى: ساداقەت ۋە ئىتائەت ئۈستىدە ئىزدىنىش</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گالاتىيالىقلار 3: 6-9 - خۇددى ئىبراھىم خۇداغا ئېتىقاد قىلغاندەك ، ئۇمۇ ھەققانىي ئادەم دەپ قارالغانمۇ؟</w:t>
      </w:r>
    </w:p>
    <w:p/>
    <w:p>
      <w:r xmlns:w="http://schemas.openxmlformats.org/wordprocessingml/2006/main">
        <w:t xml:space="preserve">يارىتىلىش 18:19 چۈنكى ، مەن ئۇنىڭ بالىلىرىنى ۋە ئائىلىسىدىكىلەرنى ئۇنىڭ ئارقىسىدىن بۇيرۇيدىغانلىقىنى بىلىمەن. پەرۋەردىگار ئىبراھىم ئەلەيھىسسالامنىڭ ئۆزى توغرۇلۇق ئېيتقانلىرىنى ئېلىپ كەلسۇن.</w:t>
      </w:r>
    </w:p>
    <w:p/>
    <w:p>
      <w:r xmlns:w="http://schemas.openxmlformats.org/wordprocessingml/2006/main">
        <w:t xml:space="preserve">خۇدا ئۇنىڭغا سادىقلىق بىلەن ئىتائەت قىلغانلارغا ھەمىشە بەخت ئاتا قىلىدۇ.</w:t>
      </w:r>
    </w:p>
    <w:p/>
    <w:p>
      <w:r xmlns:w="http://schemas.openxmlformats.org/wordprocessingml/2006/main">
        <w:t xml:space="preserve">1: ساداقەتمەنلىك بىلەن ئىتائەت قىلىش خۇداغا بەخت ئاتا قىلىدۇ</w:t>
      </w:r>
    </w:p>
    <w:p/>
    <w:p>
      <w:r xmlns:w="http://schemas.openxmlformats.org/wordprocessingml/2006/main">
        <w:t xml:space="preserve">2: خۇدانىڭ بۇيرۇقلىرىغا بويسۇنۇش مۇكاپاتقا ئېرىشىدۇ</w:t>
      </w:r>
    </w:p>
    <w:p/>
    <w:p>
      <w:r xmlns:w="http://schemas.openxmlformats.org/wordprocessingml/2006/main">
        <w:t xml:space="preserve">رىملىقلار 2: 6-8 - «خۇدا» ھەر بىر ئادەمنى قىلغان ئىشلىرىغا ئاساسەن قايتۇرىدۇ. ياخشىلىقتا چىڭ تۇرۇش ئارقىلىق شان-شەرەپ ، شەرەپ ۋە ئۆلمەسلىكنى ئىزدەيدىغانلارغا ئۇ مەڭگۈلۈك ھايات ئاتا قىلىدۇ. ئەمما ئۆزىنى ئىزدەيدىغان ۋە ھەقىقەتنى رەت قىلىپ ، يامانلىققا ئەگىشىدىغانلارغا غەزەپ ۋە غەزەپ كېلىدۇ ».</w:t>
      </w:r>
    </w:p>
    <w:p/>
    <w:p>
      <w:r xmlns:w="http://schemas.openxmlformats.org/wordprocessingml/2006/main">
        <w:t xml:space="preserve">گالاتىيالىقلار 6: 7-8 - «ئالدانماڭلار: خۇدانى مەسخىرە قىلىشقا بولمايدۇ. ئادەم تېرىغاننى يىغىۋالىدۇ. تېرىسىنى خۇشال قىلىش ئۈچۈن تېرىغانلار ھالاك بولىدۇ. مەڭگۈلۈك ھاياتقا ئېرىشىڭ ».</w:t>
      </w:r>
    </w:p>
    <w:p/>
    <w:p>
      <w:r xmlns:w="http://schemas.openxmlformats.org/wordprocessingml/2006/main">
        <w:t xml:space="preserve">يارىتىلىش 18:20 پەرۋەردىگار مۇنداق دېدى: چۈنكى سودوم بىلەن گوموررانىڭ پەريادى بەك چوڭ ، ئۇلارنىڭ گۇناھى ئىنتايىن ئېغىر.</w:t>
      </w:r>
    </w:p>
    <w:p/>
    <w:p>
      <w:r xmlns:w="http://schemas.openxmlformats.org/wordprocessingml/2006/main">
        <w:t xml:space="preserve">خۇدا موھتاجلارنىڭ پەريادىنى ئاڭلايدۇ ۋە زالىملارغا ئادالەت بېرىدۇ.</w:t>
      </w:r>
    </w:p>
    <w:p/>
    <w:p>
      <w:r xmlns:w="http://schemas.openxmlformats.org/wordprocessingml/2006/main">
        <w:t xml:space="preserve">1: خۇدا ئادىل ۋە ھەممىنى كۆرىدۇ</w:t>
      </w:r>
    </w:p>
    <w:p/>
    <w:p>
      <w:r xmlns:w="http://schemas.openxmlformats.org/wordprocessingml/2006/main">
        <w:t xml:space="preserve">2: خۇدا بىزنىڭ پەريادلىرىمىزنى ئاڭلايدۇ ۋە دۇئالىرىمىزغا جاۋاب بېرىدۇ</w:t>
      </w:r>
    </w:p>
    <w:p/>
    <w:p>
      <w:r xmlns:w="http://schemas.openxmlformats.org/wordprocessingml/2006/main">
        <w:t xml:space="preserve">1- زەبۇر 145: 18-19 -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ئۇلارنىڭ ئاۋازىنىمۇ ئاڭلاپ ئۇلارنى قۇتۇلدۇرىدۇ.</w:t>
      </w:r>
    </w:p>
    <w:p/>
    <w:p>
      <w:r xmlns:w="http://schemas.openxmlformats.org/wordprocessingml/2006/main">
        <w:t xml:space="preserve">2: زەبۇر 10: 17 - ئى رەببىم ، ئازابلانغۇچىلارنىڭ ئارزۇسىنى ئاڭلا. سىز ئۇلارنى رىغبەتلەندۈرىسىز ، ئۇلارنىڭ پەريادىنى ئاڭلايسىز.</w:t>
      </w:r>
    </w:p>
    <w:p/>
    <w:p>
      <w:r xmlns:w="http://schemas.openxmlformats.org/wordprocessingml/2006/main">
        <w:t xml:space="preserve">يارىتىلىش 18:21 مەن ھازىر چۈشۈپ ، ئۇلارنىڭ مېنىڭ يېنىمغا كەلگەن پەريادىغا ئاساسەن ئۇلارنىڭ قىلغان-قىلمىغانلىقىنى كۆرىمەن. ئەگەر ئۇنداق بولمىسا ، مەن بىلىمەن.</w:t>
      </w:r>
    </w:p>
    <w:p/>
    <w:p>
      <w:r xmlns:w="http://schemas.openxmlformats.org/wordprocessingml/2006/main">
        <w:t xml:space="preserve">خۇدا ئۆز خەلقىنىڭ پەريادىنى تەكشۈرۈشنى خالايدۇ.</w:t>
      </w:r>
    </w:p>
    <w:p/>
    <w:p>
      <w:r xmlns:w="http://schemas.openxmlformats.org/wordprocessingml/2006/main">
        <w:t xml:space="preserve">1: خۇدا بىزنىڭ پەريادلىرىمىزنى ئاڭلايدۇ ، بىز ئۇنىڭغا چاقىرغاندا بىزگە جاۋاب بېرىدۇ.</w:t>
      </w:r>
    </w:p>
    <w:p/>
    <w:p>
      <w:r xmlns:w="http://schemas.openxmlformats.org/wordprocessingml/2006/main">
        <w:t xml:space="preserve">2: خۇدا بىزنىڭ ھەقىقەتنىڭ مەنبەسى ، ئۇ بىز ئىزدەۋاتقان جاۋابلارنى ھەمىشە تەمىنلەيدۇ.</w:t>
      </w:r>
    </w:p>
    <w:p/>
    <w:p>
      <w:r xmlns:w="http://schemas.openxmlformats.org/wordprocessingml/2006/main">
        <w:t xml:space="preserve">1- زەبۇر 34: 17 - ھەققانىي پەريادلار پەرۋەردىگار ئاڭلايدۇ ۋە ئۇلارنى بارلىق قىيىنچىلىقلىرىدىن قۇتۇلدۇرىدۇ.</w:t>
      </w:r>
    </w:p>
    <w:p/>
    <w:p>
      <w:r xmlns:w="http://schemas.openxmlformats.org/wordprocessingml/2006/main">
        <w:t xml:space="preserve">2: يەشايا 65:24 - ئۇلار چاقىرىشتىن بۇرۇن ، مەن جاۋاب بېرىمەن. ئۇلار تېخى سۆزلەۋاتقاندا ، مەن ئاڭلايمەن.</w:t>
      </w:r>
    </w:p>
    <w:p/>
    <w:p>
      <w:r xmlns:w="http://schemas.openxmlformats.org/wordprocessingml/2006/main">
        <w:t xml:space="preserve">يارىتىلىش 18:22 كىشىلەر ئۇ يەردىن يۈزلىرىنى سودومغا قاراپ ماڭدى ، لېكىن ئىبراھىم پەرۋەردىگارنىڭ ئالدىدا تۇرۇپ قالدى.</w:t>
      </w:r>
    </w:p>
    <w:p/>
    <w:p>
      <w:r xmlns:w="http://schemas.openxmlformats.org/wordprocessingml/2006/main">
        <w:t xml:space="preserve">ئىبراھىم پەرۋەردىگارنىڭ ئالدىدا تۇرۇپ ، ئۇنىڭ بىلەن بىللە ئادەملەر سودومغا باردى.</w:t>
      </w:r>
    </w:p>
    <w:p/>
    <w:p>
      <w:r xmlns:w="http://schemas.openxmlformats.org/wordprocessingml/2006/main">
        <w:t xml:space="preserve">1. ئېزىقتۇرۇش ئالدىدا رەببىگە ئىشىنىش.</w:t>
      </w:r>
    </w:p>
    <w:p/>
    <w:p>
      <w:r xmlns:w="http://schemas.openxmlformats.org/wordprocessingml/2006/main">
        <w:t xml:space="preserve">2. ئىتائەتنىڭ ھاياتىمىزدىكى ئەھمىيىتى.</w:t>
      </w:r>
    </w:p>
    <w:p/>
    <w:p>
      <w:r xmlns:w="http://schemas.openxmlformats.org/wordprocessingml/2006/main">
        <w:t xml:space="preserve">1. ياقۇپ 1: 12-15 -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w:t>
      </w:r>
    </w:p>
    <w:p/>
    <w:p>
      <w:r xmlns:w="http://schemas.openxmlformats.org/wordprocessingml/2006/main">
        <w:t xml:space="preserve">يارىتىلىش 18:23 ئىبراھىم يېقىنلاپ: «سىلەرمۇ ياخشىلارنى يامانلار بىلەن يوقىتامسىلەر؟</w:t>
      </w:r>
    </w:p>
    <w:p/>
    <w:p>
      <w:r xmlns:w="http://schemas.openxmlformats.org/wordprocessingml/2006/main">
        <w:t xml:space="preserve">ئىبراھىم خۇدانىڭ ھەققانىي ئادەملەر بىلەن بىللە ھەققانىي ئادەملەرنى يوقىتىشتىكى ئادالىتىدىن گۇمانلىنىدۇ.</w:t>
      </w:r>
    </w:p>
    <w:p/>
    <w:p>
      <w:r xmlns:w="http://schemas.openxmlformats.org/wordprocessingml/2006/main">
        <w:t xml:space="preserve">1: خۇدا بارلىق يوللىرىدا ئادىل ۋە ھەققانىي ئادەم - زەبۇر 145: 17</w:t>
      </w:r>
    </w:p>
    <w:p/>
    <w:p>
      <w:r xmlns:w="http://schemas.openxmlformats.org/wordprocessingml/2006/main">
        <w:t xml:space="preserve">2: بىز خۇدانىڭ ھۆكۈمىگە ئىشەنچ قىلالايمىز - رىملىقلار 3: 3-4</w:t>
      </w:r>
    </w:p>
    <w:p/>
    <w:p>
      <w:r xmlns:w="http://schemas.openxmlformats.org/wordprocessingml/2006/main">
        <w:t xml:space="preserve">1: يەرەمىيا 12: 1 - ھەققانىي ئادەملەر خۇدا تەرىپىدىن تاشلىۋېتىلمەيدۇ</w:t>
      </w:r>
    </w:p>
    <w:p/>
    <w:p>
      <w:r xmlns:w="http://schemas.openxmlformats.org/wordprocessingml/2006/main">
        <w:t xml:space="preserve">2: يەشايا 45:21 - خۇدانىڭ ھەققانىيلىقىنى جاكارلايدۇ</w:t>
      </w:r>
    </w:p>
    <w:p/>
    <w:p>
      <w:r xmlns:w="http://schemas.openxmlformats.org/wordprocessingml/2006/main">
        <w:t xml:space="preserve">يارىتىلىش 18:24 شەھەر ئىچىدە ئەللىك ھەققانىي ئادەم بار: سەنمۇ بۇ يەردىكى ئەللىك ھەققانىي ئادەم ئۈچۈن بۇ يەرنى ۋەيران قىلمامسەن؟</w:t>
      </w:r>
    </w:p>
    <w:p/>
    <w:p>
      <w:r xmlns:w="http://schemas.openxmlformats.org/wordprocessingml/2006/main">
        <w:t xml:space="preserve">ئىبراھىم خۇدادىن سودوم ۋە گوموررادىن بۇ يەردە 50 ھەققانىي ئادەم ياشايدىغانلىقىنى ئۆتۈندى.</w:t>
      </w:r>
    </w:p>
    <w:p/>
    <w:p>
      <w:r xmlns:w="http://schemas.openxmlformats.org/wordprocessingml/2006/main">
        <w:t xml:space="preserve">1. ئاللاھنىڭ رەھمىتى ۋە ئىبراھىمنىڭ شاپائىتى</w:t>
      </w:r>
    </w:p>
    <w:p/>
    <w:p>
      <w:r xmlns:w="http://schemas.openxmlformats.org/wordprocessingml/2006/main">
        <w:t xml:space="preserve">2. ھەققانىيلىقنىڭ كۈچى</w:t>
      </w:r>
    </w:p>
    <w:p/>
    <w:p>
      <w:r xmlns:w="http://schemas.openxmlformats.org/wordprocessingml/2006/main">
        <w:t xml:space="preserve">1. رىملىقلار 5: 20-21 - «بۇنىڭدىن باشقا ، قانۇن كۆپىيىپ ، قانۇن كۆپىيىپ كەتتى. ئەمما گۇناھ كۆپ بولغان يەردە ، مېھىر-شەپقەت تېخىمۇ كۆپ بولدى».</w:t>
      </w:r>
    </w:p>
    <w:p/>
    <w:p>
      <w:r xmlns:w="http://schemas.openxmlformats.org/wordprocessingml/2006/main">
        <w:t xml:space="preserve">2. ماقال-تەمسىل 11: 4 - «بايلار غەزەپ كۈنىدە پايدا ئالمايدۇ ، بەلكى ھەققانىيلىقنى ئۆلۈمدىن قۇتۇلدۇرىدۇ».</w:t>
      </w:r>
    </w:p>
    <w:p/>
    <w:p>
      <w:r xmlns:w="http://schemas.openxmlformats.org/wordprocessingml/2006/main">
        <w:t xml:space="preserve">يارىتىلىش 18:25 بۇ خىل ئۇسۇلدىن كېيىن قىلىش ، سالىھلارنى يامانلار بىلەن ئۆلتۈرۈش ۋە سالىھلار سەندىن يىراق بولغان زالىملارغا ئوخشاش بولۇشى كېرەك. يەر يۈزىنىڭ سوتچىسى توغرا ئىش قىلمامدۇ؟</w:t>
      </w:r>
    </w:p>
    <w:p/>
    <w:p>
      <w:r xmlns:w="http://schemas.openxmlformats.org/wordprocessingml/2006/main">
        <w:t xml:space="preserve">خۇدا سالىھلار بىلەن يامانلارنىڭ ناھەق ئارىلىشىشىغا يول قويمايدۇ.</w:t>
      </w:r>
    </w:p>
    <w:p/>
    <w:p>
      <w:r xmlns:w="http://schemas.openxmlformats.org/wordprocessingml/2006/main">
        <w:t xml:space="preserve">1: خۇدا بىزدىن ھەققانىي ئادەملەر بىلەن يامانلارغا باشقىچە مۇئامىلە قىلىشىمىزنى ۋە كۆپچىلىككە ئادالەت كۆرسىتىشىمىزنى ئۈمىد قىلىدۇ.</w:t>
      </w:r>
    </w:p>
    <w:p/>
    <w:p>
      <w:r xmlns:w="http://schemas.openxmlformats.org/wordprocessingml/2006/main">
        <w:t xml:space="preserve">2: باشقىلارغا رەھىم-شەپقەت ۋە ئادالەت بىلەن مۇئامىلە قىلىش ئۈچۈن تىرىشىشىمىز لازىم.</w:t>
      </w:r>
    </w:p>
    <w:p/>
    <w:p>
      <w:r xmlns:w="http://schemas.openxmlformats.org/wordprocessingml/2006/main">
        <w:t xml:space="preserve">1: ياقۇپ 2: 13 - چۈنكى ، رەھىم قىلمىغان كىشىگە ھۆكۈم يوق. رەھىم ھۆكۈم ئۈستىدىن غالىب كېلىدۇ.</w:t>
      </w:r>
    </w:p>
    <w:p/>
    <w:p>
      <w:r xmlns:w="http://schemas.openxmlformats.org/wordprocessingml/2006/main">
        <w:t xml:space="preserve">2: يەشايا 30: 18 - شۇنىڭ ئۈچۈن ، پەرۋەردىگار سىزگە مەرھەمەت قىلىشنى ساقلايدۇ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يارىتىلىش 18:26 پەرۋەردىگار مۇنداق دېدى: ئەگەر مەن سودومدىن شەھەر ئىچىدە ئەللىك ھەققانىي ئادەم تاپالىسام ، ئۇ يەرنىڭ ھەممىسىنى ئۇلار ئۈچۈن ساقلاپ قالىمەن.</w:t>
      </w:r>
    </w:p>
    <w:p/>
    <w:p>
      <w:r xmlns:w="http://schemas.openxmlformats.org/wordprocessingml/2006/main">
        <w:t xml:space="preserve">ئەگەر شەھەردە ئەللىك ھەققانىي ئادەم تېپىلسا ، پەرۋەردىگار سودومدىن قۇتۇلۇشقا ۋەدە بەردى.</w:t>
      </w:r>
    </w:p>
    <w:p/>
    <w:p>
      <w:r xmlns:w="http://schemas.openxmlformats.org/wordprocessingml/2006/main">
        <w:t xml:space="preserve">1. ئاللاھنىڭ رەھمىتى ۋە مەغپىرىتى: سودوم ھېكايىسى</w:t>
      </w:r>
    </w:p>
    <w:p/>
    <w:p>
      <w:r xmlns:w="http://schemas.openxmlformats.org/wordprocessingml/2006/main">
        <w:t xml:space="preserve">2. ساداقەتمەن كىشىلەرنىڭ كۈچى: ئىبراھىم بىلەن سودونى تەكشۈرۈش</w:t>
      </w:r>
    </w:p>
    <w:p/>
    <w:p>
      <w:r xmlns:w="http://schemas.openxmlformats.org/wordprocessingml/2006/main">
        <w:t xml:space="preserve">1. Ezekiýel 16: 49-50 - «مانا ، بۇ سىڭلىڭىز سودومنىڭ گۇناھسىزلىقى ، مەغرۇرلۇق ، ناننىڭ تويۇنۇشى ۋە بىكارچىلىقنىڭ كۆپلىكى ئۇنىڭدا ۋە قىزلىرىدا ئىدى ، ئۇ كەمبەغەل ۋە موھتاجلارنىڭ قولىنىمۇ كۈچەيتمىدى. ئۇلار تەكەببۇر بولۇپ ، مەندىن بۇرۇن يىرگىنچلىك ئىشلارنى قىلدى ، شۇڭا مەن ئۇلارنى ياخشى كۆرگەندەك ئېلىپ كەتتىم ».</w:t>
      </w:r>
    </w:p>
    <w:p/>
    <w:p>
      <w:r xmlns:w="http://schemas.openxmlformats.org/wordprocessingml/2006/main">
        <w:t xml:space="preserve">2. ياقۇپ 2: 14-17 - «قېرىنداشلىرىم ، گەرچە بىر ئادەم ئۆزىنىڭ ئېتىقادى بار ، ئەمما خىزمىتى يوق دېسە ، ئۇنىڭ نېمە پايدىسى بار؟ ئىمان ئۇنى قۇتۇلدۇرالامدۇ؟ ئەگەر بىر ئاكا-ئۇكا يالىڭاچ بولۇپ ، كۈندىلىك يېمەك-ئىچمەكتىن مەھرۇم بولسا ، ئاراڭلاردىن بىرى ئۇلارغا: «خاتىرجەم بولۇڭلار ، ئىللىقلىق ۋە تويۇڭلار ، لېكىن ئۇلارغا بەدەنگە كېرەكلىك نەرسىلەرنى بەرمەڭلار ، بۇنىڭ نېمە پايدىسى بار؟ ھەتتا ئېتىقادمۇ ئىشلىمىسە ، ئۆلدى. يالغۇز بولۇش ».</w:t>
      </w:r>
    </w:p>
    <w:p/>
    <w:p>
      <w:r xmlns:w="http://schemas.openxmlformats.org/wordprocessingml/2006/main">
        <w:t xml:space="preserve">يارىتىلىش 18:27 ئىبراھىم جاۋاب بېرىپ مۇنداق دېدى: «مانا ئەمدى مەن توپا ۋە كۈلدىن باشقا پەرۋەردىگارغا سۆزلەشنى ئۈستىگە ئالدىم.</w:t>
      </w:r>
    </w:p>
    <w:p/>
    <w:p>
      <w:r xmlns:w="http://schemas.openxmlformats.org/wordprocessingml/2006/main">
        <w:t xml:space="preserve">ئىبراھىم ئۆزىنىڭ خۇدا بىلەن سۆزلىشىشكە لايىق ئەمەسلىكىنى كەمتەرلىك بىلەن ئېتىراپ قىلدى.</w:t>
      </w:r>
    </w:p>
    <w:p/>
    <w:p>
      <w:r xmlns:w="http://schemas.openxmlformats.org/wordprocessingml/2006/main">
        <w:t xml:space="preserve">1. كەمتەرلىكنىڭ خۇدا ئالدىدا ئەھمىيىتى</w:t>
      </w:r>
    </w:p>
    <w:p/>
    <w:p>
      <w:r xmlns:w="http://schemas.openxmlformats.org/wordprocessingml/2006/main">
        <w:t xml:space="preserve">2. ئىبراھىمنىڭ ساداقەتمەنلىك ئۈلگىسى</w:t>
      </w:r>
    </w:p>
    <w:p/>
    <w:p>
      <w:r xmlns:w="http://schemas.openxmlformats.org/wordprocessingml/2006/main">
        <w:t xml:space="preserve">1. يەشايا 6: 5 «ۋاي مەن! چۈنكى مەن يۈتۈپ كەتتىم ، چۈنكى مەن كالپۇك ناپاك ئادەم ، مەن ئېغىزلىرى ناپاك كىشىلەر ئارىسىدا ياشايمەن ، چۈنكى كۆزلىرىم ھەممىگە قادىر پەرۋەردىگار پادىشاھنى كۆردۈم. ! "</w:t>
      </w:r>
    </w:p>
    <w:p/>
    <w:p>
      <w:r xmlns:w="http://schemas.openxmlformats.org/wordprocessingml/2006/main">
        <w:t xml:space="preserve">2. ياقۇپ 4:10 «پەرۋەردىگارنىڭ ئالدىدا ئۆزىنى تۆۋەن تۇتۇڭ ، ئۇ سىزنى كۆتۈرەلەيدۇ».</w:t>
      </w:r>
    </w:p>
    <w:p/>
    <w:p>
      <w:r xmlns:w="http://schemas.openxmlformats.org/wordprocessingml/2006/main">
        <w:t xml:space="preserve">يارىتىلىش 18:28 ئەللىك ھەققانىي ئادەمدىن بەشى كەم بولىدۇ: بەش كەملىكى بىلەن پۈتۈن شەھەرنى ھالاك قىلامسىز؟ ئۇ: «ئەگەر ئۇ يەردە قىرىق بەشنى تاپسام ، ئۇنى ھالاك قىلمايمەن» دېدى.</w:t>
      </w:r>
    </w:p>
    <w:p/>
    <w:p>
      <w:r xmlns:w="http://schemas.openxmlformats.org/wordprocessingml/2006/main">
        <w:t xml:space="preserve">ئىبراھىم خۇدادىن سودوم شەھىرىنى ھالاكەتتىن ساقلاپ قېلىشنى ئۆتۈندى ، پەقەت 45 سالىھ ئادەم تېپىلسا.</w:t>
      </w:r>
    </w:p>
    <w:p/>
    <w:p>
      <w:r xmlns:w="http://schemas.openxmlformats.org/wordprocessingml/2006/main">
        <w:t xml:space="preserve">1. شاپائەتنىڭ كۈچى: ئىبراھىمنىڭ سودومغا قىلغان ئىلتىماسى قانداق قىلىپ بىر شەھەرنى قۇتۇلدۇردى</w:t>
      </w:r>
    </w:p>
    <w:p/>
    <w:p>
      <w:r xmlns:w="http://schemas.openxmlformats.org/wordprocessingml/2006/main">
        <w:t xml:space="preserve">2. خۇدانىڭ رەھمىتى ئۇنىڭ ھۆكۈمىدىن قانداقمۇ ئۇلۇغ: ئىبراھىمنىڭ خۇداغا مۇراجىئەت قىلىشىنى تەكشۈرۈش</w:t>
      </w:r>
    </w:p>
    <w:p/>
    <w:p>
      <w:r xmlns:w="http://schemas.openxmlformats.org/wordprocessingml/2006/main">
        <w:t xml:space="preserve">1. ياقۇپ 5:16 - «شۇڭا ، گۇناھلىرىڭلارنى بىر-بىرىڭلارغا ئىقرار قىلغىن ۋە ئۆز-ئارا دۇئا-تىلاۋەت قىلىڭلار.</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 ئارقىغا بۇرۇل ، ئۆزۈڭدىن قايتىڭ. يامان يوللار ، نېمىشقا ئىسرائىللار ، نېمىشقا ئۆلىسەن؟</w:t>
      </w:r>
    </w:p>
    <w:p/>
    <w:p>
      <w:r xmlns:w="http://schemas.openxmlformats.org/wordprocessingml/2006/main">
        <w:t xml:space="preserve">يارىتىلىش 18:29 ھەزرىتى ئەيسا يەنە بىر قېتىم ئۇنىڭغا: - ئۇ يەردە قىرىق ئادەم تېپىلىدۇ. ئۇ يەنە: «مەن ئۇنى قىرىق ئۈچۈن قىلمايمەن» دېدى.</w:t>
      </w:r>
    </w:p>
    <w:p/>
    <w:p>
      <w:r xmlns:w="http://schemas.openxmlformats.org/wordprocessingml/2006/main">
        <w:t xml:space="preserve">ئىبراھىم خۇدا بىلەن سۆھبەتلىشىپ ، سودوم شەھىرىدە قىرىق سالىھ ئادەم تېپىلسا ، خۇدا بۇ شەھەرنى ساقلاپ قېلىشىنى تەلەپ قىلدى.</w:t>
      </w:r>
    </w:p>
    <w:p/>
    <w:p>
      <w:r xmlns:w="http://schemas.openxmlformats.org/wordprocessingml/2006/main">
        <w:t xml:space="preserve">1. ئاللاھنىڭ رەھمىتى: ئىبراھىم ئېتىقادقا تولغان شاپائەتنى كۆرسەتتى</w:t>
      </w:r>
    </w:p>
    <w:p/>
    <w:p>
      <w:r xmlns:w="http://schemas.openxmlformats.org/wordprocessingml/2006/main">
        <w:t xml:space="preserve">2. خۇدانىڭ ئادالىتى: ئىبراھىم ئەلەيھىسسالامنىڭ ھەققانىيلىقى</w:t>
      </w:r>
    </w:p>
    <w:p/>
    <w:p>
      <w:r xmlns:w="http://schemas.openxmlformats.org/wordprocessingml/2006/main">
        <w:t xml:space="preserve">1. ياقۇپ 5:16 (سالىھنىڭ دۇئاسى كۈچلۈك ۋە ئۈنۈملۈك)</w:t>
      </w:r>
    </w:p>
    <w:p/>
    <w:p>
      <w:r xmlns:w="http://schemas.openxmlformats.org/wordprocessingml/2006/main">
        <w:t xml:space="preserve">2. رىملىقلار 8: 26-27 (روھ بىزنىڭ ئاجىزلىقىمىزدا بىزگە ياردەم بېرىدۇ ؛ بىز قانداق دۇئا قىلىشىمىزنى بىلمەيمىز ، ئەمما روھنىڭ ئۆزى بىز ئۈچۈن شاپائەت قىلىدۇ).</w:t>
      </w:r>
    </w:p>
    <w:p/>
    <w:p>
      <w:r xmlns:w="http://schemas.openxmlformats.org/wordprocessingml/2006/main">
        <w:t xml:space="preserve">يارىتىلىش 18:30 ھەزرىتى ئەيسا ئۇنىڭغا: - ئى پەرۋەردىگار ئاچچىقلانمىسۇن ، مەن سۆزلەيمەن: ئۇ يەردە ئوتتۇز ئادەم تېپىلىدۇ. ئۇ يەنە: ئەگەر ئۇ يەردە ئوتتۇزنى تاپسام ، قىلمايمەن ، دېدى.</w:t>
      </w:r>
    </w:p>
    <w:p/>
    <w:p>
      <w:r xmlns:w="http://schemas.openxmlformats.org/wordprocessingml/2006/main">
        <w:t xml:space="preserve">ئىبراھىم خۇدادىن سودوم ۋە گوموررادىن شەھەرلەردە ئوتتۇز سالىھ ئادەم بولسا ، ئۇنىڭدىن قۇتۇلۇشنى ئۆتۈندى. ئەگەر ئىبراھىم ئۇ يەردە ياشايدىغان ئوتتۇز ھەققانىي ئادەمنى تاپالىسا ، خۇدا شەھەرلەرنى ۋەيران قىلماسلىققا قوشۇلدى.</w:t>
      </w:r>
    </w:p>
    <w:p/>
    <w:p>
      <w:r xmlns:w="http://schemas.openxmlformats.org/wordprocessingml/2006/main">
        <w:t xml:space="preserve">1. قەيسەرلىكنىڭ كۈچى - ئىبراھىمنىڭ سودوم ۋە گوموررانىڭ بىخەتەرلىكى ئۈچۈن خۇدادىن ئۆتۈنۈش خاھىشى.</w:t>
      </w:r>
    </w:p>
    <w:p/>
    <w:p>
      <w:r xmlns:w="http://schemas.openxmlformats.org/wordprocessingml/2006/main">
        <w:t xml:space="preserve">2. ناھەق كىشىلەر ئارىسىدا سالىھلارنى تېپىش - ئەگەر ئىبراھىم ئۇ يەردە ئوتتۇز ھەققانىي ئادەمنى تاپالىسا ، خۇدانىڭ سودوم ۋە گومورانى ساقلاپ قېلىشقا بەرگەن ۋەدىسى.</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لۇقا 18: 1-8 - «قەيسەر تۇل ئايال توغرىسىدىكى تەمسىل».</w:t>
      </w:r>
    </w:p>
    <w:p/>
    <w:p>
      <w:r xmlns:w="http://schemas.openxmlformats.org/wordprocessingml/2006/main">
        <w:t xml:space="preserve">يارىتىلىش 18:31 ئۇ مۇنداق دېدى: «مانا ئەمدى مەن پەرۋەردىگارغا سۆزلەشنى ئۆز ئۈستىگە ئالدىم. ئۇ: «مەن ئۇنى يىگىرمە ئۈچۈن يوق قىلمايمەن» دېدى.</w:t>
      </w:r>
    </w:p>
    <w:p/>
    <w:p>
      <w:r xmlns:w="http://schemas.openxmlformats.org/wordprocessingml/2006/main">
        <w:t xml:space="preserve">ئۇ يەردە كەم دېگەندە 10 سالىھ ئادەم تېپىلسا ، خۇدا سودوم شەھىرىنى ھالاكەتتىن ساقلاپ قالغاندا ، خۇدا رەھىم-شەپقەت ۋە رەھىم-شەپقەت كۆرسەتتى.</w:t>
      </w:r>
    </w:p>
    <w:p/>
    <w:p>
      <w:r xmlns:w="http://schemas.openxmlformats.org/wordprocessingml/2006/main">
        <w:t xml:space="preserve">1. رەھىم-شەپقەتنىڭ كۈچى: ئاللاھنىڭ رەھمىتى ۋە مەغپىرىتى ئۈستىدە ئىزدىنىش</w:t>
      </w:r>
    </w:p>
    <w:p/>
    <w:p>
      <w:r xmlns:w="http://schemas.openxmlformats.org/wordprocessingml/2006/main">
        <w:t xml:space="preserve">2. كىچىك سانلارنىڭ كۈچى: ھەر بىر روھنىڭ ئەھمىيىتى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Ezekiýel 18: 4 - مانا ، ھەممە ئادەم مېنىڭ. ئاتىسىنىڭ روھىغا ئوخشاش ، ئوغلىنىڭ روھىمۇ مېنىڭكى: گۇناھ قىلغان روھ ئۆلىدۇ.</w:t>
      </w:r>
    </w:p>
    <w:p/>
    <w:p>
      <w:r xmlns:w="http://schemas.openxmlformats.org/wordprocessingml/2006/main">
        <w:t xml:space="preserve">يارىتىلىش 18:32 ئۇ مۇنداق دېدى: «ئى پەرۋەردىگار ئاچچىقلانمىسۇن ، مەن يەنىلا بىر قېتىم سۆزلەيمەن ، ئۇ يەردە ئون ئادەم تېپىلىدۇ. ئۇ يەنە: «مەن ئۇنى ئون ئۈچۈن يوق قىلمايمەن» دېدى.</w:t>
      </w:r>
    </w:p>
    <w:p/>
    <w:p>
      <w:r xmlns:w="http://schemas.openxmlformats.org/wordprocessingml/2006/main">
        <w:t xml:space="preserve">ئىبراھىم خۇدادىن سودوم شەھىرىنى قۇتقۇزۇشنى ئۆتۈندى ، ئەگەر ئۇ يەردە ئون سالىھ ئادەم تېپىلسا. ئەگەر ئون سالىھ ئادەم تېپىلسا ، خۇدا شەھەرنى ۋەيران قىلىشقا قوشۇلمايدۇ.</w:t>
      </w:r>
    </w:p>
    <w:p/>
    <w:p>
      <w:r xmlns:w="http://schemas.openxmlformats.org/wordprocessingml/2006/main">
        <w:t xml:space="preserve">1. ئىبراھىمنىڭ شاپائىتى: دۇئانىڭ كۈچى</w:t>
      </w:r>
    </w:p>
    <w:p/>
    <w:p>
      <w:r xmlns:w="http://schemas.openxmlformats.org/wordprocessingml/2006/main">
        <w:t xml:space="preserve">2. ئاللاھنىڭ رەھمىتى: ياخشىلارنى قۇتقۇزۇش</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Ezekiýel 33: 14-16 - "'مەن يەنە رەزىللەرگە ئېيتساممۇ ، سەن چوقۇم ئۆلىسەن ، لېكىن ئۇ گۇناھتىن يۈز ئۆرۈپ ، ھەققانىي ۋە توغرا ئىش قىلسا ، رەزىللەر گۆرۈنى ئەسلىگە كەلتۈرسە ، نېمىنى قايتۇرىدۇ؟ ئۇ بۇلاڭچىلىق قىلىپ ، ھاياتلىق قائىدىسىدە ماڭىدۇ ، ئادالەتسىزلىك قىلمايدۇ ، ئۇ چوقۇم ياشايدۇ ؛ ئۇ ئۆلمەيدۇ. ئۇنىڭ قىلغان گۇناھلىرىنىڭ ھېچقايسىسى ئۇنىڭغا قارشى ئېسىدە قالمايدۇ. ئۇ ھەققانىي ۋە توغرا ئىشلارنى قىلدى. ئۇ چوقۇم ياشايدۇ ».</w:t>
      </w:r>
    </w:p>
    <w:p/>
    <w:p>
      <w:r xmlns:w="http://schemas.openxmlformats.org/wordprocessingml/2006/main">
        <w:t xml:space="preserve">يارىتىلىش 18:33 پەرۋەردىگار ئىبراھىم بىلەن ئالاقە قىلىشتىن ئايرىلغاندىن كېيىن ، ئۇنىڭ يولىغا ماڭدى. ئىبراھىم ئۇنىڭ ئورنىغا قايتىپ كەلدى.</w:t>
      </w:r>
    </w:p>
    <w:p/>
    <w:p>
      <w:r xmlns:w="http://schemas.openxmlformats.org/wordprocessingml/2006/main">
        <w:t xml:space="preserve">ئىبراھىم بىلەن پەرۋەردىگار پاراڭلاشتى ، ئاندىن پەرۋەردىگار كېتىپ قالدى ، ئىبراھىم ئۆيىگە قايتىپ كەلدى.</w:t>
      </w:r>
    </w:p>
    <w:p/>
    <w:p>
      <w:r xmlns:w="http://schemas.openxmlformats.org/wordprocessingml/2006/main">
        <w:t xml:space="preserve">1: خۇداغا ئىشىنىش قىيىن ۋاقىتلاردا بىزگە تىنچلىق ئېلىپ كېلىدۇ.</w:t>
      </w:r>
    </w:p>
    <w:p/>
    <w:p>
      <w:r xmlns:w="http://schemas.openxmlformats.org/wordprocessingml/2006/main">
        <w:t xml:space="preserve">2: خۇدا بىز ئۇنىڭغا ئەڭ ئېھتىياجلىق بولغاندا ھەمىشە بىزنىڭ گېپىمىزنى ئاڭلاشنى خالايدۇ.</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ياقۇپ 1: 5-8 ئاراڭلاردا ئەقىل-پاراسەت كەم بولسا ، ھەممەيلەنگە تۆھمەت قىلماي كەڭ قورساقلىق بىلەن بەرگەن خۇدادىن سورىسۇن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 چۈنكى ئۇ كىشى رەببىدىن بىرەر نەرسە ئالىدۇ دەپ ئويلىماسلىقى كېرەك. ئۇ قوش پىكىرلىك ئادەم ، بارلىق يوللىرىدا تۇراقسىز.</w:t>
      </w:r>
    </w:p>
    <w:p/>
    <w:p>
      <w:r xmlns:w="http://schemas.openxmlformats.org/wordprocessingml/2006/main">
        <w:t xml:space="preserve">يارىتىلىش 19 نى تۆۋەندىكى ئايەتلەر بىلەن ئۈچ ئابزاسقا يىغىنچاقلاشقا بولىدۇ:</w:t>
      </w:r>
    </w:p>
    <w:p/>
    <w:p>
      <w:r xmlns:w="http://schemas.openxmlformats.org/wordprocessingml/2006/main">
        <w:t xml:space="preserve">1-پاراگراف: يارىتىلىش 19: 1-11 دە ، ئىبراھىم ئەلەيھىسسالامنى زىيارەت قىلغان ئىككى پەرىشتە كەچتە سودومغا كېلىدۇ. ئىبراھىمنىڭ جىيەنى لۇت ئۇلارنى ئۆيىگە قارشى ئالدى ۋە ئۇلارغا تاماق تەييارلىدى. قانداقلا بولمىسۇن ، ئۇلار ئۇخلاشتىن بۇرۇن ، سودومدىكى كىشىلەر لۇتنىڭ ئۆيىنى قورشىۋېلىپ ، مېھمانلىرىنى ئۇلار بىلەن جىنسىي مۇناسىۋەتتە بولۇشىنى تەلەپ قىلدى. ئۇلارنىڭ رەزىللىكىدىن پاراكەندىچىلىك سالغان لۇت ئۇنىڭ ئورنىغا ئۆزىنىڭ قىزلىرىنى تەقدىم قىلدى ، ئەمما كىشىلەر تەرىپىدىن نەزەردىن ساقىت قىلىندى. پەرىشتىلەر ئارىلىشىپ سودومدىكى كىشىلەرنى قارىغۇلارچە ئۇرۇپ ، لۇت ۋە ئۇنىڭ مېھمانلىرىنى قوغدىدى.</w:t>
      </w:r>
    </w:p>
    <w:p/>
    <w:p>
      <w:r xmlns:w="http://schemas.openxmlformats.org/wordprocessingml/2006/main">
        <w:t xml:space="preserve">2-پاراگراف: يارىتىلىش 19: 12-22-ئايەتلەرنى داۋاملاشتۇرۇپ ، پەرىشتىلەر لۇتنى ئاگاھلاندۇرۇپ ، خۇدانىڭ يامانلىق سەۋەبىدىن سودونى يوقىتىشنى قارار قىلغانلىقىنى ئېيتتى. ئۇلار ئائىلىسىدىكىلەرنى ئايالى ۋە ئىككى قىزىنى يىغىپ ، خۇدانىڭ ھۆكۈمىدىن قېچىش ئۈچۈن شەھەردىن قېچىشقا بۇيرۇدى. گەرچە ئاگاھلاندۇرۇشقا ئەستايىدىل مۇئامىلە قىلمايدىغان كۈيئوغۇللىرىنى ئۆز ئىچىگە ئالغان بىر قىسىم ئائىلە ئەزالىرىنىڭ ئىككىلەنگەنلىكىگە قارىماي ، لۇت ئاخىرىدا ئايالى ۋە قىزلىرى بىلەن ئايرىلىدۇ.</w:t>
      </w:r>
    </w:p>
    <w:p/>
    <w:p>
      <w:r xmlns:w="http://schemas.openxmlformats.org/wordprocessingml/2006/main">
        <w:t xml:space="preserve">3-پاراگراف: يارىتىلىش 19: 23-38 دە ، سودوم ۋە گومورا ئۈستىدە تاڭ ئاتقاندا ، خۇدا ئۇلارنىڭ گۇناھلىرى ئۈچۈن ئىلاھىي ھۆكۈم سۈپىتىدە بۇ شەھەرلەرگە كۆيگەن گۈڭگۈرتنى ياغدۇردى. قانداقلا بولمىسۇن ، بۇزۇلۇشقا قايتا قارىماسلىق توغرىسىدا ئېنىق كۆرسەتمىلەرگە قارشى ، لۇتنىڭ ئايالى ئاسىيلىق قىلىپ تۇز تۈۋرۈكىگە ئايلاندى. لوت ۋە ئۇنىڭ قىزلىرى يېقىن ئەتراپتىكى زوئار (بىخەتەر شەھەر) دىكى بىخەتەرلىكىدىن ئەنسىرەپ ، ھاياتىدىن ئەنسىرەپ ئولتۇراقلاشقان تاغدىكى ئۆڭكۈرگە كەتتى. قىزلار ئۆزى ۋە دادىسىدىن باشقا ئەرلەر قالمىغاچقا ، ئائىلە سېپىنى ساقلاپ قېلىشقا كۆڭۈل بۆلىدۇ. نەتىجىدە ، ئۇلار ھەر بىر قىزى نۆۋەت بىلەن دادىسىنى مەست قىلىدىغان پىلان تۈزدى ، بۇنداق بولغاندا ئۇلار ئۇنىڭ بىلەن بىللە ئۇخلىيالايدۇ ۋە بالىلارنى ھامىلىدار قىلىدۇ.</w:t>
      </w:r>
    </w:p>
    <w:p/>
    <w:p>
      <w:r xmlns:w="http://schemas.openxmlformats.org/wordprocessingml/2006/main">
        <w:t xml:space="preserve">خۇلاسە:</w:t>
      </w:r>
    </w:p>
    <w:p>
      <w:r xmlns:w="http://schemas.openxmlformats.org/wordprocessingml/2006/main">
        <w:t xml:space="preserve">يارىتىلىش 19:</w:t>
      </w:r>
    </w:p>
    <w:p>
      <w:r xmlns:w="http://schemas.openxmlformats.org/wordprocessingml/2006/main">
        <w:t xml:space="preserve">ئىككى پەرىشتىنىڭ سودومغا كېلىشى ۋە لۇتنىڭ ئۇلارغا مېھماندوستلۇقى</w:t>
      </w:r>
    </w:p>
    <w:p>
      <w:r xmlns:w="http://schemas.openxmlformats.org/wordprocessingml/2006/main">
        <w:t xml:space="preserve">سودوم ئەرلىرىنىڭ رەزىللىكى ۋە ئۇلارنىڭ زىيارەتچىلەر بىلەن جىنسىي مۇناسىۋەت ئۆتكۈزۈش تەلىپى</w:t>
      </w:r>
    </w:p>
    <w:p>
      <w:r xmlns:w="http://schemas.openxmlformats.org/wordprocessingml/2006/main">
        <w:t xml:space="preserve">پەرىشتىلەرنىڭ ئارىلىشىشى ، كىشىلەرنى قارىغۇلارچە ئۇردى.</w:t>
      </w:r>
    </w:p>
    <w:p/>
    <w:p>
      <w:r xmlns:w="http://schemas.openxmlformats.org/wordprocessingml/2006/main">
        <w:t xml:space="preserve">پەرىشتىلەرنىڭ خۇدانىڭ سودوم ۋە گوموررانى يوقىتىش قارارى توغرىسىدىكى ئاگاھلاندۇرۇشى</w:t>
      </w:r>
    </w:p>
    <w:p>
      <w:r xmlns:w="http://schemas.openxmlformats.org/wordprocessingml/2006/main">
        <w:t xml:space="preserve">لۇتنىڭ ئىككىلەنگەنلىكى ۋە ئاخىرىدا ئائىلىسىدىكىلەر بىلەن ئايرىلىشى ، ئىشەنمەيدىغان كۈيئوغۇللىرىنى ھېسابقا ئالمىغاندا</w:t>
      </w:r>
    </w:p>
    <w:p>
      <w:r xmlns:w="http://schemas.openxmlformats.org/wordprocessingml/2006/main">
        <w:t xml:space="preserve">تەڭرىنىڭ كۆيگەن گۈڭگۈرتنى يامغۇر ئارقىلىق سودوم ۋە گوموررانى ھالاك قىلىشى.</w:t>
      </w:r>
    </w:p>
    <w:p/>
    <w:p>
      <w:r xmlns:w="http://schemas.openxmlformats.org/wordprocessingml/2006/main">
        <w:t xml:space="preserve">لۇتنىڭ ئايالى خۇدانىڭ كەينىگە قارىماسلىق ۋە تۇز تۈۋرۈكىگە ئايلانماسلىق بۇيرۇقىغا بويسۇنمىدى.</w:t>
      </w:r>
    </w:p>
    <w:p>
      <w:r xmlns:w="http://schemas.openxmlformats.org/wordprocessingml/2006/main">
        <w:t xml:space="preserve">لۇت ۋە ئۇنىڭ قىزلىرى ھاياتىدىن ئەنسىرەپ ئۆڭكۈردە پاناھلىق تىلىدى.</w:t>
      </w:r>
    </w:p>
    <w:p>
      <w:r xmlns:w="http://schemas.openxmlformats.org/wordprocessingml/2006/main">
        <w:t xml:space="preserve">قىزلارنىڭ مەست ھالەتتە دادىسى بىلەن ئۇخلاش ئارقىلىق بالىلارنى ھامىلدار قىلىش پىلانى.</w:t>
      </w:r>
    </w:p>
    <w:p/>
    <w:p>
      <w:r xmlns:w="http://schemas.openxmlformats.org/wordprocessingml/2006/main">
        <w:t xml:space="preserve">بۇ باپتا سودوم بىلەن گوموررانىڭ چېكىدىن ئاشقان رەزىللىكى تەسۋىرلەنگەن بولۇپ ، ئۇلارنىڭ ئىلاھىي ھۆكۈم بىلەن ھالاك بولۇشىغا سەۋەب بولغان. ئۇ لۇتنى خۇدانىڭ رەھمىتى سەۋەبىدىن يېقىن تۇغقانلىرى بىلەن بىللە قۇتۇلغان سالىھ ئادەم سۈپىتىدە نامايان قىلىدۇ. قانداقلا بولمىسۇن ، ئۇ يەنە لۇتنىڭ ئائىلىسىدىكى ئەخلاقسىز مۇرەسسەلەرنى ئاشكارىلىدى ، چۈنكى ئۇلار تۇغقانچىلىق مۇناسىۋىتى ئارقىلىق ئۇلارنىڭ نەسەبىنى ساقلاپ قالماقچى. يارىتىلىش 19 ئەخلاقسىزلىق ، ئاسىيلىق قىلىش ۋە قىممەت قارىشىغا زىيان يەتكۈزۈشنىڭ ئاقىۋىتى ھەققىدە ئاگاھلاندۇرۇش ھېكايىسى رولىنى ئوينايدۇ.</w:t>
      </w:r>
    </w:p>
    <w:p/>
    <w:p>
      <w:r xmlns:w="http://schemas.openxmlformats.org/wordprocessingml/2006/main">
        <w:t xml:space="preserve">يارىتىلىش 19: 1 كەچكىچە سودومغا ئىككى پەرىشتە كەلدى. لۇت سودوم دەرۋازىسىدا ئولتۇردى. لۇت ئۇلارنى كۆردى. ئۇ يۈزلىرىنى يەرگە تەگدى.</w:t>
      </w:r>
    </w:p>
    <w:p/>
    <w:p>
      <w:r xmlns:w="http://schemas.openxmlformats.org/wordprocessingml/2006/main">
        <w:t xml:space="preserve">لۇت سودومدا ئىككى پەرىشتە بىلەن كۆرۈشۈپ ئۇلارغا باش ئېگىدۇ.</w:t>
      </w:r>
    </w:p>
    <w:p/>
    <w:p>
      <w:r xmlns:w="http://schemas.openxmlformats.org/wordprocessingml/2006/main">
        <w:t xml:space="preserve">1. ئاللاھنىڭ ئەلچىلىرىگە ئىشىنىڭ.</w:t>
      </w:r>
    </w:p>
    <w:p/>
    <w:p>
      <w:r xmlns:w="http://schemas.openxmlformats.org/wordprocessingml/2006/main">
        <w:t xml:space="preserve">2. قىلغان ئىشلىرىمىزدا خۇدانى بىرىنچى ئورۇنغا قويۇش.</w:t>
      </w:r>
    </w:p>
    <w:p/>
    <w:p>
      <w:r xmlns:w="http://schemas.openxmlformats.org/wordprocessingml/2006/main">
        <w:t xml:space="preserve">1. ئىبرانىيلار 13: 2 - ناتونۇش كىشىلەرگە مېھماندوستلۇق قىلىشقا سەل قارىماڭ ، چۈنكى بۇ ئارقىلىق بەزىلەر تۇيۇقسىز پەرىشتىلەرنى كۈتۈۋالىدۇ.</w:t>
      </w:r>
    </w:p>
    <w:p/>
    <w:p>
      <w:r xmlns:w="http://schemas.openxmlformats.org/wordprocessingml/2006/main">
        <w:t xml:space="preserve">2. يەشايا 66: 2 - چۈنكى بۇ ئىشلارنىڭ ھەممىسى مېنىڭ قولۇمنى ياراتتى ، ئۇ ئىشلارنىڭ ھەممىسى بولدى ، - دېدى پەرۋەردىگار ، - مەن بۇ كىشىگە ، ھەتتا كەمبەغەل ۋە روھسىز ئادەمگە قارايمەن. مېنىڭ سۆزۈم.</w:t>
      </w:r>
    </w:p>
    <w:p/>
    <w:p>
      <w:r xmlns:w="http://schemas.openxmlformats.org/wordprocessingml/2006/main">
        <w:t xml:space="preserve">يارىتىلىش 19: 2 ئۇ مۇنداق دېدى: «ئى رەببىم ، ئەمدى قايتىپ كېلىڭلار ، قۇللىرىڭىزنىڭ ئۆيىگە كىرىپ ، پۈتۈن كېچە تۇرۇپ پۇتلىرىڭىزنى يۇيۇڭ ، بالدۇر ئورنىدىن تۇرۇپ ، يولىڭىزغا مېڭىڭ. ئۇلار: ياق. ئەمما بىز كېچىچە كوچىدا تۇرىمىز.</w:t>
      </w:r>
    </w:p>
    <w:p/>
    <w:p>
      <w:r xmlns:w="http://schemas.openxmlformats.org/wordprocessingml/2006/main">
        <w:t xml:space="preserve">سودومدىكى كىشىلەر لۇتتىن ئۇلارغا مېھماندوستلۇق قىلىشىنى تەلەپ قىلدى ، ئەمما ئۇ رەت قىلدى.</w:t>
      </w:r>
    </w:p>
    <w:p/>
    <w:p>
      <w:r xmlns:w="http://schemas.openxmlformats.org/wordprocessingml/2006/main">
        <w:t xml:space="preserve">1. خۇدا بىزدىن پەرقلىق كىشىلەرگىمۇ مېھماندوست بولۇشقا چاقىرىدۇ.</w:t>
      </w:r>
    </w:p>
    <w:p/>
    <w:p>
      <w:r xmlns:w="http://schemas.openxmlformats.org/wordprocessingml/2006/main">
        <w:t xml:space="preserve">2. گەرچە ئۇلار قىيىن بولسىمۇ ، ئاللاھنىڭ بۇيرۇقلىرىنى ئاڭلىشىمىز كېرەك.</w:t>
      </w:r>
    </w:p>
    <w:p/>
    <w:p>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p>
      <w:r xmlns:w="http://schemas.openxmlformats.org/wordprocessingml/2006/main">
        <w:t xml:space="preserve">2. لۇقا 6:31 - «باشقىلارنىڭ سىزگە نېمە قىلىشىنى ئۈمىد قىلسىڭىز ، ئۇلارغا شۇنداق قىلىڭ».</w:t>
      </w:r>
    </w:p>
    <w:p/>
    <w:p>
      <w:r xmlns:w="http://schemas.openxmlformats.org/wordprocessingml/2006/main">
        <w:t xml:space="preserve">يارىتىلىش 19: 3 ھەزرىتى ئەيسا ئۇلارغا قاتتىق بېسىم قىلدى. ئۇلار ئۇنىڭ يېنىغا كېلىپ ، ئۇنىڭ ئۆيىگە كىردى. ئۇ ئۇلارغا زىياپەت قىلىپ ، خېمىرتۇرۇچ پىشۇردى ، ئۇلار يېدى.</w:t>
      </w:r>
    </w:p>
    <w:p/>
    <w:p>
      <w:r xmlns:w="http://schemas.openxmlformats.org/wordprocessingml/2006/main">
        <w:t xml:space="preserve">لۇت ئىككى ناتونۇش ئادەمنى ئۆيىگە تەكلىپ قىلدى ، ئۇ ئۇلارغا خېمىرتۇرۇچ نان تەييارلىدى.</w:t>
      </w:r>
    </w:p>
    <w:p/>
    <w:p>
      <w:r xmlns:w="http://schemas.openxmlformats.org/wordprocessingml/2006/main">
        <w:t xml:space="preserve">1. لۇتنىڭ مېھماندوستلۇقى: بىز ئۈچۈن ئۈلگە</w:t>
      </w:r>
    </w:p>
    <w:p/>
    <w:p>
      <w:r xmlns:w="http://schemas.openxmlformats.org/wordprocessingml/2006/main">
        <w:t xml:space="preserve">2. تەكلىپ قىلىش كۈچى: ھاياتنى ئۆزگەرتىش پۇرسىتى</w:t>
      </w:r>
    </w:p>
    <w:p/>
    <w:p>
      <w:r xmlns:w="http://schemas.openxmlformats.org/wordprocessingml/2006/main">
        <w:t xml:space="preserve">1. ئىبرانىيلار 13: 2: «ناتونۇش كىشىلەرگە مېھماندوستلۇق قىلىشقا سەل قارىماڭ ، چۈنكى بۇنداق قىلىش ئارقىلىق بەزىلەر پەرىشتىلەرنى بىلمەي تۇرۇپ كۆڭۈل ئاچتى».</w:t>
      </w:r>
    </w:p>
    <w:p/>
    <w:p>
      <w:r xmlns:w="http://schemas.openxmlformats.org/wordprocessingml/2006/main">
        <w:t xml:space="preserve">2. لۇقا 14: 12-14: «ئاندىن ئەيسا ساھىبجامالغا:« چۈشلۈك تاماق ياكى كەچلىك تاماق يېگەندە ، دوستلىرىڭىزنى ، قېرىنداشلىرىڭىزنى ، ئاچا-سىڭىللىرىڭىزنى ، تۇغقانلىرىڭىزنى ياكى باي قوشنىلىرىڭىزنى تەكلىپ قىلماڭ ، ئەگەر شۇنداق قىلسىڭىز ، ئۇلار مۇمكىن. سېنى قايتا تەكلىپ قىلغىن ، شۇنداق بولغاندا قايتۇرىسەن. ياخشىلار.</w:t>
      </w:r>
    </w:p>
    <w:p/>
    <w:p>
      <w:r xmlns:w="http://schemas.openxmlformats.org/wordprocessingml/2006/main">
        <w:t xml:space="preserve">يارىتىلىش 19: 4 ئەمما ئۇلار ياتقۇزۇشتىن بۇرۇن ، شەھەردىكى كىشىلەر ، ھەتتا سودومدىكى كىشىلەرمۇ ئۆي-ئىمارەتنى قېرى-ياش ، ھەم ھەر پەسىلدىكى كىشىلەر قورشاۋغا ئالدى.</w:t>
      </w:r>
    </w:p>
    <w:p/>
    <w:p>
      <w:r xmlns:w="http://schemas.openxmlformats.org/wordprocessingml/2006/main">
        <w:t xml:space="preserve">سودومدىكى كىشىلەر لۇتنىڭ ئۆيىنى قورشىۋېلىپ ، ئۇنىڭ ئىككى زىيارەتچىدىن تەسلىم بولۇشىنى تەلەپ قىلدى.</w:t>
      </w:r>
    </w:p>
    <w:p/>
    <w:p>
      <w:r xmlns:w="http://schemas.openxmlformats.org/wordprocessingml/2006/main">
        <w:t xml:space="preserve">1. قىيىنچىلىق ۋاقىتلىرىدا تەڭرىنىڭ قوغدىشى ۋە تەمىنلىشى.</w:t>
      </w:r>
    </w:p>
    <w:p/>
    <w:p>
      <w:r xmlns:w="http://schemas.openxmlformats.org/wordprocessingml/2006/main">
        <w:t xml:space="preserve">2. مېھماندوستلۇقنىڭ كۈچى ۋە ئۇنىڭ ئىنجىل مەدەنىيىتىدىكى ئەھمىيىتى.</w:t>
      </w:r>
    </w:p>
    <w:p/>
    <w:p>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p>
      <w:r xmlns:w="http://schemas.openxmlformats.org/wordprocessingml/2006/main">
        <w:t xml:space="preserve">2. زەبۇر 91: 9-11 - «چۈنكى ، سەن پەرۋەردىگارنى ماكانىڭغا ھەممىدىن ئۈستۈن قىلدىڭ ، چۈنكى ئۇ مېنىڭ پاناھگاھىم ، سېنىڭ بېشىڭغا ھېچقانداق يامانلىق كەلمەيدۇ ، چېدىرىڭغا ۋابا كەلمەيدۇ. چۈنكى ئۇ پەرىشتىلىرىگە بۇيرۇق بېرىدۇ. سېنى بارلىق يوللىرىڭدا قوغدايسەن ».</w:t>
      </w:r>
    </w:p>
    <w:p/>
    <w:p>
      <w:r xmlns:w="http://schemas.openxmlformats.org/wordprocessingml/2006/main">
        <w:t xml:space="preserve">يارىتىلىش 19: 5 ئۇلار لۇتنى چاقىرىپ ، ئۇنىڭدىن: - بۈگۈن كەچتە ساڭا كىرگەن كىشىلەر نەدە؟ ئۇلارنى تونۇۋېلىشىمىز ئۈچۈن ، ئۇلارنى بىزگە ئېلىپ كېلىڭلار.</w:t>
      </w:r>
    </w:p>
    <w:p/>
    <w:p>
      <w:r xmlns:w="http://schemas.openxmlformats.org/wordprocessingml/2006/main">
        <w:t xml:space="preserve">لۇت ئۇنى يوقلاپ كەلگەن ۋە ئۇنى ۋە ئائىلىسىنى قوغداشنى تەشەببۇس قىلغان ئىككى پەرىشتىنى قوغدىماقچى بولدى.</w:t>
      </w:r>
    </w:p>
    <w:p/>
    <w:p>
      <w:r xmlns:w="http://schemas.openxmlformats.org/wordprocessingml/2006/main">
        <w:t xml:space="preserve">1. خۇدا ئەڭ مۇمكىن بولمايدىغان كىشىلەرنى ئۆزىنىڭ خىزمىتىنى قىلىشقا ئىشلىتىدۇ.</w:t>
      </w:r>
    </w:p>
    <w:p/>
    <w:p>
      <w:r xmlns:w="http://schemas.openxmlformats.org/wordprocessingml/2006/main">
        <w:t xml:space="preserve">2. ھەرىكىتىمىزنىڭ ياخشى-يامان ئاقىۋەتلىرى بار.</w:t>
      </w:r>
    </w:p>
    <w:p/>
    <w:p>
      <w:r xmlns:w="http://schemas.openxmlformats.org/wordprocessingml/2006/main">
        <w:t xml:space="preserve">1. مەتتا 10: 40-42 - سىزنى قوبۇل قىلغانلار مېنى قارشى ئالىدۇ ، مېنى قوبۇل قىلغانلار مېنى ئەۋەتكەن ئادەمنى قارشى ئالىدۇ. كىمكى بىر پەيغەمبەرنى نامىدا قوبۇل قىلسا ، ئۇ پەيغەمبەرنىڭ مۇكاپاتىغا ئېرىشىدۇ. كىمكى ھەققانىي ئادەم نامىدا سالىھ ئادەم قوبۇل قىلسا ، سالىھلارنىڭ مۇكاپاتىغا ئېرىشىدۇ. كىمكى شاگىرت نامىدا بۇ كىچىك بالىلارغا بىر ئىستاكان سوغۇق سۇ بەرسە ، مەن سىزگە شۇنى دەيمەنكى ، بۇلارنىڭ ھېچقايسىسى ئەجرىدىن ئايرىلمايدۇ.</w:t>
      </w:r>
    </w:p>
    <w:p/>
    <w:p>
      <w:r xmlns:w="http://schemas.openxmlformats.org/wordprocessingml/2006/main">
        <w:t xml:space="preserve">2. ئىبرانىيلار 13: 2 - ناتونۇش كىشىلەرگە مېھماندوستلۇق قىلىشقا سەل قارىماڭ ، چۈنكى بۇنداق قىلىش ئارقىلىق بەزىلەر پەرىشتىلەرنى بىلمەي تۇرۇپ كۆڭۈل ئاچتى.</w:t>
      </w:r>
    </w:p>
    <w:p/>
    <w:p>
      <w:r xmlns:w="http://schemas.openxmlformats.org/wordprocessingml/2006/main">
        <w:t xml:space="preserve">يارىتىلىش 19: 6 لۇت ئۇلارنىڭ دەرۋازىسى ئالدىغا چىقىپ ، ئۇنىڭ كەينىدىن ئىشىكنى تاقىدى.</w:t>
      </w:r>
    </w:p>
    <w:p/>
    <w:p>
      <w:r xmlns:w="http://schemas.openxmlformats.org/wordprocessingml/2006/main">
        <w:t xml:space="preserve">لۇت ناتونۇش كىشىلەرنى ئۆيىگە قارشى ئالدى ۋە ئۇنىڭ كەينىدىكى ئىشىكنى تاقىدى.</w:t>
      </w:r>
    </w:p>
    <w:p/>
    <w:p>
      <w:r xmlns:w="http://schemas.openxmlformats.org/wordprocessingml/2006/main">
        <w:t xml:space="preserve">1. قىيىنچىلىق ۋاقىتتىمۇ ناتونۇش كىشىلەرنى ھەمىشە قارشى ئېلىشىمىز كېرەك.</w:t>
      </w:r>
    </w:p>
    <w:p/>
    <w:p>
      <w:r xmlns:w="http://schemas.openxmlformats.org/wordprocessingml/2006/main">
        <w:t xml:space="preserve">2. مېھمانلارغا مېھمان بولۇش ۋە ئېھتىياجلىق كىشىلەرگە مېھماندوست بولۇشنىڭ ئەھمىيىتى.</w:t>
      </w:r>
    </w:p>
    <w:p/>
    <w:p>
      <w:r xmlns:w="http://schemas.openxmlformats.org/wordprocessingml/2006/main">
        <w:t xml:space="preserve">1. رىملىقلار 12: 13 - ئەۋلىيالارنىڭ ئېھتىياجىغا تەقسىم قىلىش مېھماندارچىلىققا بېرىلگەن.</w:t>
      </w:r>
    </w:p>
    <w:p/>
    <w:p>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پەرىشتىلەرگە بىلمەي تۇرۇپ مېھماندوستلۇق قىلغان.</w:t>
      </w:r>
    </w:p>
    <w:p/>
    <w:p>
      <w:r xmlns:w="http://schemas.openxmlformats.org/wordprocessingml/2006/main">
        <w:t xml:space="preserve">يارىتىلىش 19: 7 ۋە مۇنداق دېدى: «بۇرادەرلەر ، بۇنداق يامان ئىش قىلماڭلار.</w:t>
      </w:r>
    </w:p>
    <w:p/>
    <w:p>
      <w:r xmlns:w="http://schemas.openxmlformats.org/wordprocessingml/2006/main">
        <w:t xml:space="preserve">بۇ بۆلەكتە رەزىللىكتىن ساقلىنىشنىڭ مۇھىملىقى تەكىتلەنگەن.</w:t>
      </w:r>
    </w:p>
    <w:p/>
    <w:p>
      <w:r xmlns:w="http://schemas.openxmlformats.org/wordprocessingml/2006/main">
        <w:t xml:space="preserve">1. «ھەققانىيلىقنىڭ كۈچى: رەزىللىك ئۈستىدىن غالىب كېلىش».</w:t>
      </w:r>
    </w:p>
    <w:p/>
    <w:p>
      <w:r xmlns:w="http://schemas.openxmlformats.org/wordprocessingml/2006/main">
        <w:t xml:space="preserve">2. «رەزىللىكنىڭ ئاگاھلاندۇرۇشى: توغرا تاللاش»</w:t>
      </w:r>
    </w:p>
    <w:p/>
    <w:p>
      <w:r xmlns:w="http://schemas.openxmlformats.org/wordprocessingml/2006/main">
        <w:t xml:space="preserve">1. ماقال-تەمسىل 16: 6 - «مۇھەببەت ۋە ساداقەتمەنلىك بىلەن گۇناھ كەچۈرۈم قىلىنىدۇ ؛ رەببىمىزدىن قورقۇش ئارقىلىق يامانلىقتىن ساقلىنىدۇ».</w:t>
      </w:r>
    </w:p>
    <w:p/>
    <w:p>
      <w:r xmlns:w="http://schemas.openxmlformats.org/wordprocessingml/2006/main">
        <w:t xml:space="preserve">2. ياقۇپ 1: 13-15 - ئېزىقتۇرۇلغاندا ، ھېچكىم: «خۇدا مېنى سىنايدۇ»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يارىتىلىش 19: 8 مانا ھازىر مېنىڭ ئىككى قىزىم بار. مېنى ئۆتۈنەي ، ئۇلارنى ئۆزۈڭلارغا ئېلىپ كېلىڭلار ، ئۇلارغا ياخشىلىق قىلغىن ، پەقەت بۇ كىشىلەرگىلا ھېچ ئىش قىلمايدۇ. چۈنكى ئۇلار مېنىڭ ئۆگزىمنىڭ سايىسى ئاستىدا كەلدى.</w:t>
      </w:r>
    </w:p>
    <w:p/>
    <w:p>
      <w:r xmlns:w="http://schemas.openxmlformats.org/wordprocessingml/2006/main">
        <w:t xml:space="preserve">بۇ بۆلەك لۇتنىڭ مېھمانلىرىنى قوغداش ئۈچۈن قانچىلىك ئۇزۇنلۇقتا مېڭىشنى خالايدىغانلىقىنى كۆرسىتىپ بېرىدۇ ، ھەتتا شەھەر قىزىنى رازى قىلىش ئۈچۈن ئۆز قىزلىرىنى تەقدىم قىلدى.</w:t>
      </w:r>
    </w:p>
    <w:p/>
    <w:p>
      <w:r xmlns:w="http://schemas.openxmlformats.org/wordprocessingml/2006/main">
        <w:t xml:space="preserve">1. مېھماندوستلۇقنىڭ كۈچى: ھەققانىيلىق ۋە كەڭ قورساقلىق بىزنى قانداق قوغدىيالايدۇ</w:t>
      </w:r>
    </w:p>
    <w:p/>
    <w:p>
      <w:r xmlns:w="http://schemas.openxmlformats.org/wordprocessingml/2006/main">
        <w:t xml:space="preserve">2. ئاتىسىنىڭ قۇربانلىقى: لۇتنىڭ مېھمانلىرىغا بولغان مۇھەببىتى</w:t>
      </w:r>
    </w:p>
    <w:p/>
    <w:p>
      <w:r xmlns:w="http://schemas.openxmlformats.org/wordprocessingml/2006/main">
        <w:t xml:space="preserve">1. رىملىقلار 12: 13 ، «ئېھتىياجلىق پەرۋەردىگار خەلقى بىلەن ئورتاقلىشىڭ ، مېھماندارچىلىق قىلىڭ».</w:t>
      </w:r>
    </w:p>
    <w:p/>
    <w:p>
      <w:r xmlns:w="http://schemas.openxmlformats.org/wordprocessingml/2006/main">
        <w:t xml:space="preserve">2. ئەفەسلىكلەر 5: 2 ، «خۇددى ئەيسا مەسىھ بىزنى سۆيگەندەك ، خۇداغا خۇشپۇراق قۇربانلىق ۋە قۇربانلىق سۈپىتىدە بىز ئۈچۈن ئۆزىنى بېغىشلىغاندەك ، مۇھەببەت بىلەن ياشاڭ».</w:t>
      </w:r>
    </w:p>
    <w:p/>
    <w:p>
      <w:r xmlns:w="http://schemas.openxmlformats.org/wordprocessingml/2006/main">
        <w:t xml:space="preserve">يارىتىلىش 19: 9 ئۇلار: «ئارقىدا تۇرۇڭلار» دېدى. ئۇلار يەنە: «بۇ بىر تورداش مۇساپىر بولۇپ كەلدى ، ئۇ سوتچى بولۇشى كېرەك ، ئەمدى بىز ئۇلار بىلەن ئەمەس ، بىز بىلەن يامان مۇئامىلە قىلىمىز» دېدى. ئۇلار ئۇ كىشىگە ، ھەتتا لۇتقا قاتتىق ئاغرىدى ۋە ئىشىكنى بۇزۇشقا يېقىنلاشتى.</w:t>
      </w:r>
    </w:p>
    <w:p/>
    <w:p>
      <w:r xmlns:w="http://schemas.openxmlformats.org/wordprocessingml/2006/main">
        <w:t xml:space="preserve">لۇت سودوملىقلارنىڭ تەھدىتىگە ئۇچرىغان بولۇپ ، ئۇلار ئۇنى ئىشىكنى بۇزۇشقا قىستىغان.</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توغرا ئىش ئۈستىدە تۇرۇشتىن قورقماڭ.</w:t>
      </w:r>
    </w:p>
    <w:p/>
    <w:p>
      <w:r xmlns:w="http://schemas.openxmlformats.org/wordprocessingml/2006/main">
        <w:t xml:space="preserve">1. زەبۇر 46: 1-2 خۇدا بىزنىڭ پاناھگاھىمىز ۋە كۈچ-قۇدرىتىمىز ، قىيىنچىلىقتا دائىم ياردەم بېرىدىغان ئادەم. يەر يۈزى بەرداشلىق بېرىپ ، تاغلار دېڭىزنىڭ مەركىزىگە چۈشسىمۇ ، بىز قورقمايمىز.</w:t>
      </w:r>
    </w:p>
    <w:p/>
    <w:p>
      <w:r xmlns:w="http://schemas.openxmlformats.org/wordprocessingml/2006/main">
        <w:t xml:space="preserve">2. مەتتا 5:10 ھەققانىيلىق سەۋەبىدىن زىيانكەشلىككە ئۇچرىغانلار نەقەدەر بەختلىك ، چۈنكى ئەرشنىڭ پادىشاھلىقى ئۇلارنىڭدۇر.</w:t>
      </w:r>
    </w:p>
    <w:p/>
    <w:p>
      <w:r xmlns:w="http://schemas.openxmlformats.org/wordprocessingml/2006/main">
        <w:t xml:space="preserve">يارىتىلىش 19:10 لېكىن ، كىشىلەر قولىنى سۇنۇپ ، لۇتنى ئۆيگە ئېلىپ كىردى ۋە ئىشىكنى تاقىدى.</w:t>
      </w:r>
    </w:p>
    <w:p/>
    <w:p>
      <w:r xmlns:w="http://schemas.openxmlformats.org/wordprocessingml/2006/main">
        <w:t xml:space="preserve">سودومدىكى كىشىلەر لۇتنى كىشىلەر توپىدىن قۇتۇلدۇرۇپ ، ئۇلارنىڭ ئۆيىگە ئېلىپ كىردى ، ئاندىن ئىشىكنى تاقىدى.</w:t>
      </w:r>
    </w:p>
    <w:p/>
    <w:p>
      <w:r xmlns:w="http://schemas.openxmlformats.org/wordprocessingml/2006/main">
        <w:t xml:space="preserve">1. ئەڭ قاراڭغۇ ۋاقىتلىرىمىزدىمۇ خۇدا ھەمىشە بىز بىلەن بىللە.</w:t>
      </w:r>
    </w:p>
    <w:p/>
    <w:p>
      <w:r xmlns:w="http://schemas.openxmlformats.org/wordprocessingml/2006/main">
        <w:t xml:space="preserve">2. قىيىنچىلىقى بارلارغا ياردەم قىلىش بىزنىڭ مەسئۇلىيىتىمىز.</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ئەفەسلىكلەر 4:32 ئەيسا مەسىھتىكى خۇدا سىزنى كەچۈرگەندەك ، بىر-بىرىڭلارغا ياخشى مۇئامىلە قىلىڭ ، مېھرىبان بولۇڭلار ، بىر-بىرىڭىزنى كەچۈرۈڭلار.</w:t>
      </w:r>
    </w:p>
    <w:p/>
    <w:p>
      <w:r xmlns:w="http://schemas.openxmlformats.org/wordprocessingml/2006/main">
        <w:t xml:space="preserve">يارىتىلىش 19:11 ئۇلار ئۆينىڭ ئىشىكى ئالدىدا تۇرغان كىشىلەرنى كىچىك-كىچىك قارىغۇلارچە ئۇردى ، شۇنىڭ بىلەن ئۇلار ھارغىنلىق بىلەن ئىشىكنى تاپتى.</w:t>
      </w:r>
    </w:p>
    <w:p/>
    <w:p>
      <w:r xmlns:w="http://schemas.openxmlformats.org/wordprocessingml/2006/main">
        <w:t xml:space="preserve">لۇتنىڭ ئۆيىنىڭ ئىشىكى ئالدىدىكى كىشىلەر ياش ۋە قېرى قارىغۇ بولۇپ ، ئۇلارنىڭ ئىشىكنى تېپىشى تەسكە توختىدى.</w:t>
      </w:r>
    </w:p>
    <w:p/>
    <w:p>
      <w:r xmlns:w="http://schemas.openxmlformats.org/wordprocessingml/2006/main">
        <w:t xml:space="preserve">1. خۇدا ھەتتا ئەڭ قىيىن ئەھۋاللارنىمۇ كونترول قىلىدۇ.</w:t>
      </w:r>
    </w:p>
    <w:p/>
    <w:p>
      <w:r xmlns:w="http://schemas.openxmlformats.org/wordprocessingml/2006/main">
        <w:t xml:space="preserve">2. تەڭرى قوغدىغۇچى ، ھەر قانداق توسالغۇ ئارقىلىق خىزمەت قىلالايدۇ.</w:t>
      </w:r>
    </w:p>
    <w:p/>
    <w:p>
      <w:r xmlns:w="http://schemas.openxmlformats.org/wordprocessingml/2006/main">
        <w:t xml:space="preserve">كورىنتلىقلارغا 2 - خەت 4: 8-9 - «بىز ھەر تەرەپكە قاتتىق بېسىم قىلىمىز ، ئەمما تارمار قىلىنمايمىز ؛ گاڭگىراپ قالدۇق ، ئەمما ئۈمىدسىزلەنمەيمىز ؛ زىيانكەشلىككە ئۇچرىدۇق ، ئەمما تاشلىۋېتىلمىدى ؛ ئۇردۇق ، ئەمما ھالاك بولمايمىز».</w:t>
      </w:r>
    </w:p>
    <w:p/>
    <w:p>
      <w:r xmlns:w="http://schemas.openxmlformats.org/wordprocessingml/2006/main">
        <w:t xml:space="preserve">2. زەبۇر 34: 7 - «پەرۋەردىگارنىڭ پەرىشتىسى ئۇنىڭدىن قورقىدىغانلارنى قورشىۋالىدۇ ، ئۇ ئۇلارنى قۇتۇلدۇرىدۇ».</w:t>
      </w:r>
    </w:p>
    <w:p/>
    <w:p>
      <w:r xmlns:w="http://schemas.openxmlformats.org/wordprocessingml/2006/main">
        <w:t xml:space="preserve">يارىتىلىش 19: 12 - كىشىلەر لۇتقا: - بۇ يەردە باشقا يەردە بارمۇ؟ كۈيئوغۇل ، ئوغۇللىرىڭ ، قىزلىرىڭ ۋە شەھەردە نېمە بولساڭ ، ئۇلارنى بۇ يەردىن ئېلىپ چىقىڭ:</w:t>
      </w:r>
    </w:p>
    <w:p/>
    <w:p>
      <w:r xmlns:w="http://schemas.openxmlformats.org/wordprocessingml/2006/main">
        <w:t xml:space="preserve">بۇ ئىككى كىشى لۇتتىن شەھەردىن چىقىرىشقا تېگىشلىك ئائىلە ئەزالىرى بار-يوقلۇقىنى سورىدى.</w:t>
      </w:r>
    </w:p>
    <w:p/>
    <w:p>
      <w:r xmlns:w="http://schemas.openxmlformats.org/wordprocessingml/2006/main">
        <w:t xml:space="preserve">1. ئائىلىنىڭ ئەھمىيىتى: تەڭرىنىڭ قوغدىشى بارلىق يېقىنلىرىمىزنى ئۆز ئىچىگە ئالىدۇ.</w:t>
      </w:r>
    </w:p>
    <w:p/>
    <w:p>
      <w:r xmlns:w="http://schemas.openxmlformats.org/wordprocessingml/2006/main">
        <w:t xml:space="preserve">2. ئىماننىڭ كۈچى: ئاجايىپ خەتەرگە دۇچ كەلگەن تەقدىردىمۇ ، لۇت خۇدانىڭ ئىرادىسىگە بويسۇندى.</w:t>
      </w:r>
    </w:p>
    <w:p/>
    <w:p>
      <w:r xmlns:w="http://schemas.openxmlformats.org/wordprocessingml/2006/main">
        <w:t xml:space="preserve">ئىبرانىيلار 11: 7 - ئېتىقادى بىلەن ، نۇھ خۇداغا تېخى كۆرۈنمىگەن ئىشلار توغرىسىدا ئاگاھلاندۇرۇلۇپ ، قورقۇپ ھەرىكەتلىنىپ ، ئۆيىنى قۇتقۇزۇشقا كېمە تەييارلىدى.</w:t>
      </w:r>
    </w:p>
    <w:p/>
    <w:p>
      <w:r xmlns:w="http://schemas.openxmlformats.org/wordprocessingml/2006/main">
        <w:t xml:space="preserve">2. زەبۇر 91: 4 - ئۇ سېنى پەيلىرى بىلەن يېپىۋالىدۇ ، ئۇنىڭ قانىتى ئاستىدا ئىشىنىسەن ، ئۇنىڭ ھەقىقىتى سېنىڭ قالقىنىڭ ۋە ئورنۇڭ بولىدۇ.</w:t>
      </w:r>
    </w:p>
    <w:p/>
    <w:p>
      <w:r xmlns:w="http://schemas.openxmlformats.org/wordprocessingml/2006/main">
        <w:t xml:space="preserve">يارىتىلىش 19:13 چۈنكى بىز بۇ يەرنى ۋەيران قىلىمىز ، چۈنكى ئۇلارنىڭ پەريادى پەرۋەردىگارنىڭ ئالدىدا تېخىمۇ كۈچىيىدۇ. پەرۋەردىگار بىزنى ھالاك قىلىشقا ئەۋەتتى.</w:t>
      </w:r>
    </w:p>
    <w:p/>
    <w:p>
      <w:r xmlns:w="http://schemas.openxmlformats.org/wordprocessingml/2006/main">
        <w:t xml:space="preserve">پەرۋەردىگار ئىككى پەرىشتە ئەۋەتىپ ، سودوم شەھىرىنى قاتتىق ۋەيران قىلدى.</w:t>
      </w:r>
    </w:p>
    <w:p/>
    <w:p>
      <w:r xmlns:w="http://schemas.openxmlformats.org/wordprocessingml/2006/main">
        <w:t xml:space="preserve">1: بىزنىڭ تاللىشىمىز تەقدىرىمىزنى بەلگىلەيدۇ.</w:t>
      </w:r>
    </w:p>
    <w:p/>
    <w:p>
      <w:r xmlns:w="http://schemas.openxmlformats.org/wordprocessingml/2006/main">
        <w:t xml:space="preserve">2: خۇدا رەھىمدىل ، ئەمما ئادىل.</w:t>
      </w:r>
    </w:p>
    <w:p/>
    <w:p>
      <w:r xmlns:w="http://schemas.openxmlformats.org/wordprocessingml/2006/main">
        <w:t xml:space="preserve">1: Ezekiýel 18:20 - گۇناھ قىلغان روھ ئۆلىدۇ.</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يارىتىلىش 19:14 لۇت سىرتقا چىقىپ ، كۈيئوغۇللىرىغا قىزلىرى بىلەن توي قىلدى ۋە ئۇلارغا: «ئورنۇڭدىن تۇر ، سېنى بۇ يەردىن چىقار» دېدى. چۈنكى پەرۋەردىگار بۇ شەھەرنى ۋەيران قىلىدۇ. ئەمما ئۇ كۈيئوغۇللىرىنى مەسخىرە قىلغاندەك قىلاتتى.</w:t>
      </w:r>
    </w:p>
    <w:p/>
    <w:p>
      <w:r xmlns:w="http://schemas.openxmlformats.org/wordprocessingml/2006/main">
        <w:t xml:space="preserve">لۇت كۈيئوغۇللىرىنى شەھەرنىڭ ۋەيران بولۇش ئالدىدا تۇرغانلىقىنى ئاگاھلاندۇردى ، ئەمما ئۇلار ئۇنىڭغا ئەستايىدىل مۇئامىلە قىلمىدى.</w:t>
      </w:r>
    </w:p>
    <w:p/>
    <w:p>
      <w:r xmlns:w="http://schemas.openxmlformats.org/wordprocessingml/2006/main">
        <w:t xml:space="preserve">1. «خۇدانىڭ ئاگاھلاندۇرۇشىنى مەسخىرە قىلماڭ».</w:t>
      </w:r>
    </w:p>
    <w:p/>
    <w:p>
      <w:r xmlns:w="http://schemas.openxmlformats.org/wordprocessingml/2006/main">
        <w:t xml:space="preserve">2. «خۇدانىڭ ئاگاھلاندۇرۇشىغا قۇلاق سېلىش»</w:t>
      </w:r>
    </w:p>
    <w:p/>
    <w:p>
      <w:r xmlns:w="http://schemas.openxmlformats.org/wordprocessingml/2006/main">
        <w:t xml:space="preserve">1. ھېكمەت 14: 9 «ئەخمەقلەر گۇناھنى مەسخىرە قىلىدۇ ، لېكىن ياخشىلار ئارىسىدا ياخشىلىق بار».</w:t>
      </w:r>
    </w:p>
    <w:p/>
    <w:p>
      <w:r xmlns:w="http://schemas.openxmlformats.org/wordprocessingml/2006/main">
        <w:t xml:space="preserve">2. رىملىقلار 10:17 «شۇنىڭ بىلەن ئېتىقاد خۇدانىڭ سۆزى ئارقىلىق ئاڭلاش ۋە ئاڭلاش ئارقىلىق كېلىدۇ».</w:t>
      </w:r>
    </w:p>
    <w:p/>
    <w:p>
      <w:r xmlns:w="http://schemas.openxmlformats.org/wordprocessingml/2006/main">
        <w:t xml:space="preserve">يارىتىلىش 19:15 ئەتىگەندە ، پەرىشتىلەر لۇتنى ئالدىراپ: «ئورنۇڭدىن تۇر ، ئايالىڭنى ۋە ئىككى قىزىڭنى ئېلىپ كېلىڭلار. شەھەرنىڭ گۇناھلىرى تۈپەيلىدىن يوقىلىپ كەتمىسۇن.</w:t>
      </w:r>
    </w:p>
    <w:p/>
    <w:p>
      <w:r xmlns:w="http://schemas.openxmlformats.org/wordprocessingml/2006/main">
        <w:t xml:space="preserve">پەرىشتىلەر لۇتنى ئايالى ۋە ئىككى قىزىنى ئېلىپ ، زۇلۇم بىلەن بۇزۇلۇشتىن بۇرۇن شەھەردىن ئايرىلىشنى ئاگاھلاندۇردى.</w:t>
      </w:r>
    </w:p>
    <w:p/>
    <w:p>
      <w:r xmlns:w="http://schemas.openxmlformats.org/wordprocessingml/2006/main">
        <w:t xml:space="preserve">1. قانۇنغا خىلاپلىق قىلىش خەۋىپى ۋە ئاگاھلاندۇرۇش ئاگاھلاندۇرۇشىنىڭ ئەھمىيىتى</w:t>
      </w:r>
    </w:p>
    <w:p/>
    <w:p>
      <w:r xmlns:w="http://schemas.openxmlformats.org/wordprocessingml/2006/main">
        <w:t xml:space="preserve">2. ئىماننىڭ كۈچى: لۇتنىڭ خۇداغا بولغان ئىشەنچىسىنى قانداق نامايان قىلدى</w:t>
      </w:r>
    </w:p>
    <w:p/>
    <w:p>
      <w:r xmlns:w="http://schemas.openxmlformats.org/wordprocessingml/2006/main">
        <w:t xml:space="preserve">1. ياقۇپ 2: 26 (چۈنكى روھسىز تەن ئۆلۈك بولغىنىدەك ، خىزمەتسىز ئېتىقادمۇ ئۆلۈك بولىدۇ).</w:t>
      </w:r>
    </w:p>
    <w:p/>
    <w:p>
      <w:r xmlns:w="http://schemas.openxmlformats.org/wordprocessingml/2006/main">
        <w:t xml:space="preserve">رىملىقلار 12: 2 (بۇ دۇنياغا ماس كەلمەڭلار)</w:t>
      </w:r>
    </w:p>
    <w:p/>
    <w:p>
      <w:r xmlns:w="http://schemas.openxmlformats.org/wordprocessingml/2006/main">
        <w:t xml:space="preserve">يارىتىلىش 19:16 ئۇ ئۇزاق تۇرغاندا ، ئەرلەر ئۇنىڭ قولىنى ، ئايالىنىڭ ۋە ئىككى قىزىنىڭ قولىنى تۇتتى. پەرۋەردىگار ئۇنىڭغا رەھىم-شەپقەت قىلدى. ئۇلار ئۇنى ئېلىپ چىقىپ ، شەھەرسىز يولغا سالدى.</w:t>
      </w:r>
    </w:p>
    <w:p/>
    <w:p>
      <w:r xmlns:w="http://schemas.openxmlformats.org/wordprocessingml/2006/main">
        <w:t xml:space="preserve">پەرۋەردىگار لۇت ۋە ئۇنىڭ ئائىلىسىدىكىلەرگە رەھىم قىلدى ، پەرىشتىلەرنىڭ قولىنى تۇتۇپ شەھەردىن قوغلاپ چىقىرىش ئارقىلىق ئۇلارنىڭ سودوم ۋە گومورانىڭ ھالاك بولۇشىدىن قۇتۇلۇشىغا يول قويدى.</w:t>
      </w:r>
    </w:p>
    <w:p/>
    <w:p>
      <w:r xmlns:w="http://schemas.openxmlformats.org/wordprocessingml/2006/main">
        <w:t xml:space="preserve">1. ئويلىمىغان يەردىن ئاللاھنىڭ رەھمىتىنى كۆرگىلى بولىدۇ.</w:t>
      </w:r>
    </w:p>
    <w:p/>
    <w:p>
      <w:r xmlns:w="http://schemas.openxmlformats.org/wordprocessingml/2006/main">
        <w:t xml:space="preserve">2. ئاللاھنىڭ رەھمىتىنىڭ كۈچى ھەر قانداق ئاپەتتىن چوڭ.</w:t>
      </w:r>
    </w:p>
    <w:p/>
    <w:p>
      <w:r xmlns:w="http://schemas.openxmlformats.org/wordprocessingml/2006/main">
        <w:t xml:space="preserve">1. زەبۇر 136: 1 «ئاھ ، رەببىمىزگە شۈكۈر ئېيتىڭلار ، چۈنكى ئۇ ياخشىدۇر! چۈنكى ئۇنىڭ رەھمىتى ئەبەدىيدۇر».</w:t>
      </w:r>
    </w:p>
    <w:p/>
    <w:p>
      <w:r xmlns:w="http://schemas.openxmlformats.org/wordprocessingml/2006/main">
        <w:t xml:space="preserve">رىملىقلار 5: 20-21 "بۇنىڭدىن باشقا ، قانۇن گۇناھنىڭ كۆپىيىشى ئۈچۈن كىردى. ئەمما گۇناھ كۆپەيگەن يەردە ، مېھىر-شەپقەت تېخىمۇ كۆپەيدى ، شۇنداق قىلىپ گۇناھ ئۆلۈمدە ھۆكۈمرانلىق قىلغاندەك ، مېھىر-شەپقەتمۇ ھەققانىيلىق ئارقىلىق ئەيسا مەسىھ ئارقىلىق ئەبەدىي ھاياتقا ھۆكۈمرانلىق قىلالايدۇ. رەببىمىز ».</w:t>
      </w:r>
    </w:p>
    <w:p/>
    <w:p>
      <w:r xmlns:w="http://schemas.openxmlformats.org/wordprocessingml/2006/main">
        <w:t xml:space="preserve">يارىتىلىش 19:17 ھەزرىتى ئەيسا ئۇلارنى چەتئەلگە ئېلىپ چىققاندا ، ئۇ: «ھاياتىڭدىن قېچىڭلار» دېدى. ئارقىڭىزغا قارىماڭ ، تۈزلەڭلىكتە تۇرماڭ. تاغقا قېچىپ كەتمىسۇن.</w:t>
      </w:r>
    </w:p>
    <w:p/>
    <w:p>
      <w:r xmlns:w="http://schemas.openxmlformats.org/wordprocessingml/2006/main">
        <w:t xml:space="preserve">پەرۋەردىگار لۇتنى ھاياتىدىن قېچىشقا ۋە كەينىگە قارىماسلىق ياكى تۈزلەڭلىكتە تۇرماسلىققا بۇيرۇدى.</w:t>
      </w:r>
    </w:p>
    <w:p/>
    <w:p>
      <w:r xmlns:w="http://schemas.openxmlformats.org/wordprocessingml/2006/main">
        <w:t xml:space="preserve">1: گەرچە ئۇلار بىزگە چۈشەنمىسىمۇ ، رەببىمىزنىڭ كۆرسەتمىلىرىگە بويسۇنۇش تولىمۇ مۇھىم.</w:t>
      </w:r>
    </w:p>
    <w:p/>
    <w:p>
      <w:r xmlns:w="http://schemas.openxmlformats.org/wordprocessingml/2006/main">
        <w:t xml:space="preserve">2: قانداق بەدەل تۆلەشتىن قەتئىينەزەر ، بىز چوقۇم رەببىمىزگە ئىشىنىشىمىز ۋە ئۇنىڭغا بويسۇنۇشىمىز كېرەك.</w:t>
      </w:r>
    </w:p>
    <w:p/>
    <w:p>
      <w:r xmlns:w="http://schemas.openxmlformats.org/wordprocessingml/2006/main">
        <w:t xml:space="preserve">1: لۇقا 9:62 - ھەزرىتى ئەيسا ئۇنىڭغا: - قولىنى يەر ھەيدەپ كەينىگە قارىغان ھېچكىم خۇدانىڭ پادىشاھلىقىغا ماس كەلمەيدۇ.</w:t>
      </w:r>
    </w:p>
    <w:p/>
    <w:p>
      <w:r xmlns:w="http://schemas.openxmlformats.org/wordprocessingml/2006/main">
        <w:t xml:space="preserve">2: تەۋرات قانۇنى 4: 2 - مەن ساڭا بۇيرۇغان سۆزگە قوشۇلماڭ ۋە ئۇنىڭدىن ئالماڭ ، شۇنداق بولغاندا تەڭرىڭىز پەرۋەردىگار پەرۋەردىگارنىڭ ئەمرلىرىگە ئەمەل قىلىڭ.</w:t>
      </w:r>
    </w:p>
    <w:p/>
    <w:p>
      <w:r xmlns:w="http://schemas.openxmlformats.org/wordprocessingml/2006/main">
        <w:t xml:space="preserve">يارىتىلىش 19:18 لۇت ئۇلارغا: «ئى پەرۋەردىگارىم!</w:t>
      </w:r>
    </w:p>
    <w:p/>
    <w:p>
      <w:r xmlns:w="http://schemas.openxmlformats.org/wordprocessingml/2006/main">
        <w:t xml:space="preserve">لۇت ئىككى پەرىشتىدىن ئۇنى شەھەردىن يىراقلاشتۇرماسلىقنى ئۆتۈندى.</w:t>
      </w:r>
    </w:p>
    <w:p/>
    <w:p>
      <w:r xmlns:w="http://schemas.openxmlformats.org/wordprocessingml/2006/main">
        <w:t xml:space="preserve">1: تۇرمۇش قىيىنلاشقاندا ، خۇدادىن ياردەم ۋە يۆنىلىش ئىزدەڭ.</w:t>
      </w:r>
    </w:p>
    <w:p/>
    <w:p>
      <w:r xmlns:w="http://schemas.openxmlformats.org/wordprocessingml/2006/main">
        <w:t xml:space="preserve">2: خۇدا بىزنىڭ ياردەم تەلەپلىرىمىزگە سادىق.</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كورىنتلىقلارغا 2: 2 كورىنتلىقلارغا 12: 9 لېكىن ئۇ ماڭا: «مېنىڭ رەھمىتىم ساڭا كۇپايە ، چۈنكى مېنىڭ كۈچ-قۇۋۋىتىم ئاجىزلىقتا مۇكەممەل.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يارىتىلىش 19:19 مانا ئەمدى خىزمەتكارىڭ سېنىڭ ئالدىڭدا مېھىر-شەپقەت تاپتى ، سەن مېنىڭ ھاياتىمنى قۇتقۇزۇشتا ماڭا كۆرسەتكەن رەھىم-شەپقىتىڭنى ئۇلۇغلىدىڭ. تاغدىن قېچىپ قۇتۇلالمايمەن ، بەزى يامانلىقلار مېنى ئېلىپ كەتمىسۇن.</w:t>
      </w:r>
    </w:p>
    <w:p/>
    <w:p>
      <w:r xmlns:w="http://schemas.openxmlformats.org/wordprocessingml/2006/main">
        <w:t xml:space="preserve">لۇت تاغقا قېچىپ كېتەلمىگەچكە ، خۇدادىن ھاياتىنى ساقلاپ قېلىشنى ئۆتۈندى.</w:t>
      </w:r>
    </w:p>
    <w:p/>
    <w:p>
      <w:r xmlns:w="http://schemas.openxmlformats.org/wordprocessingml/2006/main">
        <w:t xml:space="preserve">1. خۇدا رەھىمدىل ، بىز ئۇنىڭغا موھتاج بولغاندا قوغداش ئۈچۈن ھەر ۋاقىت بىللە بولىدۇ.</w:t>
      </w:r>
    </w:p>
    <w:p/>
    <w:p>
      <w:r xmlns:w="http://schemas.openxmlformats.org/wordprocessingml/2006/main">
        <w:t xml:space="preserve">2. بىز ئېھتىياجلىق ۋاقىتلاردا خۇدانى چاقىرىشنى ھەر ۋاقىت ئۇنتۇپ قالماسلىقىمىز كېرەك ، ئۇ تەمىنلەيدۇ.</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w:t>
      </w:r>
    </w:p>
    <w:p/>
    <w:p>
      <w:r xmlns:w="http://schemas.openxmlformats.org/wordprocessingml/2006/main">
        <w:t xml:space="preserve">2. ئىبرانىيلار 4: 16 - ئاندىن ئىشەنچ بىلەن مېھىر-شەپقەت تەختىگە يېقىنلىشايلى ، شۇندىلا رەھىم-شەپقەتكە ئېرىشىمىز ۋە ياردەمگە ئېرىشىشىمىز كېرەك.</w:t>
      </w:r>
    </w:p>
    <w:p/>
    <w:p>
      <w:r xmlns:w="http://schemas.openxmlformats.org/wordprocessingml/2006/main">
        <w:t xml:space="preserve">يارىتىلىش 19:20 مانا ئەمدى بۇ شەھەر قېچىشقا ئاز قالدى ، ئۇ بىر كىچىك شەھەر: ھە ، ئۇ يەردىن قېچىپ كېتەي ، (ئۇ كىچىك ئەمەسمۇ؟) ، جېنىم ياشايدۇ.</w:t>
      </w:r>
    </w:p>
    <w:p/>
    <w:p>
      <w:r xmlns:w="http://schemas.openxmlformats.org/wordprocessingml/2006/main">
        <w:t xml:space="preserve">لۇت پەرىشتىلەردىن ئۇنىڭ يېقىن ئەتراپتىكى زوئار شەھىرىگە بېرىشىغا يول قويۇشىنى ئۆتۈندى ، ئۇ ئۆزىنىڭ ۋە ئائىلىسىدىكىلەرنىڭ بىخەتەرلىكىنى قوغدايدۇ دەپ قارايدۇ.</w:t>
      </w:r>
    </w:p>
    <w:p/>
    <w:p>
      <w:r xmlns:w="http://schemas.openxmlformats.org/wordprocessingml/2006/main">
        <w:t xml:space="preserve">1. خۇدا ئويلىمىغان يەردىن بىخەتەرلىك ۋە پاناھلىق بېرەلەيدۇ.</w:t>
      </w:r>
    </w:p>
    <w:p/>
    <w:p>
      <w:r xmlns:w="http://schemas.openxmlformats.org/wordprocessingml/2006/main">
        <w:t xml:space="preserve">2. بىز ئويلىغاندەك بولمىسىمۇ ، بىز چوقۇم خۇداغا ئىشىنىشىمىز ۋە ئۇنىڭ پىلانىغا ئىشىنىشىمىز كېرەك.</w:t>
      </w:r>
    </w:p>
    <w:p/>
    <w:p>
      <w:r xmlns:w="http://schemas.openxmlformats.org/wordprocessingml/2006/main">
        <w:t xml:space="preserve">1. يەشايا 26: 20 - «قەۋمىم ، كېلىڭلار ، ھۇجرىلىرىڭغا كىرىڭ ۋە ئىشىكلىرىڭنى تاقىغىن: غەزەپ-نەپرەت تۈگىمىگۈچە ، بىر ئاز تۇرغاندەك ئۆزۈڭنى يوشۇر».</w:t>
      </w:r>
    </w:p>
    <w:p/>
    <w:p>
      <w:r xmlns:w="http://schemas.openxmlformats.org/wordprocessingml/2006/main">
        <w:t xml:space="preserve">2. زەبۇر 91: 1-2 - «ئۇلۇغ خۇدانىڭ مەخپىي جايىدا تۇرىدىغان كىشى ھەممىگە قادىر خۇدانىڭ سايىسىدا قالىدۇ. مەن رەببىمگە دەيمەنكى ، ئۇ مېنىڭ پاناھگاھىم ۋە قەلئەم: خۇدايىم مەن ئىشىنىمەن ».</w:t>
      </w:r>
    </w:p>
    <w:p/>
    <w:p>
      <w:r xmlns:w="http://schemas.openxmlformats.org/wordprocessingml/2006/main">
        <w:t xml:space="preserve">يارىتىلىش 19:21 ھەزرىتى ئەيسا ئۇنىڭغا: - قاراڭ ، مەن سېنى بۇ سۆزنى قوبۇل قىلدىم ، چۈنكى سەن ئېيتقان بۇ شەھەرنى ئاغدۇرۇپ تاشلىمايمەن.</w:t>
      </w:r>
    </w:p>
    <w:p/>
    <w:p>
      <w:r xmlns:w="http://schemas.openxmlformats.org/wordprocessingml/2006/main">
        <w:t xml:space="preserve">خۇدا ئىبراھىمنىڭ ئىلتىماسىغا ئاساسەن سودوم شەھىرىنى ۋەيران قىلماسلىققا ۋەدە بەردى.</w:t>
      </w:r>
    </w:p>
    <w:p/>
    <w:p>
      <w:r xmlns:w="http://schemas.openxmlformats.org/wordprocessingml/2006/main">
        <w:t xml:space="preserve">1. شاپائەتنىڭ كۈچى: ئىبراھىمنىڭ سودومغا رەھىم-شەپقىتى.</w:t>
      </w:r>
    </w:p>
    <w:p/>
    <w:p>
      <w:r xmlns:w="http://schemas.openxmlformats.org/wordprocessingml/2006/main">
        <w:t xml:space="preserve">2. قۇتۇلۇش ۋەدىسى: تەڭرىنىڭ كەچۈرۈم قىلىش ۋە ئەسلىگە كەلتۈرۈش ئىرادىسى.</w:t>
      </w:r>
    </w:p>
    <w:p/>
    <w:p>
      <w:r xmlns:w="http://schemas.openxmlformats.org/wordprocessingml/2006/main">
        <w:t xml:space="preserve">1. ياقۇپ 5: 16 - «دۇرۇس ئادەمنىڭ دۇئاسى كۈچلۈك ۋە ئۈنۈملۈك».</w:t>
      </w:r>
    </w:p>
    <w:p/>
    <w:p>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يارىتىلىش 19:22 ئالدىراڭ ، ئۇ يەردىن قېچىڭ. چۈنكى سەن ئۇ يەرگە كەلگۈچە ھېچ ئىش قىلالمايمەن. شۇڭلاشقا بۇ شەھەرنىڭ ئىسمى زوئار دەپ ئاتالغان.</w:t>
      </w:r>
    </w:p>
    <w:p/>
    <w:p>
      <w:r xmlns:w="http://schemas.openxmlformats.org/wordprocessingml/2006/main">
        <w:t xml:space="preserve">لۇت ۋە ئۇنىڭ ئائىلىسىدىكىلەر سودوم ۋە گوموررادىن قېچىپ كەتكەندىن كېيىن ، پەرۋەردىگار ئۇلارغا زوئارغا قېچىشنى ئېيتتى ، لۇت شۇنداق قىلدى.</w:t>
      </w:r>
    </w:p>
    <w:p/>
    <w:p>
      <w:r xmlns:w="http://schemas.openxmlformats.org/wordprocessingml/2006/main">
        <w:t xml:space="preserve">1. خەتەر ۋە مالىمانچىلىق ۋاقىتلىرىدىمۇ خۇدا ھەمىشە بىز بىلەن بىللە.</w:t>
      </w:r>
    </w:p>
    <w:p/>
    <w:p>
      <w:r xmlns:w="http://schemas.openxmlformats.org/wordprocessingml/2006/main">
        <w:t xml:space="preserve">2. خۇدا بىزنى بىرەر ئىش قىلىشقا چاقىرغاندا ، بىز قىلچە ئىككىلەنمەي بويسۇنۇشىمىز كېرەك.</w:t>
      </w:r>
    </w:p>
    <w:p/>
    <w:p>
      <w:r xmlns:w="http://schemas.openxmlformats.org/wordprocessingml/2006/main">
        <w:t xml:space="preserve">1. تەۋرات قانۇنى 31: 8 "پەرۋەردىگار سېنىڭ ئالدىڭدا تۇرىدۇ ، ئۇ سەن بىلەن بىللە بولىدۇ ، ئۇ سېنى مەغلۇپ قىلمايدۇ ۋە سېنى تاشلىمايدۇ. قورقما ۋە ئۈمىدسىزلەنمە".</w:t>
      </w:r>
    </w:p>
    <w:p/>
    <w:p>
      <w:r xmlns:w="http://schemas.openxmlformats.org/wordprocessingml/2006/main">
        <w:t xml:space="preserve">2. يەشۇئا 1: 9 «قەيسەر ۋە جاسارەتلىك بولۇڭلار ، قورقماڭلار ۋە ئەنسىرىمەڭلار ، چۈنكى پەرۋەردىگارىڭلار قەيەرگە بارساڭلار ، ئۇ سىلەر بىلەن بىللە.</w:t>
      </w:r>
    </w:p>
    <w:p/>
    <w:p>
      <w:r xmlns:w="http://schemas.openxmlformats.org/wordprocessingml/2006/main">
        <w:t xml:space="preserve">يارىتىلىش 19:23 لۇت زوئارغا كىرگەندە ، قۇياش يەر يۈزىدە كۆتۈرۈلدى.</w:t>
      </w:r>
    </w:p>
    <w:p/>
    <w:p>
      <w:r xmlns:w="http://schemas.openxmlformats.org/wordprocessingml/2006/main">
        <w:t xml:space="preserve">لۇت قۇياش چىققاندا زوئار شەھىرىگە كىردى.</w:t>
      </w:r>
    </w:p>
    <w:p/>
    <w:p>
      <w:r xmlns:w="http://schemas.openxmlformats.org/wordprocessingml/2006/main">
        <w:t xml:space="preserve">1. كۈن چىققان قۇياش: ھۆكۈم ئالدىدا ئاللاھنىڭ رەھمىتى</w:t>
      </w:r>
    </w:p>
    <w:p/>
    <w:p>
      <w:r xmlns:w="http://schemas.openxmlformats.org/wordprocessingml/2006/main">
        <w:t xml:space="preserve">2. پاناھلىنىش: زوئار شەھىرىدە بىخەتەرلىكنى تېپىش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19:24 ئاندىن ، پەرۋەردىگار سودومغا ، گومورراغا گۈڭگۈرت ۋە پەرۋەردىگاردىن ئاسماندىن ئوت ياغدۇردى.</w:t>
      </w:r>
    </w:p>
    <w:p/>
    <w:p>
      <w:r xmlns:w="http://schemas.openxmlformats.org/wordprocessingml/2006/main">
        <w:t xml:space="preserve">پەرۋەردىگار سودوم بىلەن گوموررانى ئاسماندىن ئوت ۋە گۈڭگۈرت بىلەن ھالاك قىلدى.</w:t>
      </w:r>
    </w:p>
    <w:p/>
    <w:p>
      <w:r xmlns:w="http://schemas.openxmlformats.org/wordprocessingml/2006/main">
        <w:t xml:space="preserve">1. خۇدانىڭ ھەققانىي غەزىپى: سودوم بىلەن گوموررانىڭ ھالاك بولۇشى</w:t>
      </w:r>
    </w:p>
    <w:p/>
    <w:p>
      <w:r xmlns:w="http://schemas.openxmlformats.org/wordprocessingml/2006/main">
        <w:t xml:space="preserve">2. ئاسىيلىق ۋە ئاسىيلىقنىڭ ئاقىۋىتى</w:t>
      </w:r>
    </w:p>
    <w:p/>
    <w:p>
      <w:r xmlns:w="http://schemas.openxmlformats.org/wordprocessingml/2006/main">
        <w:t xml:space="preserve">1. يەشايا 13:19 پادىشاھلىقنىڭ شان-شەرىپى ، چالدىلارنىڭ ئېسىل گۈزەللىكى بابىلون خۇدا سودوم بىلەن گوموررانى ئاغدۇرۇپ تاشلىغانغا ئوخشاش بولىدۇ.</w:t>
      </w:r>
    </w:p>
    <w:p/>
    <w:p>
      <w:r xmlns:w="http://schemas.openxmlformats.org/wordprocessingml/2006/main">
        <w:t xml:space="preserve">لۇقا 17: 28-29 لۇتنىڭ زامانىدىكىگە ئوخشاشلا. ئۇلار يېدى ، ئىچتى ، سېتىۋالدى ، ساتتى ، تېرىدى ، قۇردى لۇت سودومدىن چىققان كۈنىلا ، ئاسماندىن ئوت ۋە گۈڭگۈرت ياغدى ۋە ئۇلارنىڭ ھەممىسىنى ھالاك قىلدى.</w:t>
      </w:r>
    </w:p>
    <w:p/>
    <w:p>
      <w:r xmlns:w="http://schemas.openxmlformats.org/wordprocessingml/2006/main">
        <w:t xml:space="preserve">يارىتىلىش 19:25 ئۇ شەھەرلەرنى ، تۈزلەڭلىكنى ، شەھەرلەرنىڭ ئاھالىلىرىنى ۋە يەر يۈزىدە ئۆسكەنلەرنى ئاغدۇرۇپ تاشلىدى.</w:t>
      </w:r>
    </w:p>
    <w:p/>
    <w:p>
      <w:r xmlns:w="http://schemas.openxmlformats.org/wordprocessingml/2006/main">
        <w:t xml:space="preserve">خۇدا سودوم ۋە گوموررا شەھەرلىرىنى ۋە ئەتراپتىكى تۈزلەڭلىكتىكى بارلىق كىشىلەر ۋە ئۆسۈملۈكلەرنى ۋەيران قىلدى.</w:t>
      </w:r>
    </w:p>
    <w:p/>
    <w:p>
      <w:r xmlns:w="http://schemas.openxmlformats.org/wordprocessingml/2006/main">
        <w:t xml:space="preserve">1. خۇدانىڭ ھۆكۈمى: ھەممىمىزگە ئاگاھلاندۇرۇش</w:t>
      </w:r>
    </w:p>
    <w:p/>
    <w:p>
      <w:r xmlns:w="http://schemas.openxmlformats.org/wordprocessingml/2006/main">
        <w:t xml:space="preserve">2. تەۋبە: قۇتۇلۇشنىڭ بىردىنبىر يولى</w:t>
      </w:r>
    </w:p>
    <w:p/>
    <w:p>
      <w:r xmlns:w="http://schemas.openxmlformats.org/wordprocessingml/2006/main">
        <w:t xml:space="preserve">1. مەتتا 10:15 - «بىلىپ قويۇڭلاركى ، قىيامەت كۈنى سودوم بىلەن گوموررا ئۈچۈن ئۇ شەھەرگە قارىغاندا تېخىمۇ چىداملىق بولىدۇ».</w:t>
      </w:r>
    </w:p>
    <w:p/>
    <w:p>
      <w:r xmlns:w="http://schemas.openxmlformats.org/wordprocessingml/2006/main">
        <w:t xml:space="preserve">2. لۇقا 17:32 - «لۇتنىڭ ئايالىنى ئېسىڭىزدە تۇتۇڭ!».</w:t>
      </w:r>
    </w:p>
    <w:p/>
    <w:p>
      <w:r xmlns:w="http://schemas.openxmlformats.org/wordprocessingml/2006/main">
        <w:t xml:space="preserve">يارىتىلىش 19:26 لېكىن ئايالى كەينىدىن كەينىگە قارىدى ۋە ئۇ تۇز تۈۋرۈكىگە ئايلاندى.</w:t>
      </w:r>
    </w:p>
    <w:p/>
    <w:p>
      <w:r xmlns:w="http://schemas.openxmlformats.org/wordprocessingml/2006/main">
        <w:t xml:space="preserve">لۇتنىڭ ئايالى خۇدانىڭ كۆرسەتمىلىرىگە بويسۇنماي ، سودوم بىلەن گوموراغا قارىدى ، نەتىجىدە ئۇ تۇز تۈۋرۈكىگە ئايلاندى.</w:t>
      </w:r>
    </w:p>
    <w:p/>
    <w:p>
      <w:r xmlns:w="http://schemas.openxmlformats.org/wordprocessingml/2006/main">
        <w:t xml:space="preserve">1. خۇدانىڭ بۇيرۇقلىرىغا بويسۇنۇشنىڭ خەتىرى</w:t>
      </w:r>
    </w:p>
    <w:p/>
    <w:p>
      <w:r xmlns:w="http://schemas.openxmlformats.org/wordprocessingml/2006/main">
        <w:t xml:space="preserve">2. توپىلاڭنىڭ ئاقىۋىتى</w:t>
      </w:r>
    </w:p>
    <w:p/>
    <w:p>
      <w:r xmlns:w="http://schemas.openxmlformats.org/wordprocessingml/2006/main">
        <w:t xml:space="preserve">1. تەۋرات قانۇنى 28: 45-46 - «بۇنىڭدىن باشقا ، بۇ لەنەتلەرنىڭ ھەممىسى سىلەرگە كېلىدۇ ۋە ھالاك بولغۇچە سىزنى قوغلايدۇ ۋە قوغلايدۇ. ئۇ سىلەرگە بۇيرۇغان. ئۇلار سىلەرگە بىر مۆجىزە ، مۆجىزە ۋە ئەۋلادلىرىڭدا مەڭگۈ قالىدۇ ».</w:t>
      </w:r>
    </w:p>
    <w:p/>
    <w:p>
      <w:r xmlns:w="http://schemas.openxmlformats.org/wordprocessingml/2006/main">
        <w:t xml:space="preserve">2. زەبۇر 19: 7-8 - «پەرۋەردىگارنىڭ قانۇنى مۇكەممەل ، روھنى ئۆزگەرتىدۇ ؛ رەببىمىزنىڭ گۇۋاھلىقى ئېنىق ، ئەقىل-پاراسەتنى ئاددىيلاشتۇرىدۇ ؛ رەببىمىزنىڭ قانۇنى توغرا ، قەلبنى خۇشال قىلىدۇ ؛ بۇيرۇق. پەرۋەردىگار پاك ، كۆزنى نۇرلاندۇرىدۇ ».</w:t>
      </w:r>
    </w:p>
    <w:p/>
    <w:p>
      <w:r xmlns:w="http://schemas.openxmlformats.org/wordprocessingml/2006/main">
        <w:t xml:space="preserve">يارىتىلىش 19:27 ئىبراھىم ئەتىگەندە ئورنىدىن تۇرۇپ ، پەرۋەردىگارنىڭ ئالدىدا تۇرغان جايغا كەلدى.</w:t>
      </w:r>
    </w:p>
    <w:p/>
    <w:p>
      <w:r xmlns:w="http://schemas.openxmlformats.org/wordprocessingml/2006/main">
        <w:t xml:space="preserve">ئىبراھىم ئەلەيھىسسالام خۇداغا بولغان ساداقىتىنى سەھەردە ئورنىدىن تۇرۇپ ، ئىلگىرى رەببىنىڭ ئالدىدا تۇرغان ئورۇنغا كۆرسەتتى.</w:t>
      </w:r>
    </w:p>
    <w:p/>
    <w:p>
      <w:r xmlns:w="http://schemas.openxmlformats.org/wordprocessingml/2006/main">
        <w:t xml:space="preserve">1. ساداقەتنىڭ كۈچى: ئىبراھىمنىڭ ئەتىگەنلىك ئىبادەتلىرى ئۇنىڭ ھاياتىنى قانداق ئۆزگەرتتى</w:t>
      </w:r>
    </w:p>
    <w:p/>
    <w:p>
      <w:r xmlns:w="http://schemas.openxmlformats.org/wordprocessingml/2006/main">
        <w:t xml:space="preserve">2. ئىتائەتنىڭ بەرىكىتى: ئاللاھنىڭ ئۆزىگە ئەگەشكەنلەر ئۈچۈن نېمىلەرنى ساقلىغانلىقىنى بايقاش</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p>
      <w:r xmlns:w="http://schemas.openxmlformats.org/wordprocessingml/2006/main">
        <w:t xml:space="preserve">يارىتىلىش 19:28 ئۇ سودوم بىلەن گومورراغا ۋە تۈزلەڭلىكنىڭ ھەممە يېرىگە قارىدى. مانا بۇ دۆلەتنىڭ ئىسلىرى ئوچاقنىڭ ئىسلىرىدەك ئۆرلەپ كەتتى.</w:t>
      </w:r>
    </w:p>
    <w:p/>
    <w:p>
      <w:r xmlns:w="http://schemas.openxmlformats.org/wordprocessingml/2006/main">
        <w:t xml:space="preserve">لۇت سودوم ، گوموررا ۋە ئۇنىڭ ئەتراپىدىكى تۈزلەڭلىككە قايتا قاراپ ، ئوچاققا ئوخشاش قويۇق ئىسنىڭ كۆتۈرۈلگەنلىكىنى بايقىدى.</w:t>
      </w:r>
    </w:p>
    <w:p/>
    <w:p>
      <w:r xmlns:w="http://schemas.openxmlformats.org/wordprocessingml/2006/main">
        <w:t xml:space="preserve">1. قالايمىقانچىلىق ۋە بۇزغۇنچىلىق ھۆكۈمرانلىق قىلىۋاتقاندەك قىلسىمۇ ، خۇدا ھەمىشە كونترول قىلىدۇ.</w:t>
      </w:r>
    </w:p>
    <w:p/>
    <w:p>
      <w:r xmlns:w="http://schemas.openxmlformats.org/wordprocessingml/2006/main">
        <w:t xml:space="preserve">2. قارارىمىزنىڭ ئاقىۋىتى ھەقىقىي بولۇپ ، تەسىرى چوڭ بولىدۇ.</w:t>
      </w:r>
    </w:p>
    <w:p/>
    <w:p>
      <w:r xmlns:w="http://schemas.openxmlformats.org/wordprocessingml/2006/main">
        <w:t xml:space="preserve">1. يەشايا 64: 8 - «ھازىر ، ئى پەرۋەردىگار ، سەن بىزنىڭ ئاتىمىز ؛ بىز لاي ، سەن كۇلالچىمىز ، ھەممىمىز سېنىڭ قولۇڭنىڭ ئىشى».</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يارىتىلىش 19:29 خۇدا تۈزلەڭلىكتىكى شەھەرلەرنى ۋەيران قىلغاندا ، خۇدا ئىبراھىم ئەلەيھىسسالامنى ئەسلەپ ، لۇتنى لۇت ئولتۇراقلاشقان شەھەرلەرنى ئاغدۇرۇپ تاشلىغاندا ، لۇتنى ئاغدۇرۇپ تاشلاشنىڭ ئىچىدىن ئەۋەتتى.</w:t>
      </w:r>
    </w:p>
    <w:p/>
    <w:p>
      <w:r xmlns:w="http://schemas.openxmlformats.org/wordprocessingml/2006/main">
        <w:t xml:space="preserve">خۇدانىڭ رەھىم-شەپقىتى ۋە لۇتنى ھالاكەت ئىچىدە قوغدىشى.</w:t>
      </w:r>
    </w:p>
    <w:p/>
    <w:p>
      <w:r xmlns:w="http://schemas.openxmlformats.org/wordprocessingml/2006/main">
        <w:t xml:space="preserve">1: خۇدا ئېھتىياجلىق ۋاقىتلاردا بىزنىڭ قوغدىغۇچىمىز ۋە تەمىنلىگۈچىمىز.</w:t>
      </w:r>
    </w:p>
    <w:p/>
    <w:p>
      <w:r xmlns:w="http://schemas.openxmlformats.org/wordprocessingml/2006/main">
        <w:t xml:space="preserve">2: قىيىن ۋاقىتلاردا ئاللاھنىڭ رەھمىتى ۋە تەمىناتىغا ئىشەنچ قىلالايمىز.</w:t>
      </w:r>
    </w:p>
    <w:p/>
    <w:p>
      <w:r xmlns:w="http://schemas.openxmlformats.org/wordprocessingml/2006/main">
        <w:t xml:space="preserve">1- زەبۇر 46: 1-3 «خۇدا بىزنىڭ پاناھگاھىمىز ۋە كۈچ-قۇدرىتىمىز ، قىيىنچىلىقتا ھازىرقى ياردەمچىمىز. تاغ كۆپۈك بولسىمۇ ، لېكىن كۆپۈك.</w:t>
      </w:r>
    </w:p>
    <w:p/>
    <w:p>
      <w:r xmlns:w="http://schemas.openxmlformats.org/wordprocessingml/2006/main">
        <w:t xml:space="preserve">2: ئىبرانىيلار 13: 5-6 «ھاياتىڭىزنى پۇل سۆيۈشتىن خالاس قىلىڭ ، بارلىقىڭىزدىن رازى بولۇڭ ، چۈنكى ئۇ:« مەن سېنى ھەرگىز تاشلاپ قويمايمەن ، سېنىمۇ تاشلىمايمەن »دېدى ، شۇڭا ئىشەنچ بىلەن ئېيتالايمىزكى ، رەببىم مېنىڭ. ياردەمچى ؛ مەن قورقمايمەن ؛ ئىنسان ماڭا نېمە قىلالايدۇ؟</w:t>
      </w:r>
    </w:p>
    <w:p/>
    <w:p>
      <w:r xmlns:w="http://schemas.openxmlformats.org/wordprocessingml/2006/main">
        <w:t xml:space="preserve">يارىتىلىش 19:30 لۇت زوئاردىن چىقىپ ، تاغدا ۋە ئىككى قىزى بىلەن بىللە تۇردى. چۈنكى ئۇ زوئاردا تۇرۇشتىن قورقاتتى. ئۇ ۋە ئىككى قىزى بىلەن ئۆڭكۈردە تۇراتتى.</w:t>
      </w:r>
    </w:p>
    <w:p/>
    <w:p>
      <w:r xmlns:w="http://schemas.openxmlformats.org/wordprocessingml/2006/main">
        <w:t xml:space="preserve">لوت ۋە ئۇنىڭ ئىككى قىزى زوئاردىن ئايرىلىپ ، قورقۇپ تاغدىكى ئۆڭكۈردە تۇرۇشقا باردى.</w:t>
      </w:r>
    </w:p>
    <w:p/>
    <w:p>
      <w:r xmlns:w="http://schemas.openxmlformats.org/wordprocessingml/2006/main">
        <w:t xml:space="preserve">1. قورقۇنچتىن كۈچ تېپىش - لۇتنىڭ قورقۇنچ ئالدىدا قانداق جاسارەت بولۇشى بىزنىڭ ئۆزىمىزنىڭ قورقۇنچلىرىغا تاقابىل تۇرۇشىمىزغا ياردەم بېرەلەيدۇ.</w:t>
      </w:r>
    </w:p>
    <w:p/>
    <w:p>
      <w:r xmlns:w="http://schemas.openxmlformats.org/wordprocessingml/2006/main">
        <w:t xml:space="preserve">2. قىيىنچىلىقنى يېڭىش - لۇتنىڭ قىيىن كۈنلەرگە بولغان ئېتىقادى بىزنى قەيسەر بولۇشقا ئىلھاملاندۇرىدۇ.</w:t>
      </w:r>
    </w:p>
    <w:p/>
    <w:p>
      <w:r xmlns:w="http://schemas.openxmlformats.org/wordprocessingml/2006/main">
        <w:t xml:space="preserve">كورىنتلىقلارغا 2 - خەت 12: 9-10 - ئۇ ماڭا: «مېنىڭ مېھىر-شەپقىتىم سىلەرگە يېتەرلىك ، چۈنكى مېنىڭ كۈچ-قۇۋۋىتىم ئاجىزلىقتا مۇكەممەل» دېدى. شۇڭلاشقا مەن ئەڭ خۇشال بولغىنىم ، ئاجىزلىقىم بىلەن ماختىنىمەن ، شۇنداق بولغاندا مەسىھنىڭ كۈچى ماڭا تايىنىدۇ.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يارىتىلىش 19:31 تۇنجى ئوغلى كىچىكلەرگە: «ئاتىمىز قېرىپ كەتتى ، يەر يۈزىدە بىزگە ئوخشاش كېلىدىغان ئادەم يوق» دېدى.</w:t>
      </w:r>
    </w:p>
    <w:p/>
    <w:p>
      <w:r xmlns:w="http://schemas.openxmlformats.org/wordprocessingml/2006/main">
        <w:t xml:space="preserve">يارىتىلىش 19: 31 دىكى لۇتنىڭ ئىككى قىزى دادىسىنىڭ قېرىلىشىشىغا ۋە ئۇلارنىڭ توي قىلغۇدەك ئېرى يوقلىقىغا كۆڭۈل بۆلىدىغانلىقىنى بىلدۈردى.</w:t>
      </w:r>
    </w:p>
    <w:p/>
    <w:p>
      <w:r xmlns:w="http://schemas.openxmlformats.org/wordprocessingml/2006/main">
        <w:t xml:space="preserve">1. ئائىلىنىڭ ئەھمىيىتى ۋە ياشانغان ئاتا-ئانىلارغا كۆڭۈل بۆلۈشنىڭ ئېھتىياجى</w:t>
      </w:r>
    </w:p>
    <w:p/>
    <w:p>
      <w:r xmlns:w="http://schemas.openxmlformats.org/wordprocessingml/2006/main">
        <w:t xml:space="preserve">2. ئىماننىڭ كۈچى ۋە خۇدانىڭ پىلانىغا ئىشىنىش</w:t>
      </w:r>
    </w:p>
    <w:p/>
    <w:p>
      <w:r xmlns:w="http://schemas.openxmlformats.org/wordprocessingml/2006/main">
        <w:t xml:space="preserve">1. چىقىش 20:12 - دادىڭىزنى ۋە ئاپىڭىزنى ھۆرمەتلەڭ.</w:t>
      </w:r>
    </w:p>
    <w:p/>
    <w:p>
      <w:r xmlns:w="http://schemas.openxmlformats.org/wordprocessingml/2006/main">
        <w:t xml:space="preserve">2. 1- تىموتىي 5: 8 - لېكىن ، كىمكى ئۆزىنىڭ ئۆيىنى ، بولۇپمۇ ئۆز ئۆيىدىكىلەرنى تەمىنلىمىسە ، ئۇ ئېتىقادىنى ئىنكار قىلدى ۋە كاپىردىنمۇ ناچار.</w:t>
      </w:r>
    </w:p>
    <w:p/>
    <w:p>
      <w:r xmlns:w="http://schemas.openxmlformats.org/wordprocessingml/2006/main">
        <w:t xml:space="preserve">يارىتىلىش 19:32 كېلىڭ ، ئاتىمىزنى ئۈزۈم ھارىقى ئىچەيلى ، بىز ئۇنىڭ بىلەن بىللە يېتىپ ، ئاتىمىزنىڭ ئۇرۇقىنى ساقلاپ قالالايمىز.</w:t>
      </w:r>
    </w:p>
    <w:p/>
    <w:p>
      <w:r xmlns:w="http://schemas.openxmlformats.org/wordprocessingml/2006/main">
        <w:t xml:space="preserve">لۇتنىڭ ئىككى قىزى بالىسىنى ھامىلدار قىلىش ئۈچۈن دادىسىنى مەست قىلىپ ئۇنىڭ بىلەن بىللە ئۇخلاشنى پىلانلىدى.</w:t>
      </w:r>
    </w:p>
    <w:p/>
    <w:p>
      <w:r xmlns:w="http://schemas.openxmlformats.org/wordprocessingml/2006/main">
        <w:t xml:space="preserve">1. ھاراقنىڭ خەتىرى ۋە ئۇنىڭ ھۆكۈمگە بولغان تەسىرى</w:t>
      </w:r>
    </w:p>
    <w:p/>
    <w:p>
      <w:r xmlns:w="http://schemas.openxmlformats.org/wordprocessingml/2006/main">
        <w:t xml:space="preserve">2. ئاقىلانە قارار چىقىرىشنىڭ ئەھمىيىتى</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گالاتىيالىقلار 5: 19-21 - «ھازىر گۆش ئەسەرلىرى نامايان بولدى ، بۇلار ؛ زىنا ، زىنا ، ناپاكلىق ، شەھۋانىيلىق ، بۇتقا چوقۇنۇش ، سېھىرگەرلىك ، ئۆچمەنلىك ، ئوخشىماسلىق ، تەقلىد قىلىش ، غەزەپ ، جېدەل ، توپىلاڭ ، بىدئەت ، ھەسەتخورلۇق. ، قاتىللىق ، مەستلىك ، ۋەھشىيلەر ۋە شۇنىڭغا ئوخشاشلار: مەن ئىلگىرى سىلەرگە ئېيتقىنىمدەك ، مەن ئىلگىرى سىلەرگە ئېيتقىنىمدەك ، بۇنداق ئىشلارنى قىلغانلار خۇدانىڭ پادىشاھلىقىغا ۋارىسلىق قىلمايدۇ ».</w:t>
      </w:r>
    </w:p>
    <w:p/>
    <w:p>
      <w:r xmlns:w="http://schemas.openxmlformats.org/wordprocessingml/2006/main">
        <w:t xml:space="preserve">يارىتىلىش 19:33 شۇ كۈنى كەچتە ، ئۇلار ئاتىسىغا شاراب ئىچىپ بەردى. ئۇ ئايالنىڭ قاچان ياتقانلىقىنى ۋە قاچان ئورنىدىن تۇرغانلىقىنى ھېس قىلمىدى.</w:t>
      </w:r>
    </w:p>
    <w:p/>
    <w:p>
      <w:r xmlns:w="http://schemas.openxmlformats.org/wordprocessingml/2006/main">
        <w:t xml:space="preserve">لۇتنىڭ ئىككى قىزى ئۇنى مەست قىلىپ قويىدۇ ، چوڭ قىزى بىلمەي تۇرۇپ ئۇنىڭ بىلەن بىللە ئۇخلايدۇ.</w:t>
      </w:r>
    </w:p>
    <w:p/>
    <w:p>
      <w:r xmlns:w="http://schemas.openxmlformats.org/wordprocessingml/2006/main">
        <w:t xml:space="preserve">1. مەست بولۇشنىڭ خەتىرى</w:t>
      </w:r>
    </w:p>
    <w:p/>
    <w:p>
      <w:r xmlns:w="http://schemas.openxmlformats.org/wordprocessingml/2006/main">
        <w:t xml:space="preserve">2. گۇناھنىڭ كۈچى</w:t>
      </w:r>
    </w:p>
    <w:p/>
    <w:p>
      <w:r xmlns:w="http://schemas.openxmlformats.org/wordprocessingml/2006/main">
        <w:t xml:space="preserve">1. رىملىقلار 13: 13 - «كۈندۈزدىكىگە ئوخشاش سەمىمىي ماڭايلى ؛ توپىلاڭ ۋە مەستلىكتە ئەمەس ، كامېردا ۋە خاھىشتا ئەمەس ، جېدەل ۋە ھەسەتخورلۇقتا ئەمەس».</w:t>
      </w:r>
    </w:p>
    <w:p/>
    <w:p>
      <w:r xmlns:w="http://schemas.openxmlformats.org/wordprocessingml/2006/main">
        <w:t xml:space="preserve">2. گالاتىيالىقلار 5: 19-21 - «ھازىر گۆش ئەسەرلىرى نامايان بولدى ، بۇلار ؛ زىنا ، زىنا ، ناپاكلىق ، شەھۋانىيلىق ، بۇتقا چوقۇنۇش ، سېھىرگەرلىك ، ئۆچمەنلىك ، ئوخشىماسلىق ، تەقلىد قىلىش ، غەزەپ ، جېدەل ، توپىلاڭ ، بىدئەت ، ھەسەتخورلۇق. ، قاتىللىق ، مەستلىك ، كۆڭۈل ئېچىش ۋە باشقىلار ».</w:t>
      </w:r>
    </w:p>
    <w:p/>
    <w:p>
      <w:r xmlns:w="http://schemas.openxmlformats.org/wordprocessingml/2006/main">
        <w:t xml:space="preserve">يارىتىلىش 19:34 ئەتىسى ، تۇنجى ئوغلى كىچىكگە: «مانا مەن دادام بىلەن بىللە كېچە-كۈندۈز ياتتىم. دادىمىزنىڭ ئۇرۇق-تۇغقانلىرىنى ساقلاپ قېلىش ئۈچۈن ، ئۇ يەرگە كىرىڭلار.</w:t>
      </w:r>
    </w:p>
    <w:p/>
    <w:p>
      <w:r xmlns:w="http://schemas.openxmlformats.org/wordprocessingml/2006/main">
        <w:t xml:space="preserve">ئۆتكەل لۇتنىڭ ئىككى قىزى دادىسىنىڭ ئۇرۇقىنى ساقلاپ قېلىش ئۈچۈن ئۇلار بىلەن بىللە ئۇخلىغاندىن كېيىن كەچتە دادىسىدىن ھاراق ئىچىشنى تەلەپ قىلدى.</w:t>
      </w:r>
    </w:p>
    <w:p/>
    <w:p>
      <w:r xmlns:w="http://schemas.openxmlformats.org/wordprocessingml/2006/main">
        <w:t xml:space="preserve">1. ئۆزىنى قۇربان قىلىشنىڭ كۈچى: لۇتنىڭ قىزلىرىنىڭ ھېكايىسى</w:t>
      </w:r>
    </w:p>
    <w:p/>
    <w:p>
      <w:r xmlns:w="http://schemas.openxmlformats.org/wordprocessingml/2006/main">
        <w:t xml:space="preserve">2. ئائىلىمىزنى تەمىنلەشنىڭ بەرىكىتى</w:t>
      </w:r>
    </w:p>
    <w:p/>
    <w:p>
      <w:r xmlns:w="http://schemas.openxmlformats.org/wordprocessingml/2006/main">
        <w:t xml:space="preserve">1. رۇت 3:13 - "بۇ كېچە تۇرۇڭ ، ئەتىگەندە ئۇ سىزگە يېقىن تۇغقاننىڭ مەجبۇرىيىتىنى ئادا قىلسا ، ئۇ قىلسۇن. ئەمما ئۇ مەجبۇرىيىتىنى ئادا قىلىشنى خالىمىسا. سەن ، ئاندىن رەببىم ھايات بولغاندەك ، مەن ساڭا مەجبۇرىيەتنى ئادا قىلىمەن! ئەتىگەنگىچە ئۇخلا.</w:t>
      </w:r>
    </w:p>
    <w:p/>
    <w:p>
      <w:r xmlns:w="http://schemas.openxmlformats.org/wordprocessingml/2006/main">
        <w:t xml:space="preserve">2. 1 تىموتىي 5: 8 - ئەمما كىمكى تۇغقانلىرىنى ، بولۇپمۇ ئۇنىڭ ئائىلىسىدىكىلەرنى تەمىنلىمىسە ، ئۇ ئېتىقادىنى ئىنكار قىلدى ۋە كاپىردىنمۇ ناچار.</w:t>
      </w:r>
    </w:p>
    <w:p/>
    <w:p>
      <w:r xmlns:w="http://schemas.openxmlformats.org/wordprocessingml/2006/main">
        <w:t xml:space="preserve">يارىتىلىش 19:35 شۇ كۈنى كەچتە ، ئۇلار ئاتىسىغا شاراب ئىچتى. كىچىكى ئورنىدىن تۇرۇپ ، ئۇنىڭ بىلەن بىللە ياتاتتى. ئۇ ئايالنىڭ قاچان ياتقانلىقىنى ۋە قاچان ئورنىدىن تۇرغانلىقىنى ھېس قىلمىدى.</w:t>
      </w:r>
    </w:p>
    <w:p/>
    <w:p>
      <w:r xmlns:w="http://schemas.openxmlformats.org/wordprocessingml/2006/main">
        <w:t xml:space="preserve">مۇقەددەس كىتابتا لۇتنىڭ ئىككى قىزىنىڭ دادىسىنى ھاراق ئىچىپ ئاندىن ئۇنىڭ بىلەن بىللە ياتقانلىقى مۇلاھىزە قىلىنغان.</w:t>
      </w:r>
    </w:p>
    <w:p/>
    <w:p>
      <w:r xmlns:w="http://schemas.openxmlformats.org/wordprocessingml/2006/main">
        <w:t xml:space="preserve">1. «ئالداشنىڭ گۇناھى: يالغانچىلىقنىڭ ھەقىقىيلىقىنى ئېچىش»</w:t>
      </w:r>
    </w:p>
    <w:p/>
    <w:p>
      <w:r xmlns:w="http://schemas.openxmlformats.org/wordprocessingml/2006/main">
        <w:t xml:space="preserve">2. «ھاراقنىڭ خەتىرى: مەست بولۇشنىڭ تەسىرىنى تەكشۈرۈش»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ئەفەسلىكلەر 5: 18 - «ھاراق بىلەن ھاراق ئىچمەڭ ، چۈنكى بۇ بۇزۇقچىلىق ، بەلكى روھ بىلەن تولدۇرۇڭ».</w:t>
      </w:r>
    </w:p>
    <w:p/>
    <w:p>
      <w:r xmlns:w="http://schemas.openxmlformats.org/wordprocessingml/2006/main">
        <w:t xml:space="preserve">يارىتىلىش 19:36 ھەر ئىككىسى ئاتىسى بىلەن لۇتنىڭ قىزلىرى ئىدى.</w:t>
      </w:r>
    </w:p>
    <w:p/>
    <w:p>
      <w:r xmlns:w="http://schemas.openxmlformats.org/wordprocessingml/2006/main">
        <w:t xml:space="preserve">لۇتنىڭ ئىككى قىزى ئۆز دادىسىدىن ھامىلدار بولدى.</w:t>
      </w:r>
    </w:p>
    <w:p/>
    <w:p>
      <w:r xmlns:w="http://schemas.openxmlformats.org/wordprocessingml/2006/main">
        <w:t xml:space="preserve">1. گۇناھنىڭ ئاقىۋىتى: لۇتنىڭ ھېكايىسىدىن ساۋاقلار</w:t>
      </w:r>
    </w:p>
    <w:p/>
    <w:p>
      <w:r xmlns:w="http://schemas.openxmlformats.org/wordprocessingml/2006/main">
        <w:t xml:space="preserve">2. چوڭ خاتالىقلار ئالدىدا ئاللاھنىڭ رەھمىتى</w:t>
      </w:r>
    </w:p>
    <w:p/>
    <w:p>
      <w:r xmlns:w="http://schemas.openxmlformats.org/wordprocessingml/2006/main">
        <w:t xml:space="preserve">1. 2 پېترۇس 2: 7-9 ۋە ئەگەر ئۇ سالىھ لۇتنى قۇتۇلدۇرۇپ قالسا ، رەزىللەرنىڭ سەزگۈر ھەرىكىتىدىن قاتتىق ئازابلىنىدۇ.</w:t>
      </w:r>
    </w:p>
    <w:p/>
    <w:p>
      <w:r xmlns:w="http://schemas.openxmlformats.org/wordprocessingml/2006/main">
        <w:t xml:space="preserve">2. رىملىقلار 1: 26-27 بۇ سەۋەبتىن خۇدا ئۇلارنى شەرەپسىز ھەۋەسلەرگە بەردى. ئۇلارنىڭ ئاياللىرى تەبىئىي مۇناسىۋەتنى تەبىئەتكە زىت كىشىلەر بىلەن ئالماشتۇردى. ئەرلەرمۇ ئاياللار بىلەن تەبىئىي مۇناسىۋەتتىن ۋاز كېچىپ ، بىر-بىرىگە بولغان قىزغىنلىق بىلەن ئىستېمال قىلىندى</w:t>
      </w:r>
    </w:p>
    <w:p/>
    <w:p>
      <w:r xmlns:w="http://schemas.openxmlformats.org/wordprocessingml/2006/main">
        <w:t xml:space="preserve">يارىتىلىش 19:37 تۇنجى تۇغۇلغان بىر ئوغۇل تۇغۇپ ، ئۇنىڭ ئىسمىنى موئاب دەپ ئاتىدى. موئابلارنىڭ ئاتىسى ھازىرغا قەدەر.</w:t>
      </w:r>
    </w:p>
    <w:p/>
    <w:p>
      <w:r xmlns:w="http://schemas.openxmlformats.org/wordprocessingml/2006/main">
        <w:t xml:space="preserve">لۇتنىڭ تۇنجى تۇغۇلغان ئوغلى ۋە ئايالىنىڭ ئىسمى موئاب بولۇپ ، ئۇ موئابلارنىڭ ئەجدادى.</w:t>
      </w:r>
    </w:p>
    <w:p/>
    <w:p>
      <w:r xmlns:w="http://schemas.openxmlformats.org/wordprocessingml/2006/main">
        <w:t xml:space="preserve">1. خۇدانىڭ ھاياتىمىزغا بولغان پىلانى: لۇتنىڭ ئەۋلادلىرىنى چۈشىنىش</w:t>
      </w:r>
    </w:p>
    <w:p/>
    <w:p>
      <w:r xmlns:w="http://schemas.openxmlformats.org/wordprocessingml/2006/main">
        <w:t xml:space="preserve">2. ئەۋلادلارنىڭ ۋەدىسى: تەڭرىنىڭ تەمىناتىغا ئىشىنىش</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زەبۇر 139: 13-14.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w:t>
      </w:r>
    </w:p>
    <w:p/>
    <w:p>
      <w:r xmlns:w="http://schemas.openxmlformats.org/wordprocessingml/2006/main">
        <w:t xml:space="preserve">يارىتىلىش 19:38 كىچىكىدە ئۇمۇ بىر ئوغۇل تۇغۇپ ، ئۇنىڭ ئىسمىنى بېناممى دەپ ئاتىدى: ئاممون بالىلىرىنىڭ ئاتىسى بۈگۈنگە قەدەر.</w:t>
      </w:r>
    </w:p>
    <w:p/>
    <w:p>
      <w:r xmlns:w="http://schemas.openxmlformats.org/wordprocessingml/2006/main">
        <w:t xml:space="preserve">بېناممىنىڭ تۇغۇلۇشى يارىتىلىش 19: 38 دە خاتىرىلەنگەن بولۇپ ، ئۇ ئاممونىيىلىكلەرنىڭ ئاتىسى.</w:t>
      </w:r>
    </w:p>
    <w:p/>
    <w:p>
      <w:r xmlns:w="http://schemas.openxmlformats.org/wordprocessingml/2006/main">
        <w:t xml:space="preserve">1. ئەۋلادلارنىڭ بەرىكىتى: تەڭرىنىڭ مەقسىتىنى تېپىش ۋە ئۇنىڭ پىلانىنى ئورۇنداش</w:t>
      </w:r>
    </w:p>
    <w:p/>
    <w:p>
      <w:r xmlns:w="http://schemas.openxmlformats.org/wordprocessingml/2006/main">
        <w:t xml:space="preserve">2. مىراسنىڭ كۈچى: كەلگۈسى ئەۋلادلارغا ئۇزاققىچە تەسىر قالدۇرۇش</w:t>
      </w:r>
    </w:p>
    <w:p/>
    <w:p>
      <w:r xmlns:w="http://schemas.openxmlformats.org/wordprocessingml/2006/main">
        <w:t xml:space="preserve">1. رىملىقلار 8: 28 ، «بىز شۇنى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20-ئايەتنى تۆۋەندىكىدەك ئۈچ ئابزاسقا يىغىنچاقلاشقا بولىدۇ:</w:t>
      </w:r>
    </w:p>
    <w:p/>
    <w:p>
      <w:r xmlns:w="http://schemas.openxmlformats.org/wordprocessingml/2006/main">
        <w:t xml:space="preserve">1-پاراگراف: يارىتىلىش 20: 1-7 دە ، ئىبراھىم گېرارغا سەپەر قىلدى ، ئۇ يەردە سارانى ئايالىنىڭ ئورنىغا سىڭلىسى دەپ تونۇشتۇردى. گېرار پادىشاھى ئابىمەلەك سارەنى ئۆيىگە ئېلىپ كەتتى. قانداقلا بولمىسۇن ، خۇدا ئابىمەلەككە چۈشتە كۆرۈندى ۋە ئۇنى باشقا بىر ئەرنىڭ ئايالىنى ئالماقچى بولۇۋاتقانلىقىنى ئاگاھلاندۇردى. ئابىمەلەك خۇدا ئالدىدا گۇناھسىزلىقىنى ئۆتۈندى ۋە سارەنى ئىبراھىمغا قايتۇرۇپ بەردى. خۇدا ئابىمەلەكنىڭ پاكلىقىنى ئېتىراپ قىلىدۇ ۋە ئۇنى سارا بىلەن توي قىلىش ئارقىلىق ئۇنىڭغا قارشى گۇناھ قىلىشتىن ساقلايدۇ.</w:t>
      </w:r>
    </w:p>
    <w:p/>
    <w:p>
      <w:r xmlns:w="http://schemas.openxmlformats.org/wordprocessingml/2006/main">
        <w:t xml:space="preserve">2-پاراگراف: يارىتىلىش 20: 8-13 دە ، ئەتىسى ئەتىگەندە ، ئابىمەلەك ئىبراھىم ئەلەيھىسسالامنىڭ سارانىڭ كىملىكى توغرىسىدىكى ئالدامچىلىقى بىلەن يۈز كۆرۈشتى. ئىبراھىم ئۆزىنىڭ گېراردا خۇدادىن قورقمايدىغانلىقىغا ئىشىنىدىغانلىقىنى ۋە ئۇنى ئايالى ئۈچۈن ئۆلتۈرۈۋېتىدىغانلىقىنى ئويلىغانلىقىنى چۈشەندۈردى. ئۇ ئۆزىنىڭ ھەرىكىتىنى ئاقلاپ ، تېخنىكىلىق جەھەتتىن سارانىڭ ئۇنىڭ بىر سىڭلىسى ئىكەنلىكىنى ، چۈنكى ئۇلار ئوخشاش بىر دادا ، ئەمما ئوخشىمىغان ئانىلاردىن ئىكەنلىكىنى ئېيتتى. بۇ چۈشەندۈرۈشكە قارىماي ، ئىبراھىم يېرىم ھەقىقەت ئارقىلىق باشقىلارنى ئازدۇرغانلىقى ئۈچۈن ئەيىبلەنگەن.</w:t>
      </w:r>
    </w:p>
    <w:p/>
    <w:p>
      <w:r xmlns:w="http://schemas.openxmlformats.org/wordprocessingml/2006/main">
        <w:t xml:space="preserve">3-پاراگراف: يارىتىلىش 20: 14-18-ئايەتلەردە ، ئابىمەلەك بىلەن مەسىلىنى ھەل قىلغاندىن كېيىن ، ئىبراھىم يارىشىش ئىشارىتى سۈپىتىدە پادىشاھتىن قوي ، كالا ، ئەر خىزمەتكار ۋە ئايال خىزمەتكار شەكلىدە تۆلەمگە ئېرىشتى. بۇنىڭدىن باشقا ، ئابىمەلەك ئىبراھىمنىڭ ئۆز زېمىنىنىڭ خالىغان يېرىدە تۇرۇشىغا رۇخسەت قىلىدۇ. بۇنىڭدىن باشقا ، ئىبراھىم ئەلەيھىسسالامنىڭ دۇئا-تىلاۋەت تەلىپىگە بىنائەن ، ئابىمەلەكنىڭ ئائىلىسىدىكى بارلىق ئاياللارغا تۇغۇت ئازابى سەۋەبىدىن ، خۇدا سارەنى قوغداش ئۈچۈن قورسىقىنى تاقاپ قويدى.</w:t>
      </w:r>
    </w:p>
    <w:p/>
    <w:p>
      <w:r xmlns:w="http://schemas.openxmlformats.org/wordprocessingml/2006/main">
        <w:t xml:space="preserve">خۇلاسە:</w:t>
      </w:r>
    </w:p>
    <w:p>
      <w:r xmlns:w="http://schemas.openxmlformats.org/wordprocessingml/2006/main">
        <w:t xml:space="preserve">يارىتىلىش 20:</w:t>
      </w:r>
    </w:p>
    <w:p>
      <w:r xmlns:w="http://schemas.openxmlformats.org/wordprocessingml/2006/main">
        <w:t xml:space="preserve">ئىبراھىم سارەنى ئايالىنىڭ ئورنىغا سىڭلىسى دەپ تونۇشتۇردى</w:t>
      </w:r>
    </w:p>
    <w:p>
      <w:r xmlns:w="http://schemas.openxmlformats.org/wordprocessingml/2006/main">
        <w:t xml:space="preserve">ئابىمەلەك سارەنى ئۆيىگە ئېلىپ كەتتى.</w:t>
      </w:r>
    </w:p>
    <w:p>
      <w:r xmlns:w="http://schemas.openxmlformats.org/wordprocessingml/2006/main">
        <w:t xml:space="preserve">خۇدا ئابىمەلەكنى باشقا بىر ئەرنىڭ ئايالىنى ئېلىش ھەققىدە چۈش ئارقىلىق ئاگاھلاندۇردى.</w:t>
      </w:r>
    </w:p>
    <w:p>
      <w:r xmlns:w="http://schemas.openxmlformats.org/wordprocessingml/2006/main">
        <w:t xml:space="preserve">ئابىمەلەك سارەنى ئىبراھىمغا قايتۇرۇپ بەردى.</w:t>
      </w:r>
    </w:p>
    <w:p/>
    <w:p>
      <w:r xmlns:w="http://schemas.openxmlformats.org/wordprocessingml/2006/main">
        <w:t xml:space="preserve">ئابىمەلەك ئىبراھىم ئەلەيھىسسالامنىڭ ئالدامچىلىقى توغرىسىدا.</w:t>
      </w:r>
    </w:p>
    <w:p>
      <w:r xmlns:w="http://schemas.openxmlformats.org/wordprocessingml/2006/main">
        <w:t xml:space="preserve">ئىبراھىم ئۆزىنىڭ ھەرىكىتىنى گېراردا خۇدادىن قورقماسلىقنى چۈشەندۈردى.</w:t>
      </w:r>
    </w:p>
    <w:p>
      <w:r xmlns:w="http://schemas.openxmlformats.org/wordprocessingml/2006/main">
        <w:t xml:space="preserve">يېرىم ھەقىقەت ئارقىلىق باشقىلارنى ئازدۇرغانلىقى ئۈچۈن ئەيىبلەش.</w:t>
      </w:r>
    </w:p>
    <w:p/>
    <w:p>
      <w:r xmlns:w="http://schemas.openxmlformats.org/wordprocessingml/2006/main">
        <w:t xml:space="preserve">ئىبراھىم ئابىمەلەكتىن تۆلەم ۋە يارىشىشنى قوبۇل قىلدى.</w:t>
      </w:r>
    </w:p>
    <w:p>
      <w:r xmlns:w="http://schemas.openxmlformats.org/wordprocessingml/2006/main">
        <w:t xml:space="preserve">ئابىمەلەكنىڭ ئىبراھىمغا بېرىلگەن زېمىنىنىڭ خالىغان يېرىدە تۇرۇشقا ئىجازەت</w:t>
      </w:r>
    </w:p>
    <w:p>
      <w:r xmlns:w="http://schemas.openxmlformats.org/wordprocessingml/2006/main">
        <w:t xml:space="preserve">خۇدا ئىبراھىم ئەلەيھىسسالامنىڭ دۇئاسىدا ئابىمەلەكنىڭ ئائىلىسىدىكى بارلىق ئاياللاردىكى تۇغماسلىق ئازابىنى ساقايتتى.</w:t>
      </w:r>
    </w:p>
    <w:p/>
    <w:p>
      <w:r xmlns:w="http://schemas.openxmlformats.org/wordprocessingml/2006/main">
        <w:t xml:space="preserve">بۇ باپتا تەكرارلىنىدىغان ئالدامچىلىق تېمىسى ۋە ئۇنىڭ ئاقىۋەتلىرى گەۋدىلەندۈرۈلدى. ئۇنىڭدا ئىبراھىم ئەلەيھىسسالامنىڭ ساراغا ئۆزىنىڭ سىڭلىسى سۈپىتىدە كۆرسىتىشنىڭ تونۇش تاكتىكىسىنى قوللانغانلىقى تەسۋىرلەنگەن بولۇپ ، بۇ يوشۇرۇن زىيان ۋە ئۇقۇشماسلىقنى كەلتۈرۈپ چىقىرىدۇ. قانداقلا بولمىسۇن ، خۇدا چۈش ئارقىلىق ئارىلىشىپ ، ئابىمەلەكنى ئاگاھلاندۇرۇپ ، سارانى ناپاكلىقتىن ساقلىدى. بۇ بۆلۈمدە خاتالىقلىرى بولسىمۇ ، تاللانغانلىرىنى ساقلاپ قېلىشتا تەڭرىنىڭ ئىگىلىك ھوقۇقى نامايان قىلىنغان. بۇ باپتا يەنە ئابىمەلەكنىڭ ھەقىقەتنى بىلگەندىن كېيىن سەمىمىيەت ۋە ۋەزىيەتنى تۈزىتىشنى خالايدىغانلىقى كۆرسىتىلدى. ئاخىرىدا ، ئۇ خۇدانىڭ زىددىيەتلەرنى ھەل قىلىشتىكى ساداقەتمەنلىكىنى تەكىتلەيدۇ ۋە ئىنسانلارنىڭ مەغلۇبىيىتى بولسىمۇ ساقىيىدۇ.</w:t>
      </w:r>
    </w:p>
    <w:p/>
    <w:p>
      <w:r xmlns:w="http://schemas.openxmlformats.org/wordprocessingml/2006/main">
        <w:t xml:space="preserve">يارىتىلىش 20: 1 ئىبراھىم ئۇ يەردىن جەنۇبقا قاراپ يولغا چىقىپ ، كادېش بىلەن شۇر ئوتتۇرىسىدا تۇرۇپ ، گېراردا ئولتۇراقلاشتى.</w:t>
      </w:r>
    </w:p>
    <w:p/>
    <w:p>
      <w:r xmlns:w="http://schemas.openxmlformats.org/wordprocessingml/2006/main">
        <w:t xml:space="preserve">ئىبراھىم جەنۇبقا سەپەر قىلىپ ، كادېش بىلەن شۇر ئوتتۇرىسىدىكى رايوندا تۇرۇپ ، گېراردا تۇرغان.</w:t>
      </w:r>
    </w:p>
    <w:p/>
    <w:p>
      <w:r xmlns:w="http://schemas.openxmlformats.org/wordprocessingml/2006/main">
        <w:t xml:space="preserve">1. خۇدا ئۆزىمىزنى يوقاتقان ۋە يۆنىلىشسىز ھېس قىلغاندىمۇ بىزنى تۇرىدىغان جاي بىلەن تەمىنلەيدۇ.</w:t>
      </w:r>
    </w:p>
    <w:p/>
    <w:p>
      <w:r xmlns:w="http://schemas.openxmlformats.org/wordprocessingml/2006/main">
        <w:t xml:space="preserve">2. يېڭى جايغا سەپەر قىلغان ۋاقىتلىرىمىزدىمۇ ، خۇدا ھەمىشە بىز بىلەن بىللە.</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139: 7-10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يارىتىلىش 20: 2 ئىبراھىم ئايالى سارا توغرىسىدا مۇنداق دېدى: «ئۇ مېنىڭ سىڭلىم» ، گېرار پادىشاھى ئابىمەلەك ئەۋەتىپ سارانى ئېلىپ كەتتى.</w:t>
      </w:r>
    </w:p>
    <w:p/>
    <w:p>
      <w:r xmlns:w="http://schemas.openxmlformats.org/wordprocessingml/2006/main">
        <w:t xml:space="preserve">ئىبراھىم پادىشاھ ئابىمەلەككە يالغان سۆزلەپ ، سارانىڭ ئايالىنىڭ ئورنىغا ئۇنىڭ سىڭلىسى ئىكەنلىكىنى ئېيتتى.</w:t>
      </w:r>
    </w:p>
    <w:p/>
    <w:p>
      <w:r xmlns:w="http://schemas.openxmlformats.org/wordprocessingml/2006/main">
        <w:t xml:space="preserve">1. يالغانچىلىقنىڭ خەتىرى: ئىبراھىم ئەلەيھىسسالامنىڭ ساراغا خاتا چۈشەنچە بېرىشى قانداق قىلىپ ئاپەتكە يولۇققان بولاتتى</w:t>
      </w:r>
    </w:p>
    <w:p/>
    <w:p>
      <w:r xmlns:w="http://schemas.openxmlformats.org/wordprocessingml/2006/main">
        <w:t xml:space="preserve">2. ھەققانىيلىقنىڭ كۈچى: ئىبراھىمنىڭ خۇداغا بولغان ساداقەتمەنلىكى قانداق قىلىپ مۆجىزە ياراتتى</w:t>
      </w:r>
    </w:p>
    <w:p/>
    <w:p>
      <w:r xmlns:w="http://schemas.openxmlformats.org/wordprocessingml/2006/main">
        <w:t xml:space="preserve">1. ياقۇپ 5:12: «ھەممىدىن مۇھىمى قېرىنداشلىرىم ، ئاسماندا ، يەر يۈزىدە ياكى باشقا نەرسە بىلەن قەسەم قىلماڭ. ھەئە ، ھەئە ، ياق ، ياق ، بولمىسا ئەيىبلىنىسىلەر».</w:t>
      </w:r>
    </w:p>
    <w:p/>
    <w:p>
      <w:r xmlns:w="http://schemas.openxmlformats.org/wordprocessingml/2006/main">
        <w:t xml:space="preserve">2. ماقال-تەمسىل 6: 16-19: «رەببىمىز ئۆچ كۆرىدىغان ئالتە نەرسە بار ، يەتتىسى ئۇنىڭغا يىرگىنچلىك: تەكەببۇر كۆز ، يالغان تىل ، بىگۇناھ قان تۆككەن قول ، رەزىل پىلانلارنى تۈزگەن يۈرەك ، تېز پۇت يامانلىققا ئالدىراڭ ، يالغان سۆزلەيدىغان يالغان گۇۋاھچى ۋە جەمئىيەتتە توقۇنۇش پەيدا قىلىدىغان ئادەم ».</w:t>
      </w:r>
    </w:p>
    <w:p/>
    <w:p>
      <w:r xmlns:w="http://schemas.openxmlformats.org/wordprocessingml/2006/main">
        <w:t xml:space="preserve">يارىتىلىش 20: 3 لېكىن خۇدا كېچىدە ئابىمەلەكنىڭ قېشىغا كېلىپ ، ئۇنىڭغا: «سەن ئالغان ئايال ئۈچۈن سەن پەقەت ئۆلۈك ئادەمسەن» دېدى. چۈنكى ئۇ ئەرنىڭ ئايالى.</w:t>
      </w:r>
    </w:p>
    <w:p/>
    <w:p>
      <w:r xmlns:w="http://schemas.openxmlformats.org/wordprocessingml/2006/main">
        <w:t xml:space="preserve">خۇدا ئابىمەلەكنى چۈشتە ئاگاھلاندۇرۇش ئارقىلىق ئۇنى چوڭ گۇناھتىن ساقلىدى.</w:t>
      </w:r>
    </w:p>
    <w:p/>
    <w:p>
      <w:r xmlns:w="http://schemas.openxmlformats.org/wordprocessingml/2006/main">
        <w:t xml:space="preserve">1. خۇدانىڭ ئاگاھلاندۇرۇشىنى ئاڭلاشنىڭ ئەھمىيىتى.</w:t>
      </w:r>
    </w:p>
    <w:p/>
    <w:p>
      <w:r xmlns:w="http://schemas.openxmlformats.org/wordprocessingml/2006/main">
        <w:t xml:space="preserve">2. گۇناھلىرىغا توۋا قىلغانلارغا ئاللاھنىڭ رەھمىتى ۋە رەھمىتى.</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ماقال-تەمسىل 8: 20 - «مەن ھەققانىيلىق يولىدا ، ئادالەت يولىدا مېڭىپ ، مېنى ياخشى كۆرىدىغان ۋە پۈتۈن دۇنيانى ئۇلارنىڭ مىراسىغا ئايلاندۇرىدىغانلارغا مول مىراس ئاتا قىلىمەن».</w:t>
      </w:r>
    </w:p>
    <w:p/>
    <w:p>
      <w:r xmlns:w="http://schemas.openxmlformats.org/wordprocessingml/2006/main">
        <w:t xml:space="preserve">يارىتىلىش 20: 4 لېكىن ئابىمەلەك ئۇنىڭغا يېقىنلاشمىدى. ئۇ: «ئى پەرۋەردىگار ، سەنمۇ ھەققانىي بىر مىللەتنى ئۆلتۈرەمسەن؟</w:t>
      </w:r>
    </w:p>
    <w:p/>
    <w:p>
      <w:r xmlns:w="http://schemas.openxmlformats.org/wordprocessingml/2006/main">
        <w:t xml:space="preserve">ئابىمەلەك قىيىن قارارغا دۇچ كەلگەندە ئاللاھنىڭ ھىدايىتىنى ئىزدەيدۇ.</w:t>
      </w:r>
    </w:p>
    <w:p/>
    <w:p>
      <w:r xmlns:w="http://schemas.openxmlformats.org/wordprocessingml/2006/main">
        <w:t xml:space="preserve">1. «خۇدانىڭ ھىدايىتىنى ئىزدەشتىكى ھېكمەت».</w:t>
      </w:r>
    </w:p>
    <w:p/>
    <w:p>
      <w:r xmlns:w="http://schemas.openxmlformats.org/wordprocessingml/2006/main">
        <w:t xml:space="preserve">2. «ئابىمەلەكنىڭ ھەققانىيلىقى»</w:t>
      </w:r>
    </w:p>
    <w:p/>
    <w:p>
      <w:r xmlns:w="http://schemas.openxmlformats.org/wordprocessingml/2006/main">
        <w:t xml:space="preserve">1. يەشايا 55: 9 -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يارىتىلىش 20: 5 ئۇ ماڭا: «ئۇ مېنىڭ سىڭلىم» دېدى. ئۇ ھەتتا ئۇ ئۆزىمۇ: «ئۇ مېنىڭ ئىنىم» دېدى. قەلبىمنىڭ پاكلىقى ۋە قولۇمنىڭ پاكلىقىدا مەن بۇ ئىشنى قىلدىم.</w:t>
      </w:r>
    </w:p>
    <w:p/>
    <w:p>
      <w:r xmlns:w="http://schemas.openxmlformats.org/wordprocessingml/2006/main">
        <w:t xml:space="preserve">بۇ بۆلەكتە ئىبراھىمنىڭ سەمىمىيلىكى ۋە سەمىمىيىتى گەۋدىلەندۈرۈلگەن.</w:t>
      </w:r>
    </w:p>
    <w:p/>
    <w:p>
      <w:r xmlns:w="http://schemas.openxmlformats.org/wordprocessingml/2006/main">
        <w:t xml:space="preserve">1: «ئىبراھىمنىڭ سەمىمىيىتى»</w:t>
      </w:r>
    </w:p>
    <w:p/>
    <w:p>
      <w:r xmlns:w="http://schemas.openxmlformats.org/wordprocessingml/2006/main">
        <w:t xml:space="preserve">2: «سەمىمىيەتنىڭ كۈچى»</w:t>
      </w:r>
    </w:p>
    <w:p/>
    <w:p>
      <w:r xmlns:w="http://schemas.openxmlformats.org/wordprocessingml/2006/main">
        <w:t xml:space="preserve">1: ياقۇپ 5:12 - «ھەممىدىن مۇھىمى قېرىنداشلىرىم ، ئاسماندا ، يەر يۈزىدە ياكى باشقا نەرسە بىلەن قەسەم قىلماڭ. ھەئە ، ھەئە ، ياق ، ياق ، بولمىسا ئەيىبلىنىسىز.</w:t>
      </w:r>
    </w:p>
    <w:p/>
    <w:p>
      <w:r xmlns:w="http://schemas.openxmlformats.org/wordprocessingml/2006/main">
        <w:t xml:space="preserve">2: ماقال-تەمسىل 10: 9 - كىم سەمىمىيلىك بىلەن ماڭسا ، بىخەتەر ماڭىدۇ ، ئەمما كىم ئەگرى يول تۇتسا ، ئۇ تېپىلىدۇ.</w:t>
      </w:r>
    </w:p>
    <w:p/>
    <w:p>
      <w:r xmlns:w="http://schemas.openxmlformats.org/wordprocessingml/2006/main">
        <w:t xml:space="preserve">يارىتىلىش 20: 6 خۇدا چۈشىدە ئۇنىڭغا: «شۇنداق ، مەن سېنىڭ قەلبىڭنىڭ پۈتۈنلۈكى بىلەن قىلغانلىقىڭنى بىلىمەن. چۈنكى ، مەنمۇ سېنىڭ ماڭا قارشى گۇناھ قىلىشىڭنى توستىم.</w:t>
      </w:r>
    </w:p>
    <w:p/>
    <w:p>
      <w:r xmlns:w="http://schemas.openxmlformats.org/wordprocessingml/2006/main">
        <w:t xml:space="preserve">خۇدا ئادەمنىڭ قەلبىنىڭ مۇكەممەللىكىنى بىلىدۇ ۋە ئۇلارنى گۇناھتىن ساقلايدۇ.</w:t>
      </w:r>
    </w:p>
    <w:p/>
    <w:p>
      <w:r xmlns:w="http://schemas.openxmlformats.org/wordprocessingml/2006/main">
        <w:t xml:space="preserve">1. تەڭرىنىڭ بىزنى گۇناھتىن قوغدايدىغان قۇدرىتى</w:t>
      </w:r>
    </w:p>
    <w:p/>
    <w:p>
      <w:r xmlns:w="http://schemas.openxmlformats.org/wordprocessingml/2006/main">
        <w:t xml:space="preserve">2. قەلبنىڭ مۇكەممەللىكى مۇھىم پەزىلەت</w:t>
      </w:r>
    </w:p>
    <w:p/>
    <w:p>
      <w:r xmlns:w="http://schemas.openxmlformats.org/wordprocessingml/2006/main">
        <w:t xml:space="preserve">1. زەبۇر 32: 5 - «مەن گۇناھلىرىمنى ساڭا ئېتىراپ قىلدىم ، گۇناھلىرىمنى يوشۇرمىدىم ، دېدىم ، مەن گۇناھلىرىمنى پەرۋەردىگارغا ئىقرار قىلىمەن ، سەن مېنىڭ گۇناھلىرىمنىڭ گۇناھلىرىنى كەچۈرۈم قىلدىڭ».</w:t>
      </w:r>
    </w:p>
    <w:p/>
    <w:p>
      <w:r xmlns:w="http://schemas.openxmlformats.org/wordprocessingml/2006/main">
        <w:t xml:space="preserve">2. ماقال-تەمسىل 4:23 - «پۈتۈن ۋۇجۇدىڭىز بىلەن قەلبىڭىزنى ساقلاڭ ، چۈنكى ئۇنىڭدىن ھاياتلىق مەسىلىسى.</w:t>
      </w:r>
    </w:p>
    <w:p/>
    <w:p>
      <w:r xmlns:w="http://schemas.openxmlformats.org/wordprocessingml/2006/main">
        <w:t xml:space="preserve">يارىتىلىش 20: 7 ئەمدى ئەرنى ئايالىغا قايتۇرۇڭ. چۈنكى ئۇ بىر پەيغەمبەر ، ئۇ سىز ئۈچۈن دۇئا قىلىدۇ ، ياشىيالايسىز. ئەگەر ئۇنى ئەسلىگە كەلتۈرمىسىڭىز ، شۇنى بىلىسىزكى ، چوقۇم ئۆلىسىز.</w:t>
      </w:r>
    </w:p>
    <w:p/>
    <w:p>
      <w:r xmlns:w="http://schemas.openxmlformats.org/wordprocessingml/2006/main">
        <w:t xml:space="preserve">ئىبراھىم ئابىمەلەككە ۋاكالىتەن شاپائەت قىلدى ۋە ئەگەر سارەنى ئىبراھىمغا ئەسلىگە كەلتۈرمىسە ، ئابىمەلەك ۋە ئۇنىڭ بارلىق ئادەملىرىنىڭ ئۆلىدىغانلىقىنى ئاگاھلاندۇردى.</w:t>
      </w:r>
    </w:p>
    <w:p/>
    <w:p>
      <w:r xmlns:w="http://schemas.openxmlformats.org/wordprocessingml/2006/main">
        <w:t xml:space="preserve">1. دۇئانىڭ كۈچى</w:t>
      </w:r>
    </w:p>
    <w:p/>
    <w:p>
      <w:r xmlns:w="http://schemas.openxmlformats.org/wordprocessingml/2006/main">
        <w:t xml:space="preserve">2. ھەرىكىتىمىزنىڭ ئېغىرلىقى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گالاتىيالىقلار 6: 7 - ئالدانماڭ: خۇدا مەسخىرە قىلىنمايدۇ ، چۈنكى كىم تېرىسا ، ئۇمۇ شۇ بولىدۇ.</w:t>
      </w:r>
    </w:p>
    <w:p/>
    <w:p>
      <w:r xmlns:w="http://schemas.openxmlformats.org/wordprocessingml/2006/main">
        <w:t xml:space="preserve">يارىتىلىش 20: 8 شۇنىڭ بىلەن ئابىمەلەك ئەتىگەندە ئورنىدىن تۇرۇپ ، بارلىق خىزمەتكارلىرىنى چاقىرىپ ، ئۇلارنىڭ ھەممىسىنى قۇلاقلىرىغا سۆزلەپ بەردى. بۇ كىشىلەر قاتتىق قورقۇپ كەتتى.</w:t>
      </w:r>
    </w:p>
    <w:p/>
    <w:p>
      <w:r xmlns:w="http://schemas.openxmlformats.org/wordprocessingml/2006/main">
        <w:t xml:space="preserve">ئابىمەلەك خۇدا تەرىپىدىن ئىبراھىمنىڭ ئايالى سارەنى ئېلىپ كېتىشنىڭ ئاقىۋىتى ھەققىدە ئاگاھلاندۇرۇپ ، توغرا ھەرىكەت قىلىشنى تاللىدى.</w:t>
      </w:r>
    </w:p>
    <w:p/>
    <w:p>
      <w:r xmlns:w="http://schemas.openxmlformats.org/wordprocessingml/2006/main">
        <w:t xml:space="preserve">1. خۇدانىڭ ئاگاھلاندۇرۇشىنى ئاڭلاڭ ۋە ئۇنىڭ ئاۋازىغا قۇلاق سېلىڭ - يارىتىلىش 20: 8</w:t>
      </w:r>
    </w:p>
    <w:p/>
    <w:p>
      <w:r xmlns:w="http://schemas.openxmlformats.org/wordprocessingml/2006/main">
        <w:t xml:space="preserve">2. ئاللاھنىڭ ھۆكۈمىنى ئېتىراپ قىلىڭ ۋە قورقۇپ جاۋاب قايتۇرۇڭ - يارىتىلىش 20: 8</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ماقال-تەمسىل 3: 5-7 -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يارىتىلىش 20: 9 ئاندىن ئابىمەلەك ئىبراھىمغا تېلېفون قىلىپ: - سەن بىزگە نېمە قىلدىڭ؟ سەن مېنى ۋە مېنىڭ پادىشاھلىقىمغا چوڭ گۇناھ ئېلىپ كەلدىڭمۇ؟ سەن ماڭا قىلىشقا تېگىشلىك بولمىغان ئىشلارنى قىلدىڭ.</w:t>
      </w:r>
    </w:p>
    <w:p/>
    <w:p>
      <w:r xmlns:w="http://schemas.openxmlformats.org/wordprocessingml/2006/main">
        <w:t xml:space="preserve">ئابىمەلەك ئىبراھىم ئەلەيھىسسالام بىلەن ئالدامچىلىق قىلدى.</w:t>
      </w:r>
    </w:p>
    <w:p/>
    <w:p>
      <w:r xmlns:w="http://schemas.openxmlformats.org/wordprocessingml/2006/main">
        <w:t xml:space="preserve">1. راستچىللىقنىڭ كۈندىلىك تۇرمۇشىمىزدىكى ئەھمىيىتى.</w:t>
      </w:r>
    </w:p>
    <w:p/>
    <w:p>
      <w:r xmlns:w="http://schemas.openxmlformats.org/wordprocessingml/2006/main">
        <w:t xml:space="preserve">2. مۇناسىۋىتىمىزدىكى سەمىمىيەتسىزلىكنىڭ ئاقىۋىتى.</w:t>
      </w:r>
    </w:p>
    <w:p/>
    <w:p>
      <w:r xmlns:w="http://schemas.openxmlformats.org/wordprocessingml/2006/main">
        <w:t xml:space="preserve">1. ئەفەسلىكلەر 4: 15-16 - ھەقىقەتنى مۇھەببەت بىلەن سۆزلىسەك ، بىز ھەر جەھەتتىن باش بولغان ، يەنى مەسىھنىڭ يېتىلگەن بەدىنىگە ئايلىنىمىز.</w:t>
      </w:r>
    </w:p>
    <w:p/>
    <w:p>
      <w:r xmlns:w="http://schemas.openxmlformats.org/wordprocessingml/2006/main">
        <w:t xml:space="preserve">2. كولوسىلىقلار 3: 9 - ئۆز ئادىتىڭىز بىلەن كونا ئۆزىڭىزنى تاشلىغانلىقىڭىزنى كۆرۈپ ، بىر-بىرىڭىزگە يالغان سۆزلىمەڭ.</w:t>
      </w:r>
    </w:p>
    <w:p/>
    <w:p>
      <w:r xmlns:w="http://schemas.openxmlformats.org/wordprocessingml/2006/main">
        <w:t xml:space="preserve">يارىتىلىش 20:10 ئابىمەلەك ئىبراھىمغا: «سەن نېمە قىلدىڭ؟</w:t>
      </w:r>
    </w:p>
    <w:p/>
    <w:p>
      <w:r xmlns:w="http://schemas.openxmlformats.org/wordprocessingml/2006/main">
        <w:t xml:space="preserve">ئابىمەلەك ئىبراھىم ئەلەيھىسسالامنىڭ نېمىشقا سارانىڭ سىڭلىسى ئىكەنلىكىنى يالغان ئېيتتى.</w:t>
      </w:r>
    </w:p>
    <w:p/>
    <w:p>
      <w:r xmlns:w="http://schemas.openxmlformats.org/wordprocessingml/2006/main">
        <w:t xml:space="preserve">1. مۇناسىۋىتىمىزدە سەمىمىي بولۇشنى ئۆگىنىش</w:t>
      </w:r>
    </w:p>
    <w:p/>
    <w:p>
      <w:r xmlns:w="http://schemas.openxmlformats.org/wordprocessingml/2006/main">
        <w:t xml:space="preserve">2. مەسئۇلىيەتنىڭ ھاياتىمىزدىكى ئەھمىيىتى</w:t>
      </w:r>
    </w:p>
    <w:p/>
    <w:p>
      <w:r xmlns:w="http://schemas.openxmlformats.org/wordprocessingml/2006/main">
        <w:t xml:space="preserve">1. ماقال-تەمسىل 12:22 - «يالغان سۆزلىگەن رەببىمىز يىرگىنچلىك ، ئەمما راستچىللىق قىلغانلار ئۇنىڭ خۇشاللىقى».</w:t>
      </w:r>
    </w:p>
    <w:p/>
    <w:p>
      <w:r xmlns:w="http://schemas.openxmlformats.org/wordprocessingml/2006/main">
        <w:t xml:space="preserve">2. مەتتا 5:37 - «دېگىنىڭىز پەقەت« ھەئە »ياكى« ياق »بولسۇن ؛ بۇنىڭدىن باشقا نەرسە يامانلىقتىن كېلىدۇ».</w:t>
      </w:r>
    </w:p>
    <w:p/>
    <w:p>
      <w:r xmlns:w="http://schemas.openxmlformats.org/wordprocessingml/2006/main">
        <w:t xml:space="preserve">يارىتىلىش 20:11 ئىبراھىم مۇنداق دېدى: «چۈنكى مەن ئويلىدىم ، شۈبھىسىزكى ، خۇدادىن قورقۇش بۇ يەردە ئەمەس. ئۇلار مېنى ئايالىم ئۈچۈن ئۆلتۈرۈۋېتىدۇ.</w:t>
      </w:r>
    </w:p>
    <w:p/>
    <w:p>
      <w:r xmlns:w="http://schemas.openxmlformats.org/wordprocessingml/2006/main">
        <w:t xml:space="preserve">ئىبراھىم ئايالى سەۋەبىدىن ئۆلتۈرۈلۈشىدىن ئەنسىرەپ ، ئۇنىڭ سىڭلىسى ئىكەنلىكىنى يالغان ئېيتتى.</w:t>
      </w:r>
    </w:p>
    <w:p/>
    <w:p>
      <w:r xmlns:w="http://schemas.openxmlformats.org/wordprocessingml/2006/main">
        <w:t xml:space="preserve">1. خۇدا بىزنىڭ قوغدىغۇچىمىز ، خەتەر ئىچىدە بولسىمۇ بىخەتەرلىك بىلەن تەمىنلەيدۇ.</w:t>
      </w:r>
    </w:p>
    <w:p/>
    <w:p>
      <w:r xmlns:w="http://schemas.openxmlformats.org/wordprocessingml/2006/main">
        <w:t xml:space="preserve">2. قورقۇنچ بىزنى يامان قارار چىقىرىشقا يېتەكلىمەسلىكىمىز كېرەك ، ئەكسىچە ، خۇدانىڭ پىلانىغا ئىشىنىشىمىز كېرەك.</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يارىتىلىش 20:12 شۇنداقتىمۇ ئۇ مېنىڭ سىڭلىم. ئۇ دادامنىڭ قىزى ، ئەمما ئاپامنىڭ قىزى ئەمەس. ئۇ مېنىڭ ئايالىم بولدى.</w:t>
      </w:r>
    </w:p>
    <w:p/>
    <w:p>
      <w:r xmlns:w="http://schemas.openxmlformats.org/wordprocessingml/2006/main">
        <w:t xml:space="preserve">ئىبراھىمنىڭ ئايالىنىڭ بىخەتەرلىكىنى ئۆزىنىڭ ئىززەت-ھۆرمىتىدىن ئۈستۈن قىلىشنى خالايدىغانلىقى ھەقىقىي مۇھەببەتنىڭ مىسالى.</w:t>
      </w:r>
    </w:p>
    <w:p/>
    <w:p>
      <w:r xmlns:w="http://schemas.openxmlformats.org/wordprocessingml/2006/main">
        <w:t xml:space="preserve">1: باشقىلارنىڭ بەخت-سائادىتىنى ئۆزىمىزنىڭ ئىززەت-ھۆرمىتىمىزدىن مۇھىم ئورۇنغا قويۇشنىڭ مۇھىملىقى.</w:t>
      </w:r>
    </w:p>
    <w:p/>
    <w:p>
      <w:r xmlns:w="http://schemas.openxmlformats.org/wordprocessingml/2006/main">
        <w:t xml:space="preserve">2: ئەر-ئايال ئوتتۇرىسىدىكى ھەقىقىي مۇھەببەتنىڭ كۈچى.</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ئەفەسلىكلەر 5:25 ئەرلەر ، ئەيسا مەسىھ چېركاۋنى سۆيگەن ۋە ئۇنىڭ ئۈچۈن ئۆزىنى بېغىشلىغاندەك ، ئايالىڭىزنىمۇ سۆيۈڭ.</w:t>
      </w:r>
    </w:p>
    <w:p/>
    <w:p>
      <w:r xmlns:w="http://schemas.openxmlformats.org/wordprocessingml/2006/main">
        <w:t xml:space="preserve">يارىتىلىش 20:13 خۇدا مېنى ئاتامنىڭ ئۆيىدىن ئايلىنىپ كېتىشكە بۇيرۇغاندا ، مەن ئۇنىڭغا: «بۇ ماڭا قىلغان ياخشىلىقىڭدۇر» دېدىم. بىز قەيەرگە بارايلى ، ماڭا ئېيتقىنكى ، ئۇ مېنىڭ ئىنىم.</w:t>
      </w:r>
    </w:p>
    <w:p/>
    <w:p>
      <w:r xmlns:w="http://schemas.openxmlformats.org/wordprocessingml/2006/main">
        <w:t xml:space="preserve">ئىبراھىم ئەلەيھىسسالامنىڭ خۇداغا بولغان ساداقەتمەنلىكى ئۇنىڭ خۇدانىڭ كۆرسەتمىلىرىگە ئەمەل قىلىش ۋە ئۇنىڭغا ئىشىنىشنى خالايدىغانلىقىدا نامايان بولىدۇ.</w:t>
      </w:r>
    </w:p>
    <w:p/>
    <w:p>
      <w:r xmlns:w="http://schemas.openxmlformats.org/wordprocessingml/2006/main">
        <w:t xml:space="preserve">1. ئىشەنچكە ساۋاق: قىيىنچىلىق ئىچىدە خۇداغا ئىشىنىشنى ئۆگىنىش.</w:t>
      </w:r>
    </w:p>
    <w:p/>
    <w:p>
      <w:r xmlns:w="http://schemas.openxmlformats.org/wordprocessingml/2006/main">
        <w:t xml:space="preserve">2. مېھرىبانلىقنىڭ كۈچى: خۇدا بىزنى باشقىلارغا ياخشىلىق قىلىشقا قانداق چاقىرىدۇ.</w:t>
      </w:r>
    </w:p>
    <w:p/>
    <w:p>
      <w:r xmlns:w="http://schemas.openxmlformats.org/wordprocessingml/2006/main">
        <w:t xml:space="preserve">1- كورىنتلىقلار 2: 5 - ئېتىقادىڭىز ئىنسانلارنىڭ ئەقىل-پاراسىتىدە ئەمەس ، بەلكى خۇدانىڭ كۈچ-قۇدرىتىدە تۇرسۇن.</w:t>
      </w:r>
    </w:p>
    <w:p/>
    <w:p>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w:t>
      </w:r>
    </w:p>
    <w:p/>
    <w:p>
      <w:r xmlns:w="http://schemas.openxmlformats.org/wordprocessingml/2006/main">
        <w:t xml:space="preserve">يارىتىلىش 20:14 ئابىمەلەك قوي ، كالا ، قۇل ۋە ئاياللارنى ئېلىپ ، ئىبراھىمغا بەردى ۋە ئۇنىڭ ئايالى سارەنى ئەسلىگە كەلتۈردى.</w:t>
      </w:r>
    </w:p>
    <w:p/>
    <w:p>
      <w:r xmlns:w="http://schemas.openxmlformats.org/wordprocessingml/2006/main">
        <w:t xml:space="preserve">ئابىمەلەك سارەنى ئىبراھىمغا ئەسلىگە كەلتۈردى ۋە ئۇنىڭغا سېخىي سوۋغاتلارنى بەردى.</w:t>
      </w:r>
    </w:p>
    <w:p/>
    <w:p>
      <w:r xmlns:w="http://schemas.openxmlformats.org/wordprocessingml/2006/main">
        <w:t xml:space="preserve">1: كەڭ قورساقلىق بەخت ئېلىپ كېلىدۇ - يارىتىلىش 20: 14</w:t>
      </w:r>
    </w:p>
    <w:p/>
    <w:p>
      <w:r xmlns:w="http://schemas.openxmlformats.org/wordprocessingml/2006/main">
        <w:t xml:space="preserve">2: كەچۈرۈم قىلىش كۈچى - يارىتىلىش 20: 14</w:t>
      </w:r>
    </w:p>
    <w:p/>
    <w:p>
      <w:r xmlns:w="http://schemas.openxmlformats.org/wordprocessingml/2006/main">
        <w:t xml:space="preserve">1: لۇقا 6:38 - بېرىڭ ، ئۇ سىزگە بېرىلىدۇ. ياخشى ئۆلچەم ، ئاستىغا بېسىلىدۇ ، بىللە سىلكىلىدۇ ، يۈگۈرۈپ كېتىدۇ ، قۇچىقىڭىزغا سېلىنىدۇ.</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يارىتىلىش 20:15 ئابىمەلەك مۇنداق دېدى: «مېنىڭ زېمىنىم سېنىڭ ئالدىڭدا ، سەن خالىغان يەردە تۇر.</w:t>
      </w:r>
    </w:p>
    <w:p/>
    <w:p>
      <w:r xmlns:w="http://schemas.openxmlformats.org/wordprocessingml/2006/main">
        <w:t xml:space="preserve">ئابىمەلەك ئىبراھىمغا ياشايدىغان جاي بەردى.</w:t>
      </w:r>
    </w:p>
    <w:p/>
    <w:p>
      <w:r xmlns:w="http://schemas.openxmlformats.org/wordprocessingml/2006/main">
        <w:t xml:space="preserve">1. خۇدا بىزنىڭ ئېھتىياجىمىزنى ئويلىمىغان يەردىن تەمىنلەيدۇ.</w:t>
      </w:r>
    </w:p>
    <w:p/>
    <w:p>
      <w:r xmlns:w="http://schemas.openxmlformats.org/wordprocessingml/2006/main">
        <w:t xml:space="preserve">2. تەڭرىنىڭ كەڭ قورساقلىقى باشقىلارنىڭ ياخشىلىقى بىلەن نامايان بولىدۇ.</w:t>
      </w:r>
    </w:p>
    <w:p/>
    <w:p>
      <w:r xmlns:w="http://schemas.openxmlformats.org/wordprocessingml/2006/main">
        <w:t xml:space="preserve">1. مەتتا 6: 33-34 - «لېكىن ئالدى بىلەن ئۇنىڭ پادىشاھلىقىنى ۋە ھەققانىيلىقىنى ئىزدەڭ ، بۇ ئىشلارنىڭ ھەممىسى سىزگە بېرىلىدۇ. شۇڭا ئەتە ئەنسىرىمەڭ ، چۈنكى ئەتە ئۆزىدىن ئەنسىرەيدۇ. ھەر كۈنى يېتەرلىك ئاۋارىچىلىق بار. ئۆزىنىڭ ».</w:t>
      </w:r>
    </w:p>
    <w:p/>
    <w:p>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p>
      <w:r xmlns:w="http://schemas.openxmlformats.org/wordprocessingml/2006/main">
        <w:t xml:space="preserve">يارىتىلىش 20:16 سارەگە مۇنداق دېدى: «مانا مەن ئىنىڭغا مىڭ كۈمۈش پۇل بەردىم. ئەيىبلەندى.</w:t>
      </w:r>
    </w:p>
    <w:p/>
    <w:p>
      <w:r xmlns:w="http://schemas.openxmlformats.org/wordprocessingml/2006/main">
        <w:t xml:space="preserve">ساراغا ئابىمەلەكنىڭ قىلغان خاتالىقى ئۈچۈن تۆلەم سۈپىتىدە مىڭ كۈمۈش بېرىلدى.</w:t>
      </w:r>
    </w:p>
    <w:p/>
    <w:p>
      <w:r xmlns:w="http://schemas.openxmlformats.org/wordprocessingml/2006/main">
        <w:t xml:space="preserve">1. تۆلەمنىڭ كۈچى - خاتالىقلىرىڭىزنى قانداق تولۇقلاش ئەسلىگە كەلتۈرۈش ۋە ئەسلىگە كەلتۈرۈش ئېلىپ كېلىدۇ.</w:t>
      </w:r>
    </w:p>
    <w:p/>
    <w:p>
      <w:r xmlns:w="http://schemas.openxmlformats.org/wordprocessingml/2006/main">
        <w:t xml:space="preserve">2. خىيانەتنى يېڭىش - ئۆزىڭىز ئىشىنىدىغان بىرىنىڭ زىيانكەشلىكىگە ئۇچرىغاندىن كېيىن يەنە قانداق ئىشىنىش.</w:t>
      </w:r>
    </w:p>
    <w:p/>
    <w:p>
      <w:r xmlns:w="http://schemas.openxmlformats.org/wordprocessingml/2006/main">
        <w:t xml:space="preserve">1. مەتتا 5: 23-24 - «شۇڭلاشقا ، ئەگەر سوۋغاتنى قۇربانلىق سۇپىسىدا سوۋغا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يارىشىڭ. ئۇلارنى ئېلىپ كېلىڭلار.</w:t>
      </w:r>
    </w:p>
    <w:p/>
    <w:p>
      <w:r xmlns:w="http://schemas.openxmlformats.org/wordprocessingml/2006/main">
        <w:t xml:space="preserve">. قەدىرلىك دوستلىرىم ، ئۆچ ئالماڭ ، بەلكى خۇدانىڭ غەزىپىگە ئورۇن قالدۇرۇڭ ، چۈنكى ئۇ مۇنداق يېزىلغان: «قىساس ئېلىش مېنىڭ ، مەن قايتۇرىمەن» ، دېدى رەببىم.</w:t>
      </w:r>
    </w:p>
    <w:p/>
    <w:p>
      <w:r xmlns:w="http://schemas.openxmlformats.org/wordprocessingml/2006/main">
        <w:t xml:space="preserve">يارىتىلىش 20:17 شۇنىڭ بىلەن ، ئىبراھىم خۇداغا دۇئا قىلدى. خۇدا ئابىمەلەكنى ، ئۇنىڭ ئايالى ۋە دېدەكلىرىنى ساقايتتى. ئۇلار بالىلارنى تۇغدى.</w:t>
      </w:r>
    </w:p>
    <w:p/>
    <w:p>
      <w:r xmlns:w="http://schemas.openxmlformats.org/wordprocessingml/2006/main">
        <w:t xml:space="preserve">ئىبراھىم خۇداغا دۇئا قىلدى ، خۇدا ئابىمەلەك ۋە ئۇنىڭ ئائىلىسىدىكىلەرنى ساقايتىپ ، ئۇلارنىڭ بالىلىق بولۇشىغا يول قويدى.</w:t>
      </w:r>
    </w:p>
    <w:p/>
    <w:p>
      <w:r xmlns:w="http://schemas.openxmlformats.org/wordprocessingml/2006/main">
        <w:t xml:space="preserve">1. دۇئانىڭ كۈچىگە ئىشىنىش شىپالىق ئېلىپ كېلىدۇ.</w:t>
      </w:r>
    </w:p>
    <w:p/>
    <w:p>
      <w:r xmlns:w="http://schemas.openxmlformats.org/wordprocessingml/2006/main">
        <w:t xml:space="preserve">2. رەببى ئۇنىڭغا تەۋەككۈل قىلغانلارنى تەمىنلەيدۇ.</w:t>
      </w:r>
    </w:p>
    <w:p/>
    <w:p>
      <w:r xmlns:w="http://schemas.openxmlformats.org/wordprocessingml/2006/main">
        <w:t xml:space="preserve">ياقۇپ 5: 15-16 يەنە بىرىڭلار ئۈچۈن دۇئا-تىلاۋەت قىلىڭلار ، ساقىيىپ كېلىڭلار.</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يارىتىلىش 20:18 چۈنكى پەرۋەردىگار سارا ئىبراھىم ئەلەيھىسسالامنىڭ ئايالى سەۋەبىدىن ئابىمەلەكنىڭ ئۆيىنىڭ ھەممە قورسىقىنى تېز تاقىدى.</w:t>
      </w:r>
    </w:p>
    <w:p/>
    <w:p>
      <w:r xmlns:w="http://schemas.openxmlformats.org/wordprocessingml/2006/main">
        <w:t xml:space="preserve">ئابىمەلەكنىڭ ئايالى ئىبراھىمنىڭ ئايالى سارا سەۋەبىدىن ئۆيىنىڭ قورسىقىنى تاقىغاندا ، پەرۋەردىگار ئۇنىڭغا بەخت تىلىدى.</w:t>
      </w:r>
    </w:p>
    <w:p/>
    <w:p>
      <w:r xmlns:w="http://schemas.openxmlformats.org/wordprocessingml/2006/main">
        <w:t xml:space="preserve">1. رەببىمىز ئۇنىڭدىن قورقىدىغانلارنى مۇكاپاتلايدۇ - ھېكمەت 16: 7</w:t>
      </w:r>
    </w:p>
    <w:p/>
    <w:p>
      <w:r xmlns:w="http://schemas.openxmlformats.org/wordprocessingml/2006/main">
        <w:t xml:space="preserve">2. خۇدانىڭ ۋەدىلىرى ئېنىق - يەشايا 55: 11</w:t>
      </w:r>
    </w:p>
    <w:p/>
    <w:p>
      <w:r xmlns:w="http://schemas.openxmlformats.org/wordprocessingml/2006/main">
        <w:t xml:space="preserve">1. ئىبراھىمنىڭ ئېتىقادى ۋە ئىتائەت قىلىشى - ئىبرانىيلار 11: 8-10</w:t>
      </w:r>
    </w:p>
    <w:p/>
    <w:p>
      <w:r xmlns:w="http://schemas.openxmlformats.org/wordprocessingml/2006/main">
        <w:t xml:space="preserve">2. رەببىمىز ئۇنىڭغا ئىتائەت قىلغانلارغا بەخت تىلەيدۇ - ئەفەسلىكلەر 1: 3-4</w:t>
      </w:r>
    </w:p>
    <w:p/>
    <w:p>
      <w:r xmlns:w="http://schemas.openxmlformats.org/wordprocessingml/2006/main">
        <w:t xml:space="preserve">يارىتىلىش 21-ئايەتنى تۆۋەندىكىدەك ئۈچ ئابزاسقا يىغىنچاقلاشقا بولىدۇ:</w:t>
      </w:r>
    </w:p>
    <w:p/>
    <w:p>
      <w:r xmlns:w="http://schemas.openxmlformats.org/wordprocessingml/2006/main">
        <w:t xml:space="preserve">1-پاراگراف: يارىتىلىش 21: 1-7 دە ، خۇدا ئىبراھىم ۋە سارەگە بەرگەن ۋەدىسىنى ئەمەلگە ئاشۇرۇپ ، سارەنىڭ ئىسھاق ئىسىملىك بىر ئوغۇل تۇغۇپ ۋە تۇغۇشى مۇمكىن. بۇ ۋەقە ئىبراھىم يۈز ياشقا كىرگەندە يۈز بېرىدۇ. ئىسھاقنىڭ تۇغۇلۇشى ساراغا خۇشاللىق ئېلىپ كېلىدۇ ، ئۇ ئىلگىرى قېرىغاندا بالىلىق بولۇش ئىستىقبالىغا ئىشەنمەي كۈلۈپ كەتكەن. خۇدا بۇيرۇغاندەك ، ئىبراھىم سەككىزىنچى كۈنى ئىسھاقنى خەتنىسى قىلدى. ئىسھاقنىڭ تۇغۇلۇشى بىلەن خۇدانىڭ ۋەدىسىنىڭ ئەمەلگە ئېشىشى ھېكايىدىكى مۇھىم ئابىدە بولۇپ قالدى.</w:t>
      </w:r>
    </w:p>
    <w:p/>
    <w:p>
      <w:r xmlns:w="http://schemas.openxmlformats.org/wordprocessingml/2006/main">
        <w:t xml:space="preserve">2-پاراگراف: يارىتىلىش 21: 8-14-ئايەتلەردە ، ئىبراھىمنىڭ ئوغلى ئىسمائىل ھەجەر ئارقىلىق ئىسھاقنى مەسخىرە قىلىپ كۈلۈپ قويدى. بۇ سارەنى قاتتىق ئازابلايدۇ ، ئۇ ئىبراھىمنىڭ ھەجەر بىلەن ئىسمائىلنى ئۆيىدىن قوغلاپ چىقىرىشىنى تەلەپ قىلدى. گەرچە بۇ ئىبراھىم ئەلەيھىسسالامنى قاتتىق بىئارام قىلسىمۇ ، خۇدا ئۇنى ئۆزىنىڭ ئەۋلادلىرى بولغانلىقى ئۈچۈن ئىسمائىلدىنمۇ ئۇلۇغ بىر دۆلەت قۇرۇپ چىقىدىغانلىقىغا خاتىرجەم قىلدى. ئەتىسى ئەتىگەندە ، ئىبراھىم ھەسەننى ۋە ئىسمائىلنى چۆلگە يولغا سېلىشتىن بۇرۇن ، ھەجەرنى نان ۋە سۇ بىلەن تەمىنلىدى.</w:t>
      </w:r>
    </w:p>
    <w:p/>
    <w:p>
      <w:r xmlns:w="http://schemas.openxmlformats.org/wordprocessingml/2006/main">
        <w:t xml:space="preserve">3-پاراگراف: يارىتىلىش 21: 15-34-ئايەتلەردە ، ھەجەر ئىسمائىل بىلەن چۆلدە سەرگەردان بولۇپ يۈرگەندە ، ئۇنى چاتقالنىڭ ئاستىغا قويۇپ ، يىراقلاپ كەتتى ، شۇڭا ئۇنىڭ ئازاب-ئوقۇبەتلىرىگە شاھىت بولمىسىمۇ بولىدۇ. ھالبۇكى ، خۇدا ئىسمائىلنىڭ پەريادلىرىنى ئاڭلاپ ، ھەجەر بىلەن بىر پەرىشتە ئارقىلىق سۆزلەيدۇ ، ئۇ ئىسمائىلدىنمۇ بۈيۈك بىر دۆلەت يارىتىدىغانلىقىنى كاپالەتلەندۈردى. خۇدا كۆزىنى ئېچىپ يېقىن ئەتراپتىكى بىر قۇدۇقنى كۆرۈپ ، ئۇلارنىڭ سۇ بىلەن تەمىنلىشىنى تولۇقلىدى. بۇ جەرياندا ، ئابىمەلەك (گېرار پادىشاھى) ئىبراھىم ئەلەيھىسسالامغا يېقىنلىشىپ ، خۇدانىڭ ئۇنىڭغا قانداق بەخت ئاتا قىلغانلىقىغا شاھىت بولغان.</w:t>
      </w:r>
    </w:p>
    <w:p/>
    <w:p>
      <w:r xmlns:w="http://schemas.openxmlformats.org/wordprocessingml/2006/main">
        <w:t xml:space="preserve">خۇلاسە:</w:t>
      </w:r>
    </w:p>
    <w:p>
      <w:r xmlns:w="http://schemas.openxmlformats.org/wordprocessingml/2006/main">
        <w:t xml:space="preserve">يارىتىلىش 21:</w:t>
      </w:r>
    </w:p>
    <w:p>
      <w:r xmlns:w="http://schemas.openxmlformats.org/wordprocessingml/2006/main">
        <w:t xml:space="preserve">ئىسھاقنىڭ ئىبراھىم ۋە ساراغا تۇغۇلۇشى بىلەن خۇدانىڭ ۋەدىسىنىڭ ئەمەلگە ئېشىشى</w:t>
      </w:r>
    </w:p>
    <w:p>
      <w:r xmlns:w="http://schemas.openxmlformats.org/wordprocessingml/2006/main">
        <w:t xml:space="preserve">سەككىزىنچى كۈنى ئىسھاقنىڭ خەتنىسى قىلىنىشى.</w:t>
      </w:r>
    </w:p>
    <w:p>
      <w:r xmlns:w="http://schemas.openxmlformats.org/wordprocessingml/2006/main">
        <w:t xml:space="preserve">سارانىڭ خۇشاللىقى ۋە ئىبراھىمنىڭ ئىسھاقنى خەتنىسىنى قىلىشتا ئىتائەت قىلىشى.</w:t>
      </w:r>
    </w:p>
    <w:p/>
    <w:p>
      <w:r xmlns:w="http://schemas.openxmlformats.org/wordprocessingml/2006/main">
        <w:t xml:space="preserve">ئىسمائىل مەسخىرە قىلدى ۋە سارانىڭ ھەجەر بىلەن ئىسمائىلنى قوغلاپ چىقىرىش تەلىپى</w:t>
      </w:r>
    </w:p>
    <w:p>
      <w:r xmlns:w="http://schemas.openxmlformats.org/wordprocessingml/2006/main">
        <w:t xml:space="preserve">خۇدا ئىبراھىم ئەلەيھىسسالامنى ئىسمائىلنىڭ ئۇلۇغ بىر دۆلەت سۈپىتىدە كەلگۈسى توغرىسىدا خاتىرجەم قىلدى</w:t>
      </w:r>
    </w:p>
    <w:p>
      <w:r xmlns:w="http://schemas.openxmlformats.org/wordprocessingml/2006/main">
        <w:t xml:space="preserve">ئىبراھىم ھەجەر بىلەن ئىسمائىلنى چۆلگە ئەۋەتتى.</w:t>
      </w:r>
    </w:p>
    <w:p/>
    <w:p>
      <w:r xmlns:w="http://schemas.openxmlformats.org/wordprocessingml/2006/main">
        <w:t xml:space="preserve">ھەجەر بىلەن ئىسمائىل چۆلدە سۇ تۈگەپ كەتتى.</w:t>
      </w:r>
    </w:p>
    <w:p>
      <w:r xmlns:w="http://schemas.openxmlformats.org/wordprocessingml/2006/main">
        <w:t xml:space="preserve">خۇدا ئىسمائىلنىڭ پەريادلىرىنى ئاڭلاپ ، ھەجەرگە كاپالەت بەردى ۋە ئۇلارغا قۇدۇق بەردى.</w:t>
      </w:r>
    </w:p>
    <w:p>
      <w:r xmlns:w="http://schemas.openxmlformats.org/wordprocessingml/2006/main">
        <w:t xml:space="preserve">ئابىمەلەك خۇدانىڭ ئۇنىڭغا قىلغان نېمەتلىرىگە شاھىت بولغانلىقى ئۈچۈن ئىبراھىم بىلەن دوستلۇق قەسىمى ئىزدەۋاتىدۇ.</w:t>
      </w:r>
    </w:p>
    <w:p/>
    <w:p>
      <w:r xmlns:w="http://schemas.openxmlformats.org/wordprocessingml/2006/main">
        <w:t xml:space="preserve">بۇ باپتا خۇدانىڭ ۋەدىسىنى ئەمەلگە ئاشۇرۇشتىكى ساداقەتمەنلىكى گەۋدىلەندۈرۈلگەن. ئىسھاقنىڭ تۇغۇلۇشى قارىماققا مۇمكىن بولمايدىغان ئەھۋاللاردىمۇ تەڭرىنىڭ ھاياتلىق ئاتا قىلىش ئىقتىدارىنى نامايان قىلىدۇ. ئۇ يەنە سارا بىلەن ھەجەر ئوتتۇرىسىدا پەيدا بولغان جىددىيلىكنىڭ ئاشكارىلىنىپ ، ئوغۇللىرىنىڭ ئايرىلىشىنى كەلتۈرۈپ چىقىرىدۇ. قانداقلا بولمىسۇن ، خۇدا ئىبراھىم بىلەن ھەجەرنى ئۆز ئەۋلادلىرى ھەققىدە خاتىرجەم قىلدى. بۇ باپتا ئاللاھنىڭ ئۆزىگە چاقىرغانلارنى قانداق تەمىنلەيدىغانلىقى تەكىتلەنگەن بولۇپ ، ھاجار ۋە ئىسمائىلغا ۋاكالىتەن ئۇلارنىڭ ئېھتىياجلىق ۋاقىتتا ئارىلىشىشى ئارقىلىق كۆرۈلىدۇ. بۇنىڭدىن باشقا ، ئۇ ئىبراھىمنىڭ قوشنا پادىشاھلار ئارىسىدا ئاللاھنىڭ ئۇنىڭغا قىلغان نېمىتى سەۋەبىدىن بارغانسىرى داڭقىنى نامايان قىلدى.</w:t>
      </w:r>
    </w:p>
    <w:p/>
    <w:p>
      <w:r xmlns:w="http://schemas.openxmlformats.org/wordprocessingml/2006/main">
        <w:t xml:space="preserve">يارىتىلىش 21: 1 پەرۋەردىگار سارانىڭ دېگىنىدەك سارەنى زىيارەت قىلدى ، پەرۋەردىگار سارەنىڭ دېگىنىدەك قىلدى.</w:t>
      </w:r>
    </w:p>
    <w:p/>
    <w:p>
      <w:r xmlns:w="http://schemas.openxmlformats.org/wordprocessingml/2006/main">
        <w:t xml:space="preserve">پەرۋەردىگار ساراغا بەرگەن ۋەدىسىنى ئورۇندىدى ۋە ئۇنىڭغا بەخت تىلىدى.</w:t>
      </w:r>
    </w:p>
    <w:p/>
    <w:p>
      <w:r xmlns:w="http://schemas.openxmlformats.org/wordprocessingml/2006/main">
        <w:t xml:space="preserve">1: بىز رەببىمىزنىڭ ۋەدىلىرىگە ئىشەنچ قىلالايمىز ۋە ئۇنىڭ ئۇنى ئورۇندايدىغانلىقىغا ئىشىنىمىز.</w:t>
      </w:r>
    </w:p>
    <w:p/>
    <w:p>
      <w:r xmlns:w="http://schemas.openxmlformats.org/wordprocessingml/2006/main">
        <w:t xml:space="preserve">2: بىز ئۇنىڭغا سادىق ۋە ئىتائەتچان بولساق ، خۇدا ھەمىشە بىزنى تەمىنلەيدۇ ۋە بىزگە بەخت ئاتا قىلىدۇ.</w:t>
      </w:r>
    </w:p>
    <w:p/>
    <w:p>
      <w:r xmlns:w="http://schemas.openxmlformats.org/wordprocessingml/2006/main">
        <w:t xml:space="preserve">1: يەشايا 55: 11 - «مېنىڭ سۆزۈم ئاغزىمدىن چىققاندەك بولىدۇ: ئۇ ماڭا قايتىپ كەلمەيدۇ ، بەلكى ئۇ مەن خالىغان ئىشنى ئەمەلگە ئاشۇرىدۇ ۋە مەن ئەۋەتكەن نەرسىدە روناق تاپىدۇ. "</w:t>
      </w:r>
    </w:p>
    <w:p/>
    <w:p>
      <w:r xmlns:w="http://schemas.openxmlformats.org/wordprocessingml/2006/main">
        <w:t xml:space="preserve">2: ئىبرانىيلار 11: 11 - «ئېتىقاد ئارقىلىق سارا ئۆزىمۇ ئۇرۇق تۇغۇش ئۈچۈن كۈچ-قۇۋۋەتكە ئېرىشتى ۋە ئۇ بالاغەتكە يەتكەندە بالا تۇغدى ، چۈنكى ئۇ ئۇنىڭغا ۋەدە قىلغان سادىق دەپ ھۆكۈم قىلدى».</w:t>
      </w:r>
    </w:p>
    <w:p/>
    <w:p>
      <w:r xmlns:w="http://schemas.openxmlformats.org/wordprocessingml/2006/main">
        <w:t xml:space="preserve">يارىتىلىش 21: 2 چۈنكى ، سارا ھامىلدار بولۇپ ، ئىبراھىم ئەلەيھىسسالامنىڭ قېرىغاندا بىر ئوغلى تۇغدى.</w:t>
      </w:r>
    </w:p>
    <w:p/>
    <w:p>
      <w:r xmlns:w="http://schemas.openxmlformats.org/wordprocessingml/2006/main">
        <w:t xml:space="preserve">سارا خۇدا ۋەدە قىلغاندەك ، قېرىغاندا بىر ئوغۇل ھامىلىدار بولدى.</w:t>
      </w:r>
    </w:p>
    <w:p/>
    <w:p>
      <w:r xmlns:w="http://schemas.openxmlformats.org/wordprocessingml/2006/main">
        <w:t xml:space="preserve">1: خۇدا سادىق ، ۋەدىسىنى ئەمەلگە ئاشۇرىدۇ.</w:t>
      </w:r>
    </w:p>
    <w:p/>
    <w:p>
      <w:r xmlns:w="http://schemas.openxmlformats.org/wordprocessingml/2006/main">
        <w:t xml:space="preserve">2: خۇدا بىزنىڭ يېشىمىز ۋە ئەھۋالىمىزدىن قەتئىينەزەر بىزنى ئىشلىتەلەيدۇ.</w:t>
      </w:r>
    </w:p>
    <w:p/>
    <w:p>
      <w:r xmlns:w="http://schemas.openxmlformats.org/wordprocessingml/2006/main">
        <w:t xml:space="preserve">1: لۇقا 1:37 - چۈنكى ھېچ ئىش خۇدا بىلەن مۇمكىن ئەمەس.</w:t>
      </w:r>
    </w:p>
    <w:p/>
    <w:p>
      <w:r xmlns:w="http://schemas.openxmlformats.org/wordprocessingml/2006/main">
        <w:t xml:space="preserve">2: ئىبرانىيلار 10: 23 - ئۈمىدلىرىمىزنى ئېتىراپ قىلماي چىڭ تۇرايلى ، چۈنكى ۋەدە قىلغان كىشى سادىق.</w:t>
      </w:r>
    </w:p>
    <w:p/>
    <w:p>
      <w:r xmlns:w="http://schemas.openxmlformats.org/wordprocessingml/2006/main">
        <w:t xml:space="preserve">يارىتىلىش 21: 3 ئىبراھىم ئۆزى تۇغقان ئوغلىنىڭ ئىسمىنى ئىسھاق دەپ ئاتىدى.</w:t>
      </w:r>
    </w:p>
    <w:p/>
    <w:p>
      <w:r xmlns:w="http://schemas.openxmlformats.org/wordprocessingml/2006/main">
        <w:t xml:space="preserve">ئىبراھىم ئوغلىغا ئىسھاق دەپ ئىسىم قويدى.</w:t>
      </w:r>
    </w:p>
    <w:p/>
    <w:p>
      <w:r xmlns:w="http://schemas.openxmlformats.org/wordprocessingml/2006/main">
        <w:t xml:space="preserve">1. ئىسىمنىڭ كۈچى ۋە ئۇنىڭ ئارقىلىق خۇدانى ھۆرمەتلەشنىڭ مۇھىملىقى.</w:t>
      </w:r>
    </w:p>
    <w:p/>
    <w:p>
      <w:r xmlns:w="http://schemas.openxmlformats.org/wordprocessingml/2006/main">
        <w:t xml:space="preserve">2. خۇدانىڭ ساداقەتمەنلىكى ۋە ۋەدىسىنى ئەمەلگە ئاشۇرۇشتا قانداق كۆرۈلىدىغانلىقى.</w:t>
      </w:r>
    </w:p>
    <w:p/>
    <w:p>
      <w:r xmlns:w="http://schemas.openxmlformats.org/wordprocessingml/2006/main">
        <w:t xml:space="preserve">1. لۇقا 1: 59-60 - مۇسا پەيغەمبەرنىڭ تەۋرات قانۇنى بويىچە پاكلىنىش ۋاقتى توشقاندىن كېيىن ، يۈسۈپ بىلەن مەريەم ئۇنى يېرۇسالېمغا ئېلىپ بېرىپ ، ئۇنى رەببىگە سۇندى.</w:t>
      </w:r>
    </w:p>
    <w:p/>
    <w:p>
      <w:r xmlns:w="http://schemas.openxmlformats.org/wordprocessingml/2006/main">
        <w:t xml:space="preserve">60 پەرۋەردىگارنىڭ قانۇنىدا دېيىلگەندەك قۇربانلىق قىلىش: بىر جۈپ كەپتەر ياكى ئىككى ياش كەپتەر.</w:t>
      </w:r>
    </w:p>
    <w:p/>
    <w:p>
      <w:r xmlns:w="http://schemas.openxmlformats.org/wordprocessingml/2006/main">
        <w:t xml:space="preserve">2. لۇقا 2: 21-22 - سەككىزىنچى كۈنى ، ئۇنى خەتنىسى قىلىدىغان پەيت كەلگەندە ، ئۇ ئەيسا دەپ ئاتالغان ، پەرىشتە ھامىلىدار بولۇشتىن ئىلگىرى ئۇنىڭغا قويغان ئىسىم. 22 مۇسا پەيغەمبەرنىڭ تەۋرات قانۇنى بويىچە پاكلىنىش ۋاقتى توشقاندا ، يۈسۈپ ۋە مەريەم ئۇنى يېرۇسالېمغا ئېلىپ بېرىپ ، ئۇنى رەببىگە سۇندى.</w:t>
      </w:r>
    </w:p>
    <w:p/>
    <w:p>
      <w:r xmlns:w="http://schemas.openxmlformats.org/wordprocessingml/2006/main">
        <w:t xml:space="preserve">يارىتىلىش 21: 4 ئىبراھىم خۇدا بۇيرۇغاندەك ئوغلى ئىسھاقنى سەككىز كۈن خەتنىسى قىلدى.</w:t>
      </w:r>
    </w:p>
    <w:p/>
    <w:p>
      <w:r xmlns:w="http://schemas.openxmlformats.org/wordprocessingml/2006/main">
        <w:t xml:space="preserve">ئىبراھىم خۇدا بۇيرۇغاندەك ئوغلى ئىسھاقنى سەككىز كۈن خەتنىسى قىلدى.</w:t>
      </w:r>
    </w:p>
    <w:p/>
    <w:p>
      <w:r xmlns:w="http://schemas.openxmlformats.org/wordprocessingml/2006/main">
        <w:t xml:space="preserve">1. خۇدانىڭ بۇيرۇقلىرىغا بويسۇنۇش - يارىتىلىش 21: 4</w:t>
      </w:r>
    </w:p>
    <w:p/>
    <w:p>
      <w:r xmlns:w="http://schemas.openxmlformats.org/wordprocessingml/2006/main">
        <w:t xml:space="preserve">2. خەتنە قىلىشنىڭ ئەھمىيىتى - يارىتىلىش 21: 4</w:t>
      </w:r>
    </w:p>
    <w:p/>
    <w:p>
      <w:r xmlns:w="http://schemas.openxmlformats.org/wordprocessingml/2006/main">
        <w:t xml:space="preserve">رىملىقلار 4: 11 - ئۇ خەتنىسىنى قىلىش بەلگىسىنى تاپشۇرۇپ ئالدى ، ئۇ خەتنىسى قىلىنمىغان ئېتىقادىنىڭ ھەققانىيلىقىنىڭ تامغىسى.</w:t>
      </w:r>
    </w:p>
    <w:p/>
    <w:p>
      <w:r xmlns:w="http://schemas.openxmlformats.org/wordprocessingml/2006/main">
        <w:t xml:space="preserve">2. گالاتىيالىقلار 5: 6 - چۈنكى ئەيسا مەسىھتە خەتنىسى قىلىش ياكى خەتنىسىنى قىلىش ھېچنېمىگە پايدىسى يوق ، بەلكى ئېتىقاد مۇھەببەت ئارقىلىق خىزمەت قىلىدۇ.</w:t>
      </w:r>
    </w:p>
    <w:p/>
    <w:p>
      <w:r xmlns:w="http://schemas.openxmlformats.org/wordprocessingml/2006/main">
        <w:t xml:space="preserve">يارىتىلىش 21: 5 ئىبراھىم ئوغلى ئىسھاق تۇغۇلغاندا ، يۈز ياشتا ئىدى.</w:t>
      </w:r>
    </w:p>
    <w:p/>
    <w:p>
      <w:r xmlns:w="http://schemas.openxmlformats.org/wordprocessingml/2006/main">
        <w:t xml:space="preserve">ئوغلى ئىسھاق تۇغۇلغاندا ئىبراھىم 100 ياشتا ئىدى.</w:t>
      </w:r>
    </w:p>
    <w:p/>
    <w:p>
      <w:r xmlns:w="http://schemas.openxmlformats.org/wordprocessingml/2006/main">
        <w:t xml:space="preserve">1. ئىبراھىمنىڭ ئېتىقادى: ھەممىمىزگە ئۈلگە</w:t>
      </w:r>
    </w:p>
    <w:p/>
    <w:p>
      <w:r xmlns:w="http://schemas.openxmlformats.org/wordprocessingml/2006/main">
        <w:t xml:space="preserve">2. سەۋرچانلىقنىڭ كۈچى: ئىبراھىمنىڭ ھېكايىسى</w:t>
      </w:r>
    </w:p>
    <w:p/>
    <w:p>
      <w:r xmlns:w="http://schemas.openxmlformats.org/wordprocessingml/2006/main">
        <w:t xml:space="preserve">1. رىملىقلار 4: 19-21: ئىبراھىم ئۈمىد بىلەن ئۈمىدكە ئىشىنىپ ، ئۇنىڭ ئېيتقىنىدەك ، نۇرغۇن ئەۋلادلارنىڭ ئاتىسىغا ئايلىنىدۇ ، ئەۋلادلىرىڭىزمۇ شۇنداق بولىدۇ.</w:t>
      </w:r>
    </w:p>
    <w:p/>
    <w:p>
      <w:r xmlns:w="http://schemas.openxmlformats.org/wordprocessingml/2006/main">
        <w:t xml:space="preserve">2. ئىبرانىيلار 11: 11: ئېتىقادى بىلەن سارا ئۆزى ۋەدە قىلغان ساداقەتمەن دەپ قارايدىغان بولغاچقا ، يېشى توشقان تەقدىردىمۇ ھامىلىدار بولۇشقا ھوقۇققا ئېرىشتى.</w:t>
      </w:r>
    </w:p>
    <w:p/>
    <w:p>
      <w:r xmlns:w="http://schemas.openxmlformats.org/wordprocessingml/2006/main">
        <w:t xml:space="preserve">يارىتىلىش 21: 6 سارا مۇنداق دېدى: خۇدا مېنى كۈلدۈردى ، ئاڭلىغۇچىلارنىڭ ھەممىسى مەن بىلەن كۈلىدۇ.</w:t>
      </w:r>
    </w:p>
    <w:p/>
    <w:p>
      <w:r xmlns:w="http://schemas.openxmlformats.org/wordprocessingml/2006/main">
        <w:t xml:space="preserve">سارا رەببىمىزنىڭ بەرىكىتى ۋە ئۇنىڭغا ئېلىپ كەلگەن خۇشاللىقىدىن خۇشال بولدى.</w:t>
      </w:r>
    </w:p>
    <w:p/>
    <w:p>
      <w:r xmlns:w="http://schemas.openxmlformats.org/wordprocessingml/2006/main">
        <w:t xml:space="preserve">1: ئەگەر بىز ئاللاھنىڭ نېمىتىدىن خۇشاللىق ئالساق ، خۇشاللىقىمىز يۇقۇملىنىپ ، ئەتراپىمىزغا خۇشاللىق ئېلىپ كېلىدۇ.</w:t>
      </w:r>
    </w:p>
    <w:p/>
    <w:p>
      <w:r xmlns:w="http://schemas.openxmlformats.org/wordprocessingml/2006/main">
        <w:t xml:space="preserve">2: سىناقلاردىمۇ رەببىمىزنىڭ نېمىتىدىن خۇشاللىق تاپالايمىز.</w:t>
      </w:r>
    </w:p>
    <w:p/>
    <w:p>
      <w:r xmlns:w="http://schemas.openxmlformats.org/wordprocessingml/2006/main">
        <w:t xml:space="preserve">1: رىملىقلار 5: 3-5 -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2-3 -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يارىتىلىش 21: 7 ئۇ يەنە: «ئىبراھىم ئەلەيھىسسالامغا سارە بالىلارنى ئېمىتىش كېرەك دەپ كىم ئېيتاتتى؟ چۈنكى مەن ئۇنىڭ قېرىغاندا بىر ئوغۇل تۇغقان.</w:t>
      </w:r>
    </w:p>
    <w:p/>
    <w:p>
      <w:r xmlns:w="http://schemas.openxmlformats.org/wordprocessingml/2006/main">
        <w:t xml:space="preserve">سارا قېرىغاندا ئىسھاقنى تۇغدى ، بۇ ھېچكىم پەرەز قىلالمايدىغان مۆجىزە.</w:t>
      </w:r>
    </w:p>
    <w:p/>
    <w:p>
      <w:r xmlns:w="http://schemas.openxmlformats.org/wordprocessingml/2006/main">
        <w:t xml:space="preserve">1. خۇدانىڭ ۋەدىلىرى ئەمەلگە ئاشمايدۇ: ئىسھاقنىڭ مۆجىزىلىك تۇغۇلۇشى</w:t>
      </w:r>
    </w:p>
    <w:p/>
    <w:p>
      <w:r xmlns:w="http://schemas.openxmlformats.org/wordprocessingml/2006/main">
        <w:t xml:space="preserve">2. تەڭرىنىڭ ئادەتتىن تاشقىرى كۈچى: ئىبراھىم بىلەن سارانىڭ ئىمان ئۈلگىسى</w:t>
      </w:r>
    </w:p>
    <w:p/>
    <w:p>
      <w:r xmlns:w="http://schemas.openxmlformats.org/wordprocessingml/2006/main">
        <w:t xml:space="preserve">1. رىملىقلار 4: 18-21 - ئىبراھىمنىڭ ئېتىقادى ئۇنىڭغا ھەققانىي ئادەم دەپ قارالدى</w:t>
      </w:r>
    </w:p>
    <w:p/>
    <w:p>
      <w:r xmlns:w="http://schemas.openxmlformats.org/wordprocessingml/2006/main">
        <w:t xml:space="preserve">2. ئىبرانىيلار 11: 11-12 - سارا گەرچە مۇمكىن بولمىسىمۇ ، خۇدانىڭ سۆزىگە ئىشەندى</w:t>
      </w:r>
    </w:p>
    <w:p/>
    <w:p>
      <w:r xmlns:w="http://schemas.openxmlformats.org/wordprocessingml/2006/main">
        <w:t xml:space="preserve">يارىتىلىش 21: 8 بالا چوڭ بولۇپ ، سۈتتىن ئايرىلدى. ئىبراھىم ئىسھاق سۈتتىن ئايرىلغان كۈنىلا كاتتا زىياپەت بەردى.</w:t>
      </w:r>
    </w:p>
    <w:p/>
    <w:p>
      <w:r xmlns:w="http://schemas.openxmlformats.org/wordprocessingml/2006/main">
        <w:t xml:space="preserve">ئىبراھىم ئوغلى ئىسھاقنىڭ سۈتتىن ئايرىلغانلىقىنى كاتتا زىياپەت بىلەن تەبرىكلىدى.</w:t>
      </w:r>
    </w:p>
    <w:p/>
    <w:p>
      <w:r xmlns:w="http://schemas.openxmlformats.org/wordprocessingml/2006/main">
        <w:t xml:space="preserve">1. ئاتا-ئانىلارنىڭ خۇشاللىقى: ھاياتنىڭ ئابىدەلىرىنى تەبرىكلەش</w:t>
      </w:r>
    </w:p>
    <w:p/>
    <w:p>
      <w:r xmlns:w="http://schemas.openxmlformats.org/wordprocessingml/2006/main">
        <w:t xml:space="preserve">2. ئىبراھىمنىڭ ئىتائەت قىلىشى: خۇدانىڭ ساداقەتمەنلىكىنى تەبرىكلەش</w:t>
      </w:r>
    </w:p>
    <w:p/>
    <w:p>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21: 9 سارە مىسىرلىق ھەجەرنىڭ ئوغلى ئىبراھىم ئەلەيھىسسالامنى مەسخىرە قىلدى.</w:t>
      </w:r>
    </w:p>
    <w:p/>
    <w:p>
      <w:r xmlns:w="http://schemas.openxmlformats.org/wordprocessingml/2006/main">
        <w:t xml:space="preserve">سارا ئىبراھىم ۋە مىسىرلىق قۇل ھەجەردىن تۇغۇلغان ئوغلىنى مەسخىرە قىلدى.</w:t>
      </w:r>
    </w:p>
    <w:p/>
    <w:p>
      <w:r xmlns:w="http://schemas.openxmlformats.org/wordprocessingml/2006/main">
        <w:t xml:space="preserve">1. مەسخىرە قىلىش خەۋىپى</w:t>
      </w:r>
    </w:p>
    <w:p/>
    <w:p>
      <w:r xmlns:w="http://schemas.openxmlformats.org/wordprocessingml/2006/main">
        <w:t xml:space="preserve">2. ئىتائەتنىڭ بەرىكىتى</w:t>
      </w:r>
    </w:p>
    <w:p/>
    <w:p>
      <w:r xmlns:w="http://schemas.openxmlformats.org/wordprocessingml/2006/main">
        <w:t xml:space="preserve">گالاتىيالىقلار 4:30: «لېكىن ، مۇقەددەس يازمىلاردا نېمە دېيىلگەن؟</w:t>
      </w:r>
    </w:p>
    <w:p/>
    <w:p>
      <w:r xmlns:w="http://schemas.openxmlformats.org/wordprocessingml/2006/main">
        <w:t xml:space="preserve">2. مەتتا 7: 12: «شۇڭا ، باشقىلارنىڭ سىلەرگە نېمە قىلىشىنى خالىساڭلار ، ئۇلارغا شۇنداق قىلىڭلار ، چۈنكى بۇ تەۋرات قانۇنى ۋە پەيغەمبەرلەردۇر.</w:t>
      </w:r>
    </w:p>
    <w:p/>
    <w:p>
      <w:r xmlns:w="http://schemas.openxmlformats.org/wordprocessingml/2006/main">
        <w:t xml:space="preserve">يارىتىلىش 21:10 شۇنىڭ بىلەن ، ئۇ ئىبراھىمغا: «بۇ قۇل ۋە ئۇنىڭ ئوغلىنى قوغلىغىن ، چۈنكى بۇ قۇلنىڭ ئوغلى ئوغلۇم بىلەن ئىسھاقنىڭ ۋارىسى بولمايدۇ.</w:t>
      </w:r>
    </w:p>
    <w:p/>
    <w:p>
      <w:r xmlns:w="http://schemas.openxmlformats.org/wordprocessingml/2006/main">
        <w:t xml:space="preserve">سارا ئىبراھىمدىن ھەجەر ۋە ئۇنىڭ ئوغلى ئىسمائىلنى ئەۋەتىپ بېرىشنى تەلەپ قىلدى ، چۈنكى ئىسمائىل ئىسھاق بىلەن مىراس قالمايدۇ.</w:t>
      </w:r>
    </w:p>
    <w:p/>
    <w:p>
      <w:r xmlns:w="http://schemas.openxmlformats.org/wordprocessingml/2006/main">
        <w:t xml:space="preserve">1. ئىتائەتنىڭ بەرىكىتى: ئىبراھىمنىڭ خۇدانىڭ بۇيرۇقلىرىغا سادىقلىق بىلەن جاۋاب قايتۇرۇشى قانداق بەخت ئېلىپ كەلدى؟</w:t>
      </w:r>
    </w:p>
    <w:p/>
    <w:p>
      <w:r xmlns:w="http://schemas.openxmlformats.org/wordprocessingml/2006/main">
        <w:t xml:space="preserve">2. ئاسىيلىقنىڭ تەننەرخى: ئىبراھىمنىڭ ساداقەتسىزلىكى قانداق قىلىپ ئازاب ۋە زىددىيەت ئېلىپ كەلدى</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21-22 - ئاتىمىز ئىبراھىم ئوغلى ئىسھاقنى قۇربانلىق سۇپىسىدا قۇربانلىق قىلغاندا ، ئۇنى ھەققانىي ئادەم ئەمەسمۇ؟ ئىماننىڭ ئەسەرلىرى بىلەن بىللە ئاكتىپ ئىكەنلىكىنى ، ئېتىقادنىڭ ئەسەرلىرى بىلەن تاماملانغانلىقىنى كۆرىسىز.</w:t>
      </w:r>
    </w:p>
    <w:p/>
    <w:p>
      <w:r xmlns:w="http://schemas.openxmlformats.org/wordprocessingml/2006/main">
        <w:t xml:space="preserve">يارىتىلىش 21:11 ئوغلى سەۋەبىدىن ئىبراھىمنىڭ نەزىرىدە بۇ ئىش بەك ئازابلاندى.</w:t>
      </w:r>
    </w:p>
    <w:p/>
    <w:p>
      <w:r xmlns:w="http://schemas.openxmlformats.org/wordprocessingml/2006/main">
        <w:t xml:space="preserve">ئىبراھىم ئوغلى ئىسمائىلنى يولغا سېلىشنى ئويلاپ قاتتىق ئازابلاندى.</w:t>
      </w:r>
    </w:p>
    <w:p/>
    <w:p>
      <w:r xmlns:w="http://schemas.openxmlformats.org/wordprocessingml/2006/main">
        <w:t xml:space="preserve">1. خۇدا ھەمىشە قىيىنچىلىق بولسىمۇ ، ئېتىقادىمىزدىن چېكىنىشكە چاقىرىدۇ.</w:t>
      </w:r>
    </w:p>
    <w:p/>
    <w:p>
      <w:r xmlns:w="http://schemas.openxmlformats.org/wordprocessingml/2006/main">
        <w:t xml:space="preserve">2. خۇدا قىيىنچىلىق ۋاقىتلىرىدا بىزنى ھەمىشە تەمىنلەيدۇ.</w:t>
      </w:r>
    </w:p>
    <w:p/>
    <w:p>
      <w:r xmlns:w="http://schemas.openxmlformats.org/wordprocessingml/2006/main">
        <w:t xml:space="preserve">ئىبرانىيلار 11: 8-10 - «ئىبراھىم ئەلەيھىسسالام ، مىراسقا ئېرىشكەندىن كېيىن ، ئۇ مىراسقا ئېرىشىشكە تېگىشلىك بولغان جايغا چىقىشقا چاقىرىلغاندا ، ئىتائەت قىلدى. ئۇ نەگە كەتكەنلىكىنى بىلمەي سىرتقا چىقتى. ئېتىقادى بىلەن ئۇ بۇ يەردە تۇردى. ۋەدە يۇرتىدا ، خۇددى يات دۆلەتتىكىگە ئوخشاش ، ئوخشاش ۋەدىنىڭ ۋارىسلىرى ئىسھاق ۋە ياقۇپ بىلەن بىللە چېدىرلاردا ياشايدۇ. چۈنكى ئۇ ئاساسى بار شەھەرنى ئىزدىدى ، ئۇنىڭ قۇرغۇچىسى ۋە ياسىغۇچىسى خۇدادۇر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يارىتىلىش 21:12 خۇدا ئىبراھىمغا مۇنداق دېدى: «ئوغۇل بالا ۋە قۇلۇڭ سەۋەبىدىن سېنىڭ كۆزۈڭگە ئېغىر كەلمىسۇن. سارانىڭ ساڭا ئېيتقانلىرىنىڭ ھەممىسىدە ئۇنىڭ ئاۋازىنى ئاڭلا. چۈنكى ، ئىسھاقتا سېنىڭ ئەۋلادلىرىڭ چاقىرىلىدۇ.</w:t>
      </w:r>
    </w:p>
    <w:p/>
    <w:p>
      <w:r xmlns:w="http://schemas.openxmlformats.org/wordprocessingml/2006/main">
        <w:t xml:space="preserve">خۇدا ئىبراھىمغا سارەنىڭ بۇيرۇقلىرىغا بويسۇنۇشنى ۋە ئىسمائىلغا كۆڭۈل بۆلمەسلىكنى بۇيرۇدى ، چۈنكى ئىسھاق ئۇنىڭ نەسەبى داۋام قىلىدىغان ئادەم.</w:t>
      </w:r>
    </w:p>
    <w:p/>
    <w:p>
      <w:r xmlns:w="http://schemas.openxmlformats.org/wordprocessingml/2006/main">
        <w:t xml:space="preserve">1. خۇداغا ئىتائەت قىلىش ۋە ئۇنىڭ ۋەدىلىرىگە ھۆرمەت قىلىشنىڭ ئەھمىيىتى.</w:t>
      </w:r>
    </w:p>
    <w:p/>
    <w:p>
      <w:r xmlns:w="http://schemas.openxmlformats.org/wordprocessingml/2006/main">
        <w:t xml:space="preserve">2. ئىماننىڭ كۈچى ۋە خۇدانىڭ پىلانىغا ئىشىنىش.</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w:t>
      </w:r>
    </w:p>
    <w:p/>
    <w:p>
      <w:r xmlns:w="http://schemas.openxmlformats.org/wordprocessingml/2006/main">
        <w:t xml:space="preserve">يارىتىلىش 21:13 مەن يەنە قۇلنىڭ ئوغلىدىن بىر مىللەت قۇرۇپ چىقىمەن ، چۈنكى ئۇ سىزنىڭ ئەۋلادلىرىڭىز.</w:t>
      </w:r>
    </w:p>
    <w:p/>
    <w:p>
      <w:r xmlns:w="http://schemas.openxmlformats.org/wordprocessingml/2006/main">
        <w:t xml:space="preserve">خۇدا ئىبراھىمنىڭ ئەۋلادى بولغانلىقى ئۈچۈن ، قۇل قۇلنىڭ ئوغلى ئىسمائىلنى بىر مىللەت قىلىشقا ۋەدە بەردى.</w:t>
      </w:r>
    </w:p>
    <w:p/>
    <w:p>
      <w:r xmlns:w="http://schemas.openxmlformats.org/wordprocessingml/2006/main">
        <w:t xml:space="preserve">1. خۇدانىڭ ۋەدىسى توغرا</w:t>
      </w:r>
    </w:p>
    <w:p/>
    <w:p>
      <w:r xmlns:w="http://schemas.openxmlformats.org/wordprocessingml/2006/main">
        <w:t xml:space="preserve">2. ئىبراھىمنىڭ خۇداغا بولغان ئېتىقادى</w:t>
      </w:r>
    </w:p>
    <w:p/>
    <w:p>
      <w:r xmlns:w="http://schemas.openxmlformats.org/wordprocessingml/2006/main">
        <w:t xml:space="preserve">1. رىملىقلار 4: 18-21 - ئىبراھىم ئۈمىدكە قارشى ئۈمىدكە ئىشەندى ۋە خۇدا ۋەدە قىلغاندەك نۇرغۇن مىللەتلەرنىڭ ئاتىسى بولدى.</w:t>
      </w:r>
    </w:p>
    <w:p/>
    <w:p>
      <w:r xmlns:w="http://schemas.openxmlformats.org/wordprocessingml/2006/main">
        <w:t xml:space="preserve">2. رىملىقلار 9: 6-13 - گەرچە ئىسمائىل قۇلنىڭ ئوغلى بولسىمۇ ، خۇدا ئىبراھىمغا بەرگەن ۋەدىسى سەۋەبىدىن ئۇنى يەنىلا ئۇلۇغ مىللەت قىلدى.</w:t>
      </w:r>
    </w:p>
    <w:p/>
    <w:p>
      <w:r xmlns:w="http://schemas.openxmlformats.org/wordprocessingml/2006/main">
        <w:t xml:space="preserve">يارىتىلىش 21:14 ئىبراھىم ئەتىگەندە ئورنىدىن تۇرۇپ ، نان ۋە بىر بوتۇلكا سۇ ئېلىپ ، ھەجەرگە بەردى ۋە ئۇنى مۈرىسىگە ۋە بالىغا قويدى ۋە ئۇنى يولغا سېلىپ قويدى. بەئەرشەبا قۇملۇقىدا.</w:t>
      </w:r>
    </w:p>
    <w:p/>
    <w:p>
      <w:r xmlns:w="http://schemas.openxmlformats.org/wordprocessingml/2006/main">
        <w:t xml:space="preserve">ئىبراھىم ھەجەرنى نان ۋە بىر بوتۇلكا سۇ بىلەن تەمىنلەپ ، ئۇنى بېرشېبا چۆللۈكىگە ئەۋەتتى.</w:t>
      </w:r>
    </w:p>
    <w:p/>
    <w:p>
      <w:r xmlns:w="http://schemas.openxmlformats.org/wordprocessingml/2006/main">
        <w:t xml:space="preserve">1. خۇدا ئېھتىياجلىق ۋاقىتلاردا بىزنى تەمىنلەيدۇ.</w:t>
      </w:r>
    </w:p>
    <w:p/>
    <w:p>
      <w:r xmlns:w="http://schemas.openxmlformats.org/wordprocessingml/2006/main">
        <w:t xml:space="preserve">2. قىيىنچىلىق ئىچىدە بولسىمۇ ، خۇدا بىزنى ھەرگىز تاشلىمايدۇ.</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ئىبرانىيلار 13: 5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يارىتىلىش 21:15 سۇ بوتۇلكىغا سەرپ قىلىندى ۋە ئۇ بالىنى چاتقالنىڭ ئاستىغا تاشلىدى.</w:t>
      </w:r>
    </w:p>
    <w:p/>
    <w:p>
      <w:r xmlns:w="http://schemas.openxmlformats.org/wordprocessingml/2006/main">
        <w:t xml:space="preserve">ھاگار ئۆزىنى ۋە ئوغلى ئىسمائىلنى ئۈمىدسىزلىك ئىچىدە تاپقاندىن كېيىن ، ئۇنى چۆلدىكى چاتقالنىڭ ئاستىدا قالدۇرۇشقا مەجبۇر بولدى.</w:t>
      </w:r>
    </w:p>
    <w:p/>
    <w:p>
      <w:r xmlns:w="http://schemas.openxmlformats.org/wordprocessingml/2006/main">
        <w:t xml:space="preserve">1. قىيىنچىلىق ۋاقىتلىرىدا ، خۇدا چىقىش يولى بىلەن تەمىنلەيدۇ.</w:t>
      </w:r>
    </w:p>
    <w:p/>
    <w:p>
      <w:r xmlns:w="http://schemas.openxmlformats.org/wordprocessingml/2006/main">
        <w:t xml:space="preserve">2. ئۈمىدسىز ئەھۋاللاردىمۇ ، خۇدا سادىق بولۇپ ، بىزدىن ھەرگىز ئايرىلمايدۇ.</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يارىتىلىش 21:16 ئۇ بېرىپ ، ئۇنى ئوقيا ئېتىشتەك ياخشى بىر يولدا ئولتۇردى. چۈنكى ئۇ: «بالىنىڭ ئۆلۈمىنى كۆرمىسەم بولمايدۇ» دېدى. ئۇ ئۇنىڭغا قارشى ئولتۇرۇپ ، ئاۋازىنى كۆتۈرۈپ يىغلاپ كەتتى.</w:t>
      </w:r>
    </w:p>
    <w:p/>
    <w:p>
      <w:r xmlns:w="http://schemas.openxmlformats.org/wordprocessingml/2006/main">
        <w:t xml:space="preserve">ئىسمائىلنىڭ ئانىسى ھەجەر ئوغلىنىڭ ئازاب-ئوقۇبەتلىرىدىن بەكلا بىئارام بولۇپ ، ئۇنىڭ ئۆلۈمىگە شاھىت بولماسلىقى ئۈچۈن يىراقتا ئولتۇردى.</w:t>
      </w:r>
    </w:p>
    <w:p/>
    <w:p>
      <w:r xmlns:w="http://schemas.openxmlformats.org/wordprocessingml/2006/main">
        <w:t xml:space="preserve">1. قىيىنچىلىق ۋاقىتلىرىدا تەڭرىنىڭ ئىلتىپاتى</w:t>
      </w:r>
    </w:p>
    <w:p/>
    <w:p>
      <w:r xmlns:w="http://schemas.openxmlformats.org/wordprocessingml/2006/main">
        <w:t xml:space="preserve">2. ئانىنىڭ مۇھەببىتىنىڭ كۈچى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49:15 ئاياللار بالا ئېمىتىۋاتقان بالىسىنى ئۇنتۇپ قالامدۇ ، ئۇنىڭ قورسىقىدىكى ئوغلىغا رەھىم قىلماسلىقى كېرەكمۇ؟ بۇلار ھەتتا ئۇنتۇپ كېتىشى مۇمكىن ، شۇنداقتىمۇ مەن سېنى ئۇنتۇپ قالمايمەن.</w:t>
      </w:r>
    </w:p>
    <w:p/>
    <w:p>
      <w:r xmlns:w="http://schemas.openxmlformats.org/wordprocessingml/2006/main">
        <w:t xml:space="preserve">يارىتىلىش 21:17 خۇدا بالىنىڭ ئاۋازىنى ئاڭلىدى. خۇدانىڭ پەرىشتىسى ھەجەرنى ئاسماندىن چاقىرتىپ ، ئۇنىڭغا: - ھاگار ، سىزگە نېمە بولدى؟ قورقماڭلار. چۈنكى خۇدا ئۇ بالىنىڭ ئاۋازىنى ئاڭلىدى.</w:t>
      </w:r>
    </w:p>
    <w:p/>
    <w:p>
      <w:r xmlns:w="http://schemas.openxmlformats.org/wordprocessingml/2006/main">
        <w:t xml:space="preserve">خۇدا ئىسمائىلنىڭ پەريادىنى ئاڭلاپ ، ھەجەرنىڭ دۇئاسىغا جاۋاب بەردى.</w:t>
      </w:r>
    </w:p>
    <w:p/>
    <w:p>
      <w:r xmlns:w="http://schemas.openxmlformats.org/wordprocessingml/2006/main">
        <w:t xml:space="preserve">1: خۇدا بىزنىڭ پەريادلىرىمىزنى ئاڭلايدۇ ۋە دۇئالىرىمىزغا جاۋاب بېرىدۇ.</w:t>
      </w:r>
    </w:p>
    <w:p/>
    <w:p>
      <w:r xmlns:w="http://schemas.openxmlformats.org/wordprocessingml/2006/main">
        <w:t xml:space="preserve">2: ئەڭ قاراڭغۇ پەيتلىرىمىزدىمۇ ، خۇدا بىزنى ئاڭلايدۇ ۋە تەسەللىي بېرىدۇ.</w:t>
      </w:r>
    </w:p>
    <w:p/>
    <w:p>
      <w:r xmlns:w="http://schemas.openxmlformats.org/wordprocessingml/2006/main">
        <w:t xml:space="preserve">1: مەتتا 7: 7-8 "سوراڭ ، ئۇ سىزگە بېرىلىدۇ ، ئىزدەڭلار ، تاپالايسىز ، چېكىڭ ، ئۇ سىزگە ئېچىۋېتىلىدۇ. چۈنكى سورىغانلار قوبۇل قىلىدۇ. ئۇنى ئۇرغان كىشى ئېچىلىدۇ ».</w:t>
      </w:r>
    </w:p>
    <w:p/>
    <w:p>
      <w:r xmlns:w="http://schemas.openxmlformats.org/wordprocessingml/2006/main">
        <w:t xml:space="preserve">2: زەبۇر 34:17 «ھەققانىي ئادەملەر پەرياد قىلىدۇ ، پەرۋەردىگار ئاڭلايدۇ ۋە ئۇلارنى بارلىق قىيىنچىلىقلىرىدىن قۇتۇلدۇرىدۇ».</w:t>
      </w:r>
    </w:p>
    <w:p/>
    <w:p>
      <w:r xmlns:w="http://schemas.openxmlformats.org/wordprocessingml/2006/main">
        <w:t xml:space="preserve">يارىتىلىش 21:18 ئورنۇڭدىن تۇرۇپ ، بالىنى كۆتۈرۈڭ ۋە ئۇنى قولىڭىزدا تۇتۇڭ. چۈنكى مەن ئۇنى ئۇلۇغ مىللەت قىلىمەن.</w:t>
      </w:r>
    </w:p>
    <w:p/>
    <w:p>
      <w:r xmlns:w="http://schemas.openxmlformats.org/wordprocessingml/2006/main">
        <w:t xml:space="preserve">خۇدا ئىبراھىم ئەلەيھىسسالامنى ئىسھاقنى ئۇلۇغ بىر دۆلەتكە ئايلاندۇرىدىغانلىقىنى ۋەدە قىلدى.</w:t>
      </w:r>
    </w:p>
    <w:p/>
    <w:p>
      <w:r xmlns:w="http://schemas.openxmlformats.org/wordprocessingml/2006/main">
        <w:t xml:space="preserve">1: خۇدا ۋەدىسىگە سادىق بولۇپ ، ئۆز خەلقىنى تەمىنلەيدۇ.</w:t>
      </w:r>
    </w:p>
    <w:p/>
    <w:p>
      <w:r xmlns:w="http://schemas.openxmlformats.org/wordprocessingml/2006/main">
        <w:t xml:space="preserve">2: بىز خۇداغا ۋە ئۇنىڭ بىز ئۈچۈن قىلغان پىلانىغا ئىشىنىشىمىز كېرەك.</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رىملىقلار 4: 20-21 - «ئۇ خۇدانىڭ ۋەدىسىگە ئىشەنمەسلىكتىن تەۋرەنمىدى ، بەلكى ئېتىقادىدا مۇستەھكەملىنىپ ، خۇداغا شان-شەرەپ ئاتا قىلدى ، خۇدا ۋەدە قىلغان ئىشنى ئورۇنداشقا تولۇق قايىل بولدى».</w:t>
      </w:r>
    </w:p>
    <w:p/>
    <w:p>
      <w:r xmlns:w="http://schemas.openxmlformats.org/wordprocessingml/2006/main">
        <w:t xml:space="preserve">يارىتىلىش 21:19 خۇدا كۆزلىرىنى ئاچتى ۋە ئۇ بىر قۇدۇقنى كۆردى. ئۇ بېرىپ ، بوتۇلكىنى سۇ بىلەن تولدۇرۇپ ، بالىغا ئىچىملىك بەردى.</w:t>
      </w:r>
    </w:p>
    <w:p/>
    <w:p>
      <w:r xmlns:w="http://schemas.openxmlformats.org/wordprocessingml/2006/main">
        <w:t xml:space="preserve">خۇدا ھەجەرنىڭ كۆزىنى ئېچىپ ، بىر قۇدۇقنى كۆرۈپ ، ئۇنىڭغا ۋە ئوغلىغا رىزىق بەردى.</w:t>
      </w:r>
    </w:p>
    <w:p/>
    <w:p>
      <w:r xmlns:w="http://schemas.openxmlformats.org/wordprocessingml/2006/main">
        <w:t xml:space="preserve">1. تەڭرىنىڭ ساداقەتمەنلىكى تەۋرەنمەيدۇ ، ئېھتىياجلىق ۋاقىتتا ئۇنىڭغا تايانغىلى بولىدۇ.</w:t>
      </w:r>
    </w:p>
    <w:p/>
    <w:p>
      <w:r xmlns:w="http://schemas.openxmlformats.org/wordprocessingml/2006/main">
        <w:t xml:space="preserve">2. خۇدا ئۆزىگە ئىشەنگەنلەرگە تەسەللى ۋە رىزىق ئاتا قىلمايدۇ.</w:t>
      </w:r>
    </w:p>
    <w:p/>
    <w:p>
      <w:r xmlns:w="http://schemas.openxmlformats.org/wordprocessingml/2006/main">
        <w:t xml:space="preserve">1. زەبۇر 23: 1-3 - پەرۋەردىگار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2. يەشايا 41: 17-18. مەن ئېگىز جايلاردا دەريالارنى ، جىلغىلارنىڭ ئوتتۇرىسىدا بۇلاقلارنى ئاچىمەن: چۆلنى سۇ كۆلچىكى ، قۇرۇق يەر بۇلاق سۇ قىلىمەن.</w:t>
      </w:r>
    </w:p>
    <w:p/>
    <w:p>
      <w:r xmlns:w="http://schemas.openxmlformats.org/wordprocessingml/2006/main">
        <w:t xml:space="preserve">يارىتىلىش 21:20 خۇدا بۇ بالا بىلەن بىللە ئىدى. ئۇ ئۆسۈپ ، چۆلدە ياشاپ ، ئوقياچىغا ئايلاندى.</w:t>
      </w:r>
    </w:p>
    <w:p/>
    <w:p>
      <w:r xmlns:w="http://schemas.openxmlformats.org/wordprocessingml/2006/main">
        <w:t xml:space="preserve">ئىسھاق چۆلدە ياشاپ چوڭ بولۇپ ، ئوقياچىغا ئايلىنىدۇ.</w:t>
      </w:r>
    </w:p>
    <w:p/>
    <w:p>
      <w:r xmlns:w="http://schemas.openxmlformats.org/wordprocessingml/2006/main">
        <w:t xml:space="preserve">1. ئاللاھ ئۆتكۈنچى دەۋردە بىز بىلەن بىللە بولۇپ ، ئۆسۈپ يېتىلىش ئېلىپ كېلىدۇ.</w:t>
      </w:r>
    </w:p>
    <w:p/>
    <w:p>
      <w:r xmlns:w="http://schemas.openxmlformats.org/wordprocessingml/2006/main">
        <w:t xml:space="preserve">2. ماھارەت قوغلىشىش خۇشاللىق ئېلىپ كېلىدۇ ۋە بىزنىڭ خۇدا بىلەن ئالاقە قىلىشىمىزغا ياردەم بېرىدۇ.</w:t>
      </w:r>
    </w:p>
    <w:p/>
    <w:p>
      <w:r xmlns:w="http://schemas.openxmlformats.org/wordprocessingml/2006/main">
        <w:t xml:space="preserve">1. يارىتىلىش 21:20 - «خۇدا بۇ بالا بىلەن بىللە ئىدى ، ئۇ چوڭ بولۇپ ، چۆلدە تۇرۇپ ئوقيا ئېتىش ماھىرىغا ئايلاندى».</w:t>
      </w:r>
    </w:p>
    <w:p/>
    <w:p>
      <w:r xmlns:w="http://schemas.openxmlformats.org/wordprocessingml/2006/main">
        <w:t xml:space="preserve">2. رىم. 12: 1-2 - «شۇڭا ، قېرىنداشلار ، خۇدانىڭ رەھمىتى بىلەن تېنىڭلارنى تىرىك قۇربانلىق ، مۇقەددەس ۋە خۇداغا قوبۇل قىلالايدىغان تىرىك قۇربانلىق سۈپىتىدە سۇنۇشنى مۇراجىئەت قىلىمەن. بۇ دۇنياغا ماس كەلمەڭ ، ئەمما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 ».</w:t>
      </w:r>
    </w:p>
    <w:p/>
    <w:p>
      <w:r xmlns:w="http://schemas.openxmlformats.org/wordprocessingml/2006/main">
        <w:t xml:space="preserve">يارىتىلىش 21:21 ئۇ پاران چۆلىدە تۇراتتى ، ئانىسى ئۇنى مىسىر زېمىنىدىن ئېلىپ كەتتى.</w:t>
      </w:r>
    </w:p>
    <w:p/>
    <w:p>
      <w:r xmlns:w="http://schemas.openxmlformats.org/wordprocessingml/2006/main">
        <w:t xml:space="preserve">ئىبراھىمنىڭ ئوغلى ئىسھاق پاران قۇملۇقىدا تۇراتتى ، ئانىسى ئۇنى مىسىردا خوتۇن تاپتى.</w:t>
      </w:r>
    </w:p>
    <w:p/>
    <w:p>
      <w:r xmlns:w="http://schemas.openxmlformats.org/wordprocessingml/2006/main">
        <w:t xml:space="preserve">1. ئىبراھىم ئەلەيھىسسالامنىڭ ئېتىقادى - ئىبراھىمنىڭ خۇداغا بولغان ئىشەنچىسى ئۇنىڭ ھاياتتىكى خۇدا يولىدا مېڭىشىغا يول قويدى.</w:t>
      </w:r>
    </w:p>
    <w:p/>
    <w:p>
      <w:r xmlns:w="http://schemas.openxmlformats.org/wordprocessingml/2006/main">
        <w:t xml:space="preserve">2. ئاتا-ئانىلارنىڭ مۇھەببىتىنىڭ كۈچى - ئاتا-ئانىنىڭ مۇھەببىتى ۋە ئېتىقادى بالىسىنىڭ ھاياتىدا قانداق ئۆزگىرىش پەيدا قىلالايدۇ.</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w:t>
      </w:r>
    </w:p>
    <w:p/>
    <w:p>
      <w:r xmlns:w="http://schemas.openxmlformats.org/wordprocessingml/2006/main">
        <w:t xml:space="preserve">2. يارىتىلىش 24: 1-4 - ھازىر ئىبراھىم قېرىپ ، يېشى بىر قەدەر ياخشى ئىدى. پەرۋەردىگار ئىبراھىمغا ھەممە ئىشتا بەخت ئاتا قىلدى. شۇنىڭ بىلەن ، ئىبراھىم ئۆيىدىكى ئەڭ چوڭ خىزمەتكارىغا: «قولىڭىزنى مېنىڭ قولۇمنىڭ ئاستىغا قويغىن ، مەن سېنى ئەرشتىكى خۇدا ۋە يەر يۈزىدىكى خۇدا بىلەن قەسەم قىلىمەن» دېدى. ئوغلۇمغا خوتۇن ئېلىڭ ، مەن ئۇلار بىلەن بىللە ياشايدىغان كەنئانلارنىڭ قىزلىرىدىن ، ئەمما مېنىڭ يۇرتۇمغا ۋە تۇغقانلىرىمغا بېرىپ ، ئوغلۇم ئىسھاققا خوتۇن ئېلىڭ.</w:t>
      </w:r>
    </w:p>
    <w:p/>
    <w:p>
      <w:r xmlns:w="http://schemas.openxmlformats.org/wordprocessingml/2006/main">
        <w:t xml:space="preserve">يارىتىلىش 21:22 شۇ ۋاقىتتا ، ئابىمەلەك ۋە ئۇنىڭ باش قوماندانى فىچول ئىبراھىمغا: «قىلغان ئىشلىرىڭلاردا خۇدا سەن بىلەن بىللە» دېدى.</w:t>
      </w:r>
    </w:p>
    <w:p/>
    <w:p>
      <w:r xmlns:w="http://schemas.openxmlformats.org/wordprocessingml/2006/main">
        <w:t xml:space="preserve">ئابىمەلەك بىلەن فىچول ئىبراھىم بىلەن سۆزلىشىپ ، خۇدانىڭ بارلىق ئىشلىرىدا ئۇنىڭ بىلەن بىللە ئىكەنلىكىنى ئېيتتى.</w:t>
      </w:r>
    </w:p>
    <w:p/>
    <w:p>
      <w:r xmlns:w="http://schemas.openxmlformats.org/wordprocessingml/2006/main">
        <w:t xml:space="preserve">1. خۇدا ھەمىشە بىز بىلەن بىللە - ئىبراھىم ئەلەيھىسسالامنىڭ ھاياتىدا خۇدانىڭ مەۋجۇتلۇقىنى قانداق ئەسلىگەنلىكى ۋە ئۆزىمىزنىڭ خۇدانىڭ مەۋجۇتلۇقىنى قانداق ئەسلىتىدىغانلىقىمىز ئۈستىدە ئىزدىنىش.</w:t>
      </w:r>
    </w:p>
    <w:p/>
    <w:p>
      <w:r xmlns:w="http://schemas.openxmlformats.org/wordprocessingml/2006/main">
        <w:t xml:space="preserve">2. خۇدانىڭ ۋەدىلىرىنىڭ كۈچى - خۇدانىڭ قوللاش ۋە يېتەكلەش ۋەدىلىرىنىڭ بىزگە ھەر ۋاقىت ئېرىشەلەيدىغانلىقى ئۈستىدە ئىزدىنىش.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يارىتىلىش 21:23 شۇڭا ، بۇ يەردە خۇدا بىلەن قەسەمكى ، سەن ماڭا ، ئوغلۇمغا ۋە ئوغلۇمنىڭ ئوغلىغا يالغان سۆزلىمەيسەن ، بەلكى ساڭا قىلغان ياخشىلىقىم بىلەن ماڭا قىلغىن. ۋە سەن تۇرغان زېمىنغا.</w:t>
      </w:r>
    </w:p>
    <w:p/>
    <w:p>
      <w:r xmlns:w="http://schemas.openxmlformats.org/wordprocessingml/2006/main">
        <w:t xml:space="preserve">ئىبراھىم ئابىمەلەكتىن ئۆزىنىڭ ۋە ئۇنىڭ ئەۋلادلىرىنىڭ ئىبراھىم ۋە ئۇنىڭ ئەۋلادلىرىغا ياخشى مۇئامىلە قىلىدىغانلىقى توغرىسىدا قەسەم بېرىشنى تەلەپ قىلدى.</w:t>
      </w:r>
    </w:p>
    <w:p/>
    <w:p>
      <w:r xmlns:w="http://schemas.openxmlformats.org/wordprocessingml/2006/main">
        <w:t xml:space="preserve">1. ئاق كۆڭۈللۈك: ئىبراھىم بىلەن ئابىمەلەك ئوتتۇرىسىدىكى ئەھدىنى تەكشۈرۈش</w:t>
      </w:r>
    </w:p>
    <w:p/>
    <w:p>
      <w:r xmlns:w="http://schemas.openxmlformats.org/wordprocessingml/2006/main">
        <w:t xml:space="preserve">2. قەسەم ۋە ۋەدىلەر: سۆزىڭىزنى ساقلاپ قېلىشنىڭ ئەھمىيىتى</w:t>
      </w:r>
    </w:p>
    <w:p/>
    <w:p>
      <w:r xmlns:w="http://schemas.openxmlformats.org/wordprocessingml/2006/main">
        <w:t xml:space="preserve">1. مەتتا 5: 33-37 - ئەيسا ئۆز سۆزىنىڭ ئەھمىيىتى ۋە قەسەم قىلىش توغرىسىدا تەلىم بېرىدۇ.</w:t>
      </w:r>
    </w:p>
    <w:p/>
    <w:p>
      <w:r xmlns:w="http://schemas.openxmlformats.org/wordprocessingml/2006/main">
        <w:t xml:space="preserve">2. ياقۇپ 5:12 - ئىنجىل قەسەملەرنى بۇزۇشتىن ئاگاھلاندۇرىدۇ.</w:t>
      </w:r>
    </w:p>
    <w:p/>
    <w:p>
      <w:r xmlns:w="http://schemas.openxmlformats.org/wordprocessingml/2006/main">
        <w:t xml:space="preserve">يارىتىلىش 21:24 ئىبراھىم: «قەسەم قىلىمەن» دېدى.</w:t>
      </w:r>
    </w:p>
    <w:p/>
    <w:p>
      <w:r xmlns:w="http://schemas.openxmlformats.org/wordprocessingml/2006/main">
        <w:t xml:space="preserve">ئىبراھىم قەسەم قىلىشقا ۋەدە بەردى.</w:t>
      </w:r>
    </w:p>
    <w:p/>
    <w:p>
      <w:r xmlns:w="http://schemas.openxmlformats.org/wordprocessingml/2006/main">
        <w:t xml:space="preserve">1: خۇدانىڭ ساداقەتمەنلىكى ئىبراھىمنىڭ ئۆزىگە بولغان ئىشەنچىسى ئارقىلىق ئىسپاتلاندى.</w:t>
      </w:r>
    </w:p>
    <w:p/>
    <w:p>
      <w:r xmlns:w="http://schemas.openxmlformats.org/wordprocessingml/2006/main">
        <w:t xml:space="preserve">2: خۇدانىڭ ساداقەتمەنلىكى ئۆز خەلقىنىڭ ئۆزىگە بولغان ۋەدىسىدە كۆرۈلىدۇ.</w:t>
      </w:r>
    </w:p>
    <w:p/>
    <w:p>
      <w:r xmlns:w="http://schemas.openxmlformats.org/wordprocessingml/2006/main">
        <w:t xml:space="preserve">ئىبرانىيلار 1: ئىبرانىيلار 11: 8-10 - «ئىبراھىم ئەلەيھىسسالام مىراسقا ئېرىشىدىغان جايغا چىقىشقا چاقىرىلغاندا ئىتائەت قىلدى. ئۇ نەگە كەتكەنلىكىنى بىلمەي سىرتقا چىقتى. ئېتىقادى بىلەن ئۇ بۇ يەردە تۇردى. چەتئەلدىكىگە ئوخشاش ۋەدىلەر زېمىنى ، ئوخشاش ۋەدىنىڭ ۋارىسى بولغان ئىسھاق ۋە ياقۇپ بىلەن چېدىرلاردا ياشايدۇ ؛ چۈنكى ئۇ ئۇل سالغان شەھەرنى ساقلىدى ، ئۇنىڭ قۇرغۇچىسى ۋە ياسىغۇچىسى خۇدادۇر ».</w:t>
      </w:r>
    </w:p>
    <w:p/>
    <w:p>
      <w:r xmlns:w="http://schemas.openxmlformats.org/wordprocessingml/2006/main">
        <w:t xml:space="preserve">2: ياقۇپ 2: 21-23 - «ئاتىمىز ئىبراھىم ئوغلى ئىسھاقنى قۇربانلىق سۇپىسىدا قۇربانلىق قىلغاندا ، ئۇنى ھەققانىي ئادەم دەپ جاكارلىمىدىمۇ؟ مۇقەددەس يازمىلاردا: «ئىبراھىم خۇداغا ئېتىقاد قىلدى ، ئۇ ھەققانىي ئادەم دەپ ھېسابلاندى» دېيىلگەن.</w:t>
      </w:r>
    </w:p>
    <w:p/>
    <w:p>
      <w:r xmlns:w="http://schemas.openxmlformats.org/wordprocessingml/2006/main">
        <w:t xml:space="preserve">يارىتىلىش 21:25 ئىبراھىم ئابىمەلەكنىڭ خىزمەتچىلىرى زورلۇق بىلەن ئېلىپ كەتكەن سۇ قۇدۇقى سەۋەبىدىن ئابىمەلەكنى ئەيىبلىدى.</w:t>
      </w:r>
    </w:p>
    <w:p/>
    <w:p>
      <w:r xmlns:w="http://schemas.openxmlformats.org/wordprocessingml/2006/main">
        <w:t xml:space="preserve">ئىبراھىم ئابىمەلەكنى خىزمەتكارلىرىنىڭ بىر قۇدۇقنى ئېلىپ كەتكەنلىكىنى ئەيىبلىدى.</w:t>
      </w:r>
    </w:p>
    <w:p/>
    <w:p>
      <w:r xmlns:w="http://schemas.openxmlformats.org/wordprocessingml/2006/main">
        <w:t xml:space="preserve">1. ئەيىبلەشنىڭ كۈچى: ھەقىقەتنى سۆزلەش جاسارىتى.</w:t>
      </w:r>
    </w:p>
    <w:p/>
    <w:p>
      <w:r xmlns:w="http://schemas.openxmlformats.org/wordprocessingml/2006/main">
        <w:t xml:space="preserve">2. باشقىلارنىڭ بايلىقىنى قوغداش: ئېتىقاد قانۇنى.</w:t>
      </w:r>
    </w:p>
    <w:p/>
    <w:p>
      <w:r xmlns:w="http://schemas.openxmlformats.org/wordprocessingml/2006/main">
        <w:t xml:space="preserve">1. مەتتا 7: 1-5 - «ھۆكۈم قىلماڭلار ، ھۆكۈم قىلماڭلار ، چۈنكى سىلەر ھۆكۈم قىلغان ھۆكۈملەر بىلەن ھۆكۈم چىقىرىسىلەر.</w:t>
      </w:r>
    </w:p>
    <w:p/>
    <w:p>
      <w:r xmlns:w="http://schemas.openxmlformats.org/wordprocessingml/2006/main">
        <w:t xml:space="preserve">2. ماقال-تەمسىل 25: 2 - «نەرسىلەرنى يوشۇرۇش خۇدانىڭ شان-شەرىپى ، ئەمما پادىشاھلارنىڭ شان-شەرىپى نەرسىلەرنى ئىزدەش».</w:t>
      </w:r>
    </w:p>
    <w:p/>
    <w:p>
      <w:r xmlns:w="http://schemas.openxmlformats.org/wordprocessingml/2006/main">
        <w:t xml:space="preserve">يارىتىلىش 21:26 ئابىمەلەك مۇنداق دېدى: «مەن بۇ ئىشنى كىمنىڭ قىلغانلىقىنى بىلمەيمەن ، سەن ماڭا ئېيتمىدىڭ ، مەن تېخى ئاڭلاپ باقمىدىم.</w:t>
      </w:r>
    </w:p>
    <w:p/>
    <w:p>
      <w:r xmlns:w="http://schemas.openxmlformats.org/wordprocessingml/2006/main">
        <w:t xml:space="preserve">ئابىمەلەك بىلەن ئىبراھىم ئىختىلاپلىرىنى يارىتىپ ، تىنچلىق شەرتنامىسى تۈزدى.</w:t>
      </w:r>
    </w:p>
    <w:p/>
    <w:p>
      <w:r xmlns:w="http://schemas.openxmlformats.org/wordprocessingml/2006/main">
        <w:t xml:space="preserve">1. خۇدا ئەڭ ئاخىرقى تىنچلىقپەرۋەر ، بىز ئۆزىمىزنىڭ ھاياتىدا تىنچلىق ئۈچۈن تىرىشىشىمىز كېرەك.</w:t>
      </w:r>
    </w:p>
    <w:p/>
    <w:p>
      <w:r xmlns:w="http://schemas.openxmlformats.org/wordprocessingml/2006/main">
        <w:t xml:space="preserve">2. بىز باشقىلارنىڭ كۆز قارىشىنى چۈشىنىش ۋە قوبۇل قىلىشقا ئوچۇق بولۇشىمىز كېرەك.</w:t>
      </w:r>
    </w:p>
    <w:p/>
    <w:p>
      <w:r xmlns:w="http://schemas.openxmlformats.org/wordprocessingml/2006/main">
        <w:t xml:space="preserve">1. رىملىقلار 12:18 «ئەگەر مۇمكىن بولسا ، ئۇ سىزگە باغلىق بولسا ، ھەممە ئادەم بىلەن خاتىرجەم ياشاڭ».</w:t>
      </w:r>
    </w:p>
    <w:p/>
    <w:p>
      <w:r xmlns:w="http://schemas.openxmlformats.org/wordprocessingml/2006/main">
        <w:t xml:space="preserve">2. مەتتا 5: 9 - «تىنچلىقپەرۋەرلەر نەقەدەر بەختلىك ، چۈنكى ئۇلار خۇدانىڭ ئوغۇللىرى دەپ ئاتىلىدۇ».</w:t>
      </w:r>
    </w:p>
    <w:p/>
    <w:p>
      <w:r xmlns:w="http://schemas.openxmlformats.org/wordprocessingml/2006/main">
        <w:t xml:space="preserve">يارىتىلىش 21:27 ئىبراھىم قوي ۋە كالا ئېلىپ ، ئابىمەلەككە بەردى. ھەر ئىككىلىسى ئەھدە تۈزدى.</w:t>
      </w:r>
    </w:p>
    <w:p/>
    <w:p>
      <w:r xmlns:w="http://schemas.openxmlformats.org/wordprocessingml/2006/main">
        <w:t xml:space="preserve">ئىبراھىم بىلەن ئابىمەلەك ئۆز-ئارا ئەھدە تۈزدى.</w:t>
      </w:r>
    </w:p>
    <w:p/>
    <w:p>
      <w:r xmlns:w="http://schemas.openxmlformats.org/wordprocessingml/2006/main">
        <w:t xml:space="preserve">1: تەڭرى بىزنى تىنچلىق ۋە مۇقىملىققا كاپالەتلىك قىلىش ئۈچۈن ئۆز-ئارا ئەھدە تۈزۈشكە چاقىردى.</w:t>
      </w:r>
    </w:p>
    <w:p/>
    <w:p>
      <w:r xmlns:w="http://schemas.openxmlformats.org/wordprocessingml/2006/main">
        <w:t xml:space="preserve">2: بىز ئىبراھىم بىلەن ئابىمەلەكنىڭ ئۆز-ئارا ئەھدە تۈزۈشتىكى مىسالىدىن ئۆگەنەلەيمىز.</w:t>
      </w:r>
    </w:p>
    <w:p/>
    <w:p>
      <w:r xmlns:w="http://schemas.openxmlformats.org/wordprocessingml/2006/main">
        <w:t xml:space="preserve">1: مەتتا 5: 23-24 شۇنىڭ ئۈچۈن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ياقۇپ 5:12 ھەممىدىن مۇھىمى قېرىنداشلىرىم ، ئاسماندىن ، زېمىندىن ۋە باشقا نەرسىلەردىن قەسەم قىلماڭ. سىزنىڭ دېمەكچى بولغىنىڭىز ئاددىي ھەئە ياكى ياق. بولمىسا سىز ئەيىبلىنىسىز.</w:t>
      </w:r>
    </w:p>
    <w:p/>
    <w:p>
      <w:r xmlns:w="http://schemas.openxmlformats.org/wordprocessingml/2006/main">
        <w:t xml:space="preserve">يارىتىلىش 21:28 ئىبراھىم پادىدىن يەتتە قوي قوزىنى ئۆزى ئورۇنلاشتۇردى.</w:t>
      </w:r>
    </w:p>
    <w:p/>
    <w:p>
      <w:r xmlns:w="http://schemas.openxmlformats.org/wordprocessingml/2006/main">
        <w:t xml:space="preserve">ئىبراھىم پادىلىرىدىن يەتتە قوي قوزىنى ئايرىدى.</w:t>
      </w:r>
    </w:p>
    <w:p/>
    <w:p>
      <w:r xmlns:w="http://schemas.openxmlformats.org/wordprocessingml/2006/main">
        <w:t xml:space="preserve">1. «ئايرىۋېتىشنىڭ كۈچى»</w:t>
      </w:r>
    </w:p>
    <w:p/>
    <w:p>
      <w:r xmlns:w="http://schemas.openxmlformats.org/wordprocessingml/2006/main">
        <w:t xml:space="preserve">2. «يەتتەنىڭ ئەھمىيىتى»</w:t>
      </w:r>
    </w:p>
    <w:p/>
    <w:p>
      <w:r xmlns:w="http://schemas.openxmlformats.org/wordprocessingml/2006/main">
        <w:t xml:space="preserve">لۇقا 9:23 - ھەزرىتى ئەيسا ئۇلارغا: - ئەگەر كىم مېنىڭ كەينىمدىن كەلسە ، ئۇ ئۆزىنى ئىنكار قىلسۇن ، ھەر كۈنى كرېستنى ئېلىپ ماڭا ئەگەشسۇن ، - دېدى.</w:t>
      </w:r>
    </w:p>
    <w:p/>
    <w:p>
      <w:r xmlns:w="http://schemas.openxmlformats.org/wordprocessingml/2006/main">
        <w:t xml:space="preserve">كورىنتلىقلارغا 1 - خەت 6: 19 - 20 - «بەدىنىڭىزنىڭ ئىچىڭىزدىكى مۇقەددەس روھنىڭ ئىبادەتخانىسى ئىكەنلىكىنى بىلمەمسىز ، خۇدادىن كەلگەن ، سىز ئۆزىڭىزنىڭ ئەمەس ، چۈنكى باھا بىلەن سېتىۋېلىندىڭىز. بەدىنىڭىزدىكى خۇدا ».</w:t>
      </w:r>
    </w:p>
    <w:p/>
    <w:p>
      <w:r xmlns:w="http://schemas.openxmlformats.org/wordprocessingml/2006/main">
        <w:t xml:space="preserve">يارىتىلىش 21:29 ئابىمەلەك ئىبراھىمغا مۇنداق دېدى: «سەن ئۆزلىرى قۇرغان بۇ يەتتە قوي قوزىنىڭ مەنىسى نېمە؟</w:t>
      </w:r>
    </w:p>
    <w:p/>
    <w:p>
      <w:r xmlns:w="http://schemas.openxmlformats.org/wordprocessingml/2006/main">
        <w:t xml:space="preserve">ئابىمەلەك ئىبراھىم ئەلەيھىسسالامدىن نېمىشقا يەتتە قوي قوزىنى بىر چەتكە قايرىپ قويغانلىقى توغرىسىدا سوئال قويدى.</w:t>
      </w:r>
    </w:p>
    <w:p/>
    <w:p>
      <w:r xmlns:w="http://schemas.openxmlformats.org/wordprocessingml/2006/main">
        <w:t xml:space="preserve">1. قۇربانلىقنىڭ كۈچى - ئىبراھىمنىڭ قىممەتلىك نەرسىدىن ۋاز كېچىش ئىرادىسى بىزگە ئۆزىنى بېرىشنىڭ كۈچى ھەققىدە قانداق ئۆگىتىدۇ.</w:t>
      </w:r>
    </w:p>
    <w:p/>
    <w:p>
      <w:r xmlns:w="http://schemas.openxmlformats.org/wordprocessingml/2006/main">
        <w:t xml:space="preserve">2. خۇدانىڭ موللىقى - ئىبراھىمنىڭ قۇربانلىقلىرىنىڭ كۆپلۈكىدە خۇدانىڭ كەڭ قورساقلىقى قانداق ئاشكارىلاندى.</w:t>
      </w:r>
    </w:p>
    <w:p/>
    <w:p>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يارىتىلىش 21:30 ئۇ مۇنداق دېدى: «بۇ يەتتە قوي قوزىنى مېنىڭ قولۇمدىن ئېلىڭ ، ئۇلار ماڭا گۇۋاھچى بولالايدۇ ، مەن بۇ قۇدۇقنى كولدىم.</w:t>
      </w:r>
    </w:p>
    <w:p/>
    <w:p>
      <w:r xmlns:w="http://schemas.openxmlformats.org/wordprocessingml/2006/main">
        <w:t xml:space="preserve">ئىبراھىم قۇدۇق قازغانلىقىنىڭ گۇۋاھچىسى سۈپىتىدە ئابىمەلەككە يەتتە قوي قوزى بەردى.</w:t>
      </w:r>
    </w:p>
    <w:p/>
    <w:p>
      <w:r xmlns:w="http://schemas.openxmlformats.org/wordprocessingml/2006/main">
        <w:t xml:space="preserve">1. ئىبراھىمنىڭ كەڭ قورساقلىقى: كەڭ قورساقلىق ئارقىلىق خۇدانىڭ بەخت-سائادىتىنى نامايان قىلىش</w:t>
      </w:r>
    </w:p>
    <w:p/>
    <w:p>
      <w:r xmlns:w="http://schemas.openxmlformats.org/wordprocessingml/2006/main">
        <w:t xml:space="preserve">2. گۇۋاھچىلارنىڭ كۈچى: گۇۋاھچىلارنىڭ خۇدا پىلانىدىكى رولىنى چۈشىنىش.</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ماقال-تەمسىل 19: 5 - يالغان گۇۋاھچى جازالانمايدۇ ، يالغان سۆزلىگۈچى قېچىپ قۇتۇلالمايدۇ.</w:t>
      </w:r>
    </w:p>
    <w:p/>
    <w:p>
      <w:r xmlns:w="http://schemas.openxmlformats.org/wordprocessingml/2006/main">
        <w:t xml:space="preserve">يارىتىلىش 21:31 شۇنىڭ ئۈچۈن ئۇ بۇ يەرنى بېرشېبا دەپ ئاتىدى. چۈنكى ئۇ يەردە ئۇلار ھەر ئىككىسىنى قەسەم قىلدى.</w:t>
      </w:r>
    </w:p>
    <w:p/>
    <w:p>
      <w:r xmlns:w="http://schemas.openxmlformats.org/wordprocessingml/2006/main">
        <w:t xml:space="preserve">ئىبراھىم بىلەن ئابىمەلەك بەئەرشەبادا تىنچ كېلىشىم تۈزدى.</w:t>
      </w:r>
    </w:p>
    <w:p/>
    <w:p>
      <w:r xmlns:w="http://schemas.openxmlformats.org/wordprocessingml/2006/main">
        <w:t xml:space="preserve">1: خۇدا ھاياتىمىزدىكى تىنچلىقنىڭ مەنبەسى ، بىز ئۇنى ئىزدىگەندە ، قىيىن ئەھۋاللاردىمۇ بىزگە تىنچلىق ئېلىپ كېلىدۇ.</w:t>
      </w:r>
    </w:p>
    <w:p/>
    <w:p>
      <w:r xmlns:w="http://schemas.openxmlformats.org/wordprocessingml/2006/main">
        <w:t xml:space="preserve">2: خۇدانىڭ ۋەدىلىرى ئىشەنچلىك ، سودىمىزنى ئاخىرلاشتۇرغاندا ، ئۇنىڭ ۋەدىسىنى ئورۇندايدىغانلىقىغا ئىشەنچ قىلالايمىز.</w:t>
      </w:r>
    </w:p>
    <w:p/>
    <w:p>
      <w:r xmlns:w="http://schemas.openxmlformats.org/wordprocessingml/2006/main">
        <w:t xml:space="preserve">1: فىلىپىلىكلەر 4: 6-7 - «ھېچ ئىشتىن ئەنسىرىمەڭ ، ئەمما ھەر قانداق ئەھۋالدا دۇئا ۋە دۇئا بىلەن مىننەتدارلىق بىلدۈرۈش بىلەن دۇئالىرىڭىزنى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يەشايا 26: 3 - «ئەقلى مۇستەھكەم بولغانلارنى مۇكەممەل تىنچ ساقلايسەن ، چۈنكى ئۇلار ساڭا ئىشىنىدۇ».</w:t>
      </w:r>
    </w:p>
    <w:p/>
    <w:p>
      <w:r xmlns:w="http://schemas.openxmlformats.org/wordprocessingml/2006/main">
        <w:t xml:space="preserve">يارىتىلىش 21:32 شۇنىڭ بىلەن ئۇلار بېرشېبادا ئەھدە تۈزدى. ئاندىن ئابىمەلەك ئورنىدىن تۇرۇپ ، قوشۇننىڭ باش باشلىقى فىچول فىلىستىيەلىكلەرنىڭ زېمىنىغا قايتىپ كەلدى.</w:t>
      </w:r>
    </w:p>
    <w:p/>
    <w:p>
      <w:r xmlns:w="http://schemas.openxmlformats.org/wordprocessingml/2006/main">
        <w:t xml:space="preserve">ئابىمەلەك بىلەن فىچول بېرشېبادا ئەھدە تۈزدى ، ئاندىن فىلىستىيەگە قايتىپ كەلدى.</w:t>
      </w:r>
    </w:p>
    <w:p/>
    <w:p>
      <w:r xmlns:w="http://schemas.openxmlformats.org/wordprocessingml/2006/main">
        <w:t xml:space="preserve">1. ئەھدىنىڭ كۈچى - يارىتىلىش 21: 32</w:t>
      </w:r>
    </w:p>
    <w:p/>
    <w:p>
      <w:r xmlns:w="http://schemas.openxmlformats.org/wordprocessingml/2006/main">
        <w:t xml:space="preserve">2. ئەھدە مۇناسىۋىتىدىكى خۇدانىڭ ئىرادىسىنى بىلىش - يارىتىلىش 21: 32</w:t>
      </w:r>
    </w:p>
    <w:p/>
    <w:p>
      <w:r xmlns:w="http://schemas.openxmlformats.org/wordprocessingml/2006/main">
        <w:t xml:space="preserve">1. ئىبرانىيلار 13: 20-21 - ئەمدى مەڭگۈلۈك ئەھدە قېنى ئارقىلىق رەببىمىز ئەيسا ، قويلارنىڭ ئۇلۇغ پادىچىسى بولغان تىرىلدۈرگۈچى خۇدا ئۆزىنىڭ ئىرادىسىنى ئورۇنداش ئۈچۈن بارلىق ياخشىلىقلارنى ئاتا قىلسۇن. ئۇ ئەيسا مەسىھ ئارقىلىق ئۆزىمىزنى رازى قىلىدىغان ئىشلارنى بىز بىلەن بىللە قىلسۇن. ئامىن.</w:t>
      </w:r>
    </w:p>
    <w:p/>
    <w:p>
      <w:r xmlns:w="http://schemas.openxmlformats.org/wordprocessingml/2006/main">
        <w:t xml:space="preserve">2. يەرەمىيا 31: 31-33 - كۈنلەر كېلىدۇ ، - دېدى رەببىم ، مەن ئىسرائىللار ۋە يەھۇدىيە خەلقى بىلەن يېڭى ئەھدە تۈزەيمەن. ئۇلارنى ئەجدادلىرى بىلەن مىسىردىن ئېلىپ كېتىش ئۈچۈن قولۇمدىن تۇتقىنىمدا تۈزگەن ئەھدىگە ئوخشاش بولمايدۇ ، چۈنكى ئۇلار مەن بىلەن ئەر بولغان بولساممۇ ، ئەھدىگە خىلاپلىق قىلدى. بۇ ، مەن ئىسرائىل خەلقى بىلەن شۇ ۋاقىتتىن كېيىن تۈزگەن ئەھدە. مەن قانۇنلىرىمنى ئۇلارنىڭ كاللىسىغا قويۇپ ، ئۇلارنىڭ قەلبىگە يازىمەن. مەن ئۇلارنىڭ خۇداسى بولىمەن ، ئۇلار مېنىڭ خەلقىم بولىدۇ.</w:t>
      </w:r>
    </w:p>
    <w:p/>
    <w:p>
      <w:r xmlns:w="http://schemas.openxmlformats.org/wordprocessingml/2006/main">
        <w:t xml:space="preserve">يارىتىلىش 21:33 ئىبراھىم بېرشېباغا بىر تۈپ كۆچەت تىكىپ ، ئۇ يەردە مەڭگۈ خۇدا بولغان پەرۋەردىگارنىڭ نامىنى چاقىردى.</w:t>
      </w:r>
    </w:p>
    <w:p/>
    <w:p>
      <w:r xmlns:w="http://schemas.openxmlformats.org/wordprocessingml/2006/main">
        <w:t xml:space="preserve">ئىبراھىم بەئەرشەباغا بىر تۈپ كۆچەت تىكىپ ، پەرۋەردىگارنىڭ ئىسمىنى چاقىردى.</w:t>
      </w:r>
    </w:p>
    <w:p/>
    <w:p>
      <w:r xmlns:w="http://schemas.openxmlformats.org/wordprocessingml/2006/main">
        <w:t xml:space="preserve">1: ئىبراھىم ئەلەيھىسسالامدىن كەلگەن ساۋاق: مەڭگۈلۈك خۇدا بولغان رەببىمىزگە تەۋەككۈل قىلىش.</w:t>
      </w:r>
    </w:p>
    <w:p/>
    <w:p>
      <w:r xmlns:w="http://schemas.openxmlformats.org/wordprocessingml/2006/main">
        <w:t xml:space="preserve">2: ئىبراھىم ئەلەيھىسسالامنىڭ ئۈلگىسى: كۆچەت تىكىش ئارقىلىق رەببىنى ھۆرمەتلەش.</w:t>
      </w:r>
    </w:p>
    <w:p/>
    <w:p>
      <w:r xmlns:w="http://schemas.openxmlformats.org/wordprocessingml/2006/main">
        <w:t xml:space="preserve">1: رىملىقلار 4: 17-22 خۇدا ئىشەنمەسلىك ئارقىلىق ؛ لېكىن ئېتىقادى مۇستەھكەم بولۇپ ، خۇداغا شان-شەرەپ كەلتۈردى ؛ ۋەدىسىگە بىنائەن ، ئۇمۇ ئورۇندىيالايدىغانلىقىغا تولۇق قايىل بولدى. شۇڭلاشقا ئۇ ئۇنىڭغا ھەققانىي ئادەم دەپ جاكارلاندى. پەقەت ئۇنىڭ ئۈچۈنلا ھېسابلانغانلىقى ئۈچۈن ؛ ئەمما بىز ئۈچۈنمۇ رەببىمىز ئەيسانى ئۆلۈمدىن تىرىلدۈرگەن كىشىگە ئىشەنسەك ، ئۇ بىزنىڭ كىم ئۈچۈن ھېسابلىنىدىغانلىقى ئۈچۈن ؛ بىزنىڭ گۇناھلىرىمىز ئۈچۈن قۇتۇلغان ۋە بىزنىڭ ئۈچۈن تىرىلگەن justification.)</w:t>
      </w:r>
    </w:p>
    <w:p/>
    <w:p>
      <w:r xmlns:w="http://schemas.openxmlformats.org/wordprocessingml/2006/main">
        <w:t xml:space="preserve">2: ياقۇپ 2: 20-23. ئەسەرلىرى بىلەن ، ئېتىقادى مۇكەممەللەشتۈرۈلدىمۇ؟ مۇقەددەس يازمىلاردا: «ئىبراھىم خۇداغا ئېتىقاد قىلدى ۋە ئۇنىڭغا ھەققانىي ئادەم دەپ جاكارلاندى» ۋە ئۇ خۇدانىڭ دوستى دەپ ئاتالغان.</w:t>
      </w:r>
    </w:p>
    <w:p/>
    <w:p>
      <w:r xmlns:w="http://schemas.openxmlformats.org/wordprocessingml/2006/main">
        <w:t xml:space="preserve">يارىتىلىش 21:34 ئىبراھىم فىلىستىيەلىكلەرنىڭ زېمىنىدا نەچچە كۈن تۇردى.</w:t>
      </w:r>
    </w:p>
    <w:p/>
    <w:p>
      <w:r xmlns:w="http://schemas.openxmlformats.org/wordprocessingml/2006/main">
        <w:t xml:space="preserve">ئىبراھىم ئۇزۇن ۋاقىت فىلىستىيەلىكلەرنىڭ زېمىنىدا ياشىدى.</w:t>
      </w:r>
    </w:p>
    <w:p/>
    <w:p>
      <w:r xmlns:w="http://schemas.openxmlformats.org/wordprocessingml/2006/main">
        <w:t xml:space="preserve">1. ئىمان سەپىرى: ئىبراھىمنىڭ قەيسەرلىك ۋە سەۋرچانلىق ئۈلگىسى</w:t>
      </w:r>
    </w:p>
    <w:p/>
    <w:p>
      <w:r xmlns:w="http://schemas.openxmlformats.org/wordprocessingml/2006/main">
        <w:t xml:space="preserve">2. ناتونۇش جايلاردا خۇدا ئۈچۈن ياشاش: ئىبراھىمنىڭ فىلىستىيەلىكلەر بىلەن بىللە تۇرغانلىقىغا نەزەر</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ئەلچىلەر 7: 2-4 تۇغقانلىرىڭىزدىن ، مەن سىزگە كۆرسىتىدىغان بىر يەرگە كېلىڭ.</w:t>
      </w:r>
    </w:p>
    <w:p/>
    <w:p>
      <w:r xmlns:w="http://schemas.openxmlformats.org/wordprocessingml/2006/main">
        <w:t xml:space="preserve">يارىتىلىش 22-ئايەتنى تۆۋەندىكىدەك ئۈچ ئابزاسقا يىغىنچاقلاشقا بولىدۇ:</w:t>
      </w:r>
    </w:p>
    <w:p/>
    <w:p>
      <w:r xmlns:w="http://schemas.openxmlformats.org/wordprocessingml/2006/main">
        <w:t xml:space="preserve">1-پاراگراف: يارىتىلىش 22: 1-8 دە ، خۇدا ئىبراھىم ئەلەيھىسسالامنىڭ ئېتىقادىنى سىناق قىلىپ ، ئۆزىنىڭ يالغۇز ئوغلى ئىسھاقنى موريا زېمىنىغا ئېلىپ بېرىپ ، ئۇنى كۆرسىتىدىغان تاغدا كۆيدۈرمە قۇربانلىق سۈپىتىدە سۇنۇشقا بۇيرۇدى. ئەتىسى ئەتىگەندە ، ئىبراھىم ئىسھاق ۋە ئىككى خىزمەتچىسى بىلەن يولغا چىقتى. ئۈچ كۈن ساياھەت قىلغاندىن كېيىن ، ئۇلار بېكىتىلگەن ئورۇنغا يېتىپ بارىدۇ. ئىبراھىم خىزمەتچىلەرگە ئىسھاق بىلەن تاغقا چىققاندا ساقلاشقا بۇيرۇدى. ئىسھاق ئاتىسىدىن قۇربانلىق قىلىدىغان ھايۋاننىڭ يوقلۇقى توغرىسىدا سوئال قويدى ، ئىبراھىم ئۇنىڭغا خۇدا بېرىدۇ دەپ جاۋاب بەردى.</w:t>
      </w:r>
    </w:p>
    <w:p/>
    <w:p>
      <w:r xmlns:w="http://schemas.openxmlformats.org/wordprocessingml/2006/main">
        <w:t xml:space="preserve">2-پاراگراف: يارىتىلىش 22: 9-14-ئايەتلەرنى داۋاملاشتۇرۇپ ، تاغدىكى بەلگىلەنگەن ئورۇنغا يېتىپ بارغاندا ، ئىبراھىم قۇربانلىق سۇپىسى ياساپ ، ئۇنىڭغا ياغاچ تىزىدۇ. ئاندىن ئۇ ئىسھاقنى باغلاپ ياغاچنىڭ ئۈستىگە قويدى. ئىبراھىم ئوغلىنى قۇربانلىق قىلىش ئۈچۈن پىچاقنى كۆتۈرگەندە ، پەرۋەردىگارنىڭ پەرىشتىسى ئاسماندىن چاقىرىپ ئۇنى توستى. پەرىشتە ئىبراھىمنىڭ ساداقەتمەنلىكىنى ماختىدى ۋە بۇنىڭ خۇدادىن كەلگەن سىناق ئىكەنلىكىنى ئاشكارىلىدى. شۇ تاپتا ، ئىبراھىم ئىسھاقنىڭ ئورنىدا خۇدا تەمىنلىگەن يېقىن ئەتراپتىكى تومۇزدا تۇتۇلغان قوچقارغا دىققەت قىلدى.</w:t>
      </w:r>
    </w:p>
    <w:p/>
    <w:p>
      <w:r xmlns:w="http://schemas.openxmlformats.org/wordprocessingml/2006/main">
        <w:t xml:space="preserve">3-پاراگراف: يارىتىلىش 22: 15-24 دە ، بۇ چوڭقۇر ئىشەنچ سىنىقىدىن ئۆتكەندىن كېيىن ، خۇدا ئىبراھىم بىلەن تۈزگەن ئەھدىسىنى يېڭىلاپ ، ئىتائەت قىلغانلىقى ئۈچۈن ئۇنىڭغا كۆپ بەخت ئاتا قىلدى. پەرۋەردىگارنىڭ پەرىشتىسى ئىبراھىمنىڭ ئەۋلادلىرىنى كۆپەيتىش توغرىسىدا بەرگەن ۋەدىسىنى يەنە بىر قېتىم ئىسپاتلىدى ، چۈنكى ئۇ يالغۇز ئوغلىنى ئۇنىڭدىن توسمىدى. بۇنىڭدىن باشقا ، خۇدا ئۆزىنىڭ ئەۋلادلىرى ئارقىلىق بارلىق مىللەتلەرگە ئىتائەت قىلغانلىقى ئۈچۈن بەختلىك بولىدىغانلىقىغا ۋەدە بەردى.</w:t>
      </w:r>
    </w:p>
    <w:p/>
    <w:p>
      <w:r xmlns:w="http://schemas.openxmlformats.org/wordprocessingml/2006/main">
        <w:t xml:space="preserve">خۇلاسە:</w:t>
      </w:r>
    </w:p>
    <w:p>
      <w:r xmlns:w="http://schemas.openxmlformats.org/wordprocessingml/2006/main">
        <w:t xml:space="preserve">يارىتىلىش 22:</w:t>
      </w:r>
    </w:p>
    <w:p>
      <w:r xmlns:w="http://schemas.openxmlformats.org/wordprocessingml/2006/main">
        <w:t xml:space="preserve">خۇدا ئىبراھىمنىڭ ئىمانىنى ئىسھاقنى قۇربانلىق قىلىشقا بۇيرۇدى.</w:t>
      </w:r>
    </w:p>
    <w:p>
      <w:r xmlns:w="http://schemas.openxmlformats.org/wordprocessingml/2006/main">
        <w:t xml:space="preserve">ئىبراھىمنىڭ بۇ قۇربانلىققا تەييارلىق قىلىشتا دەرھال ئىتائەت قىلىشى</w:t>
      </w:r>
    </w:p>
    <w:p>
      <w:r xmlns:w="http://schemas.openxmlformats.org/wordprocessingml/2006/main">
        <w:t xml:space="preserve">مورىيا تېغىغا سەپەر ۋە ئۇلارنىڭ بېكىتىلگەن ئورۇنغا كېلىشى.</w:t>
      </w:r>
    </w:p>
    <w:p/>
    <w:p>
      <w:r xmlns:w="http://schemas.openxmlformats.org/wordprocessingml/2006/main">
        <w:t xml:space="preserve">ئىبراھىمنىڭ ئىسھاقنى قۇربانلىق قىلىشنى خالايدىغانلىقى پەرىشتە تەرىپىدىن توختىتىلدى.</w:t>
      </w:r>
    </w:p>
    <w:p>
      <w:r xmlns:w="http://schemas.openxmlformats.org/wordprocessingml/2006/main">
        <w:t xml:space="preserve">خۇدا ئىسھاقنىڭ ئورنىغا قوچقار بىلەن تەمىنلىدى.</w:t>
      </w:r>
    </w:p>
    <w:p>
      <w:r xmlns:w="http://schemas.openxmlformats.org/wordprocessingml/2006/main">
        <w:t xml:space="preserve">ئىبراھىمنىڭ ساداقەتمەنلىكىنى مۇئەييەنلەشتۈرۈش ۋە ئۇنىڭ سىناق ئىكەنلىكى ۋەھىي.</w:t>
      </w:r>
    </w:p>
    <w:p/>
    <w:p>
      <w:r xmlns:w="http://schemas.openxmlformats.org/wordprocessingml/2006/main">
        <w:t xml:space="preserve">خۇدا ئىبراھىم بىلەن تۈزگەن ئەھدىسىنى يېڭىلاپ ، ئۇنىڭغا كۆپ بەخت ئاتا قىلدى.</w:t>
      </w:r>
    </w:p>
    <w:p>
      <w:r xmlns:w="http://schemas.openxmlformats.org/wordprocessingml/2006/main">
        <w:t xml:space="preserve">ئىبراھىمنىڭ ئەۋلادلىرىنى كۆپەيتىش ۋەدىسى</w:t>
      </w:r>
    </w:p>
    <w:p>
      <w:r xmlns:w="http://schemas.openxmlformats.org/wordprocessingml/2006/main">
        <w:t xml:space="preserve">ئۇنىڭ ئەۋلادلىرى ئارقىلىق بارلىق مىللەتلەرنىڭ بەختلىك بولىدىغانلىقىغا كاپالەتلىك قىلىش.</w:t>
      </w:r>
    </w:p>
    <w:p/>
    <w:p>
      <w:r xmlns:w="http://schemas.openxmlformats.org/wordprocessingml/2006/main">
        <w:t xml:space="preserve">بۇ باپتا ئىبراھىمنىڭ سۆيۈملۈك ئوغلى ئىسھاقنى خۇداغا تولۇق ئىشەنچ بىلەن تەمىنلەشنى خالايدىغانلىقى كۆرسىتىلگەن پەۋقۇلئاددە ئېتىقادى ۋە ئىتائەتچانلىقى كۆرسىتىلدى. ئۇ ئىبراھىمنىڭ ساداقەتمەنلىكىنىڭ چوڭقۇرلىقىنى ئاشكارىلاپ ، خۇدانىڭ تاللىغان بەندىسىنى سىنىغانلىقىنى گەۋدىلەندۈردى. قوچقارنىڭ ئورنىدا ئاللاھنىڭ رەھمىتى ۋە ئۇنىڭ قۇتۇلۇشتىكى ئاخىرقى پىلانى تەكىتلىنىدۇ. يارىتىلىش 22-كىشى ئۆزىنىڭ خۇدا بىلەن بولغان مۇناسىۋىتىدە ئىتائەت ۋە ساداقەتمەنلىكنىڭ ئەھمىيىتىنى تەكىتلەيدۇ ، شۇنىڭ بىلەن بىر ۋاقىتتا ، ئۇنىڭ ئىبراھىمنىڭ ئەۋلادلىرىغا بەخت تىلەش ۋە كۆپەيتىش توغرىسىدا بەرگەن ۋەدىسىنى قايتا تەكىتلىدى.</w:t>
      </w:r>
    </w:p>
    <w:p/>
    <w:p>
      <w:r xmlns:w="http://schemas.openxmlformats.org/wordprocessingml/2006/main">
        <w:t xml:space="preserve">يارىتىلىش 22: 1 بۇ ئىشلاردىن كېيىن ، خۇدا ئىبراھىم ئەلەيھىسسالامنى سىناپ ، ئۇنىڭغا: «ئىبراھىمغا:» مانا مەن بۇ يەردە.</w:t>
      </w:r>
    </w:p>
    <w:p/>
    <w:p>
      <w:r xmlns:w="http://schemas.openxmlformats.org/wordprocessingml/2006/main">
        <w:t xml:space="preserve">خۇدا ئىبراھىمنىڭ ئېتىقادى ۋە ئىتائەتمەنلىكىنى سىنىدى.</w:t>
      </w:r>
    </w:p>
    <w:p/>
    <w:p>
      <w:r xmlns:w="http://schemas.openxmlformats.org/wordprocessingml/2006/main">
        <w:t xml:space="preserve">1. ئىتائەت قىلىدىغان ئېتىقاد: ئىبراھىمنىڭ ئۈلگىسىدىن ئۆگىنىش</w:t>
      </w:r>
    </w:p>
    <w:p/>
    <w:p>
      <w:r xmlns:w="http://schemas.openxmlformats.org/wordprocessingml/2006/main">
        <w:t xml:space="preserve">2. ئېتىقاد سىنىقى: قىيىن ۋاقىتلاردا كۈچ تېپىش</w:t>
      </w:r>
    </w:p>
    <w:p/>
    <w:p>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w:t>
      </w:r>
    </w:p>
    <w:p/>
    <w:p>
      <w:r xmlns:w="http://schemas.openxmlformats.org/wordprocessingml/2006/main">
        <w:t xml:space="preserve">يارىتىلىش 22: 2 ئۇ مۇنداق دېدى: «ئوغلۇڭنى ، سەن ياخشى كۆرىدىغان يالغۇز ئوغلىڭ ئىسھاقنى ئېلىپ ، مورىيا زېمىنىغا ئېلىپ كىر. ئۇ يەردە مەن ساڭا ئېيتىپ بېرىدىغان تاغلارنىڭ بىرىدە ئۇنى كۆيدۈرمە قۇربانلىق قىلغىن.</w:t>
      </w:r>
    </w:p>
    <w:p/>
    <w:p>
      <w:r xmlns:w="http://schemas.openxmlformats.org/wordprocessingml/2006/main">
        <w:t xml:space="preserve">خۇدا ئىبراھىم ئەلەيھىسسالامغا ئۆزى ياخشى كۆرىدىغان ئوغلى ئىسھاقنى ئاشكارىلىماقچى بولغان تاغدا كۆيدۈرمە قۇربانلىق سۈپىتىدە تەقدىم قىلىشنى بۇيرۇدى.</w:t>
      </w:r>
    </w:p>
    <w:p/>
    <w:p>
      <w:r xmlns:w="http://schemas.openxmlformats.org/wordprocessingml/2006/main">
        <w:t xml:space="preserve">1. ئىبراھىمنىڭ سىنىقى: سادىق ئىتائەت تەتقىقاتى</w:t>
      </w:r>
    </w:p>
    <w:p/>
    <w:p>
      <w:r xmlns:w="http://schemas.openxmlformats.org/wordprocessingml/2006/main">
        <w:t xml:space="preserve">2. مورىيانىڭ ئەھمىيىتى: ئىبراھىمنىڭ قۇربانىدىن ئۆگىنىش</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21-24 - ئاتىمىز ئىبراھىم ئوغلى ئىسھاقنى قۇربانلىق سۇپىسىدا قۇربانلىق قىلغاندا ، ئۇ ھەققانىي ئادەم ئەمەسمۇ؟ ئىماننىڭ ئەسەرلىرى بىلەن بىللە ئاكتىپ ئىكەنلىكىنى ، ئېتىقادنىڭ ئۇنىڭ ئەسەرلىرى بىلەن تاماملانغانلىقىنى كۆرىسىز. ئىبراھىم خۇداغا ئېتىقاد قىلدى ، ئۇ ھەققانىي ئادەم دەپ قارىلىپ ، خۇدانىڭ دوستى دەپ ئاتالدى.</w:t>
      </w:r>
    </w:p>
    <w:p/>
    <w:p>
      <w:r xmlns:w="http://schemas.openxmlformats.org/wordprocessingml/2006/main">
        <w:t xml:space="preserve">يارىتىلىش 22: 3 ئىبراھىم ئەتىگەندە ئورنىدىن تۇرۇپ ، ئېشىكىنى ئېگەرلەپ ، ئىككى يىگىتىنى ۋە ئوغلى ئىسھاقنى بىللە ئېلىپ ، كۆيدۈرمە قۇربانلىق ئۈچۈن ياغاچنى باغلاپ ، ئورنىدىن تۇرۇپ ، پەرۋەردىگارنىڭ يېنىغا باردى. خۇدا ئۇنىڭغا ئېيتقان جاي.</w:t>
      </w:r>
    </w:p>
    <w:p/>
    <w:p>
      <w:r xmlns:w="http://schemas.openxmlformats.org/wordprocessingml/2006/main">
        <w:t xml:space="preserve">ئىبراھىم خۇدانىڭ ئەمرىگە بويسۇنۇش ئۈچۈن ئەتىگەندە ئورنىدىن تۇرۇپ ، ئوغلى ئىسھاقنى كۆيدۈرمە قۇربانلىق قىلىشقا تەييارلاندى.</w:t>
      </w:r>
    </w:p>
    <w:p/>
    <w:p>
      <w:r xmlns:w="http://schemas.openxmlformats.org/wordprocessingml/2006/main">
        <w:t xml:space="preserve">1. ئىتائەتنىڭ كۈچى - ئىبراھىمنىڭ پۈتۈن ۋۇجۇدى بىلەن خۇداغا ئىتائەت قىلىشىنىڭ ئۈلگىسى.</w:t>
      </w:r>
    </w:p>
    <w:p/>
    <w:p>
      <w:r xmlns:w="http://schemas.openxmlformats.org/wordprocessingml/2006/main">
        <w:t xml:space="preserve">2. ئىماننىڭ مۇكاپاتلىرى - خۇدانىڭ ئىبراھىم ئەلەيھىسسالامغا بولغان ئەڭ ئاخىرقى ساداقەتمەنلىكى.</w:t>
      </w:r>
    </w:p>
    <w:p/>
    <w:p>
      <w:r xmlns:w="http://schemas.openxmlformats.org/wordprocessingml/2006/main">
        <w:t xml:space="preserve">1. رىملىقلار 4: 19-21 - ئىبراھىمنىڭ ئېتىقادى ئۇنىڭغا ھەققانىيلىق دەپ قارالدى.</w:t>
      </w:r>
    </w:p>
    <w:p/>
    <w:p>
      <w:r xmlns:w="http://schemas.openxmlformats.org/wordprocessingml/2006/main">
        <w:t xml:space="preserve">2. ئىبرانىيلار 11: 17-19 - ئىبراھىمنىڭ ئېتىقادى سىناق قىلىندى ۋە ئۇ ئىسھاقنى قۇربانلىق قىلىشنى خالايدۇ.</w:t>
      </w:r>
    </w:p>
    <w:p/>
    <w:p>
      <w:r xmlns:w="http://schemas.openxmlformats.org/wordprocessingml/2006/main">
        <w:t xml:space="preserve">يارىتىلىش 22: 4 ئۈچىنچى كۈنى ، ئىبراھىم كۆزىنى كۆتۈرۈپ ، بۇ يەرنى يىراقتىن كۆردى.</w:t>
      </w:r>
    </w:p>
    <w:p/>
    <w:p>
      <w:r xmlns:w="http://schemas.openxmlformats.org/wordprocessingml/2006/main">
        <w:t xml:space="preserve">ئىبراھىم خۇداغا ئىتائەت قىلدى ۋە ئوغلى ئىسھاقنى قۇربان قىلىپ ، ئېتىقادىنى نامايان قىلدى.</w:t>
      </w:r>
    </w:p>
    <w:p/>
    <w:p>
      <w:r xmlns:w="http://schemas.openxmlformats.org/wordprocessingml/2006/main">
        <w:t xml:space="preserve">1. ئىتائەتنىڭ كۈچى- ئىبراھىمنىڭ خۇداغا بولغان ساداقەتمەنلىكى ئىتائەتنىڭ كۈچىنى قانداق كۆرسەتتى.</w:t>
      </w:r>
    </w:p>
    <w:p/>
    <w:p>
      <w:r xmlns:w="http://schemas.openxmlformats.org/wordprocessingml/2006/main">
        <w:t xml:space="preserve">2. ئىمان سىنىقى- ئىبراھىمنىڭ ھاياتىدا دۇچ كەلگەن ئېتىقادنىڭ خىرىسلىرىنى تەكشۈرۈش.</w:t>
      </w:r>
    </w:p>
    <w:p/>
    <w:p>
      <w:r xmlns:w="http://schemas.openxmlformats.org/wordprocessingml/2006/main">
        <w:t xml:space="preserve">ئىبرانىيلار 11: 17-19- ئېتىقادى بىلەن ئىبراھىم سىناقتىن ئۆتكەندە ، ئىسھاقنى قۇربانلىق قىلدى ، ۋەدىگە ئېرىشكەن كىشى بىردىنبىر ئوغلىنى قۇربانلىق قىلدى. ئۇ ئۇنىڭغا: «ئىسھاقتا ئەۋلادلىرىڭىز چاقىرىلىدۇ» دېيىلگەن. ئۇ خۇدا كىشىلەرنى ھەتتا ئۆلۈكلەردىن تىرىلدۈرەلەيدۇ ، دەپ ئويلىدى.</w:t>
      </w:r>
    </w:p>
    <w:p/>
    <w:p>
      <w:r xmlns:w="http://schemas.openxmlformats.org/wordprocessingml/2006/main">
        <w:t xml:space="preserve">2. ياقۇپ 2: 23- مۇقەددەس يازمىلاردا ئەمەلگە ئاشۇرۇلدى ، ئىبراھىم خۇداغا ئىشەندى ، ئۇ ئۇنىڭغا ھەققانىي ئادەم دەپ قارالدى ۋە ئۇ خۇدانىڭ دوستى دەپ ئاتالدى.</w:t>
      </w:r>
    </w:p>
    <w:p/>
    <w:p>
      <w:r xmlns:w="http://schemas.openxmlformats.org/wordprocessingml/2006/main">
        <w:t xml:space="preserve">يارىتىلىش 22: 5 ئىبراھىم يىگىتلىرىگە مۇنداق دېدى: «بۇ يەردە ئېشەك بىلەن تۇرۇڭلار. مەن ۋە بالا ئۇ يەرگە بېرىپ دۇئا-تىلاۋەت قىلىپ ، يەنە يېنىڭىزغا كېلىمىز.</w:t>
      </w:r>
    </w:p>
    <w:p/>
    <w:p>
      <w:r xmlns:w="http://schemas.openxmlformats.org/wordprocessingml/2006/main">
        <w:t xml:space="preserve">ئىبراھىم ئوغۇللىرىغا ۋە ئوغلى بىلەن بىللە دۇئا-تىلاۋەتكە بارغاندا ئاندىن قايتىپ كېلىپ ، ئېشەك بىلەن بىللە تۇرۇشنى بۇيرۇدى.</w:t>
      </w:r>
    </w:p>
    <w:p/>
    <w:p>
      <w:r xmlns:w="http://schemas.openxmlformats.org/wordprocessingml/2006/main">
        <w:t xml:space="preserve">1. ئىمان بىلەن ياشاش: ئىبراھىمنىڭ ئۈلگىسى</w:t>
      </w:r>
    </w:p>
    <w:p/>
    <w:p>
      <w:r xmlns:w="http://schemas.openxmlformats.org/wordprocessingml/2006/main">
        <w:t xml:space="preserve">2. ئىبراھىمنىڭ سەپىرىدىن ئىتائەت قىلىشنى ئۆگىنىش</w:t>
      </w:r>
    </w:p>
    <w:p/>
    <w:p>
      <w:r xmlns:w="http://schemas.openxmlformats.org/wordprocessingml/2006/main">
        <w:t xml:space="preserve">ئىبرانىيلار 11: 17-19 ئەۋلادلارنىڭ ئىسمى قويۇلدى. ئۇ خۇدانى ھەتتا ئۇنى ئۆلۈمدىن تىرىلدۈرەلەيتتى دەپ ئويلىدى ، ئوبرازلىق قىلىپ ئېيتقاندا ، ئۇنى قايتا قوبۇل قىلدى.)</w:t>
      </w:r>
    </w:p>
    <w:p/>
    <w:p>
      <w:r xmlns:w="http://schemas.openxmlformats.org/wordprocessingml/2006/main">
        <w:t xml:space="preserve">2. ياقۇپ 2: 21-24 (ئاتىمىز ئىبراھىم ئوغلى ئىسھاقنى قۇربانلىق سۇپىسىدا قۇربانلىق قىلغاندا ، ئۇنى ھەققانىي ئادەم دەپ جاكارلىمىدىمۇ؟ ئېتىقادنىڭ ئۇنىڭ ئەسەرلىرى بىلەن بىللە ئاكتىپ ئىكەنلىكىنى ، ئېتىقادنىڭ ئۇنىڭ ئەسەرلىرى بىلەن تاماملانغانلىقىنى كۆرىسىز ؛ مۇقەددەس كىتاب. ئىبراھىم خۇداغا ئېتىقاد قىلدى ۋە ئۇنى ھەققانىي ئادەم دەپ ھېسابلىدى ۋە ئۇ خۇدانىڭ دوستى دەپ ئاتالدى.</w:t>
      </w:r>
    </w:p>
    <w:p/>
    <w:p>
      <w:r xmlns:w="http://schemas.openxmlformats.org/wordprocessingml/2006/main">
        <w:t xml:space="preserve">يارىتىلىش 22: 6 ئىبراھىم كۆيدۈرمە قۇربانلىقنىڭ ياغىچىنى ئېلىپ ، ئوغلى ئىسھاقنىڭ ئۈستىگە قويدى. ئۇ قولىدىكى ئوتنى ۋە پىچاقنى ئالدى. ئۇلار ھەر ئىككىسىنى بىللە ماڭدى.</w:t>
      </w:r>
    </w:p>
    <w:p/>
    <w:p>
      <w:r xmlns:w="http://schemas.openxmlformats.org/wordprocessingml/2006/main">
        <w:t xml:space="preserve">خۇدا ئۇنىڭدىن ئوغلى ئىسھاقنى قۇربانلىق قىلىشنى تەلەپ قىلغاندا ، ئىبراھىمنىڭ ئېتىقادى سىناق قىلىنغان. ئۇ كۆيدۈرمە قۇربانلىقنىڭ ياغىچىنى ئېلىپ ، ئىسھاقنىڭ ئۈستىگە قويدى ، ئۇلار بىللە ماڭغاندا ئوت ۋە پىچاقنى بىللە ئېلىپ كەتتى.</w:t>
      </w:r>
    </w:p>
    <w:p/>
    <w:p>
      <w:r xmlns:w="http://schemas.openxmlformats.org/wordprocessingml/2006/main">
        <w:t xml:space="preserve">1. قىيىنچىلىق ئالدىدا ئىماننىڭ كۈچى</w:t>
      </w:r>
    </w:p>
    <w:p/>
    <w:p>
      <w:r xmlns:w="http://schemas.openxmlformats.org/wordprocessingml/2006/main">
        <w:t xml:space="preserve">2. قىيىن ۋاقىتلاردا خۇداغا ئىتائەت قىلىش</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22-23 - ئىماننىڭ ئەسەرلىرى بىلەن بىللە ئاكتىپ ئىكەنلىكىنى ، ئېتىقادنىڭ ئۇنىڭ ئەسەرلىرى بىلەن تاماملانغانلىقىنى كۆرىسىز. ئىبراھىم خۇداغا ئېتىقاد قىلدى ، ئۇ ھەققانىي ئادەم دەپ قارىلىپ ، خۇدانىڭ دوستى دەپ ئاتالدى.</w:t>
      </w:r>
    </w:p>
    <w:p/>
    <w:p>
      <w:r xmlns:w="http://schemas.openxmlformats.org/wordprocessingml/2006/main">
        <w:t xml:space="preserve">يارىتىلىش 22: 7 ئىسھاق ئاتىسى ئىبراھىمغا: _ ئاتام ، _ دېدى ئۇ ، _ ئوغلۇم. ھەزرىتى ئەيسا: - ئوت ۋە ياغاچنى كۆرۈڭ.</w:t>
      </w:r>
    </w:p>
    <w:p/>
    <w:p>
      <w:r xmlns:w="http://schemas.openxmlformats.org/wordprocessingml/2006/main">
        <w:t xml:space="preserve">ئىبراھىم خۇدانىڭ بۇيرۇقى بويىچە ئوغلى ئىسھاقنى قۇربانلىق قىلماقچى بولۇۋاتىدۇ ، ئىسھاق ئۇنىڭدىن قۇربانلىق ئۈچۈن قوزا توغرىسىدا سوئال سورىدى.</w:t>
      </w:r>
    </w:p>
    <w:p/>
    <w:p>
      <w:r xmlns:w="http://schemas.openxmlformats.org/wordprocessingml/2006/main">
        <w:t xml:space="preserve">1. ئىماننىڭ كۈچى: ئىبراھىمنىڭ خۇدانىڭ بۇيرۇقى ئۈچۈن ئوغلىنى قۇربان قىلىشقا رازى.</w:t>
      </w:r>
    </w:p>
    <w:p/>
    <w:p>
      <w:r xmlns:w="http://schemas.openxmlformats.org/wordprocessingml/2006/main">
        <w:t xml:space="preserve">2. سوئاللارنىڭ كۈچى: ئىسھاقنىڭ خۇداغا قىلغان بۇيرۇقىنى سوراش.</w:t>
      </w:r>
    </w:p>
    <w:p/>
    <w:p>
      <w:r xmlns:w="http://schemas.openxmlformats.org/wordprocessingml/2006/main">
        <w:t xml:space="preserve">1. رىملىقلار 4: 19-21 - «ئېتىقادى ئاجىز بولمىغاچقا ، ئۇ ئۆزىنىڭ جەسىتىنى ھازىر ئۆلۈك دەپ قارىمىدى ، ئۇ يۈز ياشقا كىرگەندە ، ھەتتا سارانىڭ قورسىقىدىكى ئۆلۈكمۇ ئەمەس: ئۇ ۋەدىسىدە تەۋرەنمىدى. خۇدا ئىشەنمەسلىك ئارقىلىق ؛ ئەمما ئېتىقادى كۈچلۈك بولۇپ ، خۇداغا شان-شەرەپ كەلتۈردى ؛ ۋەدىسىگە بىنائەن ، ئۇمۇ ئورۇندىيالايدىغانلىقىغا تولۇق قايىل بولدى ».</w:t>
      </w:r>
    </w:p>
    <w:p/>
    <w:p>
      <w:r xmlns:w="http://schemas.openxmlformats.org/wordprocessingml/2006/main">
        <w:t xml:space="preserve">ئىبرانىيلار 11: 17-19 - ئىبراھىم ئەلەيھىسسالام سىناقتىن ئۆتكەندىن كېيىن ، ئىسھاقنى قۇربانلىق قىلدى. ۋەدىگە ئېرىشكەن كىشى بىردىنبىر ئوغلىنى قۇربانلىق قىلدى. چاقىردى: خۇدا ئۇنى تىرىلدۈردى ، ھەتتا ئۇنى تىرىلدۈردى ، دەپ ھېسابلىدى.</w:t>
      </w:r>
    </w:p>
    <w:p/>
    <w:p>
      <w:r xmlns:w="http://schemas.openxmlformats.org/wordprocessingml/2006/main">
        <w:t xml:space="preserve">يارىتىلىش 22: 8 ئىبراھىم: «ئوغلۇم ، خۇدا ئۆزىگە كۆيدۈرمە قۇربانلىق ئۈچۈن بىر قوزا بېرىدۇ ، شۇڭا ئۇلار ھەر ئىككىسىنى بىللە ماڭدى.</w:t>
      </w:r>
    </w:p>
    <w:p/>
    <w:p>
      <w:r xmlns:w="http://schemas.openxmlformats.org/wordprocessingml/2006/main">
        <w:t xml:space="preserve">خۇدا ئېھتىياجلىق ۋاقىتتا بىزنى تەمىنلەيدۇ.</w:t>
      </w:r>
    </w:p>
    <w:p/>
    <w:p>
      <w:r xmlns:w="http://schemas.openxmlformats.org/wordprocessingml/2006/main">
        <w:t xml:space="preserve">1: خۇدا بىزنىڭ تەمىنلىگۈچىمىز - زەبۇر 23: 1 رەببىم مېنىڭ پادىچىم ، مەن خالىمايمەن.</w:t>
      </w:r>
    </w:p>
    <w:p/>
    <w:p>
      <w:r xmlns:w="http://schemas.openxmlformats.org/wordprocessingml/2006/main">
        <w:t xml:space="preserve">2: ئىبراھىمنىڭ خۇدانىڭ تەمىناتىغا بولغان ئىشەنچىسى - ئىبرانىيلار 11: 17-19 ، ئىسھاق ئارقىلىق ئەۋلادلىرىڭىزنىڭ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1: مەتتا 6: 25-34 شۇڭا ، بىلىپ قويۇڭلاركى ، ھاياتىڭىز ، نېمە يەيدىغانلىقىڭىز ، نېمە ئىچىدىغانلىقىڭىز ۋە بەدىنىڭىزدىن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 قىممەتلىك ئەمەسمۇ؟ ...</w:t>
      </w:r>
    </w:p>
    <w:p/>
    <w:p>
      <w:r xmlns:w="http://schemas.openxmlformats.org/wordprocessingml/2006/main">
        <w:t xml:space="preserve">2: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يارىتىلىش 22: 9 ئۇلار خۇدا ئېيتقان يەرگە كەلدى. ئىبراھىم ئۇ يەردە بىر قۇربانلىق سۇپىسى ياساپ ، ياغاچنى رەتلەپ ، ئوغلى ئىسھاقنى باغلاپ ، ئۇنى قۇربانلىق سۇپىسىنىڭ ئۈستىگە قويدى.</w:t>
      </w:r>
    </w:p>
    <w:p/>
    <w:p>
      <w:r xmlns:w="http://schemas.openxmlformats.org/wordprocessingml/2006/main">
        <w:t xml:space="preserve">ئىبراھىم خۇدانىڭ بۇيرۇقىغا بويسۇنۇپ ، ئوغلى ئىسھاقنى قۇربانلىق قىلىپ ، ئۇنى ئوتۇنغا قويدى.</w:t>
      </w:r>
    </w:p>
    <w:p/>
    <w:p>
      <w:r xmlns:w="http://schemas.openxmlformats.org/wordprocessingml/2006/main">
        <w:t xml:space="preserve">1. ئىبراھىمنىڭ شەرتسىز ئىتائەت قىلىشى: ئىماننىڭ ئۈلگىسى</w:t>
      </w:r>
    </w:p>
    <w:p/>
    <w:p>
      <w:r xmlns:w="http://schemas.openxmlformats.org/wordprocessingml/2006/main">
        <w:t xml:space="preserve">2. قىيىن تاللاش ئالدىدا ئىشەنچنىڭ كۈچى</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21-24 - ئاتىمىز ئىبراھىم ئوغلى ئىسھاقنى قۇربانلىق سۇپىسىدا قۇربانلىق قىلغاندا ، ئۇ ھەققانىي ئادەم ئەمەسمۇ؟ ئىماننىڭ ئەسەرلىرى بىلەن بىللە ئاكتىپ ئىكەنلىكىنى ، ئېتىقادنىڭ ئۇنىڭ ئەسەرلىرى بىلەن تاماملانغانلىقىنى كۆرىسىز. ئىبراھىم خۇداغا ئېتىقاد قىلدى ، ئۇ ھەققانىي ئادەم دەپ قارىلىپ ، خۇدانىڭ دوستى دەپ ئاتالدى. بىر ئادەمنىڭ يالغۇز ئېتىقاد بىلەنلا ئەمەس ، ئەسەرلەر ئارقىلىق ھەققانىي ئادەم ئىكەنلىكىنى كۆرىسىز.</w:t>
      </w:r>
    </w:p>
    <w:p/>
    <w:p>
      <w:r xmlns:w="http://schemas.openxmlformats.org/wordprocessingml/2006/main">
        <w:t xml:space="preserve">يارىتىلىش 22:10 ئىبراھىم قولىنى ئۇزىتىپ ، پىچاقنى ئېلىپ ئوغلىنى ئۆلتۈردى.</w:t>
      </w:r>
    </w:p>
    <w:p/>
    <w:p>
      <w:r xmlns:w="http://schemas.openxmlformats.org/wordprocessingml/2006/main">
        <w:t xml:space="preserve">ئىبراھىم ئەلەيھىسسالام خۇدا تەرىپىدىن ئوغلى ئىسھاقنى قۇربانلىق قىلىشقا بۇيرۇلدى ۋە ئۇ بويسۇندى ، پىچاقنى چىقىرىپ شۇنداق قىلدى.</w:t>
      </w:r>
    </w:p>
    <w:p/>
    <w:p>
      <w:r xmlns:w="http://schemas.openxmlformats.org/wordprocessingml/2006/main">
        <w:t xml:space="preserve">1. خۇداغا ئىتائەت قىلىش مۇھىم ئەمەس: ئىبراھىم بىلەن ئىسھاقنىڭ ھېكايىسى</w:t>
      </w:r>
    </w:p>
    <w:p/>
    <w:p>
      <w:r xmlns:w="http://schemas.openxmlformats.org/wordprocessingml/2006/main">
        <w:t xml:space="preserve">2. قىيىنچىلىق ئىچىدە خۇداغا ئىشىنىش: ئىبراھىمنىڭ سادىق قۇربانلىقى</w:t>
      </w:r>
    </w:p>
    <w:p/>
    <w:p>
      <w:r xmlns:w="http://schemas.openxmlformats.org/wordprocessingml/2006/main">
        <w:t xml:space="preserve">1. رىملىقلار 4: 19-21 - ئىبراھىم خۇداغا ئېتىقاد قىلدى ، ئۇ ئۇنىڭغا ھەققانىي ئادەم دەپ قارالدى.</w:t>
      </w:r>
    </w:p>
    <w:p/>
    <w:p>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 قىلىش ھەرىكىتىدە بولدى.</w:t>
      </w:r>
    </w:p>
    <w:p/>
    <w:p>
      <w:r xmlns:w="http://schemas.openxmlformats.org/wordprocessingml/2006/main">
        <w:t xml:space="preserve">يارىتىلىش 22:11 پەرۋەردىگارنىڭ پەرىشتىسى ئۇنى ئەرشتىن چاقىرىپ: «ئىبراھىم ، ئىبراھىم» دېدى ۋە: «مانا مەن» دېدى.</w:t>
      </w:r>
    </w:p>
    <w:p/>
    <w:p>
      <w:r xmlns:w="http://schemas.openxmlformats.org/wordprocessingml/2006/main">
        <w:t xml:space="preserve">پەرۋەردىگارنىڭ پەرىشتىسى ئىبراھىمغا: «مانا مەن» دەپ جاۋاب بەردى.</w:t>
      </w:r>
    </w:p>
    <w:p/>
    <w:p>
      <w:r xmlns:w="http://schemas.openxmlformats.org/wordprocessingml/2006/main">
        <w:t xml:space="preserve">1. خۇدانىڭ چاقىرىقىغا ئىشىنىش - ئىبراھىمنىڭ رەببىمىزنىڭ چاقىرىقىغا بەرگەن ئىنكاسى بىزنى خۇدانىڭ پىلانىغا ئىشىنىشنى ئۆگىتىدۇ</w:t>
      </w:r>
    </w:p>
    <w:p/>
    <w:p>
      <w:r xmlns:w="http://schemas.openxmlformats.org/wordprocessingml/2006/main">
        <w:t xml:space="preserve">2. ئىماننىڭ كۈچى - ئىبراھىمنىڭ رەببىمىزنىڭ چاقىرىقىغا بەرگەن ئىنكاسى بىزنى خۇدانىڭ قۇدرىتىگە ئىشىنىشنى ئۆگىتىدۇ</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23 - ئىبراھىم خۇداغا ئېتىقاد قىلدى ، ئۇ ھەققانىي ئادەم دەپ قارىلىپ ، ئۇنى خۇدانىڭ دوستى دەپ ئاتىدى.</w:t>
      </w:r>
    </w:p>
    <w:p/>
    <w:p>
      <w:r xmlns:w="http://schemas.openxmlformats.org/wordprocessingml/2006/main">
        <w:t xml:space="preserve">يارىتىلىش 22:12 ھەزرىتى ئەيسا: - قولۇڭنى بالىغا قويما ، ئۇنىڭغا ھېچ ئىش قىلما ، چۈنكى مەن خۇدادىن قورقىدىغانلىقىڭنى بىلىمەن ، چۈنكى سەن يالغۇز ئوغلۇڭنى مەندىن توسمىدىڭ.</w:t>
      </w:r>
    </w:p>
    <w:p/>
    <w:p>
      <w:r xmlns:w="http://schemas.openxmlformats.org/wordprocessingml/2006/main">
        <w:t xml:space="preserve">خۇدا ئىبراھىم ئەلەيھىسسالامنىڭ ئېتىقادىدىن ئوغلى ئىسھاقنى قۇربانلىق قىلىشنى تەلەپ قىلدى ، ئەمما ئىبراھىمنىڭ ئىتائەتمەنلىكى ۋە خۇداغا بولغان مۇھەببىتى ۋە ئېتىقادى سەۋەبىدىن ئۇنى قىلىشنى خالايدىغانلىقى ئېنىق بولغاندا ، خۇدا ئۇنى قىلىشنى توختاتتى.</w:t>
      </w:r>
    </w:p>
    <w:p/>
    <w:p>
      <w:r xmlns:w="http://schemas.openxmlformats.org/wordprocessingml/2006/main">
        <w:t xml:space="preserve">1. خۇدا بىزنىڭ ئېتىقادىمىزنى سىنىغاندا ، ئۇ بىزنىڭ سۆيگۈمىز ۋە ئىتائەتچانلىقىمىزنى سىنايدۇ.</w:t>
      </w:r>
    </w:p>
    <w:p/>
    <w:p>
      <w:r xmlns:w="http://schemas.openxmlformats.org/wordprocessingml/2006/main">
        <w:t xml:space="preserve">2. خۇداغا ئىتائەت قىلىش مۇھەببەتنىڭ ئەڭ يۇقىرى ئىپادىسى.</w:t>
      </w:r>
    </w:p>
    <w:p/>
    <w:p>
      <w:r xmlns:w="http://schemas.openxmlformats.org/wordprocessingml/2006/main">
        <w:t xml:space="preserve">1. يۇھاننا 14:15 - ئەگەر مېنى ياخشى كۆرسىڭىز ، ئەمرلىرىمنى ئىجرا قىلىڭ.</w:t>
      </w:r>
    </w:p>
    <w:p/>
    <w:p>
      <w:r xmlns:w="http://schemas.openxmlformats.org/wordprocessingml/2006/main">
        <w:t xml:space="preserve">2. رىملىقلار 12: 1 - قېرىنداشلار ، شۇڭا ، خۇدانىڭ رەھمىتى بىلەن بەدىنىڭىزنى تىرىك قۇربانلىق ، مۇقەددەس ، خۇدا قوبۇل قىلالايدىغان قۇربانلىققا سۇنۇشىڭىزنى ئۆتۈنەي ، بۇ سىزنىڭ مۇۋاپىق مۇلازىمىتىڭىز.</w:t>
      </w:r>
    </w:p>
    <w:p/>
    <w:p>
      <w:r xmlns:w="http://schemas.openxmlformats.org/wordprocessingml/2006/main">
        <w:t xml:space="preserve">يارىتىلىش 22:13 ئىبراھىم كۆزلىرىنى تىكىپ قارىدى ، ئۇنىڭ كەينىدىن مۈڭگۈزىدىن قوچقاردا تۇتۇلغان قوچقارنى كۆردى. ئىبراھىم بېرىپ قوچقارنى ئېلىپ ، ئوغلىنىڭ ئورنىدا كۆيدۈرمە قۇربانلىق قىلدى. .</w:t>
      </w:r>
    </w:p>
    <w:p/>
    <w:p>
      <w:r xmlns:w="http://schemas.openxmlformats.org/wordprocessingml/2006/main">
        <w:t xml:space="preserve">ئىبراھىم ئوغلىنىڭ ئورنىدا قوچقارنى كۆيدۈرمە قۇربانلىق سۈپىتىدە سۇندى.</w:t>
      </w:r>
    </w:p>
    <w:p/>
    <w:p>
      <w:r xmlns:w="http://schemas.openxmlformats.org/wordprocessingml/2006/main">
        <w:t xml:space="preserve">1. ئىتائەتنىڭ كۈچى - ئىبراھىمنىڭ خۇدانىڭ ئەمرىگە بويسۇنۇشىنىڭ تەسىرى ئۈستىدە ئىزدىنىش.</w:t>
      </w:r>
    </w:p>
    <w:p/>
    <w:p>
      <w:r xmlns:w="http://schemas.openxmlformats.org/wordprocessingml/2006/main">
        <w:t xml:space="preserve">2. قۇربانلىقنىڭ كۈچى - ئىبراھىمنىڭ خۇدا ئۈچۈن قۇربانلىق قىلىشنى خالايدىغان پىداكارلىقىنى تەكشۈرۈش.</w:t>
      </w:r>
    </w:p>
    <w:p/>
    <w:p>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قۇربانلىق قىلدى.</w:t>
      </w:r>
    </w:p>
    <w:p/>
    <w:p>
      <w:r xmlns:w="http://schemas.openxmlformats.org/wordprocessingml/2006/main">
        <w:t xml:space="preserve">2.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يارىتىلىش 22: 14 - ئىبراھىم ئۇ يەرنىڭ نامىنى يەھۋاجىرە دەپ ئاتىدى. بۈگۈنگە قەدەر ، پەرۋەردىگارنىڭ تېغىدا كۆرۈلىدۇ.</w:t>
      </w:r>
    </w:p>
    <w:p/>
    <w:p>
      <w:r xmlns:w="http://schemas.openxmlformats.org/wordprocessingml/2006/main">
        <w:t xml:space="preserve">ئىبراھىم ئىسھاقنى قۇربانلىق قىلغان جايغا «پەرۋەردىگار تەمىنلەيدۇ» دېگەن مەنىنى بىلدۈردى.</w:t>
      </w:r>
    </w:p>
    <w:p/>
    <w:p>
      <w:r xmlns:w="http://schemas.openxmlformats.org/wordprocessingml/2006/main">
        <w:t xml:space="preserve">1. رەببىمىز تەمىنلەيدۇ: خۇدانىڭ رىزىقىغا ئىشىنىش.</w:t>
      </w:r>
    </w:p>
    <w:p/>
    <w:p>
      <w:r xmlns:w="http://schemas.openxmlformats.org/wordprocessingml/2006/main">
        <w:t xml:space="preserve">2. خۇدا سادىق: ئىبراھىمنىڭ ئىمان سىنىقىدىن ئۆگىنىش.</w:t>
      </w:r>
    </w:p>
    <w:p/>
    <w:p>
      <w:r xmlns:w="http://schemas.openxmlformats.org/wordprocessingml/2006/main">
        <w:t xml:space="preserve">1. يارىتىلىش 22: 14 - ئىبراھىم ئۇ يەرنىڭ نامىنى يەھۋاججىرە دەپ ئاتىدى: بۈگۈنگە قەدەر ، پەرۋەردىگارنىڭ تېغىدا كۆرۈلىدۇ.</w:t>
      </w:r>
    </w:p>
    <w:p/>
    <w:p>
      <w:r xmlns:w="http://schemas.openxmlformats.org/wordprocessingml/2006/main">
        <w:t xml:space="preserve">ئىبرانىيلار 11: 17-19 - ئىبراھىم ئەلەيھىسسالام سىناقتىن ئۆتكەندىن كېيىن ، ئىسھاقنى قۇربانلىق قىلدى. ۋەدىگە ئېرىشكەن كىشى بىردىنبىر ئوغلىنى قۇربانلىق قىلدى. : خۇدا ئۇنى تىرىلدۈردى ، دەپ ھېسابلىدى. ئۇ قەيەردىن كەلگەن.</w:t>
      </w:r>
    </w:p>
    <w:p/>
    <w:p>
      <w:r xmlns:w="http://schemas.openxmlformats.org/wordprocessingml/2006/main">
        <w:t xml:space="preserve">يارىتىلىش 22:15 پەرۋەردىگارنىڭ پەرىشتىسى ئىبراھىم ئەلەيھىسسالامنى ئىككىنچى قېتىم ئاسماندىن چاقىردى.</w:t>
      </w:r>
    </w:p>
    <w:p/>
    <w:p>
      <w:r xmlns:w="http://schemas.openxmlformats.org/wordprocessingml/2006/main">
        <w:t xml:space="preserve">خۇدا ئىبراھىمنىڭ ئىسھاقنى تەقدىم قىلىشىدا ئۇنىڭغا ئىتائەت قىلىش ۋە ئۇنىڭغا بولغان ۋەدىسىنى سىنىدى ، ئىبراھىم سىناقتىن ئۆتتى.</w:t>
      </w:r>
    </w:p>
    <w:p/>
    <w:p>
      <w:r xmlns:w="http://schemas.openxmlformats.org/wordprocessingml/2006/main">
        <w:t xml:space="preserve">1. خۇداغا ئىتائەت قىلىش - زۆرۈر پەزىلەت</w:t>
      </w:r>
    </w:p>
    <w:p/>
    <w:p>
      <w:r xmlns:w="http://schemas.openxmlformats.org/wordprocessingml/2006/main">
        <w:t xml:space="preserve">2. ئىبراھىمنىڭ ئېتىقادىنىڭ كۈچى</w:t>
      </w:r>
    </w:p>
    <w:p/>
    <w:p>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قۇربانلىق قىلدى.</w:t>
      </w:r>
    </w:p>
    <w:p/>
    <w:p>
      <w:r xmlns:w="http://schemas.openxmlformats.org/wordprocessingml/2006/main">
        <w:t xml:space="preserve">2. ياقۇپ 2: 21-24 - ئاتىمىز ئىبراھىم ئوغلى ئىسھاقنى قۇربانلىق سۇپىسىدا قۇربانلىق قىلغاندا ، ئۇنى ھەققانىي ئادەم ئەمەسمۇ؟</w:t>
      </w:r>
    </w:p>
    <w:p/>
    <w:p>
      <w:r xmlns:w="http://schemas.openxmlformats.org/wordprocessingml/2006/main">
        <w:t xml:space="preserve">يارىتىلىش 22:16 - مەن ئۆز قەسەم بىلەن قەسەم قىلدىم ، - دېدى پەرۋەردىگار ، - چۈنكى سەن بۇ ئىشنى قىلغانلىقىڭ ۋە ئوغلۇڭنى يالغۇز ئوغلۇڭنى تۇتمىدىڭ.</w:t>
      </w:r>
    </w:p>
    <w:p/>
    <w:p>
      <w:r xmlns:w="http://schemas.openxmlformats.org/wordprocessingml/2006/main">
        <w:t xml:space="preserve">خۇدا ئىبراھىمنىڭ ئېتىقادىنى سىنىدى ۋە ئۇ ئوغلى ئىسھاقنى قۇربانلىق قىلىشنى خالايدۇ.</w:t>
      </w:r>
    </w:p>
    <w:p/>
    <w:p>
      <w:r xmlns:w="http://schemas.openxmlformats.org/wordprocessingml/2006/main">
        <w:t xml:space="preserve">1: خۇدا دائىم ئېتىقادىمىزنى سىنايدۇ ، بەدەل تۆلەشتىن قەتئىينەزەر ساداقەتمەنلىك قىلىش بىزنىڭ مەجبۇرىيىتىمىز.</w:t>
      </w:r>
    </w:p>
    <w:p/>
    <w:p>
      <w:r xmlns:w="http://schemas.openxmlformats.org/wordprocessingml/2006/main">
        <w:t xml:space="preserve">2: ئىبراھىمنىڭ خۇداغا بولغان ئېتىقادى كۆرۈنەرلىك بولۇپ ، ئۆزىمىزنىڭ ئېتىقادىدا ئۇنىڭغا ئوخشاش بولۇشقا تىرىشىش كىشىنى روھلاندۇرىدۇ.</w:t>
      </w:r>
    </w:p>
    <w:p/>
    <w:p>
      <w:r xmlns:w="http://schemas.openxmlformats.org/wordprocessingml/2006/main">
        <w:t xml:space="preserve">1: مەتتا 6: 21 - چۈنكى خەزىنىڭىز قەيەردە بولسا ، قەلبىڭىزمۇ شۇ يەردە بولىدۇ.</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بۇ توغرۇلۇق «ئىسھاق ئارقىلىق سېنىڭكىڭ بولىدۇ» دېيىلگەن. ئەۋلادلارنىڭ ئىسمى.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يارىتىلىش 22:17 مەن سىزگە بەخت تىلەيمەن ، كۆپىيىش ئارقىلىق ئەۋلادلىرىڭىزنى ئەرشتىكى يۇلتۇزلاردەك ، دېڭىز قىرغىقىدىكى قۇمدەك كۆپەيتىمەن. سېنىڭ ئەۋلادلىرىڭ دۈشمەنلىرىنىڭ دەرۋازىسىغا ئىگە بولىدۇ.</w:t>
      </w:r>
    </w:p>
    <w:p/>
    <w:p>
      <w:r xmlns:w="http://schemas.openxmlformats.org/wordprocessingml/2006/main">
        <w:t xml:space="preserve">خۇدا ئىبراھىم ئەلەيھىسسالامغا ئەۋلادلىرىنىڭ ئاسماندىكى يۇلتۇزلار ۋە دېڭىز قىرغىقىدىكى قۇملاردەك كۆپ بولىدىغانلىقى ۋە دۈشمەنلىرىنى مەغلۇب قىلىدىغانلىقىغا ۋەدە بەردى.</w:t>
      </w:r>
    </w:p>
    <w:p/>
    <w:p>
      <w:r xmlns:w="http://schemas.openxmlformats.org/wordprocessingml/2006/main">
        <w:t xml:space="preserve">1. خۇدانىڭ ۋەدىلىرىنىڭ كۈچى - ئىبراھىم ئەلەيھىسسالامنىڭ ھېكايىسىدىن پايدىلىنىپ ، خۇدانىڭ ۋەدىلىرىنىڭ قانداق ئىشەنچلىك ۋە كۈچلۈك ئىكەنلىكىنى تەسۋىرلەپ بېرىدۇ.</w:t>
      </w:r>
    </w:p>
    <w:p/>
    <w:p>
      <w:r xmlns:w="http://schemas.openxmlformats.org/wordprocessingml/2006/main">
        <w:t xml:space="preserve">2. ئىبراھىمنىڭ ئېتىقادى - ئىبراھىمنىڭ خۇدانىڭ ۋەدىسىگە ئىشىنىشى كېرەك بولغان ئېتىقادىنى تەكشۈرۈش.</w:t>
      </w:r>
    </w:p>
    <w:p/>
    <w:p>
      <w:r xmlns:w="http://schemas.openxmlformats.org/wordprocessingml/2006/main">
        <w:t xml:space="preserve">1. رىملىقلار 4: 17-21 - ئىبراھىم ئەلەيھىسسالامنىڭ ئېتىقاد ئارقىلىق قانداق ھەققانىي ئادەم ئىكەنلىكىنى چۈشەندۈردى.</w:t>
      </w:r>
    </w:p>
    <w:p/>
    <w:p>
      <w:r xmlns:w="http://schemas.openxmlformats.org/wordprocessingml/2006/main">
        <w:t xml:space="preserve">2. ئىبرانىيلار 11: 17-19 - ئىبراھىمنىڭ ئېتىقادى ۋە خۇدانىڭ ئەمرىگە بويسۇنۇش ئىرادىسى ئۈستىدە ئىزدىنىش.</w:t>
      </w:r>
    </w:p>
    <w:p/>
    <w:p>
      <w:r xmlns:w="http://schemas.openxmlformats.org/wordprocessingml/2006/main">
        <w:t xml:space="preserve">يارىتىلىش 22:18 يەر يۈزىدىكى بارلىق مىللەتلەر بەختلىك بولىدۇ. چۈنكى سەن مېنىڭ ئاۋازىمغا ئىتائەت قىلدىڭ.</w:t>
      </w:r>
    </w:p>
    <w:p/>
    <w:p>
      <w:r xmlns:w="http://schemas.openxmlformats.org/wordprocessingml/2006/main">
        <w:t xml:space="preserve">خۇدا ئىبراھىم ئەلەيھىسسالامغا ئۇنىڭ ئەۋلادلىرى ئارقىلىق بارلىق مىللەتلەرنىڭ بەختلىك بولىدىغانلىقىغا ۋەدە بەردى.</w:t>
      </w:r>
    </w:p>
    <w:p/>
    <w:p>
      <w:r xmlns:w="http://schemas.openxmlformats.org/wordprocessingml/2006/main">
        <w:t xml:space="preserve">1. تەڭرىنىڭ ئاۋازىغا بويسۇنۇش: ئىتائەتنىڭ بەرىكىتى</w:t>
      </w:r>
    </w:p>
    <w:p/>
    <w:p>
      <w:r xmlns:w="http://schemas.openxmlformats.org/wordprocessingml/2006/main">
        <w:t xml:space="preserve">2. ئىبراھىم ئەلەيھىسسالامنىڭ بەرىكىتى: بارلىق مىللەتلەرگە بەخت تىلەش ۋەدىسى</w:t>
      </w:r>
    </w:p>
    <w:p/>
    <w:p>
      <w:r xmlns:w="http://schemas.openxmlformats.org/wordprocessingml/2006/main">
        <w:t xml:space="preserve">1. مەتتا 7: 21-23: ماڭا «ئى رەببىم ، رەببىم» دېگەنلەرنىڭ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2. گالاتىيالىقلار 3: 7-9: شۇنى بىلىڭكى ، ئىبراھىمنىڭ ئوغۇللىرى بولغان ئېتىقادچىلاردۇر. مۇقەددەس يازمىلاردا ، خۇدانىڭ يەھۇدىي ئەمەسلەرنى ئېتىقاد ئارقىلىق ھەققانىي ئادەم دەپ جاكارلىغانلىقى ئالدىنئالا ئىبراھىمغا خۇش خەۋەرنى يەتكۈزدى ۋە مۇنداق دېدى: «سەندە بارلىق مىللەتلەر بەختلىك بولىدۇ.</w:t>
      </w:r>
    </w:p>
    <w:p/>
    <w:p>
      <w:r xmlns:w="http://schemas.openxmlformats.org/wordprocessingml/2006/main">
        <w:t xml:space="preserve">يارىتىلىش 22:19 شۇنىڭ بىلەن ، ئىبراھىم يىگىتلىرىگە قايتىپ كەلدى. ئىبراھىم بېرشېبادا تۇراتتى.</w:t>
      </w:r>
    </w:p>
    <w:p/>
    <w:p>
      <w:r xmlns:w="http://schemas.openxmlformats.org/wordprocessingml/2006/main">
        <w:t xml:space="preserve">ئىبراھىم ۋە ئۇنىڭ خىزمەتكارلىرى بېرشېباغا قايتىپ كەلدى ۋە ئىبراھىم ئۇ يەردە ئولتۇراقلاشتى.</w:t>
      </w:r>
    </w:p>
    <w:p/>
    <w:p>
      <w:r xmlns:w="http://schemas.openxmlformats.org/wordprocessingml/2006/main">
        <w:t xml:space="preserve">1. ئىبراھىمنىڭ ساداقەتمەنلىكى: ئۇنىڭ خۇداغا ئىتائەت قىلىشى قانداق قىلىپ چوڭ بەختلەرنى ئېلىپ كەلدى</w:t>
      </w:r>
    </w:p>
    <w:p/>
    <w:p>
      <w:r xmlns:w="http://schemas.openxmlformats.org/wordprocessingml/2006/main">
        <w:t xml:space="preserve">2. ئىبراھىم ئەلەيھىسسالامنىڭ ئىزىدىن مېڭىش: ھاياتىمىزدا خۇدانىڭ ئىرادىسىنى قانداق ئىزدەيمىز</w:t>
      </w:r>
    </w:p>
    <w:p/>
    <w:p>
      <w:r xmlns:w="http://schemas.openxmlformats.org/wordprocessingml/2006/main">
        <w:t xml:space="preserve">1. يارىتىلىش 22: 1-19 ئىبراھىمنىڭ ئىسھاقنى قۇربانلىق قىلىشنى خالايدىغانلىقى</w:t>
      </w:r>
    </w:p>
    <w:p/>
    <w:p>
      <w:r xmlns:w="http://schemas.openxmlformats.org/wordprocessingml/2006/main">
        <w:t xml:space="preserve">2. ئىبرانىيلار 11: 17-19 ئىبراھىمنىڭ خۇدانىڭ ۋەدىسىگە بولغان ئىشەنچىسى</w:t>
      </w:r>
    </w:p>
    <w:p/>
    <w:p>
      <w:r xmlns:w="http://schemas.openxmlformats.org/wordprocessingml/2006/main">
        <w:t xml:space="preserve">يارىتىلىش 22:20 بۇ ئىشلاردىن كېيىن ، ئىبراھىم ئەلەيھىسسالامغا مۇنداق دېيىلدى: «مانا ، مىلكا ، ئۇمۇ ئىنىڭىز ناخورغا بالا تۇغدى.</w:t>
      </w:r>
    </w:p>
    <w:p/>
    <w:p>
      <w:r xmlns:w="http://schemas.openxmlformats.org/wordprocessingml/2006/main">
        <w:t xml:space="preserve">ئىنىسى ناخورنىڭ مىلكا ئارقىلىق بالا تۇغقانلىقى بايقالغاندىن كېيىن ، ئىبراھىمنىڭ چوڭ ئائىلىسى تېخىمۇ كېڭەيدى.</w:t>
      </w:r>
    </w:p>
    <w:p/>
    <w:p>
      <w:r xmlns:w="http://schemas.openxmlformats.org/wordprocessingml/2006/main">
        <w:t xml:space="preserve">1: خۇدا سىرلىق ئۇسۇللار بىلەن ئىشلەيدۇ. ئائىلىمىزنى تولۇق دەپ ئويلىساقمۇ ، خۇدا تېخىمۇ كۆپ كىشىلەرنى ھاياتىمىزغا ئېلىپ كىرىدۇ.</w:t>
      </w:r>
    </w:p>
    <w:p/>
    <w:p>
      <w:r xmlns:w="http://schemas.openxmlformats.org/wordprocessingml/2006/main">
        <w:t xml:space="preserve">2: تەڭرىنىڭ بىز ئۈچۈن پىلانى بىزنىڭ پىلانىمىزدىن ئۇلۇغ. بىز ئۇنىڭ بەخت ۋە سوۋغاتلىرىنى ھاياتىمىزغا قوبۇل قىلىشقا ھەر ۋاقىت تەييار تۇرۇشىمىز كېرەك.</w:t>
      </w:r>
    </w:p>
    <w:p/>
    <w:p>
      <w:r xmlns:w="http://schemas.openxmlformats.org/wordprocessingml/2006/main">
        <w:t xml:space="preserve">1: گالاتىيالىقلار 6: 9-10 "ياخشىلىق قىلىشتىن زېرىكمەيلى ، چۈنكى بىز ۋاز كەچمىسەك مۇۋاپىق پەيتتە ھوسۇل ئالىمىز. شۇڭا ، پۇرسەت بولسىلا ، كۆپچىلىككە ياخشىلىق قىلايلى ، ۋە بولۇپمۇ ئېتىقادچى ئائىلىدىكىلەرگە ».</w:t>
      </w:r>
    </w:p>
    <w:p/>
    <w:p>
      <w:r xmlns:w="http://schemas.openxmlformats.org/wordprocessingml/2006/main">
        <w:t xml:space="preserve">2: رىملىقلار 8:28 «بىز بىلىمىزكى ، خۇدانى سۆيىدىغانلار ئۈچۈن ھەممە ئىش ياخشى ئىش قىلىدۇ ، ئۇنىڭ مەقسىتى بويىچە چاقىرىلغانلار ئۈچۈن».</w:t>
      </w:r>
    </w:p>
    <w:p/>
    <w:p>
      <w:r xmlns:w="http://schemas.openxmlformats.org/wordprocessingml/2006/main">
        <w:t xml:space="preserve">يارىتىلىش 22:21 ئۇنىڭ تۇنجى ئوغلى خۇز ، ئىنىسى بۇز ۋە ئارامنىڭ ئاتىسى كېمۇئېل ،</w:t>
      </w:r>
    </w:p>
    <w:p/>
    <w:p>
      <w:r xmlns:w="http://schemas.openxmlformats.org/wordprocessingml/2006/main">
        <w:t xml:space="preserve">ئىبراھىم خۇداغا ئىتائەت قىلىپ ، ئوغلى ئىسھاقنى قۇربانلىق قىلدى.</w:t>
      </w:r>
    </w:p>
    <w:p/>
    <w:p>
      <w:r xmlns:w="http://schemas.openxmlformats.org/wordprocessingml/2006/main">
        <w:t xml:space="preserve">1. خۇداغا ئىتائەت قىلىش ھەمىشە ئەرزىيدۇ</w:t>
      </w:r>
    </w:p>
    <w:p/>
    <w:p>
      <w:r xmlns:w="http://schemas.openxmlformats.org/wordprocessingml/2006/main">
        <w:t xml:space="preserve">2. خۇداغا بولغان ئىشەنچنىڭ كۈچى</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ياقۇپ 2: 21-24 - ئاتىمىز ئىبراھىم ئوغلى ئىسھاقنى قۇربانلىق سۇپىسىدا قۇربانلىق قىلغاندا ، ئۇ ھەققانىي ئادەم ئەمەسمۇ؟ ئىماننىڭ ئەسەرلىرى بىلەن بىللە ئاكتىپ ئىكەنلىكىنى ، ئېتىقادنىڭ ئۇنىڭ ئەسەرلىرى بىلەن تاماملانغانلىقىنى كۆرىسىز. ئىبراھىم خۇداغا ئېتىقاد قىلدى ، ئۇ ھەققانىي ئادەم دەپ قارىلىپ ، خۇدانىڭ دوستى دەپ ئاتالدى. بىر ئادەمنىڭ يالغۇز ئېتىقاد بىلەنلا ئەمەس ، ئەسەرلەر ئارقىلىق ھەققانىي ئادەم ئىكەنلىكىنى كۆرىسىز.</w:t>
      </w:r>
    </w:p>
    <w:p/>
    <w:p>
      <w:r xmlns:w="http://schemas.openxmlformats.org/wordprocessingml/2006/main">
        <w:t xml:space="preserve">يارىتىلىش 22:22 چېسد ، ھازو ، پىلداش ، جىدلاف ۋە بەيتۇل.</w:t>
      </w:r>
    </w:p>
    <w:p/>
    <w:p>
      <w:r xmlns:w="http://schemas.openxmlformats.org/wordprocessingml/2006/main">
        <w:t xml:space="preserve">بۇلار بەيتۇلنىڭ ئوغۇللىرى.</w:t>
      </w:r>
    </w:p>
    <w:p/>
    <w:p>
      <w:r xmlns:w="http://schemas.openxmlformats.org/wordprocessingml/2006/main">
        <w:t xml:space="preserve">ئىنجىلدىكى بۇ بۆلەكتە بەيتۇلنىڭ بەش ئوغلى - چېسېد ، ھازو ، پىلداش ، جىدلاف ۋە بەيتۇللا ھەققىدە سۆزلەنگەن.</w:t>
      </w:r>
    </w:p>
    <w:p/>
    <w:p>
      <w:r xmlns:w="http://schemas.openxmlformats.org/wordprocessingml/2006/main">
        <w:t xml:space="preserve">1: خۇدا خەلقىنىڭ ئەۋلادلىرى قانداق بەختلىك ۋە ساقلانغان.</w:t>
      </w:r>
    </w:p>
    <w:p/>
    <w:p>
      <w:r xmlns:w="http://schemas.openxmlformats.org/wordprocessingml/2006/main">
        <w:t xml:space="preserve">2: ئەجدادلىرىمىزنى ھۆرمەتلەش ۋە ھۆرمەت قىلىشنىڭ ئەھمىيىتى.</w:t>
      </w:r>
    </w:p>
    <w:p/>
    <w:p>
      <w:r xmlns:w="http://schemas.openxmlformats.org/wordprocessingml/2006/main">
        <w:t xml:space="preserve">1- زەبۇر 127: 3 - مانا بالىلار پەرۋەردىگاردىن كەلگەن مىراس ، قورساقنىڭ مېۋىسى مۇكاپات.</w:t>
      </w:r>
    </w:p>
    <w:p/>
    <w:p>
      <w:r xmlns:w="http://schemas.openxmlformats.org/wordprocessingml/2006/main">
        <w:t xml:space="preserve">2: مەتتا 10: 37 - ئاتا ياكى ئانىنى مەندىنمۇ ياخشى كۆرىدىغان كىشى ماڭا لايىق ئەمەس. ئوغۇل ياكى قىزنى مەندىنمۇ ياخشى كۆرىدىغان كىشى ماڭا لايىق ئەمەس.</w:t>
      </w:r>
    </w:p>
    <w:p/>
    <w:p>
      <w:r xmlns:w="http://schemas.openxmlformats.org/wordprocessingml/2006/main">
        <w:t xml:space="preserve">يارىتىلىش 22:23 بېتۇئېل رىبەقانى تۇغدى: بۇ سەككىز مىلكا ئىبراھىمنىڭ ئىنىسى ناخورنى تۇغدى.</w:t>
      </w:r>
    </w:p>
    <w:p/>
    <w:p>
      <w:r xmlns:w="http://schemas.openxmlformats.org/wordprocessingml/2006/main">
        <w:t xml:space="preserve">خۇدانىڭ ئىبراھىمنىڭ نايور ۋە ئۇنىڭ بالىلىرى ئارقىلىق نەسەبىنى ساقلاپ قېلىشتىكى ساداقەتمەنلىكى.</w:t>
      </w:r>
    </w:p>
    <w:p/>
    <w:p>
      <w:r xmlns:w="http://schemas.openxmlformats.org/wordprocessingml/2006/main">
        <w:t xml:space="preserve">1: خۇدا سادىق ، ۋەدىسىگە ئەمەل قىلىدۇ.</w:t>
      </w:r>
    </w:p>
    <w:p/>
    <w:p>
      <w:r xmlns:w="http://schemas.openxmlformats.org/wordprocessingml/2006/main">
        <w:t xml:space="preserve">2: خۇدا ئۆز ئەھدىسىگە سادىق بولۇپ ، ئۆز خەلقىنىڭ بەختلىك بولۇشىغا كاپالەتلىك قىلىدۇ.</w:t>
      </w:r>
    </w:p>
    <w:p/>
    <w:p>
      <w:r xmlns:w="http://schemas.openxmlformats.org/wordprocessingml/2006/main">
        <w:t xml:space="preserve">1: تەۋرات قانۇنى 7: 9 -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ئىبرانىيلار 10: 23 - بىز ئۆزىمىز ئېيتقان ئۈمىدتە تەۋرەنمەي چىڭ تۇرايلى ، چۈنكى ۋەدە قىلغان كىشى سادىق.</w:t>
      </w:r>
    </w:p>
    <w:p/>
    <w:p>
      <w:r xmlns:w="http://schemas.openxmlformats.org/wordprocessingml/2006/main">
        <w:t xml:space="preserve">يارىتىلىش 22:24 ئۇنىڭ كېنىزىنىڭ ئىسمى رۇماھ بولۇپ ، ئۇ تېباھ ، گاھام ، تاھاش ۋە ماچا قاتارلىقلارنى تۇغدى.</w:t>
      </w:r>
    </w:p>
    <w:p/>
    <w:p>
      <w:r xmlns:w="http://schemas.openxmlformats.org/wordprocessingml/2006/main">
        <w:t xml:space="preserve">خۇدانىڭ ئىبراھىمغا بولغان ساداقەتمەنلىكى ئۇنىڭ نۇرغۇن ئەۋلادلىرى ئارقىلىق كۆرۈلدى.</w:t>
      </w:r>
    </w:p>
    <w:p/>
    <w:p>
      <w:r xmlns:w="http://schemas.openxmlformats.org/wordprocessingml/2006/main">
        <w:t xml:space="preserve">1: خۇدا ھەمىشە ۋەدىسىگە سادىق ، بىز ئويلىغاندىنمۇ كۆپ بەخت ئاتا قىلىدۇ.</w:t>
      </w:r>
    </w:p>
    <w:p/>
    <w:p>
      <w:r xmlns:w="http://schemas.openxmlformats.org/wordprocessingml/2006/main">
        <w:t xml:space="preserve">2: خۇداغا ۋە ئۇنىڭ ۋەدىلىرىگە تەۋەككۈل قىلىڭ ، ئۇ مول تەمىنلەيدۇ.</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يارىتىلىش 23-ئايەتنى تۆۋەندىكىدەك ئۈچ ئابزاسقا يىغىنچاقلاشقا بولىدۇ:</w:t>
      </w:r>
    </w:p>
    <w:p/>
    <w:p>
      <w:r xmlns:w="http://schemas.openxmlformats.org/wordprocessingml/2006/main">
        <w:t xml:space="preserve">1-پاراگراف: يارىتىلىش 23: 1-9-ئايەتلەردە ، ئىبراھىمنىڭ ئايالى سارا ھىبروندا 127 يېشىدا ۋاپات بولىدۇ. ئىبراھىم ئۇنىڭ ۋاپاتىغا قايغۇردى ۋە ئۇنىڭ ئۈچۈن دەپنە ئورنى ئالماقچى بولدى. ئۇ شۇ يەردىكى يەرلىك كىشىلەر خىتتايغا يېقىنلىشىپ ، ئايالىنى دەپنە قىلىش ئۈچۈن بىر پارچە يەر تەلەپ قىلىدۇ. خىتتايلار ئىبراھىم ئەلەيھىسسالامنىڭ تەلىپىگە ھۆرمەت بىلەن جاۋاب قايتۇرىدۇ ۋە ئۇنىڭغا ئۆزىنىڭ قەبرىلىرى ئارىسىدىن قەبرىستانلىقنى تاللاش تەكلىپىنى بېرىدۇ.</w:t>
      </w:r>
    </w:p>
    <w:p/>
    <w:p>
      <w:r xmlns:w="http://schemas.openxmlformats.org/wordprocessingml/2006/main">
        <w:t xml:space="preserve">2-پاراگراف: يارىتىلىش 23: 10-16-ئايەتلەرنى داۋاملاشتۇرۇپ ، ئىبراھىم خىتتاي ئەفروندىن ماكپېلا ئۆڭكۈرى دەپ ئاتالغان مەلۇم بىر يەرنى سېتىۋېلىشتا چىڭ تۇرغان. ئەفرون دەسلەپتە ئۇنى ئىبراھىمغا سوۋغا قىلىش تەكلىپىنى بەردى ، ئەمما ئىبراھىم تولۇق بەدەل تۆلەشتە چىڭ تۇردى. سۆھبەت جەريانى سودىنىڭ قانۇنلۇقلىقىنى ئىسپاتلايدىغان گۇۋاھچىلار ئالدىدا ئاشكارا ئېلىپ بېرىلىدۇ. ئاخىرىدا ، ئىبراھىم تۆت يۈز شېكىل كۈمۈش ئېتىز ۋە ئۆڭكۈرنىڭ ئىگىدارلىق ھوقۇقىغا ئېرىشتى.</w:t>
      </w:r>
    </w:p>
    <w:p/>
    <w:p>
      <w:r xmlns:w="http://schemas.openxmlformats.org/wordprocessingml/2006/main">
        <w:t xml:space="preserve">3-پاراگراف: يارىتىلىش 23: 17-20 دە ، سارانىڭ ماچپېلادىكى قەبرىستانلىقىغا كاپالەتلىك قىلغاندىن كېيىن ، ئىبراھىم ئۇنى ھۆرمەت ۋە ھۆرمەت بىلەن شۇ يەرگە دەپنە قىلدى. ئۆڭكۈر ئۇنىڭ ۋە ئۇنىڭ ئەۋلادلىرىنىڭ كەلگۈسى ئەۋلادلارغا خىزمەت قىلىدىغان ئائىلە قەبرىسىگە مەڭگۈلۈك ئىگىدارچىلىق قىلىدۇ. بۇ باب بۇ ساھەنىڭ ھىبروندىكى مامرېغا يېقىن جايدا ئىكەنلىكىنى تىلغا ئېلىش بىلەن ئاخىرلاشتى.</w:t>
      </w:r>
    </w:p>
    <w:p/>
    <w:p>
      <w:r xmlns:w="http://schemas.openxmlformats.org/wordprocessingml/2006/main">
        <w:t xml:space="preserve">خۇلاسە:</w:t>
      </w:r>
    </w:p>
    <w:p>
      <w:r xmlns:w="http://schemas.openxmlformats.org/wordprocessingml/2006/main">
        <w:t xml:space="preserve">يارىتىلىش 23:</w:t>
      </w:r>
    </w:p>
    <w:p>
      <w:r xmlns:w="http://schemas.openxmlformats.org/wordprocessingml/2006/main">
        <w:t xml:space="preserve">سارا ۋە ئىبراھىمنىڭ ماتەملىرى</w:t>
      </w:r>
    </w:p>
    <w:p>
      <w:r xmlns:w="http://schemas.openxmlformats.org/wordprocessingml/2006/main">
        <w:t xml:space="preserve">ئىبراھىمنىڭ ئايالىغا دەپنە ئورنى ئېلىش ئارزۇسى</w:t>
      </w:r>
    </w:p>
    <w:p>
      <w:r xmlns:w="http://schemas.openxmlformats.org/wordprocessingml/2006/main">
        <w:t xml:space="preserve">ئۇنىڭ قەبرىسىنى تەقدىم قىلغان خىتتايلار بىلەن بولغان ئالاقىسى.</w:t>
      </w:r>
    </w:p>
    <w:p/>
    <w:p>
      <w:r xmlns:w="http://schemas.openxmlformats.org/wordprocessingml/2006/main">
        <w:t xml:space="preserve">ئىبراھىمنىڭ ئەفروندىن ماكپېلا ئۆڭكۈرىنى سېتىۋېلىشتا چىڭ تۇرۇشى</w:t>
      </w:r>
    </w:p>
    <w:p>
      <w:r xmlns:w="http://schemas.openxmlformats.org/wordprocessingml/2006/main">
        <w:t xml:space="preserve">گۇۋاھچىلار ئالدىدا سۆھبەتلىشىش جەريانى</w:t>
      </w:r>
    </w:p>
    <w:p>
      <w:r xmlns:w="http://schemas.openxmlformats.org/wordprocessingml/2006/main">
        <w:t xml:space="preserve">ئىبراھىم تۆت يۈز شېكەر كۈمۈش تۆلەپ ئىگىدارلىق ھوقۇقىغا ئېرىشتى.</w:t>
      </w:r>
    </w:p>
    <w:p/>
    <w:p>
      <w:r xmlns:w="http://schemas.openxmlformats.org/wordprocessingml/2006/main">
        <w:t xml:space="preserve">سارانىڭ ماچپېلاغا دەپنە قىلىنىشى</w:t>
      </w:r>
    </w:p>
    <w:p>
      <w:r xmlns:w="http://schemas.openxmlformats.org/wordprocessingml/2006/main">
        <w:t xml:space="preserve">بۇ تور بېكەتنىڭ كەلگۈسى ئەۋلادلار ئۈچۈن مەڭگۈلۈك ئائىلە قەبرىسى قىلىپ قۇرۇپ چىقىشى</w:t>
      </w:r>
    </w:p>
    <w:p>
      <w:r xmlns:w="http://schemas.openxmlformats.org/wordprocessingml/2006/main">
        <w:t xml:space="preserve">ئۇنىڭ ھىبروننىڭ مامرېغا يېقىن جايغا جايلاشقانلىقى تىلغا ئېلىنغان.</w:t>
      </w:r>
    </w:p>
    <w:p/>
    <w:p>
      <w:r xmlns:w="http://schemas.openxmlformats.org/wordprocessingml/2006/main">
        <w:t xml:space="preserve">بۇ باپتا سارانىڭ ئۆلۈمىنىڭ ئەھمىيىتى ۋە ئىبراھىمنىڭ مۇۋاپىق قەبرىستانلىققا ئېرىشىش ئارقىلىق ئۇنى ھۆرمەتلەش ئارزۇسى گەۋدىلەندۈرۈلگەن. بۇنىڭدا ئىبراھىمنىڭ خىتتايلار بىلەن بولغان ئالاقىسى تەسۋىرلەنگەن بولۇپ ، ئۇلارنىڭ تەلىپىگە ھۆرمەت بىلەن جاۋاب قايتۇرۇلغان. سۆھبەت جەريانى ئىبراھىمنىڭ ماكپېلانىڭ ئېتىزى ۋە ئۆڭكۈرى ئۈچۈن تولۇق بەدەل تۆلەشتە چىڭ تۇرغاندا سەمىمىيىتىنى نامايان قىلدى. بۇ باپتا ئەجدادلارنى دەپنە قىلىش ئادىتىنىڭ مۇھىملىقى تەكىتلەنگەن ۋە بۇ ئورۇننى ئىبراھىم ۋە ئۇنىڭ ئەۋلادلىرى ئۈچۈن مۇھىم ئائىلە قەبرىسى قىلىپ قۇرۇپ چىققان. يارىتىلىش 23-كۈنى خۇدانىڭ كەلگۈسى ئەۋلادلارغا بەرگەن ۋەدىسىنىڭ ساداقەتمەنلىكىنى تەكىتلەش بىلەن بىللە ، ئۆلۈم ، ماتەم ۋە يەر ئىگىدارلىق ھوقۇقى ئەتراپىدىكى قەدىمكى ئادەتلەرنى چۈشىنىدۇ.</w:t>
      </w:r>
    </w:p>
    <w:p/>
    <w:p>
      <w:r xmlns:w="http://schemas.openxmlformats.org/wordprocessingml/2006/main">
        <w:t xml:space="preserve">يارىتىلىش 23: 1 سارە بولسا يۈز يەتتە يىگىرمە ياشتا ئىدى.</w:t>
      </w:r>
    </w:p>
    <w:p/>
    <w:p>
      <w:r xmlns:w="http://schemas.openxmlformats.org/wordprocessingml/2006/main">
        <w:t xml:space="preserve">سارا 127 يېشىدا ۋاپات بولغان.</w:t>
      </w:r>
    </w:p>
    <w:p/>
    <w:p>
      <w:r xmlns:w="http://schemas.openxmlformats.org/wordprocessingml/2006/main">
        <w:t xml:space="preserve">1. تەڭرىنىڭ مۇكەممەل ۋاقتى: سارانىڭ ھاياتى</w:t>
      </w:r>
    </w:p>
    <w:p/>
    <w:p>
      <w:r xmlns:w="http://schemas.openxmlformats.org/wordprocessingml/2006/main">
        <w:t xml:space="preserve">2. ياخشى كۆرىدىغان كىشىلەرنىڭ ئەسلىمىسىگە ھۆرمەت قىلىش: ساراڭنى ئەسلەش</w:t>
      </w:r>
    </w:p>
    <w:p/>
    <w:p>
      <w:r xmlns:w="http://schemas.openxmlformats.org/wordprocessingml/2006/main">
        <w:t xml:space="preserve">1. زەبۇر 90: 10 «ئۆمرىمىز يەتمىش ، ھەتتا سەكسەن كۈچ سەۋەبىدىنمۇ ؛ ئۇلارنىڭ ئۆمرى پەقەت جاپا ۋە ئاۋارىچىلىق ؛ ئۇلار ئۇزۇن ئۆتمەيلا بىز ئۇچۇپ كېتىمىز».</w:t>
      </w:r>
    </w:p>
    <w:p/>
    <w:p>
      <w:r xmlns:w="http://schemas.openxmlformats.org/wordprocessingml/2006/main">
        <w:t xml:space="preserve">2. ۋەز-نەسىھەت 7: 1 «ياخشى ئىسىم قىممەتلىك مەلھەمدىن ياخشى ، ئۆلۈم كۈنى تۇغۇلغان كۈنىدىن ياخشى».</w:t>
      </w:r>
    </w:p>
    <w:p/>
    <w:p>
      <w:r xmlns:w="http://schemas.openxmlformats.org/wordprocessingml/2006/main">
        <w:t xml:space="preserve">يارىتىلىش 23: 2 سارا كىرجاتاربادا ۋاپات بولدى. كەنئان زېمىنىدىكى ھىبرونمۇ ئوخشاش. ئىبراھىم سارە ئۈچۈن ماتەم تۇتۇش ۋە ئۇنىڭ ئۈچۈن يىغلاش ئۈچۈن كەلدى.</w:t>
      </w:r>
    </w:p>
    <w:p/>
    <w:p>
      <w:r xmlns:w="http://schemas.openxmlformats.org/wordprocessingml/2006/main">
        <w:t xml:space="preserve">سارانىڭ ھىبروندىكى ئۆلۈمى ھاياتنىڭ قىسقىلىقىنى ۋە ھاياتنى تولۇق ياشاشنى ئەسلىتىدۇ.</w:t>
      </w:r>
    </w:p>
    <w:p/>
    <w:p>
      <w:r xmlns:w="http://schemas.openxmlformats.org/wordprocessingml/2006/main">
        <w:t xml:space="preserve">1. «ھايات قېچىۋاتىدۇ: ھەر كۈنى ئەڭ تولۇق ياشاش»</w:t>
      </w:r>
    </w:p>
    <w:p/>
    <w:p>
      <w:r xmlns:w="http://schemas.openxmlformats.org/wordprocessingml/2006/main">
        <w:t xml:space="preserve">2. «ئۆلۈم ئالدىدا قايغۇ ۋە ماتەم».</w:t>
      </w:r>
    </w:p>
    <w:p/>
    <w:p>
      <w:r xmlns:w="http://schemas.openxmlformats.org/wordprocessingml/2006/main">
        <w:t xml:space="preserve">1. ۋەز-نەسىھەت 7: 2 - «زىياپەت ئۆيىگە بارغاندىن كۆرە ، ماتەم ئۆيىگە بېرىش ئەۋزەل ، چۈنكى ئۆلۈم ھەممە ئادەمنىڭ تەقدىرى ؛ تىرىكلەر بۇنى كۆڭلىگە پۈكۈشى كېرەك».</w:t>
      </w:r>
    </w:p>
    <w:p/>
    <w:p>
      <w:r xmlns:w="http://schemas.openxmlformats.org/wordprocessingml/2006/main">
        <w:t xml:space="preserve">2. ياقۇپ 4:14 - "نېمىشقا ، ئەتە نېمە ئىشلارنىڭ يۈز بېرىدىغانلىقىنىمۇ بىلمەيسىز ، ھاياتىڭىز نېمە؟ سىز بىر ئاز پەيدا بولۇپ ، ئاندىن غايىب بولىسىز."</w:t>
      </w:r>
    </w:p>
    <w:p/>
    <w:p>
      <w:r xmlns:w="http://schemas.openxmlformats.org/wordprocessingml/2006/main">
        <w:t xml:space="preserve">يارىتىلىش 23: 3 ئىبراھىم ئۆلۈش ئالدىدا ئورنىدىن تۇرۇپ ، ھىت ئوغۇللىرىغا سۆز قىلدى.</w:t>
      </w:r>
    </w:p>
    <w:p/>
    <w:p>
      <w:r xmlns:w="http://schemas.openxmlformats.org/wordprocessingml/2006/main">
        <w:t xml:space="preserve">ئىبراھىم ھىتنىڭ ئوغۇللىرى بىلەن سۆزلەشتى ۋە ئۆلۈشتىن ئىلگىرى ئورنىدىن تۇردى.</w:t>
      </w:r>
    </w:p>
    <w:p/>
    <w:p>
      <w:r xmlns:w="http://schemas.openxmlformats.org/wordprocessingml/2006/main">
        <w:t xml:space="preserve">1. سۆزلەشنىڭ كۈچى - يارىتىلىش 23: 3</w:t>
      </w:r>
    </w:p>
    <w:p/>
    <w:p>
      <w:r xmlns:w="http://schemas.openxmlformats.org/wordprocessingml/2006/main">
        <w:t xml:space="preserve">2. ھۆرمەتنىڭ ئەھمىيىتى - يارىتىلىش 23: 3</w:t>
      </w:r>
    </w:p>
    <w:p/>
    <w:p>
      <w:r xmlns:w="http://schemas.openxmlformats.org/wordprocessingml/2006/main">
        <w:t xml:space="preserve">1. ياقۇپ 1: 19 - ئاڭلاشقا ئالدىراڭ ، سۆزلەشكە ئالدىراڭ</w:t>
      </w:r>
    </w:p>
    <w:p/>
    <w:p>
      <w:r xmlns:w="http://schemas.openxmlformats.org/wordprocessingml/2006/main">
        <w:t xml:space="preserve">2. ماقال-تەمسىل 18:21 - ئۆلۈم ۋە ھايات تىلنىڭ كۈچىدە</w:t>
      </w:r>
    </w:p>
    <w:p/>
    <w:p>
      <w:r xmlns:w="http://schemas.openxmlformats.org/wordprocessingml/2006/main">
        <w:t xml:space="preserve">يارىتىلىش 23: 4 مەن سىلەر بىلەن ناتونۇش ۋە مۇساپىر.</w:t>
      </w:r>
    </w:p>
    <w:p/>
    <w:p>
      <w:r xmlns:w="http://schemas.openxmlformats.org/wordprocessingml/2006/main">
        <w:t xml:space="preserve">ئىبراھىم خىتتايدىن ئايالى سارەنى دەپنە قىلىشنى تەلەپ قىلدى.</w:t>
      </w:r>
    </w:p>
    <w:p/>
    <w:p>
      <w:r xmlns:w="http://schemas.openxmlformats.org/wordprocessingml/2006/main">
        <w:t xml:space="preserve">1. ئەجدادلىرىمىزنى ۋە ئۇلار قالدۇرغان مىراسلارنى ھۆرمەتلەشنىڭ مۇھىملىقى.</w:t>
      </w:r>
    </w:p>
    <w:p/>
    <w:p>
      <w:r xmlns:w="http://schemas.openxmlformats.org/wordprocessingml/2006/main">
        <w:t xml:space="preserve">2. قويۇپ بېرىش ۋە ئالغا ئىلگىرىلەشنىڭ ۋاقتى كەلگەنلىكىنى تونۇش.</w:t>
      </w:r>
    </w:p>
    <w:p/>
    <w:p>
      <w:r xmlns:w="http://schemas.openxmlformats.org/wordprocessingml/2006/main">
        <w:t xml:space="preserve">1. زەبۇر 39:12 - «ئى رەببىم ، دۇئايىمنى ئاڭلا ، پەريادلىرىمغا قۇلاق سېلىڭلار ، كۆز ياشلىرىمدا خاتىرجەم بولماڭلار ، چۈنكى مەن بارلىق ئاتا-بوۋىلىرىمغا ئوخشاش ، سىلەر بىلەن بىللە يات ۋە مۇساپىر».</w:t>
      </w:r>
    </w:p>
    <w:p/>
    <w:p>
      <w:r xmlns:w="http://schemas.openxmlformats.org/wordprocessingml/2006/main">
        <w:t xml:space="preserve">2. ئىبرانىيلار 11: 13-16 - «بۇلارنىڭ ھەممىسى ئىماندا ئۆلدى ، ۋەدىلەرنى تاپشۇرۇۋالمىدى ، بەلكى ئۇلارنى يىراقتىن كۆرۈپ ، ئۇلارنى قايىل قىلدى ۋە قۇچاقلىدى ۋە ئۆزلىرىنىڭ يەر يۈزىدە ناتونۇش ۋە ھاجىلار ئىكەنلىكىنى ئىقرار قىلدى. . چۈنكى بۇنداق گەپلەرنى قىلغانلار ئوچۇق-ئاشكارە ئۆزلىرىنىڭ بىر دۆلەت ئىزدەيدىغانلىقىنى جاكارلايدۇ. ئەگەر ئۇلار بۇ دۆلەتنى ئۇلار قەيەردىن چىققانلىقىنى ئەستە تۇتقان بولسا ، ئۇلار قايتىپ كېلىش پۇرسىتىگە ئېرىشىشى مۇمكىن ئىدى. ئەمما ھازىر ئۇلار تېخىمۇ ياخشى دۆلەت ، يەنى ئۇ ، ئەرشتىكى: شۇڭلاشقا خۇدا ئۇلارنىڭ خۇداسى دەپ ئاتاشتىن نومۇس قىلمايدۇ ، چۈنكى ئۇ ئۇلارغا بىر شەھەر تەييارلىدى ».</w:t>
      </w:r>
    </w:p>
    <w:p/>
    <w:p>
      <w:r xmlns:w="http://schemas.openxmlformats.org/wordprocessingml/2006/main">
        <w:t xml:space="preserve">يارىتىلىش 23: 5 ھەسەننىڭ ئەۋلادلىرى ئىبراھىمغا مۇنداق جاۋاب بەردى:</w:t>
      </w:r>
    </w:p>
    <w:p/>
    <w:p>
      <w:r xmlns:w="http://schemas.openxmlformats.org/wordprocessingml/2006/main">
        <w:t xml:space="preserve">ئىبراھىم خىتتايلار بىلەن ئايالى سارەنى دەپنە قىلىش ئۈچۈن سۆھبەتلەشتى.</w:t>
      </w:r>
    </w:p>
    <w:p/>
    <w:p>
      <w:r xmlns:w="http://schemas.openxmlformats.org/wordprocessingml/2006/main">
        <w:t xml:space="preserve">1: بىز مەدەنىيەت ياكى ئارقا كۆرۈنۈشنىڭ قانداق بولۇشىدىن قەتئىينەزەر ، ئىبراھىمدىن ئۆلۈكلەرگە ھۆرمەت ۋە ھۆرمەت بىلدۈرۈشنى ئۆگىنىۋالالايمىز.</w:t>
      </w:r>
    </w:p>
    <w:p/>
    <w:p>
      <w:r xmlns:w="http://schemas.openxmlformats.org/wordprocessingml/2006/main">
        <w:t xml:space="preserve">2: خۇدا بىزنى ئەڭ قاراڭغۇ ۋاقىتلىرىمىزدا يېتەكلەيدۇ ، ھەتتا ئۆلۈمدىمۇ ئۇ تەسەللى ۋە تىنچلىق بىلەن تەمىنلەيدۇ.</w:t>
      </w:r>
    </w:p>
    <w:p/>
    <w:p>
      <w:r xmlns:w="http://schemas.openxmlformats.org/wordprocessingml/2006/main">
        <w:t xml:space="preserve">1: يەشايا 25: 8 ئۇ ئۆلۈمنى مەڭگۈ يۇتۇۋالىدۇ. پەرۋەردىگار خۇدا ھەر يۈزدىكى ياشلارنى سۈرتىدۇ.</w:t>
      </w:r>
    </w:p>
    <w:p/>
    <w:p>
      <w:r xmlns:w="http://schemas.openxmlformats.org/wordprocessingml/2006/main">
        <w:t xml:space="preserve">2: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يارىتىلىش 23: 6 ئى رەببىم ، بىزنىڭ گېپىمىزنى ئاڭلا ، سەن ئارىمىزدىكى كۈچلۈك شاھزادە ، قەبرىمىزنى تاللاشتا ئۆلۈكلىرىڭنى دەپنە قىلغىن ھېچقايسىمىز ئۇنىڭ قەبرىسىنى تۇتۇپ تۇرمايمىز ، بەلكى ئۆلۈكلىرىڭنى دەپنە قىلغىن.</w:t>
      </w:r>
    </w:p>
    <w:p/>
    <w:p>
      <w:r xmlns:w="http://schemas.openxmlformats.org/wordprocessingml/2006/main">
        <w:t xml:space="preserve">شەھەر خەلقى ئىبراھىمغا ھېچقانداق بەدەل تۆلىمەي ئۇنىڭ جەسىتىنى دەپنە قىلىدىغان جاي بىلەن تەمىنلەشنى خالايدۇ.</w:t>
      </w:r>
    </w:p>
    <w:p/>
    <w:p>
      <w:r xmlns:w="http://schemas.openxmlformats.org/wordprocessingml/2006/main">
        <w:t xml:space="preserve">1. خۇدا خەلقى ئۆز خىراجىتى بىلەنمۇ باشقىلارغا خىزمەت قىلىشنى خالايدۇ.</w:t>
      </w:r>
    </w:p>
    <w:p/>
    <w:p>
      <w:r xmlns:w="http://schemas.openxmlformats.org/wordprocessingml/2006/main">
        <w:t xml:space="preserve">2. كەڭ قورساق بولۇپ ، ئېھتىياجلىق كىشىلەرگە ياردەم قىلىشنى خالايمىز.</w:t>
      </w:r>
    </w:p>
    <w:p/>
    <w:p>
      <w:r xmlns:w="http://schemas.openxmlformats.org/wordprocessingml/2006/main">
        <w:t xml:space="preserve">1. رىملىقلار 12:13 - «ئېھتىياجلىق خۇدا خەلقى بىلەن ئورتاقلىشىڭ ، مېھماندارچىلىق قىلىڭ».</w:t>
      </w:r>
    </w:p>
    <w:p/>
    <w:p>
      <w:r xmlns:w="http://schemas.openxmlformats.org/wordprocessingml/2006/main">
        <w:t xml:space="preserve">2. لۇقا 6:38 - «بېرىڭ ، ئۇ سىزگە بېرىلىدۇ. بېسىلىپ ، بىللە سىلكىنىپ ، يۈگۈرگەن ياخشى ئۆلچەم قۇچىقىڭىزغا تۆكۈلىدۇ. چۈنكى سىز ئىشلەتكەن ئۆلچەم بىلەن ئۆلچىنىدۇ. سەن ».</w:t>
      </w:r>
    </w:p>
    <w:p/>
    <w:p>
      <w:r xmlns:w="http://schemas.openxmlformats.org/wordprocessingml/2006/main">
        <w:t xml:space="preserve">يارىتىلىش 23: 7 ئىبراھىم ئورنىدىن تۇرۇپ ، يەر خەلقىگە ، ھەتتا خىت ئەۋلادلىرىغا سەجدە قىلدى.</w:t>
      </w:r>
    </w:p>
    <w:p/>
    <w:p>
      <w:r xmlns:w="http://schemas.openxmlformats.org/wordprocessingml/2006/main">
        <w:t xml:space="preserve">ئىبراھىم ھۆرمەتنىڭ بەلگىسى سۈپىتىدە خىت خەلقىگە باش ئەگدى.</w:t>
      </w:r>
    </w:p>
    <w:p/>
    <w:p>
      <w:r xmlns:w="http://schemas.openxmlformats.org/wordprocessingml/2006/main">
        <w:t xml:space="preserve">1. كەمتەرلىكنىڭ كۈچى: يارىتىلىش 23: 7 دىكى ئىبراھىمنىڭ دەرسلىرى</w:t>
      </w:r>
    </w:p>
    <w:p/>
    <w:p>
      <w:r xmlns:w="http://schemas.openxmlformats.org/wordprocessingml/2006/main">
        <w:t xml:space="preserve">2. ھۆرمەتنىڭ ئەھمىيىتى: ئىبراھىم ئەلەيھىسسالامنىڭ يارىتىلىش 23: 7</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مىكا 6: 8 - «ئۇ ئىنسان ،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يارىتىلىش 23: 8 ھەزرىتى ئەيسا ئۇلار بىلەن ئالاقە قىلىپ مۇنداق دېدى: - ئەگەر مېنىڭ ئۆلۈكلىرىمنى كۆز ئالدىمدىن دەپنە قىلغۇدەك بولساڭلار. مېنىڭ گېپىمنى ئاڭلا ، مەن زوھارنىڭ ئوغلى ئەفرونغا ئۆتۈنەي.</w:t>
      </w:r>
    </w:p>
    <w:p/>
    <w:p>
      <w:r xmlns:w="http://schemas.openxmlformats.org/wordprocessingml/2006/main">
        <w:t xml:space="preserve">بۇ بۆلەكتە ئىبراھىمنىڭ زوھارنىڭ ئوغلى ئەفرونغا قازا قىلغان ئايالىغا دەپنە ئورنى سېتىۋېلىشنى تەلەپ قىلغانلىقى بايان قىلىنغان.</w:t>
      </w:r>
    </w:p>
    <w:p/>
    <w:p>
      <w:r xmlns:w="http://schemas.openxmlformats.org/wordprocessingml/2006/main">
        <w:t xml:space="preserve">1. قايغۇ-ھەسرەتتە ئۆلۈكلەرنى ھۆرمەتلەش ۋە تەسەللى تېپىشنىڭ ئەھمىيىتى.</w:t>
      </w:r>
    </w:p>
    <w:p/>
    <w:p>
      <w:r xmlns:w="http://schemas.openxmlformats.org/wordprocessingml/2006/main">
        <w:t xml:space="preserve">2. ياردەم سورىغاندا كەمتەرلىك ۋە ھۆرمەتنىڭ كۈچى.</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يارىتىلىش 23: 9 ئۇ ماڭا ئېتىزنىڭ ئاخىرىدىكى ماكپېلانىڭ ئۆڭكۈرىنى بەرسۇن. چۈنكى ئۇ قانچىلىك پۇل بولسا ، ئۇ ماڭا ئاراڭلاردىكى دەپنە ئورنى ئۈچۈن بېرىدۇ.</w:t>
      </w:r>
    </w:p>
    <w:p/>
    <w:p>
      <w:r xmlns:w="http://schemas.openxmlformats.org/wordprocessingml/2006/main">
        <w:t xml:space="preserve">ئىبراھىم ئەفروندىن ئېتىزنىڭ ئاخىرىغا جايلاشقان ماچپېلا ئۆڭكۈرىنى ئائىلىسىدىكىلەرنىڭ دەپنە ئورنى سۈپىتىدە سېتىۋېلىشىنى تەلەپ قىلدى.</w:t>
      </w:r>
    </w:p>
    <w:p/>
    <w:p>
      <w:r xmlns:w="http://schemas.openxmlformats.org/wordprocessingml/2006/main">
        <w:t xml:space="preserve">1. يېقىنلىرىمىز ئۈچۈن بېكىتىلگەن دەپنە ئورنىنىڭ مۇھىملىقى.</w:t>
      </w:r>
    </w:p>
    <w:p/>
    <w:p>
      <w:r xmlns:w="http://schemas.openxmlformats.org/wordprocessingml/2006/main">
        <w:t xml:space="preserve">2. مەرھۇمنى مۇۋاپىق دەپنە قىلىش بىلەن تەمىنلەشنىڭ قىممىتى.</w:t>
      </w:r>
    </w:p>
    <w:p/>
    <w:p>
      <w:r xmlns:w="http://schemas.openxmlformats.org/wordprocessingml/2006/main">
        <w:t xml:space="preserve">1. ۋەھىيلەر 6: 3 - ئەگەر بىر ئادەم يۈز بالا تۇغۇپ ، ئۇزۇن يىل ياشىسا ، ئۇنىڭ يىللىرىنىڭ كۈنلىرى كۆپ بولىدۇ ، روھى ياخشىلىققا تولمايدۇ ، شۇنداقلا دەپنە قىلىنمايدۇ. مەن دەيمەنكى ، ۋاقىتسىز تۇغۇلۇش ئۇنىڭدىن ياخشى.</w:t>
      </w:r>
    </w:p>
    <w:p/>
    <w:p>
      <w:r xmlns:w="http://schemas.openxmlformats.org/wordprocessingml/2006/main">
        <w:t xml:space="preserve">كورىنتلىقلارغا 1 - خەت 15:20 - لېكىن ، ئەيسا مەسىھ تىرىلدى ۋە ئۇخلىغانلارنىڭ تۇنجى مېۋىسى بولدى.</w:t>
      </w:r>
    </w:p>
    <w:p/>
    <w:p>
      <w:r xmlns:w="http://schemas.openxmlformats.org/wordprocessingml/2006/main">
        <w:t xml:space="preserve">يارىتىلىش 23:10 ئەفرون ھىتنىڭ ئەۋلادلىرى ئارىسىدا تۇراتتى. خىتتاي ئەفرون ئىبراھىم ئەلەيھىسسالامغا ، ھەتتا شەھەرنىڭ دەرۋازىسىغا كىرگەنلەرنىڭ ھەممىسىدە ئىبراھىمغا جاۋاب بەردى.</w:t>
      </w:r>
    </w:p>
    <w:p/>
    <w:p>
      <w:r xmlns:w="http://schemas.openxmlformats.org/wordprocessingml/2006/main">
        <w:t xml:space="preserve">ئەفرون خىتتاي خەلقى ئارىسىدا تۇراتتى ، ئۇ شەھەر دەرۋازىسىدىكى بارلىق كىشىلەرنىڭ ئالدىدا ئىبراھىمغا جاۋاب بەردى.</w:t>
      </w:r>
    </w:p>
    <w:p/>
    <w:p>
      <w:r xmlns:w="http://schemas.openxmlformats.org/wordprocessingml/2006/main">
        <w:t xml:space="preserve">1. ناتونۇش جايلاردىمۇ خۇدانىڭ ئىرادىسىگە ئەگىشىش - يارىتىلىش 23: 10</w:t>
      </w:r>
    </w:p>
    <w:p/>
    <w:p>
      <w:r xmlns:w="http://schemas.openxmlformats.org/wordprocessingml/2006/main">
        <w:t xml:space="preserve">2. خۇدا بىزنى قىلىشقا چاقىرغان ئىشلارغا سادىق بويسۇنۇش - يارىتىلىش 23: 10</w:t>
      </w:r>
    </w:p>
    <w:p/>
    <w:p>
      <w:r xmlns:w="http://schemas.openxmlformats.org/wordprocessingml/2006/main">
        <w:t xml:space="preserve">1. ئىبرانىيلار 13: 14 - چۈنكى بۇ يەردە بىزنىڭ مەڭگۈلۈك شەھىرىمىز يوق ، ئەمما بىز كېلىدىغان شەھەرنى ئىزدەيمىز.</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يارىتىلىش 23:11 ياق ، ئى رەببىم ، مېنىڭ گېپىمنى ئاڭلا ، ئېتىز ساڭا ۋە ئۇنىڭدىكى ئۆڭكۈرنى ساڭا بېرىمەن. قەۋمىمنىڭ ئوغۇللىرى ئالدىدا مەن ساڭا بېرەي: ئۆلۈكلىرىڭنى دەپنە قىل.</w:t>
      </w:r>
    </w:p>
    <w:p/>
    <w:p>
      <w:r xmlns:w="http://schemas.openxmlformats.org/wordprocessingml/2006/main">
        <w:t xml:space="preserve">بۇ بۆلەكتە ئىبراھىمنىڭ قازا قىلغان ئايالى سارا ئۈچۈن خىتتايلارغا دەپنە ئورنى تەقدىم قىلىنغانلىقى سۆزلەنگەن.</w:t>
      </w:r>
    </w:p>
    <w:p/>
    <w:p>
      <w:r xmlns:w="http://schemas.openxmlformats.org/wordprocessingml/2006/main">
        <w:t xml:space="preserve">1. خۇدا ھەتتا ئۆزىگە تەۋە بولمىغانلارغا مەرھەمەت ۋە رەھىمدىل خۇدادۇر.</w:t>
      </w:r>
    </w:p>
    <w:p/>
    <w:p>
      <w:r xmlns:w="http://schemas.openxmlformats.org/wordprocessingml/2006/main">
        <w:t xml:space="preserve">2. ئىبراھىمنىڭ كەڭ قورساقلىقى ۋە مېھماندوستلۇقى باشقىلارغا قانداق مۇئامىلە قىلىشىمىزنى ئەسكەرتىدۇ.</w:t>
      </w:r>
    </w:p>
    <w:p/>
    <w:p>
      <w:r xmlns:w="http://schemas.openxmlformats.org/wordprocessingml/2006/main">
        <w:t xml:space="preserve">ئەفەسلىكلەر 2: 8-9 - «چۈنكى ، مېھىر-شەپقەت بىلەن ئېتىقادىڭلار ئارقىلىق قۇتقۇزۇۋېلىندىڭلار.</w:t>
      </w:r>
    </w:p>
    <w:p/>
    <w:p>
      <w:r xmlns:w="http://schemas.openxmlformats.org/wordprocessingml/2006/main">
        <w:t xml:space="preserve">2. لۇقا 6:35 - «لېكىن دۈشمىنىڭلارنى ياخشى كۆرۈڭ ، ياخشىلىق قىلىڭ ۋە قەرز بېرىڭ ، ھېچقانداق جاۋاب قايتۇرماڭ ، ئەجرىڭىزمۇ كۆپ بولىدۇ ، ھەممىدىن ئۇلۇغ خۇدانىڭ ئوغلى بولىسىز ، چۈنكى ئۇ مىننەتسىزلەرگە ياخشى مۇئامىلە قىلىدۇ ۋە يامانلىق ».</w:t>
      </w:r>
    </w:p>
    <w:p/>
    <w:p>
      <w:r xmlns:w="http://schemas.openxmlformats.org/wordprocessingml/2006/main">
        <w:t xml:space="preserve">يارىتىلىش 23:12 ئىبراھىم بۇ يەردىكى كىشىلەرنىڭ ئالدىدا باش ئەگدى.</w:t>
      </w:r>
    </w:p>
    <w:p/>
    <w:p>
      <w:r xmlns:w="http://schemas.openxmlformats.org/wordprocessingml/2006/main">
        <w:t xml:space="preserve">ئىبراھىم ئۇلارنىڭ ئالدىدا باش ئېگىش ئارقىلىق بۇ يەردىكى كىشىلەرگە ھۆرمەت قىلدى.</w:t>
      </w:r>
    </w:p>
    <w:p/>
    <w:p>
      <w:r xmlns:w="http://schemas.openxmlformats.org/wordprocessingml/2006/main">
        <w:t xml:space="preserve">1. ھۆرمەتنىڭ كۈچى: ئىبراھىمدىن ئۆگىنىش</w:t>
      </w:r>
    </w:p>
    <w:p/>
    <w:p>
      <w:r xmlns:w="http://schemas.openxmlformats.org/wordprocessingml/2006/main">
        <w:t xml:space="preserve">2. كەمتەرلىكنى كۆرسىتىش: يارىتىلىشتىن مىسال</w:t>
      </w:r>
    </w:p>
    <w:p/>
    <w:p>
      <w:r xmlns:w="http://schemas.openxmlformats.org/wordprocessingml/2006/main">
        <w:t xml:space="preserve">1. ماقال-تەمسىل 3:34 - «ئۇ مەغرۇر مەسخىرە قىلغۇچىلارنى مەسخىرە قىلىدۇ ، ئەمما كەمتەرلىك ۋە ئېزىلگەنلەرگە ياخشىلىق قىلىدۇ».</w:t>
      </w:r>
    </w:p>
    <w:p/>
    <w:p>
      <w:r xmlns:w="http://schemas.openxmlformats.org/wordprocessingml/2006/main">
        <w:t xml:space="preserve">2. مەتتا 5: 5 - «مۇلايىملار بەختلىك ، چۈنكى ئۇلار يەر يۈزىگە ۋارىسلىق قىلىدۇ».</w:t>
      </w:r>
    </w:p>
    <w:p/>
    <w:p>
      <w:r xmlns:w="http://schemas.openxmlformats.org/wordprocessingml/2006/main">
        <w:t xml:space="preserve">يارىتىلىش 23:13 ئۇ زېمىن ئەھلىنىڭ ئالدىدا ئەفرونغا سۆز قىلىپ مۇنداق دېدى: «ئەگەر بەرسەڭلار ، ماڭا قۇلاق سېلىڭلار ، مەن ئېتىزغا پۇل بېرىمەن. ئۇنى ئېلىڭ ، مەن ئۆلۈكلىرىمنى شۇ يەرگە دەپنە قىلىمەن.</w:t>
      </w:r>
    </w:p>
    <w:p/>
    <w:p>
      <w:r xmlns:w="http://schemas.openxmlformats.org/wordprocessingml/2006/main">
        <w:t xml:space="preserve">ئەفرون ئىبراھىم ئەلەيھىسسالامغا ئۆلۈكلەرنى دەپنە قىلىش ئۈچۈن بىر ئېتىز سېتىشنى ئوتتۇرىغا قويدى.</w:t>
      </w:r>
    </w:p>
    <w:p/>
    <w:p>
      <w:r xmlns:w="http://schemas.openxmlformats.org/wordprocessingml/2006/main">
        <w:t xml:space="preserve">1. ئۆلۈكلەرنى ھۆرمەتلەشتە تىنچلىق تېپىشنىڭ ئەھمىيىتى.</w:t>
      </w:r>
    </w:p>
    <w:p/>
    <w:p>
      <w:r xmlns:w="http://schemas.openxmlformats.org/wordprocessingml/2006/main">
        <w:t xml:space="preserve">2. سۆھبەت ۋە مۇرەسسە ئارقىلىق مۇناسىۋەت ئورنىتىشنىڭ ئەھمىيىتى.</w:t>
      </w:r>
    </w:p>
    <w:p/>
    <w:p>
      <w:r xmlns:w="http://schemas.openxmlformats.org/wordprocessingml/2006/main">
        <w:t xml:space="preserve">1. ۋەز-نەسىھەت 3: 1-2 - «ھەممە ئىشتا بىر پەسىل بار ، ئاسماندىكى ھەر بىر ئىشنىڭ ۋاقتى بولىدۇ: تۇغۇلۇش ۋە ئۆلۈش ۋاقتى».</w:t>
      </w:r>
    </w:p>
    <w:p/>
    <w:p>
      <w:r xmlns:w="http://schemas.openxmlformats.org/wordprocessingml/2006/main">
        <w:t xml:space="preserve">2. مەتتا 5: 23-24 - «ئەگەر سوۋغاتنى قۇربانلىق سۇپىسىدا تەقدىم قىلسىڭىز ، ئۇ يەردە قېرىندىشىڭىزنىڭ سىزگە قارشى بىر نەرسە بارلىقىنى ئېسىڭىزدە تۇتۇڭ ، سوۋغىتىڭىزنى قۇربانلىق سۇپىسىنىڭ ئالدىدا قويۇپ قويۇپ بېرىڭ ، ئالدى بىلەن ئاكىڭىز بىلەن يارىشىڭ ، ئاندىن كېلىپ سوۋغىتىڭىزنى بېرىڭ ».</w:t>
      </w:r>
    </w:p>
    <w:p/>
    <w:p>
      <w:r xmlns:w="http://schemas.openxmlformats.org/wordprocessingml/2006/main">
        <w:t xml:space="preserve">يارىتىلىش 23:14 ئەفرون ئىبراھىمغا مۇنداق جاۋاب بەردى:</w:t>
      </w:r>
    </w:p>
    <w:p/>
    <w:p>
      <w:r xmlns:w="http://schemas.openxmlformats.org/wordprocessingml/2006/main">
        <w:t xml:space="preserve">ئىبراھىم بىلەن ئەفرون قەبرىستانلىق سېتىۋېلىش توغرىسىدا سۆھبەتلەشتى.</w:t>
      </w:r>
    </w:p>
    <w:p/>
    <w:p>
      <w:r xmlns:w="http://schemas.openxmlformats.org/wordprocessingml/2006/main">
        <w:t xml:space="preserve">1. سۆھبەتنىڭ كۈچى: ئىبراھىم ۋە ئەفروندىن ئۆگىنىش</w:t>
      </w:r>
    </w:p>
    <w:p/>
    <w:p>
      <w:r xmlns:w="http://schemas.openxmlformats.org/wordprocessingml/2006/main">
        <w:t xml:space="preserve">2. دەپنە قىلىشنىڭ مۇقەددەسلىكى: يارىتىلىش 23: 14 دىكى ئويلىنىش</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ماقال-تەمسىل 25:11 - مۇۋاپىق سۆزلەنگەن سۆز كۈمۈش تەڭگىدىكى ئالتۇن ئالمىغا ئوخشايدۇ.</w:t>
      </w:r>
    </w:p>
    <w:p/>
    <w:p>
      <w:r xmlns:w="http://schemas.openxmlformats.org/wordprocessingml/2006/main">
        <w:t xml:space="preserve">يارىتىلىش 23:15 ئى رەببىم ، ماڭا قۇلاق سېلىڭلار: بۇ يەرنىڭ قىممىتى تۆت يۈز شېكىل كۈمۈش. بۇ مەن بىلەن سەن ئوتتۇرىسىدىكى نېمە؟ شۇڭا ئۆلۈكلىرىڭنى دەپنە قىلغىن.</w:t>
      </w:r>
    </w:p>
    <w:p/>
    <w:p>
      <w:r xmlns:w="http://schemas.openxmlformats.org/wordprocessingml/2006/main">
        <w:t xml:space="preserve">سارا ئىبراھىمنى ئۆلۈكلەرنى دەپنە قىلىش ئۈچۈن يەر سېتىۋېلىشقا ئىلھاملاندۇردى.</w:t>
      </w:r>
    </w:p>
    <w:p/>
    <w:p>
      <w:r xmlns:w="http://schemas.openxmlformats.org/wordprocessingml/2006/main">
        <w:t xml:space="preserve">1: ئۆمرى قىسقا ، ئاخىرەت مەڭگۈلۈك - يەر يۈزىدىكى ئىشلارنى ۋاقتىدا بىر تەرەپ قىلىش ئارقىلىق مەڭگۈلۈك پىلان تۈزۈشكە كاپالەتلىك قىلىڭ.</w:t>
      </w:r>
    </w:p>
    <w:p/>
    <w:p>
      <w:r xmlns:w="http://schemas.openxmlformats.org/wordprocessingml/2006/main">
        <w:t xml:space="preserve">2: خۇدا بىزنى ئۆزىنىڭ ئىرادىسىنى ئەمەلگە ئاشۇرۇش ئۈچۈن بايلىق بىلەن تەمىنلەيدۇ - ئۇلارنى ۋە بىزدىن ئىلگىرى ئۆتكەنلەرنى ھۆرمەتلەش ئۈچۈن ئىشلىتىڭ.</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بۇلاڭچىلىق قىلماڭ. چۈنكى خەزىنىڭىز قەيەردە بولسا ، قەلبىڭىزمۇ شۇ يەردە بولىدۇ.</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يارىتىلىش 23:16 ئىبراھىم ئەفرونغا قۇلاق سالدى. ئىبراھىم ئەفرونغا ھەسەن ئوغۇللىرىنىڭ تاماشىبىنلىرىغا قويغان بۇ كۈمۈشنىڭ ئېغىرلىقى تۆت يۈز شېكەر كۈمۈش ، ھازىرقى پۇل سودىگەر بىلەن بىللە.</w:t>
      </w:r>
    </w:p>
    <w:p/>
    <w:p>
      <w:r xmlns:w="http://schemas.openxmlformats.org/wordprocessingml/2006/main">
        <w:t xml:space="preserve">ئىبراھىم ئەفروننىڭ گېپىنى ئاڭلاپ ، ئۇنىڭغا ئېتىز ئۈچۈن تۆت يۈز شېكەر كۈمۈش بەردى.</w:t>
      </w:r>
    </w:p>
    <w:p/>
    <w:p>
      <w:r xmlns:w="http://schemas.openxmlformats.org/wordprocessingml/2006/main">
        <w:t xml:space="preserve">1. خۇدانىڭ ئىرادىسى مۇكەممەل ئەمەلگە ئاشۇرۇلدى: ئىبراھىمنىڭ يارىتىلىشى 23</w:t>
      </w:r>
    </w:p>
    <w:p/>
    <w:p>
      <w:r xmlns:w="http://schemas.openxmlformats.org/wordprocessingml/2006/main">
        <w:t xml:space="preserve">2. ئىبراھىمنىڭ قۇربانلىقى: سادىق ئىتائەتنىڭ ئۈلگىسى</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ئىبرانىيلار 11: 8 -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يارىتىلىش 23:17 مافرېنىڭ ئالدىدىكى ماكپېلادىكى ئېفرون مەيدانى ، ئېتىز ۋە ئۇنىڭدىكى ئۆڭكۈر ۋە ئېتىزدىكى بارلىق دەرەخلەر ئەتراپتىكى بارلىق دەرەخلەر ئىدى. جەزملەشتۈردى</w:t>
      </w:r>
    </w:p>
    <w:p/>
    <w:p>
      <w:r xmlns:w="http://schemas.openxmlformats.org/wordprocessingml/2006/main">
        <w:t xml:space="preserve">ئەفرون مەيدانىنى ئىبراھىم سېتىۋالغان ۋە بىخەتەر قىلغان.</w:t>
      </w:r>
    </w:p>
    <w:p/>
    <w:p>
      <w:r xmlns:w="http://schemas.openxmlformats.org/wordprocessingml/2006/main">
        <w:t xml:space="preserve">1: بىز رەببىمىزگە ئىشىنىپ ، ئېھتىياجىمىزنى كاپالەتلەندۈرىمىز.</w:t>
      </w:r>
    </w:p>
    <w:p/>
    <w:p>
      <w:r xmlns:w="http://schemas.openxmlformats.org/wordprocessingml/2006/main">
        <w:t xml:space="preserve">2: قىيىن كۈنلەردىمۇ رەببىمىزگە تايىنىپ بىزنىڭ ھالىمىزدىن خەۋەر ئالالايمىز.</w:t>
      </w:r>
    </w:p>
    <w:p/>
    <w:p>
      <w:r xmlns:w="http://schemas.openxmlformats.org/wordprocessingml/2006/main">
        <w:t xml:space="preserve">1: 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2: 1 پېترۇس 5: 7 بارلىق غەم-ئەندىشىلىرىڭىزنى ئۇنىڭغا يۈكلەڭ ، چۈنكى ئۇ سىزگە كۆڭۈل بۆلىدۇ.</w:t>
      </w:r>
    </w:p>
    <w:p/>
    <w:p>
      <w:r xmlns:w="http://schemas.openxmlformats.org/wordprocessingml/2006/main">
        <w:t xml:space="preserve">يارىتىلىش 23:18 ئىبراھىم ئەلەيھىسسالامغا ئۆز شەھىرىنىڭ دەرۋازىسى ئالدىدا كىرگەنلەرنىڭ ھەممىسىدىن خىتنىڭ ئەۋلادلىرى ئالدىدا مال-مۈلۈك ئۈچۈن.</w:t>
      </w:r>
    </w:p>
    <w:p/>
    <w:p>
      <w:r xmlns:w="http://schemas.openxmlformats.org/wordprocessingml/2006/main">
        <w:t xml:space="preserve">ئىبراھىم خىتتايدىن قەبرىستانلىق سېتىۋالغان.</w:t>
      </w:r>
    </w:p>
    <w:p/>
    <w:p>
      <w:r xmlns:w="http://schemas.openxmlformats.org/wordprocessingml/2006/main">
        <w:t xml:space="preserve">1: بىز قايغۇ-ھەسرەتلەردىمۇ ، ئىبراھىمنىڭ خىتتايلارغا قىلغاندەك ھۆرمەت قىلىشىمىز كېرەك.</w:t>
      </w:r>
    </w:p>
    <w:p/>
    <w:p>
      <w:r xmlns:w="http://schemas.openxmlformats.org/wordprocessingml/2006/main">
        <w:t xml:space="preserve">2: بىز ئىبراھىم ئايالى سارانىڭ دەپنە مۇراسىمى ئۈچۈن قىلغاندەك ، مال-مۈلۈكلىرىمىزنى رەببىمىزگە تاپشۇرۇشقا رازى بولۇشىمىز كېرەك.</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ۋەز-نەسىھەت 5:15 ئۇ ئانىسىنىڭ قورسىقىدىن چىققاندىن كېيىن ، يالىڭاچ ھالدا قايتىپ كېلىدۇ. ئۇ قولىدىن ئېلىپ كېتەلەيدىغان ئەمگىكىدىن ھېچ نەرسە ئالمايدۇ.</w:t>
      </w:r>
    </w:p>
    <w:p/>
    <w:p>
      <w:r xmlns:w="http://schemas.openxmlformats.org/wordprocessingml/2006/main">
        <w:t xml:space="preserve">يارىتىلىش 23:19 ئۇنىڭدىن كېيىن ، ئىبراھىم ئايالى سارەنى مامرەنىڭ ئالدىدا ماكپېلا ئېتىزىدىكى ئۆڭكۈرگە دەپنە قىلدى.</w:t>
      </w:r>
    </w:p>
    <w:p/>
    <w:p>
      <w:r xmlns:w="http://schemas.openxmlformats.org/wordprocessingml/2006/main">
        <w:t xml:space="preserve">ئىبراھىم ئايالى سارەنى قانان زېمىنىدىكى ھىبروندىكى ماچپېلا ئۆڭكۈرىگە دەپنە قىلدى.</w:t>
      </w:r>
    </w:p>
    <w:p/>
    <w:p>
      <w:r xmlns:w="http://schemas.openxmlformats.org/wordprocessingml/2006/main">
        <w:t xml:space="preserve">1. ئىبراھىمنىڭ ساراغا بولغان مۇھەببىتى</w:t>
      </w:r>
    </w:p>
    <w:p/>
    <w:p>
      <w:r xmlns:w="http://schemas.openxmlformats.org/wordprocessingml/2006/main">
        <w:t xml:space="preserve">2. ئۆلۈم ۋە دەپنە قىلىش مۇقەددەسلىكى</w:t>
      </w:r>
    </w:p>
    <w:p/>
    <w:p>
      <w:r xmlns:w="http://schemas.openxmlformats.org/wordprocessingml/2006/main">
        <w:t xml:space="preserve">1. ئىبرانىيلار 11: 17-19 - ئېتىقادى بىلەن ئىبراھىم سىناقتىن ئۆتكەندە ، ئىسھاقنى قۇربانلىق قىلدى ، ۋەدىگە ئېرىشكەن كىشى بىردىنبىر ئوغلىنى قۇربانلىق قىلدى ، ئۇنىڭدا: «ئىسھاقتا سېنىڭ ئەۋلادلىرىڭ چاقىرىلىدۇ. ، "خۇدا ئۇنى تىرىلدۈردى ، ھەتتا ئۆلۈكلەردىن تىرىلدۈردى ، دەپ خۇلاسە چىقاردى.</w:t>
      </w:r>
    </w:p>
    <w:p/>
    <w:p>
      <w:r xmlns:w="http://schemas.openxmlformats.org/wordprocessingml/2006/main">
        <w:t xml:space="preserve">2. مەتتا 22: 22-24 - ئۇلار بۇ سۆزلەرنى ئاڭلاپ ھەيران قېلىشتى ۋە ئۇنى تاشلاپ كېتىپ كەتتى. شۇ كۈنى قايتا تىرىلىش يوق دېگەن سادۇقىيلار ئۇنىڭ قېشىغا كېلىپ ئۇنىڭدىن سورىدى: «ئۇستاز ، مۇسا مۇنداق دېدى: ئەگەر بىر ئادەم ئۆلۈپ كەتسە ، بالىسى بولمىسا ، ئىنىسى ئايالى بىلەن توي قىلىدۇ ۋە ئاكىسى ئۈچۈن ئەۋلاد تەربىيىلەيدۇ. .</w:t>
      </w:r>
    </w:p>
    <w:p/>
    <w:p>
      <w:r xmlns:w="http://schemas.openxmlformats.org/wordprocessingml/2006/main">
        <w:t xml:space="preserve">يارىتىلىش 23:20 ۋە ئېتىز ۋە ئۇنىڭدىكى ئۆڭكۈر ئىبراھىم ئەلەيھىسسالامغا خىتنىڭ ئوغۇللىرى دەپنە قىلىنىدىغان جايغا كاپالەتلىك قىلىندى.</w:t>
      </w:r>
    </w:p>
    <w:p/>
    <w:p>
      <w:r xmlns:w="http://schemas.openxmlformats.org/wordprocessingml/2006/main">
        <w:t xml:space="preserve">ئىبراھىم خىتتاي زېمىنىدىن بىر قەبرىستانلىق سېتىۋالغان.</w:t>
      </w:r>
    </w:p>
    <w:p/>
    <w:p>
      <w:r xmlns:w="http://schemas.openxmlformats.org/wordprocessingml/2006/main">
        <w:t xml:space="preserve">1. دەپنە مۇراسىمىنىڭ قىممىتى: يارىتىلىش 23: 20 دىكى ئىبراھىمنىڭ سېتىۋالغانلىقى توغرىسىدىكى ئويلىنىش</w:t>
      </w:r>
    </w:p>
    <w:p/>
    <w:p>
      <w:r xmlns:w="http://schemas.openxmlformats.org/wordprocessingml/2006/main">
        <w:t xml:space="preserve">2. يېقىنلىرىمىزنى ئەسلەش ۋە ھۆرمەتلەش چاقىرىقى: يارىتىلىش 23: 20 دىكى ئويلىنىش</w:t>
      </w:r>
    </w:p>
    <w:p/>
    <w:p>
      <w:r xmlns:w="http://schemas.openxmlformats.org/wordprocessingml/2006/main">
        <w:t xml:space="preserve">1. زەبۇر 16: 10-11</w:t>
      </w:r>
    </w:p>
    <w:p/>
    <w:p>
      <w:r xmlns:w="http://schemas.openxmlformats.org/wordprocessingml/2006/main">
        <w:t xml:space="preserve">2. يەشايا 25: 8 .)</w:t>
      </w:r>
    </w:p>
    <w:p/>
    <w:p>
      <w:r xmlns:w="http://schemas.openxmlformats.org/wordprocessingml/2006/main">
        <w:t xml:space="preserve">يارىتىلىش 24-ئايەتنى تۆۋەندىكىدەك ئۈچ ئابزاسقا يىغىنچاقلاشقا بولىدۇ:</w:t>
      </w:r>
    </w:p>
    <w:p/>
    <w:p>
      <w:r xmlns:w="http://schemas.openxmlformats.org/wordprocessingml/2006/main">
        <w:t xml:space="preserve">1-پاراگراف: يارىتىلىش 24: 1-9 دە ، ئىبراھىم ھازىر يېشى چوڭىيىپ ، مېسوپوتامىييەدىكى تۇغقانلىرىدىن ئوغلى ئىسھاققا ئايالى تېپىشنى ھاۋالە قىلدى. خىزمەتكار ئىسھاققا قانانلىقلاردىن ئەمەس ، بەلكى ئىبراھىمنىڭ يۇرتى ۋە تۇغقانلىرىدىن خوتۇن ئالماسلىقنى بۇيرۇدى. ئىسھاقنىڭ ۋەدە زېمىنىدىن ئايرىلىش مۇمكىنچىلىكىدىن ئەنسىرەپ ، ئىبراھىم خىزمەتكارنى بۇ ۋەزىپىنى سادىقلىق بىلەن ئورۇنداشقا قەسەم بەردى. خىزمەتكار ئون تۆگە بىلەن قىممەتلىك سوۋغاتلارنى ئېلىپ يولغا چىقىپ ، شەھەر سىرتىدىكى قۇدۇقنىڭ يېنىدىكى ناخور شەھىرىگە كەلدى.</w:t>
      </w:r>
    </w:p>
    <w:p/>
    <w:p>
      <w:r xmlns:w="http://schemas.openxmlformats.org/wordprocessingml/2006/main">
        <w:t xml:space="preserve">2-پاراگراف: يارىتىلىش 24: 10-27 دە داۋاملاشقان ، خىزمەتكار قۇدۇقتا خۇدادىن دۇئا-تىلاۋەت قىلىپ ، ئىسھاققا ماس كېلىدىغان ئايالىنى ئېنىقلاش ئۈچۈن سىناق قىلدى. ئۇ خۇدادىن بىر ياش ئايالدىن سۇ تەلەپ قىلغاندا ، ئۇ ئۆزىگىلا ئەمەس ، تۆگىلەرگىمۇ سۇ بېرىش ئارقىلىق جاۋاب قايتۇرسا ، بۇ ئۇنىڭ خۇدا تەرىپىدىن تاللانغانلىقىنىڭ ئالامىتى بولىدىغانلىقىنى سورايدۇ. نەھورنىڭ نەۋرىسى بولغان رىبەقا قۇدۇققا يېتىپ كېلىپ ، خىزمەتكارنىڭ دۇئا تەلىپىنى قاندۇردى. خىزمەتكار ئاللاھنىڭ يېتەكلىشى ۋە تەمىنلىشى ئۈچۈن بەخت تىلەيدۇ.</w:t>
      </w:r>
    </w:p>
    <w:p/>
    <w:p>
      <w:r xmlns:w="http://schemas.openxmlformats.org/wordprocessingml/2006/main">
        <w:t xml:space="preserve">3-پاراگراف: يارىتىلىش 24: 28-67-ئايەتلەردە ، رىبەقا خىزمەتكارنى ئائىلىسىدىكىلەرگە تەكلىپ قىلىپ ، ئۆزىنىڭ ۋەزىپىسىنى سۆزلەپ بەردى ۋە ئۆزىنى ئىبراھىمنىڭ خىزمەتكارى دەپ تونۇشتۇردى. رىبەقانىڭ ئىنىسى لابان بۇنىڭ ھەقىقەتەن ئىلاھىي ئىسپاتلاش ھەرىكىتى ئىكەنلىكىنى تونۇپ يەتتى ۋە ئۇنى قىزغىن قارشى ئالدى. ئۇلارنىڭ قۇدۇقتىكى ئۇچرىشىشىنى ئاڭلىغاندىن كېيىن ، لابان رىبەقانىڭ خۇدانىڭ پىلانى بويىچە ئىسھاق بىلەن توي قىلىشىغا قوشۇلدى. ئەتىسى ، ئۇلار رىبەقا بىلەن بىللە قانانغا قايتىشقا تەييارلىق قىلىۋاتقاندا ، ئائىلىسىدىكىلەر ئۇنىڭغا بەخت تىلىدى ۋە ياخشى تىلەكلىرى بىلەن ئۇنى يولغا سېلىپ قويدى.</w:t>
      </w:r>
    </w:p>
    <w:p/>
    <w:p>
      <w:r xmlns:w="http://schemas.openxmlformats.org/wordprocessingml/2006/main">
        <w:t xml:space="preserve">خۇلاسە:</w:t>
      </w:r>
    </w:p>
    <w:p>
      <w:r xmlns:w="http://schemas.openxmlformats.org/wordprocessingml/2006/main">
        <w:t xml:space="preserve">يارىتىلىش 24:</w:t>
      </w:r>
    </w:p>
    <w:p>
      <w:r xmlns:w="http://schemas.openxmlformats.org/wordprocessingml/2006/main">
        <w:t xml:space="preserve">ئىبراھىم ئىشەنچلىك خىزمەتكارىنى ئىسھاققا خوتۇن تېپىشقا ھاۋالە قىلدى.</w:t>
      </w:r>
    </w:p>
    <w:p>
      <w:r xmlns:w="http://schemas.openxmlformats.org/wordprocessingml/2006/main">
        <w:t xml:space="preserve">خىزمەتكارنىڭ قەسىمى ۋە قىممەتلىك سوۋغاتلىرى بىلەن يولغا چىقىشى</w:t>
      </w:r>
    </w:p>
    <w:p>
      <w:r xmlns:w="http://schemas.openxmlformats.org/wordprocessingml/2006/main">
        <w:t xml:space="preserve">ئۇنىڭ يېتەكلەش ۋە قۇدۇقتىكى سىناق.</w:t>
      </w:r>
    </w:p>
    <w:p/>
    <w:p>
      <w:r xmlns:w="http://schemas.openxmlformats.org/wordprocessingml/2006/main">
        <w:t xml:space="preserve">رىبەقا خىزمەتكارنىڭ سىنىقىدىن ئۆتۈپ ، ئۇنىڭغا ۋە تۆگىلەرگە سۇ تەقدىم قىلدى.</w:t>
      </w:r>
    </w:p>
    <w:p>
      <w:r xmlns:w="http://schemas.openxmlformats.org/wordprocessingml/2006/main">
        <w:t xml:space="preserve">خىزمەتكار خۇدانىڭ ھىدايىتىنى تونۇپ ، ئۇنىڭغا بەخت تىلىدى.</w:t>
      </w:r>
    </w:p>
    <w:p>
      <w:r xmlns:w="http://schemas.openxmlformats.org/wordprocessingml/2006/main">
        <w:t xml:space="preserve">رىبەقا ئىسھاقنىڭ تاللانغان ئايالى دەپ بېكىتىلدى.</w:t>
      </w:r>
    </w:p>
    <w:p/>
    <w:p>
      <w:r xmlns:w="http://schemas.openxmlformats.org/wordprocessingml/2006/main">
        <w:t xml:space="preserve">خىزمەتكار رىبەقانىڭ ئائىلىسىدىكىلەرگە قىلغان ۋەزىپىسىنى سۆزلەپ بەردى.</w:t>
      </w:r>
    </w:p>
    <w:p>
      <w:r xmlns:w="http://schemas.openxmlformats.org/wordprocessingml/2006/main">
        <w:t xml:space="preserve">لابان ئۇلارنىڭ ئۇچرىشىشىدا خۇدانىڭ بەرگەنلىكىنى ئېتىراپ قىلدى.</w:t>
      </w:r>
    </w:p>
    <w:p>
      <w:r xmlns:w="http://schemas.openxmlformats.org/wordprocessingml/2006/main">
        <w:t xml:space="preserve">رىبەقانىڭ ئائىلىسىدىكىلەر ئىسھاق بىلەن توي قىلىشقا قوشۇلدى ، ئۇنىڭغا بەخت تىلىدى ۋە ئۇنى يولغا سېلىپ قويدى.</w:t>
      </w:r>
    </w:p>
    <w:p/>
    <w:p>
      <w:r xmlns:w="http://schemas.openxmlformats.org/wordprocessingml/2006/main">
        <w:t xml:space="preserve">بۇ باپتا ئىبراھىمنىڭ قانانلىقلار ئارىسىدا ئەمەس ، بەلكى ئۆز تۇغقانلىرى ئىچىدە ئىسھاققا ماس كېلىدىغان ئايالى تېپىش ئىرادىسى گەۋدىلەندۈرۈلگەن. ئۇ ئىجابەت قىلىنغان دۇئا ۋە كونكرېت ئالامەتلەر ئارقىلىق خۇدانىڭ ئىسپاتلىق كۆرسەتمىسىنى كۆرسىتىپ بېرىدۇ. بۇ رىۋايەتتە قۇدۇقتىكى مېھرىبانلىقى بىلەن تونۇلغان رىبەقانىڭ تاللانغان كېلىن ئىكەنلىكىنى تەكىتلەيدۇ. ئۇ يەنە لاباننى ئۇلارنىڭ ئۇچرىشىشىغا ئىلاھىي ئارىلىشىشنى ئېتىراپ قىلىدىغان ئەقىللىق شەخس سۈپىتىدە تەسۋىرلەيدۇ. يارىتىلىش 24-كۈنى ئۇنىڭ پىلانىغا ئاساسەن مۇھىم ۋەقەلەرنى ئورۇنلاشتۇرۇشتا ساداقەتمەنلىكىنى گەۋدىلەندۈرۈش بىلەن بىر ۋاقىتتا ، نىكاھ ئىشلىرىدا تەڭرىنىڭ يۆنىلىشىنى ئىزدەشنىڭ مۇھىملىقىنى تەكىتلەيدۇ.</w:t>
      </w:r>
    </w:p>
    <w:p/>
    <w:p>
      <w:r xmlns:w="http://schemas.openxmlformats.org/wordprocessingml/2006/main">
        <w:t xml:space="preserve">يارىتىلىش 24: 1 ئىبراھىم قېرىپ ، قېرىپ كەتتى. پەرۋەردىگار ئىبراھىمغا ھەممە ئىشتا بەخت ئاتا قىلدى.</w:t>
      </w:r>
    </w:p>
    <w:p/>
    <w:p>
      <w:r xmlns:w="http://schemas.openxmlformats.org/wordprocessingml/2006/main">
        <w:t xml:space="preserve">ئىبراھىم قېرىپ ، بارلىق يوللىرى بىلەن رەببىمىز تەرىپىدىن بەخت تىلىدى.</w:t>
      </w:r>
    </w:p>
    <w:p/>
    <w:p>
      <w:r xmlns:w="http://schemas.openxmlformats.org/wordprocessingml/2006/main">
        <w:t xml:space="preserve">1. قېرىغاندا تەڭرىنىڭ بەرىكىتى - خۇدا بىزگە بەخت ئاتا قىلغان كېيىنكى يىللىرىمىزدىن قانداق پايدىلىنىش كېرەك.</w:t>
      </w:r>
    </w:p>
    <w:p/>
    <w:p>
      <w:r xmlns:w="http://schemas.openxmlformats.org/wordprocessingml/2006/main">
        <w:t xml:space="preserve">2. رەببىمىزگە ئىشىنىش - يېشىمىزغا قارىماي بىزنى تەمىنلەيدىغان خۇداغا تايىنىش.</w:t>
      </w:r>
    </w:p>
    <w:p/>
    <w:p>
      <w:r xmlns:w="http://schemas.openxmlformats.org/wordprocessingml/2006/main">
        <w:t xml:space="preserve">1. زەبۇر 91:16 - «ئۇزۇن ئۆمۈر بىلەن ئۇنى رازى قىلىمەن ۋە ئۇنىڭغا نىجاتلىقىمنى كۆرسىتىمەن».</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كىيىمدىنمۇ؟ ».</w:t>
      </w:r>
    </w:p>
    <w:p/>
    <w:p>
      <w:r xmlns:w="http://schemas.openxmlformats.org/wordprocessingml/2006/main">
        <w:t xml:space="preserve">يارىتىلىش 24: 2 ئىبراھىم ئۆيىدىكى ئەڭ چوڭ خىزمەتكارىغا مۇنداق دېدى: «قولىڭىزنى يوتامنىڭ ئاستىغا قويۇڭ.</w:t>
      </w:r>
    </w:p>
    <w:p/>
    <w:p>
      <w:r xmlns:w="http://schemas.openxmlformats.org/wordprocessingml/2006/main">
        <w:t xml:space="preserve">ئىبراھىم چوڭ خىزمەتكارىغا قولىنى يوتىسىنىڭ ئاستىغا قويۇشنى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خۇداغا بولغان ئېتىقادىمىزنى قويۇش</w:t>
      </w:r>
    </w:p>
    <w:p/>
    <w:p>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p>
      <w:r xmlns:w="http://schemas.openxmlformats.org/wordprocessingml/2006/main">
        <w:t xml:space="preserve">2. 1 يۇھاننا 5:14 - مانا بۇ بىزنىڭ ئۇنىڭغا بولغان ئىشەنچىمىز ، ئەگەر بىز ئۇنىڭ ئىرادىسى بويىچە بىرەر نەرسە سورىساق ، ئۇ بىزنى ئاڭلايدۇ.</w:t>
      </w:r>
    </w:p>
    <w:p/>
    <w:p>
      <w:r xmlns:w="http://schemas.openxmlformats.org/wordprocessingml/2006/main">
        <w:t xml:space="preserve">يارىتىلىش 24: 3 مەن ساڭا پەرۋەردىگار ، ئەرشتىكى تەڭرى ۋە يەر يۈزىدىكى خۇدا بىلەن قەسەم قىلىمەنكى ، مەن ياشايدىغان كەنئان قىزلىرىنىڭ ئوغلۇمغا خوتۇن ئالماڭ.</w:t>
      </w:r>
    </w:p>
    <w:p/>
    <w:p>
      <w:r xmlns:w="http://schemas.openxmlformats.org/wordprocessingml/2006/main">
        <w:t xml:space="preserve">ئىبراھىم خىزمەتكارىنى قانانلىقلاردىن ئوغلى ئۈچۈن خوتۇن ئالماسلىققا بۇيرۇدى.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نىكاھ ۋە تەڭرىنىڭ ئىرادىسى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تىتۇس 2: 3-5 - ياشانغان ئاياللار ئوخشاشلا ھاراققا تۆھمەت چاپلاش ياكى قۇل قىلىش ئەمەس ، بەلكى ھەرىكەتتە ھۆرمەت قىلىشى كېرەك. ئۇلار ياخشىلىقنى ئۆگىتىشى كېرەك ، شۇڭا ياش ئاياللارنى ئېرى ۋە بالىلىرىنى سۆيۈشكە ، ئۆزىنى كونترول قىلىشقا ، پاك بولۇشقا ، ئۆيدە ئىشلەشكە ، ئاق كۆڭۈل ۋە ئۆز ئېرىگە بويسۇنۇشقا تەربىيىلەڭ ، شۇنداق بولغاندا خۇدانىڭ سۆزى بولماسلىقى مۇمكىن. ھاقارەتلەندى.</w:t>
      </w:r>
    </w:p>
    <w:p/>
    <w:p>
      <w:r xmlns:w="http://schemas.openxmlformats.org/wordprocessingml/2006/main">
        <w:t xml:space="preserve">يارىتىلىش 24: 4 لېكىن سەن مېنىڭ ۋەتىنىمگە ، تۇغقانلىرىمغا بېرىپ ، ئوغلۇم ئىسھاققا بىر خوتۇن ئالغىن.</w:t>
      </w:r>
    </w:p>
    <w:p/>
    <w:p>
      <w:r xmlns:w="http://schemas.openxmlformats.org/wordprocessingml/2006/main">
        <w:t xml:space="preserve">ئىبراھىم خىزمەتكارىغا ۋەتىنىدە ئوغلى ئىسھاققا خوتۇن تېپىشنى بۇيرۇدى.</w:t>
      </w:r>
    </w:p>
    <w:p/>
    <w:p>
      <w:r xmlns:w="http://schemas.openxmlformats.org/wordprocessingml/2006/main">
        <w:t xml:space="preserve">1. سادىق ئىتائەت: ئىبراھىم ۋە ئۇنىڭ خىزمەتكارىنىڭ مىسالى</w:t>
      </w:r>
    </w:p>
    <w:p/>
    <w:p>
      <w:r xmlns:w="http://schemas.openxmlformats.org/wordprocessingml/2006/main">
        <w:t xml:space="preserve">2. خۇدانىڭ چاقىرىقىغا جاۋاب بېرىش: ئىبراھىمنىڭ ئېتىقادى ئۇنى قانداق ھەرىكەت قىلىشقا يېتەكلىدى</w:t>
      </w:r>
    </w:p>
    <w:p/>
    <w:p>
      <w:r xmlns:w="http://schemas.openxmlformats.org/wordprocessingml/2006/main">
        <w:t xml:space="preserve">1. رىملىقلار 4: 18- 20 - ئىبراھىم خۇداغا ئېتىقاد قىلدى ، ۋەدىسىگە ئىشەنچ قىلدى ۋە بارلىق ئۈمىدلەرگە ئىشەندى.</w:t>
      </w:r>
    </w:p>
    <w:p/>
    <w:p>
      <w:r xmlns:w="http://schemas.openxmlformats.org/wordprocessingml/2006/main">
        <w:t xml:space="preserve">ئىبرانىيلار 11: 17-19 - ئىبراھىم سىناقتىن ئۆتكەندە ، ئىسھاقنى قۇربانلىق قىلدى. ئۇ ۋەدىلەرنى تاپشۇرۇۋالغان ، ئەمما بىردىنبىر ئوغلىنى تەقدىم قىلىشقا تەييارلانغان.</w:t>
      </w:r>
    </w:p>
    <w:p/>
    <w:p>
      <w:r xmlns:w="http://schemas.openxmlformats.org/wordprocessingml/2006/main">
        <w:t xml:space="preserve">يارىتىلىش 24: 5 خىزمەتكار ئۇنىڭغا: - ئېھتىياتسىزلىقتىن ، ئۇ ئايال ماڭا ئەگىشىشنى خالىمايدۇ ، مەن ئوغلۇڭنى سەن قەيەردىن كەلگەن يەرگە ئېلىپ كېتەلىشىم كېرەك؟</w:t>
      </w:r>
    </w:p>
    <w:p/>
    <w:p>
      <w:r xmlns:w="http://schemas.openxmlformats.org/wordprocessingml/2006/main">
        <w:t xml:space="preserve">ئىبراھىمنىڭ خىزمەتكارى ، ئەگەر تاللانغان ئايال ئۇنىڭغا ئەگىشىشنى خالىمىسا ، ئىسھاقنى ئۆزى كەلگەن زېمىنغا قايتۇرۇپ كېلىش كېرەكلىكىنى سورىدى.</w:t>
      </w:r>
    </w:p>
    <w:p/>
    <w:p>
      <w:r xmlns:w="http://schemas.openxmlformats.org/wordprocessingml/2006/main">
        <w:t xml:space="preserve">1. بىز خۇداغا بولغان ئىشەنچ: ئىبراھىمنىڭ سادىق ئىتائەتمەنلىكىنى تەكشۈرۈش</w:t>
      </w:r>
    </w:p>
    <w:p/>
    <w:p>
      <w:r xmlns:w="http://schemas.openxmlformats.org/wordprocessingml/2006/main">
        <w:t xml:space="preserve">2. قورقۇنچنى يېڭىش: ئىبراھىمنىڭ خىزمەتكارىنىڭ جاسارىتى</w:t>
      </w:r>
    </w:p>
    <w:p/>
    <w:p>
      <w:r xmlns:w="http://schemas.openxmlformats.org/wordprocessingml/2006/main">
        <w:t xml:space="preserve">1. رىملىقلار 4: 19-21 - ۋە ئېتىقادى ئاجىز بولمىغاچقا ، ئۇ ئاللىقاچان ئۆلۈپ كەتكەن (تەخمىنەن 100 ياش ۋاقتىدىن باشلاپ) ۋە سارانىڭ قورسىقىدىكى ئۆلۈمنى ئويلىمىدى. ئۇ ئىشەنچسىزلىك ئارقىلىق خۇدانىڭ ۋەدىسىدە تەۋرەنمىدى ، بەلكى ئېتىقادىدا مۇستەھكەملىنىپ ، خۇداغا شان-شەرەپ كەلتۈردى ۋە ۋەدە قىلغانلىرىنىڭمۇ ئورۇندىيالايدىغانلىقىغا تولۇق قايىل بولدى.</w:t>
      </w:r>
    </w:p>
    <w:p/>
    <w:p>
      <w:r xmlns:w="http://schemas.openxmlformats.org/wordprocessingml/2006/main">
        <w:t xml:space="preserve">2. ئىبرانىيلار 11: 8-9 - ئىبراھىم ئەلەيھىسسالام مىراسقا ئېرىشىدىغان جايغا چىقىشقا چاقىرىلغاندا ، ئۇنىڭغا ئىتائەت قىلدى. ئۇ نەگە كەتكەنلىكىنى بىلمەي سىرتقا چىقتى. ئېتىقادى بىلەن ئۇ چەتئەلدىكىگە ئوخشاش ۋەدىلەر زېمىنىدا تۇرۇپ ، ئوخشاش ۋەدىنىڭ ۋارىسلىرى بولغان ئىسھاق ۋە ياقۇپ بىلەن چېدىرلاردا تۇردى.</w:t>
      </w:r>
    </w:p>
    <w:p/>
    <w:p>
      <w:r xmlns:w="http://schemas.openxmlformats.org/wordprocessingml/2006/main">
        <w:t xml:space="preserve">يارىتىلىش 24: 6 ئىبراھىم ئۇنىڭغا: «ئوغلۇمنى بۇ يەرگە قايتا ئەكېلىپ قويمىغىن.</w:t>
      </w:r>
    </w:p>
    <w:p/>
    <w:p>
      <w:r xmlns:w="http://schemas.openxmlformats.org/wordprocessingml/2006/main">
        <w:t xml:space="preserve">ئىبراھىم خىزمەتكارىنى ئوغلىنى تۇغۇلغان جايىغا قايتۇرماسلىققا ئاگاھلاندۇردى.</w:t>
      </w:r>
    </w:p>
    <w:p/>
    <w:p>
      <w:r xmlns:w="http://schemas.openxmlformats.org/wordprocessingml/2006/main">
        <w:t xml:space="preserve">1: خۇدا بىزنى ئۆتمۈشىمىزنى تاشلاپ ئۇنىڭغا ئەگىشىشكە چاقىردى.</w:t>
      </w:r>
    </w:p>
    <w:p/>
    <w:p>
      <w:r xmlns:w="http://schemas.openxmlformats.org/wordprocessingml/2006/main">
        <w:t xml:space="preserve">2: كەلگۈسىمىز ئۈچۈن ئاللاھنىڭ يېتەكلىشىگە تايىنىشىمىز كېرەك.</w:t>
      </w:r>
    </w:p>
    <w:p/>
    <w:p>
      <w:r xmlns:w="http://schemas.openxmlformats.org/wordprocessingml/2006/main">
        <w:t xml:space="preserve">1: مەتتا 19:29 «مېنىڭ ئىسمىم ئۈچۈن ئۆيدىن ، ئاكا-ئۇكا ، ئاچا-سىڭىل ، دادا ، ئانا ياكى بالىلار ياكى يەرلەردىن ئايرىلغانلارنىڭ ھەممىسى يۈز ھەسسە ئېرىشىدۇ ۋە مەڭگۈلۈك ھاياتقا ۋارىسلىق قىلىدۇ».</w:t>
      </w:r>
    </w:p>
    <w:p/>
    <w:p>
      <w:r xmlns:w="http://schemas.openxmlformats.org/wordprocessingml/2006/main">
        <w:t xml:space="preserve">2: يەشۇئا 24:15 "ئەجدادلىرىڭىزنىڭ فىرات دەرياسىدىن ھالقىپ خىزمەت قىلغان ئىلاھلىرى ياكى سىز تۇرۇۋاتقان ئامورلارنىڭ ئىلاھلىرى بولسۇن ، بۈگۈن كىمگە خىزمەت قىلىدىغانلىقىڭىزنى تاللاڭ. ئەمما مەن ۋە ئائىلەمدىكىلەرگە كەلسەك ، بىز خىزمەت قىلىمىز. پەرۋەردىگار.</w:t>
      </w:r>
    </w:p>
    <w:p/>
    <w:p>
      <w:r xmlns:w="http://schemas.openxmlformats.org/wordprocessingml/2006/main">
        <w:t xml:space="preserve">يارىتىلىش 24: 7 ئەرشتىكى پەرۋەردىگار خۇدا مېنى ئاتامنىڭ ئۆيىدىن ، تۇغقانلىرىمنىڭ يۇرتىدىن ئېلىپ ، ماڭا سۆزلىگەن ۋە ماڭا قەسەم قىلىپ مۇنداق دېدى: «مەن بۇ زېمىننى ئەۋلادلىرىڭغا بېرىمەن. ئۇ پەرىشتىسىنى سېنىڭ ئالدىڭغا ئەۋەتىدۇ ، سەن ئۇ يەردىن ئوغلۇمغا خوتۇن ئالغىن.</w:t>
      </w:r>
    </w:p>
    <w:p/>
    <w:p>
      <w:r xmlns:w="http://schemas.openxmlformats.org/wordprocessingml/2006/main">
        <w:t xml:space="preserve">بۇ بۆلەكتە خۇدانىڭ ئىبراھىمنىڭ خىزمەتكارىنى ئۆز تۇغقانلىرىدىن ئىسھاققا خوتۇن تېپىشقا يېتەكلەيدىغان پەرىشتە ئەۋەتىش توغرىسىدا بەرگەن ۋەدىسى سۆزلەنگەن.</w:t>
      </w:r>
    </w:p>
    <w:p/>
    <w:p>
      <w:r xmlns:w="http://schemas.openxmlformats.org/wordprocessingml/2006/main">
        <w:t xml:space="preserve">1. خۇدانىڭ ۋەدىسىگە ئىشىنىش: ئېنىق بولمىغان ۋاقىتلاردا رەببىگە تايىنىشنى ئۆگىنىش</w:t>
      </w:r>
    </w:p>
    <w:p/>
    <w:p>
      <w:r xmlns:w="http://schemas.openxmlformats.org/wordprocessingml/2006/main">
        <w:t xml:space="preserve">2. خۇدانىڭ پىلانىنى قوبۇل قىلىش: ساداقەتنىڭ بەختلىرىنى بايقاش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يارىتىلىش 24: 8 ئەگەر ئايال سىزگە ئەگىشىشنى خالىمىسا ، مېنىڭ بۇ قەسىمىمدىن ئايان بولىسىز ، پەقەت ئوغلۇمنى ئۇ يەرگە ئەكېلىپ قويماڭ.</w:t>
      </w:r>
    </w:p>
    <w:p/>
    <w:p>
      <w:r xmlns:w="http://schemas.openxmlformats.org/wordprocessingml/2006/main">
        <w:t xml:space="preserve">ئىبراھىمنىڭ خىزمەتكارى ئوغلى ئىسھاققا خوتۇن تېپىش ۋەزىپىسىنى تاپشۇردى. ئەگەر ئايال ئۇنىڭغا ئەگىشىشنى خالىمىسا ، ئىبراھىمنىڭ خىزمەتكارى قەسەمدىن قۇتۇلدى.</w:t>
      </w:r>
    </w:p>
    <w:p/>
    <w:p>
      <w:r xmlns:w="http://schemas.openxmlformats.org/wordprocessingml/2006/main">
        <w:t xml:space="preserve">1. قەسەمنىڭ كۈچى: خۇدا بىزنى يېتەكلەيدىغان ئەھدىلەرنى قانداق ئىشلىتىدۇ</w:t>
      </w:r>
    </w:p>
    <w:p/>
    <w:p>
      <w:r xmlns:w="http://schemas.openxmlformats.org/wordprocessingml/2006/main">
        <w:t xml:space="preserve">2. ئىبراھىمنىڭ ساداقەتمەنلىكى: بىز ئۇنىڭ ئۈلگىسىگە قانداق ئەمەل قىلالايمىز</w:t>
      </w:r>
    </w:p>
    <w:p/>
    <w:p>
      <w:r xmlns:w="http://schemas.openxmlformats.org/wordprocessingml/2006/main">
        <w:t xml:space="preserve">1. يەشايا 24: 5 - «يەر ئۆز خەلقى تەرىپىدىن ناپاك بولدى ؛ ئۇلار قانۇنغا خىلاپلىق قىلدى ، قانۇنغا خىلاپلىق قىلدى ۋە مەڭگۈلۈك ئەھدىگە خىلاپلىق قىلدى».</w:t>
      </w:r>
    </w:p>
    <w:p/>
    <w:p>
      <w:r xmlns:w="http://schemas.openxmlformats.org/wordprocessingml/2006/main">
        <w:t xml:space="preserve">2. تەۋرات قانۇنى 7: 9 - «بىلىڭلاركى ، پەرۋەردىگارىڭ خۇدادۇر ، ئۇ سادىق خۇدادۇر ، ئۇنى سۆيگەن ۋە ئۇنىڭ ئەمر-پەرمانلىرىنى ساقلايدىغان مىڭ ئەۋلاد كىشىلەرگە ۋەدە قىلغان.</w:t>
      </w:r>
    </w:p>
    <w:p/>
    <w:p>
      <w:r xmlns:w="http://schemas.openxmlformats.org/wordprocessingml/2006/main">
        <w:t xml:space="preserve">يارىتىلىش 24: 9 خىزمەتكار قولىنى خوجايىنى ئىبراھىمنىڭ يوتىسىنىڭ ئاستىغا قويدى ۋە ئۇنىڭغا بۇ ئىش توغرىسىدا قەسەم بەردى.</w:t>
      </w:r>
    </w:p>
    <w:p/>
    <w:p>
      <w:r xmlns:w="http://schemas.openxmlformats.org/wordprocessingml/2006/main">
        <w:t xml:space="preserve">ئىبراھىمنىڭ خىزمەتكارى خوجايىنغا قەسەم بەردى.</w:t>
      </w:r>
    </w:p>
    <w:p/>
    <w:p>
      <w:r xmlns:w="http://schemas.openxmlformats.org/wordprocessingml/2006/main">
        <w:t xml:space="preserve">1. قەسەم ۋە ۋەدىلەرنىڭ قىممىتى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ئىبرانىيلار 6: 16-18</w:t>
      </w:r>
    </w:p>
    <w:p/>
    <w:p>
      <w:r xmlns:w="http://schemas.openxmlformats.org/wordprocessingml/2006/main">
        <w:t xml:space="preserve">2. مەتتا 5: 33-37 - يەنە كېلىپ ، ئۇلار بۇرۇن ئېيتقان: «ئۆزۈڭنى تەرك ئەتمەڭ ، رەببىڭگە قەسەم قىلغىن» دېيىلگەنلىكىنى ئاڭلىدىڭ.</w:t>
      </w:r>
    </w:p>
    <w:p/>
    <w:p>
      <w:r xmlns:w="http://schemas.openxmlformats.org/wordprocessingml/2006/main">
        <w:t xml:space="preserve">يارىتىلىش 24:10 خىزمەتكار خوجايىنىنىڭ تۆگىدىن ئون تۆگە ئېلىپ يولغا چىقتى. چۈنكى ، خوجايىنىنىڭ بارلىق ماللىرى ئۇنىڭ قولىدا ئىدى. ئۇ ئورنىدىن تۇرۇپ ، مېسوپوتامىييەگە بېرىپ ، ناخور شەھىرىگە باردى.</w:t>
      </w:r>
    </w:p>
    <w:p/>
    <w:p>
      <w:r xmlns:w="http://schemas.openxmlformats.org/wordprocessingml/2006/main">
        <w:t xml:space="preserve">خىزمەتكار خوجايىنىنىڭ ماللىرىنى ئېلىپ ، ئىسھاققا كېلىن تېپىش ئۈچۈن مېسوپوتامىييەگە باردى.</w:t>
      </w:r>
    </w:p>
    <w:p/>
    <w:p>
      <w:r xmlns:w="http://schemas.openxmlformats.org/wordprocessingml/2006/main">
        <w:t xml:space="preserve">1. بەندىلەرنىڭ ساداقەتمەنلىكى: ئىبراھىمنىڭ خىزمەتكارىنىڭ يارىتىلىشى 24.</w:t>
      </w:r>
    </w:p>
    <w:p/>
    <w:p>
      <w:r xmlns:w="http://schemas.openxmlformats.org/wordprocessingml/2006/main">
        <w:t xml:space="preserve">2. ئىتائەتنىڭ كۈچى: يارىتىلىش 24-ئايەتتە ئىبراھىمنىڭ خىزمەتكارى ھەققىدە ئويلىنىش.</w:t>
      </w:r>
    </w:p>
    <w:p/>
    <w:p>
      <w:r xmlns:w="http://schemas.openxmlformats.org/wordprocessingml/2006/main">
        <w:t xml:space="preserve">1. يارىتىلىش 24: 10 (NIV): خىزمەتكار خوجايىنىنىڭ تۆگىدىن ئون تۆگىنى ئېلىپ يولغا چىقتى. چۈنكى ، خوجايىنىنىڭ بارلىق ماللىرى ئۇنىڭ قولىدا ئىدى. ئۇ ئورنىدىن تۇرۇپ ، مېسوپوتامىييەگە بېرىپ ، ناخور شەھىرىگە باردى.</w:t>
      </w:r>
    </w:p>
    <w:p/>
    <w:p>
      <w:r xmlns:w="http://schemas.openxmlformats.org/wordprocessingml/2006/main">
        <w:t xml:space="preserve">2. مەتتا 25: 14-30. ھەر بىرىگە ئۆزىنىڭ ئىقتىدارىغا قاراپ ، ئاندىن كېتىپ قالدى.</w:t>
      </w:r>
    </w:p>
    <w:p/>
    <w:p>
      <w:r xmlns:w="http://schemas.openxmlformats.org/wordprocessingml/2006/main">
        <w:t xml:space="preserve">يارىتىلىش 24:11 كەچقۇرۇن ، ھەتتا ئاياللار سۇ ئالغىلى چىققان ۋاقىتلاردا ، ئۇ تۆگىلەرنى شەھەرسىز سۇ قۇدۇقى بىلەن تىزلىنىپ تىزلاندۇردى.</w:t>
      </w:r>
    </w:p>
    <w:p/>
    <w:p>
      <w:r xmlns:w="http://schemas.openxmlformats.org/wordprocessingml/2006/main">
        <w:t xml:space="preserve">ئىبراھىمنىڭ خىزمەتكارى كەچتە ئاياللار سۇ ئالغىلى چىققاندا ، نەھور شەھىرى سىرتىدىكى تۆگىلەرنى سۇ قۇدۇقىدا توستى.</w:t>
      </w:r>
    </w:p>
    <w:p/>
    <w:p>
      <w:r xmlns:w="http://schemas.openxmlformats.org/wordprocessingml/2006/main">
        <w:t xml:space="preserve">1. ئىتائەتنىڭ كۈچى - ئىبراھىمنىڭ خىزمەتكارىنى خۇدانىڭ ئىرادىسىگە بويسۇنۇشنىڭ بەخت ۋە مۇۋەپپەقىيەت ئېلىپ كېلىدىغانلىقىنىڭ مىسالى سۈپىتىدە ئىشلىتىش.</w:t>
      </w:r>
    </w:p>
    <w:p/>
    <w:p>
      <w:r xmlns:w="http://schemas.openxmlformats.org/wordprocessingml/2006/main">
        <w:t xml:space="preserve">2. ساداقەتمەنلىك بىلەن خۇداغا خىزمەت قىلىش - قارىماققا كىچىك ئىشتەك قىلسىمۇ ، خۇداغا سادىقلىق بىلەن خىزمەت قىلىشنى ئۆگىنىش.</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ئەفەسلىكلەر 6: 6-7 - كۆزنى يۇمۇپ ئاچقۇچە ئەمەس. لېكىن ، ئەيسا مەسىھنىڭ خىزمەتكارى بولۇش سۈپىتى بىلەن ، خۇدانىڭ ئىرادىسىنى چىن قەلبىدىن ئورۇندىدى. ياخشى نىيەت بىلەن ئىنسانلارغا ئەمەس ، رەببىمىزدەك خىزمەت قىلىڭ.</w:t>
      </w:r>
    </w:p>
    <w:p/>
    <w:p>
      <w:r xmlns:w="http://schemas.openxmlformats.org/wordprocessingml/2006/main">
        <w:t xml:space="preserve">يارىتىلىش 24:12 ئۇ مۇنداق دېدى: «ئى پەرۋەردىگارىم ، خوجايىنىم ئىبراھىم خۇدايىم ، بۈگۈن ماڭا تېز يوللانما ۋە خوجايىنىم ئىبراھىمغا ياخشىلىق قىلغىن.</w:t>
      </w:r>
    </w:p>
    <w:p/>
    <w:p>
      <w:r xmlns:w="http://schemas.openxmlformats.org/wordprocessingml/2006/main">
        <w:t xml:space="preserve">ئىبراھىمنىڭ خىزمەتكارى خۇدادىن ئۇنىڭ خىزمىتىدە يېتەكچىلىك ۋە ياردەم تىلەيدۇ.</w:t>
      </w:r>
    </w:p>
    <w:p/>
    <w:p>
      <w:r xmlns:w="http://schemas.openxmlformats.org/wordprocessingml/2006/main">
        <w:t xml:space="preserve">1. خۇدا ھەمىشە ئۆزىنى ئىزدىگۈچىلەرگە مېھرىبانلىق كۆرسىتىدۇ.</w:t>
      </w:r>
    </w:p>
    <w:p/>
    <w:p>
      <w:r xmlns:w="http://schemas.openxmlformats.org/wordprocessingml/2006/main">
        <w:t xml:space="preserve">2. بارلىق ئىشلىرىڭىزدا خۇدادىن ھىدايەت تىلەڭ.</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يەشايا 30: 21 ، «قۇلاقلىرىڭىز ئوڭ تەرەپكە بۇرۇلغاندا ياكى سولغا بۇرۇلغاندا:« بۇ يول ، ئۇنىڭدا مېڭىڭ »دېگەن سۆزنى ئاڭلايدۇ.</w:t>
      </w:r>
    </w:p>
    <w:p/>
    <w:p>
      <w:r xmlns:w="http://schemas.openxmlformats.org/wordprocessingml/2006/main">
        <w:t xml:space="preserve">يارىتىلىش 24:13 مانا مەن بۇ يەردە سۇ قۇدۇقىنىڭ يېنىدا تۇرىمەن. شەھەر ئەرلىرىنىڭ قىزلىرى سۇ ئالغىلى چىقتى.</w:t>
      </w:r>
    </w:p>
    <w:p/>
    <w:p>
      <w:r xmlns:w="http://schemas.openxmlformats.org/wordprocessingml/2006/main">
        <w:t xml:space="preserve">بايان قىلغۇچى قۇدۇقنىڭ يېنىدا تۇرۇپ ، شەھەر ئەرلىرىنىڭ قىزلىرىنىڭ سۇ ئالغىلى چىققانلىقىنى كۆزىتىدۇ.</w:t>
      </w:r>
    </w:p>
    <w:p/>
    <w:p>
      <w:r xmlns:w="http://schemas.openxmlformats.org/wordprocessingml/2006/main">
        <w:t xml:space="preserve">1: خۇدا بىزگە ئېھتىياجلىق نەرسىلەرنى قوبۇل قىلىش ئۈچۈن يول ھازىرلاپ بەردى.</w:t>
      </w:r>
    </w:p>
    <w:p/>
    <w:p>
      <w:r xmlns:w="http://schemas.openxmlformats.org/wordprocessingml/2006/main">
        <w:t xml:space="preserve">2: رىزىق ئۈچۈن خۇداغا قاراشتا ھەر ۋاقىت ھوشيارلىقنى ئۆستۈرۈشىمىز كېرەك.</w:t>
      </w:r>
    </w:p>
    <w:p/>
    <w:p>
      <w:r xmlns:w="http://schemas.openxmlformats.org/wordprocessingml/2006/main">
        <w:t xml:space="preserve">1: يۇھاننا 4: 14 - «لېكىن مەن ئۇنىڭغا بېرىدىغان سۇنى ئىچكەنلەر ھەرگىز ئۇسسىمايدۇ ، ئەمما مەن ئۇنىڭغا بېرىدىغان سۇ ئۇنىڭدا مەڭگۈلۈك ھاياتلىققا ئېرىشىدىغان سۇ قۇدۇقى بولىدۇ».</w:t>
      </w:r>
    </w:p>
    <w:p/>
    <w:p>
      <w:r xmlns:w="http://schemas.openxmlformats.org/wordprocessingml/2006/main">
        <w:t xml:space="preserve">2: زەبۇر 23: 1-2 - «رەببىم مېنىڭ پادىچىم ، مەن خالىمايمەن ، ئۇ مېنى يېشىل ئوتلاقتا ياتقۇزدى ، ئۇ مېنى تىنىچ سۇنىڭ يېنىغا باشلاپ باردى».</w:t>
      </w:r>
    </w:p>
    <w:p/>
    <w:p>
      <w:r xmlns:w="http://schemas.openxmlformats.org/wordprocessingml/2006/main">
        <w:t xml:space="preserve">يارىتىلىش 24:14 شۇنداق دېسەم ، مەن ئۇنىڭغا دەيدىغان قىز: «قاچا-قۇچىلىرىڭنى تاشلىغىن ، مەن ئىچىمەن». ئۇ: «ئىچىڭ ، مەن تۆگىڭىزنىمۇ ئىچىمەن» ، دەيدۇ. شۇنداق قىلىپ ، خوجايىنىمغا ياخشىلىق قىلغانلىقىڭنى بىلىمەن.</w:t>
      </w:r>
    </w:p>
    <w:p/>
    <w:p>
      <w:r xmlns:w="http://schemas.openxmlformats.org/wordprocessingml/2006/main">
        <w:t xml:space="preserve">ئىبراھىمنىڭ خىزمەتكارى خوجايىنىنىڭ ئوغلى ئىسھاق ئۈچۈن خوتۇن ئىزدەۋاتىدۇ ، ئۇ خۇدادىن بىر بەلگە بېرىش ئارقىلىق ئۇنى توغرا ئايالغا باشلاپ كىرىشىنى تىلەيدۇ.</w:t>
      </w:r>
    </w:p>
    <w:p/>
    <w:p>
      <w:r xmlns:w="http://schemas.openxmlformats.org/wordprocessingml/2006/main">
        <w:t xml:space="preserve">1. دۇئانىڭ كۈچى - خۇدا ئويلىمىغان يەردىن دۇئالىرىمىزغا قانداق جاۋاب بېرىدۇ</w:t>
      </w:r>
    </w:p>
    <w:p/>
    <w:p>
      <w:r xmlns:w="http://schemas.openxmlformats.org/wordprocessingml/2006/main">
        <w:t xml:space="preserve">2. تەڭرىنىڭ ئىرادىسىنى ئىزدەش - قانداق قىلىپ تەڭرىنىڭ ھاياتىمىزنى پىلانلىغانلىقىنى تېخىمۇ ياخشى چۈشىنەلەيمىز</w:t>
      </w:r>
    </w:p>
    <w:p/>
    <w:p>
      <w:r xmlns:w="http://schemas.openxmlformats.org/wordprocessingml/2006/main">
        <w:t xml:space="preserve">1. ياقۇپ 1: 5-7 - ئاراڭلاردا ئەقىل-پاراسەت كەم بولسا ،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2.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يارىتىلىش 24:15 ئۇ سۆز قىلىشتىن بۇرۇن ، رىبەقا چىقىپ كەتتى ، ئۇ رىبەقا چىقىپ كەتتى. ئۇ مىلكاھنىڭ ئوغلى بەيتۇلنىڭ ئوغلى ئىبراھىمنىڭ ئىنىسى ناھورنىڭ ئايالى بەيتۇللادىن تۇغۇلغان.</w:t>
      </w:r>
    </w:p>
    <w:p/>
    <w:p>
      <w:r xmlns:w="http://schemas.openxmlformats.org/wordprocessingml/2006/main">
        <w:t xml:space="preserve">بەيتەلنىڭ قىزى رىبەقا ۋە ئىبراھىمنىڭ ئىنىسى ناھورنىڭ ئايالى مىلكاھ ئىبراھىمنىڭ خىزمەتچىسى سۆزلەۋاتقاندا چىقتى.</w:t>
      </w:r>
    </w:p>
    <w:p/>
    <w:p>
      <w:r xmlns:w="http://schemas.openxmlformats.org/wordprocessingml/2006/main">
        <w:t xml:space="preserve">1. ئويلىمىغان يوللاردا خۇدانىڭ ساداقەتمەنلىكى</w:t>
      </w:r>
    </w:p>
    <w:p/>
    <w:p>
      <w:r xmlns:w="http://schemas.openxmlformats.org/wordprocessingml/2006/main">
        <w:t xml:space="preserve">2. شاپائەت نامىزىنىڭ كۈچى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يارىتىلىش 24:16 بۇ قىز قارىماققا ناھايىتى چىرايلىق بولۇپ ، بىر قىز ، ئۇنى ھېچكىم تونۇمايتتى. ئۇ قۇدۇققا چۈشۈپ ، قاچىسىنى تولدۇردى.</w:t>
      </w:r>
    </w:p>
    <w:p/>
    <w:p>
      <w:r xmlns:w="http://schemas.openxmlformats.org/wordprocessingml/2006/main">
        <w:t xml:space="preserve">بۇ قىز چىرايلىق ھەم ساپ بولۇپ ، ئەزەلدىن ھېچكىم تەرىپىدىن تونۇلمىغان. ئۇ قۇدۇققا بېرىپ قاچىسىنى تولدۇردى.</w:t>
      </w:r>
    </w:p>
    <w:p/>
    <w:p>
      <w:r xmlns:w="http://schemas.openxmlformats.org/wordprocessingml/2006/main">
        <w:t xml:space="preserve">1. پاكلىقنىڭ گۈزەللىكى: قىزلىق ھاياتىنى تەبرىكلەش</w:t>
      </w:r>
    </w:p>
    <w:p/>
    <w:p>
      <w:r xmlns:w="http://schemas.openxmlformats.org/wordprocessingml/2006/main">
        <w:t xml:space="preserve">2. ئىتائەتنىڭ كۈچى: خۇدانىڭ ئىرادىسىگە بويسۇنۇش</w:t>
      </w:r>
    </w:p>
    <w:p/>
    <w:p>
      <w:r xmlns:w="http://schemas.openxmlformats.org/wordprocessingml/2006/main">
        <w:t xml:space="preserve">1- كورىنتلىقلار 7: 34 ۋە 35 - توي قىلمىغان ياكى توي قىلمىغان ئايال رەببىمىزنىڭ ئىشلىرىدىن ، تەن ۋە روھتا قانداق مۇقەددەس بولۇشتىن ئەنسىرەيدۇ. ئەمما توي قىلغان ئايال دۇنيا ئىشلىرىدىن ، ئېرىنى قانداق خۇشال قىلىشتىن ئەنسىرەيدۇ.</w:t>
      </w:r>
    </w:p>
    <w:p/>
    <w:p>
      <w:r xmlns:w="http://schemas.openxmlformats.org/wordprocessingml/2006/main">
        <w:t xml:space="preserve">ئەفەسلىكلەر 5: 25-27 چېركاۋ ئۆزىگە مۇقەددەس ، نۇقسانسىز ، داغ ، قورۇق ۋە ياكى باشقا نەرسىلەر يوق.</w:t>
      </w:r>
    </w:p>
    <w:p/>
    <w:p>
      <w:r xmlns:w="http://schemas.openxmlformats.org/wordprocessingml/2006/main">
        <w:t xml:space="preserve">يارىتىلىش 24:17 خىزمەتكار يۈگۈرۈپ كېلىپ ئۇنىڭ بىلەن كۆرۈشتى ۋە: «ئۆتۈنەي ، قاچىڭدىن ئازراق سۇ ئىچىڭ» دېدى.</w:t>
      </w:r>
    </w:p>
    <w:p/>
    <w:p>
      <w:r xmlns:w="http://schemas.openxmlformats.org/wordprocessingml/2006/main">
        <w:t xml:space="preserve">خىزمەتكار رىبەقادىن سۇ ئىچىشنى تەلەپ قىلدى.</w:t>
      </w:r>
    </w:p>
    <w:p/>
    <w:p>
      <w:r xmlns:w="http://schemas.openxmlformats.org/wordprocessingml/2006/main">
        <w:t xml:space="preserve">1: بىز چارچىغاندا خۇدا بىزنى ئۈمىد ۋە يېڭىلاش بىلەن تەمىنلەيدۇ.</w:t>
      </w:r>
    </w:p>
    <w:p/>
    <w:p>
      <w:r xmlns:w="http://schemas.openxmlformats.org/wordprocessingml/2006/main">
        <w:t xml:space="preserve">2: خۇدا بىز سورىغاندا ئېھتىياجلىق بايلىق بىلەن تەمىنلەيدۇ.</w:t>
      </w:r>
    </w:p>
    <w:p/>
    <w:p>
      <w:r xmlns:w="http://schemas.openxmlformats.org/wordprocessingml/2006/main">
        <w:t xml:space="preserve">1: يۇھاننا 4: 14 - لېكىن مەن ئۇنىڭغا بېرىدىغان سۇنى ئىچكەنلەر ھەرگىز ئۇسسىمايدۇ. ئەمما مەن ئۇنىڭغا بېرىدىغان سۇ ئۇنىڭدا مەڭگۈلۈك ھاياتلىققا ئېرىشىدىغان سۇ قۇدۇقى بولىدۇ.</w:t>
      </w:r>
    </w:p>
    <w:p/>
    <w:p>
      <w:r xmlns:w="http://schemas.openxmlformats.org/wordprocessingml/2006/main">
        <w:t xml:space="preserve">2: يەشايا 41: 17-18. مەن ئېگىز جايلاردا دەريالارنى ، جىلغىلارنىڭ ئوتتۇرىسىدا بۇلاقلارنى ئاچىمەن: چۆلنى سۇ كۆلچىكى ، قۇرۇق يەر بۇلاق سۇ قىلىمەن.</w:t>
      </w:r>
    </w:p>
    <w:p/>
    <w:p>
      <w:r xmlns:w="http://schemas.openxmlformats.org/wordprocessingml/2006/main">
        <w:t xml:space="preserve">يارىتىلىش 24:18 ئۇ: «ئى رەببىم ، ئىچىڭ ، ئۇ ئالدىراپ ، قاچىسىنى قولىغا قويۇپ ، ئۇنىڭغا ئىچىملىك بەردى» دېدى.</w:t>
      </w:r>
    </w:p>
    <w:p/>
    <w:p>
      <w:r xmlns:w="http://schemas.openxmlformats.org/wordprocessingml/2006/main">
        <w:t xml:space="preserve">ئىبراھىمنىڭ خىزمەتكارى ئىچىملىك بىلەن تەمىنلەندى.</w:t>
      </w:r>
    </w:p>
    <w:p/>
    <w:p>
      <w:r xmlns:w="http://schemas.openxmlformats.org/wordprocessingml/2006/main">
        <w:t xml:space="preserve">1: خۇدا بىزنىڭ بارلىق ئېھتىياجىمىزنى قامدايدۇ.</w:t>
      </w:r>
    </w:p>
    <w:p/>
    <w:p>
      <w:r xmlns:w="http://schemas.openxmlformats.org/wordprocessingml/2006/main">
        <w:t xml:space="preserve">2: ئىبراھىمنىڭ خىزمەتكارى ئىمان ۋە ئىتائەتنىڭ ئۈلگىسى ئىدى.</w:t>
      </w:r>
    </w:p>
    <w:p/>
    <w:p>
      <w:r xmlns:w="http://schemas.openxmlformats.org/wordprocessingml/2006/main">
        <w:t xml:space="preserve">1: فىلىپىلىكلەر 4: 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يارىتىلىش 22:18 - سېنىڭ ئەۋلادلىرىڭدىكى يەر يۈزىدىكى بارلىق خەلقلەر بەختلىك بولىدۇ. چۈنكى سەن مېنىڭ ئاۋازىمغا ئىتائەت قىلدىڭ.</w:t>
      </w:r>
    </w:p>
    <w:p/>
    <w:p>
      <w:r xmlns:w="http://schemas.openxmlformats.org/wordprocessingml/2006/main">
        <w:t xml:space="preserve">يارىتىلىش 24:19 ھەزرىتى ئەيسا ئۇنىڭغا سۇ ئىچىپ بولغاندىن كېيىن ، ئۇ: «تۆگىلىرىڭگە سۇ ئىچىپ بولغۇچە ، سۇ ئىچىمەن» دېدى.</w:t>
      </w:r>
    </w:p>
    <w:p/>
    <w:p>
      <w:r xmlns:w="http://schemas.openxmlformats.org/wordprocessingml/2006/main">
        <w:t xml:space="preserve">رىبەقا ئىبراھىم ئەلەيھىسسالامنىڭ خىزمەتكارىغا تۆگە سۇ ئىچىش تەكلىپىنى بەردى.</w:t>
      </w:r>
    </w:p>
    <w:p/>
    <w:p>
      <w:r xmlns:w="http://schemas.openxmlformats.org/wordprocessingml/2006/main">
        <w:t xml:space="preserve">1. ناتونۇش كىشىلەرنى كۈتۈۋېلىشتىكى مېھماندارچىلىقنىڭ كۈچى.</w:t>
      </w:r>
    </w:p>
    <w:p/>
    <w:p>
      <w:r xmlns:w="http://schemas.openxmlformats.org/wordprocessingml/2006/main">
        <w:t xml:space="preserve">2. باشقىلارنىڭ ئېھتىياجىنى قامداشنىڭ ئەھمىيىتى.</w:t>
      </w:r>
    </w:p>
    <w:p/>
    <w:p>
      <w:r xmlns:w="http://schemas.openxmlformats.org/wordprocessingml/2006/main">
        <w:t xml:space="preserve">1. رىملىقلار 12: 13: «ئەۋلىيالارنىڭ ئېھتىياجىغا تۆھپە قوشۇڭ ۋە مېھماندارچىلىق قىلىشقا تىرىشىڭ».</w:t>
      </w:r>
    </w:p>
    <w:p/>
    <w:p>
      <w:r xmlns:w="http://schemas.openxmlformats.org/wordprocessingml/2006/main">
        <w:t xml:space="preserve">2. كولوسىلىقلار 4: 5-6: «ئەقىل-پاراسەت بىلەن سىرتتىكىلەرگە قاراپ مېڭىڭ ، ۋاقىتتىن ئەڭ ياخشى پايدىلىنىڭ.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يارىتىلىش 24:20 ئۇ ئالدىراپ-تېنەپ ، قاچىسىنى قازانغا بوشاتتى ۋە سۇ ئېلىش ئۈچۈن يەنە قۇدۇقنىڭ يېنىغا يۈگۈردى ۋە بارلىق تۆگىلەرنى تارتتى.</w:t>
      </w:r>
    </w:p>
    <w:p/>
    <w:p>
      <w:r xmlns:w="http://schemas.openxmlformats.org/wordprocessingml/2006/main">
        <w:t xml:space="preserve">رىبەقا سۇ ئېلىش ئۈچۈن قۇدۇققا باردى ۋە قاچىسىنى ئىبراھىمنىڭ تۆگەلىرى ئۈچۈن تولدۇردى.</w:t>
      </w:r>
    </w:p>
    <w:p/>
    <w:p>
      <w:r xmlns:w="http://schemas.openxmlformats.org/wordprocessingml/2006/main">
        <w:t xml:space="preserve">1. كەمتەرلىك قەلبنىڭ كۈچى: رىبەقانىڭ مىسالى ئۈستىدە ئىزدىنىش</w:t>
      </w:r>
    </w:p>
    <w:p/>
    <w:p>
      <w:r xmlns:w="http://schemas.openxmlformats.org/wordprocessingml/2006/main">
        <w:t xml:space="preserve">2. قۇربانلىق بىلەن ياشاش: رىبەقادىن ئۆگىنىش</w:t>
      </w:r>
    </w:p>
    <w:p/>
    <w:p>
      <w:r xmlns:w="http://schemas.openxmlformats.org/wordprocessingml/2006/main">
        <w:t xml:space="preserve">1. فىلىپىلىكلەر 2: 3-4. ھەر بىرىڭلار ئۆزىنىڭ مەنپەئەتىگىلا ئەمەس ، باشقىلارنىڭ مەنپەئەتىگىمۇ نەزەر سالسۇن.</w:t>
      </w:r>
    </w:p>
    <w:p/>
    <w:p>
      <w:r xmlns:w="http://schemas.openxmlformats.org/wordprocessingml/2006/main">
        <w:t xml:space="preserve">2. مەتتا 25:40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يارىتىلىش 24:21 ئۇنىڭدىن ھەيران قالغان كىشى پەرۋەردىگارنىڭ سەپىرىنى ئوڭۇشلۇق قىلغان-قىلمىغانلىقىنى بىلىش ئۈچۈن سۈكۈت قىلدى.</w:t>
      </w:r>
    </w:p>
    <w:p/>
    <w:p>
      <w:r xmlns:w="http://schemas.openxmlformats.org/wordprocessingml/2006/main">
        <w:t xml:space="preserve">ئەر بۇ ئايالنى كۆرۈپ ھەيران قالدى ۋە ئۇنىڭ سەپىرىنىڭ مۇۋەپپەقىيەتلىك بولۇشى ئۈچۈن خۇدادىن دۇئا قىلدى.</w:t>
      </w:r>
    </w:p>
    <w:p/>
    <w:p>
      <w:r xmlns:w="http://schemas.openxmlformats.org/wordprocessingml/2006/main">
        <w:t xml:space="preserve">1. مۇۋەپپەقىيەت تىلەش: خۇدا بىزنىڭ نىشانىمىزغا يېتىشىمىزگە قانداق ياردەم بېرەلەيدۇ</w:t>
      </w:r>
    </w:p>
    <w:p/>
    <w:p>
      <w:r xmlns:w="http://schemas.openxmlformats.org/wordprocessingml/2006/main">
        <w:t xml:space="preserve">2. خۇدا مۆجىزىلىرىنىڭ كۈچى: تەڭرىنىڭ مۆجىزىلىرىنى باشتىن كەچۈرۈش</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يەشايا 55: 6 - «ئۇ تېپىلغاندا پەرۋەردىگارنى ئىزدەڭ ، ئۇ يېقىن ۋاقىتتا ئۇنى چاقىرىڭ».</w:t>
      </w:r>
    </w:p>
    <w:p/>
    <w:p>
      <w:r xmlns:w="http://schemas.openxmlformats.org/wordprocessingml/2006/main">
        <w:t xml:space="preserve">يارىتىلىش 24:22 تۆگە ئىچىپ بولغاندىن كېيىن ، ئۇ كىشى يېرىم شېكىل ئېغىرلىقتىكى ئالتۇن ھالقا ۋە ئون شېكەر ئېغىرلىقتىكى ئىككى بىلەيزۈكنى قولىغا ئالدى.</w:t>
      </w:r>
    </w:p>
    <w:p/>
    <w:p>
      <w:r xmlns:w="http://schemas.openxmlformats.org/wordprocessingml/2006/main">
        <w:t xml:space="preserve">ئىبراھىمنىڭ خىزمەتكارى رىبەقاغا خوجايىنىنىڭ مۇھەببىتىنىڭ بەلگىسى سۈپىتىدە ئالتۇن ھالقا ۋە ئىككى بىلەيزۈك بەردى.</w:t>
      </w:r>
    </w:p>
    <w:p/>
    <w:p>
      <w:r xmlns:w="http://schemas.openxmlformats.org/wordprocessingml/2006/main">
        <w:t xml:space="preserve">1. مېھرىبانلىقنىڭ كۈچى: ئىبراھىمنىڭ خىزمەتكارى رىبەقاگە قانداق مۇھەببەت كۆرسەتتى</w:t>
      </w:r>
    </w:p>
    <w:p/>
    <w:p>
      <w:r xmlns:w="http://schemas.openxmlformats.org/wordprocessingml/2006/main">
        <w:t xml:space="preserve">2. كەڭ قورساقلىقنىڭ قىممىتى: رىبەقاغا ئالتۇن سوۋغاتلارنىڭ ئەھمىيىتى</w:t>
      </w:r>
    </w:p>
    <w:p/>
    <w:p>
      <w:r xmlns:w="http://schemas.openxmlformats.org/wordprocessingml/2006/main">
        <w:t xml:space="preserve">ئەفەسلىكلەر 4: 32 - «ئەيسا مەسىھتىكى خۇدا سىزنى كەچۈرگەندەك ، بىر-بىرىڭلارغا مېھرىبان ، مېھرىبان ، بىر-بىرىڭلارنى كەچۈرۈم قىلىڭلار».</w:t>
      </w:r>
    </w:p>
    <w:p/>
    <w:p>
      <w:r xmlns:w="http://schemas.openxmlformats.org/wordprocessingml/2006/main">
        <w:t xml:space="preserve">فىلىپىلىكلەر 4: 19 - «خۇدايىم ئەيسا مەسىھنىڭ شان-شەرەپتىكى بايلىقىغا ئاساسەن بارلىق ئېھتىياجلىرىڭىزنى تەمىنلەيدۇ».</w:t>
      </w:r>
    </w:p>
    <w:p/>
    <w:p>
      <w:r xmlns:w="http://schemas.openxmlformats.org/wordprocessingml/2006/main">
        <w:t xml:space="preserve">يارىتىلىش 24: 23 - سەن كىمنىڭ قىزى؟ ئېيتقىنكى ، داداڭنىڭ ئۆيىدە بىزنىڭ تۇرىدىغان جايىمىز بارمۇ؟</w:t>
      </w:r>
    </w:p>
    <w:p/>
    <w:p>
      <w:r xmlns:w="http://schemas.openxmlformats.org/wordprocessingml/2006/main">
        <w:t xml:space="preserve">ئىبراھىمنىڭ خىزمەتكارى رىبەقادىن دادىسىنىڭ ئۆيىدە ياتاق بار-يوقلۇقىنى سورايدۇ.</w:t>
      </w:r>
    </w:p>
    <w:p/>
    <w:p>
      <w:r xmlns:w="http://schemas.openxmlformats.org/wordprocessingml/2006/main">
        <w:t xml:space="preserve">1. مېھماندوستلۇق: ناتونۇش ئادەمنى قارشى ئېلىش</w:t>
      </w:r>
    </w:p>
    <w:p/>
    <w:p>
      <w:r xmlns:w="http://schemas.openxmlformats.org/wordprocessingml/2006/main">
        <w:t xml:space="preserve">2. ساداقەت: سوئاللارغا جاۋاب بېرىشكە تەييارلىق قىلىش</w:t>
      </w:r>
    </w:p>
    <w:p/>
    <w:p>
      <w:r xmlns:w="http://schemas.openxmlformats.org/wordprocessingml/2006/main">
        <w:t xml:space="preserve">1. مەتتا 25: 35-36 -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يارىتىلىش 24: 24 - ھەزرىتى ئەيسا ئۇنىڭغا: - مەن مىلكانىڭ ئوغلى بەيتۇلنىڭ قىزى ، ئۇ ناخورغا تۇغۇپ بەردى.</w:t>
      </w:r>
    </w:p>
    <w:p/>
    <w:p>
      <w:r xmlns:w="http://schemas.openxmlformats.org/wordprocessingml/2006/main">
        <w:t xml:space="preserve">رىبەقا مىللۇنىڭ ئوغلى بەيتۇلنىڭ قىزى.</w:t>
      </w:r>
    </w:p>
    <w:p/>
    <w:p>
      <w:r xmlns:w="http://schemas.openxmlformats.org/wordprocessingml/2006/main">
        <w:t xml:space="preserve">1. خۇدانىڭ ۋەدىسىنى ئەمەلگە ئاشۇرۇشتىكى ساداقەتمەنلىكى ، رىبەقانىڭ ھېكايىسىدىن كۆرۈۋېلىشقا بولىدۇ.</w:t>
      </w:r>
    </w:p>
    <w:p/>
    <w:p>
      <w:r xmlns:w="http://schemas.openxmlformats.org/wordprocessingml/2006/main">
        <w:t xml:space="preserve">2. ئائىلە مۇناسىۋەتلىرىنىڭ ئەھمىيىتى ، رىبەقانىڭ ھېكايىسىدىن كۆرۈۋېلىشقا بولىدۇ.</w:t>
      </w:r>
    </w:p>
    <w:p/>
    <w:p>
      <w:r xmlns:w="http://schemas.openxmlformats.org/wordprocessingml/2006/main">
        <w:t xml:space="preserve">يارىتىلىش 24:15 - ئۇ سۆز قىلىشتىن بۇرۇن ، رىبەقا چىقىپ ، ئىبراھىمنىڭ ئىنىسى ناخورنىڭ ئايالى مىلكانىڭ ئوغلى بەيتۇئېلدىن تۇغۇلغان.</w:t>
      </w:r>
    </w:p>
    <w:p/>
    <w:p>
      <w:r xmlns:w="http://schemas.openxmlformats.org/wordprocessingml/2006/main">
        <w:t xml:space="preserve">2. يارىتىلىش 22: 23 - بەيتۇل ئىسرائىل رىبەقانى تۇغدى: بۇ سەككىز مىلكا ئىبراھىمنىڭ ئىنىسى ناخورنى تۇغدى.</w:t>
      </w:r>
    </w:p>
    <w:p/>
    <w:p>
      <w:r xmlns:w="http://schemas.openxmlformats.org/wordprocessingml/2006/main">
        <w:t xml:space="preserve">يارىتىلىش 24:25 ئۇنىڭدىن باشقا ، ئۇ ئۇنىڭغا: «بىزنىڭ ھەم سامان ھەم ئىسپاتلىغۇچىمىز بار ، ياتاق ئۆيىمىز بار.</w:t>
      </w:r>
    </w:p>
    <w:p/>
    <w:p>
      <w:r xmlns:w="http://schemas.openxmlformats.org/wordprocessingml/2006/main">
        <w:t xml:space="preserve">رىبەقا ئىبراھىمنىڭ خىزمەتكارىغا بىر كېچە تاماق ۋە ياتاق بەردى.</w:t>
      </w:r>
    </w:p>
    <w:p/>
    <w:p>
      <w:r xmlns:w="http://schemas.openxmlformats.org/wordprocessingml/2006/main">
        <w:t xml:space="preserve">1. تەڭرىنىڭ تەمىناتى: تەڭرى كىشىلەرنى بىزنىڭ ئېھتىياجىمىزنى قامداش ئۈچۈن قانداق ئىشلىتىدۇ</w:t>
      </w:r>
    </w:p>
    <w:p/>
    <w:p>
      <w:r xmlns:w="http://schemas.openxmlformats.org/wordprocessingml/2006/main">
        <w:t xml:space="preserve">2. مېھماندوستلۇقنىڭ كۈچى: ناتونۇش كىشىلەرگە قانداق قىلىپ مۇھەببەت ۋە غەمخورلۇقنى كۆرسىتەلەيمىز</w:t>
      </w:r>
    </w:p>
    <w:p/>
    <w:p>
      <w:r xmlns:w="http://schemas.openxmlformats.org/wordprocessingml/2006/main">
        <w:t xml:space="preserve">1. مەتتا 10: 42 ؛ كىمكى بۇ كىچىك بالىلارغا ھەتتا بىر ئىستاكان سوغۇق سۇ بەرسە ، ئۇ شاگىرت بولغانلىقى ئۈچۈن ، بىلىپ قويۇڭلاركى ، ئۇ ھەرگىزمۇ ئەجرىدىن مەھرۇم قالمايدۇ.</w:t>
      </w:r>
    </w:p>
    <w:p/>
    <w:p>
      <w:r xmlns:w="http://schemas.openxmlformats.org/wordprocessingml/2006/main">
        <w:t xml:space="preserve">رىملىقلار 12: 13 ؛ ئەۋلىيالارنىڭ ئېھتىياجىغا تۆھپە قوشۇڭ ۋە مېھماندوستلۇقنى ئىزدەڭ.</w:t>
      </w:r>
    </w:p>
    <w:p/>
    <w:p>
      <w:r xmlns:w="http://schemas.openxmlformats.org/wordprocessingml/2006/main">
        <w:t xml:space="preserve">يارىتىلىش 24:26 ئۇ كىشى بېشىنى تۆۋەن سېلىپ ، پەرۋەردىگارغا سەجدە قىلدى.</w:t>
      </w:r>
    </w:p>
    <w:p/>
    <w:p>
      <w:r xmlns:w="http://schemas.openxmlformats.org/wordprocessingml/2006/main">
        <w:t xml:space="preserve">يارىتىلىش 24: 26 دىكى كىشى كەمتەرلىك بىلەن باش ئېگىپ پەرۋەردىگارغا دۇئا قىلدى.</w:t>
      </w:r>
    </w:p>
    <w:p/>
    <w:p>
      <w:r xmlns:w="http://schemas.openxmlformats.org/wordprocessingml/2006/main">
        <w:t xml:space="preserve">1: كەمتەرلىك ئىبادەتكە باشلايدۇ</w:t>
      </w:r>
    </w:p>
    <w:p/>
    <w:p>
      <w:r xmlns:w="http://schemas.openxmlformats.org/wordprocessingml/2006/main">
        <w:t xml:space="preserve">2: كەمتەرلىك بىلەن پەرۋەردىگارغا دۇئا قىلىش</w:t>
      </w:r>
    </w:p>
    <w:p/>
    <w:p>
      <w:r xmlns:w="http://schemas.openxmlformats.org/wordprocessingml/2006/main">
        <w:t xml:space="preserve">1: ياقۇپ 4: 10 - «پەرۋەردىگارنىڭ ئالدىدا ئۆزىنى تۆۋەن تۇتۇڭ ، ئۇ سىزنى ئۇلۇغلايدۇ».</w:t>
      </w:r>
    </w:p>
    <w:p/>
    <w:p>
      <w:r xmlns:w="http://schemas.openxmlformats.org/wordprocessingml/2006/main">
        <w:t xml:space="preserve">2: زەبۇر 95: 6 - «ئى كېلىڭلار ، ئىبادەت قىلايلى ۋە سەجدە قىلايلى ، ياراتقۇچىمىز پەرۋەردىگارنىڭ ئالدىدا تىزلىنىپ ئولتۇرايلى!».</w:t>
      </w:r>
    </w:p>
    <w:p/>
    <w:p>
      <w:r xmlns:w="http://schemas.openxmlformats.org/wordprocessingml/2006/main">
        <w:t xml:space="preserve">يارىتىلىش 24:27 ئۇ مۇنداق دېدى: «خوجايىنىم ئىبراھىمنىڭ پەرۋەردىگار خۇداغا مۇبارەك بولسۇن ، ئۇ رەھىم-شەپقىتى ۋە ھەقىقىتى خوجايىنىمدىن ئايرىلمىدى. مەن يولدا كېتىۋاتقاندا ، پەرۋەردىگار مېنى خوجايىنىمنىڭ قېرىنداشلىرىنىڭ ئۆيىگە باشلاپ باردى.</w:t>
      </w:r>
    </w:p>
    <w:p/>
    <w:p>
      <w:r xmlns:w="http://schemas.openxmlformats.org/wordprocessingml/2006/main">
        <w:t xml:space="preserve">پەرۋەردىگار ئىبراھىمنىڭ خىزمەتكارىنى رەھىم-شەپقىتى ۋە ھەقىقىتى بىلەن خوجايىنىنىڭ تۇغقانلىرىنىڭ ئۆيىگە باشلاپ باردى.</w:t>
      </w:r>
    </w:p>
    <w:p/>
    <w:p>
      <w:r xmlns:w="http://schemas.openxmlformats.org/wordprocessingml/2006/main">
        <w:t xml:space="preserve">1. «رەببىمىزنىڭ ساداقەتمەنلىكى ۋە تەمىناتى»</w:t>
      </w:r>
    </w:p>
    <w:p/>
    <w:p>
      <w:r xmlns:w="http://schemas.openxmlformats.org/wordprocessingml/2006/main">
        <w:t xml:space="preserve">2. «ھەر بىر قەدەمدە خۇداغا ئىشىنىش»</w:t>
      </w:r>
    </w:p>
    <w:p/>
    <w:p>
      <w:r xmlns:w="http://schemas.openxmlformats.org/wordprocessingml/2006/main">
        <w:t xml:space="preserve">1. زەبۇر 37: 3-5 - رەببىمىزگە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يارىتىلىش 24:28 بۇ قىز يۈگۈرۈپ كېلىپ ، ئانىسىنىڭ ئۆيىگە بۇ ئىشلارنى سۆزلەپ بەردى.</w:t>
      </w:r>
    </w:p>
    <w:p/>
    <w:p>
      <w:r xmlns:w="http://schemas.openxmlformats.org/wordprocessingml/2006/main">
        <w:t xml:space="preserve">بىر ياش ئايال يۈگۈرۈپ كېلىپ ئائىلىسىدىكىلەرگە ئۆزىگە ماس كېلىدىغان يىگىت تاپتى دېگەن خۇش خەۋەرنى يەتكۈزدى.</w:t>
      </w:r>
    </w:p>
    <w:p/>
    <w:p>
      <w:r xmlns:w="http://schemas.openxmlformats.org/wordprocessingml/2006/main">
        <w:t xml:space="preserve">1. خۇدانىڭ ۋاقتى مۇكەممەل - يارىتىلىش 24: 14</w:t>
      </w:r>
    </w:p>
    <w:p/>
    <w:p>
      <w:r xmlns:w="http://schemas.openxmlformats.org/wordprocessingml/2006/main">
        <w:t xml:space="preserve">2. سەمىمىي تۇرمۇش كەچۈرۈشنىڭ ئەھمىيىتى - يارىتىلىش 24: 1-5</w:t>
      </w:r>
    </w:p>
    <w:p/>
    <w:p>
      <w:r xmlns:w="http://schemas.openxmlformats.org/wordprocessingml/2006/main">
        <w:t xml:space="preserve">1. ماقال-تەمسىل 3: 5-6 پۈتۈن ۋۇجۇدىڭىز بىلەن رەببىمىزگە تەۋەككۈل قىلىڭ ۋە ئۆزىڭىزنىڭ چۈشەنچىسىگە تايانماڭ.</w:t>
      </w:r>
    </w:p>
    <w:p/>
    <w:p>
      <w:r xmlns:w="http://schemas.openxmlformats.org/wordprocessingml/2006/main">
        <w:t xml:space="preserve">فىلىپىلىكلەر 4: 4-7 پەرۋەردىگارغا ھەمىشە خۇشال بولۇڭلار. مەن يەنە دەيمەن ، خۇشال بولۇڭ!</w:t>
      </w:r>
    </w:p>
    <w:p/>
    <w:p>
      <w:r xmlns:w="http://schemas.openxmlformats.org/wordprocessingml/2006/main">
        <w:t xml:space="preserve">يارىتىلىش 24:29 رىبەقانىڭ بىر ئىنىسى بار بولۇپ ، ئۇنىڭ ئىسمى لابان ئىدى. لابان ئۇ كىشىنىڭ يېنىغا يۈگۈرۈپ كېلىپ قۇدۇققا كەلدى.</w:t>
      </w:r>
    </w:p>
    <w:p/>
    <w:p>
      <w:r xmlns:w="http://schemas.openxmlformats.org/wordprocessingml/2006/main">
        <w:t xml:space="preserve">رىبەقانىڭ لابان ئىسىملىك بىر ئىنىسى بار بولۇپ ، ئۇ كەلگەندە قۇدۇقتىكى ئادەمگە يۈگۈردى.</w:t>
      </w:r>
    </w:p>
    <w:p/>
    <w:p>
      <w:r xmlns:w="http://schemas.openxmlformats.org/wordprocessingml/2006/main">
        <w:t xml:space="preserve">1. ئائىلىنىڭ ئەھمىيىتى ۋە تەڭرىنىڭ ئۇلارنى ھاياتىمىزدا قانداق ئىشلىتىدىغانلىقى.</w:t>
      </w:r>
    </w:p>
    <w:p/>
    <w:p>
      <w:r xmlns:w="http://schemas.openxmlformats.org/wordprocessingml/2006/main">
        <w:t xml:space="preserve">2. لابان قۇدۇقتىكى ئادەمگە ئوخشاش ناتونۇش كىشىلەرگە مېھماندوست بولۇش.</w:t>
      </w:r>
    </w:p>
    <w:p/>
    <w:p>
      <w:r xmlns:w="http://schemas.openxmlformats.org/wordprocessingml/2006/main">
        <w:t xml:space="preserve">1. 1 يۇھاننا 4: 7-8 "سۆيۈملۈكۈم ، بىر-بىرىمىزنى سۆيەيلى ، چۈنكى مۇھەببەت خۇدادىن كەلگەن ، سۆيگەن ھەر بىر ئادەم خۇدادىن تۇغۇلغان ۋە خۇدانى تونۇغان. سۆيمىگەن كىشى خۇدانى تونۇمايدۇ ، چۈنكى خۇدا سۆيگۈدۇر. . "</w:t>
      </w:r>
    </w:p>
    <w:p/>
    <w:p>
      <w:r xmlns:w="http://schemas.openxmlformats.org/wordprocessingml/2006/main">
        <w:t xml:space="preserve">2. رىملىقلار 12:13 «ئەۋلىيالارنىڭ ئېھتىياجىغا تەقسىم قىلىش ؛ مېھماندارچىلىققا بېرىلگەن».</w:t>
      </w:r>
    </w:p>
    <w:p/>
    <w:p>
      <w:r xmlns:w="http://schemas.openxmlformats.org/wordprocessingml/2006/main">
        <w:t xml:space="preserve">يارىتىلىش 24:30 ئۇ سىڭلىسىنىڭ قولىدىكى ھالقا ۋە بىلەيزۈكنى كۆرۈپ ، سىڭلىسى رىبەقانىڭ: «ئۇ كىشى ماڭا شۇنداق دېدى. ئۇ ئادەمنىڭ يېنىغا كەلدى. ئۇ قۇدۇقنىڭ يېنىدا تۆگىلەرنىڭ يېنىدا تۇرۇپتۇ.</w:t>
      </w:r>
    </w:p>
    <w:p/>
    <w:p>
      <w:r xmlns:w="http://schemas.openxmlformats.org/wordprocessingml/2006/main">
        <w:t xml:space="preserve">رىبەقانىڭ ئىنىسى بىر ئەرنىڭ ئۇنىڭغا بەرگەن ھالقا ۋە بىلەيزۈك سوۋغاتلىرىنى كۆرۈپ ، قۇدۇقنىڭ يېنىغا كەلدى.</w:t>
      </w:r>
    </w:p>
    <w:p/>
    <w:p>
      <w:r xmlns:w="http://schemas.openxmlformats.org/wordprocessingml/2006/main">
        <w:t xml:space="preserve">1. كەڭ قورساقلىقنىڭ كۈچى: كىچىك سوۋغاتلارنىڭ قانداق چوڭ پەرقى بار</w:t>
      </w:r>
    </w:p>
    <w:p/>
    <w:p>
      <w:r xmlns:w="http://schemas.openxmlformats.org/wordprocessingml/2006/main">
        <w:t xml:space="preserve">2. ئاڭلاش سەنئىتى: باشقىلارنىڭ سۆزىگە ئەگىشىش قانداق قىلىپ مۆجىزە ئېلىپ كېلىدۇ</w:t>
      </w:r>
    </w:p>
    <w:p/>
    <w:p>
      <w:r xmlns:w="http://schemas.openxmlformats.org/wordprocessingml/2006/main">
        <w:t xml:space="preserve">1. مەتتا 6:24 ھېچكىم ئىككى خوجايىنغا خىزمەت قىلالمايدۇ. چۈنكى ئۇ بىرىنى ئۆچ كۆرىدۇ ، يەنە بىرىنى ياخشى كۆرىدۇ ، بولمىسا ئۇ بىرىگە سادىق بولۇپ ، يەنە بىرىنى پەس كۆرىدۇ. سىز خۇداغا ۋە مامونغا خىزمەت قىلالمايسىز.</w:t>
      </w:r>
    </w:p>
    <w:p/>
    <w:p>
      <w:r xmlns:w="http://schemas.openxmlformats.org/wordprocessingml/2006/main">
        <w:t xml:space="preserve">2. ماقال-تەمسىل 18:13 بىر ئىشنى ئاڭلاشتىن بۇرۇن جاۋاب بەرگەن كىشى ئۇنىڭغا نىسبەتەن ئەخمەقلىق ۋە نومۇسسىزلىق.</w:t>
      </w:r>
    </w:p>
    <w:p/>
    <w:p>
      <w:r xmlns:w="http://schemas.openxmlformats.org/wordprocessingml/2006/main">
        <w:t xml:space="preserve">يارىتىلىش 24:31 ئۇ: «كىرىڭ ، پەرۋەردىگارغا مۇبارەك بولسۇن. نېمىشقا تۇرمايسەن؟ چۈنكى مەن ئۆي ۋە تۆگە ئۈچۈن ئۆي تەييارلىدىم.</w:t>
      </w:r>
    </w:p>
    <w:p/>
    <w:p>
      <w:r xmlns:w="http://schemas.openxmlformats.org/wordprocessingml/2006/main">
        <w:t xml:space="preserve">ئىبراھىمنىڭ خىزمەتكارى رىبەقانىڭ ئۆيىدە كۈتۈۋېلىندى ۋە تۆگىلەرگە پاناھلىق بەردى.</w:t>
      </w:r>
    </w:p>
    <w:p/>
    <w:p>
      <w:r xmlns:w="http://schemas.openxmlformats.org/wordprocessingml/2006/main">
        <w:t xml:space="preserve">1. تەڭرىنىڭ بەرىكىتى: بىز ئېرىشكەن نېمەتلەرنى تونۇش ۋە قوبۇل قىلىش</w:t>
      </w:r>
    </w:p>
    <w:p/>
    <w:p>
      <w:r xmlns:w="http://schemas.openxmlformats.org/wordprocessingml/2006/main">
        <w:t xml:space="preserve">2. خۇدانىڭ پىلانىغا ئىشىنىش: ئۇنىڭ ھاياتىمىزنى تەمىنلىشىنى چۈشىنىش</w:t>
      </w:r>
    </w:p>
    <w:p/>
    <w:p>
      <w:r xmlns:w="http://schemas.openxmlformats.org/wordprocessingml/2006/main">
        <w:t xml:space="preserve">1. يەرەمىيا 29: 11 - رەببىم مۇنداق دېدى: «چۈنكى مەن سىلەر ئۈچۈن پىلانلىغان پىلانلارنى بىلىمەن.</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يارىتىلىش 24:32 ئۇ كىشى ئۆيگە كىرىپ ، تۆگىلەرنى يىرتىپ ، تۆگىلەرگە سامان ۋە ئىسپات بەردى.</w:t>
      </w:r>
    </w:p>
    <w:p/>
    <w:p>
      <w:r xmlns:w="http://schemas.openxmlformats.org/wordprocessingml/2006/main">
        <w:t xml:space="preserve">ئىبراھىمنىڭ خىزمەتكارى قۇدۇققا يېتىپ كېلىپ ، رېبېككا بىلەن كۆرۈشتى. ئۇ ئۇنى قارشى ئالدى ۋە تۆگىلىرىگە سامان ۋە يېمەكلىك بەردى ، ئۇنىڭ ۋە ئادەملىرىنىڭ پۇتلىرىنى يۇيۇشى ئۈچۈن سۇ بەردى.</w:t>
      </w:r>
    </w:p>
    <w:p/>
    <w:p>
      <w:r xmlns:w="http://schemas.openxmlformats.org/wordprocessingml/2006/main">
        <w:t xml:space="preserve">1. رېبېككانىڭ مېھماندوستلۇقى: ناتونۇش كىشىلەرگە كۆيۈمچان بولۇش</w:t>
      </w:r>
    </w:p>
    <w:p/>
    <w:p>
      <w:r xmlns:w="http://schemas.openxmlformats.org/wordprocessingml/2006/main">
        <w:t xml:space="preserve">2. ئىبراھىمدىن كۈچ ئېلىش: ئاتىلىرىمىزنىڭ ئېتىقادىنى ياشاش</w:t>
      </w:r>
    </w:p>
    <w:p/>
    <w:p>
      <w:r xmlns:w="http://schemas.openxmlformats.org/wordprocessingml/2006/main">
        <w:t xml:space="preserve">1. مەتتا 25: 35-36 «چۈنكى مەن قورسىقىم ئاچتى ، سەن ماڭا يەيدىغان نەرسە بەردىڭ ، ئۇسسىدىم ، سەن ماڭا ئىچىدىغان نەرسە بەردىڭ ، مەن ناتونۇش ئادەم ئىدىڭ ، مېنى تەكلىپ قىلدىڭ».</w:t>
      </w:r>
    </w:p>
    <w:p/>
    <w:p>
      <w:r xmlns:w="http://schemas.openxmlformats.org/wordprocessingml/2006/main">
        <w:t xml:space="preserve">2 ئىبرانىيلار 11: 8-9</w:t>
      </w:r>
    </w:p>
    <w:p/>
    <w:p>
      <w:r xmlns:w="http://schemas.openxmlformats.org/wordprocessingml/2006/main">
        <w:t xml:space="preserve">يارىتىلىش 24:33 ئۇنىڭ ئالدىدا گۆش قويۇلدى ، لېكىن ئۇ: «مەن بۇيرۇقۇمنى ئېيتمىغۇچە ، مەن يېمەيمەن» دېدى. ئۇ: «سۆزلە» دېدى.</w:t>
      </w:r>
    </w:p>
    <w:p/>
    <w:p>
      <w:r xmlns:w="http://schemas.openxmlformats.org/wordprocessingml/2006/main">
        <w:t xml:space="preserve">ئىبراھىمنىڭ خىزمەتكارى يېمەك-ئىچمەكتىن بۇرۇن خوجايىنىنىڭ كۆرسەتمىسى بويىچە ئىمان ۋە ئىتائەتمەنلىكىنى كۆرسىتىدۇ.</w:t>
      </w:r>
    </w:p>
    <w:p/>
    <w:p>
      <w:r xmlns:w="http://schemas.openxmlformats.org/wordprocessingml/2006/main">
        <w:t xml:space="preserve">1. ئىمان ۋە ئىتائەتنىڭ كۈندىلىك تۇرمۇشىمىزدىكى ئەھمىيىتى.</w:t>
      </w:r>
    </w:p>
    <w:p/>
    <w:p>
      <w:r xmlns:w="http://schemas.openxmlformats.org/wordprocessingml/2006/main">
        <w:t xml:space="preserve">2. ئىبراھىمنىڭ خىزمەتكارىنى ئۈلگە قىلىپ قانداق ياشاش كېرەك.</w:t>
      </w:r>
    </w:p>
    <w:p/>
    <w:p>
      <w:r xmlns:w="http://schemas.openxmlformats.org/wordprocessingml/2006/main">
        <w:t xml:space="preserve">لۇقا 9: 23-25 - ھەزرىتى ئەيسا ئۇلارغا: - ئەگەر كىم مېنىڭ كەينىمدىن كەلسە ، ئۇ ئۆزىنى ئىنكار قىلسۇن ، ھەر كۈنى كرېستنى ئېلىپ ماڭا ئەگەشسۇن. چۈنكى كىمكى ھاياتىنى قۇتۇلدۇرسا ، ئۇ ئۇنى يوقىتىدۇ. چۈنكى ئىنسان پۈتۈن دۇنياغا ئېرىشىپ ، ئۆزىنى يوقىتىپ قويسا ياكى تاشلىۋېتىلسە ، نېمە ئەۋزەللىكى بار؟</w:t>
      </w:r>
    </w:p>
    <w:p/>
    <w:p>
      <w:r xmlns:w="http://schemas.openxmlformats.org/wordprocessingml/2006/main">
        <w:t xml:space="preserve">2. ئىبرانىيلار 11: 8-10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w:t>
      </w:r>
    </w:p>
    <w:p/>
    <w:p>
      <w:r xmlns:w="http://schemas.openxmlformats.org/wordprocessingml/2006/main">
        <w:t xml:space="preserve">يارىتىلىش 24:34 ئۇ: «مەن ئىبراھىمنىڭ خىزمەتكارى» دېدى.</w:t>
      </w:r>
    </w:p>
    <w:p/>
    <w:p>
      <w:r xmlns:w="http://schemas.openxmlformats.org/wordprocessingml/2006/main">
        <w:t xml:space="preserve">ئىبراھىمنىڭ خىزمەتكارى ئۆزىنىڭ كىملىكىنى ئىپادىلەيدۇ.</w:t>
      </w:r>
    </w:p>
    <w:p/>
    <w:p>
      <w:r xmlns:w="http://schemas.openxmlformats.org/wordprocessingml/2006/main">
        <w:t xml:space="preserve">1. ھەممىمىز تەڭرىنىڭ بەندىلىرى.</w:t>
      </w:r>
    </w:p>
    <w:p/>
    <w:p>
      <w:r xmlns:w="http://schemas.openxmlformats.org/wordprocessingml/2006/main">
        <w:t xml:space="preserve">2. بىزنىڭ كىملىكىمىز خۇدادىن تېپىلغان.</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چىقىش 14: 14 - رەببىم سىز ئۈچۈن كۆرەش قىلىدۇ ، سىز پەقەت سۈكۈت قىلىشىڭىز كېرەك.</w:t>
      </w:r>
    </w:p>
    <w:p/>
    <w:p>
      <w:r xmlns:w="http://schemas.openxmlformats.org/wordprocessingml/2006/main">
        <w:t xml:space="preserve">يارىتىلىش 24:35 پەرۋەردىگار خوجايىنىمغا كۆپ بەخت ئاتا قىلدى. ئۇ چوڭ بولۇپ ، ئۇنىڭغا پادىلار ، پادىلار ، كۈمۈش ، ئالتۇن ، قۇل ، قۇل ، تۆگە ۋە ئېشەك بەردى.</w:t>
      </w:r>
    </w:p>
    <w:p/>
    <w:p>
      <w:r xmlns:w="http://schemas.openxmlformats.org/wordprocessingml/2006/main">
        <w:t xml:space="preserve">پەرۋەردىگار ئىبراھىمغا نۇرغۇن بەخت-سائادەت ئاتا قىلدى ، ئۇنى بايلىق ۋە خىزمەتكارلار بىلەن تەمىنلىدى.</w:t>
      </w:r>
    </w:p>
    <w:p/>
    <w:p>
      <w:r xmlns:w="http://schemas.openxmlformats.org/wordprocessingml/2006/main">
        <w:t xml:space="preserve">1: رەببىمىزنىڭ بىزگە بەرگەن نېمەتلىرىگە مىننەتدار بولۇشىمىز كېرەك.</w:t>
      </w:r>
    </w:p>
    <w:p/>
    <w:p>
      <w:r xmlns:w="http://schemas.openxmlformats.org/wordprocessingml/2006/main">
        <w:t xml:space="preserve">2: رەببىمىزنىڭ خىزمىتىنى تېخىمۇ ئىلگىرى سۈرۈش ئۈچۈن نېمىتىمىزنى ئىشلىتىشكە تىرىشىشىمىز لازىم.</w:t>
      </w:r>
    </w:p>
    <w:p/>
    <w:p>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1 تەزكىرە 29:14 - لېكىن مەن كىم ، مېنىڭ خەلقىم نېمە؟ چۈنكى ھەممە نەرسە سەندىن كېلىدۇ ، بىز ساڭا ئۆزىمىز بەردۇق.</w:t>
      </w:r>
    </w:p>
    <w:p/>
    <w:p>
      <w:r xmlns:w="http://schemas.openxmlformats.org/wordprocessingml/2006/main">
        <w:t xml:space="preserve">يارىتىلىش 24:36 خوجايىنىمنىڭ ئايالى سارا قېرىغاندا خوجايىنىمغا بىر ئوغۇل تۇغدى. ئۇ بار نەرسىلىرىنى ئۇنىڭغا بەردى.</w:t>
      </w:r>
    </w:p>
    <w:p/>
    <w:p>
      <w:r xmlns:w="http://schemas.openxmlformats.org/wordprocessingml/2006/main">
        <w:t xml:space="preserve">ئىبراھىمنىڭ ئايالى سارا قېرىغاندا ئوغلى ئىسھاقنى تۇغدى ، ئىبراھىم ئۇنىڭغا بار بولغان نەرسىلىرىنى بەردى.</w:t>
      </w:r>
    </w:p>
    <w:p/>
    <w:p>
      <w:r xmlns:w="http://schemas.openxmlformats.org/wordprocessingml/2006/main">
        <w:t xml:space="preserve">1. ئېتىقاد ۋە ئىتائەتنىڭ كۈچى: قېرىغاندا ئاتا-ئانا بولۇش</w:t>
      </w:r>
    </w:p>
    <w:p/>
    <w:p>
      <w:r xmlns:w="http://schemas.openxmlformats.org/wordprocessingml/2006/main">
        <w:t xml:space="preserve">2. كەڭ قورساقلىقنىڭ بەرىكىتى: ئىبراھىمنىڭ ئىسھاققا بەرگەن سوۋغىسى</w:t>
      </w:r>
    </w:p>
    <w:p/>
    <w:p>
      <w:r xmlns:w="http://schemas.openxmlformats.org/wordprocessingml/2006/main">
        <w:t xml:space="preserve">رىملىقلار 4: 18-21 خۇدا ئىشەنمەسلىك ئارقىلىق ؛ لېكىن ئېتىقادى مۇستەھكەم بولۇپ ، خۇداغا شان-شەرەپ كەلتۈردى ؛ ۋەدىسىگە بىنائەن ، ئۇمۇ ئورۇندىيالايدىغانلىقىغا تولۇق قايىل بولدى. شۇڭلاشقا ئۇ ئۇنىڭغا ھەققانىي ئادەم دەپ جاكارلاندى. پەقەت ئۇنىڭ ئۈچۈنلا ھېسابلانغانلىقى ئۈچۈن)</w:t>
      </w:r>
    </w:p>
    <w:p/>
    <w:p>
      <w:r xmlns:w="http://schemas.openxmlformats.org/wordprocessingml/2006/main">
        <w:t xml:space="preserve">2. ماقال-تەمسىل 3: 9-10.</w:t>
      </w:r>
    </w:p>
    <w:p/>
    <w:p>
      <w:r xmlns:w="http://schemas.openxmlformats.org/wordprocessingml/2006/main">
        <w:t xml:space="preserve">يارىتىلىش 24:37 خوجايىنىم مېنى قەسەم قىلىپ مۇنداق دېدى: «سەن مەن ياشايدىغان كەنئانلىق قىزلارنىڭ ئوغلۇمغا خوتۇن ئالما.</w:t>
      </w:r>
    </w:p>
    <w:p/>
    <w:p>
      <w:r xmlns:w="http://schemas.openxmlformats.org/wordprocessingml/2006/main">
        <w:t xml:space="preserve">ئىبراھىمنىڭ خىزمەتكارى بۇ يەردىكى قانانلىقلار ئارىسىدىن ئىسھاققا خوتۇن ئالماسلىققا بۇيرۇلدى.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ئاقىلانە تاللاش: پەرقلەندۈرۈشنىڭ مۇھىملىقى</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فىلىپىلىكلەر 4: 5 - ئوتتۇراھاللىقىڭىزنى ھەممە ئادەمگە بىلدۈرسۇن. پەرۋەردىگار يېقىنلاشتى.</w:t>
      </w:r>
    </w:p>
    <w:p/>
    <w:p>
      <w:r xmlns:w="http://schemas.openxmlformats.org/wordprocessingml/2006/main">
        <w:t xml:space="preserve">يارىتىلىش 24:38 ئەمما سەن ئاتامنىڭ ئۆيىگە ، تۇغقانلىرىمغا بېرىپ ئوغلۇمغا خوتۇن ئالغىن.</w:t>
      </w:r>
    </w:p>
    <w:p/>
    <w:p>
      <w:r xmlns:w="http://schemas.openxmlformats.org/wordprocessingml/2006/main">
        <w:t xml:space="preserve">ئىبراھىم خىزمەتكارىغا دادىسىنىڭ ئۆيىگە ۋە ئائىلىسىگە بېرىپ ئوغلى ئىسھاققا ئايالى تېپىشنى بۇيرۇدى.</w:t>
      </w:r>
    </w:p>
    <w:p/>
    <w:p>
      <w:r xmlns:w="http://schemas.openxmlformats.org/wordprocessingml/2006/main">
        <w:t xml:space="preserve">1. ئائىلىنىڭ تەڭرىنىڭ پىلانىدىكى ئەھمىيىتى.</w:t>
      </w:r>
    </w:p>
    <w:p/>
    <w:p>
      <w:r xmlns:w="http://schemas.openxmlformats.org/wordprocessingml/2006/main">
        <w:t xml:space="preserve">2. خۇدانىڭ ئىرادىسىنى تېپىشتىكى ئىشەنچنىڭ كۈچى.</w:t>
      </w:r>
    </w:p>
    <w:p/>
    <w:p>
      <w:r xmlns:w="http://schemas.openxmlformats.org/wordprocessingml/2006/main">
        <w:t xml:space="preserve">1. يارىتىلىش 24: 38</w:t>
      </w:r>
    </w:p>
    <w:p/>
    <w:p>
      <w:r xmlns:w="http://schemas.openxmlformats.org/wordprocessingml/2006/main">
        <w:t xml:space="preserve">2. مەتتا 19: 5-6 - ۋە مۇنداق دېدى: «بۇ سەۋەبتىن بىر ئەر ئاتا-ئانىسىدىن ئايرىلىپ ، ئايالى بىلەن ئىتتىپاقلىشىدۇ ، ئىككىسى بىر تەنگە ئايلىنىدۇ؟ شۇڭا ئۇلار ئەمدى ئىككى ئەمەس ، بەلكى بىر تەن. "</w:t>
      </w:r>
    </w:p>
    <w:p/>
    <w:p>
      <w:r xmlns:w="http://schemas.openxmlformats.org/wordprocessingml/2006/main">
        <w:t xml:space="preserve">يارىتىلىش 24:39 مەن خوجايىنىمغا: «ئۇ ئايال ماڭا ئەگەشمەيدۇ» دېدىم.</w:t>
      </w:r>
    </w:p>
    <w:p/>
    <w:p>
      <w:r xmlns:w="http://schemas.openxmlformats.org/wordprocessingml/2006/main">
        <w:t xml:space="preserve">ئىبراھىمنىڭ خىزمەتچىسى ئىبراھىم ئەلەيھىسسالامغا تاللىغان ئايالنىڭ ئۆزىگە ئەگىشىشنى خالايدىغان-خالىمايدىغانلىقىغا كۆڭۈل بۆلىدىغانلىقىنى بىلدۈردى.</w:t>
      </w:r>
    </w:p>
    <w:p/>
    <w:p>
      <w:r xmlns:w="http://schemas.openxmlformats.org/wordprocessingml/2006/main">
        <w:t xml:space="preserve">1. رەببىمىزنىڭ پىلانىغا ئىشىنىش - ئىبراھىمنىڭ خىزمەتكارى گۇمانىغا قارىماي ، خۇدانىڭ پىلانىغا قانداق ئىشەنچ قىلالايدىغان بولدى.</w:t>
      </w:r>
    </w:p>
    <w:p/>
    <w:p>
      <w:r xmlns:w="http://schemas.openxmlformats.org/wordprocessingml/2006/main">
        <w:t xml:space="preserve">2. خۇدادىن كەلگەن نەسىھەتنى ئاڭلاش - ئىبراھىمنىڭ خىزمەتكارى خوجايىننىڭ پىكىرىنى ئىزدەش ئۈچۈن ئاقىلانە ئىدى.</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يارىتىلىش 24:40 ئۇ ماڭا: «مەن ماڭغان پەرۋەردىگار پەرىشتىسىنى سەن بىلەن بىللە ئەۋەتىپ ، يولىڭنى روناق تاپىدۇ. سەن مېنىڭ تۇغقان ئوغلۇم ۋە دادامنىڭ ئۆيىدىن بىر خوتۇن ئالغىن.</w:t>
      </w:r>
    </w:p>
    <w:p/>
    <w:p>
      <w:r xmlns:w="http://schemas.openxmlformats.org/wordprocessingml/2006/main">
        <w:t xml:space="preserve">ئىبراھىم خىزمەتكارىنى ئوغلى ئىسھاققا ئۆز ئائىلىسىدىن خوتۇن تېپىشنى ھاۋالە قىلدى.</w:t>
      </w:r>
    </w:p>
    <w:p/>
    <w:p>
      <w:r xmlns:w="http://schemas.openxmlformats.org/wordprocessingml/2006/main">
        <w:t xml:space="preserve">1. خۇداغا ۋە ئۇنىڭ ۋەدىلىرىگە ئىشىنىشنىڭ كۈچى</w:t>
      </w:r>
    </w:p>
    <w:p/>
    <w:p>
      <w:r xmlns:w="http://schemas.openxmlformats.org/wordprocessingml/2006/main">
        <w:t xml:space="preserve">2. ئائىلە ۋە ئەنئەنىنىڭ ئەھمىيىتى</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زەبۇر 37: 5 - يولىڭىزنى پەرۋەردىگارغا تاپشۇرۇڭ. ئۇنىڭغا ئىشىنىڭلار. ئۇنى ئەمەلگە ئاشۇرىدۇ.</w:t>
      </w:r>
    </w:p>
    <w:p/>
    <w:p>
      <w:r xmlns:w="http://schemas.openxmlformats.org/wordprocessingml/2006/main">
        <w:t xml:space="preserve">يارىتىلىش 24:41 ئاندىن مېنىڭ تۇغقانلىرىمغا كەلگىنىڭدە ، بۇ قەسىمىمدىن ئايان بولىسەن. ئەگەر ئۇلار ساڭا بىرنى بەرمىسە ، سەن مېنىڭ قەسىمىمدىن ئېنىق بولىسەن.</w:t>
      </w:r>
    </w:p>
    <w:p/>
    <w:p>
      <w:r xmlns:w="http://schemas.openxmlformats.org/wordprocessingml/2006/main">
        <w:t xml:space="preserve">ئىبراھىمنىڭ خىزمەتكارى ئىبراھىمنىڭ ئوغلى ئىسھاققا خوتۇن ئىزدەپ بېرىپ ، خۇداغا قەسەم قىلدى: ئەگەر ئۇ زىيارەت قىلغان ئائىلە ئۇنىڭغا ئىسھاققا خوتۇن بەرمىسە ، ئۇ قەسەمدىن قۇتۇلىدۇ.</w:t>
      </w:r>
    </w:p>
    <w:p/>
    <w:p>
      <w:r xmlns:w="http://schemas.openxmlformats.org/wordprocessingml/2006/main">
        <w:t xml:space="preserve">1. خۇدا ئۆزىگە ۋە بۇيرۇقلىرىغا سادىق بولغانلارنى ھۆرمەتلەيدۇ.</w:t>
      </w:r>
    </w:p>
    <w:p/>
    <w:p>
      <w:r xmlns:w="http://schemas.openxmlformats.org/wordprocessingml/2006/main">
        <w:t xml:space="preserve">2. خۇدا بىزنىڭ سىناقلىرىمىز ۋە ئازاب-ئوقۇبەتلىرىمىزدىن ھەر ۋاقىت چىقىش يولى بىلەن تەمىنلەيدۇ.</w:t>
      </w:r>
    </w:p>
    <w:p/>
    <w:p>
      <w:r xmlns:w="http://schemas.openxmlformats.org/wordprocessingml/2006/main">
        <w:t xml:space="preserve">1. ياقۇپ 1:12 -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24:42 مەن بۈگۈن قۇدۇقنىڭ يېنىغا كەلدىم ۋە: «ئى پەرۋەردىگارىم ئىبراھىم خۇدايىم ، ئەگەر سەن مەن ماڭغان يولۇمنى روناق تاپساڭ:</w:t>
      </w:r>
    </w:p>
    <w:p/>
    <w:p>
      <w:r xmlns:w="http://schemas.openxmlformats.org/wordprocessingml/2006/main">
        <w:t xml:space="preserve">ئىسھاقنىڭ خىزمەتكارى ئىسھاققا خوتۇن تېپىش ئۈچۈن سەپەر قىلدى ۋە سەپەردە ئۇ خۇدادىن مۇۋەپپەقىيەت تىلىدى.</w:t>
      </w:r>
    </w:p>
    <w:p/>
    <w:p>
      <w:r xmlns:w="http://schemas.openxmlformats.org/wordprocessingml/2006/main">
        <w:t xml:space="preserve">1. تەڭرىنىڭ ساداقەتمەنلىكى: قىيىن ۋاقىتلاردا ئۇنىڭ ۋەدىسىگە تايىنىش</w:t>
      </w:r>
    </w:p>
    <w:p/>
    <w:p>
      <w:r xmlns:w="http://schemas.openxmlformats.org/wordprocessingml/2006/main">
        <w:t xml:space="preserve">2. مەقسەت بىلەن دۇئا قىلىش: ھاياتلىق سەپىرىدە تەڭرىنىڭ ئىرادىسىنى ئىزدەش</w:t>
      </w:r>
    </w:p>
    <w:p/>
    <w:p>
      <w:r xmlns:w="http://schemas.openxmlformats.org/wordprocessingml/2006/main">
        <w:t xml:space="preserve">1. يارىتىلىش 24:42 - مەن بۈگۈن قۇدۇقنىڭ يېنىغا كەلدىم ۋە: «ئى پەرۋەردىگارىم ئىبراھىم خۇدايىم خۇدا ، ئەگەر سەن مەن ماڭغان يولۇمنى ئوڭۇشلۇق قىلساڭ:</w:t>
      </w:r>
    </w:p>
    <w:p/>
    <w:p>
      <w:r xmlns:w="http://schemas.openxmlformats.org/wordprocessingml/2006/main">
        <w:t xml:space="preserve">2. فىلىپىلىكلەر 4: 6 - ھېچ ئىشتىن ئەنسىرىمەڭ ، ئەمما ھەر بىر ئەھۋالدا دۇئا ۋە دۇئا بىلەن ، مىننەتدارلىق بىلدۈرۈش ئارقىلىق ، تەلەپلىرىڭىزنى خۇداغا سۇنۇڭ.</w:t>
      </w:r>
    </w:p>
    <w:p/>
    <w:p>
      <w:r xmlns:w="http://schemas.openxmlformats.org/wordprocessingml/2006/main">
        <w:t xml:space="preserve">يارىتىلىش 24:43 مانا مەن سۇ قۇدۇقىنىڭ يېنىدا تۇرىمەن. شۇنداق بولغاندا ، ئۇ قىز سۇ ئالغىلى كەلگەندە ، مەن ئۇنىڭغا: «ئۆتۈنەي ، قاچا-قۇچىقىڭدىن ئازراق سۇ بەرگىن» دېدىم.</w:t>
      </w:r>
    </w:p>
    <w:p/>
    <w:p>
      <w:r xmlns:w="http://schemas.openxmlformats.org/wordprocessingml/2006/main">
        <w:t xml:space="preserve">ئىسھاقنىڭ خىزمەتچىسى قۇدۇقتا بىر ياش ئايالنىڭ كېلىپ سۇ ئېلىشىنى ساقلاۋاتىدۇ ، شۇڭا ئۇ ئۇنىڭدىن ئىچىملىك تەلەپ قىلسا بولىدۇ.</w:t>
      </w:r>
    </w:p>
    <w:p/>
    <w:p>
      <w:r xmlns:w="http://schemas.openxmlformats.org/wordprocessingml/2006/main">
        <w:t xml:space="preserve">1. ھىدايەت ئىزدەۋاتقاندا خۇدا بىزگە ئېھتىياجلىق ياردەم بىلەن تەمىنلەيدۇ.</w:t>
      </w:r>
    </w:p>
    <w:p/>
    <w:p>
      <w:r xmlns:w="http://schemas.openxmlformats.org/wordprocessingml/2006/main">
        <w:t xml:space="preserve">2. بىز ئىبراھىمنىڭ خىزمەتكارىغا ئوخشاش بىز ئۇچراتقان كىشىلەرگە ياخشىلىق ۋە مېھماندوستلۇق كۆرسىتىشىمىز كېرەك.</w:t>
      </w:r>
    </w:p>
    <w:p/>
    <w:p>
      <w:r xmlns:w="http://schemas.openxmlformats.org/wordprocessingml/2006/main">
        <w:t xml:space="preserve">1. يارىتىلىش 24:43</w:t>
      </w:r>
    </w:p>
    <w:p/>
    <w:p>
      <w:r xmlns:w="http://schemas.openxmlformats.org/wordprocessingml/2006/main">
        <w:t xml:space="preserve">2. لۇقا 10: 25-37 (ياخشى سامارىيىلىك تەمسىل)</w:t>
      </w:r>
    </w:p>
    <w:p/>
    <w:p>
      <w:r xmlns:w="http://schemas.openxmlformats.org/wordprocessingml/2006/main">
        <w:t xml:space="preserve">يارىتىلىش 24:44 ئۇ ماڭا: «ھەر ئىككىڭلار ئىچىڭلار ، مەنمۇ تۆگىلەرنى تارتىۋالىمەن ، پەرۋەردىگار خوجايىنىمنىڭ ئوغلى ئۈچۈن تەيىنلىگەن ئايالمۇ ئوخشاش بولسۇن» دېدى.</w:t>
      </w:r>
    </w:p>
    <w:p/>
    <w:p>
      <w:r xmlns:w="http://schemas.openxmlformats.org/wordprocessingml/2006/main">
        <w:t xml:space="preserve">رىبەقا تۆگە ۋە ئۆزى ئۈچۈن سۇ تەمىنلەش ئارقىلىق ئىبراھىمنىڭ خىزمەتكارىغا ياردەم قىلىشنى ئوتتۇرىغا قويدى ۋە ئۇنىڭ خۇدانىڭ ئىسھاق ئۈچۈن تاللىغان ئايال ئىكەنلىكىنى ئوتتۇرىغا قويدى.</w:t>
      </w:r>
    </w:p>
    <w:p/>
    <w:p>
      <w:r xmlns:w="http://schemas.openxmlformats.org/wordprocessingml/2006/main">
        <w:t xml:space="preserve">1. كەڭ قورساقلىقنىڭ كۈچى - باشقىلارغا قانداق ياردەم قىلىش بەخت ئېلىپ كېلىدۇ.</w:t>
      </w:r>
    </w:p>
    <w:p/>
    <w:p>
      <w:r xmlns:w="http://schemas.openxmlformats.org/wordprocessingml/2006/main">
        <w:t xml:space="preserve">2. ساداقەتمەنلىك بىلەن ئىتائەت قىلىش - خۇدانىڭ ئىرادىسىگە ئەمەل قىلىش ئويلىمىغان خۇشاللىقنى قانداق كەلتۈرۈپ چىقىرىدۇ.</w:t>
      </w:r>
    </w:p>
    <w:p/>
    <w:p>
      <w:r xmlns:w="http://schemas.openxmlformats.org/wordprocessingml/2006/main">
        <w:t xml:space="preserve">1. گالاتىيالىقلار 6: 7-10 -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 9 ياخشىلىق قىلىشتىن زېرىكمەيلى ، چۈنكى ۋاز كەچمىسەك مۇۋاپىق پەيتتە ھوسۇل ئالىمىز. 10 ئۇنداقتا ، پۇرسەت بولسىلا ، كۆپچىلىككە ، بولۇپمۇ ئېتىقادچى ئائىلىدىكىلەرگە ياخشىلىق قىلايلى.</w:t>
      </w:r>
    </w:p>
    <w:p/>
    <w:p>
      <w:r xmlns:w="http://schemas.openxmlformats.org/wordprocessingml/2006/main">
        <w:t xml:space="preserve">2. مەتتا 7: 12 - شۇڭا ، باشقىلارنىڭ سىلەرگە نېمە قىلىشىنى ئۈمىد قىلسىڭىز ، ئۇلارغا شۇنى قىلىڭ ، چۈنكى بۇ تەۋرات قانۇنى ۋە پەيغەمبەرلەر.</w:t>
      </w:r>
    </w:p>
    <w:p/>
    <w:p>
      <w:r xmlns:w="http://schemas.openxmlformats.org/wordprocessingml/2006/main">
        <w:t xml:space="preserve">يارىتىلىش 24:45 مەن كۆڭلۈمدە سۆزلەشتىن بۇرۇن ، رىبەقا قاچىسىنى مۈرىسىگە ئېلىپ چىقتى. ئۇ قۇدۇقنىڭ يېنىغا چۈشۈپ ، سۇ تارتتى. مەن ئۇنىڭغا: «ئىچسەم ، ئۆتۈنەي» دېدىم.</w:t>
      </w:r>
    </w:p>
    <w:p/>
    <w:p>
      <w:r xmlns:w="http://schemas.openxmlformats.org/wordprocessingml/2006/main">
        <w:t xml:space="preserve">ئىبراھىمنىڭ خىزمەتكارى رىبەقا بىلەن قۇدۇقتا كۆرۈشۈپ ، ئۇنىڭدىن ئىچىشنى تەلەپ قىلدى.</w:t>
      </w:r>
    </w:p>
    <w:p/>
    <w:p>
      <w:r xmlns:w="http://schemas.openxmlformats.org/wordprocessingml/2006/main">
        <w:t xml:space="preserve">1. دۇئانىڭ كۈچى: ئىبراھىمنىڭ دۇئاسىغا قانداق جاۋاب بېرىلگەن</w:t>
      </w:r>
    </w:p>
    <w:p/>
    <w:p>
      <w:r xmlns:w="http://schemas.openxmlformats.org/wordprocessingml/2006/main">
        <w:t xml:space="preserve">2. خىزمەت ھاياتىدا ياشاش: رىبەقا رەھىم-شەپقەتنى قانداق كۆرسەتتى</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مەتتا 25: 35-40 - «چۈنكى مەن قورسىقىم ئاچتى ، سەن ماڭا تاماق بەردىڭ ، ئۇسسىدىم ، سەن ماڭا ئىچىڭ ، مەن ناتونۇش ئادەم ، مېنى قارشى ئالدىڭ».</w:t>
      </w:r>
    </w:p>
    <w:p/>
    <w:p>
      <w:r xmlns:w="http://schemas.openxmlformats.org/wordprocessingml/2006/main">
        <w:t xml:space="preserve">يارىتىلىش 24:46 ئۇ ئالدىراپ-تېنەپ ، قاچىسىنى مۈرىسىدىن چۈشۈرۈپ: «ئىچىڭ ، مەن تۆگىڭىزنىمۇ ئىچىمەن» دېدى. شۇڭا مەن ئىچتىم ، ئۇ تۆگىلەرنىمۇ ئىچىۋەتتى.</w:t>
      </w:r>
    </w:p>
    <w:p/>
    <w:p>
      <w:r xmlns:w="http://schemas.openxmlformats.org/wordprocessingml/2006/main">
        <w:t xml:space="preserve">بىر ئايال ساياھەتچىگە قاچىسىدىن ئىچىملىك ۋە تۆگىگە سۇ بېرىدۇ.</w:t>
      </w:r>
    </w:p>
    <w:p/>
    <w:p>
      <w:r xmlns:w="http://schemas.openxmlformats.org/wordprocessingml/2006/main">
        <w:t xml:space="preserve">1. ياخشى ئەمەل: ھەرىكەتتىكى ئاق كۆڭۈللۈكنىڭ كۈچى</w:t>
      </w:r>
    </w:p>
    <w:p/>
    <w:p>
      <w:r xmlns:w="http://schemas.openxmlformats.org/wordprocessingml/2006/main">
        <w:t xml:space="preserve">2. مېھماندوستلۇق: ناتونۇش ئادەمنى قارشى ئېلىش</w:t>
      </w:r>
    </w:p>
    <w:p/>
    <w:p>
      <w:r xmlns:w="http://schemas.openxmlformats.org/wordprocessingml/2006/main">
        <w:t xml:space="preserve">1. مەتتا 25: 35 ، «چۈنكى مەن قورسىقىم ئاچتى ، سەن ماڭا يەيدىغان نەرسە بەردىڭ ، ئۇسسىدىم ، سەن ماڭا ئىچىدىغان نەرسە بەردىڭ».</w:t>
      </w:r>
    </w:p>
    <w:p/>
    <w:p>
      <w:r xmlns:w="http://schemas.openxmlformats.org/wordprocessingml/2006/main">
        <w:t xml:space="preserve">2. لۇقا 10: 25-37 ، ياخشى سامارىيىلىك تەمسىل</w:t>
      </w:r>
    </w:p>
    <w:p/>
    <w:p>
      <w:r xmlns:w="http://schemas.openxmlformats.org/wordprocessingml/2006/main">
        <w:t xml:space="preserve">يارىتىلىش 24:47 مەن ئۇنىڭدىن: «سەن كىمنىڭ قىزىسەن؟» دەپ سورىدىم. ئۇ مۇنداق دېدى: «ناخورنىڭ ئوغلى بەيتۇئېلنىڭ قىزى ، مىلكا ئۇنىڭغا تۇغۇپ بەردى. مەن ھالقىنى ئۇنىڭ يۈزىگە ، بىلەيزۈكنى ئۇنىڭ قولىغا سالدىم.</w:t>
      </w:r>
    </w:p>
    <w:p/>
    <w:p>
      <w:r xmlns:w="http://schemas.openxmlformats.org/wordprocessingml/2006/main">
        <w:t xml:space="preserve">رىبەقا ئىبراھىمنىڭ خىزمەتكارىغا ئاتا-ئانىسىنى ئاشكارىلىدى ۋە ئۇنىڭغا زىبۇزىننەت سوۋغاتلىرىنى بەردى.</w:t>
      </w:r>
    </w:p>
    <w:p/>
    <w:p>
      <w:r xmlns:w="http://schemas.openxmlformats.org/wordprocessingml/2006/main">
        <w:t xml:space="preserve">1. ياخشى ئىسىمنىڭ كۈچى: خۇدا بىزنىڭ نەسەبنامىمىزنى قانداق ئىشلىتىپ بىزگە بەخت ئاتا قىلىدۇ</w:t>
      </w:r>
    </w:p>
    <w:p/>
    <w:p>
      <w:r xmlns:w="http://schemas.openxmlformats.org/wordprocessingml/2006/main">
        <w:t xml:space="preserve">2. كەڭ قورساقلىقنىڭ قىممىتى: ئىماننىڭ ئىپادىسى سۈپىتىدە بېرىش</w:t>
      </w:r>
    </w:p>
    <w:p/>
    <w:p>
      <w:r xmlns:w="http://schemas.openxmlformats.org/wordprocessingml/2006/main">
        <w:t xml:space="preserve">1. رىملىقلار 4: 13-14 - ئىبراھىم ۋە ئۇنىڭ ئەۋلادلىرىغا ، ئۇنىڭ دۇنيانىڭ ۋارىسى بولىدىغانلىقى توغرىسىدىكى ۋەدىسى ئىبراھىمغا ياكى ئۇنىڭ ئەۋلادلىرىغا ئەمەس ، بەلكى قانۇن ئارقىلىق ئەمەس ، بەلكى ئېتىقادنىڭ ھەققانىيلىقى بىلەن بولغان.</w:t>
      </w:r>
    </w:p>
    <w:p/>
    <w:p>
      <w:r xmlns:w="http://schemas.openxmlformats.org/wordprocessingml/2006/main">
        <w:t xml:space="preserve">14 چۈنكى ، تەۋرات قانۇنىغا ۋارىسلىق قىلغۇچىلار ۋارىسلىق قىلسا ، ئېتىقاد بىكار بولىدۇ ، ۋەدىسى بىكار بولمايدۇ.</w:t>
      </w:r>
    </w:p>
    <w:p/>
    <w:p>
      <w:r xmlns:w="http://schemas.openxmlformats.org/wordprocessingml/2006/main">
        <w:t xml:space="preserve">2. گالاتىيالىقلار 3: 16-18 - ئىبراھىم ۋە ئۇنىڭ ئەۋلادلىرىغا ۋەدە قىلىنغان ۋەدىلەر. ئۇ مۇنداق دېدى: نۇرغۇن كىشىلەرگە ئوخشاش ئۇرۇقلارغا. لېكىن ، ئەيسا مەسىھكە مەنسۇپ بولغان ئەۋلادلىرىڭىزغا ئوخشاش.</w:t>
      </w:r>
    </w:p>
    <w:p/>
    <w:p>
      <w:r xmlns:w="http://schemas.openxmlformats.org/wordprocessingml/2006/main">
        <w:t xml:space="preserve">17 مەن شۇنى دەيمەنكى ، خۇدا ئالدىدا مەسىھتە ئىسپاتلانغان ئەھدىنامە ، تۆت يۈز ئوتتۇز يىلدىن كېيىن تۈزۈلگەن بۇ قانۇن بىكار قىلىنمايدۇ ، ئۇ ھېچقانداق ۋەدىگە ئەمەل قىلمايدۇ.</w:t>
      </w:r>
    </w:p>
    <w:p/>
    <w:p>
      <w:r xmlns:w="http://schemas.openxmlformats.org/wordprocessingml/2006/main">
        <w:t xml:space="preserve">18 چۈنكى ، مىراس قانۇندىن كەلگەن بولسا ، ئۇ ئەمدى ۋەدە ئەمەس. لېكىن خۇدا ئۇنى ئىبراھىمغا ۋەدە قىلدى.</w:t>
      </w:r>
    </w:p>
    <w:p/>
    <w:p>
      <w:r xmlns:w="http://schemas.openxmlformats.org/wordprocessingml/2006/main">
        <w:t xml:space="preserve">يارىتىلىش 24:48 مەن باش ئېگىپ ، پەرۋەردىگارغا ئىبادەت قىلدىم ۋە خوجايىنىمنىڭ ئىنىسىنىڭ قىزىنى ئوغلىنىڭ يېنىغا ئېلىپ كېتىشكە توغرا يولغا يېتەكلىگەن خوجايىنىم ئىبراھىمنىڭ خۇداسى بولغان خۇداغا بەخت تىلىدىم.</w:t>
      </w:r>
    </w:p>
    <w:p/>
    <w:p>
      <w:r xmlns:w="http://schemas.openxmlformats.org/wordprocessingml/2006/main">
        <w:t xml:space="preserve">يارىتىلىشتىن كەلگەن بۇ بۆلەكتە ئىبراھىمنىڭ خىزمەتكارى ئىبراھىمنىڭ ئارزۇسىنى ئەمەلگە ئاشۇرۇش ئۈچۈن ئۇنى توغرا يولغا باشلاپ كەلگەنلىكى ئۈچۈن رەببىگە دۇئا قىلغان ۋاقىت تەسۋىرلەنگەن.</w:t>
      </w:r>
    </w:p>
    <w:p/>
    <w:p>
      <w:r xmlns:w="http://schemas.openxmlformats.org/wordprocessingml/2006/main">
        <w:t xml:space="preserve">1. ئەگەر بىز ئۇنىڭغا ئىشەنسەك ۋە ئۇنىڭغا ئىتائەت قىلساق ، خۇدا بىزنى ھەمىشە توغرا يولغا باشلايدۇ.</w:t>
      </w:r>
    </w:p>
    <w:p/>
    <w:p>
      <w:r xmlns:w="http://schemas.openxmlformats.org/wordprocessingml/2006/main">
        <w:t xml:space="preserve">2. خۇدا بىزنىڭ ھاياتىمىزغا ئېلىپ كەلگەن ياخشىلىقلىرى ئۈچۈن دۇئا قىلىشىمىزغا ۋە ماختىشىمىزغا ئەرزىيدۇ.</w:t>
      </w:r>
    </w:p>
    <w:p/>
    <w:p>
      <w:r xmlns:w="http://schemas.openxmlformats.org/wordprocessingml/2006/main">
        <w:t xml:space="preserve">1. زەبۇر 18:30 - خۇداغا كەلسەك ، ئۇنىڭ يولى مۇكەممەل: رەببىمىزنىڭ سۆزى سىناق قىلىنىدۇ: ئۇ ئۆزىگە ئىشەنگەنلەرنىڭ ھەممىسىگە پۇل بەرگۈچى.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يارىتىلىش 24:49 ئەگەر خوجايىنىم بىلەن ياخشى مۇئامىلە قىلسىڭىز ، ماڭا ئېيتقىن ، ئەگەر ئۇنداق بولمىسا ، ماڭا ئېيتقىن. مەن ئوڭغا ياكى سولغا بۇرۇلۇشىم مۇمكىن.</w:t>
      </w:r>
    </w:p>
    <w:p/>
    <w:p>
      <w:r xmlns:w="http://schemas.openxmlformats.org/wordprocessingml/2006/main">
        <w:t xml:space="preserve">ئىبراھىمنىڭ خىزمەتكارى لابان بىلەن بەيتۇللا ئىسھاقنىڭ توي تەكلىپىنى قوبۇل قىلغان-قىلمىغانلىقىنى بىلىشكە تىرىشىدۇ.</w:t>
      </w:r>
    </w:p>
    <w:p/>
    <w:p>
      <w:r xmlns:w="http://schemas.openxmlformats.org/wordprocessingml/2006/main">
        <w:t xml:space="preserve">1. خۇدانىڭ ساداقەتمەنلىكى بىز ئويلىمىغاندىمۇ ئۇنىڭ بىزگە تەمىنلىگەن ئۇسۇلىدا كۆرۈلىدۇ.</w:t>
      </w:r>
    </w:p>
    <w:p/>
    <w:p>
      <w:r xmlns:w="http://schemas.openxmlformats.org/wordprocessingml/2006/main">
        <w:t xml:space="preserve">2. نەتىجىنىڭ قانداق بولۇشىدىن قەتئىينەزەر ، بىز ھەمىشە خۇدانىڭ ئىرادىسىگە ئىشىنىشنى خالايمىز.</w:t>
      </w:r>
    </w:p>
    <w:p/>
    <w:p>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24:50 ئاندىن لابان بىلەن بەيتۇئېل جاۋاب بېرىپ مۇنداق دېدى: «بۇ ئىش پەرۋەردىگاردىن كەلگەن ، بىز ساڭا يامان ياكى ياخشى سۆزلىيەلمەيمىز.</w:t>
      </w:r>
    </w:p>
    <w:p/>
    <w:p>
      <w:r xmlns:w="http://schemas.openxmlformats.org/wordprocessingml/2006/main">
        <w:t xml:space="preserve">لابان بىلەن بېتۇئېل رەببىنىڭ ۋەزىيەتنى كونترول قىلىۋاتقانلىقىنى ئېتىراپ قىلدى.</w:t>
      </w:r>
    </w:p>
    <w:p/>
    <w:p>
      <w:r xmlns:w="http://schemas.openxmlformats.org/wordprocessingml/2006/main">
        <w:t xml:space="preserve">1: ئەڭ قىيىن پەيتلەردىمۇ تەڭرى ھەمىشە كونترول قىلىدۇ.</w:t>
      </w:r>
    </w:p>
    <w:p/>
    <w:p>
      <w:r xmlns:w="http://schemas.openxmlformats.org/wordprocessingml/2006/main">
        <w:t xml:space="preserve">2: بىز چۈشىنەلمىسەكمۇ ، خۇدانىڭ ھاياتىمىز توغرىسىدىكى پىلانىغا ئىشىنىشىمىز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يارىتىلىش 24:51 مانا ، رىبەقا سېنىڭ ئالدىڭدا ، ئۇنى ئېلىپ كېتىپ ، پەرۋەردىگار ئېيتقاندەك خوجايىننىڭ ئوغلىنىڭ ئايالى بولسۇن.</w:t>
      </w:r>
    </w:p>
    <w:p/>
    <w:p>
      <w:r xmlns:w="http://schemas.openxmlformats.org/wordprocessingml/2006/main">
        <w:t xml:space="preserve">رىبەقا خۇدا تەرىپىدىن ئىسھاقنىڭ ئايالى بولۇشقا تاللانغان.</w:t>
      </w:r>
    </w:p>
    <w:p/>
    <w:p>
      <w:r xmlns:w="http://schemas.openxmlformats.org/wordprocessingml/2006/main">
        <w:t xml:space="preserve">1. ئۆز خەلقىنىڭ ھاياتىدىكى تەڭرىنىڭ ئىگىلىك ھوقۇقى</w:t>
      </w:r>
    </w:p>
    <w:p/>
    <w:p>
      <w:r xmlns:w="http://schemas.openxmlformats.org/wordprocessingml/2006/main">
        <w:t xml:space="preserve">2. خۇدانىڭ ۋەدىلىرىنىڭ كۈچى</w:t>
      </w:r>
    </w:p>
    <w:p/>
    <w:p>
      <w:r xmlns:w="http://schemas.openxmlformats.org/wordprocessingml/2006/main">
        <w:t xml:space="preserve">1. زەبۇر 33: 11 - پەرۋەردىگارنىڭ نەسىھىتى مەڭگۈ ، قەلبىنىڭ ئوي-پىكىرلىرى ئەۋلادمۇ ئەۋلاد داۋاملىشىدۇ.</w:t>
      </w:r>
    </w:p>
    <w:p/>
    <w:p>
      <w:r xmlns:w="http://schemas.openxmlformats.org/wordprocessingml/2006/main">
        <w:t xml:space="preserve">2. يەشايا 46: 10-11 - ئاخىرەتنى باشتىن-ئاخىر جاكارلاپ ، قەدىمكى زاماندىن باشلاپ تېخى ئىشلەنمىگەن ئىشلارنى قىلىپ مۇنداق دېدى: «مېنىڭ نەسىھىتىم تۇرىدۇ ، مەن پۈتۈن خۇشاللىقىمنى قىلىمەن: شەرقتىن قاغا قۇشنى چاقىرىش. ، مېنىڭ نەسىھىتىمنى يىراق دۆلەتتىن ئىجرا قىلىدىغان ئادەم: ھەئە ، مەن ئۇنى ئېيتتىم ، مەنمۇ ئۇنى ئەمەلگە ئاشۇرىمەن. مەن ئۇنى پىلانلىدىم ، مەنمۇ قىلىمەن.</w:t>
      </w:r>
    </w:p>
    <w:p/>
    <w:p>
      <w:r xmlns:w="http://schemas.openxmlformats.org/wordprocessingml/2006/main">
        <w:t xml:space="preserve">يارىتىلىش 24:52 ئىبراھىمنىڭ خىزمەتكارى ئۇلارنىڭ سۆزىنى ئاڭلاپ ، يەر يۈزىگە باش ئېگىپ پەرۋەردىگارغا دۇئا قىلدى.</w:t>
      </w:r>
    </w:p>
    <w:p/>
    <w:p>
      <w:r xmlns:w="http://schemas.openxmlformats.org/wordprocessingml/2006/main">
        <w:t xml:space="preserve">ئىبراھىمنىڭ خىزمەتكارى كىشىلەرنىڭ سۆزىنى ئاڭلاپ رەببىگە دۇئا قىلدى.</w:t>
      </w:r>
    </w:p>
    <w:p/>
    <w:p>
      <w:r xmlns:w="http://schemas.openxmlformats.org/wordprocessingml/2006/main">
        <w:t xml:space="preserve">1. ھەر قانداق ئەھۋالدا رەببىگە دۇئا قىلىڭ.</w:t>
      </w:r>
    </w:p>
    <w:p/>
    <w:p>
      <w:r xmlns:w="http://schemas.openxmlformats.org/wordprocessingml/2006/main">
        <w:t xml:space="preserve">2. ھەرىكىتىڭىز ئارقىلىق ئېتىقادىڭىزنى نامايان قىلىڭ.</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يارىتىلىش 24:53 خىزمەتكار كۈمۈشتىن ياسالغان زىبۇزىننەت ، ئالتۇن ۋە كىيىم-كېچەكلەرنى ئېلىپ ، رىبەقاگە بەردى. ئۇ ئاكىسىغا ۋە ئانىسىغا قىممەتلىك نەرسىلەرنى بەردى.</w:t>
      </w:r>
    </w:p>
    <w:p/>
    <w:p>
      <w:r xmlns:w="http://schemas.openxmlformats.org/wordprocessingml/2006/main">
        <w:t xml:space="preserve">ئىبراھىمنىڭ خىزمەتكارى ئىنىسى رىبەقا ۋە ئانىسىغا ئالتۇن ، كۈمۈش ۋە كىيىم-كېچەك سوۋغا قىلدى.</w:t>
      </w:r>
    </w:p>
    <w:p/>
    <w:p>
      <w:r xmlns:w="http://schemas.openxmlformats.org/wordprocessingml/2006/main">
        <w:t xml:space="preserve">1. كەڭ قورساقلىق: بېرىشنىڭ كۈچى (لۇقا 6: 38)</w:t>
      </w:r>
    </w:p>
    <w:p/>
    <w:p>
      <w:r xmlns:w="http://schemas.openxmlformats.org/wordprocessingml/2006/main">
        <w:t xml:space="preserve">2. قۇربانلىق: رەببىمىزنىڭ نەزىرىدە توغرا ئىشلارنى قىلىش (يارىتىلىش 22: 2-3)</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سىز.</w:t>
      </w:r>
    </w:p>
    <w:p/>
    <w:p>
      <w:r xmlns:w="http://schemas.openxmlformats.org/wordprocessingml/2006/main">
        <w:t xml:space="preserve">2. يارىتىلىش 22: 2-3 - ئۇ مۇنداق دېدى: - ئوغلىڭىزنى ، ئىسھاقنى ياخشى كۆرىدىغان بىردىنبىر ئوغلىڭىزنى ئېلىپ ، مورىيا رايونىغا بېرىڭ.</w:t>
      </w:r>
    </w:p>
    <w:p/>
    <w:p>
      <w:r xmlns:w="http://schemas.openxmlformats.org/wordprocessingml/2006/main">
        <w:t xml:space="preserve">يارىتىلىش 24:54 ئۇ ۋە ئۇنىڭ بىلەن بىللە بولغان كىشىلەر يەپ-ئىچىپ ، پۈتۈن كېچە تۇرۇپ قالدى. ئۇلار ئەتىگەندە ئورنىدىن تۇرۇپ: «مېنى خوجايىنىمنىڭ يېنىغا ئەۋەتكىن» دېدى.</w:t>
      </w:r>
    </w:p>
    <w:p/>
    <w:p>
      <w:r xmlns:w="http://schemas.openxmlformats.org/wordprocessingml/2006/main">
        <w:t xml:space="preserve">ئىبراھىمنىڭ خىزمەتكارى رىبەقانىڭ ئائىلىسىنى زىيارەت قىلىپ ، ئۇنىڭدىن ئىسھاق بىلەن توي قىلىشنى تەلەپ قىلدى. ئۇلار تاماق بىلەن قوبۇل قىلىدۇ ۋە تەبرىكلەيدۇ.</w:t>
      </w:r>
    </w:p>
    <w:p/>
    <w:p>
      <w:r xmlns:w="http://schemas.openxmlformats.org/wordprocessingml/2006/main">
        <w:t xml:space="preserve">1. ئىبراھىمنىڭ خۇدانىڭ پىلانىغا بولغان ئېتىقادىنىڭ كۈچى</w:t>
      </w:r>
    </w:p>
    <w:p/>
    <w:p>
      <w:r xmlns:w="http://schemas.openxmlformats.org/wordprocessingml/2006/main">
        <w:t xml:space="preserve">2. خۇدانىڭ ئىرادىسىگە بويسۇنۇشنىڭ ئەھمىيىتى</w:t>
      </w:r>
    </w:p>
    <w:p/>
    <w:p>
      <w:r xmlns:w="http://schemas.openxmlformats.org/wordprocessingml/2006/main">
        <w:t xml:space="preserve">1. ئىبرانىيلار 11: 8-12 - ئىبراھىم ئەلەيھىسسالام مىراسقا ئېرىشىدىغان جايغا چىقىشقا چاقىرىلغاندا ، ئۇنىڭغا ئىتائەت قىلدى. ئۇ نەگە كەتكەنلىكىنى بىلمەي سىرتقا چىقتى.</w:t>
      </w:r>
    </w:p>
    <w:p/>
    <w:p>
      <w:r xmlns:w="http://schemas.openxmlformats.org/wordprocessingml/2006/main">
        <w:t xml:space="preserve">9 ئېتىقادى بىلەن ئۇ ۋەدىگە ۋارىسلىق قىلىپ ، چەتئەلدىكىگە ئوخشاش ، ئوخشاش ۋەدىنىڭ ۋارىسى بولغان ئىسھاق ۋە ياقۇپ بىلەن چېدىرلاردا تۇردى.</w:t>
      </w:r>
    </w:p>
    <w:p/>
    <w:p>
      <w:r xmlns:w="http://schemas.openxmlformats.org/wordprocessingml/2006/main">
        <w:t xml:space="preserve">10 چۈنكى ئۇ قۇرغۇچى ۋە ياسىغۇچى خۇدا بولغان شەھەرنى ساقلىدى.</w:t>
      </w:r>
    </w:p>
    <w:p/>
    <w:p>
      <w:r xmlns:w="http://schemas.openxmlformats.org/wordprocessingml/2006/main">
        <w:t xml:space="preserve">2. رىملىقلار 8: 28- بىز بىلىمىزكى ، ھەممە ئىش خۇدانى سۆيىدىغانلارغا ، ئۇنىڭ مەقسىتىگە ئاساسەن چاقىرىلغانلارغا پايدىلىق.</w:t>
      </w:r>
    </w:p>
    <w:p/>
    <w:p>
      <w:r xmlns:w="http://schemas.openxmlformats.org/wordprocessingml/2006/main">
        <w:t xml:space="preserve">يارىتىلىش 24:55 ئاكىسى ۋە ئانىسى: «بۇ قىز بىز بىلەن ئاز دېگەندە ئون كۈن تۇرسۇن. ئۇنىڭدىن كېيىن ئۇ بارىدۇ.</w:t>
      </w:r>
    </w:p>
    <w:p/>
    <w:p>
      <w:r xmlns:w="http://schemas.openxmlformats.org/wordprocessingml/2006/main">
        <w:t xml:space="preserve">رىبەقانىڭ ئىنىسى ۋە ئانىسى سەپەرگە چىقىشتىن بۇرۇن ئۇنى كەم دېگەندە ئون كۈن تۇرغۇزۇشقا قوشۇلدى.</w:t>
      </w:r>
    </w:p>
    <w:p/>
    <w:p>
      <w:r xmlns:w="http://schemas.openxmlformats.org/wordprocessingml/2006/main">
        <w:t xml:space="preserve">1. «تەڭرىنىڭ ۋاقتى: سەۋرچانلىقنى كۈتۈش».</w:t>
      </w:r>
    </w:p>
    <w:p/>
    <w:p>
      <w:r xmlns:w="http://schemas.openxmlformats.org/wordprocessingml/2006/main">
        <w:t xml:space="preserve">2. «مۇناسىۋەتنىڭ كۈچى: ئائىلە ئارقىلىق بەخت».</w:t>
      </w:r>
    </w:p>
    <w:p/>
    <w:p>
      <w:r xmlns:w="http://schemas.openxmlformats.org/wordprocessingml/2006/main">
        <w:t xml:space="preserve">1. زەبۇر 27: 14 - «رەببىمىزنى ساقلاڭ ، قەيسەر بولۇڭ ، قەلبىڭىز جاسارەتلىك بولۇڭ ، رەببىمىزنى ساقلاڭ!».</w:t>
      </w:r>
    </w:p>
    <w:p/>
    <w:p>
      <w:r xmlns:w="http://schemas.openxmlformats.org/wordprocessingml/2006/main">
        <w:t xml:space="preserve">2. رىملىقلار 12:12 - «ئۈمىد بىلەن خۇشال بولۇڭ ، ئازاب-ئوقۇبەتلەرگە سەۋر قىلىڭ ، دۇئادا تۇرۇڭ».</w:t>
      </w:r>
    </w:p>
    <w:p/>
    <w:p>
      <w:r xmlns:w="http://schemas.openxmlformats.org/wordprocessingml/2006/main">
        <w:t xml:space="preserve">يارىتىلىش 24:56 ھەزرىتى ئەيسا ئۇلارغا: - مېنى توسماڭلار ، چۈنكى پەرۋەردىگار مېنىڭ يولۇمنى روناق تاپتى. خوجايىنىمنىڭ يېنىغا باراي دەپ مېنى ئۇزىتىپ قويغىن.</w:t>
      </w:r>
    </w:p>
    <w:p/>
    <w:p>
      <w:r xmlns:w="http://schemas.openxmlformats.org/wordprocessingml/2006/main">
        <w:t xml:space="preserve">ئىبراھىمنىڭ خىزمەتكارى تۇغقانلىرىدىن پەرۋەردىگار ئۇنى گۈللەندۈرگەچكە ، ئۇنىڭ سەپىرىگە توسقۇنلۇق قىلماسلىقنى تەلەپ قىلدى.</w:t>
      </w:r>
    </w:p>
    <w:p/>
    <w:p>
      <w:r xmlns:w="http://schemas.openxmlformats.org/wordprocessingml/2006/main">
        <w:t xml:space="preserve">1. «رەببىمىزنىڭ گۈللىنىشىدە بەخت سۈپىتىدە ياشاش»</w:t>
      </w:r>
    </w:p>
    <w:p/>
    <w:p>
      <w:r xmlns:w="http://schemas.openxmlformats.org/wordprocessingml/2006/main">
        <w:t xml:space="preserve">2. «تەڭرىنىڭ مۇۋەپپەقىيەت يولى»</w:t>
      </w:r>
    </w:p>
    <w:p/>
    <w:p>
      <w:r xmlns:w="http://schemas.openxmlformats.org/wordprocessingml/2006/main">
        <w:t xml:space="preserve">1. «پۈتۈن ۋۇجۇدىڭىز بىلەن رەببىمىزگە تەۋەككۈل قىلىڭ ، ئۆز چۈشەنچىڭىزگە تايانماڭ ؛ بارلىق يوللىرىڭىزدا ئۇنى ئېتىراپ قىلىڭ ، ئۇ يوللىرىڭىزنى يېتەكلەيدۇ» (ھېكمەت 3: 5-6).</w:t>
      </w:r>
    </w:p>
    <w:p/>
    <w:p>
      <w:r xmlns:w="http://schemas.openxmlformats.org/wordprocessingml/2006/main">
        <w:t xml:space="preserve">2. «يولىڭنى رەببىمىزگە تاپشۇرغىن ، ئۇنىڭغا تەۋەككۈل قىلغىن ، ئۇ ئۇنى ئەمەلگە ئاشۇرىدۇ» (زەبۇر 37: 5).</w:t>
      </w:r>
    </w:p>
    <w:p/>
    <w:p>
      <w:r xmlns:w="http://schemas.openxmlformats.org/wordprocessingml/2006/main">
        <w:t xml:space="preserve">يارىتىلىش 24:57 ئۇلار: «بىز قىزنى چاقىرىمىز ۋە ئۇنىڭ ئاغزىدىن سورايمىز» دېدى.</w:t>
      </w:r>
    </w:p>
    <w:p/>
    <w:p>
      <w:r xmlns:w="http://schemas.openxmlformats.org/wordprocessingml/2006/main">
        <w:t xml:space="preserve">ئىبراھىمنىڭ خىزمەتكارىنىڭ ئائىلىسىدىكىلەر رىبەقانىڭ ئائىلىسىدىكىلەردىن ئۇنىڭ بىلەن پىكىر ئالماشتۇرالايدىغانلىقىنى سورىدى.</w:t>
      </w:r>
    </w:p>
    <w:p/>
    <w:p>
      <w:r xmlns:w="http://schemas.openxmlformats.org/wordprocessingml/2006/main">
        <w:t xml:space="preserve">1. خۇدا قارار چىقىرىشتىن ئىلگىرى دانا مەسلىھەت سوراشنى خالايدۇ.</w:t>
      </w:r>
    </w:p>
    <w:p/>
    <w:p>
      <w:r xmlns:w="http://schemas.openxmlformats.org/wordprocessingml/2006/main">
        <w:t xml:space="preserve">2. ياش ئەۋلادلارنىڭ ئاۋازىنى ئاڭلاشنىڭ مۇھىملىقى.</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زەبۇر 32: 8 - مەن ساڭا ئۆگىتىپ ، بارىدىغان يولدا ساڭا ئۆگىتىمەن: سېنى ئۆز كۆزۈم بىلەن يېتەكلەيمەن.</w:t>
      </w:r>
    </w:p>
    <w:p/>
    <w:p>
      <w:r xmlns:w="http://schemas.openxmlformats.org/wordprocessingml/2006/main">
        <w:t xml:space="preserve">يارىتىلىش 24:58 ئۇلار رىبەقانى چاقىرىپ ، ئۇنىڭغا: - بۇ ئادەم بىلەن بىللە بارامسەن؟ ئۇ: مەن بارىمەن ، دېدى.</w:t>
      </w:r>
    </w:p>
    <w:p/>
    <w:p>
      <w:r xmlns:w="http://schemas.openxmlformats.org/wordprocessingml/2006/main">
        <w:t xml:space="preserve">رىبەقانىڭ رەببىنىڭ ئىرادىسىگە بولغان پىداكارلىقى.</w:t>
      </w:r>
    </w:p>
    <w:p/>
    <w:p>
      <w:r xmlns:w="http://schemas.openxmlformats.org/wordprocessingml/2006/main">
        <w:t xml:space="preserve">1. ئىماننىڭ قەدىمىنى بېسىش - رىبەقانىڭ نامەلۇم بولۇشىغا قارىماي رەببىگە خىزمەت قىلىش ۋەدىسى.</w:t>
      </w:r>
    </w:p>
    <w:p/>
    <w:p>
      <w:r xmlns:w="http://schemas.openxmlformats.org/wordprocessingml/2006/main">
        <w:t xml:space="preserve">2. خۇدانىڭ پىلانى ئۈچۈن قۇربانلىق قىلىش - رىبەقانىڭ رەببىنىڭ بۇرچى ئۈچۈن ئائىلىسىدىن ئايرىلىشنى خالايدىغانلىقى.</w:t>
      </w:r>
    </w:p>
    <w:p/>
    <w:p>
      <w:r xmlns:w="http://schemas.openxmlformats.org/wordprocessingml/2006/main">
        <w:t xml:space="preserve">1. مەتتا 16: 24-25 - كىم مېنىڭ شاگىرتىم بولماقچى بولسا ، ئۆزىنى ئىنكار قىلىپ ، كرېستنى ئېلىپ ماڭا ئەگىشىشى كېرەك.</w:t>
      </w:r>
    </w:p>
    <w:p/>
    <w:p>
      <w:r xmlns:w="http://schemas.openxmlformats.org/wordprocessingml/2006/main">
        <w:t xml:space="preserve">2. 1 سامۇئىل 3: 4-9 - پەرۋەردىگار سامۇئىلنى ئىبادەتخانىدا ئۇنىڭغا خىزمەت قىلىشقا چاقىردى.</w:t>
      </w:r>
    </w:p>
    <w:p/>
    <w:p>
      <w:r xmlns:w="http://schemas.openxmlformats.org/wordprocessingml/2006/main">
        <w:t xml:space="preserve">يارىتىلىش 24:59 ئۇلار سىڭلىسى رىبەقانى ، ئۇنىڭ سېستىراسىنى ، ئىبراھىمنىڭ خىزمەتكارىنى ۋە ئادەملىرىنى ئۇزىتىپ قويدى.</w:t>
      </w:r>
    </w:p>
    <w:p/>
    <w:p>
      <w:r xmlns:w="http://schemas.openxmlformats.org/wordprocessingml/2006/main">
        <w:t xml:space="preserve">ئىبراھىمنىڭ خىزمەتكارى ۋە ئۇنىڭ ئادەملىرى ئىبراھىمنىڭ جىيەنى رىبەقا ۋە سېستىرانى ئەۋەتتى.</w:t>
      </w:r>
    </w:p>
    <w:p/>
    <w:p>
      <w:r xmlns:w="http://schemas.openxmlformats.org/wordprocessingml/2006/main">
        <w:t xml:space="preserve">1. ئىتائەتنىڭ قىممىتى: ئىبراھىمنىڭ خىزمەتكارى ئىبراھىمغا ئىتائەت قىلدى ۋە ئىبراھىم بۇيرۇغاندەك رىبەقانى يولغا سالدى.</w:t>
      </w:r>
    </w:p>
    <w:p/>
    <w:p>
      <w:r xmlns:w="http://schemas.openxmlformats.org/wordprocessingml/2006/main">
        <w:t xml:space="preserve">2. ئائىلىنىڭ كۈچى: ئىبراھىم جىيەننى مۇھەببەت ۋە ئاق كۆڭۈللۈك بىلەن ئۇزىتىپ ، ئائىلىنىڭ كۈچىنى كۆرسەتتى.</w:t>
      </w:r>
    </w:p>
    <w:p/>
    <w:p>
      <w:r xmlns:w="http://schemas.openxmlformats.org/wordprocessingml/2006/main">
        <w:t xml:space="preserve">1. يارىتىلىش 24:10 - خىزمەتكار خوجايىنىنىڭ تۆگىدىن ئون تۆگە ئېلىپ يولغا چىقتى. چۈنكى ، خوجايىنىنىڭ بارلىق ماللىرى ئۇنىڭ قولىدا ئىدى. ئۇ ئورنىدىن تۇرۇپ ، مېسوپوتامىييەگە بېرىپ ، ناخور شەھىرىگە باردى.</w:t>
      </w:r>
    </w:p>
    <w:p/>
    <w:p>
      <w:r xmlns:w="http://schemas.openxmlformats.org/wordprocessingml/2006/main">
        <w:t xml:space="preserve">2. يارىتىلىش 24:58 - ئۇلار رىبەقانى چاقىرىپ ، ئۇنىڭغا: - بۇ ئادەم بىلەن بىللە بارامسەن؟ ئۇ: مەن بارىمەن ، دېدى.</w:t>
      </w:r>
    </w:p>
    <w:p/>
    <w:p>
      <w:r xmlns:w="http://schemas.openxmlformats.org/wordprocessingml/2006/main">
        <w:t xml:space="preserve">يارىتىلىش 24:60 ئۇلار رىبەقا بەخت تىلىدى ۋە ئۇنىڭغا: «سەن بىزنىڭ سىڭلىمىز ، مىڭلىغان مىليونلارنىڭ ئانىسى بولۇڭلار ، ئەۋلادلىرىڭلار ئۇلارنى ئۆچ كۆرىدىغانلارنىڭ دەرۋازىسىغا ئىگە بولسۇن» دېدى.</w:t>
      </w:r>
    </w:p>
    <w:p/>
    <w:p>
      <w:r xmlns:w="http://schemas.openxmlformats.org/wordprocessingml/2006/main">
        <w:t xml:space="preserve">رىبەقا بەخت تىلىدى ۋە ئۇنىڭ ئەۋلادلىرىنىڭ كۆپ بولىدىغانلىقىنى ۋە ئۇلارنىڭ دۈشمىنىگە ئىگە بولىدىغانلىقىنى ئېيتتى.</w:t>
      </w:r>
    </w:p>
    <w:p/>
    <w:p>
      <w:r xmlns:w="http://schemas.openxmlformats.org/wordprocessingml/2006/main">
        <w:t xml:space="preserve">1. بەختنىڭ كۈچى: تەڭرى قانداق قىلىپ سوۋغاتلىرىمىزنى كۆپەيتەلەيدۇ</w:t>
      </w:r>
    </w:p>
    <w:p/>
    <w:p>
      <w:r xmlns:w="http://schemas.openxmlformats.org/wordprocessingml/2006/main">
        <w:t xml:space="preserve">2. قىيىنچىلىقنى يېڭىش: خۇدا قانداق قىلىپ بىزنىڭ دۈشمىنىمىزنى يېڭىشىمىزگە ياردەم بېرەلەيدۇ</w:t>
      </w:r>
    </w:p>
    <w:p/>
    <w:p>
      <w:r xmlns:w="http://schemas.openxmlformats.org/wordprocessingml/2006/main">
        <w:t xml:space="preserve">1. يارىتىلىش 22: 17 - «مەن چوقۇم ساڭا بەخت ئاتا قىلىپ ، ئەۋلادلىرىڭنى ئاسماندىكى يۇلتۇزلار ۋە دېڭىز قىرغىقىدىكى قۇملاردەك كۆپ قىلىمەن».</w:t>
      </w:r>
    </w:p>
    <w:p/>
    <w:p>
      <w:r xmlns:w="http://schemas.openxmlformats.org/wordprocessingml/2006/main">
        <w:t xml:space="preserve">2. لۇقا 18:27 - ئەيسا: «ئىنسان بىلەن مۇمكىن بولمايدىغان ئىش خۇدا بىلەن مۇمكىن» دېدى.</w:t>
      </w:r>
    </w:p>
    <w:p/>
    <w:p>
      <w:r xmlns:w="http://schemas.openxmlformats.org/wordprocessingml/2006/main">
        <w:t xml:space="preserve">يارىتىلىش 24:61 رىبەقا ئورنىدىن تۇرۇپ ، ئۇنىڭ قىزلىرى تۆگە مىنىپ ، ئۇ كىشىگە ئەگىشىپ ماڭدى. خىزمەتكار رىبەقانى ئېلىپ يولغا چىقتى.</w:t>
      </w:r>
    </w:p>
    <w:p/>
    <w:p>
      <w:r xmlns:w="http://schemas.openxmlformats.org/wordprocessingml/2006/main">
        <w:t xml:space="preserve">رىبەقا ۋە ئۇنىڭ دېدەكلىرى تۆگىدىكى ئادەمگە ئەگىشىپ ، خىزمەتكار رىبەقانى ئېلىپ كەتتى.</w:t>
      </w:r>
    </w:p>
    <w:p/>
    <w:p>
      <w:r xmlns:w="http://schemas.openxmlformats.org/wordprocessingml/2006/main">
        <w:t xml:space="preserve">1. ئېتىقادىدا ئۆسۈپ يېتىلىش: ئېنىق بولمىسىمۇ ، خۇدانىڭ ئىرادىسىگە ئەگىشىشنى ئۆگىنىش</w:t>
      </w:r>
    </w:p>
    <w:p/>
    <w:p>
      <w:r xmlns:w="http://schemas.openxmlformats.org/wordprocessingml/2006/main">
        <w:t xml:space="preserve">2. تەڭرىنىڭ ۋاقىتلىق غەمخورلۇقى: قىيىن ئەھۋاللاردىمۇ تەڭرىنىڭ پىلانىغا تايىنىش</w:t>
      </w:r>
    </w:p>
    <w:p/>
    <w:p>
      <w:r xmlns:w="http://schemas.openxmlformats.org/wordprocessingml/2006/main">
        <w:t xml:space="preserve">1. يارىتىلىش 24: 61 - رىبەقا ئورنىدىن تۇرۇپ ، ئۇنىڭ قىزلىرى تۆگە مىنىپ ، ھېلىقى ئادەمگە ئەگىشىپ ماڭدى. خىزمەتكار رىبەقانى ئېلىپ يولغا چىقتى.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يارىتىلىش 24:62 ئىسھاق لاھايىروي قۇدۇقىنىڭ يولىدىن كەلدى. چۈنكى ئۇ جەنۇبتا ئولتۇراقلاشقان.</w:t>
      </w:r>
    </w:p>
    <w:p/>
    <w:p>
      <w:r xmlns:w="http://schemas.openxmlformats.org/wordprocessingml/2006/main">
        <w:t xml:space="preserve">ئىسھاق لاھايىروي قۇدۇقىدىن قايتىپ كېلىپ ، بۇ يەرنىڭ جەنۇبىغا ئورۇنلاشتى.</w:t>
      </w:r>
    </w:p>
    <w:p/>
    <w:p>
      <w:r xmlns:w="http://schemas.openxmlformats.org/wordprocessingml/2006/main">
        <w:t xml:space="preserve">1. ئىمان سەپىرى: ئىسھاقنىڭ ۋەدە قىلىنغان زېمىنغا قايتىپ كېلىشى</w:t>
      </w:r>
    </w:p>
    <w:p/>
    <w:p>
      <w:r xmlns:w="http://schemas.openxmlformats.org/wordprocessingml/2006/main">
        <w:t xml:space="preserve">2. ئويلىمىغان يەردىن راھەت تېپىش: ئىسھاقنىڭ جەنۇبىي دۆلەتتىكى قەيسەرلىكى</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يارىتىلىش 12: 1-3 پەرۋەردىگار ئىبرامغا: «يۇرتۇڭدىن ، ئائىلەڭدىن ۋە ئاتاڭنىڭ ئۆيىدىن چىقىپ ، مەن ساڭا كۆرسىتىدىغان بىر يەرگە كېلىڭلار» دېدى. مەن سېنى ئۇلۇغ مىللەت قىلىمەن. مەن ساڭا بەخت ئاتا قىلىپ ، ئىسمىڭنى ئۇلۇغ قىلىمەن. سىلەر بەخت تىلەيسىلەر. مەن سىزگە بەخت ئاتا قىلغانلارغا بەخت تىلەيمەن ، سىزگە لەنەت ئوقۇغانلارغا لەنەت ئوقۇيمەن. يەر يۈزىدىكى بارلىق ئائىلىلەر بەختلىك بولىدۇ.</w:t>
      </w:r>
    </w:p>
    <w:p/>
    <w:p>
      <w:r xmlns:w="http://schemas.openxmlformats.org/wordprocessingml/2006/main">
        <w:t xml:space="preserve">يارىتىلىش 24:63 ئىسھاق كەچتە ئېتىزدا ئويلىنىشقا چىقتى. ئۇ كۆزىنى كۆتۈرۈپ ، تۆگىلەرنىڭ كېلىۋاتقانلىقىنى كۆردى.</w:t>
      </w:r>
    </w:p>
    <w:p/>
    <w:p>
      <w:r xmlns:w="http://schemas.openxmlformats.org/wordprocessingml/2006/main">
        <w:t xml:space="preserve">ئىسھاق كەلگۈسىدىكى كېلىنچەك رىبەقانىڭ تۆگىلەرنىڭ يېتىپ كەلگەنلىكىنى كۆردى.</w:t>
      </w:r>
    </w:p>
    <w:p/>
    <w:p>
      <w:r xmlns:w="http://schemas.openxmlformats.org/wordprocessingml/2006/main">
        <w:t xml:space="preserve">1. سەۋرچانلىقنىڭ كۈچى: تەڭرىنىڭ مۇكەممەل ۋاقتىنى ساقلاش</w:t>
      </w:r>
    </w:p>
    <w:p/>
    <w:p>
      <w:r xmlns:w="http://schemas.openxmlformats.org/wordprocessingml/2006/main">
        <w:t xml:space="preserve">2. ئېنىقنىڭ سىرتىدا كۆرۈش: تەڭرىنىڭ تەمىناتىنى تونۇش</w:t>
      </w:r>
    </w:p>
    <w:p/>
    <w:p>
      <w:r xmlns:w="http://schemas.openxmlformats.org/wordprocessingml/2006/main">
        <w:t xml:space="preserve">1. ئىبرانىيلار 11: 10-12 چۈنكى ئۇ ئۇنىڭغا ۋەدە قىلغان ساداقەتمەن دەپ ھۆكۈم قىلدى. شۇڭلاشقا ئۇ يەردە ھەتتا بىرى ، ھەتتا ئۆلۈكتەك ، ئاسماندىكى يۇلتۇزلاردەك ۋە دېڭىز قىرغىقىدىكى قۇمدەك سانسىزلىغان.</w:t>
      </w:r>
    </w:p>
    <w:p/>
    <w:p>
      <w:r xmlns:w="http://schemas.openxmlformats.org/wordprocessingml/2006/main">
        <w:t xml:space="preserve">2. زەبۇر 27: 14 ، «پەرۋەردىگارنى ساقلاڭلار ، جاسارەتلىك بولۇڭلار ، ئۇ قەلبىڭلارنى مۇستەھكەملەيدۇ.</w:t>
      </w:r>
    </w:p>
    <w:p/>
    <w:p>
      <w:r xmlns:w="http://schemas.openxmlformats.org/wordprocessingml/2006/main">
        <w:t xml:space="preserve">يارىتىلىش 24:64 رىبەقا كۆزلىرىنى تىكىپ ، ئىسھاقنى كۆرۈپ ، تۆگىنى يورۇتتى.</w:t>
      </w:r>
    </w:p>
    <w:p/>
    <w:p>
      <w:r xmlns:w="http://schemas.openxmlformats.org/wordprocessingml/2006/main">
        <w:t xml:space="preserve">رىبەقا ئىسھاق بىلەن كۆرۈشتى ۋە خۇشاللىققا تولدى.</w:t>
      </w:r>
    </w:p>
    <w:p/>
    <w:p>
      <w:r xmlns:w="http://schemas.openxmlformats.org/wordprocessingml/2006/main">
        <w:t xml:space="preserve">1. ئويلىمىغان يەردىن خۇشاللىق تېپىش</w:t>
      </w:r>
    </w:p>
    <w:p/>
    <w:p>
      <w:r xmlns:w="http://schemas.openxmlformats.org/wordprocessingml/2006/main">
        <w:t xml:space="preserve">2. رەببىمىزنىڭ ۋاقتىدىن خۇشال بولۇش</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2. ئەلچىلەر 16: 25-26 - يېرىم كېچىدە پاۋلۇس بىلەن سىلاس دۇئا-تىلاۋەت قىلىپ ، خۇداغا مەدھىيە ئوقۇدى. مەھبۇسلار ئۇلارنىڭ سۆزىنى ئاڭلىدى. تۇيۇقسىز قاتتىق يەر تەۋرىدى ، شۇنىڭ بىلەن تۈرمىنىڭ ئۇلى تەۋرەپ كەتتى: دەرھال بارلىق ئىشىكلەر ئېچىلدى ، ھەممەيلەننىڭ بەلۋاغلىرى بوشىتىلدى.</w:t>
      </w:r>
    </w:p>
    <w:p/>
    <w:p>
      <w:r xmlns:w="http://schemas.openxmlformats.org/wordprocessingml/2006/main">
        <w:t xml:space="preserve">يارىتىلىش 24:65 چۈنكى ئۇ خىزمەتكارغا: «بىز بىلەن كۆرۈشمەكچى بولغان بۇ ئادەم قايسى؟ خىزمەتكار: «ئۇ مېنىڭ خوجايىنىم» دېدى.</w:t>
      </w:r>
    </w:p>
    <w:p/>
    <w:p>
      <w:r xmlns:w="http://schemas.openxmlformats.org/wordprocessingml/2006/main">
        <w:t xml:space="preserve">رېبېككا ئىسھاق بىلەن بىللە ئېلىپ كېلىندى ، ئۇ ئۆزىنى پەردە بىلەن يۆگەپ قويدى.</w:t>
      </w:r>
    </w:p>
    <w:p/>
    <w:p>
      <w:r xmlns:w="http://schemas.openxmlformats.org/wordprocessingml/2006/main">
        <w:t xml:space="preserve">1. مۇھەببەتنىڭ كۈچى: رېبېككانىڭ ئىسھاققا بولغان مۇھەببىتى ئۇنى قانداق ئۆزگەرتتى</w:t>
      </w:r>
    </w:p>
    <w:p/>
    <w:p>
      <w:r xmlns:w="http://schemas.openxmlformats.org/wordprocessingml/2006/main">
        <w:t xml:space="preserve">2. ئىتائەتنىڭ بەرىكىتى: رېبېككانىڭ ئىتائەت قىلىشى ئۇنىڭ خۇشاللىقىنى قانداق ئېلىپ كەلدى</w:t>
      </w:r>
    </w:p>
    <w:p/>
    <w:p>
      <w:r xmlns:w="http://schemas.openxmlformats.org/wordprocessingml/2006/main">
        <w:t xml:space="preserve">1. سۇلايماننىڭ ناخشىسى 2: 10-13 - سۆيۈملۈكۈم سۆزلەيدۇ ۋە ماڭا مۇنداق دېدى: ئورنۇمدىن تۇر ، سۆيۈملۈكۈم ، ئورنۇڭدىن كېلىڭ ، چۈنكى ، قىش ئۆتۈپ كەتتى. يامغۇر تۈگىدى. گۈللەر يەر يۈزىدە پەيدا بولىدۇ ، ناخشا ئېيتىش ۋاقتى كەلدى ، تاشپاقىنىڭ ئاۋازى دىيارىمىزدا ئاڭلىنىدۇ.</w:t>
      </w:r>
    </w:p>
    <w:p/>
    <w:p>
      <w:r xmlns:w="http://schemas.openxmlformats.org/wordprocessingml/2006/main">
        <w:t xml:space="preserve">2. ماقال-تەمسىل 31:25 - كۈچ ۋە ئىززەت ئۇنىڭ كىيىمى ، ئۇ كەلگۈسىدە كۈلىدۇ.</w:t>
      </w:r>
    </w:p>
    <w:p/>
    <w:p>
      <w:r xmlns:w="http://schemas.openxmlformats.org/wordprocessingml/2006/main">
        <w:t xml:space="preserve">يارىتىلىش 24:66 خىزمەتكار ئىسھاققا قىلغان بارلىق ئىشلىرىنى سۆزلەپ بەردى.</w:t>
      </w:r>
    </w:p>
    <w:p/>
    <w:p>
      <w:r xmlns:w="http://schemas.openxmlformats.org/wordprocessingml/2006/main">
        <w:t xml:space="preserve">خىزمەتكار ئىسھاققا قىلغان بارلىق ئىشلىرىنى دوكلات قىلدى.</w:t>
      </w:r>
    </w:p>
    <w:p/>
    <w:p>
      <w:r xmlns:w="http://schemas.openxmlformats.org/wordprocessingml/2006/main">
        <w:t xml:space="preserve">1: خۇدانىڭ ساداقەتمەنلىكى ھاياتىمىزدا ئېنىق.</w:t>
      </w:r>
    </w:p>
    <w:p/>
    <w:p>
      <w:r xmlns:w="http://schemas.openxmlformats.org/wordprocessingml/2006/main">
        <w:t xml:space="preserve">2: ئەڭ قىيىن ۋاقىتلاردىمۇ بىزنى خۇدا بىلەن تەمىنلىيەلەيمىز.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46: 1 - خۇدا بىزنىڭ پاناھلىقىمىز ۋە كۈچ-قۇدرىتىمىز ، قىيىنچىلىقتا مەڭگۈ ياردەم.</w:t>
      </w:r>
    </w:p>
    <w:p/>
    <w:p>
      <w:r xmlns:w="http://schemas.openxmlformats.org/wordprocessingml/2006/main">
        <w:t xml:space="preserve">يارىتىلىش 24:67 ئىسھاق ئۇنى ئانىسى سارانىڭ چېدىرىغا ئەكىلىپ ، رىبەقانى ئېلىپ ، ئۇنىڭ ئايالى بولدى. ئۇ ئۇنى ياخشى كۆرەتتى. ئىسھاق ئانىسى ئۆلگەندىن كېيىن ئۇنىڭغا تەسەللى بەردى.</w:t>
      </w:r>
    </w:p>
    <w:p/>
    <w:p>
      <w:r xmlns:w="http://schemas.openxmlformats.org/wordprocessingml/2006/main">
        <w:t xml:space="preserve">ئىسھاق رىبەقانى ئانىسى سارانىڭ چېدىرىغا ئەكىلىپ ، ئۇلار توي قىلدى. ئىسھاق سارا ئۆلگەندىن كېيىن رىبەقادىن تەسەللىي بەردى.</w:t>
      </w:r>
    </w:p>
    <w:p/>
    <w:p>
      <w:r xmlns:w="http://schemas.openxmlformats.org/wordprocessingml/2006/main">
        <w:t xml:space="preserve">1. تەسەللىي بېرىدىغان مۇھەببەت: رىبەقا بىلەن ئىسھاقنىڭ ئېتىقاد ھېكايىسى</w:t>
      </w:r>
    </w:p>
    <w:p/>
    <w:p>
      <w:r xmlns:w="http://schemas.openxmlformats.org/wordprocessingml/2006/main">
        <w:t xml:space="preserve">2. يوقىتىش ئارىسىدا خۇشاللىق تېپىش: ئىسھاق بىلەن رىبەقادىن ئىبرەت</w:t>
      </w:r>
    </w:p>
    <w:p/>
    <w:p>
      <w:r xmlns:w="http://schemas.openxmlformats.org/wordprocessingml/2006/main">
        <w:t xml:space="preserve">1. كورىنتلىقلارغا 13: 7-8 مۇھەببەت ھەممە نەرسىنى كۆتۈرىدۇ ، ھەممە نەرسىگە ئىشىنىدۇ ، ھەممە نەرسىنى ئۈمىد قىلىدۇ ، ھەممە نەرسىگە بەرداشلىق بېرىدۇ. مۇھەببەت ھەرگىز تۈگىمەيدۇ.</w:t>
      </w:r>
    </w:p>
    <w:p/>
    <w:p>
      <w:r xmlns:w="http://schemas.openxmlformats.org/wordprocessingml/2006/main">
        <w:t xml:space="preserve">2. رىملىقلار 12:15 خۇشال بولغانلار بىلەن خۇشال بولۇڭلار ، يىغلىغانلار بىلەن بىللە يىغلاڭلار.</w:t>
      </w:r>
    </w:p>
    <w:p/>
    <w:p>
      <w:r xmlns:w="http://schemas.openxmlformats.org/wordprocessingml/2006/main">
        <w:t xml:space="preserve">يارىتىلىش 25 نى تۆۋەندىكى ئايەتلەر بىلەن تۆۋەندىكى ئۈچ ئابزاسقا يىغىنچاقلاشقا بولىدۇ:</w:t>
      </w:r>
    </w:p>
    <w:p/>
    <w:p>
      <w:r xmlns:w="http://schemas.openxmlformats.org/wordprocessingml/2006/main">
        <w:t xml:space="preserve">1-پاراگراف: يارىتىلىش 25: 1-11 دە ، بۇ باب ئىبراھىمنىڭ ئىككىنچى ئايالى كېتۇرانى تونۇشتۇرۇش بىلەن باشلىنىدۇ. سارا ئۆلگەندىن كېيىن ، ئىبراھىم كېتۇرانى ئايالى قىلدى ، ئۇلارنىڭ بىر قانچە ئوغلى بار. قانداقلا بولمىسۇن ، ئىبراھىم بارلىق مال-مۈلۈكلىرىنى ئىسھاققا تاشلاپ ، باشقا ئوغۇللىرىغا ھايات ۋاقتىدا شەرققە ئەۋەتىشتىن بۇرۇن سوۋغات بەردى. بۇ رىۋايەت شۇنىڭدىن كېيىن ئىبراھىمنىڭ پىشىپ يېتىلگەندە ۋاپات بولغان تەپسىلاتلىرىغا دىققەت قىلىدۇ. ئۇ سارا بىلەن بىللە ماچپېلا ئۆڭكۈرىگە دەپنە قىلىنغان.</w:t>
      </w:r>
    </w:p>
    <w:p/>
    <w:p>
      <w:r xmlns:w="http://schemas.openxmlformats.org/wordprocessingml/2006/main">
        <w:t xml:space="preserve">2-پاراگراف: يارىتىلىش 25: 12-18-ئايەتلەردە ، ئىسمائىلنىڭ ئەۋلادلىرى تىزىلغان. ئىسمائىلنىڭ ئون ئىككى ئوغلى بار بولۇپ ، ئۇلار ئۆز ئولتۇراق رايونى ۋە زېمىنى بىلەن قەبىلە باشلىقلىرىغا ئايلىنىدۇ. بۇ ئون ئىككى قەبىلە ھاۋىلادىن شۇرغا ، مىسىرنىڭ شەرقىدىن ئاسسۇرغا قاراپ ئولتۇراقلاشقان. بۇ باپتا ئىسمائىلنىڭ ئۆمرى ۋە نەسەبنامىسى گەۋدىلەندۈرۈلۈپ ، ئۇنىڭ نەسەبى ھەر خىل ئەۋلادلار تەرىپىدىن خاتىرىلەنگەن.</w:t>
      </w:r>
    </w:p>
    <w:p/>
    <w:p>
      <w:r xmlns:w="http://schemas.openxmlformats.org/wordprocessingml/2006/main">
        <w:t xml:space="preserve">3-پاراگراف: يارىتىلىش 25: 19-34 دە ، دىققەت ئىسھاق بىلەن رىبەقاگە يۈزلىنىدۇ. رىبەقانىڭ تۇغماسلىقى سەۋەبىدىن يىگىرمە يىل بالىسىز توي قىلغان بولسىمۇ ، ئىسھاق تۇغۇشچانلىقى ئۈچۈن جان تىكىپ دۇئا قىلدى. خۇدا ئۇلارنىڭ دۇئالىرىغا جاۋاب بېرىپ ، رىبەقانىڭ قورسىقىدا كۈرەش قىلىۋاتقان قوشكېزەكلەرنى ھامىلىدار بولۇشقا شارائىت ھازىرلاپ بەردى. ھامىلىدار مەزگىلدىكى بۇ توقۇنۇش توغرىسىدا خۇدادىن چۈشەنچە ئىزدەپ ، رىبەقا ئىلاھىي ۋەھىينى قوبۇل قىلدى ، ئۇ ئۆزىنىڭ ئىچىدە ئىككى مىللەتنى يەنە بىرىدىن كۈچلۈك ۋە چوڭلارنىڭ كىچىكىگە خىزمەت قىلىدۇ.</w:t>
      </w:r>
    </w:p>
    <w:p/>
    <w:p>
      <w:r xmlns:w="http://schemas.openxmlformats.org/wordprocessingml/2006/main">
        <w:t xml:space="preserve">خۇلاسە:</w:t>
      </w:r>
    </w:p>
    <w:p>
      <w:r xmlns:w="http://schemas.openxmlformats.org/wordprocessingml/2006/main">
        <w:t xml:space="preserve">يارىتىلىش 25:</w:t>
      </w:r>
    </w:p>
    <w:p>
      <w:r xmlns:w="http://schemas.openxmlformats.org/wordprocessingml/2006/main">
        <w:t xml:space="preserve">ئىبراھىم سارا ئۆلگەندىن كېيىن كېتۇرانى ئايالى قىلدى.</w:t>
      </w:r>
    </w:p>
    <w:p>
      <w:r xmlns:w="http://schemas.openxmlformats.org/wordprocessingml/2006/main">
        <w:t xml:space="preserve">كېتورا ئارقىلىق بىر قانچە ئوغۇلنىڭ تۇغۇلۇشى</w:t>
      </w:r>
    </w:p>
    <w:p>
      <w:r xmlns:w="http://schemas.openxmlformats.org/wordprocessingml/2006/main">
        <w:t xml:space="preserve">ئىبراھىم باشقا مال-مۈلۈكلىرىنى ئىسھاققا تاشلاپ ، باشقا ئوغۇللىرىنى ئەۋەتىشتىن بۇرۇن سوۋغات بەردى.</w:t>
      </w:r>
    </w:p>
    <w:p>
      <w:r xmlns:w="http://schemas.openxmlformats.org/wordprocessingml/2006/main">
        <w:t xml:space="preserve">ئىبراھىمنىڭ ئۆلۈمى ۋە سارا بىلەن بىللە دەپنە قىلىنىشى.</w:t>
      </w:r>
    </w:p>
    <w:p/>
    <w:p>
      <w:r xmlns:w="http://schemas.openxmlformats.org/wordprocessingml/2006/main">
        <w:t xml:space="preserve">ئىسمائىلنىڭ قەبىلە باشلىقلىرىغا ئايلانغان ئون ئىككى ئوغلىنىڭ تىزىملىكى</w:t>
      </w:r>
    </w:p>
    <w:p>
      <w:r xmlns:w="http://schemas.openxmlformats.org/wordprocessingml/2006/main">
        <w:t xml:space="preserve">ئۇلارنىڭ ئولتۇراق رايونى ھاۋىلادىن شۇرغىچە سوزۇلغان.</w:t>
      </w:r>
    </w:p>
    <w:p>
      <w:r xmlns:w="http://schemas.openxmlformats.org/wordprocessingml/2006/main">
        <w:t xml:space="preserve">ئىسمائىلنىڭ نەسەبى ھەر خىل ئەۋلادلار ئارقىلىق ئىز قوغلاندى.</w:t>
      </w:r>
    </w:p>
    <w:p/>
    <w:p>
      <w:r xmlns:w="http://schemas.openxmlformats.org/wordprocessingml/2006/main">
        <w:t xml:space="preserve">ئىسھاق بىلەن رىبەقانىڭ يىگىرمە يىللىق تۇغماسلىق ۋە ئىسھاقنىڭ تۇغۇش ئۈچۈن قىلغان دۇئاسى</w:t>
      </w:r>
    </w:p>
    <w:p>
      <w:r xmlns:w="http://schemas.openxmlformats.org/wordprocessingml/2006/main">
        <w:t xml:space="preserve">رىبەقا قورسىقىدا كۈرەش قىلىدىغان قوشكېزەكلەرنى ھامىلىدار قىلدى.</w:t>
      </w:r>
    </w:p>
    <w:p>
      <w:r xmlns:w="http://schemas.openxmlformats.org/wordprocessingml/2006/main">
        <w:t xml:space="preserve">رىبەقا ئىلاھىي ۋەھىينى قوبۇل قىلدى ، ئۇ ئۆزىنىڭ ئىچىدە ئىككى مىللەتنى يەنە بىرىدىن كۈچلۈك ، چوڭلىرى كىچىكلەرگە خىزمەت قىلىدۇ.</w:t>
      </w:r>
    </w:p>
    <w:p/>
    <w:p>
      <w:r xmlns:w="http://schemas.openxmlformats.org/wordprocessingml/2006/main">
        <w:t xml:space="preserve">بۇ باب ئىبراھىم ئەلەيھىسسالامنىڭ قىسسىسىدىن ئۇنىڭ ئەۋلادلىرىغا ئۆتكەنلىكىنى كۆرسىتىدۇ. ئۇ نىكاھتىكى دەسلەپكى خىرىسلارغا قارىماي ، ئىسھاق ئارقىلىق خۇدانىڭ ۋەدىلىرىنىڭ داۋاملاشقانلىقىنى گەۋدىلەندۈردى. ئىسمائىلنىڭ نەسەبنامىسى خۇدانىڭ ئۇنى ئۇلۇغ بىر دۆلەتكە ئايلاندۇرۇش ۋەدىسىنىڭ ئەمەلگە ئاشقانلىقىنى كۆرسىتىپ بېرىدۇ. رىبەقانىڭ قوشكېزەك بالىلىرى توغرىسىدىكى ۋەھىي كەلگۈسىدىكى زىددىيەتلەرنىڭ بېشارىتى بولۇپ ، خۇدانىڭ ئۇلارنىڭ تەقدىرىگە بولغان ئىگىلىك ھوقۇقىنى تاللىغانلىقىنى ئاشكارىلىدى. يارىتىلىش 25-ئەۋلادلارنىڭ ئۆتۈشىنى تەكىتلەپ ، ئىسرائىلىيەنىڭ قانات يايدۇرۇلۇشىدىكى كېيىنكى ۋەقەلەرگە سەھنە ھازىرلاپ بەردى.</w:t>
      </w:r>
    </w:p>
    <w:p/>
    <w:p>
      <w:r xmlns:w="http://schemas.openxmlformats.org/wordprocessingml/2006/main">
        <w:t xml:space="preserve">يارىتىلىش 25: 1 ئاندىن ، ئىبراھىم يەنە بىر خوتۇن ئالدى ، ئۇنىڭ ئىسمى كېتۇرا.</w:t>
      </w:r>
    </w:p>
    <w:p/>
    <w:p>
      <w:r xmlns:w="http://schemas.openxmlformats.org/wordprocessingml/2006/main">
        <w:t xml:space="preserve">ئىبراھىم ئىككىنچى ئايالى كېتۇرا بىلەن توي قىلدى.</w:t>
      </w:r>
    </w:p>
    <w:p/>
    <w:p>
      <w:r xmlns:w="http://schemas.openxmlformats.org/wordprocessingml/2006/main">
        <w:t xml:space="preserve">1. قىيىن سىناقتىن كېيىنمۇ ساداقەتنىڭ مۇھىملىقى.</w:t>
      </w:r>
    </w:p>
    <w:p/>
    <w:p>
      <w:r xmlns:w="http://schemas.openxmlformats.org/wordprocessingml/2006/main">
        <w:t xml:space="preserve">2. تەڭرىنىڭ كۈلدىن گۈزەللىك ئېلىپ كېلىدىغان كۈچى.</w:t>
      </w:r>
    </w:p>
    <w:p/>
    <w:p>
      <w:r xmlns:w="http://schemas.openxmlformats.org/wordprocessingml/2006/main">
        <w:t xml:space="preserve">1. ۋەز-نەسىھەت 7: 8 ، بىر ئىشنىڭ ئاخىرى ئۇنىڭ باشلىنىشىدىن ياخشى. روھىي جەھەتتە سەۋرچان روھتىكى مەغرۇرلاردىن ياخشى.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25: 2 ئۇ ئۇنىڭغا زىمران ، يوكشان ، مېدان ، مىدىيان ، ئىشباك ۋە شۇاھنى تۇغدى.</w:t>
      </w:r>
    </w:p>
    <w:p/>
    <w:p>
      <w:r xmlns:w="http://schemas.openxmlformats.org/wordprocessingml/2006/main">
        <w:t xml:space="preserve">بۇ بۆلەكتە ئىبراھىم ۋە كەتۇرانىڭ ئالتە ئوغلىنىڭ تۇغۇلغانلىقى تەسۋىرلەنگەن.</w:t>
      </w:r>
    </w:p>
    <w:p/>
    <w:p>
      <w:r xmlns:w="http://schemas.openxmlformats.org/wordprocessingml/2006/main">
        <w:t xml:space="preserve">1. بالىلار ۋە ئائىلىنىڭ بەرىكىتىدىن خۇشال بولۇشنىڭ ئەھمىيىتى.</w:t>
      </w:r>
    </w:p>
    <w:p/>
    <w:p>
      <w:r xmlns:w="http://schemas.openxmlformats.org/wordprocessingml/2006/main">
        <w:t xml:space="preserve">2. قان بىلەن مۇناسىۋەتلىك بولمىسىمۇ ، چوڭ ئائىلىنىڭ بىر ئەزاسى بولۇشنىڭ گۈزەللىكى.</w:t>
      </w:r>
    </w:p>
    <w:p/>
    <w:p>
      <w:r xmlns:w="http://schemas.openxmlformats.org/wordprocessingml/2006/main">
        <w:t xml:space="preserve">ئەفەسلىكلەر 6: 1-4 -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2. زەبۇر 127: 3-5 - بالىلار پەرۋەردىگارنىڭ مىراسى ، ئەۋلادلار ئۇنىڭدىن مۇكاپات. جەڭچىنىڭ قولىدىكى ئوقياغا ئوخشاش ، بىر ياش ۋاقتىدا تۇغۇلغان بالىلار. تىت-تىت بولۇپ كەتكەن ئادەم نەقەدەر بەختلىك! ئۇلار سوتتا رەقىبلىرى بىلەن تالاش-تارتىش قىلغاندا نومۇس قىلمايدۇ.</w:t>
      </w:r>
    </w:p>
    <w:p/>
    <w:p>
      <w:r xmlns:w="http://schemas.openxmlformats.org/wordprocessingml/2006/main">
        <w:t xml:space="preserve">يارىتىلىش 25: 3 يوكشان شېبا ۋە دېداننى تۇغدى. دېداننىڭ ئوغۇللىرى بولسا ئاششۇرىم ، لېتۇشىم ۋە لېيمىم ئىدى.</w:t>
      </w:r>
    </w:p>
    <w:p/>
    <w:p>
      <w:r xmlns:w="http://schemas.openxmlformats.org/wordprocessingml/2006/main">
        <w:t xml:space="preserve">جوكشاننىڭ شېبا ۋە دېداندىن ئىبارەت ئىككى ئوغلى بار. دېداننىڭ ئوغۇللىرى ئاسشۇرىم ، لېتۇشىم ۋە لېيمىم ئىدى.</w:t>
      </w:r>
    </w:p>
    <w:p/>
    <w:p>
      <w:r xmlns:w="http://schemas.openxmlformats.org/wordprocessingml/2006/main">
        <w:t xml:space="preserve">1. ئائىلە ۋە ئەۋلاد بەختنىڭ كۈچى</w:t>
      </w:r>
    </w:p>
    <w:p/>
    <w:p>
      <w:r xmlns:w="http://schemas.openxmlformats.org/wordprocessingml/2006/main">
        <w:t xml:space="preserve">2. بارلىق ئەۋلادلاردا خۇداغا خىزمەت قىلىشقا بېغىشلانغان</w:t>
      </w:r>
    </w:p>
    <w:p/>
    <w:p>
      <w:r xmlns:w="http://schemas.openxmlformats.org/wordprocessingml/2006/main">
        <w:t xml:space="preserve">1. چىقىش 20: 6 - «ئەمما مېنى سۆيىدىغان ۋە ئەمرلىرىمنى ئىجرا قىلغان مىڭلىغان كىشىلەرگە مۇستەھكەم مۇھەببەت كۆرسىتىش».</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25: 4 مىدىياننىڭ ئوغۇللىرى. ئەفەس ، ئەفر ، ھانوخ ، ئابىدا ۋە ئەلداھا. بۇلارنىڭ ھەممىسى كېتۇرانىڭ بالىلىرى ئىدى.</w:t>
      </w:r>
    </w:p>
    <w:p/>
    <w:p>
      <w:r xmlns:w="http://schemas.openxmlformats.org/wordprocessingml/2006/main">
        <w:t xml:space="preserve">بۇ بۆلەكتە مىدىياننىڭ ئوغۇللىرى ئاشكارلانغان بولۇپ ، ئۇلار ئەفا ، ئەفەر ، خانوچ ، ئابىدا ۋە ئەلداھا بولۇپ ، ئۇلار كېتۇرانىڭ بالىلىرى ئىدى.</w:t>
      </w:r>
    </w:p>
    <w:p/>
    <w:p>
      <w:r xmlns:w="http://schemas.openxmlformats.org/wordprocessingml/2006/main">
        <w:t xml:space="preserve">1. خۇدانىڭ ۋەدىسىگە سادىق بولۇشى - يارىتىلىش 25: 4</w:t>
      </w:r>
    </w:p>
    <w:p/>
    <w:p>
      <w:r xmlns:w="http://schemas.openxmlformats.org/wordprocessingml/2006/main">
        <w:t xml:space="preserve">2. خۇدانىڭ سۆزىگە ئەگىشىشنىڭ ئەھمىيىتى - يارىتىلىش 25: 4</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يارىتىلىش 25: 5 ئىبراھىم بارلىق نەرسىلىرىنى ئىسھاققا بەردى.</w:t>
      </w:r>
    </w:p>
    <w:p/>
    <w:p>
      <w:r xmlns:w="http://schemas.openxmlformats.org/wordprocessingml/2006/main">
        <w:t xml:space="preserve">ئىبراھىم بارلىق مال-مۈلۈكلىرىنى ئىسھاققا بەردى.</w:t>
      </w:r>
    </w:p>
    <w:p/>
    <w:p>
      <w:r xmlns:w="http://schemas.openxmlformats.org/wordprocessingml/2006/main">
        <w:t xml:space="preserve">1: كەڭ قورساق بولۇشىمىز ۋە بارلىقىمىزنى باشقىلار بىلەن ئورتاقلىشىشنى خالايمىز.</w:t>
      </w:r>
    </w:p>
    <w:p/>
    <w:p>
      <w:r xmlns:w="http://schemas.openxmlformats.org/wordprocessingml/2006/main">
        <w:t xml:space="preserve">2: بىز ئىبراھىمنىڭ ساداقەتمەنلىك بىلەن ئۈلگە قىلىشىمىز كېرەك.</w:t>
      </w:r>
    </w:p>
    <w:p/>
    <w:p>
      <w:r xmlns:w="http://schemas.openxmlformats.org/wordprocessingml/2006/main">
        <w:t xml:space="preserve">1: ئەفەسلىكلەر 4: 28 - ئوغرى ئەمدى ئوغرىلىق قىلمىسۇن ، بەلكى ئۇ ئەمگەك بىلەن شۇغۇللىنىپ ، ئۆز قولى بىلەن سەمىمىي خىزمەت قىلسۇن ، شۇنداق بولغاندا ئۇ ئېھتىياجلىق كىشىلەر بىلەن ئورتاقلىشالايدۇ.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يارىتىلىش 25: 6 لېكىن ، ئىبراھىم ئىگە بولغان كېنىزەك ئوغۇللىرىغا ئىبراھىم ھەدىيە قىلدى ۋە ئۇلارنى ئوغلى ئىسھاقتىن يىراقلاشتۇردى.</w:t>
      </w:r>
    </w:p>
    <w:p/>
    <w:p>
      <w:r xmlns:w="http://schemas.openxmlformats.org/wordprocessingml/2006/main">
        <w:t xml:space="preserve">ئىبراھىم ئوغۇللىرىغا كېنىزەكلىرىدىن سوۋغات بەردى ۋە ئۇلارنى ئوغلى ئىسھاقتىن يىراقلاشتۇردى.</w:t>
      </w:r>
    </w:p>
    <w:p/>
    <w:p>
      <w:r xmlns:w="http://schemas.openxmlformats.org/wordprocessingml/2006/main">
        <w:t xml:space="preserve">1: ئىبراھىمنىڭ بارلىق ئەۋلادلىرىغا بولغان شەرتسىز مۇھەببىتى</w:t>
      </w:r>
    </w:p>
    <w:p/>
    <w:p>
      <w:r xmlns:w="http://schemas.openxmlformats.org/wordprocessingml/2006/main">
        <w:t xml:space="preserve">2: بىز ئىبراھىمدىن ئۆگەنەلەيدىغان ھايات دەرسلىرى</w:t>
      </w:r>
    </w:p>
    <w:p/>
    <w:p>
      <w:r xmlns:w="http://schemas.openxmlformats.org/wordprocessingml/2006/main">
        <w:t xml:space="preserve">1: گالاتىيالىقلار 3: 7-9 شۇنى بىلىڭكى ، ئىبراھىمنىڭ ئوغۇللىرى بولغان ئېتىقادچىلاردۇر. مۇقەددەس يازمىلاردا ، خۇدانىڭ يەھۇدىي ئەمەسلەرنى ئېتىقاد ئارقىلىق ھەققانىي ئادەم دەپ جاكارلىغانلىقى ئالدىنئالا ئىبراھىمغا خۇش خەۋەرنى يەتكۈزدى ۋە مۇنداق دېدى: «سەندە بارلىق مىللەتلەر بەختلىك بولىدۇ. شۇنىڭ بىلەن ، ئىمان ئېيتقانلار ئىبراھىم ئەلەيھىسسالام بىلەن بىللە بەختلىك بولىدۇ.</w:t>
      </w:r>
    </w:p>
    <w:p/>
    <w:p>
      <w:r xmlns:w="http://schemas.openxmlformats.org/wordprocessingml/2006/main">
        <w:t xml:space="preserve">2: ياقۇپ 2: 21-24 ئاتىمىز ئىبراھىم ئوغلى ئىسھاقنى قۇربانلىق سۇپىسىدا قۇربانلىق قىلغاندا ، ئۇ ھەققانىي ئادەم ئەمەسمۇ؟ ئىماننىڭ ئەسەرلىرى بىلەن بىللە ئاكتىپ ئىكەنلىكىنى ، ئېتىقادنىڭ ئۇنىڭ ئەسەرلىرى بىلەن تاماملانغانلىقىنى كۆرىسىز. ئىبراھىم خۇداغا ئېتىقاد قىلدى ، ئۇ ھەققانىي ئادەم دەپ قارىلىپ ، خۇدانىڭ دوستى دەپ ئاتالدى. بىر ئادەمنىڭ يالغۇز ئېتىقاد بىلەنلا ئەمەس ، ئەسەرلەر ئارقىلىق ھەققانىي ئادەم ئىكەنلىكىنى كۆرىسىز.</w:t>
      </w:r>
    </w:p>
    <w:p/>
    <w:p>
      <w:r xmlns:w="http://schemas.openxmlformats.org/wordprocessingml/2006/main">
        <w:t xml:space="preserve">يارىتىلىش 25: 7 مانا بۇلار ئىبراھىمنىڭ ھايات كەچۈرگەن يىللىرى ، يۈز ئاتمىش ئون بەش يىل.</w:t>
      </w:r>
    </w:p>
    <w:p/>
    <w:p>
      <w:r xmlns:w="http://schemas.openxmlformats.org/wordprocessingml/2006/main">
        <w:t xml:space="preserve">ئىبراھىم جەمئىي 175 يىل ياشىغان.</w:t>
      </w:r>
    </w:p>
    <w:p/>
    <w:p>
      <w:r xmlns:w="http://schemas.openxmlformats.org/wordprocessingml/2006/main">
        <w:t xml:space="preserve">1. ئۇزۇن ئۆمۈرنىڭ بەرىكىتى: يارىتىلىش 25: 7</w:t>
      </w:r>
    </w:p>
    <w:p/>
    <w:p>
      <w:r xmlns:w="http://schemas.openxmlformats.org/wordprocessingml/2006/main">
        <w:t xml:space="preserve">2. ۋاقتىمىزدىن ئەڭ ياخشى پايدىلىنىش: ئىبراھىم ئەلەيھىسسالامنىڭ ھاياتى ئۈلگە</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ۋەھىيلەر 12: 1 - ياش ۋاقتىڭىزدا ياراتقۇچىڭىزنى ھازىر ئېسىڭىزدە تۇتۇڭ ، يامان كۈنلەر كەلمەيدۇ ، يىللارمۇ يېقىنلاشمايدۇ ، سىز: «مەن ئۇلاردىن خۇشال ئەمەس».</w:t>
      </w:r>
    </w:p>
    <w:p/>
    <w:p>
      <w:r xmlns:w="http://schemas.openxmlformats.org/wordprocessingml/2006/main">
        <w:t xml:space="preserve">يارىتىلىش 25: 8 ئاندىن ، ئىبراھىم روھتىن ۋاز كېچىپ ، قېرىپ ، قېرىپ ، قېرىپ كەتتى. ھەمدە ئۇنىڭ قەۋمىگە يىغىلدى.</w:t>
      </w:r>
    </w:p>
    <w:p/>
    <w:p>
      <w:r xmlns:w="http://schemas.openxmlformats.org/wordprocessingml/2006/main">
        <w:t xml:space="preserve">ئىبراھىم ئائىلىسىدىكىلەر قورشىۋالغان پىشقان قېرىغاندا ۋاپات بولدى.</w:t>
      </w:r>
    </w:p>
    <w:p/>
    <w:p>
      <w:r xmlns:w="http://schemas.openxmlformats.org/wordprocessingml/2006/main">
        <w:t xml:space="preserve">1: يېقىنلىرىڭىز بىلەن بولغان ۋاقتىڭىزنى قەدىرلەڭ.</w:t>
      </w:r>
    </w:p>
    <w:p/>
    <w:p>
      <w:r xmlns:w="http://schemas.openxmlformats.org/wordprocessingml/2006/main">
        <w:t xml:space="preserve">2: خۇدا ۋەدىسىگە سادىق بولۇپ ، تىنچ ئاخىرلاشتۇرىدۇ.</w:t>
      </w:r>
    </w:p>
    <w:p/>
    <w:p>
      <w:r xmlns:w="http://schemas.openxmlformats.org/wordprocessingml/2006/main">
        <w:t xml:space="preserve">1: ۋەز-نەسىھەت 3: 1-2 ھەر بىر نەرسىگە ئاسماننىڭ ئاستىدا بىر مەۋسۇم ، شۇنداقلا ھەر بىر مەقسەتنىڭ ۋاقتى بولىدۇ: تۇغۇلۇش ۋاقتى ۋە ئۆلۈش ۋاقتى.</w:t>
      </w:r>
    </w:p>
    <w:p/>
    <w:p>
      <w:r xmlns:w="http://schemas.openxmlformats.org/wordprocessingml/2006/main">
        <w:t xml:space="preserve">2: يەشايا 46: 4 ھەتتا سېنىڭ يېشىڭغىچە مەن. ھەتتا تۈكلەرنى توۋلاش ئۈچۈنمۇ سىزنى ئېلىپ كېلىمەن: ياسىدىم ، مەن كۆتۈرۈۋالىمەن. ھەتتا ئېلىپ كېلىمەن ، سېنى قۇتقۇزىمەن.</w:t>
      </w:r>
    </w:p>
    <w:p/>
    <w:p>
      <w:r xmlns:w="http://schemas.openxmlformats.org/wordprocessingml/2006/main">
        <w:t xml:space="preserve">يارىتىلىش 25: 9 ئۇنىڭ ئوغۇللىرى ئىسھاق ۋە ئىسمائىل ئۇنى مامپېلانىڭ ئۆڭكۈرىگە ، مامرېنىڭ ئالدىدىكى خىتتاي زوھارنىڭ ئوغلى ئەفروننىڭ ئېتىزىغا دەپنە قىلدى.</w:t>
      </w:r>
    </w:p>
    <w:p/>
    <w:p>
      <w:r xmlns:w="http://schemas.openxmlformats.org/wordprocessingml/2006/main">
        <w:t xml:space="preserve">ئىسھاق بىلەن ئىسمائىل دادىسى ئىبراھىم ئەلەيھىسسالامنى مامرەنىڭ يېنىدىكى خىتتاينىڭ ئوغلى زوھارنىڭ ئوغلى ئەفرون ئېتىزىدىكى ماكپېلا ئۆڭكۈرىگە دەپنە قىلدى.</w:t>
      </w:r>
    </w:p>
    <w:p/>
    <w:p>
      <w:r xmlns:w="http://schemas.openxmlformats.org/wordprocessingml/2006/main">
        <w:t xml:space="preserve">1. ئىبراھىمنىڭ مىسالى: ئىمان ۋە ئىتائەت بىلەن ياشاشنى ئۆگىنىش</w:t>
      </w:r>
    </w:p>
    <w:p/>
    <w:p>
      <w:r xmlns:w="http://schemas.openxmlformats.org/wordprocessingml/2006/main">
        <w:t xml:space="preserve">2. ئىبراھىمنىڭ مىراسى: ئېتىقادقا تولغان ئىتائەتنىڭ كۈچى</w:t>
      </w:r>
    </w:p>
    <w:p/>
    <w:p>
      <w:r xmlns:w="http://schemas.openxmlformats.org/wordprocessingml/2006/main">
        <w:t xml:space="preserve">ئىبرانىيلار 11: 8-10 ئۇ قەيەرگە كەتكەنلىكىنى بىلمەيلا سىرتقا چىقتى.</w:t>
      </w:r>
    </w:p>
    <w:p/>
    <w:p>
      <w:r xmlns:w="http://schemas.openxmlformats.org/wordprocessingml/2006/main">
        <w:t xml:space="preserve">2. ياقۇپ 2: 20-24 - لېكىن ، بىھۇدە ئادەم ، ئەسەرسىز ئېتىقادنىڭ ئۆلگەنلىكىنى بىلەمسىز؟</w:t>
      </w:r>
    </w:p>
    <w:p/>
    <w:p>
      <w:r xmlns:w="http://schemas.openxmlformats.org/wordprocessingml/2006/main">
        <w:t xml:space="preserve">يارىتىلىش 25:10 ئىبراھىم ھىت ئوغۇللىرىدىن سېتىۋالغان ئېتىز: ئىبراھىم ۋە ئۇنىڭ ئايالى سارا دەپنە قىلىندى.</w:t>
      </w:r>
    </w:p>
    <w:p/>
    <w:p>
      <w:r xmlns:w="http://schemas.openxmlformats.org/wordprocessingml/2006/main">
        <w:t xml:space="preserve">ئىبراھىم بىلەن سارا ئىبراھىمنىڭ ھىت ئوغۇللىرىدىن سېتىۋالغان ئېتىزىغا دەپنە قىلىندى.</w:t>
      </w:r>
    </w:p>
    <w:p/>
    <w:p>
      <w:r xmlns:w="http://schemas.openxmlformats.org/wordprocessingml/2006/main">
        <w:t xml:space="preserve">1. ئىمان ھاياتى: ئىبراھىم بىلەن سارانىڭ مىراسى</w:t>
      </w:r>
    </w:p>
    <w:p/>
    <w:p>
      <w:r xmlns:w="http://schemas.openxmlformats.org/wordprocessingml/2006/main">
        <w:t xml:space="preserve">2. قىممەت قارىشىمىزنى يەتكۈزۈش: ئىبراھىم بىلەن سارانىڭ مىراسى</w:t>
      </w:r>
    </w:p>
    <w:p/>
    <w:p>
      <w:r xmlns:w="http://schemas.openxmlformats.org/wordprocessingml/2006/main">
        <w:t xml:space="preserve">1. ئىبرانىيلار 11: 8-10 - ئىبراھىم بىلەن سارانىڭ يېشىنىڭ چوڭىيىشىغا قارىماي خۇداغا بولغان ئېتىقادى.</w:t>
      </w:r>
    </w:p>
    <w:p/>
    <w:p>
      <w:r xmlns:w="http://schemas.openxmlformats.org/wordprocessingml/2006/main">
        <w:t xml:space="preserve">2. ماقال-تەمسىل 13:22 - مىراسنى ئەۋلادمۇ ئەۋلاد داۋاملاشتۇرۇش.</w:t>
      </w:r>
    </w:p>
    <w:p/>
    <w:p>
      <w:r xmlns:w="http://schemas.openxmlformats.org/wordprocessingml/2006/main">
        <w:t xml:space="preserve">يارىتىلىش 25:11 ئىبراھىم ئۆلگەندىن كېيىن ، خۇدا ئوغلى ئىسھاققا بەخت تىلىدى. ئىسھاق لاھايىروي قۇدۇقىدا تۇراتتى.</w:t>
      </w:r>
    </w:p>
    <w:p/>
    <w:p>
      <w:r xmlns:w="http://schemas.openxmlformats.org/wordprocessingml/2006/main">
        <w:t xml:space="preserve">دادىسى ئىبراھىم ئۆلگەندىن كېيىن ، خۇدا ئىسھاققا بەخت ئاتا قىلدى.</w:t>
      </w:r>
    </w:p>
    <w:p/>
    <w:p>
      <w:r xmlns:w="http://schemas.openxmlformats.org/wordprocessingml/2006/main">
        <w:t xml:space="preserve">1. ھاياتنىڭ قىيىنچىلىقلىرىغا قارىماي ، خۇدانىڭ بالىلىرىغا بەخت تىلەشتىكى ساداقەتمەنلىكى.</w:t>
      </w:r>
    </w:p>
    <w:p/>
    <w:p>
      <w:r xmlns:w="http://schemas.openxmlformats.org/wordprocessingml/2006/main">
        <w:t xml:space="preserve">2. قايغۇلىرىمىزدا تەڭرىنىڭ مەۋجۇتلۇقى ، تەسەللى ۋە ئۈمىد ئاتا قىلىدۇ.</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25:12 مانا بۇلار ئىبراھىمنىڭ ئوغلى ئىسمائىلنىڭ ئەۋلادلىرى بولۇپ ، مىسىرلىق ھەجەر سارانىڭ خىزمەتكارى ئىبراھىمغا تۇغقان.</w:t>
      </w:r>
    </w:p>
    <w:p/>
    <w:p>
      <w:r xmlns:w="http://schemas.openxmlformats.org/wordprocessingml/2006/main">
        <w:t xml:space="preserve">بۇ بۆلەكتە ئىبراھىم ۋە مىسىرلىق ھەجەرنىڭ ئوغلى ئىسمائىلنىڭ ئەۋلادلىرى بايان قىلىنغان.</w:t>
      </w:r>
    </w:p>
    <w:p/>
    <w:p>
      <w:r xmlns:w="http://schemas.openxmlformats.org/wordprocessingml/2006/main">
        <w:t xml:space="preserve">1. پىلانىمىز مەغلۇپ بولغان تەقدىردىمۇ ، خۇداغا بولغان ساداقەتمەنلىك</w:t>
      </w:r>
    </w:p>
    <w:p/>
    <w:p>
      <w:r xmlns:w="http://schemas.openxmlformats.org/wordprocessingml/2006/main">
        <w:t xml:space="preserve">2. تەڭرىنىڭ مەغلۇبىيىتى ۋە تەمىناتى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107: 1 - پەرۋەردىگارغا شۈكۈر ئېيتىڭلار ، چۈنكى ئۇ ياخشىدۇر. ئۇنىڭ مۇھەببىتى مەڭگۈ داۋاملىشىدۇ.</w:t>
      </w:r>
    </w:p>
    <w:p/>
    <w:p>
      <w:r xmlns:w="http://schemas.openxmlformats.org/wordprocessingml/2006/main">
        <w:t xml:space="preserve">يارىتىلىش 25:13 ئىسمائىلنىڭ ئوغۇللىرىنىڭ ئىسىملىرى ئۇلارنىڭ ئەۋلادلىرى بويىچە: ئىسمائىلنىڭ تۇنجى ئوغلى نېباجوت. ۋە كېدار ، ئادبېل ۋە مىبسام ،</w:t>
      </w:r>
    </w:p>
    <w:p/>
    <w:p>
      <w:r xmlns:w="http://schemas.openxmlformats.org/wordprocessingml/2006/main">
        <w:t xml:space="preserve">بۇ بۆلەكتە ئىسمائىلنىڭ ئوغۇللىرىنىڭ ئىسىملىرى ئۇلارنىڭ تۇغۇلۇش تەرتىپىدە بايان قىلىنغان.</w:t>
      </w:r>
    </w:p>
    <w:p/>
    <w:p>
      <w:r xmlns:w="http://schemas.openxmlformats.org/wordprocessingml/2006/main">
        <w:t xml:space="preserve">1. خۇدانىڭ ۋەدىسىگە سادىق بولۇشى - يارىتىلىش 25: 13</w:t>
      </w:r>
    </w:p>
    <w:p/>
    <w:p>
      <w:r xmlns:w="http://schemas.openxmlformats.org/wordprocessingml/2006/main">
        <w:t xml:space="preserve">2. مىراسنىڭ ئەھمىيىتى - يارىتىلىش 25: 13</w:t>
      </w:r>
    </w:p>
    <w:p/>
    <w:p>
      <w:r xmlns:w="http://schemas.openxmlformats.org/wordprocessingml/2006/main">
        <w:t xml:space="preserve">1. رىملىقلار 4: 17-18 - يېزىلغاندەك ، مەن سېنى ئېتىقاد قىلغان ، ئۆلۈكلەرگە ھاياتلىق ئاتا قىلىدىغان ۋە مەۋجۇت بولمىغان نەرسىلەرنى ۋۇجۇدقا كەلتۈرگەن خۇدا ئالدىدا مەن نۇرغۇن مىللەتلەرنىڭ ئاتىسى قىلدىم. .</w:t>
      </w:r>
    </w:p>
    <w:p/>
    <w:p>
      <w:r xmlns:w="http://schemas.openxmlformats.org/wordprocessingml/2006/main">
        <w:t xml:space="preserve">2. يارىتىلىش 17: 20 - ئىسمائىلغا كەلسەك ، مەن سېنى ئاڭلىدىم: مانا ، مەن ئۇنىڭغا بەخت ئاتا قىلدىم ، ئۇنى مېۋە بېرىمەن ۋە ئۇنى كۆپەيتىمەن. ئۇ ئون ئىككى شاھزادە ئاتىسى بولىدۇ ، مەن ئۇنى ئۇلۇغ بىر دۆلەتكە ئايلاندۇرىمەن.</w:t>
      </w:r>
    </w:p>
    <w:p/>
    <w:p>
      <w:r xmlns:w="http://schemas.openxmlformats.org/wordprocessingml/2006/main">
        <w:t xml:space="preserve">يارىتىلىش 25:14 مىشما ، دۇما ۋە ماسسا ،</w:t>
      </w:r>
    </w:p>
    <w:p/>
    <w:p>
      <w:r xmlns:w="http://schemas.openxmlformats.org/wordprocessingml/2006/main">
        <w:t xml:space="preserve">بۇ بۆلەكتە ئىسمائىلنىڭ ئۈچ ئوغلى تىلغا ئېلىنغان: مىشما ، دۇما ۋە ماسسا.</w:t>
      </w:r>
    </w:p>
    <w:p/>
    <w:p>
      <w:r xmlns:w="http://schemas.openxmlformats.org/wordprocessingml/2006/main">
        <w:t xml:space="preserve">1. تەڭرىنىڭ ساداقەتمەنلىكى: ئىسمائىلنىڭ ئۈچ ئوغلى بىلەن قانداق بەختلىك بولغانلىقى</w:t>
      </w:r>
    </w:p>
    <w:p/>
    <w:p>
      <w:r xmlns:w="http://schemas.openxmlformats.org/wordprocessingml/2006/main">
        <w:t xml:space="preserve">2. خۇدانىڭ ئىسمائىلغا بەرگەن ۋەدىسى: بەخت مىراسى</w:t>
      </w:r>
    </w:p>
    <w:p/>
    <w:p>
      <w:r xmlns:w="http://schemas.openxmlformats.org/wordprocessingml/2006/main">
        <w:t xml:space="preserve">1. يارىتىلىش 17: 20 - ئىسمائىلغا كەلسەك ، مەن سېنى ئاڭلىدىم. مانا مەن ئۇنىڭغا بەخت تىلىدىم ، ئۇنى مول قىلىپ ، ئۇنى كۆپەيتىمەن. ئۇ ئون ئىككى شاھزادە ئاتىسى بولىدۇ ، مەن ئۇنى ئۇلۇغ بىر دۆلەتكە ئايلاندۇرىمەن.</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يارىتىلىش 25:15 ھەدار ۋە تېما ، جەتۇر ، نافىش ۋە كېدەمە:</w:t>
      </w:r>
    </w:p>
    <w:p/>
    <w:p>
      <w:r xmlns:w="http://schemas.openxmlformats.org/wordprocessingml/2006/main">
        <w:t xml:space="preserve">بۇ بۆلەكتە ئىسمائىلنىڭ بەش ئوغلى تەسۋىرلەنگەن.</w:t>
      </w:r>
    </w:p>
    <w:p/>
    <w:p>
      <w:r xmlns:w="http://schemas.openxmlformats.org/wordprocessingml/2006/main">
        <w:t xml:space="preserve">1. ئائىلە زايومىنىڭ ئەھمىيىتى: ئىسمائىل ئوغۇللىرىنىڭ ھېكايىسى ئۈستىدە ئىزدىنىش</w:t>
      </w:r>
    </w:p>
    <w:p/>
    <w:p>
      <w:r xmlns:w="http://schemas.openxmlformats.org/wordprocessingml/2006/main">
        <w:t xml:space="preserve">2. خۇدانىڭ ساداقەتمەنلىكى: تەڭرىنىڭ ئىسمائىلغا بەرگەن ۋەدىسىنى قانداق ئەمەلگە ئاشۇرغانلىقىنى تەكشۈرۈش</w:t>
      </w:r>
    </w:p>
    <w:p/>
    <w:p>
      <w:r xmlns:w="http://schemas.openxmlformats.org/wordprocessingml/2006/main">
        <w:t xml:space="preserve">1. گالاتىيالىقلار 4:28 31 پاۋلۇس ئىسمائىلنىڭ ھېكايىسىنى ۋە ئۇنىڭ ئېتىقادچىلارنىڭ بىر-بىرىگە قانداق مۇئامىلە قىلىشىدىكى تەسىرىنى ئەسلىتىدۇ</w:t>
      </w:r>
    </w:p>
    <w:p/>
    <w:p>
      <w:r xmlns:w="http://schemas.openxmlformats.org/wordprocessingml/2006/main">
        <w:t xml:space="preserve">2. رىملىقلار 9: 7 8 پاۋلۇسنىڭ خۇدانىڭ ئىسمائىلغا بەرگەن ۋەدىسى ۋە بۈگۈنكى خۇدا خەلقى ئۈچۈن داۋاملىق باغلىنىشى</w:t>
      </w:r>
    </w:p>
    <w:p/>
    <w:p>
      <w:r xmlns:w="http://schemas.openxmlformats.org/wordprocessingml/2006/main">
        <w:t xml:space="preserve">يارىتىلىش 25:16 بۇلار ئىسمائىلنىڭ ئوغۇللىرى ، ئۇلارنىڭ ئىسمى ، شەھەرلىرى ۋە قەلئەسى. ئۆز مىللىتى بويىچە ئون ئىككى شاھزادە.</w:t>
      </w:r>
    </w:p>
    <w:p/>
    <w:p>
      <w:r xmlns:w="http://schemas.openxmlformats.org/wordprocessingml/2006/main">
        <w:t xml:space="preserve">ئىسمائىلنىڭ ئون ئىككى ئوغلى بار بولۇپ ، ھەر بىرىنىڭ ئۆز شەھىرى ۋە قەلئەسى بار.</w:t>
      </w:r>
    </w:p>
    <w:p/>
    <w:p>
      <w:r xmlns:w="http://schemas.openxmlformats.org/wordprocessingml/2006/main">
        <w:t xml:space="preserve">1: خۇدا ئائىلىنى كۈچ ۋە قوغداش بىلەن تەمىنلەيدۇ.</w:t>
      </w:r>
    </w:p>
    <w:p/>
    <w:p>
      <w:r xmlns:w="http://schemas.openxmlformats.org/wordprocessingml/2006/main">
        <w:t xml:space="preserve">2: تەڭرىنىڭ ھەر بىر ئادەم ۋە ئائىلە ئۈچۈن پىلانى بار.</w:t>
      </w:r>
    </w:p>
    <w:p/>
    <w:p>
      <w:r xmlns:w="http://schemas.openxmlformats.org/wordprocessingml/2006/main">
        <w:t xml:space="preserve">1: زەبۇر 127: 3-5 - مانا ،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تەۋرات قانۇنى 6: 6-9 -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يارىتىلىش 25:17 مانا بۇ ئىسمائىلنىڭ ئۆمرى يۈز ئوتتۇز يەتتە يىل بولۇپ ، ئۇ روھتىن ۋاز كېچىپ ئۆلدى. ئۇ ئۆز خەلقىگە يىغىلدى.</w:t>
      </w:r>
    </w:p>
    <w:p/>
    <w:p>
      <w:r xmlns:w="http://schemas.openxmlformats.org/wordprocessingml/2006/main">
        <w:t xml:space="preserve">ئىسمائىل 137 ياشتا ۋاپات بولغان.</w:t>
      </w:r>
    </w:p>
    <w:p/>
    <w:p>
      <w:r xmlns:w="http://schemas.openxmlformats.org/wordprocessingml/2006/main">
        <w:t xml:space="preserve">1. ھاياتنىڭ قىسقىلىقى ۋە ئۇنىڭدىن ئۈنۈملۈك پايدىلىنىشنىڭ مۇھىملىقى.</w:t>
      </w:r>
    </w:p>
    <w:p/>
    <w:p>
      <w:r xmlns:w="http://schemas.openxmlformats.org/wordprocessingml/2006/main">
        <w:t xml:space="preserve">2. ھاياتنىڭ ئاخىرى ۋە ياخشى جايغا سەپەر قىلىش.</w:t>
      </w:r>
    </w:p>
    <w:p/>
    <w:p>
      <w:r xmlns:w="http://schemas.openxmlformats.org/wordprocessingml/2006/main">
        <w:t xml:space="preserve">1. زەبۇر 39: 4-6; ئى رەببىم ، مېنىڭ ئاخىرەتلىكىمنى ، كۈنلىرىمنىڭ قانچىلىك ئىكەنلىكىنى بىلگىن ، مېنىڭ قانچىلىك ئاجىزلىقىمنى بىلەلەيمەن. مانا ، سەن مېنىڭ كۈنلىرىمنى قولدەك كەڭ قىلدىڭ. مېنىڭ يېشىم سېنىڭ ئالدىڭدىكىگە ئوخشىمايدۇ. شۈبھىسىزكى ، ھەر بىر ئادەم ئەڭ ياخشى ھالەتتە پۈتۈنلەي بىھۇدە بولىدۇ. Selah.</w:t>
      </w:r>
    </w:p>
    <w:p/>
    <w:p>
      <w:r xmlns:w="http://schemas.openxmlformats.org/wordprocessingml/2006/main">
        <w:t xml:space="preserve">2. ۋەز ئېيتىش 7: 2 ؛ زىياپەت ئۆيىگە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يارىتىلىش 25:18 ئۇلار ئاسسۇرىيەگە بارغىنىڭىزدا ، ھاۋىلادىن مىسىرنىڭ ئالدىدىكى شۇرغا كەلدى. ئۇ بارلىق قېرىنداشلىرىنىڭ ئالدىدا ئۆلدى.</w:t>
      </w:r>
    </w:p>
    <w:p/>
    <w:p>
      <w:r xmlns:w="http://schemas.openxmlformats.org/wordprocessingml/2006/main">
        <w:t xml:space="preserve">ئىسھاقنىڭ ئەۋلادلىرى ھاۋىلادىن مىسىر ۋە ئاسسۇرغا يېقىن بولغان شۇرغا قەدەر ياشىغان بولۇپ ، ئىسھاق قېرىنداشلىرى ئالدىدا ۋاپات بولغان.</w:t>
      </w:r>
    </w:p>
    <w:p/>
    <w:p>
      <w:r xmlns:w="http://schemas.openxmlformats.org/wordprocessingml/2006/main">
        <w:t xml:space="preserve">1. ئائىلىنىڭ مەۋجۇتلۇقىغا بەخت - يارىتىلىش 25: 18</w:t>
      </w:r>
    </w:p>
    <w:p/>
    <w:p>
      <w:r xmlns:w="http://schemas.openxmlformats.org/wordprocessingml/2006/main">
        <w:t xml:space="preserve">2. مىراسنىڭ ۋەدىسى - يارىتىلىش 25: 18</w:t>
      </w:r>
    </w:p>
    <w:p/>
    <w:p>
      <w:r xmlns:w="http://schemas.openxmlformats.org/wordprocessingml/2006/main">
        <w:t xml:space="preserve">1. زەبۇر 16: 11 - سەن ماڭا ھايات يولىنى كۆرسىتىپ بېرىسەن ، سېنىڭ ھۇزۇرىڭدا خۇشاللىققا تولغان. ئوڭ قولىڭىزدا مەڭگۈ خۇشاللىق بار.</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يارىتىلىش 25:19 ئىبراھىمنىڭ ئوغلى ئىسھاقنىڭ ئەۋلادلىرى: ئىبراھىم ئىسھاقنىڭ ئاتىسى:</w:t>
      </w:r>
    </w:p>
    <w:p/>
    <w:p>
      <w:r xmlns:w="http://schemas.openxmlformats.org/wordprocessingml/2006/main">
        <w:t xml:space="preserve">بۇ بۆلەكتە ئىبراھىمنىڭ ئوغلى ئىسھاقنىڭ نەسەبنامىسى بايان قىلىنغان.</w:t>
      </w:r>
    </w:p>
    <w:p/>
    <w:p>
      <w:r xmlns:w="http://schemas.openxmlformats.org/wordprocessingml/2006/main">
        <w:t xml:space="preserve">1. ئائىلىنىڭ ئەھمىيىتى: سادىق خىزمەتچىلەرنىڭ ئەۋلادلىرى قانداق باغلىنىدۇ</w:t>
      </w:r>
    </w:p>
    <w:p/>
    <w:p>
      <w:r xmlns:w="http://schemas.openxmlformats.org/wordprocessingml/2006/main">
        <w:t xml:space="preserve">2. ئىبراھىم بىلەن ئىسھاق: ئىنجىلدىكى ئاتا-بالا مۇناسىۋىتى</w:t>
      </w:r>
    </w:p>
    <w:p/>
    <w:p>
      <w:r xmlns:w="http://schemas.openxmlformats.org/wordprocessingml/2006/main">
        <w:t xml:space="preserve">1. مەتتا 1: 2: «ئىبراھىم ئىسھاقنى تۇغدى ، ئىسھاق ياقۇپنى تۇغدى ، ياقۇپ يەھۇدا ۋە ئۇنىڭ قېرىنداشلىرىنى تۇغدى».</w:t>
      </w:r>
    </w:p>
    <w:p/>
    <w:p>
      <w:r xmlns:w="http://schemas.openxmlformats.org/wordprocessingml/2006/main">
        <w:t xml:space="preserve">رىملىقلار 4: 16-18: «شۇڭلاشقا ، ئۇ مېھىر-شەپقەت بىلەن بولىدۇ ، ۋەدىگە ۋارىسلىق قىلىش بارلىق ئۇرۇقلارغا جەزمەن ئىشىنىدۇ. ئۇ ھەممىمىزنىڭ ئاتىسى بولغان ئىبراھىم ئەلەيھىسسالامنىڭ ئېتىقادىدىن. ئۇلاردەك بولمىغان ئىشلار ».</w:t>
      </w:r>
    </w:p>
    <w:p/>
    <w:p>
      <w:r xmlns:w="http://schemas.openxmlformats.org/wordprocessingml/2006/main">
        <w:t xml:space="preserve">يارىتىلىش 25:20 ئىسھاق قىرىق ياشقا كىرگەندە ، ئۇ رىبەقانى پاداناراملىق سۈرىيەلىك بەيتۇلنىڭ قىزى ، سۈرىيەلىك لاباننىڭ سىڭلىسى.</w:t>
      </w:r>
    </w:p>
    <w:p/>
    <w:p>
      <w:r xmlns:w="http://schemas.openxmlformats.org/wordprocessingml/2006/main">
        <w:t xml:space="preserve">ئىسھاق قىرىق ياشقا كىرگەندە پاداناراملىق سۈرىيەلىك بەيتەلنىڭ قىزى رىبەقا بىلەن توي قىلدى. رىبەقا لاباننىڭ سىڭلىسى ئىدى.</w:t>
      </w:r>
    </w:p>
    <w:p/>
    <w:p>
      <w:r xmlns:w="http://schemas.openxmlformats.org/wordprocessingml/2006/main">
        <w:t xml:space="preserve">1. تەڭرىنىڭ ۋاقتى: تەڭرىنىڭ ۋاقتىنى ساقلاش قانداق ئەمەلگە ئاشىدۇ</w:t>
      </w:r>
    </w:p>
    <w:p/>
    <w:p>
      <w:r xmlns:w="http://schemas.openxmlformats.org/wordprocessingml/2006/main">
        <w:t xml:space="preserve">2. رىبەقا: بويسۇنۇش ۋە بويسۇنۇشنىڭ ئۈلگىسى</w:t>
      </w:r>
    </w:p>
    <w:p/>
    <w:p>
      <w:r xmlns:w="http://schemas.openxmlformats.org/wordprocessingml/2006/main">
        <w:t xml:space="preserve">1. ۋەھىيلەر 3: 1-8 - ھەممە نەرسىنىڭ ۋاقتى بار ، ئاسماندىكى ھەر بىر پائالىيەتنىڭ ۋاقتى بار.</w:t>
      </w:r>
    </w:p>
    <w:p/>
    <w:p>
      <w:r xmlns:w="http://schemas.openxmlformats.org/wordprocessingml/2006/main">
        <w:t xml:space="preserve">2. 1 پېترۇس 3: 1-6 - شۇنىڭغا ئوخشاش ، ئاياللارمۇ ئېرىڭىزنىڭ ھوقۇقىنى قوبۇل قىلىشىڭىز كېرەك. ئاندىن ، بەزىلەر خۇش خەۋەرگە بويسۇنۇشنى رەت قىلغان تەقدىردىمۇ ، تەقۋادار ھاياتىڭىز ئۇلار بىلەن ھېچقانداق سۆز قىلماي سۆزلەيدۇ. ئۇلار سىزنىڭ ساپ ۋە ھۆرمەتلىك ھاياتىڭىزنى كۆزىتىپ غەلىبە قىلىدۇ.</w:t>
      </w:r>
    </w:p>
    <w:p/>
    <w:p>
      <w:r xmlns:w="http://schemas.openxmlformats.org/wordprocessingml/2006/main">
        <w:t xml:space="preserve">يارىتىلىش 25:21 ئىسھاق تۇغماس بولغاچقا ، پەرۋەردىگاردىن ئايالى ئۈچۈن دۇئا قىلدى. پەرۋەردىگار ئۇنىڭدىن ئۆتۈندى ، ئايالى رىبەقا ھامىلىدار بولدى.</w:t>
      </w:r>
    </w:p>
    <w:p/>
    <w:p>
      <w:r xmlns:w="http://schemas.openxmlformats.org/wordprocessingml/2006/main">
        <w:t xml:space="preserve">ئىسھاق ئايالىنىڭ تۇغماسلىقىنىڭ ساقىيىشىنى تىلىدى ۋە خۇدا ئۇنىڭ دۇئاسىغا جاۋاب بەردى.</w:t>
      </w:r>
    </w:p>
    <w:p/>
    <w:p>
      <w:r xmlns:w="http://schemas.openxmlformats.org/wordprocessingml/2006/main">
        <w:t xml:space="preserve">1. دۇئانىڭ كۈچى ۋە خۇداغا جاۋاب بېرىشكە ئىشىنىش</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ياقۇپ 5: 16b - دۇرۇس ئادەمنىڭ ئۈنۈملۈك ، قىزغىن دۇئاسى كۆپ پايدىغا ئېرىشىدۇ.</w:t>
      </w:r>
    </w:p>
    <w:p/>
    <w:p>
      <w:r xmlns:w="http://schemas.openxmlformats.org/wordprocessingml/2006/main">
        <w:t xml:space="preserve">2. يەشايا 54: 1 - ئەي تۇغما! ناخشا ئېيتىشقا باشلاڭ ۋە يۇقىرى ئاۋازدا يىغلاڭ ، بالىلار بىلەن جاپا تارتمىغانلار!</w:t>
      </w:r>
    </w:p>
    <w:p/>
    <w:p>
      <w:r xmlns:w="http://schemas.openxmlformats.org/wordprocessingml/2006/main">
        <w:t xml:space="preserve">يارىتىلىش 25:22 بالىلار ئۇنىڭ ئىچىدە بىللە كۈرەش قىلدى. ئۇ: «ئەگەر شۇنداق بولسا ، مەن نېمىشقا بۇنداق قىلىمەن؟ ئۇ پەرۋەردىگاردىن ئەھۋال سورىدى.</w:t>
      </w:r>
    </w:p>
    <w:p/>
    <w:p>
      <w:r xmlns:w="http://schemas.openxmlformats.org/wordprocessingml/2006/main">
        <w:t xml:space="preserve">رىبەقا ئۇنىڭ ئىچىدىكى ھېس قىلغان كۈرەشتىن ئاۋارە بولۇپ ، رەببىدىن ھىدايەت تىلىدى.</w:t>
      </w:r>
    </w:p>
    <w:p/>
    <w:p>
      <w:r xmlns:w="http://schemas.openxmlformats.org/wordprocessingml/2006/main">
        <w:t xml:space="preserve">1. ئېنىقسىز ۋاقىتلاردا خۇداغا تايىنىشنى ئۆگىنىش</w:t>
      </w:r>
    </w:p>
    <w:p/>
    <w:p>
      <w:r xmlns:w="http://schemas.openxmlformats.org/wordprocessingml/2006/main">
        <w:t xml:space="preserve">2. تەڭرىنىڭ ھاياتىمىزغا بولغان پىلانىغا ئىشىنىش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يارىتىلىش 25:23 پەرۋەردىگار ئۇنىڭغا: «سېنىڭ قورسىقىڭدا ئىككى مىللەت بار ، ئۈچ خىل ئادەم ئۈچەيدىن ئايرىلىدۇ. بىر ئادەم باشقا كىشىلەردىن كۈچلۈك بولىدۇ. چوڭ بولسا كىچىكلەرگە خىزمەت قىلىدۇ.</w:t>
      </w:r>
    </w:p>
    <w:p/>
    <w:p>
      <w:r xmlns:w="http://schemas.openxmlformats.org/wordprocessingml/2006/main">
        <w:t xml:space="preserve">پەرۋەردىگار رىبەقاغا ئۇنىڭ قورسىقىدا ئىككى مىللەت بارلىقىنى ، بىرىنىڭ يەنە بىرىدىن كۈچلۈك بولىدىغانلىقىنى ، چوڭنىڭ كىچىكىگە خىزمەت قىلىدىغانلىقىنى ئېيتتى.</w:t>
      </w:r>
    </w:p>
    <w:p/>
    <w:p>
      <w:r xmlns:w="http://schemas.openxmlformats.org/wordprocessingml/2006/main">
        <w:t xml:space="preserve">1. ئاجىزلىقنىڭ كۈچى 2. تەڭرىنىڭ ئىگىلىك ھوقۇقى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 2. فىلىپىلىكلەر 4:13 - مېنى كۈچلەندۈرىدىغان مەسىھ ئارقىلىق ھەممە ئىشنى قىلالايمەن.</w:t>
      </w:r>
    </w:p>
    <w:p/>
    <w:p>
      <w:r xmlns:w="http://schemas.openxmlformats.org/wordprocessingml/2006/main">
        <w:t xml:space="preserve">يارىتىلىش 25:24 ئۇنىڭ تۇغۇلىدىغان كۈنلىرى ئەمەلگە ئاشقاندا ، ئۇنىڭ قورسىقىدا قوشكېزەكلەر بار ئىدى.</w:t>
      </w:r>
    </w:p>
    <w:p/>
    <w:p>
      <w:r xmlns:w="http://schemas.openxmlformats.org/wordprocessingml/2006/main">
        <w:t xml:space="preserve">رىبەقا ھامىلدار بولۇپ ، قوشكېزەك تۇغقان.</w:t>
      </w:r>
    </w:p>
    <w:p/>
    <w:p>
      <w:r xmlns:w="http://schemas.openxmlformats.org/wordprocessingml/2006/main">
        <w:t xml:space="preserve">1. تەڭرىنىڭ مۇكەممەل ۋاقتى: رىبەقانىڭ ھېكايىسى</w:t>
      </w:r>
    </w:p>
    <w:p/>
    <w:p>
      <w:r xmlns:w="http://schemas.openxmlformats.org/wordprocessingml/2006/main">
        <w:t xml:space="preserve">2. قوشكېزەكلەرنىڭ مۆجىزىسى: رىبەقانىڭ ھېكايىسى</w:t>
      </w:r>
    </w:p>
    <w:p/>
    <w:p>
      <w:r xmlns:w="http://schemas.openxmlformats.org/wordprocessingml/2006/main">
        <w:t xml:space="preserve">1. يارىتىلىش 25: 24</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يارىتىلىش 25:25 بىرىنچىسى تۈكلۈك كىيىمدەك قىزىل بولۇپ چىقتى. ئۇلار ئۇنىڭ ئىسمىنى ئەساۋ دەپ ئاتىدى.</w:t>
      </w:r>
    </w:p>
    <w:p/>
    <w:p>
      <w:r xmlns:w="http://schemas.openxmlformats.org/wordprocessingml/2006/main">
        <w:t xml:space="preserve">ياقۇپنىڭ قوشكېزەك ئىنىسى ئەساۋ تۇنجى بولۇپ تۇغۇلغان بولۇپ ، ئۇ قىزىل ۋە تۈكلۈك ئىدى.</w:t>
      </w:r>
    </w:p>
    <w:p/>
    <w:p>
      <w:r xmlns:w="http://schemas.openxmlformats.org/wordprocessingml/2006/main">
        <w:t xml:space="preserve">1. ئەساۋنىڭ ئۆزگىچىلىكى - ئەساۋنىڭ تۇغۇلۇشى ۋە ئىسمى ئۇنىڭ ئۆزگىچە كىملىكىگە سىمۋول قىلىنغانلىقى ئۈستىدە ئىزدىنىش.</w:t>
      </w:r>
    </w:p>
    <w:p/>
    <w:p>
      <w:r xmlns:w="http://schemas.openxmlformats.org/wordprocessingml/2006/main">
        <w:t xml:space="preserve">2. ئەساۋنى قۇتۇلدۇرۇش - ياقۇپنىڭ ئەساۋ بىلەن بولغان مۇناسىۋىتىنىڭ ئوخشىماسلىقىغا قانداق قارايدىغانلىقىنى تەكشۈرۈش.</w:t>
      </w:r>
    </w:p>
    <w:p/>
    <w:p>
      <w:r xmlns:w="http://schemas.openxmlformats.org/wordprocessingml/2006/main">
        <w:t xml:space="preserve">1. ئىبرانىيلار 12: 16 - ئەساۋنىڭ تۇغۇلۇشىنىڭ ئىنجىلدىكى يارىشىش ئىدىيىسىنىڭ سىمۋوللۇق ئىكەنلىكىنى تەكشۈرۈش.</w:t>
      </w:r>
    </w:p>
    <w:p/>
    <w:p>
      <w:r xmlns:w="http://schemas.openxmlformats.org/wordprocessingml/2006/main">
        <w:t xml:space="preserve">2. رىملىقلار 9: 13 - ئەساۋ بىلەن ياقۇپنىڭ ھېكايىسىنىڭ خۇدانىڭ ئىگىلىك ھوقۇقىنى قانداق نامايان قىلىدىغانلىقى ئۈستىدە ئىزدىنىش.</w:t>
      </w:r>
    </w:p>
    <w:p/>
    <w:p>
      <w:r xmlns:w="http://schemas.openxmlformats.org/wordprocessingml/2006/main">
        <w:t xml:space="preserve">يارىتىلىش 25:26 ئۇنىڭدىن كېيىن ئىنىسى چىقىپ ، قولى ئەساۋنىڭ تاپىنىنى تۇتتى. ئۇنىڭ ئىسمى ياقۇپ دەپ ئاتالدى. ئىسھاق ئۇلارنى تۇغقاندا ئوتتۇز ياشتا ئىدى.</w:t>
      </w:r>
    </w:p>
    <w:p/>
    <w:p>
      <w:r xmlns:w="http://schemas.openxmlformats.org/wordprocessingml/2006/main">
        <w:t xml:space="preserve">ئىسھاق بىلەن رىبەقانىڭ ئەساۋ ۋە ياقۇپتىن ئىبارەت ئىككى ئوغلى بار. ئەساۋ تۇنجى تۇغۇلغان ، ئەمما ياقۇپ ئىككىنچى بولۇپ ، ئىنىسىنىڭ تاپىنىنى تۇتۇۋالغان. ئىسھاق تۇغۇلغاندا ئاتمىش ياشتا ئىدى.</w:t>
      </w:r>
    </w:p>
    <w:p/>
    <w:p>
      <w:r xmlns:w="http://schemas.openxmlformats.org/wordprocessingml/2006/main">
        <w:t xml:space="preserve">1. ياقۇپنىڭ ئادەتتىن تاشقىرى تۇغۇلۇشى: كۈتۈلمىگەن ئەھۋاللاردا تەڭرىنىڭ تەمىناتى</w:t>
      </w:r>
    </w:p>
    <w:p/>
    <w:p>
      <w:r xmlns:w="http://schemas.openxmlformats.org/wordprocessingml/2006/main">
        <w:t xml:space="preserve">2. ئەساۋنىڭ ئەھمىيىتى: سېلىشتۇرما تەتقىقات</w:t>
      </w:r>
    </w:p>
    <w:p/>
    <w:p>
      <w:r xmlns:w="http://schemas.openxmlformats.org/wordprocessingml/2006/main">
        <w:t xml:space="preserve">1. گالاتىيالىقلار 4: 28-29 ھازىر ، قېرىنداشلار ، ئىسھاققا ئوخشاش ، ۋەدە قىلىنغان بالىلار. ئۇ ۋاقىتتا تەن بويىچە تۇغۇلغان ئوغۇل روھنىڭ كۈچى بىلەن تۇغۇلغان ئوغلىنى زىيانكەشلىك قىلدى. ئۇ ھازىر ئوخشاش.</w:t>
      </w:r>
    </w:p>
    <w:p/>
    <w:p>
      <w:r xmlns:w="http://schemas.openxmlformats.org/wordprocessingml/2006/main">
        <w:t xml:space="preserve">2. رىملىقلار 9: 10-13 بۇلا ئەمەس ، رىبەقانىڭ بالىلىرى بىرلا ۋاقىتتا ئاتىمىز ئىسھاق تەرىپىدىن ھامىلدار بولدى. ھالبۇكى ، قوشكېزەكلەر تۇغۇلۇشتىن ئىلگىرى ياكى خۇدانىڭ سايلامدىكى مەقسىتى تۇرسۇن دەپ ، ياخشى ياكى ناچار ئىشلارنى قىلىشتىن ئىلگىرى: ئەسەرلەر بىلەن ئەمەس ، بەلكى ئۇنىڭغا تېلېفون قىلغان كىشى تەرىپىدىن ، چوڭلار كىچىكىگە خىزمەت قىلىدۇ. يېزىلغاندەك: ياقۇپ مەن ياخشى كۆرەتتىم ، ئەمما ئەساۋنى ئۆچ كۆردۈم.</w:t>
      </w:r>
    </w:p>
    <w:p/>
    <w:p>
      <w:r xmlns:w="http://schemas.openxmlformats.org/wordprocessingml/2006/main">
        <w:t xml:space="preserve">يارىتىلىش 25:27 ئوغۇللار چوڭ بولدى ، ئەساۋ بولسا ھىيلىگەر ئوۋچى ، ئېتىزلىق كىشى ئىدى. ياقۇپ ئاددىي ئادەم بولۇپ ، چېدىرلاردا تۇراتتى.</w:t>
      </w:r>
    </w:p>
    <w:p/>
    <w:p>
      <w:r xmlns:w="http://schemas.openxmlformats.org/wordprocessingml/2006/main">
        <w:t xml:space="preserve">ئەساۋ بىلەن ياقۇپ ئوخشاش بولمىغان قىزىقىش ۋە تالانتقا ئىگە ئاكا-ئۇكا ئىدى.</w:t>
      </w:r>
    </w:p>
    <w:p/>
    <w:p>
      <w:r xmlns:w="http://schemas.openxmlformats.org/wordprocessingml/2006/main">
        <w:t xml:space="preserve">1. خۇداغا شان-شەرەپ كەلتۈرۈش ئۈچۈن ئوخشىماسلىقلىرىمىزنى قوبۇل قىلىش</w:t>
      </w:r>
    </w:p>
    <w:p/>
    <w:p>
      <w:r xmlns:w="http://schemas.openxmlformats.org/wordprocessingml/2006/main">
        <w:t xml:space="preserve">2. ئۆزگىچە سوۋغاتلىرىمىزنى ئىشلىتىپ خۇداغا خىزمەت قىلىش</w:t>
      </w:r>
    </w:p>
    <w:p/>
    <w:p>
      <w:r xmlns:w="http://schemas.openxmlformats.org/wordprocessingml/2006/main">
        <w:t xml:space="preserve">1. رىملىقلار 12: 4-8</w:t>
      </w:r>
    </w:p>
    <w:p/>
    <w:p>
      <w:r xmlns:w="http://schemas.openxmlformats.org/wordprocessingml/2006/main">
        <w:t xml:space="preserve">2. ئەفەسلىكلەر 4: 11-16</w:t>
      </w:r>
    </w:p>
    <w:p/>
    <w:p>
      <w:r xmlns:w="http://schemas.openxmlformats.org/wordprocessingml/2006/main">
        <w:t xml:space="preserve">يارىتىلىش 25:28 ئىسھاق ئەساۋنى ياخشى كۆرەتتى ، چۈنكى ئۇ ئۇنىڭ تومۇرىنى يېدى ، ئەمما رىبەقا ياقۇپنى ياخشى كۆردى.</w:t>
      </w:r>
    </w:p>
    <w:p/>
    <w:p>
      <w:r xmlns:w="http://schemas.openxmlformats.org/wordprocessingml/2006/main">
        <w:t xml:space="preserve">ئىسھاق ئەساۋنى ياخشى كۆرەتتى ، چۈنكى رىبەقا ياقۇپنى ياخشى كۆرگەندە ، ئەساۋ تەمىنلىگەن گۆشنى يېيىشكە ئامراق ئىدى.</w:t>
      </w:r>
    </w:p>
    <w:p/>
    <w:p>
      <w:r xmlns:w="http://schemas.openxmlformats.org/wordprocessingml/2006/main">
        <w:t xml:space="preserve">1. مۇھەببەتنىڭ كۈچى: مۇھەببەت ھاياتىمىزنى قانداق ئۆزگەرتەلەيدۇ</w:t>
      </w:r>
    </w:p>
    <w:p/>
    <w:p>
      <w:r xmlns:w="http://schemas.openxmlformats.org/wordprocessingml/2006/main">
        <w:t xml:space="preserve">2. يېمەكلىكنىڭ كۈچى: يېمەكلىكلەر بىزنىڭ مۇناسىۋىتىمىزگە قانداق تەسىر كۆرسىتىدۇ</w:t>
      </w:r>
    </w:p>
    <w:p/>
    <w:p>
      <w:r xmlns:w="http://schemas.openxmlformats.org/wordprocessingml/2006/main">
        <w:t xml:space="preserve">1. 1 يۇھاننا 4: 7-10 -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 بۇنىڭدا خۇدانىڭ بىزگە بولغان مۇھەببىتى نامايان بولدى ، چۈنكى خۇدا ئۇنىڭ بىردىنبىر يېگانە ئوغلىنى دۇنياغا ئەۋەتتى ، بىز ئۇنىڭ ئارقىلىق ياشايمىز. بۇ يەردە بىز خۇدانى سۆيگەنلىكىمىز ئەمەس ، بەلكى ئۇنىڭ بىزنى سۆيگەنلىكى ۋە ئوغلىنى گۇناھلىرىمىزنىڭ كاپالىتى بولۇشقا ئەۋەتكەنلىكىدۇر.</w:t>
      </w:r>
    </w:p>
    <w:p/>
    <w:p>
      <w:r xmlns:w="http://schemas.openxmlformats.org/wordprocessingml/2006/main">
        <w:t xml:space="preserve">2. ماقال-تەمسىل 15:17 - توختاپ قالغان بۇقا ۋە ئۇنىڭغا بولغان ئۆچمەنلىكتىن ، مۇھەببەت بار ئۆسۈملۈكلەرنىڭ كەچلىك تامىقى ياخشى.</w:t>
      </w:r>
    </w:p>
    <w:p/>
    <w:p>
      <w:r xmlns:w="http://schemas.openxmlformats.org/wordprocessingml/2006/main">
        <w:t xml:space="preserve">يارىتىلىش 25:29 ياقۇب قازاندىن ياسالغان قازان: ئەساۋ ئېتىزدىن كېلىپ ، ھوشىدىن كەتتى.</w:t>
      </w:r>
    </w:p>
    <w:p/>
    <w:p>
      <w:r xmlns:w="http://schemas.openxmlformats.org/wordprocessingml/2006/main">
        <w:t xml:space="preserve">ياقۇپ بىلەن ئەساۋ تاماقتا زىددىيەت بولغان ئاكا-ئۇكا ئىدى.</w:t>
      </w:r>
    </w:p>
    <w:p/>
    <w:p>
      <w:r xmlns:w="http://schemas.openxmlformats.org/wordprocessingml/2006/main">
        <w:t xml:space="preserve">1: خۇدا زىددىيەتلىرىمىزنى ئىشلىتىپ بىزگە قىممەتلىك ساۋاقلارنى بېرىدۇ.</w:t>
      </w:r>
    </w:p>
    <w:p/>
    <w:p>
      <w:r xmlns:w="http://schemas.openxmlformats.org/wordprocessingml/2006/main">
        <w:t xml:space="preserve">2: ئائىلىنىڭ مۇھىملىقىنى قەدىرلىشىمىز كېرەك.</w:t>
      </w:r>
    </w:p>
    <w:p/>
    <w:p>
      <w:r xmlns:w="http://schemas.openxmlformats.org/wordprocessingml/2006/main">
        <w:t xml:space="preserve">گالاتىيالىقلار 1: گالاتىيالىقلار 5: 16-17 گۆش ، چۈنكى بۇلار بىر-بىرىگە قارشى ، سىز قىلماقچى بولغان ئىشلارنى قىلىشتىن ساقلايدۇ ».</w:t>
      </w:r>
    </w:p>
    <w:p/>
    <w:p>
      <w:r xmlns:w="http://schemas.openxmlformats.org/wordprocessingml/2006/main">
        <w:t xml:space="preserve">2: ياقۇپ 4: 1 - «جېدەللەرنى نېمە كەلتۈرۈپ چىقىرىدۇ ۋە ئاراڭلاردا ئۇرۇش كەلتۈرۈپ چىقىرىدۇ؟ بۇ سىزنىڭ ھەۋەسلىرىڭىزنىڭ ئىچىڭىزدە ئۇرۇش ئەمەسمۇ؟».</w:t>
      </w:r>
    </w:p>
    <w:p/>
    <w:p>
      <w:r xmlns:w="http://schemas.openxmlformats.org/wordprocessingml/2006/main">
        <w:t xml:space="preserve">يارىتىلىش 25:30 ئەساۋ ياقۇپقا مۇنداق دېدى: «ماڭا ئوخشاش قىزىل قازان بىلەن بېقىڭلار. چۈنكى مەن سۇسمەن ، شۇڭا ئۇنىڭ ئىسمى ئىدوم دەپ ئاتالغان.</w:t>
      </w:r>
    </w:p>
    <w:p/>
    <w:p>
      <w:r xmlns:w="http://schemas.openxmlformats.org/wordprocessingml/2006/main">
        <w:t xml:space="preserve">ئەساۋ ئاچلىقىنى قاندۇرغۇدەك دەرىجىدە ئۈمىدسىزلىنىپ ، ئۆزىنىڭ تۇغۇلۇش ھوقۇقىنى ياقۇپقا بىر قاچا قىزىل چىلان كاۋىپىغا سېتىپ بەردى.</w:t>
      </w:r>
    </w:p>
    <w:p/>
    <w:p>
      <w:r xmlns:w="http://schemas.openxmlformats.org/wordprocessingml/2006/main">
        <w:t xml:space="preserve">1: ۋاقىتلىق قانائەتلىنىشكە بولغان ئاچلىقىڭىز ھەقىقىي قىممەتلىك نەرسىگە بولغان ھۆكۈمىڭىزنى بۇلۇت قىلمىسۇن.</w:t>
      </w:r>
    </w:p>
    <w:p/>
    <w:p>
      <w:r xmlns:w="http://schemas.openxmlformats.org/wordprocessingml/2006/main">
        <w:t xml:space="preserve">2: ھەددىدىن زىيادە ئېزىقتۇرۇشقا دۇچ كەلگەندىمۇ ، قىممەت قارىشىمىزنى ئالدىنقى ئورۇنغا قويساق توغرا قارار چىقارغىلى بولىدۇ.</w:t>
      </w:r>
    </w:p>
    <w:p/>
    <w:p>
      <w:r xmlns:w="http://schemas.openxmlformats.org/wordprocessingml/2006/main">
        <w:t xml:space="preserve">1: ماقال-تەمسىل 11:25 - كەڭ قورساق ئادەم روناق تاپىدۇ. كىمكى باشقىلارنى يېڭىلايدۇ.</w:t>
      </w:r>
    </w:p>
    <w:p/>
    <w:p>
      <w:r xmlns:w="http://schemas.openxmlformats.org/wordprocessingml/2006/main">
        <w:t xml:space="preserve">2: فىلىپىلىكلەر 4:19 -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يارىتىلىش 25:31 ياقۇپ: «بۈگۈن تۇغۇلغان كۈنۈڭنى ماڭا ساتقىن» دېدى.</w:t>
      </w:r>
    </w:p>
    <w:p/>
    <w:p>
      <w:r xmlns:w="http://schemas.openxmlformats.org/wordprocessingml/2006/main">
        <w:t xml:space="preserve">ياقۇپ ئەساۋدىن ئۆزىنىڭ تۇنجى تۇغۇلغان ھوقۇقىنى سېتىشىنى تەلەپ قىلدى.</w:t>
      </w:r>
    </w:p>
    <w:p/>
    <w:p>
      <w:r xmlns:w="http://schemas.openxmlformats.org/wordprocessingml/2006/main">
        <w:t xml:space="preserve">1. مۇھىم نۇقتىلارنىڭ كۈچى: نىيەتتە قانداق ياشاش كېرەك</w:t>
      </w:r>
    </w:p>
    <w:p/>
    <w:p>
      <w:r xmlns:w="http://schemas.openxmlformats.org/wordprocessingml/2006/main">
        <w:t xml:space="preserve">2. تۇغۇلۇش ھوقۇقىنىڭ قىممىتى: ياقۇپ بىلەن ئەساۋدىن نېمىلەرنى ئۆگىنەلەيمىز؟</w:t>
      </w:r>
    </w:p>
    <w:p/>
    <w:p>
      <w:r xmlns:w="http://schemas.openxmlformats.org/wordprocessingml/2006/main">
        <w:t xml:space="preserve">1. لۇقا 14: 28-30 - ئەيساغا ئەگىشىشنىڭ چىقىمىنى ھېسابلاڭ</w:t>
      </w:r>
    </w:p>
    <w:p/>
    <w:p>
      <w:r xmlns:w="http://schemas.openxmlformats.org/wordprocessingml/2006/main">
        <w:t xml:space="preserve">2. ئىبرانىيلار 12:16 - ئەساۋغا ئوخشاش بولماڭ ، ئۇ تۇغۇلۇش ھوقۇقىنى بىر ۋاق تاماققا سېتىۋەتكەن.</w:t>
      </w:r>
    </w:p>
    <w:p/>
    <w:p>
      <w:r xmlns:w="http://schemas.openxmlformats.org/wordprocessingml/2006/main">
        <w:t xml:space="preserve">يارىتىلىش 25:32 ئەساۋ مۇنداق دېدى: «مانا مەن ئۆلگۈدەك پەيتتە ، بۇ تۇغۇلۇش ھوقۇقى ماڭا نېمە پايدىسى بار؟</w:t>
      </w:r>
    </w:p>
    <w:p/>
    <w:p>
      <w:r xmlns:w="http://schemas.openxmlformats.org/wordprocessingml/2006/main">
        <w:t xml:space="preserve">ئەساۋ ئۆزىنىڭ تۇغۇلۇش ھوقۇقىغا بولغان نارازىلىقىنى ۋە ئۆلۈپ كەتمەكچى بولغاندا قىممىتىنىڭ يوقلىقىنى ئىپادىلەيدۇ.</w:t>
      </w:r>
    </w:p>
    <w:p/>
    <w:p>
      <w:r xmlns:w="http://schemas.openxmlformats.org/wordprocessingml/2006/main">
        <w:t xml:space="preserve">1. ھاياتنىڭ ئۆتكۈنچى خاراكتېرى ۋە دۇنيا قوغلىشىشنىڭ كەلگۈسى</w:t>
      </w:r>
    </w:p>
    <w:p/>
    <w:p>
      <w:r xmlns:w="http://schemas.openxmlformats.org/wordprocessingml/2006/main">
        <w:t xml:space="preserve">2. تەۋبە ۋە قۇتۇلۇشنىڭ كۈچى</w:t>
      </w:r>
    </w:p>
    <w:p/>
    <w:p>
      <w:r xmlns:w="http://schemas.openxmlformats.org/wordprocessingml/2006/main">
        <w:t xml:space="preserve">1. مەتتا 6: 19-21 يەر يۈزىدە كۈمۈش ۋە دات بۇزۇلۇپ ، ئوغرىلار ئوغرىلاپ ئوغرىلايدىغان خەزىنىلەرنى ئۆزۈڭلارغا قويماڭلار. ئوغرىلار بۇزۇۋەتمەيدۇ ۋە ئوغرىلىمايدۇ. چۈنكى خەزىنىڭىز قەيەردە بولسا ، قەلبىڭىزمۇ بولىدۇ.</w:t>
      </w:r>
    </w:p>
    <w:p/>
    <w:p>
      <w:r xmlns:w="http://schemas.openxmlformats.org/wordprocessingml/2006/main">
        <w:t xml:space="preserve">2. لۇقا 15: 11-32 «يولدىن چىققان ئوغلى توغرىسىدىكى تەمسىل»</w:t>
      </w:r>
    </w:p>
    <w:p/>
    <w:p>
      <w:r xmlns:w="http://schemas.openxmlformats.org/wordprocessingml/2006/main">
        <w:t xml:space="preserve">يارىتىلىش 25:33 ياقۇپ: «بۈگۈن ماڭا قەسەم قىلغىن. ھەزرىتى ئەيسا ئۇنىڭغا قەسەم قىلىپ ، ئۆزىنىڭ تۇنجى ھوقۇقىنى ياقۇپقا سېتىپ بەردى.</w:t>
      </w:r>
    </w:p>
    <w:p/>
    <w:p>
      <w:r xmlns:w="http://schemas.openxmlformats.org/wordprocessingml/2006/main">
        <w:t xml:space="preserve">ياقۇپ ئەساۋنىڭ تۇغۇلۇش ھوقۇقىنى تاماق بەدىلىگە سېتىۋالغان.</w:t>
      </w:r>
    </w:p>
    <w:p/>
    <w:p>
      <w:r xmlns:w="http://schemas.openxmlformats.org/wordprocessingml/2006/main">
        <w:t xml:space="preserve">1. تاللاشنىڭ كۈچى: قارارىمىز ھاياتىمىزغا قانداق تەسىر كۆرسىتىدۇ</w:t>
      </w:r>
    </w:p>
    <w:p/>
    <w:p>
      <w:r xmlns:w="http://schemas.openxmlformats.org/wordprocessingml/2006/main">
        <w:t xml:space="preserve">2. قۇربانلىقنىڭ قىممىتى: بىز قەدىرلەيدىغان نەرسىدىن ۋاز كېچىشنىڭ پايدىسىنى چۈشىنىش</w:t>
      </w:r>
    </w:p>
    <w:p/>
    <w:p>
      <w:r xmlns:w="http://schemas.openxmlformats.org/wordprocessingml/2006/main">
        <w:t xml:space="preserve">1. گالاتىيالىقلار 6: 7-8 "ئالدانماڭلار: خۇدانى مەسخىرە قىلىشقا بولمايدۇ. ئادەم تېرىغاننى يىغىۋالىدۇ. تېرىسىنى تېرىش ئۈچۈن تېرىغانلار ھالاك بولىدۇ. مەڭگۈلۈك ھاياتقا ئېرىشىدۇ ».</w:t>
      </w:r>
    </w:p>
    <w:p/>
    <w:p>
      <w:r xmlns:w="http://schemas.openxmlformats.org/wordprocessingml/2006/main">
        <w:t xml:space="preserve">2. ماقال-تەمسىل 21:20 «دانالارنىڭ ئۆيىدە يېمەكلىك ۋە ماي تاللايدىغان دۇكانلار بار ، ئەمما ئەخمەق ئادەم ئۆزىنىڭ بارلىق نەرسىلىرىنى يەيدۇ».</w:t>
      </w:r>
    </w:p>
    <w:p/>
    <w:p>
      <w:r xmlns:w="http://schemas.openxmlformats.org/wordprocessingml/2006/main">
        <w:t xml:space="preserve">يارىتىلىش 25:34 ئاندىن ، ياقۇپ ئەساۋغا نان ۋە بىر پارچە چىلان بەردى. ئۇ يەپ-ئىچىپ ، ئورنىدىن تۇرۇپ يولغا چىقتى. شۇنداق قىلىپ ، ئەساۋ ئۆزىنىڭ تۇنجى تۇغۇلغان ھوقۇقىنى كۆزگە ئىلمىدى.</w:t>
      </w:r>
    </w:p>
    <w:p/>
    <w:p>
      <w:r xmlns:w="http://schemas.openxmlformats.org/wordprocessingml/2006/main">
        <w:t xml:space="preserve">ئەساۋ تاماق يېيىش ئۈچۈن ئۆزىنىڭ تۇغۇلۇش ھوقۇقىنى كۆزگە ئىلمىدى.</w:t>
      </w:r>
    </w:p>
    <w:p/>
    <w:p>
      <w:r xmlns:w="http://schemas.openxmlformats.org/wordprocessingml/2006/main">
        <w:t xml:space="preserve">1: تەڭرىنىڭ نېمەتلىرى دۇنيا مال-مۈلۈكلىرىدىن قىممەتلىك.</w:t>
      </w:r>
    </w:p>
    <w:p/>
    <w:p>
      <w:r xmlns:w="http://schemas.openxmlformats.org/wordprocessingml/2006/main">
        <w:t xml:space="preserve">2: دەرھال جىسمانىي ھۇزۇرلىنىشقا قىزىقماڭ ، روھىي ۋە ئەبەدىيلىككە ئەھمىيەت بېرىڭ.</w:t>
      </w:r>
    </w:p>
    <w:p/>
    <w:p>
      <w:r xmlns:w="http://schemas.openxmlformats.org/wordprocessingml/2006/main">
        <w:t xml:space="preserve">ئىبرانىيلار 1: ئىبرانىيلار 11: 24-25 بىر مەزگىل گۇناھنىڭ ھۇزۇرىدىن ھۇزۇرلىنىشتىن كۆرە ، خۇدا خەلقى بىلەن ئازاب-ئوقۇبەت چېكىشنى تاللاش.</w:t>
      </w:r>
    </w:p>
    <w:p/>
    <w:p>
      <w:r xmlns:w="http://schemas.openxmlformats.org/wordprocessingml/2006/main">
        <w:t xml:space="preserve">2 - مەتتا 6: 19-21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يارىتىلىش 26-ئايەتنى تۆۋەندىكىدەك ئۈچ ئابزاسقا يىغىنچاقلاشقا بولىدۇ:</w:t>
      </w:r>
    </w:p>
    <w:p/>
    <w:p>
      <w:r xmlns:w="http://schemas.openxmlformats.org/wordprocessingml/2006/main">
        <w:t xml:space="preserve">1-پاراگراف: يارىتىلىش 26: 1-11 دە ، بۇ يەردە ئاچارچىلىق يۈز بېرىدۇ ، ئىبراھىمنىڭ ئوغلى ئىسھاق گېرارغا باردى. خۇدا ئىسھاققا كۆرۈندى ۋە ئۇنىڭغا مىسىرغا چۈشمەسلىكنى ، بەلكى ئۇ كۆرسىتىدىغان زېمىندا تۇرۇشنى بۇيرۇدى. خۇدا ئىسھاق بىلەن تۈزگەن ئەھدىسىنى قايتا تەكىتلىدى ۋە ئىبراھىمنىڭ ئىتائەت قىلىشى ئۈچۈن ئۇنىڭغا بەخت تىلەش ۋە ئەۋلادلىرىنى كۆپەيتىشكە ۋەدە بەردى. ئىسھاق گېرارغا ئورۇنلىشىپ ، ئاھالىلەرنىڭ ئايالى رىبەقانىڭ گۈزەللىكى سەۋەبىدىن ئۇنى ئۆلتۈرۈۋېتىشىدىن ئەنسىرەپ قالدى. ئۆزىنى قوغداش ئۈچۈن ، ئىسھاق يالغان سۆزلەپ ، رىبەقانىڭ سىڭلىسى ئىكەنلىكىنى ئوتتۇرىغا قويدى. قانداقلا بولمىسۇن ، پادىشاھ ئابىمەلەك ئۇلارنىڭ بىر-بىرىگە مېھرىبانلىق بىلەن مۇئامىلە قىلىۋاتقانلىقىنى كۆرۈپ ، ئۇلارنىڭ ئالدامچىلىقىنى بايقىدى.</w:t>
      </w:r>
    </w:p>
    <w:p/>
    <w:p>
      <w:r xmlns:w="http://schemas.openxmlformats.org/wordprocessingml/2006/main">
        <w:t xml:space="preserve">2-پاراگراف: يارىتىلىش 26: 12-22 دە داۋاملاشتۇرۇش ، ئىسھاقنىڭ رىبەقا ھەققىدە دەسلەپكى ئالدامچىلىقىغا قارىماي ، خۇدا ئۇنىڭغا كۆپ بەخت ئاتا قىلدى. ئۇ فىلىستىيەلىكلەر ئارىسىدا ياشاۋاتقاندا چوڭ پادىلار ۋە مال-مۈلۈكلەر بىلەن گۈللىنىدۇ. فىلىستىيەلىكلەر ئۇنىڭ بايلىقىغا ھەۋەس قىلىپ ، قۇدۇقلىرىنى توختىماي توختىتىشقا باشلىدى. ئاخىرىدا ، ئابىمەلەك ئىسھاقتىن ئايرىلىشنى تەلەپ قىلدى ، چۈنكى ئۇ ئۇلار ئۈچۈن بەك كۈچلۈك بولۇپ كەتتى. شۇنىڭ بىلەن ئىسھاق گېراردىن يىراقلاپ ، بىر ۋادىغا ئورۇنلىشىپ ، دادىسى ئىبراھىم قېزىۋالغان قۇدۇقلارنى قايتىدىن ئاچتى.</w:t>
      </w:r>
    </w:p>
    <w:p/>
    <w:p>
      <w:r xmlns:w="http://schemas.openxmlformats.org/wordprocessingml/2006/main">
        <w:t xml:space="preserve">3-پاراگراف: يارىتىلىش 26: 23-35 دە ، گېرار ۋادىسىدىن بېرشېباغا كۆچۈپ كەلگەندىن كېيىن ، خۇدا ئىسھاققا يەنە بىر قېتىم كۆرۈندى ۋە ئىبراھىم بىلەن تۈزگەن ئەھدىسى سەۋەبىدىن بەخت تىلەش توغرىسىدا ۋەدە بەردى. ئابىمەلەك مەسلىھەتچىسى ئاخۇزاتنىڭ قوشۇنىنىڭ قوماندانى فىكول بىلەن بىللە ئىسھاقنى يوقلىدى. ئۇلار ئىسھاق بىلەن خۇدانىڭ مېھىر-شەپقىتىگە گۇۋاھ بولغاندىن كېيىن ، ئۇلار بىلەن كېلىشىم تۈزدى. بۇ باب ئەساۋنىڭ ئاتا-ئانىسىنىڭ ئارزۇسىغا قارشى ئىككى خىتتاي ئايال بىلەن توي قىلغانلىقىنى گەۋدىلەندۈرۈش بىلەن ئاخىرلاشتى.</w:t>
      </w:r>
    </w:p>
    <w:p/>
    <w:p>
      <w:r xmlns:w="http://schemas.openxmlformats.org/wordprocessingml/2006/main">
        <w:t xml:space="preserve">خۇلاسە:</w:t>
      </w:r>
    </w:p>
    <w:p>
      <w:r xmlns:w="http://schemas.openxmlformats.org/wordprocessingml/2006/main">
        <w:t xml:space="preserve">يارىتىلىش 26:</w:t>
      </w:r>
    </w:p>
    <w:p>
      <w:r xmlns:w="http://schemas.openxmlformats.org/wordprocessingml/2006/main">
        <w:t xml:space="preserve">ئىسھاقنىڭ ئاچارچىلىق مەزگىلىدە گېرارغا قىلغان سەپىرى</w:t>
      </w:r>
    </w:p>
    <w:p>
      <w:r xmlns:w="http://schemas.openxmlformats.org/wordprocessingml/2006/main">
        <w:t xml:space="preserve">خۇدا ئىسھاق بىلەن تۈزگەن ئەھدىسىنى قايتا تەكىتلىدى.</w:t>
      </w:r>
    </w:p>
    <w:p>
      <w:r xmlns:w="http://schemas.openxmlformats.org/wordprocessingml/2006/main">
        <w:t xml:space="preserve">ئىسھاقنىڭ ھاياتىدىن قورقىشى ۋە رىبەقانى ئۆزىنىڭ سىڭلىسى دەپ ئالداش.</w:t>
      </w:r>
    </w:p>
    <w:p>
      <w:r xmlns:w="http://schemas.openxmlformats.org/wordprocessingml/2006/main">
        <w:t xml:space="preserve">ئابىمەلەك ئۇلارنىڭ ئالدامچىلىقىنى بايقىدى.</w:t>
      </w:r>
    </w:p>
    <w:p/>
    <w:p>
      <w:r xmlns:w="http://schemas.openxmlformats.org/wordprocessingml/2006/main">
        <w:t xml:space="preserve">ئىسھاقنىڭ دەسلەپكى ئالدامچىلىققا قارىماي فىلىستىيەلىكلەر ئارىسىدا گۈللىنىشى</w:t>
      </w:r>
    </w:p>
    <w:p>
      <w:r xmlns:w="http://schemas.openxmlformats.org/wordprocessingml/2006/main">
        <w:t xml:space="preserve">فىلىستىيەلىكلەرنىڭ ھەسەت قىلىشى ئىسھاقنىڭ قۇدۇقلىرىنىڭ توختاپ قېلىشىنى كەلتۈرۈپ چىقاردى.</w:t>
      </w:r>
    </w:p>
    <w:p>
      <w:r xmlns:w="http://schemas.openxmlformats.org/wordprocessingml/2006/main">
        <w:t xml:space="preserve">ئابىمەلەك ئىسھاقنىڭ كۈچىنىڭ كۈچىيىشى بىلەن ئايرىلىشىنى تەلەپ قىلدى.</w:t>
      </w:r>
    </w:p>
    <w:p>
      <w:r xmlns:w="http://schemas.openxmlformats.org/wordprocessingml/2006/main">
        <w:t xml:space="preserve">ئىسھاق كۆچۈش ، قۇدۇقلارنى قايتا ئېچىش ۋە بېرشېباغا ئورۇنلىشىش.</w:t>
      </w:r>
    </w:p>
    <w:p/>
    <w:p>
      <w:r xmlns:w="http://schemas.openxmlformats.org/wordprocessingml/2006/main">
        <w:t xml:space="preserve">خۇدا ئىسھاققا كۆرۈندى ، ئەھدىسىنى قايتا تەكىتلىدى ۋە بەخت تىلىدى.</w:t>
      </w:r>
    </w:p>
    <w:p>
      <w:r xmlns:w="http://schemas.openxmlformats.org/wordprocessingml/2006/main">
        <w:t xml:space="preserve">ئابىمەلەك ئىسھاق بىلەن خۇدانىڭ ئۇنىڭغا قىلغان مېھىر-شەپقىتىگە گۇۋاھلىق بەرگەنلىكى ئۈچۈن كېلىشىم تۈزمەكچى بولغان.</w:t>
      </w:r>
    </w:p>
    <w:p>
      <w:r xmlns:w="http://schemas.openxmlformats.org/wordprocessingml/2006/main">
        <w:t xml:space="preserve">ئەساۋ ئاتا-ئانىسىنىڭ ئارزۇسىغا قارشى ئىككى خىتتاي ئايال بىلەن توي قىلدى.</w:t>
      </w:r>
    </w:p>
    <w:p/>
    <w:p>
      <w:r xmlns:w="http://schemas.openxmlformats.org/wordprocessingml/2006/main">
        <w:t xml:space="preserve">بۇ باپتا خۇدانىڭ ۋەدىسىنى ئەمەلگە ئاشۇرۇشتىكى ساداقەتمەنلىكى تېمىسى گەۋدىلەندۈرۈلگەن. ئۇنىڭدا ئىسھاقنىڭ ساداقەتمەنلىك پەيتلىرى ۋە قورقۇنچ ۋە ئالدامچىلىققا باشلايدىغان ئەھۋاللار تەسۋىرلەنگەن. بۇ يېتەرسىزلىكلەرگە قارىماي ، خۇدا ئۇنىڭغا كۆپ بەخت ئاتا قىلدى. ئابىمەلەك بىلەن بولغان توقۇنۇش ھەتتا خىرىسقا دۇچ كەلگەن ئەھۋال ئاستىدا ، خۇدا تاللىغان كىشىلەرنى قانداق قوغدايدىغانلىقىنى كۆرسىتىپ بېرىدۇ. بۇ باپتا يەنە ئەساۋنىڭ چەتئەللىك ئاياللار بىلەن توي قىلىشى تونۇشتۇرۇلۇپ ، ئائىلە ئىچىدىكى كەلگۈسى زىددىيەتلەرگە سەھنە ھازىرلانغان. يارىتىلىش 26-كۈنى ئۇنىڭ ئىبراھىمنىڭ ئەۋلادلىرىنىڭ تۇرمۇشىنى شەكىللەندۈرۈشكە داۋاملىق قاتنىشىدىغانلىقىنى كۆرسىتىش بىلەن بىللە ، خۇدانىڭ تەمىناتىغا ئىشىنىشنىڭ مۇھىملىقىنى تەكىتلىدى.</w:t>
      </w:r>
    </w:p>
    <w:p/>
    <w:p>
      <w:r xmlns:w="http://schemas.openxmlformats.org/wordprocessingml/2006/main">
        <w:t xml:space="preserve">يارىتىلىش 26: 1 ئىبراھىم ئەلەيھىسسالام دەۋرىدىكى تۇنجى ئاچارچىلىقنىڭ يېنىدا ، بۇ دۆلەتتە ئاچارچىلىق يۈز بەردى. ئىسھاق فىلىستىيەلىكلەرنىڭ پادىشاھى ئابىمەلەكنىڭ يېنىغا بېرىپ گېرارغا باردى.</w:t>
      </w:r>
    </w:p>
    <w:p/>
    <w:p>
      <w:r xmlns:w="http://schemas.openxmlformats.org/wordprocessingml/2006/main">
        <w:t xml:space="preserve">ئىسھاق ئاتىسى ئىبراھىم ئۇنىڭدىن بۇرۇن ئاچارچىلىقتىن قۇتۇلۇش ئۈچۈن گېرارغا باردى.</w:t>
      </w:r>
    </w:p>
    <w:p/>
    <w:p>
      <w:r xmlns:w="http://schemas.openxmlformats.org/wordprocessingml/2006/main">
        <w:t xml:space="preserve">1. رەببىمىزنىڭ ساداقەتمەنلىكى: ئاچارچىلىق ۋە قىيىنچىلىق ۋاقىتلىرىدا خۇدا بىزنىڭ ئېھتىياجىمىزنى قانداق تەمىنلەيدۇ.</w:t>
      </w:r>
    </w:p>
    <w:p/>
    <w:p>
      <w:r xmlns:w="http://schemas.openxmlformats.org/wordprocessingml/2006/main">
        <w:t xml:space="preserve">2. مىسالنىڭ كۈچى: ئەجدادلىرىمىزنىڭ ئېتىقادى قانداق قىلىپ ئۆزىمىزنى شەكىللەندۈرىدۇ.</w:t>
      </w:r>
    </w:p>
    <w:p/>
    <w:p>
      <w:r xmlns:w="http://schemas.openxmlformats.org/wordprocessingml/2006/main">
        <w:t xml:space="preserve">1. زەبۇر 37:25 - مەن ياش ، ھازىر قېرىدىم. شۇنداقتىمۇ مەن سالىھلارنىڭ تاشلىۋېتىلگەنلىكىنى ياكى بالىلىرىنىڭ نان تىلەۋاتقانلىقىنى كۆرمىدىم.</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يارىتىلىش 26: 2 پەرۋەردىگار ئۇنىڭغا كۆرۈنۈپ: «مىسىرغا چۈشمىگىن. مەن ساڭا ئېيتىپ بېرىدىغان زېمىندا تۇرغىن:</w:t>
      </w:r>
    </w:p>
    <w:p/>
    <w:p>
      <w:r xmlns:w="http://schemas.openxmlformats.org/wordprocessingml/2006/main">
        <w:t xml:space="preserve">خۇدا ئىسھاققا كۆرۈندى ۋە ئۇنىڭغا مىسىرغا بارماسلىقنى ، بەلكى بۇ زېمىندا تۇرۇشنى بۇيرۇدى.</w:t>
      </w:r>
    </w:p>
    <w:p/>
    <w:p>
      <w:r xmlns:w="http://schemas.openxmlformats.org/wordprocessingml/2006/main">
        <w:t xml:space="preserve">1. خۇداغا ئىتائەت قىلىڭ ۋە ئۇنىڭ بۇيرۇقلىرىغا ئىشىنىڭ</w:t>
      </w:r>
    </w:p>
    <w:p/>
    <w:p>
      <w:r xmlns:w="http://schemas.openxmlformats.org/wordprocessingml/2006/main">
        <w:t xml:space="preserve">2. خۇدا سېنىڭ ئالدىڭدىكى زېمىندىن رازى بول</w:t>
      </w:r>
    </w:p>
    <w:p/>
    <w:p>
      <w:r xmlns:w="http://schemas.openxmlformats.org/wordprocessingml/2006/main">
        <w:t xml:space="preserve">1. تەۋرات قانۇنى 30: 20 - تەڭرىڭ پەرۋەردىگارىڭنى سۆيۈشىڭ ۋە ئۇنىڭ ئاۋازىغا بويسۇنۇشىڭ ۋە ئۇنىڭغا مەھكەم ئېسىلىشىڭ ئۈچۈن ، چۈنكى ئۇ سېنىڭ ھاياتىڭ ۋە ئۆمرىڭنىڭ ئۇزۇنلۇقى.</w:t>
      </w:r>
    </w:p>
    <w:p/>
    <w:p>
      <w:r xmlns:w="http://schemas.openxmlformats.org/wordprocessingml/2006/main">
        <w:t xml:space="preserve">2. سان 23:19 - خۇدا ئىنسان ئەمەس ، ئۇ يالغان سۆزلەيدۇ. ئىنسان ئوغلىمۇ تەۋبە قىلسۇن ، دېدى ۋە شۇنداق قىلمامدۇ؟ ياكى ئۇ سۆزلىدىمۇ ، ياخشى قىلمامدۇ؟</w:t>
      </w:r>
    </w:p>
    <w:p/>
    <w:p>
      <w:r xmlns:w="http://schemas.openxmlformats.org/wordprocessingml/2006/main">
        <w:t xml:space="preserve">يارىتىلىش 26: 3 بۇ زېمىندا تۇرۇڭ ، مەن سىلەر بىلەن بىللە بولىمەن ، ساڭا بەخت تىلەيمەن. چۈنكى ، مەن ۋە سېنىڭ ئەۋلادلىرىڭغا بۇ دۆلەتلەرنىڭ ھەممىسىنى بېرىمەن. مەن ئاتاڭ ئىبراھىمغا قەسەم قىلغان قەسەمنى قىلىمەن.</w:t>
      </w:r>
    </w:p>
    <w:p/>
    <w:p>
      <w:r xmlns:w="http://schemas.openxmlformats.org/wordprocessingml/2006/main">
        <w:t xml:space="preserve">خۇدا ئىسھاق ۋە ئۇنىڭ ئەۋلادلىرىغا ئۆزلىرى ياشاۋاتقان بارلىق يەرلەر بىلەن بەخت تىلەشكە ۋە ئىسھاقنىڭ دادىسى ئىبراھىمغا بەرگەن قەسىمىنى ئورۇنداشقا ۋەدە بەردى.</w:t>
      </w:r>
    </w:p>
    <w:p/>
    <w:p>
      <w:r xmlns:w="http://schemas.openxmlformats.org/wordprocessingml/2006/main">
        <w:t xml:space="preserve">1. خۇدا سادىق - بىز ئۇنىڭغا لايىق بولمىسىمۇ ، خۇدا ئۆز سۆزىگە سادىق بولۇپ ، ۋەدىسىنى ئەمەلگە ئاشۇرىدۇ.</w:t>
      </w:r>
    </w:p>
    <w:p/>
    <w:p>
      <w:r xmlns:w="http://schemas.openxmlformats.org/wordprocessingml/2006/main">
        <w:t xml:space="preserve">2. خۇدانىڭ ئەھدىسى - خۇدانىڭ ئىبراھىم ۋە ئىسھاق بىلەن تۈزگەن ئەھدىسى ئۇنىڭ ۋەدىلىرىنىڭ كۈچى ۋە ئۇنىڭ شەپقىتىنىڭ كاپالىتى.</w:t>
      </w:r>
    </w:p>
    <w:p/>
    <w:p>
      <w:r xmlns:w="http://schemas.openxmlformats.org/wordprocessingml/2006/main">
        <w:t xml:space="preserve">1. ئىبرانىيلار 13: 5-6 -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2. رىملىقلار 4: 13-15 -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 چۈنكى ، ۋارىسلىق قىلغۇچىلار قانۇنغا رىئايە قىلغۇچىلار بولسا ، ئېتىقاد ئىناۋەتسىز ، ۋەدىلەر بىكار بولىدۇ. چۈنكى قانۇن غەزەپ ئېلىپ كېلىدۇ ، ئەمما قانۇن بولمىغان يەردە قانۇنغا خىلاپلىق قىلىش بولمايدۇ.</w:t>
      </w:r>
    </w:p>
    <w:p/>
    <w:p>
      <w:r xmlns:w="http://schemas.openxmlformats.org/wordprocessingml/2006/main">
        <w:t xml:space="preserve">يارىتىلىش 26: 4 مەن سېنىڭ ئەۋلادلىرىڭنى ئەرشتىكى يۇلتۇزلاردەك كۆپەيتىمەن ۋە بۇ دۆلەتلەرگە سېنىڭ ئەۋلادلىرىڭغا بېرىمەن. سېنىڭ ئەۋلادلىرىڭدا يەر يۈزىدىكى بارلىق خەلقلەر بەختلىك بولىدۇ.</w:t>
      </w:r>
    </w:p>
    <w:p/>
    <w:p>
      <w:r xmlns:w="http://schemas.openxmlformats.org/wordprocessingml/2006/main">
        <w:t xml:space="preserve">خۇدا ئىسھاقنىڭ ئەۋلادلىرىنى كۆپەيتىشكە ۋە ئۇلار ئارقىلىق دۇنيادىكى بارلىق مىللەتلەرگە بەخت تىلەشكە ۋەدە بەردى.</w:t>
      </w:r>
    </w:p>
    <w:p/>
    <w:p>
      <w:r xmlns:w="http://schemas.openxmlformats.org/wordprocessingml/2006/main">
        <w:t xml:space="preserve">1. بەخت ۋەدىسى - خۇدانىڭ ئىسھاققا بەرگەن ۋەدىلىرى ئۇنىڭ ساداقەتمەنلىكىنى قانداق كۆرسىتىدۇ.</w:t>
      </w:r>
    </w:p>
    <w:p/>
    <w:p>
      <w:r xmlns:w="http://schemas.openxmlformats.org/wordprocessingml/2006/main">
        <w:t xml:space="preserve">2. كۆپچىلىكنىڭ بەرىكىتى - خۇدانىڭ ئىسھاقنىڭ ئەۋلادلىرىغا بەرگەن ۋەدىسى ئۇنىڭ موللىقىنىڭ بىر مىسالى.</w:t>
      </w:r>
    </w:p>
    <w:p/>
    <w:p>
      <w:r xmlns:w="http://schemas.openxmlformats.org/wordprocessingml/2006/main">
        <w:t xml:space="preserve">1. گالاتىيالىقلار 3: 8 - مۇقەددەس يازمىلاردا ، خۇدانىڭ يەھۇدىيلارنى ئېتىقاد ئارقىلىق ھەققانىي ئادەم دەپ جاكارلايدىغانلىقى ئالدىنئالا ، ئىبراھىمغا خۇش خەۋەر يەتكۈزۈشتىن ئىلگىرى: «سەندە ھەممە مىللەت بەختلىك بولىدۇ.</w:t>
      </w:r>
    </w:p>
    <w:p/>
    <w:p>
      <w:r xmlns:w="http://schemas.openxmlformats.org/wordprocessingml/2006/main">
        <w:t xml:space="preserve">2. ئەلچىلەر 3:25 - سىلەر پەيغەمبەرلەرنىڭ ئەۋلادلىرى ۋە خۇدا ئەجدادلىرىمىز بىلەن تۈزگەن ئەھدىنىڭ ئىبراھىمغا: «سېنىڭ ئەۋلادلىرىڭدا يەر يۈزىدىكى بارلىق تۇغقانلار بەختلىك بولىدۇ» دېدى.</w:t>
      </w:r>
    </w:p>
    <w:p/>
    <w:p>
      <w:r xmlns:w="http://schemas.openxmlformats.org/wordprocessingml/2006/main">
        <w:t xml:space="preserve">يارىتىلىش 26: 5 چۈنكى ، ئىبراھىم مېنىڭ ئاۋازىمغا بويسۇنۇپ ، مېنىڭ ئەمرلىرىمنى ، ئەمرلىرىمنى ، قانۇنلىرىمنى ۋە قانۇنلىرىمنى ساقلىدى.</w:t>
      </w:r>
    </w:p>
    <w:p/>
    <w:p>
      <w:r xmlns:w="http://schemas.openxmlformats.org/wordprocessingml/2006/main">
        <w:t xml:space="preserve">ئىبراھىم پەرۋەردىگارنىڭ سۆزىگە بويسۇندى ۋە ئۇنىڭ بۇيرۇقلىرى ، قانۇنلىرى ۋە قانۇنلىرىغا ئەمەل قىلدى.</w:t>
      </w:r>
    </w:p>
    <w:p/>
    <w:p>
      <w:r xmlns:w="http://schemas.openxmlformats.org/wordprocessingml/2006/main">
        <w:t xml:space="preserve">1. رەببىمىزنىڭ ئاۋازىغا بويسۇنۇشنىڭ ئەھمىيىتى</w:t>
      </w:r>
    </w:p>
    <w:p/>
    <w:p>
      <w:r xmlns:w="http://schemas.openxmlformats.org/wordprocessingml/2006/main">
        <w:t xml:space="preserve">2. ئاللاھنىڭ بۇيرۇقلىرىغا ئەمەل قىلىشنىڭ بەرىكىتى</w:t>
      </w:r>
    </w:p>
    <w:p/>
    <w:p>
      <w:r xmlns:w="http://schemas.openxmlformats.org/wordprocessingml/2006/main">
        <w:t xml:space="preserve">1. يەشۇئا 24:15 (بۈگۈن كىمگە خىزمەت قىلىدىغانلىقىڭىزنى تاللاڭ)</w:t>
      </w:r>
    </w:p>
    <w:p/>
    <w:p>
      <w:r xmlns:w="http://schemas.openxmlformats.org/wordprocessingml/2006/main">
        <w:t xml:space="preserve">2. ياقۇپ 1: 22 (سۆزنى قىلغۇچىلار ، پەقەت ئاڭلىغۇچىلارلا ئەمەس)</w:t>
      </w:r>
    </w:p>
    <w:p/>
    <w:p>
      <w:r xmlns:w="http://schemas.openxmlformats.org/wordprocessingml/2006/main">
        <w:t xml:space="preserve">يارىتىلىش 26: 6 ئىسھاق گېراردا تۇراتتى:</w:t>
      </w:r>
    </w:p>
    <w:p/>
    <w:p>
      <w:r xmlns:w="http://schemas.openxmlformats.org/wordprocessingml/2006/main">
        <w:t xml:space="preserve">ئىسھاق رەببىگە ئىشەندى ۋە ئۇنىڭغا بەخت تىلىدى.</w:t>
      </w:r>
    </w:p>
    <w:p/>
    <w:p>
      <w:r xmlns:w="http://schemas.openxmlformats.org/wordprocessingml/2006/main">
        <w:t xml:space="preserve">1: بىز ھەمىشە رەببىمىزگە تەۋەككۈل قىلىشىمىز كېرەك ، چۈنكى ئۇ بىزگە بەخت ئاتا قىلىدۇ ۋە بىزنى تەمىنلەيدۇ.</w:t>
      </w:r>
    </w:p>
    <w:p/>
    <w:p>
      <w:r xmlns:w="http://schemas.openxmlformats.org/wordprocessingml/2006/main">
        <w:t xml:space="preserve">2: خۇداغا ئېتىقاد قىلىش ئارقىلىق ئۇنىڭ نېمەتلىرى ۋە تەمىناتىنى ھېس قىلالايمىز.</w:t>
      </w:r>
    </w:p>
    <w:p/>
    <w:p>
      <w:r xmlns:w="http://schemas.openxmlformats.org/wordprocessingml/2006/main">
        <w:t xml:space="preserve">1: ئىبرانىيلار 11: 8-10 ئۇ ۋەدە قىلىنغان زېمىن چەتئەلدىكى ناتونۇش ئادەمگە ئوخشاش ؛ ئۇمۇ ئوخشاش ۋەدىنىڭ ۋارىسى بولغان ئىسھاق ۋە ياقۇپقا ئوخشاش چېدىرلاردا تۇراتتى. چۈنكى ئۇ بىناكار ۋە قۇرۇلۇش قىلغۇچى خۇدا بولغان شەھەرنى ئاساس بىلەن كۈتەتتى. "</w:t>
      </w:r>
    </w:p>
    <w:p/>
    <w:p>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يارىتىلىش 26: 7 ئۇ يەردىكى كىشىلەر ئۇنىڭدىن ئايالىدىن سورىدى. ئۇ: «ئۇ مېنىڭ سىڭلىم ، چۈنكى ئۇ مېنىڭ ئايالىم» دېيىشتىن قورقاتتى. ئۇ مۇنداق دېدى: «ئۇ يەردىكى كىشىلەر مېنى رىبەقا ئۈچۈن ئۆلتۈرسۇن. چۈنكى ئۇ قاراشقا ئادىل ئىدى.</w:t>
      </w:r>
    </w:p>
    <w:p/>
    <w:p>
      <w:r xmlns:w="http://schemas.openxmlformats.org/wordprocessingml/2006/main">
        <w:t xml:space="preserve">ئىسھاق كىشىلەرگە رىبەقانىڭ ئايالى ئىكەنلىكىنى ئېيتىشتىن قورقاتتى ، چۈنكى ئۇ ئۇنى گۈزەللىكى ئۈچۈن ئۆلتۈرۈۋېتىدۇ دەپ ئويلىدى.</w:t>
      </w:r>
    </w:p>
    <w:p/>
    <w:p>
      <w:r xmlns:w="http://schemas.openxmlformats.org/wordprocessingml/2006/main">
        <w:t xml:space="preserve">1. قورقۇنچنىڭ خەتىرى ۋە ئۇنى قانداق يېڭىش</w:t>
      </w:r>
    </w:p>
    <w:p/>
    <w:p>
      <w:r xmlns:w="http://schemas.openxmlformats.org/wordprocessingml/2006/main">
        <w:t xml:space="preserve">2. گۈزەللىكنى خۇدانىڭ نەزىرىدە كۆرۈش</w:t>
      </w:r>
    </w:p>
    <w:p/>
    <w:p>
      <w:r xmlns:w="http://schemas.openxmlformats.org/wordprocessingml/2006/main">
        <w:t xml:space="preserve">1. ياقۇپ 4: 17 - «كىمكى توغرا ئىشنى بىلسە ۋە قىلالمىسا ، بۇ ئۇنىڭ ئۈچۈن گۇناھ».</w:t>
      </w:r>
    </w:p>
    <w:p/>
    <w:p>
      <w:r xmlns:w="http://schemas.openxmlformats.org/wordprocessingml/2006/main">
        <w:t xml:space="preserve">2. زەبۇر 139: 14 - «مەن سېنى مەدھىيىلەيمەن ، چۈنكى مەن قورقۇنچلۇق ۋە ئاجايىپ يارىتىلغان. سېنىڭ ئەسەرلىرىڭ ئاجايىپ ، جېنىم ئۇنى ئوبدان بىلىدۇ».</w:t>
      </w:r>
    </w:p>
    <w:p/>
    <w:p>
      <w:r xmlns:w="http://schemas.openxmlformats.org/wordprocessingml/2006/main">
        <w:t xml:space="preserve">يارىتىلىش 26: 8 فىلىستىيەلىكلەرنىڭ پادىشاھى ئابىمەلەك بىر دېرىزىگە قارىغىنىدا ، ئىسھاق ئايالى رىبەقا بىلەن بىللە تەنھەرىكەت قىلىۋاتقانلىقىنى كۆردى.</w:t>
      </w:r>
    </w:p>
    <w:p/>
    <w:p>
      <w:r xmlns:w="http://schemas.openxmlformats.org/wordprocessingml/2006/main">
        <w:t xml:space="preserve">ئىسھاق بىلەن رىبەقا خۇشال ھالدا بىللە ۋاقىت ئۆتكۈزدى ، فىلىستىيەلىكلەرنىڭ پادىشاھى ئابىمەلەك دېرىزىسىدىن سىرتقا چىقىپ ئۇلارنى كۆردى.</w:t>
      </w:r>
    </w:p>
    <w:p/>
    <w:p>
      <w:r xmlns:w="http://schemas.openxmlformats.org/wordprocessingml/2006/main">
        <w:t xml:space="preserve">1. تەڭرى قىيىنچىلىق ئىچىدە خۇشاللىق ئۈچۈن پۇرسەت بىلەن تەمىنلەيدۇ</w:t>
      </w:r>
    </w:p>
    <w:p/>
    <w:p>
      <w:r xmlns:w="http://schemas.openxmlformats.org/wordprocessingml/2006/main">
        <w:t xml:space="preserve">2. نىكاھنىڭ بەرىكىتى: تەڭرىنىڭ ياخشىلىقىنىڭ بىر قىسمى</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1- كورىنتلىقلار 7: 2-4 لېكىن جىنسىي ئەخلاقسىزلىقنىڭ ئېزىقتۇرۇشى سەۋەبىدىن ، ھەر بىر ئەرنىڭ ئۆز ئايالى ، ھەر بىر ئايالنىڭ ئۆز ئېرى بولۇشى كېرەك. ئەر ئايالىغا ئۆزىنىڭ ئەر-ئاياللىق ھوقۇقىنى بېرىشى كېرەك ، ئوخشاشلا ئايالى ئېرىگە بېرىشى كېرەك. چۈنكى ئايالىنىڭ ئۆز بەدىنىدە ھوقۇقى يوق ، ئەمما ئېرى شۇنداق. ئوخشاشلا ، ئەرنىڭ ئۆز بەدىنىدە ھوقۇقى يوق ، ئەمما ئايالى شۇنداق.</w:t>
      </w:r>
    </w:p>
    <w:p/>
    <w:p>
      <w:r xmlns:w="http://schemas.openxmlformats.org/wordprocessingml/2006/main">
        <w:t xml:space="preserve">يارىتىلىش 26: 9 ئابىمەلەك ئىسھاقنى چاقىرىپ: - مانا ، ئۇ سىزنىڭ ئايالىڭىز ، دېدىڭىز ، ئۇ قانداقمۇ مېنىڭ سىڭلىم؟ ئىسھاق ئۇنىڭغا: «چۈنكى مەن ئۇنىڭ ئۈچۈن ئۆلمەيمەن» دېدىم.</w:t>
      </w:r>
    </w:p>
    <w:p/>
    <w:p>
      <w:r xmlns:w="http://schemas.openxmlformats.org/wordprocessingml/2006/main">
        <w:t xml:space="preserve">ئىسھاق بىلەن ئابىمەلەكنىڭ ئۇچرىشىشى سەمىمىيلىك ۋە ھەقىقەتنىڭ مۇناسىۋىتىمىزدىكى مۇھىملىقىنى ئاشكارىلىدى.</w:t>
      </w:r>
    </w:p>
    <w:p/>
    <w:p>
      <w:r xmlns:w="http://schemas.openxmlformats.org/wordprocessingml/2006/main">
        <w:t xml:space="preserve">1: سەمىمىيلىك ساغلام مۇناسىۋەتنىڭ ئاساسى</w:t>
      </w:r>
    </w:p>
    <w:p/>
    <w:p>
      <w:r xmlns:w="http://schemas.openxmlformats.org/wordprocessingml/2006/main">
        <w:t xml:space="preserve">2: قورقماڭ ، ھەقىقەتنى سۆزلەڭ</w:t>
      </w:r>
    </w:p>
    <w:p/>
    <w:p>
      <w:r xmlns:w="http://schemas.openxmlformats.org/wordprocessingml/2006/main">
        <w:t xml:space="preserve">1. ماقال-تەمسىل 12:22 ، «يالغان سۆزلەر رەببىگە يىرگىنچلىك ، ئەمما ساداقەتمەنلىك قىلغانلار ئۇنىڭ خۇشاللىقى».</w:t>
      </w:r>
    </w:p>
    <w:p/>
    <w:p>
      <w:r xmlns:w="http://schemas.openxmlformats.org/wordprocessingml/2006/main">
        <w:t xml:space="preserve">2. ياقۇپ 5:12 ، «ھەممىدىن مۇھىمى قېرىنداشلىرىم ، ئاسماندا ، يەر يۈزىدە ۋە ياكى باشقا قەسەملەر بىلەن قەسەم قىلماڭلار. ئەيىبلەش ».</w:t>
      </w:r>
    </w:p>
    <w:p/>
    <w:p>
      <w:r xmlns:w="http://schemas.openxmlformats.org/wordprocessingml/2006/main">
        <w:t xml:space="preserve">يارىتىلىش 26:10 ئابىمەلەك: «بۇ بىزگە نېمە قىلدىڭ؟ كىشىلەردىن بىرى ئايالىڭىز بىلەن يېنىكرەك ياتقان بولۇشى مۇمكىن ، سىز بىزگە گۇناھ ئېلىپ كەلگەن بولۇشىڭىز كېرەك.</w:t>
      </w:r>
    </w:p>
    <w:p/>
    <w:p>
      <w:r xmlns:w="http://schemas.openxmlformats.org/wordprocessingml/2006/main">
        <w:t xml:space="preserve">ئابىمەلەك ئىسھاقنى گېرار پۇقرالىرىنى زىنا قىلىش خەۋپىگە دۇچار قىلدى.</w:t>
      </w:r>
    </w:p>
    <w:p/>
    <w:p>
      <w:r xmlns:w="http://schemas.openxmlformats.org/wordprocessingml/2006/main">
        <w:t xml:space="preserve">1. ئېزىقتۇرۇش خەۋىپى: زىنا قىلتاقلىرىدىن قانداق ساقلىنىش كېرەك.</w:t>
      </w:r>
    </w:p>
    <w:p/>
    <w:p>
      <w:r xmlns:w="http://schemas.openxmlformats.org/wordprocessingml/2006/main">
        <w:t xml:space="preserve">2. مەغفىرەتنىڭ كۈچى: ئابىمەلەكنىڭ ئىسھاقنىڭ خاتالىقىغا بەرگەن ئىنكاسى.</w:t>
      </w:r>
    </w:p>
    <w:p/>
    <w:p>
      <w:r xmlns:w="http://schemas.openxmlformats.org/wordprocessingml/2006/main">
        <w:t xml:space="preserve">1. ياقۇپ 1: 13-15 - ئېزىقتۇرۇلغاندا ، ھېچكىم «خۇدا مېنى سىنىماقتا» دېمەسلىكى كېرەك. چۈنكى ، خۇدا يامانلىق بىلەن ئېزىقتۇرۇلمايدۇ ۋە ھېچكىمنى سىنىمايدۇ. 14 ئەمما ھەر بىر ئادەم ئۆزىنىڭ يامان خاھىشى بىلەن سۆرەپ كېتىلگەندە ئېزىقتۇرۇلىدۇ. 15 ئاندىن ، ھامىلىدار بولغاندىن كېيىن ، ئۇ گۇناھ تۇغدۇرىدۇ. گۇناھ بولسا ، چوڭ بولغاندا ، ئۆلۈمنى تۇغدۇرىدۇ.</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يارىتىلىش 26:11 ئابىمەلەك پۈتۈن خەلقىنى ئەيىبلەپ مۇنداق دېدى: «بۇ ئەرگە ياكى ئايالىغا تەگكەن كىشى چوقۇم ئۆلتۈرۈلىدۇ.</w:t>
      </w:r>
    </w:p>
    <w:p/>
    <w:p>
      <w:r xmlns:w="http://schemas.openxmlformats.org/wordprocessingml/2006/main">
        <w:t xml:space="preserve">ئابىمەلەك ئۆز خەلقىنى ئىسھاق ۋە ئۇنىڭ ئايالىغا تېگىشتىن ياكى ئۆلۈمگە دۇچار بولۇشتىن ئاگاھلاندۇردى.</w:t>
      </w:r>
    </w:p>
    <w:p/>
    <w:p>
      <w:r xmlns:w="http://schemas.openxmlformats.org/wordprocessingml/2006/main">
        <w:t xml:space="preserve">1. بىز خۇدا تاللىغانلارنى قوغدىشىمىز كېرەك.</w:t>
      </w:r>
    </w:p>
    <w:p/>
    <w:p>
      <w:r xmlns:w="http://schemas.openxmlformats.org/wordprocessingml/2006/main">
        <w:t xml:space="preserve">2. خۇدانىڭ ئەھدىسى بىزنىڭ قوغداش ۋە قوغداش ئۈچۈندۇر.</w:t>
      </w:r>
    </w:p>
    <w:p/>
    <w:p>
      <w:r xmlns:w="http://schemas.openxmlformats.org/wordprocessingml/2006/main">
        <w:t xml:space="preserve">1. 1 يۇھاننا 4: 20-21 - «ئەگەر بىرەيلەن« مەن خۇدانى سۆيىمەن »دېسە ، ئۇ قېرىندىشىدىن نەپرەتلەنسە ، ئۇ يالغانچىدۇر ، چۈنكى ئۇ كۆرگەن قېرىندىشىنى سۆيمىگەن كىشى خۇدانى سۆيەلمەيدۇ. ئۇ بىزگە بۇ بۇيرۇقنى بەردى: كىم خۇدانى سۆيسە ، قېرىندىشىنىمۇ ياخشى كۆرۈشى كېرەك ».</w:t>
      </w:r>
    </w:p>
    <w:p/>
    <w:p>
      <w:r xmlns:w="http://schemas.openxmlformats.org/wordprocessingml/2006/main">
        <w:t xml:space="preserve">لۇقا 10: 27-28 - ئۇ مۇنداق جاۋاب بەردى: «پەرۋەردىگارىڭ بولغان خۇدانى پۈتۈن ۋۇجۇدىڭ ، پۈتۈن جېنىڭ ، پۈتۈن كۈچۈڭ ۋە پۈتۈن زېھنىڭ بىلەن سۆيگىن. ھەمدە ، قوشنىڭىزنى ئۆزىڭىزنى سۆيگەندەك سۆيۈڭ.</w:t>
      </w:r>
    </w:p>
    <w:p/>
    <w:p>
      <w:r xmlns:w="http://schemas.openxmlformats.org/wordprocessingml/2006/main">
        <w:t xml:space="preserve">يارىتىلىش 26:12 ئاندىن ، ئىسھاق ئۇ يەرگە تېرىدى ۋە شۇ يىلى يۈز ھەسسە قوبۇل قىلدى. پەرۋەردىگار ئۇنىڭغا بەخت تىلىدى.</w:t>
      </w:r>
    </w:p>
    <w:p/>
    <w:p>
      <w:r xmlns:w="http://schemas.openxmlformats.org/wordprocessingml/2006/main">
        <w:t xml:space="preserve">ئىسھاق بۇ يەرگە تېرىدى ۋە پەرۋەردىگار تەرىپىدىن بەخت تىلىدى ، بۇنىڭ بەدىلىگە يۈز ھەسسە ھوسۇل ئالدى.</w:t>
      </w:r>
    </w:p>
    <w:p/>
    <w:p>
      <w:r xmlns:w="http://schemas.openxmlformats.org/wordprocessingml/2006/main">
        <w:t xml:space="preserve">1. خۇدانىڭ بەخت-سائادىتى سادىق ئىتائەتنىڭ بەدىلىگە كېلىدۇ</w:t>
      </w:r>
    </w:p>
    <w:p/>
    <w:p>
      <w:r xmlns:w="http://schemas.openxmlformats.org/wordprocessingml/2006/main">
        <w:t xml:space="preserve">2. خۇدا كەڭ قورساقلىقنى مۇكاپاتلايدۇ</w:t>
      </w:r>
    </w:p>
    <w:p/>
    <w:p>
      <w:r xmlns:w="http://schemas.openxmlformats.org/wordprocessingml/2006/main">
        <w:t xml:space="preserve">1. مالاچى 3: 10-11 ئۆيۈمدە يېمەكلىك بولۇشى ئۈچۈن ، ئوندىن بىر قىسمىنى دۇكانغا ئەكېلىڭ.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2. لۇقا 6:38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يارىتىلىش 26:13 ئۇ كىشى ئۇلۇغلىنىپ ، ئالغا ئىلگىرىلىدى ۋە تاكى ئۇ ئۇلۇغ بولغۇچە چوڭ بولدى:</w:t>
      </w:r>
    </w:p>
    <w:p/>
    <w:p>
      <w:r xmlns:w="http://schemas.openxmlformats.org/wordprocessingml/2006/main">
        <w:t xml:space="preserve">ئىسھاق گېرار زېمىنىدا روناق تاپتى ، ئۇنىڭ بايلىقى ۋە تەسىرى زور دەرىجىدە ئاشتى.</w:t>
      </w:r>
    </w:p>
    <w:p/>
    <w:p>
      <w:r xmlns:w="http://schemas.openxmlformats.org/wordprocessingml/2006/main">
        <w:t xml:space="preserve">1. ئىماننىڭ گۈللىنىشى: ئىسھاقنىڭ خۇداغا بولغان ئىشەنچىسى قانداق قىلىپ مولچىلىققا يېتەكلىدى</w:t>
      </w:r>
    </w:p>
    <w:p/>
    <w:p>
      <w:r xmlns:w="http://schemas.openxmlformats.org/wordprocessingml/2006/main">
        <w:t xml:space="preserve">2. ئاللاھنىڭ بەرىكىتى: ھەققانىيلىق بىلەن ياشاش ۋە خۇدانىڭ ئىلتىپاتىغا ئېرىشىش</w:t>
      </w:r>
    </w:p>
    <w:p/>
    <w:p>
      <w:r xmlns:w="http://schemas.openxmlformats.org/wordprocessingml/2006/main">
        <w:t xml:space="preserve">1. تەۋرات قانۇنى 8:18 لېكىن ، تەڭرىڭ خۇداۋەندە پەرۋەردىگارنى ئەسلەسەن ، چۈنكى ئۇ سېنىڭ ئاتا-بوۋىلىرىڭغا بەرگەن ئەھدىسىنى بۈگۈنگە ئوخشاش بەرداشلىق بېرەلەيدۇ.</w:t>
      </w:r>
    </w:p>
    <w:p/>
    <w:p>
      <w:r xmlns:w="http://schemas.openxmlformats.org/wordprocessingml/2006/main">
        <w:t xml:space="preserve">2.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يارىتىلىش 26:14 چۈنكى ئۇنىڭ پادىلىرى ، پادىلىرى ۋە نۇرغۇن خىزمەتكارلىرى بار ئىدى. فىلىستىيەلىكلەر ئۇنىڭغا ھەسەت قىلدى.</w:t>
      </w:r>
    </w:p>
    <w:p/>
    <w:p>
      <w:r xmlns:w="http://schemas.openxmlformats.org/wordprocessingml/2006/main">
        <w:t xml:space="preserve">ئىسھاق بايلىق ۋە مال-مۈلۈككە مۇيەسسەر بولدى ، فىلىستىيەلىكلەر ئۇنىڭغا ھەسەت قىلدى.</w:t>
      </w:r>
    </w:p>
    <w:p/>
    <w:p>
      <w:r xmlns:w="http://schemas.openxmlformats.org/wordprocessingml/2006/main">
        <w:t xml:space="preserve">1. ھەسەتخورلۇقنىڭ بەرىكىتى</w:t>
      </w:r>
    </w:p>
    <w:p/>
    <w:p>
      <w:r xmlns:w="http://schemas.openxmlformats.org/wordprocessingml/2006/main">
        <w:t xml:space="preserve">2. مول مەزمۇنلۇق بەخت</w:t>
      </w:r>
    </w:p>
    <w:p/>
    <w:p>
      <w:r xmlns:w="http://schemas.openxmlformats.org/wordprocessingml/2006/main">
        <w:t xml:space="preserve">1. ماقال-تەمسىل 10:22 - پەرۋەردىگارنىڭ بەرىكىتى ئادەمنى بېيىتىدۇ ، ئۇ ئۇنىڭغا قايغۇ-ھەسرەت قوشمايدۇ.</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 سېنى دۇنيادىكى بارلىق مىللەتلەردىن ئۈستۈن قىلىدۇ.</w:t>
      </w:r>
    </w:p>
    <w:p/>
    <w:p>
      <w:r xmlns:w="http://schemas.openxmlformats.org/wordprocessingml/2006/main">
        <w:t xml:space="preserve">يارىتىلىش 26:15 ئاتىسى ئىبراھىم ئەلەيھىسسالامنىڭ زامانىدا دادىسىنىڭ خىزمەتكارلىرى قېزىۋالغان قۇدۇقلارنىڭ ھەممىسى ئۈچۈن فىلىستىيەلىكلەر ئۇلارنى توسۇۋېلىپ ، يەر بىلەن تولدۇردى.</w:t>
      </w:r>
    </w:p>
    <w:p/>
    <w:p>
      <w:r xmlns:w="http://schemas.openxmlformats.org/wordprocessingml/2006/main">
        <w:t xml:space="preserve">ئىسھاقنىڭ خىزمەتكارلىرى ئىبراھىمنىڭ خىزمەتچىلىرى قېزىۋالغان قۇدۇقلارنى قازدى ، لېكىن فىلىستىيەلىكلەر ئۇلارنى توپا بېسىپ كەتتى.</w:t>
      </w:r>
    </w:p>
    <w:p/>
    <w:p>
      <w:r xmlns:w="http://schemas.openxmlformats.org/wordprocessingml/2006/main">
        <w:t xml:space="preserve">1. «قەيسەرلىك سىنىقى: ئىسھاقنىڭ قۇدۇقلىرى»</w:t>
      </w:r>
    </w:p>
    <w:p/>
    <w:p>
      <w:r xmlns:w="http://schemas.openxmlformats.org/wordprocessingml/2006/main">
        <w:t xml:space="preserve">2. «قىيىن ۋاقىتلاردا تەڭرىنىڭ تەمىناتى»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41:13 - چۈنكى ، تەڭرىڭ پەرۋەردىگار ، مەن ئوڭ قولۇڭنى تۇتۇڭ. مەن سىزگە دەيمەنكى ، قورقماڭ ، مەن سىزگە ياردەم قىلىدىغان ئادەم.</w:t>
      </w:r>
    </w:p>
    <w:p/>
    <w:p>
      <w:r xmlns:w="http://schemas.openxmlformats.org/wordprocessingml/2006/main">
        <w:t xml:space="preserve">يارىتىلىش 26:16 ئابىمەلەك ئىسھاققا: «بىزدىن كەت! چۈنكى سەن بىزدىن كۆپ كۈچلۈك.</w:t>
      </w:r>
    </w:p>
    <w:p/>
    <w:p>
      <w:r xmlns:w="http://schemas.openxmlformats.org/wordprocessingml/2006/main">
        <w:t xml:space="preserve">ئابىمەلەك ئىسھاققا كېتىشنى ئېيتتى ، چۈنكى ئۇ ئابىمەلەك ۋە خەلقىدىن كۈچلۈك.</w:t>
      </w:r>
    </w:p>
    <w:p/>
    <w:p>
      <w:r xmlns:w="http://schemas.openxmlformats.org/wordprocessingml/2006/main">
        <w:t xml:space="preserve">1. ئۆز خەلقىنىڭ ھاياتىدىكى تەڭرىنىڭ كۈچى</w:t>
      </w:r>
    </w:p>
    <w:p/>
    <w:p>
      <w:r xmlns:w="http://schemas.openxmlformats.org/wordprocessingml/2006/main">
        <w:t xml:space="preserve">2. قىيىنچىلىق ئالدىدا خۇداغا ئىشىنىش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26:17 ئىسھاق ئۇ يەردىن كېتىپ ، چېدىرنى گېرار ۋادىسىغا تىكىپ ، ئۇ يەردە تۇردى.</w:t>
      </w:r>
    </w:p>
    <w:p/>
    <w:p>
      <w:r xmlns:w="http://schemas.openxmlformats.org/wordprocessingml/2006/main">
        <w:t xml:space="preserve">ئىسھاق بىر يەردىن كۆچۈپ گېرار ۋادىسىغا ئورۇنلاشتى.</w:t>
      </w:r>
    </w:p>
    <w:p/>
    <w:p>
      <w:r xmlns:w="http://schemas.openxmlformats.org/wordprocessingml/2006/main">
        <w:t xml:space="preserve">1. خۇدا قەيەردە بولۇشىمىزدىن قەتئىينەزەر بىز ئۈچۈن بىخەتەر ۋە راھەت ماكان ھازىرلاپ بېرەلەيدۇ.</w:t>
      </w:r>
    </w:p>
    <w:p/>
    <w:p>
      <w:r xmlns:w="http://schemas.openxmlformats.org/wordprocessingml/2006/main">
        <w:t xml:space="preserve">2. ھەرگىز بىر يەردىن يەنە بىر جايغا كۆچۈشتىن قورقماڭ - خۇدا ھەمىشە سىز بىلەن بىللە بولىدۇ.</w:t>
      </w:r>
    </w:p>
    <w:p/>
    <w:p>
      <w:r xmlns:w="http://schemas.openxmlformats.org/wordprocessingml/2006/main">
        <w:t xml:space="preserve">1. زەبۇر 139: 7-10 - روھىڭدىن نەگە بارالايمەن؟ ياكى سېنىڭ ھۇزۇرىڭدىن نەدىن قېچىپ كېتەلەيمەن؟ ئەگەر مەن جەننەتكە چىقسام ، سەن ئۇ يەردە. مەن كارىۋاتنى دوزاخقا ئايلاندۇرسام ، قاراڭ ، سىز ئۇ يەردە. ئەگەر مەن سەھەرنىڭ قانىتىنى ئېلىپ ، دېڭىزنىڭ ئەڭ چېتىدە تۇرسام ، ئۇ يەردە ھەتتا قولۇڭ مېنى يېتەكلەيدۇ ، ئوڭ قولۇڭ مېنى تۇتىدۇ.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ياندۇرمايدۇ.</w:t>
      </w:r>
    </w:p>
    <w:p/>
    <w:p>
      <w:r xmlns:w="http://schemas.openxmlformats.org/wordprocessingml/2006/main">
        <w:t xml:space="preserve">يارىتىلىش 26:18 ئىسھاق ئاتىسى ئىبراھىم ئەلەيھىسسالامنىڭ زامانىدا قېزىۋالغان سۇ قۇدۇقلىرىنى يەنە كولدى. چۈنكى ، فىلىستىيەلىكلەر ئىبراھىم ئۆلگەندىن كېيىن ، ئۇلارنى توستى.</w:t>
      </w:r>
    </w:p>
    <w:p/>
    <w:p>
      <w:r xmlns:w="http://schemas.openxmlformats.org/wordprocessingml/2006/main">
        <w:t xml:space="preserve">ئىسھاق دادىسى ئىبراھىم قازغان سۇ قۇدۇقلىرىنى يەنە كولاپ ، ئىبراھىم ئۆلگەندىن كېيىن فىلىستىيەلىكلەر ئۇنى توستى. ئۇ قۇدۇقلارغا دادىسى قويغان ئىسىملار بىلەن ئىسىم قويدى.</w:t>
      </w:r>
    </w:p>
    <w:p/>
    <w:p>
      <w:r xmlns:w="http://schemas.openxmlformats.org/wordprocessingml/2006/main">
        <w:t xml:space="preserve">1. ئەجدادلىرىمىزنىڭ ئىزىدىن مېڭىشنىڭ ئەھمىيىتى</w:t>
      </w:r>
    </w:p>
    <w:p/>
    <w:p>
      <w:r xmlns:w="http://schemas.openxmlformats.org/wordprocessingml/2006/main">
        <w:t xml:space="preserve">2. ئىسىم قويۇشنىڭ كۈچى: سۆزلىرىمىز رېئاللىقىمىزنى قانداق يارىتىدۇ</w:t>
      </w:r>
    </w:p>
    <w:p/>
    <w:p>
      <w:r xmlns:w="http://schemas.openxmlformats.org/wordprocessingml/2006/main">
        <w:t xml:space="preserve">1. ماقال-تەمسىل 13:22 - ياخشى ئادەم بالىلىرىنىڭ بالىلىرىغا مىراس قالدۇرىدۇ ، گۇناھكارنىڭ بايلىقى ھەققانىي ئادەم ئۈچۈن بولىدۇ.</w:t>
      </w:r>
    </w:p>
    <w:p/>
    <w:p>
      <w:r xmlns:w="http://schemas.openxmlformats.org/wordprocessingml/2006/main">
        <w:t xml:space="preserve">2. ئىبرانىيلار 11: 8-10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w:t>
      </w:r>
    </w:p>
    <w:p/>
    <w:p>
      <w:r xmlns:w="http://schemas.openxmlformats.org/wordprocessingml/2006/main">
        <w:t xml:space="preserve">يارىتىلىش 26:19 ئىسھاقنىڭ خىزمەتكارلىرى جىلغىدا كولاپ ، بۇ يەردىن بۇلاق سۈيىنى تاپتى.</w:t>
      </w:r>
    </w:p>
    <w:p/>
    <w:p>
      <w:r xmlns:w="http://schemas.openxmlformats.org/wordprocessingml/2006/main">
        <w:t xml:space="preserve">ئىسھاقنىڭ خىزمەتچىلىرى ۋادىدىن بۇلاق سۈيى قۇدۇق تاپتى.</w:t>
      </w:r>
    </w:p>
    <w:p/>
    <w:p>
      <w:r xmlns:w="http://schemas.openxmlformats.org/wordprocessingml/2006/main">
        <w:t xml:space="preserve">1. خۇدا بىزنىڭ ئېھتىياجىمىزنى قامدايدۇ - يارىتىلىش 26: 19</w:t>
      </w:r>
    </w:p>
    <w:p/>
    <w:p>
      <w:r xmlns:w="http://schemas.openxmlformats.org/wordprocessingml/2006/main">
        <w:t xml:space="preserve">2. ھايات مۈشكۈل بولغاندىمۇ خۇداغا تەۋەككۈل قىلىڭ - يارىتىلىش 26: 19</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يەرەمىيا 17: 7-8 - رەببىگە تەۋەككۈل قىلغان ، ئۇنىڭغا بولغان ئىشەنچ نەقەدەر بەختلىك! ئۇلار يىلتىزنى ئېقىنغا يەتكۈزىدىغان سۇغا تىكىلگەن دەرەخكە ئوخشايدۇ. ئىسسىقلىق كەلگەندە قورقمايدۇ. ئۇنىڭ يوپۇرمىقى ھەمىشە يېشىل بولىدۇ. بىر يىللىق قۇرغاقچىلىقتا غەم-ئەندىشىسى يوق ، ھەرگىزمۇ مېۋە بېرەلمەيدۇ.</w:t>
      </w:r>
    </w:p>
    <w:p/>
    <w:p>
      <w:r xmlns:w="http://schemas.openxmlformats.org/wordprocessingml/2006/main">
        <w:t xml:space="preserve">يارىتىلىش 26:20 گېرارنىڭ پادىچىلىرى ئىسھاقنىڭ چارۋىچىلىرى بىلەن تىركىشىپ: «سۇ بىزنىڭ» دېدى ۋە ئۇ قۇدۇقنىڭ ئىسمىنى ئېسېك دەپ ئاتىدى. چۈنكى ئۇلار ئۇنىڭ بىلەن تىركەشتى.</w:t>
      </w:r>
    </w:p>
    <w:p/>
    <w:p>
      <w:r xmlns:w="http://schemas.openxmlformats.org/wordprocessingml/2006/main">
        <w:t xml:space="preserve">گېرارنىڭ چارۋىچىلىرى ئىسھاقنىڭ چارۋىچىلىرى بىلەن سۇ مەنبەسى توغرىسىدا تالاش-تارتىش قىلدى ، شۇڭا ئىسھاق ئۇنىڭغا «ئېشەك» دەپ ئىسىم قويدى ، يەنى «جېدەل».</w:t>
      </w:r>
    </w:p>
    <w:p/>
    <w:p>
      <w:r xmlns:w="http://schemas.openxmlformats.org/wordprocessingml/2006/main">
        <w:t xml:space="preserve">1. «جېدەلنىڭ ئاقىۋىتى - ئىسھاق ۋە گېرار پادىچىلىرىدىن ساۋاق»</w:t>
      </w:r>
    </w:p>
    <w:p/>
    <w:p>
      <w:r xmlns:w="http://schemas.openxmlformats.org/wordprocessingml/2006/main">
        <w:t xml:space="preserve">2. «ئىناق ياشاش - ئىسھاق ۋە گېرار پادىچىلىرى ھېكايىسىدىكى زىددىيەتنى ھەل قىلىش»</w:t>
      </w:r>
    </w:p>
    <w:p/>
    <w:p>
      <w:r xmlns:w="http://schemas.openxmlformats.org/wordprocessingml/2006/main">
        <w:t xml:space="preserve">1. ماقال-تەمسىل 17: 14 - «جېدەلنىڭ باشلىنىشى سۇ قويۇپ بەرگەنگە ئوخشايدۇ ؛ شۇڭا جېدەل باشلىنىشتىن بۇرۇن تالاش-تارتىشنى توختىتىڭ».</w:t>
      </w:r>
    </w:p>
    <w:p/>
    <w:p>
      <w:r xmlns:w="http://schemas.openxmlformats.org/wordprocessingml/2006/main">
        <w:t xml:space="preserve">2. ياقۇپ 3:16 - «ھەسەتخورلۇق ۋە ئۆز-ئۆزىنى ئىزدەش قەيەردە بولسا ، قالايمىقانچىلىق ۋە ھەر بىر يامان ئىش شۇ يەردە».</w:t>
      </w:r>
    </w:p>
    <w:p/>
    <w:p>
      <w:r xmlns:w="http://schemas.openxmlformats.org/wordprocessingml/2006/main">
        <w:t xml:space="preserve">يارىتىلىش 26:21 ئۇلار يەنە بىر قۇدۇق كولاپ ، بۇنىڭ ئۈچۈن تىرىشتى. ئۇ بۇ ئىسىمنى سىتنا دەپ ئاتىدى.</w:t>
      </w:r>
    </w:p>
    <w:p/>
    <w:p>
      <w:r xmlns:w="http://schemas.openxmlformats.org/wordprocessingml/2006/main">
        <w:t xml:space="preserve">ئىسھاق ۋە ئۇنىڭ خىزمەتچىلىرى سۇ تېپىش ئۈچۈن قۇدۇق كولاشقا مەجبۇر بولدى.</w:t>
      </w:r>
    </w:p>
    <w:p/>
    <w:p>
      <w:r xmlns:w="http://schemas.openxmlformats.org/wordprocessingml/2006/main">
        <w:t xml:space="preserve">1. كۈرەش ۋاقىتلىرىدا قەيسەرلىكنىڭ مۇھىملىقى.</w:t>
      </w:r>
    </w:p>
    <w:p/>
    <w:p>
      <w:r xmlns:w="http://schemas.openxmlformats.org/wordprocessingml/2006/main">
        <w:t xml:space="preserve">2. ئىسىمنىڭ كۈچى ۋە ئۇنىڭ مەنىسىنىڭ مۇھىملىقى.</w:t>
      </w:r>
    </w:p>
    <w:p/>
    <w:p>
      <w:r xmlns:w="http://schemas.openxmlformats.org/wordprocessingml/2006/main">
        <w:t xml:space="preserve">1. ياقۇپ 1: 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2. ماقال-تەمسىل 22: 1 - ياخشى ئىسىم چوڭ بايلىقتىن بەكرەك ئارزۇ قىلىنىدۇ. قەدىرلەش كۈمۈش ياكى ئالتۇندىن ياخشى.</w:t>
      </w:r>
    </w:p>
    <w:p/>
    <w:p>
      <w:r xmlns:w="http://schemas.openxmlformats.org/wordprocessingml/2006/main">
        <w:t xml:space="preserve">يارىتىلىش 26:22 ئۇ يەردىن چىقىپ ، يەنە بىر قۇدۇق قازدى. ئۇلار بۇنىڭ ئۈچۈن تىرىشمىدى. ئۇ مۇنداق دېدى: «ھازىر پەرۋەردىگار بىزگە ئورۇن بەردى ، بىز بۇ يەردە مول ھوسۇل ئالىمىز.</w:t>
      </w:r>
    </w:p>
    <w:p/>
    <w:p>
      <w:r xmlns:w="http://schemas.openxmlformats.org/wordprocessingml/2006/main">
        <w:t xml:space="preserve">پەرۋەردىگار ئىسھاق ۋە ئۇنىڭ ئائىلىسىدىكىلەرگە تېخىمۇ كۆپ گۈل بەردى.</w:t>
      </w:r>
    </w:p>
    <w:p/>
    <w:p>
      <w:r xmlns:w="http://schemas.openxmlformats.org/wordprocessingml/2006/main">
        <w:t xml:space="preserve">1: خۇدا ھاياتىمىزدا تېخىمۇ كۆپ بوشلۇق ۋە پۇرسەت بىلەن تەمىنلەشكە ھەر ۋاقىت تەييار.</w:t>
      </w:r>
    </w:p>
    <w:p/>
    <w:p>
      <w:r xmlns:w="http://schemas.openxmlformats.org/wordprocessingml/2006/main">
        <w:t xml:space="preserve">2: جاپالىق ئىشلەش ۋە خۇداغا بولغان ئىشەنچ ئارقىلىق ، بىز مول ۋە گۈللىنەلەيمىز.</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26:23 ئۇ يەردىن بېرشېباغا چىقتى.</w:t>
      </w:r>
    </w:p>
    <w:p/>
    <w:p>
      <w:r xmlns:w="http://schemas.openxmlformats.org/wordprocessingml/2006/main">
        <w:t xml:space="preserve">بۇ بۆلەكتە ئىسھاقنىڭ گېراردىن بېرشېباغا قىلغان مۇساپىسى بايان قىلىنغان.</w:t>
      </w:r>
    </w:p>
    <w:p/>
    <w:p>
      <w:r xmlns:w="http://schemas.openxmlformats.org/wordprocessingml/2006/main">
        <w:t xml:space="preserve">1: خۇدانىڭ بىزنى ئۆزىمىزنىڭ سەپىرىگە يېتەكلەشتىكى ساداقەتمەنلىكى.</w:t>
      </w:r>
    </w:p>
    <w:p/>
    <w:p>
      <w:r xmlns:w="http://schemas.openxmlformats.org/wordprocessingml/2006/main">
        <w:t xml:space="preserve">2: قىيىنچىلىق بولسىمۇ ، خۇدانىڭ پىلانىغا ئەمەل قىلىش.</w:t>
      </w:r>
    </w:p>
    <w:p/>
    <w:p>
      <w:r xmlns:w="http://schemas.openxmlformats.org/wordprocessingml/2006/main">
        <w:t xml:space="preserve">1: يەشايا 48: 17-18 - «ئىسرائىللارنىڭ مۇقەددەس پادىشاھى رەببىم مۇنداق دەيدۇ: مەن پايدا تېپىشنى ئۆگىتىدىغان ، سېنى ماڭىدىغان يول بىلەن يېتەكلەيدىغان تەڭرىڭ پەرۋەردىگارىم. سەن مېنىڭ ئەمرلىرىمگە قۇلاق سالغان ئىدىڭ! ئۇنداقتا تىنچلىقىڭ دەرياغا ، ھەققانىيلىقىڭ دېڭىز دولقۇنىدەك بولاتتى ».</w:t>
      </w:r>
    </w:p>
    <w:p/>
    <w:p>
      <w:r xmlns:w="http://schemas.openxmlformats.org/wordprocessingml/2006/main">
        <w:t xml:space="preserve">2: زەبۇر 32: 8 - «مەن ساڭا ئۆگىتىمەن ۋە مېڭىشىڭنى ئۆگىتىمەن ، سېنى كۆزۈم بىلەن يېتەكلەيمەن».</w:t>
      </w:r>
    </w:p>
    <w:p/>
    <w:p>
      <w:r xmlns:w="http://schemas.openxmlformats.org/wordprocessingml/2006/main">
        <w:t xml:space="preserve">يارىتىلىش 26:24 شۇ كۈنى كەچتە پەرۋەردىگار ئۇنىڭغا كۆرۈنۈپ مۇنداق دېدى: «مەن ئاتاڭ ئىبراھىمنىڭ خۇداسى ، قورقما ، چۈنكى مەن سېنىڭ يېنىڭدا ، ساڭا بەخت ئاتا قىلىمەن ۋە خىزمەتكارىم ئىبراھىم ئۈچۈن ئەۋلادلىرىڭنى كۆپەيتىمەن.</w:t>
      </w:r>
    </w:p>
    <w:p/>
    <w:p>
      <w:r xmlns:w="http://schemas.openxmlformats.org/wordprocessingml/2006/main">
        <w:t xml:space="preserve">خۇدا ئىبراھىم ئۈچۈن ئىسھاق بىلەن بىللە بولۇشقا ۋە بەخت تىلەشكە ۋەدە بەردى.</w:t>
      </w:r>
    </w:p>
    <w:p/>
    <w:p>
      <w:r xmlns:w="http://schemas.openxmlformats.org/wordprocessingml/2006/main">
        <w:t xml:space="preserve">1. ئاللاھنىڭ بەخت ۋە رىزىق ۋەدىسى</w:t>
      </w:r>
    </w:p>
    <w:p/>
    <w:p>
      <w:r xmlns:w="http://schemas.openxmlformats.org/wordprocessingml/2006/main">
        <w:t xml:space="preserve">2. خۇدانىڭ ئەھدىسىگە بولغان ساداقەتمەنلىكى</w:t>
      </w:r>
    </w:p>
    <w:p/>
    <w:p>
      <w:r xmlns:w="http://schemas.openxmlformats.org/wordprocessingml/2006/main">
        <w:t xml:space="preserve">رىملىقلار 4: 16-17 شۇڭلاشقا ، ئۇ مېھىر-شەپقەت بىلەن بولىدۇ. ئاخىرىغىچە ۋەدە بارلىق ئۇرۇقلارغا جەزملەشتۈرۈلۈشى مۇمكىن. پەقەت تەۋرات قانۇنىغا ئەمەس ، بەلكى ئىبراھىمنىڭ ئېتىقادىغا باغلىق. ئۇ ھەممىمىزنىڭ ئاتىسى.</w:t>
      </w:r>
    </w:p>
    <w:p/>
    <w:p>
      <w:r xmlns:w="http://schemas.openxmlformats.org/wordprocessingml/2006/main">
        <w:t xml:space="preserve">گالاتىيالىقلار 3: 14 ئىبراھىمنىڭ بەرىكىتى ئەيسا مەسىھ ئارقىلىق يەھۇدىي ئەمەسلەرگە كەلسۇن. بىز ئېتىقاد ئارقىلىق روھنىڭ ۋەدىسىنى قوبۇل قىلالايمىز.</w:t>
      </w:r>
    </w:p>
    <w:p/>
    <w:p>
      <w:r xmlns:w="http://schemas.openxmlformats.org/wordprocessingml/2006/main">
        <w:t xml:space="preserve">يارىتىلىش 26:25 ئۇ يەردە بىر قۇربانلىق سۇپىسى ياساپ ، پەرۋەردىگارنىڭ نامىنى چاقىرىپ ، ئۇ يەردە چېدىرى تىكتى. ئۇ يەردە ئىسھاقنىڭ خىزمەتچىلىرى قۇدۇق قازدى.</w:t>
      </w:r>
    </w:p>
    <w:p/>
    <w:p>
      <w:r xmlns:w="http://schemas.openxmlformats.org/wordprocessingml/2006/main">
        <w:t xml:space="preserve">ئىسھاق بىر قۇربانلىق سۇپىسى ياساپ ، پەرۋەردىگارنىڭ نامىنى چاقىرىپ ، چېدىرى قۇردى. ئۇنىڭ خىزمەتچىلىرى ئاندىن قۇدۇق قازدى.</w:t>
      </w:r>
    </w:p>
    <w:p/>
    <w:p>
      <w:r xmlns:w="http://schemas.openxmlformats.org/wordprocessingml/2006/main">
        <w:t xml:space="preserve">1. دۇئانىڭ ھاياتىمىزدىكى ئەھمىيىتى.</w:t>
      </w:r>
    </w:p>
    <w:p/>
    <w:p>
      <w:r xmlns:w="http://schemas.openxmlformats.org/wordprocessingml/2006/main">
        <w:t xml:space="preserve">2. كۈچ ۋە رىزىق ئۈچۈن خۇداغا تايىنىش.</w:t>
      </w:r>
    </w:p>
    <w:p/>
    <w:p>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مەتتا 6: 25-27 - «شۇڭا مەن سىزگە دەيمەنكى ، ھاياتىڭىزدىن ، نېمە يەيدىغانلىقىڭىز ۋە نېمە ئىچىدىغانلىقىڭىزدىن ، ياكى بەدىنىڭىزدىن ، نېمە كىيىدىغانلىقىڭىزدىن ئەنسىرىمەڭ. ھاياتلىق يېمەكلىكتىن باشقا نەرسە ئەمەس كىيىم-كېچەكلەردىنمۇ؟</w:t>
      </w:r>
    </w:p>
    <w:p/>
    <w:p>
      <w:r xmlns:w="http://schemas.openxmlformats.org/wordprocessingml/2006/main">
        <w:t xml:space="preserve">يارىتىلىش 26:26 ئاندىن ئابىمەلەك گېراردىن ، ئۇنىڭ دوستلىرىدىن ئاخۇزات ۋە ئۇنىڭ قوشۇنىنىڭ باش قوماندانى فىچولنىڭ يېنىغا باردى.</w:t>
      </w:r>
    </w:p>
    <w:p/>
    <w:p>
      <w:r xmlns:w="http://schemas.openxmlformats.org/wordprocessingml/2006/main">
        <w:t xml:space="preserve">ئابىمەلەك دوستى ئاخۇزات ۋە قوشۇنىنىڭ باش كاپىتانى فىچول بىلەن بىللە گېراردىن ئىسھاق بىلەن كۆرۈشمەكچى بولدى.</w:t>
      </w:r>
    </w:p>
    <w:p/>
    <w:p>
      <w:r xmlns:w="http://schemas.openxmlformats.org/wordprocessingml/2006/main">
        <w:t xml:space="preserve">1. دوستلۇقنىڭ كۈچى: ئابىمەلەك ، ئاخۇزات ۋە فىچول ئوتتۇرىسىدىكى مۇناسىۋەت ئۈستىدە ئىزدىنىش</w:t>
      </w:r>
    </w:p>
    <w:p/>
    <w:p>
      <w:r xmlns:w="http://schemas.openxmlformats.org/wordprocessingml/2006/main">
        <w:t xml:space="preserve">2. ئىماننىڭ ئىزىدىن مېڭىش: ئىسھاقنىڭ ئۈلگىسىدىن ئۆگىنىش</w:t>
      </w:r>
    </w:p>
    <w:p/>
    <w:p>
      <w:r xmlns:w="http://schemas.openxmlformats.org/wordprocessingml/2006/main">
        <w:t xml:space="preserve">1. ۋەھىيلەر 4: 9-10 - ئىككىسى بىردىن ياخشى ، چۈنكى ئۇلارنىڭ جاپالىق ئەجرى ياخشى. چۈنكى ئۇلار يىقىلىپ كەتسە ، بىرى ھەمراھىنى كۆتۈرىدۇ.</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w:t>
      </w:r>
    </w:p>
    <w:p/>
    <w:p>
      <w:r xmlns:w="http://schemas.openxmlformats.org/wordprocessingml/2006/main">
        <w:t xml:space="preserve">يارىتىلىش 26:27 ئىسھاق ئۇلارغا: - نېمىشقا مېنى ئۆچ كۆرىدىغانلىقىڭنى ۋە مېنى سەندىن يىراقلاشتۇرۇۋەتكەنلىكىڭنى كۆرۈپ ، مېنىڭ يېنىمغا كەلدىڭ؟</w:t>
      </w:r>
    </w:p>
    <w:p/>
    <w:p>
      <w:r xmlns:w="http://schemas.openxmlformats.org/wordprocessingml/2006/main">
        <w:t xml:space="preserve">ئىسھاق كەمتەرلىك بىلەن بۇ كىشىلەرنىڭ نېمىشقا ئۇنىڭ يېنىغا كەلگەنلىكىنى سورىدى.</w:t>
      </w:r>
    </w:p>
    <w:p/>
    <w:p>
      <w:r xmlns:w="http://schemas.openxmlformats.org/wordprocessingml/2006/main">
        <w:t xml:space="preserve">1. خۇدا قىيىنچىلىقلاردىمۇ بىزگە بەخت ئاتا قىلىدۇ.</w:t>
      </w:r>
    </w:p>
    <w:p/>
    <w:p>
      <w:r xmlns:w="http://schemas.openxmlformats.org/wordprocessingml/2006/main">
        <w:t xml:space="preserve">2. باشقىلارنىڭ دۈشمىنىگە دۇچ كەلگەندە چوقۇم كەمتەرلىك بىلەن ئىزدىنىشىمىز كېرەك.</w:t>
      </w:r>
    </w:p>
    <w:p/>
    <w:p>
      <w:r xmlns:w="http://schemas.openxmlformats.org/wordprocessingml/2006/main">
        <w:t xml:space="preserve">1- مەتتا 5: 11-12 ئەرشتىكى مۇكاپات ، چۈنكى ئۇلار سەندىن ئىلگىرىكى پەيغەمبەرلەرنى شۇنداق زىيانكەشلىك قىلدى ».</w:t>
      </w:r>
    </w:p>
    <w:p/>
    <w:p>
      <w:r xmlns:w="http://schemas.openxmlformats.org/wordprocessingml/2006/main">
        <w:t xml:space="preserve">رىملىقلار 12: 14-16 - «سىزگە زىيانكەشلىك قىلغانلارغا بەخت تىلەڭ ، بەخت تىلەڭ ، لەنەت قىلماڭ. خۇشال بولغانلار بىلەن خۇشال بولۇڭلار ، يىغلىغانلار بىلەن بىللە يىغلاڭلار. ئەمما تۆۋەن تەبىقىدىكى ئەرلەرگە يول قويۇڭ ، ئۆز تەكەببۇرلۇقىڭىزدا ئەقىللىق بولماڭ ».</w:t>
      </w:r>
    </w:p>
    <w:p/>
    <w:p>
      <w:r xmlns:w="http://schemas.openxmlformats.org/wordprocessingml/2006/main">
        <w:t xml:space="preserve">يارىتىلىش 26:28 ئۇلار: «بىز پەرۋەردىگارنىڭ سەن بىلەن بىللە ئىكەنلىكىنى ھەقىقەتەن كۆردۇق» دېدۇق. بىز: «ئەمدى ئارىمىزدا قەسەم قىلايلى ، ھەتتا بىز بىلەن سەن ئوتتۇرىسىدا ، بىز بىلەن ئەھدە تۈزەيلى» دېدۇق.</w:t>
      </w:r>
    </w:p>
    <w:p/>
    <w:p>
      <w:r xmlns:w="http://schemas.openxmlformats.org/wordprocessingml/2006/main">
        <w:t xml:space="preserve">ئىبراھىمنىڭ ئەۋلادلىرى ئىسھاق بىلەن خۇدانىڭ ھۇزۇرىغا ئاساسەن ئەھدە تۈزدى.</w:t>
      </w:r>
    </w:p>
    <w:p/>
    <w:p>
      <w:r xmlns:w="http://schemas.openxmlformats.org/wordprocessingml/2006/main">
        <w:t xml:space="preserve">1: قىيىن ۋاقىتلاردىمۇ تەڭرىنىڭ ھۇزۇرى ھەمىشە بىز بىلەن بىللە.</w:t>
      </w:r>
    </w:p>
    <w:p/>
    <w:p>
      <w:r xmlns:w="http://schemas.openxmlformats.org/wordprocessingml/2006/main">
        <w:t xml:space="preserve">2: بىز خۇدانىڭ ۋەدىسىگە ئىشىنىپ ، ئۇنىڭ مەۋجۇتلۇقىغا ئاساسەن ئۆز-ئارا ئەھدە تۈزەلەيمىز.</w:t>
      </w:r>
    </w:p>
    <w:p/>
    <w:p>
      <w:r xmlns:w="http://schemas.openxmlformats.org/wordprocessingml/2006/main">
        <w:t xml:space="preserve">1: ئىبرانىيلار 13: 5-6 -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2: يەشۇئا 1: 5 - ئۆمرۈڭدە ھېچكىم سېنىڭ ئالدىڭدا تۇرالمايدۇ ، مۇسا بىلەن بىللە بولغىنىمدەك ، مەنمۇ سېنىڭ يېنىڭدا بولىمەن: سېنى مەغلۇپ قىلمايمەن ۋە سېنىمۇ تاشلىمايمەن.</w:t>
      </w:r>
    </w:p>
    <w:p/>
    <w:p>
      <w:r xmlns:w="http://schemas.openxmlformats.org/wordprocessingml/2006/main">
        <w:t xml:space="preserve">يارىتىلىش 26:29 بىز ساڭا تەگمىگەندەك ، ساڭا ياخشىلىقتىن باشقا ھېچ ئىش قىلمىغان ۋە سېنى خاتىرجەم يولغا سالغاندەك ، بىزگە ئازار بەرمەيسەن. سەن ھازىر پەرۋەردىگارنىڭ بەرىكىتىسەن.</w:t>
      </w:r>
    </w:p>
    <w:p/>
    <w:p>
      <w:r xmlns:w="http://schemas.openxmlformats.org/wordprocessingml/2006/main">
        <w:t xml:space="preserve">ئىسھاق ئابىمەلەك ۋە ئۇنىڭ خەلقىگە قىلغان ياخشىلىقى ئۈچۈن بەخت تىلىدى ۋە ئۇلارنى خاتىرجەم يولغا سالدى.</w:t>
      </w:r>
    </w:p>
    <w:p/>
    <w:p>
      <w:r xmlns:w="http://schemas.openxmlformats.org/wordprocessingml/2006/main">
        <w:t xml:space="preserve">1. مېھرىبانلىقنىڭ بەرىكىتى - مېھرىبانلىق قانداق قىلىپ ھاياتىمىزغا بەخت ئېلىپ كېلىدۇ.</w:t>
      </w:r>
    </w:p>
    <w:p/>
    <w:p>
      <w:r xmlns:w="http://schemas.openxmlformats.org/wordprocessingml/2006/main">
        <w:t xml:space="preserve">2. بىزگە بەخت ئاتا قىلغانلارغا بەخت - نېمىدېگەن بەخت مىننەتدارلىقنىڭ ئالامىتى بولالايدۇ.</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18 ئەگەر مۇمكىن بولسا ، ئۇ سىزگە باغلىق بولغاندىلا ، كۆپچىلىك بىلەن خاتىرجەم ياشاڭ.</w:t>
      </w:r>
    </w:p>
    <w:p/>
    <w:p>
      <w:r xmlns:w="http://schemas.openxmlformats.org/wordprocessingml/2006/main">
        <w:t xml:space="preserve">19 قەدىرلىك دوستلار ، ھەرگىز ئۆچ ئالماڭلار ، ئۇنى خۇدانىڭ غەزىپىگە تاشلاڭلار. چۈنكى ئۇ مۇنداق يېزىلغان: «ئۆچ ئېلىش مېنىڭ ، مەن قايتۇرىمەن».</w:t>
      </w:r>
    </w:p>
    <w:p/>
    <w:p>
      <w:r xmlns:w="http://schemas.openxmlformats.org/wordprocessingml/2006/main">
        <w:t xml:space="preserve">2. گالاتىيالىقلار 6: 7-8 - ئالدانماڭلار. خۇدا مەسخىرە قىلىنمايدۇ ، چۈنكى نېمە تېرىساڭ شۇنى يىغىۋاتىسەن. 8 ئۆز تېرىڭلارغا تېرىساڭلار ، گۆشتىن چىرىكلىك ئورۇسىلەر. ئەگەر سىلەر روھقا چاچساڭلار ، مۇقەددەس روھتىن مەڭگۈلۈك ھاياتقا ئېرىشىسىلەر.</w:t>
      </w:r>
    </w:p>
    <w:p/>
    <w:p>
      <w:r xmlns:w="http://schemas.openxmlformats.org/wordprocessingml/2006/main">
        <w:t xml:space="preserve">يارىتىلىش 26:30 ئۇ ئۇلارغا زىياپەت بەردى ، ئۇلار يەپ-ئىچىشتى.</w:t>
      </w:r>
    </w:p>
    <w:p/>
    <w:p>
      <w:r xmlns:w="http://schemas.openxmlformats.org/wordprocessingml/2006/main">
        <w:t xml:space="preserve">ئىسھاق ۋە ئۇنىڭ خىزمەتكارلىرى زىياپەت ئۆتكۈزدى ھەمدە بىللە غىزالاندى.</w:t>
      </w:r>
    </w:p>
    <w:p/>
    <w:p>
      <w:r xmlns:w="http://schemas.openxmlformats.org/wordprocessingml/2006/main">
        <w:t xml:space="preserve">1. ھەمراھىنىڭ خۇشاللىقى: رەببىمىز بىلەن بىرلىكتە تەبرىكلەش</w:t>
      </w:r>
    </w:p>
    <w:p/>
    <w:p>
      <w:r xmlns:w="http://schemas.openxmlformats.org/wordprocessingml/2006/main">
        <w:t xml:space="preserve">2. ئورتاقلىشىش ۋە كۆڭۈل بۆلۈش: جەمئىيەتتە بولۇشنىڭ بەرىكىتى</w:t>
      </w:r>
    </w:p>
    <w:p/>
    <w:p>
      <w:r xmlns:w="http://schemas.openxmlformats.org/wordprocessingml/2006/main">
        <w:t xml:space="preserve">1. ئىبرانىيلار 10: 24-25 "بىز بىر-بىرىمىزنىڭ ئادىتىدەك ، بىر-بىرىمىزنى كۆرۈشكە سەل قارىماي ، بىر-بىرىمىزنى رىغبەتلەندۈرۈش ۋە بىر-بىرىڭىزنى رىغبەتلەندۈرۈشنى ، سىز كۆرگەندەك تېخىمۇ كۆپ مۇھەببەت ۋە ياخشى خىزمەتلەرنى قانداق قىلىپ قوزغاشنى ئويلىشىپ باقايلى. كۈن يېقىنلاپ قالدى ».</w:t>
      </w:r>
    </w:p>
    <w:p/>
    <w:p>
      <w:r xmlns:w="http://schemas.openxmlformats.org/wordprocessingml/2006/main">
        <w:t xml:space="preserve">2. ۋەھىيلەر 4: 9-10 يەنە بىرى ئۇنى كۆتۈرمەكچى! ».</w:t>
      </w:r>
    </w:p>
    <w:p/>
    <w:p>
      <w:r xmlns:w="http://schemas.openxmlformats.org/wordprocessingml/2006/main">
        <w:t xml:space="preserve">يارىتىلىش 26:31 ئۇلار ئەتىگەندە ئورنىدىن تۇرۇپ ، بىر-بىرىگە قەسەم قىلدى. ئىسھاق ئۇلارنى يولغا سېلىپ ، تىنچ-ئامان ھالدا ئۇنىڭدىن ئايرىلدى.</w:t>
      </w:r>
    </w:p>
    <w:p/>
    <w:p>
      <w:r xmlns:w="http://schemas.openxmlformats.org/wordprocessingml/2006/main">
        <w:t xml:space="preserve">ئىسھاق دۈشمەنلىرى بىلەن يارىشىپ ، ئۇلارنى تىنچ يولغا ئەۋەتتى.</w:t>
      </w:r>
    </w:p>
    <w:p/>
    <w:p>
      <w:r xmlns:w="http://schemas.openxmlformats.org/wordprocessingml/2006/main">
        <w:t xml:space="preserve">1. كەچۈرۈم قىلىش كۈچى</w:t>
      </w:r>
    </w:p>
    <w:p/>
    <w:p>
      <w:r xmlns:w="http://schemas.openxmlformats.org/wordprocessingml/2006/main">
        <w:t xml:space="preserve">2. يارىشىش ئارقىلىق زىددىيەتنى يېڭىش</w:t>
      </w:r>
    </w:p>
    <w:p/>
    <w:p>
      <w:r xmlns:w="http://schemas.openxmlformats.org/wordprocessingml/2006/main">
        <w:t xml:space="preserve">1. مەتتا 5: 23-24 شۇنىڭ ئۈچۈن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كولوسىلىقلار 3: 13-14 ئۆز ئارا سەۋر قىلىڭ ، ئاراڭلاردا بىرەرسى ئۈستىدىن شىكايەت قىلسا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يارىتىلىش 26:32 شۇ كۈنى ، ئىسھاقنىڭ خىزمەتكارلىرى كېلىپ ، قېزىۋالغان قۇدۇقنى ئېيتىپ ، ئۇنىڭغا: «بىز سۇ تاپتۇق» دېدى.</w:t>
      </w:r>
    </w:p>
    <w:p/>
    <w:p>
      <w:r xmlns:w="http://schemas.openxmlformats.org/wordprocessingml/2006/main">
        <w:t xml:space="preserve">ئىسھاق ۋە ئۇنىڭ خىزمەتكارلىرى شۇ كۈنى سۇ تاپتى.</w:t>
      </w:r>
    </w:p>
    <w:p/>
    <w:p>
      <w:r xmlns:w="http://schemas.openxmlformats.org/wordprocessingml/2006/main">
        <w:t xml:space="preserve">1. ئىتائەتنىڭ بەرىكىتى: بىز ئاللاھنىڭ ئىتائەتلىرىمىزنى بەخت بىلەن مۇكاپاتلايدىغانلىقىغا ئىشىنىمىز.</w:t>
      </w:r>
    </w:p>
    <w:p/>
    <w:p>
      <w:r xmlns:w="http://schemas.openxmlformats.org/wordprocessingml/2006/main">
        <w:t xml:space="preserve">2. دۇئانىڭ كۈچى: دۇئادا خۇدانى ئىزدىگەندە ، ئۇ جاۋاب بېرىدۇ ۋە ئېھتىياجىمىزنى قامدايدۇ.</w:t>
      </w:r>
    </w:p>
    <w:p/>
    <w:p>
      <w:r xmlns:w="http://schemas.openxmlformats.org/wordprocessingml/2006/main">
        <w:t xml:space="preserve">1. يەشايا 58:11 - پەرۋەردىگار سىزنى دائىم يېتەكلەيدۇ ، كۆيگەن جايلاردا ئارزۇلىرىڭىزنى قاندۇرىدۇ ۋە سۆڭەكلىرىڭىزنى مۇستەھكەملەيدۇ. سەن سۇغارغان باغقا ئوخشايسەن.</w:t>
      </w:r>
    </w:p>
    <w:p/>
    <w:p>
      <w:r xmlns:w="http://schemas.openxmlformats.org/wordprocessingml/2006/main">
        <w:t xml:space="preserve">2. ياقۇپ 4: 2 - سىزدە يوق ، چۈنكى سورىمايسىز.</w:t>
      </w:r>
    </w:p>
    <w:p/>
    <w:p>
      <w:r xmlns:w="http://schemas.openxmlformats.org/wordprocessingml/2006/main">
        <w:t xml:space="preserve">يارىتىلىش 26:33 ئۇ ئۇنى شېبا دەپ ئاتىدى ، شۇڭا بۇ شەھەرنىڭ ئىسمى بۈگۈنگە قەدەر بېرشېبا.</w:t>
      </w:r>
    </w:p>
    <w:p/>
    <w:p>
      <w:r xmlns:w="http://schemas.openxmlformats.org/wordprocessingml/2006/main">
        <w:t xml:space="preserve">شېبانىڭ ئىسمى Beersheba بولۇپ ، بۇ ئىسىم بۈگۈنگە قەدەر داۋاملاشتى.</w:t>
      </w:r>
    </w:p>
    <w:p/>
    <w:p>
      <w:r xmlns:w="http://schemas.openxmlformats.org/wordprocessingml/2006/main">
        <w:t xml:space="preserve">1. خۇدانىڭ ۋەدىسىگە سادىق بولۇش - يارىتىلىش 26: 33</w:t>
      </w:r>
    </w:p>
    <w:p/>
    <w:p>
      <w:r xmlns:w="http://schemas.openxmlformats.org/wordprocessingml/2006/main">
        <w:t xml:space="preserve">2. ئىسىمنىڭ كۈچى - يارىتىلىش 26: 33</w:t>
      </w:r>
    </w:p>
    <w:p/>
    <w:p>
      <w:r xmlns:w="http://schemas.openxmlformats.org/wordprocessingml/2006/main">
        <w:t xml:space="preserve">1. رىملىقلار 4: 13-16 -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يەشايا 62: 2 - مىللەتلەر سېنىڭ ھەققانىيلىقىڭنى ، بارلىق پادىشاھلار سېنىڭ شان-شەرىپىڭنى كۆرىدۇ. سىلەر پەرۋەردىگارنىڭ ئاغزىغا يېڭى ئىسىم بىلەن چاقىرىسەن.</w:t>
      </w:r>
    </w:p>
    <w:p/>
    <w:p>
      <w:r xmlns:w="http://schemas.openxmlformats.org/wordprocessingml/2006/main">
        <w:t xml:space="preserve">يارىتىلىش 26:34 ئەساۋ خىتتاي بەرىنىڭ قىزى جۇدىسنى ۋە خىتتاي ئېلوننىڭ قىزى بەشىماتنى ئېلىپ ، قىرىق ياشقا كىردى.</w:t>
      </w:r>
    </w:p>
    <w:p/>
    <w:p>
      <w:r xmlns:w="http://schemas.openxmlformats.org/wordprocessingml/2006/main">
        <w:t xml:space="preserve">ئەساۋ خىتتاي بېرىنىڭ قىزى جۇدىس بىلەن 40 ياشتا خىتتاي ئېلوننىڭ قىزى باشېمات بىلەن توي قىلدى.</w:t>
      </w:r>
    </w:p>
    <w:p/>
    <w:p>
      <w:r xmlns:w="http://schemas.openxmlformats.org/wordprocessingml/2006/main">
        <w:t xml:space="preserve">1. نىكاھ ۋە ئائىلىنىڭ خۇدانىڭ پىلانىدىكى ئەھمىيىتى.</w:t>
      </w:r>
    </w:p>
    <w:p/>
    <w:p>
      <w:r xmlns:w="http://schemas.openxmlformats.org/wordprocessingml/2006/main">
        <w:t xml:space="preserve">2. ياشنىڭ قانداق بولۇشىدىن قەتئىينەزەر ، خۇدانىڭ ھاياتىڭىزدىكى مەقسىتىنى ئەمەلگە ئاشۇرۇش.</w:t>
      </w:r>
    </w:p>
    <w:p/>
    <w:p>
      <w:r xmlns:w="http://schemas.openxmlformats.org/wordprocessingml/2006/main">
        <w:t xml:space="preserve">1. ئەفەسلىكلەر 5: 22-33 - ئاياللار ، رەببىمىزگە ئوخشاش ئۆز ئېرىڭىزگە بويسۇنۇڭ.</w:t>
      </w:r>
    </w:p>
    <w:p/>
    <w:p>
      <w:r xmlns:w="http://schemas.openxmlformats.org/wordprocessingml/2006/main">
        <w:t xml:space="preserve">2. 1 كورىنتلىقلار 7: 1-16 - ئەرنىڭ ئايالغا تەگمەسلىكى ياخشى.</w:t>
      </w:r>
    </w:p>
    <w:p/>
    <w:p>
      <w:r xmlns:w="http://schemas.openxmlformats.org/wordprocessingml/2006/main">
        <w:t xml:space="preserve">يارىتىلىش 26:35 بۇ ئىسھاق ۋە رىبەقا ئۈچۈن قايغۇ ئىدى.</w:t>
      </w:r>
    </w:p>
    <w:p/>
    <w:p>
      <w:r xmlns:w="http://schemas.openxmlformats.org/wordprocessingml/2006/main">
        <w:t xml:space="preserve">ئىسھاق بىلەن رىبەقا بالىلىرىنىڭ ھەرىكىتى سەۋەبىدىن قايغۇغا دۇچ كەلدى.</w:t>
      </w:r>
    </w:p>
    <w:p/>
    <w:p>
      <w:r xmlns:w="http://schemas.openxmlformats.org/wordprocessingml/2006/main">
        <w:t xml:space="preserve">1. بالىلىرىمىزنىڭ قارارىغا دىققەت قىلىش ئۈچۈن ئىسھاق ۋە رىبەقانىڭ كەچۈرمىشلىرىدىن ساۋاق ئالايلى.</w:t>
      </w:r>
    </w:p>
    <w:p/>
    <w:p>
      <w:r xmlns:w="http://schemas.openxmlformats.org/wordprocessingml/2006/main">
        <w:t xml:space="preserve">2. قايغۇ ئىچىدە ، بىز چوقۇم خۇداغا ئىشىنىشىمىز ۋە ئىشىنىشىمىز كېرەك.</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27-ئايەتنى تۆۋەندىكى ئۈچ ئابزاستا يىغىنچاقلاشقا بولىدۇ:</w:t>
      </w:r>
    </w:p>
    <w:p/>
    <w:p>
      <w:r xmlns:w="http://schemas.openxmlformats.org/wordprocessingml/2006/main">
        <w:t xml:space="preserve">1-پاراگراف: يارىتىلىش 27: 1- 17- ئايەتلەردە ، ھازىر قېرى ۋە قارىغۇ بولغان ئىسھاق چوڭ ئوغلى ئەساۋغا ئۆلۈم ئالدىدا بەخت تىلەشنى قارار قىلدى. قانداقلا بولمىسۇن ، رىبەقا ئىسھاقنىڭ پىلانىنى ئاڭلاپ ، ئۇنىڭ ئورنىغا كىچىك ئوغلى ياقۇپقا بەخت تىلەش پىلانىنى تۈزدى. ئۇ ياقۇپقا ئەساۋنىڭ كىيىملىرىنى كىيىپ ، قول ۋە بويۇنلىرىنى ھايۋانلارنىڭ تېرىسى بىلەن يېپىش ئارقىلىق ئۆزىنى ئەساۋدەك ياسىنىشنى بۇيرۇدى. ياقۇپ ئىككىلىنىپ قالدى ، ئەمما ئانىسىنىڭ پىلانىغا ئەمەل قىلدى.</w:t>
      </w:r>
    </w:p>
    <w:p/>
    <w:p>
      <w:r xmlns:w="http://schemas.openxmlformats.org/wordprocessingml/2006/main">
        <w:t xml:space="preserve">2-پاراگراف: يارىتىلىش 27: 18-29-ئايەتلەرنى داۋاملاشتۇرۇپ ، ياقۇپ ئەساۋدەك ياسىنىپ ئىسھاققا يېقىنلاشتى. ئىسھاق ئوۋدىن كېيىن «ئەساۋ» نىڭ تېز قايتىپ كېلىشىدىن گۇمانلانغان ۋە تونۇش ئاۋاز ياكى پۇراقنىڭ يوقلۇقىدىن گۇمانلانغان. ئىسھاقنىڭ گۇمانىنى پەسەيتىش ئۈچۈن ، ياقۇپ يەنە بىر قېتىم خۇدانىڭ ئوۋ ئوۋلاش مۇسابىقىسىدە مۇۋەپپەقىيەت قازانغانلىقىنى ئوتتۇرىغا قويدى. بۇ ئالدامچىلىقتىن قايىل بولغان ئىسھاق «ئەساۋ» غا مول ھوسۇل ، مىللەتلەرگە ھۆكۈمرانلىق قىلىش ۋە ئۇنىڭغا بەخت تىلىگەنلەرنىڭ بەرىكىتى بىلەن بەخت تىلىدى.</w:t>
      </w:r>
    </w:p>
    <w:p/>
    <w:p>
      <w:r xmlns:w="http://schemas.openxmlformats.org/wordprocessingml/2006/main">
        <w:t xml:space="preserve">3-پاراگراف: يارىتىلىش 27: 30-46 دە ، ئەساۋ ئۈچۈن قىلىنغان بەختنى تاپشۇرۇۋالغاندىن كېيىن ئۇزۇن ئۆتمەي ، ياقۇپ ئەساۋ ئوۋدىن قايتىپ كەلگەندىن كېيىن ئاران ئايرىلدى. ئاكىسى تەرىپىدىن ئالدانغانلىقىنى ۋە بەختنىڭ ئاللىبۇرۇن بېرىلگەنلىكىنى ھېس قىلغان ئەساۋ ئاچچىق ۋە قايغۇغا تولدى. ئۇ دادىسىدىن ئايرىم بەخت تىلەشنى ئۆتۈندى ، ئەمما مۇنبەت يەرلەردىن يىراق تۇرۇش توغرىسىدا پەقەت ئازراق قوبۇل قىلدى. رىبەقا ئەساۋنىڭ دادىسىنىڭ ئۆلۈمىدە ياقۇپقا زىيانكەشلىك قىلىش مۇددىئاسىنى ئۆگىنىدۇ ۋە ئەساۋنىڭ غەزىپى پەسەيگۈچە ياقۇپقا ھاراندىكى ئىنىسى لابانغا قېچىشنى تەۋسىيە قىلىدۇ.</w:t>
      </w:r>
    </w:p>
    <w:p/>
    <w:p>
      <w:r xmlns:w="http://schemas.openxmlformats.org/wordprocessingml/2006/main">
        <w:t xml:space="preserve">خۇلاسە:</w:t>
      </w:r>
    </w:p>
    <w:p>
      <w:r xmlns:w="http://schemas.openxmlformats.org/wordprocessingml/2006/main">
        <w:t xml:space="preserve">يارىتىلىش 27:</w:t>
      </w:r>
    </w:p>
    <w:p>
      <w:r xmlns:w="http://schemas.openxmlformats.org/wordprocessingml/2006/main">
        <w:t xml:space="preserve">ئىسھاق ئۆلۈشتىن ئىلگىرى چوڭ ئوغلى ئەساۋغا بەخت تىلەشنى ئويلىغان.</w:t>
      </w:r>
    </w:p>
    <w:p>
      <w:r xmlns:w="http://schemas.openxmlformats.org/wordprocessingml/2006/main">
        <w:t xml:space="preserve">رىبەقا بۇ پىلاننى ئاڭلاپ ، ياقۇپقا مۇناسىۋەتلىك پىلان تۈزدى.</w:t>
      </w:r>
    </w:p>
    <w:p>
      <w:r xmlns:w="http://schemas.openxmlformats.org/wordprocessingml/2006/main">
        <w:t xml:space="preserve">ياقۇپ كىيىم-كېچەك ۋە ھايۋانلارنىڭ تېرىسى ئارقىلىق ئۆزىنى ئەساۋ دەپ ئۆزگەرتتى.</w:t>
      </w:r>
    </w:p>
    <w:p/>
    <w:p>
      <w:r xmlns:w="http://schemas.openxmlformats.org/wordprocessingml/2006/main">
        <w:t xml:space="preserve">ياقۇپ ئەساۋدەك ياسىنىپ ئىسھاققا يېقىنلاشتى.</w:t>
      </w:r>
    </w:p>
    <w:p>
      <w:r xmlns:w="http://schemas.openxmlformats.org/wordprocessingml/2006/main">
        <w:t xml:space="preserve">ئىسھاق گۇماننى ئىپادىلىدى ۋە ياقۇپ يالغانچىلىقنى پەسەيتتى.</w:t>
      </w:r>
    </w:p>
    <w:p>
      <w:r xmlns:w="http://schemas.openxmlformats.org/wordprocessingml/2006/main">
        <w:t xml:space="preserve">ئىسھاق مول ھوسۇل ، ھۆكۈمرانلىق ۋە نېمەتلەر بىلەن «ئەساۋ» غا بەخت تىلىدى.</w:t>
      </w:r>
    </w:p>
    <w:p/>
    <w:p>
      <w:r xmlns:w="http://schemas.openxmlformats.org/wordprocessingml/2006/main">
        <w:t xml:space="preserve">ئەساۋ ئوۋدىن قايتىپ كېلىپ ئالدامچىلىقنى بايقىغان.</w:t>
      </w:r>
    </w:p>
    <w:p>
      <w:r xmlns:w="http://schemas.openxmlformats.org/wordprocessingml/2006/main">
        <w:t xml:space="preserve">ئەساۋنىڭ غەزىپى ۋە بەخت-سائادىتىنى يوقاتقانلىقىدىن قايغۇ.</w:t>
      </w:r>
    </w:p>
    <w:p>
      <w:r xmlns:w="http://schemas.openxmlformats.org/wordprocessingml/2006/main">
        <w:t xml:space="preserve">رىبەقا ياقۇپقا ئەساۋنىڭ غەزىپى پەسەيگۈچە لابانغا قېچىشنى تەۋسىيە قىلدى.</w:t>
      </w:r>
    </w:p>
    <w:p/>
    <w:p>
      <w:r xmlns:w="http://schemas.openxmlformats.org/wordprocessingml/2006/main">
        <w:t xml:space="preserve">بۇ باپتا بىر ئائىلە ئىچىدىكى ئالدامچىلىقنىڭ ئاقىۋىتى كۆرسىتىلدى. رىبەقا ياقۇپقا بەخت تىلەش پىلانىنى تۈزۈش ئارقىلىق ئىشلارنى ئۆز قولىغا ئالدى ۋە ئەساۋ بىلەن ياقۇپنىڭ بۆلۈنۈشىنى كەلتۈرۈپ چىقاردى. ئۇ ئىسھاقنىڭ قېرىلىقى ۋە قارىغۇلىقى سەۋەبىدىن ئاجىزلىقىنى ئاشكارىلىدى ، بۇ ئالدامچىلىققا يول قويىدۇ. بۇ بابتا ئاكا-ئۇكا ئوتتۇرىسىدىكى جىددىيلىك گەۋدىلەندۈرۈلگەن بولۇپ ، ئەساۋ ئۆزىنىڭ تۇغۇلۇش ھوقۇقى ۋە بەخت مەسىلىسىدە ئاكىسى تەرىپىدىن ئىككى قېتىم ئالدانغانلىقىنى ھېس قىلىپ كۈچلۈك ھېسسىياتنى باشتىن كەچۈرگەن. يارىتىلىش 27-ئايەت ياقۇپ بىلەن ئەساۋنىڭ ھاياتىدىكى كەلگۈسى ۋەقەلەرگە سەھنە ھازىرلاش بىلەن ئالدامچىلىقنىڭ ئەڭ چوڭ ئاقىۋەتلىرىنى تەكىتلەيدۇ.</w:t>
      </w:r>
    </w:p>
    <w:p/>
    <w:p>
      <w:r xmlns:w="http://schemas.openxmlformats.org/wordprocessingml/2006/main">
        <w:t xml:space="preserve">يارىتىلىش 27: 1 شۇنىڭ بىلەن ، ئىسھاق قېرىغاندا ، كۆزلىرى قاراڭغۇلىشىپ ، كۆرەلمىگەچكە ، ئۇ چوڭ ئوغلى ئەساۋنى چاقىرىپ ، ئۇنىڭغا: «ئوغلۇم» دېدى. مانا مەن.</w:t>
      </w:r>
    </w:p>
    <w:p/>
    <w:p>
      <w:r xmlns:w="http://schemas.openxmlformats.org/wordprocessingml/2006/main">
        <w:t xml:space="preserve">ئىسھاق گەرچە كۆزى بەك قاراڭغۇ بولسىمۇ ، چوڭ ئوغلى ئەساۋنى چاقىردى.</w:t>
      </w:r>
    </w:p>
    <w:p/>
    <w:p>
      <w:r xmlns:w="http://schemas.openxmlformats.org/wordprocessingml/2006/main">
        <w:t xml:space="preserve">1. ئاتا-ئانىمىزنى ھۆرمەتلەشتە ئىشەنچ ۋە ئىتائەتنىڭ ئەھمىيىتى.</w:t>
      </w:r>
    </w:p>
    <w:p/>
    <w:p>
      <w:r xmlns:w="http://schemas.openxmlformats.org/wordprocessingml/2006/main">
        <w:t xml:space="preserve">2. ئىبراھىمنىڭ بەرىكىتى ئىسھاقنىڭ ئېتىقادى ئارقىلىق ئەساۋغا كېڭەيدى.</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ئۇزۇن ھۇزۇرلىنالايسىز. يەر يۈزىدىكى ھايات ».</w:t>
      </w:r>
    </w:p>
    <w:p/>
    <w:p>
      <w:r xmlns:w="http://schemas.openxmlformats.org/wordprocessingml/2006/main">
        <w:t xml:space="preserve">2. رىملىقلار 4: 16- 17 «شۇڭلاشقا ، ۋەدىمىز ئېتىقاد بىلەن كېلىدۇ ، شۇنداق بولغاندا ئۇ مېھىر-شەپقەت بىلەن بولىدۇ ۋە ئىبراھىمنىڭ بارلىق ئەۋلادلىرىغا تەۋرات قانۇنىدىكىلەرگىلا ئەمەس ، ئېتىقادى بارلارغىمۇ كاپالەتلىك قىلىنىدۇ. ئىبراھىمنىڭ ، ئۇ ھەممىمىزنىڭ ئاتىسى ».</w:t>
      </w:r>
    </w:p>
    <w:p/>
    <w:p>
      <w:r xmlns:w="http://schemas.openxmlformats.org/wordprocessingml/2006/main">
        <w:t xml:space="preserve">يارىتىلىش 27: 2 ئۇ مۇنداق دېدى: «مانا ئەمدى مەن قېرىپ كەتتىم ، ئۆلۈم كۈنىنى بىلمەيمەن.</w:t>
      </w:r>
    </w:p>
    <w:p/>
    <w:p>
      <w:r xmlns:w="http://schemas.openxmlformats.org/wordprocessingml/2006/main">
        <w:t xml:space="preserve">بۇ بۆلەك ئىسھاقنىڭ ئۇنىڭ ئۆلۈمىنى ئېتىراپ قىلغانلىقى توغرىسىدا.</w:t>
      </w:r>
    </w:p>
    <w:p/>
    <w:p>
      <w:r xmlns:w="http://schemas.openxmlformats.org/wordprocessingml/2006/main">
        <w:t xml:space="preserve">1. «ھاياتلىق سوۋغىسى: ئۆلۈمىمىزنى قوبۇل قىلىش»</w:t>
      </w:r>
    </w:p>
    <w:p/>
    <w:p>
      <w:r xmlns:w="http://schemas.openxmlformats.org/wordprocessingml/2006/main">
        <w:t xml:space="preserve">2. «تەڭرىنىڭ تەمىناتى: ئاخىرقى ۋاقتىمىزغا ئىشىنىشنى ئۆگىنىش»</w:t>
      </w:r>
    </w:p>
    <w:p/>
    <w:p>
      <w:r xmlns:w="http://schemas.openxmlformats.org/wordprocessingml/2006/main">
        <w:t xml:space="preserve">1. ۋەز-نەسىھەت 12: 1-7</w:t>
      </w:r>
    </w:p>
    <w:p/>
    <w:p>
      <w:r xmlns:w="http://schemas.openxmlformats.org/wordprocessingml/2006/main">
        <w:t xml:space="preserve">2. ياقۇپ 4: 13-15</w:t>
      </w:r>
    </w:p>
    <w:p/>
    <w:p>
      <w:r xmlns:w="http://schemas.openxmlformats.org/wordprocessingml/2006/main">
        <w:t xml:space="preserve">يارىتىلىش 27: 3 شۇڭا ، مەندىن ئۆتۈنەيكى ، قوراللىرىڭ ، ئوقيا ۋە ئوقياڭنى ئېلىپ ئېتىزغا چىقىپ ، ماڭا زەھەرلىك چېكىملىك ئېلىپ بېرىڭ.</w:t>
      </w:r>
    </w:p>
    <w:p/>
    <w:p>
      <w:r xmlns:w="http://schemas.openxmlformats.org/wordprocessingml/2006/main">
        <w:t xml:space="preserve">خۇدا بىزنى بىزگە ئاتا قىلغان سوۋغات ۋە تالانتلارنى بىر-بىرىمىزگە ياردەم قىلىشقا چاقىردى.</w:t>
      </w:r>
    </w:p>
    <w:p/>
    <w:p>
      <w:r xmlns:w="http://schemas.openxmlformats.org/wordprocessingml/2006/main">
        <w:t xml:space="preserve">1. «مۇلازىمەت قىلىش چاقىرىقى: تالانتىڭىزنى ياخشى ئىشلىتىش»</w:t>
      </w:r>
    </w:p>
    <w:p/>
    <w:p>
      <w:r xmlns:w="http://schemas.openxmlformats.org/wordprocessingml/2006/main">
        <w:t xml:space="preserve">2. «باشقىلارغا بەخت تىلەش: يارىتىلىش 27: 3 تەتقىقاتى».</w:t>
      </w:r>
    </w:p>
    <w:p/>
    <w:p>
      <w:r xmlns:w="http://schemas.openxmlformats.org/wordprocessingml/2006/main">
        <w:t xml:space="preserve">1. مەتتا 25: 14-30 (ئىختىساسلىقلار توغرىسىدىكى تەمسىل)</w:t>
      </w:r>
    </w:p>
    <w:p/>
    <w:p>
      <w:r xmlns:w="http://schemas.openxmlformats.org/wordprocessingml/2006/main">
        <w:t xml:space="preserve">2. ياقۇپ 1: 17 (ھەر بىر ياخشى سوۋغات ۋە مۇكەممەل سوۋغات يۇقىرىدىن كەلگەن)</w:t>
      </w:r>
    </w:p>
    <w:p/>
    <w:p>
      <w:r xmlns:w="http://schemas.openxmlformats.org/wordprocessingml/2006/main">
        <w:t xml:space="preserve">يارىتىلىش 27: 4 مېنى ياخشى كۆرىدىغان گۆشلۈك گۆش قىلىپ ، ماڭا ئېلىپ كېلىڭلار. جېنىم ئۆلۈشتىن ئىلگىرى ساڭا بەخت ئاتا قىلسۇن.</w:t>
      </w:r>
    </w:p>
    <w:p/>
    <w:p>
      <w:r xmlns:w="http://schemas.openxmlformats.org/wordprocessingml/2006/main">
        <w:t xml:space="preserve">ياقۇپ ئەساۋغا ئۆلۈشتىن ئىلگىرى ئۇنىڭغا بەخت تىلەش ئۈچۈن ، مەززىلىك تاماق تەييارلاشنى بۇيرۇدى.</w:t>
      </w:r>
    </w:p>
    <w:p/>
    <w:p>
      <w:r xmlns:w="http://schemas.openxmlformats.org/wordprocessingml/2006/main">
        <w:t xml:space="preserve">1. بەختنىڭ كۈچى: ياقۇپنىڭ ئەساۋغا بەخت تىلىشى بىزنىڭ باشقىلارغا بەخت تىلەشتىكى ئۈلگىمىز</w:t>
      </w:r>
    </w:p>
    <w:p/>
    <w:p>
      <w:r xmlns:w="http://schemas.openxmlformats.org/wordprocessingml/2006/main">
        <w:t xml:space="preserve">2. ياشانغانلارنى ھۆرمەتلەش: ياقۇپنىڭ ئەساۋغا قىلغان ئاخىرقى تەلىپىدىن ئۆگىنىش</w:t>
      </w:r>
    </w:p>
    <w:p/>
    <w:p>
      <w:r xmlns:w="http://schemas.openxmlformats.org/wordprocessingml/2006/main">
        <w:t xml:space="preserve">1. مەتتا 5: 44-45 - لېكىن بىلىپ قويۇڭلاركى ، دۈشمىنىڭلارنى سۆيگىن ۋە ساڭا زىيانكەشلىك قىلغانلار ئۈچۈن دۇئا قىلغىن ، شۇنداق بولغاندا ئەرشتىكى ئاتاڭنىڭ بالىلىرى بولۇڭلار.</w:t>
      </w:r>
    </w:p>
    <w:p/>
    <w:p>
      <w:r xmlns:w="http://schemas.openxmlformats.org/wordprocessingml/2006/main">
        <w:t xml:space="preserve">2. ماقال-تەمسىل 16:31 - كۈلرەڭ چاچ ئېسىل تاج. ئۇ ھەققانىيلىق يولى بىلەن قولغا كېلىدۇ.</w:t>
      </w:r>
    </w:p>
    <w:p/>
    <w:p>
      <w:r xmlns:w="http://schemas.openxmlformats.org/wordprocessingml/2006/main">
        <w:t xml:space="preserve">يارىتىلىش 27: 5 ئىسھاق ئوغلى ئەساۋغا سۆز قىلغاندا ، رىبەقا ئاڭلىدى. ئەساۋ ئېتىزغا بېرىپ ئوۋ ئوۋلاپ ، ئەكىلىپ بەردى.</w:t>
      </w:r>
    </w:p>
    <w:p/>
    <w:p>
      <w:r xmlns:w="http://schemas.openxmlformats.org/wordprocessingml/2006/main">
        <w:t xml:space="preserve">رىبەقا ئىسھاقنىڭ ئەساۋ بىلەن سۆزلەۋاتقانلىقىنى ئاڭلىدى ۋە ئەساۋ يېمەكلىك ئىزدەشكە چىقتى.</w:t>
      </w:r>
    </w:p>
    <w:p/>
    <w:p>
      <w:r xmlns:w="http://schemas.openxmlformats.org/wordprocessingml/2006/main">
        <w:t xml:space="preserve">1. ئاڭلاشنىڭ كۈچى: رىبەقانىڭ مىسالىدىن ئۆگىنىش</w:t>
      </w:r>
    </w:p>
    <w:p/>
    <w:p>
      <w:r xmlns:w="http://schemas.openxmlformats.org/wordprocessingml/2006/main">
        <w:t xml:space="preserve">2. ئىتائەتنىڭ بەرىكىتى: ئەساۋ ئاتىسىنىڭ تەلىپىگە قانداق جاۋاب قايتۇردى</w:t>
      </w:r>
    </w:p>
    <w:p/>
    <w:p>
      <w:r xmlns:w="http://schemas.openxmlformats.org/wordprocessingml/2006/main">
        <w:t xml:space="preserve">1. ماقال-تەمسىل 1: 5: «دانالار ئاڭلىسۇن ۋە ئۆگىنىشنى كۆپەيتسۇن ، چۈشەنگەن كىشى يېتەكچىلىككە ئېرىشسۇن».</w:t>
      </w:r>
    </w:p>
    <w:p/>
    <w:p>
      <w:r xmlns:w="http://schemas.openxmlformats.org/wordprocessingml/2006/main">
        <w:t xml:space="preserve">2. 1 سامۇئىل 3:10: «پەرۋەردىگار كېلىپ باشقا ۋاقىتلاردىكىگە ئوخشاش سامۇئىلنى چاقىردى. سامۇئىل! سامۇئىل:« سۆزلەڭ ، خىزمەتكارىڭىز ئاڭلايدۇ.</w:t>
      </w:r>
    </w:p>
    <w:p/>
    <w:p>
      <w:r xmlns:w="http://schemas.openxmlformats.org/wordprocessingml/2006/main">
        <w:t xml:space="preserve">يارىتىلىش 27: 6 رىبەقا ئوغلى ياقۇپقا: _ مانا مەن داداڭنىڭ ئىنىڭ ئەساۋ بىلەن سۆزلەۋاتقانلىقىنى ئاڭلىدىم.</w:t>
      </w:r>
    </w:p>
    <w:p/>
    <w:p>
      <w:r xmlns:w="http://schemas.openxmlformats.org/wordprocessingml/2006/main">
        <w:t xml:space="preserve">رىبەقا ياقۇپنى دادىسى ئىسھاقنى ئالداشقا ۋە ئەساۋنىڭ بەرىكىتىدىن پايدىلىنىشقا ئىلھاملاندۇردى.</w:t>
      </w:r>
    </w:p>
    <w:p/>
    <w:p>
      <w:r xmlns:w="http://schemas.openxmlformats.org/wordprocessingml/2006/main">
        <w:t xml:space="preserve">1: ئاللاھنىڭ نېمىتىگە ئېرىشىش ئۈچۈن ئالدامچىلىق قىلماسلىقىمىز كېرەك.</w:t>
      </w:r>
    </w:p>
    <w:p/>
    <w:p>
      <w:r xmlns:w="http://schemas.openxmlformats.org/wordprocessingml/2006/main">
        <w:t xml:space="preserve">2: بىز ئاللاھنىڭ باشقىلارغا بەرگەن نېمەتلىرىگە ھەسەت قىلماسلىقىمىز كېرەك.</w:t>
      </w:r>
    </w:p>
    <w:p/>
    <w:p>
      <w:r xmlns:w="http://schemas.openxmlformats.org/wordprocessingml/2006/main">
        <w:t xml:space="preserve">1: ماقال-تەمسىل 12: 22- «يالغان سۆزلىگەن رەببىمىز يىرگىنچلىك ، ئەمما راستچىللىق قىلغانلار ئۇنىڭ خۇشاللىقى».</w:t>
      </w:r>
    </w:p>
    <w:p/>
    <w:p>
      <w:r xmlns:w="http://schemas.openxmlformats.org/wordprocessingml/2006/main">
        <w:t xml:space="preserve">2: ياقۇپ 3: 14-17- «ئەگەر كۆڭلىڭىزدە ئاچچىق ھەسەتخورلۇق ۋە ئۆزىڭىزنى ئىزدەۋاتقان بولسىڭىز ، ماختىنىشقا ۋە ھەقىقەتكە قارشى يالغان سۆزلەشكە بولمايدۇ. بۇ ھېكمەت يۇقىرىدىن چۈشمەيدۇ ، بەلكى يەر يۈزى ، ھېسسىياتچان ، ئالۋاستىدۇر. ھەسەتخورلۇق ۋە ئۆز-ئۆزىنى ئىزدەش مەۋجۇت بولسا ، قالايمىقانچىلىق ۋە ھەر بىر يامان ئىش شۇ يەردە ».</w:t>
      </w:r>
    </w:p>
    <w:p/>
    <w:p>
      <w:r xmlns:w="http://schemas.openxmlformats.org/wordprocessingml/2006/main">
        <w:t xml:space="preserve">يارىتىلىش 27: 7 ماڭا زەھەرلىك چېكىملىك ئېلىپ كېلىپ ، مېنى گۆشلۈك گۆش قىلغىن ، شۇنداق قىلسام ، مەن ئۆلۈشتىن ئىلگىرى پەرۋەردىگارنىڭ ئالدىدا ساڭا بەخت تىلەيمەن.</w:t>
      </w:r>
    </w:p>
    <w:p/>
    <w:p>
      <w:r xmlns:w="http://schemas.openxmlformats.org/wordprocessingml/2006/main">
        <w:t xml:space="preserve">ئىسھاق ئەساۋنىڭ ئۆلۈشتىن ئىلگىرى پەرۋەردىگارنىڭ ئالدىدا يېيىشى ۋە ئۇنىڭغا بەخت تىلىشى ئۈچۈن ، ئەساۋنىڭ ئۇنىڭغا مەززىلىك گۆش بىلەن تەمىنلىشىنى تەلەپ قىلدى.</w:t>
      </w:r>
    </w:p>
    <w:p/>
    <w:p>
      <w:r xmlns:w="http://schemas.openxmlformats.org/wordprocessingml/2006/main">
        <w:t xml:space="preserve">1. ئىتائەتنىڭ بەرىكىتى - ئىسھاقنىڭ ئەساۋغا قىلغان نېمىتى ئىتائەتنىڭ كۈچىنى قانداق ئاشكارىلايدۇ.</w:t>
      </w:r>
    </w:p>
    <w:p/>
    <w:p>
      <w:r xmlns:w="http://schemas.openxmlformats.org/wordprocessingml/2006/main">
        <w:t xml:space="preserve">2. قۇربانلىقنىڭ بەرىكىتى - ئىسھاقنىڭ مەززىلىك گۆشكە بولغان تەلىپى قۇربانلىقنىڭ قىممىتىنى قانداق كۆرسىتىپ بېرىدۇ.</w:t>
      </w:r>
    </w:p>
    <w:p/>
    <w:p>
      <w:r xmlns:w="http://schemas.openxmlformats.org/wordprocessingml/2006/main">
        <w:t xml:space="preserve">1. ماقال-تەمسىل 27:18 كىم ئەنجۈر دەرىخىنى باقسا ، ئۇنىڭ مېۋىسىنى يەيدۇ ، خوجايىنىنى قوغدىغۇچى ھۆرمەتكە سازاۋەر بولىدۇ.</w:t>
      </w:r>
    </w:p>
    <w:p/>
    <w:p>
      <w:r xmlns:w="http://schemas.openxmlformats.org/wordprocessingml/2006/main">
        <w:t xml:space="preserve">2. رىملىقلار 12: 1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w:t>
      </w:r>
    </w:p>
    <w:p/>
    <w:p>
      <w:r xmlns:w="http://schemas.openxmlformats.org/wordprocessingml/2006/main">
        <w:t xml:space="preserve">يارىتىلىش 27: 8 شۇڭا ، ئوغلۇم ، مەن ساڭا بۇيرۇغاندەك ئاۋازىمغا ئىتائەت قىل.</w:t>
      </w:r>
    </w:p>
    <w:p/>
    <w:p>
      <w:r xmlns:w="http://schemas.openxmlformats.org/wordprocessingml/2006/main">
        <w:t xml:space="preserve">خۇدا ئىسھاققا ئۇنىڭ ئاۋازىغا بويسۇنۇشنى ۋە ئۇنىڭ دېگىنىدەك قىلىشنى بۇيرۇدى.</w:t>
      </w:r>
    </w:p>
    <w:p/>
    <w:p>
      <w:r xmlns:w="http://schemas.openxmlformats.org/wordprocessingml/2006/main">
        <w:t xml:space="preserve">1. ئىتائەتنىڭ كۈچى - خۇدانىڭ سۆزىگە بويسۇنۇشنىڭ بەختلىك ھاياتقا قانداق ئېلىپ كېلىدىغانلىقىنى چۈشىنىش.</w:t>
      </w:r>
    </w:p>
    <w:p/>
    <w:p>
      <w:r xmlns:w="http://schemas.openxmlformats.org/wordprocessingml/2006/main">
        <w:t xml:space="preserve">2. خۇداغا ئىتائەت قىلىش نېمىتى - ئۇنىڭ نېمەتلىرىنى ھېس قىلىش ئۈچۈن نېمىشقا ئاللاھنىڭ بۇيرۇقلىرىغا بويسۇنۇش مۇھىم.</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يارىتىلىش 27: 9 ھازىر پادىغا بېرىڭلار ۋە مېنى ئۇ يەردىن ئۆچكە ئىككى ياخشى بالىنى ئەكېلىڭ. مەن ئۇلارنى دادىڭىز ياخشى كۆرىدىغاندەك مەززىلىك گۆش قىلىمەن.</w:t>
      </w:r>
    </w:p>
    <w:p/>
    <w:p>
      <w:r xmlns:w="http://schemas.openxmlformats.org/wordprocessingml/2006/main">
        <w:t xml:space="preserve">ياقۇپ ھۈنەر ئىشلىتىپ ئاكىسى ئەساۋنىڭ ئورنىدا دادىسىنىڭ بەرىكىتىنى قولغا كەلتۈردى.</w:t>
      </w:r>
    </w:p>
    <w:p/>
    <w:p>
      <w:r xmlns:w="http://schemas.openxmlformats.org/wordprocessingml/2006/main">
        <w:t xml:space="preserve">1: بىز ياقۇپنىڭ ھېكايىسىدىن شۇنى بىلىۋالالايمىزكى ، خۇدا بىزنىڭ ئاجىزلىقىمىزنى ئۇنىڭ مەنپەئەتى ئۈچۈن ئىشلىتەلەيدۇ.</w:t>
      </w:r>
    </w:p>
    <w:p/>
    <w:p>
      <w:r xmlns:w="http://schemas.openxmlformats.org/wordprocessingml/2006/main">
        <w:t xml:space="preserve">2: ياقۇپنىڭ ھېكايىسىدىن شۇنى كۆرۈۋالالايمىزكى ، خۇدانىڭ پىلانى مەغلۇپ بولغان تەقدىردىمۇ مۇۋەپپەقىيەت قازىنالايدۇ.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27:10 ئۇنى ئاتاڭنىڭ يېنىغا ئېلىپ كەل ، ئۇ يېسۇن ، ئۇ ئۆلۈشتىن ئىلگىرى ساڭا بەخت ئاتا قىلىدۇ.</w:t>
      </w:r>
    </w:p>
    <w:p/>
    <w:p>
      <w:r xmlns:w="http://schemas.openxmlformats.org/wordprocessingml/2006/main">
        <w:t xml:space="preserve">بۇ بۆلەكتە دادىسىنى ھۆرمەتلەش ۋە ئۇنىڭ بەرىكىتىگە ئېرىشىشنىڭ مۇھىملىقى تەكىتلەنگەن.</w:t>
      </w:r>
    </w:p>
    <w:p/>
    <w:p>
      <w:r xmlns:w="http://schemas.openxmlformats.org/wordprocessingml/2006/main">
        <w:t xml:space="preserve">1. «ئاتىلار: بالىلىرىغا بەخت»</w:t>
      </w:r>
    </w:p>
    <w:p/>
    <w:p>
      <w:r xmlns:w="http://schemas.openxmlformats.org/wordprocessingml/2006/main">
        <w:t xml:space="preserve">2. «ئاتا-ئانىلارنى ھۆرمەتلەشنىڭ قىممىتى».</w:t>
      </w:r>
    </w:p>
    <w:p/>
    <w:p>
      <w:r xmlns:w="http://schemas.openxmlformats.org/wordprocessingml/2006/main">
        <w:t xml:space="preserve">1. ئەفەسلىكلەر 6: 2-3 «ئاتا-ئانىڭىزنى ھۆرمەتلەڭ ، بۇ بىرىنچى بۇيرۇق بولۇپ ، ئۇ سىزگە ياخشى ئۆتىدۇ ۋە يەر يۈزىدە ئۇزۇن ئۆمۈر كۆرەلەيسىز».</w:t>
      </w:r>
    </w:p>
    <w:p/>
    <w:p>
      <w:r xmlns:w="http://schemas.openxmlformats.org/wordprocessingml/2006/main">
        <w:t xml:space="preserve">2. ھېكمەت 15:20 «ئەقىللىق ئوغۇل دادىسىغا خۇشاللىق ئېلىپ كېلىدۇ ، ئەمما ئەخمەق ئادەم ئانىسىنى خارلايدۇ».</w:t>
      </w:r>
    </w:p>
    <w:p/>
    <w:p>
      <w:r xmlns:w="http://schemas.openxmlformats.org/wordprocessingml/2006/main">
        <w:t xml:space="preserve">يارىتىلىش 27:11 ياقۇپ ئانىسى رىبەقاغا مۇنداق دېدى: «ئىنىم ئەساۋ تۈكلۈك ، مەن سىلىق ئادەم:</w:t>
      </w:r>
    </w:p>
    <w:p/>
    <w:p>
      <w:r xmlns:w="http://schemas.openxmlformats.org/wordprocessingml/2006/main">
        <w:t xml:space="preserve">ياقۇپ ئاتىسى ئەساۋ ئۈچۈن قىلىنغان بەختنى ئېلىش ئۈچۈن دادىسى ئىسھاقنى ئالدايدۇ.</w:t>
      </w:r>
    </w:p>
    <w:p/>
    <w:p>
      <w:r xmlns:w="http://schemas.openxmlformats.org/wordprocessingml/2006/main">
        <w:t xml:space="preserve">1: بىز ياقۇپنىڭ ئۈلگىسىدىن نېمەتلىرىمىزگە ئېرىشىشتە ئەقىل ۋە ئەقىل ئىشلىتىشنى ئۆگىنىۋالالايمىز.</w:t>
      </w:r>
    </w:p>
    <w:p/>
    <w:p>
      <w:r xmlns:w="http://schemas.openxmlformats.org/wordprocessingml/2006/main">
        <w:t xml:space="preserve">2: ئاللاھنىڭ نېمەتلىرى ئالدامچىلىق ئەمەس ، ساداقەت ۋە ئىتائەت ئارقىلىق كېلىدۇ.</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يارىتىلىش 27:12 دادامنىڭ تەۋەككۈلچىلىكى مېنى ھېس قىلىدۇ ، مەن ئۇنىڭغا ئالدامچىدەك قارايمەن. مەن ئۇنىڭغا لەنەت ياغدۇرىمەن ، بەخت ئەمەس.</w:t>
      </w:r>
    </w:p>
    <w:p/>
    <w:p>
      <w:r xmlns:w="http://schemas.openxmlformats.org/wordprocessingml/2006/main">
        <w:t xml:space="preserve">ئىسھاق ياقۇپنىڭ ئۇنىڭغا بەخت تىلىگەندە ئالدانغانلىقىدىن ، بۇنداق ئالدامچىلىقنىڭ بەختنىڭ ئورنىغا ئۇنىڭغا لەنەت ئېلىپ كېلىشىدىن ئەنسىرەيدۇ.</w:t>
      </w:r>
    </w:p>
    <w:p/>
    <w:p>
      <w:r xmlns:w="http://schemas.openxmlformats.org/wordprocessingml/2006/main">
        <w:t xml:space="preserve">1. ئالدامچىلىقنىڭ كۈچى: ئۇنى قانداق تونۇش ۋە ئۇنىڭدىن ساقلىنىش.</w:t>
      </w:r>
    </w:p>
    <w:p/>
    <w:p>
      <w:r xmlns:w="http://schemas.openxmlformats.org/wordprocessingml/2006/main">
        <w:t xml:space="preserve">2. ئىتائەتنىڭ بەرىكىتى: خۇدانىڭ ۋەدىسىنى قانداق قوبۇل قىلىش.</w:t>
      </w:r>
    </w:p>
    <w:p/>
    <w:p>
      <w:r xmlns:w="http://schemas.openxmlformats.org/wordprocessingml/2006/main">
        <w:t xml:space="preserve">1. ماقال-تەمسىل 14: 5 - «سادىق گۇۋاھچى يالغان سۆزلىمەيدۇ ، بەلكى يالغان گۇۋاھچى يالغان سۆزلەيدۇ».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يارىتىلىش 27:13 ئانىسى ئۇنىڭغا: «ئوغلۇم ، ماڭا لەنەت ئوقۇغىن ، پەقەت مېنىڭ ئاۋازىمغا ئىتائەت قىلغىن ، مېنى ئېلىپ كەل» دېدى.</w:t>
      </w:r>
    </w:p>
    <w:p/>
    <w:p>
      <w:r xmlns:w="http://schemas.openxmlformats.org/wordprocessingml/2006/main">
        <w:t xml:space="preserve">ياقۇپ ئانىسىنىڭ بەرىكىتى بىلەن ئاكىسى ئەساۋنىڭ مىراسىغا ئېرىشىش ئۈچۈن دادىسىنى ئالدايدۇ.</w:t>
      </w:r>
    </w:p>
    <w:p/>
    <w:p>
      <w:r xmlns:w="http://schemas.openxmlformats.org/wordprocessingml/2006/main">
        <w:t xml:space="preserve">1: گەرچە قىيىنچىلىققا دۇچ كەلگەن تەقدىردىمۇ ، بىز دائىم ئاتا-ئانىمىزغا بويسۇنۇشىمىز كېرەك.</w:t>
      </w:r>
    </w:p>
    <w:p/>
    <w:p>
      <w:r xmlns:w="http://schemas.openxmlformats.org/wordprocessingml/2006/main">
        <w:t xml:space="preserve">2: ئالدامچىلىق قىلمىشلىرىدىن ئېھتىيات قىلىپ ، سەمىمىي ۋە راستچىل بولۇشقا تىرىشىشىمىز لازىم.</w:t>
      </w:r>
    </w:p>
    <w:p/>
    <w:p>
      <w:r xmlns:w="http://schemas.openxmlformats.org/wordprocessingml/2006/main">
        <w:t xml:space="preserve">1: ئەفەسلىكلەر 6: 1-3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كولوسىلىقلار 3:20 بالىلار ، ھەممە ئىشتا ئاتا-ئانىڭىزغا ئىتائەت قىلىڭ ، چۈنكى بۇ رەببىمىزنى خۇرسەن قىلىدۇ.</w:t>
      </w:r>
    </w:p>
    <w:p/>
    <w:p>
      <w:r xmlns:w="http://schemas.openxmlformats.org/wordprocessingml/2006/main">
        <w:t xml:space="preserve">يارىتىلىش 27:14 ئۇ بېرىپ ، ئېلىپ كېلىپ ئانىسىنىڭ يېنىغا ئېلىپ باردى ، ئانىسى دادىسى ياخشى كۆرىدىغان گۆشلۈك گۆشلەرنى ياسىدى.</w:t>
      </w:r>
    </w:p>
    <w:p/>
    <w:p>
      <w:r xmlns:w="http://schemas.openxmlformats.org/wordprocessingml/2006/main">
        <w:t xml:space="preserve">ياقۇپ ئەساۋنى كۆزلىگەن بەختكە ئېرىشىش ئۈچۈن دادىسى ئىسھاقنى ئالدايدۇ.</w:t>
      </w:r>
    </w:p>
    <w:p/>
    <w:p>
      <w:r xmlns:w="http://schemas.openxmlformats.org/wordprocessingml/2006/main">
        <w:t xml:space="preserve">1: بىز چوقۇم خۇدانىڭ ئىرادىسىگە سادىق بولۇپ ، باشقىلارنى ئالدايمىز.</w:t>
      </w:r>
    </w:p>
    <w:p/>
    <w:p>
      <w:r xmlns:w="http://schemas.openxmlformats.org/wordprocessingml/2006/main">
        <w:t xml:space="preserve">2: ھەرىكىتىمىز ۋە ئۇلارنىڭ ئاقىۋىتىگە دىققەت قىلىشىمىز كېرەك.</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p>
      <w:r xmlns:w="http://schemas.openxmlformats.org/wordprocessingml/2006/main">
        <w:t xml:space="preserve">يارىتىلىش 27:15 رىبەقا ئۆيدە بىللە بولغان چوڭ ئوغلى ئەساۋنىڭ ياخشى كىيىملىرىنى ئېلىپ ، كىچىك ئوغلى ياقۇپنىڭ ئۈستىگە قويدى.</w:t>
      </w:r>
    </w:p>
    <w:p/>
    <w:p>
      <w:r xmlns:w="http://schemas.openxmlformats.org/wordprocessingml/2006/main">
        <w:t xml:space="preserve">رىبەقا ئەساۋنىڭ كىيىملىرىنى ئېلىپ ياقۇپقا قويدى.</w:t>
      </w:r>
    </w:p>
    <w:p/>
    <w:p>
      <w:r xmlns:w="http://schemas.openxmlformats.org/wordprocessingml/2006/main">
        <w:t xml:space="preserve">1. ئىتائەتنىڭ كۈچى: رىبەقا بىلەن ياقۇپنىڭ ھېكايىسى.</w:t>
      </w:r>
    </w:p>
    <w:p/>
    <w:p>
      <w:r xmlns:w="http://schemas.openxmlformats.org/wordprocessingml/2006/main">
        <w:t xml:space="preserve">2. ئالدامچىلىقنىڭ بەرىكىتى: ياقۇپ بىلەن ئەساۋنىڭ قىسسىسى.</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يارىتىلىش 27:16 ئۇ ئۆچكە بالىلىرىنىڭ تېرىسىنى ئۇنىڭ قولىغا ۋە بوينىنىڭ سىلىقلىقىغا قويدى:</w:t>
      </w:r>
    </w:p>
    <w:p/>
    <w:p>
      <w:r xmlns:w="http://schemas.openxmlformats.org/wordprocessingml/2006/main">
        <w:t xml:space="preserve">ئەساۋ دادىسىنىڭ بەرىكىتىگە ئېرىشىش ئۈچۈن ئانىسى ۋە ئىنىسى تەرىپىدىن ئالداندى.</w:t>
      </w:r>
    </w:p>
    <w:p/>
    <w:p>
      <w:r xmlns:w="http://schemas.openxmlformats.org/wordprocessingml/2006/main">
        <w:t xml:space="preserve">1. پەرقلەندۈرۈش ۋە ئەقىل-پاراسەت: ئالدامچىلىقنى قانداق تونۇش ۋە ئۇنىڭدىن ساقلىنىش</w:t>
      </w:r>
    </w:p>
    <w:p/>
    <w:p>
      <w:r xmlns:w="http://schemas.openxmlformats.org/wordprocessingml/2006/main">
        <w:t xml:space="preserve">2. بەختنىڭ كۈچى ۋە ئۇنىڭ ھاياتىمىزغا قانداق تەسىر كۆرسىتىدىغانلىقى</w:t>
      </w:r>
    </w:p>
    <w:p/>
    <w:p>
      <w:r xmlns:w="http://schemas.openxmlformats.org/wordprocessingml/2006/main">
        <w:t xml:space="preserve">1. ماقال-تەمسىل 3: 13-15 - «ئەقىل-پاراسەت تاپقان ۋە چۈشىنىدىغان ئادەم نەقەدەر بەختلىك! چۈنكى ئۇنىڭدىن ئېرىشكەن پايدا كۈمۈشتىن ، پايدىسى ئالتۇندىن ياخشى. ئۇ گۆھەردىن قىممەتلىك ، ھەمدە سىز ئارزۇ قىلىدىغان ھېچ نەرسە ئۇنىڭ بىلەن سېلىشتۇرغىلى بولمايدۇ ».</w:t>
      </w:r>
    </w:p>
    <w:p/>
    <w:p>
      <w:r xmlns:w="http://schemas.openxmlformats.org/wordprocessingml/2006/main">
        <w:t xml:space="preserve">2. ياقۇپ 3:17 -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يارىتىلىش 27:17 ئۇ ئۆزى تەييارلىغان مەززىلىك گۆش ۋە ناننى ئوغلى ياقۇپنىڭ قولىغا بەردى.</w:t>
      </w:r>
    </w:p>
    <w:p/>
    <w:p>
      <w:r xmlns:w="http://schemas.openxmlformats.org/wordprocessingml/2006/main">
        <w:t xml:space="preserve">ياقۇپ ئاپىسى ئۇنىڭغا تەييارلىغان مەززىلىك گۆش ۋە بولكىنى تاپشۇرۇۋالغان.</w:t>
      </w:r>
    </w:p>
    <w:p/>
    <w:p>
      <w:r xmlns:w="http://schemas.openxmlformats.org/wordprocessingml/2006/main">
        <w:t xml:space="preserve">1: خۇدا بىزنىڭ ئېھتىياجىمىزنى قامدايدۇ.</w:t>
      </w:r>
    </w:p>
    <w:p/>
    <w:p>
      <w:r xmlns:w="http://schemas.openxmlformats.org/wordprocessingml/2006/main">
        <w:t xml:space="preserve">2: بىز رەببىمىزگە ۋە ئۇنىڭ تەمىناتىغا ئىشىنىشىمىز كېرەك.</w:t>
      </w:r>
    </w:p>
    <w:p/>
    <w:p>
      <w:r xmlns:w="http://schemas.openxmlformats.org/wordprocessingml/2006/main">
        <w:t xml:space="preserve">1: فىلىپىلىكلەر 4: 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مەتتا 6: 25- 34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يارىتىلىش 27: 18 - ئاتىسى يېنىغا كېلىپ: - ئاتام ، - دېدى. ئوغلۇم ، سەن كىم؟</w:t>
      </w:r>
    </w:p>
    <w:p/>
    <w:p>
      <w:r xmlns:w="http://schemas.openxmlformats.org/wordprocessingml/2006/main">
        <w:t xml:space="preserve">ئىسھاق ئەساۋدەك ياسىنىۋالغان ئوغلىدىن ئۆزىنى تونۇشىنى تەلەپ قىلدى.</w:t>
      </w:r>
    </w:p>
    <w:p/>
    <w:p>
      <w:r xmlns:w="http://schemas.openxmlformats.org/wordprocessingml/2006/main">
        <w:t xml:space="preserve">1. خۇدا بىزنىڭ ئالدامچىلىقىمىز ۋە يالغانچىلىقىمىز ئارقىلىق كۆرەلەيدۇ</w:t>
      </w:r>
    </w:p>
    <w:p/>
    <w:p>
      <w:r xmlns:w="http://schemas.openxmlformats.org/wordprocessingml/2006/main">
        <w:t xml:space="preserve">2. بارلىق سودىڭىزدا سەمىمىي ۋە راستچىل بولۇڭ</w:t>
      </w:r>
    </w:p>
    <w:p/>
    <w:p>
      <w:r xmlns:w="http://schemas.openxmlformats.org/wordprocessingml/2006/main">
        <w:t xml:space="preserve">1. زەبۇر 51: 6 - «مانا ، ئىچىڭلاردىكى ھەقىقەتتىن خۇشال بولىسەن ، ماڭا مەخپىي قەلبتە ئەقىل-پاراسەت ئۆگىتىسەن».</w:t>
      </w:r>
    </w:p>
    <w:p/>
    <w:p>
      <w:r xmlns:w="http://schemas.openxmlformats.org/wordprocessingml/2006/main">
        <w:t xml:space="preserve">2. ماقال-تەمسىل 12:22 - «يالغان سۆزلەر پەرۋەردىگارغا يىرگىنچلىك ، ئەمما ساداقەتمەنلىك قىلغۇچىلار ئۇنىڭ خۇشاللىقى».</w:t>
      </w:r>
    </w:p>
    <w:p/>
    <w:p>
      <w:r xmlns:w="http://schemas.openxmlformats.org/wordprocessingml/2006/main">
        <w:t xml:space="preserve">يارىتىلىش 27:19 ياقۇپ ئاتىسىغا: «مەن تۇنجى تۇغۇلغان ئەساۋ. سەن ماڭا ئەڭ ناچار بولغىنىمدەك قىلدىم: ئورنۇڭدىن تۇرغىن ، جېنىڭ ماڭا بەخت ئاتا قىلسۇن ، ئولتۇرۇڭ ۋە زەھىرىمنى يە.</w:t>
      </w:r>
    </w:p>
    <w:p/>
    <w:p>
      <w:r xmlns:w="http://schemas.openxmlformats.org/wordprocessingml/2006/main">
        <w:t xml:space="preserve">ياقۇپ دادىسى ئىسھاقنى ئۇنىڭغا زەھەرلىك بۇيۇم سوۋغا قىلىش ئارقىلىق ئۇنىڭغا بەخت تىلەشكە قايىل قىلدى.</w:t>
      </w:r>
    </w:p>
    <w:p/>
    <w:p>
      <w:r xmlns:w="http://schemas.openxmlformats.org/wordprocessingml/2006/main">
        <w:t xml:space="preserve">1. ئىتائەتنىڭ كۈچى: ھوقۇقنى ھۆرمەتلەش ئۈچۈن ياقۇپنىڭ ئۈلگىسىدىن ئۆگىنىش.</w:t>
      </w:r>
    </w:p>
    <w:p/>
    <w:p>
      <w:r xmlns:w="http://schemas.openxmlformats.org/wordprocessingml/2006/main">
        <w:t xml:space="preserve">2. نېمەتنىڭ ئەھمىيىتى: دادا بەختلىك بولۇش خۇشاللىقىنى ھېس قىلىش.</w:t>
      </w:r>
    </w:p>
    <w:p/>
    <w:p>
      <w:r xmlns:w="http://schemas.openxmlformats.org/wordprocessingml/2006/main">
        <w:t xml:space="preserve">1. رىملىقلار 13: 1-7: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ماقال-تەمسىل 3: 1-7: ئوغلۇم ، قانۇنىمنى ئۇنتۇپ قالما. قەلبىم مېنىڭ ئەمرلىرىمنى ساقلىسۇن. ئۇلار ساڭا ئۇزۇن كۈن ، ئۇزۇن ئۆمۈر ۋە ئامانلىق ئاتا قىلىدۇ.</w:t>
      </w:r>
    </w:p>
    <w:p/>
    <w:p>
      <w:r xmlns:w="http://schemas.openxmlformats.org/wordprocessingml/2006/main">
        <w:t xml:space="preserve">يارىتىلىش 27:20 ئىسھاق ئوغلىغا: «ئوغلۇم ، ئۇنى قانداق تېز بايقىدىڭ؟ ئۇ: «خۇدايىڭ پەرۋەردىگار ئۇنى ماڭا ئېلىپ كەلدى» دېدى.</w:t>
      </w:r>
    </w:p>
    <w:p/>
    <w:p>
      <w:r xmlns:w="http://schemas.openxmlformats.org/wordprocessingml/2006/main">
        <w:t xml:space="preserve">ئىسھاقنىڭ ئوغلى خۇدانىڭ مۇۋەپپەقىيەت قازىنىشىدا يول كۆرسەتكەنلىكىنى ئېتىراپ قىلدى.</w:t>
      </w:r>
    </w:p>
    <w:p/>
    <w:p>
      <w:r xmlns:w="http://schemas.openxmlformats.org/wordprocessingml/2006/main">
        <w:t xml:space="preserve">1. «ئاللاھنىڭ ھىدايىتى: مىننەتدار بولۇش نېمىتى».</w:t>
      </w:r>
    </w:p>
    <w:p/>
    <w:p>
      <w:r xmlns:w="http://schemas.openxmlformats.org/wordprocessingml/2006/main">
        <w:t xml:space="preserve">2. «ھەر بىر ئەھۋالدا خۇداغا ئىشىنىش»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يارىتىلىش 27:21 ئىسھاق ياقۇپقا مۇنداق دېدى: «ئوغلۇم ، سەن مېنىڭ ئوغلۇم ئەساۋ ياكى ئەمەسلىكىڭنى سېنى ھېس قىلاي.</w:t>
      </w:r>
    </w:p>
    <w:p/>
    <w:p>
      <w:r xmlns:w="http://schemas.openxmlformats.org/wordprocessingml/2006/main">
        <w:t xml:space="preserve">ئىسھاق ياقۇپنىڭ ھەقىقەتەن ئۇنىڭ ئوغلى ئەساۋ ئىكەنلىكىگە كاپالەتلىك قىلماقچى ئىدى.</w:t>
      </w:r>
    </w:p>
    <w:p/>
    <w:p>
      <w:r xmlns:w="http://schemas.openxmlformats.org/wordprocessingml/2006/main">
        <w:t xml:space="preserve">1: خۇدانىڭ مۇھەببىتى گۇماننى يېڭىدۇ - ئىسھاق خۇداغا قانداق ئىشىنىپ ، ياقۇپنى ئۇنىڭ ئوغلى دەپ قوبۇل قىلىشتىكى گۇماننى يەڭدى.</w:t>
      </w:r>
    </w:p>
    <w:p/>
    <w:p>
      <w:r xmlns:w="http://schemas.openxmlformats.org/wordprocessingml/2006/main">
        <w:t xml:space="preserve">2: جەزملەشتۈرۈشنىڭ ئەھمىيىتى - مۇھىم قارار چىقارغاندا جەزملەشتۈرۈشنىڭ مۇھىملىقى.</w:t>
      </w:r>
    </w:p>
    <w:p/>
    <w:p>
      <w:r xmlns:w="http://schemas.openxmlformats.org/wordprocessingml/2006/main">
        <w:t xml:space="preserve">1- زەبۇر 37: 5 - يولىڭىزنى پەرۋەردىگارغا تاپشۇرۇڭ. ئۇنىڭغا ئىشىنىڭلار. ئۇنى ئەمەلگە ئاشۇرىدۇ.</w:t>
      </w:r>
    </w:p>
    <w:p/>
    <w:p>
      <w:r xmlns:w="http://schemas.openxmlformats.org/wordprocessingml/2006/main">
        <w:t xml:space="preserve">2: ئىبرانىيلار 11:11 - ئېتىقادى بىلەن سارانىڭ ئۆزىمۇ ئۇرۇق تۇغۇش ئۈچۈن كۈچ-قۇۋۋەتكە ئېرىشتى ، ئۇ ياشقا توشقاندا بالا تۇغدى ، چۈنكى ئۇ ئۇنىڭغا ۋەدە قىلغان سادىق دەپ ھۆكۈم قىلدى.</w:t>
      </w:r>
    </w:p>
    <w:p/>
    <w:p>
      <w:r xmlns:w="http://schemas.openxmlformats.org/wordprocessingml/2006/main">
        <w:t xml:space="preserve">يارىتىلىش 27:22 ياقۇپ ئاتىسى ئىسھاقنىڭ يېنىغا كەلدى. ھەزرىتى ئەيسا ئۇنىڭغا: - ياقۇبنىڭ ئاۋازى ، لېكىن قوللىرى ئەساۋنىڭ قولى.</w:t>
      </w:r>
    </w:p>
    <w:p/>
    <w:p>
      <w:r xmlns:w="http://schemas.openxmlformats.org/wordprocessingml/2006/main">
        <w:t xml:space="preserve">ياقۇپ بىلەن ئەساۋنىڭ دادىسى ئىسھاق قولىنى ھېس قىلغاندىن كېيىن ئوغلى ياقۇپنى تونۇدى.</w:t>
      </w:r>
    </w:p>
    <w:p/>
    <w:p>
      <w:r xmlns:w="http://schemas.openxmlformats.org/wordprocessingml/2006/main">
        <w:t xml:space="preserve">1. خۇدا ئىنچىكە ھالقىلاردۇر. ئۇ بىزنى ئۆزىمىز بىلگەندىن كۆپ ياخشى بىلىدۇ.</w:t>
      </w:r>
    </w:p>
    <w:p/>
    <w:p>
      <w:r xmlns:w="http://schemas.openxmlformats.org/wordprocessingml/2006/main">
        <w:t xml:space="preserve">2. بىز تاشقى قىياپەت بىلەن ئالدانماسلىقىمىز كېرەك ، بەلكى خۇدانىڭ بىزنى ھەقىقەتكە يېتەكلىشىگە ئىشىنىشىمىز كېرەك.</w:t>
      </w:r>
    </w:p>
    <w:p/>
    <w:p>
      <w:r xmlns:w="http://schemas.openxmlformats.org/wordprocessingml/2006/main">
        <w:t xml:space="preserve">1. ئىبرانىيلار 11: 20 ، «ئېتىقادى بىلەن ئىسھاق كەلگۈسى ئىشلار توغرىسىدا ياقۇپ بىلەن ئەساۋغا بەخت تىلىدى».</w:t>
      </w:r>
    </w:p>
    <w:p/>
    <w:p>
      <w:r xmlns:w="http://schemas.openxmlformats.org/wordprocessingml/2006/main">
        <w:t xml:space="preserve">2. يۇھاننا 10: 27 ، «قويلىرىم ئاۋازىمنى ئاڭلايدۇ ؛ مەن ئۇلارنى تونۇيمەن ، ئۇلار ماڭا ئەگىشىدۇ».</w:t>
      </w:r>
    </w:p>
    <w:p/>
    <w:p>
      <w:r xmlns:w="http://schemas.openxmlformats.org/wordprocessingml/2006/main">
        <w:t xml:space="preserve">يارىتىلىش 27:23 ئۇ ئۇنى تونۇمىدى ، چۈنكى ئۇنىڭ قوللىرى ئاكىسى ئەساۋنىڭ قولىدەك تۈكلۈك بولغاچقا ، ئۇنىڭغا بەخت تىلىدى.</w:t>
      </w:r>
    </w:p>
    <w:p/>
    <w:p>
      <w:r xmlns:w="http://schemas.openxmlformats.org/wordprocessingml/2006/main">
        <w:t xml:space="preserve">ئەساۋ ئاكىسى ياقۇپ تەرىپىدىن ئالداندى.</w:t>
      </w:r>
    </w:p>
    <w:p/>
    <w:p>
      <w:r xmlns:w="http://schemas.openxmlformats.org/wordprocessingml/2006/main">
        <w:t xml:space="preserve">1: خۇدانىڭ مېھىر-شەپقىتى بىزنىڭ خاتالىقلىرىمىزدىن كۆپ - رىملىقلار 5: 20-21</w:t>
      </w:r>
    </w:p>
    <w:p/>
    <w:p>
      <w:r xmlns:w="http://schemas.openxmlformats.org/wordprocessingml/2006/main">
        <w:t xml:space="preserve">2: خۇدا مۇمكىن بولمايدىغان كىشىلەرنى ئۆزىنىڭ خىزمىتىنى قىلىشقا ئىشلىتىدۇ - لۇقا 1: 26-38</w:t>
      </w:r>
    </w:p>
    <w:p/>
    <w:p>
      <w:r xmlns:w="http://schemas.openxmlformats.org/wordprocessingml/2006/main">
        <w:t xml:space="preserve">1: ياقۇپ مۇكەممەل ئادەم بولۇپ ، خۇدا ئۇنىڭ كەمچىلىكىگە قارىماي ئىشلەتكەن - ئىبرانىيلار 11: 21</w:t>
      </w:r>
    </w:p>
    <w:p/>
    <w:p>
      <w:r xmlns:w="http://schemas.openxmlformats.org/wordprocessingml/2006/main">
        <w:t xml:space="preserve">2: خۇدانىڭ ۋەدىلىرى بىزنىڭ تىرىشچانلىقىمىزغا باغلىق ئەمەس - رىملىقلار 4: 13- 17</w:t>
      </w:r>
    </w:p>
    <w:p/>
    <w:p>
      <w:r xmlns:w="http://schemas.openxmlformats.org/wordprocessingml/2006/main">
        <w:t xml:space="preserve">يارىتىلىش 27:24 ئۇ: «سەن مېنىڭ ئوغلۇم ئەساۋمۇ؟ ئۇ: «مەن» دېدى.</w:t>
      </w:r>
    </w:p>
    <w:p/>
    <w:p>
      <w:r xmlns:w="http://schemas.openxmlformats.org/wordprocessingml/2006/main">
        <w:t xml:space="preserve">ئىسھاق ئوغلى ياقۇپتىن ئەساۋ ياكى ئەمەسلىكىنى سورىدى ، ياقۇپ ئۇنىڭ ئىكەنلىكىنى ئېيتتى.</w:t>
      </w:r>
    </w:p>
    <w:p/>
    <w:p>
      <w:r xmlns:w="http://schemas.openxmlformats.org/wordprocessingml/2006/main">
        <w:t xml:space="preserve">1. كىملىكنىڭ كۈچى: تەڭرىنىڭ ئوبرازىدىكى ھەقىقىي ئۆزىمىز</w:t>
      </w:r>
    </w:p>
    <w:p/>
    <w:p>
      <w:r xmlns:w="http://schemas.openxmlformats.org/wordprocessingml/2006/main">
        <w:t xml:space="preserve">2. ئالدامچىلىقنىڭ خاراكتېرى: ياقۇپنىڭ گۈزەللىك ساياھىتى</w:t>
      </w:r>
    </w:p>
    <w:p/>
    <w:p>
      <w:r xmlns:w="http://schemas.openxmlformats.org/wordprocessingml/2006/main">
        <w:t xml:space="preserve">1. يۇھاننا 1:12 - لېكىن ئۇنى قوبۇل قىلغانلارنىڭ ھەممىسىگە ، ئۇنىڭ نامىغا ئىشەنگەنلەرگە ، ئۇ خۇدانىڭ بالىلىرى بولۇش ھوقۇقىنى بەردى.</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يارىتىلىش 27:25 ئۇ: «ئۇنى ماڭا يېقىنلاشتۇرغىن ، مەن ئوغلۇمنىڭ تومۇرىنى يەيمەن ، جېنىم ساڭا بەخت ئاتا قىلسۇن» دېدى. ئۇ ھەزرىتى ئەيسانىڭ يېنىغا كېلىپ ، ئۇنى يېدى.</w:t>
      </w:r>
    </w:p>
    <w:p/>
    <w:p>
      <w:r xmlns:w="http://schemas.openxmlformats.org/wordprocessingml/2006/main">
        <w:t xml:space="preserve">ئىسھاق ئوغلى ياقۇپقا روھىنىڭ ياقۇپقا بەخت ئاتا قىلىشى ئۈچۈن ئۇنىڭغا زەھەرلىك ئەكېلىشنى بۇيرۇدى. ياقۇپ بۇ ئىسپىرتنى ئىسھاققا ئېلىپ كەلدى ، ئۇ ئۇنى يەپ ھاراق ئىچىدۇ.</w:t>
      </w:r>
    </w:p>
    <w:p/>
    <w:p>
      <w:r xmlns:w="http://schemas.openxmlformats.org/wordprocessingml/2006/main">
        <w:t xml:space="preserve">1. ئاللاھنىڭ نېمەتلىرى ئىتائەتمەنلەرگە كېلىدۇ.</w:t>
      </w:r>
    </w:p>
    <w:p/>
    <w:p>
      <w:r xmlns:w="http://schemas.openxmlformats.org/wordprocessingml/2006/main">
        <w:t xml:space="preserve">2. ئاتا-ئانىنىڭ بەرىكىتى ئالاھىدە سوۋغات.</w:t>
      </w:r>
    </w:p>
    <w:p/>
    <w:p>
      <w:r xmlns:w="http://schemas.openxmlformats.org/wordprocessingml/2006/main">
        <w:t xml:space="preserve">1 سامۇئىل 15:22 - سامۇئىل مۇنداق دېدى: - پەرۋەردىگار كۆيدۈرمە قۇربانلىق ۋە قۇربانلىقلاردىن پەرۋەردىگارنىڭ سۆزىگە ئىتائەت قىلغاندەك خۇشالمۇ؟ قوچقارلار ».</w:t>
      </w:r>
    </w:p>
    <w:p/>
    <w:p>
      <w:r xmlns:w="http://schemas.openxmlformats.org/wordprocessingml/2006/main">
        <w:t xml:space="preserve">2. مەتتا 7: 21 - «ئى رەببىم ، رەببىم ، ماڭا ئېيتقانلارنىڭ ھەممىسى ئەرشنىڭ پادىشاھلىقىغا كىرمەيدۇ ، بەلكى ئەرشتىكى ئاتامنىڭ ئىرادىسىنى ئورۇندىغان ئادەمدۇر».</w:t>
      </w:r>
    </w:p>
    <w:p/>
    <w:p>
      <w:r xmlns:w="http://schemas.openxmlformats.org/wordprocessingml/2006/main">
        <w:t xml:space="preserve">يارىتىلىش 27:26 ئاتىسى ئىسھاق ئۇنىڭغا: «ئوغلۇم ، ئەمدى يېقىنلاپ مېنى سۆي» دېدى.</w:t>
      </w:r>
    </w:p>
    <w:p/>
    <w:p>
      <w:r xmlns:w="http://schemas.openxmlformats.org/wordprocessingml/2006/main">
        <w:t xml:space="preserve">ئىسھاق ئوغلى ئەساۋنى يېقىنلاپ كېلىپ ئۇنى سۆيۈشكە چاقىردى.</w:t>
      </w:r>
    </w:p>
    <w:p/>
    <w:p>
      <w:r xmlns:w="http://schemas.openxmlformats.org/wordprocessingml/2006/main">
        <w:t xml:space="preserve">1. ئائىلىدىكى ھېسسىيات باغلاشنىڭ كۈچى</w:t>
      </w:r>
    </w:p>
    <w:p/>
    <w:p>
      <w:r xmlns:w="http://schemas.openxmlformats.org/wordprocessingml/2006/main">
        <w:t xml:space="preserve">2. ئاتا-ئانىدا جەزملەشتۈرۈشنىڭ ئەھمىيىتى</w:t>
      </w:r>
    </w:p>
    <w:p/>
    <w:p>
      <w:r xmlns:w="http://schemas.openxmlformats.org/wordprocessingml/2006/main">
        <w:t xml:space="preserve">1. يارىتىلىش 33: 4 - «ئەساۋ يۈگۈرۈپ كېلىپ ئۇنىڭ بىلەن كۆرۈشتى ، ئۇنى قۇچاقلىدى ، بوينىغا يىقىلىپ ئۇنى سۆيدى. ئۇلار يىغلاپ كەتتى».</w:t>
      </w:r>
    </w:p>
    <w:p/>
    <w:p>
      <w:r xmlns:w="http://schemas.openxmlformats.org/wordprocessingml/2006/main">
        <w:t xml:space="preserve">2. رۇت 1: 14 - ئۇلار ئاۋازىنى كۆتۈرۈپ ، يەنە يىغلىدى.</w:t>
      </w:r>
    </w:p>
    <w:p/>
    <w:p>
      <w:r xmlns:w="http://schemas.openxmlformats.org/wordprocessingml/2006/main">
        <w:t xml:space="preserve">يارىتىلىش 27:27 ئۇ يېقىنلاپ كېلىپ ئۇنى سۆيدى. ئۇ كىيىملىرىنىڭ پۇرىقىنى پۇرىدى ۋە ئۇنىڭغا بەخت تىلىدى ۋە مۇنداق دېدى: «ئوغلۇمنىڭ پۇرىقى پەرۋەردىگار بەخت ئاتا قىلغان ئېتىزنىڭ پۇرىقىغا ئوخشايدۇ.</w:t>
      </w:r>
    </w:p>
    <w:p/>
    <w:p>
      <w:r xmlns:w="http://schemas.openxmlformats.org/wordprocessingml/2006/main">
        <w:t xml:space="preserve">ئەساۋنىڭ خۇدانىڭ ياقۇپقا قىلغان نېمەتلىرىنى تونۇشى.</w:t>
      </w:r>
    </w:p>
    <w:p/>
    <w:p>
      <w:r xmlns:w="http://schemas.openxmlformats.org/wordprocessingml/2006/main">
        <w:t xml:space="preserve">1. تەڭرىنىڭ بەرىكىتى بىزنى ئۆزگەرتەلەيدۇ</w:t>
      </w:r>
    </w:p>
    <w:p/>
    <w:p>
      <w:r xmlns:w="http://schemas.openxmlformats.org/wordprocessingml/2006/main">
        <w:t xml:space="preserve">2. باشقىلارنىڭ ھاياتىدىكى تەڭرىنىڭ بەخت-سائادىتىنى تونۇش</w:t>
      </w:r>
    </w:p>
    <w:p/>
    <w:p>
      <w:r xmlns:w="http://schemas.openxmlformats.org/wordprocessingml/2006/main">
        <w:t xml:space="preserve">1. يۇھاننا 1: 17 - تەۋرات قانۇنى مۇسا ئارقىلىق بېرىلگەن. مېھىر-شەپقەت ۋە ھەقىقەت ئەيسا مەسىھ ئارقىلىق كەلگەن.</w:t>
      </w:r>
    </w:p>
    <w:p/>
    <w:p>
      <w:r xmlns:w="http://schemas.openxmlformats.org/wordprocessingml/2006/main">
        <w:t xml:space="preserve">ئەفەسلىكلەر 1: 3 - رەببىمىز ئەيسا مەسىھنىڭ خۇداسى ۋە ئاتىسى مۇبارەك بولسۇن ، ئۇ بىزگە جەننەتتىكى ھەربىر مەنىۋى نېمەتلەر بىلەن مەسىھتە بەخت ئاتا قىلدى.</w:t>
      </w:r>
    </w:p>
    <w:p/>
    <w:p>
      <w:r xmlns:w="http://schemas.openxmlformats.org/wordprocessingml/2006/main">
        <w:t xml:space="preserve">يارىتىلىش 27:28 شۇنىڭ ئۈچۈن ، خۇدا ساڭا جەننەتنىڭ شەبنەملىرىنى ، يەرنىڭ سېمىزلىكىنى ، مول كۆممىقوناق ۋە شارابلارنى بېرىدۇ.</w:t>
      </w:r>
    </w:p>
    <w:p/>
    <w:p>
      <w:r xmlns:w="http://schemas.openxmlformats.org/wordprocessingml/2006/main">
        <w:t xml:space="preserve">رەببىمىز تاللىغانلىرىغا شەبنەم ، سېمىزلىك ، كۆممىقوناق ۋە ئۈزۈم ھارىقى بىلەن بەخت ئاتا قىلىدۇ.</w:t>
      </w:r>
    </w:p>
    <w:p/>
    <w:p>
      <w:r xmlns:w="http://schemas.openxmlformats.org/wordprocessingml/2006/main">
        <w:t xml:space="preserve">1. نېمەتنىڭ موللىقى: سادىق ئىتائەتنىڭ پايدىسىنى ئېلىش</w:t>
      </w:r>
    </w:p>
    <w:p/>
    <w:p>
      <w:r xmlns:w="http://schemas.openxmlformats.org/wordprocessingml/2006/main">
        <w:t xml:space="preserve">2. تەڭرىنىڭ كەڭ قورساقلىقى: موللىقنىڭ بەرىكىتى</w:t>
      </w:r>
    </w:p>
    <w:p/>
    <w:p>
      <w:r xmlns:w="http://schemas.openxmlformats.org/wordprocessingml/2006/main">
        <w:t xml:space="preserve">1. تەۋرات قانۇنى 28: 8-12: پەرۋەردىگار قوتانلىرىڭىزدا ۋە قولىڭىزنى قولىڭىزغا سالغانلارنىڭ ھەممىسىدە سىزگە بەخت تىلەيدۇ ، خۇدايىڭىز پەرۋەردىگارىڭىز سىزگە ئاتا قىلغان زېمىندا سىزگە بەخت ئاتا قىلىدۇ.</w:t>
      </w:r>
    </w:p>
    <w:p/>
    <w:p>
      <w:r xmlns:w="http://schemas.openxmlformats.org/wordprocessingml/2006/main">
        <w:t xml:space="preserve">2. زەبۇر 104: 27-28: بۇلارنىڭ ھەممىسى سىزگە ئۆز ۋاقتىدا يېمەكلىك بېرىدۇ. ئۇلارغا بەرگەندە ، ئۇلار ئۇنى يىغىدۇ. قولىڭىزنى ئاچسىڭىز ، ئۇلار ياخشى نەرسىلەر بىلەن تولدى.</w:t>
      </w:r>
    </w:p>
    <w:p/>
    <w:p>
      <w:r xmlns:w="http://schemas.openxmlformats.org/wordprocessingml/2006/main">
        <w:t xml:space="preserve">يارىتىلىش 27:29 كىشىلەر ساڭا خىزمەت قىلسۇن ، مىللەتلەر ساڭا سەجدە قىلسۇن ، بۇرادەرلىرىڭگە خوجايىن بول ، ئاناڭنىڭ ئوغۇللىرى ساڭا سەجدە قىلسۇن.</w:t>
      </w:r>
    </w:p>
    <w:p/>
    <w:p>
      <w:r xmlns:w="http://schemas.openxmlformats.org/wordprocessingml/2006/main">
        <w:t xml:space="preserve">خۇدا بىزنىڭ باشقىلارغا بەخت تىلىشىمىز ۋە ھۆرمەتلىنىشىمىزنى ئۈمىد قىلىدۇ.</w:t>
      </w:r>
    </w:p>
    <w:p/>
    <w:p>
      <w:r xmlns:w="http://schemas.openxmlformats.org/wordprocessingml/2006/main">
        <w:t xml:space="preserve">1. ئىتائەتنىڭ بەرىكىتى: خۇدانى ھۆرمەتلەش ۋە باشقىلارغا خىزمەت قىلىش</w:t>
      </w:r>
    </w:p>
    <w:p/>
    <w:p>
      <w:r xmlns:w="http://schemas.openxmlformats.org/wordprocessingml/2006/main">
        <w:t xml:space="preserve">2. بەختنىڭ كۈچى: باشقىلارغا بەخت بولۇش</w:t>
      </w:r>
    </w:p>
    <w:p/>
    <w:p>
      <w:r xmlns:w="http://schemas.openxmlformats.org/wordprocessingml/2006/main">
        <w:t xml:space="preserve">ئەفەسلىكلەر 4: 32 - «ئەيسا مەسىھ ئۈچۈن خۇدا سىزنى كەچۈرگەندەك ، بىر-بىرىڭلارغا مېھرىبان بولۇڭلار ، مېھرىبان بولۇڭلار ، بىر-بىرىڭلارنى كەچۈرۈڭلار».</w:t>
      </w:r>
    </w:p>
    <w:p/>
    <w:p>
      <w:r xmlns:w="http://schemas.openxmlformats.org/wordprocessingml/2006/main">
        <w:t xml:space="preserve">2. مەتتا 5: 7 - «رەھىمدىللەر نەقەدەر بەختلىك! چۈنكى ئۇلار رەھىم قىلىدۇ».</w:t>
      </w:r>
    </w:p>
    <w:p/>
    <w:p>
      <w:r xmlns:w="http://schemas.openxmlformats.org/wordprocessingml/2006/main">
        <w:t xml:space="preserve">يارىتىلىش 27:30 ئىسھاق ياقۇپقا بەخت تىلەشنى ئاخىرلاشتۇرغاندىن كېيىن ، ياقۇپ دادىسى ئىسھاقنىڭ ھۇزۇرىدىن تېخىچە چىقىپ كەتمىگەچكە ، ئىنىسى ئەساۋ ئوۋدىن كىرگەن.</w:t>
      </w:r>
    </w:p>
    <w:p/>
    <w:p>
      <w:r xmlns:w="http://schemas.openxmlformats.org/wordprocessingml/2006/main">
        <w:t xml:space="preserve">ئەساۋ بىلەن ياقۇپنىڭ مۇناسىۋىتى ئەساۋ ئوۋدىن قايتىپ كېلىپ ، ياقۇپنىڭ بەخت تىلىگەنلىكىنى بايقىغاندا سىناق قىلىنغان.</w:t>
      </w:r>
    </w:p>
    <w:p/>
    <w:p>
      <w:r xmlns:w="http://schemas.openxmlformats.org/wordprocessingml/2006/main">
        <w:t xml:space="preserve">1. خۇدانىڭ ساداقەتمەنلىكىنى بۇزۇلغان مۇناسىۋەتلەردىمۇ كۆرگىلى بولىدۇ.</w:t>
      </w:r>
    </w:p>
    <w:p/>
    <w:p>
      <w:r xmlns:w="http://schemas.openxmlformats.org/wordprocessingml/2006/main">
        <w:t xml:space="preserve">2. خاتالىقلىرىمىزغا قارىماي ، خۇدا يەنىلا بىزگە بەخت ئاتا قىلىشنى ۋە بىزگە مېھىر-شەپقەت كۆرسىتىشنى خالايدۇ.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يارىتىلىش 27:31 ئۇ يەنە مەززىلىك گۆشلەرنى تەييارلاپ ، دادىسىغا ئېلىپ كەلدى ۋە دادىسىغا: «ئاتام ئورنىدىن تۇرسۇن ، ئوغلىنىڭ تومۇرىنى يېگىن ، جېنىڭ ماڭا بەخت ئاتا قىلسۇن» دېدى.</w:t>
      </w:r>
    </w:p>
    <w:p/>
    <w:p>
      <w:r xmlns:w="http://schemas.openxmlformats.org/wordprocessingml/2006/main">
        <w:t xml:space="preserve">ئىسھاقنىڭ ئوغلى ياقۇپ مەززىلىك گۆشلەرنى ياساپ ، ئىسھاقنىڭ ئۇنىڭغا بەخت تىلىشىنى ئۈمىد قىلىپ دادىسى ئىسھاققا ئېلىپ كەلدى.</w:t>
      </w:r>
    </w:p>
    <w:p/>
    <w:p>
      <w:r xmlns:w="http://schemas.openxmlformats.org/wordprocessingml/2006/main">
        <w:t xml:space="preserve">1. بەختنىڭ كۈچى: ياقۇپ ئىسھاقنىڭ بەرىكىتىنى قانداق قوبۇل قىلدى</w:t>
      </w:r>
    </w:p>
    <w:p/>
    <w:p>
      <w:r xmlns:w="http://schemas.openxmlformats.org/wordprocessingml/2006/main">
        <w:t xml:space="preserve">2. ئىتائەت سوۋغىسى: ياقۇپنىڭ ساداقەتمەنلىك ئۈلگىسى</w:t>
      </w:r>
    </w:p>
    <w:p/>
    <w:p>
      <w:r xmlns:w="http://schemas.openxmlformats.org/wordprocessingml/2006/main">
        <w:t xml:space="preserve">1. ئىبرانىيلار 11: 20 - گەرچە ئىسھاق ئۇلارنىڭ خاراكتېرىدىكى پەرقىنى بىلسىمۇ ، ئېتىقادى بىلەن ياقۇپ بىلەن ئەساۋغا بەخت تىلىدى.</w:t>
      </w:r>
    </w:p>
    <w:p/>
    <w:p>
      <w:r xmlns:w="http://schemas.openxmlformats.org/wordprocessingml/2006/main">
        <w:t xml:space="preserve">رىملىقلار 12: 14-16 - سىزگە زىيانكەشلىك قىلغانلارغا بەخت تىلەڭ. بەخت تىلەڭ ، لەنەت قىلماڭ. خۇشال بولغانلار بىلەن خۇشال بولۇڭلار. ماتەم تۇتقانلار بىلەن ماتەم تۇتۇڭ. بىر-بىرىڭىز بىلەن ئىناق ياشاڭ. مەغرۇرلانماڭ ، ئەمما تۆۋەن ئورۇندىكى كىشىلەر بىلەن ئالاقە قىلىشقا رازى. تەكەببۇرلۇق قىلماڭ.</w:t>
      </w:r>
    </w:p>
    <w:p/>
    <w:p>
      <w:r xmlns:w="http://schemas.openxmlformats.org/wordprocessingml/2006/main">
        <w:t xml:space="preserve">يارىتىلىش 27:32 ئاتىسى ئىسھاق ئۇنىڭغا: «سەن كىم؟ ئۇ: «مەن سېنىڭ ئوغلىڭ ، تۇنجى ئوغلى ئەساۋ» دېدى.</w:t>
      </w:r>
    </w:p>
    <w:p/>
    <w:p>
      <w:r xmlns:w="http://schemas.openxmlformats.org/wordprocessingml/2006/main">
        <w:t xml:space="preserve">ئىسھاق ئوغلى ئەساۋدىن ئۇنىڭ كىملىكىنى سورىدى ، ئەساۋ ئۇنىڭغا ئىسھاقنىڭ تۇنجى ئوغلى دەپ جاۋاب بەردى.</w:t>
      </w:r>
    </w:p>
    <w:p/>
    <w:p>
      <w:r xmlns:w="http://schemas.openxmlformats.org/wordprocessingml/2006/main">
        <w:t xml:space="preserve">1. خۇدانىڭ دۇئالىرىمىزغا بەرگەن جاۋابى دائىم ئويلىمىغان شەكىلدە كېلىدۇ.</w:t>
      </w:r>
    </w:p>
    <w:p/>
    <w:p>
      <w:r xmlns:w="http://schemas.openxmlformats.org/wordprocessingml/2006/main">
        <w:t xml:space="preserve">2. ئەساۋ كۆرسەتكەندەك ئاتا-ئانىمىزغا كەمتەرلىك ۋە ئىتائەتچان بولۇشىمىز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يارىتىلىش 27:33 ئىسھاق قاتتىق تىترەپ: «كىم؟ زەھەرلىك چېكىملىك ئېلىپ مېنى ئېلىپ كەلگەن ئادەم قەيەردە؟ مەن كېلىشتىن بۇرۇن ھەممىنى يەپ ، ئۇنىڭغا بەخت تىلىدىم. شۇنداق ، ئۇ بەختلىك بولىدۇ.</w:t>
      </w:r>
    </w:p>
    <w:p/>
    <w:p>
      <w:r xmlns:w="http://schemas.openxmlformats.org/wordprocessingml/2006/main">
        <w:t xml:space="preserve">ئىسھاق ياقۇپنىڭ ئەساۋنىڭ ئورنىغا بەخت تىلىگەنلىكىنى ھېس قىلغاندا تىترەپ كەتتى.</w:t>
      </w:r>
    </w:p>
    <w:p/>
    <w:p>
      <w:r xmlns:w="http://schemas.openxmlformats.org/wordprocessingml/2006/main">
        <w:t xml:space="preserve">1. ئاللاھنىڭ نېمەتلىرىنىڭ ھاياتىمىزدىكى ئەھمىيىتى.</w:t>
      </w:r>
    </w:p>
    <w:p/>
    <w:p>
      <w:r xmlns:w="http://schemas.openxmlformats.org/wordprocessingml/2006/main">
        <w:t xml:space="preserve">2. ئاللاھنىڭ ھەممە ئىشتا مۇكەممەل ۋاقتى ۋە مەقسىتى.</w:t>
      </w:r>
    </w:p>
    <w:p/>
    <w:p>
      <w:r xmlns:w="http://schemas.openxmlformats.org/wordprocessingml/2006/main">
        <w:t xml:space="preserve">1. ماقال-تەمسىل 16: 9 «ئىنسانلار قەلبىدە ئۇلارنىڭ يولىنى پىلانلايدۇ ، ئەمما رەببىم ئۇلارنىڭ قەدەملىرىنى تىكلەيدۇ».</w:t>
      </w:r>
    </w:p>
    <w:p/>
    <w:p>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27:34 ئەساۋ دادىسىنىڭ سۆزىنى ئاڭلىغاندىن كېيىن ، قاتتىق ۋە قاتتىق ئاچچىق بىلەن ۋارقىراپ كەتتى ۋە دادىسىغا: «ئى ئاتام ، ماڭا بەخت تىلەڭلار!</w:t>
      </w:r>
    </w:p>
    <w:p/>
    <w:p>
      <w:r xmlns:w="http://schemas.openxmlformats.org/wordprocessingml/2006/main">
        <w:t xml:space="preserve">ئەساۋ دادىسىنىڭ سۆزىنى ئاڭلاپ قاتتىق ئازابلاندى.</w:t>
      </w:r>
    </w:p>
    <w:p/>
    <w:p>
      <w:r xmlns:w="http://schemas.openxmlformats.org/wordprocessingml/2006/main">
        <w:t xml:space="preserve">1: كەمتەرلىكنىڭ قىممىتى - بىز ئەساۋنىڭ دادىسىنىڭ ئەيىبلىشىگە قارشى كەمتەرلىكتىن ئۆگىنىشىمىز كېرەك.</w:t>
      </w:r>
    </w:p>
    <w:p/>
    <w:p>
      <w:r xmlns:w="http://schemas.openxmlformats.org/wordprocessingml/2006/main">
        <w:t xml:space="preserve">2: كەچۈرۈم قىلىش كۈچى - ئەساۋنىڭ ئۈمىدسىزلەنگەنلىكىگە قارىماي دادىسىنى كەچۈرۈم قىلىش ئىرادىسى ۋە شەپقىتىنىڭ كۈچلۈك مىسالى.</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كولوسىلىقلار 3: 13 - ئاراڭلاردا بىر-بىرىڭلارغا نارازىلىقى بولسا ، ئۆز-ئارا بەرداشلىق بېرىڭلار ۋە بىر-بىرىڭىزنى كەچۈرۈڭلار. رەببىم سېنى كەچۈرگەندەك مەغپىرەت قىلغىن.</w:t>
      </w:r>
    </w:p>
    <w:p/>
    <w:p>
      <w:r xmlns:w="http://schemas.openxmlformats.org/wordprocessingml/2006/main">
        <w:t xml:space="preserve">يارىتىلىش 27:35 ھەزرىتى ئەيسا: - ئىنىڭلار گۇناھكار بولۇپ ، سېنىڭ بەختىڭنى تارتىۋالدى.</w:t>
      </w:r>
    </w:p>
    <w:p/>
    <w:p>
      <w:r xmlns:w="http://schemas.openxmlformats.org/wordprocessingml/2006/main">
        <w:t xml:space="preserve">ئەساۋ ياقۇپنى ئۆزىنىڭ بەخت-سائادىتىنى تارتىۋالغان دەپ ئەيىبلىدى.</w:t>
      </w:r>
    </w:p>
    <w:p/>
    <w:p>
      <w:r xmlns:w="http://schemas.openxmlformats.org/wordprocessingml/2006/main">
        <w:t xml:space="preserve">1. ئاللاھنىڭ نېمەتلىرى سەل تارتىۋېلىنمايدۇ.</w:t>
      </w:r>
    </w:p>
    <w:p/>
    <w:p>
      <w:r xmlns:w="http://schemas.openxmlformats.org/wordprocessingml/2006/main">
        <w:t xml:space="preserve">2. ئالدامچىلىقنىڭ ئاقىۋىتى ئېغىر بولىدۇ.</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ياقۇپ 1: 15 - ئاندىن ، ھامىلىدار بولغاندىن كېيىن ، ئۇ گۇناھ تۇغدۇرىدۇ. گۇناھ بولسا ، چوڭ بولغاندا ، ئۆلۈمنى تۇغدۇرىدۇ.</w:t>
      </w:r>
    </w:p>
    <w:p/>
    <w:p>
      <w:r xmlns:w="http://schemas.openxmlformats.org/wordprocessingml/2006/main">
        <w:t xml:space="preserve">يارىتىلىش 27:36 ھەزرىتى ئەيسا: - ئۇ ياقۇپنىڭ ئىسمى ئەمەسمۇ؟ چۈنكى ئۇ ماڭا بۇ ئىككى قېتىم دۇئا قىلدى: ئۇ مېنىڭ تۇنجى تۇغۇلغان ھوقۇقىمنى ئېلىپ كەتتى. مانا ، ئۇ ھازىر مېنىڭ بەختلىرىمنى ئېلىپ كەتتى. ئۇ: «سەن ماڭا بەخت ئاتا قىلمىدىڭمۇ؟</w:t>
      </w:r>
    </w:p>
    <w:p/>
    <w:p>
      <w:r xmlns:w="http://schemas.openxmlformats.org/wordprocessingml/2006/main">
        <w:t xml:space="preserve">ياقۇپ ئاكىسىنىڭ تۇغۇلۇش ھوقۇقى ۋە بەخت-سائادىتىنى ئالداش ئارقىلىق قوبۇل قىلدى.</w:t>
      </w:r>
    </w:p>
    <w:p/>
    <w:p>
      <w:r xmlns:w="http://schemas.openxmlformats.org/wordprocessingml/2006/main">
        <w:t xml:space="preserve">1. ئالدامچىلىقنىڭ خەتىرى: ياقۇپنىڭ ئالدامچىلىقى قانداق قىلىپ ئاقىۋەتكە ئېلىپ باردى</w:t>
      </w:r>
    </w:p>
    <w:p/>
    <w:p>
      <w:r xmlns:w="http://schemas.openxmlformats.org/wordprocessingml/2006/main">
        <w:t xml:space="preserve">2. بەختنىڭ كۈچى: خۇدا بىزنىڭ ئىتائەتنى قانداق ھۆرمەتلەيدۇ</w:t>
      </w:r>
    </w:p>
    <w:p/>
    <w:p>
      <w:r xmlns:w="http://schemas.openxmlformats.org/wordprocessingml/2006/main">
        <w:t xml:space="preserve">1. ياقۇپ 1: 17-18 -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ماقال-تەمسىل 10: 22 - رەببىمىزنىڭ بەرىكىتى بايلىق ئېلىپ كېلىدۇ ، ئۇ ئۇنىڭغا ھېچقانداق ئاۋارىچىلىك قوشمايدۇ.</w:t>
      </w:r>
    </w:p>
    <w:p/>
    <w:p>
      <w:r xmlns:w="http://schemas.openxmlformats.org/wordprocessingml/2006/main">
        <w:t xml:space="preserve">يارىتىلىش 27:37 ئىسھاق جاۋاب بېرىپ ، ئەساۋغا مۇنداق دېدى: «مانا مەن ئۇنى سېنىڭ خوجايىنىڭ قىلىپ قويدۇم ، ئۇنىڭ بارلىق قېرىنداشلىرىنى ئۇنىڭغا خىزمەتكار قىلىپ بەردىم. مەن ئۇنى كۆممىقوناق ۋە شاراب بىلەن باقتىم ، ئوغلۇم ، مەن ئەمدى ساڭا نېمە قىلاي؟</w:t>
      </w:r>
    </w:p>
    <w:p/>
    <w:p>
      <w:r xmlns:w="http://schemas.openxmlformats.org/wordprocessingml/2006/main">
        <w:t xml:space="preserve">ئىسھاق ئەساۋنىڭ ياقۇپ ۋە ئۇنىڭ ئائىلىسىدىكىلەرگە بولغان ھوقۇقىنى ئېتىراپ قىلدى ۋە ئۇنىڭغا تېخىمۇ كۆپ ياردەم بەردى.</w:t>
      </w:r>
    </w:p>
    <w:p/>
    <w:p>
      <w:r xmlns:w="http://schemas.openxmlformats.org/wordprocessingml/2006/main">
        <w:t xml:space="preserve">1. «بويسۇنۇشنىڭ كۈچى: ئەساۋ بىلەن ياقۇپنىڭ يارىتىلىشى 27».</w:t>
      </w:r>
    </w:p>
    <w:p/>
    <w:p>
      <w:r xmlns:w="http://schemas.openxmlformats.org/wordprocessingml/2006/main">
        <w:t xml:space="preserve">2. «يارىتىلىش 27 دىكى ئېتىقاد ۋە ئىتائەتنىڭ مۇكاپاتى».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8-10 - «ئىبراھىم ئەلەيھىسسالام ئىمان بىلەن كېيىن ئۆزىنىڭ مىراسى سۈپىتىدە قوبۇل قىلىنىدىغان جايغا بېرىشقا چاقىرغاندا ، ئۆزىنىڭ قەيەرگە كەتكەنلىكىنى بىلمىسىمۇ ، ئىتائەت قىلدى ۋە كەتتى. ئېتىقادى بىلەن ئۇ ئۆيىنى قۇردى. ئۇ ۋەدە قىلىنغان زېمىندا يات بىر ناتونۇش ئادەمگە ئوخشاش ؛ ئۇمۇ ئوخشاش ۋەدىنىڭ ۋارىسى بولغان ئىسھاق ۋە ياقۇپقا ئوخشاش چېدىرلاردا تۇراتتى. . "</w:t>
      </w:r>
    </w:p>
    <w:p/>
    <w:p>
      <w:r xmlns:w="http://schemas.openxmlformats.org/wordprocessingml/2006/main">
        <w:t xml:space="preserve">يارىتىلىش 27:38 ئەساۋ ئاتىسىغا: «ئاتام ، پەقەت بىرلا بەخت بارمۇ؟ ئاتام ماڭا بەخت تىلەڭ. ئەساۋ ئاۋازىنى كۆتۈرۈپ يىغلاپ كەتتى.</w:t>
      </w:r>
    </w:p>
    <w:p/>
    <w:p>
      <w:r xmlns:w="http://schemas.openxmlformats.org/wordprocessingml/2006/main">
        <w:t xml:space="preserve">ئەساۋ دادىسى ئىسھاقتىن ئىككىنچى قېتىم بەخت تىلىدى.</w:t>
      </w:r>
    </w:p>
    <w:p/>
    <w:p>
      <w:r xmlns:w="http://schemas.openxmlformats.org/wordprocessingml/2006/main">
        <w:t xml:space="preserve">1: خۇدا بىزگە يارىتىلىشتا شۇنى كۆرسىتىپ بېرىدۇكى ، گەرچە ئىشلار بىزنىڭ يولىمىزدىن ئۆتمىگەن بولسىمۇ ، بىز يەنىلا كەمتەرلىك بىلەن ئۇنىڭغا ئىشىنىشىمىز كېرەك.</w:t>
      </w:r>
    </w:p>
    <w:p/>
    <w:p>
      <w:r xmlns:w="http://schemas.openxmlformats.org/wordprocessingml/2006/main">
        <w:t xml:space="preserve">2: بىز ئەساۋنىڭ يارىتىلىشتىكى مىسالىدىن شۇنى ئۆگىنىۋالالايمىزكى ، قىيىن ئەھۋاللارغا بولغان ئىنكاسىمىز بىزنىڭ خۇداغا بولغان ئېتىقادىمىزنى ئەكىس ئەتتۈرىدۇ.</w:t>
      </w:r>
    </w:p>
    <w:p/>
    <w:p>
      <w:r xmlns:w="http://schemas.openxmlformats.org/wordprocessingml/2006/main">
        <w:t xml:space="preserve">1: فىلىپىلىكلەر 4: 6-7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يارىتىلىش 27:39 ئاتىسى ئىسھاق ئۇنىڭغا مۇنداق جاۋاب بەردى: - مانا ، سېنىڭ تۇرالغۇڭ يەرنىڭ سېمىزلىكى ۋە ئاسماننىڭ شەبنەملىرىدۇر.</w:t>
      </w:r>
    </w:p>
    <w:p/>
    <w:p>
      <w:r xmlns:w="http://schemas.openxmlformats.org/wordprocessingml/2006/main">
        <w:t xml:space="preserve">ئىسھاق ياقۇپقا مول مىراس ئاتا قىلدى.</w:t>
      </w:r>
    </w:p>
    <w:p/>
    <w:p>
      <w:r xmlns:w="http://schemas.openxmlformats.org/wordprocessingml/2006/main">
        <w:t xml:space="preserve">1: بىز ئېھتىياجلىق ۋاقىتلاردىمۇ تەڭرىنىڭ بىزگە تەمىنلىگەنلىكىگە ئىشىنىمىز.</w:t>
      </w:r>
    </w:p>
    <w:p/>
    <w:p>
      <w:r xmlns:w="http://schemas.openxmlformats.org/wordprocessingml/2006/main">
        <w:t xml:space="preserve">2: خۇدا بىز ئۇنىڭغا سادىق بولساق ، بىزگە كۆپلەپ بەخت ئاتا قىلىدىغانلىقى توغرىسىدا ۋەدە بەردى.</w:t>
      </w:r>
    </w:p>
    <w:p/>
    <w:p>
      <w:r xmlns:w="http://schemas.openxmlformats.org/wordprocessingml/2006/main">
        <w:t xml:space="preserve">1: زەبۇر 34:10 - ياش شىرلار ئاچارچىلىقتا قالدى. ئەمما رەببىنى ئىزدەيدىغانلار ھېچقانداق ياخشى نەرسە كەم بولمايدۇ.</w:t>
      </w:r>
    </w:p>
    <w:p/>
    <w:p>
      <w:r xmlns:w="http://schemas.openxmlformats.org/wordprocessingml/2006/main">
        <w:t xml:space="preserve">2: مەتتا 6: 25-34 - شۇڭا مەن سىزگە دەيمەنكى ، ھاياتىڭىزدىن ، نېمە يەيدىغانلىقىڭىز ۋە نېمە ئىچىدىغانلىقىڭىزدىن ئەنسىرىمەڭ. بەدىنىڭىزگە ، نېمە كىيىدىغانلىقىڭىزغا مۇناسىۋەتلىك ئەمەس. ھايات يېمەكلىكتىن ، بەدەن كىيىمدىن كۆپ ئەمەسمۇ؟</w:t>
      </w:r>
    </w:p>
    <w:p/>
    <w:p>
      <w:r xmlns:w="http://schemas.openxmlformats.org/wordprocessingml/2006/main">
        <w:t xml:space="preserve">يارىتىلىش 27:40 قىلىچىڭ بىلەن ياشاپ ، قېرىندىشىڭغا خىزمەت قىلغىن. سەن ھۆكۈمرانلىق قىلغىنىڭدا ، بويۇنۇڭدىن بويۇنتۇرۇقنى سۇندۇرىسەن.</w:t>
      </w:r>
    </w:p>
    <w:p/>
    <w:p>
      <w:r xmlns:w="http://schemas.openxmlformats.org/wordprocessingml/2006/main">
        <w:t xml:space="preserve">ئىسھاق ئوغلى ئەساۋغا ئۆزىنىڭ ئىنىسىغا خىزمەت قىلىشى كېرەكلىكىنى ۋە ئىنىسىنىڭ ئۇنىڭغا بولغان ھۆكۈمرانلىقىنى بۇزالايدىغان ۋاقىتتا ئۇنىڭ كۈچىنىڭ كېلىدىغانلىقىنى ئېيتتى.</w:t>
      </w:r>
    </w:p>
    <w:p/>
    <w:p>
      <w:r xmlns:w="http://schemas.openxmlformats.org/wordprocessingml/2006/main">
        <w:t xml:space="preserve">1. قىيىنچىلىقنى يېڭىشنىڭ كۈچى</w:t>
      </w:r>
    </w:p>
    <w:p/>
    <w:p>
      <w:r xmlns:w="http://schemas.openxmlformats.org/wordprocessingml/2006/main">
        <w:t xml:space="preserve">2. ئاتىلىق تۈزۈمنىڭ كۈچى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8:37 - ياق ، بۇلارنىڭ ھەممىسىدە بىز بىزنى سۆيگەن كىشى ئارقىلىق بويسۇندۇرغۇچىدىن كۆپ.</w:t>
      </w:r>
    </w:p>
    <w:p/>
    <w:p>
      <w:r xmlns:w="http://schemas.openxmlformats.org/wordprocessingml/2006/main">
        <w:t xml:space="preserve">يارىتىلىش 27:41 ئەساۋ ئاتىسى ئۇنىڭغا بەخت تىلىگەنلىكى ئۈچۈن ياقۇپنى يامان كۆردى. ئەساۋ كۆڭلىدە مۇنداق دېدى: دادام ئۈچۈن ماتەم كۈنى يېقىنلاپ قالدى. ئاندىن مەن ئاكام ياقۇپنى ئۆلتۈرۈۋېتىمەن.</w:t>
      </w:r>
    </w:p>
    <w:p/>
    <w:p>
      <w:r xmlns:w="http://schemas.openxmlformats.org/wordprocessingml/2006/main">
        <w:t xml:space="preserve">ئەساۋ دادىسى بەرگەن بەخت سەۋەبىدىن ياقۇپقا قاتتىق ئۆچ ئىدى. ئۇ ئۆچمەنلىكىدىن بەكلا مەست بولۇپ ، ئىنىسىنى ئۆلتۈرمەكچى بولغان.</w:t>
      </w:r>
    </w:p>
    <w:p/>
    <w:p>
      <w:r xmlns:w="http://schemas.openxmlformats.org/wordprocessingml/2006/main">
        <w:t xml:space="preserve">1. ھەسەتخورلۇق سىزنى يەپ گۇناھقا ئېلىپ بارمىسۇن.</w:t>
      </w:r>
    </w:p>
    <w:p/>
    <w:p>
      <w:r xmlns:w="http://schemas.openxmlformats.org/wordprocessingml/2006/main">
        <w:t xml:space="preserve">2. ئوخشىماسلىقىڭىزغا قارىماي ئاكىڭىزنى ياخشى كۆرۈڭ.</w:t>
      </w:r>
    </w:p>
    <w:p/>
    <w:p>
      <w:r xmlns:w="http://schemas.openxmlformats.org/wordprocessingml/2006/main">
        <w:t xml:space="preserve">1. 1 يۇھاننا 3:15 - ئىنىسىنى ئۆچ كۆرىدىغانلارنىڭ ھەممىسى قاتىل ، سىلەر بىلىسىلەركى ، ھېچقانداق قاتىل ئۇنىڭدا مەڭگۈلۈك ھاياتقا ئېرىشەلمەيدۇ.</w:t>
      </w:r>
    </w:p>
    <w:p/>
    <w:p>
      <w:r xmlns:w="http://schemas.openxmlformats.org/wordprocessingml/2006/main">
        <w:t xml:space="preserve">رىملىقلار 12:20 - ئەگەر دۈشمىنىڭىز ئاچ بولسا ، ئۇنى بېقىڭ. ئەگەر ئۇسسىسا ، ئۇنىڭغا ئىچىدىغان نەرسە بېرىڭ. چۈنكى بۇنداق قىلسىڭىز ئۇنىڭ بېشىغا كۆيگەن كۆمۈرلەرنى دۆۋىلەيسىز.</w:t>
      </w:r>
    </w:p>
    <w:p/>
    <w:p>
      <w:r xmlns:w="http://schemas.openxmlformats.org/wordprocessingml/2006/main">
        <w:t xml:space="preserve">يارىتىلىش 27:42 چوڭ ئوغلى ئەساۋنىڭ بۇ سۆزلىرى رىبەقاغا: _ ئۇ كىچىك ئوغلى ياقۇپنى چاقىرىپ ، ئۇنىڭغا: _ ئىنىڭ ئەساۋ ساڭا تەگكەندەك ، ئۆزىگە تەسەللى بېرىدۇ ، ئۇ سېنى ئۆلتۈرمەكچى. .</w:t>
      </w:r>
    </w:p>
    <w:p/>
    <w:p>
      <w:r xmlns:w="http://schemas.openxmlformats.org/wordprocessingml/2006/main">
        <w:t xml:space="preserve">رىبەقا چوڭ ئوغلى ئەساۋنىڭ ئىنىسى ياقۇپنى كىچىك ئوغلى ئۆلتۈرمەكچى بولغان سۆزىدىن سۆزلەندى.</w:t>
      </w:r>
    </w:p>
    <w:p/>
    <w:p>
      <w:r xmlns:w="http://schemas.openxmlformats.org/wordprocessingml/2006/main">
        <w:t xml:space="preserve">1. ھېچكىم قىيىنچىلىق ئالدىدا بەرداشلىق بېرەلەيدىغان ياش ئەمەس</w:t>
      </w:r>
    </w:p>
    <w:p/>
    <w:p>
      <w:r xmlns:w="http://schemas.openxmlformats.org/wordprocessingml/2006/main">
        <w:t xml:space="preserve">2. بىز ئەڭ ناچار ئەھۋالدىمۇ خۇداغا ئىشىنىشىمىز كېرەك</w:t>
      </w:r>
    </w:p>
    <w:p/>
    <w:p>
      <w:r xmlns:w="http://schemas.openxmlformats.org/wordprocessingml/2006/main">
        <w:t xml:space="preserve">1. يەرەمىيا 17: 7-8 (رەببىگە تەۋەككۈل قىلغان ، ئۇنىڭغا ئىشەنگەن كىشى نەقەدەر بەختلىك!)</w:t>
      </w:r>
    </w:p>
    <w:p/>
    <w:p>
      <w:r xmlns:w="http://schemas.openxmlformats.org/wordprocessingml/2006/main">
        <w:t xml:space="preserve">2 ياقۇپ 1: 2-3</w:t>
      </w:r>
    </w:p>
    <w:p/>
    <w:p>
      <w:r xmlns:w="http://schemas.openxmlformats.org/wordprocessingml/2006/main">
        <w:t xml:space="preserve">يارىتىلىش 27:43 شۇڭا ئوغلۇم ، مېنىڭ ئاۋازىمغا ئىتائەت قىلىڭ. ئورنۇڭدىن تۇر ، ئاكام لابانغا قېچىپ كەتكىن.</w:t>
      </w:r>
    </w:p>
    <w:p/>
    <w:p>
      <w:r xmlns:w="http://schemas.openxmlformats.org/wordprocessingml/2006/main">
        <w:t xml:space="preserve">بۇ بۆلەكتە ئاتا-ئانىسىنىڭ ئاۋازىغا بويسۇنۇش ۋە ھاراندىكى لابانغا قېچىش سۆزلەنگەن.</w:t>
      </w:r>
    </w:p>
    <w:p/>
    <w:p>
      <w:r xmlns:w="http://schemas.openxmlformats.org/wordprocessingml/2006/main">
        <w:t xml:space="preserve">1. ئاتا-ئانىمىزنى ھۆرمەتلەش ۋە ئۇلارنىڭ ئاۋازىغا بويسۇنۇشنىڭ ئەھمىيىتى</w:t>
      </w:r>
    </w:p>
    <w:p/>
    <w:p>
      <w:r xmlns:w="http://schemas.openxmlformats.org/wordprocessingml/2006/main">
        <w:t xml:space="preserve">2. رەببىگە پاناھلىنىش ۋە ئۇنىڭغا ئىشىنىش</w:t>
      </w:r>
    </w:p>
    <w:p/>
    <w:p>
      <w:r xmlns:w="http://schemas.openxmlformats.org/wordprocessingml/2006/main">
        <w:t xml:space="preserve">ئەفەسلىكلەر 6: 1-3 - «بالىلار ، پەرۋەردىگارغا ئاتا-ئانىڭىزغا ئىتائەت قىلىڭلار ، چۈنكى بۇ توغرا. يەر يۈزىدە ئۇزۇن ئۆمۈر كۆرۈڭ.</w:t>
      </w:r>
    </w:p>
    <w:p/>
    <w:p>
      <w:r xmlns:w="http://schemas.openxmlformats.org/wordprocessingml/2006/main">
        <w:t xml:space="preserve">2. زەبۇر 91: 2 - «مەن رەببىم ھەققىدە دەيمەن ، ئۇ مېنىڭ پاناھگاھىم ۋە قەلئەم ، مەن ئىشىنىدىغان خۇدايىم.</w:t>
      </w:r>
    </w:p>
    <w:p/>
    <w:p>
      <w:r xmlns:w="http://schemas.openxmlformats.org/wordprocessingml/2006/main">
        <w:t xml:space="preserve">يارىتىلىش 27:44 ئاكىڭىزنىڭ غەزىپى تۈگىگۈچە ئۇنىڭ بىلەن بىر نەچچە كۈن تۇرۇڭ.</w:t>
      </w:r>
    </w:p>
    <w:p/>
    <w:p>
      <w:r xmlns:w="http://schemas.openxmlformats.org/wordprocessingml/2006/main">
        <w:t xml:space="preserve">بۇ بۆلەكتە ئاكا-ئۇكىنىڭ ئاچچىقى پەسەيگۈچە قانداق ساقلاش كېرەكلىكى مۇلاھىزە قىلىنغان.</w:t>
      </w:r>
    </w:p>
    <w:p/>
    <w:p>
      <w:r xmlns:w="http://schemas.openxmlformats.org/wordprocessingml/2006/main">
        <w:t xml:space="preserve">1. تەڭرىنىڭ ۋاقتىنى ساقلاش: قىيىن ئەھۋالدا سەۋرچانلىقنى ئۆگىنىش</w:t>
      </w:r>
    </w:p>
    <w:p/>
    <w:p>
      <w:r xmlns:w="http://schemas.openxmlformats.org/wordprocessingml/2006/main">
        <w:t xml:space="preserve">2. ئاچچىقنى يېڭىش: خاتىرجەمسىز ۋاقىتلاردا تىنچلىق تېپىش</w:t>
      </w:r>
    </w:p>
    <w:p/>
    <w:p>
      <w:r xmlns:w="http://schemas.openxmlformats.org/wordprocessingml/2006/main">
        <w:t xml:space="preserve">1. ماقال-تەمسىل 15: 1 - «يۇمشاق جاۋاب ئاچچىقنى قايتۇرىدۇ ، ئەمما قاتتىق سۆز ئاچچىقنى قوزغايدۇ».</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يارىتىلىش 27:45 قېرىندىشىڭىزنىڭ غەزىپى سىزدىن يۈز ئۆرۈپ ، ئۆزىڭىزگە قىلغان ئىشلىرىڭىزنى ئۇنتۇپ كەتمىگۈچە ، مەن سىزنى ئەۋەتىپ ، ئۇ يەردىن ئېلىپ كېلىمەن ، نېمىشقا بىر كۈندە ئىككىڭلاردىن مەھرۇم قالىمەن؟</w:t>
      </w:r>
    </w:p>
    <w:p/>
    <w:p>
      <w:r xmlns:w="http://schemas.openxmlformats.org/wordprocessingml/2006/main">
        <w:t xml:space="preserve">رىبەقا ئوغلى ياقۇپنىڭ ئىنىسى ئەساۋنىڭ غەزىپى پەسەيگۈچە ئۇنىڭ بىلەن بىللە تۇرۇشنى ئۆتۈندى.</w:t>
      </w:r>
    </w:p>
    <w:p/>
    <w:p>
      <w:r xmlns:w="http://schemas.openxmlformats.org/wordprocessingml/2006/main">
        <w:t xml:space="preserve">1. كەچۈرۈم قىلىشنى ئۆگىنىش: رىبەقانىڭ ياقۇپقا ئەساۋنىڭ ئاچچىقى پەسەيگۈچە ساقلاشنى ئۆتۈنۈشى كەچۈرۈم قىلىشنى ئۆگىنىشتىكى بىر ساۋاق.</w:t>
      </w:r>
    </w:p>
    <w:p/>
    <w:p>
      <w:r xmlns:w="http://schemas.openxmlformats.org/wordprocessingml/2006/main">
        <w:t xml:space="preserve">2. زىددىيەتنى يېڭىش: رىبەقانىڭ ياقۇپنىڭ ئىنىسى ئەساۋنىڭ ئاچچىقى بېسىقمىغۇچە ئۇنىڭ بىلەن بىللە تۇرۇشىنى ئۆتۈنۈشى بىزگە زىددىيەتنى يېڭىشنىڭ مۇھىملىقىنى كۆرسىتىپ بەردى.</w:t>
      </w:r>
    </w:p>
    <w:p/>
    <w:p>
      <w:r xmlns:w="http://schemas.openxmlformats.org/wordprocessingml/2006/main">
        <w:t xml:space="preserve">1. مەتتا 5: 43-44 - «قوشنىڭىزنى سۆيۈڭ ، دۈشمىنىڭنى ئۆچ كۆرىسەن» دېيىلگەنلىكىنى ئاڭلىدىڭ. لېكىن مەن سىلەرگە دەيمەنكى ، دۈشمىنىڭلارنى سۆيگىن ۋە ساڭا زىيانكەشلىك قىلغانلار ئۈچۈن دۇئا قىلغىن.</w:t>
      </w:r>
    </w:p>
    <w:p/>
    <w:p>
      <w:r xmlns:w="http://schemas.openxmlformats.org/wordprocessingml/2006/main">
        <w:t xml:space="preserve">2. كولوسىلىقلار 3: 13 - «ئاراڭلاردا سەۋر قىلغىن ، ئاراڭلاردا بىرەرسى ئۈستىدىن شىكايەت قىلسا ، بىر-بىرىڭلارنى كەچۈرۈم قىلغىن ، رەببىڭ سېنى كەچۈرگەندەك مەغپىرەت قىلغىن».</w:t>
      </w:r>
    </w:p>
    <w:p/>
    <w:p>
      <w:r xmlns:w="http://schemas.openxmlformats.org/wordprocessingml/2006/main">
        <w:t xml:space="preserve">يارىتىلىش 27:46 رىبەقا ئىسھاققا مۇنداق دېدى: «مەن خىتنىڭ قىزلىرى سەۋەبىدىن ھاياتىمدىن زېرىكتىم: ئەگەر ياقۇپ خېتنىڭ قىزلىرىدىن خوتۇن ئالسا ، بۇ يەرنىڭ قىزلىرىدەك بولسا ، ماڭا نېمە پايدىسى بار؟ ھايات مەن؟</w:t>
      </w:r>
    </w:p>
    <w:p/>
    <w:p>
      <w:r xmlns:w="http://schemas.openxmlformats.org/wordprocessingml/2006/main">
        <w:t xml:space="preserve">رىبەقا خېتنىڭ قىزلىرىغا بولغان نارازىلىقىنى ئىپادىلىدى ۋە ئىسھاقتىن ياقۇپ ئەگەر ئۇلارنىڭ بىرىگە ياتلىق بولسا ، ھاياتىنىڭ ئۇنىڭغا نېمە پايدىسى بارلىقىنى سورايدۇ.</w:t>
      </w:r>
    </w:p>
    <w:p/>
    <w:p>
      <w:r xmlns:w="http://schemas.openxmlformats.org/wordprocessingml/2006/main">
        <w:t xml:space="preserve">1: بىز رەببىمىزنى ھەممە ئىشتا بىرىنچى ئورۇنغا قويۇشنى ئۇنتۇپ قالماسلىقىمىز كېرەك. يارىتىلىش 28: 20-22 دە مۇنداق دېيىلگەن: ياقۇپ قەسەم قىلىپ مۇنداق دېدى: «ئەگەر خۇدا مەن بىلەن بىللە بولسا ، مېنى بۇ يولدا ساقلاپ قالسا ، ماڭا يەيدىغان نان ۋە كىيىم-كېچەك بېرىدۇ». مەن خاتىرجەم ھالدا دادامنىڭ ئۆيىگە كەلدىم. شۇنداق بولغاندا ، پەرۋەردىگار مېنىڭ خۇدايىم بولىدۇ. مەن تۈۋرۈك قىلىپ قويغان بۇ تاش خۇدانىڭ ئۆيى بولىدۇ ، سەن ماڭا بەرگەن نەرسىلەرنىڭ ھەممىسىنى چوقۇم ساڭا ئوندىن بېرىمەن.</w:t>
      </w:r>
    </w:p>
    <w:p/>
    <w:p>
      <w:r xmlns:w="http://schemas.openxmlformats.org/wordprocessingml/2006/main">
        <w:t xml:space="preserve">2: رەببىمىزنىڭ ھاياتىمىزغا بولغان پىلانىغا ئىشىنىشنى ئۇنتۇپ قالماسلىقىمىز كېرەك. ماقال-تەمسىل 3: 5-6 دە مۇنداق دېيىلگەن: «چىن قەلبىڭ بىلەن پەرۋەردىگارغا تەۋەككۈل قىل. ئۆز چۈشەنچىڭىزگە تايانماڭ. بارلىق يوللىرىڭىزدا ئۇنى ئېتىراپ قىلىڭ ، ئۇ يوللىرىڭىزنى يېتەكلەيدۇ.</w:t>
      </w:r>
    </w:p>
    <w:p/>
    <w:p>
      <w:r xmlns:w="http://schemas.openxmlformats.org/wordprocessingml/2006/main">
        <w:t xml:space="preserve">1: يارىتىلىش 28: 20-22</w:t>
      </w:r>
    </w:p>
    <w:p/>
    <w:p>
      <w:r xmlns:w="http://schemas.openxmlformats.org/wordprocessingml/2006/main">
        <w:t xml:space="preserve">2: ماقال-تەمسىل 3: 5-6</w:t>
      </w:r>
    </w:p>
    <w:p/>
    <w:p>
      <w:r xmlns:w="http://schemas.openxmlformats.org/wordprocessingml/2006/main">
        <w:t xml:space="preserve">يارىتىلىش 28-ئايەتنى تۆۋەندىكىدەك ئۈچ ئابزاسقا يىغىنچاقلاشقا بولىدۇ:</w:t>
      </w:r>
    </w:p>
    <w:p/>
    <w:p>
      <w:r xmlns:w="http://schemas.openxmlformats.org/wordprocessingml/2006/main">
        <w:t xml:space="preserve">1-پاراگراف: يارىتىلىش 28: 1-9-ئايەتلەردە ، ئىسھاق ياقۇپقا بەخت تىلىدى ۋە ئۇنىڭغا قانانلىق ئاياللاردىن خوتۇن ئالماسلىقنى ، بەلكى پادان-ئارامدىكى ئانىسىنىڭ ئائىلىسىگە بېرىشنى بۇيرۇدى. ئىسھاق خۇدانىڭ ياقۇپ بىلەن تۈزگەن ئەھدىسىنى يەنە بىر قېتىم ئىسپاتلاپ ، ئۇنىڭغا ئەۋلادلار ۋە يەر ۋەدىلىرى بىلەن بەخت تىلىدى. ئەساۋ ئۆزىنىڭ قانانلىق ئاياللىرىنىڭ ئاتا-ئانىسىنى نارازى قىلغانلىقىنى ھېس قىلىپ ، ئىسمائىلنىڭ ئائىلىسىدىن خوتۇن ئالىدۇ. ياقۇپ دادىسىنىڭ يوليورۇقىغا بويسۇنۇپ ، پادان-ئارامغا قاراپ يولغا چىقتى.</w:t>
      </w:r>
    </w:p>
    <w:p/>
    <w:p>
      <w:r xmlns:w="http://schemas.openxmlformats.org/wordprocessingml/2006/main">
        <w:t xml:space="preserve">2-پاراگراف: يارىتىلىش 28: 10- 17-ئايەتلەر ، ياقۇپنىڭ سەپىرىدە ، ئۇ مەلۇم بىر جايدا كېچىچە توختاپ شۇ يەردە ئارام ئالىدۇ. ئۇ چۈشىدە پەرىشتىلەرنىڭ كۆتۈرۈلۈپ چۈشۈۋاتقان پەرىشتىلەر بىلەن يەر يۈزىدىن جەننەتكە يېتىۋاتقان بىر پەلەمپەينى كۆردى. خۇدا پەلەمپەينىڭ ئۈستىدە تۇرۇپ ، ياقۇپ زېمىنىغا ، ئەۋلادلىرىغا ۋە ئۇنىڭ ئارقىلىق بارلىق مىللەتلەرگە بەخت ئاتا قىلىدىغانلىقىنى ۋەدە قىلدى. ياقۇپ ئويغانغاندىن كېيىن ، ئۇ يەردە خۇدانىڭ ھۇزۇرىغا ئۇچرىغانلىقىنى ھېس قىلدى.</w:t>
      </w:r>
    </w:p>
    <w:p/>
    <w:p>
      <w:r xmlns:w="http://schemas.openxmlformats.org/wordprocessingml/2006/main">
        <w:t xml:space="preserve">3-پاراگراف: يارىتىلىش 28: 18-22 دە ، خۇدا بىلەن بولغان بۇ ئۇچرىشىشتىن چوڭقۇر تەسىرلەنگەن ياقۇپ ، ئۇخلىغاندا ياستۇق قىلىپ ئىشلەتكەن تاشنى ئېلىپ تۈۋرۈك قىلىپ قويدى. ئۇ ئۇنى بېغىشلاش پائالىيىتى سۈپىتىدە ماي بىلەن ياغلاپ ، بۇ جايغا بەيتەل («تەڭرىنىڭ ئۆيى» مەنىسىنى بىلدۈرىدۇ) دەپ ئىسىم قويدى. ياقۇپ ئەگەر ۋەدىسىدە تۇرسا ۋەدىسىگە ئەمەل قىلىپ ، ئۇنى بىخەتەر ھالدا دادىسىنىڭ ئۆيىگە قايتۇرۇپ كېلىپ ، خۇداغا سادىقلىق بىلەن خىزمەت قىلىدىغانلىقى توغرىسىدا قەسەم بەردى. ئۇ بۇ تاشنىڭ خۇدانىڭ ئۆيى قىلىپ قۇرۇپ ، ئۇنىڭغا ھەدىيە قىلىدىغانلىقىنى جاكارلىدى.</w:t>
      </w:r>
    </w:p>
    <w:p/>
    <w:p>
      <w:r xmlns:w="http://schemas.openxmlformats.org/wordprocessingml/2006/main">
        <w:t xml:space="preserve">خۇلاسە:</w:t>
      </w:r>
    </w:p>
    <w:p>
      <w:r xmlns:w="http://schemas.openxmlformats.org/wordprocessingml/2006/main">
        <w:t xml:space="preserve">يارىتىلىش 28:</w:t>
      </w:r>
    </w:p>
    <w:p>
      <w:r xmlns:w="http://schemas.openxmlformats.org/wordprocessingml/2006/main">
        <w:t xml:space="preserve">ئىسھاق پادان-ئارامغا بېرىشتىن بۇرۇن ياقۇپقا بەخت تىلىدى.</w:t>
      </w:r>
    </w:p>
    <w:p>
      <w:r xmlns:w="http://schemas.openxmlformats.org/wordprocessingml/2006/main">
        <w:t xml:space="preserve">ياقۇپقا قانانلىق خوتۇن ئالماسلىققا بۇيرۇلدى.</w:t>
      </w:r>
    </w:p>
    <w:p>
      <w:r xmlns:w="http://schemas.openxmlformats.org/wordprocessingml/2006/main">
        <w:t xml:space="preserve">ئەساۋ ئىسمائىلنىڭ ئائىلىسىدىكىلەردىن توي قىلدى.</w:t>
      </w:r>
    </w:p>
    <w:p>
      <w:r xmlns:w="http://schemas.openxmlformats.org/wordprocessingml/2006/main">
        <w:t xml:space="preserve">ياقۇپ دادىسىنىڭ كۆرسەتمىسىگە بويسۇنۇپ ، پادان-ئارامغا قاراپ يولغا چىقتى.</w:t>
      </w:r>
    </w:p>
    <w:p/>
    <w:p>
      <w:r xmlns:w="http://schemas.openxmlformats.org/wordprocessingml/2006/main">
        <w:t xml:space="preserve">ياقۇپنىڭ پەلەمپەينىڭ يەر يۈزىدىن جەننەتكە يېتىشى ئارزۇسى</w:t>
      </w:r>
    </w:p>
    <w:p>
      <w:r xmlns:w="http://schemas.openxmlformats.org/wordprocessingml/2006/main">
        <w:t xml:space="preserve">خۇدا ياقۇپقا بەرگەن ۋەدىسىنى قايتا تەكىتلىدى.</w:t>
      </w:r>
    </w:p>
    <w:p>
      <w:r xmlns:w="http://schemas.openxmlformats.org/wordprocessingml/2006/main">
        <w:t xml:space="preserve">ياقۇپ ئۇ يەردە خۇدانىڭ بارلىقىنى ھېس قىلدى.</w:t>
      </w:r>
    </w:p>
    <w:p/>
    <w:p>
      <w:r xmlns:w="http://schemas.openxmlformats.org/wordprocessingml/2006/main">
        <w:t xml:space="preserve">ياقۇپ بەيتەلدىكى خاتىرە سۈپىتىدە تاش تۈۋرۈكنى بېغىشلىدى</w:t>
      </w:r>
    </w:p>
    <w:p>
      <w:r xmlns:w="http://schemas.openxmlformats.org/wordprocessingml/2006/main">
        <w:t xml:space="preserve">ئۇنىڭ ساداقەتمەنلىك بىلەن خۇداغا خىزمەت قىلىش ۋە ئۇ يەردە قۇربانلىق قىلىش قەسىمى</w:t>
      </w:r>
    </w:p>
    <w:p>
      <w:r xmlns:w="http://schemas.openxmlformats.org/wordprocessingml/2006/main">
        <w:t xml:space="preserve">ئۇنىڭ خۇدانىڭ تەمىناتى ۋە بىخەتەر ھالدا دادىسىنىڭ ئۆيىگە قايتىش ئارزۇسى.</w:t>
      </w:r>
    </w:p>
    <w:p/>
    <w:p>
      <w:r xmlns:w="http://schemas.openxmlformats.org/wordprocessingml/2006/main">
        <w:t xml:space="preserve">بۇ باپتا ياقۇپنىڭ Paddan-aram سەپىرىگە ئاتلانغاندىكى ھاياتىدىكى بۇرۇلۇش گەۋدىلەندۈرۈلگەن. ئۇ ئائىلىدىكى نېمەتلەرنىڭ ، ئىتائەتنىڭ ۋە خۇدانىڭ كۆرسەتمىلىرىگە ئەمەل قىلىشنىڭ ئەھمىيىتىنى تەكىتلەيدۇ. پەلەمپەينىڭ ئارزۇسى جەننەت بىلەن يەر ئوتتۇرىسىدىكى ئىلاھىي باغلىنىشقا سىمۋول قىلىنغان بولۇپ ، خۇدانىڭ ياقۇپنىڭ ھاياتىغا قاتناشقانلىقى ۋە قاتناشقانلىقىنى تەكىتلەيدۇ. ياقۇپ بەيتەلدىكى تاش تۈۋرۈكنى مۇقەددەس قىلىپ ، ئۇنى مۇقەددەس جاي قىلىپ قۇرۇپ ھۆرمەت بىلەن جاۋاب قايتۇردى. يارىتىلىش 28-ئايەت ياقۇپنىڭ خۇدانىڭ ۋەدىلىرىگە بولغان تونۇشىنىڭ كۈنسېرى كۈچىيىۋاتقانلىقىنى تەسۋىرلەپ ، ھەر خىل سىناق ۋە ئۆزگىرىشلەرگە دۇچ كەلگەندە ، ھاياتىدىكى كەلگۈسى ۋەقەلەرگە سەھنە ھازىرلاپ بەردى.</w:t>
      </w:r>
    </w:p>
    <w:p/>
    <w:p>
      <w:r xmlns:w="http://schemas.openxmlformats.org/wordprocessingml/2006/main">
        <w:t xml:space="preserve">يارىتىلىش 28: 1 ئىسھاق ياقۇپنى چاقىرىپ ، ئۇنىڭغا بەخت تىلىدى ۋە ئۇنى ئەيىبلىدى ۋە ئۇنىڭغا: «قاناننىڭ قىزلىرىدىن خوتۇن ئالما» دېدى.</w:t>
      </w:r>
    </w:p>
    <w:p/>
    <w:p>
      <w:r xmlns:w="http://schemas.openxmlformats.org/wordprocessingml/2006/main">
        <w:t xml:space="preserve">ياقۇپ دادىسى ئىسھاققا قانانلىق بىر ئايال بىلەن توي قىلماسلىقنى بۇيرۇدى.</w:t>
      </w:r>
    </w:p>
    <w:p/>
    <w:p>
      <w:r xmlns:w="http://schemas.openxmlformats.org/wordprocessingml/2006/main">
        <w:t xml:space="preserve">1: ئاللاھنىڭ ئىرادىسى بىزنىڭ ھەرىكىتىمىزگە زور دەرىجىدە باغلانغان</w:t>
      </w:r>
    </w:p>
    <w:p/>
    <w:p>
      <w:r xmlns:w="http://schemas.openxmlformats.org/wordprocessingml/2006/main">
        <w:t xml:space="preserve">2: ئاتا-ئانىمىزنى ئاڭلاشنىڭ ئەھمىيىتى</w:t>
      </w:r>
    </w:p>
    <w:p/>
    <w:p>
      <w:r xmlns:w="http://schemas.openxmlformats.org/wordprocessingml/2006/main">
        <w:t xml:space="preserve">1: ھېكمەت 3: 1-2 - ئوغلۇم ، مېنىڭ قانۇنىمنى ئۇنتۇپ قالما. قەلبىم مېنىڭ ئەمرلىرىمنى ساقلىسۇن. ئۇلار ساڭا ئۇزۇن كۈن ، ئۇزۇن ئۆمۈر ۋە ئامانلىق ئاتا قىلىدۇ.</w:t>
      </w:r>
    </w:p>
    <w:p/>
    <w:p>
      <w:r xmlns:w="http://schemas.openxmlformats.org/wordprocessingml/2006/main">
        <w:t xml:space="preserve">2: ماقال-تەمسىل 22: 6 - بالىنى مېڭىشقا تېگىشلىك ئۇسۇلدا تەربىيىلەڭ ، ئۇ قېرىغاندا ئۇنىڭدىن ئايرىلمايدۇ.</w:t>
      </w:r>
    </w:p>
    <w:p/>
    <w:p>
      <w:r xmlns:w="http://schemas.openxmlformats.org/wordprocessingml/2006/main">
        <w:t xml:space="preserve">يارىتىلىش 28: 2 ئورنۇڭدىن تۇر ، پادانارامغا ، ئاناڭنىڭ دادىسى بەيتۇلنىڭ ئۆيىگە بارغىن. ئۇ يەردىن ئاناڭنىڭ ئىنىسى لاباننىڭ قىزلىرىدىن بىر خوتۇن ئال.</w:t>
      </w:r>
    </w:p>
    <w:p/>
    <w:p>
      <w:r xmlns:w="http://schemas.openxmlformats.org/wordprocessingml/2006/main">
        <w:t xml:space="preserve">يارىتىلىش 28: 2 دىكى بۇ بۆلەك ياقۇپنى ئانىسىنىڭ دادىسى بەيتۇل ئائىلىسىدىن خوتۇن ئىزدەشكە ئىلھاملاندۇرىدۇ.</w:t>
      </w:r>
    </w:p>
    <w:p/>
    <w:p>
      <w:r xmlns:w="http://schemas.openxmlformats.org/wordprocessingml/2006/main">
        <w:t xml:space="preserve">1. توغرا مۇناسىۋەتنى تاللاشتىكى تەڭرىنىڭ ھېكمىتى</w:t>
      </w:r>
    </w:p>
    <w:p/>
    <w:p>
      <w:r xmlns:w="http://schemas.openxmlformats.org/wordprocessingml/2006/main">
        <w:t xml:space="preserve">2. جورىسى تېپىشتا خۇدانىڭ ئىرادىسىنى قانداق پەرقلەندۈرۈش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ئەفەسلىكلەر 5: 21-33 - مەسىھكە بولغان ھۆرمەت بىلەن بىر-بىرىڭلارغا بويسۇنۇڭلار. ئەرلەر ، ئايالىڭىزنى سۆيۈڭ ، خۇددى مەسىھ چېركاۋنى سۆيگەن ۋە ئۇنىڭ ئۈچۈن ئۆزىنى بېغىشلىغان.</w:t>
      </w:r>
    </w:p>
    <w:p/>
    <w:p>
      <w:r xmlns:w="http://schemas.openxmlformats.org/wordprocessingml/2006/main">
        <w:t xml:space="preserve">يارىتىلىش 28: 3 ھەممىگە قادىر خۇدا ساڭا بەخت ئاتا قىلسۇن ، مېۋە بەرگىن ۋە كۆپەيتىڭ ، شۇنداق بولغاندا نۇرغۇن ئادەم بولالايسەن.</w:t>
      </w:r>
    </w:p>
    <w:p/>
    <w:p>
      <w:r xmlns:w="http://schemas.openxmlformats.org/wordprocessingml/2006/main">
        <w:t xml:space="preserve">خۇدا ياقۇپقا بەخت ئاتا قىلىدىغانلىقى ، ئۇنى مول-ھوسۇللۇق قىلىدىغانلىقى ۋە ئۇنى نۇرغۇن كىشىلەرگە كۆپەيتىدىغانلىقى توغرىسىدا ۋەدە بەردى.</w:t>
      </w:r>
    </w:p>
    <w:p/>
    <w:p>
      <w:r xmlns:w="http://schemas.openxmlformats.org/wordprocessingml/2006/main">
        <w:t xml:space="preserve">1: خۇدا ئۆزىگە ئىشەنگەنلەرگە بەخت تىلەيدۇ.</w:t>
      </w:r>
    </w:p>
    <w:p/>
    <w:p>
      <w:r xmlns:w="http://schemas.openxmlformats.org/wordprocessingml/2006/main">
        <w:t xml:space="preserve">2: خۇدا كىچىك باشلىنىشتىن ئۇلۇغلۇقنى ئېلىپ كېلەلەيدۇ.</w:t>
      </w:r>
    </w:p>
    <w:p/>
    <w:p>
      <w:r xmlns:w="http://schemas.openxmlformats.org/wordprocessingml/2006/main">
        <w:t xml:space="preserve">1: رىملىقلار 10: 11 - مۇقەددەس يازمىلاردا: «ئۇنىڭغا ئېتىقاد قىلغانلارنىڭ ھەممىسى خىجىل بولمايدۇ» دېيىلگەن.</w:t>
      </w:r>
    </w:p>
    <w:p/>
    <w:p>
      <w:r xmlns:w="http://schemas.openxmlformats.org/wordprocessingml/2006/main">
        <w:t xml:space="preserve">2: لۇقا 1:37 - «چۈنكى خۇدا بىلەن ھېچ ئىش مۇمكىن ئەمەس».</w:t>
      </w:r>
    </w:p>
    <w:p/>
    <w:p>
      <w:r xmlns:w="http://schemas.openxmlformats.org/wordprocessingml/2006/main">
        <w:t xml:space="preserve">يارىتىلىش 28: 4 ساڭا ئىبراھىمنىڭ ، ساڭا ۋە ئەۋلادلىرىڭغا بەخت ئاتا قىلغىن. شۇنداق قىلىپ ، خۇدا ئىبراھىمغا بەرگەن ناتونۇش ئادەم بولغان زېمىنغا ۋارىسلىق قىلالايسىز.</w:t>
      </w:r>
    </w:p>
    <w:p/>
    <w:p>
      <w:r xmlns:w="http://schemas.openxmlformats.org/wordprocessingml/2006/main">
        <w:t xml:space="preserve">خۇدا ئىبراھىم ئەلەيھىسسالامغا ئۇنىڭغا يەر بېرىشكە ۋەدە بەردى ۋە ئۇنىڭ ئەۋلادلىرىغىمۇ ئوخشاش ۋەدە بېرىلدى.</w:t>
      </w:r>
    </w:p>
    <w:p/>
    <w:p>
      <w:r xmlns:w="http://schemas.openxmlformats.org/wordprocessingml/2006/main">
        <w:t xml:space="preserve">1. خۇدانىڭ ۋەدىلىرىنىڭ كۈچى: خۇدانىڭ ۋەدىلىرى ھاياتىمىزغا قانداق تەسىر كۆرسىتىدۇ</w:t>
      </w:r>
    </w:p>
    <w:p/>
    <w:p>
      <w:r xmlns:w="http://schemas.openxmlformats.org/wordprocessingml/2006/main">
        <w:t xml:space="preserve">2. ئىبراھىم ئەلەيھىسسالامنىڭ بەرىكىتى: بىز خۇدانىڭ نېمەتلىرىنى قانداق قوبۇل قىلالايمىز</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يارىتىلىش 12: 2-3 - «مەن سېنى ئۇلۇغ بىر مىللەت قىلىمەن ، مەن ساڭا بەخت ئاتا قىلىمەن ۋە ئىسمىڭنى ئۇلۇغ قىلىمەن ، شۇنداق بولغاندا سەن بەختلىك بولىسەن. مەن سېنى بەختلىك قىلغانلارغا ۋە كىمگە بەخت ئاتا قىلىمەن. مەن سىلەرنى ھاقارەتلەيمەن ، سىلەر يەر يۈزىدىكى بارلىق ئائىلىلەرگە بەخت تىلەيمەن ».</w:t>
      </w:r>
    </w:p>
    <w:p/>
    <w:p>
      <w:r xmlns:w="http://schemas.openxmlformats.org/wordprocessingml/2006/main">
        <w:t xml:space="preserve">يارىتىلىش 28: 5 ئىسھاق ياقۇپنى يولغا سېلىپ ، پادانارامغا بېرىپ ، سۈرىيەلىك بەيتەلنىڭ ئوغلى لاباننىڭ يېنىغا باردى.</w:t>
      </w:r>
    </w:p>
    <w:p/>
    <w:p>
      <w:r xmlns:w="http://schemas.openxmlformats.org/wordprocessingml/2006/main">
        <w:t xml:space="preserve">ياقۇپ ئايالى تېپىش سەپىرىگە ئاتلىنىپ ، رىبەقانىڭ ئىنىسى لابان بىلەن كۆرۈشتى.</w:t>
      </w:r>
    </w:p>
    <w:p/>
    <w:p>
      <w:r xmlns:w="http://schemas.openxmlformats.org/wordprocessingml/2006/main">
        <w:t xml:space="preserve">1. تەڭرىنىڭ ھاياتىمىزنى پىلانلاش - يارىتىلىش 28: 5</w:t>
      </w:r>
    </w:p>
    <w:p/>
    <w:p>
      <w:r xmlns:w="http://schemas.openxmlformats.org/wordprocessingml/2006/main">
        <w:t xml:space="preserve">2. خۇدانىڭ يېتەكچىلىكىگە ئىشىنىش - يارىتىلىش 28: 5</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28: 6 ئەساۋ ئىسھاقنىڭ ياقۇپقا بەخت تىلىگەنلىكىنى كۆرۈپ ، ئۇنى پادانارامغا ئەۋەتتى. ئۇ ئۇنىڭغا بەخت تىلىگەندە ، ئۇنىڭغا: «سەن قاناننىڭ قىزلىرىدىن خوتۇن ئالما» دېدى.</w:t>
      </w:r>
    </w:p>
    <w:p/>
    <w:p>
      <w:r xmlns:w="http://schemas.openxmlformats.org/wordprocessingml/2006/main">
        <w:t xml:space="preserve">ئىسھاق ياقۇپقا بەخت تىلىدى ۋە ئۇنىڭغا پادانارامغا بېرىپ ، قاناننىڭ قىزلىرىدىن باشقا بىر ئايال تېپىشنى بۇيرۇدى.</w:t>
      </w:r>
    </w:p>
    <w:p/>
    <w:p>
      <w:r xmlns:w="http://schemas.openxmlformats.org/wordprocessingml/2006/main">
        <w:t xml:space="preserve">1. ئاللاھنىڭ ئۆز خەلقى ئۈچۈن مەقسىتى: ئاللاھنىڭ نېمەتلىرى ۋە كۆرسەتمىلىرى بىزنى قانداق يېتەكلەيدۇ</w:t>
      </w:r>
    </w:p>
    <w:p/>
    <w:p>
      <w:r xmlns:w="http://schemas.openxmlformats.org/wordprocessingml/2006/main">
        <w:t xml:space="preserve">2. ئېزىقتۇرۇشنى يېڭىش: ئاڭلاش ۋە خۇدانىڭ ساداسىغا بويسۇنۇشنى ئۆگىنىش</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يارىتىلىش 28: 7 ياقۇپنىڭ دادىسىغا ۋە ئانىسىغا ئىتائەت قىلىپ ، پادانارامغا كەتكەنلىكى.</w:t>
      </w:r>
    </w:p>
    <w:p/>
    <w:p>
      <w:r xmlns:w="http://schemas.openxmlformats.org/wordprocessingml/2006/main">
        <w:t xml:space="preserve">ياقۇپ ئاتا-ئانىسىغا ئىتائەت قىلىپ ، پادانارامغا قاراپ يولغا چىقتى.</w:t>
      </w:r>
    </w:p>
    <w:p/>
    <w:p>
      <w:r xmlns:w="http://schemas.openxmlformats.org/wordprocessingml/2006/main">
        <w:t xml:space="preserve">1. ئاتا-ئانىغا ئىتائەت قىلىش خۇدانى ھۆرمەتلىگەنلىك.</w:t>
      </w:r>
    </w:p>
    <w:p/>
    <w:p>
      <w:r xmlns:w="http://schemas.openxmlformats.org/wordprocessingml/2006/main">
        <w:t xml:space="preserve">2. ئاتا-ئانىمىزغا ئىتائەت قىلىشىمىز بىزنىڭ خۇداغا ئىتائەت قىلىشىمىزنىڭ بىر مىسالى.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يارىتىلىش 28: 8 ئەساۋ قاناننىڭ قىزلىرىنىڭ ئاتىسى ئىسھاقنى رازى قىلمايدىغانلىقىنى كۆردى.</w:t>
      </w:r>
    </w:p>
    <w:p/>
    <w:p>
      <w:r xmlns:w="http://schemas.openxmlformats.org/wordprocessingml/2006/main">
        <w:t xml:space="preserve">ئەساۋ دادىسىنىڭ قانانلىق ئاياللاردىن رازى ئەمەسلىكىنى كۆردى.</w:t>
      </w:r>
    </w:p>
    <w:p/>
    <w:p>
      <w:r xmlns:w="http://schemas.openxmlformats.org/wordprocessingml/2006/main">
        <w:t xml:space="preserve">1. بىز خۇدانىڭ ئىرادىسى بويىچە ئاتا-ئانىمىزنى خۇشال قىلىشقا تىرىشىشىمىز لازىم.</w:t>
      </w:r>
    </w:p>
    <w:p/>
    <w:p>
      <w:r xmlns:w="http://schemas.openxmlformats.org/wordprocessingml/2006/main">
        <w:t xml:space="preserve">2. جۈپتىنى تاللىغاندا ئەقىل-پاراسەتنى ئىشلىتىشىمىز كېرەك.</w:t>
      </w:r>
    </w:p>
    <w:p/>
    <w:p>
      <w:r xmlns:w="http://schemas.openxmlformats.org/wordprocessingml/2006/main">
        <w:t xml:space="preserve">ئەفەسلىكلەر 6: 1-2 بالىلار ، پەرۋەردىگاردا ئاتا-ئانىڭىزغا ئىتائەت قىلىڭ ، چۈنكى بۇ توغرا. ۋەدىڭىز بىلەن بىرىنچى بۇيرۇق بولغان ئاتا-ئانىڭىزنى ھۆرمەتلەڭ.</w:t>
      </w:r>
    </w:p>
    <w:p/>
    <w:p>
      <w:r xmlns:w="http://schemas.openxmlformats.org/wordprocessingml/2006/main">
        <w:t xml:space="preserve">2. ماقال-تەمسىل 1: 8-9 ئوغلۇم ، داداڭنىڭ كۆرسەتمىسىنى ئاڭلا ، ئاناڭنىڭ ئوقۇتۇشىدىن ۋاز كەچمەڭ ، چۈنكى ئۇلار بېشىڭىزغا يېقىشلىق گۈل ، بوينىڭىزغا ئاسما.</w:t>
      </w:r>
    </w:p>
    <w:p/>
    <w:p>
      <w:r xmlns:w="http://schemas.openxmlformats.org/wordprocessingml/2006/main">
        <w:t xml:space="preserve">يارىتىلىش 28: 9 ئاندىن ، ئەساۋ ئىسمائىلنىڭ قېشىغا بېرىپ ، ئىسمائىل ئىبراھىمنىڭ ئوغلى نەبەجوتنىڭ سىڭلىسى ماخالاتنى خوتۇنلۇققا ئالدى.</w:t>
      </w:r>
    </w:p>
    <w:p/>
    <w:p>
      <w:r xmlns:w="http://schemas.openxmlformats.org/wordprocessingml/2006/main">
        <w:t xml:space="preserve">ئەساۋ ئىسمائىلنىڭ قىزى ۋە نېباجوتنىڭ سىڭلىسى ماھالات بىلەن توي قىلدى.</w:t>
      </w:r>
    </w:p>
    <w:p/>
    <w:p>
      <w:r xmlns:w="http://schemas.openxmlformats.org/wordprocessingml/2006/main">
        <w:t xml:space="preserve">1. ئائىلىنىڭ ئەھمىيىتى ۋە ئائىلە ئەنئەنىسىگە ھۆرمەت قىلىش.</w:t>
      </w:r>
    </w:p>
    <w:p/>
    <w:p>
      <w:r xmlns:w="http://schemas.openxmlformats.org/wordprocessingml/2006/main">
        <w:t xml:space="preserve">2. نىكاھ ، ئىلاھىي ئورگان ۋە ئوخشاش قىممەتكە ئىگە جۈپتىنى تېپىشنىڭ مۇھىملىقى.</w:t>
      </w:r>
    </w:p>
    <w:p/>
    <w:p>
      <w:r xmlns:w="http://schemas.openxmlformats.org/wordprocessingml/2006/main">
        <w:t xml:space="preserve">1. مەتتا 19: 5-6 بۇ سەۋەبتىن بىر ئەر ئاتا-ئانىسىدىن ئايرىلىپ ، ئايالى بىلەن ئىتتىپاقلىشىدۇ ، ئىككىسى بىر تەنگە ئايلىنىدۇ. شۇڭا ئۇلار ئەمدى ئىككى ئەمەس ، بەلكى بىر تەن.</w:t>
      </w:r>
    </w:p>
    <w:p/>
    <w:p>
      <w:r xmlns:w="http://schemas.openxmlformats.org/wordprocessingml/2006/main">
        <w:t xml:space="preserve">2. ئەفەسلىكلەر 5: 21-33 مەسىھكە بولغان ھۆرمەت بىلەن بىر-بىرىڭلارغا بويسۇنۇڭلار. ئەي ئاياللار ، رەببىمىزگە قىلغاندەك ئۆز ئېرىڭلارغا بويسۇنۇڭلار. چۈنكى ئەر ئايالىنىڭ بېشى ، چۈنكى مەسىھ چېركاۋنىڭ باشلىقى ، ئۇنىڭ تېنى ، ئۇ نىجاتكار. ھازىر چېركاۋ مەسىھكە بويسۇنغاندەك ، ئاياللارمۇ ھەممە ئىشتا ئېرىگە بويسۇنۇشى كېرەك.</w:t>
      </w:r>
    </w:p>
    <w:p/>
    <w:p>
      <w:r xmlns:w="http://schemas.openxmlformats.org/wordprocessingml/2006/main">
        <w:t xml:space="preserve">يارىتىلىش 28:10 ياقۇپ بەئەرشەبادىن چىقىپ ، ھارانغا قاراپ ماڭدى.</w:t>
      </w:r>
    </w:p>
    <w:p/>
    <w:p>
      <w:r xmlns:w="http://schemas.openxmlformats.org/wordprocessingml/2006/main">
        <w:t xml:space="preserve">ياقۇپ بېرشېبادىن يولغا چىقىپ ، ھارانغا قاراپ يولغا چىقتى.</w:t>
      </w:r>
    </w:p>
    <w:p/>
    <w:p>
      <w:r xmlns:w="http://schemas.openxmlformats.org/wordprocessingml/2006/main">
        <w:t xml:space="preserve">1. بىز ساداقەتسىز بولساقمۇ تەڭرىنىڭ ساداقەتمەنلىكى</w:t>
      </w:r>
    </w:p>
    <w:p/>
    <w:p>
      <w:r xmlns:w="http://schemas.openxmlformats.org/wordprocessingml/2006/main">
        <w:t xml:space="preserve">2. ئىمان سەپىرى</w:t>
      </w:r>
    </w:p>
    <w:p/>
    <w:p>
      <w:r xmlns:w="http://schemas.openxmlformats.org/wordprocessingml/2006/main">
        <w:t xml:space="preserve">رىملىقلار 4: 19-20 - ئېتىقادى ئاجىز بولمىغاچقا ، ئۇ ئۆزىنىڭ جەسىتىنى ئۆلۈك دەپ قارىمىدى ، ئۇ يۈز ياشقا كىرگەندە ، ھەتتا سارانىڭ قورسىقىدىكى ئۆلۈكمۇ ئەمەس: ئۇ خۇدانىڭ ۋەدىسىدە تەۋرەنمىدى. ئىشەنمەسلىك ئارقىلىق لېكىن ئېتىقادى كۈچلۈك بولۇپ ، خۇداغا شان-شەرەپ كەلتۈردى.</w:t>
      </w:r>
    </w:p>
    <w:p/>
    <w:p>
      <w:r xmlns:w="http://schemas.openxmlformats.org/wordprocessingml/2006/main">
        <w:t xml:space="preserve">ئىبرانىيلار 11: 8-9 - ئېتىقادى بىلەن ئىبراھىم ، مىراسقا ئېرىشكەندىن كېيىن چوقۇم بويسۇنۇشى كېرەك بولغان جايغا چىقىشقا چاقىرىلغاندا ، ئۇنىڭغا بويسۇندى. ئۇ قەيەرگە كەتكەنلىكىنى بىلمەيلا سىرتقا چىقتى. ئۇ ئېتىقادى بىلەن ۋەدىگە ۋاپا قىلىپ ، يات دۆلەتتىكىگە ئوخشاش ، ئوخشاش ۋەدىنىڭ ۋارىسلىرى بولغان ئىسھاق ۋە ياقۇپ بىلەن بىللە چېدىرلاردا تۇراتتى.</w:t>
      </w:r>
    </w:p>
    <w:p/>
    <w:p>
      <w:r xmlns:w="http://schemas.openxmlformats.org/wordprocessingml/2006/main">
        <w:t xml:space="preserve">يارىتىلىش 28:11 ئۇ بىر يەرنى يورۇتۇپ ، كېچىچە ئۇ يەردە قالدى. ئۇ ئۇ يەردىكى تاشلارنى ئېلىپ ، ياستۇقلىرىغا قويدى ۋە ئۇ يەردە يېتىپ ئۇخلىدى.</w:t>
      </w:r>
    </w:p>
    <w:p/>
    <w:p>
      <w:r xmlns:w="http://schemas.openxmlformats.org/wordprocessingml/2006/main">
        <w:t xml:space="preserve">بۇ بۆلەكتە ياقۇپنىڭ مۇساپىسى ۋە ئۇنىڭ قانداق قىلىپ بىر كېچە ئارام ئالىدىغان جاي تاپقانلىقى بايان قىلىنغان.</w:t>
      </w:r>
    </w:p>
    <w:p/>
    <w:p>
      <w:r xmlns:w="http://schemas.openxmlformats.org/wordprocessingml/2006/main">
        <w:t xml:space="preserve">1. رەببىدە ئارام ئېلىش ۋە ئۇنىڭ تەمىناتىغا ئىشىنىشنىڭ ئەھمىيىتى.</w:t>
      </w:r>
    </w:p>
    <w:p/>
    <w:p>
      <w:r xmlns:w="http://schemas.openxmlformats.org/wordprocessingml/2006/main">
        <w:t xml:space="preserve">2. خۇدا ئېھتىياجلىق ۋاقىتلاردا بىزگە قانداق تەسەللى بېرىدۇ.</w:t>
      </w:r>
    </w:p>
    <w:p/>
    <w:p>
      <w:r xmlns:w="http://schemas.openxmlformats.org/wordprocessingml/2006/main">
        <w:t xml:space="preserve">1. زەبۇر 23: 2 - ئۇ مېنى يېشىل ئوتلاقتا ياتقۇزدى. ئۇ مېنى جىمجىت سۇنىڭ يېنىغا باشلاپ بارىدۇ.</w:t>
      </w:r>
    </w:p>
    <w:p/>
    <w:p>
      <w:r xmlns:w="http://schemas.openxmlformats.org/wordprocessingml/2006/main">
        <w:t xml:space="preserve">2. فىلىپىلىكلەر 4: 6-7 - ھېچ ئىشتىن ئەنسىرىمەڭ ، ئەمما ھەممە ئىشتا دۇئا ۋە دۇئا بىلەن ، مىننەتدارلىق بىلدۈرۈش ئارقىلىق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يارىتىلىش 28:12 ئۇ چۈش كۆرۈپ ، يەر يۈزىدە بىر پەلەمپەينىڭ ئورنىتىلغانلىقىنى ، ئۇنىڭ ئۈستىنىڭ ئاسمانغا كۆتۈرۈلگەنلىكىنى كۆردى.</w:t>
      </w:r>
    </w:p>
    <w:p/>
    <w:p>
      <w:r xmlns:w="http://schemas.openxmlformats.org/wordprocessingml/2006/main">
        <w:t xml:space="preserve">ياقۇپنىڭ پەلەمپەينىڭ جەننەتكە يېتىش ئارزۇسى.</w:t>
      </w:r>
    </w:p>
    <w:p/>
    <w:p>
      <w:r xmlns:w="http://schemas.openxmlformats.org/wordprocessingml/2006/main">
        <w:t xml:space="preserve">1. ھاياتتىكى تەڭرىنىڭ يېتەكچىلىكىگە ئىشىنىش</w:t>
      </w:r>
    </w:p>
    <w:p/>
    <w:p>
      <w:r xmlns:w="http://schemas.openxmlformats.org/wordprocessingml/2006/main">
        <w:t xml:space="preserve">2. ئىمان ۋە ئىتائەتنىڭ بەرىكىتى</w:t>
      </w:r>
    </w:p>
    <w:p/>
    <w:p>
      <w:r xmlns:w="http://schemas.openxmlformats.org/wordprocessingml/2006/main">
        <w:t xml:space="preserve">1. ئىبرانىيلار 11: 9 - ئېتىقادى بىلەن ئۇ ۋەدە قىلىنغان زېمىنىدا يات دۆلەتتىكى ناتونۇش ئادەمدەك قىلدى. ئۇ ئوخشاش ۋەدىنىڭ ۋارىسى بولغان ئىسھاق ۋە ياقۇپقا ئوخشاش چېدىرلاردا تۇراتتى.</w:t>
      </w:r>
    </w:p>
    <w:p/>
    <w:p>
      <w:r xmlns:w="http://schemas.openxmlformats.org/wordprocessingml/2006/main">
        <w:t xml:space="preserve">2. زەبۇر 91: 11-12 - چۈنكى ئۇ پەرىشتىلىرىگە سېنى بارلىق يوللىرىڭلاردا قوغداشقا بۇيرۇيدۇ. ئۇلار سېنى قولۇڭغا كۆتۈرىدۇ ، بۇنداق بولغاندا پۇتۇڭنى تاشقا ئۇرمايسەن.</w:t>
      </w:r>
    </w:p>
    <w:p/>
    <w:p>
      <w:r xmlns:w="http://schemas.openxmlformats.org/wordprocessingml/2006/main">
        <w:t xml:space="preserve">يارىتىلىش 28:13 مانا ، پەرۋەردىگار ئۇنىڭ ئۈستىدە تۇرۇپ مۇنداق دېدى: «مەن ئاتاڭ ئىبراھىمنىڭ پەرۋەردىگارى ۋە ئىسھاقنىڭ خۇداسىمەن. سەن ياتقان زېمىننى ساڭا ۋە سېنىڭ ئەۋلادلىرىڭغا بېرىمەن». ;</w:t>
      </w:r>
    </w:p>
    <w:p/>
    <w:p>
      <w:r xmlns:w="http://schemas.openxmlformats.org/wordprocessingml/2006/main">
        <w:t xml:space="preserve">خۇدا بۇ يەرنى ياقۇپ ۋە ئۇنىڭ ئەۋلادلىرىغا ۋەدە بەردى.</w:t>
      </w:r>
    </w:p>
    <w:p/>
    <w:p>
      <w:r xmlns:w="http://schemas.openxmlformats.org/wordprocessingml/2006/main">
        <w:t xml:space="preserve">1. خۇدانىڭ ياقۇپ بىلەن تۈزگەن ئەھدىسى: ئىتائەتنىڭ بەرىكىتى</w:t>
      </w:r>
    </w:p>
    <w:p/>
    <w:p>
      <w:r xmlns:w="http://schemas.openxmlformats.org/wordprocessingml/2006/main">
        <w:t xml:space="preserve">2. تەڭرىنىڭ ساداقەتمەنلىكى: خۇدا ۋەدىسىنى قانداق ئورۇندايدۇ</w:t>
      </w:r>
    </w:p>
    <w:p/>
    <w:p>
      <w:r xmlns:w="http://schemas.openxmlformats.org/wordprocessingml/2006/main">
        <w:t xml:space="preserve">1. زەبۇر 105: 8-9 - ئۇ ئۆزىنىڭ ئەھدىسىنى ، ئۇ بۇيرۇغان سۆزنى مىڭ ئەۋلادقىچە مەڭگۈ ئەسلەيدۇ.</w:t>
      </w:r>
    </w:p>
    <w:p/>
    <w:p>
      <w:r xmlns:w="http://schemas.openxmlformats.org/wordprocessingml/2006/main">
        <w:t xml:space="preserve">2. رىملىقلار 4: 13-14 - قانۇن ئارقىلىق ئىبراھىم ۋە ئۇنىڭ ئەۋلادلىرى ئۇنىڭ دۇنيانىڭ ۋارىسى بولىدىغانلىقى توغرىسىدا ۋەدىگە ئېرىشتى ، بەلكى ئېتىقاد ئارقىلىق كەلگەن ھەققانىيلىق ئارقىلىق.</w:t>
      </w:r>
    </w:p>
    <w:p/>
    <w:p>
      <w:r xmlns:w="http://schemas.openxmlformats.org/wordprocessingml/2006/main">
        <w:t xml:space="preserve">يارىتىلىش 28:14 سېنىڭ ئەۋلادلىرىڭ يەرنىڭ توپىسىدەك بولۇپ ، غەربكە ، شەرققە ، شىمالغا ۋە جەنۇبقا تارقىلىدۇ. يەر يۈزىدىكى ئائىلىلەر بەختلىك بولسۇن.</w:t>
      </w:r>
    </w:p>
    <w:p/>
    <w:p>
      <w:r xmlns:w="http://schemas.openxmlformats.org/wordprocessingml/2006/main">
        <w:t xml:space="preserve">بۇ ئايەتتە خۇدانىڭ ياقۇپقا ئەۋلادلىرىنىڭ يەرنىڭ توپىسىدەك كۆپ بولىدىغانلىقى ۋە ئۇلار ئارقىلىق يەر يۈزىدىكى بارلىق ئائىلىلەرگە بەخت ئاتا قىلىدىغانلىقى توغرىسىدا بەرگەن ۋەدىسى بايان قىلىنغان.</w:t>
      </w:r>
    </w:p>
    <w:p/>
    <w:p>
      <w:r xmlns:w="http://schemas.openxmlformats.org/wordprocessingml/2006/main">
        <w:t xml:space="preserve">1. خۇدا ئۆز خەلقىگە ۋەدە بېرىدۇ: خۇدا ئۆزىگە تايانغانلارنى قانداق بەختلىك قىلىدۇ</w:t>
      </w:r>
    </w:p>
    <w:p/>
    <w:p>
      <w:r xmlns:w="http://schemas.openxmlformats.org/wordprocessingml/2006/main">
        <w:t xml:space="preserve">2. تەڭرىنىڭ مول نېمىتى: تەڭرىنىڭ نېمىتى بارلىق مىللەتلەرگە قانداق كېڭەيدى</w:t>
      </w:r>
    </w:p>
    <w:p/>
    <w:p>
      <w:r xmlns:w="http://schemas.openxmlformats.org/wordprocessingml/2006/main">
        <w:t xml:space="preserve">1. يەشايا 54: 2-3 - چېدىرىڭىزنىڭ ئورنىنى كېڭەيتىڭ ، ئۇلار ماكانلىرىڭىزنىڭ پەردىلىرىنى سوزسۇن. چۈنكى سەن ئوڭ ۋە سول تەرەپتە پەيدا بولىسەن. سېنىڭ ئەۋلادلىرىڭ يەھۇدىي ئەمەسلەرگە ۋارىسلىق قىلىپ ، ۋەيرانە شەھەرلەرنى ياشايدۇ.</w:t>
      </w:r>
    </w:p>
    <w:p/>
    <w:p>
      <w:r xmlns:w="http://schemas.openxmlformats.org/wordprocessingml/2006/main">
        <w:t xml:space="preserve">ئەفەسلىكلەر 3: 6 - يەھۇدىي ئەمەسلەر ئۆز-ئارا ئىتتىپاقداش ، ئوخشاش تەن ۋە خۇش خەۋەر ئارقىلىق مەسىھكە بەرگەن ۋەدىسىگە شېرىك بولۇشى كېرەك.</w:t>
      </w:r>
    </w:p>
    <w:p/>
    <w:p>
      <w:r xmlns:w="http://schemas.openxmlformats.org/wordprocessingml/2006/main">
        <w:t xml:space="preserve">يارىتىلىش 28:15 مانا ، مەن سېنىڭ يېنىڭدا ، مەن بارغان ھەممە جايدا سېنى ساقلاپ ، سېنى بۇ زېمىنغا ئېلىپ كىرىمەن. چۈنكى ، مەن ساڭا ئېيتقانلىرىمنى قىلمىغۇچە ، مەن سەندىن ئايرىلمايمەن.</w:t>
      </w:r>
    </w:p>
    <w:p/>
    <w:p>
      <w:r xmlns:w="http://schemas.openxmlformats.org/wordprocessingml/2006/main">
        <w:t xml:space="preserve">تەڭرىنىڭ قوغداش ۋە مەۋجۇتلۇقى توغرىسىدىكى ۋەدىسى.</w:t>
      </w:r>
    </w:p>
    <w:p/>
    <w:p>
      <w:r xmlns:w="http://schemas.openxmlformats.org/wordprocessingml/2006/main">
        <w:t xml:space="preserve">1: خۇدا ھەمىشە سىز بىلەن بىللە بولىدۇ - تەۋرات قانۇنى 31: 8</w:t>
      </w:r>
    </w:p>
    <w:p/>
    <w:p>
      <w:r xmlns:w="http://schemas.openxmlformats.org/wordprocessingml/2006/main">
        <w:t xml:space="preserve">2: خۇدانىڭ سادىق ۋەدىلىرى - يەشايا 55: 11</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يارىتىلىش 28:16 ياقۇپ ئۇيقۇسىدىن ئويغىنىپ: _ شۈبھىسىزكى ، پەرۋەردىگار بۇ يەردە. مەن ئۇنى بىلمەيتتىم.</w:t>
      </w:r>
    </w:p>
    <w:p/>
    <w:p>
      <w:r xmlns:w="http://schemas.openxmlformats.org/wordprocessingml/2006/main">
        <w:t xml:space="preserve">ياقۇپ پەرۋەردىگارنىڭ ئويلىمىغان يەردىن بىر يەردە ئىكەنلىكىنى تونۇپ يەتتى.</w:t>
      </w:r>
    </w:p>
    <w:p/>
    <w:p>
      <w:r xmlns:w="http://schemas.openxmlformats.org/wordprocessingml/2006/main">
        <w:t xml:space="preserve">1. ئويلىمىغان يەردىن تەڭرىنىڭ مەۋجۇتلۇقىنى تونۇشنى ئۆگىنىش</w:t>
      </w:r>
    </w:p>
    <w:p/>
    <w:p>
      <w:r xmlns:w="http://schemas.openxmlformats.org/wordprocessingml/2006/main">
        <w:t xml:space="preserve">2. ھېس قىلمىسىڭىزمۇ خۇدانىڭ ھۇزۇرىنى قانداق پەرقلەندۈرۈش</w:t>
      </w:r>
    </w:p>
    <w:p/>
    <w:p>
      <w:r xmlns:w="http://schemas.openxmlformats.org/wordprocessingml/2006/main">
        <w:t xml:space="preserve">1. يەشايا 6: 1-8 يەشايانىڭ رەببىگە بولغان قارىشى</w:t>
      </w:r>
    </w:p>
    <w:p/>
    <w:p>
      <w:r xmlns:w="http://schemas.openxmlformats.org/wordprocessingml/2006/main">
        <w:t xml:space="preserve">2. زەبۇر 139: 7-12 روھىڭدىن نەگە بارالايمەن؟</w:t>
      </w:r>
    </w:p>
    <w:p/>
    <w:p>
      <w:r xmlns:w="http://schemas.openxmlformats.org/wordprocessingml/2006/main">
        <w:t xml:space="preserve">يارىتىلىش 28:17 ئۇ قورقۇپ: «بۇ يەر نېمىدېگەن قورقۇنچلۇق! بۇ پەقەت خۇدانىڭ ئۆيىدىن باشقا ھېچكىم ئەمەس ، بۇ جەننەتنىڭ دەرۋازىسى.</w:t>
      </w:r>
    </w:p>
    <w:p/>
    <w:p>
      <w:r xmlns:w="http://schemas.openxmlformats.org/wordprocessingml/2006/main">
        <w:t xml:space="preserve">ياقۇپ ئۆزى خۇدانىڭ ئۆيى دەپ قارايدىغان جايغا يولۇقۇپ ، قورقۇنچ ئىچىدە قالدى.</w:t>
      </w:r>
    </w:p>
    <w:p/>
    <w:p>
      <w:r xmlns:w="http://schemas.openxmlformats.org/wordprocessingml/2006/main">
        <w:t xml:space="preserve">1. تەڭرىنىڭ ھوزۇرى بىزنى ھەيران قالدۇرىدۇ</w:t>
      </w:r>
    </w:p>
    <w:p/>
    <w:p>
      <w:r xmlns:w="http://schemas.openxmlformats.org/wordprocessingml/2006/main">
        <w:t xml:space="preserve">2. خۇدانىڭ ھۇزۇرىغا قانداق جاۋاب بېرىش كېرەك</w:t>
      </w:r>
    </w:p>
    <w:p/>
    <w:p>
      <w:r xmlns:w="http://schemas.openxmlformats.org/wordprocessingml/2006/main">
        <w:t xml:space="preserve">1. يەشايا 6: 1-5</w:t>
      </w:r>
    </w:p>
    <w:p/>
    <w:p>
      <w:r xmlns:w="http://schemas.openxmlformats.org/wordprocessingml/2006/main">
        <w:t xml:space="preserve">2. ۋەھىيلەر 14: 1-5</w:t>
      </w:r>
    </w:p>
    <w:p/>
    <w:p>
      <w:r xmlns:w="http://schemas.openxmlformats.org/wordprocessingml/2006/main">
        <w:t xml:space="preserve">يارىتىلىش 28:18 ياقۇپ ئەتىگەندە ئورنىدىن تۇرۇپ ، ياستۇقلىرىغا سالغان تاشنى ئېلىپ تۈۋرۈك قىلىپ ، ئۈستىگە ياغ قۇيدى.</w:t>
      </w:r>
    </w:p>
    <w:p/>
    <w:p>
      <w:r xmlns:w="http://schemas.openxmlformats.org/wordprocessingml/2006/main">
        <w:t xml:space="preserve">ياقۇپ تاشنى خۇدانى ئەسلەشنىڭ تۈۋرۈكى قىلىپ بېغىشلىدى.</w:t>
      </w:r>
    </w:p>
    <w:p/>
    <w:p>
      <w:r xmlns:w="http://schemas.openxmlformats.org/wordprocessingml/2006/main">
        <w:t xml:space="preserve">1. ئەسلەشنىڭ كۈچى: ياقۇپنىڭ تۈۋرۈكى بىزنى خۇدانى ئەسلەشكە قانداق ئىلھاملاندۇرىدۇ</w:t>
      </w:r>
    </w:p>
    <w:p/>
    <w:p>
      <w:r xmlns:w="http://schemas.openxmlformats.org/wordprocessingml/2006/main">
        <w:t xml:space="preserve">2. مىننەتدارلىق پوزىتسىيىسىنى يېتىلدۈرۈش: ياقۇپنىڭ تۈۋرۈكىدىن ساۋاقلار</w:t>
      </w:r>
    </w:p>
    <w:p/>
    <w:p>
      <w:r xmlns:w="http://schemas.openxmlformats.org/wordprocessingml/2006/main">
        <w:t xml:space="preserve">1. زەبۇر 103: 2 - ئى جېنىم ، پەرۋەردىگارغا ھەمدۇسانالار بولسۇن ، ئۇنىڭ بارلىق پايدىلىرىنى ئۇنتۇپ قالما.</w:t>
      </w:r>
    </w:p>
    <w:p/>
    <w:p>
      <w:r xmlns:w="http://schemas.openxmlformats.org/wordprocessingml/2006/main">
        <w:t xml:space="preserve">2. ئەفەسلىكلەر 2: 19- 20 - ئۇنداقتا ، سىلەر ئەمدى ناتونۇش ۋە چەتئەللىك ئەمەس ، بەلكى ئەۋلىيالار ۋە خۇدا جەمەتىنىڭ ئەزالىرى ، ئەلچىلەر ۋە پەيغەمبەرلەرنىڭ ئۇلىغا قۇرۇلغان ، ئەيسا مەسىھنىڭ ئۆزى ئۇل تېشى.</w:t>
      </w:r>
    </w:p>
    <w:p/>
    <w:p>
      <w:r xmlns:w="http://schemas.openxmlformats.org/wordprocessingml/2006/main">
        <w:t xml:space="preserve">يارىتىلىش 28:19 ئۇ يەرنىڭ نامىنى بەيتەل دەپ ئاتىدى ، ئەمما ئۇ شەھەرنىڭ ئىسمى دەسلەپتە لۇز دەپ ئاتالدى.</w:t>
      </w:r>
    </w:p>
    <w:p/>
    <w:p>
      <w:r xmlns:w="http://schemas.openxmlformats.org/wordprocessingml/2006/main">
        <w:t xml:space="preserve">ياقۇپنىڭ بەيتەلدە خۇدا بىلەن كۆرۈشۈشى ئىلگىرى لۇز دەپ ئاتالغان.</w:t>
      </w:r>
    </w:p>
    <w:p/>
    <w:p>
      <w:r xmlns:w="http://schemas.openxmlformats.org/wordprocessingml/2006/main">
        <w:t xml:space="preserve">1. ھاياتىمىزنى ئىچىمىزدىن ئۆزگەرتىشتىكى ئاللاھنىڭ رەھمىتى</w:t>
      </w:r>
    </w:p>
    <w:p/>
    <w:p>
      <w:r xmlns:w="http://schemas.openxmlformats.org/wordprocessingml/2006/main">
        <w:t xml:space="preserve">2. ھاياتىمىزدا تەڭرىنىڭ مەۋجۇتلۇقىنى ئېتىراپ قىلىشنى ئۆگىنىش</w:t>
      </w:r>
    </w:p>
    <w:p/>
    <w:p>
      <w:r xmlns:w="http://schemas.openxmlformats.org/wordprocessingml/2006/main">
        <w:t xml:space="preserve">1. يۇھاننا 1:14 - ۋە بۇ سۆز ئىنسان بولۇپ ، ئارىمىزدا تۇراتتى. بىز ئۇنىڭ شان-شەرىپىنى ، شان-شەرىپىنى ئاتىمىزدىن كەلگەن بىردىنبىر ئوغلىدەك كۆردۇق.</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يارىتىلىش 28:20 ياقۇپ قەسەم قىلىپ مۇنداق دېدى: «ئەگەر خۇدا مەن بىلەن بىللە بولسا ، مېنى بۇ يولدا ساقلاپ قالسا ، ماڭا نان ۋە كىيىم-كېچەك بېرىدۇ».</w:t>
      </w:r>
    </w:p>
    <w:p/>
    <w:p>
      <w:r xmlns:w="http://schemas.openxmlformats.org/wordprocessingml/2006/main">
        <w:t xml:space="preserve">ياقۇپ ئەگەر ئۇ ئۆزى تەمىنلىسە ، خۇداغا خىزمەت قىلىشقا قەسەم قىلىدۇ.</w:t>
      </w:r>
    </w:p>
    <w:p/>
    <w:p>
      <w:r xmlns:w="http://schemas.openxmlformats.org/wordprocessingml/2006/main">
        <w:t xml:space="preserve">1. تەڭرىنىڭ تەمىناتىنى تونۇش: بىزدە بار نەرسىلەرنى قەدىرلەشنى ئۆگىنىش</w:t>
      </w:r>
    </w:p>
    <w:p/>
    <w:p>
      <w:r xmlns:w="http://schemas.openxmlformats.org/wordprocessingml/2006/main">
        <w:t xml:space="preserve">2. مىننەتدارلىق بىلەن خۇداغا خىزمەت قىلىش: ئۇنىڭ سادىق تەمىناتىنى ئېتىراپ قىلىش</w:t>
      </w:r>
    </w:p>
    <w:p/>
    <w:p>
      <w:r xmlns:w="http://schemas.openxmlformats.org/wordprocessingml/2006/main">
        <w:t xml:space="preserve">1. مەتتا 6: 25-34 - ئەيسانىڭ خۇدانىڭ تەمىناتىغا ئىشىنىش ھەققىدىكى تەلىملىرى</w:t>
      </w:r>
    </w:p>
    <w:p/>
    <w:p>
      <w:r xmlns:w="http://schemas.openxmlformats.org/wordprocessingml/2006/main">
        <w:t xml:space="preserve">2. زەبۇر 23: 1-6 - ھاياتنىڭ ھەممە تەرەپلىرىدە خۇدانىڭ ساداقەتمەنلىكى ۋە تەمىناتى</w:t>
      </w:r>
    </w:p>
    <w:p/>
    <w:p>
      <w:r xmlns:w="http://schemas.openxmlformats.org/wordprocessingml/2006/main">
        <w:t xml:space="preserve">يارىتىلىش 28:21 شۇنداق قىلىپ ، مەن يەنە دادامنىڭ ئۆيىگە قايتىپ كەلدىم. پەرۋەردىگار مېنىڭ خۇدايىم بولىدۇ.</w:t>
      </w:r>
    </w:p>
    <w:p/>
    <w:p>
      <w:r xmlns:w="http://schemas.openxmlformats.org/wordprocessingml/2006/main">
        <w:t xml:space="preserve">ياقۇپنىڭ دادىسىنىڭ ئۆيىگە قايتىپ ، رەببىگە خىزمەت قىلىش ۋەدىسى.</w:t>
      </w:r>
    </w:p>
    <w:p/>
    <w:p>
      <w:r xmlns:w="http://schemas.openxmlformats.org/wordprocessingml/2006/main">
        <w:t xml:space="preserve">1. خۇداغا تەۋەككۈل قىلىش: ياقۇپنىڭ رەببىگە ئەگىشىش ۋەدىسى</w:t>
      </w:r>
    </w:p>
    <w:p/>
    <w:p>
      <w:r xmlns:w="http://schemas.openxmlformats.org/wordprocessingml/2006/main">
        <w:t xml:space="preserve">2. خۇدانىڭ ۋەدىسىگە تايىنىش: ياقۇپنىڭ يۇرتىغا قايتىش ۋەدىسى</w:t>
      </w:r>
    </w:p>
    <w:p/>
    <w:p>
      <w:r xmlns:w="http://schemas.openxmlformats.org/wordprocessingml/2006/main">
        <w:t xml:space="preserve">1. يەرەمىيا 29:11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يارىتىلىش 28:22 مەن تۈۋرۈك قىلىپ قويغان بۇ تاش خۇدانىڭ ئۆيى بولىدۇ ، سەن ماڭا بەرگەن نەرسىلەرنىڭ ھەممىسىنى مەن چوقۇم ئوندىن بىرىنى ساڭا بېرىمەن.</w:t>
      </w:r>
    </w:p>
    <w:p/>
    <w:p>
      <w:r xmlns:w="http://schemas.openxmlformats.org/wordprocessingml/2006/main">
        <w:t xml:space="preserve">بۇ بۆلەكتە ياقۇپنىڭ بارلىق مال-مۈلۈكلىرىنىڭ ئوندىن بىرىنى خۇدانىڭ ئۆيىگە بېغىشلىغانلىقى سۆزلەنگەن.</w:t>
      </w:r>
    </w:p>
    <w:p/>
    <w:p>
      <w:r xmlns:w="http://schemas.openxmlformats.org/wordprocessingml/2006/main">
        <w:t xml:space="preserve">1. «خۇداغا جاۋاب قايتۇرۇش: كەڭ قورساقلىق نېمىتى»</w:t>
      </w:r>
    </w:p>
    <w:p/>
    <w:p>
      <w:r xmlns:w="http://schemas.openxmlformats.org/wordprocessingml/2006/main">
        <w:t xml:space="preserve">2. «خۇدانىڭ ياقۇپ بىلەن تۈزگەن ئەھدىسى: ساداقەتمەنلىك ھېكايىسى»</w:t>
      </w:r>
    </w:p>
    <w:p/>
    <w:p>
      <w:r xmlns:w="http://schemas.openxmlformats.org/wordprocessingml/2006/main">
        <w:t xml:space="preserve">1. مالاچى 3: 10-11 - «ئوندىن بىر ئۈلۈشنى ئىسكىلاتقا ئېلىپ كىرىڭلار ، شۇنداق بولغاندا مېنىڭ ئۆيۈمدە گۆش بار ، مېنى ھازىر ئىسپاتلاپ بەرگىن ، ئەگەر مەن ساڭا جەننەتنىڭ دېرىزىسىنى ئاچمىسام. ھەمدە ئۇنىڭغا بەخت ئاتا قىلغاي ، ئۇنى قوبۇل قىلغۇدەك بوشلۇق قالمايدۇ ».</w:t>
      </w:r>
    </w:p>
    <w:p/>
    <w:p>
      <w:r xmlns:w="http://schemas.openxmlformats.org/wordprocessingml/2006/main">
        <w:t xml:space="preserve">2. تەۋرات قانۇنى 14: 22-23 - «ئېتىزنىڭ يىلدىن-يىلغا كۆپىيىدىغان ئۇرۇقلىرىڭىزنىڭ كۆپىيىشىگە ئوندىن بىر ئۈلۈشنى بېرىسىز. خۇدايىڭىز پەرۋەردىگارنىڭ ئالدىدا ئۆزى يەيدىغان جايدا يەيسىز. ئۇ يەردە قوناقلىرىڭىزنىڭ ، شارابلىرىڭىزنىڭ ۋە مايلىرىڭىزنىڭ ئوندىن بىرىنى ، پادىلىرىڭىز ۋە پادىلىرىڭىزنىڭ تۇنجى ئوغلىنى ئىسمىڭلار. شۇنداق قىلىپ ، خۇدايىڭ پەرۋەردىگاردىن مەڭگۈ قورقۇشنى ئۆگىنىسەن ».</w:t>
      </w:r>
    </w:p>
    <w:p/>
    <w:p>
      <w:r xmlns:w="http://schemas.openxmlformats.org/wordprocessingml/2006/main">
        <w:t xml:space="preserve">يارىتىلىش 29-ئايەتنى تۆۋەندىكىدەك ئۈچ ئابزاسقا يىغىنچاقلاشقا بولىدۇ:</w:t>
      </w:r>
    </w:p>
    <w:p/>
    <w:p>
      <w:r xmlns:w="http://schemas.openxmlformats.org/wordprocessingml/2006/main">
        <w:t xml:space="preserve">1-پاراگراف: يارىتىلىش 29: 1-14-ئايەتلەردە ، ياقۇپ پاددان-ئارام زېمىنىغا كېلىپ ، پادىچىلار پادىلىرىنى يىغىۋاتقان قۇدۇقنى ئۇچرىتىپ قالدى. ئۇ ئۇلارنىڭ ئانىسىنىڭ يۇرتى ھاراندىن ئىكەنلىكىنى بىلىدۇ. ياقۇپ ئانىسىنىڭ ئىنىسى لاباننى سورىدى ، پادىچىلار ئۇنىڭ كىملىكىنى دەلىللىدى. لاباننىڭ قىزى راھىلە دادىسىنىڭ قويلىرى بىلەن يېتىپ كەلدى. ياقۇپ دەرھال ئۆزىنىڭ گۈزەللىكى ۋە كۈچىگە جەلپ بولۇپ ، تاشنى قۇدۇقتىن يىراقلاپ ، پادىلىرىنى سۇغاردى. راھىلە بىلەن كۆرۈشكەندە ھېسسىياتقا چۆمگەن ياقۇپ ئۇنى سۆيۈپ يىغلاپ كەتتى.</w:t>
      </w:r>
    </w:p>
    <w:p/>
    <w:p>
      <w:r xmlns:w="http://schemas.openxmlformats.org/wordprocessingml/2006/main">
        <w:t xml:space="preserve">2-پاراگراف: يارىتىلىش 29: 15-30-ئايەتلەر ، لابان بىلەن بىر ئاي تۇرغاندىن كېيىن ، ياقۇپ راھىلە بىلەن توي قىلىش بەدىلىگە ئۇنىڭ ئۈچۈن ئىشلەش تەكلىپىنى بەردى. لابان قوشۇلدى ، ئەمما توي قىلىشقا رۇخسەت قىلىشتىن ئىلگىرى يەتتە يىل مۇلازىمەت قىلىشنى تەلەپ قىلدى. ياقۇپ راھىلەگە بولغان مۇھەببىتى سەۋەبىدىن ئۇ يىللاردا ساداقەتمەنلىك بىلەن خىزمەت قىلىدۇ. ئۇلار ئۇنىڭ چوڭقۇر مۇھەببىتى سەۋەبىدىن ئۇنىڭغا پەقەت بىر نەچچە كۈندەك قىلىدۇ. ياقۇپنىڭ راھىلە بىلەن توي قىلىدىغان ۋاقتى كەلگەندە ، لابان ئۇنى توي كېچىسىدە لېياھقا بېرىش ئارقىلىق ئۇنى ئالدايدۇ.</w:t>
      </w:r>
    </w:p>
    <w:p/>
    <w:p>
      <w:r xmlns:w="http://schemas.openxmlformats.org/wordprocessingml/2006/main">
        <w:t xml:space="preserve">3-پاراگراف: يارىتىلىش 29: 31-35-ئايەتلەردە ، ياقۇپ كېچىدە پەردىلەنگەن كېلىنچەك سەۋەبىدىن راھىلەنىڭ ئورنىغا لېياھ بىلەن توي قىلىشقا ئالدانغانلىقىنى بايقىغاندا ، ئۇ بۇ ئالدامچىلىق قىلمىشى توغرىسىدا لابان بىلەن كۆرۈشتى. لابان چۈشەندۈرۈپ ، كىچىك قىزىنى چوڭدىن بۇرۇن توي قىلىش ئادەت ئەمەس ، ئەمما ئەگەر ياقۇپ لېيانىڭ توي ھەپتىلىكىنى پىلان بويىچە تاماملىسا ، ئۇنىڭدىن كېيىن يەنە يەتتە يىل ئىشلەش ئارقىلىق راھىلە بىلەن توي قىلالايدىغانلىقىنى ۋەدە قىلدى. بۇ باب ئاخىرىدا ياقۇپنىڭ ياخشى كۆرمىگەنلىكىگە قارىماي ، خۇدانىڭ لېياھقا بولغان ئىلتىپاتىنى گەۋدىلەندۈرۈش بىلەن ئاخىرلاشتى ، ئۇ دەسلەپتە ھامىلىدار بولۇپ ، رۇبېن ، شىمون ، لېۋى ۋە يەھۇدادىن ئىبارەت تۆت ئوغۇل تۇغدى.</w:t>
      </w:r>
    </w:p>
    <w:p/>
    <w:p>
      <w:r xmlns:w="http://schemas.openxmlformats.org/wordprocessingml/2006/main">
        <w:t xml:space="preserve">خۇلاسە:</w:t>
      </w:r>
    </w:p>
    <w:p>
      <w:r xmlns:w="http://schemas.openxmlformats.org/wordprocessingml/2006/main">
        <w:t xml:space="preserve">يارىتىلىش 29:</w:t>
      </w:r>
    </w:p>
    <w:p>
      <w:r xmlns:w="http://schemas.openxmlformats.org/wordprocessingml/2006/main">
        <w:t xml:space="preserve">ياقۇپ پادان-ئارامغا يېتىپ كېلىپ ، راھىلە بىلەن قۇدۇقتا كۆرۈشتى.</w:t>
      </w:r>
    </w:p>
    <w:p>
      <w:r xmlns:w="http://schemas.openxmlformats.org/wordprocessingml/2006/main">
        <w:t xml:space="preserve">ئۇنىڭ راھىلەنى دەرھال جەلپ قىلىشى ۋە لاباننىڭ ئۇنىڭ بىلەن توي قىلىش ئۈچۈن ئىشلەشنى خالايدىغانلىقى</w:t>
      </w:r>
    </w:p>
    <w:p>
      <w:r xmlns:w="http://schemas.openxmlformats.org/wordprocessingml/2006/main">
        <w:t xml:space="preserve">لاباننىڭ ياقۇپ بىلەن يەتتە يىل خىزمەت قىلغاندىن كېيىن راھىلە بىلەن توي قىلىشى.</w:t>
      </w:r>
    </w:p>
    <w:p/>
    <w:p>
      <w:r xmlns:w="http://schemas.openxmlformats.org/wordprocessingml/2006/main">
        <w:t xml:space="preserve">ياقۇپ ساداقەتمەنلىك بىلەن يەتتە يىل خىزمەت قىلدى ، خاتا ھالدا راھىلەنىڭ ئورنىغا لېيا بىلەن توي قىلدى.</w:t>
      </w:r>
    </w:p>
    <w:p>
      <w:r xmlns:w="http://schemas.openxmlformats.org/wordprocessingml/2006/main">
        <w:t xml:space="preserve">لاباننىڭ چۈشەندۈرۈشى ۋە ياقۇپنىڭ يەنە يەتتە يىل ئىشلەش ئارقىلىق لېياھنىڭ توي ھەپتىلىكىنى تاماملىغاندىن كېيىن ، ياقۇپنىڭ راھىلە بىلەن توي قىلىشىغا رۇخسەت قىلىدىغانلىقى توغرىسىدىكى ۋەدىسى.</w:t>
      </w:r>
    </w:p>
    <w:p>
      <w:r xmlns:w="http://schemas.openxmlformats.org/wordprocessingml/2006/main">
        <w:t xml:space="preserve">لېيا ھامىلىدار بولۇپ ، رۇبېن ، شىمون ، لاۋىي ۋە يەھۇدادىن ئىبارەت تۆت ئوغۇل تۇغدى.</w:t>
      </w:r>
    </w:p>
    <w:p/>
    <w:p>
      <w:r xmlns:w="http://schemas.openxmlformats.org/wordprocessingml/2006/main">
        <w:t xml:space="preserve">بۇ باپتا ياقۇپنىڭ Paddan-aram دىكى ۋاقتىنىڭ باشلانغانلىقى ۋە ئۇنىڭ لابان ئائىلىسىدىكىلەر بىلەن بولغان ئۇچرىشىشى گەۋدىلەندۈرۈلگەن. بۇ ياقۇپنىڭ راھىلەگە بولغان مۇھەببىتىنى تەكىتلەپ ، ئۇنىڭ بىلەن توي قىلىش ئۈچۈن ئۇنى ئون تۆت يىل لابانغا خىزمەت قىلىشقا يېتەكلىدى. لېياغا چېتىشلىق ئالدامچىلىق مۇناسىۋەت ئىچىدىكى ئالدامچىلىقنىڭ ئاقىۋىتىنى كۆرسىتىپ بېرىدۇ. گەرچە دەسلەپتە ياقۇپنىڭ ياخشى كۆرمەسلىكىگە قارىماي ، خۇدا لېياھقا ئۆزىنىڭ تۇغۇشچانلىقىنى ئاتا قىلىپ ياخشىلىق قىلدى. يارىتىلىش 29-كۈنى كۈتۈلمىگەن ئەھۋال ئاستىدا مۇھەببەت ، ۋاپادارلىق ، ئالداش ۋە خۇدانىڭ دەلىللىرى ئۈستىدە ئىزدىنىش جەريانىدا ، ياقۇپ ، ئۇنىڭ ئايالى ۋە بالىلىرى بىلەن مۇناسىۋەتلىك كەلگۈسىدىكى ۋەقەلەرگە سەھنە ھازىرلاپ بېرىدۇ.</w:t>
      </w:r>
    </w:p>
    <w:p/>
    <w:p/>
    <w:p>
      <w:r xmlns:w="http://schemas.openxmlformats.org/wordprocessingml/2006/main">
        <w:t xml:space="preserve">يارىتىلىش 29: 1 ئاندىن ياقۇپ سەپەرگە چىقىپ ، شەرق خەلقىنىڭ زېمىنىغا كەلدى.</w:t>
      </w:r>
    </w:p>
    <w:p/>
    <w:p>
      <w:r xmlns:w="http://schemas.openxmlformats.org/wordprocessingml/2006/main">
        <w:t xml:space="preserve">ياقۇپ شەرقتىكى كىشىلەرنىڭ زېمىنىغا سەپەر قىلدى.</w:t>
      </w:r>
    </w:p>
    <w:p/>
    <w:p>
      <w:r xmlns:w="http://schemas.openxmlformats.org/wordprocessingml/2006/main">
        <w:t xml:space="preserve">1. بىزنىڭ خۇدا بىلەن بولغان سەپىرىمىز - ئۆزگىرىشنى قوبۇل قىلىش ۋە ئۇنىڭ پىلانىغا ئىشىنىش.</w:t>
      </w:r>
    </w:p>
    <w:p/>
    <w:p>
      <w:r xmlns:w="http://schemas.openxmlformats.org/wordprocessingml/2006/main">
        <w:t xml:space="preserve">2. ئىتائەتنىڭ نېمەتلىرى - ياقۇپنىڭ ساداقەتمەنلىك ئۈلگىسى.</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ئىبرانىيلار 11: 8-10 - ئېتىقادى بىلەن ئىبراھىم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 چۈنكى ئۇ ئاساسى بار شەھەرنى ئىنتىزارلىق بىلەن كۈتەتتى ، ئۇنىڭ لايىھىلىگۈچىسى ۋە قۇرغۇچىسى تەڭرى.</w:t>
      </w:r>
    </w:p>
    <w:p/>
    <w:p>
      <w:r xmlns:w="http://schemas.openxmlformats.org/wordprocessingml/2006/main">
        <w:t xml:space="preserve">يارىتىلىش 29: 2 ئۇ قارىسا ، ئېتىزدىكى بىر قۇدۇقنى كۆردى. چۈنكى ئۇلار بۇ قۇدۇقتىن پادىلارنى سۇغاردى. قۇدۇقنىڭ ئاغزىدا چوڭ بىر تاش بار ئىدى.</w:t>
      </w:r>
    </w:p>
    <w:p/>
    <w:p>
      <w:r xmlns:w="http://schemas.openxmlformats.org/wordprocessingml/2006/main">
        <w:t xml:space="preserve">ياقۇپ ئېتىزدىكى بىر قۇدۇققا يېتىپ كېلىپ ، قۇدۇقتىن ئۈچ قوي قوينىڭ سۇغارغانلىقىنى ، چوڭ بىر تاشنىڭ قۇدۇقنىڭ ئاغزىنى ياپقانلىقىنى بايقىدى.</w:t>
      </w:r>
    </w:p>
    <w:p/>
    <w:p>
      <w:r xmlns:w="http://schemas.openxmlformats.org/wordprocessingml/2006/main">
        <w:t xml:space="preserve">1. ئەيسا تىرىك سۇ بولۇپ ، ئۇ ھەرگىز قۇرۇقمايدۇ</w:t>
      </w:r>
    </w:p>
    <w:p/>
    <w:p>
      <w:r xmlns:w="http://schemas.openxmlformats.org/wordprocessingml/2006/main">
        <w:t xml:space="preserve">2. نىجاتلىق تېشى بىزنى مەنىۋى قاراڭغۇلۇقتىن قوغدايدىغان بىردىنبىر تاش</w:t>
      </w:r>
    </w:p>
    <w:p/>
    <w:p>
      <w:r xmlns:w="http://schemas.openxmlformats.org/wordprocessingml/2006/main">
        <w:t xml:space="preserve">1. يۇھاننا 4: 10-14 - ھەزرىتى ئەيسا ئۇنىڭغا: - بۇ سۇنى ئىچكەنلەر يەنە ئۇسسىدى ، لېكىن مەن بېرىدىغان سۇنى ئىچكەنلەر ھەرگىز ئۇسسىمايدۇ ، مەن ئۇنىڭغا بېرىدىغان سۇ. ئۇنىڭدا مەڭگۈلۈك ھاياتقا ئېرىشىدىغان بۇلاق بولۇپ قالىدۇ ».</w:t>
      </w:r>
    </w:p>
    <w:p/>
    <w:p>
      <w:r xmlns:w="http://schemas.openxmlformats.org/wordprocessingml/2006/main">
        <w:t xml:space="preserve">2. زەبۇر 62: 6 - ئۇ پەقەت مېنىڭ تېشىم ۋە نىجاتكارىم ، قەلئەم. مەن تەۋرەنمەيمەن.</w:t>
      </w:r>
    </w:p>
    <w:p/>
    <w:p>
      <w:r xmlns:w="http://schemas.openxmlformats.org/wordprocessingml/2006/main">
        <w:t xml:space="preserve">يارىتىلىش 29: 3 ئۇ يەردە بارلىق پادىلار يىغىلدى. ئۇلار قۇدۇقنىڭ ئاغزىدىكى تاشنى ئۆرۈپ ، قويلارنى سۇغاردى ۋە تاشنى ئۇنىڭ ئورنىغا قۇدۇقنىڭ ئاغزىغا قويدى.</w:t>
      </w:r>
    </w:p>
    <w:p/>
    <w:p>
      <w:r xmlns:w="http://schemas.openxmlformats.org/wordprocessingml/2006/main">
        <w:t xml:space="preserve">پادىلار قۇدۇققا يىغىلدى ، قوينى ئالماشتۇرۇشتىن بۇرۇن قۇدۇقنىڭ ئاغزىدىن تاش ئۆرۈلۈپ كەتتى.</w:t>
      </w:r>
    </w:p>
    <w:p/>
    <w:p>
      <w:r xmlns:w="http://schemas.openxmlformats.org/wordprocessingml/2006/main">
        <w:t xml:space="preserve">1. باشقۇرۇشنىڭ مۇھىملىقى - بىزگە بېرىلگەن بايلىقلارغا كۆڭۈل بۆلۈش.</w:t>
      </w:r>
    </w:p>
    <w:p/>
    <w:p>
      <w:r xmlns:w="http://schemas.openxmlformats.org/wordprocessingml/2006/main">
        <w:t xml:space="preserve">2. قىلغان بارلىق ئىشلىرىمىزدا جاپالىق ئىشلەش ۋە تىرىشچانلىقنىڭ قىممىتى.</w:t>
      </w:r>
    </w:p>
    <w:p/>
    <w:p>
      <w:r xmlns:w="http://schemas.openxmlformats.org/wordprocessingml/2006/main">
        <w:t xml:space="preserve">1. كورىنتلىقلارغا 1 - خەت 4: 2 - بۇنىڭدىن باشقا ، خوجايىنلاردا بىر كىشىنىڭ سادىق بولۇشى تەلەپ قىلىنىدۇ.</w:t>
      </w:r>
    </w:p>
    <w:p/>
    <w:p>
      <w:r xmlns:w="http://schemas.openxmlformats.org/wordprocessingml/2006/main">
        <w:t xml:space="preserve">كولوسىلىقلار 3: 23 - نېمە ئىش قىلساڭلار ، ئىنسانلارغا ئەمەس ، رەببىمىزدەك سەمىمىيلىك بىلەن ئىش قىلىڭلار.</w:t>
      </w:r>
    </w:p>
    <w:p/>
    <w:p>
      <w:r xmlns:w="http://schemas.openxmlformats.org/wordprocessingml/2006/main">
        <w:t xml:space="preserve">يارىتىلىش 29: 4 ياقۇپ ئۇلارغا: - قېرىنداشلىرىم ، نەدىن كەلدىڭ؟ ئۇلار: «ھاران بىز» دېدى.</w:t>
      </w:r>
    </w:p>
    <w:p/>
    <w:p>
      <w:r xmlns:w="http://schemas.openxmlformats.org/wordprocessingml/2006/main">
        <w:t xml:space="preserve">ياقۇپ ھاراندىكى چوڭ ئائىلىسى بىلەن كۆرۈشتى.</w:t>
      </w:r>
    </w:p>
    <w:p/>
    <w:p>
      <w:r xmlns:w="http://schemas.openxmlformats.org/wordprocessingml/2006/main">
        <w:t xml:space="preserve">1. قەيەردىن كەلگەنلىكىڭىزنى ھەرگىز ئۇنتۇپ قالماڭ.</w:t>
      </w:r>
    </w:p>
    <w:p/>
    <w:p>
      <w:r xmlns:w="http://schemas.openxmlformats.org/wordprocessingml/2006/main">
        <w:t xml:space="preserve">2. خۇدا ئويلىمىغان يەردىن ۋە كىشىلەرنى ئىشلىتىپ بىزگە يېقىنلىشىدۇ.</w:t>
      </w:r>
    </w:p>
    <w:p/>
    <w:p>
      <w:r xmlns:w="http://schemas.openxmlformats.org/wordprocessingml/2006/main">
        <w:t xml:space="preserve">1. رىملىقلار 10: 12-15 ، چۈنكى يەھۇدىي بىلەن گرېتسىيەنىڭ پەرقى يوق ، چۈنكى ئوخشاش بىر رەببى ئۇنى چاقىرغانلارنىڭ ھەممىسىگە باي. 13 چۈنكى ، پەرۋەردىگارنىڭ نامىنى چاقىرغانلار قۇتقۇزۇلىدۇ. 14 ئۇلار (يەنى مۇشرىكلار) ئېتىقاد قىلمىغانلار ئۇنى قانداق چاقىرىدۇ؟ ئۇلار ئاڭلىمىغان كىشىگە قانداق ئىشىنىدۇ؟ ئۇلار ۋەز-نەسىھەتسىز قانداق ئاڭلايدۇ؟ 15 ئۇلار ئەۋەتىلمىسە ،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p>
      <w:r xmlns:w="http://schemas.openxmlformats.org/wordprocessingml/2006/main">
        <w:t xml:space="preserve">2. زەبۇر 145: 4 ، بىر ئەۋلاد كىشىلەر سېنىڭ ئەمگىكىڭنى يەنە بىر مەدھىيىلەپ ، سېنىڭ كۈچ-قۇدرىتىڭنى جاكارلايدۇ.</w:t>
      </w:r>
    </w:p>
    <w:p/>
    <w:p>
      <w:r xmlns:w="http://schemas.openxmlformats.org/wordprocessingml/2006/main">
        <w:t xml:space="preserve">يارىتىلىش 29: 5 ھەزرىتى ئەيسا ئۇلارغا: - ناخورنىڭ ئوغلى لاباننى بىلەمسىز؟ ئۇلار: «بىز ئۇنى تونۇيمىز» دېدى.</w:t>
      </w:r>
    </w:p>
    <w:p/>
    <w:p>
      <w:r xmlns:w="http://schemas.openxmlformats.org/wordprocessingml/2006/main">
        <w:t xml:space="preserve">ياقۇپ تۇغقانلىرى بىلەن كۆرۈشۈپ ، ئۇزۇندىن بېرى يۈتۈپ كەتكەن تاغىسى لاباننىڭ ئىز-دېرىكىنى بىلدى.</w:t>
      </w:r>
    </w:p>
    <w:p/>
    <w:p>
      <w:r xmlns:w="http://schemas.openxmlformats.org/wordprocessingml/2006/main">
        <w:t xml:space="preserve">1: خۇدا ياقۇپنى تاغىسى لاباننى تېپىش ئۈچۈن تۇغقانلىرىغا يېتەكلىگەنگە ئوخشاش ، ئېھتىياجلىق ۋاقىتلىرىمىزدا بىزنى يېتەكلەيدۇ.</w:t>
      </w:r>
    </w:p>
    <w:p/>
    <w:p>
      <w:r xmlns:w="http://schemas.openxmlformats.org/wordprocessingml/2006/main">
        <w:t xml:space="preserve">2: ئۆزىمىزنى يالغۇز قالغاندەك ھېس قىلساقمۇ ، خۇدا ھەمىشە بىز بىلەن بىللە ، ھەمىشە يول بىلەن تەمىنلەيدۇ.</w:t>
      </w:r>
    </w:p>
    <w:p/>
    <w:p>
      <w:r xmlns:w="http://schemas.openxmlformats.org/wordprocessingml/2006/main">
        <w:t xml:space="preserve">1: يەشايا 41:10 "قورقماڭلار ، چۈنكى مەن سىلەر بىلەن بىللە ، قورقماڭلار ، چۈنكى مەن سېنىڭ تەڭرىڭدۇرمەن.</w:t>
      </w:r>
    </w:p>
    <w:p/>
    <w:p>
      <w:r xmlns:w="http://schemas.openxmlformats.org/wordprocessingml/2006/main">
        <w:t xml:space="preserve">2: زەبۇر 23: 4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يارىتىلىش 29: 6 ھەزرىتى ئەيسا ئۇلارغا: - ئۇ ياخشىمۇ؟ ئۇلار: «ئۇ ياخشى» دېدى ، قىزى راھىلە قويلار بىلەن بىللە كەلدى.</w:t>
      </w:r>
    </w:p>
    <w:p/>
    <w:p>
      <w:r xmlns:w="http://schemas.openxmlformats.org/wordprocessingml/2006/main">
        <w:t xml:space="preserve">ياقۇپ تۇغقانلىرى بىلەن كۆرۈشتى ، ئۇلار ئۇنىڭغا راھىلەنىڭ قويلار بىلەن بىللە كېلىدىغانلىقى توغرىسىدىكى خەۋەرنى بەردى.</w:t>
      </w:r>
    </w:p>
    <w:p/>
    <w:p>
      <w:r xmlns:w="http://schemas.openxmlformats.org/wordprocessingml/2006/main">
        <w:t xml:space="preserve">1. خۇدانىڭ رىسالىسى راھىلەنىڭ ۋاقتى كەلگەن ۋاقىتتا ئېنىق.</w:t>
      </w:r>
    </w:p>
    <w:p/>
    <w:p>
      <w:r xmlns:w="http://schemas.openxmlformats.org/wordprocessingml/2006/main">
        <w:t xml:space="preserve">2. بىز تونۇمىغان تەقدىردىمۇ ، ئاللاھنىڭ رەھمىتى بىزنى قورشىۋالىدۇ.</w:t>
      </w:r>
    </w:p>
    <w:p/>
    <w:p>
      <w:r xmlns:w="http://schemas.openxmlformats.org/wordprocessingml/2006/main">
        <w:t xml:space="preserve">1. زەبۇر 145: 18-19 «رەببىم ئۇنى چاقىرغانلارنىڭ ھەممىسىگە ، ھەقىقەت بىلەن چاقىرغانلارنىڭ ھەممىسىگە يېقىندۇر. ئۇ ئۆزىدىن قورقىدىغانلارنىڭ ئارزۇسىنى ئەمەلگە ئاشۇرىدۇ ؛ ئۇلارنىڭ پەريادىنىمۇ ئاڭلايدۇ ۋە ئۇلارنى قۇتقۇزىدۇ».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يارىتىلىش 29: 7 ھەزرىتى ئەيسا مۇنداق دېدى: - مانا ، تېخى يۇقىرى كۈن ، چارۋىلارنى يىغىش ۋاقتىمۇ كەلمىدى. قويلارنى سۇغارغىن ، بېرىپ بېرىپ بېقىڭ.</w:t>
      </w:r>
    </w:p>
    <w:p/>
    <w:p>
      <w:r xmlns:w="http://schemas.openxmlformats.org/wordprocessingml/2006/main">
        <w:t xml:space="preserve">لابان ياقۇپتىن قويلىرىنى سۇغىرىپ بېقىشنى تەلەپ قىلدى ، چۈنكى ئۇ تېخى بالدۇر ئىدى.</w:t>
      </w:r>
    </w:p>
    <w:p/>
    <w:p>
      <w:r xmlns:w="http://schemas.openxmlformats.org/wordprocessingml/2006/main">
        <w:t xml:space="preserve">1. خۇدا كۈندىلىك تۇرمۇشتىكى كۈندىلىك ۋەزىپىلەردىمۇ بىزنى مول نېمەتلەر بىلەن تەمىنلەيدۇ.</w:t>
      </w:r>
    </w:p>
    <w:p/>
    <w:p>
      <w:r xmlns:w="http://schemas.openxmlformats.org/wordprocessingml/2006/main">
        <w:t xml:space="preserve">2. بىز تەلەپ قىلىنغان ئەرزىمەس ۋەزىپىلەرگە رەببىمىزدىن كەلگەندەك ھۆكۈم قىلىشقا ئالدىرىماسلىقىمىز كېرەك.</w:t>
      </w:r>
    </w:p>
    <w:p/>
    <w:p>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مەتتا 6: 25-34. كىيىم-كېچەكلەردىنمۇ؟</w:t>
      </w:r>
    </w:p>
    <w:p/>
    <w:p>
      <w:r xmlns:w="http://schemas.openxmlformats.org/wordprocessingml/2006/main">
        <w:t xml:space="preserve">يارىتىلىش 29: 8 ئۇلار: «بارلىق پادىلار توپلانمىغۇچە ۋە قۇدۇقنىڭ ئاغزىدىكى تاشنى ئۆرۈۋەتمىگۈچە بىز قىلالمايمىز» دېدى. ئاندىن قويلارنى سۇغاردۇق.</w:t>
      </w:r>
    </w:p>
    <w:p/>
    <w:p>
      <w:r xmlns:w="http://schemas.openxmlformats.org/wordprocessingml/2006/main">
        <w:t xml:space="preserve">ياقۇپ لاباننىڭ ئوغۇللىرى بىلەن كۆرۈشتى ، ئۇلار پادىلارنىڭ ھەممىسى يىغىلىپ ، قۇدۇقتىن تاش چىقىرىلمىغۇچە قويلارنى سۇغارمايدىغانلىقىنى چۈشەندۈردى.</w:t>
      </w:r>
    </w:p>
    <w:p/>
    <w:p>
      <w:r xmlns:w="http://schemas.openxmlformats.org/wordprocessingml/2006/main">
        <w:t xml:space="preserve">1. ئاللاھنىڭ ئېھتىياجىمىزنى قاندۇرۇش - يارىتىلىش 29: 8</w:t>
      </w:r>
    </w:p>
    <w:p/>
    <w:p>
      <w:r xmlns:w="http://schemas.openxmlformats.org/wordprocessingml/2006/main">
        <w:t xml:space="preserve">2. باشقىلارغا سادىقلىق بىلەن خىزمەت قىلىش - يارىتىلىش 29: 8</w:t>
      </w:r>
    </w:p>
    <w:p/>
    <w:p>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ياقۇپ 2:18 - ماڭا ئېتىقادىڭىزنى خىزمىتىڭىزدىن باشقا كۆرسىتىڭ ، مەن ئېتىقادىمنى ئەسەرلىرىم بىلەن كۆرسىتىمەن.</w:t>
      </w:r>
    </w:p>
    <w:p/>
    <w:p>
      <w:r xmlns:w="http://schemas.openxmlformats.org/wordprocessingml/2006/main">
        <w:t xml:space="preserve">يارىتىلىش 29: 9 ئۇ ئۇلار بىلەن سۆزلەۋاتقاندا ، راھىلە دادىسىنىڭ قويلىرى بىلەن بىللە كەلدى.</w:t>
      </w:r>
    </w:p>
    <w:p/>
    <w:p>
      <w:r xmlns:w="http://schemas.openxmlformats.org/wordprocessingml/2006/main">
        <w:t xml:space="preserve">ياقۇپ لابان بىلەن كۆرۈشتى ، ئۇلار پاراڭلىشىۋاتقاندا ، راھىلە دادىسىنىڭ قويلىرى بىلەن يېتىپ كەلدى.</w:t>
      </w:r>
    </w:p>
    <w:p/>
    <w:p>
      <w:r xmlns:w="http://schemas.openxmlformats.org/wordprocessingml/2006/main">
        <w:t xml:space="preserve">1. تەڭرىنىڭ تەمىناتى: خۇدا ئويلىمىغان يوللاردا قانداق ئىشلەيدۇ</w:t>
      </w:r>
    </w:p>
    <w:p/>
    <w:p>
      <w:r xmlns:w="http://schemas.openxmlformats.org/wordprocessingml/2006/main">
        <w:t xml:space="preserve">2. جاپالىق ئىشلەشنىڭ قىممىتى: تىرىشچانلىقنىڭ بەرىكىتى</w:t>
      </w:r>
    </w:p>
    <w:p/>
    <w:p>
      <w:r xmlns:w="http://schemas.openxmlformats.org/wordprocessingml/2006/main">
        <w:t xml:space="preserve">1. مەتتا 6: 25-34 - ئەتە ئەنسىرىمەڭ ، چۈنكى ئەتە ئۆزىدىن ئەنسىرەيدۇ.</w:t>
      </w:r>
    </w:p>
    <w:p/>
    <w:p>
      <w:r xmlns:w="http://schemas.openxmlformats.org/wordprocessingml/2006/main">
        <w:t xml:space="preserve">2. ۋەز - نەسىھەت 9:10 - قولىڭىز نېمە قىلماقچى بولسا ، ئۇنى پۈتۈن كۈچىڭىز بىلەن قىلىڭ.</w:t>
      </w:r>
    </w:p>
    <w:p/>
    <w:p>
      <w:r xmlns:w="http://schemas.openxmlformats.org/wordprocessingml/2006/main">
        <w:t xml:space="preserve">يارىتىلىش 29:10 ياقۇپ ياقۇپنىڭ ئاكىسى لاباننىڭ قىزى راھىلەنى ۋە ئانىسىنىڭ ئىنىسى لاباننىڭ قويلىرىنى كۆرۈپ ، ياقۇپنىڭ يېقىنلاپ كېلىپ ، قۇدۇقنىڭ ئاغزىدىكى تاشنى ئۆرۈپ ، پادىلارنى سۇغاردى. ئانىسىنىڭ ئىنىسى لابان.</w:t>
      </w:r>
    </w:p>
    <w:p/>
    <w:p>
      <w:r xmlns:w="http://schemas.openxmlformats.org/wordprocessingml/2006/main">
        <w:t xml:space="preserve">ياقۇپ بىلەن راھىلە قۇدۇقتا كۆرۈشتى.</w:t>
      </w:r>
    </w:p>
    <w:p/>
    <w:p>
      <w:r xmlns:w="http://schemas.openxmlformats.org/wordprocessingml/2006/main">
        <w:t xml:space="preserve">1: خۇدا ياقۇپ بىلەن راھىلە بىلەن كۆرۈشۈش پۇرسىتى بەرگەنگە ئوخشاش ، يېڭى كىشىلەر بىلەن ئۇچرىشىشىمىزغا پۇرسەت يارىتىپ بەردى.</w:t>
      </w:r>
    </w:p>
    <w:p/>
    <w:p>
      <w:r xmlns:w="http://schemas.openxmlformats.org/wordprocessingml/2006/main">
        <w:t xml:space="preserve">2: ياقۇپنىڭ لاباننىڭ پادىلىرىغا مۇلازىمەت قىلىشنى خالايدىغانلىقى بىزگە باشقىلارغا مۇلازىمەت قىلىشنى خالايدىغانلىقىمىزنىڭ مۇھىملىقىنى كۆرسىتىپ بېرىدۇ.</w:t>
      </w:r>
    </w:p>
    <w:p/>
    <w:p>
      <w:r xmlns:w="http://schemas.openxmlformats.org/wordprocessingml/2006/main">
        <w:t xml:space="preserve">1: فىلىپىلىكلەر 2: 3-4</w:t>
      </w:r>
    </w:p>
    <w:p/>
    <w:p>
      <w:r xmlns:w="http://schemas.openxmlformats.org/wordprocessingml/2006/main">
        <w:t xml:space="preserve">2: 1 يۇھاننا 3:18 «كىچىك بالىلار ، سۆزدە ياكى سۆزدە ئەمەس ، بەلكى ئىش ۋە ھەقىقەتتە سۆيەيلى».</w:t>
      </w:r>
    </w:p>
    <w:p/>
    <w:p>
      <w:r xmlns:w="http://schemas.openxmlformats.org/wordprocessingml/2006/main">
        <w:t xml:space="preserve">يارىتىلىش 29:11 ياقۇپ راھىلەنى سۆيۈپ ، ئاۋازىنى كۆتۈرۈپ يىغلاپ كەتتى.</w:t>
      </w:r>
    </w:p>
    <w:p/>
    <w:p>
      <w:r xmlns:w="http://schemas.openxmlformats.org/wordprocessingml/2006/main">
        <w:t xml:space="preserve">ياقۇپ بىلەن راھىلە قايتا جەم بولۇپ ، ھېسسىياتچان قۇچاقلاشتى.</w:t>
      </w:r>
    </w:p>
    <w:p/>
    <w:p>
      <w:r xmlns:w="http://schemas.openxmlformats.org/wordprocessingml/2006/main">
        <w:t xml:space="preserve">1: يېقىنلىرىمىزنىڭ جەم بولۇشى قىممەتلىك پەيت ، بىز ھەر بىر پەيتنى ئائىلىمىز ۋە دوستلىرىمىز بىلەن قەدىرلىشىمىز كېرەك.</w:t>
      </w:r>
    </w:p>
    <w:p/>
    <w:p>
      <w:r xmlns:w="http://schemas.openxmlformats.org/wordprocessingml/2006/main">
        <w:t xml:space="preserve">2: خۇدا سادىق ، بارلىق سىناق ۋە خۇشاللىقىمىز بىلەن بىز بىلەن بىللە.</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يارىتىلىش 29:12 ياقۇپ راھىلەگە ئۆزىنىڭ دادىسىنىڭ ئىنىسى ئىكەنلىكىنى ۋە ئۇنىڭ رىبەقانىڭ ئوغلى ئىكەنلىكىنى ئېيتتى. ئۇ يۈگۈرۈپ بېرىپ دادىسىغا ئېيتتى.</w:t>
      </w:r>
    </w:p>
    <w:p/>
    <w:p>
      <w:r xmlns:w="http://schemas.openxmlformats.org/wordprocessingml/2006/main">
        <w:t xml:space="preserve">ياقۇپ راھىلەگە ئۆزىنىڭ دادىسىنىڭ ئىنىسى ۋە رىبەقانىڭ ئوغلى ئىكەنلىكىنى ئاشكارىلىدى.</w:t>
      </w:r>
    </w:p>
    <w:p/>
    <w:p>
      <w:r xmlns:w="http://schemas.openxmlformats.org/wordprocessingml/2006/main">
        <w:t xml:space="preserve">1. ئائىلە كىملىكى ۋە ۋاپادارلىق تۇيغۇسىنى يېتىلدۈرۈش.</w:t>
      </w:r>
    </w:p>
    <w:p/>
    <w:p>
      <w:r xmlns:w="http://schemas.openxmlformats.org/wordprocessingml/2006/main">
        <w:t xml:space="preserve">2. سەمىمىيەتنىڭ مۇناسىۋەتتىكى ئەھمىيىتى.</w:t>
      </w:r>
    </w:p>
    <w:p/>
    <w:p>
      <w:r xmlns:w="http://schemas.openxmlformats.org/wordprocessingml/2006/main">
        <w:t xml:space="preserve">1. رىملىقلار 12: 10 ، بىر-بىرىڭىزگە قېرىنداشلىق مېھرى بىلەن مېھرىبان بولۇڭ ، ھۆرمەت بىلەن بىر-بىرىڭىزگە ھۆرمەت قىلىڭ.</w:t>
      </w:r>
    </w:p>
    <w:p/>
    <w:p>
      <w:r xmlns:w="http://schemas.openxmlformats.org/wordprocessingml/2006/main">
        <w:t xml:space="preserve">ئەفەسلىكلەر 4: 25 شۇڭا ، يالغانچىلىقنى تاشلاپ ، ھەر بىرىڭلار قوشنىسى بىلەن ھەقىقەتنى سۆزلىسۇن ، چۈنكى بىز بىر-بىرىمىزنىڭ ئەزالىرى.</w:t>
      </w:r>
    </w:p>
    <w:p/>
    <w:p>
      <w:r xmlns:w="http://schemas.openxmlformats.org/wordprocessingml/2006/main">
        <w:t xml:space="preserve">يارىتىلىش 29:13 لابان سىڭلىسىنىڭ ئوغلى ياقۇپنىڭ خەۋىرىنى ئاڭلاپ ، يۈگۈرۈپ كېلىپ ئۇنىڭ بىلەن كۆرۈشۈشكە يۈگۈردى ، ئۇنى قۇچاقلاپ سۆيدى ۋە ئۇنى ئۆيىگە ئېلىپ كەلدى. ئۇ بۇ ئىشلارنىڭ ھەممىسىنى لابانغا ئېيتتى.</w:t>
      </w:r>
    </w:p>
    <w:p/>
    <w:p>
      <w:r xmlns:w="http://schemas.openxmlformats.org/wordprocessingml/2006/main">
        <w:t xml:space="preserve">لابان ئۇنىڭ كەلگەنلىك خەۋىرىنى ئاڭلاپ ياقۇپنى قىزغىن قارشى ئالدى.</w:t>
      </w:r>
    </w:p>
    <w:p/>
    <w:p>
      <w:r xmlns:w="http://schemas.openxmlformats.org/wordprocessingml/2006/main">
        <w:t xml:space="preserve">1. مەغفىرەتنىڭ كۈچى: ياقۇپ بىلەن لاباننىڭ مۇناسىۋىتىدىكى تەتقىقات</w:t>
      </w:r>
    </w:p>
    <w:p/>
    <w:p>
      <w:r xmlns:w="http://schemas.openxmlformats.org/wordprocessingml/2006/main">
        <w:t xml:space="preserve">2. يارىشىشنىڭ كۈچى: ياقۇپ بىلەن لاباننىڭ ھېكايىسى</w:t>
      </w:r>
    </w:p>
    <w:p/>
    <w:p>
      <w:r xmlns:w="http://schemas.openxmlformats.org/wordprocessingml/2006/main">
        <w:t xml:space="preserve">1. لۇقا 15:20 - ئۇ ئورنىدىن تۇرۇپ دادىسىنىڭ يېنىغا كەلدى. ئۇ تېخى يىراقتا بولسىمۇ ، دادىسى ئۇنى كۆرۈپ ئۇنىڭغا ئىچ ئاغرىتتى. ئۇ ئوغلىنىڭ يېنىغا يۈگۈردى ، قوللىرىنى ئۇنىڭ ئەتراپىغا تاشلىدى ۋە ئۇنى سۆيدى.</w:t>
      </w:r>
    </w:p>
    <w:p/>
    <w:p>
      <w:r xmlns:w="http://schemas.openxmlformats.org/wordprocessingml/2006/main">
        <w:t xml:space="preserve">ئەفەسلىكلەر 4: 32 - ئەكسىچە ، ئەيسا مەسىھ ئارقىلىق خۇدا سىزنى كەچۈرگەندەك ، بىر-بىرىڭلارغا ياخشى مۇئامىلە قىلىڭ ، ئاق كۆڭۈل ، بىر-بىرىڭىزنى كەچۈرۈڭ.</w:t>
      </w:r>
    </w:p>
    <w:p/>
    <w:p>
      <w:r xmlns:w="http://schemas.openxmlformats.org/wordprocessingml/2006/main">
        <w:t xml:space="preserve">يارىتىلىش 29:14 لابان ئۇنىڭغا: «سەن ھەقىقەتەن مېنىڭ سۆڭىكىم ۋە تېنىم. ھەمدە ئۇنىڭ بىلەن بىر ئاي تۇرغان.</w:t>
      </w:r>
    </w:p>
    <w:p/>
    <w:p>
      <w:r xmlns:w="http://schemas.openxmlformats.org/wordprocessingml/2006/main">
        <w:t xml:space="preserve">لابان ياقۇپنى ئائىلىسىدىكىلەرگە قوبۇل قىلىپ ، ئۇنىڭ ئۇزۇن ۋاقىت تۇرۇشىغا يول قويدى.</w:t>
      </w:r>
    </w:p>
    <w:p/>
    <w:p>
      <w:r xmlns:w="http://schemas.openxmlformats.org/wordprocessingml/2006/main">
        <w:t xml:space="preserve">1. مېھماندوستلۇقنىڭ كۈچى: ناتونۇش كىشىلەرنى ئوچۇق قول بىلەن قۇچاقلاش</w:t>
      </w:r>
    </w:p>
    <w:p/>
    <w:p>
      <w:r xmlns:w="http://schemas.openxmlformats.org/wordprocessingml/2006/main">
        <w:t xml:space="preserve">2. ئائىلىنىڭ مەنىسى: تەڭرىنىڭ مېھىر-شەپقىتىدىن تەڭ بەھىرلىنىش</w:t>
      </w:r>
    </w:p>
    <w:p/>
    <w:p>
      <w:r xmlns:w="http://schemas.openxmlformats.org/wordprocessingml/2006/main">
        <w:t xml:space="preserve">1. رىملىقلار 15: 7 - شۇڭلاشقا ، خۇدانىڭ شان-شەرىپى ئۈچۈن مەسىھ سىزنى قوبۇل قىلغاندەك بىر-بىرىڭىزنى قارشى ئالىمىز.</w:t>
      </w:r>
    </w:p>
    <w:p/>
    <w:p>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يارىتىلىش 29:15 لابان ياقۇپقا: _ سەن مېنىڭ قېرىندىشىم بولغانلىقىڭ ئۈچۈن ، ماڭا بىكارغا خىزمەت قىلامسەن؟ ئېيتقىنكى ، مائاشىڭىز قانداق بولىدۇ؟</w:t>
      </w:r>
    </w:p>
    <w:p/>
    <w:p>
      <w:r xmlns:w="http://schemas.openxmlformats.org/wordprocessingml/2006/main">
        <w:t xml:space="preserve">لابان بىلەن ياقۇپ ياقۇپنىڭ خىزمىتىنىڭ ئىش ھەققىنى مۇزاكىرە قىلدى.</w:t>
      </w:r>
    </w:p>
    <w:p/>
    <w:p>
      <w:r xmlns:w="http://schemas.openxmlformats.org/wordprocessingml/2006/main">
        <w:t xml:space="preserve">1: خۇدا بىزنى تىرىشىپ ئىشلەش ۋە ئۇنىڭغا مۇكاپات بېرىش پۇرسىتى بىلەن تەمىنلەيدۇ.</w:t>
      </w:r>
    </w:p>
    <w:p/>
    <w:p>
      <w:r xmlns:w="http://schemas.openxmlformats.org/wordprocessingml/2006/main">
        <w:t xml:space="preserve">2: مائاشىمىز بىلەن كەڭ قورساق بولۇپ ، خۇدا بىزگە بەرگەن سوۋغاتلارغا مىننەتدار بولۇشىمىز كېرەك.</w:t>
      </w:r>
    </w:p>
    <w:p/>
    <w:p>
      <w:r xmlns:w="http://schemas.openxmlformats.org/wordprocessingml/2006/main">
        <w:t xml:space="preserve">1: ئەفەسلىكلەر 4:28 «ئوغرى ئەمدى ئوغرىلىق قىلمىسۇن ، بەلكى ئۇنى ئەمگەك بىلەن تەمىنلەپ ، ئۆز قولى بىلەن سەمىمىي خىزمەت قىلسۇن ، شۇندىلا ئۇ ئېھتىياجلىق كىشىلەر بىلەن ئورتاقلىشالايدىغان نەرسىگە ئېرىشەلەيدۇ».</w:t>
      </w:r>
    </w:p>
    <w:p/>
    <w:p>
      <w:r xmlns:w="http://schemas.openxmlformats.org/wordprocessingml/2006/main">
        <w:t xml:space="preserve">2: چىقىش 20: 15 «ئوغرىلىق قىلماڭلار».</w:t>
      </w:r>
    </w:p>
    <w:p/>
    <w:p>
      <w:r xmlns:w="http://schemas.openxmlformats.org/wordprocessingml/2006/main">
        <w:t xml:space="preserve">يارىتىلىش 29:16 لاباننىڭ ئىككى قىزى بار: چوڭنىڭ ئىسمى لېيا ، كىچىكىنىڭ ئىسمى راھىلە.</w:t>
      </w:r>
    </w:p>
    <w:p/>
    <w:p>
      <w:r xmlns:w="http://schemas.openxmlformats.org/wordprocessingml/2006/main">
        <w:t xml:space="preserve">لېيا بىلەن راھىلە لاباننىڭ ئىككى قىزى ئىدى.</w:t>
      </w:r>
    </w:p>
    <w:p/>
    <w:p>
      <w:r xmlns:w="http://schemas.openxmlformats.org/wordprocessingml/2006/main">
        <w:t xml:space="preserve">1. تەڭرىنىڭ پىلانى: ئۆزگىرىشنى قوبۇل قىلىشنى ئۆگىنىش</w:t>
      </w:r>
    </w:p>
    <w:p/>
    <w:p>
      <w:r xmlns:w="http://schemas.openxmlformats.org/wordprocessingml/2006/main">
        <w:t xml:space="preserve">2. ئاچا-سىڭىللارنىڭ كۈچى: لېياھ ۋە راھىلەنىڭ ھېكايىسىدىن ئىلھام تېپىش</w:t>
      </w:r>
    </w:p>
    <w:p/>
    <w:p>
      <w:r xmlns:w="http://schemas.openxmlformats.org/wordprocessingml/2006/main">
        <w:t xml:space="preserve">1. رۇت 1: 16-17 لېكىن رۇت جاۋاب بېرىپ مۇنداق دېدى: «مېنى مەندىن ئايرىلىشقا ياكى سەندىن يۈز ئۆرۈشكە چاقىرماڭ. قەيەرگە بارسىڭىز مەن بارىمەن ، سىز قەيەردە تۇرىسىز. سېنىڭ خەلقىڭ مېنىڭ خەلقىم ، تەڭرىڭ خۇدايىم بولىدۇ.</w:t>
      </w:r>
    </w:p>
    <w:p/>
    <w:p>
      <w:r xmlns:w="http://schemas.openxmlformats.org/wordprocessingml/2006/main">
        <w:t xml:space="preserve">2. ماقال-تەمسىل 17:17 دوست ھەر ۋاقىت ياخشى كۆرىدۇ ، بىر قېرىنداش قىيىنچىلىققا دۇچ كېلىدۇ.</w:t>
      </w:r>
    </w:p>
    <w:p/>
    <w:p>
      <w:r xmlns:w="http://schemas.openxmlformats.org/wordprocessingml/2006/main">
        <w:t xml:space="preserve">يارىتىلىش 29:17 لېياھنىڭ كۆزلىرى يۇمران ئىدى. ئەمما راھىلە چىرايلىق ھەم ياخشى كۆرۈلدى.</w:t>
      </w:r>
    </w:p>
    <w:p/>
    <w:p>
      <w:r xmlns:w="http://schemas.openxmlformats.org/wordprocessingml/2006/main">
        <w:t xml:space="preserve">لېياھ چىرايلىق ھەم ياخشى كۆرىدىغان سىڭلىسى راھىلەدەك جەلپ قىلارلىق ئەمەس ئىدى.</w:t>
      </w:r>
    </w:p>
    <w:p/>
    <w:p>
      <w:r xmlns:w="http://schemas.openxmlformats.org/wordprocessingml/2006/main">
        <w:t xml:space="preserve">1. شەرتسىز مۇھەببەتنىڭ كۈچى: ياقۇپ بىلەن لېياھ تەتقىقاتى</w:t>
      </w:r>
    </w:p>
    <w:p/>
    <w:p>
      <w:r xmlns:w="http://schemas.openxmlformats.org/wordprocessingml/2006/main">
        <w:t xml:space="preserve">2. گۈزەللىك ۋە ئىچكى كۈچنى قەدىرلەش: لېياھ ۋە راھىلە تەتقىقاتى</w:t>
      </w:r>
    </w:p>
    <w:p/>
    <w:p>
      <w:r xmlns:w="http://schemas.openxmlformats.org/wordprocessingml/2006/main">
        <w:t xml:space="preserve">1. 1 يۇھاننا 4: 7-12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2. رىملىقلار 12: 9-10 مۇھەببەت ھەقىقىي بولسۇن. يامانلىقنى يامان كۆرۈڭ. ياخشىلىقنى چىڭ تۇتۇڭ. قېرىنداشلىق مېھرى بىلەن بىر-بىرىڭىزنى سۆيۈڭ.</w:t>
      </w:r>
    </w:p>
    <w:p/>
    <w:p>
      <w:r xmlns:w="http://schemas.openxmlformats.org/wordprocessingml/2006/main">
        <w:t xml:space="preserve">يارىتىلىش 29:18 ياقۇپ راھىلەنى ياخشى كۆردى. ئۇ: «مەن كىچىك قىزىڭىز راھىلە ئۈچۈن يەتتە يىل خىزمەت قىلىمەن» دېدى.</w:t>
      </w:r>
    </w:p>
    <w:p/>
    <w:p>
      <w:r xmlns:w="http://schemas.openxmlformats.org/wordprocessingml/2006/main">
        <w:t xml:space="preserve">ياقۇپ راھىلەنى ياخشى كۆرىدۇ ۋە دادىسى ئۈچۈن يەتتە يىل ئىشلەشكە قوشۇلدى.</w:t>
      </w:r>
    </w:p>
    <w:p/>
    <w:p>
      <w:r xmlns:w="http://schemas.openxmlformats.org/wordprocessingml/2006/main">
        <w:t xml:space="preserve">1: مۇھەببەت قۇربانلىق قىلىشقا ئەرزىيدۇ.</w:t>
      </w:r>
    </w:p>
    <w:p/>
    <w:p>
      <w:r xmlns:w="http://schemas.openxmlformats.org/wordprocessingml/2006/main">
        <w:t xml:space="preserve">2: ۋەدىڭىزنى ئورۇنداش ناھايىتى مۇھىم.</w:t>
      </w:r>
    </w:p>
    <w:p/>
    <w:p>
      <w:r xmlns:w="http://schemas.openxmlformats.org/wordprocessingml/2006/main">
        <w:t xml:space="preserve">1: مارك 12: 30-31 - «خۇدايىڭ پەرۋەردىگارىڭنى پۈتۈن ۋۇجۇدىڭ ، پۈتۈن جېنىڭ ، پۈتۈن زېھنىڭ ۋە پۈتۈن كۈچۈڭ بىلەن سۆيگىن. ئىككىنچىدىن: قوشنىڭىزنى ئۆزۈڭنى سۆيگەندەك سۆي. .بۇلاردىنمۇ چوڭ بۇيرۇق يوق.</w:t>
      </w:r>
    </w:p>
    <w:p/>
    <w:p>
      <w:r xmlns:w="http://schemas.openxmlformats.org/wordprocessingml/2006/main">
        <w:t xml:space="preserve">كورىنتلىقلارغا 2: 1 كورىنتلىقلارغا 13: 4-7 - «مۇھەببەت سەۋرچان ۋە ئاق كۆڭۈل ؛ مۇھەببەت ھەسەت قىلمايدۇ ۋە ماختىنىدۇ ؛ ئۇ تەكەببۇرلۇق ۋە قوپاللىق قىلمايدۇ.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يارىتىلىش 29:19 لابان مۇنداق دېدى: «مەن ئۇنى باشقا ئەرگە بەرگەندىن كۆرە ، ئۇنى ساڭا بەرگەن ياخشى. مەن بىلەن بىللە تۇر.</w:t>
      </w:r>
    </w:p>
    <w:p/>
    <w:p>
      <w:r xmlns:w="http://schemas.openxmlformats.org/wordprocessingml/2006/main">
        <w:t xml:space="preserve">لابان ياقۇپقا ئۆزىنىڭ قىزى بىلەن توي قىلىشى ئۇنىڭ باشقىلار بىلەن توي قىلغاندىن ياخشى ئىكەنلىكىنى ئېيتتى.</w:t>
      </w:r>
    </w:p>
    <w:p/>
    <w:p>
      <w:r xmlns:w="http://schemas.openxmlformats.org/wordprocessingml/2006/main">
        <w:t xml:space="preserve">1. ئائىلە ۋە ۋاپادارلىقنىڭ مۇناسىۋەتتىكى ئەھمىيىتى.</w:t>
      </w:r>
    </w:p>
    <w:p/>
    <w:p>
      <w:r xmlns:w="http://schemas.openxmlformats.org/wordprocessingml/2006/main">
        <w:t xml:space="preserve">2. قىيىن ئەھۋالدا تەڭرىنىڭ تەمىناتىنىڭ گۈزەللىكى.</w:t>
      </w:r>
    </w:p>
    <w:p/>
    <w:p>
      <w:r xmlns:w="http://schemas.openxmlformats.org/wordprocessingml/2006/main">
        <w:t xml:space="preserve">1. ماقال-تەمسىل 18:22 - خوتۇن تاپقان كىشى ياخشى نەرسە تاپالايدۇ ۋە رەببىمىزنىڭ ئىلتىپاتىغا ئېرىشىدۇ.</w:t>
      </w:r>
    </w:p>
    <w:p/>
    <w:p>
      <w:r xmlns:w="http://schemas.openxmlformats.org/wordprocessingml/2006/main">
        <w:t xml:space="preserve">2. زەبۇر 91: 14-15 - «ئۇ مېنى ياخشى كۆرۈپ قالغاچقا ، ئۇنى قۇتۇلدۇرىمەن ؛ ئۇنى قوغدايمەن ، چۈنكى ئۇ مېنىڭ ئىسمىمنى بىلىدۇ. ئۇ ماڭا تېلېفون قىلغاندا ، مەن ئۇنىڭغا جاۋاب قايتۇرىمەن ؛ مەن بىللە بولىمەن. ئۇ قىيىنچىلىقتا قالدى ، مەن ئۇنى قۇتقۇزىمەن ۋە ھۆرمەتلەيمەن ».</w:t>
      </w:r>
    </w:p>
    <w:p/>
    <w:p>
      <w:r xmlns:w="http://schemas.openxmlformats.org/wordprocessingml/2006/main">
        <w:t xml:space="preserve">يارىتىلىش 29:20 ياقۇپ راھىلە ئۈچۈن يەتتە يىل خىزمەت قىلدى. ئۇلار ئۇنىڭغا بولغان مۇھەببىتى ئۈچۈن ئۇنىڭغا بىر نەچچە كۈندەك تۇيۇلدى.</w:t>
      </w:r>
    </w:p>
    <w:p/>
    <w:p>
      <w:r xmlns:w="http://schemas.openxmlformats.org/wordprocessingml/2006/main">
        <w:t xml:space="preserve">ياقۇپ ئۆزى ياخشى كۆرىدىغان ئايال راھىلە ئۈچۈن يەتتە يىل خىزمەت قىلدى ، قارىماققا ئۇنىڭغا پەقەت بىر نەچچە كۈندەك تۇيۇلدى.</w:t>
      </w:r>
    </w:p>
    <w:p/>
    <w:p>
      <w:r xmlns:w="http://schemas.openxmlformats.org/wordprocessingml/2006/main">
        <w:t xml:space="preserve">1: مۇھەببەت بارلىق ئىشلارنى مۇمكىن قىلىدۇ</w:t>
      </w:r>
    </w:p>
    <w:p/>
    <w:p>
      <w:r xmlns:w="http://schemas.openxmlformats.org/wordprocessingml/2006/main">
        <w:t xml:space="preserve">2: مۇھەببەتنىڭ ئۆزگىرىش كۈچى</w:t>
      </w:r>
    </w:p>
    <w:p/>
    <w:p>
      <w:r xmlns:w="http://schemas.openxmlformats.org/wordprocessingml/2006/main">
        <w:t xml:space="preserve">كورىنتلىقلارغا 1: 1 كورىنتلىقلارغا 13: 4-7 - مۇھەببەت سەۋرچان ، مۇھەببەت ئاق كۆڭۈل. ھەسەت قىلمايدۇ ، مەغرۇرلانمايدۇ ، مەغرۇرلانمايدۇ. 5 ئۇ باشقىلارنى ھاقارەتلىمەيدۇ ، ئۆزى ئىزدىمەيدۇ ، ئاسان ئاچچىقلانمايدۇ ، خاتالىق خاتىرىسىنى ساقلىمايدۇ. 6 مۇھەببەت يامانلىقتىن ھۇزۇرلانمايدۇ ، بەلكى ھەقىقەت بىلەن خۇشال بولىدۇ. 7 ئۇ ھەمىشە قوغدايدۇ ، ھەمىشە ئىشىنىدۇ ، ھەمىشە ئۈمىد قىلىدۇ ، باشتىن-ئاخىر چىڭ تۇرىدۇ.</w:t>
      </w:r>
    </w:p>
    <w:p/>
    <w:p>
      <w:r xmlns:w="http://schemas.openxmlformats.org/wordprocessingml/2006/main">
        <w:t xml:space="preserve">2: مەتتا 22: 37-40 - ھەزرىتى ئەيسا مۇنداق جاۋاب بەردى: خۇدايىڭ پەرۋەردىگارنى پۈتۈن ۋۇجۇدىڭ ، پۈتۈن جېنىڭ ۋە پۈتۈن زېھنىڭ بىلەن سۆيگىن. 38 بۇ بىرىنچى ۋە ئەڭ چوڭ بۇيرۇق. 39 ئىككىنچىسى ئۇنىڭغا ئوخشايدۇ: قوشنىڭىزنى ئۆزىڭىزنى سۆيگەندەك سۆيۈڭ. 40 بارلىق تەۋرات قانۇنى ۋە پەيغەمبەرلەر بۇ ئىككى بۇيرۇققا باغلانغان.</w:t>
      </w:r>
    </w:p>
    <w:p/>
    <w:p>
      <w:r xmlns:w="http://schemas.openxmlformats.org/wordprocessingml/2006/main">
        <w:t xml:space="preserve">يارىتىلىش 29:21 ياقۇپ لابانغا: «ئايالىمنى بەرگىن ، چۈنكى مېنىڭ كۈنلىرىم ئەمەلگە ئاشتى ، مەن ئۇنىڭ يېنىغا كىرەي» دېدى.</w:t>
      </w:r>
    </w:p>
    <w:p/>
    <w:p>
      <w:r xmlns:w="http://schemas.openxmlformats.org/wordprocessingml/2006/main">
        <w:t xml:space="preserve">ياقۇپ لاباندىن ئۇنىڭ ئالدىدىكى مەجبۇرىيىتىنى ئادا قىلسۇن دەپ ، ئۇنىڭغا ئايالىنى بېرىشنى تەلەپ قىلدى.</w:t>
      </w:r>
    </w:p>
    <w:p/>
    <w:p>
      <w:r xmlns:w="http://schemas.openxmlformats.org/wordprocessingml/2006/main">
        <w:t xml:space="preserve">1: يېقىنلىرىمىز ئالدىدا مەجبۇرىيىتىمىزنى ئادا قىلىشقا تىرىشىشىمىز لازىم.</w:t>
      </w:r>
    </w:p>
    <w:p/>
    <w:p>
      <w:r xmlns:w="http://schemas.openxmlformats.org/wordprocessingml/2006/main">
        <w:t xml:space="preserve">2: بىز خۇدانىڭ ھاياتىمىز ئۈچۈن ۋاقتىغا ئىشىنىشىمىز كېرەك.</w:t>
      </w:r>
    </w:p>
    <w:p/>
    <w:p>
      <w:r xmlns:w="http://schemas.openxmlformats.org/wordprocessingml/2006/main">
        <w:t xml:space="preserve">1: ۋەھىيلەر 3: 1-8 - ھەممە ئىشنىڭ ۋاقتى بار ، ئاسماندىكى ھەر بىر پائالىيەتنىڭ ۋاقتى بار.</w:t>
      </w:r>
    </w:p>
    <w:p/>
    <w:p>
      <w:r xmlns:w="http://schemas.openxmlformats.org/wordprocessingml/2006/main">
        <w:t xml:space="preserve">2: ئەفەسلىكلەر 5: 22-33 - ئاياللار ، رەببىمىزگە ئوخشاش ئۆز ئېرىڭىزگە بويسۇنۇڭ.</w:t>
      </w:r>
    </w:p>
    <w:p/>
    <w:p>
      <w:r xmlns:w="http://schemas.openxmlformats.org/wordprocessingml/2006/main">
        <w:t xml:space="preserve">يارىتىلىش 29:22 لابان ئۇ يەردىكى بارلىق كىشىلەرنى يىغىپ زىياپەت بەردى.</w:t>
      </w:r>
    </w:p>
    <w:p/>
    <w:p>
      <w:r xmlns:w="http://schemas.openxmlformats.org/wordprocessingml/2006/main">
        <w:t xml:space="preserve">لابان بۇ يەردىكى بارلىق كىشىلەرنى يىغىپ زىياپەت بەردى.</w:t>
      </w:r>
    </w:p>
    <w:p/>
    <w:p>
      <w:r xmlns:w="http://schemas.openxmlformats.org/wordprocessingml/2006/main">
        <w:t xml:space="preserve">1. باشقىلارنى قانداق قىلىپ خۇدانىڭ بەخت-سائادىتىنى تەبرىكلەش كېرەك</w:t>
      </w:r>
    </w:p>
    <w:p/>
    <w:p>
      <w:r xmlns:w="http://schemas.openxmlformats.org/wordprocessingml/2006/main">
        <w:t xml:space="preserve">2. مەھەللە تەبرىكلەشنىڭ كۈچى</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يارىتىلىش 29:23 كەچقۇرۇن ، ئۇ قىزى لېياھنى ئېلىپ ئۇنىڭ قېشىغا كەلدى. ھەزرىتى ئەيسا ئۇنىڭ قېشىغا كىردى.</w:t>
      </w:r>
    </w:p>
    <w:p/>
    <w:p>
      <w:r xmlns:w="http://schemas.openxmlformats.org/wordprocessingml/2006/main">
        <w:t xml:space="preserve">ياقۇپ كەچتە قېيناتىسى لابان ئۇنى ئالدانغاندىن كېيىن ، لېياھ بىلەن توي قىلدى.</w:t>
      </w:r>
    </w:p>
    <w:p/>
    <w:p>
      <w:r xmlns:w="http://schemas.openxmlformats.org/wordprocessingml/2006/main">
        <w:t xml:space="preserve">1. پەرقلەندۈرۈشنىڭ مۇناسىۋەتتىكى ئەھمىيىتى</w:t>
      </w:r>
    </w:p>
    <w:p/>
    <w:p>
      <w:r xmlns:w="http://schemas.openxmlformats.org/wordprocessingml/2006/main">
        <w:t xml:space="preserve">2. ئىتائەتنىڭ بەرىكىتى</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6 ھەممە يوللىرىڭدا ئۇنى تونۇغىن ، ئۇ سېنىڭ يولۇڭنى توغرىلايدۇ.</w:t>
      </w:r>
    </w:p>
    <w:p/>
    <w:p>
      <w:r xmlns:w="http://schemas.openxmlformats.org/wordprocessingml/2006/main">
        <w:t xml:space="preserve">2. 1 كورىنتلىقلار 7: 10-16 - ئايالى ئېرىدىن ئايرىلماسلىقى كېرەك. ئەمما ئۇ شۇنداق قىلسا ، چوقۇم توي قىلمىغان بولۇشى كېرەك ، بولمىسا ئېرى بىلەن يارىشىشى كېرەك. ئەر ئايالىدىن ئاجرىشىشقا بولمايدۇ.</w:t>
      </w:r>
    </w:p>
    <w:p/>
    <w:p>
      <w:r xmlns:w="http://schemas.openxmlformats.org/wordprocessingml/2006/main">
        <w:t xml:space="preserve">يارىتىلىش 29:24 لابان قىزى لېيا زىلپاغا دېدەكنى بەردى.</w:t>
      </w:r>
    </w:p>
    <w:p/>
    <w:p>
      <w:r xmlns:w="http://schemas.openxmlformats.org/wordprocessingml/2006/main">
        <w:t xml:space="preserve">لابان قىزى لېياغا دېدەكنى زىلپاغا خىزمەتكار قىلدى.</w:t>
      </w:r>
    </w:p>
    <w:p/>
    <w:p>
      <w:r xmlns:w="http://schemas.openxmlformats.org/wordprocessingml/2006/main">
        <w:t xml:space="preserve">1. مەرھەمەت سوۋغىسى: مۇھەببەت بىلەن سوۋغات قوبۇل قىلىش ۋە بېرىش</w:t>
      </w:r>
    </w:p>
    <w:p/>
    <w:p>
      <w:r xmlns:w="http://schemas.openxmlformats.org/wordprocessingml/2006/main">
        <w:t xml:space="preserve">2. ئىتائەتتىكى ساداقەت: زىلپا ۋە لېيانىڭ مىسالى</w:t>
      </w:r>
    </w:p>
    <w:p/>
    <w:p>
      <w:r xmlns:w="http://schemas.openxmlformats.org/wordprocessingml/2006/main">
        <w:t xml:space="preserve">1. مەتتا 7: 12 ، «شۇڭا ، ھەممە ئىشتا باشقىلارغا نېمە قىلغىنىڭنى باشقىلارغا قىل ، چۈنكى بۇ تەۋرات قانۇنى ۋە پەيغەمبەرلەرنى يىغىنچاقلايدۇ».</w:t>
      </w:r>
    </w:p>
    <w:p/>
    <w:p>
      <w:r xmlns:w="http://schemas.openxmlformats.org/wordprocessingml/2006/main">
        <w:t xml:space="preserve">2. ماقال-تەمسىل 31:15 ، «ئۇ تېخى كەچ بولغاندا ئورنىدىن تۇرىدۇ ؛ ئۇ ئائىلىسىدىكىلەرنى تاماق بىلەن تەمىنلەيدۇ ۋە ئايال خىزمەتكارلىرىنى بۆلۈپ بېرىدۇ».</w:t>
      </w:r>
    </w:p>
    <w:p/>
    <w:p>
      <w:r xmlns:w="http://schemas.openxmlformats.org/wordprocessingml/2006/main">
        <w:t xml:space="preserve">يارىتىلىش 29:25 ئەتىگەندە ، ئۇ لېياھ بولۇپ ، لابانغا: _ بۇ ماڭا نېمە قىلدىڭ؟ مەن راھىلە ئۈچۈن خىزمەت قىلمىدىممۇ؟ نېمىشقا مېنى ئالدىدىڭ؟</w:t>
      </w:r>
    </w:p>
    <w:p/>
    <w:p>
      <w:r xmlns:w="http://schemas.openxmlformats.org/wordprocessingml/2006/main">
        <w:t xml:space="preserve">ياقۇپ لابان تەرىپىدىن ئالدانغان بولۇپ ، ئۇ لابانغا يەتتە يىل خىزمەت قىلغان ئايال راھىلەنىڭ ئورنىغا لېياھ بىلەن توي قىلغان.</w:t>
      </w:r>
    </w:p>
    <w:p/>
    <w:p>
      <w:r xmlns:w="http://schemas.openxmlformats.org/wordprocessingml/2006/main">
        <w:t xml:space="preserve">1. ئالدامچىلىقنىڭ خەتىرى: ياقۇپنىڭ خاتالىقىنىڭ ئاقىۋىتىنى چۈشىنىش</w:t>
      </w:r>
    </w:p>
    <w:p/>
    <w:p>
      <w:r xmlns:w="http://schemas.openxmlformats.org/wordprocessingml/2006/main">
        <w:t xml:space="preserve">2. ۋەدىگە ھۆرمەت قىلىش: سۆزىڭىزنى ساقلاپ قېلىشنىڭ قىممىتى</w:t>
      </w:r>
    </w:p>
    <w:p/>
    <w:p>
      <w:r xmlns:w="http://schemas.openxmlformats.org/wordprocessingml/2006/main">
        <w:t xml:space="preserve">1. رىملىقلار 12: 17-21 - يامانلىقنى يامانلىققا قايتۇرماڭ. قەدىرلىك دوستلىرىم ، ئۆچ ئالماڭ ، بەلكى خۇدانىڭ غەزىپىگە ئورۇن قالدۇرۇڭ ، چۈنكى ئۇ مۇنداق يېزىلغان: ئۆچ ئېلىش مېنىڭ. مەن قايتۇرىمەن ، - دېدى رەببىم. ئەكسىچە: ئەگەر دۈشمىنىڭىز ئاچ بولسا ، ئۇنى بېقىڭ. ئەگەر ئۇ ئۇسسىسا ، ئۇنىڭغا ئىچىدىغان نەرسە بېرىڭ. بۇنداق قىلغاندا ،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2. ياقۇپ 5:12 - ھەممىدىن مۇھىمى قېرىنداشلىرىم ، ئاسماندىن ، يەر يۈزىدىن ۋە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يارىتىلىش 29:26 لابان مۇنداق دېدى: «ئېلىمىزدە بۇنداق قىلىش كېرەك ئەمەس ، كىچىكىنى تۇنجى بالىغا بېرىش.</w:t>
      </w:r>
    </w:p>
    <w:p/>
    <w:p>
      <w:r xmlns:w="http://schemas.openxmlformats.org/wordprocessingml/2006/main">
        <w:t xml:space="preserve">لابان ياقۇپنىڭ چوڭ قىزى لېياھنىڭ ئالدىدا راھىلەنى كېلىن قىلىپ بېقىشىغا قارشى چىقتى.</w:t>
      </w:r>
    </w:p>
    <w:p/>
    <w:p>
      <w:r xmlns:w="http://schemas.openxmlformats.org/wordprocessingml/2006/main">
        <w:t xml:space="preserve">1. تەڭرىنىڭ ۋاقتى مۇكەممەل: ئۇنىڭ پىلانىغا ئىشىنىشنى ئۆگىنىش</w:t>
      </w:r>
    </w:p>
    <w:p/>
    <w:p>
      <w:r xmlns:w="http://schemas.openxmlformats.org/wordprocessingml/2006/main">
        <w:t xml:space="preserve">2. شەرەپ ۋە ھۆرمەتنىڭ ھەققانىيلىقى: بىزنىڭ باشقىلارغا بولغان مەجبۇرىيىتىمىزنى ئېتىراپ قىلىش</w:t>
      </w:r>
    </w:p>
    <w:p/>
    <w:p>
      <w:r xmlns:w="http://schemas.openxmlformats.org/wordprocessingml/2006/main">
        <w:t xml:space="preserve">1. رۇت 1:16 17 لېكىن ، رۇت مۇنداق دېدى: «مېنى سېنى تاشلاپ كېتىشكە ياكى ساڭا ئەگىشىشكە قايتىشقا دەۋەت قىلما. چۈنكى سىز قەيەرگە بارسىڭىز مەن بارىمەن ، سىز قەيەردە تۇرىسىز. سېنىڭ خەلقىڭ مېنىڭ خەلقىم ، خۇدايىم مېنىڭ خۇدايىم بولىدۇ.</w:t>
      </w:r>
    </w:p>
    <w:p/>
    <w:p>
      <w:r xmlns:w="http://schemas.openxmlformats.org/wordprocessingml/2006/main">
        <w:t xml:space="preserve">2. ماقال-تەمسىل 3: 1 2 -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يارىتىلىش 29:27 ئۇنىڭ ھەپتىسىنى تولدۇرۇڭ ، بىز ساڭا يەنە يەتتە يىل مەن بىلەن بىللە خىزمەت قىلىدىغانلىقىڭ ئۈچۈن بېرىمىز.</w:t>
      </w:r>
    </w:p>
    <w:p/>
    <w:p>
      <w:r xmlns:w="http://schemas.openxmlformats.org/wordprocessingml/2006/main">
        <w:t xml:space="preserve">ياقۇپ راھىلە بىلەن توي قىلىش بەدىلىگە يەنە يەتتە يىل ئىشلەشكە قوشۇلدى.</w:t>
      </w:r>
    </w:p>
    <w:p/>
    <w:p>
      <w:r xmlns:w="http://schemas.openxmlformats.org/wordprocessingml/2006/main">
        <w:t xml:space="preserve">1: ھەممىمىز ئۆزىمىز ياخشى كۆرىدىغان نەرسىلەر ئۈچۈن قۇربانلىق قىلىشنى خالايدىغان نەرسىلىرىمىز بار.</w:t>
      </w:r>
    </w:p>
    <w:p/>
    <w:p>
      <w:r xmlns:w="http://schemas.openxmlformats.org/wordprocessingml/2006/main">
        <w:t xml:space="preserve">2: مۇھەببەت قىيىن ئىشنى قىلىشقا كۈچلۈك ھەرىكەتلەندۈرگۈچ كۈچ بولالايدۇ.</w:t>
      </w:r>
    </w:p>
    <w:p/>
    <w:p>
      <w:r xmlns:w="http://schemas.openxmlformats.org/wordprocessingml/2006/main">
        <w:t xml:space="preserve">1: فىلىپىلىكلەر 3: 8 ھەئە ، رەببىم ئەيسانى بىلىشنىڭ چەكسىز قىممىتى بىلەن سېلىشتۇرغاندا ، باشقا ھەممە نەرسىنىڭ قىممىتى يوق. ئۇنىڭ ئۈچۈن مەن باشقا نەرسىلەرنى تاشلىۋەتتىم ، ھەممىسىنى ئەخلەت دەپ ھېسابلاپ ، مەسىھكە ئېرىشەلەيمەن</w:t>
      </w:r>
    </w:p>
    <w:p/>
    <w:p>
      <w:r xmlns:w="http://schemas.openxmlformats.org/wordprocessingml/2006/main">
        <w:t xml:space="preserve">2: لۇقا 14: 25-27 نۇرغۇن كىشىلەر ھەزرىتى ئەيسا بىلەن بىللە سەپەر قىلدى ۋە ئۇلارغا قاراپ مۇنداق دېدى: ئەگەر كىم مېنىڭ يېنىمغا كېلىپ ، ئاتا-ئانا ، ئايالى ۋە بالىلىرى ، ئاكا-ئۇكا ، ئاچا-سىڭىللارنى ئۆچ كۆرمىسە ، ھەتتا ئۇلارنىڭ ھاياتىمۇ شۇنداق. ئادەم مېنىڭ شاگىرتىم بولالمايدۇ. كىمكى ئۇلارنىڭ كرېستىنى كۆتۈرمىسە ۋە ماڭا ئەگەشسە ، مېنىڭ شاگىرتىم بولالمايدۇ.</w:t>
      </w:r>
    </w:p>
    <w:p/>
    <w:p>
      <w:r xmlns:w="http://schemas.openxmlformats.org/wordprocessingml/2006/main">
        <w:t xml:space="preserve">يارىتىلىش 29:28 ياقۇپ شۇنداق قىلىپ ، ھەپتىسىنى ئەمەلگە ئاشۇردى. ئۇ قىزى راھىلەنىمۇ ئايالىغا بەردى.</w:t>
      </w:r>
    </w:p>
    <w:p/>
    <w:p>
      <w:r xmlns:w="http://schemas.openxmlformats.org/wordprocessingml/2006/main">
        <w:t xml:space="preserve">ياقۇپ لېيانىڭ ھەپتىسىنى ئورۇندىدى ، ئاندىن قىزى راھىلە بىلەن توي قىلدى.</w:t>
      </w:r>
    </w:p>
    <w:p/>
    <w:p>
      <w:r xmlns:w="http://schemas.openxmlformats.org/wordprocessingml/2006/main">
        <w:t xml:space="preserve">1. نىكاھ خۇشاللىقى - يارىتىلىش 29: 28</w:t>
      </w:r>
    </w:p>
    <w:p/>
    <w:p>
      <w:r xmlns:w="http://schemas.openxmlformats.org/wordprocessingml/2006/main">
        <w:t xml:space="preserve">2. خۇدانىڭ ۋەدىسىنى ئەمەلگە ئاشۇرۇش - يارىتىلىش 29: 28</w:t>
      </w:r>
    </w:p>
    <w:p/>
    <w:p>
      <w:r xmlns:w="http://schemas.openxmlformats.org/wordprocessingml/2006/main">
        <w:t xml:space="preserve">1. ئەفەسلىكلەر 5: 25-33 - ئەرلەر چېركاۋنى ياخشى كۆرگەندەك ، ئايالىنىمۇ ياخشى كۆرۈشى كېرەك.</w:t>
      </w:r>
    </w:p>
    <w:p/>
    <w:p>
      <w:r xmlns:w="http://schemas.openxmlformats.org/wordprocessingml/2006/main">
        <w:t xml:space="preserve">2. 1 كورىنتلىقلار 7: 2-5 - نىكاھ مۇقەددەس ئەھدە ، ئەر-خوتۇنلار ئايرىلماسلىقى كېرەك.</w:t>
      </w:r>
    </w:p>
    <w:p/>
    <w:p>
      <w:r xmlns:w="http://schemas.openxmlformats.org/wordprocessingml/2006/main">
        <w:t xml:space="preserve">يارىتىلىش 29:29 لابان قىزى راھىلەگە ئۇنىڭ دېدەكلىرىنى بەردى.</w:t>
      </w:r>
    </w:p>
    <w:p/>
    <w:p>
      <w:r xmlns:w="http://schemas.openxmlformats.org/wordprocessingml/2006/main">
        <w:t xml:space="preserve">لابان راھىلەگە قىزى بىلھانى دېدەك قىلدى.</w:t>
      </w:r>
    </w:p>
    <w:p/>
    <w:p>
      <w:r xmlns:w="http://schemas.openxmlformats.org/wordprocessingml/2006/main">
        <w:t xml:space="preserve">1. كەڭ قورساقلىقنىڭ كۈچى: لاباننىڭ قىزىنىڭ دېدەكلىرىنى راھىلەگە بېرىشتىكى مىسالى.</w:t>
      </w:r>
    </w:p>
    <w:p/>
    <w:p>
      <w:r xmlns:w="http://schemas.openxmlformats.org/wordprocessingml/2006/main">
        <w:t xml:space="preserve">2. نىكاھنىڭ ئەھمىيىتى: لابان ، راھىلە ۋە بىلھا ئوتتۇرىسىدىكى مۇناسىۋەتكە نەزەر.</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يارىتىلىش 29:30 ئۇ يەنە راھىلەنىڭ يېنىغا كىردى. ئۇ راھىلەنىمۇ لېياھتىنمۇ ياخشى كۆردى ۋە ئۇنىڭ بىلەن يەنە يەتتە يىل خىزمەت قىلدى.</w:t>
      </w:r>
    </w:p>
    <w:p/>
    <w:p>
      <w:r xmlns:w="http://schemas.openxmlformats.org/wordprocessingml/2006/main">
        <w:t xml:space="preserve">ياقۇپ راھىلەنى لېيادىنمۇ بەك ياخشى كۆردى ۋە ئۇنىڭ بىلەن توي قىلىش ئۈچۈن لابانغا يەنە يەتتە يىل مۇلازىمەت قىلدى.</w:t>
      </w:r>
    </w:p>
    <w:p/>
    <w:p>
      <w:r xmlns:w="http://schemas.openxmlformats.org/wordprocessingml/2006/main">
        <w:t xml:space="preserve">1. ئارتۇق مۇساپىنى بېسىپ ئۆتىدىغان مۇھەببەت - يارىتىلىش 29:30</w:t>
      </w:r>
    </w:p>
    <w:p/>
    <w:p>
      <w:r xmlns:w="http://schemas.openxmlformats.org/wordprocessingml/2006/main">
        <w:t xml:space="preserve">2. سۆيۈملۈك قەلبنىڭ بەرىكىتى - يارىتىلىش 29:30</w:t>
      </w:r>
    </w:p>
    <w:p/>
    <w:p>
      <w:r xmlns:w="http://schemas.openxmlformats.org/wordprocessingml/2006/main">
        <w:t xml:space="preserve">1. لۇقا 16:10 - ناھايىتى ئاز ئىشتا سادىق بولغان كىشىمۇ نۇرغۇن ئىشلاردا سادىق بولىدۇ</w:t>
      </w:r>
    </w:p>
    <w:p/>
    <w:p>
      <w:r xmlns:w="http://schemas.openxmlformats.org/wordprocessingml/2006/main">
        <w:t xml:space="preserve">2 كورىنتلىقلارغا 13: 4-8 -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يارىتىلىش 29:31 پەرۋەردىگار لېياھنىڭ نەپرەتلەنگەنلىكىنى كۆرۈپ ، قورسىقىنى ئاچتى ، ئەمما راھىلە تۇغماس ئىدى.</w:t>
      </w:r>
    </w:p>
    <w:p/>
    <w:p>
      <w:r xmlns:w="http://schemas.openxmlformats.org/wordprocessingml/2006/main">
        <w:t xml:space="preserve">لېيا ياقتۇرمىسىمۇ ، تۇغۇشقا مۇيەسسەر بولدى ، راھىلە بولسا تۇغماس بولۇپ قالدى.</w:t>
      </w:r>
    </w:p>
    <w:p/>
    <w:p>
      <w:r xmlns:w="http://schemas.openxmlformats.org/wordprocessingml/2006/main">
        <w:t xml:space="preserve">1: گەرچە ئۆزىمىزنى ياخشى كۆرمەيدىغاندەك ھېس قىلساقمۇ ، خۇدا يەنىلا بىزگە تۇغۇش ئاتا قىلىدۇ.</w:t>
      </w:r>
    </w:p>
    <w:p/>
    <w:p>
      <w:r xmlns:w="http://schemas.openxmlformats.org/wordprocessingml/2006/main">
        <w:t xml:space="preserve">2: خۇدا بىز بولمىغان تەقدىردىمۇ مەرھەمەتلىك.</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مەرسىيە 3: 22-23 - رەببىمىزنىڭ ئۇلۇغ مۇھەببىتى سەۋەبىدىن بىز ئىستېمال قىلىنمايمىز ، چۈنكى ئۇنىڭ رەھىم-شەپقىتى ھەرگىز مەغلۇپ بولمايدۇ. ئۇلار ھەر كۈنى ئەتىگەندە يېڭى بولىدۇ. ساداقەتمەنلىكىڭىز ئۇلۇغ.</w:t>
      </w:r>
    </w:p>
    <w:p/>
    <w:p>
      <w:r xmlns:w="http://schemas.openxmlformats.org/wordprocessingml/2006/main">
        <w:t xml:space="preserve">يارىتىلىش 29:32 لېيا ھامىلىدار بولۇپ ، بىر ئوغۇل تۇغۇپ ، ئۇنىڭ ئىسمىنى رۇبېن دەپ ئاتىدى ، چۈنكى ئۇ: «پەرۋەردىگار مېنىڭ ئازاب-ئوقۇبەتلىرىمنى كۆردى. ھازىر ئېرىم مېنى ياخشى كۆرىدۇ.</w:t>
      </w:r>
    </w:p>
    <w:p/>
    <w:p>
      <w:r xmlns:w="http://schemas.openxmlformats.org/wordprocessingml/2006/main">
        <w:t xml:space="preserve">لېياھنىڭ ئوغلى رۇبېن ئازاب-ئوقۇبەتلەرگە قارىماي رەببىنىڭ ئۇنىڭغا قىلغان نېمىتى نەتىجىسىدە تۇغۇلغان.</w:t>
      </w:r>
    </w:p>
    <w:p/>
    <w:p>
      <w:r xmlns:w="http://schemas.openxmlformats.org/wordprocessingml/2006/main">
        <w:t xml:space="preserve">1. رەببىنىڭ ئۆز خەلقىگە بولغان مەغلۇبىيىتى ۋە قوغدىشى</w:t>
      </w:r>
    </w:p>
    <w:p/>
    <w:p>
      <w:r xmlns:w="http://schemas.openxmlformats.org/wordprocessingml/2006/main">
        <w:t xml:space="preserve">2. رۇبېن: تەڭرىنىڭ ساداقەتمەنلىكىنىڭ سىمۋولى</w:t>
      </w:r>
    </w:p>
    <w:p/>
    <w:p>
      <w:r xmlns:w="http://schemas.openxmlformats.org/wordprocessingml/2006/main">
        <w:t xml:space="preserve">1. زەبۇر 7: 10 - «مېنىڭ قوغدىشىم قەلبتىكى دۇرۇسلارنى قۇتقۇزىدىغان خۇدادىندۇر».</w:t>
      </w:r>
    </w:p>
    <w:p/>
    <w:p>
      <w:r xmlns:w="http://schemas.openxmlformats.org/wordprocessingml/2006/main">
        <w:t xml:space="preserve">2. زەبۇر 34: 19 - «نۇرغۇن كىشىلەر ياخشىلارنىڭ ئازاب-ئوقۇبەتلىرىدۇر ، لېكىن پەرۋەردىگار ئۇنى ھەممىدىن قۇتۇلدۇرىدۇ».</w:t>
      </w:r>
    </w:p>
    <w:p/>
    <w:p>
      <w:r xmlns:w="http://schemas.openxmlformats.org/wordprocessingml/2006/main">
        <w:t xml:space="preserve">يارىتىلىش 29:33 ئۇ يەنە ھامىلىدار بولۇپ ، بىر ئوغۇل تۇغدى. ئۇ مۇنداق دېدى: «پەرۋەردىگار مېنىڭ نەپرەتلەنگەنلىكىمنى ئاڭلىغانلىقى ئۈچۈن ، ئۇ ماڭا بۇ ئوغلىنىمۇ بەردى. ئۇ ئۇنىڭ ئىسمىنى شىمون دەپ ئاتىدى.</w:t>
      </w:r>
    </w:p>
    <w:p/>
    <w:p>
      <w:r xmlns:w="http://schemas.openxmlformats.org/wordprocessingml/2006/main">
        <w:t xml:space="preserve">لېيا ھامىلىدار بولۇپ ، بىر ئوغۇل تۇغۇپ ، ئۇنىڭغا شىمون دەپ ئىسىم قويدى ، چۈنكى پەرۋەردىگار ئۇنىڭ نەپرەتلىنىدىغانلىقىنى ئاڭلاپ ، ئۇنىڭغا بۇ ئوغلىنى بەردى.</w:t>
      </w:r>
    </w:p>
    <w:p/>
    <w:p>
      <w:r xmlns:w="http://schemas.openxmlformats.org/wordprocessingml/2006/main">
        <w:t xml:space="preserve">1. خۇدا ئازاب-ئوقۇبەت چېكىۋاتقانلارنى ئاڭلايدۇ ۋە ئۇلارغا ئۈمىد ۋە تەسەللى بېرىدۇ.</w:t>
      </w:r>
    </w:p>
    <w:p/>
    <w:p>
      <w:r xmlns:w="http://schemas.openxmlformats.org/wordprocessingml/2006/main">
        <w:t xml:space="preserve">2. ئۆچمەنلىك ۋە زۇلۇملاردىمۇ خۇدا بىزگە كۆڭۈل بۆلىدۇ.</w:t>
      </w:r>
    </w:p>
    <w:p/>
    <w:p>
      <w:r xmlns:w="http://schemas.openxmlformats.org/wordprocessingml/2006/main">
        <w:t xml:space="preserve">1. يەشايا 61: 1-2 پەرۋەردىگار خۇدانىڭ روھى مېنىڭ ئۈستۈمدە ، چۈنكى رەببىم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 رەببىمىزنىڭ ئىلتىپات يىلىنى جاكارلاش.</w:t>
      </w:r>
    </w:p>
    <w:p/>
    <w:p>
      <w:r xmlns:w="http://schemas.openxmlformats.org/wordprocessingml/2006/main">
        <w:t xml:space="preserve">2. زەبۇر 34:18 رەببىمىز يۈرىكى سۇنۇقلارغا يېقىن بولۇپ ، ئېزىلگەنلەرنى روھى بىلەن قۇتۇلدۇرىدۇ.</w:t>
      </w:r>
    </w:p>
    <w:p/>
    <w:p>
      <w:r xmlns:w="http://schemas.openxmlformats.org/wordprocessingml/2006/main">
        <w:t xml:space="preserve">يارىتىلىش 29:34 ئۇ يەنە ھامىلىدار بولۇپ ، بىر ئوغۇل تۇغدى. ئۇ مۇنداق دېدى: «بۇ قېتىم يولدىشىم ماڭا قوشۇلىدۇ ، چۈنكى مەن ئۇنىڭغا ئۈچ ئوغۇل تۇغقان ، شۇڭا ئۇنىڭ ئىسمى لېۋى ئىدى.</w:t>
      </w:r>
    </w:p>
    <w:p/>
    <w:p>
      <w:r xmlns:w="http://schemas.openxmlformats.org/wordprocessingml/2006/main">
        <w:t xml:space="preserve">لېيا ئۈچىنچى ئوغلىنى ھامىلدار قىلدى ، ئۇ ئۇنىڭغا لېۋى دەپ ئىسىم قويدى ، ئۇ ئۇنى ئېرىگە يېقىنلاشتۇرىدۇ دەپ ئويلىدى.</w:t>
      </w:r>
    </w:p>
    <w:p/>
    <w:p>
      <w:r xmlns:w="http://schemas.openxmlformats.org/wordprocessingml/2006/main">
        <w:t xml:space="preserve">1. يارىشىشنىڭ ئۈمىدى: تەڭرىنىڭ مۇھەببىتى ئائىلىلەرنى قانداق بىر يەرگە جەم قىلىدۇ</w:t>
      </w:r>
    </w:p>
    <w:p/>
    <w:p>
      <w:r xmlns:w="http://schemas.openxmlformats.org/wordprocessingml/2006/main">
        <w:t xml:space="preserve">2. ئىسىملارنىڭ كۈچى: تاللىشىمىز كەلگۈسىگە قانداق تەسىر كۆرسىتىدۇ</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كولوسىلىقلار 3: 13-14 - «بىر-بىرىڭلارغا بەرداشلىق بېرىش ، ئەگەر بىرى قارشى تەرەپكە شىكايەت قىلسا ، بىر-بىرىنى كەچۈرۈم قىلىش ؛ رەببىم سېنى كەچۈرگەندەك ، سەنمۇ چوقۇم كەچۈرۈم قىلىشىڭ كېرەك. ھەممىدىن مۇھىمى مۇھەببەتنى سۆيگەن ھەممە نەرسىنى مۇكەممەل ماسلاشتۇرىدۇ ».</w:t>
      </w:r>
    </w:p>
    <w:p/>
    <w:p>
      <w:r xmlns:w="http://schemas.openxmlformats.org/wordprocessingml/2006/main">
        <w:t xml:space="preserve">يارىتىلىش 29:35 ئۇ يەنە ھامىلىدار بولۇپ ، بىر ئوغۇل تۇغدى. ئۇ: «ئەمدى مەن پەرۋەردىگارنى مەدھىيەلەيمەن ، شۇڭا ئۇ ئۇنىڭ ئىسمىنى يەھۇدا دەپ ئاتىدى. and left bear.</w:t>
      </w:r>
    </w:p>
    <w:p/>
    <w:p>
      <w:r xmlns:w="http://schemas.openxmlformats.org/wordprocessingml/2006/main">
        <w:t xml:space="preserve">راھىلە ھامىلىدار بولۇپ ، بىر ئوغۇل تۇغدى ۋە ئۇنىڭغا يەھۇدا دەپ ئىسىم قويدى ۋە بۇ جەرياندا رەببىنى مەدھىيلىدى.</w:t>
      </w:r>
    </w:p>
    <w:p/>
    <w:p>
      <w:r xmlns:w="http://schemas.openxmlformats.org/wordprocessingml/2006/main">
        <w:t xml:space="preserve">1. مەدھىيەنىڭ كۈچى: رەببىمىزنى مەدھىيىلەش قانداق قىلىپ بەخت ئاتا قىلالايدۇ</w:t>
      </w:r>
    </w:p>
    <w:p/>
    <w:p>
      <w:r xmlns:w="http://schemas.openxmlformats.org/wordprocessingml/2006/main">
        <w:t xml:space="preserve">2. راھىلەنىڭ ئېتىقادى: ئۇنىڭ ئېتىقادى قانداق قىلىپ بىر مىللەتنى بارلىققا كەلتۈردى</w:t>
      </w:r>
    </w:p>
    <w:p/>
    <w:p>
      <w:r xmlns:w="http://schemas.openxmlformats.org/wordprocessingml/2006/main">
        <w:t xml:space="preserve">1. زەبۇر 150: 6 «نەپەس ئالغانلارنىڭ ھەممىسى پەرۋەردىگارنى مەدھىيىلەيلى».</w:t>
      </w:r>
    </w:p>
    <w:p/>
    <w:p>
      <w:r xmlns:w="http://schemas.openxmlformats.org/wordprocessingml/2006/main">
        <w:t xml:space="preserve">2. رىملىقلار 4: 17-18 «مۇقەددەس يازمىلاردا يېزىلغاندەك ، مەن سېنى ئېتىقاد قىلغان ، ئۆلۈكلەرگە ھاياتلىق ئاتا قىلىدىغان ۋە مەۋجۇت بولمىغان نەرسىلەرنى ۋۇجۇدقا كەلتۈرگەن خۇدا ئالدىدا مەن نۇرغۇن مىللەتلەرنىڭ ئاتىسى قىلدىم. . ئۇ ئۈمىدكە قارشى ئىشىنىپ ، ئۇنىڭغا ئېيتقىنىدەك نۇرغۇن مىللەتلەرنىڭ ئاتىسىغا ئايلىنىشى كېرەك ، ئەۋلادلىرىڭىزمۇ شۇنداق بولىدۇ.</w:t>
      </w:r>
    </w:p>
    <w:p/>
    <w:p>
      <w:r xmlns:w="http://schemas.openxmlformats.org/wordprocessingml/2006/main">
        <w:t xml:space="preserve">يارىتىلىش 30-ئايەتنى تۆۋەندىكىدەك ئۈچ ئابزاسقا يىغىنچاقلاشقا بولىدۇ:</w:t>
      </w:r>
    </w:p>
    <w:p/>
    <w:p>
      <w:r xmlns:w="http://schemas.openxmlformats.org/wordprocessingml/2006/main">
        <w:t xml:space="preserve">1-پاراگراف: يارىتىلىش 30: 1-13 دە ، تۇغماس راھىلە سىڭلىسى لېيانىڭ بالا تۇغۇش ئىقتىدارىغا ھەۋەس قىلىدۇ. ئۇ ياقۇپ بىلەن كۆرۈشۈپ ، بالىلىرىغا بېرىشنى تەلەپ قىلدى. ياقۇپ ئۈمىدسىزلەنگەن ھالدا جاۋاب بېرىپ ، راھىلەنى تۇغماسلىقىنى ئەيىبلىدى. راھىلە ئاندىن خىزمەتچىسى بىلھانى ياقۇپقا ئايالى قىلىپ بەردى ، شۇنداق قىلىپ ئۇ بالىلىق بولىدۇ. بىلھاھ دان ۋە نافتالى ئىسىملىك ئىككى ئوغلىنى تۇغدى. بۇنى كۆرگەن لېياھ يەنە دېدەكنى زىلپا ياقۇپقا ئايالى قىلىپ بەردى ، زىلپا گاد ۋە ئاشېر ئىسىملىك ئىككى ئوغلىنى تۇغدى.</w:t>
      </w:r>
    </w:p>
    <w:p/>
    <w:p>
      <w:r xmlns:w="http://schemas.openxmlformats.org/wordprocessingml/2006/main">
        <w:t xml:space="preserve">2-پاراگراف: يارىتىلىش 30: 14-24-ئايەتلەرنى داۋاملاشتۇرۇپ ، رۇبېن ئېتىزدىن ماندرالارنى تېپىپ ئاپىسى لېياھنىڭ يېنىغا ئېلىپ كەلدى. راھىلە ياقۇپنى ئۇنىڭ بىلەن بىللە ئۆتكۈزۈشكە رۇخسەت قىلىش بەدىلىگە لېياھتىن بىر قىسىم ماندرا تەلەپ قىلدى. ياقۇپ ئېتىزدىن ئۆيگە قايتىپ كەلگەندە ، لېياھ ئۇنىڭغا ماندارىغا مۇناسىۋەتلىك ئورۇنلاشتۇرۇشلارنى سۆزلەپ بەردى. نەتىجىدە ، خۇدا لېياھنىڭ دۇئاسىنى ئاڭلىدى ۋە ئۇ يەنە ھامىلىدار بولۇپ ، دىنا ئىسىملىك بىر قىزى بىلەن ئىسساكار ۋە زەبۇلۇن ئىسىملىك يەنە ئىككى ئوغۇل تۇغدى.</w:t>
      </w:r>
    </w:p>
    <w:p/>
    <w:p>
      <w:r xmlns:w="http://schemas.openxmlformats.org/wordprocessingml/2006/main">
        <w:t xml:space="preserve">3-پاراگراف: يارىتىلىش 30: 25-43-يىللاردا ، يۈسۈپ راھىلەگە تۇغۇلغاندىن كېيىن ، ئۇنىڭ ئۈچۈن نەچچە يىل تۇغماسلىقتىن كېيىن ، ياقۇپ لابانغا يېقىنلىشىپ ، ئايالى ۋە بالىلىرى بىلەن ئۆيىگە قايتىشقا ئىجازەت سورىدى. قانداقلا بولمىسۇن ، لابان ئۇنى خىزمىتى ئۈچۈن تېخىمۇ ياخشى ئىش ھەققى بىلەن تەمىنلەشكە قايىل قىلدى. ئۇلار كېلىشىم تۈزدى ، لابان ياقۇپقا بارلىق داغ ياكى داغلانغان قوي ۋە ئۆچكىنى ئۆزىنىڭ مائاشى قىلىپ بېرىدۇ ، شۇنىڭ بىلەن بىر ۋاقىتتا داغ ۋە داغ يوقلارنىڭ ھەممىسىنى ئۆزى ئۈچۈن ساقلايدۇ. چارۋا بېقىش جەريانىدا ھايۋانلارنى جۈپلەشتىن بۇرۇن قويۇلغان سىزىقلىق تاياقلارنى ئۆز ئىچىگە ئالغان ھىيلىگەر باقمىچىلىق تېخنىكىسى ئارقىلىق ، ياقۇپ پادىلىرىنىڭ كۆلىمىنى كۆرۈنەرلىك ئاشۇردى ، لاباننىڭ پادىلىرى ئازايدى.</w:t>
      </w:r>
    </w:p>
    <w:p/>
    <w:p>
      <w:r xmlns:w="http://schemas.openxmlformats.org/wordprocessingml/2006/main">
        <w:t xml:space="preserve">خۇلاسە:</w:t>
      </w:r>
    </w:p>
    <w:p>
      <w:r xmlns:w="http://schemas.openxmlformats.org/wordprocessingml/2006/main">
        <w:t xml:space="preserve">يارىتىلىش 30:</w:t>
      </w:r>
    </w:p>
    <w:p>
      <w:r xmlns:w="http://schemas.openxmlformats.org/wordprocessingml/2006/main">
        <w:t xml:space="preserve">راھىلەنىڭ لېياھنىڭ بالا تۇغۇش ئىقتىدارىغا بولغان ھەۋىسى ۋە ئۇنىڭ ياقۇپتىن بالىلارغا بولغان ئېھتىياجى.</w:t>
      </w:r>
    </w:p>
    <w:p>
      <w:r xmlns:w="http://schemas.openxmlformats.org/wordprocessingml/2006/main">
        <w:t xml:space="preserve">بىلھا بىلەن زىلپانىڭ ياقۇپقا قوشۇمچە ئايالى سۈپىتىدە تونۇلۇشى</w:t>
      </w:r>
    </w:p>
    <w:p>
      <w:r xmlns:w="http://schemas.openxmlformats.org/wordprocessingml/2006/main">
        <w:t xml:space="preserve">دان ، نافتالى ، گاد ۋە ئاشېرنىڭ بىلھا ۋە زىلپا ئارقىلىق تۇغۇلۇشى.</w:t>
      </w:r>
    </w:p>
    <w:p/>
    <w:p>
      <w:r xmlns:w="http://schemas.openxmlformats.org/wordprocessingml/2006/main">
        <w:t xml:space="preserve">راھىلە بىلەن لېيانىڭ ماندراغا بولغان ئالماشتۇرۇشى</w:t>
      </w:r>
    </w:p>
    <w:p>
      <w:r xmlns:w="http://schemas.openxmlformats.org/wordprocessingml/2006/main">
        <w:t xml:space="preserve">لېيا يەنە ھامىلىدار بولۇپ ، ئىسساكار ، زەبۇلۇن ۋە دىنانى تۇغدى.</w:t>
      </w:r>
    </w:p>
    <w:p>
      <w:r xmlns:w="http://schemas.openxmlformats.org/wordprocessingml/2006/main">
        <w:t xml:space="preserve">يۈسۈپنىڭ ئۇزۇن يىللىق تۇغماسلىقتىن كېيىن راھىلەگە تۇغۇلۇشى.</w:t>
      </w:r>
    </w:p>
    <w:p/>
    <w:p>
      <w:r xmlns:w="http://schemas.openxmlformats.org/wordprocessingml/2006/main">
        <w:t xml:space="preserve">ياقۇپ ئائىلىسىدىكىلەر بىلەن ئۆيىگە قايتىش ئۈچۈن لاباندىن رۇخسەت سورىدى.</w:t>
      </w:r>
    </w:p>
    <w:p>
      <w:r xmlns:w="http://schemas.openxmlformats.org/wordprocessingml/2006/main">
        <w:t xml:space="preserve">لابان ياقۇپنى تېخىمۇ ياخشى ئىش ھەققى بىلەن تەمىنلەشكە قايىل قىلدى.</w:t>
      </w:r>
    </w:p>
    <w:p>
      <w:r xmlns:w="http://schemas.openxmlformats.org/wordprocessingml/2006/main">
        <w:t xml:space="preserve">ياقۇپ لاباننىڭ پادىلىرى ئازىيىۋاتقاندا ، ھىيلىگەر بېقىش تېخنىكىسى ئارقىلىق پادىلىرىنىڭ كۆلىمىنى ئاشۇردى.</w:t>
      </w:r>
    </w:p>
    <w:p/>
    <w:p>
      <w:r xmlns:w="http://schemas.openxmlformats.org/wordprocessingml/2006/main">
        <w:t xml:space="preserve">بۇ بابتا ياقۇپنىڭ ئائىلىسىدىكى مۇرەككەپ ھەرىكەتلەندۈرگۈچ كۈچ كۆرسىتىلدى ، چۈنكى راھىلە بىلەن لېيا ھەر ئىككىسى دىققەت ۋە بالىلار ئۈچۈن تالىشىدۇ. ئۇ قىزلارنىڭ ئەۋلاد ئىزدىگەندە ۋاكالىتەن ئىشلەيدىغان ئانا سۈپىتىدە ئىشلىتىلىشىنى گەۋدىلەندۈرىدۇ. بۇ ھېكايە يەنە خۇدانىڭ دۇئاغا جاۋاب بېرىشكە ئارىلىشىدىغانلىقىنى ، بولۇپمۇ ياقۇپنىڭ ياخشى كۆرمىگەنلىكىگە قارىماي ، لېياھقا تۇغۇش بەرگەنلىكىنى ئاشكارىلىدى. بۇنىڭدىن باشقا ، ئۇ ياقۇپنىڭ لاباننىڭ نازارىتى ئاستىدا چارۋىلىرىنى باشقۇرۇشتىكى قەيسەرلىكىنى نامايان قىلدى. يارىتىلىش 30 ھەسەتخورلۇق ، تۇغۇش كۈرىشى ، ئىلاھىي ئارىلىشىش ۋە قەيسەرلىك قاتارلىق تېمىلارنى تەتقىق قىلىش جەريانىدا ، ياقۇپنىڭ ئۆسۈپ يېتىلىۋاتقان ئائىلىسىگە مۇناسىۋەتلىك كەلگۈسىدىكى ۋەقەلەرگە سەھنە ھازىرلاپ بەردى.</w:t>
      </w:r>
    </w:p>
    <w:p/>
    <w:p>
      <w:r xmlns:w="http://schemas.openxmlformats.org/wordprocessingml/2006/main">
        <w:t xml:space="preserve">يارىتىلىش 30: 1 راھىلە ياقۇپنىڭ بالىسى يوقلىقىنى كۆرۈپ ، راھىلە سىڭلىسىغا ھەسەت قىلدى. ياقۇپقا: «ماڭا بالا بەرگىن ، بولمىسا مەن ئۆلىمەن» دېدى.</w:t>
      </w:r>
    </w:p>
    <w:p/>
    <w:p>
      <w:r xmlns:w="http://schemas.openxmlformats.org/wordprocessingml/2006/main">
        <w:t xml:space="preserve">راھىلەنىڭ سىڭلىسىنىڭ تۇغۇشقا ھەسەت قىلىشى ئۇنى ياقۇپنىڭ ئۆز بالىلىرى ئۈچۈن ئۆتۈنۈشىگە يېتەكلەيدۇ.</w:t>
      </w:r>
    </w:p>
    <w:p/>
    <w:p>
      <w:r xmlns:w="http://schemas.openxmlformats.org/wordprocessingml/2006/main">
        <w:t xml:space="preserve">1. خۇداغا بولغان ئىشەنچ ئارقىلىق ھەسەتخورلۇقنى يېڭىش</w:t>
      </w:r>
    </w:p>
    <w:p/>
    <w:p>
      <w:r xmlns:w="http://schemas.openxmlformats.org/wordprocessingml/2006/main">
        <w:t xml:space="preserve">2. ۋەدىسىنى ئەمەلگە ئاشۇرۇشتا تەڭرىنىڭ ۋاقتىغا ئىشىنىش</w:t>
      </w:r>
    </w:p>
    <w:p/>
    <w:p>
      <w:r xmlns:w="http://schemas.openxmlformats.org/wordprocessingml/2006/main">
        <w:t xml:space="preserve">1. ياقۇپ 3: 16 - ھەسەتخورلۇق ۋە جېدەل قەيەردە بولسا ، قالايمىقانچىلىق ۋە ھەربىر يامان ئىش بولىدۇ.</w:t>
      </w:r>
    </w:p>
    <w:p/>
    <w:p>
      <w:r xmlns:w="http://schemas.openxmlformats.org/wordprocessingml/2006/main">
        <w:t xml:space="preserve">2. زەبۇر 31: 15 - «مېنىڭ ۋاقىتلىرىم سېنىڭ قولۇڭدا: مېنى دۈشمەنلىرىمنىڭ ۋە مېنى زىيانكەشلىك قىلغانلارنىڭ قولىدىن قۇتۇلدۇرغىن».</w:t>
      </w:r>
    </w:p>
    <w:p/>
    <w:p>
      <w:r xmlns:w="http://schemas.openxmlformats.org/wordprocessingml/2006/main">
        <w:t xml:space="preserve">يارىتىلىش 30: 2 ياقۇپنىڭ غەزىپى راھىلەگە قارىدى. ئۇ مۇنداق دېدى: - مەن خۇدانىڭ ئورنىدا ، مەن سېنىڭ قورسىقىڭنىڭ مېۋىسىنى كىم توسۇۋالغان؟</w:t>
      </w:r>
    </w:p>
    <w:p/>
    <w:p>
      <w:r xmlns:w="http://schemas.openxmlformats.org/wordprocessingml/2006/main">
        <w:t xml:space="preserve">ياقۇپنىڭ راھىلەنىڭ تۇغماسلىقىغا بولغان غەزىپى ئۇنىڭ خۇدانىڭ تۇغماسلىقتىكى رولىدىن گۇمانلىنىشىنى كەلتۈرۈپ چىقىرىدۇ.</w:t>
      </w:r>
    </w:p>
    <w:p/>
    <w:p>
      <w:r xmlns:w="http://schemas.openxmlformats.org/wordprocessingml/2006/main">
        <w:t xml:space="preserve">1. كۈرەش ۋاقىتلىرىدا خۇدانىڭ ئىرادىسىگە ئىشىنىشنى ئۆگىنىش</w:t>
      </w:r>
    </w:p>
    <w:p/>
    <w:p>
      <w:r xmlns:w="http://schemas.openxmlformats.org/wordprocessingml/2006/main">
        <w:t xml:space="preserve">2. ئۆزىمىزنىڭ ئازاب-ئوقۇبەتلىرى ئۈچۈن خۇدانى ئەيىبلىمەسلىكنىڭ مۇھىملىقىنى چۈشىنىش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يارىتىلىش 30: 3 ئۇ مۇنداق دېدى: «مانا مېنىڭ دېدەكلىرىم بىلھا ، ئۇنىڭ قېشىغا كىرىڭ. ئۇ مېنىڭ بالىلىرىمغا ئېرىشىشى ئۈچۈن ، ئۇ مېنىڭ بارمىقىمغا بويسۇندى.</w:t>
      </w:r>
    </w:p>
    <w:p/>
    <w:p>
      <w:r xmlns:w="http://schemas.openxmlformats.org/wordprocessingml/2006/main">
        <w:t xml:space="preserve">خۇدا بىزنى شان-شەرەپكە ئېرىشتۈرۈش ئۈچۈن ، بىزنى مول ۋە كۆپىيىش ئۈچۈن ياراتتى.</w:t>
      </w:r>
    </w:p>
    <w:p/>
    <w:p>
      <w:r xmlns:w="http://schemas.openxmlformats.org/wordprocessingml/2006/main">
        <w:t xml:space="preserve">1. ئىماننىڭ مېۋىسى: خۇدا بىزنىڭ ئىشەنچىمىزنى قانداق قىلىپ شانلىق بەخت ئېلىپ كېلىدۇ</w:t>
      </w:r>
    </w:p>
    <w:p/>
    <w:p>
      <w:r xmlns:w="http://schemas.openxmlformats.org/wordprocessingml/2006/main">
        <w:t xml:space="preserve">2. كەڭ قورساقلىقنىڭ كۈچى: تەقدىم قىلىشىمىز خۇداغا قانداق خۇشاللىق ئېلىپ كېلىدۇ</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p>
      <w:r xmlns:w="http://schemas.openxmlformats.org/wordprocessingml/2006/main">
        <w:t xml:space="preserve">يارىتىلىش 30: 4 ھەزرىتى ئەيسا ئۇنىڭ دېدەكلىرىنى بىلھاھقا بەردى. ياقۇپ ئۇنىڭ قېشىغا كىردى.</w:t>
      </w:r>
    </w:p>
    <w:p/>
    <w:p>
      <w:r xmlns:w="http://schemas.openxmlformats.org/wordprocessingml/2006/main">
        <w:t xml:space="preserve">ياقۇپ ئايالى راھىلەنىڭ دېدەكچىسى بىلھا بىلەن توي قىلدى.</w:t>
      </w:r>
    </w:p>
    <w:p/>
    <w:p>
      <w:r xmlns:w="http://schemas.openxmlformats.org/wordprocessingml/2006/main">
        <w:t xml:space="preserve">1. مۇھەببەتنىڭ كۈچى: ياقۇپ بىلەن بىلھا تەتقىقاتى</w:t>
      </w:r>
    </w:p>
    <w:p/>
    <w:p>
      <w:r xmlns:w="http://schemas.openxmlformats.org/wordprocessingml/2006/main">
        <w:t xml:space="preserve">2. ئەھدىگە ئەمەل قىلىش: ياقۇپ بىلەن بىلھاھنىڭ مىسالى</w:t>
      </w:r>
    </w:p>
    <w:p/>
    <w:p>
      <w:r xmlns:w="http://schemas.openxmlformats.org/wordprocessingml/2006/main">
        <w:t xml:space="preserve">1. يارىتىلىش 2: 24 - «شۇنىڭ ئۈچۈن ، بىر ئادەم ئاتا-ئانىسىنى تاشلاپ ، ئايالىغا مەھكەم ئېسىلىدۇ ، ئۇلار بىر تەن بولىدۇ».</w:t>
      </w:r>
    </w:p>
    <w:p/>
    <w:p>
      <w:r xmlns:w="http://schemas.openxmlformats.org/wordprocessingml/2006/main">
        <w:t xml:space="preserve">2. رىملىقلار 7: 2-3 - «چۈنكى ئېرى بار ئايال ھايات بولسىلا ئېرىگە قانۇن بىلەن باغلىنىدۇ ؛ ئەمما ئېرى ئۆلۈپ كەتسە ، ئۇ ئېرىنىڭ قانۇنىدىن بوشىتىلىدۇ. ئەگەر ئېرى ھايات ۋاقتىدا ، باشقا ئەر بىلەن توي قىلغان بولسا ، ئۇ زىنا قىلغۇچى دەپ ئاتىلىدۇ ».</w:t>
      </w:r>
    </w:p>
    <w:p/>
    <w:p>
      <w:r xmlns:w="http://schemas.openxmlformats.org/wordprocessingml/2006/main">
        <w:t xml:space="preserve">يارىتىلىش 30: 5 بىلھا ھامىلدار بولۇپ ، ياقۇپقا بىر ئوغۇل تۇغدى.</w:t>
      </w:r>
    </w:p>
    <w:p/>
    <w:p>
      <w:r xmlns:w="http://schemas.openxmlformats.org/wordprocessingml/2006/main">
        <w:t xml:space="preserve">ياقۇپنىڭ ئايالىدىن بولغان بىلھاھ بىر ئوغۇل تۇغدى.</w:t>
      </w:r>
    </w:p>
    <w:p/>
    <w:p>
      <w:r xmlns:w="http://schemas.openxmlformats.org/wordprocessingml/2006/main">
        <w:t xml:space="preserve">1. يېڭى ھاياتنىڭ بەرىكىتى - رىملىقلار 8: 22</w:t>
      </w:r>
    </w:p>
    <w:p/>
    <w:p>
      <w:r xmlns:w="http://schemas.openxmlformats.org/wordprocessingml/2006/main">
        <w:t xml:space="preserve">2. خۇدانىڭ ساداقەتمەنلىكى - مەرسىيە 3: 22-23</w:t>
      </w:r>
    </w:p>
    <w:p/>
    <w:p>
      <w:r xmlns:w="http://schemas.openxmlformats.org/wordprocessingml/2006/main">
        <w:t xml:space="preserve">1. يەشايا 66: 9 - «مەن تۇغۇلۇش دەرىجىسىگە ئېلىپ كېلەمدىم؟</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30: 6 راھىلە: «خۇدا مېنى ھۆكۈم قىلدى ، مېنىڭ ئاۋازىمنىمۇ ئاڭلىدى ۋە ماڭا بىر ئوغۇل بەردى» دېدى.</w:t>
      </w:r>
    </w:p>
    <w:p/>
    <w:p>
      <w:r xmlns:w="http://schemas.openxmlformats.org/wordprocessingml/2006/main">
        <w:t xml:space="preserve">راھىلە خۇدانى ئۇنىڭغا ئوغۇل بەرگەنلىكى ئۈچۈن ماختىدى ۋە ئۇنىڭغا دان قويدى.</w:t>
      </w:r>
    </w:p>
    <w:p/>
    <w:p>
      <w:r xmlns:w="http://schemas.openxmlformats.org/wordprocessingml/2006/main">
        <w:t xml:space="preserve">1. ھەر قانداق ئەھۋالدا خۇدانى مەدھىيىلەڭ</w:t>
      </w:r>
    </w:p>
    <w:p/>
    <w:p>
      <w:r xmlns:w="http://schemas.openxmlformats.org/wordprocessingml/2006/main">
        <w:t xml:space="preserve">2. تەڭرىنىڭ ۋاقتىغا ئىشىنىڭ</w:t>
      </w:r>
    </w:p>
    <w:p/>
    <w:p>
      <w:r xmlns:w="http://schemas.openxmlformats.org/wordprocessingml/2006/main">
        <w:t xml:space="preserve">1. زەبۇر 34: 1 - «مەن رەببىمىزنى ھەر ۋاقىت مەدھىيىلەيمەن ، ئۇنىڭ مەدھىيەسى ئاغزىمدا مەڭگۈ بولىدۇ».</w:t>
      </w:r>
    </w:p>
    <w:p/>
    <w:p>
      <w:r xmlns:w="http://schemas.openxmlformats.org/wordprocessingml/2006/main">
        <w:t xml:space="preserve">2. مەرسىيە 3: 25-26 - پەرۋەردىگار ئۇنى ساقلىغانلارغا ، ئۇنى ئىزدىگەن روھقا ياخشىدۇر. رەببىمىزنىڭ نىجاتلىقىنى جىمجىت كۈتۈش ياخشى.</w:t>
      </w:r>
    </w:p>
    <w:p/>
    <w:p>
      <w:r xmlns:w="http://schemas.openxmlformats.org/wordprocessingml/2006/main">
        <w:t xml:space="preserve">يارىتىلىش 30: 7 بىلھا راھىلەنىڭ دېدەكلىرى يەنە ھامىلىدار بولۇپ ، ياقۇپقا ئىككىنچى ئوغۇل تۇغدى.</w:t>
      </w:r>
    </w:p>
    <w:p/>
    <w:p>
      <w:r xmlns:w="http://schemas.openxmlformats.org/wordprocessingml/2006/main">
        <w:t xml:space="preserve">راھىلەنىڭ دېدەكچىسى بىلھا ھامىلدار بولۇپ ، ياقۇپنىڭ ئىككىنچى ئوغلىنى تۇغدى.</w:t>
      </w:r>
    </w:p>
    <w:p/>
    <w:p>
      <w:r xmlns:w="http://schemas.openxmlformats.org/wordprocessingml/2006/main">
        <w:t xml:space="preserve">1. خۇدانىڭ ساداقەتمەنلىكى: ياقۇپنىڭ ھېكايىسى - رىملىقلار 8: 28</w:t>
      </w:r>
    </w:p>
    <w:p/>
    <w:p>
      <w:r xmlns:w="http://schemas.openxmlformats.org/wordprocessingml/2006/main">
        <w:t xml:space="preserve">2. قىيىن ئەھۋالدا ئۈمىدنىڭ كۈچى - يەشايا 40: 31</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40:31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يارىتىلىش 30: 8 راھىلە مۇنداق دېدى: «مەن چوڭ سىڭلىم بىلەن سىڭلىم بىلەن كۆرەش قىلدىم ، مەن غەلىبە قىلدىم. ئۇ ئۇنىڭ نامىنى نافتالى دەپ ئاتىدى.</w:t>
      </w:r>
    </w:p>
    <w:p/>
    <w:p>
      <w:r xmlns:w="http://schemas.openxmlformats.org/wordprocessingml/2006/main">
        <w:t xml:space="preserve">راھىلە سىڭلىسى بىلەن جاپالىق جەڭ قىلدى ، ئەمما ئۇ غەلىبە قىلىپ ، ئوغلىغا نافتالى دەپ ئىسىم قويدى.</w:t>
      </w:r>
    </w:p>
    <w:p/>
    <w:p>
      <w:r xmlns:w="http://schemas.openxmlformats.org/wordprocessingml/2006/main">
        <w:t xml:space="preserve">1. ھەرگىز ۋاز كەچمەڭ: خۇدا سىزنى قىيىن جەڭلەر ئارقىلىق كۆرىدۇ</w:t>
      </w:r>
    </w:p>
    <w:p/>
    <w:p>
      <w:r xmlns:w="http://schemas.openxmlformats.org/wordprocessingml/2006/main">
        <w:t xml:space="preserve">2. تەڭرىنىڭ ھېكمىتى ئويلىمىغان يوللاردا ئاشكارلىنىدۇ</w:t>
      </w:r>
    </w:p>
    <w:p/>
    <w:p>
      <w:r xmlns:w="http://schemas.openxmlformats.org/wordprocessingml/2006/main">
        <w:t xml:space="preserve">1. رىملىقلار 8:37 شۇنداقتىمۇ ، بۇلارنىڭ ھەممىسىدە بىز بىزنى سۆيگەن خۇدا ئارقىلىق بويسۇندۇرغۇچىلاردىن كۆپ.</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يارىتىلىش 30: 9 لېياھ ئۆزىنىڭ تۇغۇتتىن ئايرىلغانلىقىنى كۆرۈپ ، زىلپا دېدەكنى ئېلىپ ، ياقۇپنى ئايالىغا بەردى.</w:t>
      </w:r>
    </w:p>
    <w:p/>
    <w:p>
      <w:r xmlns:w="http://schemas.openxmlformats.org/wordprocessingml/2006/main">
        <w:t xml:space="preserve">لېيا خىزمەتكارى زىلپا ياقۇپقا ئايالىغا بەردى.</w:t>
      </w:r>
    </w:p>
    <w:p/>
    <w:p>
      <w:r xmlns:w="http://schemas.openxmlformats.org/wordprocessingml/2006/main">
        <w:t xml:space="preserve">1. تەڭرىنىڭ نىكاھ پىلانى ھەمىشە ئېنىق</w:t>
      </w:r>
    </w:p>
    <w:p/>
    <w:p>
      <w:r xmlns:w="http://schemas.openxmlformats.org/wordprocessingml/2006/main">
        <w:t xml:space="preserve">2. سادىق مۇلازىمەتنىڭ مەنىسى</w:t>
      </w:r>
    </w:p>
    <w:p/>
    <w:p>
      <w:r xmlns:w="http://schemas.openxmlformats.org/wordprocessingml/2006/main">
        <w:t xml:space="preserve">1. ئەفەسلىكلەر 5: 22-33</w:t>
      </w:r>
    </w:p>
    <w:p/>
    <w:p>
      <w:r xmlns:w="http://schemas.openxmlformats.org/wordprocessingml/2006/main">
        <w:t xml:space="preserve">2. يارىتىلىش 2: 24-25</w:t>
      </w:r>
    </w:p>
    <w:p/>
    <w:p>
      <w:r xmlns:w="http://schemas.openxmlformats.org/wordprocessingml/2006/main">
        <w:t xml:space="preserve">يارىتىلىش 30:10 زىلپا لېيانىڭ دېدەكلىرى ياقۇپقا بىر ئوغۇل تۇغدى.</w:t>
      </w:r>
    </w:p>
    <w:p/>
    <w:p>
      <w:r xmlns:w="http://schemas.openxmlformats.org/wordprocessingml/2006/main">
        <w:t xml:space="preserve">لېيانىڭ دېدەكلىرى زىلپا ياقۇپنىڭ ئوغلىنى تۇغدى.</w:t>
      </w:r>
    </w:p>
    <w:p/>
    <w:p>
      <w:r xmlns:w="http://schemas.openxmlformats.org/wordprocessingml/2006/main">
        <w:t xml:space="preserve">1. ئىنجىلدىكى مۆجىزە تۇغۇلۇش</w:t>
      </w:r>
    </w:p>
    <w:p/>
    <w:p>
      <w:r xmlns:w="http://schemas.openxmlformats.org/wordprocessingml/2006/main">
        <w:t xml:space="preserve">2. ئىمان ۋە قەيسەرلىكنىڭ كۈچى</w:t>
      </w:r>
    </w:p>
    <w:p/>
    <w:p>
      <w:r xmlns:w="http://schemas.openxmlformats.org/wordprocessingml/2006/main">
        <w:t xml:space="preserve">1. زەبۇر 113: 9 - ئۇ تۇغماس ئايالنى ئۆينى ساقلاپ ، خۇشال-خۇرام بالىلارنىڭ ئانىسى قىلىدۇ. پەرۋەردىگارغا ھەمدۇسانالار بولسۇن.</w:t>
      </w:r>
    </w:p>
    <w:p/>
    <w:p>
      <w:r xmlns:w="http://schemas.openxmlformats.org/wordprocessingml/2006/main">
        <w:t xml:space="preserve">2. يەشايا 54: 1 - ئەي تۇغما ، تۇغما! ناخشا ئېيتىشقا باشلاڭ ۋە يۇقىرى ئاۋازدا يىغلاڭ ، ئەي بالا بىلەن جاپا تارتمىدىڭ ، چۈنكى چۆل-باياۋاننىڭ بالىلىرى توي قىلغان ئايالىنىڭ بالىلىرىدىن كۆپ.</w:t>
      </w:r>
    </w:p>
    <w:p/>
    <w:p>
      <w:r xmlns:w="http://schemas.openxmlformats.org/wordprocessingml/2006/main">
        <w:t xml:space="preserve">يارىتىلىش 30:11 لېيا مۇنداق دېدى: «بىر قوشۇن كېلىدۇ ، ئۇ ئۇنىڭ ئىسمىنى گاد دەپ ئاتىدى.</w:t>
      </w:r>
    </w:p>
    <w:p/>
    <w:p>
      <w:r xmlns:w="http://schemas.openxmlformats.org/wordprocessingml/2006/main">
        <w:t xml:space="preserve">لېيا ئوغلىغا گاد دەپ ئىسىم قويدى ، بۇ ئىسىم «قوشۇن كېلىدۇ» دېگەن مەنىنى بىلدۈرىدۇ.</w:t>
      </w:r>
    </w:p>
    <w:p/>
    <w:p>
      <w:r xmlns:w="http://schemas.openxmlformats.org/wordprocessingml/2006/main">
        <w:t xml:space="preserve">1. خۇدا قىيىنچىلىق ۋاقىتلىرىدا بىزگە كۈچ ۋە ئۈمىد ئاتا قىلىدۇ</w:t>
      </w:r>
    </w:p>
    <w:p/>
    <w:p>
      <w:r xmlns:w="http://schemas.openxmlformats.org/wordprocessingml/2006/main">
        <w:t xml:space="preserve">2. ئىسىمنىڭ كۈچى: بىز باشقىلار دېگىنىمىزنىڭ ئارقىسىدىكى مەنىنى چۈشىنىش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ماقال-تەمسىل 22: 1 - «ياخشى ئىسىم چوڭ بايلىقتىن تاللىنىش ، كۈمۈش ۋە ئالتۇندىن ياخشى كۆرۈشنى تاللاش».</w:t>
      </w:r>
    </w:p>
    <w:p/>
    <w:p>
      <w:r xmlns:w="http://schemas.openxmlformats.org/wordprocessingml/2006/main">
        <w:t xml:space="preserve">يارىتىلىش 30:12 زىلپا لېيانىڭ دېدەكلىرى ياقۇپنىڭ ئىككىنچى ئوغلىنى تۇغدى.</w:t>
      </w:r>
    </w:p>
    <w:p/>
    <w:p>
      <w:r xmlns:w="http://schemas.openxmlformats.org/wordprocessingml/2006/main">
        <w:t xml:space="preserve">لېيانىڭ دېدەكلىرى زىلپا ياقۇپنىڭ ئىككىنچى ئوغلىنى تۇغدى.</w:t>
      </w:r>
    </w:p>
    <w:p/>
    <w:p>
      <w:r xmlns:w="http://schemas.openxmlformats.org/wordprocessingml/2006/main">
        <w:t xml:space="preserve">1. ئىماننىڭ كۈچى: بىزنىڭ سىناقلىرىمىز ئارقىلىق خۇدانىڭ تەمىناتى</w:t>
      </w:r>
    </w:p>
    <w:p/>
    <w:p>
      <w:r xmlns:w="http://schemas.openxmlformats.org/wordprocessingml/2006/main">
        <w:t xml:space="preserve">2. ئانىلارنىڭ بەرىكىتى: خۇدادىن كەلگەن سوۋغات</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30:13 لېيا مۇنداق دېدى: «مەن بەختلىك ، چۈنكى قىزلار مېنى بەختلىك دەپ ئاتايدۇ ، ئۇ ئۇنىڭ ئىسمىنى ئاشېر دەپ ئاتىدى.</w:t>
      </w:r>
    </w:p>
    <w:p/>
    <w:p>
      <w:r xmlns:w="http://schemas.openxmlformats.org/wordprocessingml/2006/main">
        <w:t xml:space="preserve">لېياھ ئوغلى ئاشېرنىڭ تۇغۇلغان كۈنىنى تەبرىكلىدى ، ئۇ قىزلىرىنىڭ ئۇنى «بەختلىك» دېيىشىدىن بەختلىك ھېس قىلدى.</w:t>
      </w:r>
    </w:p>
    <w:p/>
    <w:p>
      <w:r xmlns:w="http://schemas.openxmlformats.org/wordprocessingml/2006/main">
        <w:t xml:space="preserve">1. «ئاشېر نامىدا مۇبارەك» - نېمەتنىڭ كۈچى ، بەخت تىلەش ھەرىكىتىنىڭ ئەۋلادمۇ ئەۋلاد داۋاملىشىشى ھەققىدە.</w:t>
      </w:r>
    </w:p>
    <w:p/>
    <w:p>
      <w:r xmlns:w="http://schemas.openxmlformats.org/wordprocessingml/2006/main">
        <w:t xml:space="preserve">2. «ئاتا-ئانىلارنىڭ خۇشاللىقى» - ئاتا-ئانىنىڭ بالا تۇغۇلغاندا ھېس قىلغان خۇشاللىقى ، شۇنداقلا قانداق قىلىپ كۈچ ۋە تەسەللىي مەنبەسى بولالايدىغانلىقى توغرىسىدا.</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يارىتىلىش 30:14 رۇبېن بۇغداي ئورۇش كۈنلىرىگە بېرىپ ، ئېتىزدىن ماندرا تېپىپ ، ئانىسى لېياھنىڭ يېنىغا ئېلىپ كەلدى. راھىلە لېياھقا: «ئوغلۇمنىڭ ماندارىدىن ماڭا بەرگىن» دېدى.</w:t>
      </w:r>
    </w:p>
    <w:p/>
    <w:p>
      <w:r xmlns:w="http://schemas.openxmlformats.org/wordprocessingml/2006/main">
        <w:t xml:space="preserve">رۇبېن بۇغداي ئورۇش جەريانىدا ئېتىزدىن ماندرا تېپىپ ، ئانىسى لېياھنىڭ يېنىغا ئېلىپ كەلدى. راھىلە ئاندىن لېياھتىن بىر قانچە ماندرا تەلەپ قىلدى.</w:t>
      </w:r>
    </w:p>
    <w:p/>
    <w:p>
      <w:r xmlns:w="http://schemas.openxmlformats.org/wordprocessingml/2006/main">
        <w:t xml:space="preserve">1. كەڭ قورساق بولۇش ۋە باشقىلارغا بېرىشنىڭ مۇھىملىقى</w:t>
      </w:r>
    </w:p>
    <w:p/>
    <w:p>
      <w:r xmlns:w="http://schemas.openxmlformats.org/wordprocessingml/2006/main">
        <w:t xml:space="preserve">2. ئانىنىڭ مۇھەببىتىنىڭ كۈچى</w:t>
      </w:r>
    </w:p>
    <w:p/>
    <w:p>
      <w:r xmlns:w="http://schemas.openxmlformats.org/wordprocessingml/2006/main">
        <w:t xml:space="preserve">1. ماقال-تەمسىل 11:25 - «كەڭ قورساق ئادەم روناق تاپىدۇ ؛ باشقىلارنى يېڭىلايدىغان كىشى يېڭىلىنىدۇ».</w:t>
      </w:r>
    </w:p>
    <w:p/>
    <w:p>
      <w:r xmlns:w="http://schemas.openxmlformats.org/wordprocessingml/2006/main">
        <w:t xml:space="preserve">2. ماقال-تەمسىل 31:28 - «بالىلىرى ئورنىدىن تۇرۇپ ئۇنى بەختلىك دېيىشىدۇ ؛ ئېرىمۇ ئۇنى ماختىدى».</w:t>
      </w:r>
    </w:p>
    <w:p/>
    <w:p>
      <w:r xmlns:w="http://schemas.openxmlformats.org/wordprocessingml/2006/main">
        <w:t xml:space="preserve">يارىتىلىش 30:15 ھەزرىتى ئەيسا ئۇنىڭغا: - ئېرىمنى ئېلىپ كەتكەنلىكىڭ كىچىك ئىشمۇ؟ ئوغلۇمنىڭ ماندارىنىمۇ ئېلىۋالامسىز؟ راھىلە مۇنداق دېدى: «ئۇ ئوغلۇڭنىڭ ماندارى ئۈچۈن كېچىچە سەن بىلەن بىللە ئۇخلايدۇ.</w:t>
      </w:r>
    </w:p>
    <w:p/>
    <w:p>
      <w:r xmlns:w="http://schemas.openxmlformats.org/wordprocessingml/2006/main">
        <w:t xml:space="preserve">راھىلە لېياھنىڭ ئوغلىنىڭ ماندارىنىڭ بەدىلىگە لېياھنى ئېرى ياقۇپ بىلەن بىللە ئۇخلاشقا قوشۇلدى.</w:t>
      </w:r>
    </w:p>
    <w:p/>
    <w:p>
      <w:r xmlns:w="http://schemas.openxmlformats.org/wordprocessingml/2006/main">
        <w:t xml:space="preserve">1. قۇربانلىقنىڭ كۈچى: يارىتىلىش 30-ئايەتتىكى راھىلە تەتقىقاتى</w:t>
      </w:r>
    </w:p>
    <w:p/>
    <w:p>
      <w:r xmlns:w="http://schemas.openxmlformats.org/wordprocessingml/2006/main">
        <w:t xml:space="preserve">2. مۇناسىۋەتنى ئەسلىگە كەلتۈرۈش: يارىتىلىش 30 دىكى كەچۈرۈم قىلىشنىڭ كۈچى</w:t>
      </w:r>
    </w:p>
    <w:p/>
    <w:p>
      <w:r xmlns:w="http://schemas.openxmlformats.org/wordprocessingml/2006/main">
        <w:t xml:space="preserve">1. ئەفەسلىكلەر 5: 21-33 - مەسىھكە بولغان ھۆرمەت بىلەن بىر-بىرىگە بويسۇنۇش</w:t>
      </w:r>
    </w:p>
    <w:p/>
    <w:p>
      <w:r xmlns:w="http://schemas.openxmlformats.org/wordprocessingml/2006/main">
        <w:t xml:space="preserve">2. رىملىقلار 12: 17-21 - ياخشىلىق بىلەن يامانلىقنى يېڭىش</w:t>
      </w:r>
    </w:p>
    <w:p/>
    <w:p>
      <w:r xmlns:w="http://schemas.openxmlformats.org/wordprocessingml/2006/main">
        <w:t xml:space="preserve">يارىتىلىش 30:16 كەچتە ياقۇپ ئېتىزدىن چىقىپ كەتتى ، لېياھ ئۇنىڭ بىلەن كۆرۈشكىلى چىقىپ: _ سەن چوقۇم مېنىڭ يېنىمغا كىرىڭ. چۈنكى مەن سېنى ئوغلۇمنىڭ ماندارى بىلەن ياللىدىم. ئۇ شۇ كۈنى كەچتە ئۇنىڭ بىلەن بىللە ياتاتتى.</w:t>
      </w:r>
    </w:p>
    <w:p/>
    <w:p>
      <w:r xmlns:w="http://schemas.openxmlformats.org/wordprocessingml/2006/main">
        <w:t xml:space="preserve">بۇ بۆلەكتە ياقۇپ بىلەن لېياھنىڭ مۇناسىۋىتى تېخىمۇ ئاشكارىلانغان بولۇپ ، ياقۇپنىڭ لېياھ بىلەن جىسمانىي مۇناسىۋىتى بارلىقىنى كۆرسىتىپ بەرگەن.</w:t>
      </w:r>
    </w:p>
    <w:p/>
    <w:p>
      <w:r xmlns:w="http://schemas.openxmlformats.org/wordprocessingml/2006/main">
        <w:t xml:space="preserve">1. خۇدانىڭ مۇھەببەت ۋە نىكاھ پىلانى - يارىتىلىش 30: 16</w:t>
      </w:r>
    </w:p>
    <w:p/>
    <w:p>
      <w:r xmlns:w="http://schemas.openxmlformats.org/wordprocessingml/2006/main">
        <w:t xml:space="preserve">2. ۋەدىنىڭ كۈچى - يارىتىلىش 30: 16</w:t>
      </w:r>
    </w:p>
    <w:p/>
    <w:p>
      <w:r xmlns:w="http://schemas.openxmlformats.org/wordprocessingml/2006/main">
        <w:t xml:space="preserve">1. سۇلايماننىڭ ناخشىسى 4: 10-12 - «سىڭلىم ، كېلىنچەك ، سۆيگۈڭ نېمىدېگەن خۇشال! ھەسەل ھەرىسى ، كېلىنچەك ؛ سۈت ۋە ھەسەل تىلىڭىزنىڭ ئاستىدا. كىيىملىرىڭىزنىڭ خۇشپۇراقلىرى لىۋانغا ئوخشايدۇ ».</w:t>
      </w:r>
    </w:p>
    <w:p/>
    <w:p>
      <w:r xmlns:w="http://schemas.openxmlformats.org/wordprocessingml/2006/main">
        <w:t xml:space="preserve">2. 1- كورىنتلىقلار 7: 2-5 - «ئەمما جىنسىي ئەخلاقسىزلىق يۈز بېرىۋاتقان بولغاچقا ، ھەر بىر ئەر ئۆز ئايالى بىلەن ، ھەر بىر ئايال ئۆز ئېرى بىلەن جىنسىي مۇناسىۋەت قىلىشى كېرەك. ئەرمۇ ئايالىغا بولغان نىكاھ مەجبۇرىيىتىنى ئادا قىلىشى كېرەك. ئايالى ئېرىگە. پەقەت ئۆز-ئارا قوشۇلۇش ۋە مەلۇم ۋاقىتتىن باشقا ، ئۆزۈڭلارنى دۇئاغا بېغىشلىشىڭلار مۇمكىن. ئاندىن يەنە بىر يەرگە جەم بولۇڭلار ، شەيتان ئۆزىنى كونترول قىلالمىغانلىقىڭىز ئۈچۈن سىزنى قىزىقتۇرمايدۇ ».</w:t>
      </w:r>
    </w:p>
    <w:p/>
    <w:p>
      <w:r xmlns:w="http://schemas.openxmlformats.org/wordprocessingml/2006/main">
        <w:t xml:space="preserve">يارىتىلىش 30:17 خۇدا لېياھنىڭ گېپىنى ئاڭلاپ ، ھامىلىدار بولۇپ ، ياقۇپنىڭ بەشىنچى ئوغلىنى تۇغدى.</w:t>
      </w:r>
    </w:p>
    <w:p/>
    <w:p>
      <w:r xmlns:w="http://schemas.openxmlformats.org/wordprocessingml/2006/main">
        <w:t xml:space="preserve">خۇدا لېياھنىڭ دۇئاسىنى ئاڭلاپ ، بەشىنچى ئوغلى ياقۇپنى تۇغدى.</w:t>
      </w:r>
    </w:p>
    <w:p/>
    <w:p>
      <w:r xmlns:w="http://schemas.openxmlformats.org/wordprocessingml/2006/main">
        <w:t xml:space="preserve">1. خۇدا ھەمىشە دۇئالىرىمىزنى ئاڭلايدۇ.</w:t>
      </w:r>
    </w:p>
    <w:p/>
    <w:p>
      <w:r xmlns:w="http://schemas.openxmlformats.org/wordprocessingml/2006/main">
        <w:t xml:space="preserve">2. خۇدا ئۆز دۇئالىرىمىزغا ئۆز ۋاقتىدا جاۋاب بېرىدۇ.</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1 يۇھاننا 5: 14-15 - بۇ بىزنىڭ خۇداغا يېقىنلىشىشقا بولغان ئىشەنچىمىز: ئەگەر بىز ئۇنىڭ ئىرادىسى بويىچە بىر نەرسە سورىساق ، ئۇ بىزنى ئاڭلايدۇ. ئەگەر بىز ئۇنىڭ نېمە تەلەپ قىلغىنىمىزنى ئاڭلايدىغانلىقىنى بىلسەك ، بىز ئۇنىڭدىن سورىغانلىرىمىزنىڭ بارلىقىنى بىلىمىز.</w:t>
      </w:r>
    </w:p>
    <w:p/>
    <w:p>
      <w:r xmlns:w="http://schemas.openxmlformats.org/wordprocessingml/2006/main">
        <w:t xml:space="preserve">يارىتىلىش 30: 18 - لېيا مۇنداق دېدى: خۇدا ماڭا ياللانما ئىش ھەققى بەردى ، چۈنكى مەن قىزنى ئېرىمگە بەردىم ، ئۇ ئىسمىنى ئىسساكار دەپ ئاتىدى.</w:t>
      </w:r>
    </w:p>
    <w:p/>
    <w:p>
      <w:r xmlns:w="http://schemas.openxmlformats.org/wordprocessingml/2006/main">
        <w:t xml:space="preserve">خۇدا باشقىلارغا كەڭ قورساق بولغانلارنى مۇكاپاتلايدۇ: 1. خۇدا ۋەدىسىگە ئەمەل قىلغانلارنى مۇكاپاتلايدۇ: 2. 1: ۋەز-نەسىھەت 11: 1 ، «نانلىرىڭىزنى سۇغا تاشلاڭ ، چۈنكى ئۇنى نۇرغۇن كۈندىن كېيىن تاپالايسىز». 2: ماقال-تەمسىل 19: 17: «كەمبەغەللەرگە رەھىم قىلغان كىشى پەرۋەردىگارغا قەرز بېرىدۇ ، ئۇ بەرگەننى ئۇنىڭغا قايتۇرىدۇ».</w:t>
      </w:r>
    </w:p>
    <w:p/>
    <w:p>
      <w:r xmlns:w="http://schemas.openxmlformats.org/wordprocessingml/2006/main">
        <w:t xml:space="preserve">يارىتىلىش 30:19 لېيا يەنە ھامىلىدار بولۇپ ، ياقۇپنىڭ ئالتىنچى ئوغلىنى تۇغدى.</w:t>
      </w:r>
    </w:p>
    <w:p/>
    <w:p>
      <w:r xmlns:w="http://schemas.openxmlformats.org/wordprocessingml/2006/main">
        <w:t xml:space="preserve">لېيانىڭ ئالتىنچى ئوغلى ياقۇپ بار ئىدى.</w:t>
      </w:r>
    </w:p>
    <w:p/>
    <w:p>
      <w:r xmlns:w="http://schemas.openxmlformats.org/wordprocessingml/2006/main">
        <w:t xml:space="preserve">1. خۇداغا سادىق بولۇش: لېياھ بىلەن ياقۇپنىڭ ھېكايىسى</w:t>
      </w:r>
    </w:p>
    <w:p/>
    <w:p>
      <w:r xmlns:w="http://schemas.openxmlformats.org/wordprocessingml/2006/main">
        <w:t xml:space="preserve">2. ئىتائەتنىڭ كۈچى: لېياھ بىلەن ياقۇپنىڭ ھېكايىسى</w:t>
      </w:r>
    </w:p>
    <w:p/>
    <w:p>
      <w:r xmlns:w="http://schemas.openxmlformats.org/wordprocessingml/2006/main">
        <w:t xml:space="preserve">1. يارىتىلىش 30: 19</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30:20 لېياھ مۇنداق دېدى: خۇدا ماڭا ياخشى تويلۇق ئاتا قىلدى. ھازىر يولدىشىم مەن بىلەن بىللە تۇرىدۇ ، چۈنكى مەن ئۇنىڭغا ئالتە ئوغۇل تۇغقان. ئۇ ئۇنىڭ ئىسمىنى زەبۇلۇن دەپ ئاتىغان.</w:t>
      </w:r>
    </w:p>
    <w:p/>
    <w:p>
      <w:r xmlns:w="http://schemas.openxmlformats.org/wordprocessingml/2006/main">
        <w:t xml:space="preserve">لېيا ياخشى تويلۇققا مۇيەسسەر بولدى ، ئۇ ئېرىگە ئالتە ئوغۇل تۇغدى. ئۇ كىچىك ئوغلىغا زېبۇلۇن دەپ ئىسىم قويدى.</w:t>
      </w:r>
    </w:p>
    <w:p/>
    <w:p>
      <w:r xmlns:w="http://schemas.openxmlformats.org/wordprocessingml/2006/main">
        <w:t xml:space="preserve">1. تۇغۇش نېمىتى: تەڭرىنىڭ ھايات سوۋغاتلىرىنى تەبرىكلەش</w:t>
      </w:r>
    </w:p>
    <w:p/>
    <w:p>
      <w:r xmlns:w="http://schemas.openxmlformats.org/wordprocessingml/2006/main">
        <w:t xml:space="preserve">2. ئىسىمنىڭ كۈچى: ئىنجىلدىكى ئىسىملارنىڭ ئارقىسىدىكى مەنىنى چۈشىنىش</w:t>
      </w:r>
    </w:p>
    <w:p/>
    <w:p>
      <w:r xmlns:w="http://schemas.openxmlformats.org/wordprocessingml/2006/main">
        <w:t xml:space="preserve">لۇقا 1: 45 - «ئىمان ئېيتقانلار نېمىدېگەن بەختلىك!</w:t>
      </w:r>
    </w:p>
    <w:p/>
    <w:p>
      <w:r xmlns:w="http://schemas.openxmlformats.org/wordprocessingml/2006/main">
        <w:t xml:space="preserve">2. زەبۇر 127: 3 - «مانا بالىلار پەرۋەردىگارنىڭ مىراسى ، قورساقنىڭ مېۋىسى ئۇنىڭ مۇكاپاتى».</w:t>
      </w:r>
    </w:p>
    <w:p/>
    <w:p>
      <w:r xmlns:w="http://schemas.openxmlformats.org/wordprocessingml/2006/main">
        <w:t xml:space="preserve">يارىتىلىش 30:21 ئۇنىڭدىن كېيىن ، ئۇ بىر قىز تۇغۇپ ، ئۇنىڭ ئىسمىنى دىنا دەپ ئاتىدى.</w:t>
      </w:r>
    </w:p>
    <w:p/>
    <w:p>
      <w:r xmlns:w="http://schemas.openxmlformats.org/wordprocessingml/2006/main">
        <w:t xml:space="preserve">ياقۇپنىڭ ئايالى لېياھ بىر قىز تۇغۇپ ، ئۇنىڭغا دىنا دەپ ئىسىم قويدى.</w:t>
      </w:r>
    </w:p>
    <w:p/>
    <w:p>
      <w:r xmlns:w="http://schemas.openxmlformats.org/wordprocessingml/2006/main">
        <w:t xml:space="preserve">1. قىيىن ئەھۋاللاردىمۇ خۇدانىڭ ھاياتىمىزدىكى ساداقەتمەنلىكى - يارىتىلىش 30: 21</w:t>
      </w:r>
    </w:p>
    <w:p/>
    <w:p>
      <w:r xmlns:w="http://schemas.openxmlformats.org/wordprocessingml/2006/main">
        <w:t xml:space="preserve">2. ئىسىمنىڭ كۈچى ۋە خۇدا بىزگە ئاتا قىلغان ئىسىملارنىڭ ئەھمىيىتى - يارىتىلىش 30: 21</w:t>
      </w:r>
    </w:p>
    <w:p/>
    <w:p>
      <w:r xmlns:w="http://schemas.openxmlformats.org/wordprocessingml/2006/main">
        <w:t xml:space="preserve">1. مەتتا 1: 22-23 - «بۇلارنىڭ ھەممىسى پەرۋەردىگارنىڭ پەيغەمبەر ئارقىلىق ئېيتقانلىرىنى ئەمەلگە ئاشۇرۇش ئۈچۈن يۈز بەردى:« قىز بالا تۇغۇپ ، بىر ئوغۇل تۇغۇپ بېرىدۇ ، ئۇلار ئۇنى ئىممانۇئېل دەپ ئاتايدۇ ». مەنىسى: «خۇدا بىز بىلەن بىللە».</w:t>
      </w:r>
    </w:p>
    <w:p/>
    <w:p>
      <w:r xmlns:w="http://schemas.openxmlformats.org/wordprocessingml/2006/main">
        <w:t xml:space="preserve">2. يەشايا 43: 1 - لېكىن ھازىر ، پەرۋەردىگار مۇنداق دەيدۇ: سېنى ياراتقان ياقۇپ ، سېنى ياراتقان ئىسرائىل: «قورقما ، چۈنكى مەن سېنى قۇتۇلدۇردۇم ؛ سېنى ئىسمىڭ بىلەن چاقىردىم. سەن مېنىڭ.</w:t>
      </w:r>
    </w:p>
    <w:p/>
    <w:p>
      <w:r xmlns:w="http://schemas.openxmlformats.org/wordprocessingml/2006/main">
        <w:t xml:space="preserve">يارىتىلىش 30:22 خۇدا راھىلەنى ئەسلىدى ، خۇدا ئۇنىڭ گېپىنى ئاڭلاپ ، قورسىقىنى ئاچتى.</w:t>
      </w:r>
    </w:p>
    <w:p/>
    <w:p>
      <w:r xmlns:w="http://schemas.openxmlformats.org/wordprocessingml/2006/main">
        <w:t xml:space="preserve">خۇدا راھىلەنىڭ دۇئاسىغا جاۋاب بېرىپ ، ئۇنىڭ قورسىقىنى ئاچتى ۋە ئۇنىڭ ھامىلىدار بولۇشىغا يول قويدى.</w:t>
      </w:r>
    </w:p>
    <w:p/>
    <w:p>
      <w:r xmlns:w="http://schemas.openxmlformats.org/wordprocessingml/2006/main">
        <w:t xml:space="preserve">1. خۇدا ئۆز خەلقىنىڭ دۇئاسىنى ئاڭلايدۇ</w:t>
      </w:r>
    </w:p>
    <w:p/>
    <w:p>
      <w:r xmlns:w="http://schemas.openxmlformats.org/wordprocessingml/2006/main">
        <w:t xml:space="preserve">2. خۇدانىڭ ۋەدىسىگە سادىق بولۇشى</w:t>
      </w:r>
    </w:p>
    <w:p/>
    <w:p>
      <w:r xmlns:w="http://schemas.openxmlformats.org/wordprocessingml/2006/main">
        <w:t xml:space="preserve">1. لۇقا 1:37 - چۈنكى ھېچ ئىش خۇدا بىلەن مۇمكىن ئەمەس</w:t>
      </w:r>
    </w:p>
    <w:p/>
    <w:p>
      <w:r xmlns:w="http://schemas.openxmlformats.org/wordprocessingml/2006/main">
        <w:t xml:space="preserve">2. زەبۇر 145: 18-19 - رەببىمىز ئۇنى چاقىرغانلارنىڭ ھەممىسىگە ، ھەقىقەتتە ئۇنى چاقىرغانلارنىڭ ھەممىسىگە يېقىندۇر. ئۇ ئۆزىدىن قورقىدىغانلارنىڭ ئارزۇسىنى ئەمەلگە ئاشۇرىدۇ. ئۇ يەنە ئۇلارنىڭ پەريادىنى ئاڭلايدۇ ۋە ئۇلارنى قۇتقۇزىدۇ.</w:t>
      </w:r>
    </w:p>
    <w:p/>
    <w:p>
      <w:r xmlns:w="http://schemas.openxmlformats.org/wordprocessingml/2006/main">
        <w:t xml:space="preserve">يارىتىلىش 30:23 ئۇ ھامىلىدار بولۇپ ، بىر ئوغۇل تۇغدى. ئۇ: «خۇدا مېنىڭ تۆھمەتلىرىمنى يوق قىلدى» دېدى.</w:t>
      </w:r>
    </w:p>
    <w:p/>
    <w:p>
      <w:r xmlns:w="http://schemas.openxmlformats.org/wordprocessingml/2006/main">
        <w:t xml:space="preserve">خۇدا بىزگە بالىلار سوۋغىسى بىلەن بەخت ئاتا قىلدى ، ئۇ ئۆزىنىڭ ۋەدىسىگە سادىق ئىكەنلىكىنى كۆرسەتتى.</w:t>
      </w:r>
    </w:p>
    <w:p/>
    <w:p>
      <w:r xmlns:w="http://schemas.openxmlformats.org/wordprocessingml/2006/main">
        <w:t xml:space="preserve">1: بىز ئۇنىڭ ۋەدىسىنى ئەمەلگە ئاشۇرۇش ئۈچۈن رەببىمىزگە ئىشەنچ قىلالايمىز.</w:t>
      </w:r>
    </w:p>
    <w:p/>
    <w:p>
      <w:r xmlns:w="http://schemas.openxmlformats.org/wordprocessingml/2006/main">
        <w:t xml:space="preserve">2: خۇدانىڭ مۇھەببىتى بالىلارنىڭ سوۋغىسى ئارقىلىق نامايان بولىدۇ.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يارىتىلىش 30:24 ئۇنىڭ ئىسمىنى يۈسۈپ دەپ ئاتىدى. ئۇ: «پەرۋەردىگار ماڭا يەنە بىر ئوغۇل تۇغدۇرىدۇ» دېدى.</w:t>
      </w:r>
    </w:p>
    <w:p/>
    <w:p>
      <w:r xmlns:w="http://schemas.openxmlformats.org/wordprocessingml/2006/main">
        <w:t xml:space="preserve">لاباننىڭ قىزى راھىلە بىر ئوغۇل تۇغۇپ ، ئۇنىڭغا يۈسۈپ دەپ ئىسىم قويدى ، ئۇ پەرۋەردىگارنىڭ كەلگۈسىدە ئۇنىڭغا يەنە بىر ئوغۇل ئاتا قىلىدىغانلىقىغا ئىشىنىدۇ.</w:t>
      </w:r>
    </w:p>
    <w:p/>
    <w:p>
      <w:r xmlns:w="http://schemas.openxmlformats.org/wordprocessingml/2006/main">
        <w:t xml:space="preserve">1. مول نېمەت: تەڭرىنىڭ ۋەدىلىرى</w:t>
      </w:r>
    </w:p>
    <w:p/>
    <w:p>
      <w:r xmlns:w="http://schemas.openxmlformats.org/wordprocessingml/2006/main">
        <w:t xml:space="preserve">2. ئىسىمنىڭ كۈچى: يۈسۈپنىڭ ھېكايىسى</w:t>
      </w:r>
    </w:p>
    <w:p/>
    <w:p>
      <w:r xmlns:w="http://schemas.openxmlformats.org/wordprocessingml/2006/main">
        <w:t xml:space="preserve">1. تەۋرات قانۇنى 28: 11-12 - پەرۋەردىگار سېنىڭ قورسىقىڭنىڭ مېۋىسى ، چارۋا ماللىرىڭنىڭ ياشلىرى ۋە زېمىندىكى زىرائەتلىرىڭلارنى ئاتا-بوۋىلىرىڭلارغا ئاتا قىلىشقا ۋەدە بەرگەن زېمىندا مول گۈل-گىياھ ئاتا قىلىدۇ.</w:t>
      </w:r>
    </w:p>
    <w:p/>
    <w:p>
      <w:r xmlns:w="http://schemas.openxmlformats.org/wordprocessingml/2006/main">
        <w:t xml:space="preserve">12 پەرۋەردىگار ئاسماننى ، ئۇنىڭ مول ھويلىسىنى ئاچىدۇ ، زېمىنىڭىزغا دەل ۋاقتىدا يامغۇر ياغدۇرىدۇ ۋە قوللىرىڭىزنىڭ بارلىق خىزمىتىگە بەخت تىلەيدۇ. نۇرغۇن دۆلەتلەرگە قەرز بېرىسىز ، ئەمما ھېچقايسىسىدىن قەرز ئالمايسىز.</w:t>
      </w:r>
    </w:p>
    <w:p/>
    <w:p>
      <w:r xmlns:w="http://schemas.openxmlformats.org/wordprocessingml/2006/main">
        <w:t xml:space="preserve">2. يەشايا 49: 15 - ئانا كۆكرەكتىكى بوۋاقنى ئۇنتۇپ ، ئۆزى تۇغقان بالىغا رەھىم قىلالامدۇ؟ گەرچە ئۇ ئۇنتۇپ كېتىشى مۇمكىن بولسىمۇ ، مەن سىزنى ئۇنتۇپ قالمايمەن!</w:t>
      </w:r>
    </w:p>
    <w:p/>
    <w:p>
      <w:r xmlns:w="http://schemas.openxmlformats.org/wordprocessingml/2006/main">
        <w:t xml:space="preserve">يارىتىلىش 30:25 راھىلە يۈسۈپنى تۇغۇلغاندا ، ياقۇپ لابانغا: «مېنى ئۆز يۇرتۇمغا ۋە ۋەتىنىمگە باراي» دېدى.</w:t>
      </w:r>
    </w:p>
    <w:p/>
    <w:p>
      <w:r xmlns:w="http://schemas.openxmlformats.org/wordprocessingml/2006/main">
        <w:t xml:space="preserve">ياقۇپ ئائىلىسىدىكىلەر بىلەن لاباندىن ئەۋەتىلىشىنى تەلەپ قىلدى ، شۇنداق قىلىپ ئۇ ۋەتىنىگە قايتىپ كېلەتتى.</w:t>
      </w:r>
    </w:p>
    <w:p/>
    <w:p>
      <w:r xmlns:w="http://schemas.openxmlformats.org/wordprocessingml/2006/main">
        <w:t xml:space="preserve">1. مەسئۇلىيەتنى ئۈستىگە ئېلىش: ياقۇپنىڭ يۈسۈپنىڭ ھېكايىسىدىكى رولى.</w:t>
      </w:r>
    </w:p>
    <w:p/>
    <w:p>
      <w:r xmlns:w="http://schemas.openxmlformats.org/wordprocessingml/2006/main">
        <w:t xml:space="preserve">2. خۇدانىڭ ئىرادىسىگە ئەگىشىش: ئېنىقسىز ۋاقىتلاردا خۇداغا ئىشىنىشنى ئۆگىنىش.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يارىتىلىش 30:26 مەن ساڭا خىزمەت قىلغان ئايالىم ۋە بالىلىرىمنى ماڭا بەرگىن ، مېنى قويۇپ بەرگىن ، چۈنكى سەن مېنىڭ قىلغان خىزمىتىمنى بىلىسەن.</w:t>
      </w:r>
    </w:p>
    <w:p/>
    <w:p>
      <w:r xmlns:w="http://schemas.openxmlformats.org/wordprocessingml/2006/main">
        <w:t xml:space="preserve">ياقۇپ لاباننىڭ خىزمىتىدىن بوشىتىلىشىنى ۋە ئايالى ۋە بالىلىرىنى بىللە ئېلىپ كېتىشنى تەلەپ قىلدى.</w:t>
      </w:r>
    </w:p>
    <w:p/>
    <w:p>
      <w:r xmlns:w="http://schemas.openxmlformats.org/wordprocessingml/2006/main">
        <w:t xml:space="preserve">1: خۇدا بىزنى قىيىن كۈنلەرگە بەرداشلىق بېرەلەيدۇ.</w:t>
      </w:r>
    </w:p>
    <w:p/>
    <w:p>
      <w:r xmlns:w="http://schemas.openxmlformats.org/wordprocessingml/2006/main">
        <w:t xml:space="preserve">2: بىزگە بېرىلگەن پۇرسەتتىن مىننەتدار بولۇشىمىز كېرەك.</w:t>
      </w:r>
    </w:p>
    <w:p/>
    <w:p>
      <w:r xmlns:w="http://schemas.openxmlformats.org/wordprocessingml/2006/main">
        <w:t xml:space="preserve">كورىنتلىقلارغا 1: 2 كورىنتلىقلارغا 12: 9-10 لېكىن ئۇ ماڭا: «مېنىڭ رەھمىتىم ساڭا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زەبۇر 25: 4-5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يارىتىلىش 30:27 لابان ئۇنىڭغا مۇنداق دېدى: «ئەگەر مەن سېنىڭ نەزىرىڭدە ياخشىلىق قىلغان بولسام ، كېچىكىپ تۇرغىن ، چۈنكى مەن پەرۋەردىگارنىڭ سەن ئۈچۈن ماڭا بەخت ئاتا قىلغانلىقىنى تەجرىبە ئارقىلىق بىلدىم.</w:t>
      </w:r>
    </w:p>
    <w:p/>
    <w:p>
      <w:r xmlns:w="http://schemas.openxmlformats.org/wordprocessingml/2006/main">
        <w:t xml:space="preserve">لابان ياقۇپنىڭ رەببىنىڭ ياقۇپنىڭ ھۇزۇرىدا ئۇنىڭغا بەخت ئاتا قىلغانلىقىغا مىننەتدارلىقىنى بىلدۈردى.</w:t>
      </w:r>
    </w:p>
    <w:p/>
    <w:p>
      <w:r xmlns:w="http://schemas.openxmlformats.org/wordprocessingml/2006/main">
        <w:t xml:space="preserve">1. تەڭرىنىڭ بەرىكىتى باشقىلار ئارقىلىق كېلىدۇ</w:t>
      </w:r>
    </w:p>
    <w:p/>
    <w:p>
      <w:r xmlns:w="http://schemas.openxmlformats.org/wordprocessingml/2006/main">
        <w:t xml:space="preserve">2. ھەر بىر نېمەت ئۈچۈن ئاللاھنى تونۇڭ ۋە ئۇنىڭغا شۈكۈر قىلىڭ</w:t>
      </w:r>
    </w:p>
    <w:p/>
    <w:p>
      <w:r xmlns:w="http://schemas.openxmlformats.org/wordprocessingml/2006/main">
        <w:t xml:space="preserve">1. ياقۇپ 1:17 - ھەر بىر ياخشى ۋە مۇكەممەل سوۋغات يۇقىرىدىن كەلگەن بولۇپ ، ئاسماندىكى نۇرلارنىڭ ئاتىسىدىن چۈشىدۇ.</w:t>
      </w:r>
    </w:p>
    <w:p/>
    <w:p>
      <w:r xmlns:w="http://schemas.openxmlformats.org/wordprocessingml/2006/main">
        <w:t xml:space="preserve">سالونىكالىقلارغا 2 - خەت 5:18 - ھەر قانداق ئەھۋالدا شۈكۈر قىلىڭ. چۈنكى ، ئەيسا مەسىھتىكى خۇدانىڭ ئىرادىسى.</w:t>
      </w:r>
    </w:p>
    <w:p/>
    <w:p>
      <w:r xmlns:w="http://schemas.openxmlformats.org/wordprocessingml/2006/main">
        <w:t xml:space="preserve">يارىتىلىش 30:28 ئۇ: «ئىش ھەققىڭنى ماڭا تەيىنلە ، مەن بېرىمەن» دېدى.</w:t>
      </w:r>
    </w:p>
    <w:p/>
    <w:p>
      <w:r xmlns:w="http://schemas.openxmlformats.org/wordprocessingml/2006/main">
        <w:t xml:space="preserve">ياقۇپ لابان ئۈچۈن جاپالىق ئىشلەپ ، ئۇنىڭ ئىش ھەققىنى تەلەپ قىلدى.</w:t>
      </w:r>
    </w:p>
    <w:p/>
    <w:p>
      <w:r xmlns:w="http://schemas.openxmlformats.org/wordprocessingml/2006/main">
        <w:t xml:space="preserve">1: خۇدا جاپالىق ئەمگىكىنى مۇكاپاتلايدۇ.</w:t>
      </w:r>
    </w:p>
    <w:p/>
    <w:p>
      <w:r xmlns:w="http://schemas.openxmlformats.org/wordprocessingml/2006/main">
        <w:t xml:space="preserve">2: سەمىمىي ئەمگەكنىڭ ئەھمىيىتى.</w:t>
      </w:r>
    </w:p>
    <w:p/>
    <w:p>
      <w:r xmlns:w="http://schemas.openxmlformats.org/wordprocessingml/2006/main">
        <w:t xml:space="preserve">1: ماقال-تەمسىل 12: 14 - لەۋلىرىنىڭ مېۋىسىدىن كىشىلەر ياخشى نەرسىلەر بىلەن تولدى ، قوللىرىنىڭ خىزمىتى ئۇلارغا مۇكاپات ئېلىپ كېلىدۇ.</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يارىتىلىش 30:29 ھەزرىتى ئەيسا ئۇنىڭغا: - مېنىڭ ساڭا قانداق خىزمەت قىلغانلىقىمنى ۋە چارۋا ماللىرىمنىڭ مەن بىلەن بىللە ئىكەنلىكىنى بىلىسەن.</w:t>
      </w:r>
    </w:p>
    <w:p/>
    <w:p>
      <w:r xmlns:w="http://schemas.openxmlformats.org/wordprocessingml/2006/main">
        <w:t xml:space="preserve">ياقۇپ لابانغا ئۆزىگە قانداق خىزمەت قىلغانلىقىنى ۋە لاباننىڭ چارۋىلىرىنىڭ ئۇنىڭ بىلەن بىللە ئىكەنلىكىنى ئەسلىتىدۇ.</w:t>
      </w:r>
    </w:p>
    <w:p/>
    <w:p>
      <w:r xmlns:w="http://schemas.openxmlformats.org/wordprocessingml/2006/main">
        <w:t xml:space="preserve">1. توغرا قەلب بىلەن باشقىلارغا مۇلازىمەت قىلىش</w:t>
      </w:r>
    </w:p>
    <w:p/>
    <w:p>
      <w:r xmlns:w="http://schemas.openxmlformats.org/wordprocessingml/2006/main">
        <w:t xml:space="preserve">2. جاپالىق ئىشلەشنىڭ قىممىتى</w:t>
      </w:r>
    </w:p>
    <w:p/>
    <w:p>
      <w:r xmlns:w="http://schemas.openxmlformats.org/wordprocessingml/2006/main">
        <w:t xml:space="preserve">1. مەتتا 25:21 - خوجايىنى ئۇنىڭغا: «ياخشى ، ياخشى ۋە سادىق خىزمەتكار. سىز بىر قانچە ئىشلارغا سادىق بولىسىز ، مەن سىزنى نۇرغۇن ئىشلارغا ھۆكۈمرانلىق قىلىمەن.</w:t>
      </w:r>
    </w:p>
    <w:p/>
    <w:p>
      <w:r xmlns:w="http://schemas.openxmlformats.org/wordprocessingml/2006/main">
        <w:t xml:space="preserve">2. ۋەز - نەسىھەت 9:10 - قولىڭىز نېمە قىلماقچى بولسا ، ئۇنى كۈچىڭىز بىلەن قىلىڭ. چۈنكى سىز بارىدىغان قەبرىدە خىزمەت ، ئۈسكۈنە ياكى بىلىم ياكى ئەقىل يوق.</w:t>
      </w:r>
    </w:p>
    <w:p/>
    <w:p>
      <w:r xmlns:w="http://schemas.openxmlformats.org/wordprocessingml/2006/main">
        <w:t xml:space="preserve">يارىتىلىش 30:30 چۈنكى ، مەن كېلىشتىن بۇرۇن ئىگە بولغانلىرىڭىز ئاز ئىدى ، ئۇ ھازىر نۇرغۇن كىشىلەرگە كۆپەيدى. مەن كەلگەندىن بۇيان پەرۋەردىگار ساڭا بەخت ئاتا قىلدى ، ئەمدى ئۆيۈمنىمۇ قاچان تەمىنلەيمەن؟</w:t>
      </w:r>
    </w:p>
    <w:p/>
    <w:p>
      <w:r xmlns:w="http://schemas.openxmlformats.org/wordprocessingml/2006/main">
        <w:t xml:space="preserve">ياقۇپنىڭ گۈللىنىشى رەببىمىز كەلگەندىن بۇيان ئۇنىڭ بەخت-سائادىتى سەۋەبىدىن زور دەرىجىدە ئاشتى. ئۇ ھازىر ئۆز ئائىلىسىدىكىلەرگە ئوخشاش بەخت ئاتا قىلىشنى خالايدۇ.</w:t>
      </w:r>
    </w:p>
    <w:p/>
    <w:p>
      <w:r xmlns:w="http://schemas.openxmlformats.org/wordprocessingml/2006/main">
        <w:t xml:space="preserve">1.ئاللاھ ئۇنىڭ سۆزىگە ئەمەل قىلساق ، خۇدا بىزگە بەخت ئاتا قىلىدۇ</w:t>
      </w:r>
    </w:p>
    <w:p/>
    <w:p>
      <w:r xmlns:w="http://schemas.openxmlformats.org/wordprocessingml/2006/main">
        <w:t xml:space="preserve">2. مولچىلىق خۇداغا ئىتائەت قىلىشتىن كېلىدۇ</w:t>
      </w:r>
    </w:p>
    <w:p/>
    <w:p>
      <w:r xmlns:w="http://schemas.openxmlformats.org/wordprocessingml/2006/main">
        <w:t xml:space="preserve">1. زەبۇر 1: 1-3 - زالىملارنىڭ نەسىھىتى بويىچە ماڭمىغان ، گۇناھكارلارنىڭ يولىدا ماڭمىغان ، مەسخىرە قىلغۇچىنىڭ ئورنىدا ئولتۇرمىغان ئادەم نەقەدەر بەختلىك! لېكىن ئۇنىڭ خۇشاللىقى پەرۋەردىگارنىڭ قانۇنىدا ، ئۇنىڭ قانۇنىدا كېچە-كۈندۈز ئويلىنىدۇ.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2-تەۋرات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دۇنيادىكى بارلىق مىللەتلەردىن ئۈستۈن قىلىدۇ. . ئەگەر تەڭرىڭ پەرۋەردىگارىڭنىڭ سۆزىگە بويسۇنساڭ ، بۇ نېمەتلەرنىڭ ھەممىسى سېنىڭ ئۈستۈڭگە كېلىدۇ.</w:t>
      </w:r>
    </w:p>
    <w:p/>
    <w:p>
      <w:r xmlns:w="http://schemas.openxmlformats.org/wordprocessingml/2006/main">
        <w:t xml:space="preserve">يارىتىلىش 30: 31 - ئۇ ساڭا نېمە بېرەي؟ ياقۇپ: «سەن ماڭا ھېچ نەرسە بەرمەيسەن ، ئەگەر بۇ ئىشنى مەن ئۈچۈن قىلساڭ ، مەن يەنە پادىلىرىڭنى بېقىپ باقاي» دېدى.</w:t>
      </w:r>
    </w:p>
    <w:p/>
    <w:p>
      <w:r xmlns:w="http://schemas.openxmlformats.org/wordprocessingml/2006/main">
        <w:t xml:space="preserve">ياقۇپ بىلەن لابان بىردەك كېلىشىم ھاسىل قىلىپ ، ياقۇپ لاباننىڭ پادىلىرىنى بېقىپ ، لاباندىن ھېچ نەرسە تەلەپ قىلمىدى.</w:t>
      </w:r>
    </w:p>
    <w:p/>
    <w:p>
      <w:r xmlns:w="http://schemas.openxmlformats.org/wordprocessingml/2006/main">
        <w:t xml:space="preserve">1. گەرچە بىز ئويلىغاندەك بولمىسىمۇ ، خۇدا بىزنى تەمىنلەيدۇ.</w:t>
      </w:r>
    </w:p>
    <w:p/>
    <w:p>
      <w:r xmlns:w="http://schemas.openxmlformats.org/wordprocessingml/2006/main">
        <w:t xml:space="preserve">2. بىز ھاياتتا نېمىگە ئېھتىياجلىق بولساق ، ھەر ۋاقىت جاپالىق ئىشلەشنى خالايمىز.</w:t>
      </w:r>
    </w:p>
    <w:p/>
    <w:p>
      <w:r xmlns:w="http://schemas.openxmlformats.org/wordprocessingml/2006/main">
        <w:t xml:space="preserve">1. مەتتا 6: 33-34 - لېكىن ئالدى بىلەن ئۇنىڭ پادىشاھلىقىنى ۋە ھەققانىيلىقىنى ئىزدەڭ ، بۇ ئىشلارنىڭ ھەممىسى سىزگە بېرىلىدۇ. شۇڭا ئەتىدىن ئەنسىرىمەڭ ، چۈنكى ئەتە ئۆزىدىن ئەنسىرەيدۇ. ھەر بىر كۈننىڭ ئۆزىگە چۇشلۇق ئاۋارىچىلىكى بار.</w:t>
      </w:r>
    </w:p>
    <w:p/>
    <w:p>
      <w:r xmlns:w="http://schemas.openxmlformats.org/wordprocessingml/2006/main">
        <w:t xml:space="preserve">2. ۋەز - نەسىھەت 5:19 - ئۇنىڭدىن باشقا ، خۇدا ھەر قانداق بىر ئادەمگە بايلىق ۋە مال-مۈلۈك ئاتا قىلىپ ، ئۇنىڭدىن ھۇزۇرلىنىشقا ، نېسىۋىسىنى قوبۇل قىلىشقا ۋە خىزمىتىدە خۇشال بولۇشقا يول قويغاندا ، بۇ ئاللاھنىڭ سوۋغىسى.</w:t>
      </w:r>
    </w:p>
    <w:p/>
    <w:p>
      <w:r xmlns:w="http://schemas.openxmlformats.org/wordprocessingml/2006/main">
        <w:t xml:space="preserve">يارىتىلىش 30:32 مەن بۈگۈن پادىلىرىڭىزنىڭ ھەممىسىدىن ئۆتىمەن ، ئۇ يەردىن بارلىق داغ ۋە داغلانغان چارۋىلارنى ، قويلار ئارىسىدىكى بارلىق قوڭۇر كالا ، ئۆچكە ئارىسىدىكى داغ ۋە داغلارنى يوقىتىمەن.</w:t>
      </w:r>
    </w:p>
    <w:p/>
    <w:p>
      <w:r xmlns:w="http://schemas.openxmlformats.org/wordprocessingml/2006/main">
        <w:t xml:space="preserve">ياقۇپ پادىلىرىدىن داغ ۋە داغلانغان كالا بەدىلىگە لابان ئۈچۈن ئىشلەشكە قوشۇلدى.</w:t>
      </w:r>
    </w:p>
    <w:p/>
    <w:p>
      <w:r xmlns:w="http://schemas.openxmlformats.org/wordprocessingml/2006/main">
        <w:t xml:space="preserve">1. تەڭرىنىڭ ھاياتىمىز ئۈچۈن پىلانى بار: ياقۇپنىڭ ھېكايىسى</w:t>
      </w:r>
    </w:p>
    <w:p/>
    <w:p>
      <w:r xmlns:w="http://schemas.openxmlformats.org/wordprocessingml/2006/main">
        <w:t xml:space="preserve">2. بەختنىڭ كۈچى: لابان بىلەن ياقۇپنىڭ كېلىشىمى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ئەفەسلىكلەر 1: 11 - ئۇنىڭدا بىزمۇ تاللاندۇق ، ئۇنىڭ ئىرادىسىدىكى مەقسەتكە ئاساسەن ھەممە ئىشنى قىلىدىغان كىشىنىڭ پىلانى بويىچە ئالدىن بېكىتىلگەن.</w:t>
      </w:r>
    </w:p>
    <w:p/>
    <w:p>
      <w:r xmlns:w="http://schemas.openxmlformats.org/wordprocessingml/2006/main">
        <w:t xml:space="preserve">يارىتىلىش 30:33 مېنىڭ ھەققانىيلىقىم كەلگۈسىدە ماڭا جاۋاب قايتۇرىدۇ ، ئۇ مېنىڭ ئالدىمغا كېلىدۇ ، ئۇ ئۆچكە ئارىسىدا داغ ۋە داغ يوق ، قويلار ئارىسىدا قوڭۇر رەڭدە بولۇپ ، ئوغرىلانغان ھېسابلىنىدۇ. مەن بىلەن.</w:t>
      </w:r>
    </w:p>
    <w:p/>
    <w:p>
      <w:r xmlns:w="http://schemas.openxmlformats.org/wordprocessingml/2006/main">
        <w:t xml:space="preserve">ياقۇپ لابانغا ئۆزىنىڭ پادىلىرىدىكى ئۆچكىلەردە داغ ياكى داغ يوق ياكى قويلار ئارىسىدا قوڭۇر بولمىغان ھايۋانلارنىڭ ئۇنى ئوغرىلىغانلىقى توغرىسىدا ۋەدە بەردى.</w:t>
      </w:r>
    </w:p>
    <w:p/>
    <w:p>
      <w:r xmlns:w="http://schemas.openxmlformats.org/wordprocessingml/2006/main">
        <w:t xml:space="preserve">1. ۋەدىنىڭ كۈچى: ياقۇپنىڭ ھەققانىيلىقى خۇدانى قانداق ھۆرمەتلەيدۇ</w:t>
      </w:r>
    </w:p>
    <w:p/>
    <w:p>
      <w:r xmlns:w="http://schemas.openxmlformats.org/wordprocessingml/2006/main">
        <w:t xml:space="preserve">2. سەمىمىيەتنىڭ بەرىكىتى: ۋەدىمىزنى ئەمەلگە ئاشۇرۇشقا چاقىرىق</w:t>
      </w:r>
    </w:p>
    <w:p/>
    <w:p>
      <w:r xmlns:w="http://schemas.openxmlformats.org/wordprocessingml/2006/main">
        <w:t xml:space="preserve">1. ماقال-تەمسىل 11: 3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مەتتا 5: 33-37 مەيلى ئاسماندا بولسۇن ، چۈنكى ئۇ خۇدانىڭ تەختى ياكى يەر يۈزىدە ، چۈنكى ئۇ ئۇنىڭ ئايىغى ياكى يېرۇسالېم تەرىپىدىندۇر ، چۈنكى ئۇ ئۇلۇغ پادىشاھنىڭ شەھىرىدۇر. بېشىڭىز بىلەن قەسەم قىلماڭ ، چۈنكى سىز بىر چاچنى ئاق ياكى قارا قىلالمايسىز. ئېيتقانلىرىڭىز پەقەت ھەئە ياكى ياق بولسۇن ؛ بۇنىڭدىن باشقا نەرسە يامانلىقتىن كېلىدۇ.)</w:t>
      </w:r>
    </w:p>
    <w:p/>
    <w:p>
      <w:r xmlns:w="http://schemas.openxmlformats.org/wordprocessingml/2006/main">
        <w:t xml:space="preserve">يارىتىلىش 30:34 لابان: «مانا مەن سېنىڭ سۆزىڭ بويىچە بولاي» دېدى.</w:t>
      </w:r>
    </w:p>
    <w:p/>
    <w:p>
      <w:r xmlns:w="http://schemas.openxmlformats.org/wordprocessingml/2006/main">
        <w:t xml:space="preserve">لابان ياقۇپنىڭ تەلىپىگە قوشۇلدى.</w:t>
      </w:r>
    </w:p>
    <w:p/>
    <w:p>
      <w:r xmlns:w="http://schemas.openxmlformats.org/wordprocessingml/2006/main">
        <w:t xml:space="preserve">1: تەڭرىنىڭ ئىرادىسىگە ئوچۇق بولۇشنىڭ مۇھىملىقى.</w:t>
      </w:r>
    </w:p>
    <w:p/>
    <w:p>
      <w:r xmlns:w="http://schemas.openxmlformats.org/wordprocessingml/2006/main">
        <w:t xml:space="preserve">2: تەڭرىنىڭ ئىلتىپاتىغا ئېرىشىش ئۈچۈن جانلىق بولۇشنى ئۆگىنىش.</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يارىتىلىش 30:35 شۇ كۈنى ، ئۇ ئۈزۈلگەن ۋە داغلانغان ئۆچكىلەرنى ، داغ ۋە داغلانغان ئۆچكىلەرنىڭ ھەممىسىنى ، ئۇنىڭدا ئاق رەڭلىك ، قويلارنىڭ ئىچىدىكى بارلىق قوڭۇرلارنى چىقىرىپ ، ئۇلارغا بەردى. ئوغۇللىرىنىڭ قولىغا ئۆتتى.</w:t>
      </w:r>
    </w:p>
    <w:p/>
    <w:p>
      <w:r xmlns:w="http://schemas.openxmlformats.org/wordprocessingml/2006/main">
        <w:t xml:space="preserve">ياقۇپ ئوغلىغا بېرىش ئۈچۈن چىپار ، داغلانغان ئۆچكە ۋە قويلارنى ، شۇنداقلا ئاق ۋە قوڭۇر رەڭلىك بەلگىلەرنى بىر چەتكە قايرىپ قويدى.</w:t>
      </w:r>
    </w:p>
    <w:p/>
    <w:p>
      <w:r xmlns:w="http://schemas.openxmlformats.org/wordprocessingml/2006/main">
        <w:t xml:space="preserve">1. كەڭ قورساقلىقنىڭ كۈچى: ياقۇپنىڭ كەڭ قورساقلىقى خۇدانىڭ قەلبىنى قانداق ئاشكارىلايدۇ</w:t>
      </w:r>
    </w:p>
    <w:p/>
    <w:p>
      <w:r xmlns:w="http://schemas.openxmlformats.org/wordprocessingml/2006/main">
        <w:t xml:space="preserve">2. ئادەتتىكى گۈزەللىكنى تېپىش: ياقۇپنىڭ كىچىك ئىشلارنى قانداق تەبرىكلىگەنلىكى</w:t>
      </w:r>
    </w:p>
    <w:p/>
    <w:p>
      <w:r xmlns:w="http://schemas.openxmlformats.org/wordprocessingml/2006/main">
        <w:t xml:space="preserve">1. مەتتا 10: 8: «ھەقسىز قوبۇل قىلدىڭىز ، ھەقسىز بېرىڭ».</w:t>
      </w:r>
    </w:p>
    <w:p/>
    <w:p>
      <w:r xmlns:w="http://schemas.openxmlformats.org/wordprocessingml/2006/main">
        <w:t xml:space="preserve">2. ئەلچىلەر 20: 35: «بېرىشتىنمۇ بەختلىك».</w:t>
      </w:r>
    </w:p>
    <w:p/>
    <w:p>
      <w:r xmlns:w="http://schemas.openxmlformats.org/wordprocessingml/2006/main">
        <w:t xml:space="preserve">يارىتىلىش 30:36 ئۇ ئۆزى بىلەن ياقۇپنىڭ ئارىسىغا ئۈچ كۈنلۈك سەپەر قىلدى. ياقۇپ لاباننىڭ باشقا پادىلىرىنى باقتى.</w:t>
      </w:r>
    </w:p>
    <w:p/>
    <w:p>
      <w:r xmlns:w="http://schemas.openxmlformats.org/wordprocessingml/2006/main">
        <w:t xml:space="preserve">ياقۇپ بىلەن لابان ئۆز-ئارا ئۈچ كۈنلۈك سەپەرگە قوشۇلدى ۋە ياقۇپ لاباننىڭ باشقا پادىلىرىنى باقتى.</w:t>
      </w:r>
    </w:p>
    <w:p/>
    <w:p>
      <w:r xmlns:w="http://schemas.openxmlformats.org/wordprocessingml/2006/main">
        <w:t xml:space="preserve">1. سەۋرچانلىق ۋە خۇداغا ئىشىنىش: ياقۇپ بىلەن لاباننىڭ ھېكايىسى</w:t>
      </w:r>
    </w:p>
    <w:p/>
    <w:p>
      <w:r xmlns:w="http://schemas.openxmlformats.org/wordprocessingml/2006/main">
        <w:t xml:space="preserve">2. مەجبۇرىيىتىمىزنى ئادا قىلىش: ياقۇپ بىلەن لاباننىڭ مىسالى</w:t>
      </w:r>
    </w:p>
    <w:p/>
    <w:p>
      <w:r xmlns:w="http://schemas.openxmlformats.org/wordprocessingml/2006/main">
        <w:t xml:space="preserve">1. يارىتىلىش 31: 41 - شۇنداق قىلىپ مەن سېنىڭ ئۆيدە يىگىرمە يىل بولدۇم. مەن ئىككى قىزىڭىز ئۈچۈن ئون تۆت يىل ، پادىلىرىڭىز ئۈچۈن ئالتە يىل خىزمەت قىلدىم ، ئىش ھەققىمنى ئون قېتىم ئۆزگەرتتىڭىز.</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يارىتىلىش 30:37 ياقۇپ ئۇنىڭغا يېشىل تېرەك ، خاسىڭ ۋە كاشتان دەرىخىنىڭ تاياقلىرىنى ئېلىپ بەردى. ھەمدە ئۇلارغا ئاق تاياقلارنى دۆۋىلەپ ، تاياقتىكى ئاقنى پەيدا قىلدى.</w:t>
      </w:r>
    </w:p>
    <w:p/>
    <w:p>
      <w:r xmlns:w="http://schemas.openxmlformats.org/wordprocessingml/2006/main">
        <w:t xml:space="preserve">ياقۇپ تاياق ئىشلىتىپ ھايۋانلىرىنى بەلگە قىلىپ ، ئۇلارنى پەرقلەندۈردى.</w:t>
      </w:r>
    </w:p>
    <w:p/>
    <w:p>
      <w:r xmlns:w="http://schemas.openxmlformats.org/wordprocessingml/2006/main">
        <w:t xml:space="preserve">1. شەخسىي سالاھىيەتنىڭ كۈچى: خۇدا بىزگە ئۆزىمىزنى تونۇش ۋە پەرقلەندۈرۈشنىڭ يوللىرىنى قانداق بېرىدۇ.</w:t>
      </w:r>
    </w:p>
    <w:p/>
    <w:p>
      <w:r xmlns:w="http://schemas.openxmlformats.org/wordprocessingml/2006/main">
        <w:t xml:space="preserve">2. مال-مۈلۈكلىرىمىزنى تەلەپ قىلىشنىڭ ئەھمىيىتى: خۇدا بىزگە ئۆزىمىزنى قوغدايدىغان كۈچ ئاتا قىلىدۇ.</w:t>
      </w:r>
    </w:p>
    <w:p/>
    <w:p>
      <w:r xmlns:w="http://schemas.openxmlformats.org/wordprocessingml/2006/main">
        <w:t xml:space="preserve">1. Ezekiýel 34: 11-12 - چۈنكى پەرۋەردىگار خۇدا مۇنداق دەيدۇ: «مەن ، قويلىرىمنى ئىزدەپ ئىزدەيمەن. پادىچى چېچىلىپ كەتكەن قويلىرىنىڭ ئىچىدە بولغان كۈنى پادىلىرىنى ئىزدەۋاتقاندەك ، قويلىرىمنىمۇ ئىزدەپ ئۇلارنى بۇلۇتلۇق ۋە قاراڭغۇ كۈندە چېچىلىپ كەتكەن جايلاردىن قۇتۇلدۇرىمەن.</w:t>
      </w:r>
    </w:p>
    <w:p/>
    <w:p>
      <w:r xmlns:w="http://schemas.openxmlformats.org/wordprocessingml/2006/main">
        <w:t xml:space="preserve">2. زەبۇر 23: 1-2 - پەرۋەردىگار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يارىتىلىش 30: 38 - ئۇ پادىلار ئىچىشكە كەلگەندە ، ھامىلىدار بولۇشى ئۈچۈن ، ئۇ تۆكۈلگەن تاياقلارنى سۇدىكى ئۆستەڭدىكى قويلارنىڭ ئالدىغا قويدى.</w:t>
      </w:r>
    </w:p>
    <w:p/>
    <w:p>
      <w:r xmlns:w="http://schemas.openxmlformats.org/wordprocessingml/2006/main">
        <w:t xml:space="preserve">ياقۇپ پوستىنى سۇغارغان ئۆستەڭنىڭ ئۆستەڭلىرىگە قويدى ، بۇنداق بولغاندا پادىلار ھاراق ئىچكەندە ھامىلىدار بولىدۇ.</w:t>
      </w:r>
    </w:p>
    <w:p/>
    <w:p>
      <w:r xmlns:w="http://schemas.openxmlformats.org/wordprocessingml/2006/main">
        <w:t xml:space="preserve">1. خۇدا تەمىنلىگەن كۈچ - رىملىقلار 8: 28</w:t>
      </w:r>
    </w:p>
    <w:p/>
    <w:p>
      <w:r xmlns:w="http://schemas.openxmlformats.org/wordprocessingml/2006/main">
        <w:t xml:space="preserve">2. مۆجىزىلەرگە ئىشىنىش - ئىبرانىيلار 11: 1</w:t>
      </w:r>
    </w:p>
    <w:p/>
    <w:p>
      <w:r xmlns:w="http://schemas.openxmlformats.org/wordprocessingml/2006/main">
        <w:t xml:space="preserve">1. زەبۇر 23: 2 - ئۇ مېنى يېشىل ئوتلاقتا ياتقۇزدى ، مېنى سۇنىڭ يېنىغا باشلاپ باردى</w:t>
      </w:r>
    </w:p>
    <w:p/>
    <w:p>
      <w:r xmlns:w="http://schemas.openxmlformats.org/wordprocessingml/2006/main">
        <w:t xml:space="preserve">2. مەتتا 6: 25-26 -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يارىتىلىش 30:39 پادىلار تاياقنىڭ ئالدىدا ھامىلىدار بولۇپ ، چىۋىق ، داغ ۋە داغلارنى چىقاردى.</w:t>
      </w:r>
    </w:p>
    <w:p/>
    <w:p>
      <w:r xmlns:w="http://schemas.openxmlformats.org/wordprocessingml/2006/main">
        <w:t xml:space="preserve">ياقۇپنىڭ پادىلىرى ئۇلارنىڭ ئالدىدا قويغان تاياقلار سەۋەبىدىن كۆپ خىل ئەۋلادلارنى ئىشلەپچىقىرىۋاتاتتى.</w:t>
      </w:r>
    </w:p>
    <w:p/>
    <w:p>
      <w:r xmlns:w="http://schemas.openxmlformats.org/wordprocessingml/2006/main">
        <w:t xml:space="preserve">1. ئىماننىڭ كۈچى: ياقۇپنىڭ خۇداغا بولغان ئېتىقادى ئۇنىڭ پادىلىرىنى قانداق قىلىپ كۆپ خىل ئەۋلاد تۇغدۇرالايدۇ.</w:t>
      </w:r>
    </w:p>
    <w:p/>
    <w:p>
      <w:r xmlns:w="http://schemas.openxmlformats.org/wordprocessingml/2006/main">
        <w:t xml:space="preserve">2. تەڭرىنىڭ يارىتىلىشىدىكى موللىق: ھاياتنىڭ كۆپ خىللىقىدا تەڭرىنىڭ نېمىتى ۋە تەمىناتىنى قانداق كۆرگىلى بولىدۇ.</w:t>
      </w:r>
    </w:p>
    <w:p/>
    <w:p>
      <w:r xmlns:w="http://schemas.openxmlformats.org/wordprocessingml/2006/main">
        <w:t xml:space="preserve">1. يۇھاننا 10: 11 ، «مەن ياخشى پادىچى ، ياخشى پادىچى قوي ئۈچۈن جېنىنى پىدا قىلىدۇ».</w:t>
      </w:r>
    </w:p>
    <w:p/>
    <w:p>
      <w:r xmlns:w="http://schemas.openxmlformats.org/wordprocessingml/2006/main">
        <w:t xml:space="preserve">2. ياقۇپ 1: 17 ، «ھەر بىر ياخشى ۋە مۇكەممەل سوۋغات ئەرشتىكى نۇرلارنىڭ ئاتىسىدىن كەلگەن».</w:t>
      </w:r>
    </w:p>
    <w:p/>
    <w:p>
      <w:r xmlns:w="http://schemas.openxmlformats.org/wordprocessingml/2006/main">
        <w:t xml:space="preserve">يارىتىلىش 30:40 ياقۇپ قوزىلارنى ئايرىپ ، پادىلارنىڭ يۈزلىرىنى ئۈزۈككە ۋە لابان پادىسىدىكى بارلىق قوڭۇرغا توغرىلىدى. ئۇ ئۆز پادىلىرىنى ئۆزى يالغۇز قويۇپ ، لاباننىڭ چارۋا ماللىرىغا قويمىدى.</w:t>
      </w:r>
    </w:p>
    <w:p/>
    <w:p>
      <w:r xmlns:w="http://schemas.openxmlformats.org/wordprocessingml/2006/main">
        <w:t xml:space="preserve">ياقۇپ لاباننىڭ پادىلىرىنى ئارىلاشتۇرماقچى بولغان بولسىمۇ ، ئۆز پادىلىرىنى مۇۋەپپەقىيەتلىك ھالدا لاباننىڭ پادىلىرىدىن ئايرىدى.</w:t>
      </w:r>
    </w:p>
    <w:p/>
    <w:p>
      <w:r xmlns:w="http://schemas.openxmlformats.org/wordprocessingml/2006/main">
        <w:t xml:space="preserve">1. ھەر قانداق توسالغۇنى يېڭىش ئۈچۈن ئاللاھنىڭ تەمىناتى يېتەرلىك.</w:t>
      </w:r>
    </w:p>
    <w:p/>
    <w:p>
      <w:r xmlns:w="http://schemas.openxmlformats.org/wordprocessingml/2006/main">
        <w:t xml:space="preserve">2. خۇدانىڭ پىلانى بىزنىڭ پىلانىمىزدىنمۇ چوڭ.</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يارىتىلىش 30:41 تېخىمۇ كۈچلۈك چارۋىلار ھامىلدار بولغاندا ، ياقۇپ تاياقلارنى ھامىلىدار بولۇش ئۈچۈن ، بۇ تاياقلارنى كالىلارنىڭ كۆزىنىڭ ئالدىغا قويدى.</w:t>
      </w:r>
    </w:p>
    <w:p/>
    <w:p>
      <w:r xmlns:w="http://schemas.openxmlformats.org/wordprocessingml/2006/main">
        <w:t xml:space="preserve">ياقۇپ تاياق ئىشلىتىپ تېخىمۇ كۈچلۈك چارۋىلارنىڭ ھامىلىدار بولۇشىغا ياردەم بەردى.</w:t>
      </w:r>
    </w:p>
    <w:p/>
    <w:p>
      <w:r xmlns:w="http://schemas.openxmlformats.org/wordprocessingml/2006/main">
        <w:t xml:space="preserve">1. ھاياتنىڭ ئەڭ كىچىك تەپسىلاتلىرىدا تەڭرىنىڭ ئىگىلىك ھوقۇقى</w:t>
      </w:r>
    </w:p>
    <w:p/>
    <w:p>
      <w:r xmlns:w="http://schemas.openxmlformats.org/wordprocessingml/2006/main">
        <w:t xml:space="preserve">2. چوڭ ۋەزىپىلەرنى ئورۇنداشتىكى ئىشەنچنىڭ كۈچى</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30:42 لېكىن ، چارۋىلار ئاجىز بولغاندا ، ئۇلارنى قويمىدى.</w:t>
      </w:r>
    </w:p>
    <w:p/>
    <w:p>
      <w:r xmlns:w="http://schemas.openxmlformats.org/wordprocessingml/2006/main">
        <w:t xml:space="preserve">ياقۇپنىڭ جاپالىق ئەمگىكى تېخىمۇ كۈچلۈك چارۋا بىلەن مۇكاپاتلاندى.</w:t>
      </w:r>
    </w:p>
    <w:p/>
    <w:p>
      <w:r xmlns:w="http://schemas.openxmlformats.org/wordprocessingml/2006/main">
        <w:t xml:space="preserve">1: خۇدا جاپالىق ئەمگەكنى بەخت بىلەن مۇكاپاتلايدۇ.</w:t>
      </w:r>
    </w:p>
    <w:p/>
    <w:p>
      <w:r xmlns:w="http://schemas.openxmlformats.org/wordprocessingml/2006/main">
        <w:t xml:space="preserve">2: جاپا-مۇشەققەتتە چىڭ تۇرۇڭ ، خۇدا تەمىنلەيدۇ.</w:t>
      </w:r>
    </w:p>
    <w:p/>
    <w:p>
      <w:r xmlns:w="http://schemas.openxmlformats.org/wordprocessingml/2006/main">
        <w:t xml:space="preserve">1: ماقال-تەمسىللەر 10: 4 - ئۇ كەمبەغەل بولۇپ ، قوپال قول بىلەن مۇئامىلە قىلىدۇ ، ئەمما تىرىشچاننىڭ قولى باي بولىدۇ.</w:t>
      </w:r>
    </w:p>
    <w:p/>
    <w:p>
      <w:r xmlns:w="http://schemas.openxmlformats.org/wordprocessingml/2006/main">
        <w:t xml:space="preserve">2: فىلىپىلىكلەر 4:13 - مەن ئەيسا مەسىھ ئارقىلىق مېنى كۈچلەندۈرىمەن.</w:t>
      </w:r>
    </w:p>
    <w:p/>
    <w:p>
      <w:r xmlns:w="http://schemas.openxmlformats.org/wordprocessingml/2006/main">
        <w:t xml:space="preserve">يارىتىلىش 30:43 ئۇ ئادەم ھەددىدىن زىيادە كۆپىيىپ ، نۇرغۇن كالا ، دېدەك ، قۇل ، تۆگە ۋە ئېشەك بار ئىدى.</w:t>
      </w:r>
    </w:p>
    <w:p/>
    <w:p>
      <w:r xmlns:w="http://schemas.openxmlformats.org/wordprocessingml/2006/main">
        <w:t xml:space="preserve">ياقۇپ ناھايىتى باي بولۇپ ، نۇرغۇن ھايۋانلار ، خىزمەتچىلەر ۋە چارۋا ماللارغا ئىگە بولدى.</w:t>
      </w:r>
    </w:p>
    <w:p/>
    <w:p>
      <w:r xmlns:w="http://schemas.openxmlformats.org/wordprocessingml/2006/main">
        <w:t xml:space="preserve">1. موللىقنىڭ بەرىكىتى: تەڭرىنىڭ تەمىناتىنى قەدىرلەش ۋە ئورتاقلىشىشنى ئۆگىنىش</w:t>
      </w:r>
    </w:p>
    <w:p/>
    <w:p>
      <w:r xmlns:w="http://schemas.openxmlformats.org/wordprocessingml/2006/main">
        <w:t xml:space="preserve">2. مەزمۇن: ھاياتتا ھەقىقىي رازى بولۇش نېمىدىن دېرەك بېرىدۇ؟</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w:t>
      </w:r>
    </w:p>
    <w:p/>
    <w:p>
      <w:r xmlns:w="http://schemas.openxmlformats.org/wordprocessingml/2006/main">
        <w:t xml:space="preserve">يارىتىلىش 31-ئايەتنى تۆۋەندىكىدەك ئۈچ ئابزاسقا يىغىنچاقلاشقا بولىدۇ:</w:t>
      </w:r>
    </w:p>
    <w:p/>
    <w:p>
      <w:r xmlns:w="http://schemas.openxmlformats.org/wordprocessingml/2006/main">
        <w:t xml:space="preserve">1-پاراگراف: يارىتىلىش 31: 1-16-ئايەتلەردە ، ياقۇپ لاباننىڭ ئوغۇللىرىنىڭ ئۇنىڭغا بولغان نارازىلىقىنىڭ كۈنسېرى كۈچىيىپ ، لاباننىڭ پوزىتسىيىسىنىڭمۇ ئۆزگەرگەنلىكىنى ھېس قىلدى. خۇدا ياقۇپقا ئاتا-بوۋىلىرىنىڭ زېمىنىغا قايتىشنى بۇيرۇدى. ياقۇپ ئايالى ، بالىلىرى ۋە چارۋىلىرىنى مەخپىي يىغىپ ، لابانغا خەۋەر قىلماي ، قانانغا قايتىش سەپىرىگە ئاتلاندى. راھىلە دادىسىنىڭ ئائىلە بۇتلىرىنى ئوغرىلىدى ، ياقۇپ بىلمەيتتى. بىر مەزگىل ساياھەت قىلغاندىن كېيىن ، لابان ياقۇپنىڭ كەتكەنلىكىنى بايقاپ ، تۇغقانلىرى بىلەن ئۇنى قوغلىدى.</w:t>
      </w:r>
    </w:p>
    <w:p/>
    <w:p>
      <w:r xmlns:w="http://schemas.openxmlformats.org/wordprocessingml/2006/main">
        <w:t xml:space="preserve">2-پاراگراف: يارىتىلىش 31: 17-35-ئايەتلەرنى داۋاملاشتۇرۇپ ، خۇدا چۈشىدە لاباننى ياقۇپقا زىيان يەتكۈزمەسلىك توغرىسىدا ئاگاھلاندۇردى. ئۇ ياقۇپنىڭ گىلئاد تېغىدىكى لاگېرىغا يېتىشىۋالغاندا ، ئۇنىڭ مەخپىي ئايرىلىش مەسىلىسىگە يولۇقۇپ ، ئۇنى ئائىلە ئىلاھلىرىنى ئوغرىلىغان دەپ ئەيىبلىدى. ياقۇپ راھىلەنىڭ ئۇلارنى ئېلىپ كەتكەنلىكىنى بىلمەيلا ، لابانغا نەرسە-كېرەكلىرىنى ئاختۇرۇشقا رۇخسەت قىلدى ، ئەمما بۇتلار بىلەن تېپىلغانلارنىڭ ياشىمايدىغانلىقىنى ئاگاھلاندۇردى. راھىلە ئەپچىللىك بىلەن بۇتلارنى تۆگە ئېگەرنىڭ ئاستىغا يوشۇرۇپ ، لابان چېدىرلىرىنى ئاختۇرغاندا بايقاشتىن ساقلاندى.</w:t>
      </w:r>
    </w:p>
    <w:p/>
    <w:p>
      <w:r xmlns:w="http://schemas.openxmlformats.org/wordprocessingml/2006/main">
        <w:t xml:space="preserve">3-پاراگراف: يارىتىلىش 31: 36-55 دە ، ئوغرىلانغان بۇتلارنى تاپالمىغاندىن كېيىن ، لابان بىلەن ياقۇپ مىزپادا ئۆز-ئارا يارىشىشنىڭ بەلگىسى سۈپىتىدە ئەھدە تۈزدى. ئۇلار گۇۋاھچى سۈپىتىدە بىر دۆۋە تاش ئورناتتى ھەمدە ئۇنى بىر-بىرىگە زىيانلىق نىيەت بىلەن كېسىپ ئۆتمەسلىككە ياكى بىر-بىرىنىڭ سىرىنى ئاشكارىلىماسلىققا قوشۇلدى. ئۇلار قەسەم بەرگەندىن كېيىن تىنچ يول بىلەن ئايرىلىدۇ. بۇ باب ياقۇپنىڭ يول بويى يېڭى ئولتۇراق رايون بەرپا قىلىش جەريانىدا ئۆيىگە قايتىش سەپىرىنى قانداق داۋاملاشتۇرىدىغانلىقىنى گەۋدىلەندۈرۈش بىلەن ئاخىرلاشتى.</w:t>
      </w:r>
    </w:p>
    <w:p/>
    <w:p>
      <w:r xmlns:w="http://schemas.openxmlformats.org/wordprocessingml/2006/main">
        <w:t xml:space="preserve">خۇلاسە:</w:t>
      </w:r>
    </w:p>
    <w:p>
      <w:r xmlns:w="http://schemas.openxmlformats.org/wordprocessingml/2006/main">
        <w:t xml:space="preserve">يارىتىلىش 31:</w:t>
      </w:r>
    </w:p>
    <w:p>
      <w:r xmlns:w="http://schemas.openxmlformats.org/wordprocessingml/2006/main">
        <w:t xml:space="preserve">ياقۇپ لاباننىڭ ئوغۇللىرىغا بولغان نارازىلىقىنىڭ كۈچىيىۋاتقانلىقىنى ھېس قىلدى.</w:t>
      </w:r>
    </w:p>
    <w:p>
      <w:r xmlns:w="http://schemas.openxmlformats.org/wordprocessingml/2006/main">
        <w:t xml:space="preserve">خۇدا ئۇنىڭغا قانانغا قايتىشنى بۇيرۇدى.</w:t>
      </w:r>
    </w:p>
    <w:p>
      <w:r xmlns:w="http://schemas.openxmlformats.org/wordprocessingml/2006/main">
        <w:t xml:space="preserve">ياقۇپ لابانغا خەۋەر قىلمايلا ئائىلىسى ۋە ماللىرى بىلەن مەخپىي ئايرىلدى.</w:t>
      </w:r>
    </w:p>
    <w:p>
      <w:r xmlns:w="http://schemas.openxmlformats.org/wordprocessingml/2006/main">
        <w:t xml:space="preserve">لابان ئۇلارنىڭ كەتكەنلىكىنى بايقىغاندىن كېيىن ئۇلارنى قوغلىدى.</w:t>
      </w:r>
    </w:p>
    <w:p/>
    <w:p>
      <w:r xmlns:w="http://schemas.openxmlformats.org/wordprocessingml/2006/main">
        <w:t xml:space="preserve">لابان ياقۇپ بىلەن مەخپىي ئايرىلىش ۋە ئۇنى ئوغرىلىق جىنايىتى بىلەن ئەيىبلىدى.</w:t>
      </w:r>
    </w:p>
    <w:p>
      <w:r xmlns:w="http://schemas.openxmlformats.org/wordprocessingml/2006/main">
        <w:t xml:space="preserve">راھىلە لاباننىڭ ئائىلە بۇتلىرىنى ئوغرىلاپ ، ئەپچىللىك بىلەن يوشۇرۇپ قويدى.</w:t>
      </w:r>
    </w:p>
    <w:p>
      <w:r xmlns:w="http://schemas.openxmlformats.org/wordprocessingml/2006/main">
        <w:t xml:space="preserve">ياقۇپ لاباننىڭ نەرسىلىرىنى ئاختۇرۇشىغا رۇخسەت قىلدى ، ئەمما بۇتلار يوشۇرۇندى.</w:t>
      </w:r>
    </w:p>
    <w:p/>
    <w:p>
      <w:r xmlns:w="http://schemas.openxmlformats.org/wordprocessingml/2006/main">
        <w:t xml:space="preserve">لابان بىلەن ياقۇپ يارىشىشنىڭ بەلگىسى سۈپىتىدە مىزپادا ئەھدە تۈزدى.</w:t>
      </w:r>
    </w:p>
    <w:p>
      <w:r xmlns:w="http://schemas.openxmlformats.org/wordprocessingml/2006/main">
        <w:t xml:space="preserve">ئۇلارنىڭ كېلىشىمىنىڭ گۇۋاھچىسى سۈپىتىدە بىر دۆۋە تاش بەرپا قىلىش</w:t>
      </w:r>
    </w:p>
    <w:p>
      <w:r xmlns:w="http://schemas.openxmlformats.org/wordprocessingml/2006/main">
        <w:t xml:space="preserve">قەسەم بەرگەندىن كېيىن تىنچ يول بىلەن ئايرىلىش.</w:t>
      </w:r>
    </w:p>
    <w:p/>
    <w:p>
      <w:r xmlns:w="http://schemas.openxmlformats.org/wordprocessingml/2006/main">
        <w:t xml:space="preserve">بۇ باب ياقۇپ بىلەن لابان ئوتتۇرىسىدىكى جىددىي مۇناسىۋەتنى گەۋدىلەندۈرۈپ ، ياقۇپنىڭ قانانغا قايتىش قارارىنى كەلتۈرۈپ چىقاردى. ئۇ لاباننى چۈشىدە ئۇنىڭغا زىيان يەتكۈزمەسلىكنى ئاگاھلاندۇرۇش ئارقىلىق خۇدانىڭ ياقۇپنى قوغدايدىغانلىقىنى كۆرسىتىپ بېرىدۇ. بۇ ھېكايە راھىلەنىڭ دادىسىنىڭ بۇتلىرىنى ئوغرىلاشتىكى ئالدامچىلىقىنى تەكىتلەيدۇ ، بۇ كەلگۈسىدىكى ئاقىۋەتنىڭ بېشارىتى. لابان بىلەن ياقۇپ ئوتتۇرىسىدا تۈزۈلگەن بۇ كېلىشىم ئۇلارنىڭ ئوخشىماسلىقىغا قارىماي تىنچ ھەل قىلىش ئۇرۇنۇشىنى كۆرسىتىدۇ. يارىتىلىش 31-كۈنى ئائىلە دىنامىكىسى ، ئىشەنچ ، ئالداش ، ئىلاھىي ئارىلىشىش ۋە يارىشىش قاتارلىق تېمىلارنى تىلغا ئالغاندا ، ياقۇپنىڭ ۋەتىنىگە قايتىش سەپىرىنى تەسۋىرلەيدۇ.</w:t>
      </w:r>
    </w:p>
    <w:p/>
    <w:p>
      <w:r xmlns:w="http://schemas.openxmlformats.org/wordprocessingml/2006/main">
        <w:t xml:space="preserve">يارىتىلىش 31: 1 ئۇ لاباننىڭ ئوغۇللىرىنىڭ سۆزىنى ئاڭلاپ: «ياقۇپ ئاتىمىزنىڭ ھەممىسىنى ئېلىپ كەتتى. ئاتىمىز بولغان نەرسىلەردىن ئۇ بۇ شان-شەرەپكە ئېرىشتى.</w:t>
      </w:r>
    </w:p>
    <w:p/>
    <w:p>
      <w:r xmlns:w="http://schemas.openxmlformats.org/wordprocessingml/2006/main">
        <w:t xml:space="preserve">ياقۇپ لاباننىڭ ئوغۇللىرىدىن دادىسىغا تەۋە نەرسىلەرنى ئېلىپ كەتكەن.</w:t>
      </w:r>
    </w:p>
    <w:p/>
    <w:p>
      <w:r xmlns:w="http://schemas.openxmlformats.org/wordprocessingml/2006/main">
        <w:t xml:space="preserve">1. ئىتائەتنىڭ بەرىكىتى - خۇدانىڭ بۇيرۇقلىرىغا ئەمەل قىلىش قانداق قىلىپ زور مۇكاپاتلارنى ئېلىپ كېلىدۇ.</w:t>
      </w:r>
    </w:p>
    <w:p/>
    <w:p>
      <w:r xmlns:w="http://schemas.openxmlformats.org/wordprocessingml/2006/main">
        <w:t xml:space="preserve">2. خۇدانىڭ تەمىناتى - خۇدا ئېھتىياجلىق ۋاقىتتا قانداق قىلىپ كۈچ ۋە يېتەكچىلىك قىلىدۇ.</w:t>
      </w:r>
    </w:p>
    <w:p/>
    <w:p>
      <w:r xmlns:w="http://schemas.openxmlformats.org/wordprocessingml/2006/main">
        <w:t xml:space="preserve">1. 1 پېترۇس 5: 6-7 - كەمتەرلىك بىلەن خۇداغا تەۋەككۈل قىلىڭ.</w:t>
      </w:r>
    </w:p>
    <w:p/>
    <w:p>
      <w:r xmlns:w="http://schemas.openxmlformats.org/wordprocessingml/2006/main">
        <w:t xml:space="preserve">2- زەبۇر 37: 3-5 - رەببىمىزگە تەۋەككۈل قىلىڭ ۋە ياخشىلىق قىلىڭ. بۇ يەردە ياشاڭ ۋە بىخەتەر ئوتلاقتىن ھۇزۇرلىنىڭ.</w:t>
      </w:r>
    </w:p>
    <w:p/>
    <w:p>
      <w:r xmlns:w="http://schemas.openxmlformats.org/wordprocessingml/2006/main">
        <w:t xml:space="preserve">يارىتىلىش 31: 2 ياقۇپ لاباننىڭ چىرايىنى كۆرۈپ ، مانا بۇ ئۇنىڭغا ئىلگىرىكىدەك ئەمەس.</w:t>
      </w:r>
    </w:p>
    <w:p/>
    <w:p>
      <w:r xmlns:w="http://schemas.openxmlformats.org/wordprocessingml/2006/main">
        <w:t xml:space="preserve">ياقۇپ لاباننىڭ ئۇنىڭغا بولغان پوزىتسىيىسىنىڭ ئۆزگەرگەنلىكىنى ، ئەمدى دوستانە ئەمەسلىكىنى بايقىدى.</w:t>
      </w:r>
    </w:p>
    <w:p/>
    <w:p>
      <w:r xmlns:w="http://schemas.openxmlformats.org/wordprocessingml/2006/main">
        <w:t xml:space="preserve">1. خۇدا ھەمىشە كۆزىتىپ تۇرىدۇ ، قىيىن ۋاقىتلاردا بىزنى قوغدايدۇ.</w:t>
      </w:r>
    </w:p>
    <w:p/>
    <w:p>
      <w:r xmlns:w="http://schemas.openxmlformats.org/wordprocessingml/2006/main">
        <w:t xml:space="preserve">2. ئەھۋالىڭىزنىڭ سىزگە ئېنىقلىما بېرىشىگە يول قويماڭ. خۇدانىڭ پىلانىغا دىققەت قىلىڭ.</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25: 4-5 - ماڭا يوللىرىڭىزنى كۆرسەت ، ئى رەببىم ، ماڭا يوللىرىڭنى ئۆگەت. مېنى ھەقىقىتىڭىزگە يېتەكلەڭ ۋە ماڭا ئۆگىتىڭ ، چۈنكى سىز مېنىڭ نىجاتكارىم خۇدا ، مېنىڭ ئۈمىدىم كۈن بويى سىزدە.</w:t>
      </w:r>
    </w:p>
    <w:p/>
    <w:p>
      <w:r xmlns:w="http://schemas.openxmlformats.org/wordprocessingml/2006/main">
        <w:t xml:space="preserve">يارىتىلىش 31: 3 پەرۋەردىگار ياقۇپقا: _ ئاتا-بوۋىلىرىڭغا ۋە تۇغقانلىرىڭغا قايتىڭ. مەن سەن بىلەن بىللە بولىمەن.</w:t>
      </w:r>
    </w:p>
    <w:p/>
    <w:p>
      <w:r xmlns:w="http://schemas.openxmlformats.org/wordprocessingml/2006/main">
        <w:t xml:space="preserve">خۇدا ياقۇپنى ئائىلىسىگە قايتىشقا بۇيرۇدى ۋە ئۇنىڭ بىلەن بىللە بولىدىغانلىقىغا ۋەدە بەردى.</w:t>
      </w:r>
    </w:p>
    <w:p/>
    <w:p>
      <w:r xmlns:w="http://schemas.openxmlformats.org/wordprocessingml/2006/main">
        <w:t xml:space="preserve">1: ئۆيدىن يىراق بولساقمۇ ، خۇدا ھەمىشە بىز بىلەن بىللە.</w:t>
      </w:r>
    </w:p>
    <w:p/>
    <w:p>
      <w:r xmlns:w="http://schemas.openxmlformats.org/wordprocessingml/2006/main">
        <w:t xml:space="preserve">2: گەرچە سىزنى ياخشى كۆرىدىغان كىشىلەردىن يىراقلاشتۇرسىمۇ ، رەببىڭىزنىڭ ھاياتىڭىزدىكى پىلانىغا ئىشىنىڭ.</w:t>
      </w:r>
    </w:p>
    <w:p/>
    <w:p>
      <w:r xmlns:w="http://schemas.openxmlformats.org/wordprocessingml/2006/main">
        <w:t xml:space="preserve">1: مەتتا 28:20 «ئېسىڭىزدە تۇتۇڭ ، مەن ھەتتا زامان ئاخىرىغىچە سىز بىلەن بىللە».</w:t>
      </w:r>
    </w:p>
    <w:p/>
    <w:p>
      <w:r xmlns:w="http://schemas.openxmlformats.org/wordprocessingml/2006/main">
        <w:t xml:space="preserve">2: يەشايا 43: 2 "سۇدىن ئۆتكەندە ، مەن سىلەر بىلەن بىللە بولىمەن. دەريادىن ئۆتكەندە ، ئۇلار سىلەرنى سۈپۈرمەيدۇ. سېنى كۆيدۈرمەيدۇ ».</w:t>
      </w:r>
    </w:p>
    <w:p/>
    <w:p>
      <w:r xmlns:w="http://schemas.openxmlformats.org/wordprocessingml/2006/main">
        <w:t xml:space="preserve">يارىتىلىش 31: 4 ياقۇپ ئادەم ئەۋەتىپ ، راھىلە بىلەن لېياھنى ئۆزىنىڭ پادىلىرىغا چاقىردى.</w:t>
      </w:r>
    </w:p>
    <w:p/>
    <w:p>
      <w:r xmlns:w="http://schemas.openxmlformats.org/wordprocessingml/2006/main">
        <w:t xml:space="preserve">ياقۇپ راھىلە بىلەن لېيانى قويدا كۆرۈشۈش ئۈچۈن ئېتىزغا چاقىردى.</w:t>
      </w:r>
    </w:p>
    <w:p/>
    <w:p>
      <w:r xmlns:w="http://schemas.openxmlformats.org/wordprocessingml/2006/main">
        <w:t xml:space="preserve">1. يارىشىشنىڭ كۈچى: ياقۇپنىڭ بۇزۇلغان مۇناسىۋەتنى ساقايتىش مىسالى</w:t>
      </w:r>
    </w:p>
    <w:p/>
    <w:p>
      <w:r xmlns:w="http://schemas.openxmlformats.org/wordprocessingml/2006/main">
        <w:t xml:space="preserve">2. خۇدانىڭ چاقىرىقىغا ئەگىشىش: ياقۇپنىڭ خۇدانىڭ پىلانىغا بويسۇنۇشى</w:t>
      </w:r>
    </w:p>
    <w:p/>
    <w:p>
      <w:r xmlns:w="http://schemas.openxmlformats.org/wordprocessingml/2006/main">
        <w:t xml:space="preserve">1. مەتتا 5: 23-24 - «شۇڭلاشقا ، ئەگەر سوۋغاتنى قۇربانلىق سۇپىسىدا سوۋغا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يارىشىڭ. ئۇلارنى ئېلىپ كېلىڭلار.</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31: 5 ھەزرىتى ئەيسا ئۇلارغا: - ئاتاڭنىڭ چىرايىنى كۆردۈم ، بۇ ماڭا بۇرۇنقىدەك ئەمەس. لېكىن ئاتامنىڭ خۇداسى مەن بىلەن بىللە.</w:t>
      </w:r>
    </w:p>
    <w:p/>
    <w:p>
      <w:r xmlns:w="http://schemas.openxmlformats.org/wordprocessingml/2006/main">
        <w:t xml:space="preserve">ياقۇپ لاباننىڭ ئۇنىڭغا بولغان پوزىتسىيىسىنىڭ ئۆزگەرگەنلىكىنى ھېس قىلدى ۋە خىزمەتتە تەڭرىنىڭ قولىنى تونۇدى.</w:t>
      </w:r>
    </w:p>
    <w:p/>
    <w:p>
      <w:r xmlns:w="http://schemas.openxmlformats.org/wordprocessingml/2006/main">
        <w:t xml:space="preserve">1. خۇدا ئەڭ قاراڭغۇ ۋاقىتلىرىمىزدا بىز بىلەن بىللە ، بىزنى ھەرگىز تاشلىمايدۇ.</w:t>
      </w:r>
    </w:p>
    <w:p/>
    <w:p>
      <w:r xmlns:w="http://schemas.openxmlformats.org/wordprocessingml/2006/main">
        <w:t xml:space="preserve">2. خۇدا سادىق بولۇپ ، بىزگە ۋاكالىتەن ياخشىلىق ئېلىپ كېلىدۇ.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31: 6 سىلەر بىلىسىلەركى ، مەن پۈتۈن كۈچۈم بىلەن ئاتاڭلارغا خىزمەت قىلدىم.</w:t>
      </w:r>
    </w:p>
    <w:p/>
    <w:p>
      <w:r xmlns:w="http://schemas.openxmlformats.org/wordprocessingml/2006/main">
        <w:t xml:space="preserve">ياقۇپ لابانغا ئۆزىنىڭ ۋە دادىسىنىڭ سادىق خىزمەتچىسى ئىكەنلىكىنى ئېيتتى.</w:t>
      </w:r>
    </w:p>
    <w:p/>
    <w:p>
      <w:r xmlns:w="http://schemas.openxmlformats.org/wordprocessingml/2006/main">
        <w:t xml:space="preserve">1. تىرىشچانلىق بىلەن خۇداغا ۋە باشقىلارغا خىزمەت قىلىش</w:t>
      </w:r>
    </w:p>
    <w:p/>
    <w:p>
      <w:r xmlns:w="http://schemas.openxmlformats.org/wordprocessingml/2006/main">
        <w:t xml:space="preserve">2. سادىق خىزمەتنىڭ بەرىكىتى</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ماقال-تەمسىل 22:29 - سىز بىر ئەرنىڭ خىزمىتىدە ماھارەتلىك ئىكەنلىكىنى كۆرەمسىز؟ ئۇ پادىشاھلارنىڭ ئالدىدا تۇرىدۇ. ئۇ ئېنىق بولمىغان كىشىلەرنىڭ ئالدىدا تۇرمايدۇ.</w:t>
      </w:r>
    </w:p>
    <w:p/>
    <w:p>
      <w:r xmlns:w="http://schemas.openxmlformats.org/wordprocessingml/2006/main">
        <w:t xml:space="preserve">يارىتىلىش 31: 7 ئاتاڭ مېنى ئالداپ ، مائاشىمنى ئون قېتىم ئۆزگەرتتى. لېكىن خۇدا ئۇنىڭغا ئازار بەرمەسلىكى ئۈچۈن ئۇنىڭغا يول قويدى.</w:t>
      </w:r>
    </w:p>
    <w:p/>
    <w:p>
      <w:r xmlns:w="http://schemas.openxmlformats.org/wordprocessingml/2006/main">
        <w:t xml:space="preserve">لابان ياقۇپنى ئالداپ ، مائاشىنى ئون قېتىم ئۆزگەرتتى ، ئەمما خۇدا ئۇنى زىياندىن ساقلىدى.</w:t>
      </w:r>
    </w:p>
    <w:p/>
    <w:p>
      <w:r xmlns:w="http://schemas.openxmlformats.org/wordprocessingml/2006/main">
        <w:t xml:space="preserve">1. خۇدا بىزنى قوغدايدىغان ھامان بار - يارىتىلىش 31: 7</w:t>
      </w:r>
    </w:p>
    <w:p/>
    <w:p>
      <w:r xmlns:w="http://schemas.openxmlformats.org/wordprocessingml/2006/main">
        <w:t xml:space="preserve">2. خۇدانىڭ قوغدىشىغا قانداق ئىشىنىش - يارىتىلىش 31: 7</w:t>
      </w:r>
    </w:p>
    <w:p/>
    <w:p>
      <w:r xmlns:w="http://schemas.openxmlformats.org/wordprocessingml/2006/main">
        <w:t xml:space="preserve">1. يەشايا 54:17 - سىزگە قارشى ياسالغان ھېچقانداق قورال مۇۋەپپەقىيەت قازىنالمايدۇ. ھۆكۈمدە ساڭا قارشى چىققان ھەر بىر تىلنى ئەيىبلەيسەن.</w:t>
      </w:r>
    </w:p>
    <w:p/>
    <w:p>
      <w:r xmlns:w="http://schemas.openxmlformats.org/wordprocessingml/2006/main">
        <w:t xml:space="preserve">2. زەبۇر 121: 3 - ئۇ پۇتىڭىزنىڭ مىدىرلىشىغا يول قويمايدۇ: سىزنى ساقلىغان كىشى ئۇخلىمايدۇ.</w:t>
      </w:r>
    </w:p>
    <w:p/>
    <w:p>
      <w:r xmlns:w="http://schemas.openxmlformats.org/wordprocessingml/2006/main">
        <w:t xml:space="preserve">يارىتىلىش 31: 8 ئەگەر ئۇ شۇنداق دېسە ، چىگىر سېنىڭ مائاشىڭ بولىدۇ. ئاندىن ، بارلىق چارۋا ماللار يىرتىلىپ كەتتى. ئاندىن بارلىق چارۋىلارنى ئۈزۈۋەتتى.</w:t>
      </w:r>
    </w:p>
    <w:p/>
    <w:p>
      <w:r xmlns:w="http://schemas.openxmlformats.org/wordprocessingml/2006/main">
        <w:t xml:space="preserve">لابان چارۋىلارنىڭ بەلگىسىگە ئاساسەن ياقۇپقا ئوخشىمىغان ئىش ھەققى بەردى ، چارۋىلارنىڭ ھەممىسىدە ياقۇپ تەقدىم قىلىنغان بەلگە بار.</w:t>
      </w:r>
    </w:p>
    <w:p/>
    <w:p>
      <w:r xmlns:w="http://schemas.openxmlformats.org/wordprocessingml/2006/main">
        <w:t xml:space="preserve">1. خۇدا ئۆزىنىڭ ئەمگىكىگە بەخت تىلىگەنلەرنى ھۆرمەتلەيدۇ.</w:t>
      </w:r>
    </w:p>
    <w:p/>
    <w:p>
      <w:r xmlns:w="http://schemas.openxmlformats.org/wordprocessingml/2006/main">
        <w:t xml:space="preserve">2. خۇدا ئويلىمىغان يەردىن بىزگە ئېھتىياجلىق نەرسىلەرنى تەمىنلەيدۇ.</w:t>
      </w:r>
    </w:p>
    <w:p/>
    <w:p>
      <w:r xmlns:w="http://schemas.openxmlformats.org/wordprocessingml/2006/main">
        <w:t xml:space="preserve">1. گالاتىيالىقلار 6: 7-8 - ئالدانماڭ: خۇدا مەسخىرە قىلىنمايدۇ ، چۈنكى كىم تېرىسا ، ئۇمۇ شۇ بولىدۇ.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يارىتىلىش 31: 9 شۇنداق قىلىپ ، خۇدا ئاتاڭلارنىڭ ماللىرىنى ئېلىپ ، ماڭا بەردى.</w:t>
      </w:r>
    </w:p>
    <w:p/>
    <w:p>
      <w:r xmlns:w="http://schemas.openxmlformats.org/wordprocessingml/2006/main">
        <w:t xml:space="preserve">خۇدا لاباننىڭ ماللىرىنى ئېلىپ ياقۇپقا بەردى.</w:t>
      </w:r>
    </w:p>
    <w:p/>
    <w:p>
      <w:r xmlns:w="http://schemas.openxmlformats.org/wordprocessingml/2006/main">
        <w:t xml:space="preserve">1. خۇدا ساداقەتمەن ۋە ئىتائەتمەنلەرنى مۇكاپاتلايدۇ.</w:t>
      </w:r>
    </w:p>
    <w:p/>
    <w:p>
      <w:r xmlns:w="http://schemas.openxmlformats.org/wordprocessingml/2006/main">
        <w:t xml:space="preserve">2. خۇدا ھاياتنىڭ ئەڭ ئاخىرقى تەمىنلىگۈچىسى ۋە قوغدىغۇچىسى.</w:t>
      </w:r>
    </w:p>
    <w:p/>
    <w:p>
      <w:r xmlns:w="http://schemas.openxmlformats.org/wordprocessingml/2006/main">
        <w:t xml:space="preserve">1. تەۋرات قانۇنى 28: 1-14.</w:t>
      </w:r>
    </w:p>
    <w:p/>
    <w:p>
      <w:r xmlns:w="http://schemas.openxmlformats.org/wordprocessingml/2006/main">
        <w:t xml:space="preserve">2. زەبۇر 37: 3-5 رەببىگە تەۋەككۈل قىلىڭ ، ئۇ تەمىنلەيدۇ.</w:t>
      </w:r>
    </w:p>
    <w:p/>
    <w:p>
      <w:r xmlns:w="http://schemas.openxmlformats.org/wordprocessingml/2006/main">
        <w:t xml:space="preserve">يارىتىلىش 31:10 شۇ ۋاقىتتا ، چارۋىلار ھامىلىدار بولۇپ ، كۆزۈمنى كۆتۈردۈم ۋە چۈشۈمدە كۆردۈم. مانا ، چارۋىلارغا سەكرىگەن قوچقارلار چەمبەرچاس باغلانغان ، داغلانغان ۋە چۇۋۇلغان.</w:t>
      </w:r>
    </w:p>
    <w:p/>
    <w:p>
      <w:r xmlns:w="http://schemas.openxmlformats.org/wordprocessingml/2006/main">
        <w:t xml:space="preserve">ياقۇپ چارۋىلارغا سەكرىگەن قوچقارلارنىڭ قوڭغۇراق ، چىپار ۋە قىرىلغان چۈشنى كۆردى.</w:t>
      </w:r>
    </w:p>
    <w:p/>
    <w:p>
      <w:r xmlns:w="http://schemas.openxmlformats.org/wordprocessingml/2006/main">
        <w:t xml:space="preserve">1. تەڭرىنىڭ يېتەكچىلىكى: قىيىن ۋاقىتلاردا تەڭرىنىڭ قولىنى كۆرۈش</w:t>
      </w:r>
    </w:p>
    <w:p/>
    <w:p>
      <w:r xmlns:w="http://schemas.openxmlformats.org/wordprocessingml/2006/main">
        <w:t xml:space="preserve">2. خۇدانىڭ ۋەدىسىگە ئىشىنىش: چۈشنىڭ كۈچىنى چۈشىنىش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33: 3 - ماڭا تېلېفون قىلىڭ ، مەن سىزگە جاۋاب بېرىمەن ، سىز بىلمەيدىغان ئۇلۇغ ۋە تېپىلغۇسىز ئىشلارنى ئېيتىپ بېرىمەن.</w:t>
      </w:r>
    </w:p>
    <w:p/>
    <w:p>
      <w:r xmlns:w="http://schemas.openxmlformats.org/wordprocessingml/2006/main">
        <w:t xml:space="preserve">يارىتىلىش 31:11 خۇدانىڭ پەرىشتىسى چۈشىدە ماڭا: «ياقۇپ: مەن بۇ يەردە» دېدىم.</w:t>
      </w:r>
    </w:p>
    <w:p/>
    <w:p>
      <w:r xmlns:w="http://schemas.openxmlformats.org/wordprocessingml/2006/main">
        <w:t xml:space="preserve">خۇدانىڭ پەرىشتىسى ياقۇپقا چۈشىدە سۆزلەيدۇ ، ياقۇپ ئۇنىڭغا «مانا مەن» دەپ جاۋاب بەردى.</w:t>
      </w:r>
    </w:p>
    <w:p/>
    <w:p>
      <w:r xmlns:w="http://schemas.openxmlformats.org/wordprocessingml/2006/main">
        <w:t xml:space="preserve">1. خۇدا بىزگە سۆزلەيدۇ: تەڭرىنىڭ ئاۋازىنى ئاڭلاشنى ئۆگىنىش</w:t>
      </w:r>
    </w:p>
    <w:p/>
    <w:p>
      <w:r xmlns:w="http://schemas.openxmlformats.org/wordprocessingml/2006/main">
        <w:t xml:space="preserve">2. خاتا بويسۇنمايدىغان جاۋابنىڭ كۈچى</w:t>
      </w:r>
    </w:p>
    <w:p/>
    <w:p>
      <w:r xmlns:w="http://schemas.openxmlformats.org/wordprocessingml/2006/main">
        <w:t xml:space="preserve">1.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ياقۇپ 4: 7-8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يارىتىلىش 31:12 ئۇ يەنە مۇنداق دېدى: «ئەمدى كۆزىڭىزنى كۆتۈرۈڭ ، قاراڭ ، چارۋىلارغا سەكرىگەن قوچقارلارنىڭ ھەممىسى ئۈزۈك ، چىۋىق ۋە قىرىلىپ كەتتى. چۈنكى مەن لاباننىڭ ساڭا قىلغانلىرىنىڭ ھەممىسىنى كۆردۈم.</w:t>
      </w:r>
    </w:p>
    <w:p/>
    <w:p>
      <w:r xmlns:w="http://schemas.openxmlformats.org/wordprocessingml/2006/main">
        <w:t xml:space="preserve">ياقۇپ چارۋىلارغا سەكرىگەن قوچقارلارنىڭ ھەممىسىنىڭ ئۈزۈلگەن ، چىۋىق ۋە قىرىلىپ كەتكەنلىكىنى ھېس قىلدى ۋە لاباننىڭ ئۆزىگە قىلغان بارلىق ئىشلىرىنى ئېسىگە ئالدى.</w:t>
      </w:r>
    </w:p>
    <w:p/>
    <w:p>
      <w:r xmlns:w="http://schemas.openxmlformats.org/wordprocessingml/2006/main">
        <w:t xml:space="preserve">1. ھېس قىلىش كۈچى: ھاياتىمىزدىكى بەختنى قەدىرلەشنى ئۆگىنىش</w:t>
      </w:r>
    </w:p>
    <w:p/>
    <w:p>
      <w:r xmlns:w="http://schemas.openxmlformats.org/wordprocessingml/2006/main">
        <w:t xml:space="preserve">2. ئىمان سەپىرى: خىرىس ۋە توسالغۇلارنى يېڭىش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يارىتىلىش 31:13 مەن بەيتەلنىڭ خۇداسى ، سەن بۇ تۈۋرۈكنى ياغلىغان ۋە ماڭا قەسەم بەرگەن يەردە: ئەمدى ئورنۇڭدىن تۇرۇپ ، بۇ يەردىن چىقىپ ، تۇغقانلىرىڭنىڭ يۇرتىغا قايتىڭ.</w:t>
      </w:r>
    </w:p>
    <w:p/>
    <w:p>
      <w:r xmlns:w="http://schemas.openxmlformats.org/wordprocessingml/2006/main">
        <w:t xml:space="preserve">خۇدا ياقۇپ بىلەن سۆزلەشتى ۋە ئۇنىڭغا بۇ يەردىن ئايرىلىپ ئۆز ئائىلىسىگە قايتىشنى ئېيتتى.</w:t>
      </w:r>
    </w:p>
    <w:p/>
    <w:p>
      <w:r xmlns:w="http://schemas.openxmlformats.org/wordprocessingml/2006/main">
        <w:t xml:space="preserve">1. ئاللاھنىڭ ۋەدىسىگە سادىق بولۇشى</w:t>
      </w:r>
    </w:p>
    <w:p/>
    <w:p>
      <w:r xmlns:w="http://schemas.openxmlformats.org/wordprocessingml/2006/main">
        <w:t xml:space="preserve">2. خۇداغا ئىتائەت قىلىشنىڭ ئەھمىيىتى</w:t>
      </w:r>
    </w:p>
    <w:p/>
    <w:p>
      <w:r xmlns:w="http://schemas.openxmlformats.org/wordprocessingml/2006/main">
        <w:t xml:space="preserve">1. يارىتىلىش 28: 10-22 - ياقۇپنىڭ بەيتەلدىكى كەچۈرمىشلىرى ۋە رەببىگە بەرگەن قەسىمى</w:t>
      </w:r>
    </w:p>
    <w:p/>
    <w:p>
      <w:r xmlns:w="http://schemas.openxmlformats.org/wordprocessingml/2006/main">
        <w:t xml:space="preserve">2. تەۋرات قانۇنى 10: 12-13 - رەببىمىزنى پۈتۈن ۋۇجۇدىمىز بىلەن سۆيۈش ۋە ئۇنىڭغا ئىتائەت قىلىش.</w:t>
      </w:r>
    </w:p>
    <w:p/>
    <w:p>
      <w:r xmlns:w="http://schemas.openxmlformats.org/wordprocessingml/2006/main">
        <w:t xml:space="preserve">يارىتىلىش 31:14 راھىلە بىلەن لېياھ ئۇنىڭغا: - ئاتىمىزنىڭ ئۆيىدە بىزگە ئۈلۈش ياكى مىراس بارمۇ؟</w:t>
      </w:r>
    </w:p>
    <w:p/>
    <w:p>
      <w:r xmlns:w="http://schemas.openxmlformats.org/wordprocessingml/2006/main">
        <w:t xml:space="preserve">راھىلە بىلەن لېيا ياقۇپتىن دادىسىنىڭ ئۆيىدە ئۇلارغا مىراس بار-يوقلۇقىنى سورىدى.</w:t>
      </w:r>
    </w:p>
    <w:p/>
    <w:p>
      <w:r xmlns:w="http://schemas.openxmlformats.org/wordprocessingml/2006/main">
        <w:t xml:space="preserve">1. تېگىشلىك نەرسىنى سوراشنىڭ ئەھمىيىتى</w:t>
      </w:r>
    </w:p>
    <w:p/>
    <w:p>
      <w:r xmlns:w="http://schemas.openxmlformats.org/wordprocessingml/2006/main">
        <w:t xml:space="preserve">2. راھىلە بىلەن لېياھنىڭ مەزمۇندىكى دەرس</w:t>
      </w:r>
    </w:p>
    <w:p/>
    <w:p>
      <w:r xmlns:w="http://schemas.openxmlformats.org/wordprocessingml/2006/main">
        <w:t xml:space="preserve">1. مەتتا 7: 7 - سوراڭ ، ئۇ سىزگە بېرىلىدۇ. ئىزدەڭلار. چەككىن ، ئۇ سىلەرگە ئېچىۋېتىلىدۇ.</w:t>
      </w:r>
    </w:p>
    <w:p/>
    <w:p>
      <w:r xmlns:w="http://schemas.openxmlformats.org/wordprocessingml/2006/main">
        <w:t xml:space="preserve">2. فىلىپىلىكلەر 4: 11-13 - مېنىڭ كەمبەغەللىكىمنى تىلغا ئالغىنىم ئەمەس ، چۈنكى مەن ئۆگەندىم.</w:t>
      </w:r>
    </w:p>
    <w:p/>
    <w:p>
      <w:r xmlns:w="http://schemas.openxmlformats.org/wordprocessingml/2006/main">
        <w:t xml:space="preserve">يارىتىلىش 31:15 بىز ئۇنى ناتونۇش ئادەم ھېسابلانمامدۇق؟ چۈنكى ئۇ بىزنى سېتىۋەتتى ، پۇلىمىزنىمۇ يەپ كەتتى.</w:t>
      </w:r>
    </w:p>
    <w:p/>
    <w:p>
      <w:r xmlns:w="http://schemas.openxmlformats.org/wordprocessingml/2006/main">
        <w:t xml:space="preserve">ياقۇپ بىلەن لاباننىڭ مۇناسىۋىتى ناچارلىشىپ ، ياقۇپنىڭ ئۆزىگە ناتونۇش مۇئامىلە قىلىنىۋاتقانلىقىنى ھېس قىلدى.</w:t>
      </w:r>
    </w:p>
    <w:p/>
    <w:p>
      <w:r xmlns:w="http://schemas.openxmlformats.org/wordprocessingml/2006/main">
        <w:t xml:space="preserve">1. مەغفىرەت قىلىشنىڭ كۈچى: بىزنىڭ ئەڭ يېقىن مۇناسىۋىتىمىزنى قانداقمۇ بۇزغىلى بولىدۇ</w:t>
      </w:r>
    </w:p>
    <w:p/>
    <w:p>
      <w:r xmlns:w="http://schemas.openxmlformats.org/wordprocessingml/2006/main">
        <w:t xml:space="preserve">2. پۇلنىڭ قىممىتى: ئاچكۆزلۈك بىزنىڭ مۇناسىۋىتىمىزنى قانداق زەھەرلەيدۇ</w:t>
      </w:r>
    </w:p>
    <w:p/>
    <w:p>
      <w:r xmlns:w="http://schemas.openxmlformats.org/wordprocessingml/2006/main">
        <w:t xml:space="preserve">ئەفەسلىكلەر 4: 31-32 - «بارلىق يامانلىق ، غەزەپ ، غەزەپ ، غەزەپ ، تۆھمەت ۋە تۆھمەتلەر سىزدىن يىراقلاشتۇرۇلسۇن. ئەيسا مەسىھتىكى خۇدا سىزنى كەچۈرگەندەك ، بىر-بىرىڭىزگە ياخشى مۇئامىلە قىلىڭ ، ئاق كۆڭۈل ، بىر-بىرىڭىزنى كەچۈرۈڭ. . "</w:t>
      </w:r>
    </w:p>
    <w:p/>
    <w:p>
      <w:r xmlns:w="http://schemas.openxmlformats.org/wordprocessingml/2006/main">
        <w:t xml:space="preserve">2.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يارىتىلىش 31:16 چۈنكى ، خۇدا ئاتىمىزدىن ئالغان بارلىق بايلىق ، يەنى بىزنىڭ ۋە بالىلىرىمىزدۇر. ئەمدى خۇدا ساڭا نېمە دېسە شۇنى قىل.</w:t>
      </w:r>
    </w:p>
    <w:p/>
    <w:p>
      <w:r xmlns:w="http://schemas.openxmlformats.org/wordprocessingml/2006/main">
        <w:t xml:space="preserve">ياقۇپ لابانغا خۇدانىڭ ۋە بالىلىرىغا دادىسىنىڭ بايلىقىنى بەرگەنلىكىنى ئەسكەرتىپ ، لاباننى خۇدانىڭ بۇيرۇقلىرىغا ئەمەل قىلىشقا ئىلھاملاندۇردى.</w:t>
      </w:r>
    </w:p>
    <w:p/>
    <w:p>
      <w:r xmlns:w="http://schemas.openxmlformats.org/wordprocessingml/2006/main">
        <w:t xml:space="preserve">1: بەدەل تۆلەشتىن قەتئىينەزەر ، بىز ئاللاھنىڭ بۇيرۇقلىرىغا بويسۇنۇشىمىز كېرەك.</w:t>
      </w:r>
    </w:p>
    <w:p/>
    <w:p>
      <w:r xmlns:w="http://schemas.openxmlformats.org/wordprocessingml/2006/main">
        <w:t xml:space="preserve">2: كۈتۈلمىگەن تەقدىردىمۇ ، ھاياتىمىزدا تەڭرىنىڭ سوۋغاتلىرىنى تونۇشىمىز كېرەك.</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بۈگۈن مەن سىلەرگە بۇيرۇغان پەرۋەردىگارنىڭ ئەمر-پەرمانلىرىغا ئەمەل قىلىڭلارمۇ؟ ».</w:t>
      </w:r>
    </w:p>
    <w:p/>
    <w:p>
      <w:r xmlns:w="http://schemas.openxmlformats.org/wordprocessingml/2006/main">
        <w:t xml:space="preserve">2: زەبۇر 37: 4-5 - «رەببىڭدىن خۇشال بول ، ئۇ سېنىڭ قەلبىڭدىكى ئارزۇلارنى بېرىدۇ.</w:t>
      </w:r>
    </w:p>
    <w:p/>
    <w:p>
      <w:r xmlns:w="http://schemas.openxmlformats.org/wordprocessingml/2006/main">
        <w:t xml:space="preserve">يارىتىلىش 31:17 ياقۇپ ئورنىدىن تۇرۇپ ، ئوغۇللىرىنى ۋە ئاياللىرىنى تۆگە ئۈستىگە قويدى.</w:t>
      </w:r>
    </w:p>
    <w:p/>
    <w:p>
      <w:r xmlns:w="http://schemas.openxmlformats.org/wordprocessingml/2006/main">
        <w:t xml:space="preserve">ياقۇپ ئائىلىسى ، مال-مۈلۈكلىرى ۋە پادىلىرى بىلەن لاباندىن يولغا چىقتى.</w:t>
      </w:r>
    </w:p>
    <w:p/>
    <w:p>
      <w:r xmlns:w="http://schemas.openxmlformats.org/wordprocessingml/2006/main">
        <w:t xml:space="preserve">1: خۇدا بىزنىڭ نىشانىمىزنى ئەمەلگە ئاشۇرۇشىمىزغا يول ھازىرلاپ بېرىدۇ.</w:t>
      </w:r>
    </w:p>
    <w:p/>
    <w:p>
      <w:r xmlns:w="http://schemas.openxmlformats.org/wordprocessingml/2006/main">
        <w:t xml:space="preserve">2: خەتەرگە يولۇققاندا خۇدا بىزنى قوغدايدۇ.</w:t>
      </w:r>
    </w:p>
    <w:p/>
    <w:p>
      <w:r xmlns:w="http://schemas.openxmlformats.org/wordprocessingml/2006/main">
        <w:t xml:space="preserve">فىلىپىلىكلەر 4: 13 - «مېنى كۈچلەندۈرگۈچى ئارقىلىق ھەممە ئىشنى قىلالايمەن».</w:t>
      </w:r>
    </w:p>
    <w:p/>
    <w:p>
      <w:r xmlns:w="http://schemas.openxmlformats.org/wordprocessingml/2006/main">
        <w:t xml:space="preserve">2: زەبۇر 91:11 - «چۈنكى ئۇ پەرىشتىلىرىگە سېنى بارلىق يوللىرىڭلاردا قوغداشقا بۇيرۇيدۇ».</w:t>
      </w:r>
    </w:p>
    <w:p/>
    <w:p>
      <w:r xmlns:w="http://schemas.openxmlformats.org/wordprocessingml/2006/main">
        <w:t xml:space="preserve">يارىتىلىش 31:18 ئۇ بارلىق ماللىرىنى ۋە ئېرىشكەن ماللىرىنى ، پادانارامدا ئالغان ماللىرىنى ئېلىپ ، قانان زېمىنىدىكى دادىسى ئىسھاقنىڭ قېشىغا باردى.</w:t>
      </w:r>
    </w:p>
    <w:p/>
    <w:p>
      <w:r xmlns:w="http://schemas.openxmlformats.org/wordprocessingml/2006/main">
        <w:t xml:space="preserve">لابان ئائىلىسىدىكىلەر ۋە مال-مۈلۈكلىرى بىلەن پادانارامدىن ئايرىلغاندا ياقۇپقا ئەگىشىپ ، ئىسھاققا قانان زېمىنىغا قايتىشنى ئويلىدى.</w:t>
      </w:r>
    </w:p>
    <w:p/>
    <w:p>
      <w:r xmlns:w="http://schemas.openxmlformats.org/wordprocessingml/2006/main">
        <w:t xml:space="preserve">1. ئائىلىنىڭ ئەھمىيىتى ۋە ئاتا-ئانىسىنى ھۆرمەتلەش.</w:t>
      </w:r>
    </w:p>
    <w:p/>
    <w:p>
      <w:r xmlns:w="http://schemas.openxmlformats.org/wordprocessingml/2006/main">
        <w:t xml:space="preserve">2. ۋەدىمىزنى ئەمەلگە ئاشۇرۇش ۋە مەجبۇرىيىتىمىزنى ئادا قىلىشنىڭ مۇھىملىقى.</w:t>
      </w:r>
    </w:p>
    <w:p/>
    <w:p>
      <w:r xmlns:w="http://schemas.openxmlformats.org/wordprocessingml/2006/main">
        <w:t xml:space="preserve">1. چىقىش 20: 12 - «ئاتاڭنى ۋە ئاناڭنى ھۆرمەتلە ، شۇنداق قىلساڭ خۇدايىڭ پەرۋەردىگار ساڭا ئاتا قىلغان زېمىندا ئۇزۇن ئۆمۈر كۆرىسەن».</w:t>
      </w:r>
    </w:p>
    <w:p/>
    <w:p>
      <w:r xmlns:w="http://schemas.openxmlformats.org/wordprocessingml/2006/main">
        <w:t xml:space="preserve">2. ۋەھىيلەر 5: 4-5 - «خۇداغا قەسەم بەرگەندە ، ئۇنى ئورۇنداشنى كېچىكتۈرمەڭ. ئۇ ئەخمەقلەردىن خۇشال ئەمەس ؛ قەسىمىڭىزنى ئادا قىلىڭ. قەسەم بەرمەسلىك ياخشى ئەمەس ئۇنى ئورۇندىغىن ».</w:t>
      </w:r>
    </w:p>
    <w:p/>
    <w:p>
      <w:r xmlns:w="http://schemas.openxmlformats.org/wordprocessingml/2006/main">
        <w:t xml:space="preserve">يارىتىلىش 31:19 لابان قويلىرىنى قىرقىشقا باردى ، راھىلە دادىسىنىڭ سۈرىتىنى ئوغرىلاپ كەتتى.</w:t>
      </w:r>
    </w:p>
    <w:p/>
    <w:p>
      <w:r xmlns:w="http://schemas.openxmlformats.org/wordprocessingml/2006/main">
        <w:t xml:space="preserve">راھىلە قويلىرىنى قىرقىۋاتقاندا ، دادىسى لاباننىڭ ئائىلە ئىلاھلىرىنى ئوغرىلىدى.</w:t>
      </w:r>
    </w:p>
    <w:p/>
    <w:p>
      <w:r xmlns:w="http://schemas.openxmlformats.org/wordprocessingml/2006/main">
        <w:t xml:space="preserve">1. ئورنىدىن تۇرۇشنىڭ كۈچى: راھىلە بىلەن لاباننىڭ ھېكايىسى</w:t>
      </w:r>
    </w:p>
    <w:p/>
    <w:p>
      <w:r xmlns:w="http://schemas.openxmlformats.org/wordprocessingml/2006/main">
        <w:t xml:space="preserve">2. جاپالىق بولسىمۇ توغرا ئىش قىلىش: راھىلەنىڭ ئوغرىلىقىدىن ساۋاق</w:t>
      </w:r>
    </w:p>
    <w:p/>
    <w:p>
      <w:r xmlns:w="http://schemas.openxmlformats.org/wordprocessingml/2006/main">
        <w:t xml:space="preserve">1. چىقىش 20: 3-5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ماقال-تەمسىل 21: 6 يالغان تىل ئارقىلىق خەزىنىگە ئېرىشىش بىر ئاز ھور ، ئۆلۈمنى قوغلىشىش.</w:t>
      </w:r>
    </w:p>
    <w:p/>
    <w:p>
      <w:r xmlns:w="http://schemas.openxmlformats.org/wordprocessingml/2006/main">
        <w:t xml:space="preserve">يارىتىلىش 31:20 ياقۇپ سۈرىيەلىك لاباننى بىلمەيلا ئوغرىلاپ كەتتى ، چۈنكى ئۇ ئۇنىڭغا قېچىپ كەتكەنلىكىنى ئېيتمىدى.</w:t>
      </w:r>
    </w:p>
    <w:p/>
    <w:p>
      <w:r xmlns:w="http://schemas.openxmlformats.org/wordprocessingml/2006/main">
        <w:t xml:space="preserve">ياقۇپ لاباننى ئۆزىنىڭ كېتىدىغانلىقىنى ئېيتماي ئالداندى.</w:t>
      </w:r>
    </w:p>
    <w:p/>
    <w:p>
      <w:r xmlns:w="http://schemas.openxmlformats.org/wordprocessingml/2006/main">
        <w:t xml:space="preserve">1: قىيىنچىلىق بولسىمۇ ، قېرىنداشلىرىمىزغا سەمىمىي بولۇشىمىز كېرەك.</w:t>
      </w:r>
    </w:p>
    <w:p/>
    <w:p>
      <w:r xmlns:w="http://schemas.openxmlformats.org/wordprocessingml/2006/main">
        <w:t xml:space="preserve">2: ھەرىكىتىمىز ئارقىلىق ئۆزىمىزنى ياكى باشقىلارنى ئالماسلىقىمىز كېرەك.</w:t>
      </w:r>
    </w:p>
    <w:p/>
    <w:p>
      <w:r xmlns:w="http://schemas.openxmlformats.org/wordprocessingml/2006/main">
        <w:t xml:space="preserve">1: ئەفەسلىكلەر 4: 15 ھەقىقەتنى سۆيگۈ بىلەن سۆزلىسەك ، بىز ھەر جەھەتتىن باشلىق بولغان ، ھەتتا مەسىھكە ئايلىنىشىمىز كېرەك.</w:t>
      </w:r>
    </w:p>
    <w:p/>
    <w:p>
      <w:r xmlns:w="http://schemas.openxmlformats.org/wordprocessingml/2006/main">
        <w:t xml:space="preserve">2: مەتتا 5:37 دېگەنلىرىڭىز پەقەت ھەئە ياكى ياق. بۇنىڭدىن باشقا نەرسە يامانلىقتىن كېلىدۇ.</w:t>
      </w:r>
    </w:p>
    <w:p/>
    <w:p>
      <w:r xmlns:w="http://schemas.openxmlformats.org/wordprocessingml/2006/main">
        <w:t xml:space="preserve">يارىتىلىش 31:21 شۇنىڭ بىلەن ئۇ بارلىقى بىلەن قېچىپ كەتتى. ئۇ ئورنىدىن تۇرۇپ دەريادىن ئۆتۈپ ، يۈزىنى گىلئاد تېغىغا قارىدى.</w:t>
      </w:r>
    </w:p>
    <w:p/>
    <w:p>
      <w:r xmlns:w="http://schemas.openxmlformats.org/wordprocessingml/2006/main">
        <w:t xml:space="preserve">ياقۇپ لاباندىن قېچىپ ۋەتىنىگە قايتىپ كەلدى.</w:t>
      </w:r>
    </w:p>
    <w:p/>
    <w:p>
      <w:r xmlns:w="http://schemas.openxmlformats.org/wordprocessingml/2006/main">
        <w:t xml:space="preserve">1: ئېتىقادىڭىزدا مۇستەھكەم تۇرۇڭ ، قورقۇنچنىڭ قارارىڭىزنى يېتەكلىشىگە يول قويماڭ.</w:t>
      </w:r>
    </w:p>
    <w:p/>
    <w:p>
      <w:r xmlns:w="http://schemas.openxmlformats.org/wordprocessingml/2006/main">
        <w:t xml:space="preserve">2: خۇداغا ئىشىنىڭ ، ئۇ سىزنىڭ يولىڭىزنى يېتەكلەيدۇ.</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 پەرۋەردىگار قەيەرگە بارساڭلار ، ئۇ سىلەر بىلەن بىللە بولىدۇ».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يارىتىلىش 31:22 ئۈچىنچى كۈنى لابانغا ياقۇپنىڭ قېچىپ كەتكەنلىكى ئېيتىلدى.</w:t>
      </w:r>
    </w:p>
    <w:p/>
    <w:p>
      <w:r xmlns:w="http://schemas.openxmlformats.org/wordprocessingml/2006/main">
        <w:t xml:space="preserve">ياقۇپ لاباننىڭ ئۇنى ئىزدەۋاتقانلىقىدىن خەۋەر تاپقاندىن كېيىن لاباندىن قېچىپ كەتتى.</w:t>
      </w:r>
    </w:p>
    <w:p/>
    <w:p>
      <w:r xmlns:w="http://schemas.openxmlformats.org/wordprocessingml/2006/main">
        <w:t xml:space="preserve">1: خۇدا ھەر قانداق ئەھۋالدىن پايدىلىنىپ بىزنى قوغدايدۇ ۋە تەمىنلەيدۇ.</w:t>
      </w:r>
    </w:p>
    <w:p/>
    <w:p>
      <w:r xmlns:w="http://schemas.openxmlformats.org/wordprocessingml/2006/main">
        <w:t xml:space="preserve">2: ياقۇپنىڭ ئېتىقادى ۋە خۇدانىڭ ئاتا-بوۋىلىرىنىڭ يۇرتىغا قايتىش بۇيرۇقىغا بويسۇنۇشى ئۇنىڭ خۇدانىڭ ۋەدىسىگە ۋە يېتەكلىشىگە ئىشەنگەنلىكىنىڭ ئىسپاتى.</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يارىتىلىش 28: 15 - «مانا مەن سىلەر بىلەن بىللە ، قەيەرگىلا بارماڭلار ، سېنى قوغدايمەن ۋە سېنى بۇ زېمىنغا قايتۇرۇپ كېلىمەن ، چۈنكى مەن سىلەرگە ئېيتقان سۆزلىرىمنى قىلمىغۇچە ، مەن سىزدىن ئايرىلمايمەن».</w:t>
      </w:r>
    </w:p>
    <w:p/>
    <w:p>
      <w:r xmlns:w="http://schemas.openxmlformats.org/wordprocessingml/2006/main">
        <w:t xml:space="preserve">يارىتىلىش 31:23 ئۇ بۇرادەرلىرىنى بىللە ئېلىپ ، يەتتە كۈنلۈك مۇساپىنى قوغلىدى. ئۇلار ئۇنى گىلئاد تېغىدا بېسىپ ئۆتتى.</w:t>
      </w:r>
    </w:p>
    <w:p/>
    <w:p>
      <w:r xmlns:w="http://schemas.openxmlformats.org/wordprocessingml/2006/main">
        <w:t xml:space="preserve">خۇدانىڭ ساداقەتمەنلىكى ئۇنىڭ ياقۇپنى قوغدىشىدا كۆرۈلىدۇ.</w:t>
      </w:r>
    </w:p>
    <w:p/>
    <w:p>
      <w:r xmlns:w="http://schemas.openxmlformats.org/wordprocessingml/2006/main">
        <w:t xml:space="preserve">1: خۇدا ھەر ۋاقىت ساداقەتمەن بولۇپ ، قانداق ئەھۋال بولۇشىدىن قەتئىينەزەر بىزنى قوغدايدۇ.</w:t>
      </w:r>
    </w:p>
    <w:p/>
    <w:p>
      <w:r xmlns:w="http://schemas.openxmlformats.org/wordprocessingml/2006/main">
        <w:t xml:space="preserve">2: بىز خۇدانىڭ ساداقەتمەنلىكىگە ئىشىنىپ ، بىزنى بىخەتەر ۋە بىخەتەر قوغدايمىز.</w:t>
      </w:r>
    </w:p>
    <w:p/>
    <w:p>
      <w:r xmlns:w="http://schemas.openxmlformats.org/wordprocessingml/2006/main">
        <w:t xml:space="preserve">1: 2 تىموتىي 2: 13 - «ئەگەر بىز ئېتىقادسىز بولساق ، ئۇ سادىق بولىدۇ ؛ ئۇ ئۆزىنى ئىنكار قىلالمايدۇ».</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يارىتىلىش 31:24 خۇدا كېچىدە سۈرىيەلىك لاباننىڭ يېنىغا كېلىپ ، ئۇنىڭغا: _ ياقۇپ بىلەن ياخشى ياكى يامان گەپ قىلماسلىققا دىققەت قىلىڭ.</w:t>
      </w:r>
    </w:p>
    <w:p/>
    <w:p>
      <w:r xmlns:w="http://schemas.openxmlformats.org/wordprocessingml/2006/main">
        <w:t xml:space="preserve">خۇدا چۈشىدە لابانغا كۆرۈنۈپ ، ئۇنى ياقۇپ بىلەن ئىجابىي ياكى سەلبىي سۆزلىمەسلىككە ئاگاھلاندۇردى.</w:t>
      </w:r>
    </w:p>
    <w:p/>
    <w:p>
      <w:r xmlns:w="http://schemas.openxmlformats.org/wordprocessingml/2006/main">
        <w:t xml:space="preserve">1. «خۇدانىڭ ئاگاھلاندۇرۇشىنىڭ كۈچى: لاباننىڭ ھېكايىسىدىن ئۆگىنىش»</w:t>
      </w:r>
    </w:p>
    <w:p/>
    <w:p>
      <w:r xmlns:w="http://schemas.openxmlformats.org/wordprocessingml/2006/main">
        <w:t xml:space="preserve">2. «خۇدا ئەڭ ياخشى بىلىدۇ: ئۇنىڭ ئاگاھلاندۇرۇشلىرىنى ئاڭلاش»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مەتتا 7: 24-27 "شۇڭلاشقا مېنىڭ بۇ سۆزلىرىمنى ئاڭلىغان ۋە ئۇنى يولغا قويغانلارنىڭ ھەممىسى ئۆيىنى تاشنىڭ ئۈستىگە سالغان دانا ئادەمگە ئوخشايدۇ. يامغۇر ياغدى ، ئېقىنلار كۆتۈرۈلدى ، شاماللار ئۇچۇپ ئۇرۇلدى. ئۇ ئۆيگە قارشى ؛ ئەمما ئۇ يىقىلمىدى ، چۈنكى ئۇ تاشنىڭ ئۇلى ئىدى. ئەمما مېنىڭ بۇ سۆزلىرىمنى ئاڭلىغان ۋە ئۇنى ئەمەلىيلەشتۈرمىگەنلەرنىڭ ھەممىسى ئۆيىنى قۇم ئۈستىگە سالغان ئەخمەق ئادەمگە ئوخشايدۇ. يامغۇر ياغدى. ، ئېقىنلار ئۆرلەپ ، شاماللار ئۇ ئۆيگە ئۇرۇلدى ۋە قاتتىق سوقۇلدى.</w:t>
      </w:r>
    </w:p>
    <w:p/>
    <w:p>
      <w:r xmlns:w="http://schemas.openxmlformats.org/wordprocessingml/2006/main">
        <w:t xml:space="preserve">يارىتىلىش 31:25 ئاندىن لابان ياقۇپنى بېسىپ چۈشتى. ياقۇپ تاغدا چېدىرى تىكتى ، لابان قېرىنداشلىرى بىلەن بىللە گىلئاد تېغىدا تىكتى.</w:t>
      </w:r>
    </w:p>
    <w:p/>
    <w:p>
      <w:r xmlns:w="http://schemas.openxmlformats.org/wordprocessingml/2006/main">
        <w:t xml:space="preserve">ياقۇپ بىلەن لابان گىلئاد تېغىدا ئۇچرىشىدۇ.</w:t>
      </w:r>
    </w:p>
    <w:p/>
    <w:p>
      <w:r xmlns:w="http://schemas.openxmlformats.org/wordprocessingml/2006/main">
        <w:t xml:space="preserve">1. تەڭرى بىزنى بىر يەرگە ئەكەلگەندە - ئوخشىماسلىقلارغا قارىماي بىللە ئىشلەشنى ئۆگىنىۋېلىڭ</w:t>
      </w:r>
    </w:p>
    <w:p/>
    <w:p>
      <w:r xmlns:w="http://schemas.openxmlformats.org/wordprocessingml/2006/main">
        <w:t xml:space="preserve">2. ۋەدىگە ئەمەل قىلىشنىڭ ئەھمىيىتى - ياقۇپ بىلەن لاباننىڭ مىسالى</w:t>
      </w:r>
    </w:p>
    <w:p/>
    <w:p>
      <w:r xmlns:w="http://schemas.openxmlformats.org/wordprocessingml/2006/main">
        <w:t xml:space="preserve">1. ئەفەسلىكلەر 4: 2-3 - بارلىق كەمتەرلىك ۋە مۇلايىملىق بىلەن ، سەۋرچانلىق بىلەن ، بىر-بىرىڭىزنى سۆيۈشۈپ ، تىنچلىقنىڭ رىشتىسىدىكى روھنىڭ بىرلىكىنى ساقلاشقا ھېرىسمەن.</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يارىتىلىش 31:26 لابان ياقۇپقا: - نېمە قىلدىڭ ، مېنى ئويلىماي ئوغرىلاپ ، قىزلىرىمنى قىلىچ بىلەن تۇتقۇن قىلغاندەك ئېلىپ كەتتىڭ.</w:t>
      </w:r>
    </w:p>
    <w:p/>
    <w:p>
      <w:r xmlns:w="http://schemas.openxmlformats.org/wordprocessingml/2006/main">
        <w:t xml:space="preserve">لابان ياقۇپنى قىزلىرىنى بىلمەيلا ئېلىپ كەتكەنلىكى ئۈچۈن قارشى ئالىدۇ.</w:t>
      </w:r>
    </w:p>
    <w:p/>
    <w:p>
      <w:r xmlns:w="http://schemas.openxmlformats.org/wordprocessingml/2006/main">
        <w:t xml:space="preserve">1. قەلبىمىز باشقىلارنىڭ ئېھتىياجىغا ئوچۇق بولۇشى كېرەك.</w:t>
      </w:r>
    </w:p>
    <w:p/>
    <w:p>
      <w:r xmlns:w="http://schemas.openxmlformats.org/wordprocessingml/2006/main">
        <w:t xml:space="preserve">2. باشقىلارنىڭ ھەرىكىتىگە ھۆكۈم قىلىشقا ئالدىرالمايمىز.</w:t>
      </w:r>
    </w:p>
    <w:p/>
    <w:p>
      <w:r xmlns:w="http://schemas.openxmlformats.org/wordprocessingml/2006/main">
        <w:t xml:space="preserve">1. مەتتا 7: 1-2 ھۆكۈم قىلماڭلار. چۈنكى ، سىز ئېلان قىلغان ھۆكۈم بىلەن ھۆكۈم چىقىرىسىز ، قوللانغان ئۆلچەم بىلەن ئۇ سىزگە ئۆلچەم قىلىنىدۇ.</w:t>
      </w:r>
    </w:p>
    <w:p/>
    <w:p>
      <w:r xmlns:w="http://schemas.openxmlformats.org/wordprocessingml/2006/main">
        <w:t xml:space="preserve">2. فىلىپىلىكلەر 2: 4 ھەر بىرىڭلار ئۆز مەنپەئەتىگىلا ئەمەس ، باشقىلارنىڭ مەنپەئەتىگىمۇ دىققەت قىلسۇن.</w:t>
      </w:r>
    </w:p>
    <w:p/>
    <w:p>
      <w:r xmlns:w="http://schemas.openxmlformats.org/wordprocessingml/2006/main">
        <w:t xml:space="preserve">يارىتىلىش 31:27 نېمىشقا مەخپىي قېچىپ ، مەندىن ئوغرىلىق قىلدىڭ؟ سەن مېنى خۇشاللىق ، ناخشا ، تاختاي ۋە ساز بىلەن ئۇزىتىپ قوياي دېمىدىڭمۇ؟</w:t>
      </w:r>
    </w:p>
    <w:p/>
    <w:p>
      <w:r xmlns:w="http://schemas.openxmlformats.org/wordprocessingml/2006/main">
        <w:t xml:space="preserve">ياقۇپ ئۇنىڭغا ئېيتمايلا لاباندىن قېچىپ ، لاباننى ئازابلىدى.</w:t>
      </w:r>
    </w:p>
    <w:p/>
    <w:p>
      <w:r xmlns:w="http://schemas.openxmlformats.org/wordprocessingml/2006/main">
        <w:t xml:space="preserve">1. مۇناسىۋەتتىكى سەمىمىيلىك ۋە ئالاقىنىڭ كۈچى</w:t>
      </w:r>
    </w:p>
    <w:p/>
    <w:p>
      <w:r xmlns:w="http://schemas.openxmlformats.org/wordprocessingml/2006/main">
        <w:t xml:space="preserve">2. سەمىمىيەتسىزلىكنىڭ مۇناسىۋەتتىكى تەسىرى</w:t>
      </w:r>
    </w:p>
    <w:p/>
    <w:p>
      <w:r xmlns:w="http://schemas.openxmlformats.org/wordprocessingml/2006/main">
        <w:t xml:space="preserve">1. ئەفەسلىكلەر 4: 15 - مۇھەببەتتە ھەقىقەتنى سۆزلىسەك ، بىز ھەر جەھەتتىن باش بولغان ، يەنى مەسىھنىڭ يېتىلگەن بەدىنىگە ئايلىنىمىز.</w:t>
      </w:r>
    </w:p>
    <w:p/>
    <w:p>
      <w:r xmlns:w="http://schemas.openxmlformats.org/wordprocessingml/2006/main">
        <w:t xml:space="preserve">2. ياقۇپ 5:12 - ھەممىدىن مۇھىمى قېرىنداشلىرىم ، ئاسماندىن ، يەر يۈزىدىن ۋە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يارىتىلىش 31:28 مېنىڭ ئوغۇللىرىمنى ۋە قىزلىرىمنى سۆيۈشىمگە يول قويمىدىڭىزمۇ؟ سەن ھازىر ئەخمەقلىق قىلدىڭ.</w:t>
      </w:r>
    </w:p>
    <w:p/>
    <w:p>
      <w:r xmlns:w="http://schemas.openxmlformats.org/wordprocessingml/2006/main">
        <w:t xml:space="preserve">لابان ياقۇپنىڭ خوشلاشماي ، بالىلىرىنى سۆيۈشىگە يول قويمىغانلىقىغا ئاچچىقلاندى.</w:t>
      </w:r>
    </w:p>
    <w:p/>
    <w:p>
      <w:r xmlns:w="http://schemas.openxmlformats.org/wordprocessingml/2006/main">
        <w:t xml:space="preserve">1. مىننەتدارلىق ۋە ھۆرمەتنى كۆرسىتىشنىڭ مۇھىملىقى.</w:t>
      </w:r>
    </w:p>
    <w:p/>
    <w:p>
      <w:r xmlns:w="http://schemas.openxmlformats.org/wordprocessingml/2006/main">
        <w:t xml:space="preserve">2. شەخسىيەتچىلىك ۋە ئەخمەقلىقنىڭ ئاقىۋىتى.</w:t>
      </w:r>
    </w:p>
    <w:p/>
    <w:p>
      <w:r xmlns:w="http://schemas.openxmlformats.org/wordprocessingml/2006/main">
        <w:t xml:space="preserve">ئەفەسلىكلەر 6: 2-3: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15: 5: ئەخمەق دادىسىنىڭ كۆرسەتمىسىنى كۆزگە ئىلمايدۇ ، لېكىن تەنبىھ قىلغان كىشى ئېھتىياتچان بولىدۇ.</w:t>
      </w:r>
    </w:p>
    <w:p/>
    <w:p>
      <w:r xmlns:w="http://schemas.openxmlformats.org/wordprocessingml/2006/main">
        <w:t xml:space="preserve">يارىتىلىش 31:29 سىزگە ئازار بېرىش مېنىڭ قولۇمدا ، ئەمما ئاتاڭنىڭ خۇداسى غەربتە ماڭا: «ياقۇپ بىلەن ياخشى ياكى يامان گەپ قىلماسلىققا دىققەت قىلىڭلار.</w:t>
      </w:r>
    </w:p>
    <w:p/>
    <w:p>
      <w:r xmlns:w="http://schemas.openxmlformats.org/wordprocessingml/2006/main">
        <w:t xml:space="preserve">خۇدا لابانغا ياقۇپقا ياخشى ياكى يامان گەپ قىلماسلىقنى بۇيرۇدى.</w:t>
      </w:r>
    </w:p>
    <w:p/>
    <w:p>
      <w:r xmlns:w="http://schemas.openxmlformats.org/wordprocessingml/2006/main">
        <w:t xml:space="preserve">1. تەڭرىنىڭ كۈچى سىرلىق ئۇسۇللار بىلەن ئىشلەيدۇ</w:t>
      </w:r>
    </w:p>
    <w:p/>
    <w:p>
      <w:r xmlns:w="http://schemas.openxmlformats.org/wordprocessingml/2006/main">
        <w:t xml:space="preserve">2. ھۆكۈم قىلىشقا ئالدىرىماڭ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4: 11-12 -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p>
      <w:r xmlns:w="http://schemas.openxmlformats.org/wordprocessingml/2006/main">
        <w:t xml:space="preserve">يارىتىلىش 31:30 ھازىر ، ئەگەر سىز يوقىتىشقا ئېھتىياجلىق بولسىڭىزمۇ ، چۈنكى دادىڭىزنىڭ ئۆيىنى بەكمۇ ئارزۇ قىلاتتىڭىز ، ئەمما نېمىشقا ئىلاھلىرىمنى ئوغرىلىدىڭىز؟</w:t>
      </w:r>
    </w:p>
    <w:p/>
    <w:p>
      <w:r xmlns:w="http://schemas.openxmlformats.org/wordprocessingml/2006/main">
        <w:t xml:space="preserve">ياقۇپ لابان ياقۇپنى يۇرتىغا كېتىشكە رۇخسەت قىلغاندىن كېيىن ، لاباننى ئىلاھلىرىنى ئوغرىلىغان دەپ ئەيىبلىدى.</w:t>
      </w:r>
    </w:p>
    <w:p/>
    <w:p>
      <w:r xmlns:w="http://schemas.openxmlformats.org/wordprocessingml/2006/main">
        <w:t xml:space="preserve">1. ئىماننىڭ كۈچى: ئېزىقتۇرۇشقا قارىماي تەڭرىنىڭ پىلانىغا ئىشىنىش</w:t>
      </w:r>
    </w:p>
    <w:p/>
    <w:p>
      <w:r xmlns:w="http://schemas.openxmlformats.org/wordprocessingml/2006/main">
        <w:t xml:space="preserve">2. سەمىمىيلىك ۋە سەمىمىيەتنىڭ ئەھمىيىتى</w:t>
      </w:r>
    </w:p>
    <w:p/>
    <w:p>
      <w:r xmlns:w="http://schemas.openxmlformats.org/wordprocessingml/2006/main">
        <w:t xml:space="preserve">1. مەتتا 6: 24-25.</w:t>
      </w:r>
    </w:p>
    <w:p/>
    <w:p>
      <w:r xmlns:w="http://schemas.openxmlformats.org/wordprocessingml/2006/main">
        <w:t xml:space="preserve">2. ماقال-تەمسىل 11: 3 «ھەققانىيلارنىڭ سەمىمىيىتى ئۇلارنى يېتەكلەيدۇ ، ئەمما ۋاپاسىزلار ئۇلارنىڭ كۆپەيتىلىشى بىلەن ھالاك بولىدۇ».</w:t>
      </w:r>
    </w:p>
    <w:p/>
    <w:p>
      <w:r xmlns:w="http://schemas.openxmlformats.org/wordprocessingml/2006/main">
        <w:t xml:space="preserve">يارىتىلىش 31:31 ياقۇپ جاۋاب بېرىپ ، لابانغا: «مەن قورققانلىقىم ئۈچۈن ، چۈنكى مەن:« قىزلىرىڭنى مەندىن زورلاپ ئېلىپ كېتىسەن »دېدىم.</w:t>
      </w:r>
    </w:p>
    <w:p/>
    <w:p>
      <w:r xmlns:w="http://schemas.openxmlformats.org/wordprocessingml/2006/main">
        <w:t xml:space="preserve">ياقۇپ لاباننىڭ قىزلىرىنى زورلۇق بىلەن ئېلىپ كېتىشىدىن ئەنسىرەپ ، ئۇلار بىلەن بىللە قېچىپ كەتتى.</w:t>
      </w:r>
    </w:p>
    <w:p/>
    <w:p>
      <w:r xmlns:w="http://schemas.openxmlformats.org/wordprocessingml/2006/main">
        <w:t xml:space="preserve">1. قورققان ۋاقىتتىمۇ تەڭرىنىڭ قوغدىشى ھەمىشە بىز بىلەن بىللە.</w:t>
      </w:r>
    </w:p>
    <w:p/>
    <w:p>
      <w:r xmlns:w="http://schemas.openxmlformats.org/wordprocessingml/2006/main">
        <w:t xml:space="preserve">2. بىز قورققاندىمۇ رەببىمىزگە ئىشىنىشىمىز كېرەك.</w:t>
      </w:r>
    </w:p>
    <w:p/>
    <w:p>
      <w:r xmlns:w="http://schemas.openxmlformats.org/wordprocessingml/2006/main">
        <w:t xml:space="preserve">1. زەبۇر 118: 6 - «پەرۋەردىگار مېنىڭ تەرىپىمدە ، مەن قورقمايمەن ، ئىنسان ماڭا نېمە قىلىپ بېرەلەيدۇ؟».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يارىتىلىش 31:32 ئىلاھلىرىڭىزنى كىم بىلەن كۆرسىڭىز ، ئۇ ياشىمىسۇن ، قېرىنداشلىرىمىز ئالدىدا مەن بىلەن نېمە ئىكەنلىكىڭىزنى تونۇپ يېتىڭ ۋە ئۇنى ئېلىپ بېرىڭ. چۈنكى ياقۇپ راھىلەنىڭ ئۇلارنى ئوغرىلىغانلىقىنى بىلمەيتتى.</w:t>
      </w:r>
    </w:p>
    <w:p/>
    <w:p>
      <w:r xmlns:w="http://schemas.openxmlformats.org/wordprocessingml/2006/main">
        <w:t xml:space="preserve">ياقۇپ ئائىلىسىدىكىلەرگە ئۆزىنىڭ ئىلاھلىرىنى ئالغانلارنىڭ ياشىماسلىقى كېرەكلىكىنى ، ھەمدە ئۇنىڭ ئۆزىگە تەۋە ئىكەنلىكىنى ئېنىقلىشى كېرەكلىكىنى ئېيتتى.</w:t>
      </w:r>
    </w:p>
    <w:p/>
    <w:p>
      <w:r xmlns:w="http://schemas.openxmlformats.org/wordprocessingml/2006/main">
        <w:t xml:space="preserve">1. ئوغرىلىق قىلماڭ: ئوغرىلىقنىڭ ئاقىۋىتى.</w:t>
      </w:r>
    </w:p>
    <w:p/>
    <w:p>
      <w:r xmlns:w="http://schemas.openxmlformats.org/wordprocessingml/2006/main">
        <w:t xml:space="preserve">2. ياقۇپنىڭ سەمىمىيىتى: توغرا ئىش قىلىشنىڭ سەمىمىيىتى توغرىسىدا.</w:t>
      </w:r>
    </w:p>
    <w:p/>
    <w:p>
      <w:r xmlns:w="http://schemas.openxmlformats.org/wordprocessingml/2006/main">
        <w:t xml:space="preserve">1. ماقال-تەمسىل 6: 30-31 - «ئەگەر ئۇ ئاچ قالغاندا ئاچلىقنى قاندۇرۇش ئۈچۈن ئوغرىلىق قىلسا ، ئوغرى ئوغرىنى پەس كۆرمەيدۇ. شۇنداقتىمۇ ئۇ تۇتۇلسا ، چوقۇم يەتتە ھەسسە تۆلىشى كېرەك ، گەرچە ئۇنىڭ ئۆيىدىكى بارلىق مال-مۈلۈكلەر ئۈچۈن. "</w:t>
      </w:r>
    </w:p>
    <w:p/>
    <w:p>
      <w:r xmlns:w="http://schemas.openxmlformats.org/wordprocessingml/2006/main">
        <w:t xml:space="preserve">2. مارك 10:19 - «سىز بۇيرۇقلارنى بىلىسىز: ئادەم ئۆلتۈرمەڭ ، زىنا قىلماڭ ، ئوغرىلىق قىلمايسىز ، يالغان گۇۋاھلىق بەرمەيسىز ، ئالدامچىلىق قىلمايسىز ، ئاتا-ئانىڭىزنى ھۆرمەتلەڭ.</w:t>
      </w:r>
    </w:p>
    <w:p/>
    <w:p>
      <w:r xmlns:w="http://schemas.openxmlformats.org/wordprocessingml/2006/main">
        <w:t xml:space="preserve">يارىتىلىش 31:33 لابان ياقۇپنىڭ چېدىرىغا ، لېياھنىڭ چېدىرىغا ۋە ئىككى دېدەكنىڭ چېدىرىغا كىردى. ئەمما ئۇ تاپالمىدى. ئاندىن ئۇ لېيانىڭ چېدىرىدىن چىقىپ ، راھىلەنىڭ چېدىرىغا كىردى.</w:t>
      </w:r>
    </w:p>
    <w:p/>
    <w:p>
      <w:r xmlns:w="http://schemas.openxmlformats.org/wordprocessingml/2006/main">
        <w:t xml:space="preserve">لابان ياقۇپ ، لېياھ ۋە ئىككى دېدەكنىڭ چېدىرلىرىنى ئاختۇردى ، ئەمما ئىزدەۋاتقان نەرسىنى تاپالمىدى ۋە ئاخىرىدا راھىلەنىڭ چېدىرىغا كىردى.</w:t>
      </w:r>
    </w:p>
    <w:p/>
    <w:p>
      <w:r xmlns:w="http://schemas.openxmlformats.org/wordprocessingml/2006/main">
        <w:t xml:space="preserve">1. ئۆزىمىزنىڭ ئەمەس ، بەلكى خۇدانىڭ ۋاقتى ۋە تەمىناتىغا ئىشىنىش.</w:t>
      </w:r>
    </w:p>
    <w:p/>
    <w:p>
      <w:r xmlns:w="http://schemas.openxmlformats.org/wordprocessingml/2006/main">
        <w:t xml:space="preserve">2. مۇناسىۋىتىمىزدىكى ساداقەت ۋە ساداقەتنىڭ كۈچى.</w:t>
      </w:r>
    </w:p>
    <w:p/>
    <w:p>
      <w:r xmlns:w="http://schemas.openxmlformats.org/wordprocessingml/2006/main">
        <w:t xml:space="preserve">1. يەرەمىيا 29: 11 - رەببىم مۇنداق دېدى: «چۈنكى مەن سىلەر ئۈچۈن پىلانلىغان پىلانلارنى بىلىمەن.</w:t>
      </w:r>
    </w:p>
    <w:p/>
    <w:p>
      <w:r xmlns:w="http://schemas.openxmlformats.org/wordprocessingml/2006/main">
        <w:t xml:space="preserve">2. ماقال-تەمسىل 17:17 - دوست ھەر ۋاقىت ياخشى كۆرىدۇ ، بىر قېرىنداش قىيىنچىلىققا دۇچ كېلىدۇ.</w:t>
      </w:r>
    </w:p>
    <w:p/>
    <w:p>
      <w:r xmlns:w="http://schemas.openxmlformats.org/wordprocessingml/2006/main">
        <w:t xml:space="preserve">يارىتىلىش 31:34 راھىلە بۇ سۈرەتلەرنى ئېلىپ تۆگىنىڭ ئۆي جاھازىلىرىغا سېلىپ ئولتۇردى. لابان چېدىرنىڭ ھەممىسىنى ئاختۇردى ، ئەمما تاپالمىدى.</w:t>
      </w:r>
    </w:p>
    <w:p/>
    <w:p>
      <w:r xmlns:w="http://schemas.openxmlformats.org/wordprocessingml/2006/main">
        <w:t xml:space="preserve">راھىلە دادىسىنىڭ بۇتلىرىنى ئېلىپ تۆگىنىڭ ئۆي جاھازىلىرىغا يوشۇرۇپ قويدى.</w:t>
      </w:r>
    </w:p>
    <w:p/>
    <w:p>
      <w:r xmlns:w="http://schemas.openxmlformats.org/wordprocessingml/2006/main">
        <w:t xml:space="preserve">1. ھاياتىمىزدىكى ئالدامچىلىقنىڭ كۈچى</w:t>
      </w:r>
    </w:p>
    <w:p/>
    <w:p>
      <w:r xmlns:w="http://schemas.openxmlformats.org/wordprocessingml/2006/main">
        <w:t xml:space="preserve">2. تەۋبە ۋە ساداقەتنىڭ ئېھتىياجى</w:t>
      </w:r>
    </w:p>
    <w:p/>
    <w:p>
      <w:r xmlns:w="http://schemas.openxmlformats.org/wordprocessingml/2006/main">
        <w:t xml:space="preserve">1. ھېكمەت 12:23 - ئەقىللىق ئادەم بىلىمنى يوشۇرىدۇ ، ئەمما ئەخمەقلەرنىڭ قەلبى ئەخمەقلىقنى جاكارلايدۇ.</w:t>
      </w:r>
    </w:p>
    <w:p/>
    <w:p>
      <w:r xmlns:w="http://schemas.openxmlformats.org/wordprocessingml/2006/main">
        <w:t xml:space="preserve">2. رىملىقلار 10: 9-10 - ئەگەر سىز ئاغزىڭىز بىلەن رەببىمىز ئەيسانى ئىقرار قىلىپ ، قەلبىڭىزگە خۇدانىڭ ئۇنى تىرىلدۈرگەنلىكىگە ئىشەنسىڭىز ، قۇتقۇزۇلىدىغانلىقىڭىزنى بىلدۈرىدۇ. چۈنكى ، قەلب ئارقىلىق ھەققانىيلىققا ئىشىنىدۇ ۋە ئېغىز ئارقىلىق نىجاتلىققا ئېرىشىدۇ.</w:t>
      </w:r>
    </w:p>
    <w:p/>
    <w:p>
      <w:r xmlns:w="http://schemas.openxmlformats.org/wordprocessingml/2006/main">
        <w:t xml:space="preserve">يارىتىلىش 31:35 ئۇ ئاتىسىغا: _ ئى رەببىم ، سېنىڭ ئالدىڭدىن تۇرالمايمەن ، دەپ نارازى بولمىسۇن. چۈنكى ئاياللارنىڭ ئادىتى مەندە. ئۇ ئىزدىدى ، ئەمما سۈرەتلەرنى تاپالمىدى.</w:t>
      </w:r>
    </w:p>
    <w:p/>
    <w:p>
      <w:r xmlns:w="http://schemas.openxmlformats.org/wordprocessingml/2006/main">
        <w:t xml:space="preserve">ياقۇپ بىلەن لابان تىنچ يوللار بىلەن ئايرىلىدۇ ، ئەمما لابان ئۇنىڭ تېرافىكىنى ئىزدەپ ئۇلارنىڭ ياقۇپ بىلەن بىللە ئەمەسلىكىنى بايقىدى.</w:t>
      </w:r>
    </w:p>
    <w:p/>
    <w:p>
      <w:r xmlns:w="http://schemas.openxmlformats.org/wordprocessingml/2006/main">
        <w:t xml:space="preserve">1. تەڭرىنىڭ تەمىناتىنىڭ كۈچى: تەڭرىنىڭ بەرىكىتى ۋە قوغدىشى ھاياتىمىزنى قانداق يېتەكلەيدۇ</w:t>
      </w:r>
    </w:p>
    <w:p/>
    <w:p>
      <w:r xmlns:w="http://schemas.openxmlformats.org/wordprocessingml/2006/main">
        <w:t xml:space="preserve">2. ۋەدىمىزنى ئەمەلگە ئاشۇرۇشنىڭ ئەھمىيىتى: بىر-بىرىمىزگە بولغان مەجبۇرىيىتىمىزنى ئادا قىلىش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17-19 -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يارىتىلىش 31:36 ياقۇپ قاتتىق ئاچچىقلىنىپ ، لابان بىلەن بىللە بولدى. ياقۇپ جاۋاب بېرىپ ، لابانغا: «مېنىڭ گۇناھلىرىم نېمە؟ مېنىڭ كەينىمدىن شۇنچە قىزغىن قوغلىغان گۇناھلىرىم نېمە؟</w:t>
      </w:r>
    </w:p>
    <w:p/>
    <w:p>
      <w:r xmlns:w="http://schemas.openxmlformats.org/wordprocessingml/2006/main">
        <w:t xml:space="preserve">ياقۇپ لاباننىڭ ئۇنى قوغلىشىشتىكى مۇددىئاسىنى سورايدۇ.</w:t>
      </w:r>
    </w:p>
    <w:p/>
    <w:p>
      <w:r xmlns:w="http://schemas.openxmlformats.org/wordprocessingml/2006/main">
        <w:t xml:space="preserve">1. توقۇنۇشتا تەڭرىنىڭ ساداقەتمەنلىكى</w:t>
      </w:r>
    </w:p>
    <w:p/>
    <w:p>
      <w:r xmlns:w="http://schemas.openxmlformats.org/wordprocessingml/2006/main">
        <w:t xml:space="preserve">2. ھەددىدىن زىيادە چارچاپ كەتكىنىمىزدە خۇداغا ئىشىنىش</w:t>
      </w:r>
    </w:p>
    <w:p/>
    <w:p>
      <w:r xmlns:w="http://schemas.openxmlformats.org/wordprocessingml/2006/main">
        <w:t xml:space="preserve">1. رىملىقلار 8: 31: «ئۇنداقتا بىز بۇلارغا نېمە دەيمىز؟ ئەگەر خۇدا بىز ئۈچۈن بولسا ، كىم بىزگە قارشى تۇرالايدۇ؟».</w:t>
      </w:r>
    </w:p>
    <w:p/>
    <w:p>
      <w:r xmlns:w="http://schemas.openxmlformats.org/wordprocessingml/2006/main">
        <w:t xml:space="preserve">2. زەبۇر 23: 4: «ھەئە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يارىتىلىش 31:37 مېنىڭ بارلىق نەرسىلىرىمنى ئاختۇرۇپ باققان بولساڭ ، ئۆيدىكى نەرسىلەردىن نېمىلەرنى تاپتىڭ؟ قېرىنداشلىرىمنىڭ ۋە قېرىنداشلىرىڭىزنىڭ ئالدىدا بۇ يەرگە قويۇڭ ، ئۇلار ئىككىمىزنىڭ ئارىسىغا ھۆكۈم قىلسۇن.</w:t>
      </w:r>
    </w:p>
    <w:p/>
    <w:p>
      <w:r xmlns:w="http://schemas.openxmlformats.org/wordprocessingml/2006/main">
        <w:t xml:space="preserve">ياقۇپ بىلەن لابان تالاش-تارتىشنى تىنچ ۋە ئادىل ھەل قىلدى.</w:t>
      </w:r>
    </w:p>
    <w:p/>
    <w:p>
      <w:r xmlns:w="http://schemas.openxmlformats.org/wordprocessingml/2006/main">
        <w:t xml:space="preserve">1. تالاش-تارتىشنى تىنچ ۋە ئادىل ھەل قىلىشنىڭ ئەھمىيىتى.</w:t>
      </w:r>
    </w:p>
    <w:p/>
    <w:p>
      <w:r xmlns:w="http://schemas.openxmlformats.org/wordprocessingml/2006/main">
        <w:t xml:space="preserve">2. مۇرەسسە قىلىش ۋە چۈشىنىش ئارقىلىق زىددىيەتنى ھەل قىلىش.</w:t>
      </w:r>
    </w:p>
    <w:p/>
    <w:p>
      <w:r xmlns:w="http://schemas.openxmlformats.org/wordprocessingml/2006/main">
        <w:t xml:space="preserve">1. مەتتا 18: 15-17 - «ئەگەر قېرىندىشىڭىز ساڭا قارشى گۇناھ سادىر قىلسا ، بېرىپ ئۇنىڭ خاتالىقىنى ئېيتقىن ، سەن بىلەن ئۇنىڭ ئوتتۇرىسىدا. ئەگەر ئۇ سېنى ئاڭلىسا ، قېرىندىشىڭغا ئېرىشتىڭ. ھەر بىر ئەيىبلەشنى ئىككى ياكى ئۈچ گۇۋاھچىنىڭ ئىسپاتى بىلەن تۇرغۇزۇش ئۈچۈن سىز بىلەن بىللە بىر ياكى ئىككى كىشى بار. ئەگەر ئۇ ئۇلارنىڭ گېپىنى ئاڭلاشنى رەت قىلسا ، ئۇنى چېركاۋغا ئېيتىڭ. ئەگەر ئۇ ھەتتا چېركاۋنىڭ گېپىنى ئاڭلاشنى رەت قىلسا ، ئۇنىڭغا يول قويۇڭ. سىلەرگە يەھۇدىي ئەمەس ۋە باجگىر بولۇڭلار ».</w:t>
      </w:r>
    </w:p>
    <w:p/>
    <w:p>
      <w:r xmlns:w="http://schemas.openxmlformats.org/wordprocessingml/2006/main">
        <w:t xml:space="preserve">2. ماقال-تەمسىل 15: 1 - «يۇمشاق جاۋاب ئاچچىقنى قايتۇرىدۇ ، ئەمما قاتتىق سۆز ئاچچىقنى قوزغايدۇ».</w:t>
      </w:r>
    </w:p>
    <w:p/>
    <w:p>
      <w:r xmlns:w="http://schemas.openxmlformats.org/wordprocessingml/2006/main">
        <w:t xml:space="preserve">يارىتىلىش 31:38 بۇ يىگىرمە يىل مەن سىز بىلەن بىللە بولدۇم. قويلىرىڭىز ۋە ئۆچكىلىرىڭىز بالىلىرىنى تاشلىمىدى ، پادىلىرىڭىزنىڭ قوچقارلىرىنىمۇ يېمىدىم.</w:t>
      </w:r>
    </w:p>
    <w:p/>
    <w:p>
      <w:r xmlns:w="http://schemas.openxmlformats.org/wordprocessingml/2006/main">
        <w:t xml:space="preserve">ياقۇپ يىگىرمە يىل لاباندا ئىشلىگەن ، بۇ جەرياندا ئۇ پادىلارنىڭ ھېچقايسىسىنى ئىستېمال قىلمىغان.</w:t>
      </w:r>
    </w:p>
    <w:p/>
    <w:p>
      <w:r xmlns:w="http://schemas.openxmlformats.org/wordprocessingml/2006/main">
        <w:t xml:space="preserve">1. جاپالىق ئىشلەشنىڭ قىممىتى: ياقۇپنىڭ لابانغا يىگىرمە يىل سادىق خىزمەت قىلغانلىقىنىڭ مىسالى.</w:t>
      </w:r>
    </w:p>
    <w:p/>
    <w:p>
      <w:r xmlns:w="http://schemas.openxmlformats.org/wordprocessingml/2006/main">
        <w:t xml:space="preserve">2. سادىق باشقۇرغۇچى: ياقۇپنىڭ لاباننىڭ پادىلىرىنى قوغداشقا بېغىشلىشى.</w:t>
      </w:r>
    </w:p>
    <w:p/>
    <w:p>
      <w:r xmlns:w="http://schemas.openxmlformats.org/wordprocessingml/2006/main">
        <w:t xml:space="preserve">1. ماقال-تەمسىل 12:11 - زېمىنىنى ياندۇرغان كىشى ناندىن رازى بولىدۇ ، ئەمما بىھۇدە كىشىلەرگە ئەگەشكەن كىشى چۈشەنمەيدۇ.</w:t>
      </w:r>
    </w:p>
    <w:p/>
    <w:p>
      <w:r xmlns:w="http://schemas.openxmlformats.org/wordprocessingml/2006/main">
        <w:t xml:space="preserve">كولوسىلىقلار 3: 23-24 - نېمە ئىش قىلساڭلار ، ئىنسانلارغا ئەمەس ، رەببىمىزدەك قىلغىن. پەرۋەردىگارنى بىلسىڭىز ، مىراسقا ئېرىشىسىز. چۈنكى ، رەببىمىز ئەيساغا خىزمەت قىلىسىز.</w:t>
      </w:r>
    </w:p>
    <w:p/>
    <w:p>
      <w:r xmlns:w="http://schemas.openxmlformats.org/wordprocessingml/2006/main">
        <w:t xml:space="preserve">يارىتىلىش 31:39 ھايۋانلارنى يىرتىۋەتكەن نەرسىنى مەن سىلەرگە ئېلىپ كەلمىدىم. مەن ئۇنى يوقىتىپ قويدۇم. قولۇمدىن تەلەپ قىلدىڭىزمۇ ، كۈندۈزى ئوغرىلاندى ، ياكى كېچىدە ئوغرىلاندى.</w:t>
      </w:r>
    </w:p>
    <w:p/>
    <w:p>
      <w:r xmlns:w="http://schemas.openxmlformats.org/wordprocessingml/2006/main">
        <w:t xml:space="preserve">بۇ بۆلەكتە ياقۇپنىڭ بىر قىسىم پادىلىرىنىڭ يۈتۈپ كەتكەنلىكىنى ئېتىراپ قىلغانلىقى ۋە بۇنىڭ مەسئۇلىيىتىنى قوبۇل قىلغانلىقى ئاشكارىلاندى.</w:t>
      </w:r>
    </w:p>
    <w:p/>
    <w:p>
      <w:r xmlns:w="http://schemas.openxmlformats.org/wordprocessingml/2006/main">
        <w:t xml:space="preserve">1. مەسئۇلىيەتنى قوبۇل قىلىش: ياقۇپنىڭ ئۈلگىسىدىن ئۆگىنىش</w:t>
      </w:r>
    </w:p>
    <w:p/>
    <w:p>
      <w:r xmlns:w="http://schemas.openxmlformats.org/wordprocessingml/2006/main">
        <w:t xml:space="preserve">2. قىيىنچىلىقنى يېڭىش: ياقۇپنىڭ كۈچىگە قاراش</w:t>
      </w:r>
    </w:p>
    <w:p/>
    <w:p>
      <w:r xmlns:w="http://schemas.openxmlformats.org/wordprocessingml/2006/main">
        <w:t xml:space="preserve">كورىنتلىقلارغا 2 - خەت 4: 8-10 - بىز ھەر تەرەپكە قاتتىق بېسىم قىلىمىز ، ئەمما تارمار قىلىنمايمىز. گاڭگىراپ قالدى ، ئەمما ئۈمىدسىزلەنمىدى زىيانكەشلىككە ئۇچرىغان ، ئەمما تاشلىمىغان ئۇردى ، ئەمما بۇزۇلمىدى.</w:t>
      </w:r>
    </w:p>
    <w:p/>
    <w:p>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يارىتىلىش 31:40 مەن شۇنداق. كۈندۈزى قۇرغاقچىلىق مېنى ، كېچىدە ئۈششۈكنى يەپ كەتتى. ئۇيقۇ كۆزۈمدىن ئايرىلدى.</w:t>
      </w:r>
    </w:p>
    <w:p/>
    <w:p>
      <w:r xmlns:w="http://schemas.openxmlformats.org/wordprocessingml/2006/main">
        <w:t xml:space="preserve">ياقۇپ ھاۋارايىنىڭ ناچارلىقى سەۋەبىدىن ھارغىنلىقىنى ئىپادىلىدى.</w:t>
      </w:r>
    </w:p>
    <w:p/>
    <w:p>
      <w:r xmlns:w="http://schemas.openxmlformats.org/wordprocessingml/2006/main">
        <w:t xml:space="preserve">1. ئىمان كۈرىشى: قىيىن ۋاقىتلاردا خۇداغا ئىشىنىش</w:t>
      </w:r>
    </w:p>
    <w:p/>
    <w:p>
      <w:r xmlns:w="http://schemas.openxmlformats.org/wordprocessingml/2006/main">
        <w:t xml:space="preserve">2. خۇدانىڭ چۆلدىكى تەمىناتى: ياقۇپنىڭ چىدامچانلىقىدىن ئۆگىنىش</w:t>
      </w:r>
    </w:p>
    <w:p/>
    <w:p>
      <w:r xmlns:w="http://schemas.openxmlformats.org/wordprocessingml/2006/main">
        <w:t xml:space="preserve">1. يەشايا 40: 29-31 - ئۇ ئاجىزلارغا كۈچ بېرىدۇ. ھەمدە كۈچى بولمىغانلارغا ئۇ كۈچنى ئاشۇرىدۇ.</w:t>
      </w:r>
    </w:p>
    <w:p/>
    <w:p>
      <w:r xmlns:w="http://schemas.openxmlformats.org/wordprocessingml/2006/main">
        <w:t xml:space="preserve">2. ياقۇپ 1: 2-4 - ئېتىقادىڭىزنىڭ سىنىقىنىڭ سەۋرچانلىق پەيدا قىلىدىغانلىقىنى بىلىپ ، ھەر خىل سىناقلارغا يولۇققاندا ھەم خۇشاللىقنى ھېسابلاڭ.</w:t>
      </w:r>
    </w:p>
    <w:p/>
    <w:p>
      <w:r xmlns:w="http://schemas.openxmlformats.org/wordprocessingml/2006/main">
        <w:t xml:space="preserve">يارىتىلىش 31:41 شۇنداق قىلىپ مەن سېنىڭ ئۆيدە يىگىرمە يىل تۇردۇم. مەن ئىككى قىزىڭىز ئۈچۈن ئون تۆت يىل ، چارۋا ماللىرىڭىز ئۈچۈن ئالتە يىل خىزمەت قىلدىم ، مائاشىمنى ئون قېتىم ئۆزگەرتتىڭىز.</w:t>
      </w:r>
    </w:p>
    <w:p/>
    <w:p>
      <w:r xmlns:w="http://schemas.openxmlformats.org/wordprocessingml/2006/main">
        <w:t xml:space="preserve">ياقۇپ لابانغا ئۆزىنىڭ 20 يىل سادىقلىق بىلەن قانداق خىزمەت قىلغانلىقىنى سۆزلەپ بەردى.</w:t>
      </w:r>
    </w:p>
    <w:p/>
    <w:p>
      <w:r xmlns:w="http://schemas.openxmlformats.org/wordprocessingml/2006/main">
        <w:t xml:space="preserve">1: خۇدا بىزنى ساداقەتمەنلىك بىلەن خىزمەت قىلىشقا چاقىردى ، ياقۇپ لابان ئۈچۈن قىلغاندەك.</w:t>
      </w:r>
    </w:p>
    <w:p/>
    <w:p>
      <w:r xmlns:w="http://schemas.openxmlformats.org/wordprocessingml/2006/main">
        <w:t xml:space="preserve">2: لابان ياقۇپ بىلەن قىلغان سۆزىگە ئەمەل قىلمىغانلىقتىن ، ئەتراپىمىزدىكىلەرگە قانداق مۇئامىلە قىلىدىغانلىقىمىزنى ئەستە ساقلىشىمىز كېرەك.</w:t>
      </w:r>
    </w:p>
    <w:p/>
    <w:p>
      <w:r xmlns:w="http://schemas.openxmlformats.org/wordprocessingml/2006/main">
        <w:t xml:space="preserve">1: گالاتىيالىقلار 5: 13 - قېرىنداشلار ، سىلەر ئەركىنلىككە چاقىرىلدىڭلار. پەقەت ئەركىنلىك ئۈچۈنلا ئەمەس ، بەلكى مۇھەببەت ئارقىلىق بىر-بىرىگە خىزمەت قىلىڭ.</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يارىتىلىش 31:42 ئاتامنىڭ خۇداسى ، ئىبراھىم ئەلەيھىسسالام ۋە ئىسھاقتىن قورقۇشتىن باشقا ، مەن بىلەن بىللە بولغان بولساڭ ، مېنى ئەمدى قۇرۇق يولغا ئەۋەتكەن ئىدىڭ. خۇدا مېنىڭ ئازاب-ئوقۇبەتلىرىمنى ۋە قولۇمنىڭ ئەمگىكىنى كۆرۈپ ، سېنى كېچە ئەيىبلىدى.</w:t>
      </w:r>
    </w:p>
    <w:p/>
    <w:p>
      <w:r xmlns:w="http://schemas.openxmlformats.org/wordprocessingml/2006/main">
        <w:t xml:space="preserve">ياقۇپ ئىبراھىم ۋە ئىسھاقنىڭ ئىلاھىنىڭ قوغدىلىدىغانلىقىنى ، خۇدانىڭ ئۇنىڭ ئازاب-ئوقۇبەتلىرىنى ۋە ئەمگىكىنى كۆرگەنلىكىنى ۋە ئالدىنقى كۈنى كەچتە لاباننى ئەيىبلىگەنلىكىنى ئېتىراپ قىلدى.</w:t>
      </w:r>
    </w:p>
    <w:p/>
    <w:p>
      <w:r xmlns:w="http://schemas.openxmlformats.org/wordprocessingml/2006/main">
        <w:t xml:space="preserve">1. خۇدا بىزنىڭ ساداقەتمەنلىكىمىزنى كۆرىدۇ ۋە مۇكاپاتلايدۇ</w:t>
      </w:r>
    </w:p>
    <w:p/>
    <w:p>
      <w:r xmlns:w="http://schemas.openxmlformats.org/wordprocessingml/2006/main">
        <w:t xml:space="preserve">2. ئازاب-ئوقۇبەت ۋاقتىدا تەڭرىنى قوغداش</w:t>
      </w:r>
    </w:p>
    <w:p/>
    <w:p>
      <w:r xmlns:w="http://schemas.openxmlformats.org/wordprocessingml/2006/main">
        <w:t xml:space="preserve">1.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31:43 لابان جاۋاب بېرىپ ، ياقۇپقا مۇنداق دېدى: «بۇ قىزلار مېنىڭ قىزلىرىم ، بۇ بالىلار مېنىڭ بالىلىرىم ، بۇ چارۋا ماللىرىم ، سەن كۆرگەن نەرسىلەرنىڭ ھەممىسى مېنىڭ» ، بۈگۈن بۇلارغا نېمە قىلالايمەن؟ قىزلىرىمۇ ياكى ئۇلار تۇغۇلغان بالىلىرىغامۇ؟</w:t>
      </w:r>
    </w:p>
    <w:p/>
    <w:p>
      <w:r xmlns:w="http://schemas.openxmlformats.org/wordprocessingml/2006/main">
        <w:t xml:space="preserve">لابان ياقۇپنىڭ قىزلىرىنى ، بالىلىرىنى ۋە كالا-قويلىرىنى ئېلىپ كەتكەنلىكىنى ئېتىراپ قىلدى ۋە ئۇلار ئۈچۈن نېمىلەرنى قىلىپ بېرەلەيدىغانلىقىنى سورىدى.</w:t>
      </w:r>
    </w:p>
    <w:p/>
    <w:p>
      <w:r xmlns:w="http://schemas.openxmlformats.org/wordprocessingml/2006/main">
        <w:t xml:space="preserve">1. خۇدا ئېھتىياجلىق ۋاقىتلاردا تەمىنلىگەن - يارىتىلىش 31: 43</w:t>
      </w:r>
    </w:p>
    <w:p/>
    <w:p>
      <w:r xmlns:w="http://schemas.openxmlformats.org/wordprocessingml/2006/main">
        <w:t xml:space="preserve">2. تەڭرىنىڭ ئىگىلىك ھوقۇقىنى ئېتىراپ قىلىشنىڭ كۈچى - يارىتىلىش 31: 43</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گالاتىيالىقلار 6: 9 - ياخشىلىق قىلىشتىن زېرىكمەيلى ، چۈنكى ۋاز كەچمىسەك مۇۋاپىق پەيتتە ھوسۇل ئالىمىز.</w:t>
      </w:r>
    </w:p>
    <w:p/>
    <w:p>
      <w:r xmlns:w="http://schemas.openxmlformats.org/wordprocessingml/2006/main">
        <w:t xml:space="preserve">يارىتىلىش 31:44 ئەمدى كېلىڭلار ، مەن ۋە سىز بىلەن كېلىشىم تۈزەيلى. مەن بىلەن سەن ئوتتۇرىسىدىكى گۇۋاھچى بولسۇن.</w:t>
      </w:r>
    </w:p>
    <w:p/>
    <w:p>
      <w:r xmlns:w="http://schemas.openxmlformats.org/wordprocessingml/2006/main">
        <w:t xml:space="preserve">ياقۇپ بىلەن لابان ئۆز ئارا گۇۋاھچى سۈپىتىدە ئەھدە تۈزدى.</w:t>
      </w:r>
    </w:p>
    <w:p/>
    <w:p>
      <w:r xmlns:w="http://schemas.openxmlformats.org/wordprocessingml/2006/main">
        <w:t xml:space="preserve">1: ئەھدىگە ھۆرمەت قىلىشنىڭ ئەھمىيىتى.</w:t>
      </w:r>
    </w:p>
    <w:p/>
    <w:p>
      <w:r xmlns:w="http://schemas.openxmlformats.org/wordprocessingml/2006/main">
        <w:t xml:space="preserve">2: گۇۋاھچىنىڭ كۈچى.</w:t>
      </w:r>
    </w:p>
    <w:p/>
    <w:p>
      <w:r xmlns:w="http://schemas.openxmlformats.org/wordprocessingml/2006/main">
        <w:t xml:space="preserve">1: ۋەھىيلەر 5: 4 -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مەتتا 5: 33-37 - يەنە كېلىپ ، ئۇلار بۇرۇن ئېيتقان: «ئۆزۈڭنى تەرك ئەتمەڭ ، رەببىڭگە قەسەم قىلغىن» دېگەن.</w:t>
      </w:r>
    </w:p>
    <w:p/>
    <w:p>
      <w:r xmlns:w="http://schemas.openxmlformats.org/wordprocessingml/2006/main">
        <w:t xml:space="preserve">يارىتىلىش 31:45 ياقۇپ بىر تاشنى ئېلىپ تۈۋرۈك قىلىپ قويدى.</w:t>
      </w:r>
    </w:p>
    <w:p/>
    <w:p>
      <w:r xmlns:w="http://schemas.openxmlformats.org/wordprocessingml/2006/main">
        <w:t xml:space="preserve">ياقۇپ لابان بىلەن تۈزگەن ئەھدىسىنى ئەسلەش ئۈچۈن تۈۋرۈك قىلىپ تاش قويدى.</w:t>
      </w:r>
    </w:p>
    <w:p/>
    <w:p>
      <w:r xmlns:w="http://schemas.openxmlformats.org/wordprocessingml/2006/main">
        <w:t xml:space="preserve">1: خۇدانىڭ ساداقەتمەنلىكىنى ئەسلەش - ياقۇپ ھاياتىمىزدا خۇدانىڭ ساداقەتمەنلىكى ۋە نېمەتلىرىنى قانداق ئەسلىيەلەيدىغانلىقىمىزنىڭ مىسالى.</w:t>
      </w:r>
    </w:p>
    <w:p/>
    <w:p>
      <w:r xmlns:w="http://schemas.openxmlformats.org/wordprocessingml/2006/main">
        <w:t xml:space="preserve">2: خۇدا بىلەن ئەھدە تۈزۈش - ياقۇپنىڭ مىسالى بىزگە خۇدا بىلەن ئەھدە تۈزۈشنىڭ مۇھىملىقىنى كۆرسىتىپ بېرىدۇ.</w:t>
      </w:r>
    </w:p>
    <w:p/>
    <w:p>
      <w:r xmlns:w="http://schemas.openxmlformats.org/wordprocessingml/2006/main">
        <w:t xml:space="preserve">1: يەشۇئا 24: 26-27 - «يوشۇۋا بۇ سۆزلەرنى خۇدانىڭ قانۇنى كىتابىغا يازدى. ئۇ چوڭ بىر تاشنى ئېلىپ ، ئۇنى پەرۋەردىگارنىڭ مۇقەددەس جايىدىكى دۇب دەرىخىنىڭ ئاستىغا قويدى».</w:t>
      </w:r>
    </w:p>
    <w:p/>
    <w:p>
      <w:r xmlns:w="http://schemas.openxmlformats.org/wordprocessingml/2006/main">
        <w:t xml:space="preserve">2 سامۇئىل 18:18 - «ئابسالوم ھايات ۋاقتىدا پادىشاھ ۋادىسىدىكى ئۆزىگە بىر تۈۋرۈك ئېلىپ ، ئۆزىگە بىر تۈۋرۈك تىكتى ، چۈنكى ئۇ:« مېنىڭ ئىسمىمنى ئەستە ساقلايدىغان ئوغلۇم يوق »دېدى. ئۇنىڭ ئىسمى بىلەن تۈۋرۈك بولۇپ ، ئۇ بۈگۈنگە قەدەر ئابسالومنىڭ ئابىدىسى دەپ ئاتىلىدۇ ».</w:t>
      </w:r>
    </w:p>
    <w:p/>
    <w:p>
      <w:r xmlns:w="http://schemas.openxmlformats.org/wordprocessingml/2006/main">
        <w:t xml:space="preserve">يارىتىلىش 31:46 ياقۇپ قېرىنداشلىرىغا: «تاشلارنى يىغىڭلار» دېدى. ئۇلار تاش ئېلىپ ، بىر دۆۋە ياسىدى. ئۇلار ئۇ يەردە دۆۋە يېدى.</w:t>
      </w:r>
    </w:p>
    <w:p/>
    <w:p>
      <w:r xmlns:w="http://schemas.openxmlformats.org/wordprocessingml/2006/main">
        <w:t xml:space="preserve">ياقۇپ ۋە ئۇنىڭ قېرىنداشلىرى بىر دۆۋە تاش ئۈستىدە بىللە غىزالاندى.</w:t>
      </w:r>
    </w:p>
    <w:p/>
    <w:p>
      <w:r xmlns:w="http://schemas.openxmlformats.org/wordprocessingml/2006/main">
        <w:t xml:space="preserve">1. ئورتاق تاماقنىڭ كۈچى - تاماققا قانداق يىغىلىش كىشىلەرنى تېخىمۇ يېقىنلاشتۇرالايدۇ</w:t>
      </w:r>
    </w:p>
    <w:p/>
    <w:p>
      <w:r xmlns:w="http://schemas.openxmlformats.org/wordprocessingml/2006/main">
        <w:t xml:space="preserve">2. ئىتتىپاقلىقنىڭ كۈچى - بىر ئائىلە كىشىلىرىدەك جەم بولۇش مۇۋەپپەقىيەت قازىنىشتا ئىنتايىن مۇھىم</w:t>
      </w:r>
    </w:p>
    <w:p/>
    <w:p>
      <w:r xmlns:w="http://schemas.openxmlformats.org/wordprocessingml/2006/main">
        <w:t xml:space="preserve">1. ئەلچىلەر 2: 42-47 - دەسلەپكى چېركاۋدىكى مەھەللە تاماقلىرى ۋە ئورتاقلىشىشنىڭ مۇھىملىقى.</w:t>
      </w:r>
    </w:p>
    <w:p/>
    <w:p>
      <w:r xmlns:w="http://schemas.openxmlformats.org/wordprocessingml/2006/main">
        <w:t xml:space="preserve">2. زەبۇر 133 - قېرىنداشلار ئارىسىدىكى ئىتتىپاقلىق خۇدادىن خۇشاللىق ۋە بەخت ئېلىپ كېلىدۇ.</w:t>
      </w:r>
    </w:p>
    <w:p/>
    <w:p>
      <w:r xmlns:w="http://schemas.openxmlformats.org/wordprocessingml/2006/main">
        <w:t xml:space="preserve">يارىتىلىش 31:47 لابان ئۇنى جېگارساخادۇتا دەپ ئاتىدى ، ئەمما ياقۇپ ئۇنى گالىد دەپ ئاتىدى.</w:t>
      </w:r>
    </w:p>
    <w:p/>
    <w:p>
      <w:r xmlns:w="http://schemas.openxmlformats.org/wordprocessingml/2006/main">
        <w:t xml:space="preserve">لابان بىلەن ياقۇپ بىر يەرگە جەم بولدى ، لابان بۇ جايغا جىگارساخادۇتا دەپ ئىسىم قويدى ، ياقۇپ ئۇنىڭغا گالىد دەپ ئىسىم قويدى.</w:t>
      </w:r>
    </w:p>
    <w:p/>
    <w:p>
      <w:r xmlns:w="http://schemas.openxmlformats.org/wordprocessingml/2006/main">
        <w:t xml:space="preserve">1. ئىسىملارنىڭ كۈچى: بىز تاللىغان سۆزلەر ھاياتىمىزغا قانداق تەسىر كۆرسىتىدۇ</w:t>
      </w:r>
    </w:p>
    <w:p/>
    <w:p>
      <w:r xmlns:w="http://schemas.openxmlformats.org/wordprocessingml/2006/main">
        <w:t xml:space="preserve">2. ئەھدىنىڭ مەنىسى: ۋەدىلەرنى بېرىش ۋە ئەمەل قىلىشنىڭ ئەھمىيىتى</w:t>
      </w:r>
    </w:p>
    <w:p/>
    <w:p>
      <w:r xmlns:w="http://schemas.openxmlformats.org/wordprocessingml/2006/main">
        <w:t xml:space="preserve">1. يەشايا 62: 2 يەھۇدىي ئەمەسلەر سېنىڭ ھەققانىيلىقىڭنى ۋە بارلىق پادىشاھلىرىڭنىڭ شان-شەرىپىنى كۆرىدۇ. سەن پەرۋەردىگارنىڭ ئاغزىغا يېڭى ئىسىم بىلەن چاقىرىسەن.</w:t>
      </w:r>
    </w:p>
    <w:p/>
    <w:p>
      <w:r xmlns:w="http://schemas.openxmlformats.org/wordprocessingml/2006/main">
        <w:t xml:space="preserve">2. مەتتا 28:19 شۇڭا بېرىپ ، بارلىق مىللەتلەرنى ئاتا ، ئوغۇل ، مۇقەددەس روھنىڭ نامىدا چۆمۈلدۈرۈڭلار.</w:t>
      </w:r>
    </w:p>
    <w:p/>
    <w:p>
      <w:r xmlns:w="http://schemas.openxmlformats.org/wordprocessingml/2006/main">
        <w:t xml:space="preserve">يارىتىلىش 31:48 لابان: «بۇ دۆۋە بۈگۈن مەن بىلەن سەن ئوتتۇرىسىدىكى گۇۋاھچى. شۇڭلاشقا ئۇنىڭ ئىسمى گالىد دەپ ئاتالغان.</w:t>
      </w:r>
    </w:p>
    <w:p/>
    <w:p>
      <w:r xmlns:w="http://schemas.openxmlformats.org/wordprocessingml/2006/main">
        <w:t xml:space="preserve">بۇ بۆلەكتە لابان بىلەن ياقۇپنىڭ قانداق كېلىشىم تۈزگەنلىكى ۋە ئۇلارنىڭ ئارىسىدا گۇۋاھچى بولغان تاش دۆۋىسىگە گالىد دەپ ئىسىم قويۇلغانلىقى بايان قىلىنغان.</w:t>
      </w:r>
    </w:p>
    <w:p/>
    <w:p>
      <w:r xmlns:w="http://schemas.openxmlformats.org/wordprocessingml/2006/main">
        <w:t xml:space="preserve">1. تەڭرىنىڭ ئىلتىپاتى بىزنىڭ بىر-بىرىمىز بىلەن ئەھدە تۈزۈشىمىزگە ياردەم بېرەلەيدۇ.</w:t>
      </w:r>
    </w:p>
    <w:p/>
    <w:p>
      <w:r xmlns:w="http://schemas.openxmlformats.org/wordprocessingml/2006/main">
        <w:t xml:space="preserve">2. ھەرىكىتىمىز ۋە سۆزىمىز تۈزگەن ئەھدىمىزنى ئەكس ئەتتۈرۈشى كېرەك.</w:t>
      </w:r>
    </w:p>
    <w:p/>
    <w:p>
      <w:r xmlns:w="http://schemas.openxmlformats.org/wordprocessingml/2006/main">
        <w:t xml:space="preserve">1. گالاتىيالىقلار 5: 22-23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p>
      <w:r xmlns:w="http://schemas.openxmlformats.org/wordprocessingml/2006/main">
        <w:t xml:space="preserve">2. رىملىقلار 12: 9-10 "مۇھەببەت ھەقىقىي بولسۇن. يامانلىقنى يامان كۆرۈڭ ؛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يارىتىلىش 31:49 ۋە مىزپا. چۈنكى ئۇ مۇنداق دېدى: «پەرۋەردىگار مەن بىلەن سېنىڭ ئاراڭلاردا ، بىز بىر-بىرىمىزدىن ئايرىلمىساق.</w:t>
      </w:r>
    </w:p>
    <w:p/>
    <w:p>
      <w:r xmlns:w="http://schemas.openxmlformats.org/wordprocessingml/2006/main">
        <w:t xml:space="preserve">مىزپا ياقۇپ بىلەن لابانغا گەرچە ئۇلار ئايرىلىپ كەتكەن تەقدىردىمۇ ، ئۇلارنىڭ ھاياتىدا رەببىنىڭ مەۋجۇتلۇقىنى ئەسلىتەتتى.</w:t>
      </w:r>
    </w:p>
    <w:p/>
    <w:p>
      <w:r xmlns:w="http://schemas.openxmlformats.org/wordprocessingml/2006/main">
        <w:t xml:space="preserve">1. مەيلى قەيەردە بولۇشىمىزدىن قەتئىينەزەر ، خۇدا ھەمىشە بىز بىلەن بىللە.</w:t>
      </w:r>
    </w:p>
    <w:p/>
    <w:p>
      <w:r xmlns:w="http://schemas.openxmlformats.org/wordprocessingml/2006/main">
        <w:t xml:space="preserve">2. قىيىن كۈنلەردىمۇ رەببىمىزنى كۈچ-قۇۋۋەت ۋە يېتەكچىلىككە چاقىرىشنى ئۇنتۇپ قالمايلى.</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يارىتىلىش 31:50 ئەگەر قىزلىرىمنى قىينىساڭ ياكى قىزلىرىمنىڭ يېنىدا باشقا خوتۇن ئالساڭ ، ھېچكىم بىز بىلەن بىللە ئەمەس. قاراڭ ، خۇدا مەن بىلەن سەن ئوتتۇرىسىدىكى گۇۋاھچى.</w:t>
      </w:r>
    </w:p>
    <w:p/>
    <w:p>
      <w:r xmlns:w="http://schemas.openxmlformats.org/wordprocessingml/2006/main">
        <w:t xml:space="preserve">ياقۇپ بىلەن لابان گۇۋاھچى سۈپىتىدە خۇدا ئالدىدا بىر-بىرىگە ياكى ئائىلىسىگە زىيان يەتكۈزمەسلىك توغرىسىدا ئەھدە تۈزدى.</w:t>
      </w:r>
    </w:p>
    <w:p/>
    <w:p>
      <w:r xmlns:w="http://schemas.openxmlformats.org/wordprocessingml/2006/main">
        <w:t xml:space="preserve">1: كېلىشىملىرىمىز ۋە ۋەدىلىرىمىزنى خۇدا ئالدىدا تۈزگەن تەقدىردىمۇ ھۆرمەتلىشىمىز كېرەك.</w:t>
      </w:r>
    </w:p>
    <w:p/>
    <w:p>
      <w:r xmlns:w="http://schemas.openxmlformats.org/wordprocessingml/2006/main">
        <w:t xml:space="preserve">2: سۆزىمىزنى ساقلاپ مۇناسىۋەتلىرىمىزگە ئىشەنچ تۇرغۇزۇش ئۈچۈن تىرىشىشىمىز لازىم.</w:t>
      </w:r>
    </w:p>
    <w:p/>
    <w:p>
      <w:r xmlns:w="http://schemas.openxmlformats.org/wordprocessingml/2006/main">
        <w:t xml:space="preserve">1: مەتتا 5: 33-37 - يەنە كېلىپ ، بۇرۇنقىلارغا: «يالغاندىن قەسەم قىلماڭ ، بەلكى قەسەم قىلغانلىرىڭنى پەرۋەردىگارغا ئادا قىلغىن» دېيىلگەنلىكىنى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2: ۋەز-نەسىھەت 5: 4-5 - خۇداغا قەسەم بەرگەندە ، ئۇنى تۆلەشنى كېچىكتۈرمەڭ ، چۈنكى ئۇ ئەخمەقلەردىن خۇشال ئەمەس. قەسىمىڭىزنى تۆلەڭ. قەسەم قىلماسلىقىڭىز ۋە قەسەم قىلماسلىقىڭىز ئەۋزەل.</w:t>
      </w:r>
    </w:p>
    <w:p/>
    <w:p>
      <w:r xmlns:w="http://schemas.openxmlformats.org/wordprocessingml/2006/main">
        <w:t xml:space="preserve">يارىتىلىش 31:51 لابان ياقۇپقا مۇنداق دېدى: «مانا بۇ دۆۋە ، مەن ۋە سەن ئارىسىغا تاشلىغان بۇ تۈۋرۈكنى كۆرۈڭ:</w:t>
      </w:r>
    </w:p>
    <w:p/>
    <w:p>
      <w:r xmlns:w="http://schemas.openxmlformats.org/wordprocessingml/2006/main">
        <w:t xml:space="preserve">بۇ بۆلەكتە لاباننىڭ ئۆزى بىلەن ياقۇپ ئوتتۇرىسىدا تۈۋرۈك ۋە دۆۋە تاشلاش ھەرىكىتىنىڭ ئەھدە تۈزۈشنىڭ يولى سۈپىتىدە مۇلاھىزە قىلىنغان.</w:t>
      </w:r>
    </w:p>
    <w:p/>
    <w:p>
      <w:r xmlns:w="http://schemas.openxmlformats.org/wordprocessingml/2006/main">
        <w:t xml:space="preserve">1: خۇدانىڭ ئەھدىلىرىگە سەل قاراشقا بولمايدۇ ، ھۆرمەت قىلىش ۋە ھۆرمەتلەشنى مەقسەت قىلىدۇ.</w:t>
      </w:r>
    </w:p>
    <w:p/>
    <w:p>
      <w:r xmlns:w="http://schemas.openxmlformats.org/wordprocessingml/2006/main">
        <w:t xml:space="preserve">2: بىز باشقىلار بىلەن تۈزگەن ئەھدىنىڭ شەرتلىرىگە ھۆرمەت قىلىشقا چاقىرىمىز.</w:t>
      </w:r>
    </w:p>
    <w:p/>
    <w:p>
      <w:r xmlns:w="http://schemas.openxmlformats.org/wordprocessingml/2006/main">
        <w:t xml:space="preserve">1: يەرەمىيا 34: 18-20 - «مەن ئەھدىمگە خىلاپلىق قىلغان ، مەندىن بۇرۇن تۈزگەن ئەھدىگە ئەمەل قىلمىغانلارغا موزاينى ئىككىگە بۆلۈپ ، پەرۋەردىگارنىڭ ئارىسىدىن ئۆتكەندە بېرىمەن. يەھۇدا شاھزادىلىرى ، يېرۇسالېم شاھزادىلىرى ، ئوردا ئەمەلدارلىرى ، روھانىيلار ۋە موزاينىڭ ھەرقايسى جايلىرىدىن ئۆتكەن پۈتۈن خەلق خەلقى ؛ ھەتتا ئۇلارنى دۈشمەنلىرىنىڭ قولىغا بېرىمەن. ئۇلارنىڭ جېنىنى ئالماقچى بولغانلارنىڭ قولىغا ، ئۇلارنىڭ جەسەتلىرى ئەرشتىكى قۇشلارغا ۋە يەر يۈزىدىكى ھايۋانلارغا گۆش بولىدۇ ».</w:t>
      </w:r>
    </w:p>
    <w:p/>
    <w:p>
      <w:r xmlns:w="http://schemas.openxmlformats.org/wordprocessingml/2006/main">
        <w:t xml:space="preserve">2: Ezekiýel 17: 18-20 - "ئۇ ئەھدىنى بۇزۇپ ، قەسەمنى كۆزگە ئىلمىغانلىقىنى كۆرۈپ ، ئۇ قولىنى سۇنغان ۋە بۇ ئىشلارنىڭ ھەممىسىنى قىلىپ بولغاندىن كېيىن قېچىپ قۇتۇلالمايدۇ. شۇڭا پەرۋەردىگار خۇدا مۇنداق دەيدۇ: مەن ياشايمەن ، شۈبھىسىزكى ، ئۇ پەس كۆرگەن قەسىمىم ۋە ئۇنىڭ بۇزغان ئەھدىسىنى ھەتتا ئۇنىڭ بېشىغا تۆلەيمەن. ئۇنىڭ يېنىدىكى كىشى ، مەن دەرۋازىدىن ئۆتكەنلەرنى ۋە جەڭدىن قايتىپ كەلگەنلەرنى ئۈزۈۋېتىمەن ».</w:t>
      </w:r>
    </w:p>
    <w:p/>
    <w:p>
      <w:r xmlns:w="http://schemas.openxmlformats.org/wordprocessingml/2006/main">
        <w:t xml:space="preserve">يارىتىلىش 31:52 بۇ دۆۋە شاھىت بولۇڭ ، بۇ تۈۋرۈك گۇۋاھچى بولۇڭ ، مەن بۇ دۆۋەنى سىزگە يەتكۈزمەيمەن ، زىيان ئۈچۈن بۇ دۆۋە ۋە بۇ تۈۋرۈكتىن ماڭا ئۆتمەڭ.</w:t>
      </w:r>
    </w:p>
    <w:p/>
    <w:p>
      <w:r xmlns:w="http://schemas.openxmlformats.org/wordprocessingml/2006/main">
        <w:t xml:space="preserve">بۇ ئايەتتە ئىككى تەرەپ ئوتتۇرىسىدىكى تىنچلىق ۋە ھۆرمەتنىڭ مۇھىملىقى تەكىتلەنگەن.</w:t>
      </w:r>
    </w:p>
    <w:p/>
    <w:p>
      <w:r xmlns:w="http://schemas.openxmlformats.org/wordprocessingml/2006/main">
        <w:t xml:space="preserve">1. «ۋەدىگە ئەمەل قىلىشنىڭ قىممىتى» ، تىنچلىقنى قوغداش ئۈچۈن ئۆز-ئارا كېلىشىمنىڭ كۈچىنى تەكىتلەيدۇ.</w:t>
      </w:r>
    </w:p>
    <w:p/>
    <w:p>
      <w:r xmlns:w="http://schemas.openxmlformats.org/wordprocessingml/2006/main">
        <w:t xml:space="preserve">2. «ئۆز-ئارا ھۆرمەتنىڭ بەرىكىتى» ، بىر-بىرىنى ھۆرمەتلەشنىڭ مۇھىملىقىنى تەكىتلىدى.</w:t>
      </w:r>
    </w:p>
    <w:p/>
    <w:p>
      <w:r xmlns:w="http://schemas.openxmlformats.org/wordprocessingml/2006/main">
        <w:t xml:space="preserve">1. ماقال-تەمسىل 6: 1-5 ، مەجبۇرىيەتنى ئادا قىلىشنىڭ مۇھىملىقىنى تەكىتلەيدۇ.</w:t>
      </w:r>
    </w:p>
    <w:p/>
    <w:p>
      <w:r xmlns:w="http://schemas.openxmlformats.org/wordprocessingml/2006/main">
        <w:t xml:space="preserve">2. فىلىپىلىكلەر 2: 3-4 ، مۇناسىۋەتتە كەمتەرلىك ۋە ھۆرمەتنىڭ مۇھىملىقىنى تەكىتلەيدۇ.</w:t>
      </w:r>
    </w:p>
    <w:p/>
    <w:p>
      <w:r xmlns:w="http://schemas.openxmlformats.org/wordprocessingml/2006/main">
        <w:t xml:space="preserve">يارىتىلىش 31:53 ئىبراھىم ئەلەيھىسسالام ۋە ئاتىسىنىڭ ئىلاھى ناخورنىڭ ئىلاھى بىزگە ھۆكۈم قىلدى. ياقۇپ دادىسى ئىسھاقتىن قورقۇپ قەسەم قىلدى.</w:t>
      </w:r>
    </w:p>
    <w:p/>
    <w:p>
      <w:r xmlns:w="http://schemas.openxmlformats.org/wordprocessingml/2006/main">
        <w:t xml:space="preserve">ياقۇپ بىلەن لابان ئىختىلاپلىرىنى ئىبراھىم ۋە ناخورنىڭ ئىلاھىغا مۇراجىئەت قىلىش ئارقىلىق ھەل قىلدى ، ياقۇپ دادىسى ئىسھاقتىن قورقۇپ قەسەم قىلدى.</w:t>
      </w:r>
    </w:p>
    <w:p/>
    <w:p>
      <w:r xmlns:w="http://schemas.openxmlformats.org/wordprocessingml/2006/main">
        <w:t xml:space="preserve">1. زىددىيەتنى تىنچ يول ئارقىلىق ھەل قىلىشنىڭ پايدىسى</w:t>
      </w:r>
    </w:p>
    <w:p/>
    <w:p>
      <w:r xmlns:w="http://schemas.openxmlformats.org/wordprocessingml/2006/main">
        <w:t xml:space="preserve">2. قىيىن ئەھۋالدا خۇدانى چاقىرىشنىڭ كۈچى</w:t>
      </w:r>
    </w:p>
    <w:p/>
    <w:p>
      <w:r xmlns:w="http://schemas.openxmlformats.org/wordprocessingml/2006/main">
        <w:t xml:space="preserve">1. رىملىقلار 12: 18 - «ئەگەر مۇمكىن بولسا ، ئۇ سىزگە باغلىق بولسا ، كۆپچىلىك بىلەن خاتىرجەم ياشاڭ».</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يارىتىلىش 31:54 ئاندىن ، ياقۇپ تاغدا قۇربانلىق قىلدى ۋە قېرىنداشلىرىنى نان يېيىشكە چاقىردى. ئۇلار نان يەپ ، كېچىدە تاغدا قالدى.</w:t>
      </w:r>
    </w:p>
    <w:p/>
    <w:p>
      <w:r xmlns:w="http://schemas.openxmlformats.org/wordprocessingml/2006/main">
        <w:t xml:space="preserve">ياقۇپ ۋە ئۇنىڭ قېرىنداشلىرى قۇربانلىق قىلىش ۋە تاغدا بىللە تاماق يېيىش ئارقىلىق ئەھدىسىنى تەبرىكلىدى.</w:t>
      </w:r>
    </w:p>
    <w:p/>
    <w:p>
      <w:r xmlns:w="http://schemas.openxmlformats.org/wordprocessingml/2006/main">
        <w:t xml:space="preserve">1. ئەھدىلەرنى تەبرىكلەش ۋە ھۆرمەت قىلىشنىڭ ئەھمىيىتى.</w:t>
      </w:r>
    </w:p>
    <w:p/>
    <w:p>
      <w:r xmlns:w="http://schemas.openxmlformats.org/wordprocessingml/2006/main">
        <w:t xml:space="preserve">2. ئىتتىپاقلىقتا بىللە غىزالىنىشنىڭ كۈچى.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ئەلچىلەر 2: 42-45 - ئۇلار ئۆزلىرىنى ئەلچىلەرنىڭ تەلىملىرى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قىلدى.</w:t>
      </w:r>
    </w:p>
    <w:p/>
    <w:p>
      <w:r xmlns:w="http://schemas.openxmlformats.org/wordprocessingml/2006/main">
        <w:t xml:space="preserve">يارىتىلىش 31:55 ئەتىسى ئەتىگەندە لابان ئورنىدىن تۇرۇپ ، ئوغۇل-قىزلىرىنى سۆيدى ۋە ئۇلارغا بەخت تىلىدى. لابان يولغا چىقىپ ، ئۆز جايىغا قايتىپ كەلدى.</w:t>
      </w:r>
    </w:p>
    <w:p/>
    <w:p>
      <w:r xmlns:w="http://schemas.openxmlformats.org/wordprocessingml/2006/main">
        <w:t xml:space="preserve">لابان ئۇلارغا بەخت تىلىگەندىن كېيىن ئائىلىسىدىن ئايرىلدى.</w:t>
      </w:r>
    </w:p>
    <w:p/>
    <w:p>
      <w:r xmlns:w="http://schemas.openxmlformats.org/wordprocessingml/2006/main">
        <w:t xml:space="preserve">1. ئايرىلىش دەۋرىدە تەڭرىنىڭ نېمىتى</w:t>
      </w:r>
    </w:p>
    <w:p/>
    <w:p>
      <w:r xmlns:w="http://schemas.openxmlformats.org/wordprocessingml/2006/main">
        <w:t xml:space="preserve">2. ئاتا-ئانىنىڭ قۇچىقىنىڭ كۈچى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تەۋرات قانۇنى 11:19 - ئۇلارنى بالىلىرىڭىزغا ئۆگىتىڭ ، ئۆيىڭىزدە ئولتۇرغاندا ، يولدا كېتىۋاتقاندا ، ئۇخلىغاندا ۋە ئورنىڭىزدىن تۇرغاندا سۆزلەڭ.</w:t>
      </w:r>
    </w:p>
    <w:p/>
    <w:p>
      <w:r xmlns:w="http://schemas.openxmlformats.org/wordprocessingml/2006/main">
        <w:t xml:space="preserve">يارىتىلىش 32-ئايەتنى تۆۋەندىكىدەك ئۈچ ئابزاسقا يىغىنچاقلاشقا بولىدۇ:</w:t>
      </w:r>
    </w:p>
    <w:p/>
    <w:p>
      <w:r xmlns:w="http://schemas.openxmlformats.org/wordprocessingml/2006/main">
        <w:t xml:space="preserve">1-پاراگراف: يارىتىلىش 32: 1-8 دە ، ياقۇپ قانانغا قايتىپ كەلگەندىن كېيىن يىراقتىكى ئىنىسى ئەساۋ بىلەن كۆرۈشۈشكە تەييارلىق قىلدى. ياقۇپ ئەساۋغا قايتىپ كەلگەنلىكىنى خەۋەر قىلىش ۋە ئۇنىڭ مۇددىئاسىنى ئۆلچەش ئۈچۈن ئالدىدىن ئەلچىلەر ئەۋەتتى. ئەلچىلەر ئەساۋنىڭ تۆت يۈز ئادەم بىلەن يېقىنلاشقانلىقى توغرىسىدىكى خەۋەر بىلەن قايتىپ كەلدى. ئۆزى ۋە ئائىلىسىنىڭ بىخەتەرلىكىدىن ئەنسىرەپ ، ياقۇپ لاگېرىنى ئىككى گۇرۇپپىغا بۆلۈپ ، بىرى ھۇجۇمغا ئۇچرىسا ، يەنە بىرىنىڭ قېچىشىنى ئۈمىد قىلدى. ئۇ خۇدادىن قوغداشنى تىلەيدۇ ۋە ۋەدىسىنى ئەسلىتىدۇ.</w:t>
      </w:r>
    </w:p>
    <w:p/>
    <w:p>
      <w:r xmlns:w="http://schemas.openxmlformats.org/wordprocessingml/2006/main">
        <w:t xml:space="preserve">2-پاراگراف: يارىتىلىش 32: 9-21-ئايەتلەرنى داۋاملاشتۇرۇپ ، ياقۇپ ئەساۋنىڭ يوشۇرۇن ئاچچىقىنى پەسەيتىش ئۈچۈن تىنچلىق سوۋغىسى سۈپىتىدە سوۋغاتلارنى ئەۋەتتى. ئۇ چارۋىلارنى ئايرىم-ئايرىم ھالدا ئەۋەتىپ ، خىزمەتكارلىرىغا ئەساۋغا يولۇققاندا قانداق مۇئامىلە قىلىش توغرىسىدا يوليورۇق بەردى. شۇ كۈنى كەچتە ، بىر كىشى جاببوك دەرياسىدا يالغۇز تۇرغاندا ، بىر كىشى ياقۇپ بىلەن تاڭ ئاتقۇچە تىركىشىدۇ. بۇ ئەر ئۆزىنىڭ ياقۇپنى مەغلۇب قىلالمايدىغانلىقىنى ھېس قىلىپ ، يانپاش بوغۇمىنىڭ تېگىگە تېگىپ ئۇنى يۆتكىدى. قانداقلا بولمىسۇن ، ياقۇپ بۇ كىشى ئۇنىڭغا بەخت ئاتا قىلمىسا ، قويۇپ بېرىشنى رەت قىلدى.</w:t>
      </w:r>
    </w:p>
    <w:p/>
    <w:p>
      <w:r xmlns:w="http://schemas.openxmlformats.org/wordprocessingml/2006/main">
        <w:t xml:space="preserve">3-پاراگراف: يارىتىلىش 32: 22-32 دە ، ئۇلارنىڭ چېلىشىش مۇسابىقىسىدىن كېيىن تاڭ ئاتقاندا ، ئۇ كىشى ئۆزىنى خۇدا ياكى خۇداغا ۋەكىللىك قىلىدىغان پەرىشتە دەپ ئاشكارىلىدى. ئۇ ياقۇپنىڭ ئىسمىنى ئىسرائىلىيەگە ئۆزگەرتىدۇ ، چۈنكى ئۇ خۇدا ۋە ئىنسانلار بىلەن كۈرەش قىلىپ ، غەلىبە قىلدى. ياقۇپ ئۆزىنىڭ خۇدا بىلەن يۈزتۇرانە كۆرۈشكەنلىكىنى ھېس قىلدى ، ئەمما ئۇنى ئۆزىدە بىر كۆرۈنەرلىك ۋەقەنى كۆرگەن بولسىمۇ ھايات قالدى. بۇ قېتىملىق ئۇچرىشىش نەتىجىسىدە ، ئىسرائىلىيە تەڭرى بىلەن تىركىشىشتىن ئايرىلغان يانپاش بوغۇمى سەۋەبىدىن ئاقسا.</w:t>
      </w:r>
    </w:p>
    <w:p/>
    <w:p>
      <w:r xmlns:w="http://schemas.openxmlformats.org/wordprocessingml/2006/main">
        <w:t xml:space="preserve">خۇلاسە:</w:t>
      </w:r>
    </w:p>
    <w:p>
      <w:r xmlns:w="http://schemas.openxmlformats.org/wordprocessingml/2006/main">
        <w:t xml:space="preserve">يارىتىلىش 32:</w:t>
      </w:r>
    </w:p>
    <w:p>
      <w:r xmlns:w="http://schemas.openxmlformats.org/wordprocessingml/2006/main">
        <w:t xml:space="preserve">ياقۇپ ئۇزۇن يىل ئايرىلغاندىن كېيىن ئەساۋ بىلەن كۆرۈشۈشكە تەييارلىق قىلدى.</w:t>
      </w:r>
    </w:p>
    <w:p>
      <w:r xmlns:w="http://schemas.openxmlformats.org/wordprocessingml/2006/main">
        <w:t xml:space="preserve">ئەلچىلەرنى ئەۋەتىش ۋە ئەساۋنىڭ يېقىنلاشقانلىق خەۋىرىنى تاپشۇرۇۋېلىش.</w:t>
      </w:r>
    </w:p>
    <w:p>
      <w:r xmlns:w="http://schemas.openxmlformats.org/wordprocessingml/2006/main">
        <w:t xml:space="preserve">ئۇلارنىڭ بىخەتەرلىكىدىن ئەنسىرەپ لاگېرىنى ئىككى گۇرۇپپىغا بۆلۈش</w:t>
      </w:r>
    </w:p>
    <w:p>
      <w:r xmlns:w="http://schemas.openxmlformats.org/wordprocessingml/2006/main">
        <w:t xml:space="preserve">خۇدادىن قوغداشنى تىلەش ۋە ۋەدىسىنى ئەسلىتىش.</w:t>
      </w:r>
    </w:p>
    <w:p/>
    <w:p>
      <w:r xmlns:w="http://schemas.openxmlformats.org/wordprocessingml/2006/main">
        <w:t xml:space="preserve">ياقۇپ ئەساۋغا تىنچلىق سوۋغىسى سۈپىتىدە سوۋغات ئەۋەتتى.</w:t>
      </w:r>
    </w:p>
    <w:p>
      <w:r xmlns:w="http://schemas.openxmlformats.org/wordprocessingml/2006/main">
        <w:t xml:space="preserve">بىر كېچە جاببوك دەرياسىدا بىر ئادەم بىلەن كۆرەش قىلىش</w:t>
      </w:r>
    </w:p>
    <w:p>
      <w:r xmlns:w="http://schemas.openxmlformats.org/wordprocessingml/2006/main">
        <w:t xml:space="preserve">ئۇ كىشى ياقۇپنىڭ يانپاش بوغۇمىنى يۆتكىدى ، ئەمما ئۇنىڭغا غەلىبە قىلالمىدى.</w:t>
      </w:r>
    </w:p>
    <w:p>
      <w:r xmlns:w="http://schemas.openxmlformats.org/wordprocessingml/2006/main">
        <w:t xml:space="preserve">ياقۇپ بەخت تاپشۇرۇۋالغۇچە قويۇپ بېرىشنى رەت قىلدى.</w:t>
      </w:r>
    </w:p>
    <w:p/>
    <w:p>
      <w:r xmlns:w="http://schemas.openxmlformats.org/wordprocessingml/2006/main">
        <w:t xml:space="preserve">ئۇ ئۆزىنى خۇدا ياكى خۇداغا ۋەكىللىك قىلىدىغان پەرىشتە دەپ ئاشكارىلىدى.</w:t>
      </w:r>
    </w:p>
    <w:p>
      <w:r xmlns:w="http://schemas.openxmlformats.org/wordprocessingml/2006/main">
        <w:t xml:space="preserve">خۇدا ۋە ئىنسانلار بىلەن بولغان كۈرىشى سەۋەبىدىن ياقۇپنىڭ ئىسمىنى ئىسرائىلىيەگە ئۆزگەرتىش</w:t>
      </w:r>
    </w:p>
    <w:p>
      <w:r xmlns:w="http://schemas.openxmlformats.org/wordprocessingml/2006/main">
        <w:t xml:space="preserve">ياقۇپ ئۆزىنىڭ خۇدا بىلەن يۈزتۇرانە كۆرۈشكەنلىكىنى ھېس قىلدى ۋە ئۇنى بىۋاسىتە كۆرگەن بولۇشىغا قارىماي ئۇچرىشىشتىن ئامان قالدى.</w:t>
      </w:r>
    </w:p>
    <w:p>
      <w:r xmlns:w="http://schemas.openxmlformats.org/wordprocessingml/2006/main">
        <w:t xml:space="preserve">ئىسرائىلىيە تەڭرى بىلەن تىركىشىش نەتىجىسىدە ئۇنىڭ يانپاش بوغۇمى سەۋەبىدىن ئاقسا.</w:t>
      </w:r>
    </w:p>
    <w:p/>
    <w:p>
      <w:r xmlns:w="http://schemas.openxmlformats.org/wordprocessingml/2006/main">
        <w:t xml:space="preserve">بۇ باپتا ياقۇپنىڭ ئەساۋ بىلەن پات ئارىدا ئۇچرىشىدىغان ئۇچرىشىشقا دۇچ كەلگەندىكى ئەندىشىسى ۋە تەييارلىقلىرى كۆرسىتىلدى. ئۇ ئىنىسى بىلەن يارىشىشقا ئۇرۇنۇشتا ئۇنىڭ دۇئاغا ، ئىستراتېگىيىگە ۋە سوۋغات تەقدىم قىلىشقا تايىنىدىغانلىقىنى گەۋدىلەندۈرىدۇ. سىرلىق چېلىشىش مۇسابىقىسى ياقۇپنىڭ جىسمانىي رەقىبى بىلەنلا ئەمەس ، بەلكى تەڭرىنىڭ ئۆزى بىلەن بولغان كۈرىشىگە سىمۋول قىلىنغان. ئۇ ياقۇپنىڭ ھاياتىدىكى مۇھىم بۇرۇلۇش نۇقتىسىدىن دېرەك بېرىدۇ ، نەتىجىدە جىسمانىي جەھەتتىن زەخىملىنىش ۋە مەنىۋى جەھەتتىن ئۆزگىرىش بولىدۇ. يارىتىلىش 32-دە خۇدا بىلەن كۆرەش قىلىش ئارقىلىق قورقۇش ، يارىشىش ، ئىلاھىي ئۇچرىشىش ، قەيسەرلىك ۋە شەخسىي ئۆزگەرتىش قاتارلىق تېمىلار تەكىتلەنگەن.</w:t>
      </w:r>
    </w:p>
    <w:p/>
    <w:p>
      <w:r xmlns:w="http://schemas.openxmlformats.org/wordprocessingml/2006/main">
        <w:t xml:space="preserve">يارىتىلىش 32: 1 ياقۇپ يولغا چىقتى ، خۇدانىڭ پەرىشتىلىرى ئۇنىڭ بىلەن كۆرۈشتى.</w:t>
      </w:r>
    </w:p>
    <w:p/>
    <w:p>
      <w:r xmlns:w="http://schemas.openxmlformats.org/wordprocessingml/2006/main">
        <w:t xml:space="preserve">ياقۇپ سەپەردە خۇدانىڭ پەرىشتىلىرى بىلەن كۆرۈشتى.</w:t>
      </w:r>
    </w:p>
    <w:p/>
    <w:p>
      <w:r xmlns:w="http://schemas.openxmlformats.org/wordprocessingml/2006/main">
        <w:t xml:space="preserve">1: سەپەر جەريانىدا خۇدانىڭ ھۇزۇرى بىز بىلەن بىللە.</w:t>
      </w:r>
    </w:p>
    <w:p/>
    <w:p>
      <w:r xmlns:w="http://schemas.openxmlformats.org/wordprocessingml/2006/main">
        <w:t xml:space="preserve">2: ھاياتلىق مۇساپىسىدە خۇداغا ئىشىنىشىمىز كېرەك.</w:t>
      </w:r>
    </w:p>
    <w:p/>
    <w:p>
      <w:r xmlns:w="http://schemas.openxmlformats.org/wordprocessingml/2006/main">
        <w:t xml:space="preserve">1- زەبۇر 23: 4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يەشۇئا 1: 9 «مەن ساڭا بۇيرۇمىدىممۇ؟ قەيسەر ۋە جاسارەتلىك بول ، قورقما ، ئۈمىدسىزلەنمە ، چۈنكى تەڭرىڭ پەرۋەردىگارىڭ سەن قەيەرگە بارساڭ شۇ يەردە بولىدۇ».</w:t>
      </w:r>
    </w:p>
    <w:p/>
    <w:p>
      <w:r xmlns:w="http://schemas.openxmlformats.org/wordprocessingml/2006/main">
        <w:t xml:space="preserve">يارىتىلىش 32: 2 ياقۇپ ئۇلارنى كۆرۈپ: «بۇ خۇدانىڭ ساھىبى» دېدى ۋە ئۇ جاينىڭ نامىنى ماھانايىم دەپ ئاتىدى.</w:t>
      </w:r>
    </w:p>
    <w:p/>
    <w:p>
      <w:r xmlns:w="http://schemas.openxmlformats.org/wordprocessingml/2006/main">
        <w:t xml:space="preserve">ياقۇپ تەڭرىنىڭ ساھىبى بىلەن كۆرۈشتى ۋە بۇ جايغا ماھانايىم دەپ ئىسىم قويدى.</w:t>
      </w:r>
    </w:p>
    <w:p/>
    <w:p>
      <w:r xmlns:w="http://schemas.openxmlformats.org/wordprocessingml/2006/main">
        <w:t xml:space="preserve">1. قىيىنچىلىق ۋاقىتلىرىدا تەڭرىنىڭ مەۋجۇتلۇقى ۋە قوغدىلىشى.</w:t>
      </w:r>
    </w:p>
    <w:p/>
    <w:p>
      <w:r xmlns:w="http://schemas.openxmlformats.org/wordprocessingml/2006/main">
        <w:t xml:space="preserve">2. تەڭرىنىڭ ھاياتىمىزنى ھاياتىمىزدا تونۇشنىڭ مۇھىملىقى.</w:t>
      </w:r>
    </w:p>
    <w:p/>
    <w:p>
      <w:r xmlns:w="http://schemas.openxmlformats.org/wordprocessingml/2006/main">
        <w:t xml:space="preserve">1. زەبۇر 46: 7 - ھەممىگە قادىر پەرۋەردىگار بىز بىلەن بىللە. ياقۇپنىڭ خۇداسى بىزنىڭ پاناھگاھىمىز.</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يارىتىلىش 32: 3 ياقۇپ ئۇنىڭ ئالدىدىن ئەلچى ئەساۋغا ئىدوم يۇرتى سېيىرغا ئادەم ئەۋەتتى.</w:t>
      </w:r>
    </w:p>
    <w:p/>
    <w:p>
      <w:r xmlns:w="http://schemas.openxmlformats.org/wordprocessingml/2006/main">
        <w:t xml:space="preserve">ياقۇپ ئەساۋغا تەستىق ۋە بەخت تىلەش ئۈچۈن ئەلچىلەر ئەۋەتتى.</w:t>
      </w:r>
    </w:p>
    <w:p/>
    <w:p>
      <w:r xmlns:w="http://schemas.openxmlformats.org/wordprocessingml/2006/main">
        <w:t xml:space="preserve">1: خۇدا بىز زۇلۇم قىلغان كىشىلەر بىلەن تىنچلىق ئورنىتىپ ، باشقىلارنىڭ رازىلىقىنى تەلەپ قىلىدۇ.</w:t>
      </w:r>
    </w:p>
    <w:p/>
    <w:p>
      <w:r xmlns:w="http://schemas.openxmlformats.org/wordprocessingml/2006/main">
        <w:t xml:space="preserve">2: بىز زۇلۇم قىلغان كىشىلەر بىلەن يارىشىشنى ئىزدەشتە ياقۇپنىڭ ئۈلگىسىدىن ساۋاق ئالالايمىز.</w:t>
      </w:r>
    </w:p>
    <w:p/>
    <w:p>
      <w:r xmlns:w="http://schemas.openxmlformats.org/wordprocessingml/2006/main">
        <w:t xml:space="preserve">1: مەتتا 5: 24 «سوۋغىتىڭىزنى قۇربانلىق سۇپىسىنىڭ ئالدىدا قويۇپ قويۇڭ ، ئالدى بىلەن بېرىپ ئۇلار بىلەن يارىشىڭ ، ئاندىن كېلىپ سوۋغىتىڭىزنى تەقدىم قىلىڭ».</w:t>
      </w:r>
    </w:p>
    <w:p/>
    <w:p>
      <w:r xmlns:w="http://schemas.openxmlformats.org/wordprocessingml/2006/main">
        <w:t xml:space="preserve">2: رىملىقلار 14:19 «شۇڭا بىز بارلىق ئاماللارنى قىلىپ تىنچلىقنى ۋە ئۆز-ئارا كۈچلىنىشنى ئىشقا ئاشۇرىمىز».</w:t>
      </w:r>
    </w:p>
    <w:p/>
    <w:p>
      <w:r xmlns:w="http://schemas.openxmlformats.org/wordprocessingml/2006/main">
        <w:t xml:space="preserve">يارىتىلىش 32: 4 ھەزرىتى ئەيسا ئۇلارغا: - ئى پەرۋەردىگارىم ئەساۋ بىلەن سۆزلە. خىزمەتكارىڭىز ياقۇپ مۇنداق دېدى: مەن لابان بىلەن بىللە تۇردۇم ۋە ھازىرغىچە شۇ يەردە تۇردۇم.</w:t>
      </w:r>
    </w:p>
    <w:p/>
    <w:p>
      <w:r xmlns:w="http://schemas.openxmlformats.org/wordprocessingml/2006/main">
        <w:t xml:space="preserve">ياقۇپ ئەساۋغا ئەلچىلەر ئەۋەتىپ ، ئۇنىڭ لابان بىلەن بىللە تۇرغانلىقى ۋە تاكى ھازىرغىچە ئۇ يەردە تۇرغانلىقىنى سۆزلەپ بەردى.</w:t>
      </w:r>
    </w:p>
    <w:p/>
    <w:p>
      <w:r xmlns:w="http://schemas.openxmlformats.org/wordprocessingml/2006/main">
        <w:t xml:space="preserve">1. سەۋرچانلىق ۋە تەييارلىقنىڭ ھاياتتىكى ئەھمىيىتى.</w:t>
      </w:r>
    </w:p>
    <w:p/>
    <w:p>
      <w:r xmlns:w="http://schemas.openxmlformats.org/wordprocessingml/2006/main">
        <w:t xml:space="preserve">2. خۇدانىڭ ھايات مۇساپىسىگە يېتەكچىلىك قىلىشتىكى ساداقەتمەنلىكى.</w:t>
      </w:r>
    </w:p>
    <w:p/>
    <w:p>
      <w:r xmlns:w="http://schemas.openxmlformats.org/wordprocessingml/2006/main">
        <w:t xml:space="preserve">1.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32: 5 مەندە كالا ، ئېشەك ، پادىلار ، قۇللار ۋە ئاياللار بار. مەن پەرۋەردىگارىمغا ئېيتتىمكى ، سېنىڭ نەزىرىڭدە مەرھەمەت تاپالايمەن.</w:t>
      </w:r>
    </w:p>
    <w:p/>
    <w:p>
      <w:r xmlns:w="http://schemas.openxmlformats.org/wordprocessingml/2006/main">
        <w:t xml:space="preserve">ياقۇپ ئەساۋغا ئۇچۇر ئەۋەتىپ ، ئۆزىنىڭ زېمىنىغا بىخەتەر كىرىشى ئۈچۈن رەھمەت تەلەپ قىلدى.</w:t>
      </w:r>
    </w:p>
    <w:p/>
    <w:p>
      <w:r xmlns:w="http://schemas.openxmlformats.org/wordprocessingml/2006/main">
        <w:t xml:space="preserve">1. قىيىن ئەھۋالدا مېھىر-شەپقەت تەلەپ قىلىشنى ئۆگىنىش</w:t>
      </w:r>
    </w:p>
    <w:p/>
    <w:p>
      <w:r xmlns:w="http://schemas.openxmlformats.org/wordprocessingml/2006/main">
        <w:t xml:space="preserve">2. كۈندىلىك تۇرمۇشتىكى كەمتەرلىكنىڭ كۈچى</w:t>
      </w:r>
    </w:p>
    <w:p/>
    <w:p>
      <w:r xmlns:w="http://schemas.openxmlformats.org/wordprocessingml/2006/main">
        <w:t xml:space="preserve">1. ياقۇپ 4: 6 - لېكىن ئۇ تېخىمۇ كۆپ مېھىر-شەپقەت بېرىدۇ.</w:t>
      </w:r>
    </w:p>
    <w:p/>
    <w:p>
      <w:r xmlns:w="http://schemas.openxmlformats.org/wordprocessingml/2006/main">
        <w:t xml:space="preserve">فىلىپىلىكلەر 4: 6 - ھېچ ئىشتىن ئېھتىيات قىلىڭلار. ئەمما ھەر ئىشتا دۇئا ۋە دۇئا بىلەن دۇئا-تىلاۋەت قىلىش ئارقىلىق تەلەپلىرىڭىزنى خۇداغا بىلدۈرسۇن.</w:t>
      </w:r>
    </w:p>
    <w:p/>
    <w:p>
      <w:r xmlns:w="http://schemas.openxmlformats.org/wordprocessingml/2006/main">
        <w:t xml:space="preserve">يارىتىلىش 32: 6 ئەلچىلەر ياقۇپنىڭ يېنىغا قايتىپ كېلىپ: «بىز ئىسا ئەلەيھىسسالامنىڭ قېشىغا كەلدۇق ، ئۇمۇ سىز بىلەن كۆرۈشۈشكە كەلدى.</w:t>
      </w:r>
    </w:p>
    <w:p/>
    <w:p>
      <w:r xmlns:w="http://schemas.openxmlformats.org/wordprocessingml/2006/main">
        <w:t xml:space="preserve">ياقۇپ ئەساۋغا ئەۋەتكەن ئەلچىلەر ئەساۋنىڭ تۆت يۈز كىشى بىلەن ياقۇپ بىلەن كۆرۈشكىلى كېلىدىغانلىقى توغرىسىدىكى خەۋەر بىلەن قايتىپ كەلدى.</w:t>
      </w:r>
    </w:p>
    <w:p/>
    <w:p>
      <w:r xmlns:w="http://schemas.openxmlformats.org/wordprocessingml/2006/main">
        <w:t xml:space="preserve">1. يارىشىشنىڭ كۈچى: ياقۇپ بىلەن ئەساۋنىڭ قايتا جەم بولۇش سەپىرى</w:t>
      </w:r>
    </w:p>
    <w:p/>
    <w:p>
      <w:r xmlns:w="http://schemas.openxmlformats.org/wordprocessingml/2006/main">
        <w:t xml:space="preserve">2. مەغفىرەتنىڭ كۈچى: ياقۇپ ۋە ئەساۋنىڭ ھېكايىسىدىن ئۆگىنىش</w:t>
      </w:r>
    </w:p>
    <w:p/>
    <w:p>
      <w:r xmlns:w="http://schemas.openxmlformats.org/wordprocessingml/2006/main">
        <w:t xml:space="preserve">رىملىقلار 12: 14-16 - سىزگە زىيانكەشلىك قىلغانلارغا بەخت تىلەڭ. بەخت تىلەڭ ، لەنەت قىلماڭ. خۇشال بولغانلار بىلەن خۇشال بولۇڭلار. ماتەم تۇتقانلار بىلەن ماتەم تۇتۇڭ. بىر-بىرىڭىز بىلەن ئىناق ياشاڭ. مەغرۇرلانماڭ ، ئەمما تۆۋەن ئورۇندىكى كىشىلەر بىلەن ئالاقە قىلىشقا رازى. تەكەببۇرلۇق قىلماڭ.</w:t>
      </w:r>
    </w:p>
    <w:p/>
    <w:p>
      <w:r xmlns:w="http://schemas.openxmlformats.org/wordprocessingml/2006/main">
        <w:t xml:space="preserve">ئەفەسلىكلەر 4: 32 - ئەيسا مەسىھكە ئوخشاش ، بىر-بىرىڭلارغا مېھرىبانلىق ۋە كۆيۈمچان بولۇڭلار.</w:t>
      </w:r>
    </w:p>
    <w:p/>
    <w:p>
      <w:r xmlns:w="http://schemas.openxmlformats.org/wordprocessingml/2006/main">
        <w:t xml:space="preserve">يارىتىلىش 32: 7 ئاندىن ، ياقۇپ قاتتىق قورقۇپ ، ئازابلاندى. ئۇ ئۆزى بىلەن بىللە بولغان كىشىلەرنى ، پادىلارنى ، پادىلارنى ۋە تۆگىلەرنى ئىككى گۇرۇپپىغا ئايرىدى.</w:t>
      </w:r>
    </w:p>
    <w:p/>
    <w:p>
      <w:r xmlns:w="http://schemas.openxmlformats.org/wordprocessingml/2006/main">
        <w:t xml:space="preserve">ياقۇپ قورقۇپ پارتىيىسىنى قوغداش ئۈچۈن ئىككى گۇرۇپپىغا ئايرىدى.</w:t>
      </w:r>
    </w:p>
    <w:p/>
    <w:p>
      <w:r xmlns:w="http://schemas.openxmlformats.org/wordprocessingml/2006/main">
        <w:t xml:space="preserve">1: قىيىن ئەھۋالغا يولۇققاندا ، خۇداغا ئىشىنىش ۋە ئۇنىڭ سىزنى قوغدايدىغانلىقىنى ئۇنتۇپ قالماسلىق كېرەك.</w:t>
      </w:r>
    </w:p>
    <w:p/>
    <w:p>
      <w:r xmlns:w="http://schemas.openxmlformats.org/wordprocessingml/2006/main">
        <w:t xml:space="preserve">2: قارىماققا مۇمكىن بولمايدىغان ئەھۋاللاردىمۇ خۇدا بىزگە يول ھازىرلاپ بېرىدۇ.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يارىتىلىش 32: 8 - ئەگەر ئەساۋ بىر شىركەتكە كېلىپ ئۇنى ئۇرسا ، قالغان باشقا شىركەت قېچىپ كېتىدۇ.</w:t>
      </w:r>
    </w:p>
    <w:p/>
    <w:p>
      <w:r xmlns:w="http://schemas.openxmlformats.org/wordprocessingml/2006/main">
        <w:t xml:space="preserve">ياقۇپ ئەساۋغا ئۇچۇر ئەۋەتىپ سوۋغات بەدىلىگە تىنچلىق تىلىدى. ئەگەر ئۇ ئەساۋ بىر لاگېرغا ھۇجۇم قىلسا ، يەنە بىرى قېچىپ كېتىش ئۈچۈن ، ئۇ خەلقىنى ئىككى لاگېرغا ئايرىدى.</w:t>
      </w:r>
    </w:p>
    <w:p/>
    <w:p>
      <w:r xmlns:w="http://schemas.openxmlformats.org/wordprocessingml/2006/main">
        <w:t xml:space="preserve">1. ياقۇپنىڭ ھېكمىتى: بىز ئۇنىڭ ئۈلگىسىدىن قانداق ئۆگەنەلەيمىز</w:t>
      </w:r>
    </w:p>
    <w:p/>
    <w:p>
      <w:r xmlns:w="http://schemas.openxmlformats.org/wordprocessingml/2006/main">
        <w:t xml:space="preserve">2. تەڭرىنىڭ تېنىچلىقى: ياراشتۇرۇش ۋە مەغفىرەتنى قوبۇل قىلىش</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ماقال-تەمسىل 15:18 - «قىزىق مىجەز ئادەم توقۇنۇشنى قوزغايدۇ ، ئەمما سەۋرچان كىشى جېدەلنى تىنچلاندۇرىدۇ».</w:t>
      </w:r>
    </w:p>
    <w:p/>
    <w:p>
      <w:r xmlns:w="http://schemas.openxmlformats.org/wordprocessingml/2006/main">
        <w:t xml:space="preserve">يارىتىلىش 32: 9 ياقۇپ مۇنداق دېدى: «ئى ئاتام ئىبراھىمنىڭ خۇداسى ۋە ئاتام ئىسھاقنىڭ خۇداسى ، پەرۋەردىگار ماڭا:« ئۆز يۇرتۇڭغا ۋە تۇغقانلىرىڭغا قايتىپ كەل ، مەن ساڭا ياخشى مۇئامىلە قىلىمەن »دېدى.</w:t>
      </w:r>
    </w:p>
    <w:p/>
    <w:p>
      <w:r xmlns:w="http://schemas.openxmlformats.org/wordprocessingml/2006/main">
        <w:t xml:space="preserve">ياقۇپ خۇداغا دۇئا قىلىپ ، ۋەتىنىگە قايتىپ كەلگەندىن كېيىن ئۇنىڭ قوغدىشىنى ۋە تەمىنلىشىنى تەلەپ قىلدى.</w:t>
      </w:r>
    </w:p>
    <w:p/>
    <w:p>
      <w:r xmlns:w="http://schemas.openxmlformats.org/wordprocessingml/2006/main">
        <w:t xml:space="preserve">1. ياقۇپنىڭ سادىق دۇئاسى - خۇدانى ئۆزىگە ئىشىنىشنى بىلىش</w:t>
      </w:r>
    </w:p>
    <w:p/>
    <w:p>
      <w:r xmlns:w="http://schemas.openxmlformats.org/wordprocessingml/2006/main">
        <w:t xml:space="preserve">2. تەڭرىنىڭ سادىق تەمىناتى - ئۇنىڭ ۋەدىسىنى ھاياتىمىزدا باشتىن كەچۈرۈش</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p>
      <w:r xmlns:w="http://schemas.openxmlformats.org/wordprocessingml/2006/main">
        <w:t xml:space="preserve">2. رىملىقلار 8: 28 - بىز بىلىمىزكى ، ھەممە ئىشتا خۇدا ئۆز مەقسىتىگە ئاساسەن چاقىرىلغان ئۆزىنى ياخشى كۆرىدىغانلارنىڭ مەنپەئىتى ئۈچۈن خىزمەت قىلىدۇ.</w:t>
      </w:r>
    </w:p>
    <w:p/>
    <w:p>
      <w:r xmlns:w="http://schemas.openxmlformats.org/wordprocessingml/2006/main">
        <w:t xml:space="preserve">يارىتىلىش 32:10 مەن خىزمەتكارىڭغا كۆرسەتكەن بارلىق رەھىم-شەپقەت ۋە ھەقىقەتلەرنىڭ ھېچقايسىسىغا لايىق ئەمەسمەن. چۈنكى مەن خىزمەتچىلىرىم بىلەن بۇ ئىئوردان دەرياسىدىن ئۆتتۈم. ھازىر مەن ئىككى گۇرۇپپىغا ئايلاندىم.</w:t>
      </w:r>
    </w:p>
    <w:p/>
    <w:p>
      <w:r xmlns:w="http://schemas.openxmlformats.org/wordprocessingml/2006/main">
        <w:t xml:space="preserve">ياقۇپ ئۆزىنىڭ ئىئوردان دەرياسىدىن ئۆتۈش سەپىرىنى ئويلاشقاندا ، رەببىمىزنىڭ رەھمىتى ۋە شەپقىتىگە لايىق ئەمەسلىكىنى ئېتىراپ قىلدى.</w:t>
      </w:r>
    </w:p>
    <w:p/>
    <w:p>
      <w:r xmlns:w="http://schemas.openxmlformats.org/wordprocessingml/2006/main">
        <w:t xml:space="preserve">1. مىننەتدارلىقنىڭ كۈچى: تەڭرىنىڭ نېمەتلىرىنى قەدىرلەشنى ئۆگىنىش</w:t>
      </w:r>
    </w:p>
    <w:p/>
    <w:p>
      <w:r xmlns:w="http://schemas.openxmlformats.org/wordprocessingml/2006/main">
        <w:t xml:space="preserve">2. ئىمانغا سەپەر: تەڭرىنىڭ تەمىناتىنىڭ كۈچىنى چۈشىنىش</w:t>
      </w:r>
    </w:p>
    <w:p/>
    <w:p>
      <w:r xmlns:w="http://schemas.openxmlformats.org/wordprocessingml/2006/main">
        <w:t xml:space="preserve">1. زەبۇر 103: 2-4 -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2. رىملىقلار 11: 33-36 - ئى خۇدانىڭ ئەقىل-پاراسىتى ۋە بىلىمىنىڭ بايلىقىنىڭ چوڭقۇرلۇقى! ئۇنىڭ ھۆكۈملىرى ۋە ئىزدىنىش يوللىرى نېمىدېگەن تېپىلغۇسىز! چۈنكى ، پەرۋەردىگارنىڭ ئەقلىنى كىم بىلىدۇ؟ ياكى ئۇنىڭ مەسلىھەتچىسى كىم بولدى؟ ياكى كىم ئالدى بىلەن ئۇنىڭغا بەردى ، ئۇ ئۇنىڭغا يەنە تۆلەم بېرىدۇ؟ چۈنكى ، ئۇنىڭ ئارقىلىق ، ئۇنىڭ ئارقىلىق ۋە ئۇنىڭ ئۈچۈن ھەممە نەرسە بار. ئامىن.</w:t>
      </w:r>
    </w:p>
    <w:p/>
    <w:p>
      <w:r xmlns:w="http://schemas.openxmlformats.org/wordprocessingml/2006/main">
        <w:t xml:space="preserve">يارىتىلىش 32:11 مېنى ئاكامنىڭ قولىدىن ، ئەساۋنىڭ قولىدىن قۇتۇلدۇرۇڭلار ، چۈنكى مەن كېلىپ ، مېنى ۋە ئانىسىنى بالىلار بىلەن بىللە ئۇرماسلىقىدىن قورقىمەن.</w:t>
      </w:r>
    </w:p>
    <w:p/>
    <w:p>
      <w:r xmlns:w="http://schemas.openxmlformats.org/wordprocessingml/2006/main">
        <w:t xml:space="preserve">ياقۇپ ئاكىسى ئەساۋدىن ۋە ئۇنىڭ ئائىلىسىدىكىلەرگە ھۇجۇم قىلىشىدىن ئەنسىرەپ خۇدادىن دۇئا قىلدى.</w:t>
      </w:r>
    </w:p>
    <w:p/>
    <w:p>
      <w:r xmlns:w="http://schemas.openxmlformats.org/wordprocessingml/2006/main">
        <w:t xml:space="preserve">1. قېرىنداشلىرىمىزدىن قورقۇشنىڭ خەتىرى</w:t>
      </w:r>
    </w:p>
    <w:p/>
    <w:p>
      <w:r xmlns:w="http://schemas.openxmlformats.org/wordprocessingml/2006/main">
        <w:t xml:space="preserve">2. قورقۇنچ ۋاقتىدا خۇداغا ئىشىنىشنى ئۆگىنىش</w:t>
      </w:r>
    </w:p>
    <w:p/>
    <w:p>
      <w:r xmlns:w="http://schemas.openxmlformats.org/wordprocessingml/2006/main">
        <w:t xml:space="preserve">1.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2. زەبۇر 56: 3-4 - قورقسام ، ساڭا ئىشىنىمەن. مەن ئۇنىڭ سۆزىنى مەدھىيىلەيدىغان خۇدادا ، مەن خۇداغا ئىشىنىمەن. مەن قورقمايمەن. گۆش ماڭا نېمە قىلالايدۇ؟</w:t>
      </w:r>
    </w:p>
    <w:p/>
    <w:p>
      <w:r xmlns:w="http://schemas.openxmlformats.org/wordprocessingml/2006/main">
        <w:t xml:space="preserve">يارىتىلىش 32:12 سەن يەنە: «مەن ساڭا چوقۇم ياخشىلىق قىلىپ ، ئەۋلادلىرىڭنى سان-ساناقسىز سان-ساناقسىز دېڭىزنىڭ قۇملۇقىغا ئايلاندۇرىمەن» دېدىڭ.</w:t>
      </w:r>
    </w:p>
    <w:p/>
    <w:p>
      <w:r xmlns:w="http://schemas.openxmlformats.org/wordprocessingml/2006/main">
        <w:t xml:space="preserve">تەڭرىنىڭ بەخت ۋە موللىق توغرىسىدىكى ۋەدىسى.</w:t>
      </w:r>
    </w:p>
    <w:p/>
    <w:p>
      <w:r xmlns:w="http://schemas.openxmlformats.org/wordprocessingml/2006/main">
        <w:t xml:space="preserve">1: ئىشەنچ بىلەن ، خۇدا بىزگە تەسەۋۋۇر قىلغىنىمىزدىنمۇ كۆپ بەخت ئاتا قىلىدۇ.</w:t>
      </w:r>
    </w:p>
    <w:p/>
    <w:p>
      <w:r xmlns:w="http://schemas.openxmlformats.org/wordprocessingml/2006/main">
        <w:t xml:space="preserve">2: تەڭرىنىڭ بىزگە ساناپ بېرەلەيدىغان نەرسىلەردىن كۆپ كۈچ-قۇدرىتى بار.</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چۈنكى سىز ئىشلەتكەن ئوخشاش ئۆلچەم بىلەن ئۇ سىزگە قايتۇرۇلىدۇ.</w:t>
      </w:r>
    </w:p>
    <w:p/>
    <w:p>
      <w:r xmlns:w="http://schemas.openxmlformats.org/wordprocessingml/2006/main">
        <w:t xml:space="preserve">2: زەبۇر 112: 2 - ئۇنىڭ ئەۋلادلىرى بۇ دۆلەتتە كۈچلۈك بولىدۇ. ئەۋلادلارنىڭ ئەۋلادلىرى بەختلىك بولىدۇ.</w:t>
      </w:r>
    </w:p>
    <w:p/>
    <w:p>
      <w:r xmlns:w="http://schemas.openxmlformats.org/wordprocessingml/2006/main">
        <w:t xml:space="preserve">يارىتىلىش 32:13 شۇ كۈنى كەچتە ئۇ يەردە قالدى. ھەمدە ئۇنىڭ قولىغا كەلگەن نەرسىلەرنى ئىنىسى ئەساۋغا سوۋغا قىلدى.</w:t>
      </w:r>
    </w:p>
    <w:p/>
    <w:p>
      <w:r xmlns:w="http://schemas.openxmlformats.org/wordprocessingml/2006/main">
        <w:t xml:space="preserve">ياقۇپ ئۇلار ئوتتۇرىسىدا تىنچلىق ئورنىتىش ئۈچۈن ئىنىسى ئەساۋغا سوۋغات تەييارلىدى.</w:t>
      </w:r>
    </w:p>
    <w:p/>
    <w:p>
      <w:r xmlns:w="http://schemas.openxmlformats.org/wordprocessingml/2006/main">
        <w:t xml:space="preserve">1. ئائىلە ئەزالىرى ئوتتۇرىسىدىكى يارىشىش ۋە چۈشىنىش كۈچى.</w:t>
      </w:r>
    </w:p>
    <w:p/>
    <w:p>
      <w:r xmlns:w="http://schemas.openxmlformats.org/wordprocessingml/2006/main">
        <w:t xml:space="preserve">2. كەمتەرلىكنىڭ باشقىلارغا بولغان مەسئۇلىيىتىمىزنى تونۇشتىكى مۇھىملىقى.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يارىتىلىش 32:14 ئۇ ئىككى ئۆچكە ، يىگىرمە ئۆچكە ، ئىككى يۈز ئۆچكە ۋە يىگىرمە قوچقار.</w:t>
      </w:r>
    </w:p>
    <w:p/>
    <w:p>
      <w:r xmlns:w="http://schemas.openxmlformats.org/wordprocessingml/2006/main">
        <w:t xml:space="preserve">ياقۇپ ئەساۋنىڭ غەزىپىنى پەسەيتىش ئۈچۈن تىنچلىق سوۋغىسى تەييارلىدى.</w:t>
      </w:r>
    </w:p>
    <w:p/>
    <w:p>
      <w:r xmlns:w="http://schemas.openxmlformats.org/wordprocessingml/2006/main">
        <w:t xml:space="preserve">1: دۈشمىنىمىز بىلەن تىنچلىق ئورنىتىشقا ھەر ۋاقىت تەييار تۇرۇشىمىز كېرەك. مەتتا 5: 43-44 «سىلەر قوشنىڭىزنى سۆيۈڭلار ، دۈشمىنىڭلارنى ئۆچ كۆرىسىلەر» دېيىلگەنلىكىنى ئاڭلىدىڭىز. لېكىن مەن سىلەرگە دەيمەنكى ، دۈشمىنىڭلارنى سۆيگىن ۋە ساڭا زىيانكەشلىك قىلغانلار ئۈچۈن دۇئا قىلغىن.</w:t>
      </w:r>
    </w:p>
    <w:p/>
    <w:p>
      <w:r xmlns:w="http://schemas.openxmlformats.org/wordprocessingml/2006/main">
        <w:t xml:space="preserve">2: خۇدا كەڭ قورساق بولۇپ ، بىزگە كۆپلەپ بەخت ئاتا قىلىدۇ. ياقۇپ 1:17 «ھەر بىر ياخشى ۋە مۇكەممەل سوۋغات ئاسماندىكى نۇرلارنىڭ ئاتىسىدىن كېلىدۇ ، ئۇ سايە سايىسىدەك ئۆزگەرمەيدۇ».</w:t>
      </w:r>
    </w:p>
    <w:p/>
    <w:p>
      <w:r xmlns:w="http://schemas.openxmlformats.org/wordprocessingml/2006/main">
        <w:t xml:space="preserve">1: رىملىقلار 12:18 «ئەگەر مۇمكىن بولسا ، ئۇ سىزگە باغلىق ، ھەممە ئادەم بىلەن خاتىرجەم ياشاڭ».</w:t>
      </w:r>
    </w:p>
    <w:p/>
    <w:p>
      <w:r xmlns:w="http://schemas.openxmlformats.org/wordprocessingml/2006/main">
        <w:t xml:space="preserve">2: زەبۇر 34: 14 «يامانلىقتىن يۈز ئۆرۈپ ، ياخشىلىق قىلغىن ، تىنچلىقنى ئىزدەڭ ۋە ئۇنىڭغا ئەگىشىڭ».</w:t>
      </w:r>
    </w:p>
    <w:p/>
    <w:p>
      <w:r xmlns:w="http://schemas.openxmlformats.org/wordprocessingml/2006/main">
        <w:t xml:space="preserve">يارىتىلىش 32:15 ئۇلارنىڭ سۈتلىرى ، قىرىق تۇياق ، ئون بۇقا ، يىگىرمە ئېشەك ۋە ئون تۈك بىلەن 30 سۈت تۆگە.</w:t>
      </w:r>
    </w:p>
    <w:p/>
    <w:p>
      <w:r xmlns:w="http://schemas.openxmlformats.org/wordprocessingml/2006/main">
        <w:t xml:space="preserve">ياقۇپ نۇرغۇن چارۋىلارغا مۇيەسسەر بولدى.</w:t>
      </w:r>
    </w:p>
    <w:p/>
    <w:p>
      <w:r xmlns:w="http://schemas.openxmlformats.org/wordprocessingml/2006/main">
        <w:t xml:space="preserve">1: خۇدا ئېھتىياجلىق ۋاقىتتا بىزنى تەمىنلەيدۇ.</w:t>
      </w:r>
    </w:p>
    <w:p/>
    <w:p>
      <w:r xmlns:w="http://schemas.openxmlformats.org/wordprocessingml/2006/main">
        <w:t xml:space="preserve">2: خۇدا بىزنىڭ ئويلىغىنىمىزدىن ئېشىپ كېتەلەيدۇ ۋە بەخت ئاتا قىلىدۇ.</w:t>
      </w:r>
    </w:p>
    <w:p/>
    <w:p>
      <w:r xmlns:w="http://schemas.openxmlformats.org/wordprocessingml/2006/main">
        <w:t xml:space="preserve">1: 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2: تەۋرات قانۇنى 28: 1-6 ئەگەر سىز تەڭرىڭىز پەرۋەردىگارغا تولۇق بويسۇنۇپ ، بۈگۈن مەن ساڭا بەرگەن بارلىق بۇيرۇقلىرىغا ئەستايىدىل ئەمەل قىلسىڭىز ، تەڭرىڭىز پەرۋەردىگار سېنى دۇنيادىكى بارلىق مىللەتلەردىن ئۈستۈن قىلىدۇ.</w:t>
      </w:r>
    </w:p>
    <w:p/>
    <w:p>
      <w:r xmlns:w="http://schemas.openxmlformats.org/wordprocessingml/2006/main">
        <w:t xml:space="preserve">يارىتىلىش 32:16 ھەزرىتى ئەيسا ئۇلارنى خىزمەتكارلىرىنىڭ قولىغا تاپشۇرۇپ بەردى. ئۇ خىزمەتكارلىرىغا: «مېنىڭ ئالدىمدىن ئۆتۈپ كېتىڭلار» دېدى.</w:t>
      </w:r>
    </w:p>
    <w:p/>
    <w:p>
      <w:r xmlns:w="http://schemas.openxmlformats.org/wordprocessingml/2006/main">
        <w:t xml:space="preserve">ياقۇپ چارۋىلىرىنى ئىككى گۇرۇپپىغا بۆلۈپ ، خىزمەتچىلىرىگە دەريادىن ئۆتكەندە ئۇلارنى ئايرىشنى بۇيرۇدى.</w:t>
      </w:r>
    </w:p>
    <w:p/>
    <w:p>
      <w:r xmlns:w="http://schemas.openxmlformats.org/wordprocessingml/2006/main">
        <w:t xml:space="preserve">1. تۆۋەندىكى كۆرسەتمىلەرنىڭ ئەھمىيىتى - يارىتىلىش 32: 16</w:t>
      </w:r>
    </w:p>
    <w:p/>
    <w:p>
      <w:r xmlns:w="http://schemas.openxmlformats.org/wordprocessingml/2006/main">
        <w:t xml:space="preserve">2. خۇدا ياقۇپنىڭ سەپىرىدىكى رىزىق - يارىتىلىش 32: 16</w:t>
      </w:r>
    </w:p>
    <w:p/>
    <w:p>
      <w:r xmlns:w="http://schemas.openxmlformats.org/wordprocessingml/2006/main">
        <w:t xml:space="preserve">1. ماقال-تەمسىل 19: 20 - مەسلىھەتنى ئاڭلاڭ ۋە كۆرسەتمە تاپشۇرۇۋېلىڭ ، شۇندىلا ئاخىرقى ھېكمەتتە ئەقىللىق بولىسىز.</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يارىتىلىش 32:17 ئۇ ھەممىدىن مۇھىمى بۇيرۇق قىلىپ مۇنداق دېدى: «ئىنىم ئەساۋ سىز بىلەن كۆرۈشكەندە ، سەندىن:« سەن كىم؟ سەن قەيەرگە كەتتىڭ؟ بۇلار سېنىڭ ئالدىڭدا كىملەر؟</w:t>
      </w:r>
    </w:p>
    <w:p/>
    <w:p>
      <w:r xmlns:w="http://schemas.openxmlformats.org/wordprocessingml/2006/main">
        <w:t xml:space="preserve">بۆلەك ياقۇپ ئاكىسى ئەساۋ بىلەن كۆرۈشۈش ئۈچۈن ئالدىن ئەلچى ئەۋەتىدۇ ۋە ئۇلارغا سورىغان سوئاللارغا جاۋاب بېرىشنى بۇيرۇدى.</w:t>
      </w:r>
    </w:p>
    <w:p/>
    <w:p>
      <w:r xmlns:w="http://schemas.openxmlformats.org/wordprocessingml/2006/main">
        <w:t xml:space="preserve">1. تەييارلىقنىڭ كۈچى: ياقۇپنىڭ ئالدىن ئويلىشى بىزگە قانداق ئۈلگە بولدى.</w:t>
      </w:r>
    </w:p>
    <w:p/>
    <w:p>
      <w:r xmlns:w="http://schemas.openxmlformats.org/wordprocessingml/2006/main">
        <w:t xml:space="preserve">2. ئائىلە يارىشىشى: يېقىنلىرىڭىز بىلەن قويۇق رىشتە ئورنىتىش ۋە ساقلاشنىڭ مۇھىملىقى.</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رىملىقلار 12:18 - ئەگەر مۇمكىن بولسا ، سىلەر ئاراڭلاردا ياشىغانلاردەك ، بارلىق كىشىلەر بىلەن تىنچ ياشاڭلار.</w:t>
      </w:r>
    </w:p>
    <w:p/>
    <w:p>
      <w:r xmlns:w="http://schemas.openxmlformats.org/wordprocessingml/2006/main">
        <w:t xml:space="preserve">يارىتىلىش 32:18 ئاندىن سەن: «ئۇلار سېنىڭ خىزمەتكارىڭ ياقۇپنىڭ. ئۇ خوجايىنىم ئەساۋغا ئەۋەتىلگەن سوۋغات ، مانا ئۇمۇ بىزنىڭ ئارقىمىزدا.</w:t>
      </w:r>
    </w:p>
    <w:p/>
    <w:p>
      <w:r xmlns:w="http://schemas.openxmlformats.org/wordprocessingml/2006/main">
        <w:t xml:space="preserve">ياقۇپ ئەساۋغا كەچۈرۈم سوراپ سوۋغات ئەۋەتتى.</w:t>
      </w:r>
    </w:p>
    <w:p/>
    <w:p>
      <w:r xmlns:w="http://schemas.openxmlformats.org/wordprocessingml/2006/main">
        <w:t xml:space="preserve">1: خۇدا بىزنى زۇلۇم قىلغانلار بىلەن كەچۈرۈم ۋە يارىشىشنى تەلەپ قىلىشقا ئىلھاملاندۇرىدۇ.</w:t>
      </w:r>
    </w:p>
    <w:p/>
    <w:p>
      <w:r xmlns:w="http://schemas.openxmlformats.org/wordprocessingml/2006/main">
        <w:t xml:space="preserve">2: بىز ياقۇپنىڭ قىيىنچىلىق ئالدىدا كەمتەرلىك ۋە جاسارەت ئۈلگىسىدىن ساۋاق ئالالايمىز.</w:t>
      </w:r>
    </w:p>
    <w:p/>
    <w:p>
      <w:r xmlns:w="http://schemas.openxmlformats.org/wordprocessingml/2006/main">
        <w:t xml:space="preserve">1: لۇقا 23:34 - ھەزرىتى ئەيسا: - ئاتا ، ئۇلارنى كەچۈرۈم قىلغىن ، چۈنكى ئۇلار نېمە قىلىۋاتقانلىقىنى بىلمەيدۇ.</w:t>
      </w:r>
    </w:p>
    <w:p/>
    <w:p>
      <w:r xmlns:w="http://schemas.openxmlformats.org/wordprocessingml/2006/main">
        <w:t xml:space="preserve">2: ئەفەسلىكلەر 4: 32 - خۇدامۇ سىزنى مەسىھتە كەچۈرگەنگە ئوخشاش ، بىر-بىرىڭلارغا مېھرىبان ۋە كۆيۈمچان بولۇڭلار.</w:t>
      </w:r>
    </w:p>
    <w:p/>
    <w:p>
      <w:r xmlns:w="http://schemas.openxmlformats.org/wordprocessingml/2006/main">
        <w:t xml:space="preserve">يارىتىلىش 32:19 شۇنىڭ بىلەن ، ئۇ ئىككىنچى ، ئۈچىنچىسى ۋە توپ-توپ بولۇپ ئەگەشكەنلەرنىڭ ھەممىسىگە: «ئەساۋنى تاپقاندا ، بۇ سۆزنى قىلىسىلەر» دېدى.</w:t>
      </w:r>
    </w:p>
    <w:p/>
    <w:p>
      <w:r xmlns:w="http://schemas.openxmlformats.org/wordprocessingml/2006/main">
        <w:t xml:space="preserve">ياقۇپ خىزمەتكارلىرىغا ئەساۋ بىلەن مەلۇم ئۇسۇلدا سۆزلەش توغرىسىدا يوليورۇق بەردى.</w:t>
      </w:r>
    </w:p>
    <w:p/>
    <w:p>
      <w:r xmlns:w="http://schemas.openxmlformats.org/wordprocessingml/2006/main">
        <w:t xml:space="preserve">1. قىيىن سۆھبەتلەرگە قاتنىشىشتىن بۇرۇن پىلان تۈزۈشنىڭ ئەھمىيىتى.</w:t>
      </w:r>
    </w:p>
    <w:p/>
    <w:p>
      <w:r xmlns:w="http://schemas.openxmlformats.org/wordprocessingml/2006/main">
        <w:t xml:space="preserve">2. سۆزنىڭ باشقىلار بىلەن بولغان مۇناسىۋىتىمىزدىكى كۈچى.</w:t>
      </w:r>
    </w:p>
    <w:p/>
    <w:p>
      <w:r xmlns:w="http://schemas.openxmlformats.org/wordprocessingml/2006/main">
        <w:t xml:space="preserve">1. ماقال-تەمسىل 16: 1 «قەلبنىڭ پىلانلىرى ئىنسانغا مەنسۇپ ، ئەمما تىلنىڭ جاۋابى پەرۋەردىگاردىن كەلگەن».</w:t>
      </w:r>
    </w:p>
    <w:p/>
    <w:p>
      <w:r xmlns:w="http://schemas.openxmlformats.org/wordprocessingml/2006/main">
        <w:t xml:space="preserve">2. ياقۇپ 3: 5-6 "شۇنىڭ بىلەن تىلمۇ بەدەننىڭ كىچىك بىر قىسمى ، ئەمما ئۇ چوڭ ئىشلار بىلەن ماختىنىدۇ. قاراڭ ، ئورماننىڭ بۇنداق كىچىك ئوت بىلەن قانچىلىك كۆيگەنلىكىنى كۆرۈڭ! تىل بولسا ئوت ، زۇلۇم دۇنياسى ؛ تىل ئەزالىرىمىز ئارىسىدا پۈتۈن بەدەننى ناپاك قىلىدىغان ۋە ھاياتىمىزنىڭ مۇساپىسىگە ئوت قويۇلىدىغان ۋە دوزاخ بىلەن كۆيدۈرۈلگەندەك ئورنىتىلغان ».</w:t>
      </w:r>
    </w:p>
    <w:p/>
    <w:p>
      <w:r xmlns:w="http://schemas.openxmlformats.org/wordprocessingml/2006/main">
        <w:t xml:space="preserve">يارىتىلىش 32:20 تېخىمۇ كۆپ ئېيتقىنكى ، «خىزمەتكارىڭ ياقۇپ بىزنىڭ ئارقىمىزدا. چۈنكى ئۇ: «مەن ئالدىمغا كەلگەن سوۋغات بىلەن ئۇنى رازى قىلىمەن ، ئۇنىڭدىن كېيىن ئۇنىڭ چىرايىنى كۆرىمەن» دېدى. ئۇ مېنى قوبۇل قىلىدۇ.</w:t>
      </w:r>
    </w:p>
    <w:p/>
    <w:p>
      <w:r xmlns:w="http://schemas.openxmlformats.org/wordprocessingml/2006/main">
        <w:t xml:space="preserve">ياقۇپ ئەساۋنىڭ ئۇنى قوبۇل قىلىشىنى ئۈمىد قىلىپ ، ئۇنى رازى قىلىش ئۈچۈن ئەساۋغا سوۋغات ئەۋەتتى.</w:t>
      </w:r>
    </w:p>
    <w:p/>
    <w:p>
      <w:r xmlns:w="http://schemas.openxmlformats.org/wordprocessingml/2006/main">
        <w:t xml:space="preserve">1. سوۋغاتنىڭ كۈچى: سوۋغاتلارنى قانداق قىلىپ كىشىلەر ئوتتۇرىسىدىكى پەرقنى تۈگىتىشكە بولىدۇ.</w:t>
      </w:r>
    </w:p>
    <w:p/>
    <w:p>
      <w:r xmlns:w="http://schemas.openxmlformats.org/wordprocessingml/2006/main">
        <w:t xml:space="preserve">2. ياقۇپنىڭ جاسارىتى: ئۇنىڭ قورقۇنچلىرىغا قانداق دۇچ كەلگەنلىكى ۋە تەشەببۇسكارلىق بىلەن ئاكىسى بىلەن يارىشىشنى تەشەببۇس قىلغانلىقى.</w:t>
      </w:r>
    </w:p>
    <w:p/>
    <w:p>
      <w:r xmlns:w="http://schemas.openxmlformats.org/wordprocessingml/2006/main">
        <w:t xml:space="preserve">1. رىملىقلار 12: 18 - «ئەگەر مۇمكىن بولسا ، سىلەر ئاراڭلاردا ياشىغانلاردەك ، بارلىق ئىنسانلار بىلەن تىنچ ياشاڭلار».</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يارىتىلىش 32:21 ھەزرىتى ئەيسا ئۇنىڭ ئالدىدا ئۆتۈپ كەتتى.</w:t>
      </w:r>
    </w:p>
    <w:p/>
    <w:p>
      <w:r xmlns:w="http://schemas.openxmlformats.org/wordprocessingml/2006/main">
        <w:t xml:space="preserve">ياقۇپ ئۇنى رازى قىلىش ئۈچۈن ئىنىسى ئەساۋغا سوۋغات ئەۋەتتى ۋە خىزمەتكارلىرى بىلەن بىللە كېچىنى ئۆتكۈزدى.</w:t>
      </w:r>
    </w:p>
    <w:p/>
    <w:p>
      <w:r xmlns:w="http://schemas.openxmlformats.org/wordprocessingml/2006/main">
        <w:t xml:space="preserve">1. تىنچلىق قۇربانلىقلىرىنىڭ كۈچى: ياقۇپ بىزگە زۇلۇم قىلغانلارغا كەمتەرلىك بىلەن تىنچلىق ئاتا قىلىش كۈچىنى كۆرسىتىپ بېرىدۇ.</w:t>
      </w:r>
    </w:p>
    <w:p/>
    <w:p>
      <w:r xmlns:w="http://schemas.openxmlformats.org/wordprocessingml/2006/main">
        <w:t xml:space="preserve">2. تەۋبە قىلىشنىڭ ئەھمىيىتى: ياقۇپنىڭ ھېكايىسى تەۋبە قىلىش ۋە دۈشمەنلىرىمىز بىلەن تىنچلىق ئورنىتىشنىڭ مۇھىملىقىنى ئەسكەرتىدۇ.</w:t>
      </w:r>
    </w:p>
    <w:p/>
    <w:p>
      <w:r xmlns:w="http://schemas.openxmlformats.org/wordprocessingml/2006/main">
        <w:t xml:space="preserve">1. ئەفەسلىكلەر 4: 2-3 - بارلىق كەمتەرلىك ۋە مۇلايىملىق بىلەن ، سەۋرچانلىق بىلەن ، بىر-بىرىڭىزنى سۆيۈشۈپ ، تىنچلىقنىڭ رىشتىسىدىكى روھنىڭ بىرلىكىنى ساقلاشقا ھېرىسمەن.</w:t>
      </w:r>
    </w:p>
    <w:p/>
    <w:p>
      <w:r xmlns:w="http://schemas.openxmlformats.org/wordprocessingml/2006/main">
        <w:t xml:space="preserve">2.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يارىتىلىش 32:22 ئۇ كېچىسى ئورنىدىن تۇرۇپ ، ئىككى ئايالىنى ، ئىككى ھامىلىدار ۋە ئون بىر ئوغلىنى ئېلىپ ، فورد جاببوكنىڭ يېنىدىن ئۆتتى.</w:t>
      </w:r>
    </w:p>
    <w:p/>
    <w:p>
      <w:r xmlns:w="http://schemas.openxmlformats.org/wordprocessingml/2006/main">
        <w:t xml:space="preserve">ياقۇپ ئىككى ئايالى ، ئىككى ئايال خىزمەتچىسى ۋە ئون بىر ئوغلىنى ئېلىپ ، فورد جاببوكنى كېسىپ ئۆتۈپ ، قېيناتىسى لاباننىڭ زېمىنىغا كېتىشكە تەييارلىق قىلدى.</w:t>
      </w:r>
    </w:p>
    <w:p/>
    <w:p>
      <w:r xmlns:w="http://schemas.openxmlformats.org/wordprocessingml/2006/main">
        <w:t xml:space="preserve">1. ھاياتتىكى خىرىسلارغا تاقابىل تۇرۇش: ياقۇپنىڭ سەپىرى</w:t>
      </w:r>
    </w:p>
    <w:p/>
    <w:p>
      <w:r xmlns:w="http://schemas.openxmlformats.org/wordprocessingml/2006/main">
        <w:t xml:space="preserve">2. ئىشەنچ بىلەن ياشاش: ياقۇپنىڭ مىسالى</w:t>
      </w:r>
    </w:p>
    <w:p/>
    <w:p>
      <w:r xmlns:w="http://schemas.openxmlformats.org/wordprocessingml/2006/main">
        <w:t xml:space="preserve">1- زەبۇر 18:30 - خۇداغا كەلسەك ، ئۇنىڭ يولى مۇكەممەل: پەرۋەردىگارنىڭ سۆزى سىناق قىلىنىدۇ: ئۇ ئۆزىگە ئىشەنگەنلەرنىڭ ھەممىسىگە پۇل بەرگۈچى.</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يارىتىلىش 32:23 ھەزرىتى ئەيسا ئۇلارنى ئېلىپ ، دەريانىڭ ئۇدۇلىغا ئەۋەتتى.</w:t>
      </w:r>
    </w:p>
    <w:p/>
    <w:p>
      <w:r xmlns:w="http://schemas.openxmlformats.org/wordprocessingml/2006/main">
        <w:t xml:space="preserve">ياقۇپ مال-مۈلۈكلىرىنى دەريادىن ئۆتۈپ ، ئۆزىدىن ئۆتتى.</w:t>
      </w:r>
    </w:p>
    <w:p/>
    <w:p>
      <w:r xmlns:w="http://schemas.openxmlformats.org/wordprocessingml/2006/main">
        <w:t xml:space="preserve">1. ۋەز - نەسىھەت 9:10 - قولىڭىز نېمە قىلماقچى بولسا ، ئۇنى پۈتۈن كۈچىڭىز بىلەن قىلىڭ.</w:t>
      </w:r>
    </w:p>
    <w:p/>
    <w:p>
      <w:r xmlns:w="http://schemas.openxmlformats.org/wordprocessingml/2006/main">
        <w:t xml:space="preserve">2. كولوسىلىقلار 3: 17 - نېمە ئىش قىلسىڭىز ، سۆز ياكى ھەرىكەتتە بولسۇن ، ھەممىنى رەببىمىز ئەيسانىڭ نامىدا قىلىڭ.</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يارىتىلىش 32:24 ياقۇپ يالغۇز قالدى. ئۇ يەردە تاڭ ئاتقۇچە ئۇنىڭ بىلەن بىر ئادەم تالىشىپ قالدى.</w:t>
      </w:r>
    </w:p>
    <w:p/>
    <w:p>
      <w:r xmlns:w="http://schemas.openxmlformats.org/wordprocessingml/2006/main">
        <w:t xml:space="preserve">ياقۇپ خۇدا بىلەن كۆرەش قىلىپ ، يالغۇز قالدى.</w:t>
      </w:r>
    </w:p>
    <w:p/>
    <w:p>
      <w:r xmlns:w="http://schemas.openxmlformats.org/wordprocessingml/2006/main">
        <w:t xml:space="preserve">1: ياقۇپنىڭ ئىمان بىلەن كۆرەش قىلىشى</w:t>
      </w:r>
    </w:p>
    <w:p/>
    <w:p>
      <w:r xmlns:w="http://schemas.openxmlformats.org/wordprocessingml/2006/main">
        <w:t xml:space="preserve">2: ئاللاھنىڭ ياردىمى بىلەن خىرىسلارنى يېڭىش</w:t>
      </w:r>
    </w:p>
    <w:p/>
    <w:p>
      <w:r xmlns:w="http://schemas.openxmlformats.org/wordprocessingml/2006/main">
        <w:t xml:space="preserve">1: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يارىتىلىش 32:25 ئۇ ئۆزىنىڭ ئۈستىدىن غالىب كەلمىگەنلىكىنى كۆرۈپ ، يوتىنىڭ يوتىسىغا تەگدى. ياقۇپنىڭ يوتىسىنىڭ ئۇۋىسى ئۇنىڭ بىلەن تىركىشىپ تۇراتتى.</w:t>
      </w:r>
    </w:p>
    <w:p/>
    <w:p>
      <w:r xmlns:w="http://schemas.openxmlformats.org/wordprocessingml/2006/main">
        <w:t xml:space="preserve">ياقۇپ خۇدا بىلەن كۆرەش قىلىدۇ ۋە غەلىبە قىلىدۇ ، ئەمما بەدەل تۆلەيدۇ.</w:t>
      </w:r>
    </w:p>
    <w:p/>
    <w:p>
      <w:r xmlns:w="http://schemas.openxmlformats.org/wordprocessingml/2006/main">
        <w:t xml:space="preserve">1: بىز خۇدا بىلەن بولغان كۈرىشىمىزدە غەلىبە قىلالايمىز ، ئەمما ئۇ بەدەلسىز كەلمەسلىكى مۇمكىن.</w:t>
      </w:r>
    </w:p>
    <w:p/>
    <w:p>
      <w:r xmlns:w="http://schemas.openxmlformats.org/wordprocessingml/2006/main">
        <w:t xml:space="preserve">2: ئىشەنچ ئارقىلىق ھەر قانداق توسالغۇنى يېڭىپ كېتەلەيمىز ، ئەمما ئۇ بەدەل تۆلىشى مۇمكىن.</w:t>
      </w:r>
    </w:p>
    <w:p/>
    <w:p>
      <w:r xmlns:w="http://schemas.openxmlformats.org/wordprocessingml/2006/main">
        <w:t xml:space="preserve">لۇقا 9:23 ھەزرىتى ئەيسا ئۇلارغا: - ئەگەر مەندىن كېيىن بىرەرسى كەلسە ، ئۇ ئۆزىنى ئىنكار قىلسۇن ، ھەر كۈنى كرېستنى ئېلىپ ماڭا ئەگەشسۇن.</w:t>
      </w:r>
    </w:p>
    <w:p/>
    <w:p>
      <w:r xmlns:w="http://schemas.openxmlformats.org/wordprocessingml/2006/main">
        <w:t xml:space="preserve">يۇھاننا 15:13 ئىنساننىڭ دوستلىرى ئۈچۈن جېنىنى پىدا قىلىشىدىنمۇ ئۇلۇغ مۇھەببەت يوق.</w:t>
      </w:r>
    </w:p>
    <w:p/>
    <w:p>
      <w:r xmlns:w="http://schemas.openxmlformats.org/wordprocessingml/2006/main">
        <w:t xml:space="preserve">يارىتىلىش 32:26 ئۇ: «مېنى قويۇۋېتىڭ ، چۈنكى كۈن تاڭ يورۇدى» دېدى. ئۇ: «مېنى بەختلىك قىلمىسىڭىز ، مەن سېنى قويۇپ بەرمەيمەن» دېدى.</w:t>
      </w:r>
    </w:p>
    <w:p/>
    <w:p>
      <w:r xmlns:w="http://schemas.openxmlformats.org/wordprocessingml/2006/main">
        <w:t xml:space="preserve">ياقۇپ پەرىشتە بىلەن كۆرەش قىلدى ۋە بەختلىك بولدى.</w:t>
      </w:r>
    </w:p>
    <w:p/>
    <w:p>
      <w:r xmlns:w="http://schemas.openxmlformats.org/wordprocessingml/2006/main">
        <w:t xml:space="preserve">1: ئاللاھنىڭ نېمىتى قەيسەرلىكتىن كېيىن كېلىدۇ.</w:t>
      </w:r>
    </w:p>
    <w:p/>
    <w:p>
      <w:r xmlns:w="http://schemas.openxmlformats.org/wordprocessingml/2006/main">
        <w:t xml:space="preserve">2: ئۇلار ئۈچۈن كۆرەش قىلىشنى خالايدىغانلارغا ئاللاھنىڭ نېمىتى كېلىدۇ.</w:t>
      </w:r>
    </w:p>
    <w:p/>
    <w:p>
      <w:r xmlns:w="http://schemas.openxmlformats.org/wordprocessingml/2006/main">
        <w:t xml:space="preserve">1: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2: ئەفەسلىكلەر 6: 10-12 - ئاخىرىدا ، رەببىمىز ۋە ئۇنىڭ كۈچ-قۇدرىتى بىلەن كۈچلۈك بولۇڭ. تەڭرىنىڭ تولۇق قوراللىرىنى كىيىڭ ، شۇندىلا شەيتاننىڭ ھىيلە-مىكىرلىرىگە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w:t>
      </w:r>
    </w:p>
    <w:p/>
    <w:p>
      <w:r xmlns:w="http://schemas.openxmlformats.org/wordprocessingml/2006/main">
        <w:t xml:space="preserve">يارىتىلىش 32:27 ھەزرىتى ئەيسا ئۇنىڭغا: - ئىسمىڭ نېمە؟ _ ياقۇپ.</w:t>
      </w:r>
    </w:p>
    <w:p/>
    <w:p>
      <w:r xmlns:w="http://schemas.openxmlformats.org/wordprocessingml/2006/main">
        <w:t xml:space="preserve">پەرۋەردىگار ياقۇپتىن ئۇنىڭ ئىسمىنى سورىدى.</w:t>
      </w:r>
    </w:p>
    <w:p/>
    <w:p>
      <w:r xmlns:w="http://schemas.openxmlformats.org/wordprocessingml/2006/main">
        <w:t xml:space="preserve">1. ئىسىملارنىڭ كۈچى: ئىسمىمىز بىزگە نېمە دەيدۇ؟</w:t>
      </w:r>
    </w:p>
    <w:p/>
    <w:p>
      <w:r xmlns:w="http://schemas.openxmlformats.org/wordprocessingml/2006/main">
        <w:t xml:space="preserve">2. بىزنىڭ كىملىكىمىزنى بىلىش: ياقۇپتىن ئۆگىنىش</w:t>
      </w:r>
    </w:p>
    <w:p/>
    <w:p>
      <w:r xmlns:w="http://schemas.openxmlformats.org/wordprocessingml/2006/main">
        <w:t xml:space="preserve">1. چىقىش 3: 13-15 - خۇدا مۇساغا ئۆزىنىڭ ئىسمىنى ئاشكارىلىدى</w:t>
      </w:r>
    </w:p>
    <w:p/>
    <w:p>
      <w:r xmlns:w="http://schemas.openxmlformats.org/wordprocessingml/2006/main">
        <w:t xml:space="preserve">2. يەشايا 43: 1-3 - خۇدانىڭ ئۆز خەلقى ياقۇپ ، ئىسرائىلىيەگە قۇتۇلۇش ۋەدىسى</w:t>
      </w:r>
    </w:p>
    <w:p/>
    <w:p>
      <w:r xmlns:w="http://schemas.openxmlformats.org/wordprocessingml/2006/main">
        <w:t xml:space="preserve">يارىتىلىش 32:28 ئۇ يەنە مۇنداق دېدى: «سېنىڭ ئىسمىڭ ئەمدى ياقۇپ ئەمەس ، بەلكى ئىسرائىلىيە دەپ ئاتىلىدۇ ، چۈنكى سەن خۇدا ۋە ئىنسانلار بىلەن شاھزادە بولۇپ ، غەلىبە قىلدىڭ.</w:t>
      </w:r>
    </w:p>
    <w:p/>
    <w:p>
      <w:r xmlns:w="http://schemas.openxmlformats.org/wordprocessingml/2006/main">
        <w:t xml:space="preserve">ياقۇپ خۇدا بىلەن تىركىشىپ يەڭگەندىن كېيىن ئىسرائىلىيەگە ئۆزگەرتىلدى.</w:t>
      </w:r>
    </w:p>
    <w:p/>
    <w:p>
      <w:r xmlns:w="http://schemas.openxmlformats.org/wordprocessingml/2006/main">
        <w:t xml:space="preserve">1. ئىماننىڭ كۈچى: ياقۇپنىڭ ئېتىقادى ئارقىلىق قانداق يەڭدى</w:t>
      </w:r>
    </w:p>
    <w:p/>
    <w:p>
      <w:r xmlns:w="http://schemas.openxmlformats.org/wordprocessingml/2006/main">
        <w:t xml:space="preserve">2. خۇدانىڭ ئۆز خەلقىگە بەرگەن ۋەدىسى: ياقۇپنىڭ ئىسمىنىڭ ئۆزگىرىشىنىڭ ئەھمىيىتى</w:t>
      </w:r>
    </w:p>
    <w:p/>
    <w:p>
      <w:r xmlns:w="http://schemas.openxmlformats.org/wordprocessingml/2006/main">
        <w:t xml:space="preserve">1. رىملىقلار 8: 31-39 - قانداقتۇر بىزنى خۇدانى سۆيۈشتىن ئايرىۋېتەلمەيدۇ</w:t>
      </w:r>
    </w:p>
    <w:p/>
    <w:p>
      <w:r xmlns:w="http://schemas.openxmlformats.org/wordprocessingml/2006/main">
        <w:t xml:space="preserve">2. كولوسىلىقلار 1: 13-14 - ئەيسا قېنىنىڭ كۈچى بىزنى قاراڭغۇلۇقتىن نۇر پادىشاھلىقىغا قانداق قۇتۇلدۇرىدۇ.</w:t>
      </w:r>
    </w:p>
    <w:p/>
    <w:p>
      <w:r xmlns:w="http://schemas.openxmlformats.org/wordprocessingml/2006/main">
        <w:t xml:space="preserve">يارىتىلىش 32:29 ياقۇپ ئۇنىڭدىن: - ئېيتقىنكى ، ئىسمىڭنى ئېيتاي. ئۇ يەنە: «نېمىشقا مېنىڭ ئىسمىمدىن سورايسەن؟ ئۇ يەردە ئۇنىڭغا بەخت تىلىدى.</w:t>
      </w:r>
    </w:p>
    <w:p/>
    <w:p>
      <w:r xmlns:w="http://schemas.openxmlformats.org/wordprocessingml/2006/main">
        <w:t xml:space="preserve">ياقۇپ ئىسمىنى ئاشكارىلاشنى خالىمىغان بىر ساننى سورىدى ، ئەمما بۇ رەسىم ئۇنىڭ ئورنىغا ياقۇپنىڭ نېمىشقا ئۇنى بىلىشنى خالايدىغانلىقىنى سورىدى ۋە ئۇنىڭغا بەخت تىلىدى.</w:t>
      </w:r>
    </w:p>
    <w:p/>
    <w:p>
      <w:r xmlns:w="http://schemas.openxmlformats.org/wordprocessingml/2006/main">
        <w:t xml:space="preserve">1. تەڭرىنىڭ بەرىكىتى ھېچقانداق باغلانمىغان ھالدا كېلىدۇ.</w:t>
      </w:r>
    </w:p>
    <w:p/>
    <w:p>
      <w:r xmlns:w="http://schemas.openxmlformats.org/wordprocessingml/2006/main">
        <w:t xml:space="preserve">2. خۇدا دۇئالىرىمىزنى ئىجابەت قىلىشقا ھەر ۋاقىت رازى.</w:t>
      </w:r>
    </w:p>
    <w:p/>
    <w:p>
      <w:r xmlns:w="http://schemas.openxmlformats.org/wordprocessingml/2006/main">
        <w:t xml:space="preserve">1. يۇھاننا 15: 7 «ئەگەر مەندە قالساڭلار ۋە سۆزلىرىم سىلەردە قالسا ، نېمىنى خالىساڭلار شۇنى سوراڭلار ، ئۇ سىلەر ئۈچۈن قىلىنىدۇ».</w:t>
      </w:r>
    </w:p>
    <w:p/>
    <w:p>
      <w:r xmlns:w="http://schemas.openxmlformats.org/wordprocessingml/2006/main">
        <w:t xml:space="preserve">2. ياقۇپ 4: 2-3 «خۇدادىن سورىمىغانلىقىڭىز ئۈچۈن سىزدە يوق. سورىسىڭىز ، قوبۇل قىلمايسىز ، چۈنكى خاتا مۇددىئا بىلەن سورىغانلىقىڭىز ئۈچۈن ، ئېرىشكىنىڭىزنى خۇشاللىقىڭىزغا سەرپ قىلالايسىز».</w:t>
      </w:r>
    </w:p>
    <w:p/>
    <w:p>
      <w:r xmlns:w="http://schemas.openxmlformats.org/wordprocessingml/2006/main">
        <w:t xml:space="preserve">يارىتىلىش 32:30 ياقۇپ بۇ يەرنىڭ نامىنى پېنىئېل دەپ ئاتىدى ، چۈنكى مەن خۇدانى يۈزتۇرانە كۆردۈم ۋە ھاياتىم ساقلاپ قېلىندى.</w:t>
      </w:r>
    </w:p>
    <w:p/>
    <w:p>
      <w:r xmlns:w="http://schemas.openxmlformats.org/wordprocessingml/2006/main">
        <w:t xml:space="preserve">ياقۇپ خۇدا بىلەن شەخسىي ئۇچرىشىپ ساقلانغاندىن كېيىن بىر ئورۇنغا پېنىئېل دەپ ئىسىم قويدى.</w:t>
      </w:r>
    </w:p>
    <w:p/>
    <w:p>
      <w:r xmlns:w="http://schemas.openxmlformats.org/wordprocessingml/2006/main">
        <w:t xml:space="preserve">1. خۇدانىڭ بىزنى قوغداش كۈچى</w:t>
      </w:r>
    </w:p>
    <w:p/>
    <w:p>
      <w:r xmlns:w="http://schemas.openxmlformats.org/wordprocessingml/2006/main">
        <w:t xml:space="preserve">2. تەڭرىنى يۈزتۇرانە كۆرۈشنىڭ بەرىكىتى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8 - «ئاھ ، تېتىپ بېقىڭلار ، پەرۋەردىگارنىڭ ياخشىلىقىنى كۆرۈڭ! ئۇنىڭغا پاناھلانغان كىشى نەقەدەر بەختلىك!».</w:t>
      </w:r>
    </w:p>
    <w:p/>
    <w:p>
      <w:r xmlns:w="http://schemas.openxmlformats.org/wordprocessingml/2006/main">
        <w:t xml:space="preserve">يارىتىلىش 32:31 ئۇ پېنۇئېلنىڭ يېنىدىن ئۆتكەندە ، قۇياش ئۇنىڭ ئۈستىدە بولۇپ ، پاچىقىدا توختاپ قالدى.</w:t>
      </w:r>
    </w:p>
    <w:p/>
    <w:p>
      <w:r xmlns:w="http://schemas.openxmlformats.org/wordprocessingml/2006/main">
        <w:t xml:space="preserve">ياقۇپ جاببوك پورتىدا خۇدا بىلەن كۆرۈشتى ، ئۇ يەردە كۈن چىققۇچە ئۇنىڭ بىلەن كېچىچە كۈرەش قىلدى.</w:t>
      </w:r>
    </w:p>
    <w:p/>
    <w:p>
      <w:r xmlns:w="http://schemas.openxmlformats.org/wordprocessingml/2006/main">
        <w:t xml:space="preserve">1. خۇدا بىلەن كۆرەش قىلىش: نېمىشقا قىيىن ۋاقىتتىن قورقماسلىقىمىز كېرەك</w:t>
      </w:r>
    </w:p>
    <w:p/>
    <w:p>
      <w:r xmlns:w="http://schemas.openxmlformats.org/wordprocessingml/2006/main">
        <w:t xml:space="preserve">2. كۈرىشىمىزنى ئۆزگەرتىش: قىيىنچىلىق ئىچىدە غەلىبىنى قانداق تېپىش</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رىملىقلار 12:12 - ئۈمىدتە خۇشال بولۇش ، ئازاب-ئوقۇبەتلەرگە سەۋر قىلىش ، دۇئادا چىڭ تۇرۇش.</w:t>
      </w:r>
    </w:p>
    <w:p/>
    <w:p>
      <w:r xmlns:w="http://schemas.openxmlformats.org/wordprocessingml/2006/main">
        <w:t xml:space="preserve">يارىتىلىش 32:32 شۇنىڭ ئۈچۈن ، بەنى-ئىسرائىل بۈگۈنگە قەدەر يوتا ئېغىزىدىكى كىچىككىنە كىچىككىنە تاماقنى يېمەيدۇ.</w:t>
      </w:r>
    </w:p>
    <w:p/>
    <w:p>
      <w:r xmlns:w="http://schemas.openxmlformats.org/wordprocessingml/2006/main">
        <w:t xml:space="preserve">ياقۇپ بىر پەرىشتە بىلەن تىركىشىپ ، يوتىسىدا يارىلانغان ، نەتىجىدە ، ئىسرائىللارنىڭ بۇ ئالاھىدە كاۋاپداننى يېيىشىگە يول قويۇلمىغان.</w:t>
      </w:r>
    </w:p>
    <w:p/>
    <w:p>
      <w:r xmlns:w="http://schemas.openxmlformats.org/wordprocessingml/2006/main">
        <w:t xml:space="preserve">1. ئاللاھنىڭ بەرىكىتى بەدەل تۆلەيدۇ ، قۇربانلىقسىز بولمايدۇ. 2. تەڭرىنىڭ كۈچى بىزنىڭ كۈچىمىزدىن ئۇلۇغ ، بىز ئۇنىڭ ئالدىدا ئۆزىمىزنى تۆۋەن تۇتۇشنى ئۇنتۇپ قالماسلىقىمىز كېرەك.</w:t>
      </w:r>
    </w:p>
    <w:p/>
    <w:p>
      <w:r xmlns:w="http://schemas.openxmlformats.org/wordprocessingml/2006/main">
        <w:t xml:space="preserve">1. رىملىقلار 8: 28 - بىز بىلىمىزكى ، ھەممە ئىشتا خۇدا ئۆز مەقسىتىگە ئاساسەن چاقىرىلغان ئۆزىنى ياخشى كۆرىدىغانلارنىڭ مەنپەئىتى ئۈچۈن خىزمەت قىلىدۇ. 2. ياقۇپ 4:10 - پەرۋەردىگارنىڭ ئالدىدا ئۆزىنى تۆۋەن تۇتۇڭ ، ئۇ سىزنى كۆتۈرىدۇ.</w:t>
      </w:r>
    </w:p>
    <w:p/>
    <w:p>
      <w:r xmlns:w="http://schemas.openxmlformats.org/wordprocessingml/2006/main">
        <w:t xml:space="preserve">يارىتىلىش 33-ئايەتنى تۆۋەندىكىدەك ئۈچ ئابزاسقا يىغىنچاقلاشقا بولىدۇ:</w:t>
      </w:r>
    </w:p>
    <w:p/>
    <w:p>
      <w:r xmlns:w="http://schemas.openxmlformats.org/wordprocessingml/2006/main">
        <w:t xml:space="preserve">1-پاراگراف: يارىتىلىش 33: 1-7 دە ، ياقۇپ ھاياجانلانغان ھالدا ئەساۋغا يېقىنلاشتى ، ئەمما دۈشمەنلىكنىڭ ئورنىغا ، ئەساۋ يۈگۈرۈپ كېلىپ ئۇنىڭ بىلەن كۆرۈشتى ۋە ئۇنى قىزغىن قۇچاقلىدى. ئۇلار ھەر ئىككىسى بىر نەچچە يىل ئايرىلغاندىن كېيىن ياراشقاندا يىغلايدۇ. ياقۇپ ئائىلىسىدىكىلەرنى ئايالى ۋە بالىلىرىنى ئۆز ئىچىگە ئالغان ئەساۋغا تونۇشتۇردى. ئەساۋ ياقۇپنىڭ ئەۋەتكەن سوۋغاتلىرىنىڭ مەقسىتىدىن گۇمانلانغان ۋە دەسلەپتە ئۇلارنى رەت قىلغان. قانداقلا بولمىسۇن ، ياقۇپ ئەساۋنىڭ قۇربانلىقنى ئۇلار ئوتتۇرىسىدىكى ياخشى نىيەتلىك ۋە تىنچلىقنىڭ ئىشارىتى سۈپىتىدە قوبۇل قىلىدىغانلىقىنى تەكىتلىدى.</w:t>
      </w:r>
    </w:p>
    <w:p/>
    <w:p>
      <w:r xmlns:w="http://schemas.openxmlformats.org/wordprocessingml/2006/main">
        <w:t xml:space="preserve">2-پاراگراف: يارىتىلىش 33: 8-15-ئايەتلەرنى داۋاملاشتۇرۇپ ، ئەساۋ ئاخىرىدا ياقۇپنىڭ سوۋغاتلىرىنى قوبۇل قىلىشقا قوشۇلدى. ئۇ ئۇلارنىڭ بىرلىكتە سەيىرغا قاراپ ساياھەت قىلىشىنى تەۋسىيە قىلدى ، ئەمما بىر قىسىم ئادەملىرىنى ياقۇپقا ھەمراھ بولۇپ قوغداش ئۈچۈن تەكلىپ قىلدى. قانداقلا بولمىسۇن ، ياقۇپ بۇ تەكلىپنى رەت قىلدى ۋە بالىلىرىنىڭ سەپەر جەريانىدا ئارام ئېلىشقا موھتاج ئىكەنلىكىنى چۈشەندۈردى. ئەكسىچە ، ئۇ ئەساۋ بىلەن كېيىنكى ۋاقىتلاردا سېيىردا كۆرۈشۈشكە ۋەدە بەردى. ئۇلارنىڭ يارىشىشىغا قارىماي ، ياقۇپ باشقىچە بىر يولنى ئېلىپ ، شۇ يەردە قۇربانلىق سۇپىسى ياسىغاندا شېخېمغا يېقىنلاشتى.</w:t>
      </w:r>
    </w:p>
    <w:p/>
    <w:p>
      <w:r xmlns:w="http://schemas.openxmlformats.org/wordprocessingml/2006/main">
        <w:t xml:space="preserve">3-پاراگراف: يارىتىلىش 33: 16- 20 دە ، ئەساۋ بىلەن ياخشى مۇناسىۋەتتە ئايرىلغاندىن كېيىن ، ياقۇپ شېخېمغا كەلدى ۋە ئۇ يەردە يۈز پارچە پۇل بىلەن ھامورنىڭ ئوغۇللىرىدىن بىر پارچە يەر سېتىۋالدى. ئۇ ئۇ يەردە ئەل-ئىلوخ-ئىسرائىلىيە (يەنى «خۇدا ئىسرائىللارنىڭ ئىلاھى» دېگەن مەنىدە) دەپ ئاتىلىدىغان بىر قۇربانلىق سۇپىسى قۇردى. بۇ باب دىنانىڭ شەكەم (ھامورنىڭ ئوغلى) بىلەن ئۇنىڭغا خىلاپلىق قىلغاندا بەختسىز ئۇچرىشىشىنى گەۋدىلەندۈرۈش بىلەن ئاخىرلاشتى. بۇ ۋەقە دىنانىڭ قېرىنداشلىرىدىن ئۆچ ئېلىشنى تەلەپ قىلىدىغان كەلگۈسىدىكى ۋەقەلەرگە سەھنە ھازىرلاپ بەردى.</w:t>
      </w:r>
    </w:p>
    <w:p/>
    <w:p>
      <w:r xmlns:w="http://schemas.openxmlformats.org/wordprocessingml/2006/main">
        <w:t xml:space="preserve">خۇلاسە:</w:t>
      </w:r>
    </w:p>
    <w:p>
      <w:r xmlns:w="http://schemas.openxmlformats.org/wordprocessingml/2006/main">
        <w:t xml:space="preserve">يارىتىلىش 33:</w:t>
      </w:r>
    </w:p>
    <w:p>
      <w:r xmlns:w="http://schemas.openxmlformats.org/wordprocessingml/2006/main">
        <w:t xml:space="preserve">ياقۇپنىڭ ئەندىشىسى ئەساۋ بىلەن قىزغىن ئۇچرىشىشقا ئايلاندى.</w:t>
      </w:r>
    </w:p>
    <w:p>
      <w:r xmlns:w="http://schemas.openxmlformats.org/wordprocessingml/2006/main">
        <w:t xml:space="preserve">ئۇلارنىڭ ھېسسىيات جەھەتتە يارىشىشى نەچچە يىلدىن كېيىن.</w:t>
      </w:r>
    </w:p>
    <w:p>
      <w:r xmlns:w="http://schemas.openxmlformats.org/wordprocessingml/2006/main">
        <w:t xml:space="preserve">ياقۇپ ئائىلىسىدىكىلەرنى ئەساۋغا تونۇشتۇردى.</w:t>
      </w:r>
    </w:p>
    <w:p>
      <w:r xmlns:w="http://schemas.openxmlformats.org/wordprocessingml/2006/main">
        <w:t xml:space="preserve">ئەساۋ دەسلەپتە رەت قىلدى ، ئەمما ئاخىرىدا ياقۇپنىڭ سوۋغاتلىرىنى قوبۇل قىلدى.</w:t>
      </w:r>
    </w:p>
    <w:p/>
    <w:p>
      <w:r xmlns:w="http://schemas.openxmlformats.org/wordprocessingml/2006/main">
        <w:t xml:space="preserve">ئەساۋ ئۇلارنىڭ سېيىر تەرەپكە قاراپ ساياھەت قىلىشىنى تەۋسىيە قىلدى.</w:t>
      </w:r>
    </w:p>
    <w:p>
      <w:r xmlns:w="http://schemas.openxmlformats.org/wordprocessingml/2006/main">
        <w:t xml:space="preserve">ياقۇپ بۇ تەكلىپنى رەت قىلىپ ، كېيىن ئەساۋ بىلەن كۆرۈشۈشكە ۋەدە بەردى.</w:t>
      </w:r>
    </w:p>
    <w:p>
      <w:r xmlns:w="http://schemas.openxmlformats.org/wordprocessingml/2006/main">
        <w:t xml:space="preserve">ياقۇپ شېكىمنىڭ يېنىغا كېلىپ ، ئۇ يەردە قۇربانلىق سۇپىسى قۇردى.</w:t>
      </w:r>
    </w:p>
    <w:p/>
    <w:p>
      <w:r xmlns:w="http://schemas.openxmlformats.org/wordprocessingml/2006/main">
        <w:t xml:space="preserve">ياقۇپ شەمەردىن ھامورنىڭ ئوغۇللىرىدىن يەر سېتىۋالغان.</w:t>
      </w:r>
    </w:p>
    <w:p>
      <w:r xmlns:w="http://schemas.openxmlformats.org/wordprocessingml/2006/main">
        <w:t xml:space="preserve">El-Elohe-Israel دەپ ئاتىلىدىغان بىر قۇربانلىق سۇپىسى</w:t>
      </w:r>
    </w:p>
    <w:p>
      <w:r xmlns:w="http://schemas.openxmlformats.org/wordprocessingml/2006/main">
        <w:t xml:space="preserve">دىنانىڭ شەكەم بىلەن بەختسىز ئۇچرىشىشى ، كەلگۈسىدىكى ئاقىۋەتلەرنى كەلتۈرۈپ چىقىرىدۇ.</w:t>
      </w:r>
    </w:p>
    <w:p/>
    <w:p>
      <w:r xmlns:w="http://schemas.openxmlformats.org/wordprocessingml/2006/main">
        <w:t xml:space="preserve">بۇ باپتا ياقۇپ بىلەن ئەساۋنىڭ ئۇزۇن يىللىق ياتلىشىشتىن كېيىنكى مۇھىم يارىشىشى گەۋدىلەندۈرۈلگەن. بۇ ئۇلارنىڭ ھېسسىيات جەھەتتە جەم بولۇشى ، كەچۈرۈم قىلىنىشى ۋە تىنچلىقنىڭ سىمۋولى سۈپىتىدە سوۋغات ئالماشتۇرۇشىنى تەكىتلەيدۇ. بۇ ھېكايە يەنە شېخېم شەھىرىنى ياقۇپنىڭ ۋاقىتلىق تۇرىدىغان جايى دەپ تونۇشتۇردى. دىناغا چېتىشلىق بۇ ۋەقە كەلگۈسىدىكى توقۇنۇش ۋە ئاكىلىرى بىلەن ئادالەت ئىزدەۋاتقان ۋەقەلەرنىڭ بېشارىتى. يارىتىلىش 33 ، يارىشىش ، كەچۈرۈم قىلىش ، ئائىلە ھەرىكەتچانلىقى ، يەر ئېلىش ۋە ئەخلاقسىز قىلمىشلارنىڭ ئاقىۋىتى قاتارلىق تېمىلار ئۈستىدە ئىزدىنىدۇ.</w:t>
      </w:r>
    </w:p>
    <w:p/>
    <w:p>
      <w:r xmlns:w="http://schemas.openxmlformats.org/wordprocessingml/2006/main">
        <w:t xml:space="preserve">يارىتىلىش 33: 1 ياقۇپ كۆزلىرىنى تىكىپ قارىدى ، ئەساۋ كەلدى ۋە ئۇنىڭ بىلەن تۆت يۈز كىشى كەلدى. ئۇ بالىلارنى لېياھقا ، راھىلەگە ۋە ئىككى دېدەككە بۆلدى.</w:t>
      </w:r>
    </w:p>
    <w:p/>
    <w:p>
      <w:r xmlns:w="http://schemas.openxmlformats.org/wordprocessingml/2006/main">
        <w:t xml:space="preserve">ياقۇپ بىلەن ئەساۋ بىر نەچچە يىل ئايرىلغاندىن كېيىن جەم بولدى.</w:t>
      </w:r>
    </w:p>
    <w:p/>
    <w:p>
      <w:r xmlns:w="http://schemas.openxmlformats.org/wordprocessingml/2006/main">
        <w:t xml:space="preserve">1. يارىشىشنىڭ شىپالىق كۈچى</w:t>
      </w:r>
    </w:p>
    <w:p/>
    <w:p>
      <w:r xmlns:w="http://schemas.openxmlformats.org/wordprocessingml/2006/main">
        <w:t xml:space="preserve">2. مەغفىرەتنىڭ بەرىكىتى</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يارىتىلىش 33: 2 ئۇ قۇللارنى ۋە بالىلىرىنى ھەممىدىن ئۈستۈن ئورۇنغا قويدى ، لېياھ ۋە ئۇنىڭ بالىلىرىنى ، راھىلە بىلەن يۈسۈپ ئەڭ ئارقىدا قالدى.</w:t>
      </w:r>
    </w:p>
    <w:p/>
    <w:p>
      <w:r xmlns:w="http://schemas.openxmlformats.org/wordprocessingml/2006/main">
        <w:t xml:space="preserve">ياقۇپ ئۇنىڭ دېدەكلىرىنى ۋە بالىلىرىنى بىرىنچى ئورۇنغا قويدى ، لېياھ ۋە ئۇنىڭ بالىلىرىنى ئىككىنچى ئورۇنغا قويدى ، راھىلە بىلەن يۈسۈپ ئالدىنقى قاتاردا تۇردى.</w:t>
      </w:r>
    </w:p>
    <w:p/>
    <w:p>
      <w:r xmlns:w="http://schemas.openxmlformats.org/wordprocessingml/2006/main">
        <w:t xml:space="preserve">1. بىرىنچى ئورۇنغا قويۇش تەرتىپى: باشقىلارنى بىرىنچى ئورۇنغا قويۇش</w:t>
      </w:r>
    </w:p>
    <w:p/>
    <w:p>
      <w:r xmlns:w="http://schemas.openxmlformats.org/wordprocessingml/2006/main">
        <w:t xml:space="preserve">2. ئائىلىنىڭ ئەھمىيىتى: مۇناسىۋىتىمىزنى ھۆرمەتلەش</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كورىنتلىقلارغا 1 - خەت 13:13 ، «مانا ھازىر بۇ ئۈچى قالدى: ئېتىقاد ، ئۈمىد ۋە مۇھەببەت. ئەمما بۇلارنىڭ ئىچىدە ئەڭ چوڭى مۇھەببەت.</w:t>
      </w:r>
    </w:p>
    <w:p/>
    <w:p>
      <w:r xmlns:w="http://schemas.openxmlformats.org/wordprocessingml/2006/main">
        <w:t xml:space="preserve">يارىتىلىش 33: 3 ئۇ ئۇلارنىڭ ئالدىدىن ئۆتۈپ ، ئاكىسىغا يېقىنلاشقۇچە يەتتە قېتىم يەرگە باش ئەگدى.</w:t>
      </w:r>
    </w:p>
    <w:p/>
    <w:p>
      <w:r xmlns:w="http://schemas.openxmlformats.org/wordprocessingml/2006/main">
        <w:t xml:space="preserve">ياقۇپ ياراشتۇرۇشتا ئاكىسىنىڭ ئالدىدا كەمتەرلىك بىلەن باش ئېگىدۇ.</w:t>
      </w:r>
    </w:p>
    <w:p/>
    <w:p>
      <w:r xmlns:w="http://schemas.openxmlformats.org/wordprocessingml/2006/main">
        <w:t xml:space="preserve">1. يارىشىشتىكى كەمتەرلىك: باشقىلار ئالدىدا باش ئېگىشنى ئۆگىنىش</w:t>
      </w:r>
    </w:p>
    <w:p/>
    <w:p>
      <w:r xmlns:w="http://schemas.openxmlformats.org/wordprocessingml/2006/main">
        <w:t xml:space="preserve">2. مەغفىرەتنىڭ كۈچى: ياقۇپ بىلەن ئەساۋنىڭ ھېكايىسى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يارىتىلىش 33: 4 ئەساۋ يۈگۈرۈپ كېلىپ ئۇنىڭ بىلەن كۆرۈشتى ، ئۇنى قۇچاقلىدى ۋە بوينىغا يىقىلىپ سۆيدى. ئۇلار يىغلاپ كەتتى.</w:t>
      </w:r>
    </w:p>
    <w:p/>
    <w:p>
      <w:r xmlns:w="http://schemas.openxmlformats.org/wordprocessingml/2006/main">
        <w:t xml:space="preserve">ئەساۋ بىلەن ياقۇپ ئۇزۇن ۋاقىت ئايرىلغاندىن كېيىن جەم بولۇپ ، كۆز ياشلىرى بىلەن خۇشاللىقىنى ئىپادىلىدى ۋە بىر-بىرىنى قۇچاقلىدى.</w:t>
      </w:r>
    </w:p>
    <w:p/>
    <w:p>
      <w:r xmlns:w="http://schemas.openxmlformats.org/wordprocessingml/2006/main">
        <w:t xml:space="preserve">1: تەڭرىنىڭ سۆيگۈسى ۋە رەھىم-شەپقىتى ئۇزۇن مۇددەت ياتلاشقاندىن كېيىنمۇ ياراشتۇرۇش ئېلىپ كېلىدۇ.</w:t>
      </w:r>
    </w:p>
    <w:p/>
    <w:p>
      <w:r xmlns:w="http://schemas.openxmlformats.org/wordprocessingml/2006/main">
        <w:t xml:space="preserve">2: ئائىلىمىزدىكىلەر بىلەن بولغان مۇناسىۋەتنى ئىزدىشىمىز ۋە قەدىرلىشىمىز كېرەك ، چۈنكى ئۇلار ھاياتىمىزدىكى خۇشاللىق ۋە تەسەللى.</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يارىتىلىش 33: 5 ئۇ كۆزلىرىنى كۆتۈرۈپ ، ئاياللار ۋە بالىلارنى كۆردى. _ سەن بىلەن بىللە بولغانلار كىم؟ ئۇ مۇنداق دېدى: «خۇدا مەرھەمەت بىلەن خىزمەتكارىڭغا بەرگەن بالىلار.</w:t>
      </w:r>
    </w:p>
    <w:p/>
    <w:p>
      <w:r xmlns:w="http://schemas.openxmlformats.org/wordprocessingml/2006/main">
        <w:t xml:space="preserve">ياقۇپ كۆزىنى كۆتۈرۈپ ، ئايالى ۋە بالىلىرىنى كۆردى. ئۇ ئۇلارنىڭ كىملىكىنى سورايدۇ ۋە ئۇلارنىڭ خۇدا ئۇنىڭغا ئاتا قىلغان بالىلار ئىكەنلىكىنى ئېيتىدۇ.</w:t>
      </w:r>
    </w:p>
    <w:p/>
    <w:p>
      <w:r xmlns:w="http://schemas.openxmlformats.org/wordprocessingml/2006/main">
        <w:t xml:space="preserve">1. تەڭرىنىڭ بەرىكىتى: خۇدا بەرگەن بالىلارغا خۇشاللىق</w:t>
      </w:r>
    </w:p>
    <w:p/>
    <w:p>
      <w:r xmlns:w="http://schemas.openxmlformats.org/wordprocessingml/2006/main">
        <w:t xml:space="preserve">2. تەڭرىنىڭ تەمىناتىغا ئىشىنىش: خۇدا بەرگەن بالىلارنى كۆرۈش</w:t>
      </w:r>
    </w:p>
    <w:p/>
    <w:p>
      <w:r xmlns:w="http://schemas.openxmlformats.org/wordprocessingml/2006/main">
        <w:t xml:space="preserve">1. مەتتا 6: 26-27 «ھاۋادىكى قۇشلارغا قاراڭ ، ئۇلار قوتاندا تېرىمايدۇ ، ئورمايدۇ ۋە ساقلىمايدۇ ، شۇنداقتىمۇ ئەرشتىكى ئاتاڭلار ئۇلارنى باقىدۇ. سەن ئۇلاردىن قىممەتلىك ئەمەسمۇ؟ ئەنسىرەپ ھاياتىڭىزغا بىر سائەت قوشۇڭمۇ؟ ».</w:t>
      </w:r>
    </w:p>
    <w:p/>
    <w:p>
      <w:r xmlns:w="http://schemas.openxmlformats.org/wordprocessingml/2006/main">
        <w:t xml:space="preserve">2. زەبۇر 127: 3 مانا بالىلار پەرۋەردىگارنىڭ مىراسى ، قورساقنىڭ مېۋىسى مۇكاپات.</w:t>
      </w:r>
    </w:p>
    <w:p/>
    <w:p>
      <w:r xmlns:w="http://schemas.openxmlformats.org/wordprocessingml/2006/main">
        <w:t xml:space="preserve">يارىتىلىش 33: 6 ئاندىن دېدەكلەر يېقىنلاشتى ، ئۇلار ۋە بالىلىرى ، ئۇلار باش ئەگدى.</w:t>
      </w:r>
    </w:p>
    <w:p/>
    <w:p>
      <w:r xmlns:w="http://schemas.openxmlformats.org/wordprocessingml/2006/main">
        <w:t xml:space="preserve">يارىتىلىش 33: 6 دىكى قۇللار بالىلىرى بىلەن بىللە ھۆرمەت بىلدۈردى.</w:t>
      </w:r>
    </w:p>
    <w:p/>
    <w:p>
      <w:r xmlns:w="http://schemas.openxmlformats.org/wordprocessingml/2006/main">
        <w:t xml:space="preserve">1. ھۆرمەتنىڭ كۈچى: يارىتىلىش 33: 6.</w:t>
      </w:r>
    </w:p>
    <w:p/>
    <w:p>
      <w:r xmlns:w="http://schemas.openxmlformats.org/wordprocessingml/2006/main">
        <w:t xml:space="preserve">2. كەمتەرلىك مىراسى: بويسۇنۇش بالىلىرىمىزغا قانداق تەسىر كۆرسىتىدۇ.</w:t>
      </w:r>
    </w:p>
    <w:p/>
    <w:p>
      <w:r xmlns:w="http://schemas.openxmlformats.org/wordprocessingml/2006/main">
        <w:t xml:space="preserve">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2. ماقال-تەمسىل 22: 6-7 - بالىلارنى ماڭىدىغان يولدا باشلاڭ ، قېرىغاندىمۇ ئۇلار ئۇنىڭدىن يۈز ئۆرمەيدۇ. بايلار نامراتلارنى باشقۇرىدۇ ، قەرز ئالغۇچى قەرز بەرگۈچىنىڭ قۇلى.</w:t>
      </w:r>
    </w:p>
    <w:p/>
    <w:p>
      <w:r xmlns:w="http://schemas.openxmlformats.org/wordprocessingml/2006/main">
        <w:t xml:space="preserve">يارىتىلىش 33: 7 لېياھمۇ بالىلىرى بىلەن يېقىنلىشىپ ، ئۇنىڭغا سەجدە قىلدى. يۈسۈپ بىلەن راھىلە يېقىنلاشتى.</w:t>
      </w:r>
    </w:p>
    <w:p/>
    <w:p>
      <w:r xmlns:w="http://schemas.openxmlformats.org/wordprocessingml/2006/main">
        <w:t xml:space="preserve">ياقۇپ ۋە ئۇنىڭ ئائىلىسىدىكىلەر يۈسۈپنىڭ ئالدىدا باش ئەگدى ، ئۇلار لېياھ ۋە ئۇنىڭ بالىلىرىنى ئۆز ئىچىگە ئالغان مەلۇم بىر جايدا ئۇچراشقاندا ، يۈسۈپ ۋە راھىلە.</w:t>
      </w:r>
    </w:p>
    <w:p/>
    <w:p>
      <w:r xmlns:w="http://schemas.openxmlformats.org/wordprocessingml/2006/main">
        <w:t xml:space="preserve">1. كەمتەرلىكنىڭ كۈچى: ياقۇپ ۋە ئۇنىڭ ئائىلىسى ھەققىدە تەتقىقات</w:t>
      </w:r>
    </w:p>
    <w:p/>
    <w:p>
      <w:r xmlns:w="http://schemas.openxmlformats.org/wordprocessingml/2006/main">
        <w:t xml:space="preserve">2. باش ئېگىش ياكى باش ئەگمەسلىك: ياقۇپنىڭ ھۆرمەت مىسالى</w:t>
      </w:r>
    </w:p>
    <w:p/>
    <w:p>
      <w:r xmlns:w="http://schemas.openxmlformats.org/wordprocessingml/2006/main">
        <w:t xml:space="preserve">1. يارىتىلىش 33: 7- «لېياھمۇ بالىلىرى بىلەن يېقىنلىشىپ ، سەجدە قىلدى. يۈسۈپ بىلەن راھىلەنىڭ يېنىغا كېلىپ ، ئۇلار سەجدە قىلدى».</w:t>
      </w:r>
    </w:p>
    <w:p/>
    <w:p>
      <w:r xmlns:w="http://schemas.openxmlformats.org/wordprocessingml/2006/main">
        <w:t xml:space="preserve">2. مەتتا 5: 3-5- «روھى كەمبەغەللەر نەقەدەر بەختلىك! چۈنكى ئەرشنىڭ پادىشاھلىقى ئۇلارنىڭدۇر. ماتەم تۇتقانلار نەقەدەر بەختلىك! چۈنكى ئۇلار تەسەللى تاپىدۇ. مۇلايىملار نەقەدەر بەختلىك!</w:t>
      </w:r>
    </w:p>
    <w:p/>
    <w:p>
      <w:r xmlns:w="http://schemas.openxmlformats.org/wordprocessingml/2006/main">
        <w:t xml:space="preserve">يارىتىلىش 33: 8 ئۇ مۇنداق دېدى: «مەن ئۇچراتقان بۇ ماشىنىنىڭ مەنىسى نېمە؟ ئۇ: «بۇلار خوجايىنىمنىڭ نەزىرىدە مېھىر-شەپقەت تېپىش ئۈچۈندۇر» دېدى.</w:t>
      </w:r>
    </w:p>
    <w:p/>
    <w:p>
      <w:r xmlns:w="http://schemas.openxmlformats.org/wordprocessingml/2006/main">
        <w:t xml:space="preserve">ئەساۋ بىلەن ياقۇپ ئۇزۇن مۇددەت ئايرىلغاندىن كېيىن يارىشىدۇ.</w:t>
      </w:r>
    </w:p>
    <w:p/>
    <w:p>
      <w:r xmlns:w="http://schemas.openxmlformats.org/wordprocessingml/2006/main">
        <w:t xml:space="preserve">1. ياراشتۇرۇشنىڭ ئەھمىيىتى</w:t>
      </w:r>
    </w:p>
    <w:p/>
    <w:p>
      <w:r xmlns:w="http://schemas.openxmlformats.org/wordprocessingml/2006/main">
        <w:t xml:space="preserve">2. كەچۈرۈم قىلىش ئارقىلىق مېھىر-شەپقەت تېپىش</w:t>
      </w:r>
    </w:p>
    <w:p/>
    <w:p>
      <w:r xmlns:w="http://schemas.openxmlformats.org/wordprocessingml/2006/main">
        <w:t xml:space="preserve">1. رىملىقلار 12:18 ئەگەر مۇمكىن بولسا ، سىلەر ئاراڭلاردا ياشىغانلاردەك ، بارلىق ئىنسانلار بىلەن تىنچ ياشاڭلار.</w:t>
      </w:r>
    </w:p>
    <w:p/>
    <w:p>
      <w:r xmlns:w="http://schemas.openxmlformats.org/wordprocessingml/2006/main">
        <w:t xml:space="preserve">2. كولوسىلىقلار 3: 13 ئەگەر بىراۋنىڭ جېدەل-ماجىرالىرى بولسا ، بىر-بىرىڭلارنى چەكلەڭلار ۋە بىر-بىرىڭلارنى كەچۈرۈم قىلىڭلار.</w:t>
      </w:r>
    </w:p>
    <w:p/>
    <w:p>
      <w:r xmlns:w="http://schemas.openxmlformats.org/wordprocessingml/2006/main">
        <w:t xml:space="preserve">يارىتىلىش 33: 9 ئەساۋ: «ئى قېرىندىشىم يېتەرلىك! ئۆزىڭىزدە بارلىقىڭىزنى ساقلاڭ.</w:t>
      </w:r>
    </w:p>
    <w:p/>
    <w:p>
      <w:r xmlns:w="http://schemas.openxmlformats.org/wordprocessingml/2006/main">
        <w:t xml:space="preserve">ئەساۋ ياقۇپنى ئالدىغانلىقى ئۈچۈن سېخىيلىق بىلەن كەچۈرۈم قىلدى ۋە ئۇنىڭ مال-مۈلۈكلىرىنى ساقلىشىغا يول قويدى.</w:t>
      </w:r>
    </w:p>
    <w:p/>
    <w:p>
      <w:r xmlns:w="http://schemas.openxmlformats.org/wordprocessingml/2006/main">
        <w:t xml:space="preserve">1. كەچۈرۈم قىلىش كۈچ ۋە كەمتەرلىكنىڭ بەلگىسى.</w:t>
      </w:r>
    </w:p>
    <w:p/>
    <w:p>
      <w:r xmlns:w="http://schemas.openxmlformats.org/wordprocessingml/2006/main">
        <w:t xml:space="preserve">2. ئۆچمەنلىك تۇتقاندىن كېيىن كەچۈرۈم قىلىش ئەۋزەل.</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يارىتىلىش 33:10 ياقۇپ مۇنداق دېدى: «ياق ، ئەگەر مەن سېنىڭ نەزىرىڭدە مېھىر-شەپقەت تاپقان بولسام ، سوۋغىتىمنى قولۇمغا ئالغىن ، چۈنكى مەن سېنىڭ چىرايىڭنى خۇددى خۇدانىڭ يۈزىنى كۆرگەندەك كۆردۈم». سەن مەندىن رازى ئىدىڭ.</w:t>
      </w:r>
    </w:p>
    <w:p/>
    <w:p>
      <w:r xmlns:w="http://schemas.openxmlformats.org/wordprocessingml/2006/main">
        <w:t xml:space="preserve">ياقۇپ ھاياتىدا خۇدانىڭ مېھىر-شەپقىتىنى ئېتىراپ قىلىدۇ ۋە ئېتىراپ قىلىدۇ.</w:t>
      </w:r>
    </w:p>
    <w:p/>
    <w:p>
      <w:r xmlns:w="http://schemas.openxmlformats.org/wordprocessingml/2006/main">
        <w:t xml:space="preserve">1. ھاياتىمىزدا تەڭرىنىڭ ئىلتىپاتىنى تونۇش</w:t>
      </w:r>
    </w:p>
    <w:p/>
    <w:p>
      <w:r xmlns:w="http://schemas.openxmlformats.org/wordprocessingml/2006/main">
        <w:t xml:space="preserve">2. مىننەتدارلىق بىلەن ياشاش</w:t>
      </w:r>
    </w:p>
    <w:p/>
    <w:p>
      <w:r xmlns:w="http://schemas.openxmlformats.org/wordprocessingml/2006/main">
        <w:t xml:space="preserve">1. زەبۇر 23: 5-6 - سەن مېنىڭ دۈشمەنلىرىمنىڭ ئالدىدا بىر ئۈستەل تەييارلاسەن ، بېشىمنى ماي بىلەن ياغلىدىڭ. مېنىڭ لوڭقىم تۈگەپ كەتتى. شۈبھىسىزكى ، ياخشىلىق ۋە رەھىم ماڭا ئۆمۈر بويى ماڭا ئەگىشىدۇ ، مەن پەرۋەردىگارنىڭ ئۆيىدە مەڭگۈ ياشايمەن.</w:t>
      </w:r>
    </w:p>
    <w:p/>
    <w:p>
      <w:r xmlns:w="http://schemas.openxmlformats.org/wordprocessingml/2006/main">
        <w:t xml:space="preserve">ئەفەسلىكلەر 2: 8-9. بۇ ئۆزۈڭلاردىن ئەمەس ، ئۇ خۇدانىڭ سوۋغىسىدۇر.</w:t>
      </w:r>
    </w:p>
    <w:p/>
    <w:p>
      <w:r xmlns:w="http://schemas.openxmlformats.org/wordprocessingml/2006/main">
        <w:t xml:space="preserve">يارىتىلىش 33:11 ساڭا ئېلىپ كېلىنگەن نېمەتلىرىمنى ئالغىن. چۈنكى ، خۇدا ماڭا ياخشىلىق قىلدى ۋە مېنىڭ يېتەرلىك بولغانلىقىم ئۈچۈن. ھەزرىتى ئەيسا ئۇنى دەۋەت قىلدى.</w:t>
      </w:r>
    </w:p>
    <w:p/>
    <w:p>
      <w:r xmlns:w="http://schemas.openxmlformats.org/wordprocessingml/2006/main">
        <w:t xml:space="preserve">ياقۇپ بىلەن ئەساۋنىڭ قايتا جەم بولۇشى ياقۇپنىڭ ئەساۋغا بەخت ئاتا قىلىشىدىكى كەڭ قورساقلىقى بىلەن بەلگە قىلىنغان.</w:t>
      </w:r>
    </w:p>
    <w:p/>
    <w:p>
      <w:r xmlns:w="http://schemas.openxmlformats.org/wordprocessingml/2006/main">
        <w:t xml:space="preserve">1. خۇدانىڭ مېھىر-شەپقىتى بىزنى بىر يەرگە جەم قىلىپ ، كەڭ قورساقلىققا يېتەكلەيدۇ.</w:t>
      </w:r>
    </w:p>
    <w:p/>
    <w:p>
      <w:r xmlns:w="http://schemas.openxmlformats.org/wordprocessingml/2006/main">
        <w:t xml:space="preserve">2. بىزنىڭ خۇدانىڭ مېھىر-شەپقىتىگە بەرگەن ئىنكاسىمىز كەمتەرلىك ۋە مىننەتدارلىق بىلدۈرۈش بولۇشى كېرەك.</w:t>
      </w:r>
    </w:p>
    <w:p/>
    <w:p>
      <w:r xmlns:w="http://schemas.openxmlformats.org/wordprocessingml/2006/main">
        <w:t xml:space="preserve">1. ئەفەسلىكلەر 4: 2-3 «بارلىق كەمتەرلىك ۋە مۇلايىملىق بىلەن ، سەۋرچانلىق بىلەن ، بىر-بىرىڭىزنى سۆيۈشتە ، تىنچلىقنىڭ رىشتىسىدىكى روھنىڭ بىرلىكىنى ساقلاشقا ھېرىسمەن».</w:t>
      </w:r>
    </w:p>
    <w:p/>
    <w:p>
      <w:r xmlns:w="http://schemas.openxmlformats.org/wordprocessingml/2006/main">
        <w:t xml:space="preserve">2. مەتتا 5: 7 «رەھىمدىللەر نەقەدەر بەختلىك ، چۈنكى ئۇلار رەھىم قىلىدۇ».</w:t>
      </w:r>
    </w:p>
    <w:p/>
    <w:p>
      <w:r xmlns:w="http://schemas.openxmlformats.org/wordprocessingml/2006/main">
        <w:t xml:space="preserve">يارىتىلىش 33:12 ئۇ: «سەپەرگە چىقايلى ، ماڭايلى ، مەن سېنىڭ ئالدىڭغا بارىمەن» دېدى.</w:t>
      </w:r>
    </w:p>
    <w:p/>
    <w:p>
      <w:r xmlns:w="http://schemas.openxmlformats.org/wordprocessingml/2006/main">
        <w:t xml:space="preserve">ياقۇپ ئەساۋنى باشلاپ سېيىرغا سەپەر قىلىشقا قوشۇلدى.</w:t>
      </w:r>
    </w:p>
    <w:p/>
    <w:p>
      <w:r xmlns:w="http://schemas.openxmlformats.org/wordprocessingml/2006/main">
        <w:t xml:space="preserve">1. خۇدا ھەمىشە ئىرادىسىنى ئەمەلگە ئاشۇرۇش ئۈچۈن مۇمكىن بولمايدىغان مەنبەلەر ئارقىلىق ئىشلەيدۇ.</w:t>
      </w:r>
    </w:p>
    <w:p/>
    <w:p>
      <w:r xmlns:w="http://schemas.openxmlformats.org/wordprocessingml/2006/main">
        <w:t xml:space="preserve">2. تەڭرىنىڭ رەھبەرلىكىنى قوبۇل قىلغىنىمىزدا ، تۇرمۇشىمىز بېيىدى.</w:t>
      </w:r>
    </w:p>
    <w:p/>
    <w:p>
      <w:r xmlns:w="http://schemas.openxmlformats.org/wordprocessingml/2006/main">
        <w:t xml:space="preserve">1. يەشايا 45: 2-3 مەن سېنىڭ ئالدىڭغا بېرىپ ، ئېگىز جايلارنى تەڭلەشتۈرىمەن ، مىسنىڭ ئىشىكلىرىنى پارچىلاپ ، تۆمۈر تاياقلارنى كېسىپ ، ساڭا قاراڭغۇلۇق خەزىنىسى ۋە يوشۇرۇن جايلارنىڭ يوشۇرۇن بايلىقلىرىنى بېرىمەن.</w:t>
      </w:r>
    </w:p>
    <w:p/>
    <w:p>
      <w:r xmlns:w="http://schemas.openxmlformats.org/wordprocessingml/2006/main">
        <w:t xml:space="preserve">يۇھاننا 14: 6 ھەزرىتى ئەيسا ئۇنىڭغا: - مەن يول ، ھەقىقەت ۋە ھايات. مەندىن باشقا ھېچكىم ئاتامنىڭ يېنىغا كەلمەيدۇ.</w:t>
      </w:r>
    </w:p>
    <w:p/>
    <w:p>
      <w:r xmlns:w="http://schemas.openxmlformats.org/wordprocessingml/2006/main">
        <w:t xml:space="preserve">يارىتىلىش 33:13 ھەزرىتى ئەيسا ئۇنىڭغا: - پەرۋەردىگارىم ، بالىلارنىڭ مۇلايىم ئىكەنلىكىنى ، پادىلار ۋە پادىلارنىڭ مەن بىلەن بىللە ئىكەنلىكىنى بىلىدۇ.</w:t>
      </w:r>
    </w:p>
    <w:p/>
    <w:p>
      <w:r xmlns:w="http://schemas.openxmlformats.org/wordprocessingml/2006/main">
        <w:t xml:space="preserve">ياقۇپ ئەساۋغا بالىلىرىنىڭ ۋە پادىلىرىنىڭ نازۇكلىقىنى ئەسلىتىپ ، ئۇلارنى ھەددىدىن زىيادە ھەيدەشنىڭ ئاقىۋىتىنى ئاگاھلاندۇردى.</w:t>
      </w:r>
    </w:p>
    <w:p/>
    <w:p>
      <w:r xmlns:w="http://schemas.openxmlformats.org/wordprocessingml/2006/main">
        <w:t xml:space="preserve">1. ھەددىدىن ئاشۇرۇۋەتمەڭ: بەك ئىتتىرىشنىڭ نەتىجىسى</w:t>
      </w:r>
    </w:p>
    <w:p/>
    <w:p>
      <w:r xmlns:w="http://schemas.openxmlformats.org/wordprocessingml/2006/main">
        <w:t xml:space="preserve">2. ئاجىزلارغا كۆڭۈل بۆلۈش: ياقۇپنىڭ ئەساۋغا بەرگەن ئاگاھلاندۇرۇشى</w:t>
      </w:r>
    </w:p>
    <w:p/>
    <w:p>
      <w:r xmlns:w="http://schemas.openxmlformats.org/wordprocessingml/2006/main">
        <w:t xml:space="preserve">1. ماقال-تەمسىل 14: 1 - «دانا ئايال ئۆيىنى سالدى ، ئەمما ئەخمەقلەر ئۇنى ئۆز قولى بىلەن چېقىۋەتتى».</w:t>
      </w:r>
    </w:p>
    <w:p/>
    <w:p>
      <w:r xmlns:w="http://schemas.openxmlformats.org/wordprocessingml/2006/main">
        <w:t xml:space="preserve">2. ماقال-تەمسىل 12:10 - «ھەققانىي ئادەم ھايۋاننىڭ ھاياتىنى ھۆرمەتلەيدۇ ، ئەمما رەزىللەرنىڭ رەھىم-شەپقىتىمۇ رەھىمسىز».</w:t>
      </w:r>
    </w:p>
    <w:p/>
    <w:p>
      <w:r xmlns:w="http://schemas.openxmlformats.org/wordprocessingml/2006/main">
        <w:t xml:space="preserve">يارىتىلىش 33:14 ئى رەببىم ، مەن ئۇنىڭ خىزمەتكارىنىڭ ئالدىدىن ئۆتۈپ كەتسۇن ، مەن خوجايىنىمنىڭ يېنىغا كېلىپ تاكى سېئېرغا كەلمىگۈچە ، مەن ئالدىمدا ماڭغان چارۋىلار ۋە بالىلار بەرداشلىق بېرەلەيدىغاندەك ، ئاستا-ئاستا يېتەكلەيمەن.</w:t>
      </w:r>
    </w:p>
    <w:p/>
    <w:p>
      <w:r xmlns:w="http://schemas.openxmlformats.org/wordprocessingml/2006/main">
        <w:t xml:space="preserve">ياقۇپ ئەساۋدىن ئائىلىسىدىكىلەر ۋە ھايۋانلىرى بىلەن ئاستا-ئاستا ئەگىشىپ ماڭغاندا ، ئەساۋنىڭ ئالدىدىن ئۆتۈشىنى تەلەپ قىلدى.</w:t>
      </w:r>
    </w:p>
    <w:p/>
    <w:p>
      <w:r xmlns:w="http://schemas.openxmlformats.org/wordprocessingml/2006/main">
        <w:t xml:space="preserve">1. سەۋرچانلىقنىڭ رەھبەرلىكتىكى ئەھمىيىتى</w:t>
      </w:r>
    </w:p>
    <w:p/>
    <w:p>
      <w:r xmlns:w="http://schemas.openxmlformats.org/wordprocessingml/2006/main">
        <w:t xml:space="preserve">2. ئاق كۆڭۈل ۋە چۈشىنىشنىڭ پايدىسى</w:t>
      </w:r>
    </w:p>
    <w:p/>
    <w:p>
      <w:r xmlns:w="http://schemas.openxmlformats.org/wordprocessingml/2006/main">
        <w:t xml:space="preserve">1. ياقۇپ 5: 7-8 - «ئۇنداقتا ، قېرىنداشلار ، پەرۋەردىگار كەلگەنگە قەدەر سەۋر قىلىڭ ، دېھقاننىڭ يەرنىڭ قىممەتلىك زىرائەتلىرىنى بېرىشىنى قانداق كۈتىدىغانلىقىنى ، سەۋرچانلىق بىلەن كۈز ۋە ئەتىيازلىق يامغۇرنى ساقلاۋاتقانلىقىنى كۆرۈڭ. ، سەۋر قىل ۋە مۇستەھكەم تۇر ، چۈنكى رەببىمىزنىڭ كېلىشى يېقىن ».</w:t>
      </w:r>
    </w:p>
    <w:p/>
    <w:p>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ساداقەتمەنلىك ، مۇلايىملىق ۋە ئۆزىنى كونترول قىلىشتۇر. بۇنداق ئىشلارغا قارشى قانۇن يوق».</w:t>
      </w:r>
    </w:p>
    <w:p/>
    <w:p>
      <w:r xmlns:w="http://schemas.openxmlformats.org/wordprocessingml/2006/main">
        <w:t xml:space="preserve">يارىتىلىش 33:15 ئەساۋ مۇنداق دېدى: - ئەمدى مەن بىلەن بىللە بولغان بىر قىسىم خەلقنى سەن بىلەن بىللە قوياي. ئۇ: «ئۇنىڭغا نېمە لازىم؟» دېدى. خوجايىنىمنىڭ نەزىرىدە مەرھەمەت تاپاي.</w:t>
      </w:r>
    </w:p>
    <w:p/>
    <w:p>
      <w:r xmlns:w="http://schemas.openxmlformats.org/wordprocessingml/2006/main">
        <w:t xml:space="preserve">ئەساۋ بىلەن ياقۇپ ئۇزاق ئايرىلغاندىن كېيىن يارىشىدۇ.</w:t>
      </w:r>
    </w:p>
    <w:p/>
    <w:p>
      <w:r xmlns:w="http://schemas.openxmlformats.org/wordprocessingml/2006/main">
        <w:t xml:space="preserve">1: ياراشتۇرۇش ۋە كەمتەرلىك ئارقىلىق يارىشىش مۇمكىن.</w:t>
      </w:r>
    </w:p>
    <w:p/>
    <w:p>
      <w:r xmlns:w="http://schemas.openxmlformats.org/wordprocessingml/2006/main">
        <w:t xml:space="preserve">2: بىز ئەساۋ بىلەن ياقۇپنىڭ مىسالىدىن ئۆگىنىپ ، كەچۈرۈم قىلىش ۋە ئالغا ئىلگىرىلەشنى ئۆگىنىۋالالايمىز.</w:t>
      </w:r>
    </w:p>
    <w:p/>
    <w:p>
      <w:r xmlns:w="http://schemas.openxmlformats.org/wordprocessingml/2006/main">
        <w:t xml:space="preserve">1: ئەفەسلىكلەر 4:32 - «ئەيسا مەسىھتىكى خۇدا سىزنى كەچۈرگەندەك ، بىر-بىرىڭلارغا ياخشى مۇئامىلە قىلىڭلار ، مېھرىبان بولۇڭلار ، بىر-بىرىڭلارنى كەچۈرۈم قىلىڭلار».</w:t>
      </w:r>
    </w:p>
    <w:p/>
    <w:p>
      <w:r xmlns:w="http://schemas.openxmlformats.org/wordprocessingml/2006/main">
        <w:t xml:space="preserve">2: كولوسىلىقلار 3: 13 - «بىر-بىرىڭلارغا بەرداشلىق بېرىش ، ئەگەر بىرىنىڭ ئۈستىدىن شىكايەت قىلسا ، بىر-بىرىنى كەچۈرۈم قىلىش ؛ رەببىمىز سېنى كەچۈرگەندەك ، سەنمۇ چوقۇم كەچۈرۈم قىلىشىڭ كېرەك».</w:t>
      </w:r>
    </w:p>
    <w:p/>
    <w:p>
      <w:r xmlns:w="http://schemas.openxmlformats.org/wordprocessingml/2006/main">
        <w:t xml:space="preserve">يارىتىلىش 33:16 شۇڭا ئەساۋ شۇ كۈنى سېيىرغا قايتىش يولىدا قايتىپ كەلدى.</w:t>
      </w:r>
    </w:p>
    <w:p/>
    <w:p>
      <w:r xmlns:w="http://schemas.openxmlformats.org/wordprocessingml/2006/main">
        <w:t xml:space="preserve">ئەساۋ سېيىرغا قايتىپ كەلدى.</w:t>
      </w:r>
    </w:p>
    <w:p/>
    <w:p>
      <w:r xmlns:w="http://schemas.openxmlformats.org/wordprocessingml/2006/main">
        <w:t xml:space="preserve">1. خۇدانىڭ ۋەدىسىگە سادىق بولۇشى - يارىتىلىش 33: 14</w:t>
      </w:r>
    </w:p>
    <w:p/>
    <w:p>
      <w:r xmlns:w="http://schemas.openxmlformats.org/wordprocessingml/2006/main">
        <w:t xml:space="preserve">2. ۋەدىمىزنى ئەمەلگە ئاشۇرۇشنىڭ ئەھمىيىتى - يارىتىلىش 33: 16</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يارىتىلىش 33:17 ياقۇپ سۇكوتقا سەپەر قىلىپ ، ئۇنىڭغا ئۆي سالدى ۋە چارۋىلىرى ئۈچۈن چېدىر ياساپ بەردى ، شۇڭا بۇ يەرنىڭ ئىسمى سۇككوت دەپ ئاتىلىدۇ.</w:t>
      </w:r>
    </w:p>
    <w:p/>
    <w:p>
      <w:r xmlns:w="http://schemas.openxmlformats.org/wordprocessingml/2006/main">
        <w:t xml:space="preserve">ياقۇپ سۇكوتقا سەپەر قىلىپ ، ھايۋانلىرى ئۈچۈن ئۆي ۋە پاناھلىنىش ئورنى قۇردى ، شۇڭا بۇ يەرنىڭ ئىسمى سۇككوت.</w:t>
      </w:r>
    </w:p>
    <w:p/>
    <w:p>
      <w:r xmlns:w="http://schemas.openxmlformats.org/wordprocessingml/2006/main">
        <w:t xml:space="preserve">1. تەڭرىنىڭ تەمىناتى - ياقۇپنىڭ سۇكوتتىكى ھېكايىسى</w:t>
      </w:r>
    </w:p>
    <w:p/>
    <w:p>
      <w:r xmlns:w="http://schemas.openxmlformats.org/wordprocessingml/2006/main">
        <w:t xml:space="preserve">2. خۇداغا ئىشىنىش دەرسلىكى - ياقۇپنىڭ سۇكوتقا قىلغان سەپىرى</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تەۋرات قانۇنى 31: 6 - «قەيسەر ۋە جاسارەتلىك بول ، ئۇلاردىن قورقما ۋە قورقما ، چۈنكى تەڭرىڭ خۇداۋەندە سەن بىلەن بىللە بولىدۇ ؛ ئۇ سېنى ھەرگىز تاشلاپ قويمايدۇ ۋە تاشلىمايدۇ».</w:t>
      </w:r>
    </w:p>
    <w:p/>
    <w:p>
      <w:r xmlns:w="http://schemas.openxmlformats.org/wordprocessingml/2006/main">
        <w:t xml:space="preserve">يارىتىلىش 33:18 ياقۇپ پادانارامدىن كەلگەندە ، قانان زېمىنىدىكى شېخېم شەھىرىدىكى شەلىمگە كەلدى. ئۇ چېدىرنى شەھەرنىڭ ئالدىغا قويدى.</w:t>
      </w:r>
    </w:p>
    <w:p/>
    <w:p>
      <w:r xmlns:w="http://schemas.openxmlformats.org/wordprocessingml/2006/main">
        <w:t xml:space="preserve">ياقۇپ قانان زېمىنىغا قايتىپ كېلىپ ، چېخېم شەھىرىنىڭ سىرتىدا چېدىرى قۇردى.</w:t>
      </w:r>
    </w:p>
    <w:p/>
    <w:p>
      <w:r xmlns:w="http://schemas.openxmlformats.org/wordprocessingml/2006/main">
        <w:t xml:space="preserve">1. يۇرتىغا قايتىش خۇشاللىقى: خۇدانىڭ ۋەدىسىدە تىنچلىق ۋە راھەت تېپىش</w:t>
      </w:r>
    </w:p>
    <w:p/>
    <w:p>
      <w:r xmlns:w="http://schemas.openxmlformats.org/wordprocessingml/2006/main">
        <w:t xml:space="preserve">2. قەيسەرلىكنىڭ كۈچى: ياقۇپنىڭ ئېتىقادى ۋە ئىرادىسى ئۇنى ئۆيىگە قانداق يېتەكلىدى</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 ئۇ ئېتىقادى بىلەن چەتئەلدىكىگە ئوخشاش ۋەدىلەر زېمىنىدا تۇرۇپ ، ئوخشاش ۋەدىنىڭ ۋارىسى بولغان ئىسھاق ۋە ياقۇپ بىلەن چېدىرلاردا تۇراتتى. چۈنكى ئۇ ئۇل سالغان شەھەرنى ساقلىدى ، ئۇنىڭ قۇرغۇچىسى ۋە ياسىغۇچىسى خۇدا.</w:t>
      </w:r>
    </w:p>
    <w:p/>
    <w:p>
      <w:r xmlns:w="http://schemas.openxmlformats.org/wordprocessingml/2006/main">
        <w:t xml:space="preserve">2. رىملىقلار 8: 18-21 - چۈنكى مەن ھازىرقى ئازاب-ئوقۇبەتلەرنى بىزدە ئاشكارلىنىدىغان شان-شەرەپ بىلەن سېلىشتۇرۇشقا لايىق ئەمەس دەپ قارايمەن. يارىتىلىشنى ئەستايىدىللىق بىلەن كۈتۈش خۇدانىڭ ئوغۇللىرىنىڭ ئاشكارىلىنىشىنى تەقەززالىق بىلەن كۈتىدۇ. چۈنكى يارىتىلىش ئىختىيارسىز ئەمەس ، بەلكى ئۈمىد بىلەن بويسۇندۇرغانلىقى ئۈچۈن بىھۇدە ئازابقا دۇچار بولدى. چۈنكى يارىتىلىشنىڭ ئۆزىمۇ چىرىكلىكنىڭ قۇللۇقىدىن خۇدانىڭ پەرزەنتلىرىنىڭ شانلىق ئەركىنلىكىگە قۇتقۇزۇلىدۇ. چۈنكى بىز بىلىمىزكى ، پۈتكۈل ئىجادىيەت تۇغۇت ئازابى بىلەن بىللە يىغلايدۇ.</w:t>
      </w:r>
    </w:p>
    <w:p/>
    <w:p>
      <w:r xmlns:w="http://schemas.openxmlformats.org/wordprocessingml/2006/main">
        <w:t xml:space="preserve">يارىتىلىش 33:19 ئۇ يۈز چېدىرغا شېخامنىڭ دادىسى ھامورنىڭ بالىلىرىنىڭ قولىدا چېدىرى يېيىپ بەرگەن بىر پارچە يەرنى سېتىۋالدى.</w:t>
      </w:r>
    </w:p>
    <w:p/>
    <w:p>
      <w:r xmlns:w="http://schemas.openxmlformats.org/wordprocessingml/2006/main">
        <w:t xml:space="preserve">ياقۇپ شېخېمنىڭ دادىسى ھامورنىڭ بالىلىرىدىن يۈز پارچە پۇلغا بىر پارچە يەر سېتىۋالغان.</w:t>
      </w:r>
    </w:p>
    <w:p/>
    <w:p>
      <w:r xmlns:w="http://schemas.openxmlformats.org/wordprocessingml/2006/main">
        <w:t xml:space="preserve">1. كەلگۈسىگە مەبلەغ سېلىشنىڭ ئەھمىيىتى - يارىتىلىش 33: 19</w:t>
      </w:r>
    </w:p>
    <w:p/>
    <w:p>
      <w:r xmlns:w="http://schemas.openxmlformats.org/wordprocessingml/2006/main">
        <w:t xml:space="preserve">2. تېرىش ۋە ئورۇش - يارىتىلىش 33: 19</w:t>
      </w:r>
    </w:p>
    <w:p/>
    <w:p>
      <w:r xmlns:w="http://schemas.openxmlformats.org/wordprocessingml/2006/main">
        <w:t xml:space="preserve">1. ماقال-تەمسىل 13:22 -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2. ماقال-تەمسىل 22: 7 - «بايلار نامراتلارنى باشقۇرىدۇ ، قەرز ئالغۇچى قەرز بەرگۈچىگە خىزمەت قىلىدۇ».</w:t>
      </w:r>
    </w:p>
    <w:p/>
    <w:p>
      <w:r xmlns:w="http://schemas.openxmlformats.org/wordprocessingml/2006/main">
        <w:t xml:space="preserve">يارىتىلىش 33:20 ئۇ يەردە بىر قۇربانلىق سۇپىسى قۇرۇپ ، ئۇنى ئېلىلوخ ئىسرائىل دەپ ئاتىدى.</w:t>
      </w:r>
    </w:p>
    <w:p/>
    <w:p>
      <w:r xmlns:w="http://schemas.openxmlformats.org/wordprocessingml/2006/main">
        <w:t xml:space="preserve">ياقۇپ ئەساۋ بىلەن قايتا جەم بولغانلىقىنى خاتىرىلەش يۈزىسىدىن بىر قۇربانلىق سۇپىسى ياساپ ، ئۇنىڭغا «EleloheIsrael» دەپ ئىسىم قويدى.</w:t>
      </w:r>
    </w:p>
    <w:p/>
    <w:p>
      <w:r xmlns:w="http://schemas.openxmlformats.org/wordprocessingml/2006/main">
        <w:t xml:space="preserve">1. يارىشىشنىڭ كۈچى: ياقۇپ بىلەن ئەساۋنىڭ دەرسلىرى</w:t>
      </w:r>
    </w:p>
    <w:p/>
    <w:p>
      <w:r xmlns:w="http://schemas.openxmlformats.org/wordprocessingml/2006/main">
        <w:t xml:space="preserve">2. رەببىگە بەرگەن ۋەدىسى: ياقۇپنىڭ مىننەتدارلىقىنى ئىپادىلىشى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زەبۇر 107: 1 - «رەببىمىزگە شۈكۈر ئېيتىڭلار ، چۈنكى ئۇ ياخشىدۇر ، ئۇنىڭ مۇھەببىتى مەڭگۈ داۋاملىشىدۇ».</w:t>
      </w:r>
    </w:p>
    <w:p/>
    <w:p>
      <w:r xmlns:w="http://schemas.openxmlformats.org/wordprocessingml/2006/main">
        <w:t xml:space="preserve">يارىتىلىش 34-ئايەتنى تۆۋەندىكىدەك ئۈچ ئابزاسقا يىغىنچاقلاشقا بولىدۇ:</w:t>
      </w:r>
    </w:p>
    <w:p/>
    <w:p>
      <w:r xmlns:w="http://schemas.openxmlformats.org/wordprocessingml/2006/main">
        <w:t xml:space="preserve">1-پاراگراف: يارىتىلىش 34: 1-12 دە ، ياقۇپ بىلەن لېياھنىڭ قىزى دىنا بۇ يەردىكى ئاياللارنى يوقلاشقا چىقتى. ھىۋىيلارنىڭ شاھزادىسى ۋە ھامورنىڭ ئوغلى شېخام دىنانى كۆرۈپ ، ئۇنىڭغا ئامراق بولۇپ قالدى. ئۇ ئۇنى زورلۇق بىلەن ئېلىپ ، ئۇنىڭغا خىلاپلىق قىلدى. شېخېم دادىسى ھامورغا يېقىنلىشىپ دىنانىڭ قولىنى تەلەپ قىلدى. ياقۇپ دىناغا نېمە بولغانلىقىنى ئاڭلىغاندىن كېيىن ، ئوغۇللىرى ئېتىزدىن قايتىپ كەلگۈچە سۈكۈت قىلدى.</w:t>
      </w:r>
    </w:p>
    <w:p/>
    <w:p>
      <w:r xmlns:w="http://schemas.openxmlformats.org/wordprocessingml/2006/main">
        <w:t xml:space="preserve">2-پاراگراف: يارىتىلىش 34: 13-24-ئايەتلەرنى داۋاملاشتۇرۇش ، ياقۇپنىڭ ئوغۇللىرى ئاچا-سىڭىلنىڭ شەكەمگە خىلاپلىق قىلغانلىقىنى بىلگەندە ، ئۇلار غەزەپكە تولدى ۋە ئالدامچىلىق بىلەن ئۆچ ئېلىشنى پىلانلىدى. ئۇلار ھامور ۋە شەكەم بىلەن بىر شەرتنى تۈزۈشكە قوشۇلدى: ئۇلارنىڭ شەھىرىدىكى بارلىق كىشىلەر ئۇلارغا ئوخشاش خەتنىسى قىلىنىدۇ. خىۋىتلىقلار بۇ تەكلىپكە قوشۇلدى ، چۈنكى ئۇلار ياقۇپنىڭ ئائىلىسىدىكىلەر بىلەن تىنچ مۇناسىۋەت ۋە نىكاھلىنىشنى ئارزۇ قىلىدۇ.</w:t>
      </w:r>
    </w:p>
    <w:p/>
    <w:p>
      <w:r xmlns:w="http://schemas.openxmlformats.org/wordprocessingml/2006/main">
        <w:t xml:space="preserve">3-پاراگراف: يارىتىلىش 34: 25-31 دە ، ئەرلەر تەرتىپتىن كېيىنكى ئۈچىنچى كۈنى يەنىلا خەتنىسىنى قىلىش ئازابىدىن ئەسلىگە كېلىۋاتىدۇ ، سىمون بىلەن لېۋى ئۇلارنىڭ ئاجىزلىقىدىن پايدىلىنىدۇ. ئۇلار بىرلىكتە شەھەرگە كىرىپ ، ھامور ۋە شېخېم قاتارلىق ھەر بىر ئەرنى ئۆلتۈردى. ئۇلار دىنانى شېخېمنىڭ ئۆيىدىن قۇتۇلدۇرۇپ ئۆيىگە قايتۇرۇپ كەلدى. ياقۇپ شىمون بىلەن لېۋىنى قوشنا قەبىلىلەرنىڭ ئۆچ ئېلىشىدىن ئەنسىرەپ زوراۋانلىق ھەرىكەتلىرىنى ئەيىبلىدى.</w:t>
      </w:r>
    </w:p>
    <w:p/>
    <w:p>
      <w:r xmlns:w="http://schemas.openxmlformats.org/wordprocessingml/2006/main">
        <w:t xml:space="preserve">خۇلاسە:</w:t>
      </w:r>
    </w:p>
    <w:p>
      <w:r xmlns:w="http://schemas.openxmlformats.org/wordprocessingml/2006/main">
        <w:t xml:space="preserve">يارىتىلىش 34:</w:t>
      </w:r>
    </w:p>
    <w:p>
      <w:r xmlns:w="http://schemas.openxmlformats.org/wordprocessingml/2006/main">
        <w:t xml:space="preserve">دىنا شەكەم تەرىپىدىن بۇزۇلدى.</w:t>
      </w:r>
    </w:p>
    <w:p>
      <w:r xmlns:w="http://schemas.openxmlformats.org/wordprocessingml/2006/main">
        <w:t xml:space="preserve">شېخام توي قىلىش ئۈچۈن دادىسىدىن رۇخسەت سورايدۇ</w:t>
      </w:r>
    </w:p>
    <w:p>
      <w:r xmlns:w="http://schemas.openxmlformats.org/wordprocessingml/2006/main">
        <w:t xml:space="preserve">ياقۇپ ئوغۇللىرى قايتىپ كەلگۈچە سۈكۈت قىلدى.</w:t>
      </w:r>
    </w:p>
    <w:p/>
    <w:p>
      <w:r xmlns:w="http://schemas.openxmlformats.org/wordprocessingml/2006/main">
        <w:t xml:space="preserve">ياقۇپنىڭ ئوغۇللىرى شەكەمدىن ئۆچ ئېلىشنى پىلانلىدى.</w:t>
      </w:r>
    </w:p>
    <w:p>
      <w:r xmlns:w="http://schemas.openxmlformats.org/wordprocessingml/2006/main">
        <w:t xml:space="preserve">شەھەردىكى بارلىق كىشىلەرنىڭ خەتنىسى قىلىنىشى ئۈچۈن ئالدامچىلىق كېلىشىمى</w:t>
      </w:r>
    </w:p>
    <w:p>
      <w:r xmlns:w="http://schemas.openxmlformats.org/wordprocessingml/2006/main">
        <w:t xml:space="preserve">سىمون بىلەن لېۋى خەتنىسى قىلىنغاندىن كېيىن ئاجىز ئەرلەردىن پايدىلىنىپ ئۇلارنى ئۆلتۈرگەن.</w:t>
      </w:r>
    </w:p>
    <w:p/>
    <w:p>
      <w:r xmlns:w="http://schemas.openxmlformats.org/wordprocessingml/2006/main">
        <w:t xml:space="preserve">دىنا قۇتقۇزۇۋېلىندى ۋە ئۆيىگە قايتۇرۇلدى.</w:t>
      </w:r>
    </w:p>
    <w:p>
      <w:r xmlns:w="http://schemas.openxmlformats.org/wordprocessingml/2006/main">
        <w:t xml:space="preserve">ياقۇپ شىمون بىلەن لېۋىنى زوراۋانلىق ھەرىكەتلىرى بىلەن ئەيىبلىدى.</w:t>
      </w:r>
    </w:p>
    <w:p/>
    <w:p>
      <w:r xmlns:w="http://schemas.openxmlformats.org/wordprocessingml/2006/main">
        <w:t xml:space="preserve">بۇ باپتا دىنانىڭ شېخېمنىڭ بۇزۇلۇشىغا مۇناسىۋەتلىك كىشىنى قايغۇغا سالىدىغان ۋەقە تەسۋىرلەنگەن بولۇپ ، بۇ ئالدامچىلىق ، ئۆچ ئېلىش ۋە زوراۋانلىق بىلەن تولغان بىر قاتار ۋەقەلەرنى كەلتۈرۈپ چىقىرىدۇ. ئۇ ياقۇپنىڭ ئوغۇللىرىنىڭ سىڭلىسىغا بولغان قوغداش خاراكتېرىنى گەۋدىلەندۈردى ، ئەمما ئۇلارنىڭ ئادالەت ئىزدەشتە ھەددىدىن زىيادە كۈچ ئىشلەتكەنلىكىنىمۇ ئاشكارىلىدى. بۇ ھېكايە خاتالىقلارغا مۇناسىپ جاۋاب ۋە ئاچچىقتىن ھەرىكەت قىلىشنىڭ ئاقىۋىتى ھەققىدە سوئاللارنى ئوتتۇرىغا قويدى. يارىتىلىش 34-نومۇردا ئادالەت ، ئۆچ ئېلىش ، ئائىلىگە سادىق بولۇش ، مەدەنىيەت توقۇنۇشى ۋە ئالدىراش ھەرىكەتلەرنىڭ يوشۇرۇن تەسىرى قاتارلىق تېمىلار ئۈستىدە ئىزدىنىلدى.</w:t>
      </w:r>
    </w:p>
    <w:p/>
    <w:p>
      <w:r xmlns:w="http://schemas.openxmlformats.org/wordprocessingml/2006/main">
        <w:t xml:space="preserve">يارىتىلىش 34: 1 لېياھنىڭ قىزى دىنا ياقۇپقا تۇغقان بولۇپ ، ئۇ يەردىكى قىزلارنى كۆرگىلى چىقتى.</w:t>
      </w:r>
    </w:p>
    <w:p/>
    <w:p>
      <w:r xmlns:w="http://schemas.openxmlformats.org/wordprocessingml/2006/main">
        <w:t xml:space="preserve">دىنا ئۇ يەردىكى قىزلارنى كۆرگىلى چىقتى.</w:t>
      </w:r>
    </w:p>
    <w:p/>
    <w:p>
      <w:r xmlns:w="http://schemas.openxmlformats.org/wordprocessingml/2006/main">
        <w:t xml:space="preserve">1. قىزىقىشنىڭ كۈچى: تەكشۈرۈش قىزىقىشىنىڭ پايدىسى ئۈستىدە ئىزدىنىش</w:t>
      </w:r>
    </w:p>
    <w:p/>
    <w:p>
      <w:r xmlns:w="http://schemas.openxmlformats.org/wordprocessingml/2006/main">
        <w:t xml:space="preserve">2. ئىزدىنىش ئەركىنلىكى: بايقاش خۇشاللىقىنى تەبرىكلەش</w:t>
      </w:r>
    </w:p>
    <w:p/>
    <w:p>
      <w:r xmlns:w="http://schemas.openxmlformats.org/wordprocessingml/2006/main">
        <w:t xml:space="preserve">1. ماقال-تەمسىل 25: 2 - بىر ئىشنى يوشۇرۇش خۇدانىڭ شان-شەرىپى. بىر ئىشنى ئىزدەش پادىشاھلارنىڭ شان-شەرىپى.</w:t>
      </w:r>
    </w:p>
    <w:p/>
    <w:p>
      <w:r xmlns:w="http://schemas.openxmlformats.org/wordprocessingml/2006/main">
        <w:t xml:space="preserve">2. تەۋرات قانۇنى 11:19 - ئۇلارنى بالىلىرىڭىزغا ئۆگىتىڭ ، ئۆيىڭىزدە ئولتۇرغاندا ، يولدا كېتىۋاتقاندا ، ئۇخلىغاندا ۋە ئورنىڭىزدىن تۇرغاندا سۆزلەڭ.</w:t>
      </w:r>
    </w:p>
    <w:p/>
    <w:p>
      <w:r xmlns:w="http://schemas.openxmlformats.org/wordprocessingml/2006/main">
        <w:t xml:space="preserve">يارىتىلىش 34: 2 ئۇ دۆلەتنىڭ شاھزادىسى ھىمورنىڭ ئوغلى شېخېم ئۇنى كۆرۈپ ، ئۇنى ئېلىپ ، ئۇنىڭ بىلەن بىللە يېتىپ ، ناپاك قىلدى.</w:t>
      </w:r>
    </w:p>
    <w:p/>
    <w:p>
      <w:r xmlns:w="http://schemas.openxmlformats.org/wordprocessingml/2006/main">
        <w:t xml:space="preserve">ھىملىق ھامورنىڭ ئوغلى شېخام ياقۇپنىڭ قىزى دىنانى كۆرۈپ ، ئۇنى ئېلىپ ، ئۇنىڭ بىلەن بىللە يېتىپ ، ناپاك قىلدى.</w:t>
      </w:r>
    </w:p>
    <w:p/>
    <w:p>
      <w:r xmlns:w="http://schemas.openxmlformats.org/wordprocessingml/2006/main">
        <w:t xml:space="preserve">1. نىكاھنىڭ مۇقەددەسلىكى ۋە قەلبنىڭ ساپلىقى</w:t>
      </w:r>
    </w:p>
    <w:p/>
    <w:p>
      <w:r xmlns:w="http://schemas.openxmlformats.org/wordprocessingml/2006/main">
        <w:t xml:space="preserve">2. كەچۈرۈم قىلىش ۋە شەرتسىز مۇھەببەتنىڭ كۈچى</w:t>
      </w:r>
    </w:p>
    <w:p/>
    <w:p>
      <w:r xmlns:w="http://schemas.openxmlformats.org/wordprocessingml/2006/main">
        <w:t xml:space="preserve">1. مەتتا 5: 27-30 «زىنا قىلماڭلار» دېيىلگەنلىكىنى ئاڭلىدىڭىز. لېكىن مەن سىزگە دەيمەنكى ، شەھۋەت مۇددىئاسى بار ئايالغا قارىغانلارنىڭ ھەممىسى ئاللىبۇرۇن ئۇنىڭ قەلبىدە زىنا قىلغان.</w:t>
      </w:r>
    </w:p>
    <w:p/>
    <w:p>
      <w:r xmlns:w="http://schemas.openxmlformats.org/wordprocessingml/2006/main">
        <w:t xml:space="preserve">2 ئەفەسلىكلەر 4: 31-32 بارلىق ئاچچىقلىنىش ، غەزەپ ، غەزەپ ، ۋارقىراش ۋە تۆھمەتلەر سىزدىن يىراقلاشتۇرۇلسۇن. ئەيسا مەسىھتىكى خۇدا سىزنى كەچۈرگەندەك ، بىر-بىرىڭىزگە ياخشى مۇئامىلە قىلىڭ ، كۆيۈمچان ، بىر-بىرىڭىزنى كەچۈرۈڭ.</w:t>
      </w:r>
    </w:p>
    <w:p/>
    <w:p>
      <w:r xmlns:w="http://schemas.openxmlformats.org/wordprocessingml/2006/main">
        <w:t xml:space="preserve">يارىتىلىش 34: 3 ئۇنىڭ روھى ياقۇپنىڭ قىزى دىناغا قۇل بولۇپ ، ئۇ بۇ قىزنى ياخشى كۆرۈپ ، قىزغا ياخشى سۆز قىلدى.</w:t>
      </w:r>
    </w:p>
    <w:p/>
    <w:p>
      <w:r xmlns:w="http://schemas.openxmlformats.org/wordprocessingml/2006/main">
        <w:t xml:space="preserve">ياقۇپنىڭ ئوغلى شەكەم دىنانى بەك ياخشى كۆرەتتى.</w:t>
      </w:r>
    </w:p>
    <w:p/>
    <w:p>
      <w:r xmlns:w="http://schemas.openxmlformats.org/wordprocessingml/2006/main">
        <w:t xml:space="preserve">1. مۇھەببەتنىڭ كۈچى ۋە ئۇنى قانداق قىلىپ ئۆزىمىزنى تېخىمۇ ياخشى قىلىشقا ئىلھاملاندۇرالايدۇ.</w:t>
      </w:r>
    </w:p>
    <w:p/>
    <w:p>
      <w:r xmlns:w="http://schemas.openxmlformats.org/wordprocessingml/2006/main">
        <w:t xml:space="preserve">2. مېھرىبانلىقنىڭ ئەھمىيىتى ۋە ئۇنى قانداق قىلىپ خۇداغا يېقىنلاشتۇرغىلى بولىدۇ.</w:t>
      </w:r>
    </w:p>
    <w:p/>
    <w:p>
      <w:r xmlns:w="http://schemas.openxmlformats.org/wordprocessingml/2006/main">
        <w:t xml:space="preserve">1- كورىنتلىقلارغا 13: 4-7 «مۇھەببەت سەۋرچان ۋە ئاق كۆڭۈل ؛ مۇھەببەت ھەسەت قىلمايدۇ ۋە ماختىنىدۇ ؛ ئۇ تەكەببۇرلۇق ۋە قوپاللىق قىلمايدۇ. ئۇ ئۆز يولىدا چىڭ تۇرمايدۇ ؛ ئاچچىقلانمايدۇ ۋە بىزار بولمايدۇ ؛ خۇشال بولمايدۇ. خاتالىقتا ، ئەمما ھەقىقەت بىلەن خۇشال بولىدۇ. مۇھەببەت ھەممە نەرسىنى كۆتۈرىدۇ ، ھەممە نەرسىگە ئىشىنىدۇ ، ھەممە نەرسىگە ئۈمىد قىلىدۇ ، ھەممە نەرسىگە بەرداشلىق بېرىدۇ.</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ئىككىنچىدىن. ئۇنىڭغا ئوخشاش: قوشنىڭىزنى ئۆزۈڭنى سۆيگەندەك سۆيگىن. بۇ ئىككى ئەمر بارلىق تەۋرات قانۇنى ۋە پەيغەمبەرلەرگە باغلىق ».</w:t>
      </w:r>
    </w:p>
    <w:p/>
    <w:p>
      <w:r xmlns:w="http://schemas.openxmlformats.org/wordprocessingml/2006/main">
        <w:t xml:space="preserve">يارىتىلىش 34: 4 شېخام دادىسى ھامورغا: _ مېنى بۇ قىزنى خوتۇنغا ئالغىن.</w:t>
      </w:r>
    </w:p>
    <w:p/>
    <w:p>
      <w:r xmlns:w="http://schemas.openxmlformats.org/wordprocessingml/2006/main">
        <w:t xml:space="preserve">شېخام دادىسىدىن بۇ قىزنى خوتۇنلۇققا ئېلىشنى تەلەپ قىلدى.</w:t>
      </w:r>
    </w:p>
    <w:p/>
    <w:p>
      <w:r xmlns:w="http://schemas.openxmlformats.org/wordprocessingml/2006/main">
        <w:t xml:space="preserve">1. مۇناسىۋەتتە ئاقىلانە قارار چىقىرىشنىڭ ئەھمىيىتى.</w:t>
      </w:r>
    </w:p>
    <w:p/>
    <w:p>
      <w:r xmlns:w="http://schemas.openxmlformats.org/wordprocessingml/2006/main">
        <w:t xml:space="preserve">2. نىكاھنىڭ مۇقەددەسلىكىنى قەدىرلەشنىڭ ئەھمىيىتى.</w:t>
      </w:r>
    </w:p>
    <w:p/>
    <w:p>
      <w:r xmlns:w="http://schemas.openxmlformats.org/wordprocessingml/2006/main">
        <w:t xml:space="preserve">1. ماقال-تەمسىل 10: 23- خاتالىق قىلىش ئەخمەقلەرگە چاقچاققا ئوخشايدۇ ، ئەمما ئەقىل چۈشىنىدىغان ئادەمگە خۇشاللىق.</w:t>
      </w:r>
    </w:p>
    <w:p/>
    <w:p>
      <w:r xmlns:w="http://schemas.openxmlformats.org/wordprocessingml/2006/main">
        <w:t xml:space="preserve">2. 1 كورىنتلىقلار 7: 1-2 سىز يازغان ئىشلار توغرىسىدا: ئەرنىڭ ئايال بىلەن جىنسىي مۇناسىۋەت قىلماسلىقى ياخشى. ئەمما جىنسىي ئەخلاقسىزلىق ئېزىقتۇرۇشى سەۋەبىدىن ، ھەر بىر ئەرنىڭ ئۆز ئايالى ، ھەر بىر ئايالنىڭ ئۆز ئېرى بولۇشى كېرەك.</w:t>
      </w:r>
    </w:p>
    <w:p/>
    <w:p>
      <w:r xmlns:w="http://schemas.openxmlformats.org/wordprocessingml/2006/main">
        <w:t xml:space="preserve">يارىتىلىش 34: 5 ياقۇپ ئۇنىڭ قىزى دىنانى ناپاك قىلغانلىقىنى ئاڭلىدى. ھازىر ئۇنىڭ ئوغۇللىرى چارۋا ماللىرى بىلەن بىللە ئېتىزدا ئىدى ، ياقۇپ ئۇلار كەلگۈچە سۈكۈت قىلدى.</w:t>
      </w:r>
    </w:p>
    <w:p/>
    <w:p>
      <w:r xmlns:w="http://schemas.openxmlformats.org/wordprocessingml/2006/main">
        <w:t xml:space="preserve">ياقۇپ دىنانىڭ بۇلغانغانلىقىنى بىلگەندىن كېيىن قاتتىق بىئارام بولدى ، ئەمما ئوغۇللىرى قايتىپ كەلگۈچە سۈكۈت قىلدى.</w:t>
      </w:r>
    </w:p>
    <w:p/>
    <w:p>
      <w:r xmlns:w="http://schemas.openxmlformats.org/wordprocessingml/2006/main">
        <w:t xml:space="preserve">1. سەۋرچانلىقنىڭ كۈچى: ياقۇپنىڭ سۈكۈت قىلىشى بىزگە قىيىن ئەھۋاللارنى بىر تەرەپ قىلىشقا قانداق ياردەم بېرەلەيدۇ</w:t>
      </w:r>
    </w:p>
    <w:p/>
    <w:p>
      <w:r xmlns:w="http://schemas.openxmlformats.org/wordprocessingml/2006/main">
        <w:t xml:space="preserve">2. سۆزلىرىڭىزنىڭ ئېغىرلىقى: بەك تېز سۆزلەشنىڭ نەتىجىسى</w:t>
      </w:r>
    </w:p>
    <w:p/>
    <w:p>
      <w:r xmlns:w="http://schemas.openxmlformats.org/wordprocessingml/2006/main">
        <w:t xml:space="preserve">1. ماقال-تەمسىل 15:28 - سالىھلارنىڭ قەلبى جاۋاب بېرىشكە تىرىشىدۇ ، ئەمما رەزىللەرنىڭ ئاغزى يامان ئىشلارنى تۆكتى.</w:t>
      </w:r>
    </w:p>
    <w:p/>
    <w:p>
      <w:r xmlns:w="http://schemas.openxmlformats.org/wordprocessingml/2006/main">
        <w:t xml:space="preserve">2. ياقۇپ 1: 19-20 - شۇڭلاشقا ، قەدىرلىك قېرىنداشلىرىم ، ھەر بىر ئادەم تېز ئاڭلاشقا ، سۆزلەشكە ئاستا ، ئاچچىقلىنىشقا ئاستا بولسۇن: چۈنكى ئىنساننىڭ غەزىپى خۇدانىڭ ھەققانىيلىقى ئەمەس.</w:t>
      </w:r>
    </w:p>
    <w:p/>
    <w:p>
      <w:r xmlns:w="http://schemas.openxmlformats.org/wordprocessingml/2006/main">
        <w:t xml:space="preserve">يارىتىلىش 34: 6 شېخامنىڭ ئاتىسى ھامور ئۇنىڭ بىلەن سۆزلىشىش ئۈچۈن ياقۇپنىڭ يېنىغا باردى.</w:t>
      </w:r>
    </w:p>
    <w:p/>
    <w:p>
      <w:r xmlns:w="http://schemas.openxmlformats.org/wordprocessingml/2006/main">
        <w:t xml:space="preserve">ھامور ئۇنىڭ بىلەن ئالاقە قىلىش ئۈچۈن ياقۇپنى زىيارەت قىلدى.</w:t>
      </w:r>
    </w:p>
    <w:p/>
    <w:p>
      <w:r xmlns:w="http://schemas.openxmlformats.org/wordprocessingml/2006/main">
        <w:t xml:space="preserve">1. ئالاقىدىكى مۇناسىۋەتنىڭ مۇھىملىقى</w:t>
      </w:r>
    </w:p>
    <w:p/>
    <w:p>
      <w:r xmlns:w="http://schemas.openxmlformats.org/wordprocessingml/2006/main">
        <w:t xml:space="preserve">2. قىيىن ۋاقىتلاردا يارىشىش ۋە چۈشىنىشنى ئىزدەش</w:t>
      </w:r>
    </w:p>
    <w:p/>
    <w:p>
      <w:r xmlns:w="http://schemas.openxmlformats.org/wordprocessingml/2006/main">
        <w:t xml:space="preserve">1. ماقال-تەمسىل 17: 27-28 - كىم ئۇنىڭ سۆزىنى چەكلىسە ، ئۇنىڭ بىلىمى بولىدۇ ، سالقىن روھى بار كىشى چۈشىنىشلىك ئادەمدۇر. سۈكۈت قىلغان ئەخمەقمۇ دانا ھېسابلىنىدۇ. لەۋلىرىنى ياپقاندا ، ئۇ ئەقىللىق ھېسابلىنىدۇ.</w:t>
      </w:r>
    </w:p>
    <w:p/>
    <w:p>
      <w:r xmlns:w="http://schemas.openxmlformats.org/wordprocessingml/2006/main">
        <w:t xml:space="preserve">2. ياقۇپ 3: 17-18 - ئەمما يۇقىرىدىكى ھېكمەت ئالدى بىلەن ساپ ، ئاندىن تىنچ ، مۇلايىم ، ئەقىلگە ئوچۇق ، رەھىم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يارىتىلىش 34: 7 ياقۇپنىڭ ئوغۇللىرى بۇنى ئاڭلاپ ئېتىزدىن چىقتى. بۇ كىشىلەر قاتتىق غەزەپلەندى ، چۈنكى ئۇلار ئىسرائىلىيەدە ياقۇپنىڭ قىزى بىلەن يالغانچىلىق قىلىپ ئەخمەقلىق قىلدى. قايسى ئىشنى قىلىشقا بولمايدۇ.</w:t>
      </w:r>
    </w:p>
    <w:p/>
    <w:p>
      <w:r xmlns:w="http://schemas.openxmlformats.org/wordprocessingml/2006/main">
        <w:t xml:space="preserve">ياقۇپنىڭ ئوغۇللىرى سىڭلىسىنىڭ خىلاپلىق قىلغانلىقىنى ئاڭلاپ قايغۇ ۋە غەزەپكە تولدى.</w:t>
      </w:r>
    </w:p>
    <w:p/>
    <w:p>
      <w:r xmlns:w="http://schemas.openxmlformats.org/wordprocessingml/2006/main">
        <w:t xml:space="preserve">1. ئائىلە ئىززەت-ھۆرمىتىنى قوغداشنىڭ ئەھمىيىتى ۋە ئۇنىڭغا خىلاپلىق قىلىشنىڭ ئاقىۋىتى.</w:t>
      </w:r>
    </w:p>
    <w:p/>
    <w:p>
      <w:r xmlns:w="http://schemas.openxmlformats.org/wordprocessingml/2006/main">
        <w:t xml:space="preserve">2. ئاللاھنىڭ بۇيرۇقلىرىغا ئەمەل قىلىشنىڭ ئەھمىيىتى ۋە ئۇلارغا سەل قاراشنىڭ ئاقىۋىتى.</w:t>
      </w:r>
    </w:p>
    <w:p/>
    <w:p>
      <w:r xmlns:w="http://schemas.openxmlformats.org/wordprocessingml/2006/main">
        <w:t xml:space="preserve">سالونىكالىقلارغا 1 - خەت 4: 3-5 خۇدانى تونۇمايدىغان يەھۇدىي ئەمەسلەردەك ، ئىخلاسمەنلىك شەھۋىتىدە ئەمەس.</w:t>
      </w:r>
    </w:p>
    <w:p/>
    <w:p>
      <w:r xmlns:w="http://schemas.openxmlformats.org/wordprocessingml/2006/main">
        <w:t xml:space="preserve">2. ماقال-تەمسىل 6: 20-23 - ئوغلۇم ، داداڭنىڭ ئەمرىگە ئەمەل قىل ، ئاناڭنىڭ قانۇنىدىن ۋاز كەچمەڭ: ئۇلارنى قەلبىڭگە ئۈزۈل-كېسىل باغلاپ ، بوينىڭىزغا باغلاڭ. بارساڭ ، ئۇ سېنى يېتەكلەيدۇ. ئۇخلىغاندا ، ئۇ سېنى ساقلايدۇ. ئويغانغان ۋاقتىڭىزدا ، ئۇ سىز بىلەن سۆزلىشىدۇ. چۈنكى بۇيرۇق چىراغدۇر. قانۇن بولسا يېنىك. ئوقۇتۇشنىڭ تەنبىھلىرى بولسا ھاياتلىق يولى.</w:t>
      </w:r>
    </w:p>
    <w:p/>
    <w:p>
      <w:r xmlns:w="http://schemas.openxmlformats.org/wordprocessingml/2006/main">
        <w:t xml:space="preserve">يارىتىلىش 34: 8 ھامور ئۇلار بىلەن پىكىر ئالماشتۇرۇپ مۇنداق دېدى: «ئوغلۇم شېخېمنىڭ روھى قىزىڭنى ئارزۇ قىلىدۇ: ئۇنى ئايالىغا بېرىشىنى تىلەيمەن.</w:t>
      </w:r>
    </w:p>
    <w:p/>
    <w:p>
      <w:r xmlns:w="http://schemas.openxmlformats.org/wordprocessingml/2006/main">
        <w:t xml:space="preserve">ھامور ئوغلى شېخېم بىلەن ياقۇپنىڭ قىزى ئوتتۇرىسىدا ئىتتىپاق تۈزۈشنى ئوتتۇرىغا قويدى.</w:t>
      </w:r>
    </w:p>
    <w:p/>
    <w:p>
      <w:r xmlns:w="http://schemas.openxmlformats.org/wordprocessingml/2006/main">
        <w:t xml:space="preserve">1: قىيىن قارارغا دۇچ كەلگەندە ، ھوقۇقدارلاردىن مەسلىھەت سوراش كېرەك.</w:t>
      </w:r>
    </w:p>
    <w:p/>
    <w:p>
      <w:r xmlns:w="http://schemas.openxmlformats.org/wordprocessingml/2006/main">
        <w:t xml:space="preserve">2: ئائىلە بىرلىكىنىڭ مۇھىملىقى ۋە مۇناسىۋىتىمىزدە تىنچلىق ئىزدەشنىڭ ئېھتىياجى.</w:t>
      </w:r>
    </w:p>
    <w:p/>
    <w:p>
      <w:r xmlns:w="http://schemas.openxmlformats.org/wordprocessingml/2006/main">
        <w:t xml:space="preserve">1: ماقال-تەمسىل 11: 14 - «ھىدايەت بولمىسا ، بىر ئادەم يىقىلىدۇ ، ئەمما نۇرغۇن مەسلىھەتچىلەردە بىخەتەرلىك بولىدۇ».</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يارىتىلىش 34: 9 سىلەر بىز بىلەن توي قىلغىن ، قىزلىرىڭلارنى بىزگە بېرىڭلار ، قىزلىرىمىزنى سىلەرگە ئېلىپ بېرىڭلار.</w:t>
      </w:r>
    </w:p>
    <w:p/>
    <w:p>
      <w:r xmlns:w="http://schemas.openxmlformats.org/wordprocessingml/2006/main">
        <w:t xml:space="preserve">ياقۇپنىڭ ئوغۇللىرى شەكەم پۇقرالىرىدىن قىزلىرىنى ئالماشتۇرۇش ئارقىلىق ئۇلار بىلەن توي قىلىشنى تەلەپ قىلدى.</w:t>
      </w:r>
    </w:p>
    <w:p/>
    <w:p>
      <w:r xmlns:w="http://schemas.openxmlformats.org/wordprocessingml/2006/main">
        <w:t xml:space="preserve">1. نىكاھنىڭ مەھەللە ئوتتۇرىسىدا تېخىمۇ قويۇق مۇناسىۋەت ئورنىتىشتىكى ئەھمىيىتى.</w:t>
      </w:r>
    </w:p>
    <w:p/>
    <w:p>
      <w:r xmlns:w="http://schemas.openxmlformats.org/wordprocessingml/2006/main">
        <w:t xml:space="preserve">2. مەدەنىيەت توسالغۇلىرىدىن ھالقىپ ، مۇناسىۋەتتىكى كۆپ خىللىقنى قوبۇل قىلىش كېرەك.</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ئەفەسلىكلەر 4: 2-3 - «پۈتۈنلەي كەمتەرلىك ۋە مۇلايىم بولۇڭ ؛ سەۋر قىلىڭ ، مۇھەببەتتە بىر-بىرىڭىزگە سەۋر قىلىڭ. تىنچلىق رىشتىسى ئارقىلىق روھنىڭ بىرلىكىنى ساقلاپ قېلىش ئۈچۈن پۈتۈن كۈچىڭىزنى قىلىڭ».</w:t>
      </w:r>
    </w:p>
    <w:p/>
    <w:p>
      <w:r xmlns:w="http://schemas.openxmlformats.org/wordprocessingml/2006/main">
        <w:t xml:space="preserve">يارىتىلىش 34:10 سەن بىز بىلەن بىللە ياشايسەن ، زېمىن سېنىڭ ئالدىڭدا بولىدۇ. ئۇ يەردە تۇرۇڭ ۋە سودا قىلىڭ ، ئۇنىڭغا مال-مۈلۈك ئېلىپ بېرىڭ.</w:t>
      </w:r>
    </w:p>
    <w:p/>
    <w:p>
      <w:r xmlns:w="http://schemas.openxmlformats.org/wordprocessingml/2006/main">
        <w:t xml:space="preserve">شېخېم خەلقى ياقۇپنىڭ ئائىلىسىنى ئۇلار ئارىسىدا ياشاشقا ۋە بۇ يەردىن پايدىلىنىپ مال-مۈلۈككە ئېرىشىشكە تەكلىپ قىلماقتا.</w:t>
      </w:r>
    </w:p>
    <w:p/>
    <w:p>
      <w:r xmlns:w="http://schemas.openxmlformats.org/wordprocessingml/2006/main">
        <w:t xml:space="preserve">1. خۇدا بىزگە ئىتائەت قىلغاندا مال-مۈلۈككە ئېرىشىش ۋاسىتىلىرى بىلەن تەمىنلەيدۇ.</w:t>
      </w:r>
    </w:p>
    <w:p/>
    <w:p>
      <w:r xmlns:w="http://schemas.openxmlformats.org/wordprocessingml/2006/main">
        <w:t xml:space="preserve">2. ئەگەر بىز خۇداغا ئىشەنسەك ، باشقىلارنىڭ كەڭ قورساقلىقى ئارقىلىق مال-مۈلۈك ۋە مۇۋەپپەقىيەتكە ئېرىشەلەيمىز.</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يارىتىلىش 12: 2 - مەن سېنى ئۇلۇغ بىر دۆلەتكە ئايلاندۇرىمەن ، مەن ساڭا بەخت ئاتا قىلىمەن ۋە ئىسمىڭنى ئۇلۇغ قىلىمەن.</w:t>
      </w:r>
    </w:p>
    <w:p/>
    <w:p>
      <w:r xmlns:w="http://schemas.openxmlformats.org/wordprocessingml/2006/main">
        <w:t xml:space="preserve">يارىتىلىش 34:11 شېخام ئاتىسىغا ۋە قېرىنداشلىرىغا: «مەن سېنىڭ كۆزلىرىڭدىن مەرھەمەت قىلاي ، ماڭا نېمە دېسەڭ شۇنى بېرىمەن» دېدى.</w:t>
      </w:r>
    </w:p>
    <w:p/>
    <w:p>
      <w:r xmlns:w="http://schemas.openxmlformats.org/wordprocessingml/2006/main">
        <w:t xml:space="preserve">شەكەم دىنانىڭ دادىسى ۋە قېرىنداشلىرىدىن رەھمەت تەلەپ قىلىپ ، ئۇلاردىن نېمە تەلەپ قىلسا شۇنى بېرىشنى تەكلىپ قىلدى.</w:t>
      </w:r>
    </w:p>
    <w:p/>
    <w:p>
      <w:r xmlns:w="http://schemas.openxmlformats.org/wordprocessingml/2006/main">
        <w:t xml:space="preserve">1. تەڭرىنىڭ ئىلتىپاتى ۋە شەخسىيەتسىز مۇھەببەت</w:t>
      </w:r>
    </w:p>
    <w:p/>
    <w:p>
      <w:r xmlns:w="http://schemas.openxmlformats.org/wordprocessingml/2006/main">
        <w:t xml:space="preserve">2. كەچۈرۈم ۋە مۇھەببەتنىڭ كۈچى</w:t>
      </w:r>
    </w:p>
    <w:p/>
    <w:p>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يارىتىلىش 34:12 مەندىن ھەرگىز ئۇنچە كۆپ تويلۇق ۋە سوۋغات سورىماڭ ، مەن ماڭا دېگىنىڭىزدەك بېرىمەن ، ئەمما قىزنى ئايالىمغا بېرىڭ.</w:t>
      </w:r>
    </w:p>
    <w:p/>
    <w:p>
      <w:r xmlns:w="http://schemas.openxmlformats.org/wordprocessingml/2006/main">
        <w:t xml:space="preserve">شېخام ياقۇپنىڭ قىزى دىناغا بولغان مۇھەببىتىنى ئىپادىلەيدۇ ۋە تويدا قولى بەدىلىگە چوڭ تويلۇق ۋە سوۋغات بېرىدۇ.</w:t>
      </w:r>
    </w:p>
    <w:p/>
    <w:p>
      <w:r xmlns:w="http://schemas.openxmlformats.org/wordprocessingml/2006/main">
        <w:t xml:space="preserve">1. تەڭرىنىڭ نىكاھ پىلانى: ئەھدىنىڭ مۇقەددەسلىكىنى چۈشىنىش</w:t>
      </w:r>
    </w:p>
    <w:p/>
    <w:p>
      <w:r xmlns:w="http://schemas.openxmlformats.org/wordprocessingml/2006/main">
        <w:t xml:space="preserve">2. ئايالنىڭ قىممىتى: ئاياللارنىڭ جەمئىيەتتىكى ئۆزگىچە رولىغا قانداق ھۆرمەت قىلىش كېرەك</w:t>
      </w:r>
    </w:p>
    <w:p/>
    <w:p>
      <w:r xmlns:w="http://schemas.openxmlformats.org/wordprocessingml/2006/main">
        <w:t xml:space="preserve">1. ئەفەسلىكلەر 5: 22-33 - خىرىستىيانلارنىڭ نىكاھتا بىر-بىرىنى قانداق سۆيۈش ھەققىدىكى كۆرسەتمىلەر.</w:t>
      </w:r>
    </w:p>
    <w:p/>
    <w:p>
      <w:r xmlns:w="http://schemas.openxmlformats.org/wordprocessingml/2006/main">
        <w:t xml:space="preserve">2. ماقال-تەمسىل 31: 10-31 - پەزىلەتلىك ئايالنىڭ قىممىتى ۋە ئۇنىڭ جەمئىيەتتىكى قىممىتى توغرىسىدىكى بىر بۆلەك.</w:t>
      </w:r>
    </w:p>
    <w:p/>
    <w:p>
      <w:r xmlns:w="http://schemas.openxmlformats.org/wordprocessingml/2006/main">
        <w:t xml:space="preserve">يارىتىلىش 34:13 ياقۇپنىڭ ئوغۇللىرى شېخام بىلەن دادىسى ھامورغا ئالدامچىلىق بىلەن جاۋاب بەردى ۋە: «چۈنكى ئۇ سىڭلىسى دىنانى ناپاك قىلدى» دېدى.</w:t>
      </w:r>
    </w:p>
    <w:p/>
    <w:p>
      <w:r xmlns:w="http://schemas.openxmlformats.org/wordprocessingml/2006/main">
        <w:t xml:space="preserve">ياقۇپنىڭ ئوغۇللىرى دىنانىڭ ناپاكلىقىدىن ئۆچ ئېلىش ئۈچۈن شېخېم بىلەن ھامورنى ئالدىدى.</w:t>
      </w:r>
    </w:p>
    <w:p/>
    <w:p>
      <w:r xmlns:w="http://schemas.openxmlformats.org/wordprocessingml/2006/main">
        <w:t xml:space="preserve">1. ئۆچ ئېلىش ھەرگىزمۇ جاۋاب ئەمەس: قىيىن ئەھۋالدا كەچۈرۈم ۋە رەھىم قىلىشنى مەشىق قىلىش.</w:t>
      </w:r>
    </w:p>
    <w:p/>
    <w:p>
      <w:r xmlns:w="http://schemas.openxmlformats.org/wordprocessingml/2006/main">
        <w:t xml:space="preserve">2. تەڭرىنىڭ سۆيگۈسى ۋە ئادالىتى: خۇدانىڭ ھاياتىمىزدىكى ئىگىلىك ھوقۇقىنى ئېتىراپ قىلىش.</w:t>
      </w:r>
    </w:p>
    <w:p/>
    <w:p>
      <w:r xmlns:w="http://schemas.openxmlformats.org/wordprocessingml/2006/main">
        <w:t xml:space="preserve">1. ماقال-تەمسىل 24: 17-18 - دۈشمىنىڭلار يىقىلغاندا خۇشال بولماڭ ، ئۇ يىقىلغاندا يۈرىكىڭىز خۇشال بولۇپ كەتمىسۇن ، بولمىسا رەببىمىز ئۇنى كۆرۈپ نارازى بولۇپ ، ئاچچىقىنى ئۇنىڭدىن يىراقلاشتۇرۇۋېتىدۇ.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يارىتىلىش 34:14 ھەزرىتى ئەيسا ئۇلارغا: - بىز بۇ ئىشنى قىلالمايمىز ، ھەمشىرىمىزنى خەتنىسى قىلىنمىغان كىشىگە بېرىمىز. چۈنكى بۇ بىزگە قىلىنغان ھاقارەت ئىدى.</w:t>
      </w:r>
    </w:p>
    <w:p/>
    <w:p>
      <w:r xmlns:w="http://schemas.openxmlformats.org/wordprocessingml/2006/main">
        <w:t xml:space="preserve">ياقۇپنىڭ ئوغۇللىرى سىڭلىسىنى خەتنىسى قىلىنمىغان كىشىگە بېرىشنى رەت قىلدى.</w:t>
      </w:r>
    </w:p>
    <w:p/>
    <w:p>
      <w:r xmlns:w="http://schemas.openxmlformats.org/wordprocessingml/2006/main">
        <w:t xml:space="preserve">1: خەتنە قىلىش رەببىگە بولغان ئىشەنچ ۋە ئۇنىڭ ئەھدىسىگە سادىقلىقنىڭ بەلگىسى.</w:t>
      </w:r>
    </w:p>
    <w:p/>
    <w:p>
      <w:r xmlns:w="http://schemas.openxmlformats.org/wordprocessingml/2006/main">
        <w:t xml:space="preserve">2: ھەرىكىتىمىز چوقۇم ئائىلىمىز ۋە ئېتىقادىمىزغا ھۆرمەت ۋە ھۆرمەت بولۇشى كېرەك.</w:t>
      </w:r>
    </w:p>
    <w:p/>
    <w:p>
      <w:r xmlns:w="http://schemas.openxmlformats.org/wordprocessingml/2006/main">
        <w:t xml:space="preserve">1: تەۋرات قانۇنى 10:16 - شۇڭا خەتنىسىنى قىلىڭ ، قەلبىڭىزنىڭ ئالدى تەرىپىنى قىلىڭ ، بۇنىڭدىن كېيىن قاتتىق بويۇن بولماڭ.</w:t>
      </w:r>
    </w:p>
    <w:p/>
    <w:p>
      <w:r xmlns:w="http://schemas.openxmlformats.org/wordprocessingml/2006/main">
        <w:t xml:space="preserve">2: رىملىقلار 2: 29 - لېكىن ئۇ بىر يەھۇدىي ، ئۇ ئىچكى جەھەتتە بىر. خەتنە قىلىش خەتتە ئەمەس ، قەلبنىڭ روھىدۇر. ئۇنىڭ ماختىشى ئىنسانلاردىن ئەمەس ، بەلكى خۇدادىن كەلگەن.</w:t>
      </w:r>
    </w:p>
    <w:p/>
    <w:p>
      <w:r xmlns:w="http://schemas.openxmlformats.org/wordprocessingml/2006/main">
        <w:t xml:space="preserve">يارىتىلىش 34:15 لېكىن بىز بۇنىڭغا قوشۇلىمىز: ئەگەر بىزدەك بولساڭلار ، ھەر بىر ئەرنىڭ خەتنىسى قىلىنىشى كېرەك.</w:t>
      </w:r>
    </w:p>
    <w:p/>
    <w:p>
      <w:r xmlns:w="http://schemas.openxmlformats.org/wordprocessingml/2006/main">
        <w:t xml:space="preserve">شەكەم خەلقى ياقۇپ جەمەتىدىكى ئەرلەردىن ئەگەر ئۇلار ئۆز مەھەللىسىگە كىرمەكچى بولسا خەتنىسىنى قىلىشنى تەلەپ قىلىدۇ.</w:t>
      </w:r>
    </w:p>
    <w:p/>
    <w:p>
      <w:r xmlns:w="http://schemas.openxmlformats.org/wordprocessingml/2006/main">
        <w:t xml:space="preserve">1. جەمئىيەتنىڭ ئەھمىيىتى ۋە تەۋەلىك ئۈچۈن ئۆزگىرىشنى قوبۇل قىلىش ئىرادىسى.</w:t>
      </w:r>
    </w:p>
    <w:p/>
    <w:p>
      <w:r xmlns:w="http://schemas.openxmlformats.org/wordprocessingml/2006/main">
        <w:t xml:space="preserve">2. خۇدانىڭ ۋەدىلىرىنىڭ كۈچى ياقۇپنىڭ خەتنىسىنى قىلىش ئېتىقادى بىلەن ئىسپاتلانغان.</w:t>
      </w:r>
    </w:p>
    <w:p/>
    <w:p>
      <w:r xmlns:w="http://schemas.openxmlformats.org/wordprocessingml/2006/main">
        <w:t xml:space="preserve">1. گالاتىيالىقلار 5: 6 - «چۈنكى ئەيسا مەسىھتە خەتنىسىنى قىلىش ۋە خەتنىسىنى قىلىش ھېچقانداق پايدىسى يوق ، بەلكى ئېتىقاد مۇھەببەت ئارقىلىق خىزمەت قىلىدۇ».</w:t>
      </w:r>
    </w:p>
    <w:p/>
    <w:p>
      <w:r xmlns:w="http://schemas.openxmlformats.org/wordprocessingml/2006/main">
        <w:t xml:space="preserve">2. رىملىقلار 4: 11 - «ئۇ خەتنىسى قىلىنمىغان ۋاقىتتا ، ئېتىقادى بىلەن بولغان ھەققانىيلىقنىڭ تامغىسى سۈپىتىدە خەتنىسىنى قىلدى».</w:t>
      </w:r>
    </w:p>
    <w:p/>
    <w:p>
      <w:r xmlns:w="http://schemas.openxmlformats.org/wordprocessingml/2006/main">
        <w:t xml:space="preserve">يارىتىلىش 34:16 ئاندىن بىز قىزلىرىمىزنى ساڭا بېرىمىز ، قىزلىرىڭنىمۇ بىزگە ئېلىپ بارىمىز ، بىز سىلەر بىلەن بىللە ياشايمىز ۋە بىر خەلق بولىمىز.</w:t>
      </w:r>
    </w:p>
    <w:p/>
    <w:p>
      <w:r xmlns:w="http://schemas.openxmlformats.org/wordprocessingml/2006/main">
        <w:t xml:space="preserve">شەكەم ۋە ياقۇپنىڭ ئوغۇللىرى بىر ئادەم بولۇش ئۈچۈن توي قىلىشنى خالايدۇ.</w:t>
      </w:r>
    </w:p>
    <w:p/>
    <w:p>
      <w:r xmlns:w="http://schemas.openxmlformats.org/wordprocessingml/2006/main">
        <w:t xml:space="preserve">1. ئىتتىپاقلىقنىڭ كۈچى: قانداق قىلغاندا مۇۋەپپەقىيەت قازىنىدۇ</w:t>
      </w:r>
    </w:p>
    <w:p/>
    <w:p>
      <w:r xmlns:w="http://schemas.openxmlformats.org/wordprocessingml/2006/main">
        <w:t xml:space="preserve">2. دىنلار ئارا نىكاھنىڭ ئەھمىيىتى</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ئەفەسلىكلەر 4: 3-6 - تىنچلىقنىڭ رىشتىسى ئارقىلىق روھنىڭ بىرلىكىنى ساقلاپ قېلىش ئۈچۈن بارلىق تىرىشچانلىقلارنى كۆرسىتىڭ. سىز چاقىرىلغاندا بىر ئۈمىدكە چاقىرىلغاندەك ، بىر تەن ۋە بىر روھ بار. بىر پەرۋەردىگار ، بىر ئېتىقاد ، بىر چۆمۈلدۈرۈش. ھەممىگە قادىر خۇدا ، ھەممىگە قادىردۇر.</w:t>
      </w:r>
    </w:p>
    <w:p/>
    <w:p>
      <w:r xmlns:w="http://schemas.openxmlformats.org/wordprocessingml/2006/main">
        <w:t xml:space="preserve">يارىتىلىش 34:17 ئەگەر سىلەر خەتنىسى قىلىنمىساڭلار ، خەتنىسى قىلىنساڭلار. ئاندىن قىزىمىزنى ئېلىپ كېتىمىز.</w:t>
      </w:r>
    </w:p>
    <w:p/>
    <w:p>
      <w:r xmlns:w="http://schemas.openxmlformats.org/wordprocessingml/2006/main">
        <w:t xml:space="preserve">دىنانىڭ ئىنىلىرى شىمون ۋە لاۋىي شېخېم ئەرلىرىنىڭ ئۇنىڭ بىلەن توي قىلىش ئۈچۈن خەتنىسىنى قىلىشقا قوشۇلۇشىنى تەلەپ قىلىدۇ ، بولمىسا ئۇلار ئۇنى ئېلىپ كېتىدۇ.</w:t>
      </w:r>
    </w:p>
    <w:p/>
    <w:p>
      <w:r xmlns:w="http://schemas.openxmlformats.org/wordprocessingml/2006/main">
        <w:t xml:space="preserve">1. ئەھدىنىڭ كۈچى: ۋەدىلەرنى بېرىش ۋە داۋاملاشتۇرۇش مۇناسىۋىتىمىزنى قانداق قىلغاندا كۈچەيتەلەيدۇ</w:t>
      </w:r>
    </w:p>
    <w:p/>
    <w:p>
      <w:r xmlns:w="http://schemas.openxmlformats.org/wordprocessingml/2006/main">
        <w:t xml:space="preserve">2. ھاياتىمىزدا تەڭرىنىڭ ئىرادىسىنى ئورۇنداش: خۇداغا ئىتائەت قىلىش قانداق قىلىپ تىنچلىق ۋە خۇشاللىق ئېلىپ كېلىدۇ</w:t>
      </w:r>
    </w:p>
    <w:p/>
    <w:p>
      <w:r xmlns:w="http://schemas.openxmlformats.org/wordprocessingml/2006/main">
        <w:t xml:space="preserve">1. زەبۇر 37: 3-5 - رەببىمىزگە تەۋەككۈل قىلىڭ ۋە ياخشىلىق قىلىڭ. زېمىندا ياشاڭ ، سەمىمىيەتنى يېتىلدۈرۈڭ. رەببىمىزدىن خۇشال بولۇڭ. ئۇ سىزگە كۆڭلىڭىزدىكى ئارزۇلارنى بېرىدۇ. يولىڭىزنى رەببىگە بېغىشلاڭ ، ئۇنىڭغا ئىشىنىڭ ، ئۇمۇ قىلىدۇ.</w:t>
      </w:r>
    </w:p>
    <w:p/>
    <w:p>
      <w:r xmlns:w="http://schemas.openxmlformats.org/wordprocessingml/2006/main">
        <w:t xml:space="preserve">2. ئەفەسلىكلەر 4: 2-3 - بارلىق كەمتەرلىك ۋە مۇلايىملىق بىلەن ، سەۋرچانلىق بىلەن ، مۇھەببەتتە بىر-بىرىگە كەڭ قورساقلىق كۆرسىتىش ، تىنچلىقنىڭ رىشتىسىدىكى روھنىڭ بىرلىكىنى قوغداشقا تىرىشىش.</w:t>
      </w:r>
    </w:p>
    <w:p/>
    <w:p>
      <w:r xmlns:w="http://schemas.openxmlformats.org/wordprocessingml/2006/main">
        <w:t xml:space="preserve">يارىتىلىش 34:18 ئۇلارنىڭ سۆزى ھامورنى ۋە شېخېم ھامورنىڭ ئوغلىنى خۇشال قىلدى.</w:t>
      </w:r>
    </w:p>
    <w:p/>
    <w:p>
      <w:r xmlns:w="http://schemas.openxmlformats.org/wordprocessingml/2006/main">
        <w:t xml:space="preserve">شېخېم بىلەن ھامور ھەر ئىككىسىنى خۇشال قىلىدىغان كېلىشىم ھاسىل قىلدى.</w:t>
      </w:r>
    </w:p>
    <w:p/>
    <w:p>
      <w:r xmlns:w="http://schemas.openxmlformats.org/wordprocessingml/2006/main">
        <w:t xml:space="preserve">1. تەڭرىنىڭ ھاياتىمىزغا بولغان ئىرادىسى: ئۇنىڭ پىلانىغا ئىشىنىش.</w:t>
      </w:r>
    </w:p>
    <w:p/>
    <w:p>
      <w:r xmlns:w="http://schemas.openxmlformats.org/wordprocessingml/2006/main">
        <w:t xml:space="preserve">2. خۇدا سادىق: ۋەدىسىگە تايىنىش.</w:t>
      </w:r>
    </w:p>
    <w:p/>
    <w:p>
      <w:r xmlns:w="http://schemas.openxmlformats.org/wordprocessingml/2006/main">
        <w:t xml:space="preserve">1. رىملىقلار 8: 28 (بىز بىلىمىزكى ، ھەممە ئىش خۇدانى سۆيىدىغانلار ، ئۇنىڭ مەقسىتىگە ئاساسەن چاقىرىلغانلار ئۈچۈن ياخشى ئىش قىلىدۇ).</w:t>
      </w:r>
    </w:p>
    <w:p/>
    <w:p>
      <w:r xmlns:w="http://schemas.openxmlformats.org/wordprocessingml/2006/main">
        <w:t xml:space="preserve">2- ھېكمەت 3: 5-6</w:t>
      </w:r>
    </w:p>
    <w:p/>
    <w:p>
      <w:r xmlns:w="http://schemas.openxmlformats.org/wordprocessingml/2006/main">
        <w:t xml:space="preserve">يارىتىلىش 34:19 ياش بۇ ئىشنى قىلماسلىقنى كەينىگە سۈردى ، چۈنكى ئۇ ياقۇپنىڭ قىزىدىن خۇشال ئىدى. ئۇ ئاتىسىنىڭ ئۆيىدىنمۇ ھۆرمەتلىك ئىدى.</w:t>
      </w:r>
    </w:p>
    <w:p/>
    <w:p>
      <w:r xmlns:w="http://schemas.openxmlformats.org/wordprocessingml/2006/main">
        <w:t xml:space="preserve">بىر ياش ياقۇپنىڭ قىزى بىلەن توي قىلىشقا رازى ، چۈنكى ئۇ ئۇنى ياخشى كۆرەتتى ۋە ئائىلىسىدىكىلەرنىڭ ھۆرمىتىگە سازاۋەر بولدى.</w:t>
      </w:r>
    </w:p>
    <w:p/>
    <w:p>
      <w:r xmlns:w="http://schemas.openxmlformats.org/wordprocessingml/2006/main">
        <w:t xml:space="preserve">1. مۇناسىۋەتتىكى مۇھەببەت ۋە ھۆرمەتنىڭ قىممىتى</w:t>
      </w:r>
    </w:p>
    <w:p/>
    <w:p>
      <w:r xmlns:w="http://schemas.openxmlformats.org/wordprocessingml/2006/main">
        <w:t xml:space="preserve">2. شەرەپلىك بولۇشنىڭ پايدىسى</w:t>
      </w:r>
    </w:p>
    <w:p/>
    <w:p>
      <w:r xmlns:w="http://schemas.openxmlformats.org/wordprocessingml/2006/main">
        <w:t xml:space="preserve">1. ئەفەسلىكلەر 5: 33 - قانداقلا بولمىسۇن ، ھەر بىرىڭلار ئايالىنى ئۆزىنى سۆيگەندەك سۆيسۇن ، ئايالى ئۇنىڭ ئېرىنى ھۆرمەتلەيدىغانلىقىنى كۆرسۇن.</w:t>
      </w:r>
    </w:p>
    <w:p/>
    <w:p>
      <w:r xmlns:w="http://schemas.openxmlformats.org/wordprocessingml/2006/main">
        <w:t xml:space="preserve">2. ماقال-تەمسىل 3: 3-4 - رەھىم-شەپقەت ۋە ھەقىقەت سېنى تاشلىۋەتمىسۇن: ئۇلارنى بوينىڭىزغا باغلاڭ. ئۇلارنى قەلبىڭىزنىڭ ئۈستەلگە يېزىڭ: شۇنداق بولغاندا ، خۇدا ۋە ئىنساننىڭ نەزىرىدە ياخشىلىق ۋە ياخشى چۈشەنچىگە ئېرىشىسىز.</w:t>
      </w:r>
    </w:p>
    <w:p/>
    <w:p>
      <w:r xmlns:w="http://schemas.openxmlformats.org/wordprocessingml/2006/main">
        <w:t xml:space="preserve">يارىتىلىش 34:20 ھامور ۋە ئۇنىڭ ئوغلى شېخېم شەھەرنىڭ دەرۋازىسىغا كېلىپ ، شەھەر ئاھالىلىرى بىلەن پىكىر ئالماشتۇردى.</w:t>
      </w:r>
    </w:p>
    <w:p/>
    <w:p>
      <w:r xmlns:w="http://schemas.openxmlformats.org/wordprocessingml/2006/main">
        <w:t xml:space="preserve">بۇ بۆلەكتە ھامور ۋە ئۇنىڭ ئوغلى شېخېمنىڭ شەھەر دەرۋازىسىغا كېلىپ ، شەھەر ئەرلىرى بىلەن سۆھبەتلەشكەنلىكى تەسۋىرلەنگەن.</w:t>
      </w:r>
    </w:p>
    <w:p/>
    <w:p>
      <w:r xmlns:w="http://schemas.openxmlformats.org/wordprocessingml/2006/main">
        <w:t xml:space="preserve">1. سۆھبەتنىڭ كۈچى: دىئالوگنى قانداق قىلىپ زىددىيەتنى ھەل قىلىش كېرەك</w:t>
      </w:r>
    </w:p>
    <w:p/>
    <w:p>
      <w:r xmlns:w="http://schemas.openxmlformats.org/wordprocessingml/2006/main">
        <w:t xml:space="preserve">2. مۇناسىۋەتنىڭ كۈچلۈكلۈكى: باشقىلار بىلەن ئەھمىيەتلىك باغلىنىشنى قانداق يېتىلدۈرۈش</w:t>
      </w:r>
    </w:p>
    <w:p/>
    <w:p>
      <w:r xmlns:w="http://schemas.openxmlformats.org/wordprocessingml/2006/main">
        <w:t xml:space="preserve">1. ماقال-تەمسىل 15: 1: يۇمشاق جاۋاب غەزەپنى قايتۇرىدۇ ، ئەمما قاتتىق سۆز ئاچچىقنى قوزغايدۇ.</w:t>
      </w:r>
    </w:p>
    <w:p/>
    <w:p>
      <w:r xmlns:w="http://schemas.openxmlformats.org/wordprocessingml/2006/main">
        <w:t xml:space="preserve">2. رىملىقلار 12: 18: ئەگەر مۇمكىن بولسا ، ئۇ سىزگە باغلىق ، ھەممە ئادەم بىلەن خاتىرجەم ياشاڭ.</w:t>
      </w:r>
    </w:p>
    <w:p/>
    <w:p>
      <w:r xmlns:w="http://schemas.openxmlformats.org/wordprocessingml/2006/main">
        <w:t xml:space="preserve">يارىتىلىش 34:21 بۇ كىشىلەر بىز بىلەن تىنچ. شۇڭا ئۇلار بۇ يەردە تۇرسۇن ۋە ئۇلاردا سودا قىلسۇن. چۈنكى ، بۇ يەر ئۇلارغا يېتەرلىك. قىزلىرىنى بىزگە ئېلىپ كېلىنەيلى ، ئۇلارغا قىزلىرىمىزنى بېرەيلى.</w:t>
      </w:r>
    </w:p>
    <w:p/>
    <w:p>
      <w:r xmlns:w="http://schemas.openxmlformats.org/wordprocessingml/2006/main">
        <w:t xml:space="preserve">شېخېم خەلقى سىرتتىكىلەرنىڭ ئۆز زېمىنىدا تۇرۇپ سودا قىلىشىغا يول قويۇشىنى ، ھەمدە قىزلىرى بىلەن توي قىلىشىنى تەۋسىيە قىلىدۇ.</w:t>
      </w:r>
    </w:p>
    <w:p/>
    <w:p>
      <w:r xmlns:w="http://schemas.openxmlformats.org/wordprocessingml/2006/main">
        <w:t xml:space="preserve">1. باشقىلارنىڭ زېمىنىمىزدا تۇرۇپ سودا قىلىشىغا يول قويۇشتا مېھماندوستلۇقنىڭ كۈچى.</w:t>
      </w:r>
    </w:p>
    <w:p/>
    <w:p>
      <w:r xmlns:w="http://schemas.openxmlformats.org/wordprocessingml/2006/main">
        <w:t xml:space="preserve">2. نىكاھنىڭ ئەھمىيىتى ۋە مۇناسىۋەتتە ئۆز-ئارا ھۆرمەت قىلىشنىڭ ئېھتىياجى.</w:t>
      </w:r>
    </w:p>
    <w:p/>
    <w:p>
      <w:r xmlns:w="http://schemas.openxmlformats.org/wordprocessingml/2006/main">
        <w:t xml:space="preserve">1. لۇقا 10: 25-37 - ياخشى سامارىيىلىك تەمسىل.</w:t>
      </w:r>
    </w:p>
    <w:p/>
    <w:p>
      <w:r xmlns:w="http://schemas.openxmlformats.org/wordprocessingml/2006/main">
        <w:t xml:space="preserve">2. رىملىقلار 12: 12-13 - ئۈمىد بىلەن خۇشال بولۇڭ ، ئازاب-ئوقۇبەتلەرگە سەۋر قىلىڭ ، دۇئادا دائىم تۇرۇڭ.</w:t>
      </w:r>
    </w:p>
    <w:p/>
    <w:p>
      <w:r xmlns:w="http://schemas.openxmlformats.org/wordprocessingml/2006/main">
        <w:t xml:space="preserve">يارىتىلىش 34:22 پەقەت بۇ يەردىكى كىشىلەرلا ئارىمىزدا ھەر بىر ئەر خەتنىسى قىلىنغاندەك خەتنىسى قىلىنسا ، بىز بىلەن بىللە تۇرۇشقا ، بىر ئادەم بولۇشقا قوشۇلۇشقا قوشۇلدى.</w:t>
      </w:r>
    </w:p>
    <w:p/>
    <w:p>
      <w:r xmlns:w="http://schemas.openxmlformats.org/wordprocessingml/2006/main">
        <w:t xml:space="preserve">بۇ بۆلەكتە شەكەم ئەرلىرىنىڭ نېمە ئۈچۈن ياقۇپنىڭ ئوغۇللىرى بىلەن توي قىلىشقا قوشۇلغانلىقى چۈشەندۈرۈلگەن: ئۇلار پەقەت بارلىق ئەرلەرنىڭ خەتنىسىنى قىلىش شەرتى بىلەن بۇ تەكلىپنى قوبۇل قىلغان.</w:t>
      </w:r>
    </w:p>
    <w:p/>
    <w:p>
      <w:r xmlns:w="http://schemas.openxmlformats.org/wordprocessingml/2006/main">
        <w:t xml:space="preserve">1. قۇربانلىقنىڭ كۈچى: ئۆزىمىزنى رەت قىلىش ئارقىلىق ۋەدىمىزنى قانداق نامايان قىلالايمىز</w:t>
      </w:r>
    </w:p>
    <w:p/>
    <w:p>
      <w:r xmlns:w="http://schemas.openxmlformats.org/wordprocessingml/2006/main">
        <w:t xml:space="preserve">2. ئەھدىنىڭ مەقسىتى: خۇدا بىزنى ۋەدىسىنى ئەمەلگە ئاشۇرۇش ئۈچۈن قانداق ئىشلىتىدۇ</w:t>
      </w:r>
    </w:p>
    <w:p/>
    <w:p>
      <w:r xmlns:w="http://schemas.openxmlformats.org/wordprocessingml/2006/main">
        <w:t xml:space="preserve">فىلىپىلىكلەر 2: 8 - «ئادەم قىياپىتىدە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2. يەرەمىيا 31: 33 - «لېكىن بۇ مېنىڭ ئىسرائىللار بىلەن تۈزگەن ئەھدىنامە ، شۇ كۈندىن كېيىن ، پەرۋەردىگار مۇنداق جاكارلايدۇ: مەن ئۇلارنىڭ قانۇنىنى ئۇلارنىڭ ئىچىگە سالىمەن ۋە ئۇلارنىڭ قەلبىگە يازىمەن. ئۇلارنىڭ خۇداسى بولغاي ، ئۇلار مېنىڭ خەلقىم بولىدۇ ».</w:t>
      </w:r>
    </w:p>
    <w:p/>
    <w:p>
      <w:r xmlns:w="http://schemas.openxmlformats.org/wordprocessingml/2006/main">
        <w:t xml:space="preserve">يارىتىلىش 34:23 ئۇلارنىڭ چارۋا ماللىرى ، مال-مۈلۈكلىرى ۋە ئۇلارنىڭ بارلىق ھايۋانلىرى بىزنىڭ ئەمەسمۇ؟ بىز ئۇلارغا قوشۇلايلى ، ئۇلار بىز بىلەن بىللە تۇرىدۇ.</w:t>
      </w:r>
    </w:p>
    <w:p/>
    <w:p>
      <w:r xmlns:w="http://schemas.openxmlformats.org/wordprocessingml/2006/main">
        <w:t xml:space="preserve">شېخېم ئاھالىلىرى بۇ ئائىلىنىڭ قوبۇل قىلىشى بەدىلىگە ئۇلارنىڭ كالا ، ماددى ۋە ھايۋانلىرىغا ئىگىدارچىلىق قىلىش ئارقىلىق ياقۇپنىڭ ئائىلىسىدىكىلەر بىلەن مۇرەسسە قىلىشنى ئوتتۇرىغا قويدى.</w:t>
      </w:r>
    </w:p>
    <w:p/>
    <w:p>
      <w:r xmlns:w="http://schemas.openxmlformats.org/wordprocessingml/2006/main">
        <w:t xml:space="preserve">1. مۇرەسسە قىلىش تىنچ قارار چىقىرىشنى كەلتۈرۈپ چىقىرىدۇ.</w:t>
      </w:r>
    </w:p>
    <w:p/>
    <w:p>
      <w:r xmlns:w="http://schemas.openxmlformats.org/wordprocessingml/2006/main">
        <w:t xml:space="preserve">2. قىيىن ئەھۋاللاردىمۇ يارىشىشقا تىرىشىشىمىز لازىم.</w:t>
      </w:r>
    </w:p>
    <w:p/>
    <w:p>
      <w:r xmlns:w="http://schemas.openxmlformats.org/wordprocessingml/2006/main">
        <w:t xml:space="preserve">1. رىملىقلار 12:18 (ئەگەر مۇمكىن بولسا ، ئۇ سىزگە باغلىق) ، ھەممە ئادەم بىلەن خاتىرجەم ياشاڭ.)</w:t>
      </w:r>
    </w:p>
    <w:p/>
    <w:p>
      <w:r xmlns:w="http://schemas.openxmlformats.org/wordprocessingml/2006/main">
        <w:t xml:space="preserve">2. فىلىپىلىكلەر 4: 5-7.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يارىتىلىش 34:24 ئۇنىڭ ئوغلى دەرۋازىدىن چىققانلارنىڭ ھەممىسىنى ھامورغا ۋە شېخامغا ئاڭلىدى. ھەر بىر ئەر خەتنە قىلىندى ، شەھەرنىڭ دەرۋازىسىدىن چىققانلارنىڭ ھەممىسى.</w:t>
      </w:r>
    </w:p>
    <w:p/>
    <w:p>
      <w:r xmlns:w="http://schemas.openxmlformats.org/wordprocessingml/2006/main">
        <w:t xml:space="preserve">بۇ بۆلەك ھامور بىلەن شېخېمنىڭ شەھەر خەلقىنىڭ خەتنىسىنى قىلىشقا تەسىر كۆرسەتكەنلىكىنى كۆرسىتىپ بېرىدۇ.</w:t>
      </w:r>
    </w:p>
    <w:p/>
    <w:p>
      <w:r xmlns:w="http://schemas.openxmlformats.org/wordprocessingml/2006/main">
        <w:t xml:space="preserve">1. تەسىر كۈچى: ھەرىكىتىمىز ۋە قارارىمىز باشقىلارغا قانداق تەسىر كۆرسىتىدۇ</w:t>
      </w:r>
    </w:p>
    <w:p/>
    <w:p>
      <w:r xmlns:w="http://schemas.openxmlformats.org/wordprocessingml/2006/main">
        <w:t xml:space="preserve">2. ئاللاھنىڭ ئەمرىگە بويسۇنۇش بىلەن ياشاش</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2.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يارىتىلىش 34:25 ئۈچىنچى كۈنى ، ئۇلار قاتتىق ئاغرىغاندا ، دىنانىڭ قېرىنداشلىرى بولغان ياقۇپنىڭ ئوغلى شىمون ۋە لاۋىيدىن ئىككى كىشى قىلىچنى ئېلىپ ، دادىللىق بىلەن شەھەرگە كېلىپ ، ھەممىسىنى ئۆلتۈردى. ئەرلەر.</w:t>
      </w:r>
    </w:p>
    <w:p/>
    <w:p>
      <w:r xmlns:w="http://schemas.openxmlformats.org/wordprocessingml/2006/main">
        <w:t xml:space="preserve">ياقۇپ ، شىمون ۋە لاۋىينىڭ ئوغۇللىرى شەھەردىكى بارلىق ئەرلەرنى ئۆلتۈرۈش ئارقىلىق سىڭلىسى دىنادىن ئۆچ ئالدى.</w:t>
      </w:r>
    </w:p>
    <w:p/>
    <w:p>
      <w:r xmlns:w="http://schemas.openxmlformats.org/wordprocessingml/2006/main">
        <w:t xml:space="preserve">1. ئائىلە بىرلىكىنىڭ كۈچى: دىنا ۋە ئۇنىڭ قېرىنداشلىرىنىڭ ھېكايىسى بىزگە ئائىلە ئالاقىسىنىڭ ۋە بىر-بىرىمىزنىڭ ئورنىنىڭ كۈچىنى ئەسلىتىدۇ.</w:t>
      </w:r>
    </w:p>
    <w:p/>
    <w:p>
      <w:r xmlns:w="http://schemas.openxmlformats.org/wordprocessingml/2006/main">
        <w:t xml:space="preserve">2. ئۆچ ئېلىشنىڭ باھاسى: ئۆچ ئېلىشنىڭ ئاقىۋىتى ناھايىتى چوڭ بولىدۇ ، بۇ ھېكايە بۇنداق ھەرىكەتلەرنىڭ تەننەرخىنى ئەسلىتىدۇ.</w:t>
      </w:r>
    </w:p>
    <w:p/>
    <w:p>
      <w:r xmlns:w="http://schemas.openxmlformats.org/wordprocessingml/2006/main">
        <w:t xml:space="preserve">1. ماقال-تەمسىل 20:22 - دېمەڭ ، مەن يامانلىقنى قايتۇرىمەن. پەرۋەردىگارنى ساقلا ، ئۇ سېنى قۇتقۇزىدۇ.</w:t>
      </w:r>
    </w:p>
    <w:p/>
    <w:p>
      <w:r xmlns:w="http://schemas.openxmlformats.org/wordprocessingml/2006/main">
        <w:t xml:space="preserve">2. رىملىقلار 12: 17-19 - ھېچكىمگە يامانلىققا جاۋاب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يارىتىلىش 34:26 ئۇلار ھامور بىلەن ئوغلى شېخنى قىلىچ بىلەن ئۆلتۈردى ۋە دىنانى شېخېمنىڭ ئۆيىدىن ئېلىپ چىقىپ كەتتى.</w:t>
      </w:r>
    </w:p>
    <w:p/>
    <w:p>
      <w:r xmlns:w="http://schemas.openxmlformats.org/wordprocessingml/2006/main">
        <w:t xml:space="preserve">ياقۇپنىڭ ئوغۇللىرى شىمون ۋە لاۋىي سىڭلىسى دىناغا باسقۇنچىلىق قىلغانلىقى ئۈچۈن ھەممىنى قىلىچ بىلەن ئۆلتۈردى ۋە دىنانى شېخېمنىڭ ئۆيىدىن ئېلىپ كەتتى.</w:t>
      </w:r>
    </w:p>
    <w:p/>
    <w:p>
      <w:r xmlns:w="http://schemas.openxmlformats.org/wordprocessingml/2006/main">
        <w:t xml:space="preserve">1. كەچۈرۈم قىلىش كۈچى: ئۆچ ئېلىشنى يېڭىشنى تاللاش</w:t>
      </w:r>
    </w:p>
    <w:p/>
    <w:p>
      <w:r xmlns:w="http://schemas.openxmlformats.org/wordprocessingml/2006/main">
        <w:t xml:space="preserve">2. ئائىلىنىڭ ئەھمىيىتى: قىيىنچىلىقنى بىرلىكتە يېڭىش</w:t>
      </w:r>
    </w:p>
    <w:p/>
    <w:p>
      <w:r xmlns:w="http://schemas.openxmlformats.org/wordprocessingml/2006/main">
        <w:t xml:space="preserve">ئەفەسلىكلەر 4: 31-32 - «بارلىق يامانلىق ، غەزەپ ، غەزەپ ، غەزەپ ، تۆھمەت ۋە تۆھمەتلەر سىزدىن يىراق بولسۇن. سەن ».</w:t>
      </w:r>
    </w:p>
    <w:p/>
    <w:p>
      <w:r xmlns:w="http://schemas.openxmlformats.org/wordprocessingml/2006/main">
        <w:t xml:space="preserve">2. كولوسىلىقلار 3: 13 - «ئاراڭلاردا سەۋر قىلغىن ، ئاراڭلاردا بىرەرسى ئۈستىدىن شىكايەت قىلسا ، بىر-بىرىڭلارنى كەچۈرۈم قىلغىن ، رەببىڭ سېنى كەچۈرگەندەك مەغپىرەت قىلغىن».</w:t>
      </w:r>
    </w:p>
    <w:p/>
    <w:p>
      <w:r xmlns:w="http://schemas.openxmlformats.org/wordprocessingml/2006/main">
        <w:t xml:space="preserve">يارىتىلىش 34:27 ياقۇپنىڭ ئوغۇللىرى ئۆلتۈرۈلگەنلەرنىڭ ئۈستىگە كېلىپ ، شەھەرنى ۋەيران قىلدى ، چۈنكى ئۇلار سىڭلىسىنى ناپاك قىلدى.</w:t>
      </w:r>
    </w:p>
    <w:p/>
    <w:p>
      <w:r xmlns:w="http://schemas.openxmlformats.org/wordprocessingml/2006/main">
        <w:t xml:space="preserve">ياقۇپنىڭ ئوغۇللىرى سىڭلىسىنىڭ ناپاك بولغانلىقى ئۈچۈن شەھەردىن ئۆچ ئېلىشنى تەلەپ قىلدى.</w:t>
      </w:r>
    </w:p>
    <w:p/>
    <w:p>
      <w:r xmlns:w="http://schemas.openxmlformats.org/wordprocessingml/2006/main">
        <w:t xml:space="preserve">1. ماقال-تەمسىل 19:11 - «ياخشى ئەقىل ئادەمنى ئاچچىقلىنىشنى ئاستا قىلىدۇ ، قانۇنغا خىلاپلىق قىلىش ئۇنىڭ شان-شەرىپى».</w:t>
      </w:r>
    </w:p>
    <w:p/>
    <w:p>
      <w:r xmlns:w="http://schemas.openxmlformats.org/wordprocessingml/2006/main">
        <w:t xml:space="preserve">2. مەتتا 5: 38-39 - «كۆزگە كۆز ، چىشقا چىش» دېيىلگەنلىكىنى ئاڭلىدىڭىز. لېكىن سىزگە دەيمەنكى ، يامان ئادەمگە قارشى تۇرماڭلار ».</w:t>
      </w:r>
    </w:p>
    <w:p/>
    <w:p>
      <w:r xmlns:w="http://schemas.openxmlformats.org/wordprocessingml/2006/main">
        <w:t xml:space="preserve">1. لاۋىيلار 19: 18 - «ئۆز قەۋمىڭنىڭ ئوغۇللىرىدىن ئۆچ ئالما ۋە ئۆچمەنلىك قىلما ، بەلكى قوشنىڭىزنى ئۆزۈڭنى سۆيگەندەك سۆيگىن ، مەن رەببىم».</w:t>
      </w:r>
    </w:p>
    <w:p/>
    <w:p>
      <w:r xmlns:w="http://schemas.openxmlformats.org/wordprocessingml/2006/main">
        <w:t xml:space="preserve">2. رىملىقلار 12: 17-19 - «ھېچكىمگە يامانلىق ئۈچۈن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«ئۆچ ئېلىش مېنىڭ ، مەن قايتۇرىمەن» دەپ يېزىلغان.</w:t>
      </w:r>
    </w:p>
    <w:p/>
    <w:p>
      <w:r xmlns:w="http://schemas.openxmlformats.org/wordprocessingml/2006/main">
        <w:t xml:space="preserve">يارىتىلىش 34:28 ئۇلار قويلىرىنى ، كالا ، ئېشەكلىرىنى ، شەھەردىكى ۋە ئېتىزدىكى نەرسىلەرنى ئېلىپ كەتتى.</w:t>
      </w:r>
    </w:p>
    <w:p/>
    <w:p>
      <w:r xmlns:w="http://schemas.openxmlformats.org/wordprocessingml/2006/main">
        <w:t xml:space="preserve">ياقۇپنىڭ ئوغۇللىرى شەھەر ۋە ئېتىزدىكى مال-مۈلۈكلەرنى ئىگىلىدى.</w:t>
      </w:r>
    </w:p>
    <w:p/>
    <w:p>
      <w:r xmlns:w="http://schemas.openxmlformats.org/wordprocessingml/2006/main">
        <w:t xml:space="preserve">1. ئۆي ئېلىشنىڭ ئەھمىيىتى</w:t>
      </w:r>
    </w:p>
    <w:p/>
    <w:p>
      <w:r xmlns:w="http://schemas.openxmlformats.org/wordprocessingml/2006/main">
        <w:t xml:space="preserve">2. ئىگىدارلىق بەرىكىتىنى چۈشىنىش</w:t>
      </w:r>
    </w:p>
    <w:p/>
    <w:p>
      <w:r xmlns:w="http://schemas.openxmlformats.org/wordprocessingml/2006/main">
        <w:t xml:space="preserve">1. تەۋرات قانۇنى 8: 18 - «لېكىن تەڭرىڭ پەرۋەردىگارىڭنى ئۇنتۇپ قالما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2. زەبۇر 24: 1 - «يەر رەببىدۇر ، ئۇنىڭدىكى بارلىق نەرسىلەر ، دۇنيا ۋە ئۇنىڭدا ياشايدىغانلارنىڭ ھەممىسى».</w:t>
      </w:r>
    </w:p>
    <w:p/>
    <w:p>
      <w:r xmlns:w="http://schemas.openxmlformats.org/wordprocessingml/2006/main">
        <w:t xml:space="preserve">يارىتىلىش 34:29 ئۇلارنىڭ بارلىق مال-مۈلۈكلىرى ، بارلىق كىچىك بالىلىرى ۋە ئاياللىرى ئۇلارنى ئەسىرگە ئالدى ، ئۆيدىكى بارلىق نەرسىلەرنى بۇلاڭ-تالاڭ قىلدى.</w:t>
      </w:r>
    </w:p>
    <w:p/>
    <w:p>
      <w:r xmlns:w="http://schemas.openxmlformats.org/wordprocessingml/2006/main">
        <w:t xml:space="preserve">شەكەم ئائىلىسى ياقۇپ جەمەتىنىڭ بارلىق مال-مۈلۈكلىرىنى ، بالىلىرىنى ۋە خوتۇنلىرىنى ئەسىرگە ئېلىپ ، ئۆيدىكى بارلىق نەرسىلەرنى بۇلاڭ-تالاڭ قىلدى.</w:t>
      </w:r>
    </w:p>
    <w:p/>
    <w:p>
      <w:r xmlns:w="http://schemas.openxmlformats.org/wordprocessingml/2006/main">
        <w:t xml:space="preserve">1. قىيىن ۋاقىتلاردا ھەتتا خۇدانىڭ ئۆز خەلقىگە بولغان ساداقىتى.</w:t>
      </w:r>
    </w:p>
    <w:p/>
    <w:p>
      <w:r xmlns:w="http://schemas.openxmlformats.org/wordprocessingml/2006/main">
        <w:t xml:space="preserve">2. گۇناھ ۋە دۇنيا ئىشلىرىغا ئىشىنىشنىڭ ئاقىۋىتى.</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37: 3-4 رەببىگە تەۋەككۈل قىلىڭ ۋە ياخشىلىق قىلىڭ. بۇ يەردە ياشاڭ ۋە بىخەتەر ئوتلاقتىن ھۇزۇرلىنىڭ. رەببىمىزدىن خۇشال بولۇڭ ، ئۇ سىزگە قەلبىڭىزنىڭ ئارزۇسىنى بېرىدۇ.</w:t>
      </w:r>
    </w:p>
    <w:p/>
    <w:p>
      <w:r xmlns:w="http://schemas.openxmlformats.org/wordprocessingml/2006/main">
        <w:t xml:space="preserve">يارىتىلىش 34:30 ياقۇپ شىمون بىلەن لاۋىيغا مۇنداق دېدى: «مېنى مېنى بۇ يەردىكى ئاھالىلەر ، كەنئانلىقلار ۋە پېرىزلىقلار ئارىسىدا سېسىق پۇراققا دۇچار قىلدىڭلار. مېنىڭ سانىم ئاز بولغاچقا ، ئۇلار ماڭا قارشى توپلىنىدۇ مېنى ئۆلتۈرۈڭلار. مەن ۋە ئۆيۈم ۋەيران بولىمەن.</w:t>
      </w:r>
    </w:p>
    <w:p/>
    <w:p>
      <w:r xmlns:w="http://schemas.openxmlformats.org/wordprocessingml/2006/main">
        <w:t xml:space="preserve">ياقۇپ ئوغۇللىرى شىمون ۋە لاۋىيلارنى كەنئانلار ۋە پېرىزلىقلار ئارىسىدا ئاۋارىچىلىق تۇغدۇردى دەپ ئەيىبلىدى ، چۈنكى ئۇلار بەك كۆپ ۋە ئۆلتۈرۈلۈشى مۇمكىن.</w:t>
      </w:r>
    </w:p>
    <w:p/>
    <w:p>
      <w:r xmlns:w="http://schemas.openxmlformats.org/wordprocessingml/2006/main">
        <w:t xml:space="preserve">1. سۆزنىڭ كۈچى - سۆزىمىز باشقىلارغا قانداق تەسىر كۆرسىتىدۇ</w:t>
      </w:r>
    </w:p>
    <w:p/>
    <w:p>
      <w:r xmlns:w="http://schemas.openxmlformats.org/wordprocessingml/2006/main">
        <w:t xml:space="preserve">2. گۇناھنىڭ ئاقىۋىتى - گۇناھنىڭ ئۆزىمىزگە ۋە باشقىلارغا كۆرسىتىدىغان تەسىرى</w:t>
      </w:r>
    </w:p>
    <w:p/>
    <w:p>
      <w:r xmlns:w="http://schemas.openxmlformats.org/wordprocessingml/2006/main">
        <w:t xml:space="preserve">1. ياقۇپ 3: 5-6.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2. زەبۇر 37: 8 - ئاچچىقلىنىشتىن ساقلىنىڭ ، غەزەپتىن ۋاز كېچىڭ! ئۆزىڭىزنى ئالدىماڭ. ئۇ پەقەت يامانلىققا مايىل.</w:t>
      </w:r>
    </w:p>
    <w:p/>
    <w:p>
      <w:r xmlns:w="http://schemas.openxmlformats.org/wordprocessingml/2006/main">
        <w:t xml:space="preserve">يارىتىلىش 34:31 ئۇلار: «ئۇ سىڭلىمىزغا پاھىشە ئايالدەك مۇئامىلە قىلامدۇ؟</w:t>
      </w:r>
    </w:p>
    <w:p/>
    <w:p>
      <w:r xmlns:w="http://schemas.openxmlformats.org/wordprocessingml/2006/main">
        <w:t xml:space="preserve">ياقۇپنىڭ ئوغۇللىرى سىڭلىسىنىڭ پاھىشە دەپ قارالغانلىقىغا ئاچچىقلاندى.</w:t>
      </w:r>
    </w:p>
    <w:p/>
    <w:p>
      <w:r xmlns:w="http://schemas.openxmlformats.org/wordprocessingml/2006/main">
        <w:t xml:space="preserve">1. يىقىلغان دۇنيادا ھەققانىي بولۇش</w:t>
      </w:r>
    </w:p>
    <w:p/>
    <w:p>
      <w:r xmlns:w="http://schemas.openxmlformats.org/wordprocessingml/2006/main">
        <w:t xml:space="preserve">2. ئائىلىنىڭ مۇقەددەسلىكى</w:t>
      </w:r>
    </w:p>
    <w:p/>
    <w:p>
      <w:r xmlns:w="http://schemas.openxmlformats.org/wordprocessingml/2006/main">
        <w:t xml:space="preserve">1. ماقال-تەمسىل 31:10 - پەزىلەتلىك ئايالنى كىم تاپالايدۇ؟ چۈنكى ئۇنىڭ باھاسى ياقۇتتىن خېلىلا يۇقىرى.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يارىتىلىش 35-ئايەتنى تۆۋەندىكىدەك ئۈچ ئابزاسقا يىغىنچاقلاشقا بولىدۇ:</w:t>
      </w:r>
    </w:p>
    <w:p/>
    <w:p>
      <w:r xmlns:w="http://schemas.openxmlformats.org/wordprocessingml/2006/main">
        <w:t xml:space="preserve">1-پاراگراف: يارىتىلىش 35: 1-8 دە ، خۇدا ياقۇپقا بەيتەلگە بېرىپ ئۇ يەردە قۇربانلىق سۇپىسى سېلىشنى بۇيرۇدى. ياقۇپ ئائىلىسىدىكىلەرگە چەتئەل ئىلاھلىرىنى تاشلاپ ئۆزىنى پاكلاشقا بۇيرۇدى. ئۇلار ياقۇپقا بۇتلىرىنىڭ ھەممىسىنى بەردى ۋە ئۇلارنى شېخېم يېنىدىكى دۇب دەرىخىنىڭ ئاستىغا دەپنە قىلدى. ئۇلار بەيتەلگە قاراپ ماڭغاندا ، ئەتراپتىكى شەھەرلەرگە خۇدادىن كەلگەن بىر قورقۇنچ چۈشۈپ ، ھېچكىمنىڭ ئۇلارنى قوغلىشىشىنى توسىدۇ. ياقۇپ بىخەتەر ھالدا بەيتەلگە يېتىپ كېلىپ ، ئەل-بەيتەل (يەنى «بەيتەلنىڭ ئىلاھى» دېگەن مەنىدە) دېگەن قۇربانلىق سۇپىسىنى قۇردى. خۇدا ياقۇپقا يەنە بىر قېتىم بەخت تىلىدى ۋە ئۇنىڭ ئىسرائىلىيە ئىكەنلىكىنى قايتا تەكىتلىدى.</w:t>
      </w:r>
    </w:p>
    <w:p/>
    <w:p>
      <w:r xmlns:w="http://schemas.openxmlformats.org/wordprocessingml/2006/main">
        <w:t xml:space="preserve">2-پاراگراف: يارىتىلىش 35: 9-15-ئايەتلەرنى داۋاملاشتۇرۇپ ، خۇدا ئىسرائىلىيەگە يەنە بىر قېتىم كۆرۈندى ۋە ۋەدىسىنى قايتا تەكىتلىدى. ئۇ ئىسرائىلىيەگە ئۆزىنىڭ مول ۋە مول دۆلەتكە ئايلىنىدىغانلىقىغا كاپالەت بەردى. بۇنىڭدىن باشقا ، خۇدا ئىبراھىم ۋە ئىسھاققا ۋەدە قىلغان زېمىننىڭ ئىسرائىلىيە ئەۋلادلىرىغا تەۋە ئىكەنلىكىنى ئىسپاتلىدى. ئۇلار خۇدا بىلەن كۆرۈشكەندىن كېيىن ، ئىسرائىلىيە خۇدا ئۇنىڭ بىلەن سۆزلەشكەن ئورۇنغا تاش تۈۋرۈك ئورنىتىپ ، ئۇنىڭغا ئىچىملىك سوۋغا قىلدى.</w:t>
      </w:r>
    </w:p>
    <w:p/>
    <w:p>
      <w:r xmlns:w="http://schemas.openxmlformats.org/wordprocessingml/2006/main">
        <w:t xml:space="preserve">3-پاراگراف: يارىتىلىش 35: 16-29 دە ، راھىلە بەيتەلدىن ئەفرات (بەيتلەھەم) گە ساياھەتكە بارغاندا جاپالىق ئىشلەيدۇ. ئۇ ئىككىنچى ئوغلىنى تۇغقان ، ئەمما تۇغۇت جەريانىدا ئېچىنىشلىق قازا قىلغان. راھىلە بەيتلەھەمگە دەپنە قىلىندى ، ياقۇپ قەبرىگە قەبرىستانلىق ئورنىتىپ تۈۋرۈك قويدى. بەيتلەھەمدىن مامرې (ھىبرون) تەرەپكە قاراپ سەپەرنى داۋاملاشتۇرۇپ ، رۇبېن بىلھا (راھىلەنىڭ دېدەك) بىلەن ئۇخلاپ ، ئائىلىدە تېخىمۇ كۆپ تالاش-تارتىش پەيدا قىلدى.</w:t>
      </w:r>
    </w:p>
    <w:p/>
    <w:p>
      <w:r xmlns:w="http://schemas.openxmlformats.org/wordprocessingml/2006/main">
        <w:t xml:space="preserve">خۇلاسە:</w:t>
      </w:r>
    </w:p>
    <w:p>
      <w:r xmlns:w="http://schemas.openxmlformats.org/wordprocessingml/2006/main">
        <w:t xml:space="preserve">يارىتىلىش 35:</w:t>
      </w:r>
    </w:p>
    <w:p>
      <w:r xmlns:w="http://schemas.openxmlformats.org/wordprocessingml/2006/main">
        <w:t xml:space="preserve">خۇدا ياقۇپقا بەيتەلگە بېرىشنى بۇيرۇدى.</w:t>
      </w:r>
    </w:p>
    <w:p>
      <w:r xmlns:w="http://schemas.openxmlformats.org/wordprocessingml/2006/main">
        <w:t xml:space="preserve">ياقۇپ چەتئەل ئىلاھلىرىنى چىقىرىپ ئائىلىسىنى پاكلىدى.</w:t>
      </w:r>
    </w:p>
    <w:p>
      <w:r xmlns:w="http://schemas.openxmlformats.org/wordprocessingml/2006/main">
        <w:t xml:space="preserve">بۇتلارنى شېخېمنىڭ يېنىغا دەپنە قىلىش</w:t>
      </w:r>
    </w:p>
    <w:p>
      <w:r xmlns:w="http://schemas.openxmlformats.org/wordprocessingml/2006/main">
        <w:t xml:space="preserve">بەيتەلگە قاراپ بىخەتەر سەپەر قىلىش</w:t>
      </w:r>
    </w:p>
    <w:p>
      <w:r xmlns:w="http://schemas.openxmlformats.org/wordprocessingml/2006/main">
        <w:t xml:space="preserve">ئەل-بەيتەل دېگەن قۇربانلىق سۇپىسى ياساش.</w:t>
      </w:r>
    </w:p>
    <w:p/>
    <w:p>
      <w:r xmlns:w="http://schemas.openxmlformats.org/wordprocessingml/2006/main">
        <w:t xml:space="preserve">خۇدا ئىسرائىلىيەگە بەرگەن ۋەدىسىنى قايتا تەكىتلىدى.</w:t>
      </w:r>
    </w:p>
    <w:p>
      <w:r xmlns:w="http://schemas.openxmlformats.org/wordprocessingml/2006/main">
        <w:t xml:space="preserve">ئىسرائىلىيە تاش تۈۋرۈك ئورنىتىپ ، ئىچىملىك سوۋغا قىلدى.</w:t>
      </w:r>
    </w:p>
    <w:p>
      <w:r xmlns:w="http://schemas.openxmlformats.org/wordprocessingml/2006/main">
        <w:t xml:space="preserve">خۇدا ئىسرائىلىيەگە كۆرۈندى ۋە نېمەتلىرىنى تەكرارلىدى.</w:t>
      </w:r>
    </w:p>
    <w:p/>
    <w:p>
      <w:r xmlns:w="http://schemas.openxmlformats.org/wordprocessingml/2006/main">
        <w:t xml:space="preserve">راھىلە ئىككىنچى ئوغلىنى تۇغقان ، ئەمما ئېچىنىشلىق قازا قىلغان</w:t>
      </w:r>
    </w:p>
    <w:p>
      <w:r xmlns:w="http://schemas.openxmlformats.org/wordprocessingml/2006/main">
        <w:t xml:space="preserve">ياقۇپ راھىلەنىڭ قەبرىسىگە خاتىرە تۈۋرۈك تىكتى</w:t>
      </w:r>
    </w:p>
    <w:p>
      <w:r xmlns:w="http://schemas.openxmlformats.org/wordprocessingml/2006/main">
        <w:t xml:space="preserve">رۇبېن بىلھاھ بىلەن ئۇخلايدىغان مامرېغا قاراپ سەپەرنى داۋاملاشتۇرۇش.</w:t>
      </w:r>
    </w:p>
    <w:p/>
    <w:p>
      <w:r xmlns:w="http://schemas.openxmlformats.org/wordprocessingml/2006/main">
        <w:t xml:space="preserve">بۇ باپتا ياقۇپنىڭ خۇدانىڭ كۆرسەتمىلىرىگە بويسۇنۇشى ۋە ئائىلىسىنىڭ چەتئەل تەسىرىدىن پاكلىنىشى گەۋدىلەندۈرۈلگەن. ئۇ خۇدانىڭ يەر ۋە نۇرغۇن ئەۋلادلارنىڭ كاپالىتىنى ئۆز ئىچىگە ئالغان ئەھدە ۋەدىلىرىنى قايتا تەكىتلىگەنلىكىنى تەكىتلەيدۇ. راھىلەنىڭ تۇغۇت جەريانىدىكى ئېچىنىشلىق ئۆلۈمى ئائىلىگە قايغۇ ئېلىپ كېلىدۇ ، رۇبېننىڭ ھەرىكىتى ئۇلارنىڭ مۇناسىۋىتىنى تېخىمۇ مۇرەككەپلەشتۈرۈۋېتىدۇ. يارىتىلىش 35 ، ئىتائەت قىلىش ، پاكلىنىش ، ئىلاھىي ئۇچرىشىشلار ، ئەھدىگە سادىق بولۇش ، يوقىتىش ۋە ئائىلە دىنامىكىسى قاتارلىق تېمىلارنى تەتقىق قىلىدۇ.</w:t>
      </w:r>
    </w:p>
    <w:p/>
    <w:p>
      <w:r xmlns:w="http://schemas.openxmlformats.org/wordprocessingml/2006/main">
        <w:t xml:space="preserve">يارىتىلىش 35: 1 خۇدا ياقۇپقا: «ئورنۇڭدىن تۇر ، بەيتەلنىڭ يېنىغا بېرىپ ، ئۇ يەردە تۇرغىن» دېدى.</w:t>
      </w:r>
    </w:p>
    <w:p/>
    <w:p>
      <w:r xmlns:w="http://schemas.openxmlformats.org/wordprocessingml/2006/main">
        <w:t xml:space="preserve">خۇدا ياقۇپنى بەيتەلگە بېرىپ ، ئۇنىڭغا قۇربانلىق سۇپىسى ياساشنى بۇيرۇدى.</w:t>
      </w:r>
    </w:p>
    <w:p/>
    <w:p>
      <w:r xmlns:w="http://schemas.openxmlformats.org/wordprocessingml/2006/main">
        <w:t xml:space="preserve">1. قىيىنچىلىق ۋاقىتلىرىدا خۇدانىڭ سادىق تەمىناتى</w:t>
      </w:r>
    </w:p>
    <w:p/>
    <w:p>
      <w:r xmlns:w="http://schemas.openxmlformats.org/wordprocessingml/2006/main">
        <w:t xml:space="preserve">2. خىرىس ۋاقىتلىرىدا خۇدانىڭ ساداقەتمەنلىكىنى ئەسلەش</w:t>
      </w:r>
    </w:p>
    <w:p/>
    <w:p>
      <w:r xmlns:w="http://schemas.openxmlformats.org/wordprocessingml/2006/main">
        <w:t xml:space="preserve">كورىنتلىقلارغا 2 - خەت 12: 9-10 مەسىھ مېنىڭ ئۈستۈمدە تۇرسۇن.</w:t>
      </w:r>
    </w:p>
    <w:p/>
    <w:p>
      <w:r xmlns:w="http://schemas.openxmlformats.org/wordprocessingml/2006/main">
        <w:t xml:space="preserve">2. زەبۇر 86: 17 - ماڭا ياخشىلىق قىلىدىغانلىقىڭنىڭ ئالامەتلىرىنى كۆرسەت ، مېنى ئۆچ كۆرىدىغانلار ئۇنى كۆرسۇن ۋە نومۇس قىلسۇن ، چۈنكى سەن ، ئى رەببىم ، ماڭا ياردەم قىلدىڭ ۋە ماڭا تەسەللى بەردىڭ.</w:t>
      </w:r>
    </w:p>
    <w:p/>
    <w:p>
      <w:r xmlns:w="http://schemas.openxmlformats.org/wordprocessingml/2006/main">
        <w:t xml:space="preserve">يارىتىلىش 35: 2 ياقۇپ ئائىلىسىدىكىلەرگە ۋە ئۇنىڭ بىلەن بىللە بولغانلارنىڭ ھەممىسىگە: «ئاراڭلاردىكى غەلىتە ئىلاھلارنى تاشلاڭلار ، پاك بولۇڭلار ۋە كىيىملىرىڭىزنى ئالماشتۇرۇڭلار» دېدى.</w:t>
      </w:r>
    </w:p>
    <w:p/>
    <w:p>
      <w:r xmlns:w="http://schemas.openxmlformats.org/wordprocessingml/2006/main">
        <w:t xml:space="preserve">ياقۇپ ئائىلىسىدىكىلەرگە چەتئەل ئىلاھلىرىنى چىقىرىپ تاشلاشقا ۋە ئۆزىنى پاكلاشقا ۋە كىيىملىرىنى ئالماشتۇرۇشقا بۇيرۇدى.</w:t>
      </w:r>
    </w:p>
    <w:p/>
    <w:p>
      <w:r xmlns:w="http://schemas.openxmlformats.org/wordprocessingml/2006/main">
        <w:t xml:space="preserve">1. تەۋبەنىڭ كۈچى: يالغان بۇتلارنى ھاياتىمىزدىن چىقىرىۋېتىش</w:t>
      </w:r>
    </w:p>
    <w:p/>
    <w:p>
      <w:r xmlns:w="http://schemas.openxmlformats.org/wordprocessingml/2006/main">
        <w:t xml:space="preserve">2. ئۆزىمىزنى گۇناھتىن پاكلاش: ياقۇپنىڭ مۇقەددەسلىككە چاقىرىشى</w:t>
      </w:r>
    </w:p>
    <w:p/>
    <w:p>
      <w:r xmlns:w="http://schemas.openxmlformats.org/wordprocessingml/2006/main">
        <w:t xml:space="preserve">1.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يارىتىلىش 35: 3 بىز ئورنىدىن تۇرۇپ ، بەيتەلگە چىقايلى. مەن ئۇ يەردە ئازاب-ئوقۇبەتتە ماڭا جاۋاب بەرگەن ۋە مەن ماڭغان يولدا مەن بىلەن بىللە بولغان خۇداغا بىر قۇربانلىق سۇپىسى قىلىمەن.</w:t>
      </w:r>
    </w:p>
    <w:p/>
    <w:p>
      <w:r xmlns:w="http://schemas.openxmlformats.org/wordprocessingml/2006/main">
        <w:t xml:space="preserve">ياقۇپ ئائىلىسىدىكىلەرنى بەيتەلگە بېرىشقا ۋە ئېھتىياجلىق ۋاقىتتا ئۇنىڭغا جاۋاب بەرگەن ۋە سەپەردە بىللە بولغان خۇداغا قۇربانلىق سۇپىسى ياساشقا چاقىردى.</w:t>
      </w:r>
    </w:p>
    <w:p/>
    <w:p>
      <w:r xmlns:w="http://schemas.openxmlformats.org/wordprocessingml/2006/main">
        <w:t xml:space="preserve">1. خۇدا قىيىنچىلىق ۋاقىتلىرىدىمۇ ھاياتىمىزدا مەڭگۈ بار.</w:t>
      </w:r>
    </w:p>
    <w:p/>
    <w:p>
      <w:r xmlns:w="http://schemas.openxmlformats.org/wordprocessingml/2006/main">
        <w:t xml:space="preserve">2. بىز چوقۇم بەيتەلگە بېرىپ ، ھاياتىمىزدا خۇداغا شۈكۈر ئېيتىشىمىز كېرەك.</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مەتتا 28: 20 - مانا ، مەن زامان ئاخىرىغىچە سىلەر بىلەن بىللە بولىمەن.</w:t>
      </w:r>
    </w:p>
    <w:p/>
    <w:p>
      <w:r xmlns:w="http://schemas.openxmlformats.org/wordprocessingml/2006/main">
        <w:t xml:space="preserve">يارىتىلىش 35: 4 ئۇلار ياقۇپقا قولىدىكى بارلىق غەلىتە ئىلاھلارنى ۋە قۇلاقتىكى ھالقالىرىنى بەردى. ياقۇپ ئۇلارنى شېخامنىڭ يېنىدىكى دۇب دەرىخىنىڭ ئاستىغا يوشۇرۇپ قويدى.</w:t>
      </w:r>
    </w:p>
    <w:p/>
    <w:p>
      <w:r xmlns:w="http://schemas.openxmlformats.org/wordprocessingml/2006/main">
        <w:t xml:space="preserve">ياقۇپ ۋە ئۇنىڭ ئائىلىسىدىكىلەر ئۇنىڭغا بار بولغان بۇت ۋە ھالقىلارنى بەردى ، ئاندىن ئۇ شېخېم يېنىدىكى بىر دۇب دەرىخىنىڭ ئاستىغا يوشۇرۇندى.</w:t>
      </w:r>
    </w:p>
    <w:p/>
    <w:p>
      <w:r xmlns:w="http://schemas.openxmlformats.org/wordprocessingml/2006/main">
        <w:t xml:space="preserve">1. بۇتلاردىن قۇتۇلۇش ۋە خۇداغا ئەھمىيەت بېرىشنىڭ مۇھىملىقى.</w:t>
      </w:r>
    </w:p>
    <w:p/>
    <w:p>
      <w:r xmlns:w="http://schemas.openxmlformats.org/wordprocessingml/2006/main">
        <w:t xml:space="preserve">2. ياقۇپنىڭ كەمتەرلىك ۋە خۇداغا سادىق بولۇش ئۈلگىسىدىن ئۆگىنىش.</w:t>
      </w:r>
    </w:p>
    <w:p/>
    <w:p>
      <w:r xmlns:w="http://schemas.openxmlformats.org/wordprocessingml/2006/main">
        <w:t xml:space="preserve">1. تەۋرات قانۇنى 7: 25-26 - «ئۇلارنىڭ ئىلاھلىرىنىڭ ئويۇلغان رەسىملىرىنى ئوت بىلەن كۆيدۈرۈۋېتىڭ ؛ ئۇلارنىڭ ئۈستىدىكى كۈمۈش ياكى ئالتۇنغا ھەۋەس قىلماڭ ، ئۇنى ئۆزىڭىزگە ئېلىۋالماڭ ، چۈنكى ئۇ ئالدامچىلىققا ئۇچرىمايدۇ. خۇدايىڭ پەرۋەردىگارىڭغا يىرگىنچلىكتۇر. ئۆيۈڭگە يىرگىنچلىك نەرسە ئېلىپ كەلمىگىن ، بولمىسا ئۇنىڭغا ئوخشاش ھالاكەتكە دۇچار بولىسەن. سەن ئۇنى پۈتۈنلەي ئۆچ كۆرىسەن ۋە ئۇنى پۈتۈنلەي ئۆچ كۆرىسەن ، چۈنكى ئۇ لەنەت قىلىنغان ئىش ».</w:t>
      </w:r>
    </w:p>
    <w:p/>
    <w:p>
      <w:r xmlns:w="http://schemas.openxmlformats.org/wordprocessingml/2006/main">
        <w:t xml:space="preserve">2. يەشايا 42: 8 - «مەن رەببىم ، بۇ مېنىڭ ئىسمىم ؛ شان-شەرىپىمنى باشقىلارغا بەرمەيمەن ، ئويۇلغان رەسىملەرگە مەدھىيە ئوقۇمايمەن».</w:t>
      </w:r>
    </w:p>
    <w:p/>
    <w:p>
      <w:r xmlns:w="http://schemas.openxmlformats.org/wordprocessingml/2006/main">
        <w:t xml:space="preserve">يارىتىلىش 35: 5 ئۇلار سەپەر قىلدى. خۇدانىڭ ۋەھىمىسى ئۇلارنىڭ ئەتراپىدىكى شەھەرلەردە بولۇپ ، ياقۇپنىڭ ئوغۇللىرىنى قوغلىمىدى.</w:t>
      </w:r>
    </w:p>
    <w:p/>
    <w:p>
      <w:r xmlns:w="http://schemas.openxmlformats.org/wordprocessingml/2006/main">
        <w:t xml:space="preserve">ياقۇپ ۋە ئۇنىڭ ئائىلىسىدىكىلەر سەپەر قىلىپ ، ئەتراپىدىكى شەھەرلەردىن خۇدادىن قورقۇش بىلەن قوغدالدى.</w:t>
      </w:r>
    </w:p>
    <w:p/>
    <w:p>
      <w:r xmlns:w="http://schemas.openxmlformats.org/wordprocessingml/2006/main">
        <w:t xml:space="preserve">1. «تەڭرىنىڭ قوغدىشى» - تەڭرىنىڭ بىزنى ھەر قانداق خەتەردىن قانداق قوغدايدىغانلىقى ھەققىدە.</w:t>
      </w:r>
    </w:p>
    <w:p/>
    <w:p>
      <w:r xmlns:w="http://schemas.openxmlformats.org/wordprocessingml/2006/main">
        <w:t xml:space="preserve">2. «رەببىدىن قورقۇش» - خۇدادىن قورقۇشنىڭ كۈچى ۋە ئۇنىڭ ھاياتىمىزدا نېمىلەرنى قىلالايدىغانلىقى ھەققىدە.</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زەبۇر 34: 7 - «پەرۋەردىگارنىڭ پەرىشتىسى ئۇنىڭدىن قورقىدىغانلارنى قورشىۋالىدۇ ۋە ئۇلارنى قۇتقۇزىدۇ».</w:t>
      </w:r>
    </w:p>
    <w:p/>
    <w:p>
      <w:r xmlns:w="http://schemas.openxmlformats.org/wordprocessingml/2006/main">
        <w:t xml:space="preserve">يارىتىلىش 35: 6 شۇنىڭ بىلەن ، ياقۇپ قانان زېمىنىدىكى لۇزغا ، يەنى بەيتەلگە ۋە ئۇنىڭ بىلەن بىللە بولغان بارلىق كىشىلەرگە كەلدى.</w:t>
      </w:r>
    </w:p>
    <w:p/>
    <w:p>
      <w:r xmlns:w="http://schemas.openxmlformats.org/wordprocessingml/2006/main">
        <w:t xml:space="preserve">ياقۇپ ۋە ئۇنىڭ ئادەملىرى بەيتەل شەھىرىدىكى قانان زېمىنىغا كەلدى.</w:t>
      </w:r>
    </w:p>
    <w:p/>
    <w:p>
      <w:r xmlns:w="http://schemas.openxmlformats.org/wordprocessingml/2006/main">
        <w:t xml:space="preserve">1: ئاللاھنىڭ ئالدىغا قويغان يولدا مېڭىشتىن قورقما.</w:t>
      </w:r>
    </w:p>
    <w:p/>
    <w:p>
      <w:r xmlns:w="http://schemas.openxmlformats.org/wordprocessingml/2006/main">
        <w:t xml:space="preserve">2: بىزنى سەپەرگە يېتەكلەيدىغان خۇداغا ئىشىنىشىمىز كېرەك.</w:t>
      </w:r>
    </w:p>
    <w:p/>
    <w:p>
      <w:r xmlns:w="http://schemas.openxmlformats.org/wordprocessingml/2006/main">
        <w:t xml:space="preserve">1: زەبۇر 16: 8 - مەن رەببىمنى ھەر دائىم كۆز ئالدىمغا قويدۇم. چۈنكى ئۇ مېنىڭ ئوڭ يېنىمدا ، مەن تەۋرەنمەيمەن.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يارىتىلىش 35: 7 ئۇ يەردە بىر قۇربانلىق سۇپىسى ياساپ ، بۇ يەرنى ئېلبېتېل دەپ ئاتىدى ، چۈنكى ئۇ ئىنىسىنىڭ يۈزىدىن قېچىپ كەتكەندە ، خۇدا ئۇنىڭغا كۆرۈندى.</w:t>
      </w:r>
    </w:p>
    <w:p/>
    <w:p>
      <w:r xmlns:w="http://schemas.openxmlformats.org/wordprocessingml/2006/main">
        <w:t xml:space="preserve">خۇدا قىيىنچىلىق ئىچىدە ياقۇپقا كۆرۈندى ۋە ئۇنىڭغا تەسەللى ۋە يېتەكچىلىك قىلدى.</w:t>
      </w:r>
    </w:p>
    <w:p/>
    <w:p>
      <w:r xmlns:w="http://schemas.openxmlformats.org/wordprocessingml/2006/main">
        <w:t xml:space="preserve">1: خۇدا ئەڭ قاراڭغۇ پەيتلىرىمىزدىمۇ ھەمىشە بىز بىلەن بىللە.</w:t>
      </w:r>
    </w:p>
    <w:p/>
    <w:p>
      <w:r xmlns:w="http://schemas.openxmlformats.org/wordprocessingml/2006/main">
        <w:t xml:space="preserve">2: ئاللاھنىڭ مۇھەببىتى ۋە تەمىناتى ئۇنىڭغا يۈزلەنگەنلەرنىڭ ھەممىسىگە ئېرىشەلەيدۇ.</w:t>
      </w:r>
    </w:p>
    <w:p/>
    <w:p>
      <w:r xmlns:w="http://schemas.openxmlformats.org/wordprocessingml/2006/main">
        <w:t xml:space="preserve">1- زەبۇر 46: 1 «خۇدا بىزنىڭ پاناھگاھىمىز ۋە كۈچىمىز ، قىيىنچىلىقتىكى ھازىرقى ياردەم».</w:t>
      </w:r>
    </w:p>
    <w:p/>
    <w:p>
      <w:r xmlns:w="http://schemas.openxmlformats.org/wordprocessingml/2006/main">
        <w:t xml:space="preserve">2: مەتتا 28:20 "مانا ، مەن زامان ئاخىرىغىچە سىلەر بىلەن بىللە بولىمەن.</w:t>
      </w:r>
    </w:p>
    <w:p/>
    <w:p>
      <w:r xmlns:w="http://schemas.openxmlformats.org/wordprocessingml/2006/main">
        <w:t xml:space="preserve">يارىتىلىش 35: 8 لېكىن ، دېبورا رىبەقانىڭ سېستىراسى ئۆلدى ۋە ئۇ بەيتەلنىڭ ئاستىدا بىر دۇب دەرىخىنىڭ ئاستىغا دەپنە قىلىندى. ئۇنىڭ ئىسمى ئاللونباخۇت دەپ ئاتالدى.</w:t>
      </w:r>
    </w:p>
    <w:p/>
    <w:p>
      <w:r xmlns:w="http://schemas.openxmlformats.org/wordprocessingml/2006/main">
        <w:t xml:space="preserve">رىبەقانىڭ سېستىراسى دېبورا ۋاپات بولۇپ ، بەيتەلنىڭ ئاستىدا ئاللونباخۇت دەپ ئاتىلىدىغان دۇب دەرىخىنىڭ ئاستىغا دەپنە قىلىندى.</w:t>
      </w:r>
    </w:p>
    <w:p/>
    <w:p>
      <w:r xmlns:w="http://schemas.openxmlformats.org/wordprocessingml/2006/main">
        <w:t xml:space="preserve">1. ئاللاھنىڭ ئۆزىگە خىزمەت قىلغانلارغا كۆڭۈل بۆلۈشى: دېبورانىڭ مىسالى</w:t>
      </w:r>
    </w:p>
    <w:p/>
    <w:p>
      <w:r xmlns:w="http://schemas.openxmlformats.org/wordprocessingml/2006/main">
        <w:t xml:space="preserve">2. ئۆلۈمنىڭ كۈچى: سۆيۈملۈك دوستىڭىزدىن ئايرىلغانغا قايغۇرۇش</w:t>
      </w:r>
    </w:p>
    <w:p/>
    <w:p>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p>
      <w:r xmlns:w="http://schemas.openxmlformats.org/wordprocessingml/2006/main">
        <w:t xml:space="preserve">2. مەتتا 5: 4 - «ماتەم تۇتقۇچىلار نەقەدەر بەختلىك ، چۈنكى ئۇلار تەسەللى تاپىدۇ».</w:t>
      </w:r>
    </w:p>
    <w:p/>
    <w:p>
      <w:r xmlns:w="http://schemas.openxmlformats.org/wordprocessingml/2006/main">
        <w:t xml:space="preserve">يارىتىلىش 35: 9 خۇدا پادانارامدىن چىقىپ ئۇنىڭغا بەخت تىلىگەندە ، ياقۇپقا يەنە كۆرۈندى.</w:t>
      </w:r>
    </w:p>
    <w:p/>
    <w:p>
      <w:r xmlns:w="http://schemas.openxmlformats.org/wordprocessingml/2006/main">
        <w:t xml:space="preserve">خۇدا پادانارامدىن ئايرىلغاندىن كېيىن يەنە ياقۇپقا كۆرۈندى.</w:t>
      </w:r>
    </w:p>
    <w:p/>
    <w:p>
      <w:r xmlns:w="http://schemas.openxmlformats.org/wordprocessingml/2006/main">
        <w:t xml:space="preserve">1. سىناق ۋاقىتلىرىدا خۇدانىڭ ساداقەتمەنلىكى</w:t>
      </w:r>
    </w:p>
    <w:p/>
    <w:p>
      <w:r xmlns:w="http://schemas.openxmlformats.org/wordprocessingml/2006/main">
        <w:t xml:space="preserve">2. ئۇنىڭ بەرىكىتىنىڭ كۈچى</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2. ماقال-تەمسىل 10:22 «رەببىمىزنىڭ بەرىكىتى بېيىدۇ ، ئۇ ئۇنىڭغا قايغۇ-ھەسرەت قوشمايدۇ».</w:t>
      </w:r>
    </w:p>
    <w:p/>
    <w:p>
      <w:r xmlns:w="http://schemas.openxmlformats.org/wordprocessingml/2006/main">
        <w:t xml:space="preserve">يارىتىلىش 35:10 خۇدا ئۇنىڭغا: «سېنىڭ ئىسمىڭ ياقۇپ ، سېنىڭ ئىسمىڭ ئەمدى ياقۇپ ئەمەس ، ئىسرائىلىيە سېنىڭ ئىسمىڭ بولىدۇ» دېدى.</w:t>
      </w:r>
    </w:p>
    <w:p/>
    <w:p>
      <w:r xmlns:w="http://schemas.openxmlformats.org/wordprocessingml/2006/main">
        <w:t xml:space="preserve">خۇدا ياقۇپنىڭ ئىسمىنى ئىسرائىلىيەگە ئۆزگەرتتى ، بۇ ئۇنىڭ خاراكتېرى ۋە مەقسىتىنىڭ ئۆزگەرگەنلىكىنى بىلدۈرىدۇ.</w:t>
      </w:r>
    </w:p>
    <w:p/>
    <w:p>
      <w:r xmlns:w="http://schemas.openxmlformats.org/wordprocessingml/2006/main">
        <w:t xml:space="preserve">1. تەڭرىنىڭ بىزنى ئۆزگەرتىش ۋە قايتا تونۇش كۈچى بار.</w:t>
      </w:r>
    </w:p>
    <w:p/>
    <w:p>
      <w:r xmlns:w="http://schemas.openxmlformats.org/wordprocessingml/2006/main">
        <w:t xml:space="preserve">2. بىز ئاللاھنىڭ رەھمىتى بىلەن يېڭى بولالايمىز.</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كورىنتلىقلارغا 2 - خەت 5:17 «شۇڭلاشقا ، كىمكى ئەيسا مەسىھكە مەنسۇپ بولسا ، ئۇ يېڭى يارىتىلغان بولىدۇ. كونىلار ئۆتۈپ كەتتى ، مانا ، يېڭى كەلدى».</w:t>
      </w:r>
    </w:p>
    <w:p/>
    <w:p>
      <w:r xmlns:w="http://schemas.openxmlformats.org/wordprocessingml/2006/main">
        <w:t xml:space="preserve">يارىتىلىش 35:11 خۇدا ئۇنىڭغا: «مەن ھەممىگە قادىر خۇدا ، مېۋە بەرگىن ۋە كۆپىيىڭ. بىر مىللەت ۋە بىر مىللەت سەندىن بولىدۇ ، پادىشاھلار سېنىڭ بېلىڭدىن چىقىدۇ.</w:t>
      </w:r>
    </w:p>
    <w:p/>
    <w:p>
      <w:r xmlns:w="http://schemas.openxmlformats.org/wordprocessingml/2006/main">
        <w:t xml:space="preserve">خۇدا ياقۇپقا ئۆزىنىڭ نۇرغۇن مىللەتلەرنىڭ ئاتىسى بولىدىغانلىقىنى ، پادىشاھلارنىڭ ئەۋلادلىرىدىن كېلىدىغانلىقىنى ئېيتتى.</w:t>
      </w:r>
    </w:p>
    <w:p/>
    <w:p>
      <w:r xmlns:w="http://schemas.openxmlformats.org/wordprocessingml/2006/main">
        <w:t xml:space="preserve">1. خۇدانىڭ ياقۇپقا بەرگەن ۋەدىلىرى: خۇدانىڭ ۋەدىسىنى ئەمەلگە ئاشۇرۇشتىكى ساداقەتمەنلىكى</w:t>
      </w:r>
    </w:p>
    <w:p/>
    <w:p>
      <w:r xmlns:w="http://schemas.openxmlformats.org/wordprocessingml/2006/main">
        <w:t xml:space="preserve">2. خۇدانىڭ ياقۇپ بىلەن تۈزگەن ئەھدىسى: شەرتسىز ۋەدىنىڭ بەرىكىتى</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ئىبرانىيلار 11: 20 - ئېتىقادى بىلەن ئىسھاق ياقۇپ ۋە ئەساۋغا كەلگۈسى بەخت تىلىدى.</w:t>
      </w:r>
    </w:p>
    <w:p/>
    <w:p>
      <w:r xmlns:w="http://schemas.openxmlformats.org/wordprocessingml/2006/main">
        <w:t xml:space="preserve">يارىتىلىش 35:12 مەن ئىبراھىم بىلەن ئىسھاقنى بەرگەن زېمىننى ساڭا بېرىمەن ، سەندىن كېيىن ئەۋلادلىرىڭغا بۇ يەرنى بېرىمەن.</w:t>
      </w:r>
    </w:p>
    <w:p/>
    <w:p>
      <w:r xmlns:w="http://schemas.openxmlformats.org/wordprocessingml/2006/main">
        <w:t xml:space="preserve">پەرۋەردىگار قانان زېمىنىنى ئىبراھىم ۋە ئىسھاقنىڭ ئەۋلادلىرىغا بېرىشكە ۋەدە بەردى.</w:t>
      </w:r>
    </w:p>
    <w:p/>
    <w:p>
      <w:r xmlns:w="http://schemas.openxmlformats.org/wordprocessingml/2006/main">
        <w:t xml:space="preserve">1: تەڭرىنىڭ يەر ۋەدىسى: ئېتىقادىمىزغا ۋارىسلىق قىلىش</w:t>
      </w:r>
    </w:p>
    <w:p/>
    <w:p>
      <w:r xmlns:w="http://schemas.openxmlformats.org/wordprocessingml/2006/main">
        <w:t xml:space="preserve">2: تەڭرىنىڭ يەر ئەھدىسى: ئۈمىدكە بولغان كاپالىتىمىز</w:t>
      </w:r>
    </w:p>
    <w:p/>
    <w:p>
      <w:r xmlns:w="http://schemas.openxmlformats.org/wordprocessingml/2006/main">
        <w:t xml:space="preserve">1: يەشايا 54:10 گەرچە تاغلار تەۋرىنىپ ، تاغلار چىقىرىۋېتىلسىمۇ ، ئەمما مېنىڭ سىلەرگە بولغان ئۆچمەس مۇھەببىتىم تەۋرەنمەيدۇ ، تىنچلىق ئەھدىممۇ بىكار قىلىنمايدۇ ، - دېدى رەھىم رەببىم.</w:t>
      </w:r>
    </w:p>
    <w:p/>
    <w:p>
      <w:r xmlns:w="http://schemas.openxmlformats.org/wordprocessingml/2006/main">
        <w:t xml:space="preserve">2: گالاتىيالىقلار 3:29 ئەگەر سىلەر ئەيسا مەسىھكە مەنسۇپ بولساڭلار ، سىلەر ئىبراھىمنىڭ ئەۋلادلىرىدۇر.</w:t>
      </w:r>
    </w:p>
    <w:p/>
    <w:p>
      <w:r xmlns:w="http://schemas.openxmlformats.org/wordprocessingml/2006/main">
        <w:t xml:space="preserve">يارىتىلىش 35:13 خۇدا ئۇنىڭ بىلەن پاراڭلاشقان جايدا ئۇنىڭدىن چىقتى.</w:t>
      </w:r>
    </w:p>
    <w:p/>
    <w:p>
      <w:r xmlns:w="http://schemas.openxmlformats.org/wordprocessingml/2006/main">
        <w:t xml:space="preserve">خۇدا ياقۇپ بىلەن سۆزلەشتى ، ئاندىن ئۇلار پاراڭلاشقان يەردىن ئايرىلدى.</w:t>
      </w:r>
    </w:p>
    <w:p/>
    <w:p>
      <w:r xmlns:w="http://schemas.openxmlformats.org/wordprocessingml/2006/main">
        <w:t xml:space="preserve">1. ئاڭلاشنى ئۆگىنىش: تەڭرىنىڭ ئاۋازىغا دىققەت قىلىش.</w:t>
      </w:r>
    </w:p>
    <w:p/>
    <w:p>
      <w:r xmlns:w="http://schemas.openxmlformats.org/wordprocessingml/2006/main">
        <w:t xml:space="preserve">2. ئاللاھنىڭ ھۇزۇرىدا تۇرۇش: ئېھتىياجلىق ۋاقىتلاردا تەسەللى تېپىش.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يارىتىلىش 35:14 ياقۇپ ئۇنىڭ بىلەن پاراڭلاشقان جايدا بىر تۈۋرۈك ، ھەتتا تاش تۈۋرۈك تىكتى. ئۇ ئۇنىڭغا ئىچىملىك قۇربانلىق قىلدى ۋە ئۇنىڭغا ياغ قۇيدى.</w:t>
      </w:r>
    </w:p>
    <w:p/>
    <w:p>
      <w:r xmlns:w="http://schemas.openxmlformats.org/wordprocessingml/2006/main">
        <w:t xml:space="preserve">ياقۇپ خۇدانىڭ ھاياتىدا ئۇنىڭ مەۋجۇتلۇقىنى خاتىرىلەش ئۈچۈن خاتىرە سارىيى قۇردى.</w:t>
      </w:r>
    </w:p>
    <w:p/>
    <w:p>
      <w:r xmlns:w="http://schemas.openxmlformats.org/wordprocessingml/2006/main">
        <w:t xml:space="preserve">1: خۇدا ھەمىشە بىز بىلەن بىللە - يارىتىلىش 35: 14</w:t>
      </w:r>
    </w:p>
    <w:p/>
    <w:p>
      <w:r xmlns:w="http://schemas.openxmlformats.org/wordprocessingml/2006/main">
        <w:t xml:space="preserve">2: خاتىرە سارىيىنىڭ كۈچى - يارىتىلىش 35: 14</w:t>
      </w:r>
    </w:p>
    <w:p/>
    <w:p>
      <w:r xmlns:w="http://schemas.openxmlformats.org/wordprocessingml/2006/main">
        <w:t xml:space="preserve">1: تەۋرات قانۇنى 6: 7-9 "سەن ئۇلارنى بالىلىرىڭغا ئەستايىدىللىق بىلەن ئۆگىتىڭ ، ئۆيىڭدە ئولتۇرغاندا ، يولدا ماڭغاندا ، ياتقاندا ۋە ئورنۇڭدىن تۇرغاندا ئۇلار ھەققىدە سۆزلەيسەن. . "</w:t>
      </w:r>
    </w:p>
    <w:p/>
    <w:p>
      <w:r xmlns:w="http://schemas.openxmlformats.org/wordprocessingml/2006/main">
        <w:t xml:space="preserve">2: مەتتا 28:20 "... مانا ، مەن دۇنيانىڭ ئاخىرىغىچە ھەر ۋاقىت سىلەر بىلەن بىللە بولىمەن. ئامىن."</w:t>
      </w:r>
    </w:p>
    <w:p/>
    <w:p>
      <w:r xmlns:w="http://schemas.openxmlformats.org/wordprocessingml/2006/main">
        <w:t xml:space="preserve">يارىتىلىش 35:15 ياقۇپ خۇدا ئۇنىڭ بىلەن سۆزلەشكەن جاينىڭ نامىنى بەيتەل دەپ ئاتىدى.</w:t>
      </w:r>
    </w:p>
    <w:p/>
    <w:p>
      <w:r xmlns:w="http://schemas.openxmlformats.org/wordprocessingml/2006/main">
        <w:t xml:space="preserve">ياقۇپ خۇدا ئۇنىڭغا سۆزلىگەن جايغا بەيتەل دەپ ئىسىم قويدى.</w:t>
      </w:r>
    </w:p>
    <w:p/>
    <w:p>
      <w:r xmlns:w="http://schemas.openxmlformats.org/wordprocessingml/2006/main">
        <w:t xml:space="preserve">1. خۇدا بىزگە ئويلىمىغان يەردىن سۆزلەيدۇ</w:t>
      </w:r>
    </w:p>
    <w:p/>
    <w:p>
      <w:r xmlns:w="http://schemas.openxmlformats.org/wordprocessingml/2006/main">
        <w:t xml:space="preserve">2. تەڭرىنىڭ ئاۋازىنى پەرقلەندۈرۈش ۋە ئاڭلاش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يەرەمىيا 33: 3 -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يارىتىلىش 35:16 ئۇلار بەيتەلدىن يولغا چىقتى. ئەفراتنىڭ يېنىغا يەنە بىر ئاز يول بار ئىدى ، راھىلە جاپا تارتتى ، ئۇ جاپالىق ئىشلىدى.</w:t>
      </w:r>
    </w:p>
    <w:p/>
    <w:p>
      <w:r xmlns:w="http://schemas.openxmlformats.org/wordprocessingml/2006/main">
        <w:t xml:space="preserve">راھىلە ئائىلىسىدىكىلەر بىلەن بەيتەلدىن ئەفراتقا قىسقا يول ماڭغاندا ، جاپالىق ئەمگىكىدە قىينىلىپ قالدى.</w:t>
      </w:r>
    </w:p>
    <w:p/>
    <w:p>
      <w:r xmlns:w="http://schemas.openxmlformats.org/wordprocessingml/2006/main">
        <w:t xml:space="preserve">1. خۇدا بارلىق ئەھۋاللاردا سادىق - يارىتىلىش 35: 16</w:t>
      </w:r>
    </w:p>
    <w:p/>
    <w:p>
      <w:r xmlns:w="http://schemas.openxmlformats.org/wordprocessingml/2006/main">
        <w:t xml:space="preserve">2. ئانىنىڭ ئەمگەك جەريانىدىكى كۈچى - يارىتىلىش 35: 16</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يارىتىلىش 35:17 ئۇ جاپالىق ئىشلەۋاتقاندا ، تۇغۇت ئانىسى ئۇنىڭغا: «قورقما! بۇ ئوغلىڭىزمۇ بولىدۇ.</w:t>
      </w:r>
    </w:p>
    <w:p/>
    <w:p>
      <w:r xmlns:w="http://schemas.openxmlformats.org/wordprocessingml/2006/main">
        <w:t xml:space="preserve">بۇ بۆلەكتە تۇغۇت ئانىسىنىڭ ئەمگەك قىلىۋاتقان ئايالغا ئىلھاملاندۇرۇش سۆزلىرى سۆزلەنگەن.</w:t>
      </w:r>
    </w:p>
    <w:p/>
    <w:p>
      <w:r xmlns:w="http://schemas.openxmlformats.org/wordprocessingml/2006/main">
        <w:t xml:space="preserve">1. رىغبەتلەندۈرۈش كۈچى - سۆزىمىز باشقىلارغا قانداق تەسىر كۆرسىتىدۇ</w:t>
      </w:r>
    </w:p>
    <w:p/>
    <w:p>
      <w:r xmlns:w="http://schemas.openxmlformats.org/wordprocessingml/2006/main">
        <w:t xml:space="preserve">2. بىر-بىرىنىڭ يۈكىنى كۆتۈرۈش - قىيىنچىلىق ۋاقىتلىرىدا جەمئىيەتنىڭ راھەتلىكى</w:t>
      </w:r>
    </w:p>
    <w:p/>
    <w:p>
      <w:r xmlns:w="http://schemas.openxmlformats.org/wordprocessingml/2006/main">
        <w:t xml:space="preserve">فىلىپىلىكلەر 4: 4-7 - ھەمىشە رەببىمىزدىن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p>
      <w:r xmlns:w="http://schemas.openxmlformats.org/wordprocessingml/2006/main">
        <w:t xml:space="preserve">يارىتىلىش 35:18 ئۇنىڭ روھى يولغا چىققاندا ، ئۇ ۋاپات بولۇپ ، ئۇنىڭ ئىسمىنى بېنونى دەپ ئاتىدى ، ئەمما دادىسى ئۇنى بىنيامىن دەپ ئاتىدى.</w:t>
      </w:r>
    </w:p>
    <w:p/>
    <w:p>
      <w:r xmlns:w="http://schemas.openxmlformats.org/wordprocessingml/2006/main">
        <w:t xml:space="preserve">راھىلە تۇغۇتتا قازا قىلىپ ، ئوغلىغا بېنونى دەپ ئىسىم قويدى ، ئەمما دادىسى ياقۇپ ئۇنى بىنيامىن دەپ ئاتايدۇ.</w:t>
      </w:r>
    </w:p>
    <w:p/>
    <w:p>
      <w:r xmlns:w="http://schemas.openxmlformats.org/wordprocessingml/2006/main">
        <w:t xml:space="preserve">1. ئىسىمنىڭ ئەھمىيىتى - ياقۇپنىڭ ئوغلى بىنيامىنغا ئىسىم قويۇش قارارىنىڭ مەنىسى ۋە ئەھمىيىتى ئۈستىدە ئىزدىنىش.</w:t>
      </w:r>
    </w:p>
    <w:p/>
    <w:p>
      <w:r xmlns:w="http://schemas.openxmlformats.org/wordprocessingml/2006/main">
        <w:t xml:space="preserve">2. ئاتا-ئانىنىڭ مۇھەببىتىنىڭ كۈچى - ئاتا-ئانىلارنىڭ مۇھەببىتىنىڭ كۈچى ۋە ئۇنىڭ ھەتتا ئۆلۈمنى قانداق يېڭىدىغانلىقىنى مۇلاھىزە قىلىش.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مەتتا 19: 13-15 - ئاندىن ، بالىلار ئۇنىڭغا قوللىرىنى تەگكۈزۈپ دۇئا قىلسۇن. شاگىرتلار كىشىلەرنى ئەيىبلىدى ، ئەمما ھەزرىتى ئەيسا: - كىچىك بالىلار مېنىڭ يېنىمغا كېلىپ ، ئۇلارغا توسقۇنلۇق قىلمىسۇن ، چۈنكى ئەرشنىڭ پادىشاھلىقى مانا مۇشۇنداق. ھەزرىتى ئەيسا ئۇلارغا قوللىرىنى تەگكۈزۈپ كەتتى.</w:t>
      </w:r>
    </w:p>
    <w:p/>
    <w:p>
      <w:r xmlns:w="http://schemas.openxmlformats.org/wordprocessingml/2006/main">
        <w:t xml:space="preserve">يارىتىلىش 35:19 راھىلە ئۆلدى ۋە بەيتلەھەم بولغان ئەفرات يولىغا دەپنە قىلىندى.</w:t>
      </w:r>
    </w:p>
    <w:p/>
    <w:p>
      <w:r xmlns:w="http://schemas.openxmlformats.org/wordprocessingml/2006/main">
        <w:t xml:space="preserve">راھىلە ۋاپات بولۇپ ، بەيتلەھەمگە دەپنە قىلىندى.</w:t>
      </w:r>
    </w:p>
    <w:p/>
    <w:p>
      <w:r xmlns:w="http://schemas.openxmlformats.org/wordprocessingml/2006/main">
        <w:t xml:space="preserve">1. رەببىمىزدىكى ئۆلۈمنىڭ تەسەللى</w:t>
      </w:r>
    </w:p>
    <w:p/>
    <w:p>
      <w:r xmlns:w="http://schemas.openxmlformats.org/wordprocessingml/2006/main">
        <w:t xml:space="preserve">2. قايغۇ-ھەسرەت ۋاقتىدا تەڭرىنىڭ ساداقەتمەنلىكى</w:t>
      </w:r>
    </w:p>
    <w:p/>
    <w:p>
      <w:r xmlns:w="http://schemas.openxmlformats.org/wordprocessingml/2006/main">
        <w:t xml:space="preserve">كورىنتلىقلارغا 2 - خەت 5: 8 - ئىشىنىمەنكى ، بىز جەزىملەشتۈرۈپ ، تەندىن ئايرىلىشنى ۋە رەببىمىز بىلەن بىللە بولۇشنى خالايمىز.</w:t>
      </w:r>
    </w:p>
    <w:p/>
    <w:p>
      <w:r xmlns:w="http://schemas.openxmlformats.org/wordprocessingml/2006/main">
        <w:t xml:space="preserve">2. زەبۇر 116: 15 - رەببىنىڭ نەزىرىدە ئۇنىڭ ئەۋلىيالىرىنىڭ ئۆلۈمى قىممەتلىك.</w:t>
      </w:r>
    </w:p>
    <w:p/>
    <w:p>
      <w:r xmlns:w="http://schemas.openxmlformats.org/wordprocessingml/2006/main">
        <w:t xml:space="preserve">يارىتىلىش 35:20 ياقۇپ ئۇنىڭ قەبرىسىگە تۈۋرۈك قويدى: بۇ راھىلەنىڭ قەبرىسىنىڭ تاكى بۈگۈنگە قەدەر.</w:t>
      </w:r>
    </w:p>
    <w:p/>
    <w:p>
      <w:r xmlns:w="http://schemas.openxmlformats.org/wordprocessingml/2006/main">
        <w:t xml:space="preserve">ياقۇپ راھىلەنىڭ قەبرىسىگە تۈۋرۈك قويدى.</w:t>
      </w:r>
    </w:p>
    <w:p/>
    <w:p>
      <w:r xmlns:w="http://schemas.openxmlformats.org/wordprocessingml/2006/main">
        <w:t xml:space="preserve">1. خۇدانىڭ ساداقەتمەنلىكى راھىلەنىڭ قەبرىسىدىكى مەڭگۈلۈك خاتىرە ئارقىلىق كۆرۈلىدۇ.</w:t>
      </w:r>
    </w:p>
    <w:p/>
    <w:p>
      <w:r xmlns:w="http://schemas.openxmlformats.org/wordprocessingml/2006/main">
        <w:t xml:space="preserve">2. خۇدانىڭ بىزگە بولغان مۇھەببىتى راھىلەنىڭ مەڭگۈلۈك خاتىرە سارىيى ئارقىلىق نامايان بولىدۇ.</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يارىتىلىش 35:21 ئىسرائىلىيە سەپەر قىلىپ ، چېدىرىنى ئېدار مۇنارىنىڭ سىرتىغا كېڭەيتتى.</w:t>
      </w:r>
    </w:p>
    <w:p/>
    <w:p>
      <w:r xmlns:w="http://schemas.openxmlformats.org/wordprocessingml/2006/main">
        <w:t xml:space="preserve">ئىسرائىلىيە سەپەر قىلىپ ، چېدىرلىرىنى ئېدار مۇنارىنىڭ سىرتىغا تىكتى.</w:t>
      </w:r>
    </w:p>
    <w:p/>
    <w:p>
      <w:r xmlns:w="http://schemas.openxmlformats.org/wordprocessingml/2006/main">
        <w:t xml:space="preserve">1. ئاللاھنىڭ سەپىرىمىزنى تەمىنلەشتىكى ساداقەتمەنلىكى</w:t>
      </w:r>
    </w:p>
    <w:p/>
    <w:p>
      <w:r xmlns:w="http://schemas.openxmlformats.org/wordprocessingml/2006/main">
        <w:t xml:space="preserve">2. ئېنىقسىز ۋاقىتلاردا رەببىگە ئىشىنىش</w:t>
      </w:r>
    </w:p>
    <w:p/>
    <w:p>
      <w:r xmlns:w="http://schemas.openxmlformats.org/wordprocessingml/2006/main">
        <w:t xml:space="preserve">1.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يەرەمىيا 29:11 چۈنكى مەن سىلەرگە كەلگۈسى ۋە ئۈمىد بېغىشلاش ئۈچۈن رەببىم جاكارلايدۇ ، رەزىللىك ئەمەس ، پاراۋانلىقنى پىلانلايدۇ.</w:t>
      </w:r>
    </w:p>
    <w:p/>
    <w:p>
      <w:r xmlns:w="http://schemas.openxmlformats.org/wordprocessingml/2006/main">
        <w:t xml:space="preserve">يارىتىلىش 35:22 ئىسرائىلىيە ئۇ زېمىندا تۇرغاندا ، رۇبېن بېرىپ ئاتىسىنىڭ كېنىزى بىلھا بىلەن بىللە ياتاتتى. ئىسرائىل بۇنى ئاڭلىدى. ياقۇپنىڭ ئوغۇللىرى ئون ئىككى ئىدى.</w:t>
      </w:r>
    </w:p>
    <w:p/>
    <w:p>
      <w:r xmlns:w="http://schemas.openxmlformats.org/wordprocessingml/2006/main">
        <w:t xml:space="preserve">رۇبېننىڭ ياقۇپنىڭ جۈپتى بىلھا بىلەن يېقىنچىلىق قىلىش گۇناھى بىزنىڭ گۇناھلىرىمىز ۋە خاتالىقلىرىمىز بىلەن ئالدانغانلىقىمىزنى ئىسپاتلايدۇ.</w:t>
      </w:r>
    </w:p>
    <w:p/>
    <w:p>
      <w:r xmlns:w="http://schemas.openxmlformats.org/wordprocessingml/2006/main">
        <w:t xml:space="preserve">1. خۇدانىڭ مېھىر-شەپقىتى ۋە رەھىم-شەپقىتى بىزنى ئەڭ ئېغىر گۇناھلاردىنمۇ قۇتۇلدۇرالايدۇ.</w:t>
      </w:r>
    </w:p>
    <w:p/>
    <w:p>
      <w:r xmlns:w="http://schemas.openxmlformats.org/wordprocessingml/2006/main">
        <w:t xml:space="preserve">2. قەلبىمىزنى گۇناھنىڭ ئالدامچىلىقىدىن قوغداشتا ھوشيارلىقنى ئۆستۈرۈشىمىز كېرەك.</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يارىتىلىش 35:23 لېياھنىڭ ئوغۇللىرى. ياقۇپنىڭ تۇنجى ئوغلى رۇبېن ، شىمون ، لاۋىي ، يەھۇدا ، ئىسساكار ۋە زەبۇلۇن:</w:t>
      </w:r>
    </w:p>
    <w:p/>
    <w:p>
      <w:r xmlns:w="http://schemas.openxmlformats.org/wordprocessingml/2006/main">
        <w:t xml:space="preserve">بۇ بۆلەكتە لېياھنىڭ ئوغۇللىرى بايان قىلىنغان بولۇپ ، ئۇلار رۇبېن ، ياقۇپنىڭ تۇنجى ئوغلى شىمون ، لاۋىي ، يەھۇدا ، ئىسساكار ۋە زەبۇلۇن ئىدى.</w:t>
      </w:r>
    </w:p>
    <w:p/>
    <w:p>
      <w:r xmlns:w="http://schemas.openxmlformats.org/wordprocessingml/2006/main">
        <w:t xml:space="preserve">1. سەۋرچانلىقنىڭ كۈچى: لېياھنىڭ مىسالىدىن ئۆگىنىش</w:t>
      </w:r>
    </w:p>
    <w:p/>
    <w:p>
      <w:r xmlns:w="http://schemas.openxmlformats.org/wordprocessingml/2006/main">
        <w:t xml:space="preserve">2. ئائىلىنىڭ بەرىكىتى: تەڭرىنىڭ لېياھ ئوغۇللىرى ئارقىلىق تەمىنلىشى</w:t>
      </w:r>
    </w:p>
    <w:p/>
    <w:p>
      <w:r xmlns:w="http://schemas.openxmlformats.org/wordprocessingml/2006/main">
        <w:t xml:space="preserve">Cross-</w:t>
      </w:r>
    </w:p>
    <w:p/>
    <w:p>
      <w:r xmlns:w="http://schemas.openxmlformats.org/wordprocessingml/2006/main">
        <w:t xml:space="preserve">1. مەتتا 1: 2-3 - ھەزرىتى ئەيسانىڭ نەسەبنامىسى</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35:24 راھىلەنىڭ ئوغۇللىرى. يۈسۈپ ۋە بىنيامىن:</w:t>
      </w:r>
    </w:p>
    <w:p/>
    <w:p>
      <w:r xmlns:w="http://schemas.openxmlformats.org/wordprocessingml/2006/main">
        <w:t xml:space="preserve">خۇدا سادىق ۋە راستچىل بولغانلارنى مۇكاپاتلايدۇ.</w:t>
      </w:r>
    </w:p>
    <w:p/>
    <w:p>
      <w:r xmlns:w="http://schemas.openxmlformats.org/wordprocessingml/2006/main">
        <w:t xml:space="preserve">1: بىز چوقۇم خۇداغا سادىق ۋە سادىق بولۇشىمىز كېرەك ، ئۇ بىزنى مۇكاپاتلايدۇ.</w:t>
      </w:r>
    </w:p>
    <w:p/>
    <w:p>
      <w:r xmlns:w="http://schemas.openxmlformats.org/wordprocessingml/2006/main">
        <w:t xml:space="preserve">2: ئەگەر بىز ئۇنىڭ ئەجرىگە ئېرىشمەكچى بولساق ، خۇداغا سادىق بولۇش تولىمۇ مۇھىم.</w:t>
      </w:r>
    </w:p>
    <w:p/>
    <w:p>
      <w:r xmlns:w="http://schemas.openxmlformats.org/wordprocessingml/2006/main">
        <w:t xml:space="preserve">1: ھېكمەت 3: 3-4 ، رەھىم-شەپقەت ۋە ھەقىقەت سېنى تاشلىۋەتمىسۇن ئۇلارنى قەلبىڭىزنىڭ ئۈستەلگە يېزىڭ: شۇنداق بولغاندا ، خۇدا ۋە ئىنساننىڭ نەزىرىدە ياخشىلىق ۋە ياخشى چۈشەنچىگە ئېرىشىسىز.</w:t>
      </w:r>
    </w:p>
    <w:p/>
    <w:p>
      <w:r xmlns:w="http://schemas.openxmlformats.org/wordprocessingml/2006/main">
        <w:t xml:space="preserve">2: ئىبرانىيلار 11: 6 ، لېكىن ئىمان بولمىسا ئۇنى رازى قىلىش مۇمكىن ئەمەس ، چۈنكى خۇداغا كەلگەن كىشى ئۇنىڭ بارلىقىغا ۋە ئۇنى ئەستايىدىللىق بىلەن ئىزدىگۈچىلەرنىڭ مۇكاپاتلىغۇچى ئىكەنلىكىگە ئىشىنىشى كېرەك.</w:t>
      </w:r>
    </w:p>
    <w:p/>
    <w:p>
      <w:r xmlns:w="http://schemas.openxmlformats.org/wordprocessingml/2006/main">
        <w:t xml:space="preserve">يارىتىلىش 35:25 راھىلەنىڭ دېدەكلىرى بىلھانىڭ ئوغۇللىرى. دان ۋە نافتالى:</w:t>
      </w:r>
    </w:p>
    <w:p/>
    <w:p>
      <w:r xmlns:w="http://schemas.openxmlformats.org/wordprocessingml/2006/main">
        <w:t xml:space="preserve">خۇدا بىلاھنىڭ ئوغۇللىرى ئارقىلىق راھىلەگە بەخت تىلىدى.</w:t>
      </w:r>
    </w:p>
    <w:p/>
    <w:p>
      <w:r xmlns:w="http://schemas.openxmlformats.org/wordprocessingml/2006/main">
        <w:t xml:space="preserve">1: تەڭرىنىڭ ئىلتىپاتى بىلەن راھىلە بىلاھنىڭ ئوغۇللىرىنىڭ تۇغۇلۇشىغا مۇيەسسەر بولدى.</w:t>
      </w:r>
    </w:p>
    <w:p/>
    <w:p>
      <w:r xmlns:w="http://schemas.openxmlformats.org/wordprocessingml/2006/main">
        <w:t xml:space="preserve">2: ئېتىقاد ئارقىلىق راھىلە ئانىلىق خۇشاللىقىنى ھېس قىلالايدۇ.</w:t>
      </w:r>
    </w:p>
    <w:p/>
    <w:p>
      <w:r xmlns:w="http://schemas.openxmlformats.org/wordprocessingml/2006/main">
        <w:t xml:space="preserve">1: يارىتىلىش 1:27 - شۇنىڭ بىلەن خۇدا ئىنساننى ئۆز سۈرىتىدە ياراتتى ، خۇدانىڭ سۈرىتىدە ئۇنى ياراتتى. ئەر-ئايال ئۇلارنى ياراتتى.</w:t>
      </w:r>
    </w:p>
    <w:p/>
    <w:p>
      <w:r xmlns:w="http://schemas.openxmlformats.org/wordprocessingml/2006/main">
        <w:t xml:space="preserve">2: رۇت 4:13 - بوئاز رۇتنى ئېلىپ ، ئۇنىڭ ئايالى بولدى. ھەزرىتى ئەيسا ئۇنىڭ قېشىغا كىرگەندە ، پەرۋەردىگار ئۇنىڭغا ھامىلىدار بولۇپ ، بىر ئوغۇل تۇغدى.</w:t>
      </w:r>
    </w:p>
    <w:p/>
    <w:p>
      <w:r xmlns:w="http://schemas.openxmlformats.org/wordprocessingml/2006/main">
        <w:t xml:space="preserve">يارىتىلىش 35:26 لېيانىڭ خىزمەتكارى زىلپانىڭ ئوغۇللىرى. گاد ۋە ئاشېر: بۇلار ياقۇپنىڭ ئوغۇللىرى بولۇپ ، ئۇلار پادانارامدا تۇغۇلغان.</w:t>
      </w:r>
    </w:p>
    <w:p/>
    <w:p>
      <w:r xmlns:w="http://schemas.openxmlformats.org/wordprocessingml/2006/main">
        <w:t xml:space="preserve">ياقۇپنىڭ ئون ئىككى ئوغلى بار بولۇپ ، ئۇ پادانارامدا تۇغۇلغان ، ئۇلارنىڭ ئىككىسى گاد ۋە ئاشېر ، لېيانىڭ دېدەكلىرى زىلپانىڭ ئوغۇللىرى.</w:t>
      </w:r>
    </w:p>
    <w:p/>
    <w:p>
      <w:r xmlns:w="http://schemas.openxmlformats.org/wordprocessingml/2006/main">
        <w:t xml:space="preserve">1. خۇدانىڭ مۇھەببىتى ياقۇپنىڭ بالىلىرىنىڭ كۆپلۈكىدە روشەن ئىپادىلىنىدۇ.</w:t>
      </w:r>
    </w:p>
    <w:p/>
    <w:p>
      <w:r xmlns:w="http://schemas.openxmlformats.org/wordprocessingml/2006/main">
        <w:t xml:space="preserve">2. بىزنىڭ ياقۇپقا ئوخشاش مولچىلىق ۋە خۇشاللىقنى ھېس قىلىش پۇرسىتىمىز بار.</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تەۋرات قانۇنى 7: 13-14 - «ئۇ سىزنى سۆيىدۇ ، سىزگە بەخت ئاتا قىلىدۇ ۋە سىزنى كۆپەيتىدۇ. ئۇ يەنە قورسىقىڭىزنىڭ مېۋىسى ۋە تۇپرىقىڭىزنىڭ مېۋىسى ، ئاشلىقىڭىز ، ئۈزۈم ھارىقىڭىز ۋە مېيىڭىزغا بەخت ئاتا قىلىدۇ. پادىلىرىڭىز ۋە پادىلىرىڭىزنىڭ ياشلىرى ، ئۇ ئاتا-بوۋىلىرىڭىزغا سىزگە ۋەدە بېرىشكە قەسەم قىلغان زېمىندا. سىز بارلىق خەلقلەردىن ئۈستۈن بەختلىك بولىسىز. ئاراڭلاردا ياكى چارۋا ماللىرىڭلاردا ئەر-ئايال تۇغماس بولمايدۇ ».</w:t>
      </w:r>
    </w:p>
    <w:p/>
    <w:p>
      <w:r xmlns:w="http://schemas.openxmlformats.org/wordprocessingml/2006/main">
        <w:t xml:space="preserve">يارىتىلىش 35:27 ياقۇپ ئاتىسى ئىسھاقنىڭ يېنىغا مەمرەنىڭ يېنىغا كېلىپ ، ئىبراھىم بىلەن ئىسھاق ئولتۇراقلاشقان ھىبرون بولغان ئاربا شەھىرىگە كەلدى.</w:t>
      </w:r>
    </w:p>
    <w:p/>
    <w:p>
      <w:r xmlns:w="http://schemas.openxmlformats.org/wordprocessingml/2006/main">
        <w:t xml:space="preserve">ياقۇپ ئىبراھىم بىلەن ئىسھاق ئىلگىرى ئولتۇراقلاشقان ھىبرون شەھىرىگە قايتىپ كەلدى.</w:t>
      </w:r>
    </w:p>
    <w:p/>
    <w:p>
      <w:r xmlns:w="http://schemas.openxmlformats.org/wordprocessingml/2006/main">
        <w:t xml:space="preserve">1. مەنىۋى يىلتىزىمىزغا قايتىشنىڭ ئەھمىيىتى</w:t>
      </w:r>
    </w:p>
    <w:p/>
    <w:p>
      <w:r xmlns:w="http://schemas.openxmlformats.org/wordprocessingml/2006/main">
        <w:t xml:space="preserve">2. ئېتىقادىمىز مىراسلىرىمىزنى ھەرگىز ئۇنتۇپ قالماڭ</w:t>
      </w:r>
    </w:p>
    <w:p/>
    <w:p>
      <w:r xmlns:w="http://schemas.openxmlformats.org/wordprocessingml/2006/main">
        <w:t xml:space="preserve">1. ئىبرانىيلار 11: 9-10</w:t>
      </w:r>
    </w:p>
    <w:p/>
    <w:p>
      <w:r xmlns:w="http://schemas.openxmlformats.org/wordprocessingml/2006/main">
        <w:t xml:space="preserve">ئىبرانىيلار 12: 6-7 مەن بۇ يەرنى بېرىمەن :)</w:t>
      </w:r>
    </w:p>
    <w:p/>
    <w:p>
      <w:r xmlns:w="http://schemas.openxmlformats.org/wordprocessingml/2006/main">
        <w:t xml:space="preserve">يارىتىلىش 35:28 ئىسھاقنىڭ دەۋرى يۈز تۆت يىل بولدى.</w:t>
      </w:r>
    </w:p>
    <w:p/>
    <w:p>
      <w:r xmlns:w="http://schemas.openxmlformats.org/wordprocessingml/2006/main">
        <w:t xml:space="preserve">ئىسھاق 180 ياشتا ئىدى.</w:t>
      </w:r>
    </w:p>
    <w:p/>
    <w:p>
      <w:r xmlns:w="http://schemas.openxmlformats.org/wordprocessingml/2006/main">
        <w:t xml:space="preserve">1. خۇدانىڭ ساداقەتمەنلىكى ۋە تەمىناتى ئىسھاقنىڭ ئۇزۇن ئۆمۈر كۆرۈشى بىلەن ئايان بولىدۇ.</w:t>
      </w:r>
    </w:p>
    <w:p/>
    <w:p>
      <w:r xmlns:w="http://schemas.openxmlformats.org/wordprocessingml/2006/main">
        <w:t xml:space="preserve">2. خۇدا بىزگە ئىسھاق ئارقىلىق ئېتىقاد بىلەن ياشاشنىڭ مىسالى بەردى.</w:t>
      </w:r>
    </w:p>
    <w:p/>
    <w:p>
      <w:r xmlns:w="http://schemas.openxmlformats.org/wordprocessingml/2006/main">
        <w:t xml:space="preserve">1. تەۋرات قانۇنى 34: 7 - «مۇسا ۋاپات بولغاندا 120 ياشتا ئىدى ، شۇنداقتىمۇ ئۇنىڭ كۆزلىرى ئاجىز ئەمەس ، كۈچىمۇ يوقالمىدى».</w:t>
      </w:r>
    </w:p>
    <w:p/>
    <w:p>
      <w:r xmlns:w="http://schemas.openxmlformats.org/wordprocessingml/2006/main">
        <w:t xml:space="preserve">2. زەبۇر 90: 10 - «ئۆمرىمىز يەتمىش ، ھەتتا سەكسەن كۈچ سەۋەبىدىن».</w:t>
      </w:r>
    </w:p>
    <w:p/>
    <w:p>
      <w:r xmlns:w="http://schemas.openxmlformats.org/wordprocessingml/2006/main">
        <w:t xml:space="preserve">يارىتىلىش 35:29 ئىسھاق روھتىن ۋاز كېچىپ ، ۋاپات بولۇپ ، قېرىپ ، كۈنلىرى توشۇپ ، ئۆز خەلقىگە يىغىلدى. ئوغۇللىرى ئەساۋ بىلەن ياقۇپ ئۇنى دەپنە قىلدى.</w:t>
      </w:r>
    </w:p>
    <w:p/>
    <w:p>
      <w:r xmlns:w="http://schemas.openxmlformats.org/wordprocessingml/2006/main">
        <w:t xml:space="preserve">ئىسھاق چوڭ ۋاقتىدا ئالەمدىن ئۆتتى ۋە ئۇنىڭ ئىككى ئوغلى ئەساۋ ۋە ياقۇپ دەپنە قىلىندى.</w:t>
      </w:r>
    </w:p>
    <w:p/>
    <w:p>
      <w:r xmlns:w="http://schemas.openxmlformats.org/wordprocessingml/2006/main">
        <w:t xml:space="preserve">1: ھەتتا ئۆلۈمدىمۇ ئائىلە زور تەسەللىي مەنبەسى بولالايدۇ.</w:t>
      </w:r>
    </w:p>
    <w:p/>
    <w:p>
      <w:r xmlns:w="http://schemas.openxmlformats.org/wordprocessingml/2006/main">
        <w:t xml:space="preserve">2: ياش تەڭرىنىڭ نېمىتى ، ئېرىشكەندە تەبرىكلەش كېرەك.</w:t>
      </w:r>
    </w:p>
    <w:p/>
    <w:p>
      <w:r xmlns:w="http://schemas.openxmlformats.org/wordprocessingml/2006/main">
        <w:t xml:space="preserve">1- زەبۇر 90: 10 - «يىللىرىمىزنىڭ كۈنلىرى ئوتتۇز ئون يىل ؛ ئەگەر كۈچ-قۇۋۋەت بىلەن ئۇلار تۆت يىل بولسا ، ئۇلارنىڭ كۈچ-قۇۋۋىتى ۋە قايغۇسى ؛ چۈنكى ئۇ ئۇزۇن ئۆتمەي ئۈزۈلۈپ ، بىز ئۇچۇپ كېتىمىز. "</w:t>
      </w:r>
    </w:p>
    <w:p/>
    <w:p>
      <w:r xmlns:w="http://schemas.openxmlformats.org/wordprocessingml/2006/main">
        <w:t xml:space="preserve">2: ۋەز-نەسىھەت 7: 1 - «ياخشى ئىسىم قىممەتلىك مەلھەمدىن ياخشى ؛ ئۆلۈم كۈنى تۇغۇلغان كۈنىگە قارىغاندا ياخشى».</w:t>
      </w:r>
    </w:p>
    <w:p/>
    <w:p>
      <w:r xmlns:w="http://schemas.openxmlformats.org/wordprocessingml/2006/main">
        <w:t xml:space="preserve">خۇلاسە:</w:t>
      </w:r>
    </w:p>
    <w:p>
      <w:r xmlns:w="http://schemas.openxmlformats.org/wordprocessingml/2006/main">
        <w:t xml:space="preserve">يارىتىلىش 36:</w:t>
      </w:r>
    </w:p>
    <w:p>
      <w:r xmlns:w="http://schemas.openxmlformats.org/wordprocessingml/2006/main">
        <w:t xml:space="preserve">ئەساۋ (ئېدوم) نىڭ ئەۋلادلىرىنى تەپسىلىي بايان قىلغان نەسەبنامە</w:t>
      </w:r>
    </w:p>
    <w:p>
      <w:r xmlns:w="http://schemas.openxmlformats.org/wordprocessingml/2006/main">
        <w:t xml:space="preserve">ئەساۋ قانانلىق خوتۇنلارنى ئالدى.</w:t>
      </w:r>
    </w:p>
    <w:p>
      <w:r xmlns:w="http://schemas.openxmlformats.org/wordprocessingml/2006/main">
        <w:t xml:space="preserve">ئوغۇللىرىنىڭ ئىسىملىرى ئۇلارنىڭ زېمىنى بىلەن بىللە.</w:t>
      </w:r>
    </w:p>
    <w:p>
      <w:r xmlns:w="http://schemas.openxmlformats.org/wordprocessingml/2006/main">
        <w:t xml:space="preserve">بۇ قەبىلىلەرنىڭ داڭقى ياقۇپنىڭ نەسەبىدىن ئايرىم.</w:t>
      </w:r>
    </w:p>
    <w:p/>
    <w:p>
      <w:r xmlns:w="http://schemas.openxmlformats.org/wordprocessingml/2006/main">
        <w:t xml:space="preserve">تېخىمۇ كۆپ ئىسىملارنى ئۆز ئىچىگە ئالغان نەسەبنامە خاتىرىلىرى ،</w:t>
      </w:r>
    </w:p>
    <w:p>
      <w:r xmlns:w="http://schemas.openxmlformats.org/wordprocessingml/2006/main">
        <w:t xml:space="preserve">ئېدوم قەبىلىلىرى ئىچىدىكى ھۆكۈمرانلىق ئورنى توغرىسىدىكى تەپسىلاتلار ،</w:t>
      </w:r>
    </w:p>
    <w:p>
      <w:r xmlns:w="http://schemas.openxmlformats.org/wordprocessingml/2006/main">
        <w:t xml:space="preserve">سېيىت ھوردىن كەلگەن قەبىلىلەرنىڭ ھېسابى ،</w:t>
      </w:r>
    </w:p>
    <w:p>
      <w:r xmlns:w="http://schemas.openxmlformats.org/wordprocessingml/2006/main">
        <w:t xml:space="preserve">ئىسىملار ئائىلىلەر ۋە رايونلار ھەققىدىكى ئۇچۇرلار بىلەن بىللە خاتىرىلەنگەن.</w:t>
      </w:r>
    </w:p>
    <w:p/>
    <w:p>
      <w:r xmlns:w="http://schemas.openxmlformats.org/wordprocessingml/2006/main">
        <w:t xml:space="preserve">بۇ باپتا ئاساسلىقى ئەساۋنىڭ ئەۋلادلىرىنىڭ (ئىدوملۇقلارنىڭ) نەسەبى ۋە تەرەققىياتىغا ئەگىشىش ئاساس قىلىنغان. ئۇلارنىڭ ياقۇپنىڭ نەسەبىنى چۆرىدىگەن رايون ئىچىدە قانداق قىلىپ ئالاھىدە قەبىلە قىلىپ قۇرۇپ چىققانلىقىنى گەۋدىلەندۈرىدۇ. نەسەبنامە خاتىرىلىرى ئىدوملۇقلارنىڭ رەھبەرلىك ۋە زېمىن بۆلۈنۈشى ھەققىدە چۈشەنچە بېرىدۇ. يارىتىلىش 36-نەسەب ، قەبىلە كىملىكى ۋە خۇدانىڭ ئەساۋغا ئىسرائىلىيەدىن ئايرىم بىر دۆلەت سۈپىتىدە بەرگەن ۋەدىلىرىنىڭ ئەمەلگە ئېشىشى قاتارلىق تېمىلارنى تەتقىق قىلىدۇ.</w:t>
      </w:r>
    </w:p>
    <w:p/>
    <w:p>
      <w:r xmlns:w="http://schemas.openxmlformats.org/wordprocessingml/2006/main">
        <w:t xml:space="preserve">يارىتىلىش 36: 1 ئەساۋنىڭ ئەۋلادلىرى ئەساۋنىڭ ئەۋلادلىرى.</w:t>
      </w:r>
    </w:p>
    <w:p/>
    <w:p>
      <w:r xmlns:w="http://schemas.openxmlformats.org/wordprocessingml/2006/main">
        <w:t xml:space="preserve">ئەساۋنىڭ ئەۋلادلىرى يارىتىلىش 36-كۈنى خاتىرىلەنگەن.</w:t>
      </w:r>
    </w:p>
    <w:p/>
    <w:p>
      <w:r xmlns:w="http://schemas.openxmlformats.org/wordprocessingml/2006/main">
        <w:t xml:space="preserve">1. ھېكايىلىرىمىزنى خاتىرىلەشتە خۇدانىڭ ساداقەتمەنلىكى.</w:t>
      </w:r>
    </w:p>
    <w:p/>
    <w:p>
      <w:r xmlns:w="http://schemas.openxmlformats.org/wordprocessingml/2006/main">
        <w:t xml:space="preserve">2. نەسەب ۋە ئائىلە تارىخىنىڭ مۇھىملىقى.</w:t>
      </w:r>
    </w:p>
    <w:p/>
    <w:p>
      <w:r xmlns:w="http://schemas.openxmlformats.org/wordprocessingml/2006/main">
        <w:t xml:space="preserve">1. ئىبرانىيلار 11: 20-22 - «ئېتىقادى بىلەن ئىسھاق ياقۇپ بىلەن ئەساۋنىڭ كەلگۈسىگە بەخت تىلىدى. ئېتىقادى بىلەن ياقۇپ ئۆلگەندە ، يۈسۈپنىڭ ئوغۇللىرىنىڭ ھەر بىرىگە بەخت تىلىدى ۋە ئۇنىڭ ئۈستىگە يۆلىنىپ دۇئا-تىلاۋەت قىلدى. خىزمەتچىلەر. ئېتىقادى بىلەن يۈسۈپ ئاخىرلىشىشقا ئاز قالغاندا ، ئىسرائىللارنىڭ قېچىشى توغرىسىدا سۆز قىلدى ۋە ئۇنىڭ سۆڭەكلىرى ھەققىدە كۆرسەتمە بەردى ».</w:t>
      </w:r>
    </w:p>
    <w:p/>
    <w:p>
      <w:r xmlns:w="http://schemas.openxmlformats.org/wordprocessingml/2006/main">
        <w:t xml:space="preserve">2. زەبۇر 78: 4-7 - «بىز ئۇلارنى بالىلىرىدىن يوشۇرمايمىز ، بەلكى كېيىنكى ئەۋلادلارغا رەببىمىزنىڭ شان-شەرەپلىرىنى ، كۈچ-قۇدرىتىنى ۋە قىلغان مۆجىزىلىرىنى سۆزلەيمىز. ئۇ ياقۇپتا گۇۋاھلىق بەردى. ھەمدە ئىسرائىلىيەدە بىر قانۇن تۇرغۇزدى ، ئۇ ئاتا-بوۋىلىرىمىزغا ئەۋلادلىرىغا ئەۋلادلارنى ، ئۇلارنى تېخى تۇغۇلمىغان بالىلارنى تونۇسۇن ۋە ئورنىدىن تۇرۇپ بالىلىرىغا ئېيتىپ بېرىدۇ ، شۇنداق قىلىپ ئۇلار خۇداغا ئۈمىد باغلايدۇ. خۇدانىڭ خىزمىتىنى ئۇنتۇپ قالماڭ ، ئۇنىڭ ئەمرلىرىگە ئەمەل قىلىڭلار ».</w:t>
      </w:r>
    </w:p>
    <w:p/>
    <w:p>
      <w:r xmlns:w="http://schemas.openxmlformats.org/wordprocessingml/2006/main">
        <w:t xml:space="preserve">يارىتىلىش 36: 2 ئەساۋ قاناننىڭ قىزلىرىنى خوتۇن ئالدى. خىتتاينىڭ ئېلوننىڭ قىزى ئاداھ ۋە ھىۋىيەلىك زىبوننىڭ قىزى ئاناھنىڭ قىزى ئاخولىباما.</w:t>
      </w:r>
    </w:p>
    <w:p/>
    <w:p>
      <w:r xmlns:w="http://schemas.openxmlformats.org/wordprocessingml/2006/main">
        <w:t xml:space="preserve">ئەساۋ قانانلىقلارنىڭ خوتۇنلىرىنى ئالدى.</w:t>
      </w:r>
    </w:p>
    <w:p/>
    <w:p>
      <w:r xmlns:w="http://schemas.openxmlformats.org/wordprocessingml/2006/main">
        <w:t xml:space="preserve">1. تەڭرىنىڭ نىكاھقا قارشى ئاگاھلاندۇرۇشى</w:t>
      </w:r>
    </w:p>
    <w:p/>
    <w:p>
      <w:r xmlns:w="http://schemas.openxmlformats.org/wordprocessingml/2006/main">
        <w:t xml:space="preserve">2. ئاسسىمىلياتسىيەنىڭ خەتىرى</w:t>
      </w:r>
    </w:p>
    <w:p/>
    <w:p>
      <w:r xmlns:w="http://schemas.openxmlformats.org/wordprocessingml/2006/main">
        <w:t xml:space="preserve">1. تەۋرات قانۇنى 7: 3-4 ، ئۇلار بىلەن توي قىلماڭ ، قىزلىرىڭىزنى ئوغۇللىرىغا بېرىڭ ياكى قىزلىرىڭىزنى ئوغۇللىرىڭىزغا ئېلىپ بېرىڭ ، چۈنكى ئۇلار ئوغۇللىرىڭىزنى ماڭا ئەگىشىشتىن يىراقلاشتۇرىدۇ ، باشقا ئىلاھلارغا خىزمەت قىلىدۇ. شۇنىڭ بىلەن رەببىمىزنىڭ غەزىپى سىزگە قارشى چىقىپ ، سىزنى تېزلا ھالاك قىلىدۇ.</w:t>
      </w:r>
    </w:p>
    <w:p/>
    <w:p>
      <w:r xmlns:w="http://schemas.openxmlformats.org/wordprocessingml/2006/main">
        <w:t xml:space="preserve">2. يەشۇئا 23: 11-13 ئۇنداق بولمايدىكەن ، ئەگەر ھەر قانداق ئىشنى قىلساڭلار ، ئاراڭلاردا قالغان ۋە ئۇلار بىلەن نىكاھلىنىدىغان بۇ مىللەتلەرنىڭ قالدۇقلىرىغا ئېسىلىۋالساڭلار ، ئۇلار بىلەن ئۇلار سىلەرگە كىرسە ، خۇدايىڭ پەرۋەردىگارىڭنىڭ ياقمايدىغانلىقىنى ئېنىق بىلىڭ. بۇ مىللەتلەرنى ئالدىڭدىن قوغلاپ چىقارغىن. لېكىن ، ئۇلار پەرۋەردىگارىڭ پەرۋەردىگار ساڭا بەرگەن بۇ ياخشى زېمىندىن ھالاك بولغۇچە ، ئۇلار سىلەرگە تۇزاق ۋە توزاق بولىدۇ.</w:t>
      </w:r>
    </w:p>
    <w:p/>
    <w:p>
      <w:r xmlns:w="http://schemas.openxmlformats.org/wordprocessingml/2006/main">
        <w:t xml:space="preserve">يارىتىلىش 36: 3 ۋە بەشىمات ئىسمائىلنىڭ قىزى ، نەباجوتنىڭ سىڭلىسى.</w:t>
      </w:r>
    </w:p>
    <w:p/>
    <w:p>
      <w:r xmlns:w="http://schemas.openxmlformats.org/wordprocessingml/2006/main">
        <w:t xml:space="preserve">بەشىمات ئىسمائىلنىڭ قىزى ۋە نېباجوتنىڭ سىڭلىسى ئىدى.</w:t>
      </w:r>
    </w:p>
    <w:p/>
    <w:p>
      <w:r xmlns:w="http://schemas.openxmlformats.org/wordprocessingml/2006/main">
        <w:t xml:space="preserve">1. باشېماتتىن ساۋاقلار: ئائىلىمىزنىڭ قىيىنچىلىقىنى قانداق يېڭىمىز</w:t>
      </w:r>
    </w:p>
    <w:p/>
    <w:p>
      <w:r xmlns:w="http://schemas.openxmlformats.org/wordprocessingml/2006/main">
        <w:t xml:space="preserve">2. ئاچا-سىڭىلنىڭ كۈچى: باشېمات ۋە نېباجوتنىڭ ھېكايىسى</w:t>
      </w:r>
    </w:p>
    <w:p/>
    <w:p>
      <w:r xmlns:w="http://schemas.openxmlformats.org/wordprocessingml/2006/main">
        <w:t xml:space="preserve">1. يارىتىلىش 25: 12-18 - ئىسھاق ۋە ئىسمائىلنىڭ ئوغۇللىرى ئەساۋ بىلەن ياقۇپنىڭ تۇغۇلۇشى</w:t>
      </w:r>
    </w:p>
    <w:p/>
    <w:p>
      <w:r xmlns:w="http://schemas.openxmlformats.org/wordprocessingml/2006/main">
        <w:t xml:space="preserve">2. رىملىقلار 9: 6-8 - خۇدانىڭ ئىبراھىم ۋە ئۇنىڭ ئەۋلادلىرىغا ئىسھاق ۋە ئىسمائىل ئارقىلىق بەرگەن ۋەدىسى</w:t>
      </w:r>
    </w:p>
    <w:p/>
    <w:p>
      <w:r xmlns:w="http://schemas.openxmlformats.org/wordprocessingml/2006/main">
        <w:t xml:space="preserve">يارىتىلىش 36: 4 ئادا ئەساۋ ئېلىفازغا يالىڭاچ قالدى. ۋە بەشىمات رېئېلنى يالىڭاچلىدى.</w:t>
      </w:r>
    </w:p>
    <w:p/>
    <w:p>
      <w:r xmlns:w="http://schemas.openxmlformats.org/wordprocessingml/2006/main">
        <w:t xml:space="preserve">ئادا بىلەن بەشىمات ئەساۋنىڭ ئايالى بولۇپ ، ئۇلار ئېلىفاز ۋە رېئېلدىن ئىبارەت ئىككى ئوغۇل تۇغقان.</w:t>
      </w:r>
    </w:p>
    <w:p/>
    <w:p>
      <w:r xmlns:w="http://schemas.openxmlformats.org/wordprocessingml/2006/main">
        <w:t xml:space="preserve">1. خۇدانىڭ يارىتىلىش 36-ئائىلىسىدىكى مۇكەممەل پىلانى.</w:t>
      </w:r>
    </w:p>
    <w:p/>
    <w:p>
      <w:r xmlns:w="http://schemas.openxmlformats.org/wordprocessingml/2006/main">
        <w:t xml:space="preserve">2. خۇدا ئائىلىمىزنى قانداق قىلىپ ئۆزىنىڭ ئىرادىسىنى ئەمەلگە ئاشۇرىدۇ.</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2. تەۋرات قانۇنى 5:16 - تەڭرىڭ پەرۋەردىگار ساڭا بۇيرۇغاندەك ، ئاتاڭنى ۋە ئاناڭنى ھۆرمەت قىل. شۇنداق قىلغىنكى ، كۈنلىرىڭ ئۇزۇن بولۇپ ، خۇدايىڭ پەرۋەردىگار ساڭا بەرگەن زېمىندا ياخشى ئۆتسۇن.</w:t>
      </w:r>
    </w:p>
    <w:p/>
    <w:p>
      <w:r xmlns:w="http://schemas.openxmlformats.org/wordprocessingml/2006/main">
        <w:t xml:space="preserve">يارىتىلىش 36: 5 ئاخولىباما يېئۇش ، جالام ۋە كورانى تۇغدى. بۇلار ئەساۋنىڭ ئوغۇللىرى بولۇپ ، ئۇلار قانان زېمىنىدا تۇغۇلغان.</w:t>
      </w:r>
    </w:p>
    <w:p/>
    <w:p>
      <w:r xmlns:w="http://schemas.openxmlformats.org/wordprocessingml/2006/main">
        <w:t xml:space="preserve">ئەساۋنىڭ قانان زېمىنىدا يېئۇش ، جالام ۋە كوراھ ئىسىملىك ئۈچ ئوغلى بار.</w:t>
      </w:r>
    </w:p>
    <w:p/>
    <w:p>
      <w:r xmlns:w="http://schemas.openxmlformats.org/wordprocessingml/2006/main">
        <w:t xml:space="preserve">1. خۇدا ئەساۋنى ئەمەلگە ئاشۇرۇشقا ۋەدە بېرىشتىكى ساداقەتمەنلىكى</w:t>
      </w:r>
    </w:p>
    <w:p/>
    <w:p>
      <w:r xmlns:w="http://schemas.openxmlformats.org/wordprocessingml/2006/main">
        <w:t xml:space="preserve">2. ئائىلە ۋە ئەۋلادلارنىڭ تەسىرى</w:t>
      </w:r>
    </w:p>
    <w:p/>
    <w:p>
      <w:r xmlns:w="http://schemas.openxmlformats.org/wordprocessingml/2006/main">
        <w:t xml:space="preserve">1. يەرەمىيا 33:22 - ئەرشتىكى قوشۇننى ساناپ بولالمىغاچقا ، دېڭىزدىكى قۇمنىمۇ ئۆلچەشكە بولمايدۇ ، شۇڭا مەن خىزمەتكارىم داۋۇتنىڭ ئەۋلادلىرىنى ۋە ماڭا خىزمەت قىلىدىغان لاۋىيلارنى كۆپەيتىمەن.</w:t>
      </w:r>
    </w:p>
    <w:p/>
    <w:p>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يارىتىلىش 36: 6 ئەساۋ خوتۇنلىرىنى ، ئوغۇللىرىنى ، قىزلىرىنى ، ئۆيدىكى بارلىق كىشىلەرنى ، چارۋا ماللىرىنى ، بارلىق ھايۋانلىرىنى ۋە قانان زېمىنىدا ئالغان بارلىق مال-مۈلۈكلىرىنى ئېلىپ كەتتى. ئۇ ئاكىسى ياقۇپنىڭ يۈزىدىن يۇرتىغا كىردى.</w:t>
      </w:r>
    </w:p>
    <w:p/>
    <w:p>
      <w:r xmlns:w="http://schemas.openxmlformats.org/wordprocessingml/2006/main">
        <w:t xml:space="preserve">1: خۇدا بىزگە ئائىلە ۋە بەختلىك تۇرمۇش كەچۈرۈش ئۈچۈن كېرەكلىك بارلىق بايلىقلارنى ئاتا قىلىدۇ.</w:t>
      </w:r>
    </w:p>
    <w:p/>
    <w:p>
      <w:r xmlns:w="http://schemas.openxmlformats.org/wordprocessingml/2006/main">
        <w:t xml:space="preserve">2: خۇدا بىزگە ئاتا قىلغان سوۋغاتلارغا شۈكۈر قىلىشىمىز ۋە ئۇنى ھۆرمەتلىشىمىز كېرەك.</w:t>
      </w:r>
    </w:p>
    <w:p/>
    <w:p>
      <w:r xmlns:w="http://schemas.openxmlformats.org/wordprocessingml/2006/main">
        <w:t xml:space="preserve">1: تەۋرات قانۇنى 8: 18 - «لېكىن ، تەڭرىڭ خۇداۋەندىڭنى ئەسلەسەن ، چۈنكى ئۇ ساڭا ئاتا-بوۋىلىرىڭلارغا بەرگەن ئەھدىسىنى بۈگۈنكىدەك مۇستەھكەملەيدۇ.</w:t>
      </w:r>
    </w:p>
    <w:p/>
    <w:p>
      <w:r xmlns:w="http://schemas.openxmlformats.org/wordprocessingml/2006/main">
        <w:t xml:space="preserve">2: زەبۇر 107: 9 - «چۈنكى ئۇ سېغىنىش روھىنى تويغۇزىدۇ ۋە ئاچ قالغان روھنى ياخشىلىق بىلەن تولدۇرىدۇ».</w:t>
      </w:r>
    </w:p>
    <w:p/>
    <w:p>
      <w:r xmlns:w="http://schemas.openxmlformats.org/wordprocessingml/2006/main">
        <w:t xml:space="preserve">يارىتىلىش 36: 7 چۈنكى ئۇلارنىڭ بايلىقى ئۇلار بىللە ياشاشتىن كۆپ ئىدى. ئۇلار ناتونۇش بولغان يەر چارۋا ماللىرى سەۋەبىدىن بەرداشلىق بېرەلمەيتتى.</w:t>
      </w:r>
    </w:p>
    <w:p/>
    <w:p>
      <w:r xmlns:w="http://schemas.openxmlformats.org/wordprocessingml/2006/main">
        <w:t xml:space="preserve">بۇ يەر بەك كىچىك بولۇپ ، ئەساۋنىڭ ئائىلىسىنىڭ بايلىقىغا سىغمايتتى.</w:t>
      </w:r>
    </w:p>
    <w:p/>
    <w:p>
      <w:r xmlns:w="http://schemas.openxmlformats.org/wordprocessingml/2006/main">
        <w:t xml:space="preserve">1: خۇدا بىز ئېھتىياجلىق نەرسىلەرنى تەمىنلەيدۇ ، ھەرگىزمۇ بىز ئېھتىياجلىق ئەمەس.</w:t>
      </w:r>
    </w:p>
    <w:p/>
    <w:p>
      <w:r xmlns:w="http://schemas.openxmlformats.org/wordprocessingml/2006/main">
        <w:t xml:space="preserve">2: ماددى بۇيۇملارغا بەك باغلىنىپ كەتمەسلىكىمىز كېرەك.</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1 تىموتىي 6: 7-10 چۈنكى ، بىز دۇنياغا ھېچ نەرسە ئېلىپ كەلمىدۇق ، ھېچ نەرسىنى دۇنيادىن ئېلىپ كېتەلمەيمىز. ئەمما بىزدە يېمەكلىك ۋە كىيىم-كېچەك بولسا ، بۇلار بىلەن رازى بولىمىز. ئەمما باي بولۇشنى خالايدىغانلار ئېزىقتۇرۇشقا ، توزاققا ، كىشىلەرنى ھالاكەتكە ۋە ھالاكەتكە غەرق قىلىدىغان نۇرغۇن بىمەنە ۋە زىيانلىق ئارزۇلارغا پېتىپ قالىدۇ. چۈنكى پۇلنى سۆيۈش ھەر خىل يامانلىقلارنىڭ يىلتىزى. مانا بۇ ئىنتىلىش ئارقىلىق بەزىلەر ئېتىقادتىن يىراقلىشىپ ، نۇرغۇن ئازاب-ئوقۇبەتلەر بىلەن تېشىپ كەتتى.</w:t>
      </w:r>
    </w:p>
    <w:p/>
    <w:p>
      <w:r xmlns:w="http://schemas.openxmlformats.org/wordprocessingml/2006/main">
        <w:t xml:space="preserve">يارىتىلىش 36: 8 ئەساۋ سېيىر تېغىدا تۇراتتى: ئەساۋ ئىدوم.</w:t>
      </w:r>
    </w:p>
    <w:p/>
    <w:p>
      <w:r xmlns:w="http://schemas.openxmlformats.org/wordprocessingml/2006/main">
        <w:t xml:space="preserve">ئەساۋ سېيىر تېغىدا ئولتۇراقلىشىپ ، ئىدوملۇقلارنىڭ ئەجدادىغا ئايلاندى.</w:t>
      </w:r>
    </w:p>
    <w:p/>
    <w:p>
      <w:r xmlns:w="http://schemas.openxmlformats.org/wordprocessingml/2006/main">
        <w:t xml:space="preserve">1: تەڭرىنىڭ ھەر بىرىمىز ئۈچۈن پىلانى بار ، ئۇنىڭغا ئەگەشسەك بىزنى تەقدىرىمىزگە باشلايدۇ.</w:t>
      </w:r>
    </w:p>
    <w:p/>
    <w:p>
      <w:r xmlns:w="http://schemas.openxmlformats.org/wordprocessingml/2006/main">
        <w:t xml:space="preserve">2: خۇدا بىزنىڭ ئەھۋالىمىزنى ئاخىرقى مەنپەئەتىمىز ئۈچۈن ئىشلىتەلەيدۇ.</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يارىتىلىش 36: 9 مانا بۇلار سېئىر تېغىدىكى ئىدوملۇقلارنىڭ ئاتىسى ئەساۋنىڭ ئەۋلادلىرى:</w:t>
      </w:r>
    </w:p>
    <w:p/>
    <w:p>
      <w:r xmlns:w="http://schemas.openxmlformats.org/wordprocessingml/2006/main">
        <w:t xml:space="preserve">ئەساۋ سېئىر تېغىدا ياشايدىغان ئىدوملۇقلارنىڭ ئاتىسى.</w:t>
      </w:r>
    </w:p>
    <w:p/>
    <w:p>
      <w:r xmlns:w="http://schemas.openxmlformats.org/wordprocessingml/2006/main">
        <w:t xml:space="preserve">1: خۇدا ئەڭ ئاخىرقى تەمىنلىگۈچى ۋە ئۇ ئەساۋنىڭ ئەۋلادلىرى بولغان ئىدوملۇقلارنى تەمىنلىدى.</w:t>
      </w:r>
    </w:p>
    <w:p/>
    <w:p>
      <w:r xmlns:w="http://schemas.openxmlformats.org/wordprocessingml/2006/main">
        <w:t xml:space="preserve">2: بىز ئەساۋنىڭ مىسالىدىن شۇنى بىلىۋالالايمىزكى ، خۇدا ئۆزىنى چاقىرغانلارغا سادىق.</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145: 18 - رەببىم ئۇنى چاقىرغانلارنىڭ ھەممىسىگە ، ھەقىقەت بىلەن چاقىرغانلارنىڭ ھەممىسىگە يېقىندۇر.</w:t>
      </w:r>
    </w:p>
    <w:p/>
    <w:p>
      <w:r xmlns:w="http://schemas.openxmlformats.org/wordprocessingml/2006/main">
        <w:t xml:space="preserve">يارىتىلىش 36:10 بۇلار ئەساۋنىڭ ئوغۇللىرىنىڭ ئىسمى. ئەساۋنىڭ ئايالى ئەدافنىڭ ئوغلى ئېلىفاز ، ئەساۋنىڭ ئايالى بەشىماتنىڭ ئوغلى رېئېل.</w:t>
      </w:r>
    </w:p>
    <w:p/>
    <w:p>
      <w:r xmlns:w="http://schemas.openxmlformats.org/wordprocessingml/2006/main">
        <w:t xml:space="preserve">ئەساۋنىڭ ئوغۇللىرىنىڭ ئىسمى ئېلىفاز ۋە رېئېل.</w:t>
      </w:r>
    </w:p>
    <w:p/>
    <w:p>
      <w:r xmlns:w="http://schemas.openxmlformats.org/wordprocessingml/2006/main">
        <w:t xml:space="preserve">1: خۇدانىڭ ۋەدىسىنى ئەمەلگە ئاشۇرۇشتىكى ساداقەتمەنلىكى ھەتتا ئەساۋنىڭ ھاياتىدىمۇ كۆرۈنەرلىك بولىدۇ.</w:t>
      </w:r>
    </w:p>
    <w:p/>
    <w:p>
      <w:r xmlns:w="http://schemas.openxmlformats.org/wordprocessingml/2006/main">
        <w:t xml:space="preserve">2: تەڭرىنىڭ ھاياتىمىزنى پىلانلىغانلىقىنى بىزدىن ئىلگىرى كەلگەنلەرنىڭ ھېكايىلىرىدىن كۆرگىلى بولىدۇ.</w:t>
      </w:r>
    </w:p>
    <w:p/>
    <w:p>
      <w:r xmlns:w="http://schemas.openxmlformats.org/wordprocessingml/2006/main">
        <w:t xml:space="preserve">1: رىملىقلار 9:13 خۇددى يېزىلغاندەك: ياقۇپنى ياخشى كۆرەتتىم ، لېكىن ئەساۋنى يامان كۆرەتتىم.</w:t>
      </w:r>
    </w:p>
    <w:p/>
    <w:p>
      <w:r xmlns:w="http://schemas.openxmlformats.org/wordprocessingml/2006/main">
        <w:t xml:space="preserve">2: ئىبرانىيلار 11:20 ئېتىقادى بىلەن ئىسھاق ياقۇپ بىلەن ئەساۋنىڭ كەلگۈسىگە بەخت تىلىدى.</w:t>
      </w:r>
    </w:p>
    <w:p/>
    <w:p>
      <w:r xmlns:w="http://schemas.openxmlformats.org/wordprocessingml/2006/main">
        <w:t xml:space="preserve">يارىتىلىش 36:11 ئېلىفازنىڭ ئوغۇللىرى تېمان ، ئۆمەر ، زېفو ، گاتام ۋە كېناز ئىدى.</w:t>
      </w:r>
    </w:p>
    <w:p/>
    <w:p>
      <w:r xmlns:w="http://schemas.openxmlformats.org/wordprocessingml/2006/main">
        <w:t xml:space="preserve">ئېلىفازنىڭ تېمان ، ئۆمەر ، زېفو ۋە گاتام ۋە كېناز ئىسىملىك تۆت ئوغلى بار.</w:t>
      </w:r>
    </w:p>
    <w:p/>
    <w:p>
      <w:r xmlns:w="http://schemas.openxmlformats.org/wordprocessingml/2006/main">
        <w:t xml:space="preserve">1. ئائىلە رىشتىسىنىڭ كۈچى: ئېلىفاز بىلەن ئۇنىڭ ئوغۇللىرىنىڭ مۇناسىۋىتى ئۈستىدە ئىزدىنىش</w:t>
      </w:r>
    </w:p>
    <w:p/>
    <w:p>
      <w:r xmlns:w="http://schemas.openxmlformats.org/wordprocessingml/2006/main">
        <w:t xml:space="preserve">2. تېمان ، ئۆمەر ، زېفو ، گاتام ۋە كېنازنىڭ ئىنجىلدىكى ھەرپلىرىدىن نېمىلەرنى ئۆگىنەلەيمىز؟</w:t>
      </w:r>
    </w:p>
    <w:p/>
    <w:p>
      <w:r xmlns:w="http://schemas.openxmlformats.org/wordprocessingml/2006/main">
        <w:t xml:space="preserve">ئەفەسلىكلەر 6: 1-4 -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2. رىملىقلار 12:10 - مۇھەببەتتە بىر-بىرىڭىزگە سادىق بولۇڭ. بىر-بىرىڭلارنى ھۆرمەتلەڭلار.</w:t>
      </w:r>
    </w:p>
    <w:p/>
    <w:p>
      <w:r xmlns:w="http://schemas.openxmlformats.org/wordprocessingml/2006/main">
        <w:t xml:space="preserve">يارىتىلىش 36:12 تىمنا ئېلىفاز ئەساۋنىڭ ئوغلى بىلەن كېنىزەك بولدى. ئۇ ئېلىفاز ئامالەكنى تۇغدى: بۇلار ئادا ئەساۋنىڭ ئايالىنىڭ ئوغۇللىرى.</w:t>
      </w:r>
    </w:p>
    <w:p/>
    <w:p>
      <w:r xmlns:w="http://schemas.openxmlformats.org/wordprocessingml/2006/main">
        <w:t xml:space="preserve">تىمنا ئەساۋنىڭ ئوغلى ئېلىفازنىڭ بىر جۈپتى ئىدى. ئۇنىڭ ئېلىفاز بىلەن ئامالەك ئىسىملىك بىر ئوغلى بار. ئادا ئەساۋنىڭ ئايالى ۋە ئېلىفازنىڭ ئانىسى ئىدى.</w:t>
      </w:r>
    </w:p>
    <w:p/>
    <w:p>
      <w:r xmlns:w="http://schemas.openxmlformats.org/wordprocessingml/2006/main">
        <w:t xml:space="preserve">1. ئىنجىلدىكى ئائىلە ۋە نەسەبنىڭ ئەھمىيىتى.</w:t>
      </w:r>
    </w:p>
    <w:p/>
    <w:p>
      <w:r xmlns:w="http://schemas.openxmlformats.org/wordprocessingml/2006/main">
        <w:t xml:space="preserve">2. ئەساۋنىڭ نەسەبىنىڭ ئەھمىيىتى.</w:t>
      </w:r>
    </w:p>
    <w:p/>
    <w:p>
      <w:r xmlns:w="http://schemas.openxmlformats.org/wordprocessingml/2006/main">
        <w:t xml:space="preserve">1. يارىتىلىش 36: 12</w:t>
      </w:r>
    </w:p>
    <w:p/>
    <w:p>
      <w:r xmlns:w="http://schemas.openxmlformats.org/wordprocessingml/2006/main">
        <w:t xml:space="preserve">2. رىملىقلار 9: 13 - «يېزىلغاندەك ، ياقۇپنى ياخشى كۆردۈم ، لېكىن ئەساۋنى يامان كۆردۈم».</w:t>
      </w:r>
    </w:p>
    <w:p/>
    <w:p>
      <w:r xmlns:w="http://schemas.openxmlformats.org/wordprocessingml/2006/main">
        <w:t xml:space="preserve">يارىتىلىش 36:13 بۇلار رېئېلنىڭ ئوغۇللىرى. نەھات ، زېرا ، شامما ۋە مىسازا: بۇلار بەشىمات ئەساۋنىڭ ئايالىنىڭ ئوغۇللىرى.</w:t>
      </w:r>
    </w:p>
    <w:p/>
    <w:p>
      <w:r xmlns:w="http://schemas.openxmlformats.org/wordprocessingml/2006/main">
        <w:t xml:space="preserve">بۇ بۆلەكتە ئەساۋنىڭ ئايالى باشېماتنىڭ نەھات ، زېراھ ، شەممە ۋە مىسازدىن ئىبارەت تۆت ئوغلى بارلىقى ئاشكارىلاندى.</w:t>
      </w:r>
    </w:p>
    <w:p/>
    <w:p>
      <w:r xmlns:w="http://schemas.openxmlformats.org/wordprocessingml/2006/main">
        <w:t xml:space="preserve">1. ئائىلىنىڭ ئىنجىلدىكى ئەھمىيىتى</w:t>
      </w:r>
    </w:p>
    <w:p/>
    <w:p>
      <w:r xmlns:w="http://schemas.openxmlformats.org/wordprocessingml/2006/main">
        <w:t xml:space="preserve">2. ئەساۋنىڭ ئايالىنىڭ ساداقەتمەنلىكى</w:t>
      </w:r>
    </w:p>
    <w:p/>
    <w:p>
      <w:r xmlns:w="http://schemas.openxmlformats.org/wordprocessingml/2006/main">
        <w:t xml:space="preserve">1. ماقال-تەمسىل 18:22 - «خوتۇن تاپقان كىشى ياخشى نەرسە تاپالايدۇ ۋە رەببىمىزنىڭ ئىلتىپاتىغا ئېرىشىدۇ».</w:t>
      </w:r>
    </w:p>
    <w:p/>
    <w:p>
      <w:r xmlns:w="http://schemas.openxmlformats.org/wordprocessingml/2006/main">
        <w:t xml:space="preserve">2. ئەفەسلىكلەر 5: 21-33 - «مەسىھكە بولغان ھۆرمەت بىلەن بىر-بىرىڭلارغا بويسۇنۇڭلار».</w:t>
      </w:r>
    </w:p>
    <w:p/>
    <w:p>
      <w:r xmlns:w="http://schemas.openxmlformats.org/wordprocessingml/2006/main">
        <w:t xml:space="preserve">يارىتىلىش 36:14 بۇلار ئەساۋنىڭ ئايالى زىبوننىڭ قىزى ئاناھنىڭ قىزى ئاخولىبامانىڭ ئوغۇللىرى ئىدى.</w:t>
      </w:r>
    </w:p>
    <w:p/>
    <w:p>
      <w:r xmlns:w="http://schemas.openxmlformats.org/wordprocessingml/2006/main">
        <w:t xml:space="preserve">زىبەئوننىڭ قىزى ئاناھنىڭ قىزى ئاخولىباما ئەساۋنىڭ ئايالى بولۇپ ، ئۇ ئۇنىڭغا ئۈچ ئوغۇل تۇغدى: يېئۇش ، جالام ۋە كورا.</w:t>
      </w:r>
    </w:p>
    <w:p/>
    <w:p>
      <w:r xmlns:w="http://schemas.openxmlformats.org/wordprocessingml/2006/main">
        <w:t xml:space="preserve">1. خۇدانىڭ ۋەدىسىنى ئەۋلادمۇ ئەۋلاد ئەمەلگە ئاشۇرۇشتىكى ساداقەتمەنلىكى</w:t>
      </w:r>
    </w:p>
    <w:p/>
    <w:p>
      <w:r xmlns:w="http://schemas.openxmlformats.org/wordprocessingml/2006/main">
        <w:t xml:space="preserve">2. ئائىلە نەسەبىنىڭ مۇھىملىقى ۋە ئۇنىڭدا تېپىلغان كۈچ</w:t>
      </w:r>
    </w:p>
    <w:p/>
    <w:p>
      <w:r xmlns:w="http://schemas.openxmlformats.org/wordprocessingml/2006/main">
        <w:t xml:space="preserve">1. رىملىقلار 4: 13-17 - خۇدا ئىبراھىم ۋە ئۇنىڭ ئەۋلادلىرىغا بەرگەن ۋەدىسى</w:t>
      </w:r>
    </w:p>
    <w:p/>
    <w:p>
      <w:r xmlns:w="http://schemas.openxmlformats.org/wordprocessingml/2006/main">
        <w:t xml:space="preserve">2. ئەفەسلىكلەر 6: 1-4 - بالىلار رەببىدە ئاتا-ئانىسىنى ھۆرمەتلەيدۇ</w:t>
      </w:r>
    </w:p>
    <w:p/>
    <w:p>
      <w:r xmlns:w="http://schemas.openxmlformats.org/wordprocessingml/2006/main">
        <w:t xml:space="preserve">يارىتىلىش 36:15 بۇلار ئەساۋنىڭ ئوغۇللىرى: ئەساۋنىڭ تۇنجى ئوغلى ئېلىفازنىڭ ئوغۇللىرى. كىنەز تېمان ، كىنەز ئۆمەر ، كىنەز زېفو ، كىنەز كېناز ،</w:t>
      </w:r>
    </w:p>
    <w:p/>
    <w:p>
      <w:r xmlns:w="http://schemas.openxmlformats.org/wordprocessingml/2006/main">
        <w:t xml:space="preserve">بۇ بۆلەكتە ئەساۋنىڭ ئوغۇللىرىنىڭ بەش كىنەزلىكى بايان قىلىنغان.</w:t>
      </w:r>
    </w:p>
    <w:p/>
    <w:p>
      <w:r xmlns:w="http://schemas.openxmlformats.org/wordprocessingml/2006/main">
        <w:t xml:space="preserve">1. خۇدانىڭ ئىبراھىم ۋە ئىسھاققا بەرگەن ۋەدىسىنى ئەمەلگە ئاشۇرۇشتىكى ساداقەتمەنلىكى ، قانچە ئەۋلاد ئۆتسۇن (يارىتىلىش 12: 1-3 ، 17: 1-8 ، 26: 1-5).</w:t>
      </w:r>
    </w:p>
    <w:p/>
    <w:p>
      <w:r xmlns:w="http://schemas.openxmlformats.org/wordprocessingml/2006/main">
        <w:t xml:space="preserve">2. خۇدانىڭ ھاياتىمىزغا بولغان پىلانىغا ئىشىنىش ۋە ئىشىنىشنىڭ ئەھمىيىتى (ئىبرانىيلار 11: 8-10).</w:t>
      </w:r>
    </w:p>
    <w:p/>
    <w:p>
      <w:r xmlns:w="http://schemas.openxmlformats.org/wordprocessingml/2006/main">
        <w:t xml:space="preserve">1. رىملىقلار 9: 7-13 - بۇ بۆلەكتە پاۋلۇس گەرچە ئىتائەتسىز بولسىمۇ ، ئىسرائىل خەلقىگە بەرگەن ۋەدىسىنى ئەمەلگە ئاشۇرۇشتا خۇدانىڭ ساداقەتمەنلىكى ھەققىدە سۆزلەيدۇ.</w:t>
      </w:r>
    </w:p>
    <w:p/>
    <w:p>
      <w:r xmlns:w="http://schemas.openxmlformats.org/wordprocessingml/2006/main">
        <w:t xml:space="preserve">2. زەبۇر 37: 23-24 - بۇ بۆلەك بىزگە رەببىمىزگە ۋە ئۇنىڭ ھاياتىمىز توغرىسىدىكى پىلانىغا ئىشىنىدىغانلىقىمىزنى ۋە ئۇنى ئەمەلگە ئاشۇرىدىغانلىقىنى ئەسكەرتىدۇ.</w:t>
      </w:r>
    </w:p>
    <w:p/>
    <w:p>
      <w:r xmlns:w="http://schemas.openxmlformats.org/wordprocessingml/2006/main">
        <w:t xml:space="preserve">يارىتىلىش 36:16 كىنەز كوراھ ، كىنەز گاتام ۋە كىنەز ئامالەك: بۇلار ئىدوم زېمىنىدىكى ئېلىفازدىن كەلگەن كىنەزلەر. بۇلار ئادانىڭ ئوغۇللىرى ئىدى.</w:t>
      </w:r>
    </w:p>
    <w:p/>
    <w:p>
      <w:r xmlns:w="http://schemas.openxmlformats.org/wordprocessingml/2006/main">
        <w:t xml:space="preserve">ئىدومدىن كەلگەن ئېلىفازنىڭ كوراھ ، گاتام ۋە ئامالەكتىن ئىبارەت ئۈچ ئوغلى بار بولۇپ ، ئۇلار ئىدوم زېمىنىدا دۇق بولدى.</w:t>
      </w:r>
    </w:p>
    <w:p/>
    <w:p>
      <w:r xmlns:w="http://schemas.openxmlformats.org/wordprocessingml/2006/main">
        <w:t xml:space="preserve">1. ئائىلىنىڭ كۈچى - دادىنىڭ مىراسى ئەۋلادلارغا قانداق تەسىر كۆرسىتىدۇ.</w:t>
      </w:r>
    </w:p>
    <w:p/>
    <w:p>
      <w:r xmlns:w="http://schemas.openxmlformats.org/wordprocessingml/2006/main">
        <w:t xml:space="preserve">2. سادىق چىداملىق - ئېلىفازنىڭ ساداقەتمەنلىكى ئۇنىڭ ئوغۇللىرى ئارقىلىق قانداق مۇكاپاتلانغان.</w:t>
      </w:r>
    </w:p>
    <w:p/>
    <w:p>
      <w:r xmlns:w="http://schemas.openxmlformats.org/wordprocessingml/2006/main">
        <w:t xml:space="preserve">1. يارىتىلىش 28: 3-4 - ھەممىگە قادىر خۇدا ساڭا بەخت ئاتا قىلسۇن ، مېۋە بەرگىن ۋە كۆپەيتىڭ ، شۇنداق بولغاندا نۇرغۇن ئادەم بولالايسىز. ئىبراھىم ئەلەيھىسسالامغا ، ساڭا ۋە ئەۋلادلىرىڭغا بەخت ئاتا قىلغىن. شۇنداق قىلىپ ، خۇدا ئىبراھىمغا بەرگەن ناتونۇش ئادەم بولغان زېمىنغا ۋارىسلىق قىلالايسىز.</w:t>
      </w:r>
    </w:p>
    <w:p/>
    <w:p>
      <w:r xmlns:w="http://schemas.openxmlformats.org/wordprocessingml/2006/main">
        <w:t xml:space="preserve">2. ھېكمەت 13: 22 - ياخشى ئادەم بالىلىرىنىڭ بالىلىرىغا مىراس قالدۇرىدۇ ، گۇناھكارنىڭ بايلىقى ھەققانىي ئادەم ئۈچۈن بولىدۇ.</w:t>
      </w:r>
    </w:p>
    <w:p/>
    <w:p>
      <w:r xmlns:w="http://schemas.openxmlformats.org/wordprocessingml/2006/main">
        <w:t xml:space="preserve">يارىتىلىش 36:17 بۇلار رېئېل ئەساۋنىڭ ئوغلى. كىنەز ناخات ، كىنەز زېراھ ، كىنەز شەممە ، كىنەز مىزا: بۇلار ئېدوم زېمىنىدىكى رېئېلدىن كەلگەن كىنەزلەر. بۇلار باشامات ئەساۋنىڭ ئايالىنىڭ ئوغۇللىرى.</w:t>
      </w:r>
    </w:p>
    <w:p/>
    <w:p>
      <w:r xmlns:w="http://schemas.openxmlformats.org/wordprocessingml/2006/main">
        <w:t xml:space="preserve">ئەساۋنىڭ ئوغلى رېئېلنىڭ تۆت ئوغلى بار بولۇپ ، ئۇلار ئىدومدا دۇق بولدى.</w:t>
      </w:r>
    </w:p>
    <w:p/>
    <w:p>
      <w:r xmlns:w="http://schemas.openxmlformats.org/wordprocessingml/2006/main">
        <w:t xml:space="preserve">1. ئائىلىنىڭ كۈچى: بىز رېئېلنىڭ ئائىلە مىراسىدىن نېمىلەرنى ئۆگىنەلەيمىز</w:t>
      </w:r>
    </w:p>
    <w:p/>
    <w:p>
      <w:r xmlns:w="http://schemas.openxmlformats.org/wordprocessingml/2006/main">
        <w:t xml:space="preserve">2. تەڭرىنىڭ كۈچى: تەڭرى رېئېل ۋە ئۇنىڭ ئەۋلادلىرىنى قانداق قىلىپ ئۇنىڭ ئىرادىسىنى ئەمەلگە ئاشۇردى</w:t>
      </w:r>
    </w:p>
    <w:p/>
    <w:p>
      <w:r xmlns:w="http://schemas.openxmlformats.org/wordprocessingml/2006/main">
        <w:t xml:space="preserve">1. يارىتىلىش 36: 17 - ئەساۋنىڭ ئوغلى رېئېلنىڭ ئىدومدا دۇق بولۇپ تۆت ئوغلى بار</w:t>
      </w:r>
    </w:p>
    <w:p/>
    <w:p>
      <w:r xmlns:w="http://schemas.openxmlformats.org/wordprocessingml/2006/main">
        <w:t xml:space="preserve">2. رۇت 4: 18-22 - رۇت بىلەن بوئازنىڭ نەسەبىدە كۆرسىتىلگەن ئائىلىنىڭ كۈچى</w:t>
      </w:r>
    </w:p>
    <w:p/>
    <w:p>
      <w:r xmlns:w="http://schemas.openxmlformats.org/wordprocessingml/2006/main">
        <w:t xml:space="preserve">يارىتىلىش 36:18 بۇلار ئاخولىباما ئەساۋنىڭ ئايالىنىڭ ئوغۇللىرى. كىنەز جۇش ، كىنەز جالام ، كىنەز كوراھ: بۇلار ئەساۋنىڭ ئايالى ئاناھنىڭ قىزى ئاخولىبامادىن كەلگەن دۇقلار ئىدى.</w:t>
      </w:r>
    </w:p>
    <w:p/>
    <w:p>
      <w:r xmlns:w="http://schemas.openxmlformats.org/wordprocessingml/2006/main">
        <w:t xml:space="preserve">بۇ بۆلەكتە ئاناھنىڭ قىزى ۋە ئەساۋنىڭ ئايالى ئاخولىبامانىڭ ئوغۇللىرى تەسۋىرلەنگەن بولۇپ ، ئۇلار دۇئۇس يېئۇش ، جالام ۋە كوراھ.</w:t>
      </w:r>
    </w:p>
    <w:p/>
    <w:p>
      <w:r xmlns:w="http://schemas.openxmlformats.org/wordprocessingml/2006/main">
        <w:t xml:space="preserve">1. تەڭرىنىڭ تەمىناتى: تەڭرى مەقسەتلىرىنى ئەمەلگە ئاشۇرۇش ئۈچۈن ۋەقەلەرنى قانداق ئورۇنلاشتۇرىدۇ</w:t>
      </w:r>
    </w:p>
    <w:p/>
    <w:p>
      <w:r xmlns:w="http://schemas.openxmlformats.org/wordprocessingml/2006/main">
        <w:t xml:space="preserve">2. ئائىلىگە بەخت تىلەش: بىر ئائىلىدە بولۇشنىڭ خۇشاللىقى ۋە مەسئۇلىيىتى</w:t>
      </w:r>
    </w:p>
    <w:p/>
    <w:p>
      <w:r xmlns:w="http://schemas.openxmlformats.org/wordprocessingml/2006/main">
        <w:t xml:space="preserve">1. يارىتىلىش 28: 15 ، «مانا مەن سىلەر بىلەن بىللە ، قەيەرگىلا بارماڭلار ، سېنى قوغدايمەن ۋە سېنى بۇ زېمىنغا قايتۇرۇپ كېلىمەن.</w:t>
      </w:r>
    </w:p>
    <w:p/>
    <w:p>
      <w:r xmlns:w="http://schemas.openxmlformats.org/wordprocessingml/2006/main">
        <w:t xml:space="preserve">2. زەبۇر 128: 3 ، ئايالىڭىز ئۆيىڭىزدىكى مېۋىلىك ئۈزۈمگە ئوخشايدۇ. بالىلىرىڭىز ئۈستەلنىڭ ئەتراپىدىكى زەيتۇن شېخىغا ئوخشايدۇ.</w:t>
      </w:r>
    </w:p>
    <w:p/>
    <w:p>
      <w:r xmlns:w="http://schemas.openxmlformats.org/wordprocessingml/2006/main">
        <w:t xml:space="preserve">يارىتىلىش 36:19 بۇلار ئەساۋنىڭ ئوغۇللىرى ، يەنى ئىدوم ، بۇلار ئۇلارنىڭ كېنەزلىرى.</w:t>
      </w:r>
    </w:p>
    <w:p/>
    <w:p>
      <w:r xmlns:w="http://schemas.openxmlformats.org/wordprocessingml/2006/main">
        <w:t xml:space="preserve">ئەساۋنىڭ ئىدوم دەپمۇ ئاتىلىدىغان ئوغلى دۇق ئىدى.</w:t>
      </w:r>
    </w:p>
    <w:p/>
    <w:p>
      <w:r xmlns:w="http://schemas.openxmlformats.org/wordprocessingml/2006/main">
        <w:t xml:space="preserve">1. «مۇھەببەت مىراسى: ئەساۋنىڭ ئوغۇللىرى كىنەزدەك»</w:t>
      </w:r>
    </w:p>
    <w:p/>
    <w:p>
      <w:r xmlns:w="http://schemas.openxmlformats.org/wordprocessingml/2006/main">
        <w:t xml:space="preserve">2. «ئەساۋ: سادىق ئاتىلىقنىڭ ئۈلگىسى»</w:t>
      </w:r>
    </w:p>
    <w:p/>
    <w:p>
      <w:r xmlns:w="http://schemas.openxmlformats.org/wordprocessingml/2006/main">
        <w:t xml:space="preserve">1. رىملىقلار 9: 13 ، «يېزىلغاندەك ، ياقۇپنى ياخشى كۆردۈم ، لېكىن ئەساۋنى ئۆچ كۆردۈم».</w:t>
      </w:r>
    </w:p>
    <w:p/>
    <w:p>
      <w:r xmlns:w="http://schemas.openxmlformats.org/wordprocessingml/2006/main">
        <w:t xml:space="preserve">لۇقا 12: 13-14 ھەزرىتى ئەيسا: - ئىنسان ، مېنى سوتچى ياكى كېسىمچى قىلىپ تەيىنلىدىمۇ؟</w:t>
      </w:r>
    </w:p>
    <w:p/>
    <w:p>
      <w:r xmlns:w="http://schemas.openxmlformats.org/wordprocessingml/2006/main">
        <w:t xml:space="preserve">يارىتىلىش 36:20 بۇلار خورلىق سېيىرنىڭ ئوغۇللىرى بولۇپ ، ئۇلار بۇ يەردە ياشايدۇ. لوتان ، شوبال ، زىبون ۋە ئانا ،</w:t>
      </w:r>
    </w:p>
    <w:p/>
    <w:p>
      <w:r xmlns:w="http://schemas.openxmlformats.org/wordprocessingml/2006/main">
        <w:t xml:space="preserve">بۇ بۆلەكتە ئىدوم زېمىنىدا ياشىغان خورىت سېيىرنىڭ تۆت ئوغلى تەسۋىرلەنگەن.</w:t>
      </w:r>
    </w:p>
    <w:p/>
    <w:p>
      <w:r xmlns:w="http://schemas.openxmlformats.org/wordprocessingml/2006/main">
        <w:t xml:space="preserve">1: بىز سائىر خورايتتىن قانداق قىلىپ خۇداغا بولغان ئىشەنچ ۋە ئىشەنچ بىلەن ياشاشنى ئۆگىنىۋالالايمىز.</w:t>
      </w:r>
    </w:p>
    <w:p/>
    <w:p>
      <w:r xmlns:w="http://schemas.openxmlformats.org/wordprocessingml/2006/main">
        <w:t xml:space="preserve">2: خۇدا بىزنى ساداقەتمەن ۋە ئىتائەتچان بولۇشقا چاقىرىدۇ ، مەيلى بىز كىم بولۇشىمىز ۋە قەيەردە ياشىشىمىزدىن قەتئىينەزەر.</w:t>
      </w:r>
    </w:p>
    <w:p/>
    <w:p>
      <w:r xmlns:w="http://schemas.openxmlformats.org/wordprocessingml/2006/main">
        <w:t xml:space="preserve">1: رىملىقلار 12:12 ئۈمىد بىلەن خۇشال بولۇڭ ، ئازاب-ئوقۇبەتلەرگە سەۋر قىلىڭ ، دۇئا-تىلاۋەت قىلىڭ.</w:t>
      </w:r>
    </w:p>
    <w:p/>
    <w:p>
      <w:r xmlns:w="http://schemas.openxmlformats.org/wordprocessingml/2006/main">
        <w:t xml:space="preserve">2: ئىبرانىيلار 11: 7 ئېتىقادى بىلەن نۇھ خۇدا تەرىپىدىن تېخى كۆرۈلمىگەن ئىشلار توغرىسىدا ئاگاھلاندۇرۇلۇپ ، ھۆرمەت بىلەن قورقۇپ ، ئائىلىسىنى قۇتقۇزۇش ئۈچۈن كېمە ياسىدى.</w:t>
      </w:r>
    </w:p>
    <w:p/>
    <w:p>
      <w:r xmlns:w="http://schemas.openxmlformats.org/wordprocessingml/2006/main">
        <w:t xml:space="preserve">يارىتىلىش 36:21 دىشون ، ئەزەر ۋە دىشان: بۇلار ئىدوم يۇرتىدىكى سېيىرنىڭ ئەۋلادلىرى ھورلارنىڭ كېنەزلىرى.</w:t>
      </w:r>
    </w:p>
    <w:p/>
    <w:p>
      <w:r xmlns:w="http://schemas.openxmlformats.org/wordprocessingml/2006/main">
        <w:t xml:space="preserve">مۇقەددەس كىتابنىڭ بۇ بۆلۈمى بىزگە دىشون ، ئەزېر ۋە دىشاننىڭ سېيىرنىڭ ئەۋلادلىرى ۋە ئىدومدا ياشايدىغان خورلارنىڭ باشلىقلىرى ئىكەنلىكىنى سۆزلەپ بېرىدۇ.</w:t>
      </w:r>
    </w:p>
    <w:p/>
    <w:p>
      <w:r xmlns:w="http://schemas.openxmlformats.org/wordprocessingml/2006/main">
        <w:t xml:space="preserve">1. خۇدانىڭ ئائىلە پىلانى: ھورلارنىڭ ھېكايىسى</w:t>
      </w:r>
    </w:p>
    <w:p/>
    <w:p>
      <w:r xmlns:w="http://schemas.openxmlformats.org/wordprocessingml/2006/main">
        <w:t xml:space="preserve">2. بىز يارىتىلىش 36-نومۇرلۇق قورۇقلاردىن نېمىلەرنى ئۆگىنەلەيمىز</w:t>
      </w:r>
    </w:p>
    <w:p/>
    <w:p>
      <w:r xmlns:w="http://schemas.openxmlformats.org/wordprocessingml/2006/main">
        <w:t xml:space="preserve">1. يارىتىلىش 36: 6-30</w:t>
      </w:r>
    </w:p>
    <w:p/>
    <w:p>
      <w:r xmlns:w="http://schemas.openxmlformats.org/wordprocessingml/2006/main">
        <w:t xml:space="preserve">2. تەۋرات قانۇنى 2: 12 ، 22</w:t>
      </w:r>
    </w:p>
    <w:p/>
    <w:p>
      <w:r xmlns:w="http://schemas.openxmlformats.org/wordprocessingml/2006/main">
        <w:t xml:space="preserve">يارىتىلىش 36:22 لوتاننىڭ ئەۋلادلىرى خورى ۋە ھىمام ئىدى. لوتاننىڭ سىڭلىسى تىمنا ئىدى.</w:t>
      </w:r>
    </w:p>
    <w:p/>
    <w:p>
      <w:r xmlns:w="http://schemas.openxmlformats.org/wordprocessingml/2006/main">
        <w:t xml:space="preserve">لوتاننىڭ Hori ۋە Hemam ئىسىملىك ئىككى ئوغلى ۋە تىمنا ئىسىملىك بىر سىڭلىسى بار.</w:t>
      </w:r>
    </w:p>
    <w:p/>
    <w:p>
      <w:r xmlns:w="http://schemas.openxmlformats.org/wordprocessingml/2006/main">
        <w:t xml:space="preserve">1. خۇدا سىرلىق ئۇسۇللار بىلەن خىزمەت قىلالايدۇ ، ھەتتا مۇمكىن بولمايدىغان كىشىلەر ۋە ئەھۋاللارنى ئىشلىتىپ ئۆزىنىڭ پىلانىنى ئىلگىرى سۈرىدۇ.</w:t>
      </w:r>
    </w:p>
    <w:p/>
    <w:p>
      <w:r xmlns:w="http://schemas.openxmlformats.org/wordprocessingml/2006/main">
        <w:t xml:space="preserve">2. ھېچقانداق بىر ئائىلە بەك كىچىك بولۇپ ، خۇدانىڭ پىلانىغا كىرەلمەيدۇ ۋە ھېچكىم خۇدانىڭ ھېكايىسىنىڭ بىر قىسمى بولالمايدۇ.</w:t>
      </w:r>
    </w:p>
    <w:p/>
    <w:p>
      <w:r xmlns:w="http://schemas.openxmlformats.org/wordprocessingml/2006/main">
        <w:t xml:space="preserve">1. ئەلچىلەر 4: 27-28 - چۈنكى ، بۇ شەھەردە ھىرود خان ، پونتيۇس پىلاتۇس ، يەھۇدىي ئەمەسلەر ۋە ئىسرائىل خەلقى بىلەن بىللە مەسىھ قىلغان مۇقەددەس خىزمەتكارىڭىز ئەيساغا قارشى توپلاندى. پىلانىڭىز ئەمەلگە ئاشىدۇ.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36:23 شوبالنىڭ ئەۋلادلىرى ئالۋان ، ماناھات ۋە ئەبال ، شېفو ۋە ئونام.</w:t>
      </w:r>
    </w:p>
    <w:p/>
    <w:p>
      <w:r xmlns:w="http://schemas.openxmlformats.org/wordprocessingml/2006/main">
        <w:t xml:space="preserve">يارىتىلىش 36-ئايەتتىكى بۇ ئايەتتە شوبالنىڭ بەش بالىسىنىڭ ئىسمى بايان قىلىنغان.</w:t>
      </w:r>
    </w:p>
    <w:p/>
    <w:p>
      <w:r xmlns:w="http://schemas.openxmlformats.org/wordprocessingml/2006/main">
        <w:t xml:space="preserve">1. كۆپ ئەۋلادلىق ئېتىقادنىڭ بەرىكىتى: شوبالنىڭ مىراسى ئۈستىدە ئىزدىنىش</w:t>
      </w:r>
    </w:p>
    <w:p/>
    <w:p>
      <w:r xmlns:w="http://schemas.openxmlformats.org/wordprocessingml/2006/main">
        <w:t xml:space="preserve">2. ئىسىملارنىڭ كۈچى: شوبال بالىلىرىنىڭ ئەھمىيىتىنى چۈشىنىش</w:t>
      </w:r>
    </w:p>
    <w:p/>
    <w:p>
      <w:r xmlns:w="http://schemas.openxmlformats.org/wordprocessingml/2006/main">
        <w:t xml:space="preserve">1. مەتتا 7: 21-23 - ماڭا «ئى رەببىم ، رەببىم» دېگەنلەرنىڭ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يارىتىلىش 36:24 بۇلار زىبوننىڭ ئەۋلادلىرى. ھەم ئاجا ۋە ئانا: بۇ ئانا ئاتىسى زىبوننىڭ ئېشىكىنى باققىنىدا ، چۆلدە قېچىرلارنى تاپقان ئانا.</w:t>
      </w:r>
    </w:p>
    <w:p/>
    <w:p>
      <w:r xmlns:w="http://schemas.openxmlformats.org/wordprocessingml/2006/main">
        <w:t xml:space="preserve">زىبوننىڭ ئوغلى ئانا دادىسىنىڭ ئېشىكىنى بېقىۋاتقاندا قېچىر تاپتى.</w:t>
      </w:r>
    </w:p>
    <w:p/>
    <w:p>
      <w:r xmlns:w="http://schemas.openxmlformats.org/wordprocessingml/2006/main">
        <w:t xml:space="preserve">1. تىرىشچانلىقىمىزنىڭ خىزمىتىمىزدىكى ئەھمىيىتى.</w:t>
      </w:r>
    </w:p>
    <w:p/>
    <w:p>
      <w:r xmlns:w="http://schemas.openxmlformats.org/wordprocessingml/2006/main">
        <w:t xml:space="preserve">2. ئاتا-ئانىمىزغا ئىتائەت قىلىشنىڭ پايدىسى.</w:t>
      </w:r>
    </w:p>
    <w:p/>
    <w:p>
      <w:r xmlns:w="http://schemas.openxmlformats.org/wordprocessingml/2006/main">
        <w:t xml:space="preserve">1. ماقال-تەمسىل 12:11 - زېمىنىنى ياندۇرغان كىشى ناندىن رازى بولىدۇ ، ئەمما بىھۇدە كىشىلەرگە ئەگەشكەن كىشى چۈشەنمەيدۇ.</w:t>
      </w:r>
    </w:p>
    <w:p/>
    <w:p>
      <w:r xmlns:w="http://schemas.openxmlformats.org/wordprocessingml/2006/main">
        <w:t xml:space="preserve">2. كولوسىلىقلار 3: 20-21 - بالىلار ، ھەممە ئىشتا ئاتا-ئانىڭىزغا ئىتائەت قىلىڭ ، چۈنكى بۇ رەببىمىزنى خۇرسەن قىلىدۇ. ئاتىلار ، بالىلىرىڭىزنىڭ ئۈمىدسىزلەنمەسلىكى ئۈچۈن ئاچچىقلانماڭ.</w:t>
      </w:r>
    </w:p>
    <w:p/>
    <w:p>
      <w:r xmlns:w="http://schemas.openxmlformats.org/wordprocessingml/2006/main">
        <w:t xml:space="preserve">يارىتىلىش 36:25 ئاناھنىڭ ئەۋلادلىرى بۇلار ئىدى. دىشون ۋە ئاناھنىڭ قىزى ئاخولىباما.</w:t>
      </w:r>
    </w:p>
    <w:p/>
    <w:p>
      <w:r xmlns:w="http://schemas.openxmlformats.org/wordprocessingml/2006/main">
        <w:t xml:space="preserve">ئاناھنىڭ قىزى دىشون ۋە ئاخولىباما ئىسىملىك ئىككى بالىسى بار.</w:t>
      </w:r>
    </w:p>
    <w:p/>
    <w:p>
      <w:r xmlns:w="http://schemas.openxmlformats.org/wordprocessingml/2006/main">
        <w:t xml:space="preserve">1. تەڭرىنىڭ ئائىلىلەر پىلانى: ئانا ئائىلىسىنى تەكشۈرۈش</w:t>
      </w:r>
    </w:p>
    <w:p/>
    <w:p>
      <w:r xmlns:w="http://schemas.openxmlformats.org/wordprocessingml/2006/main">
        <w:t xml:space="preserve">2. ئانا ۋە ئۇنىڭ ئەۋلادلىرىنىڭ مىراسىغا ھۆرمەت قىلىش</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p>
      <w:r xmlns:w="http://schemas.openxmlformats.org/wordprocessingml/2006/main">
        <w:t xml:space="preserve">يارىتىلىش 36:26 بۇلار دىشوننىڭ ئەۋلادلىرى. ھەمدان ، ئەشبان ، ئىتران ۋە چېران.</w:t>
      </w:r>
    </w:p>
    <w:p/>
    <w:p>
      <w:r xmlns:w="http://schemas.openxmlformats.org/wordprocessingml/2006/main">
        <w:t xml:space="preserve">يارىتىلىش 36-ئايەتتىكى بۇ ئايەتتە دىشوننىڭ تۆت ئوغلى تىلغا ئېلىنغان: ھەمدان ، ئېشبان ، ئىتران ۋە چېران.</w:t>
      </w:r>
    </w:p>
    <w:p/>
    <w:p>
      <w:r xmlns:w="http://schemas.openxmlformats.org/wordprocessingml/2006/main">
        <w:t xml:space="preserve">1) شەرەپسىز ئادەتلەرنى تاشلاش</w:t>
      </w:r>
    </w:p>
    <w:p/>
    <w:p>
      <w:r xmlns:w="http://schemas.openxmlformats.org/wordprocessingml/2006/main">
        <w:t xml:space="preserve">2) ئاتىلىرىمىزنى ھۆرمەتلەش</w:t>
      </w:r>
    </w:p>
    <w:p/>
    <w:p>
      <w:r xmlns:w="http://schemas.openxmlformats.org/wordprocessingml/2006/main">
        <w:t xml:space="preserve">1) ماقال-تەمسىل 20: 7 ، «پاكلىقىدا ماڭغان سالىھلار ئۇنىڭدىن كېيىنكى بالىلىرى بەختلىك!».</w:t>
      </w:r>
    </w:p>
    <w:p/>
    <w:p>
      <w:r xmlns:w="http://schemas.openxmlformats.org/wordprocessingml/2006/main">
        <w:t xml:space="preserve">2) ئەفەسلىكلەر 6: 1-3 ، «بالىلار ، پەرۋەردىگاردا ئاتا-ئانىڭىزغا ئىتائەت قىلىڭ ، چۈنكى بۇ توغرا. ئاتا-ئانىڭىزنى ھۆرمەتلەڭ ، بۇ بىرىنچى بۇيرۇق بولۇپ ، ئۇ سىزگە ياخشى ئۆتىدۇ ۋە ئۇزۇن ھۇزۇرلىنالايسىز. يەر يۈزىدىكى ھايات.</w:t>
      </w:r>
    </w:p>
    <w:p/>
    <w:p>
      <w:r xmlns:w="http://schemas.openxmlformats.org/wordprocessingml/2006/main">
        <w:t xml:space="preserve">يارىتىلىش 36:27 ئەزېرنىڭ ئەۋلادلىرى بىلخان ، زاۋان ۋە ئاكان.</w:t>
      </w:r>
    </w:p>
    <w:p/>
    <w:p>
      <w:r xmlns:w="http://schemas.openxmlformats.org/wordprocessingml/2006/main">
        <w:t xml:space="preserve">يارىتىلىش 36: 27 دىكى بۇ بۆلەكتە ئەزېر ، بىلخان ، زاۋان ۋە ئاكاننىڭ ئۈچ ئوغلى تەسۋىرلەنگەن.</w:t>
      </w:r>
    </w:p>
    <w:p/>
    <w:p>
      <w:r xmlns:w="http://schemas.openxmlformats.org/wordprocessingml/2006/main">
        <w:t xml:space="preserve">1. ئائىلە سوۋغىسى: ئەزېرنىڭ ئوغۇللىرى توغرىسىدىكى تەتقىقات</w:t>
      </w:r>
    </w:p>
    <w:p/>
    <w:p>
      <w:r xmlns:w="http://schemas.openxmlformats.org/wordprocessingml/2006/main">
        <w:t xml:space="preserve">2. تەڭرىنىڭ ساداقەتمەنلىكى: يارىتىلىش 36: 27 دىكى ئىسىملارنىڭ ئارقىسىدىكى مەنىنى تەكشۈرۈش</w:t>
      </w:r>
    </w:p>
    <w:p/>
    <w:p>
      <w:r xmlns:w="http://schemas.openxmlformats.org/wordprocessingml/2006/main">
        <w:t xml:space="preserve">1. زەبۇر 68: 6 - «خۇدا يالغۇزلۇقنى ئائىلىلەرگە ئورۇنلاشتۇرىدۇ ، ئۇ مەھبۇسلارنى ناخشا ئېيتىشقا يېتەكلەيدۇ ؛ ئەمما توپىلاڭچىلار ئاپتاپتا كۆيگەن تۇپراقتا ياشايدۇ».</w:t>
      </w:r>
    </w:p>
    <w:p/>
    <w:p>
      <w:r xmlns:w="http://schemas.openxmlformats.org/wordprocessingml/2006/main">
        <w:t xml:space="preserve">2. كولوسىلىقلار 3: 12-13 - «شۇڭلاشقا ، خۇدا تاللىغان كىشىلەرنى مۇقەددەس ۋە سۆيۈملۈك كىشىلەردەك ، رەھىمدىللىك ، ئاق كۆڭۈل ، كەمتەرلىك ، مۇلايىملىق ۋە سەۋرچانلىق بىلەن كىيىڭلار. بىراۋدىن ئاغرىنىش. رەببىم سېنى كەچۈرگەندەك مەغپىرەت قىلغىن ».</w:t>
      </w:r>
    </w:p>
    <w:p/>
    <w:p>
      <w:r xmlns:w="http://schemas.openxmlformats.org/wordprocessingml/2006/main">
        <w:t xml:space="preserve">يارىتىلىش 36:28 دىشاننىڭ بالىلىرى بۇلار Uz, and Aran.</w:t>
      </w:r>
    </w:p>
    <w:p/>
    <w:p>
      <w:r xmlns:w="http://schemas.openxmlformats.org/wordprocessingml/2006/main">
        <w:t xml:space="preserve">بۇ بۆلەكتە دىشاننىڭ بالىلىرى تەسۋىرلەنگەن.</w:t>
      </w:r>
    </w:p>
    <w:p/>
    <w:p>
      <w:r xmlns:w="http://schemas.openxmlformats.org/wordprocessingml/2006/main">
        <w:t xml:space="preserve">1. ئېتىقادىمىزنى كەلگۈسى ئەۋلادلارغا يەتكۈزۈشنىڭ مۇھىملىقى.</w:t>
      </w:r>
    </w:p>
    <w:p/>
    <w:p>
      <w:r xmlns:w="http://schemas.openxmlformats.org/wordprocessingml/2006/main">
        <w:t xml:space="preserve">2. ئەجدادلىرىمىزنى ھۆرمەتلەشنىڭ مۇھىملىقى.</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2. تەۋرات قانۇنى 6: 6-9 - "بۈگۈن مەن ساڭا بۇيرۇغان بۇ سۆزلەر قەلبىڭدە بولىدۇ. بالىلىرىڭلارغا ئەستايىدىللىق بىلەن ئۆگىتىڭ ، ئۆيىڭىزدە ئولتۇرغاندا ۋە يولدىن ئۆتكەندە ئۇلار ھەققىدە سۆزلەيدۇ. يول ، ئۇخلىغاندا ۋە ئورنىدىن تۇرغاندا ، ئۇلارنى قولىڭىزدىكى بەلگە سۈپىتىدە باغلايسىز ، ئۇلار كۆزلىرىڭىزنىڭ ئالدى تەرىپىگە ئوخشاش بولىدۇ. ئۇلارنى ئۆيىڭىزنىڭ ئىشىك ئالدى ۋە دەرۋازىسىغا يېزىڭ. "</w:t>
      </w:r>
    </w:p>
    <w:p/>
    <w:p>
      <w:r xmlns:w="http://schemas.openxmlformats.org/wordprocessingml/2006/main">
        <w:t xml:space="preserve">يارىتىلىش 36:29 بۇلار ھورلاردىن كەلگەن كىنەزلەر. كىنەز لوتان ، كىنەز شوبال ، كىنەز زىبون ، كىنەز ئانا ،</w:t>
      </w:r>
    </w:p>
    <w:p/>
    <w:p>
      <w:r xmlns:w="http://schemas.openxmlformats.org/wordprocessingml/2006/main">
        <w:t xml:space="preserve">بۇ بۆلەكتە خورتلاردىن كەلگەن بەش دۇق تىلغا ئېلىنغان.</w:t>
      </w:r>
    </w:p>
    <w:p/>
    <w:p>
      <w:r xmlns:w="http://schemas.openxmlformats.org/wordprocessingml/2006/main">
        <w:t xml:space="preserve">1: ئەجدادلىرىمىزنى خۇدا تاللىغان كىشىلەردىن تاپالايمىز.</w:t>
      </w:r>
    </w:p>
    <w:p/>
    <w:p>
      <w:r xmlns:w="http://schemas.openxmlformats.org/wordprocessingml/2006/main">
        <w:t xml:space="preserve">2: خۇدا بىزنىڭ ئۆتمۈشىمىزنى ، بۈگۈنىمىزنى ۋە كەلگۈسىمىزنى بىلىدۇ.</w:t>
      </w:r>
    </w:p>
    <w:p/>
    <w:p>
      <w:r xmlns:w="http://schemas.openxmlformats.org/wordprocessingml/2006/main">
        <w:t xml:space="preserve">1: يارىتىلىش 12: 3 - «مەن ساڭا بەخت ئاتا قىلغانلارغا بەخت تىلەيمەن ، ساڭا لەنەت ئوقۇغانلارغا لەنەت ئوقۇيمەن ، سەندە يەر يۈزىدىكى بارلىق ئائىلىلەر بەختلىك بولىدۇ».</w:t>
      </w:r>
    </w:p>
    <w:p/>
    <w:p>
      <w:r xmlns:w="http://schemas.openxmlformats.org/wordprocessingml/2006/main">
        <w:t xml:space="preserve">2: رىملىقلار 11: 17-18 - «ئەگەر بەزى شاخلار ئۈزۈلۈپ كەتسە ، سەن ياۋا زەيتۇن دەرىخى بولۇپ ، ئۇلارنىڭ ئارىسىغا ئۇلىنىپ ، زەيتۇن دەرىخىنىڭ يىلتىزى ۋە سېمىزلىكىدىن ئورتاق بەھرىمەن بولۇڭ ؛ ماختىنىڭ. شاخلارغا قارشى ئەمەس ، بەلكى ماختىنىدىغان بولساڭ ، يىلتىزىنى ئەمەس ، يىلتىزىنىمۇ كۆتۈرەلمەيسەن ».</w:t>
      </w:r>
    </w:p>
    <w:p/>
    <w:p>
      <w:r xmlns:w="http://schemas.openxmlformats.org/wordprocessingml/2006/main">
        <w:t xml:space="preserve">يارىتىلىش 36:30 كىنەز دىشون ، كىنەز ئېزېر ، كىنەز دىشان: بۇلار سېيىر زېمىنىدىكى دۇقلىرى ئارىسىدا خورىدىن كەلگەن دۇقلار.</w:t>
      </w:r>
    </w:p>
    <w:p/>
    <w:p>
      <w:r xmlns:w="http://schemas.openxmlformats.org/wordprocessingml/2006/main">
        <w:t xml:space="preserve">خورىنىڭ كىنەز دىشون ، كىنەز ئېزېر ۋە كىنەز دىشاندىن ئىبارەت ئۈچ ئوغلى بار بولۇپ ، ئۇلارنىڭ ھەممىسى سېيىر زېمىنىدا ياشايدىغان كىنەزلەر ئىدى.</w:t>
      </w:r>
    </w:p>
    <w:p/>
    <w:p>
      <w:r xmlns:w="http://schemas.openxmlformats.org/wordprocessingml/2006/main">
        <w:t xml:space="preserve">1. يوشۇرۇن كۈچىڭىزگە يېتىشتىكى خىرىسلارنى يېڭىش - يارىتىلىش 36:30</w:t>
      </w:r>
    </w:p>
    <w:p/>
    <w:p>
      <w:r xmlns:w="http://schemas.openxmlformats.org/wordprocessingml/2006/main">
        <w:t xml:space="preserve">2. ئۆز-ئۆزىڭىزنى تەربىيىلەش ئارقىلىق نىشانىڭىزغا يېتىش - يارىتىلىش 36:30</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يارىتىلىش 36:31 بۇلار ئىسرائىللار ئۈستىدىن ھېچقانداق پادىشاھ ھۆكۈمرانلىق قىلىشتىن ئىلگىرى ، ئىدوم زېمىنىدا ھۆكۈمرانلىق قىلغان پادىشاھلار.</w:t>
      </w:r>
    </w:p>
    <w:p/>
    <w:p>
      <w:r xmlns:w="http://schemas.openxmlformats.org/wordprocessingml/2006/main">
        <w:t xml:space="preserve">بۇ بۆلەكتە ھېچقانداق پادىشاھ ئىسرائىل خەلقى ئۈستىدىن ھۆكۈمرانلىق قىلىشتىن ئىلگىرى ئىدومدا ھۆكۈمرانلىق قىلغان پادىشاھلار تەسۋىرلەنگەن.</w:t>
      </w:r>
    </w:p>
    <w:p/>
    <w:p>
      <w:r xmlns:w="http://schemas.openxmlformats.org/wordprocessingml/2006/main">
        <w:t xml:space="preserve">1. تەڭرىنىڭ ئىگىلىك ھوقۇقى: تەڭرىنىڭ پادىشاھلار پىلانى</w:t>
      </w:r>
    </w:p>
    <w:p/>
    <w:p>
      <w:r xmlns:w="http://schemas.openxmlformats.org/wordprocessingml/2006/main">
        <w:t xml:space="preserve">2. پادىشاھلىقنىڭ ئەھمىيىتى: ئىنجىلدىكى مىساللار</w:t>
      </w:r>
    </w:p>
    <w:p/>
    <w:p>
      <w:r xmlns:w="http://schemas.openxmlformats.org/wordprocessingml/2006/main">
        <w:t xml:space="preserve">1. رىملىقلار 13: 1-2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1 سامۇئىل 8: 5-7 ، ئۇلار ئۇنىڭغا: «مانا ، سەن قېرىپ ، ئوغۇللىرىڭ يولىڭدا ماڭمىغىن. ئەمدى بىزگە باشقا پادىشاھلاردەك ھۆكۈم چىقىرىش ئۈچۈن بىزگە بىر پادىشاھ تەيىنلە ، لېكىن بۇ ئىش سامۇئىلنى نارازى قىلدى. ئۇلار: «بىزگە ھۆكۈم قىلىدىغان بىر پادىشاھ بەرگىن» دېدى. سامۇئىل پەرۋەردىگارغا دۇئا قىلدى.</w:t>
      </w:r>
    </w:p>
    <w:p/>
    <w:p>
      <w:r xmlns:w="http://schemas.openxmlformats.org/wordprocessingml/2006/main">
        <w:t xml:space="preserve">يارىتىلىش 36:32 بىئورنىڭ ئوغلى بېلا ئىدومدا سەلتەنەت قىلدى. ئۇنىڭ شەھىرىنىڭ ئىسمى دىنھابا ئىدى.</w:t>
      </w:r>
    </w:p>
    <w:p/>
    <w:p>
      <w:r xmlns:w="http://schemas.openxmlformats.org/wordprocessingml/2006/main">
        <w:t xml:space="preserve">بېلا ئىدومدا ھۆكۈمرانلىق قىلدى ، ئۇنىڭ شەھىرى دىنخابا ئىدى.</w:t>
      </w:r>
    </w:p>
    <w:p/>
    <w:p>
      <w:r xmlns:w="http://schemas.openxmlformats.org/wordprocessingml/2006/main">
        <w:t xml:space="preserve">1: خۇدانىڭ ھۆكۈمرانلىق قولى ئۇنىڭ ھۆكۈمرانلارنى تەيىنلىشىدە كۆرۈلىدۇ.</w:t>
      </w:r>
    </w:p>
    <w:p/>
    <w:p>
      <w:r xmlns:w="http://schemas.openxmlformats.org/wordprocessingml/2006/main">
        <w:t xml:space="preserve">2: پادىشاھلار خۇدا تەرىپىدىن تەيىنلەنگەن ۋە ئۇلارنىڭ قىلمىشلىرى ئۈچۈن جاۋابكارلىققا تارتىلىدۇ.</w:t>
      </w:r>
    </w:p>
    <w:p/>
    <w:p>
      <w:r xmlns:w="http://schemas.openxmlformats.org/wordprocessingml/2006/main">
        <w:t xml:space="preserve">1: دانىيال 4: 17- «ھەممىدىن ئۇلۇغ خۇدا ئىنسانلارنىڭ پادىشاھلىقىغا ھۆكۈمرانلىق قىلىدۇ ۋە ئۇنى خالىغان كىشىگە بېرىدۇ».</w:t>
      </w:r>
    </w:p>
    <w:p/>
    <w:p>
      <w:r xmlns:w="http://schemas.openxmlformats.org/wordprocessingml/2006/main">
        <w:t xml:space="preserve">2: ماقال-تەمسىل 21: 1- «پادىشاھنىڭ قەلبى سۇ دەريالىرىغا ئوخشاش پەرۋەردىگارنىڭ قولىدا. ئۇ ئۇنى خالىغان يەرگە قايتۇرىدۇ».</w:t>
      </w:r>
    </w:p>
    <w:p/>
    <w:p>
      <w:r xmlns:w="http://schemas.openxmlformats.org/wordprocessingml/2006/main">
        <w:t xml:space="preserve">يارىتىلىش 36:33 بېلا ۋاپات بولدى ، ئۇنىڭ ئورنىغا بوزرالىق زېرانىڭ ئوغلى يوئاب ھۆكۈمرانلىق قىلدى.</w:t>
      </w:r>
    </w:p>
    <w:p/>
    <w:p>
      <w:r xmlns:w="http://schemas.openxmlformats.org/wordprocessingml/2006/main">
        <w:t xml:space="preserve">بېلا ۋاپات بولدى ، بوزرالىق زېراھنىڭ ئوغلى جوئاب ئۇنىڭ ئورنىنى ئىگىلىدى.</w:t>
      </w:r>
    </w:p>
    <w:p/>
    <w:p>
      <w:r xmlns:w="http://schemas.openxmlformats.org/wordprocessingml/2006/main">
        <w:t xml:space="preserve">1. مىراسنىڭ كۈچى: بېلانىڭ ھاياتى ئەتراپىدىكى كىشىلەرگە قانداق تەسىر قىلدى</w:t>
      </w:r>
    </w:p>
    <w:p/>
    <w:p>
      <w:r xmlns:w="http://schemas.openxmlformats.org/wordprocessingml/2006/main">
        <w:t xml:space="preserve">2. رەھبەرلىكنىڭ ئەھمىيىتى: جوبابنىڭ ھۆكۈمرانلىقىدىن نېمىلەرنى ئۆگىنەلەيمىز</w:t>
      </w:r>
    </w:p>
    <w:p/>
    <w:p>
      <w:r xmlns:w="http://schemas.openxmlformats.org/wordprocessingml/2006/main">
        <w:t xml:space="preserve">1. ۋەز-نەسىھەت 3: 1-2 - «ھەممە ئىشتا بىر پەسىل بار ، جەننەت ئاستىدىكى ھەر بىر ئىشنىڭ ۋاقتى: تۇغۇلۇش ۋە ئۆلۈش ۋاقتى».</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يارىتىلىش 36:34 ئايۇپ ئۆلدى ، ئۇنىڭ ئورنىغا تېمانى زېمىنىدىكى خۇشام سەلتەنەت قىلدى.</w:t>
      </w:r>
    </w:p>
    <w:p/>
    <w:p>
      <w:r xmlns:w="http://schemas.openxmlformats.org/wordprocessingml/2006/main">
        <w:t xml:space="preserve">جوباب ۋاپات بولدى ، تېمانى زېمىنىدىن خۇشام ئۇنىڭ ئورنىغا چىقتى.</w:t>
      </w:r>
    </w:p>
    <w:p/>
    <w:p>
      <w:r xmlns:w="http://schemas.openxmlformats.org/wordprocessingml/2006/main">
        <w:t xml:space="preserve">1. تەڭرىنىڭ مۇكەممەل ۋاقتى - رىملىقلار 8: 28</w:t>
      </w:r>
    </w:p>
    <w:p/>
    <w:p>
      <w:r xmlns:w="http://schemas.openxmlformats.org/wordprocessingml/2006/main">
        <w:t xml:space="preserve">2. تەڭرىنىڭ ھېكمىتى - ھېكمەت 3: 19- 20</w:t>
      </w:r>
    </w:p>
    <w:p/>
    <w:p>
      <w:r xmlns:w="http://schemas.openxmlformats.org/wordprocessingml/2006/main">
        <w:t xml:space="preserve">1. ئايۇپ 34: 14-15</w:t>
      </w:r>
    </w:p>
    <w:p/>
    <w:p>
      <w:r xmlns:w="http://schemas.openxmlformats.org/wordprocessingml/2006/main">
        <w:t xml:space="preserve">2. رىملىقلار 13: 1-2</w:t>
      </w:r>
    </w:p>
    <w:p/>
    <w:p>
      <w:r xmlns:w="http://schemas.openxmlformats.org/wordprocessingml/2006/main">
        <w:t xml:space="preserve">يارىتىلىش 36:35 خۇشام ۋاپات بولدى ، موئاب ئېتىزىدا مىدىياننى ئۇرغان بەدادنىڭ ئوغلى خاداد ئۇنىڭ ئورنىغا سەلتەنەت قىلدى ، ئۇنىڭ شەھىرىنىڭ ئىسمى ئابىت.</w:t>
      </w:r>
    </w:p>
    <w:p/>
    <w:p>
      <w:r xmlns:w="http://schemas.openxmlformats.org/wordprocessingml/2006/main">
        <w:t xml:space="preserve">خۇشام ۋاپات بولدى ، موئاب مەيدانىدا مىدىياننى مەغلۇب قىلغان بەدادنىڭ ئوغلى خاداد ئۇنىڭ ئورنىنى ئابىت شەھىرىنىڭ ھۆكۈمرانى قىلدى.</w:t>
      </w:r>
    </w:p>
    <w:p/>
    <w:p>
      <w:r xmlns:w="http://schemas.openxmlformats.org/wordprocessingml/2006/main">
        <w:t xml:space="preserve">1. خۇدا پىلانىنىڭ كۈچى ۋە ئۇنىڭ قانداق قىلىپ يەككە شەخس ئارقىلىق خىزمەت قىلالايدىغانلىقى.</w:t>
      </w:r>
    </w:p>
    <w:p/>
    <w:p>
      <w:r xmlns:w="http://schemas.openxmlformats.org/wordprocessingml/2006/main">
        <w:t xml:space="preserve">2. مۇۋەپپەقىيەت قازىنىش ئۈچۈن كەمتەرلىك بىلەن خۇدانىڭ ئىرادىسىگە ئەگىشىشنىڭ ئەھمىيىتى.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يارىتىلىش 36:36 ھەداد ئۆلدى ، ئۇنىڭ ئورنىغا ماسرېكالىق ساملا سەلتەنەت قىلدى.</w:t>
      </w:r>
    </w:p>
    <w:p/>
    <w:p>
      <w:r xmlns:w="http://schemas.openxmlformats.org/wordprocessingml/2006/main">
        <w:t xml:space="preserve">ھاداد ۋاپات بولدى ، ئۇنىڭ ئورنىغا مەسچىتلىك ساملا سەلتەنەت قىلدى.</w:t>
      </w:r>
    </w:p>
    <w:p/>
    <w:p>
      <w:r xmlns:w="http://schemas.openxmlformats.org/wordprocessingml/2006/main">
        <w:t xml:space="preserve">1. ۋارىسلىق قىلىش پىلانىنىڭ ئەھمىيىتى</w:t>
      </w:r>
    </w:p>
    <w:p/>
    <w:p>
      <w:r xmlns:w="http://schemas.openxmlformats.org/wordprocessingml/2006/main">
        <w:t xml:space="preserve">2. ئاللاھنىڭ ئىنسان ھاياتىدىكى ئىگىلىك ھوقۇقى</w:t>
      </w:r>
    </w:p>
    <w:p/>
    <w:p>
      <w:r xmlns:w="http://schemas.openxmlformats.org/wordprocessingml/2006/main">
        <w:t xml:space="preserve">1. رىملىقلار 13: 1-2 «ھەممە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مەتتا 20: 25-26 لېكىن ، ھەزرىتى ئەيسا ئۇلارنى چاقىرىپ: - سىلەر بىلىسىلەر ، يەھۇدىي ئەمەسلەرنىڭ ھۆكۈمدارلىرى ئۇلارنىڭ ئۈستىدىن ھۆكۈمرانلىق قىلىدۇ ، ئۇلارنىڭ ئۇلۇغلىرى ئۇلارغا ھۆكۈمرانلىق قىلىدۇ ، ئاراڭلاردا ئۇنداق بولمايدۇ.</w:t>
      </w:r>
    </w:p>
    <w:p/>
    <w:p>
      <w:r xmlns:w="http://schemas.openxmlformats.org/wordprocessingml/2006/main">
        <w:t xml:space="preserve">يارىتىلىش 36:37 ساملا ۋاپات بولدى ، دەريا بويىدىكى رىخوبوتلىق سائۇل ئۇنىڭ ئورنىغا پادىشاھ بولدى.</w:t>
      </w:r>
    </w:p>
    <w:p/>
    <w:p>
      <w:r xmlns:w="http://schemas.openxmlformats.org/wordprocessingml/2006/main">
        <w:t xml:space="preserve">ساملا ۋاپات بولۇپ ، سائۇل ئۇنىڭ ئورنىغا سەلتەنەت قىلدى.</w:t>
      </w:r>
    </w:p>
    <w:p/>
    <w:p>
      <w:r xmlns:w="http://schemas.openxmlformats.org/wordprocessingml/2006/main">
        <w:t xml:space="preserve">1. پادىشاھنىڭ ھاياتىدىكى تەڭرىنىڭ ئىگىلىك ھوقۇقى</w:t>
      </w:r>
    </w:p>
    <w:p/>
    <w:p>
      <w:r xmlns:w="http://schemas.openxmlformats.org/wordprocessingml/2006/main">
        <w:t xml:space="preserve">2. ئاللاھنىڭ ھۆكۈمرانلىقىغا بويسۇنۇشنىڭ ئەھمىيىتى</w:t>
      </w:r>
    </w:p>
    <w:p/>
    <w:p>
      <w:r xmlns:w="http://schemas.openxmlformats.org/wordprocessingml/2006/main">
        <w:t xml:space="preserve">1. تەۋرات قانۇنى 17: 14-20 - خۇدانىڭ پادىشاھ تەيىنلەش ھەققىدىكى كۆرسەتمىلىرى</w:t>
      </w:r>
    </w:p>
    <w:p/>
    <w:p>
      <w:r xmlns:w="http://schemas.openxmlformats.org/wordprocessingml/2006/main">
        <w:t xml:space="preserve">2. رىملىقلار 13: 1-7 - بىزنىڭ ھاكىمىيەت ئورگانلىرىغا بويسۇنۇش مەجبۇرىيىتىمىز</w:t>
      </w:r>
    </w:p>
    <w:p/>
    <w:p>
      <w:r xmlns:w="http://schemas.openxmlformats.org/wordprocessingml/2006/main">
        <w:t xml:space="preserve">يارىتىلىش 36:38 سائۇل ئۆلدى ، ئۇنىڭ ئورنىغا ئاچبورنىڭ ئوغلى بائالخان پادىشاھ بولدى.</w:t>
      </w:r>
    </w:p>
    <w:p/>
    <w:p>
      <w:r xmlns:w="http://schemas.openxmlformats.org/wordprocessingml/2006/main">
        <w:t xml:space="preserve">سائۇل ۋاپات بولدى ، ئاچبورنىڭ ئوغلى بالالانان يېڭى ھۆكۈمدار بولدى.</w:t>
      </w:r>
    </w:p>
    <w:p/>
    <w:p>
      <w:r xmlns:w="http://schemas.openxmlformats.org/wordprocessingml/2006/main">
        <w:t xml:space="preserve">1. ۋارىسلىق قىلىش پىلانىنىڭ رەھبەرلىكتىكى ئەھمىيىتى</w:t>
      </w:r>
    </w:p>
    <w:p/>
    <w:p>
      <w:r xmlns:w="http://schemas.openxmlformats.org/wordprocessingml/2006/main">
        <w:t xml:space="preserve">2. ھاياتتىكى ئۆزگىرىشنى قانداق يېتەكلەش</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يەشۇ 1: 9 - كۈچلۈك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يارىتىلىش 36:39 ئاچبورنىڭ ئوغلى بائالخان ۋاپات بولدى ، ئۇنىڭ ئورنىغا ھادار سەلتەنەت قىلدى. ئۇنىڭ شەھىرىنىڭ ئىسمى پاۋ. ئايالىنىڭ ئىسمى مېزابېلنىڭ قىزى ماترېدنىڭ قىزى مىھابابېل ئىدى.</w:t>
      </w:r>
    </w:p>
    <w:p/>
    <w:p>
      <w:r xmlns:w="http://schemas.openxmlformats.org/wordprocessingml/2006/main">
        <w:t xml:space="preserve">ئاچبورنىڭ ئوغلى بالالانان ۋاپات بولۇپ ، خادار شەھىرى پاۋنىڭ يېڭى ھۆكۈمرانىغا ئايلاندى. ئۇنىڭ ئايالى ماترېد ۋە مېزاھابنىڭ قىزى مېتابېل ئىدى.</w:t>
      </w:r>
    </w:p>
    <w:p/>
    <w:p>
      <w:r xmlns:w="http://schemas.openxmlformats.org/wordprocessingml/2006/main">
        <w:t xml:space="preserve">1. مىراسنىڭ ئەھمىيىتى: بىز كەتكەندىن كېيىن ئۇزۇن ئۆمۈرگە قانداق تەسىر كۆرسىتەلەيمىز</w:t>
      </w:r>
    </w:p>
    <w:p/>
    <w:p>
      <w:r xmlns:w="http://schemas.openxmlformats.org/wordprocessingml/2006/main">
        <w:t xml:space="preserve">2. قىيىنچىلىقنى يېڭىش: قىيىن ئەھۋالدىن قانداق قىلغاندا ئەڭ ياخشى ئۈنۈمگە ئېرىشىش</w:t>
      </w:r>
    </w:p>
    <w:p/>
    <w:p>
      <w:r xmlns:w="http://schemas.openxmlformats.org/wordprocessingml/2006/main">
        <w:t xml:space="preserve">1. ۋەز-نەسىھەت 7: 1 - ياخشى ئىسىم ئېسىل ئەتىردىن ياخشى ، ئۆلۈم كۈنى تۇغۇلغان كۈندىن ياخشى.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يارىتىلىش 36:40 ۋە بۇلار ئەساۋدىن كەلگەن كىنەزلەرنىڭ ئائىلە-تاۋابىئاتلىرىغا ئاساسەن ، ئۇلارنىڭ ئورنى ، ئىسمى ۋە ئىسمى بىلەن كەلگەن. كىنەز تىمناھ ، كىنەز ئالۋا ، كىنەز جېتېت ،</w:t>
      </w:r>
    </w:p>
    <w:p/>
    <w:p>
      <w:r xmlns:w="http://schemas.openxmlformats.org/wordprocessingml/2006/main">
        <w:t xml:space="preserve">ئەساۋنىڭ تىمنا ، ئالۋا ۋە جېتېتتىن ئىبارەت ئۈچ ئوغلى بار بولۇپ ، ئۇلارنىڭ ھەر بىرىدە دۇكېدوم بار ئىدى.</w:t>
      </w:r>
    </w:p>
    <w:p/>
    <w:p>
      <w:r xmlns:w="http://schemas.openxmlformats.org/wordprocessingml/2006/main">
        <w:t xml:space="preserve">1. خۇدا ساداقەتنى مۇكاپاتلايدۇ: ئەساۋنىڭ مىسالى</w:t>
      </w:r>
    </w:p>
    <w:p/>
    <w:p>
      <w:r xmlns:w="http://schemas.openxmlformats.org/wordprocessingml/2006/main">
        <w:t xml:space="preserve">2. ئائىلىنىڭ كۈچى: ئەساۋنىڭ ئوغۇللىرىنىڭ مىسالى</w:t>
      </w:r>
    </w:p>
    <w:p/>
    <w:p>
      <w:r xmlns:w="http://schemas.openxmlformats.org/wordprocessingml/2006/main">
        <w:t xml:space="preserve">1. رىملىقلار 9:13 - يېزىلغاندەك ، ياقۇپنى ياخشى كۆرەتتىم ، لېكىن ئەساۋنى ئۆچ كۆردۈم.</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p>
      <w:r xmlns:w="http://schemas.openxmlformats.org/wordprocessingml/2006/main">
        <w:t xml:space="preserve">يارىتىلىش 36:41 كىنەز ئاخولىباما ، كىنەز ئېلا ، كىنەز پىنون ،</w:t>
      </w:r>
    </w:p>
    <w:p/>
    <w:p>
      <w:r xmlns:w="http://schemas.openxmlformats.org/wordprocessingml/2006/main">
        <w:t xml:space="preserve">بۇ بۆلەكتە ئاخولىباما ، ئەلا ۋە پىنوندىن ئىبارەت تۆت دۇق تىلغا ئېلىنغان.</w:t>
      </w:r>
    </w:p>
    <w:p/>
    <w:p>
      <w:r xmlns:w="http://schemas.openxmlformats.org/wordprocessingml/2006/main">
        <w:t xml:space="preserve">1. ھوقۇق ئورنىدا تۇرغانلارنى ھۆرمەتلەشنىڭ ئەھمىيىتى.</w:t>
      </w:r>
    </w:p>
    <w:p/>
    <w:p>
      <w:r xmlns:w="http://schemas.openxmlformats.org/wordprocessingml/2006/main">
        <w:t xml:space="preserve">2. بىرلىككە كەلگەن خەلقنىڭ كۈچى.</w:t>
      </w:r>
    </w:p>
    <w:p/>
    <w:p>
      <w:r xmlns:w="http://schemas.openxmlformats.org/wordprocessingml/2006/main">
        <w:t xml:space="preserve">1. ماقال-تەمسىل 24:21 - ئوغلۇم ، پەرۋەردىگاردىن ۋە پادىشاھتىن قورقۇڭ ، باشقىلىرى قىلغانلارغا قوشۇلماڭ.</w:t>
      </w:r>
    </w:p>
    <w:p/>
    <w:p>
      <w:r xmlns:w="http://schemas.openxmlformats.org/wordprocessingml/2006/main">
        <w:t xml:space="preserve">2. ئەلچىلەر 4: 32-35 - ئىمان ئېيتقانلارنىڭ توپى بىر قەلب ئىدى. ھەمدە ئۇلارنىڭ ھېچقايسىسى ئۆزىگە تەۋە ھەرقانداق نەرسىنىڭ ئۆزىنىڭ ئىكەنلىكىنى دەۋا قىلمىدى ، ئەمما ھەممە ئىشلار ئۇلارنىڭ ئارىسىدا ئورتاق ئىدى. ئەلچىلەر زور كۈچ بىلەن رەببىمىز ئەيسانىڭ قايتا تىرىلگەنلىكىگە گۇۋاھلىق بەردى. ئۇلارنىڭ ھەممىسىگە چوڭ مېھىر-شەپقەت بولدى.</w:t>
      </w:r>
    </w:p>
    <w:p/>
    <w:p>
      <w:r xmlns:w="http://schemas.openxmlformats.org/wordprocessingml/2006/main">
        <w:t xml:space="preserve">يارىتىلىش 36:42 كىنەز كېناز ، كىنەز تېمان ، كىنەز مىبزار ،</w:t>
      </w:r>
    </w:p>
    <w:p/>
    <w:p>
      <w:r xmlns:w="http://schemas.openxmlformats.org/wordprocessingml/2006/main">
        <w:t xml:space="preserve">بۇ بۆلەكتە كېناز ، تېمان ۋە مىبزاردىن ئىبارەت ئۈچ دۇق تىلغا ئېلىنغان.</w:t>
      </w:r>
    </w:p>
    <w:p/>
    <w:p>
      <w:r xmlns:w="http://schemas.openxmlformats.org/wordprocessingml/2006/main">
        <w:t xml:space="preserve">1. ئىتتىپاقلىقنىڭ كۈچى: بىللە ئىشلەشتىن ئېرىشكەن كۈچنى تەكشۈرۈش</w:t>
      </w:r>
    </w:p>
    <w:p/>
    <w:p>
      <w:r xmlns:w="http://schemas.openxmlformats.org/wordprocessingml/2006/main">
        <w:t xml:space="preserve">2. ئەقىلنىڭ قىممىتى: ئاڭلاش ۋە ئۆگىنىشنىڭ پايدىسى</w:t>
      </w:r>
    </w:p>
    <w:p/>
    <w:p>
      <w:r xmlns:w="http://schemas.openxmlformats.org/wordprocessingml/2006/main">
        <w:t xml:space="preserve">1. 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2. ۋەھىيلەر 4: 9-12 ئۇنىڭ ياردەم قىلغۇدەك يەنە بىرى يوق. يەنە كېلىپ ، ئەگەر ئىككىسى بىللە ياتسا ، ئۇنداقتا ئۇلار ئىسسىق بولىدۇ. ئەمما قانداقمۇ يالغۇز ئىسسىق بولالايدۇ؟ ئەگەر بىرى ئۇنىڭغا قارشى غەلىبە قىلسا ، ئىككىسى ئۇنىڭغا قارشى تۇرىدۇ ؛ ئۈچ تال سىم ئۈزۈلمەيدۇ. "</w:t>
      </w:r>
    </w:p>
    <w:p/>
    <w:p>
      <w:r xmlns:w="http://schemas.openxmlformats.org/wordprocessingml/2006/main">
        <w:t xml:space="preserve">يارىتىلىش 36:43 كىنەز ماگدىئېل ، كىنەز ئىرام: بۇلار ئىدوملارنىڭ كىنەزلىرى ، ئۇلار ئۆز زېمىنىدىكى تۇرالغۇسىغا ئاساسەن: ئۇ ئىدوملۇقلارنىڭ ئاتىسى ئەساۋ.</w:t>
      </w:r>
    </w:p>
    <w:p/>
    <w:p>
      <w:r xmlns:w="http://schemas.openxmlformats.org/wordprocessingml/2006/main">
        <w:t xml:space="preserve">بۇ ئايەتتە ئىدوم دۇقلىرى ۋە ئۇلارنىڭ رەھبىرى ئېدوملۇقلارنىڭ ئاتىسى ئەساۋ تەسۋىرلەنگەن.</w:t>
      </w:r>
    </w:p>
    <w:p/>
    <w:p>
      <w:r xmlns:w="http://schemas.openxmlformats.org/wordprocessingml/2006/main">
        <w:t xml:space="preserve">1. ئائىلە تارىخىڭىزنى بىلىشنىڭ ئەھمىيىتى</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رىملىقلار 9:13 - يېزىلغاندەك ، ياقۇپنى ياخشى كۆردۈم ، لېكىن ئەساۋنى ئۆچ كۆردۈم.</w:t>
      </w:r>
    </w:p>
    <w:p/>
    <w:p>
      <w:r xmlns:w="http://schemas.openxmlformats.org/wordprocessingml/2006/main">
        <w:t xml:space="preserve">يارىتىلىش 37-ئايەتنى تۆۋەندىكىدەك ئۈچ ئابزاسقا يىغىنچاقلاشقا بولىدۇ:</w:t>
      </w:r>
    </w:p>
    <w:p/>
    <w:p>
      <w:r xmlns:w="http://schemas.openxmlformats.org/wordprocessingml/2006/main">
        <w:t xml:space="preserve">1-پاراگراف: يارىتىلىش 37: 1-11 دە ، باپ ياقۇپنىڭ ياخشى كۆرىدىغان ئوغلى يۈسۈپنى تونۇشتۇرىدۇ. يۈسۈپ ئون يەتتە ياشتا بولۇپ ، ئاكىلىرى بىلەن بىللە دادىسىنىڭ پادىلىرىغا باقىدۇ. ياقۇپ يۈسۈپكە نۇرغۇن رەڭلىك ئالاھىدە چاپان سوۋغا قىلىپ ، ئۇنىڭغا بولغان مايىللىقىنى تېخىمۇ گەۋدىلەندۈردى. يۈسۈپنىڭ بۇرادەرلىرى ئۇنىڭغا باش ئېگىش جەريانىدا ئۆزىنى داڭلىق شەخس دەپ قارايدىغان ئارزۇلىرى بار. ئۇ بۇ ئارزۇلىرىنى دادىسى ۋە ئىنىلىرىنى ئۆز ئىچىگە ئالغان ئائىلىسىدىكىلەر بىلەن ئورتاقلاشقاندا ، ئۇلار ئۇنىڭغا ھەسەت قىلىدۇ ۋە بىزار بولىدۇ.</w:t>
      </w:r>
    </w:p>
    <w:p/>
    <w:p>
      <w:r xmlns:w="http://schemas.openxmlformats.org/wordprocessingml/2006/main">
        <w:t xml:space="preserve">2-پاراگراف: يارىتىلىش 37: 12-24-ئايەتلەرنى داۋاملاشتۇرۇپ ، ياقۇپ يۈسۈپنى ئەۋەتىپ ، شەكەم ئەتراپىدىكى پادىلارنى بېقىۋاتقان قېرىنداشلىرىنى تەكشۈردى. يۈسۈپ ئۇلارغا يىراقتىن يېقىنلاشقاندا ، ئۇلار چوڭقۇر ھەسەتخورلۇق سەۋەبىدىن ئۇنىڭغا سۇيىقەست قىلدى. ئۇلار ئۇنى ئۆلتۈرمەكچى ۋە ئۇنى ئازگالغا تاشلاشنى پىلانلىغان ، ئەمما كېيىن ئىسمائىللىقلارنىڭ كارۋىنىدىن ئۆتكەندە ئۇنى قۇل قىلىپ سېتىشنى قارار قىلغان. ئۇلار يۈسۈپنى ئالاھىدە چاپىنىدىن ئېلىۋېلىپ ، دادىسىنى قانغا بويسۇندۇرۇپ ئالدايدۇ ، بۇنىڭ بىلەن ياقۇپ ياۋا ھايۋانلارنىڭ يۈسۈپنى يەپ كەتكەنلىكىگە ئىشىنىدۇ.</w:t>
      </w:r>
    </w:p>
    <w:p/>
    <w:p>
      <w:r xmlns:w="http://schemas.openxmlformats.org/wordprocessingml/2006/main">
        <w:t xml:space="preserve">3-پاراگراف: يارىتىلىش 37: 25-36-ئايەتلەردە ، بۇرادەرلەر يۈسۈپنى ئىسمائىللارغا يىگىرمە كۈمۈش سېتىۋەتتى. ئىسمائىللار يۈسۈپنى مىسىرغا ئېلىپ باردى ۋە ئۇنى فىرئەۋننىڭ ئوفىتسېرى ۋە قاراۋۇلنىڭ باشلىقى پوتىفارنىڭ قۇلى سۈپىتىدە ساتتى. بۇ ئارىلىقتا ، قانانغا قايتىپ كەلگەن ئاكا-ئۇكىلار يۈسۈپنىڭ چاپىنىنى ئۆچكە قېنىغا يەنە بىر قېتىم چىلاپ ، يۈسۈپنىڭ ۋاپات بولغانلىقىنىڭ ئىسپاتى سۈپىتىدە دادىسىنىڭ ئالدىغا ئېلىپ كەلدى. سۆيۈملۈك ئوغلىدىن ئايرىلغانلىقىدىن ئۈمىدسىزلەنگەن ياقۇپ نۇرغۇن كۈن قاتتىق قايغۇردى.</w:t>
      </w:r>
    </w:p>
    <w:p/>
    <w:p>
      <w:r xmlns:w="http://schemas.openxmlformats.org/wordprocessingml/2006/main">
        <w:t xml:space="preserve">خۇلاسە:</w:t>
      </w:r>
    </w:p>
    <w:p>
      <w:r xmlns:w="http://schemas.openxmlformats.org/wordprocessingml/2006/main">
        <w:t xml:space="preserve">يارىتىلىش 37:</w:t>
      </w:r>
    </w:p>
    <w:p>
      <w:r xmlns:w="http://schemas.openxmlformats.org/wordprocessingml/2006/main">
        <w:t xml:space="preserve">يۈسۈپنى ياقۇپنىڭ ياخشى كۆرىدىغان ئوغلى دەپ تونۇشتۇرۇش</w:t>
      </w:r>
    </w:p>
    <w:p>
      <w:r xmlns:w="http://schemas.openxmlformats.org/wordprocessingml/2006/main">
        <w:t xml:space="preserve">يۈسۈپ قېرىنداشلىرى ئارىسىدا ھەسەت پەيدا قىلىدىغان چۈشلەرنى كۆردى.</w:t>
      </w:r>
    </w:p>
    <w:p>
      <w:r xmlns:w="http://schemas.openxmlformats.org/wordprocessingml/2006/main">
        <w:t xml:space="preserve">ئۇنىڭ شېخەمدىكى ئۇلارنى تەكشۈرۈش سەپىرى</w:t>
      </w:r>
    </w:p>
    <w:p>
      <w:r xmlns:w="http://schemas.openxmlformats.org/wordprocessingml/2006/main">
        <w:t xml:space="preserve">ئۇنىڭغا قارشى سۇيىقەست ۋە ئۇنى قۇل قىلىپ سېتىش قارارى.</w:t>
      </w:r>
    </w:p>
    <w:p/>
    <w:p>
      <w:r xmlns:w="http://schemas.openxmlformats.org/wordprocessingml/2006/main">
        <w:t xml:space="preserve">يۈسۈپ ئىسمائىللارغا سېتىلىپ ، مىسىرغا ئېلىپ كېلىندى.</w:t>
      </w:r>
    </w:p>
    <w:p>
      <w:r xmlns:w="http://schemas.openxmlformats.org/wordprocessingml/2006/main">
        <w:t xml:space="preserve">بۇرادەرلەر قانغا بويالغان يۈسۈپنىڭ چاپىنىنى كۆرسىتىپ ياقۇپنى ئالدايدۇ</w:t>
      </w:r>
    </w:p>
    <w:p>
      <w:r xmlns:w="http://schemas.openxmlformats.org/wordprocessingml/2006/main">
        <w:t xml:space="preserve">ياقۇپ ئوغلىنىڭ ۋاپاتىدىن قاتتىق قايغۇردى.</w:t>
      </w:r>
    </w:p>
    <w:p/>
    <w:p>
      <w:r xmlns:w="http://schemas.openxmlformats.org/wordprocessingml/2006/main">
        <w:t xml:space="preserve">بۇ باب يۈسۈپنىڭ ياخشى كۆرىدىغان ئوغلىدىن مىسىردىكى قۇللۇق مۇساپىسىگە ئاساس سالغان. ئۇ بىر تۇغقان قېرىنداشلار ئوتتۇرىسىدىكى رىقابەت ، ھەسەتخورلۇق ، خىيانەت ۋە بىر ئائىلە ئىچىدىكى مايىللىقنىڭ ئاقىۋەتلىرى ئۈستىدە ئىزدىنىدۇ. يۈسۈپنىڭ ئورتاقلاشقان ئارزۇسى ئۇنىڭ كەلگۈسىدىكى مىسىردا ھاكىمىيەت بېشىغا چىقىشىنىڭ بېشارىتى. يارىتىلىش 37 يۈسۈپنىڭ ھېكايىسىدىكى مۇھىم نۇقتا بولۇپ ، كېيىنكى ۋەقەلەرگە سەھنە ھازىرلاپ ، ئۇنىڭ ھاياتىنى شەكىللەندۈرىدۇ ۋە ئاخىرىدا ئۇنى زور تەسىرگە ئىگە قىلىدۇ.</w:t>
      </w:r>
    </w:p>
    <w:p/>
    <w:p>
      <w:r xmlns:w="http://schemas.openxmlformats.org/wordprocessingml/2006/main">
        <w:t xml:space="preserve">يارىتىلىش 37: 1 ياقۇپ ئاتىسى ناتونۇش بىر دۆلەتتە ، قانان زېمىنىدا تۇراتتى.</w:t>
      </w:r>
    </w:p>
    <w:p/>
    <w:p>
      <w:r xmlns:w="http://schemas.openxmlformats.org/wordprocessingml/2006/main">
        <w:t xml:space="preserve">ياقۇپ قانان زېمىنىدا ئولتۇراقلاشقان ، ئۇ دادىسى ناتونۇش بولغان.</w:t>
      </w:r>
    </w:p>
    <w:p/>
    <w:p>
      <w:r xmlns:w="http://schemas.openxmlformats.org/wordprocessingml/2006/main">
        <w:t xml:space="preserve">1. خۇدا قىيىن ۋە ناتونۇش ئەھۋاللىرىمىزدىن پايدىلىنىپ بىزنى بەختلىك ئورۇنغا ئېلىپ بارالايدۇ.</w:t>
      </w:r>
    </w:p>
    <w:p/>
    <w:p>
      <w:r xmlns:w="http://schemas.openxmlformats.org/wordprocessingml/2006/main">
        <w:t xml:space="preserve">2. ئېنىقسىزلىق ياكى ناتونۇش بولۇشىغا قارىماي ، ۋەدە زېمىنىدا تۇرۇشنى تاللىيالايمىز.</w:t>
      </w:r>
    </w:p>
    <w:p/>
    <w:p>
      <w:r xmlns:w="http://schemas.openxmlformats.org/wordprocessingml/2006/main">
        <w:t xml:space="preserve">1. يەشۇئا 1: 9: «مەن ساڭا بۇيرۇمىدىممۇ؟ قەيسەر ۋە جاسارەتلىك بول ، قورقما ۋە ئۈمىدسىزلەنمە ، چۈنكى تەڭرىڭ پەرۋەردىگار سەن قەيەرگە بارساڭ شۇ يەردە» دېدى.</w:t>
      </w:r>
    </w:p>
    <w:p/>
    <w:p>
      <w:r xmlns:w="http://schemas.openxmlformats.org/wordprocessingml/2006/main">
        <w:t xml:space="preserve">2. ئىبرانىيلار 11: 9: «ئېتىقادى بىلەن ئۇ ۋەدىگە ۋاپا قىلىپ ، چەتئەلدىكىگە ئوخشاش ، ئوخشاش ۋەدىنىڭ ۋارىسى بولغان ئىسھاق ۋە ياقۇپ بىلەن چېدىرلاردا تۇردى».</w:t>
      </w:r>
    </w:p>
    <w:p/>
    <w:p>
      <w:r xmlns:w="http://schemas.openxmlformats.org/wordprocessingml/2006/main">
        <w:t xml:space="preserve">يارىتىلىش 37: 2 بۇلار ياقۇپنىڭ ئەۋلادلىرى. يۈسۈپ ئون يەتتە ياشقا كىرگەندە ، پادىلىرىنى قېرىنداشلىرى بىلەن بېقىۋاتاتتى. بۇ بالا بىلاھنىڭ ئوغۇللىرى ۋە زىلپانىڭ ئوغۇللىرى ، دادىسىنىڭ ئايالى بىلەن بىللە ئىدى. يۈسۈپ ئاتىسىغا ئۇلارنىڭ يامان خەۋىرىنى يەتكۈزدى.</w:t>
      </w:r>
    </w:p>
    <w:p/>
    <w:p>
      <w:r xmlns:w="http://schemas.openxmlformats.org/wordprocessingml/2006/main">
        <w:t xml:space="preserve">ياقۇپنىڭ ئون يەتتە ياشلىق ئوغلى يۈسۈپ ئاكىلىرى بىلەن پادىنى بېقىپ ، ئۆزى كۆرگەن ھەر قانداق خاتالىقنى دادىسىغا دوكلات قىلدى.</w:t>
      </w:r>
    </w:p>
    <w:p/>
    <w:p>
      <w:r xmlns:w="http://schemas.openxmlformats.org/wordprocessingml/2006/main">
        <w:t xml:space="preserve">1. قىيىنچىلىق بولسىمۇ ، راست گەپ قىلىشنىڭ ئەھمىيىتى.</w:t>
      </w:r>
    </w:p>
    <w:p/>
    <w:p>
      <w:r xmlns:w="http://schemas.openxmlformats.org/wordprocessingml/2006/main">
        <w:t xml:space="preserve">2. قىيىن مۇناسىۋەتلەرنى بىر تەرەپ قىلغاندا ئېھتىيات قىلىشنىڭ ئېھتىياجى.</w:t>
      </w:r>
    </w:p>
    <w:p/>
    <w:p>
      <w:r xmlns:w="http://schemas.openxmlformats.org/wordprocessingml/2006/main">
        <w:t xml:space="preserve">1. ماقال-تەمسىل 12:17 - كىم راست گەپ قىلسا ، سەمىمىي ئىسپات بېرىدۇ ، ئەمما يالغان گۇۋاھچى ئالدامچىلىق قىلىدۇ.</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يارىتىلىش 37: 3 ئىسرائىلىيە يۈسۈپنى بارلىق بالىلىرىدىن بەكرەك ياخشى كۆردى ، چۈنكى ئۇ قېرىلىقنىڭ ئوغلى ئىدى.</w:t>
      </w:r>
    </w:p>
    <w:p/>
    <w:p>
      <w:r xmlns:w="http://schemas.openxmlformats.org/wordprocessingml/2006/main">
        <w:t xml:space="preserve">يۈسۈپ قېرىلىقنىڭ ئوغلى بولۇپ ، باشقا بالىلىرىغا قارىغاندا دادىسى ئىسرائىلىيە تەرىپىدىن ياخشى كۆرۈلدى.</w:t>
      </w:r>
    </w:p>
    <w:p/>
    <w:p>
      <w:r xmlns:w="http://schemas.openxmlformats.org/wordprocessingml/2006/main">
        <w:t xml:space="preserve">1. خۇدا قانداق بولۇشىدىن قەتئىينەزەر بىزنى شەرتسىز ياخشى كۆرىدۇ.</w:t>
      </w:r>
    </w:p>
    <w:p/>
    <w:p>
      <w:r xmlns:w="http://schemas.openxmlformats.org/wordprocessingml/2006/main">
        <w:t xml:space="preserve">2. بالىلىرىمىزنى باراۋەر سۆيۈشكە تىرىشىشىمىز لازىم.</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كولوسىلىقلار 3: 14 - «بۇ پەزىلەتلەرنىڭ ھەممىسىگە مۇھەببەت باغلاڭ ، بۇ ئۇلارنىڭ ھەممىسىنى مۇكەممەل بىرلىككە باغلايدۇ».</w:t>
      </w:r>
    </w:p>
    <w:p/>
    <w:p>
      <w:r xmlns:w="http://schemas.openxmlformats.org/wordprocessingml/2006/main">
        <w:t xml:space="preserve">يارىتىلىش 37: 4 بۇرادەرلىرى دادىسىنىڭ ئۇنى بارلىق قېرىنداشلىرىدىن بەكرەك ياخشى كۆرىدىغانلىقىنى كۆرۈپ ، ئۇنى يامان كۆردى ۋە ئۇنىڭ بىلەن تىنچ سۆزلىشەلمىدى.</w:t>
      </w:r>
    </w:p>
    <w:p/>
    <w:p>
      <w:r xmlns:w="http://schemas.openxmlformats.org/wordprocessingml/2006/main">
        <w:t xml:space="preserve">ياقۇپنىڭ ئوغۇللىرى ئۇنىڭ يۈسۈپكە بەرگەن ئېتىبار مۇئامىلىسىگە ھەسەت قىلدى.</w:t>
      </w:r>
    </w:p>
    <w:p/>
    <w:p>
      <w:r xmlns:w="http://schemas.openxmlformats.org/wordprocessingml/2006/main">
        <w:t xml:space="preserve">1: باشقىلار بىزگە ھەسەت قىلىپ بىزگە ناچار مۇئامىلە قىلغاندا ، ئۇنى ئۆزىمىز قوبۇل قىلماسلىقىمىز كېرەك.</w:t>
      </w:r>
    </w:p>
    <w:p/>
    <w:p>
      <w:r xmlns:w="http://schemas.openxmlformats.org/wordprocessingml/2006/main">
        <w:t xml:space="preserve">2: بالىلىرىمىزغا مايىللىق كۆرسەتمەسلىكتىن ئېھتىيات قىلىشىمىز كېرەك.</w:t>
      </w:r>
    </w:p>
    <w:p/>
    <w:p>
      <w:r xmlns:w="http://schemas.openxmlformats.org/wordprocessingml/2006/main">
        <w:t xml:space="preserve">1: ياقۇپ 3:16 - ھەسەتخورلۇق ۋە شەخسىيەتچىلىك ئارزۇسى قەيەردە بولسا ، قالايمىقانچىلىق ۋە ھەر خىل ناچار ئادەتلەر بولىدۇ.</w:t>
      </w:r>
    </w:p>
    <w:p/>
    <w:p>
      <w:r xmlns:w="http://schemas.openxmlformats.org/wordprocessingml/2006/main">
        <w:t xml:space="preserve">2: ماقال-تەمسىل 14:30 - تىنچ يۈرەك ساغلام بەدەنگە ئېلىپ بارىدۇ. ھەسەتخورلۇق سۆڭەكتىكى راكقا ئوخشايدۇ.</w:t>
      </w:r>
    </w:p>
    <w:p/>
    <w:p>
      <w:r xmlns:w="http://schemas.openxmlformats.org/wordprocessingml/2006/main">
        <w:t xml:space="preserve">يارىتىلىش 37: 5 يۈسۈپ بىر چۈش كۆرۈپ ، ئۇنىڭغا بۇرادەرلىرىگە ئېيتتى: ئۇلار ئۇنى تېخىمۇ ئۆچ كۆردى.</w:t>
      </w:r>
    </w:p>
    <w:p/>
    <w:p>
      <w:r xmlns:w="http://schemas.openxmlformats.org/wordprocessingml/2006/main">
        <w:t xml:space="preserve">يۈسۈپنىڭ ئاكىلىرى ئۇنىڭ ئارزۇسىنى ئۇلار بىلەن ئورتاقلاشقانلىقى ئۈچۈن ئۇنىڭغا ئۆچ ئىدى.</w:t>
      </w:r>
    </w:p>
    <w:p/>
    <w:p>
      <w:r xmlns:w="http://schemas.openxmlformats.org/wordprocessingml/2006/main">
        <w:t xml:space="preserve">1. خۇدانىڭ پىلانلىرى بىزنى ھەسەت قىلالايدۇ: يۈسۈپنىڭ قېرىنداشلىرىنىڭ يارىتىلىشى 37</w:t>
      </w:r>
    </w:p>
    <w:p/>
    <w:p>
      <w:r xmlns:w="http://schemas.openxmlformats.org/wordprocessingml/2006/main">
        <w:t xml:space="preserve">2. ھەسەتخورلۇقنى يېڭىش: ھەسەت قىلساقمۇ باشقىلارنى سۆيۈشنى ئۆگىنىش</w:t>
      </w:r>
    </w:p>
    <w:p/>
    <w:p>
      <w:r xmlns:w="http://schemas.openxmlformats.org/wordprocessingml/2006/main">
        <w:t xml:space="preserve">1. ياقۇپ 3: 14-16 - «ئەگەر قەلبىڭىزدە ئاچچىق ھەسەتخورلۇق ۋە شەخسىيەتچىلىك ئارزۇسى بولسا ، ماختىنىپ ، ھەقىقەتكە يالغان ئېيتماڭ. بۇ يۇقىرىدىن چۈشكەن ھېكمەت ئەمەس ، بەلكى يەر يۈزى ، روھسىز ، چۈنكى ، ھەسەتخورلۇق ۋە شەخسىيەتچىلىك خاھىشى مەۋجۇت بولغان يەردە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 ».</w:t>
      </w:r>
    </w:p>
    <w:p/>
    <w:p>
      <w:r xmlns:w="http://schemas.openxmlformats.org/wordprocessingml/2006/main">
        <w:t xml:space="preserve">2. ماقال-تەمسىل 14:30 - «خاتىرجەم يۈرەك گۆشكە ھاياتلىق ئاتا قىلىدۇ ، ئەمما ھەسەت سۆڭەكنى چىرىتىدۇ».</w:t>
      </w:r>
    </w:p>
    <w:p/>
    <w:p>
      <w:r xmlns:w="http://schemas.openxmlformats.org/wordprocessingml/2006/main">
        <w:t xml:space="preserve">يارىتىلىش 37: 6 ھەزرىتى ئەيسا ئۇلارغا: - ئاڭلىغىن ، مەن چۈش كۆرگەن بۇ چۈشنى ئاڭلا.</w:t>
      </w:r>
    </w:p>
    <w:p/>
    <w:p>
      <w:r xmlns:w="http://schemas.openxmlformats.org/wordprocessingml/2006/main">
        <w:t xml:space="preserve">يۈسۈپنىڭ ئاكىلىرى ئۇنىڭغا ۋە ئۇنىڭ ئارزۇسىغا ھەسەت قىلدى ، شۇنىڭ بىلەن ئۇلار ئۇنىڭغا سۇيىقەست قىلدى.</w:t>
      </w:r>
    </w:p>
    <w:p/>
    <w:p>
      <w:r xmlns:w="http://schemas.openxmlformats.org/wordprocessingml/2006/main">
        <w:t xml:space="preserve">يۈسۈپنىڭ ئاكىلىرى ئۇنىڭ ئارزۇسى سەۋەبىدىن ئۇنىڭغا ھەسەت قىلىپ ، ئۇنىڭغا زىيانكەشلىك قىلىشنى پىلانلىدى.</w:t>
      </w:r>
    </w:p>
    <w:p/>
    <w:p>
      <w:r xmlns:w="http://schemas.openxmlformats.org/wordprocessingml/2006/main">
        <w:t xml:space="preserve">1. خۇدانىڭ پىلانى بىزنىڭ كىچىك ھەسەت ۋە ئىختىلاپلىرىمىزدىن چوڭ.</w:t>
      </w:r>
    </w:p>
    <w:p/>
    <w:p>
      <w:r xmlns:w="http://schemas.openxmlformats.org/wordprocessingml/2006/main">
        <w:t xml:space="preserve">2. بىز خۇدانىڭ پىلانىغا ئىشىنىشىمىز ۋە ھەسەتخورلۇقنىڭ ئېزىقتۇرۇشىنى رەت قىلىشىمىز كېرەك.</w:t>
      </w:r>
    </w:p>
    <w:p/>
    <w:p>
      <w:r xmlns:w="http://schemas.openxmlformats.org/wordprocessingml/2006/main">
        <w:t xml:space="preserve">1. ياقۇپ 3:16 - ھەسەتخورلۇق ۋە ئۆز-ئۆزىنى ئىزدەش قەيەردە بولسا ، قالايمىقانچىلىق ۋە ھەر بىر يامان ئىش شۇ يەردە.</w:t>
      </w:r>
    </w:p>
    <w:p/>
    <w:p>
      <w:r xmlns:w="http://schemas.openxmlformats.org/wordprocessingml/2006/main">
        <w:t xml:space="preserve">2. ماقال-تەمسىل 14:30 - ساغلام يۈرەك بەدەنگە ھاياتلىق ، ئەمما ھەسەت سۆڭەكلەرگە چىرىش.</w:t>
      </w:r>
    </w:p>
    <w:p/>
    <w:p>
      <w:r xmlns:w="http://schemas.openxmlformats.org/wordprocessingml/2006/main">
        <w:t xml:space="preserve">يارىتىلىش 37: 7 چۈنكى ، بىز ئېتىزدىكى باغلارنى باغلاۋاتاتتۇق. مانا ، شېخىڭلار ئەتراپتا تۇرۇپ ، پاچىقىمغا سەجدە قىلدى.</w:t>
      </w:r>
    </w:p>
    <w:p/>
    <w:p>
      <w:r xmlns:w="http://schemas.openxmlformats.org/wordprocessingml/2006/main">
        <w:t xml:space="preserve">يۈسۈپنىڭ قېرىنداشلىرى ئېتىزدا ئىشلەۋاتاتتى ، يۈسۈپنىڭ بىر قوناق ئورنىدىن تۇرۇپ ، باشقا شېغىللار ئۇنىڭغا باش ئەگدى.</w:t>
      </w:r>
    </w:p>
    <w:p/>
    <w:p>
      <w:r xmlns:w="http://schemas.openxmlformats.org/wordprocessingml/2006/main">
        <w:t xml:space="preserve">1. ئويلىمىغان يەردىن تەڭرىنىڭ ئىلتىپاتى</w:t>
      </w:r>
    </w:p>
    <w:p/>
    <w:p>
      <w:r xmlns:w="http://schemas.openxmlformats.org/wordprocessingml/2006/main">
        <w:t xml:space="preserve">2. مەغرۇرلۇق ۋە كەمتەرلىك</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لۇقا 12:48 - كىمگە كۆپ نەرسە بېرىلسە ، ئۇنىڭدىن نۇرغۇن نەرسە تەلەپ قىلىنىدۇ.</w:t>
      </w:r>
    </w:p>
    <w:p/>
    <w:p>
      <w:r xmlns:w="http://schemas.openxmlformats.org/wordprocessingml/2006/main">
        <w:t xml:space="preserve">يارىتىلىش 37: 8 بۇرادەرلىرى ئۇنىڭغا: «سەن ھەقىقەتەن بىزگە ھۆكۈمرانلىق قىلامسەن؟ ياكى سەن بىزگە ھۆكۈمرانلىق قىلامسەن؟ ئۇلار ئۇنىڭ ئارزۇسى ۋە سۆزى ئۈچۈن ئۇنى تېخىمۇ ئۆچ كۆردى.</w:t>
      </w:r>
    </w:p>
    <w:p/>
    <w:p>
      <w:r xmlns:w="http://schemas.openxmlformats.org/wordprocessingml/2006/main">
        <w:t xml:space="preserve">يۈسۈپنىڭ قېرىنداشلىرى ئۇنىڭ ئارزۇسى ۋە سۆزىگە ھەسەت قىلىدۇ ، ئۇلار ئۈچۈن ئۇلار ئۈچۈن تېخىمۇ ئۆچ.</w:t>
      </w:r>
    </w:p>
    <w:p/>
    <w:p>
      <w:r xmlns:w="http://schemas.openxmlformats.org/wordprocessingml/2006/main">
        <w:t xml:space="preserve">1. ھەسەتخورلۇقنىڭ خەتىرى: يۈسۈپنىڭ قېرىنداشلىرى ھەققىدە تەتقىقات</w:t>
      </w:r>
    </w:p>
    <w:p/>
    <w:p>
      <w:r xmlns:w="http://schemas.openxmlformats.org/wordprocessingml/2006/main">
        <w:t xml:space="preserve">2. چۈشنىڭ كۈچى: يۈسۈپنىڭ ھېكايىسىدىن ساۋاقلار</w:t>
      </w:r>
    </w:p>
    <w:p/>
    <w:p>
      <w:r xmlns:w="http://schemas.openxmlformats.org/wordprocessingml/2006/main">
        <w:t xml:space="preserve">1. گالاتىيالىقلار 5: 19-21: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ھاراقكەشلىك ، orgies ۋە بۇنىڭغا ئوخشاش ئىشلار. مەن سىزنى ئاگاھلاندۇرغىنىمدەك ، بۇنداق ئىشلارنى قىلغانلارنىڭ خۇدانىڭ پادىشاھلىقىغا ۋارىسلىق قىلمايدىغانلىقىنى ئاگاھلاندۇرىمەن ».</w:t>
      </w:r>
    </w:p>
    <w:p/>
    <w:p>
      <w:r xmlns:w="http://schemas.openxmlformats.org/wordprocessingml/2006/main">
        <w:t xml:space="preserve">2. ماقال-تەمسىل 14:30: «خاتىرجەم يۈرەك بەدەنگە ھاياتلىق ئاتا قىلىدۇ ، ئەمما ھەسەتخورلۇق سۆڭەكنى چىرىتىۋېتىدۇ».</w:t>
      </w:r>
    </w:p>
    <w:p/>
    <w:p>
      <w:r xmlns:w="http://schemas.openxmlformats.org/wordprocessingml/2006/main">
        <w:t xml:space="preserve">يارىتىلىش 37: 9 ئۇ يەنە بىر چۈش كۆرۈپ ، بۇرادەرلىرىگە سۆزلەپ مۇنداق دېدى: «مانا مەن تېخىمۇ كۆپ چۈش كۆردۈم. مانا ، قۇياش ، ئاي ۋە ئون بىر يۇلتۇز ماڭا سەجدە قىلدى.</w:t>
      </w:r>
    </w:p>
    <w:p/>
    <w:p>
      <w:r xmlns:w="http://schemas.openxmlformats.org/wordprocessingml/2006/main">
        <w:t xml:space="preserve">يۈسۈپ قۇياش ، ئاي ۋە 11 يۇلتۇزنىڭ ئۇنىڭغا باش ئېگىشىنى خىيال قىلدى ، ئاندىن ئۇ بۇرادەرلىرىگە ئېيتتى.</w:t>
      </w:r>
    </w:p>
    <w:p/>
    <w:p>
      <w:r xmlns:w="http://schemas.openxmlformats.org/wordprocessingml/2006/main">
        <w:t xml:space="preserve">1. خۇدانىڭ ئىگىلىك ھوقۇقى: يۈسۈپنىڭ چۈشىنىڭ مەنىسى (يارىتىلىش 37: 9)</w:t>
      </w:r>
    </w:p>
    <w:p/>
    <w:p>
      <w:r xmlns:w="http://schemas.openxmlformats.org/wordprocessingml/2006/main">
        <w:t xml:space="preserve">2. خۇدانىڭ پىلانىغا ئاساسەن ياشاش: يۈسۈپنىڭ چۈشىدىن ئۆگىنىش (يارىتىلىش 37: 9)</w:t>
      </w:r>
    </w:p>
    <w:p/>
    <w:p>
      <w:r xmlns:w="http://schemas.openxmlformats.org/wordprocessingml/2006/main">
        <w:t xml:space="preserve">1. زەبۇر 103: 19 - «پەرۋەردىگار تەختىنى ئاسماندا تەييارلىدى ، ئۇنىڭ پادىشاھلىقى ھەممىگە ھۆكۈمرانلىق قىلىدۇ».</w:t>
      </w:r>
    </w:p>
    <w:p/>
    <w:p>
      <w:r xmlns:w="http://schemas.openxmlformats.org/wordprocessingml/2006/main">
        <w:t xml:space="preserve">2. دانىيال 4:35 - «يەر يۈزىدىكى بارلىق كىشىلەر ھېچنېمىگە ئەرزىمەيدۇ ، ئۇ ئەرشتىكى قوشۇندا ۋە يەر يۈزىدە ياشايدۇ. ئۇنىڭ ئىرادىسى بويىچە قىلىدۇ. - سەن نېمە قىلىسەن؟</w:t>
      </w:r>
    </w:p>
    <w:p/>
    <w:p>
      <w:r xmlns:w="http://schemas.openxmlformats.org/wordprocessingml/2006/main">
        <w:t xml:space="preserve">يارىتىلىش 37:10 ئۇ ئاتىسىغا ۋە قېرىنداشلىرىغا ئېيتتى. ئاتىسى ئۇنى ئەيىبلىدى ۋە ئۇنىڭغا: «سەن كۆرگەن بۇ چۈش نېمە؟ مەن ، ئاناڭ ۋە قېرىنداشلىرىڭ ھەقىقەتەن يەر يۈزىدە ساڭا باش ئېگىش ئۈچۈن كەلەمدىم؟</w:t>
      </w:r>
    </w:p>
    <w:p/>
    <w:p>
      <w:r xmlns:w="http://schemas.openxmlformats.org/wordprocessingml/2006/main">
        <w:t xml:space="preserve">يۈسۈپ ئاكىلىرى ۋە دادىسىغا ئائىلىسىدىكىلەرنىڭ ئۇنىڭغا باش ئەگكەن ئارزۇسىنى سۆزلەپ بەردى ، ئەمما دادىسى ئۇنى ئەيىبلىدى.</w:t>
      </w:r>
    </w:p>
    <w:p/>
    <w:p>
      <w:r xmlns:w="http://schemas.openxmlformats.org/wordprocessingml/2006/main">
        <w:t xml:space="preserve">1. مەغرۇرلۇقنىڭ خەتىرى: يۈسۈپنىڭ ئارزۇسىنى تەكشۈرۈش</w:t>
      </w:r>
    </w:p>
    <w:p/>
    <w:p>
      <w:r xmlns:w="http://schemas.openxmlformats.org/wordprocessingml/2006/main">
        <w:t xml:space="preserve">2. چۈشنىڭ كۈچى: يۈسۈپنىڭ تەجرىبىسىدىن ئۆگىنىش</w:t>
      </w:r>
    </w:p>
    <w:p/>
    <w:p>
      <w:r xmlns:w="http://schemas.openxmlformats.org/wordprocessingml/2006/main">
        <w:t xml:space="preserve">1. ماقال-تەمسىل 16: 18: مەغرۇر ھالاكەتتىن ئىلگىرى ، ھاكاۋۇر روھ يىقىلىشتىن ئىلگىرى ماڭىدۇ.</w:t>
      </w:r>
    </w:p>
    <w:p/>
    <w:p>
      <w:r xmlns:w="http://schemas.openxmlformats.org/wordprocessingml/2006/main">
        <w:t xml:space="preserve">2. ياقۇپ 1: 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يارىتىلىش 37:11 بۇرادەرلىرى ئۇنىڭغا ھەسەت قىلدى. ئەمما دادىسى بۇ سۆزگە دىققەت قىلدى.</w:t>
      </w:r>
    </w:p>
    <w:p/>
    <w:p>
      <w:r xmlns:w="http://schemas.openxmlformats.org/wordprocessingml/2006/main">
        <w:t xml:space="preserve">يۈسۈپنىڭ قېرىنداشلىرى ئۇنىڭغا ھەسەت قىلدى ، ئەمما دادىسى ئۇنىڭ يۈسۈپ ھەققىدە تاپشۇرۇۋالغان پايدىلىق دوكلاتىغا دىققەت قىلدى.</w:t>
      </w:r>
    </w:p>
    <w:p/>
    <w:p>
      <w:r xmlns:w="http://schemas.openxmlformats.org/wordprocessingml/2006/main">
        <w:t xml:space="preserve">1. «ھەسەتخورلۇقنىڭ كۈچى»</w:t>
      </w:r>
    </w:p>
    <w:p/>
    <w:p>
      <w:r xmlns:w="http://schemas.openxmlformats.org/wordprocessingml/2006/main">
        <w:t xml:space="preserve">2. «ھەسەتخورلۇق دەۋرىدە تەڭرىنىڭ ئىگىلىك ھوقۇقى»</w:t>
      </w:r>
    </w:p>
    <w:p/>
    <w:p>
      <w:r xmlns:w="http://schemas.openxmlformats.org/wordprocessingml/2006/main">
        <w:t xml:space="preserve">كورىنتلىقلارغا 2 - خەت 12: 20-21 . ئۇلار ئەمەلىيلەشتۈرگەن سەزگۈرلۈك ».</w:t>
      </w:r>
    </w:p>
    <w:p/>
    <w:p>
      <w:r xmlns:w="http://schemas.openxmlformats.org/wordprocessingml/2006/main">
        <w:t xml:space="preserve">2. ياقۇپ 4: 5 ، «ياكى سىلەر مۇقەددەس يازمىلاردا:« ئۇ بىزدە ياشاش ئۈچۈن ياراتقان روھقا ھەسەت قىلىدۇ »دەيدۇ.</w:t>
      </w:r>
    </w:p>
    <w:p/>
    <w:p>
      <w:r xmlns:w="http://schemas.openxmlformats.org/wordprocessingml/2006/main">
        <w:t xml:space="preserve">يارىتىلىش 37:12 ئۇنىڭ قېرىنداشلىرى شېخامدىكى دادىسىنىڭ پادىلىرىنى بېقىشقا باردى.</w:t>
      </w:r>
    </w:p>
    <w:p/>
    <w:p>
      <w:r xmlns:w="http://schemas.openxmlformats.org/wordprocessingml/2006/main">
        <w:t xml:space="preserve">يۈسۈپنىڭ ئاكىلىرى شېخېمغا بېرىپ دادىسىنىڭ قويلىرىنى بېقىشقا باردى.</w:t>
      </w:r>
    </w:p>
    <w:p/>
    <w:p>
      <w:r xmlns:w="http://schemas.openxmlformats.org/wordprocessingml/2006/main">
        <w:t xml:space="preserve">1. ئىتائەتنىڭ قىممىتى: يۈسۈپ ۋە ئۇنىڭ قېرىنداشلىرىنىڭ ھېكايىسى</w:t>
      </w:r>
    </w:p>
    <w:p/>
    <w:p>
      <w:r xmlns:w="http://schemas.openxmlformats.org/wordprocessingml/2006/main">
        <w:t xml:space="preserve">2. ئېتىقاد ۋە مەسئۇلىيەتنىڭ كۈچى: يۈسۈپ ۋە ئۇنىڭ قېرىنداشلىرى</w:t>
      </w:r>
    </w:p>
    <w:p/>
    <w:p>
      <w:r xmlns:w="http://schemas.openxmlformats.org/wordprocessingml/2006/main">
        <w:t xml:space="preserve">1. يارىتىلىش 37: 12</w:t>
      </w:r>
    </w:p>
    <w:p/>
    <w:p>
      <w:r xmlns:w="http://schemas.openxmlformats.org/wordprocessingml/2006/main">
        <w:t xml:space="preserve">2. يارىتىلىش 28: 10-22 ، ياقۇپنىڭ بەيتەلدىكى كۆرۈنۈشى.</w:t>
      </w:r>
    </w:p>
    <w:p/>
    <w:p>
      <w:r xmlns:w="http://schemas.openxmlformats.org/wordprocessingml/2006/main">
        <w:t xml:space="preserve">يارىتىلىش 37:13 ئىسرائىلىيە يۈسۈپكە: «بۇرادەرلىرىڭ پادىلارنى پادىغا باقمامدۇ؟ كەل ، مەن سېنى ئۇلارنىڭ يېنىغا ئەۋەتىمەن. ھەزرىتى ئەيسا ئۇنىڭغا: - مانا مەن.</w:t>
      </w:r>
    </w:p>
    <w:p/>
    <w:p>
      <w:r xmlns:w="http://schemas.openxmlformats.org/wordprocessingml/2006/main">
        <w:t xml:space="preserve">يۈسۈپ ئاتىسى ئىسرائىلىيە تەرىپىدىن پادىغا بېقىۋاتقان قېرىنداشلىرىنى تەكشۈرۈش ئۈچۈن شېخېمغا ئەۋەتىلدى.</w:t>
      </w:r>
    </w:p>
    <w:p/>
    <w:p>
      <w:r xmlns:w="http://schemas.openxmlformats.org/wordprocessingml/2006/main">
        <w:t xml:space="preserve">1. يۈسۈپنىڭ ساداقەتمەنلىكى: گەرچە قىيىن ئەھۋالغا قارىماي دادىسىغا ئىتائەت قىلىشنى قانداق نامايان قىلدى</w:t>
      </w:r>
    </w:p>
    <w:p/>
    <w:p>
      <w:r xmlns:w="http://schemas.openxmlformats.org/wordprocessingml/2006/main">
        <w:t xml:space="preserve">2. ئىتائەتنىڭ كۈچى: يۈسۈپنىڭ ئاتىسىغا بەرگەن ۋەدىسى قانداق قىلىپ چوڭ ئىشلارغا يېتەكچىلىك قىلدى</w:t>
      </w:r>
    </w:p>
    <w:p/>
    <w:p>
      <w:r xmlns:w="http://schemas.openxmlformats.org/wordprocessingml/2006/main">
        <w:t xml:space="preserve">1. كولوسىلىقلار 3:20 بالىلار ، ھەممە ئىشتا ئاتا-ئانىڭىزغا ئىتائەت قىلىڭ ، چۈنكى بۇ رەببىمىزنى خۇرسەن قىلىدۇ.</w:t>
      </w:r>
    </w:p>
    <w:p/>
    <w:p>
      <w:r xmlns:w="http://schemas.openxmlformats.org/wordprocessingml/2006/main">
        <w:t xml:space="preserve">2. ئىبرانىيلار 11: 8-10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 ئېتىقادى بىلەن ئۇ ۋەدە قىلىنغان تۇپراقتىكى ئۆيىنى چەتئەلدىكى ناتونۇش ئادەمدەك قىلدى. ئۇ ئوخشاش ۋەدىنىڭ ۋارىسى بولغان ئىسھاق ۋە ياقۇپقا ئوخشاش چېدىرلاردا تۇراتتى.</w:t>
      </w:r>
    </w:p>
    <w:p/>
    <w:p>
      <w:r xmlns:w="http://schemas.openxmlformats.org/wordprocessingml/2006/main">
        <w:t xml:space="preserve">يارىتىلىش 37:14 ھەزرىتى ئەيسا ئۇنىڭغا: - بارغىن ، بۇرادەرلىرىڭنىڭ ، پادىلارنىڭ ئەھۋالىنىڭ ياخشى ياكى ئەمەسلىكىنى كۆرۈڭ. ماڭا يەنە سۆز ئېلىپ كەل. شۇنىڭ بىلەن ، ئۇ ئۇنى ھىبرون ۋادىسىدىن يولغا سېلىپ ، شەكەمگە كەلدى.</w:t>
      </w:r>
    </w:p>
    <w:p/>
    <w:p>
      <w:r xmlns:w="http://schemas.openxmlformats.org/wordprocessingml/2006/main">
        <w:t xml:space="preserve">ئۇ يۈسۈپنى قېرىنداشلىرىنى ۋە پادىلىرىنى تەكشۈرۈشكە ئەۋەتتى.</w:t>
      </w:r>
    </w:p>
    <w:p/>
    <w:p>
      <w:r xmlns:w="http://schemas.openxmlformats.org/wordprocessingml/2006/main">
        <w:t xml:space="preserve">1. سادىق مۇلازىمەتنىڭ كۈچى: بىز خۇدانىڭ يېتەكچىلىكىگە قانداق ئەمەل قىلىمىز</w:t>
      </w:r>
    </w:p>
    <w:p/>
    <w:p>
      <w:r xmlns:w="http://schemas.openxmlformats.org/wordprocessingml/2006/main">
        <w:t xml:space="preserve">2. مەسئۇلىيەت چاقىرىقى: بىزگە بېرىلگەن نەرسىگە قانداق كۆڭۈل بۆلىمىز</w:t>
      </w:r>
    </w:p>
    <w:p/>
    <w:p>
      <w:r xmlns:w="http://schemas.openxmlformats.org/wordprocessingml/2006/main">
        <w:t xml:space="preserve">1. يۇھاننا 15:16 - «سەن مېنى تاللىمىدىڭ ، لېكىن مەن سېنى تاللىدىم ۋە سېنى تەيىنلىدىم ، شۇنداق قىلىپ بېرىپ ، مېۋە بېرىدىغان مېۋە-چېۋە بەرگىن.</w:t>
      </w:r>
    </w:p>
    <w:p/>
    <w:p>
      <w:r xmlns:w="http://schemas.openxmlformats.org/wordprocessingml/2006/main">
        <w:t xml:space="preserve">2. ماقال-تەمسىل 22: 6 - «بالىنى مېڭىشقا تېگىشلىك ئۇسۇلدا تەربىيىلەڭ ؛ ئۇ قېرىغاندىمۇ ئۇنىڭدىن ئايرىلمايدۇ».</w:t>
      </w:r>
    </w:p>
    <w:p/>
    <w:p>
      <w:r xmlns:w="http://schemas.openxmlformats.org/wordprocessingml/2006/main">
        <w:t xml:space="preserve">يارىتىلىش 37:15 بىر ئادەم ئۇنى تېپىپ ، ئېتىزدا ئايلىنىپ يۈردى. ھېلىقى ئادەم ئۇنىڭدىن: «نېمە ئىزدەيسەن؟» دەپ سورىدى.</w:t>
      </w:r>
    </w:p>
    <w:p/>
    <w:p>
      <w:r xmlns:w="http://schemas.openxmlformats.org/wordprocessingml/2006/main">
        <w:t xml:space="preserve">يۈسۈپ بىر ئېتىزدا يۈتۈپ كەتتى ، بىر ئادەم ئۇنىڭدىن نېمە ئىزدەۋاتقانلىقىنى سورىدى.</w:t>
      </w:r>
    </w:p>
    <w:p/>
    <w:p>
      <w:r xmlns:w="http://schemas.openxmlformats.org/wordprocessingml/2006/main">
        <w:t xml:space="preserve">1. «جىم تۇرۇڭ ۋە مېنىڭ خۇدا ئىكەنلىكىمنى بىلىڭ: ئېنىقسىزلىقتا تېنىچلىق تېپىش»</w:t>
      </w:r>
    </w:p>
    <w:p/>
    <w:p>
      <w:r xmlns:w="http://schemas.openxmlformats.org/wordprocessingml/2006/main">
        <w:t xml:space="preserve">2. «يۈرىكىڭىز ئاۋارە قىلمىسۇن: قىيىن ۋاقىتلاردا راھەت تېپىش».</w:t>
      </w:r>
    </w:p>
    <w:p/>
    <w:p>
      <w:r xmlns:w="http://schemas.openxmlformats.org/wordprocessingml/2006/main">
        <w:t xml:space="preserve">1.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يۇھاننا 14: 1 ، يۈرىكىڭىز ئاۋارە قىلمىسۇن: خۇداغا ئېتىقاد قىلىڭلار ، ماڭا ئىشىنىڭلار.</w:t>
      </w:r>
    </w:p>
    <w:p/>
    <w:p>
      <w:r xmlns:w="http://schemas.openxmlformats.org/wordprocessingml/2006/main">
        <w:t xml:space="preserve">يارىتىلىش 37:16 ئۇ يەنە مۇنداق دېدى: «بۇرادەرلىرىمنى ئىزدەيمەن ، ئېيتقىنكى ، ئۇلار قويلىرىنى باققان يەردە.</w:t>
      </w:r>
    </w:p>
    <w:p/>
    <w:p>
      <w:r xmlns:w="http://schemas.openxmlformats.org/wordprocessingml/2006/main">
        <w:t xml:space="preserve">يۈسۈپ ئاكىلىرىنى ئىزدەپ ، بىر ئادەمدىن ئۇلارنىڭ ئىز-دېرىكىنى سورىدى.</w:t>
      </w:r>
    </w:p>
    <w:p/>
    <w:p>
      <w:r xmlns:w="http://schemas.openxmlformats.org/wordprocessingml/2006/main">
        <w:t xml:space="preserve">1. گەرچە بىز چۈشەنمىسەكمۇ ، خۇدانىڭ ھاياتىمىزغا بولغان پىلانىغا ئىشىنىش</w:t>
      </w:r>
    </w:p>
    <w:p/>
    <w:p>
      <w:r xmlns:w="http://schemas.openxmlformats.org/wordprocessingml/2006/main">
        <w:t xml:space="preserve">2. قىيىنچىلىق ۋاقىتلىرىدا تەڭرىنىڭ يېتەكلىشىگە تايىنىش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30: 21 - مەيلى ئوڭغا ياكى سولغا بۇرۇلۇڭ ، قۇلىقىڭىز ئارقىڭىزدا: «بۇ يول. ئۇنىڭدا مېڭىڭ.</w:t>
      </w:r>
    </w:p>
    <w:p/>
    <w:p>
      <w:r xmlns:w="http://schemas.openxmlformats.org/wordprocessingml/2006/main">
        <w:t xml:space="preserve">يارىتىلىش 37:17 ئۇ كىشى: «ئۇلار بۇ يەردىن ئايرىلدى. چۈنكى مەن ئۇلارنىڭ «دوتانغا بارايلى» دېگەنلىكىنى ئاڭلىدىم. يۈسۈپ قېرىنداشلىرىنىڭ كەينىدىن مېڭىپ ، ئۇلارنى دوتاندىن تاپتى.</w:t>
      </w:r>
    </w:p>
    <w:p/>
    <w:p>
      <w:r xmlns:w="http://schemas.openxmlformats.org/wordprocessingml/2006/main">
        <w:t xml:space="preserve">يۈسۈپ ئاكىلىرىنىڭ دوتانغا بېرىش توغرىسىدا پاراڭلاشقانلىقىنى ئاڭلىدى ، شۇنىڭ بىلەن ئۇ ئۇلارغا ئەگىشىپ ئۇلارنى تاپتى.</w:t>
      </w:r>
    </w:p>
    <w:p/>
    <w:p>
      <w:r xmlns:w="http://schemas.openxmlformats.org/wordprocessingml/2006/main">
        <w:t xml:space="preserve">1. خۇدا بىزگە ئىشەنسەك ، بىزنى قەيەردە بولۇشىمىزغا يېتەكلەيدۇ.</w:t>
      </w:r>
    </w:p>
    <w:p/>
    <w:p>
      <w:r xmlns:w="http://schemas.openxmlformats.org/wordprocessingml/2006/main">
        <w:t xml:space="preserve">2. يۈسۈپنىڭ ئىزىدىن مېڭىڭ ۋە رەببىمىزنىڭ ئىرادىسىنى ئاڭلاڭ.</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يارىتىلىش 37:18 ئۇلار ئۇنى يىراقتىن كۆرگەندە ، ھەتتا ئۇلارغا يېقىنلاشمايلا ، ئۇنى تىللاپ سۇيىقەست قىلدى.</w:t>
      </w:r>
    </w:p>
    <w:p/>
    <w:p>
      <w:r xmlns:w="http://schemas.openxmlformats.org/wordprocessingml/2006/main">
        <w:t xml:space="preserve">يۈسۈپنىڭ ئاكىلىرى ئۇنى يىراقتىن كۆرۈپ ئۇنى ئۆلتۈرمەكچى بولغان.</w:t>
      </w:r>
    </w:p>
    <w:p/>
    <w:p>
      <w:r xmlns:w="http://schemas.openxmlformats.org/wordprocessingml/2006/main">
        <w:t xml:space="preserve">1. ھەسەتخورلۇقنىڭ كۈچى: ھەسەتنى يېڭىش ۋە خۇشاللىقنى قانداق ئەسلىگە كەلتۈرۈش</w:t>
      </w:r>
    </w:p>
    <w:p/>
    <w:p>
      <w:r xmlns:w="http://schemas.openxmlformats.org/wordprocessingml/2006/main">
        <w:t xml:space="preserve">2. مەغفىرەتنىڭ بەرىكىتى: نارازىلىقىنى قانداق يېڭىش ۋە تىنچلىق تېپىش</w:t>
      </w:r>
    </w:p>
    <w:p/>
    <w:p>
      <w:r xmlns:w="http://schemas.openxmlformats.org/wordprocessingml/2006/main">
        <w:t xml:space="preserve">1. يارىتىلىش 45: 4-5 - "يۈسۈپ قېرىنداشلىرىغا:" مېنىڭ يېنىمغا كېلىڭلار ، مەندىن ئۆتۈنەي ، ئۇلار يېقىنلاشتى. ئۇ: "مەن مىسىرغا سېتىۋەتكەن قېرىندىشىڭ يۈسۈپ ، ئەمدى شۇنداق بول!" دېدى. مېنى بۇ يەرگە ساتقانلىقىڭىزدىن قايغۇرماڭ ياكى ئاچچىقلانماڭ ، چۈنكى خۇدا مېنى ھاياتلىقنى ساقلاپ قېلىش ئۈچۈن ئالدىڭغا ئەۋەتتى ».</w:t>
      </w:r>
    </w:p>
    <w:p/>
    <w:p>
      <w:r xmlns:w="http://schemas.openxmlformats.org/wordprocessingml/2006/main">
        <w:t xml:space="preserve">رىملىقلار 12: 19-21 - «قەدىرلىك سۆيۈملۈكۈم ، ئۆزۈڭدىن ئۆچ ئالما ، بەلكى غەزەپكە ئورۇن بەرگىن ، چۈنكى مۇقەددەس يازمىلاردا مۇنداق يېزىلغان:« ئۆچ ئېلىش مېنىڭ ؛ مەن قايتۇرىمەن ، رەببىم. شۇڭا دۈشمىنىڭ ئاچ بولسا ، ئۇنى بېقىڭ. ئەگەر ئۇ ئۇسسىسا ، ئۇنىڭغا ئىچىڭ.</w:t>
      </w:r>
    </w:p>
    <w:p/>
    <w:p>
      <w:r xmlns:w="http://schemas.openxmlformats.org/wordprocessingml/2006/main">
        <w:t xml:space="preserve">يارىتىلىش 37:19 ئۇلار بىر-بىرىگە: «مانا بۇ چۈش كۆرگۈچى كېلىدۇ.</w:t>
      </w:r>
    </w:p>
    <w:p/>
    <w:p>
      <w:r xmlns:w="http://schemas.openxmlformats.org/wordprocessingml/2006/main">
        <w:t xml:space="preserve">يۈسۈپنىڭ ئاكىلىرى ئۇنىڭ كېلىشىنى مۇزاكىرە قىلىپ ، ئۇنىڭ چۈش كۆرگەنلىكىنى تىلغا ئالدى.</w:t>
      </w:r>
    </w:p>
    <w:p/>
    <w:p>
      <w:r xmlns:w="http://schemas.openxmlformats.org/wordprocessingml/2006/main">
        <w:t xml:space="preserve">1. چۈشنىڭ كۈچى - يۈسۈپنىڭ ئارزۇسى تارىخنىڭ يولىنى قانداق ئۆزگەرتتى</w:t>
      </w:r>
    </w:p>
    <w:p/>
    <w:p>
      <w:r xmlns:w="http://schemas.openxmlformats.org/wordprocessingml/2006/main">
        <w:t xml:space="preserve">2. دوستلۇقنىڭ قىممىتى - يۈسۈپنىڭ ئاكىلىرى بىلەن بولغان مۇناسىۋىتى ئاخىرىدا ئۇنىڭ مۇۋەپپەقىيەت قازىنىشىغا قانداق سەۋەب بولدى</w:t>
      </w:r>
    </w:p>
    <w:p/>
    <w:p>
      <w:r xmlns:w="http://schemas.openxmlformats.org/wordprocessingml/2006/main">
        <w:t xml:space="preserve">1. زەبۇر 105: 17-19 - ئۇ ئۇلارنىڭ ئالدىدا بىر ئادەمنى ئەۋەتتى ، ھەتتا يۈسۈپنى خىزمەتكارغا سېتىپ بەردى: ئۇلارنىڭ پۇتىنى زەنجىر بىلەن يارىلاندۇردى: ئۇ تۆمۈرگە ياتقۇزۇلدى: ئۇنىڭ سۆزى كەلگەنگە قەدەر: سۆز پەرۋەردىگار ئۇنى سىناپ باقتى.</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يارىتىلىش 37:20 ئەمدى كېلىڭلار ، ئۇنى ئۆلتۈرۈپ ، ئۇنى ئازگالغا تاشلايلى ، بىز دەيمىز: بەزى يامان ھايۋانلار ئۇنى يەپ كەتتى ، بىز ئۇنىڭ چۈشىنىڭ قانداق بولىدىغانلىقىنى كۆرىمىز.</w:t>
      </w:r>
    </w:p>
    <w:p/>
    <w:p>
      <w:r xmlns:w="http://schemas.openxmlformats.org/wordprocessingml/2006/main">
        <w:t xml:space="preserve">يۈسۈپنىڭ قېرىنداشلىرى ئۇنى ئۆلتۈرمەكچى بولغان ، ئەكسىچە ئۇنى ئازگالغا تاشلىغان ۋە ئۇنىڭغا نېمە بولغانلىقىنى يالغان ئېيتقان.</w:t>
      </w:r>
    </w:p>
    <w:p/>
    <w:p>
      <w:r xmlns:w="http://schemas.openxmlformats.org/wordprocessingml/2006/main">
        <w:t xml:space="preserve">1. «رەھىمدىللىكنىڭ ئۆچمەنلىك كۈچى».</w:t>
      </w:r>
    </w:p>
    <w:p/>
    <w:p>
      <w:r xmlns:w="http://schemas.openxmlformats.org/wordprocessingml/2006/main">
        <w:t xml:space="preserve">2. «چۈشنىڭ قىممىتى»</w:t>
      </w:r>
    </w:p>
    <w:p/>
    <w:p>
      <w:r xmlns:w="http://schemas.openxmlformats.org/wordprocessingml/2006/main">
        <w:t xml:space="preserve">1. رىملىقلار 12: 21 - «يامانلىق ئۈستىدىن غالىب كەلمەڭ ، يامانلىقنى ياخشىلىق بىلەن يېڭىڭ».</w:t>
      </w:r>
    </w:p>
    <w:p/>
    <w:p>
      <w:r xmlns:w="http://schemas.openxmlformats.org/wordprocessingml/2006/main">
        <w:t xml:space="preserve">2. زەبۇر 37: 23 - «ئىنساننىڭ قەدەملىرى پەرۋەردىگار تەرىپىدىن بەلگىلىنىدۇ ، ئۇ ئۆز يولىدا خۇشال بولىدۇ».</w:t>
      </w:r>
    </w:p>
    <w:p/>
    <w:p>
      <w:r xmlns:w="http://schemas.openxmlformats.org/wordprocessingml/2006/main">
        <w:t xml:space="preserve">يارىتىلىش 37:21 رۇبېن بۇنى ئاڭلاپ ، ئۇنى ئۇلارنىڭ قولىدىن قۇتۇلدۇردى. ئۇنى ئۆلتۈرمەيلى.</w:t>
      </w:r>
    </w:p>
    <w:p/>
    <w:p>
      <w:r xmlns:w="http://schemas.openxmlformats.org/wordprocessingml/2006/main">
        <w:t xml:space="preserve">رۇبېن يۈسۈپنى باشقا قېرىنداشلىرىنىڭ ئۇنى ئۆلتۈرۈش پىلانىدىن قۇتۇلدۇردى.</w:t>
      </w:r>
    </w:p>
    <w:p/>
    <w:p>
      <w:r xmlns:w="http://schemas.openxmlformats.org/wordprocessingml/2006/main">
        <w:t xml:space="preserve">1. رۇبېننىڭ ئىنىسى يۈسۈپكە قىلغان پىداكارلىق ۋە مېھىر-شەپقىتى.</w:t>
      </w:r>
    </w:p>
    <w:p/>
    <w:p>
      <w:r xmlns:w="http://schemas.openxmlformats.org/wordprocessingml/2006/main">
        <w:t xml:space="preserve">2. ئەڭ قاراڭغۇ دەقىقىلەردىمۇ كەچۈرۈم ۋە مېھىر-شەپقەتنىڭ كۈچى.</w:t>
      </w:r>
    </w:p>
    <w:p/>
    <w:p>
      <w:r xmlns:w="http://schemas.openxmlformats.org/wordprocessingml/2006/main">
        <w:t xml:space="preserve">ئەفەسلىكلەر 4: 32 - «ئەيسا مەسىھتىكى خۇدا سىزنى كەچۈرگەندەك ، بىر-بىرىڭلارغا مېھرىبان ، مېھرىبان ، بىر-بىرىڭلارنى كەچۈرۈم قىلىڭلار».</w:t>
      </w:r>
    </w:p>
    <w:p/>
    <w:p>
      <w:r xmlns:w="http://schemas.openxmlformats.org/wordprocessingml/2006/main">
        <w:t xml:space="preserve">2. لۇقا 6:36 - «ئاتاڭلارمۇ رەھىم قىلغاندەك ، رەھىم قىلغىن».</w:t>
      </w:r>
    </w:p>
    <w:p/>
    <w:p>
      <w:r xmlns:w="http://schemas.openxmlformats.org/wordprocessingml/2006/main">
        <w:t xml:space="preserve">يارىتىلىش 37:22 رۇبېن ئۇلارغا: «قېنى تۆكمەڭ ، ئۇنى چۆلدىكى بۇ ئورەككە تاشلاڭ ، ئۇنىڭغا قول قويماڭ» دېدى. ئۇنى ئۇنى ئۇلارنىڭ قولىدىن قۇتۇلدۇرۇپ ، ئۇنى دادىسىغا تاپشۇرۇپ بەردى.</w:t>
      </w:r>
    </w:p>
    <w:p/>
    <w:p>
      <w:r xmlns:w="http://schemas.openxmlformats.org/wordprocessingml/2006/main">
        <w:t xml:space="preserve">رۇبېن قېرىنداشلىرىغا يۈسۈپنىڭ ھاياتىنى ساقلاپ قېلىشنى ۋە ئۇنىڭ ئورنىغا چۆلدىكى ئازگالغا تاشلاشنى تەۋسىيە قىلدى.</w:t>
      </w:r>
    </w:p>
    <w:p/>
    <w:p>
      <w:r xmlns:w="http://schemas.openxmlformats.org/wordprocessingml/2006/main">
        <w:t xml:space="preserve">1. رەھىم-شەپقەتنىڭ كۈچى: يۈسۈپ ۋە رۇبېننىڭ ھېكايىسى</w:t>
      </w:r>
    </w:p>
    <w:p/>
    <w:p>
      <w:r xmlns:w="http://schemas.openxmlformats.org/wordprocessingml/2006/main">
        <w:t xml:space="preserve">2. ئەقىللىق قارار چىقىرىشنىڭ ئەھمىيىتى: رۇبېننىڭ مىسالى</w:t>
      </w:r>
    </w:p>
    <w:p/>
    <w:p>
      <w:r xmlns:w="http://schemas.openxmlformats.org/wordprocessingml/2006/main">
        <w:t xml:space="preserve">1. زەبۇر 103: 8 - رەببىم رەھىمدىل ۋە شەپقەتلىك ، ئاچچىقلىنىشقا ئاستا ۋە رەھىمدىل.</w:t>
      </w:r>
    </w:p>
    <w:p/>
    <w:p>
      <w:r xmlns:w="http://schemas.openxmlformats.org/wordprocessingml/2006/main">
        <w:t xml:space="preserve">2. ماقال-تەمسىل 14:15 - ئاددىيلار ھەر بىر سۆزگە ئىشىنىدۇ ، ئەمما ئەقىللىق ئادەم ئۇنىڭ مېڭىشىغا ئوبدان قارايدۇ.</w:t>
      </w:r>
    </w:p>
    <w:p/>
    <w:p>
      <w:r xmlns:w="http://schemas.openxmlformats.org/wordprocessingml/2006/main">
        <w:t xml:space="preserve">يارىتىلىش 37:23 يۈسۈپ قېرىنداشلىرىنىڭ يېنىغا كەلگەندە ، يۈسۈپنى چاپاندىن ، ئۇنىڭ ئۈستىدىكى نۇرغۇن رەڭلىك چاپاننى چىقىرىپ تاشلىدى.</w:t>
      </w:r>
    </w:p>
    <w:p/>
    <w:p>
      <w:r xmlns:w="http://schemas.openxmlformats.org/wordprocessingml/2006/main">
        <w:t xml:space="preserve">يۈسۈپنىڭ ئاكىلىرى ئۇنى چاپاندىن نۇرغۇن رەڭلەرنى سالدى.</w:t>
      </w:r>
    </w:p>
    <w:p/>
    <w:p>
      <w:r xmlns:w="http://schemas.openxmlformats.org/wordprocessingml/2006/main">
        <w:t xml:space="preserve">1. ھەسەتخورلۇقنىڭ كۈچى: يۈسۈپنىڭ ھېكايىسىنى تەكشۈرۈش</w:t>
      </w:r>
    </w:p>
    <w:p/>
    <w:p>
      <w:r xmlns:w="http://schemas.openxmlformats.org/wordprocessingml/2006/main">
        <w:t xml:space="preserve">2. مەغفىرەتنىڭ كۈچى: يۈسۈپنىڭ مىسالىدىن ئۆگىنىش</w:t>
      </w:r>
    </w:p>
    <w:p/>
    <w:p>
      <w:r xmlns:w="http://schemas.openxmlformats.org/wordprocessingml/2006/main">
        <w:t xml:space="preserve">1. ياقۇپ 1: 14-15 "لېكىن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2. لۇقا 6: 37-38 "ھۆكۈم قىلماڭلار ، سىلەرمۇ سوراققا تارتىلمايسىلەر.</w:t>
      </w:r>
    </w:p>
    <w:p/>
    <w:p>
      <w:r xmlns:w="http://schemas.openxmlformats.org/wordprocessingml/2006/main">
        <w:t xml:space="preserve">يارىتىلىش 37:24 ئۇلار ئۇنى ئېلىپ ئازگالغا تاشلىدى. ئورەك قۇرۇق ، سۇ يوق ئىدى.</w:t>
      </w:r>
    </w:p>
    <w:p/>
    <w:p>
      <w:r xmlns:w="http://schemas.openxmlformats.org/wordprocessingml/2006/main">
        <w:t xml:space="preserve">يۈسۈپ سۇ يوق قۇرۇق ئورەككە تاشلاندى.</w:t>
      </w:r>
    </w:p>
    <w:p/>
    <w:p>
      <w:r xmlns:w="http://schemas.openxmlformats.org/wordprocessingml/2006/main">
        <w:t xml:space="preserve">1. خۇدا ئۆزىنىڭ شان-شەرىپى ئۈچۈن ئەڭ ناچار ئەھۋاللارنىمۇ ئىشلىتىدۇ.</w:t>
      </w:r>
    </w:p>
    <w:p/>
    <w:p>
      <w:r xmlns:w="http://schemas.openxmlformats.org/wordprocessingml/2006/main">
        <w:t xml:space="preserve">2. رەببىمىز بىز ئويلىمىغان ئۇسۇللار بىلەن ئىشلىتىدۇ.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يارىتىلىش 37:25 ئۇلار نان يېيىشكە ئولتۇردى. ئۇلار كۆزلىرىنى تىكىلىپ قارىدى. مانا ، ئىسمائىللىقلارنىڭ بىر قوشۇنى گىلئادتىن تۆگە بىلەن خۇشپۇراق ، مەلھەم ۋە مەرۋايىتلارنى ئېلىپ مىسىرغا ئېلىپ بارماقچى بولدى.</w:t>
      </w:r>
    </w:p>
    <w:p/>
    <w:p>
      <w:r xmlns:w="http://schemas.openxmlformats.org/wordprocessingml/2006/main">
        <w:t xml:space="preserve">ئىسمائىللار گىلئادتىن مال ئېلىپ مىسىرغا ئېلىپ باردى.</w:t>
      </w:r>
    </w:p>
    <w:p/>
    <w:p>
      <w:r xmlns:w="http://schemas.openxmlformats.org/wordprocessingml/2006/main">
        <w:t xml:space="preserve">1. قىيىنچىلىق ئىچىدە خۇدانىڭ تەمىناتى - يارىتىلىش 37: 25</w:t>
      </w:r>
    </w:p>
    <w:p/>
    <w:p>
      <w:r xmlns:w="http://schemas.openxmlformats.org/wordprocessingml/2006/main">
        <w:t xml:space="preserve">2. جاپالىق ئىشلەش ۋە قەتئىيلىكنىڭ قىممىتى - يارىتىلىش 37: 25</w:t>
      </w:r>
    </w:p>
    <w:p/>
    <w:p>
      <w:r xmlns:w="http://schemas.openxmlformats.org/wordprocessingml/2006/main">
        <w:t xml:space="preserve">1. ماقال-تەمسىل 19:21 - «نۇرغۇن كىشىلەر ئادەمنىڭ كاللىسىدىكى پىلانلار ، ئەمما ئۇ رەببىمىزنىڭ مەقسىتىدۇر».</w:t>
      </w:r>
    </w:p>
    <w:p/>
    <w:p>
      <w:r xmlns:w="http://schemas.openxmlformats.org/wordprocessingml/2006/main">
        <w:t xml:space="preserve">2. مەتتا 6: 25-34. كىيىم-كېچەكتىنمۇ؟ ھاياتىڭىزغا بىر سائەتمۇ؟ »دەپ سورىدى.</w:t>
      </w:r>
    </w:p>
    <w:p/>
    <w:p>
      <w:r xmlns:w="http://schemas.openxmlformats.org/wordprocessingml/2006/main">
        <w:t xml:space="preserve">يارىتىلىش 37:26 يەھۇدا قېرىنداشلىرىغا: «ئەگەر قېرىندىشىمىزنى ئۆلتۈرۈپ ، قېنىنى يوشۇرساق ، بۇنىڭ نېمە پايدىسى بار؟</w:t>
      </w:r>
    </w:p>
    <w:p/>
    <w:p>
      <w:r xmlns:w="http://schemas.openxmlformats.org/wordprocessingml/2006/main">
        <w:t xml:space="preserve">يەھۇدا ئاكىلىرىنى ئۆلتۈرۈش ۋە ئۇنىڭ ئۆلۈمىنى يوشۇرۇشنىڭ قىممىتى ھەققىدە قېرىنداشلىرىدىن سوئال سورىدى.</w:t>
      </w:r>
    </w:p>
    <w:p/>
    <w:p>
      <w:r xmlns:w="http://schemas.openxmlformats.org/wordprocessingml/2006/main">
        <w:t xml:space="preserve">1. ھاياتنىڭ قىممىتى: بىر ئۆمۈر ئېلىش تەننەرخىنى تەكشۈرۈش.</w:t>
      </w:r>
    </w:p>
    <w:p/>
    <w:p>
      <w:r xmlns:w="http://schemas.openxmlformats.org/wordprocessingml/2006/main">
        <w:t xml:space="preserve">2. سۆزنىڭ كۈچى: سۆزىمىزنىڭ قارارىمىزنى قانداق شەكىللەندۈرىدىغانلىقى.</w:t>
      </w:r>
    </w:p>
    <w:p/>
    <w:p>
      <w:r xmlns:w="http://schemas.openxmlformats.org/wordprocessingml/2006/main">
        <w:t xml:space="preserve">1. رىملىقلار 12: 17-21 - «ھېچكىمگە يامانلىق ئۈچۈن يامانلىق قىلماڭ ، بەلكى ھەممەيلەننىڭ نەزىرىدە شەرەپلىك ئىشلارنى قىلىشنى ئويلاڭ. ئەگەر مۇمكىن بولسا ، ئۇ سىزگە باغلىق بولسا ، ھەممە ئادەم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2. مەتتا 18: 15-17 - «ئەگەر قېرىندىشىڭىز ساڭا قارشى گۇناھ سادىر قىلسا ، بېرىپ ئۇنىڭ خاتالىقىنى ئېيتقىن ، سەن بىلەن ئۇنىڭ ئوتتۇرىسىدا. ئەگەر ئۇ سېنى ئاڭلىسا ، قېرىندىشىڭغا ئېرىشتىڭ. ھەر بىر ئەيىبلەشنى ئىككى ياكى ئۈچ گۇۋاھچىنىڭ ئىسپاتى بىلەن تۇرغۇزۇش ئۈچۈن سىز بىلەن بىللە بىر ياكى ئىككى كىشى بار. ئەگەر ئۇ ئۇلارنىڭ گېپىنى ئاڭلاشنى رەت قىلسا ، ئۇنى چېركاۋغا ئېيتىڭ. ئەگەر ئۇ ھەتتا چېركاۋنىڭ گېپىنى ئاڭلاشنى رەت قىلسا ، ئۇنىڭغا يول قويۇڭ. سىلەرگە يەھۇدىي ئەمەس ۋە باجگىر بولۇڭلار.</w:t>
      </w:r>
    </w:p>
    <w:p/>
    <w:p>
      <w:r xmlns:w="http://schemas.openxmlformats.org/wordprocessingml/2006/main">
        <w:t xml:space="preserve">يارىتىلىش 37:27 كېلىڭلار ، ئۇنى ئىسمائىللارغا ساتايلى ، قولىمىز ئۇنىڭغا تەگمىسۇن. چۈنكى ئۇ بىزنىڭ قېرىندىشىمىز ۋە تېنىمىز. ئۇنىڭ قېرىنداشلىرى رازى بولدى.</w:t>
      </w:r>
    </w:p>
    <w:p/>
    <w:p>
      <w:r xmlns:w="http://schemas.openxmlformats.org/wordprocessingml/2006/main">
        <w:t xml:space="preserve">يۈسۈپنىڭ قېرىنداشلىرى ئۆزىگە زىيانكەشلىك قىلماستىن ، ئۇنى ئىسمائىللارغا سېتىشنى قارار قىلدى.</w:t>
      </w:r>
    </w:p>
    <w:p/>
    <w:p>
      <w:r xmlns:w="http://schemas.openxmlformats.org/wordprocessingml/2006/main">
        <w:t xml:space="preserve">1. ئائىلە بىرلىكىنىڭ مۇھىملىقى ۋە بىر-بىرىنىڭ مەنپەئەتىنى كۆزلەش.</w:t>
      </w:r>
    </w:p>
    <w:p/>
    <w:p>
      <w:r xmlns:w="http://schemas.openxmlformats.org/wordprocessingml/2006/main">
        <w:t xml:space="preserve">2. قىيىن ئەھۋالدا رازى بولۇشنىڭ كۈچى.</w:t>
      </w:r>
    </w:p>
    <w:p/>
    <w:p>
      <w:r xmlns:w="http://schemas.openxmlformats.org/wordprocessingml/2006/main">
        <w:t xml:space="preserve">1. ماقال-تەمسىل 17:17 - دوست ھەر ۋاقىت ياخشى كۆرىدۇ ، بىر قېرىنداش قىيىنچىلىققا دۇچ كېلىدۇ.</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يارىتىلىش 37:28 ئاندىن مىدىيانلىق سودىگەرلەر ئۆتۈپ كەتتى. ئۇلار يۈسۈپنى ئورەكتىن تارتىپ چىقىرىپ ، يۈسۈپنى ئىسمائىللارغا يىگىرمە كۈمۈشتىن سېتىۋەتتى. ئۇلار يۈسۈپنى مىسىرغا ئېلىپ كەلدى.</w:t>
      </w:r>
    </w:p>
    <w:p/>
    <w:p>
      <w:r xmlns:w="http://schemas.openxmlformats.org/wordprocessingml/2006/main">
        <w:t xml:space="preserve">يۈسۈپ مىدىيانلىقلار تەرىپىدىن ئىسمائىللارغا يىگىرمە تەڭگە سېتىلىپ ، مىسىرغا ئېلىپ كېلىندى.</w:t>
      </w:r>
    </w:p>
    <w:p/>
    <w:p>
      <w:r xmlns:w="http://schemas.openxmlformats.org/wordprocessingml/2006/main">
        <w:t xml:space="preserve">1. خۇدا قىيىن ئەھۋاللارنى ئىشلىتىپ ئۇنىڭ ئىرادىسىنى ئەمەلگە ئاشۇرىدۇ - يارىتىلىش 37: 28</w:t>
      </w:r>
    </w:p>
    <w:p/>
    <w:p>
      <w:r xmlns:w="http://schemas.openxmlformats.org/wordprocessingml/2006/main">
        <w:t xml:space="preserve">2. قارارلىرىمىزنىڭ كۈچى - يارىتىلىش 37: 28</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37:29 رۇبېن ئورەككە قايتىپ كەلدى. يۈسۈپ ئازگالدا ئەمەس ئىدى. ئۇ كىيىملىرىنى ئىجارىگە ئالدى.</w:t>
      </w:r>
    </w:p>
    <w:p/>
    <w:p>
      <w:r xmlns:w="http://schemas.openxmlformats.org/wordprocessingml/2006/main">
        <w:t xml:space="preserve">رۇبېن يۈسۈپنىڭ ئورەكتە ئەمەسلىكىنى بايقىدى ، شۇڭا ئۇ ئازاب-ئوقۇبەت ئىچىدە كىيىملىرىنى يىرتىۋەتتى.</w:t>
      </w:r>
    </w:p>
    <w:p/>
    <w:p>
      <w:r xmlns:w="http://schemas.openxmlformats.org/wordprocessingml/2006/main">
        <w:t xml:space="preserve">1. خۇدا ھەتتا ئەڭ قاراڭغۇ ئەھۋاللاردىن ياخشى نەرسە ئېلىپ كېلەلەيدۇ.</w:t>
      </w:r>
    </w:p>
    <w:p/>
    <w:p>
      <w:r xmlns:w="http://schemas.openxmlformats.org/wordprocessingml/2006/main">
        <w:t xml:space="preserve">2. بىز قىيىنچىلىققا دۇچ كەلگەندىمۇ ، تەڭرىنىڭ يەنىلا كونتروللۇقىدا ئىكەنلىكىگە ئىشەنچ قىلالايمىز.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يارىتىلىش 37:30 ئۇ بۇرادەرلىرىنىڭ يېنىغا قايتىپ كېلىپ: «بالا يوق. مەن قەيەرگە بارىمەن؟</w:t>
      </w:r>
    </w:p>
    <w:p/>
    <w:p>
      <w:r xmlns:w="http://schemas.openxmlformats.org/wordprocessingml/2006/main">
        <w:t xml:space="preserve">يۈسۈپنىڭ قېرىنداشلىرى ئۇنى قۇل قىلىپ سېتىۋەتكەن بولۇپ ، ئۇ ئۇلارغا قايتىپ كەلگەندىن كېيىن ، ئۇلاردىن ئىزدەۋاتقان بالىنىڭ نەدىلىكىنى سورىدى.</w:t>
      </w:r>
    </w:p>
    <w:p/>
    <w:p>
      <w:r xmlns:w="http://schemas.openxmlformats.org/wordprocessingml/2006/main">
        <w:t xml:space="preserve">1. كەچۈرۈم قىلىش كۈچى</w:t>
      </w:r>
    </w:p>
    <w:p/>
    <w:p>
      <w:r xmlns:w="http://schemas.openxmlformats.org/wordprocessingml/2006/main">
        <w:t xml:space="preserve">2. ئائىلىنىڭ قىممىتى</w:t>
      </w:r>
    </w:p>
    <w:p/>
    <w:p>
      <w:r xmlns:w="http://schemas.openxmlformats.org/wordprocessingml/2006/main">
        <w:t xml:space="preserve">1. يارىتىلىش 50: 20 - «لېكىن ، سىلەر ماڭا قارشى يامانلىق قىلدىڭلار ، لېكىن خۇدا ئۇنى بۈگۈنكىدەك ئەمەلگە ئاشۇرۇش ئۈچۈن نۇرغۇن كىشىلەرنى تىرىك قۇتقۇزۇش ئۈچۈن ياخشى مەقسەت قىلدى».</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37:31 ئۇلار يۈسۈپنىڭ چاپىنىنى ئېلىپ ، ئۆچكە بالىسىنى ئۆلتۈردى ۋە چاپاننى قانغا چىلاپ قويدى.</w:t>
      </w:r>
    </w:p>
    <w:p/>
    <w:p>
      <w:r xmlns:w="http://schemas.openxmlformats.org/wordprocessingml/2006/main">
        <w:t xml:space="preserve">يۈسۈپنىڭ چاپىنىنى ئاكىلىرى ئېلىپ دادىسىنى ئالداش پىلانىدا ئۆچكە قېنىغا چىلاپ قويدى.</w:t>
      </w:r>
    </w:p>
    <w:p/>
    <w:p>
      <w:r xmlns:w="http://schemas.openxmlformats.org/wordprocessingml/2006/main">
        <w:t xml:space="preserve">1. خىيانەتچىلىك ئىچىدە خۇداغا ئىشىنىش</w:t>
      </w:r>
    </w:p>
    <w:p/>
    <w:p>
      <w:r xmlns:w="http://schemas.openxmlformats.org/wordprocessingml/2006/main">
        <w:t xml:space="preserve">2. كەچۈرۈم قىلىش كۈچى</w:t>
      </w:r>
    </w:p>
    <w:p/>
    <w:p>
      <w:r xmlns:w="http://schemas.openxmlformats.org/wordprocessingml/2006/main">
        <w:t xml:space="preserve">1. مەتتا 18: 21-35 - كەچۈرگۈسىز بەندە توغرىسىدىكى تەمسىل</w:t>
      </w:r>
    </w:p>
    <w:p/>
    <w:p>
      <w:r xmlns:w="http://schemas.openxmlformats.org/wordprocessingml/2006/main">
        <w:t xml:space="preserve">2. يارىتىلىش 45: 4-8 - يۈسۈپ قېرىنداشلىرىغا ئۆزىنىڭ كىملىكىنى ئاشكارىلىدى</w:t>
      </w:r>
    </w:p>
    <w:p/>
    <w:p>
      <w:r xmlns:w="http://schemas.openxmlformats.org/wordprocessingml/2006/main">
        <w:t xml:space="preserve">يارىتىلىش 37:32 ئۇلار نۇرغۇن چاپاننى ئاتىسىغا ئەۋەتتى. ھەمدە: «بىز بۇنى بايقىدۇق: ئەمدى ئوغلىڭىزنىڭ چاپان ياكى ئەمەسلىكىنى بىلىۋېلىڭ.</w:t>
      </w:r>
    </w:p>
    <w:p/>
    <w:p>
      <w:r xmlns:w="http://schemas.openxmlformats.org/wordprocessingml/2006/main">
        <w:t xml:space="preserve">يۈسۈپنىڭ ئاكىلىرى يۈسۈپنىڭ چاپان ياكى ئەمەسلىكىنى جەزملەشتۈرۈش ئۈچۈن دادىسىغا نۇرغۇن رەڭلىك چاپان ئەۋەتتى.</w:t>
      </w:r>
    </w:p>
    <w:p/>
    <w:p>
      <w:r xmlns:w="http://schemas.openxmlformats.org/wordprocessingml/2006/main">
        <w:t xml:space="preserve">1: ھەممىمىز يۈسۈپنىڭ قېرىنداشلىرى ئۇنى مىسىرغا ئەۋەتكەنگە ئوخشاش كەچۈرۈم قىلىشنى خالايمىز.</w:t>
      </w:r>
    </w:p>
    <w:p/>
    <w:p>
      <w:r xmlns:w="http://schemas.openxmlformats.org/wordprocessingml/2006/main">
        <w:t xml:space="preserve">2: بىز زۇلۇمغا ئۇچرىغاندىمۇ ھەممىمىز مېھىر-شەپقەت ۋە رەھىم-شەپقەت كۆرسىتىشىمىز كېرەك.</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مەتتا 6: 14-15 - «چۈنكى ، ئەگەر سىلەر ئىنسانلارنىڭ گۇناھلىرىنى كەچۈرسەڭلار ، ئەرشتىكى ئاتاڭلارمۇ سېنى مەغپىرەت قىلىدۇ ، لېكىن ئىنسانلارنى ئۇلارنىڭ گۇناھلىرىنى كەچۈرمىسەڭلار ، ئاتاڭلارمۇ گۇناھلىرىڭلارنى كەچۈرمەيدۇ».</w:t>
      </w:r>
    </w:p>
    <w:p/>
    <w:p>
      <w:r xmlns:w="http://schemas.openxmlformats.org/wordprocessingml/2006/main">
        <w:t xml:space="preserve">يارىتىلىش 37:33 ئۇ بۇنى بىلدى ۋە: «بۇ ئوغلۇمنىڭ چاپىنى. بىر يامان ھايۋان ئۇنى يەپ كەتتى. يۈسۈپ شۈبھىسىزكى پارچە-پارچە ئىجارە ئالىدۇ.</w:t>
      </w:r>
    </w:p>
    <w:p/>
    <w:p>
      <w:r xmlns:w="http://schemas.openxmlformats.org/wordprocessingml/2006/main">
        <w:t xml:space="preserve">ياقۇپ ئاكىسى تەرىپىدىن ئالدانغاندىن كېيىن ئوغلى يۈسۈپتىن ئايرىلغانلىقىدىن قايغۇردى.</w:t>
      </w:r>
    </w:p>
    <w:p/>
    <w:p>
      <w:r xmlns:w="http://schemas.openxmlformats.org/wordprocessingml/2006/main">
        <w:t xml:space="preserve">1: خۇدا بىزنىڭ چوڭقۇر قايغۇلىرىمىزدىمۇ تراگېدىيەدىن گۈزەللىك ئېلىپ كېلەلەيدۇ.</w:t>
      </w:r>
    </w:p>
    <w:p/>
    <w:p>
      <w:r xmlns:w="http://schemas.openxmlformats.org/wordprocessingml/2006/main">
        <w:t xml:space="preserve">2: بىزنىڭ خۇداغا بولغان ئېتىقادىمىز زور يوقىتىش ۋە ئازابلىق ۋاقىتلاردا بىزنى ساقلاپ قالالايدۇ.</w:t>
      </w:r>
    </w:p>
    <w:p/>
    <w:p>
      <w:r xmlns:w="http://schemas.openxmlformats.org/wordprocessingml/2006/main">
        <w:t xml:space="preserve">1: يەشايا 43: 1-3. سېنى بېسىڭ</w:t>
      </w:r>
    </w:p>
    <w:p/>
    <w:p>
      <w:r xmlns:w="http://schemas.openxmlformats.org/wordprocessingml/2006/main">
        <w:t xml:space="preserve">2: رىملىقلار 8:28 (بىز خۇدانى سۆيىدىغانلار ئۈچۈن ھەممە ئىشنىڭ ياخشىلىق ئۈچۈن ، ئۇنىڭ مەقسىتى بويىچە چاقىرىلغانلار ئۈچۈن ئورتاق ئىشلەيدىغانلىقىنى بىلىمىز).</w:t>
      </w:r>
    </w:p>
    <w:p/>
    <w:p>
      <w:r xmlns:w="http://schemas.openxmlformats.org/wordprocessingml/2006/main">
        <w:t xml:space="preserve">يارىتىلىش 37:34 ياقۇپ كىيىملىرىنى ئىجارىگە ئېلىپ ، بەللىرىنى تاقاپ ، ئوغلى ئۈچۈن نۇرغۇن كۈن ماتەم تۇتتى.</w:t>
      </w:r>
    </w:p>
    <w:p/>
    <w:p>
      <w:r xmlns:w="http://schemas.openxmlformats.org/wordprocessingml/2006/main">
        <w:t xml:space="preserve">ياقۇپ ئوغلى يۈسۈپنىڭ ۋاپاتىغا قايغۇردى.</w:t>
      </w:r>
    </w:p>
    <w:p/>
    <w:p>
      <w:r xmlns:w="http://schemas.openxmlformats.org/wordprocessingml/2006/main">
        <w:t xml:space="preserve">1. يوقىتىش ئازابى: ماتەم ۋاقتىدا قانداق تەسەللى تاپقىلى بولىدۇ</w:t>
      </w:r>
    </w:p>
    <w:p/>
    <w:p>
      <w:r xmlns:w="http://schemas.openxmlformats.org/wordprocessingml/2006/main">
        <w:t xml:space="preserve">2. ئىماننىڭ كۈچى: ياقۇپنىڭ خۇداغا بولغان ئىشەنچىسى ئۇنى قانداق قولغا كەلتۈردى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يارىتىلىش 37:35 ئۇنىڭ بارلىق ئوغۇللىرى ۋە قىزلىرى ئورنىدىن تۇرۇپ ئۇنىڭغا تەسەللى بەردى. لېكىن ئۇ تەسەللى بېرىشنى رەت قىلدى. ئۇ: «چۈنكى مەن قەبرىگە چۈشۈپ ئوغلۇمغا ماتەم تۇتىمەن» دېدى. شۇنداق قىلىپ دادىسى ئۇنىڭ ئۈچۈن يىغلىدى.</w:t>
      </w:r>
    </w:p>
    <w:p/>
    <w:p>
      <w:r xmlns:w="http://schemas.openxmlformats.org/wordprocessingml/2006/main">
        <w:t xml:space="preserve">ياقۇپ ئوغلى يۈسۈپ ئۆلگەندىن كېيىن تەسەللى بېرىشنى رەت قىلدى ۋە قايغۇغا تولدى.</w:t>
      </w:r>
    </w:p>
    <w:p/>
    <w:p>
      <w:r xmlns:w="http://schemas.openxmlformats.org/wordprocessingml/2006/main">
        <w:t xml:space="preserve">1. قايغۇ-ھەسرەت ۋاقتىدا راھەتنى قوبۇل قىلىشنى ئۆگىنىش</w:t>
      </w:r>
    </w:p>
    <w:p/>
    <w:p>
      <w:r xmlns:w="http://schemas.openxmlformats.org/wordprocessingml/2006/main">
        <w:t xml:space="preserve">2. ياخشى كۆرىدىغان كىشىنىڭ زىيىنىنى يېڭىش</w:t>
      </w:r>
    </w:p>
    <w:p/>
    <w:p>
      <w:r xmlns:w="http://schemas.openxmlformats.org/wordprocessingml/2006/main">
        <w:t xml:space="preserve">1. رىملىقلار 12: 15: خۇشال بولغانلار بىلەن خۇشال بولۇڭلار ، يىغلىغانلار بىلەن بىللە يىغلاڭلار.</w:t>
      </w:r>
    </w:p>
    <w:p/>
    <w:p>
      <w:r xmlns:w="http://schemas.openxmlformats.org/wordprocessingml/2006/main">
        <w:t xml:space="preserve">2. زەبۇر 34: 18: پەرۋەردىگار يۈرىكى سۇنۇپ كەتكەنلەرگە يېقىندۇر. ھەمدە چەكسىز روھقا ئوخشاش كىشىلەرنى قۇتۇلدۇرىدۇ.</w:t>
      </w:r>
    </w:p>
    <w:p/>
    <w:p>
      <w:r xmlns:w="http://schemas.openxmlformats.org/wordprocessingml/2006/main">
        <w:t xml:space="preserve">يارىتىلىش 37:36 مىديانلىقلار ئۇنى فىرئەۋننىڭ ئوفىتسېرى ۋە قاراۋۇلنىڭ باشلىقى پوتىفارغا مىسىرغا سېتىۋەتتى.</w:t>
      </w:r>
    </w:p>
    <w:p/>
    <w:p>
      <w:r xmlns:w="http://schemas.openxmlformats.org/wordprocessingml/2006/main">
        <w:t xml:space="preserve">ياقۇپنىڭ ئوغۇللىرىدىن يۈسۈپ مىدىيانلار تەرىپىدىن مىسىرغا سېتىلدى ۋە ئۇنى فىرئەۋننىڭ ئوفىتسېرى ۋە قاراۋۇلنىڭ باشلىقى پوتىفار سېتىۋالدى.</w:t>
      </w:r>
    </w:p>
    <w:p/>
    <w:p>
      <w:r xmlns:w="http://schemas.openxmlformats.org/wordprocessingml/2006/main">
        <w:t xml:space="preserve">1. يۈسۈپنىڭ ھاياتىدىكى تەڭرىنىڭ ئىگىلىك ھوقۇقى</w:t>
      </w:r>
    </w:p>
    <w:p/>
    <w:p>
      <w:r xmlns:w="http://schemas.openxmlformats.org/wordprocessingml/2006/main">
        <w:t xml:space="preserve">2. قىيىنچىلىق ئىچىدە قەيسەرلىكنىڭ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38-ئايەتنى تۆۋەندىكىدەك ئۈچ ئابزاسقا يىغىنچاقلاشقا بولىدۇ:</w:t>
      </w:r>
    </w:p>
    <w:p/>
    <w:p>
      <w:r xmlns:w="http://schemas.openxmlformats.org/wordprocessingml/2006/main">
        <w:t xml:space="preserve">1-پاراگراف: يارىتىلىش 38: 1- 11-باپلاردا ، ياقۇپنىڭ ئوغۇللىرىدىن بىرى بولغان يەھۇدا ھەققىدە توختالغان. يەھۇدا شۇا ئىسىملىك قانانلىق ئايال بىلەن توي قىلدى ۋە ئېر ، ئونان ۋە شېلادىن ئىبارەت ئۈچ ئوغلى بار. يەھۇدا تۇنجى ئوغلى ئېرنىڭ تامار ئىسىملىك بىر ئايال بىلەن توي قىلىشىنى ئورۇنلاشتۇردى. قانداقلا بولمىسۇن ، ئېر رەببىنىڭ نەزىرىدە رەزىل بولۇپ ، بالدۇر ئۆلىدۇ. نىكاھلىنىش ئادىتى بويىچە ، ئونان ئاندىن تامار بىلەن توي قىلىش ۋە قازا قىلغان ئىنىسىغا ئەۋلاد بېرىش ئارقىلىق مەجبۇرىيىتىنى ئادا قىلىشقا بۇيرۇلغان. قانداقلا بولمىسۇن ، ئونان شەخسىيەتچىلىك بىلەن بۇ مەجبۇرىيەتنى ئادا قىلىشنى رەت قىلىپ ، ئۇنىڭ ئورنىغا ئۇرۇقىنى يەرگە تۆكتى.</w:t>
      </w:r>
    </w:p>
    <w:p/>
    <w:p>
      <w:r xmlns:w="http://schemas.openxmlformats.org/wordprocessingml/2006/main">
        <w:t xml:space="preserve">2-پاراگراف: يارىتىلىش 38: 12-19-ئايەتلەردە ، ئەر ۋە ئونان ئىككىلىسى ئۆلگەندىن كېيىن ، يەھۇدا تامارغا چوڭ بولغاندا كىچىك ئوغلى شېلا بىلەن توي قىلىدىغانلىقى توغرىسىدا ۋەدە بەردى. قانداقلا بولمىسۇن ، بۇ ۋەدىگە ئەمەل قىلماي يىللار ئۆتۈپ كېتىدۇ. تامار ئۆزىنىڭ يەھۇدا ئائىلىسىدىكىلەر تەرىپىدىن ئالدانغانلىقىنى ھېس قىلىپ ، كەلگۈسىدىكى نەسەبىگە كاپالەتلىك قىلىش ئۈچۈن ئىشلارنى ئۆز قولىغا ئالدى. ئۇ ئۆزىنى پاھىشە دەپ ياسىنىپ ، تىمناغا بارىدىغان يولدا يەھۇدانى ساقلايدۇ.</w:t>
      </w:r>
    </w:p>
    <w:p/>
    <w:p>
      <w:r xmlns:w="http://schemas.openxmlformats.org/wordprocessingml/2006/main">
        <w:t xml:space="preserve">3-پاراگراف: يارىتىلىش 38: 20-30 دە ، يەھۇدىيە پاھىشە ئايالدەك ياسىنىۋالغان تامارغا يولۇققاندا ، ئەمما پەردىسى سەۋەبىدىن ئۇنى تونۇمىغان ۋاقىتتا ، ئۇ پۇل تۆلەش بەدىلىگە ئۇنىڭغا جىنسىي مۇناسىۋەت ئورنىتىشنى ئوتتۇرىغا قويغان. ئۇلار جىنسىي مۇناسىۋەت بىلەن شۇغۇللىنىدۇ ، تامار ئۇچرىشىشتىن قوشكېزەك ھامىلىدار بولىدۇ. كېيىن تامارنىڭ نىكاھ سىرتىدا ھامىلدار بولغانلىقى مەلۇم بولغاندا (ئۇ جازاغا تارتىلىدۇ) ، ئۇ ئۇلار بىلەن كۆرۈشكەندە ئۇنىڭغا كېپىللىك قىلغان بۇيۇملار ئارقىلىق بالىلارنى ئەمەلىيەتتە يەھۇدا تۇغقانلىقىنى ئىسپاتلايدىغان پاكىتلارنى ئوتتۇرىغا قويدى.</w:t>
      </w:r>
    </w:p>
    <w:p/>
    <w:p>
      <w:r xmlns:w="http://schemas.openxmlformats.org/wordprocessingml/2006/main">
        <w:t xml:space="preserve">خۇلاسە:</w:t>
      </w:r>
    </w:p>
    <w:p>
      <w:r xmlns:w="http://schemas.openxmlformats.org/wordprocessingml/2006/main">
        <w:t xml:space="preserve">يارىتىلىش 38:</w:t>
      </w:r>
    </w:p>
    <w:p>
      <w:r xmlns:w="http://schemas.openxmlformats.org/wordprocessingml/2006/main">
        <w:t xml:space="preserve">يەھۇدا قانانلىق ئايال بىلەن توي قىلدى.</w:t>
      </w:r>
    </w:p>
    <w:p>
      <w:r xmlns:w="http://schemas.openxmlformats.org/wordprocessingml/2006/main">
        <w:t xml:space="preserve">ئۇنىڭ ئوغۇللىرى ئېر ۋە ئوناننىڭ ئۆلۈمى</w:t>
      </w:r>
    </w:p>
    <w:p>
      <w:r xmlns:w="http://schemas.openxmlformats.org/wordprocessingml/2006/main">
        <w:t xml:space="preserve">ئوناننىڭ نىكاھ مەجبۇرىيىتىنى ئادا قىلىشنى رەت قىلىشى</w:t>
      </w:r>
    </w:p>
    <w:p>
      <w:r xmlns:w="http://schemas.openxmlformats.org/wordprocessingml/2006/main">
        <w:t xml:space="preserve">يەھۇدا تامارغا كىچىك ئوغلى شېلا بىلەن توي قىلىشقا ۋەدە بەردى.</w:t>
      </w:r>
    </w:p>
    <w:p/>
    <w:p>
      <w:r xmlns:w="http://schemas.openxmlformats.org/wordprocessingml/2006/main">
        <w:t xml:space="preserve">تامار ئۆزىنى پاھىشە دەپ ياسىنىپ ، يەھۇدا بىلەن ئارىلىشىدۇ.</w:t>
      </w:r>
    </w:p>
    <w:p>
      <w:r xmlns:w="http://schemas.openxmlformats.org/wordprocessingml/2006/main">
        <w:t xml:space="preserve">تامار ئۇچرىشىشتىن قوشكېزەك تۇغقان.</w:t>
      </w:r>
    </w:p>
    <w:p>
      <w:r xmlns:w="http://schemas.openxmlformats.org/wordprocessingml/2006/main">
        <w:t xml:space="preserve">يەھۇدانىڭ تامارنىڭ بالىلىرىنىڭ ئاتىسى ئىكەنلىكى ۋەھىي.</w:t>
      </w:r>
    </w:p>
    <w:p/>
    <w:p>
      <w:r xmlns:w="http://schemas.openxmlformats.org/wordprocessingml/2006/main">
        <w:t xml:space="preserve">بۇ بابتا يەھۇدىيە ۋە تامارنى چۆرىدىگەن ۋەقەلەر ئاساس قىلىنغان بولۇپ ، ئائىلە مەجبۇرىيىتى ، ئالدامچىلىق ۋە شەخسىي مەسئۇلىيەت قاتارلىق تېمىلار گەۋدىلەندۈرۈلگەن. ئۇ مۇناسىۋەت ئىچىدىكى ئاسىيلىق ۋە شەخسىيەتچىلىكنىڭ ئاقىۋىتىنى ئاشكارىلايدۇ. بۇ ھېكايە يەنە تامارنىڭ يەھۇدا ئائىلىسىدىكىلەرنىڭ ناچار مۇئامىلىسىگە ئۇچرىغان بولسىمۇ ، ئۇنىڭ كەلگۈسىدىكى نەسەبىنى كاپالەتلەندۈرۈشتىكى قەيسەرلىكىنى تەكىتلەيدۇ. يارىتىلىش 38 يۈسۈپنىڭ قىسسىسى سۈپىتىدە خىزمەت قىلىدۇ ، ئەمما يۈسۈپنىڭ ھاياتىدىكى كېيىنكى ۋەقەلەرنى چۈشىنىش ئۈچۈن مۇھىم مەزمۇن بىلەن تەمىنلەيدۇ.</w:t>
      </w:r>
    </w:p>
    <w:p/>
    <w:p>
      <w:r xmlns:w="http://schemas.openxmlformats.org/wordprocessingml/2006/main">
        <w:t xml:space="preserve">يارىتىلىش 38: 1 شۇ ۋاقىتتا ، يەھۇدا قېرىنداشلىرىدىن چۈشۈپ ، ئىسمى ھىرا دەپ ئاتىلىدىغان مەلۇم بىر Adullamite غا يۈزلەندى.</w:t>
      </w:r>
    </w:p>
    <w:p/>
    <w:p>
      <w:r xmlns:w="http://schemas.openxmlformats.org/wordprocessingml/2006/main">
        <w:t xml:space="preserve">يەھۇدا قېرىنداشلىرىنى تاشلاپ ، ھىرا ئىسىملىك كىشى بىلەن ئادۇلامغا كۆچۈپ كەلدى.</w:t>
      </w:r>
    </w:p>
    <w:p/>
    <w:p>
      <w:r xmlns:w="http://schemas.openxmlformats.org/wordprocessingml/2006/main">
        <w:t xml:space="preserve">1: خۇدانىڭ ئىرادىسىگە ئەگىشىش ، ھەتتا ئۆزىمىزنىڭ ئارزۇسىغا زىت بولسىمۇ.</w:t>
      </w:r>
    </w:p>
    <w:p/>
    <w:p>
      <w:r xmlns:w="http://schemas.openxmlformats.org/wordprocessingml/2006/main">
        <w:t xml:space="preserve">2: ئالقىشقا ئېرىشەلمىگەن تەقدىردىمۇ ، توغرا ئىش قىلىش ئاللاھنىڭ پىلانىغا ئەمەل قىلىش كېرەك.</w:t>
      </w:r>
    </w:p>
    <w:p/>
    <w:p>
      <w:r xmlns:w="http://schemas.openxmlformats.org/wordprocessingml/2006/main">
        <w:t xml:space="preserve">1: مەتتا 6: 33: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يۇھاننا 14: 15: «ئەگەر مېنى ياخشى كۆرسەڭ ، ئەمرلىرىمنى ئىجرا قىل».</w:t>
      </w:r>
    </w:p>
    <w:p/>
    <w:p>
      <w:r xmlns:w="http://schemas.openxmlformats.org/wordprocessingml/2006/main">
        <w:t xml:space="preserve">يارىتىلىش 38: 2 يەھۇدا ئۇ يەردە بىر قانانلىق بىر قىزنى كۆردى ، ئۇنىڭ ئىسمى شۇاھ. ئۇنى ئېلىپ ، ئۇنىڭ قېشىغا كىردى.</w:t>
      </w:r>
    </w:p>
    <w:p/>
    <w:p>
      <w:r xmlns:w="http://schemas.openxmlformats.org/wordprocessingml/2006/main">
        <w:t xml:space="preserve">يەھۇدا شۇاھ ئىسىملىك قانانلىق بىر ئايال بىلەن تونۇشۇپ ، ئۇنىڭ بىلەن توي قىلدى.</w:t>
      </w:r>
    </w:p>
    <w:p/>
    <w:p>
      <w:r xmlns:w="http://schemas.openxmlformats.org/wordprocessingml/2006/main">
        <w:t xml:space="preserve">1. نىكاھ خۇدا بىلەن ئەر-ئايال ئوتتۇرىسىدىكى ئەھدە.</w:t>
      </w:r>
    </w:p>
    <w:p/>
    <w:p>
      <w:r xmlns:w="http://schemas.openxmlformats.org/wordprocessingml/2006/main">
        <w:t xml:space="preserve">2. خۇدانىڭ نىكاھ پىلانى قىيىن ئەھۋاللاردىمۇ ھەمىشە غەلىبە قىلىدۇ.</w:t>
      </w:r>
    </w:p>
    <w:p/>
    <w:p>
      <w:r xmlns:w="http://schemas.openxmlformats.org/wordprocessingml/2006/main">
        <w:t xml:space="preserve">1. مالاچى 2: 14-16 - «شۇنداقتىمۇ سورايسىز ، نېمىشقا؟ رەببىڭىز سىز بىلەن ياشلىقىڭىزنىڭ ئايالى ئوتتۇرىسىدا گۇۋاھچى سۈپىتىدە ئىش قىلىۋاتقانلىقى ئۈچۈن ، چۈنكى ئۇ سىزنىڭ ھەمراھىڭىز بولسىمۇ ، ئۇنىڭ بىلەن بولغان ئېتىقادىڭىزنى بۇزدىڭىز. نىكاھ ئەھدىڭىزنىڭ ئايالى ».</w:t>
      </w:r>
    </w:p>
    <w:p/>
    <w:p>
      <w:r xmlns:w="http://schemas.openxmlformats.org/wordprocessingml/2006/main">
        <w:t xml:space="preserve">2. مەتتا 19: 3-6 - «بەزى پەرىسىيلەر ئۇنى سىناپ بېقىش ئۈچۈن ئۇنىڭ يېنىغا كەلدى. ئۇلار:« ئەرنىڭ ھەر قانداق سەۋەب بىلەن ئايالىدىن ئاجرىشىشى دۇرۇسمۇ؟ »دەپ سورىدى. ياراتقۇچى ئۇلارنى ئەر-ئايال قىلىپ ، مۇنداق دېدى: «بۇ سەۋەبتىن بىر ئەر دادىسى بىلەن ئانىسىدىن ئايرىلىپ ، ئايالى بىلەن ئىتتىپاقلىشىدۇ ، ئىككىسى بىر تەنگە ئايلىنىدۇ؟ شۇڭا ئۇلار ئەمدى ئىككى ئەمەس ، بەلكى بىر تەن بولىدۇ. خۇدا بىرلىشىپ كەتتى ، ھېچكىم ئايرىلمىسۇن.</w:t>
      </w:r>
    </w:p>
    <w:p/>
    <w:p>
      <w:r xmlns:w="http://schemas.openxmlformats.org/wordprocessingml/2006/main">
        <w:t xml:space="preserve">يارىتىلىش 38: 3 ئۇ ھامىلىدار بولۇپ ، بىر ئوغۇل تۇغدى. ئۇنىڭ ئىسمىنى ئەر دەپ ئاتىدى.</w:t>
      </w:r>
    </w:p>
    <w:p/>
    <w:p>
      <w:r xmlns:w="http://schemas.openxmlformats.org/wordprocessingml/2006/main">
        <w:t xml:space="preserve">تامار بىر ئوغۇل تۇغۇپ ، ئۇنىڭغا ئېر دەپ ئىسىم قويدى.</w:t>
      </w:r>
    </w:p>
    <w:p/>
    <w:p>
      <w:r xmlns:w="http://schemas.openxmlformats.org/wordprocessingml/2006/main">
        <w:t xml:space="preserve">1. بالىلارغا خۇدانىڭ شان-شەرىپى ئۈچۈن ئىسىم قويۇشنىڭ ئەھمىيىتى.</w:t>
      </w:r>
    </w:p>
    <w:p/>
    <w:p>
      <w:r xmlns:w="http://schemas.openxmlformats.org/wordprocessingml/2006/main">
        <w:t xml:space="preserve">2. خۇدا قىيىن ئەھۋاللارنى قانداق قىلىپ ھاياتقا ئېرىشتۈرىدۇ.</w:t>
      </w:r>
    </w:p>
    <w:p/>
    <w:p>
      <w:r xmlns:w="http://schemas.openxmlformats.org/wordprocessingml/2006/main">
        <w:t xml:space="preserve">1. يەشايا 9: 6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يۇھاننا 1: 12-13 لېكىن ، ئۇنى قوبۇل قىلغانلارنىڭ ھەممىسىگە ، ئۇنىڭ نامىغا ئىشەنگەنلەرگە ، ئۇ خۇدانىڭ پەرزەنتلىرى بولۇش ھوقۇقى بەردى. ئىنساندىن ، لېكىن خۇدادىن كەلگەن.</w:t>
      </w:r>
    </w:p>
    <w:p/>
    <w:p>
      <w:r xmlns:w="http://schemas.openxmlformats.org/wordprocessingml/2006/main">
        <w:t xml:space="preserve">يارىتىلىش 38: 4 ئۇ يەنە ھامىلىدار بولۇپ ، بىر ئوغۇل تۇغدى. ئۇ ئىسمىنى ئونان دەپ ئاتىدى.</w:t>
      </w:r>
    </w:p>
    <w:p/>
    <w:p>
      <w:r xmlns:w="http://schemas.openxmlformats.org/wordprocessingml/2006/main">
        <w:t xml:space="preserve">تامار ئونان ئىسىملىك بىر ئوغۇل تۇغدى.</w:t>
      </w:r>
    </w:p>
    <w:p/>
    <w:p>
      <w:r xmlns:w="http://schemas.openxmlformats.org/wordprocessingml/2006/main">
        <w:t xml:space="preserve">1. ئوناننىڭ ئىسمىنىڭ مەنىسى: بىز ئۇنىڭ ھېكايىسىدىن نېمىلەرنى ئۆگىنەلەيمىز؟</w:t>
      </w:r>
    </w:p>
    <w:p/>
    <w:p>
      <w:r xmlns:w="http://schemas.openxmlformats.org/wordprocessingml/2006/main">
        <w:t xml:space="preserve">2. بالىنىڭ ئىسمىنىڭ كۈچى: بالىلىرىمىزغا قانداق ئىسىم قويۇشىمىز مۇھىم.</w:t>
      </w:r>
    </w:p>
    <w:p/>
    <w:p>
      <w:r xmlns:w="http://schemas.openxmlformats.org/wordprocessingml/2006/main">
        <w:t xml:space="preserve">1. مەتتا 18: 3-5 "مەن بىلىپ قويۇڭلاركى ، ئەگەر سىلەر ئۆزگەرتىلمىسەڭلار ۋە كىچىك بالىلار بولۇپ قالساڭلار ، ئەرشنىڭ پادىشاھلىقىغا كىرەلمەيسىلەر. كىمكى ئۆزىنى بۇ كىچىك بالادەك كەمتەرلىك قىلسا ، ئەرشتىكى پادىشاھلىقتا ھەممىدىن ئۇلۇغدۇر. كىمكى مېنىڭ نامىم بىلەن بۇنداق كىچىك بالىنى قوبۇل قىلسا ، مېنى قوبۇل قىلىدۇ ».</w:t>
      </w:r>
    </w:p>
    <w:p/>
    <w:p>
      <w:r xmlns:w="http://schemas.openxmlformats.org/wordprocessingml/2006/main">
        <w:t xml:space="preserve">2. ماقال-تەمسىل 22: 1 «ياخشى ئىسىم چوڭ بايلىقتىن تاللىنىش ، كۈمۈش ۋە ئالتۇندىن ياخشى كۆرۈشنى تاللاش».</w:t>
      </w:r>
    </w:p>
    <w:p/>
    <w:p>
      <w:r xmlns:w="http://schemas.openxmlformats.org/wordprocessingml/2006/main">
        <w:t xml:space="preserve">يارىتىلىش 38: 5 ئۇ يەنە ھامىلىدار بولۇپ ، بىر ئوغۇل تۇغدى. ئۇنىڭ ئىسمىنى شېلا دەپ ئاتىدى. ئۇ چېزىبتا ئىدى.</w:t>
      </w:r>
    </w:p>
    <w:p/>
    <w:p>
      <w:r xmlns:w="http://schemas.openxmlformats.org/wordprocessingml/2006/main">
        <w:t xml:space="preserve">بۇ بۆلەكتە تامارنىڭ ئۈچىنچى ئوغلى شېلانىڭ چېزىبتا تۇغۇلغان ھېكايىسى سۆزلەنگەن.</w:t>
      </w:r>
    </w:p>
    <w:p/>
    <w:p>
      <w:r xmlns:w="http://schemas.openxmlformats.org/wordprocessingml/2006/main">
        <w:t xml:space="preserve">1. قىيىن ئەھۋاللارغا قارىماي ، خۇدانىڭ ۋەدىسىنى ئەمەلگە ئاشۇرۇشتىكى ساداقەتمەنلىكى</w:t>
      </w:r>
    </w:p>
    <w:p/>
    <w:p>
      <w:r xmlns:w="http://schemas.openxmlformats.org/wordprocessingml/2006/main">
        <w:t xml:space="preserve">2. گەرچە بىز ئۈچۈن ئەھمىيىتى بولمىسىمۇ ، خۇدانىڭ پىلانىغا ئىشىنىشنىڭ ئەھمىيىتى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يارىتىلىش 38: 6 يەھۇدا تۇنجى ئوغلى ئېرغا خوتۇن ئالدى ، ئۇنىڭ ئىسمى تامار.</w:t>
      </w:r>
    </w:p>
    <w:p/>
    <w:p>
      <w:r xmlns:w="http://schemas.openxmlformats.org/wordprocessingml/2006/main">
        <w:t xml:space="preserve">يەھۇدا تۇنجى ئوغلى ئېرنى تامار بىلەن توي قىلدى.</w:t>
      </w:r>
    </w:p>
    <w:p/>
    <w:p>
      <w:r xmlns:w="http://schemas.openxmlformats.org/wordprocessingml/2006/main">
        <w:t xml:space="preserve">1. خاتالىق سادىر قىلىش ۋە ئۇلاردىن ئۆگىنىش (يارىتىلىش 38: 6)</w:t>
      </w:r>
    </w:p>
    <w:p/>
    <w:p>
      <w:r xmlns:w="http://schemas.openxmlformats.org/wordprocessingml/2006/main">
        <w:t xml:space="preserve">2. نىكاھنىڭ بەرىكىتى (يارىتىلىش 38: 6)</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13: 4 - نىكاھ ھەممەيلەننىڭ ھۆرمىتىگە سازاۋەر بولسۇن ، نىكاھ كارىۋىتىنى ناپاك قىلسۇن ، چۈنكى خۇدا جىنسىي ئەخلاقسىزلىق ۋە زىناغا ھۆكۈم قىلىدۇ.</w:t>
      </w:r>
    </w:p>
    <w:p/>
    <w:p>
      <w:r xmlns:w="http://schemas.openxmlformats.org/wordprocessingml/2006/main">
        <w:t xml:space="preserve">يارىتىلىش 38: 7 يەھۇدانىڭ تۇنجى ئوغلى ئېر پەرۋەردىگارنىڭ نەزىرىدە رەزىل ئىدى. پەرۋەردىگار ئۇنى ئۆلتۈردى.</w:t>
      </w:r>
    </w:p>
    <w:p/>
    <w:p>
      <w:r xmlns:w="http://schemas.openxmlformats.org/wordprocessingml/2006/main">
        <w:t xml:space="preserve">يەھۇدانىڭ تۇنجى ئوغلى ئېر پەرۋەردىگارنىڭ نەزىرىدە رەزىل دەپ قارىلىپ ، ئۆلتۈرۈلدى.</w:t>
      </w:r>
    </w:p>
    <w:p/>
    <w:p>
      <w:r xmlns:w="http://schemas.openxmlformats.org/wordprocessingml/2006/main">
        <w:t xml:space="preserve">1. خۇدانىڭ ئادالىتى ۋە رەھمىتى - رىملىقلار 3: 23-25</w:t>
      </w:r>
    </w:p>
    <w:p/>
    <w:p>
      <w:r xmlns:w="http://schemas.openxmlformats.org/wordprocessingml/2006/main">
        <w:t xml:space="preserve">2. گۇناھنىڭ ئاقىۋىتى - رىملىقلار 6: 23</w:t>
      </w:r>
    </w:p>
    <w:p/>
    <w:p>
      <w:r xmlns:w="http://schemas.openxmlformats.org/wordprocessingml/2006/main">
        <w:t xml:space="preserve">1. ماقال-تەمسىل 11:21 - خاتىرجەم بولۇڭ ، يامان ئادەم جازالانمايدۇ ، لېكىن ياخشىلارنىڭ ئەۋلادلىرى قېچىپ كېتىدۇ.</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يارىتىلىش 38: 8 يەھۇدا ئونانغا: «ئىنىڭنىڭ ئايالىنىڭ قېشىغا بېرىپ ، ئۇنىڭ بىلەن توي قىلغىن ۋە قېرىندىشىڭغا ئۇرۇق تۇغدۇر» دېدى.</w:t>
      </w:r>
    </w:p>
    <w:p/>
    <w:p>
      <w:r xmlns:w="http://schemas.openxmlformats.org/wordprocessingml/2006/main">
        <w:t xml:space="preserve">يەھۇدا ئونانغا مەرھۇم ئىنىسىنىڭ ئايالى بىلەن توي قىلىشنى ۋە ۋارىسلىق قىلىشنى بۇيرۇدى.</w:t>
      </w:r>
    </w:p>
    <w:p/>
    <w:p>
      <w:r xmlns:w="http://schemas.openxmlformats.org/wordprocessingml/2006/main">
        <w:t xml:space="preserve">1. شەرەپ ۋە ئائىلىنىڭ ئەھمىيىتى: يارىتىلىش 38: 8</w:t>
      </w:r>
    </w:p>
    <w:p/>
    <w:p>
      <w:r xmlns:w="http://schemas.openxmlformats.org/wordprocessingml/2006/main">
        <w:t xml:space="preserve">2. ياقۇپ بىلەن يەھۇدا: مەجبۇرىيەتنى ئادا قىلىش ھەققىدە ئويلىنىش</w:t>
      </w:r>
    </w:p>
    <w:p/>
    <w:p>
      <w:r xmlns:w="http://schemas.openxmlformats.org/wordprocessingml/2006/main">
        <w:t xml:space="preserve">1. رۇت 4:10 - «بۇنىڭدىن باشقا ، ماھلوننىڭ ئايالى موئابلىق رۇت مەن ئايالىم بولۇشقا ، ئۆلۈكلەرنىڭ ئىسمىنى مىراسقا كۆتۈرۈش ئۈچۈن سېتىۋالدىم ، ئۆلۈكلەرنىڭ ئىسمى ئۈزۈلۈپ قالمىسۇن. بۇرادەرلىرى ۋە ئورنىنىڭ دەرۋازىسىدىن: بۈگۈن سىلەر گۇۋاھچىسىلەر ».</w:t>
      </w:r>
    </w:p>
    <w:p/>
    <w:p>
      <w:r xmlns:w="http://schemas.openxmlformats.org/wordprocessingml/2006/main">
        <w:t xml:space="preserve">2. تەۋرات قانۇنى 25: 5-10 - «ئەگەر قېرىنداشلار بىللە تۇرسا ، ئۇلارنىڭ بىرى ئۆلۈپ ، بالىسى بولمىسا ، ئۆلگۈچىنىڭ ئايالى ناتونۇش كىشى بىلەن توي قىلمايدۇ: ئېرىنىڭ ئىنىسى ئۇنىڭ قېشىغا كىرىپ ئېلىپ كېتىدۇ. ئۇنى ئايالىغا تاپشۇرۇپ ، ئېرىنىڭ ئىنىسىنىڭ ئۇنىڭغا بولغان مەجبۇرىيىتىنى ئادا قىلىڭ. شۇنداق بولغاندا ، ئۇ تۇغقان تۇنجى ئوغلى ئۆلۈپ كەتكەن ئىنىسىنىڭ نامىدا ئىسرائىلىيەدىن چىقىرىلمايدۇ. "</w:t>
      </w:r>
    </w:p>
    <w:p/>
    <w:p>
      <w:r xmlns:w="http://schemas.openxmlformats.org/wordprocessingml/2006/main">
        <w:t xml:space="preserve">يارىتىلىش 38: 9 ئونان بۇ ئۇرۇقنىڭ ئۆزىنىڭ ئەمەسلىكىنى بىلدى. ئۇ ئاكىسىنىڭ ئايالىنىڭ قېشىغا كىرگىنىدە ، ئۇ ئاكىسىغا ئۇرۇق بەرمەسلىكى ئۈچۈن ئۇنى يەرگە تۆكتى.</w:t>
      </w:r>
    </w:p>
    <w:p/>
    <w:p>
      <w:r xmlns:w="http://schemas.openxmlformats.org/wordprocessingml/2006/main">
        <w:t xml:space="preserve">ئونان ئاكىسىنىڭ ئايالىغا ئۇرۇق بېرىش مەجبۇرىيىتىنى ئادا قىلىشنى رەت قىلدى ، شۇڭا ئۇ ئۇنى يەرگە تۆكتى.</w:t>
      </w:r>
    </w:p>
    <w:p/>
    <w:p>
      <w:r xmlns:w="http://schemas.openxmlformats.org/wordprocessingml/2006/main">
        <w:t xml:space="preserve">1. سەمىمىيەتنىڭ كۈچى: ۋەدىمىزگە ئەمەل قىلىش</w:t>
      </w:r>
    </w:p>
    <w:p/>
    <w:p>
      <w:r xmlns:w="http://schemas.openxmlformats.org/wordprocessingml/2006/main">
        <w:t xml:space="preserve">2. شەخسىيەتچىلىكنىڭ گۇناھى: باشقىلار ئۈچۈن ياشاشنى رەت قىلىش</w:t>
      </w:r>
    </w:p>
    <w:p/>
    <w:p>
      <w:r xmlns:w="http://schemas.openxmlformats.org/wordprocessingml/2006/main">
        <w:t xml:space="preserve">1. گالاتىيالىقلار 6: 5-7 "چۈنكى ھەر بىر ئادەم ئۆز يۈكىنى ئۆزى ئۈستىگە ئېلىشى كېرەك. بۇ سۆزنى ئۆگەتكەن كىشى بارلىق ياخشى ئىشلارنى ئوقۇتقۇچى بىلەن ئورتاقلىشسۇن. ئالدانماڭ: خۇدا ھەر قانداق ئىش ئۈچۈن مەسخىرە قىلىنمايدۇ. بىرسى تېرىسا ، ئۇلارمۇ يىغىۋالىدۇ ».</w:t>
      </w:r>
    </w:p>
    <w:p/>
    <w:p>
      <w:r xmlns:w="http://schemas.openxmlformats.org/wordprocessingml/2006/main">
        <w:t xml:space="preserve">2. ماقال-تەمسىل 3: 27-28 "ياخشىلىق قىلىشقا تېگىشلىك بولغان كىشىلەردىن ياخشىلىق قىلماڭ ، ئۇنى قىلىشقا كۈچىڭىز يەتسە ، قوشنىڭىزغا ئېيتماڭ ، بېرىپ قايتىپ كېلىڭ ، ئەتە مەن قاچان بېرىمەن؟ سىزدە بار.</w:t>
      </w:r>
    </w:p>
    <w:p/>
    <w:p>
      <w:r xmlns:w="http://schemas.openxmlformats.org/wordprocessingml/2006/main">
        <w:t xml:space="preserve">يارىتىلىش 38:10 ئۇ قىلغان ئىش پەرۋەردىگارنى نارازى قىلدى ، شۇڭلاشقا ئۇنىمۇ ئۆلتۈردى.</w:t>
      </w:r>
    </w:p>
    <w:p/>
    <w:p>
      <w:r xmlns:w="http://schemas.openxmlformats.org/wordprocessingml/2006/main">
        <w:t xml:space="preserve">يەھۇدانىڭ ئوغلى ئېر پەرۋەردىگارغا نارازى بولغان ئىشلارنى قىلدى ، شۇنىڭ بىلەن پەرۋەردىگار ئۇنى ئۆلتۈردى.</w:t>
      </w:r>
    </w:p>
    <w:p/>
    <w:p>
      <w:r xmlns:w="http://schemas.openxmlformats.org/wordprocessingml/2006/main">
        <w:t xml:space="preserve">1. رەببىمىزنى رازى قىلىدىغان تۇرمۇش كەچۈرۈش.</w:t>
      </w:r>
    </w:p>
    <w:p/>
    <w:p>
      <w:r xmlns:w="http://schemas.openxmlformats.org/wordprocessingml/2006/main">
        <w:t xml:space="preserve">2. خۇداغا ئاسىيلىق قىلىشنىڭ ئاقىۋىتى.</w:t>
      </w:r>
    </w:p>
    <w:p/>
    <w:p>
      <w:r xmlns:w="http://schemas.openxmlformats.org/wordprocessingml/2006/main">
        <w:t xml:space="preserve">1. ئەفەسلىكلەر 5: 10 - «رەببىمىزنى رازى قىلىدىغان نەرسىلەرنى ئۆگىنىشكە تىرىشىش».</w:t>
      </w:r>
    </w:p>
    <w:p/>
    <w:p>
      <w:r xmlns:w="http://schemas.openxmlformats.org/wordprocessingml/2006/main">
        <w:t xml:space="preserve">2. رىملىقلار 6: 23 - «گۇناھنىڭ ئەجرى ئۆلۈم ...».</w:t>
      </w:r>
    </w:p>
    <w:p/>
    <w:p>
      <w:r xmlns:w="http://schemas.openxmlformats.org/wordprocessingml/2006/main">
        <w:t xml:space="preserve">يارىتىلىش 38:11 ئاندىن ، يەھۇدا كېلىنى تامارغا: «ئوغلۇم شېلا چوڭ بولغۇچە ، داداڭنىڭ ئۆيىدە تۇل قالغىن» دېدى. چۈنكى ئۇ مۇنداق دېدى: تامار بېرىپ دادىسىنىڭ ئۆيىدە تۇردى.</w:t>
      </w:r>
    </w:p>
    <w:p/>
    <w:p>
      <w:r xmlns:w="http://schemas.openxmlformats.org/wordprocessingml/2006/main">
        <w:t xml:space="preserve">يەھۇدا كېلىنى تامارغا ئوغلى شېلا چوڭ بولغۇچە دادىسىنىڭ ئۆيىدە ساقلاپ تۇرۇشنى ئېيتتى ، چۈنكى ئۇ ئوغلىنىڭ باشقا قېرىنداشلىرىدەك ئۆلۈپ كېتىشىدىن ئەنسىرەپتۇ. تامار ئىتائەت قىلىپ دادىسىنىڭ ئۆيىدە قالدى.</w:t>
      </w:r>
    </w:p>
    <w:p/>
    <w:p>
      <w:r xmlns:w="http://schemas.openxmlformats.org/wordprocessingml/2006/main">
        <w:t xml:space="preserve">1. تەڭرىنىڭ ۋاقتىغا ئىشىنىش - خۇدانىڭ ۋەدىلىرىنىڭ ئەمەلگە ئېشىشىنى ساقلاش</w:t>
      </w:r>
    </w:p>
    <w:p/>
    <w:p>
      <w:r xmlns:w="http://schemas.openxmlformats.org/wordprocessingml/2006/main">
        <w:t xml:space="preserve">2. ئىتائەتكە سادىق بولۇش - قىيىنچىلىق بولسىمۇ خۇدانىڭ ئىرادىسىگە ئەگىشىش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يارىتىلىش 38:12 ۋاقىتنىڭ ئۆتۈشى بىلەن شۇاھ يەھۇدانىڭ ئايالىنىڭ قىزى ۋاپات بولدى. يەھۇدا تەسەللى بېرىپ ، قوي باققۇچىلارنىڭ يېنىغا بېرىپ ، ئۇ دوستى دوستى ھىراھ بىلەن بىللە ئىدى.</w:t>
      </w:r>
    </w:p>
    <w:p/>
    <w:p>
      <w:r xmlns:w="http://schemas.openxmlformats.org/wordprocessingml/2006/main">
        <w:t xml:space="preserve">يەھۇدا ئايالىنىڭ قىزى ئۆلگەندىن كېيىن تەسەللىي بېرىپ ، دوستى ھىراھ بىلەن تىمناتقا باردى.</w:t>
      </w:r>
    </w:p>
    <w:p/>
    <w:p>
      <w:r xmlns:w="http://schemas.openxmlformats.org/wordprocessingml/2006/main">
        <w:t xml:space="preserve">1. ماتەم دەۋرىدىكى تەڭرىنىڭ تەسەللى</w:t>
      </w:r>
    </w:p>
    <w:p/>
    <w:p>
      <w:r xmlns:w="http://schemas.openxmlformats.org/wordprocessingml/2006/main">
        <w:t xml:space="preserve">2. دوستلۇقنىڭ كۈچى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ۋەھىيلەر 4: 9-12 - «ئىككىسى بىرىدىن ياخشى ، چۈنكى ئۇلارنىڭ ئەمگىكىگە ياخشى پايدىسى بار: ئەگەر ئۇلارنىڭ بىرى يىقىلىپ كەتسە ، بىرى يەنە بىرىگە ياردەم بېرەلەيدۇ. ئۇلارغا ياردەم قىلىڭ. ئۇنىڭدىن باشقا ، ئەگەر ئىككىسى بىللە ياتسا ، ئۇلار ئىسسىق ساقلايدۇ. ئەمما قانداقمۇ يالغۇز ئىسسىق ساقلىيالايدۇ؟ گەرچە بىرى كۈچلۈك بولسىمۇ ، ئىككىسى ئۆزىنى قوغدىيالايدۇ. ئۈچ تال سىم سىم ئۈزۈلمەيدۇ ».</w:t>
      </w:r>
    </w:p>
    <w:p/>
    <w:p>
      <w:r xmlns:w="http://schemas.openxmlformats.org/wordprocessingml/2006/main">
        <w:t xml:space="preserve">يارىتىلىش 38:13 تامارغا مۇنداق دېيىلدى: «مانا قېيناتىڭىز تىمناتقا بېرىپ قويلىرىنى قىرقىۋاتىدۇ.</w:t>
      </w:r>
    </w:p>
    <w:p/>
    <w:p>
      <w:r xmlns:w="http://schemas.openxmlformats.org/wordprocessingml/2006/main">
        <w:t xml:space="preserve">تامار قېيناتىسىنىڭ قويلىرىنى قىرقىش ئۈچۈن تىمناتقا قاراپ يولغا چىققانلىقىنى بىلدى.</w:t>
      </w:r>
    </w:p>
    <w:p/>
    <w:p>
      <w:r xmlns:w="http://schemas.openxmlformats.org/wordprocessingml/2006/main">
        <w:t xml:space="preserve">1. خۇدانىڭ ھاياتىمىزغا بولغان پىلانى ئويلىمىغان يەردىن ئاشكارىلاندى.</w:t>
      </w:r>
    </w:p>
    <w:p/>
    <w:p>
      <w:r xmlns:w="http://schemas.openxmlformats.org/wordprocessingml/2006/main">
        <w:t xml:space="preserve">2. خۇدانىڭ پىلانىنى تونۇشتا كەمتەرلىك كەم بولسا بولمايدۇ.</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يارىتىلىش 38:14 ئۇ تۇل ئايالنىڭ كىيىملىرىنى سېلىۋېتىپ ، ئۇنى پەردە بىلەن يۆگەپ ، ئوراپ ، تىمنات يولىدىكى ئوچۇق جايدا ئولتۇردى. چۈنكى ئۇ شېلانىڭ چوڭ بولغانلىقىنى كۆرۈپ ، ئۇنىڭغا ئايالىغا بېرىلمىدى.</w:t>
      </w:r>
    </w:p>
    <w:p/>
    <w:p>
      <w:r xmlns:w="http://schemas.openxmlformats.org/wordprocessingml/2006/main">
        <w:t xml:space="preserve">تامار تۇل ئايالنىڭ كىيىملىرىنى سېلىۋېتىپ ، پەردىسىنى يېپىپ ، تىمناتقا بارىدىغان يولدا ئاممىۋى سورۇندا ئولتۇردى ، چۈنكى ئۇ شېلانىڭ چوڭ بولغانلىقىنى ۋە ئۇنىڭغا توي قىلمىغانلىقىنى كۆردى.</w:t>
      </w:r>
    </w:p>
    <w:p/>
    <w:p>
      <w:r xmlns:w="http://schemas.openxmlformats.org/wordprocessingml/2006/main">
        <w:t xml:space="preserve">1. خۇدانىڭ ۋاقتى ھەمىشە مۇكەممەل - يارىتىلىش 38: 14</w:t>
      </w:r>
    </w:p>
    <w:p/>
    <w:p>
      <w:r xmlns:w="http://schemas.openxmlformats.org/wordprocessingml/2006/main">
        <w:t xml:space="preserve">2. قىيىن ۋاقىتلاردا ئىماننىڭ كۈچى - يارىتىلىش 38: 14</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ئەستىر 4:14 - چۈنكى ، ئەگەر بۇ ۋاقىتتا پۈتۈنلەي خاتىرجەم بولسىڭىز ، يەھۇدىيلارغا باشقا جايدىن كېڭىيىش ۋە قۇتۇلۇش پەيدا بولىدۇ. ئەمما سەن ۋە داداڭنىڭ ئۆيى ۋەيران بولىدۇ. سەن پادىشاھلىققا بۇنداق ۋاقىت كەلگەنلىكىڭنى كىم بىلىدۇ؟</w:t>
      </w:r>
    </w:p>
    <w:p/>
    <w:p>
      <w:r xmlns:w="http://schemas.openxmlformats.org/wordprocessingml/2006/main">
        <w:t xml:space="preserve">يارىتىلىش 38:15 يەھۇدا ئۇنى كۆرۈپ ، ئۇنى پاھىشە دەپ ئويلىدى. چۈنكى ئۇ يۈزىنى ياپقان ئىدى.</w:t>
      </w:r>
    </w:p>
    <w:p/>
    <w:p>
      <w:r xmlns:w="http://schemas.openxmlformats.org/wordprocessingml/2006/main">
        <w:t xml:space="preserve">يەھۇدا يۈزىنى يېپىۋالغانلىقى ئۈچۈن تامارنى پاھىشە دەپ خاتا تونۇپ قالدى.</w:t>
      </w:r>
    </w:p>
    <w:p/>
    <w:p>
      <w:r xmlns:w="http://schemas.openxmlformats.org/wordprocessingml/2006/main">
        <w:t xml:space="preserve">1. پەرەز قىلىشنىڭ خەتىرى: يەھۇدىيە ھاياتى توغرىسىدىكى تەتقىقات</w:t>
      </w:r>
    </w:p>
    <w:p/>
    <w:p>
      <w:r xmlns:w="http://schemas.openxmlformats.org/wordprocessingml/2006/main">
        <w:t xml:space="preserve">2. تەڭرىنىڭ قۇتۇلۇشى: تامارنىڭ ھاياتى توغرىسىدىكى تەتقىقات</w:t>
      </w:r>
    </w:p>
    <w:p/>
    <w:p>
      <w:r xmlns:w="http://schemas.openxmlformats.org/wordprocessingml/2006/main">
        <w:t xml:space="preserve">1. ماقال-تەمسىل 14:12 - «ئىنسانغا توغرا كېلىدىغان بىر يول بار ، ئەمما ئۇنىڭ ئاخىرى ئۆلۈم يولى».</w:t>
      </w:r>
    </w:p>
    <w:p/>
    <w:p>
      <w:r xmlns:w="http://schemas.openxmlformats.org/wordprocessingml/2006/main">
        <w:t xml:space="preserve">2. مەتتا 7: 1-5 - «ھۆكۈم قىلماڭلار ، ھۆكۈم قىلماڭلار. چۈنكى ، قايسى ھۆكۈم بىلەن ھۆكۈم قىلساڭلار ، سىلەرمۇ سوراققا تارتىلىسىلەر.</w:t>
      </w:r>
    </w:p>
    <w:p/>
    <w:p>
      <w:r xmlns:w="http://schemas.openxmlformats.org/wordprocessingml/2006/main">
        <w:t xml:space="preserve">يارىتىلىش 38:16 ئۇ يولدا ئۇنىڭغا بۇرۇلۇپ: «بارغىن ، مەن ساڭا كىرەي» دېدى. (چۈنكى ئۇ ئۆزىنىڭ كېلىنى ئىكەنلىكىنى بىلمەيتتى.) ئۇ: _ مېنىڭ يېنىمغا كىرىشىڭ ئۈچۈن ، ماڭا نېمە بېرىسەن؟</w:t>
      </w:r>
    </w:p>
    <w:p/>
    <w:p>
      <w:r xmlns:w="http://schemas.openxmlformats.org/wordprocessingml/2006/main">
        <w:t xml:space="preserve">يەھۇدا يولدا بىر ئايالنى ئۇچرىتىپ قېلىپ ، ئۇنىڭ كېلىنى ئىكەنلىكىنى سەزمەي ئۇنىڭغا تەكلىپ بەردى. ئۇ ئۇنىڭ رۇخسىتى بەدىلىگە پۇل تەلەپ قىلدى.</w:t>
      </w:r>
    </w:p>
    <w:p/>
    <w:p>
      <w:r xmlns:w="http://schemas.openxmlformats.org/wordprocessingml/2006/main">
        <w:t xml:space="preserve">1. مۇناسىۋەتنىڭ قىممىتى: يارىتىلىش 38</w:t>
      </w:r>
    </w:p>
    <w:p/>
    <w:p>
      <w:r xmlns:w="http://schemas.openxmlformats.org/wordprocessingml/2006/main">
        <w:t xml:space="preserve">2. پەرقلەندۈرۈشنىڭ كۈچى: يارىتىلىش 38-كۈنىدىكى يەھۇدىنىڭ خاتالىقىدىن ساۋاق ئېلىش</w:t>
      </w:r>
    </w:p>
    <w:p/>
    <w:p>
      <w:r xmlns:w="http://schemas.openxmlformats.org/wordprocessingml/2006/main">
        <w:t xml:space="preserve">1. ماقال-تەمسىل 14:15 - ئاددىيلار ھەر بىر سۆزگە ئىشىنىدۇ ، ئەمما ئەقىللىق ئادەم ئۇنىڭ مېڭىشىغا ئوبدان قارايدۇ.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يارىتىلىش 38:17 ئۇ: «مەن سېنى پادىدىن بىر بالىنى ئەۋەتىمەن» دېدى. ئۇ: _ سەن ئەۋەتمىگۈچە ماڭا ۋەدە بەرەمسەن؟</w:t>
      </w:r>
    </w:p>
    <w:p/>
    <w:p>
      <w:r xmlns:w="http://schemas.openxmlformats.org/wordprocessingml/2006/main">
        <w:t xml:space="preserve">يەھۇدا تامارغا بىر بالىنى ئەۋەتىشكە ۋەدە بەردى ۋە ئۇ جاۋاب قايتۇرۇشنى تەلەپ قىلدى.</w:t>
      </w:r>
    </w:p>
    <w:p/>
    <w:p>
      <w:r xmlns:w="http://schemas.openxmlformats.org/wordprocessingml/2006/main">
        <w:t xml:space="preserve">1. خۇدا بىزنى ۋەدىمىزگە سادىق بولۇشقا چاقىردى.</w:t>
      </w:r>
    </w:p>
    <w:p/>
    <w:p>
      <w:r xmlns:w="http://schemas.openxmlformats.org/wordprocessingml/2006/main">
        <w:t xml:space="preserve">2. بىز چوقۇم خۇدانىڭ ۋەدىسىنى ئەمەلگە ئاشۇرىدىغانلىقىغا ئىشىنىشىمىز كېرەك.</w:t>
      </w:r>
    </w:p>
    <w:p/>
    <w:p>
      <w:r xmlns:w="http://schemas.openxmlformats.org/wordprocessingml/2006/main">
        <w:t xml:space="preserve">1. 1 يۇھاننا 5: 14-15 "بۇ بىزنىڭ ئۇنىڭغا بولغان ئىشەنچىمىز ، ئەگەر بىز ئۇنىڭ ئىرادىسى بويىچە بىرەر نەرسە سورىساق ، ئۇ بىزنى ئاڭلايدۇ. بىز ئۇنىڭدىن تەلەپ قىلغان ئەرزىيەتلىرىمىزنىڭ بارلىقىنى بىلىمىز ».</w:t>
      </w:r>
    </w:p>
    <w:p/>
    <w:p>
      <w:r xmlns:w="http://schemas.openxmlformats.org/wordprocessingml/2006/main">
        <w:t xml:space="preserve">2- زەبۇر 37: 5 «يولىڭنى رەببىمىزگە تاپشۇرغىن ، ئۇنىڭغا ئىشەنگىن ، ئۇ ئۇنى ئەمەلگە ئاشۇرىدۇ».</w:t>
      </w:r>
    </w:p>
    <w:p/>
    <w:p>
      <w:r xmlns:w="http://schemas.openxmlformats.org/wordprocessingml/2006/main">
        <w:t xml:space="preserve">يارىتىلىش 38:18 ئۇ: «ساڭا قانداق ۋەدە بېرىمەن؟ ئۇ: «سېنىڭ قولۇڭ ، بىلەيزۈكىڭ ۋە قولۇڭدىكى تاياقۇڭ» دېدى. ھەزرىتى ئەيسا ئۇنىڭغا بەردى ۋە ئۇنىڭ قېشىغا كەلدى.</w:t>
      </w:r>
    </w:p>
    <w:p/>
    <w:p>
      <w:r xmlns:w="http://schemas.openxmlformats.org/wordprocessingml/2006/main">
        <w:t xml:space="preserve">يەھۇدا تامارغا ئىمزا ، بىلەيزۈك ۋە خىزمەتچىلەرگە ۋەدە بېرىشكە ۋەدە بەردى ، ئاندىن ئۇنىڭ بىلەن بىللە ئۇخلىدى ، نەتىجىدە ئۇنىڭ ھامىلدار بولۇشى.</w:t>
      </w:r>
    </w:p>
    <w:p/>
    <w:p>
      <w:r xmlns:w="http://schemas.openxmlformats.org/wordprocessingml/2006/main">
        <w:t xml:space="preserve">1. قىيىن ئەھۋاللاردىمۇ خۇدانىڭ ساداقەتمەنلىكى (يارىتىلىش 38: 18)</w:t>
      </w:r>
    </w:p>
    <w:p/>
    <w:p>
      <w:r xmlns:w="http://schemas.openxmlformats.org/wordprocessingml/2006/main">
        <w:t xml:space="preserve">2. ۋەدىمىزنى ئەمەلگە ئاشۇرۇشنىڭ ئەھمىيىتى (يارىتىلىش 38: 18)</w:t>
      </w:r>
    </w:p>
    <w:p/>
    <w:p>
      <w:r xmlns:w="http://schemas.openxmlformats.org/wordprocessingml/2006/main">
        <w:t xml:space="preserve">1. ۋەز-نەسىھەت 5: 5 - «قەسەم قىلماسلىق ۋەدىگە ئەمەل قىلماسلىق ئەۋزەل».</w:t>
      </w:r>
    </w:p>
    <w:p/>
    <w:p>
      <w:r xmlns:w="http://schemas.openxmlformats.org/wordprocessingml/2006/main">
        <w:t xml:space="preserve">2. رىملىقلار 13: 7 - «قەرزىڭىزنى ھەممە ئادەمگە بېرىڭ: ئەگەر سىز قەرزدار بولسىڭىز ، باج تاپشۇرۇڭ ؛ ئەگەر كىرىم بولسا ، ئۇنداقتا كىرىم ؛ ھۆرمەت بولسا ، ھۆرمەت قىلىڭ ؛ ھۆرمەت بولسا ، ھۆرمەت قىلىڭ».</w:t>
      </w:r>
    </w:p>
    <w:p/>
    <w:p>
      <w:r xmlns:w="http://schemas.openxmlformats.org/wordprocessingml/2006/main">
        <w:t xml:space="preserve">يارىتىلىش 38:19 ئۇ ئورنىدىن تۇرۇپ ، كېتىپ قالدى.</w:t>
      </w:r>
    </w:p>
    <w:p/>
    <w:p>
      <w:r xmlns:w="http://schemas.openxmlformats.org/wordprocessingml/2006/main">
        <w:t xml:space="preserve">تامار پەردىسىنى چىقىرىپ تۇل ئايالىنىڭ كىيىمىنى كىيدى.</w:t>
      </w:r>
    </w:p>
    <w:p/>
    <w:p>
      <w:r xmlns:w="http://schemas.openxmlformats.org/wordprocessingml/2006/main">
        <w:t xml:space="preserve">1. تاللاشنىڭ كۈچى: تامارنىڭ قارارىنى چۈشىنىش.</w:t>
      </w:r>
    </w:p>
    <w:p/>
    <w:p>
      <w:r xmlns:w="http://schemas.openxmlformats.org/wordprocessingml/2006/main">
        <w:t xml:space="preserve">2. سادىق تۇل ئايال: تامارنىڭ خۇدانىڭ ئىرادىسىگە بەرگەن ۋەدىسىنى تەكشۈرۈش.</w:t>
      </w:r>
    </w:p>
    <w:p/>
    <w:p>
      <w:r xmlns:w="http://schemas.openxmlformats.org/wordprocessingml/2006/main">
        <w:t xml:space="preserve">1. رۇت 1: 16-17 - رۇتنىڭ قىيىن ئەھۋالغا قارىماي نائومىغا بەرگەن ۋەدىسى.</w:t>
      </w:r>
    </w:p>
    <w:p/>
    <w:p>
      <w:r xmlns:w="http://schemas.openxmlformats.org/wordprocessingml/2006/main">
        <w:t xml:space="preserve">2 كورىنتلىقلارغا 5: 17 - مەسىھتىكى ھاياتنىڭ يېڭىلىقى.</w:t>
      </w:r>
    </w:p>
    <w:p/>
    <w:p>
      <w:r xmlns:w="http://schemas.openxmlformats.org/wordprocessingml/2006/main">
        <w:t xml:space="preserve">يارىتىلىش 38:20 يەھۇدا بالىنى دوستى ئادۇللامىتنىڭ قولى بىلەن ئەۋەتىپ ، ئايالنىڭ قولىدىن بەرگەن ۋەدىسىنى تاپشۇرۇۋالدى ، ئەمما ئۇ تاپالمىدى.</w:t>
      </w:r>
    </w:p>
    <w:p/>
    <w:p>
      <w:r xmlns:w="http://schemas.openxmlformats.org/wordprocessingml/2006/main">
        <w:t xml:space="preserve">يەھۇدا بىر ئايالدىن ئۇنىڭ ۋەدىسىنى تاپشۇرۇۋېلىش ئۈچۈن دوستى ئەۋەتىدۇ ، ئەمما ئۇ تېپىلمىدى.</w:t>
      </w:r>
    </w:p>
    <w:p/>
    <w:p>
      <w:r xmlns:w="http://schemas.openxmlformats.org/wordprocessingml/2006/main">
        <w:t xml:space="preserve">1. ۋەدىڭىزنى ساقلاپ قېلىشنىڭ ئەھمىيىتى</w:t>
      </w:r>
    </w:p>
    <w:p/>
    <w:p>
      <w:r xmlns:w="http://schemas.openxmlformats.org/wordprocessingml/2006/main">
        <w:t xml:space="preserve">2. ھاياتتىكى ئۈمىدسىزلىك</w:t>
      </w:r>
    </w:p>
    <w:p/>
    <w:p>
      <w:r xmlns:w="http://schemas.openxmlformats.org/wordprocessingml/2006/main">
        <w:t xml:space="preserve">1. مەتتا 5:33 37 - «يەنە كېلىپ ، بۇرۇنقىلارغا:« يالغاندىن قەسەم قىلماي ، قەسەم قىلغانلىرىڭنى پەرۋەردىگارغا ئادا قىلغىن »دېيىلگەنلىكىنى ئاڭلىدىڭ. قەسەمكى ، مەيلى ئەرشتە بولسۇن ، چۈنكى ئۇ خۇدانىڭ تەختى ياكى يەر يۈزىدە ، چۈنكى ئۇ ئۇنىڭ ئايىغى ياكى يېرۇسالېم بىلەن بولىدۇ ، چۈنكى ئۇ ئۇلۇغ پادىشاھنىڭ شەھىرىدۇر. بېشىڭىز بىلەن قەسەم قىلماڭ. چۈنكى ، سىز بىر چاچنى ئاق ياكى قارا قىلالمايسىز. ئېيتقانلىرىڭىز پەقەت ھەئە ياكى ياق بولسۇن ؛ بۇنىڭدىن باشقا نەرسە يامانلىقتىن كېلىدۇ.</w:t>
      </w:r>
    </w:p>
    <w:p/>
    <w:p>
      <w:r xmlns:w="http://schemas.openxmlformats.org/wordprocessingml/2006/main">
        <w:t xml:space="preserve">2. ۋەھىيلەر 4: 8 10 - يالغۇز ئادەم جاپالىق ئىشلەپ ، نۇرغۇن بايلىققا ئېرىشىدۇ. ئىككى ئادەم بىر-بىرىگە ياردەم قىلالايدۇ ، ئەمما قانداق قىلغاندا بىر ئادەم مۇۋەپپەقىيەت قازىنالايدۇ؟ ئۈچ تال ئارغامچا بىلەنمۇ ئاسان بۇزۇلمايدۇ. كەمبەغەللەرگە زۇلۇم قىلغان نامرات ئادەم خۇددى يېمەكلىك قالدۇرمايدىغان ھەيۋەتلىك يامغۇرغا ئوخشايدۇ.</w:t>
      </w:r>
    </w:p>
    <w:p/>
    <w:p>
      <w:r xmlns:w="http://schemas.openxmlformats.org/wordprocessingml/2006/main">
        <w:t xml:space="preserve">يارىتىلىش 38:21 ئاندىن ئۇ يەردىكى كىشىلەردىن: - يول بويى ئوچۇق تۇرغان پاھىشە نەدە؟ ئۇلار: «بۇ يەردە پاھىشە ئايال يوق» دېدى.</w:t>
      </w:r>
    </w:p>
    <w:p/>
    <w:p>
      <w:r xmlns:w="http://schemas.openxmlformats.org/wordprocessingml/2006/main">
        <w:t xml:space="preserve">يەھۇدا مەلۇم بىر جايغا بېرىپ پاھىشە ئايالنى تاپتى ، ئەمما ئۇ يەردىكى كىشىلەر ئۇنىڭغا پاھىشە ئايالنىڭ يوقلىقىنى ئېيتتى.</w:t>
      </w:r>
    </w:p>
    <w:p/>
    <w:p>
      <w:r xmlns:w="http://schemas.openxmlformats.org/wordprocessingml/2006/main">
        <w:t xml:space="preserve">1. تەڭرىنىڭ تەمىناتى مۇمكىن بولمايدىغان جايلاردا ئېنىق.</w:t>
      </w:r>
    </w:p>
    <w:p/>
    <w:p>
      <w:r xmlns:w="http://schemas.openxmlformats.org/wordprocessingml/2006/main">
        <w:t xml:space="preserve">2. خاتا قارار چىقارساقمۇ خۇدا بىزنى زىياندىن ساقلايدۇ.</w:t>
      </w:r>
    </w:p>
    <w:p/>
    <w:p>
      <w:r xmlns:w="http://schemas.openxmlformats.org/wordprocessingml/2006/main">
        <w:t xml:space="preserve">1. ماقال-تەمسىل 16: 9 - «ئىنساننىڭ قەلبى ئۇنىڭ يولىنى پىلانلايدۇ ، ئەمما رەببىم ئۇنىڭ قەدەملىرىنى تىكلەيدۇ».</w:t>
      </w:r>
    </w:p>
    <w:p/>
    <w:p>
      <w:r xmlns:w="http://schemas.openxmlformats.org/wordprocessingml/2006/main">
        <w:t xml:space="preserve">2. زەبۇر 121: 7-8 - «پەرۋەردىگار سېنى بارلىق يامانلىقلاردىن ساقلايدۇ ، ئۇ سېنىڭ ھاياتىڭنى ساقلايدۇ.</w:t>
      </w:r>
    </w:p>
    <w:p/>
    <w:p>
      <w:r xmlns:w="http://schemas.openxmlformats.org/wordprocessingml/2006/main">
        <w:t xml:space="preserve">يارىتىلىش 38:22 ئۇ يەھۇدىيەگە قايتىپ كېلىپ ، ئۇنى تاپالمىدىم. ئۇ يەردىكى كىشىلەرمۇ بۇ يەردە پاھىشە ئايالنىڭ يوقلىقىنى ئېيتتى.</w:t>
      </w:r>
    </w:p>
    <w:p/>
    <w:p>
      <w:r xmlns:w="http://schemas.openxmlformats.org/wordprocessingml/2006/main">
        <w:t xml:space="preserve">يەھۇدا پاھىشە ئايالنى ئىزدىدى ، ئەمما تاپالمىدى. بۇ يەردىكى كىشىلەرمۇ بۇ رايوندا پاھىشە ئايالنىڭ يوقلىقىنى دەلىللىدى.</w:t>
      </w:r>
    </w:p>
    <w:p/>
    <w:p>
      <w:r xmlns:w="http://schemas.openxmlformats.org/wordprocessingml/2006/main">
        <w:t xml:space="preserve">1. ئېزىقتۇرۇشتىن خالىي ياشاشنىڭ مۇھىملىقى.</w:t>
      </w:r>
    </w:p>
    <w:p/>
    <w:p>
      <w:r xmlns:w="http://schemas.openxmlformats.org/wordprocessingml/2006/main">
        <w:t xml:space="preserve">2. ئاللاھنىڭ بىزنى گۇناھلىق تۇرمۇش ئۇسۇلىدىن قوغداشتىكى رەھىم-شەپقىتى.</w:t>
      </w:r>
    </w:p>
    <w:p/>
    <w:p>
      <w:r xmlns:w="http://schemas.openxmlformats.org/wordprocessingml/2006/main">
        <w:t xml:space="preserve">1. 1 پېترۇس 5: 8 - سەگەك بولۇڭ. ھوشيار بولۇڭ. رەقىبىڭىز شەيتان ھۆركىرىگەن شىردەك ئايلىنىپ يۈرۈپ ، يەيدىغان بىرىنى ئىزدەۋاتىدۇ.</w:t>
      </w:r>
    </w:p>
    <w:p/>
    <w:p>
      <w:r xmlns:w="http://schemas.openxmlformats.org/wordprocessingml/2006/main">
        <w:t xml:space="preserve">2. ماقال-تەمسىل 27:12 - ئېھتىياتچانلار خەتەرنى كۆرۈپ ئۆزىنى يوشۇرىدۇ ، ئەمما ئاددىي كىشىلەر ئۇنىڭ ئۈچۈن ئازابلىنىدۇ.</w:t>
      </w:r>
    </w:p>
    <w:p/>
    <w:p>
      <w:r xmlns:w="http://schemas.openxmlformats.org/wordprocessingml/2006/main">
        <w:t xml:space="preserve">يارىتىلىش 38:23 يەھۇدا: «نومۇس قىلماسلىقىمىز ئۈچۈن ، ئۇنى ئېلىپ كەتسۇن» دېدى. مانا مەن بۇ بالىنى ئەۋەتتىم ، لېكىن ئۇنى تاپالمىدىڭ.</w:t>
      </w:r>
    </w:p>
    <w:p/>
    <w:p>
      <w:r xmlns:w="http://schemas.openxmlformats.org/wordprocessingml/2006/main">
        <w:t xml:space="preserve">يەھۇدا نومۇس قىلىشتىن ئەنسىرەپ تامارغا ۋەدە قىلغان بالا ئۆچكىنى ساقلاپ قېلىشقا ئىختىيارسىز يول قويدى.</w:t>
      </w:r>
    </w:p>
    <w:p/>
    <w:p>
      <w:r xmlns:w="http://schemas.openxmlformats.org/wordprocessingml/2006/main">
        <w:t xml:space="preserve">1. خۇدانىڭ ئىناۋىتىمىزنى ئەسلىگە كەلتۈرۈشتىكى ساداقەتمەنلىكى.</w:t>
      </w:r>
    </w:p>
    <w:p/>
    <w:p>
      <w:r xmlns:w="http://schemas.openxmlformats.org/wordprocessingml/2006/main">
        <w:t xml:space="preserve">2. ۋەدىمىزگە ھۆرمەت قىلىشنىڭ مۇھىملىقى.</w:t>
      </w:r>
    </w:p>
    <w:p/>
    <w:p>
      <w:r xmlns:w="http://schemas.openxmlformats.org/wordprocessingml/2006/main">
        <w:t xml:space="preserve">1. زەبۇر 51: 7-12</w:t>
      </w:r>
    </w:p>
    <w:p/>
    <w:p>
      <w:r xmlns:w="http://schemas.openxmlformats.org/wordprocessingml/2006/main">
        <w:t xml:space="preserve">2. مەتتا 5: 33-37</w:t>
      </w:r>
    </w:p>
    <w:p/>
    <w:p>
      <w:r xmlns:w="http://schemas.openxmlformats.org/wordprocessingml/2006/main">
        <w:t xml:space="preserve">يارىتىلىش 38:24 تەخمىنەن ئۈچ ئايدىن كېيىن ، يەھۇداغا: «كېلىنىڭ تامار پاھىشە ئايالنى ئوينىدى» دېيىلدى. مانا ، ئۇ پاھىشە ئايال بىلەن بىللە. يەھۇدا: «ئۇنى ئېلىپ كېلىڭلار ، ئۇنى كۆيدۈرۈۋېتىڭلار» دېدى.</w:t>
      </w:r>
    </w:p>
    <w:p/>
    <w:p>
      <w:r xmlns:w="http://schemas.openxmlformats.org/wordprocessingml/2006/main">
        <w:t xml:space="preserve">يەھۇدا كېلىنى تامارنىڭ ۋاپاسىزلىقىنى بايقاپ ، ئۇنى كۆيدۈرۈشنى تەلەپ قىلدى.</w:t>
      </w:r>
    </w:p>
    <w:p/>
    <w:p>
      <w:r xmlns:w="http://schemas.openxmlformats.org/wordprocessingml/2006/main">
        <w:t xml:space="preserve">1. ئىنسانلارنىڭ گۇناھلىرى ئىچىدە خۇدانىڭ رەھمىتى - يارىتىلىش 38: 24</w:t>
      </w:r>
    </w:p>
    <w:p/>
    <w:p>
      <w:r xmlns:w="http://schemas.openxmlformats.org/wordprocessingml/2006/main">
        <w:t xml:space="preserve">2. ساداقەتسىزلىكنىڭ خەۋىپى - يارىتىلىش 38: 24</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رىملىقلار 5: 20 - «بۇنىڭدىن باشقا ، قانۇن كۆپىيىپ ، قانۇن كۆپىيىپ كەتتى. ئەمما گۇناھ كۆپەيگەن يەردە ، مېھىر-شەپقەت تېخىمۇ كۆپ بولدى».</w:t>
      </w:r>
    </w:p>
    <w:p/>
    <w:p>
      <w:r xmlns:w="http://schemas.openxmlformats.org/wordprocessingml/2006/main">
        <w:t xml:space="preserve">يارىتىلىش 38:25 ئۇ تۇغۇلغاندا ، قېيناتىسىنىڭ يېنىغا ئەۋەتىپ مۇنداق دېدى: «بۇلار مەن بىلەن بالا تۇغقان ئادەم بىلەن قەسەمكى. بىلەيزۈك ۋە خىزمەتچىلەر.</w:t>
      </w:r>
    </w:p>
    <w:p/>
    <w:p>
      <w:r xmlns:w="http://schemas.openxmlformats.org/wordprocessingml/2006/main">
        <w:t xml:space="preserve">تامار ئۆزىنى پاھىشە دەپ ياسىنىپ ، قېيناتىسى يەھۇدىغا ئۆزىنىڭ بالىسىغا ھامىلدار ئىكەنلىكىنى ئاشكارىلىدى.</w:t>
      </w:r>
    </w:p>
    <w:p/>
    <w:p>
      <w:r xmlns:w="http://schemas.openxmlformats.org/wordprocessingml/2006/main">
        <w:t xml:space="preserve">1. ئەسلىگە كەلتۈرۈشنىڭ كۈچى: تەڭرى بىزنىڭ خاتالىقلىرىمىزنى قانداق قۇتۇلدۇرىدۇ</w:t>
      </w:r>
    </w:p>
    <w:p/>
    <w:p>
      <w:r xmlns:w="http://schemas.openxmlformats.org/wordprocessingml/2006/main">
        <w:t xml:space="preserve">2. ئىمانغا ئىتائەت قىلىش: خۇدا بىزنىڭ بويسۇنۇشىمىزنى قانداق مۇكاپاتلايدۇ</w:t>
      </w:r>
    </w:p>
    <w:p/>
    <w:p>
      <w:r xmlns:w="http://schemas.openxmlformats.org/wordprocessingml/2006/main">
        <w:t xml:space="preserve">1. رۇت 3:11 - «ئەمدى قىزىم ، قورقما ، مەن سېنىڭ تەلەپلىرىڭنىڭ ھەممىسىنى ساڭا قىلىمەن ، چۈنكى مېنىڭ قەۋمىمنىڭ ھەممىسى سېنىڭ پەزىلەتلىك ئايال ئىكەنلىكىڭنى بىلىدۇ».</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يارىتىلىش 38:26 يەھۇدا ئۇلارنى ئېتىراپ قىلدى ۋە مۇنداق دېدى: «ئۇ مەندىنمۇ ھەققانىي ئادەم. چۈنكى مەن ئۇنى ئوغلۇم شېلاغا بەرمىدىم. ئۇ ئۇنى ئەمدى تونۇمىدى.</w:t>
      </w:r>
    </w:p>
    <w:p/>
    <w:p>
      <w:r xmlns:w="http://schemas.openxmlformats.org/wordprocessingml/2006/main">
        <w:t xml:space="preserve">يەھۇدا ئۆزىنىڭ خاتالىقىنى ئېتىراپ قىلدى ۋە تامارنىڭ ئۇنىڭدىنمۇ ھەققانىي ئىكەنلىكىنى ئېتىراپ قىلدى.</w:t>
      </w:r>
    </w:p>
    <w:p/>
    <w:p>
      <w:r xmlns:w="http://schemas.openxmlformats.org/wordprocessingml/2006/main">
        <w:t xml:space="preserve">1. خۇدانىڭ ھەققانىيلىقى بىزنىڭكىدىن چوڭ.</w:t>
      </w:r>
    </w:p>
    <w:p/>
    <w:p>
      <w:r xmlns:w="http://schemas.openxmlformats.org/wordprocessingml/2006/main">
        <w:t xml:space="preserve">2. تەۋبە تۆلەم ئېلىپ كېلىدۇ.</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زەبۇر 25: 11 - «ئى رەببىم ، سېنىڭ نامىڭ ئۈچۈن ، مېنىڭ گۇناھلىرىمنى كەچۈرۈم قىلغىن ، چۈنكى ئۇ ئۇلۇغ».</w:t>
      </w:r>
    </w:p>
    <w:p/>
    <w:p>
      <w:r xmlns:w="http://schemas.openxmlformats.org/wordprocessingml/2006/main">
        <w:t xml:space="preserve">يارىتىلىش 38:27 ئۇنىڭ جاپا-مۇشەققەتتە ، ئۇنىڭ قورسىقىدا قوشكېزەكلەر بار ئىدى.</w:t>
      </w:r>
    </w:p>
    <w:p/>
    <w:p>
      <w:r xmlns:w="http://schemas.openxmlformats.org/wordprocessingml/2006/main">
        <w:t xml:space="preserve">قوشكېزەكلەرنىڭ تۇغۇلۇشى بىر ئالاھىدە ۋەقە.</w:t>
      </w:r>
    </w:p>
    <w:p/>
    <w:p>
      <w:r xmlns:w="http://schemas.openxmlformats.org/wordprocessingml/2006/main">
        <w:t xml:space="preserve">1. تەڭرىنىڭ مۆجىزىلىرى: قوشكېزەكلەرنىڭ تۇغۇلۇشى</w:t>
      </w:r>
    </w:p>
    <w:p/>
    <w:p>
      <w:r xmlns:w="http://schemas.openxmlformats.org/wordprocessingml/2006/main">
        <w:t xml:space="preserve">2. ئاتا-ئانا بولۇشنىڭ گۈزەللىكى</w:t>
      </w:r>
    </w:p>
    <w:p/>
    <w:p>
      <w:r xmlns:w="http://schemas.openxmlformats.org/wordprocessingml/2006/main">
        <w:t xml:space="preserve">لۇقا 1: 41-44 - ئېلىزابېت مەريەمنىڭ سالىمىنى ئاڭلىغاندىن كېيىن ، بوۋاق ئۇنىڭ قورسىقىدا سەكرىدى. ئېلىزابېت مۇقەددەس روھقا تولدى. ئۇ قاتتىق ئاۋاز بىلەن: «ئاياللار ئارىسىدا بەختلىك ، قورسىقىڭىزنىڭ مېۋىسى نېمىدېگەن بەختلىك!</w:t>
      </w:r>
    </w:p>
    <w:p/>
    <w:p>
      <w:r xmlns:w="http://schemas.openxmlformats.org/wordprocessingml/2006/main">
        <w:t xml:space="preserve">2. زەبۇر 127: 3-5 - مانا ، بالىلار پەرۋەردىگارنىڭ مىراسى ، قورساقنىڭ مېۋىسى ئۇنىڭ ئەجرى. ئوقلار كۈچلۈك ئادەمنىڭ قولىدا. ياشلارنىڭ بالىلىرىمۇ شۇنداق. تىت-تىت بولۇپ كەتكەن ئادەم نېمىدېگەن بەختلىك! ئۇلار نومۇس قىلمايدۇ ، بەلكى ئۇلار دەرۋازىدىكى دۈشمەنلەر بىلەن سۆزلىشىدۇ.</w:t>
      </w:r>
    </w:p>
    <w:p/>
    <w:p>
      <w:r xmlns:w="http://schemas.openxmlformats.org/wordprocessingml/2006/main">
        <w:t xml:space="preserve">يارىتىلىش 38:28 ئۇ جاپا تارتقاندا ، ئۇ قولىنى ئۇزاتتى. تۇغۇت ئانىسى قولىغا قىزىل يىپ ئېلىپ ، باغلاپ: «بۇ ئالدى بىلەن چىقتى.</w:t>
      </w:r>
    </w:p>
    <w:p/>
    <w:p>
      <w:r xmlns:w="http://schemas.openxmlformats.org/wordprocessingml/2006/main">
        <w:t xml:space="preserve">بۇ بۆلەكتە تۇغۇت ئانىسىنىڭ قىيىن تۇغۇتتىكى تۇنجى قوشكېزەك بالىلارنى پەرقلەندۈرۈش ئۈچۈن قىزىل يىپ ئىشلىتىلگەنلىكى ئاشكارىلاندى.</w:t>
      </w:r>
    </w:p>
    <w:p/>
    <w:p>
      <w:r xmlns:w="http://schemas.openxmlformats.org/wordprocessingml/2006/main">
        <w:t xml:space="preserve">1. قۇتۇلۇشنىڭ قىزىل تېمىسى: خۇدا بىزنى قانداق قۇتۇلدۇرىدۇ</w:t>
      </w:r>
    </w:p>
    <w:p/>
    <w:p>
      <w:r xmlns:w="http://schemas.openxmlformats.org/wordprocessingml/2006/main">
        <w:t xml:space="preserve">2. ئاددىي تېمىنىڭ كۈچى: كىچىك ھەرىكەتلەر قانداق قىلىپ چوڭ نەتىجىگە ئېرىشەلەيدۇ</w:t>
      </w:r>
    </w:p>
    <w:p/>
    <w:p>
      <w:r xmlns:w="http://schemas.openxmlformats.org/wordprocessingml/2006/main">
        <w:t xml:space="preserve">1. يەشايا 1: 18 - رەببىم مۇنداق دېدى: «ئەمدى كېلىڭ ، بىز بىرلىكتە پىكىر قىلايلى: گۇناھلىرىڭىز قىزىلغا ئوخشاش بولسىمۇ ، ئۇلار قاردەك ئاق بولىدۇ».</w:t>
      </w:r>
    </w:p>
    <w:p/>
    <w:p>
      <w:r xmlns:w="http://schemas.openxmlformats.org/wordprocessingml/2006/main">
        <w:t xml:space="preserve">2. سان 15: 38-41 - «ئىسرائىل خەلقىگە سۆزلەڭ ۋە ئۇلارنى ئەۋلادمۇ ئەۋلاد كىيىم-كېچەكلىرىنىڭ چېگرىسىغا ئايلاندۇرۇشىنى ۋە چېگرانىڭ چېتىگە كۆك لېنتا تاقاشنى تەلەپ قىلىڭ. سىلەر بىر چەتتە تۇرۇپ ، پەرۋەردىگارنىڭ بارلىق ئەمرلىرىنى ئېسىڭلاردا تۇتۇڭلار ۋە ئۇنى ئىجرا قىلىسىلەر. شۇنىڭدىن كېيىن ، ئۆز كۆڭلىڭىز ۋە كۆزلىرىڭىزنى ئىزدىمەيسىز. پاھىشە ئايال ».</w:t>
      </w:r>
    </w:p>
    <w:p/>
    <w:p>
      <w:r xmlns:w="http://schemas.openxmlformats.org/wordprocessingml/2006/main">
        <w:t xml:space="preserve">يارىتىلىش 38:29 ئۇ قولىنى ئارقىغا تارتىپ ، ئىنىسىنىڭ چىقىپ كەتكەنلىكىنى ئېيتتى. ئۇ: «سەن قانداقمۇ بۇزۇلدىڭ؟ بۇ بۇزۇلۇش ساڭا بولسۇن ، شۇڭا ئۇنىڭ ئىسمى فارېز دەپ ئاتالدى.</w:t>
      </w:r>
    </w:p>
    <w:p/>
    <w:p>
      <w:r xmlns:w="http://schemas.openxmlformats.org/wordprocessingml/2006/main">
        <w:t xml:space="preserve">تەڭرىنىڭ رەھىم-شەپقىتى ھەمىشە خاتالىقىمىزدىن چوڭ.</w:t>
      </w:r>
    </w:p>
    <w:p/>
    <w:p>
      <w:r xmlns:w="http://schemas.openxmlformats.org/wordprocessingml/2006/main">
        <w:t xml:space="preserve">1: خۇدانىڭ رەھمىتى مەڭگۈ داۋاملىشىدۇ</w:t>
      </w:r>
    </w:p>
    <w:p/>
    <w:p>
      <w:r xmlns:w="http://schemas.openxmlformats.org/wordprocessingml/2006/main">
        <w:t xml:space="preserve">2: ئاللاھنىڭ رەھمىتى ئارقىلىق توسالغۇلارنى يېڭىش</w:t>
      </w:r>
    </w:p>
    <w:p/>
    <w:p>
      <w:r xmlns:w="http://schemas.openxmlformats.org/wordprocessingml/2006/main">
        <w:t xml:space="preserve">1. رىملىقلار 5:20 - ئۇنىڭ ئۈستىگە قانۇن كۆپىيىپ ، قانۇن كۆپىيىپ كەتتى. ئەمما گۇناھ كۆپ بولغان يەردە ، مېھىر-شەپقەت تېخىمۇ كۆپ بولدى.</w:t>
      </w:r>
    </w:p>
    <w:p/>
    <w:p>
      <w:r xmlns:w="http://schemas.openxmlformats.org/wordprocessingml/2006/main">
        <w:t xml:space="preserve">2- زەبۇر 136: 15-16 - لېكىن فىرئەۋن ۋە ئۇنىڭ قوشۇنىنى قىزىل دېڭىزدا ئاغدۇرۇپ تاشلىدى ، چۈنكى ئۇنىڭ رەھمىتى ئەبەدىيدۇر. قىزىل دېڭىزنى بۆلۈنگەن كىشىگە: ئۇنىڭ رەھمىتى مەڭگۈ چىدايدۇ.</w:t>
      </w:r>
    </w:p>
    <w:p/>
    <w:p>
      <w:r xmlns:w="http://schemas.openxmlformats.org/wordprocessingml/2006/main">
        <w:t xml:space="preserve">يارىتىلىش 38:30 ئۇنىڭدىن كېيىن ، ئۇنىڭ قولىدا قىزىل يىپ بار ئىنىسى چىقتى. ئۇنىڭ ئىسمى زاراھ.</w:t>
      </w:r>
    </w:p>
    <w:p/>
    <w:p>
      <w:r xmlns:w="http://schemas.openxmlformats.org/wordprocessingml/2006/main">
        <w:t xml:space="preserve">قولىدىكى قىزىل يىپ بىلەن تونۇلغان زاراھنىڭ تۇغۇلۇشى يەھۇدا بىلەن تامارنىڭ ئىككىنچى ئوغلى.</w:t>
      </w:r>
    </w:p>
    <w:p/>
    <w:p>
      <w:r xmlns:w="http://schemas.openxmlformats.org/wordprocessingml/2006/main">
        <w:t xml:space="preserve">1. كىملىكنىڭ كۈچى: ئېنىقسىزلىق ئىچىدە ئۆزىنىڭ ھەقىقىي كىملىكىنى تونۇش.</w:t>
      </w:r>
    </w:p>
    <w:p/>
    <w:p>
      <w:r xmlns:w="http://schemas.openxmlformats.org/wordprocessingml/2006/main">
        <w:t xml:space="preserve">2. ساداقەت بىلەن مۇكاپاتلانغان: خۇدانىڭ ئەيسا مەسىھنىڭ نەسەبىنى ساقلاپ قېلىشتىكى ساداقەتمەنلىكى.</w:t>
      </w:r>
    </w:p>
    <w:p/>
    <w:p>
      <w:r xmlns:w="http://schemas.openxmlformats.org/wordprocessingml/2006/main">
        <w:t xml:space="preserve">1. رىملىقلار 8: 28-29 -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29 ئۇ ئالدىن بىلگەن كىشى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مەتتا 1: 3 - يەھۇدا تامارنىڭ فىرئەۋن ۋە زارادىن تۇغۇلغان. فىرئەۋن ئېسرومنى تۇغدى. ئەسروم ئارامنى تۇغدى.</w:t>
      </w:r>
    </w:p>
    <w:p/>
    <w:p>
      <w:r xmlns:w="http://schemas.openxmlformats.org/wordprocessingml/2006/main">
        <w:t xml:space="preserve">يارىتىلىش 39-ئايەتنى تۆۋەندىكىدەك ئۈچ ئابزاسقا يىغىنچاقلاشقا بولىدۇ:</w:t>
      </w:r>
    </w:p>
    <w:p/>
    <w:p>
      <w:r xmlns:w="http://schemas.openxmlformats.org/wordprocessingml/2006/main">
        <w:t xml:space="preserve">1-پاراگراف: يارىتىلىش 39: 1-6 دە ، بۇ باپتا يۈسۈپنىڭ مىسىردىكى ھاياتى ئاساس قىلىنغان. ئۇ فىرئەۋننىڭ ئوفىتسېرى ۋە قاراۋۇلنىڭ باشلىقى پوتىفارغا قۇل سۈپىتىدە سېتىلىدۇ. ئۇنىڭ ئەھۋالىغا قارىماي ، يۈسۈپ پوتىفارنىڭ نەزىرىدە ياخشىلىق تاپتى ، ھەمدە ئۇنىڭغا ئائىلىسىدىكى ھەر خىل مەسئۇلىيەتلەر يۈكلەندى. خۇدا يۈسۈپنىڭ قىلغان بارلىق ئىشلىرىغا بەخت تىلەيدۇ ، پوتىفار بۇنى تونۇپ يەتتى. نەتىجىدە ، يۈسۈپ پوتىفارنىڭ ئۆيىدىكى ھوقۇق ئورنىغا چىقتى.</w:t>
      </w:r>
    </w:p>
    <w:p/>
    <w:p>
      <w:r xmlns:w="http://schemas.openxmlformats.org/wordprocessingml/2006/main">
        <w:t xml:space="preserve">2-پاراگراف: يارىتىلىش 39: 7-18-ئايەتلەرنى داۋاملاشتۇرۇش ، پوتىفارنىڭ ئايالى يۈسۈپكە ئامراق بولۇپ ، ئۇنى ئالداشقا ئۇرۇنغاندا ، ھېكايە بۇرۇلۇش ياسىدى. قانداقلا بولمىسۇن ، يۈسۈپ خۇداغا سادىق بولۇپ ، ئۇنىڭ ئىلگىرىلىشىنى رەت قىلدى. ئۇ رەت قىلىنغان بولۇشىغا قارىماي ، ئۇنى ئاچچىقلىنىش ۋە ئۆچ ئېلىش سەۋەبىدىن باسقۇنچىلىق قىلىشقا ئۇرۇندى دەپ يالغان ئەيىبلىدى. ئۇنىڭ يالغان ئەيىبلىشى يۈسۈپنىڭ ناھەق تۈرمىگە تاشلىنىشىنى كەلتۈرۈپ چىقىرىدۇ.</w:t>
      </w:r>
    </w:p>
    <w:p/>
    <w:p>
      <w:r xmlns:w="http://schemas.openxmlformats.org/wordprocessingml/2006/main">
        <w:t xml:space="preserve">3-پاراگراف: يارىتىلىش 39: 19-23 دە ، تۈرمىدە ، خۇدا يۈسۈپكە داۋاملىق ياخشىلىق قىلىدۇ. قاراۋۇل ئۇنى باشقا مەھبۇسلارغا مەسئۇل قىلىدۇ ، چۈنكى ئۇ يۈسۈپنىڭ قىلغانلىرىنىڭ ھەممىسىنىڭ باشقۇرۇشىدا روناق تاپقانلىقىنى كۆرىدۇ. تۈرمىدە ھەتتا خۇدا ئۇنىڭغا مۇۋەپپەقىيەت ۋە ئەقىل ئاتا قىلىدۇ. بۇ ۋاقىتتا ، پەرۋەردىگار يۈسۈپ بىلەن بىللە بولۇپ ، ئۇنىڭغا بولغان مېھىر-مۇھەببەتنى كۆرسەتتى.</w:t>
      </w:r>
    </w:p>
    <w:p/>
    <w:p>
      <w:r xmlns:w="http://schemas.openxmlformats.org/wordprocessingml/2006/main">
        <w:t xml:space="preserve">خۇلاسە:</w:t>
      </w:r>
    </w:p>
    <w:p>
      <w:r xmlns:w="http://schemas.openxmlformats.org/wordprocessingml/2006/main">
        <w:t xml:space="preserve">يارىتىلىش 39:</w:t>
      </w:r>
    </w:p>
    <w:p>
      <w:r xmlns:w="http://schemas.openxmlformats.org/wordprocessingml/2006/main">
        <w:t xml:space="preserve">يۈسۈپ پوتىفارنىڭ قۇلى سۈپىتىدە سېتىلدى.</w:t>
      </w:r>
    </w:p>
    <w:p>
      <w:r xmlns:w="http://schemas.openxmlformats.org/wordprocessingml/2006/main">
        <w:t xml:space="preserve">پوتىفارنىڭ نەزىرىدە ياخشىلىق تېپىش</w:t>
      </w:r>
    </w:p>
    <w:p>
      <w:r xmlns:w="http://schemas.openxmlformats.org/wordprocessingml/2006/main">
        <w:t xml:space="preserve">ئۇنىڭ ئائىلىسىدىكى نوپۇزلۇق ئورۇنغا ئۆرلەش.</w:t>
      </w:r>
    </w:p>
    <w:p/>
    <w:p>
      <w:r xmlns:w="http://schemas.openxmlformats.org/wordprocessingml/2006/main">
        <w:t xml:space="preserve">پوتىفارنىڭ ئايالى يۈسۈپنى ئالداشقا ئۇرۇندى</w:t>
      </w:r>
    </w:p>
    <w:p>
      <w:r xmlns:w="http://schemas.openxmlformats.org/wordprocessingml/2006/main">
        <w:t xml:space="preserve">يۈسۈپ سادىق بولۇپ قالدى ، ئەمما يالغان ئەيىبلەندى.</w:t>
      </w:r>
    </w:p>
    <w:p>
      <w:r xmlns:w="http://schemas.openxmlformats.org/wordprocessingml/2006/main">
        <w:t xml:space="preserve">ناھەق تۈرمىگە تاشلانغان.</w:t>
      </w:r>
    </w:p>
    <w:p/>
    <w:p>
      <w:r xmlns:w="http://schemas.openxmlformats.org/wordprocessingml/2006/main">
        <w:t xml:space="preserve">يۈسۈپ تۈرمىدە تۇرۇپمۇ ياخشىلىقنى تاپتى.</w:t>
      </w:r>
    </w:p>
    <w:p>
      <w:r xmlns:w="http://schemas.openxmlformats.org/wordprocessingml/2006/main">
        <w:t xml:space="preserve">ئۇنىڭ مۇۋەپپەقىيىتى سەۋەبىدىن تۈرمە باشلىقى تەرىپىدىن مەسئۇل بولۇش</w:t>
      </w:r>
    </w:p>
    <w:p>
      <w:r xmlns:w="http://schemas.openxmlformats.org/wordprocessingml/2006/main">
        <w:t xml:space="preserve">بۇ سىناقلاردا خۇدا ئۇنىڭغا بولغان مۇستەھكەم مۇھەببەتنى كۆرسەتتى.</w:t>
      </w:r>
    </w:p>
    <w:p/>
    <w:p>
      <w:r xmlns:w="http://schemas.openxmlformats.org/wordprocessingml/2006/main">
        <w:t xml:space="preserve">بۇ باپ قۇللۇق ۋە يالغان ئەيىبلەش قاتارلىق قىيىن ئەھۋاللارغا دۇچ كەلگەن بولسىمۇ ، يۈسۈپنىڭ ساداقەتمەنلىكى ۋە پۈتۈنلۈكىنى گەۋدىلەندۈردى. ئۇ قىيىنچىلىقلاردىمۇ ، يۈسۈپنىڭ ھاياتىدا تەڭرىنىڭ مەۋجۇتلۇقى ۋە ئىلتىپاتىنى تەكىتلەيدۇ. بۇ ھېكايە ئېزىقتۇرۇش ياكى ناھەق مۇئامىلىگە دۇچ كەلگەندىمۇ ، كىشىنىڭ ئېتىقادى ۋە ئەخلاق پرىنسىپىدا چىڭ تۇرۇشنىڭ مۇھىملىقىنى تەكىتلەيدۇ. يارىتىلىش 39 يۈسۈپنىڭ سەپىرىدىكى مۇھىم نۇقتا بولۇپ ، كەلگۈسىدىكى ۋەقەلەرگە سەھنە ھازىرلاپ ، ئۇنى ئاخىرىدا مىسىردا زور تەسىرگە ئىگە قىلىدۇ.</w:t>
      </w:r>
    </w:p>
    <w:p/>
    <w:p/>
    <w:p>
      <w:r xmlns:w="http://schemas.openxmlformats.org/wordprocessingml/2006/main">
        <w:t xml:space="preserve">يارىتىلىش 39: 1 يۈسۈپ مىسىرغا چۈشۈرۈلدى. فىرئەۋننىڭ ئوفىتسېرى پوتىفار ۋە قاراۋۇلنىڭ كاپىتانى ، مىسىرلىق ئۇنى ئۇنى بۇ يەرگە ئەۋەتكەن ئىسمائىللىقلارنىڭ قولىدىن سېتىۋالدى.</w:t>
      </w:r>
    </w:p>
    <w:p/>
    <w:p>
      <w:r xmlns:w="http://schemas.openxmlformats.org/wordprocessingml/2006/main">
        <w:t xml:space="preserve">يۈسۈپنى ئىسمائىللىقلار مىسىردىكى قۇللۇققا سېتىپ ، فىرئەۋننىڭ قاراۋۇللىرىنىڭ باشلىقى پوتىفار سېتىۋالغان.</w:t>
      </w:r>
    </w:p>
    <w:p/>
    <w:p>
      <w:r xmlns:w="http://schemas.openxmlformats.org/wordprocessingml/2006/main">
        <w:t xml:space="preserve">1. خۇدا بارلىق ئەھۋاللارنى ئىشلىتىپ ئۇنىڭ ئىرادىسىنى ئەمەلگە ئاشۇرىدۇ ۋە پىلانلىرىنى ئەمەلگە ئاشۇرىدۇ.</w:t>
      </w:r>
    </w:p>
    <w:p/>
    <w:p>
      <w:r xmlns:w="http://schemas.openxmlformats.org/wordprocessingml/2006/main">
        <w:t xml:space="preserve">2. قىيىن ۋاقىتتىمۇ خۇدا ياخشىلىقنى يامانلىقتىن قۇتۇلدۇرالايدۇ.</w:t>
      </w:r>
    </w:p>
    <w:p/>
    <w:p>
      <w:r xmlns:w="http://schemas.openxmlformats.org/wordprocessingml/2006/main">
        <w:t xml:space="preserve">1. يارىتىلىش 50: 20 - سەن ماڭا زىيان يەتكۈزۈشنى ئويلىدىڭ ، ئەمما خۇدا ئۇنى ھازىر قىلىۋاتقان ئىشلارنى ئەمەلگە ئاشۇرۇش ، نۇرغۇن كىشىلەرنىڭ ھاياتىنى قۇتقۇزۇشنى مەقسەت قىلدى.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يارىتىلىش 39: 2 پەرۋەردىگار يۈسۈپ بىلەن بىللە بولۇپ ، باياشات ئادەم ئىدى. ئۇ مىسىرلىق خوجايىنىنىڭ ئۆيىدە ئىدى.</w:t>
      </w:r>
    </w:p>
    <w:p/>
    <w:p>
      <w:r xmlns:w="http://schemas.openxmlformats.org/wordprocessingml/2006/main">
        <w:t xml:space="preserve">يۈسۈپ رەببىمىز تەرىپىدىن بەخت تىلىدى ۋە مىسىر خوجايىنى ئۈچۈن خىزمىتىدە روناق تاپتى.</w:t>
      </w:r>
    </w:p>
    <w:p/>
    <w:p>
      <w:r xmlns:w="http://schemas.openxmlformats.org/wordprocessingml/2006/main">
        <w:t xml:space="preserve">1. تەڭرىنىڭ ئىلتىپاتى ۋە نېمىتى ئويلىمىغان يەردىن كېلىدۇ.</w:t>
      </w:r>
    </w:p>
    <w:p/>
    <w:p>
      <w:r xmlns:w="http://schemas.openxmlformats.org/wordprocessingml/2006/main">
        <w:t xml:space="preserve">2. بىزنىڭ كۈندىلىك ۋەزىپىمىزگە سادىق بولۇش زور مۇۋەپپەقىيەتلەرنى قولغا كەلتۈرەلەيدۇ.</w:t>
      </w:r>
    </w:p>
    <w:p/>
    <w:p>
      <w:r xmlns:w="http://schemas.openxmlformats.org/wordprocessingml/2006/main">
        <w:t xml:space="preserve">1. ماقال-تەمسىل 22:29 - بىر ئەرنىڭ خىزمىتىدە تىرىشچانلىقىنى كۆرەمسىز؟ ئۇ پادىشاھلارنىڭ ئالدىدا تۇرىدۇ.</w:t>
      </w:r>
    </w:p>
    <w:p/>
    <w:p>
      <w:r xmlns:w="http://schemas.openxmlformats.org/wordprocessingml/2006/main">
        <w:t xml:space="preserve">2. فىلىپىلىكلەر 2: 12-13 ئۇ سىزدە خىزمەت قىلىدۇ ، ھەم ئىرادىسى ۋە ھەم ئۇنىڭ خۇشاللىقى ئۈچۈن خىزمەت قىلىدۇ.</w:t>
      </w:r>
    </w:p>
    <w:p/>
    <w:p>
      <w:r xmlns:w="http://schemas.openxmlformats.org/wordprocessingml/2006/main">
        <w:t xml:space="preserve">يارىتىلىش 39: 3 خوجايىنى پەرۋەردىگارنىڭ ئۇنىڭ بىلەن بىللە ئىكەنلىكىنى ، پەرۋەردىگارنىڭ قىلغانلىرىنىڭ ھەممىسىنى ئۇنىڭ قولىدا گۈللەندۈرۈشنى كۆردى.</w:t>
      </w:r>
    </w:p>
    <w:p/>
    <w:p>
      <w:r xmlns:w="http://schemas.openxmlformats.org/wordprocessingml/2006/main">
        <w:t xml:space="preserve">يۈسۈپ پەرۋەردىگارغا بەخت تىلىدى ، قىلغان ئىشلىرى روناق تاپتى.</w:t>
      </w:r>
    </w:p>
    <w:p/>
    <w:p>
      <w:r xmlns:w="http://schemas.openxmlformats.org/wordprocessingml/2006/main">
        <w:t xml:space="preserve">1. ھاياتىمىزدىكى تەڭرىنىڭ كۈچى - خۇداغا ۋە ئۇنىڭ تەمىناتىغا قانداق تايىنىش مۇۋەپپەقىيەت ۋە بەخت ئېلىپ كېلىدۇ.</w:t>
      </w:r>
    </w:p>
    <w:p/>
    <w:p>
      <w:r xmlns:w="http://schemas.openxmlformats.org/wordprocessingml/2006/main">
        <w:t xml:space="preserve">2. ئاللاھنىڭ ساداقەتمەنلىكى - خۇدا ئۆزىگە سادىق بولغانلارنى قانداق ھۆرمەتلەيدۇ ۋە مۇكاپاتلايدۇ.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چىقىش 23:25 - «تەڭرىڭ خۇداۋەندىگە ئىبادەت قىلغىن ، ئۇنىڭ بەرىكىتى سېنىڭ يېمەكلىكىڭ ۋە سۇۇڭدا بولىدۇ. مەن ئاراڭلاردىكى كېسەلنى يوقىتىمەن».</w:t>
      </w:r>
    </w:p>
    <w:p/>
    <w:p>
      <w:r xmlns:w="http://schemas.openxmlformats.org/wordprocessingml/2006/main">
        <w:t xml:space="preserve">يارىتىلىش 39: 4 يۈسۈپ ئۇنىڭ نەزىرىدە مېھىر-شەپقەت تاپتى ، ئۇ ئۇنىڭغا خىزمەت قىلدى.</w:t>
      </w:r>
    </w:p>
    <w:p/>
    <w:p>
      <w:r xmlns:w="http://schemas.openxmlformats.org/wordprocessingml/2006/main">
        <w:t xml:space="preserve">يۈسۈپنىڭ جاپالىق ئەمگىكى ۋە ساداقەتمەنلىكى ئۇنى خوجايىنى پوتىفارنىڭ ياخشى كۆرۈشىگە يېتەكلىدى ۋە ئۇنىڭغا ئۆيىدە ھوقۇق ئورنى بېرىلدى.</w:t>
      </w:r>
    </w:p>
    <w:p/>
    <w:p>
      <w:r xmlns:w="http://schemas.openxmlformats.org/wordprocessingml/2006/main">
        <w:t xml:space="preserve">1. تەڭرىنىڭ بىزگە بولغان ساداقەتمەنلىكى ھاياتتىكى ياخشىلىق ۋە ئىلگىرىلەشكە يېتەكلەيدۇ.</w:t>
      </w:r>
    </w:p>
    <w:p/>
    <w:p>
      <w:r xmlns:w="http://schemas.openxmlformats.org/wordprocessingml/2006/main">
        <w:t xml:space="preserve">2. جاپالىق ئىشلەش ۋە ئۆزىنى بېغىشلاش ئارقىلىق ، خۇدا بىزگە پۇرسەت ۋە ھوقۇق ئاتا قىلىدۇ.</w:t>
      </w:r>
    </w:p>
    <w:p/>
    <w:p>
      <w:r xmlns:w="http://schemas.openxmlformats.org/wordprocessingml/2006/main">
        <w:t xml:space="preserve">يارىتىلىش 39: 4 - يۈسۈپ ئۇنىڭ نەزىرىدە مېھىر-شەپقەت تاپتى ، ئۇ ئۇنىڭغا خىزمەت قىلدى.</w:t>
      </w:r>
    </w:p>
    <w:p/>
    <w:p>
      <w:r xmlns:w="http://schemas.openxmlformats.org/wordprocessingml/2006/main">
        <w:t xml:space="preserve">2. ياقۇپ 2: 17 - شۇنداق بولسىمۇ ، ئېتىقاد ئەمەلگە ئاشمىسا ، ئۆلۈك بولىدۇ.</w:t>
      </w:r>
    </w:p>
    <w:p/>
    <w:p>
      <w:r xmlns:w="http://schemas.openxmlformats.org/wordprocessingml/2006/main">
        <w:t xml:space="preserve">يارىتىلىش 39: 5 ھەزرىتى ئەيسا ئۇنى ئۆيىدە ۋە پۈتۈن مال-مۈلۈكلىرىدە نازارەت قىلىپ تەيىنلىگەن ۋاقىتتىن باشلاپ ، پەرۋەردىگار يۈسۈپ ئۈچۈن مىسىرنىڭ ئۆيىگە بەخت تىلىدى. پەرۋەردىگارنىڭ بەخت-سائادىتى ئۇنىڭ ئۆيدىكى ۋە ئېتىزدىكى بارلىق نەرسىلىرى ئىدى.</w:t>
      </w:r>
    </w:p>
    <w:p/>
    <w:p>
      <w:r xmlns:w="http://schemas.openxmlformats.org/wordprocessingml/2006/main">
        <w:t xml:space="preserve">يۈسۈپنىڭ ساداقەتمەنلىكى مىسىرنىڭ ئۆيىگە پەرۋەردىگارنىڭ بەرىكىتىنى ئېلىپ كەلدى.</w:t>
      </w:r>
    </w:p>
    <w:p/>
    <w:p>
      <w:r xmlns:w="http://schemas.openxmlformats.org/wordprocessingml/2006/main">
        <w:t xml:space="preserve">1. سادىق ئەمەللەر بەخت ئېلىپ كېلىدۇ</w:t>
      </w:r>
    </w:p>
    <w:p/>
    <w:p>
      <w:r xmlns:w="http://schemas.openxmlformats.org/wordprocessingml/2006/main">
        <w:t xml:space="preserve">2. خۇدا ساداقەتنى مۇكاپاتلايدۇ</w:t>
      </w:r>
    </w:p>
    <w:p/>
    <w:p>
      <w:r xmlns:w="http://schemas.openxmlformats.org/wordprocessingml/2006/main">
        <w:t xml:space="preserve">1. ماقال-تەمسىل 10:22 - «رەببىمىزنىڭ بەرىكىتى ئۇنىڭغا جاپا تارتماي بايلىق ئېلىپ كېلىدۇ».</w:t>
      </w:r>
    </w:p>
    <w:p/>
    <w:p>
      <w:r xmlns:w="http://schemas.openxmlformats.org/wordprocessingml/2006/main">
        <w:t xml:space="preserve">2. مەتتا 25:21 - خوجايىن جاۋاب بېرىپ: «ياخشى ، ياخشى ۋە سادىق خىزمەتكار!</w:t>
      </w:r>
    </w:p>
    <w:p/>
    <w:p>
      <w:r xmlns:w="http://schemas.openxmlformats.org/wordprocessingml/2006/main">
        <w:t xml:space="preserve">يارىتىلىش 39: 6 ئۇ يۈسۈپنىڭ قولىدىكى بارلىق نەرسىلەرنى قالدۇردى. ئۇ ئۆزى يەيدىغان ناندىن باشقا ، ئۆزىنىڭ لازىم ئەمەسلىكىنى بىلمەيتتى. يۈسۈپ ياخشى ئادەم بولۇپ ، ياخشى كۆرەتتى.</w:t>
      </w:r>
    </w:p>
    <w:p/>
    <w:p>
      <w:r xmlns:w="http://schemas.openxmlformats.org/wordprocessingml/2006/main">
        <w:t xml:space="preserve">يۈسۈپ ئىشەنچلىك ۋە ياخشى كۆرىدىغان ئادەم بولۇپ ، پوتىفارنىڭ بارلىق ئىشلىرىغا مەسئۇل بولغان.</w:t>
      </w:r>
    </w:p>
    <w:p/>
    <w:p>
      <w:r xmlns:w="http://schemas.openxmlformats.org/wordprocessingml/2006/main">
        <w:t xml:space="preserve">1: بىز يۈسۈپنىڭ ساداقەتمەنلىك ۋە ئىشەنچلىك ئۈلگىسىدىن ساۋاق ئالالايمىز.</w:t>
      </w:r>
    </w:p>
    <w:p/>
    <w:p>
      <w:r xmlns:w="http://schemas.openxmlformats.org/wordprocessingml/2006/main">
        <w:t xml:space="preserve">2: قىيىن ئورۇنلارغا قويۇلغاندىمۇ ، بىز خۇدانىڭ پىلانىغا ئىشەنچ قىلالايمىز.</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37: 5 يولۇڭنى رەببىمىزگە تاپشۇرغىن. ئۇنىڭغا ئىشىنىڭلار. ئۇنى ئەمەلگە ئاشۇرىدۇ.</w:t>
      </w:r>
    </w:p>
    <w:p/>
    <w:p>
      <w:r xmlns:w="http://schemas.openxmlformats.org/wordprocessingml/2006/main">
        <w:t xml:space="preserve">يارىتىلىش 39: 7 بۇ ئىشلاردىن كېيىن ، خوجايىنىنىڭ ئايالى يۈسۈپكە كۆز تىكتى. ئۇ: «مەن بىلەن يالغان سۆزلە» دېدى.</w:t>
      </w:r>
    </w:p>
    <w:p/>
    <w:p>
      <w:r xmlns:w="http://schemas.openxmlformats.org/wordprocessingml/2006/main">
        <w:t xml:space="preserve">يۈسۈپ ئېزىقتۇرۇشقا قارشى تۇرۇپ ، خۇداغا سادىق بولدى.</w:t>
      </w:r>
    </w:p>
    <w:p/>
    <w:p>
      <w:r xmlns:w="http://schemas.openxmlformats.org/wordprocessingml/2006/main">
        <w:t xml:space="preserve">1. سەمىمىيەتنىڭ قىممىتى: ئېزىقتۇرۇش ئالدىدا تۇرغان مۇستەھكەم</w:t>
      </w:r>
    </w:p>
    <w:p/>
    <w:p>
      <w:r xmlns:w="http://schemas.openxmlformats.org/wordprocessingml/2006/main">
        <w:t xml:space="preserve">2. ئېزىقتۇرۇشقا قارشى تۇرۇش: يۈسۈپنىڭ ساۋاقلىرى</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ياقۇپ 1: 12-15 - سىناقتا چىڭ تۇرىدىغان ئادەم نەقەدەر بەختلىك ، چۈنكى ئۇ سىناققا دۇچ كەلگەندە ، خۇدا ئۇنى ياخشى كۆرىدىغانلارغا ۋەدە قىلغان ھايات تاجىغا ئېرىشىدۇ. ئۇ ئېزىقتۇرۇلغاندا ھېچكىم ئېيتمىسۇن ، مەن خۇدا تەرىپىدىن ئېزىقتۇرۇۋاتىمەن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يارىتىلىش 39: 8 لېكىن ئۇ رەت قىلىپ ، خوجايىنىنىڭ ئايالىغا مۇنداق دېدى: «خوجايىنىم ئۆيدىكى نەرسىلەرنى مەندىن خالىي قىلمايدۇ ، ئۇ مېنىڭ قولۇمدىكى نەرسىلەرنىڭ ھەممىسىنى قىلدى.</w:t>
      </w:r>
    </w:p>
    <w:p/>
    <w:p>
      <w:r xmlns:w="http://schemas.openxmlformats.org/wordprocessingml/2006/main">
        <w:t xml:space="preserve">يۈسۈپ پوتىفارنىڭ ئايالىنىڭ خۇداغا بولغان ئىشەنچىسىنى تۇرغۇزۇپ ئىلگىرىلىشىگە قارشى تۇرغان.</w:t>
      </w:r>
    </w:p>
    <w:p/>
    <w:p>
      <w:r xmlns:w="http://schemas.openxmlformats.org/wordprocessingml/2006/main">
        <w:t xml:space="preserve">1: بىز ھەمىشە ئېزىقتۇرۇشقا قارشى تۇرۇشىمىز ۋە رەببىمىزگە تەۋەككۈل قىلىشىمىز كېرەك ، چۈنكى ئۇ كەلگۈسىمىزنى ئۇنىڭ قولىدا تۇتقۇچى.</w:t>
      </w:r>
    </w:p>
    <w:p/>
    <w:p>
      <w:r xmlns:w="http://schemas.openxmlformats.org/wordprocessingml/2006/main">
        <w:t xml:space="preserve">2: بىز سىناققا دۇچ كەلگەندە ، خۇدا ھەمىشە قېچىش يولىنى تەمىنلەيدۇ. بىز ئۇنىڭغا سادىق بولۇشىمىز ۋە ئۇنىڭ يېتەكلىشىگە ئىشىنىشىمىز كېرەك.</w:t>
      </w:r>
    </w:p>
    <w:p/>
    <w:p>
      <w:r xmlns:w="http://schemas.openxmlformats.org/wordprocessingml/2006/main">
        <w:t xml:space="preserve">كورىنتلىقلارغا 1: 1 كورىنتلىقلارغا 10: 13 - «ئىنسانلارغا ئورتاق بولمىغان ھېچقانداق سىناق سىزنى بېشىدىن ئۆتكۈزمىدى. خۇدا سادىق ، ئۇ سىزنى قابىلىيىتىڭىزدىن ھالقىپ ئېزىقتۇرۇشقا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يارىتىلىش 39: 9 بۇ ئۆيدە مەندىن ئۇلۇغ ھېچكىم يوق. ئۇ سەندىن باشقا ھېچ نەرسىنى مەندىن ساقلاپ قويمىدى ، چۈنكى سەن ئۇنىڭ ئايالى.</w:t>
      </w:r>
    </w:p>
    <w:p/>
    <w:p>
      <w:r xmlns:w="http://schemas.openxmlformats.org/wordprocessingml/2006/main">
        <w:t xml:space="preserve">يۈسۈپ پوتىفارنىڭ ئايالى بىلەن زىنا قىلىش ئارقىلىق خۇداغا قارشى گۇناھ قىلىشنى رەت قىلدى.</w:t>
      </w:r>
    </w:p>
    <w:p/>
    <w:p>
      <w:r xmlns:w="http://schemas.openxmlformats.org/wordprocessingml/2006/main">
        <w:t xml:space="preserve">1. خۇدانىڭ مېھىر-شەپقىتى بىزنى ئېزىقتۇرۇشقا قارشى تۇرالايدۇ.</w:t>
      </w:r>
    </w:p>
    <w:p/>
    <w:p>
      <w:r xmlns:w="http://schemas.openxmlformats.org/wordprocessingml/2006/main">
        <w:t xml:space="preserve">2. بىز قىيىن ئەھۋالدىمۇ خۇداغا سادىق بولالايمىز.</w:t>
      </w:r>
    </w:p>
    <w:p/>
    <w:p>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2. ياقۇپ 1: 12-15 - «سىناقتا چىڭ تۇرغان ئادەم نەقەدەر بەختلىك ، چۈنكى ئۇ سىناققا دۇچ كەلگەندە ، خۇدا ئۇنى ياخشى كۆرىدىغانلارغا ۋەدە قىلغان ھايات تاجىغا ئېرىشىدۇ. ھېچكىم قاچان دېمىسۇن. ئۇ ئېزىقتۇرۇلدى ، مەن خۇدا تەرىپىدىن ئېزىقتۇرۇلىمەن ، چۈنكى خۇدا يامانلىق بىلەن ئېزىقتۇرۇلمايدۇ ، ئۇمۇ ھېچكىمنى سىنىمايدۇ. ئەمما ھەر بىر ئادەم ئۆزىنىڭ ئارزۇسى بىلەن قىزىقتۇرۇلغاندا ۋە قىزىقتۇرۇلغاندا ئېزىقتۇرۇلىدۇ. گۇناھ قىلىش ، گۇناھ چوڭ بولغاندا ئۆلۈم ئېلىپ كېلىدۇ ».</w:t>
      </w:r>
    </w:p>
    <w:p/>
    <w:p>
      <w:r xmlns:w="http://schemas.openxmlformats.org/wordprocessingml/2006/main">
        <w:t xml:space="preserve">يارىتىلىش 39:10 ئۇ يۈسۈپكە كۈندىن-كۈنگە سۆزلەۋاتقاندا ، ئۇنىڭ گېپىنى ئاڭلىمىدى ، ئۇنىڭ بىلەن يالغان سۆزلىدى ياكى ئۇنىڭ بىلەن بىللە بولمىدى.</w:t>
      </w:r>
    </w:p>
    <w:p/>
    <w:p>
      <w:r xmlns:w="http://schemas.openxmlformats.org/wordprocessingml/2006/main">
        <w:t xml:space="preserve">يۈسۈپ ئېزىقتۇرۇشقا قارشى تۇرۇپ ، خۇداغا سادىق بولدى.</w:t>
      </w:r>
    </w:p>
    <w:p/>
    <w:p>
      <w:r xmlns:w="http://schemas.openxmlformats.org/wordprocessingml/2006/main">
        <w:t xml:space="preserve">1: يۈسۈپنىڭ ئېزىقتۇرۇش ئالدىدا ساداقەتمەنلىكى ھەممىمىزگە ئۈلگە.</w:t>
      </w:r>
    </w:p>
    <w:p/>
    <w:p>
      <w:r xmlns:w="http://schemas.openxmlformats.org/wordprocessingml/2006/main">
        <w:t xml:space="preserve">2: خۇدا سادىق ، بىزنىڭ ئېزىقتۇرۇشنى يېڭىشىمىزگە ياردەم بېرىدۇ.</w:t>
      </w:r>
    </w:p>
    <w:p/>
    <w:p>
      <w:r xmlns:w="http://schemas.openxmlformats.org/wordprocessingml/2006/main">
        <w:t xml:space="preserve">كورىنتلىقلارغا 1: 1 كورىنتلىقلارغا 10: 13 - ئىنسانلارغا ئورتاق بولمىغان ھېچقانداق ئېزىقتۇرۇش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ياقۇپ 1: 12-15 - سىناقتا چىڭ تۇرىدىغان ئادەم نەقەدەر بەختلىك ، چۈنكى ئۇ سىناققا دۇچ كەلگەندە ، خۇدا ئۇنى ياخشى كۆرىدىغانلارغا ۋەدە قىلغان ھايات تاجىغا ئېرىشىدۇ. ئۇ ئېزىقتۇرۇلغاندا ھېچكىم ئېيتمىسۇن ، مەن خۇدا تەرىپىدىن ئېزىقتۇرۇۋاتىمەن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يارىتىلىش 39:11 دەل مۇشۇ ۋاقىتتا ، يۈسۈپ ئۆيگە كىرىپ ئۇنىڭ ئىشىنى قىلدى. ئۇ يەردە ئۆيدىكىلەرنىڭ ھېچقايسىسى يوق ئىدى.</w:t>
      </w:r>
    </w:p>
    <w:p/>
    <w:p>
      <w:r xmlns:w="http://schemas.openxmlformats.org/wordprocessingml/2006/main">
        <w:t xml:space="preserve">يۈسۈپ ئۇنىڭ تىجارىتىنى قىلىش ئۈچۈن ئۆيگە كىردى ، ئەمما ھېچكىم يوق.</w:t>
      </w:r>
    </w:p>
    <w:p/>
    <w:p>
      <w:r xmlns:w="http://schemas.openxmlformats.org/wordprocessingml/2006/main">
        <w:t xml:space="preserve">1. خۇدانىڭ ۋاقتى مۇكەممەل - يارىتىلىش 39: 11</w:t>
      </w:r>
    </w:p>
    <w:p/>
    <w:p>
      <w:r xmlns:w="http://schemas.openxmlformats.org/wordprocessingml/2006/main">
        <w:t xml:space="preserve">2. توغرا ئىشنى توغرا ۋاقىتتا قىلىش - يارىتىلىش 39: 11</w:t>
      </w:r>
    </w:p>
    <w:p/>
    <w:p>
      <w:r xmlns:w="http://schemas.openxmlformats.org/wordprocessingml/2006/main">
        <w:t xml:space="preserve">1. ۋەز-نەسىھەت 3: 1 - «ھەممە نەرسىگە جەننەتنىڭ ئاستىدا ھەر بىر مەقسەت ، بىر ۋاقىت بار».</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يېتەكلەيدۇ».</w:t>
      </w:r>
    </w:p>
    <w:p/>
    <w:p>
      <w:r xmlns:w="http://schemas.openxmlformats.org/wordprocessingml/2006/main">
        <w:t xml:space="preserve">يارىتىلىش 39:12 ئۇ كىيىملىرىنى تۇتۇۋېلىپ: «مەن بىلەن يالغان سۆزلە» دېدى. ئۇ كىيىملىرىنى قولىغا تاشلاپ قېچىپ كەتتى.</w:t>
      </w:r>
    </w:p>
    <w:p/>
    <w:p>
      <w:r xmlns:w="http://schemas.openxmlformats.org/wordprocessingml/2006/main">
        <w:t xml:space="preserve">پوتىفارنىڭ ئايالى يۈسۈپنى ئالداشقا ئۇرۇندى ، ئەمما ئۇ ئۇنىڭدىن قېچىپ كىيىملىرىنى تاشلاپ قويدى.</w:t>
      </w:r>
    </w:p>
    <w:p/>
    <w:p>
      <w:r xmlns:w="http://schemas.openxmlformats.org/wordprocessingml/2006/main">
        <w:t xml:space="preserve">1. ئىماننىڭ كۈچى: ئېزىقتۇرۇشتا مۇستەھكەم تۇرۇش - ئېزىقتۇرۇش ئالدىدا كۈچلۈك تۇرۇشنىڭ يۈسۈپنىڭ مىسالى.</w:t>
      </w:r>
    </w:p>
    <w:p/>
    <w:p>
      <w:r xmlns:w="http://schemas.openxmlformats.org/wordprocessingml/2006/main">
        <w:t xml:space="preserve">2. ئەمەلىي مۇقەددەسلىك: خۇداغا خىزمەت قىلىشنىڭ بەدىلى - يۈسۈپنىڭ خۇداغا سادىق بولۇش ئۈچۈن شەخسىي زىيان تارتىشنى خالايدىغانلىقى.</w:t>
      </w:r>
    </w:p>
    <w:p/>
    <w:p>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2.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يارىتىلىش 39:13 ئۇ كىيىملىرىنى قولىغا تاشلاپ قويۇپ قېچىپ كەتكەنلىكىنى كۆرۈپ ،</w:t>
      </w:r>
    </w:p>
    <w:p/>
    <w:p>
      <w:r xmlns:w="http://schemas.openxmlformats.org/wordprocessingml/2006/main">
        <w:t xml:space="preserve">يۈسۈپ ئېزىقتۇرۇشقا قارشى تۇرۇپ ، پوتىفارنىڭ ئايالىدىن قېچىشنى تاللىدى.</w:t>
      </w:r>
    </w:p>
    <w:p/>
    <w:p>
      <w:r xmlns:w="http://schemas.openxmlformats.org/wordprocessingml/2006/main">
        <w:t xml:space="preserve">1. خۇدا بىزگە ئېزىقتۇرۇشقا قارشى تۇرۇش ۋە توغرا تاللاش ئۈچۈن كۈچ بېرىدۇ.</w:t>
      </w:r>
    </w:p>
    <w:p/>
    <w:p>
      <w:r xmlns:w="http://schemas.openxmlformats.org/wordprocessingml/2006/main">
        <w:t xml:space="preserve">2. ئۆزىمىزنىڭ قەلبىمىزنىڭ خاتا ئارزۇلىرىغا بېرىلىپ كەتمەسلىكىمىز كېرەك.</w:t>
      </w:r>
    </w:p>
    <w:p/>
    <w:p>
      <w:r xmlns:w="http://schemas.openxmlformats.org/wordprocessingml/2006/main">
        <w:t xml:space="preserve">1. ماقال-تەمسىل 4:23 - قەلبىڭىزنى ھەر ۋاقىت ھوشيارلىق بىلەن ساقلاڭ ، چۈنكى ئۇنىڭدىن ھاياتلىق بۇلاقلىرى ئاقىدۇ.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يارىتىلىش 39:14 ئۇ ئۆيىدىكى كىشىلەرنى چاقىرىپ ، ئۇلارغا سۆز قىلىپ مۇنداق دېدى: «قاراڭ ، ئۇ بىزنى مەسخىرە قىلىش ئۈچۈن بىزگە بىر ئىبرانىي ئەكىلىپ بەردى. ئۇ مەن بىلەن بىللە ياتقۇزۇش ئۈچۈن مېنىڭ يېنىمغا كەلدى ، مەن قاتتىق ئاۋاز بىلەن يىغلىدىم:</w:t>
      </w:r>
    </w:p>
    <w:p/>
    <w:p>
      <w:r xmlns:w="http://schemas.openxmlformats.org/wordprocessingml/2006/main">
        <w:t xml:space="preserve">يۈسۈپ پوتىفارنىڭ ئايالىنى ئالداشقا ئۇرۇنغان دەپ يالغان ئەيىبلەنگەن.</w:t>
      </w:r>
    </w:p>
    <w:p/>
    <w:p>
      <w:r xmlns:w="http://schemas.openxmlformats.org/wordprocessingml/2006/main">
        <w:t xml:space="preserve">1. يالغان ئەيىبلەش ئالدىدا مۇستەھكەم تۇرۇش</w:t>
      </w:r>
    </w:p>
    <w:p/>
    <w:p>
      <w:r xmlns:w="http://schemas.openxmlformats.org/wordprocessingml/2006/main">
        <w:t xml:space="preserve">2. ئەيىبسىز ئىناۋىتىنى ساقلاشنىڭ مۇھىملىقى</w:t>
      </w:r>
    </w:p>
    <w:p/>
    <w:p>
      <w:r xmlns:w="http://schemas.openxmlformats.org/wordprocessingml/2006/main">
        <w:t xml:space="preserve">1. ماقال-تەمسىل 18: 17 - قارشى تەرەپ كېلىپ ئۇنى تەكشۈرگۈچە ئالدى بىلەن ئۇنىڭ ئىشىنى بايان قىلغان كىشى توغرادەك قىلىدۇ</w:t>
      </w:r>
    </w:p>
    <w:p/>
    <w:p>
      <w:r xmlns:w="http://schemas.openxmlformats.org/wordprocessingml/2006/main">
        <w:t xml:space="preserve">2. زەبۇر 15: 1-2 - ئى رەببىم ، چېدىرىڭدا كىم تۇرار؟ مۇقەددەس تېغىڭىزدا كىم تۇرىدۇ؟ ئەيىبسىز ماڭىدىغان ۋە توغرا ئىش قىلغان ۋە قەلبىدە ھەقىقەتنى سۆزلەيدىغان كىشى.</w:t>
      </w:r>
    </w:p>
    <w:p/>
    <w:p>
      <w:r xmlns:w="http://schemas.openxmlformats.org/wordprocessingml/2006/main">
        <w:t xml:space="preserve">يارىتىلىش 39:15 ئۇ مېنىڭ ئاۋازىمنى كۆتۈرۈپ يىغلىغانلىقىمنى ئاڭلاپ ، كىيىملىرىنى مەن بىلەن بىللە تاشلاپ قېچىپ كەتتى.</w:t>
      </w:r>
    </w:p>
    <w:p/>
    <w:p>
      <w:r xmlns:w="http://schemas.openxmlformats.org/wordprocessingml/2006/main">
        <w:t xml:space="preserve">يۈسۈپ يالغان ئەيىبلەندى ۋە خوجايىنىنىڭ ئايالى ئۇنى ئالداشقا ئۇرۇندى ، شۇنىڭ بىلەن ئۇ قېچىپ كەتتى.</w:t>
      </w:r>
    </w:p>
    <w:p/>
    <w:p>
      <w:r xmlns:w="http://schemas.openxmlformats.org/wordprocessingml/2006/main">
        <w:t xml:space="preserve">1. قىيىن ئەھۋالدا خۇداغا ئىشىنىش - يۈسۈپنىڭ يارىتىلىش 39: 15 دىكى ھېكايىسى بىزگە يالغان ئەيىبلەنگەن ۋە قىيىن ئەھۋاللارغا دۇچ كەلگەن تەقدىردىمۇ ، بىز خۇداغا ئىشىنىپ ، ئېزىقتۇرۇشلاردىن قېچىپ قۇتۇلالايدىغانلىقىمىزنى كۆرسىتىپ بېرىدۇ.</w:t>
      </w:r>
    </w:p>
    <w:p/>
    <w:p>
      <w:r xmlns:w="http://schemas.openxmlformats.org/wordprocessingml/2006/main">
        <w:t xml:space="preserve">2. ئېتىقادنىڭ كۈچى - يۈسۈپنىڭ جاسارەت ۋە قىيىنچىلىق ئىچىدە بولغان ئېتىقادى بۈگۈن بىز ئۈلگە قىلىدىغان ئۈلگە.</w:t>
      </w:r>
    </w:p>
    <w:p/>
    <w:p>
      <w:r xmlns:w="http://schemas.openxmlformats.org/wordprocessingml/2006/main">
        <w:t xml:space="preserve">1. يارىتىلىش 39: 15 - ئۇ مېنىڭ ئاۋازىمنى كۆتۈرۈپ يىغلىغانلىقىمنى ئاڭلاپ ، كىيىملىرىنى مەن بىلەن بىللە تاشلاپ قېچىپ كەتتى.</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يارىتىلىش 39:16 خوجايىنى ئۆيگە كەلگۈچە ، ئۇ كىيىملىرىنى ئۇنىڭ يېنىغا قويدى.</w:t>
      </w:r>
    </w:p>
    <w:p/>
    <w:p>
      <w:r xmlns:w="http://schemas.openxmlformats.org/wordprocessingml/2006/main">
        <w:t xml:space="preserve">پوتىفارنىڭ ئايالى يولدىشى ئۆيىگە قايتىپ كەلگۈچە يۈسۈپنىڭ كىيىمىنى ساقلىدى.</w:t>
      </w:r>
    </w:p>
    <w:p/>
    <w:p>
      <w:r xmlns:w="http://schemas.openxmlformats.org/wordprocessingml/2006/main">
        <w:t xml:space="preserve">1. يۈسۈپنىڭ ساداقەتمەنلىكى: ھاياتىمىزغا ئۈلگە</w:t>
      </w:r>
    </w:p>
    <w:p/>
    <w:p>
      <w:r xmlns:w="http://schemas.openxmlformats.org/wordprocessingml/2006/main">
        <w:t xml:space="preserve">2. ئېزىقتۇرۇشنىڭ كۈچى: ھەممىمىزگە ئاگاھلاندۇرۇش</w:t>
      </w:r>
    </w:p>
    <w:p/>
    <w:p>
      <w:r xmlns:w="http://schemas.openxmlformats.org/wordprocessingml/2006/main">
        <w:t xml:space="preserve">1. ئايۇپ 31: 1 - «مەن كۆزۈم بىلەن ئەھدە تۈزدۈم ؛ ئۇنداقتا نېمىشقا ياش ئايالغا قارايمەن؟».</w:t>
      </w:r>
    </w:p>
    <w:p/>
    <w:p>
      <w:r xmlns:w="http://schemas.openxmlformats.org/wordprocessingml/2006/main">
        <w:t xml:space="preserve">. ئۇنىڭ قەدەملىرى شولغا تۇتىشىدۇ ».</w:t>
      </w:r>
    </w:p>
    <w:p/>
    <w:p>
      <w:r xmlns:w="http://schemas.openxmlformats.org/wordprocessingml/2006/main">
        <w:t xml:space="preserve">يارىتىلىش 39:17 ھەزرىتى ئەيسا بۇ سۆزلەر بىلەن ئۇنىڭغا: - سەن بىزگە ئېلىپ كەلگەن ئىبرانىي خىزمەتكارىم مېنى مەسخىرە قىلىش ئۈچۈن مېنىڭ يېنىمغا كەلدى.</w:t>
      </w:r>
    </w:p>
    <w:p/>
    <w:p>
      <w:r xmlns:w="http://schemas.openxmlformats.org/wordprocessingml/2006/main">
        <w:t xml:space="preserve">يۈسۈپنىڭ سەمىمىيىتى پوتىفارنىڭ ئايالى تەرىپىدىن سىناق قىلىنغان.</w:t>
      </w:r>
    </w:p>
    <w:p/>
    <w:p>
      <w:r xmlns:w="http://schemas.openxmlformats.org/wordprocessingml/2006/main">
        <w:t xml:space="preserve">1: ھەممىمىز مەلۇم جەھەتتىن سىناق قىلىنغان. بىزنىڭ بۇ سىناقلارغا قانداق جاۋاب بېرىشىمىز بىزنىڭ ھەقىقىي خاراكتېرىمىزنى ئاشكارىلايدۇ.</w:t>
      </w:r>
    </w:p>
    <w:p/>
    <w:p>
      <w:r xmlns:w="http://schemas.openxmlformats.org/wordprocessingml/2006/main">
        <w:t xml:space="preserve">2: قىيىن ۋە خىرىسقا تولغان ئەھۋاللاردىمۇ تەڭرىنىڭ ھەر بىرىمىز ئۈچۈن پىلانى بار.</w:t>
      </w:r>
    </w:p>
    <w:p/>
    <w:p>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w:t>
      </w:r>
    </w:p>
    <w:p/>
    <w:p>
      <w:r xmlns:w="http://schemas.openxmlformats.org/wordprocessingml/2006/main">
        <w:t xml:space="preserve">2: رىملىقلار 5: 3-4 -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يارىتىلىش 39:18 مەن ئاۋازىمنى كۆتۈرۈپ يىغلاپ كەتكىنىمدە ، ئۇ كىيىمىنى مەن بىلەن تاشلاپ قېچىپ كەتتى.</w:t>
      </w:r>
    </w:p>
    <w:p/>
    <w:p>
      <w:r xmlns:w="http://schemas.openxmlformats.org/wordprocessingml/2006/main">
        <w:t xml:space="preserve">يۈسۈپ يالغان ئەيىبلىنىپ ، قېچىپ كەتكەندە كىيىمىنى تاشلاپ قويدى.</w:t>
      </w:r>
    </w:p>
    <w:p/>
    <w:p>
      <w:r xmlns:w="http://schemas.openxmlformats.org/wordprocessingml/2006/main">
        <w:t xml:space="preserve">1: دۇرۇس ئادەمنىڭ دۇئاسىنىڭ كۈچى ۋە يالغان ئەيىبلەشنىڭ ئاقىۋىتى.</w:t>
      </w:r>
    </w:p>
    <w:p/>
    <w:p>
      <w:r xmlns:w="http://schemas.openxmlformats.org/wordprocessingml/2006/main">
        <w:t xml:space="preserve">2: قىيىنچىلىققا قارىماي سەمىمىيىتىڭىزنى ساقلاشنىڭ مۇھىملىقى.</w:t>
      </w:r>
    </w:p>
    <w:p/>
    <w:p>
      <w:r xmlns:w="http://schemas.openxmlformats.org/wordprocessingml/2006/main">
        <w:t xml:space="preserve">1: ياقۇپ 5:16 - سالىھ كىشىنىڭ ئۈنۈملۈك دۇئا-تىلاۋەتلىرى كۆپ بولىدۇ.</w:t>
      </w:r>
    </w:p>
    <w:p/>
    <w:p>
      <w:r xmlns:w="http://schemas.openxmlformats.org/wordprocessingml/2006/main">
        <w:t xml:space="preserve">2: ماقال-تەمسىل 19: 5 - يالغان گۇۋاھچى جازالانمايدۇ ، يالغان سۆزلىگۈچى قېچىپ قۇتۇلالمايدۇ.</w:t>
      </w:r>
    </w:p>
    <w:p/>
    <w:p>
      <w:r xmlns:w="http://schemas.openxmlformats.org/wordprocessingml/2006/main">
        <w:t xml:space="preserve">يارىتىلىش 39:19 خوجايىنى ئايالىنىڭ ئۇنىڭغا ئېيتقان سۆزىنى ئاڭلاپ مۇنداق دېدى: «خىزمەتكارىڭ ماڭا شۇنداق قىلدى. ئۇنىڭ غەزىپى ياندى.</w:t>
      </w:r>
    </w:p>
    <w:p/>
    <w:p>
      <w:r xmlns:w="http://schemas.openxmlformats.org/wordprocessingml/2006/main">
        <w:t xml:space="preserve">يۈسۈپنىڭ خوجايىنى يۈسۈپ ئۇنىڭ ئۈچۈن بىرەر ئىش قىلىپ بولغاندىن كېيىن ئايالىنىڭ سۆزىگە ئاچچىقلاندى.</w:t>
      </w:r>
    </w:p>
    <w:p/>
    <w:p>
      <w:r xmlns:w="http://schemas.openxmlformats.org/wordprocessingml/2006/main">
        <w:t xml:space="preserve">1. زىددىيەتنى تىنچ بىر تەرەپ قىلىشنى ئۆگىنىش</w:t>
      </w:r>
    </w:p>
    <w:p/>
    <w:p>
      <w:r xmlns:w="http://schemas.openxmlformats.org/wordprocessingml/2006/main">
        <w:t xml:space="preserve">2. سۆزنىڭ كۈچى</w:t>
      </w:r>
    </w:p>
    <w:p/>
    <w:p>
      <w:r xmlns:w="http://schemas.openxmlformats.org/wordprocessingml/2006/main">
        <w:t xml:space="preserve">1. ماقال-تەمسىل 15: 1 - «يۇمشاق جاۋاب ئاچچىقنى قايتۇرىدۇ ، ئەمما قاتتىق سۆز ئاچچىقنى قوزغايدۇ».</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يارىتىلىش 39:20 يۈسۈپنىڭ خوجايىنى ئۇنى ئېلىپ ، زىندانغا سولاپ ، پادىشاھنىڭ مەھبۇسلىرى باغلانغان جايغا ئورۇنلاشتۇردى. ئۇ تۈرمىدە ئىدى.</w:t>
      </w:r>
    </w:p>
    <w:p/>
    <w:p>
      <w:r xmlns:w="http://schemas.openxmlformats.org/wordprocessingml/2006/main">
        <w:t xml:space="preserve">يۈسۈپ ناھەق تۈرمىگە تاشلىنىدۇ ۋە ئۇ يەردە پادىشاھنىڭ باشقا مەھبۇسلىرى بىلەن باغلىنىدۇ.</w:t>
      </w:r>
    </w:p>
    <w:p/>
    <w:p>
      <w:r xmlns:w="http://schemas.openxmlformats.org/wordprocessingml/2006/main">
        <w:t xml:space="preserve">1. يۈسۈپنىڭ ناھەق ئازاب-ئوقۇبەتلىرى - يۈسۈپنىڭ ھېكايىسىدىن پايدىلىنىپ ، ئازاب-ئوقۇبەتتە خۇدانىڭ ئىرادىسىنىڭ سىرىنى تەتقىق قىلىش.</w:t>
      </w:r>
    </w:p>
    <w:p/>
    <w:p>
      <w:r xmlns:w="http://schemas.openxmlformats.org/wordprocessingml/2006/main">
        <w:t xml:space="preserve">2. قىيىنچىلىق ۋاقىتلىرىدىكى ئېتىقادنىڭ كۈچى - سىناق ۋە قىيىنچىلىق ئىچىدە يۈسۈپنىڭ ساداقەتمەنلىكىنى تەكشۈرۈش.</w:t>
      </w:r>
    </w:p>
    <w:p/>
    <w:p>
      <w:r xmlns:w="http://schemas.openxmlformats.org/wordprocessingml/2006/main">
        <w:t xml:space="preserve">1. يەشايا 53: 7 - «ئۇ زۇلۇمغا ئۇچرىدى ، ئازابلاندى ، ئەمما ئۇ ئاغزىنى ئاچمىدى . "</w:t>
      </w:r>
    </w:p>
    <w:p/>
    <w:p>
      <w:r xmlns:w="http://schemas.openxmlformats.org/wordprocessingml/2006/main">
        <w:t xml:space="preserve">ئىبرانىيلار 11: 23 - «ئېتىقادى بىلەن مۇسا تۇغۇلغاندا ، ئاتا-ئانىسىدىن ئۈچ ئاي يوشۇرۇندى ، چۈنكى ئۇلار ئۇنىڭ مۇۋاپىق بالا ئىكەنلىكىنى كۆردى ؛ ئۇلار پادىشاھنىڭ ئەمرىدىن قورقمىدى».</w:t>
      </w:r>
    </w:p>
    <w:p/>
    <w:p>
      <w:r xmlns:w="http://schemas.openxmlformats.org/wordprocessingml/2006/main">
        <w:t xml:space="preserve">يارىتىلىش 39:21 لېكىن پەرۋەردىگار يۈسۈپ بىلەن بىللە بولۇپ ، ئۇنىڭغا رەھىم-شەپقەت قىلدى ۋە تۈرمىنىڭ ساقچىسى ئالدىدا ئۇنىڭغا ياخشىلىق قىلدى.</w:t>
      </w:r>
    </w:p>
    <w:p/>
    <w:p>
      <w:r xmlns:w="http://schemas.openxmlformats.org/wordprocessingml/2006/main">
        <w:t xml:space="preserve">يۈسۈپنىڭ خۇداغا بولغان ساداقەتمەنلىكى خۇدا تەرىپىدىن رەھىم-شەپقەت ۋە ياخشىلىق بىلەن مۇكاپاتلانغان.</w:t>
      </w:r>
    </w:p>
    <w:p/>
    <w:p>
      <w:r xmlns:w="http://schemas.openxmlformats.org/wordprocessingml/2006/main">
        <w:t xml:space="preserve">1: خۇدا ساداقەتمەنلىكنى مۇكاپاتلايدۇ</w:t>
      </w:r>
    </w:p>
    <w:p/>
    <w:p>
      <w:r xmlns:w="http://schemas.openxmlformats.org/wordprocessingml/2006/main">
        <w:t xml:space="preserve">2: ئاللاھنىڭ رەھمىتى ۋە ئىلتىپاتى ھەممەيلەنگە ئېرىشەلەيدۇ</w:t>
      </w:r>
    </w:p>
    <w:p/>
    <w:p>
      <w:r xmlns:w="http://schemas.openxmlformats.org/wordprocessingml/2006/main">
        <w:t xml:space="preserve">1: مەتتا 25:21 خوجايىنى ئۇنىڭغا: «ياخشى ، ياخشى ۋە سادىق خىزمەتكار ، سەن بىر قانچە ئىشتا سادىق بولۇپ ، سېنى نۇرغۇن ئىشلارغا ھۆكۈمرانلىق قىلىمەن ، پەرۋەردىگارىڭنىڭ خۇشاللىقىغا كىرىڭ.</w:t>
      </w:r>
    </w:p>
    <w:p/>
    <w:p>
      <w:r xmlns:w="http://schemas.openxmlformats.org/wordprocessingml/2006/main">
        <w:t xml:space="preserve">2: رىملىقلار 5: 20-21 ئۇنىڭدىن باشقا ، قانۇن كۆپىيىپ ، قانۇن كۆپىيىپ كەتتى. ئەمما گۇناھ كۆپىيىپ كەتكەن يەردە ، مېھىر-شەپقەت تېخىمۇ كۆپ بولدى: گۇناھ ئۆلۈمگە ھۆكۈم قىلغاندەك ، مېھىر-شەپقەتمۇ ھەققانىيلىق ئارقىلىق رەببىمىز ئەيسا مەسىھ ئارقىلىق ئەبەدىي ھاياتقا ھۆكۈمرانلىق قىلالايدۇ.</w:t>
      </w:r>
    </w:p>
    <w:p/>
    <w:p>
      <w:r xmlns:w="http://schemas.openxmlformats.org/wordprocessingml/2006/main">
        <w:t xml:space="preserve">يارىتىلىش 39:22 تۈرمىنى ساقلىغۇچى يۈسۈپنىڭ زىنداندىكى بارلىق مەھبۇسلارنى قولىغا ئالدى. ئۇلار ئۇ يەردە نېمە ئىش قىلسا ، ئۇ ئۇنى قىلاتتى.</w:t>
      </w:r>
    </w:p>
    <w:p/>
    <w:p>
      <w:r xmlns:w="http://schemas.openxmlformats.org/wordprocessingml/2006/main">
        <w:t xml:space="preserve">يۈسۈپ تۈرمە ساقچىسى تەرىپىدىن زور مەسئۇلىيەتكە ئېرىشتى.</w:t>
      </w:r>
    </w:p>
    <w:p/>
    <w:p>
      <w:r xmlns:w="http://schemas.openxmlformats.org/wordprocessingml/2006/main">
        <w:t xml:space="preserve">1. خۇدا مەسئۇلىيەت دەرىجىسىنى ئاشۇرۇش بىلەن ساداقەتنى مۇكاپاتلايدۇ.</w:t>
      </w:r>
    </w:p>
    <w:p/>
    <w:p>
      <w:r xmlns:w="http://schemas.openxmlformats.org/wordprocessingml/2006/main">
        <w:t xml:space="preserve">2. خۇدا بىزنى قىيىن ئەھۋاللاردىمۇ مەقسەتلىرىنى ئەمەلگە ئاشۇرالايدۇ.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مەتتا 25:21 - «خوجايىن ئۇنىڭغا:« ياخشى ، ياخشى ۋە سادىق خىزمەتكار ، سەن ئازراق بولسىمۇ سادىق بولدىڭ ، مەن سېنى نۇرغۇن ئىشلارنى باشقۇرىمەن ، خوجايىنىڭىزنىڭ خۇشاللىقىغا كىرىڭ »دېدى.</w:t>
      </w:r>
    </w:p>
    <w:p/>
    <w:p>
      <w:r xmlns:w="http://schemas.openxmlformats.org/wordprocessingml/2006/main">
        <w:t xml:space="preserve">يارىتىلىش 39:23 تۈرمىنى ساقلىغۇچى ئۇنىڭ قولىدىكى نەرسىلەرگە قارىمىدى. چۈنكى پەرۋەردىگار ئۇنىڭ بىلەن بىللە بولۇپ ، قىلغان ئىشلىرى بىلەن پەرۋەردىگار ئۇنى گۈللەندۈردى.</w:t>
      </w:r>
    </w:p>
    <w:p/>
    <w:p>
      <w:r xmlns:w="http://schemas.openxmlformats.org/wordprocessingml/2006/main">
        <w:t xml:space="preserve">پەرۋەردىگار يۈسۈپ بىلەن بىللە بولۇپ ، ئۇ قىلغان ئىشلىرى روناق تاپتى.</w:t>
      </w:r>
    </w:p>
    <w:p/>
    <w:p>
      <w:r xmlns:w="http://schemas.openxmlformats.org/wordprocessingml/2006/main">
        <w:t xml:space="preserve">1. ئاللاھنىڭ ھۇزۇرى ۋە بەرىكىتى ھەممىمىز ئۈچۈن بار.</w:t>
      </w:r>
    </w:p>
    <w:p/>
    <w:p>
      <w:r xmlns:w="http://schemas.openxmlformats.org/wordprocessingml/2006/main">
        <w:t xml:space="preserve">2. تەڭرىنىڭ ھەرىكىتىڭىزگە يېتەكچىلىك قىلىشىغا يول قويۇڭ ، ئۇ گۈللىنىش بىلەن تەمىنلەيدۇ.</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يەشۇئا 1: 8 «بۇ تەۋرات كىتابىنى ئاغزىڭدىن چۈشۈرمىگىن ؛ ئۇنىڭدا يېزىلغان بارلىق ئىشلارنى قىلىشقا ئېھتىيات قىلغىن ، كېچە-كۈندۈز ئويلانغىن.</w:t>
      </w:r>
    </w:p>
    <w:p/>
    <w:p>
      <w:r xmlns:w="http://schemas.openxmlformats.org/wordprocessingml/2006/main">
        <w:t xml:space="preserve">يارىتىلىش 40 نى تۆۋەندىكى ئايەتلەر بىلەن ئۈچ ئابزاسقا يىغىنچاقلاشقا بولىدۇ:</w:t>
      </w:r>
    </w:p>
    <w:p/>
    <w:p>
      <w:r xmlns:w="http://schemas.openxmlformats.org/wordprocessingml/2006/main">
        <w:t xml:space="preserve">1-پاراگراف: يارىتىلىش 40: 1-8 دە ، باب يۈسۈپنىڭ مىسىرغا قامالغانلىقىدىن باشلىنىدۇ. تۈرمىدە ، فىرئەۋننىڭ باش ئىستاكانچىسى ۋە باش ناۋايمۇ تۈرمىدە. بىر كۈنى كەچتە ، ھەر ئىككىسىنىڭ ئاۋارىچىلىكى بار ، يۈسۈپ ئۇلارنىڭ ئازاب-ئوقۇبەتلىرىگە دىققەت قىلدى. ئۇ ئۇلارنىڭ ئاۋارىچىلىق يۈزلىرىنى سورىغاندا ، ئۇلار ئۇنىڭغا ئارزۇسىنى ئاشكارىلايدۇ. قاچا يۇيغۇچى ئۈزۈمدىن ئۈچ شاخ بار ئۈزۈمنى چۈشىدۇ. ناۋاي بېشىغا قۇشلار يەيدىغان پىشۇرۇلغان بۇيۇملار بىلەن تولغان ئۈچ سېۋەتنى خىيال قىلىدۇ.</w:t>
      </w:r>
    </w:p>
    <w:p/>
    <w:p>
      <w:r xmlns:w="http://schemas.openxmlformats.org/wordprocessingml/2006/main">
        <w:t xml:space="preserve">2-پاراگراف: يارىتىلىش 40: 9-19-ئايەتلەردە ، يۈسۈپ ئىستاكان ۋە ناۋاينىڭ ئارزۇسىنى شەرھلىدى. ئۇ ئىستاكانغا ئۈچ كۈن ئىچىدە ئۆزىنىڭ فىرئەۋننىڭ ئىستاكان ئورنىدا ئەسلىگە كېلىدىغانلىقىنى ئېيتتى. بۇ چۈشەندۈرۈشتىن ئىلھاملانغان يۈسۈپ ئىستاكاندىن ئۇنى ئەسلەشنى ۋە ئەسلىگە كەلتۈرۈلگەندە فىرئەۋنگە دېلوسىنى تىلغا ئېلىشنى تەلەپ قىلدى. ناۋاي ئۈچۈن بەختكە قارشى ، يۈسۈپ ئۈچ كۈن ئىچىدە پىرئەۋن تەرىپىدىن دارغا ئېسىلىدىغانلىقىنى پەرەز قىلدى.</w:t>
      </w:r>
    </w:p>
    <w:p/>
    <w:p>
      <w:r xmlns:w="http://schemas.openxmlformats.org/wordprocessingml/2006/main">
        <w:t xml:space="preserve">3-پاراگراف: يارىتىلىش 40: 20-23 دە ، يۈسۈپ ئېيتقاندەك ، فىرئەۋننىڭ تۇغۇلغان كۈنىنىڭ ئۈچىنچى كۈنى فىرئەۋن ئەمەلدارلىرى ئۈچۈن زىياپەت ئۆتكۈزدى ۋە باش لوڭقىنى ئىلگىرىكى ئورنىغا قايتۇردى. قانداقلا بولمىسۇن ، يۈسۈپنىڭ ئارزۇسىنى چۈشەندۈرگەندەك ، فىرئەۋن تۇغۇلغان كۈنىنى تەبرىكلىگەنگە ئوخشاش ، باش ناۋاي دارغا ئېسىلدى. ئۇلارنىڭ ئارزۇسىنى توغرا شەرھلەپ ، ئەسلىگە كەلتۈرۈلگەن ئىستاكاندىن ياردەم تەلەپ قىلىپ ، تۈرمىدىن قويۇپ بېرىلىشىگە كاپالەتلىك قىلغان بولسىمۇ ، يۈسۈپ ئۇنى ئۇنتۇپ كەتتى.</w:t>
      </w:r>
    </w:p>
    <w:p/>
    <w:p>
      <w:r xmlns:w="http://schemas.openxmlformats.org/wordprocessingml/2006/main">
        <w:t xml:space="preserve">خۇلاسە:</w:t>
      </w:r>
    </w:p>
    <w:p>
      <w:r xmlns:w="http://schemas.openxmlformats.org/wordprocessingml/2006/main">
        <w:t xml:space="preserve">يارىتىلىش 40:</w:t>
      </w:r>
    </w:p>
    <w:p>
      <w:r xmlns:w="http://schemas.openxmlformats.org/wordprocessingml/2006/main">
        <w:t xml:space="preserve">يۈسۈپ فىرئەۋننىڭ باش قاچىسى ۋە باش ناۋاي بىلەن بىللە تۈرمىگە تاشلاندى.</w:t>
      </w:r>
    </w:p>
    <w:p>
      <w:r xmlns:w="http://schemas.openxmlformats.org/wordprocessingml/2006/main">
        <w:t xml:space="preserve">ھەر ئىككى مەھبۇسنىڭ ئاۋارىچىلىق ئارزۇسى</w:t>
      </w:r>
    </w:p>
    <w:p>
      <w:r xmlns:w="http://schemas.openxmlformats.org/wordprocessingml/2006/main">
        <w:t xml:space="preserve">يۈسۈپ ئۇلارنىڭ ئارزۇسىنى توغرا شەرھلىدى.</w:t>
      </w:r>
    </w:p>
    <w:p/>
    <w:p>
      <w:r xmlns:w="http://schemas.openxmlformats.org/wordprocessingml/2006/main">
        <w:t xml:space="preserve">يۈسۈپ ئۈچ كۈن ئىچىدە:</w:t>
      </w:r>
    </w:p>
    <w:p>
      <w:r xmlns:w="http://schemas.openxmlformats.org/wordprocessingml/2006/main">
        <w:t xml:space="preserve">ئىستاكان ئۇنىڭ ئورنىغا ئەسلىگە كېلىدۇ.</w:t>
      </w:r>
    </w:p>
    <w:p>
      <w:r xmlns:w="http://schemas.openxmlformats.org/wordprocessingml/2006/main">
        <w:t xml:space="preserve">ناۋاينى فىرئەۋن ئېسىپ قويىدۇ.</w:t>
      </w:r>
    </w:p>
    <w:p>
      <w:r xmlns:w="http://schemas.openxmlformats.org/wordprocessingml/2006/main">
        <w:t xml:space="preserve">يۈسۈپنىڭ تەبىرىنىڭ ئەمەلگە ئېشىشى.</w:t>
      </w:r>
    </w:p>
    <w:p/>
    <w:p>
      <w:r xmlns:w="http://schemas.openxmlformats.org/wordprocessingml/2006/main">
        <w:t xml:space="preserve">يۈسۈپنىڭ ئىستاكاندىن ئۇنى ئەسلەشنى تەلەپ قىلىشى ئۇنتۇلدى.</w:t>
      </w:r>
    </w:p>
    <w:p>
      <w:r xmlns:w="http://schemas.openxmlformats.org/wordprocessingml/2006/main">
        <w:t xml:space="preserve">پىرئەۋن ئىستاكاننى ئەسلىگە كەلتۈردى ، ئەمما ناۋاينى ئىجرا قىلدى.</w:t>
      </w:r>
    </w:p>
    <w:p>
      <w:r xmlns:w="http://schemas.openxmlformats.org/wordprocessingml/2006/main">
        <w:t xml:space="preserve">يۈسۈپ تۈرمىدە قېلىپ ، ئۇنىڭ تەقدىرىنى شەكىللەندۈرىدىغان ۋەقەلەرنى ساقلىدى.</w:t>
      </w:r>
    </w:p>
    <w:p/>
    <w:p>
      <w:r xmlns:w="http://schemas.openxmlformats.org/wordprocessingml/2006/main">
        <w:t xml:space="preserve">بۇ باپتا يۈسۈپنىڭ چۈشنى چۈشىنىش ئىقتىدارى ۋە تەبىرىنىڭ توغرىلىقى گەۋدىلەندۈرۈلگەن. ئۇ ئۇنىڭ خاراكتېرى ۋە تۈرمىدە باشقىلارغا ياردەم بېرىشنى خالايدىغانلىقىنى كۆرسىتىپ بېرىدۇ. بۇ ھېكايىدە ئىلاھىي ئىسپات بېرىش تېمىسى ۋە تەڭرىنىڭ چۈشنى ئالاقە ۋاستىسى سۈپىتىدە قانداق ئىشلىتىدىغانلىقى تەكىتلەنگەن. يارىتىلىش 40 يۈسۈپنىڭ مۇساپىسىدىكى بىر قەدەم بولۇپ ، ئۇنى مىسىردىكى مۇھىم شەخس سۈپىتىدە تەقدىرىنى ئەمەلگە ئاشۇرۇشقا تېخىمۇ يېقىنلاشتۇرىدۇ.</w:t>
      </w:r>
    </w:p>
    <w:p/>
    <w:p>
      <w:r xmlns:w="http://schemas.openxmlformats.org/wordprocessingml/2006/main">
        <w:t xml:space="preserve">يارىتىلىش 40: 1 بۇ ئىشلاردىن كېيىن ، مىسىر پادىشاھىنىڭ قاسساپلىرى ۋە ناۋايلىرى خوجايىنى مىسىر پادىشاھىنى رەنجىتتى.</w:t>
      </w:r>
    </w:p>
    <w:p/>
    <w:p>
      <w:r xmlns:w="http://schemas.openxmlformats.org/wordprocessingml/2006/main">
        <w:t xml:space="preserve">مىسىر پادىشاھىنىڭ باش لوڭقىسى ۋە باش ناۋاي ئۇنى رەنجىتىپ قويغان.</w:t>
      </w:r>
    </w:p>
    <w:p/>
    <w:p>
      <w:r xmlns:w="http://schemas.openxmlformats.org/wordprocessingml/2006/main">
        <w:t xml:space="preserve">1: ھېچكىم كۆرمىگەن تەقدىردىمۇ توغرا ئىش قىلىش ھەقىقىي ئۇلۇغلۇقنىڭ يولى. ماقال-تەمسىل 11: 3</w:t>
      </w:r>
    </w:p>
    <w:p/>
    <w:p>
      <w:r xmlns:w="http://schemas.openxmlformats.org/wordprocessingml/2006/main">
        <w:t xml:space="preserve">2: قىيىن كۈنلەردىمۇ ھەممىمىز تەڭرىنىڭ تەمىناتىدىن ئۈمىد تاپالايمىز. فىلىپىلىكلەر 4: 6-7</w:t>
      </w:r>
    </w:p>
    <w:p/>
    <w:p>
      <w:r xmlns:w="http://schemas.openxmlformats.org/wordprocessingml/2006/main">
        <w:t xml:space="preserve">1: زەبۇر 37: 23-24 - ياخشى ئادەمنىڭ قەدەملىرىنى پەرۋەردىگار بۇيرۇغان ، ئۇ ئۇنىڭ يولىدىن خۇشال بولغان. يىقىلىپ چۈشسىمۇ ، پۈتۈنلەي تاشلىۋېتىلمەيدۇ ، چۈنكى پەرۋەردىگار ئۇنى قولى بىلەن قوللايدۇ.</w:t>
      </w:r>
    </w:p>
    <w:p/>
    <w:p>
      <w:r xmlns:w="http://schemas.openxmlformats.org/wordprocessingml/2006/main">
        <w:t xml:space="preserve">2: ماقال-تەمسىل 24:16 - چۈنكى ھەققانىي ئادەم يەتتە قېتىم يىقىلىپ ، قايتا تىرىلىدۇ ، لېكىن زالىملار يامانلىققا پېتىپ قالىدۇ.</w:t>
      </w:r>
    </w:p>
    <w:p/>
    <w:p>
      <w:r xmlns:w="http://schemas.openxmlformats.org/wordprocessingml/2006/main">
        <w:t xml:space="preserve">يارىتىلىش 40: 2 فىرئەۋن ئىككى ئەمەلدارغا ، قاسساپلارنىڭ باشلىقى ۋە ناۋايلارنىڭ باشلىقىغا ئاچچىقلاندى.</w:t>
      </w:r>
    </w:p>
    <w:p/>
    <w:p>
      <w:r xmlns:w="http://schemas.openxmlformats.org/wordprocessingml/2006/main">
        <w:t xml:space="preserve">پىرئەۋن ئۇنىڭ ئىككى ئەمەلدارىغا ئاچچىقلاندى.</w:t>
      </w:r>
    </w:p>
    <w:p/>
    <w:p>
      <w:r xmlns:w="http://schemas.openxmlformats.org/wordprocessingml/2006/main">
        <w:t xml:space="preserve">1: بىزگە ھوقۇق ئورنى ھاۋالە قىلىنغاندا ، ئۇنى ئاقىلانە ۋە كەمتەرلىك بىلەن ئىشلىتىشنى ھەر ۋاقىت ئۇنتۇپ قالماسلىقىمىز كېرەك.</w:t>
      </w:r>
    </w:p>
    <w:p/>
    <w:p>
      <w:r xmlns:w="http://schemas.openxmlformats.org/wordprocessingml/2006/main">
        <w:t xml:space="preserve">2: بىز چىقارغان ھەر بىر قارارىمىزدا خۇدانى ھۆرمەتلەشكە ۋە ئەتراپىمىزدىكىلەرنى ھۆرمەتلەشكە تىرىشىشىمىز لازىم.</w:t>
      </w:r>
    </w:p>
    <w:p/>
    <w:p>
      <w:r xmlns:w="http://schemas.openxmlformats.org/wordprocessingml/2006/main">
        <w:t xml:space="preserve">1: ماقال-تەمسىل 16:32 ئاچچىقلىنىشقا ئاستا بولغان ئادەم كۈچلۈكلەردىن ، روھىنى باشقۇرىدىغان شەھەرنى ئالغان ئادەمدىن ياخشى.</w:t>
      </w:r>
    </w:p>
    <w:p/>
    <w:p>
      <w:r xmlns:w="http://schemas.openxmlformats.org/wordprocessingml/2006/main">
        <w:t xml:space="preserve">2: مەتتا 5: 5 مۇلايىملار نەقەدەر بەختلىك ، چۈنكى ئۇلار يەر يۈزىگە ۋارىسلىق قىلىدۇ.</w:t>
      </w:r>
    </w:p>
    <w:p/>
    <w:p>
      <w:r xmlns:w="http://schemas.openxmlformats.org/wordprocessingml/2006/main">
        <w:t xml:space="preserve">يارىتىلىش 40: 3 ئۇ ئۇلارنى قاراۋۇلنىڭ باشلىقىنىڭ ئۆيىگە سولاپ قويدى ۋە يۈسۈپ باغلانغان جايغا قويدى.</w:t>
      </w:r>
    </w:p>
    <w:p/>
    <w:p>
      <w:r xmlns:w="http://schemas.openxmlformats.org/wordprocessingml/2006/main">
        <w:t xml:space="preserve">يۈسۈپنىڭ قاراۋۇل باشلىقىنىڭ ئۆيىدە تۈرمىدە يېتىلىشى يارىتىلىش 40: 3 دە بايان قىلىنغان.</w:t>
      </w:r>
    </w:p>
    <w:p/>
    <w:p>
      <w:r xmlns:w="http://schemas.openxmlformats.org/wordprocessingml/2006/main">
        <w:t xml:space="preserve">1. قىيىن ۋاقىتلاردا تەڭرىنىڭ ساداقەتمەنلىكى - چىقىش 14: 13-14</w:t>
      </w:r>
    </w:p>
    <w:p/>
    <w:p>
      <w:r xmlns:w="http://schemas.openxmlformats.org/wordprocessingml/2006/main">
        <w:t xml:space="preserve">2. يۈسۈپنىڭ ئازاب-ئوقۇبەتلىرى - يارىتىلىش 37: 19- 20</w:t>
      </w:r>
    </w:p>
    <w:p/>
    <w:p>
      <w:r xmlns:w="http://schemas.openxmlformats.org/wordprocessingml/2006/main">
        <w:t xml:space="preserve">1. يۇھاننا 16:33 - "مەن بۇلارنى سىلەرگە ئېيتتىمكى ، مەندە خاتىرجەم بولۇڭلار. دۇنيادا ئازاب-ئوقۇبەتلەرگە دۇچار بولىسىز. لېكىن خاتىرجەم بولۇڭ ، مەن دۇنيانى يەڭدىم.</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40: 4 قاراۋۇلنىڭ باشلىقى يۈسۈپنى ئۇلارغا يۈكلىدى ، ئۇ ئۇلارغا خىزمەت قىلدى.</w:t>
      </w:r>
    </w:p>
    <w:p/>
    <w:p>
      <w:r xmlns:w="http://schemas.openxmlformats.org/wordprocessingml/2006/main">
        <w:t xml:space="preserve">يۈسۈپ قاراۋۇلنىڭ كاپىتانى تەرىپىدىن تۈرمىدە ئىككى كىشىگە تەيىنلىنىدۇ.</w:t>
      </w:r>
    </w:p>
    <w:p/>
    <w:p>
      <w:r xmlns:w="http://schemas.openxmlformats.org/wordprocessingml/2006/main">
        <w:t xml:space="preserve">1. بىز قىيىن ئەھۋاللارنى ياخشىلىق ئۈچۈن خۇداغا ئىشىنىمىز.</w:t>
      </w:r>
    </w:p>
    <w:p/>
    <w:p>
      <w:r xmlns:w="http://schemas.openxmlformats.org/wordprocessingml/2006/main">
        <w:t xml:space="preserve">2. خۇدا بىزنى ھەر قانداق ئەھۋالدا ئىشلىتەلەيدۇ.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يارىتىلىش 40: 5 ئۇلار ھەر ئىككىسىگە بىر چۈش كۆردى ، ھەر بىر ئادەم بىر كېچىدە چۈشىدە ، ھەر بىر كىشى چۈشىنىڭ چۈشەندۈرۈشىگە ئاساسەن ، تۈرمىگە سولانغان مىسىر پادىشاھىنىڭ قاسساپچىسى ۋە ناۋايچىسى.</w:t>
      </w:r>
    </w:p>
    <w:p/>
    <w:p>
      <w:r xmlns:w="http://schemas.openxmlformats.org/wordprocessingml/2006/main">
        <w:t xml:space="preserve">مىسىر پادىشاھىنىڭ قاسساپچىسى ۋە ناۋايچىسىدىن ئىبارەت ئىككى كىشى تۈرمىگە تاشلانغان بولۇپ ، ھەر ئىككىسى بىر كېچىدە چۈش كۆرگەن.</w:t>
      </w:r>
    </w:p>
    <w:p/>
    <w:p>
      <w:r xmlns:w="http://schemas.openxmlformats.org/wordprocessingml/2006/main">
        <w:t xml:space="preserve">1. چۈشنىڭ كۈچى: خۇدا بىزگە قانداق سۆزلەش ئۈچۈن چۈشنى ئىشلىتىدۇ</w:t>
      </w:r>
    </w:p>
    <w:p/>
    <w:p>
      <w:r xmlns:w="http://schemas.openxmlformats.org/wordprocessingml/2006/main">
        <w:t xml:space="preserve">2. قىيىنچىلىق ئىچىدە ئىشەنچ: ھايات تۈرمىلىرىدىن ئۈمىد تېپىش</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زەبۇر 16: 8 - مەن رەببىمنى ھەمىشە ئالدىمغا قويدۇم. چۈنكى ئۇ مېنىڭ ئوڭ يېنىمدا ، مەن تەۋرەنمەيمەن.</w:t>
      </w:r>
    </w:p>
    <w:p/>
    <w:p>
      <w:r xmlns:w="http://schemas.openxmlformats.org/wordprocessingml/2006/main">
        <w:t xml:space="preserve">يارىتىلىش 40: 6 ئەتىگەندە يۈسۈپ ئۇلارنىڭ يېنىغا كېلىپ ، ئۇلارغا قارىدى.</w:t>
      </w:r>
    </w:p>
    <w:p/>
    <w:p>
      <w:r xmlns:w="http://schemas.openxmlformats.org/wordprocessingml/2006/main">
        <w:t xml:space="preserve">يۈسۈپ فىرئەۋننىڭ ئىستاكان ۋە ناۋاينىڭ قايغۇرغانلىقىنى كۆرۈپ ، ئۇلاردىن بۇنىڭ سەۋەبىنى سورىدى.</w:t>
      </w:r>
    </w:p>
    <w:p/>
    <w:p>
      <w:r xmlns:w="http://schemas.openxmlformats.org/wordprocessingml/2006/main">
        <w:t xml:space="preserve">1. رەھىمدىللىكنىڭ كۈچى: يۈسۈپنىڭ باشقىلارغا ئېچىۋېتىشى ئۇنىڭ مۇۋەپپەقىيىتىگە قانداق يېتەكچىلىك قىلدى</w:t>
      </w:r>
    </w:p>
    <w:p/>
    <w:p>
      <w:r xmlns:w="http://schemas.openxmlformats.org/wordprocessingml/2006/main">
        <w:t xml:space="preserve">2. باشقىلارغا خىزمەت قىلىشنىڭ قىممىتى: يۈسۈپنىڭ فىرئەۋنگە خىزمەت قىلىش مىسالى</w:t>
      </w:r>
    </w:p>
    <w:p/>
    <w:p>
      <w:r xmlns:w="http://schemas.openxmlformats.org/wordprocessingml/2006/main">
        <w:t xml:space="preserve">1. مەتتا 25:40 -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يارىتىلىش 40: 7 ئۇ پەرۋەردىگارنىڭ ئۆيىنىڭ ھويلىسىدا بىللە تۇرغان فىرئەۋننىڭ ئەمەلدارلىرىدىن: - نېمىشقا بۈگۈنگە قەدەر ئېچىنىشلىق قارايسىز؟</w:t>
      </w:r>
    </w:p>
    <w:p/>
    <w:p>
      <w:r xmlns:w="http://schemas.openxmlformats.org/wordprocessingml/2006/main">
        <w:t xml:space="preserve">يۈسۈپ فىرئەۋننىڭ ئەمەلدارلىرىدىن نېمىشقا شۇنچە قايغۇرغانلىقىنى سورىدى.</w:t>
      </w:r>
    </w:p>
    <w:p/>
    <w:p>
      <w:r xmlns:w="http://schemas.openxmlformats.org/wordprocessingml/2006/main">
        <w:t xml:space="preserve">1. خۇدا بىزنىڭ ھېسسىياتىمىزغا كۆڭۈل بۆلىدۇ - ھەتتا قىيىن ۋاقىتتىمۇ.</w:t>
      </w:r>
    </w:p>
    <w:p/>
    <w:p>
      <w:r xmlns:w="http://schemas.openxmlformats.org/wordprocessingml/2006/main">
        <w:t xml:space="preserve">2. قايغۇلۇق ۋاقىتلاردا تەڭرىنىڭ تەسەللىسىنى ئىزدەيلى.</w:t>
      </w:r>
    </w:p>
    <w:p/>
    <w:p>
      <w:r xmlns:w="http://schemas.openxmlformats.org/wordprocessingml/2006/main">
        <w:t xml:space="preserve">1. زەبۇر 34:18 «پەرۋەردىگار كۆڭلى يېرىم بولغانلارغا يېقىن بولۇپ ، روھى چۈشكۈنلەشكەنلەرنى قۇتۇلدۇرىدۇ».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يارىتىلىش 40: 8 ئۇلار ئۇنىڭغا: «بىز چۈش كۆردۇق ، ئۇنى تەرجىمان يوق» دېدى. يۈسۈپ ئۇلارغا: - چۈشەندۈرۈشلەر خۇداغا مەنسۇپ ئەمەسمۇ؟ ئۇلارغا ئېيتقىن ، مەندىن دۇئا قىلىمەن.</w:t>
      </w:r>
    </w:p>
    <w:p/>
    <w:p>
      <w:r xmlns:w="http://schemas.openxmlformats.org/wordprocessingml/2006/main">
        <w:t xml:space="preserve">يۈسۈپ ئىككى مەھبۇسقا خۇدانىڭ چۈشنى چۈشەندۈرىدىغان ئادەم ئىكەنلىكىنى چۈشەندۈردى.</w:t>
      </w:r>
    </w:p>
    <w:p/>
    <w:p>
      <w:r xmlns:w="http://schemas.openxmlformats.org/wordprocessingml/2006/main">
        <w:t xml:space="preserve">1. خۇدا ئەڭ ئاخىرقى تەرجىمان - يارىتىلىش 40: 8</w:t>
      </w:r>
    </w:p>
    <w:p/>
    <w:p>
      <w:r xmlns:w="http://schemas.openxmlformats.org/wordprocessingml/2006/main">
        <w:t xml:space="preserve">2. چۈشنىڭ كۈچى - يارىتىلىش 40: 8</w:t>
      </w:r>
    </w:p>
    <w:p/>
    <w:p>
      <w:r xmlns:w="http://schemas.openxmlformats.org/wordprocessingml/2006/main">
        <w:t xml:space="preserve">1. مەتتا 28: 20 - ئېسىڭىزدە تۇتۇڭ ، مەن زامان ئاخىرىغىچە مەن دائىم سىز بىلەن بىللە.</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يارىتىلىش 40: 9 باش ساتقۇچى چۈشى يۈسۈپكە ئېيتتى ۋە ئۇنىڭغا: «چۈشۈمدە بىر ئۈزۈم بار ئىدى.</w:t>
      </w:r>
    </w:p>
    <w:p/>
    <w:p>
      <w:r xmlns:w="http://schemas.openxmlformats.org/wordprocessingml/2006/main">
        <w:t xml:space="preserve">يۈسۈپ باش ئىستاكان ۋە باش ناۋاينىڭ ئارزۇسىنى شەرھلىدى.</w:t>
      </w:r>
    </w:p>
    <w:p/>
    <w:p>
      <w:r xmlns:w="http://schemas.openxmlformats.org/wordprocessingml/2006/main">
        <w:t xml:space="preserve">1: بىز خۇداغا ئۆزىمىزنىڭ ئارزۇيىمىزنى چۈشەندۈرىدىغان ۋە قارارىمىزدا يېتەكلەيدىغانلىقىغا ئىشىنىمىز.</w:t>
      </w:r>
    </w:p>
    <w:p/>
    <w:p>
      <w:r xmlns:w="http://schemas.openxmlformats.org/wordprocessingml/2006/main">
        <w:t xml:space="preserve">2: خۇدا قىيىنچىلىق ئىچىدە بىزنى ئۈمىد ۋە چۈشىنىش بىلەن تەمىنلەيدۇ.</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يەشايا 65:24 «ئۇلار چاقىرىشتىن بۇرۇن جاۋاب بېرىمەن ، ئۇلار سۆزلەۋاتقاندا مەن ئاڭلايمەن».</w:t>
      </w:r>
    </w:p>
    <w:p/>
    <w:p>
      <w:r xmlns:w="http://schemas.openxmlformats.org/wordprocessingml/2006/main">
        <w:t xml:space="preserve">يارىتىلىش 40:10 ئۈزۈمزارلىقتا ئۈچ شاخ بار بولۇپ ، ئۇ بىخلانغاندەك بولۇپ ، چېچەكلىرى ئېتىلىپ چىقتى. ئۇنىڭ توپلىرى پىشقان ئۈزۈملەرنى چىقاردى.</w:t>
      </w:r>
    </w:p>
    <w:p/>
    <w:p>
      <w:r xmlns:w="http://schemas.openxmlformats.org/wordprocessingml/2006/main">
        <w:t xml:space="preserve">پەرۋەردىگار يۈسۈپكە ئۈمىد تېپىش ئۈچۈن مول مېۋە بەردى.</w:t>
      </w:r>
    </w:p>
    <w:p/>
    <w:p>
      <w:r xmlns:w="http://schemas.openxmlformats.org/wordprocessingml/2006/main">
        <w:t xml:space="preserve">1: بىز خۇدانىڭ تەمىناتىدىن ئۈمىد تاپالايمىز.</w:t>
      </w:r>
    </w:p>
    <w:p/>
    <w:p>
      <w:r xmlns:w="http://schemas.openxmlformats.org/wordprocessingml/2006/main">
        <w:t xml:space="preserve">2: ئېھتىياجىمىز ئۈچۈن رەببىمىزگە قاراپ باقايلى.</w:t>
      </w:r>
    </w:p>
    <w:p/>
    <w:p>
      <w:r xmlns:w="http://schemas.openxmlformats.org/wordprocessingml/2006/main">
        <w:t xml:space="preserve">1: زەبۇر 84:11 - «رەببىمىز خۇدا قۇياش ۋە قالقاندۇر ، پەرۋەردىگار مېھىر-شەپقەت ۋە شان-شەرەپ ئاتا قىلىدۇ.</w:t>
      </w:r>
    </w:p>
    <w:p/>
    <w:p>
      <w:r xmlns:w="http://schemas.openxmlformats.org/wordprocessingml/2006/main">
        <w:t xml:space="preserve">2: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يارىتىلىش 40:11 فىرئەۋننىڭ لوڭقىسى مېنىڭ قولۇمدا ئىدى ، مەن ئۈزۈمنى ئېلىپ فىرئەۋننىڭ لوڭقىسىغا قىستىدىم ، لوڭقىنى فىرئەۋننىڭ قولىغا بەردىم.</w:t>
      </w:r>
    </w:p>
    <w:p/>
    <w:p>
      <w:r xmlns:w="http://schemas.openxmlformats.org/wordprocessingml/2006/main">
        <w:t xml:space="preserve">يۈسۈپ فىرئەۋننىڭ چۈشىنى شەرھلەپ ، ئۇنىڭغا بىر ئىستاكان بېسىلغان ئۈزۈم بەردى.</w:t>
      </w:r>
    </w:p>
    <w:p/>
    <w:p>
      <w:r xmlns:w="http://schemas.openxmlformats.org/wordprocessingml/2006/main">
        <w:t xml:space="preserve">1: خۇدا ئەڭ قاراڭغۇ ۋاقىتلىرىڭىزدىمۇ سىزگە يول بېرىدۇ.</w:t>
      </w:r>
    </w:p>
    <w:p/>
    <w:p>
      <w:r xmlns:w="http://schemas.openxmlformats.org/wordprocessingml/2006/main">
        <w:t xml:space="preserve">2: خۇدا ئويلىمىغان كىشىلەر ئارقىلىق ئۆزىنىڭ پىلانىنى كۆرسىتىپ بېرىدۇ.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فىلىپىلىكلەر 4:19 - لېكىن خۇدايىم ئەيسا مەسىھنىڭ شان-شەرەپتىكى بايلىقىغا ئاساسەن بارلىق ئېھتىياجىڭىزنى قاندۇرىدۇ.</w:t>
      </w:r>
    </w:p>
    <w:p/>
    <w:p>
      <w:r xmlns:w="http://schemas.openxmlformats.org/wordprocessingml/2006/main">
        <w:t xml:space="preserve">يارىتىلىش 40:12 يۈسۈپ ئۇنىڭغا: «بۇ ئۇنىڭ چۈشەندۈرۈشى: ئۈچ شاخ ئۈچ كۈن:</w:t>
      </w:r>
    </w:p>
    <w:p/>
    <w:p>
      <w:r xmlns:w="http://schemas.openxmlformats.org/wordprocessingml/2006/main">
        <w:t xml:space="preserve">يۈسۈپ فىرئەۋننىڭ چۈشىنى شەرھلەپ ، ئۇنىڭغا ئۈچ كۈن ئاچارچىلىقتىن كېيىن ئۈچ كۈن مولچىلىق بولىدىغانلىقىنى بىلدۈرىدۇ.</w:t>
      </w:r>
    </w:p>
    <w:p/>
    <w:p>
      <w:r xmlns:w="http://schemas.openxmlformats.org/wordprocessingml/2006/main">
        <w:t xml:space="preserve">1. تەلەينىڭ ئەۋرىشىملىكى: مول ۋە ئاچارچىلىق دەۋرىدە تەڭرىنىڭ ئىگىلىك ھوقۇقى</w:t>
      </w:r>
    </w:p>
    <w:p/>
    <w:p>
      <w:r xmlns:w="http://schemas.openxmlformats.org/wordprocessingml/2006/main">
        <w:t xml:space="preserve">2. قىيىنچىلىق ۋاقىتلىرىدا تەڭرىنىڭ ساداقەتمەنلىكى: سىناق ئارقىلىق كۈچ تېپىش</w:t>
      </w:r>
    </w:p>
    <w:p/>
    <w:p>
      <w:r xmlns:w="http://schemas.openxmlformats.org/wordprocessingml/2006/main">
        <w:t xml:space="preserve">1. زەبۇر 34: 10 - «ياش شىرلار ئاچارچىلىق ۋە ئاچارچىلىققا دۇچار بولىدۇ ، ئەمما رەببىنى ئىزدەيدىغانلارنىڭ ياخشى يېرى يوق».</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40:13 شۇنداقتىمۇ ئۈچ كۈن ئىچىدە فىرئەۋن بېشىڭىزنى كۆتۈرۈپ ، ئورنىڭىزغا قايتۇرۇپ بېرىدۇ.</w:t>
      </w:r>
    </w:p>
    <w:p/>
    <w:p>
      <w:r xmlns:w="http://schemas.openxmlformats.org/wordprocessingml/2006/main">
        <w:t xml:space="preserve">فىرئەۋن ئۈچ كۈن ئىچىدە يۈسۈپنى لوڭقىنى كۆتۈرگۈچى ئورنىغا ئەسلىگە كەلتۈرۈشكە ۋەدە بەردى.</w:t>
      </w:r>
    </w:p>
    <w:p/>
    <w:p>
      <w:r xmlns:w="http://schemas.openxmlformats.org/wordprocessingml/2006/main">
        <w:t xml:space="preserve">1. خۇدا ھەرقانچە ئۈمىدسىز بولسىمۇ بىزنى ھەر قانداق ئەھۋالدىن ئەسلىگە كەلتۈرەلەيدۇ.</w:t>
      </w:r>
    </w:p>
    <w:p/>
    <w:p>
      <w:r xmlns:w="http://schemas.openxmlformats.org/wordprocessingml/2006/main">
        <w:t xml:space="preserve">2. خۇدا ھەمىشە ۋەدىسىنى ئورۇندايدۇ.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يارىتىلىش 40:14 لېكىن ، قاچان ياخشى بولىدىغانلىقى ھەققىدە ئويلاڭ ۋە ماڭا ياخشىلىق قىلىڭ ، مەندىن فىرئەۋننى تىلغا ئېلىپ ، مېنى بۇ ئۆيدىن چىقارغىن.</w:t>
      </w:r>
    </w:p>
    <w:p/>
    <w:p>
      <w:r xmlns:w="http://schemas.openxmlformats.org/wordprocessingml/2006/main">
        <w:t xml:space="preserve">يۈسۈپ فىرئەۋننىڭ چۈشلىرىنى شەرھلىدى ۋە ئۇنىڭغا بىر قەدەم قەدەم قويدى. قانداقلا بولمىسۇن ، ئۇ قېرىنداشلىرىنى ئەسلەپ ، فىرئەۋندىن ياخشىلىق قىلىشنى ۋە ئۇنى تۈرمىدىن چىقىرىشنى تەلەپ قىلدى.</w:t>
      </w:r>
    </w:p>
    <w:p/>
    <w:p>
      <w:r xmlns:w="http://schemas.openxmlformats.org/wordprocessingml/2006/main">
        <w:t xml:space="preserve">1. قەيەردىن كەلگەنلىكىڭىزنى ئۇنتۇپ قالماڭ - قانچىلىك يىراققا كەلگەن بولۇشىڭىزدىن قەتئىينەزەر ، ئۆزىڭىزنىڭ قەيەرگە بېرىشىڭىزغا ياردەم قىلغانلارنى ھەرگىز ئۇنتۇپ قالماڭ.</w:t>
      </w:r>
    </w:p>
    <w:p/>
    <w:p>
      <w:r xmlns:w="http://schemas.openxmlformats.org/wordprocessingml/2006/main">
        <w:t xml:space="preserve">2. سىزدىن بەختسىز كىشىلەرگە ياخشىلىق قىلىشنى ئۇنتۇپ قالماڭ.</w:t>
      </w:r>
    </w:p>
    <w:p/>
    <w:p>
      <w:r xmlns:w="http://schemas.openxmlformats.org/wordprocessingml/2006/main">
        <w:t xml:space="preserve">1. لۇقا 6:31 - باشقىلارغا قانداق قىلىشنى خالىسىڭىز ، شۇنى قىلىڭ.</w:t>
      </w:r>
    </w:p>
    <w:p/>
    <w:p>
      <w:r xmlns:w="http://schemas.openxmlformats.org/wordprocessingml/2006/main">
        <w:t xml:space="preserve">2. مەتتا 25:40 - بىلىپ قويۇڭلاركى ، مېنىڭ بۇ ئاچا-سىڭىللىرىمدىن ئەڭ كىچىكىڭىز ئۈچۈن نېمە ئىش قىلسىڭىز ، مەن ئۈچۈن قىلدىڭىز.</w:t>
      </w:r>
    </w:p>
    <w:p/>
    <w:p>
      <w:r xmlns:w="http://schemas.openxmlformats.org/wordprocessingml/2006/main">
        <w:t xml:space="preserve">يارىتىلىش 40:15 چۈنكى ، مەن ھەقىقەتەن ئىبرانىيلار زېمىنىدىن ئوغرىلاندىم. بۇ يەردە ئۇلار مېنى زىندانغا سولاپ قويغۇدەك ھېچ ئىش قىلمىغان.</w:t>
      </w:r>
    </w:p>
    <w:p/>
    <w:p>
      <w:r xmlns:w="http://schemas.openxmlformats.org/wordprocessingml/2006/main">
        <w:t xml:space="preserve">يۈسۈپ يالغان ئەيىبلەنگەن ۋە تۈرمىگە تاشلانغان ، شۇنداقتىمۇ ئۇ خۇداغا سادىق ۋە ئىشەنچ قىلغان.</w:t>
      </w:r>
    </w:p>
    <w:p/>
    <w:p>
      <w:r xmlns:w="http://schemas.openxmlformats.org/wordprocessingml/2006/main">
        <w:t xml:space="preserve">1: خۇدا ئازاب-ئوقۇبەت ۋە ئادالەتسىزلىك ۋاقىتلىرىدىمۇ بىزدىن ھەرگىز ئايرىلمايدۇ.</w:t>
      </w:r>
    </w:p>
    <w:p/>
    <w:p>
      <w:r xmlns:w="http://schemas.openxmlformats.org/wordprocessingml/2006/main">
        <w:t xml:space="preserve">2: ھاياتنىڭ قىيىنچىلىقلىرىغا قارىماي ، بىز چوقۇم خۇداغا سادىق ۋە ئىشەنچلىك بولۇشىمىز كېرەك.</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ئىبرانىيلار 10: 35-36 - "شۇڭا ، زور مۇكاپاتقا ئېرىشكەن ئىشەنچىڭىزنى تاشلىماڭ. چۈنكى ، چىدامچانلىققا موھتاج بولىسىز ، شۇنداق بولغاندا ، خۇدانىڭ ئىرادىسىنى ئورۇندىغان ۋاقتىڭىزدا ، ۋەدە قىلىنغان نەرسىگە ئېرىشىسىز."</w:t>
      </w:r>
    </w:p>
    <w:p/>
    <w:p>
      <w:r xmlns:w="http://schemas.openxmlformats.org/wordprocessingml/2006/main">
        <w:t xml:space="preserve">يارىتىلىش 40:16 باش ناۋاي بۇ چۈشەندۈرۈشنىڭ ياخشىلىقىنى كۆرۈپ ، يۈسۈپكە: «مەنمۇ چۈشۈمدە ئىدىم ، مانا بېشىمدا ئۈچ ئاق سېۋەت بار ئىدى:</w:t>
      </w:r>
    </w:p>
    <w:p/>
    <w:p>
      <w:r xmlns:w="http://schemas.openxmlformats.org/wordprocessingml/2006/main">
        <w:t xml:space="preserve">يارىتىلىش 40 نىڭ ھېكايىسىدە ، باش ناۋاينىڭ يۈسۈپنىڭ پات ئارىدا يېتىپ كېلىدىغان ھالاكەتكە بېشارەت بېرىدىغان بىر چۈشى بار.</w:t>
      </w:r>
    </w:p>
    <w:p/>
    <w:p>
      <w:r xmlns:w="http://schemas.openxmlformats.org/wordprocessingml/2006/main">
        <w:t xml:space="preserve">1. خۇدانىڭ سۆزى راست: يۈسۈپ ۋە باش ناۋاينىڭ ھېكايىسىدىن ئۆگىنىش</w:t>
      </w:r>
    </w:p>
    <w:p/>
    <w:p>
      <w:r xmlns:w="http://schemas.openxmlformats.org/wordprocessingml/2006/main">
        <w:t xml:space="preserve">2. چۈشنىڭ كۈچى: يۈسۈپنىڭ ئىزاھاتىنىڭ ئەھمىيىتى ئۈستىدە ئىزدىنىش</w:t>
      </w:r>
    </w:p>
    <w:p/>
    <w:p>
      <w:r xmlns:w="http://schemas.openxmlformats.org/wordprocessingml/2006/main">
        <w:t xml:space="preserve">1. زەبۇر 33: 4 - چۈنكى رەببىمىزنىڭ سۆزى توغرا ۋە توغرا. ئۇ قىلغان بارلىق ئىشلىرىغا سادىق.</w:t>
      </w:r>
    </w:p>
    <w:p/>
    <w:p>
      <w:r xmlns:w="http://schemas.openxmlformats.org/wordprocessingml/2006/main">
        <w:t xml:space="preserve">2. ۋەھىيلەر 5: 7 - چۈنكى چۈش ۋە نۇرغۇن سۆزلەردە كۆپ خىل بىھۇدە ئىشلار بار ، لېكىن خۇدادىن قورقۇڭ.</w:t>
      </w:r>
    </w:p>
    <w:p/>
    <w:p>
      <w:r xmlns:w="http://schemas.openxmlformats.org/wordprocessingml/2006/main">
        <w:t xml:space="preserve">يارىتىلىش 40:17 ئەڭ ئۈستۈنكى سېۋەتتە فىرئەۋن ئۈچۈن ھەر خىل بولكىلار بار ئىدى. قۇشلار ئۇلارنى بېشىمدىكى سېۋەتتىن يەپ كەتتى.</w:t>
      </w:r>
    </w:p>
    <w:p/>
    <w:p>
      <w:r xmlns:w="http://schemas.openxmlformats.org/wordprocessingml/2006/main">
        <w:t xml:space="preserve">فىرئەۋننىڭ ناۋايلىرى بېشىغا سېۋەتتىن پىشۇرۇلغان يېمەكلىكلەرنى يەۋاتقان قۇشلارنى بايقىدى.</w:t>
      </w:r>
    </w:p>
    <w:p/>
    <w:p>
      <w:r xmlns:w="http://schemas.openxmlformats.org/wordprocessingml/2006/main">
        <w:t xml:space="preserve">1. خۇدا تەمىنلەيدۇ: فىرئەۋننىڭ ناۋايخانىسى پادىشاھنى تاماق بىلەن تەمىنلەشنىڭ ئادەتتىن تاشقىرى يولىنى تاپتى.</w:t>
      </w:r>
    </w:p>
    <w:p/>
    <w:p>
      <w:r xmlns:w="http://schemas.openxmlformats.org/wordprocessingml/2006/main">
        <w:t xml:space="preserve">2. خۇداغا تەۋەككۈل قىلىش: قىيىن كۈنلەردىمۇ تەڭرىنىڭ ھاياتىمىزنى پىلانلىغان.</w:t>
      </w:r>
    </w:p>
    <w:p/>
    <w:p>
      <w:r xmlns:w="http://schemas.openxmlformats.org/wordprocessingml/2006/main">
        <w:t xml:space="preserve">1. مەتتا 6: 25-34 كۈندىلىك ئېھتىياجىڭىزدىن ئەنسىرىمەڭ. خۇدا تەمىنلەيدۇ.</w:t>
      </w:r>
    </w:p>
    <w:p/>
    <w:p>
      <w:r xmlns:w="http://schemas.openxmlformats.org/wordprocessingml/2006/main">
        <w:t xml:space="preserve">2. زەبۇر 37: 3-5 رەببىگە تەۋەككۈل قىلىپ ، ياخشىلىق قىل. ئۇ سىزنىڭ ئېھتىياجىڭىزنى قامدايدۇ.</w:t>
      </w:r>
    </w:p>
    <w:p/>
    <w:p>
      <w:r xmlns:w="http://schemas.openxmlformats.org/wordprocessingml/2006/main">
        <w:t xml:space="preserve">يارىتىلىش 40:18 يۈسۈپ جاۋاب بېرىپ مۇنداق دېدى: - بۇ ئۇنىڭ چۈشەندۈرۈشى: ئۈچ سېۋەت ئۈچ كۈن:</w:t>
      </w:r>
    </w:p>
    <w:p/>
    <w:p>
      <w:r xmlns:w="http://schemas.openxmlformats.org/wordprocessingml/2006/main">
        <w:t xml:space="preserve">يۈسۈپ فىرئەۋننىڭ ئۈچ سېۋەت نان توغرىسىدىكى ئارزۇسىنى ئۈچ كۈن دەپ چۈشەندۈردى.</w:t>
      </w:r>
    </w:p>
    <w:p/>
    <w:p>
      <w:r xmlns:w="http://schemas.openxmlformats.org/wordprocessingml/2006/main">
        <w:t xml:space="preserve">1: ھەممىمىزنىڭ ئارزۇسى بار ، ئەمما خۇدانى چۈشەندۈرۈش ئارقىلىقلا ئۇلارنىڭ ھەقىقىي مەنىسىنى چۈشىنىمىز.</w:t>
      </w:r>
    </w:p>
    <w:p/>
    <w:p>
      <w:r xmlns:w="http://schemas.openxmlformats.org/wordprocessingml/2006/main">
        <w:t xml:space="preserve">2: يۈسۈپ فىرئەۋننىڭ چۈشىنى چۈشەندۈرەلەيدىغاندەك ، بىزمۇ ئۆزىمىزنىڭ ئارزۇسىنى چۈشىنىش ئۈچۈن ئاللاھنىڭ يول كۆرسىتىشىنى ئىزدەيمىز.</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ياقۇپ 1: 5-6 "ئەگەر ئاراڭلاردا ئەقىل-پاراسەت كەم بولسا ، ئۇ خۇداغا دۇئا قىلسۇن ، ئۇ ھەممەيلەنگە تۆھمەت قىلماي كەڭ قورساقلىق بىلەن بېرىدۇ ، ئۇ ئۇنىڭغا بېرىلىدۇ. شەك-شۈبھىسىزكى ، ئۇ شامالنىڭ ھەيدىگەن ۋە تاشلىغان دېڭىز دولقۇنىغا ئوخشايدۇ ».</w:t>
      </w:r>
    </w:p>
    <w:p/>
    <w:p>
      <w:r xmlns:w="http://schemas.openxmlformats.org/wordprocessingml/2006/main">
        <w:t xml:space="preserve">يارىتىلىش 40:19 لېكىن ، فىرئەۋن ئۈچ كۈن ئىچىدە بېشىڭنى كۆتۈرۈپ ، سېنى دەرەخكە ئېسىپ قويىدۇ. قۇشلار سېنىڭ گۆشىڭنى يەيدۇ.</w:t>
      </w:r>
    </w:p>
    <w:p/>
    <w:p>
      <w:r xmlns:w="http://schemas.openxmlformats.org/wordprocessingml/2006/main">
        <w:t xml:space="preserve">فىرئەۋن ئۈچ كۈن ئىچىدە يۈسۈپنى ئۆزىنىڭ ئورنىغا ئەسلىگە كەلتۈرۈشكە ۋەدە بەردى ، ئەمما ئۇ دەرەخكە ئېسىپ ئۆلتۈرۈلۈپ ، گۆشىنى قۇشلار يەيدۇ.</w:t>
      </w:r>
    </w:p>
    <w:p/>
    <w:p>
      <w:r xmlns:w="http://schemas.openxmlformats.org/wordprocessingml/2006/main">
        <w:t xml:space="preserve">1: خۇدا سىرلىق ئۇسۇللار بىلەن ئىشلەيدۇ. يۈسۈپنىڭ ھېكايىسى بىزگە ئازاب ۋە قىيىنچىلىقلاردىمۇ تەڭرىنىڭ پىلانى بارلىقىنى بىزگە ئەسلىتىدۇ.</w:t>
      </w:r>
    </w:p>
    <w:p/>
    <w:p>
      <w:r xmlns:w="http://schemas.openxmlformats.org/wordprocessingml/2006/main">
        <w:t xml:space="preserve">2: بىز باشتىن كەچۈرۈۋاتقان قىيىنچىلىقلارنى چۈشەنمىسەكمۇ ، ساداقەتمەن بولۇشىمىز ۋە خۇداغا ئىشىنىشىمىز كېرەك.</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يارىتىلىش 40:20 فىرئەۋننىڭ تۇغۇلغان كۈنى بولغان ئۈچىنچى كۈنى ، ئۇ بارلىق خىزمەتكارلىرىغا زىياپەت بەردى. ئۇ خىزمەتكارلىرى ئارىسىدا باش قاسساپ ۋە باش ناۋاينىڭ بېشىنى كۆتۈردى.</w:t>
      </w:r>
    </w:p>
    <w:p/>
    <w:p>
      <w:r xmlns:w="http://schemas.openxmlformats.org/wordprocessingml/2006/main">
        <w:t xml:space="preserve">پىرئەۋننىڭ كەڭ قورساقلىقى ئۇنىڭ خىزمەتكارلىرىنى تەبرىكلەش ۋە ئۆستۈرۈش ئارقىلىق نامايان بولىدۇ.</w:t>
      </w:r>
    </w:p>
    <w:p/>
    <w:p>
      <w:r xmlns:w="http://schemas.openxmlformats.org/wordprocessingml/2006/main">
        <w:t xml:space="preserve">1. رەببىمىزنىڭ كەڭ قورساقلىقى: قانداق قىلغاندا مىننەتدارلىق بىلدۈرىمىز ۋە رەھمەت ئېيتالايمىز.</w:t>
      </w:r>
    </w:p>
    <w:p/>
    <w:p>
      <w:r xmlns:w="http://schemas.openxmlformats.org/wordprocessingml/2006/main">
        <w:t xml:space="preserve">2. تەبرىكلەشنىڭ كۈچى: قانداق قىلىپ بىر-بىرىمىزنى كۆتۈرەلەيمىز ۋە قوللايمىز.</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كولوسىلىقلار 3: 12-14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يارىتىلىش 40:21 ئاندىن ئۇ باش قاسساپنى قايتىدىن قاسساپلىقىغا ئەسلىگە كەلتۈردى. ئۇ لوڭقىنى فىرئەۋننىڭ قولىغا بەردى:</w:t>
      </w:r>
    </w:p>
    <w:p/>
    <w:p>
      <w:r xmlns:w="http://schemas.openxmlformats.org/wordprocessingml/2006/main">
        <w:t xml:space="preserve">باش قاسساپ ئورنى ئەسلىگە كەلتۈرۈلۈپ ، لوڭقىنى فىرئەۋنگە قايتۇرۇپ بەردى.</w:t>
      </w:r>
    </w:p>
    <w:p/>
    <w:p>
      <w:r xmlns:w="http://schemas.openxmlformats.org/wordprocessingml/2006/main">
        <w:t xml:space="preserve">1. مەغفىرەتنىڭ كۈچى: مەغلۇبىيەتتىن كېيىن خۇدا بىزنى قانداق ئەسلىگە كەلتۈرىدۇ</w:t>
      </w:r>
    </w:p>
    <w:p/>
    <w:p>
      <w:r xmlns:w="http://schemas.openxmlformats.org/wordprocessingml/2006/main">
        <w:t xml:space="preserve">2. تەڭرىنىڭ ساداقەتمەنلىكى: خۇدا ۋەدىسىنى قانداق ئورۇندايدۇ</w:t>
      </w:r>
    </w:p>
    <w:p/>
    <w:p>
      <w:r xmlns:w="http://schemas.openxmlformats.org/wordprocessingml/2006/main">
        <w:t xml:space="preserve">1. يەشايا 43:25 مەن ، ھەتتا مەن ، سېنىڭ گۇناھلىرىڭنى ئۆز خاھىشىم بىلەن ئۆچۈرۈۋېتىمەن ، گۇناھلىرىڭنى ئەمدى ئەسلىيەلمەيمەن.</w:t>
      </w:r>
    </w:p>
    <w:p/>
    <w:p>
      <w:r xmlns:w="http://schemas.openxmlformats.org/wordprocessingml/2006/main">
        <w:t xml:space="preserve">2.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يارىتىلىش 40:22 لېكىن ئۇ باش ناۋاينى دارغا ئېسىپ قويدى: يۈسۈپ ئۇلارغا چۈشەندۈرگەندەك.</w:t>
      </w:r>
    </w:p>
    <w:p/>
    <w:p>
      <w:r xmlns:w="http://schemas.openxmlformats.org/wordprocessingml/2006/main">
        <w:t xml:space="preserve">باش ناۋاي يۈسۈپنىڭ چۈشەندۈرۈشىگە ئاساسەن دارغا ئېسىلدى.</w:t>
      </w:r>
    </w:p>
    <w:p/>
    <w:p>
      <w:r xmlns:w="http://schemas.openxmlformats.org/wordprocessingml/2006/main">
        <w:t xml:space="preserve">1: قىيىن كۈنلەردىمۇ تەڭرىنىڭ ئادالىتى خىزمەت قىلىنىدۇ.</w:t>
      </w:r>
    </w:p>
    <w:p/>
    <w:p>
      <w:r xmlns:w="http://schemas.openxmlformats.org/wordprocessingml/2006/main">
        <w:t xml:space="preserve">2: يۈسۈپنىڭ ئەقىل-پاراسىتى ۋە خۇداغا بولغان ساداقەتمەنلىكى مۇكاپاتلاندى.</w:t>
      </w:r>
    </w:p>
    <w:p/>
    <w:p>
      <w:r xmlns:w="http://schemas.openxmlformats.org/wordprocessingml/2006/main">
        <w:t xml:space="preserve">1: ماقال-تەمسىل 19: 20-21 - «نەسىھەتنى ئاڭلاڭ ۋە كۆرسەتمىنى قوبۇل قىلىڭ ، شۇندىلا كەلگۈسىدە ئەقىل-پاراسەتكە ئېرىشىسىز. نۇرغۇن كىشىلەر ئادەمنىڭ كاللىسىدىكى پىلان ، ئەمما ئۇ رەببىمىزنىڭ مەقسىتى».</w:t>
      </w:r>
    </w:p>
    <w:p/>
    <w:p>
      <w:r xmlns:w="http://schemas.openxmlformats.org/wordprocessingml/2006/main">
        <w:t xml:space="preserve">2: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يارىتىلىش 40:23 شۇنداقتىمۇ باش ساتقۇچى يۈسۈپنى ئەسلىيەلمىدى ، بەلكى ئۇنى كەچۈردى.</w:t>
      </w:r>
    </w:p>
    <w:p/>
    <w:p>
      <w:r xmlns:w="http://schemas.openxmlformats.org/wordprocessingml/2006/main">
        <w:t xml:space="preserve">يۈسۈپ باش قاسساپ تەرىپىدىن ئۇنتۇلدى.</w:t>
      </w:r>
    </w:p>
    <w:p/>
    <w:p>
      <w:r xmlns:w="http://schemas.openxmlformats.org/wordprocessingml/2006/main">
        <w:t xml:space="preserve">1. باشقىلار ئۇنتۇپ قالسىمۇ خۇدا بىزنى ئەسلەيدۇ</w:t>
      </w:r>
    </w:p>
    <w:p/>
    <w:p>
      <w:r xmlns:w="http://schemas.openxmlformats.org/wordprocessingml/2006/main">
        <w:t xml:space="preserve">2. ياخشى ئىشنىڭ كۈچى</w:t>
      </w:r>
    </w:p>
    <w:p/>
    <w:p>
      <w:r xmlns:w="http://schemas.openxmlformats.org/wordprocessingml/2006/main">
        <w:t xml:space="preserve">1.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قىلغان».</w:t>
      </w:r>
    </w:p>
    <w:p/>
    <w:p>
      <w:r xmlns:w="http://schemas.openxmlformats.org/wordprocessingml/2006/main">
        <w:t xml:space="preserve">2. ماقال-تەمسىل 19:17 - «كەمبەغەللەرگە ياخشىلىق قىلغان كىشى پەرۋەردىگارغا قەرز بېرىدۇ ، قىلغان ئىشلىرى ئۈچۈن ئۇلارنى مۇكاپاتلايدۇ».</w:t>
      </w:r>
    </w:p>
    <w:p/>
    <w:p>
      <w:r xmlns:w="http://schemas.openxmlformats.org/wordprocessingml/2006/main">
        <w:t xml:space="preserve">يارىتىلىش 41-ئايەتنى تۆۋەندىكىدەك ئۈچ ئابزاسقا يىغىنچاقلاشقا بولىدۇ:</w:t>
      </w:r>
    </w:p>
    <w:p/>
    <w:p>
      <w:r xmlns:w="http://schemas.openxmlformats.org/wordprocessingml/2006/main">
        <w:t xml:space="preserve">1-پاراگراف: يارىتىلىش 41: 1-13-ئايەتلەردە ، فىرئەۋننىڭ ئۇنى قاتتىق ئاۋارە قىلىدىغان ئىككى مۇھىم چۈش كۆرۈشى بىلەن باشلىنىدۇ. ئۇ چۈشىدە يەتتە سېمىز كالىنىڭ يەتتە ئورۇق كالىنىڭ يەيدىغانلىقىنى ، يەتتە تال قۇلاقنىڭ يەتتە نېپىز ۋە كۆيگەن قۇلاقنىڭ ئىستېمال قىلىنىۋاتقانلىقىنى كۆردى. فىرئەۋن چۈشى ئۈچۈن چۈشەنچە ئىزدەيدۇ ، ئەمما چۈشەنچە بېرەلەيدىغان دانا ئادەملىرىدىن ھېچنىمىنى تاپالمايدۇ. بۇ ۋاقىتتا ، باش ئىستاكان يۈسۈپنىڭ تۈرمىدىكى ۋاقتىدىن باشلاپ چۈشنى چۈشىنىش ئىقتىدارىنى ئەسلەپ ، فىرئەۋنگە بۇ توغرىلىق خەۋەر بېرىدۇ.</w:t>
      </w:r>
    </w:p>
    <w:p/>
    <w:p>
      <w:r xmlns:w="http://schemas.openxmlformats.org/wordprocessingml/2006/main">
        <w:t xml:space="preserve">2-پاراگراف: يارىتىلىش 41: 14-36-ئايەتلەرنى داۋاملاشتۇرۇپ ، يۈسۈپ تۈرمىدىن فىرئەۋننىڭ ھۇزۇرىغا كېلىشكە چاقىرىلدى. يۈسۈپ چۈشلەرنى ئىزاھلاشتىن بۇرۇن ، ئۆزى ئەمەس ، بەلكى چۈشەنچە بېرىدىغان خۇدا ئىكەنلىكىنى ئېتىراپ قىلدى. ئۇ چۈشەندۈرۈپ مۇنداق دېدى: ھەر ئىككى چۈشنىڭ بىرلىككە كەلگەن مەنىسى بار - مىسىر يەتتە يىل مولچىلىقنى باشتىن كەچۈرىدۇ ، ئۇنىڭدىن كېيىن يەنە يەتتە يىل داۋاملىشىدۇ. يۈسۈپ فىرئەۋنگە دانا ۋە ئەقىللىق بىر ئادەمنى تەيىنلەپ ، مول يىللاردا يېمەكلىك يىغىش ۋە باشقۇرۇشنى نازارەت قىلىدۇ ، شۇنداق بولغاندا مىسىر پات ئارىدا ئاچارچىلىققا تەييارلىق قىلىدۇ.</w:t>
      </w:r>
    </w:p>
    <w:p/>
    <w:p>
      <w:r xmlns:w="http://schemas.openxmlformats.org/wordprocessingml/2006/main">
        <w:t xml:space="preserve">3-پاراگراف: يارىتىلىش 41: 37-57-ئايەتلەردە ، يۈسۈپنىڭ ئەقىل-پاراسىتى ۋە چۈشىنىشىدىن تەسىرلەنگەن فىرئەۋن ئۇنى پۈتۈن مىسىرنىڭ ئىككىنچى قوماندانى قىلىپ تەيىنلىدى. ئۇ يۈسۈپكە ئىمزا ئۈزۈكى ، ئېسىل كىيىملەر ، بوينىدىكى ئالتۇن زەنجىر ۋە فىرئەۋننىڭ ئۆزىدىن باشقا بارلىق يەرلەرگە ھوقۇق بەردى. يۈسۈپنىڭ بۇ چۈشنى چۈشەندۈرۈشى بىلەن ئالدىن پەرەز قىلىنغاندەك ، مىسىر يەتتە يىل گۈللەنگەن يىلنى باشتىن كەچۈردى ، بۇ يەردە ئۇنىڭ باشقۇرۇشىدىكى پۈتۈن زېمىندا مول ھوسۇل ئېلىنىدۇ. بۇ ۋاقىتتا ، يۈسۈپ ئاسېنات بىلەن توي قىلدى ، ئۇلارنىڭ ئىككى ئوغلى بار.</w:t>
      </w:r>
    </w:p>
    <w:p/>
    <w:p>
      <w:r xmlns:w="http://schemas.openxmlformats.org/wordprocessingml/2006/main">
        <w:t xml:space="preserve">خۇلاسە:</w:t>
      </w:r>
    </w:p>
    <w:p>
      <w:r xmlns:w="http://schemas.openxmlformats.org/wordprocessingml/2006/main">
        <w:t xml:space="preserve">يارىتىلىش 41:</w:t>
      </w:r>
    </w:p>
    <w:p>
      <w:r xmlns:w="http://schemas.openxmlformats.org/wordprocessingml/2006/main">
        <w:t xml:space="preserve">پىرئەۋننىڭ چۈشىدە چۈشى بار.</w:t>
      </w:r>
    </w:p>
    <w:p>
      <w:r xmlns:w="http://schemas.openxmlformats.org/wordprocessingml/2006/main">
        <w:t xml:space="preserve">يۈسۈپ بۇ چۈشلەرنى چۈشەندۈرۈش ئۈچۈن چاقىرىلدى.</w:t>
      </w:r>
    </w:p>
    <w:p>
      <w:r xmlns:w="http://schemas.openxmlformats.org/wordprocessingml/2006/main">
        <w:t xml:space="preserve">يەتتە يىللىق مولچىلىقنىڭ مۆلچەرى قاتتىق ئاچارچىلىقتىن كېيىن.</w:t>
      </w:r>
    </w:p>
    <w:p/>
    <w:p>
      <w:r xmlns:w="http://schemas.openxmlformats.org/wordprocessingml/2006/main">
        <w:t xml:space="preserve">يۈسۈپ خۇدانى چۈشەندۈرۈشنىڭ مەنبەسى دەپ ئېتىراپ قىلدى.</w:t>
      </w:r>
    </w:p>
    <w:p>
      <w:r xmlns:w="http://schemas.openxmlformats.org/wordprocessingml/2006/main">
        <w:t xml:space="preserve">فىرئەۋنگە يېمەكلىك ساقلاشنى باشقۇرىدىغان دانا ئادەم تەيىنلەشنى تەۋسىيە قىلىش</w:t>
      </w:r>
    </w:p>
    <w:p>
      <w:r xmlns:w="http://schemas.openxmlformats.org/wordprocessingml/2006/main">
        <w:t xml:space="preserve">يۈسۈپ مىسىرنىڭ ئىككىنچى قوماندانلىقىغا تەيىنلەندى.</w:t>
      </w:r>
    </w:p>
    <w:p/>
    <w:p>
      <w:r xmlns:w="http://schemas.openxmlformats.org/wordprocessingml/2006/main">
        <w:t xml:space="preserve">يۈسۈپنىڭ ھوقۇق ۋە ھوقۇققا ئېرىشىشى.</w:t>
      </w:r>
    </w:p>
    <w:p>
      <w:r xmlns:w="http://schemas.openxmlformats.org/wordprocessingml/2006/main">
        <w:t xml:space="preserve">كۆپ يىللىق يىللاردىكى ئارزۇنىڭ ئەمەلگە ئېشىشى</w:t>
      </w:r>
    </w:p>
    <w:p>
      <w:r xmlns:w="http://schemas.openxmlformats.org/wordprocessingml/2006/main">
        <w:t xml:space="preserve">يۈسۈپ ئاسېنات بىلەن توي قىلىپ ، ئىككى ئوغلى بار.</w:t>
      </w:r>
    </w:p>
    <w:p/>
    <w:p>
      <w:r xmlns:w="http://schemas.openxmlformats.org/wordprocessingml/2006/main">
        <w:t xml:space="preserve">بۇ باپتا يۈسۈپنىڭ چۈشنى ئىزاھلاشتىكى مۇھىم رولى ۋە ئۇنىڭ كېيىنكى تەسىر كۈچىنىڭ يۇقىرى ئورۇنغا كۆتۈرۈلگەنلىكى كۆرسىتىلدى. ئۇ يۈسۈپ ئارقىلىق خۇدانىڭ يېتەكلىشى ۋە ئەقىل-پاراسىتىنى گەۋدىلەندۈرۈپ ، ئۇنىڭ مىسىرنىڭ پات ئارىدا يۈز بېرىدىغان ئاچارچىلىقتا ھايات قېلىشى ئۈچۈن مۇھىم مەسلىھەتلەرنى بېرەلەيدۇ. بۇ ھېكايە ئىلاھىي ئىسپات بېرىش ، تەييارلىق قىلىش ۋە پەيغەمبەرلىك ئاگاھلاندۇرۇشىغا قۇلاق سېلىش ياكى سەل قاراشنىڭ ئاقىۋەتلىرىنى گەۋدىلەندۈرىدۇ. يارىتىلىش 41 يۈسۈپنىڭ مەھبۇستىن مىسىر جەمئىيىتىدىكى مۇھىم شەخسكە ئايلىنىشىدىكى ھاياتىدىكى بۇرۇلۇش نۇقتىسى.</w:t>
      </w:r>
    </w:p>
    <w:p/>
    <w:p>
      <w:r xmlns:w="http://schemas.openxmlformats.org/wordprocessingml/2006/main">
        <w:t xml:space="preserve">يارىتىلىش 41: 1 ئىككى يىلدىن كېيىن ، فىرئەۋن چۈش كۆرۈپ ، دەريا بويىدا تۇرۇپتۇ.</w:t>
      </w:r>
    </w:p>
    <w:p/>
    <w:p>
      <w:r xmlns:w="http://schemas.openxmlformats.org/wordprocessingml/2006/main">
        <w:t xml:space="preserve">فىرئەۋننىڭ ئارزۇسى مىسىردا كېلىدىغان ئاچارچىلىقنىڭ بېشارىتى.</w:t>
      </w:r>
    </w:p>
    <w:p/>
    <w:p>
      <w:r xmlns:w="http://schemas.openxmlformats.org/wordprocessingml/2006/main">
        <w:t xml:space="preserve">1. ئاللاھنىڭ پىلانى ھەمىشە چۈش ۋە كۆرۈش ئارقىلىق ئاشكارلىنىدۇ.</w:t>
      </w:r>
    </w:p>
    <w:p/>
    <w:p>
      <w:r xmlns:w="http://schemas.openxmlformats.org/wordprocessingml/2006/main">
        <w:t xml:space="preserve">2. تەڭرىنىڭ تەمىناتىنى ھاياتىمىزدىكى ۋەقەلەردە كۆرگىلى بولىدۇ.</w:t>
      </w:r>
    </w:p>
    <w:p/>
    <w:p>
      <w:r xmlns:w="http://schemas.openxmlformats.org/wordprocessingml/2006/main">
        <w:t xml:space="preserve">1. دانىيال 2: 28-29 - ئاندىن دانىيالغا بىر كېچىدە چۈشتى. ئۇ ئەرشتىكى خۇداغا بەخت تىلىدى ۋە مۇنداق دېدى: «ئەقىل-پاراسەت ۋە كۈچ-قۇدرەتكە مەنسۇپ بولغان خۇدانىڭ ئىسمى مەڭگۈ مۇبارەك بولسۇن.</w:t>
      </w:r>
    </w:p>
    <w:p/>
    <w:p>
      <w:r xmlns:w="http://schemas.openxmlformats.org/wordprocessingml/2006/main">
        <w:t xml:space="preserve">ئۇلار مەتتا 2: 13-14 ساڭا ئېيتقىنكى ، ھىرود بالىنى ئىزدەپ ئۇنى يوق قىلماقچى بولۇۋاتىدۇ.</w:t>
      </w:r>
    </w:p>
    <w:p/>
    <w:p>
      <w:r xmlns:w="http://schemas.openxmlformats.org/wordprocessingml/2006/main">
        <w:t xml:space="preserve">يارىتىلىش 41: 2 مانا ، دەريادىن ياخشى كۆرىدىغان يەتتە موزاي ۋە ياغلىق چىقىپ كەتتى. ئۇلار يايلاقتا باقتى.</w:t>
      </w:r>
    </w:p>
    <w:p/>
    <w:p>
      <w:r xmlns:w="http://schemas.openxmlformats.org/wordprocessingml/2006/main">
        <w:t xml:space="preserve">مىسىر پىرئەۋن دەريادىن يەتتە ساغلام كالىنىڭ چىققانلىقىنى كۆردى.</w:t>
      </w:r>
    </w:p>
    <w:p/>
    <w:p>
      <w:r xmlns:w="http://schemas.openxmlformats.org/wordprocessingml/2006/main">
        <w:t xml:space="preserve">1: خۇدانىڭ فىرئەۋننىڭ جىسمانىي جەھەتتىكى قىيىنچىلىقلىرىغا قارىماي تەمىنلىگەنلىكى.</w:t>
      </w:r>
    </w:p>
    <w:p/>
    <w:p>
      <w:r xmlns:w="http://schemas.openxmlformats.org/wordprocessingml/2006/main">
        <w:t xml:space="preserve">2: خۇدا ئويلىمىغان يەردىن بىزنى قانداق تەمىنلەيدۇ.</w:t>
      </w:r>
    </w:p>
    <w:p/>
    <w:p>
      <w:r xmlns:w="http://schemas.openxmlformats.org/wordprocessingml/2006/main">
        <w:t xml:space="preserve">كورىنتلىقلارغا 1: 2 كورىنتلىقلارغا 9: 8-9 - خۇدا بارلىق مېھىر-شەپقىتىنى سىزگە ئاتا قىلالايدۇ ، شۇنداق بولغاندا ھەر ۋاقىت ھەممە ئىشتا يېتەرلىك بولالايسىز ، ھەر بىر ياخشى ئىشتا مول بولالايسىز. ئۇ مۇنداق يېزىلغان: «ئۇ ھەقسىز تەقسىم قىلدى ، كەمبەغەللەرگە بەردى. ئۇنىڭ ھەققانىيلىقى مەڭگۈ داۋاملىشىدۇ.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يارىتىلىش 41: 3 مانا ، ئۇلارنىڭ كەينىدىن يەنە يەتتە موزاي دەريادىن چىقىپ كەتتى. ھەمدە دەريا بويىدا باشقا كالىلارنىڭ يېنىدا تۇردى.</w:t>
      </w:r>
    </w:p>
    <w:p/>
    <w:p>
      <w:r xmlns:w="http://schemas.openxmlformats.org/wordprocessingml/2006/main">
        <w:t xml:space="preserve">فىرئەۋننىڭ باش قاسرىقى يەتتە كالىنىڭ دەريادىن چىققانلىقىنى ، ياخشى كۆرمەيدىغان ۋە ئورۇق ئىكەنلىكىنى كۆردى.</w:t>
      </w:r>
    </w:p>
    <w:p/>
    <w:p>
      <w:r xmlns:w="http://schemas.openxmlformats.org/wordprocessingml/2006/main">
        <w:t xml:space="preserve">1. تەڭرىنىڭ كۈچى: يەتتە ئورۇق كالىنىڭ مۆجىزىسى (يارىتىلىش 41: 3)</w:t>
      </w:r>
    </w:p>
    <w:p/>
    <w:p>
      <w:r xmlns:w="http://schemas.openxmlformats.org/wordprocessingml/2006/main">
        <w:t xml:space="preserve">2. قىيىنچىلىقنى يېڭىش: ئىماننىڭ كۈچى (يارىتىلىش 41: 3)</w:t>
      </w:r>
    </w:p>
    <w:p/>
    <w:p>
      <w:r xmlns:w="http://schemas.openxmlformats.org/wordprocessingml/2006/main">
        <w:t xml:space="preserve">1. يارىتىلىش 41: 3 - «مانا ، ئۇلارنىڭ كەينىدىن يەنە يەتتە تۇياق دەريادىن چىقىپ ، ياخشى كۆرۈلمىگەن ۋە ئورۇقلاپ كەتتى.</w:t>
      </w:r>
    </w:p>
    <w:p/>
    <w:p>
      <w:r xmlns:w="http://schemas.openxmlformats.org/wordprocessingml/2006/main">
        <w:t xml:space="preserve">2. مەتتا 17: 20 - ھەزرىتى ئەيسا ئۇلارغا مۇنداق دېدى: - ئىمانسىزلىقىڭ سەۋەبىدىن ، مەن ساڭا شۇنى دەيمەنكى ، ئەگەر قىچا ئۇرۇقىدەك ئېتىقادىڭلار بولسا ، بۇ تاغقا: «بۇ يەردىن يىراق جايغا يۆتكەل! ئۇ يوقىتىلىدۇ ، ھېچ ئىش مۇمكىن ئەمەس ».</w:t>
      </w:r>
    </w:p>
    <w:p/>
    <w:p>
      <w:r xmlns:w="http://schemas.openxmlformats.org/wordprocessingml/2006/main">
        <w:t xml:space="preserve">يارىتىلىش 41: 4 كېسەللەر ياخشى كۆرىدىغان ۋە ئورۇقلاپ كەتكەن كالىلار ياخشى كۆرىدىغان ۋە سېمىز يەتتە كالىنى يەپ كەتتى. فىرئەۋن ئويغىنىپ كەتتى.</w:t>
      </w:r>
    </w:p>
    <w:p/>
    <w:p>
      <w:r xmlns:w="http://schemas.openxmlformats.org/wordprocessingml/2006/main">
        <w:t xml:space="preserve">پىرئەۋننىڭ يەتتە ئورۇق كالىنىڭ يەتتە ئورۇق كالىنىڭ يەپ كېتىشى توغرىسىدىكى ئارزۇسى ئەمەلگە ئاشتى ۋە ئۇنى ئويغاتتى.</w:t>
      </w:r>
    </w:p>
    <w:p/>
    <w:p>
      <w:r xmlns:w="http://schemas.openxmlformats.org/wordprocessingml/2006/main">
        <w:t xml:space="preserve">1. خۇدانىڭ ئىرادىسىنى بەزىدە چۈشىنىش تەس ، ئەمما ئۇ ھەمىشە ئەمەلگە ئاشىدۇ.</w:t>
      </w:r>
    </w:p>
    <w:p/>
    <w:p>
      <w:r xmlns:w="http://schemas.openxmlformats.org/wordprocessingml/2006/main">
        <w:t xml:space="preserve">2. خۇدا مەقسەتلىرىنى ئەمەلگە ئاشۇرۇش ئۈچۈن ھەم يېقىشلىق ھەم يېقىمسىزنى ئىشلىتىدۇ.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يارىتىلىش 41: 5 ئۇ ئىككىنچى قېتىم ئۇخلىدى ۋە چۈش كۆردى.</w:t>
      </w:r>
    </w:p>
    <w:p/>
    <w:p>
      <w:r xmlns:w="http://schemas.openxmlformats.org/wordprocessingml/2006/main">
        <w:t xml:space="preserve">فىرئەۋننىڭ چۈشىدە بىر غولىدا يەتتە باشاق قوناق چىقتى ، بۇ ھەم مەرتىۋە ھەم ياخشى ئىدى.</w:t>
      </w:r>
    </w:p>
    <w:p/>
    <w:p>
      <w:r xmlns:w="http://schemas.openxmlformats.org/wordprocessingml/2006/main">
        <w:t xml:space="preserve">1. چۈشنىڭ كۈچى: خۇدا بىزنىڭ چۈشىمىز ئارقىلىق بىزگە قانداق سۆزلەيدۇ</w:t>
      </w:r>
    </w:p>
    <w:p/>
    <w:p>
      <w:r xmlns:w="http://schemas.openxmlformats.org/wordprocessingml/2006/main">
        <w:t xml:space="preserve">2. تەڭرىنىڭ تەمىناتى: خۇدا بىزنىڭ ئېھتىياجىمىزنى قانداق تەمىنلەيدۇ</w:t>
      </w:r>
    </w:p>
    <w:p/>
    <w:p>
      <w:r xmlns:w="http://schemas.openxmlformats.org/wordprocessingml/2006/main">
        <w:t xml:space="preserve">1. ئەلچىلەر 2: 17-21 - چۈش سوۋغىسى ۋە ئۇلارنىڭ ئىزاھاتى</w:t>
      </w:r>
    </w:p>
    <w:p/>
    <w:p>
      <w:r xmlns:w="http://schemas.openxmlformats.org/wordprocessingml/2006/main">
        <w:t xml:space="preserve">2. زەبۇر 37: 25 - خۇدانىڭ ئېھتىياجىمىزنى قاندۇرۇشتىكى ساداقەتمەنلىكى</w:t>
      </w:r>
    </w:p>
    <w:p/>
    <w:p>
      <w:r xmlns:w="http://schemas.openxmlformats.org/wordprocessingml/2006/main">
        <w:t xml:space="preserve">يارىتىلىش 41: 6 مانا ئۇلارنىڭ ئارقىسىدىن شەرق شامىلى بىلەن يەتتە ئىنچىكە قۇلاق كۆتۈرۈلدى.</w:t>
      </w:r>
    </w:p>
    <w:p/>
    <w:p>
      <w:r xmlns:w="http://schemas.openxmlformats.org/wordprocessingml/2006/main">
        <w:t xml:space="preserve">پىرئەۋن يەتتە ساغلامدىن كېيىن يەتتە نېپىز داننىڭ ئۆسۈشىنى ئارزۇ قىلاتتى.</w:t>
      </w:r>
    </w:p>
    <w:p/>
    <w:p>
      <w:r xmlns:w="http://schemas.openxmlformats.org/wordprocessingml/2006/main">
        <w:t xml:space="preserve">1. خۇدا ھەر قانداق ئەھۋالنى ياخشى تەرەپكە ئايلاندۇرالايدۇ.</w:t>
      </w:r>
    </w:p>
    <w:p/>
    <w:p>
      <w:r xmlns:w="http://schemas.openxmlformats.org/wordprocessingml/2006/main">
        <w:t xml:space="preserve">2. ھاياتىمىزدا تەڭرىنىڭ ئىگىلىك ھوقۇقىنى ئېتىراپ قىلىش.</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يارىتىلىش 41: 7 يەتتە ئىنچىكە قۇلاق يەتتە دەرىجىدىكى ۋە تولۇق قۇلاقنى يەپ كەتتى. فىرئەۋن ئويغىنىپ كەتتى ، مانا بۇ بىر چۈش ئىدى.</w:t>
      </w:r>
    </w:p>
    <w:p/>
    <w:p>
      <w:r xmlns:w="http://schemas.openxmlformats.org/wordprocessingml/2006/main">
        <w:t xml:space="preserve">فىرئەۋننىڭ نېپىز قۇلاقنى تولۇق قۇلاقنى ئىستېمال قىلىش ئارزۇسى تەڭرىنىڭ ئىگىلىك ھوقۇقى ئىكەنلىكىنى ، ھەتتا بىزنىڭ ئەڭ ناچار ئەھۋاللىرىمىزدىن پايدىلىنىپ ئۆزىنىڭ ياخشى پىلانىنى ئەمەلگە ئاشۇرالايدىغانلىقىنى ئەسكەرتىدۇ.</w:t>
      </w:r>
    </w:p>
    <w:p/>
    <w:p>
      <w:r xmlns:w="http://schemas.openxmlformats.org/wordprocessingml/2006/main">
        <w:t xml:space="preserve">1: تەڭرىنىڭ ئىگىلىك ھوقۇقى: تەڭرىنىڭ كونتروللۇقىنى بىلىش</w:t>
      </w:r>
    </w:p>
    <w:p/>
    <w:p>
      <w:r xmlns:w="http://schemas.openxmlformats.org/wordprocessingml/2006/main">
        <w:t xml:space="preserve">2: كۈرەشلىرىمىزدىكى بەختنى كۆرۈش</w:t>
      </w:r>
    </w:p>
    <w:p/>
    <w:p>
      <w:r xmlns:w="http://schemas.openxmlformats.org/wordprocessingml/2006/main">
        <w:t xml:space="preserve">1: رىملىقلار 8: 28-29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"شۇڭا قورقماڭلار ، چۈنكى مەن سىلەر بىلەن بىللە بولىمەن ، قورقماڭلار ، چۈنكى مەن سېنىڭ خۇدايىڭ. مەن سېنى كۈچلەندۈرىمەن ۋە ساڭا ياردەم قىلىمەن.</w:t>
      </w:r>
    </w:p>
    <w:p/>
    <w:p>
      <w:r xmlns:w="http://schemas.openxmlformats.org/wordprocessingml/2006/main">
        <w:t xml:space="preserve">يارىتىلىش 41: 8 ئەتىگەندە ئۇنىڭ روھى بىئارام بولدى. ئۇ مىسىرنىڭ بارلىق سېھىرگەرلىرىنى ۋە بارلىق ئەقىللىق كىشىلەرنى چاقىرتىپ ، ئۇلارنى چاقىردى. ئەمما ئۇلارنى فىرئەۋنگە چۈشەندۈرەلەيدىغان ھېچكىم يوق ئىدى.</w:t>
      </w:r>
    </w:p>
    <w:p/>
    <w:p>
      <w:r xmlns:w="http://schemas.openxmlformats.org/wordprocessingml/2006/main">
        <w:t xml:space="preserve">فىرئەۋننىڭ ئارزۇسىنى چۈشىنەلمىگەندە روھى ئاۋارە بولدى.</w:t>
      </w:r>
    </w:p>
    <w:p/>
    <w:p>
      <w:r xmlns:w="http://schemas.openxmlformats.org/wordprocessingml/2006/main">
        <w:t xml:space="preserve">1. «رەببىگە تەۋەككۈل قىلىش: قىيىن ۋاقىتلاردا كۈچ تېپىش»</w:t>
      </w:r>
    </w:p>
    <w:p/>
    <w:p>
      <w:r xmlns:w="http://schemas.openxmlformats.org/wordprocessingml/2006/main">
        <w:t xml:space="preserve">2. «رەببىمىزنىڭ ھېكمىتى: بىز قىلالمايدىغان نەرسىنى بىلىش».</w:t>
      </w:r>
    </w:p>
    <w:p/>
    <w:p>
      <w:r xmlns:w="http://schemas.openxmlformats.org/wordprocessingml/2006/main">
        <w:t xml:space="preserve">1. يەشايا 40:31 "لېكىن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2-ھېكمەت 3: 5-6</w:t>
      </w:r>
    </w:p>
    <w:p/>
    <w:p>
      <w:r xmlns:w="http://schemas.openxmlformats.org/wordprocessingml/2006/main">
        <w:t xml:space="preserve">يارىتىلىش 41: 9 ئاندىن باش ساتقۇچى فىرئەۋنگە: «بۈگۈن خاتالىقلىرىمنى ئېسىمدە ساقلايمەن» دېدى.</w:t>
      </w:r>
    </w:p>
    <w:p/>
    <w:p>
      <w:r xmlns:w="http://schemas.openxmlformats.org/wordprocessingml/2006/main">
        <w:t xml:space="preserve">فىرئەۋننىڭ باش قاسرىقى ئۇنىڭ خاتالىقىنى ئەسلەيدۇ.</w:t>
      </w:r>
    </w:p>
    <w:p/>
    <w:p>
      <w:r xmlns:w="http://schemas.openxmlformats.org/wordprocessingml/2006/main">
        <w:t xml:space="preserve">1. خاتالىقىمىزنى ئەسلەشنىڭ كۈچى</w:t>
      </w:r>
    </w:p>
    <w:p/>
    <w:p>
      <w:r xmlns:w="http://schemas.openxmlformats.org/wordprocessingml/2006/main">
        <w:t xml:space="preserve">2. خاتالىقلىرىمىزدىن تۈزىتىش ۋە ئۆگىنىش</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رىملىقلار 8: 1 - شۇڭلاشقا ھازىر ئەيسا مەسىھكە مەنسۇپ بولغانلارنى ئەيىبلەش يوق.</w:t>
      </w:r>
    </w:p>
    <w:p/>
    <w:p>
      <w:r xmlns:w="http://schemas.openxmlformats.org/wordprocessingml/2006/main">
        <w:t xml:space="preserve">يارىتىلىش 41: 10</w:t>
      </w:r>
    </w:p>
    <w:p/>
    <w:p>
      <w:r xmlns:w="http://schemas.openxmlformats.org/wordprocessingml/2006/main">
        <w:t xml:space="preserve">فىرئەۋننىڭ غەزىپى يۈسۈپ ۋە باش ناۋاينى قاراۋۇلنىڭ باشلىقىغا ئورۇنلاشتۇردى.</w:t>
      </w:r>
    </w:p>
    <w:p/>
    <w:p>
      <w:r xmlns:w="http://schemas.openxmlformats.org/wordprocessingml/2006/main">
        <w:t xml:space="preserve">1. ئاچچىقلىنىشنىڭ كۈچى: ئاچچىقلىنىش قانداق قىلىپ ياخشى ۋە ناچار نەتىجىنى كەلتۈرۈپ چىقىرىدۇ</w:t>
      </w:r>
    </w:p>
    <w:p/>
    <w:p>
      <w:r xmlns:w="http://schemas.openxmlformats.org/wordprocessingml/2006/main">
        <w:t xml:space="preserve">2. يۈسۈپ: سەۋرچانلىق ۋە خۇداغا ئىشىنىشنىڭ مىسالى</w:t>
      </w:r>
    </w:p>
    <w:p/>
    <w:p>
      <w:r xmlns:w="http://schemas.openxmlformats.org/wordprocessingml/2006/main">
        <w:t xml:space="preserve">1. ماقال-تەمسىل 29:11 - «ئەخمەق ئۇنىڭ روھىغا تولۇق تەۋەككۈلچىلىك قىلىدۇ ، ئەمما دانا ئادەم ئۇنى جىمجىت تۇتۇپ تۇرىدۇ».</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يارىتىلىش 41:11 بىز ۋە ئۇ بىر كېچىدە چۈش كۆردۇق. بىز ھەر بىر ئادەمنى چۈشىنىڭ تەبىرىگە ئاساسەن چۈش كۆردۇق.</w:t>
      </w:r>
    </w:p>
    <w:p/>
    <w:p>
      <w:r xmlns:w="http://schemas.openxmlformats.org/wordprocessingml/2006/main">
        <w:t xml:space="preserve">يۈسۈپ فىرئەۋن ۋە ئۇنىڭ خىزمەتچىلىرىنىڭ چۈشلىرىنى شەرھلەپ ، ئۇلارغا نەسىھەت قىلدى.</w:t>
      </w:r>
    </w:p>
    <w:p/>
    <w:p>
      <w:r xmlns:w="http://schemas.openxmlformats.org/wordprocessingml/2006/main">
        <w:t xml:space="preserve">1. چۈشلەر ئاللاھنىڭ ئىرادىسىنى ئاشكارىلايدۇ ۋە قىيىن ۋاقىتلارنى يېتەكلەشكە ئىشلىتىلىدۇ.</w:t>
      </w:r>
    </w:p>
    <w:p/>
    <w:p>
      <w:r xmlns:w="http://schemas.openxmlformats.org/wordprocessingml/2006/main">
        <w:t xml:space="preserve">2. بىز چوقۇم باشقىلارنىڭ تەبىرىنى ئاڭلىشىمىز ۋە مەسلىھەتكە ئوچۇق بولۇشىمىز كېرەك.</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يارىتىلىش 41:12 ئۇ يەردە قاراۋۇلنىڭ باشلىقىغا خىزمەت قىلىدىغان بىر ئىبرانىي ياش بار ئىدى. بىز ئۇنىڭغا ئېيتتۇق ، ئۇ بىزگە چۈشلىرىمىزنى چۈشەندۈردى. ھەر بىر ئادەمگە ئۆزىنىڭ ئارزۇسى بويىچە چۈشەندۈردى.</w:t>
      </w:r>
    </w:p>
    <w:p/>
    <w:p>
      <w:r xmlns:w="http://schemas.openxmlformats.org/wordprocessingml/2006/main">
        <w:t xml:space="preserve">يۈسۈپ پىرئەۋننىڭ چۈشلىرىنى مۇۋەپپەقىيەتلىك شەرھلىدى.</w:t>
      </w:r>
    </w:p>
    <w:p/>
    <w:p>
      <w:r xmlns:w="http://schemas.openxmlformats.org/wordprocessingml/2006/main">
        <w:t xml:space="preserve">1: خۇدا بىزگە چۈشەندۈرۈش سوۋغىسى بىلەن بەخت ئاتا قىلدى ، ئۇ بىزنىڭ كەچۈرمىشلىرىمىزنىڭ ئارقىسىدىكى مەنىنى چۈشىنىشىمىزگە يول قويدى.</w:t>
      </w:r>
    </w:p>
    <w:p/>
    <w:p>
      <w:r xmlns:w="http://schemas.openxmlformats.org/wordprocessingml/2006/main">
        <w:t xml:space="preserve">2: خۇدا مۇمكىن بولمايدىغان كىشىلەرنى ئىشلىتىپ ئۆزىنىڭ مەقسىتىنى ئەمەلگە ئاشۇرالايدۇ ۋە ئۇنىڭ پىلانىنى ئاشكارىلايدۇ.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دانىيال 2: 27-28 ، «دانىيال پادىشاھقا جاۋاب بېرىپ مۇنداق دېدى:« ھېچقانداق دانا ئادەم ، سېھىرگەر ، سېھىرگەر ياكى جۇلدىز پادىشاھقا پادىشاھ سورىغان سىرنى پادىشاھقا كۆرسىتەلمەيدۇ ، ئەمما جەننەتتە ئاشكارىلىغۇچى خۇدا بار. سىرلار. '"</w:t>
      </w:r>
    </w:p>
    <w:p/>
    <w:p>
      <w:r xmlns:w="http://schemas.openxmlformats.org/wordprocessingml/2006/main">
        <w:t xml:space="preserve">يارىتىلىش 41:13 ئۇ بىزگە چۈشەندۈرگىنىدەك بولدى. ئۇ مېنى ئىشخانىغا ئەسلىگە كەلتۈردى ، ئۇ دارغا ئېسىلدى.</w:t>
      </w:r>
    </w:p>
    <w:p/>
    <w:p>
      <w:r xmlns:w="http://schemas.openxmlformats.org/wordprocessingml/2006/main">
        <w:t xml:space="preserve">يۈسۈپنىڭ فىرئەۋننىڭ ئارزۇسىنى توغرا چۈشەندۈرۈشى ئۇنى قايتىدىن ھاكىمىيەت ئورنىغا قايتۇردى ۋە ناۋاي ئۆلتۈرۈلدى.</w:t>
      </w:r>
    </w:p>
    <w:p/>
    <w:p>
      <w:r xmlns:w="http://schemas.openxmlformats.org/wordprocessingml/2006/main">
        <w:t xml:space="preserve">1. ھوقۇق ئورنىڭىزغا سەل قارىماڭ ھەمدە ئۇنى مەسئۇلىيەت ۋە كەمتەرلىك بىلەن ئىشلىتىڭ.</w:t>
      </w:r>
    </w:p>
    <w:p/>
    <w:p>
      <w:r xmlns:w="http://schemas.openxmlformats.org/wordprocessingml/2006/main">
        <w:t xml:space="preserve">2. ئاللاھنىڭ ئىرادىسى ئاخىرقى ھېسابتا نېمە ئىش بولىدۇ ، شۇڭا ئۇنىڭ يېتەكلىشى ۋە يۆنىلىشىگە دىققەت قىلىڭ.</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يەشايا 55: 8 ، «چۈنكى مېنىڭ ئويلىرىم سىزنىڭ ئويلىرىڭىز ئەمەس ، يوللىرىڭىزمۇ مېنىڭ يولۇم ئەمەس» دېدى رەببىم.</w:t>
      </w:r>
    </w:p>
    <w:p/>
    <w:p>
      <w:r xmlns:w="http://schemas.openxmlformats.org/wordprocessingml/2006/main">
        <w:t xml:space="preserve">يارىتىلىش 41:14 فىرئەۋن يۈسۈپنى چاقىرىپ چاقىردى ، ئۇلار ئۇنى ئالدىراپ زىنداندىن چىقاردى.</w:t>
      </w:r>
    </w:p>
    <w:p/>
    <w:p>
      <w:r xmlns:w="http://schemas.openxmlformats.org/wordprocessingml/2006/main">
        <w:t xml:space="preserve">يۈسۈپ زىنداندىن ئېلىپ چىقىپ ، ئۆزىنى فىرئەۋنگە تەقدىم قىلدى.</w:t>
      </w:r>
    </w:p>
    <w:p/>
    <w:p>
      <w:r xmlns:w="http://schemas.openxmlformats.org/wordprocessingml/2006/main">
        <w:t xml:space="preserve">1: خۇدا سىرلىق ئۇسۇللار بىلەن ئىشلەيدۇ ، ئۇ ھەتتا قىيىن ۋە سىناق ئەھۋاللارنى بىزنىڭ مەنپەئەتىمىز ئۈچۈن ئايلاندۇرالايدۇ.</w:t>
      </w:r>
    </w:p>
    <w:p/>
    <w:p>
      <w:r xmlns:w="http://schemas.openxmlformats.org/wordprocessingml/2006/main">
        <w:t xml:space="preserve">2: بىز زىنداندا تۇرساقمۇ ، خۇدانىڭ ۋاقتىغا ئىشەنچ قىلالايمىز ، چۈنكى ئۇ بىزنى ئۆز ۋاقتى ۋە يولى بىلەن چىقىرىدۇ.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40: 1-3 - مەن پەرۋەردىگارنى سەۋرچانلىق بىلەن ساقلىدىم. ئۇ ماڭا قاراپ مېنىڭ يىغلىغان ئاۋازىمنى ئاڭلىدى. ئۇ مېنى ئورۇق ئورەكتىن ، لاي ۋە پاتقاقتىن چىقاردى. ئۇ پۇتلىرىمنى تاشنىڭ ئۈستىگە قويدى ۋە ماڭا مۇستەھكەم تۇرغۇدەك جاي بەردى. ئۇ يېڭى ناخشىنى ئاغزىمغا قويدى ، خۇدايىمىزنى مەدھىيە ناخشىسى. نۇرغۇن كىشىلەر رەببىگە ئىشىنىدۇ ۋە قورقىدۇ.</w:t>
      </w:r>
    </w:p>
    <w:p/>
    <w:p>
      <w:r xmlns:w="http://schemas.openxmlformats.org/wordprocessingml/2006/main">
        <w:t xml:space="preserve">يارىتىلىش 41:15 فىرئەۋن يۈسۈپكە مۇنداق دېدى: «مەن بىر چۈش كۆردۈم ، ئۇنى چۈشىنەلەيدىغان ھېچكىم يوق. مەن سېنىڭ سۆزلىرىڭنى ئاڭلىدىم.</w:t>
      </w:r>
    </w:p>
    <w:p/>
    <w:p>
      <w:r xmlns:w="http://schemas.openxmlformats.org/wordprocessingml/2006/main">
        <w:t xml:space="preserve">فىرئەۋننىڭ ئارزۇسىنى يۈسۈپ چۈشەندۈردى.</w:t>
      </w:r>
    </w:p>
    <w:p/>
    <w:p>
      <w:r xmlns:w="http://schemas.openxmlformats.org/wordprocessingml/2006/main">
        <w:t xml:space="preserve">1: قىيىنچىلىق ۋاقىتلىرىدا خۇدا ھەمىشە بىز بىلەن بىللە ، ئۇ بىزگە ئېھتىياجلىق ھەل قىلىش چارىسى بىلەن تەمىنلەيدۇ.</w:t>
      </w:r>
    </w:p>
    <w:p/>
    <w:p>
      <w:r xmlns:w="http://schemas.openxmlformats.org/wordprocessingml/2006/main">
        <w:t xml:space="preserve">2: خۇدا ھەر قانداق ئادەمنى قىيىنچىلىقلارغا قارىماي چوڭ ئىشلارنى قىلالايدۇ.</w:t>
      </w:r>
    </w:p>
    <w:p/>
    <w:p>
      <w:r xmlns:w="http://schemas.openxmlformats.org/wordprocessingml/2006/main">
        <w:t xml:space="preserve">1: ياقۇپ 1: 5-6 -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كورىنتلىقلارغا 2: 2 - كورىنتلىقلارغا 12: 9 -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يارىتىلىش 41:16 يۈسۈپ فىرئەۋنگە مۇنداق جاۋاب بەردى: - ئۇ مەندە ئەمەس: خۇدا فىرئەۋنگە ئامانلىق جاۋاب بېرىدۇ.</w:t>
      </w:r>
    </w:p>
    <w:p/>
    <w:p>
      <w:r xmlns:w="http://schemas.openxmlformats.org/wordprocessingml/2006/main">
        <w:t xml:space="preserve">يۈسۈپ فىرئەۋننىڭ ئارزۇسىنى شەرھلەپ ، خۇدانىڭ تىنچلىقنىڭ جاۋابىنى بېرىدىغانلىقىنى جاكارلىدى.</w:t>
      </w:r>
    </w:p>
    <w:p/>
    <w:p>
      <w:r xmlns:w="http://schemas.openxmlformats.org/wordprocessingml/2006/main">
        <w:t xml:space="preserve">1. خۇدا تىنچلىقنىڭ ئەڭ ئاخىرقى تەمىنلىگۈچىسى</w:t>
      </w:r>
    </w:p>
    <w:p/>
    <w:p>
      <w:r xmlns:w="http://schemas.openxmlformats.org/wordprocessingml/2006/main">
        <w:t xml:space="preserve">2. سىز ئىزدىگەن جاۋابلارنى بېرىدىغان خۇداغا ئىشىنىڭ</w:t>
      </w:r>
    </w:p>
    <w:p/>
    <w:p>
      <w:r xmlns:w="http://schemas.openxmlformats.org/wordprocessingml/2006/main">
        <w:t xml:space="preserve">1. يەشايا 26: 3 - ئەقىللىرى ساڭا ئىشەنگەنلىكى ئۈچۈن مۇستەھكەم كىشىلەرنى خاتىرجەم ساقلايسەن.</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يارىتىلىش 41:17 فىرئەۋن يۈسۈپكە مۇنداق دېدى: «چۈشۈمدە ، مەن دەريا بويىدا تۇردۇم.</w:t>
      </w:r>
    </w:p>
    <w:p/>
    <w:p>
      <w:r xmlns:w="http://schemas.openxmlformats.org/wordprocessingml/2006/main">
        <w:t xml:space="preserve">يۈسۈپ فىرئەۋننىڭ ئارزۇسىنى يەتتە يىللىق مولچىلىقنىڭ يەتتە يىللىق ئاچارچىلىقنىڭ بولىدىغانلىقىنى كۆرسىتىدۇ.</w:t>
      </w:r>
    </w:p>
    <w:p/>
    <w:p>
      <w:r xmlns:w="http://schemas.openxmlformats.org/wordprocessingml/2006/main">
        <w:t xml:space="preserve">فىرئەۋننىڭ دەريا بويىدا تۇرغان بىر چۈشى بار ، يۈسۈپ بۇ چۈشنى يەتتە يىللىق ئاچارچىلىقتىن كېيىنكى يەتتە يىللىق موللىقنى بىلدۈرىدۇ.</w:t>
      </w:r>
    </w:p>
    <w:p/>
    <w:p>
      <w:r xmlns:w="http://schemas.openxmlformats.org/wordprocessingml/2006/main">
        <w:t xml:space="preserve">1. ئاللاھنىڭ چۈش ئارقىلىق تەمىنلىشى - خۇدا قانداق قىلىپ چۈشنى يېتەكلەش ۋە تەسەللى بېرىشنىڭ ۋاستىسى قىلالايدۇ.</w:t>
      </w:r>
    </w:p>
    <w:p/>
    <w:p>
      <w:r xmlns:w="http://schemas.openxmlformats.org/wordprocessingml/2006/main">
        <w:t xml:space="preserve">2. ئاچارچىلىققا تاقابىل تۇرۇش - خۇدانىڭ ۋەدىسىگە ئىشىنىش ۋە ئىشەنچ بىلەن ئاچارچىلىق پەسلىگە قانداق تەييارلىق قىلىش ۋە ئۇنى قانداق بىر تەرەپ قىلىش.</w:t>
      </w:r>
    </w:p>
    <w:p/>
    <w:p>
      <w:r xmlns:w="http://schemas.openxmlformats.org/wordprocessingml/2006/main">
        <w:t xml:space="preserve">1. يارىتىلىش 41:17 - فىرئەۋن يۈسۈپكە مۇنداق دېدى: «چۈشۈمدە ، مەن دەريا بويىدا تۇردۇم.</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يارىتىلىش 41:18 مانا ، دەريادىن سېمىز ۋە ياخشى كۆرىدىغان يەتتە تۇياق چىقتى. ئۇلار يايلاقتا باقتى:</w:t>
      </w:r>
    </w:p>
    <w:p/>
    <w:p>
      <w:r xmlns:w="http://schemas.openxmlformats.org/wordprocessingml/2006/main">
        <w:t xml:space="preserve">دەريادىن يەتتە سېمىز ۋە جەلپكار كالا پەيدا بولۇپ ، ئوتلاقتا بېقىشقا باشلىدى.</w:t>
      </w:r>
    </w:p>
    <w:p/>
    <w:p>
      <w:r xmlns:w="http://schemas.openxmlformats.org/wordprocessingml/2006/main">
        <w:t xml:space="preserve">1. تەڭرىنىڭ كۈچى: تەڭرىنىڭ كۈتۈلمىگەن يوللاردا مولچىلىق ئېلىپ كېلەلەيدىغانلىقى</w:t>
      </w:r>
    </w:p>
    <w:p/>
    <w:p>
      <w:r xmlns:w="http://schemas.openxmlformats.org/wordprocessingml/2006/main">
        <w:t xml:space="preserve">2. تەڭرىنىڭ موللىقىنى كۆرۈش: ئويلىمىغان يەردىن تەڭرىنىڭ تەمىناتىنى تونۇش</w:t>
      </w:r>
    </w:p>
    <w:p/>
    <w:p>
      <w:r xmlns:w="http://schemas.openxmlformats.org/wordprocessingml/2006/main">
        <w:t xml:space="preserve">1. زەبۇر 34: 10 - ياش شىرلار كەم بولۇپ ، ئاچارچىلىققا دۇچار بولىدۇ ، لېكىن رەببىنى ئىزدەيدىغانلار ھېچقانداق ياخشىلىق قىلىشنى خالىمايدۇ.</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يارىتىلىش 41:19 مانا ، ئۇلارنىڭ ئارقىسىدىن يەنە يەتتە موزاي چىقتى ، ئۇلار كەمبەغەل ، بەك كېسەل بولۇپ ، مىجەزى ئاجىز ، مىسىرنىڭ ھەممە زېمىنىدا يامانلىقنى كۆرۈپ باقمىغان.</w:t>
      </w:r>
    </w:p>
    <w:p/>
    <w:p>
      <w:r xmlns:w="http://schemas.openxmlformats.org/wordprocessingml/2006/main">
        <w:t xml:space="preserve">پىرئەۋن يەتتە ئورۇق كالىنىڭ يەتتە نېپىز ۋە بىچارە كالىنىڭ يەيدىغانلىقى توغرىسىدا چۈش كۆردى.</w:t>
      </w:r>
    </w:p>
    <w:p/>
    <w:p>
      <w:r xmlns:w="http://schemas.openxmlformats.org/wordprocessingml/2006/main">
        <w:t xml:space="preserve">1. خۇدانىڭ پىلانى بەزىدە دەرھال كۆرۈنمەيدۇ ، ئەمما ئۇ ھەمىشە سىرلىق ئۇسۇللار بىلەن ئىشلەيدۇ.</w:t>
      </w:r>
    </w:p>
    <w:p/>
    <w:p>
      <w:r xmlns:w="http://schemas.openxmlformats.org/wordprocessingml/2006/main">
        <w:t xml:space="preserve">2. خىرىسقا دۇچ كەلگەندە ، رەببىگە تەۋەككۈل قىلىڭ ، ئۇ سىزنى قىيىنچىلىقتىن قۇتۇلدۇرىدۇ.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يارىتىلىش 41:20 ئورۇق ۋە ياخشى كۆرىدىغان كالىلار ئالدىنقى يەتتە سېمىز كالىنى يەپ كەتتى:</w:t>
      </w:r>
    </w:p>
    <w:p/>
    <w:p>
      <w:r xmlns:w="http://schemas.openxmlformats.org/wordprocessingml/2006/main">
        <w:t xml:space="preserve">يۈسۈپنىڭ فىرئەۋننىڭ ئارزۇسىنى چۈشەندۈرۈشى يەتتە يىللىق مولچىلىقنىڭ يەتتە يىل ئاچارچىلىقنىڭ بولىدىغانلىقىنى ئاشكارىلىدى.</w:t>
      </w:r>
    </w:p>
    <w:p/>
    <w:p>
      <w:r xmlns:w="http://schemas.openxmlformats.org/wordprocessingml/2006/main">
        <w:t xml:space="preserve">1. خۇدانىڭ تەمىناتى: يۈسۈپنىڭ فىرئەۋننىڭ ئارزۇسىنى چۈشەندۈرۈشى خۇدانىڭ پىلانى بارلىقىنى ۋە مول ۋە ئاچارچىلىق ۋاقىتلىرىدىمۇ ھاياتىمىزنى يېتەكلەيدىغانلىقىنى ئاشكارىلىدى.</w:t>
      </w:r>
    </w:p>
    <w:p/>
    <w:p>
      <w:r xmlns:w="http://schemas.openxmlformats.org/wordprocessingml/2006/main">
        <w:t xml:space="preserve">2. ساداقەتمەنلىك: يۈسۈپنىڭ فىرئەۋننىڭ ئارزۇسىنى چۈشەندۈرۈشى بىزنى ياخشى ۋاقىت ۋە ناچار ۋاقىتلاردا سادىق بولۇشقا ۋە قەيسەر بولۇشقا ئىلھاملاندۇرىدۇ.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يارىتىلىش 41:21 ئۇلارنى يەپ بولۇپ ، ئۇلارنىڭ يېگەنلىكىنى بىلگىلى بولمايدۇ. ئەمما ئۇلار باشتىكىگە ئوخشاش يەنىلا ياخشى كۆرۈلمەيتتى. شۇڭا ئويغاندىم.</w:t>
      </w:r>
    </w:p>
    <w:p/>
    <w:p>
      <w:r xmlns:w="http://schemas.openxmlformats.org/wordprocessingml/2006/main">
        <w:t xml:space="preserve">پىرئەۋننىڭ چۈشىدە يەتتە سېمىز كالا ۋە يەتتە نېپىز كالا يەتتە نېپىز كالا يەيدۇ ، ئەمما يەتتە نېپىز كالا نېپىز.</w:t>
      </w:r>
    </w:p>
    <w:p/>
    <w:p>
      <w:r xmlns:w="http://schemas.openxmlformats.org/wordprocessingml/2006/main">
        <w:t xml:space="preserve">1. خۇدانىڭ يوللىرى سىرلىق ، ئەمما ئۇ بىزنىڭ ئېھتىياجىمىزنى بىلىدۇ.</w:t>
      </w:r>
    </w:p>
    <w:p/>
    <w:p>
      <w:r xmlns:w="http://schemas.openxmlformats.org/wordprocessingml/2006/main">
        <w:t xml:space="preserve">2. ئىشلار مۇمكىن بولمايدىغاندەك كۆرۈنسىمۇ ، خۇدانىڭ بىزنى تەمىنلەيدىغانلىقىغا ئىشىنىشىمىز كېرەك.</w:t>
      </w:r>
    </w:p>
    <w:p/>
    <w:p>
      <w:r xmlns:w="http://schemas.openxmlformats.org/wordprocessingml/2006/main">
        <w:t xml:space="preserve">1. مەتتا 6: 25-34 - ئەيسا بىزنى ئەنسىرىمەسلىككە ۋە خۇداغا ئىشەنمەسلىككە ئىلھاملاندۇرىدۇ.</w:t>
      </w:r>
    </w:p>
    <w:p/>
    <w:p>
      <w:r xmlns:w="http://schemas.openxmlformats.org/wordprocessingml/2006/main">
        <w:t xml:space="preserve">2. يەشايا 41: 10 - خۇدا بىزنى تاشلىمايدۇ ۋە بىزنى كۈچلەندۈرىدۇ.</w:t>
      </w:r>
    </w:p>
    <w:p/>
    <w:p>
      <w:r xmlns:w="http://schemas.openxmlformats.org/wordprocessingml/2006/main">
        <w:t xml:space="preserve">يارىتىلىش 41:22 مەن چۈشۈمدە كۆردۈم ، بىر غولىدا يەتتە قۇلاق تولۇق ۋە ياخشى چىقتى:</w:t>
      </w:r>
    </w:p>
    <w:p/>
    <w:p>
      <w:r xmlns:w="http://schemas.openxmlformats.org/wordprocessingml/2006/main">
        <w:t xml:space="preserve">يۈسۈپنىڭ يەتتە تۈپ قوناقنىڭ بىر غولىدا چىقىشى ئارزۇسى كەلگۈسى بىر نەچچە يىلدا مىسىرنىڭ موللىقىغا سىمۋول قىلىنغان.</w:t>
      </w:r>
    </w:p>
    <w:p/>
    <w:p>
      <w:r xmlns:w="http://schemas.openxmlformats.org/wordprocessingml/2006/main">
        <w:t xml:space="preserve">1. خۇدا بىزنىڭ تەمىنلىگۈچىمىز ، ۋاقىت قىيىن بولغان تەقدىردىمۇ ئۇ بىزنىڭ ئېھتىياجىمىزنى تەمىنلەيدۇ.</w:t>
      </w:r>
    </w:p>
    <w:p/>
    <w:p>
      <w:r xmlns:w="http://schemas.openxmlformats.org/wordprocessingml/2006/main">
        <w:t xml:space="preserve">2. ئارزۇيىمىزنى خۇدا ئۆزىمىزدىن ئۆزىمىزدىن چوڭراق بىر نەرسە دەپ بېرەلەيدۇ.</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يوئېل 2:28 شۇنىڭدىن كېيىن ، مەن روھىمنى پۈتۈن ئىنسانلارغا تۆكۈمەن. ئوغۇللىرىڭىز ۋە قىزلىرىڭىز پەيغەمبەرلىك قىلىدۇ ، ياشانغانلىرىڭىز چۈش كۆرىدۇ ، يىگىتلىرىڭىزمۇ كۆرىدۇ.</w:t>
      </w:r>
    </w:p>
    <w:p/>
    <w:p>
      <w:r xmlns:w="http://schemas.openxmlformats.org/wordprocessingml/2006/main">
        <w:t xml:space="preserve">يارىتىلىش 41:23 مانا ئۇلارنىڭ ئارقىسىدىن قۇرۇپ كەتكەن ، شالاڭ ۋە شەرق شامىلى بىلەن پارتىلىغان يەتتە قۇلاق:</w:t>
      </w:r>
    </w:p>
    <w:p/>
    <w:p>
      <w:r xmlns:w="http://schemas.openxmlformats.org/wordprocessingml/2006/main">
        <w:t xml:space="preserve">خۇدا فىرئەۋننىڭ يەتتە نېپىز ۋە قۇرۇپ كەتكەن ئاشلىق ئارزۇسىنى ئىشلىتىپ ، يەتتە يىللىق ئاچارچىلىقنىڭ بېشارىتى بولدى.</w:t>
      </w:r>
    </w:p>
    <w:p/>
    <w:p>
      <w:r xmlns:w="http://schemas.openxmlformats.org/wordprocessingml/2006/main">
        <w:t xml:space="preserve">1. ھاياتىمىزدىكى تەڭرىنىڭ ئىگىلىك ھوقۇقى - گۈللىنىش ۋە كەمچىل ۋاقىتلاردا تەڭرىنىڭ قولىنى تونۇش.</w:t>
      </w:r>
    </w:p>
    <w:p/>
    <w:p>
      <w:r xmlns:w="http://schemas.openxmlformats.org/wordprocessingml/2006/main">
        <w:t xml:space="preserve">2. قىيىنچىلىقتىكى ساداقەت - قىيىن ۋاقىتتىمۇ خۇداغا ئىشىنىش</w:t>
      </w:r>
    </w:p>
    <w:p/>
    <w:p>
      <w:r xmlns:w="http://schemas.openxmlformats.org/wordprocessingml/2006/main">
        <w:t xml:space="preserve">1. يارىتىلىش 41: 25-28 - يۈسۈپنىڭ فىرئەۋنگە چۈشىنىڭ مەنىسىنى چۈشەندۈرۈشى</w:t>
      </w:r>
    </w:p>
    <w:p/>
    <w:p>
      <w:r xmlns:w="http://schemas.openxmlformats.org/wordprocessingml/2006/main">
        <w:t xml:space="preserve">2. ياقۇپ 1: 2-4 - سىناق ۋە ئازاب-ئوقۇبەتلەرگە يولۇققاندا بارلىق خۇشاللىقنى ساناش</w:t>
      </w:r>
    </w:p>
    <w:p/>
    <w:p>
      <w:r xmlns:w="http://schemas.openxmlformats.org/wordprocessingml/2006/main">
        <w:t xml:space="preserve">يارىتىلىش 41:24 نېپىز قۇلاق يەتتە ياخشى قۇلاقنى يەپ كەتتى ، مەن بۇنى سېھىرگەرلەرگە ئېيتتىم. ئەمما ئۇنى ماڭا جاكارلىيالايدىغان ھېچكىم يوق ئىدى.</w:t>
      </w:r>
    </w:p>
    <w:p/>
    <w:p>
      <w:r xmlns:w="http://schemas.openxmlformats.org/wordprocessingml/2006/main">
        <w:t xml:space="preserve">فىرئەۋننىڭ يەتتە ياخشى باشاق كۆممىقوناقنى يەتتە نېپىز قوناق يەپ كېتىش ئارزۇسى سېھىرگەرلەرگە ئېيتىلدى ، ئەمما ئۇلارنىڭ ھېچقايسىسى ئۇنىڭ مەنىسىنى چۈشەندۈرۈپ بېرەلمىدى.</w:t>
      </w:r>
    </w:p>
    <w:p/>
    <w:p>
      <w:r xmlns:w="http://schemas.openxmlformats.org/wordprocessingml/2006/main">
        <w:t xml:space="preserve">1. ئىنسانغا ئەمەس ، خۇداغا تەۋەككۈل قىلىڭ - پەقەت خۇدا ئۆزىمىزنىڭ ئارزۇيىمىزنى شەرھلەپ ، بىزگە ئېنىقلىق ۋە يۆنىلىش بىلەن تەمىنلەيدۇ.</w:t>
      </w:r>
    </w:p>
    <w:p/>
    <w:p>
      <w:r xmlns:w="http://schemas.openxmlformats.org/wordprocessingml/2006/main">
        <w:t xml:space="preserve">2. خۇدانىڭ ئەقىل-پاراسىتىنى ئىزدەڭ - بىز چۈشەنمەيدىغان مەسىلىلەر ياكى مەسىلىلەرگە يولۇققاندا ، خۇدا ھەقىقىي ئەقىل-پاراسەت ۋە چۈشىنىشنىڭ مەنبەسى.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يارىتىلىش 41:25 يۈسۈپ فىرئەۋنگە: «فىرئەۋننىڭ چۈشى بىر: خۇدا فىرئەۋنگە قىلماقچى بولغان ئىشنى كۆرسەتتى.</w:t>
      </w:r>
    </w:p>
    <w:p/>
    <w:p>
      <w:r xmlns:w="http://schemas.openxmlformats.org/wordprocessingml/2006/main">
        <w:t xml:space="preserve">يۈسۈپ فىرئەۋننىڭ ئارزۇسىنى تەڭرىنىڭ ئاچارچىلىق دەۋرىدىن كېيىن گۈللىنىش دەۋرى ئېلىپ كېلىدىغانلىقىدىن دېرەك بېرىدۇ.</w:t>
      </w:r>
    </w:p>
    <w:p/>
    <w:p>
      <w:r xmlns:w="http://schemas.openxmlformats.org/wordprocessingml/2006/main">
        <w:t xml:space="preserve">1: خۇدا ھەر قانداق ئەھۋالدىن پايدىلىنىپ ياخشىلىق ئېلىپ كېلىدۇ.</w:t>
      </w:r>
    </w:p>
    <w:p/>
    <w:p>
      <w:r xmlns:w="http://schemas.openxmlformats.org/wordprocessingml/2006/main">
        <w:t xml:space="preserve">2: تەڭرىنىڭ ھاياتىمىزغا بولغان پىلانى قارىماققا ياخشى بولمىسىمۇ ياخشى.</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يەرەمىيا 29:11 چۈنكى ،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41:26 يەتتە ياخشى كالا يەتتە يىل. يەتتە ياخشى قۇلاق يەتتە يىل: ئارزۇ بىر.</w:t>
      </w:r>
    </w:p>
    <w:p/>
    <w:p>
      <w:r xmlns:w="http://schemas.openxmlformats.org/wordprocessingml/2006/main">
        <w:t xml:space="preserve">يۈسۈپ فىرئەۋننىڭ ئارزۇسىنى يەتتە يىل ئاچارچىلىقتىن كېيىن يەتتە يىل مولچىلىق بولىدىغانلىقىنى كۆرسىتىدۇ.</w:t>
      </w:r>
    </w:p>
    <w:p/>
    <w:p>
      <w:r xmlns:w="http://schemas.openxmlformats.org/wordprocessingml/2006/main">
        <w:t xml:space="preserve">1. چۈشنىڭ كۈچى: خۇدا بىزنى يېتەكلەش ئۈچۈن چۈشنى قانداق ئىشلىتىدۇ</w:t>
      </w:r>
    </w:p>
    <w:p/>
    <w:p>
      <w:r xmlns:w="http://schemas.openxmlformats.org/wordprocessingml/2006/main">
        <w:t xml:space="preserve">2. يۈسۈپنىڭ ساداقەتمەنلىكى: ئۇنىڭ خۇداغا بولغان ئىشەنچىسى ئۇنى قانداق مۇكاپاتلىدى</w:t>
      </w:r>
    </w:p>
    <w:p/>
    <w:p>
      <w:r xmlns:w="http://schemas.openxmlformats.org/wordprocessingml/2006/main">
        <w:t xml:space="preserve">1. يارىتىلىش 50: 20 - «لېكىن ، سىلەر ماڭا قارشى يامانلىق قىلدىڭلار ، لېكىن خۇدا نۇرغۇن كىشىلەرنى تىرىك قۇتقۇزۇش ئۈچۈن بۈگۈنكىدەك ئەمەلگە ئاشۇرۇشنى مەقسەت قىلدى».</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يارىتىلىش 41:27 ئۇلارنىڭ كەينىدىن چىققان يەتتە نېپىز ۋە ياخشى كۆرىدىغان كالا يەتتە يىل. شەرق شامىلى بىلەن پارتىلىغان يەتتە قۇرۇق قۇلاق يەتتە يىل ئاچارچىلىق بولىدۇ.</w:t>
      </w:r>
    </w:p>
    <w:p/>
    <w:p>
      <w:r xmlns:w="http://schemas.openxmlformats.org/wordprocessingml/2006/main">
        <w:t xml:space="preserve">فىرئەۋن باشتىن كەچۈرگەن يەتتە يىللىق مولچىلىقتىن كېيىن يەتتە يىل ئاچارچىلىق يۈز بەردى.</w:t>
      </w:r>
    </w:p>
    <w:p/>
    <w:p>
      <w:r xmlns:w="http://schemas.openxmlformats.org/wordprocessingml/2006/main">
        <w:t xml:space="preserve">1. مول ۋە كەمچىل ۋاقىتلاردا تەڭرىنىڭ ئىگىلىك ھوقۇقى</w:t>
      </w:r>
    </w:p>
    <w:p/>
    <w:p>
      <w:r xmlns:w="http://schemas.openxmlformats.org/wordprocessingml/2006/main">
        <w:t xml:space="preserve">2. مول ۋاقىتلاردا كەلگۈسىگە تەييارلىق قىلىش</w:t>
      </w:r>
    </w:p>
    <w:p/>
    <w:p>
      <w:r xmlns:w="http://schemas.openxmlformats.org/wordprocessingml/2006/main">
        <w:t xml:space="preserve">1. ياقۇپ 4: 13-15 - بۈگۈن كېلىڭلار ، بۈگۈن ياكى ئەتە بىز مۇشۇنداق شەھەرگە كىرىمىز ۋە ئۇ يەردە بىر يىل تۇرۇپ سودا قىلىمىز ۋە پايدا ئالىمىز دەيسىز ، ئەمما ئەتە نېمە ئېلىپ كېلىدىغانلىقىنى بىلمەيسىز. ھاياتىڭىز نېمە؟ چۈنكى سىز بىر ئاز پەيدا بولۇپ ، ئاندىن يوقىلىدۇ. 15 ئەكسىچە ، «رەببىمىز خالىسا ، بىز ياشايمىز ۋە بۇ ئىشنى قىلىمىز.</w:t>
      </w:r>
    </w:p>
    <w:p/>
    <w:p>
      <w:r xmlns:w="http://schemas.openxmlformats.org/wordprocessingml/2006/main">
        <w:t xml:space="preserve">2. ماقال-تەمسىل 21: 5 - تىرىشچانلىقنىڭ پىلانى پايدا ئېلىشنى تېزلىكتە نامراتلىقنى كەلتۈرۈپ چىقىرىدۇ.</w:t>
      </w:r>
    </w:p>
    <w:p/>
    <w:p>
      <w:r xmlns:w="http://schemas.openxmlformats.org/wordprocessingml/2006/main">
        <w:t xml:space="preserve">يارىتىلىش 41:28 بۇ مەن فىرئەۋنگە ئېيتقىنىم: خۇدا قىلماقچى بولغان ئىشنى فىرئەۋنگە كۆرسەتتى.</w:t>
      </w:r>
    </w:p>
    <w:p/>
    <w:p>
      <w:r xmlns:w="http://schemas.openxmlformats.org/wordprocessingml/2006/main">
        <w:t xml:space="preserve">خۇدا فىرئەۋنگە ئۆزىنىڭ پىلانىنى يۈسۈپ ئارقىلىق ئاشكارىلىدى.</w:t>
      </w:r>
    </w:p>
    <w:p/>
    <w:p>
      <w:r xmlns:w="http://schemas.openxmlformats.org/wordprocessingml/2006/main">
        <w:t xml:space="preserve">1. تەڭرىنىڭ بىز ئۈچۈن پىلانلىرى: تەڭرى ئىرادىسىنى ھاياتىمىزدا قانداق ئاشكارىلايدۇ</w:t>
      </w:r>
    </w:p>
    <w:p/>
    <w:p>
      <w:r xmlns:w="http://schemas.openxmlformats.org/wordprocessingml/2006/main">
        <w:t xml:space="preserve">2. خۇدانىڭ ئاۋازىنى ئاڭلاش: خۇدانىڭ چاقىرىقىغا جاۋاب بېرىش</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مەتتا 7: 7-8 - «سوراڭ ، ئۇ سىزگە بېرىلىدۇ ؛ ئىزدەڭ ، تاپالايسىز ؛ چېكىڭ ، ئۇ سىزگە ئېچىۋېتىلىدۇ. ئۇنى چەككەن كىشىگە ئېچىۋېتىلىدۇ ».</w:t>
      </w:r>
    </w:p>
    <w:p/>
    <w:p>
      <w:r xmlns:w="http://schemas.openxmlformats.org/wordprocessingml/2006/main">
        <w:t xml:space="preserve">يارىتىلىش 41:29 مانا پۈتۈن مىسىر زېمىنىدا يەتتە يىل مول ھوسۇل كەلدى.</w:t>
      </w:r>
    </w:p>
    <w:p/>
    <w:p>
      <w:r xmlns:w="http://schemas.openxmlformats.org/wordprocessingml/2006/main">
        <w:t xml:space="preserve">مىسىرغا يەتتە يىل مولچىلىق كەلدى.</w:t>
      </w:r>
    </w:p>
    <w:p/>
    <w:p>
      <w:r xmlns:w="http://schemas.openxmlformats.org/wordprocessingml/2006/main">
        <w:t xml:space="preserve">1: تەڭرىنىڭ تەمىناتى بىر بەخت ، بىز ئۇنىڭغا مىننەتدار بولۇشىمىز كېرەك.</w:t>
      </w:r>
    </w:p>
    <w:p/>
    <w:p>
      <w:r xmlns:w="http://schemas.openxmlformats.org/wordprocessingml/2006/main">
        <w:t xml:space="preserve">2: ھاياتىمىز تەڭرىنىڭ نېمەتلىرىنىڭ موللىقىنى ئەكس ئەتتۈرۈشى كېرەك ، بىز بۇ موللىقنى باشقىلار بىلەن ئورتاقلىشىشىمىز كېرەك.</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كورىنتلىقلارغا 2: 2- كورىنتلىقلار 9: 8-10 ئۇ مۇنداق يېزىلغان: «ئۇ ھەقسىز تەقسىم قىلدى ، كەمبەغەللەرگە بەردى. ئۇنىڭ ھەققانىيلىقى مەڭگۈ داۋاملىشىدۇ. تېرىغۇچىغا ئۇرۇق ۋە يېمەكلىك ئۈچۈن نان بىلەن تەمىنلىگەن كىشى ئۇرۇقلىرىڭىزنى تەمىنلەيدۇ ۋە كۆپەيتىدۇ ۋە ھەققانىيلىقىڭىزنىڭ ھوسۇلىنى ئاشۇرىدۇ.</w:t>
      </w:r>
    </w:p>
    <w:p/>
    <w:p>
      <w:r xmlns:w="http://schemas.openxmlformats.org/wordprocessingml/2006/main">
        <w:t xml:space="preserve">يارىتىلىش 41:30 ئۇلاردىن كېيىن يەتتە يىل ئاچارچىلىق پەيدا بولىدۇ. نۇرغۇن كىشىلەر مىسىر زېمىنىدا ئۇنتۇلۇپ كېتىدۇ. ئاچارچىلىق يەرنى يەيدۇ.</w:t>
      </w:r>
    </w:p>
    <w:p/>
    <w:p>
      <w:r xmlns:w="http://schemas.openxmlformats.org/wordprocessingml/2006/main">
        <w:t xml:space="preserve">فىرئەۋننىڭ يەتتە يىللىق ئاچارچىلىق ھەققىدە چۈش ئاگاھلاندۇرۇشى بار ، مىسىرنىڭ نۇرغۇنلىرى ئۇنتۇلۇپ كېتىدۇ.</w:t>
      </w:r>
    </w:p>
    <w:p/>
    <w:p>
      <w:r xmlns:w="http://schemas.openxmlformats.org/wordprocessingml/2006/main">
        <w:t xml:space="preserve">1. خۇدانىڭ ئاگاھلاندۇرۇشى: ئاچارچىلىق ئالامەتلىرىگە دىققەت قىلىڭ</w:t>
      </w:r>
    </w:p>
    <w:p/>
    <w:p>
      <w:r xmlns:w="http://schemas.openxmlformats.org/wordprocessingml/2006/main">
        <w:t xml:space="preserve">2. ئاچارچىلىق مەزگىلىدە خۇداغا ئىشىنىشنى ئۆگىنىش</w:t>
      </w:r>
    </w:p>
    <w:p/>
    <w:p>
      <w:r xmlns:w="http://schemas.openxmlformats.org/wordprocessingml/2006/main">
        <w:t xml:space="preserve">1. يارىتىلىش 41: 30-32</w:t>
      </w:r>
    </w:p>
    <w:p/>
    <w:p>
      <w:r xmlns:w="http://schemas.openxmlformats.org/wordprocessingml/2006/main">
        <w:t xml:space="preserve">2. ماقال-تەمسىل 3: 5-6</w:t>
      </w:r>
    </w:p>
    <w:p/>
    <w:p>
      <w:r xmlns:w="http://schemas.openxmlformats.org/wordprocessingml/2006/main">
        <w:t xml:space="preserve">يارىتىلىش 41:31 كېيىنكى ئاچارچىلىق سەۋەبىدىن بۇ يەردىكى نۇرغۇن كىشىلەر نامەلۇم. چۈنكى ئۇ بەك ئېغىر بولىدۇ.</w:t>
      </w:r>
    </w:p>
    <w:p/>
    <w:p>
      <w:r xmlns:w="http://schemas.openxmlformats.org/wordprocessingml/2006/main">
        <w:t xml:space="preserve">مىسىردىكى فىرئەۋن ئاچارچىلىقنى باشتىن كەچۈردى ، ئۇنى ئۆلچەشكە بولمايدۇ.</w:t>
      </w:r>
    </w:p>
    <w:p/>
    <w:p>
      <w:r xmlns:w="http://schemas.openxmlformats.org/wordprocessingml/2006/main">
        <w:t xml:space="preserve">1. ئېھتىياجلىق ۋاقىتتا تەڭرىنىڭ تەمىناتى يېتەرلىك</w:t>
      </w:r>
    </w:p>
    <w:p/>
    <w:p>
      <w:r xmlns:w="http://schemas.openxmlformats.org/wordprocessingml/2006/main">
        <w:t xml:space="preserve">2. ئاللاھنىڭ قۇدرىتى ھەر قانداق سىناق ياكى ئازابتىن چوڭ</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يارىتىلىش 41:32 بۇنىڭ ئۈچۈن چۈش ئىككى ھەسسە فىرئەۋنگە ئىككى ھەسسە كۆپەيدى. چۈنكى ئۇ نەرسە خۇدا تەرىپىدىن بەرپا قىلىنغان بولۇپ ، خۇدا ئۇنى پات يېقىندا ئەمەلگە ئاشۇرىدۇ.</w:t>
      </w:r>
    </w:p>
    <w:p/>
    <w:p>
      <w:r xmlns:w="http://schemas.openxmlformats.org/wordprocessingml/2006/main">
        <w:t xml:space="preserve">تەڭرىنىڭ پىلانلىرى ھەمىشە ئورنىتىلغان بولۇپ ، ئەمەلگە ئاشىدۇ.</w:t>
      </w:r>
    </w:p>
    <w:p/>
    <w:p>
      <w:r xmlns:w="http://schemas.openxmlformats.org/wordprocessingml/2006/main">
        <w:t xml:space="preserve">1. خۇدانىڭ پىلانلىرى ھەمىشە غەلىبە قىلىدۇ - يارىتىلىش 41: 32</w:t>
      </w:r>
    </w:p>
    <w:p/>
    <w:p>
      <w:r xmlns:w="http://schemas.openxmlformats.org/wordprocessingml/2006/main">
        <w:t xml:space="preserve">2. خۇدانىڭ ئىرادىسىنىڭ ئېنىقلىقى - يارىتىلىش 41: 32</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مەتتا 24: 35 - ئاسمان-زېمىن يوقىلىدۇ ، لېكىن مېنىڭ سۆزلىرىم ئۆچمەيدۇ.</w:t>
      </w:r>
    </w:p>
    <w:p/>
    <w:p>
      <w:r xmlns:w="http://schemas.openxmlformats.org/wordprocessingml/2006/main">
        <w:t xml:space="preserve">يارىتىلىش 41:33 شۇڭا ، فىرئەۋن ئەقىللىق ۋە دانا ئادەمنى كۆرۈپ ، ئۇنى مىسىر زېمىنىغا ئورۇنلاشتۇرسۇن.</w:t>
      </w:r>
    </w:p>
    <w:p/>
    <w:p>
      <w:r xmlns:w="http://schemas.openxmlformats.org/wordprocessingml/2006/main">
        <w:t xml:space="preserve">فىرئەۋن مىسىرنى باشقۇرىدىغان دانا ۋە ئەقىللىق ئادەم تېپىشى كېرەك.</w:t>
      </w:r>
    </w:p>
    <w:p/>
    <w:p>
      <w:r xmlns:w="http://schemas.openxmlformats.org/wordprocessingml/2006/main">
        <w:t xml:space="preserve">1. رەھبەرلىكتىكى تەڭرىنىڭ ھېكمىتى - ھېكمەت 11: 14</w:t>
      </w:r>
    </w:p>
    <w:p/>
    <w:p>
      <w:r xmlns:w="http://schemas.openxmlformats.org/wordprocessingml/2006/main">
        <w:t xml:space="preserve">2. ئېھتىياجلىق ۋاقىتلاردا تەڭرىنىڭ تەمىناتى - زەبۇر 46: 1-2</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يارىتىلىش 41:34 فىرئەۋن شۇنداق قىلسۇن ، ئۇ زېمىنغا ئەمەلدارلارنى تەيىنلىسۇن ۋە يەتتە مول يىلدا مىسىر زېمىنىنىڭ بەشتىن بىر قىسمىنى ئىگىلىسۇن.</w:t>
      </w:r>
    </w:p>
    <w:p/>
    <w:p>
      <w:r xmlns:w="http://schemas.openxmlformats.org/wordprocessingml/2006/main">
        <w:t xml:space="preserve">فىرئەۋن خۇدا تەرىپىدىن يەتتە مول يىل ئىچىدە زېمىنغا ئەمەلدار تەيىنلەش ۋە مىسىر زېمىنىنىڭ بەشىنچى قىسمىنى ئىگىلەشنى بۇيرۇدى.</w:t>
      </w:r>
    </w:p>
    <w:p/>
    <w:p>
      <w:r xmlns:w="http://schemas.openxmlformats.org/wordprocessingml/2006/main">
        <w:t xml:space="preserve">1. مول ۋە ئېھتىياجلىق ۋاقىتلاردا تەڭرىنىڭ بىز ئۈچۈن پىلانى بار.</w:t>
      </w:r>
    </w:p>
    <w:p/>
    <w:p>
      <w:r xmlns:w="http://schemas.openxmlformats.org/wordprocessingml/2006/main">
        <w:t xml:space="preserve">2. مول ۋاقىتلاردا تەڭرىنىڭ پىلانى ۋە تەمىناتىغا ئىشىنىش ئۇزۇن مۇددەتلىك بىخەتەرلىك ۋە بەخت ئېلىپ كېلىدۇ.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2. تەۋرات قانۇنى 8: 18 - «لېكىن تەڭرىڭ پەرۋەردىگارىڭنى ئۇنتۇپ قالما ، چۈنكى ئۇ سېنى بايلىق يارىتىش ئىقتىدارى بىلەن تەمىنلەيدۇ ، شۇڭا ئۇ ئەجدادلىرىڭغا بەرگەن ۋەدىسىنى بۈگۈنكىدەك ئىسپاتلايدۇ».</w:t>
      </w:r>
    </w:p>
    <w:p/>
    <w:p>
      <w:r xmlns:w="http://schemas.openxmlformats.org/wordprocessingml/2006/main">
        <w:t xml:space="preserve">يارىتىلىش 41:35 ئۇلار كېيىنكى ياخشى يىللارنىڭ بارلىق يېمەكلىكلىرىنى يىغىپ ، فىرئەۋننىڭ قولىدا قوناق قويۇپ ، شەھەرلەردە يېمەكلىك قويسۇن.</w:t>
      </w:r>
    </w:p>
    <w:p/>
    <w:p>
      <w:r xmlns:w="http://schemas.openxmlformats.org/wordprocessingml/2006/main">
        <w:t xml:space="preserve">فىرئەۋن خەلقىگە ياخشى يىللاردىكى بارلىق يېمەكلىكلەرنى يىغىپ ، ئۇنى شەھەرلەردە ساقلاشقا بۇيرۇدى.</w:t>
      </w:r>
    </w:p>
    <w:p/>
    <w:p>
      <w:r xmlns:w="http://schemas.openxmlformats.org/wordprocessingml/2006/main">
        <w:t xml:space="preserve">1. خۇدا تەمىنلەيدۇ: يۈسۈپ ۋە فىرئەۋننىڭ ھېكايىسى</w:t>
      </w:r>
    </w:p>
    <w:p/>
    <w:p>
      <w:r xmlns:w="http://schemas.openxmlformats.org/wordprocessingml/2006/main">
        <w:t xml:space="preserve">2. ئاللاھنىڭ تەمىناتىغا ئىشىنىش</w:t>
      </w:r>
    </w:p>
    <w:p/>
    <w:p>
      <w:r xmlns:w="http://schemas.openxmlformats.org/wordprocessingml/2006/main">
        <w:t xml:space="preserve">1. مەتتا 6: 25-34 - ئەيسانىڭ رىزىقتىن غەم قىلماسلىق ھەققىدىكى تەلىملىرى</w:t>
      </w:r>
    </w:p>
    <w:p/>
    <w:p>
      <w:r xmlns:w="http://schemas.openxmlformats.org/wordprocessingml/2006/main">
        <w:t xml:space="preserve">2. زەبۇر 37: 25 - خۇدا ئۆزىگە ئىشەنگەنلەرنى تەمىنلەيدۇ</w:t>
      </w:r>
    </w:p>
    <w:p/>
    <w:p>
      <w:r xmlns:w="http://schemas.openxmlformats.org/wordprocessingml/2006/main">
        <w:t xml:space="preserve">يارىتىلىش 41:36 بۇ يېمەكلىكلەر مىسىر زېمىنىدا بولىدىغان يەتتە يىللىق ئاچارچىلىققا قارشى دۆلەتتە ساقلىنىدۇ. بۇ يەر ئاچارچىلىقتىن ئەمەس.</w:t>
      </w:r>
    </w:p>
    <w:p/>
    <w:p>
      <w:r xmlns:w="http://schemas.openxmlformats.org/wordprocessingml/2006/main">
        <w:t xml:space="preserve">مىسىرلىق پىرئەۋن يۈسۈپنى ئاچارچىلىق مەزگىلىدە دۆلەتنىڭ بايلىقىنى تەشكىللەشكە تەيىنلىدى.</w:t>
      </w:r>
    </w:p>
    <w:p/>
    <w:p>
      <w:r xmlns:w="http://schemas.openxmlformats.org/wordprocessingml/2006/main">
        <w:t xml:space="preserve">1: خۇدانىڭ يۈسۈپنىڭ ئاچارچىلىق مەزگىلىدە مىسىر خەلقىنى تەمىنلەشتىكى ئىلاھىي پىلانى.</w:t>
      </w:r>
    </w:p>
    <w:p/>
    <w:p>
      <w:r xmlns:w="http://schemas.openxmlformats.org/wordprocessingml/2006/main">
        <w:t xml:space="preserve">2: قىيىن كۈنلەردە ئاللاھنىڭ بىزگە بەرگەن تەمىناتى.</w:t>
      </w:r>
    </w:p>
    <w:p/>
    <w:p>
      <w:r xmlns:w="http://schemas.openxmlformats.org/wordprocessingml/2006/main">
        <w:t xml:space="preserve">1: مەتتا 6: 25-34 - ئەتىدىن ئەنسىرىمەڭ.</w:t>
      </w:r>
    </w:p>
    <w:p/>
    <w:p>
      <w:r xmlns:w="http://schemas.openxmlformats.org/wordprocessingml/2006/main">
        <w:t xml:space="preserve">2: مەتتا 7: 7-11 - سوراڭ ، ئۇ سىزگە بېرىلىدۇ.</w:t>
      </w:r>
    </w:p>
    <w:p/>
    <w:p>
      <w:r xmlns:w="http://schemas.openxmlformats.org/wordprocessingml/2006/main">
        <w:t xml:space="preserve">يارىتىلىش 41:37 فىرئەۋننىڭ ۋە ئۇنىڭ بارلىق خىزمەتكارلىرىنىڭ نەزىرىدە بۇ ئىش ياخشى ئىدى.</w:t>
      </w:r>
    </w:p>
    <w:p/>
    <w:p>
      <w:r xmlns:w="http://schemas.openxmlformats.org/wordprocessingml/2006/main">
        <w:t xml:space="preserve">فىرئەۋن ۋە ئۇنىڭ خىزمەتكارلىرى يۈسۈپ ئوتتۇرىغا قويغان پىلاندىن رازى بولدى.</w:t>
      </w:r>
    </w:p>
    <w:p/>
    <w:p>
      <w:r xmlns:w="http://schemas.openxmlformats.org/wordprocessingml/2006/main">
        <w:t xml:space="preserve">1. خۇدانىڭ پىلانى ئەڭ ياخشى بولۇپ ، ھەمىشە بىزنىڭ پىلانىمىزغا ئوخشىمايدۇ.</w:t>
      </w:r>
    </w:p>
    <w:p/>
    <w:p>
      <w:r xmlns:w="http://schemas.openxmlformats.org/wordprocessingml/2006/main">
        <w:t xml:space="preserve">2. بىز ھاياتىمىزدا خۇدانىڭ يېتەكلىشىگە ئوچۇق بولۇشىمىز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يارىتىلىش 41:38 فىرئەۋن خىزمەتكارلىرىغا مۇنداق دېدى: «بىز خۇدانىڭ روھى بولغان ئادەمنى تاپالامدۇق؟</w:t>
      </w:r>
    </w:p>
    <w:p/>
    <w:p>
      <w:r xmlns:w="http://schemas.openxmlformats.org/wordprocessingml/2006/main">
        <w:t xml:space="preserve">پىرئەۋن خىزمەتكارلىرىدىن ئۇنىڭدا خۇدانىڭ روھى بولغان يۈسۈپكە ئوخشاش ئەقىللىق ئادەم تاپالايدىغان-تاپالمايدىغانلىقىنى سورىدى.</w:t>
      </w:r>
    </w:p>
    <w:p/>
    <w:p>
      <w:r xmlns:w="http://schemas.openxmlformats.org/wordprocessingml/2006/main">
        <w:t xml:space="preserve">1. خۇدانىڭ روھىنىڭ كۈچى: يۈسۈپنىڭ ساداقەتمەنلىك بىلەن ئىتائەت قىلىشى ئۇنىڭ ھاياتىنى قانداق ئۆزگەرتتى</w:t>
      </w:r>
    </w:p>
    <w:p/>
    <w:p>
      <w:r xmlns:w="http://schemas.openxmlformats.org/wordprocessingml/2006/main">
        <w:t xml:space="preserve">2. خۇدانىڭ پىلانىنى ئورۇنداش: ئاللاھنىڭ يېتەكچىلىكىگە قانداق ئىشىنىش</w:t>
      </w:r>
    </w:p>
    <w:p/>
    <w:p>
      <w:r xmlns:w="http://schemas.openxmlformats.org/wordprocessingml/2006/main">
        <w:t xml:space="preserve">1. رىملىقلار 8: 26-27: ئوخشاشلا ،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 قەلبلەرنى ئىزدىگەن كىشى روھنىڭ نېمە ئىكەنلىكىنى بىلىدۇ ، چۈنكى روھ خۇدانىڭ ئىرادىسى بويىچە ئەۋلىيالارغا شاپائەت قىلىدۇ.</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يارىتىلىش 41:39 فىرئەۋن يۈسۈپكە: «خۇدا ساڭا بۇلارنىڭ ھەممىسىنى كۆرسىتىپ بەرگەندەك ، سەندەك ئەقىللىق ۋە دانا ئادەم يوق» دېدى.</w:t>
      </w:r>
    </w:p>
    <w:p/>
    <w:p>
      <w:r xmlns:w="http://schemas.openxmlformats.org/wordprocessingml/2006/main">
        <w:t xml:space="preserve">خۇدا يۈسۈپنى ئەقىل-پاراسىتى ۋە ئەقىل-پاراسىتى بىلەن يۇقىرى ھوقۇق بىلەن مۇكاپاتلىدى.</w:t>
      </w:r>
    </w:p>
    <w:p/>
    <w:p>
      <w:r xmlns:w="http://schemas.openxmlformats.org/wordprocessingml/2006/main">
        <w:t xml:space="preserve">1. خۇدا ئۆزىگە خىزمەت قىلغانلارنى ئەقىل ۋە ئەقىل بىلەن مۇكاپاتلايدۇ.</w:t>
      </w:r>
    </w:p>
    <w:p/>
    <w:p>
      <w:r xmlns:w="http://schemas.openxmlformats.org/wordprocessingml/2006/main">
        <w:t xml:space="preserve">2. رەببىمىزنىڭ نەزىرىدە ئەقىللىق ۋە ئەقىللىق بولۇشنى ئىزدەڭ.</w:t>
      </w:r>
    </w:p>
    <w:p/>
    <w:p>
      <w:r xmlns:w="http://schemas.openxmlformats.org/wordprocessingml/2006/main">
        <w:t xml:space="preserve">1. ماقال-تەمسىل 2: 6-7 چۈنكى پەرۋەردىگار ئەقىل-پاراسەت ئاتا قىلىدۇ. ئۇنىڭ ئاغزىدىن بىلىم ۋە چۈشىنىش كېلىدۇ. ئۇ دۇرۇس كىشىلەر ئۈچۈن ساغلام ئەقىل-پاراسەتنى ساقلايدۇ.</w:t>
      </w:r>
    </w:p>
    <w:p/>
    <w:p>
      <w:r xmlns:w="http://schemas.openxmlformats.org/wordprocessingml/2006/main">
        <w:t xml:space="preserve">2. ماقال-تەمسىل 3: 13-14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يارىتىلىش 41:40 سەن مېنىڭ ئۆيۈمنىڭ ئۈستىدە بولىسەن ، سېنىڭ سۆزىڭ بويىچە پۈتۈن خەلقىم ھۆكۈمرانلىق قىلىدۇ ، مەن پەقەت تەختتە سەندىن ئۇلۇغ بولىمەن.</w:t>
      </w:r>
    </w:p>
    <w:p/>
    <w:p>
      <w:r xmlns:w="http://schemas.openxmlformats.org/wordprocessingml/2006/main">
        <w:t xml:space="preserve">يۈسۈپ فىرئەۋن تەرىپىدىن مىسىرنىڭ ھۆكۈمرانى قىلىپ تەيىنلەندى.</w:t>
      </w:r>
    </w:p>
    <w:p/>
    <w:p>
      <w:r xmlns:w="http://schemas.openxmlformats.org/wordprocessingml/2006/main">
        <w:t xml:space="preserve">1. خۇدا ئۆزىنىڭ پىلانىنى ئەمەلگە ئاشۇرۇش ئۈچۈن ھەر قانداق ئادەمنى ئىشلىتەلەيدۇ.</w:t>
      </w:r>
    </w:p>
    <w:p/>
    <w:p>
      <w:r xmlns:w="http://schemas.openxmlformats.org/wordprocessingml/2006/main">
        <w:t xml:space="preserve">2. كەمتەرلىك ۋە ئىتائەتنىڭ مۇھىملىقى.</w:t>
      </w:r>
    </w:p>
    <w:p/>
    <w:p>
      <w:r xmlns:w="http://schemas.openxmlformats.org/wordprocessingml/2006/main">
        <w:t xml:space="preserve">1. دانىيال 4:17 - «بۇ جۈملە كۈزەتكۈچىلەرنىڭ بۇيرۇقى بىلەن ، مۇقەددەس كىشىلەرنىڭ سۆزى بىلەن تەلەپ قىلىنغان: تىرىكلەر ئىنسانلارنىڭ پادىشاھلىقىدا ئەڭ ئالىي ھۆكۈمرانلىق قىلىدىغانلىقىنى بىلىش ۋە بېرىش. ئۇ خالىسا ، ئۇنى ئىنسانلارنىڭ ئەڭ ئاساسى قىلىپ قويىدۇ ».</w:t>
      </w:r>
    </w:p>
    <w:p/>
    <w:p>
      <w:r xmlns:w="http://schemas.openxmlformats.org/wordprocessingml/2006/main">
        <w:t xml:space="preserve">رىملىقلار 13: 1 -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يارىتىلىش 41:41 فىرئەۋن يۈسۈپكە: «قاراڭ ، مەن سېنى پۈتۈن مىسىر زېمىنىغا تەيىنلىدىم.</w:t>
      </w:r>
    </w:p>
    <w:p/>
    <w:p>
      <w:r xmlns:w="http://schemas.openxmlformats.org/wordprocessingml/2006/main">
        <w:t xml:space="preserve">پىرئەۋن يۈسۈپنى پۈتۈن مىسىرغا ھۆكۈمرانلىق قىلىشقا تەيىنلىدى.</w:t>
      </w:r>
    </w:p>
    <w:p/>
    <w:p>
      <w:r xmlns:w="http://schemas.openxmlformats.org/wordprocessingml/2006/main">
        <w:t xml:space="preserve">1. خۇدا سوۋغاتلىرىمىزنى ئىشلىتىپ باشقىلارغا بەخت تىلەيدۇ - يارىتىلىش 41: 41</w:t>
      </w:r>
    </w:p>
    <w:p/>
    <w:p>
      <w:r xmlns:w="http://schemas.openxmlformats.org/wordprocessingml/2006/main">
        <w:t xml:space="preserve">2. خۇدانىڭ پىلانلىرى ھەمىشە ئۆزىمىزدىن ئۇلۇغ - يارىتىلىش 41: 41</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يارىتىلىش 41:42 فىرئەۋن قولىدىكى ئۈزۈكنى چىقىرىپ ، يۈسۈپنىڭ قولىغا قويدى ۋە ئۇنى ئېسىل رەختتىن تىكىلگەن ۋە بوينىغا ئالتۇن زەنجىر قويدى.</w:t>
      </w:r>
    </w:p>
    <w:p/>
    <w:p>
      <w:r xmlns:w="http://schemas.openxmlformats.org/wordprocessingml/2006/main">
        <w:t xml:space="preserve">پىرئەۋن يۈسۈپكە ئۆزىنىڭ چۈش چۈشەندۈرۈش ئىقتىدارىنى ئېتىراپ قىلىش ئۈچۈن شەرەپلىك ئورۇن بەردى.</w:t>
      </w:r>
    </w:p>
    <w:p/>
    <w:p>
      <w:r xmlns:w="http://schemas.openxmlformats.org/wordprocessingml/2006/main">
        <w:t xml:space="preserve">1: خۇدا ئۆزىگە ئىشەنگەن ۋە ئۇنىڭغا ئىتائەت قىلغانلارنى مۇكاپاتلايدۇ.</w:t>
      </w:r>
    </w:p>
    <w:p/>
    <w:p>
      <w:r xmlns:w="http://schemas.openxmlformats.org/wordprocessingml/2006/main">
        <w:t xml:space="preserve">2: قىيىنچىلىققا دۇچ كەلگەندىمۇ ، خۇدا زور پۇرسەت بىلەن تەمىنلەيدۇ.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يارىتىلىش 41:43 ئۇ ئۇنى ئۆزى ئىگە بولغان ئىككىنچى ھارۋىغا مىندۈردى. ئۇلار ئۇنىڭ ئالدىدا ۋارقىراپ: «تىزنى ئېگىش» ۋە ئۇنى مىسىرنىڭ ھەممە يېرىگە ھۆكۈمرانلىق قىلدى.</w:t>
      </w:r>
    </w:p>
    <w:p/>
    <w:p>
      <w:r xmlns:w="http://schemas.openxmlformats.org/wordprocessingml/2006/main">
        <w:t xml:space="preserve">فىرئەۋن يۈسۈپنى مىسىرنىڭ ھۆكۈمرانى قىلدى ۋە ئۇنىڭغا زور شەرەپ بەردى.</w:t>
      </w:r>
    </w:p>
    <w:p/>
    <w:p>
      <w:r xmlns:w="http://schemas.openxmlformats.org/wordprocessingml/2006/main">
        <w:t xml:space="preserve">1. تەڭرىنىڭ يۈسۈپكە بولغان پىلانى: قىيىنچىلىق ئارقىلىق خۇداغا ئىشىنىش</w:t>
      </w:r>
    </w:p>
    <w:p/>
    <w:p>
      <w:r xmlns:w="http://schemas.openxmlformats.org/wordprocessingml/2006/main">
        <w:t xml:space="preserve">2. خۇدا ئويلىمىغان يەردىن ئىشلەۋاتىدۇ</w:t>
      </w:r>
    </w:p>
    <w:p/>
    <w:p>
      <w:r xmlns:w="http://schemas.openxmlformats.org/wordprocessingml/2006/main">
        <w:t xml:space="preserve">1. يارىتىلىش 37: 1-36 - يۈسۈپنىڭ قىيىنچىلىق ۋە ئېتىقاد ھېكايىسى</w:t>
      </w:r>
    </w:p>
    <w:p/>
    <w:p>
      <w:r xmlns:w="http://schemas.openxmlformats.org/wordprocessingml/2006/main">
        <w:t xml:space="preserve">2. رىملىقلار 8:28 - خۇدا ئۆزىنى ياخشى كۆرىدىغانلار ئۈچۈن ھەممە ئىشلارنى ياخشى قىلىدۇ</w:t>
      </w:r>
    </w:p>
    <w:p/>
    <w:p>
      <w:r xmlns:w="http://schemas.openxmlformats.org/wordprocessingml/2006/main">
        <w:t xml:space="preserve">يارىتىلىش 41:44 فىرئەۋن يۈسۈپكە: «مەن فىرئەۋن ، سەنسىز ھېچكىم مىسىرنىڭ ھەممە يېرىدە قولىنى ۋە پۇتىنى كۆتۈرمەيدۇ» دېدى.</w:t>
      </w:r>
    </w:p>
    <w:p/>
    <w:p>
      <w:r xmlns:w="http://schemas.openxmlformats.org/wordprocessingml/2006/main">
        <w:t xml:space="preserve">يۈسۈپكە پۈتۈن مىسىرنى باشقۇرۇش ھوقۇقى بېرىلدى.</w:t>
      </w:r>
    </w:p>
    <w:p/>
    <w:p>
      <w:r xmlns:w="http://schemas.openxmlformats.org/wordprocessingml/2006/main">
        <w:t xml:space="preserve">1. خۇدانىڭ پىلانىغا ئىشىنىشنىڭ ئەھمىيىتى</w:t>
      </w:r>
    </w:p>
    <w:p/>
    <w:p>
      <w:r xmlns:w="http://schemas.openxmlformats.org/wordprocessingml/2006/main">
        <w:t xml:space="preserve">2. تەڭرىنىڭ ئىگىلىك ھوقۇقىنىڭ كۈچى</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دەيدۇ: چۈنكى ئاسمان يەر يۈزىدىن ئېگىز بولغىنىدەك ، مېنىڭ يوللىرىممۇ يوللىرىڭىز ۋە ئويلىرىمدىن ئۈستۈن. ئويلىغانلىرىڭىزدىنمۇ كۆپ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يارىتىلىش 41:45 فىرئەۋن يۈسۈپنىڭ ئىسمىنى زەفناتپانە دەپ ئاتىدى. ھەمدە ئۇنى ئوننىڭ پوتىفېرا روھانىينىڭ قىزى ئاسېناتقا بەردى. يۈسۈپ مىسىرنىڭ ھەممە يېرىگە چىقىپ كەتتى.</w:t>
      </w:r>
    </w:p>
    <w:p/>
    <w:p>
      <w:r xmlns:w="http://schemas.openxmlformats.org/wordprocessingml/2006/main">
        <w:t xml:space="preserve">فىرئەۋن يۈسۈپكە زەپناتپانىياغا يېڭى ئىسىم قويدى ۋە ئۇنىڭغا قىزى ئاسېناتنى ئايالى قىلدى. يۈسۈپ ئاندىن پۈتۈن مىسىرغا چىقىپ كەتتى.</w:t>
      </w:r>
    </w:p>
    <w:p/>
    <w:p>
      <w:r xmlns:w="http://schemas.openxmlformats.org/wordprocessingml/2006/main">
        <w:t xml:space="preserve">1. يېڭى ئىسىمنىڭ كۈچى - ئىسىم قانداق قىلىپ بىزنىڭ مەقسىتىمىز ۋە كىملىكىمىزنى ئەكىس ئەتتۈرىدۇ</w:t>
      </w:r>
    </w:p>
    <w:p/>
    <w:p>
      <w:r xmlns:w="http://schemas.openxmlformats.org/wordprocessingml/2006/main">
        <w:t xml:space="preserve">2. يۈسۈپنىڭ ھەر قانداق ئەھۋالدا ساداقەت ۋە ئىتائەت ئۈلگىسى</w:t>
      </w:r>
    </w:p>
    <w:p/>
    <w:p>
      <w:r xmlns:w="http://schemas.openxmlformats.org/wordprocessingml/2006/main">
        <w:t xml:space="preserve">1. يەشايا 62: 2 يەھۇدىي ئەمەسلەر سېنىڭ ھەققانىيلىقىڭنى ۋە بارلىق پادىشاھلىرىڭنىڭ شان-شەرىپىنى كۆرىدۇ. سەن پەرۋەردىگارنىڭ ئاغزىغا يېڭى ئىسىم بىلەن چاقىرىسەن.</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يارىتىلىش 41:46 يۈسۈپ مىسىر پادىشاھى فىرئەۋننىڭ ئالدىدا تۇرغاندا ئوتتۇز ياشتا ئىدى. يۈسۈپ فىرئەۋننىڭ ھۇزۇرىدىن چىقىپ ، مىسىرنىڭ ھەممە يېرىگە باردى.</w:t>
      </w:r>
    </w:p>
    <w:p/>
    <w:p>
      <w:r xmlns:w="http://schemas.openxmlformats.org/wordprocessingml/2006/main">
        <w:t xml:space="preserve">يۈسۈپ خۇدا بەرگەن ئەقىل-پاراسىتى سەۋەبىدىن مىسىرغا رەھبەرلىك قىلىشقا تەيىنلەنگەن.</w:t>
      </w:r>
    </w:p>
    <w:p/>
    <w:p>
      <w:r xmlns:w="http://schemas.openxmlformats.org/wordprocessingml/2006/main">
        <w:t xml:space="preserve">1. خۇدانىڭ پىلانى بىزنىڭ پىلانىمىزدىنمۇ چوڭ ، ئۇ بىزنى ئۆزىنىڭ شان-شەرىپى ئۈچۈن ئىشلىتىدۇ.</w:t>
      </w:r>
    </w:p>
    <w:p/>
    <w:p>
      <w:r xmlns:w="http://schemas.openxmlformats.org/wordprocessingml/2006/main">
        <w:t xml:space="preserve">2. ئاللاھنىڭ ئىلتىپاتى ۋە تەمىناتى قىيىن ۋاقىتلاردىمۇ بىزنى ساقلاپ قالىدۇ.</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2 كورىنتلىقلار 4: 7-9 لېكىن بىزدە بۇ قاچا لاي قاچا-قۇچىلاردا بار ، بۇ ھەممىگە قادىر كۈچنىڭ بىزدىن ئەمەس ، بەلكى خۇدادىن كەلگەنلىكىنى كۆرسىتىپ بېرىدۇ. بىز ھەر تەرەپتىن قاتتىق بېسىمىز ، ئەمما ئېزىپ كەتمەيمىز گاڭگىراپ قالدى ، ئەمما ئۈمىدسىزلەنمىدى زىيانكەشلىككە ئۇچرىغان ، ئەمما تاشلىمىغان ئۇردى ، ئەمما بۇزۇلمىدى.</w:t>
      </w:r>
    </w:p>
    <w:p/>
    <w:p>
      <w:r xmlns:w="http://schemas.openxmlformats.org/wordprocessingml/2006/main">
        <w:t xml:space="preserve">يارىتىلىش 41:47 يەتتە مول يىلدا يەر ئاز ساندىكى كىشىلەر تەرىپىدىن بارلىققا كەلدى.</w:t>
      </w:r>
    </w:p>
    <w:p/>
    <w:p>
      <w:r xmlns:w="http://schemas.openxmlformats.org/wordprocessingml/2006/main">
        <w:t xml:space="preserve">يەتتە يىل مول يەر ئاستىدا ، يەر مول ھوسۇل بەردى.</w:t>
      </w:r>
    </w:p>
    <w:p/>
    <w:p>
      <w:r xmlns:w="http://schemas.openxmlformats.org/wordprocessingml/2006/main">
        <w:t xml:space="preserve">1. خۇدا سادىق: مول ۋاقىتلاردا تەڭرىنىڭ موللىقىغا ئىشىنىش</w:t>
      </w:r>
    </w:p>
    <w:p/>
    <w:p>
      <w:r xmlns:w="http://schemas.openxmlformats.org/wordprocessingml/2006/main">
        <w:t xml:space="preserve">2. تەمىناتنىڭ كۈچى: تەڭرىنىڭ نېمەتلىرىنى قەدىرلەشنى ئۆگىنىش</w:t>
      </w:r>
    </w:p>
    <w:p/>
    <w:p>
      <w:r xmlns:w="http://schemas.openxmlformats.org/wordprocessingml/2006/main">
        <w:t xml:space="preserve">1. تەۋرات قانۇنى 28: 11-12 - پەرۋەردىگار سېنىڭ قولۇڭدىكى بارلىق ئىشلاردا ، تېنىڭنىڭ مېۋىسىدە ، چارۋا ماللىرىڭدا ۋە زېمىنىڭنىڭ مېۋىسىدە ياخشى بولىدۇ. پەرۋەردىگار ئاتا-بوۋىلىرىڭلارغا خۇشال بولغاندەك ، سەندىن يەنە خۇشال بولىدۇ.</w:t>
      </w:r>
    </w:p>
    <w:p/>
    <w:p>
      <w:r xmlns:w="http://schemas.openxmlformats.org/wordprocessingml/2006/main">
        <w:t xml:space="preserve">2. زەبۇر 65: 9-13 - سەن يەر يۈزىنى زىيارەت قىلىپ ، ئۇنى سۇغارغىن. سەن ئۇنى سۇ بىلەن تولغان خۇدا دەرياسى بىلەن زور دەرىجىدە بېيىتالايسەن. ئۇنىڭ تاغ تىزمىلىرىنى كۆپ سۇغاردىڭىز ، ئۇنىڭ ئېتىكىنى مۇقىملاشتۇرىسىز ، ئۇنى مۇنچا بىلەن يۇمشاق قىلىسىز ، بۇلاققا بەخت تىلەيسىز.</w:t>
      </w:r>
    </w:p>
    <w:p/>
    <w:p>
      <w:r xmlns:w="http://schemas.openxmlformats.org/wordprocessingml/2006/main">
        <w:t xml:space="preserve">يارىتىلىش 41:48 ئاندىن ، ئۇ مىسىر زېمىنىدىكى يەتتە يىللىق يېمەكلىكنىڭ ھەممىسىنى يىغىپ ، شەھەرلەردە يېمەكلىكلەرنى ئورۇنلاشتۇردى. ھەر بىر شەھەرنى چۆرىدىگەن ئېتىزدىكى يېمەكلىكلەرنى ئۇ يەرگە قويدى. ئوخشاش.</w:t>
      </w:r>
    </w:p>
    <w:p/>
    <w:p>
      <w:r xmlns:w="http://schemas.openxmlformats.org/wordprocessingml/2006/main">
        <w:t xml:space="preserve">يۈسۈپ يەتتە يىللىق ئاچارچىلىققا تەييارلىق قىلىش ئۈچۈن ، يەتتە يىل مول يېمەكلىكلەرنى ساقلايدۇ.</w:t>
      </w:r>
    </w:p>
    <w:p/>
    <w:p>
      <w:r xmlns:w="http://schemas.openxmlformats.org/wordprocessingml/2006/main">
        <w:t xml:space="preserve">1. خۇدا ئاچارچىلىق ئىچىدە بولسىمۇ ھەمىشە تەمىنلەيدۇ.</w:t>
      </w:r>
    </w:p>
    <w:p/>
    <w:p>
      <w:r xmlns:w="http://schemas.openxmlformats.org/wordprocessingml/2006/main">
        <w:t xml:space="preserve">2. يۈسۈپنىڭ ساداقەتمەنلىكى ۋە ئىتائەتمەنلىكى قىيىنچىلىق ۋاقىتلىرىدا خۇداغا قانداق ئىشىنىشنى مىسال بىلەن تەمىنلەيدۇ.</w:t>
      </w:r>
    </w:p>
    <w:p/>
    <w:p>
      <w:r xmlns:w="http://schemas.openxmlformats.org/wordprocessingml/2006/main">
        <w:t xml:space="preserve">1. زەبۇر 37:25 «مەن ياش ، ھازىر قېرىپ كەتتىم.</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يارىتىلىش 41:49 يۈسۈپ ساناقتىن ئايرىلغۇچە كۆممىقوناقنى دېڭىزنىڭ قۇملىرىدەك يىغىۋالدى. چۈنكى ئۇ سانسىز ئىدى.</w:t>
      </w:r>
    </w:p>
    <w:p/>
    <w:p>
      <w:r xmlns:w="http://schemas.openxmlformats.org/wordprocessingml/2006/main">
        <w:t xml:space="preserve">يۈسۈپنىڭ ئارزۇسى ئەمەلگە ئاشتى ۋە ئۇ پۈتكۈل مىسىر خەلقى ئۈچۈن كاتتا تەمىنلىگۈچىگە ئايلاندى.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خۇدانىڭ ھاياتىمىزغا بولغان پىلانىغا ئىشىنىشنىڭ مۇھىملىقى.</w:t>
      </w:r>
    </w:p>
    <w:p/>
    <w:p>
      <w:r xmlns:w="http://schemas.openxmlformats.org/wordprocessingml/2006/main">
        <w:t xml:space="preserve">1: يەرەمىيا 29: 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يارىتىلىش 41:50 ئاچارچىلىقتىن ئىلگىرى ، يۈسۈپنىڭ ئىككى ئوغلى تۇغۇلدى.</w:t>
      </w:r>
    </w:p>
    <w:p/>
    <w:p>
      <w:r xmlns:w="http://schemas.openxmlformats.org/wordprocessingml/2006/main">
        <w:t xml:space="preserve">يۈسۈپنىڭ ئايالى ئاسېنات ئاچارچىلىق يىللىرى كېلىشتىن ئىلگىرى ئۇنىڭغا ئىككى ئوغۇل تۇغقان.</w:t>
      </w:r>
    </w:p>
    <w:p/>
    <w:p>
      <w:r xmlns:w="http://schemas.openxmlformats.org/wordprocessingml/2006/main">
        <w:t xml:space="preserve">1. ئىشەنچ بىلەن ئاچارچىلىققا تاقابىل تۇرۇش - يۈسۈپنىڭ خۇداغا بولغان ئىشەنچىسى ئۇنىڭ ئاچارچىلىق يىللىرىغا تەييارلىق قىلىشىغا قانداق ياردەم بەردى.</w:t>
      </w:r>
    </w:p>
    <w:p/>
    <w:p>
      <w:r xmlns:w="http://schemas.openxmlformats.org/wordprocessingml/2006/main">
        <w:t xml:space="preserve">2. خۇدانىڭ تەمىناتى - ئاچارچىلىق يىللىرىدىن ئىلگىرى خۇدا يۈسۈپ ۋە ئۇنىڭ ئائىلىسىدىكىلەرنى قانداق تەمىنلىدى.</w:t>
      </w:r>
    </w:p>
    <w:p/>
    <w:p>
      <w:r xmlns:w="http://schemas.openxmlformats.org/wordprocessingml/2006/main">
        <w:t xml:space="preserve">1. يارىتىلىش 41: 14-36 - يۈسۈپنىڭ فىرئەۋننىڭ چۈشى ۋە ئۇنىڭ مىسىردا ھاكىمىيەت بېشىغا چىقىشى توغرىسىدىكى تەبىرى.</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يارىتىلىش 41:51 يۈسۈپ تۇنجى ئوغلى ماناسسەنىڭ ئىسمىنى چاقىردى: چۈنكى خۇدا مېنى بارلىق جاپالىرىمنى ۋە دادامنىڭ ئۆيىنى ئۇنتۇپ كەتتى دېدى.</w:t>
      </w:r>
    </w:p>
    <w:p/>
    <w:p>
      <w:r xmlns:w="http://schemas.openxmlformats.org/wordprocessingml/2006/main">
        <w:t xml:space="preserve">يۈسۈپ تۇنجى ئوغلىغا ماناسسە دەپ ئىسىم قويدى ۋە خۇدانى ئۇنىڭ قىيىنچىلىقلىرىنى ۋە دادىسىنىڭ ئۆيىنى ئۇنتۇپ قالغانلىقىغا مەدھىيە ئوقۇدى.</w:t>
      </w:r>
    </w:p>
    <w:p/>
    <w:p>
      <w:r xmlns:w="http://schemas.openxmlformats.org/wordprocessingml/2006/main">
        <w:t xml:space="preserve">1. خۇدانىڭ مېھىر-شەپقىتىنىڭ كۈچى بىزنىڭ قىيىنچىلىقلىرىمىزنى ئۇنتۇپ كېتىشىمىزگە ياردەم بېرىدۇ.</w:t>
      </w:r>
    </w:p>
    <w:p/>
    <w:p>
      <w:r xmlns:w="http://schemas.openxmlformats.org/wordprocessingml/2006/main">
        <w:t xml:space="preserve">2. بارلىق نېمەتلىرى ئۈچۈن خۇداغا شۈكۈر قىلىشنىڭ ئەھمىيىتى.</w:t>
      </w:r>
    </w:p>
    <w:p/>
    <w:p>
      <w:r xmlns:w="http://schemas.openxmlformats.org/wordprocessingml/2006/main">
        <w:t xml:space="preserve">1. يەشايا 43: 18-19: «بۇرۇنقى ئىشلارنى ئېسىڭىزدە تۇتماڭ ، كونا ئىشلارنى ئويلىماڭ. چۆلدىكى يول ۋە چۆلدىكى دەريالار ».</w:t>
      </w:r>
    </w:p>
    <w:p/>
    <w:p>
      <w:r xmlns:w="http://schemas.openxmlformats.org/wordprocessingml/2006/main">
        <w:t xml:space="preserve">2. فىلىپىلىكلەر 4: 6-7: «ھېچ ئىشتىن ئەنسىرىمەڭ ، ئەمما ھەممە ئىشتا دۇئا ۋە دۇئا بىلەن دۇئا-تىلاۋەت قىلىش ئارقىلىق ، دۇئا-تىلاۋەتلىرىڭىزنى خۇداغا بىلدۈرسۇن ؛ بارلىق چۈشەنچىلەردىن ئۈستۈن تۇرىدىغان خۇدانىڭ تېنىچلىقى قەلبىڭىزنى قوغدايدۇ. ۋە ئەيسا مەسىھ ئارقىلىق ئەقىل ».</w:t>
      </w:r>
    </w:p>
    <w:p/>
    <w:p>
      <w:r xmlns:w="http://schemas.openxmlformats.org/wordprocessingml/2006/main">
        <w:t xml:space="preserve">يارىتىلىش 41:52 ئىككىنچىسىنىڭ ئىسمى ئۇ ئەفرائىم دەپ ئاتىدى: چۈنكى خۇدا مېنى ئازاب-ئوقۇبەت زېمىنىدا مېۋە بەردى.</w:t>
      </w:r>
    </w:p>
    <w:p/>
    <w:p>
      <w:r xmlns:w="http://schemas.openxmlformats.org/wordprocessingml/2006/main">
        <w:t xml:space="preserve">فىرئەۋن يۈسۈپنىڭ ئىككى ئوغلى ماناسسە ۋە ئەفرايىمغا مىسىرنىڭ ئىسمىنى بەردى ، يۈسۈپنىڭ ئازاب-ئوقۇبەتلىرىگە قارىماي ، يۈسۈپنىڭ ھاياتىدىكى نېمەتلىرىنى بىلدۈرىدۇ.</w:t>
      </w:r>
    </w:p>
    <w:p/>
    <w:p>
      <w:r xmlns:w="http://schemas.openxmlformats.org/wordprocessingml/2006/main">
        <w:t xml:space="preserve">1. ئازاب-ئوقۇبەت ئىچىدە تەڭرىنىڭ بەرىكىتى</w:t>
      </w:r>
    </w:p>
    <w:p/>
    <w:p>
      <w:r xmlns:w="http://schemas.openxmlformats.org/wordprocessingml/2006/main">
        <w:t xml:space="preserve">2. قىيىن ۋاقىتلاردا مېۋىلەرنى قانداق تېپىش كېرەك</w:t>
      </w:r>
    </w:p>
    <w:p/>
    <w:p>
      <w:r xmlns:w="http://schemas.openxmlformats.org/wordprocessingml/2006/main">
        <w:t xml:space="preserve">1. ياقۇپ 1: 2-4 - قېرىنداشلىرىم ، ھەر خىل سىناقلارغا دۇچ كەلگەندە ، ئۇنى ساپ خۇشاللىق دەپ ئويلاڭ ، 3 چۈنكى ئېتىقادىڭىزنىڭ سىنىقىدا قەيسەرلىك پەيدا قىلىدىغانلىقىنى بىلىسىز. 4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رىملىقلار 5: 3-5 - شۇنداق بولۇپلا قالماي ، بىز يەنە ئازابلىرىمىزدىن پەخىرلىنىمىز ، چۈنكى ئازابنىڭ قەيسەرلىك پەيدا قىلىدىغانلىقىنى بىلىمىز. 4 قەيسەرلىك ، خاراكتېر ۋە خاراكتېر ، ئۈمىد. 5 ئۈمىد بىزنى نومۇس قىلمايدۇ ، چۈنكى خۇدانىڭ سۆيگۈسى بىزگە ئاتا قىلىنغان مۇقەددەس روھ ئارقىلىق قەلبىمىزگە تۆكۈلدى.</w:t>
      </w:r>
    </w:p>
    <w:p/>
    <w:p>
      <w:r xmlns:w="http://schemas.openxmlformats.org/wordprocessingml/2006/main">
        <w:t xml:space="preserve">يارىتىلىش 41:53 مىسىر زېمىنىدىكى يەتتە يىللىق مولچىلىق ئاخىرلاشتى.</w:t>
      </w:r>
    </w:p>
    <w:p/>
    <w:p>
      <w:r xmlns:w="http://schemas.openxmlformats.org/wordprocessingml/2006/main">
        <w:t xml:space="preserve">مىسىردا يەتتە يىل مولچىلىق ئاخىرلاشتى.</w:t>
      </w:r>
    </w:p>
    <w:p/>
    <w:p>
      <w:r xmlns:w="http://schemas.openxmlformats.org/wordprocessingml/2006/main">
        <w:t xml:space="preserve">1. ئېھتىياجلىق ۋاقىتلاردا تەڭرىنىڭ تەمىناتى - يارىتىلىش 41:53</w:t>
      </w:r>
    </w:p>
    <w:p/>
    <w:p>
      <w:r xmlns:w="http://schemas.openxmlformats.org/wordprocessingml/2006/main">
        <w:t xml:space="preserve">2. ھاياتنىڭ ئوڭۇشسىزلىقلىرىدا تەڭرىنىڭ ساداقەتمەنلىكى - يارىتىلىش 41:53</w:t>
      </w:r>
    </w:p>
    <w:p/>
    <w:p>
      <w:r xmlns:w="http://schemas.openxmlformats.org/wordprocessingml/2006/main">
        <w:t xml:space="preserve">1. تەۋرات قانۇنى 8: 18 - «خۇدايىڭ پەرۋەردىگارنى ياد ئېتىسەن ، چۈنكى ئۇ سېنىڭ ئاتا-بوۋىلىرىڭغا بەرگەن ۋەدىسىنى بۈگۈنگە ئوخشاش قىلىپ ، بايلىققا ئېرىشىش ئۈچۈن كۈچ ئاتا قىلىدۇ».</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 ، ئۇنىڭدا ئۆزگىرىش ۋە سايە يوق».</w:t>
      </w:r>
    </w:p>
    <w:p/>
    <w:p>
      <w:r xmlns:w="http://schemas.openxmlformats.org/wordprocessingml/2006/main">
        <w:t xml:space="preserve">يارىتىلىش 41:54 يۈسۈپ ئېيتقاندەك يەتتە يىل ئاچارچىلىق يېتىپ كېلىشكە باشلىدى. لېكىن مىسىرنىڭ ھەممە يېرىدە نان بار ئىدى.</w:t>
      </w:r>
    </w:p>
    <w:p/>
    <w:p>
      <w:r xmlns:w="http://schemas.openxmlformats.org/wordprocessingml/2006/main">
        <w:t xml:space="preserve">يۈسۈپ مىسىردا يەتتە يىل ئاچارچىلىق بولىدىغانلىقىنى ئالدىن پەرەز قىلدى ۋە بۇ ئىش يۈز بەردى ، مىسىرنىڭ ھەممە يېرىدە يەيدىغان نان بار.</w:t>
      </w:r>
    </w:p>
    <w:p/>
    <w:p>
      <w:r xmlns:w="http://schemas.openxmlformats.org/wordprocessingml/2006/main">
        <w:t xml:space="preserve">1. خۇدانىڭ سۆزىنىڭ كۈچى: ئىشەنچ ۋە بويسۇنۇشنى ئۆگىنىش</w:t>
      </w:r>
    </w:p>
    <w:p/>
    <w:p>
      <w:r xmlns:w="http://schemas.openxmlformats.org/wordprocessingml/2006/main">
        <w:t xml:space="preserve">2. ئاچارچىلىق ئىچىدە ساداقەتمەنلىك: خۇدا ئۆز خەلقىگە قانداق كۆڭۈل بۆلىدۇ</w:t>
      </w:r>
    </w:p>
    <w:p/>
    <w:p>
      <w:r xmlns:w="http://schemas.openxmlformats.org/wordprocessingml/2006/main">
        <w:t xml:space="preserve">1. مەتتا 4: 4 (لېكىن ئۇ جاۋاب بېرىپ مۇنداق دېدى: «ئىنسان يالغۇز نان بىلەنلا ئەمەس ، بەلكى خۇدانىڭ ئاغزىدىن چىققان ھەر بىر سۆز بىلەن ياشايدۇ» دەپ يېزىلغان.</w:t>
      </w:r>
    </w:p>
    <w:p/>
    <w:p>
      <w:r xmlns:w="http://schemas.openxmlformats.org/wordprocessingml/2006/main">
        <w:t xml:space="preserve">2. زەبۇر 33: 18- 19</w:t>
      </w:r>
    </w:p>
    <w:p/>
    <w:p>
      <w:r xmlns:w="http://schemas.openxmlformats.org/wordprocessingml/2006/main">
        <w:t xml:space="preserve">يارىتىلىش 41:55 مىسىرنىڭ ھەممە يېرى ئاچ قالغاندا ، كىشىلەر فىرئەۋنگە نان تەلەپ قىلدى. فىرئەۋن بارلىق مىسىرلىقلارغا: «يۈسۈپنىڭ يېنىغا بارغىن» دېدى. ئۇنىڭ سىزگە نېمە دېگىنىنى قىلىڭ.</w:t>
      </w:r>
    </w:p>
    <w:p/>
    <w:p>
      <w:r xmlns:w="http://schemas.openxmlformats.org/wordprocessingml/2006/main">
        <w:t xml:space="preserve">مىسىردا قاتتىق ئاچارچىلىق يۈز بەرگەندە ، پىرئەۋن كىشىلەرگە يۈسۈپنىڭ يېنىغا بېرىپ ياردەم سورىدى.</w:t>
      </w:r>
    </w:p>
    <w:p/>
    <w:p>
      <w:r xmlns:w="http://schemas.openxmlformats.org/wordprocessingml/2006/main">
        <w:t xml:space="preserve">1. خۇدانىڭ پىلانىغا ئىشىنىش - يۈسۈپنىڭ ھېكايىسى بىزنى خۇداغا تايىنىشقا قانداق ئىلھاملاندۇرىدۇ</w:t>
      </w:r>
    </w:p>
    <w:p/>
    <w:p>
      <w:r xmlns:w="http://schemas.openxmlformats.org/wordprocessingml/2006/main">
        <w:t xml:space="preserve">2. قىيىنچىلىقنى يېڭىش - يۈسۈپنىڭ ئېتىقادى قىيىنچىلىققا قارىماي ئۇنى قانداق قىلىپ گۈللەندۈرۈش ئىمكانىيىتىگە ئىگە قىلدى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41:56 پۈتۈن يەر يۈزىدە ئاچارچىلىق يۈز بەردى. يۈسۈپ بارلىق ئامبارلارنى ئېچىپ ، مىسىرلىقلارغا سېتىۋەتتى. مىسىر زېمىنىدا ئاچارچىلىق ئېغىرلاشتى.</w:t>
      </w:r>
    </w:p>
    <w:p/>
    <w:p>
      <w:r xmlns:w="http://schemas.openxmlformats.org/wordprocessingml/2006/main">
        <w:t xml:space="preserve">ئاچارچىلىق كەڭ تارقالدى ۋە يۈسۈپ مىسىر خەلقىنى تەمىنلەش ئۈچۈن ئامبارلارنى ئاچتى.</w:t>
      </w:r>
    </w:p>
    <w:p/>
    <w:p>
      <w:r xmlns:w="http://schemas.openxmlformats.org/wordprocessingml/2006/main">
        <w:t xml:space="preserve">1: خۇدا ئېھتىياجلىق ۋاقىتتا ئۆز خەلقىنى تەمىنلەيدۇ.</w:t>
      </w:r>
    </w:p>
    <w:p/>
    <w:p>
      <w:r xmlns:w="http://schemas.openxmlformats.org/wordprocessingml/2006/main">
        <w:t xml:space="preserve">2: يۈسۈپنىڭ پىداكارلىق ۋە قىيىنچىلىقى بارلارغا بەرگەن ئۈلگىسى.</w:t>
      </w:r>
    </w:p>
    <w:p/>
    <w:p>
      <w:r xmlns:w="http://schemas.openxmlformats.org/wordprocessingml/2006/main">
        <w:t xml:space="preserve">1: مەتتا 6: 25-34 - ئەيسا ئەنسىرىمەسلىك ۋە خۇداغا ئىشەنمەسلىكنى ئۆگىتىدۇ.</w:t>
      </w:r>
    </w:p>
    <w:p/>
    <w:p>
      <w:r xmlns:w="http://schemas.openxmlformats.org/wordprocessingml/2006/main">
        <w:t xml:space="preserve">2: فىلىپىلىكلەر 4: 6-7 - ئەنسىرىمەڭ ، دۇئالىرىڭىزنى خۇداغا دۇئا قىلىڭ.</w:t>
      </w:r>
    </w:p>
    <w:p/>
    <w:p>
      <w:r xmlns:w="http://schemas.openxmlformats.org/wordprocessingml/2006/main">
        <w:t xml:space="preserve">يارىتىلىش 41:57 بارلىق دۆلەتلەر مىسىرغا يۈسۈپكە قوناق سېتىۋېلىش ئۈچۈن كەلدى. چۈنكى ئاچارچىلىق ھەممە دۆلەتلەردە شۇنداق ئېغىر ئىدى.</w:t>
      </w:r>
    </w:p>
    <w:p/>
    <w:p>
      <w:r xmlns:w="http://schemas.openxmlformats.org/wordprocessingml/2006/main">
        <w:t xml:space="preserve">ئاچارچىلىق شۇنداق ئېغىر بولۇپ ، بارلىق دۆلەتلەر يۈسۈپتىن ئاشلىق سېتىۋېلىش ئۈچۈن مىسىرغا كېلىشكە مەجبۇر بولدى.</w:t>
      </w:r>
    </w:p>
    <w:p/>
    <w:p>
      <w:r xmlns:w="http://schemas.openxmlformats.org/wordprocessingml/2006/main">
        <w:t xml:space="preserve">1. ئېھتىياجلىق ۋاقىتلاردا تەڭرىنىڭ تەمىناتىنىڭ كۈچى</w:t>
      </w:r>
    </w:p>
    <w:p/>
    <w:p>
      <w:r xmlns:w="http://schemas.openxmlformats.org/wordprocessingml/2006/main">
        <w:t xml:space="preserve">2. كەمبەغەل ۋە موھتاجلارغا كۆڭۈل بۆلۈشنىڭ ئەھمىيىتى</w:t>
      </w:r>
    </w:p>
    <w:p/>
    <w:p>
      <w:r xmlns:w="http://schemas.openxmlformats.org/wordprocessingml/2006/main">
        <w:t xml:space="preserve">1. زەبۇر 33: 18-19 - «مانا ، پەرۋەردىگارنىڭ نەزىرى ئۇنىڭدىن قورقىدىغانلارغا ، ئۇنىڭ مۇستەھكەم مۇھەببىتىگە ئۈمىد باغلىغانلارغا ، ئۇ ئۇلارنىڭ جېنىنى ئۆلۈمدىن قۇتۇلدۇرۇپ ، ئاچارچىلىقتا تىرىك قالدۇرىدۇ».</w:t>
      </w:r>
    </w:p>
    <w:p/>
    <w:p>
      <w:r xmlns:w="http://schemas.openxmlformats.org/wordprocessingml/2006/main">
        <w:t xml:space="preserve">2. زەبۇر 145: 15-16 - «ھەممەيلەننىڭ كۆزى ساڭا قارايدۇ ، ئۆز ۋاقتىدا ئۇلارغا يېمەكلىك بېرىسەن ، قولۇڭنى ئېچىڭ ؛ ھەر بىر جانلىقنىڭ ئارزۇسىنى قاندۇرىسەن».</w:t>
      </w:r>
    </w:p>
    <w:p/>
    <w:p>
      <w:r xmlns:w="http://schemas.openxmlformats.org/wordprocessingml/2006/main">
        <w:t xml:space="preserve">يارىتىلىش 42-ئايەتنى تۆۋەندىكىدەك ئۈچ ئابزاسقا يىغىنچاقلاشقا بولىدۇ:</w:t>
      </w:r>
    </w:p>
    <w:p/>
    <w:p>
      <w:r xmlns:w="http://schemas.openxmlformats.org/wordprocessingml/2006/main">
        <w:t xml:space="preserve">1-پاراگراف: يارىتىلىش 42: 1- 17-باپلاردا ، ياقۇپنىڭ ئون ئوغلىنى قاناندىكى ئاچارچىلىق سەۋەبىدىن مىسىرغا ئاشلىق سېتىۋېلىشقا ئەۋەتكەنلىكى بىلەن باشلانغان. قانداقلا بولمىسۇن ، ھازىر ھوقۇق ئورنىدا ۋە يېمەكلىك تارقىتىشقا مەسئۇل يۈسۈپ ، قېرىنداشلىرىنى ئۇنىڭ ئالدىغا كەلگەندە تونۇيدۇ. ئۇلارنى جاسۇس دەپ ئەيىبلەپ ، ئۇلارنى ئۈچ كۈن نەزەربەند قىلدى. ئۈچىنچى كۈنى ، يۈسۈپ ئۇلارنىڭ گۇناھسىزلىقىنى ئىسپاتلاش ئۈچۈن سىناق قىلىشنى ئوتتۇرىغا قويدى: ئۇ بىر ئىنىسىنى قويۇپ بېرىشكە قوشۇلدى ، قالغانلىرىنى كىچىك ئىنىسى بىنيامىننى بىللە ئېلىپ كەلگۈچە.</w:t>
      </w:r>
    </w:p>
    <w:p/>
    <w:p>
      <w:r xmlns:w="http://schemas.openxmlformats.org/wordprocessingml/2006/main">
        <w:t xml:space="preserve">2-پاراگراف: يارىتىلىش 42: 18-28-ئايەتلەرنى داۋاملاشتۇرۇپ ، يۈسۈپنىڭ قېرىنداشلىرى يۈسۈپنىڭ قۇللۇققا ساتقاندا نەچچە يىل ئىلگىرى قىلغان ئىشلىرى توغرىسىدىكى گۇناھلىرى ھەققىدە ئۆز-ئارا مۇنازىرە قىلدى. ئۇلار ھازىرقى قىيىنچىلىقلىرىنى ئۇنىڭغا قىلغان ھەرىكىتىنىڭ نەتىجىسى دەپ قارايدۇ. يۈسۈپ ئۇلارغا تەرجىمان ئارقىلىق سۆزلىسىمۇ ئۇلارنىڭ پاراڭلىرىنى چۈشىنىدۇ. بۇ ۋەھىينى ئاڭلىغاندىن كېيىن ھېسسىياتقا چۆمگەن يۈسۈپ ئاكىلىرىدىن يۈز ئۆرۈپ يىغلاپ كەتتى.</w:t>
      </w:r>
    </w:p>
    <w:p/>
    <w:p>
      <w:r xmlns:w="http://schemas.openxmlformats.org/wordprocessingml/2006/main">
        <w:t xml:space="preserve">3-پاراگراف: يارىتىلىش 42: 29-38 دە ، ئۇلار يەنە بىر يەرگە جەم بولۇپ ، يۈسۈپنىڭ كۆرسەتمىسى بويىچە بىنيامىن بىلەن ئۆيىگە قايتىش كېرەكلىكىنى ھېس قىلغاندىن كېيىن ، بۇرادەرلەر ئاشلىق سېتىۋېلىشقا ئىشلىتىلگەن پۇلنىڭ ھەممىسىنىڭ خالتىغا قايتۇرۇلغانلىقىنى بايقىدى. بۇ ئۇلارنىڭ ئارىسىدا ئەندىشە پەيدا قىلىدۇ ، چۈنكى بىرەيلەن ئۇلارغا ئالدامچىلىق ئويناۋاتىدۇ ياكى ئۇلارنى ئوغرىلىق جىنايىتى بىلەن ئەيىبلەيدۇ. ئۇلار يۇرتىغا قايتقاندىن كېيىن بۇ ئۇچۇرنى ياقۇپقا يەتكۈزۈپ ، مىسىردا شىموننىڭ تۈرمىگە تاشلىنىشى ۋە بېنيامىننىڭ كەلگۈسىدىكى زىيارىتى جەريانىدا تەلەپ قىلىنغانلىقىغا مۇناسىۋەتلىك ئىشلارنى چۈشەندۈرگەندە ، ياقۇپ يەنە بىر سۆيۈملۈك ئوغلىنى يوقىتىش خىيالىدا ئازابلىنىدۇ.</w:t>
      </w:r>
    </w:p>
    <w:p/>
    <w:p>
      <w:r xmlns:w="http://schemas.openxmlformats.org/wordprocessingml/2006/main">
        <w:t xml:space="preserve">خۇلاسە:</w:t>
      </w:r>
    </w:p>
    <w:p>
      <w:r xmlns:w="http://schemas.openxmlformats.org/wordprocessingml/2006/main">
        <w:t xml:space="preserve">يارىتىلىش 42:</w:t>
      </w:r>
    </w:p>
    <w:p>
      <w:r xmlns:w="http://schemas.openxmlformats.org/wordprocessingml/2006/main">
        <w:t xml:space="preserve">ياقۇپ ئاچارچىلىقتا ئوغۇللىرىنى مىسىرغا ئەۋەتتى.</w:t>
      </w:r>
    </w:p>
    <w:p>
      <w:r xmlns:w="http://schemas.openxmlformats.org/wordprocessingml/2006/main">
        <w:t xml:space="preserve">يۈسۈپ قېرىنداشلىرىنى تونۇدى ، ئەمما ئۇلارنى جاسۇس دەپ ئەيىبلىدى.</w:t>
      </w:r>
    </w:p>
    <w:p>
      <w:r xmlns:w="http://schemas.openxmlformats.org/wordprocessingml/2006/main">
        <w:t xml:space="preserve">يۈسۈپ بىنيامىننى قايتۇرۇپ كېلىشكە مۇناسىۋەتلىك سىناقنى ئوتتۇرىغا قويدى.</w:t>
      </w:r>
    </w:p>
    <w:p/>
    <w:p>
      <w:r xmlns:w="http://schemas.openxmlformats.org/wordprocessingml/2006/main">
        <w:t xml:space="preserve">بۇرادەرلەر يۈسۈپنىڭ بېشىغا كەلگەن ئىشلار توغرىسىدا گۇناھ ئۈستىدە مۇنازىرە قىلدى</w:t>
      </w:r>
    </w:p>
    <w:p>
      <w:r xmlns:w="http://schemas.openxmlformats.org/wordprocessingml/2006/main">
        <w:t xml:space="preserve">يۈسۈپ ئۇلارنىڭ پاراڭلىرىنى ئاڭلاپ يىغلاپ كەتتى.</w:t>
      </w:r>
    </w:p>
    <w:p>
      <w:r xmlns:w="http://schemas.openxmlformats.org/wordprocessingml/2006/main">
        <w:t xml:space="preserve">ئائىلە ئىچىدىكى ھېسسىيات قالايمىقانچىلىقى قايتىدىن باش كۆتۈردى.</w:t>
      </w:r>
    </w:p>
    <w:p/>
    <w:p>
      <w:r xmlns:w="http://schemas.openxmlformats.org/wordprocessingml/2006/main">
        <w:t xml:space="preserve">تاغاردا قايتۇرۇلغان پۇلنىڭ بايقىلىشى بۇرادەرلەر ئارىسىدا ئەندىشە پەيدا قىلدى</w:t>
      </w:r>
    </w:p>
    <w:p>
      <w:r xmlns:w="http://schemas.openxmlformats.org/wordprocessingml/2006/main">
        <w:t xml:space="preserve">ياقۇپ باشقا بىر ئوغلىنى يوقىتىش خىيالىدا ئازابلاندى</w:t>
      </w:r>
    </w:p>
    <w:p>
      <w:r xmlns:w="http://schemas.openxmlformats.org/wordprocessingml/2006/main">
        <w:t xml:space="preserve">بېنيامىننىڭ قاتنىشىشىنى چۆرىدىگەن ھالدا كەلگۈسىدىكى ۋەقەلەرنىڭ سەھنىسى.</w:t>
      </w:r>
    </w:p>
    <w:p/>
    <w:p>
      <w:r xmlns:w="http://schemas.openxmlformats.org/wordprocessingml/2006/main">
        <w:t xml:space="preserve">بۇ باب گۇناھ ، پۇشايمان ، ئۆتمۈشتىكى ھەرىكەتلەر تۈپەيلىدىن كېلىپ چىققان ئائىلە مۇناسىۋىتى ۋە قىيىن ئەھۋاللار ئارقىلىق ئىشلەيدىغان ئىلاھىي دەلىللەر قاتارلىق تېمىلارنى ئۆز ئىچىگە ئالىدۇ. ئۇ ئىلگىرىكى گۇناھلارنىڭ نەچچە يىلدىن كېيىنمۇ شەخسلەرنىڭ تۇرمۇشىغا قانداق تەسىر كۆرسىتىدىغانلىقىنى كۆرسىتىپ بېرىدۇ ، شۇنىڭ بىلەن بىر ۋاقىتتا يارىشىش ۋە قۇتۇلۇشنىڭ يوشۇرۇن پۇرسىتىدىن بېشارەت بېرىدۇ. يارىتىلىش 42 ئاچقۇچلۇق بۇرۇلۇش نۇقتىسى بولۇپ ، ئاچارچىلىق مەزگىلىدە ياقۇپنىڭ ئائىلىسى دۇچ كەلگەن يېڭى خىرىسلار ئىچىدە ئۆتمۈشتىكى ھەل قىلىنمىغان مەسىلىلەر ئەسلىگە كەلدى.</w:t>
      </w:r>
    </w:p>
    <w:p/>
    <w:p>
      <w:r xmlns:w="http://schemas.openxmlformats.org/wordprocessingml/2006/main">
        <w:t xml:space="preserve">يارىتىلىش 42: 1 ياقۇپ مىسىردا كۆممىقوناق بارلىقىنى كۆرۈپ ، ياقۇپ ئوغۇللىرىغا: - نېمىشقا بىر-بىرىڭلارغا قارايسىلەر؟</w:t>
      </w:r>
    </w:p>
    <w:p/>
    <w:p>
      <w:r xmlns:w="http://schemas.openxmlformats.org/wordprocessingml/2006/main">
        <w:t xml:space="preserve">ياقۇپ مىسىردا ئاشلىقنىڭ بارلىقىنى ھېس قىلىپ ، ئوغۇللىرىدىن نېمىشقا بىر-بىرىگە قارايدىغانلىقىنى سورىدى.</w:t>
      </w:r>
    </w:p>
    <w:p/>
    <w:p>
      <w:r xmlns:w="http://schemas.openxmlformats.org/wordprocessingml/2006/main">
        <w:t xml:space="preserve">1. ئېنىقسىز ۋاقىتلاردا خۇداغا ئىشىنىشنى ئۆگىنىش</w:t>
      </w:r>
    </w:p>
    <w:p/>
    <w:p>
      <w:r xmlns:w="http://schemas.openxmlformats.org/wordprocessingml/2006/main">
        <w:t xml:space="preserve">2. قىيىن ۋاقىتلاردا تەشەببۇسكارلىق بىلەن قاتنىشىش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مەتتا 4: 1-4 "ئاندىن ، ئەيسا مەسىھ تەرىپىدىن شەيتاننىڭ ئېزىقتۇرۇشى ئۈچۈن چۆلگە ئېلىپ كېلىندى. قىرىق كېچە-كۈندۈز روزا تۇتقاندىن كېيىن ، ئۇ قورسىقى ئاچتى. خۇدانىڭ ئوغلى ، بۇ تاشلارغا نان بولۇڭلار ، - دەپ جاۋاب بەردى.</w:t>
      </w:r>
    </w:p>
    <w:p/>
    <w:p>
      <w:r xmlns:w="http://schemas.openxmlformats.org/wordprocessingml/2006/main">
        <w:t xml:space="preserve">يارىتىلىش 42: 2 ئۇ مۇنداق دېدى: «مانا مەن مىسىردا قوناق بارلىقىنى ئاڭلىدىم. بىز ياشىيالايمىز ، ئۆلمەيمىز.</w:t>
      </w:r>
    </w:p>
    <w:p/>
    <w:p>
      <w:r xmlns:w="http://schemas.openxmlformats.org/wordprocessingml/2006/main">
        <w:t xml:space="preserve">يۈسۈپنىڭ قېرىنداشلىرىغا مىسىرغا بېرىپ ئاشلىق سېتىۋېلىش بۇيرۇلدى ، شۇڭا ئۇلار ۋە ئۇلارنىڭ ئائىلىسىدىكىلەر ئاچلىقتىن ئۆلمەيدۇ.</w:t>
      </w:r>
    </w:p>
    <w:p/>
    <w:p>
      <w:r xmlns:w="http://schemas.openxmlformats.org/wordprocessingml/2006/main">
        <w:t xml:space="preserve">1. خۇدانىڭ ئىرادىسىگە بويسۇنۇشنىڭ ئەھمىيىتى</w:t>
      </w:r>
    </w:p>
    <w:p/>
    <w:p>
      <w:r xmlns:w="http://schemas.openxmlformats.org/wordprocessingml/2006/main">
        <w:t xml:space="preserve">2. قىيىن ۋاقىتلاردا ئىماننىڭ كۈچى</w:t>
      </w:r>
    </w:p>
    <w:p/>
    <w:p>
      <w:r xmlns:w="http://schemas.openxmlformats.org/wordprocessingml/2006/main">
        <w:t xml:space="preserve">1. لۇقا 17: 7-10 - ئەيسا شاگىرتلىرىغا ئېتىقاد قىلىشنى ۋە خۇدانىڭ ئىرادىسىگە بويسۇنۇشنى بۇيرۇدى.</w:t>
      </w:r>
    </w:p>
    <w:p/>
    <w:p>
      <w:r xmlns:w="http://schemas.openxmlformats.org/wordprocessingml/2006/main">
        <w:t xml:space="preserve">2 كورىنتلىقلارغا 9: 6-8 - بىز ئۇنىڭغا سادىق بولغاندا ، خۇدا ئېھتىياجلىق ۋاقىتلاردا تەمىنلەيدۇ.</w:t>
      </w:r>
    </w:p>
    <w:p/>
    <w:p>
      <w:r xmlns:w="http://schemas.openxmlformats.org/wordprocessingml/2006/main">
        <w:t xml:space="preserve">يارىتىلىش 42: 3 يۈسۈپنىڭ ئون قېرىندىشى مىسىرغا قوناق سېتىۋالغىلى چۈشتى.</w:t>
      </w:r>
    </w:p>
    <w:p/>
    <w:p>
      <w:r xmlns:w="http://schemas.openxmlformats.org/wordprocessingml/2006/main">
        <w:t xml:space="preserve">يۈسۈپنىڭ قېرىنداشلىرى ئاشلىق سېتىۋېلىش ئۈچۈن مىسىرغا باردى.</w:t>
      </w:r>
    </w:p>
    <w:p/>
    <w:p>
      <w:r xmlns:w="http://schemas.openxmlformats.org/wordprocessingml/2006/main">
        <w:t xml:space="preserve">1. «ئىتائەتنىڭ كۈچى: يۈسۈپنىڭ قېرىنداشلىرىنىڭ مىسىرغا قىلغان سەپىرى»</w:t>
      </w:r>
    </w:p>
    <w:p/>
    <w:p>
      <w:r xmlns:w="http://schemas.openxmlformats.org/wordprocessingml/2006/main">
        <w:t xml:space="preserve">2. «تەمىناتنىڭ كۈچى: تەڭرىنىڭ يۈسۈپنىڭ قېرىنداشلىرىنى تەمىنلەشتىكى ساداقەتمەنلىكى».</w:t>
      </w:r>
    </w:p>
    <w:p/>
    <w:p>
      <w:r xmlns:w="http://schemas.openxmlformats.org/wordprocessingml/2006/main">
        <w:t xml:space="preserve">1. تەۋرات قانۇنى 28: 1-14 - خۇدانىڭ ئىتائەتمەنلىك بىلەن تەمىنلەيدىغان ۋەدىسى</w:t>
      </w:r>
    </w:p>
    <w:p/>
    <w:p>
      <w:r xmlns:w="http://schemas.openxmlformats.org/wordprocessingml/2006/main">
        <w:t xml:space="preserve">2. فىلىپىلىكلەر 4: 19 - خۇدانىڭ ئېھتىياجىمىزنى قاندۇرىدىغان ۋەدىسى</w:t>
      </w:r>
    </w:p>
    <w:p/>
    <w:p>
      <w:r xmlns:w="http://schemas.openxmlformats.org/wordprocessingml/2006/main">
        <w:t xml:space="preserve">يارىتىلىش 42: 4 ئەمما يۈسۈپنىڭ ئىنىسى بىنيامىن ياقۇپ قېرىنداشلىرى بىلەن بىللە ئەۋەتمىدى. چۈنكى ئۇ مۇنداق دېدى: «ئېھتىياتسىزلىقتىن ئۇنىڭ بېشىغا كەلمىسۇن.</w:t>
      </w:r>
    </w:p>
    <w:p/>
    <w:p>
      <w:r xmlns:w="http://schemas.openxmlformats.org/wordprocessingml/2006/main">
        <w:t xml:space="preserve">ياقۇپ بىنيامىننىڭ بىخەتەرلىكىدىن ئەنسىرەپ ئۇنى يولغا سېلىپ قويدى.</w:t>
      </w:r>
    </w:p>
    <w:p/>
    <w:p>
      <w:r xmlns:w="http://schemas.openxmlformats.org/wordprocessingml/2006/main">
        <w:t xml:space="preserve">1: ئائىلىمىزنىڭ بىخەتەرلىكىگە دىققەت قىلىشىمىز ، زۆرۈر تېپىلغاندا قوغداش بىلەن تەمىنلىشىمىز كېرەك.</w:t>
      </w:r>
    </w:p>
    <w:p/>
    <w:p>
      <w:r xmlns:w="http://schemas.openxmlformats.org/wordprocessingml/2006/main">
        <w:t xml:space="preserve">2: بىز خەتەرگە يولۇققان تەقدىردىمۇ بىزنى ۋە يېقىنلىرىمىزنى قوغدايدىغان خۇداغا ئىشىنىشىمىز كېرەك.</w:t>
      </w:r>
    </w:p>
    <w:p/>
    <w:p>
      <w:r xmlns:w="http://schemas.openxmlformats.org/wordprocessingml/2006/main">
        <w:t xml:space="preserve">1: ھېكمەت 18: 10 - پەرۋەردىگارنىڭ ئىسمى مۇستەھكەم مۇنار. سالىھلار ئۇنىڭغا يۈگۈرۈپ بىخەتەر بولىدۇ.</w:t>
      </w:r>
    </w:p>
    <w:p/>
    <w:p>
      <w:r xmlns:w="http://schemas.openxmlformats.org/wordprocessingml/2006/main">
        <w:t xml:space="preserve">2: زەبۇر 91: 11 - چۈنكى ئۇ پەرىشتىلىرىگە سىز توغرۇلۇق بارلىق يوللىرىڭىزنى قوغداشقا بۇيرۇيدۇ.</w:t>
      </w:r>
    </w:p>
    <w:p/>
    <w:p>
      <w:r xmlns:w="http://schemas.openxmlformats.org/wordprocessingml/2006/main">
        <w:t xml:space="preserve">يارىتىلىش 42: 5 ئىسرائىللار كەلگەنلەر ئارىسىدىن قوناق سېتىۋالغىلى كەلدى ، چۈنكى قانان زېمىنىدا ئاچارچىلىق يۈز بەردى.</w:t>
      </w:r>
    </w:p>
    <w:p/>
    <w:p>
      <w:r xmlns:w="http://schemas.openxmlformats.org/wordprocessingml/2006/main">
        <w:t xml:space="preserve">كەنئان زېمىنىدىكى ئاچارچىلىق ئىسرائىل ئوغۇللىرىنىڭ كۆممىقوناق سېتىۋېلىشىغا سەۋەب بولدى.</w:t>
      </w:r>
    </w:p>
    <w:p/>
    <w:p>
      <w:r xmlns:w="http://schemas.openxmlformats.org/wordprocessingml/2006/main">
        <w:t xml:space="preserve">1: خۇدا بىزنى ئۆزىگە يېقىنلاشتۇرۇش ئۈچۈن قىيىنچىلىق ۋە سىناقلارنى ئىشلىتىدۇ.</w:t>
      </w:r>
    </w:p>
    <w:p/>
    <w:p>
      <w:r xmlns:w="http://schemas.openxmlformats.org/wordprocessingml/2006/main">
        <w:t xml:space="preserve">2: قىيىنچىلىقنى يېڭىش سەۋرچانلىق ، ئىشەنچ ۋە جاسارەت تەلەپ قىلىدۇ.</w:t>
      </w:r>
    </w:p>
    <w:p/>
    <w:p>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فىلىپىلىكلەر 4: 11-13 - مەن بۇنى ئېھتىياجلىق بولغانلىقىم ئۈچۈن ئېيتمايمەن ، چۈنكى مەن قانداق ئەھۋال بولۇشىدىن قەتئىينەزەر رازى بولۇشنى ئۆگەندىم.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 مەن بۇلارنىڭ ھەممىسىنى ماڭا كۈچ ئاتا قىلغان ئادەم ئارقىلىق قىلالايمەن.</w:t>
      </w:r>
    </w:p>
    <w:p/>
    <w:p>
      <w:r xmlns:w="http://schemas.openxmlformats.org/wordprocessingml/2006/main">
        <w:t xml:space="preserve">يارىتىلىش 42: 6 يۈسۈپ بۇ زېمىننىڭ ۋالىيسى بولۇپ ، ئۇ پۈتۈن مەملىكەتتىكى كىشىلەرگە سېتىلدى. يۈسۈپنىڭ قېرىنداشلىرى كېلىپ ، ئۇنىڭ ئالدىدا باش ئەگدى.</w:t>
      </w:r>
    </w:p>
    <w:p/>
    <w:p>
      <w:r xmlns:w="http://schemas.openxmlformats.org/wordprocessingml/2006/main">
        <w:t xml:space="preserve">يۈسۈپ بۇ دۆلەتنىڭ ۋالىيلىقىغا تەيىنلىنىپ ، كىشىلەرگە ئاشلىق ساتتى. ئاكىلىرى كېلىپ ئۇنىڭ ئالدىدا باش ئەگدى.</w:t>
      </w:r>
    </w:p>
    <w:p/>
    <w:p>
      <w:r xmlns:w="http://schemas.openxmlformats.org/wordprocessingml/2006/main">
        <w:t xml:space="preserve">1. خۇدانىڭ پىلانى: يۈسۈپنىڭ قۇدرەت تېپىشى</w:t>
      </w:r>
    </w:p>
    <w:p/>
    <w:p>
      <w:r xmlns:w="http://schemas.openxmlformats.org/wordprocessingml/2006/main">
        <w:t xml:space="preserve">2. كەمتەرلىك بىلەن ياشاش: يۈسۈپنىڭ بۇرادەرلىرى ئېگىلىپ كەتتى</w:t>
      </w:r>
    </w:p>
    <w:p/>
    <w:p>
      <w:r xmlns:w="http://schemas.openxmlformats.org/wordprocessingml/2006/main">
        <w:t xml:space="preserve">1. ماقال-تەمسىل 16: 9 - ئىنسانلار قەلبىدە ئۇلارنىڭ يولىنى پىلانلايدۇ ، ئەمما رەببىم ئۇلارنىڭ قەدەملىرىنى تىكلەيدۇ.</w:t>
      </w:r>
    </w:p>
    <w:p/>
    <w:p>
      <w:r xmlns:w="http://schemas.openxmlformats.org/wordprocessingml/2006/main">
        <w:t xml:space="preserve">2. زەبۇر 62: 11-12 - خۇدا سۆزلىگەندىن كېيىن. بۇنى ئىككى قېتىم ئاڭلىدىم: بۇ كۈچ خۇداغا مەنسۇپ ، مۇستەھكەم مۇھەببەت ساڭا مەنسۇپ ، ئى رەببىم.</w:t>
      </w:r>
    </w:p>
    <w:p/>
    <w:p>
      <w:r xmlns:w="http://schemas.openxmlformats.org/wordprocessingml/2006/main">
        <w:t xml:space="preserve">يارىتىلىش 42: 7 يۈسۈپ قېرىنداشلىرىنى كۆرۈپ ، ئۇلارنى تونۇدى ، ئەمما ئۇلارغا غەلىتە تۇيۇلدى ۋە ئۇلارغا قوپال گەپ قىلدى. ھەزرىتى ئەيسا ئۇلارغا: - نەدىن كەلدىڭ؟ ئۇلار: «قانان زېمىنىدىن يېمەكلىك سېتىۋېلىش» دېدى.</w:t>
      </w:r>
    </w:p>
    <w:p/>
    <w:p>
      <w:r xmlns:w="http://schemas.openxmlformats.org/wordprocessingml/2006/main">
        <w:t xml:space="preserve">يۈسۈپ ئۆزىنى نىقابلاپ ، يېمەكلىك سېتىۋېلىش ئۈچۈن مىسىرغا كەلگەندە قېرىنداشلىرىدىن سوئال سورىدى.</w:t>
      </w:r>
    </w:p>
    <w:p/>
    <w:p>
      <w:r xmlns:w="http://schemas.openxmlformats.org/wordprocessingml/2006/main">
        <w:t xml:space="preserve">1. تەڭرىنىڭ ھاياتىمىزدىكى پىلانى بىزدىن نىقابلىنىپ يېڭى سالاھىيەتكە ئېرىشىشىمىزنى تەلەپ قىلىشى مۇمكىن.</w:t>
      </w:r>
    </w:p>
    <w:p/>
    <w:p>
      <w:r xmlns:w="http://schemas.openxmlformats.org/wordprocessingml/2006/main">
        <w:t xml:space="preserve">2. بىز خۇدانىڭ پىلانىنىڭ ئۆزىمىزنىڭ ئۇلۇغ ئىكەنلىكىنى ھەرگىز ئۇنتۇپ قالماسلىقىمىز كېرەك.</w:t>
      </w:r>
    </w:p>
    <w:p/>
    <w:p>
      <w:r xmlns:w="http://schemas.openxmlformats.org/wordprocessingml/2006/main">
        <w:t xml:space="preserve">1. ئىبرانىيلار 11: 8-10 -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يارىتىلىش 42: 8 يۈسۈپ قېرىنداشلىرىنى تونۇدى ، ئەمما ئۇلار ئۇنى تونۇمىدى.</w:t>
      </w:r>
    </w:p>
    <w:p/>
    <w:p>
      <w:r xmlns:w="http://schemas.openxmlformats.org/wordprocessingml/2006/main">
        <w:t xml:space="preserve">يۈسۈپنىڭ قېرىنداشلىرى ئۇنى مىسىردا ئۇچراتقاندا تونۇمىدى.</w:t>
      </w:r>
    </w:p>
    <w:p/>
    <w:p>
      <w:r xmlns:w="http://schemas.openxmlformats.org/wordprocessingml/2006/main">
        <w:t xml:space="preserve">1. ناتونۇش ئەھۋاللاردا تەڭرىنىڭ قولىنى تونۇش</w:t>
      </w:r>
    </w:p>
    <w:p/>
    <w:p>
      <w:r xmlns:w="http://schemas.openxmlformats.org/wordprocessingml/2006/main">
        <w:t xml:space="preserve">2. تەڭرىنىڭ ھاياتىمىز ئۈچۈن پىلانى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11:22 - ئېتىقادى بىلەن يۈسۈپ ، ئاخىرلىشىش ۋاقتى يېقىنلاشقاندا ، ئىسرائىللارنىڭ مىسىردىن چىقىپ كېتىشى توغرىسىدا سۆز قىلدى ۋە سۆڭەكلىرىنى دەپنە قىلىش توغرىسىدا يوليورۇق بەردى.</w:t>
      </w:r>
    </w:p>
    <w:p/>
    <w:p>
      <w:r xmlns:w="http://schemas.openxmlformats.org/wordprocessingml/2006/main">
        <w:t xml:space="preserve">يارىتىلىش 42: 9 يۈسۈپ ئۆزى چۈشىدە كۆرگەن چۈشلىرىنى ئەسلەپ مۇنداق دېدى: - سىلەر جاسۇسلار. سەن كەلگەن يەرنىڭ يالىڭاچلىقىنى كۆرۈش ئۈچۈن.</w:t>
      </w:r>
    </w:p>
    <w:p/>
    <w:p>
      <w:r xmlns:w="http://schemas.openxmlformats.org/wordprocessingml/2006/main">
        <w:t xml:space="preserve">يۈسۈپ بۇ يەرنىڭ يالىڭاچلىقىنى كۆرۈش ئۈچۈن ئاكىلىرىنى جاسۇس دەپ ئەيىبلىدى.</w:t>
      </w:r>
    </w:p>
    <w:p/>
    <w:p>
      <w:r xmlns:w="http://schemas.openxmlformats.org/wordprocessingml/2006/main">
        <w:t xml:space="preserve">1: بىز خۇدا بەرگەن چۈشلەرنى ئەستە ساقلىشىمىز ۋە ئۇلارنى ھەرىكىتىمىزگە يېتەكچىلىك قىلىشىمىز كېرەك.</w:t>
      </w:r>
    </w:p>
    <w:p/>
    <w:p>
      <w:r xmlns:w="http://schemas.openxmlformats.org/wordprocessingml/2006/main">
        <w:t xml:space="preserve">2: بىز خۇدا بەرگەن ئاگاھلاندۇرۇش ئالامەتلىرىگە دىققەت قىلىشىمىز ۋە سادىقلىق بىلەن جاۋاب بېرىشىمىز كېرەك.</w:t>
      </w:r>
    </w:p>
    <w:p/>
    <w:p>
      <w:r xmlns:w="http://schemas.openxmlformats.org/wordprocessingml/2006/main">
        <w:t xml:space="preserve">1: زەبۇر 37: 5-6</w:t>
      </w:r>
    </w:p>
    <w:p/>
    <w:p>
      <w:r xmlns:w="http://schemas.openxmlformats.org/wordprocessingml/2006/main">
        <w:t xml:space="preserve">2: ماقال-تەمسىل 3: 5-6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يارىتىلىش 42:10 ھەزرىتى ئەيسا ئۇنىڭغا: - ياق ، ئى رەببىم ، لېكىن يېمەكلىك سېتىۋېلىش ئۈچۈن خىزمەتكارلىرىڭىز كەلدى.</w:t>
      </w:r>
    </w:p>
    <w:p/>
    <w:p>
      <w:r xmlns:w="http://schemas.openxmlformats.org/wordprocessingml/2006/main">
        <w:t xml:space="preserve">يۈسۈپنىڭ ئون ئاكىسى ئاچارچىلىقتا مىسىرغا كېلىدۇ.</w:t>
      </w:r>
    </w:p>
    <w:p/>
    <w:p>
      <w:r xmlns:w="http://schemas.openxmlformats.org/wordprocessingml/2006/main">
        <w:t xml:space="preserve">1: ھەممىمىز بەزىدە باشقىلارنىڭ ياردىمىگە موھتاج ، ئاللاھنىڭ تەمىنلەيدىغانلىقىنى ئۇنتۇپ قالماسلىق كېرەك.</w:t>
      </w:r>
    </w:p>
    <w:p/>
    <w:p>
      <w:r xmlns:w="http://schemas.openxmlformats.org/wordprocessingml/2006/main">
        <w:t xml:space="preserve">2: بىز باشقىلارنىڭ ياردىمىنى قوبۇل قىلىشنى خالايمىز ، ئۇلارنىڭ كىم بولۇشىدىن قەتئىينەزەر ، بىز ئۇلارغا قانداق زۇلۇم قىلغان بولۇشىمىزدىن قەتئىينەزەر.</w:t>
      </w:r>
    </w:p>
    <w:p/>
    <w:p>
      <w:r xmlns:w="http://schemas.openxmlformats.org/wordprocessingml/2006/main">
        <w:t xml:space="preserve">1: فىلىپىلىكلەر 4: 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42:11 ھەممىمىز بىر ئادەمنىڭ ئوغلى. بىز ھەقىقىي ئادەم ، خىزمەتكارلىرىڭىز جاسۇس ئەمەس.</w:t>
      </w:r>
    </w:p>
    <w:p/>
    <w:p>
      <w:r xmlns:w="http://schemas.openxmlformats.org/wordprocessingml/2006/main">
        <w:t xml:space="preserve">يۈسۈپنىڭ قېرىنداشلىرى ئۇنىڭدىن جاسۇس دەپ ئەيىبلىمەسلىكىنى ئۆتۈندى.</w:t>
      </w:r>
    </w:p>
    <w:p/>
    <w:p>
      <w:r xmlns:w="http://schemas.openxmlformats.org/wordprocessingml/2006/main">
        <w:t xml:space="preserve">1. سەمىمىيەت بىلەن ياشاش: راست گەپ قىلىشنىڭ مۇھىملىقى.</w:t>
      </w:r>
    </w:p>
    <w:p/>
    <w:p>
      <w:r xmlns:w="http://schemas.openxmlformats.org/wordprocessingml/2006/main">
        <w:t xml:space="preserve">2. خۇدانىڭ پىلانىغا ئىشىنىش: يۈسۈپنىڭ قېرىنداشلىرىنىڭ قىيىنچىلىققا بولغان ئېتىقادى.</w:t>
      </w:r>
    </w:p>
    <w:p/>
    <w:p>
      <w:r xmlns:w="http://schemas.openxmlformats.org/wordprocessingml/2006/main">
        <w:t xml:space="preserve">1. ماقال-تەمسىل 12:22: «يالغان سۆزلىگەن پەرۋەردىگار يىرگىنچلىك ، ئەمما ساداقەتمەنلىك قىلغۇچىلار ئۇنىڭ خۇشاللىقى».</w:t>
      </w:r>
    </w:p>
    <w:p/>
    <w:p>
      <w:r xmlns:w="http://schemas.openxmlformats.org/wordprocessingml/2006/main">
        <w:t xml:space="preserve">2. رىملىقلار 8: 28: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يارىتىلىش 42:12 ھەزرىتى ئەيسا ئۇلارغا: - ياق ، لېكىن بۇ يەرنىڭ يالىڭاچلىقىنى كۆرۈش ئۈچۈن كەلدىڭ.</w:t>
      </w:r>
    </w:p>
    <w:p/>
    <w:p>
      <w:r xmlns:w="http://schemas.openxmlformats.org/wordprocessingml/2006/main">
        <w:t xml:space="preserve">يۈسۈپنىڭ قېرىنداشلىرى مىسىرغا بېرىپ ئاشلىق سېتىۋالدى ، يۈسۈپ ئۇلارنى بۇ يەرنى جاسۇسلۇققا كەلدى دەپ ئەيىبلىدى.</w:t>
      </w:r>
    </w:p>
    <w:p/>
    <w:p>
      <w:r xmlns:w="http://schemas.openxmlformats.org/wordprocessingml/2006/main">
        <w:t xml:space="preserve">1. خۇدانىڭ رىزقى - يۈسۈپنىڭ قېرىنداشلىرى خۇدانىڭ ئۆز خەلقى ئۈچۈن قىلغان پىلانى بويىچە مىسىرغا ئەۋەتىلدى (يارىتىلىش 45: 5-8).</w:t>
      </w:r>
    </w:p>
    <w:p/>
    <w:p>
      <w:r xmlns:w="http://schemas.openxmlformats.org/wordprocessingml/2006/main">
        <w:t xml:space="preserve">2. كەمتەرلىكنىڭ ئېھتىياجى - قىيىن پەيتلەردىمۇ بىز كەمتەرلىكنى ساقلاپ ، خۇدانىڭ يول كۆرسىتىشىنى ئىزدىشىمىز كېرەك (ياقۇپ 4: 6-10).</w:t>
      </w:r>
    </w:p>
    <w:p/>
    <w:p>
      <w:r xmlns:w="http://schemas.openxmlformats.org/wordprocessingml/2006/main">
        <w:t xml:space="preserve">1. يارىتىلىش 45: 5-8</w:t>
      </w:r>
    </w:p>
    <w:p/>
    <w:p>
      <w:r xmlns:w="http://schemas.openxmlformats.org/wordprocessingml/2006/main">
        <w:t xml:space="preserve">2. ياقۇپ 4: 6-10</w:t>
      </w:r>
    </w:p>
    <w:p/>
    <w:p>
      <w:r xmlns:w="http://schemas.openxmlformats.org/wordprocessingml/2006/main">
        <w:t xml:space="preserve">يارىتىلىش 42:13 ئۇلار: «بەندىلىرىڭ ئون ئىككى قېرىنداش ، قانان زېمىنىدا بىر ئادەمنىڭ ئوغۇللىرى» دېدى. مانا ، ئەڭ كىچىكى بۈگۈن ئاتىمىز بىلەن بىللە ، بىرى ئۇنداق ئەمەس.</w:t>
      </w:r>
    </w:p>
    <w:p/>
    <w:p>
      <w:r xmlns:w="http://schemas.openxmlformats.org/wordprocessingml/2006/main">
        <w:t xml:space="preserve">ياقۇپنىڭ ئون ئىككى ئوغلى ئاشلىق سېتىۋېلىش ئۈچۈن مىسىردا بولۇپ ، ھۆكۈمدارغا كىچىك ئىنىسىنىڭ دادىسى بىلەن بىللە قاناندا ئىكەنلىكىنى ئېيتتى.</w:t>
      </w:r>
    </w:p>
    <w:p/>
    <w:p>
      <w:r xmlns:w="http://schemas.openxmlformats.org/wordprocessingml/2006/main">
        <w:t xml:space="preserve">1. ئائىلە بىرلىكىنىڭ كۈچى</w:t>
      </w:r>
    </w:p>
    <w:p/>
    <w:p>
      <w:r xmlns:w="http://schemas.openxmlformats.org/wordprocessingml/2006/main">
        <w:t xml:space="preserve">2. سۆزلىرىمىزنىڭ تەسىرى</w:t>
      </w:r>
    </w:p>
    <w:p/>
    <w:p>
      <w:r xmlns:w="http://schemas.openxmlformats.org/wordprocessingml/2006/main">
        <w:t xml:space="preserve">1. ماقال-تەمسىل 18:21 ئۆلۈم ۋە ھايات تىلنىڭ كۈچىدە</w:t>
      </w:r>
    </w:p>
    <w:p/>
    <w:p>
      <w:r xmlns:w="http://schemas.openxmlformats.org/wordprocessingml/2006/main">
        <w:t xml:space="preserve">2. يارىتىلىش 12: 1-4 پەرۋەردىگار ئىبرامغا: «سېنى ئۆز يۇرتۇڭدىن ، تۇغقانلىرىڭدىن ، ئاتاڭنىڭ ئۆيىدىن چىقىرىپ ، مەن ساڭا كۆرسىتىدىغان بىر دۆلەتكە چىقار» دېدى.</w:t>
      </w:r>
    </w:p>
    <w:p/>
    <w:p>
      <w:r xmlns:w="http://schemas.openxmlformats.org/wordprocessingml/2006/main">
        <w:t xml:space="preserve">يارىتىلىش 42:14 يۈسۈپ ئۇلارغا مۇنداق دېدى: - مەن سىلەرگە: «سىلەر جاسۇسلار!</w:t>
      </w:r>
    </w:p>
    <w:p/>
    <w:p>
      <w:r xmlns:w="http://schemas.openxmlformats.org/wordprocessingml/2006/main">
        <w:t xml:space="preserve">يۈسۈپ ئاكىلىرىنى جاسۇس دەپ ئەيىبلىدى.</w:t>
      </w:r>
    </w:p>
    <w:p/>
    <w:p>
      <w:r xmlns:w="http://schemas.openxmlformats.org/wordprocessingml/2006/main">
        <w:t xml:space="preserve">1. خۇدا ھەممىگە قادىردۇر ، ھەممە ئىشلارنى ياخشى قىلىدۇ.</w:t>
      </w:r>
    </w:p>
    <w:p/>
    <w:p>
      <w:r xmlns:w="http://schemas.openxmlformats.org/wordprocessingml/2006/main">
        <w:t xml:space="preserve">2. گەرچە قىيىنچىلىق بولسىمۇ ، سەمىمىيلىكنىڭ مۇھىملىقى.</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12:22 «رەببىم يالغان سۆزلەرنى يامان كۆرىدۇ ، ئەمما ئۇ ئىشەنچلىك كىشىلەرنى خۇشال قىلىدۇ».</w:t>
      </w:r>
    </w:p>
    <w:p/>
    <w:p>
      <w:r xmlns:w="http://schemas.openxmlformats.org/wordprocessingml/2006/main">
        <w:t xml:space="preserve">يارىتىلىش 42:15 بۇنىڭ بىلەن ئىسپاتلىنىسىلەر: فىرئەۋننىڭ ھاياتى بىلەن بۇ يەردىن چىقمايسىلەر ، پەقەت ئىنىڭلار بۇ يەرگە كەلمەيدۇ.</w:t>
      </w:r>
    </w:p>
    <w:p/>
    <w:p>
      <w:r xmlns:w="http://schemas.openxmlformats.org/wordprocessingml/2006/main">
        <w:t xml:space="preserve">يۈسۈپنىڭ قېرىنداشلىرىنىڭ كىچىك ئىنىسى بولمىسا ئايرىلىشىغا رۇخسەت قىلىنمىدى.</w:t>
      </w:r>
    </w:p>
    <w:p/>
    <w:p>
      <w:r xmlns:w="http://schemas.openxmlformats.org/wordprocessingml/2006/main">
        <w:t xml:space="preserve">1 - يۈسۈپنىڭ ئاكىلىرى بىنيامىننى ئېلىپ كەلگۈچە ئايرىلالمىدى ، ئائىلە ۋە ئىتتىپاقلىقنىڭ مۇھىملىقىنى نامايان قىلدى.</w:t>
      </w:r>
    </w:p>
    <w:p/>
    <w:p>
      <w:r xmlns:w="http://schemas.openxmlformats.org/wordprocessingml/2006/main">
        <w:t xml:space="preserve">2 - يۈسۈپنىڭ قېرىنداشلىرى بىنيامىنسىز ئايرىلىشقا رۇخسەت قىلىنمىغان ۋاقىتتا ، خۇدا ۋە فىرئەۋننىڭ كۈچ-قۇدرىتىنى ئەسلەتتى.</w:t>
      </w:r>
    </w:p>
    <w:p/>
    <w:p>
      <w:r xmlns:w="http://schemas.openxmlformats.org/wordprocessingml/2006/main">
        <w:t xml:space="preserve">1 - مەتتا 18: 20 (چۈنكى ئىككى ياكى ئۈچ كىشى مېنىڭ نامىمغا يىغىلغان يەردە ، مەن ئۇلارنىڭ ئارىسىدا).</w:t>
      </w:r>
    </w:p>
    <w:p/>
    <w:p>
      <w:r xmlns:w="http://schemas.openxmlformats.org/wordprocessingml/2006/main">
        <w:t xml:space="preserve">2 - ماقال-تەمسىل 18:24 (دوستلىرى بار ئادەم چوقۇم ئۆزىنى دوستانە كۆرسىتىشى كېرەك ، ئۇنىڭ ئۈستىگە بۇرادەردىنمۇ يېقىن دوست بار).</w:t>
      </w:r>
    </w:p>
    <w:p/>
    <w:p>
      <w:r xmlns:w="http://schemas.openxmlformats.org/wordprocessingml/2006/main">
        <w:t xml:space="preserve">يارىتىلىش 42:16 ئاراڭلاردىن بىرىنى ئەۋەتىپ ، ئۇكىڭنى ئەكېلىپ قويسۇن ، سىلەر تۈرمىدە يېتىۋاتىسىلەر ، شۇنداق بولغاندا سۆزلىرىڭلار ئىسپاتلانسۇن. .</w:t>
      </w:r>
    </w:p>
    <w:p/>
    <w:p>
      <w:r xmlns:w="http://schemas.openxmlformats.org/wordprocessingml/2006/main">
        <w:t xml:space="preserve">يۈسۈپنىڭ قېرىنداشلىرى جاسۇس دەپ ئەيىبلەنگەن ۋە ئۇلارنىڭ بىرى ئىنىسىنى قايتۇرۇپ بولغۇچە تۈرمىگە تاشلانغان.</w:t>
      </w:r>
    </w:p>
    <w:p/>
    <w:p>
      <w:r xmlns:w="http://schemas.openxmlformats.org/wordprocessingml/2006/main">
        <w:t xml:space="preserve">1. قىيىن ئەھۋال ئاستىدا تەڭرىنىڭ ساداقەتمەنلىكىنى كۆرگىلى بولىدۇ.</w:t>
      </w:r>
    </w:p>
    <w:p/>
    <w:p>
      <w:r xmlns:w="http://schemas.openxmlformats.org/wordprocessingml/2006/main">
        <w:t xml:space="preserve">2. رەببىمىز بىزنىڭ ئەھۋالىمىزنى ئۆزىنىڭ ياخشىلىقى ۋە ئۆسۈشىمىز ئۈچۈن ئىشلىتەلەيدۇ.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42:17 ھەزرىتى ئەيسا ئۇلارنى ئۈچ كۈن ياتاققا ئورۇنلاشتۇردى.</w:t>
      </w:r>
    </w:p>
    <w:p/>
    <w:p>
      <w:r xmlns:w="http://schemas.openxmlformats.org/wordprocessingml/2006/main">
        <w:t xml:space="preserve">يۈسۈپنىڭ قېرىنداشلىرى ئۈچ كۈن تۈرمىدە ياتتى.</w:t>
      </w:r>
    </w:p>
    <w:p/>
    <w:p>
      <w:r xmlns:w="http://schemas.openxmlformats.org/wordprocessingml/2006/main">
        <w:t xml:space="preserve">1. سەۋرچانلىقنىڭ كۈچى: تەڭرىنىڭ ۋاقتىنى ساقلاشنى ئۆگىنىش.</w:t>
      </w:r>
    </w:p>
    <w:p/>
    <w:p>
      <w:r xmlns:w="http://schemas.openxmlformats.org/wordprocessingml/2006/main">
        <w:t xml:space="preserve">2. سىناق ۋە ئازاب-ئوقۇبەتلەر: تەڭرىنىڭ قىيىن ئەھۋاللارنى قانداق ئىشلىتىپ بىزنى يېقىنلاشتۇرۇشىمىز كېرەك.</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يارىتىلىش 42:18 يۈسۈپ ئۇلارغا ئۈچىنچى كۈنى: «شۇنداق قىل ۋە ياشاڭ! چۈنكى مەن خۇدادىن قورقىمەن.</w:t>
      </w:r>
    </w:p>
    <w:p/>
    <w:p>
      <w:r xmlns:w="http://schemas.openxmlformats.org/wordprocessingml/2006/main">
        <w:t xml:space="preserve">يۈسۈپ قېرىنداشلىرىنى توغرا ئىش قىلىشقا ياكى خۇدانىڭ ھۆكۈمىنىڭ ئاقىۋىتىگە دۇچ كېلىشكە ئاگاھلاندۇردى.</w:t>
      </w:r>
    </w:p>
    <w:p/>
    <w:p>
      <w:r xmlns:w="http://schemas.openxmlformats.org/wordprocessingml/2006/main">
        <w:t xml:space="preserve">1: بىز ھەمىشە ئاللاھنىڭ نەزىرىدە توغرا ئىش قىلىشقا تىرىشىشىمىز كېرەك ، بولمىسا بىز ئۇنىڭ ھۆكۈمىگە دۇچ كېلىمىز.</w:t>
      </w:r>
    </w:p>
    <w:p/>
    <w:p>
      <w:r xmlns:w="http://schemas.openxmlformats.org/wordprocessingml/2006/main">
        <w:t xml:space="preserve">2: بىز ھەمىشە خۇدانى خۇرسەن قىلىدىغان تۇرمۇش كەچۈرۈشىمىز كېرەك ، چۈنكى ئۇ ئادىل ۋە ھەققانىي سوتچى.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17 - كىمكى توغرا ئىشنى بىلسە ۋە قىلالمىسا ، ئۇ گۇناھتۇر.</w:t>
      </w:r>
    </w:p>
    <w:p/>
    <w:p>
      <w:r xmlns:w="http://schemas.openxmlformats.org/wordprocessingml/2006/main">
        <w:t xml:space="preserve">يارىتىلىش 42:19 ئەگەر سىلەر ھەقىقىي ئادەم بولساڭلار ، بىر قېرىندىشىڭنى زىنداننىڭ ئۆيىدە باغلىغىن.</w:t>
      </w:r>
    </w:p>
    <w:p/>
    <w:p>
      <w:r xmlns:w="http://schemas.openxmlformats.org/wordprocessingml/2006/main">
        <w:t xml:space="preserve">يۈسۈپنىڭ قېرىنداشلىرى مىسىرغا ئاشلىق سېتىۋالغىلى كېلىدۇ ، يۈسۈپ ئۇلارنى بىر قېرىندىشىدىن ئەسىرگە ئېلىشنى تەلەپ قىلىپ ئۇلارنى سىنايدۇ.</w:t>
      </w:r>
    </w:p>
    <w:p/>
    <w:p>
      <w:r xmlns:w="http://schemas.openxmlformats.org/wordprocessingml/2006/main">
        <w:t xml:space="preserve">1. سىناقنىڭ كۈچى: تەڭرى ئويلىمىغان يوللاردا ئېتىقادىمىزنى قانداق سىنايدۇ</w:t>
      </w:r>
    </w:p>
    <w:p/>
    <w:p>
      <w:r xmlns:w="http://schemas.openxmlformats.org/wordprocessingml/2006/main">
        <w:t xml:space="preserve">2. ھەقىقەتنىڭ ئەھمىيىتى: قىيىن ۋاقىتلاردا توغرا ياشاش</w:t>
      </w:r>
    </w:p>
    <w:p/>
    <w:p>
      <w:r xmlns:w="http://schemas.openxmlformats.org/wordprocessingml/2006/main">
        <w:t xml:space="preserve">1.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ماقال-تەمسىل 16: 3 خىزمىتىڭىزنى رەببىمىزگە تاپشۇرۇڭ ، پىلانلىرىڭىز ئەمەلگە ئاشىدۇ.</w:t>
      </w:r>
    </w:p>
    <w:p/>
    <w:p>
      <w:r xmlns:w="http://schemas.openxmlformats.org/wordprocessingml/2006/main">
        <w:t xml:space="preserve">يارىتىلىش 42:20 لېكىن ئەڭ كىچىك ئىنىڭىزنى مېنىڭ يېنىمغا ئېلىپ كېلىڭ. شۇڭا سۆزلىرىڭىز ئىسپاتلىنىدۇ ، ئۆلمەيسىز. ئۇلار شۇنداق قىلدى.</w:t>
      </w:r>
    </w:p>
    <w:p/>
    <w:p>
      <w:r xmlns:w="http://schemas.openxmlformats.org/wordprocessingml/2006/main">
        <w:t xml:space="preserve">يۈسۈپ ئاكا-ئۇكىلارنىڭ كىچىك ئىنىسىنى مىسىرغا ئېلىپ كېلىپ ئۇلارنىڭ ھېكايىسىنى دەلىللىشىنى تەلەپ قىلدى.</w:t>
      </w:r>
    </w:p>
    <w:p/>
    <w:p>
      <w:r xmlns:w="http://schemas.openxmlformats.org/wordprocessingml/2006/main">
        <w:t xml:space="preserve">1: بىز ھەمىشە خۇداغا تەۋەككۈل قىلىشنى خالايمىز.</w:t>
      </w:r>
    </w:p>
    <w:p/>
    <w:p>
      <w:r xmlns:w="http://schemas.openxmlformats.org/wordprocessingml/2006/main">
        <w:t xml:space="preserve">2: بىز ھەمىشە خەتەرگە تەۋەككۈل قىلىپ ، خۇدا تەمىنلەيدىغانلىقىغا ئىشىنىشىمىز كېرەك.</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يارىتىلىش 42:21 ئۇلار بىر-بىرىگە: «قېرىندىشىمىز ئۈستىدىن ھەقىقەتەن گۇناھكارمىز ، چۈنكى ئۇ بىزدىن ئۆتۈنگەندە ، ئۇنىڭ روھىنىڭ ئازاب-ئوقۇبەتلىرىنى كۆردۇق. مانا بۇ ئازاب بىزگە كەلدى.</w:t>
      </w:r>
    </w:p>
    <w:p/>
    <w:p>
      <w:r xmlns:w="http://schemas.openxmlformats.org/wordprocessingml/2006/main">
        <w:t xml:space="preserve">يۈسۈپنىڭ قېرىنداشلىرى ئۇنىڭ ئىلتىماسىغا قۇلاق سالمىغانلىقى ئۈچۈن گۇناھكاردەك ھېس قىلدى ، ھازىر ئۇلارنىڭ بۇ قىلمىشى نەتىجىسىگە دۇچ كەلدى.</w:t>
      </w:r>
    </w:p>
    <w:p/>
    <w:p>
      <w:r xmlns:w="http://schemas.openxmlformats.org/wordprocessingml/2006/main">
        <w:t xml:space="preserve">1: ئۆزىمىزنى توغرا ئىش قىلىۋاتىمىز دەپ ئويلىغاندىمۇ ، ھەرىكىتىمىزنىڭ باشقىلارغا قانداق تەسىر كۆرسىتىدىغانلىقىنى ھەمىشە ئويلىشىشىمىز كېرەك.</w:t>
      </w:r>
    </w:p>
    <w:p/>
    <w:p>
      <w:r xmlns:w="http://schemas.openxmlformats.org/wordprocessingml/2006/main">
        <w:t xml:space="preserve">2: بىز باشقىلارنىڭ ھېسسىياتىغا ھەرگىز سەل قارىماسلىقىمىز ياكى ئۇلارنىڭ ئىلتىماسىغا سەل قارىماسلىقىمىز كېرەك.</w:t>
      </w:r>
    </w:p>
    <w:p/>
    <w:p>
      <w:r xmlns:w="http://schemas.openxmlformats.org/wordprocessingml/2006/main">
        <w:t xml:space="preserve">1: ياقۇپ 2: 13 - چۈنكى ، رەھىم قىلمىغان كىشىگە ھۆكۈم يوق. رەھىم ھۆكۈم ئۈستىدىن غالىب كېلىدۇ.</w:t>
      </w:r>
    </w:p>
    <w:p/>
    <w:p>
      <w:r xmlns:w="http://schemas.openxmlformats.org/wordprocessingml/2006/main">
        <w:t xml:space="preserve">2: ماقال-تەمسىل 21: 13 - كىم كەمبەغەللەرنىڭ پەريادىغا قۇلاقنى تاقىسا ، ئۇ ئۆزى چاقىرىدۇ ۋە جاۋاب قايتۇرمايدۇ.</w:t>
      </w:r>
    </w:p>
    <w:p/>
    <w:p>
      <w:r xmlns:w="http://schemas.openxmlformats.org/wordprocessingml/2006/main">
        <w:t xml:space="preserve">يارىتىلىش 42:22 رۇبېن ئۇلارغا مۇنداق جاۋاب بەردى: - مەن ساڭا ئېيتمىدىمكى ، بالىغا گۇناھ قىلما. سىلەر ئاڭلىمىدىڭلارمۇ؟ شۇڭلاشقا ، ئۇنىڭ قېنىمۇ تەلەپ قىلىنىدۇ.</w:t>
      </w:r>
    </w:p>
    <w:p/>
    <w:p>
      <w:r xmlns:w="http://schemas.openxmlformats.org/wordprocessingml/2006/main">
        <w:t xml:space="preserve">رۇبېن قېرىنداشلىرىدىن يۈسۈپكە گۇناھ قىلماسلىقنى ئۆتۈندى ۋە ئۇلارنى قىلمىشلىرىنىڭ ئاقىۋەت كەلتۈرۈپ چىقىرىدىغانلىقىنى ئاگاھلاندۇردى.</w:t>
      </w:r>
    </w:p>
    <w:p/>
    <w:p>
      <w:r xmlns:w="http://schemas.openxmlformats.org/wordprocessingml/2006/main">
        <w:t xml:space="preserve">1: تېرىغانلىرىمىزنى يىغىمىز. گالاتىيالىقلار 6: 7-8</w:t>
      </w:r>
    </w:p>
    <w:p/>
    <w:p>
      <w:r xmlns:w="http://schemas.openxmlformats.org/wordprocessingml/2006/main">
        <w:t xml:space="preserve">2: ھەرىكىتىمىزگە مەسئۇل بولۇشىمىز كېرەك. لۇقا 6: 37-38</w:t>
      </w:r>
    </w:p>
    <w:p/>
    <w:p>
      <w:r xmlns:w="http://schemas.openxmlformats.org/wordprocessingml/2006/main">
        <w:t xml:space="preserve">1: ماقال-تەمسىل 12:14 - ئىنسان ئاغزىنىڭ مېۋىسىدىن ياخشىلىققا رازى بولىدۇ.</w:t>
      </w:r>
    </w:p>
    <w:p/>
    <w:p>
      <w:r xmlns:w="http://schemas.openxmlformats.org/wordprocessingml/2006/main">
        <w:t xml:space="preserve">2: ياقۇپ 3:10 - ئوخشاش ئېغىزدىن بەخت ۋە لەنەت چىقىدۇ.</w:t>
      </w:r>
    </w:p>
    <w:p/>
    <w:p>
      <w:r xmlns:w="http://schemas.openxmlformats.org/wordprocessingml/2006/main">
        <w:t xml:space="preserve">يارىتىلىش 42:23 ئۇلار يۈسۈپنىڭ ئۇلارنى چۈشىنىدىغانلىقىنى بىلمەيتتى. چۈنكى ، ئۇ ئۇلارغا تەرجىمان بىلەن سۆز قىلدى.</w:t>
      </w:r>
    </w:p>
    <w:p/>
    <w:p>
      <w:r xmlns:w="http://schemas.openxmlformats.org/wordprocessingml/2006/main">
        <w:t xml:space="preserve">يۈسۈپنىڭ ئاكىلىرى مىسىردا ئۇنىڭ تەرجىمان ئارقىلىق چۈشىنىدىغانلىقىنى بىلمەيلا ئۇنىڭ بىلەن پاراڭلاشتى.</w:t>
      </w:r>
    </w:p>
    <w:p/>
    <w:p>
      <w:r xmlns:w="http://schemas.openxmlformats.org/wordprocessingml/2006/main">
        <w:t xml:space="preserve">1. كەچۈرۈم قىلىش كۈچى: يۈسۈپنىڭ مىسالى</w:t>
      </w:r>
    </w:p>
    <w:p/>
    <w:p>
      <w:r xmlns:w="http://schemas.openxmlformats.org/wordprocessingml/2006/main">
        <w:t xml:space="preserve">2. تەڭرىنىڭ ئىرادىسى قانات يايدۇرۇلدى: يۈسۈپنىڭ ساياھىتى</w:t>
      </w:r>
    </w:p>
    <w:p/>
    <w:p>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42:24 ھەزرىتى ئەيسا ئۇلاردىن يۈز ئۆرۈپ يىغلاپ كەتتى. ھەمدە ئۇلارغا قايتىپ كېلىپ ، ئۇلار بىلەن ئالاقە قىلدى ۋە ئۇلاردىن شىموننى ئېلىپ ، ئۇلارنىڭ كۆز ئالدىدا باغلىدى.</w:t>
      </w:r>
    </w:p>
    <w:p/>
    <w:p>
      <w:r xmlns:w="http://schemas.openxmlformats.org/wordprocessingml/2006/main">
        <w:t xml:space="preserve">يۈسۈپ مىسىردىكى قېرىنداشلىرىنى كۆرۈپ يىغلاپ كەتتى ، ئاندىن شىموننى ئېلىپ ئۇلارنىڭ كۆز ئالدىدا باغلاشتىن بۇرۇن ئۇلار بىلەن ئالاقە قىلدى.</w:t>
      </w:r>
    </w:p>
    <w:p/>
    <w:p>
      <w:r xmlns:w="http://schemas.openxmlformats.org/wordprocessingml/2006/main">
        <w:t xml:space="preserve">1. خۇدانىڭ مېھىر-شەپقىتى ۋە رەھىم-شەپقىتى بىزنى دۈشمەنلىرىمىز بىلەن يارىشىشقا ۋە ئۇلارنى كەچۈرۈم قىلىشقا يول قويىدۇ.</w:t>
      </w:r>
    </w:p>
    <w:p/>
    <w:p>
      <w:r xmlns:w="http://schemas.openxmlformats.org/wordprocessingml/2006/main">
        <w:t xml:space="preserve">2. يۈسۈپنىڭ كەمتەرلىك ۋە رەھىمدىللىك ئۈلگىسى بىزگە قېرىنداشلىرىمىزغا قانداق مۇئامىلە قىلىشنى ئۆگىتىدۇ.</w:t>
      </w:r>
    </w:p>
    <w:p/>
    <w:p>
      <w:r xmlns:w="http://schemas.openxmlformats.org/wordprocessingml/2006/main">
        <w:t xml:space="preserve">1. مەتتا 5:44 - لېكىن مەن سىلەرگە دەيمەنكى ، دۈشمىنىڭلارنى سۆيگىن ۋە سىزگە زىيانكەشلىك قىلغانلار ئۈچۈن دۇئا قىلىڭلار.</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يارىتىلىش 42:25 ئاندىن ، يۈسۈپ خالتىلىرىنى قوناق بىلەن تولدۇرۇشقا ، ھەر بىر كىشىنىڭ پۇلىنى خالتىغا قايتۇرۇشقا ۋە ئۇلارغا يول ھازىرلاپ بېرىشكە بۇيرۇدى. شۇنداق قىلىپ ، ئۇلارغا شۇنداق قىلدى.</w:t>
      </w:r>
    </w:p>
    <w:p/>
    <w:p>
      <w:r xmlns:w="http://schemas.openxmlformats.org/wordprocessingml/2006/main">
        <w:t xml:space="preserve">يۈسۈپ قېرىنداشلىرىغا يېمەكلىك بىلەن تەمىنلەش ۋە پۇلىنى ئەسلىگە كەلتۈرۈش ئارقىلىق ئۇلارغا رەھىم-شەپقەت ۋە مېھرىبانلىق كۆرسەتتى.</w:t>
      </w:r>
    </w:p>
    <w:p/>
    <w:p>
      <w:r xmlns:w="http://schemas.openxmlformats.org/wordprocessingml/2006/main">
        <w:t xml:space="preserve">1. رەھىمدىللىك ۋە ئاق كۆڭۈللۈكنىڭ كۈچى: يۈسۈپنىڭ ھەرىكىتى بىزگە قانداق قىلىپ تېخىمۇ كۆيۈمچان بولۇشنى ئۆگىتىدۇ</w:t>
      </w:r>
    </w:p>
    <w:p/>
    <w:p>
      <w:r xmlns:w="http://schemas.openxmlformats.org/wordprocessingml/2006/main">
        <w:t xml:space="preserve">2. كەچۈرۈم قىلىش ۋە ئەسلىگە كەلتۈرۈش: يۈسۈپنىڭ ئۈلگىسى بىزنى قانداق قىلىپ يېڭىلاشقا يېتەكلەيدۇ</w:t>
      </w:r>
    </w:p>
    <w:p/>
    <w:p>
      <w:r xmlns:w="http://schemas.openxmlformats.org/wordprocessingml/2006/main">
        <w:t xml:space="preserve">1. لۇقا 6: 35-36 - «ئەمما دۈشمىنىڭلارنى سۆيۈڭ ، ياخشىلىق قىلىڭ ۋە قەرز بېرىڭ ، ھېچقانداق جاۋاب قايتۇرماڭ ، ئەجرىڭىز كۆپ بولىدۇ ، ھەممىدىن ئۇلۇغ خۇدانىڭ ئوغلى بولىسىز. چۈنكى ئۇ پەرۋەردىگارغا ياخشىلىق قىلىدۇ. مىننەتسىز ۋە رەزىل ».</w:t>
      </w:r>
    </w:p>
    <w:p/>
    <w:p>
      <w:r xmlns:w="http://schemas.openxmlformats.org/wordprocessingml/2006/main">
        <w:t xml:space="preserve">2. رىملىقلار 12: 17-21 - "ھېچكىمگە يامانلىققا يامانلىق قىلماڭ. ھەممە ئادەمنىڭ نەزىرىدە ئىشلارنى سەمىمىيلىك بىلەن تەمىنلەڭ. ئەگەر مۇمكىن بولسا ، سىزگە باغلىق بولغاندەك ، بارلىق كىشىلەر بىلەن تىنچ ياشاڭ. سۆيۈملۈكۈم ، ئۆچ ئالماڭ. ئۆزۈڭلار ئەمەس ، بەلكى غەزەپكە ئورۇن بېرىڭلار ، چۈنكى ئۇ مۇنداق يېزىلغان: «ئۆچ ئېلىش مېنىڭ ، مەن قايتۇرىمەن». سىلەر ئۇنىڭ بېشىغا ئوت يېقىپ ، يامانلىق ئۈستىدىن غالىب كەلمەڭلار ، يامانلىق بىلەن ياخشىلىق ئۈستىدىن غالىب كېلىڭلار ».</w:t>
      </w:r>
    </w:p>
    <w:p/>
    <w:p>
      <w:r xmlns:w="http://schemas.openxmlformats.org/wordprocessingml/2006/main">
        <w:t xml:space="preserve">يارىتىلىش 42:26 ئۇلار ئېشەكلىرىنى قوناق بىلەن باغلاپ ، ئۇ يەردىن ئايرىلدى.</w:t>
      </w:r>
    </w:p>
    <w:p/>
    <w:p>
      <w:r xmlns:w="http://schemas.openxmlformats.org/wordprocessingml/2006/main">
        <w:t xml:space="preserve">يۈسۈپنىڭ ئاكىلىرى ئېشەكلىرىنى ئاشلىق بىلەن يۈكلەپ مىسىردىن ئايرىلدى.</w:t>
      </w:r>
    </w:p>
    <w:p/>
    <w:p>
      <w:r xmlns:w="http://schemas.openxmlformats.org/wordprocessingml/2006/main">
        <w:t xml:space="preserve">1. رەببىگە تەۋەككۈل قىلىڭ ، ئۇ سىزنىڭ بارلىق ئېھتىياجىڭىزنى تەمىنلەيدۇ.</w:t>
      </w:r>
    </w:p>
    <w:p/>
    <w:p>
      <w:r xmlns:w="http://schemas.openxmlformats.org/wordprocessingml/2006/main">
        <w:t xml:space="preserve">2. يۈسۈپنىڭ قېرىنداشلىرى ئەھۋالغا قارىماي ئائىلىسىنى قامداشنىڭ يولىنى تاپتى.</w:t>
      </w:r>
    </w:p>
    <w:p/>
    <w:p>
      <w:r xmlns:w="http://schemas.openxmlformats.org/wordprocessingml/2006/main">
        <w:t xml:space="preserve">1. زەبۇر 37: 3-5 پەرۋەردىگارغا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2. مەتتا 6: 25-34 شۇڭا مەن سىلەرگە دەيمەنكى ، ھاياتىڭىزنى ، نېمە يەيدىغانلىقىڭىزنى ۋە نېمە ئىچىدىغانلىقىڭىزنى ئويلىماڭ. بەدىنىڭىز ئۈچۈن ئەمەس. ھايات گۆشتىن ، بەدەن كىيىمدىن كۆپ ئەمەسمۇ؟ ھاۋادىكى قۇشلارنى كۆرۈڭ ، چۈنكى ئۇلار تېرىمايدۇ ، ئورمايدۇ ، يا ئېغىلغا يىغمايدۇ. شۇنداقتىمۇ ئەرشتىكى ئاتاڭلار ئۇلارنى باقىدۇ. سەن ئۇلاردىن كۆپ ياخشى ئەمەسمۇ؟ قايسىڭلار ئويلىنىش ئارقىلىق ئۇنىڭ بوي ئېگىزلىكىگە بىر كۇب قوشالايدۇ؟ نېمىشقا كىيىم-كېچەكنى ئويلايسىز؟ ئېتىزدىكى لەيلىلەرنى ، ئۇلارنىڭ قانداق ئۆسىدىغانلىقىنى ئويلاڭ. ئۇلار جاپا تارتمايدۇ ، ھەم تەۋرەنمەيدۇ. شۇنداقتىمۇ مەن سىزگە دەيمەنكى ، سۇلايمانمۇ پۈتۈن شان-شەرىپىدە بۇلارنىڭ بىرىگە ئوخشاش ياسانمىغان. شۇنىڭ ئۈچۈن ، ئەگەر خۇدا ئېتىزدىكى ئوت-چۆپلەرنى شۇنداق كىيسە ، ئەتە تونۇرغا تاشلانسا ، ئەي ئىمانسىزلار! شۇڭا «بىز نېمە يەيمىز؟» دەپ ئويلىماڭ. ياكى نېمە ئىچىمىز؟ ياكى قانداق كىيىنىشىمىز كېرەك؟ (چۈنكى بۇ ئىشلاردىن كېيىن يەھۇدىي ئەمەسلەر ئىزدەيدۇ :) چۈنكى ئەرشتىكى ئاتاڭ بۇ نەرسىلەرگە ئېھتىياجلىق ئىكەنلىكىڭنى بىلىدۇ.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يارىتىلىش 42:27 ئۇلارنىڭ ئىچىدىكى بىرى ئېشەكنى مېھمانخانىغا بېرىش ئۈچۈن سومكىسىنى ئاچقاندا ، ئۇنىڭ پۇلىنى جاسۇسلۇق قىلدى. چۈنكى ، ئۇ خالتىنىڭ ئاغزىدا ئىدى.</w:t>
      </w:r>
    </w:p>
    <w:p/>
    <w:p>
      <w:r xmlns:w="http://schemas.openxmlformats.org/wordprocessingml/2006/main">
        <w:t xml:space="preserve">يۈسۈپنىڭ ئاكىلىرى بىر مېھمانخانىدا كېچىچە توختاپ قالغاندا پۇللىرىنى سومكىسىدىن تاپتى.</w:t>
      </w:r>
    </w:p>
    <w:p/>
    <w:p>
      <w:r xmlns:w="http://schemas.openxmlformats.org/wordprocessingml/2006/main">
        <w:t xml:space="preserve">1. رەببىمىزنىڭ تەمىناتى - خۇدا بىزنىڭ ئېھتىياجىمىزنى قانداق تەمىنلەيدۇ</w:t>
      </w:r>
    </w:p>
    <w:p/>
    <w:p>
      <w:r xmlns:w="http://schemas.openxmlformats.org/wordprocessingml/2006/main">
        <w:t xml:space="preserve">2. تەڭرىنىڭ ئىگىلىك ھوقۇقى - خۇدا ھەمىشە كونتروللۇقتا</w:t>
      </w:r>
    </w:p>
    <w:p/>
    <w:p>
      <w:r xmlns:w="http://schemas.openxmlformats.org/wordprocessingml/2006/main">
        <w:t xml:space="preserve">ئەفەسلىكلەر 3: 20-21 ئەۋلادمۇ-ئەۋلاد! ئامىن.</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يارىتىلىش 42:28 ئۇ بۇرادەرلىرىگە: «مېنىڭ پۇلۇم ئەسلىگە كەلدى. مانا بۇ مېنىڭ سومكامدا.</w:t>
      </w:r>
    </w:p>
    <w:p/>
    <w:p>
      <w:r xmlns:w="http://schemas.openxmlformats.org/wordprocessingml/2006/main">
        <w:t xml:space="preserve">يۈسۈپنىڭ قېرىنداشلىرى يۈسۈپنىڭ پۇلىنىڭ ئۆزىگە قايتۇرۇلغانلىقىنى بايقاپ قورقۇپ كەتتى ۋە ئۇلار خۇدانىڭ نېمە قىلغانلىقىنى بىلدى.</w:t>
      </w:r>
    </w:p>
    <w:p/>
    <w:p>
      <w:r xmlns:w="http://schemas.openxmlformats.org/wordprocessingml/2006/main">
        <w:t xml:space="preserve">1. تەڭرى كونترول قىلىدۇ - ھاياتىمىزدا تەڭرىنىڭ ئىگىلىك ھوقۇقىنى چۈشىنىش</w:t>
      </w:r>
    </w:p>
    <w:p/>
    <w:p>
      <w:r xmlns:w="http://schemas.openxmlformats.org/wordprocessingml/2006/main">
        <w:t xml:space="preserve">2. قورقماسلىق - قىيىن ۋاقىتلاردا خۇداغا ئىشىنىشنى ئۆگىنىش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42:29 ئۇلار ئاتىسى ياقۇپنىڭ قېشىغا كېلىپ ، قانان زېمىنىغا كەلدى. دېمەك ،</w:t>
      </w:r>
    </w:p>
    <w:p/>
    <w:p>
      <w:r xmlns:w="http://schemas.openxmlformats.org/wordprocessingml/2006/main">
        <w:t xml:space="preserve">يۈسۈپنىڭ قېرىنداشلىرى مىسىردا يۈز بەرگەن ئىشلارنى ياقۇپقا سۆزلەپ بەردى.</w:t>
      </w:r>
    </w:p>
    <w:p/>
    <w:p>
      <w:r xmlns:w="http://schemas.openxmlformats.org/wordprocessingml/2006/main">
        <w:t xml:space="preserve">1. گۇۋاھلىقنىڭ كۈچى: يۈسۈپنىڭ قېرىنداشلىرى قىيىنچىلىق ئالدىدا ساداقەتمەنلىكىنى قانداق ئىسپاتلىدى</w:t>
      </w:r>
    </w:p>
    <w:p/>
    <w:p>
      <w:r xmlns:w="http://schemas.openxmlformats.org/wordprocessingml/2006/main">
        <w:t xml:space="preserve">2. ئىلھامنىڭ قىممىتى: ياقۇپنىڭ قىيىنچىلىق ۋاقىتلىرىدا ئوغۇللىرىنى قانداق قوللىغانلىقى</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رىملىقلار 12: 14-15 - «سىزگە زىيانكەشلىك قىلغانلارغا بەخت تىلەڭ ؛ بەخت تىلەڭ ۋە لەنەت قىلماڭ ، خۇشال بولغانلار بىلەن خۇشال بولۇڭلار ، ماتەم تۇتقۇچىلار بىلەن بىللە ماتەم قىلىڭلار».</w:t>
      </w:r>
    </w:p>
    <w:p/>
    <w:p>
      <w:r xmlns:w="http://schemas.openxmlformats.org/wordprocessingml/2006/main">
        <w:t xml:space="preserve">يارىتىلىش 42:30 بۇ يەرنىڭ خوجايىنى بولغان كىشى بىزگە قوپال گەپ قىلىپ ، بىزنى دۆلەتنىڭ جاسۇسى ئۈچۈن ئېلىپ كەتتى.</w:t>
      </w:r>
    </w:p>
    <w:p/>
    <w:p>
      <w:r xmlns:w="http://schemas.openxmlformats.org/wordprocessingml/2006/main">
        <w:t xml:space="preserve">يۈسۈپنىڭ قېرىنداشلىرى بۇ دۆلەتنىڭ خوجايىنى تەرىپىدىن دۆلەتنىڭ جاسۇسى دەپ ئەيىبلەنگەن.</w:t>
      </w:r>
    </w:p>
    <w:p/>
    <w:p>
      <w:r xmlns:w="http://schemas.openxmlformats.org/wordprocessingml/2006/main">
        <w:t xml:space="preserve">1. راستچىللىقنىڭ ھاياتىمىزدىكى ئەھمىيىتى.</w:t>
      </w:r>
    </w:p>
    <w:p/>
    <w:p>
      <w:r xmlns:w="http://schemas.openxmlformats.org/wordprocessingml/2006/main">
        <w:t xml:space="preserve">2. تەڭرىنىڭ ھاياتىمىزدىكى ئىگىلىك ھوقۇقى.</w:t>
      </w:r>
    </w:p>
    <w:p/>
    <w:p>
      <w:r xmlns:w="http://schemas.openxmlformats.org/wordprocessingml/2006/main">
        <w:t xml:space="preserve">1. كولوسىلىقلار 3: 9 - «بىر-بىرىڭلارغا يالغان سۆزلىمەڭلار ، چۈنكى ئۇ كونا ئەمەللەرنى ئەمەلدىن قالدۇردى».</w:t>
      </w:r>
    </w:p>
    <w:p/>
    <w:p>
      <w:r xmlns:w="http://schemas.openxmlformats.org/wordprocessingml/2006/main">
        <w:t xml:space="preserve">2. يارىتىلىش 50: 20 - «سىلەرگە كەلسەك ، سىلەر ماڭا قارشى يامانلىق قىلدىڭلار ، لېكىن خۇدا ئۇنى ياخشى قىلىپ ، نۇرغۇن كىشىلەرنىڭ بۈگۈنكىدەك ھايات قالدۇرۇلۇشى ئۈچۈندۇر».</w:t>
      </w:r>
    </w:p>
    <w:p/>
    <w:p>
      <w:r xmlns:w="http://schemas.openxmlformats.org/wordprocessingml/2006/main">
        <w:t xml:space="preserve">يارىتىلىش 42:31 بىز ئۇنىڭغا: «بىز ھەقىقىي ئادەملەر. بىز جاسۇس ئەمەس:</w:t>
      </w:r>
    </w:p>
    <w:p/>
    <w:p>
      <w:r xmlns:w="http://schemas.openxmlformats.org/wordprocessingml/2006/main">
        <w:t xml:space="preserve">يۈسۈپنىڭ قېرىنداشلىرى ئۆزلىرىنىڭ جاسۇس ئەمەسلىكىنى ھەقىقىي ئادەم دەپ دەۋا قىلىش ئارقىلىق يۈسۈپكە ئۆزلىرىنىڭ گۇناھسىزلىقىنى ئىسپاتلىدى.</w:t>
      </w:r>
    </w:p>
    <w:p/>
    <w:p>
      <w:r xmlns:w="http://schemas.openxmlformats.org/wordprocessingml/2006/main">
        <w:t xml:space="preserve">1. ھەقىقەتنى سۆزلەشنىڭ ھاياتىمىزدىكى ئەھمىيىتى.</w:t>
      </w:r>
    </w:p>
    <w:p/>
    <w:p>
      <w:r xmlns:w="http://schemas.openxmlformats.org/wordprocessingml/2006/main">
        <w:t xml:space="preserve">2. مۇناسىۋەتنى ئەسلىگە كەلتۈرۈشتە سەمىمىيلىكنىڭ كۈچى.</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1 يۇھاننا 1: 6-7 - ئەگەر بىز قاراڭغۇلۇقتا ماڭغاندا ئۇنىڭ بىلەن ھەمراھىمىز بار دېسەك ، يالغان سۆزلەيمىز ۋە ھەقىقەتنى ئەمەلىيەتتىن ئۆتكۈزمەيمىز. ئەگەر بىز نۇردا ماڭساق ، ئۇ نۇرغا ئوخشاش ، بىز بىر-بىرىمىز بىلەن شېرىك بولالايمىز ، ئۇنىڭ ئوغلى ئەيسانىڭ قېنى بىزنى بارلىق گۇناھلاردىن پاكلايدۇ.</w:t>
      </w:r>
    </w:p>
    <w:p/>
    <w:p>
      <w:r xmlns:w="http://schemas.openxmlformats.org/wordprocessingml/2006/main">
        <w:t xml:space="preserve">يارىتىلىش 42:32 بىز ئون ئىككى قېرىنداش ، ئاتىمىزنىڭ ئوغۇللىرى. بىرى ئەمەس ، ئەڭ كىچىكى بۇ كۈنى ئاتىمىز بىلەن قانان زېمىنىدا.</w:t>
      </w:r>
    </w:p>
    <w:p/>
    <w:p>
      <w:r xmlns:w="http://schemas.openxmlformats.org/wordprocessingml/2006/main">
        <w:t xml:space="preserve">ياقۇپنىڭ ئون ئىككى ئوغلى ، ئەڭ كىچىك ئىنىسى قاناندا ئىدى.</w:t>
      </w:r>
    </w:p>
    <w:p/>
    <w:p>
      <w:r xmlns:w="http://schemas.openxmlformats.org/wordprocessingml/2006/main">
        <w:t xml:space="preserve">1. ئائىلە ۋە يېقىنلىرى ئارىسىدىكى ئىتتىپاقلىقنىڭ مۇھىملىقى</w:t>
      </w:r>
    </w:p>
    <w:p/>
    <w:p>
      <w:r xmlns:w="http://schemas.openxmlformats.org/wordprocessingml/2006/main">
        <w:t xml:space="preserve">2. قىيىنچىلىق ۋاقىتلىرىدا ئېتىقادنىڭ كۈچى</w:t>
      </w:r>
    </w:p>
    <w:p/>
    <w:p>
      <w:r xmlns:w="http://schemas.openxmlformats.org/wordprocessingml/2006/main">
        <w:t xml:space="preserve">1. فىلىپىلىكلەر 2: 2-4 - «ئوخشاش پىكىردە بولۇش ، ئوخشاش مۇھەببەتتە بولۇش ، بىردەكلىك ۋە بىر نىيەتتە بولۇش ئارقىلىق خۇشاللىقىمنى تولۇقلاڭ. شەخسىيەتچىلىك ئارزۇسى ۋە تەكەببۇرلۇقىدىن ھېچ ئىش قىلماڭ ، ئەمما كەمتەرلىك بىلەن باشقىلارنى مۇھىم ئورۇنغا قويۇڭ. ھەر بىرىڭلار ئۆز مەنپەئەتىگىلا ئەمەس ، باشقىلارنىڭ مەنپەئەتىگىمۇ دىققەت قىلسۇن ».</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يارىتىلىش 42:33 دۆلەتنىڭ خوجايىنى ئۇ كىشى بىزگە: «مەن سېنىڭ ھەقىقىي ئادەم ئىكەنلىكىڭنى بىلىمەن. بۇرادەرلىرىڭىزدىن بىرىنى بۇ يەرگە تاشلاپ قويۇڭ ، ئائىلىڭىزدىكى ئاچارچىلىق ئۈچۈن يېمەكلىك ئېلىڭ ۋە كېتىپ كېتىڭ:</w:t>
      </w:r>
    </w:p>
    <w:p/>
    <w:p>
      <w:r xmlns:w="http://schemas.openxmlformats.org/wordprocessingml/2006/main">
        <w:t xml:space="preserve">يۈسۈپ ئاكىلىرىنى سىناق قىلىپ ، ئۇلارنىڭ بىرىنى مىسىرغا تاشلاپ قويۇپ ، قالغانلىرى ئۆيىگە قايتىپ ئائىلىسىدىكىلەرگە يېمەكلىك ئەكىلىپ بېرىدۇ.</w:t>
      </w:r>
    </w:p>
    <w:p/>
    <w:p>
      <w:r xmlns:w="http://schemas.openxmlformats.org/wordprocessingml/2006/main">
        <w:t xml:space="preserve">1. ئىشەنچنىڭ ئەھمىيىتى - يارىتىلىش 42:33</w:t>
      </w:r>
    </w:p>
    <w:p/>
    <w:p>
      <w:r xmlns:w="http://schemas.openxmlformats.org/wordprocessingml/2006/main">
        <w:t xml:space="preserve">2. سىناقنىڭ كۈچى - يارىتىلىش 42:33</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42:34 ئەڭ كىچىك ئىنىڭىزنى مېنىڭ يېنىمغا ئېلىپ كېلىڭ ، ئاندىن مەن سىزنىڭ جاسۇس ئەمەسلىكىڭىزنى ، ئەمما ھەقىقىي ئادەم ئىكەنلىكىڭىزنى بىلىمەن.</w:t>
      </w:r>
    </w:p>
    <w:p/>
    <w:p>
      <w:r xmlns:w="http://schemas.openxmlformats.org/wordprocessingml/2006/main">
        <w:t xml:space="preserve">ياقۇپ ئوغۇللىرىنى مىسىرغا ئاشلىق سېتىۋېلىشقا ئەۋەتتى ، ئەمما مىسىرنىڭ ھۆكۈمرانى ئۇلارنىڭ جاسۇسى دەپ گۇمان قىلدى. ئۇ ئۇلارنىڭ ئاشلىق سېتىۋېلىشىغا يول قويماي تۇرۇپ ، ئەڭ كىچىك ئىنىسىنى ئېلىپ كېلىشىنى تەلەپ قىلىدۇ.</w:t>
      </w:r>
    </w:p>
    <w:p/>
    <w:p>
      <w:r xmlns:w="http://schemas.openxmlformats.org/wordprocessingml/2006/main">
        <w:t xml:space="preserve">1. سىناقنىڭ كۈچى: خۇدا بىزنى قانداق سىنايدۇ ۋە بىز ئۇنىڭدىن نېمىلەرنى ئۆگىنەلەيمىز</w:t>
      </w:r>
    </w:p>
    <w:p/>
    <w:p>
      <w:r xmlns:w="http://schemas.openxmlformats.org/wordprocessingml/2006/main">
        <w:t xml:space="preserve">2. خۇدانىڭ پىلانىغا ئىشىنىش: قىيىن ۋاقىتلاردا خۇدانىڭ يېتەكچىلىكىنى قانداق تونۇش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42:35 ئۇلار تاغارلىرىنى بوشىتىپ ، ھەر بىر توپ پۇلنىڭ سومكىسىدا ئىكەنلىكىنى كۆردى. ئۇلار ۋە دادىسى بىر توپ پۇللارنى كۆرۈپ قورقۇپ كەتتى.</w:t>
      </w:r>
    </w:p>
    <w:p/>
    <w:p>
      <w:r xmlns:w="http://schemas.openxmlformats.org/wordprocessingml/2006/main">
        <w:t xml:space="preserve">بۇرادەرلەر مىسىرغا قايتىپ كەلگەندىن كېيىن سومكىسىدىن پۇل تاپتى.</w:t>
      </w:r>
    </w:p>
    <w:p/>
    <w:p>
      <w:r xmlns:w="http://schemas.openxmlformats.org/wordprocessingml/2006/main">
        <w:t xml:space="preserve">1: گۇناھلىرىڭىزنى ئېتىراپ قىلىڭ ۋە بەختكە ئېرىشىڭ</w:t>
      </w:r>
    </w:p>
    <w:p/>
    <w:p>
      <w:r xmlns:w="http://schemas.openxmlformats.org/wordprocessingml/2006/main">
        <w:t xml:space="preserve">2: خاتالىقلىرىمىزنى ۋە خۇدانىڭ بەلگىلىمىسىنى قوبۇل قىلىش</w:t>
      </w:r>
    </w:p>
    <w:p/>
    <w:p>
      <w:r xmlns:w="http://schemas.openxmlformats.org/wordprocessingml/2006/main">
        <w:t xml:space="preserve">1: ماقال-تەمسىل 28: 13-كىم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زەبۇر 32: 1-2-گۇناھلىرى كەچۈرۈم قىلىنغان ، گۇناھلىرى قاپلانغان كىشى نەقەدەر بەختلىك! رەببىمىز گۇناھلىرىنى ھېسابلىمايدىغان ۋە روھىدا ئالدامچىلىق قىلمىغان كىشى نەقەدەر بەختلىك!</w:t>
      </w:r>
    </w:p>
    <w:p/>
    <w:p>
      <w:r xmlns:w="http://schemas.openxmlformats.org/wordprocessingml/2006/main">
        <w:t xml:space="preserve">يارىتىلىش 42:36 ئۇلارنىڭ ئاتىسى ياقۇپ ئۇلارغا: «مەن بالىلىرىمدىن ئايرىلدىڭلار ، يۈسۈپ يوق ، شىمون يوق ، بىنيامىننى ئېلىپ كېتىسەن ، بۇلارنىڭ ھەممىسى ماڭا قارشى.</w:t>
      </w:r>
    </w:p>
    <w:p/>
    <w:p>
      <w:r xmlns:w="http://schemas.openxmlformats.org/wordprocessingml/2006/main">
        <w:t xml:space="preserve">ياقۇپ ئامراق ئوغلى بىنيامىننى يوقىتىش خىيالىدا ئۈمىدسىزلىكىنى ئىپادىلىدى.</w:t>
      </w:r>
    </w:p>
    <w:p/>
    <w:p>
      <w:r xmlns:w="http://schemas.openxmlformats.org/wordprocessingml/2006/main">
        <w:t xml:space="preserve">1: ئۈمىدسىزلىك پەيتلىرىدە ، خۇدا بىزدىن ھەرگىز ئايرىلمايدۇ.</w:t>
      </w:r>
    </w:p>
    <w:p/>
    <w:p>
      <w:r xmlns:w="http://schemas.openxmlformats.org/wordprocessingml/2006/main">
        <w:t xml:space="preserve">2: ئەڭ قاراڭغۇ دەقىقىلەردىمۇ ، خۇدا بىزنى ئۆزىنىڭ شان-شەرىپى ئۈچۈن ئىشلىتىشنى پىلانلىدى.</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يارىتىلىش 42:37 رۇبېن ئاتىسىغا مۇنداق دېدى: «ئەگەر مەن سېنى ئېلىپ كەلمىسەم ، ئىككى ئوغلۇمنى ئۆلتۈرگىن ، ئۇنى مېنىڭ قولۇمغا تاپشۇرغىن ، مەن ئۇنى يەنە سېنىڭ يېنىڭغا ئېلىپ كېلىمەن».</w:t>
      </w:r>
    </w:p>
    <w:p/>
    <w:p>
      <w:r xmlns:w="http://schemas.openxmlformats.org/wordprocessingml/2006/main">
        <w:t xml:space="preserve">رۇبېن كىچىك ئىنىسىنى مىسىردىن قايتۇرۇپ كېلەلمىسە ، ئىككى ئوغلىنى قۇربانلىق قىلىشنى ئوتتۇرىغا قويدى.</w:t>
      </w:r>
    </w:p>
    <w:p/>
    <w:p>
      <w:r xmlns:w="http://schemas.openxmlformats.org/wordprocessingml/2006/main">
        <w:t xml:space="preserve">1. رۇبېننىڭ قۇربانلىقى: شەرتسىز مۇھەببەت تەتقىقاتى</w:t>
      </w:r>
    </w:p>
    <w:p/>
    <w:p>
      <w:r xmlns:w="http://schemas.openxmlformats.org/wordprocessingml/2006/main">
        <w:t xml:space="preserve">2. رۇبېننىڭ شەخسىيەتسىز قانۇنى: ئىنجىلدىكى ياخشىلىقنىڭ مىسالى</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يارىتىلىش 42:38 ئۇ: «ئوغلۇم سەن بىلەن بىللە چۈشمەيدۇ. چۈنكى ئۇنىڭ ئىنىسى ئۆلدى ، ئۇ يالغۇز قالدى. ئەگەر سىز ماڭغان يولدا ئۇنىڭغا يامانلىق كەلسە ، كۈلرەڭ تۈكلىرىمنى قايغۇ بىلەن قەبرىگە چۈشۈرۈۋېتىسىز.</w:t>
      </w:r>
    </w:p>
    <w:p/>
    <w:p>
      <w:r xmlns:w="http://schemas.openxmlformats.org/wordprocessingml/2006/main">
        <w:t xml:space="preserve">ياقۇپ ئوغلى بىنيامىننى ئاكىلىرى بىلەن بىللە مىسىرغا بېرىشنى رەت قىلدى ، ئىنىسى يۈسۈپ ئاللىقاچان قازا قىلغانلىقتىن ئۇنىڭ بىخەتەرلىكىدىن ئەنسىرەپ.</w:t>
      </w:r>
    </w:p>
    <w:p/>
    <w:p>
      <w:r xmlns:w="http://schemas.openxmlformats.org/wordprocessingml/2006/main">
        <w:t xml:space="preserve">1. قىيىن ۋاقىتلاردا خۇداغا ئىشىنىش - ياقۇپنىڭ بىنيامىننى مىسىرغا ئەۋەتىشنى رەت قىلغانلىقى توغرىسىدىكى ھېكايە ، بىز قىيىن كۈنلەرگە دۇچ كەلگەندىمۇ ، خۇدانىڭ بىزنى قانداق قوغدايدىغانلىقىنى كۆرسىتىپ بېرىدۇ.</w:t>
      </w:r>
    </w:p>
    <w:p/>
    <w:p>
      <w:r xmlns:w="http://schemas.openxmlformats.org/wordprocessingml/2006/main">
        <w:t xml:space="preserve">2. ئائىلىنىڭ كۈچى - ياقۇپنىڭ ئوغلى بىنيامىنغا بولغان چوڭقۇر مۇھەببىتى ۋە غەمخورلۇقى كۈچلۈك ئائىلە رىشتىنىڭ مۇھىملىقىنى ئەسكەرتىدۇ.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17:17 - دوست ھەر ۋاقىت ياخشى كۆرىدۇ ، بىر قېرىنداش قىيىنچىلىققا دۇچ كېلىدۇ.</w:t>
      </w:r>
    </w:p>
    <w:p/>
    <w:p>
      <w:r xmlns:w="http://schemas.openxmlformats.org/wordprocessingml/2006/main">
        <w:t xml:space="preserve">يارىتىلىش 43-ئايەتنى تۆۋەندىكىدەك ئۈچ ئابزاسقا يىغىنچاقلاشقا بولىدۇ:</w:t>
      </w:r>
    </w:p>
    <w:p/>
    <w:p>
      <w:r xmlns:w="http://schemas.openxmlformats.org/wordprocessingml/2006/main">
        <w:t xml:space="preserve">1-پاراگراف: يارىتىلىش 43: 1-14 دە ، باب قاناندا داۋاملىشىۋاتقان ئاچارچىلىق بىلەن باشلىنىدۇ. ياقۇپ ئوغۇللىرىغا تېخىمۇ كۆپ ئاشلىق سېتىۋېلىش ئۈچۈن مىسىرغا قايتىشنى بۇيرۇدى ، ئەمما بۇ قېتىم ئۇ بىنيامىننىڭ ئۇلارغا ھەمراھ بولۇشىنى تەلەپ قىلدى. قانداقلا بولمىسۇن ، ياقۇپ يۈسۈپنىڭ يۈتۈپ كېتىشى سەۋەبىدىن بىنيامىننى ئەۋەتىشنى خالىمىدى ۋە كىچىك ئوغلىنىڭ زىيانغا ئۇچرىشىدىن ئەنسىرەپ قالدى. يەھۇدا ياقۇپقا ئۆزىنىڭ بىنيامىننىڭ بىخەتەرلىكى ئۈچۈن شەخسىي مەسئۇلىيەتنى ئۈستىگە ئالىدىغانلىقىغا كاپالەت بەردى ۋە ئۆزىنى بىنيامىننىڭ قايتىپ كېلىشىگە ۋەدە بەردى. ياقۇپ ئىختىيارسىز ماقۇل بولۇپ ، ئوغۇللىرىغا ئىلگىرىكى سەپەردىكى پۇلنىڭ ئىككى ھەسسىسىگە تەڭ سوۋغات ئېلىشنى بۇيرۇدى.</w:t>
      </w:r>
    </w:p>
    <w:p/>
    <w:p>
      <w:r xmlns:w="http://schemas.openxmlformats.org/wordprocessingml/2006/main">
        <w:t xml:space="preserve">2-پاراگراف: يارىتىلىش 43: 15-25-ئايەتلەردە ، يۈسۈپنىڭ قېرىنداشلىرى مىسىرغا يېتىپ كېلىپ ، ئۇنىڭ ئالدىغا ئېلىپ كېلىندى. يۈسۈپ ئۇلارنىڭ ئارىسىدا بىنيامىننى كۆرگەندە ، خوجايىنغا ئۆيىدە زىياپەت تەييارلاشنى بۇيرۇدى ۋە ئۇلارغا مېھماندوست مۇئامىلە قىلىشنى بۇيرۇدى. بۇرادەرلەر ئۇلارنىڭ ئىلگىرىكى ئۇچرىشىشىغا ئوخشاش يەنە ئوغرىلىق قىلىش بىلەن ئەيىبلىنىشىدىن ئەنسىرەپ ، يۈسۈپنىڭ باشقۇرغۇچىسىغا ئۆزلىرىنىڭ ئەھۋالىنى چۈشەندۈرۈپ ، ئۇلارنى خاتىرجەم قىلدى ۋە ئالدىنقى قېتىملىق سەپەردىن پۇلىنى قايتۇردى.</w:t>
      </w:r>
    </w:p>
    <w:p/>
    <w:p>
      <w:r xmlns:w="http://schemas.openxmlformats.org/wordprocessingml/2006/main">
        <w:t xml:space="preserve">3-پاراگراف: يارىتىلىش 43: 26-34-ئايەتلەردە ، يۈسۈپ ئۆيىگە كەلدى ، بۇرادەرلەر دادىسىدىن سوۋغاتلارنى سوۋغا قىلدى. نۇرغۇن يىللار ئايرىلغاندىن كېيىن بىنيامىننى يەنە بىر قېتىم كۆرگەندىن كېيىن ھېسسىياتقا چۆمگەن يۈسۈپ ئەمدى ئۆزىنى تۇتۇۋالالماي يالغۇز ئۆيدىن چىقىپ كەتتى. ئۆزىنى تۈزگەندىن كېيىن ، قايتىپ كېلىپ ئۇلارغا قوشۇلدى. ئۇلارنىڭ ئىنىسى يۈسۈپ ئىكەنلىكىدەك ھەقىقىي سالاھىيىتىنى مەخپىي تۇتۇش ئۈچۈن ، ئۇ تۇغۇلۇش تەرتىپى بويىچە ئولتۇرۇشنى ئورۇنلاشتۇرىدۇ ۋە بىنيامىننى باشقا قېرىنداشلىرىنىڭكىدىن بەش ھەسسە چوڭ بۆلەك بىلەن تەمىنلەيدۇ.</w:t>
      </w:r>
    </w:p>
    <w:p/>
    <w:p>
      <w:r xmlns:w="http://schemas.openxmlformats.org/wordprocessingml/2006/main">
        <w:t xml:space="preserve">خۇلاسە:</w:t>
      </w:r>
    </w:p>
    <w:p>
      <w:r xmlns:w="http://schemas.openxmlformats.org/wordprocessingml/2006/main">
        <w:t xml:space="preserve">يارىتىلىش 43:</w:t>
      </w:r>
    </w:p>
    <w:p>
      <w:r xmlns:w="http://schemas.openxmlformats.org/wordprocessingml/2006/main">
        <w:t xml:space="preserve">ياقۇپ ئىختىيارسىز ھالدا بىنيامىننىڭ قېرىنداشلىرىغا ھەمراھ بولۇشىغا يول قويدى.</w:t>
      </w:r>
    </w:p>
    <w:p>
      <w:r xmlns:w="http://schemas.openxmlformats.org/wordprocessingml/2006/main">
        <w:t xml:space="preserve">يەھۇدا بىنيامىننىڭ بىخەتەرلىكىگە مەسئۇل بولدى.</w:t>
      </w:r>
    </w:p>
    <w:p>
      <w:r xmlns:w="http://schemas.openxmlformats.org/wordprocessingml/2006/main">
        <w:t xml:space="preserve">قوش پۇل ۋە سوۋغاتلار بىلەن مىسىرغا قايتىش سەپىرى.</w:t>
      </w:r>
    </w:p>
    <w:p/>
    <w:p>
      <w:r xmlns:w="http://schemas.openxmlformats.org/wordprocessingml/2006/main">
        <w:t xml:space="preserve">يۈسۈپ بىنيامىننى كۆرگەندىن كېيىن قېرىنداشلىرى ئۈچۈن زىياپەت ئورۇنلاشتۇردى.</w:t>
      </w:r>
    </w:p>
    <w:p>
      <w:r xmlns:w="http://schemas.openxmlformats.org/wordprocessingml/2006/main">
        <w:t xml:space="preserve">باشقۇرغۇچى ئۇلارنىڭ پۇلىنى قايتۇرىدۇ.</w:t>
      </w:r>
    </w:p>
    <w:p>
      <w:r xmlns:w="http://schemas.openxmlformats.org/wordprocessingml/2006/main">
        <w:t xml:space="preserve">يوشۇرۇن ئەيىبلەشنى چۆرىدىگەن ئەندىشە قايتا قوزغالدى ، ئەمما يېنىكلىتىلدى.</w:t>
      </w:r>
    </w:p>
    <w:p/>
    <w:p>
      <w:r xmlns:w="http://schemas.openxmlformats.org/wordprocessingml/2006/main">
        <w:t xml:space="preserve">يۈسۈپ بىنيامىن بىلەن جەم بولغاندا يالغۇز يىغلىدى</w:t>
      </w:r>
    </w:p>
    <w:p>
      <w:r xmlns:w="http://schemas.openxmlformats.org/wordprocessingml/2006/main">
        <w:t xml:space="preserve">كىملىكىنى يوشۇرۇش جەريانىدا ئۇلارغا كەچلىك تاماققا قاتنىشىش</w:t>
      </w:r>
    </w:p>
    <w:p>
      <w:r xmlns:w="http://schemas.openxmlformats.org/wordprocessingml/2006/main">
        <w:t xml:space="preserve">تۇغۇلۇش تەرتىپى ۋە بېنيامىنغا بولغان مايىللىقى بويىچە ئولتۇرۇش ئورۇنلاشتۇرۇشى.</w:t>
      </w:r>
    </w:p>
    <w:p/>
    <w:p>
      <w:r xmlns:w="http://schemas.openxmlformats.org/wordprocessingml/2006/main">
        <w:t xml:space="preserve">بۇ باپتا ئائىلە ساداقەتمەنلىكى ، ئىلگىرىكى خىيانەت ياكى خاتالىقلاردىن كېيىن ئىشەنچ تۇرغۇزۇش مەشىقى ، ئۇزۇن ئايرىلغاندىن كېيىن ھېسسىيات جەھەتتە جەم بولۇش ۋە ۋەقەلەرنى شەكىللەندۈرۈشتە مۇھىم رول ئوينايدىغان كىملىكلەر تېمىسى تەتقىق قىلىنغان. بۇ ياقۇپنىڭ ھەر ئىككىسىنىڭ يۈتۈپ كېتىشتىن ئەنسىرەپ سۆيۈملۈك ئائىلە ئەزالىرى بىلەن ئايرىلىشنى خالىمىغانلىقى شۇنداقلا يەھۇدانىڭ ئائىلە ھاياتىي كۈچى ئىچىدىكى مەسئۇلىيەتچان شەخس سۈپىتىدە قەدەم تەشرىپ قىلغانلىقىنى كۆرسىتىپ بېرىدۇ. يارىتىلىش 43-نومۇر يۈسۈپ بىلەن ئۇنىڭ قېرىنداشلىرىنىڭ ئۆز-ئارا ئارىلىشىشىغا سەھنە ھازىرلاپ بېرىدۇ ، شۇنىڭ بىلەن بىر ۋاقىتتا ئۇلارنىڭ يۈسۈپنىڭ ھەقىقىي كىملىكىنى بايقىغان-تاپالمايدىغانلىقىغا قارىتا گۇمانىنى ساقلايدۇ.</w:t>
      </w:r>
    </w:p>
    <w:p/>
    <w:p>
      <w:r xmlns:w="http://schemas.openxmlformats.org/wordprocessingml/2006/main">
        <w:t xml:space="preserve">يارىتىلىش 43: 1 بۇ دۆلەتتە ئاچارچىلىق يۈز بەردى.</w:t>
      </w:r>
    </w:p>
    <w:p/>
    <w:p>
      <w:r xmlns:w="http://schemas.openxmlformats.org/wordprocessingml/2006/main">
        <w:t xml:space="preserve">بۇ يەردىكى ئاچارچىلىق ئېغىر ئىدى.</w:t>
      </w:r>
    </w:p>
    <w:p/>
    <w:p>
      <w:r xmlns:w="http://schemas.openxmlformats.org/wordprocessingml/2006/main">
        <w:t xml:space="preserve">1. ئېھتىياجلىق ۋاقىتلاردا تەڭرىنىڭ تەمىناتى</w:t>
      </w:r>
    </w:p>
    <w:p/>
    <w:p>
      <w:r xmlns:w="http://schemas.openxmlformats.org/wordprocessingml/2006/main">
        <w:t xml:space="preserve">2. ئېتىقاد ئارقىلىق قىيىنچىلىقنى يېڭىش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بولغان بىزگە ئاتا قىلىنغان مۇقەددەس روھ ئارقىلىق قەلبىمىزگە تۆكۈلدى.</w:t>
      </w:r>
    </w:p>
    <w:p/>
    <w:p>
      <w:r xmlns:w="http://schemas.openxmlformats.org/wordprocessingml/2006/main">
        <w:t xml:space="preserve">يارىتىلىش 43: 2 ئۇلار مىسىردىن ئېلىپ كەلگەن كۆممىقوناقنى يەپ بولغاندىن كېيىن ، ئاتىسى ئۇلارغا: «بېرىپ ، بىزگە ئازراق يېمەكلىك سېتىۋېلىڭ» دېدى.</w:t>
      </w:r>
    </w:p>
    <w:p/>
    <w:p>
      <w:r xmlns:w="http://schemas.openxmlformats.org/wordprocessingml/2006/main">
        <w:t xml:space="preserve">ياقۇپنىڭ ئوغۇللىرى مىسىردىن ئېلىپ كەلگەن يېمەكلىكلەرنىڭ ھەممىسىنى يەپ بولۇپ ، دادىسى ئۇلاردىن يەنە بېرىپ تېخىمۇ كۆپ يېمەكلىك سېتىۋېلىشنى تەلەپ قىلدى.</w:t>
      </w:r>
    </w:p>
    <w:p/>
    <w:p>
      <w:r xmlns:w="http://schemas.openxmlformats.org/wordprocessingml/2006/main">
        <w:t xml:space="preserve">1: خۇدا ئېھتىياجلىق ۋاقىتلاردا ، ھەتتا ئۆزىمىزنىڭ خاتالىقىمىزدىمۇ بىزنى تەمىنلەيدۇ.</w:t>
      </w:r>
    </w:p>
    <w:p/>
    <w:p>
      <w:r xmlns:w="http://schemas.openxmlformats.org/wordprocessingml/2006/main">
        <w:t xml:space="preserve">2: بىزدە قانچىلىك بولۇشىدىن قەتئىينەزەر ، بىز دائىم مىننەتدار ۋە كەڭ قورساق بولۇشنى ئۇنتۇپ قالماسلىقىمىز كېرەك.</w:t>
      </w:r>
    </w:p>
    <w:p/>
    <w:p>
      <w:r xmlns:w="http://schemas.openxmlformats.org/wordprocessingml/2006/main">
        <w:t xml:space="preserve">1: 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2: مەتتا 6: 25-34 شۇڭا ، بىلىپ قويۇڭلاركى ، ھاياتىڭلاردىن ، نېمە يەيدىغانلىقىڭلاردىن ئەنسىرىمەڭلار.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يارىتىلىش 43: 3 يەھۇدا ئۇنىڭغا: _ ئۇ كىشى بىزگە تەنتەنىلىك نامايىش قىلىپ مۇنداق دېدى: _ قېرىندىشىڭ يېنىڭدا بولمىسا ، يۈزۈمنى كۆرمەيسەن.</w:t>
      </w:r>
    </w:p>
    <w:p/>
    <w:p>
      <w:r xmlns:w="http://schemas.openxmlformats.org/wordprocessingml/2006/main">
        <w:t xml:space="preserve">يەھۇدا دادىسى ياقۇپ بىلەن سۆزلەشتى ۋە ئۇنىڭغا ئۆزلىرىنىڭ مىسىرغا قىلغان ئالدىنقى قېتىملىق زىيارىتىدە تونۇشقان كىشىنىڭ ئىنىسى بىنيامىن بولمىسا ، ئۇنى كۆرەلمەيدىغانلىقىنى تەكىتلىگەنلىكىنى ئېيتتى.</w:t>
      </w:r>
    </w:p>
    <w:p/>
    <w:p>
      <w:r xmlns:w="http://schemas.openxmlformats.org/wordprocessingml/2006/main">
        <w:t xml:space="preserve">1. ئىتائەتنىڭ كۈچى: ئېنىقسىزلىق ئىچىدە سادىق ياشاش</w:t>
      </w:r>
    </w:p>
    <w:p/>
    <w:p>
      <w:r xmlns:w="http://schemas.openxmlformats.org/wordprocessingml/2006/main">
        <w:t xml:space="preserve">2. ئاسىيلىق قىلىشنىڭ بەدىلى: تەڭرىنىڭ ئىرادىسىگە سەل قاراشنىڭ نەتىجىسى</w:t>
      </w:r>
    </w:p>
    <w:p/>
    <w:p>
      <w:r xmlns:w="http://schemas.openxmlformats.org/wordprocessingml/2006/main">
        <w:t xml:space="preserve">1. تەۋرات قانۇنى 28: 1-2 ئەگەر سىز تەڭرىڭىز پەرۋەردىگارغا تولۇق بويسۇنۇپ ، بۈگۈن مەن سىزگە بەرگەن بارلىق بۇيرۇقلىرىغا ئەستايىدىللىق بىلەن ئەمەل قىلسىڭىز ، تەڭرىڭىز پەرۋەردىگار سېنى دۇنيادىكى بارلىق مىللەتلەردىن ئۈستۈن قىلىدۇ. ئەگەر تەڭرىڭىز پەرۋەردىگارغا ئىتائەت قىلسىڭىز ، بۇ نېمەتلەرنىڭ ھەممىسى سىزگە كېلىدۇ ۋە سىزگە ھەمراھ بولىدۇ.</w:t>
      </w:r>
    </w:p>
    <w:p/>
    <w:p>
      <w:r xmlns:w="http://schemas.openxmlformats.org/wordprocessingml/2006/main">
        <w:t xml:space="preserve">2. ئىبرانىيلار 11: 8-9 ئېتىقادى بىلەن ئىبراھىم كېيىن ئۆزىنىڭ مىراسى سۈپىتىدە تاپشۇرۇۋالىدىغان جايغا بېرىشقا چاقىرغاندا ، ئۆزىنىڭ نەگە بارىدىغانلىقىنى بىلمىسىمۇ ، ئىتائەت قىلدى ۋە كەتتى. ئېتىقادى بىلەن ئۇ ۋەدە قىلىنغان تۇپراقتىكى ئۆيىنى چەتئەلدىكى ناتونۇش ئادەمدەك قىلدى. ئۇ ئوخشاش ۋەدىنىڭ ۋارىسى بولغان ئىسھاق ۋە ياقۇپقا ئوخشاش چېدىرلاردا تۇراتتى.</w:t>
      </w:r>
    </w:p>
    <w:p/>
    <w:p>
      <w:r xmlns:w="http://schemas.openxmlformats.org/wordprocessingml/2006/main">
        <w:t xml:space="preserve">يارىتىلىش 43: 4 ئەگەر قېرىندىشىمىزنى بىز بىلەن بىللە ئەۋەتمەكچى بولساڭ ، بىز چۈشۈپ يېمەكلىك سېتىۋالىمىز.</w:t>
      </w:r>
    </w:p>
    <w:p/>
    <w:p>
      <w:r xmlns:w="http://schemas.openxmlformats.org/wordprocessingml/2006/main">
        <w:t xml:space="preserve">يۈسۈپنىڭ قېرىنداشلىرى ئائىلىسىدىكىلەرگە يېمەكلىك ئەكىلىش ئۈچۈن بىنيامىننى بىللە ئېلىپ كېلەمدۇ يوق دەپ سورايدۇ.</w:t>
      </w:r>
    </w:p>
    <w:p/>
    <w:p>
      <w:r xmlns:w="http://schemas.openxmlformats.org/wordprocessingml/2006/main">
        <w:t xml:space="preserve">1: يۈسۈپنىڭ قېرىنداشلىرىدىن شۇنى ئۆگىنىۋالالايمىزكى ، قىيىن ئەھۋالغا يولۇققاندا ئائىلىمىزگە قاراش ۋە جاسارەتلىك بولۇش كېرەك.</w:t>
      </w:r>
    </w:p>
    <w:p/>
    <w:p>
      <w:r xmlns:w="http://schemas.openxmlformats.org/wordprocessingml/2006/main">
        <w:t xml:space="preserve">2: بىز يۈسۈپنىڭ قېرىنداشلىرىدەك كەمتەرلىك ۋە ئىشەنچ بىلەن ئىش قىلىشىمىز كېرەك ، بىلىشىمىز كېرەككى ، خۇدا بىزنىڭ ئېھتىياجلىق ۋاقىتلىرىمىزدا بىزگە كۆڭۈل بۆلىدۇ.</w:t>
      </w:r>
    </w:p>
    <w:p/>
    <w:p>
      <w:r xmlns:w="http://schemas.openxmlformats.org/wordprocessingml/2006/main">
        <w:t xml:space="preserve">پېترۇسنىڭ 1: 1 پېترۇس 5: 6-7 بارلىق غەم-ئەندىشىڭىزنى ئۇنىڭغا تاشلاڭ ، چۈنكى ئۇ سىزگە كۆڭۈل بۆلىدۇ.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يارىتىلىش 43: 5 لېكىن ، ئەگەر ئۇنى ئەۋەتمىسەڭ ، بىز چۈشمەيمىز ، چۈنكى ئۇ كىشى بىزگە: «قېرىندىشىڭ يېنىڭدا بولمىسا ، يۈزۈمنى كۆرمەيسەن» دېدى.</w:t>
      </w:r>
    </w:p>
    <w:p/>
    <w:p>
      <w:r xmlns:w="http://schemas.openxmlformats.org/wordprocessingml/2006/main">
        <w:t xml:space="preserve">ئاكا-ئۇكىلار بىنيامىن ئۇلار بىلەن بىللە بولمىسا ، بۇرادەرلەر مىسىرغا بېرىشنى خالىمىدى.</w:t>
      </w:r>
    </w:p>
    <w:p/>
    <w:p>
      <w:r xmlns:w="http://schemas.openxmlformats.org/wordprocessingml/2006/main">
        <w:t xml:space="preserve">1. ئىتتىپاقلىقنىڭ كۈچى - قانداق قىلغاندا بىرلىكتە زور مۇۋەپپەقىيەتلەرنى قولغا كەلتۈرگىلى بولىدۇ.</w:t>
      </w:r>
    </w:p>
    <w:p/>
    <w:p>
      <w:r xmlns:w="http://schemas.openxmlformats.org/wordprocessingml/2006/main">
        <w:t xml:space="preserve">2. ئائىلىنىڭ ئەھمىيىتى - ئائىلىنىڭ قانداق قىلىپ جەمئىيەتنىڭ مۇۋەپپەقىيەتلىك ئىشلىنىشىدە ئىنتايىن مۇھىم.</w:t>
      </w:r>
    </w:p>
    <w:p/>
    <w:p>
      <w:r xmlns:w="http://schemas.openxmlformats.org/wordprocessingml/2006/main">
        <w:t xml:space="preserve">1. مەتتا 18: 20 - ئىككى ياكى ئۈچ كىشى مېنىڭ نامىمغا يىغىلغان يەردە ، مەن ئۇلار بىلەن بىللە.</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يارىتىلىش 43: 6 ئىسرائىل مۇنداق دېدى: «نېمىشقا ماڭا يامان مۇئامىلە قىلدىڭ؟</w:t>
      </w:r>
    </w:p>
    <w:p/>
    <w:p>
      <w:r xmlns:w="http://schemas.openxmlformats.org/wordprocessingml/2006/main">
        <w:t xml:space="preserve">ئىسرائىلىيە ئوغۇللىرىدىن نېمىشقا ئۇ كىشىگە يەنە بىر ئىنىسى بارلىقىنى ئېيتتى.</w:t>
      </w:r>
    </w:p>
    <w:p/>
    <w:p>
      <w:r xmlns:w="http://schemas.openxmlformats.org/wordprocessingml/2006/main">
        <w:t xml:space="preserve">1. راستچىللىق ۋە سەمىمىيلىكنىڭ مۇناسىۋىتىمىزدىكى ئەھمىيىتى</w:t>
      </w:r>
    </w:p>
    <w:p/>
    <w:p>
      <w:r xmlns:w="http://schemas.openxmlformats.org/wordprocessingml/2006/main">
        <w:t xml:space="preserve">2. قىيىن ئەھۋالدا خۇداغا ئىشىنىش</w:t>
      </w:r>
    </w:p>
    <w:p/>
    <w:p>
      <w:r xmlns:w="http://schemas.openxmlformats.org/wordprocessingml/2006/main">
        <w:t xml:space="preserve">1. ماقال-تەمسىل 12:22 - يالغان سۆزلىگەنلەر پەرۋەردىگارغا يىرگىنچلىك ، ئەمما ساداقەتمەنلىك قىلغانلار ئۇنىڭ خۇشاللىقى.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43: 7 ئۇلار: «ئۇ كىشى بىزدىن ۋە دۆلىتىمىزدىن قاتتىق سورىدى ، ئۇلار:« داداڭ تېخى ھاياتمۇ؟ يەنە بىر قېرىندىشىڭىز بارمۇ؟ بىز ئۇنىڭغا بۇ سۆزلەرنىڭ قائىدىسىگە ئاساسەن ئېيتتۇق: بىز ئۇنىڭ «ئىنىڭنى چۈشۈرۈڭ» دېگەنلىكىنى ئەلۋەتتە بىلەمدۇق؟</w:t>
      </w:r>
    </w:p>
    <w:p/>
    <w:p>
      <w:r xmlns:w="http://schemas.openxmlformats.org/wordprocessingml/2006/main">
        <w:t xml:space="preserve">يۈسۈپنىڭ ئاكىلىرى ئۇنىڭدىن دادىسى ۋە ئىنىسى توغرىسىدا سورىدى ، ئۇلار ئۇنىڭغا بۇ ئىشنى سۆزلەپ بەردى. ئۇلار ئۇنىڭ ئىنىسىنى مىسىرغا چۈشۈرۈشىنى تەلەپ قىلىدىغانلىقىنى ئويلاپمۇ باقمىغانىدى.</w:t>
      </w:r>
    </w:p>
    <w:p/>
    <w:p>
      <w:r xmlns:w="http://schemas.openxmlformats.org/wordprocessingml/2006/main">
        <w:t xml:space="preserve">1. رەببىمىزنىڭ پىلانىغا ئىشىنىش - رىملىقلار 8: 28</w:t>
      </w:r>
    </w:p>
    <w:p/>
    <w:p>
      <w:r xmlns:w="http://schemas.openxmlformats.org/wordprocessingml/2006/main">
        <w:t xml:space="preserve">2. سەۋرچانلىق ۋە رەببىمىزنىڭ ۋاقتىغا ئىشىنىش - ۋەز - نەسىھەت 3: 11</w:t>
      </w:r>
    </w:p>
    <w:p/>
    <w:p>
      <w:r xmlns:w="http://schemas.openxmlformats.org/wordprocessingml/2006/main">
        <w:t xml:space="preserve">1. گېن 37:14 - يۈسۈپنىڭ قېرىنداشلىرى ئۇنىڭغا ھەسەت قىلىپ ، ئۇنى قۇللۇققا سېتىۋەتتى.</w:t>
      </w:r>
    </w:p>
    <w:p/>
    <w:p>
      <w:r xmlns:w="http://schemas.openxmlformats.org/wordprocessingml/2006/main">
        <w:t xml:space="preserve">2. رىم 8:28 -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43: 8 يەھۇدا ئاتىسى ئىسرائىلغا: «بالىنى مەن بىلەن بىللە ئەۋەتكىن ، بىز ئورنىمىزدىن كېتىمىز. شۇنداق قىلساق ، بىز ھەم سەن ، ھەم كىچىك بالىلىرىمىز ياشىيالايمىز ۋە ئۆلمەيمىز.</w:t>
      </w:r>
    </w:p>
    <w:p/>
    <w:p>
      <w:r xmlns:w="http://schemas.openxmlformats.org/wordprocessingml/2006/main">
        <w:t xml:space="preserve">يەھۇدا دادىسى ئىسرائىلىيەنى بىنيامىننى ئۇلار بىلەن بىللە مىسىرغا ئەۋەتىشكە ئىلھاملاندۇرىدۇ ، شۇنداق بولغاندا ئۇلار يېمەكلىك سېتىۋالىدۇ ۋە ھاياتىنى ساقلاپ قالىدۇ.</w:t>
      </w:r>
    </w:p>
    <w:p/>
    <w:p>
      <w:r xmlns:w="http://schemas.openxmlformats.org/wordprocessingml/2006/main">
        <w:t xml:space="preserve">1. رىغبەتلەندۈرۈش كۈچى: يەھۇدىنىڭ دەۋەت قىلىشى بىر ئائىلىنى قانداق قۇتۇلدۇردى</w:t>
      </w:r>
    </w:p>
    <w:p/>
    <w:p>
      <w:r xmlns:w="http://schemas.openxmlformats.org/wordprocessingml/2006/main">
        <w:t xml:space="preserve">2. قورقۇنچنى يېڭىشنى ئۆگىنىش: ياقۇپ يەھۇدانىڭ سۆزىگە قانداق قۇلاق سالدى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يارىتىلىش 43: 9 مەن ئۇنىڭغا كېپىل بولىمەن. ئەگەر مەن ئۇنى سېنىڭ يېنىڭغا ئېلىپ كەلمىسەم ۋە سېنىڭ ئالدىڭغا قويمىسام ، ئۇنداقتا مەن ئەيىبنى مەڭگۈ ئۈستىگە ئالىمەن.</w:t>
      </w:r>
    </w:p>
    <w:p/>
    <w:p>
      <w:r xmlns:w="http://schemas.openxmlformats.org/wordprocessingml/2006/main">
        <w:t xml:space="preserve">ياقۇپ بىنيامىننى قېرىنداشلىرى بىلەن بىللە مىسىرغا يېمەكلىك سېتىۋېلىشقا ئەۋەتتى ۋە بىنيامىن ئۇنىڭغا قايتۇرۇلمىسا تولۇق مەسئۇلىيەتنى ئۈستىگە ئالىدىغانلىقى توغرىسىدا ۋەدە بەردى.</w:t>
      </w:r>
    </w:p>
    <w:p/>
    <w:p>
      <w:r xmlns:w="http://schemas.openxmlformats.org/wordprocessingml/2006/main">
        <w:t xml:space="preserve">1. ۋەدىنىڭ كۈچى - قانداق ۋەدە بېرىش ئىشەنچ ۋە ئىشەنچنىڭ كۈچلۈك نامايەندىسى بولالايدۇ.</w:t>
      </w:r>
    </w:p>
    <w:p/>
    <w:p>
      <w:r xmlns:w="http://schemas.openxmlformats.org/wordprocessingml/2006/main">
        <w:t xml:space="preserve">2. مەسئۇلىيەتنى ئۈستىگە ئېلىش - بىزنىڭ ھەرىكىتىمىز ۋە باشقىلارنىڭ مەسئۇلىيىتىمىزنى قاچان ۋە قانداق چاقىرىدىغانلىقىمىزنى چۈشىنىش.</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مەتتا 5: 33-37 - يەنە كېلىپ ، بۇرۇنقىلارغا: «يالغان سۆزلىمەيسەن ، بەلكى رەببىمىزگە قەسەم قىلغىن» دېيىلگەنلىكىنى ئاڭلىدىڭ. بىلىپ قويۇڭلاركى ، ھەرگىز قەسەم قىلماڭلار ، ئاسمان بىلەن قەسەمكى ، ئۇ خۇدانىڭ تەختىدۇر. يەر يۈزىدە ئەمەس ، چۈنكى ئۇ ئۇنىڭ ئايىغى. يېرۇسالېممۇ ئەمەس ، چۈنكى ئۇ ئۇلۇغ پادىشاھنىڭ شەھىرى. بېشىڭىز بىلەن قەسەم قىلماڭ ، چۈنكى بىر چاچنى ئاق ياكى قارا قىلالمايسىز. ھەئە ، ھەئە ، ياق ، ياق ، ياق.</w:t>
      </w:r>
    </w:p>
    <w:p/>
    <w:p>
      <w:r xmlns:w="http://schemas.openxmlformats.org/wordprocessingml/2006/main">
        <w:t xml:space="preserve">يارىتىلىش 43:10 چۈنكى ، بىز ئۇزۇن ۋاقىت تۇرغاندىن باشقا ، ئەمدى ئىككىنچى قېتىم قايتىپ كەلدۇق.</w:t>
      </w:r>
    </w:p>
    <w:p/>
    <w:p>
      <w:r xmlns:w="http://schemas.openxmlformats.org/wordprocessingml/2006/main">
        <w:t xml:space="preserve">بۇ گۇرۇپپا چەتئەل زېمىنىدا دەسلەپتە پىلانلىغاندىن ئۇزۇنراق تۇرۇشنى قارار قىلدى ، چۈنكى ئۇلار بولمىسا ئىككىنچى قېتىم قايتىپ كېلىشى كېرەكلىكىدىن ئەنسىرىدى.</w:t>
      </w:r>
    </w:p>
    <w:p/>
    <w:p>
      <w:r xmlns:w="http://schemas.openxmlformats.org/wordprocessingml/2006/main">
        <w:t xml:space="preserve">1. تەڭرىنىڭ پىلانى ھەرىكەت قوللىنىشى ۋە قۇربانلىق قىلىشنى تەلەپ قىلىشى مۇمكىن</w:t>
      </w:r>
    </w:p>
    <w:p/>
    <w:p>
      <w:r xmlns:w="http://schemas.openxmlformats.org/wordprocessingml/2006/main">
        <w:t xml:space="preserve">2. ئەھۋال قىيىن كۆرۈنسىمۇ خۇداغا ئىشىنىش</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ئىبرانىيلار 11: 8-9 - ئېتىقادى بىلەن ئىبراھىم ، مىراسقا ئېرىشكەندىن كېيىن چوقۇم بويسۇنۇشى كېرەك بولغان جايغا چىقىشقا چاقىرىلغاندا ، ئۇنىڭغا بويسۇندى. ئۇ قەيەرگە كەتكەنلىكىنى بىلمەيلا سىرتقا چىقتى. ئۇ ئېتىقادى بىلەن ۋەدىگە ۋاپا قىلىپ ، يات دۆلەتتىكىگە ئوخشاش ، ئوخشاش ۋەدىنىڭ ۋارىسلىرى بولغان ئىسھاق ۋە ياقۇپ بىلەن بىللە چېدىرلاردا تۇراتتى.</w:t>
      </w:r>
    </w:p>
    <w:p/>
    <w:p>
      <w:r xmlns:w="http://schemas.openxmlformats.org/wordprocessingml/2006/main">
        <w:t xml:space="preserve">يارىتىلىش 43:11 ئۇلارنىڭ ئاتىسى ئىسرائىل ئۇلارغا: «ئەگەر ھازىر شۇنداق بولسا ، بۇنى قىل. قاچا-قۇچىلىرىڭىزدىكى ئەڭ ياخشى مېۋىلەرنى ئېلىڭ ھەمدە ئۇ كىشىگە سوۋغات ، ئازراق مەلھەم ۋە ئازراق ھەسەل ، تېتىتقۇ ۋە مۇررە ، قاتتىق پوستلۇق مېۋە ۋە بادام ئېلىپ بېرىڭ.</w:t>
      </w:r>
    </w:p>
    <w:p/>
    <w:p>
      <w:r xmlns:w="http://schemas.openxmlformats.org/wordprocessingml/2006/main">
        <w:t xml:space="preserve">ئىسرائىلىيە ئوغۇللىرىغا يەرنىڭ ئەڭ ياخشى مېۋىلىرىنى قاچىلىرىغا ئېلىپ ، ئۇ كىشىگە سوۋغات ئېلىپ بېرىشنى بۇيرۇدى. ھازىر مەلھەم ، ھەسەل ، تېتىتقۇ ، مۇررە ، قاتتىق پوستلۇق مېۋە ۋە بادامدىن تەركىب تاپىدۇ.</w:t>
      </w:r>
    </w:p>
    <w:p/>
    <w:p>
      <w:r xmlns:w="http://schemas.openxmlformats.org/wordprocessingml/2006/main">
        <w:t xml:space="preserve">1. كەڭ قورساقلىقنىڭ كۈچى: بېرىش قانداق قىلىپ ھاياتنى ئۆزگەرتەلەيدۇ</w:t>
      </w:r>
    </w:p>
    <w:p/>
    <w:p>
      <w:r xmlns:w="http://schemas.openxmlformats.org/wordprocessingml/2006/main">
        <w:t xml:space="preserve">2. ئويلىمىغان يەردىن تەييارلىق قىلىش: ھايات بىزگە ئاتا قىلغان ھەر قانداق ئىشقا تەييارلىق قىلىش</w:t>
      </w:r>
    </w:p>
    <w:p/>
    <w:p>
      <w:r xmlns:w="http://schemas.openxmlformats.org/wordprocessingml/2006/main">
        <w:t xml:space="preserve">1. فىلىپىلىكلەر 4: 12-13 -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p>
      <w:r xmlns:w="http://schemas.openxmlformats.org/wordprocessingml/2006/main">
        <w:t xml:space="preserve">2. ماقال-تەمسىل 11: 24-25 - بىر ئادەم ئەركىن بېرىدۇ ، ئەمما تېخىمۇ كۆپ ئېرىشىدۇ. يەنە بىرى ئورۇنسىز تۇتۇپ قالىدۇ ، ئەمما نامراتلىققا كېلىدۇ. كەڭ قورساق ئادەم روناق تاپىدۇ. كىمكى باشقىلارنى يېڭىلايدۇ.</w:t>
      </w:r>
    </w:p>
    <w:p/>
    <w:p>
      <w:r xmlns:w="http://schemas.openxmlformats.org/wordprocessingml/2006/main">
        <w:t xml:space="preserve">يارىتىلىش 43:12 قولىڭىزغا قوش پۇل ئېلىڭ. خالتىڭىزنىڭ ئاغزىغا يەنە ئېلىپ كېلىنگەن پۇلنى يەنە قولىڭىزغا ئېلىڭ. ئېھتىياتچانلىق بىلەن نازارەت قىلىش:</w:t>
      </w:r>
    </w:p>
    <w:p/>
    <w:p>
      <w:r xmlns:w="http://schemas.openxmlformats.org/wordprocessingml/2006/main">
        <w:t xml:space="preserve">يۈسۈپ ئاكىلىرىغا مىسىرغا قايتىپ ئاشلىق سېتىۋالغاندا ئىككى ھەسسە پۇل ئەكېلىشنى بۇيرۇدى.</w:t>
      </w:r>
    </w:p>
    <w:p/>
    <w:p>
      <w:r xmlns:w="http://schemas.openxmlformats.org/wordprocessingml/2006/main">
        <w:t xml:space="preserve">1. ئويلىمىغان يەردىن خۇدانىڭ تەمىناتى - يۈسۈپنىڭ كۆرسەتمىسى خۇدانىڭ ئۆز خەلقىنى تەمىنلەشتىكى تەمىناتىنىڭ بىر قىسمى.</w:t>
      </w:r>
    </w:p>
    <w:p/>
    <w:p>
      <w:r xmlns:w="http://schemas.openxmlformats.org/wordprocessingml/2006/main">
        <w:t xml:space="preserve">2. ئىتائەتنىڭ كۈچى - يۈسۈپنىڭ قېرىنداشلىرىنىڭ سەۋەبىنى بىلمىسىمۇ ، ئۇنىڭ كۆرسەتمىلىرىگە قانداق بويسۇنغانلىقى.</w:t>
      </w:r>
    </w:p>
    <w:p/>
    <w:p>
      <w:r xmlns:w="http://schemas.openxmlformats.org/wordprocessingml/2006/main">
        <w:t xml:space="preserve">ئىبرانىيلار 11: 17-19 - ئىبراھىم ئەلەيھىسسالام سوتلانغاندىن كېيىن ، ئىسھاقنى قۇربان قىلدى. ۋەدىگە ئېرىشكەن كىشى بىردىنبىر ئوغلىنى قۇربانلىق قىلدى.</w:t>
      </w:r>
    </w:p>
    <w:p/>
    <w:p>
      <w:r xmlns:w="http://schemas.openxmlformats.org/wordprocessingml/2006/main">
        <w:t xml:space="preserve">18 ئۇ توغرىسىدا: «ئىسھاقتا سېنىڭ ئەۋلادلىرىڭ چاقىرىلىدۇ» دېيىلگەن.</w:t>
      </w:r>
    </w:p>
    <w:p/>
    <w:p>
      <w:r xmlns:w="http://schemas.openxmlformats.org/wordprocessingml/2006/main">
        <w:t xml:space="preserve">19 خۇدا ئۇنى تىرىلدۈردى ، دەپ ھېسابلىدى. ئۇ قەيەردىن كەلگەن.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43:13 بۇرادەرنى ئېلىپ ، ئورنۇڭدىن تۇرۇپ ، ئۇ كىشىنىڭ يېنىغا بارغىن.</w:t>
      </w:r>
    </w:p>
    <w:p/>
    <w:p>
      <w:r xmlns:w="http://schemas.openxmlformats.org/wordprocessingml/2006/main">
        <w:t xml:space="preserve">بۇ بۆلەك ئادەمنى ئىنىسىنى ئېلىپ ئۇ كىشىنىڭ يېنىغا قايتىشقا ئىلھاملاندۇرىدۇ.</w:t>
      </w:r>
    </w:p>
    <w:p/>
    <w:p>
      <w:r xmlns:w="http://schemas.openxmlformats.org/wordprocessingml/2006/main">
        <w:t xml:space="preserve">1. ئائىلىنىڭ ئەھمىيىتى: ئائىلە رىشتىسى قانداق قىلىپ مۇۋەپپەقىيەتكە ئېرىشەلەيدۇ.</w:t>
      </w:r>
    </w:p>
    <w:p/>
    <w:p>
      <w:r xmlns:w="http://schemas.openxmlformats.org/wordprocessingml/2006/main">
        <w:t xml:space="preserve">2. قەيسەرلىكنىڭ كۈچى: قىيىنچىلىق ئارقىلىق مۇۋەپپەقىيەتكە ئېرىشىش.</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كولوسىلىقلار 3: 13 - «بىر-بىرىڭلارغا بەرداشلىق بېرىش ، ئەگەر بىرىنىڭ ئۈستىدىن شىكايەت قىلسا ، بىر-بىرىنى كەچۈرۈم قىلىش ؛ رەببىم سېنى كەچۈرگەندەك ، سەنمۇ چوقۇم كەچۈرۈم قىلىشىڭ كېرەك».</w:t>
      </w:r>
    </w:p>
    <w:p/>
    <w:p>
      <w:r xmlns:w="http://schemas.openxmlformats.org/wordprocessingml/2006/main">
        <w:t xml:space="preserve">يارىتىلىش 43:14 ھەممىگە قادىر خۇدا ئۇ قېرىندىشىڭىز ۋە بىنيامىننى ئۇزىتىپ قويسۇن دەپ ، ئۇ كىشىنىڭ ئالدىدا رەھىم قىلغاي. ئەگەر بالىلىرىمدىن ئايرىلسام ، مەن ئازابلىنىمەن.</w:t>
      </w:r>
    </w:p>
    <w:p/>
    <w:p>
      <w:r xmlns:w="http://schemas.openxmlformats.org/wordprocessingml/2006/main">
        <w:t xml:space="preserve">ياقۇپ ئوغۇللىرىنى مىسىرغا يېمەكلىك سېتىۋېلىشقا ئەۋەتتى ، ئەمما ئۇ بىنيامىننىڭ ئۆيىدە قېلىشىنى تەلەپ قىلدى. ئۇ ئاللاھنىڭ ئۇلارغا رەھىم-شەپقەت قىلىشىنى ۋە ئۇلارنىڭ يېمەكلىك سېتىۋېلىشىغا ۋە بىنيامىننى ئۆيىگە ئېلىپ كېلىشىگە رۇخسەت قىلىشىنى تىلەيدۇ.</w:t>
      </w:r>
    </w:p>
    <w:p/>
    <w:p>
      <w:r xmlns:w="http://schemas.openxmlformats.org/wordprocessingml/2006/main">
        <w:t xml:space="preserve">1. ئېھتىياجلىق ۋاقىتلاردا ئاللاھنىڭ رەھمىتى</w:t>
      </w:r>
    </w:p>
    <w:p/>
    <w:p>
      <w:r xmlns:w="http://schemas.openxmlformats.org/wordprocessingml/2006/main">
        <w:t xml:space="preserve">2. دۇئانىڭ كۈچى</w:t>
      </w:r>
    </w:p>
    <w:p/>
    <w:p>
      <w:r xmlns:w="http://schemas.openxmlformats.org/wordprocessingml/2006/main">
        <w:t xml:space="preserve">1. زەبۇر 86: 5 - «ئى رەببىم ، سەن ياخشى ، كەچۈرۈم قىلىشقا تەييارسەن ، سېنى چاقىرغانلارنىڭ ھەممىسىگە رەھىم-شەپقەتلىك».</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يارىتىلىش 43:15 بۇ كىشىلەر سوۋغاتنى ئېلىپ ، قولىغا ئىككى ھەسسە پۇل ئالدى. ئۇ ئورنىدىن تۇرۇپ ، مىسىرغا چۈشۈپ ، يۈسۈپنىڭ ئالدىدا تۇردى.</w:t>
      </w:r>
    </w:p>
    <w:p/>
    <w:p>
      <w:r xmlns:w="http://schemas.openxmlformats.org/wordprocessingml/2006/main">
        <w:t xml:space="preserve">بۇ كىشىلەر سوۋغات ، پۇل ۋە بىنيامىننى ئېلىپ يۈسۈپكە سوۋغا قىلدى.</w:t>
      </w:r>
    </w:p>
    <w:p/>
    <w:p>
      <w:r xmlns:w="http://schemas.openxmlformats.org/wordprocessingml/2006/main">
        <w:t xml:space="preserve">1. ئاللاھنىڭ تەمىناتى بىزنىڭ ھاياتىمىزنى يېتەكلەيدۇ ، ھەتتا سەۋەبىنى چۈشىنىش تەس بولسىمۇ.</w:t>
      </w:r>
    </w:p>
    <w:p/>
    <w:p>
      <w:r xmlns:w="http://schemas.openxmlformats.org/wordprocessingml/2006/main">
        <w:t xml:space="preserve">2. خۇدا بىزنى ئۆزىمىز قىلىشقا چاقىرغان ۋەزىپىلەر بىلەن تەمىنلەيدۇ ، ھەتتا بىزدىن راھەت رايونىمىزدىن ھالقىپ كېتىشنى تەلەپ قىلىدۇ.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يارىتىلىش 43:16 يۈسۈپ بىنيامىننى ئۇلار بىلەن بىللە كۆرۈپ ، ئۆيىنىڭ ھۆكۈمدارىغا: «بۇ كىشىلەرنى ئۆيگە ئەكېلىپ ئۆلتۈرۈڭلار ، تەييارلىق قىلغىن» دېدى. چۈنكى بۇ كىشىلەر چۈشتە مەن بىلەن بىللە غىزالىنىدۇ.</w:t>
      </w:r>
    </w:p>
    <w:p/>
    <w:p>
      <w:r xmlns:w="http://schemas.openxmlformats.org/wordprocessingml/2006/main">
        <w:t xml:space="preserve">يۈسۈپ ئاكىلىرىنى تاماققا تەكلىپ قىلدى.</w:t>
      </w:r>
    </w:p>
    <w:p/>
    <w:p>
      <w:r xmlns:w="http://schemas.openxmlformats.org/wordprocessingml/2006/main">
        <w:t xml:space="preserve">1: بىز يۈسۈپنىڭ مېھماندوستلۇق ۋە ئاق كۆڭۈللۈك ئۈلگىسىدىن كىشىلەرنى ھاياتىمىزدا كۈتۈۋېلىش ۋە ۋاقىت چىقىرىپ ئۇلارغا مۇھەببەت ۋە غەمخورلۇق قىلىش ئارقىلىق ئۆگىنىۋالالايمىز.</w:t>
      </w:r>
    </w:p>
    <w:p/>
    <w:p>
      <w:r xmlns:w="http://schemas.openxmlformats.org/wordprocessingml/2006/main">
        <w:t xml:space="preserve">2: خۇدا يۈسۈپنىڭ ياش قۇلدىن كۈچلۈك ھۆكۈمرانغا ئۆزگەرگەنلىكىنى كۆرگەندەك ، قىيىن ئەھۋاللارنى ئېلىپ ئۇلارنى ياخشى ھالەتكە ئايلاندۇرالايدۇ.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لۇقا 6: 27-28 - لېكىن ، مەن سىلەرنى ئاڭلىغانلارغا دەيمەن: دۈشمىنىڭلارنى سۆيگىن ، سېنى ئۆچ كۆرىدىغانلارغا ياخشىلىق قىل ، لەنەت قىلغانلارغا بەخت تىلەڭ ، سىزگە زۇلۇم قىلغانلار ئۈچۈن دۇئا قىلىڭ.</w:t>
      </w:r>
    </w:p>
    <w:p/>
    <w:p>
      <w:r xmlns:w="http://schemas.openxmlformats.org/wordprocessingml/2006/main">
        <w:t xml:space="preserve">يارىتىلىش 43:17 ئۇ كىشى يۈسۈپنىڭ بۇيرۇغىنىدەك قىلدى. ئۇ كىشى كىشىلەرنى يۈسۈپنىڭ ئۆيىگە ئېلىپ كىردى.</w:t>
      </w:r>
    </w:p>
    <w:p/>
    <w:p>
      <w:r xmlns:w="http://schemas.openxmlformats.org/wordprocessingml/2006/main">
        <w:t xml:space="preserve">ئۇ كىشى يۈسۈپنىڭ يوليورۇقىغا ئەمەل قىلىپ ، كىشىلەرنى يۈسۈپنىڭ ئۆيىگە ئېلىپ كەلدى.</w:t>
      </w:r>
    </w:p>
    <w:p/>
    <w:p>
      <w:r xmlns:w="http://schemas.openxmlformats.org/wordprocessingml/2006/main">
        <w:t xml:space="preserve">1. تۆۋەندىكى كۆرسەتمىلەرنىڭ مۇھىملىقى.</w:t>
      </w:r>
    </w:p>
    <w:p/>
    <w:p>
      <w:r xmlns:w="http://schemas.openxmlformats.org/wordprocessingml/2006/main">
        <w:t xml:space="preserve">2. تەڭرىنىڭ تەمىناتى ۋە قوغدىلىشى.</w:t>
      </w:r>
    </w:p>
    <w:p/>
    <w:p>
      <w:r xmlns:w="http://schemas.openxmlformats.org/wordprocessingml/2006/main">
        <w:t xml:space="preserve">1. يارىتىلىش 22: 3-4 - ئىبراھىم ئەتىگەندە ئورنىدىن تۇرۇپ ، ئېشىكىنى ئېگەرلىدى ۋە ئىككى ياشنى ۋە ئۇنىڭ ئوغلى ئىسھاقنى بىللە ئېلىپ ، كۆيدۈرمە قۇربانلىق ئۈچۈن ياغاچنى باغلاپ ئورنىدىن تۇردى. ھەمدە خۇدا ئۇنىڭغا ئېيتقان جايغا باردى.</w:t>
      </w:r>
    </w:p>
    <w:p/>
    <w:p>
      <w:r xmlns:w="http://schemas.openxmlformats.org/wordprocessingml/2006/main">
        <w:t xml:space="preserve">4.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يارىتىلىش 43:18 بۇ كىشىلەر قورقۇپ كەتتى ، چۈنكى ئۇلار يۈسۈپنىڭ ئۆيىگە ئېلىپ كېلىندى. ئۇلار: «تۇنجى قېتىم سومكىمىزغا قايتۇرۇلغان پۇل سەۋەبىدىن بىز ئېلىپ كېلىندۇق» دېدى. ئۇ بىزگە قارشى پۇرسەت ئىزدەپ ، بىزگە يىقىلىپ ، بىزنى قۇل ۋە ئېشەكلىرىمىز ئۈچۈن ئېلىپ كېتەلەيدۇ.</w:t>
      </w:r>
    </w:p>
    <w:p/>
    <w:p>
      <w:r xmlns:w="http://schemas.openxmlformats.org/wordprocessingml/2006/main">
        <w:t xml:space="preserve">بۇ كىشىلەر سومكىلىرىغا قايتۇرۇلغان پۇل سەۋەبىدىن يۈسۈپنىڭ ئۆيىگە ئېلىپ كېلىنگەنلىكىدىن قورقاتتى.</w:t>
      </w:r>
    </w:p>
    <w:p/>
    <w:p>
      <w:r xmlns:w="http://schemas.openxmlformats.org/wordprocessingml/2006/main">
        <w:t xml:space="preserve">1: قورقۇش مەزگىلىدە ، بىز خۇداغا قوغداش ۋە يېتەكلەش ئۈچۈن ئىشەنچ قىلالايمىز.</w:t>
      </w:r>
    </w:p>
    <w:p/>
    <w:p>
      <w:r xmlns:w="http://schemas.openxmlformats.org/wordprocessingml/2006/main">
        <w:t xml:space="preserve">2: بىز قورقۇش ۋە ئېنىقسىزلىق ئىچىدە تەڭرىنىڭ پىلانى بارلىقىنى بىلگەنلىكىمىزدىن خاتىرجەم بولالايمىز.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91: 14-16 - «ئۇ مېنى سۆيگۈدە چىڭ تۇتقانلىقى ئۈچۈن ، ئۇنى قۇتۇلدۇرىمەن ؛ ئۇنى قوغدايمەن ، چۈنكى ئۇ مېنىڭ ئىسمىمنى بىلىدۇ. ئۇ ماڭا تېلېفون قىلغاندا ، مەن ئۇنىڭغا جاۋاب قايتۇرىمەن ؛ مەن بىللە بولىمەن. ئۇ قىيىنچىلىقتا قالدى ؛ مەن ئۇنى قۇتقۇزىمەن ۋە ھۆرمەتلەيمەن ، ئۇزۇن ئۆمۈر كۆرۈش ئارقىلىق ئۇنى رازى قىلىمەن ۋە نىجاتلىقىمنى كۆرسىتىمەن ».</w:t>
      </w:r>
    </w:p>
    <w:p/>
    <w:p>
      <w:r xmlns:w="http://schemas.openxmlformats.org/wordprocessingml/2006/main">
        <w:t xml:space="preserve">يارىتىلىش 43:19 ئۇلار يۈسۈپنىڭ ئۆيىنىڭ باشقۇرغۇچىسىنىڭ يېنىغا كېلىپ ، ئۇنىڭ بىلەن ئۆينىڭ ئىشىكى ئالدىدا ئۇنىڭ بىلەن پاراڭلاشتى.</w:t>
      </w:r>
    </w:p>
    <w:p/>
    <w:p>
      <w:r xmlns:w="http://schemas.openxmlformats.org/wordprocessingml/2006/main">
        <w:t xml:space="preserve">يۈسۈپنىڭ قېرىنداشلىرى يۈسۈپنىڭ خوجايىنى بىلەن سۆزلەشكىلى كېلىدۇ.</w:t>
      </w:r>
    </w:p>
    <w:p/>
    <w:p>
      <w:r xmlns:w="http://schemas.openxmlformats.org/wordprocessingml/2006/main">
        <w:t xml:space="preserve">1. مۇناسىۋەتنىڭ كۈچى: يۈسۈپنىڭ قېرىنداشلىرىنىڭ ئۇنىڭ بىلەن قانداق مۇناسىۋىتى بار</w:t>
      </w:r>
    </w:p>
    <w:p/>
    <w:p>
      <w:r xmlns:w="http://schemas.openxmlformats.org/wordprocessingml/2006/main">
        <w:t xml:space="preserve">2. ئۇلىنىش: ياخشى ئالاقىنىڭ ئەھمىيىتى</w:t>
      </w:r>
    </w:p>
    <w:p/>
    <w:p>
      <w:r xmlns:w="http://schemas.openxmlformats.org/wordprocessingml/2006/main">
        <w:t xml:space="preserve">1. يارىتىلىش 45: 1-14 ، يۈسۈپ قېرىنداشلىرىغا ئۆزىنى ئاشكارىلىدى</w:t>
      </w:r>
    </w:p>
    <w:p/>
    <w:p>
      <w:r xmlns:w="http://schemas.openxmlformats.org/wordprocessingml/2006/main">
        <w:t xml:space="preserve">2. ماقال-تەمسىل 18: 24 ، نۇرغۇن ھەمراھلارنىڭ ئادىمى ھالاك بولۇشى مۇمكىن ، ئەمما بۇرادەردىنمۇ يېقىن تۇرىدىغان دوست بار.</w:t>
      </w:r>
    </w:p>
    <w:p/>
    <w:p>
      <w:r xmlns:w="http://schemas.openxmlformats.org/wordprocessingml/2006/main">
        <w:t xml:space="preserve">يارىتىلىش 43:20 ۋە ئى رەببىم ، بىز تۇنجى قېتىم يېمەكلىك سېتىۋېلىش ئۈچۈن چۈشتۇق.</w:t>
      </w:r>
    </w:p>
    <w:p/>
    <w:p>
      <w:r xmlns:w="http://schemas.openxmlformats.org/wordprocessingml/2006/main">
        <w:t xml:space="preserve">يۈسۈپنىڭ قېرىنداشلىرى يېمەكلىك سېتىۋېلىش ئۈچۈن مىسىرغا بارىدۇ.</w:t>
      </w:r>
    </w:p>
    <w:p/>
    <w:p>
      <w:r xmlns:w="http://schemas.openxmlformats.org/wordprocessingml/2006/main">
        <w:t xml:space="preserve">1. قېرىنداشلىق سۆيگۈ ۋە غەمخورلۇقنىڭ ئەھمىيىتى ، يۈسۈپنىڭ قېرىنداشلىرى يارىتىلىش 43: 20 دە.</w:t>
      </w:r>
    </w:p>
    <w:p/>
    <w:p>
      <w:r xmlns:w="http://schemas.openxmlformats.org/wordprocessingml/2006/main">
        <w:t xml:space="preserve">2. ئېھتىياجلىق ۋاقىتلاردا خۇداغا بولغان ئىشەنچ ۋە ئىشەنچنىڭ كۈچى ، يۈسۈپنىڭ قېرىنداشلىرى يارىتىلىش 43: 20 دە.</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يارىتىلىش 43:21 مېھمانخانىغا كەلگىنىمىزدە ، سومكىمىزنى ئاچتۇق ، مانا ، ھەر بىر ئادەمنىڭ پۇلى خالتىنىڭ ئاغزىدا ، پۇلىمىز ئېغىر ئىدى ، بىز ئۇنى يەنە ئېلىپ كەلدۇق. قولىمىزدا.</w:t>
      </w:r>
    </w:p>
    <w:p/>
    <w:p>
      <w:r xmlns:w="http://schemas.openxmlformats.org/wordprocessingml/2006/main">
        <w:t xml:space="preserve">ساياھەتچىلەر سومكىسىنى ئېچىپ ، پۇلىنىڭ يەنىلا بارلىقىنى ، ئېغىرلىقى بارلىقىنى بايقىدى.</w:t>
      </w:r>
    </w:p>
    <w:p/>
    <w:p>
      <w:r xmlns:w="http://schemas.openxmlformats.org/wordprocessingml/2006/main">
        <w:t xml:space="preserve">1. خۇدا ئۇنىڭغا ئىشەنگەن ۋاقتىڭىزدا تەمىنلەيدۇ.</w:t>
      </w:r>
    </w:p>
    <w:p/>
    <w:p>
      <w:r xmlns:w="http://schemas.openxmlformats.org/wordprocessingml/2006/main">
        <w:t xml:space="preserve">2. خۇداغا بولغان ئېتىقادىڭىزنى قويۇڭ ، ئۇ سىزنى تەمىنلەيدۇ.</w:t>
      </w:r>
    </w:p>
    <w:p/>
    <w:p>
      <w:r xmlns:w="http://schemas.openxmlformats.org/wordprocessingml/2006/main">
        <w:t xml:space="preserve">1. مەتتا 6: 25-34 - نېمە يەيدىغانلىقىڭىز ، نېمە يەيدىغانلىقىڭىزدىن ئەنسىرىمەڭ ، ئالدى بىلەن خۇدانىڭ پادىشاھلىقىنى ۋە ئۇنىڭ ھەققانىيلىقىنى ئىزدەڭ.</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يارىتىلىش 43:22 ۋە باشقا پۇللارنى يېمەكلىك سېتىۋېلىش ئۈچۈن قولىمىزغا چۈشۈردۇق: پۇلىمىزنى كىمنىڭ سومكىمىزغا سالغانلىقىنى بىلەلمەيمىز.</w:t>
      </w:r>
    </w:p>
    <w:p/>
    <w:p>
      <w:r xmlns:w="http://schemas.openxmlformats.org/wordprocessingml/2006/main">
        <w:t xml:space="preserve">يۈسۈپنىڭ قېرىنداشلىرى يېمەكلىك سېتىۋېلىش ئۈچۈن پۇل بىلەن مىسىرغا كەلدى ، ئەمما ئۇلار بۇ پۇلنى كىمنىڭ سومكىسىغا سالغانلىقىنى بىلمەيدۇ.</w:t>
      </w:r>
    </w:p>
    <w:p/>
    <w:p>
      <w:r xmlns:w="http://schemas.openxmlformats.org/wordprocessingml/2006/main">
        <w:t xml:space="preserve">1. جاۋابىنى بىلمىسىڭىزمۇ خۇداغا ئىشىنىڭ.</w:t>
      </w:r>
    </w:p>
    <w:p/>
    <w:p>
      <w:r xmlns:w="http://schemas.openxmlformats.org/wordprocessingml/2006/main">
        <w:t xml:space="preserve">2. بىز كۆرەلمىسەكمۇ ھەممە ئىش مەلۇم سەۋەبلەر تۈپەيلىدىن يۈز بېرىدۇ.</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يارىتىلىش 43:23 ئۇ مۇنداق دېدى: «ئامان بولۇڭلار! ئۇ شىموننى ئۇلارغا ئېلىپ كەلدى.</w:t>
      </w:r>
    </w:p>
    <w:p/>
    <w:p>
      <w:r xmlns:w="http://schemas.openxmlformats.org/wordprocessingml/2006/main">
        <w:t xml:space="preserve">يۈسۈپ قېرىنداشلىرىغا ئۆزىنى ئاشكارىلاپ ، ئۇلارغا ئۆزلىرى ئېلىپ كەلگەن خەزىنىنى بېرىش ئارقىلىق ئۇلارغا ياخشىلىق قىلدى.</w:t>
      </w:r>
    </w:p>
    <w:p/>
    <w:p>
      <w:r xmlns:w="http://schemas.openxmlformats.org/wordprocessingml/2006/main">
        <w:t xml:space="preserve">1. كەچۈرۈم قىلىش كۈچى: يۈسۈپنىڭ مىسالى</w:t>
      </w:r>
    </w:p>
    <w:p/>
    <w:p>
      <w:r xmlns:w="http://schemas.openxmlformats.org/wordprocessingml/2006/main">
        <w:t xml:space="preserve">2. ئېھتىياجلىق ۋاقىتلاردا تەڭرىنىڭ تەمىناتى</w:t>
      </w:r>
    </w:p>
    <w:p/>
    <w:p>
      <w:r xmlns:w="http://schemas.openxmlformats.org/wordprocessingml/2006/main">
        <w:t xml:space="preserve">1. رىملىقلار 12: 19-21 سۆيۈملۈكۈم ، ھەرگىز ئۆچ ئالماڭ ، بەلكى ئۇنى خۇدانىڭ غەزىپىگە تاشلاڭ ، چۈنكى ئۇ مۇنداق يېزىلغان: «ئۆچ ئېلىش مېنىڭ ، مەن قايتۇرىمەن».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ئەفەسلىكلەر 4:32 ئەيسا مەسىھتىكى خۇدا سىزنى كەچۈرگەندەك ، بىر-بىرىڭلارغا ياخشى مۇئامىلە قىلىڭ ، مېھرىبان بولۇڭلار ، بىر-بىرىڭىزنى كەچۈرۈڭلار.</w:t>
      </w:r>
    </w:p>
    <w:p/>
    <w:p>
      <w:r xmlns:w="http://schemas.openxmlformats.org/wordprocessingml/2006/main">
        <w:t xml:space="preserve">يارىتىلىش 43:24 ئۇ كىشى كىشىلەرنى يۈسۈپنىڭ ئۆيىگە ئەكىلىپ ، ئۇلارغا سۇ بەردى ، ئۇلار پۇتلىرىنى يۇيدى. ھەمدە ئۇلارنىڭ ئېشىكىگە ئىسپات بەردى.</w:t>
      </w:r>
    </w:p>
    <w:p/>
    <w:p>
      <w:r xmlns:w="http://schemas.openxmlformats.org/wordprocessingml/2006/main">
        <w:t xml:space="preserve">يۈسۈپ ئاكىلىرىنى ۋە ئۇلارنىڭ ئائىلە-تاۋابىئاتلىرىنى ئۇنىڭ ئۆيىگە كۈتۈۋېلىپ ، پۇتلىرىنى يۇيۇش ۋە ھايۋانلىرىنى بېقىش ئۈچۈن سۇ بىلەن تەمىنلىدى.</w:t>
      </w:r>
    </w:p>
    <w:p/>
    <w:p>
      <w:r xmlns:w="http://schemas.openxmlformats.org/wordprocessingml/2006/main">
        <w:t xml:space="preserve">1. مېھماندوستلۇقنىڭ كۈچى: ناتونۇش كىشىلەرنى ئوچۇق قول بىلەن قارشى ئېلىش</w:t>
      </w:r>
    </w:p>
    <w:p/>
    <w:p>
      <w:r xmlns:w="http://schemas.openxmlformats.org/wordprocessingml/2006/main">
        <w:t xml:space="preserve">2. مەرھەمەتنىڭ قىممىتى: كىچىك ئىشلاردا كەڭ قورساقلىقنى مەشىق قىلىش</w:t>
      </w:r>
    </w:p>
    <w:p/>
    <w:p>
      <w:r xmlns:w="http://schemas.openxmlformats.org/wordprocessingml/2006/main">
        <w:t xml:space="preserve">1. رىملىقلار 12: 13 - ئەۋلىيالارنىڭ ئېھتىياجىغا تۆھپە قوشۇڭ ۋە مېھماندوستلۇقنى ئىزدەڭ.</w:t>
      </w:r>
    </w:p>
    <w:p/>
    <w:p>
      <w:r xmlns:w="http://schemas.openxmlformats.org/wordprocessingml/2006/main">
        <w:t xml:space="preserve">2. لۇقا 10: 25-37 - ياخشى سامارىيىلىك تەمسىل.</w:t>
      </w:r>
    </w:p>
    <w:p/>
    <w:p>
      <w:r xmlns:w="http://schemas.openxmlformats.org/wordprocessingml/2006/main">
        <w:t xml:space="preserve">يارىتىلىش 43:25 ئۇلار چۈشتە يۈسۈپكە قارشى سوۋغات تەييارلىدى ، چۈنكى ئۇلار ئۇ يەردە نان يېيىشى كېرەكلىكىنى ئاڭلىدى.</w:t>
      </w:r>
    </w:p>
    <w:p/>
    <w:p>
      <w:r xmlns:w="http://schemas.openxmlformats.org/wordprocessingml/2006/main">
        <w:t xml:space="preserve">يۈسۈپنىڭ ئاكىلىرى چۈشلۈك تاماققا كەلگەندە ئۇنىڭغا سوۋغات تەييارلىدى.</w:t>
      </w:r>
    </w:p>
    <w:p/>
    <w:p>
      <w:r xmlns:w="http://schemas.openxmlformats.org/wordprocessingml/2006/main">
        <w:t xml:space="preserve">1: خۇدانىڭ ساداقەتمەنلىكى يۈسۈپ ۋە ئۇنىڭ قېرىنداشلىرىنىڭ يارىشىشىدا كۆرۈلىدۇ.</w:t>
      </w:r>
    </w:p>
    <w:p/>
    <w:p>
      <w:r xmlns:w="http://schemas.openxmlformats.org/wordprocessingml/2006/main">
        <w:t xml:space="preserve">2: ئائىلىنىڭ ئەھمىيىتى ۋە بىر-بىرىمىزگە بولغان مۇھەببىتىمىز.</w:t>
      </w:r>
    </w:p>
    <w:p/>
    <w:p>
      <w:r xmlns:w="http://schemas.openxmlformats.org/wordprocessingml/2006/main">
        <w:t xml:space="preserve">1: رىملىقلار 12:10 - قېرىنداشلىق مېھرىدە بىر-بىرىڭىزگە سادىق بولۇڭ. بىر-بىرىڭلارنى ھۆرمەتلەڭلار.</w:t>
      </w:r>
    </w:p>
    <w:p/>
    <w:p>
      <w:r xmlns:w="http://schemas.openxmlformats.org/wordprocessingml/2006/main">
        <w:t xml:space="preserve">2: كولوسىلىقلار 3: 13 - ئاراڭلاردا بىر-بىرىڭلارغا نارازىلىقى بولسا ، ئۆز-ئارا بەرداشلىق بېرىڭلار ۋە بىر-بىرىڭىزنى كەچۈرۈڭلار. رەببىم سېنى كەچۈرگەندەك مەغپىرەت قىلغىن.</w:t>
      </w:r>
    </w:p>
    <w:p/>
    <w:p>
      <w:r xmlns:w="http://schemas.openxmlformats.org/wordprocessingml/2006/main">
        <w:t xml:space="preserve">يارىتىلىش 43:26 يۈسۈپ ئۆيگە قايتىپ كېلىپ ، قولىدىكى سوۋغاتنى ئۆيگە ئېلىپ كېلىپ ، ئۇنىڭغا باش ئەگدى.</w:t>
      </w:r>
    </w:p>
    <w:p/>
    <w:p>
      <w:r xmlns:w="http://schemas.openxmlformats.org/wordprocessingml/2006/main">
        <w:t xml:space="preserve">يۈسۈپنىڭ قېرىنداشلىرى ئۇنىڭغا سوۋغات ئېلىپ كېلىپ ھۆرمەت بىلەن باش ئېگىدۇ.</w:t>
      </w:r>
    </w:p>
    <w:p/>
    <w:p>
      <w:r xmlns:w="http://schemas.openxmlformats.org/wordprocessingml/2006/main">
        <w:t xml:space="preserve">1. كەچۈرۈم قىلىش كۈچى - يۈسۈپنىڭ ئىلگىرىكى خاتالىقلىرىغا قارىماي قېرىنداشلىرىنى قانداق كەچۈرەلەيدىغانلىقى ۋە ئۇلارنىڭ سوۋغىنى قوبۇل قىلغانلىقى.</w:t>
      </w:r>
    </w:p>
    <w:p/>
    <w:p>
      <w:r xmlns:w="http://schemas.openxmlformats.org/wordprocessingml/2006/main">
        <w:t xml:space="preserve">2. ھۆرمەتنىڭ ئەھمىيىتى - يۈسۈپكە ئاكىلىرى كۆرسەتكەن ھۆرمەتنى نامايان قىلىش.</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2. ماقال-تەمسىل 3: 3 - مۇستەھكەم مۇھەببەت ۋە ساداقەت سىزنى تاشلىمىسۇن. ئۇلارنى بوينىڭىزغا باغلاڭ. ئۇلارنى قەلبىڭىزنىڭ تاختا كومپيۇتېرىغا يېزىڭ.</w:t>
      </w:r>
    </w:p>
    <w:p/>
    <w:p>
      <w:r xmlns:w="http://schemas.openxmlformats.org/wordprocessingml/2006/main">
        <w:t xml:space="preserve">يارىتىلىش 43:27 ھەزرىتى ئەيسا ئۇلاردىن: - ئاتاڭ ياخشىمۇ؟ ئۇ تېخى ھاياتمۇ؟</w:t>
      </w:r>
    </w:p>
    <w:p/>
    <w:p>
      <w:r xmlns:w="http://schemas.openxmlformats.org/wordprocessingml/2006/main">
        <w:t xml:space="preserve">يۈسۈپ ئاكىلىرىدىن دادىسى ياقۇپنىڭ بەخت-سائادىتىنى سورىدى.</w:t>
      </w:r>
    </w:p>
    <w:p/>
    <w:p>
      <w:r xmlns:w="http://schemas.openxmlformats.org/wordprocessingml/2006/main">
        <w:t xml:space="preserve">1. سوئال سوراشنىڭ كۈچى: يۈسۈپنىڭ قىزىقىشى تارىخنىڭ مۇساپىسىنى قانداق ئۆزگەرتتى</w:t>
      </w:r>
    </w:p>
    <w:p/>
    <w:p>
      <w:r xmlns:w="http://schemas.openxmlformats.org/wordprocessingml/2006/main">
        <w:t xml:space="preserve">2. ياقۇپنىڭ ساداقەتمەنلىكى بالىلىرىنى قانداق مۇكاپاتلىدى: ئىتائەت قىلىش تەتقىقاتى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زەبۇر 37: 25-26 - مەن ياش ، ھازىر قېرىپ كەتتىم ، لېكىن سالىھلارنىڭ تاشلىۋېتىلگەنلىكىنى ياكى ئۇلارنىڭ بالىلىرىنىڭ نان تىلەۋاتقانلىقىنى كۆرمىدىم. ئۇلار ئەزەلدىن ئەركىن ھالدا بېرىۋاتىدۇ ، بالىلىرى بەختكە ئايلىنىدۇ.</w:t>
      </w:r>
    </w:p>
    <w:p/>
    <w:p>
      <w:r xmlns:w="http://schemas.openxmlformats.org/wordprocessingml/2006/main">
        <w:t xml:space="preserve">يارىتىلىش 43:28 - دەپ جاۋاب بەردى ئۇلار. ئۇلار بېشىنى تۆۋەن سېلىپ ، سەجدە قىلدى.</w:t>
      </w:r>
    </w:p>
    <w:p/>
    <w:p>
      <w:r xmlns:w="http://schemas.openxmlformats.org/wordprocessingml/2006/main">
        <w:t xml:space="preserve">ياقۇپنىڭ ئوغۇللىرى يۈسۈپنى دادىسىنىڭ ھايات ئىكەنلىكىگە خاتىرجەم قىلدى ۋە ئۇنىڭ ئالدىدا ھۆرمەت بىلدۈردى.</w:t>
      </w:r>
    </w:p>
    <w:p/>
    <w:p>
      <w:r xmlns:w="http://schemas.openxmlformats.org/wordprocessingml/2006/main">
        <w:t xml:space="preserve">1. ئېتىقادنى قايتا تەكىتلەش: ھاياتىمىزدا تەڭرىنىڭ مەۋجۇتلۇقىغا كاپالەتلىك قىلىش</w:t>
      </w:r>
    </w:p>
    <w:p/>
    <w:p>
      <w:r xmlns:w="http://schemas.openxmlformats.org/wordprocessingml/2006/main">
        <w:t xml:space="preserve">2. ھۆرمەتلىك ھۆرمەت: خۇدا بەخت قىلغانلارغا شەرەپ كۆرسىتىش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ئىبرانىيلار 13: 15 - ئۇنىڭ ئارقىلىق [ئەيسا] ئاندىن توختىماي خۇداغا مەدھىيە قۇربانلىق قىلايلى ، يەنى ئۇنىڭ ئىسمىنى ئېتىراپ قىلىدىغان لەۋلەرنىڭ مېۋىسى.</w:t>
      </w:r>
    </w:p>
    <w:p/>
    <w:p>
      <w:r xmlns:w="http://schemas.openxmlformats.org/wordprocessingml/2006/main">
        <w:t xml:space="preserve">يارىتىلىش 43:29 ئۇ كۆزىنى كۆتۈرۈپ ، ئاكىسىنىڭ ئوغلى بىنيامىننى كۆرۈپ: - بۇ ماڭا سۆزلىگەن كىچىك ئىنىڭمۇ؟ ئۇ: «ئوغلۇم ، خۇدا ساڭا رەھمەت قىلسۇن.</w:t>
      </w:r>
    </w:p>
    <w:p/>
    <w:p>
      <w:r xmlns:w="http://schemas.openxmlformats.org/wordprocessingml/2006/main">
        <w:t xml:space="preserve">يۈسۈپ ئىنىسى بىنيامىننى كۆرۈپ ھېسسىياتقا تولدى ۋە ئۇنىڭغا بەخت تىلىدى.</w:t>
      </w:r>
    </w:p>
    <w:p/>
    <w:p>
      <w:r xmlns:w="http://schemas.openxmlformats.org/wordprocessingml/2006/main">
        <w:t xml:space="preserve">1. ئاچا-سىڭىل مۇھەببەتنىڭ كۈچى - يۈسۈپنىڭ بىنيامىن بىلەن قايتا جەم بولۇشىنىڭ خۇدانىڭ شەپقىتى ۋە رەھمىتىنى قانداق ئەكىس ئەتتۈرىدىغانلىقى ئۈستىدە ئىزدىنىش.</w:t>
      </w:r>
    </w:p>
    <w:p/>
    <w:p>
      <w:r xmlns:w="http://schemas.openxmlformats.org/wordprocessingml/2006/main">
        <w:t xml:space="preserve">2. تونۇشنىڭ كۈچى - يۈسۈپنىڭ بىنيامىننى تونۇشىنىڭ خۇدانىڭ ئىلاھى پىلانىنى قانداق ئەكىس ئەتتۈرىدىغانلىقى ئۈستىدە ئىزدىنىش.</w:t>
      </w:r>
    </w:p>
    <w:p/>
    <w:p>
      <w:r xmlns:w="http://schemas.openxmlformats.org/wordprocessingml/2006/main">
        <w:t xml:space="preserve">1. لۇقا 15: 20-24 - يوقاپ كەتكەن ئوغلى توغرىسىدىكى تەمسىل.</w:t>
      </w:r>
    </w:p>
    <w:p/>
    <w:p>
      <w:r xmlns:w="http://schemas.openxmlformats.org/wordprocessingml/2006/main">
        <w:t xml:space="preserve">2. رىملىقلار 8:28 - خۇدا ھەممە ئىشنى ياخشى قىلىدۇ.</w:t>
      </w:r>
    </w:p>
    <w:p/>
    <w:p>
      <w:r xmlns:w="http://schemas.openxmlformats.org/wordprocessingml/2006/main">
        <w:t xml:space="preserve">يارىتىلىش 43:30 يۈسۈپ ئالدىراپ كەتتى. چۈنكى ئۇنىڭ ئۈچىيى ئاكىسىغا ھېرىسمەن ئىدى. ئۇ قەيەردىن يىغلاشنى ئىزدىدى. ئۇ ھۇجرىغا كىرىپ ئۇ يەردە يىغلىدى.</w:t>
      </w:r>
    </w:p>
    <w:p/>
    <w:p>
      <w:r xmlns:w="http://schemas.openxmlformats.org/wordprocessingml/2006/main">
        <w:t xml:space="preserve">يۈسۈپ ئاكىسىغا بولغان ھېسسىيات ۋە مۇھەببەت بىلەن يېڭىپ ، ھېسسىياتىنى باسالمىدى.</w:t>
      </w:r>
    </w:p>
    <w:p/>
    <w:p>
      <w:r xmlns:w="http://schemas.openxmlformats.org/wordprocessingml/2006/main">
        <w:t xml:space="preserve">1: قېرىنداشلىرىمىزغا بولغان مۇھەببەت يۈسۈپكە ئوخشاش كۈچلۈك ۋە قىزغىن بولۇشى كېرەك.</w:t>
      </w:r>
    </w:p>
    <w:p/>
    <w:p>
      <w:r xmlns:w="http://schemas.openxmlformats.org/wordprocessingml/2006/main">
        <w:t xml:space="preserve">2: ھېسسىياتىمىزدىن نومۇس قىلماسلىقىمىز كېرەك ، ئەمما يۈسۈپكە ئوخشاش ئۇلارنى قويۇپ بېرىشىمىز كېرەك.</w:t>
      </w:r>
    </w:p>
    <w:p/>
    <w:p>
      <w:r xmlns:w="http://schemas.openxmlformats.org/wordprocessingml/2006/main">
        <w:t xml:space="preserve">1: 1 يۇھاننا 3: 14-18 - بىز ئەيسا مەسىھتىكى قېرىنداشلاردەك بىر-بىرىمىزنى سۆيۈشىمىز كېرەك.</w:t>
      </w:r>
    </w:p>
    <w:p/>
    <w:p>
      <w:r xmlns:w="http://schemas.openxmlformats.org/wordprocessingml/2006/main">
        <w:t xml:space="preserve">2: رىملىقلار 12: 9-13 - بىز بىر-بىرىمىزگە ھەقىقىي مۇھەببەت ۋە مېھىر-مۇھەببەت كۆرسىتىشىمىز كېرەك.</w:t>
      </w:r>
    </w:p>
    <w:p/>
    <w:p>
      <w:r xmlns:w="http://schemas.openxmlformats.org/wordprocessingml/2006/main">
        <w:t xml:space="preserve">يارىتىلىش 43:31 ئۇ يۈزلىرىنى يۇيۇپ ، سىرتقا چىقىپ ، ئۆزىنى تۇتۇۋېلىپ: «نان تەييارلاڭ» دېدى.</w:t>
      </w:r>
    </w:p>
    <w:p/>
    <w:p>
      <w:r xmlns:w="http://schemas.openxmlformats.org/wordprocessingml/2006/main">
        <w:t xml:space="preserve">يۈسۈپ قېرىنداشلىرىغا ئۆزىنىڭ ھەقىقىي كىملىكىنى ئاشكارىلىدى ۋە ئۇلارنى تاماققا تەكلىپ قىلدى.</w:t>
      </w:r>
    </w:p>
    <w:p/>
    <w:p>
      <w:r xmlns:w="http://schemas.openxmlformats.org/wordprocessingml/2006/main">
        <w:t xml:space="preserve">1. خۇدا بىزنىڭ سىناقلىرىمىزنى ئىشلىتىپ ئۆزىنىڭ كۈچى ۋە مۇھەببىتىنى ئاشكارىلايدۇ.</w:t>
      </w:r>
    </w:p>
    <w:p/>
    <w:p>
      <w:r xmlns:w="http://schemas.openxmlformats.org/wordprocessingml/2006/main">
        <w:t xml:space="preserve">2. بىز كەمتەرلىك بىلەن خۇدانىڭ پىلانىغا ئىشىنىشىمىز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يارىتىلىش 43:32 ئۇلار ئۇنى ئۆزى يالغۇز ، ئۆزى ۋە ئۆزى بىلەن بىللە تاماق يېگەن مىسىرلىقلار ئۈچۈن يولغا چىقتى. چۈنكى مىسىرلىقلار ئىبرانىيلار بىلەن بىللە نان يېمەسلىكى مۇمكىن. چۈنكى بۇ مىسىرلىقلار ئۈچۈن يىرگىنچلىك ئىش.</w:t>
      </w:r>
    </w:p>
    <w:p/>
    <w:p>
      <w:r xmlns:w="http://schemas.openxmlformats.org/wordprocessingml/2006/main">
        <w:t xml:space="preserve">مىسىرلىقلار ۋە ئىبرانىيلار ئايرىم يېدى ، چۈنكى مىسىرلىقلار ئىبرانىيلار بىلەن بىللە غىزالىنىشنى يىرگىنچلىك دەپ قارىدى.</w:t>
      </w:r>
    </w:p>
    <w:p/>
    <w:p>
      <w:r xmlns:w="http://schemas.openxmlformats.org/wordprocessingml/2006/main">
        <w:t xml:space="preserve">1. خۇدا خەلقى: ئالاھىدە ، ئەمما بىرلەشمە</w:t>
      </w:r>
    </w:p>
    <w:p/>
    <w:p>
      <w:r xmlns:w="http://schemas.openxmlformats.org/wordprocessingml/2006/main">
        <w:t xml:space="preserve">2. كۆپ خىللىق ئارقىلىق بىرلىشىشنىڭ كۈچى</w:t>
      </w:r>
    </w:p>
    <w:p/>
    <w:p>
      <w:r xmlns:w="http://schemas.openxmlformats.org/wordprocessingml/2006/main">
        <w:t xml:space="preserve">1. گالاتىيالىقلار 3: 28: «يەھۇدىيمۇ ، گرېتسىيەمۇ يوق ، رىشتە ياكى ئەركىنلىك يوق ، ئەر ۋە ئايالمۇ بولمايدۇ ، چۈنكى ھەممىڭلار ئەيسا مەسىھكە مەنسۇپ».</w:t>
      </w:r>
    </w:p>
    <w:p/>
    <w:p>
      <w:r xmlns:w="http://schemas.openxmlformats.org/wordprocessingml/2006/main">
        <w:t xml:space="preserve">2. ئەلچىلەر 10: 28: «ئۇ ئۇلارغا مۇنداق دېدى:« سىلەر بىلىسىلەر ، يەھۇدىي بولغان بىر كىشىنىڭ ئۆز-ئارا ئالاقە قىلىشى ياكى باشقا بىر مىللەتكە كېلىشىنىڭ ھارام ئىش ئىكەنلىكىنى بىلىسىلەر. لېكىن خۇدا ماڭا شۇنداق قىلىشىمنى كۆرسەتتى. ھەر قانداق ئادەمنى ئادەتتىكى ياكى ناپاك دېمەڭ ».</w:t>
      </w:r>
    </w:p>
    <w:p/>
    <w:p>
      <w:r xmlns:w="http://schemas.openxmlformats.org/wordprocessingml/2006/main">
        <w:t xml:space="preserve">يارىتىلىش 43:33 ئۇلار ئۇنىڭ ئالدىدا ئولتۇردى ، تۇنجى ئوغلى ئۇنىڭ تۇغۇلۇش ھوقۇقىغا ، ئەڭ كىچىكى ياش ۋاقتىغا قاراپ. ئۇلار بىر-بىرىگە ھەيران قېلىشتى.</w:t>
      </w:r>
    </w:p>
    <w:p/>
    <w:p>
      <w:r xmlns:w="http://schemas.openxmlformats.org/wordprocessingml/2006/main">
        <w:t xml:space="preserve">يۈسۈپنىڭ قېرىنداشلىرى تۇغۇلۇش ھوقۇقى ۋە يېشىغا قاراپ ئولتۇردى ، كىشىلەر ھەيران قالدى.</w:t>
      </w:r>
    </w:p>
    <w:p/>
    <w:p>
      <w:r xmlns:w="http://schemas.openxmlformats.org/wordprocessingml/2006/main">
        <w:t xml:space="preserve">1. خۇدا بىزنىڭ ئوخشىماسلىقىمىزنى ئىشلىتىپ ئۇنىڭ ئىرادىسىنى ئەمەلگە ئاشۇرالايدۇ.</w:t>
      </w:r>
    </w:p>
    <w:p/>
    <w:p>
      <w:r xmlns:w="http://schemas.openxmlformats.org/wordprocessingml/2006/main">
        <w:t xml:space="preserve">2. بىز خۇدانىڭ ھاياتىمىزغا بولغان پىلانىغا ئىشەنچ قىلالايمىز.</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46:10 - «ئاخىرەتنى باشتىن-ئاخىر جاكارلاش ، قەدىمكى زاماندىن باشلاپ تېخى قىلىنمىغان ئىشلار ،« مېنىڭ نەسىھىتىم تۇرىدۇ ، مەن پۈتۈن خۇشاللىقىمنى قىلىمەن ».</w:t>
      </w:r>
    </w:p>
    <w:p/>
    <w:p>
      <w:r xmlns:w="http://schemas.openxmlformats.org/wordprocessingml/2006/main">
        <w:t xml:space="preserve">يارىتىلىش 43:34 ھەزرىتى ئەيسا ئالدىدىن ئۇلارغا ئۇچۇر ئەۋەتتى ، ئەمما بىنيامىننىڭ قالايمىقانچىلىقى ئۇلارنىڭكىدىن بەش ھەسسە كۆپ ئىدى. ئۇلار ھاراق ئىچىپ ، ئۇنىڭ بىلەن خۇشال بولدى.</w:t>
      </w:r>
    </w:p>
    <w:p/>
    <w:p>
      <w:r xmlns:w="http://schemas.openxmlformats.org/wordprocessingml/2006/main">
        <w:t xml:space="preserve">ياقۇپنىڭ ئائىلىسىدىكىلەر يۈسۈپ تەرىپىدىن قارشى ئېلىندى ۋە سېخىيلىق بىلەن تەمىنلەندى.</w:t>
      </w:r>
    </w:p>
    <w:p/>
    <w:p>
      <w:r xmlns:w="http://schemas.openxmlformats.org/wordprocessingml/2006/main">
        <w:t xml:space="preserve">1. كەڭ قورساقلىق ھەقىقىي مۇھەببەت ۋە ساداقەتنىڭ بەلگىسى ، يارىتىلىش 43: 34 دىكى يۈسۈپنىڭ مىسالى.</w:t>
      </w:r>
    </w:p>
    <w:p/>
    <w:p>
      <w:r xmlns:w="http://schemas.openxmlformats.org/wordprocessingml/2006/main">
        <w:t xml:space="preserve">2. بىز يۈسۈپنىڭ ئەتراپىدىكىلەرگە مېھماندوستلۇق ۋە كەڭ قورساقلىق ئۈلگىسىگە ئەگىشىشىمىز كېرەك.</w:t>
      </w:r>
    </w:p>
    <w:p/>
    <w:p>
      <w:r xmlns:w="http://schemas.openxmlformats.org/wordprocessingml/2006/main">
        <w:t xml:space="preserve">1.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w:t>
      </w:r>
    </w:p>
    <w:p/>
    <w:p>
      <w:r xmlns:w="http://schemas.openxmlformats.org/wordprocessingml/2006/main">
        <w:t xml:space="preserve">يارىتىلىش 44-ئايەتنى تۆۋەندىكىدەك ئۈچ ئابزاسقا يىغىنچاقلاشقا بولىدۇ:</w:t>
      </w:r>
    </w:p>
    <w:p/>
    <w:p>
      <w:r xmlns:w="http://schemas.openxmlformats.org/wordprocessingml/2006/main">
        <w:t xml:space="preserve">1-پاراگراف: يارىتىلىش 44: 1-13 دە ، يۈسۈپ ئاكىلىرىنىڭ خاراكتېرىنى سىناش ۋە ئۇلارنىڭ ھەقىقىي ئۆزگەرگەن-ئۆزگەرمىگەنلىكىنى ئېنىقلاش پىلانىنى تۈزدى. ئۇ خوجايىنغا يۈسۈپنىڭ كۈمۈش لوڭقىنى بىنيامىننىڭ خالتىسىغا مەخپىي قويۇشقا بۇيرۇدى. ئەتىسى ئەتىگەندە ، بۇرادەرلەر قانانغا قايتىش سەپىرىگە ئاتلانغاندا ، يۈسۈپ ئۇلارنىڭ باشقۇرغۇچىسىنى ئەۋەتىپ ئۇلارنى لوڭقىنى ئوغرىلىغان دەپ ئەيىبلىدى. بۇرادەرلەر چۆچۈپ كەتتى ۋە بۇ ئەيىبلەشنى كەسكىن رەت قىلدى ، ئەگەر جىنايىتى بېكىتىلسە ئېغىر ئاقىۋەتلەرنى ئېلىپ كېلىدۇ.</w:t>
      </w:r>
    </w:p>
    <w:p/>
    <w:p>
      <w:r xmlns:w="http://schemas.openxmlformats.org/wordprocessingml/2006/main">
        <w:t xml:space="preserve">2-پاراگراف: يارىتىلىش 44: 14-34-ئايەتلەرنى داۋاملاشتۇرۇپ ، مۇلازىمەتچى ھەر بىر ئاكا-ئۇكىنىڭ سومكىسىنى چوڭلىرىدىن باشلاپ ئاختۇرۇپ ، ئاخىرىدا بىنيامىننىڭ خالتىسىدىن كۈمۈش لوڭقىنى تاپتى. بۇ بايقاشتىن قاتتىق ئازابلانغان بۇرادەرلەر كىيىملىرىنى يىرتىپ يۈسۈپنىڭ ئۆيىگە قايتىپ كەلدى. ئۇلار بىنيامىننىڭ زىيىنىنى كۆرمەي ، قۇل بولۇشقا رازى ئىكەنلىكىنى ئىپادىلەش بىلەن بىر ۋاقىتتا ، ئۇنىڭ ئالدىدا يىقىلىپ رەھىم-شەپقەت تىلەيدۇ.</w:t>
      </w:r>
    </w:p>
    <w:p/>
    <w:p>
      <w:r xmlns:w="http://schemas.openxmlformats.org/wordprocessingml/2006/main">
        <w:t xml:space="preserve">3-پاراگراف: يارىتىلىش 44: 35-34 دە ، يەھۇدا يۈسۈپنىڭ ئالدىدا ئۆزى ۋە قېرىنداشلىرىغا ۋاكالىتەن چىن كۆڭلىدىن دۇئا قىلدى. ئۇ ياقۇپنىڭ نەچچە يىل ئىلگىرى يۈسۈپنى يوقىتىپ قويغانلىقى ئۈچۈن بىنيامىننى قانداق ياخشى كۆرىدىغانلىقىنى ۋە دادىسىنىڭ باشقا بىر ئوغلىنى يوقىتىشقا بەرداشلىق بېرەلمەيدىغانلىقىنى بايان قىلدى. يەھۇدا ئۆزىنى بىنيامىننىڭ ئورنىنى ئالىدۇ ، بىنيامىننىڭ بىخەتەر ئۆيىگە قايتىپ كېلىشى ئۈچۈن ئۇنىڭ ئورنىغا قۇل بولۇشنى خالايدۇ.</w:t>
      </w:r>
    </w:p>
    <w:p/>
    <w:p>
      <w:r xmlns:w="http://schemas.openxmlformats.org/wordprocessingml/2006/main">
        <w:t xml:space="preserve">خۇلاسە:</w:t>
      </w:r>
    </w:p>
    <w:p>
      <w:r xmlns:w="http://schemas.openxmlformats.org/wordprocessingml/2006/main">
        <w:t xml:space="preserve">يارىتىلىش 44:</w:t>
      </w:r>
    </w:p>
    <w:p>
      <w:r xmlns:w="http://schemas.openxmlformats.org/wordprocessingml/2006/main">
        <w:t xml:space="preserve">يۈسۈپ ئاكا-ئۇكىلارنىڭ خاراكتېرىنى سىناپ ، بىنيامىننىڭ خالتىسىغا كۈمۈش لوڭقىنى تىكتى.</w:t>
      </w:r>
    </w:p>
    <w:p>
      <w:r xmlns:w="http://schemas.openxmlformats.org/wordprocessingml/2006/main">
        <w:t xml:space="preserve">بىنيامىنغا ئوغرىلىق قىلىش جىنايىتى</w:t>
      </w:r>
    </w:p>
    <w:p>
      <w:r xmlns:w="http://schemas.openxmlformats.org/wordprocessingml/2006/main">
        <w:t xml:space="preserve">بۇرادەرلەرنىڭ لوڭقىنى بايقىغاندىن كېيىنكى ئازاب-ئوقۇبەتلىرى.</w:t>
      </w:r>
    </w:p>
    <w:p/>
    <w:p>
      <w:r xmlns:w="http://schemas.openxmlformats.org/wordprocessingml/2006/main">
        <w:t xml:space="preserve">چوڭ ئاكىسىدىن باشلاپ دەلىل-ئىسپات ئىزدەش</w:t>
      </w:r>
    </w:p>
    <w:p>
      <w:r xmlns:w="http://schemas.openxmlformats.org/wordprocessingml/2006/main">
        <w:t xml:space="preserve">يۈسۈپنىڭ ئالدىدا ياش تۆكۈش.</w:t>
      </w:r>
    </w:p>
    <w:p>
      <w:r xmlns:w="http://schemas.openxmlformats.org/wordprocessingml/2006/main">
        <w:t xml:space="preserve">يەھۇدا ئۆزىنى بىنيامىننىڭ ئورنىنى ئالىدۇ.</w:t>
      </w:r>
    </w:p>
    <w:p/>
    <w:p>
      <w:r xmlns:w="http://schemas.openxmlformats.org/wordprocessingml/2006/main">
        <w:t xml:space="preserve">يەھۇدا ياقۇپنىڭ بىنيامىنغا بولغان مۇھەببىتىنى سۆزلەپ بەردى.</w:t>
      </w:r>
    </w:p>
    <w:p>
      <w:r xmlns:w="http://schemas.openxmlformats.org/wordprocessingml/2006/main">
        <w:t xml:space="preserve">دادىسىنىڭ يەنە بىر ئوغلىدىن ئايرىلىشىدىن ئەنسىرەيدىغانلىقىنى ئىپادىلەش</w:t>
      </w:r>
    </w:p>
    <w:p>
      <w:r xmlns:w="http://schemas.openxmlformats.org/wordprocessingml/2006/main">
        <w:t xml:space="preserve">بىنيامىننىڭ ئورنىغا ئۆزىنى قۇل قىلىپ تەقدىم قىلىش.</w:t>
      </w:r>
    </w:p>
    <w:p/>
    <w:p>
      <w:r xmlns:w="http://schemas.openxmlformats.org/wordprocessingml/2006/main">
        <w:t xml:space="preserve">بۇ باپ تەۋبە ، كەچۈرۈم ، ئائىلە مۇناسىۋىتى ئىچىدىكى ساداقەت ۋە قۇربانلىق سۆيگۈ تېمىلىرىغا چوڭقۇر چۆكۈپ كەتتى. ئۇ يۈسۈپنىڭ قېرىنداشلىرىنىڭ ھەقىقەتەن ئۆزگەرگەن-ئۆزگەرمىگەنلىكىنى ياكى قىيىنچىلىققا يولۇققاندا يەنە بىر-بىرىگە خىيانەت قىلىدىغانلىقىنى باھالاش ئۈچۈن لايىھەلەنگەن مۇرەككەپ پىلانىنى كۆرسىتىپ بېرىدۇ. بۇ ھېكايىدە يەھۇدىنىڭ نەچچە يىل ئىلگىرى يۈسۈپنى قۇللۇققا سېتىشقا قاتنىشىشتىن بۇرادەرلىرىنىڭ بەخت-سائادىتى ئۈچۈن ئۆزىنى قۇربان قىلىشنى خالايدىغان ئادەمگە ئايلانغانلىقى گەۋدىلەندۈرۈلگەن. يارىتىلىش 44-كۈنى يۈسۈپنىڭ قېرىنداشلىرىنىڭ ھەقىقىي پۇشايمان قىلغانلىقىغا شاھىت بولغاندا قانداق جاۋاب قايتۇرىدىغانلىقىغا گۇمان پەيدا قىلدى.</w:t>
      </w:r>
    </w:p>
    <w:p/>
    <w:p>
      <w:r xmlns:w="http://schemas.openxmlformats.org/wordprocessingml/2006/main">
        <w:t xml:space="preserve">يارىتىلىش 44: 1 ئۇ ئۆيىنىڭ خوجايىنىغا: «ئەرلەرنىڭ تاغارلىرىنى كۆتۈرەلەيدىغان دەرىجىدە تولدۇرۇڭ ، ھەر بىر ئادەمنىڭ پۇلىنى خالتىنىڭ ئاغزىغا سېلىڭ» دېدى.</w:t>
      </w:r>
    </w:p>
    <w:p/>
    <w:p>
      <w:r xmlns:w="http://schemas.openxmlformats.org/wordprocessingml/2006/main">
        <w:t xml:space="preserve">يۈسۈپ قېرىنداشلىرىنىڭ ساداقەتمەنلىكىنى سىنىدى.</w:t>
      </w:r>
    </w:p>
    <w:p/>
    <w:p>
      <w:r xmlns:w="http://schemas.openxmlformats.org/wordprocessingml/2006/main">
        <w:t xml:space="preserve">1. ئېتىقادتىكى سىناقنىڭ كۈچى: قىيىنچىلىق ئالدىدا ھەل قىلىش چارىمىزنى تەكشۈرۈش.</w:t>
      </w:r>
    </w:p>
    <w:p/>
    <w:p>
      <w:r xmlns:w="http://schemas.openxmlformats.org/wordprocessingml/2006/main">
        <w:t xml:space="preserve">2. يۈسۈپنىڭ قۇتۇلۇش سەپىرى: ئويلىمىغان خىرىسلارغا قارىماي تەڭرىنىڭ پىلانىغا ئەمەل قىلىش.</w:t>
      </w:r>
    </w:p>
    <w:p/>
    <w:p>
      <w:r xmlns:w="http://schemas.openxmlformats.org/wordprocessingml/2006/main">
        <w:t xml:space="preserve">1. ماقال-تەمسىل 17: 3 - «كۈمۈش ۋە ئوچاق ئالتۇن ئۈچۈن كرېستكە مىخلىنىدۇ ، ئەمما پەرۋەردىگار قەلبنى سىنايدۇ».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يارىتىلىش 44: 2 مېنىڭ لوڭقىنى ، كۈمۈش لوڭقىنى ئەڭ كىچىكىنىڭ خالتىغا ۋە قوناق پۇلىغا سېلىڭ. ئۇ يۈسۈپنىڭ سۆزىگە ئاساسەن قىلدى.</w:t>
      </w:r>
    </w:p>
    <w:p/>
    <w:p>
      <w:r xmlns:w="http://schemas.openxmlformats.org/wordprocessingml/2006/main">
        <w:t xml:space="preserve">يۈسۈپ ئاكىلىرىغا كۈمۈش لوڭقىنى ئەڭ كىچىكى بىنيامىننىڭ خالتىسىغا ، شۇنداقلا قوناق پۇلىغا قويدى.</w:t>
      </w:r>
    </w:p>
    <w:p/>
    <w:p>
      <w:r xmlns:w="http://schemas.openxmlformats.org/wordprocessingml/2006/main">
        <w:t xml:space="preserve">1. تەڭرىنىڭ يوللىرى ئەقىلگە سىغمايدۇ: يارىتىلىش 44-نومۇرلۇق يۈسۈپنىڭ پىلانىنىڭ سىرىنى تەتقىق قىلىش</w:t>
      </w:r>
    </w:p>
    <w:p/>
    <w:p>
      <w:r xmlns:w="http://schemas.openxmlformats.org/wordprocessingml/2006/main">
        <w:t xml:space="preserve">2. ئىتائەت: يارىتىلىش 44-ئايەتتىكى ئېنىقسىزلىقلارغا قارىماي يۈسۈپنىڭ قېرىنداشلىرى بويسۇندى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ئىبرانىيلار 11:22 - ئېتىقادى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يارىتىلىش 44: 3 تاڭ يورۇغاندىن كېيىن ، ئۇلار ۋە ئېشەكلىرى ئەۋەتىلدى.</w:t>
      </w:r>
    </w:p>
    <w:p/>
    <w:p>
      <w:r xmlns:w="http://schemas.openxmlformats.org/wordprocessingml/2006/main">
        <w:t xml:space="preserve">ئەتىگەندە ، بۇ ئەرلەرگە ئېشەكلىرى بىلەن ئايرىلىشقا ئىجازەت بېرىلدى.</w:t>
      </w:r>
    </w:p>
    <w:p/>
    <w:p>
      <w:r xmlns:w="http://schemas.openxmlformats.org/wordprocessingml/2006/main">
        <w:t xml:space="preserve">1. ئىتائەتنىڭ كۈچى - تۆۋەندىكى كۆرسەتمىلەر قانداق قىلىپ چوڭ بەخت ئېلىپ كېلىدۇ</w:t>
      </w:r>
    </w:p>
    <w:p/>
    <w:p>
      <w:r xmlns:w="http://schemas.openxmlformats.org/wordprocessingml/2006/main">
        <w:t xml:space="preserve">2. ۋاقىتنىڭ قىممىتى - ۋاقىتنى ئاقىلانە ئىشلىتىش قانداق قىلىپ زور مۇكاپاتلارنى ئېلىپ كېلىدۇ</w:t>
      </w:r>
    </w:p>
    <w:p/>
    <w:p>
      <w:r xmlns:w="http://schemas.openxmlformats.org/wordprocessingml/2006/main">
        <w:t xml:space="preserve">1. زەبۇر 19: 7-11 -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پەرۋەردىگاردىن قورقۇش پاك ، مەڭگۈ داۋاملىشىدۇ. پەرۋەردىگارنىڭ قائىدىلىرى ھەققانىي ۋە ھەققانىي ئادەمدۇر.</w:t>
      </w:r>
    </w:p>
    <w:p/>
    <w:p>
      <w:r xmlns:w="http://schemas.openxmlformats.org/wordprocessingml/2006/main">
        <w:t xml:space="preserve">2.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يارىتىلىش 44: 4 ئۇلار شەھەردىن چىقىپ ، تېخى يىراق ئەمەس ئىدى. ئۇلارنى قوغلىساڭ ، ئۇلارغا ئېيتقىن: «نېمىشقا يامانلىقنى ياخشىلىققا مۇكاپاتلىدىڭ؟</w:t>
      </w:r>
    </w:p>
    <w:p/>
    <w:p>
      <w:r xmlns:w="http://schemas.openxmlformats.org/wordprocessingml/2006/main">
        <w:t xml:space="preserve">يۈسۈپ بۇ ئادەمگە ئەگىشىش ئۈچۈن بىر خوجايىن ئەۋەتىپ ، ئۇلارنىڭ يامانلىقنى نېمىشقا ياخشى مۇكاپاتلىغانلىقىنى سورايدۇ.</w:t>
      </w:r>
    </w:p>
    <w:p/>
    <w:p>
      <w:r xmlns:w="http://schemas.openxmlformats.org/wordprocessingml/2006/main">
        <w:t xml:space="preserve">1. خۇدانىڭ ئادالىتى ئىنسانلارنىڭ رەزىللىكىدىن كۈچلۈك.</w:t>
      </w:r>
    </w:p>
    <w:p/>
    <w:p>
      <w:r xmlns:w="http://schemas.openxmlformats.org/wordprocessingml/2006/main">
        <w:t xml:space="preserve">2. يامانلىقنى يامانلىق بىلەن ئەمەس ، بەلكى ياخشىلىق بىلەن قايتۇرۇڭ.</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20 دۈشمىنىڭ ئاچ بولسا ، ئۇنى بېقىڭ. ئەگەر ئۇسسىسا ، ئۇنىڭغا ئىچىدىغان نەرسە بېرىڭ. چۈنكى بۇنداق قىلسىڭىز ئۇنىڭ بېشىغا كۆيگەن كۆمۈرلەرنى دۆۋىلەيسىز. 21 يامانلىق ئۈستىدىن غالىب كەلمەڭ ، يامانلىقنى ياخشىلىق بىلەن يېڭىڭ.</w:t>
      </w:r>
    </w:p>
    <w:p/>
    <w:p>
      <w:r xmlns:w="http://schemas.openxmlformats.org/wordprocessingml/2006/main">
        <w:t xml:space="preserve">2. 1 پېترۇس 3: 9 - يامانلىقنى يامانلىق بىلەن قايتۇرماڭ ياكى ھاقارەت بىلەن ھاقارەت قىلماڭ. ئەكسىچە ، يامانلىقنى بەخت بىلەن قايتۇرۇڭ ، چۈنكى سىز بەختكە ۋارىسلىق قىلىش ئۈچۈن چاقىرىلدىڭىز.</w:t>
      </w:r>
    </w:p>
    <w:p/>
    <w:p>
      <w:r xmlns:w="http://schemas.openxmlformats.org/wordprocessingml/2006/main">
        <w:t xml:space="preserve">يارىتىلىش 44: 5 بۇ مېنىڭ خوجايىنىم ئىچىدىغان ۋە ھەقىقەتەن پاللىغان ئەمەسمۇ؟ شۇنداق قىلىپ يامان ئىش قىلدىڭ.</w:t>
      </w:r>
    </w:p>
    <w:p/>
    <w:p>
      <w:r xmlns:w="http://schemas.openxmlformats.org/wordprocessingml/2006/main">
        <w:t xml:space="preserve">يۈسۈپنىڭ قېرىنداشلىرى ئۇنىڭ لوڭقىنى ئوغرىلىغانلىقى ئۈچۈن دۇچ كەلدى.</w:t>
      </w:r>
    </w:p>
    <w:p/>
    <w:p>
      <w:r xmlns:w="http://schemas.openxmlformats.org/wordprocessingml/2006/main">
        <w:t xml:space="preserve">يۈسۈپنىڭ قېرىنداشلىرى ئۇنىڭ لوڭقىنى ئوغرىلاپ ئىلاھىغا ئىشلەتكەنلىكى ئۈچۈن ئەيىبلەنگەن.</w:t>
      </w:r>
    </w:p>
    <w:p/>
    <w:p>
      <w:r xmlns:w="http://schemas.openxmlformats.org/wordprocessingml/2006/main">
        <w:t xml:space="preserve">1. بىز خۇدانىڭ سوۋغاتلىرىنى ئۆزىمىزنىڭ شەخسى مەقسىتىمىز ئۈچۈن ئىشلىتىشكە قىزىقماسلىقىمىز كېرەك.</w:t>
      </w:r>
    </w:p>
    <w:p/>
    <w:p>
      <w:r xmlns:w="http://schemas.openxmlformats.org/wordprocessingml/2006/main">
        <w:t xml:space="preserve">2. بىزنىڭ قارارىمىز ۋە ھەرىكىتىمىزنىڭ تەسىرى چوڭ بولغان ئاقىۋەتلەر بار.</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يارىتىلىش 44: 6 ھەزرىتى ئەيسا ئۇلارنى بېسىپ ، ئۇلارغا بۇ سۆزلەرنى قىلدى.</w:t>
      </w:r>
    </w:p>
    <w:p/>
    <w:p>
      <w:r xmlns:w="http://schemas.openxmlformats.org/wordprocessingml/2006/main">
        <w:t xml:space="preserve">يۈسۈپنىڭ قېرىنداشلىرى سەپەرگە چىققاندا ، يۈسۈپ ئۇلارنى تۇتۇۋېلىپ ، بۇرۇن ئېيتقان سۆزلەرنى قىلدى.</w:t>
      </w:r>
    </w:p>
    <w:p/>
    <w:p>
      <w:r xmlns:w="http://schemas.openxmlformats.org/wordprocessingml/2006/main">
        <w:t xml:space="preserve">1. سۆزنىڭ كۈچى: يۈسۈپنىڭ سۆزى قېرىنداشلىرىنىڭ كۆز قارىشىنى قانداق ئۆزگەرتتى</w:t>
      </w:r>
    </w:p>
    <w:p/>
    <w:p>
      <w:r xmlns:w="http://schemas.openxmlformats.org/wordprocessingml/2006/main">
        <w:t xml:space="preserve">2. يۈسۈپنىڭ قېرىنداشلىرىدىن نېمىلەرنى ئۆگىنەلەيمىز: يېقىمسىز ئەھۋاللارغا قانداق جاۋاب بېرىش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44: 7 ئۇلار ئۇنىڭدىن: - ئى رەببىم ، نېمىشقا بۇ سۆزلەرنى قىلىدۇ؟ خىزمەتكارلىرىڭنىڭ بۇنداق قىلىشىدىن خۇدا ساقلىسۇن:</w:t>
      </w:r>
    </w:p>
    <w:p/>
    <w:p>
      <w:r xmlns:w="http://schemas.openxmlformats.org/wordprocessingml/2006/main">
        <w:t xml:space="preserve">بۇرادەرلەر يۈسۈپنىڭ ئوغرىلىق قىلغانلىقىنى ئەيىبلىدى.</w:t>
      </w:r>
    </w:p>
    <w:p/>
    <w:p>
      <w:r xmlns:w="http://schemas.openxmlformats.org/wordprocessingml/2006/main">
        <w:t xml:space="preserve">1: خاتا ئەيىبلەشنى رەت قىلىپ ، خۇداغا بولغان ئېتىقادىمىزدا مۇستەھكەم تۇرۇشىمىز كېرەك.</w:t>
      </w:r>
    </w:p>
    <w:p/>
    <w:p>
      <w:r xmlns:w="http://schemas.openxmlformats.org/wordprocessingml/2006/main">
        <w:t xml:space="preserve">2: ئەيىبلەشكە ھۆرمەت ۋە ئىززەت بىلەن جاۋاب قايتۇرۇشىمىز كېرەك.</w:t>
      </w:r>
    </w:p>
    <w:p/>
    <w:p>
      <w:r xmlns:w="http://schemas.openxmlformats.org/wordprocessingml/2006/main">
        <w:t xml:space="preserve">1: مەتتا 5: 11-12 - ئىنسانلار سېنى ھاقارەتلەپ ، سىزگە زىيانكەشلىك قىلغاندا ، سىلەر ئۈچۈن بەختلىك! خۇشال بولۇڭلار ، خۇشال بولۇڭلار ، چۈنكى جەننەتتىكى ئەجرىڭىز زور.</w:t>
      </w:r>
    </w:p>
    <w:p/>
    <w:p>
      <w:r xmlns:w="http://schemas.openxmlformats.org/wordprocessingml/2006/main">
        <w:t xml:space="preserve">2: ماقال-تەمسىل 29:25 - ئىنساندىن قورقۇش تۇزاق ئېلىپ كېلىدۇ ، ئەمما رەببىگە تەۋەككۈل قىلغان كىشى بىخەتەر بولىدۇ.</w:t>
      </w:r>
    </w:p>
    <w:p/>
    <w:p>
      <w:r xmlns:w="http://schemas.openxmlformats.org/wordprocessingml/2006/main">
        <w:t xml:space="preserve">يارىتىلىش 44: 8 مانا ، تاغارلىرىمىزنىڭ ئاغزىدىن تاپقان پۇلنى بىز يەنە قانان زېمىنىدىن ئېلىپ كەلدۇق. ئۇنداقتا ، خوجايىنىڭىزنىڭ ئۆيىدىن كۈمۈش ياكى ئالتۇننى قانداق ئوغرىلايمىز؟</w:t>
      </w:r>
    </w:p>
    <w:p/>
    <w:p>
      <w:r xmlns:w="http://schemas.openxmlformats.org/wordprocessingml/2006/main">
        <w:t xml:space="preserve">يۈسۈپنىڭ ئاكىلىرى سومكىسىدىن تاپقان پۇلنى ئاللىبۇرۇن قايتۇرۇپ كەلگەن بولسا ، ئۇنىڭدىن ئۆيىدىن قانداق قىلىپ كۈمۈش ياكى ئالتۇن ئوغرىلىغانلىقىنى سورىدى.</w:t>
      </w:r>
    </w:p>
    <w:p/>
    <w:p>
      <w:r xmlns:w="http://schemas.openxmlformats.org/wordprocessingml/2006/main">
        <w:t xml:space="preserve">1) سەمىمىيەتنىڭ كۈچى: خاتا ئىش قىلىشتىن توسۇش</w:t>
      </w:r>
    </w:p>
    <w:p/>
    <w:p>
      <w:r xmlns:w="http://schemas.openxmlformats.org/wordprocessingml/2006/main">
        <w:t xml:space="preserve">2) تەڭرىنىڭ ساداقەتمەنلىكى: ئۆز خەلقىنى قوغداش</w:t>
      </w:r>
    </w:p>
    <w:p/>
    <w:p>
      <w:r xmlns:w="http://schemas.openxmlformats.org/wordprocessingml/2006/main">
        <w:t xml:space="preserve">1) ماقال-تەمسىل 10: 9 - سەمىمىيەت بىلەن ماڭغان كىشى بىخەتەر ماڭىدۇ ، ئەمما يوللىرىنى بۇرمىلىغان ئادەم تېپىلىدۇ.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يارىتىلىش 44: 9 خىزمەتكارلىرىڭدىن كىم تېپىلسا ، ئۇ ئۆلسۇن ، بىزمۇ خوجايىنىمنىڭ قۇلى بولىمىز.</w:t>
      </w:r>
    </w:p>
    <w:p/>
    <w:p>
      <w:r xmlns:w="http://schemas.openxmlformats.org/wordprocessingml/2006/main">
        <w:t xml:space="preserve">يەھۇدا ئاكىسىنىڭ بۇ قىلمىشىنى تولۇق ئەيىبلەشنى ۋە ئەگەر لوڭقىدىن بىرى تېپىلسا ، ئۆزى ۋە قېرىنداشلىرى ئۈچۈن ئۆلۈم جازاسىنى ئۈستىگە ئېلىشنى ئوتتۇرىغا قويدى.</w:t>
      </w:r>
    </w:p>
    <w:p/>
    <w:p>
      <w:r xmlns:w="http://schemas.openxmlformats.org/wordprocessingml/2006/main">
        <w:t xml:space="preserve">1. ھەرىكىتىڭىزگە مەسئۇل بولۇش</w:t>
      </w:r>
    </w:p>
    <w:p/>
    <w:p>
      <w:r xmlns:w="http://schemas.openxmlformats.org/wordprocessingml/2006/main">
        <w:t xml:space="preserve">2. ھەقىقىي قېرىنداشلىق مۇھەببىتىنىڭ كۈچى</w:t>
      </w:r>
    </w:p>
    <w:p/>
    <w:p>
      <w:r xmlns:w="http://schemas.openxmlformats.org/wordprocessingml/2006/main">
        <w:t xml:space="preserve">1.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رىملىقلار 14: 12 - ئۇنداقتا ، ھەر بىرىمىز ئۆزى ھەققىدە خۇداغا ھېساب بېرىمىز.</w:t>
      </w:r>
    </w:p>
    <w:p/>
    <w:p>
      <w:r xmlns:w="http://schemas.openxmlformats.org/wordprocessingml/2006/main">
        <w:t xml:space="preserve">يارىتىلىش 44:10 ھەزرىتى ئەيسا: - ئەمدى سۆزلىرىڭ بويىچە بولسۇن ، كىم تېپىلسا ، ئۇ مېنىڭ خىزمەتكارىم بولىدۇ. گۇناھسىز بولىسىز.</w:t>
      </w:r>
    </w:p>
    <w:p/>
    <w:p>
      <w:r xmlns:w="http://schemas.openxmlformats.org/wordprocessingml/2006/main">
        <w:t xml:space="preserve">يۈسۈپ قېرىنداشلىرىنىڭ خاتالىقىنى بىر تەرەپ قىلىش ئۈچۈن رەھىم ۋە ئادالەتنى ئىشلىتىدۇ.</w:t>
      </w:r>
    </w:p>
    <w:p/>
    <w:p>
      <w:r xmlns:w="http://schemas.openxmlformats.org/wordprocessingml/2006/main">
        <w:t xml:space="preserve">1. رەھىم-شەپقەتنىڭ كۈچى: يۈسۈپ قېرىنداشلىرىنى قانداق كەچۈردى</w:t>
      </w:r>
    </w:p>
    <w:p/>
    <w:p>
      <w:r xmlns:w="http://schemas.openxmlformats.org/wordprocessingml/2006/main">
        <w:t xml:space="preserve">2. ئادالەت ئۆلچىمى: يۈسۈپ ئاكىلىرىنىڭ خاتالىقىنى قانداق ھەل قىلدى</w:t>
      </w:r>
    </w:p>
    <w:p/>
    <w:p>
      <w:r xmlns:w="http://schemas.openxmlformats.org/wordprocessingml/2006/main">
        <w:t xml:space="preserve">1. لۇقا 6:36 - «ئاتاڭ رەھىم قىلغاندەك ، رەھىم قىلغىن».</w:t>
      </w:r>
    </w:p>
    <w:p/>
    <w:p>
      <w:r xmlns:w="http://schemas.openxmlformats.org/wordprocessingml/2006/main">
        <w:t xml:space="preserve">2. ماقال-تەمسىل 24:12 - "دېسىڭىز ، قاراڭ ، بىز بۇنى بىلمەيتتۇق ، يۈرەكنى دەڭسەپ كۆرگەن كىشى ئۇنى ھېس قىلمامدۇ؟ روھىڭىزنى كۆزىتىپ تۇرغان ئادەم بۇنى بىلمەمدۇ ، ئىنسانغا ئاساسەن جاۋاب قايتۇرمامدۇ؟ ئۇنىڭ خىزمىتى؟ "</w:t>
      </w:r>
    </w:p>
    <w:p/>
    <w:p>
      <w:r xmlns:w="http://schemas.openxmlformats.org/wordprocessingml/2006/main">
        <w:t xml:space="preserve">يارىتىلىش 44:11 ئاندىن ، ئۇلار تېزلىكتە ھەر بىر ئادەمنى تاغارنى يەرگە چۈشۈردى ۋە ھەر بىرەيلەننىڭ سومكىسىنى ئاچتى.</w:t>
      </w:r>
    </w:p>
    <w:p/>
    <w:p>
      <w:r xmlns:w="http://schemas.openxmlformats.org/wordprocessingml/2006/main">
        <w:t xml:space="preserve">بۇ يولدىكى كىشىلەر ناھايىتى تېزلا سومكىسىنى سېلىپ ئاچتى.</w:t>
      </w:r>
    </w:p>
    <w:p/>
    <w:p>
      <w:r xmlns:w="http://schemas.openxmlformats.org/wordprocessingml/2006/main">
        <w:t xml:space="preserve">1. ئىتائەتنىڭ كۈچى - تۆۋەندىكى كۆرسەتمىلەر قانداق قىلىپ بەخت ئېلىپ كېلىدۇ.</w:t>
      </w:r>
    </w:p>
    <w:p/>
    <w:p>
      <w:r xmlns:w="http://schemas.openxmlformats.org/wordprocessingml/2006/main">
        <w:t xml:space="preserve">2. سىناقتا كۈچ تېپىش - خۇداغا قانداق ئىشىنىش قىيىنچىلىقنى يېڭىشىمىزگە ياردەم بېرەلەيدۇ.</w:t>
      </w:r>
    </w:p>
    <w:p/>
    <w:p>
      <w:r xmlns:w="http://schemas.openxmlformats.org/wordprocessingml/2006/main">
        <w:t xml:space="preserve">1. مەتتا 7: 24-27 - ئەيسانىڭ دانا ۋە ئەخمەق قۇرغۇچىلار توغرىسىدىكى تەمسىلى.</w:t>
      </w:r>
    </w:p>
    <w:p/>
    <w:p>
      <w:r xmlns:w="http://schemas.openxmlformats.org/wordprocessingml/2006/main">
        <w:t xml:space="preserve">2. 1 پېترۇس 1: 6-7 - ئىماننىڭ سىنىقى قەيسەرلىك ۋە ئۈمىد پەيدا قىلىدۇ.</w:t>
      </w:r>
    </w:p>
    <w:p/>
    <w:p>
      <w:r xmlns:w="http://schemas.openxmlformats.org/wordprocessingml/2006/main">
        <w:t xml:space="preserve">يارىتىلىش 44:12 ئۇ ئىزدەپ ، چوڭىدىن باشلىدى ۋە ئەڭ كىچىكىدىن ئايرىلدى. لوڭقا بىنيامىننىڭ خالتىسىدىن تېپىلدى.</w:t>
      </w:r>
    </w:p>
    <w:p/>
    <w:p>
      <w:r xmlns:w="http://schemas.openxmlformats.org/wordprocessingml/2006/main">
        <w:t xml:space="preserve">يۈسۈپنىڭ ئاكىلىرى ئۇنىڭ ئىستاكاننى ئوغرىلاپ كەتتى ، سومكىلىرىنى ئاختۇرۇپ ، بىنيامىننىڭ خالتىسىدىن تاپتى.</w:t>
      </w:r>
    </w:p>
    <w:p/>
    <w:p>
      <w:r xmlns:w="http://schemas.openxmlformats.org/wordprocessingml/2006/main">
        <w:t xml:space="preserve">1. مەغفىرەتنىڭ كۈچى - يۈسۈپنىڭ رەھىمدىللىك ھەرىكىتى قېرىنداشلىرىنى قانداق ئۆزگەرتتى</w:t>
      </w:r>
    </w:p>
    <w:p/>
    <w:p>
      <w:r xmlns:w="http://schemas.openxmlformats.org/wordprocessingml/2006/main">
        <w:t xml:space="preserve">2. سەمىمىيەتنىڭ كۈچى - يۈسۈپنىڭ خۇداغا بولغان ساداقەتمەنلىكى ئۇنىڭ ئائىلىسىگە قانداق بەخت ئېلىپ كەلدى</w:t>
      </w:r>
    </w:p>
    <w:p/>
    <w:p>
      <w:r xmlns:w="http://schemas.openxmlformats.org/wordprocessingml/2006/main">
        <w:t xml:space="preserve">1. مەتتا 18: 21-35 - ئەيسانىڭ رەھىمسىز بەندە توغرىسىدىكى تەمسىل</w:t>
      </w:r>
    </w:p>
    <w:p/>
    <w:p>
      <w:r xmlns:w="http://schemas.openxmlformats.org/wordprocessingml/2006/main">
        <w:t xml:space="preserve">2. رىملىقلار 12: 17-21 - مۆئمىننىڭ باشقىلارنى كەچۈرۈم قىلىش ۋە ئاق كۆڭۈل بولۇش مەجبۇرىيىتى.</w:t>
      </w:r>
    </w:p>
    <w:p/>
    <w:p>
      <w:r xmlns:w="http://schemas.openxmlformats.org/wordprocessingml/2006/main">
        <w:t xml:space="preserve">يارىتىلىش 44:13 ئاندىن ، ئۇلار كىيىملىرىنى ئىجارىگە ئېلىپ ، ھەممە ئادەمگە ئېشىكىنى باغلاپ ، شەھەرگە قايتىپ كەلدى.</w:t>
      </w:r>
    </w:p>
    <w:p/>
    <w:p>
      <w:r xmlns:w="http://schemas.openxmlformats.org/wordprocessingml/2006/main">
        <w:t xml:space="preserve">يۈسۈپنىڭ قېرىنداشلىرى ئۇنىڭ سۆزىنى ئاڭلاپ قايغۇ ئىچىدە كىيىملىرىنى ئىجارىگە ئېلىپ ، شەھەرگە قايتىشتىن بۇرۇن ئېشەكلىرىنى يۈكلىدى.</w:t>
      </w:r>
    </w:p>
    <w:p/>
    <w:p>
      <w:r xmlns:w="http://schemas.openxmlformats.org/wordprocessingml/2006/main">
        <w:t xml:space="preserve">1. خۇدانىڭ سۆزى كۈچلۈك ۋە ئۆزگىرىشچان</w:t>
      </w:r>
    </w:p>
    <w:p/>
    <w:p>
      <w:r xmlns:w="http://schemas.openxmlformats.org/wordprocessingml/2006/main">
        <w:t xml:space="preserve">2. قايغۇنىڭ تەسىرى</w:t>
      </w:r>
    </w:p>
    <w:p/>
    <w:p>
      <w:r xmlns:w="http://schemas.openxmlformats.org/wordprocessingml/2006/main">
        <w:t xml:space="preserve">1. ياقۇپ 1:17 ھەر بىر ياخشى سوۋغات ۋە مۇكەممەل سوۋغات يۇقىرىدىن كەلگەن بولۇپ ، ئۇ ئۆزگىرىشچان ، بۇرۇلۇش سايىسى بولمىغان نۇر ئاتىسىدىن كېلىدۇ.</w:t>
      </w:r>
    </w:p>
    <w:p/>
    <w:p>
      <w:r xmlns:w="http://schemas.openxmlformats.org/wordprocessingml/2006/main">
        <w:t xml:space="preserve">رىملىقلار 12:15 خۇشال بولغانلار بىلەن خۇشال بولۇڭلار ، يىغلىغانلار بىلەن بىللە يىغلاڭلار.</w:t>
      </w:r>
    </w:p>
    <w:p/>
    <w:p>
      <w:r xmlns:w="http://schemas.openxmlformats.org/wordprocessingml/2006/main">
        <w:t xml:space="preserve">يارىتىلىش 44:14 يەھۇدا ۋە ئۇنىڭ قېرىنداشلىرى يۈسۈپنىڭ ئۆيىگە كەلدى. چۈنكى ئۇ تېخى ئۇ يەردە ئىدى. ئۇلار يەرگە يىقىلدى.</w:t>
      </w:r>
    </w:p>
    <w:p/>
    <w:p>
      <w:r xmlns:w="http://schemas.openxmlformats.org/wordprocessingml/2006/main">
        <w:t xml:space="preserve">يەھۇدا ۋە ئۇنىڭ قېرىنداشلىرى يۈسۈپنىڭ ئۆيىگە بېرىپ ، ئۇنىڭغا سەجدە قىلدى.</w:t>
      </w:r>
    </w:p>
    <w:p/>
    <w:p>
      <w:r xmlns:w="http://schemas.openxmlformats.org/wordprocessingml/2006/main">
        <w:t xml:space="preserve">1. خۇدا ئالدىدا كەمتەرلىكنىڭ مۇھىملىقى.</w:t>
      </w:r>
    </w:p>
    <w:p/>
    <w:p>
      <w:r xmlns:w="http://schemas.openxmlformats.org/wordprocessingml/2006/main">
        <w:t xml:space="preserve">2. تەۋبە ۋە كەچۈرۈم قىلىش كۈچى.</w:t>
      </w:r>
    </w:p>
    <w:p/>
    <w:p>
      <w:r xmlns:w="http://schemas.openxmlformats.org/wordprocessingml/2006/main">
        <w:t xml:space="preserve">1. لۇقا 17: 3-4 - «ئۆزۈڭلارغا دىققەت قىلىڭلار ، ئەگەر قېرىندىشىڭىز ساڭا خىلاپلىق قىلسا ، ئۇنى ئەيىبلەڭلار ، ئەگەر تەۋبە قىلسا ، ئۇنى مەغپىرەت قىلىڭلار. كۈن يەنە ساڭا يۈزلىنىپ: «مەن توۋا قىلىمەن ، سەن ئۇنى كەچۈرگىن» دېدى.</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يارىتىلىش 44:15 يۈسۈپ ئۇلارغا: - بۇ نېمە ئىش قىلدىڭ؟ ئەجەبا ، مەندەك ئىلاھ بولالايدىغان ئادەم ئەمەسمۇ؟</w:t>
      </w:r>
    </w:p>
    <w:p/>
    <w:p>
      <w:r xmlns:w="http://schemas.openxmlformats.org/wordprocessingml/2006/main">
        <w:t xml:space="preserve">يۈسۈپ ھەيران بولۇپ بۇرادەرلەردىن ئۇلارنىڭ ئىش-ھەرىكەتلىرىنى سورىدى ۋە ئۇنىڭ ھەقىقەتنى ئىلاھىي قىلىش ئىقتىدارى بارلىقىنى كۆرسەتتى.</w:t>
      </w:r>
    </w:p>
    <w:p/>
    <w:p>
      <w:r xmlns:w="http://schemas.openxmlformats.org/wordprocessingml/2006/main">
        <w:t xml:space="preserve">1. خۇدا بىزنىڭ بارلىق مەخپىيەتلىكىمىزنى بىلىدۇ ، ئۇنىڭدىن ھېچ نەرسە يوشۇرۇلمايدۇ.</w:t>
      </w:r>
    </w:p>
    <w:p/>
    <w:p>
      <w:r xmlns:w="http://schemas.openxmlformats.org/wordprocessingml/2006/main">
        <w:t xml:space="preserve">2. بىز خۇدانى ئالداشقا ئامالسىز ، بارلىق ئىشلىرىمىزدا چوقۇم راستچىل بولۇشىمىز كېرەك.</w:t>
      </w:r>
    </w:p>
    <w:p/>
    <w:p>
      <w:r xmlns:w="http://schemas.openxmlformats.org/wordprocessingml/2006/main">
        <w:t xml:space="preserve">1.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2. ماقال-تەمسىل 5:21 - چۈنكى ئىنساننىڭ يوللىرى پەرۋەردىگارنىڭ نەزىرىدە بولۇپ ، ئۇ بارلىق يوللىرىنى ئويلايدۇ.</w:t>
      </w:r>
    </w:p>
    <w:p/>
    <w:p>
      <w:r xmlns:w="http://schemas.openxmlformats.org/wordprocessingml/2006/main">
        <w:t xml:space="preserve">يارىتىلىش 44:16 يەھۇدا: «پەرۋەردىگارىمغا نېمە دەيمىز؟ بىز نېمە دەيمىز؟ ياكى ئۆزىمىزنى قانداق تازىلايمىز؟ خۇدا بەندىلىرىڭىزنىڭ گۇناھلىرىنى بايقىدى.</w:t>
      </w:r>
    </w:p>
    <w:p/>
    <w:p>
      <w:r xmlns:w="http://schemas.openxmlformats.org/wordprocessingml/2006/main">
        <w:t xml:space="preserve">يەھۇدا ۋە ئۇنىڭ قېرىنداشلىرى يۈسۈپنىڭ جىنايىتىنى ئېتىراپ قىلدى ۋە بوي سۇندى.</w:t>
      </w:r>
    </w:p>
    <w:p/>
    <w:p>
      <w:r xmlns:w="http://schemas.openxmlformats.org/wordprocessingml/2006/main">
        <w:t xml:space="preserve">1: گۇناھلىرىمىزنى ئېتىراپ قىلىش ۋە خۇدانىڭ ھۆكۈمىگە ئىشىنىشتە كۈچ تاپالايمىز.</w:t>
      </w:r>
    </w:p>
    <w:p/>
    <w:p>
      <w:r xmlns:w="http://schemas.openxmlformats.org/wordprocessingml/2006/main">
        <w:t xml:space="preserve">2: خۇدا ئالدىدا ئۆزىمىزنى تۆۋەن تۇتۇشىمىز بىزنى ئۇنىڭغا يېقىنلاشتۇرالايدۇ.</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يارىتىلىش 44:17 ئۇ يەنە مۇنداق دېدى: «خۇدا مەندىن شۇنداق قىلسۇن ، لېكىن قولىدىكى لوڭقىنى تاپقان كىشى مېنىڭ خىزمەتكارىم بولىدۇ. سىلەر بولساڭلار ، ئاتاڭلار بىلەن خاتىرجەم بولۇڭلار.</w:t>
      </w:r>
    </w:p>
    <w:p/>
    <w:p>
      <w:r xmlns:w="http://schemas.openxmlformats.org/wordprocessingml/2006/main">
        <w:t xml:space="preserve">يۈسۈپ ئاكا-ئۇكىلارنى بىنيامىننىڭ سومكىسىغا بىر كۈمۈش لوڭقا تىكىش ئارقىلىق ئۇلارنىڭ ھەقىقىي خاراكتېرىنى سىنايدۇ.</w:t>
      </w:r>
    </w:p>
    <w:p/>
    <w:p>
      <w:r xmlns:w="http://schemas.openxmlformats.org/wordprocessingml/2006/main">
        <w:t xml:space="preserve">1. سىناقنىڭ كۈچى: ھاياتتىكى قىيىنچىلىقلارنى يېتەكلەشنى ئۆگىنىش</w:t>
      </w:r>
    </w:p>
    <w:p/>
    <w:p>
      <w:r xmlns:w="http://schemas.openxmlformats.org/wordprocessingml/2006/main">
        <w:t xml:space="preserve">2. كەچۈرۈم قىلىشنىڭ پەزىلىتى: شەرتسىز قويۇپ بېرىش</w:t>
      </w:r>
    </w:p>
    <w:p/>
    <w:p>
      <w:r xmlns:w="http://schemas.openxmlformats.org/wordprocessingml/2006/main">
        <w:t xml:space="preserve">1. فىلىپىلىكلەر 4: 12-13 - قانداق تۆۋەنگە چۈشۈشنى بىلىمەن ، قانداق كۆپەيتىشنى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2. مەتتا 18: 21-22 - پېترۇس كېلىپ ، ئۇنىڭغا: - ئى رەببىم ، ئاكام ماڭا قانچە قېتىم گۇناھ قىلىدۇ ، مەن ئۇنى كەچۈرۈم قىلىمەن؟ يەتتە قېتىم؟ ھەزرىتى ئەيسا ئۇنىڭغا: - مەن ساڭا يەتتە قېتىم ئەمەس ، يەتمىش يەتتە قېتىم دېدىم.</w:t>
      </w:r>
    </w:p>
    <w:p/>
    <w:p>
      <w:r xmlns:w="http://schemas.openxmlformats.org/wordprocessingml/2006/main">
        <w:t xml:space="preserve">يارىتىلىش 44:18 شۇنىڭدىن كېيىن ، يەھۇدا ئۇنىڭ يېنىغا كېلىپ: «ئى پەرۋەردىگارىم ، خىزمەتكارىم ، پەرۋەردىگارىمنىڭ قۇلىقىغا بىر ئېغىز سۆز قىلغىن ، ئاچچىقىڭ قۇلۇڭغا يانمىسۇن ، چۈنكى سەن فىرئەۋنگە ئوخشاش. .</w:t>
      </w:r>
    </w:p>
    <w:p/>
    <w:p>
      <w:r xmlns:w="http://schemas.openxmlformats.org/wordprocessingml/2006/main">
        <w:t xml:space="preserve">يەھۇدا يۈسۈپنىڭ يېنىغا كېلىپ ، بىنيامىننىڭ قويۇپ بېرىلىشىنى ئۆتۈندى.</w:t>
      </w:r>
    </w:p>
    <w:p/>
    <w:p>
      <w:r xmlns:w="http://schemas.openxmlformats.org/wordprocessingml/2006/main">
        <w:t xml:space="preserve">1. خۇدا سىرلىق يوللار بىلەن ئىشلەيدۇ ، بىز ئۇنىڭ ئىرادىسىنى جاپالىق بولسىمۇ قوبۇل قىلىشىمىز كېرەك.</w:t>
      </w:r>
    </w:p>
    <w:p/>
    <w:p>
      <w:r xmlns:w="http://schemas.openxmlformats.org/wordprocessingml/2006/main">
        <w:t xml:space="preserve">2. تىنچ ھەل قىلىش ئۈچۈن ، بىز كەمتەرلىك ۋە ھۆرمەت بىلەن زىددىيەتلەرگە يېقىنلىشىشىمىز كېرەك.</w:t>
      </w:r>
    </w:p>
    <w:p/>
    <w:p>
      <w:r xmlns:w="http://schemas.openxmlformats.org/wordprocessingml/2006/main">
        <w:t xml:space="preserve">1. ياقۇپ 4:10 پەرۋەردىگار ئالدىدا ئۆزىنى تۆۋەن تۇتۇڭ ، ئۇ سىزنى ئۈستۈن قىلىدۇ.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يارىتىلىش 44:19 خوجايىنىم خىزمەتكارلىرىدىن: «ئاتاڭ ياكى قېرىندىشىڭ بارمۇ؟</w:t>
      </w:r>
    </w:p>
    <w:p/>
    <w:p>
      <w:r xmlns:w="http://schemas.openxmlformats.org/wordprocessingml/2006/main">
        <w:t xml:space="preserve">يۈسۈپ ئاكىلىرى ياكى ئاكىسى بار-يوقلۇقىنى سوراپ ئاكىلىرىنىڭ مۇھەببىتىنى سىنىماقتا.</w:t>
      </w:r>
    </w:p>
    <w:p/>
    <w:p>
      <w:r xmlns:w="http://schemas.openxmlformats.org/wordprocessingml/2006/main">
        <w:t xml:space="preserve">1: بەدەل تۆلەشتىن قەتئىينەزەر ، ئۆزىمىزگە ئەڭ يېقىن كىشىلەرگە بولغان مۇھەببىتىمىزنى ئىسپاتلاشقا ھەر ۋاقىت تەييار تۇرۇشىمىز كېرەك.</w:t>
      </w:r>
    </w:p>
    <w:p/>
    <w:p>
      <w:r xmlns:w="http://schemas.openxmlformats.org/wordprocessingml/2006/main">
        <w:t xml:space="preserve">2: قۇربانلىق تەلەپ قىلسىمۇ ، بىز ئۆزىمىز كۆڭۈل بۆلىدىغان كىشىلەرگە بولغان مۇھەببىتىمىزنى ۋە ساداقەتمەنلىكىمىزنى كۆرسىتىشكە رازى بولۇشىمىز كېرەك.</w:t>
      </w:r>
    </w:p>
    <w:p/>
    <w:p>
      <w:r xmlns:w="http://schemas.openxmlformats.org/wordprocessingml/2006/main">
        <w:t xml:space="preserve">1: رىملىقلار 12:10 مۇھەببەتتە بىر-بىرىڭىزگە سادىق بولۇڭ. بىر-بىرىڭلارنى ھۆرمەتلەڭلار.</w:t>
      </w:r>
    </w:p>
    <w:p/>
    <w:p>
      <w:r xmlns:w="http://schemas.openxmlformats.org/wordprocessingml/2006/main">
        <w:t xml:space="preserve">2: 1 يۇھاننا 4: 20-21 كىمكى: «مەن خۇدانى سۆيىمەن ، ئۇنىڭ قېرىندىشىنى يامان كۆرىمەن» دېسە ، ئۇ يالغانچى. چۈنكى ئۇ كۆرگەن قېرىندىشىنى سۆيمىگەن كىشى كۆرمىگەن خۇدانى سۆيەلمەيدۇ. بىز ئۇنىڭدىن كەلگەن بۇ بۇيرۇق: خۇدانى سۆيگەن كىشىمۇ قېرىندىشىنى سۆيۈشى كېرەك.</w:t>
      </w:r>
    </w:p>
    <w:p/>
    <w:p>
      <w:r xmlns:w="http://schemas.openxmlformats.org/wordprocessingml/2006/main">
        <w:t xml:space="preserve">يارىتىلىش 44:20 بىز خوجايىنىمىزغا: «بىزنىڭ دادىمىز ، ياشانغان كىشىمىز ۋە ئۇنىڭ قېرى بالىسى بار. ئاكىسى ئۆلدى ، ئۇ يالغۇز ئانىسىدىن قالدى ، دادىسى ئۇنى ياخشى كۆرىدۇ.</w:t>
      </w:r>
    </w:p>
    <w:p/>
    <w:p>
      <w:r xmlns:w="http://schemas.openxmlformats.org/wordprocessingml/2006/main">
        <w:t xml:space="preserve">يۈسۈپنىڭ ئاكىلىرى ئۇنىڭغا دادىسىنىڭ كىچىك ئىنىسىنى ياخشى كۆرىدىغانلىقىنى ، ئانىسىنىڭ يالغۇز بالىسى ئىكەنلىكىنى چۈشەندۈردى.</w:t>
      </w:r>
    </w:p>
    <w:p/>
    <w:p>
      <w:r xmlns:w="http://schemas.openxmlformats.org/wordprocessingml/2006/main">
        <w:t xml:space="preserve">1. مۇھەببەتنىڭ كۈچى: ياقۇپنىڭ يۈسۈپكە بولغان ئاتىلىق مۇھەببىتى ئۈستىدە ئىزدىنىش</w:t>
      </w:r>
    </w:p>
    <w:p/>
    <w:p>
      <w:r xmlns:w="http://schemas.openxmlformats.org/wordprocessingml/2006/main">
        <w:t xml:space="preserve">2. ئالغا ئىلگىرىلەش: زىياننى يېڭىش ۋە ئۆزىمىزدە كۈچ تېپىش</w:t>
      </w:r>
    </w:p>
    <w:p/>
    <w:p>
      <w:r xmlns:w="http://schemas.openxmlformats.org/wordprocessingml/2006/main">
        <w:t xml:space="preserve">1. «چۈنكى خۇدا دۇنيانى شۇنچىلىك ياخشى كۆردىكى ، ئۆزىنىڭ بىردىنبىر يېگانە ئوغلىنى بەردى ، ئۇنىڭغا ئېتىقاد قىلغانلار ھالاك بولماستىن ، بەلكى مەڭگۈلۈك ھاياتقا ئېرىشسۇن». يۇھاننا 3:16</w:t>
      </w:r>
    </w:p>
    <w:p/>
    <w:p>
      <w:r xmlns:w="http://schemas.openxmlformats.org/wordprocessingml/2006/main">
        <w:t xml:space="preserve">2. «سۆيمىگەن كىشى خۇدانى تونۇمايدۇ ، چۈنكى خۇدا سۆيگۈدۇر». 1 يۇھاننا 4: 8</w:t>
      </w:r>
    </w:p>
    <w:p/>
    <w:p>
      <w:r xmlns:w="http://schemas.openxmlformats.org/wordprocessingml/2006/main">
        <w:t xml:space="preserve">يارىتىلىش 44:21 سەن خىزمەتكارلىرىڭغا: «ئۇنى مېنىڭ يېنىمغا ئېلىپ كەل ، مەن ئۇنىڭغا كۆز تىكتى» دېدىڭ.</w:t>
      </w:r>
    </w:p>
    <w:p/>
    <w:p>
      <w:r xmlns:w="http://schemas.openxmlformats.org/wordprocessingml/2006/main">
        <w:t xml:space="preserve">يۈسۈپنىڭ قېرىنداشلىرى بىنيامىننى ئۇنىڭ يېنىغا ئېلىپ كەلدى.</w:t>
      </w:r>
    </w:p>
    <w:p/>
    <w:p>
      <w:r xmlns:w="http://schemas.openxmlformats.org/wordprocessingml/2006/main">
        <w:t xml:space="preserve">1. چۈشىنىش تەس بولغان تەقدىردىمۇ ، بىز ھەمىشە خۇدانىڭ پىلانىغا ئىشەنچ قىلالايمىز.</w:t>
      </w:r>
    </w:p>
    <w:p/>
    <w:p>
      <w:r xmlns:w="http://schemas.openxmlformats.org/wordprocessingml/2006/main">
        <w:t xml:space="preserve">2. ئائىلىمىزدىكىلەر بىلەن سەمىمىي ۋە ئوچۇق بولۇش ھەمىشە توغرا تاللاش.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ئەفەسلىكلەر 4: 25-26 ئاچچىقلىنىڭ ۋە گۇناھ قىلماڭ. غەزىپىڭىزگە قۇياش چۈشمىسۇن.</w:t>
      </w:r>
    </w:p>
    <w:p/>
    <w:p>
      <w:r xmlns:w="http://schemas.openxmlformats.org/wordprocessingml/2006/main">
        <w:t xml:space="preserve">يارىتىلىش 44:22 بىز خوجايىنغا: «بالا دادىسىدىن ئايرىلالمايدۇ ، چۈنكى ئۇ دادىسىدىن ئايرىلسا ، دادىسى ئۆلۈپ كېتىدۇ» دېدۇق.</w:t>
      </w:r>
    </w:p>
    <w:p/>
    <w:p>
      <w:r xmlns:w="http://schemas.openxmlformats.org/wordprocessingml/2006/main">
        <w:t xml:space="preserve">بۇرادەرلەر يۈسۈپكە نېمىشقا بىنيامىننىڭ دادىسىدىن ئايرىلالمايدىغانلىقىنى چۈشەندۈرۈشى كېرەك ئىدى.</w:t>
      </w:r>
    </w:p>
    <w:p/>
    <w:p>
      <w:r xmlns:w="http://schemas.openxmlformats.org/wordprocessingml/2006/main">
        <w:t xml:space="preserve">1: خۇدا بالىلىرىغا ياخشىلىق تىلەيدىغان سۆيۈملۈك ئاتا.</w:t>
      </w:r>
    </w:p>
    <w:p/>
    <w:p>
      <w:r xmlns:w="http://schemas.openxmlformats.org/wordprocessingml/2006/main">
        <w:t xml:space="preserve">2: خۇدانىڭ مۇھەببىتى ھەر قانداق قىيىنچىلىققا بەرداشلىق بېرەلەيدۇ.</w:t>
      </w:r>
    </w:p>
    <w:p/>
    <w:p>
      <w:r xmlns:w="http://schemas.openxmlformats.org/wordprocessingml/2006/main">
        <w:t xml:space="preserve">1: رىملىقلار 8: 38-39 ، چۈنكى مەن شۇنىڭغا ئىشىنىمەنكى ، ئۆلۈممۇ ، ھاياتمۇ ، پەرىشتىلەرمۇ ، جىنلارمۇ ، نە بۈگۈنىمىز ، نە كەلگۈسىمىز ، ياكى ھېچقانداق كۈچ ، ئېگىزلىك ، چوڭقۇرلۇق ۋە باشقا مەخلۇقاتلارنىڭ ھېچقايسىسى قىلالمايدۇ. بىزنى رەببىمىز ئەيسا مەسىھتىكى خۇدانىڭ مۇھەببىتىدىن ئايرىش.</w:t>
      </w:r>
    </w:p>
    <w:p/>
    <w:p>
      <w:r xmlns:w="http://schemas.openxmlformats.org/wordprocessingml/2006/main">
        <w:t xml:space="preserve">2: 1 يۇھاننا 3: 16 ، بىز مۇھەببەتنىڭ نېمىلىكىنى بىلەلەيمىز: ئەيسا مەسىھ بىز ئۈچۈن جېنىنى پىدا قىلدى. بىز قېرىنداشلىرىمىز ئۈچۈن جېنىنى پىدا قىلىشىمىز كېرەك.</w:t>
      </w:r>
    </w:p>
    <w:p/>
    <w:p>
      <w:r xmlns:w="http://schemas.openxmlformats.org/wordprocessingml/2006/main">
        <w:t xml:space="preserve">يارىتىلىش 44:23 قۇللىرىڭغا: «ئىنىڭ بىلەن بىللە چۈشمىسە ، مېنىڭ يۈزۈمنى ئەمدى كۆرمەيسەن» دېدىڭ.</w:t>
      </w:r>
    </w:p>
    <w:p/>
    <w:p>
      <w:r xmlns:w="http://schemas.openxmlformats.org/wordprocessingml/2006/main">
        <w:t xml:space="preserve">يۈسۈپ يۈسۈپنىڭ چىرايىنى قايتا كۆرۈشىگە يول قويۇشتىن بۇرۇن ، بىنيامىننىڭ مىسىردىكى قېرىنداشلىرىغا قوشۇلۇشىنى تەلەپ قىلدى.</w:t>
      </w:r>
    </w:p>
    <w:p/>
    <w:p>
      <w:r xmlns:w="http://schemas.openxmlformats.org/wordprocessingml/2006/main">
        <w:t xml:space="preserve">1. ئائىلىنىڭ ئەھمىيىتى: بىر-بىرىنى سۆيۈش ۋە كۆڭۈل بۆلۈشنى ئۆگىنىش</w:t>
      </w:r>
    </w:p>
    <w:p/>
    <w:p>
      <w:r xmlns:w="http://schemas.openxmlformats.org/wordprocessingml/2006/main">
        <w:t xml:space="preserve">2. تەڭرىنىڭ تەمىناتىغا ئىشىنىش: ھەتتا قىيىن ئەھۋاللاردىمۇ</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رىملىقلار 8:28 - خۇدا ھەممە نەرسىنى ئۆزىنى ياخشى كۆرىدىغانلارنىڭ مەنپەئىتى ئۈچۈن ئىشلەيدۇ.</w:t>
      </w:r>
    </w:p>
    <w:p/>
    <w:p>
      <w:r xmlns:w="http://schemas.openxmlformats.org/wordprocessingml/2006/main">
        <w:t xml:space="preserve">يارىتىلىش 44:24 بىز خىزمەتكارىم ئاتامنىڭ قېشىغا كەلگىنىمىزدە ، ئۇنىڭغا خوجايىنىمنىڭ سۆزىنى ئېيتتۇق.</w:t>
      </w:r>
    </w:p>
    <w:p/>
    <w:p>
      <w:r xmlns:w="http://schemas.openxmlformats.org/wordprocessingml/2006/main">
        <w:t xml:space="preserve">يۈسۈپ ۋە يەھۇدادىن ئىبارەت ئىككى ئاكا-ئۇكا دادىسىنىڭ يېنىغا كېلىپ ، خوجايىنىنىڭ سۆزىنى خەۋەر قىلدى.</w:t>
      </w:r>
    </w:p>
    <w:p/>
    <w:p>
      <w:r xmlns:w="http://schemas.openxmlformats.org/wordprocessingml/2006/main">
        <w:t xml:space="preserve">1. دوكلات قىلىشنىڭ ئەھمىيىتى: باشقىلارنى خەۋەردار قىلىش قانداق قىلىپ باغلىنىشنى كۈچەيتەلەيدۇ</w:t>
      </w:r>
    </w:p>
    <w:p/>
    <w:p>
      <w:r xmlns:w="http://schemas.openxmlformats.org/wordprocessingml/2006/main">
        <w:t xml:space="preserve">2. توغرا تاللاش: ئەقىل-پاراسەت ۋە ئەقىل-پاراسەت ئارقىلىق توغرا ئىش قىلىش</w:t>
      </w:r>
    </w:p>
    <w:p/>
    <w:p>
      <w:r xmlns:w="http://schemas.openxmlformats.org/wordprocessingml/2006/main">
        <w:t xml:space="preserve">1. ماقال-تەمسىللەر 1: 5 - «دانالار ئاڭلىسۇن ۋە ئۆگىنىشنى كۆپەيتسۇن ، چۈشىنىدىغان ئادەم يېتەكچىلىككە ئېرىشسۇن».</w:t>
      </w:r>
    </w:p>
    <w:p/>
    <w:p>
      <w:r xmlns:w="http://schemas.openxmlformats.org/wordprocessingml/2006/main">
        <w:t xml:space="preserve">2. كولوسىلىقلار 3: 17 - «نېمە ئىش قىلساڭ ، سۆز ياكى ئەمەلدە بولسۇن ، رەببىمىز ئەيسانىڭ نامىدا ھەممە ئىشنى قىلىپ ، ئاتىسى خۇداغا شۈكۈر ئېيتىڭلار».</w:t>
      </w:r>
    </w:p>
    <w:p/>
    <w:p>
      <w:r xmlns:w="http://schemas.openxmlformats.org/wordprocessingml/2006/main">
        <w:t xml:space="preserve">يارىتىلىش 44:25 دادىمىز: «بېرىپ ، بىزگە ئازراق يېمەكلىك سېتىۋېلىڭ» دېدى.</w:t>
      </w:r>
    </w:p>
    <w:p/>
    <w:p>
      <w:r xmlns:w="http://schemas.openxmlformats.org/wordprocessingml/2006/main">
        <w:t xml:space="preserve">يۈسۈپنىڭ ئاكىلىرى دادىسىدىن ئۇلارغا يېمەكلىك سېتىۋېلىشنى تەلەپ قىلدى.</w:t>
      </w:r>
    </w:p>
    <w:p/>
    <w:p>
      <w:r xmlns:w="http://schemas.openxmlformats.org/wordprocessingml/2006/main">
        <w:t xml:space="preserve">1. كرىزىسقا دۇچ كەلگەندىمۇ خۇداغا ئىشەنچ بىلەن قانداق ئىشىنىشنى ئۆگىنىش.</w:t>
      </w:r>
    </w:p>
    <w:p/>
    <w:p>
      <w:r xmlns:w="http://schemas.openxmlformats.org/wordprocessingml/2006/main">
        <w:t xml:space="preserve">2. ئېھتىياجلىق ۋاقىتلاردا ئائىلىنىڭ مۇھىملىقىنى چۈشىنىش.</w:t>
      </w:r>
    </w:p>
    <w:p/>
    <w:p>
      <w:r xmlns:w="http://schemas.openxmlformats.org/wordprocessingml/2006/main">
        <w:t xml:space="preserve">لۇقا 12: 22-24 - ھەزرىتى ئەيسا شاگىرتلىرىغا مۇنداق دېدى: - بىلىپ قويۇڭلاركى ، ھاياتىڭىز ، نېمە يەيدىغانلىقىڭىز ۋە جىسمىڭىزدىن ئەنسىرىمەڭ. چۈنكى ھايات تېخىمۇ كۆپ. قاچا-قۇچىلارنى ئويلاڭ: ئۇلار تېرىمايدۇ ، يا ئورمايدۇ ، ئۇلارنىڭ ئامبىرىمۇ ، ئامبىرىمۇ يوق ، شۇنداقتىمۇ خۇدا ئۇلارنى باقىدۇ ».</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يارىتىلىش 44:26 بىز: «بىز چۈشەلمەيمىز ، ئەگەر ئەڭ كىچىك ئىنىمىز بىز بىلەن بىللە بولسا ، بىز تۆۋەنگە چۈشۈپ قالىمىز ، چۈنكى ئەڭ كىچىك ئىنىمىز بىز بىلەن بىللە بولغاندىن باشقا ، ئۇ كىشىنىڭ يۈزىنى كۆرەلمەيمىز» دېدى.</w:t>
      </w:r>
    </w:p>
    <w:p/>
    <w:p>
      <w:r xmlns:w="http://schemas.openxmlformats.org/wordprocessingml/2006/main">
        <w:t xml:space="preserve">يۈسۈپنىڭ قېرىنداشلىرى ئۇنىڭغا كىچىك ئىنىسى بىنيامىن بولمىسا مىسىرغا چۈشەلمەيدىغانلىقىنى چۈشەندۈردى.</w:t>
      </w:r>
    </w:p>
    <w:p/>
    <w:p>
      <w:r xmlns:w="http://schemas.openxmlformats.org/wordprocessingml/2006/main">
        <w:t xml:space="preserve">1. خۇدانىڭ پىلانى بەلكىم ئەڭ ئاسان يول بولماسلىقى مۇمكىن ، ئەمما ئۇلار ئەڭ ياخشى نەتىجىگە ئېلىپ بارىدىغان يول.</w:t>
      </w:r>
    </w:p>
    <w:p/>
    <w:p>
      <w:r xmlns:w="http://schemas.openxmlformats.org/wordprocessingml/2006/main">
        <w:t xml:space="preserve">2. خۇدا دائىم قىيىن ئەھۋاللارنى ئىشلىتىپ بىزنى ئۆزىگە يېقىنلاشتۇرىدۇ.</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44:27 خىزمەتكارىم ئاتام بىزگە: «ئايالىمنىڭ ماڭا ئىككى ئوغۇل تۇغقانلىقىنى بىلىسەن.</w:t>
      </w:r>
    </w:p>
    <w:p/>
    <w:p>
      <w:r xmlns:w="http://schemas.openxmlformats.org/wordprocessingml/2006/main">
        <w:t xml:space="preserve">يۈسۈپنىڭ قېرىنداشلىرى يۈسۈپ ئۇلارغا ئۆزىنى ئاشكارىلىغاندا ، ئۇلارنىڭ قىلمىشلىرىنىڭ ئاقىۋىتىگە دۇچ كېلىشى كېرەك ئىدى.</w:t>
      </w:r>
    </w:p>
    <w:p/>
    <w:p>
      <w:r xmlns:w="http://schemas.openxmlformats.org/wordprocessingml/2006/main">
        <w:t xml:space="preserve">1: ھەرىكىتىمىز ئۈچۈن ھەمىشە مەسئۇلىيەتنى ئۈستىگە ئېلىشىمىز كېرەك.</w:t>
      </w:r>
    </w:p>
    <w:p/>
    <w:p>
      <w:r xmlns:w="http://schemas.openxmlformats.org/wordprocessingml/2006/main">
        <w:t xml:space="preserve">2: خۇدا ئادالەت ئېلىپ كېلىدۇ ۋە ياخشىلارنى مۇكاپاتلايدۇ.</w:t>
      </w:r>
    </w:p>
    <w:p/>
    <w:p>
      <w:r xmlns:w="http://schemas.openxmlformats.org/wordprocessingml/2006/main">
        <w:t xml:space="preserve">1: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مەتتا 7: 2 - چۈنكى سىز جاكارلىغان ھۆكۈم بىلەن ھۆكۈم چىقىرىسىز ، قوللانغان ئۆلچەم بىلەن سىزگە ئۆلچەم قىلىنىدۇ.</w:t>
      </w:r>
    </w:p>
    <w:p/>
    <w:p>
      <w:r xmlns:w="http://schemas.openxmlformats.org/wordprocessingml/2006/main">
        <w:t xml:space="preserve">يارىتىلىش 44:28 بىرى مەندىن چىقىپ كەتتى ، مەن: «ئۇ ھەقىقەتەن پارچىلىنىپ كەتتى» دېدىم. شۇنىڭدىن كېيىن ئۇنى كۆرمىدىم:</w:t>
      </w:r>
    </w:p>
    <w:p/>
    <w:p>
      <w:r xmlns:w="http://schemas.openxmlformats.org/wordprocessingml/2006/main">
        <w:t xml:space="preserve">يۈسۈپنىڭ ئىنىسى بىنيامىن ئۇنىڭدىن چىقىپ كەتكەن بولۇپ ، ئۇ ئۇنى يۈتۈپ كەتكەن ياكى يارىلانغان دەپ ئويلىغان ، ئەمما شۇنىڭدىن كېيىن ئۇنى كۆرۈپ باقمىغان.</w:t>
      </w:r>
    </w:p>
    <w:p/>
    <w:p>
      <w:r xmlns:w="http://schemas.openxmlformats.org/wordprocessingml/2006/main">
        <w:t xml:space="preserve">1. ئېنىقسىزلىقتىكى ئىشەنچنىڭ كۈچى - خۇداغا ئىشىنىش ھاياتنىڭ ئەڭ قىيىن پەيتلىرىدە بىزگە قانداق ياردەم بېرەلەيدۇ.</w:t>
      </w:r>
    </w:p>
    <w:p/>
    <w:p>
      <w:r xmlns:w="http://schemas.openxmlformats.org/wordprocessingml/2006/main">
        <w:t xml:space="preserve">2. قەيسەرلىك بىلەن جاسارەت - قىيىن ئەھۋالغا يولۇققاندىمۇ داۋاملىق مېڭىش ئۈچۈن كۈچ تېپىش.</w:t>
      </w:r>
    </w:p>
    <w:p/>
    <w:p>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 خاراكتېر ۋە ئۈمىد. ئۈمىد بىزنى نومۇس قىلمايدۇ ، چۈنكى خۇدا بىزگە بېرىلگەن مۇقەددەس روھ ئارقىلىق قەلبىمىزگە سۆيگۈ تۆكۈلدى ».</w:t>
      </w:r>
    </w:p>
    <w:p/>
    <w:p>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يارىتىلىش 44:29 ئەگەر بۇ ئىشنى مەندىن ئېلىپ ، ئۇنىڭغا يامانلىق كەلسە ، كۈلرەڭ تۈكلىرىمنى قايغۇ بىلەن قەبرىگە تاشلايسىز.</w:t>
      </w:r>
    </w:p>
    <w:p/>
    <w:p>
      <w:r xmlns:w="http://schemas.openxmlformats.org/wordprocessingml/2006/main">
        <w:t xml:space="preserve">يەھۇدا بىنيامىننىڭ قويۇپ بېرىلىشىنى ئۆتۈندى ، ئەگەر ئۇنى ئېلىپ كەتسە ، دادىسىنىڭ قايغۇ-ھەسرەت بىلەن ئۆلۈپ كېتىدىغانلىقىنى ئاگاھلاندۇردى.</w:t>
      </w:r>
    </w:p>
    <w:p/>
    <w:p>
      <w:r xmlns:w="http://schemas.openxmlformats.org/wordprocessingml/2006/main">
        <w:t xml:space="preserve">1. يەھۇدىنىڭ يۈرەك سوقۇشى - رەھىمدىل تۇرمۇش كەچۈرۈش</w:t>
      </w:r>
    </w:p>
    <w:p/>
    <w:p>
      <w:r xmlns:w="http://schemas.openxmlformats.org/wordprocessingml/2006/main">
        <w:t xml:space="preserve">2. ياخشى باشقۇرغۇچى بولۇشنىڭ مەسئۇلىيىتى - بىزگە ئەڭ يېقىن كىشىلەرنى قوغداش</w:t>
      </w:r>
    </w:p>
    <w:p/>
    <w:p>
      <w:r xmlns:w="http://schemas.openxmlformats.org/wordprocessingml/2006/main">
        <w:t xml:space="preserve">1. زەبۇر 116: 15 - پەرۋەردىگارنىڭ نەزىرىدە ئۇنىڭ ئەۋلىيالىرىنىڭ ئۆلۈمى قىممەتلىك.</w:t>
      </w:r>
    </w:p>
    <w:p/>
    <w:p>
      <w:r xmlns:w="http://schemas.openxmlformats.org/wordprocessingml/2006/main">
        <w:t xml:space="preserve">2. مەتتا 10: 29-31 - ئىككى تارانچى بىر تىيىنغا سېتىلمامدۇ؟ شۇنداقتىمۇ ئۇلارنىڭ ھېچقايسىسى ئاتاڭنىڭ ئىرادىسىدىن باشقا يەرگە يىقىلمايدۇ.</w:t>
      </w:r>
    </w:p>
    <w:p/>
    <w:p>
      <w:r xmlns:w="http://schemas.openxmlformats.org/wordprocessingml/2006/main">
        <w:t xml:space="preserve">يارىتىلىش 44:30 شۇڭا ، مەن خىزمەتكارىمنىڭ قېشىغا كەلسەم ، ئۇ بالا بىز بىلەن بىللە ئەمەس. ئۇنىڭ ھاياتىنىڭ بالىنىڭ ھاياتىغا باغلانغانلىقىنى كۆرۈپ</w:t>
      </w:r>
    </w:p>
    <w:p/>
    <w:p>
      <w:r xmlns:w="http://schemas.openxmlformats.org/wordprocessingml/2006/main">
        <w:t xml:space="preserve">يۈسۈپنىڭ ئائىلىسى بىنيامىننىڭ بىخەتەرلىكىدىن قاتتىق ئەندىشە قىلىدۇ.</w:t>
      </w:r>
    </w:p>
    <w:p/>
    <w:p>
      <w:r xmlns:w="http://schemas.openxmlformats.org/wordprocessingml/2006/main">
        <w:t xml:space="preserve">1: گەرچە ھەممە ئىشلار يوقاپ كەتكەندەك قىلسىمۇ ، خۇدانىڭ ساداقەتمەنلىكىگە ئىشىنىڭ.</w:t>
      </w:r>
    </w:p>
    <w:p/>
    <w:p>
      <w:r xmlns:w="http://schemas.openxmlformats.org/wordprocessingml/2006/main">
        <w:t xml:space="preserve">2: خۇدا ھەرقانچە ئېغىر بولسىمۇ ھەر بىر ئەھۋالنى كونترول قىلىدۇ.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44:31 ئۇ بالىنىڭ بىز بىلەن بىللە ئەمەسلىكىنى كۆرۈپ ، ئۇنىڭ ئۆلىدىغانلىقىنى كۆردى. خىزمەتكارلىرىڭ قۇلۇڭنىڭ كۈلرەڭ تۈكلىرىنى قايغۇ بىلەن قەبرىگە چۈشۈرىدۇ.</w:t>
      </w:r>
    </w:p>
    <w:p/>
    <w:p>
      <w:r xmlns:w="http://schemas.openxmlformats.org/wordprocessingml/2006/main">
        <w:t xml:space="preserve">يۈسۈپنىڭ قېرىنداشلىرى دادىسى ياقۇپنىڭ يۈسۈپنىڭ ئىنىسى بىنيامىنسىز ئۆيىگە قايتسا قايغۇدىن ئۆلۈپ كېتىشىدىن قورقىدۇ.</w:t>
      </w:r>
    </w:p>
    <w:p/>
    <w:p>
      <w:r xmlns:w="http://schemas.openxmlformats.org/wordprocessingml/2006/main">
        <w:t xml:space="preserve">1. «قايغۇنىڭ كۈچى»</w:t>
      </w:r>
    </w:p>
    <w:p/>
    <w:p>
      <w:r xmlns:w="http://schemas.openxmlformats.org/wordprocessingml/2006/main">
        <w:t xml:space="preserve">2. «ئائىلىنىڭ ئەھمىيىتى»</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زەبۇر 37:25 - «مەن ياش ، ھازىر قېرىپ كەتتىم ، لېكىن مەن ھەققانىي ئادەملەرنىڭ تاشلىۋېتىلگەنلىكىنى ۋە ئۇنىڭ ئەۋلادلىرىنىڭ نان تىلەۋاتقانلىقىنى كۆرمىدىم».</w:t>
      </w:r>
    </w:p>
    <w:p/>
    <w:p>
      <w:r xmlns:w="http://schemas.openxmlformats.org/wordprocessingml/2006/main">
        <w:t xml:space="preserve">يارىتىلىش 44:32 چۈنكى ، خىزمەتكارىڭىز دادامنىڭ بالىسىغا كېپىللىك قىلىپ مۇنداق دېدى: «ئەگەر مەن سېنى ئېلىپ كەلمىسەم ، ئۇ ھالدا ئاتامنى ئەيىبلەيمەن.</w:t>
      </w:r>
    </w:p>
    <w:p/>
    <w:p>
      <w:r xmlns:w="http://schemas.openxmlformats.org/wordprocessingml/2006/main">
        <w:t xml:space="preserve">يۈسۈپ ئاكىسىنىڭ بىخەتەرلىكى ئۈچۈن مەسئۇلىيەتنى ئۈستىگە ئېلىشنى خالايدۇ ۋە دادىسىغا بىخەتەر قايتىپ كېلىدىغانلىقى ياكى ئىنىسىنىڭ بىخەتەرلىكى ئۈچۈن مەسئۇلىيەتنى ئۈستىگە ئالىدىغانلىقىغا ۋەدە بەردى.</w:t>
      </w:r>
    </w:p>
    <w:p/>
    <w:p>
      <w:r xmlns:w="http://schemas.openxmlformats.org/wordprocessingml/2006/main">
        <w:t xml:space="preserve">1. ۋەدىمىزنىڭ ئورۇندىلىشىغا كاپالەتلىك قىلىش.</w:t>
      </w:r>
    </w:p>
    <w:p/>
    <w:p>
      <w:r xmlns:w="http://schemas.openxmlformats.org/wordprocessingml/2006/main">
        <w:t xml:space="preserve">2. قېرىنداشلىرىمىزنىڭ ھالىدىن خەۋەر ئېلىش مەسئۇلىيىتى.</w:t>
      </w:r>
    </w:p>
    <w:p/>
    <w:p>
      <w:r xmlns:w="http://schemas.openxmlformats.org/wordprocessingml/2006/main">
        <w:t xml:space="preserve">1. ماقال-تەمسىل 27: 3 - تاش ئېغىر ، قۇم ئېغىر. ئەمما ئەخمەقنىڭ ئاچچىقى ھەر ئىككىسىدىن ئېغىر.</w:t>
      </w:r>
    </w:p>
    <w:p/>
    <w:p>
      <w:r xmlns:w="http://schemas.openxmlformats.org/wordprocessingml/2006/main">
        <w:t xml:space="preserve">2.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يارىتىلىش 44:33 شۇڭا ، مەندىن ئۆتۈنەيكى ، خىزمەتكارىم ئوغۇلنىڭ ئورنىدا خوجايىنغا قۇل بولسۇن. ئۇ بالا قېرىنداشلىرى بىلەن بىللە ماڭسۇن.</w:t>
      </w:r>
    </w:p>
    <w:p/>
    <w:p>
      <w:r xmlns:w="http://schemas.openxmlformats.org/wordprocessingml/2006/main">
        <w:t xml:space="preserve">يەھۇدا يۈسۈپتىن ئاكىلىرى بىلەن قانانغا قايتۇرۇلماي ، بىنيامىننىڭ مىسىردا قۇل بولۇپ قېلىشىنى ئۆتۈندى.</w:t>
      </w:r>
    </w:p>
    <w:p/>
    <w:p>
      <w:r xmlns:w="http://schemas.openxmlformats.org/wordprocessingml/2006/main">
        <w:t xml:space="preserve">1. مۇھەببەتنىڭ كۈچى: يەھۇدانىڭ ئاكىسى ئۈچۈن قۇربانلىق قىلىشى</w:t>
      </w:r>
    </w:p>
    <w:p/>
    <w:p>
      <w:r xmlns:w="http://schemas.openxmlformats.org/wordprocessingml/2006/main">
        <w:t xml:space="preserve">2. قىيىن ئەھۋالدا خۇدانىڭ ئىرادىسىنى ئىزدەش</w:t>
      </w:r>
    </w:p>
    <w:p/>
    <w:p>
      <w:r xmlns:w="http://schemas.openxmlformats.org/wordprocessingml/2006/main">
        <w:t xml:space="preserve">رىملىقلار 5: 7-8 چۈنكى ، ھەققانىي ئادەم ئۈچۈن كەم بولسا بولمايدۇ. شۇنداقتىمۇ ياخشى ئادەم ئۈچۈن بەزىلەر ھەتتا ئۆلۈشكە جۈرئەت قىلىشى مۇمكىن. ئەمما خۇدا بىزگە بولغان مۇھەببىتىنى نامايان قىلدى ، چۈنكى بىز گۇناھكار بولساقمۇ ، مەسىھ بىز ئۈچۈن ئۆلدى.</w:t>
      </w:r>
    </w:p>
    <w:p/>
    <w:p>
      <w:r xmlns:w="http://schemas.openxmlformats.org/wordprocessingml/2006/main">
        <w:t xml:space="preserve">2. ياقۇپ 1: 5-6 ئاراڭلاردا ئەقىل-پاراسەت كەم بولسا ، ئۇ خۇداغا دۇئا قىلسۇن. ئەمما ئۇ شەك-شۈبھىسىز ئىشەنچ بىلەن سوراپ باقسۇن ، چۈنكى گۇمان قىلغان كىشى دېڭىزنىڭ دولقۇنىغا ئوخشايدۇ.</w:t>
      </w:r>
    </w:p>
    <w:p/>
    <w:p>
      <w:r xmlns:w="http://schemas.openxmlformats.org/wordprocessingml/2006/main">
        <w:t xml:space="preserve">يارىتىلىش 44:34 چۈنكى ، مەن ئاتامنىڭ يېنىغا قانداق بارىمەن ، بالا مەن بىلەن بىللە بولمايدۇ؟ بولمىسا دادامنىڭ بېشىغا كېلىدىغان يامانلىقنى كۆرمەسلىكىم ئۈچۈن.</w:t>
      </w:r>
    </w:p>
    <w:p/>
    <w:p>
      <w:r xmlns:w="http://schemas.openxmlformats.org/wordprocessingml/2006/main">
        <w:t xml:space="preserve">يۈسۈپنىڭ ئاكىلىرى ئاكىسى بىنيامىنسىز قايتىپ كەلگەندىن كېيىن دادىسىنىڭ قايغۇ-ھەسرەتكە ئۇچرىشىدىن قورقىدۇ.</w:t>
      </w:r>
    </w:p>
    <w:p/>
    <w:p>
      <w:r xmlns:w="http://schemas.openxmlformats.org/wordprocessingml/2006/main">
        <w:t xml:space="preserve">1. قايغۇنىڭ كۈچى - يوقىتىش ئازابىنى قانداق بىر تەرەپ قىلىش.</w:t>
      </w:r>
    </w:p>
    <w:p/>
    <w:p>
      <w:r xmlns:w="http://schemas.openxmlformats.org/wordprocessingml/2006/main">
        <w:t xml:space="preserve">2. ئائىلىنىڭ كۈچى - نېمە ئۈچۈن ئائىلە ئالاقىسىنى ھەرگىز بۇزماسلىق كېرەك.</w:t>
      </w:r>
    </w:p>
    <w:p/>
    <w:p>
      <w:r xmlns:w="http://schemas.openxmlformats.org/wordprocessingml/2006/main">
        <w:t xml:space="preserve">كورىنتلىقلارغا 1 - خەت 1: 3-5 -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بىز ھەرقانداق ئازاب-ئوقۇبەت ئىچىدە ، ئۆزىمىز ئۆزىمىز خۇدا تەرىپىدىن تەسەللى تاپتۇق. چۈنكى ، بىز ئەيسا مەسىھنىڭ ئازاب-ئوقۇبەتلىرىگە كۆپ ھەسسە قوشقاندەك ، ئەيسا مەسىھ ئارقىلىق بىزمۇ تەسەللى تاپالايمىز ».</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يارىتىلىش 45-ئايەتنى تۆۋەندىكىدەك ئۈچ ئابزاسقا يىغىنچاقلاشقا بولىدۇ:</w:t>
      </w:r>
    </w:p>
    <w:p/>
    <w:p>
      <w:r xmlns:w="http://schemas.openxmlformats.org/wordprocessingml/2006/main">
        <w:t xml:space="preserve">1-پاراگراف: يارىتىلىش 45: 1-15 دە ، يۈسۈپ ئەمدى ھېسسىياتىنى باسالمايدۇ ۋە قېرىنداشلىرىغا ئۆزىنىڭ ھەقىقىي كىملىكىنى ئاشكارىلىمايدۇ. ئۇ كۆز ياشلىرى بىلەن تولۇپ كەتتى ، ئۇ ئاكىلىرىدىن باشقا ھەممەيلەننى ئۆيدىن چىقىشقا بۇيرۇدى. يۈسۈپ ئۇلارنى قۇللۇققا سېتىپ ، مىسىردا ھوقۇققا ئېرىشىش ئۈچۈن خۇدانىڭ پىلانى ئىكەنلىكىنى كاپالەتلەندۈردى. ئۇ ئۇلارغا قىلمىشلىرى ئۈچۈن قايغۇرماسلىق ۋە ئاچچىقلانماسلىقنى ئېيتىدۇ ، چۈنكى بۇلارنىڭ ھەممىسى خۇدانىڭ چوڭ مەقسىتىنىڭ بىر قىسمى ئىدى. يۈسۈپ قېرىنداشلىرىغا قانانغا قايتىپ ، دادىسى ياقۇپ ۋە ئۇلارنىڭ ئائىلە-تاۋابىئاتلىرىنى مىسىرغا ئەكىلىپ ، ئۇلار گوشېن زېمىنىدا ياشايدۇ.</w:t>
      </w:r>
    </w:p>
    <w:p/>
    <w:p>
      <w:r xmlns:w="http://schemas.openxmlformats.org/wordprocessingml/2006/main">
        <w:t xml:space="preserve">2-پاراگراف: يارىتىلىش 45: 16-24-ئايەتلەردە ، يۈسۈپنىڭ قېرىنداشلىرى بىلەن جەم بولغانلىقى توغرىسىدىكى خەۋەر فىرئەۋننىڭ ئوردىسىغا يېتىپ كەلدى ، فىرئەۋن بۇ تەرەققىياتتىن خۇشال بولدى. ئۇ يۈسۈپنىڭ ئائىلىسىدىكىلەرنى مىسىردا ئولتۇراقلىشىشقا ئىلھاملاندۇرىدۇ ۋە ئۇلارغا چارۋا ماللىرى ۋە مال-مۈلۈكلىرى ئۈچۈن ئەڭ ياخشى يەرلەرنى بېرىدۇ. يۈسۈپ ئاكىلىرىنى ئۆيىگە قايتىش سەپىرى ئۈچۈن تەمىنلەنگەن ۋاگونلار بىلەن تەمىنلەپ ، ئۇلارغا يېڭى كىيىم سوۋغا قىلدى. ئۇ يەنە بىنيامىنغا باشقا قېرىنداشلارغا قارىغاندا بەش ھەسسە كۆپ سوۋغات بېرىدۇ.</w:t>
      </w:r>
    </w:p>
    <w:p/>
    <w:p>
      <w:r xmlns:w="http://schemas.openxmlformats.org/wordprocessingml/2006/main">
        <w:t xml:space="preserve">3-پاراگراف: يارىتىلىش 45: 25-28-ئايەتلەردە ، يۈسۈپنىڭ كۆرسەتمىسى بويىچە ، بۇرادەرلەر يۇرتى كەنئانغا قايتىپ كېلىپ ، يۈسۈپنىڭ ھايات ئىكەنلىكى ۋە مىسىردا ھوقۇق ئورنى بارلىقىدەك ھەيران قالارلىق خەۋەرنى يەتكۈزدى. ياقۇپ دەسلەپتە ئۇنىڭغا ئىشىنىش تەسكە توختايدۇ ، ئەمما يۈسۈپنىڭ بىنيامىن بىلەن بىللە ئەۋەتكەن يېمەكلىكلەر بىلەن تولغان ۋاگونلارنىڭ ھاياتلىقىنى كۆرۈپ ، سۆيۈملۈك ئوغلىنىڭ ھەقىقەتەن ھايات ئىكەنلىكىگە ئىشىنىدۇ. بۇ ئاجايىپ خەۋەرنى ئاڭلىغاندىن كېيىن ، ياقۇپنىڭ روھى ئۇنىڭ ئىچىدە جانلىنىدۇ.</w:t>
      </w:r>
    </w:p>
    <w:p/>
    <w:p>
      <w:r xmlns:w="http://schemas.openxmlformats.org/wordprocessingml/2006/main">
        <w:t xml:space="preserve">خۇلاسە:</w:t>
      </w:r>
    </w:p>
    <w:p>
      <w:r xmlns:w="http://schemas.openxmlformats.org/wordprocessingml/2006/main">
        <w:t xml:space="preserve">يارىتىلىش 45:</w:t>
      </w:r>
    </w:p>
    <w:p>
      <w:r xmlns:w="http://schemas.openxmlformats.org/wordprocessingml/2006/main">
        <w:t xml:space="preserve">يۈسۈپ ئۆزىنى ئۇزۇندىن بېرى يۈتۈپ كەتكەن ئىنىسى دەپ ئاشكارىلىدى</w:t>
      </w:r>
    </w:p>
    <w:p>
      <w:r xmlns:w="http://schemas.openxmlformats.org/wordprocessingml/2006/main">
        <w:t xml:space="preserve">تەڭرىنىڭ ھەممە نەرسىنى تېخىمۇ چوڭ مەقسەتتە ئورۇنلاشتۇرغانلىقىغا كاپالەتلىك قىلىش</w:t>
      </w:r>
    </w:p>
    <w:p>
      <w:r xmlns:w="http://schemas.openxmlformats.org/wordprocessingml/2006/main">
        <w:t xml:space="preserve">ئۇلارنى ياقۇپ ۋە ئۇلارنىڭ ئائىلە-تاۋابىئاتلىرىنى مىسىرغا چۈشۈرۈشكە بۇيرۇدى.</w:t>
      </w:r>
    </w:p>
    <w:p/>
    <w:p>
      <w:r xmlns:w="http://schemas.openxmlformats.org/wordprocessingml/2006/main">
        <w:t xml:space="preserve">فىرئەۋن يۈسۈپنىڭ جەم بولغانلىقىنى ئۆگەندى.</w:t>
      </w:r>
    </w:p>
    <w:p>
      <w:r xmlns:w="http://schemas.openxmlformats.org/wordprocessingml/2006/main">
        <w:t xml:space="preserve">مىسىردا ئولتۇراقلىشىش ئۈچۈن يەر بېرىش.</w:t>
      </w:r>
    </w:p>
    <w:p>
      <w:r xmlns:w="http://schemas.openxmlformats.org/wordprocessingml/2006/main">
        <w:t xml:space="preserve">يۈسۈپ تەمىنات ، يېڭى كىيىم ۋە ئالاھىدە سوۋغاتلار بىلەن تەمىنلىدى.</w:t>
      </w:r>
    </w:p>
    <w:p/>
    <w:p>
      <w:r xmlns:w="http://schemas.openxmlformats.org/wordprocessingml/2006/main">
        <w:t xml:space="preserve">ياقۇپقا يېتىپ كەلگەن ھەيران قالارلىق خەۋەر</w:t>
      </w:r>
    </w:p>
    <w:p>
      <w:r xmlns:w="http://schemas.openxmlformats.org/wordprocessingml/2006/main">
        <w:t xml:space="preserve">دەسلەپكى ئىشەنمەسلىك دەلىل-ئىسپاتلارنى كۆرگەندىن كېيىن ئىشەنچكە ئايلىنىدۇ.</w:t>
      </w:r>
    </w:p>
    <w:p>
      <w:r xmlns:w="http://schemas.openxmlformats.org/wordprocessingml/2006/main">
        <w:t xml:space="preserve">ئوغلىنىڭ ھاياتلىقىنى ھېس قىلىپ ياقۇپنىڭ روھى جانلاندى.</w:t>
      </w:r>
    </w:p>
    <w:p/>
    <w:p>
      <w:r xmlns:w="http://schemas.openxmlformats.org/wordprocessingml/2006/main">
        <w:t xml:space="preserve">بۇ باپتا بىر نەچچە يىل ئايرىلىش ۋە ئالدامچىلىق بىر-بىرىگە كەڭ قورساقلىق كۆرسىتىش ئارقىلىق ياخشىلىق ھەرىكەتلىرىگە ئۆزگەرتىلگەندىن كېيىنكى ئائىلە مۇناسىۋىتىدىكى كەچۈرۈم قىلىش ، يارىشىش تېمىلىرى ئۈستىدە ئىزدىنىلدى. ئۇ ئاللاھنىڭ قىيىن ئەھۋاللارنى قانداق قىلىپ ئاخىرىدا ئەسلىگە كەلتۈرۈش ۋە پىلانلىرىنى ئەمەلگە ئاشۇرۇشقا يېتەكلەيدىغانلىقىنى كۆرسىتىپ بېرىدۇ. يارىتىلىش 45-يىلى ، ياقۇپنىڭ ئائىلىسىدىكىلەرنىڭ يۈسۈپنىڭ بېقىشى بىلەن قاناندىن مىسىرغا كۆچۈشكە تەييارلىق قىلىۋاتقاندا ، ساقىيىش باشلىنىدىغان مۇھىم بۇرۇلۇش نۇقتىسى.</w:t>
      </w:r>
    </w:p>
    <w:p/>
    <w:p>
      <w:r xmlns:w="http://schemas.openxmlformats.org/wordprocessingml/2006/main">
        <w:t xml:space="preserve">يارىتىلىش 45: 1 ئاندىن يۈسۈپ ئۇنىڭ يېنىدا تۇرغانلارنىڭ ھەممىسىدىن ئۆزىنى تۇتۇۋالالمىدى. ئۇ يىغلاپ تۇرۇپ: «ھەر بىر ئادەمنى مەندىن چىقارغىن» دېدى. يۈسۈپ قېرىنداشلىرىغا ئۆزىنى تونۇتقاندا ، ئۇنىڭ يېنىدا ھېچكىم تۇرمىدى.</w:t>
      </w:r>
    </w:p>
    <w:p/>
    <w:p>
      <w:r xmlns:w="http://schemas.openxmlformats.org/wordprocessingml/2006/main">
        <w:t xml:space="preserve">يۈسۈپ قېرىنداشلىرىغا ئۆزىنى ئاشكارىلاپ ، ھېسسىياتقا چۆمدى.</w:t>
      </w:r>
    </w:p>
    <w:p/>
    <w:p>
      <w:r xmlns:w="http://schemas.openxmlformats.org/wordprocessingml/2006/main">
        <w:t xml:space="preserve">1. مەغفىرەتنىڭ كۈچى: يۈسۈپتىن ئۆگىنىش</w:t>
      </w:r>
    </w:p>
    <w:p/>
    <w:p>
      <w:r xmlns:w="http://schemas.openxmlformats.org/wordprocessingml/2006/main">
        <w:t xml:space="preserve">2. توغرا ئىش قىلىشنىڭ پايدىسى: يۈسۈپنىڭ مىسالى</w:t>
      </w:r>
    </w:p>
    <w:p/>
    <w:p>
      <w:r xmlns:w="http://schemas.openxmlformats.org/wordprocessingml/2006/main">
        <w:t xml:space="preserve">ئەفەسلىكلەر 4: 32 - ئەيسا مەسىھكە ئوخشاش ، بىر-بىرىڭلارغا مېھرىبانلىق ۋە كۆيۈمچان بولۇڭلار.</w:t>
      </w:r>
    </w:p>
    <w:p/>
    <w:p>
      <w:r xmlns:w="http://schemas.openxmlformats.org/wordprocessingml/2006/main">
        <w:t xml:space="preserve">2. كولوسىلىقلار 3: 13 - ئاراڭلاردا بىر-بىرىڭلارغا نارازىلىقى بولسا ، ئۆز-ئارا بەرداشلىق بېرىڭلار ۋە بىر-بىرىڭىزنى كەچۈرۈڭلار. رەببىم سېنى كەچۈرگەندەك مەغپىرەت قىلغىن.</w:t>
      </w:r>
    </w:p>
    <w:p/>
    <w:p>
      <w:r xmlns:w="http://schemas.openxmlformats.org/wordprocessingml/2006/main">
        <w:t xml:space="preserve">يارىتىلىش 45: 2 ئۇ قاتتىق يىغلاپ كەتتى. مىسىرلىقلار ۋە فىرئەۋننىڭ ئائىلىسىدىكىلەر ئاڭلىدى.</w:t>
      </w:r>
    </w:p>
    <w:p/>
    <w:p>
      <w:r xmlns:w="http://schemas.openxmlformats.org/wordprocessingml/2006/main">
        <w:t xml:space="preserve">يۈسۈپ مىسىرلىقلار ۋە فىرئەۋننىڭ ئائىلىسىدىكىلەرنىڭ ئالدىدا قاتتىق يىغلىدى.</w:t>
      </w:r>
    </w:p>
    <w:p/>
    <w:p>
      <w:r xmlns:w="http://schemas.openxmlformats.org/wordprocessingml/2006/main">
        <w:t xml:space="preserve">1. ھېسسىياتنىڭ كۈچى: يۈسۈپنىڭ كۆز ياشلىرىنىڭ تارىخنى قانداق ئۆزگەرتكەنلىكى ئۈستىدە ئىزدىنىش.</w:t>
      </w:r>
    </w:p>
    <w:p/>
    <w:p>
      <w:r xmlns:w="http://schemas.openxmlformats.org/wordprocessingml/2006/main">
        <w:t xml:space="preserve">2. ئائىلە خىيانەتچىلىكىنى يېڭىش: يۈسۈپنىڭ قەيسەرلىك ۋە قۇتۇلۇش ھېكايىسى.</w:t>
      </w:r>
    </w:p>
    <w:p/>
    <w:p>
      <w:r xmlns:w="http://schemas.openxmlformats.org/wordprocessingml/2006/main">
        <w:t xml:space="preserve">1. ئايۇپ 42: 6 - «شۇڭلاشقا مەن ئۆزۈمنى ئۆچ كۆرىمەن ، توپا ۋە كۈلگە توۋا قىلىمەن».</w:t>
      </w:r>
    </w:p>
    <w:p/>
    <w:p>
      <w:r xmlns:w="http://schemas.openxmlformats.org/wordprocessingml/2006/main">
        <w:t xml:space="preserve">2. كولوسىلىقلار 3: 12-13 - «ئاللاھنىڭ تاللىغانلىرىدەك مۇقەددەس ۋە سۆيۈملۈك ، كۆيۈمچان قەلبلەر ، ئاق كۆڭۈل ، كەمتەرلىك ، مۇلايىم ۋە سەۋرچان بولۇڭ ، بىر-بىرىڭىزگە بەرداشلىق بېرىڭ ، ئەگەر بىرىنىڭ ئۈستىدىن ئەرز بولسا ، كەچۈرۈم قىلىڭ. بىر-بىرىڭلارنى پەرۋەردىگار كەچۈرگەندەك ، سىلەرمۇ كەچۈرۈم قىلىشىڭلار كېرەك ».</w:t>
      </w:r>
    </w:p>
    <w:p/>
    <w:p>
      <w:r xmlns:w="http://schemas.openxmlformats.org/wordprocessingml/2006/main">
        <w:t xml:space="preserve">يارىتىلىش 45: 3 يۈسۈپ قېرىنداشلىرىغا: «مەن يۈسۈپ. ئاتام تېخى ھاياتمۇ؟ قېرىنداشلىرى ئۇنىڭغا جاۋاب بېرەلمىدى. چۈنكى ، ئۇلار ئۇنىڭ ئالدىدا ئاۋارە بولدى.</w:t>
      </w:r>
    </w:p>
    <w:p/>
    <w:p>
      <w:r xmlns:w="http://schemas.openxmlformats.org/wordprocessingml/2006/main">
        <w:t xml:space="preserve">يۈسۈپنىڭ ئاكىلىرى ئۇنىڭ ھاياتلىقىنى كۆرۈپ بەك ھەيران قالدى ، ئۇلار ئۇنىڭ سوئالىغا جاۋاب بېرەلمىدى.</w:t>
      </w:r>
    </w:p>
    <w:p/>
    <w:p>
      <w:r xmlns:w="http://schemas.openxmlformats.org/wordprocessingml/2006/main">
        <w:t xml:space="preserve">1. قۇتۇلۇشنىڭ كۈچى: يۈسۈپ قاينام-تاشقىنلىق ئۆتمۈشتىن كېيىن قېرىنداشلىرى بىلەن جەم بولۇپ ، كەچۈرۈم ۋە قۇتۇلۇشنىڭ كۈچىنى كۆرسەتتى.</w:t>
      </w:r>
    </w:p>
    <w:p/>
    <w:p>
      <w:r xmlns:w="http://schemas.openxmlformats.org/wordprocessingml/2006/main">
        <w:t xml:space="preserve">2. ياراشتۇرۇش مۆجىزىسى: يۈسۈپنىڭ قېرىنداشلىرى ئۇنى تىرىك كۆرگەندىن كېيىن ھېسسىياتقا تولدى ، ئېتىقادىمىزنى ساقلاپ قالساق مۆجىزىلەرنىڭ يۈز بېرىدىغانلىقىنى ئەسكەرتتى.</w:t>
      </w:r>
    </w:p>
    <w:p/>
    <w:p>
      <w:r xmlns:w="http://schemas.openxmlformats.org/wordprocessingml/2006/main">
        <w:t xml:space="preserve">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p>
      <w:r xmlns:w="http://schemas.openxmlformats.org/wordprocessingml/2006/main">
        <w:t xml:space="preserve">2. مەتتا 18: 21-22 - پېترۇس كېلىپ ، ئۇنىڭغا: - ئى رەببىم ، ئاكام ماڭا قانچە قېتىم گۇناھ قىلىدۇ ، مەن ئۇنى كەچۈرۈم قىلىمەن؟ يەتتە قېتىم؟ ھەزرىتى ئەيسا ئۇنىڭغا: - مەن ساڭا يەتتە قېتىم ئەمەس ، يەتمىش يەتتە قېتىم دېدىم.</w:t>
      </w:r>
    </w:p>
    <w:p/>
    <w:p>
      <w:r xmlns:w="http://schemas.openxmlformats.org/wordprocessingml/2006/main">
        <w:t xml:space="preserve">يارىتىلىش 45: 4 يۈسۈپ قېرىنداشلىرىغا مۇنداق دېدى: «مېنىڭ يېنىمغا كېلىڭلار. ئۇلار يېقىنلاشتى. ئۇ: «مەن مىسىرغا سېتىۋەتكەن ئىنىڭ يۈسۈپ» دېدى.</w:t>
      </w:r>
    </w:p>
    <w:p/>
    <w:p>
      <w:r xmlns:w="http://schemas.openxmlformats.org/wordprocessingml/2006/main">
        <w:t xml:space="preserve">يۈسۈپ قېرىنداشلىرىغا ئۆزىنى ئاشكارىلاپ ، ئۇلارنىڭ ساتقۇنلۇقى ئۈچۈن ئۇلارنى كەچۈردى.</w:t>
      </w:r>
    </w:p>
    <w:p/>
    <w:p>
      <w:r xmlns:w="http://schemas.openxmlformats.org/wordprocessingml/2006/main">
        <w:t xml:space="preserve">1. مەغفىرەتنىڭ كۈچى - يارىتىلىش 45: 4 دىكى يۈسۈپنىڭ مىسالى ئۈستىدە ئىزدىنىش</w:t>
      </w:r>
    </w:p>
    <w:p/>
    <w:p>
      <w:r xmlns:w="http://schemas.openxmlformats.org/wordprocessingml/2006/main">
        <w:t xml:space="preserve">2. ئائىلە بىلەن جەم بولۇش - يۈسۈپ قانداق قىلىپ يىراقتىكى قېرىنداشلىرىنى بىر يەرگە جەم قىلىدۇ</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كولوسىلىقلار 3: 13 -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p>
      <w:r xmlns:w="http://schemas.openxmlformats.org/wordprocessingml/2006/main">
        <w:t xml:space="preserve">يارىتىلىش 45: 5 شۇڭا ، مېنى بۇ يەرگە ساتقانلىقىڭلار ئۈچۈن قايغۇرماڭلار ۋە ئاچچىقلانماڭلار ، چۈنكى خۇدا ھاياتلىقنى ساقلاپ قېلىش ئۈچۈن سېنى ئالدىڭغا ئەۋەتتى.</w:t>
      </w:r>
    </w:p>
    <w:p/>
    <w:p>
      <w:r xmlns:w="http://schemas.openxmlformats.org/wordprocessingml/2006/main">
        <w:t xml:space="preserve">يۈسۈپ قېرىنداشلىرىنى قۇللۇققا سېتىۋەتكەنلىكى ئۈچۈن كەچۈرۈم قىلدى ، خۇدانىڭ بۇ ئەھۋالنى ياخشى ئىشلىتىش پىلانى بارلىقىنى تونۇپ يەتتى.</w:t>
      </w:r>
    </w:p>
    <w:p/>
    <w:p>
      <w:r xmlns:w="http://schemas.openxmlformats.org/wordprocessingml/2006/main">
        <w:t xml:space="preserve">1. خۇدا ھەمىشە كونتروللۇقتا بولۇپ ، ھاياتىمىز ئۈچۈن پىلان بار.</w:t>
      </w:r>
    </w:p>
    <w:p/>
    <w:p>
      <w:r xmlns:w="http://schemas.openxmlformats.org/wordprocessingml/2006/main">
        <w:t xml:space="preserve">2. باشقىلار بىزگە زۇلۇم قىلغان تەقدىردىمۇ ، ئۇلارنى كەچۈرۈشىمىز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ئەفەسلىكلەر 4: 32 - ئەيسا مەسىھكە ئوخشاش ، بىر-بىرىڭلارغا مېھرىبانلىق ۋە كۆيۈمچان بولۇڭلار.</w:t>
      </w:r>
    </w:p>
    <w:p/>
    <w:p>
      <w:r xmlns:w="http://schemas.openxmlformats.org/wordprocessingml/2006/main">
        <w:t xml:space="preserve">يارىتىلىش 45: 6 بۇ ئىككى يىلدا بۇ يەردە ئاچارچىلىق يۈز بەردى ، شۇنداقتىمۇ بەش يىل بار ، بۇ يىللاردا قۇلاقمۇ ، ھوسۇلمۇ بولمايدۇ.</w:t>
      </w:r>
    </w:p>
    <w:p/>
    <w:p>
      <w:r xmlns:w="http://schemas.openxmlformats.org/wordprocessingml/2006/main">
        <w:t xml:space="preserve">يۈسۈپ ئاكىلىرىغا بۇ يەردىكى ئاچارچىلىقنىڭ يەتتە يىل داۋام قىلىدىغانلىقىنى ئاشكارىلىدى.</w:t>
      </w:r>
    </w:p>
    <w:p/>
    <w:p>
      <w:r xmlns:w="http://schemas.openxmlformats.org/wordprocessingml/2006/main">
        <w:t xml:space="preserve">1. ئاچارچىلىق دەۋرىدە تەڭرىنىڭ تەمىناتى - ئەھۋال ئۈمىدسىز كۆرۈنگەندە خۇداغا قانداق ئىشىنىش</w:t>
      </w:r>
    </w:p>
    <w:p/>
    <w:p>
      <w:r xmlns:w="http://schemas.openxmlformats.org/wordprocessingml/2006/main">
        <w:t xml:space="preserve">2. كەچۈرۈم قىلىش كۈچى: ئۆچمەنلىك ۋە ئاداۋەتنى يېڭىش</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مەتتا 5: 44-45 - «لېكىن بىلىپ قويۇڭلاركى ، دۈشمىنىڭلارنى سۆيگىن ۋە ساڭا زىيانكەشلىك قىلغانلار ئۈچۈن دۇئا قىلغىن ، شۇنداق بولغاندا ئەرشتىكى ئاتاڭنىڭ بالىسى بولغىن».</w:t>
      </w:r>
    </w:p>
    <w:p/>
    <w:p>
      <w:r xmlns:w="http://schemas.openxmlformats.org/wordprocessingml/2006/main">
        <w:t xml:space="preserve">يارىتىلىش 45: 7 خۇدا سېنى سېنىڭ ئالدىڭدا ئەۋەتىپ ، سېنى يەر يۈزىدىكى ئەۋلادلارنى ساقلاپ قېلىش ۋە ھاياتىڭلارنى قۇتقۇزۇش ئارقىلىق قۇتقۇزۇشقا ئەۋەتتى.</w:t>
      </w:r>
    </w:p>
    <w:p/>
    <w:p>
      <w:r xmlns:w="http://schemas.openxmlformats.org/wordprocessingml/2006/main">
        <w:t xml:space="preserve">خۇدا بىزنى قۇتۇلدۇردى ۋە بىزنى چوڭ قۇتۇلۇش ئارقىلىق ساقلاپ قالدى.</w:t>
      </w:r>
    </w:p>
    <w:p/>
    <w:p>
      <w:r xmlns:w="http://schemas.openxmlformats.org/wordprocessingml/2006/main">
        <w:t xml:space="preserve">1. خۇدا بىزنىڭ تەمىنلىگۈچىمىز ۋە قوغدىغۇچىمىز. ھەممە ئىشتا ئۇنىڭغا تايانغىن.</w:t>
      </w:r>
    </w:p>
    <w:p/>
    <w:p>
      <w:r xmlns:w="http://schemas.openxmlformats.org/wordprocessingml/2006/main">
        <w:t xml:space="preserve">2. خۇدانىڭ ساداقەتمەنلىكى ۋە رەھمىتى ئۈمىد ۋە تەسەللى مەنبەسى.</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45: 8 شۇڭا ، سەن مېنى بۇ يەرگە ئەۋەتكەن سەن ئەمەس ، بەلكى خۇدادۇر.</w:t>
      </w:r>
    </w:p>
    <w:p/>
    <w:p>
      <w:r xmlns:w="http://schemas.openxmlformats.org/wordprocessingml/2006/main">
        <w:t xml:space="preserve">خۇدا يۈسۈپنى مىسىرغا ئەۋەتىپ ، فىرئەۋننىڭ ئاتىسى ، پۈتۈن ئۆيىنىڭ خوجايىنى ۋە پۈتۈن مىسىر زېمىنىنىڭ ھۆكۈمرانى بولدى.</w:t>
      </w:r>
    </w:p>
    <w:p/>
    <w:p>
      <w:r xmlns:w="http://schemas.openxmlformats.org/wordprocessingml/2006/main">
        <w:t xml:space="preserve">1. خۇدانىڭ يۈسۈپكە بولغان پىلانى: تەڭرىنىڭ ھاياتىمىزغا بولغان پىلانىغا ئىشىنىش</w:t>
      </w:r>
    </w:p>
    <w:p/>
    <w:p>
      <w:r xmlns:w="http://schemas.openxmlformats.org/wordprocessingml/2006/main">
        <w:t xml:space="preserve">2. تەڭرىنىڭ ئىگىلىك ھوقۇقى: تەڭرى ھەممە نەرسىنى كونترول قىلىدۇ</w:t>
      </w:r>
    </w:p>
    <w:p/>
    <w:p>
      <w:r xmlns:w="http://schemas.openxmlformats.org/wordprocessingml/2006/main">
        <w:t xml:space="preserve">1.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45: 9 ئالدىراڭلار ، ئاتامنىڭ يېنىغا بېرىپ ئۇنىڭغا ئېيتقىنكى ، ئوغلى يۈسۈپ مۇنداق دېدى: خۇدا مېنى پۈتۈن مىسىرنىڭ خوجايىنى قىلدى.</w:t>
      </w:r>
    </w:p>
    <w:p/>
    <w:p>
      <w:r xmlns:w="http://schemas.openxmlformats.org/wordprocessingml/2006/main">
        <w:t xml:space="preserve">يۈسۈپ ئاكىلىرىغا بېرىپ دادىسىغا خۇدانىڭ يۈسۈپنى پۈتۈن مىسىرنىڭ ھۆكۈمرانى قىلغانلىقىنى ۋە ئۇزۇن ئۆتمەي يۈسۈپنىڭ يېنىغا چۈشۈشىنى ئېيتتى.</w:t>
      </w:r>
    </w:p>
    <w:p/>
    <w:p>
      <w:r xmlns:w="http://schemas.openxmlformats.org/wordprocessingml/2006/main">
        <w:t xml:space="preserve">1. ھاياتىمىزدا تەڭرىنىڭ قولى: خۇدانىڭ پىلانىغا ئىشىنىش</w:t>
      </w:r>
    </w:p>
    <w:p/>
    <w:p>
      <w:r xmlns:w="http://schemas.openxmlformats.org/wordprocessingml/2006/main">
        <w:t xml:space="preserve">2. سىناقلار ئارىسىدىكى ئىشەنچ: ئاللاھنىڭ رازىلىقىغا تەسەللى بېرىش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يارىتىلىش 45:10 سەن گوشېن زېمىنىدا ياشايسەن ، ماڭا ، سەن ، بالىلىرىڭ ، بالىلىرىڭ ، پادىلىرىڭ ، پادىلىرىڭ ۋە بارلىقىڭنىڭ ھەممىسىگە يېقىنلىشىسەن.</w:t>
      </w:r>
    </w:p>
    <w:p/>
    <w:p>
      <w:r xmlns:w="http://schemas.openxmlformats.org/wordprocessingml/2006/main">
        <w:t xml:space="preserve">يۈسۈپ ئائىلىسىدىكىلەرنى گوشېنغا كۆچۈشكە ئىلھاملاندۇردى ۋە ئۇلارغا قوغدىلىدىغان بىخەتەرلىك ۋە تەمىنلەشكە ۋەدە بەردى.</w:t>
      </w:r>
    </w:p>
    <w:p/>
    <w:p>
      <w:r xmlns:w="http://schemas.openxmlformats.org/wordprocessingml/2006/main">
        <w:t xml:space="preserve">1. خۇدانىڭ ساداقەتمەنلىكى قىيىن ۋاقىتلاردا پارقىرايدۇ</w:t>
      </w:r>
    </w:p>
    <w:p/>
    <w:p>
      <w:r xmlns:w="http://schemas.openxmlformats.org/wordprocessingml/2006/main">
        <w:t xml:space="preserve">2. خۇدا يېتەكلىگەندە ، ئۇنىڭغا ئىشىنىڭ ۋە ئەگىشىڭ</w:t>
      </w:r>
    </w:p>
    <w:p/>
    <w:p>
      <w:r xmlns:w="http://schemas.openxmlformats.org/wordprocessingml/2006/main">
        <w:t xml:space="preserve">1. زەبۇر 37: 3-5 پەرۋەردىگارغا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45:11 ئۇ يەردە سېنى ئوزۇقلاندۇرىمەن. بەش يىل ئاچارچىلىق بار. بولمىسا ، ئائىلىڭىزدىكىلەر ۋە بارلىقىڭىز نامراتلىققا ئايلىنىپ قالمىسۇن.</w:t>
      </w:r>
    </w:p>
    <w:p/>
    <w:p>
      <w:r xmlns:w="http://schemas.openxmlformats.org/wordprocessingml/2006/main">
        <w:t xml:space="preserve">يۈسۈپ ئاكىلىرىغا ئۆزىنىڭ ھايات ئىكەنلىكىنى ئاشكارىلىدى ۋە كەلگۈسى ئاچارچىلىق يىللىرىدا ئۇلارنى تەمىنلەشكە ۋەدە بەردى.</w:t>
      </w:r>
    </w:p>
    <w:p/>
    <w:p>
      <w:r xmlns:w="http://schemas.openxmlformats.org/wordprocessingml/2006/main">
        <w:t xml:space="preserve">1. مەغفىرەتنىڭ كۈچى: يۈسۈپنىڭ خىيانەتتىن بەختكە سەپەر</w:t>
      </w:r>
    </w:p>
    <w:p/>
    <w:p>
      <w:r xmlns:w="http://schemas.openxmlformats.org/wordprocessingml/2006/main">
        <w:t xml:space="preserve">2. قىيىنچىلىق ئىچىدە تەڭرىنىڭ ساداقەتمەنلىكى</w:t>
      </w:r>
    </w:p>
    <w:p/>
    <w:p>
      <w:r xmlns:w="http://schemas.openxmlformats.org/wordprocessingml/2006/main">
        <w:t xml:space="preserve">1. رىملىقلار 12: 17-19 - "ھېچكىمگە يامانلىق ئۈچۈن يامانلىق قايتۇرماڭ. ھەممە كىشىنىڭ نەزىرىدە توغرا ئىش قىلىشقا دىققەت قىلىڭ. ئەگەر مۇمكىن بولسا ، ئۇ سىزگە باغلىق ، ھەممە ئادەم بىلەن خاتىرجەم ياشاڭ. قەدىرلىك دوستلىرىم ، ئۆچ ئالماڭ ، بەلكى خۇدانىڭ غەزىپىگە ئورۇن قالدۇرۇڭ ، چۈنكى ئۇ مۇنداق يېزىلغان: «قىساس ئېلىش مېنىڭ ، مەن قايتۇرىمەن» ، دېدى رەببىم.</w:t>
      </w:r>
    </w:p>
    <w:p/>
    <w:p>
      <w:r xmlns:w="http://schemas.openxmlformats.org/wordprocessingml/2006/main">
        <w:t xml:space="preserve">2. يۇھاننا 14:27 - «مەن سىلەرگە ئامانلىق تىلەيمەن ، مېنىڭ تىنچلىقىمنى سىلەرگە بېرىمەن. مەن سىلەرگە دۇنيا بەرگەندەك بەرمەيمەن.</w:t>
      </w:r>
    </w:p>
    <w:p/>
    <w:p>
      <w:r xmlns:w="http://schemas.openxmlformats.org/wordprocessingml/2006/main">
        <w:t xml:space="preserve">يارىتىلىش 45:12 مانا ، مېنىڭ كۆزۈم ۋە مېنىڭ ئىنىم بىنيامىننىڭ كۆزلىرى ، ئۇ مېنىڭ ئاغزىمدۇر.</w:t>
      </w:r>
    </w:p>
    <w:p/>
    <w:p>
      <w:r xmlns:w="http://schemas.openxmlformats.org/wordprocessingml/2006/main">
        <w:t xml:space="preserve">يۈسۈپ قېرىنداشلىرىغا ئۆزىنىڭ كىملىكىنى ئاشكارىلىدى ۋە ئۇلارنىڭ بەخت-سائادىتىنى ئىسپاتلىدى.</w:t>
      </w:r>
    </w:p>
    <w:p/>
    <w:p>
      <w:r xmlns:w="http://schemas.openxmlformats.org/wordprocessingml/2006/main">
        <w:t xml:space="preserve">1: يۈسۈپ بىزگە ئەڭ قاراڭغۇ ۋاقىتلىرىمىزدىمۇ ساداقەتمەن ۋە خۇداغا ئىشىنىشىمىز كېرەكلىكىنى ئۆگىتىدۇ.</w:t>
      </w:r>
    </w:p>
    <w:p/>
    <w:p>
      <w:r xmlns:w="http://schemas.openxmlformats.org/wordprocessingml/2006/main">
        <w:t xml:space="preserve">2: بىز غەلىبە قىلغان ۋاقىتلىرىمىزدىمۇ ھەمىشە كەمتەرلىك ۋە كەڭ قورساق بولۇشىمىز كېرەك.</w:t>
      </w:r>
    </w:p>
    <w:p/>
    <w:p>
      <w:r xmlns:w="http://schemas.openxmlformats.org/wordprocessingml/2006/main">
        <w:t xml:space="preserve">1: ياقۇپ 1: 2-3 - قېرىنداشلىرىم ، ئېتىقادىڭىزنىڭ سىنىقىنىڭ چىداملىق بولىدىغانلىقىنى بىلىپ ، ھەر خىل سىناقلارغا يولۇققاندا ، ھەممىسىنى خۇشاللىق دەپ ئويلاڭ.</w:t>
      </w:r>
    </w:p>
    <w:p/>
    <w:p>
      <w:r xmlns:w="http://schemas.openxmlformats.org/wordprocessingml/2006/main">
        <w:t xml:space="preserve">2: فىلىپىلىكلەر 4: 6-7 -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يارىتىلىش 45:13 ئاتامغا مىسىردىكى بارلىق شان-شەرەپلىرىمنى ۋە كۆرگەنلىرىڭنى ئېيتىپ بېرىسىلەر. ئاتامنى بۇ يەرگە ئېلىپ كېلىڭلار.</w:t>
      </w:r>
    </w:p>
    <w:p/>
    <w:p>
      <w:r xmlns:w="http://schemas.openxmlformats.org/wordprocessingml/2006/main">
        <w:t xml:space="preserve">يۈسۈپ ئاكىلىرىغا دادىسىغا مىسىردا قولغا كەلتۈرگەن شان-شەرەپنى ۋە ئۇنى مىسىرغا ئېلىپ كېلىشنى ئېيتتى.</w:t>
      </w:r>
    </w:p>
    <w:p/>
    <w:p>
      <w:r xmlns:w="http://schemas.openxmlformats.org/wordprocessingml/2006/main">
        <w:t xml:space="preserve">1. قەيسەرلىكنىڭ كۈچى: يۈسۈپنىڭ ھېكايىسى</w:t>
      </w:r>
    </w:p>
    <w:p/>
    <w:p>
      <w:r xmlns:w="http://schemas.openxmlformats.org/wordprocessingml/2006/main">
        <w:t xml:space="preserve">2. ئىتائەتنىڭ بەرىكىتى: يۈسۈپنىڭ قېرىنداشلىرى</w:t>
      </w:r>
    </w:p>
    <w:p/>
    <w:p>
      <w:r xmlns:w="http://schemas.openxmlformats.org/wordprocessingml/2006/main">
        <w:t xml:space="preserve">1. فىلىپىلىكلەر 3: 13-14 - قېرىنداشلار ، مەن ئۆزۈمنى تۇتۇۋالغان دەپ ھېسابلىمايمەن ، ئەمما بۇ بىر ئىشنى قىلىمەن ، ئارقىدىكى ئىشلارنى ئۇنتۇپ ، ئىلگىرىكى ئىشلارغا يېتىمەن. مەن ئەيسا مەسىھتىكى تەڭرىنىڭ يۇقىرى چاقىرىقىنىڭ مۇكاپاتى ئۈچۈن بەلگە تەرەپكە قاراپ بېسىمەن.</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يارىتىلىش 45:14 ئۇ ئىنىسى بىنيامىننىڭ بوينىغا يىقىلىپ يىغلاپ كەتتى. بىنيامىن ئۇنىڭ بوينىغا يىغلاپ كەتتى.</w:t>
      </w:r>
    </w:p>
    <w:p/>
    <w:p>
      <w:r xmlns:w="http://schemas.openxmlformats.org/wordprocessingml/2006/main">
        <w:t xml:space="preserve">يۈسۈپ بىلەن بىنيامىننىڭ جەم بولۇشى ھېسسىياتقا تولدى.</w:t>
      </w:r>
    </w:p>
    <w:p/>
    <w:p>
      <w:r xmlns:w="http://schemas.openxmlformats.org/wordprocessingml/2006/main">
        <w:t xml:space="preserve">1. كەچۈرۈم قىلىش كۈچى: يۈسۈپ بىلەن بىنيامىننىڭ جەم بولۇشى بىزگە مەغفىرەتنىڭ خۇشاللىق ۋە خاتىرجەملىك ئېلىپ كېلىدىغانلىقىنى كۆرسىتىپ بېرىدۇ.</w:t>
      </w:r>
    </w:p>
    <w:p/>
    <w:p>
      <w:r xmlns:w="http://schemas.openxmlformats.org/wordprocessingml/2006/main">
        <w:t xml:space="preserve">2. مۇھەببەتنىڭ قۇتۇلۇش خاراكتېرى: يۈسۈپ بىلەن بىنيامىننىڭ جەم بولۇشى بىزگە مۇھەببەتنىڭ جاراھەتنى ساقايتالايدىغانلىقىنى ۋە بىزنى بىرلەشتۈرەلەيدىغانلىقىنى كۆرسىتىپ بېرىدۇ.</w:t>
      </w:r>
    </w:p>
    <w:p/>
    <w:p>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p>
      <w:r xmlns:w="http://schemas.openxmlformats.org/wordprocessingml/2006/main">
        <w:t xml:space="preserve">2. رىملىقلار 12: 14-18 - "سىزگە زىيانكەشلىك قىلغانلارغا بەخت تىلەڭ ؛ بەخت تىلەڭ ۋە لەنەت قىلماڭ. خۇشال بولغانلار بىلەن خۇشال بولۇڭلار ، ماتەم تۇتقۇچىلار بىلەن ماتەم تۇتۇڭلار. ئۆز-ئارا ئىناق ياشاڭلار. تۆۋەن مەرتىۋىلىك كىشىلەر بىلەن ئالاقە قىلىڭ. تەكەببۇرلۇق قىلماڭ. يامانلىق ئۈچۈن ھېچكىمگە يامانلىق قايتۇرماڭ. ھەممە ئادەمنىڭ نەزىرىدە توغرا ئىش قىلىشقا دىققەت قىلىڭ. ئەگەر مۇمكىن بولسا ، ئۇ سىزگە باغلىق ، تىنچ ياشاڭ. ھەممەيلەن ».</w:t>
      </w:r>
    </w:p>
    <w:p/>
    <w:p>
      <w:r xmlns:w="http://schemas.openxmlformats.org/wordprocessingml/2006/main">
        <w:t xml:space="preserve">يارىتىلىش 45:15 ئۇنىڭدىن باشقا ، ئۇ بارلىق قېرىنداشلىرىنى سۆيدى ۋە ئۇلارغا يىغلاپ كەتتى. ئۇنىڭدىن كېيىن ، قېرىنداشلىرى ئۇنىڭ بىلەن پاراڭلاشتى.</w:t>
      </w:r>
    </w:p>
    <w:p/>
    <w:p>
      <w:r xmlns:w="http://schemas.openxmlformats.org/wordprocessingml/2006/main">
        <w:t xml:space="preserve">يۈسۈپ ئاكىلىرى بىلەن جەم بولۇپ ، ئۇلارغا سۆيۈش ۋە يىغلاش ئارقىلىق ئۆزىنىڭ مۇھەببىتىنى كۆرسەتتى.</w:t>
      </w:r>
    </w:p>
    <w:p/>
    <w:p>
      <w:r xmlns:w="http://schemas.openxmlformats.org/wordprocessingml/2006/main">
        <w:t xml:space="preserve">1: خۇدا يۈسۈپنىڭ قېرىنداشلىرى بىلەن قايتا جەم بولۇشى ئارقىلىق قۇتۇلدۇرۇلغىنىدەك ، بىزنىڭ ئەڭ ناچار پەيتلىرىمىزدىنمۇ ياخشىلىق ئېلىپ كېلەلەيدۇ.</w:t>
      </w:r>
    </w:p>
    <w:p/>
    <w:p>
      <w:r xmlns:w="http://schemas.openxmlformats.org/wordprocessingml/2006/main">
        <w:t xml:space="preserve">2: تەڭرى دەسلەپتە ياخشى بولمىسىمۇ ، ھەممە ئىشنى ياخشى قىلىدۇ.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يارىتىلىش 45:16 فىرئەۋننىڭ ئۆيىدە: «يۈسۈپنىڭ قېرىنداشلىرى كەلدى ، فىرئەۋن ۋە ئۇنىڭ خىزمەتكارلىرىنى خۇشال قىلدى.</w:t>
      </w:r>
    </w:p>
    <w:p/>
    <w:p>
      <w:r xmlns:w="http://schemas.openxmlformats.org/wordprocessingml/2006/main">
        <w:t xml:space="preserve">يۈسۈپنىڭ قېرىنداشلىرى مىسىرغا ساياھەتكە باردى ۋە فىرئەۋن ئۇلارنىڭ كېلىشىنى تەستىقلىدى.</w:t>
      </w:r>
    </w:p>
    <w:p/>
    <w:p>
      <w:r xmlns:w="http://schemas.openxmlformats.org/wordprocessingml/2006/main">
        <w:t xml:space="preserve">1. تەڭرىنىڭ مۇكەممەل ۋاقتى - ئۆزىمىزنىڭ ئورنىغا رەببىمىزنىڭ پىلانىغا ئىشىنىش.</w:t>
      </w:r>
    </w:p>
    <w:p/>
    <w:p>
      <w:r xmlns:w="http://schemas.openxmlformats.org/wordprocessingml/2006/main">
        <w:t xml:space="preserve">2. كەچۈرۈم قىلىش كۈچى - يۈسۈپنىڭ قېرىنداشلىرىغا بولغان رەھىمدىل پوزىتسىيىسى.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ئەفەسلىكلەر 4: 32 - «ئەيسا مەسىھ ئۈچۈن خۇدا سىزنى كەچۈرگەندەك ، بىر-بىرىڭلارغا مېھرىبان بولۇڭلار ، مېھرىبان بولۇڭلار ، بىر-بىرىڭلارنى كەچۈرۈڭلار».</w:t>
      </w:r>
    </w:p>
    <w:p/>
    <w:p>
      <w:r xmlns:w="http://schemas.openxmlformats.org/wordprocessingml/2006/main">
        <w:t xml:space="preserve">يارىتىلىش 45:17 فىرئەۋن يۈسۈپكە: «بۇرادەرلىرىڭگە ئېيتقىنكى: ھايۋانلىرىڭنى يۈكلەپ ، كېئان زېمىنىغا بارغىن.</w:t>
      </w:r>
    </w:p>
    <w:p/>
    <w:p>
      <w:r xmlns:w="http://schemas.openxmlformats.org/wordprocessingml/2006/main">
        <w:t xml:space="preserve">يۈسۈپنىڭ قېرىنداشلىرى چارۋا ماللىرى بىلەن قانان زېمىنىغا قايتىشقا بۇيرۇلدى.</w:t>
      </w:r>
    </w:p>
    <w:p/>
    <w:p>
      <w:r xmlns:w="http://schemas.openxmlformats.org/wordprocessingml/2006/main">
        <w:t xml:space="preserve">1. يۈسۈپنىڭ كەچۈرۈم قىلىنىشى: ئۆتمۈشتىكى گۇناھنى قانداق يېڭىش كېرەك</w:t>
      </w:r>
    </w:p>
    <w:p/>
    <w:p>
      <w:r xmlns:w="http://schemas.openxmlformats.org/wordprocessingml/2006/main">
        <w:t xml:space="preserve">2. قىيىن ئەھۋالدا مەقسەت تېپىش: يۈسۈپنىڭ ھېكايىسى</w:t>
      </w:r>
    </w:p>
    <w:p/>
    <w:p>
      <w:r xmlns:w="http://schemas.openxmlformats.org/wordprocessingml/2006/main">
        <w:t xml:space="preserve">1. لۇقا 6: 37-38: «ھۆكۈم قىلماڭلار ، سىلەرمۇ سوراققا تارتىلمايسىلەر.</w:t>
      </w:r>
    </w:p>
    <w:p/>
    <w:p>
      <w:r xmlns:w="http://schemas.openxmlformats.org/wordprocessingml/2006/main">
        <w:t xml:space="preserve">2. ئىبرانىيلار 11: 22: «ئېتىقاد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يارىتىلىش 45:18 ئاتاڭنى ۋە ئائىلەڭدىكىلەرنى ئېلىپ مېنىڭ يېنىمغا كېلىڭلار ، مەن سىلەرگە مىسىر زېمىنىنىڭ ياخشىلىقىنى بېرىمەن ، سىلەر بۇ يەرنىڭ ياغلىرىنى يەيسىلەر.</w:t>
      </w:r>
    </w:p>
    <w:p/>
    <w:p>
      <w:r xmlns:w="http://schemas.openxmlformats.org/wordprocessingml/2006/main">
        <w:t xml:space="preserve">يۈسۈپ ئاكىلىرىنى دادىسى ۋە ئائىلىسىنى مىسىرغا ئېلىپ كېلىپ ، بۇ يەرنىڭ ياخشىلىقىدىن ھۇزۇرلىنىشقا ئىلھاملاندۇردى.</w:t>
      </w:r>
    </w:p>
    <w:p/>
    <w:p>
      <w:r xmlns:w="http://schemas.openxmlformats.org/wordprocessingml/2006/main">
        <w:t xml:space="preserve">1: خۇدا ئويلىمىغان يەردىن بىزنىڭ ئېھتىياجىمىزنى قامدايدۇ.</w:t>
      </w:r>
    </w:p>
    <w:p/>
    <w:p>
      <w:r xmlns:w="http://schemas.openxmlformats.org/wordprocessingml/2006/main">
        <w:t xml:space="preserve">2: يۈسۈپنىڭ ساداقەتمەنلىكى ۋە مەغپىرىتى بىز ئۈچۈن ئۈلگە.</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كولوسىلىقلار 3:13 بىر-بىرىڭلارغا بەرداشلىق بېرىش ، ئەگەر بىرىنىڭ ئۈستىدىن شىكايەت بولسا ، بىر-بىرىنى كەچۈرۈم قىلىش. رەببىم سىزنى كەچۈرگەندەك ، سىزمۇ چوقۇم كەچۈرۈم قىلىشىڭىز كېرەك.</w:t>
      </w:r>
    </w:p>
    <w:p/>
    <w:p>
      <w:r xmlns:w="http://schemas.openxmlformats.org/wordprocessingml/2006/main">
        <w:t xml:space="preserve">يارىتىلىش 45:19 ئەمدى بۇيرۇلدىڭلار. كىچىك بالىلىرىڭىز ۋە ئايالىڭىز ئۈچۈن مىسىر زېمىنىدىن ۋاگونلارنى ئېلىپ دادىڭىزنى ئېلىپ كېلىپ كېلىڭ.</w:t>
      </w:r>
    </w:p>
    <w:p/>
    <w:p>
      <w:r xmlns:w="http://schemas.openxmlformats.org/wordprocessingml/2006/main">
        <w:t xml:space="preserve">يۈسۈپ ئاتىسى ياقۇپنى مىسىرغا قايتۇرۇپ كېلىش ئۈچۈن ، قېرىنداشلىرىنى ئائىلىسىدىكىلەر بىلەن بىللە قانانغا قايتىشقا بۇيرۇدى.</w:t>
      </w:r>
    </w:p>
    <w:p/>
    <w:p>
      <w:r xmlns:w="http://schemas.openxmlformats.org/wordprocessingml/2006/main">
        <w:t xml:space="preserve">1: بىز يۈسۈپ ۋە ئۇنىڭ قېرىنداشلىرىدىن ئۈلگە بولۇپ ، ئائىلىمىزگە ھەر ۋاقىت ساداقەت ۋە ساداقەتمەنلىك كۆرسىتىشىمىز كېرەك.</w:t>
      </w:r>
    </w:p>
    <w:p/>
    <w:p>
      <w:r xmlns:w="http://schemas.openxmlformats.org/wordprocessingml/2006/main">
        <w:t xml:space="preserve">2: قىيىنچىلىق ۋاقىتلىرىدا ، خۇدا بىزنىڭ ئائىلىمىز بىلەن جەم بولۇشىمىزغا يول ھازىرلاپ بەردى.</w:t>
      </w:r>
    </w:p>
    <w:p/>
    <w:p>
      <w:r xmlns:w="http://schemas.openxmlformats.org/wordprocessingml/2006/main">
        <w:t xml:space="preserve">1: رىملىقلار 12: 10 - بىر-بىرىڭلارغا مېھرىبانلىق بىلەن مۇئامىلە قىلغىن.</w:t>
      </w:r>
    </w:p>
    <w:p/>
    <w:p>
      <w:r xmlns:w="http://schemas.openxmlformats.org/wordprocessingml/2006/main">
        <w:t xml:space="preserve">2: ئەفەسلىكلەر 4: 2-3 - بارلىق كەمتەرلىك ۋە مۇلايىملىق بىلەن ، سەۋرچانلىق بىلەن ، بىر-بىرىڭىزنى سۆيۈشتە چىڭ تۇرۇپ ، روھنىڭ بىرلىكىنى تىنچلىق رىشتىسىدە ساقلاشقا تىرىشىمىز.</w:t>
      </w:r>
    </w:p>
    <w:p/>
    <w:p>
      <w:r xmlns:w="http://schemas.openxmlformats.org/wordprocessingml/2006/main">
        <w:t xml:space="preserve">يارىتىلىش 45:20 نەرسە-كېرەكلىرىڭىزنىمۇ ئويلىماڭ. چۈنكى ، مىسىر زېمىنىنىڭ ياخشىلىقى سېنىڭ.</w:t>
      </w:r>
    </w:p>
    <w:p/>
    <w:p>
      <w:r xmlns:w="http://schemas.openxmlformats.org/wordprocessingml/2006/main">
        <w:t xml:space="preserve">يۈسۈپ ئاكىلىرىغا مىسىرنىڭ ئەڭ ياخشىلىرى ئۇلارغا تەۋە بولغاچقا ، ئۇلارنىڭ مال-مۈلۈكلىرىدىن ئەنسىرىمەسلىكىنى ئېيتتى.</w:t>
      </w:r>
    </w:p>
    <w:p/>
    <w:p>
      <w:r xmlns:w="http://schemas.openxmlformats.org/wordprocessingml/2006/main">
        <w:t xml:space="preserve">1. «كەڭ قورساقلىقنىڭ بەرىكىتى: يۈسۈپ ۋە ئۇنىڭ قېرىنداشلىرى ھەققىدە تەتقىقات»</w:t>
      </w:r>
    </w:p>
    <w:p/>
    <w:p>
      <w:r xmlns:w="http://schemas.openxmlformats.org/wordprocessingml/2006/main">
        <w:t xml:space="preserve">2. «ئىماننىڭ كۈچى: يۈسۈپنىڭ خۇداغا بولغان ئىشەنچىسى ئۇنىڭ ھاياتىنى ۋە بۇرادەرلىرىنىڭ ھاياتىنى قانداق ئۆزگەرتتى».</w:t>
      </w:r>
    </w:p>
    <w:p/>
    <w:p>
      <w:r xmlns:w="http://schemas.openxmlformats.org/wordprocessingml/2006/main">
        <w:t xml:space="preserve">1. مەتتا 6: 19-21. ئوغرىلار بۇزۇلمايدۇ ۋە ئوغرىلىمايدۇ ، چۈنكى خەزىنىڭىز قەيەردە ، قەلبىڭىزمۇ شۇ يەردە بولىدۇ ».</w:t>
      </w:r>
    </w:p>
    <w:p/>
    <w:p>
      <w:r xmlns:w="http://schemas.openxmlformats.org/wordprocessingml/2006/main">
        <w:t xml:space="preserve">2. ئىبرانىيلار 11: 22 ، «ئېتىقاد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يارىتىلىش 45:21 بەنى-ئىسرائىل شۇنداق قىلدى: يۈسۈپ فىرئەۋننىڭ ئەمرى بويىچە ئۇلارغا ۋاگون بەردى ۋە ئۇلارغا يول بەردى.</w:t>
      </w:r>
    </w:p>
    <w:p/>
    <w:p>
      <w:r xmlns:w="http://schemas.openxmlformats.org/wordprocessingml/2006/main">
        <w:t xml:space="preserve">يۈسۈپ فىرئەۋننىڭ كۆرسەتمىسى بويىچە ئىسرائىللارنى ۋاگون ۋە بۇيۇملار بىلەن تەمىنلىدى.</w:t>
      </w:r>
    </w:p>
    <w:p/>
    <w:p>
      <w:r xmlns:w="http://schemas.openxmlformats.org/wordprocessingml/2006/main">
        <w:t xml:space="preserve">1. خۇدانىڭ مۇكەممەل ۋاقتى - يۈسۈپ مۇۋاپىق پەيتتە خۇدا خەلقىنى تەمىنلەش ئۈچۈن دەل جايىدا ئىدى.</w:t>
      </w:r>
    </w:p>
    <w:p/>
    <w:p>
      <w:r xmlns:w="http://schemas.openxmlformats.org/wordprocessingml/2006/main">
        <w:t xml:space="preserve">2. سەپەرنىڭ بەلگىلىمىلىرى - خۇدا بىزگە ھايات مۇساپىسى ئۈچۈن كېرەكلىك نەرسىلەرنىڭ ھەممىسىنى بېرىدۇ.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23: 1-3 -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يارىتىلىش 45:22 ئۇلارنىڭ ھەممىسىگە كىيىم-كېچەك ئالماشتۇردى. ئەمما بىنيامىنغا ئۈچ يۈز كۈمۈش ۋە بەش خىل كىيىم بەردى.</w:t>
      </w:r>
    </w:p>
    <w:p/>
    <w:p>
      <w:r xmlns:w="http://schemas.openxmlformats.org/wordprocessingml/2006/main">
        <w:t xml:space="preserve">ياقۇپ بىنيامىنغا ئۈچ يۈز كۈمۈش كۈمۈش ۋە بەش خىل كىيىم ئالماشتۇرۇش ئارقىلىق بېنيامىنغا مايىللىقىنى كۆرسەتتى ، شۇنىڭ بىلەن بىر ۋاقىتتا باشقىلارغا پەقەت بىر خىل كىيىم ئالماشتۇردى.</w:t>
      </w:r>
    </w:p>
    <w:p/>
    <w:p>
      <w:r xmlns:w="http://schemas.openxmlformats.org/wordprocessingml/2006/main">
        <w:t xml:space="preserve">1. خۇدانىڭ مېھىر-شەپقىتى ھەمىشە ئادىللىق ۋە باراۋەرلىكنىڭ چېكىدىن ئېشىپ كېتىدۇ.</w:t>
      </w:r>
    </w:p>
    <w:p/>
    <w:p>
      <w:r xmlns:w="http://schemas.openxmlformats.org/wordprocessingml/2006/main">
        <w:t xml:space="preserve">2. ياقۇپنىڭ بىنيامىنغا بولغان مايىللىقى تەڭرىنىڭ چەكسىز سۆيگۈسى ۋە شەپقىتىنى ئەسلىتىدۇ.</w:t>
      </w:r>
    </w:p>
    <w:p/>
    <w:p>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يارىتىلىش 45:23 ئاتىسىغا شۇنداق ئەۋەتتى. مىسىرنىڭ ياخشى نەرسىلىرى قاچىلانغان ئون ئېشەك ، يولدا دادىسىغا قوناق ، بولكا ۋە گۆش قاچىلانغان ئون ئېشەك.</w:t>
      </w:r>
    </w:p>
    <w:p/>
    <w:p>
      <w:r xmlns:w="http://schemas.openxmlformats.org/wordprocessingml/2006/main">
        <w:t xml:space="preserve">يۈسۈپ ئاتىسى ياقۇپقا مىسىرنىڭ ياخشى نەرسىلىرى قاچىلانغان ئون ئېشەك سوۋغا قىلدى ، ئون ئېشەك قوناق ، بولكا ۋە گۆش قاچىلانغان ئېشەكنى سەپەرگە چىقاردى.</w:t>
      </w:r>
    </w:p>
    <w:p/>
    <w:p>
      <w:r xmlns:w="http://schemas.openxmlformats.org/wordprocessingml/2006/main">
        <w:t xml:space="preserve">1. ئېھتىياجلىق ۋاقىتلاردا تەڭرىنىڭ بىزگە بەرگەن تەمىناتى.</w:t>
      </w:r>
    </w:p>
    <w:p/>
    <w:p>
      <w:r xmlns:w="http://schemas.openxmlformats.org/wordprocessingml/2006/main">
        <w:t xml:space="preserve">2. باشقىلارغا مۇھەببەت ۋە مېھرىبانلىق كۆرسىتىشنىڭ ئەھمىيىتى.</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ئەفەسلىكلەر 5: 2 - ئەيسا مەسىھ بىزنى سۆيگەن ۋە بىز ئۈچۈن ئۆزىنى تەقدىم قىلغاندەك ، خۇداغا خۇشپۇراق قۇربانلىق ۋە قۇربانلىق قىلغاندەك ، مۇھەببەت بىلەن مېڭىڭ.</w:t>
      </w:r>
    </w:p>
    <w:p/>
    <w:p>
      <w:r xmlns:w="http://schemas.openxmlformats.org/wordprocessingml/2006/main">
        <w:t xml:space="preserve">يارىتىلىش 45:24 شۇنىڭ بىلەن ، ئۇ قېرىنداشلىرىنى يولغا سېلىپ ، ئۇلار يولغا چىقتى.</w:t>
      </w:r>
    </w:p>
    <w:p/>
    <w:p>
      <w:r xmlns:w="http://schemas.openxmlformats.org/wordprocessingml/2006/main">
        <w:t xml:space="preserve">يۈسۈپ ئاكىلىرىنى يولدا جېدەللەشمەسلىك توغرىسىدا ئاگاھلاندۇرۇش بىلەن يولغا سالدى.</w:t>
      </w:r>
    </w:p>
    <w:p/>
    <w:p>
      <w:r xmlns:w="http://schemas.openxmlformats.org/wordprocessingml/2006/main">
        <w:t xml:space="preserve">1. ئىتتىپاقلىقنىڭ مۇناسىۋىتىمىزدىكى ئەھمىيىتى.</w:t>
      </w:r>
    </w:p>
    <w:p/>
    <w:p>
      <w:r xmlns:w="http://schemas.openxmlformats.org/wordprocessingml/2006/main">
        <w:t xml:space="preserve">2. ھاياتىمىزدىكى ئاچچىق ۋە جېدەلنى يېڭىش.</w:t>
      </w:r>
    </w:p>
    <w:p/>
    <w:p>
      <w:r xmlns:w="http://schemas.openxmlformats.org/wordprocessingml/2006/main">
        <w:t xml:space="preserve">1. زەبۇر 133: 1 «قاراڭلار ، بۇرادەرلەر بىر يەرگە جەم بولۇش نېمىدېگەن ياخشى ۋە نېمىدېگەن يېقىشلىق!».</w:t>
      </w:r>
    </w:p>
    <w:p/>
    <w:p>
      <w:r xmlns:w="http://schemas.openxmlformats.org/wordprocessingml/2006/main">
        <w:t xml:space="preserve">ئەفەسلىكلەر 4: 31-32 «بارلىق ئاچچىقلىنىش ، غەزەپ-نەپرەت ، غەزەپ-نەپرەت ، ۋارقىراش ۋە رەزىل سۆزلەر سىزنى يامان غەرەز بىلەن يىراقلاشتۇرسۇن. خۇددى ئەيسا مەسىھ ئۈچۈن خۇدا سىزنى كەچۈرگەندەك ».</w:t>
      </w:r>
    </w:p>
    <w:p/>
    <w:p>
      <w:r xmlns:w="http://schemas.openxmlformats.org/wordprocessingml/2006/main">
        <w:t xml:space="preserve">يارىتىلىش 45:25 ئۇلار مىسىردىن چىقىپ ، قانان زېمىنىغا كېلىپ ، ئاتىسى ياقۇپنىڭ يېنىغا كەلدى.</w:t>
      </w:r>
    </w:p>
    <w:p/>
    <w:p>
      <w:r xmlns:w="http://schemas.openxmlformats.org/wordprocessingml/2006/main">
        <w:t xml:space="preserve">ياقۇپنىڭ ئوغۇللىرى مىسىردا تۇرغاندىن كېيىن قانانغا قايتىپ كەلدى.</w:t>
      </w:r>
    </w:p>
    <w:p/>
    <w:p>
      <w:r xmlns:w="http://schemas.openxmlformats.org/wordprocessingml/2006/main">
        <w:t xml:space="preserve">1: بىز ياقۇپنىڭ ئوغۇللىرىدىن نەدىن كەلگەنلىكىمىزنى ئۇنتۇپ قالماسلىقىمىز مۇمكىن.</w:t>
      </w:r>
    </w:p>
    <w:p/>
    <w:p>
      <w:r xmlns:w="http://schemas.openxmlformats.org/wordprocessingml/2006/main">
        <w:t xml:space="preserve">2: ياقۇپنىڭ ئوغۇللىرى ئائىلىمىزگە ۋە يىلتىزىمىزغا بولغان ساداقەت ۋە ساداقەتنىڭ ئۈلگىسى.</w:t>
      </w:r>
    </w:p>
    <w:p/>
    <w:p>
      <w:r xmlns:w="http://schemas.openxmlformats.org/wordprocessingml/2006/main">
        <w:t xml:space="preserve">1: يەشۇئا 24: 2-3 يەشۇئا بارلىق كىشىلەرگە مۇنداق دېدى: - ئىسرائىللارنىڭ پەرۋەردىگارى خۇدا مۇنداق دەيدۇ: «ئاتا-بوۋىلىرىڭلار كەلكۈننىڭ ئۇ تەرىپىدە ، ھەتتا ئىبراھىمنىڭ ئاتىسى ۋە دادىسى تېراھ ئىدى. ناچور: ئۇلار باشقا ئىلاھلارغا خىزمەت قىلدى.</w:t>
      </w:r>
    </w:p>
    <w:p/>
    <w:p>
      <w:r xmlns:w="http://schemas.openxmlformats.org/wordprocessingml/2006/main">
        <w:t xml:space="preserve">2: ئىبرانىيلار 11:22 ئېتىقاد بىلەن يۈسۈپ ئۆلگەندە ، بەنى ئىسرائىلنىڭ ئايرىلغانلىقىنى تىلغا ئالدى. ئۇنىڭ سۆڭەكلىرى ھەققىدە بۇيرۇق بەردى.</w:t>
      </w:r>
    </w:p>
    <w:p/>
    <w:p>
      <w:r xmlns:w="http://schemas.openxmlformats.org/wordprocessingml/2006/main">
        <w:t xml:space="preserve">يارىتىلىش 45:26 ھەزرىتى ئەيسا ئۇنىڭغا: - يۈسۈپ تېخى ھايات ، ئۇ پۈتۈن مىسىر زېمىنىنىڭ باشلىقى. ياقۇپنىڭ يۈرىكى ھوشىدىن كەتتى ، چۈنكى ئۇ ئۇلارغا ئىشەنمىدى.</w:t>
      </w:r>
    </w:p>
    <w:p/>
    <w:p>
      <w:r xmlns:w="http://schemas.openxmlformats.org/wordprocessingml/2006/main">
        <w:t xml:space="preserve">ياقۇپ ئوغۇللىرىغا يۈسۈپنىڭ ھايات ئىكەنلىكىنى ۋە مىسىرنىڭ ۋالىيسى ئىكەنلىكىنى ئېيتقىنىدا ئۇنىڭغا ئىشەنمىدى.</w:t>
      </w:r>
    </w:p>
    <w:p/>
    <w:p>
      <w:r xmlns:w="http://schemas.openxmlformats.org/wordprocessingml/2006/main">
        <w:t xml:space="preserve">1. ئەقىلگە مۇۋاپىق بولمىسىمۇ تەڭرىنىڭ پىلانىغا ئىشىنىڭ.</w:t>
      </w:r>
    </w:p>
    <w:p/>
    <w:p>
      <w:r xmlns:w="http://schemas.openxmlformats.org/wordprocessingml/2006/main">
        <w:t xml:space="preserve">2. سىز چۈشەنمىسىڭىزمۇ ئىشەنچ ۋە ئىشىنىشنىڭ كۈچى.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45:27 ئۇلار ئۇنىڭغا يۈسۈپنىڭ ئۆزىگە ئېيتقان بارلىق سۆزلىرىنى سۆزلەپ بەردى. يۈسۈپنىڭ ئۇنى ئېلىپ كېتىش ئۈچۈن ئەۋەتكەن ۋاگونلىرىنى كۆرۈپ ، ئاتىسى ياقۇپنىڭ روھى تىرىلدى.</w:t>
      </w:r>
    </w:p>
    <w:p/>
    <w:p>
      <w:r xmlns:w="http://schemas.openxmlformats.org/wordprocessingml/2006/main">
        <w:t xml:space="preserve">ياقۇپنىڭ ئەۋەتكەن ۋاگونلىرىنى كۆرۈپ ، ياقۇپنىڭ روھى جانلاندى.</w:t>
      </w:r>
    </w:p>
    <w:p/>
    <w:p>
      <w:r xmlns:w="http://schemas.openxmlformats.org/wordprocessingml/2006/main">
        <w:t xml:space="preserve">1. قىيىن ۋاقىتلاردا كۈچ ۋە ئۈمىدنى قانداق يېڭىلاش كېرەك</w:t>
      </w:r>
    </w:p>
    <w:p/>
    <w:p>
      <w:r xmlns:w="http://schemas.openxmlformats.org/wordprocessingml/2006/main">
        <w:t xml:space="preserve">2. ھاياتىمىزدا تەڭرىنىڭ ئىلتىپاتىنىڭ كۈچى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5:12 چۈنكى ، ئى رەببىم ، سالىھلارغا بەخت تىلەيسەن. ياخشىلىق بىلەن ئۇنى قالقاندەك ئوراپ تۇرامسىز؟</w:t>
      </w:r>
    </w:p>
    <w:p/>
    <w:p>
      <w:r xmlns:w="http://schemas.openxmlformats.org/wordprocessingml/2006/main">
        <w:t xml:space="preserve">يارىتىلىش 45:28 ئىسرائىلىيە: «بولدى. ئوغلۇم يۈسۈپ تېخى ھايات: مەن ئۆلۈشتىن بۇرۇن بېرىپ ئۇنى كۆرىمەن.</w:t>
      </w:r>
    </w:p>
    <w:p/>
    <w:p>
      <w:r xmlns:w="http://schemas.openxmlformats.org/wordprocessingml/2006/main">
        <w:t xml:space="preserve">ئۇ ئوغلى يۈسۈپ بىلەن جەم بولغاندا ئىسرائىلىيەنىڭ ئېتىقادى مۇئەييەنلەشتۈرۈلدى.</w:t>
      </w:r>
    </w:p>
    <w:p/>
    <w:p>
      <w:r xmlns:w="http://schemas.openxmlformats.org/wordprocessingml/2006/main">
        <w:t xml:space="preserve">1. خۇدا قىيىن كۈنلەردە سادىق بولغانلارنى مۇكاپاتلايدۇ.</w:t>
      </w:r>
    </w:p>
    <w:p/>
    <w:p>
      <w:r xmlns:w="http://schemas.openxmlformats.org/wordprocessingml/2006/main">
        <w:t xml:space="preserve">2. جەم بولۇش مۇمكىن بولغاندا رەببىمىزدىن خۇشال بولۇڭ.</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126: 3 - رەببىمىز بىز ئۈچۈن نۇرغۇن ئىشلارنى قىلدى ، بىز خۇشاللىققا تولدۇق.</w:t>
      </w:r>
    </w:p>
    <w:p/>
    <w:p>
      <w:r xmlns:w="http://schemas.openxmlformats.org/wordprocessingml/2006/main">
        <w:t xml:space="preserve">يارىتىلىش 46 نى تۆۋەندىكى ئايەتلەر بىلەن تۆۋەندىكى ئۈچ ئابزاسقا يىغىنچاقلاشقا بولىدۇ:</w:t>
      </w:r>
    </w:p>
    <w:p/>
    <w:p>
      <w:r xmlns:w="http://schemas.openxmlformats.org/wordprocessingml/2006/main">
        <w:t xml:space="preserve">1-پاراگراف: يارىتىلىش 46: 1-7 دە ، خۇدا ياقۇپ بىلەن كېچىدە بىر كۆرۈنۈشتە سۆزلەيدۇ ۋە ئۇنى مىسىرغا چۈشۈشتىن قورقماسلىققا خاتىرجەم قىلىدۇ. خۇدا ئۇنى ئۇ يەردە بۈيۈك بىر مىللەت قىلىشقا ۋەدە بەردى ۋە ياقۇپنى ئەۋلادلىرىنى كەنئان زېمىنىغا قايتۇرۇپ كېلىدىغانلىقىغا كاپالەت بەردى. بۇ ئىلاھىي ئۇچۇرنىڭ تۈرتكىسىدە ، ياقۇپ پۈتۈن ئائىلىسىنى يىغىپ مىسىرغا قاراپ يولغا چىقتى. بۇ باپتا ياقۇپنىڭ ئوغۇللىرى ۋە بۇ سەپەردە ئۇنىڭغا ھەمراھ بولغان ئائىلە-تاۋابىئاتلىرىنىڭ ئىسمى كۆرسىتىلدى.</w:t>
      </w:r>
    </w:p>
    <w:p/>
    <w:p>
      <w:r xmlns:w="http://schemas.openxmlformats.org/wordprocessingml/2006/main">
        <w:t xml:space="preserve">2-پاراگراف: يارىتىلىش 46: 8-27-ئايەتلەرنىڭ داۋامىدا ، بۇ باپتا ياقۇپنىڭ مىسىرغا كۆچۈپ كەلگەن ئەۋلادلىرى ھەققىدە تەپسىلىي بايان قىلىنغان. ئۇنىڭ ئوغۇللىرى ، نەۋرىلىرى ، كېلىنلىرى ۋە بالىلىرى توغرىسىدىكى ئۇچۇرلارنى ئۆز ئىچىگە ئالىدۇ. ياقۇپ بىلەن بىللە كەلگەن شەخسلەرنىڭ ئومۇمىي سانى يەتمىش. ئۇلارنىڭ ئىچىدە يۈسۈپ ۋە ئۇنىڭ ئىككى ئوغلى ماناسسە ۋە ئەفرائىم بار.</w:t>
      </w:r>
    </w:p>
    <w:p/>
    <w:p>
      <w:r xmlns:w="http://schemas.openxmlformats.org/wordprocessingml/2006/main">
        <w:t xml:space="preserve">3-پاراگراف: يارىتىلىش 46: 28-34 دە ، يۈسۈپ ئاتىسى ۋە قېرىنداشلىرىنىڭ مىسىرغا كېلىشىگە تەييارلىق قىلدى. ئۇ ھارۋىسىنى كىيىپ ، گوشېندا ئۇلار بىلەن كۆرۈشكىلى چىقتى. دادىسىنى كۆرگەندە ، يۈسۈپ ئۇزۇن يىل ئايرىلغاندىن كېيىن ئۇنى قۇچاقلاپ ، بوينىدا ئۇزۇن يىغلىدى. يۈسۈپ ئاندىن فىرئەۋننىڭ ئەمەلدارلىرىنى ئائىلىسىدىكىلەرگە تونۇشتۇردى ، شۇنداق قىلىپ ئۇلار گوشېن زېمىنىدا ئولتۇراقلىشىپ ، پادىلىرىنى باقالايدۇ.</w:t>
      </w:r>
    </w:p>
    <w:p/>
    <w:p>
      <w:r xmlns:w="http://schemas.openxmlformats.org/wordprocessingml/2006/main">
        <w:t xml:space="preserve">خۇلاسە:</w:t>
      </w:r>
    </w:p>
    <w:p>
      <w:r xmlns:w="http://schemas.openxmlformats.org/wordprocessingml/2006/main">
        <w:t xml:space="preserve">يارىتىلىش 46:</w:t>
      </w:r>
    </w:p>
    <w:p>
      <w:r xmlns:w="http://schemas.openxmlformats.org/wordprocessingml/2006/main">
        <w:t xml:space="preserve">خۇدا مىسىرغا چۈشۈش ھەققىدىكى بىر كۆرۈنۈش ئارقىلىق ياقۇپنى كاپالەتلەندۈردى.</w:t>
      </w:r>
    </w:p>
    <w:p>
      <w:r xmlns:w="http://schemas.openxmlformats.org/wordprocessingml/2006/main">
        <w:t xml:space="preserve">ياقۇپ ئائىلىسىدىكىلەرنىڭ ھەممىسىنى سەپەرگە چاقىردى.</w:t>
      </w:r>
    </w:p>
    <w:p>
      <w:r xmlns:w="http://schemas.openxmlformats.org/wordprocessingml/2006/main">
        <w:t xml:space="preserve">ئۇنىڭغا ھەمراھ بولغانلار ئارىسىدىكى ئىسىملارنىڭ تىزىملىكى.</w:t>
      </w:r>
    </w:p>
    <w:p/>
    <w:p>
      <w:r xmlns:w="http://schemas.openxmlformats.org/wordprocessingml/2006/main">
        <w:t xml:space="preserve">ياقۇپنىڭ ئەۋلادلىرىنىڭ كۆچۈپ كەلگەنلىكى توغرىسىدىكى تەپسىلىي بايان</w:t>
      </w:r>
    </w:p>
    <w:p>
      <w:r xmlns:w="http://schemas.openxmlformats.org/wordprocessingml/2006/main">
        <w:t xml:space="preserve">ئومۇمىي سانى يەتمىش شەخس.</w:t>
      </w:r>
    </w:p>
    <w:p>
      <w:r xmlns:w="http://schemas.openxmlformats.org/wordprocessingml/2006/main">
        <w:t xml:space="preserve">يۈسۈپ فىرئەۋننىڭ ئەمەلدارلىرى بىلەن بىللە بولدى.</w:t>
      </w:r>
    </w:p>
    <w:p/>
    <w:p>
      <w:r xmlns:w="http://schemas.openxmlformats.org/wordprocessingml/2006/main">
        <w:t xml:space="preserve">يۈسۈپ ئۇلارنىڭ كېلىشىگە تەييارلىق قىلدى.</w:t>
      </w:r>
    </w:p>
    <w:p>
      <w:r xmlns:w="http://schemas.openxmlformats.org/wordprocessingml/2006/main">
        <w:t xml:space="preserve">بىر نەچچە يىلدىن كېيىن ياقۇپنى مەھكەم قۇچاقلاش</w:t>
      </w:r>
    </w:p>
    <w:p>
      <w:r xmlns:w="http://schemas.openxmlformats.org/wordprocessingml/2006/main">
        <w:t xml:space="preserve">پىرئەۋننىڭ ئەمەلدارلىرىنى تونۇشتۇرۇش ۋە گوشېندا ئولتۇراقلىشىشنى ئورۇنلاشتۇرۇش.</w:t>
      </w:r>
    </w:p>
    <w:p/>
    <w:p>
      <w:r xmlns:w="http://schemas.openxmlformats.org/wordprocessingml/2006/main">
        <w:t xml:space="preserve">بۇ باپتا خۇدانىڭ ياقۇپقا بولغان يېتەكچىلىكى تەكىتلەنگەن بولۇپ ، ئۇ مىسىرغا يۈرۈش قىلغاندا ، ئۇ يەردە ئۇنى ئۇلۇغ بىر دۆلەتكە ئايلاندۇرۇش توغرىسىدا بەرگەن ۋەدىسىنى ئەمەلگە ئاشۇرغان. ئۇلار بىرلىكتە يۈسۈپنىڭ ھىمايىسىدە ئۆزىنى تىكلەيدىغان يېڭى تۇپراققا قاراپ سەپەر قىلغاندا ئائىلە ئىتتىپاقلىقىنىڭ مۇھىملىقىنى گەۋدىلەندۈردى. يارىتىلىش 46-نومۇر يۈسۈپ بىلەن دادىسى ئوتتۇرىسىدىكى ھېسسىياتنىڭ جەم بولۇشىنى كۆرسىتىپ بېرىدۇ ، شۇنداقلا ئۇلارنىڭ مىسىردا ئولتۇراقلىشىشى دائىرىسىدە يۈز بېرىدىغان كەلگۈسى ۋەقەلەرگە سەھنە ھازىرلاپ بېرىدۇ.</w:t>
      </w:r>
    </w:p>
    <w:p/>
    <w:p>
      <w:r xmlns:w="http://schemas.openxmlformats.org/wordprocessingml/2006/main">
        <w:t xml:space="preserve">يارىتىلىش 46: 1 ئىسرائىلىيە بارلىقى بىلەن سەپەرگە ئاتلىنىپ ، بېرشېباغا كېلىپ ، دادىسى ئىسھاقنىڭ خۇداسىغا قۇربانلىق قىلدى.</w:t>
      </w:r>
    </w:p>
    <w:p/>
    <w:p>
      <w:r xmlns:w="http://schemas.openxmlformats.org/wordprocessingml/2006/main">
        <w:t xml:space="preserve">ئىسرائىلىيە بەئەرشەباغا بېرىپ ، خۇداغا قۇربانلىق قىلدى.</w:t>
      </w:r>
    </w:p>
    <w:p/>
    <w:p>
      <w:r xmlns:w="http://schemas.openxmlformats.org/wordprocessingml/2006/main">
        <w:t xml:space="preserve">1. ئاتىلىرىمىزنى ھۆرمەتلەشنىڭ ئەھمىيىتى</w:t>
      </w:r>
    </w:p>
    <w:p/>
    <w:p>
      <w:r xmlns:w="http://schemas.openxmlformats.org/wordprocessingml/2006/main">
        <w:t xml:space="preserve">2. قۇربانلىق: ساداقەتمەنلىك ھەرىكىتى</w:t>
      </w:r>
    </w:p>
    <w:p/>
    <w:p>
      <w:r xmlns:w="http://schemas.openxmlformats.org/wordprocessingml/2006/main">
        <w:t xml:space="preserve">1. چىقىش 20: 12 - ئاتا-ئانىمىزنى ھۆرمەتلەش</w:t>
      </w:r>
    </w:p>
    <w:p/>
    <w:p>
      <w:r xmlns:w="http://schemas.openxmlformats.org/wordprocessingml/2006/main">
        <w:t xml:space="preserve">2. لاۋىيلار 1: 2-9 - خۇدانىڭ قۇربانلىق ھەققىدىكى كۆرسەتمىلىرى</w:t>
      </w:r>
    </w:p>
    <w:p/>
    <w:p>
      <w:r xmlns:w="http://schemas.openxmlformats.org/wordprocessingml/2006/main">
        <w:t xml:space="preserve">يارىتىلىش 46: 2 خۇدا كېچىدىكى كۆرۈنۈشلەردە ئىسرائىلىيەگە سۆزلەپ: _ ياقۇپ ، ياقۇپ. ئۇ: «مانا مەن» دېدى.</w:t>
      </w:r>
    </w:p>
    <w:p/>
    <w:p>
      <w:r xmlns:w="http://schemas.openxmlformats.org/wordprocessingml/2006/main">
        <w:t xml:space="preserve">خۇدا كېچىدە بىر كۆرۈنۈشتە ياقۇپ بىلەن سۆزلەشتى ، ئۇنىڭ ئىسمىنى ئىككى قېتىم چاقىردى ، ياقۇپ: «مانا مەن» دەپ جاۋاب بەردى.</w:t>
      </w:r>
    </w:p>
    <w:p/>
    <w:p>
      <w:r xmlns:w="http://schemas.openxmlformats.org/wordprocessingml/2006/main">
        <w:t xml:space="preserve">1. خۇدا چاقىرىۋاتىدۇ: ئۇنىڭ ئاۋازىغا جاۋاب بېرىش.</w:t>
      </w:r>
    </w:p>
    <w:p/>
    <w:p>
      <w:r xmlns:w="http://schemas.openxmlformats.org/wordprocessingml/2006/main">
        <w:t xml:space="preserve">2. خۇدا سۆزلىگەندە: ئۇنىڭ سۆزىنى ئاڭلاش ۋە ئۇنىڭغا بويسۇنۇش.</w:t>
      </w:r>
    </w:p>
    <w:p/>
    <w:p>
      <w:r xmlns:w="http://schemas.openxmlformats.org/wordprocessingml/2006/main">
        <w:t xml:space="preserve">1. يەشايا 6: 8 ، «ئاندىن مەن پەرۋەردىگارنىڭ:« مەن كىمنى ئەۋەتىمەن؟ كىم بىز ئۈچۈن بارىدۇ؟ »دېگەن ئاۋازىنى ئاڭلىدىم.</w:t>
      </w:r>
    </w:p>
    <w:p/>
    <w:p>
      <w:r xmlns:w="http://schemas.openxmlformats.org/wordprocessingml/2006/main">
        <w:t xml:space="preserve">2. يۇھاننا 10:27: «قويلىرىم ئاۋازىمنى ئاڭلايدۇ ، مەن ئۇلارنى تونۇيمەن ، ئۇلار ماڭا ئەگىشىدۇ».</w:t>
      </w:r>
    </w:p>
    <w:p/>
    <w:p>
      <w:r xmlns:w="http://schemas.openxmlformats.org/wordprocessingml/2006/main">
        <w:t xml:space="preserve">يارىتىلىش 46: 3 ھەزرىتى ئەيسا: - مەن خۇدا ، ئاتاڭنىڭ خۇداسى ، مىسىرغا چۈشۈپ كېتىشتىن قورقما. چۈنكى مەن ئۇ يەردە سېنى ئۇلۇغ بىر دۆلەت قىلىمەن.</w:t>
      </w:r>
    </w:p>
    <w:p/>
    <w:p>
      <w:r xmlns:w="http://schemas.openxmlformats.org/wordprocessingml/2006/main">
        <w:t xml:space="preserve">خۇدا ياقۇپقا مىسىرغا چۈشۈپ كېتىشتىن قورقماسلىقنى ئېيتتى ، چۈنكى ئۇ ئۇنى بۇ يەردە ئۇلۇغ بىر دۆلەتكە ئايلاندۇرىدۇ.</w:t>
      </w:r>
    </w:p>
    <w:p/>
    <w:p>
      <w:r xmlns:w="http://schemas.openxmlformats.org/wordprocessingml/2006/main">
        <w:t xml:space="preserve">1. خۇدانىڭ ۋەدىسىنى بىلىش: قىيىن ۋاقىتلاردا تەڭرىنىڭ كاپالىتى</w:t>
      </w:r>
    </w:p>
    <w:p/>
    <w:p>
      <w:r xmlns:w="http://schemas.openxmlformats.org/wordprocessingml/2006/main">
        <w:t xml:space="preserve">2. تەڭرىنىڭ پىلانىغا ئىشەنچ: ئىشەنچ بىلەن ئېنىقسىزلىقنى قوبۇل قىلىش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كورىنتلىقلارغا 2 - خەت 12: 9 - لېكىن ئۇ ماڭا: «مېنىڭ مېھىر-شەپقىتىم ساڭا كۇپايە ، چۈنكى مېنىڭ كۈچ-قۇۋۋىتىم ئاجىزلىقتا مۇكەممەل.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يارىتىلىش 46: 4 مەن سىلەر بىلەن بىللە مىسىرغا چۈشىمەن. مەن سېنى چوقۇم قايتا تىرىلدۈرىمەن ، يۈسۈپ قولىنى كۆزلىرىڭگە قويىدۇ.</w:t>
      </w:r>
    </w:p>
    <w:p/>
    <w:p>
      <w:r xmlns:w="http://schemas.openxmlformats.org/wordprocessingml/2006/main">
        <w:t xml:space="preserve">خۇدا ياقۇپ بىلەن بىللە مىسىرغا بېرىش سەپىرىدە بولۇشقا ۋە ئۇنى ئۆيىگە قايتىشقا ۋەدە بەردى.</w:t>
      </w:r>
    </w:p>
    <w:p/>
    <w:p>
      <w:r xmlns:w="http://schemas.openxmlformats.org/wordprocessingml/2006/main">
        <w:t xml:space="preserve">1: خۇدانىڭ ساداقەتمەنلىكى قانداق بولۇشىدىن قەتئىينەزەر بىز بىلەن بىللە بولىدىغانلىقى توغرىسىدا بەرگەن ۋەدىسىدە كۆرۈلىدۇ.</w:t>
      </w:r>
    </w:p>
    <w:p/>
    <w:p>
      <w:r xmlns:w="http://schemas.openxmlformats.org/wordprocessingml/2006/main">
        <w:t xml:space="preserve">2: بىز رەببىگە ئۇنىڭ ۋەدىسىگە ئەمەل قىلالايمىز.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يارىتىلىش 46: 5 ياقۇپ بەئەرشەبادىن ئورنىدىن تۇردى. ئىسرائىللار ئاتىسى ياقۇپنى ، كىچىك بالىلىرىنى ۋە خوتۇنلىرىنى فىرئەۋن ئەۋەتمەكچى بولغان ۋاگونغا ئېلىپ ماڭدى.</w:t>
      </w:r>
    </w:p>
    <w:p/>
    <w:p>
      <w:r xmlns:w="http://schemas.openxmlformats.org/wordprocessingml/2006/main">
        <w:t xml:space="preserve">ياقۇپ ۋە ئۇنىڭ ئائىلىسىدىكىلەر مىسىرغا كۆچۈپ يۈسۈپ بىلەن جەم بولدى.</w:t>
      </w:r>
    </w:p>
    <w:p/>
    <w:p>
      <w:r xmlns:w="http://schemas.openxmlformats.org/wordprocessingml/2006/main">
        <w:t xml:space="preserve">1: خۇدا ھەمىشە سادىق بولۇپ ، ئۆز خەلقىنى تەمىنلەيدۇ.</w:t>
      </w:r>
    </w:p>
    <w:p/>
    <w:p>
      <w:r xmlns:w="http://schemas.openxmlformats.org/wordprocessingml/2006/main">
        <w:t xml:space="preserve">2: ئەھۋال قانداق بولۇشىدىن قەتئىينەزەر خۇداغا تەۋەككۈل قىلىڭ.</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33:20 - روھىمىز رەببىمىزنى كۈتىدۇ. ئۇ بىزنىڭ ياردىمىمىز ۋە قالقىنىمىز.</w:t>
      </w:r>
    </w:p>
    <w:p/>
    <w:p>
      <w:r xmlns:w="http://schemas.openxmlformats.org/wordprocessingml/2006/main">
        <w:t xml:space="preserve">يارىتىلىش 46: 6 ئۇلار مال-مۈلۈكلىرىنى ۋە مال-مۈلۈكلىرىنى قانان زېمىنىدا ئېلىپ ، مىسىر ، ياقۇپ ۋە ئۇنىڭ بارلىق ئەۋلادلىرىغا بىللە كەلدى.</w:t>
      </w:r>
    </w:p>
    <w:p/>
    <w:p>
      <w:r xmlns:w="http://schemas.openxmlformats.org/wordprocessingml/2006/main">
        <w:t xml:space="preserve">ياقۇپنىڭ پۈتۈن ئائىلىسى چارۋا ماللىرى ۋە ماللىرى بىلەن مىسىرغا بارىدۇ.</w:t>
      </w:r>
    </w:p>
    <w:p/>
    <w:p>
      <w:r xmlns:w="http://schemas.openxmlformats.org/wordprocessingml/2006/main">
        <w:t xml:space="preserve">1. سادىق سەپەر - كېيىنكى قەدەمدە خۇداغا ئىشىنىش</w:t>
      </w:r>
    </w:p>
    <w:p/>
    <w:p>
      <w:r xmlns:w="http://schemas.openxmlformats.org/wordprocessingml/2006/main">
        <w:t xml:space="preserve">2. ئائىلىنىڭ بەرىكىتى - ئىتتىپاقلىقنىڭ كۈچى</w:t>
      </w:r>
    </w:p>
    <w:p/>
    <w:p>
      <w:r xmlns:w="http://schemas.openxmlformats.org/wordprocessingml/2006/main">
        <w:t xml:space="preserve">1. يارىتىلىش 46: 3-7</w:t>
      </w:r>
    </w:p>
    <w:p/>
    <w:p>
      <w:r xmlns:w="http://schemas.openxmlformats.org/wordprocessingml/2006/main">
        <w:t xml:space="preserve">2. زەبۇر 37: 23-24 - «ئىنساننىڭ قەدەملىرى پەرۋەردىگار تەرىپىدىن بەلگىلىنىدۇ ، ئۇ ئۆز يولىدىن خۇشال بولغاندا ؛ يىقىلىپ چۈشسىمۇ ، باش ئەگمەيدۇ ، چۈنكى پەرۋەردىگار ئۇنىڭ قولىنى كۆتۈرىدۇ.</w:t>
      </w:r>
    </w:p>
    <w:p/>
    <w:p>
      <w:r xmlns:w="http://schemas.openxmlformats.org/wordprocessingml/2006/main">
        <w:t xml:space="preserve">يارىتىلىش 46: 7 ئۇنىڭ ئوغۇللىرى ، ئوغۇللىرىنىڭ ئوغۇللىرى ، قىزلىرى ۋە ئوغۇللىرىنىڭ قىزلىرى ۋە بارلىق ئەۋلادلىرى ئۇنى مىسىرغا ئېلىپ كەلدى.</w:t>
      </w:r>
    </w:p>
    <w:p/>
    <w:p>
      <w:r xmlns:w="http://schemas.openxmlformats.org/wordprocessingml/2006/main">
        <w:t xml:space="preserve">پەرۋەردىگار ياقۇپ ۋە پۈتۈن ئائىلىسىدىكىلەرنى مىسىرغا ئېلىپ كەلدى.</w:t>
      </w:r>
    </w:p>
    <w:p/>
    <w:p>
      <w:r xmlns:w="http://schemas.openxmlformats.org/wordprocessingml/2006/main">
        <w:t xml:space="preserve">1: مەيلى قانداق ئەھۋال بولۇشىدىن قەتئىينەزەر ، رەببىمىزنىڭ بىزنى تەمىنلەيدىغانلىقىغا ھەر ۋاقىت ئىشىنىمىز.</w:t>
      </w:r>
    </w:p>
    <w:p/>
    <w:p>
      <w:r xmlns:w="http://schemas.openxmlformats.org/wordprocessingml/2006/main">
        <w:t xml:space="preserve">2: گەرچە قىيىنچىلىق بولسىمۇ ، بىز خۇداغا ئىتائەت قىلىشقا چاقىرىمىز.</w:t>
      </w:r>
    </w:p>
    <w:p/>
    <w:p>
      <w:r xmlns:w="http://schemas.openxmlformats.org/wordprocessingml/2006/main">
        <w:t xml:space="preserve">1: چىقىش 3: 7-8 ، «پەرۋەردىگار مۇنداق دېدى:« مەن مىسىردىكى خەلقىمنىڭ ئازاب-ئوقۇبەتلىرىنى كۆردۈم ۋە ئۇلارنىڭ خوجايىنلىرى سەۋەبىدىن ئۇلارنىڭ پەريادىنى ئاڭلىدىم. چۈنكى ئۇلارنىڭ قايغۇ-ھەسرەتلىرىنى بىلىمەن. مەن كەلدىم. ئۇلارنى مىسىرلىقلارنىڭ قولىدىن قۇتۇلدۇرۇپ ، ئۇلارنى بۇ تۇپراقتىن ياخشى ۋە چوڭ بىر يەرگە ، سۈت ۋە ھەسەل ئېقىۋاتقان تۇپراققا ئېلىپ كىرىش ئۈچۈن.</w:t>
      </w:r>
    </w:p>
    <w:p/>
    <w:p>
      <w:r xmlns:w="http://schemas.openxmlformats.org/wordprocessingml/2006/main">
        <w:t xml:space="preserve">2: يەرەمىيا 29: 11 ، چۈنكى مەن سىلەرگە كەلگۈسى ۋە ئۈمىد ئاتا قىلىش ئۈچۈن رەببىم جاكارلايدۇ ، رەزىللىك ئەمەس ، پاراۋانلىقنى پىلانلايدۇ.</w:t>
      </w:r>
    </w:p>
    <w:p/>
    <w:p>
      <w:r xmlns:w="http://schemas.openxmlformats.org/wordprocessingml/2006/main">
        <w:t xml:space="preserve">يارىتىلىش 46: 8 مىسىرغا كەلگەن ئىسرائىللارنىڭ ئىسمى ياقۇپ ۋە ئۇنىڭ ئوغۇللىرى: ياقۇپنىڭ تۇنجى ئوغلى رۇبېن.</w:t>
      </w:r>
    </w:p>
    <w:p/>
    <w:p>
      <w:r xmlns:w="http://schemas.openxmlformats.org/wordprocessingml/2006/main">
        <w:t xml:space="preserve">ياقۇپ ۋە ئۇنىڭ ئوغۇللىرى رۇبېننى ئۆز ئىچىگە ئالغان مىسىرغا كەلدى.</w:t>
      </w:r>
    </w:p>
    <w:p/>
    <w:p>
      <w:r xmlns:w="http://schemas.openxmlformats.org/wordprocessingml/2006/main">
        <w:t xml:space="preserve">1. ياقۇپنىڭ سادىق سەپىرى: ياقۇپنىڭ ئېنىقسىزلىق ئالدىدا ھەل قىلىش چارىسى تەتقىقاتى.</w:t>
      </w:r>
    </w:p>
    <w:p/>
    <w:p>
      <w:r xmlns:w="http://schemas.openxmlformats.org/wordprocessingml/2006/main">
        <w:t xml:space="preserve">2. رۇبېننىڭ يېڭىلانغان مەقسىتى: كۈتۈلمىگەن ئەھۋاللاردا تەڭرىنىڭ تەمىناتىنى تەتقىق قىلىش.</w:t>
      </w:r>
    </w:p>
    <w:p/>
    <w:p>
      <w:r xmlns:w="http://schemas.openxmlformats.org/wordprocessingml/2006/main">
        <w:t xml:space="preserve">ئىبرانىيلار 11: 8-10 ئۇ قەيەرگە كەتكەنلىكىنى بىلمەيلا سىرتقا چىقتى.</w:t>
      </w:r>
    </w:p>
    <w:p/>
    <w:p>
      <w:r xmlns:w="http://schemas.openxmlformats.org/wordprocessingml/2006/main">
        <w:t xml:space="preserve">9 ئېتىقادى بىلەن ئۇ ۋەدىگە ۋاپا قىلىپ ، يات دۆلەتتىكىگە ئوخشاش ، ئوخشاش ۋەدىنىڭ ۋارىسى بولغان ئىسھاق ۋە ياقۇپ بىلەن بىللە چېدىرلاردا تۇردى.</w:t>
      </w:r>
    </w:p>
    <w:p/>
    <w:p>
      <w:r xmlns:w="http://schemas.openxmlformats.org/wordprocessingml/2006/main">
        <w:t xml:space="preserve">10 چۈنكى ، ئۇ قۇرغۇچى ۋە ياسىغۇچى خۇدا بولغان شەھەرنى ئىزدىدى.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يارىتىلىش 46: 9 رۇبېننىڭ ئوغۇللىرى. خانوچ ، فاللۇ ، ھىزرون ۋە كارمى.</w:t>
      </w:r>
    </w:p>
    <w:p/>
    <w:p>
      <w:r xmlns:w="http://schemas.openxmlformats.org/wordprocessingml/2006/main">
        <w:t xml:space="preserve">بۇ بۆلەكتە رۇبېننىڭ تۆت ئوغلى كۆرسىتىلدى: خانوچ ، فاللۇ ، ھىزرون ۋە كارمى.</w:t>
      </w:r>
    </w:p>
    <w:p/>
    <w:p>
      <w:r xmlns:w="http://schemas.openxmlformats.org/wordprocessingml/2006/main">
        <w:t xml:space="preserve">1. ئائىلىنىڭ ئەھمىيىتى ۋە ئەجدادلىرىمىزنى ئەسلەش</w:t>
      </w:r>
    </w:p>
    <w:p/>
    <w:p>
      <w:r xmlns:w="http://schemas.openxmlformats.org/wordprocessingml/2006/main">
        <w:t xml:space="preserve">2. رۇبېننىڭ نەسەبىنىڭ ئەھمىيىتى</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مەتتا 5: 16 -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يارىتىلىش 46:10 شىموننىڭ ئوغۇللىرى. جەمۇئىل ، جامىن ، ئوھاد ، ياچىن ، زوھار ۋە قانانلىق ئايالنىڭ ئوغلى شائۇل.</w:t>
      </w:r>
    </w:p>
    <w:p/>
    <w:p>
      <w:r xmlns:w="http://schemas.openxmlformats.org/wordprocessingml/2006/main">
        <w:t xml:space="preserve">يارىتىلىش 46: 10 دىكى بۇ بۆلەكتە شىموننىڭ ئوغۇللىرى كۆرسىتىلدى ، بۇلار جەمۇئىل ، جامىن ، ئوھاد ، جاچىن ، زوھار ۋە كەنئانلىق ئايالنىڭ ئوغلى شائۇلنى ئۆز ئىچىگە ئالىدۇ.</w:t>
      </w:r>
    </w:p>
    <w:p/>
    <w:p>
      <w:r xmlns:w="http://schemas.openxmlformats.org/wordprocessingml/2006/main">
        <w:t xml:space="preserve">1. تەڭرىنىڭ مۇكەممەل پىلانى: ئىگىلىك ھوقۇقلۇق رەببىمىز ئۇنىڭ ئىرادىسىنى ئەمەلگە ئاشۇرۇش ئۈچۈن ئادەتتىن تاشقىرى ئەھۋاللارنى قانداق ئىشلىتىدۇ؟</w:t>
      </w:r>
    </w:p>
    <w:p/>
    <w:p>
      <w:r xmlns:w="http://schemas.openxmlformats.org/wordprocessingml/2006/main">
        <w:t xml:space="preserve">2. تەڭرىنىڭ ساداقەتمەنلىكى: پەرۋەردىگار ئويلىمىغان كىشىلەر ئارقىلىقمۇ ۋەدىسىنى قانداق ئەمەلگە ئاشۇرىدۇ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ئەفەسلىكلەر 1: 3-6 - رەببىمىز ئەيسا مەسىھنىڭ خۇداسى ۋە ئاتىسىغا ھەمدۇسانالار بولسۇن ، ئۇ بىزنى ئەيسا مەسىھتىكى ھەربىر مەنىۋى نېمەتلەر بىلەن جەننەتتە بىزگە بەخت ئاتا قىلدى. چۈنكى ئۇ دۇنيا يارىتىشتىن ئىلگىرى بىزنى ئۇنىڭ ئالدىدا مۇقەددەس ۋە ئەيىبسىز دەپ تاللىدى. ئۇ مۇھەببەتتە بىزنى ئۆزىنىڭ سۆيگۈسىدە بىزگە ئەركىن ئاتا قىلغان شان-شەرەپنىڭ شان-شەرىپىگە مەدھىيە ۋە ئىرادىسىگە ئاساسەن ، ئەيسا مەسىھ ئارقىلىق ئوغۇل بولۇشقا قوبۇل قىلىشنى ئالدىن بەلگىلىدى.</w:t>
      </w:r>
    </w:p>
    <w:p/>
    <w:p>
      <w:r xmlns:w="http://schemas.openxmlformats.org/wordprocessingml/2006/main">
        <w:t xml:space="preserve">يارىتىلىش 46:11 لاۋىينىڭ ئوغۇللىرى. گېرشون ، كوھات ۋە مەرارى.</w:t>
      </w:r>
    </w:p>
    <w:p/>
    <w:p>
      <w:r xmlns:w="http://schemas.openxmlformats.org/wordprocessingml/2006/main">
        <w:t xml:space="preserve">يارىتىلىش كىتابىدىكى بۇ ئايەتتە لېۋىنىڭ ئۈچ ئوغلى: گېرشون ، كوھات ۋە مەرارى تىلغا ئېلىنغان.</w:t>
      </w:r>
    </w:p>
    <w:p/>
    <w:p>
      <w:r xmlns:w="http://schemas.openxmlformats.org/wordprocessingml/2006/main">
        <w:t xml:space="preserve">1. «لېۋىنىڭ مىراسى: ئۈچ ئوغلىنى تەتقىق قىلىش»</w:t>
      </w:r>
    </w:p>
    <w:p/>
    <w:p>
      <w:r xmlns:w="http://schemas.openxmlformats.org/wordprocessingml/2006/main">
        <w:t xml:space="preserve">2. «ئاتىلارنىڭ ساداقەتمەنلىكى: لېۋىنىڭ ھاياتىدىن ساۋاقلار»</w:t>
      </w:r>
    </w:p>
    <w:p/>
    <w:p>
      <w:r xmlns:w="http://schemas.openxmlformats.org/wordprocessingml/2006/main">
        <w:t xml:space="preserve">1. ئىبرانىيلار 11: 21 - ئېتىقادى بىلەن ياقۇپ ئۆلۈپ كېتىۋاتقاندا ، يۈسۈپنىڭ ئوغۇللىرىنىڭ ھەر بىرىگە بەخت تىلەپ ، خىزمەتكارلىرىنىڭ بېشىغا سەجدە قىلدى.</w:t>
      </w:r>
    </w:p>
    <w:p/>
    <w:p>
      <w:r xmlns:w="http://schemas.openxmlformats.org/wordprocessingml/2006/main">
        <w:t xml:space="preserve">2. تەۋرات قانۇنى 10: 8 - ئۇ ۋاقىتتا پەرۋەردىگار لېۋى قەبىلىسىنى ئايرىپ ، پەرۋەردىگارنىڭ ئەھدە ساندۇقىنى كۆتۈرۈش ، پەرۋەردىگارنىڭ ئالدىدا خىزمەت قىلىش ۋە ئۇنىڭ نامىدا بەخت تىلەش ئۈچۈن بۈگۈنگە قەدەر ئايرىلدى.</w:t>
      </w:r>
    </w:p>
    <w:p/>
    <w:p>
      <w:r xmlns:w="http://schemas.openxmlformats.org/wordprocessingml/2006/main">
        <w:t xml:space="preserve">يارىتىلىش 46:12 يەھۇدا ئوغۇللىرى. ئېر ، ئونان ، شېلا ، فارېز ۋە زاراھ: ئەمما ئېر بىلەن ئونان قانان زېمىنىدا ۋاپات بولدى. پەرىزنىڭ ئوغۇللىرى بولسا ھىزرون ۋە ھامۇل ئىدى.</w:t>
      </w:r>
    </w:p>
    <w:p/>
    <w:p>
      <w:r xmlns:w="http://schemas.openxmlformats.org/wordprocessingml/2006/main">
        <w:t xml:space="preserve">يارىتىلىش 46: 12-ئايەتتىكى بۇ بۆلەكتە يەھۇدىيە ئوغۇللىرى ئېر ، ئونان ، شېلا ، فارېز ۋە زاراھ قاتارلىقلار بايان قىلىنغان. ئېر بىلەن ئونان قانان زېمىنىدا ۋاپات بولدى ، فېرېز ھىزرون بىلەن ھامۇلنىڭ ئاتىسى ئىدى.</w:t>
      </w:r>
    </w:p>
    <w:p/>
    <w:p>
      <w:r xmlns:w="http://schemas.openxmlformats.org/wordprocessingml/2006/main">
        <w:t xml:space="preserve">1. يارىتىلىش كىتابىدا ئۆلۈم ئالدىدا ساداقەت ۋە ئەسلەشنىڭ مۇھىملىقى.</w:t>
      </w:r>
    </w:p>
    <w:p/>
    <w:p>
      <w:r xmlns:w="http://schemas.openxmlformats.org/wordprocessingml/2006/main">
        <w:t xml:space="preserve">2. نەسەب ۋە مىراسنىڭ يارىتىلىش كىتابىدىكى ئەھمىيىتى.</w:t>
      </w:r>
    </w:p>
    <w:p/>
    <w:p>
      <w:r xmlns:w="http://schemas.openxmlformats.org/wordprocessingml/2006/main">
        <w:t xml:space="preserve">1. تەۋرات قانۇنى 7: 9 ؛ رەببىڭ تەڭرىڭنىڭ خۇدا ئىكەنلىكىنى بىلىش ، ئۇنى ياخشى كۆرىدىغان ۋە ئۇنىڭ ئەمرلىرىنى مىڭ ئەۋلادقا ئەمەل قىلىدىغان كىشىلەر بىلەن ئەھدە ۋە رەھىم-شەپقەت ساقلايدىغان سادىق خۇدا.</w:t>
      </w:r>
    </w:p>
    <w:p/>
    <w:p>
      <w:r xmlns:w="http://schemas.openxmlformats.org/wordprocessingml/2006/main">
        <w:t xml:space="preserve">2. زەبۇر 112: 1-2 ؛ پەرۋەردىگارغا ھەمدۇسانالار بولسۇن. پەرۋەردىگاردىن قورقىدىغان ، ئۇنىڭ ئەمرلىرىدىن تولىمۇ خۇشال بولغان كىشى نەقەدەر بەختلىك! ئۇنىڭ ئەۋلادلىرى يەر يۈزىدە كۈچلۈك بولىدۇ ، دۇرۇس ئەۋلادلار بەختلىك بولىدۇ.</w:t>
      </w:r>
    </w:p>
    <w:p/>
    <w:p>
      <w:r xmlns:w="http://schemas.openxmlformats.org/wordprocessingml/2006/main">
        <w:t xml:space="preserve">يارىتىلىش 46:13 ئىسساكارنىڭ ئوغۇللىرى. تولا ، فۇۋا ، ئايۇپ ۋە شىمرون.</w:t>
      </w:r>
    </w:p>
    <w:p/>
    <w:p>
      <w:r xmlns:w="http://schemas.openxmlformats.org/wordprocessingml/2006/main">
        <w:t xml:space="preserve">ئىسساكارنىڭ ئوغۇللىرى تولا ، فۇۋا ، ئايۇپ ۋە شىمرون ئىدى.</w:t>
      </w:r>
    </w:p>
    <w:p/>
    <w:p>
      <w:r xmlns:w="http://schemas.openxmlformats.org/wordprocessingml/2006/main">
        <w:t xml:space="preserve">1. ئائىلىگە بەخت تىلەش: ئائىلە رىشتىنىڭ قىممىتىنى تونۇش</w:t>
      </w:r>
    </w:p>
    <w:p/>
    <w:p>
      <w:r xmlns:w="http://schemas.openxmlformats.org/wordprocessingml/2006/main">
        <w:t xml:space="preserve">2. مەقسەت بىلەن ياشاش: جەمئىيەتتە كۈچ تېپىش</w:t>
      </w:r>
    </w:p>
    <w:p/>
    <w:p>
      <w:r xmlns:w="http://schemas.openxmlformats.org/wordprocessingml/2006/main">
        <w:t xml:space="preserve">1. زەبۇر 68: 6 - «خۇدا يالغۇزلۇقنى ئائىلىلەرگە ئورۇنلاشتۇردى ، ئۇ مەھبۇسلارنى ناخشا ئېيتىش بىلەن يېتەكلەيدۇ ؛ ئەمما توپىلاڭچىلار ئاپتاپتا كۆيگەن تۇپراقتا ياشايدۇ».</w:t>
      </w:r>
    </w:p>
    <w:p/>
    <w:p>
      <w:r xmlns:w="http://schemas.openxmlformats.org/wordprocessingml/2006/main">
        <w:t xml:space="preserve">2. ماقال-تەمسىل 18: 1 - «كىم ئۆزىنى يالغۇز قويسا ، ئۆزىنىڭ ئارزۇسىنى ئىزدەيدۇ ؛ ئۇ بارلىق ساغلام ھۆكۈملەرگە قارشى چىقىدۇ».</w:t>
      </w:r>
    </w:p>
    <w:p/>
    <w:p>
      <w:r xmlns:w="http://schemas.openxmlformats.org/wordprocessingml/2006/main">
        <w:t xml:space="preserve">يارىتىلىش 46:14 ۋە زەبۇلۇننىڭ ئوغۇللىرى. سېرد ، ئېلون ۋە جاھىل.</w:t>
      </w:r>
    </w:p>
    <w:p/>
    <w:p>
      <w:r xmlns:w="http://schemas.openxmlformats.org/wordprocessingml/2006/main">
        <w:t xml:space="preserve">بۇ بۆلەكتە زەبۇلۇننىڭ سېرد ، ئېلون ۋە جاھىل قاتارلىق ئوغۇللىرى كۆرسىتىلدى.</w:t>
      </w:r>
    </w:p>
    <w:p/>
    <w:p>
      <w:r xmlns:w="http://schemas.openxmlformats.org/wordprocessingml/2006/main">
        <w:t xml:space="preserve">1. خۇدانىڭ ھەر بىر ئائىلە ئۈچۈن پىلانى: زەبۇلۇننىڭ ئوغۇللىرى</w:t>
      </w:r>
    </w:p>
    <w:p/>
    <w:p>
      <w:r xmlns:w="http://schemas.openxmlformats.org/wordprocessingml/2006/main">
        <w:t xml:space="preserve">2. ئائىلىنىڭ بەخت-سائادىتى: زەبۇلۇن ئوغۇللىرىنىڭ تەتقىقاتى</w:t>
      </w:r>
    </w:p>
    <w:p/>
    <w:p>
      <w:r xmlns:w="http://schemas.openxmlformats.org/wordprocessingml/2006/main">
        <w:t xml:space="preserve">1. تەۋرات قانۇنى 33: 18-19 ، زەبۇلۇن ھەققىدە ئۇ مۇنداق دېدى: سىرتقا چىققاندا زەبۇلۇن ۋە چېدىرىڭىزدا ئىسساكار خۇشال بولۇڭ. ئۇلار كىشىلەرنى تاغقا چاقىرىپ ، ئۇ يەردە ھەققانىي قۇربانلىقلارنى بېرىدۇ. چۈنكى ئۇلار دېڭىزنىڭ كۆپلۈكىدىن ۋە قۇمنىڭ يوشۇرۇن خەزىنىسىدىن پايدىلىنىدۇ.</w:t>
      </w:r>
    </w:p>
    <w:p/>
    <w:p>
      <w:r xmlns:w="http://schemas.openxmlformats.org/wordprocessingml/2006/main">
        <w:t xml:space="preserve">2. مەتتا 4: 13-15 ، ناسىرەدىن ئايرىلىپ ، زەبۇرۇن ۋە نافتالى رايونىدىكى كۆل بويىدىكى كەپەرناھۇمدا ياشاپ ، يەشايا پەيغەمبەر ئارقىلىق ئېيتقان سۆزلەرنى ئەمەلگە ئاشۇرۇش ئۈچۈن: زەبۇلۇن زېمىنى ۋە نافتالى زېمىنى ، ئىئوردان دەرياسىنىڭ ئۇدۇلىدىكى دېڭىز يولى ، يەھۇدىي ئەمەسلەرنىڭ جەلىلىيەسى قاراڭغۇلۇقتا ياشايدىغان كىشىلەر بىر چوڭ نۇرنى كۆردى. ئۆلۈم سايىسى زېمىنىدا ياشايدىغانلارغا بىر نۇر چۈشتى.</w:t>
      </w:r>
    </w:p>
    <w:p/>
    <w:p>
      <w:r xmlns:w="http://schemas.openxmlformats.org/wordprocessingml/2006/main">
        <w:t xml:space="preserve">يارىتىلىش 46:15 بۇلار لېيانىڭ ئوغۇللىرى بولۇپ ، ئۇ پادانارامدا ياقۇپقا ۋە ئۇنىڭ قىزى دىناغا تۇغۇپ بەردى. ئۇنىڭ ئوغۇللىرى ۋە قىزلىرىنىڭ ھەممىسى ئوتتۇز ئۈچ ئىدى.</w:t>
      </w:r>
    </w:p>
    <w:p/>
    <w:p>
      <w:r xmlns:w="http://schemas.openxmlformats.org/wordprocessingml/2006/main">
        <w:t xml:space="preserve">بۇ بۆلەكتە پادانارامدا تۇغۇلغان ياقۇپ بىلەن لېياھنىڭ ئوتتۇز ئۈچ ئوغلى ۋە قىزى تىلغا ئېلىنغان.</w:t>
      </w:r>
    </w:p>
    <w:p/>
    <w:p>
      <w:r xmlns:w="http://schemas.openxmlformats.org/wordprocessingml/2006/main">
        <w:t xml:space="preserve">1: خۇدا ساداقەت بىلەن تەمىنلەيدۇ. يارىتىلىش 22: 14 - ئىبراھىم ئۇ يەرنىڭ نامىنى يەھۋاجىرە دەپ ئاتىدى. بۈگۈنگە قەدەر ، پەرۋەردىگارنىڭ تېغىدا كۆرۈلىدۇ.</w:t>
      </w:r>
    </w:p>
    <w:p/>
    <w:p>
      <w:r xmlns:w="http://schemas.openxmlformats.org/wordprocessingml/2006/main">
        <w:t xml:space="preserve">2: تەڭرىنىڭ ئائىلىسى. ئەفەسلىكلەر 3: 14-15 بۇنىڭ ئۈچۈن مەن رەببىمىز ئەيسا مەسىھنىڭ ئاتىسىغا تىزلىنىمەن.</w:t>
      </w:r>
    </w:p>
    <w:p/>
    <w:p>
      <w:r xmlns:w="http://schemas.openxmlformats.org/wordprocessingml/2006/main">
        <w:t xml:space="preserve">1: سانلار 26: 33-34 ۋە ئۇلارنىڭ سانى بىر ئايلىقتىن يۇقىرىغىچە بولغان بارلىق ئەرلەرنىڭ سانىغا ئاساسەن ، ھەتتا ئۇلارنىڭ سانى يىگىرمە ئىككى مىڭ ئىككى يۈز ئىككى يۈز ئاتمىش ۋە تۆت. بۇلار شىمونلارنىڭ ئائىلىسى ، يىگىرمە ئىككى مىڭ ئىككى يۈز.</w:t>
      </w:r>
    </w:p>
    <w:p/>
    <w:p>
      <w:r xmlns:w="http://schemas.openxmlformats.org/wordprocessingml/2006/main">
        <w:t xml:space="preserve">2: يارىتىلىش 29: 31-30 پەرۋەردىگار لېياھنىڭ نەپرەتلەنگەنلىكىنى كۆرۈپ ، قورسىقىنى ئاچتى. لېيا ھامىلىدار بولۇپ ، بىر ئوغۇل تۇغۇپ ، ئۇنىڭ ئىسمىنى رۇبېن دەپ ئاتىدى ، چۈنكى ئۇ: «پەرۋەردىگار مېنىڭ ئازاب-ئوقۇبەتلىرىمنى كۆردى. ھازىر ئېرىم مېنى ياخشى كۆرىدۇ.</w:t>
      </w:r>
    </w:p>
    <w:p/>
    <w:p>
      <w:r xmlns:w="http://schemas.openxmlformats.org/wordprocessingml/2006/main">
        <w:t xml:space="preserve">يارىتىلىش 46:16 گادنىڭ ئوغۇللىرى. زىفيون ۋە خاگگى ، شۇنى ۋە ئەزبون ، ئېرى ، ئارودى ۋە ئارېلى.</w:t>
      </w:r>
    </w:p>
    <w:p/>
    <w:p>
      <w:r xmlns:w="http://schemas.openxmlformats.org/wordprocessingml/2006/main">
        <w:t xml:space="preserve">يارىتىلىش 46: 16-ئايەتتىكى بۇ بۆلەكتە گادنىڭ ئوغۇللىرى كۆرسىتىلدى ، بۇلار زىفيون ، خاگگى ، شۇنى ، ئەزبون ، ئېرى ، ئارودى ۋە ئارېلى قاتارلىقلارنى ئۆز ئىچىگە ئالىدۇ.</w:t>
      </w:r>
    </w:p>
    <w:p/>
    <w:p>
      <w:r xmlns:w="http://schemas.openxmlformats.org/wordprocessingml/2006/main">
        <w:t xml:space="preserve">1. «ئائىلىنىڭ مەنىسى: گادنىڭ ئوغۇللىرى ھەققىدە ئويلىنىش»</w:t>
      </w:r>
    </w:p>
    <w:p/>
    <w:p>
      <w:r xmlns:w="http://schemas.openxmlformats.org/wordprocessingml/2006/main">
        <w:t xml:space="preserve">2. «مىراسنىڭ كۈچى: گاد ئوغۇللىرىدىن ساۋاقلار»</w:t>
      </w:r>
    </w:p>
    <w:p/>
    <w:p>
      <w:r xmlns:w="http://schemas.openxmlformats.org/wordprocessingml/2006/main">
        <w:t xml:space="preserve">1. مەتتا 12: 46-50 ئەيسانىڭ ئائىلىنىڭ مۇھىملىقى توغرىسىدىكى تەلىماتى</w:t>
      </w:r>
    </w:p>
    <w:p/>
    <w:p>
      <w:r xmlns:w="http://schemas.openxmlformats.org/wordprocessingml/2006/main">
        <w:t xml:space="preserve">2. زەبۇر 68: 6 - خۇدانىڭ ئائىلىلەرگە ۋە ئەۋلادلارغا بولغان ساداقەتمەنلىكى ۋە قوغدىشى</w:t>
      </w:r>
    </w:p>
    <w:p/>
    <w:p>
      <w:r xmlns:w="http://schemas.openxmlformats.org/wordprocessingml/2006/main">
        <w:t xml:space="preserve">يارىتىلىش 46:17 ئاشېرنىڭ ئوغۇللىرى. جىمنا ، ئىشۇئا ، ئىسۇي ، بېرىيا ۋە ئۇلارنىڭ سىڭلىسى سېرا ۋە بېرىيانىڭ ئوغۇللىرى. Heber, and Malchiel.</w:t>
      </w:r>
    </w:p>
    <w:p/>
    <w:p>
      <w:r xmlns:w="http://schemas.openxmlformats.org/wordprocessingml/2006/main">
        <w:t xml:space="preserve">1: ھايات بىزگە ئەگرى سىزىق تاشلىغان تەقدىردىمۇ ، تەڭرىنىڭ ھەمىشە بىز ئۈچۈن پىلانى بار.</w:t>
      </w:r>
    </w:p>
    <w:p/>
    <w:p>
      <w:r xmlns:w="http://schemas.openxmlformats.org/wordprocessingml/2006/main">
        <w:t xml:space="preserve">2: بىز ئاشېر ۋە ئۇنىڭ ئائىلىسىدىكىلەرگە ئوخشاش بولۇشقا تىرىشىشىمىز كېرەك ، ئۇلار رەببىگە ئىشەنگەن ۋە ئۇ ئۇلارنى تەمىنلىگەن.</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46:18 بۇلار زىلپانىڭ ئوغۇللىرى بولۇپ ، لابان قىزى لېياھقا بەردى ۋە بۇلارنى ياقۇپقا تۇغدى ، ھەتتا ئون ئالتە جان.</w:t>
      </w:r>
    </w:p>
    <w:p/>
    <w:p>
      <w:r xmlns:w="http://schemas.openxmlformats.org/wordprocessingml/2006/main">
        <w:t xml:space="preserve">لاباننىڭ قىزى لېياھ ياقۇپ ئارقىلىق ئون ئالتە بالا تۇغدى ، زىلپا ئانا بولدى.</w:t>
      </w:r>
    </w:p>
    <w:p/>
    <w:p>
      <w:r xmlns:w="http://schemas.openxmlformats.org/wordprocessingml/2006/main">
        <w:t xml:space="preserve">1. ئىتائەتنىڭ بەرىكىتى: ياقۇپنىڭ ھاياتىنى تەتقىق قىلىش</w:t>
      </w:r>
    </w:p>
    <w:p/>
    <w:p>
      <w:r xmlns:w="http://schemas.openxmlformats.org/wordprocessingml/2006/main">
        <w:t xml:space="preserve">2. شەرتسىز مۇھەببەتنىڭ كۈچى: لابان بىلەن لېياھنىڭ مۇناسىۋىتىنى تەتقىق قىلىش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يارىتىلىش 30: 22 - خۇدا راھىلەنى ئەسلىدى ، خۇدا ئۇنىڭ گېپىنى ئاڭلاپ ، قورسىقىنى ئاچتى.</w:t>
      </w:r>
    </w:p>
    <w:p/>
    <w:p>
      <w:r xmlns:w="http://schemas.openxmlformats.org/wordprocessingml/2006/main">
        <w:t xml:space="preserve">يارىتىلىش 46:19 راھىلە ياقۇپنىڭ ئايالىنىڭ ئوغۇللىرى. يۈسۈپ ۋە بىنيامىن.</w:t>
      </w:r>
    </w:p>
    <w:p/>
    <w:p>
      <w:r xmlns:w="http://schemas.openxmlformats.org/wordprocessingml/2006/main">
        <w:t xml:space="preserve">ياقۇپنىڭ ئايالى راھىلەنىڭ يۈسۈپ ۋە بىنيامىندىن ئىبارەت ئىككى ئوغلى بار.</w:t>
      </w:r>
    </w:p>
    <w:p/>
    <w:p>
      <w:r xmlns:w="http://schemas.openxmlformats.org/wordprocessingml/2006/main">
        <w:t xml:space="preserve">1. ئائىلىنىڭ كۈچى - يارىتىلىش 46: 19</w:t>
      </w:r>
    </w:p>
    <w:p/>
    <w:p>
      <w:r xmlns:w="http://schemas.openxmlformats.org/wordprocessingml/2006/main">
        <w:t xml:space="preserve">2. خۇدانىڭ ساداقەتمەنلىكى - ياقۇپنىڭ ئىككى ئوغلى راھىلەدىن</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پايدىلىق.</w:t>
      </w:r>
    </w:p>
    <w:p/>
    <w:p>
      <w:r xmlns:w="http://schemas.openxmlformats.org/wordprocessingml/2006/main">
        <w:t xml:space="preserve">2. زەبۇر 91: 14-15 - چۈنكى ئۇ ماڭا بولغان مۇھەببىتىنى تىكلىگەنلىكى ئۈچۈن ، مەن ئۇنى قۇتۇلدۇرىمەن. مەن ئۇنى ئېگىز ئورۇنغا قويىمەن ، چۈنكى ئۇ مېنىڭ ئىسمىمنى بىلىدۇ. ئۇ مېنى چاقىرىدۇ ، مەن ئۇنىڭغا جاۋاب بېرىمەن. مەن قىيىنچىلىقتا ئۇنىڭ بىلەن بىللە بولىمەن. مەن ئۇنى قۇتۇلدۇرىمەن ۋە ھۆرمەتلەيمەن.</w:t>
      </w:r>
    </w:p>
    <w:p/>
    <w:p>
      <w:r xmlns:w="http://schemas.openxmlformats.org/wordprocessingml/2006/main">
        <w:t xml:space="preserve">يارىتىلىش 46:20 مىسىر زېمىنىدا يۈسۈپنىڭ ئوغلى ماناسسە ۋە ئەفرايىم تۇغۇلدى.</w:t>
      </w:r>
    </w:p>
    <w:p/>
    <w:p>
      <w:r xmlns:w="http://schemas.openxmlformats.org/wordprocessingml/2006/main">
        <w:t xml:space="preserve">يۈسۈپنىڭ ئىككى ئوغلى ماناسسە ۋە ئەفرايىم مىسىردا ئوننىڭ پوپ پوتىفېرانىڭ قىزى ئاسېنات تەرىپىدىن مىسىردا تۇغۇلغان.</w:t>
      </w:r>
    </w:p>
    <w:p/>
    <w:p>
      <w:r xmlns:w="http://schemas.openxmlformats.org/wordprocessingml/2006/main">
        <w:t xml:space="preserve">1. يۈسۈپنىڭ ئېتىقادى: قىيىنچىلىق ئىچىدە خۇداغا ئىشىنىش.</w:t>
      </w:r>
    </w:p>
    <w:p/>
    <w:p>
      <w:r xmlns:w="http://schemas.openxmlformats.org/wordprocessingml/2006/main">
        <w:t xml:space="preserve">2. ئائىلىنىڭ كۈچى: خۇدا ئەۋلادتىن-ئەۋلادقا قانداق ئىشلەيدۇ.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127: 3 - بالىلار پەرۋەردىگارنىڭ مىراسى ، ئەۋلادلار ئۇنىڭدىن مۇكاپات.</w:t>
      </w:r>
    </w:p>
    <w:p/>
    <w:p>
      <w:r xmlns:w="http://schemas.openxmlformats.org/wordprocessingml/2006/main">
        <w:t xml:space="preserve">يارىتىلىش 46:21 بىنيامىننىڭ ئوغۇللىرى بېللا ، بەكېر ، ئاشبېل ، گېرا ، نامان ، ئېھ ، روش ، مۇپپىم ، خۇپىم ۋە ئارد ئىدى.</w:t>
      </w:r>
    </w:p>
    <w:p/>
    <w:p>
      <w:r xmlns:w="http://schemas.openxmlformats.org/wordprocessingml/2006/main">
        <w:t xml:space="preserve">بۇ بۆلەكتە بىنيامىننىڭ ئوغۇللىرى كۆرسىتىلدى.</w:t>
      </w:r>
    </w:p>
    <w:p/>
    <w:p>
      <w:r xmlns:w="http://schemas.openxmlformats.org/wordprocessingml/2006/main">
        <w:t xml:space="preserve">1. ئائىلىنىڭ قىممىتى: بىنيامىن ئوغۇللىرىغا قاراش</w:t>
      </w:r>
    </w:p>
    <w:p/>
    <w:p>
      <w:r xmlns:w="http://schemas.openxmlformats.org/wordprocessingml/2006/main">
        <w:t xml:space="preserve">2. سادىق ئاتا: بىنيامىننىڭ مىراسى</w:t>
      </w:r>
    </w:p>
    <w:p/>
    <w:p>
      <w:r xmlns:w="http://schemas.openxmlformats.org/wordprocessingml/2006/main">
        <w:t xml:space="preserve">1. يارىتىلىش 35: 18-19 "ئۇنىڭ روھى يولغا چىققاندا ، ئۇ ۋاپات بولۇپ ، ئۇنىڭ ئىسمىنى بېنونى دەپ ئاتىدى ، ئەمما دادىسى ئۇنى بىنيامىن دەپ ئاتىدى. راھىلە ۋاپات بولۇپ ، دەپنە قىلىندى. ئەفراتقا بارىدىغان يول ، يەنى بەيتلەھەم ».</w:t>
      </w:r>
    </w:p>
    <w:p/>
    <w:p>
      <w:r xmlns:w="http://schemas.openxmlformats.org/wordprocessingml/2006/main">
        <w:t xml:space="preserve">2. زەبۇر 68: 25-26 «ناخشىچىلار ئىلگىرى ماڭدى ، چالغۇ چالغۇچىلار كەينىدىن ئەگىشىپ ماڭدى ؛ ئۇلارنىڭ ئىچىدە ياغاچ چېلىپ ئوينايدىغان قىزلارمۇ بار ئىدى. جامائەتچىلىكتىكى خۇداغا ، ھەتتا پەرۋەردىگارغا ، ئىسرائىلىيە بۇلىقىدىن كەلگەن».</w:t>
      </w:r>
    </w:p>
    <w:p/>
    <w:p>
      <w:r xmlns:w="http://schemas.openxmlformats.org/wordprocessingml/2006/main">
        <w:t xml:space="preserve">يارىتىلىش 46:22 بۇلار راھىلەنىڭ ئوغۇللىرى بولۇپ ، ئۇلار ياقۇپتىن تۇغۇلغان. ئۇلارنىڭ ھەممىسى ئون تۆت ئىدى.</w:t>
      </w:r>
    </w:p>
    <w:p/>
    <w:p>
      <w:r xmlns:w="http://schemas.openxmlformats.org/wordprocessingml/2006/main">
        <w:t xml:space="preserve">ياقۇپنىڭ راھىلە ئارقىلىق ئوغۇللىرى جەمئىي ئون تۆت ئىدى.</w:t>
      </w:r>
    </w:p>
    <w:p/>
    <w:p>
      <w:r xmlns:w="http://schemas.openxmlformats.org/wordprocessingml/2006/main">
        <w:t xml:space="preserve">1. ئەۋلادمۇ ئەۋلاد خۇدانىڭ ساداقەتمەنلىكى.</w:t>
      </w:r>
    </w:p>
    <w:p/>
    <w:p>
      <w:r xmlns:w="http://schemas.openxmlformats.org/wordprocessingml/2006/main">
        <w:t xml:space="preserve">2. ئائىلىنىڭ مۇھىملىقى.</w:t>
      </w:r>
    </w:p>
    <w:p/>
    <w:p>
      <w:r xmlns:w="http://schemas.openxmlformats.org/wordprocessingml/2006/main">
        <w:t xml:space="preserve">1- زەبۇر 78: 5-6 "چۈنكى ئۇ ياقۇپتا گۇۋاھلىق بەردى ۋە ئىسرائىلىيەدە ئاتا-بوۋىلىرىمىزنى ئۇلارغا پەرزەنتلىرىگە بىلدۈرۈشنى بۇيرۇدى. تۇغۇلۇشى كېرەك بولغان بالىلار ؛ كىم ئورنىدىن تۇرۇپ بالىلىرىغا ئېلان قىلىشى كېرەك ».</w:t>
      </w:r>
    </w:p>
    <w:p/>
    <w:p>
      <w:r xmlns:w="http://schemas.openxmlformats.org/wordprocessingml/2006/main">
        <w:t xml:space="preserve">ئەفەسلىكلەر 6: 4 «ئەي ئاتىلار ، بالىلىرىڭلارنى غەزەپلەندۈرمەڭلار ، بەلكى ئۇلارنى پەرۋەردىگارنىڭ تەربىيىسى ۋە نەسىھىتى بىلەن تەربىيىلەڭلار».</w:t>
      </w:r>
    </w:p>
    <w:p/>
    <w:p>
      <w:r xmlns:w="http://schemas.openxmlformats.org/wordprocessingml/2006/main">
        <w:t xml:space="preserve">يارىتىلىش 46:23 داننىڭ ئوغۇللىرى. Hushim.</w:t>
      </w:r>
    </w:p>
    <w:p/>
    <w:p>
      <w:r xmlns:w="http://schemas.openxmlformats.org/wordprocessingml/2006/main">
        <w:t xml:space="preserve">داننىڭ ئوغۇللىرى خۇش.</w:t>
      </w:r>
    </w:p>
    <w:p/>
    <w:p>
      <w:r xmlns:w="http://schemas.openxmlformats.org/wordprocessingml/2006/main">
        <w:t xml:space="preserve">1. يىلتىزىڭىزنى بىلىشنىڭ ئەھمىيىتى</w:t>
      </w:r>
    </w:p>
    <w:p/>
    <w:p>
      <w:r xmlns:w="http://schemas.openxmlformats.org/wordprocessingml/2006/main">
        <w:t xml:space="preserve">2. مىراسلىرىمىزدا تەڭرىنىڭ بەخت-سائادىتىنى تونۇش</w:t>
      </w:r>
    </w:p>
    <w:p/>
    <w:p>
      <w:r xmlns:w="http://schemas.openxmlformats.org/wordprocessingml/2006/main">
        <w:t xml:space="preserve">1. تەۋرات قانۇنى 32: 7-9</w:t>
      </w:r>
    </w:p>
    <w:p/>
    <w:p>
      <w:r xmlns:w="http://schemas.openxmlformats.org/wordprocessingml/2006/main">
        <w:t xml:space="preserve">2. زەبۇر 78: 2-4</w:t>
      </w:r>
    </w:p>
    <w:p/>
    <w:p>
      <w:r xmlns:w="http://schemas.openxmlformats.org/wordprocessingml/2006/main">
        <w:t xml:space="preserve">يارىتىلىش 46:24 نافتالىنىڭ ئوغۇللىرى. جەھزېل ، گۇنى ، يىزېر ۋە شىللېم.</w:t>
      </w:r>
    </w:p>
    <w:p/>
    <w:p>
      <w:r xmlns:w="http://schemas.openxmlformats.org/wordprocessingml/2006/main">
        <w:t xml:space="preserve">نافتالىنىڭ ئوغۇللىرىنىڭ تىزىملىكى بېرىلگەن.</w:t>
      </w:r>
    </w:p>
    <w:p/>
    <w:p>
      <w:r xmlns:w="http://schemas.openxmlformats.org/wordprocessingml/2006/main">
        <w:t xml:space="preserve">1: ئەجدادلىرىمىزنى ۋە خۇدا ئۇلارغا ئاتا قىلغان نېمەتلەرنى ئەسلەش كېرەك.</w:t>
      </w:r>
    </w:p>
    <w:p/>
    <w:p>
      <w:r xmlns:w="http://schemas.openxmlformats.org/wordprocessingml/2006/main">
        <w:t xml:space="preserve">2: ئۆزىمىزنىڭ ئېتىقادىمىزنى چۈشىنىشتە مىراسلىرىمىزنى ۋە ئەجدادلىرىمىزنىڭ ئېتىقادىنى بىلىش تولىمۇ مۇھىم.</w:t>
      </w:r>
    </w:p>
    <w:p/>
    <w:p>
      <w:r xmlns:w="http://schemas.openxmlformats.org/wordprocessingml/2006/main">
        <w:t xml:space="preserve">1: زەبۇر 127: 3-5 ئۇلار بىلەن دەرۋازىدا دۈشمەنلىرى بىلەن سۆزلەشكەندە نومۇس قىلمايدۇ ».</w:t>
      </w:r>
    </w:p>
    <w:p/>
    <w:p>
      <w:r xmlns:w="http://schemas.openxmlformats.org/wordprocessingml/2006/main">
        <w:t xml:space="preserve">2: لۇقا 16: 19-31 «ئۇ يەردە بىنەپشە ۋە ئېسىل رەختتىن تىكىلگەن ۋە ھەر كۈنى ھەشەمەتلىك تاماق يەيدىغان باي بار ئىدى. ئۇنىڭ دەرۋازىسى ئالدىدا لازار ئىسىملىك بىر نامرات كىشى ياتاتتى ، ئۇ يارا بىلەن قاپلانغان ، يەيدىغان يارا بار ئىدى. ئۇنىڭدىن باشقا ، ھەتتا ئىتلارمۇ كېلىپ ئۇنىڭ جاراھەتلىرىنى يالىدى. بىچارە ئۆلدى ۋە پەرىشتىلەر تەرىپىدىن ئىبراھىمنىڭ يېنىغا ئېلىپ كېلىندى. بايمۇ ئۆلدى ، دەپنە قىلىندى ۋە ھەدىسىدە ئازاب ئىچىدە قالدى. ئۇ كۆزىنى كۆتۈردى ۋە ئىبراھىمنىڭ يىراقتا ، لازارنىڭ يېنىدا ئىكەنلىكىنى كۆردى ».</w:t>
      </w:r>
    </w:p>
    <w:p/>
    <w:p>
      <w:r xmlns:w="http://schemas.openxmlformats.org/wordprocessingml/2006/main">
        <w:t xml:space="preserve">يارىتىلىش 46:25 بۇلار بىلاھنىڭ ئوغۇللىرى بولۇپ ، لابان قىزى راھىلەگە بەردى. ئۇ ياقۇپقا تۇغدى.</w:t>
      </w:r>
    </w:p>
    <w:p/>
    <w:p>
      <w:r xmlns:w="http://schemas.openxmlformats.org/wordprocessingml/2006/main">
        <w:t xml:space="preserve">لابان راھىلەنىڭ دېدەكچىسى بىلھانى راھىلەگە ھەدىيە قىلدى ، ئۇ ياقۇپقا يەتتە ئوغۇل تۇغدى.</w:t>
      </w:r>
    </w:p>
    <w:p/>
    <w:p>
      <w:r xmlns:w="http://schemas.openxmlformats.org/wordprocessingml/2006/main">
        <w:t xml:space="preserve">1. كەڭ قورساق سوۋغاتنىڭ كۈچى - يارىتىلىش 46:25</w:t>
      </w:r>
    </w:p>
    <w:p/>
    <w:p>
      <w:r xmlns:w="http://schemas.openxmlformats.org/wordprocessingml/2006/main">
        <w:t xml:space="preserve">2. ئائىلىنىڭ ئەھمىيىتى - يارىتىلىش 46:25</w:t>
      </w:r>
    </w:p>
    <w:p/>
    <w:p>
      <w:r xmlns:w="http://schemas.openxmlformats.org/wordprocessingml/2006/main">
        <w:t xml:space="preserve">1. مەتتا 10: 29-31 - ئىككى تارانچى بىر پۇڭغا سېتىلمامدۇ؟ ئۇلارنىڭ بىرى ئاتاڭسىز يەرگە يىقىلمايدۇ.</w:t>
      </w:r>
    </w:p>
    <w:p/>
    <w:p>
      <w:r xmlns:w="http://schemas.openxmlformats.org/wordprocessingml/2006/main">
        <w:t xml:space="preserve">2. ھېكمەت 19: 17 - كەمبەغەللەرگە رەھىم قىلغان كىشى پەرۋەردىگارغا قەرز بېرىدۇ. ئۇ بەرگەن نەرسىنى ئۇنىڭغا يەنە بېرىدۇ.</w:t>
      </w:r>
    </w:p>
    <w:p/>
    <w:p>
      <w:r xmlns:w="http://schemas.openxmlformats.org/wordprocessingml/2006/main">
        <w:t xml:space="preserve">يارىتىلىش 46:26 ياقۇپنىڭ ئوغۇللىرىنىڭ ئايالىدىن باشقا ، ياقۇپ بىلەن بىللە مىسىرغا كەلگەن بارلىق روھلار ، ئۇلارنىڭ ھەممىسى ئاتمىش ئالتە ئىدى.</w:t>
      </w:r>
    </w:p>
    <w:p/>
    <w:p>
      <w:r xmlns:w="http://schemas.openxmlformats.org/wordprocessingml/2006/main">
        <w:t xml:space="preserve">ياقۇپ جەمەتىدىن 66 كىشى ئۇنىڭ بىلەن بىللە مىسىرغا باردى.</w:t>
      </w:r>
    </w:p>
    <w:p/>
    <w:p>
      <w:r xmlns:w="http://schemas.openxmlformats.org/wordprocessingml/2006/main">
        <w:t xml:space="preserve">1. خۇدانىڭ ئۆز خەلقىگە بولغان ساداقەتمەنلىكى: ياقۇپ ۋە ئۇنىڭ ئائىلىسىدىكىلەر مىسىرغا كۆچۈپ كەلگەندىن كېيىن ، خۇدانىڭ ياردىمى بىلەن بەختلىك بولدى.</w:t>
      </w:r>
    </w:p>
    <w:p/>
    <w:p>
      <w:r xmlns:w="http://schemas.openxmlformats.org/wordprocessingml/2006/main">
        <w:t xml:space="preserve">2. ئىتتىپاقلىقتىكى كۈچ: قىيىن ۋاقىتتىمۇ خۇدا بىزنى بىر ئائىلە كىشىلىرىدەك ئىتتىپاق بولۇشقا چاقىردى.</w:t>
      </w:r>
    </w:p>
    <w:p/>
    <w:p>
      <w:r xmlns:w="http://schemas.openxmlformats.org/wordprocessingml/2006/main">
        <w:t xml:space="preserve">1. يارىتىلىش 46:26</w:t>
      </w:r>
    </w:p>
    <w:p/>
    <w:p>
      <w:r xmlns:w="http://schemas.openxmlformats.org/wordprocessingml/2006/main">
        <w:t xml:space="preserve">2. ئەفەسلىكلەر 4: 2-3 «بارلىق كەمتەرلىك ۋە مۇلايىملىق بىلەن ، سەۋرچانلىق بىلەن ، بىر-بىرىڭىزنى سۆيۈشتە ، تىنچلىق رىشتىسىدىكى روھنىڭ بىرلىكىنى ساقلاشقا ھېرىسمەن».</w:t>
      </w:r>
    </w:p>
    <w:p/>
    <w:p>
      <w:r xmlns:w="http://schemas.openxmlformats.org/wordprocessingml/2006/main">
        <w:t xml:space="preserve">يارىتىلىش 46:27 مىسىردا تۇغۇلغان يۈسۈپنىڭ ئوغۇللىرى ئىككى جان ئىدى: مىسىرغا كەلگەن ياقۇپ جەمەتىنىڭ روھىنىڭ ھەممىسى ئون ئۈچ ئىدى.</w:t>
      </w:r>
    </w:p>
    <w:p/>
    <w:p>
      <w:r xmlns:w="http://schemas.openxmlformats.org/wordprocessingml/2006/main">
        <w:t xml:space="preserve">ياقۇپنىڭ ئەۋلادلىرى ، جۈملىدىن يۈسۈپنىڭ مىسىردا تۇغۇلغان ئىككى ئوغلى بار.</w:t>
      </w:r>
    </w:p>
    <w:p/>
    <w:p>
      <w:r xmlns:w="http://schemas.openxmlformats.org/wordprocessingml/2006/main">
        <w:t xml:space="preserve">1. ئاللاھنىڭ رىزقىدىكى ساداقەتمەنلىكى</w:t>
      </w:r>
    </w:p>
    <w:p/>
    <w:p>
      <w:r xmlns:w="http://schemas.openxmlformats.org/wordprocessingml/2006/main">
        <w:t xml:space="preserve">2. ۋەدىلىرىنىڭ ئەمەلگە ئېشىشى ۋە ئەمەلگە ئېشىشى</w:t>
      </w:r>
    </w:p>
    <w:p/>
    <w:p>
      <w:r xmlns:w="http://schemas.openxmlformats.org/wordprocessingml/2006/main">
        <w:t xml:space="preserve">1. رىملىقلار 8: 28-29 بىز بىلىمىزكى ، ھەممە ئىش خۇدانى سۆيىدىغانلارغا ، ئۇنىڭ مەقسىتىگە ئاساسەن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w:t>
      </w:r>
    </w:p>
    <w:p/>
    <w:p>
      <w:r xmlns:w="http://schemas.openxmlformats.org/wordprocessingml/2006/main">
        <w:t xml:space="preserve">ئەفەسلىكلەر 3: 20-21 ھازىر بىزدە بار بولغان كۈچ-قۇدرەتكە ئاساسەن ، بىز سورىغان ياكى ئويلىغانلىرىمىزدىنمۇ كۆپ ئىشلارنى قىلالايدىغان كىشىگە ، ئەيسا مەسىھنىڭ ھەرقايسى دەۋرلەردە ، دۇنيانىڭ ھەرقايسى جايلىرىدا ئۇنىڭغا ئېتىقاد قىلسۇن. ئاخىرى يوق. ئامىن.</w:t>
      </w:r>
    </w:p>
    <w:p/>
    <w:p>
      <w:r xmlns:w="http://schemas.openxmlformats.org/wordprocessingml/2006/main">
        <w:t xml:space="preserve">يارىتىلىش 46:28 ئۇنىڭ يۈزىنى گوشېنغا توغرىلاش ئۈچۈن ، ئۇ يەھۇدانى يۈسۈپنىڭ ئالدىغا ئەۋەتتى. ئۇلار گوشەن زېمىنىغا كەلدى.</w:t>
      </w:r>
    </w:p>
    <w:p/>
    <w:p>
      <w:r xmlns:w="http://schemas.openxmlformats.org/wordprocessingml/2006/main">
        <w:t xml:space="preserve">ياقۇپنىڭ ئائىلىسىدىكىلەر يەھۇدانىڭ يېتەكچىلىكىدە گوشېنغا باردى.</w:t>
      </w:r>
    </w:p>
    <w:p/>
    <w:p>
      <w:r xmlns:w="http://schemas.openxmlformats.org/wordprocessingml/2006/main">
        <w:t xml:space="preserve">1: بىز ئائىلىسىدىكىلەرنى تېخىمۇ ياخشى جايغا باشلاپ بېرىشنى خالايدىغان يەھۇدانىڭ مىسالىدىن يېتەكچىلىك تاپالايمىز.</w:t>
      </w:r>
    </w:p>
    <w:p/>
    <w:p>
      <w:r xmlns:w="http://schemas.openxmlformats.org/wordprocessingml/2006/main">
        <w:t xml:space="preserve">2: توسالغۇلارغا قارىماي ، خۇدانىڭ بىزنى تېخىمۇ ياخشى جايغا ئېلىپ كېلىشىگە ئىشىنىشىمىز كېرەك.</w:t>
      </w:r>
    </w:p>
    <w:p/>
    <w:p>
      <w:r xmlns:w="http://schemas.openxmlformats.org/wordprocessingml/2006/main">
        <w:t xml:space="preserve">1- زەبۇر 16: 11 - «سەن ماڭا ھايات يولىنى ماڭا تونۇشتۇردىڭ ؛ سېنىڭ ھۇزۇرىڭدا خۇشاللىق بار ، ئوڭ تەرىپىڭدە مەڭگۈ خۇشاللىق بار».</w:t>
      </w:r>
    </w:p>
    <w:p/>
    <w:p>
      <w:r xmlns:w="http://schemas.openxmlformats.org/wordprocessingml/2006/main">
        <w:t xml:space="preserve">2: رىملىقلار 8:28 -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يارىتىلىش 46:29 يۈسۈپ ھارۋىسىنى تەييارلاپ ، ئاتىسى ئىسرائىلىيە بىلەن گوشېنغا باردى ۋە ئۇنىڭغا ئۆزىنى كۆرسەتتى. ھەمدە ئۇنىڭ بوينىغا يىقىلىپ ، بوينىدىن بىر ئاز يىغلىدى.</w:t>
      </w:r>
    </w:p>
    <w:p/>
    <w:p>
      <w:r xmlns:w="http://schemas.openxmlformats.org/wordprocessingml/2006/main">
        <w:t xml:space="preserve">يۈسۈپ دادىسى بىلەن گوشېندا تونۇشۇپ ، كۆز يېشى قىلىپ قايتا كۆرۈشتى.</w:t>
      </w:r>
    </w:p>
    <w:p/>
    <w:p>
      <w:r xmlns:w="http://schemas.openxmlformats.org/wordprocessingml/2006/main">
        <w:t xml:space="preserve">1. ياراشتۇرۇش خۇشاللىقى - يۈسۈپ بىلەن ئىسرائىلىيەنىڭ جەم بولۇشىدىن ئىبرەت.</w:t>
      </w:r>
    </w:p>
    <w:p/>
    <w:p>
      <w:r xmlns:w="http://schemas.openxmlformats.org/wordprocessingml/2006/main">
        <w:t xml:space="preserve">2. ھېسسىيات ئىپادىلەشنىڭ كۈچى - يۈسۈپنىڭ كۆز ياشلىرىنىڭ ئەھمىيىتى ئۈستىدە ئىزدىنىش.</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2. ئەفەسلىكلەر 4: 2-3 - بارلىق كەمتەرلىك ۋە مۇلايىملىق ، سەۋرچانلىق بىلەن ، بىر-بىرىڭىزنى سۆيۈشتىن يىراقلاشتۇرۇش. روھنىڭ بىرلىكىنى تىنچلىق رىشتىسىدە ساقلاشقا تىرىشىش.</w:t>
      </w:r>
    </w:p>
    <w:p/>
    <w:p>
      <w:r xmlns:w="http://schemas.openxmlformats.org/wordprocessingml/2006/main">
        <w:t xml:space="preserve">يارىتىلىش 46:30 ئىسرائىلىيە يۈسۈپكە: - ئەمدى يۈزۈڭنى كۆرگەنلىكىم ئۈچۈن ، مېنى ئۆلتۈرگىن ، چۈنكى سەن تېخى ھايات.</w:t>
      </w:r>
    </w:p>
    <w:p/>
    <w:p>
      <w:r xmlns:w="http://schemas.openxmlformats.org/wordprocessingml/2006/main">
        <w:t xml:space="preserve">ئىسرائىلىيە يۈسۈپنىڭ ھاياتلىقىنى كۆرۈپ ئىنتايىن خۇشال بولدى.</w:t>
      </w:r>
    </w:p>
    <w:p/>
    <w:p>
      <w:r xmlns:w="http://schemas.openxmlformats.org/wordprocessingml/2006/main">
        <w:t xml:space="preserve">1: رەببىمىزگە ھەر ۋاقىت خۇشال بولۇڭ</w:t>
      </w:r>
    </w:p>
    <w:p/>
    <w:p>
      <w:r xmlns:w="http://schemas.openxmlformats.org/wordprocessingml/2006/main">
        <w:t xml:space="preserve">2: قىيىنچىلىقنى ئىمان بىلەن يېڭىش</w:t>
      </w:r>
    </w:p>
    <w:p/>
    <w:p>
      <w:r xmlns:w="http://schemas.openxmlformats.org/wordprocessingml/2006/main">
        <w:t xml:space="preserve">1: زەبۇر 28: 7 - پەرۋەردىگار مېنىڭ كۈچۈم ۋە قالقىنىم. مېنىڭ كۆڭلۈم ئۇنىڭغا ئىشەندى ، ماڭا ياردەم قىلدى. مەن ناخشىم بىلەن ئۇنى مەدھىيەلەيمەن.</w:t>
      </w:r>
    </w:p>
    <w:p/>
    <w:p>
      <w:r xmlns:w="http://schemas.openxmlformats.org/wordprocessingml/2006/main">
        <w:t xml:space="preserve">2: 1 پېترۇس 1: 3-5 - رەببىمىز ئەيسا مەسىھنىڭ خۇداسى ۋە ئاتىسى نېمىدېگەن بەختلىك! ھەمدە پاكلانمىغان ۋە ئۆچۈرۈلمەيدىغان ، جەننەتتە سىز ئۈچۈن ساقلانغان ، ئۇلار خۇدانىڭ كۈچ-قۇدرىتى بىلەن ئاخىرقى قېتىم ئاشكارلىنىشقا تەييارلانغان نىجاتلىققا ئېرىشىدۇ.</w:t>
      </w:r>
    </w:p>
    <w:p/>
    <w:p>
      <w:r xmlns:w="http://schemas.openxmlformats.org/wordprocessingml/2006/main">
        <w:t xml:space="preserve">يارىتىلىش 46:31 يۈسۈپ قېرىنداشلىرىغا ۋە ئاتىسىنىڭ ئۆيىگە: «مەن بېرىپ ، فىرئەۋننى كۆرسىتىپ ، ئۇنىڭغا:« قېرىنداشلىرىم ۋە قانان زېمىنىدىكى ئاتامنىڭ ئۆيى كەلدى »دېدى. مەن;</w:t>
      </w:r>
    </w:p>
    <w:p/>
    <w:p>
      <w:r xmlns:w="http://schemas.openxmlformats.org/wordprocessingml/2006/main">
        <w:t xml:space="preserve">يۈسۈپ ئىبراھىمغا بەرگەن ۋەدىسىگە ئىشىنىش ۋە ئائىلىسىدىكىلەر بىلەن جەم بولۇش ئۈچۈن مىسىرغا بېرىش ئارقىلىق خۇداغا بولغان ئېتىقادىنى نامايان قىلدى.</w:t>
      </w:r>
    </w:p>
    <w:p/>
    <w:p>
      <w:r xmlns:w="http://schemas.openxmlformats.org/wordprocessingml/2006/main">
        <w:t xml:space="preserve">1. خۇدانىڭ ساداقەتمەنلىكى: يۈسۈپنىڭ خۇدانىڭ ۋەدىسىگە قانداق ئىشىنىدىغانلىقى.</w:t>
      </w:r>
    </w:p>
    <w:p/>
    <w:p>
      <w:r xmlns:w="http://schemas.openxmlformats.org/wordprocessingml/2006/main">
        <w:t xml:space="preserve">2. خۇدانىڭ قوغدىشى: يۈسۈپنىڭ مىسىر سەپىرىدە قانداق بىخەتەر ساقلانغانلىقى.</w:t>
      </w:r>
    </w:p>
    <w:p/>
    <w:p>
      <w:r xmlns:w="http://schemas.openxmlformats.org/wordprocessingml/2006/main">
        <w:t xml:space="preserve">1. يارىتىلىش 15: 13-14 - خۇدانىڭ ئىبراھىمغا بەرگەن ۋەدىسى.</w:t>
      </w:r>
    </w:p>
    <w:p/>
    <w:p>
      <w:r xmlns:w="http://schemas.openxmlformats.org/wordprocessingml/2006/main">
        <w:t xml:space="preserve">2. زەبۇر 91: 4 - ئاللاھنىڭ ئۆز خەلقىنى قوغدىشى.</w:t>
      </w:r>
    </w:p>
    <w:p/>
    <w:p>
      <w:r xmlns:w="http://schemas.openxmlformats.org/wordprocessingml/2006/main">
        <w:t xml:space="preserve">يارىتىلىش 46:32 بۇ كىشىلەر پادىچى ، چۈنكى ئۇلارنىڭ سودىسى چارۋا بېقىش ئىدى. ئۇلار پادىلىرىنى ، پادىلىرىنى ۋە بار نەرسىلىرىنى ئېلىپ كەلدى.</w:t>
      </w:r>
    </w:p>
    <w:p/>
    <w:p>
      <w:r xmlns:w="http://schemas.openxmlformats.org/wordprocessingml/2006/main">
        <w:t xml:space="preserve">ياقۇپ ۋە ئۇنىڭ ئائىلىسىدىكىلەر چارۋىلىرى بىلەن مىسىرغا قاراپ يولغا چىقتى.</w:t>
      </w:r>
    </w:p>
    <w:p/>
    <w:p>
      <w:r xmlns:w="http://schemas.openxmlformats.org/wordprocessingml/2006/main">
        <w:t xml:space="preserve">1. خۇدا قىيىن ۋاقىتتىمۇ ئۆز خەلقىنى تەمىنلەيدۇ.</w:t>
      </w:r>
    </w:p>
    <w:p/>
    <w:p>
      <w:r xmlns:w="http://schemas.openxmlformats.org/wordprocessingml/2006/main">
        <w:t xml:space="preserve">2. خۇدا ئۆز خەلقىنىڭ سوۋغات ۋە تالانتىنى ئىشلىتىپ ئۇلارنى ساقلاپ قالالايدۇ.</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مەتتا 6: 31-33 - «شۇڭا نېمە يەيمىز ، ياكى نېمە ئىچىمىز؟ ياكى نېمە كىيىمىز؟» دەپ ئەنسىرىمەڭ ، چۈنكى يەھۇدىي ئەمەسلەر بۇ ئىشلارنىڭ ھەممىسىنى ئىزدەيدۇ ، ئەرشتىكى ئاتىڭىز بۇنى بىلىدۇ. ھەممىڭلارغا موھتاج. لېكىن ئالدى بىلەن خۇدانىڭ پادىشاھلىقىنى ۋە ئۇنىڭ ھەققانىيلىقىنى ئىزدەڭ ، بۇلارنىڭ ھەممىسى سىلەرگە قوشۇلىدۇ ».</w:t>
      </w:r>
    </w:p>
    <w:p/>
    <w:p>
      <w:r xmlns:w="http://schemas.openxmlformats.org/wordprocessingml/2006/main">
        <w:t xml:space="preserve">يارىتىلىش 46:33 فىرئەۋن سېنى چاقىرىپ: «كەسپىڭ نېمە؟» دېسە ، ئۇ ئەمەلگە ئاشىدۇ.</w:t>
      </w:r>
    </w:p>
    <w:p/>
    <w:p>
      <w:r xmlns:w="http://schemas.openxmlformats.org/wordprocessingml/2006/main">
        <w:t xml:space="preserve">يۈسۈپنىڭ ئائىلىسى مىسىرغا كۆچۈپ بارغاندا ، فىرئەۋن ئۇلاردىن ئۆزلىرىنىڭ كەسپىنى ئېيتىشنى تەلەپ قىلدى.</w:t>
      </w:r>
    </w:p>
    <w:p/>
    <w:p>
      <w:r xmlns:w="http://schemas.openxmlformats.org/wordprocessingml/2006/main">
        <w:t xml:space="preserve">1: ھاياتىمىزنىڭ مەقسىتى ئەتراپىمىزدىكىلەر تەرىپىدىن ئەمەس ، بەلكى خۇدا تەرىپىدىن بەلگىلىنىشى كېرەك.</w:t>
      </w:r>
    </w:p>
    <w:p/>
    <w:p>
      <w:r xmlns:w="http://schemas.openxmlformats.org/wordprocessingml/2006/main">
        <w:t xml:space="preserve">2: گەرچە بىزنى غەلىتە جايلارغا ئېلىپ بارسىمۇ ، خۇدانىڭ چاقىرىقىغا جاۋاب بېرىشكە تەييار تۇرۇشىمىز كېرەك.</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 مانا ، مەن زامان ئاخىرىغىچە سىز بىلەن دائىم بىللە.</w:t>
      </w:r>
    </w:p>
    <w:p/>
    <w:p>
      <w:r xmlns:w="http://schemas.openxmlformats.org/wordprocessingml/2006/main">
        <w:t xml:space="preserve">يارىتىلىش 46:34 سىلەر: «قۇللىرىڭلارنىڭ سودىسى ياش ۋاقتىمىزدىن تارتىپ ھازىرغىچە ، بىز ۋە ئاتا-بوۋىلىرىمىزدىن كەلگەن بولۇپ ، گوشېن زېمىنىدا ياشايسىلەر. چۈنكى ھەر بىر پادىچى مىسىرلىقلار ئۈچۈن يىرگىنچلىك ئىش.</w:t>
      </w:r>
    </w:p>
    <w:p/>
    <w:p>
      <w:r xmlns:w="http://schemas.openxmlformats.org/wordprocessingml/2006/main">
        <w:t xml:space="preserve">پادىچىلار مىسىرلىقلار ئۈچۈن يىرگىنچلىك بولغاچقا ، ئىسرائىل خىزمەتكارلىرى گوشېن زېمىنىدا ياشاشنى تەلەپ قىلدى.</w:t>
      </w:r>
    </w:p>
    <w:p/>
    <w:p>
      <w:r xmlns:w="http://schemas.openxmlformats.org/wordprocessingml/2006/main">
        <w:t xml:space="preserve">1. مەدەنىيەت قائىدىسىگە قارىماي تەڭرىنىڭ ئىرادىسى بويىچە ياشاش</w:t>
      </w:r>
    </w:p>
    <w:p/>
    <w:p>
      <w:r xmlns:w="http://schemas.openxmlformats.org/wordprocessingml/2006/main">
        <w:t xml:space="preserve">2. كەمتەرلىكنىڭ خۇدا ۋە ئىنسان ئالدىدا مۇھىملىقى</w:t>
      </w:r>
    </w:p>
    <w:p/>
    <w:p>
      <w:r xmlns:w="http://schemas.openxmlformats.org/wordprocessingml/2006/main">
        <w:t xml:space="preserve">1. مەتتا 6: 33 - ئالدى بىلەن خۇدانىڭ پادىشاھلىقىنى ۋە ئۇنىڭ ھەققانىيلىقىنى ئىزدەڭ</w:t>
      </w:r>
    </w:p>
    <w:p/>
    <w:p>
      <w:r xmlns:w="http://schemas.openxmlformats.org/wordprocessingml/2006/main">
        <w:t xml:space="preserve">2. ئەفەسلىكلەر 4: 1-2 - بارلىق كەمتەرلىك ۋە مۇلايىملىق بىلەن ، ئۇزۇن سەۋرچانلىق بىلەن ، مۇھەببەتتە بىر-بىرىڭىزگە بەرداشلىق بېرىش بىلەن چاقىرىققا لايىق مېڭىڭ.</w:t>
      </w:r>
    </w:p>
    <w:p/>
    <w:p>
      <w:r xmlns:w="http://schemas.openxmlformats.org/wordprocessingml/2006/main">
        <w:t xml:space="preserve">يارىتىلىش 47-ئايەتنى تۆۋەندىكىدەك ئۈچ ئابزاسقا يىغىنچاقلاشقا بولىدۇ:</w:t>
      </w:r>
    </w:p>
    <w:p/>
    <w:p>
      <w:r xmlns:w="http://schemas.openxmlformats.org/wordprocessingml/2006/main">
        <w:t xml:space="preserve">1-پاراگراف: يارىتىلىش 47: 1-12 دە ، يۈسۈپ ئاتىسى ياقۇپنى فىرئەۋننىڭ ئالدىغا ئېلىپ كېلىپ ئۇنى تونۇشتۇردى. ياقۇپ فىرئەۋنگە بەخت تىلىدى ، فىرئەۋن ئۇلارغا ئولتۇراقلىشىش ئۈچۈن گوشېن زېمىنىنى بەردى. ئاچارچىلىقنىڭ ئېغىرلىقى سەۋەبىدىن ، يۈسۈپ مىسىرنىڭ ھەرقايسى جايلىرىدىكى يېمەكلىكلەرنىڭ تارقىلىشىنى داۋاملىق باشقۇرۇپ كەلدى. ئاچارچىلىقنىڭ ئېغىرلىشىشىغا ئەگىشىپ ، كىشىلەر يۈسۈپتىن ئاشلىق سېتىۋېلىش ئۈچۈن پۇلى تۈگەيدۇ. ئۇلارنىڭ ھايات كەچۈرۈشىگە كاپالەتلىك قىلىش ئۈچۈن ، يۈسۈپ چارۋا ۋە يەرلىرىنى يېمەكلىككە ئالماشتۇرىدىغان پىلاننى ئوتتۇرىغا قويدى. كىشىلەر رازىمەنلىك بىلەن قوشۇلۇپ ، فىرئەۋننىڭ رىزقى ئۈچۈن خىزمەتكار بولىدۇ.</w:t>
      </w:r>
    </w:p>
    <w:p/>
    <w:p>
      <w:r xmlns:w="http://schemas.openxmlformats.org/wordprocessingml/2006/main">
        <w:t xml:space="preserve">2-پاراگراف: يارىتىلىش 47: 13-26 دە داۋاملاشتى ، ئاچارچىلىق داۋاملاشتى ، يۈسۈپ ئۆزىنىڭ پىلانىنىڭ بىر قىسمى سۈپىتىدە مىسىردىكى بارلىق پۇل ۋە چارۋىلارنى يىغىدۇ. قانداقلا بولمىسۇن ، ئۇ پىرئەۋندىن قەرەللىك تەقسىم قىلىنغاندىن كېيىن ، روھانىيلارغا تەۋە يەرلەرنى تارتىۋالمايدۇ. ۋاقىتنىڭ ئۆتۈشىگە ئەگىشىپ ، يېمەكلىك يېتىشمەسلىك سەۋەبىدىن كىشىلەر ئارىسىدا ئۈمىدسىزلىكنىڭ كۈچىيىشىگە ئەگىشىپ ، يۈسۈپ تېرىقچىلىق قىلىدىغان ئۇرۇق بىلەن تەمىنلەيدىغان سىستېمىنى يولغا قويدى ، ئەمما ئۇلاردىن ھوسۇلنىڭ بەشتىن بىرىنى فىرئەۋنگە قايتۇرۇشنى تەلەپ قىلدى.</w:t>
      </w:r>
    </w:p>
    <w:p/>
    <w:p>
      <w:r xmlns:w="http://schemas.openxmlformats.org/wordprocessingml/2006/main">
        <w:t xml:space="preserve">3-پاراگراف: يارىتىلىش 47: 27-31 دە ، ياقۇپنىڭ ئائىلىسى مىسىرنىڭ گوشېن زېمىنىغا كېلىپ ئولتۇراقلىشىپ ، گۈللىنىدۇ ۋە كۆپىيىدۇ. ياقۇپ ئۇ يەردە ئون يەتتە يىل ياشاپ ، جەمئىي 147 ياشقا كىردى. ئۇنىڭ ھاياتى ئاخىرلىشىشقا ئاز قالغاندا ، ياقۇپ ئوغلى يۈسۈپنى چاقىرىپ ، ئۇنى مىسىرغا دەپنە قىلماسلىقنى ، بەلكى ئەجدادلىرى بىلەن كەنئاننىڭ ماچپېلا ئۆڭكۈرىدىكى قەبرىستانلىقىغا دەپنە قىلىشىنى تەلەپ قىلدى. يۈسۈپ بۇ تەلەپكە قوشۇلدى.</w:t>
      </w:r>
    </w:p>
    <w:p/>
    <w:p>
      <w:r xmlns:w="http://schemas.openxmlformats.org/wordprocessingml/2006/main">
        <w:t xml:space="preserve">خۇلاسە:</w:t>
      </w:r>
    </w:p>
    <w:p>
      <w:r xmlns:w="http://schemas.openxmlformats.org/wordprocessingml/2006/main">
        <w:t xml:space="preserve">يارىتىلىش 47:</w:t>
      </w:r>
    </w:p>
    <w:p>
      <w:r xmlns:w="http://schemas.openxmlformats.org/wordprocessingml/2006/main">
        <w:t xml:space="preserve">ياقۇپ فىرئەۋنگە تونۇشتۇرۇلدى.</w:t>
      </w:r>
    </w:p>
    <w:p>
      <w:r xmlns:w="http://schemas.openxmlformats.org/wordprocessingml/2006/main">
        <w:t xml:space="preserve">ئۇلارنىڭ ئولتۇراقلىشىشى ئۈچۈن گوشېنغا يەر بېرىش</w:t>
      </w:r>
    </w:p>
    <w:p>
      <w:r xmlns:w="http://schemas.openxmlformats.org/wordprocessingml/2006/main">
        <w:t xml:space="preserve">يۈسۈپ قاتتىق ئاچارچىلىق مەزگىلىدە يېمەكلىك تەقسىملەشنى باشقۇرىدۇ.</w:t>
      </w:r>
    </w:p>
    <w:p/>
    <w:p>
      <w:r xmlns:w="http://schemas.openxmlformats.org/wordprocessingml/2006/main">
        <w:t xml:space="preserve">يۈسۈپ چارۋا ۋە يەرنى ئۆز ئىچىگە ئالغان ئالماشتۇرۇش سىستېمىسىنى ئوتتۇرىغا قويدى.</w:t>
      </w:r>
    </w:p>
    <w:p>
      <w:r xmlns:w="http://schemas.openxmlformats.org/wordprocessingml/2006/main">
        <w:t xml:space="preserve">كىشىلەر رىزىق ئۈچۈن فىرئەۋننىڭ خىزمەتكارىغا ئايلاندى.</w:t>
      </w:r>
    </w:p>
    <w:p>
      <w:r xmlns:w="http://schemas.openxmlformats.org/wordprocessingml/2006/main">
        <w:t xml:space="preserve">يۈسۈپ ھوسۇلنىڭ بەشتىن بىرىنى فىرئەۋنگە قايتىدىغان پىلاننى يولغا قويدى.</w:t>
      </w:r>
    </w:p>
    <w:p/>
    <w:p>
      <w:r xmlns:w="http://schemas.openxmlformats.org/wordprocessingml/2006/main">
        <w:t xml:space="preserve">ياقۇپنىڭ ئائىلىسى گوشېنغا كېلىپ گۈللەنگەن.</w:t>
      </w:r>
    </w:p>
    <w:p>
      <w:r xmlns:w="http://schemas.openxmlformats.org/wordprocessingml/2006/main">
        <w:t xml:space="preserve">ياقۇپ قېرىغانغا قەدەر شۇ يەردە ياشايدۇ.</w:t>
      </w:r>
    </w:p>
    <w:p>
      <w:r xmlns:w="http://schemas.openxmlformats.org/wordprocessingml/2006/main">
        <w:t xml:space="preserve">ئۇنىڭ مىسىرنىڭ ئورنىغا ئەجدادلار بىلەن دەپنە قىلىش تەلىپى.</w:t>
      </w:r>
    </w:p>
    <w:p/>
    <w:p>
      <w:r xmlns:w="http://schemas.openxmlformats.org/wordprocessingml/2006/main">
        <w:t xml:space="preserve">بۇ باپتا كەملىك مەزگىلىدە تەمىنلەش ، كرىزىس مەزگىلىدە ھۆكۈمرانلار بىلەن سۇبيېكتلار ئوتتۇرىسىدىكى كۈچ ھەرىكەتلەندۈرگۈچ كۈچى ، ئەجدادلار زېمىنىنىڭ سىرتىدىكى ئائىلىۋى ئولتۇراقلىشىش گۈللىنىشكە يۈزلىنىش ياكى چەتئەل كۈچلىرىگە تايىنىشتىن كېلىپ چىققان يوشۇرۇن خىرىس قاتارلىق تېمىلار ئۈستىدە ئىزدىنىلدى. ئۇ خۇدانىڭ تەمىناتىنىڭ يۈسۈپكە ئوخشاش شەخسلەر ئارقىلىق قانداق ئىشلەيدىغانلىقىنى كۆرسىتىپ بېرىدۇ ، ئۇلار كرىزىس مەزگىلىدە ھاياتىنى ساقلاپ قالالايدۇ. يارىتىلىش 47 ، ياقۇپنىڭ ئائىلىسىدىكىلەر فىرئەۋن تەمىنلىگەن زېمىندا ئۆزلىرىنىڭ خاسلىقىنى ساقلاپ قېلىش بىلەن بىرگە ، مىسىر ھۆكۈمرانلىقىدا پاناھلىنىدىغان مۇھىم باسقۇچنى كۆرسىتىدۇ.</w:t>
      </w:r>
    </w:p>
    <w:p/>
    <w:p>
      <w:r xmlns:w="http://schemas.openxmlformats.org/wordprocessingml/2006/main">
        <w:t xml:space="preserve">يارىتىلىش 47: 1 ئاندىن ، يۈسۈپ كېلىپ فىرئەۋنگە: _ ئاتام ، قېرىنداشلىرىم ، ئۇلارنىڭ پادىلىرى ، پادىلىرى ۋە بار نەرسىلىرى قانان زېمىنىدىن چىقتى. مانا ئۇلار گوشېن زېمىنىدا.</w:t>
      </w:r>
    </w:p>
    <w:p/>
    <w:p>
      <w:r xmlns:w="http://schemas.openxmlformats.org/wordprocessingml/2006/main">
        <w:t xml:space="preserve">يۈسۈپ فىرئەۋنگە ئائىلىسىدىكىلەر ۋە مال-مۈلۈكلىرىنىڭ قاناندىن گوشېنغا كەلگەنلىكىنى ئۇقتۇردى.</w:t>
      </w:r>
    </w:p>
    <w:p/>
    <w:p>
      <w:r xmlns:w="http://schemas.openxmlformats.org/wordprocessingml/2006/main">
        <w:t xml:space="preserve">1. خۇدانىڭ تەمىناتى: يۈسۈپنىڭ ئائىلىسىدىكىلەر گوشېندا تۇرىدىغان ۋە گۈللىنىدىغان جاي بىلەن تەمىنلەنگەن.</w:t>
      </w:r>
    </w:p>
    <w:p/>
    <w:p>
      <w:r xmlns:w="http://schemas.openxmlformats.org/wordprocessingml/2006/main">
        <w:t xml:space="preserve">2. خۇدانىڭ ساداقەتمەنلىكى: يۈسۈپنىڭ خۇداغا بولغان ئېتىقادى ئۇنىڭ ئائىلىسىنىڭ گوشېندا جەم بولۇشىنى كەلتۈرۈپ چىقىرىدۇ.</w:t>
      </w:r>
    </w:p>
    <w:p/>
    <w:p>
      <w:r xmlns:w="http://schemas.openxmlformats.org/wordprocessingml/2006/main">
        <w:t xml:space="preserve">1. زەبۇر 37:25 «مەن ياش ، ھازىر قېرىپ كەتتىم.</w:t>
      </w:r>
    </w:p>
    <w:p/>
    <w:p>
      <w:r xmlns:w="http://schemas.openxmlformats.org/wordprocessingml/2006/main">
        <w:t xml:space="preserve">2. زەبۇر 121: 2 «مېنىڭ ياردىمىم ئاسمان-زېمىننى ياراتقان پەرۋەردىگاردىن كەلگەن».</w:t>
      </w:r>
    </w:p>
    <w:p/>
    <w:p>
      <w:r xmlns:w="http://schemas.openxmlformats.org/wordprocessingml/2006/main">
        <w:t xml:space="preserve">يارىتىلىش 47: 2 ئۇ بىر قىسىم قېرىنداشلىرىنى ، ھەتتا بەش ئادەمنى ئېلىپ ، فىرئەۋنگە سۇندى.</w:t>
      </w:r>
    </w:p>
    <w:p/>
    <w:p>
      <w:r xmlns:w="http://schemas.openxmlformats.org/wordprocessingml/2006/main">
        <w:t xml:space="preserve">پىرئەۋن يۈسۈپنىڭ قېرىنداشلىرىنى مىسىرغا قوبۇل قىلدى.</w:t>
      </w:r>
    </w:p>
    <w:p/>
    <w:p>
      <w:r xmlns:w="http://schemas.openxmlformats.org/wordprocessingml/2006/main">
        <w:t xml:space="preserve">1. مەيلى قەيەردىن كەلگەن بولۇشىمىزدىن قەتئىينەزەر ، ھەممىمىز خۇدا تەرىپىدىن قارشى ئېلىندۇق.</w:t>
      </w:r>
    </w:p>
    <w:p/>
    <w:p>
      <w:r xmlns:w="http://schemas.openxmlformats.org/wordprocessingml/2006/main">
        <w:t xml:space="preserve">2. تەڭرىنىڭ كۈچى مىللەتلەر ۋە قەبىلىلەرنىڭ چېگراسىدىن ھالقىپ كەتتى.</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139: 1-4: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يارىتىلىش 47: 3 فىرئەۋن قېرىنداشلىرىغا: «كەسپىڭ نېمە؟ ئۇلار فىرئەۋنگە: _ خىزمەتكارلىرىڭلار ، بىز ۋە ئاتا-بوۋىلىرىمىز.</w:t>
      </w:r>
    </w:p>
    <w:p/>
    <w:p>
      <w:r xmlns:w="http://schemas.openxmlformats.org/wordprocessingml/2006/main">
        <w:t xml:space="preserve">پىرئەۋن قېرىنداشلىرىدىن ئۇلارنىڭ كەسپى ھەققىدە سورىدى ، ئۇلار ئۆزلىرىنىڭ ئاتىلىرىغا ئوخشاش پادىچى دەپ جاۋاب بەردى.</w:t>
      </w:r>
    </w:p>
    <w:p/>
    <w:p>
      <w:r xmlns:w="http://schemas.openxmlformats.org/wordprocessingml/2006/main">
        <w:t xml:space="preserve">1. ئەجدادلىرىمىزنى بىلىشنىڭ ئەھمىيىتى ۋە ئۇنىڭ كىملىكىمىزگە كۆرسىتىدىغان تەسىرى.</w:t>
      </w:r>
    </w:p>
    <w:p/>
    <w:p>
      <w:r xmlns:w="http://schemas.openxmlformats.org/wordprocessingml/2006/main">
        <w:t xml:space="preserve">2. رەببىمىز بىز ئۈچۈن تاللىغان ئوخشىمىغان كەسىپلەردە بىزگە قانداق بەخت ئاتا قىلىدۇ.</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يارىتىلىش 45: 5-8 - يۈسۈپ قېرىنداشلىرىغا ئۆزىنى ئاشكارىلىدى.</w:t>
      </w:r>
    </w:p>
    <w:p/>
    <w:p>
      <w:r xmlns:w="http://schemas.openxmlformats.org/wordprocessingml/2006/main">
        <w:t xml:space="preserve">يارىتىلىش 47: 4 ئۇلار فىرئەۋنگە: «بۇ يەردە ياشاش ئۈچۈن كەلدۇق» دېدى. چۈنكى خىزمەتكارلىرىڭىزنىڭ پادىلىرىغا ئوتلاق يوق. چۈنكى ، قانان زېمىنىدا ئاچارچىلىق ئېغىر.</w:t>
      </w:r>
    </w:p>
    <w:p/>
    <w:p>
      <w:r xmlns:w="http://schemas.openxmlformats.org/wordprocessingml/2006/main">
        <w:t xml:space="preserve">ئىسرائىل خەلقى قاناندىكى ئاچارچىلىق سەۋەبىدىن فىرئەۋننىڭ گوشېن زېمىنىدا ياشاشقا رۇخسەت قىلىشىنى ئۆتۈندى.</w:t>
      </w:r>
    </w:p>
    <w:p/>
    <w:p>
      <w:r xmlns:w="http://schemas.openxmlformats.org/wordprocessingml/2006/main">
        <w:t xml:space="preserve">1. خۇدا ئاچارچىلىق دەۋرىدە قانداق قىلىدۇ</w:t>
      </w:r>
    </w:p>
    <w:p/>
    <w:p>
      <w:r xmlns:w="http://schemas.openxmlformats.org/wordprocessingml/2006/main">
        <w:t xml:space="preserve">2. قىيىن ۋاقىتلار ئارقىلىق تەڭرىنىڭ ساداقەتمەنلىكى</w:t>
      </w:r>
    </w:p>
    <w:p/>
    <w:p>
      <w:r xmlns:w="http://schemas.openxmlformats.org/wordprocessingml/2006/main">
        <w:t xml:space="preserve">1. زەبۇر 33: 18-19 «قاراڭلار ، پەرۋەردىگارنىڭ نەزىرى ئۇنىڭدىن قورقىدىغانلارغا ، ئۇنىڭ مۇستەھكەم مۇھەببىتىگە ئۈمىد باغلىغانلارغا ، ئۇلارنىڭ جېنىنى ئۆلۈمدىن قۇتۇلدۇرۇپ ، ئاچارچىلىقتا تىرىلدۈرىدۇ.</w:t>
      </w:r>
    </w:p>
    <w:p/>
    <w:p>
      <w:r xmlns:w="http://schemas.openxmlformats.org/wordprocessingml/2006/main">
        <w:t xml:space="preserve">2. مەتتا 6: 25-34 "شۇڭا مەن سىزگە دەيمەنكى ، ھاياتىڭىز ، نېمە يەيدىغانلىقىڭىز ، نېمە ئىچىدىغانلىقىڭىز ۋە بەدىنىڭىز ، نېمە كىيىدىغانلىقىڭىزدىن ئەنسىرىمەڭ. ھايات يېمەكلىكتىن باشقا نەرسە ئەمەس ، تەن قۇشلاردىنمۇ بەكرەك؟ ھاۋادىكى قۇشلارغا قاراڭ: ئۇلار نە تېرىمايدۇ ، نە ئورمايدۇ ، ياكى ئېغىلغا يىغمايدۇ ، شۇنداقتىمۇ ئەرشتىكى ئاتاڭلار ئۇلارنى باقىدۇ. سەن ئۇلاردىن قىممەتلىك ئەمەسمۇ؟ ... "</w:t>
      </w:r>
    </w:p>
    <w:p/>
    <w:p>
      <w:r xmlns:w="http://schemas.openxmlformats.org/wordprocessingml/2006/main">
        <w:t xml:space="preserve">يارىتىلىش 47: 5 فىرئەۋن يۈسۈپكە: «ئاتاڭ ۋە قېرىنداشلىرىڭ سېنىڭ ئالدىڭغا كەلدى» دېدى.</w:t>
      </w:r>
    </w:p>
    <w:p/>
    <w:p>
      <w:r xmlns:w="http://schemas.openxmlformats.org/wordprocessingml/2006/main">
        <w:t xml:space="preserve">پىرئەۋن يۈسۈپ بىلەن سۆزلىشىپ ، دادىسى ۋە قېرىنداشلىرىنى ئۇنىڭ يېنىغا كېلىشكە تەكلىپ قىلدى.</w:t>
      </w:r>
    </w:p>
    <w:p/>
    <w:p>
      <w:r xmlns:w="http://schemas.openxmlformats.org/wordprocessingml/2006/main">
        <w:t xml:space="preserve">1: قىيىن ئەھۋاللاردىمۇ ، خۇدانىڭ تەمىناتى ھەمىشە خىزمەتتە.</w:t>
      </w:r>
    </w:p>
    <w:p/>
    <w:p>
      <w:r xmlns:w="http://schemas.openxmlformats.org/wordprocessingml/2006/main">
        <w:t xml:space="preserve">2: بىز ھەتتا ئەڭ قىيىن ۋاقىتتىمۇ تەڭرىنىڭ بىزگە تەمىنلىگەنلىكىگە ئىشەنچ قىلالايمىز.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فىلىپىلىكلەر 4:19 -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يارىتىلىش 47: 6 مىسىر زېمىنى سېنىڭ ئالدىڭدا. يەرنىڭ ئەڭ ياخشى يېرىدە ئاتاڭنى ۋە قېرىنداشلىرىڭنى ماكان قىلغىن. گوشېن زېمىنىدا ئۇلار تۇرسۇن ، ئەگەر ئۇلارنىڭ ئارىسىدىكى بىرەر پائالىيەتچىنى بىلسەڭ ، ئۇلارنى چارۋا ماللىرىمغا ھۆكۈمرانلىق قىلغىن.</w:t>
      </w:r>
    </w:p>
    <w:p/>
    <w:p>
      <w:r xmlns:w="http://schemas.openxmlformats.org/wordprocessingml/2006/main">
        <w:t xml:space="preserve">يۈسۈپ قېرىنداشلىرىغا مىسىرنىڭ ئەڭ ياخشى جايلىرىغا ئورۇنلىشىشقا ۋە ئۇلارنىڭ ئىچىدىكى ئەڭ ئىقتىدارلىقلىرىنى چارۋا ماللىرىنىڭ باشلىقلىقىغا تەيىنلەشكە بۇيرۇدى.</w:t>
      </w:r>
    </w:p>
    <w:p/>
    <w:p>
      <w:r xmlns:w="http://schemas.openxmlformats.org/wordprocessingml/2006/main">
        <w:t xml:space="preserve">1. خۇدا بىزنى يېڭى مۇھىتقا ئورۇنلاشتۇرغاندا ، بىز چوقۇم ۋەزىيەتتىن ياخشى پايدىلىنىپ ، ماھارەت ۋە قابىلىيىتىمىزنى ئىشلىتىپ رەھبەرلىك ۋە خىزمەت قىلىشىمىز كېرەك.</w:t>
      </w:r>
    </w:p>
    <w:p/>
    <w:p>
      <w:r xmlns:w="http://schemas.openxmlformats.org/wordprocessingml/2006/main">
        <w:t xml:space="preserve">2. بىز باشقىلارنىڭ تالانتى ۋە قابىلىيىتىنى ئىزدەپ تونۇشىمىز ۋە ئۇلارنى خۇدانىڭ ئىرادىسىنى ئەمەلگە ئاشۇرۇش ئۈچۈن ئىشلىتىشىمىز كېرەك.</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يارىتىلىش 47: 7 يۈسۈپ ئاتىسى ياقۇپنى ئېلىپ كېلىپ ، ئۇنى فىرئەۋننىڭ ئالدىغا قويدى. ياقۇپ فىرئەۋنگە بەخت تىلىدى.</w:t>
      </w:r>
    </w:p>
    <w:p/>
    <w:p>
      <w:r xmlns:w="http://schemas.openxmlformats.org/wordprocessingml/2006/main">
        <w:t xml:space="preserve">يۈسۈپ ئاتىسى ياقۇپنى فىرئەۋننىڭ يېنىغا ئېلىپ كەلدى ، ياقۇپ فىرئەۋنگە بەخت تىلىدى.</w:t>
      </w:r>
    </w:p>
    <w:p/>
    <w:p>
      <w:r xmlns:w="http://schemas.openxmlformats.org/wordprocessingml/2006/main">
        <w:t xml:space="preserve">1. چوڭلىرىڭىزنى ھۆرمەتلەشنىڭ ئەھمىيىتى.</w:t>
      </w:r>
    </w:p>
    <w:p/>
    <w:p>
      <w:r xmlns:w="http://schemas.openxmlformats.org/wordprocessingml/2006/main">
        <w:t xml:space="preserve">2. ئاللاھنىڭ ئۆز خەلقىنى قوغدىشى.</w:t>
      </w:r>
    </w:p>
    <w:p/>
    <w:p>
      <w:r xmlns:w="http://schemas.openxmlformats.org/wordprocessingml/2006/main">
        <w:t xml:space="preserve">1. ماقال-تەمسىل 17: 6 - «نەۋرىلەر ياشانغانلارنىڭ تاجى ، بالىلارنىڭ شان-شەرىپى ئۇلارنىڭ ئاتىلىرى».</w:t>
      </w:r>
    </w:p>
    <w:p/>
    <w:p>
      <w:r xmlns:w="http://schemas.openxmlformats.org/wordprocessingml/2006/main">
        <w:t xml:space="preserve">2. يارىتىلىش 26:24 - «شۇ كۈنى كەچتە ، پەرۋەردىگار ئۇنىڭغا كۆرۈنۈپ:« مەن ئاتاڭ ئىبراھىمنىڭ خۇداسىمەن ، قورقما ، چۈنكى مەن سەن بىلەن بىللە ، ساڭا بەخت تىلەيمەن ۋە ئەۋلادلىرىڭنى كۆپەيتىمەن »دېدى. خىزمەتكار ئىبراھىم ئۈچۈن ».</w:t>
      </w:r>
    </w:p>
    <w:p/>
    <w:p>
      <w:r xmlns:w="http://schemas.openxmlformats.org/wordprocessingml/2006/main">
        <w:t xml:space="preserve">يارىتىلىش 47: 8 فىرئەۋن ياقۇپقا: «قانچە ياشقا كىردىڭ؟</w:t>
      </w:r>
    </w:p>
    <w:p/>
    <w:p>
      <w:r xmlns:w="http://schemas.openxmlformats.org/wordprocessingml/2006/main">
        <w:t xml:space="preserve">ياقۇپ پىرئەۋنگە يۈز ئوتتۇز ياشتا دەپ جاۋاب بەردى.</w:t>
      </w:r>
    </w:p>
    <w:p/>
    <w:p>
      <w:r xmlns:w="http://schemas.openxmlformats.org/wordprocessingml/2006/main">
        <w:t xml:space="preserve">ياقۇپ فىرئەۋنگە ئۆزىنىڭ يېشىنى سورىغاندا ئۆزىنىڭ 130 ياش ئىكەنلىكىنى ئېيتتى.</w:t>
      </w:r>
    </w:p>
    <w:p/>
    <w:p>
      <w:r xmlns:w="http://schemas.openxmlformats.org/wordprocessingml/2006/main">
        <w:t xml:space="preserve">1. ياش ۋە ئەقىل-پاراسەتنىڭ ئەھمىيىتى: ياقۇپنى مىسالغا ئالساق ، ياش ۋە تەجرىبىنىڭ ھاياتتىكى قىممىتىنى كۆرەلەيمىز.</w:t>
      </w:r>
    </w:p>
    <w:p/>
    <w:p>
      <w:r xmlns:w="http://schemas.openxmlformats.org/wordprocessingml/2006/main">
        <w:t xml:space="preserve">2. ئىماننىڭ كۈچى: ياقۇپنىڭ يېشى چوڭ بولسىمۇ ، ئۇ داۋاملىق رەببىگە ئىشىنىپ ، ئۇنىڭ ئىرادىسىگە ئەمەل قىلدى.</w:t>
      </w:r>
    </w:p>
    <w:p/>
    <w:p>
      <w:r xmlns:w="http://schemas.openxmlformats.org/wordprocessingml/2006/main">
        <w:t xml:space="preserve">1. ماقال-تەمسىل 16:31 كۈلرەڭ چاچ شان-شەرەپ تاجى. ئۇ ھەققانىي ھاياتتا ئېرىشىدۇ.</w:t>
      </w:r>
    </w:p>
    <w:p/>
    <w:p>
      <w:r xmlns:w="http://schemas.openxmlformats.org/wordprocessingml/2006/main">
        <w:t xml:space="preserve">2. زەبۇر 90:12 شۇڭا بىزگە ئەقىل-پاراسەت قەلبىگە ئېرىشىش ئۈچۈن كۈنلىرىمىزنى ساناشنى ئۆگىتىڭ.</w:t>
      </w:r>
    </w:p>
    <w:p/>
    <w:p>
      <w:r xmlns:w="http://schemas.openxmlformats.org/wordprocessingml/2006/main">
        <w:t xml:space="preserve">يارىتىلىش 47: 9 ياقۇپ فىرئەۋنگە مۇنداق دېدى: مېنىڭ ھەج قىلغان يىللىرىم يۈز ئوتتۇز يىل بولىدۇ. مېنىڭ ئۆمرۈمنىڭ كۈنلىرى ئاز ۋە يامان كۈنلەر بولۇپ ، يىللارنىڭ كۈنلىرىگە يەتمىدى. ئاتا-بوۋىلىرىنىڭ ھەج قىلغان كۈنلىرىدىكى ھاياتى.</w:t>
      </w:r>
    </w:p>
    <w:p/>
    <w:p>
      <w:r xmlns:w="http://schemas.openxmlformats.org/wordprocessingml/2006/main">
        <w:t xml:space="preserve">ياقۇپ فىرئەۋنگە ئۆزىنىڭ ئۆمرىنىڭ ئۇزۇن ۋە ياخشى بولغان ئەجدادلىرىغا سېلىشتۇرغاندا ئۆمرىنىڭ قىسقا ۋە قىيىن ئىكەنلىكىنى ئېيتتى.</w:t>
      </w:r>
    </w:p>
    <w:p/>
    <w:p>
      <w:r xmlns:w="http://schemas.openxmlformats.org/wordprocessingml/2006/main">
        <w:t xml:space="preserve">1. قىيىن ۋاقىتلاردا خۇداغا ئىشىنىشنى ئۆگىنىش</w:t>
      </w:r>
    </w:p>
    <w:p/>
    <w:p>
      <w:r xmlns:w="http://schemas.openxmlformats.org/wordprocessingml/2006/main">
        <w:t xml:space="preserve">2. قىيىنچىلىقتا خۇشاللىق ۋە قانائەت بىلەن ياشاش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يارىتىلىش 47:10 ياقۇپ فىرئەۋنگە بەخت تىلەپ ، فىرئەۋننىڭ ئالدىدىن چىقىپ كەتتى.</w:t>
      </w:r>
    </w:p>
    <w:p/>
    <w:p>
      <w:r xmlns:w="http://schemas.openxmlformats.org/wordprocessingml/2006/main">
        <w:t xml:space="preserve">ياقۇپ فىرئەۋنگە بەخت تىلىدى ، ئاندىن ئۇنىڭ ھۇزۇرىدىن ئايرىلدى.</w:t>
      </w:r>
    </w:p>
    <w:p/>
    <w:p>
      <w:r xmlns:w="http://schemas.openxmlformats.org/wordprocessingml/2006/main">
        <w:t xml:space="preserve">1. بىزنىڭ ھوقۇقدارلارغا ئىتائەت قىلىشىمىز (يارىتىلىش 47: 10)</w:t>
      </w:r>
    </w:p>
    <w:p/>
    <w:p>
      <w:r xmlns:w="http://schemas.openxmlformats.org/wordprocessingml/2006/main">
        <w:t xml:space="preserve">2. ھوقۇقدارلارغا بەخت تىلەش (يارىتىلىش 47: 10)</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ماقال-تەمسىل 24:26 - كىم سەمىمىي جاۋاب بەرسە ، لەۋلىرىنى سۆيۈپ قويىدۇ.</w:t>
      </w:r>
    </w:p>
    <w:p/>
    <w:p>
      <w:r xmlns:w="http://schemas.openxmlformats.org/wordprocessingml/2006/main">
        <w:t xml:space="preserve">يارىتىلىش 47:11 يۈسۈپ ئاتىسى ۋە قېرىنداشلىرىنى ئورۇنلاشتۇرۇپ ، فىرئەۋننىڭ بۇيرۇغىنىدەك ، مىسىر زېمىنىنىڭ ئەڭ ياخشى يېرىدە ، رامېسېس زېمىنىدا ئۇلارغا مىراس قالدۇردى.</w:t>
      </w:r>
    </w:p>
    <w:p/>
    <w:p>
      <w:r xmlns:w="http://schemas.openxmlformats.org/wordprocessingml/2006/main">
        <w:t xml:space="preserve">يۈسۈپ فىرئەۋننىڭ ئەمرىگە بويسۇندى ۋە ئائىلىسىگە مىسىرنىڭ ئەڭ ياخشى يېرىدە ، بولۇپمۇ رامېس زېمىنىدا مىراس قالدۇردى.</w:t>
      </w:r>
    </w:p>
    <w:p/>
    <w:p>
      <w:r xmlns:w="http://schemas.openxmlformats.org/wordprocessingml/2006/main">
        <w:t xml:space="preserve">1. خۇدا بىزنى ئىتائەت قىلىشقا بۇيرۇدى. يۈسۈپ بۇ ئىتائەتنىڭ مىسالى.</w:t>
      </w:r>
    </w:p>
    <w:p/>
    <w:p>
      <w:r xmlns:w="http://schemas.openxmlformats.org/wordprocessingml/2006/main">
        <w:t xml:space="preserve">2. يۈسۈپنىڭ خۇداغا بولغان ئېتىقادى ئۇنى فىرئەۋننىڭ بۇيرۇقىغا ئەمەل قىلىپ ، ئائىلىسىدىكىلەرنى قامدىدى.</w:t>
      </w:r>
    </w:p>
    <w:p/>
    <w:p>
      <w:r xmlns:w="http://schemas.openxmlformats.org/wordprocessingml/2006/main">
        <w:t xml:space="preserve">1. يارىتىلىش 22: 18 - سېنىڭ ئەۋلادلىرىڭغا يەر يۈزىدىكى بارلىق خەلق بەختلىك بولىدۇ ، چۈنكى سەن مېنىڭ ئاۋازىمغا بويسۇندىڭ.</w:t>
      </w:r>
    </w:p>
    <w:p/>
    <w:p>
      <w:r xmlns:w="http://schemas.openxmlformats.org/wordprocessingml/2006/main">
        <w:t xml:space="preserve">2. تەۋرات قانۇنى 28: 1-2 - ئەگەر خۇدايىڭ پەرۋەردىگارىڭنىڭ ساداسىغا ئەستايىدىللىق بىلەن ئىتائەت قىلساڭ ، بۈگۈن مەن ساڭا بۇيرۇغان بارلىق ئەمرلەرگە ئەستايىدىل ئەمەل قىلىپ ، تەڭرىڭ پەرۋەردىگارىڭ سېنى ئۈستۈن ئورۇنغا قويىدۇ. دۇنيادىكى بارلىق مىللەتلەر.</w:t>
      </w:r>
    </w:p>
    <w:p/>
    <w:p>
      <w:r xmlns:w="http://schemas.openxmlformats.org/wordprocessingml/2006/main">
        <w:t xml:space="preserve">يارىتىلىش 47:12 يۈسۈپ ئاتىسىغا ، قېرىنداشلىرىغا ۋە دادىسىنىڭ بارلىق ئائىلىلىرىگە نان بىلەن ئوزۇق بەردى.</w:t>
      </w:r>
    </w:p>
    <w:p/>
    <w:p>
      <w:r xmlns:w="http://schemas.openxmlformats.org/wordprocessingml/2006/main">
        <w:t xml:space="preserve">يۈسۈپ ھەر بىر ئائىلىنىڭ چوڭ-كىچىكلىكىگە ئاساسەن ئائىلىسىنى يېمەكلىك ۋە رىزىق بىلەن تەمىنلىدى.</w:t>
      </w:r>
    </w:p>
    <w:p/>
    <w:p>
      <w:r xmlns:w="http://schemas.openxmlformats.org/wordprocessingml/2006/main">
        <w:t xml:space="preserve">1. خۇدا بىزنىڭ ئېھتىياجىمىزغا كۆڭۈل بۆلىدۇ - فىلىپىلىكلەر 4: 19</w:t>
      </w:r>
    </w:p>
    <w:p/>
    <w:p>
      <w:r xmlns:w="http://schemas.openxmlformats.org/wordprocessingml/2006/main">
        <w:t xml:space="preserve">2. كەڭ قورساقلىقنىڭ كۈچى - لۇقا 6: 38</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1 تىموتىي 6: 17-19 - بۇ دۇنيادىكى بايلارنى ئەيىبلەڭ ، ئۇلار يۇقىرى مەرتىۋىلىك ئەمەس ، ئېنىقسىز بايلىققا ئىشەنمەيدۇ ، بەلكى بىزگە ھۇزۇرلىنىش ئۈچۈن نۇرغۇن نەرسىلەرنى ئاتا قىلغان تىرىك خۇداغا. ئۇلارنىڭ ياخشى ئىش قىلىدىغانلىقى ، ياخشى ئەسەرلەرگە باي ئىكەنلىكى ، تارقىتىشقا تەييار ، ئالاقىلىشىشنى خالايدىغانلىقى ئۇلار ئۈچۈن ئەبەدىي ھاياتنى ساقلاپ قېلىش ئۈچۈن ، كەلگۈسىگە قارشى ياخشى ئاساس سېلىش.</w:t>
      </w:r>
    </w:p>
    <w:p/>
    <w:p>
      <w:r xmlns:w="http://schemas.openxmlformats.org/wordprocessingml/2006/main">
        <w:t xml:space="preserve">يارىتىلىش 47:13 پۈتۈن زېمىندا نان يوق ئىدى. چۈنكى ، ئاچارچىلىق ئىنتايىن ئېغىر بولۇپ ، ئاچارچىلىق سەۋەبىدىن مىسىر زېمىنى ۋە قانان زېمىنىنىڭ ھەممىسى ھوشىدىن كەتتى.</w:t>
      </w:r>
    </w:p>
    <w:p/>
    <w:p>
      <w:r xmlns:w="http://schemas.openxmlformats.org/wordprocessingml/2006/main">
        <w:t xml:space="preserve">مىسىر ۋە قانان زېمىنىدا چوڭ ئاچارچىلىق يۈز بەردى.</w:t>
      </w:r>
    </w:p>
    <w:p/>
    <w:p>
      <w:r xmlns:w="http://schemas.openxmlformats.org/wordprocessingml/2006/main">
        <w:t xml:space="preserve">1: تەڭرىنىڭ تەمىناتى: ئېھتىياجلىق ۋاقىتلاردا خۇدا بىزگە قانداق تەمىنلەيدۇ</w:t>
      </w:r>
    </w:p>
    <w:p/>
    <w:p>
      <w:r xmlns:w="http://schemas.openxmlformats.org/wordprocessingml/2006/main">
        <w:t xml:space="preserve">2: قىيىنچىلىق ئالدىدا ئىشەنچ: قىيىنچىلىقلارنى خۇداغا ئىشەنچ بىلەن يېڭىش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يارىتىلىش 47: 14 - يۈسۈپ ، ئۇلار سېتىۋالغان قوناق ئۈچۈن مىسىر ۋە قانان زېمىنىدىكى بارلىق پۇللارنى يىغىپ ، يۈسۈپ بۇ پۇلنى فىرئەۋننىڭ ئۆيىگە ئېلىپ كەلدى.</w:t>
      </w:r>
    </w:p>
    <w:p/>
    <w:p>
      <w:r xmlns:w="http://schemas.openxmlformats.org/wordprocessingml/2006/main">
        <w:t xml:space="preserve">يۈسۈپ مىسىر ۋە قاناندىن كەلگەن بارلىق مال-مۈلۈكلەرنى فىرئەۋننىڭ ئۆيىگە ئېلىپ كەلدى.</w:t>
      </w:r>
    </w:p>
    <w:p/>
    <w:p>
      <w:r xmlns:w="http://schemas.openxmlformats.org/wordprocessingml/2006/main">
        <w:t xml:space="preserve">1. كەڭ قورساقلىق بىلەن ياشاش - يۈسۈپنىڭ مىسالى بىزگە بايلىقىمىزنى ئىشلىتىپ باشقىلارغا بەخت تىلەشنى كۆرسىتىپ بېرىدۇ.</w:t>
      </w:r>
    </w:p>
    <w:p/>
    <w:p>
      <w:r xmlns:w="http://schemas.openxmlformats.org/wordprocessingml/2006/main">
        <w:t xml:space="preserve">2. ئىتائەتنىڭ بەرىكىتى - ھاياتىمىزدا خۇدانىڭ بۇيرۇقلىرىغا ئەمەل قىلىشنىڭ پايدىسى.</w:t>
      </w:r>
    </w:p>
    <w:p/>
    <w:p>
      <w:r xmlns:w="http://schemas.openxmlformats.org/wordprocessingml/2006/main">
        <w:t xml:space="preserve">1. تەۋرات قانۇنى 15: 7-11 - نامراتلارغا قەرز بېرىش ۋە ئۆسۈم ئالماسلىق بۇيرۇقى.</w:t>
      </w:r>
    </w:p>
    <w:p/>
    <w:p>
      <w:r xmlns:w="http://schemas.openxmlformats.org/wordprocessingml/2006/main">
        <w:t xml:space="preserve">2. مەتتا 6: 19-21 - ئەيسانىڭ يەر يۈزىدە ئەمەس ، بەلكى جەننەتتە بايلىق توپلاش تەلىماتى.</w:t>
      </w:r>
    </w:p>
    <w:p/>
    <w:p>
      <w:r xmlns:w="http://schemas.openxmlformats.org/wordprocessingml/2006/main">
        <w:t xml:space="preserve">يارىتىلىش 47:15 مىسىر زېمىنىدا ۋە قانان زېمىنىدا پۇل مەغلۇپ بولغاندا ، بارلىق مىسىرلىقلار يۈسۈپنىڭ يېنىغا كېلىپ: «بىزگە نان بەرگىن ، بىز نېمىشقا سېنىڭ ھۇزۇرىڭدا ئۆلىمىز؟ چۈنكى پۇل مەغلۇپ بولىدۇ.</w:t>
      </w:r>
    </w:p>
    <w:p/>
    <w:p>
      <w:r xmlns:w="http://schemas.openxmlformats.org/wordprocessingml/2006/main">
        <w:t xml:space="preserve">يۈسۈپ ئاچارچىلىق مەزگىلىدە مىسىرلىقلارنى چارۋىلىرىنىڭ بەدىلىگە نان بىلەن تەمىنلىدى.</w:t>
      </w:r>
    </w:p>
    <w:p/>
    <w:p>
      <w:r xmlns:w="http://schemas.openxmlformats.org/wordprocessingml/2006/main">
        <w:t xml:space="preserve">1. خۇدا قىيىنچىلىق ۋاقىتلىرىدا تەمىنلەيدۇ - يارىتىلىش 47: 15</w:t>
      </w:r>
    </w:p>
    <w:p/>
    <w:p>
      <w:r xmlns:w="http://schemas.openxmlformats.org/wordprocessingml/2006/main">
        <w:t xml:space="preserve">2. ئويلىمىغان ئەھۋاللارغا تەييارلىق قىلىشنىڭ ئەھمىيىتى - يارىتىلىش 47: 15</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ماقال-تەمسىل 6: 6-8 - چۈمۈلەگە بېرىڭ ، ئى ھورۇن ئۇنىڭ يوللىرىنى ئويلاڭ ۋە ئەقىللىق بولۇڭ. ئۇ ھېچقانداق باشلىق ، ئەمەلدار ياكى ھۆكۈمدار بولمىسا ، يازدا نان تەييارلاپ ، يېمەكلىكلىرىنى يىغىۋالىدۇ.</w:t>
      </w:r>
    </w:p>
    <w:p/>
    <w:p>
      <w:r xmlns:w="http://schemas.openxmlformats.org/wordprocessingml/2006/main">
        <w:t xml:space="preserve">يارىتىلىش 47:16 يۈسۈپ: «چارۋا ماللىرىڭنى بەر» دېدى. ئەگەر پۇل مەغلۇپ بولسا ، ماللىرىڭىزغا بېرىمەن.</w:t>
      </w:r>
    </w:p>
    <w:p/>
    <w:p>
      <w:r xmlns:w="http://schemas.openxmlformats.org/wordprocessingml/2006/main">
        <w:t xml:space="preserve">يۈسۈپ خەلق پۇلى بولمىسا ماللارنى مال سودىسىغا تەكلىپ قىلدى.</w:t>
      </w:r>
    </w:p>
    <w:p/>
    <w:p>
      <w:r xmlns:w="http://schemas.openxmlformats.org/wordprocessingml/2006/main">
        <w:t xml:space="preserve">1. «خۇدا تەمىنلەيدۇ: يۈسۈپنىڭ سادىق باشقۇرغۇچىسى بىزنى خۇدانىڭ تەمىناتىغا قانداق كۆرسىتىپ بېرىدۇ»</w:t>
      </w:r>
    </w:p>
    <w:p/>
    <w:p>
      <w:r xmlns:w="http://schemas.openxmlformats.org/wordprocessingml/2006/main">
        <w:t xml:space="preserve">2. «يۈسۈپنىڭ ساداقەتمەنلىكى: ئۇنىڭ خۇداغا بولغان ساداقەتمەنلىكى ۋە ۋەدىسى قانداق قىلىپ بەخت ئېلىپ كېلىدۇ».</w:t>
      </w:r>
    </w:p>
    <w:p/>
    <w:p>
      <w:r xmlns:w="http://schemas.openxmlformats.org/wordprocessingml/2006/main">
        <w:t xml:space="preserve">كورىنتلىقلارغا 1 - خەت 9: 8-10 - «خۇدا بارلىق مېھىر-شەپقەتنى سىلەرگە ئاتا قىلالايدۇ ، شۇنداق بولغاندا ، ھەر ئىشتا يېتەرلىك بولسىلا ، ھەر بىر ياخشى ئىشتا مول بولالايسىز».</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يارىتىلىش 47:17 ئۇلار چارۋا ماللىرىنى يۈسۈپنىڭ يېنىغا ئېلىپ كەلدى. يۈسۈپ ئۇلارغا ئات ، پادىلار ، پادىلار ۋە ئېشەكلەر ئۈچۈن نان بەردى. شۇ يىلى.</w:t>
      </w:r>
    </w:p>
    <w:p/>
    <w:p>
      <w:r xmlns:w="http://schemas.openxmlformats.org/wordprocessingml/2006/main">
        <w:t xml:space="preserve">يۈسۈپ چارۋىلىرى ئۈچۈن كىشىلەرگە نان بەردى.</w:t>
      </w:r>
    </w:p>
    <w:p/>
    <w:p>
      <w:r xmlns:w="http://schemas.openxmlformats.org/wordprocessingml/2006/main">
        <w:t xml:space="preserve">1. خۇدا كەم ۋاقىتلاردىمۇ بىزنى تەمىنلەيدۇ.</w:t>
      </w:r>
    </w:p>
    <w:p/>
    <w:p>
      <w:r xmlns:w="http://schemas.openxmlformats.org/wordprocessingml/2006/main">
        <w:t xml:space="preserve">2. ئۆز-ئارا ئالماشتۇرۇشنىڭ كۈچى ۋە ئورتاقلىشىشنىڭ مۇھىملىقى.</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ئەلچىلەر 20: 35 - «مەن سىلەرگە شۇنى كۆرسەتتىمكى ، بۇ يولدا جاپالىق ئىشلەش ئارقىلىق بىز ئاجىزلارغا ياردەم قىلىشىمىز ۋە رەببىمىز ئەيسانىڭ سۆزىنى ئەستە ساقلىشىمىز كېرەك ، ئۇ ئۆزى ئېيتقان:« قوبۇل قىلىشتىن كۆرە بېرىش تېخىمۇ بەختلىك ». . "</w:t>
      </w:r>
    </w:p>
    <w:p/>
    <w:p>
      <w:r xmlns:w="http://schemas.openxmlformats.org/wordprocessingml/2006/main">
        <w:t xml:space="preserve">يارىتىلىش 47:18 ئۇ يىل ئاخىرلاشقاندىن كېيىن ، ئۇلار ئىككىنچى يىلى ئۇنىڭ قېشىغا كېلىپ ، ئۇنىڭغا: «ئۇنى خوجايىنىمدىن يوشۇرۇپ قويمايمىز ، پۇلىمىزنىڭ قانداق خەجلەنگەنلىكىنى ئېيتمايمىز. خوجايىنىمنىڭ بىزنىڭ پادىلىرىمىزمۇ بار. پەرۋەردىگارىمنىڭ نەزىرىدە قالمايدۇ ، بەلكى بەدىنىمىز ۋە زېمىنىمىز:</w:t>
      </w:r>
    </w:p>
    <w:p/>
    <w:p>
      <w:r xmlns:w="http://schemas.openxmlformats.org/wordprocessingml/2006/main">
        <w:t xml:space="preserve">مىسىر خەلقى يۈسۈپكە ئۇلارنىڭ پۇلى ۋە پادىلىرىنىڭ خەجلەنگەنلىكىنى ، بېرىشكە قالغانلىرىنىڭ ئۇلارنىڭ جەسىتى ۋە يېرى ئىكەنلىكىنى ئۇقتۇردى.</w:t>
      </w:r>
    </w:p>
    <w:p/>
    <w:p>
      <w:r xmlns:w="http://schemas.openxmlformats.org/wordprocessingml/2006/main">
        <w:t xml:space="preserve">1. ئەھۋالىمىز ھەرقانچە ناچار بولسىمۇ ، خۇدانىڭ تەمىناتىغا ئىشىنىشنى ئۇنتۇپ قالماسلىقىمىز كېرەك</w:t>
      </w:r>
    </w:p>
    <w:p/>
    <w:p>
      <w:r xmlns:w="http://schemas.openxmlformats.org/wordprocessingml/2006/main">
        <w:t xml:space="preserve">2. بايلىقلىرىمىزنى ئىشلىتىپ ئەتراپىمىزدىكىلەرگە نەپ يەتكۈزۈشنى خالايمىز</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يارىتىلىش 47:19 نېمە ئۈچۈن بىز ۋە زېمىنىمىز سېنىڭ كۆز ئالدىڭدا ئۆلىمىز؟ بىزگە ۋە زېمىنىمىزنى نانغا سېتىۋېلىڭ ، بىز ۋە زېمىنىمىز فىرئەۋننىڭ خىزمەتكارى بولىمىز. بۇ يەرنىڭ چۆل-باياۋان بولۇپ قالماسلىقى ئۈچۈن ، ياشىيالايمىز ۋە ئۆلمەيمىز.</w:t>
      </w:r>
    </w:p>
    <w:p/>
    <w:p>
      <w:r xmlns:w="http://schemas.openxmlformats.org/wordprocessingml/2006/main">
        <w:t xml:space="preserve">ئىسرائىللار فىرئەۋندىن يەر سېتىۋېلىشىنى ئۆتۈندى ، ئۇلار يېمەكلىك ۋە ئۇرۇقنىڭ بەدىلىگە خىزمەتكار بولۇشقا تەكلىپ قىلدى ، شۇنداق قىلىپ ئۇلار داۋاملىق ياشايدۇ ۋە ئاچلىقتىن ئۆلمەيدۇ.</w:t>
      </w:r>
    </w:p>
    <w:p/>
    <w:p>
      <w:r xmlns:w="http://schemas.openxmlformats.org/wordprocessingml/2006/main">
        <w:t xml:space="preserve">1. قىيىن ۋاقىتلاردا خۇداغا ئىشىنىش: يارىتىلىش 47: 19 دىكى ئىسرائىللاردىن ئىبرەت</w:t>
      </w:r>
    </w:p>
    <w:p/>
    <w:p>
      <w:r xmlns:w="http://schemas.openxmlformats.org/wordprocessingml/2006/main">
        <w:t xml:space="preserve">2. چىڭ تۇرۇشنىڭ كۈچى: ئىسرائىللار قىيىنچىلىق ئالدىدا قانداق قىلىپ ئىشەنچنى نامايان قىلدى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p>
      <w:r xmlns:w="http://schemas.openxmlformats.org/wordprocessingml/2006/main">
        <w:t xml:space="preserve">ئىبرانىيلار 11: 6 - ئىمان بولمىسا ، ئۇنى رازى قىلىش مۇمكىن ئەمەس ، چۈنكى خۇداغا كەلگەن كىشى ئۇنىڭ بارلىقىغا ۋە ئۇنى ئىزدىگۈچىلەرنىڭ مۇكاپاتلىغۇچى ئىكەنلىكىگە ئىشىنىشى كېرەك.</w:t>
      </w:r>
    </w:p>
    <w:p/>
    <w:p>
      <w:r xmlns:w="http://schemas.openxmlformats.org/wordprocessingml/2006/main">
        <w:t xml:space="preserve">يارىتىلىش 47:20 يۈسۈپ فىرئەۋن ئۈچۈن مىسىرنىڭ بارلىق زېمىنىنى سېتىۋالدى. چۈنكى ، مىسىرلىقلار ھەر بىر ئادەمنى ئۆزىنىڭ ئېتىزلىرىنى سېتىۋەتتى ، چۈنكى ئاچارچىلىق ئۇلارنىڭ ئۈستىدىن غالىب كەلدى. شۇڭا بۇ يەر فىرئەۋنگە ئايلاندى.</w:t>
      </w:r>
    </w:p>
    <w:p/>
    <w:p>
      <w:r xmlns:w="http://schemas.openxmlformats.org/wordprocessingml/2006/main">
        <w:t xml:space="preserve">يۈسۈپ كىشىلەرنى ئاچارچىلىقتىن قۇتقۇزۇش ئۈچۈن مىسىرنىڭ بارلىق زېمىنىنى سېتىۋالدى.</w:t>
      </w:r>
    </w:p>
    <w:p/>
    <w:p>
      <w:r xmlns:w="http://schemas.openxmlformats.org/wordprocessingml/2006/main">
        <w:t xml:space="preserve">1. خۇدا بىزنى ئېھتىياجلىق ۋاقىتلاردا باشقىلار بىلەن تەمىنلىيەلەيدۇ.</w:t>
      </w:r>
    </w:p>
    <w:p/>
    <w:p>
      <w:r xmlns:w="http://schemas.openxmlformats.org/wordprocessingml/2006/main">
        <w:t xml:space="preserve">2. بىز ھەر پەسىلدە خۇدانىڭ بىزنى تەمىنلەيدىغانلىقىغا ئىشىنىمىز.</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يارىتىلىش 47:21 كىشىلەرگە كەلسەك ، ئۇ ئۇلارنى مىسىر چېگراسىنىڭ بىر چېتىدىن ئۇ چېتىگىچە بولغان شەھەرلەرگە يۆتكىدى.</w:t>
      </w:r>
    </w:p>
    <w:p/>
    <w:p>
      <w:r xmlns:w="http://schemas.openxmlformats.org/wordprocessingml/2006/main">
        <w:t xml:space="preserve">يۈسۈپ مىسىر خەلقىنى پۈتۈن مەملىكەتتىكى ئوخشىمىغان شەھەرلەرگە يۆتكىدى.</w:t>
      </w:r>
    </w:p>
    <w:p/>
    <w:p>
      <w:r xmlns:w="http://schemas.openxmlformats.org/wordprocessingml/2006/main">
        <w:t xml:space="preserve">1. خۇدانىڭ پىلانى بىزنىڭ پىلانىمىزدىن چوڭ.</w:t>
      </w:r>
    </w:p>
    <w:p/>
    <w:p>
      <w:r xmlns:w="http://schemas.openxmlformats.org/wordprocessingml/2006/main">
        <w:t xml:space="preserve">2. بىز ئېھتىياجلىق ۋاقىتلاردا ، خۇدانىڭ بىزنى تەمىنلەيدىغانلىقىغا ئىشىنىمىز.</w:t>
      </w:r>
    </w:p>
    <w:p/>
    <w:p>
      <w:r xmlns:w="http://schemas.openxmlformats.org/wordprocessingml/2006/main">
        <w:t xml:space="preserve">1. يەشايا 46: 10-11 - «ئاخىرەتنى باشتىن-ئاخىر جاكارلاش ، قەدىمكى زاماندىن باشلاپ تېخى قىلىنمىغان ئىشلار:« مېنىڭ نەسىھىتىم تۇرىدۇ ، مەن پۈتۈن خۇشاللىقىمنى قىلىمەن ».</w:t>
      </w:r>
    </w:p>
    <w:p/>
    <w:p>
      <w:r xmlns:w="http://schemas.openxmlformats.org/wordprocessingml/2006/main">
        <w:t xml:space="preserve">2. فىلىپىلىكلەر 4: 19 - «لېكىن خۇدايىم ئەيسا مەسىھنىڭ شان-شەرىپىدىكى بايلىقىغا ئاساسەن بارلىق ئېھتىياجىڭىزنى تەمىنلەيدۇ».</w:t>
      </w:r>
    </w:p>
    <w:p/>
    <w:p>
      <w:r xmlns:w="http://schemas.openxmlformats.org/wordprocessingml/2006/main">
        <w:t xml:space="preserve">يارىتىلىش 47:22 پەقەت روھانىيلارنىڭ زېمىنىنى سېتىۋالمىدى. چۈنكى ، روھانىيلار فىرئەۋننىڭ ئۇلارغا تەقسىم قىلغان نېسىۋىسى بولۇپ ، فىرئەۋننىڭ نېسىۋىسىنى يېدى.</w:t>
      </w:r>
    </w:p>
    <w:p/>
    <w:p>
      <w:r xmlns:w="http://schemas.openxmlformats.org/wordprocessingml/2006/main">
        <w:t xml:space="preserve">پىرئەۋن روھانىيلارغا ئۇنىڭ زېمىنىنىڭ بىر قىسمىنى بەردى ، شۇڭا ئۇلار يەرلىرىنى سېتىۋېتىشنىڭ ھاجىتى يوق.</w:t>
      </w:r>
    </w:p>
    <w:p/>
    <w:p>
      <w:r xmlns:w="http://schemas.openxmlformats.org/wordprocessingml/2006/main">
        <w:t xml:space="preserve">1. خۇدا بىزنىڭ ئېھتىياجىمىزنى قامدايدۇ.</w:t>
      </w:r>
    </w:p>
    <w:p/>
    <w:p>
      <w:r xmlns:w="http://schemas.openxmlformats.org/wordprocessingml/2006/main">
        <w:t xml:space="preserve">2. بىز ئىگە بولغان نەرسىگە رازى بولۇشىمىز كېرەك.</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زەبۇر 37: 3-5 - رەببىمىزگە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يارىتىلىش 47:23 ئاندىن ، يۈسۈپ كىشىلەرگە: «مانا مەن بۈگۈن سېنى ۋە فىرئەۋننىڭ زېمىنىنى سېتىۋالدىم.</w:t>
      </w:r>
    </w:p>
    <w:p/>
    <w:p>
      <w:r xmlns:w="http://schemas.openxmlformats.org/wordprocessingml/2006/main">
        <w:t xml:space="preserve">يۈسۈپ مىسىر خەلقىنى فىرئەۋننىڭ يەرلىرىنى سېتىۋېلىپ ، ئۇلارغا كېلەر يىلى تېرىشقا ئۇرۇق بەردى.</w:t>
      </w:r>
    </w:p>
    <w:p/>
    <w:p>
      <w:r xmlns:w="http://schemas.openxmlformats.org/wordprocessingml/2006/main">
        <w:t xml:space="preserve">1. تەمىناتنىڭ كۈچى: ئېھتىياجىمىزغا خۇداغا ئىشىنىشنى ئۆگىنىش</w:t>
      </w:r>
    </w:p>
    <w:p/>
    <w:p>
      <w:r xmlns:w="http://schemas.openxmlformats.org/wordprocessingml/2006/main">
        <w:t xml:space="preserve">2. كەڭ قورساقلىقنىڭ بەرىكىتى: مول ۋاقىتلاردا مىننەتدارلىق بىلدۈرۈش</w:t>
      </w:r>
    </w:p>
    <w:p/>
    <w:p>
      <w:r xmlns:w="http://schemas.openxmlformats.org/wordprocessingml/2006/main">
        <w:t xml:space="preserve">1. مەتتا 6: 25-34 - ھاياتىڭىزدىن ، نېمە يەيدىغانلىقىڭىز ۋە نېمە ئىچىدىغانلىقىڭىزدىن ئەنسىرىمەڭ. ياكى بەدىنىڭىزگە ، نېمە كىيىدىغانلىقىڭىزغا مۇناسىۋەتلىك.</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يارىتىلىش 47:24 بەشىنچى قىسمىنى فىرئەۋنگە بېرىڭ ، ئېتىز ئۇرۇقى ، يېمەك-ئىچمىكىڭىز ۋە ئائىلىڭىزدىكىلەر ئۈچۈن تۆت بۆلەك ئۆزۈڭ بولىدۇ. ھەمدە كىچىك بالىلىرىڭىزغا يېمەكلىك ئۈچۈن.</w:t>
      </w:r>
    </w:p>
    <w:p/>
    <w:p>
      <w:r xmlns:w="http://schemas.openxmlformats.org/wordprocessingml/2006/main">
        <w:t xml:space="preserve">خۇدا بىزنىڭ ئېھتىياجىمىزنى قامدايدۇ.</w:t>
      </w:r>
    </w:p>
    <w:p/>
    <w:p>
      <w:r xmlns:w="http://schemas.openxmlformats.org/wordprocessingml/2006/main">
        <w:t xml:space="preserve">1: خۇدا بىزنى كۆپلەپ تەمىنلەيدۇ ، شۇندىلا بىز نېمەتلىرىمىزنى باشقىلار بىلەن ئورتاقلىشالايمىز.</w:t>
      </w:r>
    </w:p>
    <w:p/>
    <w:p>
      <w:r xmlns:w="http://schemas.openxmlformats.org/wordprocessingml/2006/main">
        <w:t xml:space="preserve">2: بىز ھەر قانداق ئەھۋالدا خۇدانىڭ بىزنى تەمىنلەيدىغانلىقىغا ئىشىنىمىز.</w:t>
      </w:r>
    </w:p>
    <w:p/>
    <w:p>
      <w:r xmlns:w="http://schemas.openxmlformats.org/wordprocessingml/2006/main">
        <w:t xml:space="preserve">1: فىلىپىلىكلەر 4:19 - «خۇدايىم ئەيسا مەسىھتىكى شان-شەرەپتىكى بايلىقىغا ئاساسەن ، بارلىق ئېھتىياجلىرىڭىزنى تەمىنلەيدۇ».</w:t>
      </w:r>
    </w:p>
    <w:p/>
    <w:p>
      <w:r xmlns:w="http://schemas.openxmlformats.org/wordprocessingml/2006/main">
        <w:t xml:space="preserve">2: زەبۇر 37:25 - «مەن ياش ، ھازىر قېرىپ كەتتىم ، لېكىن سالىھلارنىڭ تاشلىۋېتىلگەنلىكىنى ياكى بالىلىرىنىڭ نان تىلەۋاتقانلىقىنى كۆرمىدىم».</w:t>
      </w:r>
    </w:p>
    <w:p/>
    <w:p>
      <w:r xmlns:w="http://schemas.openxmlformats.org/wordprocessingml/2006/main">
        <w:t xml:space="preserve">يارىتىلىش 47:25 ئۇلار: «سەن ھاياتىمىزنى قۇتۇلدۇرۇپ قالدىڭ ، خوجايىنىمنىڭ نەزىرىدە مەرھەمەت قىلايلى ، بىز فىرئەۋننىڭ خىزمەتكارى بولىمىز» دېدى.</w:t>
      </w:r>
    </w:p>
    <w:p/>
    <w:p>
      <w:r xmlns:w="http://schemas.openxmlformats.org/wordprocessingml/2006/main">
        <w:t xml:space="preserve">يۈسۈپنىڭ قېرىنداشلىرىغا قىلغان ياخشىلىقى ۋە رەھىم-شەپقىتى ئۇلارنى فىرئەۋننىڭ نەزىرىدە ياخشىلىققا ئېرىشتۈردى.</w:t>
      </w:r>
    </w:p>
    <w:p/>
    <w:p>
      <w:r xmlns:w="http://schemas.openxmlformats.org/wordprocessingml/2006/main">
        <w:t xml:space="preserve">1: يۈسۈپ قېرىنداشلىرىغا رەھىم قىلغاندەك ، ئەتراپىمىزدىكىلەرگە رەھىمدىل ۋە ئاق كۆڭۈل بولۇشىمىز كېرەك.</w:t>
      </w:r>
    </w:p>
    <w:p/>
    <w:p>
      <w:r xmlns:w="http://schemas.openxmlformats.org/wordprocessingml/2006/main">
        <w:t xml:space="preserve">2: خۇدانىڭ مېھىر-شەپقىتى ۋە رەھىم-شەپقىتى ھەر قانداق توسالغۇنى يېڭىدۇ ، خۇددى يۈسۈپنىڭ قېرىنداشلىرىغا قىلغان رەھىم-شەپقىتى ئۇلارنى فىرئەۋننىڭ نەزىرىدە ياخشىلىققا ئېرىشتۈرگەندەك.</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لۇقا 6:36 ، «ئاتاڭ رەھىم قىلغاندەك ، رەھىم قىلغىن».</w:t>
      </w:r>
    </w:p>
    <w:p/>
    <w:p>
      <w:r xmlns:w="http://schemas.openxmlformats.org/wordprocessingml/2006/main">
        <w:t xml:space="preserve">يارىتىلىش 47:26 يۈسۈپ فىرئەۋننىڭ بەشىنچى قىسمىغا ئېرىشىشى ئۈچۈن ، بۈگۈنگە قەدەر مىسىر زېمىنىدا قانۇن چىقاردى. پەقەت فىرئەۋنگە تەۋە بولمىغان روھانىيلارنىڭ زېمىنىدىن باشقا.</w:t>
      </w:r>
    </w:p>
    <w:p/>
    <w:p>
      <w:r xmlns:w="http://schemas.openxmlformats.org/wordprocessingml/2006/main">
        <w:t xml:space="preserve">يۈسۈپ مىسىردا فىرئەۋننىڭ روھانىيلار زېمىنىدىن باشقا يەرنىڭ بەشىنچى قىسمىنى ئالىدىغانلىقى توغرىسىدا بىر قانۇن تۇرغۇزدى.</w:t>
      </w:r>
    </w:p>
    <w:p/>
    <w:p>
      <w:r xmlns:w="http://schemas.openxmlformats.org/wordprocessingml/2006/main">
        <w:t xml:space="preserve">1. خۇدانىڭ پىلانى: يۈسۈپنىڭ مىسىردىكى ئۈلگىسى</w:t>
      </w:r>
    </w:p>
    <w:p/>
    <w:p>
      <w:r xmlns:w="http://schemas.openxmlformats.org/wordprocessingml/2006/main">
        <w:t xml:space="preserve">2. ھوقۇققا بويسۇنۇش: يۈسۈپنىڭ فىرئەۋنگە ئىتائەت قىلىشى</w:t>
      </w:r>
    </w:p>
    <w:p/>
    <w:p>
      <w:r xmlns:w="http://schemas.openxmlformats.org/wordprocessingml/2006/main">
        <w:t xml:space="preserve">1. يارىتىلىش 47:26</w:t>
      </w:r>
    </w:p>
    <w:p/>
    <w:p>
      <w:r xmlns:w="http://schemas.openxmlformats.org/wordprocessingml/2006/main">
        <w:t xml:space="preserve">2. مەتتا 25: 14-30 (ئىختىساسلىقلار توغرىسىدىكى تەمسىل)</w:t>
      </w:r>
    </w:p>
    <w:p/>
    <w:p>
      <w:r xmlns:w="http://schemas.openxmlformats.org/wordprocessingml/2006/main">
        <w:t xml:space="preserve">يارىتىلىش 47:27 ئىسرائىلىيە مىسىر زېمىنىدا ، گوشېندا تۇراتتى. ئۇلارنىڭ مال-مۈلۈكلىرى بار بولۇپ ، كۆپىيىپ ، كۆپىيىپ كەتتى.</w:t>
      </w:r>
    </w:p>
    <w:p/>
    <w:p>
      <w:r xmlns:w="http://schemas.openxmlformats.org/wordprocessingml/2006/main">
        <w:t xml:space="preserve">ئىسرائىلىيە مىسىر زېمىنىدا ئولتۇراقلاشتى ، بولۇپمۇ گوشېن زېمىنىدا ئۇلار گۈللىنىپ ، كۆپىيىپ كەتتى.</w:t>
      </w:r>
    </w:p>
    <w:p/>
    <w:p>
      <w:r xmlns:w="http://schemas.openxmlformats.org/wordprocessingml/2006/main">
        <w:t xml:space="preserve">1. ئىتائەتنىڭ نېمەتلىرى: خۇدا ئۆزىگە ئىتائەت قىلغانلارنى ياشاش ۋە گۈللىنىش ماكانى بىلەن تەمىنلەپ مۇكاپاتلايدۇ.</w:t>
      </w:r>
    </w:p>
    <w:p/>
    <w:p>
      <w:r xmlns:w="http://schemas.openxmlformats.org/wordprocessingml/2006/main">
        <w:t xml:space="preserve">2. خۇدانىڭ ساداقەتمەنلىكى: قىيىن ئەھۋاللارغا قارىماي ، خۇدا ئۆز خەلقىنى سادىقلىق بىلەن تەمىنلەيدۇ.</w:t>
      </w:r>
    </w:p>
    <w:p/>
    <w:p>
      <w:r xmlns:w="http://schemas.openxmlformats.org/wordprocessingml/2006/main">
        <w:t xml:space="preserve">1. تەۋرات قانۇنى 28: 1-14 - ئىتائەتنىڭ نېمىتى ۋە ئىتائەتسىزلىكنىڭ لەنىتى.</w:t>
      </w:r>
    </w:p>
    <w:p/>
    <w:p>
      <w:r xmlns:w="http://schemas.openxmlformats.org/wordprocessingml/2006/main">
        <w:t xml:space="preserve">2. زەبۇر 33: 18-22 - خۇدانىڭ ساداقەتمەنلىكى ۋە تەمىناتى.</w:t>
      </w:r>
    </w:p>
    <w:p/>
    <w:p>
      <w:r xmlns:w="http://schemas.openxmlformats.org/wordprocessingml/2006/main">
        <w:t xml:space="preserve">يارىتىلىش 47:28 ياقۇپ مىسىر زېمىنىدا ئون يەتتە يىل ياشىدى. شۇنداق قىلىپ ، ياقۇپنىڭ پۈتۈن يېشى يۈز قىرىق يەتتە ياش ئىدى.</w:t>
      </w:r>
    </w:p>
    <w:p/>
    <w:p>
      <w:r xmlns:w="http://schemas.openxmlformats.org/wordprocessingml/2006/main">
        <w:t xml:space="preserve">ياقۇپ مىسىردا 17 يىل تۇرغان ۋە 147 يېشىدا ۋاپات بولغان.</w:t>
      </w:r>
    </w:p>
    <w:p/>
    <w:p>
      <w:r xmlns:w="http://schemas.openxmlformats.org/wordprocessingml/2006/main">
        <w:t xml:space="preserve">1. ھاياتنىڭ قىسقىلىقى ۋە ئۇنىڭدىن قانداق پايدىلىنىش.</w:t>
      </w:r>
    </w:p>
    <w:p/>
    <w:p>
      <w:r xmlns:w="http://schemas.openxmlformats.org/wordprocessingml/2006/main">
        <w:t xml:space="preserve">2. ياشانغانلارنى ھۆرمەتلەشنىڭ ئەھمىيىتى ۋە ئۇلارنىڭ ئەقىل-پاراسىتى.</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لاۋىيلار 19: 32 - سەن باشنىڭ ئالدىدا ئورنىدىن تۇرۇپ ، بوۋاينىڭ يۈزىنى ھۆرمەتلەپ ، خۇدايىڭدىن قورقۇڭ: مەن پەرۋەردىگار.</w:t>
      </w:r>
    </w:p>
    <w:p/>
    <w:p>
      <w:r xmlns:w="http://schemas.openxmlformats.org/wordprocessingml/2006/main">
        <w:t xml:space="preserve">يارىتىلىش 47:29 ئىسرائىللار چوقۇم ئۆلۈپ كېتىدىغان ۋاقىت يېقىنلاپ قالدى ، ئۇ ئوغلى يۈسۈپنى چاقىرىپ ، ئۇنىڭغا: «ئەگەر مەن سېنىڭ نەزىرىڭدە مەرھەمەت تاپقان بولسام ، قولۇڭنى يوتامنىڭ ئاستىغا قويۇپ ، سودا قىلغىن. ماڭا ياخشىلىق ۋە ھەقىقىي مېنى دەپنە قىلماڭ ، مىسىردا:</w:t>
      </w:r>
    </w:p>
    <w:p/>
    <w:p>
      <w:r xmlns:w="http://schemas.openxmlformats.org/wordprocessingml/2006/main">
        <w:t xml:space="preserve">ئىسرائىلىيە يۈسۈپتىن ئۆلۈشتىن ئىلگىرى ئۇنى مىسىردا ئەمەس ، بەلكى ۋەتىنىدە دەپنە قىلىشقا ۋەدە بېرىشنى تەلەپ قىلدى.</w:t>
      </w:r>
    </w:p>
    <w:p/>
    <w:p>
      <w:r xmlns:w="http://schemas.openxmlformats.org/wordprocessingml/2006/main">
        <w:t xml:space="preserve">1. مىراسنىڭ كۈچى: ئىسرائىلىيە ۋە يۈسۈپنىڭ ھېكايىسى</w:t>
      </w:r>
    </w:p>
    <w:p/>
    <w:p>
      <w:r xmlns:w="http://schemas.openxmlformats.org/wordprocessingml/2006/main">
        <w:t xml:space="preserve">2. ۋەدىگە ئەمەل قىلىشنىڭ ئەھمىيىتى: يۈسۈپنىڭ ئىسرائىلىيە بىلەن تۈزگەن ئەھدىنامىسى</w:t>
      </w:r>
    </w:p>
    <w:p/>
    <w:p>
      <w:r xmlns:w="http://schemas.openxmlformats.org/wordprocessingml/2006/main">
        <w:t xml:space="preserve">1. تەۋرات قانۇنى 7: 9.</w:t>
      </w:r>
    </w:p>
    <w:p/>
    <w:p>
      <w:r xmlns:w="http://schemas.openxmlformats.org/wordprocessingml/2006/main">
        <w:t xml:space="preserve">2. ۋەھىيلەر 5: 4-5 (خۇداغا قەسەم قىلغىنىڭدا ، ئۇنى ئورۇنداشنى كېچىكتۈرمە it.)</w:t>
      </w:r>
    </w:p>
    <w:p/>
    <w:p>
      <w:r xmlns:w="http://schemas.openxmlformats.org/wordprocessingml/2006/main">
        <w:t xml:space="preserve">يارىتىلىش 47:30 لېكىن مەن ئاتا-بوۋىلىرىم بىلەن بىللە ئۇخلايمەن ، سەن مېنى مىسىردىن ئېلىپ چىقىپ ، ئۇلارنىڭ دەپنە مۇراسىمىغا دەپنە قىلىسەن. ئۇ: «مەن سېنىڭ دېگىنىڭدەك قىلىمەن» دېدى.</w:t>
      </w:r>
    </w:p>
    <w:p/>
    <w:p>
      <w:r xmlns:w="http://schemas.openxmlformats.org/wordprocessingml/2006/main">
        <w:t xml:space="preserve">ياقۇپ يۈسۈپكە ئۆزىنىڭ قانان زېمىنىغا دەپنە قىلىنىدىغانلىقىنى ئېيتتى ، يۈسۈپمۇ بۇنىڭغا قوشۇلدى.</w:t>
      </w:r>
    </w:p>
    <w:p/>
    <w:p>
      <w:r xmlns:w="http://schemas.openxmlformats.org/wordprocessingml/2006/main">
        <w:t xml:space="preserve">1. ياقۇپنىڭ مىراسىنى ئەسلەش - ياقۇپنىڭ خۇدانىڭ بىر ۋەدىگە بولغان ئېتىقادى ئىسرائىل خەلقىنى قانداق ئۆزگەرتتى.</w:t>
      </w:r>
    </w:p>
    <w:p/>
    <w:p>
      <w:r xmlns:w="http://schemas.openxmlformats.org/wordprocessingml/2006/main">
        <w:t xml:space="preserve">2. يۈسۈپنىڭ ساداقەتمەنلىكى - يۈسۈپنىڭ خۇدانىڭ ئىرادىسى ۋە دادىسىغا بەرگەن ۋەدىسى.</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يارىتىلىش 47:31 ئۇ: «ماڭا قەسەم قىل. ھەزرىتى ئەيسا ئۇنىڭغا قەسەم قىلدى. ئىسرائىلىيە كارىۋاتنىڭ بېشىغا باش ئەگدى.</w:t>
      </w:r>
    </w:p>
    <w:p/>
    <w:p>
      <w:r xmlns:w="http://schemas.openxmlformats.org/wordprocessingml/2006/main">
        <w:t xml:space="preserve">ئىسرائىلىيە فىرئەۋنگە مىسىردا تۇرىدىغان جاي بەدىلىگە ئۇنىڭغا خىزمەت قىلىشقا ۋەدە بەردى.</w:t>
      </w:r>
    </w:p>
    <w:p/>
    <w:p>
      <w:r xmlns:w="http://schemas.openxmlformats.org/wordprocessingml/2006/main">
        <w:t xml:space="preserve">1. ۋەدىنىڭ ئەھمىيىتى: ئىسرائىلىيەدىن ئىبرەت</w:t>
      </w:r>
    </w:p>
    <w:p/>
    <w:p>
      <w:r xmlns:w="http://schemas.openxmlformats.org/wordprocessingml/2006/main">
        <w:t xml:space="preserve">2. ۋەدىڭىزنى ئەمەلگە ئاشۇرۇش: ئىسرائىلىيەدىن مىسال</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مەتتا 5: 33-37 - يەنە بۇرۇنقى كىشىلەرگە: «يالغاندىن قەسەم قىلماڭ ، بەلكى قەسەم قىلغانلىرىڭنى پەرۋەردىگارغا ئادا قىلغىن» دېيىلگەنلىكىنى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يارىتىلىش 48-ئايەتنى تۆۋەندىكىدەك ئۈچ ئابزاسقا يىغىنچاقلاشقا بولىدۇ:</w:t>
      </w:r>
    </w:p>
    <w:p/>
    <w:p>
      <w:r xmlns:w="http://schemas.openxmlformats.org/wordprocessingml/2006/main">
        <w:t xml:space="preserve">1-پاراگراف: يارىتىلىش 48: 1-7 دە ، يۈسۈپ دادىسى ياقۇپنىڭ كېسەل ئىكەنلىكى توغرىسىدىكى خەۋەرنى تاپشۇرۇۋالىدۇ ۋە ماناسسە ۋە ئەفرائىم ئىسىملىك ئىككى ئوغلى بىلەن ئۇنى يوقلىغىلى بارىدۇ. ياقۇپ خۇدانىڭ ئۇنىڭ بىلەن تۈزگەن ئەھدىسىنى سۆزلەپ بەردى ۋە يۈسۈپكە ئۇنىڭ ئەۋلادلىرىنىڭ نۇرغۇن مىللەتكە ئايلىنىدىغانلىقىغا ۋەدە بەردى. ياقۇپ يۈسۈپنىڭ ئوغۇللىرىنى كۆرگىنىدە ، ئۇلارنى ئۆزىنىڭكىدەك قوبۇل قىلدى ۋە ئۇلارنىڭ رۇبېن بىلەن شىمونغا ئوخشاش مىراسقا ئېرىشىدىغانلىقىنى جاكارلىدى. قانداقلا بولمىسۇن ، يۈسۈپتىن تۇغۇلغان كەلگۈسى بالىلار ئۆز قەبىلىلىرىنىڭ بىر قىسمى دەپ قارىلىدۇ.</w:t>
      </w:r>
    </w:p>
    <w:p/>
    <w:p>
      <w:r xmlns:w="http://schemas.openxmlformats.org/wordprocessingml/2006/main">
        <w:t xml:space="preserve">2-پاراگراف: يارىتىلىش 48: 8-16-ئايەتلەرنى داۋاملاشتۇرۇپ ، ياقۇپ ئوڭ قولىنى كىچىك ئوغلى ئەفرايىمغا ، سول قولىنى تۇنجى ئوغلى ماناسسەگە قويۇپ ، يۈسۈپنىڭ ئوغۇللىرىغا بەخت تىلىدى. بۇ بۇرۇلۇش يۈسۈپنى ھەيران قالدۇرىدۇ ، چۈنكى ئۇ بەختنىڭ تۇغۇلۇش تەرتىپىگە ئەمەل قىلىشىنى ئۈمىد قىلىدۇ. قانداقلا بولمىسۇن ، ياقۇپ بۇنىڭ مەقسەتلىك ئىكەنلىكىنى ، چۈنكى خۇدا ئەفرايىمنى كەلگۈسىدىكى بەخت ۋە گۈللىنىش جەھەتتە ماناسسەدىن ئۇلۇغ بولۇشقا تاللىغانلىقىنى چۈشەندۈردى.</w:t>
      </w:r>
    </w:p>
    <w:p/>
    <w:p>
      <w:r xmlns:w="http://schemas.openxmlformats.org/wordprocessingml/2006/main">
        <w:t xml:space="preserve">3-پاراگراف: يارىتىلىش 48: 17-22-ئايەتلەردە ، يۈسۈپ بەخت تىلەش مۇراسىمىدا دادىسىنىڭ قولىنى كېسىپ ئۆتكەنلىكىنى كۆرۈپ ئەندىشىسىنى ئىپادىلىدى. ئۇ ياقۇپنىڭ قولىنى ئالماشتۇرۇش ئارقىلىق ئۇنى تۈزىتىشكە ئۇرۇندى ، ئەمما بۇنىڭ قەستەن خۇدانىڭ پىلانى بويىچە قىلىنغانلىقى ئېيتىلدى. ياقۇپ ئاخىرىدا خۇدانىڭ يۈسۈپنىڭ ئەۋلادلىرىغا يەر مىراس قالدۇرۇشقا بەرگەن ۋەدىسىنى قايتا-قايتا تەكىتلەپ ، ئۇنىڭغا قېرىنداشلىرىغا بېرىلگەندىنمۇ ئارتۇق يەر بەردى.</w:t>
      </w:r>
    </w:p>
    <w:p/>
    <w:p>
      <w:r xmlns:w="http://schemas.openxmlformats.org/wordprocessingml/2006/main">
        <w:t xml:space="preserve">خۇلاسە:</w:t>
      </w:r>
    </w:p>
    <w:p>
      <w:r xmlns:w="http://schemas.openxmlformats.org/wordprocessingml/2006/main">
        <w:t xml:space="preserve">يارىتىلىش 48:</w:t>
      </w:r>
    </w:p>
    <w:p>
      <w:r xmlns:w="http://schemas.openxmlformats.org/wordprocessingml/2006/main">
        <w:t xml:space="preserve">يۈسۈپ ئىككى ئوغلى بىلەن كېسەلچان دادىسىنى يوقلىدى.</w:t>
      </w:r>
    </w:p>
    <w:p>
      <w:r xmlns:w="http://schemas.openxmlformats.org/wordprocessingml/2006/main">
        <w:t xml:space="preserve">ياقۇپ ماناس ۋە ئەفرائىمنى ئۆزىنىڭ قىلىۋالغان.</w:t>
      </w:r>
    </w:p>
    <w:p>
      <w:r xmlns:w="http://schemas.openxmlformats.org/wordprocessingml/2006/main">
        <w:t xml:space="preserve">ئۇلارنىڭ كەلگۈسىدىكى مىراسلىرىنى ئېلان قىلىش.</w:t>
      </w:r>
    </w:p>
    <w:p/>
    <w:p>
      <w:r xmlns:w="http://schemas.openxmlformats.org/wordprocessingml/2006/main">
        <w:t xml:space="preserve">ياقۇپ ئەفرايىمغا ماناسسە ئۈستىدىن بەخت تىلىدى.</w:t>
      </w:r>
    </w:p>
    <w:p>
      <w:r xmlns:w="http://schemas.openxmlformats.org/wordprocessingml/2006/main">
        <w:t xml:space="preserve">بۇنىڭ ئەفرايىمغا تېخىمۇ كۆپ بەخت تىلەش پىلانىنىڭ بىر قىسمى ئىكەنلىكىنى چۈشەندۈرۈش</w:t>
      </w:r>
    </w:p>
    <w:p>
      <w:r xmlns:w="http://schemas.openxmlformats.org/wordprocessingml/2006/main">
        <w:t xml:space="preserve">يۈسۈپ ئەندىشىسىنى ئىپادىلىدى ، ئەمما ئىلاھىي نىيەتتىن خاتىرجەم بولدى.</w:t>
      </w:r>
    </w:p>
    <w:p/>
    <w:p>
      <w:r xmlns:w="http://schemas.openxmlformats.org/wordprocessingml/2006/main">
        <w:t xml:space="preserve">ياقۇپ خۇدانىڭ يۈسۈپنىڭ ئەۋلادلىرىغا يەر مىراسلىرى توغرىسىدىكى ۋەدىسىنى قايتا تەكىتلىدى.</w:t>
      </w:r>
    </w:p>
    <w:p>
      <w:r xmlns:w="http://schemas.openxmlformats.org/wordprocessingml/2006/main">
        <w:t xml:space="preserve">ئۇنىڭغا باشقا بۇرادەرلەرگە بېرىلگەندىنمۇ ئارتۇق ئۈلۈش بېرىش</w:t>
      </w:r>
    </w:p>
    <w:p>
      <w:r xmlns:w="http://schemas.openxmlformats.org/wordprocessingml/2006/main">
        <w:t xml:space="preserve">بۇ باپتا ئائىلە دىنامىكىسى دائىرىسىدە نېمەتلەرنىڭ ئەۋلادتىن ئەۋلادقا ئۆتۈشى گەۋدىلەندۈرۈلۈپ ، تۇغۇلۇش ئەنئەنىسى ئۈستىدىكى ئىلاھىي ئىگىلىك ھوقۇقى تەكىتلەنگەن. بۇنىڭدا ياقۇپنىڭ يۈسۈپنىڭ ئوغۇللىرىنى تاغا-نەسەبلىرى بىلەن بىر قاتاردا تولۇق قەبىلە قىلىپ بېقىۋالغانلىقى كۆرسىتىلدى. يارىتىلىش 48 ، ئەجدادلارنىڭ بەخت-سائادىتى ئەفرايىم ۋە ماناسسەگە پەقەت تۇغۇلۇش تەرتىپىنىلا ئاساس قىلغان ئادەتتىكى ئۈمىدلەرنى ئەمەس ، بەلكى خۇدانىڭ مەقسىتى بويىچە ئاتا قىلىدىغان مۇھىم پەيتنى كۆرسىتىدۇ.</w:t>
      </w:r>
    </w:p>
    <w:p/>
    <w:p>
      <w:r xmlns:w="http://schemas.openxmlformats.org/wordprocessingml/2006/main">
        <w:t xml:space="preserve">يارىتىلىش 48: 1 بۇ ئىشلار يۈز بەرگەندىن كېيىن ، بىرەيلەن يۈسۈپكە مۇنداق دېدى: «داداڭ كېسەل بولۇپ ، ئىككى ئوغلى ماناسسە ۋە ئەفرائىمنى بىللە ئېلىپ كەتتى.</w:t>
      </w:r>
    </w:p>
    <w:p/>
    <w:p>
      <w:r xmlns:w="http://schemas.openxmlformats.org/wordprocessingml/2006/main">
        <w:t xml:space="preserve">يۈسۈپكە دادىسىنىڭ كېسەل ئىكەنلىكىنى ، ئىككى ئوغلى ماناسسە بىلەن ئەفرايىمنى بىللە ئېلىپ كەتكەنلىكىنى ئېيتتى.</w:t>
      </w:r>
    </w:p>
    <w:p/>
    <w:p>
      <w:r xmlns:w="http://schemas.openxmlformats.org/wordprocessingml/2006/main">
        <w:t xml:space="preserve">1. قىيىن ۋاقىتلاردا بالىلىرىڭىزنى بىللە ئېلىپ كېلىشنىڭ مۇھىملىقى</w:t>
      </w:r>
    </w:p>
    <w:p/>
    <w:p>
      <w:r xmlns:w="http://schemas.openxmlformats.org/wordprocessingml/2006/main">
        <w:t xml:space="preserve">2. قىيىنچىلىق ئالدىدا ئىماننىڭ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تەۋرات قانۇنى 31: 8 - «پەرۋەردىگار ئۆزى سېنىڭ ئالدىڭدا تۇرىدۇ ۋە سەن بىلەن بىللە بولىدۇ ؛ ئۇ سېنى ھەرگىز تاشلاپ قويمايدۇ ۋە سېنى تاشلىمايدۇ. قورقما ، ئۈمىدسىزلەنمە».</w:t>
      </w:r>
    </w:p>
    <w:p/>
    <w:p>
      <w:r xmlns:w="http://schemas.openxmlformats.org/wordprocessingml/2006/main">
        <w:t xml:space="preserve">يارىتىلىش 48: 2 بىرى ياقۇپقا: _ مانا ، ئوغلىڭىز يۈسۈپ سېنىڭ ئالدىڭغا كەلدى ، ئىسرائىلىيە ئۆزىنى كۈچەيتىپ ، كارىۋاتتا ئولتۇردى.</w:t>
      </w:r>
    </w:p>
    <w:p/>
    <w:p>
      <w:r xmlns:w="http://schemas.openxmlformats.org/wordprocessingml/2006/main">
        <w:t xml:space="preserve">ياقۇپقا يۈسۈپنىڭ ئۇنى كۆرگىلى كېلىدىغانلىقى ئېيتىلدى ، شۇڭا ئۇ ئۆزىنى كۈچەيتىپ كارىۋاتتا ئولتۇردى.</w:t>
      </w:r>
    </w:p>
    <w:p/>
    <w:p>
      <w:r xmlns:w="http://schemas.openxmlformats.org/wordprocessingml/2006/main">
        <w:t xml:space="preserve">1. ئاللاھنىڭ پىلانىغا ئىشىنىش ۋە ئىشىنىشنىڭ ئەھمىيىتى.</w:t>
      </w:r>
    </w:p>
    <w:p/>
    <w:p>
      <w:r xmlns:w="http://schemas.openxmlformats.org/wordprocessingml/2006/main">
        <w:t xml:space="preserve">2. خۇدادىن كۈچ ئىزدىگەندە ، بىز ئويلىغاندىنمۇ كۆپ ئىشلارنى قىلالايمىز.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يارىتىلىش 48: 3 ياقۇپ يۈسۈپكە: «ھەممىگە قادىر خۇدا ماڭا قانان زېمىنىدىكى لۇزدا كۆرۈندى ۋە ماڭا بەخت ئاتا قىلدى» دېدى.</w:t>
      </w:r>
    </w:p>
    <w:p/>
    <w:p>
      <w:r xmlns:w="http://schemas.openxmlformats.org/wordprocessingml/2006/main">
        <w:t xml:space="preserve">ياقۇپ ھەممىگە قادىر خۇدانىڭ لۇزدا ئۇنىڭغا قانداق كۆرۈنگەنلىكى ۋە ئۇنىڭغا بەخت تىلىگەنلىكى توغرىسىدىكى گۇۋاھلىقىنى بايان قىلدى.</w:t>
      </w:r>
    </w:p>
    <w:p/>
    <w:p>
      <w:r xmlns:w="http://schemas.openxmlformats.org/wordprocessingml/2006/main">
        <w:t xml:space="preserve">1. تەڭرىنىڭ ۋاقتىغا ئىشىنىشنى ئۆگىنىش</w:t>
      </w:r>
    </w:p>
    <w:p/>
    <w:p>
      <w:r xmlns:w="http://schemas.openxmlformats.org/wordprocessingml/2006/main">
        <w:t xml:space="preserve">2. تەڭرىنىڭ بەخت-سائادىتىنىڭ كۈچى</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48: 4 ماڭا: «مانا مەن سېنى مول قىلىپ ، كۆپەيتىمەن ، مەن سېنى نۇرغۇن كىشىلەر قىلىمەن. بۇ زېمىننى سېنىڭ ئەۋلادلىرىڭغا مەڭگۈلۈك ئىگىدارچىلىق قىلىدۇ.</w:t>
      </w:r>
    </w:p>
    <w:p/>
    <w:p>
      <w:r xmlns:w="http://schemas.openxmlformats.org/wordprocessingml/2006/main">
        <w:t xml:space="preserve">خۇدا ياقۇپقا ئۆزىنىڭ ئەۋلادلىرى ئۈچۈن مول ۋە زېمىننىڭ كەلگۈسى توغرىسىدا ۋەدە بەردى.</w:t>
      </w:r>
    </w:p>
    <w:p/>
    <w:p>
      <w:r xmlns:w="http://schemas.openxmlformats.org/wordprocessingml/2006/main">
        <w:t xml:space="preserve">1: ئەگەر بىز ئۇنىڭغا ئىشەنسەك ، خۇدا بىزگە بەرگەن ۋەدىلىرىگە ھۆرمەت قىلىدۇ.</w:t>
      </w:r>
    </w:p>
    <w:p/>
    <w:p>
      <w:r xmlns:w="http://schemas.openxmlformats.org/wordprocessingml/2006/main">
        <w:t xml:space="preserve">2: خۇدا قانداق ئەھۋال بولۇشىدىن قەتئىينەزەر ئۆز خەلقىنى تەمىنلەشكە سادىق.</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10: 23 ، «ئېتىقادىمىزنىڭ كەسپىنى تەۋرەنمەي چىڭ تۇتايلى ؛ (چۈنكى ئۇ ۋەدە قىلغان ساداقەتمەن ؛)».</w:t>
      </w:r>
    </w:p>
    <w:p/>
    <w:p>
      <w:r xmlns:w="http://schemas.openxmlformats.org/wordprocessingml/2006/main">
        <w:t xml:space="preserve">يارىتىلىش 48: 5 مانا مەن سېنىڭ يېنىڭغا مىسىرغا كېلىشتىن ئىلگىرى مىسىر زېمىنىدا تۇغۇلغان ئىككى ئوغلىڭ ئەفرايىم ۋە ماناسسە مېنىڭ. رۇبېن بىلەن شىمونغا ئوخشاش ئۇلار مېنىڭ بولىدۇ.</w:t>
      </w:r>
    </w:p>
    <w:p/>
    <w:p>
      <w:r xmlns:w="http://schemas.openxmlformats.org/wordprocessingml/2006/main">
        <w:t xml:space="preserve">ياقۇپ يۈسۈپنىڭ ئوغۇللىرى ئەفرايىم بىلەن ماناسسەنى ئۆزىنىڭ بالىسى قىلىپ ، ھەر بىرىگە بەخت ئاتا قىلدى.</w:t>
      </w:r>
    </w:p>
    <w:p/>
    <w:p>
      <w:r xmlns:w="http://schemas.openxmlformats.org/wordprocessingml/2006/main">
        <w:t xml:space="preserve">1. بېقىۋېلىشنىڭ كۈچى: ياقۇپ ئەفرايىم بىلەن ماناسنى قانداق قۇچاقلىدى</w:t>
      </w:r>
    </w:p>
    <w:p/>
    <w:p>
      <w:r xmlns:w="http://schemas.openxmlformats.org/wordprocessingml/2006/main">
        <w:t xml:space="preserve">2. ياقۇپنىڭ بەرىكىتى: خۇدا تارىخنىڭ يولىنى قانداق ئۆزگەرتتى</w:t>
      </w:r>
    </w:p>
    <w:p/>
    <w:p>
      <w:r xmlns:w="http://schemas.openxmlformats.org/wordprocessingml/2006/main">
        <w:t xml:space="preserve">1. رىملىقلار 8: 15-17 - چۈنكى ، قورقۇپ كېتىش ئۈچۈن قۇللۇق روھىنى قوبۇل قىلمىدىڭىز ، بەلكى ئوغۇل بولۇش سۈپىتىڭىز بىلەن بېقىۋېلىش روھىنى قوبۇل قىلدىڭىز. ئاتا!</w:t>
      </w:r>
    </w:p>
    <w:p/>
    <w:p>
      <w:r xmlns:w="http://schemas.openxmlformats.org/wordprocessingml/2006/main">
        <w:t xml:space="preserve">ئەفەسلىكلەر 1: 3-5 - رەببىمىز ئەيسا مەسىھنىڭ خۇداسى ۋە ئاتىسى مۇبارەك بولسۇن ، ئۇ بىزنى دۇنيا قۇرۇلۇشتىن ئىلگىرى ئۆزىدە تاللىغاندەك ، جەننەتتىكى ھەربىر روھىي نېمەتلەر بىلەن ئەيسا مەسىھكە بەخت ئاتا قىلدى. بىز ئۇنىڭ ئالدىدا مۇقەددەس ۋە ئەيىبسىز بولۇشىمىز كېرەك. مۇھەببەتتە</w:t>
      </w:r>
    </w:p>
    <w:p/>
    <w:p>
      <w:r xmlns:w="http://schemas.openxmlformats.org/wordprocessingml/2006/main">
        <w:t xml:space="preserve">يارىتىلىش 48: 6 ۋە ئۇلاردىن كېيىن تۇغقان مەسىلىڭىز سېنىڭ بولىدۇ ۋە مىراستا قېرىنداشلىرىنىڭ ئىسمى بىلەن چاقىرىلىدۇ.</w:t>
      </w:r>
    </w:p>
    <w:p/>
    <w:p>
      <w:r xmlns:w="http://schemas.openxmlformats.org/wordprocessingml/2006/main">
        <w:t xml:space="preserve">پەرۋەردىگار ياقۇپنىڭ ئەۋلادلىرىغا قېرىنداشلىرىدىن كېيىن مىراس بېرىشكە ۋەدە بەردى.</w:t>
      </w:r>
    </w:p>
    <w:p/>
    <w:p>
      <w:r xmlns:w="http://schemas.openxmlformats.org/wordprocessingml/2006/main">
        <w:t xml:space="preserve">1. خۇدانىڭ سادىق ۋەدىسى: خۇدانىڭ ئىبراھىم ئەلەيھىسسالامنىڭ ئەۋلادلىرى بىلەن تۈزگەن ئەھدىسىنىڭ قانداق تولۇق ئورۇندىلىشى</w:t>
      </w:r>
    </w:p>
    <w:p/>
    <w:p>
      <w:r xmlns:w="http://schemas.openxmlformats.org/wordprocessingml/2006/main">
        <w:t xml:space="preserve">2. بەخت ئىچىدە ياشاش: خۇدانىڭ ۋەدىسىگە ۋارىسلىق قىلىشنى قانداق ھېس قىلىش كېرەك</w:t>
      </w:r>
    </w:p>
    <w:p/>
    <w:p>
      <w:r xmlns:w="http://schemas.openxmlformats.org/wordprocessingml/2006/main">
        <w:t xml:space="preserve">1. رىملىقلار 4: 13 ، 16-17 - چۈنكى ئىبراھىم ۋە ئۇنىڭ ئەۋلادلىرىغا دۇنيانىڭ ۋارىسى بولىدىغانلىقى توغرىسىدا بەرگەن ۋەدىلىرى قانۇن ئارقىلىق ئەمەس ، بەلكى ئېتىقادنىڭ ھەققانىيلىقى بىلەن كەلگەن. بۇ سەۋەبتىن ئۇ ئىمانغا باغلىق ، ۋەدىنىڭ مېھىر-شەپقىتىگە تايىنىپ ، ئۇنىڭ بارلىق ئەۋلادلىرىغا قانۇنغا رىئايە قىلىپلا قالماي ، يەنە بىزنىڭ ئاتىسى بولغان ئىبراھىم ئەلەيھىسسالامنىڭ ئېتىقادى بىلەن ئورتاقلاشقان كىشىگە كاپالەتلىك قىلىنىشى ئۈچۈن. ھەممىسى.</w:t>
      </w:r>
    </w:p>
    <w:p/>
    <w:p>
      <w:r xmlns:w="http://schemas.openxmlformats.org/wordprocessingml/2006/main">
        <w:t xml:space="preserve">2. ئىبرانىيلار 6: 13-15 - چۈنكى ، خۇدا ئىبراھىمغا ۋەدە بەرگەندە ، ئۇنىڭدا قەسەم قىلىدىغان ئۇلۇغ ئادەم بولمىغاچقا ، ئۇ قەسەم قىلىپ مۇنداق دېدى: «شۈبھىسىزكى ، مەن ساڭا بەخت ئاتا قىلىمەن ۋە سېنى كۆپەيتىمەن. شۇنداق قىلىپ ، ئىبراھىم سەۋرچانلىق بىلەن ساقلاپ ، ۋەدىگە ئېرىشتى. چۈنكى كىشىلەر ئۆزىدىنمۇ چوڭ نەرسە بىلەن قەسەم قىلىدۇ ، بارلىق تالاش-تارتىشلىرىدا قەسەم جەزملەشتۈرۈش ئۈچۈن ئاخىرقى بولىدۇ.</w:t>
      </w:r>
    </w:p>
    <w:p/>
    <w:p>
      <w:r xmlns:w="http://schemas.openxmlformats.org/wordprocessingml/2006/main">
        <w:t xml:space="preserve">يارىتىلىش 48: 7 ماڭا كەلسەك ، مەن پاداندىن كەلگىنىمدە ، راھىلە يولدا كەنئان زېمىنىدا مەن بىلەن بىللە ئۆلدى ، ئۇ ۋاقىتتا ئەفراتنىڭ يېنىغا ئازراق يول بار ئىدى ، مەن ئۇنى شۇ يەرگە دەپنە قىلدىم. ئەفرات بەيتلەھەممۇ ئوخشاش.</w:t>
      </w:r>
    </w:p>
    <w:p/>
    <w:p>
      <w:r xmlns:w="http://schemas.openxmlformats.org/wordprocessingml/2006/main">
        <w:t xml:space="preserve">ياقۇپ راھىلەنى ۋە ئۇنىڭ دەپنە قىلىنغان ئورنىنىڭ مۇھىملىقىنى ئەسلىدى.</w:t>
      </w:r>
    </w:p>
    <w:p/>
    <w:p>
      <w:r xmlns:w="http://schemas.openxmlformats.org/wordprocessingml/2006/main">
        <w:t xml:space="preserve">1. خۇدا بىزنىڭ كۈرەشلىرىمىزنى ئەسلەيدۇ ۋە بىزگە داۋاملاشتۇرۇشقا كۈچ بېرىدۇ.</w:t>
      </w:r>
    </w:p>
    <w:p/>
    <w:p>
      <w:r xmlns:w="http://schemas.openxmlformats.org/wordprocessingml/2006/main">
        <w:t xml:space="preserve">2. مۇھەببەت ئۆلۈمدىن ھالقىپ ، مەڭگۈ ئەستە ساقلىنىدۇ.</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يۇھاننا 11: 25-26 - ھەزرىتى ئەيسا ئۇنىڭغا: - مەن تىرىلىش ۋە ھاياتتۇر ، ماڭا ئېتىقاد قىلغان ئادەم ئۆلسىمۇ ، ئۇ ھايات قالىدۇ ، ماڭا ئېتىقاد قىلغان ۋە ماڭا ئېتىقاد قىلغانلارنىڭ ھەممىسى مەڭگۈ ئۆلمەيدۇ.</w:t>
      </w:r>
    </w:p>
    <w:p/>
    <w:p>
      <w:r xmlns:w="http://schemas.openxmlformats.org/wordprocessingml/2006/main">
        <w:t xml:space="preserve">يارىتىلىش 48: 8 ئىسرائىل يۈسۈپنىڭ ئوغۇللىرىنى كۆرۈپ: - بۇلار كىملەر؟</w:t>
      </w:r>
    </w:p>
    <w:p/>
    <w:p>
      <w:r xmlns:w="http://schemas.openxmlformats.org/wordprocessingml/2006/main">
        <w:t xml:space="preserve">ئىسرائىلىيە يۈسۈپنىڭ ئوغۇللىرىنى كۆرۈپ ، ئۇلارنىڭ كىملىكىنى سورىدى.</w:t>
      </w:r>
    </w:p>
    <w:p/>
    <w:p>
      <w:r xmlns:w="http://schemas.openxmlformats.org/wordprocessingml/2006/main">
        <w:t xml:space="preserve">1. كۈتۈلمىگەن ئەھۋاللاردا تەڭرىنىڭ تەمىناتى - يارىتىلىش 48: 8</w:t>
      </w:r>
    </w:p>
    <w:p/>
    <w:p>
      <w:r xmlns:w="http://schemas.openxmlformats.org/wordprocessingml/2006/main">
        <w:t xml:space="preserve">2. ئاتىلارنىڭ بەخت تىلىشىنىڭ كۈچى - يارىتىلىش 48: 8</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1 تەزكىرە 22:11 - ئوغلۇم ، رەببىم سەن بىلەن بىللە بولغاي ، شۇنداق قىلساڭ ، تەڭرىڭ پەرۋەردىگارىڭنىڭ ئۆيىنى ئۇ توغرۇلۇق سۆزلىگەندەك مۇۋەپپەقىيەت قازىنالايسەن.</w:t>
      </w:r>
    </w:p>
    <w:p/>
    <w:p>
      <w:r xmlns:w="http://schemas.openxmlformats.org/wordprocessingml/2006/main">
        <w:t xml:space="preserve">يارىتىلىش 48: 9 يۈسۈپ ئاتىسىغا: - ئۇلار مېنىڭ ئوغلۇم ، خۇدا ماڭا بۇ يەردە بەردى. ھەزرىتى ئەيسا ئۇلارغا: - ئۇلارنى ئېلىپ كېلىڭلار ، مەن ئۇلارغا بەخت تىلەيمەن.</w:t>
      </w:r>
    </w:p>
    <w:p/>
    <w:p>
      <w:r xmlns:w="http://schemas.openxmlformats.org/wordprocessingml/2006/main">
        <w:t xml:space="preserve">يۈسۈپ ئوغۇللىرىنىڭ تەڭرىنىڭ سوۋغىسى ئىكەنلىكىنى جاكارلىدى ۋە دادىسىدىن ئۇلارغا بەخت تىلىشىنى تەلەپ قىلدى.</w:t>
      </w:r>
    </w:p>
    <w:p/>
    <w:p>
      <w:r xmlns:w="http://schemas.openxmlformats.org/wordprocessingml/2006/main">
        <w:t xml:space="preserve">1. تەڭرىنىڭ سوۋغىسى بىز ئۇنىڭ نېمەتلىرىنى قانداق قوبۇل قىلىمىز ۋە ئورتاقلىشىمىز</w:t>
      </w:r>
    </w:p>
    <w:p/>
    <w:p>
      <w:r xmlns:w="http://schemas.openxmlformats.org/wordprocessingml/2006/main">
        <w:t xml:space="preserve">2. ئۆز ھاياتىمىزدا تەڭرىنىڭ تەمىناتىنى ئېتىراپ قىلىش</w:t>
      </w:r>
    </w:p>
    <w:p/>
    <w:p>
      <w:r xmlns:w="http://schemas.openxmlformats.org/wordprocessingml/2006/main">
        <w:t xml:space="preserve">1. مەتتا 7: 11 - ئەگەر سىز يامان ئادەم بولسىڭىز ، بالىلىرىڭىزغا قانداق ياخشى سوۋغاتلارنى بېرىشنى بىلسىڭىز ، ئەرشتىكى ئاتىڭىز ئۇنىڭدىن سورىغانلارغا قانچىلىك ياخشى سوۋغات بېرىدۇ؟</w:t>
      </w:r>
    </w:p>
    <w:p/>
    <w:p>
      <w:r xmlns:w="http://schemas.openxmlformats.org/wordprocessingml/2006/main">
        <w:t xml:space="preserve">2. زەبۇر 145: 8-9 - رەببىم رەھىمدىل ۋە كۆيۈمچان ، ئاچچىقلىنىشقا ئاستا ۋە مۇھەببەتكە باي. پەرۋەردىگار ھەممەيلەنگە ياخشىدۇر. ئۇ قىلغان بارلىق ئىشلىرىغا رەھىم قىلىدۇ.</w:t>
      </w:r>
    </w:p>
    <w:p/>
    <w:p>
      <w:r xmlns:w="http://schemas.openxmlformats.org/wordprocessingml/2006/main">
        <w:t xml:space="preserve">يارىتىلىش 48:10 ئىسرائىللارنىڭ كۆزلىرى ياشاندى ، شۇڭا ئۇ كۆرەلمىدى. ھەزرىتى ئەيسا ئۇلارنى يېقىنلاشتۇردى. ئۇ ئۇلارنى سۆيدى ۋە قۇچاقلىدى.</w:t>
      </w:r>
    </w:p>
    <w:p/>
    <w:p>
      <w:r xmlns:w="http://schemas.openxmlformats.org/wordprocessingml/2006/main">
        <w:t xml:space="preserve">ئىسرائىلىيە قېرىغان كۆزلىرىگە قارىماي ئوغۇللىرىغا مۇھەببەت ۋە سۆيگۈ كۆرسەتتى.</w:t>
      </w:r>
    </w:p>
    <w:p/>
    <w:p>
      <w:r xmlns:w="http://schemas.openxmlformats.org/wordprocessingml/2006/main">
        <w:t xml:space="preserve">1: يېشىمىز ياكى جىسمانىي جەھەتتىكى چەكلىمىمىز بولۇشىدىن قەتئىينەزەر ، يېقىنلىرىمىزغا مۇھەببەت ۋە مېھىر-مۇھەببەت كۆرسىتىشنى ئۇنتۇپ قالمايلى.</w:t>
      </w:r>
    </w:p>
    <w:p/>
    <w:p>
      <w:r xmlns:w="http://schemas.openxmlformats.org/wordprocessingml/2006/main">
        <w:t xml:space="preserve">2: بىز جىسمانى جەھەتتىن ئىپادىلىيەلمىسەكمۇ ، ئىسرائىلىيەدىن ئۆگىنىپ ، كۆپچىلىككە بولغان مۇھەببىتىمىزنى ۋە سۆيگۈمىزنى كۆرسىتەلەيمىز.</w:t>
      </w:r>
    </w:p>
    <w:p/>
    <w:p>
      <w:r xmlns:w="http://schemas.openxmlformats.org/wordprocessingml/2006/main">
        <w:t xml:space="preserve">1: رىملىقلار 13: 8 بىر-بىرىمىزنى سۆيۈشتىن باشقا ھېچكىمگە قەرزدار ئەمەس ، چۈنكى باشقىلارنى سۆيگەن كىشى تەۋرات قانۇنىنى ئورۇندىدى.</w:t>
      </w:r>
    </w:p>
    <w:p/>
    <w:p>
      <w:r xmlns:w="http://schemas.openxmlformats.org/wordprocessingml/2006/main">
        <w:t xml:space="preserve">2: 1 يۇھاننا 4: 7-8 قەدىرلىك دوستلار ، بىر-بىرىمىزنى سۆيەيلى ، چۈنكى مۇھەببەت خۇدادىن كەلگەن. ياخشى كۆرىدىغانلارنىڭ ھەممىسى خۇدادىن تۇغۇلغان ۋە خۇدانى تونۇغان. كىم سۆيمىسە ، خۇدانى تونۇمايدۇ ، چۈنكى خۇدا سۆيگۈدۇر.</w:t>
      </w:r>
    </w:p>
    <w:p/>
    <w:p>
      <w:r xmlns:w="http://schemas.openxmlformats.org/wordprocessingml/2006/main">
        <w:t xml:space="preserve">يارىتىلىش 48:11 ئىسرائىل يۈسۈپكە مۇنداق دېدى: - مەن سېنىڭ يۈزۈڭنى كۆرۈشنى ئويلاپمۇ باقمىغانىدىم. مانا ، خۇدا ماڭا سېنىڭ ئەۋلادلىرىڭنى كۆرسەتتى.</w:t>
      </w:r>
    </w:p>
    <w:p/>
    <w:p>
      <w:r xmlns:w="http://schemas.openxmlformats.org/wordprocessingml/2006/main">
        <w:t xml:space="preserve">خۇدا ئىسرائىلىيەگە يۈسۈپنىڭ ئەۋلادلىرىنىڭ بارلىقىنى ئاشكارىلىدى.</w:t>
      </w:r>
    </w:p>
    <w:p/>
    <w:p>
      <w:r xmlns:w="http://schemas.openxmlformats.org/wordprocessingml/2006/main">
        <w:t xml:space="preserve">1. خۇدانىڭ پىلانى بىزنىڭ ئويلىغىنىمىزدىنمۇ ئۇلۇغ</w:t>
      </w:r>
    </w:p>
    <w:p/>
    <w:p>
      <w:r xmlns:w="http://schemas.openxmlformats.org/wordprocessingml/2006/main">
        <w:t xml:space="preserve">2. تەڭرىنىڭ بەرىكىتى شەرتسىز</w:t>
      </w:r>
    </w:p>
    <w:p/>
    <w:p>
      <w:r xmlns:w="http://schemas.openxmlformats.org/wordprocessingml/2006/main">
        <w:t xml:space="preserve">1. يارىتىلىش 48: 11</w:t>
      </w:r>
    </w:p>
    <w:p/>
    <w:p>
      <w:r xmlns:w="http://schemas.openxmlformats.org/wordprocessingml/2006/main">
        <w:t xml:space="preserve">2. رىملىقلار 8: 28-29 ۋە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w:t>
      </w:r>
    </w:p>
    <w:p/>
    <w:p>
      <w:r xmlns:w="http://schemas.openxmlformats.org/wordprocessingml/2006/main">
        <w:t xml:space="preserve">يارىتىلىش 48:12 يۈسۈپ ئۇلارنى تىزىنىڭ ئارىسىدىن ئېلىپ چىقىپ ، يۈزلىرىنى يەرگە ئېگىشتى.</w:t>
      </w:r>
    </w:p>
    <w:p/>
    <w:p>
      <w:r xmlns:w="http://schemas.openxmlformats.org/wordprocessingml/2006/main">
        <w:t xml:space="preserve">يۈسۈپ نەۋرىلىرىنى تىزىنىڭ ئارىسىدىن چىقىرىپ يەرگە باش ئېگىپ بەخت تىلىدى.</w:t>
      </w:r>
    </w:p>
    <w:p/>
    <w:p>
      <w:r xmlns:w="http://schemas.openxmlformats.org/wordprocessingml/2006/main">
        <w:t xml:space="preserve">1. بەخت سوۋغىسى: يۈسۈپ يارىتىلىش 48: 12 دە نەۋرىلىرىگە قانداق بەخت ئاتا قىلدى.</w:t>
      </w:r>
    </w:p>
    <w:p/>
    <w:p>
      <w:r xmlns:w="http://schemas.openxmlformats.org/wordprocessingml/2006/main">
        <w:t xml:space="preserve">2. ھۆرمەت بىلەن ھۆرمەت قىلىش: يارىتىلىش 48: 12 دە يۈسۈپنىڭ يەر يۈزىگە قانداق باش ئەگكەنلىكى.</w:t>
      </w:r>
    </w:p>
    <w:p/>
    <w:p>
      <w:r xmlns:w="http://schemas.openxmlformats.org/wordprocessingml/2006/main">
        <w:t xml:space="preserve">1. يارىتىلىش 27: 27-29 - ئىسھاق ئەساۋغا بەخت تىلىگەندەك ياقۇپقا بەخت تىلىدى.</w:t>
      </w:r>
    </w:p>
    <w:p/>
    <w:p>
      <w:r xmlns:w="http://schemas.openxmlformats.org/wordprocessingml/2006/main">
        <w:t xml:space="preserve">2. مەتتا 5:44 - ئەيسا بىزنى دۈشمىنىمىزنى سۆيۈشكە ۋە بىزگە زىيانكەشلىك قىلغانلار ئۈچۈن دۇئا قىلىشقا بۇيرۇدى.</w:t>
      </w:r>
    </w:p>
    <w:p/>
    <w:p>
      <w:r xmlns:w="http://schemas.openxmlformats.org/wordprocessingml/2006/main">
        <w:t xml:space="preserve">يارىتىلىش 48:13 يۈسۈپ ھەر ئىككىسىنى ، ئوڭ قولىدا ئەفرائىمنى ، سول قولىدا ماناسسەنى ئىسرائىلىيەنىڭ ئوڭ تەرىپىگە ئېلىپ ، ئۇلارنى يېقىنلاشتۇردى.</w:t>
      </w:r>
    </w:p>
    <w:p/>
    <w:p>
      <w:r xmlns:w="http://schemas.openxmlformats.org/wordprocessingml/2006/main">
        <w:t xml:space="preserve">ياقۇپ نەۋرىلىرى ئەفرايىم ۋە ماناسسەگە بەخت تىلىدى ۋە ئوڭ قولىنى ئەفرايىمغا ، سول قولىنى ماناسسەگە قويدى.</w:t>
      </w:r>
    </w:p>
    <w:p/>
    <w:p>
      <w:r xmlns:w="http://schemas.openxmlformats.org/wordprocessingml/2006/main">
        <w:t xml:space="preserve">1) ئائىلىنىڭ بەرىكىتى: تەڭرىنىڭ سوۋغىنى تونۇش ۋە قەدىرلەش</w:t>
      </w:r>
    </w:p>
    <w:p/>
    <w:p>
      <w:r xmlns:w="http://schemas.openxmlformats.org/wordprocessingml/2006/main">
        <w:t xml:space="preserve">2) قەستەن ئاتا-ئانىنىڭ كۈچى: مىراسقا ۋارىسلىق قىلىش</w:t>
      </w:r>
    </w:p>
    <w:p/>
    <w:p>
      <w:r xmlns:w="http://schemas.openxmlformats.org/wordprocessingml/2006/main">
        <w:t xml:space="preserve">1) ماقال-تەمسىل 17: 6: «نەۋرىلەر ياشانغانلارنىڭ تاجى ، بالىلارنىڭ شان-شەرىپى ئۇلارنىڭ ئاتىلىرى».</w:t>
      </w:r>
    </w:p>
    <w:p/>
    <w:p>
      <w:r xmlns:w="http://schemas.openxmlformats.org/wordprocessingml/2006/main">
        <w:t xml:space="preserve">2) زەبۇر 127: 3-5: «مانا ، بالىلار پەرۋەردىگاردىن كەلگەن مىراس ، قورساقنىڭ مېۋىسى مۇكاپات. جەڭچىنىڭ قولىدىكى ئوقيا ياشلىق دەۋرىدىكى بالىلاردۇر. ئۇلار دەرۋازىدا دۈشمەنلىرى بىلەن سۆزلەشكەندە نومۇس قىلمايدۇ ».</w:t>
      </w:r>
    </w:p>
    <w:p/>
    <w:p>
      <w:r xmlns:w="http://schemas.openxmlformats.org/wordprocessingml/2006/main">
        <w:t xml:space="preserve">يارىتىلىش 48:14 ئىسرائىلىيە ئوڭ قولىنى ئۇزىتىپ ، يېشى كىچىك بولغان ئەفرايىمنىڭ بېشىغا ، سول قولى ماناسسەنىڭ بېشىغا قويدى. چۈنكى ماناسسە تۇنجى تۇغۇلغان.</w:t>
      </w:r>
    </w:p>
    <w:p/>
    <w:p>
      <w:r xmlns:w="http://schemas.openxmlformats.org/wordprocessingml/2006/main">
        <w:t xml:space="preserve">ئىسرائىلىيە ئىككى نەۋرىسى ئەفرايىم ۋە ماناسسەگە ئوڭ قولىنى ئەفرايىمنىڭ بېشىغا ، سول قولىنى ماناسسەنىڭ بېشىغا قويدى.</w:t>
      </w:r>
    </w:p>
    <w:p/>
    <w:p>
      <w:r xmlns:w="http://schemas.openxmlformats.org/wordprocessingml/2006/main">
        <w:t xml:space="preserve">1. بەختنىڭ كۈچى: بوۋاينىڭ مۇھەببىتى مىللەتنى قانداق ئۆزگەرتتى</w:t>
      </w:r>
    </w:p>
    <w:p/>
    <w:p>
      <w:r xmlns:w="http://schemas.openxmlformats.org/wordprocessingml/2006/main">
        <w:t xml:space="preserve">2. تەڭرىنىڭ شەرتسىز سۆيگۈسى: بەختنى قانداق قوبۇل قىلىش ۋە كېڭەيتىش</w:t>
      </w:r>
    </w:p>
    <w:p/>
    <w:p>
      <w:r xmlns:w="http://schemas.openxmlformats.org/wordprocessingml/2006/main">
        <w:t xml:space="preserve">كورىنتلىقلارغا 1 - خەت 1: 3-4: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ئەفەسلىكلەر 1: 3-5: رەببىمىز ئەيسا مەسىھنىڭ خۇداسى ۋە ئاتىسى مۇبارەك بولسۇن ، ئۇ بىزنى دۇنيا قۇرۇشتىن ئىلگىرى ئۆزىدە تاللىغاندەك ، ئەرشتىكى بارلىق مەنىۋى نېمەتلەر بىلەن ئەيسا مەسىھكە بەخت ئاتا قىلدى. بىز ئۇنىڭ ئالدىدا مۇقەددەس ۋە ئەيىبسىز بولۇشىمىز كېرەك. مۇھەببەتتە ئۇ ئىرادىسىنىڭ مەقسىتىگە ئاساسەن بىزنى ئەيسا مەسىھ ئارقىلىق ئوغۇل قىلىپ بېقىۋېلىشنى ئالدىن بەلگىلىدى.</w:t>
      </w:r>
    </w:p>
    <w:p/>
    <w:p>
      <w:r xmlns:w="http://schemas.openxmlformats.org/wordprocessingml/2006/main">
        <w:t xml:space="preserve">يارىتىلىش 48:15 ئۇ يۈسۈپكە بەخت تىلىدى ۋە مۇنداق دېدى: «ئاتام ئىبراھىم بىلەن ئىسھاق ئىلگىرى ماڭغان خۇدا ، مېنىڭ ھاياتىم مېنى تاكى بۈگۈنگە قەدەر ماڭا ئاتا قىلغان خۇدا».</w:t>
      </w:r>
    </w:p>
    <w:p/>
    <w:p>
      <w:r xmlns:w="http://schemas.openxmlformats.org/wordprocessingml/2006/main">
        <w:t xml:space="preserve">ۋاقىتنىڭ ئۆتۈشىگە ئەگىشىپ ئۆز خەلقىنى تەمىنلەشتە خۇدانىڭ ساداقەتمەنلىكى.</w:t>
      </w:r>
    </w:p>
    <w:p/>
    <w:p>
      <w:r xmlns:w="http://schemas.openxmlformats.org/wordprocessingml/2006/main">
        <w:t xml:space="preserve">1. ھەر مەۋسۇمدىكى ساداقەت: قىيىن ۋاقىتلاردا خۇداغا ئىشىنىشنى ئۆگىنىش</w:t>
      </w:r>
    </w:p>
    <w:p/>
    <w:p>
      <w:r xmlns:w="http://schemas.openxmlformats.org/wordprocessingml/2006/main">
        <w:t xml:space="preserve">2. ساداقەتكە چىداملىق: تارىختىكى تەڭرىنىڭ تەمىناتى</w:t>
      </w:r>
    </w:p>
    <w:p/>
    <w:p>
      <w:r xmlns:w="http://schemas.openxmlformats.org/wordprocessingml/2006/main">
        <w:t xml:space="preserve">1. زەبۇر 34:10 - ياش شىرلار ئاچارچىلىق ۋە ئاچارچىلىققا دۇچار بولىدۇ. ئەمما رەببىنى ئىزدەيدىغانلارنىڭ ياخشى يېرى يوق.</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يارىتىلىش 48:16 مېنى بارلىق يامانلىقتىن قۇتۇلدۇرغان پەرىشتە يىگىتلەرگە بەخت تىلەڭ. ئۇلارغا مېنىڭ ئىسمىم ، ئاتام ئىبراھىم ۋە ئىسھاقنىڭ ئىسمى قويۇلسۇن. ئۇلار يەر يۈزىدە توپ-توپ بولۇپ يېتىشىپ چىقسۇن.</w:t>
      </w:r>
    </w:p>
    <w:p/>
    <w:p>
      <w:r xmlns:w="http://schemas.openxmlformats.org/wordprocessingml/2006/main">
        <w:t xml:space="preserve">پەرۋەردىگارنىڭ پەرىشتىسى ياقۇپنىڭ ئوغۇللىرىغا بەخت تىلىدى ۋە ئىبراھىم بىلەن ئىسھاقنىڭ مىراسىنى تىكلىدى.</w:t>
      </w:r>
    </w:p>
    <w:p/>
    <w:p>
      <w:r xmlns:w="http://schemas.openxmlformats.org/wordprocessingml/2006/main">
        <w:t xml:space="preserve">1: رەببىمىز سادىق ، ساداقەتمەنلىكىمىز ئۈچۈن بىزگە بەخت ئاتا قىلىدۇ.</w:t>
      </w:r>
    </w:p>
    <w:p/>
    <w:p>
      <w:r xmlns:w="http://schemas.openxmlformats.org/wordprocessingml/2006/main">
        <w:t xml:space="preserve">2: خۇدا ھاياتىمىزغا ھۆكۈمرانلىق قىلىدۇ ۋە بىزگە ئۆز يولى بىلەن بەخت ئاتا قىلىدۇ.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48:17 يۈسۈپ ئاتىسىنىڭ ئوڭ قولىنى ئەفرايىمنىڭ بېشىغا قويغانلىقىنى كۆرۈپ ، ئۇنى نارازى قىلدى. ئۇ ئەفرايىمنىڭ بېشىدىن ماناسسەنىڭ بېشىغا ئېلىپ ، دادىسىنىڭ قولىنى كۆتۈردى.</w:t>
      </w:r>
    </w:p>
    <w:p/>
    <w:p>
      <w:r xmlns:w="http://schemas.openxmlformats.org/wordprocessingml/2006/main">
        <w:t xml:space="preserve">دادىسى ئوڭ قولىنى ئەفرائىمنىڭ بېشىغا قويغاندا ، يۈسۈپ نارازى بولدى ، شۇنىڭ بىلەن ئۇ دادىسىنىڭ قولىنى تۇتۇپ ماناسسەنىڭ بېشىغا يۆتكىدى.</w:t>
      </w:r>
    </w:p>
    <w:p/>
    <w:p>
      <w:r xmlns:w="http://schemas.openxmlformats.org/wordprocessingml/2006/main">
        <w:t xml:space="preserve">1. كەمتەرلىك دەرسى: يۈسۈپنىڭ كەمتەرلىك بىلەن خۇدانىڭ ئىرادىسىنى قوبۇل قىلىشىدىكى مىسالى.</w:t>
      </w:r>
    </w:p>
    <w:p/>
    <w:p>
      <w:r xmlns:w="http://schemas.openxmlformats.org/wordprocessingml/2006/main">
        <w:t xml:space="preserve">2. ئەفرائىم بىلەن ماناسنىڭ بەرىكىتى: خۇدانىڭ بارلىق بالىلىرىغا بەخت ئاتا قىلىشى.</w:t>
      </w:r>
    </w:p>
    <w:p/>
    <w:p>
      <w:r xmlns:w="http://schemas.openxmlformats.org/wordprocessingml/2006/main">
        <w:t xml:space="preserve">1. فىلىپىلىكلەر 2: 3-5: شەخسىيەتچىلىك ياكى بىھۇدە ھاكاۋۇرلۇقتىن ھېچ ئىش قىلماڭ. بەلكى كەمتەرلىك بىلەن باشقىلارنى ئۆزىڭىزدىن قەدىرلەڭ.</w:t>
      </w:r>
    </w:p>
    <w:p/>
    <w:p>
      <w:r xmlns:w="http://schemas.openxmlformats.org/wordprocessingml/2006/main">
        <w:t xml:space="preserve">2. يارىتىلىش 48: 20: ئۇ شۇ كۈنى ئۇلارغا بەخت تىلەپ مۇنداق دېدى: «ئىسرائىللار:« خۇدا سېنى ئەفرائىم ۋە ماناسسەدەك ياراتتى »دەپ بەخت تىلەيدۇ.</w:t>
      </w:r>
    </w:p>
    <w:p/>
    <w:p>
      <w:r xmlns:w="http://schemas.openxmlformats.org/wordprocessingml/2006/main">
        <w:t xml:space="preserve">يارىتىلىش 48:18 يۈسۈپ ئاتىسىغا: «ئۇنداق ئەمەس ، ئاتام ، چۈنكى بۇ تۇنجى ئوغۇل. ئوڭ قولىڭىزنى ئۇنىڭ بېشىغا قويۇڭ.</w:t>
      </w:r>
    </w:p>
    <w:p/>
    <w:p>
      <w:r xmlns:w="http://schemas.openxmlformats.org/wordprocessingml/2006/main">
        <w:t xml:space="preserve">يۈسۈپ ئاتىسىغا ئوڭ قولىنى تۇنجى ئوغلىنىڭ بېشىغا قويۇشنى بۇيرۇدى.</w:t>
      </w:r>
    </w:p>
    <w:p/>
    <w:p>
      <w:r xmlns:w="http://schemas.openxmlformats.org/wordprocessingml/2006/main">
        <w:t xml:space="preserve">1. بالىلىرىمىزنى ھۆرمەتلەشنىڭ ئەھمىيىتى.</w:t>
      </w:r>
    </w:p>
    <w:p/>
    <w:p>
      <w:r xmlns:w="http://schemas.openxmlformats.org/wordprocessingml/2006/main">
        <w:t xml:space="preserve">2. بالىلىرىمىزغا قاچان ھوقۇق ۋە ئېتىراپ قىلىشنى بىلىش.</w:t>
      </w:r>
    </w:p>
    <w:p/>
    <w:p>
      <w:r xmlns:w="http://schemas.openxmlformats.org/wordprocessingml/2006/main">
        <w:t xml:space="preserve">1. ماقال-تەمسىل 17: 6 - «بالىلار بالىلىرى ياشانغانلارغا تاج ، ئاتا-ئانىلار بالىلىرىنىڭ ئىپتىخارى».</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يارىتىلىش 48:19 ئاتىسى رەت قىلىپ مۇنداق دېدى: «ئوغلۇم ، مەن ئۇنى بىلىمەن ، ئۇمۇ بىر خەلق بولۇپ قالىدۇ ، ئۇمۇ ئۇلۇغ بولىدۇ ، ئەمما ئۇنىڭ ئىنىسى ئۇنىڭدىن چوڭ بولىدۇ. ئۇرۇق كۆپ مىللەتكە ئايلىنىدۇ.</w:t>
      </w:r>
    </w:p>
    <w:p/>
    <w:p>
      <w:r xmlns:w="http://schemas.openxmlformats.org/wordprocessingml/2006/main">
        <w:t xml:space="preserve">ياقۇپ نەۋرىلىرى ئەفرائىم ۋە ماناسسەگە بەخت تىلىدى ، چۈنكى ئۇلار ئۇنىڭ ئالدىدا تۇراتتى ، ئۇ كىچىك ئەفرايىمغا تېخىمۇ كۆپ بەخت ئاتا قىلدى.</w:t>
      </w:r>
    </w:p>
    <w:p/>
    <w:p>
      <w:r xmlns:w="http://schemas.openxmlformats.org/wordprocessingml/2006/main">
        <w:t xml:space="preserve">1. بەختنىڭ كۈچى: سۆزىمىز كەلگۈسىنى قانداق شەكىللەندۈرىدۇ.</w:t>
      </w:r>
    </w:p>
    <w:p/>
    <w:p>
      <w:r xmlns:w="http://schemas.openxmlformats.org/wordprocessingml/2006/main">
        <w:t xml:space="preserve">2. كەمتەرلىكنىڭ مۇھىملىقى: باشقىلار تېخىمۇ لايىق بولغاندا تونۇشنى ئۆگىنىش.</w:t>
      </w:r>
    </w:p>
    <w:p/>
    <w:p>
      <w:r xmlns:w="http://schemas.openxmlformats.org/wordprocessingml/2006/main">
        <w:t xml:space="preserve">1. ماقال-تەمسىل 18:21 - ئۆلۈم ۋە ھايات تىلنىڭ كۈچىدە.</w:t>
      </w:r>
    </w:p>
    <w:p/>
    <w:p>
      <w:r xmlns:w="http://schemas.openxmlformats.org/wordprocessingml/2006/main">
        <w:t xml:space="preserve">2. مەتتا 5: 3-5 - روھى جەھەتتە كەمبەغەللەر بەختلىك ، چۈنكى ئەرشنىڭ پادىشاھلىقى ئۇلارنىڭ.</w:t>
      </w:r>
    </w:p>
    <w:p/>
    <w:p>
      <w:r xmlns:w="http://schemas.openxmlformats.org/wordprocessingml/2006/main">
        <w:t xml:space="preserve">يارىتىلىش 48:20 ئۇ كۈنى ئۇلارغا بەخت تىلەپ مۇنداق دېدى: «ئىسرائىل ساڭا بەخت ئاتا قىلىپ مۇنداق دېدى:« خۇدا سېنى ئەفرايىم ۋە ماناسسەدەك قىلىدۇ ». ئۇ ئەفرايىمنى ماناسسەنىڭ ئالدىدا قويدى.</w:t>
      </w:r>
    </w:p>
    <w:p/>
    <w:p>
      <w:r xmlns:w="http://schemas.openxmlformats.org/wordprocessingml/2006/main">
        <w:t xml:space="preserve">ياقۇپ نەۋرىلىرى ئەفرايىم ۋە ماناسسەگە بەخت تىلەپ ، ئۇلارغا دادىسى يۈسۈپكە بەرگەندىنمۇ كۆپ بەخت ئاتا قىلدى.</w:t>
      </w:r>
    </w:p>
    <w:p/>
    <w:p>
      <w:r xmlns:w="http://schemas.openxmlformats.org/wordprocessingml/2006/main">
        <w:t xml:space="preserve">1. تەڭرىنىڭ بەرىكىتى - خۇدادىن كەلگەن نېمەتلىرىمىز ھاياتىمىزنى ۋە باشقىلارنىڭ تۇرمۇشىنى قانداق شەكىللەندۈرىدۇ.</w:t>
      </w:r>
    </w:p>
    <w:p/>
    <w:p>
      <w:r xmlns:w="http://schemas.openxmlformats.org/wordprocessingml/2006/main">
        <w:t xml:space="preserve">2. ھاياتتىكى مۇھىم ئىشلار - قارار چىقارغاندا خۇدانى بىرىنچى ئورۇنغا قويۇشنىڭ مۇھىملىقىنى تەكشۈرۈش.</w:t>
      </w:r>
    </w:p>
    <w:p/>
    <w:p>
      <w:r xmlns:w="http://schemas.openxmlformats.org/wordprocessingml/2006/main">
        <w:t xml:space="preserve">1. زەبۇر 115: 15 - «ئەرش ۋە زېمىننى ياراتقۇچى پەرۋەردىگارغا مۇبارەك بولسۇن».</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يارىتىلىش 48:21 ئىسرائىل يۈسۈپكە: «مانا مەن ئۆلىمەن ، لېكىن خۇدا سىلەر بىلەن بىللە بولۇپ ، سېنى ئاتا-بوۋىلىرىڭلارنىڭ زېمىنىغا ئېلىپ كېلىدۇ» دېدى.</w:t>
      </w:r>
    </w:p>
    <w:p/>
    <w:p>
      <w:r xmlns:w="http://schemas.openxmlformats.org/wordprocessingml/2006/main">
        <w:t xml:space="preserve">ئىسرائىلىيە ھەتتا يۈسۈپنىڭ ئۆلۈمىدە خۇدانىڭ تەمىناتىغا ئىشىنىدىغانلىقىنى كۆرسەتتى.</w:t>
      </w:r>
    </w:p>
    <w:p/>
    <w:p>
      <w:r xmlns:w="http://schemas.openxmlformats.org/wordprocessingml/2006/main">
        <w:t xml:space="preserve">1. خۇدانىڭ تەمىناتىغا ئىشىنىش: ئىسرائىلىيەدىن ئىبرەت</w:t>
      </w:r>
    </w:p>
    <w:p/>
    <w:p>
      <w:r xmlns:w="http://schemas.openxmlformats.org/wordprocessingml/2006/main">
        <w:t xml:space="preserve">2. ھاياتنىڭ ھەر بىر پەسلىدە تەڭرىنىڭ ساداقەتمەنلىكىنى ئەسلەش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23: 1-3 - پەرۋەردىگار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p>
      <w:r xmlns:w="http://schemas.openxmlformats.org/wordprocessingml/2006/main">
        <w:t xml:space="preserve">يارىتىلىش 48:22 بۇنىڭدىن باشقا ، مەن قىلىچ ۋە ئوقيا بىلەن ئامورلارنىڭ قولىدىن ئالغان بىر قىسمىنى بۇرادەرلىرىڭدىن ئۈستۈن قىلدىم.</w:t>
      </w:r>
    </w:p>
    <w:p/>
    <w:p>
      <w:r xmlns:w="http://schemas.openxmlformats.org/wordprocessingml/2006/main">
        <w:t xml:space="preserve">يۈسۈپ قېرىنداشلىرىدىن ئۈستۈن بولۇپ ، خۇدا تەرىپىدىن قىلىچ ۋە ئوقيا ئېلىپ كەتتى.</w:t>
      </w:r>
    </w:p>
    <w:p/>
    <w:p>
      <w:r xmlns:w="http://schemas.openxmlformats.org/wordprocessingml/2006/main">
        <w:t xml:space="preserve">1. خۇدا ساداقەتمەنلىكنى تېخىمۇ كۆپ بەخت بىلەن مۇكاپاتلايدۇ.</w:t>
      </w:r>
    </w:p>
    <w:p/>
    <w:p>
      <w:r xmlns:w="http://schemas.openxmlformats.org/wordprocessingml/2006/main">
        <w:t xml:space="preserve">2. قىيىن ئەھۋالدىمۇ ، خۇدا ئۆزىگە ئىشەنگەنلەرنى تەمىنلەيدۇ.</w:t>
      </w:r>
    </w:p>
    <w:p/>
    <w:p>
      <w:r xmlns:w="http://schemas.openxmlformats.org/wordprocessingml/2006/main">
        <w:t xml:space="preserve">1. يارىتىلىش 22: 17 - مەن چوقۇم سىزگە بەخت تىلەيمەن ، ئەۋلادلىرىڭىزنى چوقۇم جەننەتنىڭ يۇلتۇزلىرى ۋە دېڭىز قىرغىقىدىكى قۇمدەك كۆپەيتىمەن.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يارىتىلىش 49-ئايەتنى تۆۋەندىكىدەك ئۈچ ئابزاسقا يىغىنچاقلاشقا بولىدۇ:</w:t>
      </w:r>
    </w:p>
    <w:p/>
    <w:p>
      <w:r xmlns:w="http://schemas.openxmlformats.org/wordprocessingml/2006/main">
        <w:t xml:space="preserve">1-پاراگراف: يارىتىلىش 49: 1-12 دە ، ياقۇپ ئوغۇللىرىنى يىغىپ ، ئۆلۈشتىن ئىلگىرى ئۇلارنىڭ ھەر بىرىگە ئايرىم بەخت تىلەيدۇ. ئۇ ئۆزىنىڭ تۇنجى ئوغلى رۇبېنغا خىتاب قىلىشتىن باشلايدۇ ۋە ئۇنىڭ ھاياجانسىز ھەرىكىتى ۋە تۇغۇلۇش ھوقۇقىدىن مەھرۇم قالغانلىقى ئۈچۈن ئۇنى ئەيىبلەيدۇ. ياقۇپ كېيىن شىمون ۋە لېۋىغا بەخت تىلىدى ، ئەمما ئۇلارنىڭ زوراۋان قىلمىشلىرىنىمۇ ئەيىبلىدى. ئۇ يەھۇدىيەنى قېرىنداشلىرى ئارىسىدىكى باشلامچى دەپ ماختىدى ۋە شىلوخ كەلگەنگە قەدەر (بۇ مەسىھنىڭ پايدىلىنىشى) بۇ تاياقنىڭ يەھۇدىيە ئەۋلادلىرىدىن ئايرىلمايدىغانلىقىنى جاكارلىدى. قالغان بۇرادەرلەر ئۇلارنىڭ خاراكتېرى ۋە كەلگۈسى رولىغا خاس نېمەتلەرگە ئېرىشىدۇ.</w:t>
      </w:r>
    </w:p>
    <w:p/>
    <w:p>
      <w:r xmlns:w="http://schemas.openxmlformats.org/wordprocessingml/2006/main">
        <w:t xml:space="preserve">2-پاراگراف: يارىتىلىش 49: 13-21-ئايەتلەرنى داۋاملاشتۇرۇپ ، ياقۇپ زېبۇلۇنغا دېڭىز بويىدا ئولتۇراقلاشقانلىقى ئۈچۈن بەخت تىلىدى ۋە ئۇلارنىڭ دېڭىز سودىسىغا قاتنىشىدىغانلىقىنى مۆلچەرلىدى. ئىسساكار كۈچلۈك ئەمگەكچى بولغانلىقى ئۈچۈن بەختلىك ، ئەمما ئەركىنلىكتىن راھەتنى تاللىغانلىقى ئۈچۈن خىزمەتچى بولىدىغانلىقى ئالدىن بېشارەت بېرىلگەن. دان ئۆز خەلقىگە ئادالەت ئېلىپ كېلىدىغان سوتچى دەپ تەسۋىرلەنگەن ، گادنىڭ ھۇجۇمچىلارنىڭ ھۇجۇمىغا ئۇچرايدىغانلىقى ، ئەمما ئاخىرىدا ئۇلارنى يېڭىدىغانلىقى مۆلچەرلەنگەن. ئاشېر دېھقانچىلىقنىڭ موللىقى ۋە تەمىناتىغا مۇناسىۋەتلىك نېمەتلەرگە ئېرىشىدۇ.</w:t>
      </w:r>
    </w:p>
    <w:p/>
    <w:p>
      <w:r xmlns:w="http://schemas.openxmlformats.org/wordprocessingml/2006/main">
        <w:t xml:space="preserve">3-پاراگراف: يارىتىلىش 49: 22-33-ئايەتلەردە ، ياقۇپ يۈسۈپكە مۇنبەت ، گۈللىنىش ، كۈچ-قۇۋۋەت ۋە ئىلاھىي ئىلتىپاتنى ئۆز ئىچىگە ئالغان نۇرغۇن بەختلەرنى ئاتا قىلدى. بىنيامىن جەڭچىلەر پەيدا قىلىدىغان يىرتقۇچ بۆرە دەپ تەسۋىرلەنگەن. ياقۇپ بارلىق ئوغۇللىرىغا قىلغان نېمەتلىرىنى ئاخىرلاشتۇرغاندا ، ئۇلارغا ئىبراھىم ۋە ئىسھاق بىلەن بىللە قاناندىكى ماچپېلا ئۆڭكۈرىدىكى قەبرىستانلىقى ھەققىدە كۆرسەتمە بەردى. بۇ ئاخىرقى كۆرسەتمىلەرنى يەتكۈزگەندىن كېيىن ، ياقۇپ ئاخىرقى تىنىقىدىن نەپەسلىنىپ قازا قىلدى.</w:t>
      </w:r>
    </w:p>
    <w:p/>
    <w:p>
      <w:r xmlns:w="http://schemas.openxmlformats.org/wordprocessingml/2006/main">
        <w:t xml:space="preserve">خۇلاسە:</w:t>
      </w:r>
    </w:p>
    <w:p>
      <w:r xmlns:w="http://schemas.openxmlformats.org/wordprocessingml/2006/main">
        <w:t xml:space="preserve">يارىتىلىش 49:</w:t>
      </w:r>
    </w:p>
    <w:p>
      <w:r xmlns:w="http://schemas.openxmlformats.org/wordprocessingml/2006/main">
        <w:t xml:space="preserve">ياقۇپ ھەر بىر ئوغلىغا ئايرىم بەخت تىلىدى.</w:t>
      </w:r>
    </w:p>
    <w:p>
      <w:r xmlns:w="http://schemas.openxmlformats.org/wordprocessingml/2006/main">
        <w:t xml:space="preserve">ئىتتىك ھەرىكەت ئۈچۈن رۇبېننى ئەيىبلەش</w:t>
      </w:r>
    </w:p>
    <w:p>
      <w:r xmlns:w="http://schemas.openxmlformats.org/wordprocessingml/2006/main">
        <w:t xml:space="preserve">يەھۇدىغا شىلوخ (مەسىھ) كەلگەنگە قەدەر رەھبەرلىك ئورنى بىلەن بەخت تىلەڭ.</w:t>
      </w:r>
    </w:p>
    <w:p/>
    <w:p>
      <w:r xmlns:w="http://schemas.openxmlformats.org/wordprocessingml/2006/main">
        <w:t xml:space="preserve">باشقا بۇرادەرلەرگە بېرىلگەن خاراكتېر ئالاھىدىلىكىگە خاس بەخت</w:t>
      </w:r>
    </w:p>
    <w:p>
      <w:r xmlns:w="http://schemas.openxmlformats.org/wordprocessingml/2006/main">
        <w:t xml:space="preserve">كەلگۈسىدىكى رول ۋە تەقدىر ھەققىدە ئالدىن پەرەز</w:t>
      </w:r>
    </w:p>
    <w:p>
      <w:r xmlns:w="http://schemas.openxmlformats.org/wordprocessingml/2006/main">
        <w:t xml:space="preserve">ياقۇپ يۈسۈپكە مۇنبەت ، گۈللىنىش ، كۈچ-قۇۋۋەت ئاتا قىلدى.</w:t>
      </w:r>
    </w:p>
    <w:p/>
    <w:p>
      <w:r xmlns:w="http://schemas.openxmlformats.org/wordprocessingml/2006/main">
        <w:t xml:space="preserve">بىنيامىن جەڭچى ئىشلەپچىقارغان دەپ تەسۋىرلەنگەن</w:t>
      </w:r>
    </w:p>
    <w:p>
      <w:r xmlns:w="http://schemas.openxmlformats.org/wordprocessingml/2006/main">
        <w:t xml:space="preserve">ياقۇپ ماچپېلا ئۆڭكۈرىدىكى دەپنە مۇراسىمى توغرىسىدا كۆرسەتمە بەردى</w:t>
      </w:r>
    </w:p>
    <w:p>
      <w:r xmlns:w="http://schemas.openxmlformats.org/wordprocessingml/2006/main">
        <w:t xml:space="preserve">ئاخىرقى كۆرسەتمىنى يەتكۈزگەندىن كېيىن ياقۇپنىڭ ئۆلۈمى.</w:t>
      </w:r>
    </w:p>
    <w:p/>
    <w:p>
      <w:r xmlns:w="http://schemas.openxmlformats.org/wordprocessingml/2006/main">
        <w:t xml:space="preserve">بۇ باپتا ياقۇپنىڭ ھەر بىر ئوغلىغا ۋاپات بولۇشتىن ئىلگىرى بەرگەن نېمەتلىرىنىڭ بېشارەتلىك خاراكتېرى ئاساس قىلىنغان. ئۇلارنىڭ ئىسرائىلىيە تارىخىدىكى كەلگۈسى رولى توغرىسىدىكى چۈشەنچىلەرنى ئاشكارىلايدۇ ، شۇنىڭ بىلەن بىر ۋاقىتتا ئۇلارنىڭ شەخسىي ئارتۇقچىلىقى ياكى كەمچىلىكىنىمۇ ھەل قىلىدۇ. يەھۇداغا بېرىلگەن نېمەت ئەيسا مەسىھنىڭ نەسەبىگە مۇناسىۋەتلىك نەسەبىگە مۇناسىۋەتلىك مۇھىم مەسىھلەرنى كۆرسىتىدۇ. يارىتىلىش 49-نومۇر ، ئەجدادلارنىڭ بېشارەتلىرى ياقۇپنىڭ ئۆلۈمىدىن ئىلگىرى بارلىققا كەلگەن ، شۇنىڭ بىلەن بىر ۋاقىتتا ئىسرائىلىيە جەمئىيىتىدىكى ھەر بىر قەبىلىنىڭ تۆھپىسىگە ئۈمىد باغلىغان.</w:t>
      </w:r>
    </w:p>
    <w:p/>
    <w:p>
      <w:r xmlns:w="http://schemas.openxmlformats.org/wordprocessingml/2006/main">
        <w:t xml:space="preserve">يارىتىلىش 49: 1 ياقۇپ ئوغۇللىرىنى چاقىرىپ: «ئۆزۈڭلارنى يىغىڭلار ، مەن سىلەرگە ئاخىرقى كۈنلەردە يۈز بېرىدىغان ئىشلارنى ئېيتىپ بېرەي» دېدى.</w:t>
      </w:r>
    </w:p>
    <w:p/>
    <w:p>
      <w:r xmlns:w="http://schemas.openxmlformats.org/wordprocessingml/2006/main">
        <w:t xml:space="preserve">ياقۇپ ئوغۇللىرىنى بىر يەرگە چاقىرىپ ، ئۇلارنىڭ كەلگۈسى ھەققىدە بېشارەتلىك سۆزلەرنى سۆزلەيدۇ.</w:t>
      </w:r>
    </w:p>
    <w:p/>
    <w:p>
      <w:r xmlns:w="http://schemas.openxmlformats.org/wordprocessingml/2006/main">
        <w:t xml:space="preserve">1: تەڭرىنىڭ ھاياتىمىز ئۈچۈن پىلانى بار ، بىز ئۇنى ئەمەلگە ئاشۇرالايدىغانلىقىغا ئىشىنىمىز.</w:t>
      </w:r>
    </w:p>
    <w:p/>
    <w:p>
      <w:r xmlns:w="http://schemas.openxmlformats.org/wordprocessingml/2006/main">
        <w:t xml:space="preserve">2: ئاقساقاللىرىمىزدىن ئەقىل-پاراسەت ئىزدەپ ، ئۇلارنىڭ چۈشەنچىسىگە ئەھمىيەت بېرىشىمىز كېرەك.</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زەبۇر 32: 8 - مەن ساڭا ئۆگىتىپ ، مېڭىشىڭنى ئۆگىتىمەن. مەن سىزگە سۆيۈملۈك كۆزۈم بىلەن نەسىھەت قىلىمەن.</w:t>
      </w:r>
    </w:p>
    <w:p/>
    <w:p>
      <w:r xmlns:w="http://schemas.openxmlformats.org/wordprocessingml/2006/main">
        <w:t xml:space="preserve">يارىتىلىش 49: 2 ئەي ياقۇپنىڭ ئوغۇللىرى! ئاتاڭ ئىسرائىلغا قۇلاق سال.</w:t>
      </w:r>
    </w:p>
    <w:p/>
    <w:p>
      <w:r xmlns:w="http://schemas.openxmlformats.org/wordprocessingml/2006/main">
        <w:t xml:space="preserve">ياقۇپ ئوغۇللىرىنى يىغىپ ئۇلارغا خىتاب قىلىپ ، ئۇلارنىڭ نەسىھىتىنى ئاڭلاشقا ئۈندىدى.</w:t>
      </w:r>
    </w:p>
    <w:p/>
    <w:p>
      <w:r xmlns:w="http://schemas.openxmlformats.org/wordprocessingml/2006/main">
        <w:t xml:space="preserve">1. ئاقساقاللىرىمىزنىڭ دانا نەسىھەتلىرىنى ئاڭلاشنىڭ مۇھىملىقى.</w:t>
      </w:r>
    </w:p>
    <w:p/>
    <w:p>
      <w:r xmlns:w="http://schemas.openxmlformats.org/wordprocessingml/2006/main">
        <w:t xml:space="preserve">2. ئائىلە بىرلىكىنىڭ قىممىتى.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فىلىپىلىكلەر 2: 2-4 - ئوخشاش پىكىردە بولۇش ، ئوخشاش مۇھەببەتتە بولۇش ، بىردەكلىك ۋە بىر پىكىردە بولۇش ئارقىلىق خۇشاللىقىمنى تولۇقلاڭ. رەقىب ياكى تەكەببۇرلۇقتىن ھېچ ئىش قىلماڭ ، كەمتەرلىك بىلەن باشقىلارنى ئۆزىڭىزدىن مۇھىم دەپ ھېسابلاڭ.</w:t>
      </w:r>
    </w:p>
    <w:p/>
    <w:p>
      <w:r xmlns:w="http://schemas.openxmlformats.org/wordprocessingml/2006/main">
        <w:t xml:space="preserve">يارىتىلىش 49: 3 رۇبېن ، سەن مېنىڭ تۇنجى ئوغلۇم ، كۈچۈم ۋە كۈچۈمنىڭ باشلىنىشى ، ئىززەت-ھۆرمەت ۋە كۈچ-قۇۋۋەتنىڭ باشلىنىشى:</w:t>
      </w:r>
    </w:p>
    <w:p/>
    <w:p>
      <w:r xmlns:w="http://schemas.openxmlformats.org/wordprocessingml/2006/main">
        <w:t xml:space="preserve">رۇبېن ئۆزىنىڭ كۈچلۈكلىكى ۋە ئىززەت-ھۆرمىتى بىلەن ماختىدى.</w:t>
      </w:r>
    </w:p>
    <w:p/>
    <w:p>
      <w:r xmlns:w="http://schemas.openxmlformats.org/wordprocessingml/2006/main">
        <w:t xml:space="preserve">1. ئىززەت-ھۆرمەتنىڭ كۈچى</w:t>
      </w:r>
    </w:p>
    <w:p/>
    <w:p>
      <w:r xmlns:w="http://schemas.openxmlformats.org/wordprocessingml/2006/main">
        <w:t xml:space="preserve">2. رۇبېننىڭ كۈچى ۋە مۇنەۋۋەرلىكى</w:t>
      </w:r>
    </w:p>
    <w:p/>
    <w:p>
      <w:r xmlns:w="http://schemas.openxmlformats.org/wordprocessingml/2006/main">
        <w:t xml:space="preserve">1. ماقال-تەمسىل 20:29 - ياشلارنىڭ شان-شەرىپى ئۇلارنىڭ كۈچى ، ياشانغانلارنىڭ گۈزەللىكى كۈلرەڭ باش.</w:t>
      </w:r>
    </w:p>
    <w:p/>
    <w:p>
      <w:r xmlns:w="http://schemas.openxmlformats.org/wordprocessingml/2006/main">
        <w:t xml:space="preserve">2. 1 پېترۇس 5: 5 -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p>
      <w:r xmlns:w="http://schemas.openxmlformats.org/wordprocessingml/2006/main">
        <w:t xml:space="preserve">يارىتىلىش 49: 4 سۇدەك تۇراقسىز ، مۇنەۋۋەر بولماڭ. چۈنكى سەن داداڭنىڭ كارىۋىتىغا چىقتىڭ. ئاندىن ئۇنى ناپاك قىلدىڭ: ئۇ مېنىڭ ئورۇندۇقۇمغا چىقتى.</w:t>
      </w:r>
    </w:p>
    <w:p/>
    <w:p>
      <w:r xmlns:w="http://schemas.openxmlformats.org/wordprocessingml/2006/main">
        <w:t xml:space="preserve">ياقۇپ ئوغۇللىرىنى ، بولۇپمۇ رۇبېننى دادىسىنىڭ ھوقۇقى سەۋەبىدىن تۇراقسىز ياكى مەغرۇرلانماسلىققا ئاگاھلاندۇردى.</w:t>
      </w:r>
    </w:p>
    <w:p/>
    <w:p>
      <w:r xmlns:w="http://schemas.openxmlformats.org/wordprocessingml/2006/main">
        <w:t xml:space="preserve">1: مەغرۇر ھالاكەتكە ئېلىپ بارىدۇ - ھېكمەت 16: 18</w:t>
      </w:r>
    </w:p>
    <w:p/>
    <w:p>
      <w:r xmlns:w="http://schemas.openxmlformats.org/wordprocessingml/2006/main">
        <w:t xml:space="preserve">2: كەمتەرلىك شەرەپ ئېلىپ كېلىدۇ - 1 پېترۇس 5: 6</w:t>
      </w:r>
    </w:p>
    <w:p/>
    <w:p>
      <w:r xmlns:w="http://schemas.openxmlformats.org/wordprocessingml/2006/main">
        <w:t xml:space="preserve">كورىنتلىقلارغا 1: 2 كورىنتلىقلارغا 10: 12 - ئۆزىمىزنى ماختىغان بەزى كىشىلەر بىلەن ئۆزىمىزنى تۈرگە ئايرىش ياكى سېلىشتۇرۇشقا جۈرئەت قىلىدىغانلىقىمىز ئەمەس. ئەمما ئۇلار بىر-بىرىنى ئۆلچەپ ، ئۆز-ئارا سېلىشتۇرغاندا ، ئۇلار چۈشەنمەيدۇ.</w:t>
      </w:r>
    </w:p>
    <w:p/>
    <w:p>
      <w:r xmlns:w="http://schemas.openxmlformats.org/wordprocessingml/2006/main">
        <w:t xml:space="preserve">2: ياقۇپ 4:10 - پەرۋەردىگار ئالدىدا ئۆزىنى تۆۋەن تۇتۇڭ ، ئۇ سىزنى ئۇلۇغلايدۇ.</w:t>
      </w:r>
    </w:p>
    <w:p/>
    <w:p>
      <w:r xmlns:w="http://schemas.openxmlformats.org/wordprocessingml/2006/main">
        <w:t xml:space="preserve">يارىتىلىش 49: 5 شىمون بىلەن لاۋىي قېرىنداشلار. رەھىمسىزلىك قوراللىرى ئۇلارنىڭ تۇرالغۇسىدا.</w:t>
      </w:r>
    </w:p>
    <w:p/>
    <w:p>
      <w:r xmlns:w="http://schemas.openxmlformats.org/wordprocessingml/2006/main">
        <w:t xml:space="preserve">يارىتىلىش 49: 5-ئايەتتىكى ئايەتتە سىمون ۋە لېۋىنىڭ زوراۋان قىلمىشلىرىنىڭ خەۋىپى ئاگاھلاندۇرۇلغان ۋە ئۇلارنىڭ تۇرالغۇسىدا رەھىمسىزلىك قوراللىرىنىڭ تېپىلغانلىقى ئاشكارىلانغان.</w:t>
      </w:r>
    </w:p>
    <w:p/>
    <w:p>
      <w:r xmlns:w="http://schemas.openxmlformats.org/wordprocessingml/2006/main">
        <w:t xml:space="preserve">1. كونترولسىز ئاچچىقلىنىشنىڭ خەتىرى</w:t>
      </w:r>
    </w:p>
    <w:p/>
    <w:p>
      <w:r xmlns:w="http://schemas.openxmlformats.org/wordprocessingml/2006/main">
        <w:t xml:space="preserve">2. ئۆزىنى كونترول قىلىش ئېھتىياجى</w:t>
      </w:r>
    </w:p>
    <w:p/>
    <w:p>
      <w:r xmlns:w="http://schemas.openxmlformats.org/wordprocessingml/2006/main">
        <w:t xml:space="preserve">1. ۋەز-نەسىھەت 7: 9 - «روھىڭلاردا ئاچچىقلىنىشقا ئالدىرما ، چۈنكى ئاچچىق ئەخمەقلەرنىڭ باغرىدا».</w:t>
      </w:r>
    </w:p>
    <w:p/>
    <w:p>
      <w:r xmlns:w="http://schemas.openxmlformats.org/wordprocessingml/2006/main">
        <w:t xml:space="preserve">2. ماقال-تەمسىل 16:32 - «ئاچچىقلىنىشقا پېتىنالغۇچى كۈچلۈكلەردىن ياخشىدۇر ، روھىنى باشقۇرىدىغان شەھەرنى ئالغان ئادەمدىن ياخشى».</w:t>
      </w:r>
    </w:p>
    <w:p/>
    <w:p>
      <w:r xmlns:w="http://schemas.openxmlformats.org/wordprocessingml/2006/main">
        <w:t xml:space="preserve">يارىتىلىش 49: 6 ئەي جېنىم ، ئۇلارنىڭ مەخپىيەتلىكىگە كىرمە. ئۇلارنىڭ ھۆرمىتىگە سازاۋەر بولۇڭلار ، چۈنكى ئۇلارنىڭ غەزىپىدە بىر ئادەمنى ئۆلتۈردى ۋە ئۆز خاھىشى بىلەن تام كولدى.</w:t>
      </w:r>
    </w:p>
    <w:p/>
    <w:p>
      <w:r xmlns:w="http://schemas.openxmlformats.org/wordprocessingml/2006/main">
        <w:t xml:space="preserve">ياقۇپ روھىنى ئاچچىقلىنىش ۋە ئۆز ئىرادىسى بىلەن ھەرىكەتلىنىدىغانلار بىلەن ئىتتىپاقلاشماسلىققا ئاگاھلاندۇرىدۇ ، چۈنكى بۇ ئېغىر ئاقىۋەتلەرنى كەلتۈرۈپ چىقىرىدۇ.</w:t>
      </w:r>
    </w:p>
    <w:p/>
    <w:p>
      <w:r xmlns:w="http://schemas.openxmlformats.org/wordprocessingml/2006/main">
        <w:t xml:space="preserve">1. ئاچچىقلىنىش ۋە ئۆز ئىرادىسىنىڭ خەتىرىنى چۈشىنىش</w:t>
      </w:r>
    </w:p>
    <w:p/>
    <w:p>
      <w:r xmlns:w="http://schemas.openxmlformats.org/wordprocessingml/2006/main">
        <w:t xml:space="preserve">2. ئەقىل ۋە ئەقىلنىڭ كۈچى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17: 14 - جېدەلنىڭ باشلىنىشى سۇ قويۇپ بەرگەنگە ئوخشايدۇ. شۇڭلاشقا جېدەل باشلىنىشتىن بۇرۇن تالاش-تارتىشنى توختىتىڭ.</w:t>
      </w:r>
    </w:p>
    <w:p/>
    <w:p>
      <w:r xmlns:w="http://schemas.openxmlformats.org/wordprocessingml/2006/main">
        <w:t xml:space="preserve">يارىتىلىش 49: 7 ئۇلارنىڭ غەزىپىگە لەنەت بولسۇن ، چۈنكى ئۇ قاتتىق ئىدى. ئۇلارنىڭ غەزىپى ، چۈنكى ئۇ رەھىمسىز ئىدى: مەن ئۇلارنى ياقۇپقا بۆلۈپ ، ئىسرائىلىيەگە تارقىتىمەن.</w:t>
      </w:r>
    </w:p>
    <w:p/>
    <w:p>
      <w:r xmlns:w="http://schemas.openxmlformats.org/wordprocessingml/2006/main">
        <w:t xml:space="preserve">ياقۇپ ئوغۇللىرىغا قاتتىق ۋە رەھىمسىز غەزەپ بىلەن لەنەت ئوقۇدى ۋە ئۇلارنى ئىسرائىل قەبىلىلىرى ئارىسىغا بۆلۈشكە ۋەدە بەردى.</w:t>
      </w:r>
    </w:p>
    <w:p/>
    <w:p>
      <w:r xmlns:w="http://schemas.openxmlformats.org/wordprocessingml/2006/main">
        <w:t xml:space="preserve">1. ئاچچىقلىنىشنىڭ كۈچى: ھېسسىياتىمىزنى كونترول قىلىشنى ئۆگىنىش</w:t>
      </w:r>
    </w:p>
    <w:p/>
    <w:p>
      <w:r xmlns:w="http://schemas.openxmlformats.org/wordprocessingml/2006/main">
        <w:t xml:space="preserve">2. ئىنتىزامنىڭ بەرىكىتى: ھەرىكىتىمىزنىڭ نەتىجىسىنى چۈشىنىش</w:t>
      </w:r>
    </w:p>
    <w:p/>
    <w:p>
      <w:r xmlns:w="http://schemas.openxmlformats.org/wordprocessingml/2006/main">
        <w:t xml:space="preserve">1. ماقال-تەمسىل 15: 1 - يۇمشاق جاۋاب غەزەپنى قايتۇرىدۇ ، ئەمما قاتتىق سۆز ئاچچىقنى قوزغايدۇ.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يارىتىلىش 49: 8 يەھۇدا ، سەن بۇرادەرلىرىڭ ماختىغان ئادەمسەن ، قولۇڭ دۈشمەنلىرىڭنىڭ بوينىدا بولىدۇ. ئاتاڭنىڭ بالىلىرى سېنىڭ ئالدىڭدا سەجدە قىلىدۇ.</w:t>
      </w:r>
    </w:p>
    <w:p/>
    <w:p>
      <w:r xmlns:w="http://schemas.openxmlformats.org/wordprocessingml/2006/main">
        <w:t xml:space="preserve">يەھۇدا قېرىنداشلىرىنىڭ ماختىشىغا سازاۋەر بولۇپ ، دۈشمەنلىرى ئۈستىدىن غالىب كېلىدۇ. دادىسىنىڭ بالىلىرى ئۇنىڭغا سەجدە قىلىدۇ.</w:t>
      </w:r>
    </w:p>
    <w:p/>
    <w:p>
      <w:r xmlns:w="http://schemas.openxmlformats.org/wordprocessingml/2006/main">
        <w:t xml:space="preserve">1. يەھۇدانى مەدھىيىلەش ۋە ئۇنىڭ غەلىبەلىرى</w:t>
      </w:r>
    </w:p>
    <w:p/>
    <w:p>
      <w:r xmlns:w="http://schemas.openxmlformats.org/wordprocessingml/2006/main">
        <w:t xml:space="preserve">2. سالىھلارنىڭ ئالدىدا باش ئېگىش نېمىتى</w:t>
      </w:r>
    </w:p>
    <w:p/>
    <w:p>
      <w:r xmlns:w="http://schemas.openxmlformats.org/wordprocessingml/2006/main">
        <w:t xml:space="preserve">1. زەبۇر 149: 6-9 - ئۇلارنىڭ ئاغزىدا خۇداغا ھەمدۇسانالار بولسۇن ، ئۇلارنىڭ قولىدا ئىككى بىسلىق قىلىچ بولسۇن.</w:t>
      </w:r>
    </w:p>
    <w:p/>
    <w:p>
      <w:r xmlns:w="http://schemas.openxmlformats.org/wordprocessingml/2006/main">
        <w:t xml:space="preserve">2. فىلىپىلىكلەر 2: 5-11 - ئەيسا مەسىھكە مەنسۇپ بولغان بۇ پىكىر سىزدە بولسۇن: ئۇ خۇدانىڭ قىياپىتىدە تۇرۇپ ، خۇدا بىلەن باراۋەر بولۇشنى بۇلاڭچىلىق ئەمەس دەپ ئويلىغان.</w:t>
      </w:r>
    </w:p>
    <w:p/>
    <w:p>
      <w:r xmlns:w="http://schemas.openxmlformats.org/wordprocessingml/2006/main">
        <w:t xml:space="preserve">يارىتىلىش 49: 9 يەھۇدا شىرنىڭ چاقى بولۇپ ، ئولجىدىن ئوغلۇم ، سەن ئۆرلەپ كەتتىڭ. ئۇنى كىم ئويغىتىدۇ؟</w:t>
      </w:r>
    </w:p>
    <w:p/>
    <w:p>
      <w:r xmlns:w="http://schemas.openxmlformats.org/wordprocessingml/2006/main">
        <w:t xml:space="preserve">يەھۇدا شىرغا ئوخشاش كۈچلۈك رەھبەر ۋە قوغدىغۇچى.</w:t>
      </w:r>
    </w:p>
    <w:p/>
    <w:p>
      <w:r xmlns:w="http://schemas.openxmlformats.org/wordprocessingml/2006/main">
        <w:t xml:space="preserve">1. يەھۇدانىڭ كۈچى: بىر رەھبەرنىڭ كۈچى</w:t>
      </w:r>
    </w:p>
    <w:p/>
    <w:p>
      <w:r xmlns:w="http://schemas.openxmlformats.org/wordprocessingml/2006/main">
        <w:t xml:space="preserve">2. يەھۇدىلارنىڭ جاسارىتى: توسۇۋالغىلى بولمايدىغان كۈچ</w:t>
      </w:r>
    </w:p>
    <w:p/>
    <w:p>
      <w:r xmlns:w="http://schemas.openxmlformats.org/wordprocessingml/2006/main">
        <w:t xml:space="preserve">1. زەبۇر 27: 1 - رەببىم مېنىڭ نۇرىم ۋە نىجاتكارىم. مەن كىمدىن قورقىمەن؟ رەببىم مېنىڭ ھاياتىمنىڭ كۈچى. مەن كىمدىن قورقىمەن؟</w:t>
      </w:r>
    </w:p>
    <w:p/>
    <w:p>
      <w:r xmlns:w="http://schemas.openxmlformats.org/wordprocessingml/2006/main">
        <w:t xml:space="preserve">2. ماقال-تەمسىل 28: 1 - يامان ئادەملەر قوغلاشمىغان ۋاقىتتا قېچىپ كېتىدۇ ، لېكىن ياخشىلار شىردەك دادىل بولىدۇ.</w:t>
      </w:r>
    </w:p>
    <w:p/>
    <w:p>
      <w:r xmlns:w="http://schemas.openxmlformats.org/wordprocessingml/2006/main">
        <w:t xml:space="preserve">يارىتىلىش 49:10 شىلوھ كەلگۈچە بۇ تاياق يەھۇدىيەدىن ، ياكى ئۇنىڭ پۇتىنىڭ ئارىسىدىن قانۇن چىقارغۇچىدىن ئايرىلمايدۇ. خەلق يىغىلىشى ئۇنىڭ ئۈچۈن بولىدۇ.</w:t>
      </w:r>
    </w:p>
    <w:p/>
    <w:p>
      <w:r xmlns:w="http://schemas.openxmlformats.org/wordprocessingml/2006/main">
        <w:t xml:space="preserve">پەرۋەردىگار يەھۇدا ئائىلىسىدىكىلەرنىڭ بەختلىك بولىدىغانلىقى ۋە خەلق توپلىنىدىغان شىلو كەلگەنگە قەدەر ھۆكۈمرانلىق قىلىدىغانلىقىغا ۋەدە بەردى.</w:t>
      </w:r>
    </w:p>
    <w:p/>
    <w:p>
      <w:r xmlns:w="http://schemas.openxmlformats.org/wordprocessingml/2006/main">
        <w:t xml:space="preserve">1. خۇدانىڭ پادىشاھقا بەرگەن ۋەدىسى: يارىتىلىش 49: 10</w:t>
      </w:r>
    </w:p>
    <w:p/>
    <w:p>
      <w:r xmlns:w="http://schemas.openxmlformats.org/wordprocessingml/2006/main">
        <w:t xml:space="preserve">2. شىلوھنىڭ كېلىشى: يارىتىلىش 49: 10 نىڭ ئەمەلگە ئاشمىغان ۋەدىسى</w:t>
      </w:r>
    </w:p>
    <w:p/>
    <w:p>
      <w:r xmlns:w="http://schemas.openxmlformats.org/wordprocessingml/2006/main">
        <w:t xml:space="preserve">1 2 سامۇئىل 7: 12-13 - كۈنلىرىڭىز ئەمەلگە ئاشقاندا ، ئاتا-بوۋىلىرىڭىز بىلەن بىللە ئۇخلىساڭ ، مەن سېنىڭ ئەۋلادلىرىڭنى سېنىڭ ئورنۇڭدىن چىقىرىۋېتىمەن. ئۇ مېنىڭ ئىسمىم ئۈچۈن ئۆي سالىدۇ ، مەن ئۇنىڭ پادىشاھلىقىنىڭ تەختىنى مەڭگۈ مۇستەھكەملەيمەن.</w:t>
      </w:r>
    </w:p>
    <w:p/>
    <w:p>
      <w:r xmlns:w="http://schemas.openxmlformats.org/wordprocessingml/2006/main">
        <w:t xml:space="preserve">رىملىقلار 15: 12 - يەشايا يەنە مۇنداق دېدى: «يىشاينىڭ يىلتىزى بولىدۇ ، ئۇ يەھۇدىي ئەمەسلەر ئۈستىدىن ھۆكۈمرانلىق قىلىدۇ. يەھۇدىي ئەمەسلەر ئۇنىڭغا ئىشىنىدۇ.</w:t>
      </w:r>
    </w:p>
    <w:p/>
    <w:p>
      <w:r xmlns:w="http://schemas.openxmlformats.org/wordprocessingml/2006/main">
        <w:t xml:space="preserve">يارىتىلىش 49:11 تۈلكىنى ئۈزۈمزارلىققا ، ئېشەكنىڭ ئېشىكىنى ئۈزۈمزارلىققا باغلاش. ئۇ كىيىملىرىنى ئۈزۈم ھارىقىدا ، كىيىملىرىنى ئۈزۈم قېنىدا يۇيدى.</w:t>
      </w:r>
    </w:p>
    <w:p/>
    <w:p>
      <w:r xmlns:w="http://schemas.openxmlformats.org/wordprocessingml/2006/main">
        <w:t xml:space="preserve">ياقۇپ ئۆلۈشتىن ئىلگىرى ئوغۇللىرىغا بەخت تىلەپ ، ھەر بىرىنىڭ سۈپەتلىرىنى ماختىدى.</w:t>
      </w:r>
    </w:p>
    <w:p/>
    <w:p>
      <w:r xmlns:w="http://schemas.openxmlformats.org/wordprocessingml/2006/main">
        <w:t xml:space="preserve">1. تەڭرىنىڭ بەرىكىتى: قەدىرلەشكە سوۋغات</w:t>
      </w:r>
    </w:p>
    <w:p/>
    <w:p>
      <w:r xmlns:w="http://schemas.openxmlformats.org/wordprocessingml/2006/main">
        <w:t xml:space="preserve">2. ياقۇپنىڭ بەخت تىلەش كۈچى</w:t>
      </w:r>
    </w:p>
    <w:p/>
    <w:p>
      <w:r xmlns:w="http://schemas.openxmlformats.org/wordprocessingml/2006/main">
        <w:t xml:space="preserve">1. رىملىقلار 10:17 - شۇنىڭ بىلەن ئېتىقاد خۇدانىڭ سۆزى بىلەن ئاڭلاش ۋە ئاڭلاش ئارقىلىق كېلىدۇ.</w:t>
      </w:r>
    </w:p>
    <w:p/>
    <w:p>
      <w:r xmlns:w="http://schemas.openxmlformats.org/wordprocessingml/2006/main">
        <w:t xml:space="preserve">2. ئەفەسلىكلەر 1: 3-6 -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يارىتىلىش 49:12 ئۇنىڭ كۆزلىرى شاراب بىلەن قىزىل ، چىشلىرى سۈت بىلەن ئاق بولىدۇ.</w:t>
      </w:r>
    </w:p>
    <w:p/>
    <w:p>
      <w:r xmlns:w="http://schemas.openxmlformats.org/wordprocessingml/2006/main">
        <w:t xml:space="preserve">ئۇ شىرغا ئوخشاش كۈچلۈك ۋە كۈچلۈك بولىدۇ.</w:t>
      </w:r>
    </w:p>
    <w:p/>
    <w:p>
      <w:r xmlns:w="http://schemas.openxmlformats.org/wordprocessingml/2006/main">
        <w:t xml:space="preserve">ياقۇپ ئوغلى يەھۇداغا بەخت تىلەپ ، ئۆزىنىڭ شىرغا ئوخشاش كۈچلۈك ۋە كۈچلۈك بولىدىغانلىقىنى ، كۆزلىرىنىڭ ئۈزۈم ھارىقىدىن قىزىل ، چىشلىرى سۈتتىن ئاق ئىكەنلىكىنى ئېيتتى.</w:t>
      </w:r>
    </w:p>
    <w:p/>
    <w:p>
      <w:r xmlns:w="http://schemas.openxmlformats.org/wordprocessingml/2006/main">
        <w:t xml:space="preserve">1. يەھۇدانىڭ كۈچى: تەڭرىنىڭ بەرىكىتىدىن كۈچ تېپىش</w:t>
      </w:r>
    </w:p>
    <w:p/>
    <w:p>
      <w:r xmlns:w="http://schemas.openxmlformats.org/wordprocessingml/2006/main">
        <w:t xml:space="preserve">2. سۈت ۋە شارابنىڭ ئەھمىيىتى: ياقۇپ بەخىتلىك بولۇشنىڭ سىمۋوللۇق مەنىسى</w:t>
      </w:r>
    </w:p>
    <w:p/>
    <w:p>
      <w:r xmlns:w="http://schemas.openxmlformats.org/wordprocessingml/2006/main">
        <w:t xml:space="preserve">1. تەۋرات قانۇنى 33:22 - يۈسۈپ مېۋىلىك دەرەخ ، بۇلاقنىڭ مېۋىسى. ئۇنىڭ شاخلىرى تامدىن يۈگۈردى.</w:t>
      </w:r>
    </w:p>
    <w:p/>
    <w:p>
      <w:r xmlns:w="http://schemas.openxmlformats.org/wordprocessingml/2006/main">
        <w:t xml:space="preserve">2. زەبۇر 103: 20 - قۇدرەتلىك پەرىشتىلەر ، ئۇنىڭ سۆزىگە ئەمەل قىلىدىغان ، سۆزىنىڭ ئاۋازىغا قۇلاق سالغان پەرىشتىلىرى ، پەرۋەردىگارغا ھەمدۇسانا ئېيتىڭلار.</w:t>
      </w:r>
    </w:p>
    <w:p/>
    <w:p>
      <w:r xmlns:w="http://schemas.openxmlformats.org/wordprocessingml/2006/main">
        <w:t xml:space="preserve">يارىتىلىش 49:13 زېبۇلۇن دېڭىزنىڭ پاناھگاھىدا تۇرىدۇ. ئۇ پاراخوتلارنىڭ پاناھگاھى بولىدۇ. ئۇنىڭ چېگرىسى زىدونغا تۇتىشىدۇ.</w:t>
      </w:r>
    </w:p>
    <w:p/>
    <w:p>
      <w:r xmlns:w="http://schemas.openxmlformats.org/wordprocessingml/2006/main">
        <w:t xml:space="preserve">زېبۇلۇن دېڭىز بويىدىكى ئۆي ۋە ئاۋات سودا پورتىغا مۇيەسسەر بولدى.</w:t>
      </w:r>
    </w:p>
    <w:p/>
    <w:p>
      <w:r xmlns:w="http://schemas.openxmlformats.org/wordprocessingml/2006/main">
        <w:t xml:space="preserve">1. تەڭرىنىڭ بەرىكىتى جۇغراپىيىلىك ئورۇن ۋە ماددى بايلىق قاتارلىق نۇرغۇن شەكىللەردە كېلىدۇ.</w:t>
      </w:r>
    </w:p>
    <w:p/>
    <w:p>
      <w:r xmlns:w="http://schemas.openxmlformats.org/wordprocessingml/2006/main">
        <w:t xml:space="preserve">2. سوۋغاتلىرىمىزنى ئىشلىتىپ خۇداغا شان-شەرەپ كەلتۈرۈش ئۈچۈن تىرىشىمىز.</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1 تىموتىي 6: 17-19 - ھازىرقى دەۋردىكى بايلارغا كەلسەك ، ئۇلارنى تەكەببۇرلۇق قىلماسلىققا ، ياكى ئۈمىدنى بايلىقنىڭ ئېنىقسىزلىقىغا قويماسلىققا بۇيرۇغىن ، بەلكى بىزنى ھۇزۇرلاندۇرىدىغان ھەممە نەرسە بىلەن تەمىنلەيدىغان خۇداغا. ئۇلار ياخشى ئىشلارنى قىلىشى ، ياخشى ئىشلارغا باي بولۇشى ، كەڭ قورساق بولۇشى ۋە ئورتاقلىشىشقا تەييارلىنىشى كېرەك ، شۇنداق قىلىپ ئۇلار ئۈچۈن خەزىنىنى كەلگۈسى ئۈچۈن ياخشى ئاساس قىلىپ ساقلايدۇ ، شۇنداق بولغاندا ئۇلار ھەقىقىي ھاياتنى ئىگىلىيەلەيدۇ.</w:t>
      </w:r>
    </w:p>
    <w:p/>
    <w:p>
      <w:r xmlns:w="http://schemas.openxmlformats.org/wordprocessingml/2006/main">
        <w:t xml:space="preserve">يارىتىلىش 49: 14 - ئىسساكار ئىككى يۈكنىڭ ئوتتۇرىسىدا ياتقان كۈچلۈك ئېشەك:</w:t>
      </w:r>
    </w:p>
    <w:p/>
    <w:p>
      <w:r xmlns:w="http://schemas.openxmlformats.org/wordprocessingml/2006/main">
        <w:t xml:space="preserve">ئىسساكار بىرلا ۋاقىتتا ئىككى ئېغىر يۈكنى كۆتۈرەلەيدىغان كۈچلۈك ئېشەك دەپ تەسۋىرلەنگەن.</w:t>
      </w:r>
    </w:p>
    <w:p/>
    <w:p>
      <w:r xmlns:w="http://schemas.openxmlformats.org/wordprocessingml/2006/main">
        <w:t xml:space="preserve">1. ئىسساكارنىڭ كۈچى: ئىماننىڭ كۈچىدىكى تەتقىقات</w:t>
      </w:r>
    </w:p>
    <w:p/>
    <w:p>
      <w:r xmlns:w="http://schemas.openxmlformats.org/wordprocessingml/2006/main">
        <w:t xml:space="preserve">2. ھاياتنىڭ يۈكى: قىيىنچىلىقتا كۈچ تېپىش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يارىتىلىش 49:15 ئۇ ئارامنىڭ ياخشى ئىكەنلىكىنى ، بۇ يەرنىڭ يېقىشلىق ئىكەنلىكىنى كۆردى. ھەمدە مۈرىسىگە ئېگىلىپ سەجدە قىلىدىغان خىزمەتچىگە ئايلاندى.</w:t>
      </w:r>
    </w:p>
    <w:p/>
    <w:p>
      <w:r xmlns:w="http://schemas.openxmlformats.org/wordprocessingml/2006/main">
        <w:t xml:space="preserve">ئارام قانائەت ۋە خۇشاللىق ئېلىپ كېلىدۇ.</w:t>
      </w:r>
    </w:p>
    <w:p/>
    <w:p>
      <w:r xmlns:w="http://schemas.openxmlformats.org/wordprocessingml/2006/main">
        <w:t xml:space="preserve">1: مەسىھتە ئارام تېپىش</w:t>
      </w:r>
    </w:p>
    <w:p/>
    <w:p>
      <w:r xmlns:w="http://schemas.openxmlformats.org/wordprocessingml/2006/main">
        <w:t xml:space="preserve">2: باشقىلارغا مۇلازىمەت قىلىشنىڭ گۈزەللىكى</w:t>
      </w:r>
    </w:p>
    <w:p/>
    <w:p>
      <w:r xmlns:w="http://schemas.openxmlformats.org/wordprocessingml/2006/main">
        <w:t xml:space="preserve">1: مەتتا 11: 28-30 ئەمگەكچىلەر ۋە ئېغىر يۈكلەر بولغانلارنىڭ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2: فىلىپىلىكلەر 2: 5-8 ئەيسا مەسىھكە مەنسۇپ بولغان بۇ پىكىرنى ئۆز ئاراڭلاردا تۇتۇڭلار ، ئۇ گەرچە خۇدانىڭ قىياپىتىدە بولسىمۇ ، خۇدا بىلەن باراۋەرلىكنى چۈشىنىشكە تىگىشلىك ئىش ھېسابلىمىدى ، ئەمما ئۆزىنى ھېچنېمىگە ئايلاندۇرمىدى. خىزمەتكارنىڭ شەكلى ، ئىنسانلارغا ئوخشاش تۇغۇلغان. ئىنسان شەكلىدە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يارىتىلىش 49:16 دان ئۆز خەلقىنى ئىسرائىل قەبىلىلىرىنىڭ بىرى سۈپىتىدە ھۆكۈم قىلىدۇ.</w:t>
      </w:r>
    </w:p>
    <w:p/>
    <w:p>
      <w:r xmlns:w="http://schemas.openxmlformats.org/wordprocessingml/2006/main">
        <w:t xml:space="preserve">دان ئىسرائىل قەبىلىلىرى ئىچىدە باشلامچى بولىدۇ.</w:t>
      </w:r>
    </w:p>
    <w:p/>
    <w:p>
      <w:r xmlns:w="http://schemas.openxmlformats.org/wordprocessingml/2006/main">
        <w:t xml:space="preserve">1. «خۇدانىڭ رەھبەرلىك پىلانى: داننىڭ ئىسرائىلىيە قەبىلىسىدىكى رولى»</w:t>
      </w:r>
    </w:p>
    <w:p/>
    <w:p>
      <w:r xmlns:w="http://schemas.openxmlformats.org/wordprocessingml/2006/main">
        <w:t xml:space="preserve">2. «رەھبەرلىككە چاقىرىق: يارىتىلىش 49:16 دىكى داننىڭ مىسالى»</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مەسلىھەتچى ، قۇدرەتلىك خۇدا ، مەڭگۈلۈك ئاتا ، شاھزادە دەپ ئاتىلىدۇ. تىنچلىق ».</w:t>
      </w:r>
    </w:p>
    <w:p/>
    <w:p>
      <w:r xmlns:w="http://schemas.openxmlformats.org/wordprocessingml/2006/main">
        <w:t xml:space="preserve">2. ماقال-تەمسىل 11: 14 ، «ھىدايەت بولمىسا ، بىر خەلق يىقىلىدۇ ، ئەمما نۇرغۇن مەسلىھەتچىلەردە بىخەتەرلىك بار».</w:t>
      </w:r>
    </w:p>
    <w:p/>
    <w:p>
      <w:r xmlns:w="http://schemas.openxmlformats.org/wordprocessingml/2006/main">
        <w:t xml:space="preserve">يارىتىلىش 49:17 دان يولدا يىلان ، يولدىكى خۇمار بولۇپ ، ئاتنىڭ تاپىنىنى چىشلەيدۇ ، شۇنداق قىلىپ مىنگۈچى ئارقىغا چېكىنىدۇ.</w:t>
      </w:r>
    </w:p>
    <w:p/>
    <w:p>
      <w:r xmlns:w="http://schemas.openxmlformats.org/wordprocessingml/2006/main">
        <w:t xml:space="preserve">دان دۈشمەنلىرىگە ئاۋارىچىلىق ۋە زىيان سالىدۇ.</w:t>
      </w:r>
    </w:p>
    <w:p/>
    <w:p>
      <w:r xmlns:w="http://schemas.openxmlformats.org/wordprocessingml/2006/main">
        <w:t xml:space="preserve">1: ھەسەتخورلۇق ۋە يامان غەرەزنىڭ خەتىرىدىن ئېھتىيات قىلىڭ ، چۈنكى ئۇ ئادەمنى چوڭ خەتەرگە دۇچار قىلىدۇ.</w:t>
      </w:r>
    </w:p>
    <w:p/>
    <w:p>
      <w:r xmlns:w="http://schemas.openxmlformats.org/wordprocessingml/2006/main">
        <w:t xml:space="preserve">2: سىزگە قارشى تۇرغانلارغا كەلگەندە ئەستايىدىللىق بىلەن ئوقۇڭ ، چۈنكى سىز چىشلەپ ئاقىۋەتكە دۇچار بولۇشىڭىز مۇمكىن.</w:t>
      </w:r>
    </w:p>
    <w:p/>
    <w:p>
      <w:r xmlns:w="http://schemas.openxmlformats.org/wordprocessingml/2006/main">
        <w:t xml:space="preserve">1: ماقال-تەمسىل 24: 17-18 «دۈشمىنىڭلار يىقىلغاندا خۇشال بولماڭ ؛ ئۇ يىقىلغاندا ، كۆڭلىڭىزنى خۇشال قىلماڭ ، بولمىسا پەرۋەردىگار ئۇنى كۆرىدۇ ۋە تەستىقلىمايدۇ ۋە ئاچچىقىنى ئۇنىڭدىن يىراقلاشتۇرىدۇ».</w:t>
      </w:r>
    </w:p>
    <w:p/>
    <w:p>
      <w:r xmlns:w="http://schemas.openxmlformats.org/wordprocessingml/2006/main">
        <w:t xml:space="preserve">2: رىملىقلار 12: 17-19 "ھېچكىمگە يامانلىق ئۈچۈن يامانلىق قايتۇرماڭ. ھەممە كىشىنىڭ نەزىرىدە توغرا ئىش قىلىشقا دىققەت قىلىڭ. ئەگەر مۇمكىن بولسا ، ئۇ سىزگە باغلىق ، ھەممە ئادەم بىلەن خاتىرجەم ياشاڭ. قەدىرلىك دوستلىرىم ، ئۆچ ئالماڭ ، بەلكى خۇدانىڭ غەزىپىگە ئورۇن قالدۇرۇڭ ، چۈنكى ئۇ مۇنداق يېزىلغان: «قىساس ئېلىش مېنىڭ ، مەن قايتۇرىمەن» ، دېدى رەببىم.</w:t>
      </w:r>
    </w:p>
    <w:p/>
    <w:p>
      <w:r xmlns:w="http://schemas.openxmlformats.org/wordprocessingml/2006/main">
        <w:t xml:space="preserve">يارىتىلىش 49:18 ئى رەببىم ، سېنىڭ نىجاتلىقىڭنى ساقلىدىم.</w:t>
      </w:r>
    </w:p>
    <w:p/>
    <w:p>
      <w:r xmlns:w="http://schemas.openxmlformats.org/wordprocessingml/2006/main">
        <w:t xml:space="preserve">ئىسرائىلنىڭ ئون ئىككى قەبىلىسىنىڭ ئاتىسى ياقۇپ خۇدا ئېلىپ كېلىدىغان نىجاتلىققا بولغان ئىشەنچىسىنى ئىپادىلىدى.</w:t>
      </w:r>
    </w:p>
    <w:p/>
    <w:p>
      <w:r xmlns:w="http://schemas.openxmlformats.org/wordprocessingml/2006/main">
        <w:t xml:space="preserve">1. رەببىنى كۈتۈش: ئېنىقسىزلىق ئالدىدا سەۋرچانلىق ۋە ئىشەنچ</w:t>
      </w:r>
    </w:p>
    <w:p/>
    <w:p>
      <w:r xmlns:w="http://schemas.openxmlformats.org/wordprocessingml/2006/main">
        <w:t xml:space="preserve">2. رەببىگە ئىشەنچ بىلەن قىيىنچىلىقنى يېڭىش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27: 14 - رەببىمىزنى ساقلاڭ ، جاسارەتلىك بولۇڭ ، ئۇ قەلبىڭىزنى قۇۋۋەتلەيدۇ.</w:t>
      </w:r>
    </w:p>
    <w:p/>
    <w:p>
      <w:r xmlns:w="http://schemas.openxmlformats.org/wordprocessingml/2006/main">
        <w:t xml:space="preserve">يارىتىلىش 49:19 گاد ، بىر قوشۇن ئۇنى يېڭىدۇ ، ئەمما ئۇ ئەڭ ئاخىرىدا غەلىبە قىلىدۇ.</w:t>
      </w:r>
    </w:p>
    <w:p/>
    <w:p>
      <w:r xmlns:w="http://schemas.openxmlformats.org/wordprocessingml/2006/main">
        <w:t xml:space="preserve">ياقۇپ ئوغلى گادقا بەخت تىلىدى ، گەرچە ئۇ قىيىنچىلىققا دۇچ كەلسىمۇ ، ئەمما ئاخىرىدا غەلىبە قىلىدىغانلىقىنى ئالدىن بېشارەت بەردى.</w:t>
      </w:r>
    </w:p>
    <w:p/>
    <w:p>
      <w:r xmlns:w="http://schemas.openxmlformats.org/wordprocessingml/2006/main">
        <w:t xml:space="preserve">1. قىيىنچىلىقنى يېڭىش: ياقۇپنىڭ گادقا بەخت تىلەش تەتقىقاتى</w:t>
      </w:r>
    </w:p>
    <w:p/>
    <w:p>
      <w:r xmlns:w="http://schemas.openxmlformats.org/wordprocessingml/2006/main">
        <w:t xml:space="preserve">2. قىيىنچىلىق ئالدىدا چىڭ تۇرۇش: ياقۇپنىڭ بېشارىتىدىن قانداق كۈچ تېپىش كېرەك</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ئىبرانىيلار 12: 1-2 - «شۇڭلاشقا ، ئەتراپىمىز شۇنچە چوڭ گۇۋاھچىلار بۇلۇتى بىلەن قورشالغانلىقىمىز ئۈچۈن ، بىزمۇ ھەر بىر ئېغىرلىقنى بىر چەتكە قايرىپ قويۇپ ، گۇناھنى يېقىنلاشتۇرىمىز ۋە بېكىتىلگەن مۇسابىقىگە چىداملىق بىلەن يۈگۈرەيلى.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ئولتۇرغان ».</w:t>
      </w:r>
    </w:p>
    <w:p/>
    <w:p>
      <w:r xmlns:w="http://schemas.openxmlformats.org/wordprocessingml/2006/main">
        <w:t xml:space="preserve">يارىتىلىش 49:20 ئاشېردىن ئۇنىڭ نېنى سېمىز ، ئۇ خان جەمەتى تاماقلىرىنى بېرىدۇ.</w:t>
      </w:r>
    </w:p>
    <w:p/>
    <w:p>
      <w:r xmlns:w="http://schemas.openxmlformats.org/wordprocessingml/2006/main">
        <w:t xml:space="preserve">ئاشېر مول يېمەكلىكلەر ، خان جەمەتى مەززىلىك تائاملىرى بىلەن بەختلىك.</w:t>
      </w:r>
    </w:p>
    <w:p/>
    <w:p>
      <w:r xmlns:w="http://schemas.openxmlformats.org/wordprocessingml/2006/main">
        <w:t xml:space="preserve">1. تەڭرىنىڭ تەمىناتىدىكى مول</w:t>
      </w:r>
    </w:p>
    <w:p/>
    <w:p>
      <w:r xmlns:w="http://schemas.openxmlformats.org/wordprocessingml/2006/main">
        <w:t xml:space="preserve">2. خۇدانىڭ خان جەمەتى مەززىلىك تائاملىرى</w:t>
      </w:r>
    </w:p>
    <w:p/>
    <w:p>
      <w:r xmlns:w="http://schemas.openxmlformats.org/wordprocessingml/2006/main">
        <w:t xml:space="preserve">1. زەبۇر 65:11 - سېنىڭ پەزىلىتىڭ بىلەن يىلنى تاج قىلىسەن. ۋاگون ئىزلىرىڭىز مول.</w:t>
      </w:r>
    </w:p>
    <w:p/>
    <w:p>
      <w:r xmlns:w="http://schemas.openxmlformats.org/wordprocessingml/2006/main">
        <w:t xml:space="preserve">2. يەشايا 25: 6 - بۇ تاغدا ھەممىگە قادىر پەرۋەردىگار بارلىق خەلقلەرگە مول يېمەكلىك ، ياشانغان شارابلار ، مول يېمەكلىكلەر ، مول يېمەكلىكلەر ، پىششىقلاپ ئىشلەنگەن قېرى شارابلار زىياپىتى بېرىدۇ.</w:t>
      </w:r>
    </w:p>
    <w:p/>
    <w:p>
      <w:r xmlns:w="http://schemas.openxmlformats.org/wordprocessingml/2006/main">
        <w:t xml:space="preserve">يارىتىلىش 49:21 نافتالى بوش قويۇۋېتىلگەن توساق: ئۇ ياخشى سۆزلەرنى قىلىدۇ.</w:t>
      </w:r>
    </w:p>
    <w:p/>
    <w:p>
      <w:r xmlns:w="http://schemas.openxmlformats.org/wordprocessingml/2006/main">
        <w:t xml:space="preserve">نافتالى سۆزى ۋە سۆزى بىلەن ماختىدى.</w:t>
      </w:r>
    </w:p>
    <w:p/>
    <w:p>
      <w:r xmlns:w="http://schemas.openxmlformats.org/wordprocessingml/2006/main">
        <w:t xml:space="preserve">1: سۆز ياخشىلىق ئۈچۈن كۈچلۈك قورال ، ئۇنى ئاقىلانە ئىشلىتىش كېرەك.</w:t>
      </w:r>
    </w:p>
    <w:p/>
    <w:p>
      <w:r xmlns:w="http://schemas.openxmlformats.org/wordprocessingml/2006/main">
        <w:t xml:space="preserve">2: بىز ھەمىشە مېھىر-شەپقەت ۋە مېھرىبانلىق بىلەن سۆزلەشكە تىرىشىشىمىز لازىم.</w:t>
      </w:r>
    </w:p>
    <w:p/>
    <w:p>
      <w:r xmlns:w="http://schemas.openxmlformats.org/wordprocessingml/2006/main">
        <w:t xml:space="preserve">1: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2: ماقال-تەمسىل 15: 4 - مۇلايىم تىل ھاياتلىق دەرىخى ، ئەمما ئۇنىڭدىكى بۇزۇقچىلىق روھنى بۇزىدۇ.</w:t>
      </w:r>
    </w:p>
    <w:p/>
    <w:p>
      <w:r xmlns:w="http://schemas.openxmlformats.org/wordprocessingml/2006/main">
        <w:t xml:space="preserve">يارىتىلىش 49:22 يۈسۈپ مېۋىلىك دەرەخ ، ھەتتا قۇدۇقنىڭ مېۋىسى. ئۇنىڭ شاخلىرى تامدىن ئۆتىدۇ:</w:t>
      </w:r>
    </w:p>
    <w:p/>
    <w:p>
      <w:r xmlns:w="http://schemas.openxmlformats.org/wordprocessingml/2006/main">
        <w:t xml:space="preserve">يۈسۈپنىڭ شاخلىرى چەكتىن ئېشىپ كەتكەن قۇدۇقنىڭ مېۋىسى دەپ تەسۋىرلەنگەن.</w:t>
      </w:r>
    </w:p>
    <w:p/>
    <w:p>
      <w:r xmlns:w="http://schemas.openxmlformats.org/wordprocessingml/2006/main">
        <w:t xml:space="preserve">1. يۈسۈپنىڭ بەرىكىتى: سادىق مولچىلىقنىڭ ئۈلگىسى</w:t>
      </w:r>
    </w:p>
    <w:p/>
    <w:p>
      <w:r xmlns:w="http://schemas.openxmlformats.org/wordprocessingml/2006/main">
        <w:t xml:space="preserve">2. تەڭرىنىڭ يۈسۈپكە بولغان ئامراقلىقى: خۇدانىڭ ۋەدىلىرىنىڭ ئەمەلگە ئېشىشى</w:t>
      </w:r>
    </w:p>
    <w:p/>
    <w:p>
      <w:r xmlns:w="http://schemas.openxmlformats.org/wordprocessingml/2006/main">
        <w:t xml:space="preserve">1. زەبۇر 1: 3 - «ئۇ سۇ ئېقىنلىرى بىلەن تىكىلگەن دەرەخكە ئوخشايدۇ ، ئۇ مېۋىسىنى ۋاقتىدا بېرىدۇ ، يوپۇرمىقى قۇرۇپ كەتمەيدۇ. ئۇ نېمە ئىش قىلسا گۈللىنىدۇ».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يارىتىلىش 49:23 ئوقياچىلار ئۇنى قاتتىق قايغۇغا سالدى ، ئۇنىڭغا قارىتىپ ئوق چىقاردى ۋە ئۇنىڭغا نەپرەتلەندى:</w:t>
      </w:r>
    </w:p>
    <w:p/>
    <w:p>
      <w:r xmlns:w="http://schemas.openxmlformats.org/wordprocessingml/2006/main">
        <w:t xml:space="preserve">ئوقياچىلار ياقۇپقا قاتتىق ئازاب ۋە ئازابلارنى ئېلىپ كەلگەن.</w:t>
      </w:r>
    </w:p>
    <w:p/>
    <w:p>
      <w:r xmlns:w="http://schemas.openxmlformats.org/wordprocessingml/2006/main">
        <w:t xml:space="preserve">1: بىز ھەرگىز باشقىلارغا ئازار بەرمەسلىكىمىز ، بەلكى ئۇنىڭ ئورنىغا ئاق كۆڭۈل ۋە كۆيۈمچان بولۇشىمىز كېرەك.</w:t>
      </w:r>
    </w:p>
    <w:p/>
    <w:p>
      <w:r xmlns:w="http://schemas.openxmlformats.org/wordprocessingml/2006/main">
        <w:t xml:space="preserve">2: دىققىتىمىزنى بۇ دۇنيانىڭ ئازابىغا ئەمەس ، بەلكى ئاللاھنىڭ رەھمىتى ۋە رەھمىتىگە مەركەزلەشتۈرۈشىمىز كېرەك.</w:t>
      </w:r>
    </w:p>
    <w:p/>
    <w:p>
      <w:r xmlns:w="http://schemas.openxmlformats.org/wordprocessingml/2006/main">
        <w:t xml:space="preserve">1: مەتتا 5: 44-45 - لېكىن بىلىپ قويۇڭلاركى ، دۈشمىنىڭلارنى سۆيۈڭلار ۋە سىلەرگە زىيانكەشلىك قىلغانلار ئۈچۈن دۇئا قىلىڭلار.</w:t>
      </w:r>
    </w:p>
    <w:p/>
    <w:p>
      <w:r xmlns:w="http://schemas.openxmlformats.org/wordprocessingml/2006/main">
        <w:t xml:space="preserve">2: رىملىقلار 12: 14-15 - سىزگە زىيانكەشلىك قىلغانلارغا بەخت تىلەڭ. ئۇلارغا بەخت تىلەڭلار. خۇشال بولغانلار بىلەن خۇشال بولۇڭلار ، يىغلىغانلار بىلەن بىللە يىغلاڭلار.</w:t>
      </w:r>
    </w:p>
    <w:p/>
    <w:p>
      <w:r xmlns:w="http://schemas.openxmlformats.org/wordprocessingml/2006/main">
        <w:t xml:space="preserve">يارىتىلىش 49:24 لېكىن ئۇنىڭ ئوقياسى مۇستەھكەم تۇراتتى ، ئۇنىڭ قوللىرى ياقۇپنىڭ كۈچلۈك خۇداسىنىڭ قولى بىلەن مۇستەھكەملەندى. (ئۇ يەردىن پادىچى ، ئىسرائىلىيەنىڭ تېشى :)</w:t>
      </w:r>
    </w:p>
    <w:p/>
    <w:p>
      <w:r xmlns:w="http://schemas.openxmlformats.org/wordprocessingml/2006/main">
        <w:t xml:space="preserve">ياقۇپ ئوغلى يەھۇداغا بەخت تىلىدى ۋە ياقۇپنىڭ كۈچلۈك خۇداسى بەرگەن كۈچنى ئېتىراپ قىلدى.</w:t>
      </w:r>
    </w:p>
    <w:p/>
    <w:p>
      <w:r xmlns:w="http://schemas.openxmlformats.org/wordprocessingml/2006/main">
        <w:t xml:space="preserve">1. رەببىمىزدىكى كۈچ: ياقۇپنىڭ قۇدرەتلىك خۇدا بىزگە قانداق كۈچ ئاتا قىلىدۇ</w:t>
      </w:r>
    </w:p>
    <w:p/>
    <w:p>
      <w:r xmlns:w="http://schemas.openxmlformats.org/wordprocessingml/2006/main">
        <w:t xml:space="preserve">2. پادىچىدا ئارام ئېلىش: ئىسرائىلىيە تېشىدىن راھەت تېپىش</w:t>
      </w:r>
    </w:p>
    <w:p/>
    <w:p>
      <w:r xmlns:w="http://schemas.openxmlformats.org/wordprocessingml/2006/main">
        <w:t xml:space="preserve">1. زەبۇر 18:32 34 - خۇدا مېنى كۈچ-قۇۋۋەت بىلەن قوراللاپ ، يولۇمنى مۇكەممەللەشتۈردى.</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يارىتىلىش 49:25 ھەتتا ساڭا ياردەم قىلىدىغان ئاتاڭ خۇداسى بىلەنمۇ. ھەم ئۈستۈنكى جەننەتنىڭ نېمىتى ، ئاستىدا ياتقان چوڭقۇرلۇقنىڭ ، كۆكرەك ۋە قورساقنىڭ بەرىكىتى بىلەن سىزگە بەخت ئاتا قىلىدىغان ھەممىگە قادىر خۇدا بىلەن قەسەمكى:</w:t>
      </w:r>
    </w:p>
    <w:p/>
    <w:p>
      <w:r xmlns:w="http://schemas.openxmlformats.org/wordprocessingml/2006/main">
        <w:t xml:space="preserve">خۇدانىڭ ياقۇپقا قىلغان نېمەتلىرى ھەم ئاتىسىنىڭ تەڭرىسى ۋە ھەممىگە قادىر خۇدادىن كەلگەن.</w:t>
      </w:r>
    </w:p>
    <w:p/>
    <w:p>
      <w:r xmlns:w="http://schemas.openxmlformats.org/wordprocessingml/2006/main">
        <w:t xml:space="preserve">1. تەڭرىنىڭ بەرىكىتى: جەننەتنىڭ موللىقىنى ھېس قىلىش</w:t>
      </w:r>
    </w:p>
    <w:p/>
    <w:p>
      <w:r xmlns:w="http://schemas.openxmlformats.org/wordprocessingml/2006/main">
        <w:t xml:space="preserve">2. خۇداغا يېقىنلىشىش: ئۇنىڭ نېمىتى ۋە ياخشىلىقىنى قوبۇل قىلىش</w:t>
      </w:r>
    </w:p>
    <w:p/>
    <w:p>
      <w:r xmlns:w="http://schemas.openxmlformats.org/wordprocessingml/2006/main">
        <w:t xml:space="preserve">رىملىقلار 8:32 - ئۆز ئوغلىنى ئايىماي ، ئۇنى ھەممىمىز ئۈچۈن بىزگە تاپشۇرغان كىشى ، ئۇ بىز بىلەن قانداقمۇ ئەركىن ھالدا بىزگە ھەممە نەرسىنى بەرمەيدۇ؟</w:t>
      </w:r>
    </w:p>
    <w:p/>
    <w:p>
      <w:r xmlns:w="http://schemas.openxmlformats.org/wordprocessingml/2006/main">
        <w:t xml:space="preserve">2. ئەفەسلىكلەر 1: 3 -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يارىتىلىش 49:26 ئاتا-بوۋىلىرىڭىزنىڭ بەخت-سائادىتى مېنىڭ ئەۋلادلىرىمنىڭ بەخت-سائادىتىدىن ئۈستۈن بولۇپ ، مەڭگۈلۈك تاغنىڭ ئەڭ چېتىگە تۇتىشىدۇ. ئۇلار يۈسۈپنىڭ بېشىدا ۋە قېرىنداشلىرىدىن ئايرىلغان كىشىنىڭ بېشىنىڭ تاجىدا بولىدۇ. .</w:t>
      </w:r>
    </w:p>
    <w:p/>
    <w:p>
      <w:r xmlns:w="http://schemas.openxmlformats.org/wordprocessingml/2006/main">
        <w:t xml:space="preserve">بۇ بۆلەكتە ئەجدادلىرىنىڭ بەرىكىتىدىنمۇ چوڭ بولغان ، ھەتتا مەڭگۈلۈك تاغلارغىچە سوزۇلغان يۈسۈپنىڭ نېمەتلىرى سۆزلەنگەن.</w:t>
      </w:r>
    </w:p>
    <w:p/>
    <w:p>
      <w:r xmlns:w="http://schemas.openxmlformats.org/wordprocessingml/2006/main">
        <w:t xml:space="preserve">1. ئىماننىڭ ئەھمىيىتى: يۈسۈپنىڭ بەرىكىتى ئىماننىڭ كۈچىنى قانداق كۆرسىتىدۇ</w:t>
      </w:r>
    </w:p>
    <w:p/>
    <w:p>
      <w:r xmlns:w="http://schemas.openxmlformats.org/wordprocessingml/2006/main">
        <w:t xml:space="preserve">2. يۈسۈپنىڭ بەرىكىتى: خۇدانىڭ ھاياتىمىز ئۈچۈن نېمەتنى قانداق قوبۇل قىلىش</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يارىتىلىش 49:27 بىنيامىن بۆرەدەك يىرتىلىدۇ ، ئەتىگەندە ئۇ ئولجىنى يەيدۇ ، كەچتە غەنىيمەتنى بۆلۈپ بېرىدۇ.</w:t>
      </w:r>
    </w:p>
    <w:p/>
    <w:p>
      <w:r xmlns:w="http://schemas.openxmlformats.org/wordprocessingml/2006/main">
        <w:t xml:space="preserve">بىنيامىن كۈچلۈك ۋە باتۇر جەڭچى ، جەڭ قىلىشقا ۋە غەلىبە تەلەپ قىلىشقا تەييارلانغان.</w:t>
      </w:r>
    </w:p>
    <w:p/>
    <w:p>
      <w:r xmlns:w="http://schemas.openxmlformats.org/wordprocessingml/2006/main">
        <w:t xml:space="preserve">1. قىيىنچىلىق ئالدىدا كۈچلۈك ۋە باتۇر بولۇڭ.</w:t>
      </w:r>
    </w:p>
    <w:p/>
    <w:p>
      <w:r xmlns:w="http://schemas.openxmlformats.org/wordprocessingml/2006/main">
        <w:t xml:space="preserve">2. خۇداغا سادىق بولۇشنىڭ نېمەتلىرى غەلىبە بىلەن مۇكاپاتلىنىدۇ.</w:t>
      </w:r>
    </w:p>
    <w:p/>
    <w:p>
      <w:r xmlns:w="http://schemas.openxmlformats.org/wordprocessingml/2006/main">
        <w:t xml:space="preserve">1. يارىتىلىش 22: 14 - «شۇڭا ئىبراھىم ئۇ يەرنىڭ نامىنى« پەرۋەردىگار تەمىنلەيدۇ »دەپ ئاتىدى.</w:t>
      </w:r>
    </w:p>
    <w:p/>
    <w:p>
      <w:r xmlns:w="http://schemas.openxmlformats.org/wordprocessingml/2006/main">
        <w:t xml:space="preserve">كورىنتلىقلارغا 1 - خەت 15:57 - لېكىن رەببىمىز ئەيسا مەسىھ ئارقىلىق بىزگە غەلىبە ئاتا قىلغان خۇداغا شۈكۈر.</w:t>
      </w:r>
    </w:p>
    <w:p/>
    <w:p>
      <w:r xmlns:w="http://schemas.openxmlformats.org/wordprocessingml/2006/main">
        <w:t xml:space="preserve">يارىتىلىش 49:28 بۇلارنىڭ ھەممىسى ئىسرائىلنىڭ ئون ئىككى قەبىلىسى بولۇپ ، ئۇلارنىڭ دادىسى ئۇلارغا سۆز قىلىپ ، ئۇلارغا بەخت تىلىدى. ھەممەيلەن ئۇنىڭ بەرىكىتىگە ئاساسەن ئۇلارغا بەخت تىلىدى.</w:t>
      </w:r>
    </w:p>
    <w:p/>
    <w:p>
      <w:r xmlns:w="http://schemas.openxmlformats.org/wordprocessingml/2006/main">
        <w:t xml:space="preserve">بۇ ئايەتتە ياقۇپنىڭ ئون ئىككى ئوغلىغا قانداق بەخت تىلىگەنلىكى سۆزلەنگەن.</w:t>
      </w:r>
    </w:p>
    <w:p/>
    <w:p>
      <w:r xmlns:w="http://schemas.openxmlformats.org/wordprocessingml/2006/main">
        <w:t xml:space="preserve">1. تەڭرىنىڭ بەرىكىتى: ياقۇپنىڭ ئون ئىككى ئوغلىغا بەرگەن نېمەتلىرىنى تەكشۈرۈش</w:t>
      </w:r>
    </w:p>
    <w:p/>
    <w:p>
      <w:r xmlns:w="http://schemas.openxmlformats.org/wordprocessingml/2006/main">
        <w:t xml:space="preserve">2. بەختنىڭ كۈچى: باشقىلارغا قانداق ئېرىشىش ۋە بەخت ئاتا قىلىش</w:t>
      </w:r>
    </w:p>
    <w:p/>
    <w:p>
      <w:r xmlns:w="http://schemas.openxmlformats.org/wordprocessingml/2006/main">
        <w:t xml:space="preserve">1. گالاتىيالىقلار 3: 7-9 - شۇنى بىلىڭكى ، ئىبراھىمنىڭ ئوغۇللىرى بولغان ئېتىقادچىلاردۇر. مۇقەددەس يازمىلاردا ، خۇدانىڭ يەھۇدىي ئەمەسلەرنى ئېتىقاد ئارقىلىق ھەققانىي ئادەم دەپ جاكارلىغانلىقى ئالدىنئالا ئىبراھىمغا خۇش خەۋەرنى يەتكۈزدى ۋە مۇنداق دېدى: «سەندە بارلىق مىللەتلەر بەختلىك بولىدۇ. شۇنىڭ بىلەن ، ئىمان ئېيتقانلار ئىبراھىم ئەلەيھىسسالام بىلەن بىللە بەختلىك بولىدۇ.</w:t>
      </w:r>
    </w:p>
    <w:p/>
    <w:p>
      <w:r xmlns:w="http://schemas.openxmlformats.org/wordprocessingml/2006/main">
        <w:t xml:space="preserve">ئەفەسلىكلەر 1: 3-4 - رەببىمىز ئەيسا مەسىھنىڭ خۇداسى ۋە ئاتىسى مۇبارەك بولسۇن ، ئۇ بىزنى دۇنيا قۇرۇلۇشتىن ئىلگىرى ئۆزىدە تاللىغاندەك ، جەننەتتىكى ھەربىر مەنىۋى نېمەتلەر بىلەن ئەيسا مەسىھكە بەخت ئاتا قىلدى. بىز ئۇنىڭ ئالدىدا مۇقەددەس ۋە ئەيىبسىز بولۇشىمىز كېرەك.</w:t>
      </w:r>
    </w:p>
    <w:p/>
    <w:p>
      <w:r xmlns:w="http://schemas.openxmlformats.org/wordprocessingml/2006/main">
        <w:t xml:space="preserve">يارىتىلىش 49:29 ھەزرىتى ئەيسا ئۇلارغا بۇيرۇق قىلىپ مۇنداق دېدى: - مەن خەلقىمگە يىغىلىشىم كېرەك.</w:t>
      </w:r>
    </w:p>
    <w:p/>
    <w:p>
      <w:r xmlns:w="http://schemas.openxmlformats.org/wordprocessingml/2006/main">
        <w:t xml:space="preserve">ياقۇپ ئوغۇللىرىنى ئۇنى ئاتىلىرى بىلەن بىللە خىتتاي ئەفروننىڭ ئۆڭكۈرىگە دەپنە قىلىشقا بۇيرۇدى.</w:t>
      </w:r>
    </w:p>
    <w:p/>
    <w:p>
      <w:r xmlns:w="http://schemas.openxmlformats.org/wordprocessingml/2006/main">
        <w:t xml:space="preserve">1. ئەجدادلىرىمىزنى ۋە ئۇلارنىڭ مىراسلىرىنى ھۆرمەتلەشنىڭ مۇھىملىقى.</w:t>
      </w:r>
    </w:p>
    <w:p/>
    <w:p>
      <w:r xmlns:w="http://schemas.openxmlformats.org/wordprocessingml/2006/main">
        <w:t xml:space="preserve">2. ئاخىرقى تەلەپنى ئوتتۇرىغا قويۇشنىڭ كۈچى ۋە ئۇنى ئىجرا قىلىش مەسئۇلىيىتىمىز.</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تەۋرات قانۇنى 5:16 - خۇدايىڭ پەرۋەردىگار ساڭا بۇيرۇغاندەك ، ئاتاڭنى ۋە ئاناڭنى ھۆرمەت قىلغىن ، شۇنداق بولغاندا كۈنلىرىڭ ئۇزۇن بولسۇن ، تەڭرىڭ پەرۋەردىگار ساڭا ئاتا قىلغان زېمىندا سەن بىلەن ياخشى ئۆتسۇن.</w:t>
      </w:r>
    </w:p>
    <w:p/>
    <w:p>
      <w:r xmlns:w="http://schemas.openxmlformats.org/wordprocessingml/2006/main">
        <w:t xml:space="preserve">يارىتىلىش 49:30 مابرانىڭ ئالدىدىكى ماكپېلا ئېتىزىدىكى ئۆڭكۈردە ، ئىبراھىم خىتتاينىڭ ئەفرون ئېتىزى بىلەن بىر قەبرىستانلىق ئۈچۈن سېتىۋالغان قانان زېمىنىدا.</w:t>
      </w:r>
    </w:p>
    <w:p/>
    <w:p>
      <w:r xmlns:w="http://schemas.openxmlformats.org/wordprocessingml/2006/main">
        <w:t xml:space="preserve">ئىبراھىم ئۆزى ۋە ئائىلىسىدىكىلەرگە دەپنە ئورنى بىلەن تەمىنلەش ئۈچۈن ، خىتتاي ئەفروندىن ماكپېلانىڭ ئېتىزىنى سېتىۋالغان.</w:t>
      </w:r>
    </w:p>
    <w:p/>
    <w:p>
      <w:r xmlns:w="http://schemas.openxmlformats.org/wordprocessingml/2006/main">
        <w:t xml:space="preserve">1. دەپنە قىلىش ۋە خاتىرىلەشنىڭ ئەھمىيىتى - يارىتىلىش 49:30</w:t>
      </w:r>
    </w:p>
    <w:p/>
    <w:p>
      <w:r xmlns:w="http://schemas.openxmlformats.org/wordprocessingml/2006/main">
        <w:t xml:space="preserve">2. ئىبراھىمنىڭ خۇداغا ئىتائەت قىلىشى - يارىتىلىش 49:30</w:t>
      </w:r>
    </w:p>
    <w:p/>
    <w:p>
      <w:r xmlns:w="http://schemas.openxmlformats.org/wordprocessingml/2006/main">
        <w:t xml:space="preserve">1. ياقۇپ 2: 23 - مۇقەددەس يازمىلاردا: «ئىبراھىم خۇداغا ئېتىقاد قىلدى ، ئۇ ئۇنىڭغا ھەققانىي ئادەم دەپ قارالدى ۋە ئۇ خۇدانىڭ دوستى دەپ ئاتالدى.</w:t>
      </w:r>
    </w:p>
    <w:p/>
    <w:p>
      <w:r xmlns:w="http://schemas.openxmlformats.org/wordprocessingml/2006/main">
        <w:t xml:space="preserve">2. ئىبرانىيلار 11: 17-19 - ئېتىقادى بىلەن ئىبراھىم ، خۇدا ئۇنى سىنىغاندا ، ئىسھاقنى قۇربانلىق قىلدى. ۋەدىلەرنى قوبۇل قىلغان كىشى ئۆزىنىڭ بىردىنبىر ئوغلىنى قۇربان قىلماقچى بولدى ، گەرچە خۇدا ئۇنىڭغا: «ئىسھاق ئارقىلىق ئەۋلادلىرىڭ ھېسابلىنىدۇ. ئىبراھىم خۇدا ھەتتا ئۆلۈكلەرنى تىرىلدۈرەلەيدۇ دەپ ئويلىدى ، شۇڭا سۆزلەش ئۇسۇلى بىلەن ئۇ ئىسھاقنى ئۆلۈمدىن ئەسلىگە كەلتۈردى.</w:t>
      </w:r>
    </w:p>
    <w:p/>
    <w:p>
      <w:r xmlns:w="http://schemas.openxmlformats.org/wordprocessingml/2006/main">
        <w:t xml:space="preserve">يارىتىلىش 49:31 ئۇلار ئۇ يەردە ئىبراھىم بىلەن ئايالى سارەنى دەپنە قىلدى. ئۇلار ئۇ يەردە ئىسھاق بىلەن ئايالى رىبەقانى دەپنە قىلدى. ئۇ يەردە مەن لېيانى دەپنە قىلدىم.</w:t>
      </w:r>
    </w:p>
    <w:p/>
    <w:p>
      <w:r xmlns:w="http://schemas.openxmlformats.org/wordprocessingml/2006/main">
        <w:t xml:space="preserve">بۇ بۆلەكتە ياقۇپنىڭ ئائىلىسىدىكىلەرنى قانان زېمىنىغا دەپنە قىلغانلىقى سۆزلەنگەن.</w:t>
      </w:r>
    </w:p>
    <w:p/>
    <w:p>
      <w:r xmlns:w="http://schemas.openxmlformats.org/wordprocessingml/2006/main">
        <w:t xml:space="preserve">1. ئەجدادلىرىمىزنى ۋە ئۇلار قالدۇرۇپ كەتكەن مىراسلارنى ھۆرمەتلەشنىڭ مۇھىملىقى.</w:t>
      </w:r>
    </w:p>
    <w:p/>
    <w:p>
      <w:r xmlns:w="http://schemas.openxmlformats.org/wordprocessingml/2006/main">
        <w:t xml:space="preserve">2. خۇدانىڭ ئۆز خەلقىنىڭ ئارام ئېلىشى ئۈچۈن ئۆي ۋە ماكان ھازىرلاشتىكى ساداقەتمەنلىكى.</w:t>
      </w:r>
    </w:p>
    <w:p/>
    <w:p>
      <w:r xmlns:w="http://schemas.openxmlformats.org/wordprocessingml/2006/main">
        <w:t xml:space="preserve">1- زەبۇر 16: 5-6</w:t>
      </w:r>
    </w:p>
    <w:p/>
    <w:p>
      <w:r xmlns:w="http://schemas.openxmlformats.org/wordprocessingml/2006/main">
        <w:t xml:space="preserve">2. ئىبرانىيلار 11: 13-16 "بۇلارنىڭ ھەممىسى ۋەدە قىلىنغان ئىشلارنى قوبۇل قىلماستىن ، بەلكى ئۇلارنى كۆرگەن ۋە يىراقتىن سالاملاشقان ۋە ئۇلارنىڭ يەر يۈزىدە ناتونۇش ۋە سۈرگۈن قىلىنغانلىقىنى ئېتىراپ قىلغان ئېتىقاد بىلەن ئۆلدى. بۇنداق سۆزلەيدىغان كىشىلەر ئۈچۈن ئۇلارنىڭ ۋەتەن ئىزدەۋاتقانلىقىنى ئېنىق ئايدىڭلاشتۇرۇڭ. ئەگەر ئۇلار چىقىپ كەتكەن بۇ يەرنى ئويلىغان بولسا ، ئۇلار قايتىپ كېتىش پۇرسىتىگە ئېرىشكەن بولاتتى. ئەمما ھازىرقى ئەھۋالدىن قارىغاندا ، ئۇلار تېخىمۇ ياخشى دۆلەتنى ، يەنى جەننەتنى ئارزۇ قىلىدۇ. شۇڭا ، خۇدا ئۇلارنىڭ خۇداسى دەپ ئاتاشتىن نومۇس قىلمايدۇ ، چۈنكى ئۇ ئۇلارغا بىر شەھەر تەييارلىدى ».</w:t>
      </w:r>
    </w:p>
    <w:p/>
    <w:p>
      <w:r xmlns:w="http://schemas.openxmlformats.org/wordprocessingml/2006/main">
        <w:t xml:space="preserve">يارىتىلىش 49:32 ئېتىز ۋە ئۇنىڭدىكى ئۆڭكۈرنى سېتىۋېلىش خىتنىڭ ئەۋلادلىرىدىن ئىدى.</w:t>
      </w:r>
    </w:p>
    <w:p/>
    <w:p>
      <w:r xmlns:w="http://schemas.openxmlformats.org/wordprocessingml/2006/main">
        <w:t xml:space="preserve">ياقۇپ سېتىۋالغان ئېتىز ۋە ئۆڭكۈر خىتنىڭ ئەۋلادلىرىدىن ئىدى.</w:t>
      </w:r>
    </w:p>
    <w:p/>
    <w:p>
      <w:r xmlns:w="http://schemas.openxmlformats.org/wordprocessingml/2006/main">
        <w:t xml:space="preserve">1. سېتىۋېلىش كۈچى: بايلىقلىرىمىز بىلەن نېمىلەرنى سېتىۋالالايمىز؟</w:t>
      </w:r>
    </w:p>
    <w:p/>
    <w:p>
      <w:r xmlns:w="http://schemas.openxmlformats.org/wordprocessingml/2006/main">
        <w:t xml:space="preserve">2. ياقۇپنىڭ مىراسى: ئۇنىڭ قارارىنىڭ كەلگۈسى ئەۋلادلارغا بولغان تەسىرى</w:t>
      </w:r>
    </w:p>
    <w:p/>
    <w:p>
      <w:r xmlns:w="http://schemas.openxmlformats.org/wordprocessingml/2006/main">
        <w:t xml:space="preserve">1. ئەفەسلىكلەر 5: 15-16 - «ئۇنداقتا قانداق مېڭىۋاتقانلىقىڭىزغا دىققەت قىلىڭ ، ئەقىلسىز ئەمەس ، بەلكى ئەقىللىق بولۇپ ، ۋاقىتتىن ياخشى پايدىلىنىڭ ، چۈنكى كۈنلەر ناچار».</w:t>
      </w:r>
    </w:p>
    <w:p/>
    <w:p>
      <w:r xmlns:w="http://schemas.openxmlformats.org/wordprocessingml/2006/main">
        <w:t xml:space="preserve">2. ماقال-تەمسىل 31:16 - «ئۇ بىر ئېتىزنى ئويلايدۇ ۋە ئۇنى سېتىۋالىدۇ ؛ قولىنىڭ مېۋىسى بىلەن ئۈزۈمزارلىق تىكىدۇ».</w:t>
      </w:r>
    </w:p>
    <w:p/>
    <w:p>
      <w:r xmlns:w="http://schemas.openxmlformats.org/wordprocessingml/2006/main">
        <w:t xml:space="preserve">يارىتىلىش 49:33 ياقۇپ ئوغۇللىرىغا بۇيرۇق قىلىشنى ئاخىرلاشتۇرغاندىن كېيىن ، پۇتلىرىنى كارىۋاتقا يىغىپ ، ئەرۋاھىنى بەردى ۋە ئۆز خەلقىگە يىغىلدى.</w:t>
      </w:r>
    </w:p>
    <w:p/>
    <w:p>
      <w:r xmlns:w="http://schemas.openxmlformats.org/wordprocessingml/2006/main">
        <w:t xml:space="preserve">ياقۇپ ئالەمدىن ئۆتۈشتىن بۇرۇن ئوغۇللىرىغا قىلغان ئاخىرقى سۆزى.</w:t>
      </w:r>
    </w:p>
    <w:p/>
    <w:p>
      <w:r xmlns:w="http://schemas.openxmlformats.org/wordprocessingml/2006/main">
        <w:t xml:space="preserve">1. ئاخىرقى سۆزنىڭ كۈچى: ياقۇپنىڭ مىراسىنى ئەسلەش</w:t>
      </w:r>
    </w:p>
    <w:p/>
    <w:p>
      <w:r xmlns:w="http://schemas.openxmlformats.org/wordprocessingml/2006/main">
        <w:t xml:space="preserve">2. ئاخىرقى دەقىقىلەرنى قەدىرلەش: ياقۇپتىن نېمىلەرنى ئۆگىنەلەيمىز</w:t>
      </w:r>
    </w:p>
    <w:p/>
    <w:p>
      <w:r xmlns:w="http://schemas.openxmlformats.org/wordprocessingml/2006/main">
        <w:t xml:space="preserve">1. تەۋرات قانۇنى 31: 8 - رەببىڭ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2. ۋەز-نەسىھەت 12: 1 - ياش ۋاقتىڭىزدا ، قىيىنچىلىق كۈنلىرى كېلىشتىن ۋە يىللار يېقىنلىشىشتىن ئىلگىرى ياراتقۇچىڭىزنى ئېسىڭىزدە تۇتۇڭ ، مەن ئۇلاردىن خۇشال ئەمەس.</w:t>
      </w:r>
    </w:p>
    <w:p/>
    <w:p>
      <w:r xmlns:w="http://schemas.openxmlformats.org/wordprocessingml/2006/main">
        <w:t xml:space="preserve">يارىتىلىش 50 نى تۆۋەندىكى ئايەتلەر بىلەن ئۈچ ئابزاسقا يىغىنچاقلاشقا بولىدۇ:</w:t>
      </w:r>
    </w:p>
    <w:p/>
    <w:p>
      <w:r xmlns:w="http://schemas.openxmlformats.org/wordprocessingml/2006/main">
        <w:t xml:space="preserve">1-پاراگراف: يارىتىلىش 50: 1-14-ئايەتلەردە ، يۈسۈپ دادىسى ياقۇپنىڭ ۋاپاتىغا قايغۇردى ۋە ئائىلىسىدىكىلەر ۋە مىسىرلىقلار بىلەن بىللە ماتەم دەۋرىنى كۈتتى. ماتەمدىن كېيىن ، يۈسۈپ فىرئەۋندىن دادىسىنىڭ ئارزۇسى بويىچە ياقۇپنى قانانغا دەپنە قىلىش ئۈچۈن رۇخسەت سورايدۇ. فىرئەۋن يۈسۈپنىڭ تەلىپىنى قوبۇل قىلدى ، يۈسۈپنىڭ ئائىلىسىدىكىلەر ، مىسىر ئەمەلدارلىرى ۋە ھارۋىلاردىن تەركىب تاپقان چوڭ يۈرۈش ياقۇپنىڭ جەسىتى بىلەن بىللە ماچپېلا ئۆڭكۈرىدىكى قەبرىگە دەپنە قىلىندى. دەپنەدىن قايتىپ كەلگەندىن كېيىن ، يۈسۈپنىڭ ئاكىلىرى ئۇنىڭ ئىلگىرىكى ناچار مۇئامىلىسىدىن ئۆچ ئېلىشىدىن ئەنسىرەيدىغانلىقىنى بىلدۈردى. قانداقلا بولمىسۇن ، يۈسۈپ ئۇلارغا زىيان يەتكۈزمەيدىغانلىقىغا كاپالەت بەردى ، چۈنكى خۇدا ئۇلارنىڭ ئىش-ھەرىكەتلىرىنى ياخشىلىق ئۈچۈن ئىشلەتكەن.</w:t>
      </w:r>
    </w:p>
    <w:p/>
    <w:p>
      <w:r xmlns:w="http://schemas.openxmlformats.org/wordprocessingml/2006/main">
        <w:t xml:space="preserve">2-پاراگراف: يارىتىلىش 50: 15-21 دە داۋاملىشىدۇ ، دادىسى ۋاپات بولغاندىن كېيىن ، يۈسۈپنىڭ قېرىنداشلىرى ئۇنىڭغا بىۋاسىتە يېقىنلىشىپ ، ئۇنى نەچچە يىل ئىلگىرى قۇللۇققا ساتقانلىقى ئۈچۈن جىنايىتىنى ئىقرار قىلدى. ئۇلار يۈسۈپتىن كەچۈرۈم سورايدۇ. ئۇلارنىڭ پۇشايمان قىلغان ئىقرارىدىن قاتتىق تەسىرلەنگەن يۈسۈپ يىغلاپ ئۇلارنى ئۇلارغا ئۆچمەنلىك قىلمايدىغانلىقىنى يەنە بىر قېتىم خاتىرجەم قىلدى. ئۇ ئۇلارنىڭ يامانلىق ئۈچۈن نېمىنى مەقسەت قىلغانلىقىنى ، خۇدا ئاچارچىلىقتا نۇرغۇن كىشىلەرنىڭ ھاياتىنى ساقلاپ قېلىش ئۈچۈن ئۇنى ھوقۇق ئورنىغا قويۇپ ياخشىلىققا ئايلانغانلىقىنى تەكىتلىدى.</w:t>
      </w:r>
    </w:p>
    <w:p/>
    <w:p>
      <w:r xmlns:w="http://schemas.openxmlformats.org/wordprocessingml/2006/main">
        <w:t xml:space="preserve">3-پاراگراف: يارىتىلىش 50: 22-26 دە ، يۈسۈپ قېرىنداشلىرىنىڭ ئائىلىسىدىكىلەر بىلەن بىللە مىسىردا قالغان كۈنلىرىنى ئۆتكۈزدى. ئۇ نۇرغۇن ئەۋلادلارنىڭ ئەۋلادلىرى ئارىسىدا تۇغۇلغانلىقىغا شاھىت بولىدۇ. يۈسۈپ 110 ياشتا ۋاپات بولۇشتىن ئىلگىرى ، خۇدانىڭ ئىسرائىلىيەنى مىسىردىن ئېلىپ چىقىپ ، ئۇلارنى ئىبراھىمغا مىراس سۈپىتىدە بەرگەن زېمىنغا قايتۇرۇش ۋەدىسىنى ئەمەلگە ئاشۇرىدىغانلىقى توغرىسىدا ئالدىن بېشارەت بەرگەن. ئۇ ئەۋلادلىرىغا مىسىردىن ئايرىلغاندا سۆڭەكلىرىنى بىللە ئېلىپ يۈرۈشنى بۇيرۇدى.</w:t>
      </w:r>
    </w:p>
    <w:p/>
    <w:p>
      <w:r xmlns:w="http://schemas.openxmlformats.org/wordprocessingml/2006/main">
        <w:t xml:space="preserve">خۇلاسە:</w:t>
      </w:r>
    </w:p>
    <w:p>
      <w:r xmlns:w="http://schemas.openxmlformats.org/wordprocessingml/2006/main">
        <w:t xml:space="preserve">يارىتىلىش 50:</w:t>
      </w:r>
    </w:p>
    <w:p>
      <w:r xmlns:w="http://schemas.openxmlformats.org/wordprocessingml/2006/main">
        <w:t xml:space="preserve">يۈسۈپ ياقۇپنىڭ ۋاپاتىغا ماتەم تۇتتى.</w:t>
      </w:r>
    </w:p>
    <w:p>
      <w:r xmlns:w="http://schemas.openxmlformats.org/wordprocessingml/2006/main">
        <w:t xml:space="preserve">فىرئەۋندىن قانانغا دەپنە قىلىش ئۈچۈن رۇخسەت سوراش</w:t>
      </w:r>
    </w:p>
    <w:p>
      <w:r xmlns:w="http://schemas.openxmlformats.org/wordprocessingml/2006/main">
        <w:t xml:space="preserve">ياقۇپنىڭ جەسىتىگە ھەمراھ بولغان چوڭ يۈرۈش.</w:t>
      </w:r>
    </w:p>
    <w:p/>
    <w:p>
      <w:r xmlns:w="http://schemas.openxmlformats.org/wordprocessingml/2006/main">
        <w:t xml:space="preserve">يۈسۈپ ئىنىسىنى ئىقرار قىلغاندىن كېيىن خاتىرجەم قىلدى</w:t>
      </w:r>
    </w:p>
    <w:p>
      <w:r xmlns:w="http://schemas.openxmlformats.org/wordprocessingml/2006/main">
        <w:t xml:space="preserve">ئىلگىرىكى ناچار مۇئامىلىگە بولغان كەچۈرۈمنى ئىپادىلەش</w:t>
      </w:r>
    </w:p>
    <w:p>
      <w:r xmlns:w="http://schemas.openxmlformats.org/wordprocessingml/2006/main">
        <w:t xml:space="preserve">ئۇلارنىڭ ھەرىكىتى ئارقىلىق خۇدانىڭ ئىسپاتلاش پىلانىنى تەكىتلەش.</w:t>
      </w:r>
    </w:p>
    <w:p/>
    <w:p>
      <w:r xmlns:w="http://schemas.openxmlformats.org/wordprocessingml/2006/main">
        <w:t xml:space="preserve">يۈسۈپ مىسىردا قالغان يىللىرىنى ئائىلىسىدىكىلەر بىلەن بىللە ئۆتكۈزدى.</w:t>
      </w:r>
    </w:p>
    <w:p>
      <w:r xmlns:w="http://schemas.openxmlformats.org/wordprocessingml/2006/main">
        <w:t xml:space="preserve">نۇرغۇن ئەۋلادلارنىڭ ئەۋلادلار ئارىسىدا تۇغۇلغانلىقىغا شاھىت بولۇش</w:t>
      </w:r>
    </w:p>
    <w:p>
      <w:r xmlns:w="http://schemas.openxmlformats.org/wordprocessingml/2006/main">
        <w:t xml:space="preserve">ئىسرائىلىيەنىڭ مىسىردىن ئايرىلىشى ۋە سۆڭەكلىرىنى كۆتۈرۈۋالغانلىقى توغرىسىدا بېشارەت بېرىش.</w:t>
      </w:r>
    </w:p>
    <w:p/>
    <w:p>
      <w:r xmlns:w="http://schemas.openxmlformats.org/wordprocessingml/2006/main">
        <w:t xml:space="preserve">بۇ باپتا ئىلگىرىكى ئەرز-شىكايەتلەرگە ياكى خاتالىقلارغا قارىماي ئائىلىلەر ئىچىدىكى كەچۈرۈم ۋە يارىشىش قاتارلىق تېمىلار ئۈستىدە ئىزدىنىلدى. ئۇ خۇدانىڭ قىيىن شارائىتتا قانداق قىلىپ ئۆزىنىڭ ۋەدىسىنى ئەمەلگە ئاشۇرۇش ۋە ئەمەلگە ئاشۇرۇش ئۈچۈن خىزمەت قىلىدىغانلىقىنى كۆرسىتىپ بېرىدۇ. يارىتىلىش 50 ، ياقۇپنىڭ ئارزۇسى بويىچە دەپنە قىلىنغانلىقى ، شۇنىڭ بىلەن بىر ۋاقىتتا ئىلاھىي دەلىللەرنىڭ يۈسۈپنىڭ ھاياتىدىكى ۋەقەلەرنىڭ بۇ نۇقتىغا قەدەر قانداق يېتەكچىلىك قىلغانلىقىنى گەۋدىلەندۈردى.</w:t>
      </w:r>
    </w:p>
    <w:p/>
    <w:p>
      <w:r xmlns:w="http://schemas.openxmlformats.org/wordprocessingml/2006/main">
        <w:t xml:space="preserve">يارىتىلىش 50: 1 يۈسۈپ ئاتىسىنىڭ يۈزىگە يىقىلىپ يىغلاپ ، ئۇنى سۆيدى.</w:t>
      </w:r>
    </w:p>
    <w:p/>
    <w:p>
      <w:r xmlns:w="http://schemas.openxmlformats.org/wordprocessingml/2006/main">
        <w:t xml:space="preserve">يۈسۈپ دادىسىغا بولغان چوڭقۇر مۇھەببىتىنى ۋە ھۆرمىتىنى يۈزىگە يىقىلىپ ، يىغلاپ تۇرۇپ سۆيدى.</w:t>
      </w:r>
    </w:p>
    <w:p/>
    <w:p>
      <w:r xmlns:w="http://schemas.openxmlformats.org/wordprocessingml/2006/main">
        <w:t xml:space="preserve">1) مۇھەببەتنىڭ كۈچى: يۈسۈپنىڭ ئاتىسىغا بولغان چوڭقۇر ھۆرمىتى تەڭرىنىڭ بىزگە بولغان مۇھەببىتىنى قانداق نامايان قىلىدۇ</w:t>
      </w:r>
    </w:p>
    <w:p/>
    <w:p>
      <w:r xmlns:w="http://schemas.openxmlformats.org/wordprocessingml/2006/main">
        <w:t xml:space="preserve">2) ھۆرمەت بىلەن ياشاش: يۈسۈپنىڭ مىسالىدىن ئۆگەنەلەيدىغان دەرسلەر</w:t>
      </w:r>
    </w:p>
    <w:p/>
    <w:p>
      <w:r xmlns:w="http://schemas.openxmlformats.org/wordprocessingml/2006/main">
        <w:t xml:space="preserve">1) 1 يۇھاننا 4: 10-11 - "بۇنىڭدا بىز خۇدانى سۆيگەنلىكىمىز ئەمەس ، بەلكى ئۇ بىزنى سۆيگەنلىكى ۋە ئوغلىنى گۇناھلىرىمىزنىڭ كاپالىتى بولۇشقا ئەۋەتكەنلىكىمىزدۇر. سۆيۈملۈكۈم ، ئەگەر خۇدا بىزنى سۆيگەن بولسا ، بىزمۇ شۇنداق قىلىشىمىز كېرەك. بىر-بىرىنى سۆيۈش ».</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يارىتىلىش 50: 2 يۈسۈپ خىزمەتكارلىرىغا دوختۇرلارنى دادىسىنى دەپنە قىلىشقا بۇيرۇدى ، دوختۇرلار ئىسرائىلىيەنى جەسەتلىدى.</w:t>
      </w:r>
    </w:p>
    <w:p/>
    <w:p>
      <w:r xmlns:w="http://schemas.openxmlformats.org/wordprocessingml/2006/main">
        <w:t xml:space="preserve">يۈسۈپ دوختۇرلارغا دادىسىنى دەپنە قىلىشقا بۇيرۇدى ، ئۇلار شۇنداق قىلدى.</w:t>
      </w:r>
    </w:p>
    <w:p/>
    <w:p>
      <w:r xmlns:w="http://schemas.openxmlformats.org/wordprocessingml/2006/main">
        <w:t xml:space="preserve">1. خۇدانىڭ ئۆز خەلقىگە بەرگەن ۋەدىسىنى ئەمەلگە ئاشۇرۇشتىكى ساداقەتمەنلىكى ، ھەتتا ئۆلۈمدىمۇ.</w:t>
      </w:r>
    </w:p>
    <w:p/>
    <w:p>
      <w:r xmlns:w="http://schemas.openxmlformats.org/wordprocessingml/2006/main">
        <w:t xml:space="preserve">2. ھەتتا ئۆلۈمدىمۇ ئاتا-ئانىمىزنى ھۆرمەتلەشنىڭ ئەھمىيىتى.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چىقىش 20: 12 - «ئاتاڭنى ۋە ئاناڭنى ھۆرمەتلە ، شۇنداق قىلساڭ ، تەڭرىڭ خۇداۋەندە ئاتا قىلغان زېمىندا كۈنلىرىڭ ئۇزۇن بولسۇن».</w:t>
      </w:r>
    </w:p>
    <w:p/>
    <w:p>
      <w:r xmlns:w="http://schemas.openxmlformats.org/wordprocessingml/2006/main">
        <w:t xml:space="preserve">يارىتىلىش 50: 3 ئۇنىڭ ئۈچۈن قىرىق كۈن بولدى. چۈنكى ، مىسىرلىقلارنىڭ كۈنلىرى ئەمەلگە ئاشتى. مىسىرلىقلار ئۇنىڭ ئۈچۈن ئون ئالتە كۈن ماتەم تۇتتى.</w:t>
      </w:r>
    </w:p>
    <w:p/>
    <w:p>
      <w:r xmlns:w="http://schemas.openxmlformats.org/wordprocessingml/2006/main">
        <w:t xml:space="preserve">يۈسۈپنىڭ دادىسى ياقۇپ مىسىرنىڭ ئادىتى بويىچە جەسەت كۆيدۈرۈلۈپ 70 كۈن ماتەم تۇتتى.</w:t>
      </w:r>
    </w:p>
    <w:p/>
    <w:p>
      <w:r xmlns:w="http://schemas.openxmlformats.org/wordprocessingml/2006/main">
        <w:t xml:space="preserve">1. ماتەم تەسەللى: قايغۇ ئارقىلىق خۇدا بىلەن بىللە مېڭىشنى ئۆگىنىش</w:t>
      </w:r>
    </w:p>
    <w:p/>
    <w:p>
      <w:r xmlns:w="http://schemas.openxmlformats.org/wordprocessingml/2006/main">
        <w:t xml:space="preserve">2. مىراسنىڭ كۈچى: بىزدىن ئىلگىرى كەلگەنلەردىن قانداق ئۆگەنەلەيمىز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يۇھاننا 16: 20-22 - «بىلىپ قويۇڭلاركى ، سىلەر يىغلايسىلەر ، يىغلايسىلەر ، لېكىن دۇنيا خۇشال بولىدۇ ، قايغۇ-ھەسرەتكە قالىسىلەر. ، ئۇنىڭ قايغۇسى بار ، چۈنكى ئۇنىڭ ۋاقتى كەلدى ، ئەمما ئۇ بالىنى تۇغۇپ بولغاندىن كېيىن ، ئۇ ئازاب-ئوقۇبەتنى ئەسلىيەلمەيدۇ ، ئىنساننىڭ دۇنياغا تۇغۇلۇشىدىن خۇشال بولغانلىقتىن ، ھازىر سىزدە قايغۇ بار ، ئەمما مەن سىزنى كۆرىمەن. يەنە كېلىپ ، قەلبىڭىز خۇشال بولىدۇ ، ھېچكىم خۇشاللىقىڭىزنى سىزدىن ئالمايدۇ ».</w:t>
      </w:r>
    </w:p>
    <w:p/>
    <w:p>
      <w:r xmlns:w="http://schemas.openxmlformats.org/wordprocessingml/2006/main">
        <w:t xml:space="preserve">يارىتىلىش 50: 4 ئۇنىڭ ماتەم كۈنلىرى ئۆتۈپ كەتكەندە ، يۈسۈپ فىرئەۋننىڭ ئۆيىگە سۆز قىلىپ مۇنداق دېدى: «ئەگەر مەن سېنىڭ كۆزۈڭدىن مەرھەمەت تاپقان بولسام ، سۆزلەڭ ، فىرئەۋننىڭ قۇلىقىغا:</w:t>
      </w:r>
    </w:p>
    <w:p/>
    <w:p>
      <w:r xmlns:w="http://schemas.openxmlformats.org/wordprocessingml/2006/main">
        <w:t xml:space="preserve">يۈسۈپ فىرئەۋننىڭ نەزىرىدە مەرھەمەت تاپتى ۋە ئۇنىڭدىن ئۇنىڭ بىلەن سۆزلىشىشنى ئۆتۈندى.</w:t>
      </w:r>
    </w:p>
    <w:p/>
    <w:p>
      <w:r xmlns:w="http://schemas.openxmlformats.org/wordprocessingml/2006/main">
        <w:t xml:space="preserve">1: بىز ھەتتا ماتەم ۋاقىتلىرىدىمۇ ھاياتىمىزدا تەڭرىنىڭ ئىلتىپاتىنى تاپالايمىز.</w:t>
      </w:r>
    </w:p>
    <w:p/>
    <w:p>
      <w:r xmlns:w="http://schemas.openxmlformats.org/wordprocessingml/2006/main">
        <w:t xml:space="preserve">2: بىز ئەڭ قىيىن ۋاقىتتىمۇ ھەر ۋاقىت خۇداغا يېتەكچىلىك قىلالايمىز.</w:t>
      </w:r>
    </w:p>
    <w:p/>
    <w:p>
      <w:r xmlns:w="http://schemas.openxmlformats.org/wordprocessingml/2006/main">
        <w:t xml:space="preserve">1: رەببىمىز خۇدا قۇياش ۋە قالقاندۇر. پەرۋەردىگار مېھىر-شەپقەت ۋە شان-شەرەپ ئاتا قىلىدۇ. (زەبۇر 84: 11)</w:t>
      </w:r>
    </w:p>
    <w:p/>
    <w:p>
      <w:r xmlns:w="http://schemas.openxmlformats.org/wordprocessingml/2006/main">
        <w:t xml:space="preserve">2: پەرۋەردىگار ئۇنىڭ ئالدىدىن ئۆتۈپ: «رەببىم ، رەببىم ، رەھىمدىل ، مېھرىبان ، سەۋرچان ، ياخشىلىق ۋە ھەقىقەتتە مول» دەپ جاكارلىدى. (چىقىش 34: 6)</w:t>
      </w:r>
    </w:p>
    <w:p/>
    <w:p>
      <w:r xmlns:w="http://schemas.openxmlformats.org/wordprocessingml/2006/main">
        <w:t xml:space="preserve">يارىتىلىش 50: 5 ئاتام مېنى قەسەم قىلىپ مۇنداق دېدى: «مانا مەن ئۆلىمەن ، مەن قانان زېمىنىدا قېزىۋالغان قەبرىمدە مېنى دەپنە قىلىسەن. ئەمدى مېنى قويۇپ بەرگىن ، دادامنى دەپنە قىلىمەن ، مەن يەنە كېلىمەن.</w:t>
      </w:r>
    </w:p>
    <w:p/>
    <w:p>
      <w:r xmlns:w="http://schemas.openxmlformats.org/wordprocessingml/2006/main">
        <w:t xml:space="preserve">يۈسۈپنىڭ دادىسىنى ئۆز قەبرىسىگە دەپنە قىلىش تەلىپى.</w:t>
      </w:r>
    </w:p>
    <w:p/>
    <w:p>
      <w:r xmlns:w="http://schemas.openxmlformats.org/wordprocessingml/2006/main">
        <w:t xml:space="preserve">1. ئائىلىمىزنى ھۆرمەتلەش ۋە ۋەدىمىزنى ئەمەلگە ئاشۇرۇشنىڭ مۇھىملىقى.</w:t>
      </w:r>
    </w:p>
    <w:p/>
    <w:p>
      <w:r xmlns:w="http://schemas.openxmlformats.org/wordprocessingml/2006/main">
        <w:t xml:space="preserve">2. ئىماننىڭ كۈچى ، ھەتتا قىيىنچىلىق ۋاقىتلىرىدىمۇ.</w:t>
      </w:r>
    </w:p>
    <w:p/>
    <w:p>
      <w:r xmlns:w="http://schemas.openxmlformats.org/wordprocessingml/2006/main">
        <w:t xml:space="preserve">1.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يارىتىلىش 50: 6 فىرئەۋن: «ئورنۇڭدىن تۇرۇپ ، ئاتاڭنى دەپنە قىلغىن.</w:t>
      </w:r>
    </w:p>
    <w:p/>
    <w:p>
      <w:r xmlns:w="http://schemas.openxmlformats.org/wordprocessingml/2006/main">
        <w:t xml:space="preserve">پىرئەۋن يۈسۈپكە دادىسىنى دەپنە قىلىش ۋەدىسىنى ئورۇنداشقا بۇيرۇدى.</w:t>
      </w:r>
    </w:p>
    <w:p/>
    <w:p>
      <w:r xmlns:w="http://schemas.openxmlformats.org/wordprocessingml/2006/main">
        <w:t xml:space="preserve">1. ۋەدىمىزنى ئەمەلگە ئاشۇرۇش: يۈسۈپنىڭ مىسالى</w:t>
      </w:r>
    </w:p>
    <w:p/>
    <w:p>
      <w:r xmlns:w="http://schemas.openxmlformats.org/wordprocessingml/2006/main">
        <w:t xml:space="preserve">2. قەسەمنىڭ كۈچى: بىز بەرگەن ۋەدىمىزنى ئورۇنداش</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مەتتا 5: 33-37 - يەنە كېلىپ ، ئۇلار بۇرۇن ئېيتقان: «ئۆزۈڭنى تەرك ئەتمە ، بەلكى رەببىڭگە قەسەم قىلغىن» دېيىلگەنلىكىنى ئاڭلىدىڭ. لېكىن مەن ساڭا دەيمەنكى ، ھەرگىز قەسەم قىلما. ;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يارىتىلىش 50: 7 يۈسۈپ ئاتىسىنى دەپنە قىلىش ئۈچۈن چىقتى. فىرئەۋننىڭ بارلىق خىزمەتكارلىرى ، ئۇنىڭ ئائىلە باشلىقلىرى ۋە مىسىر زېمىنىدىكى بارلىق ئاقساقاللار ئۇنىڭ بىلەن بىللە باردى.</w:t>
      </w:r>
    </w:p>
    <w:p/>
    <w:p>
      <w:r xmlns:w="http://schemas.openxmlformats.org/wordprocessingml/2006/main">
        <w:t xml:space="preserve">يۈسۈپ ۋە فىرئەۋننىڭ نۇرغۇن خىزمەتكارلىرى ، ئۇنىڭ ئۆيىنىڭ ئاقساقاللىرى ۋە مىسىر زېمىنىنىڭ ئاقساقاللىرى دادىسىنى دەپنە قىلىش ئۈچۈن سەپەر قىلدى.</w:t>
      </w:r>
    </w:p>
    <w:p/>
    <w:p>
      <w:r xmlns:w="http://schemas.openxmlformats.org/wordprocessingml/2006/main">
        <w:t xml:space="preserve">1. مىراسنىڭ كۈچى: يۈسۈپنىڭ ھەرىكىتى ئۇنىڭ كەلگۈسىگە قانداق تەسىر كۆرسەتتى</w:t>
      </w:r>
    </w:p>
    <w:p/>
    <w:p>
      <w:r xmlns:w="http://schemas.openxmlformats.org/wordprocessingml/2006/main">
        <w:t xml:space="preserve">2. ماتەم تۇتۇش ۋە تەبرىكلەش: قايغۇ-ھەسرەت ۋاقتىدا كۈچ تېپىش</w:t>
      </w:r>
    </w:p>
    <w:p/>
    <w:p>
      <w:r xmlns:w="http://schemas.openxmlformats.org/wordprocessingml/2006/main">
        <w:t xml:space="preserve">1. ۋەز-نەسىھەت 3: 1-8</w:t>
      </w:r>
    </w:p>
    <w:p/>
    <w:p>
      <w:r xmlns:w="http://schemas.openxmlformats.org/wordprocessingml/2006/main">
        <w:t xml:space="preserve">2. 1 سالونىكالىقلارغا 4: 13-18</w:t>
      </w:r>
    </w:p>
    <w:p/>
    <w:p>
      <w:r xmlns:w="http://schemas.openxmlformats.org/wordprocessingml/2006/main">
        <w:t xml:space="preserve">يارىتىلىش 50: 8 يۈسۈپنىڭ بارلىق ئائىلىسى ، قېرىنداشلىرى ۋە دادىسىنىڭ ئۆيى: پەقەت ئۇلارنىڭ كىچىك بالىلىرى ، پادىلىرى ۋە پادىلىرىلا گوشېن يۇرتىغا كەتتى.</w:t>
      </w:r>
    </w:p>
    <w:p/>
    <w:p>
      <w:r xmlns:w="http://schemas.openxmlformats.org/wordprocessingml/2006/main">
        <w:t xml:space="preserve">يۈسۈپنىڭ ئائىلىسىدىكىلەر گوشېن زېمىنىدىن مىسىرغا كۆچۈپ كېلىپ ، بالىلىرىنى ، چارۋا ماللىرىنى ۋە باشقا مال-مۈلۈكلىرىنى قالدۇردى.</w:t>
      </w:r>
    </w:p>
    <w:p/>
    <w:p>
      <w:r xmlns:w="http://schemas.openxmlformats.org/wordprocessingml/2006/main">
        <w:t xml:space="preserve">1. رەببىمىزنىڭ تەمىناتىغا ئىشەنچ قىلىڭ: يۈسۈپنىڭ ھېكايىسى شۇنى ئەسكەرتىدۇكى ، بىزنىڭ ئەھۋالىمىز قانداق بولۇشىدىن قەتئىينەزەر ، خۇدا ھەمىشە بىزنىڭ ئېھتىياجىمىزنى قامدايدۇ.</w:t>
      </w:r>
    </w:p>
    <w:p/>
    <w:p>
      <w:r xmlns:w="http://schemas.openxmlformats.org/wordprocessingml/2006/main">
        <w:t xml:space="preserve">2. كەچۈرۈم قىلىش كۈچى: يۈسۈپنىڭ ئاكىلىرىنى خىيانەت قىلغاندىن كېيىنمۇ كەچۈرۈم قىلىشنى خالايدىغانلىقى رەھىم-شەپقەتنىڭ كۈچىنىڭ ئىسپاتى.</w:t>
      </w:r>
    </w:p>
    <w:p/>
    <w:p>
      <w:r xmlns:w="http://schemas.openxmlformats.org/wordprocessingml/2006/main">
        <w:t xml:space="preserve">1. يارىتىلىش 50: 8- يۈسۈپنىڭ بارلىق ئائىلىسى ، ئۇنىڭ قېرىنداشلىرى ۋە دادىسىنىڭ ئۆيى: پەقەت ئۇلارنىڭ كىچىك بالىلىرى ، پادىلىرى ۋە پادىلىرىلا گوشېن يۇرتىغا كەتتى.</w:t>
      </w:r>
    </w:p>
    <w:p/>
    <w:p>
      <w:r xmlns:w="http://schemas.openxmlformats.org/wordprocessingml/2006/main">
        <w:t xml:space="preserve">2. مەتتا 6: 25-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يارىتىلىش 50: 9 ئۇنىڭ بىلەن ھارۋىلار ۋە چەۋەندازلار بىللە چىقتى. ئۇ ناھايىتى چوڭ بىر شىركەت ئىدى.</w:t>
      </w:r>
    </w:p>
    <w:p/>
    <w:p>
      <w:r xmlns:w="http://schemas.openxmlformats.org/wordprocessingml/2006/main">
        <w:t xml:space="preserve">يۈسۈپ ۋە نۇرغۇن كىشىلەر ياقۇپنى قانانغا دەپنە قىلىشقا باردى.</w:t>
      </w:r>
    </w:p>
    <w:p/>
    <w:p>
      <w:r xmlns:w="http://schemas.openxmlformats.org/wordprocessingml/2006/main">
        <w:t xml:space="preserve">1. قايغۇ-ھەسرەتتە بىر يەرگە جەم بولۇشنىڭ ئەھمىيىتى</w:t>
      </w:r>
    </w:p>
    <w:p/>
    <w:p>
      <w:r xmlns:w="http://schemas.openxmlformats.org/wordprocessingml/2006/main">
        <w:t xml:space="preserve">2. قايغۇ-ھەسرەت ۋاقتىدا ياردەمگە موھتاج</w:t>
      </w:r>
    </w:p>
    <w:p/>
    <w:p>
      <w:r xmlns:w="http://schemas.openxmlformats.org/wordprocessingml/2006/main">
        <w:t xml:space="preserve">1. ۋەز-نەسىھەت 4: 9-12</w:t>
      </w:r>
    </w:p>
    <w:p/>
    <w:p>
      <w:r xmlns:w="http://schemas.openxmlformats.org/wordprocessingml/2006/main">
        <w:t xml:space="preserve">2. رىملىقلار 12: 15-16</w:t>
      </w:r>
    </w:p>
    <w:p/>
    <w:p>
      <w:r xmlns:w="http://schemas.openxmlformats.org/wordprocessingml/2006/main">
        <w:t xml:space="preserve">يارىتىلىش 50:10 ئۇلار ئىئوردان دەرياسىنىڭ ئۇدۇلىدىكى ئاتادنىڭ بوسۇغىسىغا كەلدى ۋە ئۇ يەردە قاتتىق ۋە قاتتىق قايغۇ-ھەسرەت بىلەن ماتەم تۇتتى. ئۇ دادىسى ئۈچۈن يەتتە كۈن ماتەم تۇتتى.</w:t>
      </w:r>
    </w:p>
    <w:p/>
    <w:p>
      <w:r xmlns:w="http://schemas.openxmlformats.org/wordprocessingml/2006/main">
        <w:t xml:space="preserve">يۈسۈپ ۋە ئۇنىڭ ئائىلىسىدىكىلەر دادىسى ياقۇپنىڭ ئىئوردان دەرياسىنىڭ ئۇدۇلىدىكى ئاتادنىڭ بوسۇغىسىدا يەتتە كۈن ۋاپات بولدى.</w:t>
      </w:r>
    </w:p>
    <w:p/>
    <w:p>
      <w:r xmlns:w="http://schemas.openxmlformats.org/wordprocessingml/2006/main">
        <w:t xml:space="preserve">1. ماتەمنىڭ كۈچى: يوقىتىش ۋاقتىدا قانداق تەسەللىي تېپىش</w:t>
      </w:r>
    </w:p>
    <w:p/>
    <w:p>
      <w:r xmlns:w="http://schemas.openxmlformats.org/wordprocessingml/2006/main">
        <w:t xml:space="preserve">2. يېقىن كىشىلىرىمىزنى ئەسلەش: ئۇلارنىڭ ئەسلىمىلىرىگە قانداق ھۆرمەت قىلىش</w:t>
      </w:r>
    </w:p>
    <w:p/>
    <w:p>
      <w:r xmlns:w="http://schemas.openxmlformats.org/wordprocessingml/2006/main">
        <w:t xml:space="preserve">1. ۋەز-نەسىھەت 3: 4 يىغلايدىغان ۋاقىت ، كۈلۈش ۋاقتى ماتەم قىلىدىغان ۋاقىت ، ئۇسسۇل ئوينايدىغان ۋاقىت.</w:t>
      </w:r>
    </w:p>
    <w:p/>
    <w:p>
      <w:r xmlns:w="http://schemas.openxmlformats.org/wordprocessingml/2006/main">
        <w:t xml:space="preserve">2. زەبۇر 23: 4 شۇنداق ، مەن ئۆلۈم سايىسى ۋادىسىدىن ئۆتسەممۇ ، ھېچقانداق يامانلىقتىن قورقمايمەن ، چۈنكى سەن مەن بىلەن بىللە.</w:t>
      </w:r>
    </w:p>
    <w:p/>
    <w:p>
      <w:r xmlns:w="http://schemas.openxmlformats.org/wordprocessingml/2006/main">
        <w:t xml:space="preserve">يارىتىلىش 50:11 بۇ يەردىكى ئاھالىلەر ، قانانلىقلار ئاتادنىڭ قەۋىتىدە ماتەم تۇتقىنىنى كۆرگەندە ، ئۇلار: «بۇ مىسىرلىقلارغا ئېچىنىشلىق ماتەم: شۇڭلاشقا ئۇنىڭ ئىسمى ئىئوردان دەرياسىنىڭ سىرتىدىكى ئابېلمىزرايىم دەپ ئاتالدى.</w:t>
      </w:r>
    </w:p>
    <w:p/>
    <w:p>
      <w:r xmlns:w="http://schemas.openxmlformats.org/wordprocessingml/2006/main">
        <w:t xml:space="preserve">كەنئانلىقلار ئاتاد قەۋىتىنىڭ قايغۇلۇق كەيپىياتىنى بايقاپ ، ئۇنىڭغا ئىئوردان دەرياسىنىڭ ئۇدۇلىغا جايلاشقان ئابېلمىزرايىم دەپ ئىسىم قويدى.</w:t>
      </w:r>
    </w:p>
    <w:p/>
    <w:p>
      <w:r xmlns:w="http://schemas.openxmlformats.org/wordprocessingml/2006/main">
        <w:t xml:space="preserve">1. ماتەمنىڭ كۈچى</w:t>
      </w:r>
    </w:p>
    <w:p/>
    <w:p>
      <w:r xmlns:w="http://schemas.openxmlformats.org/wordprocessingml/2006/main">
        <w:t xml:space="preserve">2. ئىسىمنىڭ كۈچى</w:t>
      </w:r>
    </w:p>
    <w:p/>
    <w:p>
      <w:r xmlns:w="http://schemas.openxmlformats.org/wordprocessingml/2006/main">
        <w:t xml:space="preserve">1. زەبۇر 34:18 پەرۋەردىگار يۈرىكى سۇنۇپ كەتكەنلەرگە ، ۋە روھى چۈشكۈنلۈكنى قۇتقۇزىدىغانلارغا يېقىن.</w:t>
      </w:r>
    </w:p>
    <w:p/>
    <w:p>
      <w:r xmlns:w="http://schemas.openxmlformats.org/wordprocessingml/2006/main">
        <w:t xml:space="preserve">2. مەتتا 12:21 يەھۇدىي ئەمەسلەر ئۇنىڭ نامىدا ئىشىنىدۇ.</w:t>
      </w:r>
    </w:p>
    <w:p/>
    <w:p>
      <w:r xmlns:w="http://schemas.openxmlformats.org/wordprocessingml/2006/main">
        <w:t xml:space="preserve">يارىتىلىش 50:12 ئۇنىڭ ئوغۇللىرى ئۇنىڭغا بۇيرۇغاندەك قىلدى.</w:t>
      </w:r>
    </w:p>
    <w:p/>
    <w:p>
      <w:r xmlns:w="http://schemas.openxmlformats.org/wordprocessingml/2006/main">
        <w:t xml:space="preserve">يۈسۈپنىڭ ئوغۇللىرى ئۇنىڭ كۆرسەتمىلىرىگە بويسۇندى.</w:t>
      </w:r>
    </w:p>
    <w:p/>
    <w:p>
      <w:r xmlns:w="http://schemas.openxmlformats.org/wordprocessingml/2006/main">
        <w:t xml:space="preserve">1. ئاتا-ئانىمىزغا ئىتائەت قىلىشنىڭ ئەھمىيىتى.</w:t>
      </w:r>
    </w:p>
    <w:p/>
    <w:p>
      <w:r xmlns:w="http://schemas.openxmlformats.org/wordprocessingml/2006/main">
        <w:t xml:space="preserve">2. مىراسقا ھۆرمەت قىلىش كۈچى.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1: 8 - ئوغلۇم ، داداڭنىڭ كۆرسەتمىسىنى ئاڭلا ، ئاناڭنىڭ ئوقۇتۇشىدىن ۋاز كەچمەڭ.</w:t>
      </w:r>
    </w:p>
    <w:p/>
    <w:p>
      <w:r xmlns:w="http://schemas.openxmlformats.org/wordprocessingml/2006/main">
        <w:t xml:space="preserve">يارىتىلىش 50:13 چۈنكى ، ئوغۇللىرى ئۇنى قانان زېمىنىغا ئېلىپ باردى ۋە ئۇنى مامپېلا ئېتىزىدىكى ئۆڭكۈرگە دەپنە قىلدى.</w:t>
      </w:r>
    </w:p>
    <w:p/>
    <w:p>
      <w:r xmlns:w="http://schemas.openxmlformats.org/wordprocessingml/2006/main">
        <w:t xml:space="preserve">يۈسۈپ ئاكىلىرىنى كەچۈردى ۋە دادىسىنىڭ قانان زېمىنىغا دەپنە قىلىنىشىغا كاپالەتلىك قىلدى.</w:t>
      </w:r>
    </w:p>
    <w:p/>
    <w:p>
      <w:r xmlns:w="http://schemas.openxmlformats.org/wordprocessingml/2006/main">
        <w:t xml:space="preserve">1. كەچۈرۈم قىلىش تىنچلىق ۋە خۇشاللىق ئېلىپ كېلىدۇ.</w:t>
      </w:r>
    </w:p>
    <w:p/>
    <w:p>
      <w:r xmlns:w="http://schemas.openxmlformats.org/wordprocessingml/2006/main">
        <w:t xml:space="preserve">2. ئەجدادلىرىمىزنى ئەسلەش ۋە ھۆرمەتلەش كېرەك.</w:t>
      </w:r>
    </w:p>
    <w:p/>
    <w:p>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p>
      <w:r xmlns:w="http://schemas.openxmlformats.org/wordprocessingml/2006/main">
        <w:t xml:space="preserve">2. زەبۇر 105: 4 - رەببىمىزنى ۋە ئۇنىڭ كۈچ-قۇدرىتىنى ئىزدەڭ. ئۇنىڭ ھۇزۇرىنى ئۈزلۈكسىز ئىزدەڭ.</w:t>
      </w:r>
    </w:p>
    <w:p/>
    <w:p>
      <w:r xmlns:w="http://schemas.openxmlformats.org/wordprocessingml/2006/main">
        <w:t xml:space="preserve">يارىتىلىش 50:14 يۈسۈپ دادىسىنى دەپنە قىلغاندىن كېيىن ، ئۇ ۋە ئۇنىڭ قېرىنداشلىرى ۋە ئۇنىڭ بىلەن بىللە بولغانلارنىڭ ھەممىسى مىسىرغا قايتىپ كەلدى.</w:t>
      </w:r>
    </w:p>
    <w:p/>
    <w:p>
      <w:r xmlns:w="http://schemas.openxmlformats.org/wordprocessingml/2006/main">
        <w:t xml:space="preserve">يۈسۈپ ئۇنى دەپنە قىلغاندىن كېيىن مىسىرغا قايتىپ دادىسىغا سادىقلىقىنى كۆرسەتتى.</w:t>
      </w:r>
    </w:p>
    <w:p/>
    <w:p>
      <w:r xmlns:w="http://schemas.openxmlformats.org/wordprocessingml/2006/main">
        <w:t xml:space="preserve">1: ئائىلىمىزگە ۋە يېقىنلىرىمىزغا ساداقەت ۋە ساداقەتمەنلىك كۆرسىتىشىمىز كېرەك.</w:t>
      </w:r>
    </w:p>
    <w:p/>
    <w:p>
      <w:r xmlns:w="http://schemas.openxmlformats.org/wordprocessingml/2006/main">
        <w:t xml:space="preserve">2: قايغۇ-ھەسرەت ۋاقىتلىرىدىمۇ ، خۇدا بىزگە داۋاملىق كۈچ-قۇۋۋەت ئېلىپ كېلىدۇ.</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يارىتىلىش 50:15 يۈسۈپنىڭ قېرىنداشلىرى دادىسىنىڭ ئۆلگەنلىكىنى كۆرۈپ ، ئۇلار: «يۈسۈپ بىزگە ئۆچمەنلىك قىلىدۇ ، بىز ئۇنىڭغا قىلغان بارلىق يامانلىقلىرىمىزنى چوقۇم جازالايدۇ» دېدى.</w:t>
      </w:r>
    </w:p>
    <w:p/>
    <w:p>
      <w:r xmlns:w="http://schemas.openxmlformats.org/wordprocessingml/2006/main">
        <w:t xml:space="preserve">يۈسۈپنىڭ قېرىنداشلىرى يۈسۈپنىڭ دادىسى قازا قىلغاندىن كېيىن ، ئۇنىڭغا قىلغان زۇلۇملىرى ئۈچۈن ئۇلاردىن ئۆچ ئېلىشىدىن ئەنسىرىدى.</w:t>
      </w:r>
    </w:p>
    <w:p/>
    <w:p>
      <w:r xmlns:w="http://schemas.openxmlformats.org/wordprocessingml/2006/main">
        <w:t xml:space="preserve">1. خۇدا بىزنىڭ گۇناھلىرىمىزدىن چوڭ ، بىزنىڭ خاتالىقلىرىمىز ئارقىلىق خىزمەت قىلالايدۇ.</w:t>
      </w:r>
    </w:p>
    <w:p/>
    <w:p>
      <w:r xmlns:w="http://schemas.openxmlformats.org/wordprocessingml/2006/main">
        <w:t xml:space="preserve">2. بىز خۇداغا ئىشىنىش ئارقىلىق پۇشايماننى ئۈمىد ۋە خۇشاللىققا ئايلاندۇرالايمىز.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18 - پەرۋەردىگار كۆڭلى يېرىم بولغانلارغا يېقىن بولۇپ ، روھى چۈشكۈنلەشكەنلەرنى قۇتۇلدۇرىدۇ.</w:t>
      </w:r>
    </w:p>
    <w:p/>
    <w:p>
      <w:r xmlns:w="http://schemas.openxmlformats.org/wordprocessingml/2006/main">
        <w:t xml:space="preserve">يارىتىلىش 50:16 ئۇلار يۈسۈپكە ئەلچى ئەۋەتىپ: - ئاتاڭ ئۆلۈشتىن ئىلگىرى بۇيرۇق قىلدى ، - دېدى.</w:t>
      </w:r>
    </w:p>
    <w:p/>
    <w:p>
      <w:r xmlns:w="http://schemas.openxmlformats.org/wordprocessingml/2006/main">
        <w:t xml:space="preserve">يۈسۈپنىڭ دادىسى ۋاپات بولۇشتىن ئىلگىرى ئوغۇللىرىنىڭ يۈسۈپنىڭ يېنىغا بېرىپ كەچۈرۈم سوراشنى بۇيرۇدى.</w:t>
      </w:r>
    </w:p>
    <w:p/>
    <w:p>
      <w:r xmlns:w="http://schemas.openxmlformats.org/wordprocessingml/2006/main">
        <w:t xml:space="preserve">1. تەڭرىنىڭ سۆيگۈسى ۋە مەغپىرىتى ھەمىشە خاتالىقىمىزدىن چوڭ.</w:t>
      </w:r>
    </w:p>
    <w:p/>
    <w:p>
      <w:r xmlns:w="http://schemas.openxmlformats.org/wordprocessingml/2006/main">
        <w:t xml:space="preserve">2. بىز دائىم ئاللاھنىڭ رەھمىتىدىن يارىشىشنى تاپالايمىز.</w:t>
      </w:r>
    </w:p>
    <w:p/>
    <w:p>
      <w:r xmlns:w="http://schemas.openxmlformats.org/wordprocessingml/2006/main">
        <w:t xml:space="preserve">1. رىملىقلار 5: 8 لېكىن ، خۇدا بىزگە بولغان مۇھەببىتىنى كۆرسىتىپ ، بىز گۇناھكار چېغىمىزدا ، مەسىھ بىز ئۈچۈن ئۆلدى.</w:t>
      </w:r>
    </w:p>
    <w:p/>
    <w:p>
      <w:r xmlns:w="http://schemas.openxmlformats.org/wordprocessingml/2006/main">
        <w:t xml:space="preserve">كورىنتلىقلارغا 2 - خەت 5: 18-19 بۇلارنىڭ ھەممىسى خۇدادىن كەلگەن بولۇپ ، ئەيسا مەسىھ ئارقىلىق بىزنى ئۆزى بىلەن ياراشتۇردى ۋە بىزگە يارىشىش خىزمىتىنى بەردى. يەنى مەسىھتە خۇدا دۇنيانى ئۆزى بىلەن ياراشتۇردى ، ئۇلارنىڭ قىلغان گۇناھلىرىنى ھېسابلىمىدى ۋە بىزگە يارىشىش ئۇچۇرىنى ھاۋالە قىلدى.</w:t>
      </w:r>
    </w:p>
    <w:p/>
    <w:p>
      <w:r xmlns:w="http://schemas.openxmlformats.org/wordprocessingml/2006/main">
        <w:t xml:space="preserve">يارىتىلىش 50:17 شۇڭا ، يۈسۈپكە: «كەچۈرۈڭلار ، قېرىنداشلىرىڭىزنىڭ گۇناھلىرى ۋە ئۇلارنىڭ گۇناھلىرى كەچۈرۈم قىلىنسۇن. چۈنكى ، ئۇلار ساڭا يامانلىق قىلدى. يۈسۈپ ئۇنىڭغا گەپ قىلغاندا يىغلاپ كەتتى.</w:t>
      </w:r>
    </w:p>
    <w:p/>
    <w:p>
      <w:r xmlns:w="http://schemas.openxmlformats.org/wordprocessingml/2006/main">
        <w:t xml:space="preserve">يۈسۈپ قېرىنداشلىرىنىڭ خاتالىقلىرىنى كەچۈردى ، ئۇلار ئۇنىڭدىن كەچۈرۈم سورىغاندا يىغلاپ كەتتى.</w:t>
      </w:r>
    </w:p>
    <w:p/>
    <w:p>
      <w:r xmlns:w="http://schemas.openxmlformats.org/wordprocessingml/2006/main">
        <w:t xml:space="preserve">1: بىزگە ئازار بەرگەنلەرنى ھەر قانچە ئەپۇ قىلىشىمىز كېرەك ، ئازاب قانچىلىك چوڭقۇر بولۇشىدىن قەتئىينەزەر ، خۇداغا شىپالىق بىلەن شىپالىق ئېلىپ كېلىدۇ.</w:t>
      </w:r>
    </w:p>
    <w:p/>
    <w:p>
      <w:r xmlns:w="http://schemas.openxmlformats.org/wordprocessingml/2006/main">
        <w:t xml:space="preserve">2: ھەممىمىز خاتالىق سادىر قىلىمىز ، ئەمما تەۋبە قىلىپ كەچۈرۈم سورىغاندا ، ئەسلىگە كەلتۈرەلەيمىز.</w:t>
      </w:r>
    </w:p>
    <w:p/>
    <w:p>
      <w:r xmlns:w="http://schemas.openxmlformats.org/wordprocessingml/2006/main">
        <w:t xml:space="preserve">1: كولوسىلىقلار 3: 13 - «ئاراڭلاردا سەۋر قىلغىن ، ئاراڭلاردا بىرەرسى ئۈستىدىن شىكايەت قىلسا ، بىر-بىرىڭلارنى مەغپىرەت قىلغىن ، رەببىڭ سېنى كەچۈرگەندەك مەغپىرەت قىلغىن».</w:t>
      </w:r>
    </w:p>
    <w:p/>
    <w:p>
      <w:r xmlns:w="http://schemas.openxmlformats.org/wordprocessingml/2006/main">
        <w:t xml:space="preserve">2: لۇقا 6:37 - «ھۆكۈم قىلماڭلار ، سىلەرمۇ سوراققا تارتىلمايسىلەر.</w:t>
      </w:r>
    </w:p>
    <w:p/>
    <w:p>
      <w:r xmlns:w="http://schemas.openxmlformats.org/wordprocessingml/2006/main">
        <w:t xml:space="preserve">يارىتىلىش 50:18 ئۇنىڭ قېرىنداشلىرىمۇ بېرىپ ئۇنىڭ ئالدىدا يىقىلىپ چۈشتى. ئۇلار: «مانا بىز سېنىڭ خىزمەتكارىمىز» دېدى.</w:t>
      </w:r>
    </w:p>
    <w:p/>
    <w:p>
      <w:r xmlns:w="http://schemas.openxmlformats.org/wordprocessingml/2006/main">
        <w:t xml:space="preserve">يۈسۈپنىڭ قېرىنداشلىرى ئۇنىڭ ئالدىدا باش ئېگىپ ، ئۆزىنى ئۇنىڭ خىزمەتكارى دەپ جاكارلىدى.</w:t>
      </w:r>
    </w:p>
    <w:p/>
    <w:p>
      <w:r xmlns:w="http://schemas.openxmlformats.org/wordprocessingml/2006/main">
        <w:t xml:space="preserve">1. كەمتەرلىكنىڭ كۈچى: يۈسۈپنىڭ بۇرادەرلىرىدىن ئۆگىنىش</w:t>
      </w:r>
    </w:p>
    <w:p/>
    <w:p>
      <w:r xmlns:w="http://schemas.openxmlformats.org/wordprocessingml/2006/main">
        <w:t xml:space="preserve">2. كەچۈرۈم قىلىش: يۈسۈپنىڭ قېرىنداشلىرىغا بەرگەن ئىنكاسى</w:t>
      </w:r>
    </w:p>
    <w:p/>
    <w:p>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p>
      <w:r xmlns:w="http://schemas.openxmlformats.org/wordprocessingml/2006/main">
        <w:t xml:space="preserve">2. ياقۇپ 5: 16 - «شۇڭا گۇناھلىرىڭىزنى بىر-بىرىڭىزگە ئىقرار قىلىڭ ۋە ئۆز-ئارا دۇئا قىلىڭ ، شۇنداق بولغاندا ساقىيىپ كېتىسىز. دۇرۇس كىشىنىڭ دۇئاسى كۈچلۈك ۋە ئۈنۈملۈك».</w:t>
      </w:r>
    </w:p>
    <w:p/>
    <w:p>
      <w:r xmlns:w="http://schemas.openxmlformats.org/wordprocessingml/2006/main">
        <w:t xml:space="preserve">يارىتىلىش 50:19 يۈسۈپ ئۇلارغا: - قورقماڭلار ، چۈنكى مەن خۇدانىڭ ئورنىدامۇ؟</w:t>
      </w:r>
    </w:p>
    <w:p/>
    <w:p>
      <w:r xmlns:w="http://schemas.openxmlformats.org/wordprocessingml/2006/main">
        <w:t xml:space="preserve">يۈسۈپ قېرىنداشلىرىنى قورقماسلىققا ئىلھاملاندۇرۇپ ، ئۆزىنىڭ خۇدانىڭ ئورنىدا ئەمەسلىكىنى ئەسكەرتتى.</w:t>
      </w:r>
    </w:p>
    <w:p/>
    <w:p>
      <w:r xmlns:w="http://schemas.openxmlformats.org/wordprocessingml/2006/main">
        <w:t xml:space="preserve">1. تەڭرىنىڭ ئىگىلىك ھوقۇقىنىڭ بىخەتەرلىكى</w:t>
      </w:r>
    </w:p>
    <w:p/>
    <w:p>
      <w:r xmlns:w="http://schemas.openxmlformats.org/wordprocessingml/2006/main">
        <w:t xml:space="preserve">2. بىزنىڭ خۇدانىڭ پىلانىدا كىم ئىكەنلىكىمىزنى بىلىش</w:t>
      </w:r>
    </w:p>
    <w:p/>
    <w:p>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يارىتىلىش 50:20 لېكىن ، سىلەر ماڭا قارشى يامانلىق قىلدىڭلار. ئەمما خۇدا نۇرغۇن كىشىلەرنى تىرىك قۇتقۇزۇش ئۈچۈن بۈگۈنكىدەك ئەمەلگە ئاشۇرۇشنى ياخشى مەقسەت قىلدى.</w:t>
      </w:r>
    </w:p>
    <w:p/>
    <w:p>
      <w:r xmlns:w="http://schemas.openxmlformats.org/wordprocessingml/2006/main">
        <w:t xml:space="preserve">خۇدا ھەتتا باشقىلارنىڭ يامان نىيىتىدىن پايدىلىنىپ ياخشىلىق ئېلىپ كەلدى.</w:t>
      </w:r>
    </w:p>
    <w:p/>
    <w:p>
      <w:r xmlns:w="http://schemas.openxmlformats.org/wordprocessingml/2006/main">
        <w:t xml:space="preserve">1: بىز خۇداغا ھەر قانداق ئەھۋالدىن ياخشىلىق ئېلىپ كېلىدىغانلىقىغا ئىشىنىمىز.</w:t>
      </w:r>
    </w:p>
    <w:p/>
    <w:p>
      <w:r xmlns:w="http://schemas.openxmlformats.org/wordprocessingml/2006/main">
        <w:t xml:space="preserve">2: ئەھۋال ھەرقانچە قاراڭغۇ بولسىمۇ ، خۇدا يورۇقلۇق ئېلىپ كېلەلەيدۇ.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يەرەمىيا 29:11 - چۈنكى مەن سىلەر ئۈچۈن پىلانلىغانلىقىمنى بىلىمەن ، - دېدى پەرۋەردىگار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يارىتىلىش 50:21 ئەمدى قورقماڭلار ، مەن سىلەرنى ۋە كىچىك بالىلىرىڭىزنى ئوزۇقلاندۇرىمەن. ھەزرىتى ئەيسا ئۇلارغا تەسەللى بېرىپ ، ئۇلارغا ياخشىلىق قىلدى.</w:t>
      </w:r>
    </w:p>
    <w:p/>
    <w:p>
      <w:r xmlns:w="http://schemas.openxmlformats.org/wordprocessingml/2006/main">
        <w:t xml:space="preserve">يۈسۈپ ئاكىلىرىنى ئۇلارنىڭ ۋە ئۇلارنىڭ ئائىلە-تاۋابىئاتلىرىنىڭ ھالىدىن خەۋەر ئالىدىغانلىقىغا كاپالەت بەردى.</w:t>
      </w:r>
    </w:p>
    <w:p/>
    <w:p>
      <w:r xmlns:w="http://schemas.openxmlformats.org/wordprocessingml/2006/main">
        <w:t xml:space="preserve">1. تەڭرىنىڭ تەمىناتىنىڭ راھەتلىكى</w:t>
      </w:r>
    </w:p>
    <w:p/>
    <w:p>
      <w:r xmlns:w="http://schemas.openxmlformats.org/wordprocessingml/2006/main">
        <w:t xml:space="preserve">2. قىيىن ۋاقىتلاردا تەڭرىنىڭ ياخشىلىقى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يارىتىلىش 50:22 يۈسۈپ ۋە ئۇ ئاتىسىنىڭ ئۆيىدە مىسىردا تۇراتتى. يۈسۈپ يۈز ئون يىل ياشىدى.</w:t>
      </w:r>
    </w:p>
    <w:p/>
    <w:p>
      <w:r xmlns:w="http://schemas.openxmlformats.org/wordprocessingml/2006/main">
        <w:t xml:space="preserve">يۈسۈپ مىسىردا 110 يىل تۇرغان.</w:t>
      </w:r>
    </w:p>
    <w:p/>
    <w:p>
      <w:r xmlns:w="http://schemas.openxmlformats.org/wordprocessingml/2006/main">
        <w:t xml:space="preserve">1. يۈسۈپنىڭ ساداقەتمەنلىكى - يۈسۈپنىڭ قىيىنچىلىق ئىچىدە قانداق قىلىپ ساداقەتمەنلىك بىلەن ياشىغانلىقى.</w:t>
      </w:r>
    </w:p>
    <w:p/>
    <w:p>
      <w:r xmlns:w="http://schemas.openxmlformats.org/wordprocessingml/2006/main">
        <w:t xml:space="preserve">2. مەغفىرەتنىڭ كۈچى - يۈسۈپنىڭ خاتالىقلىرىغا قارىماي قېرىنداشلىرىنى قانداق كەچۈرەلەيدىغانلىقى.</w:t>
      </w:r>
    </w:p>
    <w:p/>
    <w:p>
      <w:r xmlns:w="http://schemas.openxmlformats.org/wordprocessingml/2006/main">
        <w:t xml:space="preserve">1. زەبۇر 23: 6 - شۈبھىسىزكى ، ياخشىلىق ۋە رەھىم ماڭا ئۆمۈر بويى ماڭا ئەگىشىدۇ ، مەن رەببىمىزنىڭ ئۆيىدە مەڭگۈ ياشايمەن.</w:t>
      </w:r>
    </w:p>
    <w:p/>
    <w:p>
      <w:r xmlns:w="http://schemas.openxmlformats.org/wordprocessingml/2006/main">
        <w:t xml:space="preserve">2. رىملىقلار 12: 19-21 - سۆيۈملۈكۈم ، ھەرگىز ئۆچ ئالماڭ ، بەلكى ئۇنى خۇدانىڭ غەزىپىگە تاشلاڭ ، چۈنكى ئۇ مۇنداق يېزىلغان: «ئۆچ ئېلىش مېنىڭ ، مەن قايتۇرىمەن».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يارىتىلىش 50:23 يۈسۈپ ئەفرايىمنىڭ ئۈچىنچى ئەۋلاد بالىلىرىنى كۆردى: ماناسنىڭ ئوغلى ماكىرنىڭ بالىلىرىمۇ يۈسۈپنىڭ تىزىدا چوڭ بولدى.</w:t>
      </w:r>
    </w:p>
    <w:p/>
    <w:p>
      <w:r xmlns:w="http://schemas.openxmlformats.org/wordprocessingml/2006/main">
        <w:t xml:space="preserve">يۈسۈپ نەۋرىلىرىنىڭ ، ماناسنىڭ ئوغلى ماكىرنىڭ بالىلىرىنىڭ تىزلىنىپ بېقىلىۋاتقانلىقىنى كۆردى.</w:t>
      </w:r>
    </w:p>
    <w:p/>
    <w:p>
      <w:r xmlns:w="http://schemas.openxmlformats.org/wordprocessingml/2006/main">
        <w:t xml:space="preserve">1. ئېتىقاد مىراسى: ھەرىكىتىمىز كەلگۈسى ئەۋلادلارغا قانداق تەسىر كۆرسىتىدۇ</w:t>
      </w:r>
    </w:p>
    <w:p/>
    <w:p>
      <w:r xmlns:w="http://schemas.openxmlformats.org/wordprocessingml/2006/main">
        <w:t xml:space="preserve">2. قۇتۇلۇش ھېكايىسى: يۈسۈپنىڭ خىيانەتتىن بەختكە سەپەر</w:t>
      </w:r>
    </w:p>
    <w:p/>
    <w:p>
      <w:r xmlns:w="http://schemas.openxmlformats.org/wordprocessingml/2006/main">
        <w:t xml:space="preserve">1. زەبۇر 103: 17: لېكىن رەببىمىزنىڭ چىن مۇھەببىتى ئۇنىڭدىن قورقىدىغانلارغا ئەبەدىيلىك ۋە ئۇنىڭ بالىلىرىغا بولغان ھەققانىيلىقىدۇر.</w:t>
      </w:r>
    </w:p>
    <w:p/>
    <w:p>
      <w:r xmlns:w="http://schemas.openxmlformats.org/wordprocessingml/2006/main">
        <w:t xml:space="preserve">2. زەبۇر 128: 3: ئايالىڭىز ئۆيىڭىزدىكى مېۋىلىك ئۈزۈمگە ئوخشايدۇ. بالىلىرىڭىز ئۈستەلنىڭ ئەتراپىدىكى زەيتۇن شېخىغا ئوخشايدۇ.</w:t>
      </w:r>
    </w:p>
    <w:p/>
    <w:p>
      <w:r xmlns:w="http://schemas.openxmlformats.org/wordprocessingml/2006/main">
        <w:t xml:space="preserve">يارىتىلىش 50:24 يۈسۈپ قېرىنداشلىرىغا: «مەن ئۆلىمەن ، خۇدا چوقۇم سېنى زىيارەت قىلىدۇ ۋە سېنى بۇ زېمىندىن ئىبراھىم ، ئىسھاق ۋە ياقۇپقا قەسەم قىلغان زېمىنغا ئېلىپ كېلىدۇ» دېدى.</w:t>
      </w:r>
    </w:p>
    <w:p/>
    <w:p>
      <w:r xmlns:w="http://schemas.openxmlformats.org/wordprocessingml/2006/main">
        <w:t xml:space="preserve">يۈسۈپ ئاكىلىرىغا ئۆزىنىڭ ئۆلىدىغانلىقىنى ئېيتتى ، ئەمما خۇدانىڭ ئۇلارنىڭ ھالىدىن خەۋەر ئالىدىغانلىقىنى ۋە ئۇلارنى ئىبراھىم ، ئىسھاق ۋە ياقۇپقا ۋەدە قىلغان زېمىنغا ئېلىپ كېلىدىغانلىقىغا كاپالەت بەردى.</w:t>
      </w:r>
    </w:p>
    <w:p/>
    <w:p>
      <w:r xmlns:w="http://schemas.openxmlformats.org/wordprocessingml/2006/main">
        <w:t xml:space="preserve">1. «خۇدانىڭ ۋەدىسى چىدايدۇ: يۈسۈپنىڭ ئۈمىد ئۇچۇرى»</w:t>
      </w:r>
    </w:p>
    <w:p/>
    <w:p>
      <w:r xmlns:w="http://schemas.openxmlformats.org/wordprocessingml/2006/main">
        <w:t xml:space="preserve">2. «قىيىن ۋاقىتلاردا ئىشەنچكە چىداملىق: يۈسۈپنىڭ خۇداغا بولغان ئىشەنچىسى»</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يارىتىلىش 50:25 يۈسۈپ ئىسرائىللارغا قەسەم قىلىپ مۇنداق دېدى: «خۇدا سېنى چوقۇم زىيارەت قىلىدۇ ، سەن مېنىڭ سۆڭەكلىرىمنى بۇ يەردىن كۆتۈر.</w:t>
      </w:r>
    </w:p>
    <w:p/>
    <w:p>
      <w:r xmlns:w="http://schemas.openxmlformats.org/wordprocessingml/2006/main">
        <w:t xml:space="preserve">يۈسۈپ ئىسرائىللاردىن مىسىردىن چىققاندا سۆڭەكلىرىنى بىللە ئېلىپ بارىدىغانلىقى توغرىسىدا قەسەم بەردى.</w:t>
      </w:r>
    </w:p>
    <w:p/>
    <w:p>
      <w:r xmlns:w="http://schemas.openxmlformats.org/wordprocessingml/2006/main">
        <w:t xml:space="preserve">1: بىز قىيىنچىلىققا يولۇققاندىمۇ ، يۈسۈپنىڭ ساداقەتمەنلىك ۋە ۋەدىسىنى ئۈلگە قىلالايمىز.</w:t>
      </w:r>
    </w:p>
    <w:p/>
    <w:p>
      <w:r xmlns:w="http://schemas.openxmlformats.org/wordprocessingml/2006/main">
        <w:t xml:space="preserve">2: يۈسۈپنىڭ قەسىمى بىزگە قىيىن ۋاقىتلاردا بولسىمۇ ۋەدىمىزگە ھۆرمەت قىلىشنىڭ مۇھىملىقىنى ئەسلىتىدۇ.</w:t>
      </w:r>
    </w:p>
    <w:p/>
    <w:p>
      <w:r xmlns:w="http://schemas.openxmlformats.org/wordprocessingml/2006/main">
        <w:t xml:space="preserve">1: ئىبرانىيلار 11: 22 - ئېتىقادى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2: يەشۇئا 24:32 - ئىسرائىللار مىسىردىن ئېلىپ كەلگەن يۈسۈپنىڭ سۆڭەكلىرىنى شېخېمغا دەپنە قىلدى. كۈمۈشتىن.</w:t>
      </w:r>
    </w:p>
    <w:p/>
    <w:p>
      <w:r xmlns:w="http://schemas.openxmlformats.org/wordprocessingml/2006/main">
        <w:t xml:space="preserve">يارىتىلىش 50:26 شۇنداق قىلىپ ، يۈسۈپ يۈز ئون ياشتا ۋاپات بولدى.</w:t>
      </w:r>
    </w:p>
    <w:p/>
    <w:p>
      <w:r xmlns:w="http://schemas.openxmlformats.org/wordprocessingml/2006/main">
        <w:t xml:space="preserve">يۈسۈپنىڭ ھاياتى 110 يېشىدا ئاخىرلاشقان بولۇپ ، ئۇ جەسەتنى مىسىردىكى جەسەت ساندۇقىغا قويدى.</w:t>
      </w:r>
    </w:p>
    <w:p/>
    <w:p>
      <w:r xmlns:w="http://schemas.openxmlformats.org/wordprocessingml/2006/main">
        <w:t xml:space="preserve">1. يۈسۈپنىڭ ھاياتى: ساداقەتمەنلىكنىڭ مىسالى</w:t>
      </w:r>
    </w:p>
    <w:p/>
    <w:p>
      <w:r xmlns:w="http://schemas.openxmlformats.org/wordprocessingml/2006/main">
        <w:t xml:space="preserve">2. بىر ئۆمۈرلۈك سەپەر: يۈسۈپنىڭ ھېكايىسى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چىقىش 1 نى تۆۋەندىكى ئايەتلەر بىلەن تۆۋەندىكى ئۈچ ئابزاسقا يىغىنچاقلاشقا بولىدۇ:</w:t>
      </w:r>
    </w:p>
    <w:p/>
    <w:p>
      <w:r xmlns:w="http://schemas.openxmlformats.org/wordprocessingml/2006/main">
        <w:t xml:space="preserve">1-پاراگراف: چىقىش 1: 1-7 دە ، بۇ باب ياقۇپنىڭ مىسىرغا كۆچۈپ كەلگەن ئەۋلادلىرى ھەققىدە ئومۇمىي چۈشەنچە بېرىش بىلەن باشلىنىدۇ. بۇنىڭدا ياقۇپنىڭ ئائىلىسىدىكىلەر بىلەن بىللە مىسىرغا كەلگەن ئوغۇللىرىنىڭ ئىسىملىرى تىلغا ئېلىنغان بولۇپ ، جەمئىي يەتمىش كىشى. ۋاقىتنىڭ ئۆتۈشىگە ئەگىشىپ ، بۇ ئىسرائىللار كۆپىيىپ نۇرغۇن ئادەمگە ئايلاندى. ئۇلار مېۋە بەردى ۋە كۆپىيىپ ، زېمىندا تېخىمۇ گۈللەندى.</w:t>
      </w:r>
    </w:p>
    <w:p/>
    <w:p>
      <w:r xmlns:w="http://schemas.openxmlformats.org/wordprocessingml/2006/main">
        <w:t xml:space="preserve">2-پاراگراف: چىقىش 1: 8-14-ئايەتلەردە داۋاملىشىپ ، يۈسۈپنى ۋە ئۇنىڭ مىسىرغا قوشقان تۆھپىلىرىنى بىلمەيدىغان يېڭى فىرئەۋن مەيدانغا كەلدى. بۇ پىرئەۋن ئىسرائىللارنىڭ كۈنسېرى كۆپىيىۋاتقانلىقىغا كۆڭۈل بۆلىدۇ ۋە ئۇلارنىڭ ئۇرۇش مەزگىلىدە مىسىرنىڭ دۈشمەنلىرى بىلەن تەھدىتكە ياكى ئىتتىپاقداش بولۇپ قېلىشىدىن ئەنسىرەيدۇ. ئۇلارنىڭ سانىنى تىزگىنلەش ۋە ئۇلارنىڭ يوشۇرۇن تەسىرىنى باستۇرۇش ئۈچۈن ، فىرئەۋن ئىسرائىللارنى قۇل قىلدى ۋە ئۇلارغا قاتتىق ئەمگەك قىلدى. ئۇ ئۇلارغا ۋەزىپە باشقۇرغۇچىلارنى تەيىنلەيدۇ ۋە ئۇلارنى خىش ياساش ۋە تۈرلۈك قۇرۇلۇش تۈرلىرىگە چېتىشلىق جاپالىق ئەمگەككە مەجبۇرلايدۇ.</w:t>
      </w:r>
    </w:p>
    <w:p/>
    <w:p>
      <w:r xmlns:w="http://schemas.openxmlformats.org/wordprocessingml/2006/main">
        <w:t xml:space="preserve">3-پاراگراف: چىقىش 1: 15-22 دە ، مىسىرنىڭ قۇللۇقى ئاستىدا زۇلۇمغا دۇچ كەلگەن بولسىمۇ ، خۇدانىڭ ئۇلارغا قىلغان نېمىتى سەۋەبىدىن ئىسرائىلىيە نوپۇسى داۋاملىق كۆپىيىۋاتىدۇ. فىرئەۋن ئاندىن شىفرا ۋە پۇئاھ ئىسىملىك ئىبرانىي تۇغۇت ئانىلىرىغا تۇغۇلغاندا بارلىق ئەر ئىبرانىي بوۋاقلارنى ئۆلتۈرۈشنى بۇيرۇدى. قانداقلا بولمىسۇن ، بۇ تۇغۇت ئانىلىرى فىرئەۋننىڭ ئەمرىدىنمۇ بەكرەك خۇدادىن قورقىدۇ ۋە ئۇنىڭ بۇيرۇقلىرىنى ئىجرا قىلىشنى رەت قىلىدۇ. فىرئەۋن ئۇنىڭ يوليورۇقىغا ئەمەل قىلمىغانلىقى ئۈچۈن دۇچ كەلگەندە ، ئەپچىللىك بىلەن ئىبرانىي ئاياللار تۇغۇتتىن بۇرۇن تېز تۇغۇدىغانلىقىنى ئوتتۇرىغا قويدى.</w:t>
      </w:r>
    </w:p>
    <w:p/>
    <w:p>
      <w:r xmlns:w="http://schemas.openxmlformats.org/wordprocessingml/2006/main">
        <w:t xml:space="preserve">خۇلاسە:</w:t>
      </w:r>
    </w:p>
    <w:p>
      <w:r xmlns:w="http://schemas.openxmlformats.org/wordprocessingml/2006/main">
        <w:t xml:space="preserve">چىقىش 1:</w:t>
      </w:r>
    </w:p>
    <w:p>
      <w:r xmlns:w="http://schemas.openxmlformats.org/wordprocessingml/2006/main">
        <w:t xml:space="preserve">مىسىرغا كۆچۈپ كەلگەن ياقۇپنىڭ ئەۋلادلىرى ھەققىدە ئومۇمىي چۈشەنچە</w:t>
      </w:r>
    </w:p>
    <w:p>
      <w:r xmlns:w="http://schemas.openxmlformats.org/wordprocessingml/2006/main">
        <w:t xml:space="preserve">ئۇلارنىڭ كۆپىيىشى نۇرغۇن كىشىلەرگە ئايلىنىدۇ.</w:t>
      </w:r>
    </w:p>
    <w:p>
      <w:r xmlns:w="http://schemas.openxmlformats.org/wordprocessingml/2006/main">
        <w:t xml:space="preserve">يېڭى فىرئەۋننىڭ ئۇلارنىڭ يوشۇرۇن خەۋىپىگە بولغان ئەندىشىسىنىڭ كۈچىيىشى.</w:t>
      </w:r>
    </w:p>
    <w:p/>
    <w:p>
      <w:r xmlns:w="http://schemas.openxmlformats.org/wordprocessingml/2006/main">
        <w:t xml:space="preserve">پىرئەۋن قورقۇنچ سەۋەبىدىن ئىسرائىللارنى قۇل قىلدى.</w:t>
      </w:r>
    </w:p>
    <w:p>
      <w:r xmlns:w="http://schemas.openxmlformats.org/wordprocessingml/2006/main">
        <w:t xml:space="preserve">ئۇلارغا قاتتىق ئەمگەك قىلىش.</w:t>
      </w:r>
    </w:p>
    <w:p>
      <w:r xmlns:w="http://schemas.openxmlformats.org/wordprocessingml/2006/main">
        <w:t xml:space="preserve">ئۇلارنى كونترول قىلىش ئۈچۈن ۋەزىپە باشقۇرغۇچىلارنى تەيىنلەش.</w:t>
      </w:r>
    </w:p>
    <w:p/>
    <w:p>
      <w:r xmlns:w="http://schemas.openxmlformats.org/wordprocessingml/2006/main">
        <w:t xml:space="preserve">پىرئەۋن ئىبرانىي تۇغۇت ئانىلىرىنى ئەر بوۋاقلارنى ئۆلتۈرۈشكە بۇيرۇدى</w:t>
      </w:r>
    </w:p>
    <w:p>
      <w:r xmlns:w="http://schemas.openxmlformats.org/wordprocessingml/2006/main">
        <w:t xml:space="preserve">تۇغۇت ئانىلىرى خۇدادىن قورقۇپ رەت قىلدى</w:t>
      </w:r>
    </w:p>
    <w:p>
      <w:r xmlns:w="http://schemas.openxmlformats.org/wordprocessingml/2006/main">
        <w:t xml:space="preserve">فىرئەۋننىڭ قىلمىشلىرى سورالغاندا ئەپچىللىك بىلەن ئالداش.</w:t>
      </w:r>
    </w:p>
    <w:p/>
    <w:p>
      <w:r xmlns:w="http://schemas.openxmlformats.org/wordprocessingml/2006/main">
        <w:t xml:space="preserve">بۇ باب مىسىر ھۆكۈمرانلىقىدىكى ئىسرائىللار دۇچ كەلگەن زۇلۇم شارائىتىنى تۇرغۇزۇش ئارقىلىق مىسىردا كەلگۈسىدىكى ۋەقەلەرگە سەھنە ھازىرلاپ بېرىدۇ. ئۇ قۇللۇق ئازابىغا دۇچار بولۇشىغا قارىماي ، خۇدا تاللىغان كىشىلەرگە داۋاملىق ئۆسۈپ يېتىلىش ۋە بەخت-سائادەت ئاتا قىلىدىغانلىقىنى كۆرسىتىپ بېرىدۇ. شىفرا بىلەن پۇئاھ كۆرسەتكەن قارشىلىق ھەتتا قىيىن ئەھۋاللاردىمۇ خۇدانىڭ ئەمرىگە سادىقلىق بىلەن يىلتىز تارتقان جاسارەتلىك ھەرىكەتلەرنى كۆرسىتىدۇ.</w:t>
      </w:r>
    </w:p>
    <w:p/>
    <w:p>
      <w:r xmlns:w="http://schemas.openxmlformats.org/wordprocessingml/2006/main">
        <w:t xml:space="preserve">چىقىش 1: 1 مانا بۇلار ئىسرائىللارنىڭ مىسىرغا كەلگەن ئىسىملىرى. ھەممە ئادەم ۋە ئۇنىڭ ئائىلىسىدىكىلەر ياقۇپ بىلەن بىللە كەلدى.</w:t>
      </w:r>
    </w:p>
    <w:p/>
    <w:p>
      <w:r xmlns:w="http://schemas.openxmlformats.org/wordprocessingml/2006/main">
        <w:t xml:space="preserve">مىسىرغا ياقۇپ بىلەن بىللە كەلگەن ئىسرائىللارنىڭ ئىسمى چىقىش 1: 1 دە كۆرسىتىلدى.</w:t>
      </w:r>
    </w:p>
    <w:p/>
    <w:p>
      <w:r xmlns:w="http://schemas.openxmlformats.org/wordprocessingml/2006/main">
        <w:t xml:space="preserve">1. خۇدا ھەر بىر شەخسنى ، ھەتتا بىر مىللەت ئارىسىدا ئەسلەيدۇ.</w:t>
      </w:r>
    </w:p>
    <w:p/>
    <w:p>
      <w:r xmlns:w="http://schemas.openxmlformats.org/wordprocessingml/2006/main">
        <w:t xml:space="preserve">2. بىزنىڭ كىملىكىمىز خۇدا ۋە ئۇنىڭ بىز بىلەن تۈزگەن ئەھدىسىدە.</w:t>
      </w:r>
    </w:p>
    <w:p/>
    <w:p>
      <w:r xmlns:w="http://schemas.openxmlformats.org/wordprocessingml/2006/main">
        <w:t xml:space="preserve">1. زەبۇر 56: 8 - مېنىڭ سەرگەردانلىقىمنى خاتىرىلىدىڭ. كۆز ياشلىرىمنى بوتۇلكىڭىزغا سېلىڭ. ئۇلار سېنىڭ كىتابىڭدا ئەمەسمۇ؟</w:t>
      </w:r>
    </w:p>
    <w:p/>
    <w:p>
      <w:r xmlns:w="http://schemas.openxmlformats.org/wordprocessingml/2006/main">
        <w:t xml:space="preserve">2 يەشايا 43: 1-3 سېنى ئىسمىڭ بىلەن چاقىردىم. سەن مېنىڭ. سۇدىن ئۆتكەندە ، مەن سىلەر بىلەن بىللە بولىمەن. ئۇلار دەريادىن ئۆتۈپ كەتمەيدۇ. ئوتتىن ئۆتسىڭىز ، كۆيمەيسىز ، يالقۇن سىزنى ياندۇرمايدۇ. چۈنكى مەن سېنىڭ خۇدايىڭ پەرۋەردىگار ، ئىسرائىلىيەنىڭ مۇقەددەس ، نىجاتكارىڭ.</w:t>
      </w:r>
    </w:p>
    <w:p/>
    <w:p>
      <w:r xmlns:w="http://schemas.openxmlformats.org/wordprocessingml/2006/main">
        <w:t xml:space="preserve">چىقىش 1: 2 رۇبېن ، شىمون ، لاۋىي ۋە يەھۇدا ،</w:t>
      </w:r>
    </w:p>
    <w:p/>
    <w:p>
      <w:r xmlns:w="http://schemas.openxmlformats.org/wordprocessingml/2006/main">
        <w:t xml:space="preserve">بۇ بۆلەكتە ياقۇپنىڭ رۇبېن ، شىمون ، لاۋىي ۋە يەھۇدادىن ئىبارەت تۆت ئوغلى ھەققىدە سۆزلەنگەن.</w:t>
      </w:r>
    </w:p>
    <w:p/>
    <w:p>
      <w:r xmlns:w="http://schemas.openxmlformats.org/wordprocessingml/2006/main">
        <w:t xml:space="preserve">1. ئائىلە ۋە قېرىنداشلىقنىڭ مۇھىملىقى</w:t>
      </w:r>
    </w:p>
    <w:p/>
    <w:p>
      <w:r xmlns:w="http://schemas.openxmlformats.org/wordprocessingml/2006/main">
        <w:t xml:space="preserve">2. ئېتىقاد ۋە قەيسەرلىكنىڭ كۈچى</w:t>
      </w:r>
    </w:p>
    <w:p/>
    <w:p>
      <w:r xmlns:w="http://schemas.openxmlformats.org/wordprocessingml/2006/main">
        <w:t xml:space="preserve">1. يارىتىلىش 49: 3-4 رۇبېن ، سەن مېنىڭ تۇنجى ئوغلۇم ، مېنىڭ كۈچۈم ، كۈچۈمنىڭ بىرىنچى بەلگىسى ، شەرەپ بىلەن مۇنەۋۋەر ، كۈچ-قۇۋۋەتتە مۇنەۋۋەر.</w:t>
      </w:r>
    </w:p>
    <w:p/>
    <w:p>
      <w:r xmlns:w="http://schemas.openxmlformats.org/wordprocessingml/2006/main">
        <w:t xml:space="preserve">2. مەتتا 5: 9 تېنىچلىق قىلغۇچىلار نەقەدەر بەختلىك ، چۈنكى ئۇلار خۇدانىڭ بالىلىرى دەپ ئاتىلىدۇ.</w:t>
      </w:r>
    </w:p>
    <w:p/>
    <w:p>
      <w:r xmlns:w="http://schemas.openxmlformats.org/wordprocessingml/2006/main">
        <w:t xml:space="preserve">چىقىش 1: 3 ئىسساكار ، زەبۇلۇن ۋە بىنيامىن ،</w:t>
      </w:r>
    </w:p>
    <w:p/>
    <w:p>
      <w:r xmlns:w="http://schemas.openxmlformats.org/wordprocessingml/2006/main">
        <w:t xml:space="preserve">مۇقەددەس كىتابتا ياقۇپنىڭ ئىسساكار ، زەبۇلۇن ۋە بىنيامىن ئىسىملىك ئوغۇللىرىنىڭ ئىسىملىرى مۇلاھىزە قىلىنغان.</w:t>
      </w:r>
    </w:p>
    <w:p/>
    <w:p>
      <w:r xmlns:w="http://schemas.openxmlformats.org/wordprocessingml/2006/main">
        <w:t xml:space="preserve">1: خۇدانىڭ ساداقەتمەنلىكى ئۇنىڭ تاللىغان خەلقىنىڭ ئەۋلادلىرىدا كۆرۈلىدۇ.</w:t>
      </w:r>
    </w:p>
    <w:p/>
    <w:p>
      <w:r xmlns:w="http://schemas.openxmlformats.org/wordprocessingml/2006/main">
        <w:t xml:space="preserve">2: خۇدا تاللىغان خەلقى ئارقىلىق دۇنياغا تەرتىپ ئېلىپ كېلىدۇ.</w:t>
      </w:r>
    </w:p>
    <w:p/>
    <w:p>
      <w:r xmlns:w="http://schemas.openxmlformats.org/wordprocessingml/2006/main">
        <w:t xml:space="preserve">1: يارىتىلىش 35: 23-26 - ياقۇپنىڭ ئوغۇللىرى دادىسى تەرىپىدىن تىزىلغان ۋە بەخت تىلىگەن.</w:t>
      </w:r>
    </w:p>
    <w:p/>
    <w:p>
      <w:r xmlns:w="http://schemas.openxmlformats.org/wordprocessingml/2006/main">
        <w:t xml:space="preserve">2: زەبۇر 78: 4-7 - خۇدانىڭ ئەۋلادلارغا سادىقلىقى.</w:t>
      </w:r>
    </w:p>
    <w:p/>
    <w:p>
      <w:r xmlns:w="http://schemas.openxmlformats.org/wordprocessingml/2006/main">
        <w:t xml:space="preserve">چىقىش 1: 4 دان ، نافتالى ، گاد ۋە ئاشېر.</w:t>
      </w:r>
    </w:p>
    <w:p/>
    <w:p>
      <w:r xmlns:w="http://schemas.openxmlformats.org/wordprocessingml/2006/main">
        <w:t xml:space="preserve">بۇ بۆلەكتە ئىسرائىلىيەنىڭ دان ، نافتالى ، گاد ۋە ئاشېردىن ئىبارەت تۆت قەبىلىسى تىلغا ئېلىنغان.</w:t>
      </w:r>
    </w:p>
    <w:p/>
    <w:p>
      <w:r xmlns:w="http://schemas.openxmlformats.org/wordprocessingml/2006/main">
        <w:t xml:space="preserve">1: خۇدانىڭ بالىلىرىنى بىرلىككە كەلتۈرۈشتىكى ساداقەتمەنلىكى</w:t>
      </w:r>
    </w:p>
    <w:p/>
    <w:p>
      <w:r xmlns:w="http://schemas.openxmlformats.org/wordprocessingml/2006/main">
        <w:t xml:space="preserve">2: ئۆز خەلقىنىڭ بىرلىكىدە ئاللاھنىڭ بەرىكىتى</w:t>
      </w:r>
    </w:p>
    <w:p/>
    <w:p>
      <w:r xmlns:w="http://schemas.openxmlformats.org/wordprocessingml/2006/main">
        <w:t xml:space="preserve">1: ئەفەسلىكلەر 4: 3-6 - چېركاۋدىكى ئېتىقادچىلار ئارىسىدا ئىتتىپاقلىقنىڭ لازىملىقىنى تەكىتلەيدۇ</w:t>
      </w:r>
    </w:p>
    <w:p/>
    <w:p>
      <w:r xmlns:w="http://schemas.openxmlformats.org/wordprocessingml/2006/main">
        <w:t xml:space="preserve">2: رىملىقلار 12: 5 - مەسىھنىڭ تېنىنىڭ بىرلىكىنىڭ مۇھىملىقىنى تەكىتلەيدۇ</w:t>
      </w:r>
    </w:p>
    <w:p/>
    <w:p>
      <w:r xmlns:w="http://schemas.openxmlformats.org/wordprocessingml/2006/main">
        <w:t xml:space="preserve">چىقىش 1: 5 ياقۇپنىڭ بېلىدىن چىققان روھلارنىڭ ھەممىسى يەتمىش جان ئىدى ، چۈنكى يۈسۈپ مىسىردا ئىدى.</w:t>
      </w:r>
    </w:p>
    <w:p/>
    <w:p>
      <w:r xmlns:w="http://schemas.openxmlformats.org/wordprocessingml/2006/main">
        <w:t xml:space="preserve">بۇ بۆلەكتە ياقۇپتىن كەلگەن بارلىق روھلارنىڭ جەمئىي يەتمىش ئىكەنلىكى بايان قىلىنغان بولۇپ ، ئۇلارنىڭ ئىچىدە مىسىردا بولغان يۈسۈپمۇ بار.</w:t>
      </w:r>
    </w:p>
    <w:p/>
    <w:p>
      <w:r xmlns:w="http://schemas.openxmlformats.org/wordprocessingml/2006/main">
        <w:t xml:space="preserve">1. خۇدانىڭ ساداقەتمەنلىكى ياقۇپنىڭ ئەۋلادلىرىدىن كەلگەن بىر مىللەتنىڭ ۋەدىسىدە كۆرۈلىدۇ.</w:t>
      </w:r>
    </w:p>
    <w:p/>
    <w:p>
      <w:r xmlns:w="http://schemas.openxmlformats.org/wordprocessingml/2006/main">
        <w:t xml:space="preserve">2. يۈسۈپنىڭ مىسىرغا كۆچۈشى خۇدانىڭ ئۇلۇغ پىلانىنىڭ بىر قىسمى ئىدى.</w:t>
      </w:r>
    </w:p>
    <w:p/>
    <w:p>
      <w:r xmlns:w="http://schemas.openxmlformats.org/wordprocessingml/2006/main">
        <w:t xml:space="preserve">1. يارىتىلىش 46: 26-27 - مىسىرغا كەلگەن ياقۇپقا مەنسۇپ ، ياقۇپنىڭ ئوغۇللىرىنىڭ ئايالىنى ئۆز ئىچىگە ئالماي ، ئۇنىڭ بىۋاسىتە ئەۋلادلىرى بولغانلارنىڭ ھەممىسى ئاتمىش ئالتە كىشى ئىدى.</w:t>
      </w:r>
    </w:p>
    <w:p/>
    <w:p>
      <w:r xmlns:w="http://schemas.openxmlformats.org/wordprocessingml/2006/main">
        <w:t xml:space="preserve">2. يارىتىلىش 12: 1-2 - پەرۋەردىگار ئىبرامغا مۇنداق دېدى: «يۇرتۇڭنى ، خەلقىڭنى ۋە ئاتاڭنىڭ ئائىلىسىنى تاشلاپ ، مەن ساڭا كۆرسىتىدىغان تۇپراققا كەت ، مەن سېنى ئۇلۇغ بىر دۆلەتكە ئايلاندۇرىمەن ۋە ساڭا بەخت ئاتا قىلىمەن. .</w:t>
      </w:r>
    </w:p>
    <w:p/>
    <w:p>
      <w:r xmlns:w="http://schemas.openxmlformats.org/wordprocessingml/2006/main">
        <w:t xml:space="preserve">چىقىش 1: 6 يۈسۈپ ، ئۇنىڭ بارلىق قېرىنداشلىرى ۋە ئەۋلادلىرى ئۆلدى.</w:t>
      </w:r>
    </w:p>
    <w:p/>
    <w:p>
      <w:r xmlns:w="http://schemas.openxmlformats.org/wordprocessingml/2006/main">
        <w:t xml:space="preserve">يۈسۈپ ۋە ئۇنىڭ پۈتۈن ئەۋلادلىرى مىسىردىن چىقىش كىتابىدا ۋاپات بولدى.</w:t>
      </w:r>
    </w:p>
    <w:p/>
    <w:p>
      <w:r xmlns:w="http://schemas.openxmlformats.org/wordprocessingml/2006/main">
        <w:t xml:space="preserve">1. ھاياتنىڭ ئۆتكۈنچى ۋاقتى: ھاياتنىڭ قىسقىلىقى ۋە ئۇنىڭدىن ئۈنۈملۈك پايدىلىنىشنىڭ مۇھىملىقى ئۈستىدە ئىزدىنىش.</w:t>
      </w:r>
    </w:p>
    <w:p/>
    <w:p>
      <w:r xmlns:w="http://schemas.openxmlformats.org/wordprocessingml/2006/main">
        <w:t xml:space="preserve">2. ئازاب-ئوقۇبەت ئىچىدە چىڭ تۇرۇش: قىيىنچىلىق ۋاقىتلىرىدا قانداق قىلىپ كۈچلۈك ۋە ئۈمىدۋار تۇرۇش كېرەك.</w:t>
      </w:r>
    </w:p>
    <w:p/>
    <w:p>
      <w:r xmlns:w="http://schemas.openxmlformats.org/wordprocessingml/2006/main">
        <w:t xml:space="preserve">1. ياقۇپ 4:14 -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ۋەز-نەسىھەت 9:10 - «قولىڭىز نېمە قىلىشنى تاپسا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چىقىش 1: 7 بەنى-ئىسرائىللار مول بولۇپ ، كۆپىيىپ ، كۆپىيىپ ، كۈچلۈك بولۇپ كەتتى. زېمىن ئۇلار بىلەن تولدى.</w:t>
      </w:r>
    </w:p>
    <w:p/>
    <w:p>
      <w:r xmlns:w="http://schemas.openxmlformats.org/wordprocessingml/2006/main">
        <w:t xml:space="preserve">ئىسرائىللار كۆپىيىش ۋە كۆپىيىشتە ئاجايىپ مۇۋەپپەقىيەت قازاندى.</w:t>
      </w:r>
    </w:p>
    <w:p/>
    <w:p>
      <w:r xmlns:w="http://schemas.openxmlformats.org/wordprocessingml/2006/main">
        <w:t xml:space="preserve">1: خۇدانىڭ ئۆز خەلقىگە بولغان ساداقەتمەنلىكى ئىسرائىللارنىڭ كۆپلۈكىدە كۆرۈلىدۇ.</w:t>
      </w:r>
    </w:p>
    <w:p/>
    <w:p>
      <w:r xmlns:w="http://schemas.openxmlformats.org/wordprocessingml/2006/main">
        <w:t xml:space="preserve">2: بىز خۇدانىڭ ئىرادىسىنى ئەمەلگە ئاشۇرۇش ئۈچۈن مول نەتىجىلىك ۋە كۆپىيىشكە تىرىشىشىمىز لازىم.</w:t>
      </w:r>
    </w:p>
    <w:p/>
    <w:p>
      <w:r xmlns:w="http://schemas.openxmlformats.org/wordprocessingml/2006/main">
        <w:t xml:space="preserve">1: يارىتىلىش 1: 28 - «خۇدا ئۇلارغا بەخت ئاتا قىلدى ، خۇدا ئۇلارغا:« مېۋە بەرگىن ، كۆپىيىڭ ، يەرنى تولۇقلاڭ ۋە بويسۇندۇرۇڭ »دېدى.</w:t>
      </w:r>
    </w:p>
    <w:p/>
    <w:p>
      <w:r xmlns:w="http://schemas.openxmlformats.org/wordprocessingml/2006/main">
        <w:t xml:space="preserve">2: زەبۇر 115: 14 - «پەرۋەردىگار سېنى ۋە بالىلىرىڭنى تېخىمۇ كۆپەيتىدۇ».</w:t>
      </w:r>
    </w:p>
    <w:p/>
    <w:p>
      <w:r xmlns:w="http://schemas.openxmlformats.org/wordprocessingml/2006/main">
        <w:t xml:space="preserve">چىقىش 1: 8 مىسىردا يۈسۈپنى تونۇمايدىغان يېڭى بىر پادىشاھ چىقتى.</w:t>
      </w:r>
    </w:p>
    <w:p/>
    <w:p>
      <w:r xmlns:w="http://schemas.openxmlformats.org/wordprocessingml/2006/main">
        <w:t xml:space="preserve">مىسىردا يېڭى پادىشاھ قەد كۆتۈردى: بۇ بۆلەكتە مىسىردا يۈسۈپنى تونۇمايدىغان يېڭى پادىشاھنىڭ ۋەزىيىتى بايان قىلىنغان.</w:t>
      </w:r>
    </w:p>
    <w:p/>
    <w:p>
      <w:r xmlns:w="http://schemas.openxmlformats.org/wordprocessingml/2006/main">
        <w:t xml:space="preserve">1: بىز بۇ بۆلەكتىن شۇنى بىلىۋالالايمىزكى ، خۇدا ھەتتا قىيىن ئەھۋاللارنى ئىشلىتىپ ئۇنىڭ ئىرادىسىنى ئەمەلگە ئاشۇرالايدۇ.</w:t>
      </w:r>
    </w:p>
    <w:p/>
    <w:p>
      <w:r xmlns:w="http://schemas.openxmlformats.org/wordprocessingml/2006/main">
        <w:t xml:space="preserve">2: رەببىمىز ھەر قانداق ئەھۋالنى ، قانچىلىك قىيىن بولۇشىدىن قەتئىينەزەر ، ئۆزىنىڭ پىلانى ۋە مەقسىتىنى ئەمەلگە ئاشۇرالايدۇ.</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55: 8 ، چۈنكى مېنىڭ ئويلىرىم سىزنىڭ ئويلىرىڭىز ئەمەس ، يوللىرىڭىزمۇ مېنىڭ يولۇم ئەمەس.</w:t>
      </w:r>
    </w:p>
    <w:p/>
    <w:p>
      <w:r xmlns:w="http://schemas.openxmlformats.org/wordprocessingml/2006/main">
        <w:t xml:space="preserve">چىقىش 1: 9 ئۇ ئۆز قەۋمىگە مۇنداق دېدى: «مانا ئىسرائىل خەلقى بىزدىن كۈچلۈك ۋە كۈچلۈك.</w:t>
      </w:r>
    </w:p>
    <w:p/>
    <w:p>
      <w:r xmlns:w="http://schemas.openxmlformats.org/wordprocessingml/2006/main">
        <w:t xml:space="preserve">ئىسرائىل خەلقى مىسىرلىقلارغا قارىغاندا كۆپ ۋە كۈچ ئىدى.</w:t>
      </w:r>
    </w:p>
    <w:p/>
    <w:p>
      <w:r xmlns:w="http://schemas.openxmlformats.org/wordprocessingml/2006/main">
        <w:t xml:space="preserve">1: تەڭرىنىڭ كۈچى ئىنسانلارنىڭ كۈچىدىن كۆپ.</w:t>
      </w:r>
    </w:p>
    <w:p/>
    <w:p>
      <w:r xmlns:w="http://schemas.openxmlformats.org/wordprocessingml/2006/main">
        <w:t xml:space="preserve">2: بىز خۇدانىڭ كۈچىگە ئىشىنىشىمىز ، ئۆزىمىزگە تايانماسلىقىمىز كېرەك.</w:t>
      </w:r>
    </w:p>
    <w:p/>
    <w:p>
      <w:r xmlns:w="http://schemas.openxmlformats.org/wordprocessingml/2006/main">
        <w:t xml:space="preserve">1: زەبۇر 20: 7 بەزىلەر ھارۋىلارغا ، بەزىلىرى ئاتلارغا ئىشىنىدۇ ، ئەمما بىز تەڭرىمىز رەببىمىزنىڭ نامىغا ئىشىنىمىز.</w:t>
      </w:r>
    </w:p>
    <w:p/>
    <w:p>
      <w:r xmlns:w="http://schemas.openxmlformats.org/wordprocessingml/2006/main">
        <w:t xml:space="preserve">2: يەشايا 40:31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چىقىش 1:10 كېلىڭ ، بىز ئۇلار بىلەن ئاقىلانە مۇئامىلە قىلايلى. ئۇلار كۆپىيىپ كەتمىسۇن ، ھەر قانداق ئۇرۇش يۈز بەرگەندە ، ئۇلارمۇ بىزنىڭ دۈشمىنىمىزگە قوشۇلۇپ ، بىزگە قارشى ئۇرۇش قىلىدۇ ۋە ئۇلارنى زېمىندىن چىقىرىۋېتىدۇ.</w:t>
      </w:r>
    </w:p>
    <w:p/>
    <w:p>
      <w:r xmlns:w="http://schemas.openxmlformats.org/wordprocessingml/2006/main">
        <w:t xml:space="preserve">ئىسرائىللار مىسىرلىقلارنىڭ كۆپىيىشىدىن ئەنسىرىدى ۋە ئۇرۇش بولسا ئۇلارنىڭ دۈشمىنىگە قوشۇلۇپ ئۇلار بىلەن ئۇرۇش قىلىشىدىن ئەنسىرىدى.</w:t>
      </w:r>
    </w:p>
    <w:p/>
    <w:p>
      <w:r xmlns:w="http://schemas.openxmlformats.org/wordprocessingml/2006/main">
        <w:t xml:space="preserve">1. ئاقىلانە قارارلارنىڭ ئەھمىيىتى ۋە ناچارلارنىڭ ئاقىۋىتى.</w:t>
      </w:r>
    </w:p>
    <w:p/>
    <w:p>
      <w:r xmlns:w="http://schemas.openxmlformats.org/wordprocessingml/2006/main">
        <w:t xml:space="preserve">2. ئېنىقسىز ۋاقىتلاردىمۇ تەڭرىنىڭ بىزنى قوغدايدىغانلىقىغا ئىشىنىش.</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مىسىردىن چىقىش 1:11 شۇنىڭ بىلەن ، ئۇلار يۈكنى ئۇلارغا يۈكلەش ئۈچۈن ئۇلارغا خوجايىنلارنى تەيىنلىدى. ئۇلار فىرئەۋننىڭ خەزىنە شەھەرلىرى ، پىتوم ۋە رامسېس ئۈچۈن قۇردى.</w:t>
      </w:r>
    </w:p>
    <w:p/>
    <w:p>
      <w:r xmlns:w="http://schemas.openxmlformats.org/wordprocessingml/2006/main">
        <w:t xml:space="preserve">مىسىرلىقلار ئىسرائىللارغا ئېغىر ئەمگەك قىلدى ۋە ئۇلارنى فىرئەۋن ئۈچۈن خەزىنە شەھەرلىرىنى سېلىشقا مەجبۇرلىدى.</w:t>
      </w:r>
    </w:p>
    <w:p/>
    <w:p>
      <w:r xmlns:w="http://schemas.openxmlformats.org/wordprocessingml/2006/main">
        <w:t xml:space="preserve">1. خۇدانىڭ مېھىر-شەپقىتى بىزگە ھەتتا ئەڭ قىيىن يۈكلەرگە بەرداشلىق بېرەلەيدۇ.</w:t>
      </w:r>
    </w:p>
    <w:p/>
    <w:p>
      <w:r xmlns:w="http://schemas.openxmlformats.org/wordprocessingml/2006/main">
        <w:t xml:space="preserve">2. بىز نۇرغۇن قىيىنچىلىقلارغا دۇچ كەلگەن تەقدىردىمۇ ، ئېتىقادىمىزدا قەتئىي چىڭ تۇرۇشىمىز كېرەك.</w:t>
      </w:r>
    </w:p>
    <w:p/>
    <w:p>
      <w:r xmlns:w="http://schemas.openxmlformats.org/wordprocessingml/2006/main">
        <w:t xml:space="preserve">1. ئىبرانىيلار 12: 1-3 -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چىقىش 1:12 لېكىن ، ئۇلار ئۇلارنى قانچە ئازابلىغانسېرى ، كۆپىيىدۇ ۋە كۆپىيىدۇ. ئۇلار ئىسرائىللار سەۋەبىدىن قايغۇردى.</w:t>
      </w:r>
    </w:p>
    <w:p/>
    <w:p>
      <w:r xmlns:w="http://schemas.openxmlformats.org/wordprocessingml/2006/main">
        <w:t xml:space="preserve">مىسىرلىقلار ئىسرائىللارغا زۇلۇم قىلدى ، شۇنداقتىمۇ ئۇلار قانچە ئازابلانسا ، ئۇلارنىڭ نوپۇسى شۇنچە كۆپەيدى.</w:t>
      </w:r>
    </w:p>
    <w:p/>
    <w:p>
      <w:r xmlns:w="http://schemas.openxmlformats.org/wordprocessingml/2006/main">
        <w:t xml:space="preserve">1: خۇدا ئۆز خەلقىنى ھەر ۋاقىت قوغدايدۇ ۋە زالىملارنىڭ تىرىشچانلىقىدىن پايدىلىنىپ بەخت تىلەيدۇ.</w:t>
      </w:r>
    </w:p>
    <w:p/>
    <w:p>
      <w:r xmlns:w="http://schemas.openxmlformats.org/wordprocessingml/2006/main">
        <w:t xml:space="preserve">2: قىيىنچىلىق ئالدىدا ھەرگىز ۋاز كەچمەسلىكىمىز كېرەك ، چۈنكى خۇدا سىناقلىرىمىزنى ئىشلىتىپ بىزگە ياخشىلىق ئېلىپ كېلىدۇ.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37: 39 ، «ياخشىلارنىڭ نىجات تېپىشى پەرۋەردىگاردىن كېلىدۇ ، ئۇ قىيىنچىلىق ۋاقتىدا ئۇلارنىڭ قورغىنى».</w:t>
      </w:r>
    </w:p>
    <w:p/>
    <w:p>
      <w:r xmlns:w="http://schemas.openxmlformats.org/wordprocessingml/2006/main">
        <w:t xml:space="preserve">چىقىش 1:13 مىسىرلىقلار ئىسرائىللارنى قاتتىق خىزمەت قىلىشقا بۇيرۇدى:</w:t>
      </w:r>
    </w:p>
    <w:p/>
    <w:p>
      <w:r xmlns:w="http://schemas.openxmlformats.org/wordprocessingml/2006/main">
        <w:t xml:space="preserve">مىسىرلىقلار ئىسرائىللارنى جاپالىق ۋە جاپالىق ئىشلىدى.</w:t>
      </w:r>
    </w:p>
    <w:p/>
    <w:p>
      <w:r xmlns:w="http://schemas.openxmlformats.org/wordprocessingml/2006/main">
        <w:t xml:space="preserve">1. قىيىنچىلىق ئىچىدە خۇدانىڭ ساداقەتمەنلىكى</w:t>
      </w:r>
    </w:p>
    <w:p/>
    <w:p>
      <w:r xmlns:w="http://schemas.openxmlformats.org/wordprocessingml/2006/main">
        <w:t xml:space="preserve">2. قەيسەرلىكنىڭ مۇھىملىقى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چىقىش 1:14 ئۇلار قاتتىق قۇللۇق ، ئەخلاقلىق ، خىش ۋە ئېتىزدىكى ھەر خىل مۇلازىمەتلەر بىلەن ھاياتىنى ئاچچىقلاندۇردى.</w:t>
      </w:r>
    </w:p>
    <w:p/>
    <w:p>
      <w:r xmlns:w="http://schemas.openxmlformats.org/wordprocessingml/2006/main">
        <w:t xml:space="preserve">ئىسرائىللار خىش ياساش ۋە ئېتىزدا ئىشلەش قاتارلىق قاتتىق ئەمگەكلەرنى قىلىشقا مەجبۇر بولدى.</w:t>
      </w:r>
    </w:p>
    <w:p/>
    <w:p>
      <w:r xmlns:w="http://schemas.openxmlformats.org/wordprocessingml/2006/main">
        <w:t xml:space="preserve">1. چىدامچانلىقنىڭ كۈچى: قىيىن ۋاقىتلاردا چىڭ تۇرۇشنى ئۆگىنىش</w:t>
      </w:r>
    </w:p>
    <w:p/>
    <w:p>
      <w:r xmlns:w="http://schemas.openxmlformats.org/wordprocessingml/2006/main">
        <w:t xml:space="preserve">2. ئىماننىڭ كۈچى: قىيىن ۋاقىتلاردا خۇداغا ئىشىنىش</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چىقىش 1:15 مىسىر پادىشاھى ئىبرانىي تۇغۇت ئانىلىرىغا سۆز قىلدى ، ئۇلارنىڭ بىرىنىڭ ئىسمى شىفرا ، يەنە بىرى پۇئاھنىڭ ئىسمى:</w:t>
      </w:r>
    </w:p>
    <w:p/>
    <w:p>
      <w:r xmlns:w="http://schemas.openxmlformats.org/wordprocessingml/2006/main">
        <w:t xml:space="preserve">مىسىر پادىشاھى ئىبرانىي تۇغۇت ئانىسى شىفرا ۋە پۇئاھ بىلەن سۆزلەشتى.</w:t>
      </w:r>
    </w:p>
    <w:p/>
    <w:p>
      <w:r xmlns:w="http://schemas.openxmlformats.org/wordprocessingml/2006/main">
        <w:t xml:space="preserve">1: بىز شىفرا ۋە پۇئاھنىڭ مىسالىدىن ئۆگىنىپ ، قىيىنچىلىق بولسىمۇ باتۇر بولۇشنى ، توغرا ئىشتا چىڭ تۇرۇشنى ئۆگىنىۋالالايمىز.</w:t>
      </w:r>
    </w:p>
    <w:p/>
    <w:p>
      <w:r xmlns:w="http://schemas.openxmlformats.org/wordprocessingml/2006/main">
        <w:t xml:space="preserve">2: ئاقىۋەت قانداق بولۇشىدىن قەتئىينەزەر ، شىفرا بىلەن پۇئاھقا ئوخشاش خۇداغا ئىشىنىشىمىز ۋە ئۇنىڭغا ئىشىنىشىمىز كېرەك.</w:t>
      </w:r>
    </w:p>
    <w:p/>
    <w:p>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چىقىش 1:16 ئۇ مۇنداق دېدى: «ئەگەر سىز تۇغۇت ئانىسىنىڭ خىزمىتىنى ئىبرانىي ئاياللارغا قىلسىڭىز ، ئۇلارنى ئورۇندۇقتا كۆرسىڭىز. ئەگەر ئۇ ئوغۇل بولسا ، ئۇنى ئۆلتۈرۈۋېتىڭلار ، ئەگەر ئۇ قىز بولسا ، ئۇ ھايات بولىدۇ.</w:t>
      </w:r>
    </w:p>
    <w:p/>
    <w:p>
      <w:r xmlns:w="http://schemas.openxmlformats.org/wordprocessingml/2006/main">
        <w:t xml:space="preserve">پىرئەۋن ئىبرانىي تۇغۇت ئانىلىرىغا ئىسرائىللاردىن تۇغۇلغان بارلىق ئوغۇل بالىلارنى ئۆلتۈرۈشكە بۇيرۇدى.</w:t>
      </w:r>
    </w:p>
    <w:p/>
    <w:p>
      <w:r xmlns:w="http://schemas.openxmlformats.org/wordprocessingml/2006/main">
        <w:t xml:space="preserve">1: ھەممىمىز تەڭرىنىڭ سۈرىتىدە ياسالغان ، ھېچقانداق ئىنسان باشقىلارنىڭ ئىرادىسى سەۋەبىدىن ھاياتلىقتىن مەھرۇم قالماسلىقى كېرەك.</w:t>
      </w:r>
    </w:p>
    <w:p/>
    <w:p>
      <w:r xmlns:w="http://schemas.openxmlformats.org/wordprocessingml/2006/main">
        <w:t xml:space="preserve">2: خۇدا ئىگىلىك ھوقۇقلۇق ، ھېچكىم ئۇنىڭ پىلانىغا توسقۇنلۇق قىلالمايدۇ.</w:t>
      </w:r>
    </w:p>
    <w:p/>
    <w:p>
      <w:r xmlns:w="http://schemas.openxmlformats.org/wordprocessingml/2006/main">
        <w:t xml:space="preserve">1: يەشايا 44:24 نىجاتكارىڭ پەرۋەردىگار ، سېنى قورسىقىڭدىن ياراتقان پەرۋەردىگار مۇنداق دەيدۇ: «مەن ھەممە نەرسىنى ياراتقۇچى پەرۋەردىگارمەن. ئۇ پەقەت ئاسماننى كېڭەيتىدۇ. مەن ئۆزۈمگە يەر يۈزىگە تارقالغان.</w:t>
      </w:r>
    </w:p>
    <w:p/>
    <w:p>
      <w:r xmlns:w="http://schemas.openxmlformats.org/wordprocessingml/2006/main">
        <w:t xml:space="preserve">2: زەبۇر 139: 13 چۈنكى سەن مېنىڭ تىزگىنىمنى ئىگىلىدىڭ ، مېنى ئانامنىڭ قورسىقىدا ياپتىڭ.</w:t>
      </w:r>
    </w:p>
    <w:p/>
    <w:p>
      <w:r xmlns:w="http://schemas.openxmlformats.org/wordprocessingml/2006/main">
        <w:t xml:space="preserve">چىقىش 1:17 ئەمما تۇغۇت ئانىلىرى خۇدادىن قورقۇپ ، مىسىر پادىشاھىنىڭ بۇيرۇغىنىدەك قىلمىدى ، بەلكى بۇ بالىلارنى تىرىك قۇتقۇزدى.</w:t>
      </w:r>
    </w:p>
    <w:p/>
    <w:p>
      <w:r xmlns:w="http://schemas.openxmlformats.org/wordprocessingml/2006/main">
        <w:t xml:space="preserve">تۇغۇت ئانىلىرى مىسىر پادىشاھىنىڭ بۇيرۇقىغا خىلاپلىق قىلىپ ، ئەر بالىلارنى تىرىك قۇتقۇزۇش ئارقىلىق خۇداغا بولغان ئېتىقادىنى كۆرسەتتى.</w:t>
      </w:r>
    </w:p>
    <w:p/>
    <w:p>
      <w:r xmlns:w="http://schemas.openxmlformats.org/wordprocessingml/2006/main">
        <w:t xml:space="preserve">1. قارشى تۇرۇشقا قارىماي توغرا ئىشلاردا تۇرۇش</w:t>
      </w:r>
    </w:p>
    <w:p/>
    <w:p>
      <w:r xmlns:w="http://schemas.openxmlformats.org/wordprocessingml/2006/main">
        <w:t xml:space="preserve">2. قىيىن ۋاقىتتىمۇ خۇداغا ئىشىنىش</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p>
      <w:r xmlns:w="http://schemas.openxmlformats.org/wordprocessingml/2006/main">
        <w:t xml:space="preserve">2. ئەلچىلەر 5:29 - ئاندىن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چىقىش 1:18 مىسىر پادىشاھى تۇغۇت ئانىلىرىنى چاقىرىپ ، ئۇلارغا: - نېمىشقا بۇنداق قىلدىڭ ، ئەرلەرنىڭ بالىلىرىنى تىرىك قۇتقۇزدىڭ؟</w:t>
      </w:r>
    </w:p>
    <w:p/>
    <w:p>
      <w:r xmlns:w="http://schemas.openxmlformats.org/wordprocessingml/2006/main">
        <w:t xml:space="preserve">مىسىرلىق پىرئەۋن تۇغۇت ئانىلىرىنى چاقىرىپ ، ئۇلارنىڭ نېمە ئۈچۈن يېڭى تۇغۇلغان بوۋاقلارنى تىرىك قۇتقۇزۇۋالغانلىقىنى سورىدى.</w:t>
      </w:r>
    </w:p>
    <w:p/>
    <w:p>
      <w:r xmlns:w="http://schemas.openxmlformats.org/wordprocessingml/2006/main">
        <w:t xml:space="preserve">1. تەڭرىنىڭ ئىنسانىيەتكە بولغان مۇھەببىتى: مىسىردىكى تۇغۇت ئانىلىرىغا قاراش</w:t>
      </w:r>
    </w:p>
    <w:p/>
    <w:p>
      <w:r xmlns:w="http://schemas.openxmlformats.org/wordprocessingml/2006/main">
        <w:t xml:space="preserve">2. تەڭرىنىڭ ھايات پىلانى: فىرئەۋننىڭ تۇغۇت ئانىلىرىغا بەرگەن ئىنكاسىنى تەكشۈرۈش</w:t>
      </w:r>
    </w:p>
    <w:p/>
    <w:p>
      <w:r xmlns:w="http://schemas.openxmlformats.org/wordprocessingml/2006/main">
        <w:t xml:space="preserve">1. ئىبرانىيلار 11: 23-29 - تۇغۇت ئانىلىرىنىڭ خۇدا پىلانىغا بولغان ئېتىقادى</w:t>
      </w:r>
    </w:p>
    <w:p/>
    <w:p>
      <w:r xmlns:w="http://schemas.openxmlformats.org/wordprocessingml/2006/main">
        <w:t xml:space="preserve">2. زەبۇر 127: 3-5 - ئاللاھ ئۇنىڭدىن قورقىدىغان ۋە ئۇنىڭ يولىغا ئىشەنگەنلەرگە بەخت تىلەيدۇ</w:t>
      </w:r>
    </w:p>
    <w:p/>
    <w:p>
      <w:r xmlns:w="http://schemas.openxmlformats.org/wordprocessingml/2006/main">
        <w:t xml:space="preserve">چىقىش 1:19 تۇغۇت ئانىلىرى فىرئەۋنگە: «ئىبرانىي ئاياللار مىسىرلىق ئاياللارغا ئوخشىمايدۇ. چۈنكى ئۇلار جانلىق ، تۇغۇت ئانىلىرى ئۇلارنىڭ يېنىغا كېلىشتىن بۇرۇن يەتكۈزۈلىدۇ.</w:t>
      </w:r>
    </w:p>
    <w:p/>
    <w:p>
      <w:r xmlns:w="http://schemas.openxmlformats.org/wordprocessingml/2006/main">
        <w:t xml:space="preserve">تۇغۇت ئانىلىرى فىرئەۋنگە مۇنداق دېدى: ئىبرانىي ئاياللار مىسىر ئاياللىرىغا ئوخشىمايدۇ ، چۈنكى ئۇلار تېخىمۇ جانلىق بولۇپ ، تۇغۇت ئانىلىرى ئۇلارغا يېتىپ كېلىشتىن بۇرۇن بالىلىرىنى تۇغدى.</w:t>
      </w:r>
    </w:p>
    <w:p/>
    <w:p>
      <w:r xmlns:w="http://schemas.openxmlformats.org/wordprocessingml/2006/main">
        <w:t xml:space="preserve">1. خىرىس ۋە قىيىنچىلىق ۋاقىتلىرىدىمۇ خۇدا ھەمىشە بىز بىلەن بىللە.</w:t>
      </w:r>
    </w:p>
    <w:p/>
    <w:p>
      <w:r xmlns:w="http://schemas.openxmlformats.org/wordprocessingml/2006/main">
        <w:t xml:space="preserve">2. قىيىن ئەھۋاللاردىمۇ باتۇر بولالايمىز ۋە تەڭرىنىڭ كۈچىگە ئىشەنچ قىلالايمىز.</w:t>
      </w:r>
    </w:p>
    <w:p/>
    <w:p>
      <w:r xmlns:w="http://schemas.openxmlformats.org/wordprocessingml/2006/main">
        <w:t xml:space="preserve">1. زەبۇر 46: 1 خۇدا بىزنىڭ پاناھگاھىمىز ۋە كۈچ-قۇدرىتىمىز ، قىيىنچىلىقتا مەڭگۈ ياردەم.</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چىقىش 1:20 شۇنىڭ ئۈچۈن ، خۇدا تۇغۇت ئانىلىرىغا ياخشى مۇئامىلە قىلدى ، كىشىلەر كۆپىيىپ ، ناھايىتى كۈچلۈك بولدى.</w:t>
      </w:r>
    </w:p>
    <w:p/>
    <w:p>
      <w:r xmlns:w="http://schemas.openxmlformats.org/wordprocessingml/2006/main">
        <w:t xml:space="preserve">خۇدا تۇغۇت ئانىلىرىنى ساداقەتمەنلىكى ۋە ئىتائەتمەنلىكى ئۈچۈن مۇكاپاتلاپ ، ئىسرائىل خەلقىنىڭ سانى ۋە كۈچىنىڭ ئېشىشىغا يېتەكلىدى.</w:t>
      </w:r>
    </w:p>
    <w:p/>
    <w:p>
      <w:r xmlns:w="http://schemas.openxmlformats.org/wordprocessingml/2006/main">
        <w:t xml:space="preserve">1: خۇدا سادىق ۋە ئىتائەتمەنلەرنى مۇكاپاتلايدۇ.</w:t>
      </w:r>
    </w:p>
    <w:p/>
    <w:p>
      <w:r xmlns:w="http://schemas.openxmlformats.org/wordprocessingml/2006/main">
        <w:t xml:space="preserve">2: خۇدا ئۆزىگە خىزمەت قىلغانلارغا بەخت ئاتا قىلىدۇ.</w:t>
      </w:r>
    </w:p>
    <w:p/>
    <w:p>
      <w:r xmlns:w="http://schemas.openxmlformats.org/wordprocessingml/2006/main">
        <w:t xml:space="preserve">1: ياقۇپ 2: 14-17 -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p>
      <w:r xmlns:w="http://schemas.openxmlformats.org/wordprocessingml/2006/main">
        <w:t xml:space="preserve">2: مەتتا 25: 35-40 - چۈنكى مەن قورسىقىم ئاچتى ، سەن ماڭا يەيدىغان نەرسە بەردىڭ ، ئۇسسىدىم ، سەن ماڭا ئىچىدىغان نەرسە بەردىڭ ، مەن ناتونۇش ئادەم ئىدىڭ ، مېنى تەكلىپ قىلدىڭ ، ماڭا كىيىم لازىم ئىدى ، سەن مېنى كىيدۈڭ ، مەن كېسەل بولۇپ قالدىم ، سىز ماڭا قارىدىڭىز ، مەن تۈرمىدە ئىدىم ، سىز مېنى يوقلاپ كەلدىڭىز. سالىھلار ئۇنىڭغا جاۋاب بېرىدۇ ، ئى رەببىم ، بىز قاچان قورسىقىمىزنى ئاچقانلىقىڭنى ، سېنى تويغۇزغانلىقىڭنى ، ئۇسسىغانلىقىڭنى ۋە ئىچىدىغان نەرسە بەرگەنلىكىمىزنى قاچان كۆردۇق؟ بىز قاچان ناتونۇش ئادەمنى كۆرۈپ سىزنى تەكلىپ قىلدۇق ، ياكى كىيىم-كېچەككە ئېھتىياجلىق ۋە كىيىم-كېچەك لازىممۇ؟ بىز سىزنى كېسەل ياكى تۈرمىدە قاچان كۆردۇق؟ پادىشاھ جاۋاب بېرىدۇ: - بىلىپ قويۇڭلاركى ، مېنىڭ بۇ ئاكا-ئۇكا ، ئاچا-سىڭىللىرىمدىن ئەڭ ئاز بىرسى ئۈچۈن نېمە ئىش قىلسىڭىز ، مەن ئۈچۈن قىلدىڭىز.</w:t>
      </w:r>
    </w:p>
    <w:p/>
    <w:p>
      <w:r xmlns:w="http://schemas.openxmlformats.org/wordprocessingml/2006/main">
        <w:t xml:space="preserve">چىقىش 1:21 تۇغۇت ئانىلىرى خۇدادىن قورقۇپ ، ئۇلارنى ئۆي قىلدى.</w:t>
      </w:r>
    </w:p>
    <w:p/>
    <w:p>
      <w:r xmlns:w="http://schemas.openxmlformats.org/wordprocessingml/2006/main">
        <w:t xml:space="preserve">تۇغۇت ئانىلىرى خۇدادىن قورقاتتى ، شۇڭا ئۇلارنى ئۆيلەر بىلەن مۇكاپاتلىدى.</w:t>
      </w:r>
    </w:p>
    <w:p/>
    <w:p>
      <w:r xmlns:w="http://schemas.openxmlformats.org/wordprocessingml/2006/main">
        <w:t xml:space="preserve">1. خۇدا ئۇنىڭدىن قورقىدىغانلارنى مۇكاپاتلايدۇ.</w:t>
      </w:r>
    </w:p>
    <w:p/>
    <w:p>
      <w:r xmlns:w="http://schemas.openxmlformats.org/wordprocessingml/2006/main">
        <w:t xml:space="preserve">2. خۇداغا تەۋەككۈل قىلىڭ ، ئۇ سىزگە بەخت ئاتا قىلىدۇ.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چىقىش 1:22 فىرئەۋن پۈتۈن خەلقىگە مۇنداق دېدى: «تۇغۇلغان ھەر بىر ئوغۇلنى دەرياغا تاشلاڭلار ، ھەر بىر قىزنى تىرىك قۇتقۇزىسىلەر.</w:t>
      </w:r>
    </w:p>
    <w:p/>
    <w:p>
      <w:r xmlns:w="http://schemas.openxmlformats.org/wordprocessingml/2006/main">
        <w:t xml:space="preserve">فىرئەۋن يېڭى تۇغۇلغان ئوغۇللارنىڭ ھەممىسىنى دەرياغا تاشلاشقا بۇيرۇدى ، يېڭى تۇغۇلغان قىزلارنىڭ ھەممىسىنى تىرىك تۇرغۇزۇش كېرەك.</w:t>
      </w:r>
    </w:p>
    <w:p/>
    <w:p>
      <w:r xmlns:w="http://schemas.openxmlformats.org/wordprocessingml/2006/main">
        <w:t xml:space="preserve">1. تاللاشنىڭ كۈچى: قارارىمىز باشقىلارغا قانداق تەسىر كۆرسىتىدۇ</w:t>
      </w:r>
    </w:p>
    <w:p/>
    <w:p>
      <w:r xmlns:w="http://schemas.openxmlformats.org/wordprocessingml/2006/main">
        <w:t xml:space="preserve">2. ھاياتنىڭ قىممىتى: ھەر بىر ھاياتنى سوۋغات سۈپىتىدە قەدىرلەش</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31: 8-9 - ئاغزى-ئاغزىغا تەگمەي ، نامراتلارنىڭ ھەممىسىنىڭ ھوقۇقى ئۈچۈن. ئاغزىڭىزنى ئېچىڭ ، ھەققانىي ھۆكۈم قىلىڭ ، نامرات ۋە موھتاجلارنىڭ ھوقۇقىنى قوغداڭ.</w:t>
      </w:r>
    </w:p>
    <w:p/>
    <w:p>
      <w:r xmlns:w="http://schemas.openxmlformats.org/wordprocessingml/2006/main">
        <w:t xml:space="preserve">چىقىش 2 نى تۆۋەندىكى ئايەتلەر بىلەن تۆۋەندىكى ئۈچ ئابزاسقا يىغىنچاقلاشقا بولىدۇ:</w:t>
      </w:r>
    </w:p>
    <w:p/>
    <w:p>
      <w:r xmlns:w="http://schemas.openxmlformats.org/wordprocessingml/2006/main">
        <w:t xml:space="preserve">1-پاراگراف: چىقىش 2: 1-4 دە ، لاۋىينىڭ ئۆيىدىن كەلگەن بىر لاۋىي ئەر لاۋىي ئايال بىلەن توي قىلدى. ئۇلارنىڭ بىر ئوغلى بار ، فىرئەۋننىڭ بارلىق ئىبرانىي ئەر بوۋاقلارنى ئۆلتۈرۈش بۇيرۇقى سەۋەبىدىن ئۇنىڭ بىخەتەرلىكىدىن ئەنسىرەپ ، ئۇنى ئۈچ ئاي يوشۇرىدۇ. ئۇلار ئۇنى ئەمدى يوشۇرالمىغاندا ، ئانا سېۋەت ياساپ بالىنى ئىچىگە سېلىپ ، نىل دەرياسى قىرغىقىدىكى قومۇشنىڭ ئارىسىغا قويدى.</w:t>
      </w:r>
    </w:p>
    <w:p/>
    <w:p>
      <w:r xmlns:w="http://schemas.openxmlformats.org/wordprocessingml/2006/main">
        <w:t xml:space="preserve">2-پاراگراف: چىقىش 2: 5-10-ئايەتلەرنى داۋاملاشتۇرۇشتا ، فىرئەۋننىڭ قىزى دەريادا يۇيۇنغىلى كېلىپ ، بوۋاق بىلەن سېۋەتنى بايقىدى. ئۇ ئۇنىڭغا ئىچ ئاغرىتىپ ، ئۇنىڭ ئىبرانىي بالىلىرىنىڭ بىرى ئىكەنلىكىنى تونۇپ يەتتى. بوۋاقنىڭ سىڭلىسى يىراقتىن قاراپ ، فىرئەۋننىڭ قىزىغا يېقىنلىشىپ ، بالىنى ئېمىتىپ باقالايدىغان ئىبرانىي ئايالنى تېپىشنى تەكلىپ قىلدى. فىرئەۋننىڭ قىزىمۇ قوشۇلدى ، بىلمەيلا مۇسانىڭ ئۆز ئانىسى فىرئەۋننىڭ قىزى تەرىپىدىن ئىشلەۋاتقاندا ئۇنىڭ سېستىراسىغا ئايلاندى.</w:t>
      </w:r>
    </w:p>
    <w:p/>
    <w:p>
      <w:r xmlns:w="http://schemas.openxmlformats.org/wordprocessingml/2006/main">
        <w:t xml:space="preserve">3-پاراگراف: چىقىش 2: 11-25 دە ، مۇسا قۇرامىغا يەتكەندىن كېيىن ، مىسىرلىق بىر خىزمەتچىنىڭ ئىبرانىي قۇلنى ئۇرغانلىقىغا شاھىت بولدى. ھەققانىي غەزەپكە تولغان مۇسا مىسىرلىقنى ئۆلتۈردى ۋە جەسىتىنى قۇمغا يوشۇرۇپ قويدى. ئەتىسى ئۇ ئىككى ئىبرانىي ئوتتۇرىسىدىكى تالاش-تارتىشقا ئارىلىشىشقا ئۇرۇندى ، ئەمما ئۇلارنىڭ بىرىدىن مىسىرلىقلارغا ئوخشاش ئۇلارنى ئۆلتۈرمەكچىمۇ يوق دەپ سورىدى. ئۇنىڭ قىلغانلىق خەۋىرىنىڭ ئاللىقاچان تارقىلىپ كەتكەنلىكىنى ھېس قىلىش مۇسا ھاياتىدىن ئەنسىرەپ مىسىردىن مىدىيانغا قاراپ قېچىپ كەتتى.</w:t>
      </w:r>
    </w:p>
    <w:p/>
    <w:p>
      <w:r xmlns:w="http://schemas.openxmlformats.org/wordprocessingml/2006/main">
        <w:t xml:space="preserve">خۇلاسە:</w:t>
      </w:r>
    </w:p>
    <w:p>
      <w:r xmlns:w="http://schemas.openxmlformats.org/wordprocessingml/2006/main">
        <w:t xml:space="preserve">چىقىش 2:</w:t>
      </w:r>
    </w:p>
    <w:p>
      <w:r xmlns:w="http://schemas.openxmlformats.org/wordprocessingml/2006/main">
        <w:t xml:space="preserve">بىر لاۋىي ئەر-ئايال ئوغلىنى فىرئەۋننىڭ پەرمانىدىن يوشۇرۇپ قويدى.</w:t>
      </w:r>
    </w:p>
    <w:p>
      <w:r xmlns:w="http://schemas.openxmlformats.org/wordprocessingml/2006/main">
        <w:t xml:space="preserve">ئۇنى نىل دەرياسىنىڭ قومۇش ئارىسىغا سېۋەتكە قويۇش</w:t>
      </w:r>
    </w:p>
    <w:p>
      <w:r xmlns:w="http://schemas.openxmlformats.org/wordprocessingml/2006/main">
        <w:t xml:space="preserve">فىرئەۋننىڭ قىزى ئۇنى بايقاپ ئۇنى ئۆزىنىڭ بېقىۋالغان.</w:t>
      </w:r>
    </w:p>
    <w:p/>
    <w:p>
      <w:r xmlns:w="http://schemas.openxmlformats.org/wordprocessingml/2006/main">
        <w:t xml:space="preserve">مۇسانىڭ سىڭلىسى ئانىسىنى سېستىرا بولۇشقا ئورۇنلاشتۇردى</w:t>
      </w:r>
    </w:p>
    <w:p>
      <w:r xmlns:w="http://schemas.openxmlformats.org/wordprocessingml/2006/main">
        <w:t xml:space="preserve">مۇسا پىرئەۋننىڭ ھىمايىسىدە چوڭ بولدى.</w:t>
      </w:r>
    </w:p>
    <w:p>
      <w:r xmlns:w="http://schemas.openxmlformats.org/wordprocessingml/2006/main">
        <w:t xml:space="preserve">مىسىرلىق بىر خىزمەتچىنىڭ ئىبرانىي قۇلنى خورلىغانلىقىغا شاھىت.</w:t>
      </w:r>
    </w:p>
    <w:p/>
    <w:p>
      <w:r xmlns:w="http://schemas.openxmlformats.org/wordprocessingml/2006/main">
        <w:t xml:space="preserve">مۇسا غەزەپ بىلەن بىر مىسىرلىقنى ئۆلتۈردى.</w:t>
      </w:r>
    </w:p>
    <w:p>
      <w:r xmlns:w="http://schemas.openxmlformats.org/wordprocessingml/2006/main">
        <w:t xml:space="preserve">ئۇنىڭ قىلمىشلىرى سوراق قىلىنغاندىن كېيىن مىسىردىن قېچىش</w:t>
      </w:r>
    </w:p>
    <w:p>
      <w:r xmlns:w="http://schemas.openxmlformats.org/wordprocessingml/2006/main">
        <w:t xml:space="preserve">ھاياتىدىن ئەنسىرەپ مىدىياندىن پاناھلىق تىلەش.</w:t>
      </w:r>
    </w:p>
    <w:p/>
    <w:p>
      <w:r xmlns:w="http://schemas.openxmlformats.org/wordprocessingml/2006/main">
        <w:t xml:space="preserve">بۇ باب مۇسانىڭ دەسلەپكى ھاياتى ئۈچۈن ئىسرائىلىيەنىڭ ئەڭ مۇھىم رەھبەرلىرىدىن بىرىگە ئايلىنىش ئۈچۈن مۇھىم ئاساس سالغان. ئۇ مۇسانىڭ ئىبرانىي ئوغۇللارغا قارشى بوۋاقلارنى ئۆلتۈرۈشكە ئۇرۇنغانلىقىغا قارىماي ، پىرئەۋننىڭ قىزى تەرىپىدىن قۇتقۇزۇۋېلىنىشىدەك مۇمكىن بولمايدىغان ئەھۋاللار ئارقىلىق خۇدانىڭ تەمىناتىنى گەۋدىلەندۈردى. ئۇ يەنە ئۆزىنىڭ ئادالەتسىزلىككە بولغان ھەققانىي غەزىپى ئارقىلىق مۇسانىڭ كەلگۈسىدىكى قۇتۇلدۇرغۇچى رولىنى كۆرسىتىپ بېرىدۇ ، ئەمما بۇ ھەرىكەتنىڭ ئۇنى قانداق قىلىپ مىسىردىن سۈرگۈنگە ئېلىپ بارىدىغانلىقىنى ئاشكارىلىدى.</w:t>
      </w:r>
    </w:p>
    <w:p/>
    <w:p>
      <w:r xmlns:w="http://schemas.openxmlformats.org/wordprocessingml/2006/main">
        <w:t xml:space="preserve">چىقىش 2: 1 ئۇ يەردە لاۋىينىڭ ئۆيىدىن بىر كىشى بېرىپ ، لاۋىينىڭ بىر قىزىنى ئالدى.</w:t>
      </w:r>
    </w:p>
    <w:p/>
    <w:p>
      <w:r xmlns:w="http://schemas.openxmlformats.org/wordprocessingml/2006/main">
        <w:t xml:space="preserve">لاۋىينىڭ ئۆيىدىن بىر كىشى لېۋىنىڭ قىزى بىلەن توي قىلدى.</w:t>
      </w:r>
    </w:p>
    <w:p/>
    <w:p>
      <w:r xmlns:w="http://schemas.openxmlformats.org/wordprocessingml/2006/main">
        <w:t xml:space="preserve">1. خۇدالىق نىكاھنىڭ ئەھمىيىتى</w:t>
      </w:r>
    </w:p>
    <w:p/>
    <w:p>
      <w:r xmlns:w="http://schemas.openxmlformats.org/wordprocessingml/2006/main">
        <w:t xml:space="preserve">2. كۈچلۈك ئائىلە ئاساسى قۇرۇش</w:t>
      </w:r>
    </w:p>
    <w:p/>
    <w:p>
      <w:r xmlns:w="http://schemas.openxmlformats.org/wordprocessingml/2006/main">
        <w:t xml:space="preserve">1. ئەفەسلىكلەر 5: 22-33 - ئاياللار ، رەببىمىزگە ئوخشاش ئۆز ئېرىڭىزگە بويسۇنۇڭ.</w:t>
      </w:r>
    </w:p>
    <w:p/>
    <w:p>
      <w:r xmlns:w="http://schemas.openxmlformats.org/wordprocessingml/2006/main">
        <w:t xml:space="preserve">2. يارىتىلىش 2: 24 - شۇنىڭ ئۈچۈن ، ئەر ئاتا-ئانىسىنى تاشلاپ ، ئايالىغا قوشۇلۇپ ، ئۇلار بىر تەنگە ئايلىنىدۇ.</w:t>
      </w:r>
    </w:p>
    <w:p/>
    <w:p>
      <w:r xmlns:w="http://schemas.openxmlformats.org/wordprocessingml/2006/main">
        <w:t xml:space="preserve">چىقىش 2: 2 ئايال ھامىلىدار بولۇپ ، بىر ئوغۇل تۇغدى. ئۇ ئۆزىنىڭ ياخشى بالا ئىكەنلىكىنى كۆرۈپ ، ئۇنى ئۈچ ئاي يوشۇرۇپ قويدى.</w:t>
      </w:r>
    </w:p>
    <w:p/>
    <w:p>
      <w:r xmlns:w="http://schemas.openxmlformats.org/wordprocessingml/2006/main">
        <w:t xml:space="preserve">بۇ ئايال ھامىلىدار بولۇپ ، بىر ئوغۇل تۇغدى ، ئۇ ياخشى بالا بولغاچقا ، ئۇنى ئۈچ ئاي يوشۇرۇپ قويدى.</w:t>
      </w:r>
    </w:p>
    <w:p/>
    <w:p>
      <w:r xmlns:w="http://schemas.openxmlformats.org/wordprocessingml/2006/main">
        <w:t xml:space="preserve">1: ئويلىمىغان يەردىن تەڭرىنىڭ قوغدىشىنى تاپقىلى بولىدۇ.</w:t>
      </w:r>
    </w:p>
    <w:p/>
    <w:p>
      <w:r xmlns:w="http://schemas.openxmlformats.org/wordprocessingml/2006/main">
        <w:t xml:space="preserve">2: خۇدا ھەر قانداق ئەھۋالنى بەختكە ئايلاندۇرالايدۇ.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27: 1 - «پەرۋەردىگار مېنىڭ نۇرىم ۋە نىجاتكارىم ، كىمدىن قورقىمەن؟ پەرۋەردىگار ھاياتىمنىڭ قورغىنى ، مەن كىمدىن قورقىمەن؟».</w:t>
      </w:r>
    </w:p>
    <w:p/>
    <w:p>
      <w:r xmlns:w="http://schemas.openxmlformats.org/wordprocessingml/2006/main">
        <w:t xml:space="preserve">چىقىش 2: 3 ئۇ ئەمدى ئۇنى يوشۇرۇپ قالالمىغاچقا ، ئۇنىڭغا بىر كېمە ساندۇق ئېلىپ ، ئۇنى لاي ۋە لاي بىلەن بويلاپ ، بالىنى شۇ يەرگە قويدى. ھەمدە ئۇنى دەريا بويىدىكى بايراقلارغا قويدى.</w:t>
      </w:r>
    </w:p>
    <w:p/>
    <w:p>
      <w:r xmlns:w="http://schemas.openxmlformats.org/wordprocessingml/2006/main">
        <w:t xml:space="preserve">ئوغلىنى قوغداش ئۈچۈن ، بىر ئانا ئۇنى پاتقاق ۋە توپا بىلەن سىرلىغان بۇلۇت ساندۇقىغا سېلىپ ، دەريا بويىدىكى بايراقلارغا قويدى.</w:t>
      </w:r>
    </w:p>
    <w:p/>
    <w:p>
      <w:r xmlns:w="http://schemas.openxmlformats.org/wordprocessingml/2006/main">
        <w:t xml:space="preserve">1. ئانا سۆيگۈسىنىڭ ئىشەنگۈسىز كۈچى</w:t>
      </w:r>
    </w:p>
    <w:p/>
    <w:p>
      <w:r xmlns:w="http://schemas.openxmlformats.org/wordprocessingml/2006/main">
        <w:t xml:space="preserve">2. قىيىن ۋاقىتلاردا ئىماننىڭ كۈچى</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46: 1-2 خۇدا بىزنىڭ پاناھگاھىمىز ۋە كۈچ-قۇدرىتىمىز ، قىيىنچىلىقتا دائىم ياردەم بېرىدىغان ئادەم. يەر يۈزى بەرداشلىق بېرىپ ، تاغلار دېڭىزنىڭ مەركىزىگە چۈشسىمۇ ، بىز قورقمايمىز.</w:t>
      </w:r>
    </w:p>
    <w:p/>
    <w:p>
      <w:r xmlns:w="http://schemas.openxmlformats.org/wordprocessingml/2006/main">
        <w:t xml:space="preserve">چىقىش 2: 4 سىڭلىسى ئۇنىڭغا نېمە قىلىنىدىغانلىقىنى بىلىش ئۈچۈن يىراقتا تۇرۇپ قالدى.</w:t>
      </w:r>
    </w:p>
    <w:p/>
    <w:p>
      <w:r xmlns:w="http://schemas.openxmlformats.org/wordprocessingml/2006/main">
        <w:t xml:space="preserve">مۇسانىڭ سىڭلىسى ئۇنىڭغا نېمە بولىدىغانلىقىنى يىراقتىن كۆزىتىپ تۇردى.</w:t>
      </w:r>
    </w:p>
    <w:p/>
    <w:p>
      <w:r xmlns:w="http://schemas.openxmlformats.org/wordprocessingml/2006/main">
        <w:t xml:space="preserve">1. خۇدا قىيىن ۋاقىتلاردا بىزنى كۆزىتىدۇ.</w:t>
      </w:r>
    </w:p>
    <w:p/>
    <w:p>
      <w:r xmlns:w="http://schemas.openxmlformats.org/wordprocessingml/2006/main">
        <w:t xml:space="preserve">2. مەيلى قانداق ئەھۋال بولۇشىدىن قەتئىينەزەر ، بىز ھەمىشە خۇداغا ئىشىنىشىمىز كېرەك.</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چىقىش 2: 5 فىرئەۋننىڭ قىزى دەريادا يۇيۇنۇشقا چۈشتى. ئۇنىڭ قىزلىرى دەريا بويىدا ماڭدى. ئۇ بايراقلار ئارىسىدىن ساندۇقنى كۆرۈپ ، دېدەكلىرىنى ئەكىلىشكە ئەۋەتتى.</w:t>
      </w:r>
    </w:p>
    <w:p/>
    <w:p>
      <w:r xmlns:w="http://schemas.openxmlformats.org/wordprocessingml/2006/main">
        <w:t xml:space="preserve">فىرئەۋننىڭ قىزى يۇيۇنغاندا دەريادىكى بايراقلار ئارىسىدىن مۇسانىڭ كېمىسىنى بايقىدى.</w:t>
      </w:r>
    </w:p>
    <w:p/>
    <w:p>
      <w:r xmlns:w="http://schemas.openxmlformats.org/wordprocessingml/2006/main">
        <w:t xml:space="preserve">1. كۈتۈلمىگەن خىرىسلارغا يولۇققاندا پەرقلەندۈرۈش زۆرۈر.</w:t>
      </w:r>
    </w:p>
    <w:p/>
    <w:p>
      <w:r xmlns:w="http://schemas.openxmlformats.org/wordprocessingml/2006/main">
        <w:t xml:space="preserve">2. بىز ئاللاھنىڭ سوۋغاتلىرىنى نىقابلانغان تەقدىردىمۇ تونۇشىمىز كېرەك.</w:t>
      </w:r>
    </w:p>
    <w:p/>
    <w:p>
      <w:r xmlns:w="http://schemas.openxmlformats.org/wordprocessingml/2006/main">
        <w:t xml:space="preserve">1. ماقال-تەمسىل 2: 3-5 - «شۇنداق ، ئەگەر سىز ئەقىل-پاراسەت ئۈچۈن ۋارقىراپ-جارقىراپ ، چۈشىنىش ئۈچۈن ئاۋازىڭىزنى يۇقىرى كۆتۈرسىڭىز ، ئەگەر ئۇنى كۈمۈشتەك ئىزدەپ ، ئۇنى يوشۇرۇن خەزىنىدىن ئىزدىسىڭىز ؛ ئۇنداقتا قورقۇنچنى چۈشىنىسىز. پەرۋەردىگار ، خۇدانى تونۇغىن ».</w:t>
      </w:r>
    </w:p>
    <w:p/>
    <w:p>
      <w:r xmlns:w="http://schemas.openxmlformats.org/wordprocessingml/2006/main">
        <w:t xml:space="preserve">ماركۇس 4: 24-25 - ھەزرىتى ئەيسا ئۇلارغا مۇنداق دېدى: - ئاڭلىغانلىرىڭىزغا دىققەت قىلىڭلار. ، ئۇنىڭغا تېخىمۇ كۆپ بېرىلىدۇ ؛ ئەمما كىمدە بولمىسا ، ئۇ بار نەرسىلىرىمۇ ئۇنىڭدىن تارتىلىدۇ.</w:t>
      </w:r>
    </w:p>
    <w:p/>
    <w:p>
      <w:r xmlns:w="http://schemas.openxmlformats.org/wordprocessingml/2006/main">
        <w:t xml:space="preserve">چىقىش 2: 6 ئۇنى ئاچقاندا ، ئۇ بالىنى كۆرۈپ: بوۋاق يىغلاپ كەتتى. ھەزرىتى ئەيسا ئۇنىڭغا: - بۇ ئىبرانىيلارنىڭ بالىلىرىنىڭ بىرى.</w:t>
      </w:r>
    </w:p>
    <w:p/>
    <w:p>
      <w:r xmlns:w="http://schemas.openxmlformats.org/wordprocessingml/2006/main">
        <w:t xml:space="preserve">فىرئەۋننىڭ قىزى نىل دەرياسىدىن بىر بوۋاق تېپىپ ، ئۇنىڭ ئىبرانىي بالىسى ئىكەنلىكىنى ھېس قىلدى. ئۇ ئۇنىڭغا كۆيۈندى ۋە ئۇنىڭغا كۆڭۈل بۆلۈشنى تاللىدى.</w:t>
      </w:r>
    </w:p>
    <w:p/>
    <w:p>
      <w:r xmlns:w="http://schemas.openxmlformats.org/wordprocessingml/2006/main">
        <w:t xml:space="preserve">1: خۇدا بىزنى موھتاج كىشىلەرگە كۆيۈمچان ۋە غەمخورلۇق قىلىشقا چاقىردى.</w:t>
      </w:r>
    </w:p>
    <w:p/>
    <w:p>
      <w:r xmlns:w="http://schemas.openxmlformats.org/wordprocessingml/2006/main">
        <w:t xml:space="preserve">2: ھەممىمىزنىڭ خۇدانىڭ پادىشاھلىقىدا ئورنىمىز بار ، ئۇ بىزنى تەمىنلەيدۇ.</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1: 27 -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چىقىش 2: 7 ئاندىن سىڭلىسى فىرئەۋننىڭ قىزىغا: - مەن بېرىپ ، ئىبرانىي ئاياللىرىنىڭ سېستىراسىنى چاقىرسام ، ئۇ بالىنى سېنى ئېمىتىپ قويسۇنمۇ؟</w:t>
      </w:r>
    </w:p>
    <w:p/>
    <w:p>
      <w:r xmlns:w="http://schemas.openxmlformats.org/wordprocessingml/2006/main">
        <w:t xml:space="preserve">مۇسانىڭ سىڭلىسى فىرئەۋننىڭ قىزىغا مۇساغا ئىبرانىي سېستىرا تەكلىپ قىلىشنى تەكلىپ قىلدى.</w:t>
      </w:r>
    </w:p>
    <w:p/>
    <w:p>
      <w:r xmlns:w="http://schemas.openxmlformats.org/wordprocessingml/2006/main">
        <w:t xml:space="preserve">1. ئائىلىنىڭ ئەھمىيىتى: مۇسانىڭ سىڭلىسى قىيىن ئەھۋاللاردىمۇ ئاكىسىغا بولغان ساداقەت ۋە غەمخورلۇقنى كۆرسىتىدۇ.</w:t>
      </w:r>
    </w:p>
    <w:p/>
    <w:p>
      <w:r xmlns:w="http://schemas.openxmlformats.org/wordprocessingml/2006/main">
        <w:t xml:space="preserve">2. خۇدانىڭ تەمىناتى: سۈرگۈن قىلىنغان بولۇشىغا قارىماي ، خۇدا سىڭلىسىنىڭ ئەقىل-پاراسىتى بىلەن مۇسانى سېستىرا بىلەن تەمىنلەيدۇ.</w:t>
      </w:r>
    </w:p>
    <w:p/>
    <w:p>
      <w:r xmlns:w="http://schemas.openxmlformats.org/wordprocessingml/2006/main">
        <w:t xml:space="preserve">1. يارىتىلىش 50: 20 - «سەن ماڭا قارشى رەزىللىك قىلدىڭ ، ئەمما خۇدا بۇ نەتىجىنى قولغا كەلتۈرۈش ، نۇرغۇن كىشىلەرنى تىرىك ساقلاپ قېلىش ئۈچۈن ياخشىلىقنى مەقسەت قىلدى».</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چىقىش 2: 8 فىرئەۋننىڭ قىزى ئۇنىڭغا: «كەت» دېدى. دېدەك بېرىپ بالىنىڭ ئانىسىنى چاقىردى.</w:t>
      </w:r>
    </w:p>
    <w:p/>
    <w:p>
      <w:r xmlns:w="http://schemas.openxmlformats.org/wordprocessingml/2006/main">
        <w:t xml:space="preserve">پىرئەۋننىڭ قىزى دېدەكنى بېرىپ بالىنىڭ ئانىسىغا تېلېفون قىلىشنى ئېيتتى.</w:t>
      </w:r>
    </w:p>
    <w:p/>
    <w:p>
      <w:r xmlns:w="http://schemas.openxmlformats.org/wordprocessingml/2006/main">
        <w:t xml:space="preserve">1. خۇدانىڭ ئىرادىسىگە ئەگىشىش: مۇسانىڭ ھېكايىسىنى تەكشۈرۈش</w:t>
      </w:r>
    </w:p>
    <w:p/>
    <w:p>
      <w:r xmlns:w="http://schemas.openxmlformats.org/wordprocessingml/2006/main">
        <w:t xml:space="preserve">2. ئىنجىلدىكى ئىتائەتنىڭ ئەھمىيىتى</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تەۋرات قانۇنى 11: 26-28 - «قاراڭ ، مەن بۈگۈن سېنىڭ ئالدىڭغا بەخت ۋە قارغىش سېلىۋاتىمەن: بەخت ، بۈگۈن مەن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چىقىش 2: 9 فىرئەۋننىڭ قىزى ئۇنىڭغا: - بۇ بالىنى ئېلىپ كەت ، مەن ئۈچۈن ئېمىتىپ بەر ، مەن ساڭا ئىش ھەققى بېرىمەن. ئايال بالىنى ئېلىپ ئېمىتىپ باقتى.</w:t>
      </w:r>
    </w:p>
    <w:p/>
    <w:p>
      <w:r xmlns:w="http://schemas.openxmlformats.org/wordprocessingml/2006/main">
        <w:t xml:space="preserve">فىرئەۋننىڭ قىزى بىر ئايالدىن بالىنىڭ ھالىدىن خەۋەر ئېلىشنى تەلەپ قىلدى ، بۇ ئايال ئىش ھەققىنىڭ بەدىلىگە قىلىشقا قوشۇلدى.</w:t>
      </w:r>
    </w:p>
    <w:p/>
    <w:p>
      <w:r xmlns:w="http://schemas.openxmlformats.org/wordprocessingml/2006/main">
        <w:t xml:space="preserve">1. خۇدا ئويلىمىغان يەردىن بىزنى تەمىنلەيدۇ.</w:t>
      </w:r>
    </w:p>
    <w:p/>
    <w:p>
      <w:r xmlns:w="http://schemas.openxmlformats.org/wordprocessingml/2006/main">
        <w:t xml:space="preserve">2. خۇدا ئادەتتىكى كىشىلەرنى ئادەتتىن تاشقىرى ئىشلارنى قىلىدۇ.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چىقىش 2:10 بالا چوڭ بولۇپ ، ئۇنى فىرئەۋننىڭ قىزىنىڭ يېنىغا ئېلىپ كەلدى ۋە ئۇ ئۇنىڭ ئوغلى بولدى. ئۇ ئۇنىڭ ئىسمىنى مۇسا دەپ ئاتىدى ، ئۇ: «مەن ئۇنى سۇدىن تارتىپ چىقاردىم» دېدى.</w:t>
      </w:r>
    </w:p>
    <w:p/>
    <w:p>
      <w:r xmlns:w="http://schemas.openxmlformats.org/wordprocessingml/2006/main">
        <w:t xml:space="preserve">مۇسانىڭ تۇغۇلۇشى ۋە پىرئەۋننىڭ قىزى تەرىپىدىن بېقىۋېلىنىشى توغرىسىدىكى ھېكايە چىقىش 2: 10 دا بايان قىلىنغان.</w:t>
      </w:r>
    </w:p>
    <w:p/>
    <w:p>
      <w:r xmlns:w="http://schemas.openxmlformats.org/wordprocessingml/2006/main">
        <w:t xml:space="preserve">1. خۇدا ئۆزىنىڭ ئىلاھىي پىلانىنى ئەمەلگە ئاشۇرۇش ئۈچۈن مۇمكىن بولمايدىغان كىشىلەرنى قانداق ئىشلىتىدۇ.</w:t>
      </w:r>
    </w:p>
    <w:p/>
    <w:p>
      <w:r xmlns:w="http://schemas.openxmlformats.org/wordprocessingml/2006/main">
        <w:t xml:space="preserve">2. چوڭ قىيىنچىلىق ئالدىدا ئىماننىڭ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مىسىردىن چىقىش 2:11 مۇسا چوڭ بولغاندا ، ئۇ قېرىنداشلىرىنىڭ يېنىغا چىقىپ ، ئۇلارنىڭ يۈكىنى كۆردى. ئۇ مىسىرلىقلارنىڭ بىر قېرىندىشىنىڭ ئىبرانىينى ئۇرغانلىقىغا جاسۇسلۇق قىلدى.</w:t>
      </w:r>
    </w:p>
    <w:p/>
    <w:p>
      <w:r xmlns:w="http://schemas.openxmlformats.org/wordprocessingml/2006/main">
        <w:t xml:space="preserve">مۇسا بىر مىسىرلىق ئۆزىنىڭ ئىبرانىيلاردىن بىرسىگە زۇلۇم قىلغانلىقىنى كۆرۈپ ، ئۇنى قوغداش ئۈچۈن ھەرىكەت قىلدى.</w:t>
      </w:r>
    </w:p>
    <w:p/>
    <w:p>
      <w:r xmlns:w="http://schemas.openxmlformats.org/wordprocessingml/2006/main">
        <w:t xml:space="preserve">1. مۇسانىڭ مىسالى: ئادالەتنى قوغداش ۋە مەزلۇملارنى قوغداش.</w:t>
      </w:r>
    </w:p>
    <w:p/>
    <w:p>
      <w:r xmlns:w="http://schemas.openxmlformats.org/wordprocessingml/2006/main">
        <w:t xml:space="preserve">2. ھەممىمىز مۇساغا ئوخشاش قاراڭغۇلۇقتا نۇر بولۇشقا چاقىرىمىز.</w:t>
      </w:r>
    </w:p>
    <w:p/>
    <w:p>
      <w:r xmlns:w="http://schemas.openxmlformats.org/wordprocessingml/2006/main">
        <w:t xml:space="preserve">1. چىقىش 2:11 - مۇسا چوڭ بولغاندا ، ئۇ بۇرادەرلىرىنىڭ يېنىغا چىقىپ ، ئۇلارنىڭ يۈكىنى كۆردى. ئۇ مىسىرلىقلارنىڭ بىر قېرىندىشىنىڭ ئىبرانىينى ئۇرغانلىقىغا جاسۇسلۇق قىلدى.</w:t>
      </w:r>
    </w:p>
    <w:p/>
    <w:p>
      <w:r xmlns:w="http://schemas.openxmlformats.org/wordprocessingml/2006/main">
        <w:t xml:space="preserve">2. ماقال-تەمسىل 31: 8-9 - ھالاكەتكە تەيىنلەنگەنلەرنىڭ ھەممىسىدە گاچا ئۈچۈن ئاغزىڭنى ئېچىڭ. ئاغزىڭنى ئېچىڭ ، ھەققانىي ھۆكۈم قىلىڭ ۋە كەمبەغەل ۋە موھتاجلارنىڭ سەۋەبىنى ئۆتۈنۈڭ.</w:t>
      </w:r>
    </w:p>
    <w:p/>
    <w:p>
      <w:r xmlns:w="http://schemas.openxmlformats.org/wordprocessingml/2006/main">
        <w:t xml:space="preserve">چىقىش 2:12 ئۇ بۇ تەرەپكە قاراپ ، ئادەم يوقلىقىنى كۆرۈپ ، مىسىرلىقنى ئۆلتۈردى ۋە ئۇنى قۇمغا يوشۇرۇپ قويدى.</w:t>
      </w:r>
    </w:p>
    <w:p/>
    <w:p>
      <w:r xmlns:w="http://schemas.openxmlformats.org/wordprocessingml/2006/main">
        <w:t xml:space="preserve">مۇسا ئۈمىدسىزلەنگەن بىر پەيتتە ، بىر مىسىرلىقنى ئىبرانىيغا ناچار مۇئامىلە قىلغانلىقى ئۈچۈن ئۆلتۈردى ۋە جەسەتنى قۇمغا يوشۇرۇپ قويدى.</w:t>
      </w:r>
    </w:p>
    <w:p/>
    <w:p>
      <w:r xmlns:w="http://schemas.openxmlformats.org/wordprocessingml/2006/main">
        <w:t xml:space="preserve">1. ئۈمىدسىزلىكنىڭ كۈچى: ھاياتتىكى خىرىسلارغا قانداق تاقابىل تۇرۇش</w:t>
      </w:r>
    </w:p>
    <w:p/>
    <w:p>
      <w:r xmlns:w="http://schemas.openxmlformats.org/wordprocessingml/2006/main">
        <w:t xml:space="preserve">2. مەسئۇلىيەتنىڭ ئېغىرلىقى: قانداق قىلىپ قىيىن قارار چىقىرىش</w:t>
      </w:r>
    </w:p>
    <w:p/>
    <w:p>
      <w:r xmlns:w="http://schemas.openxmlformats.org/wordprocessingml/2006/main">
        <w:t xml:space="preserve">يارىتىلىش 4: 8-9 - «قابىل ئىنىسى ھابىل بىلەن سۆزلەشتى. ئۇلار ئېتىزلىقتا بولغاندا ، قابىل ئىنىسى ھابىلغا قارشى تۇرۇپ ئۇنى ئۆلتۈردى. پەرۋەردىگار قابىلغا: - ئىنىڭ ھابىل قەيەردە؟ ئۇ: «بىلمەيمەن: مەن ئاكامنىڭ قوغدىغۇچىسىمۇ؟</w:t>
      </w:r>
    </w:p>
    <w:p/>
    <w:p>
      <w:r xmlns:w="http://schemas.openxmlformats.org/wordprocessingml/2006/main">
        <w:t xml:space="preserve">2. ماقال-تەمسىل 24: 17-18 - «دۈشمىنىڭ يىقىلغاندا خۇشال بولما ، ئۇ يىقىلغاندا يۈرىكىڭ خۇشال بولۇپ كەتمىسۇن: پەرۋەردىگار ئۇنى كۆرمىسۇن ، ئۇ نارازى بولۇپ ، غەزىپىنى ئۇنىڭدىن يىراقلاشتۇرىدۇ».</w:t>
      </w:r>
    </w:p>
    <w:p/>
    <w:p>
      <w:r xmlns:w="http://schemas.openxmlformats.org/wordprocessingml/2006/main">
        <w:t xml:space="preserve">چىقىش 2:13 ئىككىنچى كۈنى ئۇ سىرتقا چىققاندا ، ئىبرانىيلاردىن ئىككى كىشى بىللە كۈرەش قىلدى. ئۇ خاتالىق سادىر قىلغان كىشىگە: «نېمىشقا بۇرادىرىڭنى ئۇردىڭ؟</w:t>
      </w:r>
    </w:p>
    <w:p/>
    <w:p>
      <w:r xmlns:w="http://schemas.openxmlformats.org/wordprocessingml/2006/main">
        <w:t xml:space="preserve">مۇسا ئىككى ئىبرانىينىڭ جېدەللىشىپ قالغانلىقىغا شاھىت بولۇپ ، زۇلۇم قىلغۇچىنىڭ نېمىشقا ھەمراھىنى ئۇرغانلىقىنى سورىدى.</w:t>
      </w:r>
    </w:p>
    <w:p/>
    <w:p>
      <w:r xmlns:w="http://schemas.openxmlformats.org/wordprocessingml/2006/main">
        <w:t xml:space="preserve">1. كەچۈرۈم قىلىش كۈچى: تىنچلىقنى تەشەببۇس قىلىش</w:t>
      </w:r>
    </w:p>
    <w:p/>
    <w:p>
      <w:r xmlns:w="http://schemas.openxmlformats.org/wordprocessingml/2006/main">
        <w:t xml:space="preserve">2. ھەرىكىتىمىزنىڭ تەسىرى: باشقىلارغا قانداق مۇئامىلە قىلىشىمىز مۇھىم</w:t>
      </w:r>
    </w:p>
    <w:p/>
    <w:p>
      <w:r xmlns:w="http://schemas.openxmlformats.org/wordprocessingml/2006/main">
        <w:t xml:space="preserve">1. مەتتا 5: 9 - «تىنچلىقپەرۋەرلەر نەقەدەر بەختلىك! چۈنكى ئۇلار خۇدانىڭ بالىلىرى دەپ ئاتىلىدۇ».</w:t>
      </w:r>
    </w:p>
    <w:p/>
    <w:p>
      <w:r xmlns:w="http://schemas.openxmlformats.org/wordprocessingml/2006/main">
        <w:t xml:space="preserve">2. ئەفەسلىكلەر 4: 2-3 - «بارلىق كەمتەرلىك ۋە مۇلايىملىق ، سەۋرچانلىق بىلەن ، بىر-بىرىڭىزنى سۆيۈشتىن يىراقلاشتۇرۇش ؛ روھنىڭ بىرلىكىنى تىنچلىق رىشتىسىدە ساقلاشقا تىرىشىش».</w:t>
      </w:r>
    </w:p>
    <w:p/>
    <w:p>
      <w:r xmlns:w="http://schemas.openxmlformats.org/wordprocessingml/2006/main">
        <w:t xml:space="preserve">چىقىش 2:14 ئۇ: «سېنى كىم بىزنى شاھزادە ۋە سوتچى قىلدى؟ مىسىرنى ئۆلتۈرگەندەك ، مېنى ئۆلتۈرمەكچىمۇ؟ مۇسا قورقۇپ: «بۇ ئىش ھەقىقەتەن بىلىندى.</w:t>
      </w:r>
    </w:p>
    <w:p/>
    <w:p>
      <w:r xmlns:w="http://schemas.openxmlformats.org/wordprocessingml/2006/main">
        <w:t xml:space="preserve">مۇسا بىر مىسىرلىقنى ئۆلتۈرگەن دەپ ئەيىبلەنگەن ۋە ئۇنىڭ ئۇلارغا ھۆكۈمرانلىق قىلىش ھوقۇقى توغرىسىدا سوئال قويۇلغان.</w:t>
      </w:r>
    </w:p>
    <w:p/>
    <w:p>
      <w:r xmlns:w="http://schemas.openxmlformats.org/wordprocessingml/2006/main">
        <w:t xml:space="preserve">1: تەڭرى مەيلى ياش ياكى تەجرىبىگە قارىماي ھەر قانداق ئادەم ئارقىلىق خىزمەت قىلالايدۇ.</w:t>
      </w:r>
    </w:p>
    <w:p/>
    <w:p>
      <w:r xmlns:w="http://schemas.openxmlformats.org/wordprocessingml/2006/main">
        <w:t xml:space="preserve">2: خۇدا بىزنىڭ خاتالىقلىرىمىزنى ئىشلىتىپ ئۆزىنىڭ شان-شەرىپى ئۈچۈن خىزمەت قىلالايدۇ.</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چىقىش 2:15 فىرئەۋن بۇ گەپنى ئاڭلاپ ، مۇسانى ئۆلتۈرمەكچى بولدى. لېكىن مۇسا پىرئەۋننىڭ يۈزىدىن قېچىپ ، مىديان زېمىنىدا تۇردى. ئۇ قۇدۇقنىڭ يېنىدا ئولتۇردى.</w:t>
      </w:r>
    </w:p>
    <w:p/>
    <w:p>
      <w:r xmlns:w="http://schemas.openxmlformats.org/wordprocessingml/2006/main">
        <w:t xml:space="preserve">مۇسا پىرئەۋن ئۇنى ئۆلتۈرمەكچى بولغانلىقتىن ، پىرئەۋندىن قېچىشقا مەجبۇر بولغان. ئۇ مىدىيان زېمىنىغا قېچىپ كېلىپ ، قۇدۇقتا ئارام ئالدى.</w:t>
      </w:r>
    </w:p>
    <w:p/>
    <w:p>
      <w:r xmlns:w="http://schemas.openxmlformats.org/wordprocessingml/2006/main">
        <w:t xml:space="preserve">1. مۇمكىن بولمايدىغاندەك قىلسىمۇ ، خۇدا بىزنى زىياندىن قۇتۇلدۇرىدۇ.</w:t>
      </w:r>
    </w:p>
    <w:p/>
    <w:p>
      <w:r xmlns:w="http://schemas.openxmlformats.org/wordprocessingml/2006/main">
        <w:t xml:space="preserve">2. بىز خۇدانىڭ ئىرادىسى بىلەن خاتىرجەملىك ۋە ئارام تاپالايمىز.</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چىقىش 2:16 مىدىيان روھانىينىڭ يەتتە قىزى بار بولۇپ ، ئۇلار كېلىپ سۇ تارتىپ ، ئۆستەڭلەرنى تولدۇرۇپ دادىسىنىڭ پادىلىرىنى سۇغاردى.</w:t>
      </w:r>
    </w:p>
    <w:p/>
    <w:p>
      <w:r xmlns:w="http://schemas.openxmlformats.org/wordprocessingml/2006/main">
        <w:t xml:space="preserve">مىدىيان پوپنىڭ يەتتە قىزى بار بولۇپ ، ئۇلار دادىسىنىڭ پادىلىرىنى سۇغىرىش ئۈچۈن سۇ ئالغىلى كەلگەن.</w:t>
      </w:r>
    </w:p>
    <w:p/>
    <w:p>
      <w:r xmlns:w="http://schemas.openxmlformats.org/wordprocessingml/2006/main">
        <w:t xml:space="preserve">1: قىيىنچىلىق ۋاقىتلىرىدا ، خۇدا بىزگە قىيىنچىلىق بولسىمۇ ياردەم بېرىش ئۈچۈن كۈچ ۋە جاسارەت بىلەن تەمىنلەيدۇ.</w:t>
      </w:r>
    </w:p>
    <w:p/>
    <w:p>
      <w:r xmlns:w="http://schemas.openxmlformats.org/wordprocessingml/2006/main">
        <w:t xml:space="preserve">2: بىز قىيىنچىلىققا قارىماي باشقىلارغا مۇلازىمەت قىلىشقا ۋە ئۇلارغا ھەر جەھەتتىن ياردەم قىلىشقا چاقىرىمىز.</w:t>
      </w:r>
    </w:p>
    <w:p/>
    <w:p>
      <w:r xmlns:w="http://schemas.openxmlformats.org/wordprocessingml/2006/main">
        <w:t xml:space="preserve">1: يەشايا 1: 17 - "توغرا قىلىشنى ئۆگىنىۋېلىڭ ؛ ئادالەت ئىزدەڭ. ئېزىلگەنلەرنى ئاقلاڭ.</w:t>
      </w:r>
    </w:p>
    <w:p/>
    <w:p>
      <w:r xmlns:w="http://schemas.openxmlformats.org/wordprocessingml/2006/main">
        <w:t xml:space="preserve">2: ياقۇپ 1: 27 - «ئاتىمىز خۇدا پاك ۋە نۇقسانسىز قوبۇل قىلغان دىن مانا بۇ: يېتىم ۋە تۇل ئاياللارنى ئازاب-ئوقۇبەتتە بېقىش ۋە دۇنيانىڭ بۇلغىنىشىدىن ساقلىنىش».</w:t>
      </w:r>
    </w:p>
    <w:p/>
    <w:p>
      <w:r xmlns:w="http://schemas.openxmlformats.org/wordprocessingml/2006/main">
        <w:t xml:space="preserve">چىقىش 2:17 پادىچىلار كېلىپ ئۇلارنى قوغلاپ چىقاردى ، لېكىن مۇسا ئورنىدىن تۇرۇپ ئۇلارغا ياردەم قىلدى ۋە پادىلىرىنى سۇغاردى.</w:t>
      </w:r>
    </w:p>
    <w:p/>
    <w:p>
      <w:r xmlns:w="http://schemas.openxmlformats.org/wordprocessingml/2006/main">
        <w:t xml:space="preserve">مۇسا يىترونىڭ قىزلىرى ئۈچۈن ئورنىدىن تۇرۇپ ، پادىلىرىنى سۇغىرىشقا ياردەم بەرگەندە ، جاسارەت ۋە كۆيۈمچانلىقىنى كۆرسەتتى.</w:t>
      </w:r>
    </w:p>
    <w:p/>
    <w:p>
      <w:r xmlns:w="http://schemas.openxmlformats.org/wordprocessingml/2006/main">
        <w:t xml:space="preserve">1. رەھىمدىللىكنىڭ جاسارىتى</w:t>
      </w:r>
    </w:p>
    <w:p/>
    <w:p>
      <w:r xmlns:w="http://schemas.openxmlformats.org/wordprocessingml/2006/main">
        <w:t xml:space="preserve">2. توغرا ئىش ئۈچۈن ئورنىدىن تۇرۇش</w:t>
      </w:r>
    </w:p>
    <w:p/>
    <w:p>
      <w:r xmlns:w="http://schemas.openxmlformats.org/wordprocessingml/2006/main">
        <w:t xml:space="preserve">1. ماقال-تەمسىل 31: 8-9 - «ئۆزى ئۈچۈن سۆزلىيەلمەيدىغانلار ، كەمبەغەللەرنىڭ ھوقۇقى ئۈچۈن سۆزلەڭ. سۆزلەڭ ۋە ئادىل ھۆكۈم قىلىڭ ؛ كەمبەغەل ۋە موھتاجلارنىڭ ھوقۇقىنى قوغداڭ».</w:t>
      </w:r>
    </w:p>
    <w:p/>
    <w:p>
      <w:r xmlns:w="http://schemas.openxmlformats.org/wordprocessingml/2006/main">
        <w:t xml:space="preserve">2. 1 يۇھاننا 3: 16-18 - «بىز مۇھەببەتنىڭ نېمىلىكىنى بىلەلەيمىز: ئەيسا مەسىھ بىز ئۈچۈن جېنىنى پىدا قىلدى. بىز قېرىنداشلىرىمىز ئۈچۈن جېنىمىزنى پىدا قىلىشىمىز كېرەك. ئېھتىياجلىق بىر قېرىنداش ياكى ئاچا-سىڭىل ، ئەمما ئۇلارغا ئىچ ئاغرىتمايدۇ ، خۇداغا بولغان مۇھەببەت ئۇ كىشىدە قانداقمۇ بولىدۇ؟ قەدىرلىك بالىلار ، بىز سۆز ياكى سۆز بىلەن ئەمەس ، بەلكى ھەرىكەت ۋە ھەقىقەت بىلەن سۆيەيلى ».</w:t>
      </w:r>
    </w:p>
    <w:p/>
    <w:p>
      <w:r xmlns:w="http://schemas.openxmlformats.org/wordprocessingml/2006/main">
        <w:t xml:space="preserve">مىسىردىن چىقىش 2:18 ئۇلار ئاتىسى رۇئېلنىڭ يېنىغا كەلگەندە ، ھەزرىتى ئەيسا: - بۈگۈن نېمە ئۈچۈن كەلدىڭ؟</w:t>
      </w:r>
    </w:p>
    <w:p/>
    <w:p>
      <w:r xmlns:w="http://schemas.openxmlformats.org/wordprocessingml/2006/main">
        <w:t xml:space="preserve">رېئېل قىزلىرىدىن نېمىشقا قۇدۇقتىن شۇنچە تېز قايتىپ كەلگەنلىكىنى سورىدى.</w:t>
      </w:r>
    </w:p>
    <w:p/>
    <w:p>
      <w:r xmlns:w="http://schemas.openxmlformats.org/wordprocessingml/2006/main">
        <w:t xml:space="preserve">1. تەڭرىنىڭ ۋاقتى مۇكەممەل: Reuel s تۇيۇقسىز بىزگە خۇدانىڭ مۇكەممەل ۋاقتىغا ئىشىنىشنى ئۆگىتىدۇ.</w:t>
      </w:r>
    </w:p>
    <w:p/>
    <w:p>
      <w:r xmlns:w="http://schemas.openxmlformats.org/wordprocessingml/2006/main">
        <w:t xml:space="preserve">2. خۇداغا ئىشىنىش: رېئېلنىڭ ئىنكاسى بىزگە خۇدانىڭ پىلانىغا ئىشىنىشىمىزنى ئەسكەرتىدۇ.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چىقىش 2:19 ئۇلار: «بىر مىسىرلىق بىزنى پادىچىلارنىڭ قولىدىن قۇتۇلدۇرۇپ ، بىزگە يېتەرلىك سۇ تارتىپ ، پادىلارنى سۇغاردى» دېدى.</w:t>
      </w:r>
    </w:p>
    <w:p/>
    <w:p>
      <w:r xmlns:w="http://schemas.openxmlformats.org/wordprocessingml/2006/main">
        <w:t xml:space="preserve">بىر مىسىرلىق ئىسرائىللارنى پادىچىلاردىن قۇتۇلدۇرۇپ ، ئۇلارغا ۋە پادىلىرىغا يېتەرلىك سۇ بىلەن تەمىنلىدى.</w:t>
      </w:r>
    </w:p>
    <w:p/>
    <w:p>
      <w:r xmlns:w="http://schemas.openxmlformats.org/wordprocessingml/2006/main">
        <w:t xml:space="preserve">1. رەببىم سىرلىق ئۇسۇللار بىلەن ئىشلەيدۇ</w:t>
      </w:r>
    </w:p>
    <w:p/>
    <w:p>
      <w:r xmlns:w="http://schemas.openxmlformats.org/wordprocessingml/2006/main">
        <w:t xml:space="preserve">2. تەڭرىنىڭ قوغدىشى ۋە تەمىناتى</w:t>
      </w:r>
    </w:p>
    <w:p/>
    <w:p>
      <w:r xmlns:w="http://schemas.openxmlformats.org/wordprocessingml/2006/main">
        <w:t xml:space="preserve">1. 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23: 1 پەرۋەردىگار مېنىڭ پادىچىم. مەن خالىمايمەن.</w:t>
      </w:r>
    </w:p>
    <w:p/>
    <w:p>
      <w:r xmlns:w="http://schemas.openxmlformats.org/wordprocessingml/2006/main">
        <w:t xml:space="preserve">چىقىش 2:20 ئۇ قىزلىرىغا: - ئۇ نەدە؟ نېمىشقا ئۇ ئادەمنى تاشلاپ كەتتىڭ؟ ئۇنىڭغا نان يېسۇن دەپ تېلېفون قىلىڭ.</w:t>
      </w:r>
    </w:p>
    <w:p/>
    <w:p>
      <w:r xmlns:w="http://schemas.openxmlformats.org/wordprocessingml/2006/main">
        <w:t xml:space="preserve">مۇسانىڭ قىزلىرى ئۇنىڭغا قۇدۇقتىن تاپقان ناتونۇش ئادەم ھەققىدە سۆزلەپ بېرىدۇ ۋە ئۇنىڭدىن ناتونۇش ئادەمنى ئۇلار بىلەن بىللە تاماق يېيىشكە تەكلىپ قىلىشنى تەلەپ قىلىدۇ.</w:t>
      </w:r>
    </w:p>
    <w:p/>
    <w:p>
      <w:r xmlns:w="http://schemas.openxmlformats.org/wordprocessingml/2006/main">
        <w:t xml:space="preserve">1. باشقىلارنى تەكلىپ قىلىش كۈچى</w:t>
      </w:r>
    </w:p>
    <w:p/>
    <w:p>
      <w:r xmlns:w="http://schemas.openxmlformats.org/wordprocessingml/2006/main">
        <w:t xml:space="preserve">2. ناتونۇش ئادەمنى مېھماندوستلۇق بىلەن قارشى ئېلىش</w:t>
      </w:r>
    </w:p>
    <w:p/>
    <w:p>
      <w:r xmlns:w="http://schemas.openxmlformats.org/wordprocessingml/2006/main">
        <w:t xml:space="preserve">1. رىملىقلار 12: 13 - ئەۋلىيالارنىڭ ئېھتىياجىغا تۆھپە قوشۇڭ ۋە مېھماندوستلۇقنى ئىزدەڭ.</w:t>
      </w:r>
    </w:p>
    <w:p/>
    <w:p>
      <w:r xmlns:w="http://schemas.openxmlformats.org/wordprocessingml/2006/main">
        <w:t xml:space="preserve">لۇقا 14: 12-14 . ئەمما زىياپەت بەرگەندە ، كەمبەغەللەرنى ، مېيىپلارنى ، توكۇرلارنى ، قارىغۇلارنى تەكلىپ قىلغىن ، بەختكە ئېرىشىسەن ، چۈنكى ئۇلار سېنى قايتۇرالمايدۇ. چۈنكى ، ھەققانىيلار قايتا تىرىلگەندە قايتۇرۇلىدۇ.</w:t>
      </w:r>
    </w:p>
    <w:p/>
    <w:p>
      <w:r xmlns:w="http://schemas.openxmlformats.org/wordprocessingml/2006/main">
        <w:t xml:space="preserve">چىقىش 2:21 مۇسا ئۇ كىشى بىلەن بىللە تۇرۇشقا رازى بولدى ۋە ئۇ مۇسا زىپپوراغا قىزىنى بەردى.</w:t>
      </w:r>
    </w:p>
    <w:p/>
    <w:p>
      <w:r xmlns:w="http://schemas.openxmlformats.org/wordprocessingml/2006/main">
        <w:t xml:space="preserve">مۇسا ئۇ كىشى بىلەن بىللە تۇرۇشقا قوشۇلدى ، ئۇ كىشى مۇساغا قىزى زىپپورانى توي قىلدى.</w:t>
      </w:r>
    </w:p>
    <w:p/>
    <w:p>
      <w:r xmlns:w="http://schemas.openxmlformats.org/wordprocessingml/2006/main">
        <w:t xml:space="preserve">1. قۇربانلىقنىڭ كۈچى: مۇسا قانداق قىلىپ چەتئەلدە مۇھەببەت تاپقان</w:t>
      </w:r>
    </w:p>
    <w:p/>
    <w:p>
      <w:r xmlns:w="http://schemas.openxmlformats.org/wordprocessingml/2006/main">
        <w:t xml:space="preserve">2. ئەھدە مۇناسىۋىتىنىڭ ئەھمىيىتى: مۇسا بىلەن زىپپورانىڭ نىكاھىغا نەزەر</w:t>
      </w:r>
    </w:p>
    <w:p/>
    <w:p>
      <w:r xmlns:w="http://schemas.openxmlformats.org/wordprocessingml/2006/main">
        <w:t xml:space="preserve">1. رۇت 1: 16-17 لېكىن رۇت مۇنداق دېدى: «مېنى سېنى تاشلاپ كېتىشكە ياكى ساڭا ئەگىشىشكە قايتىشقا دەۋەت قىلما. چۈنكى سىز قەيەرگە بارسىڭىز مەن بارىمەن ، سىز قەيەردە تۇرىسىز. سېنىڭ خەلقىڭ مېنىڭ خەلقىم ، خۇدايىم مېنىڭ خۇدايىم بولىدۇ.</w:t>
      </w:r>
    </w:p>
    <w:p/>
    <w:p>
      <w:r xmlns:w="http://schemas.openxmlformats.org/wordprocessingml/2006/main">
        <w:t xml:space="preserve">2. ئىبرانىيلار 13: 4 نىكاھ ھەممەيلەننىڭ ھۆرمىتىگە سازاۋەر بولسۇن ۋە نىكاھ كارىۋىتىنى ناپاك قىلسۇن ، چۈنكى خۇدا جىنسىي ئەخلاقسىزلىق ۋە زىناغا ھۆكۈم قىلىدۇ.</w:t>
      </w:r>
    </w:p>
    <w:p/>
    <w:p>
      <w:r xmlns:w="http://schemas.openxmlformats.org/wordprocessingml/2006/main">
        <w:t xml:space="preserve">چىقىش 2:22 ئۇ بىر ئوغۇل تۇغۇپ ، ئۇنىڭ ئىسمىنى گېرشوم دەپ ئاتىدى ، چۈنكى ئۇ: «مەن يات بىر دۆلەتتە يات ئادەم» دېدى.</w:t>
      </w:r>
    </w:p>
    <w:p/>
    <w:p>
      <w:r xmlns:w="http://schemas.openxmlformats.org/wordprocessingml/2006/main">
        <w:t xml:space="preserve">تەڭرىنىڭ سۆيگۈسى بىزگە ناتونۇش بىر دۆلەتتە ناتونۇش ئادەم بولۇشقا يول قويۇشتا ۋە بىزگە داۋاملىق كۈچ ئاتا قىلىشتا ئىپادىلىنىدۇ.</w:t>
      </w:r>
    </w:p>
    <w:p/>
    <w:p>
      <w:r xmlns:w="http://schemas.openxmlformats.org/wordprocessingml/2006/main">
        <w:t xml:space="preserve">1: تەڭرىنىڭ سۆيگۈسى شەرتسىز</w:t>
      </w:r>
    </w:p>
    <w:p/>
    <w:p>
      <w:r xmlns:w="http://schemas.openxmlformats.org/wordprocessingml/2006/main">
        <w:t xml:space="preserve">2: قىيىن ۋاقىتلاردا چىڭ تۇرۇشنىڭ كۈچى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1 يۇھاننا 4: 7-8 - قەدىرلىك دوستلار ، بىر-بىرىمىزنى سۆيەيلى ، چۈنكى مۇھەببەت خۇدادىن كەلگەن. ياخشى كۆرىدىغانلارنىڭ ھەممىسى خۇدادىن تۇغۇلغان ۋە خۇدانى تونۇغان. كىم سۆيمىسە ، خۇدانى تونۇمايدۇ ، چۈنكى خۇدا سۆيگۈدۇر.</w:t>
      </w:r>
    </w:p>
    <w:p/>
    <w:p>
      <w:r xmlns:w="http://schemas.openxmlformats.org/wordprocessingml/2006/main">
        <w:t xml:space="preserve">چىقىش 2:23 ۋاقىتنىڭ ئۆتۈشىگە ئەگىشىپ ، مىسىر پادىشاھى ۋاپات بولدى. ئىسرائىللار قۇللۇق سەۋەبىدىن ئاھ ئۇردى ، ئۇلار يىغلىدى ، ئۇلارنىڭ پەريادى قۇللۇق سەۋەبىدىن خۇداغا كەلدى.</w:t>
      </w:r>
    </w:p>
    <w:p/>
    <w:p>
      <w:r xmlns:w="http://schemas.openxmlformats.org/wordprocessingml/2006/main">
        <w:t xml:space="preserve">بەنى ئىسرائىل قۇل بولۇپ ، ياردەم تەلەپلىرى خۇداغا يەتتى.</w:t>
      </w:r>
    </w:p>
    <w:p/>
    <w:p>
      <w:r xmlns:w="http://schemas.openxmlformats.org/wordprocessingml/2006/main">
        <w:t xml:space="preserve">1. خۇدا قۇللۇقتىكى كىشىلەرنىڭ پەريادىنى ئاڭلايدۇ.</w:t>
      </w:r>
    </w:p>
    <w:p/>
    <w:p>
      <w:r xmlns:w="http://schemas.openxmlformats.org/wordprocessingml/2006/main">
        <w:t xml:space="preserve">2. خۇدا قۇللۇقتىكى كىشىلەرنى قۇتۇلدۇرىدۇ.</w:t>
      </w:r>
    </w:p>
    <w:p/>
    <w:p>
      <w:r xmlns:w="http://schemas.openxmlformats.org/wordprocessingml/2006/main">
        <w:t xml:space="preserve">1. زەبۇر 34: 17-18 -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يەشايا 40: 29 - ئۇ ئاجىزلارغا كۈچ-قۇۋۋەت بېرىدۇ ، كۈچى بولمىغان كىشىگە كۈچ-قۇۋۋەت بېرىدۇ.</w:t>
      </w:r>
    </w:p>
    <w:p/>
    <w:p>
      <w:r xmlns:w="http://schemas.openxmlformats.org/wordprocessingml/2006/main">
        <w:t xml:space="preserve">چىقىش 2:24 خۇدا ئۇلارنىڭ نالە-پەريادلىرىنى ئاڭلىدى ، خۇدا ئىبراھىم ، ئىسھاق ۋە ياقۇپ بىلەن تۈزگەن ئەھدىسىنى ئەسلىدى.</w:t>
      </w:r>
    </w:p>
    <w:p/>
    <w:p>
      <w:r xmlns:w="http://schemas.openxmlformats.org/wordprocessingml/2006/main">
        <w:t xml:space="preserve">خۇدا ئۆز خەلقىنىڭ ئازاب-ئوقۇبەتلىرىنى ئاڭلايدۇ ۋە ئەسلەيدۇ.</w:t>
      </w:r>
    </w:p>
    <w:p/>
    <w:p>
      <w:r xmlns:w="http://schemas.openxmlformats.org/wordprocessingml/2006/main">
        <w:t xml:space="preserve">1. خۇدا رەھىمدىل ۋە كەڭ قورساق خۇدا ، ئۇ بىزنىڭ ئازاب-ئوقۇبەتلىرىمىزدە بىزنى ئۇنتۇپ قالمايدۇ.</w:t>
      </w:r>
    </w:p>
    <w:p/>
    <w:p>
      <w:r xmlns:w="http://schemas.openxmlformats.org/wordprocessingml/2006/main">
        <w:t xml:space="preserve">2. ئەھۋالىمىز ناچاردەك قىلسىمۇ ، خۇدانىڭ ۋەدىسىگە ئىشەنچ قىلالايمىز.</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w:t>
      </w:r>
    </w:p>
    <w:p/>
    <w:p>
      <w:r xmlns:w="http://schemas.openxmlformats.org/wordprocessingml/2006/main">
        <w:t xml:space="preserve">2.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چىقىش 2:25 خۇدا ئىسرائىللارغا قارىدى ، خۇدا ئۇلارغا ھۆرمەت قىلدى.</w:t>
      </w:r>
    </w:p>
    <w:p/>
    <w:p>
      <w:r xmlns:w="http://schemas.openxmlformats.org/wordprocessingml/2006/main">
        <w:t xml:space="preserve">خۇدا ئىسرائىللارغا ئۇلارغا ياخشىلىق قىلىپ رەھىم قىلدى.</w:t>
      </w:r>
    </w:p>
    <w:p/>
    <w:p>
      <w:r xmlns:w="http://schemas.openxmlformats.org/wordprocessingml/2006/main">
        <w:t xml:space="preserve">1: ئېتىقادىمىزدا ئۈمىدسىزلەنمەسلىكىمىز كېرەك ، چۈنكى خۇدا بىزگە مۇھەببەت ۋە كۆيۈمچانلىق بىلەن قارايدۇ.</w:t>
      </w:r>
    </w:p>
    <w:p/>
    <w:p>
      <w:r xmlns:w="http://schemas.openxmlformats.org/wordprocessingml/2006/main">
        <w:t xml:space="preserve">2: بىز ھەمىشە خۇدانىڭ مۇھەببىتىنى ئۈلگە قىلىپ ، قېرىنداشلىرىمىزغا كۆيۈمچان بولۇشىمىز كېرەك.</w:t>
      </w:r>
    </w:p>
    <w:p/>
    <w:p>
      <w:r xmlns:w="http://schemas.openxmlformats.org/wordprocessingml/2006/main">
        <w:t xml:space="preserve">1: 1 يۇھاننا 4: 11-12 "سۆيۈملۈكۈم ، ئەگەر خۇدا بىزنى بەك سۆيگەن بولسا ، بىزمۇ بىر-بىرىمىزنى سۆيۈشىمىز كېرەك. ھېچكىم خۇدانى كۆرۈپ باقمىغان. ئەگەر بىز بىر-بىرىمىزنى ياخشى كۆرسەك ، خۇدا بىزدە ياشايدۇ ، ئۇنىڭ سۆيگۈسى بىزدە مۇكەممەللەشتى ».</w:t>
      </w:r>
    </w:p>
    <w:p/>
    <w:p>
      <w:r xmlns:w="http://schemas.openxmlformats.org/wordprocessingml/2006/main">
        <w:t xml:space="preserve">2: رىملىقلار 12:15 «خۇشال بولغانلار بىلەن خۇشال بولۇڭلار ، يىغلىغانلار بىلەن بىللە يىغلاڭلار».</w:t>
      </w:r>
    </w:p>
    <w:p/>
    <w:p>
      <w:r xmlns:w="http://schemas.openxmlformats.org/wordprocessingml/2006/main">
        <w:t xml:space="preserve">چىقىش 3 نى تۆۋەندىكى ئايەتلەر بىلەن ئۈچ ئابزاسقا يىغىنچاقلاشقا بولىدۇ:</w:t>
      </w:r>
    </w:p>
    <w:p/>
    <w:p>
      <w:r xmlns:w="http://schemas.openxmlformats.org/wordprocessingml/2006/main">
        <w:t xml:space="preserve">1-پاراگراف: چىقىش 3: 1-6 دە ، مىدىياندا ياشاۋاتقان مۇسا ، قېيناتىسى جېترونىڭ پادىلىرىنى خۇدانىڭ تېغى خورېبنىڭ يېنىغا باقىدۇ. ئۇ پادىنى چۆلنىڭ يىراق تەرىپىگە باشلاپ بارغاندا ، ئوتتا كۆيمەيدىغان كۆيگەن دەرەخنىڭ ئاجايىپ بىر مەنزىرىگە دۇچ كەلدى. مۇسا بۇ غەلىتە ھادىسىنى تەكشۈرۈش ئۈچۈن كەينىگە بۇرۇلۇپ ، تۇيۇقسىز خۇدا دەرەخنىڭ ئىچىدىن ئۇنىڭغا گەپ قىلدى. رەببىم ئۆزىنى ئىبراھىم ، ئىسھاق ۋە ياقۇپنىڭ ئىلاھى دەپ تونۇيدۇ ۋە مۇساغا مۇقەددەس يەردە تۇرغانلىقى ئۈچۈن ئايىغىنى ئېلىۋېتىشنى بۇيرۇدى.</w:t>
      </w:r>
    </w:p>
    <w:p/>
    <w:p>
      <w:r xmlns:w="http://schemas.openxmlformats.org/wordprocessingml/2006/main">
        <w:t xml:space="preserve">2-پاراگراف: چىقىش 3: 7-15-ئايەتلەرنى داۋاملاشتۇرۇپ ، خۇدا مىسىرنىڭ زۇلۇمى ئاستىدا ئازاب-ئوقۇبەت چېكىۋاتقان خەلقىگە بولغان كۆيۈمچانلىقىنى ئاشكارىلىدى. ئۇ مۇساغا ئۇلارنىڭ پەريادلىرىنى ئاڭلىغانلىقىنى ۋە ئۇلارنىڭ ئازاب-ئوقۇبەتلىرىنى بىلىدىغانلىقىنى ئېيتتى. شۇڭلاشقا ، ئۇلارنى مىسىردىن قۇتۇلدۇرۇپ ، ئەجدادلىرىغا ۋەدە قىلغان يەر سۈت ۋە ھەسەل ئېقىۋاتقان تۇپراققا ئېلىپ كىرىشنى پىلانلىدى. خۇدا مۇسانى فىرئەۋنگە قارشى تۇرۇش ۋە ئىسرائىللارنى مىسىردىن قوغلاپ چىقىرىش ئۈچۈن ئۆزىنىڭ تاللىغان قورالى سۈپىتىدە ئەۋەتىدىغانلىقىنى ئېلان قىلدى.</w:t>
      </w:r>
    </w:p>
    <w:p/>
    <w:p>
      <w:r xmlns:w="http://schemas.openxmlformats.org/wordprocessingml/2006/main">
        <w:t xml:space="preserve">3-پاراگراف: چىقىش 3: 16-22 دە ، خۇدا مۇساغا فىرئەۋنگە قانداق مۇئامىلە قىلىش ۋە قانداق ئۇچۇر يەتكۈزۈش ھەققىدە كونكرېت كۆرسەتمە بەردى. ئۇ مۇساغا فىرئەۋننىڭ ئۇلارنى ئاسانلىقچە قويۇپ بەرمەيدىغانلىقىنى ، ئەمما تەۋبە قىلىشتىن ئىلگىرى ئىلاھىي كۈچنى نامايان قىلىشنى تەلەپ قىلىدىغانلىقىغا كاپالەت بەردى. بۇنىڭدىن باشقا ، خۇدا بۇ ۋەقەلەر ئارقىلىق مىسىرنىڭ قۇللۇقتىن ئايرىلغاندا ئىسرائىللار تەرىپىدىن بۇلاڭ-تالاڭ قىلىنىدىغانلىقىنى ۋەدە قىلدى. بۇنىڭدىن باشقا ، مۇسا كىشىلەرنى مىسىردىن چىقارغاندا ، ئۇلارنىڭ ھورېب تېغىدا خۇداغا دۇئا-تىلاۋەت قىلىدىغانلىقىنى بىلىدۇ.</w:t>
      </w:r>
    </w:p>
    <w:p/>
    <w:p>
      <w:r xmlns:w="http://schemas.openxmlformats.org/wordprocessingml/2006/main">
        <w:t xml:space="preserve">خۇلاسە:</w:t>
      </w:r>
    </w:p>
    <w:p>
      <w:r xmlns:w="http://schemas.openxmlformats.org/wordprocessingml/2006/main">
        <w:t xml:space="preserve">چىقىش 3:</w:t>
      </w:r>
    </w:p>
    <w:p>
      <w:r xmlns:w="http://schemas.openxmlformats.org/wordprocessingml/2006/main">
        <w:t xml:space="preserve">مۇسا ھورېب تېغىدا كۆيۈۋاتقان دەرەخكە يولۇقتى.</w:t>
      </w:r>
    </w:p>
    <w:p>
      <w:r xmlns:w="http://schemas.openxmlformats.org/wordprocessingml/2006/main">
        <w:t xml:space="preserve">تەڭرى دەرەختىن سۆزلەۋاتىدۇ</w:t>
      </w:r>
    </w:p>
    <w:p>
      <w:r xmlns:w="http://schemas.openxmlformats.org/wordprocessingml/2006/main">
        <w:t xml:space="preserve">مۇساغا مۇقەددەس تۇپراق سەۋەبىدىن ئايىغىنى ئېلىۋېتىشكە بۇيرۇلدى.</w:t>
      </w:r>
    </w:p>
    <w:p/>
    <w:p>
      <w:r xmlns:w="http://schemas.openxmlformats.org/wordprocessingml/2006/main">
        <w:t xml:space="preserve">ئاللاھ زۇلۇمغا ئۇچرىغان كىشىلەرگە رەھىم قىلىدۇ.</w:t>
      </w:r>
    </w:p>
    <w:p>
      <w:r xmlns:w="http://schemas.openxmlformats.org/wordprocessingml/2006/main">
        <w:t xml:space="preserve">ئۇلارنىڭ مىسىردىن قۇتۇلۇش پىلانىنى ئاشكارىلاش</w:t>
      </w:r>
    </w:p>
    <w:p>
      <w:r xmlns:w="http://schemas.openxmlformats.org/wordprocessingml/2006/main">
        <w:t xml:space="preserve">مۇسانى بۇ ۋەزىپىگە تاللانغان رەھبەر قىلىپ تەيىنلەش.</w:t>
      </w:r>
    </w:p>
    <w:p/>
    <w:p>
      <w:r xmlns:w="http://schemas.openxmlformats.org/wordprocessingml/2006/main">
        <w:t xml:space="preserve">فىرئەۋنگە قارشى تۇرۇش توغرىسىدا بېرىلگەن كونكرېت كۆرسەتمىلەر</w:t>
      </w:r>
    </w:p>
    <w:p>
      <w:r xmlns:w="http://schemas.openxmlformats.org/wordprocessingml/2006/main">
        <w:t xml:space="preserve">ئۇلارنىڭ تەلىپىنى قوللايدىغان ئىلاھىي كۈچنىڭ كاپالىتى</w:t>
      </w:r>
    </w:p>
    <w:p>
      <w:r xmlns:w="http://schemas.openxmlformats.org/wordprocessingml/2006/main">
        <w:t xml:space="preserve">يولغا چىققاندا مىسىرنى بۇلاڭ-تالاڭ قىلىشقا ۋەدە بېرىش</w:t>
      </w:r>
    </w:p>
    <w:p>
      <w:r xmlns:w="http://schemas.openxmlformats.org/wordprocessingml/2006/main">
        <w:t xml:space="preserve">ھورېب تېغىدا كەلگۈسىدىكى ئىبادەتكە بۇيرۇش.</w:t>
      </w:r>
    </w:p>
    <w:p/>
    <w:p>
      <w:r xmlns:w="http://schemas.openxmlformats.org/wordprocessingml/2006/main">
        <w:t xml:space="preserve">بۇ باپ مۇسانىڭ ھاياتىدىكى مۇھىم بۇرۇلۇش نۇقتىسى بولۇپ ، ئۇ كۆيگەن دەرەخ تەجرىبىسى ئارقىلىق خۇدانىڭ ھۇزۇرىغا دۇچ كېلىدۇ. ئۇنىڭ ئىسرائىللارنىڭ مىسىردىكى قۇللۇقتىن قۇتۇلۇشىغا ۋاكالىتەن فىرئەۋنگە قارشى تۇرىدىغان رەھبەر سۈپىتىدە ئۇنىڭ چاقىرىقىنى تۇرغۇزدى. تەڭرىنىڭ ئۆز خەلقىگە بولغان كۆيۈمچان خاراكتېرى ئۇلارنىڭ كەلگۈسىدىكى مىراسلىرى ۋە مۆجىزە ئالامەتلىرى ۋە مۆجىزىلىرى ئارقىلىق مىسىردىن غەلىبە بىلەن ئايرىلىشى توغرىسىدىكى ۋەدىلەر بىلەن گەۋدىلىنىدۇ. مىسىردىن چىقىش 3 ، ئىسرائىلىيەنىڭ ئىلاھىي يېتەكچىلىكىدە ئەڭ ئاخىرىدا چېكىنىشكە يۈزلەنگەن مۇھىم ۋەقەلەر.</w:t>
      </w:r>
    </w:p>
    <w:p/>
    <w:p>
      <w:r xmlns:w="http://schemas.openxmlformats.org/wordprocessingml/2006/main">
        <w:t xml:space="preserve">چىقىش 3: 1 مۇسا پەيغەمبەر مىدىياننىڭ روھانىيسى بولغان يىترونىڭ پادىلىرىنى ساقلاپ قالدى. ئۇ پادىنى چۆلنىڭ كەينىگە ئېلىپ چىقىپ ، خۇدا تېغىغا ، ھەتتا ھورېبقا كەلدى.</w:t>
      </w:r>
    </w:p>
    <w:p/>
    <w:p>
      <w:r xmlns:w="http://schemas.openxmlformats.org/wordprocessingml/2006/main">
        <w:t xml:space="preserve">مۇسا يىترونىڭ پادىلىرىنى خۇدا تېغىغا باشلاپ باردى.</w:t>
      </w:r>
    </w:p>
    <w:p/>
    <w:p>
      <w:r xmlns:w="http://schemas.openxmlformats.org/wordprocessingml/2006/main">
        <w:t xml:space="preserve">1. بىزنى ئويلىمىغان جايلارغا ئېلىپ بارسىمۇ ، خۇدانىڭ ئىرادىسىگە ئىشىنىشنىڭ ئەھمىيىتى.</w:t>
      </w:r>
    </w:p>
    <w:p/>
    <w:p>
      <w:r xmlns:w="http://schemas.openxmlformats.org/wordprocessingml/2006/main">
        <w:t xml:space="preserve">2. قىيىن كۈنلەردە بىزنى يېتەكلەشتىكى ئىشەنچنىڭ كۈچى.</w:t>
      </w:r>
    </w:p>
    <w:p/>
    <w:p>
      <w:r xmlns:w="http://schemas.openxmlformats.org/wordprocessingml/2006/main">
        <w:t xml:space="preserve">1. زەبۇر 121: 1-2 - «مەن كۆزۈمنى تاغقا تىكىمەن ، ياردىمىم نەدىن كېلىدۇ؟ مېنىڭ ياردىمىم ئاسمان-زېمىننى ياراتقان رەببىمىزدىن كېلىدۇ».</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چىقىش 3: 2 پەرۋەردىگارنىڭ پەرىشتىسى ئوتۇننىڭ ئىچىدە ئوت يالقۇنىدا ئۇنىڭغا كۆرۈندى.</w:t>
      </w:r>
    </w:p>
    <w:p/>
    <w:p>
      <w:r xmlns:w="http://schemas.openxmlformats.org/wordprocessingml/2006/main">
        <w:t xml:space="preserve">پەرۋەردىگارنىڭ پەرىشتىسى مۇساغا كۆيۈۋاتقان دەرەختە كۆرۈندى.</w:t>
      </w:r>
    </w:p>
    <w:p/>
    <w:p>
      <w:r xmlns:w="http://schemas.openxmlformats.org/wordprocessingml/2006/main">
        <w:t xml:space="preserve">1: كۆيگەن بۇش: تەڭرىنىڭ قوغدىشىغا ئىشىنىش</w:t>
      </w:r>
    </w:p>
    <w:p/>
    <w:p>
      <w:r xmlns:w="http://schemas.openxmlformats.org/wordprocessingml/2006/main">
        <w:t xml:space="preserve">2: كۆرۈنمىگەنلەرنى كۆرۈش: تەڭرى ئادەتتىكىدە پەيدا بولغاندا</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ئىبرانىيلار 11: 23-29 - ئېتىقادى بىلەن مۇسا تۇغۇلغاندا ، ئاتا-ئانىسى تەرىپىدىن ئۈچ ئاي يوشۇرۇندى ، چۈنكى ئۇلار بالىنىڭ چىرايلىق ئىكەنلىكىنى كۆرۈپ ، پادىشاھنىڭ پەرمانىدىن قورقمىدى. ئېتىقادى بىلەن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ئويلاۋاتاتتى.</w:t>
      </w:r>
    </w:p>
    <w:p/>
    <w:p>
      <w:r xmlns:w="http://schemas.openxmlformats.org/wordprocessingml/2006/main">
        <w:t xml:space="preserve">چىقىش 3: 3 مۇسا مۇنداق دېدى: «مەن ئەمدى بىر چەتكە قايرىپ ، بۇ دەرەخنىڭ نېمىشقا كۆيدۈرۈلمەيدىغانلىقىنى كۆرىمەن.</w:t>
      </w:r>
    </w:p>
    <w:p/>
    <w:p>
      <w:r xmlns:w="http://schemas.openxmlformats.org/wordprocessingml/2006/main">
        <w:t xml:space="preserve">مۇسا ئىستېمال قىلمايلا بىر دەرەخنىڭ كۆيۈپ كېتىشىگە يولۇقۇپ ، تەكشۈرۈشنى قارار قىلدى.</w:t>
      </w:r>
    </w:p>
    <w:p/>
    <w:p>
      <w:r xmlns:w="http://schemas.openxmlformats.org/wordprocessingml/2006/main">
        <w:t xml:space="preserve">1. تەڭرىنىڭ كۈچى: ئىنجىلدىكى مۆجىزىلەرنى تەكشۈرۈش</w:t>
      </w:r>
    </w:p>
    <w:p/>
    <w:p>
      <w:r xmlns:w="http://schemas.openxmlformats.org/wordprocessingml/2006/main">
        <w:t xml:space="preserve">2. ئادەتتىن تاشقىرى ئۇچرىشىشلار: مۇسا ۋە كۆيگەن بۇش</w:t>
      </w:r>
    </w:p>
    <w:p/>
    <w:p>
      <w:r xmlns:w="http://schemas.openxmlformats.org/wordprocessingml/2006/main">
        <w:t xml:space="preserve">1. چىقىش 3: 3</w:t>
      </w:r>
    </w:p>
    <w:p/>
    <w:p>
      <w:r xmlns:w="http://schemas.openxmlformats.org/wordprocessingml/2006/main">
        <w:t xml:space="preserve">ئىبرانىيلار 11: 23-29</w:t>
      </w:r>
    </w:p>
    <w:p/>
    <w:p>
      <w:r xmlns:w="http://schemas.openxmlformats.org/wordprocessingml/2006/main">
        <w:t xml:space="preserve">چىقىش 3: 4 پەرۋەردىگار ئۇنىڭ بىر چەتكە قايرىپ كەتكەنلىكىنى كۆرۈپ ، خۇدا ئۇنى دەرەخنىڭ ئارىسىدىن چاقىرىپ: «مۇسا ، مۇسا! ئۇ: «مانا مەن» دېدى.</w:t>
      </w:r>
    </w:p>
    <w:p/>
    <w:p>
      <w:r xmlns:w="http://schemas.openxmlformats.org/wordprocessingml/2006/main">
        <w:t xml:space="preserve">مۇسا كۆيۈۋاتقان دەرەختىن خۇدا تەرىپىدىن چاقىرىلدى.</w:t>
      </w:r>
    </w:p>
    <w:p/>
    <w:p>
      <w:r xmlns:w="http://schemas.openxmlformats.org/wordprocessingml/2006/main">
        <w:t xml:space="preserve">1. خۇدا بىزنى ئۆزىنىڭ ئىرادىسىنى ئورۇنداش ئۈچۈن راھەت رايونىمىزدىن چاقىردى.</w:t>
      </w:r>
    </w:p>
    <w:p/>
    <w:p>
      <w:r xmlns:w="http://schemas.openxmlformats.org/wordprocessingml/2006/main">
        <w:t xml:space="preserve">2. ئازاب-ئوقۇبەتلىرىمىز ئىچىدە خۇدا بىز بىلەن بىللە.</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28-30 - «نېمىشقا كىيىم-كېچەككە كۆڭۈل بۆلىسىز؟ ئەگەر خۇدا ھايات ۋە ئەتە ئوچاققا تاشلانغان ئېتىزدىكى ئوت-چۆپلەرنى شۇنداق كىيىۋالسا ، ئەي ئىمانسىزلار ، ئۇ سېنى تېخىمۇ كىيمەيدۇمۇ؟</w:t>
      </w:r>
    </w:p>
    <w:p/>
    <w:p>
      <w:r xmlns:w="http://schemas.openxmlformats.org/wordprocessingml/2006/main">
        <w:t xml:space="preserve">چىقىش 3: 5 ئۇ مۇنداق دېدى: «بۇ يەرگە يېقىنلاشماڭ ، ئايىغىڭىزنى ئايىغىڭىزدىن چىقىرىۋېتىڭ ، چۈنكى سىز تۇرغان جاي مۇقەددەس يەر.</w:t>
      </w:r>
    </w:p>
    <w:p/>
    <w:p>
      <w:r xmlns:w="http://schemas.openxmlformats.org/wordprocessingml/2006/main">
        <w:t xml:space="preserve">بۇ بۆلەكتە مۇسا تۇرغان يەرنىڭ مۇقەددەسلىكى ۋە خۇدانىڭ مۇساغا ئايىغىنى ئېلىۋېتىشكە بۇيرۇغانلىقى سۆزلەنگەن.</w:t>
      </w:r>
    </w:p>
    <w:p/>
    <w:p>
      <w:r xmlns:w="http://schemas.openxmlformats.org/wordprocessingml/2006/main">
        <w:t xml:space="preserve">1. مۇقەددەسلىككە چاقىرىق: مۇقەددەس جايلارغا ھۆرمەت قىلىشنى ئۆگىنىش</w:t>
      </w:r>
    </w:p>
    <w:p/>
    <w:p>
      <w:r xmlns:w="http://schemas.openxmlformats.org/wordprocessingml/2006/main">
        <w:t xml:space="preserve">2. ئىتائەتنىڭ كۈچى: بىز چۈشەنمىسەكمۇ خۇدانىڭ بۇيرۇقلىرىغا ئەمەل قىلىش</w:t>
      </w:r>
    </w:p>
    <w:p/>
    <w:p>
      <w:r xmlns:w="http://schemas.openxmlformats.org/wordprocessingml/2006/main">
        <w:t xml:space="preserve">1. يەشايا 6: 1-8 - يەشايانىڭ بۇتخانىدىكى كۆرۈنۈشى</w:t>
      </w:r>
    </w:p>
    <w:p/>
    <w:p>
      <w:r xmlns:w="http://schemas.openxmlformats.org/wordprocessingml/2006/main">
        <w:t xml:space="preserve">2. سان 20: 8 - مۇسا مەريەمدىكى تاشنى ئۇردى</w:t>
      </w:r>
    </w:p>
    <w:p/>
    <w:p>
      <w:r xmlns:w="http://schemas.openxmlformats.org/wordprocessingml/2006/main">
        <w:t xml:space="preserve">چىقىش 3: 6 ئۇنىڭدىن باشقا ، ئۇ: «مەن ئاتاڭنىڭ خۇداسى ، ئىبراھىم ، ئىسھاق ۋە ياقۇپنىڭ ئىلاھى» دېدى. مۇسا ئۇنىڭ يۈزىنى يوشۇردى. چۈنكى ئۇ خۇداغا قاراشتىن قورقاتتى.</w:t>
      </w:r>
    </w:p>
    <w:p/>
    <w:p>
      <w:r xmlns:w="http://schemas.openxmlformats.org/wordprocessingml/2006/main">
        <w:t xml:space="preserve">مۇسا ئەلەيھىسسالام ئاتىلار ، ئىبراھىم ، ئىسھاق ۋە ياقۇپلارغا بەرگەن ۋەدىسىنى خۇدا ئەسلەتتى ، مۇسا خۇدادىن بەك قورقىدۇ ، شۇڭا ئۇ ئۇنىڭغا قاراشتىن قورقىدۇ.</w:t>
      </w:r>
    </w:p>
    <w:p/>
    <w:p>
      <w:r xmlns:w="http://schemas.openxmlformats.org/wordprocessingml/2006/main">
        <w:t xml:space="preserve">1. خۇدانىڭ ۋەدىسى - ئۇ سادىق ۋە سۆزىگە سادىق</w:t>
      </w:r>
    </w:p>
    <w:p/>
    <w:p>
      <w:r xmlns:w="http://schemas.openxmlformats.org/wordprocessingml/2006/main">
        <w:t xml:space="preserve">2. تەڭرىگە بولغان ھۆرمەت - ھەممىگە قادىر خۇداغا بولغان ھۆرمەت ۋە قورقۇنچنى كۆرسىتىش</w:t>
      </w:r>
    </w:p>
    <w:p/>
    <w:p>
      <w:r xmlns:w="http://schemas.openxmlformats.org/wordprocessingml/2006/main">
        <w:t xml:space="preserve">1. يەشايا 41: 8 «ئەمما سەن ، ئىسرائىل ، مېنىڭ خىزمەتكارىم ، مەن تاللىغان ياقۇپ ، مېنىڭ دوستۇم ئىبراھىمنىڭ ئەۋلادى».</w:t>
      </w:r>
    </w:p>
    <w:p/>
    <w:p>
      <w:r xmlns:w="http://schemas.openxmlformats.org/wordprocessingml/2006/main">
        <w:t xml:space="preserve">كورىنتلىقلارغا 2 - خەت 5: 7 «چۈنكى بىز كۆز بىلەن ئەمەس ، ئېتىقاد بىلەن ماڭىمىز».</w:t>
      </w:r>
    </w:p>
    <w:p/>
    <w:p>
      <w:r xmlns:w="http://schemas.openxmlformats.org/wordprocessingml/2006/main">
        <w:t xml:space="preserve">چىقىش 3: 7 پەرۋەردىگار مۇنداق دېدى: «مەن مىسىردىكى خەلقىمنىڭ ئازاب-ئوقۇبەتلىرىنى چوقۇم كۆردۈم ۋە ئۇلارنىڭ خوجايىنلىرى سەۋەبىدىن ئۇلارنىڭ پەريادىنى ئاڭلىدىم. چۈنكى مەن ئۇلارنىڭ قايغۇلىرىنى بىلىمەن.</w:t>
      </w:r>
    </w:p>
    <w:p/>
    <w:p>
      <w:r xmlns:w="http://schemas.openxmlformats.org/wordprocessingml/2006/main">
        <w:t xml:space="preserve">خۇدا ئۆز خەلقىنىڭ مىسىردىكى ئازاب-ئوقۇبەتلىرىنى كۆرۈپ ، ئۇلارنىڭ ناچار مۇئامىلىسى سەۋەبىدىن ئۇلارنىڭ پەريادلىرىنى ئاڭلايدۇ. ئۇ ئۇلارنىڭ قايغۇلىرىنى بىلىدۇ.</w:t>
      </w:r>
    </w:p>
    <w:p/>
    <w:p>
      <w:r xmlns:w="http://schemas.openxmlformats.org/wordprocessingml/2006/main">
        <w:t xml:space="preserve">1. تەڭرى ھەممىنى كۆرىدۇ: خۇدانى بىلىشنىڭ راھەتلىكى بىزنىڭ كۈرەشلىرىمىزدىن خەۋەردار</w:t>
      </w:r>
    </w:p>
    <w:p/>
    <w:p>
      <w:r xmlns:w="http://schemas.openxmlformats.org/wordprocessingml/2006/main">
        <w:t xml:space="preserve">2. يىغلاشنىڭ كۈچى: قىيىنچىلىق ۋاقىتلىرىدا خۇداغا تايىنىش</w:t>
      </w:r>
    </w:p>
    <w:p/>
    <w:p>
      <w:r xmlns:w="http://schemas.openxmlformats.org/wordprocessingml/2006/main">
        <w:t xml:space="preserve">1. رىملىقلار 8: 26-27 - ئوخشاشلا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w:t>
      </w:r>
    </w:p>
    <w:p/>
    <w:p>
      <w:r xmlns:w="http://schemas.openxmlformats.org/wordprocessingml/2006/main">
        <w:t xml:space="preserve">27 قەلبلەرنى ئىزدىگەن كىشى روھنىڭ نېمە ئىكەنلىكىنى بىلىدۇ ، چۈنكى روھ خۇدانىڭ ئىرادىسى بويىچە ئەۋلىيالارغا شاپائەت قىلىدۇ.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مىسىردىن چىقىش 3: 8 مەن ئۇلارنى مىسىرلىقلارنىڭ قولىدىن قۇتۇلدۇرۇپ ، ئۇلارنى بۇ زېمىندىن ياخشى ۋە چوڭ بىر يەرگە ، سۈت ۋە ھەسەل ئېقىۋاتقان تۇپراققا ئېلىپ كېلىش ئۈچۈن كەلدىم. كەنئانلارنىڭ ، خىتلارنىڭ ، ئامورلارنىڭ ، پېرىزلارنىڭ ، خىۋىلىكلەرنىڭ ۋە يېبۇسلارنىڭ جايلىرىغا.</w:t>
      </w:r>
    </w:p>
    <w:p/>
    <w:p>
      <w:r xmlns:w="http://schemas.openxmlformats.org/wordprocessingml/2006/main">
        <w:t xml:space="preserve">خۇدا ئىسرائىللارنى مىسىرلىقلاردىن قۇتۇلدۇرۇش ۋە ئۇلارنى سۈت ۋە ھەسەل ئېقىۋاتقان بىر يەرگە ئېلىپ كېلىش ئۈچۈن چۈشتى.</w:t>
      </w:r>
    </w:p>
    <w:p/>
    <w:p>
      <w:r xmlns:w="http://schemas.openxmlformats.org/wordprocessingml/2006/main">
        <w:t xml:space="preserve">1. خۇدانىڭ قوغدىشى ۋە تەمىناتى: رەببىمىزنىڭ قۇتۇلۇشىغا ئىشىنىش</w:t>
      </w:r>
    </w:p>
    <w:p/>
    <w:p>
      <w:r xmlns:w="http://schemas.openxmlformats.org/wordprocessingml/2006/main">
        <w:t xml:space="preserve">2. تەڭرىنىڭ مول يەر ۋەدىسى: كەلگۈسىنىڭ ئۈمىدى</w:t>
      </w:r>
    </w:p>
    <w:p/>
    <w:p>
      <w:r xmlns:w="http://schemas.openxmlformats.org/wordprocessingml/2006/main">
        <w:t xml:space="preserve">1. تەۋرات قانۇنى 8: 7-10 - چۈنكى تەڭرىڭ خۇداۋەندە سېنى ۋادى ۋە تاغدىن چىقىدىغان بۇلاق ۋە چوڭقۇرلۇقتىكى بۇلاق ۋە چوڭقۇرلۇقتىكى ياخشى تۇپراققا ئېلىپ كىرىدۇ.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چىقىش 3: 9 مانا ئەمدى ئىسرائىللارنىڭ پەريادلىرى ماڭا كەلدى ، مەن مىسىرلىقلارنىڭ ئۇلارغا زۇلۇم قىلىۋاتقانلىقىنىمۇ كۆردۈم.</w:t>
      </w:r>
    </w:p>
    <w:p/>
    <w:p>
      <w:r xmlns:w="http://schemas.openxmlformats.org/wordprocessingml/2006/main">
        <w:t xml:space="preserve">پەرۋەردىگار ئىسرائىللارنىڭ ئازاب-ئوقۇبەتلىرىنى ۋە مىسىرلىقلارنىڭ زۇلۇملىرىنى كۆرىدۇ.</w:t>
      </w:r>
    </w:p>
    <w:p/>
    <w:p>
      <w:r xmlns:w="http://schemas.openxmlformats.org/wordprocessingml/2006/main">
        <w:t xml:space="preserve">1. رەببىمىز كۆرىدۇ: ياردەم ئۈچۈن خۇداغا تايىنىشنى ئۆگىنىش</w:t>
      </w:r>
    </w:p>
    <w:p/>
    <w:p>
      <w:r xmlns:w="http://schemas.openxmlformats.org/wordprocessingml/2006/main">
        <w:t xml:space="preserve">2. زۇلۇم: زۇلۇمغا قارشى تۇرۇش مەسئۇلىيىتىمىزنى چۈشىنىش</w:t>
      </w:r>
    </w:p>
    <w:p/>
    <w:p>
      <w:r xmlns:w="http://schemas.openxmlformats.org/wordprocessingml/2006/main">
        <w:t xml:space="preserve">1. يەشايا 58: 6-12</w:t>
      </w:r>
    </w:p>
    <w:p/>
    <w:p>
      <w:r xmlns:w="http://schemas.openxmlformats.org/wordprocessingml/2006/main">
        <w:t xml:space="preserve">2. زەبۇر 82: 3-4</w:t>
      </w:r>
    </w:p>
    <w:p/>
    <w:p>
      <w:r xmlns:w="http://schemas.openxmlformats.org/wordprocessingml/2006/main">
        <w:t xml:space="preserve">چىقىش 3:10 ئەمدى كېلىڭلار ، مەن سىلەرنى فىرئەۋننىڭ يېنىغا ئەۋەتىمەن.</w:t>
      </w:r>
    </w:p>
    <w:p/>
    <w:p>
      <w:r xmlns:w="http://schemas.openxmlformats.org/wordprocessingml/2006/main">
        <w:t xml:space="preserve">خۇدا مۇسانى ئىسرائىللارنى مىسىردىن قوغلاپ چىقىرىشقا چاقىردى.</w:t>
      </w:r>
    </w:p>
    <w:p/>
    <w:p>
      <w:r xmlns:w="http://schemas.openxmlformats.org/wordprocessingml/2006/main">
        <w:t xml:space="preserve">1: مۇمكىن بولمايدىغاندەك قىلسىمۇ ، خۇدانىڭ پىلانىغا ئىشەنچ قىلالايمىز.</w:t>
      </w:r>
    </w:p>
    <w:p/>
    <w:p>
      <w:r xmlns:w="http://schemas.openxmlformats.org/wordprocessingml/2006/main">
        <w:t xml:space="preserve">2: خۇدا بىزنى چاقىرغاندا ، بىز ئىتائەت بىلەن جاۋاب قايتۇرۇشىمىز كېرەك.</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3:11 مۇسا خۇداغا: «مەن كىم؟</w:t>
      </w:r>
    </w:p>
    <w:p/>
    <w:p>
      <w:r xmlns:w="http://schemas.openxmlformats.org/wordprocessingml/2006/main">
        <w:t xml:space="preserve">مۇسا خۇدا ئۇنىڭغا تاپشۇرغان ۋەزىپىنى ئورۇنسىز ھېس قىلدى ۋە ھىدايەت تەلەپ قىلدى.</w:t>
      </w:r>
    </w:p>
    <w:p/>
    <w:p>
      <w:r xmlns:w="http://schemas.openxmlformats.org/wordprocessingml/2006/main">
        <w:t xml:space="preserve">1: خۇدا ھەرقانچە يېتەرلىك بولمىسىمۇ ، ھەر قانداق ئادەمنى ئۆزىنىڭ ئىرادىسىنى قىلالايدۇ.</w:t>
      </w:r>
    </w:p>
    <w:p/>
    <w:p>
      <w:r xmlns:w="http://schemas.openxmlformats.org/wordprocessingml/2006/main">
        <w:t xml:space="preserve">2: ئۆزىمىزنى يېتەرلىك ئەمەس دەپ قارىساق ، خۇدانىڭ ۋەدىسىگە ئىشەنچ قىلالايمىز.</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فىلىپىلىكلەر 4: 13 - مەن ھەممە ئىشنى كۈچلەندۈرىدىغان مەسىھ ئارقىلىق قىلالايمەن.</w:t>
      </w:r>
    </w:p>
    <w:p/>
    <w:p>
      <w:r xmlns:w="http://schemas.openxmlformats.org/wordprocessingml/2006/main">
        <w:t xml:space="preserve">چىقىش 3:12 ھەزرىتى ئەيسا: - شۈبھىسىزكى ، مەن سىلەر بىلەن بىللە بولىمەن ، - دېدى. بۇ مەن سېنى ئەۋەتكەنلىكىم ئۈچۈن بىر بەلگە بولىدۇ. كىشىلەرنى مىسىردىن چىقارغىنىڭدا ، بۇ تاغدا خۇداغا خىزمەت قىلىسەن.</w:t>
      </w:r>
    </w:p>
    <w:p/>
    <w:p>
      <w:r xmlns:w="http://schemas.openxmlformats.org/wordprocessingml/2006/main">
        <w:t xml:space="preserve">خۇدا مۇسانى مىسىردىن ئېلىپ چىقىپ ، تاغدا خۇداغا خىزمەت قىلغاندا ، مۇسا بىلەن بىللە بولۇشقا ۋەدە بەردى.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خۇدانىڭ ساداقەتمەنلىكىنى ئەسلەش ۋە ھۆرمەتلەشنىڭ مۇھىملىقى</w:t>
      </w:r>
    </w:p>
    <w:p/>
    <w:p>
      <w:r xmlns:w="http://schemas.openxmlformats.org/wordprocessingml/2006/main">
        <w:t xml:space="preserve">1. ئىبرانىيلار 13: 5 -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چىقىش 3:13 مۇسا خۇداغا مۇنداق دېدى: «مانا مەن ئىسرائىللارنىڭ قېشىغا كەلگىنىمدە ، ئۇلارغا:« ئاتا-بوۋىلىرىڭلارنىڭ خۇداسى مېنى سىلەرگە ئەۋەتتى. ئۇلار ماڭا: «ئۇنىڭ ئىسمى نېمە؟ مەن ئۇلارغا نېمە دەيمەن؟</w:t>
      </w:r>
    </w:p>
    <w:p/>
    <w:p>
      <w:r xmlns:w="http://schemas.openxmlformats.org/wordprocessingml/2006/main">
        <w:t xml:space="preserve">مۇسا خۇدا بىلەن كۆرۈشۈپ ، ئىسرائىللار بىلەن سۆزلەشكەندە قانداق ئىسىم ئىشلىتىشنى سورايدۇ.</w:t>
      </w:r>
    </w:p>
    <w:p/>
    <w:p>
      <w:r xmlns:w="http://schemas.openxmlformats.org/wordprocessingml/2006/main">
        <w:t xml:space="preserve">1. تەڭرىنىڭ كىملىكى: كىمگە چوقۇنىدىغانلىقىمىزنى بىلىش</w:t>
      </w:r>
    </w:p>
    <w:p/>
    <w:p>
      <w:r xmlns:w="http://schemas.openxmlformats.org/wordprocessingml/2006/main">
        <w:t xml:space="preserve">2. رەببىمىزنىڭ ئىسمىنى ئاشكارىلاش: تەڭرىمىزنى بىلىش</w:t>
      </w:r>
    </w:p>
    <w:p/>
    <w:p>
      <w:r xmlns:w="http://schemas.openxmlformats.org/wordprocessingml/2006/main">
        <w:t xml:space="preserve">1. تەۋرات قانۇنى 6: 4: ئەي ئىسرائىلىيە: ئاڭلا ، پەرۋەردىگارىمىز پەرۋەردىگارىمىز بىردۇر.</w:t>
      </w:r>
    </w:p>
    <w:p/>
    <w:p>
      <w:r xmlns:w="http://schemas.openxmlformats.org/wordprocessingml/2006/main">
        <w:t xml:space="preserve">2. يەشايا 40: 28: بىلمىدىڭىزمۇ؟ ئاڭلىمىدىڭىزمۇ؟ رەببىمىز مەڭگۈلۈك خۇدا ، يەر يۈزىنىڭ ياراتقۇچىسى.</w:t>
      </w:r>
    </w:p>
    <w:p/>
    <w:p>
      <w:r xmlns:w="http://schemas.openxmlformats.org/wordprocessingml/2006/main">
        <w:t xml:space="preserve">چىقىش 3:14 خۇدا مۇساغا: «مەن شۇ» دېدى ، ئۇ مۇنداق دېدى: «سەن بەنى ئىسرائىلغا ئېيتقىنكى ، مەن سېنى سىلەرگە ئەۋەتتىم.</w:t>
      </w:r>
    </w:p>
    <w:p/>
    <w:p>
      <w:r xmlns:w="http://schemas.openxmlformats.org/wordprocessingml/2006/main">
        <w:t xml:space="preserve">خۇدا ئۆزىنى مۇساغا ئىلاھىي ، ئۆزى مەۋجۇت ۋە مەڭگۈلۈك مەخلۇق دەپ ئاشكارىلىدى.</w:t>
      </w:r>
    </w:p>
    <w:p/>
    <w:p>
      <w:r xmlns:w="http://schemas.openxmlformats.org/wordprocessingml/2006/main">
        <w:t xml:space="preserve">1. تەڭرىنىڭ ئۆزگەرمەس تەبىئىتى</w:t>
      </w:r>
    </w:p>
    <w:p/>
    <w:p>
      <w:r xmlns:w="http://schemas.openxmlformats.org/wordprocessingml/2006/main">
        <w:t xml:space="preserve">2. بىزنىڭ كۈچىمىز ۋە ئىشەنچىمىزنىڭ مەنبەسى</w:t>
      </w:r>
    </w:p>
    <w:p/>
    <w:p>
      <w:r xmlns:w="http://schemas.openxmlformats.org/wordprocessingml/2006/main">
        <w:t xml:space="preserve">1. يەشايا 40: 28 - «بىلمىدىڭلارمۇ؟ ئاڭلىمىدىڭلارمۇ؟</w:t>
      </w:r>
    </w:p>
    <w:p/>
    <w:p>
      <w:r xmlns:w="http://schemas.openxmlformats.org/wordprocessingml/2006/main">
        <w:t xml:space="preserve">2. يۇھاننا 8:58 - ھەزرىتى ئەيسا ئۇلارغا: - بىلىپ قويۇڭلاركى ، ئىبراھىم بولۇشتىن ئىلگىرى مەن.</w:t>
      </w:r>
    </w:p>
    <w:p/>
    <w:p>
      <w:r xmlns:w="http://schemas.openxmlformats.org/wordprocessingml/2006/main">
        <w:t xml:space="preserve">چىقىش 3:15 خۇدا مۇساغا يەنە مۇنداق دېدى: «ئىسرائىللارغا:« ئاتا-بوۋىلىرىڭلارنىڭ پەرۋەردىگارى ، ئىبراھىم ئەلەيھىسسالام ، ئىسھاق ۋە ياقۇپنىڭ تەڭرىسى پەرۋەردىگار سېنى ماڭا ئەۋەتتى ». بۇ مېنىڭ مەڭگۈ ئىسمىم ، بۇ مېنىڭ ئەۋلادمۇ ئەۋلاد خاتىرەم.</w:t>
      </w:r>
    </w:p>
    <w:p/>
    <w:p>
      <w:r xmlns:w="http://schemas.openxmlformats.org/wordprocessingml/2006/main">
        <w:t xml:space="preserve">خۇدا مۇساغا ئىسرائىللارغا ئۆزىنىڭ ، ئىبراھىم ، ئىسھاق ۋە ياقۇپنىڭ رەببى بولغان خۇدانىڭ ئۇنى ئەۋەتكەنلىكىنى ۋە ئۇنىڭ ئىسمىنىڭ مەڭگۈ ئەستە ساقلىنىدىغانلىقىنى ئېيتتى.</w:t>
      </w:r>
    </w:p>
    <w:p/>
    <w:p>
      <w:r xmlns:w="http://schemas.openxmlformats.org/wordprocessingml/2006/main">
        <w:t xml:space="preserve">1. رەببىمىزنىڭ مەڭگۈلۈك ئىسمى: چىقىش 3: 15</w:t>
      </w:r>
    </w:p>
    <w:p/>
    <w:p>
      <w:r xmlns:w="http://schemas.openxmlformats.org/wordprocessingml/2006/main">
        <w:t xml:space="preserve">2. ئاتىلىرىمىزنىڭ رەببى خۇدا: ئىلاھىي مىراس ئۈستىدە ئىزدىنىش</w:t>
      </w:r>
    </w:p>
    <w:p/>
    <w:p>
      <w:r xmlns:w="http://schemas.openxmlformats.org/wordprocessingml/2006/main">
        <w:t xml:space="preserve">1. رىملىقلار 4: 17 - مۇقەددەس يازمىلاردا يېزىلغاندەك ، مەن سېنى ئېتىقاد قىلغان خۇدانىڭ ئالدىدا نۇرغۇن مىللەتلەرنىڭ ئاتىسى قىلدىم ، ئۇ ئۆلۈكلەرنى تىرىلدۈرىدۇ ۋە مەۋجۇت بولمىغان نەرسىلەرنى بارلىققا كەلتۈرىدۇ.</w:t>
      </w:r>
    </w:p>
    <w:p/>
    <w:p>
      <w:r xmlns:w="http://schemas.openxmlformats.org/wordprocessingml/2006/main">
        <w:t xml:space="preserve">2. ئىبرانىيلار 11: 8-9 - ئېتىقادى بىلەن ئىبراھىم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w:t>
      </w:r>
    </w:p>
    <w:p/>
    <w:p>
      <w:r xmlns:w="http://schemas.openxmlformats.org/wordprocessingml/2006/main">
        <w:t xml:space="preserve">چىقىش 3:16 بېرىپ ، ئىسرائىل ئاقساقاللىرىنى يىغىپ ، ئۇلارغا ئېيتقىنكى ، ئاتا-بوۋىلىرىڭلارنىڭ پەرۋەردىگارى ، ئىبراھىم ، ئىسھاق ۋە ياقۇپنىڭ خۇداسى خۇدا ماڭا كۆرۈندى. مىسىردا سىلەرگە قىلىنغان ئىشلارنى كۆردى:</w:t>
      </w:r>
    </w:p>
    <w:p/>
    <w:p>
      <w:r xmlns:w="http://schemas.openxmlformats.org/wordprocessingml/2006/main">
        <w:t xml:space="preserve">ئىسرائىللارنىڭ ئاتىلىرى بولغان پەرۋەردىگار خۇدا مۇساغا كۆرۈنۈپ ، ئىسرائىللارنىڭ مىسىردىكى ئازاب-ئوقۇبەتلىرىنى خەۋەر قىلدى.</w:t>
      </w:r>
    </w:p>
    <w:p/>
    <w:p>
      <w:r xmlns:w="http://schemas.openxmlformats.org/wordprocessingml/2006/main">
        <w:t xml:space="preserve">1. رەببىمىز ئازاب-ئوقۇبەتلىرىمىزدە ھەمىشە بىز بىلەن بىللە ، بىزگە ئۈمىد ۋە تەسەللى بېرىدۇ.</w:t>
      </w:r>
    </w:p>
    <w:p/>
    <w:p>
      <w:r xmlns:w="http://schemas.openxmlformats.org/wordprocessingml/2006/main">
        <w:t xml:space="preserve">2. بىز رەببىمىزنىڭ قۇتۇلۇش توغرىسىدىكى ۋەدىسىنى ھەر ۋاقىت ئەستە ساقلىشىمىز ۋە ئۇنىڭ ساداقەتمەنلىكىگە تايىنىشىمىز كېرەك.</w:t>
      </w:r>
    </w:p>
    <w:p/>
    <w:p>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يۈرىكى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مىسىردىن چىقىش 3:17 مەن ئېيتتىمكى ، مەن سېنى مىسىرنىڭ ئازاب-ئوقۇبەتلىرىدىن كەنئانلار ، خىتتايلار ، ئامورلار ، پېرىزلار ، ھىۋىيلار ۋە يېبۇسلار زېمىنىغا ئېلىپ بارىمەن. سۈت ۋە ھەسەل بىلەن ئېقىۋاتىدۇ.</w:t>
      </w:r>
    </w:p>
    <w:p/>
    <w:p>
      <w:r xmlns:w="http://schemas.openxmlformats.org/wordprocessingml/2006/main">
        <w:t xml:space="preserve">خۇدا قىيىن ئەھۋالغا دۇچ كەلگەن تەقدىردىمۇ ، ۋەدىسىگە سادىق.</w:t>
      </w:r>
    </w:p>
    <w:p/>
    <w:p>
      <w:r xmlns:w="http://schemas.openxmlformats.org/wordprocessingml/2006/main">
        <w:t xml:space="preserve">1: قىيىن ۋاقىتلاردا تەڭرىنىڭ ۋەدىسى</w:t>
      </w:r>
    </w:p>
    <w:p/>
    <w:p>
      <w:r xmlns:w="http://schemas.openxmlformats.org/wordprocessingml/2006/main">
        <w:t xml:space="preserve">2: ئازاب-ئوقۇبەت ئارقىلىق خۇدانىڭ ساداقەتمەنلىكى</w:t>
      </w:r>
    </w:p>
    <w:p/>
    <w:p>
      <w:r xmlns:w="http://schemas.openxmlformats.org/wordprocessingml/2006/main">
        <w:t xml:space="preserve">1: يەشايا 43: 2 - «سۇدىن ئۆتكەندە ، مەن سىلەر بىلەن بىللە بولىمەن ، دەريالار ئارقىلىق ئۇلار سېنى بېسىۋالمايدۇ ؛ ئوتتىن ئۆتكەندە كۆيمەيسىلەر ، يالقۇن سېنى كۆيدۈرمەيدۇ "</w:t>
      </w:r>
    </w:p>
    <w:p/>
    <w:p>
      <w:r xmlns:w="http://schemas.openxmlformats.org/wordprocessingml/2006/main">
        <w:t xml:space="preserve">2: زەبۇر 91: 15 - «ئۇ مېنى چاقىرىدۇ ، مەن ئۇنىڭغا جاۋاب قايتۇرىمەن ؛ قىيىنچىلىقتا ئۇنىڭ بىلەن بىللە بولىمەن ؛ ئۇنى قۇتۇلدۇرىمەن ۋە ھۆرمەتلەيمەن».</w:t>
      </w:r>
    </w:p>
    <w:p/>
    <w:p>
      <w:r xmlns:w="http://schemas.openxmlformats.org/wordprocessingml/2006/main">
        <w:t xml:space="preserve">چىقىش 3:18 ئۇلار سېنىڭ ئاۋازىڭنى ئاڭلايدۇ ، سەن ۋە ئىسرائىل ئاقساقاللىرى مىسىر پادىشاھىنىڭ يېنىغا كېلىسەن ، ئۇنىڭغا: «ئىبرانىيلار خۇداسى پەرۋەردىگار پەرۋەردىگار بىز بىلەن كۆرۈشتى» دېدى. ماڭايلى ، بىز خۇدايىمىز پەرۋەردىگارغا قۇربانلىق قىلايلى دەپ ، ئۈچ كۈنلۈك چۆلگە سەپەر قىلايلى.</w:t>
      </w:r>
    </w:p>
    <w:p/>
    <w:p>
      <w:r xmlns:w="http://schemas.openxmlformats.org/wordprocessingml/2006/main">
        <w:t xml:space="preserve">مۇسا ۋە ئىسرائىل ئاقساقاللىرى مىسىر پادىشاھىنىڭ قېشىغا بېرىپ ، ئۇنىڭدىن رەببىگە قۇربانلىق قىلىش ئۈچۈن ئۈچ كۈنلۈك سەھراغا چىقىشىنى تەلەپ قىلدى.</w:t>
      </w:r>
    </w:p>
    <w:p/>
    <w:p>
      <w:r xmlns:w="http://schemas.openxmlformats.org/wordprocessingml/2006/main">
        <w:t xml:space="preserve">1. ئاللاھنىڭ ئىتائەتكە چاقىرىقى - چىقىش 3: 18</w:t>
      </w:r>
    </w:p>
    <w:p/>
    <w:p>
      <w:r xmlns:w="http://schemas.openxmlformats.org/wordprocessingml/2006/main">
        <w:t xml:space="preserve">2. تەڭرىنىڭ ئاۋازىنى ئاڭلاش - چىقىش 3: 18</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7: 24-25 شۇڭلاشقا مېنىڭ بۇ سۆزلىرىمنى ئاڭلىغان ۋە ئۇنى يولغا قويغانلارنىڭ ھەممىسى ئۆيىنى تاشنىڭ ئۈستىگە سالغان دانا ئادەمگە ئوخشايدۇ.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چىقىش 3:19 مەن ئىشىنىمەنكى ، مىسىر پادىشاھى سېنى قويۇپ بەرمەيدۇ ، ياق ، كۈچلۈك قول بىلەن ئەمەس.</w:t>
      </w:r>
    </w:p>
    <w:p/>
    <w:p>
      <w:r xmlns:w="http://schemas.openxmlformats.org/wordprocessingml/2006/main">
        <w:t xml:space="preserve">خۇدا مۇساغا مىسىر پىرئەۋننىڭ كۈچلۈك قولى بىلەنمۇ ئىسرائىللارنىڭ ئايرىلىشىغا يول قويمايدىغانلىقىنى ئۇقتۇردى.</w:t>
      </w:r>
    </w:p>
    <w:p/>
    <w:p>
      <w:r xmlns:w="http://schemas.openxmlformats.org/wordprocessingml/2006/main">
        <w:t xml:space="preserve">1. خۇدا ھەممىگە قادىر: بىز ئۇنىڭ پىلانىنى چۈشەنمىگەندە قانداق جاۋاب بېرىش كېرەك</w:t>
      </w:r>
    </w:p>
    <w:p/>
    <w:p>
      <w:r xmlns:w="http://schemas.openxmlformats.org/wordprocessingml/2006/main">
        <w:t xml:space="preserve">2. تەڭرىنىڭ كۈچى بارلىق ئەھۋاللارنى يېڭىدۇ</w:t>
      </w:r>
    </w:p>
    <w:p/>
    <w:p>
      <w:r xmlns:w="http://schemas.openxmlformats.org/wordprocessingml/2006/main">
        <w:t xml:space="preserve">1. يەشايا 46: 10-11 - مېنىڭ نەسىھىتىم چىڭ تۇرىدۇ ، مەن بارلىق مەقسىتىمنى ئەمەلگە ئاشۇرىمەن ... سۆزلىدىم ، ئۇنى ئەمەلگە ئاشۇرىمەن. مەن پىلانلىدىم ، مەن قىلىمەن.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مىسىردىن چىقىش 3:20 مەن قولۇمنى ئۇزارتىپ ، مىسىردا قىلىدىغان بارلىق مۆجىزىلىرىم بىلەن مىسىرنى ئۇردۇم. ئۇنىڭدىن كېيىن ئۇ سېنى قويۇپ بېرىدۇ.</w:t>
      </w:r>
    </w:p>
    <w:p/>
    <w:p>
      <w:r xmlns:w="http://schemas.openxmlformats.org/wordprocessingml/2006/main">
        <w:t xml:space="preserve">خۇدا ئۆز خەلقىنى جازالايدۇ ۋە قوغدايدۇ.</w:t>
      </w:r>
    </w:p>
    <w:p/>
    <w:p>
      <w:r xmlns:w="http://schemas.openxmlformats.org/wordprocessingml/2006/main">
        <w:t xml:space="preserve">1: بىز ئاللانىڭ بىزنى قوغدايدىغانلىقىغا ۋە بىزگە قارشى تۇرغانلارغا قارىتا ھەققانىيلىقىغا ئىشىنىمىز.</w:t>
      </w:r>
    </w:p>
    <w:p/>
    <w:p>
      <w:r xmlns:w="http://schemas.openxmlformats.org/wordprocessingml/2006/main">
        <w:t xml:space="preserve">2: تەڭرىنىڭ كۈچى چەكسىز ، ئۇ قىلغان ئاجايىپ ئىشلاردا كۆرۈلىدۇ.</w:t>
      </w:r>
    </w:p>
    <w:p/>
    <w:p>
      <w:r xmlns:w="http://schemas.openxmlformats.org/wordprocessingml/2006/main">
        <w:t xml:space="preserve">1: تەۋرات قانۇنى 7: 8 - «پەرۋەردىگار سېنى سۆيمىدى ۋە سېنى تاللىمىدى ، چۈنكى سەن ھەر قانداق ئادەمدىن كۆپ ئىدىڭ ، چۈنكى سەن ئەڭ ئاز ئادەم ئىدىڭ».</w:t>
      </w:r>
    </w:p>
    <w:p/>
    <w:p>
      <w:r xmlns:w="http://schemas.openxmlformats.org/wordprocessingml/2006/main">
        <w:t xml:space="preserve">2: رىملىقلار 8: 37-39 - «ياق ، بۇ ئىشلارنىڭ ھەممىسىدە بىز بىزنى سۆيگەن كىشى ئارقىلىق بويسۇندۇرغۇچىمىزدىن كۆپ. ھازىرمۇ ، كەلگۈسىدىكى ئىشلارمۇ ، ئېگىزلىكمۇ ، چوڭقۇرلۇقمۇ ياكى باشقا جانلىقلارمۇ بىزنى رەببىمىز ئەيسا مەسىھتىكى خۇدانىڭ مۇھەببىتىدىن ئايرىۋېتەلمەيدۇ ».</w:t>
      </w:r>
    </w:p>
    <w:p/>
    <w:p>
      <w:r xmlns:w="http://schemas.openxmlformats.org/wordprocessingml/2006/main">
        <w:t xml:space="preserve">مىسىردىن چىقىش 3:21 مەن بۇ كىشىلەرنى مىسىرلىقلارنىڭ نەزىرىدە ياخشى كۆرىمەن ، شۇنداق بولغاندا ، بارساڭلار ، بوش قالمايسىلەر.</w:t>
      </w:r>
    </w:p>
    <w:p/>
    <w:p>
      <w:r xmlns:w="http://schemas.openxmlformats.org/wordprocessingml/2006/main">
        <w:t xml:space="preserve">خۇدا ئۆز خەلقىنى تەمىنلەيدۇ ۋە باشقىلارنىڭ نەزىرىدە ئۇلارغا ياخشىلىق بېرىدۇ.</w:t>
      </w:r>
    </w:p>
    <w:p/>
    <w:p>
      <w:r xmlns:w="http://schemas.openxmlformats.org/wordprocessingml/2006/main">
        <w:t xml:space="preserve">1: ئەھۋال قانداق بولۇشىدىن قەتئىينەزەر ، خۇدا ھەمىشە بىزنى تەمىنلەيدۇ.</w:t>
      </w:r>
    </w:p>
    <w:p/>
    <w:p>
      <w:r xmlns:w="http://schemas.openxmlformats.org/wordprocessingml/2006/main">
        <w:t xml:space="preserve">2: ئەگەر بىز ئۇنىڭغا ئىشەنسەك ، خۇدا بىزنى باشقىلارنىڭ نەزىرىدە ياخشىلىق قىلالايدۇ.</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يارىتىلىش 39:21 لېكىن ، پەرۋەردىگار يۈسۈپ بىلەن بىللە بولۇپ ، ئۇنىڭغا چىن مۇھەببىتىنى كۆرسەتتى ۋە تۈرمىنىڭ ساقچىسى ئالدىدا ئۇنىڭغا ياخشىلىق قىلدى.</w:t>
      </w:r>
    </w:p>
    <w:p/>
    <w:p>
      <w:r xmlns:w="http://schemas.openxmlformats.org/wordprocessingml/2006/main">
        <w:t xml:space="preserve">چىقىش 3:22 لېكىن ، ھەر بىر ئايال قوشنىسىدىن ۋە ئۇنىڭ ئۆيىدە تۇرغانلاردىن ، كۈمۈشتىن ياسالغان زىبۇزىننەت ، ئالتۇن ۋە كىيىم-كېچەكتىن قەرز ئالىدۇ. ئۇلارنى ئوغۇللىرىڭىزغا ۋە قىزلىرىڭىزغا يۈكلەڭ. سىلەر مىسىرلىقلارنى بۇلاڭ-تالاڭ قىلىسىلەر.</w:t>
      </w:r>
    </w:p>
    <w:p/>
    <w:p>
      <w:r xmlns:w="http://schemas.openxmlformats.org/wordprocessingml/2006/main">
        <w:t xml:space="preserve">خۇدا ئىسرائىللارغا مىسىردىن ئايرىلغاندا مىسىرلىقلاردىن كۈمۈش ، ئالتۇن ۋە كىيىم-كېچەك ئېلىشنى بۇيرۇدى.</w:t>
      </w:r>
    </w:p>
    <w:p/>
    <w:p>
      <w:r xmlns:w="http://schemas.openxmlformats.org/wordprocessingml/2006/main">
        <w:t xml:space="preserve">1. رەببىمىز تەمىنلەيدۇ: ئېھتىياجلىق ۋاقىتلاردا خۇداغا ئىشىنىشنى ئۆگىنىش</w:t>
      </w:r>
    </w:p>
    <w:p/>
    <w:p>
      <w:r xmlns:w="http://schemas.openxmlformats.org/wordprocessingml/2006/main">
        <w:t xml:space="preserve">2. رەببىمىزنىڭ كەڭ قورساقلىقى: بىزدە بار نەرسىلەرنى باشقىلارغا بېرىش</w:t>
      </w:r>
    </w:p>
    <w:p/>
    <w:p>
      <w:r xmlns:w="http://schemas.openxmlformats.org/wordprocessingml/2006/main">
        <w:t xml:space="preserve">1. زەبۇر 37:25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ماقال-تەمسىل 22: 7 بايلار نامراتلارنى باشقۇرىدۇ ، قەرز ئالغۇچى قەرز بەرگۈچىگە خىزمەت قىلىدۇ.</w:t>
      </w:r>
    </w:p>
    <w:p/>
    <w:p>
      <w:r xmlns:w="http://schemas.openxmlformats.org/wordprocessingml/2006/main">
        <w:t xml:space="preserve">چىقىش 4 نى تۆۋەندىكى ئايەتلەر بىلەن تۆۋەندىكى ئۈچ ئابزاسقا يىغىنچاقلاشقا بولىدۇ:</w:t>
      </w:r>
    </w:p>
    <w:p/>
    <w:p>
      <w:r xmlns:w="http://schemas.openxmlformats.org/wordprocessingml/2006/main">
        <w:t xml:space="preserve">1-پاراگراف: چىقىش 4: 1-9-ئايەتتە ، مۇسا خۇدا تاللىغان رەھبەر بولۇشتەك رولىنى ئادا قىلىشنى گۇمان ۋە خالىمايدىغانلىقىنى ئىپادىلىدى. ئۇ ئۆزىنىڭ ئىشەنچلىكلىكى ۋە ئىسرائىللارنى ۋە فىرئەۋننى قايىل قىلىش ئىقتىدارىدىن ئەندىشە قىلدى. مۇسانىڭ گۇمانىنى تۈگىتىش ئۈچۈن ، خۇدا مۇسانىڭ خىزمەتچىلىرىنى يىلانغا ئايلاندۇرۇپ ، ئاندىن قايتىدىن خىزمەتچىگە ئايلاندۇرۇپ ، ئۆزىنىڭ كۈچىنى نامايان قىلدى. بۇنىڭدىن باشقا ، خۇدا مۇساغا قولىنى ماخاۋ كېسىلىگە گىرىپتار بولغان پەلەينىڭ ئىچىگە سېلىشنى ، ئاندىن سالامەتلىكىنى ئەسلىگە كەلتۈرۈشنى بۇيرۇدى. بۇ ئالامەتلەر مۇسانى ئاللاھنىڭ ئۇنى ئۆزىنىڭ مەۋجۇتلۇقىنىڭ دەلىلى سۈپىتىدە مۆجىزە قابىلىيىتى بىلەن تەمىنلەيدىغانلىقىغا كاپالەتلەندۈرۈشنى مەقسەت قىلىدۇ.</w:t>
      </w:r>
    </w:p>
    <w:p/>
    <w:p>
      <w:r xmlns:w="http://schemas.openxmlformats.org/wordprocessingml/2006/main">
        <w:t xml:space="preserve">2-پاراگراف: چىقىش 4: 10-17-ئايەتلەرنى داۋاملاشتۇرۇشتا ، مۇسا سۆزلەشتە يېتەرسىزلىك سەۋەبىدىن خۇدانىڭ چاقىرىقىغا داۋاملىق قارشى تۇرغان. ئۇ ئۆزىنىڭ ۋەزىپىگە يېتەرلىك دەرىجىدە راۋان ياكى قايىل قىلالمايدىغانلىقىنى ئوتتۇرىغا قويدى. بۇنىڭغا جاۋابەن ، خۇدا مۇسانى خاتىرجەم قىلىپ ، ئۆزىنىڭ كىشىلەرگە سۆزلەش قاتارلىق ئىقتىدارلىرىنى بەرگەنلىكىنى ۋە سۆزلەۋاتقاندا ئۇنىڭ بىلەن بىللە بولۇشقا ۋەدە بەرگەنلىكىنى ئەسكەرتتى. بۇنىڭدىن باشقا ، خۇدا ئىسرائىل ۋە فىرئەۋنگە خىتاب قىلغاندا ، مۇسانىڭ ئىنىسى ھارۇننى ئۇنىڭ باياناتچىسى قىلىپ تەيىنلىدى.</w:t>
      </w:r>
    </w:p>
    <w:p/>
    <w:p>
      <w:r xmlns:w="http://schemas.openxmlformats.org/wordprocessingml/2006/main">
        <w:t xml:space="preserve">3-پاراگراف: چىقىش 4: 18-31 دە ، خۇدا بۇ ۋەدىلەرنى تاپشۇرۇۋالغاندىن كېيىن ، مۇسا قېيناتىسى يىتروغا قايتىپ كېلىپ ، مىسىرغا قايتىشقا ئىجازەت تەلەپ قىلدى. جېترو ئۇنىڭ تەلىپىنى قوبۇل قىلىپ ئۇنى ئۇزىتىپ قويدى. مۇسا ئايالى زىپپورا ۋە ئوغۇللىرى بىلەن بىللە خۇدانىڭ خىزمەتچىلىرىنى قولىغا ئېلىپ مىسىرغا قايتىش سەپىرىگە ئاتلاندى. ئۇلارنىڭ يولىدا ، زىپپورا بۇ مۇھىم ئەھدىنامەگە سەل قاراش سەۋەبىدىن ئوغلىنى خەتنىسى قىلغان بىر ۋەقە يۈز بېرىدۇ. ئاخىرىدا ، ئۇلار خۇدانىڭ كۆرسەتمىسى بويىچە ھارۇن بىلەن كۆرۈشكەن مىسىرغا يېتىپ باردى. ئۇلار ئىسرائىل ئاقساقاللىرىنى يىغىپ ، ئۇلارنىڭ ئىلاھىي ۋەزىپىسىنىڭ دەلىلى سۈپىتىدە ئۇلارنىڭ ئالدىدا مۆجىزىلەرنى كۆرسىتىدۇ.</w:t>
      </w:r>
    </w:p>
    <w:p/>
    <w:p>
      <w:r xmlns:w="http://schemas.openxmlformats.org/wordprocessingml/2006/main">
        <w:t xml:space="preserve">خۇلاسە:</w:t>
      </w:r>
    </w:p>
    <w:p>
      <w:r xmlns:w="http://schemas.openxmlformats.org/wordprocessingml/2006/main">
        <w:t xml:space="preserve">چىقىش 4:</w:t>
      </w:r>
    </w:p>
    <w:p>
      <w:r xmlns:w="http://schemas.openxmlformats.org/wordprocessingml/2006/main">
        <w:t xml:space="preserve">مۇسا ئۆز رولىنى ئادا قىلىشتىن گۇمانلىنىدىغانلىقىنى ئىپادىلىدى.</w:t>
      </w:r>
    </w:p>
    <w:p>
      <w:r xmlns:w="http://schemas.openxmlformats.org/wordprocessingml/2006/main">
        <w:t xml:space="preserve">خۇدا مۆجىزە ئالامەتلىرى ئارقىلىق ئۆزىنىڭ كۈچىنى نامايان قىلدى.</w:t>
      </w:r>
    </w:p>
    <w:p>
      <w:r xmlns:w="http://schemas.openxmlformats.org/wordprocessingml/2006/main">
        <w:t xml:space="preserve">مۇسانى رەھبەرلىك قىلىشقا قوراللاندۇرۇشنىڭ كاپالىتى.</w:t>
      </w:r>
    </w:p>
    <w:p/>
    <w:p>
      <w:r xmlns:w="http://schemas.openxmlformats.org/wordprocessingml/2006/main">
        <w:t xml:space="preserve">مۇسا سۆزنىڭ يېتەرلىك بولماسلىقىدىن ئەنسىرەيدىغانلىقىنى ئوتتۇرىغا قويدى.</w:t>
      </w:r>
    </w:p>
    <w:p>
      <w:r xmlns:w="http://schemas.openxmlformats.org/wordprocessingml/2006/main">
        <w:t xml:space="preserve">خۇدا ئۇنى ئۆزىنىڭ مەۋجۇتلۇقىدىن خاتىرجەم قىلدى.</w:t>
      </w:r>
    </w:p>
    <w:p>
      <w:r xmlns:w="http://schemas.openxmlformats.org/wordprocessingml/2006/main">
        <w:t xml:space="preserve">ھارۇننى باياناتچى قىلىپ تەيىنلەش.</w:t>
      </w:r>
    </w:p>
    <w:p/>
    <w:p>
      <w:r xmlns:w="http://schemas.openxmlformats.org/wordprocessingml/2006/main">
        <w:t xml:space="preserve">مۇسا يىترودىن ئىجازەت ئالدى.</w:t>
      </w:r>
    </w:p>
    <w:p>
      <w:r xmlns:w="http://schemas.openxmlformats.org/wordprocessingml/2006/main">
        <w:t xml:space="preserve">ئائىلىسىدىكىلەر بىلەن مىسىرغا قايتىش</w:t>
      </w:r>
    </w:p>
    <w:p>
      <w:r xmlns:w="http://schemas.openxmlformats.org/wordprocessingml/2006/main">
        <w:t xml:space="preserve">كەلگەندىن كېيىن ئىسرائىل ئاقساقاللىرى ئالدىدا بەلگە كۆرسىتىش.</w:t>
      </w:r>
    </w:p>
    <w:p/>
    <w:p>
      <w:r xmlns:w="http://schemas.openxmlformats.org/wordprocessingml/2006/main">
        <w:t xml:space="preserve">بۇ باپ ئىنسانلارنىڭ مۇسانىڭ ئىسرائىلىيەنى مىسىردىكى قۇللۇقتىن قۇتۇلدۇرۇشتىكى رەھبەرلىك رولىغا بولغان گۇمانىنى ۋە ئىلاھىي خاتىرجەملىكىنى ئاشكارىلىدى. ئۇ مۇسانىڭ ئۆزى كۆرسەتكەن مۆجىزە ئالامەتلىرى ياكى خىزمەتچىلەرگە ئوخشاش جىسىملار ئارقىلىق ئۆزىنىڭ كۈچ-قۇدرىتىنى كۆرۈنەرلىك نامايان قىلىش ئارقىلىق ئوتتۇرىغا قويۇلغان ھەر بىر كۆڭۈل بۆلۈشنى قانداق ھەل قىلىدىغانلىقىنى تەكىتلەيدۇ. ھارۇننىڭ تەيىنلىنىشى قوللاش بولۇپلا قالماي ، يەنە خۇدا ھاۋالە قىلغان بۇ ۋەزىپە ئىچىدىكى گۇرۇپپا خىزمىتىنى گەۋدىلەندۈرىدۇ. چىقىش 4 مۇسا ، پىرئەۋن ۋە ئۇنىڭدىن كېيىنكى ئازادلىق ۋەقەلىرى بىلەن كېيىنكى ئۇچرىشىشلارغا سەھنە ھازىرلاپ بەردى.</w:t>
      </w:r>
    </w:p>
    <w:p/>
    <w:p>
      <w:r xmlns:w="http://schemas.openxmlformats.org/wordprocessingml/2006/main">
        <w:t xml:space="preserve">چىقىش 4: 1 مۇسا جاۋاب بېرىپ مۇنداق دېدى: - لېكىن ، ئۇلار ماڭا ئىشەنمەيدۇ ۋە ئاۋازىمغا قۇلاق سالمايدۇ ، چۈنكى ئۇلار: «پەرۋەردىگار ساڭا كۆرۈنمىدى» دەيدۇ.</w:t>
      </w:r>
    </w:p>
    <w:p/>
    <w:p>
      <w:r xmlns:w="http://schemas.openxmlformats.org/wordprocessingml/2006/main">
        <w:t xml:space="preserve">مۇسا ئەلەيھىسسالام ئىسرائىللارنىڭ ئۇنىڭغا ئىشەنمەيدىغانلىقىنى ۋە ئۇنىڭ سۆزىگە قۇلاق سالمايدىغانلىقىنى ، چۈنكى ئۇلار پەرۋەردىگارنىڭ ئۇنىڭغا كۆرۈنمىگەنلىكىنى ئېيتىدۇ.</w:t>
      </w:r>
    </w:p>
    <w:p/>
    <w:p>
      <w:r xmlns:w="http://schemas.openxmlformats.org/wordprocessingml/2006/main">
        <w:t xml:space="preserve">1. ئىماننىڭ كۈچى: گۇمانلىق ۋاقىتلاردا تەڭرىنىڭ ۋەدىسىگە ئىشىنىش</w:t>
      </w:r>
    </w:p>
    <w:p/>
    <w:p>
      <w:r xmlns:w="http://schemas.openxmlformats.org/wordprocessingml/2006/main">
        <w:t xml:space="preserve">2. ئىتائەت سىنىقى: قورقۇنچقا قارىماي تەڭرىنىڭ چاقىرىقىغا جاۋاب قايتۇرۇش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چىقىش 4: 2 پەرۋەردىگار ئۇنىڭغا: _ سېنىڭ قولۇڭدا نېمە بار؟ - دېدى.</w:t>
      </w:r>
    </w:p>
    <w:p/>
    <w:p>
      <w:r xmlns:w="http://schemas.openxmlformats.org/wordprocessingml/2006/main">
        <w:t xml:space="preserve">خۇدا مۇسادىن قولىدىكى نەرسىنى سورىدى ، مۇسا بۇنىڭغا تاياق دەپ جاۋاب بەردى.</w:t>
      </w:r>
    </w:p>
    <w:p/>
    <w:p>
      <w:r xmlns:w="http://schemas.openxmlformats.org/wordprocessingml/2006/main">
        <w:t xml:space="preserve">1: خۇدا بىزنى ئۆزىنىڭ خىزمىتىنى قىلىشقا تېگىشلىك بايلىقلارنى ئىشلىتىشكە چاقىردى.</w:t>
      </w:r>
    </w:p>
    <w:p/>
    <w:p>
      <w:r xmlns:w="http://schemas.openxmlformats.org/wordprocessingml/2006/main">
        <w:t xml:space="preserve">2: خۇدا بىزنى قولىمىزدىن كېلىشىچە قولىمىزدىن كېلىشىچە قىلالايدىغان ئورۇنغا قويدى.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لۇقا 16:10 - سادىق خوجايىننىڭ تەمسىلى.</w:t>
      </w:r>
    </w:p>
    <w:p/>
    <w:p>
      <w:r xmlns:w="http://schemas.openxmlformats.org/wordprocessingml/2006/main">
        <w:t xml:space="preserve">چىقىش 4: 3 ئۇ: «ئۇنى يەرگە تاشلا» دېدى. ئۇ ئۇنى يەرگە تاشلىدى ، ئۇ يىلانغا ئايلاندى. مۇسا ئۇنىڭدىن بۇرۇن قېچىپ كەتتى.</w:t>
      </w:r>
    </w:p>
    <w:p/>
    <w:p>
      <w:r xmlns:w="http://schemas.openxmlformats.org/wordprocessingml/2006/main">
        <w:t xml:space="preserve">خۇدا ئۇنىڭغا تاياقنى يەرگە تاشلاشقا بۇيرۇغاندا ، مۇسا غەلىتە بىر ھادىسىگە يولۇققان ، كېيىن ئۇ يىلانغا ئايلانغان.</w:t>
      </w:r>
    </w:p>
    <w:p/>
    <w:p>
      <w:r xmlns:w="http://schemas.openxmlformats.org/wordprocessingml/2006/main">
        <w:t xml:space="preserve">1. تەڭرىنىڭ كۈچى بىز تەسەۋۋۇر قىلالايدىغان ھەر قانداق نەرسىدىن ئۇلۇغ.</w:t>
      </w:r>
    </w:p>
    <w:p/>
    <w:p>
      <w:r xmlns:w="http://schemas.openxmlformats.org/wordprocessingml/2006/main">
        <w:t xml:space="preserve">2. نامەلۇم ئەھۋالغا يولۇققان تەقدىردىمۇ ، خۇدا بىزنى ئۆزىگە ئىشىنىشكە چاقىردى.</w:t>
      </w:r>
    </w:p>
    <w:p/>
    <w:p>
      <w:r xmlns:w="http://schemas.openxmlformats.org/wordprocessingml/2006/main">
        <w:t xml:space="preserve">1. يەشايا 40: 31 - "لېكىن رەببىگە تەۋەككۈل قىلغانلار يېڭى كۈچ-قۇۋۋەتكە ئېرىشىدۇ. ئۇلار بۈركۈتتەك قانىتىدا ئېگىز كۆتۈرۈلىدۇ. ئۇلار يۈگۈرۈپ ھېرىپ كەتمەيدۇ. ئۇلار ماڭىدۇ ۋە ھوشىدىن كەتمەيدۇ."</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چىقىش 4: 4 پەرۋەردىگار مۇساغا: «قولۇڭنى ئۇزات ، قۇيرۇقىدىن تۇت» دېدى. ئۇ قولىنى ئۇزاتتى ۋە ئۇنى تۇتۇۋالدى.</w:t>
      </w:r>
    </w:p>
    <w:p/>
    <w:p>
      <w:r xmlns:w="http://schemas.openxmlformats.org/wordprocessingml/2006/main">
        <w:t xml:space="preserve">خۇدا مۇساغا قۇيرۇقىدىن يىلان ئېلىشنى بۇيرۇدى ، بۇ مۇسا مۇسانىڭ قولىدىكى تاياققا ئايلاندى.</w:t>
      </w:r>
    </w:p>
    <w:p/>
    <w:p>
      <w:r xmlns:w="http://schemas.openxmlformats.org/wordprocessingml/2006/main">
        <w:t xml:space="preserve">1. خۇداغا ئىشىنىش ھاياتىمىزدا ئۆزگىرىش ئېلىپ كېلىدۇ.</w:t>
      </w:r>
    </w:p>
    <w:p/>
    <w:p>
      <w:r xmlns:w="http://schemas.openxmlformats.org/wordprocessingml/2006/main">
        <w:t xml:space="preserve">2. تەڭرىنىڭ مۇمكىن بولمايدىغان ئىشنى قىلىشقا كۈچى بار.</w:t>
      </w:r>
    </w:p>
    <w:p/>
    <w:p>
      <w:r xmlns:w="http://schemas.openxmlformats.org/wordprocessingml/2006/main">
        <w:t xml:space="preserve">1.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 ھېچ ئىش سىز ئۈچۈن مۇمكىن ئەمەس.</w:t>
      </w:r>
    </w:p>
    <w:p/>
    <w:p>
      <w:r xmlns:w="http://schemas.openxmlformats.org/wordprocessingml/2006/main">
        <w:t xml:space="preserve">2. لۇقا 1:37 - چۈنكى خۇدا بىلەن ھېچ ئىش مۇمكىن ئەمەس.</w:t>
      </w:r>
    </w:p>
    <w:p/>
    <w:p>
      <w:r xmlns:w="http://schemas.openxmlformats.org/wordprocessingml/2006/main">
        <w:t xml:space="preserve">چىقىش 4: 5 ئۇلار ئۆزلىرىنىڭ ئاتا-بوۋىلىرى بولغان پەرۋەردىگار خۇدا ، ئىبراھىم ، ئىسھاق ۋە ياقۇپنىڭ تەڭرىسى بولغان خۇداغا كۆرۈندى.</w:t>
      </w:r>
    </w:p>
    <w:p/>
    <w:p>
      <w:r xmlns:w="http://schemas.openxmlformats.org/wordprocessingml/2006/main">
        <w:t xml:space="preserve">خۇدا مۇساغا كۆرۈنۈپ ، ئىسرائىللارغا ئۆزىنىڭ ئىبراھىم ، ئىسھاق ۋە ياقۇپنىڭ تەڭرىسى ئىكەنلىكىنى ئىسپاتلىدى.</w:t>
      </w:r>
    </w:p>
    <w:p/>
    <w:p>
      <w:r xmlns:w="http://schemas.openxmlformats.org/wordprocessingml/2006/main">
        <w:t xml:space="preserve">1. خۇدانىڭ ساداقەتمەنلىكى: ئۇنىڭ ئىبراھىم ، ئىسھاق ۋە ياقۇپ بىلەن تۈزگەن ئەھدىسىنىڭ قانداق ئەمەلگە ئاشقانلىقى</w:t>
      </w:r>
    </w:p>
    <w:p/>
    <w:p>
      <w:r xmlns:w="http://schemas.openxmlformats.org/wordprocessingml/2006/main">
        <w:t xml:space="preserve">2. تەڭرىنىڭ كۈچى: ئۇ ئۆز خەلقىگە ئۆزىنى قانداق ئاشكارىلايدۇ</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رىملىقلار 4:17 - «مۇقەددەس يازمىلاردا يېزىلغاندەك ، مەن سېنى نۇرغۇن مىللەتلەرنىڭ ئاتىسى قىلدىم.</w:t>
      </w:r>
    </w:p>
    <w:p/>
    <w:p>
      <w:r xmlns:w="http://schemas.openxmlformats.org/wordprocessingml/2006/main">
        <w:t xml:space="preserve">چىقىش 4: 6 پەرۋەردىگار ئۇنىڭغا: _ ئەمدى قولۇڭنى كۆكرىكىڭگە قوي. ئۇ قولىنى باغرىغا قويدى. ئۇنى چىقارغاندا ، ئۇنىڭ قولى قاردەك ماخاۋ كېسىلى ئىدى.</w:t>
      </w:r>
    </w:p>
    <w:p/>
    <w:p>
      <w:r xmlns:w="http://schemas.openxmlformats.org/wordprocessingml/2006/main">
        <w:t xml:space="preserve">پەرۋەردىگار مۇساغا قولىنى باغرىغا سېلىشنى بۇيرۇدى ، ئۇنى چىقارغاندا ، ئۇنىڭ قولى ماخاۋ ، ئاپئاق قاردەك بولۇپ كەتتى.</w:t>
      </w:r>
    </w:p>
    <w:p/>
    <w:p>
      <w:r xmlns:w="http://schemas.openxmlformats.org/wordprocessingml/2006/main">
        <w:t xml:space="preserve">1. تەڭرىنىڭ كۈچى: مۇسانىڭ قولىنىڭ مۆجىزە ئۆزگىرىشى ئۈستىدە ئىزدىنىش</w:t>
      </w:r>
    </w:p>
    <w:p/>
    <w:p>
      <w:r xmlns:w="http://schemas.openxmlformats.org/wordprocessingml/2006/main">
        <w:t xml:space="preserve">2. ئىتائەتنىڭ پايدىسى: رەببىمىزنىڭ ئەمرىگە ئەمەل قىلىش قانداق قىلىپ مۆجىزە ئېلىپ كېلىدۇ</w:t>
      </w:r>
    </w:p>
    <w:p/>
    <w:p>
      <w:r xmlns:w="http://schemas.openxmlformats.org/wordprocessingml/2006/main">
        <w:t xml:space="preserve">1. يەشايا 1: 18 - پەرۋەردىگار مۇنداق دېدى: «ئەمدى كېلىڭ ، بىز بىرلىكتە پىكىر قىلايلى ، گۇناھلىرىڭىز قىزىلغا ئوخشاش بولسىمۇ ، ئۇلار قاردەك ئاق بولىدۇ».</w:t>
      </w:r>
    </w:p>
    <w:p/>
    <w:p>
      <w:r xmlns:w="http://schemas.openxmlformats.org/wordprocessingml/2006/main">
        <w:t xml:space="preserve">2. يۇھاننا 5: 19-20 - ھەزرىتى ئەيسا ئۇلارغا مۇنداق دېدى: - بىلىپ قويۇڭلاركى ، ئوغلۇم ئۆز ئىختىيارى بىلەن ھېچ ئىش قىلالمايدۇ ، پەقەت ئاتىسىنىڭ قىلغىنىنىلا قىلىدۇ. چۈنكى ، ئوغلۇممۇ شۇنداق قىلىدۇ.</w:t>
      </w:r>
    </w:p>
    <w:p/>
    <w:p>
      <w:r xmlns:w="http://schemas.openxmlformats.org/wordprocessingml/2006/main">
        <w:t xml:space="preserve">چىقىش 4: 7 ئۇ يەنە: «قولۇڭنى قايتا باغرىڭغا سال» دېدى. ئۇ يەنە قولىنى باغرىغا قويدى. ئۇنى باغرىدىن چىقىرىپ ، باشقا گۆشلىرىدەك يەنە بۇرۇلدى.</w:t>
      </w:r>
    </w:p>
    <w:p/>
    <w:p>
      <w:r xmlns:w="http://schemas.openxmlformats.org/wordprocessingml/2006/main">
        <w:t xml:space="preserve">خۇدا مۇساغا قولىنى باغرىغا سېلىشنى بۇيرۇدى ، ئۇ شۇنداق بولغاندا ساقىيىپ كەتتى.</w:t>
      </w:r>
    </w:p>
    <w:p/>
    <w:p>
      <w:r xmlns:w="http://schemas.openxmlformats.org/wordprocessingml/2006/main">
        <w:t xml:space="preserve">1: گەرچە بىز بۇزۇلغاندەك ھېس قىلساقمۇ ، خۇدا بىزنى پۈتۈنلەي ئەسلىگە كەلتۈرەلەيدۇ.</w:t>
      </w:r>
    </w:p>
    <w:p/>
    <w:p>
      <w:r xmlns:w="http://schemas.openxmlformats.org/wordprocessingml/2006/main">
        <w:t xml:space="preserve">2: رەببىمىزنىڭ بىزنى ئەسلىگە كەلتۈرۈش ئۈچۈن ساقايتىش كۈچىگە ئىشەنچ قىلالايمىز.</w:t>
      </w:r>
    </w:p>
    <w:p/>
    <w:p>
      <w:r xmlns:w="http://schemas.openxmlformats.org/wordprocessingml/2006/main">
        <w:t xml:space="preserve">1: يەشايا 1: 18 - رەببىم مۇنداق دېدى: «ئەمدى كېلىڭ ، بىز بىرلىكتە پىكىر قىلايلى ، گۇناھلىرىڭىز قىزىلغا ئوخشاش بولسىمۇ ، ئۇلار قاردەك ئاق بولىدۇ».</w:t>
      </w:r>
    </w:p>
    <w:p/>
    <w:p>
      <w:r xmlns:w="http://schemas.openxmlformats.org/wordprocessingml/2006/main">
        <w:t xml:space="preserve">لۇقا 5:17 - «ئۇ تەلىم بېرىۋاتقان كۈنلەرنىڭ بىرىدە ، جەلىلىيە ئۆلكىسى ، يەھۇدىيە ۋە يېرۇسالېمدىن كەلگەن پەرىسىيلەر ۋە تەۋرات ئۇستازلىرى ئولتۇراتتى. پەرۋەردىگارنىڭ كۈچ-قۇدرىتى شۇنداق ئىدى. ئۇنىڭ بىلەن ساقىيىش ».</w:t>
      </w:r>
    </w:p>
    <w:p/>
    <w:p>
      <w:r xmlns:w="http://schemas.openxmlformats.org/wordprocessingml/2006/main">
        <w:t xml:space="preserve">چىقىش 4: 8 ئەگەر ئۇلار ساڭا ئىشەنمىسە ياكى بىرىنچى ئالامەتنىڭ ئاۋازىغا قۇلاق سالمىسا ، ئۇلار كېيىنكى ئالامەتنىڭ ئاۋازىغا ئىشىنىدۇ.</w:t>
      </w:r>
    </w:p>
    <w:p/>
    <w:p>
      <w:r xmlns:w="http://schemas.openxmlformats.org/wordprocessingml/2006/main">
        <w:t xml:space="preserve">خۇدا مۇساغا ۋەدە بېرىپ ، ئەگەر ئىسرائىللار بىرىنچى ئالامەتكە ئىشەنمىسە ، ئىككىنچى ئالامەتكە ئىشىنىدىغانلىقىنى ۋەدە قىلدى.</w:t>
      </w:r>
    </w:p>
    <w:p/>
    <w:p>
      <w:r xmlns:w="http://schemas.openxmlformats.org/wordprocessingml/2006/main">
        <w:t xml:space="preserve">1. خۇدانىڭ سادىق ۋەدىلىرى قانداق قىلىپ ئېتىقادىمىزنى كۈچەيتەلەيدۇ</w:t>
      </w:r>
    </w:p>
    <w:p/>
    <w:p>
      <w:r xmlns:w="http://schemas.openxmlformats.org/wordprocessingml/2006/main">
        <w:t xml:space="preserve">2. ھاياتىمىزدىكى ئالامەت ۋە مۆجىزىلەرنىڭ كۈچى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رىملىقلار 4: 17-21 - (يېزىلغاندەك ، مەن سېنى نۇرغۇن مىللەتلەرنىڭ ئاتىسى قىلدىم) ، ئۇ ئۆزى ئېتىقاد قىلغان ، ھەتتا ئۆلۈكلەرنى تىرىلدۈرىدىغان ۋە ئۇلاردەك بولمىغان ئىشلارنى چاقىرىدىغان خۇدا ئالدىدا. were.</w:t>
      </w:r>
    </w:p>
    <w:p/>
    <w:p>
      <w:r xmlns:w="http://schemas.openxmlformats.org/wordprocessingml/2006/main">
        <w:t xml:space="preserve">چىقىش 4: 9 ئەگەر ئۇلار بۇ ئىككى ئالامەتكە ئىشەنمىسە ۋە ئاۋازىڭغا قۇلاق سالمىسا ، دەريانىڭ سۈيىنى ئېلىپ ، قۇرۇقلۇققا تۆكۈۋېتىسەن. دەريادىن چىقارساڭ ، قۇرۇقلۇقتا قانغا ئايلىنىسەن.</w:t>
      </w:r>
    </w:p>
    <w:p/>
    <w:p>
      <w:r xmlns:w="http://schemas.openxmlformats.org/wordprocessingml/2006/main">
        <w:t xml:space="preserve">خۇدا مۇساغا مۇنداق دېدى: ئەگەر پىرئەۋن بۇ ئىككى ئالامەتكە ئىشەنمىسە ، دەريادىن سۇ ئېلىپ ، قۇرۇقلۇققا تۆكۈشى كېرەك ، ئۇ قانغا ئايلىنىدۇ.</w:t>
      </w:r>
    </w:p>
    <w:p/>
    <w:p>
      <w:r xmlns:w="http://schemas.openxmlformats.org/wordprocessingml/2006/main">
        <w:t xml:space="preserve">1. رەببىمىزنىڭ كۈچى- چىقىشتا تەڭرىنىڭ مۆجىزە ئالامەتلىرى ئۈستىدە ئىزدىنىش</w:t>
      </w:r>
    </w:p>
    <w:p/>
    <w:p>
      <w:r xmlns:w="http://schemas.openxmlformats.org/wordprocessingml/2006/main">
        <w:t xml:space="preserve">2. خۇدانىڭ سۆزىگە سەل قارالغاندا- خۇدانىڭ بۇيرۇقلىرىنى رەت قىلىشنىڭ ئاقىۋىتى ئۈستىدە ئىزدىنىش</w:t>
      </w:r>
    </w:p>
    <w:p/>
    <w:p>
      <w:r xmlns:w="http://schemas.openxmlformats.org/wordprocessingml/2006/main">
        <w:t xml:space="preserve">1. زەبۇر 78: 43- ئۇنىڭ مىسىردىكى ئالامەتلىرىنى ۋە زوئەن ساھەسىدىكى مۆجىزىلىرىنى قانداق ئىشلىگەنلىكى.</w:t>
      </w:r>
    </w:p>
    <w:p/>
    <w:p>
      <w:r xmlns:w="http://schemas.openxmlformats.org/wordprocessingml/2006/main">
        <w:t xml:space="preserve">2. سان 14: 22- چۈنكى مېنىڭ شان-شەرىپىمنى ۋە مىسىردا ۋە چۆلدە قىلغان مۆجىزىلىرىمنى كۆرگەن ، ئەمما مېنى بۇ ئون قېتىم سىنىغان ۋە ئاۋازىمغا قۇلاق سالمىغان ئاشۇ كىشىلەرنىڭ ھەممىسى.</w:t>
      </w:r>
    </w:p>
    <w:p/>
    <w:p>
      <w:r xmlns:w="http://schemas.openxmlformats.org/wordprocessingml/2006/main">
        <w:t xml:space="preserve">چىقىش 4:10 مۇسا پەرۋەردىگارغا مۇنداق دېدى: «ئى پەرۋەردىگارىم!</w:t>
      </w:r>
    </w:p>
    <w:p/>
    <w:p>
      <w:r xmlns:w="http://schemas.openxmlformats.org/wordprocessingml/2006/main">
        <w:t xml:space="preserve">مۇسا رەببىگە سۆزلىيەلمەيدىغانلىقىنى ، ئۆزىنىڭ سۆزنىڭ ئاستا ۋە تىلى ئاستا ئىكەنلىكىنى ئوتتۇرىغا قويدى.</w:t>
      </w:r>
    </w:p>
    <w:p/>
    <w:p>
      <w:r xmlns:w="http://schemas.openxmlformats.org/wordprocessingml/2006/main">
        <w:t xml:space="preserve">1. خۇدا بىزنىڭ ئاجىزلىقىمىز ئارقىلىق ئىشلەيدۇ</w:t>
      </w:r>
    </w:p>
    <w:p/>
    <w:p>
      <w:r xmlns:w="http://schemas.openxmlformats.org/wordprocessingml/2006/main">
        <w:t xml:space="preserve">2. تەڭرىمىزنىڭ خىزمىتىدە ئۆزگىچىلىكىمىزنى قوبۇل قىلىش</w:t>
      </w:r>
    </w:p>
    <w:p/>
    <w:p>
      <w:r xmlns:w="http://schemas.openxmlformats.org/wordprocessingml/2006/main">
        <w:t xml:space="preserve">كورىنتلىقلارغا 1 - خەت 12: 9-10 - ئۇ ماڭا: «مېنىڭ مېھىر-شەپقىتىم ساڭا كۇپايە ، چۈنكى مېنىڭ كۈچ-قۇۋۋىتىم ئاجىزلىقتا مۇكەممەل بولىدۇ. ماڭا ئارام بەرگىن ».</w:t>
      </w:r>
    </w:p>
    <w:p/>
    <w:p>
      <w:r xmlns:w="http://schemas.openxmlformats.org/wordprocessingml/2006/main">
        <w:t xml:space="preserve">فىلىپىلىكلەر 4: 13 - «مەن ئەيسا مەسىھ ئارقىلىق مېنى كۈچلەندۈرىدىغان بارلىق ئىشلارنى قىلالايمەن».</w:t>
      </w:r>
    </w:p>
    <w:p/>
    <w:p>
      <w:r xmlns:w="http://schemas.openxmlformats.org/wordprocessingml/2006/main">
        <w:t xml:space="preserve">چىقىش 4:11 پەرۋەردىگار ئۇنىڭغا: - ئىنساننىڭ ئاغزىنى كىم ياسىدى؟ ياكى گاچا ، گاس ، كۆرگۈچى ياكى قارىغۇنى كىم قىلىدۇ؟ مەن پەرۋەردىگار ئەمەسمۇ؟</w:t>
      </w:r>
    </w:p>
    <w:p/>
    <w:p>
      <w:r xmlns:w="http://schemas.openxmlformats.org/wordprocessingml/2006/main">
        <w:t xml:space="preserve">خۇدا مۇساغا ئۆزىنىڭ بارلىق مەخلۇقاتلارغا بولغان قۇدرىتى ۋە ھوقۇقىنى ، جۈملىدىن گاچا ، گاس ، كۆرۈش ۋە قارىغۇ قىلىش ئىقتىدارىنى ئەسلىتىدۇ.</w:t>
      </w:r>
    </w:p>
    <w:p/>
    <w:p>
      <w:r xmlns:w="http://schemas.openxmlformats.org/wordprocessingml/2006/main">
        <w:t xml:space="preserve">1. بىز خۇدانىڭ بارلىق ئىشلارغا بولغان قۇدرىتى ۋە ھوقۇقىغا ئىشەنچ قىلالايمىز.</w:t>
      </w:r>
    </w:p>
    <w:p/>
    <w:p>
      <w:r xmlns:w="http://schemas.openxmlformats.org/wordprocessingml/2006/main">
        <w:t xml:space="preserve">2. بىز ھەتتا ئەڭ قىيىن ئەھۋالدىمۇ خۇدانىڭ ھۇزۇرىغا ئىشەنچ قىلالايمىز.</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چىقىش 4:12 ئەمدى كەتكىن ، مەن سېنىڭ ئاغزىڭ بىلەن بىللە بولۇپ ، نېمە دېيىشىڭنى ئۆگىتىمەن.</w:t>
      </w:r>
    </w:p>
    <w:p/>
    <w:p>
      <w:r xmlns:w="http://schemas.openxmlformats.org/wordprocessingml/2006/main">
        <w:t xml:space="preserve">خۇدا مۇساغا ئۇنىڭ بىلەن بىللە بولىدىغانلىقىنى ۋە ئۇنىڭغا نېمە دېيىشىنى ئۆگىتىدىغانلىقىنى ئېيتتى.</w:t>
      </w:r>
    </w:p>
    <w:p/>
    <w:p>
      <w:r xmlns:w="http://schemas.openxmlformats.org/wordprocessingml/2006/main">
        <w:t xml:space="preserve">1. تەڭرىنىڭ ئاۋازىنى ئاڭلاش - ھاياتىمىزدا خۇدانىڭ ئىرادىسىنى قانداق پەرقلەندۈرۈش</w:t>
      </w:r>
    </w:p>
    <w:p/>
    <w:p>
      <w:r xmlns:w="http://schemas.openxmlformats.org/wordprocessingml/2006/main">
        <w:t xml:space="preserve">2. قىيىن ئەھۋالدا ئېتىقادنىڭ كۈچى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40: 28-31 -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 ئۇ ئاجىزلارغا كۈچ بېرىدۇ. ھەمدە كۈچى بولمىغانلارغا ئۇ كۈچنى ئاشۇرىدۇ. ھەتتا ياشلارمۇ ھوشىدىن كېتىدۇ ۋە چارچايدۇ ، يىگىتلەر پۈتۈنلەي يىقىلىدۇ: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چىقىش 4:13 ئۇ: «ئى پەرۋەردىگارىم ، ئەۋەتمەكچى بولغان كىشىنىڭ قولى بىلەن ئەۋەتىڭ.</w:t>
      </w:r>
    </w:p>
    <w:p/>
    <w:p>
      <w:r xmlns:w="http://schemas.openxmlformats.org/wordprocessingml/2006/main">
        <w:t xml:space="preserve">مۇسا خۇدادىن پەيغەمبەرلىك ۋەزىپىسىنى ئۆتەشكە ياردەم قىلىدىغان بىرىنى ئەۋەتىشنى تەلەپ قىلدى.</w:t>
      </w:r>
    </w:p>
    <w:p/>
    <w:p>
      <w:r xmlns:w="http://schemas.openxmlformats.org/wordprocessingml/2006/main">
        <w:t xml:space="preserve">1. قىيىنچىلىققا يولۇققاندا بىزنىڭ خۇداغا بولغان ئېتىقادىمىز تەۋرەنمەسلىكى كېرەك.</w:t>
      </w:r>
    </w:p>
    <w:p/>
    <w:p>
      <w:r xmlns:w="http://schemas.openxmlformats.org/wordprocessingml/2006/main">
        <w:t xml:space="preserve">2. بىز ۋەزىپىمىزدە ياردەم بىلەن تەمىنلەيدىغان خۇداغا ئىشىنىشىمىز كېرەك.</w:t>
      </w:r>
    </w:p>
    <w:p/>
    <w:p>
      <w:r xmlns:w="http://schemas.openxmlformats.org/wordprocessingml/2006/main">
        <w:t xml:space="preserve">1. ياقۇپ 1: 5-8 -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چىقىش 33: 14-15 - ئۇ مۇنداق دېدى: مېنىڭ ھۇزۇرىم سەن بىلەن بىللە بولىدۇ ، مەن سىلەرگە ئارام بېرىمەن. ھەزرىتى ئەيسا ئۇنىڭغا: - ئەگەر سېنىڭ بارلىقىڭ مەن بىلەن بىللە كەتمىسە ، بىزنى بۇ يەردىن چىقارمىغىن.</w:t>
      </w:r>
    </w:p>
    <w:p/>
    <w:p>
      <w:r xmlns:w="http://schemas.openxmlformats.org/wordprocessingml/2006/main">
        <w:t xml:space="preserve">چىقىش 4:14 پەرۋەردىگارنىڭ غەزىپى مۇساغا قارىدى ، ئۇ: «لاۋىي ھارۇن قېرىندىشىڭ ئەمەسمۇ؟ ئۇنىڭ ياخشى سۆزلىيەلەيدىغانلىقىنى بىلىمەن. مانا ، ئۇ سىز بىلەن كۆرۈشۈشكە چىقتى. ئۇ سىزنى كۆرگەندە كۆڭلىدە خۇشال بولىدۇ.</w:t>
      </w:r>
    </w:p>
    <w:p/>
    <w:p>
      <w:r xmlns:w="http://schemas.openxmlformats.org/wordprocessingml/2006/main">
        <w:t xml:space="preserve">مۇسا خۇدانىڭ بۇيرۇقلىرىغا بويسۇنماي ، پەرۋەردىگارنىڭ غەزىپىنى قوزغىدى.</w:t>
      </w:r>
    </w:p>
    <w:p/>
    <w:p>
      <w:r xmlns:w="http://schemas.openxmlformats.org/wordprocessingml/2006/main">
        <w:t xml:space="preserve">1. خۇدانىڭ بۇيرۇقلىرىغا بويسۇنۇش مۇھەببەت ۋە ئېتىقاد ھەرىكىتىدۇر.</w:t>
      </w:r>
    </w:p>
    <w:p/>
    <w:p>
      <w:r xmlns:w="http://schemas.openxmlformats.org/wordprocessingml/2006/main">
        <w:t xml:space="preserve">2. خۇدانىڭ بۇيرۇقلىرىغا بويسۇنماسلىق ئاچچىقلىنىش ۋە ئۈمىدسىزلىنىشنى كەلتۈرۈپ چىقىرىدۇ.</w:t>
      </w:r>
    </w:p>
    <w:p/>
    <w:p>
      <w:r xmlns:w="http://schemas.openxmlformats.org/wordprocessingml/2006/main">
        <w:t xml:space="preserve">1. يۇھاننا 14: 15 - «ئەگەر مېنى ياخشى كۆرسەڭ ، ئەمرلىرىمگە ئەمەل قىلىسەن.</w:t>
      </w:r>
    </w:p>
    <w:p/>
    <w:p>
      <w:r xmlns:w="http://schemas.openxmlformats.org/wordprocessingml/2006/main">
        <w:t xml:space="preserve">2. يەشايا 1: 19 - ئەگەر خالىسىڭىز ۋە ئىتائەت قىلسىڭىز ، بۇ يەرنىڭ ياخشىلىقىنى يەيسىز.</w:t>
      </w:r>
    </w:p>
    <w:p/>
    <w:p>
      <w:r xmlns:w="http://schemas.openxmlformats.org/wordprocessingml/2006/main">
        <w:t xml:space="preserve">چىقىش 4:15 سەن ئۇنىڭ بىلەن سۆزلىشىڭ ۋە ئۇنىڭ ئاغزىغا سۆز قويغىن ، مەن سېنىڭ ئاغزىڭ بىلەن ، ئاغزىڭدا بولىمەن ، نېمە ئىش قىلىدىغانلىقىڭنى ئۆگىتىمەن.</w:t>
      </w:r>
    </w:p>
    <w:p/>
    <w:p>
      <w:r xmlns:w="http://schemas.openxmlformats.org/wordprocessingml/2006/main">
        <w:t xml:space="preserve">خۇدا مۇساغا فىرئەۋن بىلەن سۆزلىشىشنى ئېيتتى ۋە ئۇنىڭغا بۇ سۆزلەرنى بېرىش ۋە مۇساغا نېمە قىلىشنى ئۆگىتىش ئارقىلىق ياردەم قىلىشقا ياردەم بەردى.</w:t>
      </w:r>
    </w:p>
    <w:p/>
    <w:p>
      <w:r xmlns:w="http://schemas.openxmlformats.org/wordprocessingml/2006/main">
        <w:t xml:space="preserve">1. خۇدانىڭ يېتەكچىلىكىدىكى كۈچ - خۇدا قانداق قىلىپ قىيىن ئەھۋاللاردا بىزگە يۆنىلىش كۆرسىتىپ بېرەلەيدۇ</w:t>
      </w:r>
    </w:p>
    <w:p/>
    <w:p>
      <w:r xmlns:w="http://schemas.openxmlformats.org/wordprocessingml/2006/main">
        <w:t xml:space="preserve">2. خۇدانىڭ بۇيرۇقلىرىغا بويسۇنۇش - مۇسا قانداق قورقۇش ۋە ئىككىلەنگەن بولسىمۇ ، خۇدانىڭ چاقىرىقىغا بويسۇنۇشنى خالايدۇ</w:t>
      </w:r>
    </w:p>
    <w:p/>
    <w:p>
      <w:r xmlns:w="http://schemas.openxmlformats.org/wordprocessingml/2006/main">
        <w:t xml:space="preserve">1. يەشايا 40: 29-31 - ئۇ ئاجىزلارغا كۈچ بېرىدۇ. ھەمدە كۈچى بولمىغانلارغا ئۇ كۈچنى ئاشۇرىدۇ.</w:t>
      </w:r>
    </w:p>
    <w:p/>
    <w:p>
      <w:r xmlns:w="http://schemas.openxmlformats.org/wordprocessingml/2006/main">
        <w:t xml:space="preserve">2. رىملىقلار 10: 13-15 - چۈنكى رەببىمىزنىڭ نامىنى چاقىرغانلار قۇتقۇزۇلىدۇ.</w:t>
      </w:r>
    </w:p>
    <w:p/>
    <w:p>
      <w:r xmlns:w="http://schemas.openxmlformats.org/wordprocessingml/2006/main">
        <w:t xml:space="preserve">چىقىش 4:16 ئۇ خەلققە سۆزلىگۈچى بولىدۇ ، ئۇ ھەتتا ئېغىزنىڭ ئورنىدا بولىدۇ ، سەن ئۇنىڭ ئورنىغا خۇدانىڭ ئورنىدا بولىسەن.</w:t>
      </w:r>
    </w:p>
    <w:p/>
    <w:p>
      <w:r xmlns:w="http://schemas.openxmlformats.org/wordprocessingml/2006/main">
        <w:t xml:space="preserve">خۇدا مۇسانى ئىسرائىل خەلقىنىڭ باياناتچىسى قىلىپ تەيىنلىدى.</w:t>
      </w:r>
    </w:p>
    <w:p/>
    <w:p>
      <w:r xmlns:w="http://schemas.openxmlformats.org/wordprocessingml/2006/main">
        <w:t xml:space="preserve">1. خۇدا بىزگە مۇھىم ۋەزىپىلەرنى يۈكلەيدۇ</w:t>
      </w:r>
    </w:p>
    <w:p/>
    <w:p>
      <w:r xmlns:w="http://schemas.openxmlformats.org/wordprocessingml/2006/main">
        <w:t xml:space="preserve">2. خۇداغا ئىشىنىش بىزنىڭ ھەر قانداق ئىشنى ئورۇندىشىمىزغا ياردەم بېرىدۇ</w:t>
      </w:r>
    </w:p>
    <w:p/>
    <w:p>
      <w:r xmlns:w="http://schemas.openxmlformats.org/wordprocessingml/2006/main">
        <w:t xml:space="preserve">1. يەرەمىيا 1: 7-9 - «لېكىن پەرۋەردىگار ماڭا:« مەن پەقەت ياش ، دېمەڭلار ، چۈنكى مەن سېنى كىمگە ئەۋەتسەم ، شۇ يەرگە بارىمەن ، مەن ساڭا نېمە بۇيرۇسام ، شۇنى سۆزلەيسەن »دېدى. ئۇلاردىن قورقماڭلار ، چۈنكى مەن سىلەرنى قۇتقۇزىمەن.</w:t>
      </w:r>
    </w:p>
    <w:p/>
    <w:p>
      <w:r xmlns:w="http://schemas.openxmlformats.org/wordprocessingml/2006/main">
        <w:t xml:space="preserve">2. يەشايا 6: 8 - ئاندىن مەن پەرۋەردىگارنىڭ: «مەن كىمنى ئەۋەتىمەن ، كىم بىزگە بارىدۇ؟» دېگەن ئاۋازىنى ئاڭلىدىم. مەن: «مانا مەن! مېنى ئەۋەتىڭ.</w:t>
      </w:r>
    </w:p>
    <w:p/>
    <w:p>
      <w:r xmlns:w="http://schemas.openxmlformats.org/wordprocessingml/2006/main">
        <w:t xml:space="preserve">مىسىردىن چىقىش 4:17 مانا بۇ مۆجىزىلەرنى كۆرسەتمەكچى بولغان بۇ تاياقنى قولىڭىزغا ئېلىڭ.</w:t>
      </w:r>
    </w:p>
    <w:p/>
    <w:p>
      <w:r xmlns:w="http://schemas.openxmlformats.org/wordprocessingml/2006/main">
        <w:t xml:space="preserve">چىقىش 4: 17 دىكى بۇ بۆلەك خۇدانىڭ كۈچ-قۇدرىتىنى تەكىتلەيدۇ ، چۈنكى مۇساغا تاياقنى تەڭرىنىڭ ھوقۇقىنىڭ بەلگىسى سۈپىتىدە ئىشلىتىشكە بۇيرۇلغان.</w:t>
      </w:r>
    </w:p>
    <w:p/>
    <w:p>
      <w:r xmlns:w="http://schemas.openxmlformats.org/wordprocessingml/2006/main">
        <w:t xml:space="preserve">1. تەڭرىنىڭ كۈچى: چىقىش مۆجىزىلىرىنى چۈشىنىش</w:t>
      </w:r>
    </w:p>
    <w:p/>
    <w:p>
      <w:r xmlns:w="http://schemas.openxmlformats.org/wordprocessingml/2006/main">
        <w:t xml:space="preserve">2. مۇسانىڭ خىزمەتچىسى: خۇدانىڭ سىمۋولى</w:t>
      </w:r>
    </w:p>
    <w:p/>
    <w:p>
      <w:r xmlns:w="http://schemas.openxmlformats.org/wordprocessingml/2006/main">
        <w:t xml:space="preserve">1. يۇھاننا 6:63 - ھاياتلىق ئاتا قىلغۇچى روھتۇر. گۆش ئەسلا ياردەم ئەمەس.</w:t>
      </w:r>
    </w:p>
    <w:p/>
    <w:p>
      <w:r xmlns:w="http://schemas.openxmlformats.org/wordprocessingml/2006/main">
        <w:t xml:space="preserve">2. ياقۇپ 5:17 - ئىلياس بىزگە ئوخشاش تەبىئىتى بار ئادەم بولۇپ ، ئۇ يامغۇر ياغماسلىقى ئۈچۈن قاتتىق دۇئا قىلدى ، ئۈچ يىل ئالتە ئاي يەر يۈزىدە يامغۇر ياغمىدى.</w:t>
      </w:r>
    </w:p>
    <w:p/>
    <w:p>
      <w:r xmlns:w="http://schemas.openxmlformats.org/wordprocessingml/2006/main">
        <w:t xml:space="preserve">چىقىش 4:18 مۇسا بېرىپ قېيناتىسى يىترونىڭ يېنىغا قايتىپ كېلىپ ، ئۇنىڭغا: «مېنى قويۇپ بەرگىن ، مىسىردىكى قېرىنداشلىرىمغا قايتىپ ، ئۇلارنىڭ ھايات ياكى ئەمەسلىكىنى كۆرۈپ بېقىڭ» دېدى. يىترو مۇساغا: «خاتىرجەم ماڭ» دېدى.</w:t>
      </w:r>
    </w:p>
    <w:p/>
    <w:p>
      <w:r xmlns:w="http://schemas.openxmlformats.org/wordprocessingml/2006/main">
        <w:t xml:space="preserve">مۇسا قېيناتىسىنىڭ ئۆيىگە قايتىپ كەلدى ۋە مىسىردىكى خەلقىگە قايتىشقا رۇخسەت قىلىندى.</w:t>
      </w:r>
    </w:p>
    <w:p/>
    <w:p>
      <w:r xmlns:w="http://schemas.openxmlformats.org/wordprocessingml/2006/main">
        <w:t xml:space="preserve">1. خۇدانىڭ ساداقەتمەنلىكى مۇسانىڭ قېيناتىسى جېترو بىلەن قايتا جەم بولۇشىدا كۆرۈلىدۇ.</w:t>
      </w:r>
    </w:p>
    <w:p/>
    <w:p>
      <w:r xmlns:w="http://schemas.openxmlformats.org/wordprocessingml/2006/main">
        <w:t xml:space="preserve">2. يېقىنلىرىمىز ئارقىلىق خۇدا داۋالغۇش ئىچىدە بىزگە تىنچلىق ئاتا قىلىدۇ.</w:t>
      </w:r>
    </w:p>
    <w:p/>
    <w:p>
      <w:r xmlns:w="http://schemas.openxmlformats.org/wordprocessingml/2006/main">
        <w:t xml:space="preserve">1. رىملىقلار 5: 1 - «شۇڭلاشقا ،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2. فىلىپىلىكلەر 4: 7 - «بارلىق چۈشەنچىلەردىن ھالقىغان خۇدانىڭ تېنىچلىقى ئەيسا مەسىھتىكى قەلبىڭىزنى ۋە زېھنىڭىزنى قوغدايدۇ».</w:t>
      </w:r>
    </w:p>
    <w:p/>
    <w:p>
      <w:r xmlns:w="http://schemas.openxmlformats.org/wordprocessingml/2006/main">
        <w:t xml:space="preserve">چىقىش 4:19 پەرۋەردىگار مىدىياندىكى مۇساغا: «بارغىن ، مىسىرغا قايتىڭلار ، چۈنكى سېنىڭ جېنىڭنى ئىزدىگەن كىشىلەرنىڭ ھەممىسى ئۆلدى» دېدى.</w:t>
      </w:r>
    </w:p>
    <w:p/>
    <w:p>
      <w:r xmlns:w="http://schemas.openxmlformats.org/wordprocessingml/2006/main">
        <w:t xml:space="preserve">مۇساغا ئۇنىڭ ھاياتىنى ئىزدىگەن كىشىلەر ئۆلۈپ كەتكەچكە ، مىسىرغا قايتىش بۇيرۇلدى.</w:t>
      </w:r>
    </w:p>
    <w:p/>
    <w:p>
      <w:r xmlns:w="http://schemas.openxmlformats.org/wordprocessingml/2006/main">
        <w:t xml:space="preserve">1. ساداقەت بىلەن مۇكاپاتلانغان: مۇسانىڭ ھېكايىسى</w:t>
      </w:r>
    </w:p>
    <w:p/>
    <w:p>
      <w:r xmlns:w="http://schemas.openxmlformats.org/wordprocessingml/2006/main">
        <w:t xml:space="preserve">2. قىيىنچىلىق ئالدىدا قەيسەرلىك: مۇسانىڭ ھېكايىسى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27: 14 - پەرۋەردىگارنى ساقلاڭ ، جاسارەتلىك بولۇڭ ، ئۇ قەلبىڭىزنى مۇستەھكەملەيدۇ.</w:t>
      </w:r>
    </w:p>
    <w:p/>
    <w:p>
      <w:r xmlns:w="http://schemas.openxmlformats.org/wordprocessingml/2006/main">
        <w:t xml:space="preserve">چىقىش 4:20 مۇسا ئايالى ۋە ئوغۇللىرىنى ئېلىپ ، ئۇلارنى ئېشەكنىڭ ئۈستىگە قويۇپ ، مىسىر زېمىنىغا قايتىپ كەلدى.</w:t>
      </w:r>
    </w:p>
    <w:p/>
    <w:p>
      <w:r xmlns:w="http://schemas.openxmlformats.org/wordprocessingml/2006/main">
        <w:t xml:space="preserve">مۇسا ئائىلىسىدىكىلەر ۋە قولىدىكى خۇدانىڭ تايىقى بىلەن مىسىرغا قايتىپ كەلدى.</w:t>
      </w:r>
    </w:p>
    <w:p/>
    <w:p>
      <w:r xmlns:w="http://schemas.openxmlformats.org/wordprocessingml/2006/main">
        <w:t xml:space="preserve">1. ئىتائەتنىڭ كۈچى: خۇدانىڭ بۇيرۇقلىرىغا ئەمەل قىلىش بىزنى قانداق قىلىپ ئۇنىڭغا يېقىنلاشتۇرىدۇ.</w:t>
      </w:r>
    </w:p>
    <w:p/>
    <w:p>
      <w:r xmlns:w="http://schemas.openxmlformats.org/wordprocessingml/2006/main">
        <w:t xml:space="preserve">2. ئائىلىنىڭ ئەھمىيىتى: قانداق بىللە تۇرۇش بىزنىڭ كۈرەشلىرىمىزگە ياردەم بېرەلەيدۇ.</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چىقىش 4:21 پەرۋەردىگار مۇساغا مۇنداق دېدى: «مىسىرغا قايتىشقا بارغىنىڭدا ، مەن سېنىڭ قولۇڭغا سالغان فىرئەۋننىڭ ئالدىدا قىلغان بارلىق مۆجىزىلەرنى قىلغىن ، لېكىن مەن ئۇنىڭ كۆڭلىنى قاتتىقلاشتۇرىمەن. كىشىلەر بارىدۇ.</w:t>
      </w:r>
    </w:p>
    <w:p/>
    <w:p>
      <w:r xmlns:w="http://schemas.openxmlformats.org/wordprocessingml/2006/main">
        <w:t xml:space="preserve">خۇدا مۇساغا فىرئەۋننىڭ ئالدىدا بەرگەن مۆجىزىلەرنى ئورۇنداشنى بۇيرۇدى ، ئەمما فىرئەۋننىڭ قەلبىنى قاتتىق قىلىپ ، كىشىلەرنى قويۇپ بەرمەسلىكىنى ئاگاھلاندۇردى.</w:t>
      </w:r>
    </w:p>
    <w:p/>
    <w:p>
      <w:r xmlns:w="http://schemas.openxmlformats.org/wordprocessingml/2006/main">
        <w:t xml:space="preserve">1. خۇدا بىزنىڭ ئەھۋالىمىزغا ھۆكۈمرانلىق قىلغۇچىدۇر</w:t>
      </w:r>
    </w:p>
    <w:p/>
    <w:p>
      <w:r xmlns:w="http://schemas.openxmlformats.org/wordprocessingml/2006/main">
        <w:t xml:space="preserve">2. قارشى تۇرۇش ئالدىدا ئىتائەتنىڭ كۈچى</w:t>
      </w:r>
    </w:p>
    <w:p/>
    <w:p>
      <w:r xmlns:w="http://schemas.openxmlformats.org/wordprocessingml/2006/main">
        <w:t xml:space="preserve">1. يەشايا 46: 10-11 - مەن ئاخىرەتنى باشتىن-ئاخىر ، قەدىمكى دەۋرلەردىن باشلاپ ، كەلگۈسىدىكى ئىشلارنى بايان قىلىمەن. مەن دەيمەن ، مەقسىتىم توختاپ قالىدۇ ، مەن خالىغان ئىشنى قىلىمەن. شەرقتىن مەن يىرتقۇچ قۇشنى چاقىرىمەن. يىراق بىر يەردىن ، مەقسىتىمنى ئەمەلگە ئاشۇرىدىغان ئادەم. مەن ئېيتقانلىرىمنى ئەمەلگە ئاشۇرىمەن. مەن پىلانلىغان ئىشنى قىلىمەن.</w:t>
      </w:r>
    </w:p>
    <w:p/>
    <w:p>
      <w:r xmlns:w="http://schemas.openxmlformats.org/wordprocessingml/2006/main">
        <w:t xml:space="preserve">2. رىملىقلار 8: 28-29 - بىز بىلىمىزكى ، خۇدانى سۆيگەنلەر ئۈچۈن ھەممە ئىش ياخشىلىق ئۈچۈن ، ئۇنىڭ مەقسىتى بويىچە چاقىرىلغانلار ئۈچۈن ئورتاق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w:t>
      </w:r>
    </w:p>
    <w:p/>
    <w:p>
      <w:r xmlns:w="http://schemas.openxmlformats.org/wordprocessingml/2006/main">
        <w:t xml:space="preserve">چىقىش 4:22 فىرئەۋنگە: «پەرۋەردىگار مۇنداق دەيدۇ:« ئىسرائىل مېنىڭ ئوغلۇم ، ھەتتا مېنىڭ تۇنجى ئوغلۇم ».</w:t>
      </w:r>
    </w:p>
    <w:p/>
    <w:p>
      <w:r xmlns:w="http://schemas.openxmlformats.org/wordprocessingml/2006/main">
        <w:t xml:space="preserve">خۇدا ئىسرائىلىيەنىڭ ئۆزىنىڭ ئوغلى ، ھەتتا ئۇنىڭ تۇنجى ئوغلى ئىكەنلىكىنى جاكارلىدى.</w:t>
      </w:r>
    </w:p>
    <w:p/>
    <w:p>
      <w:r xmlns:w="http://schemas.openxmlformats.org/wordprocessingml/2006/main">
        <w:t xml:space="preserve">1. ئاتىلارنى سۆيۈش: خۇدانىڭ ئىسرائىلىيە بىلەن بولغان مۇناسىۋىتىنى چۈشىنىش</w:t>
      </w:r>
    </w:p>
    <w:p/>
    <w:p>
      <w:r xmlns:w="http://schemas.openxmlformats.org/wordprocessingml/2006/main">
        <w:t xml:space="preserve">2. ئاتىنىڭ ئەھدىسى: خۇدانىڭ ئۆز خەلقىگە بەرگەن ۋەدىسى</w:t>
      </w:r>
    </w:p>
    <w:p/>
    <w:p>
      <w:r xmlns:w="http://schemas.openxmlformats.org/wordprocessingml/2006/main">
        <w:t xml:space="preserve">1. رىملىقلار 9: 4-5 ، «ئۇلار ئىسرائىللار ، ئۇلار بېقىۋېلىش ، شان-شەرەپ ، ئەھدىلەر ، تەۋرات قانۇنى ، ئىبادەت ۋە ۋەدىلەر ئۇلارغا مەنسۇپ. جىسمانىي جەھەتتىن ، ئەيسا مەسىھ ھەممىدىن ئۈستۈندۇر.</w:t>
      </w:r>
    </w:p>
    <w:p/>
    <w:p>
      <w:r xmlns:w="http://schemas.openxmlformats.org/wordprocessingml/2006/main">
        <w:t xml:space="preserve">2-تەۋرات قانۇنى 7: 6-8 ، «چۈنكى سەن خۇدايىڭ پەرۋەردىگارغا مۇقەددەس بىر خەلق. تەڭرىڭ پەرۋەردىگارىڭ سېنى چىرايىدىكى بارلىق خەلقلەردىن ئۆزىنىڭ قىممەتلىك مال-مۈلۈكلىرى ئۈچۈن خەلق بولۇشقا تاللىدى. يەر يۈزى باشقا ئادەملەردىن كۆپ بولغانلىقىڭىز ئۈچۈن ئەمەس ، رەببىمىز سىزنى سۆيدى ۋە سىزنى تاللىدى ، چۈنكى سىز بارلىق خەلقلەردىن ئەڭ ئاز ئىدىڭىز ، بەلكى رەببىمىز سىزنى ياخشى كۆرىدىغانلىقى ۋە قەسەم بەرگەنلىكى ئۈچۈندۇر. ئۇ ئاتا-بوۋىلىرىڭلارغا: «پەرۋەردىگار سېنى قۇدرەتلىك قول بىلەن ئېلىپ چىقىپ ، سېنى قۇللۇق ئۆيىدىن ، مىسىر پادىشاھى فىرئەۋننىڭ قولىدىن قۇتۇلدۇردى» دەپ قەسەم قىلدى.</w:t>
      </w:r>
    </w:p>
    <w:p/>
    <w:p>
      <w:r xmlns:w="http://schemas.openxmlformats.org/wordprocessingml/2006/main">
        <w:t xml:space="preserve">چىقىش 4:23 مەن ساڭا دەيمەنكى ، ئوغلۇم مېنى قويۇپ بەرسۇن ، ئۇ ماڭا خىزمەت قىلسۇن ، ئەگەر ئۇنى قويۇپ بېرىشنى رەت قىلساڭ ، مەن ئوغلۇڭنى ، ھەتتا تۇنجى ئوغلىڭنىمۇ ئۆلتۈرۈۋېتىمەن.</w:t>
      </w:r>
    </w:p>
    <w:p/>
    <w:p>
      <w:r xmlns:w="http://schemas.openxmlformats.org/wordprocessingml/2006/main">
        <w:t xml:space="preserve">خۇدا فىرئەۋننى تاللىغان خەلقىنى قويۇپ بېرىشكە بۇيرۇدى.</w:t>
      </w:r>
    </w:p>
    <w:p/>
    <w:p>
      <w:r xmlns:w="http://schemas.openxmlformats.org/wordprocessingml/2006/main">
        <w:t xml:space="preserve">1. ئىتائەتنىڭ كۈچى: خۇدا نېمە ئۈچۈن ئۇنىڭ ئەمرىگە ئەمەل قىلغانلارنى مۇكاپاتلايدۇ</w:t>
      </w:r>
    </w:p>
    <w:p/>
    <w:p>
      <w:r xmlns:w="http://schemas.openxmlformats.org/wordprocessingml/2006/main">
        <w:t xml:space="preserve">2. ئاسىيلىقنىڭ بەدىلى: بىز خۇداغا بويسۇنۇشنى رەت قىلغىنىمىزدا نېمە ئىش يۈز بېرىدۇ</w:t>
      </w:r>
    </w:p>
    <w:p/>
    <w:p>
      <w:r xmlns:w="http://schemas.openxmlformats.org/wordprocessingml/2006/main">
        <w:t xml:space="preserve">1. رىملىقلار 6: 16- 17 - «ئەگەر سىلەر ئۆزۈڭلارنى ئىتائەتمەن قۇللار قاتارىدا كۆرسەتسەڭلار ، سىلەر ئىتائەت قىلغان قۇللاردىن بولۇپ قالىسىلەر. ھەققانىيلىققا؟</w:t>
      </w:r>
    </w:p>
    <w:p/>
    <w:p>
      <w:r xmlns:w="http://schemas.openxmlformats.org/wordprocessingml/2006/main">
        <w:t xml:space="preserve">2. مەتتا 7: 21-23 - «ماڭا:« ئى رەببىم ، رەببىم »دېگۈچىلەرنىڭ ھەممىسى ئەرشنىڭ پادىشاھلىقىغا كىرمەيدۇ ، بەلكى ئەرشتىكى ئاتامنىڭ ئىرادىسىنى ئەمەلگە ئاشۇرىدۇ. ئۇ كۈنى نۇرغۇن كىشىلەر كېلىدۇ. ماڭا ئېيتقىنكى: «ئى رەببىم ، رەببىم ، بىز سېنىڭ نامىڭ بىلەن بېشارەت بەرمىدۇق ۋە سېنىڭ نامىڭ بىلەن جىنلارنى ھەيدىۋەتمىدۇق ۋە سېنىڭ نامىڭ بىلەن نۇرغۇن قۇدرەتلىك ئىشلارنى قىلمىدۇقمۇ؟». ئاندىن مەن ئۇلارغا: «سېنى ئەزەلدىن تونۇمايمەن ، مەندىن ئايرىلغىن ، قانۇنسىز ئىشچىلار» دەپ جاكارلايمەن.</w:t>
      </w:r>
    </w:p>
    <w:p/>
    <w:p>
      <w:r xmlns:w="http://schemas.openxmlformats.org/wordprocessingml/2006/main">
        <w:t xml:space="preserve">چىقىش 4:24 مېھمانخانىدا يولدىن ئۆتۈپ ، پەرۋەردىگار ئۇنىڭ بىلەن كۆرۈشۈپ ئۇنى ئۆلتۈرمەكچى بولدى.</w:t>
      </w:r>
    </w:p>
    <w:p/>
    <w:p>
      <w:r xmlns:w="http://schemas.openxmlformats.org/wordprocessingml/2006/main">
        <w:t xml:space="preserve">پەرۋەردىگار مۇسا سەپەرگە چىققاندا ئۇنى ئۇچرىتىپ ، ئۇنى ئۆلتۈرمەكچى بولغان.</w:t>
      </w:r>
    </w:p>
    <w:p/>
    <w:p>
      <w:r xmlns:w="http://schemas.openxmlformats.org/wordprocessingml/2006/main">
        <w:t xml:space="preserve">1. تەڭرىنىڭ ئىلتىپاتىنىڭ كۈچى: تەڭرى ئويلىمىغان يوللاردا بىزنى قانداق قوغدايدۇ</w:t>
      </w:r>
    </w:p>
    <w:p/>
    <w:p>
      <w:r xmlns:w="http://schemas.openxmlformats.org/wordprocessingml/2006/main">
        <w:t xml:space="preserve">2. قىيىنچىلىق ئالدىدا ئىشەنچسىزلىك</w:t>
      </w:r>
    </w:p>
    <w:p/>
    <w:p>
      <w:r xmlns:w="http://schemas.openxmlformats.org/wordprocessingml/2006/main">
        <w:t xml:space="preserve">رىملىقلار 5: 20-21 - لېكىن گۇناھ كۆپەيگەن يەردە ، مېھىر-شەپقەت تېخىمۇ ئاشتى ، شۇنداق قىلىپ ، گۇناھ ئۆلۈمدە ھۆكۈم سۈرگەنگە ئوخشاش ، رەھىم-شەپقەتمۇ رەببىمىز ئەيسا مەسىھ ئارقىلىق مەڭگۈلۈك ھاياتقا ئېرىشىش ئۈچۈن ھەققانىيلىق بىلەن ھۆكۈمرانلىق قىلالايدۇ.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چىقىش 4:25 ئاندىن زىپپورا ئۆتكۈر بىر تاشنى ئېلىپ ، ئوغلىنىڭ پېشانىسىنى كېسىپ ، ئۇنىڭ ئايىغىغا تاشلىدى ۋە: «سەن ھەقىقەتەن ماڭا قانلىق ئەرسەن» دېدى.</w:t>
      </w:r>
    </w:p>
    <w:p/>
    <w:p>
      <w:r xmlns:w="http://schemas.openxmlformats.org/wordprocessingml/2006/main">
        <w:t xml:space="preserve">زىپپورا يولدىشى مۇسانى خۇدانىڭ غەزىپىدىن قوغداش ئۈچۈن ئوغلىنى خەتنىسى قىلدى.</w:t>
      </w:r>
    </w:p>
    <w:p/>
    <w:p>
      <w:r xmlns:w="http://schemas.openxmlformats.org/wordprocessingml/2006/main">
        <w:t xml:space="preserve">1. نىكاھتا خۇداغا ئىتائەت قىلىشنىڭ ئەھمىيىتى.</w:t>
      </w:r>
    </w:p>
    <w:p/>
    <w:p>
      <w:r xmlns:w="http://schemas.openxmlformats.org/wordprocessingml/2006/main">
        <w:t xml:space="preserve">2. ئانىنىڭ مۇھەببىتىنىڭ كۈچى ۋە بېغىشلىشى.</w:t>
      </w:r>
    </w:p>
    <w:p/>
    <w:p>
      <w:r xmlns:w="http://schemas.openxmlformats.org/wordprocessingml/2006/main">
        <w:t xml:space="preserve">1. ئەفەسلىكلەر 5: 22-33 - نىكاھتىكى بويسۇنۇش ، مۇھەببەت ۋە ھۆرمەت.</w:t>
      </w:r>
    </w:p>
    <w:p/>
    <w:p>
      <w:r xmlns:w="http://schemas.openxmlformats.org/wordprocessingml/2006/main">
        <w:t xml:space="preserve">2. ماقال-تەمسىل 31: 25-31 - پەزىلەتلىك ئايال ۋە ئۇنىڭ ئائىلىسىگە بولغان مۇھەببىتى.</w:t>
      </w:r>
    </w:p>
    <w:p/>
    <w:p>
      <w:r xmlns:w="http://schemas.openxmlformats.org/wordprocessingml/2006/main">
        <w:t xml:space="preserve">چىقىش 4:26 شۇنىڭ بىلەن ، ئۇ ئۇنى قويۇپ بەردى. ئاندىن ، ئۇ: «سەن خەتنىسى بولغانلىقىڭ ئۈچۈن ، قېنى ئېرىسەن» دېدى.</w:t>
      </w:r>
    </w:p>
    <w:p/>
    <w:p>
      <w:r xmlns:w="http://schemas.openxmlformats.org/wordprocessingml/2006/main">
        <w:t xml:space="preserve">بۇ بۆلەك خۇدانىڭ مۇسانىڭ ئايالىغا ئوغلىنى خەتنىسىنى قىلغاندىن كېيىن مېڭىشىغا يول قويغانلىقى توغرىسىدا.</w:t>
      </w:r>
    </w:p>
    <w:p/>
    <w:p>
      <w:r xmlns:w="http://schemas.openxmlformats.org/wordprocessingml/2006/main">
        <w:t xml:space="preserve">1: خۇدانىڭ مېھىر-شەپقىتى بىزنىڭ خاتالىقلىرىمىزدىن كۆپ.</w:t>
      </w:r>
    </w:p>
    <w:p/>
    <w:p>
      <w:r xmlns:w="http://schemas.openxmlformats.org/wordprocessingml/2006/main">
        <w:t xml:space="preserve">2: خەتنە قىلىش خۇدانىڭ بىز بىلەن تۈزگەن ئەھدىنىڭ سىمۋولى.</w:t>
      </w:r>
    </w:p>
    <w:p/>
    <w:p>
      <w:r xmlns:w="http://schemas.openxmlformats.org/wordprocessingml/2006/main">
        <w:t xml:space="preserve">1: رىملىقلار 5: 20-21 - «ئەمما گۇناھ كۆپەيگەن يەردە ، مېھىر-شەپقەت تېخىمۇ ئاشتى ، شۇنداق قىلىپ ، گۇناھ ئۆلۈمدە ھۆكۈمرانلىق قىلغانغا ئوخشاش ، رەببىمىز ئەيسا مەسىھ ئارقىلىق مەڭگۈلۈك ھاياتقا ئېرىشىش ئۈچۈن ھەققانىيلىق ئارقىلىق ھۆكۈمرانلىق قىلالايدۇ».</w:t>
      </w:r>
    </w:p>
    <w:p/>
    <w:p>
      <w:r xmlns:w="http://schemas.openxmlformats.org/wordprocessingml/2006/main">
        <w:t xml:space="preserve">2: گالاتىيالىقلار 6: 15 - "چۈنكى خەتنىسىنى قىلىشمۇ ، خەتنىسىنى قىلىشمۇ ھېچ نەرسە ئەمەس ، بەلكى يېڭى يارىتىلىش ھەممە نەرسە!"</w:t>
      </w:r>
    </w:p>
    <w:p/>
    <w:p>
      <w:r xmlns:w="http://schemas.openxmlformats.org/wordprocessingml/2006/main">
        <w:t xml:space="preserve">چىقىش 4:27 پەرۋەردىگار ھارۇنغا: «مۇسا بىلەن كۆرۈشۈش ئۈچۈن چۆلگە بېرىڭلار» دېدى. ئۇ بېرىپ ، خۇدانىڭ تېغىدا ئۇنىڭ بىلەن كۆرۈشۈپ ئۇنى سۆيدى.</w:t>
      </w:r>
    </w:p>
    <w:p/>
    <w:p>
      <w:r xmlns:w="http://schemas.openxmlformats.org/wordprocessingml/2006/main">
        <w:t xml:space="preserve">پەرۋەردىگار ھارۇنغا مۇسا بىلەن كۆرۈشۈش ئۈچۈن چۆلگە چىقىشنى بۇيرۇدى ، ئۇلار كۆرۈشكەندە قۇچاقلاشتى.</w:t>
      </w:r>
    </w:p>
    <w:p/>
    <w:p>
      <w:r xmlns:w="http://schemas.openxmlformats.org/wordprocessingml/2006/main">
        <w:t xml:space="preserve">1. تەڭرى كىشىلەرنى يىغىش ۋە مۇناسىۋەتنى بىرلەشتۈرۈش سودىسى بىلەن شۇغۇللىنىدۇ.</w:t>
      </w:r>
    </w:p>
    <w:p/>
    <w:p>
      <w:r xmlns:w="http://schemas.openxmlformats.org/wordprocessingml/2006/main">
        <w:t xml:space="preserve">2. سۆيۈش مۇھەببەت ، قوبۇل قىلىش ۋە خۇشاللىقنىڭ كۈچلۈك ئىپادىسى.</w:t>
      </w:r>
    </w:p>
    <w:p/>
    <w:p>
      <w:r xmlns:w="http://schemas.openxmlformats.org/wordprocessingml/2006/main">
        <w:t xml:space="preserve">1. لۇقا 15: 20-24 - يوقاپ كەتكەن ئوغلى توغرىسىدىكى تەمسىل.</w:t>
      </w:r>
    </w:p>
    <w:p/>
    <w:p>
      <w:r xmlns:w="http://schemas.openxmlformats.org/wordprocessingml/2006/main">
        <w:t xml:space="preserve">2. رىملىقلار 12: 9-10 - ھەرىكەتتىكى مۇھەببەت.</w:t>
      </w:r>
    </w:p>
    <w:p/>
    <w:p>
      <w:r xmlns:w="http://schemas.openxmlformats.org/wordprocessingml/2006/main">
        <w:t xml:space="preserve">چىقىش 4:28 مۇسا ھارۇنغا ئۆزى ئەۋەتكەن پەرۋەردىگارنىڭ بارلىق سۆزلىرىنى ۋە ئۇنىڭغا بۇيرۇغان بارلىق ئالامەتلەرنى سۆزلەپ بەردى.</w:t>
      </w:r>
    </w:p>
    <w:p/>
    <w:p>
      <w:r xmlns:w="http://schemas.openxmlformats.org/wordprocessingml/2006/main">
        <w:t xml:space="preserve">مۇسا پەرۋەردىگارنىڭ سۆزى ۋە ئالامەتلىرىنى ھارۇنغا يەتكۈزدى.</w:t>
      </w:r>
    </w:p>
    <w:p/>
    <w:p>
      <w:r xmlns:w="http://schemas.openxmlformats.org/wordprocessingml/2006/main">
        <w:t xml:space="preserve">1. خۇدانىڭ سۆزىگە ئەمەل قىلىش: خۇدانىڭ بۇيرۇقلىرىغا بويسۇنۇشنىڭ ئەھمىيىتى</w:t>
      </w:r>
    </w:p>
    <w:p/>
    <w:p>
      <w:r xmlns:w="http://schemas.openxmlformats.org/wordprocessingml/2006/main">
        <w:t xml:space="preserve">2. جاسارەت ۋە ئىتائەت: قورقۇشقا قارىماي تەڭرىنىڭ كۆرسەتمىلىرىگە ئەمەل قىلىش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ۋەھىيلەر 12:13 - خۇدادىن قورقۇڭ ۋە ئۇنىڭ ئەمرلىرىگە ئەمەل قىلىڭ ، چۈنكى بۇ پۈتكۈل ئىنسانىيەتنىڭ مەجبۇرىيىتى.</w:t>
      </w:r>
    </w:p>
    <w:p/>
    <w:p>
      <w:r xmlns:w="http://schemas.openxmlformats.org/wordprocessingml/2006/main">
        <w:t xml:space="preserve">چىقىش 4:29 مۇسا بىلەن ھارۇن بېرىپ ، ئىسرائىللارنىڭ بارلىق ئاقساقاللىرىنى يىغىپ:</w:t>
      </w:r>
    </w:p>
    <w:p/>
    <w:p>
      <w:r xmlns:w="http://schemas.openxmlformats.org/wordprocessingml/2006/main">
        <w:t xml:space="preserve">مۇسا بىلەن ھارۇن ئىسرائىللارنىڭ باشلىقلىرىنى يىغدى.</w:t>
      </w:r>
    </w:p>
    <w:p/>
    <w:p>
      <w:r xmlns:w="http://schemas.openxmlformats.org/wordprocessingml/2006/main">
        <w:t xml:space="preserve">1. چېركاۋدىكى رەھبەرلىكنىڭ مۇھىملىقى</w:t>
      </w:r>
    </w:p>
    <w:p/>
    <w:p>
      <w:r xmlns:w="http://schemas.openxmlformats.org/wordprocessingml/2006/main">
        <w:t xml:space="preserve">2. ھەممەيلەننى بىر يەرگە توپلاش</w:t>
      </w:r>
    </w:p>
    <w:p/>
    <w:p>
      <w:r xmlns:w="http://schemas.openxmlformats.org/wordprocessingml/2006/main">
        <w:t xml:space="preserve">1. يەشايا 12: 3-4 - خۇشاللىق بىلەن نىجاتلىق قۇدۇقلىرىدىن سۇ ئالىسىز</w:t>
      </w:r>
    </w:p>
    <w:p/>
    <w:p>
      <w:r xmlns:w="http://schemas.openxmlformats.org/wordprocessingml/2006/main">
        <w:t xml:space="preserve">2. كولوسىلىقلار 3: 14-15 - ۋە بۇ پەزىلەتلەرنىڭ ھەممىسىگە مۇھەببەت باغلاڭ ، بۇ ئۇلارنىڭ ھەممىسىنى مۇكەممەل بىرلىككە باغلايدۇ.</w:t>
      </w:r>
    </w:p>
    <w:p/>
    <w:p>
      <w:r xmlns:w="http://schemas.openxmlformats.org/wordprocessingml/2006/main">
        <w:t xml:space="preserve">چىقىش 4:30 ھارۇن پەرۋەردىگارنىڭ مۇساغا ئېيتقان سۆزلىرىنىڭ ھەممىسىنى سۆزلەپ ، كىشىلەرنىڭ ئالدىدا مۆجىزىلەرنى كۆرسەتتى.</w:t>
      </w:r>
    </w:p>
    <w:p/>
    <w:p>
      <w:r xmlns:w="http://schemas.openxmlformats.org/wordprocessingml/2006/main">
        <w:t xml:space="preserve">ھارۇن پەرۋەردىگارنىڭ مۇساغا ئېيتقان سۆزلىرىنىڭ ھەممىسىنى سۆزلەپ ، مۆجىزىلەرنى كىشىلەرنىڭ ئالدىدا قىلدى.</w:t>
      </w:r>
    </w:p>
    <w:p/>
    <w:p>
      <w:r xmlns:w="http://schemas.openxmlformats.org/wordprocessingml/2006/main">
        <w:t xml:space="preserve">1. بەدەل تۆلەشتىن قەتئىينەزەر بىز ئاللاھنىڭ كۆرسەتمىسى بويىچە مېڭىشقا رازى بولۇشىمىز كېرەك.</w:t>
      </w:r>
    </w:p>
    <w:p/>
    <w:p>
      <w:r xmlns:w="http://schemas.openxmlformats.org/wordprocessingml/2006/main">
        <w:t xml:space="preserve">2. قىيىن ۋە ئوڭايسىز ئەھۋالدىمۇ خۇداغا ئىتائەت قىلىش ناھايىتى مۇھىم.</w:t>
      </w:r>
    </w:p>
    <w:p/>
    <w:p>
      <w:r xmlns:w="http://schemas.openxmlformats.org/wordprocessingml/2006/main">
        <w:t xml:space="preserve">1. ئىبرانىيلار 11: 24-26 - ئېتىقادى بىلەن مۇسا چوڭ بولغاندا ، فىرئەۋننىڭ قىزىنىڭ ئوغلى دەپ تونۇلۇشنى رەت قىلدى. ئۇ گۇناھنىڭ ۋاقىتلىق لەززەتلىرىدىن ھۇزۇرلىنىشتىن كۆرە ، خۇدا خەلقى بىلەن بىللە ناچار مۇئامىلىگە ئۇچرىدى. ئۇ مەسىھ ئۈچۈن نومۇسنى مىسىرنىڭ خەزىنىسىدىنمۇ قىممەتلىك دەپ قارىدى ، چۈنكى ئۇ ئۇنىڭ ئەجرىگە ئىنتىزار ئىدى.</w:t>
      </w:r>
    </w:p>
    <w:p/>
    <w:p>
      <w:r xmlns:w="http://schemas.openxmlformats.org/wordprocessingml/2006/main">
        <w:t xml:space="preserve">2. يۇھاننا 8: 31-32 - ھەزرىتى ئەيسا ئۇنىڭغا ئېتىقاد قىلغان يەھۇدىيلارغا: - ئەگەر مېنىڭ تەلىملىرىمنى چىڭ تۇتساڭلار ، مېنىڭ شاگىرتلىرىم. ئاندىن ھەقىقەتنى بىلىسىلەر ، ھەقىقەت سېنى ئەركىنلىككە ئېرىشتۈرىدۇ.</w:t>
      </w:r>
    </w:p>
    <w:p/>
    <w:p>
      <w:r xmlns:w="http://schemas.openxmlformats.org/wordprocessingml/2006/main">
        <w:t xml:space="preserve">چىقىش 4:31 كىشىلەر پەرۋەردىگارنىڭ ئىسرائىللارنى يوقلاپ كەلگەنلىكىنى ۋە ئۇلارنىڭ ئازاب-ئوقۇبەتلىرىگە قارىغانلىقىنى ئاڭلىغاندىن كېيىن ، بېشىنى تۆۋەن سېلىپ سەجدە قىلدى.</w:t>
      </w:r>
    </w:p>
    <w:p/>
    <w:p>
      <w:r xmlns:w="http://schemas.openxmlformats.org/wordprocessingml/2006/main">
        <w:t xml:space="preserve">ئىسرائىل خەلقى ئۇنىڭ بۇ يەرگە زىيارەتكە كەلگەنلىكىنى ئاڭلىغاندىن كېيىن ۋە ئۇلارنىڭ ئازاب-ئوقۇبەتلىرىگە بولغان كۆيۈمچانلىقىنى كۆرگەندىن كېيىن ، خۇداغا ئېتىقاد قىلدى ۋە ئۇنىڭغا دۇئا قىلدى.</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سۆيۈملۈك خۇداغا چوقۇنۇشنىڭ بەرىكىتى</w:t>
      </w:r>
    </w:p>
    <w:p/>
    <w:p>
      <w:r xmlns:w="http://schemas.openxmlformats.org/wordprocessingml/2006/main">
        <w:t xml:space="preserve">1. زەبۇر 33: 18-19 - «مانا ، پەرۋەردىگارنىڭ نەزىرى ئۇنىڭدىن قورقىدىغانلارغا ، ئۇنىڭ مۇستەھكەم مۇھەببىتىگە ئۈمىد باغلىغانلارغا ، ئۇلارنىڭ جېنىنى ئۆلۈمدىن قۇتۇلدۇرۇپ ، ئاچارچىلىقتا تىرىلدۈرۈشىنى ئۈمىد قىلىدۇ».</w:t>
      </w:r>
    </w:p>
    <w:p/>
    <w:p>
      <w:r xmlns:w="http://schemas.openxmlformats.org/wordprocessingml/2006/main">
        <w:t xml:space="preserve">2. يەشايا 25: 1 - «ئى پەرۋەردىگار ، سەن مېنىڭ خۇدايىم ؛ مەن سېنى ئۇلۇغلايمەن ؛ ئىسمىڭنى مەدھىيەلەيمەن ، چۈنكى سەن كونا ، سادىق ۋە ئىشەنچلىك شەكىللەنگەن ئاجايىپ ئىشلارنى قىلدىڭ».</w:t>
      </w:r>
    </w:p>
    <w:p/>
    <w:p>
      <w:r xmlns:w="http://schemas.openxmlformats.org/wordprocessingml/2006/main">
        <w:t xml:space="preserve">چىقىش 5 نى تۆۋەندىكى ئايەتلەر بىلەن تۆۋەندىكى ئۈچ ئابزاسقا يىغىنچاقلاشقا بولىدۇ:</w:t>
      </w:r>
    </w:p>
    <w:p/>
    <w:p>
      <w:r xmlns:w="http://schemas.openxmlformats.org/wordprocessingml/2006/main">
        <w:t xml:space="preserve">1-پاراگراف: چىقىش 5: 1-9-ئايەتلەردە ، مۇسا بىلەن ھارۇن فىرئەۋننىڭ يېنىغا كېلىپ ، ئىسرائىللارنىڭ چۆل-باياۋانغا بېرىپ زىياپەت ئۆتكۈزۈشىگە ۋە ئىلاھلىرىغا دۇئا قىلىشىنى تەلەپ قىلدى. قانداقلا بولمىسۇن ، فىرئەۋن قەتئىيلىك بىلەن جاۋاب قايتۇردى ۋە ئۇلارنىڭ تەلىپىنى رەت قىلدى. ئۇ ئۇلارنىڭ مۇددىئاسىدىن گۇمانلىنىدۇ ۋە ئۇلارنى كىشىلەرنى خىزمىتىدىن يىراقلاشتۇرماقچى بولۇۋاتىدۇ دەپ ئەيىبلەيدۇ. ئەكسىچە ، پىرئەۋن ئىسرائىللارنىڭ خىش زاۋۇتىغا كېرەكلىك ماتېرىياللارنى سامان بىلەن تەمىنلىمەي داۋاملىق خىش ئىشلەپچىقىرىشنى تەلەپ قىلىپ ، ئىسرائىللارنىڭ خىزمەت يۈكىنى ئاشۇردى. بۇ كۈچەيتىلگەن ئەمگەك فىرئەۋننىڭ تەلىپىنى قاندۇرالمايدىغان ئىسرائىللار ئارىسىدا زور ئازابلارنى كەلتۈرۈپ چىقىرىدۇ.</w:t>
      </w:r>
    </w:p>
    <w:p/>
    <w:p>
      <w:r xmlns:w="http://schemas.openxmlformats.org/wordprocessingml/2006/main">
        <w:t xml:space="preserve">2-پاراگراف: مىسىردىن چىقىش 5: 10-21 دە داۋاملىشىۋاتىدۇ ، فىرئەۋننىڭ قاتتىق پەرمانى نەتىجىسىدە ، ئىسرائىلىيە ئىشچىلىرى ئۈستىدىن تەيىنلەنگەن ۋەزىپە باشقۇرغۇچىلار ۋە باشلىقلار ئۇلارغا بېسىم قىلىشقا باشلىدى. ئىسرائىللار مۇسا ۋە ھارۇنغا بۇ ئاۋارىچىلىقنى ئېلىپ كەلگەنلىكىدىن قاتتىق ئاغرىندى. ئۇلار فىرئەۋننىڭ پەرمانىدىن ۋە ئۆز خەلقىنىڭ ۋەزىپىگە تەيىنلەنگەنلىكىدىن زۇلۇم ھېس قىلىدۇ. مۇسا ئۆز خەلقىنىڭ بۇ ئىنكاسىدىن ئۈمىدسىزلەنگەن ، ئەمما دۇئادا خۇداغا مۇراجىئەت قىلىپ ، نېمىشقا ئۆز خەلقىنى قۇتۇلدۇرماي تۇرۇپ بۇنداق ئازابلارغا يول قويغانلىقىنى سورىغان.</w:t>
      </w:r>
    </w:p>
    <w:p/>
    <w:p>
      <w:r xmlns:w="http://schemas.openxmlformats.org/wordprocessingml/2006/main">
        <w:t xml:space="preserve">3-پاراگراف: چىقىش 5: 22-23 دە ، مۇسا ئۆزىنىڭ ئۈمىدسىزلىكىنى ۋە ئۈمىدسىزلىكىنى خۇدا ئالدىدا ئىپادىلەيدۇ. ئۇ خۇدا نېمە ئۈچۈن قۇتۇلۇشقا ۋەدە بەرگەن بولسىمۇ ، ئۆز خەلقىنى قۇتۇلدۇرمىدى دەپ سوئال قويدى. مۇسا پەيغەمبەر خۇدانىڭ بۇيرۇقى بىلەن فىرئەۋن بىلەن يۈز كۆرۈشكەندىن بۇيان ، ئىسرائىللار ئۈچۈن ياخشىلىنىشنىڭ ئورنىغا پەقەت ناچارلاشقانلىقىنى ھېس قىلدى. قانداقلا بولمىسۇن ، مۇسا گەرچە ئۇنىڭ گۇمانى ۋە ئەرز-شىكايەتلىرىگە قارىماي ، يەنىلا ئۇنىڭدىن جاۋاب ئىزدەش ئارقىلىق ئۆزىنىڭ خۇداغا بېقىنىدىغانلىقىنى ئېتىراپ قىلدى.</w:t>
      </w:r>
    </w:p>
    <w:p/>
    <w:p>
      <w:r xmlns:w="http://schemas.openxmlformats.org/wordprocessingml/2006/main">
        <w:t xml:space="preserve">خۇلاسە:</w:t>
      </w:r>
    </w:p>
    <w:p>
      <w:r xmlns:w="http://schemas.openxmlformats.org/wordprocessingml/2006/main">
        <w:t xml:space="preserve">چىقىش 5 سوۋغىسى:</w:t>
      </w:r>
    </w:p>
    <w:p>
      <w:r xmlns:w="http://schemas.openxmlformats.org/wordprocessingml/2006/main">
        <w:t xml:space="preserve">مۇسا ۋە ھارۇن ئىبادەتكە رۇخسەت سورايدۇ.</w:t>
      </w:r>
    </w:p>
    <w:p>
      <w:r xmlns:w="http://schemas.openxmlformats.org/wordprocessingml/2006/main">
        <w:t xml:space="preserve">پىرئەۋن ئۇلارنىڭ تەلىپىنى رەت قىلدى.</w:t>
      </w:r>
    </w:p>
    <w:p>
      <w:r xmlns:w="http://schemas.openxmlformats.org/wordprocessingml/2006/main">
        <w:t xml:space="preserve">سامان بىلەن تەمىنلىمەي ئىسرائىلىيەلىكلەرنىڭ خىزمەت يۈكىنى ئاشۇرۇش.</w:t>
      </w:r>
    </w:p>
    <w:p/>
    <w:p>
      <w:r xmlns:w="http://schemas.openxmlformats.org/wordprocessingml/2006/main">
        <w:t xml:space="preserve">نورما كۆپەيگەنلىكتىن ئىشلەمچىلەرگە بېسىم ئىشلەتكۈچىلەر</w:t>
      </w:r>
    </w:p>
    <w:p>
      <w:r xmlns:w="http://schemas.openxmlformats.org/wordprocessingml/2006/main">
        <w:t xml:space="preserve">ئىسرائىللار مۇسا ۋە ھارۇن ئۈستىدىن شىكايەت قىلدى.</w:t>
      </w:r>
    </w:p>
    <w:p>
      <w:r xmlns:w="http://schemas.openxmlformats.org/wordprocessingml/2006/main">
        <w:t xml:space="preserve">مۇسا ئۈمىدسىزلەنگەن ۋاقىتتا دۇئادا خۇداغا يۈزلەنگەن.</w:t>
      </w:r>
    </w:p>
    <w:p/>
    <w:p>
      <w:r xmlns:w="http://schemas.openxmlformats.org/wordprocessingml/2006/main">
        <w:t xml:space="preserve">مۇسا خۇدادىن ئۈمىدسىزلەنگەنلىكىنى ئىپادىلىدى.</w:t>
      </w:r>
    </w:p>
    <w:p>
      <w:r xmlns:w="http://schemas.openxmlformats.org/wordprocessingml/2006/main">
        <w:t xml:space="preserve">قۇتۇلۇشنىڭ نېمىشقا يۈز بەرمىگەنلىكىنى سوراش</w:t>
      </w:r>
    </w:p>
    <w:p>
      <w:r xmlns:w="http://schemas.openxmlformats.org/wordprocessingml/2006/main">
        <w:t xml:space="preserve">گۇمانغا قارىماي خۇداغا بېقىنىشنى ئېتىراپ قىلىش.</w:t>
      </w:r>
    </w:p>
    <w:p/>
    <w:p>
      <w:r xmlns:w="http://schemas.openxmlformats.org/wordprocessingml/2006/main">
        <w:t xml:space="preserve">بۇ باپتا مۇسانىڭ ، ئىسرائىللارنىڭ قۇللۇقتىن قۇتۇلۇش ئارزۇسىغا ۋەكىللىك قىلىدىغان ھارۇن بىلەن قۇل قىلىنغان ئىسرائىلىيە دۆلىتىگە بولغان قىيىنچىلىقنىڭ كۈچىيىشىنى كەلتۈرۈپ چىقىرىدىغان زالىم ھاكىمىيەتكە سىمۋول قىلىنغان پىرئەۋن ئوتتۇرىسىدىكى جىددىيلىكنىڭ كۈچەيگەنلىكى كۆرسىتىلدى. ئۇ ئازادلىققا بولغان دەسلەپكى ئۈمىدنىڭ مۇساغا ئوخشاش ھەر ئىككى رەھبەر شۇنداقلا كۈچلۈك زۇلۇم ئاستىدا ئازابلىنىۋاتقان ئادەتتىكى ئىبرانىيلار ئارىسىدا ئۈمىدسىزلىك پەيدا قىلىش بىلەن بىللە ، ھاكىمىيەت بېشىدىكىلەرنىڭ قارشىلىقىغا قانداق ئۇچرايدىغانلىقىنى گەۋدىلەندۈردى. بۇ خىرىسلارغا قارىماي ، مىسىردىن چىقىش 5 يەنە ئىشەنچنىڭ قانداق قىلىپ گۇمان ئارقىلىق سىناق قىلىنغانلىقىنى ، ئەمما قىيىنچىلىق ئىچىدە خۇدادىن جاۋاب ئىزدەشتە چىڭ تۇرغانلىقىنى كۆرسىتىپ بېرىدۇ.</w:t>
      </w:r>
    </w:p>
    <w:p/>
    <w:p>
      <w:r xmlns:w="http://schemas.openxmlformats.org/wordprocessingml/2006/main">
        <w:t xml:space="preserve">چىقىش 5: 1 ئۇنىڭدىن كېيىن مۇسا بىلەن ھارۇن كىرىپ ، فىرئەۋنگە مۇنداق دېدى: «ئىسرائىل خۇداسى پەرۋەردىگار مۇنداق دېدى:« خەلقىم مېنى قويۇپ بەرسۇن ، ئۇلار چۆلدە ماڭا زىياپەت بېرىدۇ ».</w:t>
      </w:r>
    </w:p>
    <w:p/>
    <w:p>
      <w:r xmlns:w="http://schemas.openxmlformats.org/wordprocessingml/2006/main">
        <w:t xml:space="preserve">مۇسا بىلەن ھارۇن فىرئەۋننىڭ قېشىغا بېرىپ ، ئۇنىڭغا ئىسرائىل خۇداسى پەرۋەردىگارنىڭ چۆلدە ئۇنىڭ ئۈچۈن بىر بايرامنى تەبرىكلەش ئۈچۈن ئىبرانىي خەلقىنى قويۇپ بېرىشكە بۇيرۇغانلىقىنى ئېيتتى.</w:t>
      </w:r>
    </w:p>
    <w:p/>
    <w:p>
      <w:r xmlns:w="http://schemas.openxmlformats.org/wordprocessingml/2006/main">
        <w:t xml:space="preserve">1. ئاللاھنىڭ ئەمرىگە بويسۇنۇشنىڭ كۈچى</w:t>
      </w:r>
    </w:p>
    <w:p/>
    <w:p>
      <w:r xmlns:w="http://schemas.openxmlformats.org/wordprocessingml/2006/main">
        <w:t xml:space="preserve">2. پەرۋەردىگار ئۈچۈن تەبرىكلەش نېمەتلىرى</w:t>
      </w:r>
    </w:p>
    <w:p/>
    <w:p>
      <w:r xmlns:w="http://schemas.openxmlformats.org/wordprocessingml/2006/main">
        <w:t xml:space="preserve">1. ئەلچىلەر 5:29 - «ئاندىن پېترۇس ۋە باشقا ئەلچىلەر جاۋاب بېرىپ:« بىز ئىنسانلارغا ئەمەس ، خۇداغا ئىتائەت قىلىشىمىز كېرەك »دېدى.</w:t>
      </w:r>
    </w:p>
    <w:p/>
    <w:p>
      <w:r xmlns:w="http://schemas.openxmlformats.org/wordprocessingml/2006/main">
        <w:t xml:space="preserve">2. لاۋىيلار 23:43 - «ئەۋلادلىرىڭلار مېنىڭ ئىسرائىللارنى مىسىردىن ئېلىپ چىققان چېغىمدا ، ئۇلارنى چېدىرلاردا تۇرغۇزغانلىقىمنى بىلىشى ئۈچۈن ، مەن تەڭرىڭالر پەرۋەردىگار».</w:t>
      </w:r>
    </w:p>
    <w:p/>
    <w:p>
      <w:r xmlns:w="http://schemas.openxmlformats.org/wordprocessingml/2006/main">
        <w:t xml:space="preserve">چىقىش 5: 2 فىرئەۋن: «پەرۋەردىگار كىم؟ مەن پەرۋەردىگارنى تونۇمايمەن ، ئىسرائىلىيەنىمۇ قويمايمەن.</w:t>
      </w:r>
    </w:p>
    <w:p/>
    <w:p>
      <w:r xmlns:w="http://schemas.openxmlformats.org/wordprocessingml/2006/main">
        <w:t xml:space="preserve">فىرئەۋن خۇدانىڭ ھوقۇقىنى ۋە بۇيرۇقلىرىنى ئېتىراپ قىلىشنى رەت قىلدى ۋە ئىسرائىللارنى قويۇپ بېرىشنى رەت قىلدى.</w:t>
      </w:r>
    </w:p>
    <w:p/>
    <w:p>
      <w:r xmlns:w="http://schemas.openxmlformats.org/wordprocessingml/2006/main">
        <w:t xml:space="preserve">1. خۇدانىڭ ھوقۇقىنى ئېتىراپ قىلىش ۋە ئۇنىڭغا بويسۇنۇشنى رەت قىلغان فىرئەۋنگە ئوخشاش بولماڭ.</w:t>
      </w:r>
    </w:p>
    <w:p/>
    <w:p>
      <w:r xmlns:w="http://schemas.openxmlformats.org/wordprocessingml/2006/main">
        <w:t xml:space="preserve">2. خۇدانىڭ ھوقۇقى بىزنىڭ ئارزۇيىمىزغا زىت بولسىمۇ ، ھۆرمەتلىنىشى ۋە بويسۇنۇشى كېرەك.</w:t>
      </w:r>
    </w:p>
    <w:p/>
    <w:p>
      <w:r xmlns:w="http://schemas.openxmlformats.org/wordprocessingml/2006/main">
        <w:t xml:space="preserve">1. رىملىقلار 13: 1-7 -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2. دانىيال 3: 16-18 - «شادراك ، مىشاك ۋە ئابىدنېگو جاۋاب بېرىپ پادىشاھقا:« ئى نەبۇكەدنەسسار ، بىز بۇ ئىشتا ساڭا جاۋاب بېرىشتىن ئېھتىيات قىلمايمىز ، ئەگەر شۇنداق بولسا ، بىز خىزمەت قىلىدىغان تەڭرىمىز قىلالايمىز »دېدى. بىزنى كۆيۈۋاتقان ئوتلۇق ئوچاقتىن قۇتۇلدۇرۇڭ ، ئۇ پادىشاھ ، سېنى سېنىڭ قولۇڭدىن قۇتۇلدۇرىدۇ ».</w:t>
      </w:r>
    </w:p>
    <w:p/>
    <w:p>
      <w:r xmlns:w="http://schemas.openxmlformats.org/wordprocessingml/2006/main">
        <w:t xml:space="preserve">چىقىش 5: 3 ئۇلار: «ئىبرانىيلارنىڭ خۇداسى بىز بىلەن كۆرۈشتى. بولمىسا ئۇ بىزگە يۇقۇملۇق ياكى قىلىچ بىلەن چۈشۈپ كەتمىسۇن.</w:t>
      </w:r>
    </w:p>
    <w:p/>
    <w:p>
      <w:r xmlns:w="http://schemas.openxmlformats.org/wordprocessingml/2006/main">
        <w:t xml:space="preserve">ئىبرانىيلار فىرئەۋنگە ئۆزلىرىنىڭ خۇداسىنىڭ ئۇلار بىلەن كۆرۈشكەنلىكىنى ۋە فىرئەۋندىن ئۇلارنىڭ چۆل-باياۋان ياكى قىلىچ بىلەن جازالىماسلىقى ئۈچۈن ، ئۇلارنىڭ چۆل-باياۋانغا ئۈچ كۈنلۈك سەپەرگە چىقىشىنى تەلەپ قىلدى.</w:t>
      </w:r>
    </w:p>
    <w:p/>
    <w:p>
      <w:r xmlns:w="http://schemas.openxmlformats.org/wordprocessingml/2006/main">
        <w:t xml:space="preserve">1. رەببىگە تەۋەككۈل قىلىشنى ئۆگىنىش: ئىبرانىيلارنىڭ چىقىش 5: 3 دىكى ھېكايىسى</w:t>
      </w:r>
    </w:p>
    <w:p/>
    <w:p>
      <w:r xmlns:w="http://schemas.openxmlformats.org/wordprocessingml/2006/main">
        <w:t xml:space="preserve">2. ئىماننىڭ كۈچى: ئىبرانىيلار قانداق قىلىپ قورقۇنچنى يېڭىپ ، خۇداغا ئىشەنچ قىلدى</w:t>
      </w:r>
    </w:p>
    <w:p/>
    <w:p>
      <w:r xmlns:w="http://schemas.openxmlformats.org/wordprocessingml/2006/main">
        <w:t xml:space="preserve">1. چىقىش 5: 3</w:t>
      </w:r>
    </w:p>
    <w:p/>
    <w:p>
      <w:r xmlns:w="http://schemas.openxmlformats.org/wordprocessingml/2006/main">
        <w:t xml:space="preserve">2.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مىسىردىن چىقىش 5: 4 مىسىر پادىشاھى ئۇلارغا مۇنداق دېدى: - مۇسا ۋە ھارۇن ، نېمىشقا كىشىلەرنى خىزمىتىدىن خالاس قىلىسىلەر؟ سېنى يۈكلىرىڭگە ئېلىپ بارغىن.</w:t>
      </w:r>
    </w:p>
    <w:p/>
    <w:p>
      <w:r xmlns:w="http://schemas.openxmlformats.org/wordprocessingml/2006/main">
        <w:t xml:space="preserve">پىرئەۋن مۇسا بىلەن ھارۇننى كىشىلەرنى خىزمىتى ۋە يۈكىگە قايتۇرۇشقا بۇيرۇدى.</w:t>
      </w:r>
    </w:p>
    <w:p/>
    <w:p>
      <w:r xmlns:w="http://schemas.openxmlformats.org/wordprocessingml/2006/main">
        <w:t xml:space="preserve">1. خىزمىتىڭىزگە سادىق بولۇڭ - 1 سالونىكالىقلارغا 4: 11-12</w:t>
      </w:r>
    </w:p>
    <w:p/>
    <w:p>
      <w:r xmlns:w="http://schemas.openxmlformats.org/wordprocessingml/2006/main">
        <w:t xml:space="preserve">2. باشقىلارغا رەھىم قىلغىن - لۇقا 10: 25-37</w:t>
      </w:r>
    </w:p>
    <w:p/>
    <w:p>
      <w:r xmlns:w="http://schemas.openxmlformats.org/wordprocessingml/2006/main">
        <w:t xml:space="preserve">1. چىقىش 1: 13-14</w:t>
      </w:r>
    </w:p>
    <w:p/>
    <w:p>
      <w:r xmlns:w="http://schemas.openxmlformats.org/wordprocessingml/2006/main">
        <w:t xml:space="preserve">2. مەتتا 11: 28-30</w:t>
      </w:r>
    </w:p>
    <w:p/>
    <w:p>
      <w:r xmlns:w="http://schemas.openxmlformats.org/wordprocessingml/2006/main">
        <w:t xml:space="preserve">چىقىش 5: 5 فىرئەۋن مۇنداق دېدى: «مانا ھازىر بۇ يەردىكى كىشىلەر ناھايىتى كۆپ ، ئۇلارنى ئۇلارنىڭ يۈكىدىن يېنىكلىتىڭ.</w:t>
      </w:r>
    </w:p>
    <w:p/>
    <w:p>
      <w:r xmlns:w="http://schemas.openxmlformats.org/wordprocessingml/2006/main">
        <w:t xml:space="preserve">فىرئەۋن بۇ يەردىكى كىشىلەرنىڭ كۈنسېرى كۆپىيىۋاتقانلىقىنى ئېتىراپ قىلدى ۋە كىشىلەرگە ئۇلارنىڭ يۈكىدىن ئارام ئېلىشنى ئېيتتى.</w:t>
      </w:r>
    </w:p>
    <w:p/>
    <w:p>
      <w:r xmlns:w="http://schemas.openxmlformats.org/wordprocessingml/2006/main">
        <w:t xml:space="preserve">1. يۈكىمىزدە ئارام تېپىش - چىقىش 5: 5</w:t>
      </w:r>
    </w:p>
    <w:p/>
    <w:p>
      <w:r xmlns:w="http://schemas.openxmlformats.org/wordprocessingml/2006/main">
        <w:t xml:space="preserve">2. مول ۋاقىتلاردا خۇداغا تايىنىش - چىقىش 5: 5</w:t>
      </w:r>
    </w:p>
    <w:p/>
    <w:p>
      <w:r xmlns:w="http://schemas.openxmlformats.org/wordprocessingml/2006/main">
        <w:t xml:space="preserve">1. يەشايا 40: 29-31 ئۇ ئاجىزلارغا كۈچ بېرىدۇ. ھەمدە كۈچى بولمىغانلارغا ئۇ كۈچنى ئاشۇرىدۇ.</w:t>
      </w:r>
    </w:p>
    <w:p/>
    <w:p>
      <w:r xmlns:w="http://schemas.openxmlformats.org/wordprocessingml/2006/main">
        <w:t xml:space="preserve">2. مەتتا 11: 28-30 ھەممىڭلار ، جاپاكەشلەر ۋە ئېغىر يۈكلەر ، مېنىڭ يېنىمغا كېلىڭلار ، مەن سىلەرگە ئارام بېرەي.</w:t>
      </w:r>
    </w:p>
    <w:p/>
    <w:p>
      <w:r xmlns:w="http://schemas.openxmlformats.org/wordprocessingml/2006/main">
        <w:t xml:space="preserve">چىقىش 5: 6 فىرئەۋن شۇ كۈنى خەلقنىڭ خىزمەتكارلىرى ۋە ئۇلارنىڭ ئەمەلدارلىرىنى بۇيرۇدى.</w:t>
      </w:r>
    </w:p>
    <w:p/>
    <w:p>
      <w:r xmlns:w="http://schemas.openxmlformats.org/wordprocessingml/2006/main">
        <w:t xml:space="preserve">پىرئەۋن ۋەزىپە ئىجرا قىلغۇچىلار ۋە ئۇلارنىڭ ئەمەلدارلىرىغا ئىسرائىل خەلقىنى زۇلۇم قىلىشقا بۇيرۇدى.</w:t>
      </w:r>
    </w:p>
    <w:p/>
    <w:p>
      <w:r xmlns:w="http://schemas.openxmlformats.org/wordprocessingml/2006/main">
        <w:t xml:space="preserve">1. بىز ئۆزىمىزنى يامانلىق ئۈستىدىن غالىب كەلمەسلىكىمىز ، ئەكسىچە ئادالەتسىزلىك ۋە زۇلۇمغا قارشى تۇرۇشىمىز كېرەك.</w:t>
      </w:r>
    </w:p>
    <w:p/>
    <w:p>
      <w:r xmlns:w="http://schemas.openxmlformats.org/wordprocessingml/2006/main">
        <w:t xml:space="preserve">2. بىزگە ئادالەتسىز مۇئامىلىدە بولغاندىمۇ ، بىز چوقۇم كەمتەرلىك بىلەن خۇدانىڭ سۆزىگە سادىق بولۇشىمىز كېرەك.</w:t>
      </w:r>
    </w:p>
    <w:p/>
    <w:p>
      <w:r xmlns:w="http://schemas.openxmlformats.org/wordprocessingml/2006/main">
        <w:t xml:space="preserve">1. رىملىقلار 12:21 - يامانلىق ئۈستىدىن غالىب كەلمەڭ ، يامانلىقنى ياخشىلىق بىلەن يېڭىڭ.</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چىقىش 5: 7 بۇنىڭدىن كېيىن كىشىلەرگە خىش ياساش ئۈچۈن سامان بەرمەڭلار ، ئۇلار ئۆزلىرى ئۈچۈن سامان يىغىدۇ.</w:t>
      </w:r>
    </w:p>
    <w:p/>
    <w:p>
      <w:r xmlns:w="http://schemas.openxmlformats.org/wordprocessingml/2006/main">
        <w:t xml:space="preserve">فىرئەۋن ئىسرائىللارغا ئۆزلىرى تەلەپ قىلغان خىشلارنى ئەمدى سامان بىلەن تەمىنلىمەسلىككە بۇيرۇدى ، ئەكسىچە ئۇلار ئۆزلىرى يىغىشى كېرەك.</w:t>
      </w:r>
    </w:p>
    <w:p/>
    <w:p>
      <w:r xmlns:w="http://schemas.openxmlformats.org/wordprocessingml/2006/main">
        <w:t xml:space="preserve">1. ئىتائەتنىڭ ئەھمىيىتى: تۇرمۇش جاپالىق كۆرۈنسىمۇ</w:t>
      </w:r>
    </w:p>
    <w:p/>
    <w:p>
      <w:r xmlns:w="http://schemas.openxmlformats.org/wordprocessingml/2006/main">
        <w:t xml:space="preserve">2. قىيىن ۋاقىتلاردا خۇداغا ئىشىنىش</w:t>
      </w:r>
    </w:p>
    <w:p/>
    <w:p>
      <w:r xmlns:w="http://schemas.openxmlformats.org/wordprocessingml/2006/main">
        <w:t xml:space="preserve">1. مەتتا 6: 25-34 - ئەيسانىڭ ئەندىشە قىلماسلىق ھەققىدىكى تەلىملىرى</w:t>
      </w:r>
    </w:p>
    <w:p/>
    <w:p>
      <w:r xmlns:w="http://schemas.openxmlformats.org/wordprocessingml/2006/main">
        <w:t xml:space="preserve">2. رىملىقلار 8:28 - ھەر قانداق ئەھۋالدا خۇدانىڭ خىزمىتى</w:t>
      </w:r>
    </w:p>
    <w:p/>
    <w:p>
      <w:r xmlns:w="http://schemas.openxmlformats.org/wordprocessingml/2006/main">
        <w:t xml:space="preserve">چىقىش 5: 8 بۇنىڭدىن ئىلگىرى ئۇلار ياسىغان خىشلارنىڭ ھېكايىسىنى ئۇلارنىڭ ئۈستىگە قويۇڭ. ئۇنى ئازايتماڭلار ، چۈنكى ئۇلار بىكار. شۇڭا ئۇلار يىغلاپ تۇرۇپ: «بېرىپ خۇدايىمىزغا قۇربانلىق قىلايلى» دېدى.</w:t>
      </w:r>
    </w:p>
    <w:p/>
    <w:p>
      <w:r xmlns:w="http://schemas.openxmlformats.org/wordprocessingml/2006/main">
        <w:t xml:space="preserve">ئىسرائىل خەلقى گەرچە بىكار بولسىمۇ ، خۇداغا قۇربانلىق قىلىشنى ئارزۇ قىلسىمۇ ، نورمىسىنى ئازايتماي خىش ياساشنى تەلەپ قىلىدۇ.</w:t>
      </w:r>
    </w:p>
    <w:p/>
    <w:p>
      <w:r xmlns:w="http://schemas.openxmlformats.org/wordprocessingml/2006/main">
        <w:t xml:space="preserve">1. خۇدا ئۈچۈن خىزمەت قىلىش يۈك ئەمەس ، بەلكى بەخت.</w:t>
      </w:r>
    </w:p>
    <w:p/>
    <w:p>
      <w:r xmlns:w="http://schemas.openxmlformats.org/wordprocessingml/2006/main">
        <w:t xml:space="preserve">2. قىيىنچىلىققا يولۇققاندىمۇ ، ئېتىقادىمىز مۇستەھكەم بولۇشى كېرەك.</w:t>
      </w:r>
    </w:p>
    <w:p/>
    <w:p>
      <w:r xmlns:w="http://schemas.openxmlformats.org/wordprocessingml/2006/main">
        <w:t xml:space="preserve">كولوسىلىقلار 3: 23 نېمە ئىش قىلسىڭىز ، رەببىمىز ئۈچۈن خىزمەت قىلغاندەك پۈتۈن ۋۇجۇدىڭىز بىلەن ئىشلەڭ.</w:t>
      </w:r>
    </w:p>
    <w:p/>
    <w:p>
      <w:r xmlns:w="http://schemas.openxmlformats.org/wordprocessingml/2006/main">
        <w:t xml:space="preserve">2. ئىبرانىيلار 11: 6 ۋە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چىقىش 5: 9 ئەرلەرگە تېخىمۇ كۆپ خىزمەت قىلسۇن ، ئۇلار بۇ يەردە ئىشلىسۇن. ئۇلار بىكار سۆزلەرنى قىلمىسۇن.</w:t>
      </w:r>
    </w:p>
    <w:p/>
    <w:p>
      <w:r xmlns:w="http://schemas.openxmlformats.org/wordprocessingml/2006/main">
        <w:t xml:space="preserve">خۇدا مۇساغا يالغان سۆزلەرنى ئاڭلاشتىن ساقلىنىش ئۈچۈن ، ئىسرائىللاردىن تېخىمۇ كۆپ خىزمەت تەلەپ قىلىشنى بۇيرۇدى.</w:t>
      </w:r>
    </w:p>
    <w:p/>
    <w:p>
      <w:r xmlns:w="http://schemas.openxmlformats.org/wordprocessingml/2006/main">
        <w:t xml:space="preserve">1. سۆزنىڭ كۈچى: چىقىش 5: 9 ھەققىدە ئويلىنىش</w:t>
      </w:r>
    </w:p>
    <w:p/>
    <w:p>
      <w:r xmlns:w="http://schemas.openxmlformats.org/wordprocessingml/2006/main">
        <w:t xml:space="preserve">2. ئاڭلىغانلىرىڭىزغا دىققەت قىلىڭ: چىقىش 5: 9</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ماقال-تەمسىل 10:19 - سۆز كۆپ بولغاندا ، قانۇنغا خىلاپلىق قىلىش كەم بولمايدۇ ، ئەمما كىم ئۇنىڭ لەۋلىرىنى چەكلىسە ئاقىلانە بولىدۇ.</w:t>
      </w:r>
    </w:p>
    <w:p/>
    <w:p>
      <w:r xmlns:w="http://schemas.openxmlformats.org/wordprocessingml/2006/main">
        <w:t xml:space="preserve">مىسىردىن چىقىش 5:10 خەلقنىڭ خىزمەتكارلىرى ۋە ئۇلارنىڭ ئەمەلدارلىرى سىرتقا چىقىپ كەتتى. ئۇلار خەلققە: - فىرئەۋن مۇنداق دېدى: مەن ساڭا سامان بەرمەيمەن.</w:t>
      </w:r>
    </w:p>
    <w:p/>
    <w:p>
      <w:r xmlns:w="http://schemas.openxmlformats.org/wordprocessingml/2006/main">
        <w:t xml:space="preserve">فىرئەۋننىڭ ۋەزىپىلىرى كىشىلەرگە خىش ئۈچۈن سامان بەرمەي تۇرۇپ خىزمىتىنى قىلىشقا بۇيرۇدى.</w:t>
      </w:r>
    </w:p>
    <w:p/>
    <w:p>
      <w:r xmlns:w="http://schemas.openxmlformats.org/wordprocessingml/2006/main">
        <w:t xml:space="preserve">1. خۇدا سىناق ۋە ئازاب-ئوقۇبەتلەر ئىچىدە بىز بىلەن بىللە.</w:t>
      </w:r>
    </w:p>
    <w:p/>
    <w:p>
      <w:r xmlns:w="http://schemas.openxmlformats.org/wordprocessingml/2006/main">
        <w:t xml:space="preserve">2. خۇدا ۋەزىپە مۇمكىن بولمايدىغاندەك قىلسىمۇ ، ئەڭ ياخشى خىزمىتىمىزنى قىلىشقا چاقىرىدۇ.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چىقىش 5:11 بېرىپ كېتىڭ ، قەيەردىن تاپالىغانلىقىڭىزنى ئىزدەڭ.</w:t>
      </w:r>
    </w:p>
    <w:p/>
    <w:p>
      <w:r xmlns:w="http://schemas.openxmlformats.org/wordprocessingml/2006/main">
        <w:t xml:space="preserve">ئىسرائىللارغا خىزمەت يۈكى يېنىكلىمىسىمۇ ، بېرىپ خىزمىتى ئۈچۈن سامان يىغىشقا بۇيرۇلدى.</w:t>
      </w:r>
    </w:p>
    <w:p/>
    <w:p>
      <w:r xmlns:w="http://schemas.openxmlformats.org/wordprocessingml/2006/main">
        <w:t xml:space="preserve">1. خۇدانىڭ مېھىر-شەپقىتى ھەرگىزمۇ جاپالىق ئەمگەكنى ئازايتمايدۇ</w:t>
      </w:r>
    </w:p>
    <w:p/>
    <w:p>
      <w:r xmlns:w="http://schemas.openxmlformats.org/wordprocessingml/2006/main">
        <w:t xml:space="preserve">2. كىشىنى ئۈمىدسىزلەندۈرىدىغان ئەھۋاللارغا قارىماي جاپالىق ئىشلەش</w:t>
      </w:r>
    </w:p>
    <w:p/>
    <w:p>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p>
      <w:r xmlns:w="http://schemas.openxmlformats.org/wordprocessingml/2006/main">
        <w:t xml:space="preserve">سالونىكالىقلارغا 1 - خەت 4: 11-12 سىلەر سىرتتىن كەلگەنلەرگە سەمىمىيلىك بىلەن مېڭىشىڭلار ۋە ھېچ نەرسە كەم بولماسلىقىڭلار ئۈچۈن.</w:t>
      </w:r>
    </w:p>
    <w:p/>
    <w:p>
      <w:r xmlns:w="http://schemas.openxmlformats.org/wordprocessingml/2006/main">
        <w:t xml:space="preserve">چىقىش 5:12 شۇنىڭ بىلەن كىشىلەر ساماننىڭ ئورنىغا سامان يىغىش ئۈچۈن مىسىرنىڭ ھەرقايسى جايلىرىغا تارقالدى.</w:t>
      </w:r>
    </w:p>
    <w:p/>
    <w:p>
      <w:r xmlns:w="http://schemas.openxmlformats.org/wordprocessingml/2006/main">
        <w:t xml:space="preserve">ئىسرائىللار ساماننىڭ ئورنىغا سامان يىغىش ئۈچۈن مىسىرنىڭ ھەرقايسى جايلىرىغا تارقالدى.</w:t>
      </w:r>
    </w:p>
    <w:p/>
    <w:p>
      <w:r xmlns:w="http://schemas.openxmlformats.org/wordprocessingml/2006/main">
        <w:t xml:space="preserve">1. خۇدا ھەر قانداق ئەھۋالنى ئىشلىتىپ ئۇنىڭ ئىرادىسىنى ئەمەلگە ئاشۇرىدۇ.</w:t>
      </w:r>
    </w:p>
    <w:p/>
    <w:p>
      <w:r xmlns:w="http://schemas.openxmlformats.org/wordprocessingml/2006/main">
        <w:t xml:space="preserve">2. قىيىنچىلىق ئالدىدا ئىتائەتنىڭ كۈچى.</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مىسىردىن چىقىش 5: 13 - دېدى.</w:t>
      </w:r>
    </w:p>
    <w:p/>
    <w:p>
      <w:r xmlns:w="http://schemas.openxmlformats.org/wordprocessingml/2006/main">
        <w:t xml:space="preserve">چىقىش 5: 13 دىكى ۋەزىپە باشقۇرغۇچىلار ئىسرائىللارنى كۈندىلىك خىزمەتلىرىنى سامان بىلەن تەمىنلىمەي تۇرۇپ تاماملاشقا قىستىدى.</w:t>
      </w:r>
    </w:p>
    <w:p/>
    <w:p>
      <w:r xmlns:w="http://schemas.openxmlformats.org/wordprocessingml/2006/main">
        <w:t xml:space="preserve">1. خۇدا كۈندىلىك خىزمەتلىرىمىزدە بىزگە كۈچ ئاتا قىلىدۇ.</w:t>
      </w:r>
    </w:p>
    <w:p/>
    <w:p>
      <w:r xmlns:w="http://schemas.openxmlformats.org/wordprocessingml/2006/main">
        <w:t xml:space="preserve">2. مۇمكىن بولمايدىغاندەك قىلسىمۇ ، خىزمىتىمىزدە ئەستايىدىل بولۇشىمىز كېرەك.</w:t>
      </w:r>
    </w:p>
    <w:p/>
    <w:p>
      <w:r xmlns:w="http://schemas.openxmlformats.org/wordprocessingml/2006/main">
        <w:t xml:space="preserve">1. فىلىپىلىكلەر 4:13 - ھەممە ئىشنى مېنى كۈچلەندۈرگۈچى ئارقىلىق قىلالايمەن.</w:t>
      </w:r>
    </w:p>
    <w:p/>
    <w:p>
      <w:r xmlns:w="http://schemas.openxmlformats.org/wordprocessingml/2006/main">
        <w:t xml:space="preserve">2. مەتتا 11: 28-30 - ھارغىن ۋە ئېغىر يۈكلەرنىڭ ھەممىسى مېنىڭ يېنىمغا كېلىڭلار ، مەن سىلەرگە ئارام بېرەي.</w:t>
      </w:r>
    </w:p>
    <w:p/>
    <w:p>
      <w:r xmlns:w="http://schemas.openxmlformats.org/wordprocessingml/2006/main">
        <w:t xml:space="preserve">مىسىردىن چىقىش 5:14 فىرئەۋننىڭ خوجايىنلىرى ئۇلارغا تەيىنلىگەن ئىسرائىللارنىڭ ئەمەلدارلىرى تاياق يېدى ۋە ئۇلاردىن: «نېمىشقا تۈنۈگۈن ۋە بۈگۈنگە قەدەر خىش ياساش ۋەزىپىڭىزنى ئورۇندىمىدىڭىز؟</w:t>
      </w:r>
    </w:p>
    <w:p/>
    <w:p>
      <w:r xmlns:w="http://schemas.openxmlformats.org/wordprocessingml/2006/main">
        <w:t xml:space="preserve">فىرئەۋننىڭ ۋەزىپىلىرى تەرىپىدىن تەيىنلەنگەن ئىسرائىللارنىڭ ئەمەلدارلىرى خىش ياساش ۋەزىپىسىنى ئورۇندىمىغانلىقى ئۈچۈن تاياق يېدى.</w:t>
      </w:r>
    </w:p>
    <w:p/>
    <w:p>
      <w:r xmlns:w="http://schemas.openxmlformats.org/wordprocessingml/2006/main">
        <w:t xml:space="preserve">1. قەيسەرلىكنىڭ كۈچى: قىيىنچىلىقلار ئارقىلىق ئىشلەش</w:t>
      </w:r>
    </w:p>
    <w:p/>
    <w:p>
      <w:r xmlns:w="http://schemas.openxmlformats.org/wordprocessingml/2006/main">
        <w:t xml:space="preserve">2. تەڭرىنىڭ ۋەدىلىرى: ئۇنىڭ مەغلۇبىيەتلىك مۇھەببىتىگە ئىشىنىش</w:t>
      </w:r>
    </w:p>
    <w:p/>
    <w:p>
      <w:r xmlns:w="http://schemas.openxmlformats.org/wordprocessingml/2006/main">
        <w:t xml:space="preserve">1. ئىبرانىيلار 12: 1-3 - شۇڭلاشقا ، ئەتراپىمىزدا مۇشۇنداق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چىقىش 5:15 بەنى-ئىسرائىلنىڭ ئەمەلدارلىرى كېلىپ فىرئەۋنگە: «نېمىشقا خىزمەتكارلىرىڭ بىلەن شۇنداق قىلىسەن؟</w:t>
      </w:r>
    </w:p>
    <w:p/>
    <w:p>
      <w:r xmlns:w="http://schemas.openxmlformats.org/wordprocessingml/2006/main">
        <w:t xml:space="preserve">پىرئەۋننىڭ ئىسرائىللارغا قىلغان ناھەق مۇئامىلىسى ئەيىبلەندى.</w:t>
      </w:r>
    </w:p>
    <w:p/>
    <w:p>
      <w:r xmlns:w="http://schemas.openxmlformats.org/wordprocessingml/2006/main">
        <w:t xml:space="preserve">1. خۇدا باشقىلارنىڭ ئادالەتسىز مۇئامىلىسىگە يول قويمايدۇ.</w:t>
      </w:r>
    </w:p>
    <w:p/>
    <w:p>
      <w:r xmlns:w="http://schemas.openxmlformats.org/wordprocessingml/2006/main">
        <w:t xml:space="preserve">2. بىز ھەمىشە توغرا ئىش قىلىشقا تىرىشىشىمىز كېرەك ، ھەتتا ھاكىمىيەتتىكى كىشىلەر قىلمىسىمۇ.</w:t>
      </w:r>
    </w:p>
    <w:p/>
    <w:p>
      <w:r xmlns:w="http://schemas.openxmlformats.org/wordprocessingml/2006/main">
        <w:t xml:space="preserve">1. ياقۇپ 2: 12-13 - ئەركىنلىك بېرىدىغان قانۇن بىلەن ھۆكۈم قىلىنىدىغانلاردەك سۆزلەڭ ۋە ھەرىكەت قىلىڭ. چۈنكى ھۆكۈم رەھىم قىلمىغان كىشىگە رەھىم قىلمايدۇ. رەھىم ھۆكۈم ئۈستىدىن غالىب كېلىدۇ.</w:t>
      </w:r>
    </w:p>
    <w:p/>
    <w:p>
      <w:r xmlns:w="http://schemas.openxmlformats.org/wordprocessingml/2006/main">
        <w:t xml:space="preserve">2. مەتتا 7: 12 - شۇڭا ، ھەممە ئىشتا باشقىلارغا ئۆزىڭىزگە نېمە قىلىشنى خالىسىڭىز شۇنى قىلىڭ ، چۈنكى بۇ تەۋرات قانۇنى ۋە پەيغەمبەرلەرنى يىغىنچاقلايدۇ.</w:t>
      </w:r>
    </w:p>
    <w:p/>
    <w:p>
      <w:r xmlns:w="http://schemas.openxmlformats.org/wordprocessingml/2006/main">
        <w:t xml:space="preserve">چىقىش 5:16 خىزمەتكارلىرىڭلارغا سامان يوق ، ئۇلار بىزگە: «خىش ياسىغىن ، مانا ، خىزمەتكارلىرىڭلار تاياق يېدى. ئەمما خاتالىق ئۆز قەۋمىڭدە.</w:t>
      </w:r>
    </w:p>
    <w:p/>
    <w:p>
      <w:r xmlns:w="http://schemas.openxmlformats.org/wordprocessingml/2006/main">
        <w:t xml:space="preserve">ئىسرائىل خەلقى خىش ياساشقا يېتەرلىك سامان بولمىغاچقا ، ناچار مۇئامىلىگە ئۇچرىدى ۋە تاياق يېدى.</w:t>
      </w:r>
    </w:p>
    <w:p/>
    <w:p>
      <w:r xmlns:w="http://schemas.openxmlformats.org/wordprocessingml/2006/main">
        <w:t xml:space="preserve">1: بىز باشقىلارغا زۇلۇم قىلماسلىقىمىز ، ئەكسىچە رەھىمدىللىك ۋە چۈشىنىشنى كۆرسىتىشىمىز كېرەك ، چۈنكى بۇ ئىسرائىللارنىڭ خاتالىقى ئەمەس.</w:t>
      </w:r>
    </w:p>
    <w:p/>
    <w:p>
      <w:r xmlns:w="http://schemas.openxmlformats.org/wordprocessingml/2006/main">
        <w:t xml:space="preserve">2: قىيىنچىلىققا يولۇققاندا بىز ۋاز كەچمەسلىكىمىز كېرەك ، چۈنكى ئىسرائىل خەلقى ئۇلارغا زۇلۇم قىلىنغاندىمۇ توختىماي ماڭدى.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چىقىش 5:17 لېكىن ، ئۇ: «بىكار ، بىكار» دېدىڭلار ، شۇڭا: «بېرىپ ، پەرۋەردىگارغا قۇربانلىق قىلايلى» دەيسىز.</w:t>
      </w:r>
    </w:p>
    <w:p/>
    <w:p>
      <w:r xmlns:w="http://schemas.openxmlformats.org/wordprocessingml/2006/main">
        <w:t xml:space="preserve">ئىسرائىللار بىكارچىلىق بىلەن ئەيىبلىنىپ ، پەرۋەردىگارغا بېرىپ قۇربانلىق قىلىشقا ئىلھاملاندۇردى.</w:t>
      </w:r>
    </w:p>
    <w:p/>
    <w:p>
      <w:r xmlns:w="http://schemas.openxmlformats.org/wordprocessingml/2006/main">
        <w:t xml:space="preserve">1. ۋاقتىمىزنى ئىشلىتىپ خۇداغا خىزمەت قىلىشنىڭ مۇھىملىقى.</w:t>
      </w:r>
    </w:p>
    <w:p/>
    <w:p>
      <w:r xmlns:w="http://schemas.openxmlformats.org/wordprocessingml/2006/main">
        <w:t xml:space="preserve">2. بىزنىڭ خۇداغا خىزمەت قىلىشتىكى ھەرىكىتىمىز ۋە پوزىتسىيەمىزنىڭ كۈچى.</w:t>
      </w:r>
    </w:p>
    <w:p/>
    <w:p>
      <w:r xmlns:w="http://schemas.openxmlformats.org/wordprocessingml/2006/main">
        <w:t xml:space="preserve">1. ئەفەسلىكلەر 5: 15-16 ئۇنداقتا قانداق مېڭىۋاتقانلىقىڭىزنى ئەستايىدىللىق بىلەن كۆرۈڭ ، ئەقىلسىز ئەمەس ، بەلكى ئەقىللىق بولۇپ ، ۋاقىتتىن ياخشى پايدىلىنىڭ ، چۈنكى كۈنلەر ناچار.</w:t>
      </w:r>
    </w:p>
    <w:p/>
    <w:p>
      <w:r xmlns:w="http://schemas.openxmlformats.org/wordprocessingml/2006/main">
        <w:t xml:space="preserve">2. كولوسىلىقلار 3: 23-24 نېمە ئىش قىلسىڭىز ، رەببىمىزدىن مىراسقا ئېرىشىدىغانلىقىڭىزنى بىلىپ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چىقىش 5:18 ئەمدى بېرىپ ئىشلەڭ. چۈنكى سىزگە سامان بېرىلمەيدۇ ، ئەمما خىش ھېكايىسىنى يەتكۈزۈپ بېرىسىز.</w:t>
      </w:r>
    </w:p>
    <w:p/>
    <w:p>
      <w:r xmlns:w="http://schemas.openxmlformats.org/wordprocessingml/2006/main">
        <w:t xml:space="preserve">خۇلاسە قىلىنغان بۆلەك: فىرئەۋن ئىسرائىللارنى سامانسىز ئىشلەشكە بۇيرۇدى ، ئەمما يەنىلا ئوخشاش مىقداردا خىش يەتكۈزدى.</w:t>
      </w:r>
    </w:p>
    <w:p/>
    <w:p>
      <w:r xmlns:w="http://schemas.openxmlformats.org/wordprocessingml/2006/main">
        <w:t xml:space="preserve">1. قەيسەرلىكنىڭ كۈچى - خۇداغا ئېتىقاد قىلىش ئارقىلىق قىيىنچىلىقنى قانداق يېڭىمىز.</w:t>
      </w:r>
    </w:p>
    <w:p/>
    <w:p>
      <w:r xmlns:w="http://schemas.openxmlformats.org/wordprocessingml/2006/main">
        <w:t xml:space="preserve">2. قىيىنچىلىقتا ئىشلەش - قانداق بولۇشىدىن قەتئىينەزەر بىزدە بار بولغان بىلەن ئىشلەشنى ئۆگىنىش.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چىقىش 5:19 بەنى-ئىسرائىلنىڭ ئەمەلدارلىرى: «كۈندىلىك ۋەزىپىڭىزنىڭ خىشلىرىدىن خىش قىلماڭ» دېيىلگەندىن كېيىن ، ئۇلارنىڭ يامان ئەھۋالدا قالغانلىقىنى كۆردى.</w:t>
      </w:r>
    </w:p>
    <w:p/>
    <w:p>
      <w:r xmlns:w="http://schemas.openxmlformats.org/wordprocessingml/2006/main">
        <w:t xml:space="preserve">بەنى ئىسرائىلنىڭ ئوفىتسېر-ئەسكەرلىرى ھەر كۈنى خىش مىقدارىنى ئازايتماسلىققا بۇيرۇلغاندا ، قىيىن ئەھۋالغا چۈشۈپ قالدى.</w:t>
      </w:r>
    </w:p>
    <w:p/>
    <w:p>
      <w:r xmlns:w="http://schemas.openxmlformats.org/wordprocessingml/2006/main">
        <w:t xml:space="preserve">1. قىيىن ئەھۋالغا يولۇققاندا ، خۇداغا ئىشىنىش ئارقىلىق كۈچ تاپالايمىز.</w:t>
      </w:r>
    </w:p>
    <w:p/>
    <w:p>
      <w:r xmlns:w="http://schemas.openxmlformats.org/wordprocessingml/2006/main">
        <w:t xml:space="preserve">2. ۋاقىت جاپالىق بولسىمۇ ، بىز قەيسەر بولۇپ ، ۋەزىپىمىزنى ئاكتىپ پوزىتسىيە بىلەن تاماملىيالايمىز.</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چىقىش 5:20 ئۇلار پىرئەۋندىن چىققاندا ، يولدا تۇرغان مۇسا ۋە ھارۇن بىلەن كۆرۈشتى.</w:t>
      </w:r>
    </w:p>
    <w:p/>
    <w:p>
      <w:r xmlns:w="http://schemas.openxmlformats.org/wordprocessingml/2006/main">
        <w:t xml:space="preserve">ئىسرائىللار پىرئەۋندىن ئايرىلغاندا مۇسا ۋە ھارۇن بىلەن كۆرۈشتى.</w:t>
      </w:r>
    </w:p>
    <w:p/>
    <w:p>
      <w:r xmlns:w="http://schemas.openxmlformats.org/wordprocessingml/2006/main">
        <w:t xml:space="preserve">1. رەببىمىز ئېھتىياجلىق ۋاقىتتا ياردەم ئەۋەتىدۇ.</w:t>
      </w:r>
    </w:p>
    <w:p/>
    <w:p>
      <w:r xmlns:w="http://schemas.openxmlformats.org/wordprocessingml/2006/main">
        <w:t xml:space="preserve">2. بىز خۇداغا تايىنىپ بىزنى كۈچ ۋە يېتەكلەش بىلەن تەمىنلىيەلەيمىز.</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چىقىش 5:21 ھەزرىتى ئەيسا ئۇلارغا: - پەرۋەردىگار ساڭا قاراپ ، ھۆكۈم قىلغىن. چۈنكى ، بىزنىڭ خۇش پۇراقنى فىرئەۋننىڭ ۋە ئۇنىڭ بەندىلىرىنىڭ نەزىرىدە يىرگىنچلىك قىلدىڭلار.</w:t>
      </w:r>
    </w:p>
    <w:p/>
    <w:p>
      <w:r xmlns:w="http://schemas.openxmlformats.org/wordprocessingml/2006/main">
        <w:t xml:space="preserve">ئىسرائىللار فىرئەۋننىڭ قاتتىق ۋە رەھىمسىزلىكى سەۋەبىدىن ئازاب-ئوقۇبەت چېكىۋاتاتتى ۋە خۇدادىن ئۇنىڭغا ھۆكۈم قىلىشىنى تەلەپ قىلدى.</w:t>
      </w:r>
    </w:p>
    <w:p/>
    <w:p>
      <w:r xmlns:w="http://schemas.openxmlformats.org/wordprocessingml/2006/main">
        <w:t xml:space="preserve">1. خۇدا ئادىل سوتچى ، زۇلۇمغا ئۇچرىغانلارغا ھەمىشە ئادالەتنى قوغدايدۇ.</w:t>
      </w:r>
    </w:p>
    <w:p/>
    <w:p>
      <w:r xmlns:w="http://schemas.openxmlformats.org/wordprocessingml/2006/main">
        <w:t xml:space="preserve">2. رەھىمدىللىك ۋە رەھىمدىللىك خۇدا پادىشاھلىقىنىڭ مۇھىم تەركىبىي قىسمى بولۇپ ، ھاياتىمىزدا نامايان بولۇشى كېرەك.</w:t>
      </w:r>
    </w:p>
    <w:p/>
    <w:p>
      <w:r xmlns:w="http://schemas.openxmlformats.org/wordprocessingml/2006/main">
        <w:t xml:space="preserve">چىقىش 5: 21 - پەرۋەردىگار ساڭا قارايدۇ ۋە ھۆكۈم قىلىدۇ. چۈنكى ، بىزنىڭ خۇش پۇراقنى فىرئەۋننىڭ ۋە ئۇنىڭ بەندىلىرىنىڭ نەزىرىدە يىرگىنچلىك قىلدىڭلار.</w:t>
      </w:r>
    </w:p>
    <w:p/>
    <w:p>
      <w:r xmlns:w="http://schemas.openxmlformats.org/wordprocessingml/2006/main">
        <w:t xml:space="preserve">2. زەبۇر 9: 7-8 - لېكىن پەرۋەردىگار مەڭگۈ چىدايدۇ ، ئۇ تەختىنى ھۆكۈم قىلىشقا تەييارلىدى. ئۇ دۇنيانى ھەققانىي ھۆكۈم قىلىدۇ ، كىشىلەرگە ھەققانىي ھۆكۈم چىقىرىدۇ.</w:t>
      </w:r>
    </w:p>
    <w:p/>
    <w:p>
      <w:r xmlns:w="http://schemas.openxmlformats.org/wordprocessingml/2006/main">
        <w:t xml:space="preserve">چىقىش 5:22 مۇسا پەرۋەردىگارنىڭ يېنىغا قايتىپ كېلىپ: «ئى پەرۋەردىگار ، نېمىشقا بۇ خەلقنى يالۋۇردىڭ؟ نېمىشقا مېنى ئەۋەتتىڭ؟</w:t>
      </w:r>
    </w:p>
    <w:p/>
    <w:p>
      <w:r xmlns:w="http://schemas.openxmlformats.org/wordprocessingml/2006/main">
        <w:t xml:space="preserve">مۇسا خۇدادىن ئۆز خەلقىنىڭ نېمە ئۈچۈن ئازابلىنىدىغانلىقىنى سورىدى.</w:t>
      </w:r>
    </w:p>
    <w:p/>
    <w:p>
      <w:r xmlns:w="http://schemas.openxmlformats.org/wordprocessingml/2006/main">
        <w:t xml:space="preserve">1: خۇدا ھەمىشە كونتروللۇقتا بولۇپ ، ئازاب-ئوقۇبەتتە ھازىر بولىدۇ.</w:t>
      </w:r>
    </w:p>
    <w:p/>
    <w:p>
      <w:r xmlns:w="http://schemas.openxmlformats.org/wordprocessingml/2006/main">
        <w:t xml:space="preserve">2: قىيىنچىلىق ۋاقىتلىرىدا بىز چوقۇم خۇداغا ئىشىنىشىمىز ۋە ئۇنىڭغا تايىنىشىمىز كېرەك.</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يۇھاننا 16:33 - مەن بۇلارنى سىلەرگە ئېيتتىم. دۇنيادا ئازاب-ئوقۇبەت بولىدۇ. كۆڭلىڭىزنى يېرىم قىلىڭ. مەن دۇنيانى يەڭدىم.</w:t>
      </w:r>
    </w:p>
    <w:p/>
    <w:p>
      <w:r xmlns:w="http://schemas.openxmlformats.org/wordprocessingml/2006/main">
        <w:t xml:space="preserve">چىقىش 5:23 چۈنكى ، مەن فىرئەۋننىڭ نامى بىلەن سۆزلەشكە كەلگىنىمدىن ، ئۇ بۇ كىشىلەرگە يامانلىق قىلدى. سەن ئۆز خەلقىڭنىمۇ قۇتقۇزمىدىڭ.</w:t>
      </w:r>
    </w:p>
    <w:p/>
    <w:p>
      <w:r xmlns:w="http://schemas.openxmlformats.org/wordprocessingml/2006/main">
        <w:t xml:space="preserve">فىرئەۋن خۇدا ئۇلارنى قويۇپ بېرىشكە بۇيرۇغان بولسىمۇ ، ئىسرائىل خەلقىگە يامانلىق قىلدى ، خۇدا تېخى ئۇلارنى قۇتۇلدۇرمىدى.</w:t>
      </w:r>
    </w:p>
    <w:p/>
    <w:p>
      <w:r xmlns:w="http://schemas.openxmlformats.org/wordprocessingml/2006/main">
        <w:t xml:space="preserve">1. پايدىسىز ئەھۋاللارغا ئىشىنىشنىڭ كۈچى</w:t>
      </w:r>
    </w:p>
    <w:p/>
    <w:p>
      <w:r xmlns:w="http://schemas.openxmlformats.org/wordprocessingml/2006/main">
        <w:t xml:space="preserve">2. تەڭرىنىڭ ۋاقتىغا ئىشىنىش</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چىقىش 6 نى تۆۋەندىكى ئايەتلەر بىلەن تۆۋەندىكى ئۈچ ئابزاسقا يىغىنچاقلاشقا بولىدۇ:</w:t>
      </w:r>
    </w:p>
    <w:p/>
    <w:p>
      <w:r xmlns:w="http://schemas.openxmlformats.org/wordprocessingml/2006/main">
        <w:t xml:space="preserve">1-پاراگراف: چىقىش 6: 1-9-ئايەتلەردە ، خۇدا مۇسانى ئۆزىنىڭ ۋەدىسىنى ئەمەلگە ئاشۇرۇش ئۈچۈن ئۆزىنىڭ قۇدرىتى ۋە ساداقەتمەنلىكىگە خاتىرجەم قىلدى. ئۇ ئۆزىنى رەببىمىز دەپ جاكارلىدى ، ئۇ ئىبراھىم ، ئىسھاق ۋە ياقۇپقا كۆرۈنگەن ، ئەمما ئۇلار تەرىپىدىن «پەرۋەردىگار» دېگەن نام بىلەن تولۇق تونۇلمىغان. خۇدا ئۆزىنىڭ ئىسرائىللارنىڭ مىسىردىكى زۇلۇملىرى ئاستىدا نالە-پەريادلىرىنى ئاڭلىغانلىقىنى ۋە ئۇلارنى قۇللۇقتىن قۇتۇلدۇرۇشقا بەل باغلىغانلىقىنى مۇئەييەنلەشتۈردى. ئۇلارنى ئەجدادلىرىغا مىراس سۈپىتىدە بېرىشكە قەسەم قىلغان تۇپراققا ئېلىپ كىرىشكە ۋەدە بەردى. مۇسانىڭ دەسلەپكى گۇمانىغا قارىماي ، خۇدا ئۆزىنىڭ رەھبەرلىك رولىنى يەنە بىر قېتىم ئىسپاتلىدى ۋە ئۇنىڭغا يەنە بىر قېتىم فىرئەۋننىڭ ئالدىدا مېڭىشنى بۇيرۇدى.</w:t>
      </w:r>
    </w:p>
    <w:p/>
    <w:p>
      <w:r xmlns:w="http://schemas.openxmlformats.org/wordprocessingml/2006/main">
        <w:t xml:space="preserve">2-پاراگراف: چىقىش 6: 10-13-ئايەتلەرنى داۋاملاشتۇرۇپ ، مۇسا ئۆزىنىڭ «خەتنىسى قىلىنمىغان لەۋلىرى» سەۋەبىدىن فىرئەۋننىڭ ئالدىدا سۆزلەشكە بولغان نارازىلىقىنى ئىپادىلىدى. قانداقلا بولمىسۇن ، خۇدا مۇسا ۋە ھارۇننىڭ ھەر ئىككىسىنىڭ بۇ ۋەزىپە ئۈچۈن تاللانغانلىقىنى تەكىتلەپ ، ئۇلارنىڭ ئىسرائىللارنى مىسىردىن چىقىرىۋېتىش بۇيرۇقىنى قايتا تەكىتلىدى. مۇسا ۋە ھارۇننىڭ نەسەبنامىسىمۇ بۇ يەردە بېرىلگەن بولۇپ ، ئۇلارنىڭ نەسەبى لېۋىغا تۇتىشىدۇ.</w:t>
      </w:r>
    </w:p>
    <w:p/>
    <w:p>
      <w:r xmlns:w="http://schemas.openxmlformats.org/wordprocessingml/2006/main">
        <w:t xml:space="preserve">3-پاراگراف: چىقىش 6: 14-30 دە ، رۇبېن ، شىمون ، لېۋى (كوھاتنىمۇ ئۆز ئىچىگە ئالىدۇ) ، گېرشون (لېۋىنىڭ ئوغلى) ، مېرارى (لېۋىنىڭ ئوغلى) قەبىلىلىرى ئىچىدىكى ھەر خىل ئائىلە نەسەبلىرى ھەققىدە تەپسىلىي نەسەبنامە تەمىنلەنگەن. ئەۋلادلىرى ئېلىئازار ۋە ئىتامار ئارقىلىق ئىسرائىلىيە رەھبەرلىكىدىكى مۇھىم شەخسلەرنى گەۋدىلەندۈردى. بۇنىڭدىن باشقا ، پىرئەۋن بىلەن كۆرۈشكەندە مۇساغا ۋاكالىتەن ھارۇننىڭ سۆزلىگەنلىكى تىلغا ئېلىنغان.</w:t>
      </w:r>
    </w:p>
    <w:p/>
    <w:p>
      <w:r xmlns:w="http://schemas.openxmlformats.org/wordprocessingml/2006/main">
        <w:t xml:space="preserve">خۇلاسە:</w:t>
      </w:r>
    </w:p>
    <w:p>
      <w:r xmlns:w="http://schemas.openxmlformats.org/wordprocessingml/2006/main">
        <w:t xml:space="preserve">چىقىش 6 سوۋغات:</w:t>
      </w:r>
    </w:p>
    <w:p>
      <w:r xmlns:w="http://schemas.openxmlformats.org/wordprocessingml/2006/main">
        <w:t xml:space="preserve">خۇدا مۇسانى ئۆزىنىڭ كۈچى ۋە ساداقەتمەنلىكىگە كاپالەتلەندۈردى.</w:t>
      </w:r>
    </w:p>
    <w:p>
      <w:r xmlns:w="http://schemas.openxmlformats.org/wordprocessingml/2006/main">
        <w:t xml:space="preserve">ئۆزىنى يەھۋا دەپ ئاشكارىلاش</w:t>
      </w:r>
    </w:p>
    <w:p>
      <w:r xmlns:w="http://schemas.openxmlformats.org/wordprocessingml/2006/main">
        <w:t xml:space="preserve">مىسىردىكى زۇلۇمدىن قۇتۇلۇشقا ۋەدە بېرىش</w:t>
      </w:r>
    </w:p>
    <w:p>
      <w:r xmlns:w="http://schemas.openxmlformats.org/wordprocessingml/2006/main">
        <w:t xml:space="preserve">مۇسانىڭ رەھبەر بولۇش رولىنى مۇئەييەنلەشتۈردى.</w:t>
      </w:r>
    </w:p>
    <w:p/>
    <w:p>
      <w:r xmlns:w="http://schemas.openxmlformats.org/wordprocessingml/2006/main">
        <w:t xml:space="preserve">مۇسا پىرئەۋننىڭ ئالدىدا سۆزلەشتىن گۇمانلىنىدىغانلىقىنى بىلدۈردى.</w:t>
      </w:r>
    </w:p>
    <w:p>
      <w:r xmlns:w="http://schemas.openxmlformats.org/wordprocessingml/2006/main">
        <w:t xml:space="preserve">خۇدا مۇسا ۋە ھارۇننىڭ رولىدا چىڭ تۇرىدۇ.</w:t>
      </w:r>
    </w:p>
    <w:p>
      <w:r xmlns:w="http://schemas.openxmlformats.org/wordprocessingml/2006/main">
        <w:t xml:space="preserve">ئۇلارنىڭ ۋەزىپىسى ئۈچۈن بۇيرۇقنى تەكرارلاش.</w:t>
      </w:r>
    </w:p>
    <w:p/>
    <w:p>
      <w:r xmlns:w="http://schemas.openxmlformats.org/wordprocessingml/2006/main">
        <w:t xml:space="preserve">قەبىلىلەر ئىچىدىكى مۇھىم شەخسلەرنى گەۋدىلەندۈرىدىغان نەسەبنامە تەپسىلاتى</w:t>
      </w:r>
    </w:p>
    <w:p>
      <w:r xmlns:w="http://schemas.openxmlformats.org/wordprocessingml/2006/main">
        <w:t xml:space="preserve">ئىسرائىللار ئارىسىدىكى رەھبەرلىك رولىنى تەكىتلەش.</w:t>
      </w:r>
    </w:p>
    <w:p>
      <w:r xmlns:w="http://schemas.openxmlformats.org/wordprocessingml/2006/main">
        <w:t xml:space="preserve">ھارۇننىڭ فىرئەۋنگە قارشى تۇرۇشقا قاتناشقانلىقىنى تىلغا ئالدى.</w:t>
      </w:r>
    </w:p>
    <w:p/>
    <w:p>
      <w:r xmlns:w="http://schemas.openxmlformats.org/wordprocessingml/2006/main">
        <w:t xml:space="preserve">بۇ باپتا مۇسا ۋە ھارۇن ئوتتۇرىغا قويغان دەسلەپكى ئوڭۇشسىزلىق ياكى گۇمانلارغا قارىماي ، خۇدانىڭ ئىسرائىللارنى قۇللۇقتىن قۇتۇلدۇرۇشتىكى تەۋرەنمەس ۋەدىسى تەكىتلەنگەن. ئۇ ئىبراھىم ، ئىسھاق ۋە ياقۇپ بىلەن بەرگەن ۋەدىسىنى كۈچەيتىش بىلەن بىر ۋاقىتتا ، «يەھۋا» دېگەن ئىسىمنى ئىشلىتىپ ئۆزىنى ئاشكارىلاش ئارقىلىق خۇدانىڭ تەبىئىتى ھەققىدە تېخىمۇ كۆپ ئۇچۇرلارنى ئاشكارىلىدى. نەسەبنامە تەپسىلاتلىرىنىڭ ئۆز ئىچىگە ئېلىنىشى ئىبرانىي جەمئىيىتى ئىچىدىكى نەسەبنىڭ مۇھىملىقىنى كۆرسىتىپ بېرىدۇ ، شۇنىڭ بىلەن بىر ۋاقىتتا ئىسرائىلىيەنى مىسىردىن قوغلاپ چىقىرىشتا تۈرتكىلىك رول ئوينايدىغان مۇھىم شەخسلەرنى گەۋدىلەندۈرىدۇ. چىقىش 6 مۇسا ، ھارۇن ۋە فىرئەۋننىڭ ئۆز خەلقى ئارىسىدىكى ئىلاھىي مەجبۇرىيىتىنى مۇستەھكەملەش بىلەن بىر ۋاقىتتا ، تېخىمۇ كۆپ تىركىشىشكە سەھنە ھازىرلاپ بەردى.</w:t>
      </w:r>
    </w:p>
    <w:p/>
    <w:p>
      <w:r xmlns:w="http://schemas.openxmlformats.org/wordprocessingml/2006/main">
        <w:t xml:space="preserve">چىقىش 6: 1 ئاندىن پەرۋەردىگار مۇساغا: «ئەمدى مېنىڭ فىرئەۋنگە نېمە ئىش قىلىدىغانلىقىمنى كۆرىسەن ، چۈنكى ئۇ كۈچلۈك قول بىلەن ئۇلارنى قويۇپ بېرىدۇ ۋە كۈچلۈك قولى بىلەن ئۇلارنى يۇرتىدىن قوغلايدۇ» دېدى.</w:t>
      </w:r>
    </w:p>
    <w:p/>
    <w:p>
      <w:r xmlns:w="http://schemas.openxmlformats.org/wordprocessingml/2006/main">
        <w:t xml:space="preserve">مۇسا پەيغەمبەرگە فىرئەۋننىڭ ئىسرائىللارنى كۈچلۈك قولى بىلەن قويۇپ مىسىردىن قوغلاپ چىقىرىشى كېرەكلىكىنى ئېيتتى.</w:t>
      </w:r>
    </w:p>
    <w:p/>
    <w:p>
      <w:r xmlns:w="http://schemas.openxmlformats.org/wordprocessingml/2006/main">
        <w:t xml:space="preserve">1. كونتروللۇقنى قويۇپ بېرىش: خۇداغا قانداق تەسلىم بولۇش</w:t>
      </w:r>
    </w:p>
    <w:p/>
    <w:p>
      <w:r xmlns:w="http://schemas.openxmlformats.org/wordprocessingml/2006/main">
        <w:t xml:space="preserve">2. تەۋرەنمەس ئىشەنچ: تەڭرىنىڭ كۈچىنى تونۇش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چىقىش 6: 2 خۇدا مۇساغا سۆز قىلىپ ، ئۇنىڭغا: «مەن پەرۋەردىگار» دېدى.</w:t>
      </w:r>
    </w:p>
    <w:p/>
    <w:p>
      <w:r xmlns:w="http://schemas.openxmlformats.org/wordprocessingml/2006/main">
        <w:t xml:space="preserve">خۇدا مۇسانى ئۆزىنىڭ رەببى دەپ خاتىرجەم قىلدى.</w:t>
      </w:r>
    </w:p>
    <w:p/>
    <w:p>
      <w:r xmlns:w="http://schemas.openxmlformats.org/wordprocessingml/2006/main">
        <w:t xml:space="preserve">1. گۇمان دەۋرىدە تەڭرىنىڭ سۆيگۈسى ۋە ساداقەتمەنلىكىنى قوبۇل قىلىڭ</w:t>
      </w:r>
    </w:p>
    <w:p/>
    <w:p>
      <w:r xmlns:w="http://schemas.openxmlformats.org/wordprocessingml/2006/main">
        <w:t xml:space="preserve">2. ۋەدىلىرى ئارقىلىق تەڭرىنىڭ مەۋجۇتلۇقىنى ھېس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مىسىردىن چىقىش 6: 3 مەن ئىبراھىمغا ، ئىسھاققا ۋە ياقۇپقا ھەممىگە قادىر خۇدانىڭ ئىسمى بىلەن كۆرۈندىم.</w:t>
      </w:r>
    </w:p>
    <w:p/>
    <w:p>
      <w:r xmlns:w="http://schemas.openxmlformats.org/wordprocessingml/2006/main">
        <w:t xml:space="preserve">خۇدا ئۆزىنى ئىبراھىم ، ئىسھاق ۋە ياقۇپقا ھەممىگە قادىر خۇدانىڭ ئىسمى بىلەن ئاشكارىلىدى ، ئەمما يەھۋانىڭ ئىسمى بىلەن ئەمەس.</w:t>
      </w:r>
    </w:p>
    <w:p/>
    <w:p>
      <w:r xmlns:w="http://schemas.openxmlformats.org/wordprocessingml/2006/main">
        <w:t xml:space="preserve">1. تەڭرىنىڭ ئىسمىنى بىلىشنىڭ ئەھمىيىتى</w:t>
      </w:r>
    </w:p>
    <w:p/>
    <w:p>
      <w:r xmlns:w="http://schemas.openxmlformats.org/wordprocessingml/2006/main">
        <w:t xml:space="preserve">2. ئۆزىنى ئاشكارىلاشتىكى تەڭرىنىڭ ئىگىلىك ھوقۇقى</w:t>
      </w:r>
    </w:p>
    <w:p/>
    <w:p>
      <w:r xmlns:w="http://schemas.openxmlformats.org/wordprocessingml/2006/main">
        <w:t xml:space="preserve">1. چىقىش 3: 14-15 ، «خۇدا مۇساغا:« مەن كىم »دېدى. بۇ ئىسرائىللارغا:« مەن سېنى ئەۋەتتىم.</w:t>
      </w:r>
    </w:p>
    <w:p/>
    <w:p>
      <w:r xmlns:w="http://schemas.openxmlformats.org/wordprocessingml/2006/main">
        <w:t xml:space="preserve">2. يارىتىلىش 17: 1-8 ، ئىبرام توقسان توققۇز ياشقا كىرگەندە ، پەرۋەردىگار ئۇنىڭغا كۆرۈنۈپ: «مەن ھەممىگە قادىر خۇدا» دېدى. ساداقەتمەنلىك بىلەن ئالدىمدا مېڭىڭ ۋە ئەيىبسىز بولۇڭ. ئاندىن مەن بىلەن سەن ئوتتۇرىسىدا ئەھدە تۈزۈپ ، سانلىرىڭنى زورايتىمەن.</w:t>
      </w:r>
    </w:p>
    <w:p/>
    <w:p>
      <w:r xmlns:w="http://schemas.openxmlformats.org/wordprocessingml/2006/main">
        <w:t xml:space="preserve">مىسىردىن چىقىش 6: 4 مەن ئۇلار بىلەن ئەھدە تۈزدۈم.</w:t>
      </w:r>
    </w:p>
    <w:p/>
    <w:p>
      <w:r xmlns:w="http://schemas.openxmlformats.org/wordprocessingml/2006/main">
        <w:t xml:space="preserve">خۇدا ئۆز خەلقى بىلەن ئۇلارغا قانان زېمىنىنى ئۆي قىلىپ بېرىش توغرىسىدا ئەھدە تۈزدى.</w:t>
      </w:r>
    </w:p>
    <w:p/>
    <w:p>
      <w:r xmlns:w="http://schemas.openxmlformats.org/wordprocessingml/2006/main">
        <w:t xml:space="preserve">1: خۇدانىڭ ئۆي ۋەدىسى - رىملىقلار 8: 15- 17</w:t>
      </w:r>
    </w:p>
    <w:p/>
    <w:p>
      <w:r xmlns:w="http://schemas.openxmlformats.org/wordprocessingml/2006/main">
        <w:t xml:space="preserve">2: خۇدانىڭ ئەھدىگە سادىق بولۇش - زەبۇر 89: 34</w:t>
      </w:r>
    </w:p>
    <w:p/>
    <w:p>
      <w:r xmlns:w="http://schemas.openxmlformats.org/wordprocessingml/2006/main">
        <w:t xml:space="preserve">1: ئىبرانىيلار 11: 9-10</w:t>
      </w:r>
    </w:p>
    <w:p/>
    <w:p>
      <w:r xmlns:w="http://schemas.openxmlformats.org/wordprocessingml/2006/main">
        <w:t xml:space="preserve">2: يەرەمىيا 29: 10-14</w:t>
      </w:r>
    </w:p>
    <w:p/>
    <w:p>
      <w:r xmlns:w="http://schemas.openxmlformats.org/wordprocessingml/2006/main">
        <w:t xml:space="preserve">مىسىردىن چىقىش 6: 5 مەن يەنە مىسىرلىقلار قۇللۇق قىلىۋاتقان ئىسرائىللارنىڭ نالە-پەريادلىرىنى ئاڭلىدىم. ۋە ئەھدىمنى ئېسىمدە ساقلىدىم.</w:t>
      </w:r>
    </w:p>
    <w:p/>
    <w:p>
      <w:r xmlns:w="http://schemas.openxmlformats.org/wordprocessingml/2006/main">
        <w:t xml:space="preserve">خۇدا مىسىرلىقلارنىڭ قۇللۇقىدا قالغان ئىسرائىللارنىڭ نالە-پەريادلىرىنى ئاڭلىدى ۋە ئۇنىڭ ئەھدىسىنى ئەسلىدى.</w:t>
      </w:r>
    </w:p>
    <w:p/>
    <w:p>
      <w:r xmlns:w="http://schemas.openxmlformats.org/wordprocessingml/2006/main">
        <w:t xml:space="preserve">1. خۇدا ھەمىشە ئاڭلاۋاتىدۇ - خۇدانىڭ ئەھدىسى ۋە خەلقىگە كۆڭۈل بۆلۈشى بىزنى قىيىنچىلىق ۋاقىتلىرىدا ئۇنىڭ يېنىغا كېلىشكە ئىلھاملاندۇرۇشى كېرەك.</w:t>
      </w:r>
    </w:p>
    <w:p/>
    <w:p>
      <w:r xmlns:w="http://schemas.openxmlformats.org/wordprocessingml/2006/main">
        <w:t xml:space="preserve">2. ئەركىنلىككە باغلىنىش - تەڭرىنىڭ بىزنى ھەر قانداق قۇللۇقتىن قۇتۇلدۇرۇپ ، بىزنى ئەركىنلىك ئورنىغا ئېلىپ كىرىشكە قۇدرىتى بار.</w:t>
      </w:r>
    </w:p>
    <w:p/>
    <w:p>
      <w:r xmlns:w="http://schemas.openxmlformats.org/wordprocessingml/2006/main">
        <w:t xml:space="preserve">1. زەبۇر 34: 17-18 - ياخشىلار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2. يەشايا 54:10 - چۈنكى تاغلار كېتىپ ، تاغلار يوقىتىلىشى مۇمكىن ، لېكىن مېنىڭ مۇستەھكەم مۇھەببىتىم سەندىن ئايرىلمايدۇ ، مېنىڭ تىنچلىق ئەھدەم ئۆچۈرۈلمەيدۇ ، - دېدى رەھىم رەببىم.</w:t>
      </w:r>
    </w:p>
    <w:p/>
    <w:p>
      <w:r xmlns:w="http://schemas.openxmlformats.org/wordprocessingml/2006/main">
        <w:t xml:space="preserve">مىسىردىن چىقىش 6: 6 شۇنىڭ ئۈچۈن ، ئىسرائىللارغا: «مەن پەرۋەردىگار ، مەن سېنى مىسىرلىقلارنىڭ يۈكى ئاستىدىن چىقىرىمەن ، سېنى ئۇلارنىڭ قۇللۇقىدىن قۇتۇلدۇرىمەن. قول ۋە چوڭ ھۆكۈملەر بىلەن:</w:t>
      </w:r>
    </w:p>
    <w:p/>
    <w:p>
      <w:r xmlns:w="http://schemas.openxmlformats.org/wordprocessingml/2006/main">
        <w:t xml:space="preserve">خۇدا ئىسرائىللارنى مىسىرلىقلارنىڭ قۇللۇقىدىن قۇتۇلدۇرۇشقا ۋە كۈچلۈك قولى ۋە چوڭ ھۆكۈملىرى بىلەن ئۇلارنى قۇتۇلدۇرۇشقا ۋەدە بەردى.</w:t>
      </w:r>
    </w:p>
    <w:p/>
    <w:p>
      <w:r xmlns:w="http://schemas.openxmlformats.org/wordprocessingml/2006/main">
        <w:t xml:space="preserve">1. خۇدانىڭ قۇتۇلۇش كۈچى: ئىسرائىللارنىڭ ھېكايىسى</w:t>
      </w:r>
    </w:p>
    <w:p/>
    <w:p>
      <w:r xmlns:w="http://schemas.openxmlformats.org/wordprocessingml/2006/main">
        <w:t xml:space="preserve">2. خۇدانىڭ ۋەدىلىرىنىڭ كۈچى: چىقىش 6: 6</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p>
      <w:r xmlns:w="http://schemas.openxmlformats.org/wordprocessingml/2006/main">
        <w:t xml:space="preserve">مىسىردىن چىقىش 6: 7 مەن سېنى بىر خەلق ئۈچۈن ئېلىپ كېلىمەن ، مەن ساڭا بىر خۇدا بولىمەن. سىلەر مېنىڭ تەڭرىم پەرۋەردىگار ئىكەنلىكىمنى بىلىسىلەر.</w:t>
      </w:r>
    </w:p>
    <w:p/>
    <w:p>
      <w:r xmlns:w="http://schemas.openxmlformats.org/wordprocessingml/2006/main">
        <w:t xml:space="preserve">خۇدا ئىسرائىللارغا ئۆزىنىڭ خۇداسى بولىدىغانلىقى ۋە ئۇلارنى زۇلۇمدىن قۇتۇلدۇرىدىغانلىقى توغرىسىدا ۋەدە بەردى.</w:t>
      </w:r>
    </w:p>
    <w:p/>
    <w:p>
      <w:r xmlns:w="http://schemas.openxmlformats.org/wordprocessingml/2006/main">
        <w:t xml:space="preserve">1. خۇدا بىزنىڭ قۇتقۇزغۇچىمىز ۋە نىجاتكارىمىز ، ئۇ بىزنى ھەر ۋاقىت ئەركىنلىك ۋە ئۈمىد بىلەن تەمىنلەيدۇ.</w:t>
      </w:r>
    </w:p>
    <w:p/>
    <w:p>
      <w:r xmlns:w="http://schemas.openxmlformats.org/wordprocessingml/2006/main">
        <w:t xml:space="preserve">2. رەببىمىزگە بولغان ئىشەنچىمىز ھاياتتىكى ھەر قانداق توسالغۇ ۋە قىيىنچىلىقلارنى يېڭىشىمىزغا ياردەم بېرىدۇ.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مىسىردىن چىقىش 6: 8 مەن سېنى ئىبراھىمغا ، ئىسھاققا ۋە ياقۇپقا بېرىشكە قەسەم قىلغان بۇ يەرگە ئېلىپ كېلىمەن. مەن ئۇنى مىراسقا تەقدىم قىلىمەن: مەن پەرۋەردىگار.</w:t>
      </w:r>
    </w:p>
    <w:p/>
    <w:p>
      <w:r xmlns:w="http://schemas.openxmlformats.org/wordprocessingml/2006/main">
        <w:t xml:space="preserve">خۇدا ئىسرائىللارنى ۋەدە قىلىنغان يەرگە ئېلىپ كېلىپ ، ئۇلارغا مىراس سۈپىتىدە بېرىشكە ۋەدە بەردى.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خۇداغا ئىتائەت قىلىش مۇكاپات ئېلىپ كېلىدۇ.</w:t>
      </w:r>
    </w:p>
    <w:p/>
    <w:p>
      <w:r xmlns:w="http://schemas.openxmlformats.org/wordprocessingml/2006/main">
        <w:t xml:space="preserve">1. تەۋرات قانۇنى 7: 12-13 - ئەگەر بۇ ھۆكۈملەرگە قۇلاق سېلىپ ، ئۇنى ئىجرا قىلساڭلار ، خۇدايىڭ پەرۋەردىگارىڭ ئاتا-بوۋىلىرىڭلارغا قىلغان ئەھدىسىنى ۋە رەھىم-شەپقىتىنى ساقلايدۇ. : ئۇ سېنى ياخشى كۆرىدۇ ، ساڭا بەخت ئاتا قىلىدۇ ۋە كۆپەيتىدۇ.</w:t>
      </w:r>
    </w:p>
    <w:p/>
    <w:p>
      <w:r xmlns:w="http://schemas.openxmlformats.org/wordprocessingml/2006/main">
        <w:t xml:space="preserve">يەشۇئا 21: 43-45 - پەرۋەردىگار ئىسرائىللارغا ئاتا-بوۋىلىرىغا بېرىشكە قەسەم قىلغان پۈتۈن زېمىنىنى بەردى. ئۇلار ئۇنى ئىگىلىدى ۋە شۇ يەردە تۇردى. پەرۋەردىگار ئۇلارنىڭ ئاتا-بوۋىلىرىغا بەرگەن ۋەدىسىگە ئاساسەن ، ئۇلارنى ئەتراپىغا ئارام ئالدۇردى. پەرۋەردىگار بارلىق دۈشمەنلىرىنى ئۇلارنىڭ قولىغا تاپشۇردى. پەرۋەردىگارنىڭ ئىسرائىللار جەمەتىگە قىلغان ياخشى ئىشلىرىدىن ھېچ نەرسە يوق. ھەممىسى ئەمەلگە ئاشتى.</w:t>
      </w:r>
    </w:p>
    <w:p/>
    <w:p>
      <w:r xmlns:w="http://schemas.openxmlformats.org/wordprocessingml/2006/main">
        <w:t xml:space="preserve">چىقىش 6: 9 مۇسا پەيغەمبەر بەنى-ئىسرائىلغا شۇنداق دېدى ، لېكىن ئۇلار مۇسانىڭ روھى ئازابىنى ۋە رەھىمسىز قۇللۇقنى ئاڭلىمىدى.</w:t>
      </w:r>
    </w:p>
    <w:p/>
    <w:p>
      <w:r xmlns:w="http://schemas.openxmlformats.org/wordprocessingml/2006/main">
        <w:t xml:space="preserve">مۇسا ئىسرائىللار بىلەن سۆزلەشتى ، ئەمما ئۇلارنىڭ قاتتىق قۇللۇقىدىن قۇلاق سېلىپ بەك ئۈمىدسىزلەندى.</w:t>
      </w:r>
    </w:p>
    <w:p/>
    <w:p>
      <w:r xmlns:w="http://schemas.openxmlformats.org/wordprocessingml/2006/main">
        <w:t xml:space="preserve">1. قىيىن ۋاقىتلاردا ئۈمىدنى يوقىتىپ قويماڭ</w:t>
      </w:r>
    </w:p>
    <w:p/>
    <w:p>
      <w:r xmlns:w="http://schemas.openxmlformats.org/wordprocessingml/2006/main">
        <w:t xml:space="preserve">2. ئازاب-ئوقۇبەت ئىچىدە خۇداغا ئىشىنىڭ</w:t>
      </w:r>
    </w:p>
    <w:p/>
    <w:p>
      <w:r xmlns:w="http://schemas.openxmlformats.org/wordprocessingml/2006/main">
        <w:t xml:space="preserve">1. يەشايا 40: 29-31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2 كورىنتلىقلار 4: 16-18 شۇڭا بىز يۈرىكىمىزنى يوقاتمايمىز. گەرچە تاشقى قىياپىتىمىز ئىسراپ بولۇپ كەتكەن بولسىمۇ ، ئەمما ئىچكى ئۆزىمىز كۈندىن-كۈنگە يېڭىلىنىۋاتىدۇ. چۈنكى بىز كۆرۈۋاتقان نەرسىلەرگە ئەمەس ، بەلكى كۆرۈنمەيدىغان نەرسىلەرگە قارىغانلىقىمىز ئۈچۈن ، بۇ يېنىك دەقىقىلەر بىزگە سېلىشتۇرۇشتىن ھالقىغان مەڭگۈلۈك شان-شەرەپنى تەييارلاۋاتىدۇ. چۈنكى كۆرۈلىدىغان ئىشلار ۋاقىتلىق ، ئەمما كۆرۈنمەيدىغان ئىشلار مەڭگۈلۈك.</w:t>
      </w:r>
    </w:p>
    <w:p/>
    <w:p>
      <w:r xmlns:w="http://schemas.openxmlformats.org/wordprocessingml/2006/main">
        <w:t xml:space="preserve">چىقىش 6:10 پەرۋەردىگار مۇساغا مۇنداق دېدى:</w:t>
      </w:r>
    </w:p>
    <w:p/>
    <w:p>
      <w:r xmlns:w="http://schemas.openxmlformats.org/wordprocessingml/2006/main">
        <w:t xml:space="preserve">خۇدا مۇسا بىلەن سۆزلەشتى ۋە ئۇنىڭغا يوليورۇق بەردى.</w:t>
      </w:r>
    </w:p>
    <w:p/>
    <w:p>
      <w:r xmlns:w="http://schemas.openxmlformats.org/wordprocessingml/2006/main">
        <w:t xml:space="preserve">1. ئاللاھنىڭ يېتەكلىشى ۋە ئاڭلاشنىڭ مۇھىملىقى.</w:t>
      </w:r>
    </w:p>
    <w:p/>
    <w:p>
      <w:r xmlns:w="http://schemas.openxmlformats.org/wordprocessingml/2006/main">
        <w:t xml:space="preserve">2. خۇدانىڭ ئىرادىسىگە قانداق بويسۇنۇش.</w:t>
      </w:r>
    </w:p>
    <w:p/>
    <w:p>
      <w:r xmlns:w="http://schemas.openxmlformats.org/wordprocessingml/2006/main">
        <w:t xml:space="preserve">1. زەبۇر 25: 4-5 - ئى رەببىم ، ماڭا يوللىرىڭنى كۆرسەت. مېنى ھەقىقىتىڭىزگە يېتەكلەڭ ۋە ماڭا ئۆگىتىڭ ، چۈنكى سىز مېنىڭ نىجاتكارىم خۇدا ، مېنىڭ ئۈمىدىم كۈن بويى سىزدە.</w:t>
      </w:r>
    </w:p>
    <w:p/>
    <w:p>
      <w:r xmlns:w="http://schemas.openxmlformats.org/wordprocessingml/2006/main">
        <w:t xml:space="preserve">2. ياقۇپ 1: 22-25 - پەقەت سۆزگە قۇلاق سالماڭ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چىقىش 6:11 مىسىر پادىشاھى فىرئەۋنگە ئېيتقىنكى ، ئۇ بەنى-ئىسرائىلنى ئۆز يۇرتىدىن چىقىرىۋەتتى.</w:t>
      </w:r>
    </w:p>
    <w:p/>
    <w:p>
      <w:r xmlns:w="http://schemas.openxmlformats.org/wordprocessingml/2006/main">
        <w:t xml:space="preserve">ئىنجىلدىكى بۇ بۆلەك مۇساغا فىرئەۋنگە ئىسرائىللارنى ئەركىن قويۇۋېتىشنى ئېيتىشنى بۇيرۇدى.</w:t>
      </w:r>
    </w:p>
    <w:p/>
    <w:p>
      <w:r xmlns:w="http://schemas.openxmlformats.org/wordprocessingml/2006/main">
        <w:t xml:space="preserve">1. خۇدانىڭ ئۆز خەلقىنى قۇتۇلدۇرۇشى: تەڭرىنىڭ سۆيگۈسى ۋە شەپقىتى زۇلۇمدىن قانداق قۇتۇلۇشنى تەمىنلەيدۇ</w:t>
      </w:r>
    </w:p>
    <w:p/>
    <w:p>
      <w:r xmlns:w="http://schemas.openxmlformats.org/wordprocessingml/2006/main">
        <w:t xml:space="preserve">2. خۇدانىڭ بۇيرۇقلىرىغا بويسۇنۇش: ئىتائەتنىڭ كۈچى ۋە ئەركىنلىكنى قانداق ئېلىپ كېلىدۇ</w:t>
      </w:r>
    </w:p>
    <w:p/>
    <w:p>
      <w:r xmlns:w="http://schemas.openxmlformats.org/wordprocessingml/2006/main">
        <w:t xml:space="preserve">1. يۇھاننا 8:36 - «ئەگەر ئوغلى سېنى ئەركىنلىككە ئېرىشتۈرسە ، سەن ھەقىقەتەن ئەركىن بولىسەن».</w:t>
      </w:r>
    </w:p>
    <w:p/>
    <w:p>
      <w:r xmlns:w="http://schemas.openxmlformats.org/wordprocessingml/2006/main">
        <w:t xml:space="preserve">2. يەشايا 61: 1 - «رەببىمىزنىڭ روھى مەندە ، چۈنكى رەببىم مېنى كەمبەغەللەرگە خۇش خەۋەر يەتكۈزۈش ئۈچۈن مەسىھ قىلدى. مەھبۇسلار ئۈچۈن قاراڭغۇلۇقتىن ».</w:t>
      </w:r>
    </w:p>
    <w:p/>
    <w:p>
      <w:r xmlns:w="http://schemas.openxmlformats.org/wordprocessingml/2006/main">
        <w:t xml:space="preserve">چىقىش 6:12 مۇسا پەرۋەردىگارنىڭ ئالدىدا سۆز قىلىپ مۇنداق دېدى: «مانا ئىسرائىللار مېنىڭ گېپىمنى ئاڭلىمىدى. خەتنىسى قىلىنمىغان لەۋلىرى بولغان فىرئەۋن مېنى قانداق ئاڭلايدۇ؟</w:t>
      </w:r>
    </w:p>
    <w:p/>
    <w:p>
      <w:r xmlns:w="http://schemas.openxmlformats.org/wordprocessingml/2006/main">
        <w:t xml:space="preserve">مۇسا خۇدانىڭ فىرئەۋن بىلەن ئالاقە قىلىشىغا ياردەم قىلىش ئىقتىدارىدىن گۇمانلاندى.</w:t>
      </w:r>
    </w:p>
    <w:p/>
    <w:p>
      <w:r xmlns:w="http://schemas.openxmlformats.org/wordprocessingml/2006/main">
        <w:t xml:space="preserve">1: خۇدا مۇمكىن بولمايدىغان ئىشنى قىلىشقا قادىر.</w:t>
      </w:r>
    </w:p>
    <w:p/>
    <w:p>
      <w:r xmlns:w="http://schemas.openxmlformats.org/wordprocessingml/2006/main">
        <w:t xml:space="preserve">2: قىيىنچىلىقلار سىزگە قارشى بولسىمۇ ، رەببىگە تەۋەككۈل قىلىڭ.</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چىقىش 6:13 پەرۋەردىگار مۇسا ۋە ھارۇنغا سۆز قىلىپ ، ئىسرائىللارغا ۋە مىسىر پادىشاھى فىرئەۋنگە ئىسرائىللارنى مىسىر زېمىنىدىن ئېلىپ كېتىشكە بۇيرۇدى.</w:t>
      </w:r>
    </w:p>
    <w:p/>
    <w:p>
      <w:r xmlns:w="http://schemas.openxmlformats.org/wordprocessingml/2006/main">
        <w:t xml:space="preserve">قىسقىچە خۇلاسە: خۇدا مۇسا ۋە ھارۇننى ئىسرائىللارنى مىسىردىن چىقىرىشقا بۇيرۇدى.</w:t>
      </w:r>
    </w:p>
    <w:p/>
    <w:p>
      <w:r xmlns:w="http://schemas.openxmlformats.org/wordprocessingml/2006/main">
        <w:t xml:space="preserve">1. ئاللاھنىڭ ۋەزىپىسىنى ئورۇنداش چاقىرىقى.</w:t>
      </w:r>
    </w:p>
    <w:p/>
    <w:p>
      <w:r xmlns:w="http://schemas.openxmlformats.org/wordprocessingml/2006/main">
        <w:t xml:space="preserve">2. بېرىپ فىرئەۋننىڭ ئالدىدا باتۇر بولۇڭ.</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چىقىش 6:14 بۇلار ئاتىلىرىنىڭ ئۆيلىرىنىڭ باشلىقلىرى: ئىسرائىلنىڭ تۇنجى ئوغلى رۇبېننىڭ ئوغۇللىرى. خانوچ ، پاللۇ ، ھىزرون ۋە كارمى: بۇلار رۇبېننىڭ ئائىلىسى.</w:t>
      </w:r>
    </w:p>
    <w:p/>
    <w:p>
      <w:r xmlns:w="http://schemas.openxmlformats.org/wordprocessingml/2006/main">
        <w:t xml:space="preserve">چىقىش 6: 14 دىكى بۇ بۆلەكتە ئىسرائىلىيەنىڭ تۇنجى ئوغلى رۇبېننىڭ تۆت ئائىلىسى كۆرسىتىلدى.</w:t>
      </w:r>
    </w:p>
    <w:p/>
    <w:p>
      <w:r xmlns:w="http://schemas.openxmlformats.org/wordprocessingml/2006/main">
        <w:t xml:space="preserve">1. تەڭرىنىڭ ھاياتىمىزغا بولغان پىلانى: رۇبېن ئوغۇللىرىنى تەتقىق قىلىش</w:t>
      </w:r>
    </w:p>
    <w:p/>
    <w:p>
      <w:r xmlns:w="http://schemas.openxmlformats.org/wordprocessingml/2006/main">
        <w:t xml:space="preserve">2. ئەجدادلىرىمىزنى ھۆرمەتلەش: رۇبېن ۋە ئۇنىڭ ئوغۇللىرىنىڭ مىراسى</w:t>
      </w:r>
    </w:p>
    <w:p/>
    <w:p>
      <w:r xmlns:w="http://schemas.openxmlformats.org/wordprocessingml/2006/main">
        <w:t xml:space="preserve">1. يارىتىلىش 49: 3-4 - «رۇبېن ، سەن مېنىڭ تۇنجى ئوغلۇم ، كۈچۈم ۋە كۈچۈمنىڭ باشلىنىشى ، ئىززەت-ھۆرمەت ۋە كۈچ-قۇۋۋەتنىڭ باشلىنىشى: سۇدەك تۇراقسىز ، سەن مۇنەۋۋەر بولالمايسەن ، چۈنكى سەن بارغان داداڭنىڭ كارىۋىتىغىچە ، ئاندىن ئۇنى ناپاك قىلدىڭ ، ئۇ مېنىڭ ئورۇندۇقۇمغا چىقتى ».</w:t>
      </w:r>
    </w:p>
    <w:p/>
    <w:p>
      <w:r xmlns:w="http://schemas.openxmlformats.org/wordprocessingml/2006/main">
        <w:t xml:space="preserve">2. مەتتا 1: 1-2 - «ئىبراھىم ئەلەيھىسسالامنىڭ ئوغلى داۋۇتنىڭ ئوغلى ئەيسا مەسىھنىڭ ئەۋلادلىرى كىتابى. ئىبراھىم ئىسھاقنى ، ئىسھاق ياقۇپنى ، ياقۇپ يەھۇدا ۋە ئۇنىڭ قېرىنداشلىرىنى تۇغدى».</w:t>
      </w:r>
    </w:p>
    <w:p/>
    <w:p>
      <w:r xmlns:w="http://schemas.openxmlformats.org/wordprocessingml/2006/main">
        <w:t xml:space="preserve">چىقىش 6:15 شىموننىڭ ئوغۇللىرى. جەمۇئىل ، جامىن ، ئوھاد ، ياچىن ، زوھار ۋە قانانلىق ئايالنىڭ ئوغلى شائۇل: بۇلار شىموننىڭ ئائىلىسى.</w:t>
      </w:r>
    </w:p>
    <w:p/>
    <w:p>
      <w:r xmlns:w="http://schemas.openxmlformats.org/wordprocessingml/2006/main">
        <w:t xml:space="preserve">مىسىردىكى بۇ ئايەتتە شىموننىڭ ئوغۇللىرى ۋە ئائىلىسى تىلغا ئېلىنغان.</w:t>
      </w:r>
    </w:p>
    <w:p/>
    <w:p>
      <w:r xmlns:w="http://schemas.openxmlformats.org/wordprocessingml/2006/main">
        <w:t xml:space="preserve">1. «ئائىلىنىڭ ئەھمىيىتى»</w:t>
      </w:r>
    </w:p>
    <w:p/>
    <w:p>
      <w:r xmlns:w="http://schemas.openxmlformats.org/wordprocessingml/2006/main">
        <w:t xml:space="preserve">2. «خۇدانىڭ سادىق ئوغلى: شىمون».</w:t>
      </w:r>
    </w:p>
    <w:p/>
    <w:p>
      <w:r xmlns:w="http://schemas.openxmlformats.org/wordprocessingml/2006/main">
        <w:t xml:space="preserve">1. يارىتىلىش 35: 23-26 (ياقۇپنىڭ ئوغۇللىرى ، شىموننى ئۆز ئىچىگە ئالىدۇ)</w:t>
      </w:r>
    </w:p>
    <w:p/>
    <w:p>
      <w:r xmlns:w="http://schemas.openxmlformats.org/wordprocessingml/2006/main">
        <w:t xml:space="preserve">2. زەبۇر 78: 67-71 (خۇدانىڭ ئۆز خەلقىگە ، جۈملىدىن شىمونغا بولغان ساداقەتمەنلىكى)</w:t>
      </w:r>
    </w:p>
    <w:p/>
    <w:p>
      <w:r xmlns:w="http://schemas.openxmlformats.org/wordprocessingml/2006/main">
        <w:t xml:space="preserve">مىسىردىن چىقىش 6:16 ئۇلارنىڭ ئەۋلادلىرى بويىچە لاۋىي ئوغۇللىرىنىڭ ئىسىملىرى. گېرشون ، كوھات ۋە مەرارى: لېۋىنىڭ ئۆمرى يۈز ئوتتۇز يەتتە يىل بولدى.</w:t>
      </w:r>
    </w:p>
    <w:p/>
    <w:p>
      <w:r xmlns:w="http://schemas.openxmlformats.org/wordprocessingml/2006/main">
        <w:t xml:space="preserve">بۇ ئايەتتە لېۋىنىڭ ئۈچ ئوغلىنىڭ ئىسمى ۋە ئۆمرىنىڭ ئۇزۇنلۇقى تەمىنلەنگەن.</w:t>
      </w:r>
    </w:p>
    <w:p/>
    <w:p>
      <w:r xmlns:w="http://schemas.openxmlformats.org/wordprocessingml/2006/main">
        <w:t xml:space="preserve">1. لېۋىنىڭ ھاياتى: ساداقەتمەنلىك دەرسى</w:t>
      </w:r>
    </w:p>
    <w:p/>
    <w:p>
      <w:r xmlns:w="http://schemas.openxmlformats.org/wordprocessingml/2006/main">
        <w:t xml:space="preserve">2. ئەجدادلىرىمىزنى ھۆرمەتلەشنىڭ مۇھىملىقى</w:t>
      </w:r>
    </w:p>
    <w:p/>
    <w:p>
      <w:r xmlns:w="http://schemas.openxmlformats.org/wordprocessingml/2006/main">
        <w:t xml:space="preserve">1. تەۋرات قانۇنى 10: 12-13 - رەببىڭ سىزدىن نېمە تەلەپ قىلىدۇ؟</w:t>
      </w:r>
    </w:p>
    <w:p/>
    <w:p>
      <w:r xmlns:w="http://schemas.openxmlformats.org/wordprocessingml/2006/main">
        <w:t xml:space="preserve">2. چىقىش 12: 37-42 - ئىسرائىللارنىڭ مىسىردىن ۋەدە قىلىنغان زېمىنغا قىلغان سەپىرى.</w:t>
      </w:r>
    </w:p>
    <w:p/>
    <w:p>
      <w:r xmlns:w="http://schemas.openxmlformats.org/wordprocessingml/2006/main">
        <w:t xml:space="preserve">چىقىش 6:17 گېرشوننىڭ ئوغۇللىرى. لىبنى ۋە شىمى ئائىلىسىدىكىلەرنىڭ سۆزىگە ئاساسەن.</w:t>
      </w:r>
    </w:p>
    <w:p/>
    <w:p>
      <w:r xmlns:w="http://schemas.openxmlformats.org/wordprocessingml/2006/main">
        <w:t xml:space="preserve">بۇ بۆلەكتە گېرشون ، لىبنىي ۋە شىمىنىڭ ئىككى ئوغلى بايان قىلىنغان.</w:t>
      </w:r>
    </w:p>
    <w:p/>
    <w:p>
      <w:r xmlns:w="http://schemas.openxmlformats.org/wordprocessingml/2006/main">
        <w:t xml:space="preserve">1. ئائىلىمىزنىڭ نەسەبىنى بىلىشنىڭ مۇھىملىقى.</w:t>
      </w:r>
    </w:p>
    <w:p/>
    <w:p>
      <w:r xmlns:w="http://schemas.openxmlformats.org/wordprocessingml/2006/main">
        <w:t xml:space="preserve">2. ئەجدادلىرىمىزنى ھۆرمەتلەشنىڭ ئەھمىيىتى.</w:t>
      </w:r>
    </w:p>
    <w:p/>
    <w:p>
      <w:r xmlns:w="http://schemas.openxmlformats.org/wordprocessingml/2006/main">
        <w:t xml:space="preserve">1. رىملىقلار 11:29 - «چۈنكى ، خۇدانىڭ سوۋغاتلىرى ۋە ئۇنىڭ چاقىرىقى ئەسلىگە كەلتۈرگىلى بولمايدۇ».</w:t>
      </w:r>
    </w:p>
    <w:p/>
    <w:p>
      <w:r xmlns:w="http://schemas.openxmlformats.org/wordprocessingml/2006/main">
        <w:t xml:space="preserve">2. زەبۇر 105: 6 - «ئى ئىبراھىمنىڭ ئەۋلادلىرى ، ئۇنىڭ خىزمەتكارى ، ياقۇپنىڭ ئەۋلادلىرى ، ئۇنىڭ تاللىغانلىرى!».</w:t>
      </w:r>
    </w:p>
    <w:p/>
    <w:p>
      <w:r xmlns:w="http://schemas.openxmlformats.org/wordprocessingml/2006/main">
        <w:t xml:space="preserve">چىقىش 6:18 كوھاتنىڭ ئوغۇللىرى. ئامرام ، ئىزخار ، ھىبرون ۋە ئۇززىئېل: كوھاتنىڭ ئۆمرى يۈز ئوتتۇز ئۈچ يىل بولدى.</w:t>
      </w:r>
    </w:p>
    <w:p/>
    <w:p>
      <w:r xmlns:w="http://schemas.openxmlformats.org/wordprocessingml/2006/main">
        <w:t xml:space="preserve">كوھاتنىڭ ئامرام ، ئىزخار ، ھىبرون ۋە ئۇززىئېلدىن ئىبارەت تۆت ئوغلى بار. ئۇ 133 ياشتا ياشىغان.</w:t>
      </w:r>
    </w:p>
    <w:p/>
    <w:p>
      <w:r xmlns:w="http://schemas.openxmlformats.org/wordprocessingml/2006/main">
        <w:t xml:space="preserve">1. تەڭرىنىڭ ساداقەتمەنلىكى: كوھات ھېكايىسى</w:t>
      </w:r>
    </w:p>
    <w:p/>
    <w:p>
      <w:r xmlns:w="http://schemas.openxmlformats.org/wordprocessingml/2006/main">
        <w:t xml:space="preserve">2. ئۇزۇن ئۆمۈر كۆرۈش</w:t>
      </w:r>
    </w:p>
    <w:p/>
    <w:p>
      <w:r xmlns:w="http://schemas.openxmlformats.org/wordprocessingml/2006/main">
        <w:t xml:space="preserve">1. زەبۇر 90: 10: «ئۆمرىمىز يەتمىش ، ھەتتا سەكسەن كۈچ سەۋەبىدىن».</w:t>
      </w:r>
    </w:p>
    <w:p/>
    <w:p>
      <w:r xmlns:w="http://schemas.openxmlformats.org/wordprocessingml/2006/main">
        <w:t xml:space="preserve">2. تەۋرات قانۇنى 4:30: «ئازاب-ئوقۇبەتكە دۇچار بولغاندا ، كېيىنكى كۈنلەردە بۇلارنىڭ ھەممىسى سىلەرگە كەلسە ، تەڭرىڭ پەرۋەردىگارىڭغا قايتىپ ، ئۇنىڭ سۆزىگە بويسۇنىسەن».</w:t>
      </w:r>
    </w:p>
    <w:p/>
    <w:p>
      <w:r xmlns:w="http://schemas.openxmlformats.org/wordprocessingml/2006/main">
        <w:t xml:space="preserve">چىقىش 6:19 مەرارىنىڭ ئوغۇللىرى. ماھالى بىلەن مۇشى: بۇلار ئەۋلادلىرىغا ئاساسەن لېۋىنىڭ ئائىلىسى.</w:t>
      </w:r>
    </w:p>
    <w:p/>
    <w:p>
      <w:r xmlns:w="http://schemas.openxmlformats.org/wordprocessingml/2006/main">
        <w:t xml:space="preserve">بۇ بۆلەكتە ئىسرائىلنىڭ ئون ئىككى قەبىلىسىنىڭ بىرى بولغان لېۋىنىڭ ئەۋلادلىرى ئەۋلادلىرىغا ئاساسەن تەسۋىرلەنگەن.</w:t>
      </w:r>
    </w:p>
    <w:p/>
    <w:p>
      <w:r xmlns:w="http://schemas.openxmlformats.org/wordprocessingml/2006/main">
        <w:t xml:space="preserve">1. ئائىلە ئەنئەنىسىنى ساقلاشنىڭ ئەھمىيىتى</w:t>
      </w:r>
    </w:p>
    <w:p/>
    <w:p>
      <w:r xmlns:w="http://schemas.openxmlformats.org/wordprocessingml/2006/main">
        <w:t xml:space="preserve">2. ئىسرائىلىيەدىكى 12 قەبىلىنىڭ ئەھمىيىتى</w:t>
      </w:r>
    </w:p>
    <w:p/>
    <w:p>
      <w:r xmlns:w="http://schemas.openxmlformats.org/wordprocessingml/2006/main">
        <w:t xml:space="preserve">1. تەۋرات قانۇنى 10: 9 - شۇڭلاشقا ، لاۋىينىڭ قېرىنداشلىرى بىلەن نېسىۋىسى ۋە مىراسى يوق. پەرۋەردىگارىڭ خۇدا ئېيتقاندەك ، ئۇنىڭ مىراسىدۇر.</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چىقىش 6:20 ئامرام ئۇنى دادىسىنىڭ سىڭلىسىنى يوكېبېدقا ئېلىپ كەتتى. ئۇ ھارۇن بىلەن مۇسانى تۇغدى. ئامرامنىڭ ئۆمرى يۈز ئوتتۇز يەتتە يىل بولدى.</w:t>
      </w:r>
    </w:p>
    <w:p/>
    <w:p>
      <w:r xmlns:w="http://schemas.openxmlformats.org/wordprocessingml/2006/main">
        <w:t xml:space="preserve">ئامرام دادىسىنىڭ سىڭلىسى جوچېبد بىلەن توي قىلدى ، ئۇلارنىڭ ھارۇن ۋە مۇسادىن ئىبارەت ئىككى ئوغلى بار. ئامرام 137 يىل ياشىدى.</w:t>
      </w:r>
    </w:p>
    <w:p/>
    <w:p>
      <w:r xmlns:w="http://schemas.openxmlformats.org/wordprocessingml/2006/main">
        <w:t xml:space="preserve">1. ساداقەتمەن نىكاھنىڭ كۈچى - ئامرام بىلەن جوچېبدنىڭ مىسالى ئارقىلىق ، بىز سادىق نىكاھنىڭ كۈچىنى كۆرەلەيمىز.</w:t>
      </w:r>
    </w:p>
    <w:p/>
    <w:p>
      <w:r xmlns:w="http://schemas.openxmlformats.org/wordprocessingml/2006/main">
        <w:t xml:space="preserve">2. ئائىلىنىڭ كۈچى - ئامرام بىلەن جوچېبدنىڭ نىكاھى قىيىن كۈنلەردىمۇ ئائىلىنىڭ كۈچلۈكلۈكىنى ئەسلىتىدۇ.</w:t>
      </w:r>
    </w:p>
    <w:p/>
    <w:p>
      <w:r xmlns:w="http://schemas.openxmlformats.org/wordprocessingml/2006/main">
        <w:t xml:space="preserve">1. ئەفەسلىكلەر 5: 22-33 - ئاياللار ، رەببىمىزگە ئوخشاش ئۆز ئېرىڭىزگە بويسۇنۇڭ. ئەرلەر ، ئايالىڭىزنى سۆيۈڭ ، خۇددى مەسىھ چېركاۋنى سۆيگەندەك.</w:t>
      </w:r>
    </w:p>
    <w:p/>
    <w:p>
      <w:r xmlns:w="http://schemas.openxmlformats.org/wordprocessingml/2006/main">
        <w:t xml:space="preserve">2. كولوسىلىقلار 3: 12-17 - ئۇنداقتا ، خۇدا تاللىغان كىشىلەر سۈپىتىدە مۇقەددەس ۋە سۆيۈملۈك ، كۆيۈمچان ، ئاق كۆڭۈل ، كەمتەرلىك ، مۇلايىم ۋە سەۋرچان بولۇڭ.</w:t>
      </w:r>
    </w:p>
    <w:p/>
    <w:p>
      <w:r xmlns:w="http://schemas.openxmlformats.org/wordprocessingml/2006/main">
        <w:t xml:space="preserve">چىقىش 6:21 ۋە ئىزخارنىڭ ئوغۇللىرى. كوراھ ، نېفېگ ۋە زىچرى.</w:t>
      </w:r>
    </w:p>
    <w:p/>
    <w:p>
      <w:r xmlns:w="http://schemas.openxmlformats.org/wordprocessingml/2006/main">
        <w:t xml:space="preserve">مىسىردىن چىقىش كىتابىدىكى بۇ ئايەتتە ئىزھارنىڭ ئۈچ ئوغلى كورا ، نېفېگ ۋە زىكرى تىلغا ئېلىنغان.</w:t>
      </w:r>
    </w:p>
    <w:p/>
    <w:p>
      <w:r xmlns:w="http://schemas.openxmlformats.org/wordprocessingml/2006/main">
        <w:t xml:space="preserve">1. ئائىلىنىڭ كۈچى - ئىزخار ئوغۇللىرى ئائىلە بىرلىكىنىڭ كۈچىنى قانداق كۆرسىتىدۇ</w:t>
      </w:r>
    </w:p>
    <w:p/>
    <w:p>
      <w:r xmlns:w="http://schemas.openxmlformats.org/wordprocessingml/2006/main">
        <w:t xml:space="preserve">2. سادىق ئەگەشكۈچىلەر - ئىزھار ئوغۇللىرىدىن سادىق ئىتائەت قىلىش دەرسلىرى</w:t>
      </w:r>
    </w:p>
    <w:p/>
    <w:p>
      <w:r xmlns:w="http://schemas.openxmlformats.org/wordprocessingml/2006/main">
        <w:t xml:space="preserve">1. مەتتا 12: 48-50 - ئەقىللىق ۋە سادىق خىزمەتكار ئەيسا توغرىسىدىكى تەمسىل</w:t>
      </w:r>
    </w:p>
    <w:p/>
    <w:p>
      <w:r xmlns:w="http://schemas.openxmlformats.org/wordprocessingml/2006/main">
        <w:t xml:space="preserve">2. يەشۇئا 24:15 - يەشۇنىڭ خۇداغا خىزمەت قىلىش ياكى قىلماسلىقنى تاللاشتىكى مەسئۇلىيىتى</w:t>
      </w:r>
    </w:p>
    <w:p/>
    <w:p>
      <w:r xmlns:w="http://schemas.openxmlformats.org/wordprocessingml/2006/main">
        <w:t xml:space="preserve">چىقىش 6:22 ئۆززىئىلنىڭ ئوغۇللىرى. مىشايىل ، ئېلىزافان ۋە زىترى.</w:t>
      </w:r>
    </w:p>
    <w:p/>
    <w:p>
      <w:r xmlns:w="http://schemas.openxmlformats.org/wordprocessingml/2006/main">
        <w:t xml:space="preserve">چىقىشتىن كەلگەن بۇ ئايەتتە ئۇززىئىلنىڭ ئۈچ ئوغلى: مىشايىل ، ئېلىزافان ۋە زىترى تىلغا ئېلىنغان.</w:t>
      </w:r>
    </w:p>
    <w:p/>
    <w:p>
      <w:r xmlns:w="http://schemas.openxmlformats.org/wordprocessingml/2006/main">
        <w:t xml:space="preserve">1. خۇدا بالىلىرىنى ئەسلەيدۇ: ئۇززىئېل ۋە ئۇنىڭ ئوغۇللىرىنى تەتقىق قىلىش</w:t>
      </w:r>
    </w:p>
    <w:p/>
    <w:p>
      <w:r xmlns:w="http://schemas.openxmlformats.org/wordprocessingml/2006/main">
        <w:t xml:space="preserve">2. تەڭرىنىڭ تەمىنلىشى ۋە قوغدىشى: ئۇززىئېل ۋە ئۇنىڭ ئوغۇللىرىنىڭ ھېكايىسى</w:t>
      </w:r>
    </w:p>
    <w:p/>
    <w:p>
      <w:r xmlns:w="http://schemas.openxmlformats.org/wordprocessingml/2006/main">
        <w:t xml:space="preserve">1. كورىنتلىقلارغا 1 - خەت 10:13 ئىنسانلارغا ئورتاق بولمىغان ھېچقانداق ئېزىقتۇرۇش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زەبۇر 103: 13 ئاتا بالىلىرىغا رەھىم قىلغاندەك ، رەببىمۇ ئۇنىڭدىن قورقىدىغانلارغا رەھىم قىلىدۇ.</w:t>
      </w:r>
    </w:p>
    <w:p/>
    <w:p>
      <w:r xmlns:w="http://schemas.openxmlformats.org/wordprocessingml/2006/main">
        <w:t xml:space="preserve">چىقىش 6:23 ھارۇن ئۇنى ناشوننىڭ سىڭلىسى ئامىنەدابنىڭ قىزى ئېلىشېبانى ئېلىپ كەتتى. ئۇ ئۇنىڭغا ناداب ، ئابىخۇ ، ئېلىئازار ۋە ئىتامارنى تۇغدى.</w:t>
      </w:r>
    </w:p>
    <w:p/>
    <w:p>
      <w:r xmlns:w="http://schemas.openxmlformats.org/wordprocessingml/2006/main">
        <w:t xml:space="preserve">ھارۇن ئېلىزابانى خوتۇنلۇققا ئالدى ، ئۇ تۆت ئوغۇل تۇغدى.</w:t>
      </w:r>
    </w:p>
    <w:p/>
    <w:p>
      <w:r xmlns:w="http://schemas.openxmlformats.org/wordprocessingml/2006/main">
        <w:t xml:space="preserve">1. نىكاھ ۋە ئائىلىنىڭ ئەھمىيىتى</w:t>
      </w:r>
    </w:p>
    <w:p/>
    <w:p>
      <w:r xmlns:w="http://schemas.openxmlformats.org/wordprocessingml/2006/main">
        <w:t xml:space="preserve">2. ئاللاھنىڭ ئۆز خەلقىنى تەمىنلەشتىكى ساداقەتمەنلىكى</w:t>
      </w:r>
    </w:p>
    <w:p/>
    <w:p>
      <w:r xmlns:w="http://schemas.openxmlformats.org/wordprocessingml/2006/main">
        <w:t xml:space="preserve">1. يارىتىلىش 2: 24 - شۇنىڭ ئۈچۈن ، بىر ئەر ئاتىسى ۋە ئانىسىدىن ئايرىلىپ ، ئايالىغا مەھكەم ئېسىلىپ ، ئۇلار بىر تەنگە ئايلىنىدۇ.</w:t>
      </w:r>
    </w:p>
    <w:p/>
    <w:p>
      <w:r xmlns:w="http://schemas.openxmlformats.org/wordprocessingml/2006/main">
        <w:t xml:space="preserve">2. چىقىش 4:22 - ئاندىن فىرئەۋنگە: «پەرۋەردىگار مۇنداق دەيدۇ: ئىسرائىل مېنىڭ تۇنجى ئوغلۇم.</w:t>
      </w:r>
    </w:p>
    <w:p/>
    <w:p>
      <w:r xmlns:w="http://schemas.openxmlformats.org/wordprocessingml/2006/main">
        <w:t xml:space="preserve">چىقىش 6:24 ۋە كورانىڭ ئوغۇللىرى. ئاسىر ، ئېلكانا ۋە ئابىياساف: بۇلار كورخىتلارنىڭ ئائىلىسى.</w:t>
      </w:r>
    </w:p>
    <w:p/>
    <w:p>
      <w:r xmlns:w="http://schemas.openxmlformats.org/wordprocessingml/2006/main">
        <w:t xml:space="preserve">بۇ بۆلەك كورانىڭ ئەۋلادلىرى ھەققىدە بولۇپ ، بۇلار ئاسسېر ، ئېلكانا ۋە ئابىسافنى ئۆز ئىچىگە ئالىدۇ.</w:t>
      </w:r>
    </w:p>
    <w:p/>
    <w:p>
      <w:r xmlns:w="http://schemas.openxmlformats.org/wordprocessingml/2006/main">
        <w:t xml:space="preserve">1. خۇدانىڭ ئۆز نەسەبىنى ساقلاپ قېلىشتىكى ساداقەتمەنلىكى</w:t>
      </w:r>
    </w:p>
    <w:p/>
    <w:p>
      <w:r xmlns:w="http://schemas.openxmlformats.org/wordprocessingml/2006/main">
        <w:t xml:space="preserve">2. ئاللاھنىڭ ئۆز خەلقىنى يۆلەشتىكى بەخت-سائادىتىنىڭ كۈچى</w:t>
      </w:r>
    </w:p>
    <w:p/>
    <w:p>
      <w:r xmlns:w="http://schemas.openxmlformats.org/wordprocessingml/2006/main">
        <w:t xml:space="preserve">1. چىقىش 6: 24</w:t>
      </w:r>
    </w:p>
    <w:p/>
    <w:p>
      <w:r xmlns:w="http://schemas.openxmlformats.org/wordprocessingml/2006/main">
        <w:t xml:space="preserve">2. رىملىقلار 8: 28-29 -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چىقىش 6:25 ئېلىئازار ھارۇننىڭ ئوغلى ئۇنى پۇتىئېلنىڭ قىزلىرىدىن بىرىگە ئېلىپ كەتتى. ئۇ ئۇنىڭغا پىنىخاسنى تۇغدى: بۇلار لاۋىيلارنىڭ ئاتا-بوۋىلىرىنىڭ ئائىلە باشلىقلىرى.</w:t>
      </w:r>
    </w:p>
    <w:p/>
    <w:p>
      <w:r xmlns:w="http://schemas.openxmlformats.org/wordprocessingml/2006/main">
        <w:t xml:space="preserve">ھارۇننىڭ ئوغلى ئېلىئازار پۇتىئېلنىڭ بىر قىزى بىلەن توي قىلدى ، ئۇلارنىڭ پىنىخاس ئىسىملىك بىر ئوغلى بار. بۇ لاۋىيلارنىڭ ئەجدادلىرىنىڭ ئومۇمىي ئەھۋالى.</w:t>
      </w:r>
    </w:p>
    <w:p/>
    <w:p>
      <w:r xmlns:w="http://schemas.openxmlformats.org/wordprocessingml/2006/main">
        <w:t xml:space="preserve">1. ئېتىقاد مىراسى: ئەجدادلىرىمىز كەلگۈسىمىزنى قانداق شەكىللەندۈرىدۇ</w:t>
      </w:r>
    </w:p>
    <w:p/>
    <w:p>
      <w:r xmlns:w="http://schemas.openxmlformats.org/wordprocessingml/2006/main">
        <w:t xml:space="preserve">2. خۇدانىڭ پىلانىنى ئورۇنداش: لاۋىيلارنىڭ نەسەبى</w:t>
      </w:r>
    </w:p>
    <w:p/>
    <w:p>
      <w:r xmlns:w="http://schemas.openxmlformats.org/wordprocessingml/2006/main">
        <w:t xml:space="preserve">1. رىملىقلار 4: 17-18 «يېزىلغاندەك ، مەن سېنى نۇرغۇن مىللەتلەرنىڭ ئاتىسى قىلدىم. ئۇ خۇداغا ئېتىقاد قىلدى ، ئۇ ئۆلۈكلەرنى تىرىلدۈرىدۇ ۋە بولمىغان نەرسىلەرنى چاقىرىدۇ.</w:t>
      </w:r>
    </w:p>
    <w:p/>
    <w:p>
      <w:r xmlns:w="http://schemas.openxmlformats.org/wordprocessingml/2006/main">
        <w:t xml:space="preserve">2. مەتتا 22:32 «مەن ئىبراھىمنىڭ خۇداسى ، ئىسھاقنىڭ خۇداسى ۋە ياقۇپنىڭ خۇداسىمەن. خۇدا ئۆلۈكلەرنىڭ خۇداسى ئەمەس ، بەلكى تىرىكلەرنىڭ ئىلاھى».</w:t>
      </w:r>
    </w:p>
    <w:p/>
    <w:p>
      <w:r xmlns:w="http://schemas.openxmlformats.org/wordprocessingml/2006/main">
        <w:t xml:space="preserve">چىقىش 6:26 بۇلار ھارۇن بىلەن مۇسا ، پەرۋەردىگار ئۇنىڭغا: «ئىسرائىللارنى مىسىر زېمىنىدىن قوشۇنلىرى بىلەن ئېلىپ چىقىڭلار» دېدى.</w:t>
      </w:r>
    </w:p>
    <w:p/>
    <w:p>
      <w:r xmlns:w="http://schemas.openxmlformats.org/wordprocessingml/2006/main">
        <w:t xml:space="preserve">پەرۋەردىگار مۇسا بىلەن ھارۇننى ئىسرائىللارنى مىسىردىن قوغلاپ چىقىرىشقا بۇيرۇدى.</w:t>
      </w:r>
    </w:p>
    <w:p/>
    <w:p>
      <w:r xmlns:w="http://schemas.openxmlformats.org/wordprocessingml/2006/main">
        <w:t xml:space="preserve">1. خۇدانىڭ قۇتۇلۇش پىلانى</w:t>
      </w:r>
    </w:p>
    <w:p/>
    <w:p>
      <w:r xmlns:w="http://schemas.openxmlformats.org/wordprocessingml/2006/main">
        <w:t xml:space="preserve">2. ئىماندا ھەرىكەت قىلىش</w:t>
      </w:r>
    </w:p>
    <w:p/>
    <w:p>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چىقىش 6:27 بۇلار مىسىر پادىشاھى فىرئەۋنگە ئىسرائىللارنى مىسىردىن چىقىرىش ئۈچۈن سۆزلىگەنلەر: مۇسا ۋە ھارۇن.</w:t>
      </w:r>
    </w:p>
    <w:p/>
    <w:p>
      <w:r xmlns:w="http://schemas.openxmlformats.org/wordprocessingml/2006/main">
        <w:t xml:space="preserve">مۇسا ۋە ھارۇن ئىسرائىللارنى مىسىردىن ئېلىپ كېتىش ئۈچۈن ، مىسىر پادىشاھى فىرئەۋن بىلەن سۆزلەشتى.</w:t>
      </w:r>
    </w:p>
    <w:p/>
    <w:p>
      <w:r xmlns:w="http://schemas.openxmlformats.org/wordprocessingml/2006/main">
        <w:t xml:space="preserve">1. ئېتىقادنىڭ كۈچى: ئېتىقاد ئارقىلىق توسالغۇلارنى يېڭىش</w:t>
      </w:r>
    </w:p>
    <w:p/>
    <w:p>
      <w:r xmlns:w="http://schemas.openxmlformats.org/wordprocessingml/2006/main">
        <w:t xml:space="preserve">2. سادىق رەھبەرلىك: مۇسا ۋە ھارۇننىڭ مىسالى</w:t>
      </w:r>
    </w:p>
    <w:p/>
    <w:p>
      <w:r xmlns:w="http://schemas.openxmlformats.org/wordprocessingml/2006/main">
        <w:t xml:space="preserve">1. 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مۇكاپاتقا ئېرىشىشنى ھۆرمەت قىلاتتى.</w:t>
      </w:r>
    </w:p>
    <w:p/>
    <w:p>
      <w:r xmlns:w="http://schemas.openxmlformats.org/wordprocessingml/2006/main">
        <w:t xml:space="preserve">چىقىش 4: 10-12 - مۇسا پەرۋەردىگارغا مۇنداق دېدى: «ئى پەرۋەردىگارىم! پەرۋەردىگار ئۇنىڭغا: - ئىنساننىڭ ئاغزىنى كىم ياسىدى؟ ياكى گاچا ، گاس ، كۆرگۈچى ياكى قارىغۇنى كىم قىلىدۇ؟ مەن پەرۋەردىگار ئەمەسمۇ؟ ئەمدى كەت ، مەن سېنىڭ ئاغزىڭدا بولىمەن ، نېمە دېيىشىڭنى ساڭا ئۆگىتىمەن.</w:t>
      </w:r>
    </w:p>
    <w:p/>
    <w:p>
      <w:r xmlns:w="http://schemas.openxmlformats.org/wordprocessingml/2006/main">
        <w:t xml:space="preserve">چىقىش 6:28 پەرۋەردىگار مىسىردا مۇساغا سۆزلىگەن كۈنى ،</w:t>
      </w:r>
    </w:p>
    <w:p/>
    <w:p>
      <w:r xmlns:w="http://schemas.openxmlformats.org/wordprocessingml/2006/main">
        <w:t xml:space="preserve">پەرۋەردىگار مىسىردا مۇسا بىلەن سۆزلەشتى.</w:t>
      </w:r>
    </w:p>
    <w:p/>
    <w:p>
      <w:r xmlns:w="http://schemas.openxmlformats.org/wordprocessingml/2006/main">
        <w:t xml:space="preserve">1: بىز رەببىمىزنىڭ سۆزىگە قۇلاق سېلىشىمىز ۋە ئۇنىڭ ئاۋازىغا بويسۇنۇشىمىز كېرەك.</w:t>
      </w:r>
    </w:p>
    <w:p/>
    <w:p>
      <w:r xmlns:w="http://schemas.openxmlformats.org/wordprocessingml/2006/main">
        <w:t xml:space="preserve">2: خۇدا ئېھتىياجلىق ۋاقىتلاردا بىزگە مەرھەمەت بىلەن سۆزلەيدۇ.</w:t>
      </w:r>
    </w:p>
    <w:p/>
    <w:p>
      <w:r xmlns:w="http://schemas.openxmlformats.org/wordprocessingml/2006/main">
        <w:t xml:space="preserve">1: يەشايا 55: 3 - «قۇلىقىڭىزنى تىڭشاپ ، مېنىڭ يېنىمغا كېلىڭلار ، ئاڭلاڭلار ، جېنىڭلار ياشايدۇ».</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چىقىش 6:29 پەرۋەردىگار مۇساغا: «مەن پەرۋەردىگار ، مەن مىسىر پادىشاھى فىرئەۋنگە ئېيتقىن» دېدى.</w:t>
      </w:r>
    </w:p>
    <w:p/>
    <w:p>
      <w:r xmlns:w="http://schemas.openxmlformats.org/wordprocessingml/2006/main">
        <w:t xml:space="preserve">مۇسا خۇدا تەرىپىدىن مىسىر پادىشاھى فىرئەۋنگە ۋاكالىتەن سۆزلەشكە بۇيرۇلدى.</w:t>
      </w:r>
    </w:p>
    <w:p/>
    <w:p>
      <w:r xmlns:w="http://schemas.openxmlformats.org/wordprocessingml/2006/main">
        <w:t xml:space="preserve">1. خۇدانىڭ چاقىرىقىغا بويسۇنۇش - چىقىش 6: 29</w:t>
      </w:r>
    </w:p>
    <w:p/>
    <w:p>
      <w:r xmlns:w="http://schemas.openxmlformats.org/wordprocessingml/2006/main">
        <w:t xml:space="preserve">2. خۇداغا خىزمەت قىلىشتىكى ساداقەت - چىقىش 6: 29</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1 سامۇئىل 3:10 - پەرۋەردىگار كېلىپ ، ئۇ يەردە تۇرۇپ ، باشقا ۋاقىتتىكىگە ئوخشاش سامۇئىل! سامۇئىل! سامۇئىل: «سۆزلە ، چۈنكى خىزمەتكارىڭ ئاڭلاۋاتىدۇ» دېدى.</w:t>
      </w:r>
    </w:p>
    <w:p/>
    <w:p>
      <w:r xmlns:w="http://schemas.openxmlformats.org/wordprocessingml/2006/main">
        <w:t xml:space="preserve">چىقىش 6:30 مۇسا پەرۋەردىگارنىڭ ئالدىدا مۇنداق دېدى: «مانا مەن خەتنىسى قىلىنمىغان لەۋلىرىمدىن ، فىرئەۋن ماڭا قانداق قۇلاق سالىدۇ؟</w:t>
      </w:r>
    </w:p>
    <w:p/>
    <w:p>
      <w:r xmlns:w="http://schemas.openxmlformats.org/wordprocessingml/2006/main">
        <w:t xml:space="preserve">مۇسا فىرئەۋننىڭ سۆزلەش ۋە ئاڭلاش ئىقتىدارى ھەققىدە خۇدا ئالدىدا ئۆزىنىڭ ئىشەنچسىزلىكى بىلەن كۈرەش قىلاتتى.</w:t>
      </w:r>
    </w:p>
    <w:p/>
    <w:p>
      <w:r xmlns:w="http://schemas.openxmlformats.org/wordprocessingml/2006/main">
        <w:t xml:space="preserve">1. بىخەتەرلىكسىزلىك ئۈستىدىن غالىب كېلىش: سىز ئارقىلىق سۆزلەيدىغان خۇداغا ئىشەنچ قىلىڭ</w:t>
      </w:r>
    </w:p>
    <w:p/>
    <w:p>
      <w:r xmlns:w="http://schemas.openxmlformats.org/wordprocessingml/2006/main">
        <w:t xml:space="preserve">2. تەڭرىنىڭ كۈچى: قورقۇنچ ۋە گۇماننى يېڭىش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28: 7 - رەببىم مېنىڭ كۈچۈم ۋە قالقىنىم. مېنىڭ يۈرىكىم ئۇنىڭغا ئىشىنىدۇ ، ئۇ ماڭا ياردەم قىلىدۇ. يۈرىكىم خۇشاللىقتىن سەكرەپ كەتتى ، ناخشىم بىلەن ئۇنى ماختىدىم.</w:t>
      </w:r>
    </w:p>
    <w:p/>
    <w:p>
      <w:r xmlns:w="http://schemas.openxmlformats.org/wordprocessingml/2006/main">
        <w:t xml:space="preserve">چىقىش 7 نى تۆۋەندىكى ئايەتلەر بىلەن تۆۋەندىكى ئۈچ ئابزاسقا يىغىنچاقلاشقا بولىدۇ:</w:t>
      </w:r>
    </w:p>
    <w:p/>
    <w:p>
      <w:r xmlns:w="http://schemas.openxmlformats.org/wordprocessingml/2006/main">
        <w:t xml:space="preserve">1-پاراگراف: چىقىش 7: 1-7 دە ، خۇدا مۇسانى ئۆزىنىڭ ۋەكىلى ، ھارۇننى پىرئەۋنگە قارشى تۇرۇش ئۈچۈن پەيغەمبەر قىلىپ تەيىنلىدى. ئۇ ئۇلارغا فىرئەۋننىڭ يۈرىكىنىڭ قېتىپ قالىدىغانلىقىغا كاپالەت بەردى ، ئەمما خۇدا قىلىدىغان ئالامەتلەر ۋە مۆجىزىلەر ئارقىلىق مىسىر ئۇنىڭ رەببى ئىكەنلىكىنى بىلىدۇ. مۇسا ۋە ھارۇنغا خۇدانىڭ كۈچ-قۇدرىتىنى نامايان قىلىش ئۈچۈن فىرئەۋننىڭ ئالدىدا مۆجىزە كۆرسىتىش بۇيرۇلغان. قانداقلا بولمىسۇن ، بۇ ئاگاھلاندۇرۇش ۋە كۆرسەتمىلەرگە قارىماي ، پىرئەۋن يەنىلا قارشىلىق كۆرسەتتى.</w:t>
      </w:r>
    </w:p>
    <w:p/>
    <w:p>
      <w:r xmlns:w="http://schemas.openxmlformats.org/wordprocessingml/2006/main">
        <w:t xml:space="preserve">2-ئابزاس: چىقىش 7: 8-13-ئايەتلەردە ، مۇسا ۋە ھارۇن خۇدا بۇيرۇغاندەك فىرئەۋننىڭ ئالدىدا پەيدا بولدى. ئۇلار مۇسانىڭ خىزمەتچىلىرىنى يىلانغا ئايلاندۇرۇش ئارقىلىق بىر بەلگە قىلىدۇ. قانداقلا بولمىسۇن ، فىرئەۋننىڭ سېھىرگەرلىرىمۇ ئۆزلىرىنىڭ مەخپىي سەنئىتى ئارقىلىق بۇ ئىقتىدارنى كۆپەيتىدۇ. بۇ خىل كۈچ كۆرسىتىش فىرئەۋننى ئىسرائىللارنى قويۇپ بېرىشكە قايىل قىلمايدۇ ، ئەكسىچە ئۇنىڭ قەلبىنى تېخىمۇ قاتتىقلاشتۇرىدۇ. ئىككى تەرەپ ئادەتتىن تاشقىرى ئىقتىدارلارنى كۆرسىتىشكە قاتناشقاندا ، قارشىلىشىش كۈچىيىدۇ.</w:t>
      </w:r>
    </w:p>
    <w:p/>
    <w:p>
      <w:r xmlns:w="http://schemas.openxmlformats.org/wordprocessingml/2006/main">
        <w:t xml:space="preserve">3-پاراگراف: چىقىش 7: 14-25 دە ، خۇدا مۇساغا سۇغا چىققاندا نىل دەرياسىدا فىرئەۋن بىلەن كۆرۈشۈشنى بۇيرۇدى. ئۇ يەردە مۇسا پەيغەمبەرنىڭ ئىسرائىلىيەنى قويۇپ بېرىشنى رەت قىلغانلىقى نەتىجىسىدە ، مىسىردىكى بارلىق سۇلارنى قانغا ئايلاندۇرىدىغان قان ئاپىتى توغرىسىدا ئاگاھلاندۇرماقچى. خۇدا بۇيرۇغاندەك ، مۇسا خىزمەتچىلىرى بىلەن نىل دەرياسىنى ئۇردى ۋە ئۇ دەرھال مىسىرنىڭ ھەممە يېرىدە قانغا ئايلىنىپ ، ئىچىملىك ياكى سۇغىرىش مەقسىتىدە پاكىز سۇ تاپالمىغان كىشىلەر ئارىسىدا قاتتىق ئازاب پەيدا قىلدى.</w:t>
      </w:r>
    </w:p>
    <w:p/>
    <w:p>
      <w:r xmlns:w="http://schemas.openxmlformats.org/wordprocessingml/2006/main">
        <w:t xml:space="preserve">خۇلاسە:</w:t>
      </w:r>
    </w:p>
    <w:p>
      <w:r xmlns:w="http://schemas.openxmlformats.org/wordprocessingml/2006/main">
        <w:t xml:space="preserve">چىقىش 7:</w:t>
      </w:r>
    </w:p>
    <w:p>
      <w:r xmlns:w="http://schemas.openxmlformats.org/wordprocessingml/2006/main">
        <w:t xml:space="preserve">خۇدا مۇسا ۋە ھارۇننى فىرئەۋنگە قارشى تۇرۇشقا تەيىنلىدى.</w:t>
      </w:r>
    </w:p>
    <w:p>
      <w:r xmlns:w="http://schemas.openxmlformats.org/wordprocessingml/2006/main">
        <w:t xml:space="preserve">قاتتىق قەلبلەرنىڭ كاپالىتى ، ئەمما ئىلاھىي كۈچنى نامايان قىلىدىغان بەلگىلەر</w:t>
      </w:r>
    </w:p>
    <w:p>
      <w:r xmlns:w="http://schemas.openxmlformats.org/wordprocessingml/2006/main">
        <w:t xml:space="preserve">فىرئەۋننىڭ ئالدىدا مۆجىزە كۆرسىتىش ھەققىدىكى كۆرسەتمىلەر.</w:t>
      </w:r>
    </w:p>
    <w:p/>
    <w:p>
      <w:r xmlns:w="http://schemas.openxmlformats.org/wordprocessingml/2006/main">
        <w:t xml:space="preserve">مۇسا بىلەن ھارۇن فىرئەۋننىڭ ئالدىدا پەيدا بولدى.</w:t>
      </w:r>
    </w:p>
    <w:p>
      <w:r xmlns:w="http://schemas.openxmlformats.org/wordprocessingml/2006/main">
        <w:t xml:space="preserve">خىزمەتچىلەرنىڭ يىلانغا ئايلىنىشى بىلەن بەلگە ئىشلەش</w:t>
      </w:r>
    </w:p>
    <w:p>
      <w:r xmlns:w="http://schemas.openxmlformats.org/wordprocessingml/2006/main">
        <w:t xml:space="preserve">فىرئەۋننىڭ سېھىرگەرلىرى بۇ ئىقتىدارنى تەقلىد قىلدى.</w:t>
      </w:r>
    </w:p>
    <w:p/>
    <w:p>
      <w:r xmlns:w="http://schemas.openxmlformats.org/wordprocessingml/2006/main">
        <w:t xml:space="preserve">مۇسا پەيغەمبەرنىڭ پات يېقىندا يۈز بېرىدىغان ۋابا ھەققىدە ئاگاھلاندۇرۇشى</w:t>
      </w:r>
    </w:p>
    <w:p>
      <w:r xmlns:w="http://schemas.openxmlformats.org/wordprocessingml/2006/main">
        <w:t xml:space="preserve">نىل دەرياسىنى خىزمەتچىلەر بىلەن ئۇرۇپ ئۇنى قانغا ئايلاندۇردى</w:t>
      </w:r>
    </w:p>
    <w:p>
      <w:r xmlns:w="http://schemas.openxmlformats.org/wordprocessingml/2006/main">
        <w:t xml:space="preserve">پاكىز سۇ كەمچىللىك سەۋەبىدىن مىسىرلىقلار ئارىسىدا ئازاب پەيدا قىلىش.</w:t>
      </w:r>
    </w:p>
    <w:p/>
    <w:p>
      <w:r xmlns:w="http://schemas.openxmlformats.org/wordprocessingml/2006/main">
        <w:t xml:space="preserve">بۇ باب مۇسانىڭ ، خۇدانىڭ ھوقۇقى ۋە كۈچىگە ۋەكىللىك قىلىدىغان ھارۇن بىلەن فىرئەۋننىڭ ئىسرائىلىيەنى قۇللۇقتىن ئازاد قىلىشقا قارشى جاھىل قارشىلىقنىڭ سىمۋولى بولغان بىۋاسىتە تىركىشىشنىڭ باشلانغانلىقىنى كۆرسىتىدۇ. ئۇ مۆجىزە ئالامەتلىرىنىڭ دەسلەپكى كۆرسىتىلىشىنىڭ تەڭرىنىڭ ۋەكىللىرى (مۇسا ، ھارۇن) ۋە مىسىر سېھىرگەرلىرى كۆرسەتكەن ئادەتتىن تاشقىرى قابىلىيەتلەرنى نامايەن قىلىش بىلەن بىرگە ، قارشى تەرەپ كۈچلىرى ئوتتۇرىسىدىكى زىددىيەتنىڭ كەسكىنلىشىۋاتقانلىقىنىڭ نامايەندىسى. ۋابانىڭ ئوتتۇرىغا چىقىشى مىسىرغا ئىلاھىي ھۆكۈم سۈپىتىدە خىزمەت قىلىدۇ ، شۇنىڭ بىلەن بىر ۋاقىتتا پەرۋەردىگارنىڭ سۇغا ئوخشاش تەبىئىي ئېلېمېنتلار بىلەن مۇناسىۋەتلىك مىسىر ئىلاھلىرىدىن ئۈستۈن ئىكەنلىكىنى كۆرسىتىپ بېرىدۇ (نىل دەرياسىنىڭ ئۆزگىرىشىدە كۆرسىتىلگەندەك). مىسىردىن چىقىش 7 كېيىنكى ئازادلىقلارغا سەھنە ھازىرلاپ بېرىدۇ.</w:t>
      </w:r>
    </w:p>
    <w:p/>
    <w:p>
      <w:r xmlns:w="http://schemas.openxmlformats.org/wordprocessingml/2006/main">
        <w:t xml:space="preserve">چىقىش 7: 1 پەرۋەردىگار مۇساغا: «قاراڭ ، مەن سېنى فىرئەۋنگە ئىلاھ قىلدىم ، ئىنىڭ ھارۇن پەيغەمبەر بولىدۇ.</w:t>
      </w:r>
    </w:p>
    <w:p/>
    <w:p>
      <w:r xmlns:w="http://schemas.openxmlformats.org/wordprocessingml/2006/main">
        <w:t xml:space="preserve">خۇدا مۇسا ۋە ھارۇننى ئىسرائىللارنى مىسىردىن قوغلاپ چىقىرىشقا تەيىنلىدى.</w:t>
      </w:r>
    </w:p>
    <w:p/>
    <w:p>
      <w:r xmlns:w="http://schemas.openxmlformats.org/wordprocessingml/2006/main">
        <w:t xml:space="preserve">1. خۇدا ئەڭ ئاخىرقى ھوقۇق ، بىز ئۇنىڭغا ئىشىنىشىمىز ۋە ئۇنىڭغا بويسۇنۇشىمىز كېرەك.</w:t>
      </w:r>
    </w:p>
    <w:p/>
    <w:p>
      <w:r xmlns:w="http://schemas.openxmlformats.org/wordprocessingml/2006/main">
        <w:t xml:space="preserve">2. ھەمىشە ئېسىڭىزدە بولسۇنكى ، خۇدا كونترول قىلىدۇ ۋە بىزنىڭ خىرىسلىرىمىزغا تاقابىل تۇرۇش ئۈچۈن كۈچ ئاتا قىلىدۇ.</w:t>
      </w:r>
    </w:p>
    <w:p/>
    <w:p>
      <w:r xmlns:w="http://schemas.openxmlformats.org/wordprocessingml/2006/main">
        <w:t xml:space="preserve">1. چىقىش 3: 7-12 - خۇدا مۇسانى ئىسرائىللارنى مىسىردىن قوغلاپ چىقىرىشقا چاقىردى.</w:t>
      </w:r>
    </w:p>
    <w:p/>
    <w:p>
      <w:r xmlns:w="http://schemas.openxmlformats.org/wordprocessingml/2006/main">
        <w:t xml:space="preserve">2. ئىبرانىيلار 11: 24-27 - مۇسانىڭ خىرىسلارغا قارىماي خۇداغا بولغان ئېتىقادى.</w:t>
      </w:r>
    </w:p>
    <w:p/>
    <w:p>
      <w:r xmlns:w="http://schemas.openxmlformats.org/wordprocessingml/2006/main">
        <w:t xml:space="preserve">چىقىش 7: 2 مەن ساڭا بۇيرۇغانلىرىمنىڭ ھەممىسىنى سۆزلە ، قېرىندىشىڭ ھارۇن فىرئەۋنگە سۆز قىلىپ ، بەنى-ئىسرائىلنى ئۆز زېمىنىدىن قوغلاپ چىقىرىدۇ.</w:t>
      </w:r>
    </w:p>
    <w:p/>
    <w:p>
      <w:r xmlns:w="http://schemas.openxmlformats.org/wordprocessingml/2006/main">
        <w:t xml:space="preserve">خۇدا مۇساغا فىرئەۋن بىلەن سۆزلىشىشنى ۋە ئىسرائىللارنى قويۇپ بېرىشنى تەلەپ قىلدى.</w:t>
      </w:r>
    </w:p>
    <w:p/>
    <w:p>
      <w:r xmlns:w="http://schemas.openxmlformats.org/wordprocessingml/2006/main">
        <w:t xml:space="preserve">1: بەدەل تۆلەشتىن قەتئىينەزەر ، بىز خۇدانىڭ بۇيرۇقلىرىغا ئىشىنىش ۋە ئىتائەت قىلىش بىلەن چاقىرىمىز.</w:t>
      </w:r>
    </w:p>
    <w:p/>
    <w:p>
      <w:r xmlns:w="http://schemas.openxmlformats.org/wordprocessingml/2006/main">
        <w:t xml:space="preserve">2: خۇدا بىزنى يېتەكلەش ئۈچۈن ئۆز سۆزىنى بەردى ، بىز ئۇنىڭغا ئەستايىدىل مۇئامىلە قىلىشىمىز كېرەك.</w:t>
      </w:r>
    </w:p>
    <w:p/>
    <w:p>
      <w:r xmlns:w="http://schemas.openxmlformats.org/wordprocessingml/2006/main">
        <w:t xml:space="preserve">1: يۇھاننا 4: 23-24 - لېكىن ، ھەقىقىي ئىبادەت قىلغۇچىلار روھ بىلەن ۋە ھەقىقەتتە ئاتىسىغا دۇئا قىلىدىغان ۋاقىت كېلىدۇ. خۇدا بىر روھتۇر. ئۇنىڭغا ئىبادەت قىلغۇچىلار ئۇنىڭغا روھى ۋە ھەقىقەت بىلەن ئىبادەت قىلىشى كېرەك.</w:t>
      </w:r>
    </w:p>
    <w:p/>
    <w:p>
      <w:r xmlns:w="http://schemas.openxmlformats.org/wordprocessingml/2006/main">
        <w:t xml:space="preserve">2: يەشۇئا 1: 7-9 - پەقەت قەيسەر ۋە قەيسەر بولۇڭ ، شۇندىلا قۇلۇم مۇسا ساڭا بۇيرۇغان بارلىق قانۇنلارغا ئەمەل قىلغىن: ئۇنىڭدىن ئوڭغا ياكى سولغا بۇرۇلما. قەيەرگىلا بارماڭ ، روناق تاپالايسىز.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چىقىش 7: 3 مەن فىرئەۋننىڭ قەلبىنى قاتتىقلاشتۇرىمەن ، مىسىردىكى مۆجىزىلىرىمنى ۋە مۆجىزىلىرىمنى كۆپەيتىمەن.</w:t>
      </w:r>
    </w:p>
    <w:p/>
    <w:p>
      <w:r xmlns:w="http://schemas.openxmlformats.org/wordprocessingml/2006/main">
        <w:t xml:space="preserve">خۇدانىڭ قۇدرىتى مىسىردىكى ئالامەتلەر ۋە مۆجىزىلەر ئارقىلىق كۆرۈلىدۇ.</w:t>
      </w:r>
    </w:p>
    <w:p/>
    <w:p>
      <w:r xmlns:w="http://schemas.openxmlformats.org/wordprocessingml/2006/main">
        <w:t xml:space="preserve">1: خۇدانىڭ قۇدرىتى ۋە كۈچى نۇرغۇن تەرەپلەردە ئاشكارلىنىدۇ.</w:t>
      </w:r>
    </w:p>
    <w:p/>
    <w:p>
      <w:r xmlns:w="http://schemas.openxmlformats.org/wordprocessingml/2006/main">
        <w:t xml:space="preserve">2: بىز خۇدانىڭ ئۇلۇغلۇقى ۋە ئۇنىڭ ئىشلىرىدىن قورقىشىمىز كېرەك.</w:t>
      </w:r>
    </w:p>
    <w:p/>
    <w:p>
      <w:r xmlns:w="http://schemas.openxmlformats.org/wordprocessingml/2006/main">
        <w:t xml:space="preserve">1: رىملىقلار 11: 33-36 - ھە ، خۇدانىڭ ئەقىل-پاراسىتى ۋە بىلىمىنىڭ بايلىقىنىڭ چوڭقۇرلۇقى! ئۇنىڭ ھۆكۈملىرى ۋە ئۆتمۈشتىكى يوللىرى نېمىدېگەن تېپىلغۇسىز!</w:t>
      </w:r>
    </w:p>
    <w:p/>
    <w:p>
      <w:r xmlns:w="http://schemas.openxmlformats.org/wordprocessingml/2006/main">
        <w:t xml:space="preserve">2: زەبۇر 66: 4 - يەر يۈزى ساڭا چوقۇنىدۇ. ئۇلار ساڭا مەدھىيە ئوقۇيدۇ. ئۇلار سېنىڭ نامىڭغا مەدھىيە ئوقۇيدۇ.</w:t>
      </w:r>
    </w:p>
    <w:p/>
    <w:p>
      <w:r xmlns:w="http://schemas.openxmlformats.org/wordprocessingml/2006/main">
        <w:t xml:space="preserve">مىسىردىن چىقىش 7: 4 لېكىن ، فىرئەۋن سىزگە قۇلاق سالمايدۇ ، مەن مىسىرغا قول سېلىپ ، قوشۇنلىرىمنى ۋە خەلقىم ئىسرائىللارنى مىسىر زېمىنىدىن چوڭ ھۆكۈملەر بىلەن چىقىرىمەن.</w:t>
      </w:r>
    </w:p>
    <w:p/>
    <w:p>
      <w:r xmlns:w="http://schemas.openxmlformats.org/wordprocessingml/2006/main">
        <w:t xml:space="preserve">پىرئەۋن خۇدانىڭ ئىسرائىللارنى مىسىردىن چىقىرىۋېتىش بۇيرۇقىنى ئاڭلاشنى رەت قىلدى ، شۇڭا خۇدا مىسىرغا ئۆز خەلقىنى قويۇپ بېرىش توغرىسىدا ھۆكۈم چىقىرىدۇ.</w:t>
      </w:r>
    </w:p>
    <w:p/>
    <w:p>
      <w:r xmlns:w="http://schemas.openxmlformats.org/wordprocessingml/2006/main">
        <w:t xml:space="preserve">1. خۇدا تەمىنلەيدۇ: خۇداغا بولغان ئىشەنچ قانداق قىلىپ بارلىق كۈرەشلەرنى يېڭىدۇ</w:t>
      </w:r>
    </w:p>
    <w:p/>
    <w:p>
      <w:r xmlns:w="http://schemas.openxmlformats.org/wordprocessingml/2006/main">
        <w:t xml:space="preserve">2. خۇدانىڭ ھۆكۈمىنىڭ كۈچى: خۇدانىڭ ئارىلىشىشى غەلىبىنى قانداق ئېلىپ كېلىدۇ</w:t>
      </w:r>
    </w:p>
    <w:p/>
    <w:p>
      <w:r xmlns:w="http://schemas.openxmlformats.org/wordprocessingml/2006/main">
        <w:t xml:space="preserve">1. يەشايا 43: 2-3 سۇدىن ئۆتسىڭىز ، مەن سىز بىلەن بىللە بولىمەن. دەريادىن ئۆتۈپ كەتسە ، ئۇلار سېنى بېسىپ كەتمەيدۇ. ئوت يالقۇنى ساڭا يانمايدۇ.</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چىقىش 7: 5 مىسىرلىقلار قولۇمنى مىسىرغا سۇنۇپ ، ئىسرائىللارنى ئۇلارنىڭ ئارىسىدىن چىقارغاندا ، مىسىرلىقلار مېنىڭ پەرۋەردىگار ئىكەنلىكىمنى بىلىدۇ.</w:t>
      </w:r>
    </w:p>
    <w:p/>
    <w:p>
      <w:r xmlns:w="http://schemas.openxmlformats.org/wordprocessingml/2006/main">
        <w:t xml:space="preserve">پەرۋەردىگار ئىسرائىللارنى مىسىردىن چىقارغاندا ، ئۆزىنىڭ كۈچ-قۇدرىتىنى نامايان قىلىدۇ ۋە ئۆزىنىڭ ئىگىلىك ھوقۇقىنى ئىسپاتلايدۇ.</w:t>
      </w:r>
    </w:p>
    <w:p/>
    <w:p>
      <w:r xmlns:w="http://schemas.openxmlformats.org/wordprocessingml/2006/main">
        <w:t xml:space="preserve">1. رەببىمىزنىڭ قۇدرىتى: ئۇنىڭ ئىسرائىللارنى مىسىردىن قۇتۇلدۇرۇشىدا نامايان بولدى</w:t>
      </w:r>
    </w:p>
    <w:p/>
    <w:p>
      <w:r xmlns:w="http://schemas.openxmlformats.org/wordprocessingml/2006/main">
        <w:t xml:space="preserve">2. خۇدانىڭ ئىگىلىك ھوقۇقى: ئۇنىڭ ئىسرائىللارنى مىسىردىن قۇتۇلدۇرغانلىقىنىڭ دەلىلى</w:t>
      </w:r>
    </w:p>
    <w:p/>
    <w:p>
      <w:r xmlns:w="http://schemas.openxmlformats.org/wordprocessingml/2006/main">
        <w:t xml:space="preserve">1. چىقىش 4:21 - «پەرۋەردىگار مۇساغا:« مىسىرغا قايتىشقا بارغىنىڭدا ، مەن سېنىڭ قولۇڭغا سالغان فىرئەۋننىڭ ئالدىدا قىلغان بارلىق مۆجىزىلەرنى قىلىۋاتقانلىقىڭنى كۆرۈڭ ، لېكىن مەن ئۇنىڭ كۆڭلىنى قاتتىقلاشتۇرىمەن »دېدى. خەلقنى قويۇپ بەرمەيدۇ.</w:t>
      </w:r>
    </w:p>
    <w:p/>
    <w:p>
      <w:r xmlns:w="http://schemas.openxmlformats.org/wordprocessingml/2006/main">
        <w:t xml:space="preserve">كورىنتلىقلارغا 1 - خەت 10:13 - «سىلەرگە ئىنسانلارغا ئوخشاش سىناقلار ئېلىپ بېرىلمىدى ، لېكىن خۇدا ساداقەتمەن ، ئۇ سىلەرنىڭ كۈچ-قۇدرىتىڭلاردىن ئۈستۈن ئېلىنىشىڭلارغا يول قويمايدۇ. قېچىپ قۇتۇلۇشنىڭ يولى ، سىلەر ئۇنىڭغا بەرداشلىق بېرەلەيسىلەر ».</w:t>
      </w:r>
    </w:p>
    <w:p/>
    <w:p>
      <w:r xmlns:w="http://schemas.openxmlformats.org/wordprocessingml/2006/main">
        <w:t xml:space="preserve">چىقىش 7: 6 مۇسا بىلەن ھارۇن پەرۋەردىگارنىڭ بۇيرۇغىنىدەك قىلدى.</w:t>
      </w:r>
    </w:p>
    <w:p/>
    <w:p>
      <w:r xmlns:w="http://schemas.openxmlformats.org/wordprocessingml/2006/main">
        <w:t xml:space="preserve">مۇسا بىلەن ھارۇن پەرۋەردىگارنىڭ ئەمرىگە بويسۇندى.</w:t>
      </w:r>
    </w:p>
    <w:p/>
    <w:p>
      <w:r xmlns:w="http://schemas.openxmlformats.org/wordprocessingml/2006/main">
        <w:t xml:space="preserve">1. رەببىمىزنىڭ ئەمرىگە بويسۇنۇڭ - چىقىش 7: 6</w:t>
      </w:r>
    </w:p>
    <w:p/>
    <w:p>
      <w:r xmlns:w="http://schemas.openxmlformats.org/wordprocessingml/2006/main">
        <w:t xml:space="preserve">2. رەببىمىزنىڭ ھىدايەتنامىسىگە ئىشىنىش - چىقىش 7: 6</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چىقىش 7: 7 مۇسا پەيغەمبەر فىرئەۋنگە سۆز قىلغاندا ، تۆت ياشتا ، ھارۇن تۆت ياش ۋە ئۈچ ياشتا ئىدى.</w:t>
      </w:r>
    </w:p>
    <w:p/>
    <w:p>
      <w:r xmlns:w="http://schemas.openxmlformats.org/wordprocessingml/2006/main">
        <w:t xml:space="preserve">مۇسا بىلەن ھارۇن ئايرىم-ئايرىم ھالدا 80 ۋە 83 ياشتا فىرئەۋن بىلەن سۆزلەشتى.</w:t>
      </w:r>
    </w:p>
    <w:p/>
    <w:p>
      <w:r xmlns:w="http://schemas.openxmlformats.org/wordprocessingml/2006/main">
        <w:t xml:space="preserve">1. قېرىشنىڭ كۈچى: تەجرىبىمىز ئاۋازىمىزنى قانداق كۈچەيتىدۇ</w:t>
      </w:r>
    </w:p>
    <w:p/>
    <w:p>
      <w:r xmlns:w="http://schemas.openxmlformats.org/wordprocessingml/2006/main">
        <w:t xml:space="preserve">2. ئورنىدىن تۇرۇش: مۇسا ۋە ھارۇننىڭ جاسارىتى</w:t>
      </w:r>
    </w:p>
    <w:p/>
    <w:p>
      <w:r xmlns:w="http://schemas.openxmlformats.org/wordprocessingml/2006/main">
        <w:t xml:space="preserve">1. يەشايا 46: 4 ھەتتا سېنىڭ يېشىڭغىچە مەن. ھەتتا تۈكلەرنى توۋلاش ئۈچۈنمۇ سىزنى ئېلىپ كېلىمەن: ياسىدىم ، مەن كۆتۈرۈۋالىمەن. ھەتتا ئېلىپ كېلىمەن ، سېنى قۇتقۇزىمەن.</w:t>
      </w:r>
    </w:p>
    <w:p/>
    <w:p>
      <w:r xmlns:w="http://schemas.openxmlformats.org/wordprocessingml/2006/main">
        <w:t xml:space="preserve">2. زەبۇر 71: 9 قېرىغاندا مېنى تاشلىۋەتمەڭ. كۈچۈم ئاجىزلاشقاندا مېنى تاشلىماڭ.</w:t>
      </w:r>
    </w:p>
    <w:p/>
    <w:p>
      <w:r xmlns:w="http://schemas.openxmlformats.org/wordprocessingml/2006/main">
        <w:t xml:space="preserve">چىقىش 7: 8 پەرۋەردىگار مۇسا ۋە ھارۇنغا مۇنداق دېدى:</w:t>
      </w:r>
    </w:p>
    <w:p/>
    <w:p>
      <w:r xmlns:w="http://schemas.openxmlformats.org/wordprocessingml/2006/main">
        <w:t xml:space="preserve">خۇدا مۇسا ۋە ھارۇن بىلەن سۆزلەشتى ۋە ئۇلارغا كۆرسەتمە بەردى.</w:t>
      </w:r>
    </w:p>
    <w:p/>
    <w:p>
      <w:r xmlns:w="http://schemas.openxmlformats.org/wordprocessingml/2006/main">
        <w:t xml:space="preserve">1. تەڭرىنىڭ ھەر بىرىمىز ئۈچۈن پىلانى بار ، ئەگەر بىز ئاڭلاشنى خالايدىغان بولساق ، ئۇ بىز بىلەن سۆزلەيدۇ.</w:t>
      </w:r>
    </w:p>
    <w:p/>
    <w:p>
      <w:r xmlns:w="http://schemas.openxmlformats.org/wordprocessingml/2006/main">
        <w:t xml:space="preserve">2. بىز ھاياتىمىز ئۈچۈن ئۇنىڭ كۆرسەتمىلىرىگە ئەمەل قىلىشقا چاقىرىمىز.</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مىسىردىن چىقىش 7: 9 فىرئەۋن سىزگە: «ساڭا بىر مۆجىزە كۆرسەت!</w:t>
      </w:r>
    </w:p>
    <w:p/>
    <w:p>
      <w:r xmlns:w="http://schemas.openxmlformats.org/wordprocessingml/2006/main">
        <w:t xml:space="preserve">چىقىش 7: 9 خۇدانىڭ ھارۇنغا فىرئەۋننىڭ ئالدىدا تاياق تاشلاشنى بۇيرۇغانلىقىنى ئاشكارىلىدى ۋە ئۇ مۆجىزە سۈپىتىدە يىلانغا ئايلىنىدۇ.</w:t>
      </w:r>
    </w:p>
    <w:p/>
    <w:p>
      <w:r xmlns:w="http://schemas.openxmlformats.org/wordprocessingml/2006/main">
        <w:t xml:space="preserve">1: خۇدا ئۆزىنىڭ كۈچ-قۇدرىتىنى ۋە شان-شەرىپىنى كۆرسىتىش ئۈچۈن زۆرۈر مۆجىزىلەرنى تەمىنلەيدۇ.</w:t>
      </w:r>
    </w:p>
    <w:p/>
    <w:p>
      <w:r xmlns:w="http://schemas.openxmlformats.org/wordprocessingml/2006/main">
        <w:t xml:space="preserve">2: خۇدا بىزنى بۇيرۇق بىلەن تەمىنلەيدۇ ، شۇڭا بىز ئۇنىڭ كۈچ-قۇدرىتىنى ۋە قۇدرىتىنى نامايان قىلالايمىز.</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چىقىش 7:10 مۇسا بىلەن ھارۇن فىرئەۋننىڭ قېشىغا كىردى. ئۇلار پەرۋەردىگارنىڭ بۇيرۇغىنىدەك قىلدى. ھارۇن تاياقنى فىرئەۋننىڭ ۋە ئۇنىڭ خىزمەتكارلىرىنىڭ ئالدىدا تاشلىدى ۋە يىلانغا ئايلاندى.</w:t>
      </w:r>
    </w:p>
    <w:p/>
    <w:p>
      <w:r xmlns:w="http://schemas.openxmlformats.org/wordprocessingml/2006/main">
        <w:t xml:space="preserve">مۇسا بىلەن ھارۇن خۇدانىڭ بۇيرۇقلىرىغا بويسۇندى ، ھارۇن يىلانغا ئايلىنىش ئۈچۈن تاياقنى تاشلىدى.</w:t>
      </w:r>
    </w:p>
    <w:p/>
    <w:p>
      <w:r xmlns:w="http://schemas.openxmlformats.org/wordprocessingml/2006/main">
        <w:t xml:space="preserve">1. تەڭرىنىڭ مۆجىزىلىرى: ئىتائەت قانداق كۈچ ئېلىپ كېلىدۇ</w:t>
      </w:r>
    </w:p>
    <w:p/>
    <w:p>
      <w:r xmlns:w="http://schemas.openxmlformats.org/wordprocessingml/2006/main">
        <w:t xml:space="preserve">2. مۆجىزىلەرنىڭ ئەھمىيىتى: چىقىش 7-دەرس</w:t>
      </w:r>
    </w:p>
    <w:p/>
    <w:p>
      <w:r xmlns:w="http://schemas.openxmlformats.org/wordprocessingml/2006/main">
        <w:t xml:space="preserve">ئىبرانىيلار 11: 23-29 - ئېتىقادى بىلەن مۇسا تۇغۇلغاندا ، ئاتا-ئانىسى تەرىپىدىن ئۈچ ئاي يوشۇرۇندى ، چۈنكى ئۇلار ئۇنىڭ چىرايلىق بالا ئىكەنلىكىنى كۆردى. ئۇلار پادىشاھنىڭ بۇيرۇقىدىن قورقمىدى.</w:t>
      </w:r>
    </w:p>
    <w:p/>
    <w:p>
      <w:r xmlns:w="http://schemas.openxmlformats.org/wordprocessingml/2006/main">
        <w:t xml:space="preserve">2. دانىيال 6: 16-23 - ئاندىن پادىشاھ بۇيرۇق قىلدى ، دانىيالنى ئېلىپ شىر ئۆڭكۈرىگە تاشلىدى. پادىشاھ سۆز قىلىپ ، دانىيالغا: «سەن توختىماي خىزمەت قىلىدىغان تەڭرىڭ سېنى قۇتقۇزىدۇ» دېدى.</w:t>
      </w:r>
    </w:p>
    <w:p/>
    <w:p>
      <w:r xmlns:w="http://schemas.openxmlformats.org/wordprocessingml/2006/main">
        <w:t xml:space="preserve">مىسىردىن چىقىش 7:11 فىرئەۋن يەنە دانا كىشىلەرنى ۋە سېھىرگەرلەرنى چاقىردى.</w:t>
      </w:r>
    </w:p>
    <w:p/>
    <w:p>
      <w:r xmlns:w="http://schemas.openxmlformats.org/wordprocessingml/2006/main">
        <w:t xml:space="preserve">فىرئەۋن ئەقىللىق ۋە سېھىرگەرلەرنى سېھرىگەرلىكىدىن پايدىلىنىپ مۇسا ۋە ھارۇننىڭ مۆجىزىلىرى بىلەن رىقابەتلىشىشكە چاقىردى.</w:t>
      </w:r>
    </w:p>
    <w:p/>
    <w:p>
      <w:r xmlns:w="http://schemas.openxmlformats.org/wordprocessingml/2006/main">
        <w:t xml:space="preserve">1. تەڭرىنىڭ كۈچى ئىنسانلارنىڭ كۈچىدىنمۇ ئۇلۇغ.</w:t>
      </w:r>
    </w:p>
    <w:p/>
    <w:p>
      <w:r xmlns:w="http://schemas.openxmlformats.org/wordprocessingml/2006/main">
        <w:t xml:space="preserve">2. رەببىمىز ھەمىشە ئاخىرىدا غەلىبە قىلىدۇ.</w:t>
      </w:r>
    </w:p>
    <w:p/>
    <w:p>
      <w:r xmlns:w="http://schemas.openxmlformats.org/wordprocessingml/2006/main">
        <w:t xml:space="preserve">1. 1 يۇھاننا 4: 4 - «قەدىرلىك بالىلار ، سىلەر خۇدادىن كەلگەن ۋە ئۇلارنى مەغلۇب قىلدىڭلار ، چۈنكى سەندىكى كىشى دۇنيادىكى ئادەملەردىن ئۇلۇغ».</w:t>
      </w:r>
    </w:p>
    <w:p/>
    <w:p>
      <w:r xmlns:w="http://schemas.openxmlformats.org/wordprocessingml/2006/main">
        <w:t xml:space="preserve">2. يەشايا 40: 28-29 - «بىلمەمسىلەر؟ ئاڭلىمىدىڭلارمۇ؟ پەرۋەردىگار مەڭگۈلۈك خۇدا ، يەرنىڭ ئۇلىنى ياراتقۇچىدۇر. ئۇ ھارغىنلارغا كۈچ بېرىدۇ ۋە ئاجىزلارنىڭ كۈچىنى ئاشۇرىدۇ ».</w:t>
      </w:r>
    </w:p>
    <w:p/>
    <w:p>
      <w:r xmlns:w="http://schemas.openxmlformats.org/wordprocessingml/2006/main">
        <w:t xml:space="preserve">مىسىردىن چىقىش 7:12 چۈنكى ، ئۇلار ھەر بىر ئادەمنى تاياق بىلەن تاشلاپ ، يىلانغا ئايلاندى.</w:t>
      </w:r>
    </w:p>
    <w:p/>
    <w:p>
      <w:r xmlns:w="http://schemas.openxmlformats.org/wordprocessingml/2006/main">
        <w:t xml:space="preserve">ئىسرائىللار ۋە مىسىرلىقلار تاياقلىرىنى تاشلىغاندا كۈچ تالىشىش مۇسابىقىسىگە قاتناشتى ۋە ئۇلار يىلانغا ئايلاندى ، ئەمما ھارۇننىڭ تايىقى مىسىرلىقلارنىڭ تاياقلىرىنى يۇتۇۋەتتى.</w:t>
      </w:r>
    </w:p>
    <w:p/>
    <w:p>
      <w:r xmlns:w="http://schemas.openxmlformats.org/wordprocessingml/2006/main">
        <w:t xml:space="preserve">1. خۇدانىڭ سۆزىنىڭ كۈچى: ھارۇننىڭ مۆجىزىسىدىن ئۆگىنىش</w:t>
      </w:r>
    </w:p>
    <w:p/>
    <w:p>
      <w:r xmlns:w="http://schemas.openxmlformats.org/wordprocessingml/2006/main">
        <w:t xml:space="preserve">2. سىناق ئالدىدا خۇداغا ئىشىنىش: ئىشەنچ بىلەن قىيىنچىلىقنى يېڭىش</w:t>
      </w:r>
    </w:p>
    <w:p/>
    <w:p>
      <w:r xmlns:w="http://schemas.openxmlformats.org/wordprocessingml/2006/main">
        <w:t xml:space="preserve">1. يۇھاننا 1: 1-5 باشتا سۆز ئىدى ، سۆز خۇدا بىلەن بىللە ئىدى ، سۆز خۇدا ئىدى ، كالام گۆش بولۇپ ، ئارىمىزدا تۇراتتى.</w:t>
      </w:r>
    </w:p>
    <w:p/>
    <w:p>
      <w:r xmlns:w="http://schemas.openxmlformats.org/wordprocessingml/2006/main">
        <w:t xml:space="preserve">2. رىملىقلار 8: 31-39 ئۇنداقتا بىز بۇلارغا نېمە دەيمىز؟ ئەگەر خۇدا بىز ئۈچۈن بولسا ، كىم بىزگە قارشى تۇرالايدۇ؟</w:t>
      </w:r>
    </w:p>
    <w:p/>
    <w:p>
      <w:r xmlns:w="http://schemas.openxmlformats.org/wordprocessingml/2006/main">
        <w:t xml:space="preserve">چىقىش 7:13 فىرئەۋننىڭ كۆڭلىنى قاتتىق قىلدى ، ئۇلارنىڭ سۆزىگە قۇلاق سالمىدى. پەرۋەردىگار ئېيتقاندەك.</w:t>
      </w:r>
    </w:p>
    <w:p/>
    <w:p>
      <w:r xmlns:w="http://schemas.openxmlformats.org/wordprocessingml/2006/main">
        <w:t xml:space="preserve">فىرئەۋننىڭ يۈرىكى پەرۋەردىگار تەرىپىدىن قاتتىقلىشىپ ، مۇسا ۋە ھارۇننىڭ تەلىپىگە قۇلاق سالمىدى.</w:t>
      </w:r>
    </w:p>
    <w:p/>
    <w:p>
      <w:r xmlns:w="http://schemas.openxmlformats.org/wordprocessingml/2006/main">
        <w:t xml:space="preserve">1. خۇدانىڭ سۆزىنىڭ كۈچى - خۇدا ئۆز سۆزىنى قانداق قىلىپ ئۆزىنىڭ ئىرادىسىنى ئەمەلگە ئاشۇرىدۇ</w:t>
      </w:r>
    </w:p>
    <w:p/>
    <w:p>
      <w:r xmlns:w="http://schemas.openxmlformats.org/wordprocessingml/2006/main">
        <w:t xml:space="preserve">2. فىرئەۋننىڭ قاتتىق قەلبى - پىرئەۋن ئاگاھلاندۇرۇشقا قارىماي خۇدانىڭ ئىرادىسىگە قانداق قارشى تۇرغان</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Ezekiýel 36: 26-27 - مەن سىزگە يېڭى قەلب ئاتا قىلىمەن ، ئىچىڭىزگە يېڭى روھ سالىمەن. تاش يۈرەكنى تېنىڭىزدىن چىقىرىپ تاشلايمەن ، مەن سىزگە بىر يۈرەك ئاتا قىلىمەن. . مەن روھىمنى ئىچىڭلارغا سېلىپ ، سېنى مېنىڭ قانۇنلىرىمدا مېڭىشىڭغا يېتەكلەيمەن ، سىلەر مېنىڭ ھۆكۈملىرىمنى ئىجرا قىلىسىلەر.</w:t>
      </w:r>
    </w:p>
    <w:p/>
    <w:p>
      <w:r xmlns:w="http://schemas.openxmlformats.org/wordprocessingml/2006/main">
        <w:t xml:space="preserve">چىقىش 7:14 پەرۋەردىگار مۇساغا: «فىرئەۋننىڭ يۈرىكى قاتتىقلاشتى ، ئۇ كىشىلەرنى قويۇپ بېرىشنى رەت قىلدى.</w:t>
      </w:r>
    </w:p>
    <w:p/>
    <w:p>
      <w:r xmlns:w="http://schemas.openxmlformats.org/wordprocessingml/2006/main">
        <w:t xml:space="preserve">تەڭرىنىڭ فىرئەۋننىڭ قاتتىقلاشقان قەلبىگە بولغان كۈچى: فىرئەۋننىڭ كىشىلەرنى قويۇپ بېرىشنى رەت قىلىشى ئۇنىڭ قەلبىنىڭ خۇدا تەرىپىدىن قاتتىقلاشقانلىقىنى كۆرسىتىپ بەردى.</w:t>
      </w:r>
    </w:p>
    <w:p/>
    <w:p>
      <w:r xmlns:w="http://schemas.openxmlformats.org/wordprocessingml/2006/main">
        <w:t xml:space="preserve">1. تەڭرىنىڭ كۈچى قەلبىمىزنىڭ قاتتىقلىقىدىن چوڭ.</w:t>
      </w:r>
    </w:p>
    <w:p/>
    <w:p>
      <w:r xmlns:w="http://schemas.openxmlformats.org/wordprocessingml/2006/main">
        <w:t xml:space="preserve">2. خۇدا قەلبلەرنىڭ ئەڭ قاراڭغۇ يېرىدىمۇ خىزمەت قىلالايدۇ.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51: 10 - ئى خۇدا ، مەندە پاك قەلب يارىتىڭ ۋە ئىچىمدە توغرا روھنى يېڭىلاڭ.</w:t>
      </w:r>
    </w:p>
    <w:p/>
    <w:p>
      <w:r xmlns:w="http://schemas.openxmlformats.org/wordprocessingml/2006/main">
        <w:t xml:space="preserve">چىقىش 7:15 ئەتىگەندە فىرئەۋننىڭ يېنىغا بارغىن. ئۇ سۇغا چىقتى. سەن دەريانىڭ قىرغىقىغا كېلىپ ، ئۇنىڭ يېنىغا كېلىسەن. يىلانغا ئايلانغان تاياقنى قولىڭىزغا ئېلىڭ.</w:t>
      </w:r>
    </w:p>
    <w:p/>
    <w:p>
      <w:r xmlns:w="http://schemas.openxmlformats.org/wordprocessingml/2006/main">
        <w:t xml:space="preserve">پەرۋەردىگار مۇساغا ئەتىگەندە فىرئەۋننىڭ يېنىغا بېرىپ ، فىرئەۋن كەلگەنگە قەدەر دەريا بويىدا تۇرۇشنى بۇيرۇدى. مۇسا قولىدىكى يىلانغا ئايلانغان تاياقنى ئالماقچى ئىدى.</w:t>
      </w:r>
    </w:p>
    <w:p/>
    <w:p>
      <w:r xmlns:w="http://schemas.openxmlformats.org/wordprocessingml/2006/main">
        <w:t xml:space="preserve">1. رەببىگە ئىشىنىش: ئۇنىڭ ۋاقتىنى ساقلاشنى ئۆگىنىش</w:t>
      </w:r>
    </w:p>
    <w:p/>
    <w:p>
      <w:r xmlns:w="http://schemas.openxmlformats.org/wordprocessingml/2006/main">
        <w:t xml:space="preserve">2. ئىتائەتنىڭ كۈچى: تەڭرىنىڭ بۇيرۇقلىرىغا ئەمەل قىلىش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يۇھاننا 15:14 مەن ساڭا بۇيرۇغان ئىشنى قىلساڭ ، مېنىڭ دوستلىرىم.</w:t>
      </w:r>
    </w:p>
    <w:p/>
    <w:p>
      <w:r xmlns:w="http://schemas.openxmlformats.org/wordprocessingml/2006/main">
        <w:t xml:space="preserve">چىقىش 7:16 سەن ئۇنىڭغا: «ئىبرانىيلار خۇداسى پەرۋەردىگار خۇدا سېنى ماڭا ئەۋەتىپ مۇنداق دېدى:« خەلقىم مېنى چۆلدە ماڭا خىزمەت قىلسۇن ، مېنى قويۇپ بەرگىن ، مانا ھازىرغىچە ئاڭلىمايسەن ».</w:t>
      </w:r>
    </w:p>
    <w:p/>
    <w:p>
      <w:r xmlns:w="http://schemas.openxmlformats.org/wordprocessingml/2006/main">
        <w:t xml:space="preserve">خۇدا مۇساغا فىرئەۋنگە ئىبرانىي خەلقىنى چۆلدە ئۇنىڭغا خىزمەت قىلسۇن دەپ قويۇپ بېرىشنى بۇيرۇدى ، ئەمما فىرئەۋن ئۇنىڭ سۆزىگە قۇلاق سالمىدى.</w:t>
      </w:r>
    </w:p>
    <w:p/>
    <w:p>
      <w:r xmlns:w="http://schemas.openxmlformats.org/wordprocessingml/2006/main">
        <w:t xml:space="preserve">1. ئىتائەت قىلىش ۋە خۇداغا قۇلاق سېلىشنىڭ كۈچى</w:t>
      </w:r>
    </w:p>
    <w:p/>
    <w:p>
      <w:r xmlns:w="http://schemas.openxmlformats.org/wordprocessingml/2006/main">
        <w:t xml:space="preserve">2. سىناقلار ئارىسىدىكى ئىشەنچ</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چىقىش 7:17 پەرۋەردىگار مۇنداق دەيدۇ: «سەن مېنىڭ پەرۋەردىگار ئىكەنلىكىمنى بىلىسەن. مانا مەن قولۇمدىكى تاياق بىلەن دەريادىكى سۇلارغا ئۇرۇپ ، قانغا ئايلىنىمەن.</w:t>
      </w:r>
    </w:p>
    <w:p/>
    <w:p>
      <w:r xmlns:w="http://schemas.openxmlformats.org/wordprocessingml/2006/main">
        <w:t xml:space="preserve">خۇدا مۇساغا ئۆزىنىڭ قۇدرىتىنىڭ بەلگىسى سۈپىتىدە دەريا سۈيىنى قانغا ئايلاندۇرۇشقا بۇيرۇدى.</w:t>
      </w:r>
    </w:p>
    <w:p/>
    <w:p>
      <w:r xmlns:w="http://schemas.openxmlformats.org/wordprocessingml/2006/main">
        <w:t xml:space="preserve">1. ھەممىگە قادىر كۈچ: چىقىش 7: 17 دە</w:t>
      </w:r>
    </w:p>
    <w:p/>
    <w:p>
      <w:r xmlns:w="http://schemas.openxmlformats.org/wordprocessingml/2006/main">
        <w:t xml:space="preserve">2. ئاللاھنىڭ ئۆزگەرتىش ھوقۇقى: چىقىش 7: 17</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4: 12 - چۈنكى ، خۇدانىڭ سۆزى ھايات ۋە ھەرىكەتچان بولۇپ ، ھەر ئىككى بىسلىق قىلىچتىن ئۆتكۈر ، روھ بىلەن روھنىڭ ، بوغۇم ۋە يىلىكلارنىڭ بۆلۈنۈشىگە تېشىپ ، قەلبنىڭ ئوي ۋە مۇددىئاسىنى پەرقلەندۈرىدۇ. .</w:t>
      </w:r>
    </w:p>
    <w:p/>
    <w:p>
      <w:r xmlns:w="http://schemas.openxmlformats.org/wordprocessingml/2006/main">
        <w:t xml:space="preserve">چىقىش 7:18 دەريادىكى بېلىقلار ئۆلىدۇ ، دەريا سېسىق پۇرايدۇ. مىسىرلىقلار دەريا سۈيىنى ئىچىدۇ.</w:t>
      </w:r>
    </w:p>
    <w:p/>
    <w:p>
      <w:r xmlns:w="http://schemas.openxmlformats.org/wordprocessingml/2006/main">
        <w:t xml:space="preserve">دەريا ۋاباسى بېلىقلارنىڭ ئۆلۈشىنى كەلتۈرۈپ چىقىرىپ ، سۇنى قالايمىقان ۋە ئىچىشكە بولمايدۇ.</w:t>
      </w:r>
    </w:p>
    <w:p/>
    <w:p>
      <w:r xmlns:w="http://schemas.openxmlformats.org/wordprocessingml/2006/main">
        <w:t xml:space="preserve">1. تەڭرىنىڭ ھۇزۇرىدا ياشاش: قىيىنچىلىق ۋاقىتلىرىدا خۇداغا تايىنىشنى ئۆگىنىش</w:t>
      </w:r>
    </w:p>
    <w:p/>
    <w:p>
      <w:r xmlns:w="http://schemas.openxmlformats.org/wordprocessingml/2006/main">
        <w:t xml:space="preserve">2. خۇدانىڭ پىلانىغا ئىشىنىش: قىيىن ۋاقىتلاردا ئىماننىڭ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چىقىش 7:19 پەرۋەردىگار مۇساغا مۇنداق دېدى: «ھارۇنغا ئېيتقىنكى ، تايىقىڭنى ئېلىپ ، قولۇڭنى مىسىرنىڭ سۇلىرىغا ، دەريالىرىغا ، دەريالىرىغا ، كۆلچەكلىرىگە ۋە سۇ كۆلچەكلىرىگە سۇنغىن. ئۇلار قانغا ئايلىنىدۇ. مىسىرنىڭ ھەممە يېرىدە ياغاچ قاچا-قۇچىلار ۋە تاش قاچىلاردا قان بولۇشى مۇمكىن.</w:t>
      </w:r>
    </w:p>
    <w:p/>
    <w:p>
      <w:r xmlns:w="http://schemas.openxmlformats.org/wordprocessingml/2006/main">
        <w:t xml:space="preserve">خۇدا مۇساغا ھارۇنغا مىسىردىكى سۇنى قانغا ئايلاندۇرۇشنى بۇيرۇدى.</w:t>
      </w:r>
    </w:p>
    <w:p/>
    <w:p>
      <w:r xmlns:w="http://schemas.openxmlformats.org/wordprocessingml/2006/main">
        <w:t xml:space="preserve">1. تەڭرىنىڭ كۈچى: تەڭرى ھەر قانداق ئەھۋالنى قانداق ئۆزگەرتەلەيدۇ ۋە قۇتۇلدۇرالايدۇ</w:t>
      </w:r>
    </w:p>
    <w:p/>
    <w:p>
      <w:r xmlns:w="http://schemas.openxmlformats.org/wordprocessingml/2006/main">
        <w:t xml:space="preserve">2. خۇداغا ئىشىنىش: قويۇپ بېرىشنى ۋە خۇداغا ئىشىنىشنى ئۆگىنىش</w:t>
      </w:r>
    </w:p>
    <w:p/>
    <w:p>
      <w:r xmlns:w="http://schemas.openxmlformats.org/wordprocessingml/2006/main">
        <w:t xml:space="preserve">1. يۇھاننا 3:16 چۈنكى ، خۇدا دۇنيانى شۇنداق ياخشى كۆردىكى ،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چىقىش 7:20 پەرۋەردىگار بۇيرۇغاندەك مۇسا بىلەن ھارۇن شۇنداق قىلدى. ئۇ تاياقنى كۆتۈرۈپ دەريادىكى سۇلارنى ، فىرئەۋننىڭ ۋە ئۇنىڭ خىزمەتكارلىرىنىڭ نەزىرىدە ئۇردى. دەريادىكى بارلىق سۇلار قانغا ئايلاندى.</w:t>
      </w:r>
    </w:p>
    <w:p/>
    <w:p>
      <w:r xmlns:w="http://schemas.openxmlformats.org/wordprocessingml/2006/main">
        <w:t xml:space="preserve">مۇسا بىلەن ھارۇن خۇدانىڭ بۇيرۇقىغا ئەمەل قىلىپ ، تاياقنى ئىشلىتىپ فىرئەۋن ۋە ئۇنىڭ خىزمەتچىلىرىنىڭ ئالدىدا دەريا سۈيىنى قانغا ئايلاندۇردى.</w:t>
      </w:r>
    </w:p>
    <w:p/>
    <w:p>
      <w:r xmlns:w="http://schemas.openxmlformats.org/wordprocessingml/2006/main">
        <w:t xml:space="preserve">1. ئىتائەتنىڭ كۈچى: مۇسا ۋە ھارۇننىڭ ھېكايىسى ۋە ئۇلارنىڭ خۇدانىڭ ئەمرىگە سادىق بولۇشى</w:t>
      </w:r>
    </w:p>
    <w:p/>
    <w:p>
      <w:r xmlns:w="http://schemas.openxmlformats.org/wordprocessingml/2006/main">
        <w:t xml:space="preserve">2. ئاسىيلىقنىڭ تەسىرى: فىرئەۋندىن ئىبرەت ۋە ئۇنىڭ خۇدانىڭ ئاگاھلاندۇرۇشىنى ئاڭلاشنى رەت قىلىشى</w:t>
      </w:r>
    </w:p>
    <w:p/>
    <w:p>
      <w:r xmlns:w="http://schemas.openxmlformats.org/wordprocessingml/2006/main">
        <w:t xml:space="preserve">1. رىملىقلار 1: 18-21 - ئىنسانلارنىڭ بارلىق خۇداسىزلىق ۋە ناھەقچىلىكلەرگە قارشى خۇدانىڭ غەزىپى ئەرشتىن ئاشكارىلاندى.</w:t>
      </w:r>
    </w:p>
    <w:p/>
    <w:p>
      <w:r xmlns:w="http://schemas.openxmlformats.org/wordprocessingml/2006/main">
        <w:t xml:space="preserve">2. يەرەمىيا 17: 5-10 - پەرۋەردىگارغا ئىشەنگەن ۋە پەرۋەردىگارغا ئۈمىد باغلىغان كىشى نەقەدەر بەختلىك!</w:t>
      </w:r>
    </w:p>
    <w:p/>
    <w:p>
      <w:r xmlns:w="http://schemas.openxmlformats.org/wordprocessingml/2006/main">
        <w:t xml:space="preserve">چىقىش 7:21 دەريادىكى بېلىقلار ئۆلدى. دەريا سۈيى پۇرىدى ، مىسىرلىقلار دەريا سۈيىنى ئىچەلمىدى. مىسىرنىڭ ھەممە يېرىدە قان بار ئىدى.</w:t>
      </w:r>
    </w:p>
    <w:p/>
    <w:p>
      <w:r xmlns:w="http://schemas.openxmlformats.org/wordprocessingml/2006/main">
        <w:t xml:space="preserve">نىل دەرياسىنىڭ سۈيى قانغا ئايلىنىپ ، دەريادىكى بېلىقلارنىڭ ئۆلۈشى ۋە دەھشەتلىك سېسىق پۇراقنى كەلتۈرۈپ چىقاردى. مىسىرلىقلار دەريادىن ئىچىشكە ئامالسىز قالدى ، قان پۈتۈن يەرنى قاپلىدى.</w:t>
      </w:r>
    </w:p>
    <w:p/>
    <w:p>
      <w:r xmlns:w="http://schemas.openxmlformats.org/wordprocessingml/2006/main">
        <w:t xml:space="preserve">1. خۇدانىڭ غەزىپىنىڭ كۈچى: چىقىشتىكى ۋابا تەتقىقاتى</w:t>
      </w:r>
    </w:p>
    <w:p/>
    <w:p>
      <w:r xmlns:w="http://schemas.openxmlformats.org/wordprocessingml/2006/main">
        <w:t xml:space="preserve">2. تەڭرىنىڭ ساداقەتمەنلىكى: قارىماققا مۇمكىن بولمايدىغان ئوڭۇشسىزلىقلارغا قارىماي ، خۇدا ئۆز خەلقىنى قانداق قۇتۇلدۇردى</w:t>
      </w:r>
    </w:p>
    <w:p/>
    <w:p>
      <w:r xmlns:w="http://schemas.openxmlformats.org/wordprocessingml/2006/main">
        <w:t xml:space="preserve">1. رىملىقلار 1: 18-20 - چۈنكى خۇدانىڭ غەزىپى ئەرشتىكى ئىنسانلارنىڭ بارلىق خۇداسىزلىقى ۋە ناھەقچىلىكىگە قارشى ئاشكارىلاندى.</w:t>
      </w:r>
    </w:p>
    <w:p/>
    <w:p>
      <w:r xmlns:w="http://schemas.openxmlformats.org/wordprocessingml/2006/main">
        <w:t xml:space="preserve">2. زەبۇر 105: 5-7 - ئۇنىڭ قىلغان ئاجايىپ ئىشلىرىنى ، مۆجىزىلىرىنى ۋە ئاغزىدىكى ھۆكۈملەرنى ئېسىڭىزدە تۇتۇڭلار ، ئى بەندىسى ئىبراھىمنىڭ ئەۋلادى ، ياقۇپنىڭ ئەۋلادلىرى ، ئۇنىڭ تاللىغانلىرى! ئۇ بىزنىڭ خۇدايىمىز. ئۇنىڭ ھۆكۈملىرى يەر يۈزىدە.</w:t>
      </w:r>
    </w:p>
    <w:p/>
    <w:p>
      <w:r xmlns:w="http://schemas.openxmlformats.org/wordprocessingml/2006/main">
        <w:t xml:space="preserve">چىقىش 7:22 مىسىرنىڭ سېھىرگەرلىرى سېھىرگەرلىرى بىلەن شۇنداق قىلدى. فىرئەۋننىڭ يۈرىكى قاتتىق بولۇپ ، ئۇلارنىڭ سۆزىگە قۇلاق سالمىدى. پەرۋەردىگار ئېيتقاندەك.</w:t>
      </w:r>
    </w:p>
    <w:p/>
    <w:p>
      <w:r xmlns:w="http://schemas.openxmlformats.org/wordprocessingml/2006/main">
        <w:t xml:space="preserve">فىرئەۋننىڭ يۈرىكى قاتتىق بولۇپ ، پەرۋەردىگار ئالدىن ئېيتقاندەك سېھىرگەرلىكىگە قارىماي ، مىسىرنىڭ سېھىرگەرلىرىنىڭ گېپىنى ئاڭلاشنى رەت قىلدى.</w:t>
      </w:r>
    </w:p>
    <w:p/>
    <w:p>
      <w:r xmlns:w="http://schemas.openxmlformats.org/wordprocessingml/2006/main">
        <w:t xml:space="preserve">1. رىقابەت ۋە ئوڭۇشسىزلىقلارغا قارىماي ، ئېتىقادتا قانداق چىڭ تۇرۇش كېرەك</w:t>
      </w:r>
    </w:p>
    <w:p/>
    <w:p>
      <w:r xmlns:w="http://schemas.openxmlformats.org/wordprocessingml/2006/main">
        <w:t xml:space="preserve">2. تەڭرىنىڭ ئالدىن پەرەز قىلىش خاراكتېرى ۋە ئىگىلىك ھوقۇقى</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55: 8-9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چىقىش 7:23 فىرئەۋن بۇرۇلۇپ ئۇنىڭ ئۆيىگە كىردى ، ئۇمۇ كۆڭلىنى بۇ يەرگە قويمىدى.</w:t>
      </w:r>
    </w:p>
    <w:p/>
    <w:p>
      <w:r xmlns:w="http://schemas.openxmlformats.org/wordprocessingml/2006/main">
        <w:t xml:space="preserve">فىرئەۋن خۇدانىڭ ئاگاھلاندۇرۇشىغا قۇلاق سېلىشنى رەت قىلدى ۋە ئەكسىچە خۇدانىڭ كۆرسەتمىلىرىگە قۇلاق سالماي ئۆيىگە قايتىپ كەلدى.</w:t>
      </w:r>
    </w:p>
    <w:p/>
    <w:p>
      <w:r xmlns:w="http://schemas.openxmlformats.org/wordprocessingml/2006/main">
        <w:t xml:space="preserve">1. گۇمانلانغان ۋاقىتتىمۇ تەڭرىنىڭ كۆرسەتمىلىرىگە ئەمەل قىلىش كېرەك.</w:t>
      </w:r>
    </w:p>
    <w:p/>
    <w:p>
      <w:r xmlns:w="http://schemas.openxmlformats.org/wordprocessingml/2006/main">
        <w:t xml:space="preserve">2. باشقىلار ئىشەنمىگەن تەقدىردىمۇ ، بىز خۇدانىڭ ۋەدىسىدىن ۋاز كەچمەسلىكىمىز كېرەك.</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چىقىش 7:24 بارلىق مىسىرلىقلار سۇ ئىچىش ئۈچۈن دەريانىڭ ئەتراپىنى كولدى. چۈنكى ئۇلار دەريا سۈيىنى ئىچەلمەيتتى.</w:t>
      </w:r>
    </w:p>
    <w:p/>
    <w:p>
      <w:r xmlns:w="http://schemas.openxmlformats.org/wordprocessingml/2006/main">
        <w:t xml:space="preserve">مىسىرلىقلار دەريادىن سۇ ئىچىشكە ئامالسىز قالدى ۋە باشقا سۇ مەنبەسىنى تېپىش ئۈچۈن ئۇنىڭ ئەتراپىدا كولاشقا مەجبۇر بولدى.</w:t>
      </w:r>
    </w:p>
    <w:p/>
    <w:p>
      <w:r xmlns:w="http://schemas.openxmlformats.org/wordprocessingml/2006/main">
        <w:t xml:space="preserve">1. ئىماننىڭ كۈچى - ئۈمىدسىز ۋاقىتتىمۇ ئىشەنچ بىزنىڭ ھەل قىلىش چارىسى تېپىشىمىزغا ياردەم بېرەلەيدۇ.</w:t>
      </w:r>
    </w:p>
    <w:p/>
    <w:p>
      <w:r xmlns:w="http://schemas.openxmlformats.org/wordprocessingml/2006/main">
        <w:t xml:space="preserve">2. سۇنىڭ قىممىتى - سۇ قىممەتلىك بايلىق ، ئۇنىڭغا ئوخشاش مۇئامىلە قىلىش ۋە قەدىرلەش كېرەك.</w:t>
      </w:r>
    </w:p>
    <w:p/>
    <w:p>
      <w:r xmlns:w="http://schemas.openxmlformats.org/wordprocessingml/2006/main">
        <w:t xml:space="preserve">مىسىردىن چىقىش 7:24 - بارلىق مىسىرلىقلار سۇ ئىچىش ئۈچۈن دەريانىڭ ئەتراپىنى كولدى. چۈنكى ئۇلار دەريا سۈيىنى ئىچەلمەيتتى.</w:t>
      </w:r>
    </w:p>
    <w:p/>
    <w:p>
      <w:r xmlns:w="http://schemas.openxmlformats.org/wordprocessingml/2006/main">
        <w:t xml:space="preserve">2. زەبۇر 42: 1-2 - بۇغا سۇ ئېقىنلىرىغا ئىشتان بولغىنىدەك ، جېنىممۇ سەن ئۈچۈن جېنىم. مېنىڭ روھىم خۇداغا ، تىرىك خۇداغا تەشنا. مەن قاچان بېرىپ خۇدا بىلەن كۆرۈشەلەيمەن؟</w:t>
      </w:r>
    </w:p>
    <w:p/>
    <w:p>
      <w:r xmlns:w="http://schemas.openxmlformats.org/wordprocessingml/2006/main">
        <w:t xml:space="preserve">چىقىش 7:25 پەرۋەردىگار دەريانى ئۇرغاندىن كېيىن يەتتە كۈن بولدى.</w:t>
      </w:r>
    </w:p>
    <w:p/>
    <w:p>
      <w:r xmlns:w="http://schemas.openxmlformats.org/wordprocessingml/2006/main">
        <w:t xml:space="preserve">پەرۋەردىگار دەريانى ئۇرغاندىن كېيىن ، يەتتە كۈن ئۆتۈپ كەتتى.</w:t>
      </w:r>
    </w:p>
    <w:p/>
    <w:p>
      <w:r xmlns:w="http://schemas.openxmlformats.org/wordprocessingml/2006/main">
        <w:t xml:space="preserve">1. خۇدانىڭ كۈچى ھاياتىمىزدا ۋە دۇنيادا نامايان بولىدۇ.</w:t>
      </w:r>
    </w:p>
    <w:p/>
    <w:p>
      <w:r xmlns:w="http://schemas.openxmlformats.org/wordprocessingml/2006/main">
        <w:t xml:space="preserve">2. رەببىمىز سادىق ، ۋەدىلىرى جەزملەشتۈرۈلگەن.</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چىقىش 8 نى تۆۋەندىكى ئايەتلەر بىلەن تۆۋەندىكى ئۈچ ئابزاسقا يىغىنچاقلاشقا بولىدۇ:</w:t>
      </w:r>
    </w:p>
    <w:p/>
    <w:p>
      <w:r xmlns:w="http://schemas.openxmlformats.org/wordprocessingml/2006/main">
        <w:t xml:space="preserve">1-پاراگراف: چىقىش 8: 1-7 دە ، مۇسا بىلەن ھارۇن يەنە فىرئەۋننىڭ ھۇزۇرىغا كېلىپ ، بۇ قېتىم ئىسرائىللارنىڭ قويۇپ بېرىلىشىنى تەلەپ قىلدى. ئۇلار فىرئەۋننى ئاگاھلاندۇرسا ، مىسىر بىر توپ پاقاغا دۇچار بولىدۇ ، دەپ ئاگاھلاندۇردى. فىرئەۋن دەسلەپتە خالىمىغان بولسىمۇ ، ئاخىرىدا ئۇ كىشىلەرنى قويۇپ بېرىشكە قوشۇلدى ۋە مۇسادىن خۇدادىن شاپائەت قىلىپ ، پاقىلارنى مىسىردىن چىقىرىۋېتىشنى تەلەپ قىلدى. مۇسا فىرئەۋنگە پاقىلارنىڭ دەرھال ياكى مەلۇم بىر كۈندە چىقىرىۋېتىلىشىنى ئۈمىد قىلىدۇ ۋە فىرئەۋن ئەتىسى ئۇلارنىڭ كېتىپ قېلىشىنى تەلەپ قىلىدۇ. خۇدا مۇسانىڭ تەلىپىنى قوبۇل قىلدى ، بارلىق پاقىلار ئۆلدى ۋە مىسىرنىڭ ھەرقايسى جايلىرىغا توپلاندى.</w:t>
      </w:r>
    </w:p>
    <w:p/>
    <w:p>
      <w:r xmlns:w="http://schemas.openxmlformats.org/wordprocessingml/2006/main">
        <w:t xml:space="preserve">2-پاراگراف: چىقىش 8: 8-15-ئايەتتە داۋاملىشىپ ، پاقا ۋابانىڭ يوقىتىلغانلىقىغا شاھىت بولغاندىن كېيىن ، فىرئەۋن ۋەدىسىدىن ۋاز كېچىپ ، قەلبىنى قاتتىقلاشتۇردى. نەتىجىدە ، خۇدا مىسىرغا ئىنسانلار ۋە ھايۋانلارنى يۇقۇملاندۇرىدىغان چىش مىلىكى ياكى پىتنىگە ئىككىنچى ۋابا ئەۋەتتى. سېھىرگەرلەر بۇ «مۆجىزە» نى تەقلىد قىلىشقا ئۇرۇنغان ، ئەمما مەغلۇپ بولغان ، بۇنىڭ «تەڭرىنىڭ بارمىقى» ئىكەنلىكىنى ئېتىراپ قىلغان. گەرچە بۇ ئازابنى ئۆز خەلقى بىلەن بىللە باشتىن كەچۈرگەن بولسىمۇ ، فىرئەۋن جاھىل بولۇپ ، ئىسرائىلىيەنى قويۇپ بېرىشنى رەت قىلدى.</w:t>
      </w:r>
    </w:p>
    <w:p/>
    <w:p>
      <w:r xmlns:w="http://schemas.openxmlformats.org/wordprocessingml/2006/main">
        <w:t xml:space="preserve">3-پاراگراف: چىقىش 8: 16-32-ئايەتلەردە ، خۇدا مۇساغا خىزمەتچىلىرىنى مىسىرغا سوزۇشقا بۇيرۇدى ، شۇنداق قىلىپ ئىسرائىلىيە ئولتۇراقلاشقان گوشېندىن باشقا ، ھەر بىر بۇلۇڭ-پۇچقاقلار دۇنيانىڭ ھەممە بۇلۇڭ-پۇچقاقلىرىنى تولدۇرىدۇ. چىۋىن ئۆيلىرى ۋە ئېتىزلىرىنى قاپلاپ كەتكەچكە ، بۇ ۋابا مىسىرلىقلاردا زور ئازاب پەيدا قىلدى. فىرئەۋن يەنە بىر قېتىم سۆھبەتلىشىشكە ئۇرۇنۇپ ، ئىسرائىلىيەنىڭ تولۇق قويۇپ بېرىلىشنىڭ ئورنىغا مىسىرنىڭ ئىچىدە ئىلاھلىرىغا چوقۇنىدىغانلىقىنى ئوتتۇرىغا قويدى. قانداقلا بولمىسۇن ، مۇسا پەرۋەردىگارنىڭ بۇيرۇقى بىلەن چۆلگە ئۈچ كۈنلۈك سەپەردە چىڭ تۇرىدۇ. ئەڭ ئاخىرىدا بۇ ئۈچىنچى ۋابانىڭ بېسىمى بىلەن مىسىرنىڭ چارۋا ماللىرىغا گىرىپتار بولغان چارۋىلارغا بېسىم قىلىش بىلەن بىرگە ، ئىسرائىللارغا تەۋە بولغان فىرئەۋنمۇ بۇنىڭغا قوشۇلدى ، ئەمما يەنىلا زاكاس قىلدى.</w:t>
      </w:r>
    </w:p>
    <w:p/>
    <w:p>
      <w:r xmlns:w="http://schemas.openxmlformats.org/wordprocessingml/2006/main">
        <w:t xml:space="preserve">خۇلاسە:</w:t>
      </w:r>
    </w:p>
    <w:p>
      <w:r xmlns:w="http://schemas.openxmlformats.org/wordprocessingml/2006/main">
        <w:t xml:space="preserve">چىقىش 8:</w:t>
      </w:r>
    </w:p>
    <w:p>
      <w:r xmlns:w="http://schemas.openxmlformats.org/wordprocessingml/2006/main">
        <w:t xml:space="preserve">مۇسا فىرئەۋننىڭ ئالدىدا ئىسرائىلىيەنى قويۇپ بېرىشنى تەلەپ قىلدى.</w:t>
      </w:r>
    </w:p>
    <w:p>
      <w:r xmlns:w="http://schemas.openxmlformats.org/wordprocessingml/2006/main">
        <w:t xml:space="preserve">پات ئارىدا پاقا ۋاباسى ھەققىدە ئاگاھلاندۇرۇش</w:t>
      </w:r>
    </w:p>
    <w:p>
      <w:r xmlns:w="http://schemas.openxmlformats.org/wordprocessingml/2006/main">
        <w:t xml:space="preserve">فىرئەۋن دەسلەپتە تەۋبە قىلغان ، ئەمما كېيىن ئېلىپ كېتىشنى تەلەپ قىلغان.</w:t>
      </w:r>
    </w:p>
    <w:p/>
    <w:p>
      <w:r xmlns:w="http://schemas.openxmlformats.org/wordprocessingml/2006/main">
        <w:t xml:space="preserve">مىسىرنى قاپلىغان پاقىلار</w:t>
      </w:r>
    </w:p>
    <w:p>
      <w:r xmlns:w="http://schemas.openxmlformats.org/wordprocessingml/2006/main">
        <w:t xml:space="preserve">فىرئەۋن ئۇلارنى ئېلىپ كېتىشنى تەلەپ قىلدى.</w:t>
      </w:r>
    </w:p>
    <w:p>
      <w:r xmlns:w="http://schemas.openxmlformats.org/wordprocessingml/2006/main">
        <w:t xml:space="preserve">ئاللاھ ئۇلارنىڭ ھالاك بولۇشىغا سەۋەبچى بولغان.</w:t>
      </w:r>
    </w:p>
    <w:p/>
    <w:p>
      <w:r xmlns:w="http://schemas.openxmlformats.org/wordprocessingml/2006/main">
        <w:t xml:space="preserve">مىسىرلىقلارنى ئازابلايدىغان چاشقانلار</w:t>
      </w:r>
    </w:p>
    <w:p>
      <w:r xmlns:w="http://schemas.openxmlformats.org/wordprocessingml/2006/main">
        <w:t xml:space="preserve">سېھىرگەرلەر ئىلاھىي ئارىلىشىشنى ئېتىراپ قىلدى</w:t>
      </w:r>
    </w:p>
    <w:p>
      <w:r xmlns:w="http://schemas.openxmlformats.org/wordprocessingml/2006/main">
        <w:t xml:space="preserve">پىرئەۋن ئاقىۋەتكە دۇچار بولسىمۇ ، قەتئىي تەۋرەنمەي قالدى.</w:t>
      </w:r>
    </w:p>
    <w:p/>
    <w:p>
      <w:r xmlns:w="http://schemas.openxmlformats.org/wordprocessingml/2006/main">
        <w:t xml:space="preserve">گوشېندىن باشقا پۈتۈن مىسىردا ئۇچۇۋاتقان چىۋىنلەرگە قوماندانلىق قىلىش</w:t>
      </w:r>
    </w:p>
    <w:p>
      <w:r xmlns:w="http://schemas.openxmlformats.org/wordprocessingml/2006/main">
        <w:t xml:space="preserve">چىۋىننىڭ يۇقۇملىنىشى سەۋەبىدىن مىسىرنىڭ ئازاب-ئوقۇبەتلىرى</w:t>
      </w:r>
    </w:p>
    <w:p>
      <w:r xmlns:w="http://schemas.openxmlformats.org/wordprocessingml/2006/main">
        <w:t xml:space="preserve">مىسىر ئىچىدىكى ئىبادەتكە مۇناسىۋەتلىك فىرئەۋن سۆھبەتلىرى رەت قىلىندى.</w:t>
      </w:r>
    </w:p>
    <w:p/>
    <w:p>
      <w:r xmlns:w="http://schemas.openxmlformats.org/wordprocessingml/2006/main">
        <w:t xml:space="preserve">بۇ باپتا مۇسا ، ئىلاھىي ھوقۇققا ۋەكىللىك قىلىدىغان ھارۇن ۋە جاھىل فىرئەۋن ھۆكۈمرانى ئوتتۇرىسىدىكى ئۆز-ئارا زىددىيەتلەر تەسۋىرلەنگەن بولۇپ ، ئۇ سەلتەنەتكە كەلگەن ۋابا سەۋەبىدىن مەجبۇرلانغان ۋەدىلەرنى قايتا-قايتا بۇزىدۇ. ئۇ ھەر خىل ۋابالارنىڭ مىسىر جەمئىيىتىنىڭ كۈندىلىك تۇرمۇشىنى قانداق قىلىپ پاقا ياكى ھاشارات (چاشقان ، چىۋىن) قاتارلىق ئاۋارىچىلىكلەردىن تارتىپ ، چارۋا كېسەللىكلىرى ياكى چىۋىن يۇقۇملىنىش قاتارلىق تېخىمۇ چوڭ قالايمىقانچىلىقلارغىچە بولغان ئارىلىقتا كۆرسىتىپ بېرىدۇ ، شۇنىڭ بىلەن بىر ۋاقىتتا يەھۋانىڭ مىسىرنىڭ دىنىي مۇھىتىدىكى تەبىئىي ئېلېمېنتلارغا بولغان كۈچىنى كۆرسىتىپ بېرىدۇ. ياكى زىيانداش ھاشاراتلاردىن ، كېسەللىكلەردىن مۇداپىئەلىنىش (مەسىلەن ، Heket). مىسىردىن چىقىش 8 ، مۇسا ، ھارۇن باشچىلىقىدىكى ئىبرانىيلار ئىزدەپ كەلگەن پۈتۈنلەي ئازادلىققا قارشى تۇرۇشنىڭ ئىلاھىي ھۆكۈملىرىنىڭ كەسكىنلىكىنى كۆرسىتىپ بېرىدۇ.</w:t>
      </w:r>
    </w:p>
    <w:p/>
    <w:p>
      <w:r xmlns:w="http://schemas.openxmlformats.org/wordprocessingml/2006/main">
        <w:t xml:space="preserve">چىقىش 8: 1 پەرۋەردىگار مۇساغا: «فىرئەۋننىڭ قېشىغا بېرىپ ، ئۇنىڭغا:« پەرۋەردىگار مۇنداق دېدى: «خەلقىم ماڭا خىزمەت قىلسۇن».</w:t>
      </w:r>
    </w:p>
    <w:p/>
    <w:p>
      <w:r xmlns:w="http://schemas.openxmlformats.org/wordprocessingml/2006/main">
        <w:t xml:space="preserve">خۇدا مۇساغا فىرئەۋنگە ئىسرائىللارنى قۇللۇقتىن ئازاد قىلىشنى بۇيرۇدى.</w:t>
      </w:r>
    </w:p>
    <w:p/>
    <w:p>
      <w:r xmlns:w="http://schemas.openxmlformats.org/wordprocessingml/2006/main">
        <w:t xml:space="preserve">1. ئىتائەتنىڭ كۈچى: خۇدا بىزنى ئۆزىنىڭ ئىرادىسىنى ئەمەلگە ئاشۇرۇش ئۈچۈن قانداق ئىشلىتىدۇ</w:t>
      </w:r>
    </w:p>
    <w:p/>
    <w:p>
      <w:r xmlns:w="http://schemas.openxmlformats.org/wordprocessingml/2006/main">
        <w:t xml:space="preserve">2. ئېتىقاد ئەركىنلىكى: خۇداغا خىزمەت قىلىش ئارقىلىق ھەقىقىي ئازادلىقنى قانداق تاپىمىز</w:t>
      </w:r>
    </w:p>
    <w:p/>
    <w:p>
      <w:r xmlns:w="http://schemas.openxmlformats.org/wordprocessingml/2006/main">
        <w:t xml:space="preserve">1. رىملىقلار 6: 15-17 - چۈنكى ، سىلەر گۇناھنىڭ قۇلى بولغان چېغىڭلاردا ، ھەققانىيلىق جەھەتتە ئەركىن ئىدىڭلار. ئەمما ئۇ ۋاقىتتا سىز ھازىر نومۇس قىلىدىغان ئىشلاردىن قايسى مېۋىلەرگە ئېرىشىۋاتاتتىڭىز؟ چۈنكى ئۇ ئىشلارنىڭ ئاخىرى ئۆلۈم. ئەمما ھازىر گۇناھتىن قۇتۇلۇپ ، خۇدانىڭ قۇلى بولۇپ قالغانلىقىڭىز ئۈچۈن ، ئېرىشكەن مېۋىڭىز پاكلىنىشقا ۋە ئۇنىڭ ئاخىرلىشىشىغا ، مەڭگۈلۈك ھاياتقا ئېلىپ بارىدۇ.</w:t>
      </w:r>
    </w:p>
    <w:p/>
    <w:p>
      <w:r xmlns:w="http://schemas.openxmlformats.org/wordprocessingml/2006/main">
        <w:t xml:space="preserve">2. ئەفەسلىكلەر 6: 5-8 - قۇللار ، يەر يۈزىدىكى خوجايىنلىرىڭىزغا قورقۇنچ ۋە تىترەپ ، ئىتائەتمەن ، سەمىمىي قەلب بىلەن ئىتائەت قىلىڭ ، خۇددى ئەيسا مەسىھكە ئوخشاش ، كۆز-كۆز قىلىش يولى بىلەن ئەمەس ، بەلكى كىشىلەرنى رازى قىلغۇچىدەك ئەمەس ، بەلكى مەسىھنىڭ خىزمەتكارى سۈپىتىدە ، ئاللاھنىڭ ئىرادىسىنى چىن دىلىدىن قىلىش ، ئىنسانغا ئەمەس ، رەببىگە ياخشى نىيەت بىلەن خىزمەت قىلىش ، ھەر قانداق ياخشى ئىش قىلسا ، بۇ ئۇنىڭ قۇل ياكى ئەركىن بولۇشىدىن قەتئىينەزەر رەببىدىن قايتۇرىدىغانلىقىنى بىلىدۇ.</w:t>
      </w:r>
    </w:p>
    <w:p/>
    <w:p>
      <w:r xmlns:w="http://schemas.openxmlformats.org/wordprocessingml/2006/main">
        <w:t xml:space="preserve">چىقىش 8: 2 ئەگەر ئۇلارنى قويۇپ بېرىشنى رەت قىلساڭ ، مەن سېنىڭ چېگرىڭنى پاقا بىلەن ئۇراي.</w:t>
      </w:r>
    </w:p>
    <w:p/>
    <w:p>
      <w:r xmlns:w="http://schemas.openxmlformats.org/wordprocessingml/2006/main">
        <w:t xml:space="preserve">ئاللاھ ئۇنىڭ بۇيرۇقلىرىغا بويسۇنمىغانلارنى جازالايدۇ.</w:t>
      </w:r>
    </w:p>
    <w:p/>
    <w:p>
      <w:r xmlns:w="http://schemas.openxmlformats.org/wordprocessingml/2006/main">
        <w:t xml:space="preserve">1. خۇداغا ۋە ئۇنىڭ بۇيرۇقلىرىغا سادىقلىق بىلەن بەخت تىلەڭ</w:t>
      </w:r>
    </w:p>
    <w:p/>
    <w:p>
      <w:r xmlns:w="http://schemas.openxmlformats.org/wordprocessingml/2006/main">
        <w:t xml:space="preserve">2. رەببىمىزنىڭ ئىرادىسىگە ئەمەل قىلىڭ ، ئاسىيلىقنىڭ ئاقىۋىتىدىن ساقلىنىڭ</w:t>
      </w:r>
    </w:p>
    <w:p/>
    <w:p>
      <w:r xmlns:w="http://schemas.openxmlformats.org/wordprocessingml/2006/main">
        <w:t xml:space="preserve">1. يەشايا 1: 19 - ئەگەر خالىسىڭىز ۋە ئىتائەت قىلسىڭىز ، بۇ يەرنىڭ ياخشىلىقىنى يەيسىز.</w:t>
      </w:r>
    </w:p>
    <w:p/>
    <w:p>
      <w:r xmlns:w="http://schemas.openxmlformats.org/wordprocessingml/2006/main">
        <w:t xml:space="preserve">2. Ezekiýel 18:30 - شۇڭا ، ئەي ئىسرائىللار ئائىلىسى ، مەن ھەركىمنىڭ يولىغا قاراپ ھۆكۈم قىلىمەن.</w:t>
      </w:r>
    </w:p>
    <w:p/>
    <w:p>
      <w:r xmlns:w="http://schemas.openxmlformats.org/wordprocessingml/2006/main">
        <w:t xml:space="preserve">چىقىش 8: 3 دەريادا پاقا كۆپىيىدۇ ، ئۇ ئۆرلەپ ، ئۆيىڭىزگە ، ياتىقىڭىزغا ، كارىۋىتىڭىزغا ، خىزمەتكارلىرىڭىزنىڭ ئۆيىگە ، خەلقىڭىزگە ۋە ئوچاقلىرىڭىزغا كىرىدۇ. ، ۋە سىزنىڭ يۇڭىڭىزغا:</w:t>
      </w:r>
    </w:p>
    <w:p/>
    <w:p>
      <w:r xmlns:w="http://schemas.openxmlformats.org/wordprocessingml/2006/main">
        <w:t xml:space="preserve">بۇ دەريا نۇرغۇن پاقىلارنى بارلىققا كەلتۈرىدۇ ، ئۇلار مىسىرلىقلارنىڭ ئۆيلىرى ، ياتاق ئۆيلىرى ، كارىۋاتلىرى ، خىزمەتچىلەر ئۆيى ، كىشىلەرنىڭ ئۆيى ، ئوچاقلىرى ۋە خېمىر يۇڭىغا كىرىدۇ.</w:t>
      </w:r>
    </w:p>
    <w:p/>
    <w:p>
      <w:r xmlns:w="http://schemas.openxmlformats.org/wordprocessingml/2006/main">
        <w:t xml:space="preserve">1. كارىۋىتىڭىزدىكى پاقا: قىيىنچىلىق ۋاقىتلىرىدا تەڭرىنىڭ قۇدرىتىنى ھېس قىلىش</w:t>
      </w:r>
    </w:p>
    <w:p/>
    <w:p>
      <w:r xmlns:w="http://schemas.openxmlformats.org/wordprocessingml/2006/main">
        <w:t xml:space="preserve">2. ئوچاقتىكى پاقا: مالىمانچىلىق ئىچىدە بەخت تېپىشنى ئۆگىنىش</w:t>
      </w:r>
    </w:p>
    <w:p/>
    <w:p>
      <w:r xmlns:w="http://schemas.openxmlformats.org/wordprocessingml/2006/main">
        <w:t xml:space="preserve">1 چىقىش 10: 1-2 - پەرۋەردىگار مۇساغا: «فىرئەۋننىڭ يېنىغا بارغىن ، چۈنكى مەن ئۇنىڭ ئالامەتلىرىنى ئۇنىڭ ئالدىدا كۆرسىتىش ئۈچۈن ، ئۇنىڭ قەلبىنى ۋە خىزمەتكارلىرىنىڭ يۈرىكىنى قاتتىقلاشتۇردۇم» دېدى. مەن مىسىردا نېمىلەرنى قىلدىم ۋە ئۇلارنىڭ ئارىسىدا قىلغان مۆجىزىلىرىمنى ئوغلىڭىز ۋە ئوغلىڭىزنىڭ قۇلىقىغا قۇلاق سېلىڭ. مېنىڭ قانداق قىلىپ مېنىڭ پەرۋەردىگار ئىكەنلىكىمنى بىلىسىلەر.</w:t>
      </w:r>
    </w:p>
    <w:p/>
    <w:p>
      <w:r xmlns:w="http://schemas.openxmlformats.org/wordprocessingml/2006/main">
        <w:t xml:space="preserve">2. زەبۇر 34: 7 - پەرۋەردىگارنىڭ پەرىشتىسى ئۇنىڭدىن قورقىدىغانلارنى قورشىۋېلىپ ، ئۇلارنى قۇتۇلدۇرىدۇ.</w:t>
      </w:r>
    </w:p>
    <w:p/>
    <w:p>
      <w:r xmlns:w="http://schemas.openxmlformats.org/wordprocessingml/2006/main">
        <w:t xml:space="preserve">چىقىش 8: 4 پاقىلار ساڭا ، خەلقىڭگە ۋە بارلىق خىزمەتكارلىرىڭغا كېلىدۇ.</w:t>
      </w:r>
    </w:p>
    <w:p/>
    <w:p>
      <w:r xmlns:w="http://schemas.openxmlformats.org/wordprocessingml/2006/main">
        <w:t xml:space="preserve">پەرۋەردىگار فىرئەۋن ۋە ئۇنىڭ قەۋمىنى ئازابلاش ئۈچۈن پاقا ئەۋەتتى.</w:t>
      </w:r>
    </w:p>
    <w:p/>
    <w:p>
      <w:r xmlns:w="http://schemas.openxmlformats.org/wordprocessingml/2006/main">
        <w:t xml:space="preserve">1. رەببىمىزنىڭ ۋابالىرى: تەڭرىنىڭ يارىتىلىشنى كونترول قىلىش كۈچى</w:t>
      </w:r>
    </w:p>
    <w:p/>
    <w:p>
      <w:r xmlns:w="http://schemas.openxmlformats.org/wordprocessingml/2006/main">
        <w:t xml:space="preserve">2. خۇدانىڭ ھۆكۈملىرى ۋە نېمەتلىرىگە قانداق جاۋاب بېرىش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مانا ، ھەممە ئىشلار يېڭى بولۇپ كەتتى.</w:t>
      </w:r>
    </w:p>
    <w:p/>
    <w:p>
      <w:r xmlns:w="http://schemas.openxmlformats.org/wordprocessingml/2006/main">
        <w:t xml:space="preserve">چىقىش 8: 5 پەرۋەردىگار مۇساغا مۇنداق دېدى: «ھارۇنغا ئېيتقىنكى ، قولۇڭنى تايىقىڭ بىلەن دەريا ، دەريا ۋە كۆلچەكلەرگە سوزۇپ ، پاقىلارنى مىسىر زېمىنىغا چىقارغىن.</w:t>
      </w:r>
    </w:p>
    <w:p/>
    <w:p>
      <w:r xmlns:w="http://schemas.openxmlformats.org/wordprocessingml/2006/main">
        <w:t xml:space="preserve">خۇدا مۇساغا ھارۇنغا تايىقىنى مىسىرنىڭ سۈيىگە سوزۇپ ، پاقا ۋابا ئېلىپ بېرىشنى بۇيرۇدى.</w:t>
      </w:r>
    </w:p>
    <w:p/>
    <w:p>
      <w:r xmlns:w="http://schemas.openxmlformats.org/wordprocessingml/2006/main">
        <w:t xml:space="preserve">1. ئىتائەتنىڭ كۈچى: خۇدانىڭ بۇيرۇقلىرىغا بويسۇنۇش قانداق قىلىپ مۆجىزىلەرنى ئېلىپ كېلىدۇ</w:t>
      </w:r>
    </w:p>
    <w:p/>
    <w:p>
      <w:r xmlns:w="http://schemas.openxmlformats.org/wordprocessingml/2006/main">
        <w:t xml:space="preserve">2. ئىماننىڭ كۈچى: خۇدا بىزنىڭ ئېتىقادىمىزنى قانداق قىلىپ مۆجىزە ئىشلىتىدۇ</w:t>
      </w:r>
    </w:p>
    <w:p/>
    <w:p>
      <w:r xmlns:w="http://schemas.openxmlformats.org/wordprocessingml/2006/main">
        <w:t xml:space="preserve">1.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كۆچۈپ كېلىڭ ، شۇنداق بولىدۇ» دېيەلەيسىز. يۆتكەڭ. سىز ئۈچۈن ھېچ ئىش مۇمكىن ئەمەس.</w:t>
      </w:r>
    </w:p>
    <w:p/>
    <w:p>
      <w:r xmlns:w="http://schemas.openxmlformats.org/wordprocessingml/2006/main">
        <w:t xml:space="preserve">2. رىملىقلار 10: 17 - «نەتىجىدە ، ئېتىقاد ئۇچۇرنى ئاڭلاشتىن كېلىدۇ ، ۋە بۇ خەۋەر مەسىھ توغرىسىدىكى سۆز ئارقىلىق ئاڭلىنىدۇ».</w:t>
      </w:r>
    </w:p>
    <w:p/>
    <w:p>
      <w:r xmlns:w="http://schemas.openxmlformats.org/wordprocessingml/2006/main">
        <w:t xml:space="preserve">چىقىش 8: 6 ھارۇن قولىنى مىسىرنىڭ سۇلىرىغا ئۇزاتتى. پاقىلار كېلىپ مىسىر زېمىنىنى قاپلىدى.</w:t>
      </w:r>
    </w:p>
    <w:p/>
    <w:p>
      <w:r xmlns:w="http://schemas.openxmlformats.org/wordprocessingml/2006/main">
        <w:t xml:space="preserve">ھارۇن قولىنى ئۇزىتىپ ، پاقىلارنىڭ مىسىر زېمىنىنى قاپلىشىغا سەۋەب بولدى.</w:t>
      </w:r>
    </w:p>
    <w:p/>
    <w:p>
      <w:r xmlns:w="http://schemas.openxmlformats.org/wordprocessingml/2006/main">
        <w:t xml:space="preserve">1. ئىتائەتنىڭ كۈچى: خۇدانىڭ بۇيرۇقلىرىغا بويسۇنۇش قانداق مۆجىزە ئېلىپ كېلىدۇ</w:t>
      </w:r>
    </w:p>
    <w:p/>
    <w:p>
      <w:r xmlns:w="http://schemas.openxmlformats.org/wordprocessingml/2006/main">
        <w:t xml:space="preserve">2. ئىماننىڭ مۆجىزە تەسىرى: خۇداغا ئىشىنىش قانداق قىلىپ ئۆزگىرىش ئېلىپ كېلىدۇ</w:t>
      </w:r>
    </w:p>
    <w:p/>
    <w:p>
      <w:r xmlns:w="http://schemas.openxmlformats.org/wordprocessingml/2006/main">
        <w:t xml:space="preserve">1.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كۆچۈپ كېلىڭ ، شۇنداق بولىدۇ» دېيەلەيسىز. يۆتكەڭ. سىز ئۈچۈن ھېچ ئىش مۇمكىن ئەمەس.</w:t>
      </w:r>
    </w:p>
    <w:p/>
    <w:p>
      <w:r xmlns:w="http://schemas.openxmlformats.org/wordprocessingml/2006/main">
        <w:t xml:space="preserve">2. لۇقا 24: 1-3 - ھەپتىنىڭ بىرىنچى كۈنى ، ئەتىگەندىلا ئاياللار تەييارلىغان تېتىتقۇلارنى ئېلىپ قەبرىگە باردى. ئۇلار تاشنىڭ قەبرىدىن ئۆرۈلۈپ كەتكەنلىكىنى بايقىدى ، ئەمما ئۇلار كىرگەندە رەببىمىز ئەيسانىڭ جەسىتىنى تاپالمىدى.</w:t>
      </w:r>
    </w:p>
    <w:p/>
    <w:p>
      <w:r xmlns:w="http://schemas.openxmlformats.org/wordprocessingml/2006/main">
        <w:t xml:space="preserve">مىسىردىن چىقىش 8: 7 سېھىرگەرلەر سېھىرگەرلىرى بىلەن شۇنداق قىلىپ ، مىسىر زېمىنىدا پاقا يېتىشتۈردى.</w:t>
      </w:r>
    </w:p>
    <w:p/>
    <w:p>
      <w:r xmlns:w="http://schemas.openxmlformats.org/wordprocessingml/2006/main">
        <w:t xml:space="preserve">مىسىرنىڭ سېھىرگەرلىرى سېھىرلىرىنى ئىشلىتىپ ، پاقىلارنىڭ مىسىر زېمىنىدىن چىقىشىنى كەلتۈرۈپ چىقاردى.</w:t>
      </w:r>
    </w:p>
    <w:p/>
    <w:p>
      <w:r xmlns:w="http://schemas.openxmlformats.org/wordprocessingml/2006/main">
        <w:t xml:space="preserve">1. سېھىرگەرلىكنىڭ كۈچى ۋە ئىنسانلارنىڭ كۈچىنىڭ چېكى.</w:t>
      </w:r>
    </w:p>
    <w:p/>
    <w:p>
      <w:r xmlns:w="http://schemas.openxmlformats.org/wordprocessingml/2006/main">
        <w:t xml:space="preserve">2. خۇدا ھەمىشە كونتروللۇقتا بولۇپ ، مۇمكىن بولمايدىغان كىشىلەر ۋە ئەھۋاللار ئارقىلىق ئىشلەيدۇ.</w:t>
      </w:r>
    </w:p>
    <w:p/>
    <w:p>
      <w:r xmlns:w="http://schemas.openxmlformats.org/wordprocessingml/2006/main">
        <w:t xml:space="preserve">1. ئايۇپ 12: 7-10 ، لېكىن ھايۋانلاردىن سوراڭ ، ئۇلار سىزگە ئۆگىتىدۇ. ئەرشتىكى قۇشلار ، ئۇلار ساڭا ئېيتىپ بېرىدۇ. يەر يۈزىدىكى دەل-دەرەخلەر ، ئۇلار ساڭا ئۆگىتىدۇ. دېڭىزدىكى بېلىقلار ساڭا جاكارلايدۇ. بۇلارنىڭ ھەممىسىدە رەببىمىزنىڭ قولىنىڭ بۇنداق قىلغانلىقىنى كىم بىلمەيدۇ؟ ئۇنىڭ قولىدا ھەر بىر جانلىقنىڭ ھاياتى ۋە پۈتكۈل ئىنسانىيەتنىڭ نەپسى بار.</w:t>
      </w:r>
    </w:p>
    <w:p/>
    <w:p>
      <w:r xmlns:w="http://schemas.openxmlformats.org/wordprocessingml/2006/main">
        <w:t xml:space="preserve">2. ئەلچىلەر 10: 34-35 ، شۇڭا پېترۇس ئاغزىنى ئېچىپ مۇنداق دېدى: «مەن شۇنى چۈشىنىمەنكى ، خۇدا تەرەپسىزلىك قىلمايدۇ ، ئەمما ھەر بىر مىللەتتە ئۇنىڭدىن قورقىدىغان ۋە توغرا ئىش قىلغان كىشى ئۇنى قوبۇل قىلىدۇ.</w:t>
      </w:r>
    </w:p>
    <w:p/>
    <w:p>
      <w:r xmlns:w="http://schemas.openxmlformats.org/wordprocessingml/2006/main">
        <w:t xml:space="preserve">چىقىش 8: 8 فىرئەۋن مۇسا بىلەن ھارۇننى چاقىرىپ: «پەرۋەردىگاردىن دۇئا قىلغىن ، ئۇ پاقىلارنى مەندىن ۋە خەلقىمدىن ئېلىپ كەتسۇن» دېدى. مەن پەرۋەردىگارغا قۇربانلىق قىلسۇن دەپ ، كىشىلەرنى قويۇپ بېرىمەن.</w:t>
      </w:r>
    </w:p>
    <w:p/>
    <w:p>
      <w:r xmlns:w="http://schemas.openxmlformats.org/wordprocessingml/2006/main">
        <w:t xml:space="preserve">پىرئەۋن مۇسا بىلەن ھارۇننى چاقىرىپ ، ئۇلاردىن پەرۋەردىگاردىن پاقىلارنى مىسىردىن چىقىرىۋېتىشنى ئۆتۈندى ، ئەگەر ئۇلار شۇنداق قىلسا ، ئىسرائىللارنى قويۇپ بېرىشكە تەكلىپ قىلدى.</w:t>
      </w:r>
    </w:p>
    <w:p/>
    <w:p>
      <w:r xmlns:w="http://schemas.openxmlformats.org/wordprocessingml/2006/main">
        <w:t xml:space="preserve">1. ۋەھىمىمىزنى تۈگىتىش - ۋەزىيەت ھەددىدىن زىيادە ئېشىپ كەتكەن تەقدىردىمۇ خۇداغا ئىشىنىشنى ئۆگىنىش.</w:t>
      </w:r>
    </w:p>
    <w:p/>
    <w:p>
      <w:r xmlns:w="http://schemas.openxmlformats.org/wordprocessingml/2006/main">
        <w:t xml:space="preserve">2. كونتروللۇقىمىزنى قويۇپ بېرىش - تەڭرىنىڭ قۇدرىتىنى تونۇش ۋە ئۇنىڭ ئىرادىسىنىڭ ئەمەلگە ئېشىشىغا يول قويۇش.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8: 9 مۇسا پىرئەۋنگە مۇنداق دېدى: «مەندىن شان-شەرەپ!</w:t>
      </w:r>
    </w:p>
    <w:p/>
    <w:p>
      <w:r xmlns:w="http://schemas.openxmlformats.org/wordprocessingml/2006/main">
        <w:t xml:space="preserve">پەرۋەردىگار مۇسانى فىرئەۋنگە ئەۋەتىپ ، پاقىلارنى فىرئەۋننىڭ ئوردىسىدىن چىقىرىۋەتتى ، شۇنداق قىلىپ ئۇلار پەقەت دەريادا قالىدۇ.</w:t>
      </w:r>
    </w:p>
    <w:p/>
    <w:p>
      <w:r xmlns:w="http://schemas.openxmlformats.org/wordprocessingml/2006/main">
        <w:t xml:space="preserve">1. خۇدانىڭ سۆزىنىڭ كۈچى: مۇسا ۋە فىرئەۋننىڭ مىسالى</w:t>
      </w:r>
    </w:p>
    <w:p/>
    <w:p>
      <w:r xmlns:w="http://schemas.openxmlformats.org/wordprocessingml/2006/main">
        <w:t xml:space="preserve">2. خۇدانىڭ پىلانىغا ئىشىنىش: ئېتىقاد ئارقىلىق توسالغۇلارنى يېڭىش</w:t>
      </w:r>
    </w:p>
    <w:p/>
    <w:p>
      <w:r xmlns:w="http://schemas.openxmlformats.org/wordprocessingml/2006/main">
        <w:t xml:space="preserve">1. مەتتا 17: 20 - ھەزرىتى ئەيسا ئۇلارغا: - ئېتىقادىڭىزنىڭ ئازلىقى سەۋەبىدىن. مەن سىلەرگە شۇنى دەيمەنكى ، ئەگەر سىزدە قىچا ئۇرۇقىنىڭ چوڭلۇقىدا ئېتىقادىڭىز بولسا ، بۇ تاغقا: «بۇ يەردىن ئۇ يەرگە كۆچۈڭ ، ئۇ يۆتكىلىدۇ» دەيسىز. ھەمدە ھېچ ئىش مۇمكىن ئەمەس.</w:t>
      </w:r>
    </w:p>
    <w:p/>
    <w:p>
      <w:r xmlns:w="http://schemas.openxmlformats.org/wordprocessingml/2006/main">
        <w:t xml:space="preserve">2. يەشايا 55:11 - مېنىڭ سۆزۈم ئاغزىمدىن چىقىدۇ. ئۇ مەن خالىغىنىمنى ئەمەلگە ئاشۇرماي ، مەن ئەۋەتكەن ئىشتا مۇۋەپپەقىيەت قازىنالماي ماڭا قۇرۇق قايتىپ كەلمەيدۇ.</w:t>
      </w:r>
    </w:p>
    <w:p/>
    <w:p>
      <w:r xmlns:w="http://schemas.openxmlformats.org/wordprocessingml/2006/main">
        <w:t xml:space="preserve">چىقىش 8:10 ئۇ: «ئەتە. ئۇ: «سۆزىڭ بويىچە بولسۇن ، شۇنداق قىلساڭلار ، خۇدايىمىز پەرۋەردىگارغا ئوخشىمايدىغانلىقىنى بىلىسىلەر» دېدى.</w:t>
      </w:r>
    </w:p>
    <w:p/>
    <w:p>
      <w:r xmlns:w="http://schemas.openxmlformats.org/wordprocessingml/2006/main">
        <w:t xml:space="preserve">تەڭرىنىڭ ئۇلۇغلۇقى ۋە كۈچى ئۆزگىچە ۋە تەڭداشسىز.</w:t>
      </w:r>
    </w:p>
    <w:p/>
    <w:p>
      <w:r xmlns:w="http://schemas.openxmlformats.org/wordprocessingml/2006/main">
        <w:t xml:space="preserve">1. خۇدانىڭ كۈچى تەڭداشسىز - چىقىش 8: 10</w:t>
      </w:r>
    </w:p>
    <w:p/>
    <w:p>
      <w:r xmlns:w="http://schemas.openxmlformats.org/wordprocessingml/2006/main">
        <w:t xml:space="preserve">2. خۇدا ھەممىدىن ئۇلۇغ - چىقىش 8: 10</w:t>
      </w:r>
    </w:p>
    <w:p/>
    <w:p>
      <w:r xmlns:w="http://schemas.openxmlformats.org/wordprocessingml/2006/main">
        <w:t xml:space="preserve">1. يەشايا 40:25 - ئۇنداقتا سىز مېنى كىمگە ئوخشىتىسىز؟ - دېدى مۇقەددەس كىشى.</w:t>
      </w:r>
    </w:p>
    <w:p/>
    <w:p>
      <w:r xmlns:w="http://schemas.openxmlformats.org/wordprocessingml/2006/main">
        <w:t xml:space="preserve">2. يەرەمىيا 10: 6-7 - ئى رەببىم ، ساڭا ئوخشاش ھېچكىم بولمىغاچقا. سەن ئۇلۇغ ، ئىسمىڭ كۈچلۈك. ئەي مىللەتلەرنىڭ پادىشاھى ، سەندىن كىم قورقمايدۇ؟ چۈنكى ئۇ ساڭا ماس كېلىدۇ: چۈنكى پۈتۈن مىللەت دانا ئادەملىرى ۋە ئۇلارنىڭ بارلىق پادىشاھلىقلىرىدا ساڭا ئوخشاش ھېچكىم يوق.</w:t>
      </w:r>
    </w:p>
    <w:p/>
    <w:p>
      <w:r xmlns:w="http://schemas.openxmlformats.org/wordprocessingml/2006/main">
        <w:t xml:space="preserve">چىقىش 8:11 پاقىلار سەندىن ، ئۆيلىرىڭدىن ، خىزمەتكارلىرىڭدىن ۋە خەلقىڭدىن ئايرىلىدۇ. ئۇلار پەقەت دەريادا قالىدۇ.</w:t>
      </w:r>
    </w:p>
    <w:p/>
    <w:p>
      <w:r xmlns:w="http://schemas.openxmlformats.org/wordprocessingml/2006/main">
        <w:t xml:space="preserve">پاقا ۋاباسى مىسىر خەلقىدىن كۆتۈرۈلدى ، ئەمما پاقىلار يەنىلا دەريادا قالدى.</w:t>
      </w:r>
    </w:p>
    <w:p/>
    <w:p>
      <w:r xmlns:w="http://schemas.openxmlformats.org/wordprocessingml/2006/main">
        <w:t xml:space="preserve">1. قىيامەتتىكى تەڭرىنىڭ رەھىم-شەپقىتى - چىقىش 8: 11</w:t>
      </w:r>
    </w:p>
    <w:p/>
    <w:p>
      <w:r xmlns:w="http://schemas.openxmlformats.org/wordprocessingml/2006/main">
        <w:t xml:space="preserve">2. ۋابالارنى مەدھىيىلەش - چىقىش 8: 11</w:t>
      </w:r>
    </w:p>
    <w:p/>
    <w:p>
      <w:r xmlns:w="http://schemas.openxmlformats.org/wordprocessingml/2006/main">
        <w:t xml:space="preserve">1. زەبۇر 107: 43 - ئەقىللىق ئادەم بۇ ئىشلارغا قاتناشسۇن. ئۇلار رەببىمىزنىڭ مۇستەھكەم مۇھەببىتىنى ئويلاشسۇن.</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8:12 مۇسا بىلەن ھارۇن فىرئەۋندىن چىقىپ كەتتى. مۇسا پىرئەۋنگە ئېلىپ كەلگەن پاقىلار سەۋەبىدىن پەرۋەردىگارغا دۇئا قىلدى.</w:t>
      </w:r>
    </w:p>
    <w:p/>
    <w:p>
      <w:r xmlns:w="http://schemas.openxmlformats.org/wordprocessingml/2006/main">
        <w:t xml:space="preserve">مۇسا بىلەن ھارۇن پەرۋەردىگارنىڭ فىرئەۋنگە ئېلىپ كەلگەن پاقىلارنى ئېلىۋېتىشنى ئۆتۈندى.</w:t>
      </w:r>
    </w:p>
    <w:p/>
    <w:p>
      <w:r xmlns:w="http://schemas.openxmlformats.org/wordprocessingml/2006/main">
        <w:t xml:space="preserve">1. دۇئانىڭ كۈچى: مۇسا پىرئەۋنگە قانداق شاپائەت قىلدى</w:t>
      </w:r>
    </w:p>
    <w:p/>
    <w:p>
      <w:r xmlns:w="http://schemas.openxmlformats.org/wordprocessingml/2006/main">
        <w:t xml:space="preserve">2. خۇدانىڭ ساداقەتمەنلىكى: خۇدا مۇسانىڭ يىغلىشىغا قانداق جاۋاب بەردى</w:t>
      </w:r>
    </w:p>
    <w:p/>
    <w:p>
      <w:r xmlns:w="http://schemas.openxmlformats.org/wordprocessingml/2006/main">
        <w:t xml:space="preserve">1. يەشايا 41: 17 - كەمبەغەللەر ۋە موھتاجلار سۇ ئىزدىگەندە ، ھېچكىم يوق ، ئۇلارنىڭ تىلى ئۇسسۇزلۇقتا مەغلۇپ بولغاندا ، مەن پەرۋەردىگار ئۇلارنى ئاڭلايمەن ، مەن ئىسرائىلىيە خۇداسى ئۇلارنى تاشلىمايمەن.</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چىقىش 8:13 پەرۋەردىگار مۇسانىڭ سۆزىگە ئاساسەن قىلدى. پاقىلار ئۆيلەردىن ، كەنتلەردىن ۋە ئېتىزلىقتىن ئۆلدى.</w:t>
      </w:r>
    </w:p>
    <w:p/>
    <w:p>
      <w:r xmlns:w="http://schemas.openxmlformats.org/wordprocessingml/2006/main">
        <w:t xml:space="preserve">پەرۋەردىگار مۇسانىڭ يوليورۇقىغا ئەمەل قىلدى ، پاقىلار بارلىق ئۆي ، يېزا ۋە ئېتىزلىقتىن ئۆلدى.</w:t>
      </w:r>
    </w:p>
    <w:p/>
    <w:p>
      <w:r xmlns:w="http://schemas.openxmlformats.org/wordprocessingml/2006/main">
        <w:t xml:space="preserve">1. خۇدا سادىق: چىقىش 8: 13</w:t>
      </w:r>
    </w:p>
    <w:p/>
    <w:p>
      <w:r xmlns:w="http://schemas.openxmlformats.org/wordprocessingml/2006/main">
        <w:t xml:space="preserve">2. بىز بويسۇنۇشقا چاقىرىمىز: چىقىش 8: 13 دىكى ئويلىنىش</w:t>
      </w:r>
    </w:p>
    <w:p/>
    <w:p>
      <w:r xmlns:w="http://schemas.openxmlformats.org/wordprocessingml/2006/main">
        <w:t xml:space="preserve">1. يەشايا 55:11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ۋەز-نەسىھەت 12: 13-14 ئىشنىڭ ئاخىرلىشىشى ھەممىسى ئاڭلاندى.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چىقىش 8:14 ئۇلار توپ-توپ بولۇپ يىغىلدى.</w:t>
      </w:r>
    </w:p>
    <w:p/>
    <w:p>
      <w:r xmlns:w="http://schemas.openxmlformats.org/wordprocessingml/2006/main">
        <w:t xml:space="preserve">مىسىردىن چىقىش 8: 14 دىكى بۇ بۆلەك بىزگە فىرئەۋننىڭ سېھىرگەرلىرىنىڭ پاقىلارنى دۆۋىلەپ توپلىغانلىقى ، يەرنىڭ پۇرايدىغانلىقى بىزگە سۆزلەنگەن.</w:t>
      </w:r>
    </w:p>
    <w:p/>
    <w:p>
      <w:r xmlns:w="http://schemas.openxmlformats.org/wordprocessingml/2006/main">
        <w:t xml:space="preserve">1. بىز قەيەرگە بېرىشنى خالىمايمىز: قارارىمىزنىڭ نەتىجىسىنى بىر تەرەپ قىلىش</w:t>
      </w:r>
    </w:p>
    <w:p/>
    <w:p>
      <w:r xmlns:w="http://schemas.openxmlformats.org/wordprocessingml/2006/main">
        <w:t xml:space="preserve">2. تەڭرىنىڭ تەبىئەت ئۈستىدىكى كۈچى: چىقىش ۋە ئۇنىڭدىن كېيىنكى مۆجىزىلەر</w:t>
      </w:r>
    </w:p>
    <w:p/>
    <w:p>
      <w:r xmlns:w="http://schemas.openxmlformats.org/wordprocessingml/2006/main">
        <w:t xml:space="preserve">1. زەبۇر 105: 30 ئۇلارنىڭ زېمىنى پادىشاھلارنىڭ ھۇجرىلىرىدا نۇرغۇن پاقا تۇغدى.</w:t>
      </w:r>
    </w:p>
    <w:p/>
    <w:p>
      <w:r xmlns:w="http://schemas.openxmlformats.org/wordprocessingml/2006/main">
        <w:t xml:space="preserve">2. رىملىقلار 8: 20-21 چۈنكى يارىتىلىش ئۆزىنىڭ تاللىشى بىلەن ئەمەس ، بەلكى ئۇنى بويسۇندۇرغۇچىنىڭ ئىرادىسى بىلەن ئۈمىدسىزلىككە ئۇچرىغان ، يارىتىلىشنىڭ ئۆزى قۇللۇقتىن قۇتۇلۇپ ، ئېلىپ كېلىنمەكچى بولغان. خۇدانىڭ پەرزەنتلىرىنىڭ ئەركىنلىكى ۋە شان-شەرىپى.</w:t>
      </w:r>
    </w:p>
    <w:p/>
    <w:p>
      <w:r xmlns:w="http://schemas.openxmlformats.org/wordprocessingml/2006/main">
        <w:t xml:space="preserve">چىقىش 8:15 فىرئەۋن دەم ئېلىشنىڭ بارلىقىنى كۆرۈپ ، كۆڭلىنى قاتتىق قىلدى ۋە ئۇلارنىڭ سۆزىگە قۇلاق سالمىدى. پەرۋەردىگار ئېيتقاندەك.</w:t>
      </w:r>
    </w:p>
    <w:p/>
    <w:p>
      <w:r xmlns:w="http://schemas.openxmlformats.org/wordprocessingml/2006/main">
        <w:t xml:space="preserve">پىرئەۋن دەم ئېلىشنىڭ بارلىقىنى كۆرۈپ ، يۈرىكىنى قاتتىقلاشتۇردى ۋە پەرۋەردىگارنىڭ ئەمرىگە قۇلاق سالمىدى.</w:t>
      </w:r>
    </w:p>
    <w:p/>
    <w:p>
      <w:r xmlns:w="http://schemas.openxmlformats.org/wordprocessingml/2006/main">
        <w:t xml:space="preserve">1. ئاسانلىق ۋە قانائەتچان ۋاقىتلار بىلەن ئالدانماسلىقىمىز ، رەببىمىزگە داۋاملىق ئىشىنىشىمىز كېرەك.</w:t>
      </w:r>
    </w:p>
    <w:p/>
    <w:p>
      <w:r xmlns:w="http://schemas.openxmlformats.org/wordprocessingml/2006/main">
        <w:t xml:space="preserve">2. بىز چوقۇم ئۆزىمىزنىڭ قەلبىدىن ئېھتىيات قىلىشىمىز ، رەببىمىزنىڭ ئىرادىسىگە تەييارلىق قىلىشىمىز كېرەك.</w:t>
      </w:r>
    </w:p>
    <w:p/>
    <w:p>
      <w:r xmlns:w="http://schemas.openxmlformats.org/wordprocessingml/2006/main">
        <w:t xml:space="preserve">1. ماقال-تەمسىل 16: 18: مەغرۇر ھالاكەتتىن ئىلگىرى ، ھاكاۋۇر روھ يىقىلىشتىن ئىلگىرى ماڭىدۇ.</w:t>
      </w:r>
    </w:p>
    <w:p/>
    <w:p>
      <w:r xmlns:w="http://schemas.openxmlformats.org/wordprocessingml/2006/main">
        <w:t xml:space="preserve">ئەفەسلىكلەر 4: 26: ئاچچىقلىنىپ گۇناھ قىلماڭلار. غەزىپىڭىزگە قۇياش چۈشمىسۇن.</w:t>
      </w:r>
    </w:p>
    <w:p/>
    <w:p>
      <w:r xmlns:w="http://schemas.openxmlformats.org/wordprocessingml/2006/main">
        <w:t xml:space="preserve">چىقىش 8:16 پەرۋەردىگار مۇساغا مۇنداق دېدى: «ھارۇنغا ئېيتقىنكى ، تاياقۇڭنى ئۇزاتقىن ۋە پۈتۈن تۇپراقنى ئۇرغىن.</w:t>
      </w:r>
    </w:p>
    <w:p/>
    <w:p>
      <w:r xmlns:w="http://schemas.openxmlformats.org/wordprocessingml/2006/main">
        <w:t xml:space="preserve">پەرۋەردىگار مۇساغا ھارۇنغا تاياقنى سوزۇپ ، تۇپراقنىڭ چاڭ-توزانلىرىنى ئۇرۇپ ، پىتلارنىڭ مىسىرغا تارقىلىشىنى بۇيرۇدى.</w:t>
      </w:r>
    </w:p>
    <w:p/>
    <w:p>
      <w:r xmlns:w="http://schemas.openxmlformats.org/wordprocessingml/2006/main">
        <w:t xml:space="preserve">1: رەببىمىزنىڭ قۇدرىتىنى ئۇنىڭ بۇيرۇقلىرى ئارقىلىق كۆرگىلى بولىدۇ.</w:t>
      </w:r>
    </w:p>
    <w:p/>
    <w:p>
      <w:r xmlns:w="http://schemas.openxmlformats.org/wordprocessingml/2006/main">
        <w:t xml:space="preserve">2: بىز خۇداغا ئىتائەت قىلغىنىمىزدا ، ئۇ بىزنى ئۆزىنىڭ ئىرادىسىنى ئەمەلگە ئاشۇرۇش ئۈچۈن ئىشلىتىدۇ.</w:t>
      </w:r>
    </w:p>
    <w:p/>
    <w:p>
      <w:r xmlns:w="http://schemas.openxmlformats.org/wordprocessingml/2006/main">
        <w:t xml:space="preserve">1: لۇقا 6: 46-49 - نېمىشقا مېنى «رەببىم ، رەببىم» دەپ ئاتايسەن ، مەن ئېيتقانلىرىمنى قىلمايسەن؟</w:t>
      </w:r>
    </w:p>
    <w:p/>
    <w:p>
      <w:r xmlns:w="http://schemas.openxmlformats.org/wordprocessingml/2006/main">
        <w:t xml:space="preserve">2: 1 يۇھاننا 2: 3-4 - ئەگەر بىز ئۇنىڭ ئەمرلىرىگە ئەمەل قىلساق ، ئۇنى تونۇغانلىقىمىزنى بىلىمىز. كىم ئۇنى تونۇيمەن ، ئەمما ئۇنىڭ ئەمرلىرىگە ئەمەل قىلمايدۇ دېسە ، ئۇ يالغانچى ، ھەقىقەت ئۇنىڭدا ئەمەس.</w:t>
      </w:r>
    </w:p>
    <w:p/>
    <w:p>
      <w:r xmlns:w="http://schemas.openxmlformats.org/wordprocessingml/2006/main">
        <w:t xml:space="preserve">چىقىش 8:17 ئۇلار شۇنداق قىلدى. چۈنكى ، ھارۇن تاياق بىلەن قولىنى ئۇزىتىپ ، تۇپراقنىڭ چاڭ-توزانلىرىنى ئۇردى. پۈتۈن زېمىندىكى تۇپراقلارنىڭ ھەممىسى تۇپراققا ئايلىنىپ كەتتى.</w:t>
      </w:r>
    </w:p>
    <w:p/>
    <w:p>
      <w:r xmlns:w="http://schemas.openxmlformats.org/wordprocessingml/2006/main">
        <w:t xml:space="preserve">ھارۇن تاياقنى ئىشلىتىپ يەرنىڭ چاڭ-توزانلىرىنى ئۇرۇپ ، مىسىرنىڭ ھەممە يېرىگە تارقالغان پىت بولۇپ قالدى.</w:t>
      </w:r>
    </w:p>
    <w:p/>
    <w:p>
      <w:r xmlns:w="http://schemas.openxmlformats.org/wordprocessingml/2006/main">
        <w:t xml:space="preserve">1. تەڭرىنىڭ كۈچى تەڭداشسىز: مىسىردىكى پىتلارنىڭ مۆجىزە مۆجىزىسى</w:t>
      </w:r>
    </w:p>
    <w:p/>
    <w:p>
      <w:r xmlns:w="http://schemas.openxmlformats.org/wordprocessingml/2006/main">
        <w:t xml:space="preserve">2. خۇداغا ئىتائەت قىلىش مۇكاپاتقا ئېرىشىدۇ: بويسۇنۇش ئارقىلىق تەڭرىنىڭ نېمەتلىرىنى ھېس قىلىش</w:t>
      </w:r>
    </w:p>
    <w:p/>
    <w:p>
      <w:r xmlns:w="http://schemas.openxmlformats.org/wordprocessingml/2006/main">
        <w:t xml:space="preserve">چىقىش 8: 17 - ئۇلار شۇنداق قىلدى. چۈنكى ، ھارۇن تاياق بىلەن قولىنى ئۇزىتىپ ، تۇپراقنىڭ چاڭ-توزانلىرىنى ئۇردى. پۈتۈن زېمىندىكى تۇپراقلارنىڭ ھەممىسى تۇپراققا ئايلىنىپ كەتتى.</w:t>
      </w:r>
    </w:p>
    <w:p/>
    <w:p>
      <w:r xmlns:w="http://schemas.openxmlformats.org/wordprocessingml/2006/main">
        <w:t xml:space="preserve">2.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 ھېچ ئىش سىز ئۈچۈن مۇمكىن ئەمەس.</w:t>
      </w:r>
    </w:p>
    <w:p/>
    <w:p>
      <w:r xmlns:w="http://schemas.openxmlformats.org/wordprocessingml/2006/main">
        <w:t xml:space="preserve">مىسىردىن چىقىش 8:18 سېھىرگەرلەر سېھىرگەرلىكى بىلەن پىتنى چىقىرىش ئۈچۈن شۇنداق قىلدى ، ئەمما ئۇلار قىلالمىدى. شۇنىڭ بىلەن ئىنسان ۋە ھايۋان ئۈستىدە پىت بار ئىدى.</w:t>
      </w:r>
    </w:p>
    <w:p/>
    <w:p>
      <w:r xmlns:w="http://schemas.openxmlformats.org/wordprocessingml/2006/main">
        <w:t xml:space="preserve">سېھىرگەرلەر تەڭرىنىڭ مىسىرغا ئېلىپ كەلگەن ۋابا ، جۈملىدىن ئادەم ۋە ھايۋانلارغا تەسىر قىلغان ۋابالارنى كۆپەيتەلمىدى.</w:t>
      </w:r>
    </w:p>
    <w:p/>
    <w:p>
      <w:r xmlns:w="http://schemas.openxmlformats.org/wordprocessingml/2006/main">
        <w:t xml:space="preserve">1. خۇدا ھەممىگە قادىر ، ھېچكىم سېلىشتۇرالمايدۇ</w:t>
      </w:r>
    </w:p>
    <w:p/>
    <w:p>
      <w:r xmlns:w="http://schemas.openxmlformats.org/wordprocessingml/2006/main">
        <w:t xml:space="preserve">2. خۇداغا ۋە ئۇنىڭ يوللىرىغا ئەگىشىڭ</w:t>
      </w:r>
    </w:p>
    <w:p/>
    <w:p>
      <w:r xmlns:w="http://schemas.openxmlformats.org/wordprocessingml/2006/main">
        <w:t xml:space="preserve">1. رىملىقلار 13: 1-7 - ھەر بىر ئادەم ھاكىمىيەت ئورگانلىرىغا بويسۇنسۇن ، چۈنكى خۇدادىن باشقا ھېچقانداق ھوقۇق يوق ، مەۋجۇتلار خۇدا تەرىپىدىن تەسىس قىلىنغان.</w:t>
      </w:r>
    </w:p>
    <w:p/>
    <w:p>
      <w:r xmlns:w="http://schemas.openxmlformats.org/wordprocessingml/2006/main">
        <w:t xml:space="preserve">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چىقىش 8:19 سېھىرگەرلەر فىرئەۋنگە: «بۇ خۇدانىڭ بارمىقى» دېدى. فىرئەۋننىڭ يۈرىكى قاتتىق بولۇپ ، ئۇلارنىڭ سۆزىگە قۇلاق سالمىدى. پەرۋەردىگار ئېيتقاندەك.</w:t>
      </w:r>
    </w:p>
    <w:p/>
    <w:p>
      <w:r xmlns:w="http://schemas.openxmlformats.org/wordprocessingml/2006/main">
        <w:t xml:space="preserve">سېھىرگەرلەر فىرئەۋنگە ۋابالارنىڭ خۇدادىن كەلگەنلىكىنى ئېيتتى ، ئەمما فىرئەۋن ئاڭلاشنى رەت قىلدى ۋە يۈرىكى قاتتىقلاشتى.</w:t>
      </w:r>
    </w:p>
    <w:p/>
    <w:p>
      <w:r xmlns:w="http://schemas.openxmlformats.org/wordprocessingml/2006/main">
        <w:t xml:space="preserve">1. تەڭرىنىڭ بارمىقىنىڭ كۈچى - چىقىشتىكى ۋابا ۋە فىرئەۋننىڭ قەلبىنىڭ قاتتىقلىقىنى تەكشۈرۈش.</w:t>
      </w:r>
    </w:p>
    <w:p/>
    <w:p>
      <w:r xmlns:w="http://schemas.openxmlformats.org/wordprocessingml/2006/main">
        <w:t xml:space="preserve">2. خۇدانىڭ سۆزىگە قۇلاق سېلىش - قارشى تۇرۇشقا قارىماي رەببىمىزنىڭ بۇيرۇقلىرىغا ئەمەل قىلىش.</w:t>
      </w:r>
    </w:p>
    <w:p/>
    <w:p>
      <w:r xmlns:w="http://schemas.openxmlformats.org/wordprocessingml/2006/main">
        <w:t xml:space="preserve">1. ئەلچىلەر 7:51 - «سىلەر قەلب ۋە قۇلاقلاردا خەتنىسى قىلىنمىغان ، خەتنىسى قىلىنمىغانلار ، مۇقەددەس روھقا ھەر ۋاقىت قارشى تۇرىسىلەر. ئاتا-بوۋىلىرىڭلارمۇ شۇنداق».</w:t>
      </w:r>
    </w:p>
    <w:p/>
    <w:p>
      <w:r xmlns:w="http://schemas.openxmlformats.org/wordprocessingml/2006/main">
        <w:t xml:space="preserve">2. ماقال-تەمسىل 28: 14 - «ھەمىشە قورقىدىغان ئادەم بەختلىك ، لېكىن قەلبىنى قاتتىقلاشتۇرغۇچى يامانلىققا پېتىپ قالىدۇ».</w:t>
      </w:r>
    </w:p>
    <w:p/>
    <w:p>
      <w:r xmlns:w="http://schemas.openxmlformats.org/wordprocessingml/2006/main">
        <w:t xml:space="preserve">چىقىش 8:20 پەرۋەردىگار مۇساغا: «ئەتىگەندە ئورنىدىن تۇرۇپ ، فىرئەۋننىڭ ئالدىدا تۇرغىن. ئۇ سۇغا چىقتى. ئۇنىڭغا ئېيتقىنكى ، «پەرۋەردىگار شۇنداق دەيدۇ: مېنىڭ خەلقىم ماڭا خىزمەت قىلسۇن.</w:t>
      </w:r>
    </w:p>
    <w:p/>
    <w:p>
      <w:r xmlns:w="http://schemas.openxmlformats.org/wordprocessingml/2006/main">
        <w:t xml:space="preserve">خۇدا مۇساغا فىرئەۋنگە قارشى تۇرۇشنى ۋە ئىسرائىللارغا ئەركىنلىك تەلەپ قىلىشنى بۇيرۇدى.</w:t>
      </w:r>
    </w:p>
    <w:p/>
    <w:p>
      <w:r xmlns:w="http://schemas.openxmlformats.org/wordprocessingml/2006/main">
        <w:t xml:space="preserve">1. خۇدا ئەڭ ئاخىرقى ھوقۇقتۇر ، ئۇ ئۆز خەلقى ئۈچۈن ئادالەت ئېلىپ كېلىدۇ.</w:t>
      </w:r>
    </w:p>
    <w:p/>
    <w:p>
      <w:r xmlns:w="http://schemas.openxmlformats.org/wordprocessingml/2006/main">
        <w:t xml:space="preserve">2. خۇداغا ئىشەنگەن ۋاقتىمىزدا ئېتىقادىمىز ۋە ئىتائەتلىرىمىز مۇكاپاتلىنىدۇ.</w:t>
      </w:r>
    </w:p>
    <w:p/>
    <w:p>
      <w:r xmlns:w="http://schemas.openxmlformats.org/wordprocessingml/2006/main">
        <w:t xml:space="preserve">1. يەشايا 40:31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رىملىقلار 8:31 "ئۇنداقتا بىز بۇلارغا نېمە دەيمىز؟ ئەگەر خۇدا بىز ئۈچۈن بولسا ، بىزگە كىم قارشى تۇرالايدۇ؟"</w:t>
      </w:r>
    </w:p>
    <w:p/>
    <w:p>
      <w:r xmlns:w="http://schemas.openxmlformats.org/wordprocessingml/2006/main">
        <w:t xml:space="preserve">چىقىش 8:21 بولمىسا ، ئەگەر خەلقىمنى قويۇپ بەرمىسەڭ ، مەن ساڭا ، خىزمەتكارلىرىڭغا ، خەلقىڭگە ۋە ئۆيلىرىڭگە بىر توپ چىۋىن ئەۋەتىمەن. مىسىرلىقلارنىڭ ئۆيلىرى تولۇق بولىدۇ. چىۋىنلەر توپى ۋە ئۇلار تۇرغان يەر.</w:t>
      </w:r>
    </w:p>
    <w:p/>
    <w:p>
      <w:r xmlns:w="http://schemas.openxmlformats.org/wordprocessingml/2006/main">
        <w:t xml:space="preserve">خۇدا فىرئەۋننى ئاگاھلاندۇرۇپ ، ئەگەر ئۆز خەلقىنى قويۇپ بەرمىسە ، بىر توپ چىۋىن ئەۋەتىدىغانلىقىنى ئېيتتى.</w:t>
      </w:r>
    </w:p>
    <w:p/>
    <w:p>
      <w:r xmlns:w="http://schemas.openxmlformats.org/wordprocessingml/2006/main">
        <w:t xml:space="preserve">1: خۇدا ۋەدە بەرگەندە ، ئۇنى ئورۇندايدۇ.</w:t>
      </w:r>
    </w:p>
    <w:p/>
    <w:p>
      <w:r xmlns:w="http://schemas.openxmlformats.org/wordprocessingml/2006/main">
        <w:t xml:space="preserve">2: خۇدا ئۆز خەلقىنى ھەمىشە قوغدايدۇ.</w:t>
      </w:r>
    </w:p>
    <w:p/>
    <w:p>
      <w:r xmlns:w="http://schemas.openxmlformats.org/wordprocessingml/2006/main">
        <w:t xml:space="preserve">1: يەشايا 55: 10-11 چۈنكى ، يامغۇر ۋە قار ئاسماندىن چۈشكەندەك ، يەرنى سۇغارماي ، بىخ ۋە گۈللەنمەي ئۇ يەرگە قايتماڭ ، شۇنداق قىلىپ ئۇ تېرىغۇچىغا ئۇرۇق بېرىدۇ ، يېگۈچىگە نان بېرىدۇ. مېنىڭ ئاغزىمدىن چىققان سۆزۈم: ئۇ ماڭا قۇرۇق قايتىپ كەلمەيدۇ ، بەلكى مەن ئارزۇ قىلغان ئىشنى ئەمەلگە ئاشۇرىدۇ ۋە مەن ئەۋەتكەن مەقسەتكە يېتىدۇ.</w:t>
      </w:r>
    </w:p>
    <w:p/>
    <w:p>
      <w:r xmlns:w="http://schemas.openxmlformats.org/wordprocessingml/2006/main">
        <w:t xml:space="preserve">2: يۇھاننا 10: 27-28 قويلىرىم ئاۋازىمنى ئاڭلايدۇ. مەن ئۇلارنى تونۇيمەن ، ئۇلار ماڭا ئەگىشىدۇ. مەن ئۇلارغا مەڭگۈلۈك ھايات ئاتا قىلىمەن ، ئۇلار ھەرگىز ھالاك بولمايدۇ. ھېچكىم ئۇلارنى مېنىڭ قولۇمدىن تارتىۋالمايدۇ.</w:t>
      </w:r>
    </w:p>
    <w:p/>
    <w:p>
      <w:r xmlns:w="http://schemas.openxmlformats.org/wordprocessingml/2006/main">
        <w:t xml:space="preserve">مىسىردىن چىقىش 8:22 شۇ كۈنى مەن خەلقىم ئولتۇراقلاشقان گوشېن زېمىنىنى پارچىلايمەن ، ئۇ يەردە بىر توپ چىۋىن بولمايدۇ. ئاخىرىغىچە سەن مېنىڭ يەر يۈزىدە پەرۋەردىگار ئىكەنلىكىمنى بىلەلەيسەن.</w:t>
      </w:r>
    </w:p>
    <w:p/>
    <w:p>
      <w:r xmlns:w="http://schemas.openxmlformats.org/wordprocessingml/2006/main">
        <w:t xml:space="preserve">پەرۋەردىگار گوشېن زېمىنىنى توپ-توپ چىۋىندىن قوغداشقا ۋەدە بەردى ، شۇنداق بولغاندا كىشىلەر ئۇنىڭ ئارىسىدىكى مەۋجۇتلۇقىنى تونۇپ يېتىدۇ.</w:t>
      </w:r>
    </w:p>
    <w:p/>
    <w:p>
      <w:r xmlns:w="http://schemas.openxmlformats.org/wordprocessingml/2006/main">
        <w:t xml:space="preserve">1. قوغدىغۇچىمىز رەببىمىز: گوشېننىڭ ھېكايىسى</w:t>
      </w:r>
    </w:p>
    <w:p/>
    <w:p>
      <w:r xmlns:w="http://schemas.openxmlformats.org/wordprocessingml/2006/main">
        <w:t xml:space="preserve">2. رەببىمىزنىڭ مەۋجۇتلۇقى: چىقىش 8: 22 دىن مىسال</w:t>
      </w:r>
    </w:p>
    <w:p/>
    <w:p>
      <w:r xmlns:w="http://schemas.openxmlformats.org/wordprocessingml/2006/main">
        <w:t xml:space="preserve">1.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چىقىش 8:23 مەن خەلقىم بىلەن قەۋمىڭگە بۆلۈنۈپ قوياي ، ئەتە بۇ ئالامەت بولىدۇ.</w:t>
      </w:r>
    </w:p>
    <w:p/>
    <w:p>
      <w:r xmlns:w="http://schemas.openxmlformats.org/wordprocessingml/2006/main">
        <w:t xml:space="preserve">مىسىردىن چىقىش 8: 23 دىكى بۇ بۆلەكتە خۇدا ئۆز خەلقى بىلەن فىرئەۋن خەلقى ئوتتۇرىسىدا قانداق بۆلۈنۈش ئېلىپ كېلىدىغانلىقى بايان قىلىنغان.</w:t>
      </w:r>
    </w:p>
    <w:p/>
    <w:p>
      <w:r xmlns:w="http://schemas.openxmlformats.org/wordprocessingml/2006/main">
        <w:t xml:space="preserve">1. خۇدا بىزنىڭ قوغدىغۇچىمىز. ئۇ بىزنى تەمىنلەيدۇ ۋە بىخەتەر ساقلايدۇ.</w:t>
      </w:r>
    </w:p>
    <w:p/>
    <w:p>
      <w:r xmlns:w="http://schemas.openxmlformats.org/wordprocessingml/2006/main">
        <w:t xml:space="preserve">2. بىز چوقۇم رەببىمىزگە ئىشىنىشىمىز ۋە ئۇنىڭ بۇيرۇقلىرىغا ئەمەل قىلىشىمىز كېرەك.</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8:24 پەرۋەردىگار شۇنداق قىلدى. فىرئەۋننىڭ ئۆيىگە ، خىزمەتكارلىرىنىڭ ئۆيلىرىگە ۋە مىسىرنىڭ ھەممە يېرىگە قاتتىق چىۋىنلەر كەلدى. چىۋىنلەر كۆپ بولغاچقا ، بۇ يەر بۇزۇلدى.</w:t>
      </w:r>
    </w:p>
    <w:p/>
    <w:p>
      <w:r xmlns:w="http://schemas.openxmlformats.org/wordprocessingml/2006/main">
        <w:t xml:space="preserve">پەرۋەردىگار فىرئەۋننىڭ خىزمەتكارلىرى ۋە ئۇنىڭ پۈتۈن مىسىر زېمىنىغا نۇرغۇن چىۋىنلەرنى ئېلىپ كېلىپ ، ئۇنىڭ بۇزۇلۇشىنى كەلتۈرۈپ چىقاردى.</w:t>
      </w:r>
    </w:p>
    <w:p/>
    <w:p>
      <w:r xmlns:w="http://schemas.openxmlformats.org/wordprocessingml/2006/main">
        <w:t xml:space="preserve">1. تەڭرىنىڭ كۈچى ۋە كۈچى: رەببىمىزنىڭ چىقىشتىكى مۆجىزىلىرى ئارقىلىق قانداق قىلىپ ئۆزىنىڭ كۈچىنى نامايان قىلدى</w:t>
      </w:r>
    </w:p>
    <w:p/>
    <w:p>
      <w:r xmlns:w="http://schemas.openxmlformats.org/wordprocessingml/2006/main">
        <w:t xml:space="preserve">2. خۇداغا ئاسىيلىق قىلىشنىڭ نەتىجىسى: فىرئەۋننىڭ مىسىردىكى خاتالىقلىرىدىن نېمىلەرنى ئۆگىنەلەيمىز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تەۋرات قانۇنى 28: 15 - ئەگەر سەن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چىقىش 8:25 فىرئەۋن مۇسانى ۋە ھارۇننى چاقىرىپ: «بارغىن ، بۇ يەردىكى خۇدايىڭغا قۇربانلىق قىل» دېدى.</w:t>
      </w:r>
    </w:p>
    <w:p/>
    <w:p>
      <w:r xmlns:w="http://schemas.openxmlformats.org/wordprocessingml/2006/main">
        <w:t xml:space="preserve">پىرئەۋن مۇسا بىلەن ھارۇننى مىسىر زېمىنىدا خۇداغا قۇربانلىق قىلىشقا بۇيرۇدى.</w:t>
      </w:r>
    </w:p>
    <w:p/>
    <w:p>
      <w:r xmlns:w="http://schemas.openxmlformats.org/wordprocessingml/2006/main">
        <w:t xml:space="preserve">1. ئىتائەتنىڭ كۈچى: خۇدانىڭ بۇيرۇقلىرىغا ئەمەل قىلىش قانداق قىلىپ بەخت ئېلىپ كېلىدۇ</w:t>
      </w:r>
    </w:p>
    <w:p/>
    <w:p>
      <w:r xmlns:w="http://schemas.openxmlformats.org/wordprocessingml/2006/main">
        <w:t xml:space="preserve">2. توسالغۇلارنى قانداق يېڭىش: قىيىنچىلىقلارغا قارىماي خۇداغا سادىق بولۇش</w:t>
      </w:r>
    </w:p>
    <w:p/>
    <w:p>
      <w:r xmlns:w="http://schemas.openxmlformats.org/wordprocessingml/2006/main">
        <w:t xml:space="preserve">رىملىقلار 5:19 - چۈنكى ، بىر ئادەمنىڭ ئاسىيلىق قىلىشى بىلەن نۇرغۇن كىشىلەر گۇناھكارغا ئايلانغاندەك ، بىر ئادەمنىڭ ئىتائەت قىلىشى بىلەن نۇرغۇن كىشىلەر ھەققانىي ئادەم بولىدۇ.</w:t>
      </w:r>
    </w:p>
    <w:p/>
    <w:p>
      <w:r xmlns:w="http://schemas.openxmlformats.org/wordprocessingml/2006/main">
        <w:t xml:space="preserve">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p>
      <w:r xmlns:w="http://schemas.openxmlformats.org/wordprocessingml/2006/main">
        <w:t xml:space="preserve">چىقىش 8:26 مۇسا: «بۇنداق قىلىش توغرا ئەمەس» دېدى. چۈنكى ، بىز مىسىرلىقلارنىڭ يىرگىنچلىكىنى خۇدايىمىز پەرۋەردىگارغا قۇربانلىق قىلىمىز. مانا ، بىز مىسىرلىقلارنىڭ يىرگىنچلىكىنى ئۇلارنىڭ كۆز ئالدىدا قۇربانلىق قىلامدۇق؟</w:t>
      </w:r>
    </w:p>
    <w:p/>
    <w:p>
      <w:r xmlns:w="http://schemas.openxmlformats.org/wordprocessingml/2006/main">
        <w:t xml:space="preserve">مۇسا مىسىرلىقلارنىڭ مۇقەددەس ھايۋانلىرىنى رەببىگە قۇربانلىق قىلىشنىڭ مۇۋاپىقلىقىدىن گۇمانلىنىدۇ.</w:t>
      </w:r>
    </w:p>
    <w:p/>
    <w:p>
      <w:r xmlns:w="http://schemas.openxmlformats.org/wordprocessingml/2006/main">
        <w:t xml:space="preserve">1. ئەقىلسىز كۆرۈنسىمۇ ، خۇداغا ۋە ئۇنىڭ بۇيرۇقلىرىغا ئىشىنىشنىڭ ئەھمىيىتى.</w:t>
      </w:r>
    </w:p>
    <w:p/>
    <w:p>
      <w:r xmlns:w="http://schemas.openxmlformats.org/wordprocessingml/2006/main">
        <w:t xml:space="preserve">2. قىيىن ئەھۋالنى بەختكە ئايلاندۇرىدىغان تەڭرىنىڭ كۈچى.</w:t>
      </w:r>
    </w:p>
    <w:p/>
    <w:p>
      <w:r xmlns:w="http://schemas.openxmlformats.org/wordprocessingml/2006/main">
        <w:t xml:space="preserve">1. رىملىقلار 8: 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دانىيال 3: 17-18: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p>
      <w:r xmlns:w="http://schemas.openxmlformats.org/wordprocessingml/2006/main">
        <w:t xml:space="preserve">چىقىش 8:27 بىز چۆلگە ئۈچ كۈنلۈك يول يۈرۈپ ، خۇدايىمىز پەرۋەردىگارغا بۇيرۇغاندەك قۇربانلىق قىلىمىز.</w:t>
      </w:r>
    </w:p>
    <w:p/>
    <w:p>
      <w:r xmlns:w="http://schemas.openxmlformats.org/wordprocessingml/2006/main">
        <w:t xml:space="preserve">ئىسرائىللار ئۈچ كۈن چۆل-باياۋاندا مېڭىشقا ۋە پەرۋەردىگارغا بۇيرۇغاندەك قۇربانلىق قىلىشقا قوشۇلدى.</w:t>
      </w:r>
    </w:p>
    <w:p/>
    <w:p>
      <w:r xmlns:w="http://schemas.openxmlformats.org/wordprocessingml/2006/main">
        <w:t xml:space="preserve">1. ئىتائەتنىڭ كۈچى: خۇدا بىزدىن ئۇنىڭ بۇيرۇقلىرىغا بويسۇنۇشنى قانداق تەلەپ قىلىدۇ</w:t>
      </w:r>
    </w:p>
    <w:p/>
    <w:p>
      <w:r xmlns:w="http://schemas.openxmlformats.org/wordprocessingml/2006/main">
        <w:t xml:space="preserve">2. قۇربانلىقنىڭ كۈچى: خۇدادىن بىر نەرسە ۋاز كېچىشنىڭ مەنىسى</w:t>
      </w:r>
    </w:p>
    <w:p/>
    <w:p>
      <w:r xmlns:w="http://schemas.openxmlformats.org/wordprocessingml/2006/main">
        <w:t xml:space="preserve">1. تەۋرات قانۇنى 5: 32-33 - شۇڭا پەرۋەردىگارىڭ پەرۋەردىگار ساڭا بۇيرۇغاندەك قىلىشقا دىققەت قىلىڭ. ئوڭ ياكى سولغا بۇرۇلماڭ. تەڭرىڭ پەرۋەردىگار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چىقىش 8:28 فىرئەۋن: «مەن سېنى قويۇپ بېرىمەن ، چۆلدە خۇدايىڭ پەرۋەردىگارغا قۇربانلىق قىلغىن» دېدى. پەقەت سىلەر بەك يىراقلاپ كەتمەيسىلەر.</w:t>
      </w:r>
    </w:p>
    <w:p/>
    <w:p>
      <w:r xmlns:w="http://schemas.openxmlformats.org/wordprocessingml/2006/main">
        <w:t xml:space="preserve">پىرئەۋن ئىسرائىللارنىڭ چۆلگە بېرىپ پەرۋەردىگارغا قۇربانلىق قىلىشىغا رۇخسەت قىلدى ، ئەمما ئۇلار بەك يىراقلاپ كەتمىسە.</w:t>
      </w:r>
    </w:p>
    <w:p/>
    <w:p>
      <w:r xmlns:w="http://schemas.openxmlformats.org/wordprocessingml/2006/main">
        <w:t xml:space="preserve">1. خۇداغا يېقىن تۇرۇش: رەببىمىز بىلەن بولغان ۋاقتىمىزدىن قانداق پايدىلىنىش كېرەك</w:t>
      </w:r>
    </w:p>
    <w:p/>
    <w:p>
      <w:r xmlns:w="http://schemas.openxmlformats.org/wordprocessingml/2006/main">
        <w:t xml:space="preserve">2. ئىتائەتنىڭ پايدىسى: خۇدانىڭ بۇيرۇقلىرىغا ئەمەل قىلىش كاتتا مۇكاپاتلارغا ئېرىشىدۇ</w:t>
      </w:r>
    </w:p>
    <w:p/>
    <w:p>
      <w:r xmlns:w="http://schemas.openxmlformats.org/wordprocessingml/2006/main">
        <w:t xml:space="preserve">1. تەۋرات قانۇنى 11: 8-9 - شۇڭلاشقا ، مەن بۈگۈن سىلەرگە بۇيرۇغان بارلىق ئەمرلەرگە ئەمەل قىلىڭلار. شۇنداق قىلىپ ، پەرۋەردىگار ئاتا-بوۋىلىرىڭلارغا بەرگەن ۋە ئۇلارنىڭ ئەۋلادلىرىغا سۈت ۋە ھەسەل ئېقىپ بەرگەن زېمىندا كۈنۈڭنى ئۇزارتىڭ.</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چىقىش 8:29 مۇسا مۇنداق دېدى: «مانا مەن سەندىن چىقىپ كەتتىم ، پەرۋەردىگاردىن دۇئا قىلىمەنكى ، چىۋىن توپلىرى فىرئەۋندىن ، ئۇنىڭ خىزمەتكارلىرىدىن ۋە خەلقىدىن ئەتە ئايرىلىدۇ ، لېكىن فىرئەۋن ئالدامچىلىق قىلمىسۇن. بۇنىڭدىن كېيىن خەلقنى پەرۋەردىگارغا قۇربانلىق قىلىشقا قويماسلىق.</w:t>
      </w:r>
    </w:p>
    <w:p/>
    <w:p>
      <w:r xmlns:w="http://schemas.openxmlformats.org/wordprocessingml/2006/main">
        <w:t xml:space="preserve">مۇسا پىرئەۋننى ئاگاھلاندۇرۇپ مۇنداق دېدى: ئەگەر فىرئەۋن پەرۋەردىگارغا قۇربانلىق قىلىشقا يول قويمىسا ، پەرۋەردىگاردىن چىۋىن توپىدىن چىقىرىۋېتىشنى سورايدۇ.</w:t>
      </w:r>
    </w:p>
    <w:p/>
    <w:p>
      <w:r xmlns:w="http://schemas.openxmlformats.org/wordprocessingml/2006/main">
        <w:t xml:space="preserve">1. شاپائەتنىڭ كۈچى: دادىل ۋە ئۈنۈملۈك دۇئا قىلىش</w:t>
      </w:r>
    </w:p>
    <w:p/>
    <w:p>
      <w:r xmlns:w="http://schemas.openxmlformats.org/wordprocessingml/2006/main">
        <w:t xml:space="preserve">2. قىيىن ۋاقىتلاردا ئىشەنچنى ساقلاش: نېمىشقا قەتئىي چىڭ تۇرۇشىمىز كېرەك</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چىقىش 8:30 مۇسا پىرئەۋندىن چىقىپ ، پەرۋەردىگارغا دۇئا قىلدى.</w:t>
      </w:r>
    </w:p>
    <w:p/>
    <w:p>
      <w:r xmlns:w="http://schemas.openxmlformats.org/wordprocessingml/2006/main">
        <w:t xml:space="preserve">مۇسا ئىسرائىللارغا ۋاكالىتەن رەببىگە دۇئا قىلدى.</w:t>
      </w:r>
    </w:p>
    <w:p/>
    <w:p>
      <w:r xmlns:w="http://schemas.openxmlformats.org/wordprocessingml/2006/main">
        <w:t xml:space="preserve">1: بىز مۇسانىڭ ئۈلگىسىدىن ئىبرەت ئېلىپ ، قىيىن ۋاقىتلاردا رەببىمىزدىن ياردەم تىلەيمىز.</w:t>
      </w:r>
    </w:p>
    <w:p/>
    <w:p>
      <w:r xmlns:w="http://schemas.openxmlformats.org/wordprocessingml/2006/main">
        <w:t xml:space="preserve">2: رەببىمىزنىڭ دۇئايىمىزنى ئىجابەت قىلىدىغانلىقىغا ۋە بىزگە ئېھتىياجلىق كۈچ بىلەن تەمىنلەيدىغانلىقىغا ئىشىنىشىمىز كېرەك.</w:t>
      </w:r>
    </w:p>
    <w:p/>
    <w:p>
      <w:r xmlns:w="http://schemas.openxmlformats.org/wordprocessingml/2006/main">
        <w:t xml:space="preserve">1: ياقۇپ 5: 13-16 - ئاراڭلاردا ئازابلانغانلار بارمۇ؟ ئۇ دۇئا قىلسۇن. خۇشاللىق بارمۇ؟ ئۇ زەبۇر ئوقۇسۇن.</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w:t>
      </w:r>
    </w:p>
    <w:p/>
    <w:p>
      <w:r xmlns:w="http://schemas.openxmlformats.org/wordprocessingml/2006/main">
        <w:t xml:space="preserve">چىقىش 8:31 پەرۋەردىگار مۇسانىڭ سۆزىگە ئاساسەن قىلدى. ئۇ فىرئەۋندىن ، بەندىلىرىدىن ۋە خەلقىدىن چىۋىن توپلىرىنى چىقىرىپ تاشلىدى. ھېچقايسىسى قالمىدى.</w:t>
      </w:r>
    </w:p>
    <w:p/>
    <w:p>
      <w:r xmlns:w="http://schemas.openxmlformats.org/wordprocessingml/2006/main">
        <w:t xml:space="preserve">پەرۋەردىگار مۇسانىڭ تەلىپىنى ئورۇندىدى ۋە پىرئەۋن ، ئۇنىڭ خىزمەتكارلىرى ۋە خەلقىدىن چىۋىن توپلىرىنى پۈتۈنلەي چىقىرىپ تاشلىدى.</w:t>
      </w:r>
    </w:p>
    <w:p/>
    <w:p>
      <w:r xmlns:w="http://schemas.openxmlformats.org/wordprocessingml/2006/main">
        <w:t xml:space="preserve">1. خۇدا سادىق دۇئالارغا جاۋاب بېرىدۇ</w:t>
      </w:r>
    </w:p>
    <w:p/>
    <w:p>
      <w:r xmlns:w="http://schemas.openxmlformats.org/wordprocessingml/2006/main">
        <w:t xml:space="preserve">2. خۇدانىڭ كۈچ-قۇدرىتى</w:t>
      </w:r>
    </w:p>
    <w:p/>
    <w:p>
      <w:r xmlns:w="http://schemas.openxmlformats.org/wordprocessingml/2006/main">
        <w:t xml:space="preserve">1.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كۆچۈپ كېلىڭ ، شۇنداق بولىدۇ» دېيەلەيسىز. يۆتكەڭ. سىز ئۈچۈن ھېچ ئىش مۇمكىن ئەمەس.</w:t>
      </w:r>
    </w:p>
    <w:p/>
    <w:p>
      <w:r xmlns:w="http://schemas.openxmlformats.org/wordprocessingml/2006/main">
        <w:t xml:space="preserve">2. ياقۇپ 5: 16 - «شۇڭا گۇناھلىرىڭىزنى بىر-بىرىڭىزگە ئىقرار قىلىڭ ۋە ئۆز-ئارا دۇئا قىلىڭ ، شۇنداق بولغاندا ساقىيىپ كېتىسىز. دۇرۇس كىشىنىڭ دۇئاسى كۈچلۈك ۋە ئۈنۈملۈك».</w:t>
      </w:r>
    </w:p>
    <w:p/>
    <w:p>
      <w:r xmlns:w="http://schemas.openxmlformats.org/wordprocessingml/2006/main">
        <w:t xml:space="preserve">چىقىش 8:32 فىرئەۋن بۇ ۋاقىتتا ئۇنىڭ يۈرىكىنى قاتتىقلاشتۇردى ، ھەم كىشىلەرنى قويۇپ بەرمىدى.</w:t>
      </w:r>
    </w:p>
    <w:p/>
    <w:p>
      <w:r xmlns:w="http://schemas.openxmlformats.org/wordprocessingml/2006/main">
        <w:t xml:space="preserve">فىرئەۋن بىر قاتار ۋابالارغا قارىماي ، ئىسرائىللارنى قويۇپ بېرىشنى رەت قىلدى.</w:t>
      </w:r>
    </w:p>
    <w:p/>
    <w:p>
      <w:r xmlns:w="http://schemas.openxmlformats.org/wordprocessingml/2006/main">
        <w:t xml:space="preserve">1. قىيىنچىلىققا دۇچ كەلگەندىمۇ چىڭ تۇرۇش ۋە ئېتىقادنىڭ كۈچى.</w:t>
      </w:r>
    </w:p>
    <w:p/>
    <w:p>
      <w:r xmlns:w="http://schemas.openxmlformats.org/wordprocessingml/2006/main">
        <w:t xml:space="preserve">2. ئادەمنىڭ يۈرىكىنى قاتتىقلاشتۇرۇشنىڭ ئاقىۋىتىنى چۈشىنىش.</w:t>
      </w:r>
    </w:p>
    <w:p/>
    <w:p>
      <w:r xmlns:w="http://schemas.openxmlformats.org/wordprocessingml/2006/main">
        <w:t xml:space="preserve">1. ئىبرانىيلار 11: 24-29</w:t>
      </w:r>
    </w:p>
    <w:p/>
    <w:p>
      <w:r xmlns:w="http://schemas.openxmlformats.org/wordprocessingml/2006/main">
        <w:t xml:space="preserve">2. مەتتا 5: 3-10</w:t>
      </w:r>
    </w:p>
    <w:p/>
    <w:p>
      <w:r xmlns:w="http://schemas.openxmlformats.org/wordprocessingml/2006/main">
        <w:t xml:space="preserve">چىقىش 9 نى تۆۋەندىكى ئايەتلەر بىلەن تۆۋەندىكى ئۈچ ئابزاسقا يىغىنچاقلاشقا بولىدۇ:</w:t>
      </w:r>
    </w:p>
    <w:p/>
    <w:p>
      <w:r xmlns:w="http://schemas.openxmlformats.org/wordprocessingml/2006/main">
        <w:t xml:space="preserve">1-پاراگراف: چىقىش 9: 1-7 دە ، خۇدا مۇسانى يەنە بىر قېتىم فىرئەۋنگە ئەۋەتىپ ، ئەگەر ئۇ ئىسرائىللارنى قويۇپ بېرىشنى رەت قىلسا ، مىسىرغا كېلىدىغان ئېغىر ۋابا ھەققىدە ئاگاھلاندۇردى. بۇ قېتىم ۋابا ئىسرائىلىيەگە تەۋە بولغانلارنى ساقلاپ قېلىش بىلەن بىللە ، مىسىرغا تەۋە چارۋىلارغا تەسىر كۆرسىتىدۇ. خۇدانىڭ سۆزىگە ئاساسلانغاندا ، ۋەيران قىلغۇچ يۇقۇم مىسىردىكى بارلىق چارۋىلارغا ھۇجۇم قىلىپ ، ئۇلارنىڭ ئۆلۈشىنى كەلتۈرۈپ چىقارغان. قانداقلا بولمىسۇن ، ئىسرائىلىيەگە تەۋە چارۋىلارنىڭ ھېچقايسىسى زىيانغا ئۇچرىمايدۇ.</w:t>
      </w:r>
    </w:p>
    <w:p/>
    <w:p>
      <w:r xmlns:w="http://schemas.openxmlformats.org/wordprocessingml/2006/main">
        <w:t xml:space="preserve">2-پاراگراف: چىقىش 9: 8-12-ئايەتلەرنى داۋاملاشتۇرۇشتا ، مۇسا بىلەن ھارۇن مىسىر چارۋىلىرىنىڭ ئازاب-ئوقۇبەتلىرىگە شاھىت بولغاندىن كېيىن فىرئەۋن بىلەن يۈز كۆرۈشتى. ئۇلار مىسىرنىڭ ھەرقايسى جايلىرىدا ئىنسانلارغا ۋە ھايۋانلارغا زىيان سالىدىغان يەنە بىر ۋابا قاينىدىغانلىقىنى ئېلان قىلدى. مۇسا پەيغەمبەرگە خۇدا تەرىپىدىن بۇيرۇلغان بولۇپ ، بىر ئوچاقتىن بىر نەچچە تال سوپۇننى ئېلىپ ، ئۇنى فىرئەۋننىڭ نەزىرىدە جەننەتكە چېچىش كېرەك. مۇسا شۇنداق قىلغىنىدا ، مىسىردىكى ئىنسانلار ۋە ھايۋانلاردا ئازابلىق قايناق پەيدا بولىدۇ.</w:t>
      </w:r>
    </w:p>
    <w:p/>
    <w:p>
      <w:r xmlns:w="http://schemas.openxmlformats.org/wordprocessingml/2006/main">
        <w:t xml:space="preserve">3-پاراگراف: چىقىش 9: 13-35 دە ، خۇدا مۇساغا فىرئەۋننى مىسىردا كۆرۈلۈپ باقمىغان مۆلدۈر ئاپىتى ھەققىدە ئاگاھلاندۇرۇشقا بۇيرۇدى. بۇ مۆلدۈر قاتتىق ئاچچىقلانغان ۋاقىتتا ئېتىزدا قالغان زىرائەتلەرگە ۋە ياكى باشقا نەرسىلەرگە بۇزغۇنچىلىق قىلىدۇ. بەزى مىسىرلىقلار بۇ ئاگاھلاندۇرۇشقا قۇلاق سېلىپ ، خىزمەتچىلىرى ۋە چارۋىلىرىنى ئۆيگە ئېلىپ كېلىپ قوغدايدۇ ، يەنە بەزىلەر بۇنىڭغا پەرۋا قىلمايدۇ. مۇسا پەيغەمبەرنىڭ ئالدىن ئېيتقىنىدەك ، گۈلدۈرمامىلىق يامغۇرنىڭ تەسىرىدە مىسىر زىرائەتلەرنى ۋەيران قىلدى ۋە ھۇجۇم جەريانىدا ئاشكارلانغان ئادەم ۋە ھايۋانلارنى ئۆلتۈردى.</w:t>
      </w:r>
    </w:p>
    <w:p/>
    <w:p>
      <w:r xmlns:w="http://schemas.openxmlformats.org/wordprocessingml/2006/main">
        <w:t xml:space="preserve">خۇلاسە:</w:t>
      </w:r>
    </w:p>
    <w:p>
      <w:r xmlns:w="http://schemas.openxmlformats.org/wordprocessingml/2006/main">
        <w:t xml:space="preserve">چىقىش 9:</w:t>
      </w:r>
    </w:p>
    <w:p>
      <w:r xmlns:w="http://schemas.openxmlformats.org/wordprocessingml/2006/main">
        <w:t xml:space="preserve">مىسىر چارۋىلىرىغا يېقىن كېلىدىغان ۋابا ھەققىدە ئاگاھلاندۇرۇش</w:t>
      </w:r>
    </w:p>
    <w:p>
      <w:r xmlns:w="http://schemas.openxmlformats.org/wordprocessingml/2006/main">
        <w:t xml:space="preserve">مىسىرنىڭ ھەرقايسى جايلىرىدا چارۋا ماللار ئۆلدى.</w:t>
      </w:r>
    </w:p>
    <w:p/>
    <w:p>
      <w:r xmlns:w="http://schemas.openxmlformats.org/wordprocessingml/2006/main">
        <w:t xml:space="preserve">ئىنسانلار ۋە ھايۋانلارغا تەسىر قىلىدىغان قايناقلارنى ئېلان قىلىش</w:t>
      </w:r>
    </w:p>
    <w:p>
      <w:r xmlns:w="http://schemas.openxmlformats.org/wordprocessingml/2006/main">
        <w:t xml:space="preserve">مۇسا پەيغەمبەر چېچىپ ئاغرىق قايناقنىڭ تارقىلىشىنى كەلتۈرۈپ چىقىرىدۇ.</w:t>
      </w:r>
    </w:p>
    <w:p>
      <w:r xmlns:w="http://schemas.openxmlformats.org/wordprocessingml/2006/main">
        <w:t xml:space="preserve">مىسىرلىقلار بۇ ئازابقا دۇچار بولدى.</w:t>
      </w:r>
    </w:p>
    <w:p/>
    <w:p>
      <w:r xmlns:w="http://schemas.openxmlformats.org/wordprocessingml/2006/main">
        <w:t xml:space="preserve">مىسلى كۆرۈلمىگەن مۆلدۈر ئاپىتى ھەققىدە ئاگاھلاندۇرۇش</w:t>
      </w:r>
    </w:p>
    <w:p>
      <w:r xmlns:w="http://schemas.openxmlformats.org/wordprocessingml/2006/main">
        <w:t xml:space="preserve">مىسىرلىقلار قوغداش پۇرسىتى بەردى ، ئەمما بەزىلەر بۇنىڭغا سەل قارايدۇ.</w:t>
      </w:r>
    </w:p>
    <w:p>
      <w:r xmlns:w="http://schemas.openxmlformats.org/wordprocessingml/2006/main">
        <w:t xml:space="preserve">مۆلدۈر زىرائەتلەر ، ئادەملەر ۋە ھايۋانلارغا بۇزغۇنچىلىق ئېلىپ كېلىدۇ.</w:t>
      </w:r>
    </w:p>
    <w:p/>
    <w:p>
      <w:r xmlns:w="http://schemas.openxmlformats.org/wordprocessingml/2006/main">
        <w:t xml:space="preserve">بۇ باپ فىرئەۋننىڭ پادىشاھلىقىغا داۋاملىق ئىسرائىلىيەنى قۇللۇقتىن ئازاد قىلىشنى رەت قىلغانلىقى ئۈچۈن بېرىلگەن ئىلاھىي ھۆكۈم ئەندىزىسىنى داۋاملاشتۇردى. ئۇ ئاپەتنىڭ مىسىرنىڭ تۇرمۇشى (چارۋا) قاتارلىق كونكرېت تەرەپلەرنى نىشانلاپ ، ئىنسانلارنىڭ سالامەتلىكى (قايناق) ياكى دېھقانچىلىقنىڭ گۈللىنىشى (مۆلدۈر) گە قەدەر تېخىمۇ كەڭ ئازاب-ئوقۇبەتلەرگىچە تەدرىجىي كۈچىيىدىغانلىقىنى گەۋدىلەندۈردى. مىسىرلىقلار باشتىن كەچۈرگەن ئازاب-ئوقۇبەتلەر بىلەن ئىسرائىللار بەھرىمەن بولغان قوغداشنىڭ پەرقى پەرۋەردىگارنىڭ زالىملارنىڭ زېمىنىدا يۈز بەرگەن كەڭ ئاپەتلەر ئىچىدە ، ئۆزىنىڭ تاللىغان خەلقىنى قوغداشنى تەكىتلەش بىلەن بىر ۋاقىتتا ، پەرۋەردىگارنىڭ بۇ ۋابا ئۈستىدىكى تاللاش ھوقۇقىنى گەۋدىلەندۈرىدۇ. مىسىردىن چىقىش 9 ئىلاھىي بۇيرۇقلارغا خىلاپلىق قىلغاندا دۇچ كەلگەن ئاقىۋەتنىڭ ئەسلىمىسى بولۇپ ، قەدىمكى يېقىن شەرق مۇھىتىدا گۈللىنىش بىلەن مۇناسىۋەتلىك تەبىئىي ئېلېمېنتلار ياكى تۇغۇش ئىلاھلىرى بىلەن زىچ باغلانغان مىسىر دىنىي ئېتىقادىغا قارشى ۋەسىيەتنامە.</w:t>
      </w:r>
    </w:p>
    <w:p/>
    <w:p/>
    <w:p>
      <w:r xmlns:w="http://schemas.openxmlformats.org/wordprocessingml/2006/main">
        <w:t xml:space="preserve">چىقىش 9: 1 ئاندىن پەرۋەردىگار مۇساغا: «فىرئەۋننىڭ قېشىغا بېرىپ ، ئۇنىڭغا ئېيتقىنكى ، ئىبرانىيلارنىڭ خۇداسى پەرۋەردىگار مۇنداق دەيدۇ:« خەلقىم ماڭا خىزمەت قىلسۇن ».</w:t>
      </w:r>
    </w:p>
    <w:p/>
    <w:p>
      <w:r xmlns:w="http://schemas.openxmlformats.org/wordprocessingml/2006/main">
        <w:t xml:space="preserve">خۇدا مۇساغا فىرئەۋنگە ئىبرانىيلارنىڭ ئۆزىگە خىزمەت قىلىشىغا يول قويۇشنى بۇيرۇدى.</w:t>
      </w:r>
    </w:p>
    <w:p/>
    <w:p>
      <w:r xmlns:w="http://schemas.openxmlformats.org/wordprocessingml/2006/main">
        <w:t xml:space="preserve">1. ئىتائەتنىڭ كۈچى: مۇسا ۋە فىرئەۋننىڭ ھېكايىسى بەدەل تۆلەشتىن قەتئىينەزەر ، خۇدانىڭ بۇيرۇقلىرىغا ھەر ۋاقىت بويسۇنۇشىمىزنى ئەسكەرتىدۇ.</w:t>
      </w:r>
    </w:p>
    <w:p/>
    <w:p>
      <w:r xmlns:w="http://schemas.openxmlformats.org/wordprocessingml/2006/main">
        <w:t xml:space="preserve">2. ئىماننىڭ كۈچى: مۇسا خۇدانىڭ ۋەدىسىگە ئىشىنىپ ، ئىبرانىيلارنى ئازاد قىلىپ ، بىزگە ئېتىقادنىڭ كۈچىنى كۆرسەتتى.</w:t>
      </w:r>
    </w:p>
    <w:p/>
    <w:p>
      <w:r xmlns:w="http://schemas.openxmlformats.org/wordprocessingml/2006/main">
        <w:t xml:space="preserve">1. رىملىقلار 6: 16 ، ئەگەر سىلەر ئۆزۈڭلارغا ئىتائەتمەن قۇللاردەك كۆرسەتسەڭلار ، سىلەر ئىتائەت قىلغانلارنىڭ قۇللىرى ئىكەنلىكىڭلارنى بىلەمسىلەر؟</w:t>
      </w:r>
    </w:p>
    <w:p/>
    <w:p>
      <w:r xmlns:w="http://schemas.openxmlformats.org/wordprocessingml/2006/main">
        <w:t xml:space="preserve">2. ياقۇپ 2: 17 ، ئەگەر ئۆزىدە خىزمەت بولمىسا ، ئۆزىمۇ ئۆلدى.</w:t>
      </w:r>
    </w:p>
    <w:p/>
    <w:p>
      <w:r xmlns:w="http://schemas.openxmlformats.org/wordprocessingml/2006/main">
        <w:t xml:space="preserve">چىقىش 9: 2 چۈنكى ، ئەگەر ئۇلارنى قويۇپ بېرىشنى رەت قىلساڭ ، ئۇلارنى ساقلاپ تۇرساڭ ،</w:t>
      </w:r>
    </w:p>
    <w:p/>
    <w:p>
      <w:r xmlns:w="http://schemas.openxmlformats.org/wordprocessingml/2006/main">
        <w:t xml:space="preserve">پەرۋەردىگار فىرئەۋننى ئاگاھلاندۇرۇپ ، ئەگەر ئىسرائىللارنى قويۇپ بەرمىسە ، خۇدا تېخىمۇ كۆپ ۋابا ئەۋەتىدۇ.</w:t>
      </w:r>
    </w:p>
    <w:p/>
    <w:p>
      <w:r xmlns:w="http://schemas.openxmlformats.org/wordprocessingml/2006/main">
        <w:t xml:space="preserve">1. خۇدانىڭ ئىرادىسىگە بويسۇنۇشنى ئۆگىنىش</w:t>
      </w:r>
    </w:p>
    <w:p/>
    <w:p>
      <w:r xmlns:w="http://schemas.openxmlformats.org/wordprocessingml/2006/main">
        <w:t xml:space="preserve">2. ۋەدىسىگە ئەمەل قىلىدىغان خۇداغا ئىشىنىش</w:t>
      </w:r>
    </w:p>
    <w:p/>
    <w:p>
      <w:r xmlns:w="http://schemas.openxmlformats.org/wordprocessingml/2006/main">
        <w:t xml:space="preserve">1. تەۋرات قانۇنى 10: 20 - تەڭرىڭ خۇدادىن قورقۇڭ ، ئۇنىڭغا خىزمەت قىلىڭ ۋە ئۇنىڭ ئىسمى بىلەن قەسەم قىلىڭ.</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چىقىش 9: 3 مانا ، پەرۋەردىگارنىڭ قولى ئېتىزدىكى ، ئاتلارنىڭ ، ئېشەكلەرنىڭ ، تۆگىلەرنىڭ ، كالا ۋە قويلارنىڭ ئۈستىدىكى چارۋا ماللىرىڭنىڭ ئۈستىدە.</w:t>
      </w:r>
    </w:p>
    <w:p/>
    <w:p>
      <w:r xmlns:w="http://schemas.openxmlformats.org/wordprocessingml/2006/main">
        <w:t xml:space="preserve">پەرۋەردىگار مىسىرلىقلارنى چارۋا ماللىرىغا قاتتىق ئازاب بىلەن جازالىدى.</w:t>
      </w:r>
    </w:p>
    <w:p/>
    <w:p>
      <w:r xmlns:w="http://schemas.openxmlformats.org/wordprocessingml/2006/main">
        <w:t xml:space="preserve">1. ئاللاھنىڭ جازاسى ئادىل ۋە ھەققانىي</w:t>
      </w:r>
    </w:p>
    <w:p/>
    <w:p>
      <w:r xmlns:w="http://schemas.openxmlformats.org/wordprocessingml/2006/main">
        <w:t xml:space="preserve">2. تەۋبە قىلىشقا چاقىرىق</w:t>
      </w:r>
    </w:p>
    <w:p/>
    <w:p>
      <w:r xmlns:w="http://schemas.openxmlformats.org/wordprocessingml/2006/main">
        <w:t xml:space="preserve">رىملىقلار 12: 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2. چىقىش 8: 1 - «پەرۋەردىگار مۇساغا:« فىرئەۋننىڭ قېشىغا بېرىپ ، ئۇنىڭغا ئېيتقىنكى ، پەرۋەردىگار مۇنداق دەيدۇ: «خەلقىم ماڭا خىزمەت قىلسۇن».</w:t>
      </w:r>
    </w:p>
    <w:p/>
    <w:p>
      <w:r xmlns:w="http://schemas.openxmlformats.org/wordprocessingml/2006/main">
        <w:t xml:space="preserve">چىقىش 9: 4 پەرۋەردىگار ئىسرائىللارنىڭ چارۋىلىرى بىلەن مىسىرنىڭ چارۋا ماللىرىنى ئايرىۋېتىدۇ.</w:t>
      </w:r>
    </w:p>
    <w:p/>
    <w:p>
      <w:r xmlns:w="http://schemas.openxmlformats.org/wordprocessingml/2006/main">
        <w:t xml:space="preserve">پەرۋەردىگار ئىسرائىللار ۋە مىسىرلىقلارغا تەۋە چارۋىلارنى ئايرىپ ، ئىسرائىللارنىڭ ھېچقايسىسى ئۆلمەيدۇ.</w:t>
      </w:r>
    </w:p>
    <w:p/>
    <w:p>
      <w:r xmlns:w="http://schemas.openxmlformats.org/wordprocessingml/2006/main">
        <w:t xml:space="preserve">1. رەببى ئۆز خەلقىنى ھەمىشە قوغدايدۇ.</w:t>
      </w:r>
    </w:p>
    <w:p/>
    <w:p>
      <w:r xmlns:w="http://schemas.openxmlformats.org/wordprocessingml/2006/main">
        <w:t xml:space="preserve">2. مۇمكىن بولمايدىغاندەك كۆرۈنگەندە ، خۇدا يول ئاچىدۇ.</w:t>
      </w:r>
    </w:p>
    <w:p/>
    <w:p>
      <w:r xmlns:w="http://schemas.openxmlformats.org/wordprocessingml/2006/main">
        <w:t xml:space="preserve">1. زەبۇر 91:11 - چۈنكى ئۇ سېنى بارلىق يوللىرىڭدا ساقلاپ قېلىش ئۈچۈن پەرىشتىلىرىگە سېنى يۈكلەيدۇ.</w:t>
      </w:r>
    </w:p>
    <w:p/>
    <w:p>
      <w:r xmlns:w="http://schemas.openxmlformats.org/wordprocessingml/2006/main">
        <w:t xml:space="preserve">2. يەشايا 41:10 - قورقماڭ ، چۈنكى مەن سىز بىلەن بىللە. ئەنسىرىمەڭ ، چۈنكى مەن سېنىڭ تەڭرىڭ. سېنى كۈچلەندۈرىمەن. ھەئە ، مەن ساڭا ياردەم قىلىمەن. شۇنداق ، مەن سېنى ھەققانىيلىقىمنىڭ ئوڭ قولى بىلەن قوغدايمەن.</w:t>
      </w:r>
    </w:p>
    <w:p/>
    <w:p>
      <w:r xmlns:w="http://schemas.openxmlformats.org/wordprocessingml/2006/main">
        <w:t xml:space="preserve">چىقىش 9: 5 پەرۋەردىگار بەلگىلەنگەن ۋاقىتنى بەلگىلىدى: «ئەتە پەرۋەردىگار بۇ ئىشنى قىلىدۇ.</w:t>
      </w:r>
    </w:p>
    <w:p/>
    <w:p>
      <w:r xmlns:w="http://schemas.openxmlformats.org/wordprocessingml/2006/main">
        <w:t xml:space="preserve">پەرۋەردىگار بۇ زېمىندا ھەرىكەت قىلىشقا بەلگىلىك ۋاقىت بەردى.</w:t>
      </w:r>
    </w:p>
    <w:p/>
    <w:p>
      <w:r xmlns:w="http://schemas.openxmlformats.org/wordprocessingml/2006/main">
        <w:t xml:space="preserve">1. سەۋرچانلىق: تەڭرىنىڭ ۋاقتىنى ساقلاش</w:t>
      </w:r>
    </w:p>
    <w:p/>
    <w:p>
      <w:r xmlns:w="http://schemas.openxmlformats.org/wordprocessingml/2006/main">
        <w:t xml:space="preserve">2. خۇداغا ۋەدىسىنى ئەمەلگە ئاشۇرۇشقا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37: 5 - رەببىڭگە يولۇڭ. ئۇنىڭغا ئىشىنىڭ ، ئۇ شۇنداق قىلىدۇ:</w:t>
      </w:r>
    </w:p>
    <w:p/>
    <w:p>
      <w:r xmlns:w="http://schemas.openxmlformats.org/wordprocessingml/2006/main">
        <w:t xml:space="preserve">چىقىش 9: 6 ئەتىسى پەرۋەردىگار شۇنداق قىلدى ، مىسىرنىڭ بارلىق چارۋىلىرى ئۆلدى.</w:t>
      </w:r>
    </w:p>
    <w:p/>
    <w:p>
      <w:r xmlns:w="http://schemas.openxmlformats.org/wordprocessingml/2006/main">
        <w:t xml:space="preserve">خۇدا ئىسرائىللارنى چارۋىلارنى قۇتقۇزۇش بىلەن بىر ۋاقىتتا ، مىسىرنىڭ چارۋىلىرىدىكى ئۆلۈم ۋاباسىدىن ساقلىدى.</w:t>
      </w:r>
    </w:p>
    <w:p/>
    <w:p>
      <w:r xmlns:w="http://schemas.openxmlformats.org/wordprocessingml/2006/main">
        <w:t xml:space="preserve">1: خۇدا تاللىغان خەلقىنى كۆزىتىدۇ.</w:t>
      </w:r>
    </w:p>
    <w:p/>
    <w:p>
      <w:r xmlns:w="http://schemas.openxmlformats.org/wordprocessingml/2006/main">
        <w:t xml:space="preserve">2: خۇدا ئىگىلىك ھوقۇقلۇق ، ئۇنىڭ ئىرادىسى ئەمەلگە ئاشىدۇ.</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مىسىردىن چىقىش 9: 7 فىرئەۋن ئەۋەتىپ ، ئىسرائىللارنىڭ چارۋا ماللىرىدىن بىرى يوق ئىدى. فىرئەۋننىڭ يۈرىكى قاتتىقلىشىپ ، كىشىلەرنى قويۇپ بەرمىدى.</w:t>
      </w:r>
    </w:p>
    <w:p/>
    <w:p>
      <w:r xmlns:w="http://schemas.openxmlformats.org/wordprocessingml/2006/main">
        <w:t xml:space="preserve">پىرئەۋن ئىسرائىللارنىڭ چارۋا ماللىرىنىڭ ھېچقايسىسىنىڭ ۋابا كېسىلىگە گىرىپتار بولۇپ قازا قىلمىغانلىقىغا دىققەت قىلدى ، ئەمما ئۇ يەنىلا كىشىلەرنى قويۇپ بېرىشنى رەت قىلدى.</w:t>
      </w:r>
    </w:p>
    <w:p/>
    <w:p>
      <w:r xmlns:w="http://schemas.openxmlformats.org/wordprocessingml/2006/main">
        <w:t xml:space="preserve">1. تەڭرىنىڭ رەھىم-شەپقىتىنىڭ كۈچى: ئەھۋالىمىزغا قارىماي خۇداغا ئىشىنىشنى ئۆگىنىش</w:t>
      </w:r>
    </w:p>
    <w:p/>
    <w:p>
      <w:r xmlns:w="http://schemas.openxmlformats.org/wordprocessingml/2006/main">
        <w:t xml:space="preserve">2. قەلبىمىزنى قاتتىقلاشتۇرۇشنىڭ خەتىرى: خۇدانىڭ ياخشىلىقىنى ئاڭلاشنى رەت قىلىش</w:t>
      </w:r>
    </w:p>
    <w:p/>
    <w:p>
      <w:r xmlns:w="http://schemas.openxmlformats.org/wordprocessingml/2006/main">
        <w:t xml:space="preserve">1. رىملىقلار 9: 18 ، «شۇڭلاشقا ، ئۇ ئۆزى خالىغان ئادەمگە رەھىم قىلىدۇ ۋە كىمنى خالايدۇ».</w:t>
      </w:r>
    </w:p>
    <w:p/>
    <w:p>
      <w:r xmlns:w="http://schemas.openxmlformats.org/wordprocessingml/2006/main">
        <w:t xml:space="preserve">2. ئىبرانىيلار 3: 13 ، «لېكىن بۈگۈن چاقىرىلسىلا ، ھەر كۈنى بىر-بىرىڭلارغا نەسىھەت قىلىڭلاركى ، ھېچقايسىڭلار گۇناھنىڭ ئالدامچىلىقىدىن قاتتىق بولۇپ قالمىسۇن».</w:t>
      </w:r>
    </w:p>
    <w:p/>
    <w:p>
      <w:r xmlns:w="http://schemas.openxmlformats.org/wordprocessingml/2006/main">
        <w:t xml:space="preserve">چىقىش 9: 8 پەرۋەردىگار مۇساغا ۋە ھارۇنغا مۇنداق دېدى: «ئوچاقنىڭ بىر نەچچە كۈلىنى ئېلىپ ، مۇسا ئۇنى فىرئەۋننىڭ نەزىرىدە ئاسمانغا چاچسۇن.</w:t>
      </w:r>
    </w:p>
    <w:p/>
    <w:p>
      <w:r xmlns:w="http://schemas.openxmlformats.org/wordprocessingml/2006/main">
        <w:t xml:space="preserve">خۇدا مۇسا بىلەن ھارۇننى ئوچاقتىن كۈل ئېلىپ ، فىرئەۋننىڭ ئالدىدا ئاسمانغا چېچىشنى بۇيرۇدى.</w:t>
      </w:r>
    </w:p>
    <w:p/>
    <w:p>
      <w:r xmlns:w="http://schemas.openxmlformats.org/wordprocessingml/2006/main">
        <w:t xml:space="preserve">1. قىيىنچىلىق ئالدىدا ئىشەنچ: كۈچلۈك دۈشمەنگە دۇچ كەلگەندىمۇ تەڭرىنىڭ كۈچىگە ئىشىنىش.</w:t>
      </w:r>
    </w:p>
    <w:p/>
    <w:p>
      <w:r xmlns:w="http://schemas.openxmlformats.org/wordprocessingml/2006/main">
        <w:t xml:space="preserve">2. ئاللاھنىڭ ئىرادىسىگە بويسۇنۇش: مۇمكىن بولمايدىغاندەك قىلسىمۇ ئۇنىڭ كۆرسەتمىلىرىگە ئەمەل قىلىش.</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2. ئەلچىلەر 5:29 - ئاندىن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چىقىش 9: 9 ئۇ مىسىرنىڭ ھەممە يېرىدە كىچىك توپا بولۇپ ، مىسىرنىڭ ھەممە يېرىدە ئىنسانلارغا ۋە ھايۋانلارغا قارىتىلغان ئوتتەك قاينايدۇ.</w:t>
      </w:r>
    </w:p>
    <w:p/>
    <w:p>
      <w:r xmlns:w="http://schemas.openxmlformats.org/wordprocessingml/2006/main">
        <w:t xml:space="preserve">چىقىش 9: 9 دا ، مىسىرنىڭ ھەممە يېرىدە ئادەم ۋە ھايۋانلاردا قايناق ۋابا پەيدا بولىدىغانلىقى ئاشكارىلاندى.</w:t>
      </w:r>
    </w:p>
    <w:p/>
    <w:p>
      <w:r xmlns:w="http://schemas.openxmlformats.org/wordprocessingml/2006/main">
        <w:t xml:space="preserve">1. تەڭرىنىڭ كۈچى: مىسىرنىڭ ۋابالىرىنى تەكشۈرۈش</w:t>
      </w:r>
    </w:p>
    <w:p/>
    <w:p>
      <w:r xmlns:w="http://schemas.openxmlformats.org/wordprocessingml/2006/main">
        <w:t xml:space="preserve">2. قايناق ۋە داغنىڭ ئەھمىيىتى: ئىنجىلدىن دەرسلەر</w:t>
      </w:r>
    </w:p>
    <w:p/>
    <w:p>
      <w:r xmlns:w="http://schemas.openxmlformats.org/wordprocessingml/2006/main">
        <w:t xml:space="preserve">1. تەۋرات قانۇنى 28:27 - پەرۋەردىگار سېنى مىسىرنىڭ بوۋىقى ، كۆكرەك كېپىكى ، قاپارتما ۋە قىچىشقاق بىلەن ئۇرۇپ يارىلاندۇرىدۇ.</w:t>
      </w:r>
    </w:p>
    <w:p/>
    <w:p>
      <w:r xmlns:w="http://schemas.openxmlformats.org/wordprocessingml/2006/main">
        <w:t xml:space="preserve">2. ئايۇپ 2: 7 - شۇنىڭ بىلەن ، شەيتان پەرۋەردىگارنىڭ ھۇزۇرىدىن چىقىپ ، ئايۇپنى پۇتنىڭ ئايىغىدىن تاجىغىچە قاتتىق قايناقلار بىلەن ئۇردى.</w:t>
      </w:r>
    </w:p>
    <w:p/>
    <w:p>
      <w:r xmlns:w="http://schemas.openxmlformats.org/wordprocessingml/2006/main">
        <w:t xml:space="preserve">چىقىش 9:10 ئۇلار ئوچاقنىڭ كۈلىنى ئېلىپ ، فىرئەۋننىڭ ئالدىدا تۇردى. مۇسا ئۇنى ئاسمانغا چاچتى. ئۇ ئىنسانغا ۋە ھايۋانغا قارىتىلغان قايناق قايناپ كەتتى.</w:t>
      </w:r>
    </w:p>
    <w:p/>
    <w:p>
      <w:r xmlns:w="http://schemas.openxmlformats.org/wordprocessingml/2006/main">
        <w:t xml:space="preserve">مۇسا كۈلگە ئاسمانغا قاراپ چاچتى ، نەتىجىدە فىرئەۋننىڭ ھۇزۇرىدا ئادەم ۋە ھايۋان ئۈستىدە قايناق پەيدا بولدى.</w:t>
      </w:r>
    </w:p>
    <w:p/>
    <w:p>
      <w:r xmlns:w="http://schemas.openxmlformats.org/wordprocessingml/2006/main">
        <w:t xml:space="preserve">1. خۇدانىڭ ئادالىتى: چىقىشتىن ئىبرەت</w:t>
      </w:r>
    </w:p>
    <w:p/>
    <w:p>
      <w:r xmlns:w="http://schemas.openxmlformats.org/wordprocessingml/2006/main">
        <w:t xml:space="preserve">2. خۇداغا قارشى تۇرۇشنىڭ ئاقىۋىتى</w:t>
      </w:r>
    </w:p>
    <w:p/>
    <w:p>
      <w:r xmlns:w="http://schemas.openxmlformats.org/wordprocessingml/2006/main">
        <w:t xml:space="preserve">1. يەشايا 1: 18- 20 -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رىملىقلار 11: 33-36 - ئى خۇدانىڭ ئەقىل-پاراسىتى ۋە بىلىمىنىڭ بايلىقىنىڭ چوڭقۇرلۇقى! ئۇنىڭ ھۆكۈملىرى ۋە ئىزدىنىش يوللىرى نېمىدېگەن تېپىلغۇسىز!</w:t>
      </w:r>
    </w:p>
    <w:p/>
    <w:p>
      <w:r xmlns:w="http://schemas.openxmlformats.org/wordprocessingml/2006/main">
        <w:t xml:space="preserve">چىقىش 9:11 سېھىرگەرلەر قايناق سەۋەبىدىن مۇسانىڭ ئالدىدا تۇرالمىدى. چۈنكى قايناق سېھىرگەرلەر ۋە بارلىق مىسىرلىقلار ئۈستىدە ئىدى.</w:t>
      </w:r>
    </w:p>
    <w:p/>
    <w:p>
      <w:r xmlns:w="http://schemas.openxmlformats.org/wordprocessingml/2006/main">
        <w:t xml:space="preserve">سېھىرگەرلەر ۋە مىسىرلىقلارغا قىلىنغان قايناقلار خۇدانىڭ كۈچ-قۇدرىتىنىڭ بەلگىسى بولۇپ ، سېھىرگەرلەرمۇ مۇسانىڭ ئالدىدا تۇرالمايدۇ.</w:t>
      </w:r>
    </w:p>
    <w:p/>
    <w:p>
      <w:r xmlns:w="http://schemas.openxmlformats.org/wordprocessingml/2006/main">
        <w:t xml:space="preserve">1: تەڭرىنىڭ كۈچى بۇ دۇنيادىكى باشقا كۈچلەردىن كۆپ.</w:t>
      </w:r>
    </w:p>
    <w:p/>
    <w:p>
      <w:r xmlns:w="http://schemas.openxmlformats.org/wordprocessingml/2006/main">
        <w:t xml:space="preserve">2: بىز خۇدانىڭ بىزنى قوغدايدىغان ۋە يېتەكلەيدىغان قۇدرىتىگە ئىشىنىشىمىز كېرەك.</w:t>
      </w:r>
    </w:p>
    <w:p/>
    <w:p>
      <w:r xmlns:w="http://schemas.openxmlformats.org/wordprocessingml/2006/main">
        <w:t xml:space="preserve">1: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چىقىش 9:12 پەرۋەردىگار فىرئەۋننىڭ قەلبىنى قاتتىقلاشتۇردى ، ئۇ ئۇلارنىڭ سۆزىگە قۇلاق سالمىدى. پەرۋەردىگار مۇساغا ئېيتقاندەك.</w:t>
      </w:r>
    </w:p>
    <w:p/>
    <w:p>
      <w:r xmlns:w="http://schemas.openxmlformats.org/wordprocessingml/2006/main">
        <w:t xml:space="preserve">پەرۋەردىگار فىرئەۋننىڭ يۈرىكىنى قاتتىق قىلدى ۋە پەرۋەردىگار ئالدىن ئېيتقاندەك مۇسانىڭ گېپىنى ئاڭلاشنى رەت قىلدى.</w:t>
      </w:r>
    </w:p>
    <w:p/>
    <w:p>
      <w:r xmlns:w="http://schemas.openxmlformats.org/wordprocessingml/2006/main">
        <w:t xml:space="preserve">1. تەڭرىنىڭ ئىگىلىك ھوقۇقى ئىرادىسى: خۇدانىڭ پىلانلىرى ھەمىشە غەلىبە قىلىدۇ</w:t>
      </w:r>
    </w:p>
    <w:p/>
    <w:p>
      <w:r xmlns:w="http://schemas.openxmlformats.org/wordprocessingml/2006/main">
        <w:t xml:space="preserve">2. ئىتائەتنىڭ كۈچى: خۇدانىڭ بۇيرۇقلىرىغا ئەمەل قىلىش قانداق قىلىپ بەخت ئېلىپ كېلىدۇ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33: 11 - پەرۋەردىگارنىڭ نەسىھىتى مەڭگۈ ، قەلبىنىڭ پىلانلىرى ئەۋلادمۇ ئەۋلاد داۋاملىشىدۇ.</w:t>
      </w:r>
    </w:p>
    <w:p/>
    <w:p>
      <w:r xmlns:w="http://schemas.openxmlformats.org/wordprocessingml/2006/main">
        <w:t xml:space="preserve">چىقىش 9:13 پەرۋەردىگار مۇساغا: «ئەتىگەندە ئورنىدىن تۇرۇپ ، فىرئەۋننىڭ ئالدىدا تۇرۇپ ، ئۇنىڭغا:« ئىبرانىيلارنىڭ خۇداسى پەرۋەردىگار مۇنداق دېدى: «خەلقىم ماڭا خىزمەت قىلسۇن».</w:t>
      </w:r>
    </w:p>
    <w:p/>
    <w:p>
      <w:r xmlns:w="http://schemas.openxmlformats.org/wordprocessingml/2006/main">
        <w:t xml:space="preserve">خۇدا مۇساغا فىرئەۋننىڭ ئالدىغا مېڭىشنى بۇيرۇدى ۋە ئىبرانىيلارنىڭ خۇداغا خىزمەت قىلىشى ئۈچۈن ئەركىنلىككە ئېرىشىشنى تەلەپ قىلدى.</w:t>
      </w:r>
    </w:p>
    <w:p/>
    <w:p>
      <w:r xmlns:w="http://schemas.openxmlformats.org/wordprocessingml/2006/main">
        <w:t xml:space="preserve">1. ئىتائەتنىڭ كۈچى: خۇدانىڭ مۇسانى ئۆز خەلقىنى ئازاد قىلىشقا چاقىرغان چاقىرىقى.</w:t>
      </w:r>
    </w:p>
    <w:p/>
    <w:p>
      <w:r xmlns:w="http://schemas.openxmlformats.org/wordprocessingml/2006/main">
        <w:t xml:space="preserve">2. ئىماننىڭ كۈچى: چوڭ خىرىس ئىچىدە خۇداغا ئىشىنىش.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چىقىش 9:14 چۈنكى ، مەن بۇ ۋاقىتتا بارلىق ئازاب-ئوقۇبەتلىرىڭىزنى قەلبىڭىزگە ، خىزمەتكارلىرىڭىزغا ۋە خەلقىڭىزگە ئەۋەتىمەن. شۇنداق قىلساڭلار ، يەر يۈزىدە ماڭا ئوخشاش ھېچكىم يوق.</w:t>
      </w:r>
    </w:p>
    <w:p/>
    <w:p>
      <w:r xmlns:w="http://schemas.openxmlformats.org/wordprocessingml/2006/main">
        <w:t xml:space="preserve">خۇدا يەر يۈزىدە ئۇنىڭغا ئوخشاش بىردىنبىر.</w:t>
      </w:r>
    </w:p>
    <w:p/>
    <w:p>
      <w:r xmlns:w="http://schemas.openxmlformats.org/wordprocessingml/2006/main">
        <w:t xml:space="preserve">1: خۇدا ھېچكىم قىلالمايدىغان ئىشلارنى قىلالايدىغان بىردىنبىر ئادەم.</w:t>
      </w:r>
    </w:p>
    <w:p/>
    <w:p>
      <w:r xmlns:w="http://schemas.openxmlformats.org/wordprocessingml/2006/main">
        <w:t xml:space="preserve">2: تەڭرىنىڭ ئۆزىگە ئاسىيلىق قىلغانلارغا ۋابا ۋە ھالاكەت ئېلىپ كېلىدىغان قۇدرىتى بار.</w:t>
      </w:r>
    </w:p>
    <w:p/>
    <w:p>
      <w:r xmlns:w="http://schemas.openxmlformats.org/wordprocessingml/2006/main">
        <w:t xml:space="preserve">1: يەشايا 46: 9-10 - بۇرۇنقى ئىشلارنى ئېسىڭىزدە تۇتۇڭ ، چۈنكى مەن خۇدا ، باشقا ھېچكىم يوق. مەن تەڭرى ، ماڭا ئوخشاش ھېچكىم يوق ، ئاخىرەتنى باشتىن-ئاخىر جاكارلايدۇ ، قەدىمكى دەۋرلەردىن باشلاپ تېخى قىلىنمىغان ئىشلار.</w:t>
      </w:r>
    </w:p>
    <w:p/>
    <w:p>
      <w:r xmlns:w="http://schemas.openxmlformats.org/wordprocessingml/2006/main">
        <w:t xml:space="preserve">2: رىملىقلار 11: 33-36 - ئى خۇدانىڭ ئەقىل-پاراسىتى ۋە بىلىمىنىڭ بايلىقىنىڭ چوڭقۇرلۇقى! ئۇنىڭ ھۆكۈملىرى ۋە ئىزدىنىش يوللىرى نېمىدېگەن تېپىلغۇسىز! چۈنكى ، پەرۋەردىگارنىڭ ئەقلىنى كىم بىلىدۇ؟ ياكى ئۇنىڭ مەسلىھەتچىسى كىم بولدى؟ ياكى كىم ئالدى بىلەن ئۇنىڭغا بەردى ، ئۇ ئۇنىڭغا يەنە تۆلەم بېرىدۇ؟ چۈنكى ، ئۇنىڭ ئارقىلىق ، ئۇنىڭ ئارقىلىق ۋە ئۇنىڭ ئۈچۈن ھەممە نەرسە بار. ئامىن.</w:t>
      </w:r>
    </w:p>
    <w:p/>
    <w:p>
      <w:r xmlns:w="http://schemas.openxmlformats.org/wordprocessingml/2006/main">
        <w:t xml:space="preserve">چىقىش 9:15 چۈنكى ، مەن سېنى ۋە خەلقىڭنى يۇقۇم بىلەن ئۆلتۈرىمەن. سەن يەر يۈزىدىن ئۈزۈلۈپ قالىسەن.</w:t>
      </w:r>
    </w:p>
    <w:p/>
    <w:p>
      <w:r xmlns:w="http://schemas.openxmlformats.org/wordprocessingml/2006/main">
        <w:t xml:space="preserve">خۇدا فىرئەۋنگە ئىتائەت قىلمىسا ، ئۇنى ۋە خەلقىنى يۇقۇملۇق كېسەل بىلەن ئۇردىغانلىقىنى ئاگاھلاندۇردى.</w:t>
      </w:r>
    </w:p>
    <w:p/>
    <w:p>
      <w:r xmlns:w="http://schemas.openxmlformats.org/wordprocessingml/2006/main">
        <w:t xml:space="preserve">1. رەببىگە ئىتائەت قىلىڭ ۋە ئۇنىڭ نېمەتلىرىگە ئېرىشىڭ</w:t>
      </w:r>
    </w:p>
    <w:p/>
    <w:p>
      <w:r xmlns:w="http://schemas.openxmlformats.org/wordprocessingml/2006/main">
        <w:t xml:space="preserve">2. ئاسىيلىقنىڭ ئاقىۋىتى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مىسىردىن چىقىش 9:16 بۇ ئىش ئۈچۈن ، مەن سېنى كۈچلەندۈردۈم. مېنىڭ ئىسمىم يەر يۈزىدە ئېلان قىلىنسۇن.</w:t>
      </w:r>
    </w:p>
    <w:p/>
    <w:p>
      <w:r xmlns:w="http://schemas.openxmlformats.org/wordprocessingml/2006/main">
        <w:t xml:space="preserve">خۇدا فىرئەۋننى ئۆزىنىڭ كۈچ-قۇدرىتىنى نامايان قىلىش ۋە يەر يۈزىدە ئۆزىنىڭ نامىنى ئېلان قىلىش ئۈچۈن تىرىلدۈردى.</w:t>
      </w:r>
    </w:p>
    <w:p/>
    <w:p>
      <w:r xmlns:w="http://schemas.openxmlformats.org/wordprocessingml/2006/main">
        <w:t xml:space="preserve">1. تەڭرىنىڭ كۈچى: فىرئەۋننىڭ ھېكايىسى</w:t>
      </w:r>
    </w:p>
    <w:p/>
    <w:p>
      <w:r xmlns:w="http://schemas.openxmlformats.org/wordprocessingml/2006/main">
        <w:t xml:space="preserve">2. تەڭرىنىڭ نامىنىڭ ئۇلۇغلۇقى: ئۇنى دۇنيانىڭ ھەرقايسى جايلىرىدا ئېلان قىلىش</w:t>
      </w:r>
    </w:p>
    <w:p/>
    <w:p>
      <w:r xmlns:w="http://schemas.openxmlformats.org/wordprocessingml/2006/main">
        <w:t xml:space="preserve">ئەفەسلىكلەر 1: 20-23 - خۇدا مەسىھنى ئۆلۈمدىن تىرىلدۈردى ۋە ئۇنى جەننەتتىكى ئوڭ تەرەپتە ئولتۇردى.</w:t>
      </w:r>
    </w:p>
    <w:p/>
    <w:p>
      <w:r xmlns:w="http://schemas.openxmlformats.org/wordprocessingml/2006/main">
        <w:t xml:space="preserve">رىملىقلار 9: 17 - مۇقەددەس يازمىلاردا فىرئەۋنگە مۇنداق دېيىلگەن: «مەن سېنىڭ كۈچ-قۇدرىتىڭنى نامايان قىلىش ۋە يەر يۈزىدە مېنىڭ ئىسمىمنىڭ ئېلان قىلىنىشى ئۈچۈن ، مەن سېنى تىرىلدۈردۈم.</w:t>
      </w:r>
    </w:p>
    <w:p/>
    <w:p>
      <w:r xmlns:w="http://schemas.openxmlformats.org/wordprocessingml/2006/main">
        <w:t xml:space="preserve">چىقىش 9:17 سەن ئۆز خەلقىمگە قارشى تۇرۇپ ، ئۇلارنى قويۇپ بەرمەيسەن.</w:t>
      </w:r>
    </w:p>
    <w:p/>
    <w:p>
      <w:r xmlns:w="http://schemas.openxmlformats.org/wordprocessingml/2006/main">
        <w:t xml:space="preserve">خۇدا فىرئەۋننى ئۆز خەلقىنى قويۇپ بېرىشكە بۇيرۇدى ۋە ئەگەر ئۇنداق قىلمىسا ، ئۇنىڭ ئاقىۋىتىدىن ئاگاھلاندۇردى.</w:t>
      </w:r>
    </w:p>
    <w:p/>
    <w:p>
      <w:r xmlns:w="http://schemas.openxmlformats.org/wordprocessingml/2006/main">
        <w:t xml:space="preserve">1: خۇدا بىزنىڭ قېرىنداشلىرىمىزغا رەھىم-شەپقەت ۋە مېھىر-شەپقەت كۆرسىتىشىمىزنى ئۈمىد قىلىدۇ.</w:t>
      </w:r>
    </w:p>
    <w:p/>
    <w:p>
      <w:r xmlns:w="http://schemas.openxmlformats.org/wordprocessingml/2006/main">
        <w:t xml:space="preserve">2: ھەرىكىتىمىزنىڭ ئاقىۋىتىنى ئەستە ساقلىشىمىز كېرەك.</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2: لۇقا 10:37 - ئۇ مۇنداق دېدى: «خۇدايىڭ پەرۋەردىگارنى پۈتۈن ۋۇجۇدىڭ ، پۈتۈن جېنىڭ ، پۈتۈن كۈچۈڭ ۋە پۈتۈن زېھنىڭ بىلەن سۆيگىن.</w:t>
      </w:r>
    </w:p>
    <w:p/>
    <w:p>
      <w:r xmlns:w="http://schemas.openxmlformats.org/wordprocessingml/2006/main">
        <w:t xml:space="preserve">مىسىردىن چىقىش 9:18 مانا ، ئەتە بۇ ۋاقىتتا مەن ئۇنى قاتتىق يامغۇر ياغدۇرىمەن ، چۈنكى ئۇ قۇرۇلغاندىن تارتىپ ھازىرغىچە مىسىردا بولۇپ باقمىغان.</w:t>
      </w:r>
    </w:p>
    <w:p/>
    <w:p>
      <w:r xmlns:w="http://schemas.openxmlformats.org/wordprocessingml/2006/main">
        <w:t xml:space="preserve">خۇدا مۇسا ئارقىلىق مۇسانى ئاگاھلاندۇرۇپ ، ئەتىسى مىسىرغا ناھايىتى ۋەيران قىلغۇچ مۆلدۈر ئەۋەتىدىغانلىقىنى ئاگاھلاندۇردى.</w:t>
      </w:r>
    </w:p>
    <w:p/>
    <w:p>
      <w:r xmlns:w="http://schemas.openxmlformats.org/wordprocessingml/2006/main">
        <w:t xml:space="preserve">1. خۇدا ئاگاھلاندۇرغاندا ، بىز چوقۇم دىققەت قىلىشىمىز كېرەك</w:t>
      </w:r>
    </w:p>
    <w:p/>
    <w:p>
      <w:r xmlns:w="http://schemas.openxmlformats.org/wordprocessingml/2006/main">
        <w:t xml:space="preserve">2. خۇدانىڭ ھۆكۈمى توختاپ قالمايدۇ</w:t>
      </w:r>
    </w:p>
    <w:p/>
    <w:p>
      <w:r xmlns:w="http://schemas.openxmlformats.org/wordprocessingml/2006/main">
        <w:t xml:space="preserve">1. ياقۇپ 4:17 شۇنىڭ ئۈچۈن ، ياخشىلىق قىلىشنى بىلگەن ۋە ئۇنى قىلمىغان كىشى گۇناھتۇر.</w:t>
      </w:r>
    </w:p>
    <w:p/>
    <w:p>
      <w:r xmlns:w="http://schemas.openxmlformats.org/wordprocessingml/2006/main">
        <w:t xml:space="preserve">2. ۋەز-نەسىھەت 8:11 چۈنكى ، يامان ئىشلارغا قارشى جازا تېز ئىجرا قىلىنمىغاچقا ، ئىنسان بالىلىرىنىڭ قەلبى ئۇلارغا يامانلىق قىلىشقا تولۇق ئورۇنلاشتۇرۇلغان.</w:t>
      </w:r>
    </w:p>
    <w:p/>
    <w:p>
      <w:r xmlns:w="http://schemas.openxmlformats.org/wordprocessingml/2006/main">
        <w:t xml:space="preserve">چىقىش 9:19 شۇڭا ئەۋەتىپ ، چارۋا ماللىرىڭىزنى ۋە ئېتىزدىكى نەرسىلىرىڭىزنى يىغىڭ. چۈنكى ئېتىزدىن تېپىلغان ۋە ئۆيگە قايتۇرۇلمايدىغان ھەر بىر ئادەم ۋە ھايۋاننىڭ ئۈستىگە مۆلدۈر يېغىپ ئۇلار ئۆلىدۇ.</w:t>
      </w:r>
    </w:p>
    <w:p/>
    <w:p>
      <w:r xmlns:w="http://schemas.openxmlformats.org/wordprocessingml/2006/main">
        <w:t xml:space="preserve">خۇدا بىزنى ھەرىكىتىمىزگە مەسئۇل بولۇشىمىز ۋە ئاقىۋەتكە تەييارلىق قىلىشىمىزنى ئاگاھلاندۇرىدۇ.</w:t>
      </w:r>
    </w:p>
    <w:p/>
    <w:p>
      <w:r xmlns:w="http://schemas.openxmlformats.org/wordprocessingml/2006/main">
        <w:t xml:space="preserve">1: خۇدانىڭ ھۆكۈمىدىن قېچىپ قۇتۇلغىلى بولمايدۇ. ھەرىكىتىمىزگە مەسئۇل بولۇشىمىز كېرەك.</w:t>
      </w:r>
    </w:p>
    <w:p/>
    <w:p>
      <w:r xmlns:w="http://schemas.openxmlformats.org/wordprocessingml/2006/main">
        <w:t xml:space="preserve">2: قانداق قىيىنچىلىقلارنى ئېلىپ كېلىشىدىن قەتئىينەزەر ، بىز چوقۇم خۇدانىڭ ھۆكۈمىگە تەييارلىق قىلىشىمىز كېرەك.</w:t>
      </w:r>
    </w:p>
    <w:p/>
    <w:p>
      <w:r xmlns:w="http://schemas.openxmlformats.org/wordprocessingml/2006/main">
        <w:t xml:space="preserve">1: يەشايا 1: 19-20 ئەگەر خالىساڭلار ۋە ئىتائەت قىلساڭلار ، بۇ يەرنىڭ ياخشىلىقلىرىنى يەيسىلەر. ئەگەر رەت قىلساڭلار ۋە ئاسىيلىق قىلساڭلار ، قىلىچ بىلەن يەيسىلەر ، چۈنكى پەرۋەردىگارنىڭ ئاغزى بۇ سۆزنى قىلغان.</w:t>
      </w:r>
    </w:p>
    <w:p/>
    <w:p>
      <w:r xmlns:w="http://schemas.openxmlformats.org/wordprocessingml/2006/main">
        <w:t xml:space="preserve">2: مەتتا 7: 21-23 ماڭا: «ئى رەببىم ، رەببىم» دېگەنلەرنىڭ ھەممىسى ئەرشنىڭ پادىشاھلىقىغا كىرەلمەيدۇ. ئەمما ئەرشتىكى ئاتامنىڭ ئىرادىسىنى ئورۇندىغان كىشى. ئۇ كۈنى نۇرغۇن كىشىلەر ماڭا: «ئى رەببىم ، رەببىم ، بىز سېنىڭ نامىڭ بىلەن بېشارەت بەرمىدۇقمۇ؟ سېنىڭ نامىڭ بىلەن شەيتانلارنى قوغلىدىمۇ؟ سېنىڭ نامىڭ بىلەن نۇرغۇن ئېسىل ئىشلارنى قىلدىڭمۇ؟ ئاندىن مەن ئۇلارغا شۇنى ئېيتىمەنكى ، مەن سېنى ئەزەلدىن تونۇمايمەن ، گۇناھكارلار ، مەندىن ئايرىلغىن.</w:t>
      </w:r>
    </w:p>
    <w:p/>
    <w:p>
      <w:r xmlns:w="http://schemas.openxmlformats.org/wordprocessingml/2006/main">
        <w:t xml:space="preserve">چىقىش 9:20 فىرئەۋننىڭ خىزمەتكارلىرى ئارىسىدا پەرۋەردىگارنىڭ سۆزىدىن قورقىدىغانلار خىزمەتكارلىرىنى ۋە چارۋىلىرىنى ئۆيلەرگە قاچۇرۇپ قويدى.</w:t>
      </w:r>
    </w:p>
    <w:p/>
    <w:p>
      <w:r xmlns:w="http://schemas.openxmlformats.org/wordprocessingml/2006/main">
        <w:t xml:space="preserve">خۇدانىڭ سۆزى كىشىلەرنى خەتەرگە دۇچ كەلگەن تەقدىردىمۇ ھەرىكەت قىلىشقا بۇيرۇدى.</w:t>
      </w:r>
    </w:p>
    <w:p/>
    <w:p>
      <w:r xmlns:w="http://schemas.openxmlformats.org/wordprocessingml/2006/main">
        <w:t xml:space="preserve">1: بىز رەببىمىزنىڭ سۆزىدىن قورقماسلىقىمىز ، بەلكى ئۇنى قوبۇل قىلىشىمىز ۋە ھەرىكەت قوللىنىشىمىز كېرەك.</w:t>
      </w:r>
    </w:p>
    <w:p/>
    <w:p>
      <w:r xmlns:w="http://schemas.openxmlformats.org/wordprocessingml/2006/main">
        <w:t xml:space="preserve">2: ئىنساندىن قورققاندىن كۆرە ، خۇداغا ئىتائەت قىلىش ئەۋزەل.</w:t>
      </w:r>
    </w:p>
    <w:p/>
    <w:p>
      <w:r xmlns:w="http://schemas.openxmlformats.org/wordprocessingml/2006/main">
        <w:t xml:space="preserve">1: ئەلچىلەر 5: 29 - لېكىن پېترۇس ۋە ئەلچىلەر: «بىز ئىنسانلارغا ئەمەس ، خۇداغا ئىتائەت قىلىشىمىز كېرەك» دەپ جاۋاب بەردى.</w:t>
      </w:r>
    </w:p>
    <w:p/>
    <w:p>
      <w:r xmlns:w="http://schemas.openxmlformats.org/wordprocessingml/2006/main">
        <w:t xml:space="preserve">2: يەشۇئا 24:15 - بۈگۈن كىمگە خىزمەت قىلىدىغانلىقىڭىزنى تاللاڭ ... ئەمما مەن ۋە ئۆيۈمگە كەلسەك ، بىز رەببىمىزگە خىزمەت قىلىمىز.</w:t>
      </w:r>
    </w:p>
    <w:p/>
    <w:p>
      <w:r xmlns:w="http://schemas.openxmlformats.org/wordprocessingml/2006/main">
        <w:t xml:space="preserve">چىقىش 9:21 پەرۋەردىگارنىڭ سۆزىگە قۇلاق سالمىغانلار خىزمەتكارلىرىنى ۋە ماللىرىنى ئېتىزغا تاشلاپ قويدى.</w:t>
      </w:r>
    </w:p>
    <w:p/>
    <w:p>
      <w:r xmlns:w="http://schemas.openxmlformats.org/wordprocessingml/2006/main">
        <w:t xml:space="preserve">خۇدانىڭ سۆزىگە قۇلاق سالمىغان كىشىلەر ئىشچىلىرى ۋە چارۋىلىرىنى ئېتىزغا تاشلاپ قويدى.</w:t>
      </w:r>
    </w:p>
    <w:p/>
    <w:p>
      <w:r xmlns:w="http://schemas.openxmlformats.org/wordprocessingml/2006/main">
        <w:t xml:space="preserve">1. ئاسىيلىقنىڭ ئاقىۋىتى: خۇدانىڭ سۆزىگە سەل قارىماڭ</w:t>
      </w:r>
    </w:p>
    <w:p/>
    <w:p>
      <w:r xmlns:w="http://schemas.openxmlformats.org/wordprocessingml/2006/main">
        <w:t xml:space="preserve">2. ئىتائەتنىڭ بەرىكىتى: ئاللاھنىڭ كۆرسەتمىلىرىنى ئاڭلاڭ</w:t>
      </w:r>
    </w:p>
    <w:p/>
    <w:p>
      <w:r xmlns:w="http://schemas.openxmlformats.org/wordprocessingml/2006/main">
        <w:t xml:space="preserve">1. ياقۇپ 1: 22-25.</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چىقىش 9:22 پەرۋەردىگار مۇساغا: «مىسىرنىڭ ھەممە يېرىدە ، ئىنسانلاردا ، ھايۋانلاردا ۋە ئېتىزدىكى ئوت-چۆپلەردە ، مىسىر زېمىنىدا مۆلدۈر ياغسۇن دەپ ، قولۇڭنى ئاسمانغا سوزغىن» دېدى. .</w:t>
      </w:r>
    </w:p>
    <w:p/>
    <w:p>
      <w:r xmlns:w="http://schemas.openxmlformats.org/wordprocessingml/2006/main">
        <w:t xml:space="preserve">خۇدا مۇساغا قولىنى ئاسمانغا سوزۇپ ، ئىنسان ، ھايۋان ۋە ئېتىزدىكى ھەر خىل ئۆسۈملۈكلەرنى ئۆز ئىچىگە ئالغان پۈتۈن مىسىرغا مۆلدۈر ياغدۇرۇشنى بۇيرۇدى.</w:t>
      </w:r>
    </w:p>
    <w:p/>
    <w:p>
      <w:r xmlns:w="http://schemas.openxmlformats.org/wordprocessingml/2006/main">
        <w:t xml:space="preserve">1. تەڭرىنىڭ كۈچى: مۆجىزە ئارقىلىق تەڭرىنىڭ ئىگىلىك ھوقۇقىنى ئىسپاتلاش</w:t>
      </w:r>
    </w:p>
    <w:p/>
    <w:p>
      <w:r xmlns:w="http://schemas.openxmlformats.org/wordprocessingml/2006/main">
        <w:t xml:space="preserve">2. ئىماندا چىڭ تۇرۇش: يەتكىلى بولمايدىغان دەرىجىگە يېتىش</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مەتتا 11: 28-30 ئەمگەكچىلەر ۋە ئېغىر يۈكلەر بولغانلارنىڭ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چىقىش 9:23 مۇسا ، تاياقنى ئاسمانغا ئۇزاتتى. پەرۋەردىگار گۈلدۈرمامىلىق مۆلدۈر ياغدۇرۇپ ، ئوت يەرگە چۈشتى. پەرۋەردىگار مىسىر زېمىنىغا مۆلدۈر ياغدى.</w:t>
      </w:r>
    </w:p>
    <w:p/>
    <w:p>
      <w:r xmlns:w="http://schemas.openxmlformats.org/wordprocessingml/2006/main">
        <w:t xml:space="preserve">پەرۋەردىگار مىسىرنىڭ زېمىنىغا گۈلدۈرمامىلىق يامغۇر ، مۆلدۈر ۋە ئوت ئەۋەتتى.</w:t>
      </w:r>
    </w:p>
    <w:p/>
    <w:p>
      <w:r xmlns:w="http://schemas.openxmlformats.org/wordprocessingml/2006/main">
        <w:t xml:space="preserve">1. ئىماننىڭ كۈچى: ئېتىقاد قانداق قىلىپ تاغلارنى ھەرىكەتلەندۈرىدۇ ، ھەتتا خۇدانىڭ غەزىپىنى قوزغايدۇ.</w:t>
      </w:r>
    </w:p>
    <w:p/>
    <w:p>
      <w:r xmlns:w="http://schemas.openxmlformats.org/wordprocessingml/2006/main">
        <w:t xml:space="preserve">2. ئىتائەتنىڭ كۈچى: خۇدانىڭ بۇيرۇقلىرىغا قانداق ئەمەل قىلىش كىشىنى ھەيران قالدۇرىدىغان ۋە مۆجىزە خاراكتېرلىك نەتىجىگە ئېرىشەلەيدۇ.</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چىقىش 9:24 شۇنىڭ بىلەن مۆلدۈر ياغدى ، ئوت مۆلدۈر بىلەن ئارىلىشىپ كەتتى ، ئىنتايىن ئېچىنىشلىق ، چۈنكى ئۇ بىر دۆلەتكە ئايلانغاندىن بۇيان ، مىسىرنىڭ ھەممە زېمىنىدا بۇنداق ئادەم يوق.</w:t>
      </w:r>
    </w:p>
    <w:p/>
    <w:p>
      <w:r xmlns:w="http://schemas.openxmlformats.org/wordprocessingml/2006/main">
        <w:t xml:space="preserve">خۇدا جازا سۈپىتىدە مىسىر زېمىنىغا مۆلدۈر ۋە ئوت چۈشۈردى ، ئۇ تارىختا كۆرۈلۈپ باقمىغان ئەڭ ناچار ئىش ئىدى.</w:t>
      </w:r>
    </w:p>
    <w:p/>
    <w:p>
      <w:r xmlns:w="http://schemas.openxmlformats.org/wordprocessingml/2006/main">
        <w:t xml:space="preserve">1. خۇدانىڭ ھۆكۈمىنىڭ كۈچى</w:t>
      </w:r>
    </w:p>
    <w:p/>
    <w:p>
      <w:r xmlns:w="http://schemas.openxmlformats.org/wordprocessingml/2006/main">
        <w:t xml:space="preserve">2. تەڭرىنىڭ ئىرادىسى توختاپ قالمايدۇ</w:t>
      </w:r>
    </w:p>
    <w:p/>
    <w:p>
      <w:r xmlns:w="http://schemas.openxmlformats.org/wordprocessingml/2006/main">
        <w:t xml:space="preserve">1. يەشايا 28: 2 - مانا ، پەرۋەردىگارنىڭ قۇدرەتلىك ۋە كۈچلۈك بىر قۇدرىتى بار ، ئۇ مۆلدۈر ۋە بوران-چاپقۇندەك كۈچلۈك سۇنىڭ كەلكۈنلىرىدەك يەر يۈزىگە تاشلىنىدۇ.</w:t>
      </w:r>
    </w:p>
    <w:p/>
    <w:p>
      <w:r xmlns:w="http://schemas.openxmlformats.org/wordprocessingml/2006/main">
        <w:t xml:space="preserve">2. خاباككۇك 3:17 - ئەنجۈر دەرىخى چېچەكلىمىسىمۇ ، ئۈزۈم تېلىدا مېۋە بولمايدۇ. زەيتۇننىڭ ئەمگىكى مەغلۇپ بولىدۇ ، ئېتىزلار گۆش بەرمەيدۇ. پادىلارنى قويدىن ئۈزۈۋېتىش كېرەك ، يايمىلاردا پادى يوق.</w:t>
      </w:r>
    </w:p>
    <w:p/>
    <w:p>
      <w:r xmlns:w="http://schemas.openxmlformats.org/wordprocessingml/2006/main">
        <w:t xml:space="preserve">چىقىش 9:25 مۆلدۈر مىسىرنىڭ ھەممە يېرىدە ئادەم ۋە ھايۋانلارنىڭ ھەممىسىدە ياغدى. مۆلدۈر ئېتىزدىكى ھەر خىل ئۆسۈملۈكلەرنى ئۇرۇپ ، ئېتىزدىكى ھەربىر دەرەخنى تورمۇزلىدى.</w:t>
      </w:r>
    </w:p>
    <w:p/>
    <w:p>
      <w:r xmlns:w="http://schemas.openxmlformats.org/wordprocessingml/2006/main">
        <w:t xml:space="preserve">مىسىردىكى مۆلدۈر بۇ يەردىكى بارلىق جانلىقلارنى ، ئۆسۈملۈكلەرنى ۋە دەرەخلەرنى ئۇردى.</w:t>
      </w:r>
    </w:p>
    <w:p/>
    <w:p>
      <w:r xmlns:w="http://schemas.openxmlformats.org/wordprocessingml/2006/main">
        <w:t xml:space="preserve">1. خۇدا قۇدرەتلىك ، ھەر قانداق ئىشنى قىلالايدۇ.</w:t>
      </w:r>
    </w:p>
    <w:p/>
    <w:p>
      <w:r xmlns:w="http://schemas.openxmlformats.org/wordprocessingml/2006/main">
        <w:t xml:space="preserve">2. بىز خۇدا تەمىنلىگەن ھەممە نەرسىگە مىننەتدار بولۇشىمىز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چىقىش 9:26 پەقەت ئىسرائىللار بولغان گوشېن زېمىنىدا مۆلدۈر ياغمىدى.</w:t>
      </w:r>
    </w:p>
    <w:p/>
    <w:p>
      <w:r xmlns:w="http://schemas.openxmlformats.org/wordprocessingml/2006/main">
        <w:t xml:space="preserve">ئىسرائىللار ياشايدىغان گوشېن زېمىنىدا مۆلدۈر ياغمىدى.</w:t>
      </w:r>
    </w:p>
    <w:p/>
    <w:p>
      <w:r xmlns:w="http://schemas.openxmlformats.org/wordprocessingml/2006/main">
        <w:t xml:space="preserve">1. تەڭرىنىڭ قوغدىشى: خۇدا ئۆز خەلقىگە قانداق كۆڭۈل بۆلىدۇ</w:t>
      </w:r>
    </w:p>
    <w:p/>
    <w:p>
      <w:r xmlns:w="http://schemas.openxmlformats.org/wordprocessingml/2006/main">
        <w:t xml:space="preserve">2. ئىماننىڭ كۈچى: خۇداغا ئىشىنىش بىزنى قانداق كۈچەيتەلەيدۇ</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چىقىش 9:27 فىرئەۋن ئەۋەتىپ ، مۇسا بىلەن ھارۇننى چاقىرىپ ، ئۇلارغا: «مەن بۇ قېتىم گۇناھ قىلدىم: پەرۋەردىگار ھەققانىي ئادەم ، مەن ۋە خەلقىم يامان» دېدى.</w:t>
      </w:r>
    </w:p>
    <w:p/>
    <w:p>
      <w:r xmlns:w="http://schemas.openxmlformats.org/wordprocessingml/2006/main">
        <w:t xml:space="preserve">پىرئەۋن ئۆزىنىڭ ۋە خەلقىنىڭ رەزىللىكىنى ئېتىراپ قىلىدۇ ۋە رەببىمىزنىڭ ھەققانىيلىقىنى ئېتىراپ قىلىدۇ.</w:t>
      </w:r>
    </w:p>
    <w:p/>
    <w:p>
      <w:r xmlns:w="http://schemas.openxmlformats.org/wordprocessingml/2006/main">
        <w:t xml:space="preserve">1. رەببىمىزنىڭ ھەققانىيلىقىنى ئېتىراپ قىلىشنىڭ ئەھمىيىتى</w:t>
      </w:r>
    </w:p>
    <w:p/>
    <w:p>
      <w:r xmlns:w="http://schemas.openxmlformats.org/wordprocessingml/2006/main">
        <w:t xml:space="preserve">2. رەزىل ھالەتتە ياشاش خەۋىپى</w:t>
      </w:r>
    </w:p>
    <w:p/>
    <w:p>
      <w:r xmlns:w="http://schemas.openxmlformats.org/wordprocessingml/2006/main">
        <w:t xml:space="preserve">1. رىملىقلار 3: 10-12 - «مۇقەددەس يازمىلاردا مۇنداق يېزىلغان:« ھېچكىم ھەققانىي ئەمەس ، ياق ، ھېچكىممۇ چۈشەنمەيدۇ ؛ ھېچكىم چۈشەنمەيدۇ ؛ ھېچكىم خۇدانى ئىزدىمەيدۇ. ھەممىسى بىر چەتكە قايتتى ؛ ئۇلار بىرلىكتە ئەرزىمەس بولۇپ قالدى ؛ ھېچكىم ياخشىلىق قىلمايدۇ ھەتتا بىرمۇ ئەمەس. "</w:t>
      </w:r>
    </w:p>
    <w:p/>
    <w:p>
      <w:r xmlns:w="http://schemas.openxmlformats.org/wordprocessingml/2006/main">
        <w:t xml:space="preserve">2. زەبۇر 34: 8 - «ھە ، تېتىپ بېقىڭ ، رەببىمىزنىڭ ياخشىلىقىنى كۆرۈڭ! ئۇنىڭغا پاناھلانغان ئادەم نەقەدەر بەختلىك!».</w:t>
      </w:r>
    </w:p>
    <w:p/>
    <w:p>
      <w:r xmlns:w="http://schemas.openxmlformats.org/wordprocessingml/2006/main">
        <w:t xml:space="preserve">چىقىش 9:28 بۇنىڭدىن كېيىن كۈچلۈك گۈلدۈرماما ۋە مۆلدۈر بولماسلىقى ئۈچۈن پەرۋەردىگارغا دۇئا قىلىڭ. مەن سېنى قويۇپ بېرىمەن ، سەن ئەمدى قالمايسەن.</w:t>
      </w:r>
    </w:p>
    <w:p/>
    <w:p>
      <w:r xmlns:w="http://schemas.openxmlformats.org/wordprocessingml/2006/main">
        <w:t xml:space="preserve">مۇسا فىرئەۋندىن ئىبرانىي خەلقىنى قويۇپ بېرىشىنى ئۆتۈندى ، بۇنىڭغا جاۋابەن فىرئەۋن گۈلدۈرمامىلىق يامغۇرنى توختىتىشقا ۋە ئەگەر ئۇلار كەتسە مۆلدۈر ياغدۇرۇشقا قوشۇلدى.</w:t>
      </w:r>
    </w:p>
    <w:p/>
    <w:p>
      <w:r xmlns:w="http://schemas.openxmlformats.org/wordprocessingml/2006/main">
        <w:t xml:space="preserve">1. دۇئانىڭ كۈچى: مۇسانىڭ فىرئەۋنگە قىلغان ئىلتىماسى ئىماننىڭ كۈچلۈكلىكىنى قانداق كۆرسىتىپ بېرىدۇ</w:t>
      </w:r>
    </w:p>
    <w:p/>
    <w:p>
      <w:r xmlns:w="http://schemas.openxmlformats.org/wordprocessingml/2006/main">
        <w:t xml:space="preserve">2. قويۇپ بېرىش: فىرئەۋننىڭ ئىبرانىيلارنى قويۇپ بېرىش كېلىشىمىنىڭ ھېكايىسى</w:t>
      </w:r>
    </w:p>
    <w:p/>
    <w:p>
      <w:r xmlns:w="http://schemas.openxmlformats.org/wordprocessingml/2006/main">
        <w:t xml:space="preserve">1. رىملىقلار 10: 13 ، چۈنكى كىم رەببىمىزنىڭ نامىنى چاقىرسا ، ئۇ قۇتقۇزۇلىدۇ.</w:t>
      </w:r>
    </w:p>
    <w:p/>
    <w:p>
      <w:r xmlns:w="http://schemas.openxmlformats.org/wordprocessingml/2006/main">
        <w:t xml:space="preserve">2. ياقۇپ 5: 16 ، دۇرۇس كىشىنىڭ ئۈنۈملۈك دۇئالىرى كۆپ پايدىغا ئېرىشىدۇ.</w:t>
      </w:r>
    </w:p>
    <w:p/>
    <w:p>
      <w:r xmlns:w="http://schemas.openxmlformats.org/wordprocessingml/2006/main">
        <w:t xml:space="preserve">چىقىش 9:29 مۇسا ئۇنىڭغا: _ مەن شەھەردىن چىقىپلا ، قوللىرىمنى پەرۋەردىگارغا كېڭەيتىمەن. گۈلدۈرماما توختاپ ، مۆلدۈر بولمايدۇ. شۇنداق قىلىپ ، يەرنىڭ پەرۋەردىگار ئىكەنلىكىنى بىلەلەيسىز.</w:t>
      </w:r>
    </w:p>
    <w:p/>
    <w:p>
      <w:r xmlns:w="http://schemas.openxmlformats.org/wordprocessingml/2006/main">
        <w:t xml:space="preserve">مۇسا مىسىردىكى ۋابا مەزگىلىدە خۇداغا ۋە ئۇنىڭ مۆلدۈرنى تۈگىتىشكە بولغان ئىشەنچىسىنى نامايان قىلدى.</w:t>
      </w:r>
    </w:p>
    <w:p/>
    <w:p>
      <w:r xmlns:w="http://schemas.openxmlformats.org/wordprocessingml/2006/main">
        <w:t xml:space="preserve">1: خۇدا ھەمىشە كونتروللۇقتا ، بىز نېمە ئىش قىلىشىمىزدىن قەتئىينەزەر ئۇنىڭغا ئىشەنچ قىلالايمىز.</w:t>
      </w:r>
    </w:p>
    <w:p/>
    <w:p>
      <w:r xmlns:w="http://schemas.openxmlformats.org/wordprocessingml/2006/main">
        <w:t xml:space="preserve">2: ۋەزىيەتنىڭ ئۆزگىرىشى مۇمكىن بولمىسىمۇ ، بىز خۇداغا ئىشەنچ قىلالايمىز.</w:t>
      </w:r>
    </w:p>
    <w:p/>
    <w:p>
      <w:r xmlns:w="http://schemas.openxmlformats.org/wordprocessingml/2006/main">
        <w:t xml:space="preserve">1: مەتتا 8: 23-27 - ئەيسا دېڭىزدىكى بوراننى يەنىلا توختىتىدۇ.</w:t>
      </w:r>
    </w:p>
    <w:p/>
    <w:p>
      <w:r xmlns:w="http://schemas.openxmlformats.org/wordprocessingml/2006/main">
        <w:t xml:space="preserve">2: يەشايا 26: 3 - رەببىگە ئىشەنگەنلەر مۇكەممەل خاتىرجەملىككە ئېرىشىدۇ.</w:t>
      </w:r>
    </w:p>
    <w:p/>
    <w:p>
      <w:r xmlns:w="http://schemas.openxmlformats.org/wordprocessingml/2006/main">
        <w:t xml:space="preserve">چىقىش 9:30 لېكىن ، سەن ۋە خىزمەتكارلىرىڭغا كەلسەك ، بىلىمەنكى ، پەرۋەردىگار خۇدادىن قورقمايسىز.</w:t>
      </w:r>
    </w:p>
    <w:p/>
    <w:p>
      <w:r xmlns:w="http://schemas.openxmlformats.org/wordprocessingml/2006/main">
        <w:t xml:space="preserve">فىرئەۋن ۋە ئۇنىڭ خىزمەتچىلىرى بالايىئاپەتلەرنى كۆرگەندىن كېيىنمۇ پەرۋەردىگار خۇدادىن قورقۇشنى رەت قىلدى.</w:t>
      </w:r>
    </w:p>
    <w:p/>
    <w:p>
      <w:r xmlns:w="http://schemas.openxmlformats.org/wordprocessingml/2006/main">
        <w:t xml:space="preserve">1. خۇدادىن قورقۇشنى رەت قىلىش خەۋىپى</w:t>
      </w:r>
    </w:p>
    <w:p/>
    <w:p>
      <w:r xmlns:w="http://schemas.openxmlformats.org/wordprocessingml/2006/main">
        <w:t xml:space="preserve">2. تەڭرىنىڭ قۇدرىتىنى ئېتىراپ قىلىشنىڭ ئەھمىيىتى</w:t>
      </w:r>
    </w:p>
    <w:p/>
    <w:p>
      <w:r xmlns:w="http://schemas.openxmlformats.org/wordprocessingml/2006/main">
        <w:t xml:space="preserve">1. لۇقا 1:50 ئۇنىڭ رەھمىتى ئەۋلادتىن ئەۋلادقا قورقىدىغانلارغا.</w:t>
      </w:r>
    </w:p>
    <w:p/>
    <w:p>
      <w:r xmlns:w="http://schemas.openxmlformats.org/wordprocessingml/2006/main">
        <w:t xml:space="preserve">2. زەبۇر 111: 10 رەببىدىن قورقۇش ئەقىلنىڭ باشلىنىشى. ئۇنىڭ بۇيرۇقلىرىغا ئەمەل قىلغانلارنىڭ ھەممىسى ياخشى چۈشىنىدۇ.</w:t>
      </w:r>
    </w:p>
    <w:p/>
    <w:p>
      <w:r xmlns:w="http://schemas.openxmlformats.org/wordprocessingml/2006/main">
        <w:t xml:space="preserve">چىقىش 9:31 زىغىر بىلەن ئارپا ئۇرۇلدى ، چۈنكى ئارپا قۇلاقتا بولۇپ ، زىغىر ئۇرۇلدى.</w:t>
      </w:r>
    </w:p>
    <w:p/>
    <w:p>
      <w:r xmlns:w="http://schemas.openxmlformats.org/wordprocessingml/2006/main">
        <w:t xml:space="preserve">چىقىش 9: 31 دىكى زىغىر ۋە ئارپا ئايرىم-ئايرىم ھالدا قۇلاقتا بولغاچقا ، ئۇرۇلدى.</w:t>
      </w:r>
    </w:p>
    <w:p/>
    <w:p>
      <w:r xmlns:w="http://schemas.openxmlformats.org/wordprocessingml/2006/main">
        <w:t xml:space="preserve">1. خۇدانىڭ ھەققانىي ھۆكۈمى: خۇدانىڭ ھۆكۈمىنى ھاياتىمىزدا قانداق ئىشلىتىشنى چۈشىنىش.</w:t>
      </w:r>
    </w:p>
    <w:p/>
    <w:p>
      <w:r xmlns:w="http://schemas.openxmlformats.org/wordprocessingml/2006/main">
        <w:t xml:space="preserve">2. ۋاقىتنىڭ ئەھمىيىتى: خۇدانىڭ نېمىتى ۋە ھۆكۈمىگە قانداق تەييارلىق قىلىشنى چۈشىنىش.</w:t>
      </w:r>
    </w:p>
    <w:p/>
    <w:p>
      <w:r xmlns:w="http://schemas.openxmlformats.org/wordprocessingml/2006/main">
        <w:t xml:space="preserve">1. چىقىش 9: 31</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چىقىش 9:32 لېكىن بۇغداي ۋە بۇغداي ئۇرۇلمىدى ، چۈنكى ئۇلار ئۆسمىگەنىدى.</w:t>
      </w:r>
    </w:p>
    <w:p/>
    <w:p>
      <w:r xmlns:w="http://schemas.openxmlformats.org/wordprocessingml/2006/main">
        <w:t xml:space="preserve">مۆلدۈر ئاپىتى بۇغداي ۋە بۇغدايغا تېخى تەسىر كۆرسىتەلمىدى.</w:t>
      </w:r>
    </w:p>
    <w:p/>
    <w:p>
      <w:r xmlns:w="http://schemas.openxmlformats.org/wordprocessingml/2006/main">
        <w:t xml:space="preserve">1. خۇدا رەھىمدىل ، قىيىن ۋاقىتلاردا بىزنى قوغدايدۇ.</w:t>
      </w:r>
    </w:p>
    <w:p/>
    <w:p>
      <w:r xmlns:w="http://schemas.openxmlformats.org/wordprocessingml/2006/main">
        <w:t xml:space="preserve">2. ناچار ئىشلار يۈز بەرگەن تەقدىردىمۇ ، خۇدانىڭ بىزگە كۆڭۈل بۆلىدىغانلىقىغا ئىشىنىمىز.</w:t>
      </w:r>
    </w:p>
    <w:p/>
    <w:p>
      <w:r xmlns:w="http://schemas.openxmlformats.org/wordprocessingml/2006/main">
        <w:t xml:space="preserve">1. ياقۇپ 4:17 «شۇڭلاشقا ، ياخشىلىق قىلىشنى بىلگەن ۋە ئۇنى قىلمىغان كىشىگە گۇناھ بولىدۇ».</w:t>
      </w:r>
    </w:p>
    <w:p/>
    <w:p>
      <w:r xmlns:w="http://schemas.openxmlformats.org/wordprocessingml/2006/main">
        <w:t xml:space="preserve">2. زەبۇر 34: 8 «ئى رەببىمىزنىڭ ياخشىلىقىنى تېتىپ بېقىڭلار ، ئۇنىڭغا ئىشەنگەن كىشى نەقەدەر بەختلىك!».</w:t>
      </w:r>
    </w:p>
    <w:p/>
    <w:p>
      <w:r xmlns:w="http://schemas.openxmlformats.org/wordprocessingml/2006/main">
        <w:t xml:space="preserve">چىقىش 9:33 مۇسا پىرئەۋندىن شەھەردىن چىقىپ ، قولىنى پەرۋەردىگارغا سۇندى. گۈلدۈرمامىلىق يامغۇر ، مۆلدۈر توختىدى ، يەر يۈزىگە يامغۇر ياغمىدى.</w:t>
      </w:r>
    </w:p>
    <w:p/>
    <w:p>
      <w:r xmlns:w="http://schemas.openxmlformats.org/wordprocessingml/2006/main">
        <w:t xml:space="preserve">مۇسا قولىنى خۇداغا سۇندى ، گۈلدۈرماما ، مۆلدۈر ۋە يامغۇر توختىدى.</w:t>
      </w:r>
    </w:p>
    <w:p/>
    <w:p>
      <w:r xmlns:w="http://schemas.openxmlformats.org/wordprocessingml/2006/main">
        <w:t xml:space="preserve">1. دۇئانىڭ كۈچى: خۇدا مۇسانىڭ ئىلتىماسىغا قانداق جاۋاب بەردى</w:t>
      </w:r>
    </w:p>
    <w:p/>
    <w:p>
      <w:r xmlns:w="http://schemas.openxmlformats.org/wordprocessingml/2006/main">
        <w:t xml:space="preserve">2. رەببىمىز ئېھتىياجلىق ۋاقىتلاردا دۇئالىرىمىزغا قانداق جاۋاب بېرىدۇ</w:t>
      </w:r>
    </w:p>
    <w:p/>
    <w:p>
      <w:r xmlns:w="http://schemas.openxmlformats.org/wordprocessingml/2006/main">
        <w:t xml:space="preserve">1. ياقۇپ 5:16 «شۇڭا گۇناھلىرىڭلارنى بىر-بىرىڭلارغا ئىقرار قىلغىن ۋە ئۆز-ئارا دۇئا-تىلاۋەت قىلىڭلار ، ساقىيىپ كېلىڭلار. دۇرۇس كىشىنىڭ دۇئاسى كۈچلۈك ۋە ئۈنۈملۈك»</w:t>
      </w:r>
    </w:p>
    <w:p/>
    <w:p>
      <w:r xmlns:w="http://schemas.openxmlformats.org/wordprocessingml/2006/main">
        <w:t xml:space="preserve">2. يەرەمىيا 33: 3 «ماڭا تېلېفون قىلىڭ ، مەن سىزگە جاۋاب بېرىمەن ، سىلەر بىلمەيدىغان ئۇلۇغ ۋە تېپىلغۇسىز ئىشلارنى ئېيتىپ بېرەي».</w:t>
      </w:r>
    </w:p>
    <w:p/>
    <w:p>
      <w:r xmlns:w="http://schemas.openxmlformats.org/wordprocessingml/2006/main">
        <w:t xml:space="preserve">چىقىش 9: 34</w:t>
      </w:r>
    </w:p>
    <w:p/>
    <w:p>
      <w:r xmlns:w="http://schemas.openxmlformats.org/wordprocessingml/2006/main">
        <w:t xml:space="preserve">پىرئەۋن خۇداغا ئىتائەت قىلىشنى رەت قىلغاندا ، ئۇ داۋاملىق يۈرىكىنى قاتتىقلاشتۇردى.</w:t>
      </w:r>
    </w:p>
    <w:p/>
    <w:p>
      <w:r xmlns:w="http://schemas.openxmlformats.org/wordprocessingml/2006/main">
        <w:t xml:space="preserve">1. خۇداغا ئىتائەت قىلىشنى رەت قىلىش خەۋپى</w:t>
      </w:r>
    </w:p>
    <w:p/>
    <w:p>
      <w:r xmlns:w="http://schemas.openxmlformats.org/wordprocessingml/2006/main">
        <w:t xml:space="preserve">2. قەلبىمىزنى قاتتىقلاشتۇرۇشنىڭ ئاقىۋىتى</w:t>
      </w:r>
    </w:p>
    <w:p/>
    <w:p>
      <w:r xmlns:w="http://schemas.openxmlformats.org/wordprocessingml/2006/main">
        <w:t xml:space="preserve">1. يەشايا 6: 9-10: بېرىپ بۇ كىشىلەرگە ئېيتقىنكى ، ئاڭلاڭ ، ئەمما ھەرگىز چۈشەنمەڭ. ئەزەلدىن كۆرۈپ تۇرۇڭ ، ئەمما ھەرگىز ھېس قىلماڭ. بۇ كىشىلەرنىڭ قەلبىنى چاقىرىڭ. ئۇلارنىڭ قۇلاقلىرىنى تۇتۇق قىلىپ ، كۆزلىرىنى يۇم. بولمىسا ئۇلار كۆزى بىلەن كۆرەلەيدۇ ، قۇلىقى بىلەن ئاڭلايدۇ ، قەلبى بىلەن چۈشىنىدۇ ۋە بۇرۇلۇپ ساقىيىشى مۇمكىن.</w:t>
      </w:r>
    </w:p>
    <w:p/>
    <w:p>
      <w:r xmlns:w="http://schemas.openxmlformats.org/wordprocessingml/2006/main">
        <w:t xml:space="preserve">رىملىقلار 2: 5: لېكىن ، جاھىللىقىڭىز ۋە تەۋبە قىلمىغان قەلبىڭىز سەۋەبىدىن ، خۇدانىڭ غەزىپى ئۈچۈن ، ئۇنىڭ ھەققانىي ھۆكۈمى ئاشكارلىنىدىغان كۈنىدە ، ئۆزىڭىزگە ئاچچىقلىنىۋاتىسىز.</w:t>
      </w:r>
    </w:p>
    <w:p/>
    <w:p>
      <w:r xmlns:w="http://schemas.openxmlformats.org/wordprocessingml/2006/main">
        <w:t xml:space="preserve">چىقىش 9:35 فىرئەۋننىڭ يۈرىكى قاتتىقلىشىپ ، ئىسرائىللارنى قويۇپ بەرمىدى. پەرۋەردىگار مۇسا ئېيتقاندەك.</w:t>
      </w:r>
    </w:p>
    <w:p/>
    <w:p>
      <w:r xmlns:w="http://schemas.openxmlformats.org/wordprocessingml/2006/main">
        <w:t xml:space="preserve">پىرئەۋن خۇدانىڭ مۇسا ئارقىلىق بۇيرۇغانلىقىغا قارىماي ، ئىسرائىللارنى قويۇپ بېرىشنى رەت قىلدى.</w:t>
      </w:r>
    </w:p>
    <w:p/>
    <w:p>
      <w:r xmlns:w="http://schemas.openxmlformats.org/wordprocessingml/2006/main">
        <w:t xml:space="preserve">1. قوبۇل قىلىش تەس بولغان تەقدىردىمۇ ، خۇدانىڭ ئىرادىسى چوقۇم ئەمەلگە ئېشىشى كېرەك.</w:t>
      </w:r>
    </w:p>
    <w:p/>
    <w:p>
      <w:r xmlns:w="http://schemas.openxmlformats.org/wordprocessingml/2006/main">
        <w:t xml:space="preserve">2. قىيىنچىلىق ئالدىدا ساداقەت ئىشەنچنىڭ ھەقىقىي سىنىقى.</w:t>
      </w:r>
    </w:p>
    <w:p/>
    <w:p>
      <w:r xmlns:w="http://schemas.openxmlformats.org/wordprocessingml/2006/main">
        <w:t xml:space="preserve">1. يۇھاننا 14:15 - «ئەگەر مېنى سۆيسەڭ ، ئەمرلىرىمگە ئەمەل قىلىسەن».</w:t>
      </w:r>
    </w:p>
    <w:p/>
    <w:p>
      <w:r xmlns:w="http://schemas.openxmlformats.org/wordprocessingml/2006/main">
        <w:t xml:space="preserve">2. ئىبرانىيلار 11: 24-26 - «ئېتىقادى بىلەن مۇسا چوڭ بولغاندا ، فىرئەۋننىڭ قىزىنىڭ ئوغلى دەپ ئاتاشنى رەت قىلىپ ، گۇناھنىڭ ۋاقىتلىق لەززىتىدىن ھۇزۇرلىنىشتىن كۆرە ، خۇدا خەلقى بىلەن ئازاب-ئوقۇبەت چېكىشنى تاللىدى».</w:t>
      </w:r>
    </w:p>
    <w:p/>
    <w:p>
      <w:r xmlns:w="http://schemas.openxmlformats.org/wordprocessingml/2006/main">
        <w:t xml:space="preserve">چىقىش 10 نى تۆۋەندىكى ئايەتلەر بىلەن تۆۋەندىكى ئۈچ ئابزاسقا يىغىنچاقلاشقا بولىدۇ:</w:t>
      </w:r>
    </w:p>
    <w:p/>
    <w:p>
      <w:r xmlns:w="http://schemas.openxmlformats.org/wordprocessingml/2006/main">
        <w:t xml:space="preserve">1-پاراگراف: چىقىش 10: 1-11 دە ، مۇسا بىلەن ھارۇن يەنە بىر قېتىم فىرئەۋننىڭ ھۇزۇرىغا كېلىپ ، خۇدانىڭ سۆزىنى يەتكۈزدى. ئۇلار پىرئەۋننى ئىسرائىللارنىڭ قويۇپ بېرىلىشىنى رەت قىلسا ، مىسىرغا چۈشىدىغان چېكەتكە ۋابا توغرىسىدا ئاگاھلاندۇردى. مۇسا بۇ چېكەتكىلەرنىڭ مۆلدۈردىن كېيىن قالغان بارلىق ئۆسۈملۈكلەرنى قانداق يەپ ، يەرنى چۆل-باياۋاندىن ئايرىدىغانلىقىنى تەسۋىرلىدى. فىرئەۋن ئۆزىنىڭ مەسلىھەتچىلىرىنىڭ ئاگاھلاندۇرۇشىغا قارىماي ، بوي سۇنۇشنى رەت قىلىپ ، مۇسا ۋە ھارۇننى ئۇنىڭ ھۇزۇرىدىن قوغلاپ چىقاردى.</w:t>
      </w:r>
    </w:p>
    <w:p/>
    <w:p>
      <w:r xmlns:w="http://schemas.openxmlformats.org/wordprocessingml/2006/main">
        <w:t xml:space="preserve">2-پاراگراف: مىسىردىن چىقىش 10: 12-20 دە داۋاملاشتۇرۇش ، خۇدا مۇسا پەيغەمبەر ئالدىن ئېيتقاندەك بىر توپ چېكەتكە ئېلىپ كېلىدۇ. بۇ ھاشاراتلار پۈتۈن مىسىر زېمىنىنى قاپلاپ ، يېشىل ئۆسۈملۈك قالمىغۇچە ھەر بىر ئۆسۈملۈك ۋە دەرەخنى ئىستېمال قىلىدۇ. بۇ ۋابا كەلتۈرۈپ چىقارغان بۇزغۇنچىلىق ئىنتايىن چوڭ بولۇپ ، چېكەتكە توپىنىڭ قۇياشنى توسۇۋالغانلىقى سەۋەبىدىن مىسىرنى قاراڭغۇلۇققا پاتۇرۇپ قويدى. فىرئەۋن ئۆزىنىڭ خاتالىقىنى تونۇپ ، مۇسا ۋە ھارۇننى چاقىرىپ ، ئۆزىنىڭ خۇداغا ۋە ئىسرائىلىيەگە قىلغان گۇناھلىرىنى ئېتىراپ قىلدى. ئۇ كەچۈرۈم سورايدۇ ۋە ئۇلاردىن چېكەتكە يوقىتىش ئۈچۈن خۇدادىن شاپائەت قىلىشنى تەلەپ قىلىدۇ.</w:t>
      </w:r>
    </w:p>
    <w:p/>
    <w:p>
      <w:r xmlns:w="http://schemas.openxmlformats.org/wordprocessingml/2006/main">
        <w:t xml:space="preserve">3-پاراگراف: چىقىش 10: 21-29 دە ، خۇدا مۇساغا قولىنى ئاسمانغا سوزۇشنى بۇيرۇدى ، شۇنداق قىلىپ قاراڭغۇلۇق مىسىرنى ئۈچ كۈن قاراڭغۇلۇق قاپلاپ ، ئۇنى ھېس قىلغىلى بولىدۇ. بۇ ۋاقىتتا ھېچكىم باشقىلارنى كۆرەلمەيدۇ ياكى ئورنىدىن يۆتكىلىپ كېتەلمەيدۇ. قانداقلا بولمىسۇن ، ئىسرائىلىيە ئولتۇراقلاشقان گوشېننىڭ ئىچىدە ئادەتتىكىگە ئوخشاش نۇر بار. گەرچە ئۇزۇن مۇددەت مىسىردا بۇ چوڭقۇر قاراڭغۇلۇقنى باشتىن كەچۈرگەن بولسىمۇ ، فىرئەۋن ئىسرائىلىيەنى قويۇپ بېرىشنى رەت قىلىپ ، تەۋرەنمەي قالدى.</w:t>
      </w:r>
    </w:p>
    <w:p/>
    <w:p>
      <w:r xmlns:w="http://schemas.openxmlformats.org/wordprocessingml/2006/main">
        <w:t xml:space="preserve">خۇلاسە:</w:t>
      </w:r>
    </w:p>
    <w:p>
      <w:r xmlns:w="http://schemas.openxmlformats.org/wordprocessingml/2006/main">
        <w:t xml:space="preserve">چىقىش 10 سوۋغات:</w:t>
      </w:r>
    </w:p>
    <w:p>
      <w:r xmlns:w="http://schemas.openxmlformats.org/wordprocessingml/2006/main">
        <w:t xml:space="preserve">چېكەتكە ۋابا توغرىسىدا ئاگاھلاندۇرۇش</w:t>
      </w:r>
    </w:p>
    <w:p>
      <w:r xmlns:w="http://schemas.openxmlformats.org/wordprocessingml/2006/main">
        <w:t xml:space="preserve">فىرئەۋن مەسلىھەتچىلەرنىڭ نەسىھىتىگە قارىماي رەت قىلدى.</w:t>
      </w:r>
    </w:p>
    <w:p>
      <w:r xmlns:w="http://schemas.openxmlformats.org/wordprocessingml/2006/main">
        <w:t xml:space="preserve">مىسىردىكى بارلىق ئۆسۈملۈكلەرنى يەيدىغان چېكەتكە.</w:t>
      </w:r>
    </w:p>
    <w:p/>
    <w:p>
      <w:r xmlns:w="http://schemas.openxmlformats.org/wordprocessingml/2006/main">
        <w:t xml:space="preserve">پۈتۈن يەرنى قاپلىغان چېكەتكە توپى</w:t>
      </w:r>
    </w:p>
    <w:p>
      <w:r xmlns:w="http://schemas.openxmlformats.org/wordprocessingml/2006/main">
        <w:t xml:space="preserve">ئۇلارنىڭ سانى سەۋەبىدىن قاراڭغۇلۇقنى كەلتۈرۈپ چىقىرىدىغان بۇزغۇنچىلىق</w:t>
      </w:r>
    </w:p>
    <w:p>
      <w:r xmlns:w="http://schemas.openxmlformats.org/wordprocessingml/2006/main">
        <w:t xml:space="preserve">فىرئەۋن گۇناھنى ئېتىراپ قىلدى ۋە كەچۈرۈم سورىدى.</w:t>
      </w:r>
    </w:p>
    <w:p/>
    <w:p>
      <w:r xmlns:w="http://schemas.openxmlformats.org/wordprocessingml/2006/main">
        <w:t xml:space="preserve">گوشېندىن باشقا مىسىرنى قاپلىغان قاراڭغۇلۇققا قوماندانلىق قىلىش</w:t>
      </w:r>
    </w:p>
    <w:p>
      <w:r xmlns:w="http://schemas.openxmlformats.org/wordprocessingml/2006/main">
        <w:t xml:space="preserve">ئۈچ كۈن قېلىن قاراڭغۇلۇق ھەرىكەت ياكى كۆرۈنۈشنىڭ ئالدىنى ئالىدۇ.</w:t>
      </w:r>
    </w:p>
    <w:p>
      <w:r xmlns:w="http://schemas.openxmlformats.org/wordprocessingml/2006/main">
        <w:t xml:space="preserve">فىرئەۋن ئۇزۇن مۇددەت ئازاب-ئوقۇبەتلەرگە قارىماي جاھىللىق قىلدى.</w:t>
      </w:r>
    </w:p>
    <w:p/>
    <w:p>
      <w:r xmlns:w="http://schemas.openxmlformats.org/wordprocessingml/2006/main">
        <w:t xml:space="preserve">بۇ باپتا مۇسانىڭ ، ئىلاھىي ھوقۇققا ۋەكىللىك قىلىدىغان ھارۇن ۋە يەھۋانىڭ ئىسرائىلىيەنى قۇللۇقتىن ئازاد قىلىش تەلىپىنى رەت قىلىشتا چىڭ تۇرىدىغان جاھىل فىرئەۋن ھۆكۈمرانى ئوتتۇرىسىدا داۋاملىق تىركىشىش دەۋرى گەۋدىلەندۈرۈلگەن. ئۇ ۋابانىڭ ھەم چوڭلۇقتا (ئۆسۈملۈكلەرنى يەيدىغان چېكەتكە) شۇنداقلا ئۇلارنىڭ كۈندىلىك تۇرمۇشقا بولغان تەسىرىنى (قويۇق قاراڭغۇلۇق نورمال پائالىيەتلەرنىڭ ئالدىنى ئالىدۇ) قانداق قىلىپ كۈچىيىدىغانلىقىنى كۆرسىتىپ بېرىدۇ. فىرئەۋننىڭ ۋاقىتلىق تەۋبە قىلىشىنىڭ بۇزغۇنچىلىق ئاقىۋەتلىرىگە شاھىت بولۇشىمۇ يوشۇرۇن ئۆزگىرىشنىڭ دەقىقىلەرنى ئەكىس ئەتتۈرىدۇ ، ئەمما ئەڭ ئاخىرىدا ئازاب-ئوقۇبەت پەسەيگەندىن كېيىن ، ئۇنىڭ قاتتىقلاشقان يۈرىكىنىڭ ئۇنى قايتىدىن باش ئەگمەسلىككە باشلايدىغانلىقىنى تەكىتلەيدۇ.</w:t>
      </w:r>
    </w:p>
    <w:p/>
    <w:p>
      <w:r xmlns:w="http://schemas.openxmlformats.org/wordprocessingml/2006/main">
        <w:t xml:space="preserve">چىقىش 10: 1 پەرۋەردىگار مۇساغا: «فىرئەۋننىڭ يېنىغا بارغىن ، چۈنكى مەن بۇ ئالامەتلىرىمنى ئۇنىڭ ئالدىدا كۆرسىتىش ئۈچۈن ، ئۇنىڭ قەلبىنى ۋە خىزمەتكارلىرىنىڭ قەلبىنى قاتتىق قىلدىم» دېدى.</w:t>
      </w:r>
    </w:p>
    <w:p/>
    <w:p>
      <w:r xmlns:w="http://schemas.openxmlformats.org/wordprocessingml/2006/main">
        <w:t xml:space="preserve">خۇدا فىرئەۋن ۋە ئۇنىڭ بەندىلىرىنىڭ قەلبىنى قاتتىقلاشتۇردى ، بۇنىڭ بىلەن خۇدانىڭ ئالامەتلىرى ئۇلارنىڭ ئالدىدا نامايان بولالايدۇ.</w:t>
      </w:r>
    </w:p>
    <w:p/>
    <w:p>
      <w:r xmlns:w="http://schemas.openxmlformats.org/wordprocessingml/2006/main">
        <w:t xml:space="preserve">1. تەڭرىنىڭ ئىگىلىك ھوقۇقى: خۇدا بىزنىڭ ھاياتىمىزنى قانداق كونترول قىلىدۇ</w:t>
      </w:r>
    </w:p>
    <w:p/>
    <w:p>
      <w:r xmlns:w="http://schemas.openxmlformats.org/wordprocessingml/2006/main">
        <w:t xml:space="preserve">2. نېمە ئۈچۈن خۇدا فىرئەۋننىڭ قەلبىنى قاتتىقلاشتۇردى</w:t>
      </w:r>
    </w:p>
    <w:p/>
    <w:p>
      <w:r xmlns:w="http://schemas.openxmlformats.org/wordprocessingml/2006/main">
        <w:t xml:space="preserve">رىملىقلار 9: 17 - مۇقەددەس يازمىلاردا فىرئەۋنگە مۇنداق دېيىلگەن: «مۇشۇنىڭغا ئوخشاش ، مەن سېنى كۈچلەندۈرۈپ ، مېنىڭ ئىسمىمنىڭ يەر يۈزىدە ئېلان قىلىنىشى ئۈچۈن ، سېنىمۇ تىرىلدۈردۈم.</w:t>
      </w:r>
    </w:p>
    <w:p/>
    <w:p>
      <w:r xmlns:w="http://schemas.openxmlformats.org/wordprocessingml/2006/main">
        <w:t xml:space="preserve">2. زەبۇر 105: 25 - ئۇ ئۇلارنىڭ قەۋمىنى ئۆچ كۆرۈش ، بەندىلىرى بىلەن نازۇك مۇئامىلە قىلىش ئۈچۈن ئۇلارنىڭ قەلبىنى قايتۇردى.</w:t>
      </w:r>
    </w:p>
    <w:p/>
    <w:p>
      <w:r xmlns:w="http://schemas.openxmlformats.org/wordprocessingml/2006/main">
        <w:t xml:space="preserve">چىقىش 10: 2 شۇنداق قىلىپ ، ئوغلۇڭنىڭ ۋە ئوغلۇڭنىڭ قۇلىقىغا ، مىسىردا نېمىلەرنى قىلغانلىقىمنى ۋە ئۇلارنىڭ ئارىسىدا قىلغان مۆجىزىلىرىمنى سۆزلەپ بېرەلەيسەن. مېنىڭ قانداق قىلىپ مېنىڭ پەرۋەردىگار ئىكەنلىكىمنى بىلىسىلەر.</w:t>
      </w:r>
    </w:p>
    <w:p/>
    <w:p>
      <w:r xmlns:w="http://schemas.openxmlformats.org/wordprocessingml/2006/main">
        <w:t xml:space="preserve">خۇدا رەببىدۇر ، ئۇ كۆرسەتكەن مۆجىزىلىرى ئارقىلىق ئۆزىنى مىسىردا كۈچلۈك دەپ كۆرسەتتى.</w:t>
      </w:r>
    </w:p>
    <w:p/>
    <w:p>
      <w:r xmlns:w="http://schemas.openxmlformats.org/wordprocessingml/2006/main">
        <w:t xml:space="preserve">1. مىسىردىكى تەڭرىنىڭ كۈچى: بۈگۈنكى بىز ئۈچۈن نېمىدىن دېرەك بېرىدۇ</w:t>
      </w:r>
    </w:p>
    <w:p/>
    <w:p>
      <w:r xmlns:w="http://schemas.openxmlformats.org/wordprocessingml/2006/main">
        <w:t xml:space="preserve">2. ئۇنىڭ ئالامەتلىرى ئارقىلىق خۇدانى تونۇش</w:t>
      </w:r>
    </w:p>
    <w:p/>
    <w:p>
      <w:r xmlns:w="http://schemas.openxmlformats.org/wordprocessingml/2006/main">
        <w:t xml:space="preserve">1. تەۋرات قانۇنى 6: 20-24</w:t>
      </w:r>
    </w:p>
    <w:p/>
    <w:p>
      <w:r xmlns:w="http://schemas.openxmlformats.org/wordprocessingml/2006/main">
        <w:t xml:space="preserve">2. زەبۇر 77: 14-16</w:t>
      </w:r>
    </w:p>
    <w:p/>
    <w:p>
      <w:r xmlns:w="http://schemas.openxmlformats.org/wordprocessingml/2006/main">
        <w:t xml:space="preserve">چىقىش 10: 3 مۇسا بىلەن ھارۇن فىرئەۋننىڭ قېشىغا كېلىپ ، ئۇنىڭغا: - ئىبرانىيلارنىڭ پەرۋەردىگارى خۇدا مۇنداق دەيدۇ: - قاچانغىچە ئۆزۈڭنى تۆۋەن تۇتۇشنى رەت قىلىسەن؟ خەلقىمنى قويۇپ بەرگىن ، ئۇلار ماڭا خىزمەت قىلسۇن.</w:t>
      </w:r>
    </w:p>
    <w:p/>
    <w:p>
      <w:r xmlns:w="http://schemas.openxmlformats.org/wordprocessingml/2006/main">
        <w:t xml:space="preserve">مۇسا بىلەن ھارۇن فىرئەۋندىن ئىسرائىللارنى قويۇپ بېرىپ ، ئۇلارنىڭ خۇداغا خىزمەت قىلىشىنى تەلەپ قىلدى.</w:t>
      </w:r>
    </w:p>
    <w:p/>
    <w:p>
      <w:r xmlns:w="http://schemas.openxmlformats.org/wordprocessingml/2006/main">
        <w:t xml:space="preserve">1: بىز چوقۇم خۇدا ئالدىدا كەمتەرلىك قىلىشىمىز ۋە ئۇنىڭ ھاياتىمىزدىكى ھوقۇقىنى تونۇشىمىز كېرەك.</w:t>
      </w:r>
    </w:p>
    <w:p/>
    <w:p>
      <w:r xmlns:w="http://schemas.openxmlformats.org/wordprocessingml/2006/main">
        <w:t xml:space="preserve">2: بىز چوقۇم ئاللاھنىڭ ئەمرىگە بويسۇنۇشىمىز ۋە باشقۇرۇشىمىزدىكىلەرگە بېرىپ ئۇنىڭغا خىزمەت قىلىشىمىز كېرەك.</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چىقىش 10: 4 بولمىسا ، ئەگەر سەن مېنىڭ خەلقىمنى قويۇپ بېرىشنى رەت قىلساڭ ، ئەتە مەن چېكەتكىلەرنى دېڭىز قىرغىقىڭغا ئېلىپ كېلىمەن:</w:t>
      </w:r>
    </w:p>
    <w:p/>
    <w:p>
      <w:r xmlns:w="http://schemas.openxmlformats.org/wordprocessingml/2006/main">
        <w:t xml:space="preserve">پەرۋەردىگار ئاگاھلاندۇرۇپ مۇنداق دېدى: ئەگەر پىرئەۋن ئىسرائىللارنى ئازاد قىلىشنى رەت قىلسا ، ئۇ پىرئەۋننىڭ زېمىنىغا چېكەتكە ئېلىپ كېلىدۇ.</w:t>
      </w:r>
    </w:p>
    <w:p/>
    <w:p>
      <w:r xmlns:w="http://schemas.openxmlformats.org/wordprocessingml/2006/main">
        <w:t xml:space="preserve">1. تەڭرىنىڭ ئىگىلىك ھوقۇقى: رەببىمىز تەبىئىي ئاپەتلەرنى قانداق قىلىپ مەقسىتىگە يەتكۈزىدۇ</w:t>
      </w:r>
    </w:p>
    <w:p/>
    <w:p>
      <w:r xmlns:w="http://schemas.openxmlformats.org/wordprocessingml/2006/main">
        <w:t xml:space="preserve">2. توپىلاڭنىڭ ئاقىۋىتى: بىز تېرىغاننى قانداق يىغىمىز</w:t>
      </w:r>
    </w:p>
    <w:p/>
    <w:p>
      <w:r xmlns:w="http://schemas.openxmlformats.org/wordprocessingml/2006/main">
        <w:t xml:space="preserve">1. چىقىش 10: 4</w:t>
      </w:r>
    </w:p>
    <w:p/>
    <w:p>
      <w:r xmlns:w="http://schemas.openxmlformats.org/wordprocessingml/2006/main">
        <w:t xml:space="preserve">2.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p>
      <w:r xmlns:w="http://schemas.openxmlformats.org/wordprocessingml/2006/main">
        <w:t xml:space="preserve">چىقىش 10: 5 ئۇلار يەر يۈزىنى قاپلايدۇ ، يەر يۈزىنى كۆرەلمەيدۇ. ئۇلار مۆلدۈردىن قالغان قالدۇق نەرسىلەرنى يەپ ، دەرەخلەرنىڭ ھەممىسىنى يەيدۇ. سىز ئۈچۈن ئېتىزدىن ئۆسۈپ يېتىلىدۇ:</w:t>
      </w:r>
    </w:p>
    <w:p/>
    <w:p>
      <w:r xmlns:w="http://schemas.openxmlformats.org/wordprocessingml/2006/main">
        <w:t xml:space="preserve">خۇدا بىر توپ چېكەتكە ئەۋەتىپ ، مىسىرنىڭ زىرائەتلىرى ۋە ئۆسۈملۈكلىرىنى ۋابا سۈپىتىدە ئىستېمال قىلدى.</w:t>
      </w:r>
    </w:p>
    <w:p/>
    <w:p>
      <w:r xmlns:w="http://schemas.openxmlformats.org/wordprocessingml/2006/main">
        <w:t xml:space="preserve">1. قىيىنچىلىق ۋاقىتلىرىدا تەڭرىنىڭ تەمىناتى</w:t>
      </w:r>
    </w:p>
    <w:p/>
    <w:p>
      <w:r xmlns:w="http://schemas.openxmlformats.org/wordprocessingml/2006/main">
        <w:t xml:space="preserve">2. خۇدانىڭ ھۆكۈمىنىڭ كۈچى</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چىقىش 10: 6 ئۇلار سېنىڭ ئۆيلىرىڭنى ، بارلىق خىزمەتكارلىرىڭنىڭ ئۆيلىرىنى ۋە بارلىق مىسىرلىقلارنىڭ ئۆيلىرىنى تولدۇرىدۇ. ئاتا-بوۋىلىرىڭلارمۇ ، ئاتا-بوۋىلىرىڭلار يەر يۈزىدە تۇرغان كۈندىن تارتىپ تا بۈگۈنگىچە كۆرۈپ باقمىغان. ئۇ بۇرۇلۇپ ، پىرئەۋندىن چىقىپ كەتتى.</w:t>
      </w:r>
    </w:p>
    <w:p/>
    <w:p>
      <w:r xmlns:w="http://schemas.openxmlformats.org/wordprocessingml/2006/main">
        <w:t xml:space="preserve">فىرئەۋن ئاگاھلاندۇرۇپ مۇنداق دېدى: خۇدا بىر توپ چېكەتكە ئەۋەتىپ مىسىرنى ۋابا قىلىدۇ ، ئۆيلىرىنى ئۇلار بىلەن تولدۇرىدۇ ، بۇ ئۇلارنىڭ ئاتا-بوۋىلىرى ئەزەلدىن كۆرۈپ باقمىغان. فىرئەۋن ئاندىن كېتىپ قالدى.</w:t>
      </w:r>
    </w:p>
    <w:p/>
    <w:p>
      <w:r xmlns:w="http://schemas.openxmlformats.org/wordprocessingml/2006/main">
        <w:t xml:space="preserve">1. تەڭرىنىڭ كۈچى ئىنسانلارنىڭ كۈچىدىنمۇ ئۇلۇغ ، ئۇ ھەتتا ئەڭ كۈچلۈك كىشىلەرنىمۇ تىز پۈكتۈرەلەيدۇ.</w:t>
      </w:r>
    </w:p>
    <w:p/>
    <w:p>
      <w:r xmlns:w="http://schemas.openxmlformats.org/wordprocessingml/2006/main">
        <w:t xml:space="preserve">2. بىز قارشى تۇرغان تەقدىردىمۇ ، ئۆزىمىز ئىشىنىدىغان ئىشلاردا تۇرۇشتىن قورقماسلىقىمىز كېرەك.</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چىقىش 10: 7 فىرئەۋننىڭ خىزمەتچىلىرى ئۇنىڭغا: - بۇ ئادەم قاچانغىچە بىزگە تۇزاق بولىدۇ؟ بۇ كىشىلەر قويۇپ بېرىپ ، ئۇلارنىڭ تەڭرىسى پەرۋەردىگارغا خىزمەت قىلسۇن. مىسىرنىڭ ھالاك بولغانلىقىنى تېخى بىلمەمسىلەر؟</w:t>
      </w:r>
    </w:p>
    <w:p/>
    <w:p>
      <w:r xmlns:w="http://schemas.openxmlformats.org/wordprocessingml/2006/main">
        <w:t xml:space="preserve">پىرئەۋننىڭ خىزمەتكارلىرى فىرئەۋندىن نېمىشقا ئىسرائىللارنى قويۇپ ، پەرۋەردىگارغا خىزمەت قىلمايدىغانلىقىنى سورىدى ۋە ئۇنىڭغا مىسىرنىڭ ھالاك بولغانلىقىنى ئەسكەرتتى.</w:t>
      </w:r>
    </w:p>
    <w:p/>
    <w:p>
      <w:r xmlns:w="http://schemas.openxmlformats.org/wordprocessingml/2006/main">
        <w:t xml:space="preserve">1. خۇدا ۋەدىسىگە ھەمىشە سادىق.</w:t>
      </w:r>
    </w:p>
    <w:p/>
    <w:p>
      <w:r xmlns:w="http://schemas.openxmlformats.org/wordprocessingml/2006/main">
        <w:t xml:space="preserve">2. ھېچكىمنىڭ ئاللاھنىڭ ئىرادىسىنى ئورۇندىشىغا يول قويماي قىلماڭ.</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كورىنتلىقلارغا 1 - خەت 10:13 - سىلەرگە ئىنسانلارغا ئوخشاش سىناقلار ئېلىپ بېرىلمىدى. لېكىن ، ئېزىقتۇرۇش بىلەنمۇ قېچىشقا يول ئاچىدۇ.</w:t>
      </w:r>
    </w:p>
    <w:p/>
    <w:p>
      <w:r xmlns:w="http://schemas.openxmlformats.org/wordprocessingml/2006/main">
        <w:t xml:space="preserve">چىقىش 10: 8 مۇسا بىلەن ھارۇن يەنە فىرئەۋننىڭ يېنىغا ئېلىپ كېلىندى. ھەزرىتى ئەيسا ئۇلارغا: - بېرىپ ، خۇدايىڭ پەرۋەردىگارغا خىزمەت قىل ، لېكىن ئۇلار كىملەر؟</w:t>
      </w:r>
    </w:p>
    <w:p/>
    <w:p>
      <w:r xmlns:w="http://schemas.openxmlformats.org/wordprocessingml/2006/main">
        <w:t xml:space="preserve">فىرئەۋن مۇسا بىلەن ھارۇنغا بېرىپ ، ئۇلارنىڭ خۇداسى بولغان پەرۋەردىگارغا خىزمەت قىلىشقا بۇيرۇدى.</w:t>
      </w:r>
    </w:p>
    <w:p/>
    <w:p>
      <w:r xmlns:w="http://schemas.openxmlformats.org/wordprocessingml/2006/main">
        <w:t xml:space="preserve">1. مۇسا ۋە ھارۇنغا ئىتائەت قىلىش: سادىق خىزمەتنىڭ ئۈلگىسى</w:t>
      </w:r>
    </w:p>
    <w:p/>
    <w:p>
      <w:r xmlns:w="http://schemas.openxmlformats.org/wordprocessingml/2006/main">
        <w:t xml:space="preserve">2. تەڭرىنىڭ ئىگىلىك ھوقۇقى: ئۇ ھەممە نەرسىنى كونترول قىلىدۇ</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زەبۇر 119: 105 - سۆزىڭىز پۇتۇمغا چىراغ ، يولۇمغا نۇر.</w:t>
      </w:r>
    </w:p>
    <w:p/>
    <w:p>
      <w:r xmlns:w="http://schemas.openxmlformats.org/wordprocessingml/2006/main">
        <w:t xml:space="preserve">چىقىش 10: 9 مۇسا مۇنداق دېدى: بىز ياشلىرىمىز بىلەن قېرىلىرىمىز ، ئوغۇللىرىمىز ، قىزلىرىمىز ، پادىلىرىمىز ۋە پادىلىرىمىز بىلەن بىللە بارىمىز. چۈنكى بىز پەرۋەردىگارغا زىياپەت بېرىشىمىز كېرەك.</w:t>
      </w:r>
    </w:p>
    <w:p/>
    <w:p>
      <w:r xmlns:w="http://schemas.openxmlformats.org/wordprocessingml/2006/main">
        <w:t xml:space="preserve">مۇسا ئىسرائىللارنى قېرى ، ياش ۋە ھايۋانلارنى ئۆز ئىچىگە ئالغان رەببىگە ھەج قىلىشقا ئىلھاملاندۇردى.</w:t>
      </w:r>
    </w:p>
    <w:p/>
    <w:p>
      <w:r xmlns:w="http://schemas.openxmlformats.org/wordprocessingml/2006/main">
        <w:t xml:space="preserve">1. خۇدا بىزنى قېرىغاندا ۋە بالىلىرىمىز ئارقىلىقمۇ ئۇنىڭغا سادىق بولۇشقا چاقىردى.</w:t>
      </w:r>
    </w:p>
    <w:p/>
    <w:p>
      <w:r xmlns:w="http://schemas.openxmlformats.org/wordprocessingml/2006/main">
        <w:t xml:space="preserve">2. خۇداغا ئىتائەت قىلىش بەخت ۋە خۇشاللىققا ئېلىپ بارىدۇ.</w:t>
      </w:r>
    </w:p>
    <w:p/>
    <w:p>
      <w:r xmlns:w="http://schemas.openxmlformats.org/wordprocessingml/2006/main">
        <w:t xml:space="preserve">1. تەۋرات قانۇنى 6: 4-9</w:t>
      </w:r>
    </w:p>
    <w:p/>
    <w:p>
      <w:r xmlns:w="http://schemas.openxmlformats.org/wordprocessingml/2006/main">
        <w:t xml:space="preserve">2. زەبۇر 84: 10</w:t>
      </w:r>
    </w:p>
    <w:p/>
    <w:p>
      <w:r xmlns:w="http://schemas.openxmlformats.org/wordprocessingml/2006/main">
        <w:t xml:space="preserve">چىقىش 10:10 ھەزرىتى ئەيسا ئۇلارغا: - پەرۋەردىگار سېنى ۋە بالىلىرىڭنى قويۇپ بەرگىنىمدەك ، پەرۋەردىگارمۇ سىز بىلەن بىللە بولسۇن. چۈنكى يامانلىق سېنىڭ ئالدىڭدا.</w:t>
      </w:r>
    </w:p>
    <w:p/>
    <w:p>
      <w:r xmlns:w="http://schemas.openxmlformats.org/wordprocessingml/2006/main">
        <w:t xml:space="preserve">فىرئەۋن ئىسرائىللارنىڭ بالىلىرى بىلەن مىسىردىن ئايرىلىشىغا يول قويدى ۋە ئۇلارنى كەلگۈسىدىكى خەتەردىن ئاگاھلاندۇردى.</w:t>
      </w:r>
    </w:p>
    <w:p/>
    <w:p>
      <w:r xmlns:w="http://schemas.openxmlformats.org/wordprocessingml/2006/main">
        <w:t xml:space="preserve">1. ئالدىدىكى سەپەرگە تەييارلىق قىلىڭ: قىيىنچىلىق ۋاقىتلىرىدا خۇداغا ئىشىنىش</w:t>
      </w:r>
    </w:p>
    <w:p/>
    <w:p>
      <w:r xmlns:w="http://schemas.openxmlformats.org/wordprocessingml/2006/main">
        <w:t xml:space="preserve">2. ئىسرائىللارنىڭ مىسىردىن چىقىشى توغرىسىدىكى ئويلىنىش: ئېتىقادتا چىڭ تۇرۇش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چىقىش 10:11 ئۇنداق ئەمەس: ئەي ئىنسانلار ، ئەمدى بېرىپ پەرۋەردىگارغا خىزمەت قىلىڭلار. چۈنكى ، سىلەر ئارزۇ قىلدىڭلار. ئۇلار فىرئەۋننىڭ ھۇزۇرىدىن قوغلاندى.</w:t>
      </w:r>
    </w:p>
    <w:p/>
    <w:p>
      <w:r xmlns:w="http://schemas.openxmlformats.org/wordprocessingml/2006/main">
        <w:t xml:space="preserve">ئىسرائىل خەلقى خۇدا تەرىپىدىن پەرۋەردىگارغا خىزمەت قىلىشقا بۇيرۇلدى ۋە فىرئەۋننىڭ ھۇزۇرىدىن قوغلاندى.</w:t>
      </w:r>
    </w:p>
    <w:p/>
    <w:p>
      <w:r xmlns:w="http://schemas.openxmlformats.org/wordprocessingml/2006/main">
        <w:t xml:space="preserve">1. خۇداغا خىزمەت قىلىش بىزنىڭ ئەڭ مۇھىم ئىشىمىز بولۇشى كېرەك.</w:t>
      </w:r>
    </w:p>
    <w:p/>
    <w:p>
      <w:r xmlns:w="http://schemas.openxmlformats.org/wordprocessingml/2006/main">
        <w:t xml:space="preserve">2. بىز ھېچقاچان خۇداغا ئىتائەت قىلىش يولىدا توختاپ قالماسلىقىمىز كېرەك.</w:t>
      </w:r>
    </w:p>
    <w:p/>
    <w:p>
      <w:r xmlns:w="http://schemas.openxmlformats.org/wordprocessingml/2006/main">
        <w:t xml:space="preserve">1. يەشۇئا 24:15 - «ئەگەر پەرۋەردىگارغا خىزمەت قىلىش سىزگە ماس كەلمەيدىغاندەك تۇيۇلسا ، بۈگۈن سىلەرگە ئاتا-بوۋىلىرىڭىزنىڭ فىرات دەرياسىدىن ھالقىپ خىزمەت قىلغان ئىلاھلىرى ياكى ئامورلارنىڭ ئىلاھلىرى بولغان يۇرتىڭىزنى تاللاڭ. مەن ۋە ئائىلەمدىكىلەرگە كەلسەك ، بىز پەرۋەردىگارغا خىزمەت قىلىمىز.</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چىقىش 10:12 پەرۋەردىگار مۇساغا مۇنداق دېدى: «مىسىر زېمىنىنى چېكەتكە ئۈچۈن سۇنغىن ، ئۇلار مىسىر زېمىنىغا كېلىپ ، بۇ يەردىكى ئوت-چۆپلەرنى ، ھەتتا مۆلدۈر قالدۇرۇپ كەتكەن نەرسىلەرنى يېسۇن. .</w:t>
      </w:r>
    </w:p>
    <w:p/>
    <w:p>
      <w:r xmlns:w="http://schemas.openxmlformats.org/wordprocessingml/2006/main">
        <w:t xml:space="preserve">خۇدا مۇساغا مىسىر زېمىنىغا چېكەتكە ئەۋەتىپ ، مۆلدۈر قالدۇرۇپ كەتكەن بارلىق ئۆسۈملۈكلەرنى ئىستېمال قىلىشقا بۇيرۇدى.</w:t>
      </w:r>
    </w:p>
    <w:p/>
    <w:p>
      <w:r xmlns:w="http://schemas.openxmlformats.org/wordprocessingml/2006/main">
        <w:t xml:space="preserve">1. تەڭرىنىڭ كۈچى: مىسىر ۋابالىرىدىن ساۋاق</w:t>
      </w:r>
    </w:p>
    <w:p/>
    <w:p>
      <w:r xmlns:w="http://schemas.openxmlformats.org/wordprocessingml/2006/main">
        <w:t xml:space="preserve">2. خۇدانىڭ تەمىناتىغا ئىشىنىش: چىقىش 10: 12 دىن ئىبرەت</w:t>
      </w:r>
    </w:p>
    <w:p/>
    <w:p>
      <w:r xmlns:w="http://schemas.openxmlformats.org/wordprocessingml/2006/main">
        <w:t xml:space="preserve">1. ئايۇپ 38: 22-23 - «قارنىڭ ئامبىرىغا كىردىڭىزمۇ ياكى قىيىنچىلىق ۋاقىتلىرى ئۈچۈن ساقلاپ قويغان مۆلدۈرنىڭ ئىسكىلاتلىرىنى ئۇرۇش ۋە ئۇرۇش كۈنى ئۈچۈن كۆردىڭىزمۇ؟».</w:t>
      </w:r>
    </w:p>
    <w:p/>
    <w:p>
      <w:r xmlns:w="http://schemas.openxmlformats.org/wordprocessingml/2006/main">
        <w:t xml:space="preserve">2. مەتتا 6: 26-27 - «ھاۋادىكى قۇشلارغا قاراڭ ، چۈنكى ئۇلار تېرىمايدۇ ،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مىسىردىن چىقىش 10:13 مۇسا پەيغەمبەرنى مىسىر زېمىنىغا ئۇزاتتى ، پەرۋەردىگار پۈتۈن بىر كېچە ۋە پۈتۈن كېچە شەرققە شامال ئېلىپ كەلدى. تاڭ ئاتقاندا ، شەرق شامىلى چېكەتكە ئېلىپ كەلدى.</w:t>
      </w:r>
    </w:p>
    <w:p/>
    <w:p>
      <w:r xmlns:w="http://schemas.openxmlformats.org/wordprocessingml/2006/main">
        <w:t xml:space="preserve">پەرۋەردىگار مىسىر زېمىنىغا چېكەتكە ئېلىپ كەلگەن شەرق شامىلىنى ئەۋەتتى.</w:t>
      </w:r>
    </w:p>
    <w:p/>
    <w:p>
      <w:r xmlns:w="http://schemas.openxmlformats.org/wordprocessingml/2006/main">
        <w:t xml:space="preserve">1. تەڭرىنىڭ كۈچى ۋە ئىگىلىك ھوقۇقى: ھەر بىر ئەھۋالدا ئۇنىڭ كونتروللۇقىنى تونۇش</w:t>
      </w:r>
    </w:p>
    <w:p/>
    <w:p>
      <w:r xmlns:w="http://schemas.openxmlformats.org/wordprocessingml/2006/main">
        <w:t xml:space="preserve">2. ئاسىيلىق قىلىشنىڭ ئاقىۋىتى: خۇداغا قارشى تۇرۇشنىڭ ئاقىۋىتىنى چۈشىنىش</w:t>
      </w:r>
    </w:p>
    <w:p/>
    <w:p>
      <w:r xmlns:w="http://schemas.openxmlformats.org/wordprocessingml/2006/main">
        <w:t xml:space="preserve">1. يەرەمىيا 5: 11-13 - چۈنكى ئۇلار مېنىڭ خەلقىمنىڭ قىزىنىڭ ئازابىنى ئازراق ساقايتىپ: «تېنىچلىق ، تىنچلىق! تىنچلىق بولمىسا.</w:t>
      </w:r>
    </w:p>
    <w:p/>
    <w:p>
      <w:r xmlns:w="http://schemas.openxmlformats.org/wordprocessingml/2006/main">
        <w:t xml:space="preserve">2. ۋەھىيلەر 9: 7-9 - چېكەتكىلەرنىڭ شەكلى جەڭگە تەييارلانغان ئاتلارغا ئوخشايتتى. ئۇلارنىڭ بېشىغا ئالتۇندەك تاجلار ، يۈزلىرى ئىنسانلارنىڭ چىرايىدەك ئىدى.</w:t>
      </w:r>
    </w:p>
    <w:p/>
    <w:p>
      <w:r xmlns:w="http://schemas.openxmlformats.org/wordprocessingml/2006/main">
        <w:t xml:space="preserve">چىقىش 10:14 چېكەتكەلەر مىسىرنىڭ ھەممە يېرىگە چىقىپ ، مىسىرنىڭ ھەرقايسى جايلىرىدا ئارام ئالدى. ئۇلارنىڭ ئالدىدا ئۇلاردەك چېكەتكە يوق ، ئۇنىڭدىن كېيىنمۇ ئۇنداق بولمايدۇ.</w:t>
      </w:r>
    </w:p>
    <w:p/>
    <w:p>
      <w:r xmlns:w="http://schemas.openxmlformats.org/wordprocessingml/2006/main">
        <w:t xml:space="preserve">چېكەتكە مىسىرنىڭ پۈتۈن زېمىنىنى قاپلاپ ، ئېغىر بۇزغۇنچىلىقلارنى كەلتۈرۈپ چىقاردى. چېكەتكەنىڭ بۇ ۋاباسى ئىلگىرىكىگە قارىغاندا كۆپ بولۇپ ، شۇنىڭدىن كېيىن ئۇلارغا ئوخشاش ھېچكىم كۆرۈلمىگەن.</w:t>
      </w:r>
    </w:p>
    <w:p/>
    <w:p>
      <w:r xmlns:w="http://schemas.openxmlformats.org/wordprocessingml/2006/main">
        <w:t xml:space="preserve">1. تەڭرىنىڭ كۈچى: تەڭرى قانداق قىلىپ چېكەتكە ۋابا ئىشلىتىپ مەقسىتىگە يەتتى</w:t>
      </w:r>
    </w:p>
    <w:p/>
    <w:p>
      <w:r xmlns:w="http://schemas.openxmlformats.org/wordprocessingml/2006/main">
        <w:t xml:space="preserve">2. تەڭرىنىڭ ئىگىلىك ھوقۇقى: تەڭرىنىڭ يارىتىلىشقا بولغان كونتروللۇقىنى قانداق نامايان قىلىدۇ</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يەشايا 45: 7 - مەن نۇرنى شەكىللەندۈرىمەن ۋە قاراڭغۇلۇقنى يارىتىمەن.</w:t>
      </w:r>
    </w:p>
    <w:p/>
    <w:p>
      <w:r xmlns:w="http://schemas.openxmlformats.org/wordprocessingml/2006/main">
        <w:t xml:space="preserve">چىقىش 10:15 چۈنكى ، ئۇلار يەر يۈزىنى قاپلىدى. ئۇلار بۇ يەردىكى ئوت-چۆپلەرنى ۋە مۆلدۈر قالدۇرۇپ كەتكەن دەرەخلەرنىڭ مېۋىسىنى يەپ كەتتى. مىسىرنىڭ ھەممە يېرىدە دەرەخلەردە ياكى ئېتىزدىكى ئۆسۈملۈكلەردە يېشىل نەرسە قالمىدى.</w:t>
      </w:r>
    </w:p>
    <w:p/>
    <w:p>
      <w:r xmlns:w="http://schemas.openxmlformats.org/wordprocessingml/2006/main">
        <w:t xml:space="preserve">مۆلدۈر مىسىردىكى بارلىق ئۆسۈملۈكلەرنى ۋەيران قىلدى.</w:t>
      </w:r>
    </w:p>
    <w:p/>
    <w:p>
      <w:r xmlns:w="http://schemas.openxmlformats.org/wordprocessingml/2006/main">
        <w:t xml:space="preserve">1. خۇدانىڭ ھۆكۈمى ھالاكەت ئېلىپ كېلىدۇ</w:t>
      </w:r>
    </w:p>
    <w:p/>
    <w:p>
      <w:r xmlns:w="http://schemas.openxmlformats.org/wordprocessingml/2006/main">
        <w:t xml:space="preserve">2. تەڭرىنىڭ تەبىئىتىگە بەرگەن ئىنكاسىمىز</w:t>
      </w:r>
    </w:p>
    <w:p/>
    <w:p>
      <w:r xmlns:w="http://schemas.openxmlformats.org/wordprocessingml/2006/main">
        <w:t xml:space="preserve">1. رىملىقلار 8: 20-21 - چۈنكى يارىتىلىش ئۆزىنىڭ تاللىشى بىلەن ئەمەس ، بەلكى ئۇنى بويسۇندۇرغۇچىنىڭ ئىرادىسى بىلەن ئۈمىدسىزلىككە ئۇچرىغان ، يارىتىلىشنىڭ ئۆزى چىرىپ كېتىش ۋە قۇللۇقتىن قۇتۇلۇشنى ئۈمىد قىلغان. خۇدانىڭ پەرزەنتلىرىنىڭ ئەركىنلىكى ۋە شان-شەرىپىگە.</w:t>
      </w:r>
    </w:p>
    <w:p/>
    <w:p>
      <w:r xmlns:w="http://schemas.openxmlformats.org/wordprocessingml/2006/main">
        <w:t xml:space="preserve">2. ۋەھىيلەر 6:14 - ئاسمان ئۆرۈلۈپ چۈشكەندەك ئۆرۈلۈپ كەتتى ، ھەر تاغ ۋە ئاراللار ئۆز جايىدىن چىقىرىۋېتىلدى.</w:t>
      </w:r>
    </w:p>
    <w:p/>
    <w:p>
      <w:r xmlns:w="http://schemas.openxmlformats.org/wordprocessingml/2006/main">
        <w:t xml:space="preserve">چىقىش 10:16 فىرئەۋن مۇسا بىلەن ھارۇننى ئالدىراپ چاقىردى. ئۇ مۇنداق دېدى: «مەن تەڭرىڭ پەرۋەردىگارغا ۋە ساڭا قارشى گۇناھ قىلدىم.</w:t>
      </w:r>
    </w:p>
    <w:p/>
    <w:p>
      <w:r xmlns:w="http://schemas.openxmlformats.org/wordprocessingml/2006/main">
        <w:t xml:space="preserve">فىرئەۋن پەرۋەردىگارغا ، مۇسا ۋە ھارۇنغا قىلغان گۇناھلىرىنى ئېتىراپ قىلدى.</w:t>
      </w:r>
    </w:p>
    <w:p/>
    <w:p>
      <w:r xmlns:w="http://schemas.openxmlformats.org/wordprocessingml/2006/main">
        <w:t xml:space="preserve">1. گۇناھلىرىمىزنى قوبۇل قىلىشنىڭ كۈچى</w:t>
      </w:r>
    </w:p>
    <w:p/>
    <w:p>
      <w:r xmlns:w="http://schemas.openxmlformats.org/wordprocessingml/2006/main">
        <w:t xml:space="preserve">2. تېرىغانلىرىمىزنى يىغىش: گۇناھنىڭ ئاقىۋىتى</w:t>
      </w:r>
    </w:p>
    <w:p/>
    <w:p>
      <w:r xmlns:w="http://schemas.openxmlformats.org/wordprocessingml/2006/main">
        <w:t xml:space="preserve">1. زەبۇر 51: 3-4 چۈنكى مەن گۇناھلىرىمنى ئېتىراپ قىلىمەن ، گۇناھلىرىم مېنىڭ ئالدىمدا. ساڭا قارشى ، پەقەت سەنلا گۇناھ قىلدىم ۋە سېنىڭ كۆز ئالدىڭدا بۇ يامانلىقنى قىلدىم.</w:t>
      </w:r>
    </w:p>
    <w:p/>
    <w:p>
      <w:r xmlns:w="http://schemas.openxmlformats.org/wordprocessingml/2006/main">
        <w:t xml:space="preserve">2. رىملىقلار 6:23 چۈنكى گۇناھنىڭ ئەجرى ئۆلۈم ، ئەمما خۇدانىڭ سوۋغىسى رەببىمىز ئەيسا مەسىھتىكى مەڭگۈلۈك ھاياتتۇر.</w:t>
      </w:r>
    </w:p>
    <w:p/>
    <w:p>
      <w:r xmlns:w="http://schemas.openxmlformats.org/wordprocessingml/2006/main">
        <w:t xml:space="preserve">مىسىردىن چىقىش 10:17 شۇڭا ، كەچۈرۈڭلار ، گۇناھلىرىمنى پەقەت بىرلا قېتىم كەچۈرۈڭلار ، خۇدايىڭ خۇداۋەندىگە دۇئا قىلىڭلار ، ئۇ پەقەت بۇ ئۆلۈمنى مەندىن ئېلىپ كېتسۇن.</w:t>
      </w:r>
    </w:p>
    <w:p/>
    <w:p>
      <w:r xmlns:w="http://schemas.openxmlformats.org/wordprocessingml/2006/main">
        <w:t xml:space="preserve">پىرئەۋن مۇسادىن ھاياتىنى ئۆلۈم ۋادىسىدىن ساقلاپ قېلىش ئۈچۈن خۇدادىن دۇئا قىلىشىنى تەلەپ قىلدى.</w:t>
      </w:r>
    </w:p>
    <w:p/>
    <w:p>
      <w:r xmlns:w="http://schemas.openxmlformats.org/wordprocessingml/2006/main">
        <w:t xml:space="preserve">1. قىيىنچىلىق ۋاقىتلىرىدا ئاللاھنىڭ رەھمىتى ۋە مەغپىرىتى</w:t>
      </w:r>
    </w:p>
    <w:p/>
    <w:p>
      <w:r xmlns:w="http://schemas.openxmlformats.org/wordprocessingml/2006/main">
        <w:t xml:space="preserve">2. قىيىن ئەھۋاللارنى يېڭىشتىكى دۇئانىڭ كۈچى</w:t>
      </w:r>
    </w:p>
    <w:p/>
    <w:p>
      <w:r xmlns:w="http://schemas.openxmlformats.org/wordprocessingml/2006/main">
        <w:t xml:space="preserve">1. لۇقا 18: 13-14 - «لېكىن باجگىر يىراقتا تۇرۇپ ھەتتا كۆزىنى ئاسمانغا كۆتۈرمەي ، كۆكرىكىنى ئۇرۇپ:« خۇدايىم ، گۇناھكار ، ماڭا رەھىم قىلغىن! »دېدى. بىلىپ قويۇڭلاركى ، بۇ كىشى قارشى تەرەپكە ئەمەس ، بەلكى ھەققانىي ھالدا ئۆيىگە چۈشتى ؛ چۈنكى ئۆزىنى ئۇلۇغلىغانلارنىڭ ھەممىسى كەمتەرلىك بولىدۇ ، ئەمما ئۆزىنى تۆۋەن تۇتقان كىشى ئۈستۈن بولىدۇ.</w:t>
      </w:r>
    </w:p>
    <w:p/>
    <w:p>
      <w:r xmlns:w="http://schemas.openxmlformats.org/wordprocessingml/2006/main">
        <w:t xml:space="preserve">2. ياقۇپ 5: 13-14 - ئاراڭلاردا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w:t>
      </w:r>
    </w:p>
    <w:p/>
    <w:p>
      <w:r xmlns:w="http://schemas.openxmlformats.org/wordprocessingml/2006/main">
        <w:t xml:space="preserve">چىقىش 10:18 ئۇ فىرئەۋندىن چىقىپ ، پەرۋەردىگارغا دۇئا قىلدى.</w:t>
      </w:r>
    </w:p>
    <w:p/>
    <w:p>
      <w:r xmlns:w="http://schemas.openxmlformats.org/wordprocessingml/2006/main">
        <w:t xml:space="preserve">پەرۋەردىگار مۇسادىن ئۆتۈندى.</w:t>
      </w:r>
    </w:p>
    <w:p/>
    <w:p>
      <w:r xmlns:w="http://schemas.openxmlformats.org/wordprocessingml/2006/main">
        <w:t xml:space="preserve">1. سادىق دۇئانىڭ كۈچى</w:t>
      </w:r>
    </w:p>
    <w:p/>
    <w:p>
      <w:r xmlns:w="http://schemas.openxmlformats.org/wordprocessingml/2006/main">
        <w:t xml:space="preserve">2. رەببىمىز دۇئالىرىمىزنى ئاڭلايدۇ ۋە جاۋاب بېرىدۇ</w:t>
      </w:r>
    </w:p>
    <w:p/>
    <w:p>
      <w:r xmlns:w="http://schemas.openxmlformats.org/wordprocessingml/2006/main">
        <w:t xml:space="preserve">1. 1 يۇھاننا 5: 14-15 - مانا بۇ بىزنىڭ ئۇنىڭغا بولغان ئىشەنچىمىز ، ئەگەر بىز ئۇنىڭ ئىرادىسى بويىچە بىرەر نەرسە سورىساق ، ئۇ بىزنى ئاڭلايدۇ. بىز ئۇنىڭدىن تەلەپ قىلغان ئەرزىيەتلىرىمىزنىڭ بارلىقىنى بىلىمىز.</w:t>
      </w:r>
    </w:p>
    <w:p/>
    <w:p>
      <w:r xmlns:w="http://schemas.openxmlformats.org/wordprocessingml/2006/main">
        <w:t xml:space="preserve">2. ياقۇپ 5: 16-17 -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چىقىش 10:19 پەرۋەردىگار چېكەتكىلەرنى ئېلىپ قىزىل دېڭىزغا تاشلىغان كۈچلۈك غەرب شامىلىغا ئايلاندى. مىسىرنىڭ ھەممە قىرغاقلىرىدا چېكەتكە قالمىدى.</w:t>
      </w:r>
    </w:p>
    <w:p/>
    <w:p>
      <w:r xmlns:w="http://schemas.openxmlformats.org/wordprocessingml/2006/main">
        <w:t xml:space="preserve">پەرۋەردىگار كۈچلۈك شامال ئەۋەتىپ ، چېكەتكىلەرنى مىسىردىن چىقىرىپ قىزىل دېڭىزغا تاشلىدى.</w:t>
      </w:r>
    </w:p>
    <w:p/>
    <w:p>
      <w:r xmlns:w="http://schemas.openxmlformats.org/wordprocessingml/2006/main">
        <w:t xml:space="preserve">1. خۇدانىڭ كۈچى: پەرۋەردىگارنىڭ مۆجىزە يولىنى چۈشىنىش</w:t>
      </w:r>
    </w:p>
    <w:p/>
    <w:p>
      <w:r xmlns:w="http://schemas.openxmlformats.org/wordprocessingml/2006/main">
        <w:t xml:space="preserve">2. ئىمان ۋە ئىتائەت: قىيىنچىلىق ۋاقىتلىرىدا خۇداغا ئىشىنىش</w:t>
      </w:r>
    </w:p>
    <w:p/>
    <w:p>
      <w:r xmlns:w="http://schemas.openxmlformats.org/wordprocessingml/2006/main">
        <w:t xml:space="preserve">چىقىش 14: 21-22 - ئاندىن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چىقىش 10:20 لېكىن پەرۋەردىگار ئىسرائىللارنى قويۇپ بەرمەسلىكى ئۈچۈن ، فىرئەۋننىڭ يۈرىكىنى قاتتىق قىلدى.</w:t>
      </w:r>
    </w:p>
    <w:p/>
    <w:p>
      <w:r xmlns:w="http://schemas.openxmlformats.org/wordprocessingml/2006/main">
        <w:t xml:space="preserve">پەرۋەردىگار فىرئەۋننىڭ يۈرىكىنى قاتتىقلاشتۇردى ، شۇڭا ئۇ ئىسرائىللارنى قويۇپ بەرمىدى.</w:t>
      </w:r>
    </w:p>
    <w:p/>
    <w:p>
      <w:r xmlns:w="http://schemas.openxmlformats.org/wordprocessingml/2006/main">
        <w:t xml:space="preserve">1: تەڭرىنىڭ قەلبلەرنى قاتتىقلاشتۇرىدىغان ۋە قارار قىلىشىمىز مۇمكىن بولمايدىغان قارارلارنى چىقىرىشقا قۇدرىتى بار.</w:t>
      </w:r>
    </w:p>
    <w:p/>
    <w:p>
      <w:r xmlns:w="http://schemas.openxmlformats.org/wordprocessingml/2006/main">
        <w:t xml:space="preserve">2: بىز چوڭ قارشىلىققا دۇچ كەلگەندىمۇ فىرئەۋننىڭ ھېكايىسىدىن ساۋاق ئالالايمىز ۋە خۇداغا ئىشىنىمىز.</w:t>
      </w:r>
    </w:p>
    <w:p/>
    <w:p>
      <w:r xmlns:w="http://schemas.openxmlformats.org/wordprocessingml/2006/main">
        <w:t xml:space="preserve">1: ماقال-تەمسىل 21: 1 - پادىشاھنىڭ قەلبى سۇ دەريالىرىغا ئوخشاش پەرۋەردىگارنىڭ قولىدا. ئۇنى خالىغان يېرىگە ئايلاندۇرىدۇ.</w:t>
      </w:r>
    </w:p>
    <w:p/>
    <w:p>
      <w:r xmlns:w="http://schemas.openxmlformats.org/wordprocessingml/2006/main">
        <w:t xml:space="preserve">2: رىملىقلار 9: 17-18 - مۇقەددەس يازمىلاردا فىرئەۋنگە مۇنداق دېيىلگەن: «مەن سېنىڭ كۈچ-قۇدرىتىڭنى كۆرسىتىپ ، يەر يۈزىدە مېنىڭ ئىسمىمنىڭ جاكارلىنىشى ئۈچۈن ، مەن سېنى تىرىلدۈردۈم. شۇنىڭ ئۈچۈن ، ئۇ ئۆزى خالىغان كىشىگە رەھىم قىلىدۇ.</w:t>
      </w:r>
    </w:p>
    <w:p/>
    <w:p>
      <w:r xmlns:w="http://schemas.openxmlformats.org/wordprocessingml/2006/main">
        <w:t xml:space="preserve">چىقىش 10:21 پەرۋەردىگار مۇساغا: «قولۇڭنى ئاسمانغا سوزغىن ، مىسىر زېمىنىدا قاراڭغۇلۇق ، ھەتتا قاراڭغۇلۇق ھېس قىلالايدۇ» دېدى.</w:t>
      </w:r>
    </w:p>
    <w:p/>
    <w:p>
      <w:r xmlns:w="http://schemas.openxmlformats.org/wordprocessingml/2006/main">
        <w:t xml:space="preserve">خۇدا مۇساغا قاراڭغۇلۇقنى ئېلىپ كېلىش ئۈچۈن مۇساغا قولىنى ئاسمانغا سوزۇشنى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قاراڭغۇلۇق ۋاقىتلىرىدا ئىماننىڭ كۈچى</w:t>
      </w:r>
    </w:p>
    <w:p/>
    <w:p>
      <w:r xmlns:w="http://schemas.openxmlformats.org/wordprocessingml/2006/main">
        <w:t xml:space="preserve">1. يەشايا 50:10 ئاراڭلاردا پەرۋەردىگاردىن قورقىدىغان ، خىزمەتكارىنىڭ ئاۋازىغا بويسۇنىدىغان ، قاراڭغۇلۇقتا ماڭىدىغان ۋە يورۇقلۇق يوق كىم بار؟ ئۇ پەرۋەردىگارنىڭ نامىغا ئىشەنچ قىلسۇن ۋە ئۇنىڭ خۇداسى ئۈستىدە تۇرسۇن.</w:t>
      </w:r>
    </w:p>
    <w:p/>
    <w:p>
      <w:r xmlns:w="http://schemas.openxmlformats.org/wordprocessingml/2006/main">
        <w:t xml:space="preserve">2. زەبۇر 91: 1 ھەممىگە قادىر خۇدانىڭ مەخپىي جايىدا تۇرىدىغانلار ھەممىگە قادىر خۇدانىڭ سايىسىدا تۇرىدۇ.</w:t>
      </w:r>
    </w:p>
    <w:p/>
    <w:p>
      <w:r xmlns:w="http://schemas.openxmlformats.org/wordprocessingml/2006/main">
        <w:t xml:space="preserve">چىقىش 10:22 مۇسا قولىنى ئاسمانغا ئۇزاتتى. ئۈچ كۈن پۈتۈن مىسىر زېمىنىدا قاراڭغۇلۇق كۆرۈلدى.</w:t>
      </w:r>
    </w:p>
    <w:p/>
    <w:p>
      <w:r xmlns:w="http://schemas.openxmlformats.org/wordprocessingml/2006/main">
        <w:t xml:space="preserve">مۇسا قولىنى ئاسمانغا ئۇزاتتى ۋە مىسىرغا ئۈچ كۈن قويۇق قاراڭغۇلۇق چۈشتى.</w:t>
      </w:r>
    </w:p>
    <w:p/>
    <w:p>
      <w:r xmlns:w="http://schemas.openxmlformats.org/wordprocessingml/2006/main">
        <w:t xml:space="preserve">1. ئىماننىڭ كۈچى: مۇسانى ئېتىقادنىڭ قانداق قىلىپ قاراڭغۇ جايلارغا يورۇقلۇق ئېلىپ كېلىدىغانلىقىنىڭ مىسالى سۈپىتىدە ئىشلىتىش.</w:t>
      </w:r>
    </w:p>
    <w:p/>
    <w:p>
      <w:r xmlns:w="http://schemas.openxmlformats.org/wordprocessingml/2006/main">
        <w:t xml:space="preserve">2. تەڭرىنىڭ تەمىناتى: مەيلى قانداق ئەھۋال بولۇشىدىن قەتئىينەزەر ، خۇدانىڭ كۈچ-قۇدرىتى ئۇنىڭ ئىرادىسى ۋە ھۆكۈمىنى قانداق ئېلىپ كېلەلەيدىغانلىقى توغرىسىدىكى دەرس.</w:t>
      </w:r>
    </w:p>
    <w:p/>
    <w:p>
      <w:r xmlns:w="http://schemas.openxmlformats.org/wordprocessingml/2006/main">
        <w:t xml:space="preserve">1.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 ھېچ ئىش سىز ئۈچۈن مۇمكىن ئەمەس.</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چىقىش 10:23 ئۇلار بىر-بىرىنى كۆرمىدى ، ياكى ئۇنىڭ ئورنىدىن ئۈچ كۈنمۇ ئورنىدىن تۇرمىدى ، ئەمما ئىسرائىللارنىڭ ھەممىسى تۇرالغۇلىرىدا يورۇقلۇققا ئېرىشتى.</w:t>
      </w:r>
    </w:p>
    <w:p/>
    <w:p>
      <w:r xmlns:w="http://schemas.openxmlformats.org/wordprocessingml/2006/main">
        <w:t xml:space="preserve">بەنى ئىسرائىلنىڭ ئۆيىدە ئۈچ كۈن يورۇق بولۇپ ، بۇ جەرياندا ئۇلارنىڭ ھېچقايسىسى كۆرۈشەلمىدى.</w:t>
      </w:r>
    </w:p>
    <w:p/>
    <w:p>
      <w:r xmlns:w="http://schemas.openxmlformats.org/wordprocessingml/2006/main">
        <w:t xml:space="preserve">1. قاراڭغۇلۇقتىكى تەڭرىنىڭ نۇرى: قىيىن ۋاقىتلاردا تەڭرىنىڭ ۋەدىسىنىڭ ئۈمىدىنى بايقاش</w:t>
      </w:r>
    </w:p>
    <w:p/>
    <w:p>
      <w:r xmlns:w="http://schemas.openxmlformats.org/wordprocessingml/2006/main">
        <w:t xml:space="preserve">2. ئورتاقلىقنىڭ كۈچى: خۇدادىكى ئىتتىپاقلىق بىزگە نۇر ۋە ئۈمىد ئېلىپ كېلىدۇ</w:t>
      </w:r>
    </w:p>
    <w:p/>
    <w:p>
      <w:r xmlns:w="http://schemas.openxmlformats.org/wordprocessingml/2006/main">
        <w:t xml:space="preserve">1. يەشايا 9: 2 - «قاراڭغۇلۇقتا ماڭغان كىشىلەر بىر چوڭ نۇرنى كۆردى ؛ چوڭقۇر قاراڭغۇلۇق زېمىنىدا ياشايدىغانلار ئۇلارغا نۇر چاچتى».</w:t>
      </w:r>
    </w:p>
    <w:p/>
    <w:p>
      <w:r xmlns:w="http://schemas.openxmlformats.org/wordprocessingml/2006/main">
        <w:t xml:space="preserve">2. زەبۇر 119: 105 - «سۆزىڭ پۇتۇمغا چىراغ ، يولۇمغا نۇر».</w:t>
      </w:r>
    </w:p>
    <w:p/>
    <w:p>
      <w:r xmlns:w="http://schemas.openxmlformats.org/wordprocessingml/2006/main">
        <w:t xml:space="preserve">چىقىش 10:24 فىرئەۋن مۇسانى چاقىرىپ: «بارغىن ، پەرۋەردىگارغا خىزمەت قىل! پادىلىرىڭ ۋە پادىلىرىڭلارلا تۇرسۇن ، كىچىك بالىلىرىڭىزمۇ سىز بىلەن بىللە كەتسۇن.</w:t>
      </w:r>
    </w:p>
    <w:p/>
    <w:p>
      <w:r xmlns:w="http://schemas.openxmlformats.org/wordprocessingml/2006/main">
        <w:t xml:space="preserve">پىرئەۋن مۇسانىڭ بېرىپ پەرۋەردىگارغا خىزمەت قىلىشىغا يول قويدى ، ئەمما ئۇنىڭ پادىلىرى ، پادىلىرى ۋە گۇرۇپپىنىڭ ياش ئەزالىرىنىڭمۇ بېرىشىنى تەلەپ قىلدى.</w:t>
      </w:r>
    </w:p>
    <w:p/>
    <w:p>
      <w:r xmlns:w="http://schemas.openxmlformats.org/wordprocessingml/2006/main">
        <w:t xml:space="preserve">1. رەببىمىزگە بەرگەن ۋەدىمىز: قوشۇمچە ھۆججەتلىرىمىزنى قويۇپ بېرىش - چىقىش 10: 24</w:t>
      </w:r>
    </w:p>
    <w:p/>
    <w:p>
      <w:r xmlns:w="http://schemas.openxmlformats.org/wordprocessingml/2006/main">
        <w:t xml:space="preserve">2. رەببىگە تەۋەككۈل قىلىش: چاقىرىقنى قوبۇل قىلىش - چىقىش 10: 24</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چىقىش 10:25 مۇسا: «خۇدايىمىز پەرۋەردىگارغا قۇربانلىق قىلىشىمىز ئۈچۈن ، بىزگە قۇربانلىق ۋە كۆيدۈرمە قۇربانلىقلارنىمۇ بېرىشىڭ كېرەك» دېدى.</w:t>
      </w:r>
    </w:p>
    <w:p/>
    <w:p>
      <w:r xmlns:w="http://schemas.openxmlformats.org/wordprocessingml/2006/main">
        <w:t xml:space="preserve">پەرۋەردىگار خۇدا مۇساغا ئۇنىڭغا قۇربانلىق ۋە كۆيدۈرمە قۇربانلىق قىلىشنى بۇيرۇدى.</w:t>
      </w:r>
    </w:p>
    <w:p/>
    <w:p>
      <w:r xmlns:w="http://schemas.openxmlformats.org/wordprocessingml/2006/main">
        <w:t xml:space="preserve">1: ئىتائەتنىڭ قۇربانى - خۇداغا بولغان ئەڭ ئاخىرقى ئىبادەت ئۇنىڭ بۇيرۇقلىرىغا بويسۇنۇش.</w:t>
      </w:r>
    </w:p>
    <w:p/>
    <w:p>
      <w:r xmlns:w="http://schemas.openxmlformats.org/wordprocessingml/2006/main">
        <w:t xml:space="preserve">2: ئاسىيلىقنىڭ بەدىلى - خۇدانىڭ بۇيرۇقلىرىغا بويسۇنماسلىق مەنىۋى نامراتلىق ۋە بەختنىڭ كەملىكىنى كەلتۈرۈپ چىقىرىدۇ.</w:t>
      </w:r>
    </w:p>
    <w:p/>
    <w:p>
      <w:r xmlns:w="http://schemas.openxmlformats.org/wordprocessingml/2006/main">
        <w:t xml:space="preserve">1: يۇھاننا 15:14 مەن ساڭا بۇيرۇغان ھەر قانداق ئىشنى قىلساڭ ، مېنىڭ دوستلىرىم.</w:t>
      </w:r>
    </w:p>
    <w:p/>
    <w:p>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چىقىش 10:26 چارۋا ماللىرىمىزمۇ بىز بىلەن بىللە ماڭىدۇ. تۇياق قالمايدۇ. چۈنكى بىز چوقۇم خۇدايىمىز پەرۋەردىگارغا خىزمەت قىلىشىمىز كېرەك. بىز ئۇ يەرگە كەلمىگۈچە ، پەرۋەردىگارغا نېمە قىلىشىمىز كېرەكلىكىنى بىلمەيمىز.</w:t>
      </w:r>
    </w:p>
    <w:p/>
    <w:p>
      <w:r xmlns:w="http://schemas.openxmlformats.org/wordprocessingml/2006/main">
        <w:t xml:space="preserve">ئىسرائىل خەلقىگە مىسىردىن چىقىپ ، پەرۋەردىگارغا خىزمەت قىلىش ئۈچۈن ، بارلىق ماللىرىنى بىللە ئېلىپ كېلىش بۇيرۇلدى.</w:t>
      </w:r>
    </w:p>
    <w:p/>
    <w:p>
      <w:r xmlns:w="http://schemas.openxmlformats.org/wordprocessingml/2006/main">
        <w:t xml:space="preserve">1. خۇدا بىزنى بارلىقىمىز بىلەن ئۇنىڭغا خىزمەت قىلىشقا چاقىردى.</w:t>
      </w:r>
    </w:p>
    <w:p/>
    <w:p>
      <w:r xmlns:w="http://schemas.openxmlformats.org/wordprocessingml/2006/main">
        <w:t xml:space="preserve">2. رەببىمىز ئۇنىڭغا ھەممىمىزنى بەرگەندە ئىتائەتنى مۇكاپاتلايدۇ.</w:t>
      </w:r>
    </w:p>
    <w:p/>
    <w:p>
      <w:r xmlns:w="http://schemas.openxmlformats.org/wordprocessingml/2006/main">
        <w:t xml:space="preserve">1. تەۋرات قانۇنى 10: 12-13 - «ھازىر ، ئىسرائىلىيە ، خۇدايىڭ پەرۋەردىگار سەندىن نېمە تەلەپ قىلىدۇ ، ئەمما تەڭرىڭ خۇداۋەندىدىن قورقۇش ، ئۇنىڭ بارلىق يوللىرى بىلەن مېڭىش ، ئۇنى سۆيۈش ۋە تەڭرىڭ خۇداۋەندىگە خىزمەت قىلىش. پۈتۈن ۋۇجۇدىڭىز ۋە پۈتۈن روھىڭىز بىلەن.</w:t>
      </w:r>
    </w:p>
    <w:p/>
    <w:p>
      <w:r xmlns:w="http://schemas.openxmlformats.org/wordprocessingml/2006/main">
        <w:t xml:space="preserve">2. مىخا 6: 8 - ئەي ئىنسان ، نېمىنىڭ ياخشى ئىكەنلىكىنى كۆرسىتىپ بەردى.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چىقىش 10:27 پەرۋەردىگار فىرئەۋننىڭ يۈرىكىنى قاتتىق قىلدى ، ئۇ ئۇلارنى قويۇپ بەرمىدى.</w:t>
      </w:r>
    </w:p>
    <w:p/>
    <w:p>
      <w:r xmlns:w="http://schemas.openxmlformats.org/wordprocessingml/2006/main">
        <w:t xml:space="preserve">فىرئەۋن ئىسرائىللارنىڭ مىسىردىن ئايرىلىشىغا يول قويۇشنى خالايدىغان بولسىمۇ ، پەرۋەردىگار ئۇنىڭ قەلبىنى قاتتىقلاشتۇرۇپ ، ئۇلارنىڭ قويۇپ بېرىلىشىنىڭ ئالدىنى ئالدى.</w:t>
      </w:r>
    </w:p>
    <w:p/>
    <w:p>
      <w:r xmlns:w="http://schemas.openxmlformats.org/wordprocessingml/2006/main">
        <w:t xml:space="preserve">1. خۇدانىڭ ئىرادىسى ئىنسانلارنىڭ ئىرادىسىدىن كۈچلۈك.</w:t>
      </w:r>
    </w:p>
    <w:p/>
    <w:p>
      <w:r xmlns:w="http://schemas.openxmlformats.org/wordprocessingml/2006/main">
        <w:t xml:space="preserve">2. خۇدانىڭ ئىرادىسىگە قارشى قەلبىمىزنى قاتتىقلاشتۇرۇش بەختسىز ئاقىۋەتلەرنى كەلتۈرۈپ چىقىرىدۇ.</w:t>
      </w:r>
    </w:p>
    <w:p/>
    <w:p>
      <w:r xmlns:w="http://schemas.openxmlformats.org/wordprocessingml/2006/main">
        <w:t xml:space="preserve">1. يەشايا 55: 8-9 "چۈنكى مېنىڭ ئويلىرىم سىزنىڭ ئويلىرىڭىز ئەمەس ، يوللىرىڭىزمۇ مېنىڭ يولۇم ئەمەس ، - دېدى پەرۋەردىگار. ئويلىغانلىرىڭىز ».</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چىقىش 10:28 فىرئەۋن ئۇنىڭغا: «سېنى مەندىن ئال ، ئۆزۈڭگە دىققەت قىل ، يۈزۈمنى ئەمدى كۆرمىگىن» دېدى. چۈنكى ئۇ كۈندە مېنىڭ يۈزۈمنى كۆرىسەن.</w:t>
      </w:r>
    </w:p>
    <w:p/>
    <w:p>
      <w:r xmlns:w="http://schemas.openxmlformats.org/wordprocessingml/2006/main">
        <w:t xml:space="preserve">پىرئەۋن مۇسانى ئۇنىڭدىن ئايرىلىشقا ۋە قايتىپ كەلمەسلىككە بۇيرۇدى ، بولمىسا ئۇ ئۆلىدۇ.</w:t>
      </w:r>
    </w:p>
    <w:p/>
    <w:p>
      <w:r xmlns:w="http://schemas.openxmlformats.org/wordprocessingml/2006/main">
        <w:t xml:space="preserve">1. «تەڭرىنىڭ كۈچى: ھوقۇق ئالدىدا قانداق مۇستەھكەم تۇرۇش»</w:t>
      </w:r>
    </w:p>
    <w:p/>
    <w:p>
      <w:r xmlns:w="http://schemas.openxmlformats.org/wordprocessingml/2006/main">
        <w:t xml:space="preserve">2. «بويسۇنۇش تەننەرخى: قاچان سىزىق سىزىشنى قانداق بىلىش».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6 - «شۇڭا بىز ئىشەنچ بىلەن ئېيتالايمىزكى ، رەببىم مېنىڭ ياردەمچىم ؛ مەن قورقمايمەن ؛ ئىنسان ماڭا نېمە قىلالايدۇ؟</w:t>
      </w:r>
    </w:p>
    <w:p/>
    <w:p>
      <w:r xmlns:w="http://schemas.openxmlformats.org/wordprocessingml/2006/main">
        <w:t xml:space="preserve">چىقىش 10:29 مۇسا: «ياخشى سۆزلىدىڭ ، مەن سېنىڭ چىرايىڭنى ئەمدى كۆرمەيمەن» دېدى.</w:t>
      </w:r>
    </w:p>
    <w:p/>
    <w:p>
      <w:r xmlns:w="http://schemas.openxmlformats.org/wordprocessingml/2006/main">
        <w:t xml:space="preserve">مۇسا فىرئەۋن بىلەن قايتا كۆرۈشمەيدىغانلىقىنى بىلدى.</w:t>
      </w:r>
    </w:p>
    <w:p/>
    <w:p>
      <w:r xmlns:w="http://schemas.openxmlformats.org/wordprocessingml/2006/main">
        <w:t xml:space="preserve">1: ئاللاھ ئالغا ئىلگىرىلەيدىغان ۋاقىتنىڭ قاچان ئىكەنلىكىنى بىلىدۇ ، ئۇنىڭ ۋاقتىمۇ مۇكەممەل.</w:t>
      </w:r>
    </w:p>
    <w:p/>
    <w:p>
      <w:r xmlns:w="http://schemas.openxmlformats.org/wordprocessingml/2006/main">
        <w:t xml:space="preserve">2: بىز ئاللاھنىڭ ھاياتتا ئالغا ئىلگىرىلىشىمىز ئۈچۈن توغرا ئىشىكلەرنى ئاچىدىغانلىقىغا ئىشىنىمىز.</w:t>
      </w:r>
    </w:p>
    <w:p/>
    <w:p>
      <w:r xmlns:w="http://schemas.openxmlformats.org/wordprocessingml/2006/main">
        <w:t xml:space="preserve">1: يەشايا 55: 8-9 "چۈنكى مېنىڭ ئويلىرىم سېنىڭ ئويلىرىڭ ئەمەس ،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چىقىش 11 نى تۆۋەندىكى ئايەتلەر بىلەن تۆۋەندىكى ئۈچ ئابزاسقا يىغىنچاقلاشقا بولىدۇ:</w:t>
      </w:r>
    </w:p>
    <w:p/>
    <w:p>
      <w:r xmlns:w="http://schemas.openxmlformats.org/wordprocessingml/2006/main">
        <w:t xml:space="preserve">1-پاراگراف: چىقىش 11: 1-3 دە ، خۇدا مۇساغا بۇ يەردىكى ھەر بىر تۇنجى بوۋاقنىڭ ئۆلۈمى مىسىرغا زەربە بېرىدىغان ئاخىرقى ۋابا ھەققىدە خەۋەر بېرىدۇ. خۇدا مۇساغا بۇ ئۇچۇرنى ئىسرائىللار بىلەن ئورتاقلىشىشنى بۇيرۇدى ۋە ئۇلارنى قۇللۇقتىن قۇتۇلۇشقا تەييارلىق قىلدى. بۇنىڭدىن باشقا ، مۇسا پىرئەۋنگە بۇ ئاخىرقى ۋابانىڭ ئېغىرلىقى ۋە فىرئەۋننىڭ ئۆزىنىڭ تۇنجى ئوغلىنى ئۆز ئىچىگە ئالغان بارلىق مىسىرلىقلارغا قانداق تەسىر كۆرسىتىدىغانلىقىنى ئۇقتۇرۇشى كېرەك.</w:t>
      </w:r>
    </w:p>
    <w:p/>
    <w:p>
      <w:r xmlns:w="http://schemas.openxmlformats.org/wordprocessingml/2006/main">
        <w:t xml:space="preserve">2-پاراگراف: چىقىش 11: 4-8-ئايەتلەرنى داۋاملاشتۇرۇپ ، مۇسا پىرئەۋن بىلەن يەنە بىر قېتىم كۆرۈشتى ۋە خۇدانىڭ ھەر بىر تۇنجى تۇغۇلغان بوۋاقنىڭ ئۆلۈمى توغرىسىدىكى ئۇچۇرىنى يەتكۈزدى. گەرچە ئاقىۋەتنى بىلگەن ۋە ۋەيران قىلغۇچ ۋابالارغا شاھىت بولغان بولسىمۇ ، فىرئەۋن يەنىلا قەيسەر بولۇپ ، ئىسرائىلىيەنى قويۇپ بېرىشنى رەت قىلدى. بۇ تېكىستتە خۇدا فىرئەۋننىڭ يۈرىكىنى قانداق قىلىپ تېخىمۇ قاتتىقلاشتۇرۇپ ، ئىسرائىللارنى قويۇپ بېرىشكە قارشى تۇرۇش كۈچىنى كۈچەيتتى.</w:t>
      </w:r>
    </w:p>
    <w:p/>
    <w:p>
      <w:r xmlns:w="http://schemas.openxmlformats.org/wordprocessingml/2006/main">
        <w:t xml:space="preserve">3-پاراگراف: چىقىش 11: 9-10-ئايەتلەردە ، مۇسا يېرىم كېچىدە مىسىردىكى ھەر بىر تۇنجى تۇغۇلغان بوۋاقنىڭ ئۆلۈمىنىڭ قانداق بولىدىغانلىقىنى ئالدىن پەرەز قىلدى. بۇ فىرئەۋننىڭ ئوردىسىدىن تارتىپ ئەسىردىكى ياكى چارۋا ماللارغىچە بولغان ئىنسانلارنى ۋە ھايۋانلارنى ئۆز ئىچىگە ئالىدۇ. بۇ ئاخىرقى ۋابانىڭ ئېغىرلىقى پۈتۈن مىسىردا ئەزەلدىن كۆرۈلۈپ باقمىغاندەك قاتتىق ۋارقىراشنىڭ تىلغا ئېلىنىشى بىلەن تەكىتلىنىدۇ. نەتىجىدە ، بارلىق مىسىرلىقلار يالغۇز پەرۋەردىگارنىڭ ھايات ۋە ئۆلۈم ئۈستىدىن ھۆكۈمرانلىق قىلىدىغانلىقىنى ئېتىراپ قىلىشقا مەجبۇر بولىدۇ.</w:t>
      </w:r>
    </w:p>
    <w:p/>
    <w:p>
      <w:r xmlns:w="http://schemas.openxmlformats.org/wordprocessingml/2006/main">
        <w:t xml:space="preserve">خۇلاسە:</w:t>
      </w:r>
    </w:p>
    <w:p>
      <w:r xmlns:w="http://schemas.openxmlformats.org/wordprocessingml/2006/main">
        <w:t xml:space="preserve">چىقىش 11 سوۋغات:</w:t>
      </w:r>
    </w:p>
    <w:p>
      <w:r xmlns:w="http://schemas.openxmlformats.org/wordprocessingml/2006/main">
        <w:t xml:space="preserve">خۇدا مۇساغا ھەر بىر تۇنجى تۇغۇلغان بوۋاقنىڭ ئۆلۈمى توغرىسىدا خەۋەر بەردى.</w:t>
      </w:r>
    </w:p>
    <w:p>
      <w:r xmlns:w="http://schemas.openxmlformats.org/wordprocessingml/2006/main">
        <w:t xml:space="preserve">ئىسرائىللارنى قويۇپ بېرىشكە تەييارلىق قىلىش كۆرسەتمىسى</w:t>
      </w:r>
    </w:p>
    <w:p>
      <w:r xmlns:w="http://schemas.openxmlformats.org/wordprocessingml/2006/main">
        <w:t xml:space="preserve">مۇسا بۇ خەۋەرنى فىرئەۋن بىلەن ئورتاقلاشتى.</w:t>
      </w:r>
    </w:p>
    <w:p/>
    <w:p>
      <w:r xmlns:w="http://schemas.openxmlformats.org/wordprocessingml/2006/main">
        <w:t xml:space="preserve">مۇسا بىلەن فىرئەۋننىڭ ئاخىرقى ۋابا مەسىلىسىدىكى تىركىشىشى</w:t>
      </w:r>
    </w:p>
    <w:p>
      <w:r xmlns:w="http://schemas.openxmlformats.org/wordprocessingml/2006/main">
        <w:t xml:space="preserve">فىرئەۋن ئاقىۋەتنى بىلسىمۇ قەتئىي تەۋرەنمەي قالدى</w:t>
      </w:r>
    </w:p>
    <w:p>
      <w:r xmlns:w="http://schemas.openxmlformats.org/wordprocessingml/2006/main">
        <w:t xml:space="preserve">خۇدا فىرئەۋننىڭ يۈرىكىنى تېخىمۇ قاتتىقلاشتۇردى.</w:t>
      </w:r>
    </w:p>
    <w:p/>
    <w:p>
      <w:r xmlns:w="http://schemas.openxmlformats.org/wordprocessingml/2006/main">
        <w:t xml:space="preserve">مۇسا پەيغەمبەرنىڭ ھەر بىر تۇنجى تۇغۇلغان بوۋاقنىڭ يېرىم كېچىدە ئۆلىدىغانلىقى توغرىسىدىكى بېشارىتى</w:t>
      </w:r>
    </w:p>
    <w:p>
      <w:r xmlns:w="http://schemas.openxmlformats.org/wordprocessingml/2006/main">
        <w:t xml:space="preserve">ئوردىدىن تۇتقۇنلارغىچە چارۋىلارغىچە بولغان كەڭ تەسىرگە ئەھمىيەت بېرىش</w:t>
      </w:r>
    </w:p>
    <w:p>
      <w:r xmlns:w="http://schemas.openxmlformats.org/wordprocessingml/2006/main">
        <w:t xml:space="preserve">مىسىرلىقلارنىڭ پەرۋەردىگارنىڭ ھايات ۋە ئۆلۈم ئۈستىدىكى كۈچىگە بولغان تونۇشى.</w:t>
      </w:r>
    </w:p>
    <w:p/>
    <w:p>
      <w:r xmlns:w="http://schemas.openxmlformats.org/wordprocessingml/2006/main">
        <w:t xml:space="preserve">بۇ باب ئىسرائىلىيەنىڭ مىسىرنىڭ قۇللۇقىدىن قۇتۇلۇشىغا كاپالەتلىك قىلىدىغان ئەڭ ئاخىرقى ھەرىكەتنى كەلتۈرۈپ چىقىرىدىغان ئىقلىم پەيتى بولۇپ ، مىسىردىكى ھەر بىر تۇنجى بوۋاقنىڭ يوقىلىشىنى كەلتۈرۈپ چىقىرىدۇ. بۇنىڭدا مۇسا ، ھارۇن ۋە جاھىل فىرئەۋن ھۆكۈمرانلىق قىلغان ئىلاھىي ھوقۇق ئوتتۇرىسىدىكى كەسكىن تىركىشىش تەسۋىرلەنگەن بولۇپ ، ئۇلار ئىلگىرىكى ۋابالارنىڭ ئۇنىڭ پادىشاھلىقىغا ئېلىپ كەلگەن بۇزغۇنچىلىق تەسىرىگە شاھىت بولسىمۇ ، يەھۋانىڭ تەلىپىگە قارشى تۇرۇشتا چىڭ تۇرىدۇ. پات ئارىدا يۈز بېرىۋاتقان پاجىئە ئىسرائىلىيە ئۈچۈن ئەركىنلىككە يۈزلىنىشنىڭ مۇھىم نۇقتىسى سۈپىتىدە مۇھىم رول ئويناپ ، تەڭرىنىڭ زالىم كۈچلەرگە قارشى ئادالەتنى تەكىتلەيدۇ ، بۇ ۋەكىللىك قىلغان پەيغەمبەرلىك سادالىرى ئارقىلىق ئوتتۇرىغا قويۇلغان ھەققانىيلىق ياكى رەھىم-شەپقەتنى رەت قىلغانلارغا بېرىلگەن ئىلاھىي ھۆكۈملەر ئىچىدە ئازاتلىقنىڭ ھەمىشە زور بەدەل تۆلەيدىغانلىقىنى ئەسكەرتىدۇ. مۇسا ، ھارۇن.</w:t>
      </w:r>
    </w:p>
    <w:p/>
    <w:p>
      <w:r xmlns:w="http://schemas.openxmlformats.org/wordprocessingml/2006/main">
        <w:t xml:space="preserve">چىقىش 11: 1 پەرۋەردىگار مۇساغا: «مەن فىرئەۋنگە ۋە مىسىرغا يەنە بىر ۋابا ئېلىپ كېلىمەن. ئۇنىڭدىن كېيىن ئۇ سېنى بۇ يەردىن قويۇپ بېرىدۇ: سېنى قويۇپ بەرگەندە ، ئۇ سېنى چوقۇم بۇ يەردىن قوغلايدۇ.</w:t>
      </w:r>
    </w:p>
    <w:p/>
    <w:p>
      <w:r xmlns:w="http://schemas.openxmlformats.org/wordprocessingml/2006/main">
        <w:t xml:space="preserve">پەرۋەردىگار ئىسرائىللارنىڭ ئايرىلىشىغا يول قويۇشتىن ئىلگىرى فىرئەۋن ۋە مىسىرغا ئاخىرقى ۋابا ئېلىپ كېلىدىغانلىقى توغرىسىدا ۋەدە بەردى.</w:t>
      </w:r>
    </w:p>
    <w:p/>
    <w:p>
      <w:r xmlns:w="http://schemas.openxmlformats.org/wordprocessingml/2006/main">
        <w:t xml:space="preserve">1. خۇدانىڭ ۋەدىلىرى ھەمىشە ئەمەلگە ئاشىدۇ</w:t>
      </w:r>
    </w:p>
    <w:p/>
    <w:p>
      <w:r xmlns:w="http://schemas.openxmlformats.org/wordprocessingml/2006/main">
        <w:t xml:space="preserve">2. بارلىق ئەھۋاللاردا تەڭرىنىڭ ساداقەتمەنلىكى</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چىقىش 11: 2 ھازىر كىشىلەرنىڭ قۇلىقىغا سۆزلەڭ ، ھەر بىر ئەر قوشنىسىدىن ، قوشنىسىنىڭ ھەربىر ئاياللىرىدىن ، كۈمۈشتىن ياسالغان زىبۇزىننەت ۋە ئالتۇن زىبۇزىننەتلەردىن قەرز ئالسۇن.</w:t>
      </w:r>
    </w:p>
    <w:p/>
    <w:p>
      <w:r xmlns:w="http://schemas.openxmlformats.org/wordprocessingml/2006/main">
        <w:t xml:space="preserve">پەرۋەردىگار كىشىلەرگە قوشنىلىرىدىن ئالتۇن ۋە كۈمۈشتىن ياسالغان زىبۇزىننەتلەرنى ئارىيەت ئېلىشقا بۇيرۇدى.</w:t>
      </w:r>
    </w:p>
    <w:p/>
    <w:p>
      <w:r xmlns:w="http://schemas.openxmlformats.org/wordprocessingml/2006/main">
        <w:t xml:space="preserve">1. بېرىش ۋە قوبۇل قىلىش كۈچى</w:t>
      </w:r>
    </w:p>
    <w:p/>
    <w:p>
      <w:r xmlns:w="http://schemas.openxmlformats.org/wordprocessingml/2006/main">
        <w:t xml:space="preserve">2. بىزدە بار نەرسىلەرنى ئورتاقلىشىشنى ئۆگىنىش</w:t>
      </w:r>
    </w:p>
    <w:p/>
    <w:p>
      <w:r xmlns:w="http://schemas.openxmlformats.org/wordprocessingml/2006/main">
        <w:t xml:space="preserve">1. ئەلچىلەر 20:35 - ھەممە ئىشتا سىزگە شۇنى كۆرسەتتىمكى ، بۇ يولدا جاپالىق ئىشلەش ئارقىلىق بىز ئاجىزلارغا ياردەم قىلىشىمىز ۋە رەببىمىز ئەيسانىڭ سۆزىنى ئەستە ساقلىشىمىز كېرەك ، ئۇ ئۆزى ئېيتقان: «قوبۇل قىلىشتىن كۆرە بېرىش تېخىمۇ بەختلىك.</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چىقىش 11: 3 پەرۋەردىگار مىسىرلىقلارنىڭ ئالدىدا كىشىلەرگە ياخشىلىق قىلدى. ئۇنىڭ ئۈستىگە مۇسا ئادەم مىسىر زېمىنىدا ، فىرئەۋننىڭ خىزمەتكارلىرى ۋە كىشىلەرنىڭ نەزىرىدە ناھايىتى ئۇلۇغ ئىدى.</w:t>
      </w:r>
    </w:p>
    <w:p/>
    <w:p>
      <w:r xmlns:w="http://schemas.openxmlformats.org/wordprocessingml/2006/main">
        <w:t xml:space="preserve">پەرۋەردىگار مىسىرلىقلارنىڭ ئالدىدا ئىسرائىللارغا ياخشىلىق قىلدى ، مۇسا بۇ زېمىندا ناھايىتى ھۆرمەتكە سازاۋەر بولدى.</w:t>
      </w:r>
    </w:p>
    <w:p/>
    <w:p>
      <w:r xmlns:w="http://schemas.openxmlformats.org/wordprocessingml/2006/main">
        <w:t xml:space="preserve">1. مۇمكىن بولمايدىغاندەك تۇيۇلغاندا ئاللاھنىڭ يول ياساش كۈچى.</w:t>
      </w:r>
    </w:p>
    <w:p/>
    <w:p>
      <w:r xmlns:w="http://schemas.openxmlformats.org/wordprocessingml/2006/main">
        <w:t xml:space="preserve">2. قىيىن ئەھۋالدا قالغاندا خۇدانىڭ ساداقەتمەنلىكى.</w:t>
      </w:r>
    </w:p>
    <w:p/>
    <w:p>
      <w:r xmlns:w="http://schemas.openxmlformats.org/wordprocessingml/2006/main">
        <w:t xml:space="preserve">1. دانىيال 3: 17-18 ئەگەر بىز لاۋۇلداپ تۇرغان ئوچاققا تاشلانساق ، بىز خىزمەت قىلغان خۇدا بىزنى ئۇنىڭدىن قۇتۇلدۇرالايدۇ ، ئۇ بىزنى پادىشاھنىڭ قولىدىن قۇتۇلدۇرىدۇ. ئەمما ئۇ قىلمىسىمۇ ، ھۆرمەتلىك پادىشاھنىڭ بىلىشىڭلارنى ئۈمىد قىلىمىزكى ، بىز ئىلاھلىرىڭىزغا خىزمەت قىلمايمىز ياكى سىز قۇرغان ئالتۇننىڭ سۈرىتىگە چوقۇنمايمىز.</w:t>
      </w:r>
    </w:p>
    <w:p/>
    <w:p>
      <w:r xmlns:w="http://schemas.openxmlformats.org/wordprocessingml/2006/main">
        <w:t xml:space="preserve">2. زەبۇر 46:11 ھەممىگە قادىر پەرۋەردىگار بىز بىلەن بىللە. ياقۇپنىڭ خۇداسى بىزنىڭ قورغىنىمىز.</w:t>
      </w:r>
    </w:p>
    <w:p/>
    <w:p>
      <w:r xmlns:w="http://schemas.openxmlformats.org/wordprocessingml/2006/main">
        <w:t xml:space="preserve">چىقىش 11: 4 مۇسا مۇنداق دېدى: «پەرۋەردىگار مۇنداق دېدى: يېرىم كېچىدە مەن مىسىرنىڭ ئوتتۇرىسىغا چىقىمەن.</w:t>
      </w:r>
    </w:p>
    <w:p/>
    <w:p>
      <w:r xmlns:w="http://schemas.openxmlformats.org/wordprocessingml/2006/main">
        <w:t xml:space="preserve">مۇسا پەرۋەردىگارنىڭ يېرىم كېچىدە مىسىرنىڭ ئوتتۇرىسىغا چىقىدىغانلىقىنى جاكارلىدى.</w:t>
      </w:r>
    </w:p>
    <w:p/>
    <w:p>
      <w:r xmlns:w="http://schemas.openxmlformats.org/wordprocessingml/2006/main">
        <w:t xml:space="preserve">1: رەببىمىز ئەڭ قاراڭغۇ ۋاقىتلىرىمىزدا بىز بىلەن بىللە.</w:t>
      </w:r>
    </w:p>
    <w:p/>
    <w:p>
      <w:r xmlns:w="http://schemas.openxmlformats.org/wordprocessingml/2006/main">
        <w:t xml:space="preserve">2: قىيىنچىلىق بولۇشىدىن قەتئىينەزەر ، خۇدا بىزنى قۇتقۇزىدۇ.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چىقىش 11: 5 مىسىر زېمىنىدىكى تۇنجى تۇغۇلغانلارنىڭ ھەممىسى تەختتە ئولتۇرغان فىرئەۋننىڭ تۇنجى ئوغلىدىن تارتىپ ، ھەتتا تۈگمەننىڭ كەينىدىكى دېدەكنىڭ تۇنجى ئوغلىغىچە ئۆلىدۇ. ۋە ھايۋانلارنىڭ تۇنجى ئوغلى.</w:t>
      </w:r>
    </w:p>
    <w:p/>
    <w:p>
      <w:r xmlns:w="http://schemas.openxmlformats.org/wordprocessingml/2006/main">
        <w:t xml:space="preserve">پەرۋەردىگار مىسىردىكى فىرئەۋندىن تارتىپ ، قۇلنىڭ تۇنجى ئوغلى ۋە ھايۋانلارنىڭ تۇنجى ئوغلىنى ئۆلتۈرىدۇ.</w:t>
      </w:r>
    </w:p>
    <w:p/>
    <w:p>
      <w:r xmlns:w="http://schemas.openxmlformats.org/wordprocessingml/2006/main">
        <w:t xml:space="preserve">1. رەببىمىزنىڭ ھۆكۈمى: بارلىق مىللەتلەرگە ئاگاھلاندۇرۇش</w:t>
      </w:r>
    </w:p>
    <w:p/>
    <w:p>
      <w:r xmlns:w="http://schemas.openxmlformats.org/wordprocessingml/2006/main">
        <w:t xml:space="preserve">2. رەببىمىزنىڭ ھۆكۈمىنىڭ كۈچى: ئۇنىڭ ساقلانغىلى بولمايدىغان تەبىئىتى</w:t>
      </w:r>
    </w:p>
    <w:p/>
    <w:p>
      <w:r xmlns:w="http://schemas.openxmlformats.org/wordprocessingml/2006/main">
        <w:t xml:space="preserve">1. يەشايا 46: 9-10. تېخى قىلىنمىغان ئىشلار: «مېنىڭ نەسىھىتىم تۇرىدۇ ، مەن پۈتۈن كۈچۈم بىلەن ئىش قىلىمەن».</w:t>
      </w:r>
    </w:p>
    <w:p/>
    <w:p>
      <w:r xmlns:w="http://schemas.openxmlformats.org/wordprocessingml/2006/main">
        <w:t xml:space="preserve">2. ۋەز - نەسىھەت 8:11 - «يامان ئىشلارغا بېرىلگەن جازا تېز ئىجرا قىلىنمىغاچقا ، ئىنسانلارنىڭ ئوغۇللىرىنىڭ قەلبى ئۇلارغا يامانلىق قىلىشقا تولۇق ئورۇنلاشتۇرۇلغان».</w:t>
      </w:r>
    </w:p>
    <w:p/>
    <w:p>
      <w:r xmlns:w="http://schemas.openxmlformats.org/wordprocessingml/2006/main">
        <w:t xml:space="preserve">مىسىردىن چىقىش 11: 6 مىسىرنىڭ ھەممە يېرىدە ئۇنىڭغا ئوخشاش ئاۋاز يوق ، بۇنىڭدىن كېيىنمۇ ئوخشاش بولمايدۇ.</w:t>
      </w:r>
    </w:p>
    <w:p/>
    <w:p>
      <w:r xmlns:w="http://schemas.openxmlformats.org/wordprocessingml/2006/main">
        <w:t xml:space="preserve">پەرۋەردىگار باشقا مىسىرغا ئوخشاش پۈتۈن مىسىر زېمىنىدا يېتىپ كېلىدىغان چوڭ ئاۋازنى جاكارلىدى.</w:t>
      </w:r>
    </w:p>
    <w:p/>
    <w:p>
      <w:r xmlns:w="http://schemas.openxmlformats.org/wordprocessingml/2006/main">
        <w:t xml:space="preserve">1. رەببىمىزنىڭ بۈيۈك يىغلاش ۋەدىسى - ھەر قانچە قىيىن بولۇشىدىن قەتئىينەزەر ، خۇدانىڭ ۋەدىسىگە ئىشىنىش.</w:t>
      </w:r>
    </w:p>
    <w:p/>
    <w:p>
      <w:r xmlns:w="http://schemas.openxmlformats.org/wordprocessingml/2006/main">
        <w:t xml:space="preserve">2. رەببىمىزنىڭ ھۆكۈمىنىڭ كۈچى - خۇدانىڭ ھۆكۈمىنىڭ قورقۇنچ ۋە تەۋبە ئېلىپ كېلىدىغان كۈچى.</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چىقىش 11: 7 بىراق ، ئىسرائىللارنىڭ ھېچقايسىسىغا ئىت تىلىنى ئىنسانغا ياكى ھايۋانغا يۆتكىمەيدۇ. شۇنداق قىلىپ ، پەرۋەردىگارنىڭ مىسىرلىقلار بىلەن ئىسرائىلىيە ئوتتۇرىسىدا قانداق پەرق بارلىقىنى بىلەلەيسىز.</w:t>
      </w:r>
    </w:p>
    <w:p/>
    <w:p>
      <w:r xmlns:w="http://schemas.openxmlformats.org/wordprocessingml/2006/main">
        <w:t xml:space="preserve">پەرۋەردىگار مىسىرلىقلار بىلەن ئىسرائىلىيە ئوتتۇرىسىدا پەرق پەيدا قىلدى ، شۇنداق قىلىپ ھېچقانداق ئىت ئىسرائىل بالىلىرىنىڭ ھېچقايسىسىغا تىل ئاچمايدۇ.</w:t>
      </w:r>
    </w:p>
    <w:p/>
    <w:p>
      <w:r xmlns:w="http://schemas.openxmlformats.org/wordprocessingml/2006/main">
        <w:t xml:space="preserve">1. «رەببىمىزنى قوغداشنىڭ كۈچى»</w:t>
      </w:r>
    </w:p>
    <w:p/>
    <w:p>
      <w:r xmlns:w="http://schemas.openxmlformats.org/wordprocessingml/2006/main">
        <w:t xml:space="preserve">2. «ئاللاھنىڭ رەھمىتى بىزنى باشقىلاردىن ئايرىدى».</w:t>
      </w:r>
    </w:p>
    <w:p/>
    <w:p>
      <w:r xmlns:w="http://schemas.openxmlformats.org/wordprocessingml/2006/main">
        <w:t xml:space="preserve">1. زەبۇر 91: 1-4 - ئۇلۇغ خۇدانىڭ پاناھگاھىدا تۇرىدىغان كىشى ھەممىگە قادىر خۇدانىڭ سايىسىدا ئارام ئالىدۇ. مەن رەببىم ھەققىدە دەيمەن: «ئۇ مېنىڭ پاناھگاھىم ۋە قەلئەم ، مەن ئىشىنىدىغان خۇدايىم».</w:t>
      </w:r>
    </w:p>
    <w:p/>
    <w:p>
      <w:r xmlns:w="http://schemas.openxmlformats.org/wordprocessingml/2006/main">
        <w:t xml:space="preserve">2. يەشايا 54:17 - سىزگە قارشى ياسالغان ھېچقانداق قورال روناق تاپالمايدۇ ، ھۆكۈمدە سىزگە قارشى چىققان ھەر بىر تىلنى ئەيىبلەيسىز. بۇ پەرۋەردىگارنىڭ بەندىلىرىنىڭ مىراسى ، ئۇلارنىڭ ھەققانىيلىقى مەندىن »، دېدى رەببىم.</w:t>
      </w:r>
    </w:p>
    <w:p/>
    <w:p>
      <w:r xmlns:w="http://schemas.openxmlformats.org/wordprocessingml/2006/main">
        <w:t xml:space="preserve">چىقىش 11: 8 بۇ خىزمەتكارلىرىمنىڭ ھەممىسى مېنىڭ يېنىمغا كېلىپ ، ماڭا سەجدە قىلىپ: «سېنى ۋە ساڭا ئەگەشكەن بارلىق كىشىلەرنى چىقىرىڭلار ، بۇنىڭدىن كېيىن مەن چىقىپ كېتىمەن» دېدى. ئۇ قاتتىق غەزەپ بىلەن پىرئەۋندىن چىقىپ كەتتى.</w:t>
      </w:r>
    </w:p>
    <w:p/>
    <w:p>
      <w:r xmlns:w="http://schemas.openxmlformats.org/wordprocessingml/2006/main">
        <w:t xml:space="preserve">مىسىر خەلقى مۇسادىن بارلىق ئەگەشكۈچىلىرى بىلەن بىللە كېتىشنى ئۆتۈندى ، ئۇ قاتتىق غەزەپ بىلەن كەتتى.</w:t>
      </w:r>
    </w:p>
    <w:p/>
    <w:p>
      <w:r xmlns:w="http://schemas.openxmlformats.org/wordprocessingml/2006/main">
        <w:t xml:space="preserve">1. قاچان ئايرىلىشنى بىلىش: تەڭرىنىڭ ھەرىكىتىنى پەرقلەندۈرۈشنى ئۆگىنىش</w:t>
      </w:r>
    </w:p>
    <w:p/>
    <w:p>
      <w:r xmlns:w="http://schemas.openxmlformats.org/wordprocessingml/2006/main">
        <w:t xml:space="preserve">2. ئاچچىقلىنىش: ناھەق مۇئامىلىگە مۇۋاپىق ئىنكاس</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ۋەھىيلەر 7: 9 - ئاچچىقلىنىشقا ئالدىرماڭ ، چۈنكى ئاچچىق ئەخمەقلەرنىڭ باغرىدا.</w:t>
      </w:r>
    </w:p>
    <w:p/>
    <w:p>
      <w:r xmlns:w="http://schemas.openxmlformats.org/wordprocessingml/2006/main">
        <w:t xml:space="preserve">چىقىش 11: 9 پەرۋەردىگار مۇساغا: «فىرئەۋن سېنى ئاڭلىمايدۇ. مېنىڭ مۆجىزىلىرىم مىسىر زېمىنىدا كۆپەيسۇن.</w:t>
      </w:r>
    </w:p>
    <w:p/>
    <w:p>
      <w:r xmlns:w="http://schemas.openxmlformats.org/wordprocessingml/2006/main">
        <w:t xml:space="preserve">خۇدا مۇساغا فىرئەۋننىڭ ئۇنىڭ قۇلاقلىرىنى ئاڭلىمايدىغانلىقىنى ، بۇنىڭ بىلەن خۇدانىڭ مۆجىزىلىرىنىڭ مىسىردا ئاشكارىلىنىدىغانلىقىنى ئېيتتى.</w:t>
      </w:r>
    </w:p>
    <w:p/>
    <w:p>
      <w:r xmlns:w="http://schemas.openxmlformats.org/wordprocessingml/2006/main">
        <w:t xml:space="preserve">1. تەڭرىنىڭ ھاياتىمىزدا مۆجىزە يارىتىشىغا يول قويۇش</w:t>
      </w:r>
    </w:p>
    <w:p/>
    <w:p>
      <w:r xmlns:w="http://schemas.openxmlformats.org/wordprocessingml/2006/main">
        <w:t xml:space="preserve">2. سىناقلىرىمىزدا تەڭرىنىڭ ۋاقتىنى چۈشىنىش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چىقىش 11:10 مۇسا ۋە ھارۇن بۇ مۆجىزىلەرنى فىرئەۋننىڭ ئالدىدا قىلدى. پەرۋەردىگار ئىسرائىللارنى ئۆز زېمىنىدىن چىقارماسلىق ئۈچۈن ، فىرئەۋننىڭ يۈرىكىنى قاتتىق قىلدى.</w:t>
      </w:r>
    </w:p>
    <w:p/>
    <w:p>
      <w:r xmlns:w="http://schemas.openxmlformats.org/wordprocessingml/2006/main">
        <w:t xml:space="preserve">مۇسا ۋە ھارۇن فىرئەۋننىڭ ئالدىدا نۇرغۇن مۆجىزىلەرنى كۆرسەتتى ، ئەمما پەرۋەردىگار فىرئەۋننىڭ يۈرىكىنى قاتتىق قىلىپ ، ئىسرائىللار مىسىردىن ئايرىلالمىدى.</w:t>
      </w:r>
    </w:p>
    <w:p/>
    <w:p>
      <w:r xmlns:w="http://schemas.openxmlformats.org/wordprocessingml/2006/main">
        <w:t xml:space="preserve">1. تەڭرىنىڭ ئىگىلىك ھوقۇقىنىڭ كۈچى</w:t>
      </w:r>
    </w:p>
    <w:p/>
    <w:p>
      <w:r xmlns:w="http://schemas.openxmlformats.org/wordprocessingml/2006/main">
        <w:t xml:space="preserve">2. ئىنسان تەبىئىتىنىڭ ئەۋرىشىملىكى</w:t>
      </w:r>
    </w:p>
    <w:p/>
    <w:p>
      <w:r xmlns:w="http://schemas.openxmlformats.org/wordprocessingml/2006/main">
        <w:t xml:space="preserve">1. رىملىقلار 9: 18 - دېمەك ، ئۇ ئۆزى خالىغان كىشىگە رەھىم قىلىدۇ ، ئۆزى خالىغان ئادەمنى قاتتىقلاشتۇرىدۇ.</w:t>
      </w:r>
    </w:p>
    <w:p/>
    <w:p>
      <w:r xmlns:w="http://schemas.openxmlformats.org/wordprocessingml/2006/main">
        <w:t xml:space="preserve">2. ماقال-تەمسىل 21: 1 - پادىشاھنىڭ قەلبى پەرۋەردىگارنىڭ قولىدىكى سۇ ئېقىمى. ئۇنى خالىغان يېرىگە ئايلاندۇرىدۇ.</w:t>
      </w:r>
    </w:p>
    <w:p/>
    <w:p>
      <w:r xmlns:w="http://schemas.openxmlformats.org/wordprocessingml/2006/main">
        <w:t xml:space="preserve">چىقىش 12 نى تۆۋەندىكى ئايەتلەر بىلەن تۆۋەندىكى ئۈچ ئابزاسقا يىغىنچاقلاشقا بولىدۇ:</w:t>
      </w:r>
    </w:p>
    <w:p/>
    <w:p>
      <w:r xmlns:w="http://schemas.openxmlformats.org/wordprocessingml/2006/main">
        <w:t xml:space="preserve">1-پاراگراف: چىقىش 12: 1-13 دە ، خۇدا مۇسا ۋە ھارۇنغا ئۆتۈپ كېتىش ھېيتى توغرىسىدا يوليورۇق بەردى. ئۇ ئۇنى ئىسرائىللار ئۈچۈن يىلنىڭ بىرىنچى ئېيى قىلىپ قۇرۇپ ، بۇ مۇقەددەس بايرامنى قانداق ئۆتكۈزۈش توغرىسىدا تەپسىلىي كۆرسەتمە بەردى. ھەر بىر ئائىلە ئاينىڭ ئونىنچى كۈنى داغسىز قوينى تاللاپ ، ئون تۆتىنچى كۈنىگىچە ساقلاپ ، ئاندىن كەچكى شەپەقتە سويۇشى كېرەك. قوزىنىڭ قېنى ئۇلارنىڭ ئىشىك ئالدى ۋە لىنتىغا بەلگە سۈپىتىدە چاپلىنىشى كېرەك ، شۇنداق بولغاندا خۇدا ئۇنى كۆرگەندە ، ئۇ ئۆيدىن ئۆتۈپ ، ئۇلارنى ئۇنىڭ ھۆكۈمىدىن ساقلاپ قالىدۇ. بۇ كەلگۈسى ئەۋلادلارنىڭ مەڭگۈلۈك پەرمانىغا ئايلىنىدۇ.</w:t>
      </w:r>
    </w:p>
    <w:p/>
    <w:p>
      <w:r xmlns:w="http://schemas.openxmlformats.org/wordprocessingml/2006/main">
        <w:t xml:space="preserve">2-پاراگراف: چىقىش 12: 14- 20-ئايەتلەردە ، مۇسا پاسخا بايرىمىدىن كېيىنلا خۇدانىڭ پېتىر نان ھېيتى توغرىسىدىكى كۆرسەتمىلىرىنى بايان قىلدى. ئىسرائىللار بۇ بايرامدا ئۆيدىكى بارلىق خېمىرتۇرۇچلارنى يەتتە كۈن چىقىرىۋېتىشكە بۇيرۇلدى. ئۇلارغا يېمەكلىك تەييارلاشتىن باشقا ھېچقانداق ئىش قىلمايدىغان بىرىنچى ۋە يەتتىنچى كۈندىمۇ مۇقەددەس يىغىلىش ئۆتكۈزۈشكە بۇيرۇلغان. بۇ كۆزىتىشلەر ئۇلارنىڭ مىسىردىن قۇتۇلغانلىقىنى ئەسلىتىدۇ.</w:t>
      </w:r>
    </w:p>
    <w:p/>
    <w:p>
      <w:r xmlns:w="http://schemas.openxmlformats.org/wordprocessingml/2006/main">
        <w:t xml:space="preserve">3-پاراگراف: چىقىش 12: 21-51 دە ، مۇسا ئىسرائىلنىڭ بارلىق ئاقساقاللىرىنى چاقىرىپ ، خۇدانىڭ پاسخا بايرىمى توغرىسىدىكى كۆرسەتمىلىرىنى ئۇلارغا بىۋاسىتە يەتكۈزدى. ئىسرائىللار بۇ كۆرسەتمىلەرگە ساداقەتمەنلىك بىلەن قوزىنى تاللاش ، ئىشىك ئالدىدىكى قاننى ئىشلىتىش ۋە خۇدانىڭ مۇسا ئارقىلىق بۇيرۇغان خېمىرتۇرۇچ نان بايرىمىنى تەبرىكلەش ئارقىلىق بۇ كۆرسەتمىلەرگە سادىقلىق بىلەن ئەمەل قىلىدۇ. يېرىم كېچىدە ، خۇدا مىسىردىكى ھەر بىر تۇنجى تۇغۇلغان بوۋاقنى ئۇرۇپ ، ئۇلارنىڭ ئالدىدا بەرگەن ۋەدىسىنى ئەمەلگە ئاشۇرۇش ئۈچۈن ئىشىكلىرىگە قان بىلەن بەلگە قويۇلغانلارنى ساقلاپ قالدى.</w:t>
      </w:r>
    </w:p>
    <w:p/>
    <w:p>
      <w:r xmlns:w="http://schemas.openxmlformats.org/wordprocessingml/2006/main">
        <w:t xml:space="preserve">خۇلاسە:</w:t>
      </w:r>
    </w:p>
    <w:p>
      <w:r xmlns:w="http://schemas.openxmlformats.org/wordprocessingml/2006/main">
        <w:t xml:space="preserve">چىقىش 12 سوۋغات:</w:t>
      </w:r>
    </w:p>
    <w:p>
      <w:r xmlns:w="http://schemas.openxmlformats.org/wordprocessingml/2006/main">
        <w:t xml:space="preserve">پاسخا بايرىمىنى مۇقەددەس بايرام قىلىپ تەسىس قىلىش</w:t>
      </w:r>
    </w:p>
    <w:p>
      <w:r xmlns:w="http://schemas.openxmlformats.org/wordprocessingml/2006/main">
        <w:t xml:space="preserve">نۇقسانسىز قوزىلارنى تاللاش ۋە بوغۇزلاش ھەققىدىكى تەپسىلىي كۆرسەتمىلەر</w:t>
      </w:r>
    </w:p>
    <w:p>
      <w:r xmlns:w="http://schemas.openxmlformats.org/wordprocessingml/2006/main">
        <w:t xml:space="preserve">قوزىلارنىڭ قېنىنى ئىشىك ئالدىغا ئىشلىتىش.</w:t>
      </w:r>
    </w:p>
    <w:p/>
    <w:p>
      <w:r xmlns:w="http://schemas.openxmlformats.org/wordprocessingml/2006/main">
        <w:t xml:space="preserve">ئۆتۈپ كېتىش ھېيتىدىن كېيىنكى خېمىرتۇرۇچ نانغا مۇناسىۋەتلىك كۆرسەتمىلەر</w:t>
      </w:r>
    </w:p>
    <w:p>
      <w:r xmlns:w="http://schemas.openxmlformats.org/wordprocessingml/2006/main">
        <w:t xml:space="preserve">بۇ مەزگىلدە ئۆيلەردىن خېمىرتۇرۇچنى ئېلىۋېتىشكە بۇيرۇش</w:t>
      </w:r>
    </w:p>
    <w:p>
      <w:r xmlns:w="http://schemas.openxmlformats.org/wordprocessingml/2006/main">
        <w:t xml:space="preserve">بىرىنچى ۋە يەتتىنچى كۈندىكى مۇقەددەس يىغىلىشلار يېمەكلىك تەييارلاشتىن باشقا خىزمىتى يوق.</w:t>
      </w:r>
    </w:p>
    <w:p/>
    <w:p>
      <w:r xmlns:w="http://schemas.openxmlformats.org/wordprocessingml/2006/main">
        <w:t xml:space="preserve">مۇسا بىۋاسىتە ئىسرائىل ئاقساقاللىرىغا يوليورۇق بەردى.</w:t>
      </w:r>
    </w:p>
    <w:p>
      <w:r xmlns:w="http://schemas.openxmlformats.org/wordprocessingml/2006/main">
        <w:t xml:space="preserve">ئىسرائىللارنىڭ قوزىنى نۇقسانسىز تاللىشىدىكى ساداقەتمەنلىك ،</w:t>
      </w:r>
    </w:p>
    <w:p>
      <w:r xmlns:w="http://schemas.openxmlformats.org/wordprocessingml/2006/main">
        <w:t xml:space="preserve">يېرىم كېچىدە ھۆكۈم چىقىرىش جەريانىدا قوغدىلىدىغان ئائىلىلەرگە قان بەلگىسى ئىشلىتىش.</w:t>
      </w:r>
    </w:p>
    <w:p/>
    <w:p>
      <w:r xmlns:w="http://schemas.openxmlformats.org/wordprocessingml/2006/main">
        <w:t xml:space="preserve">بۇ باب ئىسرائىلىيە تارىخىدىكى مۇھىم بۇرۇلۇش نۇقتىسى بولۇپ ، ئۇلارنىڭ دىنىي كىملىكىنىڭ مەركىزى تەركىبىي قىسمىغا ئايلىنىدۇ: پاسخا بايرىمى قوزىلارنىڭ قېنى بىلەن قۇربانلىق قىلىش ئارقىلىق قۇربانلىق قىلىش ئارقىلىق مىسىرنىڭ قۇللۇقىدىن قۇتۇلغانلىقىنى خاتىرىلەش ۋە ئۇلارغا خېمىرتۇرۇچ بولكا بايرىمى. كۆچۈش بىلەن مۇناسىۋەتلىك ، ئەمما يەنە قەدىمكى يېقىن شەرق مەدەنىيەت مۇھىتىدىكى خېمىرتۇرۇچ ۋەكىللىك قىلىدىغان ساپلىق ياكى يوقىتىشنى تەكىتلەيدۇ ، بۇ دائىم دىنىي سىمۋول ئىچىدىكى چىرىكلىك ياكى چىرىش بىلەن مۇناسىۋەتلىك. مىسىردىن چىقىش 12 ، ئىسرائىللار مۇسا ئارقىلىق يەتكۈزۈلگەن ئىلاھىي بۇيرۇقلارنى تاپشۇرۇۋالغاندىن كېيىن ، ھارۇنغا كۆرسەتكەن ئىتائەتمەنلىكىنى كۆرسىتىپ بېرىدۇ ، شۇنىڭ بىلەن بىر ۋاقىتتا ، پەرۋەردىگارنىڭ مىسىرغا قاراتقان ۋەدىسىنى ئەمەلگە ئاشۇرۇشتا ساداقەتمەنلىكىنى گەۋدىلەندۈرۈپ ، ئۇنىڭ كۆرسەتمىلىرىگە سادىقلىق بىلەن ئەمەل قىلغانلار بىلەن ئاخىرقى ھېسابتا ئاقىۋەت كەلتۈرۈپ چىقىرىدىغان ئاقىۋەتلەر ئارىسىدا پەرۋا قىلمايدۇ. ئازادلىق فىرئەۋن ھۆكۈمرانلىقىدا ئىبرانىيلار ئىزدىگەن ئازادلىق.</w:t>
      </w:r>
    </w:p>
    <w:p/>
    <w:p>
      <w:r xmlns:w="http://schemas.openxmlformats.org/wordprocessingml/2006/main">
        <w:t xml:space="preserve">چىقىش 12: 1 پەرۋەردىگار مىسىردا مۇسا ۋە ھارۇنغا مۇنداق دېدى:</w:t>
      </w:r>
    </w:p>
    <w:p/>
    <w:p>
      <w:r xmlns:w="http://schemas.openxmlformats.org/wordprocessingml/2006/main">
        <w:t xml:space="preserve">پەرۋەردىگار مىسىردىكى مۇسا ۋە ھارۇن بىلەن سۆزلىشىپ ، ئۇلارغا پاسخا بايرىمى ئۆتكۈزۈشكە بۇيرۇدى.</w:t>
      </w:r>
    </w:p>
    <w:p/>
    <w:p>
      <w:r xmlns:w="http://schemas.openxmlformats.org/wordprocessingml/2006/main">
        <w:t xml:space="preserve">1. رەببىمىز بىزنى ئۆز سۆزىدە چىڭ تۇرۇشقا چاقىردى</w:t>
      </w:r>
    </w:p>
    <w:p/>
    <w:p>
      <w:r xmlns:w="http://schemas.openxmlformats.org/wordprocessingml/2006/main">
        <w:t xml:space="preserve">2. خۇداغا ئىتائەت قىلىش كۈچى</w:t>
      </w:r>
    </w:p>
    <w:p/>
    <w:p>
      <w:r xmlns:w="http://schemas.openxmlformats.org/wordprocessingml/2006/main">
        <w:t xml:space="preserve">1. تەۋرات قانۇنى 6: 17 - «خۇدايىڭ پەرۋەردىگارنىڭ ئەمرلىرىنى ، ئۇنىڭ ساڭا بەرگەن بۇيرۇقلىرى ۋە قانۇنلىرىنى ئەستايىدىللىق بىلەن ئىجرا قىلىسەن».</w:t>
      </w:r>
    </w:p>
    <w:p/>
    <w:p>
      <w:r xmlns:w="http://schemas.openxmlformats.org/wordprocessingml/2006/main">
        <w:t xml:space="preserve">2. 1 پېترۇس 1: 14-16 - «ئىتائەتچان بالىلار بولۇش سۈپىتىڭىز بىلەن ، ئىلگىرىكى نادانلىقىڭىزنىڭ ھەۋىسىگە ماس كەلمەڭ ، ئەمما سىزنى چاقىرغان كىشى مۇقەددەس بولغىنىدەك ، سىزمۇ بارلىق ئىشلىرىڭىزدا مۇقەددەس بولىسىز ، چۈنكى ئۇ يېزىلغان. سەن مۇقەددەس بولىسەن ، چۈنكى مەن مۇقەددەس.</w:t>
      </w:r>
    </w:p>
    <w:p/>
    <w:p>
      <w:r xmlns:w="http://schemas.openxmlformats.org/wordprocessingml/2006/main">
        <w:t xml:space="preserve">چىقىش 12: 2 بۇ ئاي سىزگە ئايلارنىڭ باشلىنىشى بولىدۇ. بۇ يىل سىزگە بىرىنچى ئاي بولىدۇ.</w:t>
      </w:r>
    </w:p>
    <w:p/>
    <w:p>
      <w:r xmlns:w="http://schemas.openxmlformats.org/wordprocessingml/2006/main">
        <w:t xml:space="preserve">بۇ بۆلەك ئىبرانىي كالېندارىدا يىلنىڭ بىرىنچى ئېيىنى ئېلان قىلدى.</w:t>
      </w:r>
    </w:p>
    <w:p/>
    <w:p>
      <w:r xmlns:w="http://schemas.openxmlformats.org/wordprocessingml/2006/main">
        <w:t xml:space="preserve">1. خۇدانىڭ ۋاقتى مۇكەممەل: بىز قانداق قىلىپ رەببىمىزنىڭ يېتەكلىشىگە تايانالايمىز</w:t>
      </w:r>
    </w:p>
    <w:p/>
    <w:p>
      <w:r xmlns:w="http://schemas.openxmlformats.org/wordprocessingml/2006/main">
        <w:t xml:space="preserve">2. يېڭى باشلىنىشنىڭ كۈچى: ئۆزگىرىشنى قانداق قوبۇل قىلالايمىز</w:t>
      </w:r>
    </w:p>
    <w:p/>
    <w:p>
      <w:r xmlns:w="http://schemas.openxmlformats.org/wordprocessingml/2006/main">
        <w:t xml:space="preserve">گالاتىيالىقلار 4: 4-5 - لېكىن ، ۋاقتى توشقاندا ، خۇدا ئۆز ئوغلىنى قانۇن بويىچە يارىتىلغان.</w:t>
      </w:r>
    </w:p>
    <w:p/>
    <w:p>
      <w:r xmlns:w="http://schemas.openxmlformats.org/wordprocessingml/2006/main">
        <w:t xml:space="preserve">2. زەبۇر 25: 4-5 - ئى رەببىم ، ماڭا يوللىرىڭنى كۆرسەت. ماڭا يوللىرىڭىزنى ئۆگىتىڭ. مېنى ھەقىقەتلىرىڭگە يېتەكلە ۋە ماڭا ئۆگەتكىن ، چۈنكى سەن مېنىڭ نىجاتكارىمنىڭ خۇداسى. مەن سېنى پۈتۈن كۈن ساقلايمەن.</w:t>
      </w:r>
    </w:p>
    <w:p/>
    <w:p>
      <w:r xmlns:w="http://schemas.openxmlformats.org/wordprocessingml/2006/main">
        <w:t xml:space="preserve">چىقىش 12: 3 بارلىق ئىسرائىل جامائەتچىلىكىگە ئېيتقىنكى ، «بۇ ئاينىڭ ئونىنچى كۈنى ، ئۇلار ئاتا-بوۋىلىرىنىڭ ئۆيى بويىچە بىر قوزا ئېلىپ ، ئۇلارغا بىر قوزا ئېلىپ بېرىدۇ».</w:t>
      </w:r>
    </w:p>
    <w:p/>
    <w:p>
      <w:r xmlns:w="http://schemas.openxmlformats.org/wordprocessingml/2006/main">
        <w:t xml:space="preserve">ئىسرائىل خەلقىنىڭ ئۆيىگە ئاساسەن ئاينىڭ ئونىنچى كۈنى قوزا ئېلىش بۇيرۇلدى.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قوزىنىڭ ئىنجىلدىكى ئەھمىيىتى.</w:t>
      </w:r>
    </w:p>
    <w:p/>
    <w:p>
      <w:r xmlns:w="http://schemas.openxmlformats.org/wordprocessingml/2006/main">
        <w:t xml:space="preserve">1. چىقىش 12: 3 - «بارلىق ئىسرائىل جامائەتلىرىگە ئېيتقىنكى ،« مۇشۇ ئاينىڭ ئونىنچى كۈنى ، ئۇلار ھەر بىر قولىنى ئاتا-بوۋىلىرىنىڭ ئۆيىگە ئاساسەن ، بىر قوزا ئېلىپ بېرىدۇ ». "</w:t>
      </w:r>
    </w:p>
    <w:p/>
    <w:p>
      <w:r xmlns:w="http://schemas.openxmlformats.org/wordprocessingml/2006/main">
        <w:t xml:space="preserve">2. يۇھاننا 1:29 - ئەتىسى يەھيا پەيغەمبەرنىڭ يېنىغا كېلىپ ، ھەزرىتى ئەيسانىڭ يېنىغا كېلىۋاتقانلىقىنى كۆرۈپ: - مانا بۇ دۇنيانىڭ گۇناھىنى يوقىتىدىغان خۇدانىڭ قوزىسى.</w:t>
      </w:r>
    </w:p>
    <w:p/>
    <w:p>
      <w:r xmlns:w="http://schemas.openxmlformats.org/wordprocessingml/2006/main">
        <w:t xml:space="preserve">چىقىش 12: 4 ئەگەر ئائىلە قوزىغا بەك ئاز بولسا ، ئۇنى ۋە ئۇنىڭ يېنىدىكى قوشنىسىنى جان سانىغا ئاساسەن ئالسۇن. ھەر بىر ئادەم ئۆزىنىڭ يېيىشىگە ئاساسەن ، قوزىنىڭ سانىنى ھېسابلايدۇ.</w:t>
      </w:r>
    </w:p>
    <w:p/>
    <w:p>
      <w:r xmlns:w="http://schemas.openxmlformats.org/wordprocessingml/2006/main">
        <w:t xml:space="preserve">ئۆتكەل ئەگەر بىر ئائىلە چوڭ قوينى ئىستېمال قىلغۇدەك دەرىجىدە چوڭ بولمىسا ، ئۇنى ھەر ئىككى ئائىلىدىكى ئادەم سانىغا ئاساسەن قوشنىسى بىلەن ئورتاقلىشىشى كېرەك.</w:t>
      </w:r>
    </w:p>
    <w:p/>
    <w:p>
      <w:r xmlns:w="http://schemas.openxmlformats.org/wordprocessingml/2006/main">
        <w:t xml:space="preserve">1. ئېھتىياجلىق ۋاقىتتا مەھەللە ۋە قوشنىڭىزغا ياردەم بېرىشنىڭ ئەھمىيىتى.</w:t>
      </w:r>
    </w:p>
    <w:p/>
    <w:p>
      <w:r xmlns:w="http://schemas.openxmlformats.org/wordprocessingml/2006/main">
        <w:t xml:space="preserve">2. ئورتاقلىشىشنىڭ كۈچى ۋە ئۇنى قانداق بىرلەشتۈرەلەيمىز.</w:t>
      </w:r>
    </w:p>
    <w:p/>
    <w:p>
      <w:r xmlns:w="http://schemas.openxmlformats.org/wordprocessingml/2006/main">
        <w:t xml:space="preserve">1. گالاتىيالىقلار 6: 2 - بىر-بىرىڭلارنىڭ يۈكىنى كۆتۈرۈڭلار ، ئەيسا مەسىھنىڭ قانۇنىنى ئادا قىلىڭلار.</w:t>
      </w:r>
    </w:p>
    <w:p/>
    <w:p>
      <w:r xmlns:w="http://schemas.openxmlformats.org/wordprocessingml/2006/main">
        <w:t xml:space="preserve">2. ئەلچىلەر 2: 42-47 - ئۇلار ئەلچىلەرنىڭ تەلىماتى ۋە شېرىكچىلىكىدە ، ناننى سۇنۇشتا ۋە دۇئادا چىڭ تۇردى.</w:t>
      </w:r>
    </w:p>
    <w:p/>
    <w:p>
      <w:r xmlns:w="http://schemas.openxmlformats.org/wordprocessingml/2006/main">
        <w:t xml:space="preserve">چىقىش 12: 5 قوزىڭىز نۇقسانسىز ، بىرىنچى يىلدىكى ئەركەك بولىدۇ. ئۇنى قويدىن ياكى ئۆچكىدىن چىقىرىڭ.</w:t>
      </w:r>
    </w:p>
    <w:p/>
    <w:p>
      <w:r xmlns:w="http://schemas.openxmlformats.org/wordprocessingml/2006/main">
        <w:t xml:space="preserve">ئىسرائىللارغا پاسخا بايرىمى ئۈچۈن قوي ياكى ئۆچكە ئارىسىدىن نۇقسانسىز تۇنجى يىلدىن باشلاپ ئەركەك قوينى تاللاش بۇيرۇلدى.</w:t>
      </w:r>
    </w:p>
    <w:p/>
    <w:p>
      <w:r xmlns:w="http://schemas.openxmlformats.org/wordprocessingml/2006/main">
        <w:t xml:space="preserve">1. مۇكەممەل قوزى: قۇربانلىق تەتقىقاتى</w:t>
      </w:r>
    </w:p>
    <w:p/>
    <w:p>
      <w:r xmlns:w="http://schemas.openxmlformats.org/wordprocessingml/2006/main">
        <w:t xml:space="preserve">2. خۇدانىڭ قوزىسى: نېمە ئۈچۈن ئۆتۈپ كېتىش ھېيتىنى تەبرىكلەيمىز</w:t>
      </w:r>
    </w:p>
    <w:p/>
    <w:p>
      <w:r xmlns:w="http://schemas.openxmlformats.org/wordprocessingml/2006/main">
        <w:t xml:space="preserve">1. يۇھاننا 1:29 - «ئەتىسى يەھيا پەيغەمبەرنىڭ يېنىغا كېلىپ ، ھەزرىتى ئەيسانىڭ يېنىغا كېلىپ:</w:t>
      </w:r>
    </w:p>
    <w:p/>
    <w:p>
      <w:r xmlns:w="http://schemas.openxmlformats.org/wordprocessingml/2006/main">
        <w:t xml:space="preserve">2. يەشايا 53: 7 - ئۇ زۇلۇمغا ئۇچرىدى ، ئۇ ئازابلاندى ، ئەمما ئۇ ئاغزىنى ئاچمىدى . "</w:t>
      </w:r>
    </w:p>
    <w:p/>
    <w:p>
      <w:r xmlns:w="http://schemas.openxmlformats.org/wordprocessingml/2006/main">
        <w:t xml:space="preserve">چىقىش 12: 6 ئۇنى شۇ ئاينىڭ 14-كۈنىگىچە ساقلاڭ ، ئىسرائىلىيە جامائەتچىلىكىنىڭ ھەممىسى ئۇنى كەچتە ئۆلتۈرىدۇ.</w:t>
      </w:r>
    </w:p>
    <w:p/>
    <w:p>
      <w:r xmlns:w="http://schemas.openxmlformats.org/wordprocessingml/2006/main">
        <w:t xml:space="preserve">بۇ بۆلەكتە ئاينىڭ ئون تۆتىنچى كۈنى پاسخا قوزىسىنى ئۆلتۈرۈش ھەققىدىكى كۆرسەتمىلەر بايان قىلىنغان.</w:t>
      </w:r>
    </w:p>
    <w:p/>
    <w:p>
      <w:r xmlns:w="http://schemas.openxmlformats.org/wordprocessingml/2006/main">
        <w:t xml:space="preserve">1. خۇدانىڭ قوزىسى: ئەيسا پاسخا بايرىمىنى قانداق ئۆتكۈزدى</w:t>
      </w:r>
    </w:p>
    <w:p/>
    <w:p>
      <w:r xmlns:w="http://schemas.openxmlformats.org/wordprocessingml/2006/main">
        <w:t xml:space="preserve">2. ئىتائەتنىڭ مەنىسى: چىقىش 12 دىكى خۇدانىڭ بۇيرۇقلىرىغا ئەمەل قىلىش</w:t>
      </w:r>
    </w:p>
    <w:p/>
    <w:p>
      <w:r xmlns:w="http://schemas.openxmlformats.org/wordprocessingml/2006/main">
        <w:t xml:space="preserve">1. يۇھاننا 1:29 - ئەتىسى يەھيا پەيغەمبەرنىڭ ئۆزىگە قاراپ كېلىۋاتقانلىقىنى كۆرۈپ: - قاراڭلار ، خۇدانىڭ قوزىسى ، بۇ دۇنيانىڭ گۇناھىنى تارتىۋالىدۇ.</w:t>
      </w:r>
    </w:p>
    <w:p/>
    <w:p>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p>
      <w:r xmlns:w="http://schemas.openxmlformats.org/wordprocessingml/2006/main">
        <w:t xml:space="preserve">چىقىش 12: 7 ئۇلار قېنىنى ئېلىپ ، ئۇنى يەيدىغان ئۆينىڭ ئىككى يان تەرىپىگە ۋە ئۆينىڭ ئۈستۈنكى ئىشىكىگە ئۇرۇپ بېرىدۇ.</w:t>
      </w:r>
    </w:p>
    <w:p/>
    <w:p>
      <w:r xmlns:w="http://schemas.openxmlformats.org/wordprocessingml/2006/main">
        <w:t xml:space="preserve">پەرۋەردىگار ئىسرائىللارغا پاسخا قوزىنىڭ قېنىنى ئېلىپ ، ئۆيلىرىنىڭ يان تەرىپى ۋە ئۈستۈنكى ئىشىكىگە قويۇشنى بۇيرۇدى.</w:t>
      </w:r>
    </w:p>
    <w:p/>
    <w:p>
      <w:r xmlns:w="http://schemas.openxmlformats.org/wordprocessingml/2006/main">
        <w:t xml:space="preserve">1. قوزىنىڭ قېنى: ئۇنىڭ بۈگۈنكى بىز ئۈچۈن ئەھمىيىتى ۋە ئەھمىيىتى</w:t>
      </w:r>
    </w:p>
    <w:p/>
    <w:p>
      <w:r xmlns:w="http://schemas.openxmlformats.org/wordprocessingml/2006/main">
        <w:t xml:space="preserve">2. ئۆتۈپ كېتىش ھېيتى قوزى بىزنى مەسىھكە قانداق كۆرسىتىپ بېرىدۇ</w:t>
      </w:r>
    </w:p>
    <w:p/>
    <w:p>
      <w:r xmlns:w="http://schemas.openxmlformats.org/wordprocessingml/2006/main">
        <w:t xml:space="preserve">1. يۇھاننا 1:29 - ئەتىسى ئۇ ھەزرىتى ئەيسانىڭ ئۆزىگە قاراپ كېلىۋاتقانلىقىنى كۆرۈپ: - مانا ، خۇدانىڭ قوزىسى ، دۇنيانىڭ گۇناھىنى تارتىۋالىدىغان خۇدانىڭ قوزىسى!</w:t>
      </w:r>
    </w:p>
    <w:p/>
    <w:p>
      <w:r xmlns:w="http://schemas.openxmlformats.org/wordprocessingml/2006/main">
        <w:t xml:space="preserve">2. ئەفەسلىكلەر 1: 7 - «ئۇنىڭ مېھىر-شەپقىتىنىڭ بايلىقىغا ئاساسەن ، ئۇنىڭ قېنى ئارقىلىق بىزنىڭ گۇناھلىرىمىز كەچۈرۈم قىلىندى».</w:t>
      </w:r>
    </w:p>
    <w:p/>
    <w:p>
      <w:r xmlns:w="http://schemas.openxmlformats.org/wordprocessingml/2006/main">
        <w:t xml:space="preserve">چىقىش 12: 8 ئۇلار شۇ كۈنى كەچتە گۆشنى يەپ ، ئوتتا ، خېمىرتۇرۇچ نان بىلەن يەيدۇ. ئۇنى ئاچچىق ئۆسۈملۈكلەر بىلەن يەيدۇ.</w:t>
      </w:r>
    </w:p>
    <w:p/>
    <w:p>
      <w:r xmlns:w="http://schemas.openxmlformats.org/wordprocessingml/2006/main">
        <w:t xml:space="preserve">چىقىش 12: 8 دە ، ئىسرائىللارنىڭ پاسخا بايرىمى تامىقىنى قورۇلغان گۆش ، پېتىر نان ۋە ئاچچىق ئۆسۈملۈكلەر بىلەن يېيىشكە بۇيرۇلغان.</w:t>
      </w:r>
    </w:p>
    <w:p/>
    <w:p>
      <w:r xmlns:w="http://schemas.openxmlformats.org/wordprocessingml/2006/main">
        <w:t xml:space="preserve">1. خۇدانىڭ بۇيرۇقلىرى: ئۆتۈپ كېتىش ھېيتى يېيىش</w:t>
      </w:r>
    </w:p>
    <w:p/>
    <w:p>
      <w:r xmlns:w="http://schemas.openxmlformats.org/wordprocessingml/2006/main">
        <w:t xml:space="preserve">2. ئۆتۈپ كېتىش ھېيتىنىڭ سىمۋوللۇق ئەھمىيىتى</w:t>
      </w:r>
    </w:p>
    <w:p/>
    <w:p>
      <w:r xmlns:w="http://schemas.openxmlformats.org/wordprocessingml/2006/main">
        <w:t xml:space="preserve">1. لۇقا 22: 19-20 - ئەيسا رەببىنىڭ كەچلىك زىياپىتىنى ئۇنىڭ ۋاپاتىغا خاتىرىلەيدۇ</w:t>
      </w:r>
    </w:p>
    <w:p/>
    <w:p>
      <w:r xmlns:w="http://schemas.openxmlformats.org/wordprocessingml/2006/main">
        <w:t xml:space="preserve">2. يۇھاننا 6: 48-58 - ئەيسا ھەقىقىي ھايات نان ۋە ئەرشتىن چۈشكەن خۇدانىڭ نېنى</w:t>
      </w:r>
    </w:p>
    <w:p/>
    <w:p>
      <w:r xmlns:w="http://schemas.openxmlformats.org/wordprocessingml/2006/main">
        <w:t xml:space="preserve">چىقىش 12: 9 ئۇنى خام يېمەڭ ، سۇ بىلەنمۇ سويماڭ ، بەلكى ئوت بىلەن قورۇڭ. بېشىنى پۇتى بىلەن ۋە ساپلىقى بىلەن.</w:t>
      </w:r>
    </w:p>
    <w:p/>
    <w:p>
      <w:r xmlns:w="http://schemas.openxmlformats.org/wordprocessingml/2006/main">
        <w:t xml:space="preserve">بۇ ئايەت كىشىلەرگە گۆشنى خام ياكى قاينىتىپ يېمەسلىكنى ، بەلكى باش ، پۇت ۋە ئىچكى ئەزالارنى ئۆز ئىچىگە ئالغان ئوت بىلەن قورۇشنى بۇيرۇدى.</w:t>
      </w:r>
    </w:p>
    <w:p/>
    <w:p>
      <w:r xmlns:w="http://schemas.openxmlformats.org/wordprocessingml/2006/main">
        <w:t xml:space="preserve">1. رەببىمىزنىڭ گۆش يېيىش ھەققىدىكى كۆرسەتمىسى: چىقىش 12: 9</w:t>
      </w:r>
    </w:p>
    <w:p/>
    <w:p>
      <w:r xmlns:w="http://schemas.openxmlformats.org/wordprocessingml/2006/main">
        <w:t xml:space="preserve">2. خۇدانىڭ كۆرسەتمىسىگە ئەمەل قىلىشنى ئۆگىنىش: چىقىش 12: 9 نىڭ مەنىسى ھەققىدە ئويلىنىش</w:t>
      </w:r>
    </w:p>
    <w:p/>
    <w:p>
      <w:r xmlns:w="http://schemas.openxmlformats.org/wordprocessingml/2006/main">
        <w:t xml:space="preserve">1. لاۋىيلار 7: 26-27 - «بۇنىڭدىن باشقا ، مەيلى تۇرالغۇلىرىڭىزدىن بولسۇن ، مەيلى قۇشلار ياكى ھايۋانلار بولسۇن ، ھەر قانداق قاننى يېمەڭ. ھەر قانداق قاننى يېگەن روھ نېمە بولسۇن ، ئۇ روھمۇ بولىدۇ. ئۇنىڭ قەۋمىدىن ئايرىلدى ».</w:t>
      </w:r>
    </w:p>
    <w:p/>
    <w:p>
      <w:r xmlns:w="http://schemas.openxmlformats.org/wordprocessingml/2006/main">
        <w:t xml:space="preserve">كورىنتلىقلارغا 1 - خەت 10:31 - «سىلەر نېمە يەيسىلەر ، ئىچىڭلار ياكى نېمە ئىش قىلىسىلەر ، ھەممىسىنى خۇدانىڭ شان-شەرىپى ئۈچۈن قىلىڭلار».</w:t>
      </w:r>
    </w:p>
    <w:p/>
    <w:p>
      <w:r xmlns:w="http://schemas.openxmlformats.org/wordprocessingml/2006/main">
        <w:t xml:space="preserve">چىقىش 12:10 ئۇنىڭ ھېچنېمىنى ئەتىگەنگىچە ساقلاپ قويماڭلار. ئۇنىڭدىن قالغىنىنى ئەتىگەنگىچە ئوتتا كۆيدۈرۈڭ.</w:t>
      </w:r>
    </w:p>
    <w:p/>
    <w:p>
      <w:r xmlns:w="http://schemas.openxmlformats.org/wordprocessingml/2006/main">
        <w:t xml:space="preserve">ئىسرائىللارغا قۇربانلىق قوينىڭ ھېچقايسىسىنى بىر كېچىدىلا قويماسلىق ، قالغان قىسمىنى ئوت بىلەن كۆيدۈرۈش بۇيرۇلدى.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مۇقەددەس ھاياتتىكى ئېتىقادنىڭ كۈچى.</w:t>
      </w:r>
    </w:p>
    <w:p/>
    <w:p>
      <w:r xmlns:w="http://schemas.openxmlformats.org/wordprocessingml/2006/main">
        <w:t xml:space="preserve">1. لۇقا 6: 46-49 ، «نېمىشقا مېنى« رەببىم ، رەببىم »دەپ ئاتايسەن ، مەن ئېيتقانلىرىمنى قىلمايسەن؟</w:t>
      </w:r>
    </w:p>
    <w:p/>
    <w:p>
      <w:r xmlns:w="http://schemas.openxmlformats.org/wordprocessingml/2006/main">
        <w:t xml:space="preserve">2. ئىبرانىيلار 11: 4-7 ، «ئېتىقاد بىلەن ھابىل خۇداغا قابىلدىنمۇ قوبۇل قىلالايدىغان قۇربانلىقنى سۇندى ، بۇ ئارقىلىق ئۇ ھەققانىي ئادەم دەپ تەرىپلەندى ، خۇدا ئۇنىڭ سوۋغاتلىرىنى قوبۇل قىلىپ ئۇنى ماختىدى».</w:t>
      </w:r>
    </w:p>
    <w:p/>
    <w:p>
      <w:r xmlns:w="http://schemas.openxmlformats.org/wordprocessingml/2006/main">
        <w:t xml:space="preserve">چىقىش 12:11 شۇنداق قىلىپ ، ئۇنى يەيسىلەر. بەللىرىڭىزنى باغلاپ ، ئايىغىڭىزنى ، قولىڭىزدىكى خىزمەتچىلىرىڭىزنى. ئۇنى تېز يەيسىلەر ، بۇ پەرۋەردىگارنىڭ ئۆتۈپ كېتىش ھېيتى.</w:t>
      </w:r>
    </w:p>
    <w:p/>
    <w:p>
      <w:r xmlns:w="http://schemas.openxmlformats.org/wordprocessingml/2006/main">
        <w:t xml:space="preserve">ئىسرائىللارغا پاسخا بايرىمى تامىقىنى سەپەرگە تەييارلانغان كىيىملىرى ، بەلۋاغ ، پۇتىغا ئاياغ ۋە قولىدىكى خىزمەتچىلەر بىلەن بىللە يېيىشكە بۇيرۇلدى.</w:t>
      </w:r>
    </w:p>
    <w:p/>
    <w:p>
      <w:r xmlns:w="http://schemas.openxmlformats.org/wordprocessingml/2006/main">
        <w:t xml:space="preserve">1. تەييار بولۇشنىڭ ئەھمىيىتى - خۇدانىڭ ئىسرائىللارنى سەپەرگە تەييارلىق قىلىشقا چاقىرغانلىقى بىزگە ھاياتتىكى خىرىس ۋە پۇرسەتلەرگە ھەر ۋاقىت تەييارلىق قىلىشىمىزنى ئەسكەرتىدۇ.</w:t>
      </w:r>
    </w:p>
    <w:p/>
    <w:p>
      <w:r xmlns:w="http://schemas.openxmlformats.org/wordprocessingml/2006/main">
        <w:t xml:space="preserve">2. ئۆتۈپ كېتىش ھېيتىنىڭ ئەھمىيىتى - ئۆتۈپ كېتىش ھېيتى خۇدانىڭ ئۆز خەلقىگە بولغان ساداقەتمەنلىكىنى ئەسلىتىدۇ ، چۈنكى ئۇ ئۇلارنى مىسىردىكى قۇللۇقتىن قۇتۇلدۇردى.</w:t>
      </w:r>
    </w:p>
    <w:p/>
    <w:p>
      <w:r xmlns:w="http://schemas.openxmlformats.org/wordprocessingml/2006/main">
        <w:t xml:space="preserve">1. مەتتا 24:44 - شۇڭا ، سىلەرمۇ تەييار بولۇشىڭلار كېرەك ، چۈنكى ئىنسانئوغلى سىز ئويلىمىغان بىر سائەتتە كېلىدۇ.</w:t>
      </w:r>
    </w:p>
    <w:p/>
    <w:p>
      <w:r xmlns:w="http://schemas.openxmlformats.org/wordprocessingml/2006/main">
        <w:t xml:space="preserve">2. چىقىش 15: 13 - سىز قۇتۇلدۇرۇپ قالغان كىشىلەرنى مۇستەھكەم سۆيۈشكە يېتەكلىدىڭىز. ئۇلارنى كۈچ-قۇدرىتىڭىز بىلەن مۇقەددەس ماكانىڭىزغا يېتەكلىدىڭىز.</w:t>
      </w:r>
    </w:p>
    <w:p/>
    <w:p>
      <w:r xmlns:w="http://schemas.openxmlformats.org/wordprocessingml/2006/main">
        <w:t xml:space="preserve">چىقىش 12:12 چۈنكى ، مەن بۈگۈن كەچتە مىسىر زېمىنىدىن ئۆتۈپ ، مىسىر زېمىنىدىكى ئىنسانلارنى ۋە ھايۋانلارنى ئۆلتۈرىمەن. مىسىرنىڭ بارلىق ئىلاھلىرىغا قارشى ھۆكۈم چىقىرىمەن: مەن پەرۋەردىگار.</w:t>
      </w:r>
    </w:p>
    <w:p/>
    <w:p>
      <w:r xmlns:w="http://schemas.openxmlformats.org/wordprocessingml/2006/main">
        <w:t xml:space="preserve">خۇدا مىسىر ئىلاھلىرىنى مىسىر زېمىنىدىكى بارلىق تۇنجى ئوغۇللارنى ئۇرۇپ جازالايدۇ.</w:t>
      </w:r>
    </w:p>
    <w:p/>
    <w:p>
      <w:r xmlns:w="http://schemas.openxmlformats.org/wordprocessingml/2006/main">
        <w:t xml:space="preserve">1. تەڭرىنىڭ ئىگىلىك ھوقۇقى: ئۇنىڭ كۈچى ۋە ھۆكۈمىنى چۈشىنىش</w:t>
      </w:r>
    </w:p>
    <w:p/>
    <w:p>
      <w:r xmlns:w="http://schemas.openxmlformats.org/wordprocessingml/2006/main">
        <w:t xml:space="preserve">2. خۇداغا سادىق بولۇش: ئۇ ۋەدە قىلغان ئىشنى قىلىدۇ</w:t>
      </w:r>
    </w:p>
    <w:p/>
    <w:p>
      <w:r xmlns:w="http://schemas.openxmlformats.org/wordprocessingml/2006/main">
        <w:t xml:space="preserve">1. يەشايا 45: 5-7 - «مەن پەرۋەردىگار ، مەندىن باشقا ھېچكىم يوق ، مەندىن باشقا خۇدا يوق. مېنى تونۇمىسىڭىزمۇ ، مەن سېنى باغلايمەن. قۇياشتىن ، مەندىن باشقا ھېچكىم يوق. مەن پەرۋەردىگار ، مەندىن باشقا ھېچكىم يوق ، ئۇ نۇرنى شەكىللەندۈرۈپ ، قاراڭغۇلۇق پەيدا قىلىپ ، بەخت-سائادەت ۋە بالايىئاپەت پەيدا قىلىدۇ ؛ مەن بۇلارنىڭ ھەممىسىنى قىلىۋاتقان پەرۋەردىگار ».</w:t>
      </w:r>
    </w:p>
    <w:p/>
    <w:p>
      <w:r xmlns:w="http://schemas.openxmlformats.org/wordprocessingml/2006/main">
        <w:t xml:space="preserve">2. زەبۇر 103: 19 - «پەرۋەردىگار تەختىنى ئەرشتە تىكلىدى ؛ ئۇنىڭ ئىگىلىك ھوقۇقى ھەممىگە ھۆكۈمرانلىق قىلىدۇ».</w:t>
      </w:r>
    </w:p>
    <w:p/>
    <w:p>
      <w:r xmlns:w="http://schemas.openxmlformats.org/wordprocessingml/2006/main">
        <w:t xml:space="preserve">چىقىش 12:13 قېنى سىز تۇرغان ئۆيلەردە بەلگە بولىدۇ. قېنى كۆرسەم ، مەن سىزدىن ئۆتۈپ كېتىمەن. مىسىر زېمىنى.</w:t>
      </w:r>
    </w:p>
    <w:p/>
    <w:p>
      <w:r xmlns:w="http://schemas.openxmlformats.org/wordprocessingml/2006/main">
        <w:t xml:space="preserve">بىر قوزىنىڭ قېنى خۇدانىڭ مىسىر زېمىنىدىكى ۋابادىن مۇداپىئەلىنىشنىڭ بەلگىسى ئىدى.</w:t>
      </w:r>
    </w:p>
    <w:p/>
    <w:p>
      <w:r xmlns:w="http://schemas.openxmlformats.org/wordprocessingml/2006/main">
        <w:t xml:space="preserve">1. قوزىنىڭ قېنىنىڭ كۈچى</w:t>
      </w:r>
    </w:p>
    <w:p/>
    <w:p>
      <w:r xmlns:w="http://schemas.openxmlformats.org/wordprocessingml/2006/main">
        <w:t xml:space="preserve">2. تەڭرىنىڭ قوغدىشى</w:t>
      </w:r>
    </w:p>
    <w:p/>
    <w:p>
      <w:r xmlns:w="http://schemas.openxmlformats.org/wordprocessingml/2006/main">
        <w:t xml:space="preserve">رىملىقلار 5: 9 - ئۇنىڭدىن باشقا ، ھازىر ئۇنىڭ قېنى ئارقىلىق ھەققانىي ئادەم دەپ جاكارلانغاندىن كېيىن ، بىز ئۇنىڭ غەزىپىدىن قۇتۇلىمىز.</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چىقىش 12:14 بۇ كۈن سىلەر ئۈچۈن خاتىرە كۈنى بولىدۇ. ئۇنى ئەۋلادمۇ ئەۋلاد پەرۋەردىگارغا ئاتاپ تەبرىكلەيسىلەر. ئۇنى مەڭگۈ پەرمان بىلەن تەبرىكلەڭ.</w:t>
      </w:r>
    </w:p>
    <w:p/>
    <w:p>
      <w:r xmlns:w="http://schemas.openxmlformats.org/wordprocessingml/2006/main">
        <w:t xml:space="preserve">بۇ بۆلەكتە پاسخا بايرىمىنى تەبرىكلەشنىڭ مەڭگۈلۈك پەرمانى سۈپىتىدە ساقلاشنىڭ مۇھىملىقى تەكىتلەنگەن.</w:t>
      </w:r>
    </w:p>
    <w:p/>
    <w:p>
      <w:r xmlns:w="http://schemas.openxmlformats.org/wordprocessingml/2006/main">
        <w:t xml:space="preserve">1. مەڭگۈلۈك خۇشاللىق: پاسخا بايرىمىنى تەبرىكلەش ۋە نىجاتلىققا ئېرىشىش ۋەدىسى</w:t>
      </w:r>
    </w:p>
    <w:p/>
    <w:p>
      <w:r xmlns:w="http://schemas.openxmlformats.org/wordprocessingml/2006/main">
        <w:t xml:space="preserve">2. مۇقەددەس خاتىرە مۇبارەك: پاسخا بايرىمىنىڭ ئەھمىيىتىنى ئەسلەش</w:t>
      </w:r>
    </w:p>
    <w:p/>
    <w:p>
      <w:r xmlns:w="http://schemas.openxmlformats.org/wordprocessingml/2006/main">
        <w:t xml:space="preserve">1. چىقىش 12: 14</w:t>
      </w:r>
    </w:p>
    <w:p/>
    <w:p>
      <w:r xmlns:w="http://schemas.openxmlformats.org/wordprocessingml/2006/main">
        <w:t xml:space="preserve">2. تەۋرات قانۇنى 16: 1-8</w:t>
      </w:r>
    </w:p>
    <w:p/>
    <w:p>
      <w:r xmlns:w="http://schemas.openxmlformats.org/wordprocessingml/2006/main">
        <w:t xml:space="preserve">چىقىش 12:15 يەتتە كۈن پېتىر نان يەيسىز. بىرىنچى كۈنى ھەتتا ئۆيلىرىڭىزدىن خېمىرتۇرۇچنى چىقىرىۋېتىڭ ، چۈنكى كىم بىرىنچى كۈندىن يەتتىنچى كۈنىگىچە خېمىرتۇرۇچ يېسە ، ئۇ كىشى ئىسرائىلىيەدىن ئۈزۈلۈپ قالىدۇ.</w:t>
      </w:r>
    </w:p>
    <w:p/>
    <w:p>
      <w:r xmlns:w="http://schemas.openxmlformats.org/wordprocessingml/2006/main">
        <w:t xml:space="preserve">ئىسرائىللارغا يەتتە كۈن خېمىرتۇرۇچ يېيىشكە بۇيرۇلدى ، ئەگەر ئۇ ۋاقىتتا كىمكى خېمىرتۇرۇچ يېسە ، ئۇلار ئىسرائىلىيەدىن ئۈزۈلۈپ قالىدۇ.</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تەۋرات قانۇنى 4: 2- «مەن ساڭا بۇيرۇغان سۆزگە قوشۇلما ۋە ئۇنىڭدىن ئالما ، مەن سېنىڭ پەرۋەردىگارىڭ بولغان پەرۋەردىگارىڭنىڭ ئەمرلىرىگە ئەمەل قىلغىن».</w:t>
      </w:r>
    </w:p>
    <w:p/>
    <w:p>
      <w:r xmlns:w="http://schemas.openxmlformats.org/wordprocessingml/2006/main">
        <w:t xml:space="preserve">2. رىملىقلار 6: 23- «چۈنكى گۇناھنىڭ ئەجرى ئۆلۈم ، ئەمما خۇدانىڭ سوۋغىسى رەببىمىز ئەيسا مەسىھتىكى مەڭگۈلۈك ھايات».</w:t>
      </w:r>
    </w:p>
    <w:p/>
    <w:p>
      <w:r xmlns:w="http://schemas.openxmlformats.org/wordprocessingml/2006/main">
        <w:t xml:space="preserve">چىقىش 12:16 بىرىنچى كۈنى مۇقەددەس يىغىلىش بولىدۇ ، يەتتىنچى كۈنى سىلەرگە مۇقەددەس يىغىلىش بولىدۇ. ئۇلاردا ھەر قانداق ئادەم يېيىشكە تېگىشلىك بولغان ئىشتىن باشقا ، ئۇلاردا ھېچقانداق خىزمەت قىلىنمايدۇ.</w:t>
      </w:r>
    </w:p>
    <w:p/>
    <w:p>
      <w:r xmlns:w="http://schemas.openxmlformats.org/wordprocessingml/2006/main">
        <w:t xml:space="preserve">ئىسرائىللارغا ھەپتىنىڭ بىرىنچى ۋە يەتتىنچى كۈنىدە مۇقەددەس يىغىلىش ئۆتكۈزۈشكە بۇيرۇلدى ، يېمەكلىك تەييارلاشتىن باشقا ئىش يوق.</w:t>
      </w:r>
    </w:p>
    <w:p/>
    <w:p>
      <w:r xmlns:w="http://schemas.openxmlformats.org/wordprocessingml/2006/main">
        <w:t xml:space="preserve">1. بىر كۈن ئارام ئېلىش ۋە خۇداغا ئەھمىيەت بېرىشنىڭ ئەھمىيىتى</w:t>
      </w:r>
    </w:p>
    <w:p/>
    <w:p>
      <w:r xmlns:w="http://schemas.openxmlformats.org/wordprocessingml/2006/main">
        <w:t xml:space="preserve">2. ھاياتىمىزدا تەڭرىنىڭ بۇيرۇقلىرىنى ئورۇنداش</w:t>
      </w:r>
    </w:p>
    <w:p/>
    <w:p>
      <w:r xmlns:w="http://schemas.openxmlformats.org/wordprocessingml/2006/main">
        <w:t xml:space="preserve">1. كولوسىلىقلار 2: 16-17 شۇڭا ھېچكىم يېمەكلىك ۋە ئىچىملىك مەسىلىسىدە ، ياكى بايرام ، يېڭى ئاي ياكى دەم ئېلىش كۈنى توغرىسىدا سىزگە ھۆكۈم چىقارمىسۇن. بۇلار كەلگۈسىدىكى ئىشلارنىڭ سايىسى ، ئەمما بۇ ماددا مەسىھكە مەنسۇپ.</w:t>
      </w:r>
    </w:p>
    <w:p/>
    <w:p>
      <w:r xmlns:w="http://schemas.openxmlformats.org/wordprocessingml/2006/main">
        <w:t xml:space="preserve">2. مەتتا 11:28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چىقىش 12:17 پېتىر نان ھېيتىنى ئۆتكۈزۈڭلار. چۈنكى بۇ كۈندە مەن قوشۇنلىرىڭىزنى مىسىر زېمىنىدىن ئېلىپ كەلدىم. شۇڭا ، بۇ كۈننى ئەۋلادلىرىڭىزدا مەڭگۈ پەرمان بىلەن ساقلايسىز.</w:t>
      </w:r>
    </w:p>
    <w:p/>
    <w:p>
      <w:r xmlns:w="http://schemas.openxmlformats.org/wordprocessingml/2006/main">
        <w:t xml:space="preserve">مىسىردىن كەلگەن بۇ بۆلەك ئىسرائىللارنىڭ مىسىردىن قۇتۇلغانلىقىنى خاتىرىلەش ئۈچۈن ، پېتىر نان بايرىمىنى تەبرىكلەش ھەققىدە سۆزلەيدۇ.</w:t>
      </w:r>
    </w:p>
    <w:p/>
    <w:p>
      <w:r xmlns:w="http://schemas.openxmlformats.org/wordprocessingml/2006/main">
        <w:t xml:space="preserve">1. تەڭرىنىڭ قۇتۇلۇشىنىڭ كۈچى: پېتىر نان بايرىمىنى تەبرىكلەش.</w:t>
      </w:r>
    </w:p>
    <w:p/>
    <w:p>
      <w:r xmlns:w="http://schemas.openxmlformats.org/wordprocessingml/2006/main">
        <w:t xml:space="preserve">2. ئەسلەشنىڭ ئەھمىيىتى: پېتىر ناننىڭ ئەھمىيىتىنى چۈشىنىش.</w:t>
      </w:r>
    </w:p>
    <w:p/>
    <w:p>
      <w:r xmlns:w="http://schemas.openxmlformats.org/wordprocessingml/2006/main">
        <w:t xml:space="preserve">1. تەۋرات قانۇنى 16: 3 - «ئۇنىڭ بىلەن خېمىرتۇرۇچ نان يېمەڭ ؛ يەتتە كۈن ئىچىدە ئۇنى خېمىرتۇرۇچ نان بىلەن يەيسىز ، ئازاب-ئوقۇبەت نانلىرى مىسىر زېمىنىدىن ھاياتىڭىزنىڭ پۈتۈن كۈنلىرى ئالدىراپ چىقىپ كەتتى. مىسىر زېمىنىدىن چىققان كۈننى ئېسىڭىزدە تۇتۇشى مۇمكىن.</w:t>
      </w:r>
    </w:p>
    <w:p/>
    <w:p>
      <w:r xmlns:w="http://schemas.openxmlformats.org/wordprocessingml/2006/main">
        <w:t xml:space="preserve">2. زەبۇر 136: 1 - رەببىمىزگە شۈكۈر ئېيتىڭ ، چۈنكى ئۇ ياخشى ، چۈنكى ئۇنىڭ مەڭگۈلۈك مۇھەببىتى مەڭگۈ ساقلىنىدۇ.</w:t>
      </w:r>
    </w:p>
    <w:p/>
    <w:p>
      <w:r xmlns:w="http://schemas.openxmlformats.org/wordprocessingml/2006/main">
        <w:t xml:space="preserve">چىقىش 12:18 بىرىنچى ئايدا ، يەنى ئاينىڭ ئون تۆتىنچى كۈنى ، ھەتتا ئاينىڭ بىر يىگىرمە كۈنىگىچە ، پېتىر نان يەيسىز.</w:t>
      </w:r>
    </w:p>
    <w:p/>
    <w:p>
      <w:r xmlns:w="http://schemas.openxmlformats.org/wordprocessingml/2006/main">
        <w:t xml:space="preserve">ئىسرائىللارغا بىرىنچى ئاينىڭ ئون تۆتىنچى كۈنىدىن باشلاپ يەتتە كۈن پېتىر نان يېيىشكە بۇيرۇلدى.</w:t>
      </w:r>
    </w:p>
    <w:p/>
    <w:p>
      <w:r xmlns:w="http://schemas.openxmlformats.org/wordprocessingml/2006/main">
        <w:t xml:space="preserve">1. خۇدانىڭ كۆرسەتمىلىرىگە ئەمەل قىلىشنىڭ ئەھمىيىتى</w:t>
      </w:r>
    </w:p>
    <w:p/>
    <w:p>
      <w:r xmlns:w="http://schemas.openxmlformats.org/wordprocessingml/2006/main">
        <w:t xml:space="preserve">2. خۇدا بەلگىلىگەن ۋاقىتنى ساقلاش</w:t>
      </w:r>
    </w:p>
    <w:p/>
    <w:p>
      <w:r xmlns:w="http://schemas.openxmlformats.org/wordprocessingml/2006/main">
        <w:t xml:space="preserve">1. تەۋرات قانۇنى 16: 3-4 - «ئۇنىڭ بىلەن خېمىرتۇرۇچ يېمەڭلار. يەتتە كۈن ئىچىدە ئۇنىڭ بىلەن خېمىرتۇرۇچ نان يەيسىز ، يەنى ئازاب-ئوقۇبەت نانلىرى مىسىر زېمىنىدىن ئالدىراپ چىقىپ كەتتى. ئۆمۈر بويى مىسىر زېمىنىدىن چىققان كۈننى ئېسىڭىزدە تۇتۇڭ.</w:t>
      </w:r>
    </w:p>
    <w:p/>
    <w:p>
      <w:r xmlns:w="http://schemas.openxmlformats.org/wordprocessingml/2006/main">
        <w:t xml:space="preserve">2. مەتتا 26: 26-28 - ئۇلار تاماق يەۋاتقاندا ، ھەزرىتى ئەيسا ناننى ئېلىپ ، بەخت تىلىگەندىن كېيىن ، ئۇنى شاگىرتلىرىغا بەردى ۋە: - ئېلىڭ ، يەڭ. بۇ مېنىڭ تېنىم. ئۇ بىر ئىستاكاننى ئېلىپ ، ئۇلارغا مىننەتدارلىق بىلدۈرۈپ ، ئۇلارغا: «ھەممىڭلار ئۇنى ئىچىڭلار ، چۈنكى بۇ مېنىڭ قېنىم ، چۈنكى نۇرغۇن كىشىلەر گۇناھلارنىڭ كەچۈرۈم قىلىنىشى ئۈچۈن تۆكۈلدى.</w:t>
      </w:r>
    </w:p>
    <w:p/>
    <w:p>
      <w:r xmlns:w="http://schemas.openxmlformats.org/wordprocessingml/2006/main">
        <w:t xml:space="preserve">چىقىش 12:19 ئۆيلىرىڭىزدە يەتتە كۈن ئىچىدە خېمىرتۇرۇچ تېپىلمايدۇ ، چۈنكى كىمكى خېمىرتۇرۇچنى يېسە ، ئۇ كىشى مەيلى ناتونۇش ئادەم بولسۇن ياكى بۇ دۆلەتتە تۇغۇلغان بولسۇن ، ئىسرائىلىيە جامائەتچىلىكىدىن ئۈزۈلۈپ قالىدۇ.</w:t>
      </w:r>
    </w:p>
    <w:p/>
    <w:p>
      <w:r xmlns:w="http://schemas.openxmlformats.org/wordprocessingml/2006/main">
        <w:t xml:space="preserve">ئىسرائىللار ئۆيلىرىدە يەتتە كۈن خېمىرتۇرۇچ بولماسلىقى كېرەك ، خېمىرتۇرۇچ يېگەنلەر جامائەتتىن ئۈزۈلۈپ قالىدۇ.</w:t>
      </w:r>
    </w:p>
    <w:p/>
    <w:p>
      <w:r xmlns:w="http://schemas.openxmlformats.org/wordprocessingml/2006/main">
        <w:t xml:space="preserve">1. ئىتائەتنىڭ كۈچى: ئىسرائىللارنىڭ مىسالى</w:t>
      </w:r>
    </w:p>
    <w:p/>
    <w:p>
      <w:r xmlns:w="http://schemas.openxmlformats.org/wordprocessingml/2006/main">
        <w:t xml:space="preserve">2. مۇقەددەسلىكنىڭ قىممىتى: ئىتائەت ئارقىلىق ھاياتىمىزنى پاكلاش</w:t>
      </w:r>
    </w:p>
    <w:p/>
    <w:p>
      <w:r xmlns:w="http://schemas.openxmlformats.org/wordprocessingml/2006/main">
        <w:t xml:space="preserve">1. لاۋىيلار 23: 6-7 - شۇ ئاينىڭ ئون بەشىنچى كۈنى ، پەرۋەردىگارغا پېتىر نان ھېيتى بولىدۇ: يەتتە كۈن پېتىر نان يېيىش كېرەك. بىرىنچى كۈنى مۇقەددەس يىغىلىش ئۆتكۈزۈلىدۇ ، ئۇنىڭدا ھېچقانداق خىزمەت قىلماڭ.</w:t>
      </w:r>
    </w:p>
    <w:p/>
    <w:p>
      <w:r xmlns:w="http://schemas.openxmlformats.org/wordprocessingml/2006/main">
        <w:t xml:space="preserve">كورىنتلىقلارغا 1 - خەت 5: 7-8 - شۇڭا ، كونا خېمىرتۇرۇچنى تازىلاڭ. چۈنكى ، ئۆتۈپ كېتىش ھېيتىمىز مەسىھمۇ بىز ئۈچۈن قۇربانلىق قىلىندى. شۇڭا ، ھېيتنى كونا خېمىرتۇرۇچ بىلەن ئەمەس ، يامان غەرەز ۋە يامانلىقنىڭ خېمىرتۇرۇچ بىلەن ئۆتكۈزەيلى. ئەمما سەمىمىيەت ۋە ھەقىقەتنىڭ خېمىرتۇرۇچ بولكىسى بىلەن.</w:t>
      </w:r>
    </w:p>
    <w:p/>
    <w:p>
      <w:r xmlns:w="http://schemas.openxmlformats.org/wordprocessingml/2006/main">
        <w:t xml:space="preserve">چىقىش 12:20 سىلەر خېمىرتۇرۇچ يېمەڭلار. بارلىق تۇرالغۇلىرىڭىزدا پېتىر نان يەيسىز.</w:t>
      </w:r>
    </w:p>
    <w:p/>
    <w:p>
      <w:r xmlns:w="http://schemas.openxmlformats.org/wordprocessingml/2006/main">
        <w:t xml:space="preserve">مىسىردىن چىقىش كىتابىدا ، خۇدا ئىسرائىللارغا بارلىق تۇرالغۇلىرىدا پېتىر نان يېيىشكە ۋە خېمىرتۇرۇچ يېمەسلىكنى بۇيرۇدى.</w:t>
      </w:r>
    </w:p>
    <w:p/>
    <w:p>
      <w:r xmlns:w="http://schemas.openxmlformats.org/wordprocessingml/2006/main">
        <w:t xml:space="preserve">1. ئىتائەتنىڭ كۈچى: خۇدانىڭ بۇيرۇقلىرىغا بويسۇنۇش ھاياتىڭىزدا بەخت ئاتا قىلالايدۇ</w:t>
      </w:r>
    </w:p>
    <w:p/>
    <w:p>
      <w:r xmlns:w="http://schemas.openxmlformats.org/wordprocessingml/2006/main">
        <w:t xml:space="preserve">2. ھاياتلىق نېنى: ئەيسانىڭ شەخسىيەتسىز قۇربانلىقلىرى مۇھەببەتنىڭ ئاخىرقى سىمۋولى</w:t>
      </w:r>
    </w:p>
    <w:p/>
    <w:p>
      <w:r xmlns:w="http://schemas.openxmlformats.org/wordprocessingml/2006/main">
        <w:t xml:space="preserve">1. تەۋرات قانۇنى 16: 3 - «ئۇنىڭ بىلەن خېمىرتۇرۇچ نان يېمەڭ. يەتتە كۈن ئىچىدە ئۇنىڭ بىلەن خېمىرتۇرۇچ نان يەيسىز ، يەنى ئازاب-ئوقۇبەت نانلىرى مىسىر زېمىنىدىن ئالدىراپ چىقىپ ، ئېسىڭىزدە بولسۇن. سەن پۈتۈن ئۆمرىڭدە مىسىر زېمىنىدىن چىقتىڭ.</w:t>
      </w:r>
    </w:p>
    <w:p/>
    <w:p>
      <w:r xmlns:w="http://schemas.openxmlformats.org/wordprocessingml/2006/main">
        <w:t xml:space="preserve">يۇھاننا 6: 35 - ھەزرىتى ئەيسا ئۇلارغا: - مەن ھاياتلىق نېنى. مېنىڭ يېنىمغا كەلگەنلەر ئاچ قالمايدۇ ، ماڭا ئىشەنگەنلەر ھەرگىز ئۇسسىمايدۇ.</w:t>
      </w:r>
    </w:p>
    <w:p/>
    <w:p>
      <w:r xmlns:w="http://schemas.openxmlformats.org/wordprocessingml/2006/main">
        <w:t xml:space="preserve">چىقىش 12:21 ئاندىن ، مۇسا ئىسرائىلنىڭ بارلىق ئاقساقاللىرىنى چاقىرىپ ، ئۇلارغا: «ئائىلىڭىزدىكىلەرگە ئوخشاش بىر قوزا ئېلىپ ، ئۆتۈپ كېتىش ھېيتىنى ئۆلتۈرۈڭلار» دېدى.</w:t>
      </w:r>
    </w:p>
    <w:p/>
    <w:p>
      <w:r xmlns:w="http://schemas.openxmlformats.org/wordprocessingml/2006/main">
        <w:t xml:space="preserve">مۇسا ئىسرائىل ئاقساقاللىرىغا ئائىلىسىگە ئاساسەن بىر قوزا ئېلىپ ، ئۆتۈپ كېتىش ھېيتىنى ئۆلتۈرۈشنى بۇيرۇدى.</w:t>
      </w:r>
    </w:p>
    <w:p/>
    <w:p>
      <w:r xmlns:w="http://schemas.openxmlformats.org/wordprocessingml/2006/main">
        <w:t xml:space="preserve">1. خۇدانىڭ ساداقەتمەنلىكى - پاسخا قوزىنىڭ قۇربانلىق قىلىنىشىدا خۇدانىڭ ساداقەتمەنلىكى قانداق نامايان بولىدۇ.</w:t>
      </w:r>
    </w:p>
    <w:p/>
    <w:p>
      <w:r xmlns:w="http://schemas.openxmlformats.org/wordprocessingml/2006/main">
        <w:t xml:space="preserve">2. ئۆتۈپ كېتىش ھېيتىنىڭ قۇربانلىقى - ئۆتۈپ كېتىش قوزىسى ئەيسانىڭ ئاخىرقى قۇربانلىقنىڭ سىمۋولى.</w:t>
      </w:r>
    </w:p>
    <w:p/>
    <w:p>
      <w:r xmlns:w="http://schemas.openxmlformats.org/wordprocessingml/2006/main">
        <w:t xml:space="preserve">1. يۇھاننا 1:29 - ئەتىسى يەھيا پەيغەمبەرنىڭ ئۆزىگە قاراپ كېلىۋاتقانلىقىنى كۆرۈپ: «قاراڭلار ، دۇنيانىڭ گۇناھىنى تارتىۋاتقان خۇدانىڭ قوزىسى!» دېدى.</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12:22 ئاندىن ، بىر توپ ھىسپوپنى ئېلىپ ، ئۇنى بازادىكى قانغا چىلاپ ، لىنتون ۋە ئىككى يان تەرەپتىكى تاياقنى قاندىكى قان بىلەن ئۇرغىن. ھېچقايسىڭلار ئەتىگەنگىچە ئۇنىڭ ئۆيىنىڭ ئىشىكىگە چىقمايسىلەر.</w:t>
      </w:r>
    </w:p>
    <w:p/>
    <w:p>
      <w:r xmlns:w="http://schemas.openxmlformats.org/wordprocessingml/2006/main">
        <w:t xml:space="preserve">ئىسرائىللارغا بىر توپ ھىسپو ئېلىپ ، ئۇنى بازوندىكى قانغا چىلاش ، ئاندىن قېنى ئارقىلىق لىنتا ۋە ئۆيلىرىنىڭ ئىشىكىنىڭ ئىككى تەرىپىگە بەلگە سېلىش بۇيرۇلدى. ئۇلار ئەتىگەنگىچە ئۆيدە تۇراتتى.</w:t>
      </w:r>
    </w:p>
    <w:p/>
    <w:p>
      <w:r xmlns:w="http://schemas.openxmlformats.org/wordprocessingml/2006/main">
        <w:t xml:space="preserve">1. قاننىڭ كۈچى: تەڭرىنىڭ ئۆز خەلقىنى قوغداش ۋە پاكلاش ئۈچۈن قان ئىشلەتكەنلىكى ئۈستىدە ئىزدىنىش</w:t>
      </w:r>
    </w:p>
    <w:p/>
    <w:p>
      <w:r xmlns:w="http://schemas.openxmlformats.org/wordprocessingml/2006/main">
        <w:t xml:space="preserve">2. ئىتائەتمەنلىك بىلەن ياشاش: تەڭرىنىڭ بۇيرۇقلىرىغا ئەمەل قىلىش ئۈچۈن قانچىلىك يىراققا مېڭىشىمىز كېرەكلىكىنى تەكشۈرۈش</w:t>
      </w:r>
    </w:p>
    <w:p/>
    <w:p>
      <w:r xmlns:w="http://schemas.openxmlformats.org/wordprocessingml/2006/main">
        <w:t xml:space="preserve">1. ئىبرانىيلار 9: 22 -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2. لاۋىيلار 17: 11 - چۈنكى مەخلۇقاتنىڭ ھاياتى قاندا ، مەن ئۇنى قۇربانلىق سۇپىسىدا ئۆزۈڭلارنى كەچۈرۈم قىلىش ئۈچۈن بەردىم. ئۇ ئادەمنىڭ ھاياتىنى كاپارەت قىلىدىغان قان.</w:t>
      </w:r>
    </w:p>
    <w:p/>
    <w:p>
      <w:r xmlns:w="http://schemas.openxmlformats.org/wordprocessingml/2006/main">
        <w:t xml:space="preserve">چىقىش 12:23 چۈنكى ، پەرۋەردىگار مىسىرلىقلارنى مەغلۇب قىلىدۇ. ئۇ قاننىڭ ئىككى تەرىپىدە ۋە ئىككى يان تەرەپتىكى قاننى كۆرگەندە ، پەرۋەردىگار ئىشىكتىن ئۆتىدۇ ۋە بۇزغۇنچىنىڭ ئۆيلىرىڭىزگە كىرىپ سىزنى ئۇرۇشىغا يول قويمايدۇ.</w:t>
      </w:r>
    </w:p>
    <w:p/>
    <w:p>
      <w:r xmlns:w="http://schemas.openxmlformats.org/wordprocessingml/2006/main">
        <w:t xml:space="preserve">بۇ يول پەرۋەردىگار مىسىرلىقلارنى ئۇرۇپ ئۆتۈپ ، ئۇلارنىڭ قېپى ۋە ئىككى تەرىپىدىكى قانلىرى بارلارنىڭ ئىشىكىدىن ئۆتۈپ ، ئۇلارنى ھالاك قىلغۇچىدىن قوغدايدۇ.</w:t>
      </w:r>
    </w:p>
    <w:p/>
    <w:p>
      <w:r xmlns:w="http://schemas.openxmlformats.org/wordprocessingml/2006/main">
        <w:t xml:space="preserve">1. خۇدا ۋەدىسىگە سادىق</w:t>
      </w:r>
    </w:p>
    <w:p/>
    <w:p>
      <w:r xmlns:w="http://schemas.openxmlformats.org/wordprocessingml/2006/main">
        <w:t xml:space="preserve">2. ئەيسا قېنىنىڭ كۈچى</w:t>
      </w:r>
    </w:p>
    <w:p/>
    <w:p>
      <w:r xmlns:w="http://schemas.openxmlformats.org/wordprocessingml/2006/main">
        <w:t xml:space="preserve">1. يەشايا 43: 2-3 «سۇدىن ئۆتكەندە ، مەن سىلەر بىلەن بىللە بولىمەن ، دەريالار ئارقىلىق ئۇلار سېنى بېسىپ چۈشمەيدۇ. چۈنكى ، مەن سېنىڭ خۇدايىڭ پەرۋەردىگار ، ئىسرائىلىيەنىڭ مۇقەددەس ، نىجاتكارىم ».</w:t>
      </w:r>
    </w:p>
    <w:p/>
    <w:p>
      <w:r xmlns:w="http://schemas.openxmlformats.org/wordprocessingml/2006/main">
        <w:t xml:space="preserve">2. ئىبرانىيلار 9: 22-23 "ئەمەلىيەتتە ، قانۇن بويىچە ھەممە نەرسە دېگۈدەك قان بىلەن پاكلىنىدۇ ، قان تۆكمىسە گۇناھلار كەچۈرۈم قىلىنمايدۇ. شۇڭا جەننەتتىكى نەرسىلەرنىڭ كۆپەيتىلگەن نۇسخىسى بۇلار بىلەن پاكلىنىشى كېرەك ئىدى. قائىدە-يوسۇنلار ، ئەمما جەننەتتىكى نەرسىلەر بۇلارغا قارىغاندا تېخىمۇ ياخشى قۇربانلىقلار بىلەن ».</w:t>
      </w:r>
    </w:p>
    <w:p/>
    <w:p>
      <w:r xmlns:w="http://schemas.openxmlformats.org/wordprocessingml/2006/main">
        <w:t xml:space="preserve">چىقىش 12:24 بۇ ئىشنى ساڭا ۋە ئوغۇللىرىڭغا مەڭگۈ پەرمان قىلىش ئۈچۈن ئەمەل قىلىسەن.</w:t>
      </w:r>
    </w:p>
    <w:p/>
    <w:p>
      <w:r xmlns:w="http://schemas.openxmlformats.org/wordprocessingml/2006/main">
        <w:t xml:space="preserve">ئۆتۈپ كېتىش ھېيتىنى ئىسرائىللار ۋە ئۇلارنىڭ ئەۋلادلىرى مەڭگۈ ئەمەل قىلىدىغان پەرمان سۈپىتىدە بۇيرۇشقا بۇيرۇلدى.</w:t>
      </w:r>
    </w:p>
    <w:p/>
    <w:p>
      <w:r xmlns:w="http://schemas.openxmlformats.org/wordprocessingml/2006/main">
        <w:t xml:space="preserve">1. خۇدانىڭ ۋەدىلىرىنىڭ كۈچى - ئۆتۈپ كېتىش ھېيتى ئۈستىدە ئىزدىنىش</w:t>
      </w:r>
    </w:p>
    <w:p/>
    <w:p>
      <w:r xmlns:w="http://schemas.openxmlformats.org/wordprocessingml/2006/main">
        <w:t xml:space="preserve">2. ئۆتمۈشنى ئەسلىگە كەلتۈرۈش - ئۆتۈپ كېتىش ھېيتىنىڭ مەڭگۈلۈك ئەھمىيىتى</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ئىبرانىيلار 9: 14-15 - «مەڭگۈلۈك روھ ئارقىلىق ئۆزىنى خۇداغا تاپشۇرۇپ بەرمىگەن مەسىھنىڭ قېنى ، تىرىك خۇداغا خىزمەت قىلىش ئۈچۈن ۋىجدانىڭىزنى ئۆلۈك خىزمەتلەردىن پاكلىيالايدۇ؟ ۋە بۇ سەۋەبتىن ئۇ يېڭى ئەھدىنىڭ ۋاسىتىچىسى ، ئۆلۈم ئارقىلىق ، بىرىنچى ۋەسىيەتتىكى گۇناھلارنىڭ قۇتۇلۇشى ئۈچۈن ، چاقىرىلغانلار مەڭگۈلۈك مىراس ۋەدىسىنى قوبۇل قىلالايدۇ ».</w:t>
      </w:r>
    </w:p>
    <w:p/>
    <w:p>
      <w:r xmlns:w="http://schemas.openxmlformats.org/wordprocessingml/2006/main">
        <w:t xml:space="preserve">چىقىش 12:25 پەرۋەردىگار ۋەدە قىلغاندەك ، بۇ خىزمەتنى داۋاملاشتۇرىدىغانلىقىڭ ئۈچۈن ، پەرۋەردىگار ساڭا بېرىدىغان زېمىنغا كەلگىنىڭدە ، ئۇ ئەمەلگە ئاشىدۇ.</w:t>
      </w:r>
    </w:p>
    <w:p/>
    <w:p>
      <w:r xmlns:w="http://schemas.openxmlformats.org/wordprocessingml/2006/main">
        <w:t xml:space="preserve">خۇدا ئىسرائىللارغا يەر بېرىشكە ۋەدە بەردى ۋە ئۇلار كەلگەندىن كېيىن ئۇنىڭ خىزمىتىنى داۋاملاشتۇرۇشقا بۇيرۇدى.</w:t>
      </w:r>
    </w:p>
    <w:p/>
    <w:p>
      <w:r xmlns:w="http://schemas.openxmlformats.org/wordprocessingml/2006/main">
        <w:t xml:space="preserve">1: بىز رەببىمىزگە ۋە ئۇنىڭ ۋەدىلىرىگە ئىشىنىشىمىز كېرەك.</w:t>
      </w:r>
    </w:p>
    <w:p/>
    <w:p>
      <w:r xmlns:w="http://schemas.openxmlformats.org/wordprocessingml/2006/main">
        <w:t xml:space="preserve">2: بىز رەببىمىزگە ۋە ئۇنىڭ بۇيرۇقلىرىغا بويسۇنۇشىمىز كېرەك.</w:t>
      </w:r>
    </w:p>
    <w:p/>
    <w:p>
      <w:r xmlns:w="http://schemas.openxmlformats.org/wordprocessingml/2006/main">
        <w:t xml:space="preserve">1- زەبۇر 37: 3-5 - «پەرۋەردىگارغا تەۋەككۈل قىلىڭلار ۋە ياخشىلىق قىلىڭلار ، شۇنداق قىلىپ بۇ يەردە ياشايسىلەر. قەلبىڭ ، يولىڭنى رەببىگە تاپشۇرغىن ، ئۇنىڭغا ئىشەنچ قىلغىن ، ئۇ ئۇنى ئەمەلگە ئاشۇرىدۇ ».</w:t>
      </w:r>
    </w:p>
    <w:p/>
    <w:p>
      <w:r xmlns:w="http://schemas.openxmlformats.org/wordprocessingml/2006/main">
        <w:t xml:space="preserve">2: تەۋرات قانۇنى 10: 12-13. پەرۋەردىگارىڭ پۈتۈن ۋۇجۇدىڭ بىلەن پۈتۈن جېنىڭ بىلەن ، پەرۋەردىگارنىڭ ئەمرلىرىگە ۋە بۈگۈن ئۇنىڭ ساڭا بۇيرۇغان قائىدىلىرىگە ئەمەل قىلامسەن؟</w:t>
      </w:r>
    </w:p>
    <w:p/>
    <w:p>
      <w:r xmlns:w="http://schemas.openxmlformats.org/wordprocessingml/2006/main">
        <w:t xml:space="preserve">چىقىش 12:26 بالىلىرىڭىز سىزگە: «بۇ خىزمەتتىن نېمە دېمەكچى؟</w:t>
      </w:r>
    </w:p>
    <w:p/>
    <w:p>
      <w:r xmlns:w="http://schemas.openxmlformats.org/wordprocessingml/2006/main">
        <w:t xml:space="preserve">بۇ بۆلەكتە بالىلارغا پاسخا بايرىمىنىڭ مەنىسىنى چۈشەندۈرۈشنىڭ مۇھىملىقى بايان قىلىنغان.</w:t>
      </w:r>
    </w:p>
    <w:p/>
    <w:p>
      <w:r xmlns:w="http://schemas.openxmlformats.org/wordprocessingml/2006/main">
        <w:t xml:space="preserve">1. ئۆتۈپ كېتىش ھېيتى: بالىلىرىمىزنى ئوقۇتۇشنىڭ كۈچى</w:t>
      </w:r>
    </w:p>
    <w:p/>
    <w:p>
      <w:r xmlns:w="http://schemas.openxmlformats.org/wordprocessingml/2006/main">
        <w:t xml:space="preserve">2. پاسخا بايرىمىنىڭ مەنىسى: بالىلىرىمىزغا بولغان ئەھمىيىتىنى چۈشەندۈرۈش</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يەشايا 43: 1-2 - لېكىن ھازىر ، پەرۋەردىگار مۇنداق دەيدۇ: «ئەي ئىسرائىل ، سېنى ياراتقان ياقۇپ ، سېنى ياراتقان ئى ئىسرائىل: قورقما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چىقىش 12:27 سىلەر: «بۇ پەرۋەردىگارنىڭ ئۆتۈپ كېتىش ھېيتىنىڭ قۇربانلىقى ، ئۇ مىسىردىكى ئىسرائىللارنىڭ ئۆيلىرىدىن ئۆتۈپ ، مىسىرلىقلارنى ئۇرۇپ ، ئۆيلىرىمىزنى يەتكۈزدى. كىشىلەر بېشىنى تۆۋەن سېلىپ سەجدە قىلدى.</w:t>
      </w:r>
    </w:p>
    <w:p/>
    <w:p>
      <w:r xmlns:w="http://schemas.openxmlformats.org/wordprocessingml/2006/main">
        <w:t xml:space="preserve">پەرۋەردىگارنىڭ پاسخا بايرىمى قۇربانلىق ۋە خاتىرىلەش سۈپىتىدە تەبرىكلەندى ، پەرۋەردىگار مىسىردىكى ئىسرائىللارنىڭ ئۆيلىرىدىن ئۆتۈپ ئۇلارنى قۇتۇلدۇرۇپ ، خەلق سەجدە قىلدى.</w:t>
      </w:r>
    </w:p>
    <w:p/>
    <w:p>
      <w:r xmlns:w="http://schemas.openxmlformats.org/wordprocessingml/2006/main">
        <w:t xml:space="preserve">1. پەرۋەردىگارنىڭ كۈچى ۋە تەمىناتى</w:t>
      </w:r>
    </w:p>
    <w:p/>
    <w:p>
      <w:r xmlns:w="http://schemas.openxmlformats.org/wordprocessingml/2006/main">
        <w:t xml:space="preserve">2. پەرۋەردىگارغا ئىبادەت قىلىش نېمىتى</w:t>
      </w:r>
    </w:p>
    <w:p/>
    <w:p>
      <w:r xmlns:w="http://schemas.openxmlformats.org/wordprocessingml/2006/main">
        <w:t xml:space="preserve">1. زەبۇر 136: 1-2 - ئى پەرۋەردىگارغا شۈكۈر ئېيتىڭلار. چۈنكى ئۇ ياخشىدۇر ، چۈنكى ئۇنىڭ رەھمىتى ئەبەدىيدۇر. ئى ئىلاھلار خۇداغا شۈكۈر ئېيتىڭلار ، ئۇنىڭ رەھمىتى ئەبەدىيدۇر.</w:t>
      </w:r>
    </w:p>
    <w:p/>
    <w:p>
      <w:r xmlns:w="http://schemas.openxmlformats.org/wordprocessingml/2006/main">
        <w:t xml:space="preserve">2. يەشايا 12: 4-5 - ئۇ كۈنى: «پەرۋەردىگارنى مەدھىيىلەڭ ، ئۇنىڭ نامىنى چاقىرىڭ ، كىشىلەر ئارىسىدا قىلغان ئىشلىرىنى جاكارلاڭ ، ئۇنىڭ نامىنىڭ ئۇلۇغلانغانلىقىنى تىلغا ئېلىڭ» دەيسىز. پەرۋەردىگارغا ناخشا ئېيت. چۈنكى ئۇ ئېسىل ئىشلارنى قىلدى. بۇ يەر يۈزىدە ھەممىگە ئايان.</w:t>
      </w:r>
    </w:p>
    <w:p/>
    <w:p>
      <w:r xmlns:w="http://schemas.openxmlformats.org/wordprocessingml/2006/main">
        <w:t xml:space="preserve">چىقىش 12:28 بەنى-ئىسرائىل كېتىپ ، پەرۋەردىگار مۇسا ۋە ھارۇنغا بۇيرۇغاندەك قىلدى.</w:t>
      </w:r>
    </w:p>
    <w:p/>
    <w:p>
      <w:r xmlns:w="http://schemas.openxmlformats.org/wordprocessingml/2006/main">
        <w:t xml:space="preserve">ئىسرائىللار مۇسا ۋە ھارۇننىڭ بۇيرۇقلىرىغا ئەمەل قىلدى.</w:t>
      </w:r>
    </w:p>
    <w:p/>
    <w:p>
      <w:r xmlns:w="http://schemas.openxmlformats.org/wordprocessingml/2006/main">
        <w:t xml:space="preserve">1. ئاللاھنىڭ بۇيرۇقلىرىغا بويسۇنۇش بەخت ئېلىپ كېلىدۇ</w:t>
      </w:r>
    </w:p>
    <w:p/>
    <w:p>
      <w:r xmlns:w="http://schemas.openxmlformats.org/wordprocessingml/2006/main">
        <w:t xml:space="preserve">2. ھوقۇققا بويسۇنۇش ئىتتىپاقلىق ئېلىپ كېلىدۇ</w:t>
      </w:r>
    </w:p>
    <w:p/>
    <w:p>
      <w:r xmlns:w="http://schemas.openxmlformats.org/wordprocessingml/2006/main">
        <w:t xml:space="preserve">1. 1 يۇھاننا 2: 3-5 - ئەگەر بىز ئۇنىڭ بۇيرۇقلىرىغا بويسۇنساق ، ئۇنى تونۇغانلىقىمىزنى بىلىمىز. «مەن ئۇنى تونۇيمەن» دەيدىغان ، ئەمما ئۇنىڭ بۇيرۇغىنىنى قىلمىغان كىشى يالغانچى ، ھەقىقەت ئۇنىڭدا ئەمەس.</w:t>
      </w:r>
    </w:p>
    <w:p/>
    <w:p>
      <w:r xmlns:w="http://schemas.openxmlformats.org/wordprocessingml/2006/main">
        <w:t xml:space="preserve">2. رىملىقلار 13: 1-7 - ھەممە ئادەم ئۆزىنى ھاكىمىيەت ئورگانلىرىغا بويسۇنۇشى كېرەك ، چۈنكى خۇدا بەلگىلىگەن ھوقۇقتىن باشقا ھوقۇق يوق. مەۋجۇت ھوقۇقلار خۇدا تەرىپىدىن قۇرۇلدى.</w:t>
      </w:r>
    </w:p>
    <w:p/>
    <w:p>
      <w:r xmlns:w="http://schemas.openxmlformats.org/wordprocessingml/2006/main">
        <w:t xml:space="preserve">چىقىش 12:29 شۇنداق قىلىپ ، يېرىم كېچىدە پەرۋەردىگار مىسىر زېمىنىدا تۇنجى بولۇپ ، تەختتە ئولتۇرغان فىرئەۋننىڭ تۇنجى بالىسىدىن تارتىپ زىنداندىكى تۇتقۇننىڭ تۇنجى بالىسىغىچە ھەممىسىنى ئۆلتۈردى. چارۋىلارنىڭ تۇنجى ئوغلى.</w:t>
      </w:r>
    </w:p>
    <w:p/>
    <w:p>
      <w:r xmlns:w="http://schemas.openxmlformats.org/wordprocessingml/2006/main">
        <w:t xml:space="preserve">يېرىم كېچىدە ، پەرۋەردىگار مىسىردىكى فىرئەۋندىن تارتىپ زىنداندىكى ئەسىرلەر ۋە بارلىق ھايۋانلارنى ئۆلتۈردى.</w:t>
      </w:r>
    </w:p>
    <w:p/>
    <w:p>
      <w:r xmlns:w="http://schemas.openxmlformats.org/wordprocessingml/2006/main">
        <w:t xml:space="preserve">1. خۇدا ھەممىگە قادىر ، ئۇنىڭ ھۆكۈمىدىن ساقلانغىلى بولمايدۇ</w:t>
      </w:r>
    </w:p>
    <w:p/>
    <w:p>
      <w:r xmlns:w="http://schemas.openxmlformats.org/wordprocessingml/2006/main">
        <w:t xml:space="preserve">2. ئىتائەتنىڭ كۈچى: ھايات بىلەن ئۆلۈمنىڭ پەرقى</w:t>
      </w:r>
    </w:p>
    <w:p/>
    <w:p>
      <w:r xmlns:w="http://schemas.openxmlformats.org/wordprocessingml/2006/main">
        <w:t xml:space="preserve">1. يەشايا 48: 12-13 ئەي ياقۇپ ۋە مەن چاقىرغان ئىسرائىلىيە ، مېنىڭ گېپىمنى ئاڭلا: مەن ئۇ ، مەن بىرىنچى ، مەن ئەڭ ئاخىرقى. قولۇم يەرنىڭ ئۇلىنى قويدى ، ئوڭ قولۇم ئاسماننى كېڭەيتتى. مەن ئۇلارنى چاقىرسام ، ئۇلار بىللە تۇرىدۇ.</w:t>
      </w:r>
    </w:p>
    <w:p/>
    <w:p>
      <w:r xmlns:w="http://schemas.openxmlformats.org/wordprocessingml/2006/main">
        <w:t xml:space="preserve">مىسىردىن چىقىش 9:16 لېكىن ، بۇ مەقسەتتە ، مېنىڭ كۈچۈمنى كۆرسىتىش ئۈچۈن ، سىلەرنى تىرىلدۈردۈم.</w:t>
      </w:r>
    </w:p>
    <w:p/>
    <w:p>
      <w:r xmlns:w="http://schemas.openxmlformats.org/wordprocessingml/2006/main">
        <w:t xml:space="preserve">چىقىش 12:30 فىرئەۋن ۋە ئۇنىڭ خىزمەتكارلىرى ۋە بارلىق مىسىرلىقلار كېچىدە ئورنىدىن تۇردى. مىسىردا قاتتىق ۋارقىراشتى. چۈنكى ئۇ يەردە بىرمۇ ئۆلمىگەن ئۆي يوق ئىدى.</w:t>
      </w:r>
    </w:p>
    <w:p/>
    <w:p>
      <w:r xmlns:w="http://schemas.openxmlformats.org/wordprocessingml/2006/main">
        <w:t xml:space="preserve">فىرئەۋن ۋە بارلىق مىسىرلىقلار كېچىدە ئويغىنىپ ، ھەر بىر ئۆيدە كەم دېگەندە بىر قازا قىلغان ئائىلە ئەزاسى بارلىقىنى بايقىدى.</w:t>
      </w:r>
    </w:p>
    <w:p/>
    <w:p>
      <w:r xmlns:w="http://schemas.openxmlformats.org/wordprocessingml/2006/main">
        <w:t xml:space="preserve">1. تەڭرىنىڭ ئادالەت ئېلىپ كېلىدىغان قۇدرىتى</w:t>
      </w:r>
    </w:p>
    <w:p/>
    <w:p>
      <w:r xmlns:w="http://schemas.openxmlformats.org/wordprocessingml/2006/main">
        <w:t xml:space="preserve">2. ھاياتتىكى ئۆلۈمنىڭ رېئاللىقى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34: 18 - پەرۋەردىگار كۆڭلى يېرىم بولغانلارغا يېقىن بولۇپ ، روھى چۈشكۈنلەشكەنلەرنى قۇتۇلدۇرىدۇ.</w:t>
      </w:r>
    </w:p>
    <w:p/>
    <w:p>
      <w:r xmlns:w="http://schemas.openxmlformats.org/wordprocessingml/2006/main">
        <w:t xml:space="preserve">چىقىش 12:31 ئۇ كېچىدە مۇسا بىلەن ھارۇننى چاقىرىپ: «ئورنۇڭدىن تۇر ، مېنى ۋە ئىسرائىل ئەۋلادىدىن چىقار! بېرىپ ، ئېيتقاندەك پەرۋەردىگارغا خىزمەت قىلىڭلار.</w:t>
      </w:r>
    </w:p>
    <w:p/>
    <w:p>
      <w:r xmlns:w="http://schemas.openxmlformats.org/wordprocessingml/2006/main">
        <w:t xml:space="preserve">خۇدا مۇسا ۋە ھارۇننى ئىسرائىللارنى مىسىردىن قوغلاپ چىقىرىشقا بۇيرۇدى.</w:t>
      </w:r>
    </w:p>
    <w:p/>
    <w:p>
      <w:r xmlns:w="http://schemas.openxmlformats.org/wordprocessingml/2006/main">
        <w:t xml:space="preserve">1. تەڭرىنىڭ ھاياتىمىزغا بولغان پىلانىغا ئىشىنىش</w:t>
      </w:r>
    </w:p>
    <w:p/>
    <w:p>
      <w:r xmlns:w="http://schemas.openxmlformats.org/wordprocessingml/2006/main">
        <w:t xml:space="preserve">2. خۇدانىڭ بۇيرۇقلىرىغا بويسۇنۇش</w:t>
      </w:r>
    </w:p>
    <w:p/>
    <w:p>
      <w:r xmlns:w="http://schemas.openxmlformats.org/wordprocessingml/2006/main">
        <w:t xml:space="preserve">1. تەۋرات قانۇنى 5: 32-33 "شۇڭا پەرۋەردىگارىڭ پەرۋەردىگار بۇيرۇغاندەك قىلىشقا دىققەت قىلىڭلار. ئوڭ ياكى سول تەرەپكە بۇرۇلماڭ. پەرۋەردىگار پەرۋەردىگارنىڭ يولى بىلەن ماڭىسىز. خۇدا سىلەرنى بۇيرۇدى ، سىلەر ياشىيالايسىلەر ، ئۇ سىلەر بىلەن ياخشى ئۆتسۇن ، سىلەر ئىگە بولغان زېمىندا ئۇزۇن ئۆمۈر كۆرەلەيسىلەر.</w:t>
      </w:r>
    </w:p>
    <w:p/>
    <w:p>
      <w:r xmlns:w="http://schemas.openxmlformats.org/wordprocessingml/2006/main">
        <w:t xml:space="preserve">2. يەشايا 55: 8-9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w:t>
      </w:r>
    </w:p>
    <w:p/>
    <w:p>
      <w:r xmlns:w="http://schemas.openxmlformats.org/wordprocessingml/2006/main">
        <w:t xml:space="preserve">چىقىش 12:32 دېگىنىڭىزدەك پادىلىرىڭىزنى ۋە پادىلىرىڭىزنىمۇ ئېلىپ كېتىپ كېتىڭ. ماڭا بەخت تىلەڭ.</w:t>
      </w:r>
    </w:p>
    <w:p/>
    <w:p>
      <w:r xmlns:w="http://schemas.openxmlformats.org/wordprocessingml/2006/main">
        <w:t xml:space="preserve">چىقىش 12: 32 دىكى بۇ بۆلەك خۇدانىڭ ئىسرائىللارغا ئۆزىنىڭ بارلىق ھايۋانلىرىنى ئېلىپ ، ئۇنىڭ بەرىكىتى بىلەن مىسىردىن ئايرىلىشقا بۇيرۇغانلىقىنى ئەكىس ئەتتۈرىدۇ.</w:t>
      </w:r>
    </w:p>
    <w:p/>
    <w:p>
      <w:r xmlns:w="http://schemas.openxmlformats.org/wordprocessingml/2006/main">
        <w:t xml:space="preserve">1: تەڭرىنىڭ بىزگە بەرگەن تەمىناتى بىز ئويلىغاندىنمۇ كۆپ. قارىماققا يەڭگىلى بولمايدىغان قىيىنچىلىقلارغا دۇچ كەلگەندىمۇ ، ئۇنىڭ ھالىدىن خەۋەر ئېلىش ۋە بىزگە بەخت تىلەش پىلانى بار.</w:t>
      </w:r>
    </w:p>
    <w:p/>
    <w:p>
      <w:r xmlns:w="http://schemas.openxmlformats.org/wordprocessingml/2006/main">
        <w:t xml:space="preserve">2: بىز ھەمىشە ئۆزىمىزنىڭ ئەمەس ، بەلكى ئاللاھنىڭ يېتەكچىلىكىگە ئىشىنىشنى ئۇنتۇپ قالماسلىقىمىز كېرەك. ئۈمىد يوقتەك قىلسىمۇ ، خۇدانىڭ تەمىناتى بىزنى ساقلاپ قېلىش ئۈچۈن ھامان بولىدۇ.</w:t>
      </w:r>
    </w:p>
    <w:p/>
    <w:p>
      <w:r xmlns:w="http://schemas.openxmlformats.org/wordprocessingml/2006/main">
        <w:t xml:space="preserve">1: فىلىپىلىكلەر 4: 19 - خۇدايىم ئەيسا مەسىھتىكى شانلىق بايلىقىغا ئاساسەن سىزنىڭ بارلىق ئېھتىياجىڭىزنى قاندۇرىدۇ.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چىقىش 12:33 مىسىرلىقلار ئۇلارنى تېزدىن بۇ يەردىن قوغلاپ چىقىرىش ئۈچۈن ، خەلقنى جىددىي تەلەپ قىلدى. چۈنكى ئۇلار: «ھەممىمىز ئۆلۈك ئادەممىز» دېدى.</w:t>
      </w:r>
    </w:p>
    <w:p/>
    <w:p>
      <w:r xmlns:w="http://schemas.openxmlformats.org/wordprocessingml/2006/main">
        <w:t xml:space="preserve">مىسىرلىقلار ئىسرائىللارنىڭ ھەممىسىنىڭ ئۆلۈپ كېتىشىدىن ئەنسىرەپ ، بۇ يەردىن تېزرەك ئايرىلىشىنى ئۈمىد قىلدى.</w:t>
      </w:r>
    </w:p>
    <w:p/>
    <w:p>
      <w:r xmlns:w="http://schemas.openxmlformats.org/wordprocessingml/2006/main">
        <w:t xml:space="preserve">1: قىيىن ئەھۋالغا يولۇققان تەقدىردىمۇ ، بىز ھەمىشە راھەت رايونىمىزدىن ئايرىلىشقا ۋە خۇدانىڭ بۇيرۇقلىرىغا بويسۇنۇشقا رازى بولۇشىمىز كېرەك.</w:t>
      </w:r>
    </w:p>
    <w:p/>
    <w:p>
      <w:r xmlns:w="http://schemas.openxmlformats.org/wordprocessingml/2006/main">
        <w:t xml:space="preserve">2: قىيىنچىلىق ۋاقىتلىرىدىمۇ ، بىز خۇدانىڭ بىزنى تەمىنلەپ ، زىيان-زەخمەتتىن ساقلايدىغانلىقىغا ئىشىنىمىز.</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چىقىش 14: 14 - پەرۋەردىگار سىز ئۈچۈن كۆرەش قىلىدۇ. سىز پەقەت جىم تۇرۇشىڭىز كېرەك.</w:t>
      </w:r>
    </w:p>
    <w:p/>
    <w:p>
      <w:r xmlns:w="http://schemas.openxmlformats.org/wordprocessingml/2006/main">
        <w:t xml:space="preserve">چىقىش 12:34 كىشىلەر خېمىرنى خېمىرتۇرۇچتىن بۇرۇن ئېلىپ كەتتى ، ئۇلارنىڭ خېمىرلىرى كىيىملىرىنى مۈرىسىگە باغلاپ قويدى.</w:t>
      </w:r>
    </w:p>
    <w:p/>
    <w:p>
      <w:r xmlns:w="http://schemas.openxmlformats.org/wordprocessingml/2006/main">
        <w:t xml:space="preserve">ئىسرائىللار خېمىرنى خېمىرتۇرۇچتىن بۇرۇن ئېلىپ ، كىيىملىرىگە ئوراپ قويدى.</w:t>
      </w:r>
    </w:p>
    <w:p/>
    <w:p>
      <w:r xmlns:w="http://schemas.openxmlformats.org/wordprocessingml/2006/main">
        <w:t xml:space="preserve">1. ئىسرائىللارنىڭ ساداقەتمەنلىكى - گەرچە ئىسرائىللار قولايسىز بولسىمۇ ، خۇدانىڭ كۆرسەتمىلىرىگە سادىقلىق بىلەن ئەمەل قىلدى.</w:t>
      </w:r>
    </w:p>
    <w:p/>
    <w:p>
      <w:r xmlns:w="http://schemas.openxmlformats.org/wordprocessingml/2006/main">
        <w:t xml:space="preserve">2. ئىتائەتنىڭ ئەھمىيىتى - نېمە ئۈچۈن قىيىنچىلىققا دۇچ كەلگەن تەقدىردىمۇ ، خۇدانىڭ بۇيرۇقلىرىغا بويسۇنۇش مۇھىم.</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ئىبرانىيلار 11: 8 - «ئىبراھىم ئەلەيھىسسالام ، مىراسقا ئېرىشكەندىن كېيىن ، ئۇ مىراسقا ئېرىشىشكە تېگىشلىك بولغان جايغا چىقىشقا چاقىرىلغاندا ، ئىتائەت قىلدى ؛ ئۇ نەگە كەتكەنلىكىنى بىلمەي سىرتقا چىقتى».</w:t>
      </w:r>
    </w:p>
    <w:p/>
    <w:p>
      <w:r xmlns:w="http://schemas.openxmlformats.org/wordprocessingml/2006/main">
        <w:t xml:space="preserve">چىقىش 12:35 ئىسرائىللار مۇسانىڭ سۆزىگە ئاساسەن قىلدى. ئۇلار مىسىرلىقلاردىن كۈمۈش ، ئالتۇن ۋە زىبۇزىننەت بۇيۇملىرىنى ئارىيەتكە ئالدى:</w:t>
      </w:r>
    </w:p>
    <w:p/>
    <w:p>
      <w:r xmlns:w="http://schemas.openxmlformats.org/wordprocessingml/2006/main">
        <w:t xml:space="preserve">بەنى ئىسرائىل مۇسانىڭ يوليورۇقىغا ئەمەل قىلىپ ، مىسىرلىقلاردىن ئالتۇن ، كۈمۈش ۋە كىيىم-كېچەك قەرز ئالدى.</w:t>
      </w:r>
    </w:p>
    <w:p/>
    <w:p>
      <w:r xmlns:w="http://schemas.openxmlformats.org/wordprocessingml/2006/main">
        <w:t xml:space="preserve">1: ئەگەر ئېتىقادىمىز ۋە ئىتائەتلىرىمىز بولسا ، خۇدا بىزنىڭ ئېھتىياجىمىزنى قامدىيالايدۇ.</w:t>
      </w:r>
    </w:p>
    <w:p/>
    <w:p>
      <w:r xmlns:w="http://schemas.openxmlformats.org/wordprocessingml/2006/main">
        <w:t xml:space="preserve">2: بىز چوقۇم ئاللاھنىڭ پىلانىغا ئىشىنىشىمىز ۋە مەنىسى بولمىسىمۇ ئۇنىڭغا ئەمەل قىلىشىمىز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55: 8-9 - «چۈنكى مېنىڭ ئويلىرىم سېنىڭ ئويلىرىڭ ئەمەس ، سېنىڭ يولۇڭمۇ مېنىڭ يولۇم ئەمەس. ئويلىغانلىرىڭىز.</w:t>
      </w:r>
    </w:p>
    <w:p/>
    <w:p>
      <w:r xmlns:w="http://schemas.openxmlformats.org/wordprocessingml/2006/main">
        <w:t xml:space="preserve">چىقىش 12:36 پەرۋەردىگار مىسىرلىقلارنىڭ نەزىرىدە كىشىلەرگە ياخشىلىق قىلدى ، شۇنداق قىلىپ ئۇلار ئۇلارغا ئېھتىياجلىق نەرسىلەرنى ئارىيەتكە بەردى. ئۇلار مىسىرلىقلارنى بۇزۇۋەتتى.</w:t>
      </w:r>
    </w:p>
    <w:p/>
    <w:p>
      <w:r xmlns:w="http://schemas.openxmlformats.org/wordprocessingml/2006/main">
        <w:t xml:space="preserve">پەرۋەردىگار مىسىرلىقلارنىڭ نەزىرىدە ئىسرائىللارغا ياخشىلىق قىلدى ، ئىسرائىللار ئۇلاردىن لازىملىق نەرسىلەرنى ئارىيەتكە ئالالايدىغان بولدى. بۇنىڭ بەدىلىگە ئۇلار مىسىرلىقلاردىن ئېلىپ كەتتى.</w:t>
      </w:r>
    </w:p>
    <w:p/>
    <w:p>
      <w:r xmlns:w="http://schemas.openxmlformats.org/wordprocessingml/2006/main">
        <w:t xml:space="preserve">1. رەببىمىزنىڭ ياخشى كۆرۈشى: قوبۇل قىلىدىغان بەخت ۋە بېرىش نېمىتى</w:t>
      </w:r>
    </w:p>
    <w:p/>
    <w:p>
      <w:r xmlns:w="http://schemas.openxmlformats.org/wordprocessingml/2006/main">
        <w:t xml:space="preserve">2. ئاللاھنىڭ تەمىناتى: بىزنىڭ ئېھتىياجىمىزنى قاندۇرۇش ئۈچۈن ئۇنىڭغا تايىنىش</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37: 3-5 - رەببىمىزگە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مىسىردىن چىقىش 12:37 ئىسرائىللار رامېسېستىن سۇكوتقا قاراپ يولغا چىقتى.</w:t>
      </w:r>
    </w:p>
    <w:p/>
    <w:p>
      <w:r xmlns:w="http://schemas.openxmlformats.org/wordprocessingml/2006/main">
        <w:t xml:space="preserve">ئىسرائىللار بالىلارنى قوشقاندا 600،000 ئادەم بىلەن رامېسدىن سۇككوتقا قاراپ يولغا چىقتى.</w:t>
      </w:r>
    </w:p>
    <w:p/>
    <w:p>
      <w:r xmlns:w="http://schemas.openxmlformats.org/wordprocessingml/2006/main">
        <w:t xml:space="preserve">1: خۇدانىڭ ساداقەتمەنلىكى ئۆز خەلقىنىڭ قۇتۇلۇشىدا ئاشكارلىنىدۇ.</w:t>
      </w:r>
    </w:p>
    <w:p/>
    <w:p>
      <w:r xmlns:w="http://schemas.openxmlformats.org/wordprocessingml/2006/main">
        <w:t xml:space="preserve">2: خۇدانىڭ مېھىر-شەپقىتى ۋە تەمىناتى قىيىن ۋاقىتتىمۇ ناھايىتى روشەن ئىپادىلىنىدۇ.</w:t>
      </w:r>
    </w:p>
    <w:p/>
    <w:p>
      <w:r xmlns:w="http://schemas.openxmlformats.org/wordprocessingml/2006/main">
        <w:t xml:space="preserve">1: چىقىش 14: 14 - رەببىم سىز ئۈچۈن كۆرەش قىلىدۇ ، پەقەت سۈكۈت قىلىشىڭىز كېرەك.</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چىقىش 12:38 ئۇلار بىلەن بىر توپ كىشىلەرمۇ باردى. پادىلار ، پادىلار ، ھەتتا نۇرغۇن چارۋىلار.</w:t>
      </w:r>
    </w:p>
    <w:p/>
    <w:p>
      <w:r xmlns:w="http://schemas.openxmlformats.org/wordprocessingml/2006/main">
        <w:t xml:space="preserve">ئىسرائىللار مىسىردىن ئايرىلغاندا نۇرغۇن كىشىلەر ، ھايۋانلار ۋە چارۋىلار بىلەن بىللە بولدى.</w:t>
      </w:r>
    </w:p>
    <w:p/>
    <w:p>
      <w:r xmlns:w="http://schemas.openxmlformats.org/wordprocessingml/2006/main">
        <w:t xml:space="preserve">1. تەڭرىنىڭ ئوخشىمىغان ئارقا كۆرۈنۈشتىكى كىشىلەرنى ئىتتىپاقلاشتۇرۇش كۈچى</w:t>
      </w:r>
    </w:p>
    <w:p/>
    <w:p>
      <w:r xmlns:w="http://schemas.openxmlformats.org/wordprocessingml/2006/main">
        <w:t xml:space="preserve">2. كرىزىس دەۋرىدىكى جەمئىيەتنىڭ ئەھمىيىتى</w:t>
      </w:r>
    </w:p>
    <w:p/>
    <w:p>
      <w:r xmlns:w="http://schemas.openxmlformats.org/wordprocessingml/2006/main">
        <w:t xml:space="preserve">1. زەبۇر 133: 1-3 - «قاراڭلار ، بۇرادەرلەر بىر يەرگە جەم بولۇش نېمىدېگەن ياخشى ۋە نېمىدېگەن يېقىشلىق!».</w:t>
      </w:r>
    </w:p>
    <w:p/>
    <w:p>
      <w:r xmlns:w="http://schemas.openxmlformats.org/wordprocessingml/2006/main">
        <w:t xml:space="preserve">كورىنتلىقلارغا 1 - خەت 12: 12-13 - «چۈنكى تەن بىر گەۋدە بولۇپ ، نۇرغۇن ئەزالىرى بار ، ھەمدە بۇ تەننىڭ بارلىق ئەزالىرى بىر گەۋدە بولغانلىقتىن ، مەسىھمۇ شۇنداق».</w:t>
      </w:r>
    </w:p>
    <w:p/>
    <w:p>
      <w:r xmlns:w="http://schemas.openxmlformats.org/wordprocessingml/2006/main">
        <w:t xml:space="preserve">چىقىش 12:39 ئۇلار مىسىردىن چىققان خېمىردىن خېمىرتۇرۇچ پىشۇردى ، چۈنكى ئۇ خېمىرتۇرۇچ ئەمەس. چۈنكى ئۇلار مىسىردىن قوغلاپ چىقىرىلدى ، ئۇلارمۇ توختاپ قالالمىدى ، شۇنداقلا ئۆزلىرى ئۈچۈن ھېچقانداق غەلىبە تەييارلىمىدى.</w:t>
      </w:r>
    </w:p>
    <w:p/>
    <w:p>
      <w:r xmlns:w="http://schemas.openxmlformats.org/wordprocessingml/2006/main">
        <w:t xml:space="preserve">مىسىردىن ئالدىراپ كېتىشكە مەجبۇر بولغان ئىسرائىللار ئۇلار بىلەن ھېچقانداق يېمەكلىك ئېلىپ كەلمىدى ۋە ئۇلار بىلەن بىللە ئېلىپ كەلگەن خېمىردىن خېمىرتۇرۇچ پىشۇرۇشقا مەجبۇر بولدى.</w:t>
      </w:r>
    </w:p>
    <w:p/>
    <w:p>
      <w:r xmlns:w="http://schemas.openxmlformats.org/wordprocessingml/2006/main">
        <w:t xml:space="preserve">1. ئويلىمىغان يەردىن تەييارلىق قىلىشنىڭ مۇھىملىقى</w:t>
      </w:r>
    </w:p>
    <w:p/>
    <w:p>
      <w:r xmlns:w="http://schemas.openxmlformats.org/wordprocessingml/2006/main">
        <w:t xml:space="preserve">2. ئېھتىياجلىق ۋاقىتلاردا تەڭرىنىڭ تەمىناتى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ياقۇپ 4: 13-15 - بۈگۈن كېلىڭلار ، بۈگۈن ياكى ئەتە بىز مۇشۇنداق شەھەرگە كىرىپ ،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چىقىش 12:40 مىسىردا ياشايدىغان ئىسرائىللارنىڭ مۇساپىرلىقى تۆت يۈز ئوتتۇز يىل بولدى.</w:t>
      </w:r>
    </w:p>
    <w:p/>
    <w:p>
      <w:r xmlns:w="http://schemas.openxmlformats.org/wordprocessingml/2006/main">
        <w:t xml:space="preserve">ئىسرائىللار مىسىردا 430 يىل تۇرغان.</w:t>
      </w:r>
    </w:p>
    <w:p/>
    <w:p>
      <w:r xmlns:w="http://schemas.openxmlformats.org/wordprocessingml/2006/main">
        <w:t xml:space="preserve">1. بىز ئىسرائىللارنىڭ مىسىردىكى ۋاقىتلىرىدا قىيىنچىلىققا دۇچ كەلگەن ساداقەتمەنلىكىدىن ساۋاق ئالالايمىز.</w:t>
      </w:r>
    </w:p>
    <w:p/>
    <w:p>
      <w:r xmlns:w="http://schemas.openxmlformats.org/wordprocessingml/2006/main">
        <w:t xml:space="preserve">2. خۇدانىڭ ساداقەتمەنلىكى ھەتتا قىيىن ۋاقىتتىمۇ بەرداشلىق بېرىدۇ.</w:t>
      </w:r>
    </w:p>
    <w:p/>
    <w:p>
      <w:r xmlns:w="http://schemas.openxmlformats.org/wordprocessingml/2006/main">
        <w:t xml:space="preserve">1. تەۋرات قانۇنى 6: 20-23 - خۇدا ئىسرائىللارغا رەببىنى ۋە ئۇلارنىڭ مىسىردا ئۆتكۈزگەن ۋاقتىنى ئەسلەشنى بۇيرۇدى.</w:t>
      </w:r>
    </w:p>
    <w:p/>
    <w:p>
      <w:r xmlns:w="http://schemas.openxmlformats.org/wordprocessingml/2006/main">
        <w:t xml:space="preserve">2. رىملىقلار 8:28 - بىز خۇدانىڭ ھەممە ئىشلارنى بىزنىڭ مەنپەئەتىمىز ئۈچۈن ئىشلەيدىغانلىقىغا ئىشىنىمىز.</w:t>
      </w:r>
    </w:p>
    <w:p/>
    <w:p>
      <w:r xmlns:w="http://schemas.openxmlformats.org/wordprocessingml/2006/main">
        <w:t xml:space="preserve">چىقىش 12:41 تۆت يۈز ئوتتۇز يىل ئاخىرلاشقاندىن كېيىن ، ھەتتا ئۆز-ئۆزىگە ئوخشاش بىر كۈندە ، پەرۋەردىگارنىڭ بارلىق قوشۇنلىرى مىسىر زېمىنىدىن چىقىپ كەتتى.</w:t>
      </w:r>
    </w:p>
    <w:p/>
    <w:p>
      <w:r xmlns:w="http://schemas.openxmlformats.org/wordprocessingml/2006/main">
        <w:t xml:space="preserve">430 يىلدىن كېيىن ، پەرۋەردىگار ئىسرائىللارنى مىسىردىن چىقاردى.</w:t>
      </w:r>
    </w:p>
    <w:p/>
    <w:p>
      <w:r xmlns:w="http://schemas.openxmlformats.org/wordprocessingml/2006/main">
        <w:t xml:space="preserve">1. ئىماننىڭ كۈچى: رەببىمىزنىڭ ساداقەتمەنلىكى ئىسرائىل خەلقىنى مىسىردىن قانداق چىقاردى؟</w:t>
      </w:r>
    </w:p>
    <w:p/>
    <w:p>
      <w:r xmlns:w="http://schemas.openxmlformats.org/wordprocessingml/2006/main">
        <w:t xml:space="preserve">2. رەببىمىزنىڭ ساداقەتمەنلىكى: رەببىمىزنىڭ ۋەدىسى قانداق قىلىپ ئىسرائىل خەلقىنى ئازاد قىلىشقا يېتەكلىدى</w:t>
      </w:r>
    </w:p>
    <w:p/>
    <w:p>
      <w:r xmlns:w="http://schemas.openxmlformats.org/wordprocessingml/2006/main">
        <w:t xml:space="preserve">1. تەۋرات قانۇنى 5: 15 - ئېسىڭىزدە بولسۇنكى ، مىسىر زېمىنىدا قۇل بولۇپ ، تەڭرىڭالر پەرۋەردىگار سېنى كۈچلۈك قول ۋە قولى بىلەن ئۇ يەردىن چىقاردى. شۇڭا تەڭرىڭ خۇداۋەندە ساڭا دەم ئېلىش كۈنىنى ئۆتكۈزۈشكە بۇيرۇدى.</w:t>
      </w:r>
    </w:p>
    <w:p/>
    <w:p>
      <w:r xmlns:w="http://schemas.openxmlformats.org/wordprocessingml/2006/main">
        <w:t xml:space="preserve">2. ئىبرانىيلار 11:22 - ئېتىقادى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چىقىش 12:42 پەرۋەردىگارنىڭ ئۇلارنى مىسىر زېمىنىدىن ئېلىپ چىققانلىقى ئۈچۈن ، بۇ پەرۋەردىگارنىڭ ئەۋلادلىرى ئىچىدە ئىسرائىللارنىڭ ھەممىسىدە كۆزىتىلىدىغان كېچىسىدۇر.</w:t>
      </w:r>
    </w:p>
    <w:p/>
    <w:p>
      <w:r xmlns:w="http://schemas.openxmlformats.org/wordprocessingml/2006/main">
        <w:t xml:space="preserve">بۇ بۆلەكتە ئىسرائىللارنىڭ مىسىر زېمىنىدىن ئېلىپ كېلىنگەنلىكى ۋە ئۇنى ئىسرائىل ئەۋلادلىرىنىڭ ھەر بىر ئەۋلادتا قانداق كۆزىتىشى كېرەكلىكى سۆزلەنگەن.</w:t>
      </w:r>
    </w:p>
    <w:p/>
    <w:p>
      <w:r xmlns:w="http://schemas.openxmlformats.org/wordprocessingml/2006/main">
        <w:t xml:space="preserve">1) ئەستە تۇتۇشنىڭ كۈچى: خۇدانىڭ نىجاتلىقىنى تەبرىكلەش</w:t>
      </w:r>
    </w:p>
    <w:p/>
    <w:p>
      <w:r xmlns:w="http://schemas.openxmlformats.org/wordprocessingml/2006/main">
        <w:t xml:space="preserve">2) ئەنئەنىنىڭ ئەھمىيىتى: ئېتىقادنى ساقلاپ قېلىش</w:t>
      </w:r>
    </w:p>
    <w:p/>
    <w:p>
      <w:r xmlns:w="http://schemas.openxmlformats.org/wordprocessingml/2006/main">
        <w:t xml:space="preserve">1) تەۋرات قانۇنى 4: 9-10 - پەقەت ئۆزىڭىزگە دىققەت قىلىڭ ، روھىڭىزنى ئەستايىدىللىق بىلەن ساقلاڭ ، بۇنداق بولغاندا كۆزىڭىز كۆرگەن نەرسىلەرنى ئۇنتۇپ قالماڭ ، ئۇلار ھاياتىڭىزنىڭ پۈتۈن كۈنلىرىدە قەلبىڭىزدىن ئايرىلمىسۇن. ئۇلارغا ئوغۇللىرىڭىزنى ۋە ئوغۇللىرىڭىزنى ئۆگىتىڭ.</w:t>
      </w:r>
    </w:p>
    <w:p/>
    <w:p>
      <w:r xmlns:w="http://schemas.openxmlformats.org/wordprocessingml/2006/main">
        <w:t xml:space="preserve">2) يەشۇئا 4: 21-24 - ئاندىن ئۇ بەنى-ئىسرائىلغا سۆز قىلىپ مۇنداق دېدى: بالىلىرىڭىز ئۆز ۋاقتىدا ئاتىلىرىدىن: «بۇ تاشلار نېمە؟ ئاندىن ، بالىلىرىڭلارغا: «ئىسرائىلىيە بۇ ئىئوردان دەرياسىدىن ئۆتۈپ ، قۇرۇقلۇقتا ئۆتتى. چۈنكى تەڭرىڭ پەرۋەردىگارىڭ پەرۋەردىگارىڭ پەرۋەردىگار قىزىل دېڭىزغا قىلغاندەك ، بىز ئۆتۈپ كەتكۈچە ، ئىئوردان دەرياسىنىڭ سۈيىنى قۇرۇتتى.</w:t>
      </w:r>
    </w:p>
    <w:p/>
    <w:p>
      <w:r xmlns:w="http://schemas.openxmlformats.org/wordprocessingml/2006/main">
        <w:t xml:space="preserve">چىقىش 12:43 پەرۋەردىگار مۇسا بىلەن ھارۇنغا: «بۇ ئۆتۈپ كېتىش ھېيتىنىڭ پەرمانى: ئۇنى يات ئادەم يېمەيدۇ» دېدى.</w:t>
      </w:r>
    </w:p>
    <w:p/>
    <w:p>
      <w:r xmlns:w="http://schemas.openxmlformats.org/wordprocessingml/2006/main">
        <w:t xml:space="preserve">ئۆتۈپ كېتىش ھېيتى پەقەت خۇداغا يېقىن كىشىلەرلا ئورتاقلىشالايدىغان پەرمان.</w:t>
      </w:r>
    </w:p>
    <w:p/>
    <w:p>
      <w:r xmlns:w="http://schemas.openxmlformats.org/wordprocessingml/2006/main">
        <w:t xml:space="preserve">1. ئاللاھنىڭ بەلگىلىمىلىرى مۇقەددەس بولۇپ ، پەقەت ئۇنىڭ بىلەن يېقىن مۇناسىۋىتى بار كىشىلەر بىلەن ئورتاقلىشىشى كېرەك.</w:t>
      </w:r>
    </w:p>
    <w:p/>
    <w:p>
      <w:r xmlns:w="http://schemas.openxmlformats.org/wordprocessingml/2006/main">
        <w:t xml:space="preserve">2. ئۆتۈپ كېتىش ھېيتىغا قاتنىشىش ئىتائەت ۋە خۇداغا ئىشىنىش ھەرىكىتىدۇر.</w:t>
      </w:r>
    </w:p>
    <w:p/>
    <w:p>
      <w:r xmlns:w="http://schemas.openxmlformats.org/wordprocessingml/2006/main">
        <w:t xml:space="preserve">1. مەتتا 26: 17-30 - ئەيسا رەببىنىڭ كەچلىك زىياپىتىنى ئۇنىڭ ئۆلۈمىنى ئەسلىتىدۇ.</w:t>
      </w:r>
    </w:p>
    <w:p/>
    <w:p>
      <w:r xmlns:w="http://schemas.openxmlformats.org/wordprocessingml/2006/main">
        <w:t xml:space="preserve">2. رىملىقلار 6: 15-23 - بىز ئۆزىمىزنى خۇداغا تىرىك قۇربانلىق قىلىشىمىز كېرەك.</w:t>
      </w:r>
    </w:p>
    <w:p/>
    <w:p>
      <w:r xmlns:w="http://schemas.openxmlformats.org/wordprocessingml/2006/main">
        <w:t xml:space="preserve">چىقىش 12:44 لېكىن ، پۇلغا سېتىۋېلىنغان ھەربىر خىزمەتكار ، ئۇنى خەتنىسىنى قىلغىنىڭدا ، ئۇنى يەيدۇ.</w:t>
      </w:r>
    </w:p>
    <w:p/>
    <w:p>
      <w:r xmlns:w="http://schemas.openxmlformats.org/wordprocessingml/2006/main">
        <w:t xml:space="preserve">بۇ بۆلەكتە پاسخا بايرىمىدىن غىزالىنىش ئۈچۈن پۇل بىلەن سېتىۋالغان خىزمەتچىنىڭ خەتنىسىنى قىلىش تەلىپى سۆزلەنگەن.</w:t>
      </w:r>
    </w:p>
    <w:p/>
    <w:p>
      <w:r xmlns:w="http://schemas.openxmlformats.org/wordprocessingml/2006/main">
        <w:t xml:space="preserve">1. خەتنە قىلىشنىڭ ئەھمىيىتى: چىقىش 12: 44</w:t>
      </w:r>
    </w:p>
    <w:p/>
    <w:p>
      <w:r xmlns:w="http://schemas.openxmlformats.org/wordprocessingml/2006/main">
        <w:t xml:space="preserve">2. خۇدا ئۆز خەلقى ئۈچۈن تەمىنلىگەن بەلگىلىمىسى: بىز نېمە ئۈچۈن ئۆتۈپ كېتىش ھېيتىنى تەبرىكلەيمىز</w:t>
      </w:r>
    </w:p>
    <w:p/>
    <w:p>
      <w:r xmlns:w="http://schemas.openxmlformats.org/wordprocessingml/2006/main">
        <w:t xml:space="preserve">1. يارىتىلىش 17: 10-14 - خۇدانىڭ ئىبراھىم بىلەن تۈزگەن ئەھدىسى: خەتنە قىلىش ئەھدىنىڭ بەلگىسى سۈپىتىدە.</w:t>
      </w:r>
    </w:p>
    <w:p/>
    <w:p>
      <w:r xmlns:w="http://schemas.openxmlformats.org/wordprocessingml/2006/main">
        <w:t xml:space="preserve">2. كولوسىلىقلار 2: 11-12 - خەتنە قىلىش ئەيساغا ئېتىقاد قىلىش ئارقىلىق مەنىۋى تازىلاش ۋە يېڭىلاشنىڭ ئالامىتى سۈپىتىدە خەتنە قىلىش.</w:t>
      </w:r>
    </w:p>
    <w:p/>
    <w:p>
      <w:r xmlns:w="http://schemas.openxmlformats.org/wordprocessingml/2006/main">
        <w:t xml:space="preserve">چىقىش 12:45 چەتئەللىك ۋە ياللانغان خىزمەتچى ئۇنى يېمەسلىكى كېرەك.</w:t>
      </w:r>
    </w:p>
    <w:p/>
    <w:p>
      <w:r xmlns:w="http://schemas.openxmlformats.org/wordprocessingml/2006/main">
        <w:t xml:space="preserve">چىقىش 12: 45 دىكى بۇ بۆلەكتە چەتئەللىكلەر ۋە ياللانغان خىزمەتچىلەرنىڭ ئۆتۈپ كېتىش ھېيتىنى يېيىشكە بولمايدۇ دېيىلگەن.</w:t>
      </w:r>
    </w:p>
    <w:p/>
    <w:p>
      <w:r xmlns:w="http://schemas.openxmlformats.org/wordprocessingml/2006/main">
        <w:t xml:space="preserve">1. «ئۆتۈپ كېتىش ھېيتىنىڭ مۇقەددەسلىكى» - ئۆتۈپ كېتىش ھېيتىنىڭ مۇقەددەسلىكىگە ھۆرمەت قىلىشنىڭ ئەھمىيىتى.</w:t>
      </w:r>
    </w:p>
    <w:p/>
    <w:p>
      <w:r xmlns:w="http://schemas.openxmlformats.org/wordprocessingml/2006/main">
        <w:t xml:space="preserve">2. «ئۆتۈپ كېتىش ھېيتىغا قوشۇلۇش ۋە چەتكە قېقىش» - چەتئەللىكلەر ۋە ياللانغان خىزمەتچىلەرنىڭ پاسخا تامىقىدىن چىقىرىۋېتىلىشىنىڭ تەسىرى.</w:t>
      </w:r>
    </w:p>
    <w:p/>
    <w:p>
      <w:r xmlns:w="http://schemas.openxmlformats.org/wordprocessingml/2006/main">
        <w:t xml:space="preserve">1. لاۋىيلار 19: 33-34 - زېمىنىڭىزدا بىر چەتئەللىك تۇرسا ، ئۇلارغا زۇلۇم قىلما. ئاراڭلاردا ياشايدىغان چەتئەللىك چوقۇم ئانا يۇرتىڭىزدەك مۇئامىلە قىلىنىشى كېرەك. ئۇلارنى ئۆزىڭىزدەك سۆيۈڭ ، چۈنكى سىز مىسىردا چەتئەللىك ئىدىڭىز.</w:t>
      </w:r>
    </w:p>
    <w:p/>
    <w:p>
      <w:r xmlns:w="http://schemas.openxmlformats.org/wordprocessingml/2006/main">
        <w:t xml:space="preserve">2. تەۋرات قانۇنى 1:16 - «مەن ئۇ ۋاقىتتا سوتچىلىرىڭلارغا:« بۇرادەرلىرىڭنىڭ سەۋەبىنى ئاڭلا ، ھەر بىر ئادەم بىلەن ئۇنىڭ قېرىندىشى ۋە ئۇنىڭ بىلەن بىللە بولغان ناتونۇش ئادەم ئوتتۇرىسىدا ھەققانىي ھۆكۈم چىقار »دېدىم.</w:t>
      </w:r>
    </w:p>
    <w:p/>
    <w:p>
      <w:r xmlns:w="http://schemas.openxmlformats.org/wordprocessingml/2006/main">
        <w:t xml:space="preserve">چىقىش 12:46 بىر ئۆيدە ئۇنى يەيدۇ. ئۆيدىن چىقىپ كەتمەسلىكى كېرەك. ئۇنىڭ سۆڭىكىنى سۇندۇرماڭ.</w:t>
      </w:r>
    </w:p>
    <w:p/>
    <w:p>
      <w:r xmlns:w="http://schemas.openxmlformats.org/wordprocessingml/2006/main">
        <w:t xml:space="preserve">ئىسرائىللارغا پاسخا بايرىمى تامىقىنى بىر ئۆيدە يېيىشكە بۇيرۇلدى ، گۆشنىڭ ھېچقايسىسىنى ئۆي سىرتىغا چىقارماسلىق ياكى سۆڭەكنى سۇندۇرماسلىق بۇيرۇلدى.</w:t>
      </w:r>
    </w:p>
    <w:p/>
    <w:p>
      <w:r xmlns:w="http://schemas.openxmlformats.org/wordprocessingml/2006/main">
        <w:t xml:space="preserve">1. خەتكە تەڭرىنىڭ يوليورۇقلىرى بولۇشى كېرەك.</w:t>
      </w:r>
    </w:p>
    <w:p/>
    <w:p>
      <w:r xmlns:w="http://schemas.openxmlformats.org/wordprocessingml/2006/main">
        <w:t xml:space="preserve">2. ئورتاق تاماقلارنىڭ مۇقەددەسلىكىنى قەدىرلەڭ.</w:t>
      </w:r>
    </w:p>
    <w:p/>
    <w:p>
      <w:r xmlns:w="http://schemas.openxmlformats.org/wordprocessingml/2006/main">
        <w:t xml:space="preserve">1. لۇقا 22: 14-22 - ئەيسا ۋە ئۇنىڭ شاگىرتلىرى ئاخىرقى كەچلىك تاماقنى تەبرىكلەيدۇ.</w:t>
      </w:r>
    </w:p>
    <w:p/>
    <w:p>
      <w:r xmlns:w="http://schemas.openxmlformats.org/wordprocessingml/2006/main">
        <w:t xml:space="preserve">2. تەۋرات قانۇنى 16: 7 - ئىسرائىللارغا پېتىر نان بايرىمىنى تەبرىكلەشكە بۇيرۇلدى.</w:t>
      </w:r>
    </w:p>
    <w:p/>
    <w:p>
      <w:r xmlns:w="http://schemas.openxmlformats.org/wordprocessingml/2006/main">
        <w:t xml:space="preserve">چىقىش 12:47 پۈتۈن ئىسرائىل جامائەتلىرى ئۇنى ساقلايدۇ.</w:t>
      </w:r>
    </w:p>
    <w:p/>
    <w:p>
      <w:r xmlns:w="http://schemas.openxmlformats.org/wordprocessingml/2006/main">
        <w:t xml:space="preserve">ئىسرائىللارنىڭ ھەممىسى ئۆتۈپ كېتىش ھېيتىنى تەبرىكلىشى كېرەك.</w:t>
      </w:r>
    </w:p>
    <w:p/>
    <w:p>
      <w:r xmlns:w="http://schemas.openxmlformats.org/wordprocessingml/2006/main">
        <w:t xml:space="preserve">1. جامائەت سۈپىتىدە بىر يەرگە جەم بولۇپ ، خۇدانىڭ بۇيرۇقلىرىنى ئىجرا قىلىشنىڭ ئەھمىيىتى.</w:t>
      </w:r>
    </w:p>
    <w:p/>
    <w:p>
      <w:r xmlns:w="http://schemas.openxmlformats.org/wordprocessingml/2006/main">
        <w:t xml:space="preserve">2. چىقىش 12: 47 دىكى پاسخا بايرىمى قانداق قىلىپ خۇدانىڭ ئۆز خەلقىگە بولغان ساداقەتمەنلىكىنى ئەسلىتىدۇ.</w:t>
      </w:r>
    </w:p>
    <w:p/>
    <w:p>
      <w:r xmlns:w="http://schemas.openxmlformats.org/wordprocessingml/2006/main">
        <w:t xml:space="preserve">1. تەۋرات قانۇنى 16: 16-17 - «ئەرلىرىڭ ھەر يىلى ئۈچ قېتىم تەڭرىڭ خۇداۋەندىنىڭ ھۇزۇرىدا ئۆزى تاللىغان جايدا پەيدا بولىدۇ: پېتىر نان بايرىمىدا ، ھەپتە ۋە دەم ئېلىش كۈنىدە. ئۇلار پەرۋەردىگارنىڭ ئالدىدا قۇرۇق قول كۆرۈنمەيدۇ.</w:t>
      </w:r>
    </w:p>
    <w:p/>
    <w:p>
      <w:r xmlns:w="http://schemas.openxmlformats.org/wordprocessingml/2006/main">
        <w:t xml:space="preserve">ئىبرانىيلار 11: 28 - ئېتىقادى بىلەن ئۇ ئۆتۈپ كېتىش ھېيتىنى ۋە قان چېچىشنى ساقلىدى.</w:t>
      </w:r>
    </w:p>
    <w:p/>
    <w:p>
      <w:r xmlns:w="http://schemas.openxmlformats.org/wordprocessingml/2006/main">
        <w:t xml:space="preserve">چىقىش 12:48 ئەگەر بىر ناتونۇش ئادەم سىز بىلەن بىللە تۇرسا ، ئۆتۈپ كېتىش ھېيتىنى پەرۋەردىگارغا يەتكۈزگەندە ، بارلىق ئەرلىرىنى خەتنىسى قىلسۇن ، ئاندىن يېقىنلاپ كېلىپ ساقلىسۇن. ئۇ زېمىندا تۇغۇلغانغا ئوخشاش بولىدۇ ، چۈنكى خەتنىسى قىلىنمىغان كىشى ئۇنى يېمەيدۇ.</w:t>
      </w:r>
    </w:p>
    <w:p/>
    <w:p>
      <w:r xmlns:w="http://schemas.openxmlformats.org/wordprocessingml/2006/main">
        <w:t xml:space="preserve">چىقىش 12: 48 دىكى بۇ ئايەتتە رەببىمىزنىڭ پاسخا بايرىمىنى تەبرىكلەش ئۈچۈن خەتنىسىنى قىلىش تەلىپى سۆزلەنگەن.</w:t>
      </w:r>
    </w:p>
    <w:p/>
    <w:p>
      <w:r xmlns:w="http://schemas.openxmlformats.org/wordprocessingml/2006/main">
        <w:t xml:space="preserve">1. خەتنە قىلىشنىڭ پاسخا بايرىمىنى ئۆتكۈزۈشتىكى ئەھمىيىتى</w:t>
      </w:r>
    </w:p>
    <w:p/>
    <w:p>
      <w:r xmlns:w="http://schemas.openxmlformats.org/wordprocessingml/2006/main">
        <w:t xml:space="preserve">2. رەببىمىزنىڭ ئەمرلىرىنى ئورۇنداشنىڭ ئەھمىيىتى</w:t>
      </w:r>
    </w:p>
    <w:p/>
    <w:p>
      <w:r xmlns:w="http://schemas.openxmlformats.org/wordprocessingml/2006/main">
        <w:t xml:space="preserve">1. يارىتىلىش 17: 10-14 - خۇدانىڭ ئىبرامغا خەتنىسىنى قىلىش بۇيرۇقى</w:t>
      </w:r>
    </w:p>
    <w:p/>
    <w:p>
      <w:r xmlns:w="http://schemas.openxmlformats.org/wordprocessingml/2006/main">
        <w:t xml:space="preserve">2. رىملىقلار 2: 25-29 - تەۋرات قانۇنىنى قەلبىگە يېزىشنىڭ ئەھمىيىتى</w:t>
      </w:r>
    </w:p>
    <w:p/>
    <w:p>
      <w:r xmlns:w="http://schemas.openxmlformats.org/wordprocessingml/2006/main">
        <w:t xml:space="preserve">چىقىش 12:49 تۇغۇلۇشىدىنلا ، ئاراڭلاردا ياشايدىغان ناتونۇش كىشىگە بىر قانۇن بولىدۇ.</w:t>
      </w:r>
    </w:p>
    <w:p/>
    <w:p>
      <w:r xmlns:w="http://schemas.openxmlformats.org/wordprocessingml/2006/main">
        <w:t xml:space="preserve">بۇ بۆلەكتە ، مەيلى كېلىپ چىقىشىدىن قەتئىينەزەر ، ھەممە ئادەمگە بىر قانۇن بويىچە باراۋەر مۇئامىلە قىلىشنىڭ مۇھىملىقى تەكىتلەنگەن.</w:t>
      </w:r>
    </w:p>
    <w:p/>
    <w:p>
      <w:r xmlns:w="http://schemas.openxmlformats.org/wordprocessingml/2006/main">
        <w:t xml:space="preserve">1: «قوشنىڭىزنى سۆيۈڭ: تەڭرىگە تەڭ رەھىم قىلىش</w:t>
      </w:r>
    </w:p>
    <w:p/>
    <w:p>
      <w:r xmlns:w="http://schemas.openxmlformats.org/wordprocessingml/2006/main">
        <w:t xml:space="preserve">2: تەرەپسىزلىك: ھەممەيلەنگە ئادالەت</w:t>
      </w:r>
    </w:p>
    <w:p/>
    <w:p>
      <w:r xmlns:w="http://schemas.openxmlformats.org/wordprocessingml/2006/main">
        <w:t xml:space="preserve">1: گالاتىيالىقلار 3:28 بۇ يەردە يەھۇدىيمۇ ، گرېتسىيەمۇ يوق ، رىشتە ياكى ئەركىنلىك يوق ، ئەر ۋە ئايالمۇ بولمايدۇ ، چۈنكى ھەممىڭلار ئەيسا مەسىھكە مەنسۇپ.</w:t>
      </w:r>
    </w:p>
    <w:p/>
    <w:p>
      <w:r xmlns:w="http://schemas.openxmlformats.org/wordprocessingml/2006/main">
        <w:t xml:space="preserve">2: ياقۇپ 2: 1 قېرىنداشلىرىم ، رەببىمىز ئەيسا مەسىھنىڭ شان-شەرەپ ئىگىسى بولغان كىشىلەرگە بولغان ئېتىقادى يوق.</w:t>
      </w:r>
    </w:p>
    <w:p/>
    <w:p>
      <w:r xmlns:w="http://schemas.openxmlformats.org/wordprocessingml/2006/main">
        <w:t xml:space="preserve">چىقىش 12:50 پۈتۈن ئىسرائىللار شۇنداق قىلدى. پەرۋەردىگار مۇسا ۋە ھارۇنغا بۇيرۇغاندەك ، ئۇلارمۇ شۇنداق قىلدى.</w:t>
      </w:r>
    </w:p>
    <w:p/>
    <w:p>
      <w:r xmlns:w="http://schemas.openxmlformats.org/wordprocessingml/2006/main">
        <w:t xml:space="preserve">بەنى-ئىسرائىل مۇسا ۋە ھارۇن بەرگەن پەرۋەردىگارنىڭ بۇيرۇقلىرىغا ئەمەل قىلدى.</w:t>
      </w:r>
    </w:p>
    <w:p/>
    <w:p>
      <w:r xmlns:w="http://schemas.openxmlformats.org/wordprocessingml/2006/main">
        <w:t xml:space="preserve">1. خۇدانىڭ بۇيرۇقلىرىغا بويسۇنۇش نېمەتلەرگە ئېلىپ بارىدۇ.</w:t>
      </w:r>
    </w:p>
    <w:p/>
    <w:p>
      <w:r xmlns:w="http://schemas.openxmlformats.org/wordprocessingml/2006/main">
        <w:t xml:space="preserve">2. رەببىمىزنىڭ كۆرسەتمىلىرىگە ئەمەل قىلىشنىڭ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يۇھاننا 14:15 - ئەگەر مېنى ياخشى كۆرسىڭىز ، مېنىڭ بۇيرۇقلىرىمنى ئىجرا قىلىڭ.</w:t>
      </w:r>
    </w:p>
    <w:p/>
    <w:p>
      <w:r xmlns:w="http://schemas.openxmlformats.org/wordprocessingml/2006/main">
        <w:t xml:space="preserve">چىقىش 12:51 شۇ كۈنى ، پەرۋەردىگار ئىسرائىللارنى قوشۇنلىرى بىلەن مىسىر زېمىنىدىن ئېلىپ چىقتى.</w:t>
      </w:r>
    </w:p>
    <w:p/>
    <w:p>
      <w:r xmlns:w="http://schemas.openxmlformats.org/wordprocessingml/2006/main">
        <w:t xml:space="preserve">شۇ كۈنى ، پەرۋەردىگار كۈچلۈك قوشۇن كۆرسىتىش ئارقىلىق ئىسرائىللارنى مىسىردىن چىقاردى.</w:t>
      </w:r>
    </w:p>
    <w:p/>
    <w:p>
      <w:r xmlns:w="http://schemas.openxmlformats.org/wordprocessingml/2006/main">
        <w:t xml:space="preserve">1. خۇدانىڭ ئىسرائىللارنى قۇتۇلدۇرۇشى ئۇنىڭ ئۆز خەلقىگە بولغان ساداقەتمەنلىكىنى ئەسلىتىدۇ.</w:t>
      </w:r>
    </w:p>
    <w:p/>
    <w:p>
      <w:r xmlns:w="http://schemas.openxmlformats.org/wordprocessingml/2006/main">
        <w:t xml:space="preserve">2. ھەتتا نۇرغۇن قىيىنچىلىقلارغا دۇچ كەلگەن تەقدىردىمۇ ، خۇدا بىزنى قوغداش ۋە يېتەكلەش ئۈچۈن ھەمىشە بىز بىلەن بىللە.</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18: 2 - پەرۋەردىگار مېنىڭ تېشىم ، قەلئەم ۋە نىجاتكارىم ، خۇدايىم ، مېنىڭ پاناھلىقىم ، قالقىنىم ۋە نىجاتلىقىمنىڭ مۈڭگۈزى ، قەلئەم.</w:t>
      </w:r>
    </w:p>
    <w:p/>
    <w:p>
      <w:r xmlns:w="http://schemas.openxmlformats.org/wordprocessingml/2006/main">
        <w:t xml:space="preserve">چىقىش 13 نى تۆۋەندىكى ئايەتلەر بىلەن تۆۋەندىكى ئۈچ ئابزاسقا يىغىنچاقلاشقا بولىدۇ:</w:t>
      </w:r>
    </w:p>
    <w:p/>
    <w:p>
      <w:r xmlns:w="http://schemas.openxmlformats.org/wordprocessingml/2006/main">
        <w:t xml:space="preserve">1-پاراگراف: چىقىش 13: 1-10-ئايەتلەردە ، خۇدا مۇساغا ئىسرائىللار ئارىسىدىكى ھەر بىر تۇنجى تۇغۇلغان بوۋاقنى بېغىشلاشنى بۇيرۇدى. پەرۋەردىگار تۇنجى تۇغۇلغان ئەرلەرنىڭ ، ئىنسانلار ۋە ھايۋانلارنىڭ ھەممىسىنىڭ ئۆزىگە تەۋە ئىكەنلىكىنى ئېلان قىلدى. ئىسرائىللار تۇنجى ئوغۇللىرىنى خۇداغا بېغىشلاش ياكى قۇربانلىق بىلەن قۇتقۇزۇش ئارقىلىق مۇقەددەس قىلىشقا بۇيرۇلدى. بۇنىڭدىن باشقا ، خۇدا پېتىر نان بايرىمىنى ئۇلارنىڭ مىسىردىن قۇتۇلغانلىقىنى خاتىرىلەش ئۈچۈن مەڭگۈلۈك تەبرىكلەش پائالىيىتى قىلىپ بېكىتتى. مۇسا بۇ كۆرسەتمىلەرنى كىشىلەرگە يەتكۈزۈپ ، بۇ ئەنئەنىنى كەلگۈسى ئەۋلادلارغا يەتكۈزۈشنىڭ مۇھىملىقىنى تەكىتلىدى.</w:t>
      </w:r>
    </w:p>
    <w:p/>
    <w:p>
      <w:r xmlns:w="http://schemas.openxmlformats.org/wordprocessingml/2006/main">
        <w:t xml:space="preserve">2-پاراگراف: چىقىش 13: 11-16-ئايەتلەرنى داۋاملاشتۇرۇپ ، مۇسا تۇنجى تۇغۇلغان ئەرلەرنى قۇتۇلدۇرۇش ۋە ئۇنىڭغا قانداق رىئايە قىلىش توغرىسىدا تېخىمۇ كۆپ كۆرسەتمىلەرنى چۈشەندۈردى. ئۇ كىشىلەرگە بالىلىرىنىڭ كەلگۈسى بىر نەچچە يىلدا بۇ ئادەتنى سورىغاندا ، ئۇلار بۇنىڭ خۇدانىڭ قۇدرەتلىك قولى بىلەن ئۇلارنى مىسىردىن قانداق ئېلىپ كەلگەنلىكىنى ئەسلەش ئىكەنلىكىنى چۈشەندۈرۈشى كېرەكلىكىنى ئېيتتى. ئىسرائىللار يەنە ئۇلارنىڭ قولىدىكى ۋە كۆزلىرى ئارىسىدىكى بەلگىنى ئۇنتۇپ قالماسلىقنى ئەسكەرتىدۇ.</w:t>
      </w:r>
    </w:p>
    <w:p/>
    <w:p>
      <w:r xmlns:w="http://schemas.openxmlformats.org/wordprocessingml/2006/main">
        <w:t xml:space="preserve">3-پاراگراف: چىقىش 13: 17-22 دە ، مۇسا فىرئەۋن ئۇلارنى قويۇپ بەرگەندىن كېيىن ، خۇدانىڭ ئىسرائىللارنى مىسىردىن قانداق ئېلىپ چىققانلىقىنى بايان قىلدى. ئۇلارنى تەجرىبىسىز جەڭچىلەر ئارىسىدا ئۇرۇش ۋە ئۈمىدسىزلىنىشنى كەلتۈرۈپ چىقىرىدىغان فىلىستىيەلىك زېمىنىدىن ئۆتكۈزۈشنىڭ ئورنىغا ، خۇدا ئۇلارنى چۆلدىن ئۆتۈپ قىزىل دېڭىزغا قاراپ ئۇزۇن يول بىلەن يېتەكلەيدۇ. بۇ سەپەر جەريانىدا ، ئۇلار كۈندۈزى بۇلۇت تۈۋرۈكى ۋە كېچىدە ئوت تۈۋرۈكى تەرىپىدىن يېتەكلىنىدۇ ، ئۇلار مەنزىلگە يەتكۈچە بىخەتەر سەپەرگە كاپالەتلىك قىلىدۇ.</w:t>
      </w:r>
    </w:p>
    <w:p/>
    <w:p>
      <w:r xmlns:w="http://schemas.openxmlformats.org/wordprocessingml/2006/main">
        <w:t xml:space="preserve">خۇلاسە:</w:t>
      </w:r>
    </w:p>
    <w:p>
      <w:r xmlns:w="http://schemas.openxmlformats.org/wordprocessingml/2006/main">
        <w:t xml:space="preserve">چىقىش 13:</w:t>
      </w:r>
    </w:p>
    <w:p>
      <w:r xmlns:w="http://schemas.openxmlformats.org/wordprocessingml/2006/main">
        <w:t xml:space="preserve">تەڭرىنىڭ تۇنجى بالىلارنى بېغىشلاش ياكى قۇتۇلدۇرۇش ھەققىدىكى كۆرسەتمىسى</w:t>
      </w:r>
    </w:p>
    <w:p>
      <w:r xmlns:w="http://schemas.openxmlformats.org/wordprocessingml/2006/main">
        <w:t xml:space="preserve">مەڭگۈلۈك تەبرىكلەش ئۈچۈن پېتىر نان بايرىمى تەسىس قىلىش</w:t>
      </w:r>
    </w:p>
    <w:p>
      <w:r xmlns:w="http://schemas.openxmlformats.org/wordprocessingml/2006/main">
        <w:t xml:space="preserve">مۇسا ئەۋلادمۇ ئەۋلاد داۋاملاشتۇرۇش ئۈچۈن بۇ كۆرسەتمىلەرنى يەتكۈزدى.</w:t>
      </w:r>
    </w:p>
    <w:p/>
    <w:p>
      <w:r xmlns:w="http://schemas.openxmlformats.org/wordprocessingml/2006/main">
        <w:t xml:space="preserve">تۆلەم ۋە ئۇنىڭ ئەھمىيىتى توغرىسىدا تېخىمۇ كۆپ چۈشەنچە</w:t>
      </w:r>
    </w:p>
    <w:p>
      <w:r xmlns:w="http://schemas.openxmlformats.org/wordprocessingml/2006/main">
        <w:t xml:space="preserve">كەلگۈسى ئەۋلادلارنىڭ چۈشىنىشى ۋە چۈشەندۈرۈشىگە بۇيرۇق</w:t>
      </w:r>
    </w:p>
    <w:p>
      <w:r xmlns:w="http://schemas.openxmlformats.org/wordprocessingml/2006/main">
        <w:t xml:space="preserve">خېمىرتۇرۇچ بولكا بەلگىسى بىلەن سىمۋول قىلىنغانلىقىنى ئۇنتۇپ قالماسلىقنى ئەسكەرتىڭ.</w:t>
      </w:r>
    </w:p>
    <w:p/>
    <w:p>
      <w:r xmlns:w="http://schemas.openxmlformats.org/wordprocessingml/2006/main">
        <w:t xml:space="preserve">پىرئەۋن قويۇپ بېرىلگەندىن كېيىن ئىسرائىللارنىڭ قانداق ئېلىپ بېرىلغانلىقىنى ھېسابلاش</w:t>
      </w:r>
    </w:p>
    <w:p>
      <w:r xmlns:w="http://schemas.openxmlformats.org/wordprocessingml/2006/main">
        <w:t xml:space="preserve">ئىلاھىي يېتەكلەش كۈندۈزى تۈۋرۈك بۇلۇت ، كېچىدە ئوت.</w:t>
      </w:r>
    </w:p>
    <w:p>
      <w:r xmlns:w="http://schemas.openxmlformats.org/wordprocessingml/2006/main">
        <w:t xml:space="preserve">ئۇزۇن يولنى بويلاپ بىخەتەر ئۆتۈش مەنزىلگە يەتكۈچە توقۇنۇشتىن ساقلىنىدۇ.</w:t>
      </w:r>
    </w:p>
    <w:p/>
    <w:p>
      <w:r xmlns:w="http://schemas.openxmlformats.org/wordprocessingml/2006/main">
        <w:t xml:space="preserve">بۇ باپتا ئىسرائىلىيە جامائىتى ئارىسىدا بېغىشلاش ، قۇتۇلدۇرۇش ئادىتىگە مۇناسىۋەتلىك مۇھىم تەرەپلەر گەۋدىلەندۈرۈلۈپ ، ئىلاھىي ئىگىدارلىقنى تەكىتلەيدىغان قەدىمكى يېقىن شەرق مۇھىتىدىكى زالىم فىرئەۋن ھۆكۈمرانلىقىغا قارشى تۇرۇش تەجرىبىسى بىلەن زىچ مۇناسىۋەتلىك خاتىرىلەش سۈپىتىدە ، پېتىر نان بايرىمىنى تەسىس قىلىش بىلەن بىرگە ، تۇنجى تۇغۇلغان ئەرلەر بىلەن مۇناسىۋەتلىك بېغىشلاش ياكى تۆلەم تۆلەشكە مەركەزلەشتى. ئىنسانلارنى ئۆز ئىچىگە ئالغان بارلىق ئىجادىيەتلەر شۇنداقلا تارىختا يەھۋانىڭ قۇتۇلۇش ھەرىكىتى بىلەن زىچ مۇناسىۋەتلىك بولغان دىنىي كىملىكنى شەكىللەندۈرىدىغان مۇھىم ۋەقەلەرگە مۇناسىۋەتلىك خاتىرىلەش ياكى تارقىتىشقا ئەھمىيەت بېرىش ، جەمئىيەتنىڭ ئەسلىمىسىنى كۈچەيتىش ياكى جەمئىيەتكە بولغان ساداقەتمەنلىكنى كۈچەيتىشنى مەقسەت قىلغان ئىنجىلدىكى ھېكايىلەردە تەكىتلەنگەن. ئىلاھ (يەھۋا) بىلەن تاللانغان كىشىلەر (ئىسرائىلىيە) ئوتتۇرىسىدىكى ئەھدە مۇناسىۋىتى.</w:t>
      </w:r>
    </w:p>
    <w:p/>
    <w:p>
      <w:r xmlns:w="http://schemas.openxmlformats.org/wordprocessingml/2006/main">
        <w:t xml:space="preserve">چىقىش 13: 1 پەرۋەردىگار مۇساغا مۇنداق دېدى:</w:t>
      </w:r>
    </w:p>
    <w:p/>
    <w:p>
      <w:r xmlns:w="http://schemas.openxmlformats.org/wordprocessingml/2006/main">
        <w:t xml:space="preserve">پەرۋەردىگار مۇساغا سۆز قىلىپ ، يوليورۇق بەردى.</w:t>
      </w:r>
    </w:p>
    <w:p/>
    <w:p>
      <w:r xmlns:w="http://schemas.openxmlformats.org/wordprocessingml/2006/main">
        <w:t xml:space="preserve">1. رەببىمىزنىڭ كۆرسەتمىلىرىگە ئەمەل قىلىشنىڭ ئەھمىيىتى.</w:t>
      </w:r>
    </w:p>
    <w:p/>
    <w:p>
      <w:r xmlns:w="http://schemas.openxmlformats.org/wordprocessingml/2006/main">
        <w:t xml:space="preserve">2. خۇدانىڭ ئۆز خەلقىنى يېتەكلەشتىكى ئىگىلىك ھوقۇقى ۋە كۈچى.</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مىسىردىن چىقىش 13: 2 ئىسرائىللار ئارىسىدا ئىنسانلار ۋە ھايۋانلارنىڭ قورسىقىنى ئاچقانلارنىڭ ھەممىسىنى ماڭا مۇقەددەس قىلغىن ، ئۇ مېنىڭ.</w:t>
      </w:r>
    </w:p>
    <w:p/>
    <w:p>
      <w:r xmlns:w="http://schemas.openxmlformats.org/wordprocessingml/2006/main">
        <w:t xml:space="preserve">چىقىش 13: 2 دىكى بۇ بۆلەك تەڭرىنىڭ ئىگىلىك ھوقۇقىنى ، تۇنجى تۇغۇلغانلارنىڭ ھەممىسىنىڭ ئۆزىگە تەۋە ئىكەنلىكىنى ئەسكەرتىدۇ.</w:t>
      </w:r>
    </w:p>
    <w:p/>
    <w:p>
      <w:r xmlns:w="http://schemas.openxmlformats.org/wordprocessingml/2006/main">
        <w:t xml:space="preserve">1. تەڭرىنىڭ رەببى: خۇدانىڭ ئىگىلىك ھوقۇقىنى چۈشىنىش</w:t>
      </w:r>
    </w:p>
    <w:p/>
    <w:p>
      <w:r xmlns:w="http://schemas.openxmlformats.org/wordprocessingml/2006/main">
        <w:t xml:space="preserve">2. تۇنجى ئوغلى ئارقىلىق خۇدانى ھۆرمەتلەش</w:t>
      </w:r>
    </w:p>
    <w:p/>
    <w:p>
      <w:r xmlns:w="http://schemas.openxmlformats.org/wordprocessingml/2006/main">
        <w:t xml:space="preserve">1. زەبۇر 24: 1 - يەر رەببىدۇر ، ئۇنىڭ پۈتۈنلۈكى ، دۇنيا ۋە ئۇنىڭدا ياشايدىغانلار.</w:t>
      </w:r>
    </w:p>
    <w:p/>
    <w:p>
      <w:r xmlns:w="http://schemas.openxmlformats.org/wordprocessingml/2006/main">
        <w:t xml:space="preserve">2. زەبۇر 50: 10-11 - چۈنكى ئورماندىكى ھەر بىر ھايۋان مېنىڭ ، مىڭ تاغدىكى چارۋىلار. مەن تاغ قۇشلىرىنىڭ ھەممىسىنى بىلىمەن ، ئېتىزدىكى ياۋايى ھايۋانلار مېنىڭ.</w:t>
      </w:r>
    </w:p>
    <w:p/>
    <w:p>
      <w:r xmlns:w="http://schemas.openxmlformats.org/wordprocessingml/2006/main">
        <w:t xml:space="preserve">چىقىش 13: 3 مۇسا كىشىلەرگە: _ مىسىردىن قۇللۇق ئۆيىدىن چىققان بۇ كۈننى ئېسىڭىزدە تۇتۇڭ. چۈنكى ، پەرۋەردىگار سېنىڭ كۈچ-قۇدرىتىڭ بىلەن سېنى بۇ يەردىن ئېلىپ چىقتى.</w:t>
      </w:r>
    </w:p>
    <w:p/>
    <w:p>
      <w:r xmlns:w="http://schemas.openxmlformats.org/wordprocessingml/2006/main">
        <w:t xml:space="preserve">مۇسا كىشىلەرگە خۇدانىڭ ئۇلارنى مىسىردىن قانداق قۇتۇلدۇرغانلىقىنى ۋە بۇ كۈندە ئۇلارنىڭ خېمىرتۇرۇچ يېمەسلىكى كېرەكلىكىنى ئەسكەرتتى.</w:t>
      </w:r>
    </w:p>
    <w:p/>
    <w:p>
      <w:r xmlns:w="http://schemas.openxmlformats.org/wordprocessingml/2006/main">
        <w:t xml:space="preserve">1. تەڭرىنىڭ كۈچى تەڭداشسىز: چىقىش 13: 3 ھەققىدە ئويلىنىش</w:t>
      </w:r>
    </w:p>
    <w:p/>
    <w:p>
      <w:r xmlns:w="http://schemas.openxmlformats.org/wordprocessingml/2006/main">
        <w:t xml:space="preserve">2. ئەسلەشنىڭ كۈچى: مىسىردىن چىقىش 13: 3</w:t>
      </w:r>
    </w:p>
    <w:p/>
    <w:p>
      <w:r xmlns:w="http://schemas.openxmlformats.org/wordprocessingml/2006/main">
        <w:t xml:space="preserve">1. تەۋرات قانۇنى 16: 3 - «ئۇنىڭ بىلەن بىللە خېمىرتۇرۇچ يېمەڭ. يەتتە كۈن ئىچىدە ئۇنىڭ بىلەن خېمىرتۇرۇچ ، يەنى ئازاب ناننى يەيسىز ، چۈنكى سىز مىسىر زېمىنىدىن ئالدىراپ چىقتىڭىز. ھاياتىڭىزنىڭ پۈتۈن كۈنلىرىدە مىسىر زېمىنىدىن چىققان كۈننى ئېسىڭىزدە تۇتۇشىڭىز مۇمكىن ».</w:t>
      </w:r>
    </w:p>
    <w:p/>
    <w:p>
      <w:r xmlns:w="http://schemas.openxmlformats.org/wordprocessingml/2006/main">
        <w:t xml:space="preserve">2. زەبۇر 136: 10-12 - «مىسىرنىڭ تۇنجى ئوغلىنى ئۇرغان كىشىگە ، چۈنكى ئۇنىڭ مېھىر-شەپقىتى ئەبەدىيدۇر. ئىسرائىلىيەنى ئۇلارنىڭ ئارىسىدىن چىقاردى ، چۈنكى ئۇنىڭ مېھىر-شەپقىتى ئەبەدىيدۇر. ئۇنىڭ مېھىر-شەپقىتى مەڭگۈ ».</w:t>
      </w:r>
    </w:p>
    <w:p/>
    <w:p>
      <w:r xmlns:w="http://schemas.openxmlformats.org/wordprocessingml/2006/main">
        <w:t xml:space="preserve">چىقىش 13: 4 بۈگۈن ئابىب ئېيىدا چىقتىڭ.</w:t>
      </w:r>
    </w:p>
    <w:p/>
    <w:p>
      <w:r xmlns:w="http://schemas.openxmlformats.org/wordprocessingml/2006/main">
        <w:t xml:space="preserve">خۇدا ئىسرائىللارغا ھەر يىلى ئابىب ئېيىنىڭ ئوخشاش كۈنى يولغا چىقىپ مىسىردىن قۇتۇلغانلىقىنى تەبرىكلەشنى بۇيرۇدى.</w:t>
      </w:r>
    </w:p>
    <w:p/>
    <w:p>
      <w:r xmlns:w="http://schemas.openxmlformats.org/wordprocessingml/2006/main">
        <w:t xml:space="preserve">خۇدا ئىسرائىللارغا ھەر يىلى ئابىب ئېيىنىڭ ئوخشاش كۈنى يولغا چىقىپ مىسىردىن قۇتۇلغانلىقىنى تەبرىكلەشنى بۇيرۇدى.</w:t>
      </w:r>
    </w:p>
    <w:p/>
    <w:p>
      <w:r xmlns:w="http://schemas.openxmlformats.org/wordprocessingml/2006/main">
        <w:t xml:space="preserve">1. ئەستە تۇتۇشنىڭ كۈچى: تەڭرىنىڭ قۇتۇلۇشىنى تەبرىكلەش</w:t>
      </w:r>
    </w:p>
    <w:p/>
    <w:p>
      <w:r xmlns:w="http://schemas.openxmlformats.org/wordprocessingml/2006/main">
        <w:t xml:space="preserve">2. ئاللاھنىڭ ساداقەتمەنلىكى: ۋەدىسىنى ئەسلەش</w:t>
      </w:r>
    </w:p>
    <w:p/>
    <w:p>
      <w:r xmlns:w="http://schemas.openxmlformats.org/wordprocessingml/2006/main">
        <w:t xml:space="preserve">1. تەۋرات قانۇنى 16: 1 - «ئابىب ئاينى خاتىرىلەڭ ۋە پاسخا بايرىمىڭىزنى پەرۋەردىگارىڭىز بولغان پەرۋەردىگارغا ساقلاڭ».</w:t>
      </w:r>
    </w:p>
    <w:p/>
    <w:p>
      <w:r xmlns:w="http://schemas.openxmlformats.org/wordprocessingml/2006/main">
        <w:t xml:space="preserve">2. يەشۇئا 24:17 - «خۇدايىمىز پەرۋەردىگار ئۈچۈن ، ئۇ بىزنى ۋە ئاتا-بوۋىلىرىمىزنى مىسىر زېمىنىدىن ، قۇللۇق ئۆيىدىن ئېلىپ چىققان».</w:t>
      </w:r>
    </w:p>
    <w:p/>
    <w:p>
      <w:r xmlns:w="http://schemas.openxmlformats.org/wordprocessingml/2006/main">
        <w:t xml:space="preserve">چىقىش 13: 5 شۇنداق بولغاندا ، پەرۋەردىگار سېنى ئاتا-بوۋىلىرىڭلارغا ۋەدە قىلىپ ، قانانلار ، ھىتلار ، ئامورلار ، ھىۋىيلار ۋە يېبۇسلار يۇرتىغا ئېلىپ كىرىدۇ. سۈت ۋە ھەسەل بىلەن بۇ ئايدا بۇ مۇلازىمەتنى ساقلايسىز.</w:t>
      </w:r>
    </w:p>
    <w:p/>
    <w:p>
      <w:r xmlns:w="http://schemas.openxmlformats.org/wordprocessingml/2006/main">
        <w:t xml:space="preserve">پەرۋەردىگار ئىسرائىلىيەنى ۋەدە قىلغان قانان زېمىنىغا ئېلىپ كېلىشكە ۋەدە بەردى. ئۇ ئىسرائىلىيەگە بۇ ئايدا بۇ مۇلازىمەتنى كۆزىتىشنى بۇيرۇدى.</w:t>
      </w:r>
    </w:p>
    <w:p/>
    <w:p>
      <w:r xmlns:w="http://schemas.openxmlformats.org/wordprocessingml/2006/main">
        <w:t xml:space="preserve">1. خۇدانىڭ ۋەدىسىنى ئەمەلگە ئاشۇرۇشتىكى ساداقەتمەنلىكى - چىقىش 13: 5</w:t>
      </w:r>
    </w:p>
    <w:p/>
    <w:p>
      <w:r xmlns:w="http://schemas.openxmlformats.org/wordprocessingml/2006/main">
        <w:t xml:space="preserve">2. خۇدانىڭ بۇيرۇقلىرىغا بويسۇنۇشنىڭ ئەھمىيىتى - چىقىش 13: 5</w:t>
      </w:r>
    </w:p>
    <w:p/>
    <w:p>
      <w:r xmlns:w="http://schemas.openxmlformats.org/wordprocessingml/2006/main">
        <w:t xml:space="preserve">1. تەۋرات قانۇنى 6: 3 - ئەي ئىسرائىلىيە ، ئاڭلاڭ ۋە ئۇنى قىلىشقا دىققەت قىلىڭ. ئاتا-بوۋىلىرىڭ پەرۋەردىگار ساڭا ۋەدە قىلغاندەك ، سۈت ۋە ھەسەل ئېقىۋاتقان بۇ دۆلەتتە ساڭا ياخشى بولسۇن.</w:t>
      </w:r>
    </w:p>
    <w:p/>
    <w:p>
      <w:r xmlns:w="http://schemas.openxmlformats.org/wordprocessingml/2006/main">
        <w:t xml:space="preserve">2. يەشايا 43:20 - ئېتىزدىكى ھايۋان مېنى ، ئەجدىھا ۋە تۈگمەننى ھۆرمەتلەيدۇ ، چۈنكى مەن چۆلدە سۇ ۋە چۆلدىكى دەريالارنى بېرىمەن.</w:t>
      </w:r>
    </w:p>
    <w:p/>
    <w:p>
      <w:r xmlns:w="http://schemas.openxmlformats.org/wordprocessingml/2006/main">
        <w:t xml:space="preserve">چىقىش 13: 6 يەتتە كۈن ئىچىدە پېتىر نان يەيسىز ، يەتتىنچى كۈنى پەرۋەردىگارغا ھېيت بولىدۇ.</w:t>
      </w:r>
    </w:p>
    <w:p/>
    <w:p>
      <w:r xmlns:w="http://schemas.openxmlformats.org/wordprocessingml/2006/main">
        <w:t xml:space="preserve">چىقىش كىتابىدىكى بۇ بۆلەكتە ئىسرائىللارنىڭ پېتىر نان بايرىمىنى تەبرىكلىشى بايان قىلىنغان. 1. تەڭرىنىڭ بۇيرۇقلىرىغا بويسۇنۇشنىڭ ئەھمىيىتى 2. ھاياتىمىزدا خۇداغا ئورۇن ھازىرلاش. 1. مەتتا 6:33 - لېكىن ئالدى بىلەن خۇدانىڭ پادىشاھلىقىنى ۋە ئۇنىڭ ھەققانىيلىقىنى ئىزدەڭ. بۇلارنىڭ ھەممىسى سىلەرگە قوشۇلىدۇ. 2-تەۋرات قانۇنى 6: 5 - خۇدايىڭ پەرۋەردىگارنى پۈتۈن ۋۇجۇدىڭ ، پۈتۈن جېنىڭ ۋە پۈتۈن كۈچۈڭ بىلەن سۆيگىن.</w:t>
      </w:r>
    </w:p>
    <w:p/>
    <w:p>
      <w:r xmlns:w="http://schemas.openxmlformats.org/wordprocessingml/2006/main">
        <w:t xml:space="preserve">چىقىش 13: 7 پېتىر نان يەتتە كۈن يەيدۇ. سەن بىلەن بىللە خېمىرتۇرۇچ كۆرۈنمەيدۇ ، ھەممە جايلاردا سەن بىلەن بىللە خېمىرتۇرۇچ كۆرۈنمەيدۇ.</w:t>
      </w:r>
    </w:p>
    <w:p/>
    <w:p>
      <w:r xmlns:w="http://schemas.openxmlformats.org/wordprocessingml/2006/main">
        <w:t xml:space="preserve">ئىسرائىللارغا يەتتە كۈن پېتىر نان يېيىشكە ۋە ئۆيلىرىدە خېمىرتۇرۇچ بولماسلىققا بۇيرۇلدى.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پېتىر ناننىڭ ئەھمىيىتى</w:t>
      </w:r>
    </w:p>
    <w:p/>
    <w:p>
      <w:r xmlns:w="http://schemas.openxmlformats.org/wordprocessingml/2006/main">
        <w:t xml:space="preserve">1. سالونىكالىقلارغا 1 - خەت 5: 19-22 - «روھنى ئۆچۈرمەڭ ، پەيغەمبەرلىكلەرنى كۆزگە ئىلماڭ ، ھەممىنى سىناپ بېقىڭ ؛ ياخشىلىقنى چىڭ تۇتۇڭ ، ھەر خىل يامانلىقتىن يىراق تۇرۇڭ».</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چىقىش 13: 8 ئۇ كۈنى ئوغلىڭىزغا: «بۇ مەن پەرۋەردىگارنىڭ مىسىردىن چىققاندا ماڭا قىلغانلىرى ئۈچۈندۇر» دېدى.</w:t>
      </w:r>
    </w:p>
    <w:p/>
    <w:p>
      <w:r xmlns:w="http://schemas.openxmlformats.org/wordprocessingml/2006/main">
        <w:t xml:space="preserve">بۇ بۆلەكتە رەببىنىڭ ئىسرائىللارنى مىسىردىن بالىلىرىغا قۇتۇلدۇرۇپ قالغانلىقىنى بايان قىلىشنىڭ مۇھىملىقى سۆزلەنگەن.</w:t>
      </w:r>
    </w:p>
    <w:p/>
    <w:p>
      <w:r xmlns:w="http://schemas.openxmlformats.org/wordprocessingml/2006/main">
        <w:t xml:space="preserve">1. تەڭرىنىڭ ساداقەتمەنلىكى: ئۇنىڭ قۇتۇلۇشىنى ئەسلەش</w:t>
      </w:r>
    </w:p>
    <w:p/>
    <w:p>
      <w:r xmlns:w="http://schemas.openxmlformats.org/wordprocessingml/2006/main">
        <w:t xml:space="preserve">2. گۇۋاھلىقنىڭ كۈچى: تەڭرىنىڭ ئىلتىپاتى توغرىسىدىكى ھېكايىنى يەتكۈزۈش</w:t>
      </w:r>
    </w:p>
    <w:p/>
    <w:p>
      <w:r xmlns:w="http://schemas.openxmlformats.org/wordprocessingml/2006/main">
        <w:t xml:space="preserve">1. تەۋرات قانۇنى 6: 20-23 ئوغلىڭىز كەلگۈسىدە سىزدىن: «خۇدايىمىز پەرۋەردىگار پەرۋەردىگار ساڭا بۇيرۇغان گۇۋاھلىق ، قائىدە ۋە قائىدىلەرنىڭ مەنىسى نېمە؟ ئاندىن ئوغلىڭىزغا: «بىز فىرئەۋننىڭ مىسىردىكى قۇللىرىمىز. پەرۋەردىگار بىزنى كۈچلۈك قول بىلەن مىسىردىن چىقاردى. پەرۋەردىگار مىسىرغا ، فىرئەۋنگە ۋە ئۇنىڭ ئائىلە-تاۋابىئاتلىرىغا قارشى چوڭ ۋە ئېغىر مۆجىزىلەرنى كۆرسەتتى.</w:t>
      </w:r>
    </w:p>
    <w:p/>
    <w:p>
      <w:r xmlns:w="http://schemas.openxmlformats.org/wordprocessingml/2006/main">
        <w:t xml:space="preserve">2. زەبۇر 78: 3-7 ئاڭلىغان ۋە بىلگەنلىرىمىز ، ئاتا-بوۋىلىرىمىز بىزگە ئېيتقان. بىز ئۇلارنى بالىلىرىدىن يوشۇرمايمىز ، بەلكى كېيىنكى ئەۋلادلارغا پەرۋەردىگارنىڭ شانلىق ئىشلىرىنى ، ئۇنىڭ كۈچ-قۇدرىتىنى ۋە قىلغان مۆجىزىلىرىنى سۆزلەيمىز. ئۇ ياقۇپتا گۇۋاھلىق بەردى ۋە ئىسرائىلىيەدە بىر قانۇن تۇرغۇزدى ، ئۇ ئاتا-بوۋىلىرىمىزغا پەرزەنتلىرىگە ئۆگىتىشنى بۇيرۇدى ، شۇنداق قىلىپ كېيىنكى ئەۋلادلار ئۇلارنى تېخى تۇغۇلمىغان بالىلارنى تونۇيدۇ ۋە ئورنىدىن تۇرۇپ بالىلىرىغا ئېيتىدۇ. ئۇلارنىڭ ئۈمىدلىرىنى خۇداغا باغلاڭ ۋە خۇدانىڭ خىزمىتىنى ئۇنتۇپ قالماڭ ، بەلكى ئۇنىڭ ئەمرلىرىگە ئەمەل قىلىڭ.</w:t>
      </w:r>
    </w:p>
    <w:p/>
    <w:p>
      <w:r xmlns:w="http://schemas.openxmlformats.org/wordprocessingml/2006/main">
        <w:t xml:space="preserve">چىقىش 13: 9 پەرۋەردىگارنىڭ قانۇنى ئاغزىڭدا بولسۇن ، ئۇ سېنىڭ قولۇڭدا ۋە كۆزلىرىڭدە خاتىرە ئۈچۈن بولىدۇ. چۈنكى ، پەرۋەردىگار سېنى مىسىردىن چىقاردى.</w:t>
      </w:r>
    </w:p>
    <w:p/>
    <w:p>
      <w:r xmlns:w="http://schemas.openxmlformats.org/wordprocessingml/2006/main">
        <w:t xml:space="preserve">خۇدا ئىسرائىللارغا قولى ۋە پېشانىسىگە بەلگە قويۇپ ، ئۇلارغا تەۋرات قانۇنىنى ۋە خۇدانىڭ ئۇلارنى كۈچلۈك قول بىلەن مىسىردىن قانداق ئېلىپ چىققانلىقىنى ئەسلىتىشنى بۇيرۇدى.</w:t>
      </w:r>
    </w:p>
    <w:p/>
    <w:p>
      <w:r xmlns:w="http://schemas.openxmlformats.org/wordprocessingml/2006/main">
        <w:t xml:space="preserve">1. بىزنىڭ ئاللاھنىڭ ئەمرىگە بويسۇنۇشىمىز</w:t>
      </w:r>
    </w:p>
    <w:p/>
    <w:p>
      <w:r xmlns:w="http://schemas.openxmlformats.org/wordprocessingml/2006/main">
        <w:t xml:space="preserve">2. ئاللاھنىڭ ئۆز خەلقىنى قوغداش ۋە تەمىنلىشى</w:t>
      </w:r>
    </w:p>
    <w:p/>
    <w:p>
      <w:r xmlns:w="http://schemas.openxmlformats.org/wordprocessingml/2006/main">
        <w:t xml:space="preserve">1. تەۋرات قانۇنى 6: 6-9</w:t>
      </w:r>
    </w:p>
    <w:p/>
    <w:p>
      <w:r xmlns:w="http://schemas.openxmlformats.org/wordprocessingml/2006/main">
        <w:t xml:space="preserve">2. زەبۇر 124: 1-2</w:t>
      </w:r>
    </w:p>
    <w:p/>
    <w:p>
      <w:r xmlns:w="http://schemas.openxmlformats.org/wordprocessingml/2006/main">
        <w:t xml:space="preserve">چىقىش 13:10 شۇڭا ، بۇ پەرماننى يىلدىن-يىلغا ساقلاڭ.</w:t>
      </w:r>
    </w:p>
    <w:p/>
    <w:p>
      <w:r xmlns:w="http://schemas.openxmlformats.org/wordprocessingml/2006/main">
        <w:t xml:space="preserve">چىقىشتىن كەلگەن بۇ بۆلەك بۇيرۇقنى يىلدىن-يىلغا ساقلاشقا بۇيرۇلغان.</w:t>
      </w:r>
    </w:p>
    <w:p/>
    <w:p>
      <w:r xmlns:w="http://schemas.openxmlformats.org/wordprocessingml/2006/main">
        <w:t xml:space="preserve">1. ئىتائەتنىڭ كۈچى: خۇدانىڭ ئەمرى قانداق قىلىپ بەخت ئېلىپ كېلىدۇ</w:t>
      </w:r>
    </w:p>
    <w:p/>
    <w:p>
      <w:r xmlns:w="http://schemas.openxmlformats.org/wordprocessingml/2006/main">
        <w:t xml:space="preserve">2. پەرمانلارنىڭ گۈزەللىكى: ھاياتىمىزدا تەڭرىنىڭ مەۋجۇتلۇقىنى تەبرىكلەش</w:t>
      </w:r>
    </w:p>
    <w:p/>
    <w:p>
      <w:r xmlns:w="http://schemas.openxmlformats.org/wordprocessingml/2006/main">
        <w:t xml:space="preserve">1. تەۋرات قانۇنى 11: 26-28 - مانا ، مەن بۈگۈن سېنىڭ ئالدىڭغا بەخت ۋە لەنەت ئاتا قىلدىم.</w:t>
      </w:r>
    </w:p>
    <w:p/>
    <w:p>
      <w:r xmlns:w="http://schemas.openxmlformats.org/wordprocessingml/2006/main">
        <w:t xml:space="preserve">2-تەۋرات قانۇنى 6: 24-25 - رەببىمىز بىزگە بۇ قانۇنلارنىڭ ھەممىسىنى قىلىشقا بۇيرۇدى ، خۇدايىمىز پەرۋەردىگارىمىزدىن قورقۇپ ، بىزنى ھەر ۋاقىت ياخشى قىلىپ ، بىزنى تىرىك ساقلايدۇ.</w:t>
      </w:r>
    </w:p>
    <w:p/>
    <w:p>
      <w:r xmlns:w="http://schemas.openxmlformats.org/wordprocessingml/2006/main">
        <w:t xml:space="preserve">چىقىش 13:11 پەرۋەردىگار سېنى ۋە ئاتا-بوۋىلىرىڭلارغا قەسەم قىلغىنىدەك ، سېنى كەنئانلار زېمىنىغا ئېلىپ كىرىدۇ.</w:t>
      </w:r>
    </w:p>
    <w:p/>
    <w:p>
      <w:r xmlns:w="http://schemas.openxmlformats.org/wordprocessingml/2006/main">
        <w:t xml:space="preserve">خۇدا ئىسرائىللارنى ۋەدە قىلىنغان زېمىنغا ئېلىپ كىرىش ئارقىلىق بەرگەن ۋەدىسىنى ئەمەلگە ئاشۇرىدۇ.</w:t>
      </w:r>
    </w:p>
    <w:p/>
    <w:p>
      <w:r xmlns:w="http://schemas.openxmlformats.org/wordprocessingml/2006/main">
        <w:t xml:space="preserve">1: خۇدا ساداقەتمەن ، ۋەدىسىنى ھەمىشە ئورۇندايدۇ.</w:t>
      </w:r>
    </w:p>
    <w:p/>
    <w:p>
      <w:r xmlns:w="http://schemas.openxmlformats.org/wordprocessingml/2006/main">
        <w:t xml:space="preserve">2: خۇدا قۇدرەتلىك ۋە مۇمكىن بولمايدىغاندەك قىلسىمۇ ۋەدىسىنى ئورۇندىيالايدۇ.</w:t>
      </w:r>
    </w:p>
    <w:p/>
    <w:p>
      <w:r xmlns:w="http://schemas.openxmlformats.org/wordprocessingml/2006/main">
        <w:t xml:space="preserve">1: يەشۇئا 21:45 - پەرۋەردىگارنىڭ ئىسرائىللارغا بەرگەن بارلىق ياخشى ۋەدىلىرىنىڭ ھېچقايسىسى مەغلۇپ بولمىدى. ھەممىسى ئەمەلگە ئاشتى.</w:t>
      </w:r>
    </w:p>
    <w:p/>
    <w:p>
      <w:r xmlns:w="http://schemas.openxmlformats.org/wordprocessingml/2006/main">
        <w:t xml:space="preserve">2: رىملىقلار 4:21 - ۋەدىسىگە ئەمەل قىلغانلىقىغا تولۇق كاپالەتلىك قىلىنغاندىن كېيىن ، ئۇمۇ ئورۇندىيالايدىغان بولدى.</w:t>
      </w:r>
    </w:p>
    <w:p/>
    <w:p>
      <w:r xmlns:w="http://schemas.openxmlformats.org/wordprocessingml/2006/main">
        <w:t xml:space="preserve">چىقىش 13:12 ماترىسسانى ئاچقان ۋە سىزدە بار بولغان ھايۋاندىن كەلگەن ھەربىر بوۋاقنى پەرۋەردىگارغا ئايرىپ بېرىڭ. ئەرلەر پەرۋەردىگار بولىدۇ.</w:t>
      </w:r>
    </w:p>
    <w:p/>
    <w:p>
      <w:r xmlns:w="http://schemas.openxmlformats.org/wordprocessingml/2006/main">
        <w:t xml:space="preserve">خۇدا ھەر بىر ئىسرائىل ئائىلىسىنىڭ تۇنجى ئوغلىنى ۋە ھەر بىر تۇنجى ھايۋاننى پەرۋەردىگارغا ئايرىپ بېرىشنى بۇيرۇدى.</w:t>
      </w:r>
    </w:p>
    <w:p/>
    <w:p>
      <w:r xmlns:w="http://schemas.openxmlformats.org/wordprocessingml/2006/main">
        <w:t xml:space="preserve">1. ئۆزىنى بېغىشلاش كۈچى: ئۆزىمىزنىڭ ئەڭ ياخشىسىنى خۇداغا بېرىش</w:t>
      </w:r>
    </w:p>
    <w:p/>
    <w:p>
      <w:r xmlns:w="http://schemas.openxmlformats.org/wordprocessingml/2006/main">
        <w:t xml:space="preserve">2. ئىتائەتنىڭ بەرىكىتى: خۇدانىڭ ئەمرىگە بويسۇنۇش قانداق ئەمەلگە ئاشىدۇ؟</w:t>
      </w:r>
    </w:p>
    <w:p/>
    <w:p>
      <w:r xmlns:w="http://schemas.openxmlformats.org/wordprocessingml/2006/main">
        <w:t xml:space="preserve">1. 1 تارىخ 29: 14 ، «چۈنكى ھەممە نەرسە سەندىن كېلىدۇ ، بىز سېنى سېنىڭ قولۇڭدىن بەردۇق».</w:t>
      </w:r>
    </w:p>
    <w:p/>
    <w:p>
      <w:r xmlns:w="http://schemas.openxmlformats.org/wordprocessingml/2006/main">
        <w:t xml:space="preserve">2. رىملىقلار 12: 1 ،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مىسىردىن چىقىش 13:13 ھەر بىر ئېشەكنى قوزىلاردىن قۇتۇلدۇرىسەن. ئەگەر ئۇنى قايتۇرۇۋالمىساڭ ، ئۇنىڭ بوينىنى سۇندۇرىسەن ، بالىلىرىڭلاردىكى ئىنساننىڭ تۇنجى ئوغلىنىمۇ قۇتۇلدۇرىسەن.</w:t>
      </w:r>
    </w:p>
    <w:p/>
    <w:p>
      <w:r xmlns:w="http://schemas.openxmlformats.org/wordprocessingml/2006/main">
        <w:t xml:space="preserve">خۇدا ئىسرائىللارغا تۇنجى ئوغۇللىرىنى قوزىلار بىلەن قۇتقۇزۇشقا ياكى تۇنجى ئېشەكنىڭ بوينىنى سۇندۇرۇشقا بۇيرۇدى.</w:t>
      </w:r>
    </w:p>
    <w:p/>
    <w:p>
      <w:r xmlns:w="http://schemas.openxmlformats.org/wordprocessingml/2006/main">
        <w:t xml:space="preserve">1. ئەيسا مەسىھنىڭ قۇتۇلۇش كۈچى: خۇدا بىزنى گۇناھتىن قانداق قۇتۇلدۇردى</w:t>
      </w:r>
    </w:p>
    <w:p/>
    <w:p>
      <w:r xmlns:w="http://schemas.openxmlformats.org/wordprocessingml/2006/main">
        <w:t xml:space="preserve">2. ئىنجىلدىكى تۇنجى تۇغۇلغانلارنىڭ ئەھمىيىتى: رەھبەرلىكنىڭ بەخت ۋە مەسئۇلىيىتى</w:t>
      </w:r>
    </w:p>
    <w:p/>
    <w:p>
      <w:r xmlns:w="http://schemas.openxmlformats.org/wordprocessingml/2006/main">
        <w:t xml:space="preserve">ئەفەسلىكلەر 1: 7 - ئۇنىڭدا خۇدانىڭ مېھىر-شەپقىتىگە ئاساسەن ، ئۇنىڭ قېنى ئارقىلىق گۇناھلىرىمىزنى كەچۈرۈم قىلىمىز.</w:t>
      </w:r>
    </w:p>
    <w:p/>
    <w:p>
      <w:r xmlns:w="http://schemas.openxmlformats.org/wordprocessingml/2006/main">
        <w:t xml:space="preserve">2. كولوسىلىقلار 1: 14 - مەسىھتە بىزنىڭ گۇناھلىرىمىز كەچۈرۈم قىلىندى.</w:t>
      </w:r>
    </w:p>
    <w:p/>
    <w:p>
      <w:r xmlns:w="http://schemas.openxmlformats.org/wordprocessingml/2006/main">
        <w:t xml:space="preserve">چىقىش 13:14 ئوغلىڭىز كەلگۈسىدە سىزدىن: «بۇ نېمە؟» دەپ سورىغاندا. ئۇنىڭغا: «پەرۋەردىگار بىزنى مىسىردىن ، قۇللۇق ئۆيىدىن چىقاردى.</w:t>
      </w:r>
    </w:p>
    <w:p/>
    <w:p>
      <w:r xmlns:w="http://schemas.openxmlformats.org/wordprocessingml/2006/main">
        <w:t xml:space="preserve">خۇدا ئۆز كۈچىدىن پايدىلىنىپ ئىسرائىللارنى مىسىردىن ۋە قۇللۇقتىن چىقاردى.</w:t>
      </w:r>
    </w:p>
    <w:p/>
    <w:p>
      <w:r xmlns:w="http://schemas.openxmlformats.org/wordprocessingml/2006/main">
        <w:t xml:space="preserve">1. تەڭرىنىڭ كۈچى: تەڭرى قانداق توسالغۇلارنى يېڭىدۇ</w:t>
      </w:r>
    </w:p>
    <w:p/>
    <w:p>
      <w:r xmlns:w="http://schemas.openxmlformats.org/wordprocessingml/2006/main">
        <w:t xml:space="preserve">2. خۇدا ئېلىپ كەلگەن ئەركىنلىك: بىزنىڭ قۇتۇلۇشىمىزدىن خۇشال بولۇش</w:t>
      </w:r>
    </w:p>
    <w:p/>
    <w:p>
      <w:r xmlns:w="http://schemas.openxmlformats.org/wordprocessingml/2006/main">
        <w:t xml:space="preserve">1.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چىقىش 13:15 فىرئەۋن بىزنى قويۇپ بەرمەي ، پەرۋەردىگار مىسىر زېمىنىدا ئىنسانلارنىڭ تۇنجى ئوغلى ۋە ھايۋاننىڭ تۇنجى ئوغلىنى ئۆلتۈردى. شۇڭا مەن ھەممىنى پەرۋەردىگارغا قۇربانلىق قىلىمەن. ماترىسسانى ئاچىدىغان ، ئەرلەر لېكىن بالىلىرىمنىڭ تۇنجى ئوغلىنى مەن قۇتۇلدۇرىمەن.</w:t>
      </w:r>
    </w:p>
    <w:p/>
    <w:p>
      <w:r xmlns:w="http://schemas.openxmlformats.org/wordprocessingml/2006/main">
        <w:t xml:space="preserve">بۇ بۆلەكتە ، فىرئەۋننىڭ ئىسرائىللارنى قويۇپ بېرىشنى رەت قىلغانلىقى ئۈچۈن ، خۇدا مىسىرنىڭ بارلىق تۇنجى ئوغۇللىرىنى ئۆلتۈرگەنلىكى چۈشەندۈرۈلگەن ، نەتىجىدە ، مۇسا بارلىق چارۋىلىرىنىڭ تۇنجى پەرۋەردىگارىغا قۇربانلىق قىلىشقا ۋە بالىلىرىنىڭ تۇنجى ئوغلىنى قۇتۇلدۇرۇشقا قەسەم قىلغان.</w:t>
      </w:r>
    </w:p>
    <w:p/>
    <w:p>
      <w:r xmlns:w="http://schemas.openxmlformats.org/wordprocessingml/2006/main">
        <w:t xml:space="preserve">1. خۇدانىڭ ھۆكۈمىنىڭ كۈچى: رەببىنىڭ غەزىپى ئىسرائىللارغا قانداق قىلىپ قۇتۇلدۇردى</w:t>
      </w:r>
    </w:p>
    <w:p/>
    <w:p>
      <w:r xmlns:w="http://schemas.openxmlformats.org/wordprocessingml/2006/main">
        <w:t xml:space="preserve">2. تۇنجى ئوغۇللارنى قۇتۇلدۇرۇشنىڭ ئەھمىيىتى: قەدىمكى ئىسرائىلىيەدىكى قۇربانلىق ۋە قۇتۇلۇشنىڭ مەنىسى</w:t>
      </w:r>
    </w:p>
    <w:p/>
    <w:p>
      <w:r xmlns:w="http://schemas.openxmlformats.org/wordprocessingml/2006/main">
        <w:t xml:space="preserve">مىسىردىن چىقىش 4: 22-23 ئۇنى قويۇپ بەرگىن ، مانا مەن تۇنجى ئوغلۇڭنى ئۆلتۈرىمەن ».</w:t>
      </w:r>
    </w:p>
    <w:p/>
    <w:p>
      <w:r xmlns:w="http://schemas.openxmlformats.org/wordprocessingml/2006/main">
        <w:t xml:space="preserve">2. سان 3: 45-46 - «لاۋىيلارنى ئىسرائىل خەلقى ئىچىدىكى بارلىق تۇنجى ئوغۇللارنىڭ ئورنىغا ، لاۋىيلارنىڭ چارۋىلىرىنى چارۋا مالنىڭ ئورنىغا ئېلىڭ. لاۋىيلار مېنىڭ بولىدۇ ، مەن پەرۋەردىگار».</w:t>
      </w:r>
    </w:p>
    <w:p/>
    <w:p>
      <w:r xmlns:w="http://schemas.openxmlformats.org/wordprocessingml/2006/main">
        <w:t xml:space="preserve">چىقىش 13:16 ئۇ سېنىڭ قولۇڭدىكى بەلگە ۋە كۆزلىرىڭنىڭ ئالدى تەرىپىدە بولىدۇ ، چۈنكى پەرۋەردىگار بىزنى مىسىردىن چىقاردى.</w:t>
      </w:r>
    </w:p>
    <w:p/>
    <w:p>
      <w:r xmlns:w="http://schemas.openxmlformats.org/wordprocessingml/2006/main">
        <w:t xml:space="preserve">خۇدانىڭ كۈچى ۋە كۈچى ئىسرائىللارنىڭ مىسىردىن قۇتۇلۇشىغا يول قويدى.</w:t>
      </w:r>
    </w:p>
    <w:p/>
    <w:p>
      <w:r xmlns:w="http://schemas.openxmlformats.org/wordprocessingml/2006/main">
        <w:t xml:space="preserve">1. رەببىمىزنىڭ كۈچى: قىيىنچىلىق ۋاقىتلىرىدا تەڭرىنىڭ كۈچىگە تايىنىش</w:t>
      </w:r>
    </w:p>
    <w:p/>
    <w:p>
      <w:r xmlns:w="http://schemas.openxmlformats.org/wordprocessingml/2006/main">
        <w:t xml:space="preserve">2. رەببىنىڭ سۆزى: رەببىمىزنىڭ كۈچى ۋە ساداقەتمەنلىكىنى قانداق ئەستە تۇتۇش كېرەك</w:t>
      </w:r>
    </w:p>
    <w:p/>
    <w:p>
      <w:r xmlns:w="http://schemas.openxmlformats.org/wordprocessingml/2006/main">
        <w:t xml:space="preserve">1- زەبۇر 107: 13-15 - «ئاندىن ئۇلار قىيىنچىلىقتا پەرۋەردىگارغا پەرياد قىلدى ۋە ئۇلارنى ئازاب-ئوقۇبەتتىن قۇتۇلدۇردى. ئۇلارنى قاراڭغۇلۇق ۋە ئۆلۈم سايىسىدىن چىقاردى ۋە زەنجىرلىرىنى يېرىۋەتتى. پەرۋەردىگار ئۆزىنىڭ مېھىر-شەپقىتى ، ئىنسان بالىلىرىغا قىلغان ئاجايىپ ئىشلىرى ئۈچۈن! ».</w:t>
      </w:r>
    </w:p>
    <w:p/>
    <w:p>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نانلىرىڭىزنى ئاچلار بىلەن ئورتاقلىشىش ۋە سەرگەردان نامراتلارنى ئۆيىڭىزگە ئېلىپ كىرىش ؛ يالىڭاچنى كۆرگىنىڭىزدە ، ئۇنى يېپىش ۋە ئۆز گۆشىڭىزدىن يوشۇرماسلىق ئۈچۈن؟</w:t>
      </w:r>
    </w:p>
    <w:p/>
    <w:p>
      <w:r xmlns:w="http://schemas.openxmlformats.org/wordprocessingml/2006/main">
        <w:t xml:space="preserve">چىقىش 13:17 فىرئەۋن كىشىلەرنى قويۇپ بەرگەندىن كېيىن ، خۇدا ئۇلارنى فىلىستىيەلىكلەرنىڭ زېمىنىغا ئەگەشمىدى. چۈنكى خۇدا مۇنداق دېدى: «خەلق ئۇرۇشنى كۆرۈپ تەۋبە قىلمىسۇن ، ئۇلار مىسىرغا قايتىپ كېلىدۇ.</w:t>
      </w:r>
    </w:p>
    <w:p/>
    <w:p>
      <w:r xmlns:w="http://schemas.openxmlformats.org/wordprocessingml/2006/main">
        <w:t xml:space="preserve">خۇدا ئۆز خەلقىنى ئەركىنلىككە ئېلىپ بارغاندا خەتەردىن يىراقلاشتۇرىدۇ.</w:t>
      </w:r>
    </w:p>
    <w:p/>
    <w:p>
      <w:r xmlns:w="http://schemas.openxmlformats.org/wordprocessingml/2006/main">
        <w:t xml:space="preserve">1. رەببىمىز بىزنى خەتەردىن ۋە ئەركىنلىككە باشلايدۇ.</w:t>
      </w:r>
    </w:p>
    <w:p/>
    <w:p>
      <w:r xmlns:w="http://schemas.openxmlformats.org/wordprocessingml/2006/main">
        <w:t xml:space="preserve">2. خۇدا ئۆزىنىڭ ئىشلەۋاتقانلىقىنى ھېس قىلمىغاندىمۇ بىزنى قوغدايدۇ.</w:t>
      </w:r>
    </w:p>
    <w:p/>
    <w:p>
      <w:r xmlns:w="http://schemas.openxmlformats.org/wordprocessingml/2006/main">
        <w:t xml:space="preserve">1. يەشايا 48: 17-18 ، شۇنداق قىلىپ مۇنداق دېدى: «نىجاتكارىڭ ، ئىسرائىللارنىڭ مۇقەددەس پادىشاھى پەرۋەردىگار مۇنداق دەيدۇ: مەن تەڭرىڭ پەرۋەردىگارىم ، ئۇ سىزگە پايدا تېپىشنى ئۆگىتىدۇ ، سىزنى ماڭىدىغان يول بىلەن يېتەكلەيدۇ. ھەي ، مېنىڭ ئەمرلىرىمگە قۇلاق سالغان بولساڭ! ئۇنداقتا تىنچلىقىڭىز دەرياغا ، ھەققانىيلىقىڭىز دېڭىز دولقۇنىدەك بولاتتى.</w:t>
      </w:r>
    </w:p>
    <w:p/>
    <w:p>
      <w:r xmlns:w="http://schemas.openxmlformats.org/wordprocessingml/2006/main">
        <w:t xml:space="preserve">يۇھاننا 10: 3-4 ، ئۇنىڭغا ئىشىك ئىشىكى ئېچىلىدۇ ، قويلار ئۇنىڭ ئاۋازىنى ئاڭلايدۇ. ئۇ ئۆزىنىڭ قويلىرىنى ئىسىم بىلەن چاقىرىپ سىرتقا چىقاردى. قويلىرىنى چىقارغاندا ، ئۇلارنىڭ ئالدىدا ماڭىدۇ. قويلار ئۇنىڭ كەينىدىن ئەگىشىپ ماڭىدۇ ، چۈنكى ئۇلار ئۇنىڭ ئاۋازىنى بىلىدۇ.</w:t>
      </w:r>
    </w:p>
    <w:p/>
    <w:p>
      <w:r xmlns:w="http://schemas.openxmlformats.org/wordprocessingml/2006/main">
        <w:t xml:space="preserve">چىقىش 13:18 بىراق ، خۇدا كىشىلەرنى قىزىل دېڭىزنىڭ چۆل يولىدىن باشلاپ ماڭدى. بەنى-ئىسرائىل مىسىردىن چىقىپ كەتتى.</w:t>
      </w:r>
    </w:p>
    <w:p/>
    <w:p>
      <w:r xmlns:w="http://schemas.openxmlformats.org/wordprocessingml/2006/main">
        <w:t xml:space="preserve">خۇدا ئىسرائىللارنى مىسىردىن ۋە قىزىل دېڭىزنىڭ چۆللۈكىدىن چىقاردى.</w:t>
      </w:r>
    </w:p>
    <w:p/>
    <w:p>
      <w:r xmlns:w="http://schemas.openxmlformats.org/wordprocessingml/2006/main">
        <w:t xml:space="preserve">1. ئۇنىڭ پىلانى ئېنىق بولمىسىمۇ ، خۇدا ھەمىشە كونترول قىلىدۇ.</w:t>
      </w:r>
    </w:p>
    <w:p/>
    <w:p>
      <w:r xmlns:w="http://schemas.openxmlformats.org/wordprocessingml/2006/main">
        <w:t xml:space="preserve">2. يول ئېنىق بولمىسىمۇ ، خۇداغا سادىق بولساق ، ئېتىقادىمىز كۈچىيىدۇ.</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2-تەۋرات قانۇنى 1:30 تەڭرىڭ خۇداۋەندىڭ سېنىڭ ئالدىڭغا بارىدۇ ، ئۇ مىسىردا ساڭا قىلغان بارلىق ئىشلىرىغا ئاساسەن ، سەن ئۈچۈن كۆرەش قىلىدۇ.</w:t>
      </w:r>
    </w:p>
    <w:p/>
    <w:p>
      <w:r xmlns:w="http://schemas.openxmlformats.org/wordprocessingml/2006/main">
        <w:t xml:space="preserve">چىقىش 13:19 مۇسا يۈسۈپنىڭ سۆڭەكلىرىنى بىللە ئېلىپ كەتتى. سەن مېنىڭ سۆڭەكلىرىمنى بۇ يەردىن ئېلىپ كېتىسەن.</w:t>
      </w:r>
    </w:p>
    <w:p/>
    <w:p>
      <w:r xmlns:w="http://schemas.openxmlformats.org/wordprocessingml/2006/main">
        <w:t xml:space="preserve">مۇسا يۈسۈپنىڭ سۆڭىكىنى بىللە ئېلىپ ، ئىسرائىللارغا خۇدانىڭ ۋەدىسىنى ئەسلىتىش ئۈچۈن ئۇلارنى بىللە ئېلىپ كېلىشكە بەرگەن ۋەدىسىنى ئەمەلگە ئاشۇردى.</w:t>
      </w:r>
    </w:p>
    <w:p/>
    <w:p>
      <w:r xmlns:w="http://schemas.openxmlformats.org/wordprocessingml/2006/main">
        <w:t xml:space="preserve">1. خۇدانىڭ ۋەدىلىرىنى ئەسلەش: چىقىش 13: 19</w:t>
      </w:r>
    </w:p>
    <w:p/>
    <w:p>
      <w:r xmlns:w="http://schemas.openxmlformats.org/wordprocessingml/2006/main">
        <w:t xml:space="preserve">2. خۇداغا بەرگەن ۋەدىمىزنى ئەمەلگە ئاشۇرۇش: يۈسۈپنىڭ سۆڭىكىدىن ساۋاقلار</w:t>
      </w:r>
    </w:p>
    <w:p/>
    <w:p>
      <w:r xmlns:w="http://schemas.openxmlformats.org/wordprocessingml/2006/main">
        <w:t xml:space="preserve">1. ئىبرانىيلار 11:22 - ئېتىقادى بىلەن يۈسۈپ ئۆمرىنىڭ ئاخىرىدا ئىسرائىللارنىڭ قېچىپ كەتكەنلىكىنى تىلغا ئېلىپ ، ئۇنىڭ سۆڭەكلىرى ھەققىدە كۆرسەتمە بەردى.</w:t>
      </w:r>
    </w:p>
    <w:p/>
    <w:p>
      <w:r xmlns:w="http://schemas.openxmlformats.org/wordprocessingml/2006/main">
        <w:t xml:space="preserve">2. يارىتىلىش 50:25 - شۇنداق قىلىپ ، يۈسۈپ ئىسرائىللارنى قەسەم قىلىپ مۇنداق دېدى: خۇدا چوقۇم سېنىڭ ھالىدىن خەۋەر ئالىدۇ ، سەن مېنىڭ سۆڭەكلىرىمنى بۇ يەردىن كۆتۈر.</w:t>
      </w:r>
    </w:p>
    <w:p/>
    <w:p>
      <w:r xmlns:w="http://schemas.openxmlformats.org/wordprocessingml/2006/main">
        <w:t xml:space="preserve">چىقىش 13:20 ئۇلار سۇكوتتىن يولغا چىقىپ ، چۆلنىڭ چېتىدىكى ئېتامغا ئورۇنلاشتى.</w:t>
      </w:r>
    </w:p>
    <w:p/>
    <w:p>
      <w:r xmlns:w="http://schemas.openxmlformats.org/wordprocessingml/2006/main">
        <w:t xml:space="preserve">ئىسرائىللار سۇكوتتىن يولغا چىقىپ ، ئېتامدىكى چۆلنىڭ چېتىدە لاگېر قۇردى.</w:t>
      </w:r>
    </w:p>
    <w:p/>
    <w:p>
      <w:r xmlns:w="http://schemas.openxmlformats.org/wordprocessingml/2006/main">
        <w:t xml:space="preserve">1. ۋەدىلەشكەن تۇپراققا سەپەر: تەڭرىنىڭ تەمىناتىغا ئىشىنىش</w:t>
      </w:r>
    </w:p>
    <w:p/>
    <w:p>
      <w:r xmlns:w="http://schemas.openxmlformats.org/wordprocessingml/2006/main">
        <w:t xml:space="preserve">2. ئېنىق بولمىغان ۋاقىتلاردا ئىشەنچ قەدەملىرىنى بېسىش</w:t>
      </w:r>
    </w:p>
    <w:p/>
    <w:p>
      <w:r xmlns:w="http://schemas.openxmlformats.org/wordprocessingml/2006/main">
        <w:t xml:space="preserve">1. يەشۇئا 1: 9: «مەن ساڭا بۇيرۇق قىلمىدىممۇ؟ قەيسەر ۋە جاسارەتلىك بول ، قورقما ، ئۈمىدسىزلەنمە ، چۈنكى تەڭرىڭ پەرۋەردىگارىڭ قەيەرگىلا بارساڭ ، سەن بىلەن بىللە بولىدۇ».</w:t>
      </w:r>
    </w:p>
    <w:p/>
    <w:p>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چىقىش 13:21 پەرۋەردىگار ئۇلارنى بۇلۇت تۈۋرۈكىدە كۈندۈزى ئۇلارنىڭ ئالدىغا ماڭدى. كېچىدە ئۇلارغا ئوت تۈۋرۈكىدە يورۇتۇش. كېچە-كۈندۈز مېڭىش:</w:t>
      </w:r>
    </w:p>
    <w:p/>
    <w:p>
      <w:r xmlns:w="http://schemas.openxmlformats.org/wordprocessingml/2006/main">
        <w:t xml:space="preserve">پەرۋەردىگار ئىسرائىللارنى كۈندۈزى بۇلۇت تۈۋرۈكى ۋە كېچىدە ئوت تۈۋرۈكى بىلەن سەپەرگە يېتەكلىدى.</w:t>
      </w:r>
    </w:p>
    <w:p/>
    <w:p>
      <w:r xmlns:w="http://schemas.openxmlformats.org/wordprocessingml/2006/main">
        <w:t xml:space="preserve">1. رەببىمىز يېتەكچى: خۇدا بىزنى ھايات مۇساپىسىدە قانداق يېتەكلەيدۇ</w:t>
      </w:r>
    </w:p>
    <w:p/>
    <w:p>
      <w:r xmlns:w="http://schemas.openxmlformats.org/wordprocessingml/2006/main">
        <w:t xml:space="preserve">2. تەڭرىنىڭ مەۋجۇتلۇقىنىڭ تۈۋرۈكى: ئېھتىياجلىق ۋاقىتلاردا ئۇنىڭ مەۋجۇتلۇقىنىڭ راھەتلىكىنى ھېس قىلىش</w:t>
      </w:r>
    </w:p>
    <w:p/>
    <w:p>
      <w:r xmlns:w="http://schemas.openxmlformats.org/wordprocessingml/2006/main">
        <w:t xml:space="preserve">1. زەبۇر 48: 14 - چۈنكى بۇ خۇدا مەڭگۈ بىزنىڭ تەڭرىمىز ، ئۇ ھەتتا ئۆلۈمگە يېتەكچىلىك قىلىدۇ.</w:t>
      </w:r>
    </w:p>
    <w:p/>
    <w:p>
      <w:r xmlns:w="http://schemas.openxmlformats.org/wordprocessingml/2006/main">
        <w:t xml:space="preserve">2. يەشايا 58:11 - پەرۋەردىگار سېنى داۋاملىق يېتەكلەيدۇ ، قۇرغاقچىلىقتا جېنىڭنى قاندۇرىدۇ ۋە سۆڭەكلىرىڭنى ياغلايدۇ.</w:t>
      </w:r>
    </w:p>
    <w:p/>
    <w:p>
      <w:r xmlns:w="http://schemas.openxmlformats.org/wordprocessingml/2006/main">
        <w:t xml:space="preserve">چىقىش 13:22 ئۇ كۈندۈزى بۇلۇت تۈۋرۈكىنى ، كېچىسى ئوت تۈۋرۈكىنى كىشىلەرنىڭ ئالدىدىن ئېلىپ كەتمىدى.</w:t>
      </w:r>
    </w:p>
    <w:p/>
    <w:p>
      <w:r xmlns:w="http://schemas.openxmlformats.org/wordprocessingml/2006/main">
        <w:t xml:space="preserve">پەرۋەردىگار ئىسرائىللارنى مىسىردىن يولغا چىقىش جەريانىدا كۈندۈزى بۇلۇت تۈۋرۈكى ۋە كېچىدە ئوت تۈۋرۈكى شەكلىدە يېتەكلىدى.</w:t>
      </w:r>
    </w:p>
    <w:p/>
    <w:p>
      <w:r xmlns:w="http://schemas.openxmlformats.org/wordprocessingml/2006/main">
        <w:t xml:space="preserve">1. «رەببىمىز بىزنىڭ يېتەكچىمىز»</w:t>
      </w:r>
    </w:p>
    <w:p/>
    <w:p>
      <w:r xmlns:w="http://schemas.openxmlformats.org/wordprocessingml/2006/main">
        <w:t xml:space="preserve">2. «رەببىمىزنىڭ تۈۋرۈكى»</w:t>
      </w:r>
    </w:p>
    <w:p/>
    <w:p>
      <w:r xmlns:w="http://schemas.openxmlformats.org/wordprocessingml/2006/main">
        <w:t xml:space="preserve">1. زەبۇر 48: 14 ، چۈنكى بۇ خۇدا مەڭگۈ بىزنىڭ تەڭرىمىز ، ئۇ ھەتتا ئۆلۈمگە يېتەكچىلىك قىلىدۇ.</w:t>
      </w:r>
    </w:p>
    <w:p/>
    <w:p>
      <w:r xmlns:w="http://schemas.openxmlformats.org/wordprocessingml/2006/main">
        <w:t xml:space="preserve">2. مەتتا 28: 20 ، ئۇلارغا بۇيرۇغانلىرىمنىڭ ھەممىسىنى كۆزىتىشنى ئۆگىتىڭ ، مانا مەن دۇنيانىڭ ئاخىرىغىچە ، مەن سىلەر بىلەن بىللە بولىمەن. ئامىن.</w:t>
      </w:r>
    </w:p>
    <w:p/>
    <w:p>
      <w:r xmlns:w="http://schemas.openxmlformats.org/wordprocessingml/2006/main">
        <w:t xml:space="preserve">چىقىش 14 نى تۆۋەندىكى ئايەتلەر بىلەن تۆۋەندىكى ئۈچ ئابزاسقا يىغىنچاقلاشقا بولىدۇ:</w:t>
      </w:r>
    </w:p>
    <w:p/>
    <w:p>
      <w:r xmlns:w="http://schemas.openxmlformats.org/wordprocessingml/2006/main">
        <w:t xml:space="preserve">1-پاراگراف: چىقىش 14: 1-9-ئايەتلەردە ، پەرۋەردىگار مۇساغا ئىسرائىللارنى بائال-زېفوننىڭ ئۇدۇلىغا قايتىپ كېلىپ ، دېڭىز بويىدا لاگېر قىلىشنى بۇيرۇدى. فىرئەۋن ئۇلارنىڭ يۆنىلىشتىكى ئۆزگىرىشىنى بىلگەچكە ، ئۇلارنى قويۇپ بەرگەنلىكىگە پۇشايمان قىلىدۇ ۋە قوشۇنىنى سەپەرۋەر قىلىشقا سەپەرۋەر قىلىدۇ. ئىسرائىللار دېڭىز بىلەن يېقىنلاشقان مىسىر كۈچلىرى ئارىسىدا قاپسىلىپ قالدى. ئۇلار مۇساغا ۋارقىراپ-جارقىراپ يۈرىكىنى لەرزىگە سالىدۇ ، ئۇلار نېمىشقا مىسىردىن ئېلىپ چىقىپ چۆلدە ئۆلىدۇ؟</w:t>
      </w:r>
    </w:p>
    <w:p/>
    <w:p>
      <w:r xmlns:w="http://schemas.openxmlformats.org/wordprocessingml/2006/main">
        <w:t xml:space="preserve">2-پاراگراف: چىقىش 14: 10-18-ئايەتلەرنى داۋاملاشتۇرۇپ ، مۇسا كىشىلەرنى قورقماسلىققا ، بەلكى مۇستەھكەم تۇرۇشقا ۋە خۇدانىڭ نىجاتلىقىغا شاھىت بولۇشقا خاتىرجەم قىلدى. پەرۋەردىگار مۇساغا قولىنى دېڭىزغا سوزۇپ ، ئۇنىڭ بۆلۈنۈپ ئىسرائىللارنىڭ قۇرۇق يەردىن ئۆتۈشى ئۈچۈن قۇرۇق يول شەكىللەندۈرۈشنى بۇيرۇدى. خۇدا فىرئەۋننىڭ يۈرىكىنى يەنە بىر قېتىم قاتتىقلاشتۇرىدىغانلىقى توغرىسىدا ۋەدە بەردى. بۇ مۆجىزە ۋەقەسى ئارقىلىق ، مىسىر ۋە ئىسرائىلىيە پەرۋەردىگارنىڭ خۇدا ئىكەنلىكىنى بىلىدۇ.</w:t>
      </w:r>
    </w:p>
    <w:p/>
    <w:p>
      <w:r xmlns:w="http://schemas.openxmlformats.org/wordprocessingml/2006/main">
        <w:t xml:space="preserve">3-پاراگراف: چىقىش 14: 19-31 دە ، خۇدانىڭ بىر پەرىشتىسى كېچىدە قىزىل دېڭىزنىڭ بۆلۈنگەن سۇلىرىدىن ئۆتۈۋاتقاندا ، ئىسرائىللارنىڭ ئالدىدا ماڭدى. بۇلۇت تۈۋرۈكى ئۇلارنى ئالدىدىن باشلاپ مېڭىپ ، ئۇلارنىڭ ئارقىسىدا تۇرۇپ مىسىر ئارمىيىسى بىلەن ئىسرائىلىيە لاگېرى ئوتتۇرىسىدا توساق پەيدا قىلىپ ، بۇ سەپەر جەريانىدا ئۇلارنىڭ بىر تەرىپىنى يورۇتۇپ بېرىدۇ. سەھەر كەلگەندە ، مۇسا يەنە بىر قېتىم قولىنى دېڭىزغا سوزۇپ ، نورمال ھالەتكە قايتىپ كەلدى. قوغلاشقان مىسىر ئارمىيىسى سۇغا چۆكۈپ كەتكەچكە ، ئۇلارنىڭ ئۈستىگە يىقىلدى.</w:t>
      </w:r>
    </w:p>
    <w:p/>
    <w:p>
      <w:r xmlns:w="http://schemas.openxmlformats.org/wordprocessingml/2006/main">
        <w:t xml:space="preserve">خۇلاسە:</w:t>
      </w:r>
    </w:p>
    <w:p>
      <w:r xmlns:w="http://schemas.openxmlformats.org/wordprocessingml/2006/main">
        <w:t xml:space="preserve">چىقىش 14:</w:t>
      </w:r>
    </w:p>
    <w:p>
      <w:r xmlns:w="http://schemas.openxmlformats.org/wordprocessingml/2006/main">
        <w:t xml:space="preserve">مىسىر ئارمىيىسى بىلەن قىزىل دېڭىزنى قوغلاش ئارىسىدا قاپسىلىپ قالغان ئىسرائىللار</w:t>
      </w:r>
    </w:p>
    <w:p>
      <w:r xmlns:w="http://schemas.openxmlformats.org/wordprocessingml/2006/main">
        <w:t xml:space="preserve">ئۇلارنىڭ مىسىردىن قۇتۇلۇشىدىن گۇمانلىنىۋاتقان كىشىلەر ئارىسىدا قورقۇنچ.</w:t>
      </w:r>
    </w:p>
    <w:p/>
    <w:p>
      <w:r xmlns:w="http://schemas.openxmlformats.org/wordprocessingml/2006/main">
        <w:t xml:space="preserve">مۇسا كىشىلەرنى خاتىرجەم قىلدى. تەڭرى قولنى دېڭىزغا سوزۇشقا بۇيرۇدى.</w:t>
      </w:r>
    </w:p>
    <w:p>
      <w:r xmlns:w="http://schemas.openxmlformats.org/wordprocessingml/2006/main">
        <w:t xml:space="preserve">ئىسرائىلىيەنىڭ قېچىشى ئۈچۈن قۇرغاق يول شەكىللەندۈرىدىغان دېڭىز مۆجىزىلىرى</w:t>
      </w:r>
    </w:p>
    <w:p>
      <w:r xmlns:w="http://schemas.openxmlformats.org/wordprocessingml/2006/main">
        <w:t xml:space="preserve">فىرئەۋننىڭ قەلبىنى ئىلاھىي نامايان قىلىش ئۈچۈن قاتتىقلاشتۇرىدىغانلىقى توغرىسىدا ۋەدە.</w:t>
      </w:r>
    </w:p>
    <w:p/>
    <w:p>
      <w:r xmlns:w="http://schemas.openxmlformats.org/wordprocessingml/2006/main">
        <w:t xml:space="preserve">پەرىشتە ئىسرائىللارنى كېچىدە بۆلۈنگەن سۇلار ئارقىلىق يېتەكلەيدۇ.</w:t>
      </w:r>
    </w:p>
    <w:p>
      <w:r xmlns:w="http://schemas.openxmlformats.org/wordprocessingml/2006/main">
        <w:t xml:space="preserve">ئىسرائىلىيەنى يورۇتۇش جەريانىدا مىسىرلىقلارنى قاراڭغۇلۇق بىلەن تەمىنلەيدىغان بۇلۇت تۈۋرۈكى</w:t>
      </w:r>
    </w:p>
    <w:p>
      <w:r xmlns:w="http://schemas.openxmlformats.org/wordprocessingml/2006/main">
        <w:t xml:space="preserve">مىسىر ئارمىيىسى قايتقان سۇ بىلەن قاپلاندى. ھېچكىم ھايات قالمايدۇ.</w:t>
      </w:r>
    </w:p>
    <w:p/>
    <w:p>
      <w:r xmlns:w="http://schemas.openxmlformats.org/wordprocessingml/2006/main">
        <w:t xml:space="preserve">بۇ باپتا ئاللا ئۆزىنىڭ كۈچ-قۇدرىتى ۋە ساداقەتمەنلىكىنى نامايان قىلىدىغان يۇقىرى پەللىدە تەسۋىرلەنگەن بولۇپ ، ئۇ ئالەمدىكى توقۇنۇشلار بىلەن مۇناسىۋەتلىك بولغان قەدىمكى يېقىن شەرق مۇھىتىدا مىسىر كۈچلىرىنىڭ قوغلاپ چىقىرىلىشى ياكى يوقىتىلىشىنى تەلەپ قىلغان ۋاقىتتا ، ئۆزىنىڭ تاللىغان خەلقى تەرىپىدىن قىزىل دېڭىزدىن ئۆتۈشىنى مۆجىزە خاراكتېرلىك قۇتۇلدۇرۇش ئارقىلىق نامايان قىلىدۇ. قارشىلاشقۇچى مىللەتلەرگە ۋەكىللىك قىلىدىغان ئىلاھلار ياكى كۈچلەر ئىبرانىيلار ئارىسىدا زالىم فىرئەۋن ھۆكۈمرانلىقىغا قارشى ئازادلىق مۇساپىسىدە دۇچ كەلگەن يەڭگىلى بولمايدىغان توساقلار ئىچىدە ئىبرانىيلار ئارىسىدا كوللېكتىپ ئەسلىمىنى شەكىللەندۈرىدىغان بىر ھادىسە ئىنسانلارنىڭ زالىملىرىغا قارشى بولۇپلا قالماستىن ، بەلكى يەھۋانىڭ تەبىئىي ئېلېمېنتلار ياكى ئالەم كۈچلىرى ئۈستىدىن ھۆكۈمرانلىق قىلغانلىقىنى گەۋدىلەندۈرىدۇ. ئۇ دەۋردە ئىنجىلنىڭ بايان رامكىسىنى ئۆز ئىچىگە ئالغان ھەر قايسى مەدەنىيەتلەر ئارا ھۆكۈمرانلىق قىلغان قەدىمكى دۇنيا قارىشى ئىچىدە.</w:t>
      </w:r>
    </w:p>
    <w:p/>
    <w:p>
      <w:r xmlns:w="http://schemas.openxmlformats.org/wordprocessingml/2006/main">
        <w:t xml:space="preserve">چىقىش 14: 1 پەرۋەردىگار مۇساغا مۇنداق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ئاللاھنىڭ كۆرسەتمىسى مۇۋەپپەقىيەت قازىنىشنىڭ ئەڭ ئىشەنچلىك يولى.</w:t>
      </w:r>
    </w:p>
    <w:p/>
    <w:p>
      <w:r xmlns:w="http://schemas.openxmlformats.org/wordprocessingml/2006/main">
        <w:t xml:space="preserve">2. خۇدانىڭ ۋەدىلىرى ھەمىشە ئىشەنچلىك.</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مىسىردىن چىقىش 14: 2 ئىسرائىللارغا ئېيتقىنكى ، ئۇلار پىگاھروتنىڭ ئالدىدا ، مىگدول بىلەن دېڭىزنىڭ ئارىلىقىدا ، بائالزېفونغا قارشى چېدىر تىكىڭلار.</w:t>
      </w:r>
    </w:p>
    <w:p/>
    <w:p>
      <w:r xmlns:w="http://schemas.openxmlformats.org/wordprocessingml/2006/main">
        <w:t xml:space="preserve">خۇدا ئىسرائىللارنى مىگدول بىلەن دېڭىز ئوتتۇرىسىدىكى پىخاخىروتتا بائالزېفونغا قارشى تۇرۇشقا بۇيرۇدى.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جەمئىيەتنىڭ ئەھمىيىتى: ئىسرائىللار قانداق قىلىپ ئىتتىپاقلىقتا كۈچ تاپىدۇ</w:t>
      </w:r>
    </w:p>
    <w:p/>
    <w:p>
      <w:r xmlns:w="http://schemas.openxmlformats.org/wordprocessingml/2006/main">
        <w:t xml:space="preserve">1. زەبۇر 46: 1-2 «خۇدا بىزنىڭ پاناھگاھىمىز ۋە كۈچ-قۇدرىتىمىز ، قىيىنچىلىقتىكى ھازىرقى ياردەم.</w:t>
      </w:r>
    </w:p>
    <w:p/>
    <w:p>
      <w:r xmlns:w="http://schemas.openxmlformats.org/wordprocessingml/2006/main">
        <w:t xml:space="preserve">2. ياقۇپ 1: 22-24 "لېكىن ، سۆزنى ئىجرا قىلغۇچىلار بولۇڭلار ، پەقەت ئۆزۈڭلارنى ئالدايسىلەر. ئەينەكتىكى تەبىئىي چىراي: چۈنكى ئۇ ئۆزىنى كۆرىدۇ ۋە ئۇنىڭ يولىغا ماڭىدۇ ، ئۇنىڭ قانداق ئادەم ئىكەنلىكىنى دەرھال ئۇنتۇپ كېتىدۇ ».</w:t>
      </w:r>
    </w:p>
    <w:p/>
    <w:p>
      <w:r xmlns:w="http://schemas.openxmlformats.org/wordprocessingml/2006/main">
        <w:t xml:space="preserve">چىقىش 14: 3 چۈنكى فىرئەۋن بەنى-ئىسرائىل توغرىسىدا مۇنداق دەيدۇ: «ئۇلار زېمىنغا قاپسىلىپ قالدى ، چۆل ئۇلارنى تاقىدى.</w:t>
      </w:r>
    </w:p>
    <w:p/>
    <w:p>
      <w:r xmlns:w="http://schemas.openxmlformats.org/wordprocessingml/2006/main">
        <w:t xml:space="preserve">پىرئەۋن ئىسرائىللار چۆلدە قېلىپ ، قېچىپ قۇتۇلالمايدۇ دەپ قارايدۇ.</w:t>
      </w:r>
    </w:p>
    <w:p/>
    <w:p>
      <w:r xmlns:w="http://schemas.openxmlformats.org/wordprocessingml/2006/main">
        <w:t xml:space="preserve">1. تەڭرى كونترول قىلىدۇ: قارىماققا ئۈمىد يوقتەك قىلسىمۇ</w:t>
      </w:r>
    </w:p>
    <w:p/>
    <w:p>
      <w:r xmlns:w="http://schemas.openxmlformats.org/wordprocessingml/2006/main">
        <w:t xml:space="preserve">2. قىيىنچىلىقنى يېڭىش: قۇملۇقتىن قۇتۇلۇش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چىقىش 14: 4 مەن فىرئەۋننىڭ يۈرىكىنى قاتتىقلاشتۇرىمەن. مەن فىرئەۋن ۋە ئۇنىڭ بارلىق قوشۇنلىرىغا ھۆرمەت قىلىمەن. مىسىرلىقلار مېنىڭ پەرۋەردىگار ئىكەنلىكىمنى بىلسۇن. ئۇلار شۇنداق قىلدى.</w:t>
      </w:r>
    </w:p>
    <w:p/>
    <w:p>
      <w:r xmlns:w="http://schemas.openxmlformats.org/wordprocessingml/2006/main">
        <w:t xml:space="preserve">پەرۋەردىگار ئىسرائىللارغا ئەگىشىش ئۈچۈن فىرئەۋننىڭ يۈرىكىنى قاتتىقلاشتۇردى ، ئۇ فىرئەۋن ۋە ئۇنىڭ قوشۇنىدىن ھۆرمەتلەندى.</w:t>
      </w:r>
    </w:p>
    <w:p/>
    <w:p>
      <w:r xmlns:w="http://schemas.openxmlformats.org/wordprocessingml/2006/main">
        <w:t xml:space="preserve">1. خۇدانىڭ ھەممە ئىشلارغا ، ھەتتا فىرئەۋننىڭ قەلبىگە ھۆكۈمرانلىق قىلىشى.</w:t>
      </w:r>
    </w:p>
    <w:p/>
    <w:p>
      <w:r xmlns:w="http://schemas.openxmlformats.org/wordprocessingml/2006/main">
        <w:t xml:space="preserve">2. پىرئەۋن بوي سۇنۇشنى رەت قىلغان تەقدىردىمۇ ، خۇدانىڭ ۋەدىسىگە سادىق بولۇشى.</w:t>
      </w:r>
    </w:p>
    <w:p/>
    <w:p>
      <w:r xmlns:w="http://schemas.openxmlformats.org/wordprocessingml/2006/main">
        <w:t xml:space="preserve">1. يەشايا 43:13 - «شۇنداق ، مەن ئۇ كۈننىڭ ئالدىدا ئۇ ئىدىم ، مېنىڭ قولۇمدىن قۇتۇلدۇرىدىغان ھېچكىم يوق: مەن ئىشلەيمەن ، كىم رۇخسەت قىلىدۇ؟».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چىقىش 14: 5 مىسىر پادىشاھىغا كىشىلەرنىڭ قېچىپ كەتكەنلىكى ئېيتىلدى. فىرئەۋن ۋە ئۇنىڭ خىزمەتكارلىرىنىڭ يۈرىكى كىشىلەرگە قارشى بولۇپ ، ئۇلار: «نېمىشقا بۇنداق قىلدۇق ، بىز ئىسرائىلىيەنى خىزمەتتىن بوشاتتۇق» دېدى. بىزمۇ؟</w:t>
      </w:r>
    </w:p>
    <w:p/>
    <w:p>
      <w:r xmlns:w="http://schemas.openxmlformats.org/wordprocessingml/2006/main">
        <w:t xml:space="preserve">پىرئەۋن ۋە ئۇنىڭ خىزمەتكارلىرى ئىسرائىللارنىڭ قېچىپ كەتكەنلىكىنى ئاڭلاپ قاتتىق ئازابلاندى ، ئۇلار نېمىشقا ئۇلارنىڭ خىزمىتىدىن ئايرىلىشىغا رۇخسەت قىلدى؟</w:t>
      </w:r>
    </w:p>
    <w:p/>
    <w:p>
      <w:r xmlns:w="http://schemas.openxmlformats.org/wordprocessingml/2006/main">
        <w:t xml:space="preserve">1. خۇدانىڭ پىلانى ھەمىشە بىزنىڭ پىلانىمىزدىن ئۇلۇغ.</w:t>
      </w:r>
    </w:p>
    <w:p/>
    <w:p>
      <w:r xmlns:w="http://schemas.openxmlformats.org/wordprocessingml/2006/main">
        <w:t xml:space="preserve">2. بىز ئاللاھنىڭ ئىرادىسىنى ھاياتىمىزدا ئورۇندىغانلىقىغا ئىشىنىمىز.</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چىقىش 14: 6 ئۇ ھارۋىسىنى تەييارلاپ ، خەلقىنى بىللە ئېلىپ كەتتى.</w:t>
      </w:r>
    </w:p>
    <w:p/>
    <w:p>
      <w:r xmlns:w="http://schemas.openxmlformats.org/wordprocessingml/2006/main">
        <w:t xml:space="preserve">پەرۋەردىگار فىرئەۋننىڭ ھارۋىسىنى تەييارلاپ ، ئۆز خەلقىنى بىللە ئېلىپ كەلدى.</w:t>
      </w:r>
    </w:p>
    <w:p/>
    <w:p>
      <w:r xmlns:w="http://schemas.openxmlformats.org/wordprocessingml/2006/main">
        <w:t xml:space="preserve">1. قارشىلىق ئالدىدا ئاللاھنىڭ كۈچى ۋە تەمىناتى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يەشايا 31: 5 - «ئۈستۈنكى قەۋەتتە لەيلەپ يۈرگەن قۇشلارغا ئوخشاش ، ھەممىگە قادىر پەرۋەردىگار يېرۇسالېمنى قوغدايدۇ ؛ ئۇنى قوغدايدۇ ۋە قۇتقۇزىدۇ ، ئۇ ئۆتۈپ كېتىدۇ ۋە قۇتقۇزىدۇ».</w:t>
      </w:r>
    </w:p>
    <w:p/>
    <w:p>
      <w:r xmlns:w="http://schemas.openxmlformats.org/wordprocessingml/2006/main">
        <w:t xml:space="preserve">2. يەرەمىيا 46: 3-4 - «چوڭ-كىچىك قالقانلىرىڭىزنى تەييارلاڭ ۋە جەڭگە ئاتلىنىڭ! ئاتلارنى جابدۇق قىلىڭ ، ئاتقا مىنەيلى ، مىنەيلى! ! "</w:t>
      </w:r>
    </w:p>
    <w:p/>
    <w:p>
      <w:r xmlns:w="http://schemas.openxmlformats.org/wordprocessingml/2006/main">
        <w:t xml:space="preserve">چىقىش 14: 7 ئۇ تاللانغان ئالتە ھارۋىنى ۋە مىسىرنىڭ بارلىق ھارۋىلىرىنى ۋە ئۇلارنىڭ ھەربىرىگە سەردارلارنى ئېلىپ كەتتى.</w:t>
      </w:r>
    </w:p>
    <w:p/>
    <w:p>
      <w:r xmlns:w="http://schemas.openxmlformats.org/wordprocessingml/2006/main">
        <w:t xml:space="preserve">پەرۋەردىگار مۇساغا ئۇلارنىڭ باشلىقلىرى بىلەن بىللە تاللانغان ئالتە يۈز ھارۋىنى ئېلىشنى بۇيرۇدى.</w:t>
      </w:r>
    </w:p>
    <w:p/>
    <w:p>
      <w:r xmlns:w="http://schemas.openxmlformats.org/wordprocessingml/2006/main">
        <w:t xml:space="preserve">1. قىيىنچىلىق ۋاقىتلىرىدا تەڭرىنىڭ تەمىنلىشى ۋە قوغدىشى.</w:t>
      </w:r>
    </w:p>
    <w:p/>
    <w:p>
      <w:r xmlns:w="http://schemas.openxmlformats.org/wordprocessingml/2006/main">
        <w:t xml:space="preserve">2. ئىتائەتنىڭ ئاللاھنىڭ كۆرسەتمىلىرىگە ئەمەل قىلىشتىكى ئەھمىيىتى.</w:t>
      </w:r>
    </w:p>
    <w:p/>
    <w:p>
      <w:r xmlns:w="http://schemas.openxmlformats.org/wordprocessingml/2006/main">
        <w:t xml:space="preserve">1. مەتتا 6: 31-34 - شۇڭا نېمە يەيمىز ، دەپ ئەنسىرىمەڭ. ياكى نېمە ئىچىمىز؟ ياكى نېمە كىيىشىمىز كېرەك؟ 32 چۈنكى ، يەھۇدىي ئەمەسلەر بۇلارنىڭ ھەممىسىنى ئىزدەيدۇ ، ئەرشتىكى ئاتاڭلار ئۇلارنىڭ ھەممىسىگە موھتاج ئىكەنلىكىڭلارنى بىلىدۇ. 33 لېكىن ئالدى بىلەن خۇدانىڭ پادىشاھلىقىنى ۋە ئۇنىڭ ھەققانىيلىقىنى ئىزدەڭ ، بۇ ئىشلارنىڭ ھەممىسى سىلەرگە قوشۇلىدۇ. 34 شۇڭا ئەتە ئەنسىرىمەڭ ، چۈنكى ئەتە ئۆزى ئۈچۈن ئەنسىرەيدۇ. بۇ كۈنگە كۇپايە قىلىش ئۇنىڭ ئاۋارىچىلىكى.</w:t>
      </w:r>
    </w:p>
    <w:p/>
    <w:p>
      <w:r xmlns:w="http://schemas.openxmlformats.org/wordprocessingml/2006/main">
        <w:t xml:space="preserve">2. زەبۇر 46: 1-2 - خۇدا بىزنىڭ پاناھلىقىمىز ۋە كۈچىمىز ، قىيىنچىلىقتىكى ھازىرقى ياردەم. 2 شۇڭلاشقا تاغلار دېڭىزنىڭ مەركىزىگە يۆتكەلگەن بولسىمۇ ، يەر بەرسىمۇ بىز قورقمايمىز.</w:t>
      </w:r>
    </w:p>
    <w:p/>
    <w:p>
      <w:r xmlns:w="http://schemas.openxmlformats.org/wordprocessingml/2006/main">
        <w:t xml:space="preserve">چىقىش 14: 8 پەرۋەردىگار مىسىر پادىشاھى فىرئەۋننىڭ يۈرىكىنى قاتتىقلاشتۇرۇپ ، بەنى-ئىسرائىلنى قوغلىدى. ئىسرائىللار ئېگىز قول بىلەن چىقىپ كەتتى.</w:t>
      </w:r>
    </w:p>
    <w:p/>
    <w:p>
      <w:r xmlns:w="http://schemas.openxmlformats.org/wordprocessingml/2006/main">
        <w:t xml:space="preserve">فىرئەۋننىڭ يۈرىكى پەرۋەردىگار تەرىپىدىن قاتتىقلىشىپ ، ئىسرائىللارنىڭ كۈچلۈك كۈچ-قۇدرىتى بىلەن مىسىردىن ئايرىلغاندىن كېيىن ئۇنى قوغلىشىغا سەۋەب بولدى.</w:t>
      </w:r>
    </w:p>
    <w:p/>
    <w:p>
      <w:r xmlns:w="http://schemas.openxmlformats.org/wordprocessingml/2006/main">
        <w:t xml:space="preserve">1. تەڭرىنىڭ ئەڭ جاھىل ئادەملەرگە جەڭ ئېلان قىلىش كۈچى - چىقىش 14: 8</w:t>
      </w:r>
    </w:p>
    <w:p/>
    <w:p>
      <w:r xmlns:w="http://schemas.openxmlformats.org/wordprocessingml/2006/main">
        <w:t xml:space="preserve">2. ھەر بىر ئەھۋالدا تەڭرىنىڭ قولىنى كۆرۈش - چىقىش 14: 8</w:t>
      </w:r>
    </w:p>
    <w:p/>
    <w:p>
      <w:r xmlns:w="http://schemas.openxmlformats.org/wordprocessingml/2006/main">
        <w:t xml:space="preserve">1. يەشايا 63: 17 - «نېمىشقا كىيىملىرىڭدە قىزىل ، كىيىملىرىڭ ئۈزۈم ھارىقىدا باسقانغا ئوخشاش؟».</w:t>
      </w:r>
    </w:p>
    <w:p/>
    <w:p>
      <w:r xmlns:w="http://schemas.openxmlformats.org/wordprocessingml/2006/main">
        <w:t xml:space="preserve">رىملىقلار 9: 17 - «مۇقەددەس يازمىلاردا فىرئەۋنگە مۇنداق دېيىلگەن:« مەن سېنىڭ كۈچ-قۇدرىتىڭنى كۆرسىتىپ ، مېنىڭ ئىسمىمنىڭ يەر يۈزىدە ئېلان قىلىنىشى ئۈچۈن ، سېنىمۇ مۇشۇ مەقسەتتە تىرىلدۈردۈم ».</w:t>
      </w:r>
    </w:p>
    <w:p/>
    <w:p>
      <w:r xmlns:w="http://schemas.openxmlformats.org/wordprocessingml/2006/main">
        <w:t xml:space="preserve">مىسىردىن چىقىش 14: 9 لېكىن ، مىسىرلىقلار فىرئەۋننىڭ بارلىق ئاتلىرى ۋە ھارۋىلىرى ، ئۇنىڭ چەۋەندازلىرى ۋە قوشۇنلىرىنى قوغلاپ ، بائالزېفوننىڭ ئالدىدىكى پىخاھىروتنىڭ يېنىدىكى دېڭىز بويىدا قورشاۋغا ئالدى.</w:t>
      </w:r>
    </w:p>
    <w:p/>
    <w:p>
      <w:r xmlns:w="http://schemas.openxmlformats.org/wordprocessingml/2006/main">
        <w:t xml:space="preserve">مىسىرلىقلار فىرئەۋننىڭ ئاتلىرى ، ھارۋىلىرى ، چەۋەندازلىرى ۋە قوشۇنلىرى بىلەن ئىسرائىللارنى قوغلاپ ، تاكى پىخاھىروت ۋە بائالزېفون ئەتراپىدىكى قىزىل دېڭىز قىرغىقىغا باردى.</w:t>
      </w:r>
    </w:p>
    <w:p/>
    <w:p>
      <w:r xmlns:w="http://schemas.openxmlformats.org/wordprocessingml/2006/main">
        <w:t xml:space="preserve">1. خۇدا ئۇنىڭغا تەۋەككۈل قىلساق ، خۇدا بىزنىڭ ئالدىمىزغا بېرىپ جەڭلىرىمىزگە قارشى تۇرىدۇ.</w:t>
      </w:r>
    </w:p>
    <w:p/>
    <w:p>
      <w:r xmlns:w="http://schemas.openxmlformats.org/wordprocessingml/2006/main">
        <w:t xml:space="preserve">2. خۇدا بىزنىڭ مۇمكىن بولمايدىغان ئەھۋاللىرىمىزنى ئىنكار قىلغىلى بولمايدىغان مۆجىزىلەرگە ئايلاندۇرالايدۇ.</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چىقىش 14:10 فىرئەۋن يېقىنلاشقاندا ، بەنى-ئىسرائىل كۆزلىرىنى كۆتۈرۈپ ، مىسىرلىقلار ئۇلارنىڭ كەينىدىن ماڭدى. ئىسرائىللار پەرۋەردىگارغا پەرياد قىلدى.</w:t>
      </w:r>
    </w:p>
    <w:p/>
    <w:p>
      <w:r xmlns:w="http://schemas.openxmlformats.org/wordprocessingml/2006/main">
        <w:t xml:space="preserve">ئىسرائىللار مىسىرلىقلارنىڭ ئۇلارغا يېقىنلاشقانلىقىنى كۆرۈپ قاتتىق قورقۇپ كەتتى. ئۇلار پەرۋەردىگاردىن ياردەم تىلىدى.</w:t>
      </w:r>
    </w:p>
    <w:p/>
    <w:p>
      <w:r xmlns:w="http://schemas.openxmlformats.org/wordprocessingml/2006/main">
        <w:t xml:space="preserve">1. قىيىنچىلىق ۋاقىتلىرىدا خۇدا بىزنىڭ پاناھلىقىمىز - زەبۇر 46: 1</w:t>
      </w:r>
    </w:p>
    <w:p/>
    <w:p>
      <w:r xmlns:w="http://schemas.openxmlformats.org/wordprocessingml/2006/main">
        <w:t xml:space="preserve">2. خۇداغا ئىشىنىش ۋە ئىشەنچ قىلىش ماقال-تەمسىل 3: 5-6</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چىقىش 14:11 ئۇلار مۇساغا: «مىسىردا قەبرە بولمىغاچقا ، بىزنى چۆلدە ئۆلۈشكە ئېلىپ كەتتىڭمۇ؟ نېمىشقا بىزنى مىسىردىن ئېلىپ كېتىش ئۈچۈن بىزگە شۇنداق قىلدىڭ؟</w:t>
      </w:r>
    </w:p>
    <w:p/>
    <w:p>
      <w:r xmlns:w="http://schemas.openxmlformats.org/wordprocessingml/2006/main">
        <w:t xml:space="preserve">ئىسرائىللار قورقۇپ كەتتى ۋە خۇدانىڭ نېمىشقا ئۇلارنى مىسىردىن ئېلىپ كەتكەنلىكىدىن مۇساغا ئەرز قىلدى.</w:t>
      </w:r>
    </w:p>
    <w:p/>
    <w:p>
      <w:r xmlns:w="http://schemas.openxmlformats.org/wordprocessingml/2006/main">
        <w:t xml:space="preserve">1. قورقۇنچ ۋە گۇمان ۋاقىتلىرىدا خۇداغا ئىشىنىش</w:t>
      </w:r>
    </w:p>
    <w:p/>
    <w:p>
      <w:r xmlns:w="http://schemas.openxmlformats.org/wordprocessingml/2006/main">
        <w:t xml:space="preserve">2. تەمىنلەش ۋە قوغداش ئۈچۈن خۇداغا تايىنىش</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ئۆلۈم سايىسى ۋادىسىدىن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مىسىردىن چىقىش 14:12 بۇ مىسىردا ساڭا ئېيتقىنىمىز ئەمەسمۇ؟ چۈنكى ، بىز چۆلدە ئۆلۈپ كەتكىنىمىزدىن ، مىسىرلىقلارغا خىزمەت قىلىشىمىز ئەۋزەل ئىدى.</w:t>
      </w:r>
    </w:p>
    <w:p/>
    <w:p>
      <w:r xmlns:w="http://schemas.openxmlformats.org/wordprocessingml/2006/main">
        <w:t xml:space="preserve">ئىسرائىللار ئىلگىرى مىسىردا قېلىپ مىسىرلىقلارغا خىزمەت قىلىش ئارزۇسىنى ئىپادىلىگەن ئىدى ، گەرچە ئۇلار مىسىردا قېلىشتىن كۆرە ، ئۇلارنىڭ چۆلدە ئۆلۈپ كېتىشى تېخىمۇ ياخشى بولاتتى.</w:t>
      </w:r>
    </w:p>
    <w:p/>
    <w:p>
      <w:r xmlns:w="http://schemas.openxmlformats.org/wordprocessingml/2006/main">
        <w:t xml:space="preserve">1. خۇدانىڭ پىلانى بويىچە ياشاش ئۆزىمىزنىڭ ئارزۇسىغا ئەگىشىشتىن ياخشى.</w:t>
      </w:r>
    </w:p>
    <w:p/>
    <w:p>
      <w:r xmlns:w="http://schemas.openxmlformats.org/wordprocessingml/2006/main">
        <w:t xml:space="preserve">2. بىز راھەت رايونىمىزدىن ئايرىلىپ ، خۇدانىڭ ئىرادىسىگە ئەمەل قىلىشىمىز كېرەك.</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چىقىش 14:13 مۇسا كىشىلەرگە مۇنداق دېدى: «قورقماڭلار ، ئورنىدىن تۇرۇڭلار ۋە پەرۋەردىگارنىڭ نىجات تېپىشىنى كۆرۈڭ ، ئۇ بۈگۈن سىلەرگە كۆرسىتىپ بېرىدۇ. بۈگۈن كۆرگەن مىسىرلىقلار. ئەمدى بولمايدۇ.</w:t>
      </w:r>
    </w:p>
    <w:p/>
    <w:p>
      <w:r xmlns:w="http://schemas.openxmlformats.org/wordprocessingml/2006/main">
        <w:t xml:space="preserve">پەرۋەردىگار كىشىلەرگە ئۆزىنىڭ نىجاتلىقىنى كۆرسىتىدۇ ، مىسىرلىقلار مەڭگۈ يوقىلىدۇ.</w:t>
      </w:r>
    </w:p>
    <w:p/>
    <w:p>
      <w:r xmlns:w="http://schemas.openxmlformats.org/wordprocessingml/2006/main">
        <w:t xml:space="preserve">1. خۇدا بىزگە نىجاتلىقنىڭ يولىنى كۆرسىتىش ئۈچۈن ھەمىشە يېنىمىزدا.</w:t>
      </w:r>
    </w:p>
    <w:p/>
    <w:p>
      <w:r xmlns:w="http://schemas.openxmlformats.org/wordprocessingml/2006/main">
        <w:t xml:space="preserve">2. خۇداغا ئىشىنىڭ ، ئۇ ئەركىنلىككە يول بېرىدۇ.</w:t>
      </w:r>
    </w:p>
    <w:p/>
    <w:p>
      <w:r xmlns:w="http://schemas.openxmlformats.org/wordprocessingml/2006/main">
        <w:t xml:space="preserve">1. زەبۇر 46: 1-3 كۆپۈك ۋە تاغلار لەرزىگە كەلدى.</w:t>
      </w:r>
    </w:p>
    <w:p/>
    <w:p>
      <w:r xmlns:w="http://schemas.openxmlformats.org/wordprocessingml/2006/main">
        <w:t xml:space="preserve">2. يەشايا 41: 10 - 13 سىزگە قارشى غەزەپلەنگەنلەر چوقۇم نومۇس قىلىدۇ ۋە نومۇس قىلىدۇ ؛ سىزگە قارشى چىققانلار ھېچنېمە بولمايدۇ ۋە ھالاك بولىدۇ. دۈشمىنىڭىزنى ئىزدىسىڭىزمۇ تاپالمايسىز. سىزگە قارشى ئۇرۇش قىلغانلار ھېچنېمە بولمايدۇ. چۈنكى مەن ئۈچۈن مەن سېنىڭ قولۇڭنى تۇتۇپ ، ساڭا: «قورقما ، مەن ساڭا ياردەم قىلىمەن» دەيدىغان تەڭرىڭ پەرۋەردىگارىم!</w:t>
      </w:r>
    </w:p>
    <w:p/>
    <w:p>
      <w:r xmlns:w="http://schemas.openxmlformats.org/wordprocessingml/2006/main">
        <w:t xml:space="preserve">چىقىش 14:14 پەرۋەردىگار سىز ئۈچۈن كۆرەش قىلىدۇ ، خاتىرجەم بولىسىز.</w:t>
      </w:r>
    </w:p>
    <w:p/>
    <w:p>
      <w:r xmlns:w="http://schemas.openxmlformats.org/wordprocessingml/2006/main">
        <w:t xml:space="preserve">پەرۋەردىگار ئۆز خەلقىگە ۋاكالىتەن جەڭ قىلىدۇ ، ئۇلار يەنىلا خاتىرجەم بولۇشى كېرەك.</w:t>
      </w:r>
    </w:p>
    <w:p/>
    <w:p>
      <w:r xmlns:w="http://schemas.openxmlformats.org/wordprocessingml/2006/main">
        <w:t xml:space="preserve">1: خۇدا بىزنىڭ قوغدىغۇچىمىز ، بىز ئۇنىڭ قوغدىشىغا ئىشىنىشىمىز كېرەك.</w:t>
      </w:r>
    </w:p>
    <w:p/>
    <w:p>
      <w:r xmlns:w="http://schemas.openxmlformats.org/wordprocessingml/2006/main">
        <w:t xml:space="preserve">2: تەڭرىنىڭ بىز ئۈچۈن كۆرەش قىلىدىغانلىقىغا ، خاتىرجەم بولۇشىمىز كېرەكلىكىگە ئىشىنىڭ.</w:t>
      </w:r>
    </w:p>
    <w:p/>
    <w:p>
      <w:r xmlns:w="http://schemas.openxmlformats.org/wordprocessingml/2006/main">
        <w:t xml:space="preserve">1: يەشايا 41: 10-13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1-3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چىقىش 14:15 پەرۋەردىگار مۇساغا: «نېمىشقا ماڭا دۇئا قىلىسەن؟ بەنى ئىسرائىلغا ئېيتقىنكى ، ئۇلار ئالغا ئىلگىرىلەيدۇ.</w:t>
      </w:r>
    </w:p>
    <w:p/>
    <w:p>
      <w:r xmlns:w="http://schemas.openxmlformats.org/wordprocessingml/2006/main">
        <w:t xml:space="preserve">خۇدا مۇساغا ئىسرائىللارغا ئالغا ئىلگىرىلەشنى ئېيتىشنى بۇيرۇدى.</w:t>
      </w:r>
    </w:p>
    <w:p/>
    <w:p>
      <w:r xmlns:w="http://schemas.openxmlformats.org/wordprocessingml/2006/main">
        <w:t xml:space="preserve">1. قىيىن ۋاقىتلاردا قورقۇنچنى يېڭىش</w:t>
      </w:r>
    </w:p>
    <w:p/>
    <w:p>
      <w:r xmlns:w="http://schemas.openxmlformats.org/wordprocessingml/2006/main">
        <w:t xml:space="preserve">2. خۇدانىڭ پىلانىغا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چىقىش 14:16 لېكىن ، تايىقىڭنى كۆتۈرۈپ ، قولۇڭنى دېڭىزنىڭ ئۈستىگە سۇنۇپ ، ئۇنى بۆلگىن ، ئىسرائىللار قۇرۇقلۇقتا دېڭىزنىڭ ئوتتۇرىسىدىن ئۆتىدۇ.</w:t>
      </w:r>
    </w:p>
    <w:p/>
    <w:p>
      <w:r xmlns:w="http://schemas.openxmlformats.org/wordprocessingml/2006/main">
        <w:t xml:space="preserve">خۇدا مۇساغا قولىنى دېڭىزغا سوزۇپ ئۇنى بۆلۈشكە بۇيرۇدى ، شۇنداق قىلىپ ئىسرائىللار قۇرۇق يەردىن ئۆتەلەيدۇ.</w:t>
      </w:r>
    </w:p>
    <w:p/>
    <w:p>
      <w:r xmlns:w="http://schemas.openxmlformats.org/wordprocessingml/2006/main">
        <w:t xml:space="preserve">1. قورقۇنچنى يېڭىشتىكى تەڭرىنىڭ كۈچى - قىيىن ئەھۋالدا خۇداغا ئىشىنىش</w:t>
      </w:r>
    </w:p>
    <w:p/>
    <w:p>
      <w:r xmlns:w="http://schemas.openxmlformats.org/wordprocessingml/2006/main">
        <w:t xml:space="preserve">2. ئاللاھنىڭ بۇيرۇقلىرىغا ئەمەل قىلىش - ئىتائەت ۋە ساداقەت</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32: 8 - مەن سىزگە ئۆگىتىمەن ۋە ماڭىدىغان يولدا ئۆگىتىمەن. مەن ساڭا كۆزۈم بىلەن نەسىھەت قىلىمەن.</w:t>
      </w:r>
    </w:p>
    <w:p/>
    <w:p>
      <w:r xmlns:w="http://schemas.openxmlformats.org/wordprocessingml/2006/main">
        <w:t xml:space="preserve">مىسىردىن چىقىش 14:17 مەن ، مىسىرلىقلارنىڭ قەلبىنى قاتتىقلاشتۇرىمەن ، ئۇلارمۇ ئۇلارغا ئەگىشىدۇ. مەن فىرئەۋنگە ، ئۇنىڭ قوشۇنلىرىغا ، ھارۋىلىرىغا ۋە چەۋەندازلىرىغا ھۆرمەت قىلىمەن.</w:t>
      </w:r>
    </w:p>
    <w:p/>
    <w:p>
      <w:r xmlns:w="http://schemas.openxmlformats.org/wordprocessingml/2006/main">
        <w:t xml:space="preserve">خۇدا فىرئەۋننىڭ يۈرىكىنى قاتتىقلاشتۇرۇشقا ۋە پىرئەۋننىڭ مەغلۇبىيىتى بىلەن ئۆزىنى ھۆرمەتلەشكە ۋەدە بەردى.</w:t>
      </w:r>
    </w:p>
    <w:p/>
    <w:p>
      <w:r xmlns:w="http://schemas.openxmlformats.org/wordprocessingml/2006/main">
        <w:t xml:space="preserve">1. خۇدانىڭ ۋەدىسى: ئۇنىڭ پىلانلىرى ھەمىشە ئۇنىڭ شان-شەرىپىگە ئېلىپ بارىدۇ</w:t>
      </w:r>
    </w:p>
    <w:p/>
    <w:p>
      <w:r xmlns:w="http://schemas.openxmlformats.org/wordprocessingml/2006/main">
        <w:t xml:space="preserve">2. تەڭرىنىڭ قۇدرىتى بىلەن كەمتەرلىك: ئۇ بىزنىڭ تەقدىرىمىزنى قانداق كونترول قىلىدۇ</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رىملىقلار 9: 17 - مۇقەددەس يازمىلاردا فىرئەۋنگە مۇنداق دېيىلگەن: «مەن سېنىڭ كۈچ-قۇدرىتىڭنى نامايان قىلىشىم ۋە مېنىڭ ئىسمىمنىڭ يەر يۈزىدە ئېلان قىلىنىشى ئۈچۈن ، مەن سېنى تىرىلدۈردۈم.</w:t>
      </w:r>
    </w:p>
    <w:p/>
    <w:p>
      <w:r xmlns:w="http://schemas.openxmlformats.org/wordprocessingml/2006/main">
        <w:t xml:space="preserve">مىسىردىن چىقىش 14:18 مىسىرلىقلار فىرئەۋنگە ، ھارۋىلىرىغا ۋە چەۋەندازلىرىغا ھۆرمەت بىلدۈرگىنىمدە ، مېنىڭ پەرۋەردىگار ئىكەنلىكىمنى بىلىدۇ.</w:t>
      </w:r>
    </w:p>
    <w:p/>
    <w:p>
      <w:r xmlns:w="http://schemas.openxmlformats.org/wordprocessingml/2006/main">
        <w:t xml:space="preserve">خۇدا فىرئەۋن ، جەڭ ھارۋىلىرى ۋە چەۋەندازلىرىغا بولغان قۇدرىتىنى كۆرسىتىپ ، مىسىرلىقلارنى ئۇنىڭ ئۇلۇغلۇقىدىن خەۋەردار قىلىدۇ.</w:t>
      </w:r>
    </w:p>
    <w:p/>
    <w:p>
      <w:r xmlns:w="http://schemas.openxmlformats.org/wordprocessingml/2006/main">
        <w:t xml:space="preserve">1. قىيىنچىلىق ئالدىدا تەڭرىنىڭ كۈچى ۋە ئىززەت-ھۆرمىتى</w:t>
      </w:r>
    </w:p>
    <w:p/>
    <w:p>
      <w:r xmlns:w="http://schemas.openxmlformats.org/wordprocessingml/2006/main">
        <w:t xml:space="preserve">2. ھەممىگە قادىر ئىماننىڭ كۈچى</w:t>
      </w:r>
    </w:p>
    <w:p/>
    <w:p>
      <w:r xmlns:w="http://schemas.openxmlformats.org/wordprocessingml/2006/main">
        <w:t xml:space="preserve">1. يەشايا 40: 28-31 - بىلمىدىڭىزمۇ؟ ئاڭلىمىدىڭىزمۇ؟ پەرۋەردىگار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چىقىش 14:19 ئىسرائىللار لاگېرىنىڭ ئالدىغا ماڭغان خۇدانىڭ پەرىشتىسى ئۇلارنى ئېلىپ چىقىپ كەتتى. بۇلۇت تۈۋرۈكى ئۇلارنىڭ ئالدىدىن چىقىپ ، ئۇلارنىڭ ئارقىسىدا تۇرۇپ:</w:t>
      </w:r>
    </w:p>
    <w:p/>
    <w:p>
      <w:r xmlns:w="http://schemas.openxmlformats.org/wordprocessingml/2006/main">
        <w:t xml:space="preserve">خۇدانىڭ پەرىشتىسى ئىسرائىللار لاگېرىغا رەھبەرلىك قىلدى ۋە بۇلۇت تۈۋرۈكى ئۇلارنىڭ ئالدىدىن يۆتكىلىپ ئۇلارنىڭ ئارقىسىدا تۇردى.</w:t>
      </w:r>
    </w:p>
    <w:p/>
    <w:p>
      <w:r xmlns:w="http://schemas.openxmlformats.org/wordprocessingml/2006/main">
        <w:t xml:space="preserve">1. خۇدا قىيىنچىلىق ۋاقىتلىرىدا ئالدى-كەينىمىزگە ماڭىدۇ.</w:t>
      </w:r>
    </w:p>
    <w:p/>
    <w:p>
      <w:r xmlns:w="http://schemas.openxmlformats.org/wordprocessingml/2006/main">
        <w:t xml:space="preserve">2. خۇدا ئۆزىنى يىراقتەك ھېس قىلسىمۇ ، بىزدىن ھەرگىز ئايرىلمايدۇ.</w:t>
      </w:r>
    </w:p>
    <w:p/>
    <w:p>
      <w:r xmlns:w="http://schemas.openxmlformats.org/wordprocessingml/2006/main">
        <w:t xml:space="preserve">1 يەشايا 43: 2 . "</w:t>
      </w:r>
    </w:p>
    <w:p/>
    <w:p>
      <w:r xmlns:w="http://schemas.openxmlformats.org/wordprocessingml/2006/main">
        <w:t xml:space="preserve">2- زەبۇر 139: 5-6</w:t>
      </w:r>
    </w:p>
    <w:p/>
    <w:p>
      <w:r xmlns:w="http://schemas.openxmlformats.org/wordprocessingml/2006/main">
        <w:t xml:space="preserve">چىقىش 14:20 ئۇ مىسىرلىقلار بىلەن ئىسرائىللار لاگېرىنىڭ ئوتتۇرىسىغا كەلدى. بۇ ئۇلارغا بۇلۇت ۋە قاراڭغۇلۇق ئىدى ، ئەمما بۇ كېچىلەرگە يورۇقلۇق ئاتا قىلدى. شۇنداق قىلىپ بىرى كېچىچە يەنە بىرىگە يېقىنلاشمىدى.</w:t>
      </w:r>
    </w:p>
    <w:p/>
    <w:p>
      <w:r xmlns:w="http://schemas.openxmlformats.org/wordprocessingml/2006/main">
        <w:t xml:space="preserve">ئىسرائىلىيە بىلەن مىسىرنىڭ لاگېرلىرى ئارىسىدا كەلگەن قاراڭغۇلۇق بۇلۇتى ئۇلارنى ئايرىش ئۈچۈن توساق پەيدا قىلدى.</w:t>
      </w:r>
    </w:p>
    <w:p/>
    <w:p>
      <w:r xmlns:w="http://schemas.openxmlformats.org/wordprocessingml/2006/main">
        <w:t xml:space="preserve">1. رەببىمىزنىڭ قوغدىشى ئەڭ قاراڭغۇ سائەتلەردىمۇ ھەمىشە بىز بىلەن بىللە.</w:t>
      </w:r>
    </w:p>
    <w:p/>
    <w:p>
      <w:r xmlns:w="http://schemas.openxmlformats.org/wordprocessingml/2006/main">
        <w:t xml:space="preserve">2. خۇداغا بولغان ئىشەنچ ۋە ئىشەنچنىڭ كۈچى بىز بىلەن دۈشمىنىمىز ئوتتۇرىسىدا توساق پەيدا قىلالايدۇ.</w:t>
      </w:r>
    </w:p>
    <w:p/>
    <w:p>
      <w:r xmlns:w="http://schemas.openxmlformats.org/wordprocessingml/2006/main">
        <w:t xml:space="preserve">1. زەبۇر 91: 4 - ئۇ سېنى مىخ بىلەن يېپىۋالىدۇ ، قانىتىنىڭ ئاستىدا پاناھلىنىسەن. ئۇنىڭ ساداقەتمەنلىكى قالقان ۋە بۇغا.</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ئۆز كۈچىڭىز بىلەن ھېچقانداق توقۇنۇشتا غەلىبە قىلالمايسىز.</w:t>
      </w:r>
    </w:p>
    <w:p/>
    <w:p>
      <w:r xmlns:w="http://schemas.openxmlformats.org/wordprocessingml/2006/main">
        <w:t xml:space="preserve">چىقىش 14:21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مۇسا قولىنى دېڭىزغا ئۇزاتتى ، پەرۋەردىگار دېڭىزنى ئايرىپ ، قۇرۇقلۇق قۇردى.</w:t>
      </w:r>
    </w:p>
    <w:p/>
    <w:p>
      <w:r xmlns:w="http://schemas.openxmlformats.org/wordprocessingml/2006/main">
        <w:t xml:space="preserve">1. خۇدا مۆجىزە كۆرسىتىپ ، قارىماققا مۇمكىن بولمايدىغان توساقلارنى بۆسۈپ ئۆتەلەيدۇ.</w:t>
      </w:r>
    </w:p>
    <w:p/>
    <w:p>
      <w:r xmlns:w="http://schemas.openxmlformats.org/wordprocessingml/2006/main">
        <w:t xml:space="preserve">2. ئېتىقادنىڭ كۈچى كىشىنىڭ ئىشەنگۈسى كەلمەيدىغان نەتىجىنى كەلتۈرۈپ چىقىرىدۇ.</w:t>
      </w:r>
    </w:p>
    <w:p/>
    <w:p>
      <w:r xmlns:w="http://schemas.openxmlformats.org/wordprocessingml/2006/main">
        <w:t xml:space="preserve">1. يۇھاننا 16: 33 - "مەن سىلەرگە بۇ ئىشلارنى ئېيتتىم ، شۇنداق بولغاندا مەندە خاتىرجەم بولۇڭلار. بۇ دۇنيادا ئاۋارىچىلىككە ئۇچرايسىز. لېكىن خاتىرجەم بولۇڭلار! مەن دۇنيانى يەڭدىم."</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مىسىردىن چىقىش 14:22 بەنى-ئىسرائىللار قۇرۇقلۇقتا دېڭىزنىڭ ئوتتۇرىسىغا كىردى. سۇ ئۇلارنىڭ ئوڭ ۋە سول تەرىپىدىكى تام ئىدى.</w:t>
      </w:r>
    </w:p>
    <w:p/>
    <w:p>
      <w:r xmlns:w="http://schemas.openxmlformats.org/wordprocessingml/2006/main">
        <w:t xml:space="preserve">تەڭرىنىڭ قوغدىشى قىزىل دېڭىزنىڭ ئىسرائىللار ئۈچۈن مۆجىزە خاراكتېرلىك ئايرىلىشىدا ئايان بولدى.</w:t>
      </w:r>
    </w:p>
    <w:p/>
    <w:p>
      <w:r xmlns:w="http://schemas.openxmlformats.org/wordprocessingml/2006/main">
        <w:t xml:space="preserve">1. رەببىمىزنىڭ قۇدرەتلىك قۇدرىتىگە ئىشەنچ قىلىڭ</w:t>
      </w:r>
    </w:p>
    <w:p/>
    <w:p>
      <w:r xmlns:w="http://schemas.openxmlformats.org/wordprocessingml/2006/main">
        <w:t xml:space="preserve">2. قىيىن ئەھۋالدىن كۈچ سىزىش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107: 29 - ئۇ بوراننى جىمجىت قىلدى ، دېڭىز دولقۇنى بېسىلىپ قالدى.</w:t>
      </w:r>
    </w:p>
    <w:p/>
    <w:p>
      <w:r xmlns:w="http://schemas.openxmlformats.org/wordprocessingml/2006/main">
        <w:t xml:space="preserve">چىقىش 14:23 مىسىرلىقلار قوغلاپ ، ئۇلارنىڭ ئارقىسىدىن دېڭىزنىڭ ئوتتۇرىسىغا كىردى ، ھەتتا فىرئەۋننىڭ بارلىق ئاتلىرى ، جەڭ ھارۋىلىرى ۋە چەۋەندازلىرى.</w:t>
      </w:r>
    </w:p>
    <w:p/>
    <w:p>
      <w:r xmlns:w="http://schemas.openxmlformats.org/wordprocessingml/2006/main">
        <w:t xml:space="preserve">فىرئەۋننىڭ قوشۇنى ئىسرائىللارنى قوغلاپ ، فىرئەۋننىڭ ھارۋىلىرى ، ئاتلىرى ۋە چەۋەندازلىرى بىلەن بىللە قىزىل دېڭىزغا باردى.</w:t>
      </w:r>
    </w:p>
    <w:p/>
    <w:p>
      <w:r xmlns:w="http://schemas.openxmlformats.org/wordprocessingml/2006/main">
        <w:t xml:space="preserve">1. خۇدا خەلقىنى قوغلىشىش: تەڭرىنىڭ كۈچىدىكى قىيىنچىلىقلارنى يېڭىش</w:t>
      </w:r>
    </w:p>
    <w:p/>
    <w:p>
      <w:r xmlns:w="http://schemas.openxmlformats.org/wordprocessingml/2006/main">
        <w:t xml:space="preserve">2. ئېتىقادنىڭ كۈچى: مۇمكىن بولمايدىغان ئوڭۇشسىزلىق ئالدىدا مۇستەھكەم تۇرۇش</w:t>
      </w:r>
    </w:p>
    <w:p/>
    <w:p>
      <w:r xmlns:w="http://schemas.openxmlformats.org/wordprocessingml/2006/main">
        <w:t xml:space="preserve">1. ئىبرانىيلار 11:29 ئېتىقادى بىلەن كىشىلەر قۇرۇقلۇقتىكىدەك قىزىل دېڭىزدىن ئۆتتى ، ئەمما مىسىرلىقلار ئۇنى سىنىغاندا سۇغا غەرق بولدى.</w:t>
      </w:r>
    </w:p>
    <w:p/>
    <w:p>
      <w:r xmlns:w="http://schemas.openxmlformats.org/wordprocessingml/2006/main">
        <w:t xml:space="preserve">چىقىش 14:14 پەرۋەردىگار سىز ئۈچۈن كۆرەش قىلىدۇ. سىز پەقەت جىم تۇرۇشىڭىز كېرەك.</w:t>
      </w:r>
    </w:p>
    <w:p/>
    <w:p>
      <w:r xmlns:w="http://schemas.openxmlformats.org/wordprocessingml/2006/main">
        <w:t xml:space="preserve">چىقىش 14:24 سەھەردە پەرۋەردىگار ئوت ۋە بۇلۇت تۈۋرۈكى ئارقىلىق مىسىرلىقلارنىڭ قوشۇنىغا قاراپ ، مىسىرلىق قوشۇننى ئاۋارە قىلدى.</w:t>
      </w:r>
    </w:p>
    <w:p/>
    <w:p>
      <w:r xmlns:w="http://schemas.openxmlformats.org/wordprocessingml/2006/main">
        <w:t xml:space="preserve">خۇدا ئۆزىنىڭ كۈچى ۋە كۈچىنى كۆرسىتىپ ئىسرائىللارنى مىسىرلىقلاردىن قۇتۇلدۇردى.</w:t>
      </w:r>
    </w:p>
    <w:p/>
    <w:p>
      <w:r xmlns:w="http://schemas.openxmlformats.org/wordprocessingml/2006/main">
        <w:t xml:space="preserve">1: خۇدا بىزنىڭ قوغدىغۇچىمىز ۋە نىجاتكارىمىز.</w:t>
      </w:r>
    </w:p>
    <w:p/>
    <w:p>
      <w:r xmlns:w="http://schemas.openxmlformats.org/wordprocessingml/2006/main">
        <w:t xml:space="preserve">2: تەڭرىنىڭ بىزگە تەمىنلىگەن يوللىرى ئۈچۈن مىننەتدار بولايلى.</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ئىبرانىيلار 13: 6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چىقىش 14:25 ھارۋا چاقىنى چىقىرىپ ، ئۇلارنى قاتتىق سۆرەپ ماڭدى. شۇنداق قىلىپ ، مىسىرلىقلار: «بىز ئىسرائىلىيەدىن قېچىپ چىقايلى» دېدى. چۈنكى پەرۋەردىگار ئۇلار ئۈچۈن مىسىرلىقلارغا قارشى جەڭ قىلىدۇ.</w:t>
      </w:r>
    </w:p>
    <w:p/>
    <w:p>
      <w:r xmlns:w="http://schemas.openxmlformats.org/wordprocessingml/2006/main">
        <w:t xml:space="preserve">پەرۋەردىگار مىسىرلىقلارغا قارشى ئىسرائىلىيە ئۈچۈن ئۇرۇش قىلىپ ، ئۇلارنى قېچىپ كەتتى.</w:t>
      </w:r>
    </w:p>
    <w:p/>
    <w:p>
      <w:r xmlns:w="http://schemas.openxmlformats.org/wordprocessingml/2006/main">
        <w:t xml:space="preserve">1. خۇدا بىزنىڭ قوغدىغۇچىمىز ، بىز ئېھتىياجلىق ۋاقىتتا بىز ئۈچۈن كۆرەش قىلىدۇ.</w:t>
      </w:r>
    </w:p>
    <w:p/>
    <w:p>
      <w:r xmlns:w="http://schemas.openxmlformats.org/wordprocessingml/2006/main">
        <w:t xml:space="preserve">2. بىز خۇداغا بولغان ئېتىقادىمىزنى قويالايمىز ، قىيىنچىلىق ۋاقىتلىرىدا ئۇ كۈچ ۋە جاسارەت بىلەن تەمىنلەيدۇ.</w:t>
      </w:r>
    </w:p>
    <w:p/>
    <w:p>
      <w:r xmlns:w="http://schemas.openxmlformats.org/wordprocessingml/2006/main">
        <w:t xml:space="preserve">1.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14:26 پەرۋەردىگار مۇساغا: «قولۇڭنى دېڭىزغا ئۇزاتقىن ، سۇ مىسىرلىقلارغا ، ھارۋىلىرىغا ۋە چەۋەندازلىرىغا قايتا كېلىدۇ» دېدى.</w:t>
      </w:r>
    </w:p>
    <w:p/>
    <w:p>
      <w:r xmlns:w="http://schemas.openxmlformats.org/wordprocessingml/2006/main">
        <w:t xml:space="preserve">پەرۋەردىگار مۇساغا سۇنى مىسىرلىقلارغا ، ئۇلارنىڭ ھارۋىلىرى ۋە چەۋەندازلىرىغا قايتىپ كەلسۇن دەپ ، قولىنى دېڭىزغا سوزۇشنى ئېيتتى.</w:t>
      </w:r>
    </w:p>
    <w:p/>
    <w:p>
      <w:r xmlns:w="http://schemas.openxmlformats.org/wordprocessingml/2006/main">
        <w:t xml:space="preserve">1. تەڭرىنىڭ كۈچىنى مۆجىزە ۋەقەلەردە كۆرگىلى بولىدۇ.</w:t>
      </w:r>
    </w:p>
    <w:p/>
    <w:p>
      <w:r xmlns:w="http://schemas.openxmlformats.org/wordprocessingml/2006/main">
        <w:t xml:space="preserve">2. خۇدانىڭ بۇيرۇقلىرىغا بويسۇنۇش ئۇنىڭ قوغدىشىنى ئېلىپ كېلىدۇ.</w:t>
      </w:r>
    </w:p>
    <w:p/>
    <w:p>
      <w:r xmlns:w="http://schemas.openxmlformats.org/wordprocessingml/2006/main">
        <w:t xml:space="preserve">1. زەبۇر 66: 5 - كېلىپ ، خۇدانىڭ خىزمىتىنى كۆرۈڭ. ئۇ ئىنسان بالىلىرىغا قىلغان ئىشلىرىدا قالتىس.</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چىقىش 14:27 مۇسا قولىنى دېڭىزنىڭ ئۈستىگە ئۇزاتتى ، سەھەر بولغاندا دېڭىز كۈچىگە قايتىپ كەلدى. مىسىرلىقلار ئۇنىڭغا قارشى قېچىپ كەتتى. پەرۋەردىگار مىسىرلىقلارنى دېڭىزنىڭ ئوتتۇرىسىدا ئاغدۇرۇپ تاشلىدى.</w:t>
      </w:r>
    </w:p>
    <w:p/>
    <w:p>
      <w:r xmlns:w="http://schemas.openxmlformats.org/wordprocessingml/2006/main">
        <w:t xml:space="preserve">مۇسا قولىنى دېڭىزغا ئۇزاتتى ، ئەتىگەن كەلگەندە نورمال ھالىتىگە قايتىپ كەلدى. مىسىرلىقلار قېچىشقا ئۇرۇندى ، لېكىن پەرۋەردىگار ئۇلارنى دېڭىزنىڭ ئوتتۇرىسىدا ئاغدۇرۇپ تاشلىدى.</w:t>
      </w:r>
    </w:p>
    <w:p/>
    <w:p>
      <w:r xmlns:w="http://schemas.openxmlformats.org/wordprocessingml/2006/main">
        <w:t xml:space="preserve">1. تەڭرىنىڭ كۈچى ھەر قانداق توسالغۇنى يېڭىدۇ</w:t>
      </w:r>
    </w:p>
    <w:p/>
    <w:p>
      <w:r xmlns:w="http://schemas.openxmlformats.org/wordprocessingml/2006/main">
        <w:t xml:space="preserve">2. خۇدا يېتەكلىگەندە ، ئۇنىڭ تەمىناتىغا ئىشىنىڭ</w:t>
      </w:r>
    </w:p>
    <w:p/>
    <w:p>
      <w:r xmlns:w="http://schemas.openxmlformats.org/wordprocessingml/2006/main">
        <w:t xml:space="preserve">1. يەشايا 43: 16-17. ئۇلار تىرىلمەيدۇ ؛ ئۇلار ئۆچۈرۈلىدۇ ، ئۇلار كالتەكتەك ئۆچۈرۈلىدۇ ».</w:t>
      </w:r>
    </w:p>
    <w:p/>
    <w:p>
      <w:r xmlns:w="http://schemas.openxmlformats.org/wordprocessingml/2006/main">
        <w:t xml:space="preserve">2. زەبۇر 107: 29-30 - «ئۇ بوراننى جىمجىت قىلدى ، دېڭىز دولقۇنى بېسىلىپ كەتتى. ئاندىن ئۇلار جىم تۇرغانلىقى ئۈچۈن خۇشال بولدى ، شۇڭا ئۇلارنى ئارزۇ قىلغان پاناھگاھىغا يېتەكلىدى».</w:t>
      </w:r>
    </w:p>
    <w:p/>
    <w:p>
      <w:r xmlns:w="http://schemas.openxmlformats.org/wordprocessingml/2006/main">
        <w:t xml:space="preserve">چىقىش 14:28 سۇ قايتىپ كېلىپ ، ھارۋىلارنى ، چەۋەندازلارنى ۋە ئۇلارنىڭ ئارقىسىدىن دېڭىزغا كىرگەن فىرئەۋننىڭ قوشۇنلىرىنى قاپلىدى. ئۇلارنىڭ بىرىدەك ئۇنچە كۆپ قالمىدى.</w:t>
      </w:r>
    </w:p>
    <w:p/>
    <w:p>
      <w:r xmlns:w="http://schemas.openxmlformats.org/wordprocessingml/2006/main">
        <w:t xml:space="preserve">قىزىل دېڭىزنىڭ سۈيى مىسىرلىقلارغا تاقىلىپ قالدى ، ئۇلارنىڭ ھېچقايسىسى ھايات قالمىدى.</w:t>
      </w:r>
    </w:p>
    <w:p/>
    <w:p>
      <w:r xmlns:w="http://schemas.openxmlformats.org/wordprocessingml/2006/main">
        <w:t xml:space="preserve">1. تەڭرىنىڭ كۈچى ھەر قانداق توسالغۇنى يېڭىدۇ.</w:t>
      </w:r>
    </w:p>
    <w:p/>
    <w:p>
      <w:r xmlns:w="http://schemas.openxmlformats.org/wordprocessingml/2006/main">
        <w:t xml:space="preserve">2. خۇدا بىز تەرەپتە تۇرغاندا ، ھېچ نەرسە بىزنىڭ يولىمىزدا تۇرالمايدۇ.</w:t>
      </w:r>
    </w:p>
    <w:p/>
    <w:p>
      <w:r xmlns:w="http://schemas.openxmlformats.org/wordprocessingml/2006/main">
        <w:t xml:space="preserve">1. زەبۇر 46: 1-3 كۆپۈك ۋە تاغلار لەرزىگە كەلدى.</w:t>
      </w:r>
    </w:p>
    <w:p/>
    <w:p>
      <w:r xmlns:w="http://schemas.openxmlformats.org/wordprocessingml/2006/main">
        <w:t xml:space="preserve">2. يەشۇئا 1: 9 «مەن سېنى بۇيرۇمىدىممۇ؟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مىسىردىن چىقىش 14:29 ئىسرائىللار دېڭىزنىڭ قۇرغاق يېرىدە ماڭدى. سۇ ئۇلارنىڭ ئوڭ ۋە سول تەرىپىدىكى تام ئىدى.</w:t>
      </w:r>
    </w:p>
    <w:p/>
    <w:p>
      <w:r xmlns:w="http://schemas.openxmlformats.org/wordprocessingml/2006/main">
        <w:t xml:space="preserve">ئىسرائىللار قۇرۇقلۇقتا مۆجىزىلەرچە قىزىل دېڭىزدىن ئۆتتى.</w:t>
      </w:r>
    </w:p>
    <w:p/>
    <w:p>
      <w:r xmlns:w="http://schemas.openxmlformats.org/wordprocessingml/2006/main">
        <w:t xml:space="preserve">1. خۇدا بىزنىڭ قورام تاش ۋە قۇتقۇزغۇچىمىز</w:t>
      </w:r>
    </w:p>
    <w:p/>
    <w:p>
      <w:r xmlns:w="http://schemas.openxmlformats.org/wordprocessingml/2006/main">
        <w:t xml:space="preserve">2. ھاياتىمىزدىكى تەڭرىنىڭ كۈچى</w:t>
      </w:r>
    </w:p>
    <w:p/>
    <w:p>
      <w:r xmlns:w="http://schemas.openxmlformats.org/wordprocessingml/2006/main">
        <w:t xml:space="preserve">1.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يەشايا 55: 8-9 - «چۈنكى مېنىڭ ئويلىرىم سىزنىڭ ئويلىرىڭىز ئەمەس ، يوللىرىڭىزمۇ مېنىڭ يولۇم ئەمەس ، پەرۋەردىگار مۇنداق جاكارلايدۇ: ئاسمان يەر يۈزىدىن ئېگىز بولغىنىدەك ، مېنىڭ يوللىرىممۇ يوللىرىڭىزدىن ۋە ئويلىرىمدىن ئۈستۈن. ئويلىغانلىرىڭىز ».</w:t>
      </w:r>
    </w:p>
    <w:p/>
    <w:p>
      <w:r xmlns:w="http://schemas.openxmlformats.org/wordprocessingml/2006/main">
        <w:t xml:space="preserve">چىقىش 14:30 شۇنداق قىلىپ پەرۋەردىگار شۇ كۈنى ئىسرائىللارنى مىسىرلىقلارنىڭ قولىدىن قۇتۇلدۇردى. ئىسرائىللار مىسىرلىقلارنىڭ دېڭىز قىرغىقىدا ئۆلگەنلىكىنى كۆردى.</w:t>
      </w:r>
    </w:p>
    <w:p/>
    <w:p>
      <w:r xmlns:w="http://schemas.openxmlformats.org/wordprocessingml/2006/main">
        <w:t xml:space="preserve">چىقىش كۈنى ، پەرۋەردىگار ئىسرائىلىيەنى دېڭىز قىرغىقىدا ئۆلۈك مىسىرلىقلاردىن قۇتۇلدۇردى.</w:t>
      </w:r>
    </w:p>
    <w:p/>
    <w:p>
      <w:r xmlns:w="http://schemas.openxmlformats.org/wordprocessingml/2006/main">
        <w:t xml:space="preserve">1. خۇدا بىزنى دۈشمىنىمىزدىن مەڭگۈ قۇتۇلدۇرىدۇ.</w:t>
      </w:r>
    </w:p>
    <w:p/>
    <w:p>
      <w:r xmlns:w="http://schemas.openxmlformats.org/wordprocessingml/2006/main">
        <w:t xml:space="preserve">2. رەببىمىزنىڭ بىزنى خەتەردىن قۇتۇلدۇرىدىغانلىقىغا ئىشەنچ قىلالايمىز.</w:t>
      </w:r>
    </w:p>
    <w:p/>
    <w:p>
      <w:r xmlns:w="http://schemas.openxmlformats.org/wordprocessingml/2006/main">
        <w:t xml:space="preserve">1. زەبۇر 34: 7 - پەرۋەردىگارنىڭ پەرىشتىسى ئۇنىڭدىن قورقىدىغانلارنى قورشىۋېلىپ ئۇلارنى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14:31 ئىسرائىللار پەرۋەردىگارنىڭ مىسىرلىقلارغا قىلغان ئۇلۇغ خىزمىتىنى كۆردى. كىشىلەر پەرۋەردىگاردىن قورقۇپ ، پەرۋەردىگارغا ۋە ئۇنىڭ خىزمەتكارى مۇساغا ئېتىقاد قىلدى.</w:t>
      </w:r>
    </w:p>
    <w:p/>
    <w:p>
      <w:r xmlns:w="http://schemas.openxmlformats.org/wordprocessingml/2006/main">
        <w:t xml:space="preserve">خۇدانىڭ مىسىرلىقلارغا كۆرسەتكەن مۆجىزە خىزمىتى ئۇنىڭ كۈچ-قۇدرىتىنى نامايان قىلدى ، كىشىلەر ئۇنىڭدىن ۋە ئۇنىڭ خىزمەتكارى مۇسادىن قورقاتتى ۋە ئۇنىڭغا ئىشەندى.</w:t>
      </w:r>
    </w:p>
    <w:p/>
    <w:p>
      <w:r xmlns:w="http://schemas.openxmlformats.org/wordprocessingml/2006/main">
        <w:t xml:space="preserve">1. ھەرىكەتتىكى تەڭرىنىڭ كۈچى</w:t>
      </w:r>
    </w:p>
    <w:p/>
    <w:p>
      <w:r xmlns:w="http://schemas.openxmlformats.org/wordprocessingml/2006/main">
        <w:t xml:space="preserve">2. ئىمان ۋە ئىتائەتنىڭ ئېھتىياجى</w:t>
      </w:r>
    </w:p>
    <w:p/>
    <w:p>
      <w:r xmlns:w="http://schemas.openxmlformats.org/wordprocessingml/2006/main">
        <w:t xml:space="preserve">1. يەشايا 40: 28-31</w:t>
      </w:r>
    </w:p>
    <w:p/>
    <w:p>
      <w:r xmlns:w="http://schemas.openxmlformats.org/wordprocessingml/2006/main">
        <w:t xml:space="preserve">2. رىملىقلار 1: 20-21</w:t>
      </w:r>
    </w:p>
    <w:p/>
    <w:p>
      <w:r xmlns:w="http://schemas.openxmlformats.org/wordprocessingml/2006/main">
        <w:t xml:space="preserve">چىقىش 15 نى تۆۋەندىكى ئايەتلەر بىلەن تۆۋەندىكى ئۈچ ئابزاسقا يىغىنچاقلاشقا بولىدۇ:</w:t>
      </w:r>
    </w:p>
    <w:p/>
    <w:p>
      <w:r xmlns:w="http://schemas.openxmlformats.org/wordprocessingml/2006/main">
        <w:t xml:space="preserve">1-پاراگراف: چىقىش 15: 1-12 دە ، مۇسا ۋە ئىسرائىللار قىزىل دېڭىزدا قوغلاشقان مىسىر ئارمىيىسىدىن مۆجىزىلەرچە قۇتۇلغاندىن كېيىن ، خۇداغا مەدھىيە ناخشىسىنى ئېيتىدۇ. ئۇلار يەھۋانى ئۆزىنىڭ دۈشمىنى ئۈستىدىن غالىب كەلگەنلىكى ئۈچۈن ئۇلۇغلايدۇ ، ئۇنىڭ كۈچ-قۇدرىتىنى ۋە قۇدرىتىنى ئېتىراپ قىلىدۇ. بۇ ناخشىدا فىرئەۋننىڭ جەڭ ھارۋىلىرى ۋە ئۇنىڭ قوشۇنىنىڭ دېڭىزدىكى بۇزغۇنچىلىقى بايان قىلىنغان بولۇپ ، تەڭرىنىڭ جەڭچى ۋە قۇتۇلدۇرغۇچى رولى تەكىتلەنگەن. ئىسرائىللار قۇتقۇزۇۋالغانلىقىغا مىننەتدارلىقىنى بىلدۈرىدۇ ۋە پەرۋەردىگارنى ئۆزىنىڭ ئىلاھى دەپ ئېتىراپ قىلىدۇ ، ئۇنىڭغا مۇقەددەس جاي سېلىشقا ۋەدە بېرىدۇ.</w:t>
      </w:r>
    </w:p>
    <w:p/>
    <w:p>
      <w:r xmlns:w="http://schemas.openxmlformats.org/wordprocessingml/2006/main">
        <w:t xml:space="preserve">2-پاراگراف: چىقىش 15: 13-18-ئايەتلەردە داۋاملىشىپ ، مەدھىيە ناخشىسى ئاللاھنىڭ ئۆز خەلقىگە بولغان ساداقەتمەنلىكى ۋە كەلگۈسى پىلانلىرىنى تەشۋىق قىلىشقا يۆتكەلدى. يەھۋانىڭ ئۇلارنى قانداق قىلىپ مۇستەھكەم مۇھەببەت بىلەن يېتەكلەيدىغانلىقى ، ئۇلارنى ئۆزىنىڭ مۇقەددەس تۇرالغۇسىغا مىراس تېغىغا يېتەكلەيدىغانلىقى گەۋدىلەندۈرۈلگەن. مىللەتلەر بۇ مۆجىزىلەرنى ئاڭلايدۇ ۋە قورقۇپ تىترەپ كېتىدۇ. خۇدا خەلقى ئۇلارنى ۋەدە قىلغان زېمىننى قانانغا ئېلىپ كېلىپ ، ئۇ يەرگە بىخەتەر تىكىدۇ.</w:t>
      </w:r>
    </w:p>
    <w:p/>
    <w:p>
      <w:r xmlns:w="http://schemas.openxmlformats.org/wordprocessingml/2006/main">
        <w:t xml:space="preserve">3-پاراگراف: مىسىردىن چىقىش 15: 19-27 دە ، مەريەم ناخشا ئېيتىش ۋە ئۇسسۇلغا قاتناشقان ئاياللار نامايىشىغا رەھبەرلىك قىلىپ ، مىسىرنىڭ غەلىبىسىنى تەبرىكلەيدۇ. ئۇلار تەمبۇر ۋە خۇشاللىق كۈيلىرىنى ئىشلىتىپ ، ئۆزىنىڭ كۈچلۈك ئىش-ھەرىكەتلىرى ئۈچۈن خۇداغا بولغان خۇشاللىقى ۋە مىننەتدارلىقىنى ئىپادىلەيدۇ. بۇ بايرامدىن كېيىن ، مۇسا ئىسرائىللارنى شۇر چۆللۈكىگە باشلاپ بېرىپ ، سۇ تاپماي ئۈچ كۈن سەپەر قىلدى. ئۇلار ئاخىرى ماراغا يېتىپ بارغاندا ، مۇسانىڭ كۆرسەتمىسى بىلەن ئۇنىڭغا تاشلانغان دەرەختىن تاتلىق تاتلىق ئاچچىق سۇنى بايقىدى. ئۇ يەردە مارادا ، خۇدا ئۆز خەلقى ئۈچۈن قانۇن ۋە قائىدىلەرنى ئوتتۇرىغا قويدى.</w:t>
      </w:r>
    </w:p>
    <w:p/>
    <w:p>
      <w:r xmlns:w="http://schemas.openxmlformats.org/wordprocessingml/2006/main">
        <w:t xml:space="preserve">خۇلاسە:</w:t>
      </w:r>
    </w:p>
    <w:p>
      <w:r xmlns:w="http://schemas.openxmlformats.org/wordprocessingml/2006/main">
        <w:t xml:space="preserve">چىقىش 15 سوۋغات:</w:t>
      </w:r>
    </w:p>
    <w:p>
      <w:r xmlns:w="http://schemas.openxmlformats.org/wordprocessingml/2006/main">
        <w:t xml:space="preserve">مۇسا ۋە ئىسرائىللار قىزىل دېڭىزدىن قۇتۇلغاندىن كېيىن مەدھىيە ناخشىسى</w:t>
      </w:r>
    </w:p>
    <w:p>
      <w:r xmlns:w="http://schemas.openxmlformats.org/wordprocessingml/2006/main">
        <w:t xml:space="preserve">پەرۋەردىگارنىڭ دۈشمەنلەرگە بولغان قۇدرىتىنى ئېتىراپ قىلىش</w:t>
      </w:r>
    </w:p>
    <w:p>
      <w:r xmlns:w="http://schemas.openxmlformats.org/wordprocessingml/2006/main">
        <w:t xml:space="preserve">مۇقەددەس جاي سېلىشقا ۋەدە بېرىش مىننەتدارلىق بىلدۈردى.</w:t>
      </w:r>
    </w:p>
    <w:p/>
    <w:p>
      <w:r xmlns:w="http://schemas.openxmlformats.org/wordprocessingml/2006/main">
        <w:t xml:space="preserve">خۇدانىڭ ۋەدە قىلىنغان تۇپراققا بولغان ساداقەتمەنلىكىنى ئېلان قىلىش</w:t>
      </w:r>
    </w:p>
    <w:p>
      <w:r xmlns:w="http://schemas.openxmlformats.org/wordprocessingml/2006/main">
        <w:t xml:space="preserve">قاناندا بىخەتەر تېرىشقا كاپالەتلىك قىلىش</w:t>
      </w:r>
    </w:p>
    <w:p>
      <w:r xmlns:w="http://schemas.openxmlformats.org/wordprocessingml/2006/main">
        <w:t xml:space="preserve">پەرۋەردىگار قىلغان مۆجىزىلەرنى ئاڭلايدىغان دۆلەتلەر.</w:t>
      </w:r>
    </w:p>
    <w:p/>
    <w:p>
      <w:r xmlns:w="http://schemas.openxmlformats.org/wordprocessingml/2006/main">
        <w:t xml:space="preserve">ناخشا ئېيتىش ، ئۇسسۇل ئويناش ئارقىلىق مەريەم باشچىلىقىدىكى تەبرىكلەش پائالىيىتى</w:t>
      </w:r>
    </w:p>
    <w:p>
      <w:r xmlns:w="http://schemas.openxmlformats.org/wordprocessingml/2006/main">
        <w:t xml:space="preserve">تەمبۇر ، خۇشاللىق كۈيلىرى ئارقىلىق ئىپادىلەنگەن مىننەتدارلىق</w:t>
      </w:r>
    </w:p>
    <w:p>
      <w:r xmlns:w="http://schemas.openxmlformats.org/wordprocessingml/2006/main">
        <w:t xml:space="preserve">سەھرالىق ساياھەت ئىلاھنىڭ ئارىلىشىشى بىلەن تاتلىق قىلىنغان ئاچچىق سۇ بىلەن ماراغا كېلىش تەڭرىنىڭ بەلگىلىمىلىرى ، قائىدىلىرى.</w:t>
      </w:r>
    </w:p>
    <w:p/>
    <w:p>
      <w:r xmlns:w="http://schemas.openxmlformats.org/wordprocessingml/2006/main">
        <w:t xml:space="preserve">بۇ باپتا مۇسا ۋە ئىسرائىللارنىڭ مىسىردىن مۆجىزىلەرچە قېچىپ كەتكەندىن كېيىن مەدھىيىلەنگەن مەدھىيىلىرى كۆرسىتىلدى ، ھەم زالىم كۈچلەردىن قۇتۇلغانلىقى ئۈچۈن مىننەتدارلىق بىلدۈرۈش ، شۇنداقلا ئازادلىق مۇساپىسىدە نامايان قىلىنغان كۈچ ياكى ساداقەت قاتارلىق ئىلاھىي سۈپەتلەرگە بولغان ئېتىراپ قىلىش گەۋدىلەندۈرۈلگەن بولۇپ ، بۇ پائالىيەتكە ئوخشاش ئاياللار قاتناشقان. مەريەم ئىبرانىيچە بايان رامكىسى ئىچىدە مۇھىم رول ئوينايدىغان بولۇپ ، قەدىمكى يېقىن شەرق مۇھىتىدا كەڭ تارقالغان مەدەنىيەت ئادىتىنى ئەكىس ئەتتۈرىدىغان دۇئا-تىلاۋەت ھەرىكەتلىرى ئىچىدە مەھەللە خۇشاللىقى بىلەن مۇناسىۋەتلىك ئىپادىلەش ياكى گەۋدىلىنىشنى ئىپادىلەيدۇ. تاللانغان كىشىلەر (ئىسرائىلىيە) ئارىسىدىكى كىملىك ئىنجىل تارىخىدىكى شەكىللىنىش باسقۇچىدا ئۇچرايدىغان مۇھىم دەقىقىلەرگە ئائىت كوللېكتىپ ئەسلىمىنى كۈچەيتىش بىلەن بىللە ، زالىم كۈچلەرگە قارشى قۇتۇلۇش ياكى ئەۋلادمۇ ئەۋلاد ئىزدەپ كەلگەن يەر مىراسلىرى بىلەن زىچ مۇناسىۋەتلىك بولغان ۋەدىلەرنى ئەمەلگە ئاشۇرۇشقا يېتەكچىلىك قىلىش قاتارلىق مەزمۇنلارنى ئۆز ئىچىگە ئالىدۇ.</w:t>
      </w:r>
    </w:p>
    <w:p/>
    <w:p>
      <w:r xmlns:w="http://schemas.openxmlformats.org/wordprocessingml/2006/main">
        <w:t xml:space="preserve">چىقىش 15: 1 ئاندىن مۇسا ۋە ئىسرائىللار بۇ ناخشىنى پەرۋەردىگارغا ئېيتىپ بەردى ۋە: «مەن پەرۋەردىگارغا ناخشا ئېيتىمەن ، چۈنكى ئۇ شان-شەرەپ بىلەن غەلىبە قىلدى: ئات ۋە مىنگۈچىنى دېڭىزغا تاشلىدى» دېدى.</w:t>
      </w:r>
    </w:p>
    <w:p/>
    <w:p>
      <w:r xmlns:w="http://schemas.openxmlformats.org/wordprocessingml/2006/main">
        <w:t xml:space="preserve">مۇسا ۋە ئىسرائىللار پەرۋەردىگارنىڭ دۈشمەنلىرىنى مەغلۇب قىلغانلىقى ئۈچۈن مەدھىيە ناخشىسىنى ئېيتتى.</w:t>
      </w:r>
    </w:p>
    <w:p/>
    <w:p>
      <w:r xmlns:w="http://schemas.openxmlformats.org/wordprocessingml/2006/main">
        <w:t xml:space="preserve">1. مەدھىيەنىڭ كۈچى: تەڭرىنىڭ ھاياتىمىزدا غەلىبە قىلىشى</w:t>
      </w:r>
    </w:p>
    <w:p/>
    <w:p>
      <w:r xmlns:w="http://schemas.openxmlformats.org/wordprocessingml/2006/main">
        <w:t xml:space="preserve">2. مەدھىيە ناخشىسى: تەڭرىنىڭ غەلىبىسىدىن خۇشال بولۇش</w:t>
      </w:r>
    </w:p>
    <w:p/>
    <w:p>
      <w:r xmlns:w="http://schemas.openxmlformats.org/wordprocessingml/2006/main">
        <w:t xml:space="preserve">1. زەبۇر 150: 6 - نەپەس ئالغانلارنىڭ ھەممىسى پەرۋەردىگارنى ماختىسۇن. پەرۋەردىگارغا ھەمدۇسانالار بولسۇن.</w:t>
      </w:r>
    </w:p>
    <w:p/>
    <w:p>
      <w:r xmlns:w="http://schemas.openxmlformats.org/wordprocessingml/2006/main">
        <w:t xml:space="preserve">رىملىقلار 15: 11 - يەنە كېلىپ ، بارلىق يەھۇدىي ئەمەسلەر ، رەببىمىزنى مەدھىيىلەڭلار. ھەممىڭلار ئۇنى ماختىغىن.</w:t>
      </w:r>
    </w:p>
    <w:p/>
    <w:p>
      <w:r xmlns:w="http://schemas.openxmlformats.org/wordprocessingml/2006/main">
        <w:t xml:space="preserve">چىقىش 15: 2 پەرۋەردىگار مېنىڭ كۈچۈم ۋە ناخشىم ، ئۇ مېنىڭ نىجاتكارىمغا ئايلاندى. ئۇ مېنىڭ خۇدايىم ، مەن ئۇنىڭغا تۇرالغۇ تەييارلايمەن. ئاتامنىڭ خۇداسى ، مەن ئۇنى ئۇلۇغلايمەن.</w:t>
      </w:r>
    </w:p>
    <w:p/>
    <w:p>
      <w:r xmlns:w="http://schemas.openxmlformats.org/wordprocessingml/2006/main">
        <w:t xml:space="preserve">بۇ بۆلەك رەببىنى كۈچ ، نىجاتلىق ۋە خۇشاللىقنىڭ مەنبەسى سۈپىتىدە تەبرىكلەيدۇ.</w:t>
      </w:r>
    </w:p>
    <w:p/>
    <w:p>
      <w:r xmlns:w="http://schemas.openxmlformats.org/wordprocessingml/2006/main">
        <w:t xml:space="preserve">1. رەببىمىزنىڭ نىجاتلىقىدىن خۇشال بولۇش</w:t>
      </w:r>
    </w:p>
    <w:p/>
    <w:p>
      <w:r xmlns:w="http://schemas.openxmlformats.org/wordprocessingml/2006/main">
        <w:t xml:space="preserve">2. رەببىمىزنىڭ كۈچى ۋە خۇشاللىقىنى ھېس قىلىش</w:t>
      </w:r>
    </w:p>
    <w:p/>
    <w:p>
      <w:r xmlns:w="http://schemas.openxmlformats.org/wordprocessingml/2006/main">
        <w:t xml:space="preserve">1. زەبۇر 118: 14 - پەرۋەردىگار مېنىڭ كۈچۈم ۋە ناخشىم. ئۇ مېنىڭ نىجاتكارىمغا ئايلاندى.</w:t>
      </w:r>
    </w:p>
    <w:p/>
    <w:p>
      <w:r xmlns:w="http://schemas.openxmlformats.org/wordprocessingml/2006/main">
        <w:t xml:space="preserve">2.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p>
      <w:r xmlns:w="http://schemas.openxmlformats.org/wordprocessingml/2006/main">
        <w:t xml:space="preserve">چىقىش 15: 3 پەرۋەردىگار جەڭچى ، پەرۋەردىگار ئۇنىڭ ئىسمى.</w:t>
      </w:r>
    </w:p>
    <w:p/>
    <w:p>
      <w:r xmlns:w="http://schemas.openxmlformats.org/wordprocessingml/2006/main">
        <w:t xml:space="preserve">مىسىردىن چىققان بۇ بۆلەك رەببىمىزنىڭ جەڭگىۋارلىقى ۋە قۇدرىتى ھەققىدە سۆزلەيدۇ.</w:t>
      </w:r>
    </w:p>
    <w:p/>
    <w:p>
      <w:r xmlns:w="http://schemas.openxmlformats.org/wordprocessingml/2006/main">
        <w:t xml:space="preserve">1. رەببى: كۈچلۈك جەڭچى</w:t>
      </w:r>
    </w:p>
    <w:p/>
    <w:p>
      <w:r xmlns:w="http://schemas.openxmlformats.org/wordprocessingml/2006/main">
        <w:t xml:space="preserve">2. ئۇرۇشتىكى تەڭرىنىڭ ئىگىلىك ھوقۇقى</w:t>
      </w:r>
    </w:p>
    <w:p/>
    <w:p>
      <w:r xmlns:w="http://schemas.openxmlformats.org/wordprocessingml/2006/main">
        <w:t xml:space="preserve">1. يەشايا 59: 16-17 - «ئۇ ھېچكىمنىڭ يوقلىقىنى كۆرۈپ ، ئارىلىشىدىغان ئادەم يوقلىقىدىن چۆچۈپ كەتتى ؛ شۇڭا ئۆز قولى ئۇنىڭ ئۈچۈن نىجاتلىققا ئېرىشتى ، ئۆزىنىڭ ھەققانىيلىقى ئۇنى ساقلاپ قالدى. ئۇ ھەققانىيلىقنى كىيدى. ئۇنىڭ كۆكرەك كېيىكى ۋە بېشىغا نىجاتلىق قالپىقى ؛ ئۇ ئۆچ ئېلىش كىيىمىنى كىيىپ ، چاپانغا ئوخشاش قىزغىنلىق بىلەن ئورالغان ».</w:t>
      </w:r>
    </w:p>
    <w:p/>
    <w:p>
      <w:r xmlns:w="http://schemas.openxmlformats.org/wordprocessingml/2006/main">
        <w:t xml:space="preserve">2. زەبۇر 24: 8 - «بۇ شان-شەرەپ پادىشاھى كىم؟ پەرۋەردىگار كۈچلۈك ۋە كۈچلۈك ، جەڭدە كۈچلۈك پەرۋەردىگار»</w:t>
      </w:r>
    </w:p>
    <w:p/>
    <w:p>
      <w:r xmlns:w="http://schemas.openxmlformats.org/wordprocessingml/2006/main">
        <w:t xml:space="preserve">چىقىش 15: 4 فىرئەۋننىڭ ھارۋىلىرى ۋە ئۇنىڭ قوشۇنىنى دېڭىزغا تاشلىدى: ئۇنىڭ تاللانغان سەردارلىرىمۇ قىزىل دېڭىزغا غەرق بولدى.</w:t>
      </w:r>
    </w:p>
    <w:p/>
    <w:p>
      <w:r xmlns:w="http://schemas.openxmlformats.org/wordprocessingml/2006/main">
        <w:t xml:space="preserve">خۇدانىڭ كۈچى فىرئەۋن ۋە ئۇنىڭ قوشۇنىغا ھۆكۈم قىلىش ئارقىلىق نامايان بولىدۇ.</w:t>
      </w:r>
    </w:p>
    <w:p/>
    <w:p>
      <w:r xmlns:w="http://schemas.openxmlformats.org/wordprocessingml/2006/main">
        <w:t xml:space="preserve">1. خۇدانىڭ ھۆكۈمى ئەزەلدىن بار ، ئۇنىڭ كۈچى تەڭداشسىز.</w:t>
      </w:r>
    </w:p>
    <w:p/>
    <w:p>
      <w:r xmlns:w="http://schemas.openxmlformats.org/wordprocessingml/2006/main">
        <w:t xml:space="preserve">2. بىز رەببىمىزگە تەۋەككۈل قىلىشنى ئۇنتۇپ قالماسلىقىمىز كېرەك ، چۈنكى ئۇ بىزنى ھەر قانداق ئەھۋالدىن قۇتۇلدۇرىدۇ.</w:t>
      </w:r>
    </w:p>
    <w:p/>
    <w:p>
      <w:r xmlns:w="http://schemas.openxmlformats.org/wordprocessingml/2006/main">
        <w:t xml:space="preserve">1. زەبۇر 33: 4-5: چۈنكى رەببىمىزنىڭ سۆزى توغرا ۋە توغرا. ئۇ قىلغان بارلىق ئىشلىرىغا سادىق. پەرۋەردىگار ھەققانىيلىقنى ۋە ئادالەتنى ياخشى كۆرىدۇ. زېمىن ئۇنىڭ چەكسىز مۇھەببىتى بىلەن تولغان.</w:t>
      </w:r>
    </w:p>
    <w:p/>
    <w:p>
      <w:r xmlns:w="http://schemas.openxmlformats.org/wordprocessingml/2006/main">
        <w:t xml:space="preserve">2. چىقىش 15: 13: رەھىم-شەپقىتىڭىز بىلەن قۇتۇلدۇرۇپ قالغان كىشىلەرنى باشلاپ كەلدىڭىز ، ئۇلارنى كۈچ-قۇۋۋىتىڭىز بىلەن مۇقەددەس ماكانىڭىزغا يېتەكلىدىڭىز.</w:t>
      </w:r>
    </w:p>
    <w:p/>
    <w:p>
      <w:r xmlns:w="http://schemas.openxmlformats.org/wordprocessingml/2006/main">
        <w:t xml:space="preserve">چىقىش 15: 5 چوڭقۇرلۇق ئۇلارنى قاپلىدى: ئۇلار تاشتەك ئاستىغا چۆكۈپ كەتتى.</w:t>
      </w:r>
    </w:p>
    <w:p/>
    <w:p>
      <w:r xmlns:w="http://schemas.openxmlformats.org/wordprocessingml/2006/main">
        <w:t xml:space="preserve">بۇ بۆلەك خۇدانىڭ ئۆز خەلقىنىڭ دۈشمەنلىرىنى مەغلۇب قىلىشتىكى قۇدرىتى.</w:t>
      </w:r>
    </w:p>
    <w:p/>
    <w:p>
      <w:r xmlns:w="http://schemas.openxmlformats.org/wordprocessingml/2006/main">
        <w:t xml:space="preserve">1: تەڭرى قۇدرەتلىك ، ھەر قانداق توسالغۇنى يېڭىدۇ.</w:t>
      </w:r>
    </w:p>
    <w:p/>
    <w:p>
      <w:r xmlns:w="http://schemas.openxmlformats.org/wordprocessingml/2006/main">
        <w:t xml:space="preserve">2: بىز خۇدانىڭ قۇدرىتىگە ۋە ساداقەتمەنلىكىگە ئىشىنىپ ، بىزنى دۈشمەنلىرىمىزدىن قوغدايمىز.</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زەبۇر 46: 1-3 - خۇدا بىزنىڭ پاناھگاھىمىز ۋە كۈچىمىز ، قىيىنچىلىقتىكى ھازىرقى ياردەم.</w:t>
      </w:r>
    </w:p>
    <w:p/>
    <w:p>
      <w:r xmlns:w="http://schemas.openxmlformats.org/wordprocessingml/2006/main">
        <w:t xml:space="preserve">چىقىش 15: 6 ئى پەرۋەردىگار ، ئوڭ قولۇڭ كۈچ-قۇدرەتكە تولدى. ئى پەرۋەردىگار ، ئوڭ قولۇڭ دۈشمەننى پارچىلاپ تاشلىدى.</w:t>
      </w:r>
    </w:p>
    <w:p/>
    <w:p>
      <w:r xmlns:w="http://schemas.openxmlformats.org/wordprocessingml/2006/main">
        <w:t xml:space="preserve">رەببىمىزنىڭ ئوڭ قولى كۈچلۈك ، ئۇ دۈشمەنلىرىنى بۇزدى.</w:t>
      </w:r>
    </w:p>
    <w:p/>
    <w:p>
      <w:r xmlns:w="http://schemas.openxmlformats.org/wordprocessingml/2006/main">
        <w:t xml:space="preserve">1: تەڭرىنىڭ كۈچى سېلىشتۇرغىلى بولمايدۇ ، ئۇ ھەرقانداق دۈشمەننى مەغلۇب قىلالايدۇ.</w:t>
      </w:r>
    </w:p>
    <w:p/>
    <w:p>
      <w:r xmlns:w="http://schemas.openxmlformats.org/wordprocessingml/2006/main">
        <w:t xml:space="preserve">2: بىز ئاجىز بولغاندا ، خۇدا كۈچلۈك بولىدۇ ۋە بىز ئۈچۈن كۆرەش قىلىدۇ.</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118: 15 - «خۇشاللىق ۋە نىجاتلىق ساداسى سالىھلارنىڭ چېدىرىدا: پەرۋەردىگارنىڭ ئوڭ قولى باتۇرلۇق بىلەن ئىشلەيدۇ».</w:t>
      </w:r>
    </w:p>
    <w:p/>
    <w:p>
      <w:r xmlns:w="http://schemas.openxmlformats.org/wordprocessingml/2006/main">
        <w:t xml:space="preserve">چىقىش 15: 7 سەن ئۇلۇغلۇقىڭنىڭ ئۇلۇغلۇقى بىلەن ساڭا قارشى چىققانلارنى ئاغدۇرۇپ تاشلىدىڭ.</w:t>
      </w:r>
    </w:p>
    <w:p/>
    <w:p>
      <w:r xmlns:w="http://schemas.openxmlformats.org/wordprocessingml/2006/main">
        <w:t xml:space="preserve">تەڭرىنىڭ ئۇلۇغلۇقى ۋە ئېسىللىقى ئۇنىڭ دۈشمەنلىرىنى مەغلۇب قىلىش ۋە يوقىتىش كۈچى بىلەن نامايان بولىدۇ.</w:t>
      </w:r>
    </w:p>
    <w:p/>
    <w:p>
      <w:r xmlns:w="http://schemas.openxmlformats.org/wordprocessingml/2006/main">
        <w:t xml:space="preserve">1. تەڭرىنىڭ كۈچى غەلىبە بىلەن نامايان بولدى</w:t>
      </w:r>
    </w:p>
    <w:p/>
    <w:p>
      <w:r xmlns:w="http://schemas.openxmlformats.org/wordprocessingml/2006/main">
        <w:t xml:space="preserve">2. تەڭرىنىڭ غەزىپى ۋە ئۇنىڭ ئاقىۋەتلىرى</w:t>
      </w:r>
    </w:p>
    <w:p/>
    <w:p>
      <w:r xmlns:w="http://schemas.openxmlformats.org/wordprocessingml/2006/main">
        <w:t xml:space="preserve">1. زەبۇر 68: 1-2 - «خۇدا ئورنىدىن تۇرسۇن ، دۈشمەنلىرى تارقاق بولسۇن زالىملار ئاللاھنىڭ ھۇزۇرىدا ھالاك بولىدۇ ».</w:t>
      </w:r>
    </w:p>
    <w:p/>
    <w:p>
      <w:r xmlns:w="http://schemas.openxmlformats.org/wordprocessingml/2006/main">
        <w:t xml:space="preserve">2. رىملىقلار 12:19 -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چىقىش 15: 8 بۇرنىڭىزنىڭ پارتىلىشى بىلەن سۇلار بىر يەرگە توپلاندى ، كەلكۈن دۆۋەدەك تىك تۇرۇپ ، چوڭقۇرلۇقلار دېڭىزنىڭ مەركىزىگە يىغىلدى.</w:t>
      </w:r>
    </w:p>
    <w:p/>
    <w:p>
      <w:r xmlns:w="http://schemas.openxmlformats.org/wordprocessingml/2006/main">
        <w:t xml:space="preserve">تەڭرىنىڭ تەبىئەت ئۈستىدىكى كۈچى قىزىل دېڭىزنىڭ ئايرىلىشىدا نامايان بولىدۇ.</w:t>
      </w:r>
    </w:p>
    <w:p/>
    <w:p>
      <w:r xmlns:w="http://schemas.openxmlformats.org/wordprocessingml/2006/main">
        <w:t xml:space="preserve">1. قىزىل دېڭىزدىن ئۆتۈشتىكى تەڭرىنىڭ كۈچى: قىيىن ۋاقىتتىكى ئېتىقاد تەتقىقاتى</w:t>
      </w:r>
    </w:p>
    <w:p/>
    <w:p>
      <w:r xmlns:w="http://schemas.openxmlformats.org/wordprocessingml/2006/main">
        <w:t xml:space="preserve">2. رەببىمىزنىڭ تەمىناتىغا ئىشىنىش: قىزىل دېڭىزدىن ئۆتۈش</w:t>
      </w:r>
    </w:p>
    <w:p/>
    <w:p>
      <w:r xmlns:w="http://schemas.openxmlformats.org/wordprocessingml/2006/main">
        <w:t xml:space="preserve">1. چىقىش 14: 21-31 - قىزىل دېڭىزدىن ئۆتۈش</w:t>
      </w:r>
    </w:p>
    <w:p/>
    <w:p>
      <w:r xmlns:w="http://schemas.openxmlformats.org/wordprocessingml/2006/main">
        <w:t xml:space="preserve">2. زەبۇر 65: 7 - تەڭرىنىڭ تەبىئەت ئۈستىدىكى كۈچى</w:t>
      </w:r>
    </w:p>
    <w:p/>
    <w:p>
      <w:r xmlns:w="http://schemas.openxmlformats.org/wordprocessingml/2006/main">
        <w:t xml:space="preserve">چىقىش 15: 9 دۈشمەن مۇنداق دېدى: مەن قوغلايمەن ، مەن يەڭدىم ، غەنىيمەتنى بۆلەيمەن. مېنىڭ شەھۋەتلىرىم ئۇلارغا رازى بولىدۇ. مەن قىلىچىمنى چىقىرىمەن ، قولۇم ئۇلارنى يوقىتىدۇ.</w:t>
      </w:r>
    </w:p>
    <w:p/>
    <w:p>
      <w:r xmlns:w="http://schemas.openxmlformats.org/wordprocessingml/2006/main">
        <w:t xml:space="preserve">تەڭرىنىڭ دۈشمەنلەردىن قوغدىشى بىزنىڭ ئۇنىڭغا ئىشىنىشىمىز ئۈچۈن كۈچلۈك ئەسكەرتىش.</w:t>
      </w:r>
    </w:p>
    <w:p/>
    <w:p>
      <w:r xmlns:w="http://schemas.openxmlformats.org/wordprocessingml/2006/main">
        <w:t xml:space="preserve">1: بىزنىڭ خۇداغا بولغان ئېتىقادىمىز بىزنى كەلگەن دۈشمەنلەردىن قوغدايدۇ.</w:t>
      </w:r>
    </w:p>
    <w:p/>
    <w:p>
      <w:r xmlns:w="http://schemas.openxmlformats.org/wordprocessingml/2006/main">
        <w:t xml:space="preserve">2: ھېچقانداق دۈشمەن خۇدا ئۈچۈن بەك كۈچلۈك ئەمەس ، بىز ئۇنى قوغدىشىمىز ئۈچۈن ئۇنىڭغا تايانساق بولىدۇ.</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چىقىش 15:10 سەن شامال بىلەن ئۇردىڭ ، دېڭىز ئۇلارنى قاپلىدى: ئۇلار كۈچلۈك سۇدا قوغۇشۇندەك چۆكۈپ كەتتى.</w:t>
      </w:r>
    </w:p>
    <w:p/>
    <w:p>
      <w:r xmlns:w="http://schemas.openxmlformats.org/wordprocessingml/2006/main">
        <w:t xml:space="preserve">پەرۋەردىگار شامال ئارقىلىق پىرئەۋننىڭ قوشۇنىنى دېڭىز بىلەن قاپلىدى.</w:t>
      </w:r>
    </w:p>
    <w:p/>
    <w:p>
      <w:r xmlns:w="http://schemas.openxmlformats.org/wordprocessingml/2006/main">
        <w:t xml:space="preserve">1. ئىشەنچ ئارقىلىق ، ئەڭ چوڭ توسالغۇلارنىمۇ يەڭگىلى بولىدۇ</w:t>
      </w:r>
    </w:p>
    <w:p/>
    <w:p>
      <w:r xmlns:w="http://schemas.openxmlformats.org/wordprocessingml/2006/main">
        <w:t xml:space="preserve">2. تەڭرىنىڭ كۈچى قۇدرەتلىك ۋە توختاپ قالمايدۇ</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107: 29 - ئۇ بوراننى جىمجىت قىلدى ، دېڭىز دولقۇنى بېسىلىپ قالدى.</w:t>
      </w:r>
    </w:p>
    <w:p/>
    <w:p>
      <w:r xmlns:w="http://schemas.openxmlformats.org/wordprocessingml/2006/main">
        <w:t xml:space="preserve">چىقىش 15:11 ئى پەرۋەردىگار ، ئىلاھلار ئارىسىدا ساڭا كىم ئوخشايدۇ؟ سىزگە ئوخشاش ، مۇقەددەسلىكتە شان-شەرەپلىك ، ماختاشتىن قورقىدىغان ، مۆجىزە ياراتقان كىم؟</w:t>
      </w:r>
    </w:p>
    <w:p/>
    <w:p>
      <w:r xmlns:w="http://schemas.openxmlformats.org/wordprocessingml/2006/main">
        <w:t xml:space="preserve">تەڭرى ئۆزىنىڭ شان-شەرىپى ۋە مۇقەددەسلىكى بىلەن تەڭداشسىز ، ئۇ ئۆزىنىڭ قالتىس ئىشلىرى بىلەن ماختىلىدۇ.</w:t>
      </w:r>
    </w:p>
    <w:p/>
    <w:p>
      <w:r xmlns:w="http://schemas.openxmlformats.org/wordprocessingml/2006/main">
        <w:t xml:space="preserve">1. تەڭرىنىڭ ئۆزگىچىلىكىدىكى مۆجىزە</w:t>
      </w:r>
    </w:p>
    <w:p/>
    <w:p>
      <w:r xmlns:w="http://schemas.openxmlformats.org/wordprocessingml/2006/main">
        <w:t xml:space="preserve">2. ھەممىگە قادىر خۇدانىڭ ئۇلۇغلۇقىنى تەبرىكلەش</w:t>
      </w:r>
    </w:p>
    <w:p/>
    <w:p>
      <w:r xmlns:w="http://schemas.openxmlformats.org/wordprocessingml/2006/main">
        <w:t xml:space="preserve">1.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2. زەبۇر 145: 3-7 - پەرۋەردىگار ئۇلۇغ ، ئۇنى مەدھىيىلەشكە ئەرزىيدۇ ، ئۇنىڭ ئۇلۇغلۇقىنى تاپقىلى بولمايدۇ.</w:t>
      </w:r>
    </w:p>
    <w:p/>
    <w:p>
      <w:r xmlns:w="http://schemas.openxmlformats.org/wordprocessingml/2006/main">
        <w:t xml:space="preserve">چىقىش 15:12 ئوڭ قولۇڭنى ئۇزاتتىڭ ، يەر ئۇلارنى يۇتۇۋەتتى.</w:t>
      </w:r>
    </w:p>
    <w:p/>
    <w:p>
      <w:r xmlns:w="http://schemas.openxmlformats.org/wordprocessingml/2006/main">
        <w:t xml:space="preserve">تەڭرى ئوڭ قولىنى سوزۇپ يەر يۈزىنىڭ دۈشمەننى يۇتۇۋېلىشى ئارقىلىق ئۆزىنىڭ كۈچىنى نامايان قىلدى.</w:t>
      </w:r>
    </w:p>
    <w:p/>
    <w:p>
      <w:r xmlns:w="http://schemas.openxmlformats.org/wordprocessingml/2006/main">
        <w:t xml:space="preserve">1. تەڭرىنىڭ كۈچى تەڭداشسىز: چىقىش 15: 12</w:t>
      </w:r>
    </w:p>
    <w:p/>
    <w:p>
      <w:r xmlns:w="http://schemas.openxmlformats.org/wordprocessingml/2006/main">
        <w:t xml:space="preserve">2. تەڭرىنىڭ كۈچى ۋە ئۇنىڭ ھەققانىيلىقى: چىقىش 15: 12 گە قاراش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89: 13 - «ئوڭ قولۇڭ ھەققانىيلىق بىلەن تولدى. سىئون تېغى خۇشال بولسۇن ؛ ھۆكۈملىرىڭلار تۈپەيلىدىن يەھۇدىيە قىزلىرى خۇشال بولسۇن».</w:t>
      </w:r>
    </w:p>
    <w:p/>
    <w:p>
      <w:r xmlns:w="http://schemas.openxmlformats.org/wordprocessingml/2006/main">
        <w:t xml:space="preserve">چىقىش 15:13 سەن رەھىم-شەپقىتىڭ بىلەن قۇتۇلدۇرۇپ قالغان كىشىلەرنى يېتەكلىدىڭ ، ئۇلارنى كۈچ-قۇدرىتىڭ بىلەن مۇقەددەس ماكانىڭىزغا يېتەكلىدىڭ.</w:t>
      </w:r>
    </w:p>
    <w:p/>
    <w:p>
      <w:r xmlns:w="http://schemas.openxmlformats.org/wordprocessingml/2006/main">
        <w:t xml:space="preserve">تەڭرىنىڭ رەھىم-شەپقىتى ۋە كۈچى بىزنى بىخەتەرلىك ۋە مۇقەددەسلىككە باشلايدۇ.</w:t>
      </w:r>
    </w:p>
    <w:p/>
    <w:p>
      <w:r xmlns:w="http://schemas.openxmlformats.org/wordprocessingml/2006/main">
        <w:t xml:space="preserve">1. تەڭرىنىڭ رەھىم-شەپقىتى ۋە كۈچى: بىخەتەرلىك ۋە مۇقەددەسلىكنىڭ يولى</w:t>
      </w:r>
    </w:p>
    <w:p/>
    <w:p>
      <w:r xmlns:w="http://schemas.openxmlformats.org/wordprocessingml/2006/main">
        <w:t xml:space="preserve">2. تەڭرىنىڭ قۇدرىتى ۋە ھاياتىمىزدىكى كۈچ</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ئىبرانىيلار 13: 20-21 - ئەمدى قويلارنىڭ ئۇلۇغ پادىچىسى رەببىمىز ئەيسانى مەڭگۈلۈك ئەھدىنىڭ قېنى بىلەن تىرىلدۈرگەن تىنچلىق ئىلاھى سېنى بارلىق ئىشلارنى ياخشى قىلسۇن. ئەيسا مەسىھ ئارقىلىق ، ئەيسا مەسىھ ئارقىلىق ئۇنىڭ نەزىرىدە خۇشاللىنارلىق ئىشلارنى قىلىدۇ. ئامىن.</w:t>
      </w:r>
    </w:p>
    <w:p/>
    <w:p>
      <w:r xmlns:w="http://schemas.openxmlformats.org/wordprocessingml/2006/main">
        <w:t xml:space="preserve">چىقىش 15:14 كىشىلەر ئاڭلايدۇ ۋە قورقىدۇ: پەلەستىن ئاھالىلىرىنى قايغۇغا سالىدۇ.</w:t>
      </w:r>
    </w:p>
    <w:p/>
    <w:p>
      <w:r xmlns:w="http://schemas.openxmlformats.org/wordprocessingml/2006/main">
        <w:t xml:space="preserve">پەلەستىن خەلقى خۇدانىڭ قۇدرىتىنى ئاڭلايدۇ ۋە ئۇنىڭدىن قورقىدۇ ، ئۇلارنى قايغۇغا تولدۇرىدۇ.</w:t>
      </w:r>
    </w:p>
    <w:p/>
    <w:p>
      <w:r xmlns:w="http://schemas.openxmlformats.org/wordprocessingml/2006/main">
        <w:t xml:space="preserve">1. رەببىدىن قورقۇش ئەقىلنىڭ باشلىنىشى</w:t>
      </w:r>
    </w:p>
    <w:p/>
    <w:p>
      <w:r xmlns:w="http://schemas.openxmlformats.org/wordprocessingml/2006/main">
        <w:t xml:space="preserve">2. ھاياتىمىزدىكى تەڭرىنىڭ كۈچى</w:t>
      </w:r>
    </w:p>
    <w:p/>
    <w:p>
      <w:r xmlns:w="http://schemas.openxmlformats.org/wordprocessingml/2006/main">
        <w:t xml:space="preserve">1. يەشايا 8: 13 - «ھەممىگە قادىر پەرۋەردىگارنى پاك قىلغىن ، ئۇ سېنىڭ قورقۇشىڭ بولسۇن ، ئۇ سېنىڭ قورقۇشىڭ بولسۇن».</w:t>
      </w:r>
    </w:p>
    <w:p/>
    <w:p>
      <w:r xmlns:w="http://schemas.openxmlformats.org/wordprocessingml/2006/main">
        <w:t xml:space="preserve">2. زەبۇر 19: 9 - «رەببىدىن قورقۇش پاك ، مەڭگۈ داۋاملىشىدۇ: رەببىمىزنىڭ ھۆكۈملىرى پۈتۈنلەي ھەققانىي».</w:t>
      </w:r>
    </w:p>
    <w:p/>
    <w:p>
      <w:r xmlns:w="http://schemas.openxmlformats.org/wordprocessingml/2006/main">
        <w:t xml:space="preserve">مىسىردىن چىقىش 15: 15 ئاندىن ئىدوم پادىشاھلىرى ھەيران قالىدۇ. موئابنىڭ كۈچلۈك ئادەملىرى تىترەپ كەتتى. كەنئان ئاھالىلىرىنىڭ ھەممىسى ئېرىپ كېتىدۇ.</w:t>
      </w:r>
    </w:p>
    <w:p/>
    <w:p>
      <w:r xmlns:w="http://schemas.openxmlformats.org/wordprocessingml/2006/main">
        <w:t xml:space="preserve">ئىدوم پادىشاھلىرى ۋە موئابنىڭ كۈچلۈك ئادەملىرى ھەيران قېلىشتى ، قانان ئاھالىلىرى قورقۇنچقا تولدى.</w:t>
      </w:r>
    </w:p>
    <w:p/>
    <w:p>
      <w:r xmlns:w="http://schemas.openxmlformats.org/wordprocessingml/2006/main">
        <w:t xml:space="preserve">1. ئىنساندىن ئەمەس ، خۇدادىن قورقۇڭ - يەشايا 8: 12-13</w:t>
      </w:r>
    </w:p>
    <w:p/>
    <w:p>
      <w:r xmlns:w="http://schemas.openxmlformats.org/wordprocessingml/2006/main">
        <w:t xml:space="preserve">2. خۇدانىڭ ساداقەتمەنلىكى بىلەن قەلب ئېلىش - تەۋرات قانۇنى 7: 9</w:t>
      </w:r>
    </w:p>
    <w:p/>
    <w:p>
      <w:r xmlns:w="http://schemas.openxmlformats.org/wordprocessingml/2006/main">
        <w:t xml:space="preserve">1. رەببىم جەڭچى - چىقىش 15: 3</w:t>
      </w:r>
    </w:p>
    <w:p/>
    <w:p>
      <w:r xmlns:w="http://schemas.openxmlformats.org/wordprocessingml/2006/main">
        <w:t xml:space="preserve">2. رەببىمىز قۇدرەتلىك - زەبۇر 89: 8</w:t>
      </w:r>
    </w:p>
    <w:p/>
    <w:p>
      <w:r xmlns:w="http://schemas.openxmlformats.org/wordprocessingml/2006/main">
        <w:t xml:space="preserve">چىقىش 15:16 ئۇلارغا قورقۇنچ ۋە قورقۇنچ كېلىدۇ. قولۇڭنىڭ ئۇلۇغلۇقى بىلەن ئۇلار يەنىلا تاشتەك بولىدۇ. تاكى خەلقىڭ ئۆتۈپ كەتكۈچە ، ئى رەببىم ، سەن سېتىۋالغان كىشىلەر ئۆتۈپ كەتكۈچە.</w:t>
      </w:r>
    </w:p>
    <w:p/>
    <w:p>
      <w:r xmlns:w="http://schemas.openxmlformats.org/wordprocessingml/2006/main">
        <w:t xml:space="preserve">ئاللاھ دۈشمەنلىرىگە قورقۇنچ ۋە قورقۇنچ پەيدا قىلىدۇ ، شۇنداق بولغاندا خەلقى زىيانسىز ئۆتەلەيدۇ.</w:t>
      </w:r>
    </w:p>
    <w:p/>
    <w:p>
      <w:r xmlns:w="http://schemas.openxmlformats.org/wordprocessingml/2006/main">
        <w:t xml:space="preserve">1. تەڭرىنىڭ قوغداش ۋەدىسىنى بىلىش</w:t>
      </w:r>
    </w:p>
    <w:p/>
    <w:p>
      <w:r xmlns:w="http://schemas.openxmlformats.org/wordprocessingml/2006/main">
        <w:t xml:space="preserve">2. قورقۇنچ ئالدىدا خۇداغا قانداق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27: 1 - «پەرۋەردىگار مېنىڭ نۇرىم ۋە نىجاتكارىم ؛ كىمدىن قورقىمەن؟ پەرۋەردىگار ھاياتىمنىڭ قورغىنى ، مەن كىمدىن قورقىمەن؟».</w:t>
      </w:r>
    </w:p>
    <w:p/>
    <w:p>
      <w:r xmlns:w="http://schemas.openxmlformats.org/wordprocessingml/2006/main">
        <w:t xml:space="preserve">چىقىش 15:17 سەن ئۇلارنى ئېلىپ كېلىپ ، ئۆز مىراسلىرىڭنىڭ تېغىغا ، ئەي پەرۋەردىگار!</w:t>
      </w:r>
    </w:p>
    <w:p/>
    <w:p>
      <w:r xmlns:w="http://schemas.openxmlformats.org/wordprocessingml/2006/main">
        <w:t xml:space="preserve">خۇدا بىزگە ياشايدىغان ماكان ۋە ماكان بەردى.</w:t>
      </w:r>
    </w:p>
    <w:p/>
    <w:p>
      <w:r xmlns:w="http://schemas.openxmlformats.org/wordprocessingml/2006/main">
        <w:t xml:space="preserve">1. خۇدا بىزگە ئۆزىمىزنى دەيدىغان جاي بەردى: پاناھلىنىش ۋە بىخەتەرلىك ئورنى.</w:t>
      </w:r>
    </w:p>
    <w:p/>
    <w:p>
      <w:r xmlns:w="http://schemas.openxmlformats.org/wordprocessingml/2006/main">
        <w:t xml:space="preserve">2. رەببىمىز بىز ئۈچۈن ماكان بەرپا قىلدى: پاناھلىنىش ۋە قوغداش ئورنى.</w:t>
      </w:r>
    </w:p>
    <w:p/>
    <w:p>
      <w:r xmlns:w="http://schemas.openxmlformats.org/wordprocessingml/2006/main">
        <w:t xml:space="preserve">1. زەبۇر 91: 1-2 «ئۇلۇغ خۇدانىڭ مەخپىي جايىدا ياشايدىغان كىشى ھەممىگە قادىر خۇدانىڭ سايىسىدا قالىدۇ. مەن ئىشىنىمەن ».</w:t>
      </w:r>
    </w:p>
    <w:p/>
    <w:p>
      <w:r xmlns:w="http://schemas.openxmlformats.org/wordprocessingml/2006/main">
        <w:t xml:space="preserve">2. يەشايا 4: 5-6 بىر مۇداپىئە بولۇڭ. كۈندۈزى ئىسسىقتىن ، پاناھلىنىش ئورنىدىن ، بوران ۋە يامغۇردىن يوشۇرۇنغان چېدىر بولىدۇ ».</w:t>
      </w:r>
    </w:p>
    <w:p/>
    <w:p>
      <w:r xmlns:w="http://schemas.openxmlformats.org/wordprocessingml/2006/main">
        <w:t xml:space="preserve">چىقىش 15:18 پەرۋەردىگار مەڭگۈ ھۆكۈمرانلىق قىلىدۇ.</w:t>
      </w:r>
    </w:p>
    <w:p/>
    <w:p>
      <w:r xmlns:w="http://schemas.openxmlformats.org/wordprocessingml/2006/main">
        <w:t xml:space="preserve">پەرۋەردىگار مەڭگۈ ھۆكۈمرانلىق قىلىدۇ.</w:t>
      </w:r>
    </w:p>
    <w:p/>
    <w:p>
      <w:r xmlns:w="http://schemas.openxmlformats.org/wordprocessingml/2006/main">
        <w:t xml:space="preserve">1. تەڭرىنىڭ تۈگىمەس ھۆكۈمرانلىقى - تەڭرىنىڭ مەڭگۈلۈك ھۆكۈمرانلىقىنى ۋە ئۇنىڭ ھاياتىمىزغا قانداق تەسىر كۆرسىتىدىغانلىقىنى ئەسلىتىدۇ.</w:t>
      </w:r>
    </w:p>
    <w:p/>
    <w:p>
      <w:r xmlns:w="http://schemas.openxmlformats.org/wordprocessingml/2006/main">
        <w:t xml:space="preserve">2. تەۋرەنمەس ئىشەنچ - خۇدانىڭ تۈگىمەس ھۆكۈمرانلىقى گۇمان ۋە ئۈمىدسىزلىك ۋاقىتلىرىدا بىزگە قانداق ئۈمىد ۋە كۈچ ئاتا قىلىدۇ.</w:t>
      </w:r>
    </w:p>
    <w:p/>
    <w:p>
      <w:r xmlns:w="http://schemas.openxmlformats.org/wordprocessingml/2006/main">
        <w:t xml:space="preserve">1. زەبۇر 145: 13 - پادىشاھلىقىڭىز ئەبەدىي پادىشاھلىق ، ھۆكۈمرانلىقىڭىز ئەۋلادمۇ ئەۋلاد داۋاملىشىدۇ.</w:t>
      </w:r>
    </w:p>
    <w:p/>
    <w:p>
      <w:r xmlns:w="http://schemas.openxmlformats.org/wordprocessingml/2006/main">
        <w:t xml:space="preserve">2. يەشايا 9: 7 - ئۇنىڭ ھۆكۈمىتى ۋە تىنچلىقىنىڭ كۈچىيىشىدە ، داۋۇتنىڭ تەختىدە ۋە ئۇنىڭ پادىشاھلىقىدا ، ئۇنى بەرپا قىلىش ۋە ئۇنى ئادالەت ۋە ھەققانىيلىق بىلەن ساقلاپ قېلىش ۋە ئاخىر زاماندىن ئاخىرلاشمايدۇ. .</w:t>
      </w:r>
    </w:p>
    <w:p/>
    <w:p>
      <w:r xmlns:w="http://schemas.openxmlformats.org/wordprocessingml/2006/main">
        <w:t xml:space="preserve">چىقىش 15:19 چۈنكى ، فىرئەۋننىڭ ئاتلىرى ھارۋىلىرى ۋە چەۋەندازلىرى بىلەن بىللە دېڭىزغا كىردى ، پەرۋەردىگار ئۇلارغا يەنە دېڭىز سۈيىنى ئېلىپ كەلدى. ئەمما ئىسرائىللار دېڭىزنىڭ ئوتتۇرىسىغا قۇرۇق يەر كەتتى.</w:t>
      </w:r>
    </w:p>
    <w:p/>
    <w:p>
      <w:r xmlns:w="http://schemas.openxmlformats.org/wordprocessingml/2006/main">
        <w:t xml:space="preserve">پەرۋەردىگار فىرئەۋننىڭ ھارۋىلىرى ۋە چەۋەندازلىرىغا دېڭىز سۈيىنى ئېلىپ كەلدى ، ئىسرائىللار قۇرۇقلۇقتا دېڭىزدىن ئۆتتى.</w:t>
      </w:r>
    </w:p>
    <w:p/>
    <w:p>
      <w:r xmlns:w="http://schemas.openxmlformats.org/wordprocessingml/2006/main">
        <w:t xml:space="preserve">1. خۇدا ئۆز خەلقىنىڭ ئاخىرقى قوغدىغۇچىسى.</w:t>
      </w:r>
    </w:p>
    <w:p/>
    <w:p>
      <w:r xmlns:w="http://schemas.openxmlformats.org/wordprocessingml/2006/main">
        <w:t xml:space="preserve">2. رەببىمىزگە ئىشەنگەن ۋاقتىمىزدا ، بىز ھەرگىز يالغۇز ئەمەس.</w:t>
      </w:r>
    </w:p>
    <w:p/>
    <w:p>
      <w:r xmlns:w="http://schemas.openxmlformats.org/wordprocessingml/2006/main">
        <w:t xml:space="preserve">1. زەبۇر 91: 14-15 - ئۇ مېنى ياخشى كۆرۈپ قالغاچقا ، ئۇنى قۇتۇلدۇرىمەن. مەن ئۇنى قوغدايمەن ، چۈنكى ئۇ مېنىڭ ئىسمىمنى بىلىدۇ. ئۇ ماڭا تېلېفون قىلغاندا ، مەن ئۇنىڭغا جاۋاب بېرىمەن. مەن قىيىنچىلىقتا ئۇنىڭ بىلەن بىللە بولىمەن. مەن ئۇنى قۇتقۇزىمەن ۋە ھۆرمەتلەيمەن.</w:t>
      </w:r>
    </w:p>
    <w:p/>
    <w:p>
      <w:r xmlns:w="http://schemas.openxmlformats.org/wordprocessingml/2006/main">
        <w:t xml:space="preserve">2. چىقىش 14: 14 - رەببىم سىز ئۈچۈن كۆرەش قىلىدۇ ، سىز پەقەت سۈكۈت قىلىشىڭىز كېرەك.</w:t>
      </w:r>
    </w:p>
    <w:p/>
    <w:p>
      <w:r xmlns:w="http://schemas.openxmlformats.org/wordprocessingml/2006/main">
        <w:t xml:space="preserve">مىسىردىن چىقىش 15:20 ھارۇننىڭ سىڭلىسى مەريەم پەيغەمبەر ئۇنىڭ قولىدا بىر تال ياغاچنى ئالدى. بارلىق ئاياللار ئۇنىڭ كەينىدىن ياغاچ ۋە ئۇسسۇل ئويناپ سىرتقا چىقتى.</w:t>
      </w:r>
    </w:p>
    <w:p/>
    <w:p>
      <w:r xmlns:w="http://schemas.openxmlformats.org/wordprocessingml/2006/main">
        <w:t xml:space="preserve">مەريەم تىمساھ ۋە ئۇسسۇلغا ئىگە ئاياللارنى يېتەكلەيدۇ.</w:t>
      </w:r>
    </w:p>
    <w:p/>
    <w:p>
      <w:r xmlns:w="http://schemas.openxmlformats.org/wordprocessingml/2006/main">
        <w:t xml:space="preserve">1. ئاياللارنىڭ ئىبادەتتىكى كۈچى</w:t>
      </w:r>
    </w:p>
    <w:p/>
    <w:p>
      <w:r xmlns:w="http://schemas.openxmlformats.org/wordprocessingml/2006/main">
        <w:t xml:space="preserve">2. ئىبادەتنىڭ خۇشاللىقى</w:t>
      </w:r>
    </w:p>
    <w:p/>
    <w:p>
      <w:r xmlns:w="http://schemas.openxmlformats.org/wordprocessingml/2006/main">
        <w:t xml:space="preserve">1. 1 سامۇئىل 18: 6،7 - داۋۇت پۈتۈن كۈچى بىلەن پەرۋەردىگارنىڭ ئالدىدا ئۇسسۇل ئوينىدى</w:t>
      </w:r>
    </w:p>
    <w:p/>
    <w:p>
      <w:r xmlns:w="http://schemas.openxmlformats.org/wordprocessingml/2006/main">
        <w:t xml:space="preserve">2. لۇقا 19: 37-40 - ئەيسا خۇشال ھالدا ناخشا ئېيتىپ ، خۇدانى مەدھىيىلەپ يېرۇسالېمغا كىردى</w:t>
      </w:r>
    </w:p>
    <w:p/>
    <w:p>
      <w:r xmlns:w="http://schemas.openxmlformats.org/wordprocessingml/2006/main">
        <w:t xml:space="preserve">چىقىش 15:21 مەريەم ئۇلارغا مۇنداق جاۋاب بەردى: «پەرۋەردىگارغا ناخشا ئېيتىڭلار ، چۈنكى ئۇ ئۇلۇغ غەلىبە قىلدى. ئات ۋە مىنگۈچىنى دېڭىزغا تاشلىدى.</w:t>
      </w:r>
    </w:p>
    <w:p/>
    <w:p>
      <w:r xmlns:w="http://schemas.openxmlformats.org/wordprocessingml/2006/main">
        <w:t xml:space="preserve">بۇ بۆلەكتە مەريەمنىڭ ناخشا ئېيتىپ ، خۇدانىڭ مىسىرلىقلارنى مەغلۇب قىلغانلىقىنى تەبرىكلىگەن.</w:t>
      </w:r>
    </w:p>
    <w:p/>
    <w:p>
      <w:r xmlns:w="http://schemas.openxmlformats.org/wordprocessingml/2006/main">
        <w:t xml:space="preserve">1. تەڭرىنىڭ قۇتۇلۇشى - ھاياتىمىزدا تەڭرىنىڭ غەلىبىسىنى تەبرىكلەش</w:t>
      </w:r>
    </w:p>
    <w:p/>
    <w:p>
      <w:r xmlns:w="http://schemas.openxmlformats.org/wordprocessingml/2006/main">
        <w:t xml:space="preserve">2. مەدھىيە كۈچى - تەڭرىنىڭ مۆجىزىلىرىنى قەدىرلەشتە ناخشا ئېيتىش</w:t>
      </w:r>
    </w:p>
    <w:p/>
    <w:p>
      <w:r xmlns:w="http://schemas.openxmlformats.org/wordprocessingml/2006/main">
        <w:t xml:space="preserve">1. زەبۇر 13: 5-6 - لېكىن مەن سېنىڭ رەھمىتىڭگە ئىشىنىمەن. سېنىڭ نىجاتلىقىڭدىن قەلبىم خۇشال بولىدۇ. مەن پەرۋەردىگارغا ناخشا ئېيتىمەن ، چۈنكى ئۇ مەن بىلەن كۆپ ئىشلارنى قىلدى.</w:t>
      </w:r>
    </w:p>
    <w:p/>
    <w:p>
      <w:r xmlns:w="http://schemas.openxmlformats.org/wordprocessingml/2006/main">
        <w:t xml:space="preserve">2. زەبۇر 118: 15-16 - خۇشاللىق ۋە نىجاتلىق ساداسى سالىھلارنىڭ چېدىرىدا: پەرۋەردىگارنىڭ ئوڭ قولى باتۇرلۇق بىلەن ئىشلەيدۇ. پەرۋەردىگارنىڭ ئوڭ قولى ئۈستۈندۇر: پەرۋەردىگارنىڭ ئوڭ قولى باتۇرلۇق بىلەن ئىشلەيدۇ.</w:t>
      </w:r>
    </w:p>
    <w:p/>
    <w:p>
      <w:r xmlns:w="http://schemas.openxmlformats.org/wordprocessingml/2006/main">
        <w:t xml:space="preserve">چىقىش 15:22 شۇنىڭ بىلەن مۇسا ئىسرائىلىيەنى قىزىل دېڭىزدىن ئېلىپ چىقىپ ، شۇر قۇملۇقىغا چىقتى. ئۇلار ئۈچ كۈن چۆلدە يۈرۈپ ، سۇ تاپالمىدى.</w:t>
      </w:r>
    </w:p>
    <w:p/>
    <w:p>
      <w:r xmlns:w="http://schemas.openxmlformats.org/wordprocessingml/2006/main">
        <w:t xml:space="preserve">مۇسا ئىسرائىللارنى قىزىل دېڭىزدىن چىقىرىپ شۇر چۆللۈكىگە باشلاپ باردى ۋە ئۇلار ئۈچ كۈن سۇ ئىزدىدى ، ئەمما تاپالمىدى.</w:t>
      </w:r>
    </w:p>
    <w:p/>
    <w:p>
      <w:r xmlns:w="http://schemas.openxmlformats.org/wordprocessingml/2006/main">
        <w:t xml:space="preserve">1. خۇدا بىزنى تەمىنلىگەندىمۇ بىزنى سىنايدۇ.</w:t>
      </w:r>
    </w:p>
    <w:p/>
    <w:p>
      <w:r xmlns:w="http://schemas.openxmlformats.org/wordprocessingml/2006/main">
        <w:t xml:space="preserve">2. نامەلۇمغا دۇچ كەلگەندە ئىمان كەم بولسا بولمايدۇ.</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چىقىش 15:23 ئۇلار ماراغا كەلگەندە ، ئۇلار مارانىڭ سۈيىنى ئىچەلمەيتتى ، چۈنكى ئۇلار ئاچچىق ئىدى ، شۇڭا ئۇنىڭ ئىسمى مارا دەپ ئاتالغان.</w:t>
      </w:r>
    </w:p>
    <w:p/>
    <w:p>
      <w:r xmlns:w="http://schemas.openxmlformats.org/wordprocessingml/2006/main">
        <w:t xml:space="preserve">ئىسرائىللار ماراغا كەلدى ، ئەمما ئاچچىق بولغاچقا سۇنى ئىچەلمىدى.</w:t>
      </w:r>
    </w:p>
    <w:p/>
    <w:p>
      <w:r xmlns:w="http://schemas.openxmlformats.org/wordprocessingml/2006/main">
        <w:t xml:space="preserve">1. خۇدانىڭ بىزگە بەرگەن تەمىناتى ھەمىشە بىز ئويلىغاندەك بولماسلىقى مۇمكىن.</w:t>
      </w:r>
    </w:p>
    <w:p/>
    <w:p>
      <w:r xmlns:w="http://schemas.openxmlformats.org/wordprocessingml/2006/main">
        <w:t xml:space="preserve">2. ئىشلار ئاچچىق بولسىمۇ ، خۇدا يەنىلا تەمىنلەيدۇ.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چىقىش 15:24 كىشىلەر مۇساغا: «بىز نېمە ئىچىمىز؟</w:t>
      </w:r>
    </w:p>
    <w:p/>
    <w:p>
      <w:r xmlns:w="http://schemas.openxmlformats.org/wordprocessingml/2006/main">
        <w:t xml:space="preserve">ئىسرائىللار مۇساغا غەزەپلىنىپ ، چۆلدە نېمە ئىچىدىغانلىقىنى سورىدى.</w:t>
      </w:r>
    </w:p>
    <w:p/>
    <w:p>
      <w:r xmlns:w="http://schemas.openxmlformats.org/wordprocessingml/2006/main">
        <w:t xml:space="preserve">1. بىزدە بار نەرسىلەرنى قەدىرلەشنى ئۆگىنىش - مىننەتدارلىق تەتقىقاتى</w:t>
      </w:r>
    </w:p>
    <w:p/>
    <w:p>
      <w:r xmlns:w="http://schemas.openxmlformats.org/wordprocessingml/2006/main">
        <w:t xml:space="preserve">2. مېڭىش قىيىنلاشقاندا: ئىشەنچ بىلەن رىقابەتنى يېڭىش</w:t>
      </w:r>
    </w:p>
    <w:p/>
    <w:p>
      <w:r xmlns:w="http://schemas.openxmlformats.org/wordprocessingml/2006/main">
        <w:t xml:space="preserve">1. يۇھاننا 4: 14 - «لېكىن مەن ئۇنىڭغا بېرىدىغان سۇنى ئىچكەنلەر ھەرگىز ئۇسسىمايدۇ. ئەمما مەن ئۇنىڭغا بېرىدىغان سۇ ئۇنىڭدا مەڭگۈلۈك ھاياتلىققا پۈركەنگەن بۇلاققا ئايلىنىدۇ».</w:t>
      </w:r>
    </w:p>
    <w:p/>
    <w:p>
      <w:r xmlns:w="http://schemas.openxmlformats.org/wordprocessingml/2006/main">
        <w:t xml:space="preserve">2. فىلىپىلىكلەر 4: 11-13 - «مەن ئېھتىياج ھەققىدە سۆزلەيمەن دېگەنلىك ئەمەس ، چۈنكى مەن ھەر قانداق ھالەتتە بولسام ، رازى بولۇشنى ئۆگىنىۋالدىم: قانداق پەسكەشلىك قىلىشنى بىلىمەن ، قانداق كۆپىيىشنىمۇ بىلىمەن. ھەممە جايدا ۋە ئىچىدە مەن ھەم تويغۇدەك ھەم ئاچ بولۇشنى ئۆگەندىم ، ھەم مول ھەم ئېھتىياجلىق ئازابقا دۇچار بولدۇم. ھەممە ئىشنى مېنى كۈچلەندۈرىدىغان مەسىھ ئارقىلىق قىلالايمەن ».</w:t>
      </w:r>
    </w:p>
    <w:p/>
    <w:p>
      <w:r xmlns:w="http://schemas.openxmlformats.org/wordprocessingml/2006/main">
        <w:t xml:space="preserve">چىقىش 15:25 ئۇ پەرۋەردىگارغا دۇئا قىلدى. پەرۋەردىگار ئۇنىڭغا بىر دەرەخ كۆرسەتتى ، ئۇ سۇغا تاشلىغاندا ، سۇ تاتلىق بولدى.</w:t>
      </w:r>
    </w:p>
    <w:p/>
    <w:p>
      <w:r xmlns:w="http://schemas.openxmlformats.org/wordprocessingml/2006/main">
        <w:t xml:space="preserve">مۇسا پەرۋەردىگاردىن ياردەم تىلىدى ۋە پەرۋەردىگار ئۇنىڭغا دەرەخكە كۆرسەتتى. شۇ ۋاقىتتا ، مۇسا بەلگىلىمە ۋە پەرمان چىقاردى ۋە كىشىلەرنى سىناق قىلدى.</w:t>
      </w:r>
    </w:p>
    <w:p/>
    <w:p>
      <w:r xmlns:w="http://schemas.openxmlformats.org/wordprocessingml/2006/main">
        <w:t xml:space="preserve">1. خۇدا ئېھتىياجلىق ۋاقىتلاردا بىزنىڭ ياردەم مەنبەسىمىز</w:t>
      </w:r>
    </w:p>
    <w:p/>
    <w:p>
      <w:r xmlns:w="http://schemas.openxmlformats.org/wordprocessingml/2006/main">
        <w:t xml:space="preserve">2. خۇدا بىزنى ئېتىقادىمىزنى ئىسپاتلاش ئۈچۈن سىنايدۇ</w:t>
      </w:r>
    </w:p>
    <w:p/>
    <w:p>
      <w:r xmlns:w="http://schemas.openxmlformats.org/wordprocessingml/2006/main">
        <w:t xml:space="preserve">1. يەشايا 41: 17-18. مەن ئېگىز جايلاردا دەريالارنى ، جىلغىلارنىڭ ئوتتۇرىسىدا بۇلاقلارنى ئاچىمەن: چۆلنى سۇ كۆلچىكى ، قۇرۇق يەر بۇلاق سۇ قىلىمەن.</w:t>
      </w:r>
    </w:p>
    <w:p/>
    <w:p>
      <w:r xmlns:w="http://schemas.openxmlformats.org/wordprocessingml/2006/main">
        <w:t xml:space="preserve">2. زەبۇر 145: 18 پەرۋەردىگار ئۇنى چاقىرغانلارنىڭ ھەممىسىگە ، ھەقىقەتنى چاقىرغانلارنىڭ ھەممىسىگە يېقىندۇر.</w:t>
      </w:r>
    </w:p>
    <w:p/>
    <w:p>
      <w:r xmlns:w="http://schemas.openxmlformats.org/wordprocessingml/2006/main">
        <w:t xml:space="preserve">چىقىش 15:26 ۋە مۇنداق دېدى: «ئەگەر سەن پەرۋەردىگارىڭ پەرۋەردىگارنىڭ سۆزىگە ئەستايىدىللىق بىلەن قۇلاق سېلىپ ، ئۇنىڭ نەزىرىدە توغرا ئىشلارنى قىلساڭ ، ئۇنىڭ ئەمرلىرىگە قۇلاق سېلىپ ، ئۇنىڭ بارلىق قائىدىلىرىگە ئەمەل قىلساڭ ، مەن ھېچنىمىگە قويمايمەن. مىسىرلىقلارغا ئېلىپ كەلگەن بۇ كېسەللىكلەرنىڭ ئۈستىدىن. مەن سېنى ساقايتىدىغان پەرۋەردىگارمەن.</w:t>
      </w:r>
    </w:p>
    <w:p/>
    <w:p>
      <w:r xmlns:w="http://schemas.openxmlformats.org/wordprocessingml/2006/main">
        <w:t xml:space="preserve">بۇ بۆلەك بىزنى ئاللاھنىڭ ئاۋازىنى ئاڭلاشقا ، ئۇنىڭ نەزىرىدە توغرا ئىش قىلىشقا ، ئۇنىڭ ئەمرلىرىگە قۇلاق سېلىشقا ۋە كېسەللىكلەردىن ساقلىنىش ئۈچۈن ئۇنىڭ قائىدىلىرىنى ساقلاشقا ئىلھاملاندۇرىدۇ.</w:t>
      </w:r>
    </w:p>
    <w:p/>
    <w:p>
      <w:r xmlns:w="http://schemas.openxmlformats.org/wordprocessingml/2006/main">
        <w:t xml:space="preserve">1. خۇداغا ئىتائەت قىلىش ساغلاملىق ۋە بەختنىڭ ئاچقۇچى</w:t>
      </w:r>
    </w:p>
    <w:p/>
    <w:p>
      <w:r xmlns:w="http://schemas.openxmlformats.org/wordprocessingml/2006/main">
        <w:t xml:space="preserve">2. خۇداغا ئىتائەت قىلىشنىڭ پايدىسىنى چۈشىنىش</w:t>
      </w:r>
    </w:p>
    <w:p/>
    <w:p>
      <w:r xmlns:w="http://schemas.openxmlformats.org/wordprocessingml/2006/main">
        <w:t xml:space="preserve">1. زەبۇر 91: 10-11 - سىزگە يامانلىق كەلمەيدۇ ، تۇرالغۇڭىزغا ۋابا كەلمەيدۇ. چۈنكى ئۇ سېنى بارلىق يوللىرىڭدا ساقلاپ قېلىش ئۈچۈن پەرىشتىلىرىگە سېنى يۈكلەيدۇ.</w:t>
      </w:r>
    </w:p>
    <w:p/>
    <w:p>
      <w:r xmlns:w="http://schemas.openxmlformats.org/wordprocessingml/2006/main">
        <w:t xml:space="preserve">11. يەشايا 53: 5 - لېكىن ئۇ بىزنىڭ گۇناھلىرىمىز سەۋەبىدىن يارىلاندى ، بىزنىڭ گۇناھلىرىمىز سەۋەبىدىن يارىلاندى. بىزنىڭ تېنىچلىقىمىزنىڭ جازاسى ئۇنىڭ ئۈستىدە ئىدى ، ئۇنىڭ تاياقلىرى بىلەن ساقىيىپ كەتتۇق.</w:t>
      </w:r>
    </w:p>
    <w:p/>
    <w:p>
      <w:r xmlns:w="http://schemas.openxmlformats.org/wordprocessingml/2006/main">
        <w:t xml:space="preserve">چىقىش 15:27 ئۇلار ئېلىمغا كەلدى. ئۇ يەردە ئون ئىككى قۇدۇق سۇ ، ئاتمىش ئون خورما دەرىخى بار ئىدى.</w:t>
      </w:r>
    </w:p>
    <w:p/>
    <w:p>
      <w:r xmlns:w="http://schemas.openxmlformats.org/wordprocessingml/2006/main">
        <w:t xml:space="preserve">ئىسرائىللار ئېلىمغا كېلىپ ، ئون ئىككى قۇدۇق ۋە يەتمىش خورما دەرىخىنى تاپتى.</w:t>
      </w:r>
    </w:p>
    <w:p/>
    <w:p>
      <w:r xmlns:w="http://schemas.openxmlformats.org/wordprocessingml/2006/main">
        <w:t xml:space="preserve">1. قىيىن ئەھۋالغا دۇچ كەلگەندىمۇ خۇداغا ئىشىنىشنى ئۆگىنىش.</w:t>
      </w:r>
    </w:p>
    <w:p/>
    <w:p>
      <w:r xmlns:w="http://schemas.openxmlformats.org/wordprocessingml/2006/main">
        <w:t xml:space="preserve">2. قىيىنچىلىق ئالدىدا كۈچ ۋە ئىتتىپاقلىقنى رىغبەتلەندۈرۈش.</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چىقىش 16 نى تۆۋەندىكى ئايەتلەر بىلەن تۆۋەندىكى ئۈچ ئابزاسقا يىغىنچاقلاشقا بولىدۇ:</w:t>
      </w:r>
    </w:p>
    <w:p/>
    <w:p>
      <w:r xmlns:w="http://schemas.openxmlformats.org/wordprocessingml/2006/main">
        <w:t xml:space="preserve">1-پاراگراف: چىقىش 16: 1-12 دە ، ئىسرائىللار چۆل-باياۋاننى داۋاملاشتۇرۇپ ، يېمەكلىك يېتىشمەسلىكنىڭ يېڭى خىرىسىغا دۇچ كەلدى. ئۇلار مۇسا ۋە ھارۇنغا نارازى بولۇپ ، ئۆزلىرىنىڭ مىسىردا بار بولغان نەرسىلەرگە بولغان سېغىنىشىنى ئىپادىلىدى. خۇدا ئۇلارنىڭ ئەرزلىرىنى ئاڭلايدۇ ۋە ئۇلارغا جەننەتتىن نان بىلەن تەمىنلەشكە ۋەدە بېرىدۇ. ئۇ مۇساغا كەچتە ئۇلارنىڭ گۆش يەيدىغانلىقىنى ، ئەتىگەندە نان بولىدىغانلىقىنى ئېيتتى. بۇ ئۇلارنىڭ خۇدانىڭ كۆرسەتمىلىرىگە ئەمەل قىلىدىغان ساداقەتمەنلىكىنىڭ سىنىقى.</w:t>
      </w:r>
    </w:p>
    <w:p/>
    <w:p>
      <w:r xmlns:w="http://schemas.openxmlformats.org/wordprocessingml/2006/main">
        <w:t xml:space="preserve">2-پاراگراف: چىقىش 16: 13-21 دە داۋام قىلىدۇ ، ئۇ كەچلىك بۆدۈن خۇدا ۋەدە قىلغان لاگېرنى قاپلايدۇ. كىشىلەر ئۇلارنى يىغىپ ، يەيدىغان گۆشلەر كۆپ. ئەتىگەندە ، بىر قەۋەت شەبنەم يەرنى قاپلايدۇ ، ئۇ قۇياش چىققاندا پارغا ئايلىنىپ ، ماننا دەپ ئاتىلىدىغان ئىنچىكە تورتقا ئوخشايدىغان ماددىنى ئاشكارىلايدۇ. ئىسرائىللارغا ھەر بىر ئادەمنىڭ كۈندىلىك ئېھتىياجى ئۈچۈن تېخىمۇ كۆپ ۋە كەم بولسا بولمايدىغان دەرىجىدە توپلاش بۇيرۇلدى. تېخىمۇ كۆپ يىغىلغانلار جۈمە كۈنىنى ھېسابقا ئالمىغاندا ، بىر كېچىدىلا بۇزۇلۇپ كېتىدۇ ، چۈنكى دەم ئېلىش كۈنى دەم ئالىدۇ.</w:t>
      </w:r>
    </w:p>
    <w:p/>
    <w:p>
      <w:r xmlns:w="http://schemas.openxmlformats.org/wordprocessingml/2006/main">
        <w:t xml:space="preserve">3-پاراگراف: مىسىردىن چىقىش 16: 22-36 دە ، مۇسا كىشىلەرگە دەم ئېلىش كۈنلىرىدە ماننا يىغىش ۋە دەم ئېلىش كۈنىدە خۇدا تەرىپىدىن بېغىشلانغان دەم ئېلىش كۈنىدە ئېتىزلاردا ماننا تەمىنلەنمەيدىغان ۋە تېپىلمايدىغان يوللارنى بۇيرۇدى. بەزىلەر بۇ كۆرسەتمىگە سەل قارايدۇ ، ئەمما ئۇلارنىڭ قوشۇمچە بۆلەكلىرىنىڭ قۇرت بىلەن يۇقۇملانغانلىقىنى ياكى بىر كېچىدىلا سېسىق پۇراققا ئايلىنىدىغانلىقىنى بايقىدى. قانداقلا بولمىسۇن ، جۈمە كۈنى ئۇلار دەم ئېلىش كۈنىگە ئىككى ھەسسە كۆپ يىغىلغاندا ، دەم ئېلىش كۈنى كۈن ئولتۇرغاندىن كېيىن قۇرتنى بۇزۇۋەتمەيدۇ ۋە جەلپ قىلمايدۇ.</w:t>
      </w:r>
    </w:p>
    <w:p/>
    <w:p>
      <w:r xmlns:w="http://schemas.openxmlformats.org/wordprocessingml/2006/main">
        <w:t xml:space="preserve">خۇلاسە:</w:t>
      </w:r>
    </w:p>
    <w:p>
      <w:r xmlns:w="http://schemas.openxmlformats.org/wordprocessingml/2006/main">
        <w:t xml:space="preserve">چىقىش 16 سوۋغات:</w:t>
      </w:r>
    </w:p>
    <w:p>
      <w:r xmlns:w="http://schemas.openxmlformats.org/wordprocessingml/2006/main">
        <w:t xml:space="preserve">ئىسرائىللار چۆلدە يېمەكلىك يېتىشمەسلىكتىن ئاغرىنىۋاتىدۇ.</w:t>
      </w:r>
    </w:p>
    <w:p>
      <w:r xmlns:w="http://schemas.openxmlformats.org/wordprocessingml/2006/main">
        <w:t xml:space="preserve">خۇدانىڭ ئەرشتىن نان بىلەن تەمىنلەيدىغان ۋەدىسى</w:t>
      </w:r>
    </w:p>
    <w:p>
      <w:r xmlns:w="http://schemas.openxmlformats.org/wordprocessingml/2006/main">
        <w:t xml:space="preserve">كۈندىلىك تەمىناتلارنى توپلاشقا ئائىت كۆرسەتمىلەر.</w:t>
      </w:r>
    </w:p>
    <w:p/>
    <w:p>
      <w:r xmlns:w="http://schemas.openxmlformats.org/wordprocessingml/2006/main">
        <w:t xml:space="preserve">كەچلىك تاماق ئۈچۈن گۆش تەمىنلەيدىغان بۆدۈنە يېپىش لاگېرى</w:t>
      </w:r>
    </w:p>
    <w:p>
      <w:r xmlns:w="http://schemas.openxmlformats.org/wordprocessingml/2006/main">
        <w:t xml:space="preserve">ماننا شەبنەم پارغا ئايلانغان ئىنچىكە پارچىلاردەك پەيدا بولدى</w:t>
      </w:r>
    </w:p>
    <w:p>
      <w:r xmlns:w="http://schemas.openxmlformats.org/wordprocessingml/2006/main">
        <w:t xml:space="preserve">كۈندىلىك ئېھتىياج ئۈچۈن يېتەرلىك توپلاشقا بۇيرۇش دەم ئېلىشتىن ئىلگىرى ئىككى ھەسسە.</w:t>
      </w:r>
    </w:p>
    <w:p/>
    <w:p>
      <w:r xmlns:w="http://schemas.openxmlformats.org/wordprocessingml/2006/main">
        <w:t xml:space="preserve">ماننا توپلىماي دەم ئېلىش كۈنى دەم ئېلىشنى كۆزىتىش ھەققىدىكى كۆرسەتمە</w:t>
      </w:r>
    </w:p>
    <w:p>
      <w:r xmlns:w="http://schemas.openxmlformats.org/wordprocessingml/2006/main">
        <w:t xml:space="preserve">بۇزۇلغان ياكى يۇقۇملانغان بۆلەكلەرنى كەلتۈرۈپ چىقىرىدۇ.</w:t>
      </w:r>
    </w:p>
    <w:p>
      <w:r xmlns:w="http://schemas.openxmlformats.org/wordprocessingml/2006/main">
        <w:t xml:space="preserve">دەم ئېلىش كۈنىدىن بۇرۇن ئىككى ھەسسە يىغىلىپ ، كۈن ئولتۇرغاندىن كېيىن بۇزۇلمايدۇ.</w:t>
      </w:r>
    </w:p>
    <w:p/>
    <w:p>
      <w:r xmlns:w="http://schemas.openxmlformats.org/wordprocessingml/2006/main">
        <w:t xml:space="preserve">بۇ باپتا ئىسرائىلىيەنىڭ مىسىردىن قۇتۇلغاندىن كېيىنكى قۇملۇق ساياھىتى جەريانىدىكى يەنە بىر قىيىن بىر بۆلەك تەسۋىرلەنگەن بولۇپ ، قەدىمكى يېقىن شەرق مۇھىتىدا رىزىق تەمىناتى تەكىتلەنگەن بولۇپ ، كۆچمەنلەر تۇرمۇشى ئادەتتىن تاشقىرى ئارىلىشىشقا تايىنىشنى تەلەپ قىلىدۇ. ئىشەنچ ، ساداقەت بىلەن گۇمان ، ئىبرانىي جامائىتى ئارىسىدا كەڭ تارقالغان غەزەپ-نەپرەتلەر يەر مىراسلىرى بىلەن زىچ مۇناسىۋەتلىك بولغان ئەھدىگە ۋاپا قىلىش ئۈستىدە ئىزدىنىۋاتقاندا دۇچ كەلگەن قىيىنچىلىقلارغا دۇچ كەلدى. مۇسا ، ھارۇن ۋەكىللىكىدىكى تاللانغان كىشىلەر (ئىسرائىلىيە) ئوتتۇرىسىدىكى مۇناسىۋەت ئىنجىلدىكى بايان رامكىسى ئىچىدىكى ئازادلىق فىرئەۋن ھۆكۈمرانلىقىغا قارشى ئازادلىق مۇساپىسىدە ئېلىپ بېرىلغان مۆجىزە خاراكتېرلىك ھەرىكەتلەر بىلەن مۇناسىۋەتلىك ئەسلىمىنى كۈچەيتىش بىلەن بىللە ، قەدىمكى دىنىي پائالىيەتلەردە دائىم كۆرۈلىدىغان مەدەنىيەت ئادىتى شەكىللەنگەن ئارقا كۆرۈنۈشكە قارشى مۆجىزە خاراكتېرلىك مەزمۇنلار. ئۆرپ-ئادەت ، يېمەك-ئىچمەك سوۋغاتلىرى بىلەن مۇناسىۋەتلىك بولۇپ ، مىننەتدارلىق بىلەن زىچ باغلانغان ئىپادىلەرنى يەتكۈزىدۇ ، ئىلاھقا تايىنىش (يەھۋا) قەدىمكى يېقىن شەرق دۇنيا قارىشىدا ھۆرمەتكە سازاۋەر بولۇپ ، ئۇ دەۋردە ئىنجىلنىڭ بايان رامكىسىنى ئۆز ئىچىگە ئالىدۇ.</w:t>
      </w:r>
    </w:p>
    <w:p/>
    <w:p>
      <w:r xmlns:w="http://schemas.openxmlformats.org/wordprocessingml/2006/main">
        <w:t xml:space="preserve">چىقىش 16: 1 ئۇلار ئېلىمدىن يولغا چىقتى. ئىسرائىللارنىڭ بارلىق جامائەتلىرى بۇ يەردىن ئايرىلغاندىن كېيىنكى ئىككىنچى ئاينىڭ ئون بەشىنچى كۈنى ، ئېلىم بىلەن سىناي ئارىلىقىدىكى گۇناھ چۆللۈكىگە كەلدى. مىسىر.</w:t>
      </w:r>
    </w:p>
    <w:p/>
    <w:p>
      <w:r xmlns:w="http://schemas.openxmlformats.org/wordprocessingml/2006/main">
        <w:t xml:space="preserve">بەنى ئىسرائىل مىسىر زېمىنىدىن ئايرىلغاندىن كېيىنكى ئىككىنچى ئاينىڭ 15-كۈنى ئېلىمدىن گۇناھ چۆللۈكىگە قاراپ يولغا چىقتى.</w:t>
      </w:r>
    </w:p>
    <w:p/>
    <w:p>
      <w:r xmlns:w="http://schemas.openxmlformats.org/wordprocessingml/2006/main">
        <w:t xml:space="preserve">1. تەڭرىنىڭ ۋاقتىغا ئىشىنىشنى ئۆگىنىش</w:t>
      </w:r>
    </w:p>
    <w:p/>
    <w:p>
      <w:r xmlns:w="http://schemas.openxmlformats.org/wordprocessingml/2006/main">
        <w:t xml:space="preserve">2. رەببىمىزنىڭ تەمىناتىغا ئىشىنىش</w:t>
      </w:r>
    </w:p>
    <w:p/>
    <w:p>
      <w:r xmlns:w="http://schemas.openxmlformats.org/wordprocessingml/2006/main">
        <w:t xml:space="preserve">1. زەبۇر 33: 18-19 - مانا ، پەرۋەردىگارنىڭ نەزىرى ئۇنىڭدىن قورقىدىغانلارغا ، ئۇنىڭ مۇستەھكەم مۇھەببىتىگە ئۈمىد باغلىغانلارغا ، ئۇلارنىڭ جېنىنى ئۆلۈمدىن قۇتۇلدۇرۇپ ، ئاچارچىلىقتا تىرىك قالدۇرىدۇ.</w:t>
      </w:r>
    </w:p>
    <w:p/>
    <w:p>
      <w:r xmlns:w="http://schemas.openxmlformats.org/wordprocessingml/2006/main">
        <w:t xml:space="preserve">مىسىردىن چىقىش 15: 26 - ئەگەر خۇدايىڭ پەرۋەردىگارىڭنىڭ ئاۋازىنى ئەستايىدىللىق بىلەن ئاڭلاپ ، ئۇنىڭ نەزىرىدە توغرا ئىش قىلساڭ ، ئۇنىڭ ئەمرلىرىگە قۇلاق سېلىپ ، ئۇنىڭ بارلىق قائىدىلىرىگە ئەمەل قىلساڭ ، مەن ھېچقايسىسىنى قويمايمەن. مەن سىلەرگە مىسىرلىقلارغا سالغان كېسەللىكلەر ، چۈنكى مەن پەرۋەردىگارىم.</w:t>
      </w:r>
    </w:p>
    <w:p/>
    <w:p>
      <w:r xmlns:w="http://schemas.openxmlformats.org/wordprocessingml/2006/main">
        <w:t xml:space="preserve">چىقىش 16: 2 پۈتۈن ئىسرائىل جامائەتلىرى چۆلدە مۇسا ۋە ھارۇنغا نارازلىق قىلدى:</w:t>
      </w:r>
    </w:p>
    <w:p/>
    <w:p>
      <w:r xmlns:w="http://schemas.openxmlformats.org/wordprocessingml/2006/main">
        <w:t xml:space="preserve">بەنى-ئىسرائىل چۆلدە مۇسا ۋە ھارۇنغا قارشى شىكايەت قىلدى.</w:t>
      </w:r>
    </w:p>
    <w:p/>
    <w:p>
      <w:r xmlns:w="http://schemas.openxmlformats.org/wordprocessingml/2006/main">
        <w:t xml:space="preserve">1. ئاغرىنىش ۋە شىكايەت قىلىش بىزنى ھېچ يەرگە ئېلىپ بارمايدۇ. بىز چوقۇم خۇدانىڭ پىلانىغا ئىشىنىشىمىز كېرەك.</w:t>
      </w:r>
    </w:p>
    <w:p/>
    <w:p>
      <w:r xmlns:w="http://schemas.openxmlformats.org/wordprocessingml/2006/main">
        <w:t xml:space="preserve">2. ئىشلار قىيىندەك قىلسىمۇ ، خۇدا يەنىلا كونتروللۇقتا بولۇپ ، بىزنى تەمىنلەيدۇ.</w:t>
      </w:r>
    </w:p>
    <w:p/>
    <w:p>
      <w:r xmlns:w="http://schemas.openxmlformats.org/wordprocessingml/2006/main">
        <w:t xml:space="preserve">1.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چىقىش 16: 3 بەنى-ئىسرائىل ئۇلارغا مۇنداق دېدى: «خۇداغا مەن مىسىر زېمىنىدا پەرۋەردىگارنىڭ قولى بىلەن ئۆلۈپ كەتكەن بولاتتۇق. چۈنكى ، سىلەر بىزنى بۇ چۆلگە ئېلىپ كەلدىڭلار.</w:t>
      </w:r>
    </w:p>
    <w:p/>
    <w:p>
      <w:r xmlns:w="http://schemas.openxmlformats.org/wordprocessingml/2006/main">
        <w:t xml:space="preserve">ئىسرائىللار مىسىردىن ئايرىلغانلىقىغا پۇشايمان قىلدى ، چۈنكى ئۇلار ھازىر چۆلدە قىينىلىۋاتىدۇ ۋە ئاچلىقتىن ئۆلۈپ كېتىشتىن قورقىدۇ.</w:t>
      </w:r>
    </w:p>
    <w:p/>
    <w:p>
      <w:r xmlns:w="http://schemas.openxmlformats.org/wordprocessingml/2006/main">
        <w:t xml:space="preserve">1. قىيىن ۋاقىتلاردا تەڭرىنىڭ تەمىناتى</w:t>
      </w:r>
    </w:p>
    <w:p/>
    <w:p>
      <w:r xmlns:w="http://schemas.openxmlformats.org/wordprocessingml/2006/main">
        <w:t xml:space="preserve">2. خۇدانىڭ پىلانىغا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139: 7-10 - «مەن روھىڭدىن نەگە بارىمەن؟ ياكى سېنىڭ ھۇزۇرىڭدىن قەيەردىن قېچىپ كېتەلەيمەن؟ ئەگەر مەن جەننەتكە چىقسام ، سەن ئۇ يەردە! مەن كارىۋاتنى كارىۋاتتا قىلسام ، سەن ئۇ يەردە! ئەگەر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چىقىش 16: 4 پەرۋەردىگار مۇساغا مۇنداق دېدى: «مەن سىلەرگە ئاسماندىن نان ياغدۇرىمەن. كىشىلەر ھەر كۈنى سىرتقا چىقىپ مەلۇم نىسبەتنى يىغىدۇ ، مەن ئۇلارنى ئىسپاتلايمەن ، ئۇلار مېنىڭ قانۇنىمدا ماڭىدۇ ياكى ماڭمايدۇ.</w:t>
      </w:r>
    </w:p>
    <w:p/>
    <w:p>
      <w:r xmlns:w="http://schemas.openxmlformats.org/wordprocessingml/2006/main">
        <w:t xml:space="preserve">خۇدا ئىسرائىللارنىڭ ئۆز قانۇنىغا سادىقلىقىنى سىنايدىغان بىر يول سۈپىتىدە ئەرشتىن ماننا بەردى.</w:t>
      </w:r>
    </w:p>
    <w:p/>
    <w:p>
      <w:r xmlns:w="http://schemas.openxmlformats.org/wordprocessingml/2006/main">
        <w:t xml:space="preserve">1. «خۇدا بىزنىڭ ساداقەتمەنلىكىمىزنى سىنايدۇ»</w:t>
      </w:r>
    </w:p>
    <w:p/>
    <w:p>
      <w:r xmlns:w="http://schemas.openxmlformats.org/wordprocessingml/2006/main">
        <w:t xml:space="preserve">2. «ئاسماندىن كەلگەن نان: ماننا ۋە ئۇنىڭ مەنىسى»</w:t>
      </w:r>
    </w:p>
    <w:p/>
    <w:p>
      <w:r xmlns:w="http://schemas.openxmlformats.org/wordprocessingml/2006/main">
        <w:t xml:space="preserve">1- تەۋرات قانۇنى 8: 3-4 ئۇ ئىنساننىڭ پەقەت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2. يۇھاننا 6: 31-35 - ئاتىلىرىمىز چۆلدە ماننا يېدى. مۇقەددەس يازمىلاردا يېزىلغاندەك ، ئۇلارغا ئاسماندىن نان بەردى. ھەزرىتى ئەيسا ئۇلارغا: - بىلىپ قويۇڭلاركى ، مۇسا ئاسماندىن كەلگەن ناننى بەرمىدى. ئاتام ساڭا ھەقىقىي نان بېرىدۇ. چۈنكى ، خۇدانىڭ نانلىرى ئاسماندىن چۈشۈپ ، دۇنياغا ھاياتلىق ئاتا قىلغۇچىدۇر. ئۇلار ئۇنىڭغا: «ئى رەببىم ، بىزگە بۇ ناننى مەڭگۈ بەرگىن» دېدى. ھەزرىتى ئەيسا ئۇلارغا: - مەن ھاياتلىق نان ، مېنىڭ يېنىمغا كەلگەنلەر ھەرگىز ئاچ قالمايدۇ. ماڭا ئىشەنگەنلەر ھەرگىز ئۇسسىمايدۇ.</w:t>
      </w:r>
    </w:p>
    <w:p/>
    <w:p>
      <w:r xmlns:w="http://schemas.openxmlformats.org/wordprocessingml/2006/main">
        <w:t xml:space="preserve">چىقىش 16: 5 ئالتىنچى كۈنى ئۇلار ئېلىپ كەلگەن نەرسىلەرنى تەييارلايدۇ. ھەمدە ئۇلار ھەر كۈنى يىغقاننىڭ ئىككى ھەسسىسىگە تەڭ.</w:t>
      </w:r>
    </w:p>
    <w:p/>
    <w:p>
      <w:r xmlns:w="http://schemas.openxmlformats.org/wordprocessingml/2006/main">
        <w:t xml:space="preserve">ئىسرائىل خەلقىگە ئالتىنچى كۈنى ماننانىڭ ئىككى ھەسسىسىگە توغرا كېلىدۇ.</w:t>
      </w:r>
    </w:p>
    <w:p/>
    <w:p>
      <w:r xmlns:w="http://schemas.openxmlformats.org/wordprocessingml/2006/main">
        <w:t xml:space="preserve">1. خۇدانىڭ پىلانىغا ئىتائەت قىلىش ۋە ئىشىنىشنىڭ ئەھمىيىتى.</w:t>
      </w:r>
    </w:p>
    <w:p/>
    <w:p>
      <w:r xmlns:w="http://schemas.openxmlformats.org/wordprocessingml/2006/main">
        <w:t xml:space="preserve">2. تەييارلىق ۋە پىلانلاش كۈچى.</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لۇقا 12: 16-21 - باي ئەخمەق توغرىسىدىكى تەمسىل.</w:t>
      </w:r>
    </w:p>
    <w:p/>
    <w:p>
      <w:r xmlns:w="http://schemas.openxmlformats.org/wordprocessingml/2006/main">
        <w:t xml:space="preserve">چىقىش 16: 6 مۇسا ۋە ھارۇن ئىسرائىللارنىڭ ھەممىسىگە: _ شۇنداق بولغاندا ، پەرۋەردىگارنىڭ سېنى مىسىردىن ئېلىپ چىققانلىقىنى بىلىسىلەر.</w:t>
      </w:r>
    </w:p>
    <w:p/>
    <w:p>
      <w:r xmlns:w="http://schemas.openxmlformats.org/wordprocessingml/2006/main">
        <w:t xml:space="preserve">مۇسا بىلەن ھارۇن ئىسرائىللارغا كەچتە ، پەرۋەردىگارنىڭ ئۇلارنى مىسىردىن ئېلىپ چىققانلىقىنى بىلىدىغانلىقىنى ئېيتتى.</w:t>
      </w:r>
    </w:p>
    <w:p/>
    <w:p>
      <w:r xmlns:w="http://schemas.openxmlformats.org/wordprocessingml/2006/main">
        <w:t xml:space="preserve">1. ئىماننىڭ كۈچى: خۇدا ئىسرائىللارنى ئېتىقادى ئارقىلىق قانداق بەختلىك قىلدى</w:t>
      </w:r>
    </w:p>
    <w:p/>
    <w:p>
      <w:r xmlns:w="http://schemas.openxmlformats.org/wordprocessingml/2006/main">
        <w:t xml:space="preserve">2. ئەركىنلىك سەپىرى: ئىسرائىللارنىڭ مىسىردىن قاچقان ھېكايىسى</w:t>
      </w:r>
    </w:p>
    <w:p/>
    <w:p>
      <w:r xmlns:w="http://schemas.openxmlformats.org/wordprocessingml/2006/main">
        <w:t xml:space="preserve">1. رىملىقلار 8: 31-34 - ئۇنداقتا بىز بۇلارغا نېمە دەيمىز؟ ئەگەر خۇدا بىز ئۈچۈن بولسا ، كىم بىزگە قارشى تۇرالايدۇ؟</w:t>
      </w:r>
    </w:p>
    <w:p/>
    <w:p>
      <w:r xmlns:w="http://schemas.openxmlformats.org/wordprocessingml/2006/main">
        <w:t xml:space="preserve">2. ئىبرانىيلار 11: 1-3 - ھازىر ئىشەنچ ئۈمىد قىلىنغان نەرسىنىڭ ماھىيىتى ، كۆرۈلمىگەن نەرسىلەرنىڭ دەلىلى.</w:t>
      </w:r>
    </w:p>
    <w:p/>
    <w:p>
      <w:r xmlns:w="http://schemas.openxmlformats.org/wordprocessingml/2006/main">
        <w:t xml:space="preserve">چىقىش 16: 7 ئەتىگەندە ، پەرۋەردىگارنىڭ شان-شەرىپىنى كۆرىسىز. چۈنكى ، ئۇ پەرۋەردىگارغا قىلغان شىكايەتلىرىڭىزنى ئاڭلايدۇ.</w:t>
      </w:r>
    </w:p>
    <w:p/>
    <w:p>
      <w:r xmlns:w="http://schemas.openxmlformats.org/wordprocessingml/2006/main">
        <w:t xml:space="preserve">ئىسرائىللار پەرۋەردىگارغا قارشى شىكايەت قىلدى ، مۇسا ئۇلارنىڭ لايىق بولۇش ئۈچۈن نېمە قىلغانلىقىنى سورىدى.</w:t>
      </w:r>
    </w:p>
    <w:p/>
    <w:p>
      <w:r xmlns:w="http://schemas.openxmlformats.org/wordprocessingml/2006/main">
        <w:t xml:space="preserve">1. بىز قىيىن كۈنلەردىمۇ خۇداغا تۇتقان پوزىتسىيەمىز ۋە ھەرىكىتىمىزنى ئەستە ساقلىشىمىز كېرەك.</w:t>
      </w:r>
    </w:p>
    <w:p/>
    <w:p>
      <w:r xmlns:w="http://schemas.openxmlformats.org/wordprocessingml/2006/main">
        <w:t xml:space="preserve">2. بەخت ۋە بەلگىلىمىلىرىمىزنى ھەرگىز قوبۇل قىلماسلىقىمىز كېرەك.</w:t>
      </w:r>
    </w:p>
    <w:p/>
    <w:p>
      <w:r xmlns:w="http://schemas.openxmlformats.org/wordprocessingml/2006/main">
        <w:t xml:space="preserve">1. يەشايا 55: 6-7 - ئۇ تېپىلغاندا رەببىنى ئىزدەڭ ، ئۇ يېقىن بولغاندا ئۇنىڭغا دۇئا قىلىڭ.</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w:t>
      </w:r>
    </w:p>
    <w:p/>
    <w:p>
      <w:r xmlns:w="http://schemas.openxmlformats.org/wordprocessingml/2006/main">
        <w:t xml:space="preserve">چىقىش 16: 8 مۇسا مۇنداق دېدى: «بۇ ، پەرۋەردىگار كەچقۇرۇن گۆش يېگەندە ، ئەتىگەندە ناننى تويغۇزىدۇ. چۈنكى ، پەرۋەردىگار ئۇنىڭ ئۈستىدىن شىكايەت قىلغان شىكايەتلىرىڭىزنى ئاڭلايدۇ ، بىز نېمە؟ شىكايەتلىرىڭىز بىزگە قارشى ئەمەس ، بەلكى پەرۋەردىگارغا قارشى.</w:t>
      </w:r>
    </w:p>
    <w:p/>
    <w:p>
      <w:r xmlns:w="http://schemas.openxmlformats.org/wordprocessingml/2006/main">
        <w:t xml:space="preserve">مۇسا كىشىلەرگە رەببىمىزنىڭ ئۇلارنى كەچتە ۋە ئەتىگەندە رىزىق قىلىدىغانلىقىنى ئېيتتى ۋە ئۇلارنىڭ نارازىلىقىنىڭ ئۇلارغا قارشى ئەمەس ، بەلكى رەببىگە قارشى ئىكەنلىكىنى ئەسكەرتتى.</w:t>
      </w:r>
    </w:p>
    <w:p/>
    <w:p>
      <w:r xmlns:w="http://schemas.openxmlformats.org/wordprocessingml/2006/main">
        <w:t xml:space="preserve">1. «ئېھتىياجلىق ۋاقىتلاردا تەڭرىنىڭ تەمىناتى»</w:t>
      </w:r>
    </w:p>
    <w:p/>
    <w:p>
      <w:r xmlns:w="http://schemas.openxmlformats.org/wordprocessingml/2006/main">
        <w:t xml:space="preserve">2. «مىننەتدارلىق كۈچى بىزنىڭ كۆز قارىشىمىزنى ئۆزگەرتىدۇ».</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چىقىش 16: 9 مۇسا ھارۇنغا مۇنداق دېدى: «ئىسرائىللارنىڭ پۈتۈن جامائەتچىلىكىگە ئېيتقىنكى ، پەرۋەردىگارنىڭ يېنىغا كېلىڭلار ، چۈنكى ئۇ سېنىڭ نارازىلىقىڭنى ئاڭلىدى.</w:t>
      </w:r>
    </w:p>
    <w:p/>
    <w:p>
      <w:r xmlns:w="http://schemas.openxmlformats.org/wordprocessingml/2006/main">
        <w:t xml:space="preserve">مۇسا ھارۇننى ئىسرائىللارنى پەرۋەردىگارنىڭ ھۇزۇرىغا يىغىشقا چاقىردى ، چۈنكى ئۇ ئۇلارنىڭ نارازىلىقىنى ئاڭلىدى.</w:t>
      </w:r>
    </w:p>
    <w:p/>
    <w:p>
      <w:r xmlns:w="http://schemas.openxmlformats.org/wordprocessingml/2006/main">
        <w:t xml:space="preserve">1. رەببىمىزدىن رازى بولۇش: رەببىمىزنىڭ پىلانى بىلەن تىنچ بولۇشنى ئۆگىنىش</w:t>
      </w:r>
    </w:p>
    <w:p/>
    <w:p>
      <w:r xmlns:w="http://schemas.openxmlformats.org/wordprocessingml/2006/main">
        <w:t xml:space="preserve">2. ئاغرىنىشقا ئىشىنىش: غەزەپلىنىش ۋە ئاللاھنىڭ تەمىناتىغا ئىشىنىش ئېزىقتۇرۇشىنى رەت قىلىش</w:t>
      </w:r>
    </w:p>
    <w:p/>
    <w:p>
      <w:r xmlns:w="http://schemas.openxmlformats.org/wordprocessingml/2006/main">
        <w:t xml:space="preserve">1. يەشايا 26: 3 - ئۇ سىلەرگە ئىشەنگەنلىكى ئۈچۈن ، ئۇنى كۆڭلىدە ساقلايدىغان مۇكەممەل تىنچلىقنى ساقلايسەن.</w:t>
      </w:r>
    </w:p>
    <w:p/>
    <w:p>
      <w:r xmlns:w="http://schemas.openxmlformats.org/wordprocessingml/2006/main">
        <w:t xml:space="preserve">2. پېترۇس 5: 6-7</w:t>
      </w:r>
    </w:p>
    <w:p/>
    <w:p>
      <w:r xmlns:w="http://schemas.openxmlformats.org/wordprocessingml/2006/main">
        <w:t xml:space="preserve">چىقىش 16:10 ھارۇن پۈتۈن ئىسرائىللار جامائىتىگە سۆز قىلغاندا ، ئۇلار چۆلگە قارىدى ، پەرۋەردىگارنىڭ شان-شەرىپى بۇلۇتتا پەيدا بولدى.</w:t>
      </w:r>
    </w:p>
    <w:p/>
    <w:p>
      <w:r xmlns:w="http://schemas.openxmlformats.org/wordprocessingml/2006/main">
        <w:t xml:space="preserve">ھارۇن ئىسرائىللار جامائىتىگە سۆز قىلدى ۋە پەرۋەردىگارنىڭ شان-شەرىپى بۇلۇتتا پەيدا بولدى.</w:t>
      </w:r>
    </w:p>
    <w:p/>
    <w:p>
      <w:r xmlns:w="http://schemas.openxmlformats.org/wordprocessingml/2006/main">
        <w:t xml:space="preserve">1. خۇدانىڭ سۆزىنى سۆزلەشنىڭ كۈچى</w:t>
      </w:r>
    </w:p>
    <w:p/>
    <w:p>
      <w:r xmlns:w="http://schemas.openxmlformats.org/wordprocessingml/2006/main">
        <w:t xml:space="preserve">2. رەببىمىزنىڭ شان-شەرىپى ئاشكارىلاندى</w:t>
      </w:r>
    </w:p>
    <w:p/>
    <w:p>
      <w:r xmlns:w="http://schemas.openxmlformats.org/wordprocessingml/2006/main">
        <w:t xml:space="preserve">1. ئىبرانىيلار 4: 12 - چۈنكى خۇدانىڭ سۆزى ھايات ۋە ھەرىكەتچان ، ھەر قانداق ئىككى بىسلىق قىلىچتىنمۇ ئۆتكۈر ، روھ بىلەن روھنىڭ ، بوغۇم ۋە ئوقنىڭ بۆلۈنۈشىگە تېشىپ ، قەلبنىڭ ئوي ۋە مۇددىئاسىنى پەرقلەندۈرىدۇ. .</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چىقىش 16:11 پەرۋەردىگار مۇساغا مۇنداق دېدى:</w:t>
      </w:r>
    </w:p>
    <w:p/>
    <w:p>
      <w:r xmlns:w="http://schemas.openxmlformats.org/wordprocessingml/2006/main">
        <w:t xml:space="preserve">ئىسرائىللار ئاسماندىن مۆجىزە نان بىلەن تەمىنلەندى.</w:t>
      </w:r>
    </w:p>
    <w:p/>
    <w:p>
      <w:r xmlns:w="http://schemas.openxmlformats.org/wordprocessingml/2006/main">
        <w:t xml:space="preserve">پەرۋەردىگار مۇسا بىلەن سۆزلەشتى ۋە ئىسرائىللارنى ئاسماندىن مول نان بىلەن تەمىنلىدى.</w:t>
      </w:r>
    </w:p>
    <w:p/>
    <w:p>
      <w:r xmlns:w="http://schemas.openxmlformats.org/wordprocessingml/2006/main">
        <w:t xml:space="preserve">1. ئېھتىياجلىق ۋاقىتلاردا تەڭرىنىڭ تەمىناتى</w:t>
      </w:r>
    </w:p>
    <w:p/>
    <w:p>
      <w:r xmlns:w="http://schemas.openxmlformats.org/wordprocessingml/2006/main">
        <w:t xml:space="preserve">2. ئېنىقسىزلىق ئىچىدە رەببىگە ئىشىنىش</w:t>
      </w:r>
    </w:p>
    <w:p/>
    <w:p>
      <w:r xmlns:w="http://schemas.openxmlformats.org/wordprocessingml/2006/main">
        <w:t xml:space="preserve">فىلىپىلىكلەر 4:19 خۇدايىم ئەيسا مەسىھنىڭ شان-شەرەپتىكى بايلىقىغا ئاساسەن بارلىق ئېھتىياجلىرىڭىزنى تەمىنلەيدۇ.</w:t>
      </w:r>
    </w:p>
    <w:p/>
    <w:p>
      <w:r xmlns:w="http://schemas.openxmlformats.org/wordprocessingml/2006/main">
        <w:t xml:space="preserve">2- زەبۇر 37: 3-5 رەببىمىزگە تەۋەككۈل قىلىڭ ۋە ياخشىلىق قىلىڭ. بۇ يەردە ياشاڭ ۋە ئۇنىڭ ساداقەتمەنلىكى بىلەن ئوزۇقلىنىڭ. رەببىمىزدىنمۇ خۇشال بولۇڭ ، ئۇ سىزگە قەلبىڭىزنىڭ ئارزۇسىنى بېرىدۇ. يولىڭىزنى رەببىگە بېغىشلاڭ ، ئۇنىڭغا ئىشىنىڭ ، ئۇ ئۇنى ئەمەلگە ئاشۇرىدۇ.</w:t>
      </w:r>
    </w:p>
    <w:p/>
    <w:p>
      <w:r xmlns:w="http://schemas.openxmlformats.org/wordprocessingml/2006/main">
        <w:t xml:space="preserve">مىسىردىن چىقىش 16:12 مەن ئىسرائىللارنىڭ شىكايەتلىرىنى ئاڭلىدىم: ئۇلارغا سۆزلەڭلار: «ھەتتا سىلەر گۆش يەيسىلەر ، ئەتىگەندە نان بىلەن تولدۇرىسىلەر. سىلەر مېنىڭ پەرۋەردىگارىم ئىكەنلىكىمنى بىلىسىلەر.</w:t>
      </w:r>
    </w:p>
    <w:p/>
    <w:p>
      <w:r xmlns:w="http://schemas.openxmlformats.org/wordprocessingml/2006/main">
        <w:t xml:space="preserve">پەرۋەردىگار ئىسرائىللارنىڭ ئەرز-شىكايەتلىرىنى ئاڭلىدى ۋە ئۇلارغا كەچتە گۆش ۋە ئەتىگەندە نان بېرىشكە ۋەدە بەردى.</w:t>
      </w:r>
    </w:p>
    <w:p/>
    <w:p>
      <w:r xmlns:w="http://schemas.openxmlformats.org/wordprocessingml/2006/main">
        <w:t xml:space="preserve">1: خۇدا ھەمىشە ئاڭلايدۇ ، ئۇ ھەمىشە تەمىنلەيدۇ.</w:t>
      </w:r>
    </w:p>
    <w:p/>
    <w:p>
      <w:r xmlns:w="http://schemas.openxmlformats.org/wordprocessingml/2006/main">
        <w:t xml:space="preserve">2: رەببىمىز بارلىق ئېھتىياجلىرىمىزنى تەمىنلىگۈچى.</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46: 1 خۇدا بىزنىڭ پاناھگاھىمىز ۋە كۈچىمىز ، قىيىنچىلىقتىكى ھازىرقى ياردەم.</w:t>
      </w:r>
    </w:p>
    <w:p/>
    <w:p>
      <w:r xmlns:w="http://schemas.openxmlformats.org/wordprocessingml/2006/main">
        <w:t xml:space="preserve">چىقىش 16:13 شۇنداق قىلىپ ، ھەتتا بۆدۈنلەر كېلىپ لاگېرنى قاپلىدى. ئەتىگەندە شەبنەم ساھىبجامالنىڭ ئەتراپىدا ياتاتتى.</w:t>
      </w:r>
    </w:p>
    <w:p/>
    <w:p>
      <w:r xmlns:w="http://schemas.openxmlformats.org/wordprocessingml/2006/main">
        <w:t xml:space="preserve">كەچتە بۆدۈنلەر كېلىپ لاگېرنى ياپتى ، ئەتىگەندە شەبنەم ئۇلارنىڭ ئەتراپىغا ياتاتتى.</w:t>
      </w:r>
    </w:p>
    <w:p/>
    <w:p>
      <w:r xmlns:w="http://schemas.openxmlformats.org/wordprocessingml/2006/main">
        <w:t xml:space="preserve">1. خۇدا ھەمىشە بىز ئېھتىياجلىق نەرسىلەرنى تەمىنلەيدۇ - چىقىش 16: 13</w:t>
      </w:r>
    </w:p>
    <w:p/>
    <w:p>
      <w:r xmlns:w="http://schemas.openxmlformats.org/wordprocessingml/2006/main">
        <w:t xml:space="preserve">2. خۇدانىڭ غەمخورلۇقى - چىقىش 16: 13</w:t>
      </w:r>
    </w:p>
    <w:p/>
    <w:p>
      <w:r xmlns:w="http://schemas.openxmlformats.org/wordprocessingml/2006/main">
        <w:t xml:space="preserve">1. مەتتا 6: 25-34 كىيىملەر؟)</w:t>
      </w:r>
    </w:p>
    <w:p/>
    <w:p>
      <w:r xmlns:w="http://schemas.openxmlformats.org/wordprocessingml/2006/main">
        <w:t xml:space="preserve">2- زەبۇر 23: 1-3</w:t>
      </w:r>
    </w:p>
    <w:p/>
    <w:p>
      <w:r xmlns:w="http://schemas.openxmlformats.org/wordprocessingml/2006/main">
        <w:t xml:space="preserve">چىقىش 16: 14 ئۇ شەبنەم كۆتۈرۈلگەندە ، چۆلنىڭ يۈزىدە توپا ئۈششۈكتەك كىچىك بىر يۇمىلاق نەرسە ياتاتتى.</w:t>
      </w:r>
    </w:p>
    <w:p/>
    <w:p>
      <w:r xmlns:w="http://schemas.openxmlformats.org/wordprocessingml/2006/main">
        <w:t xml:space="preserve">چىقىش 16: 14 دىكى بۇ بۆلەكتە چۆل يۈزىدە پەيدا بولغان تومۇز ئۈششۈككە ئوخشاش بىر قەۋەت كىچىك يۇمىلاق نەرسىلەر تەسۋىرلەنگەن.</w:t>
      </w:r>
    </w:p>
    <w:p/>
    <w:p>
      <w:r xmlns:w="http://schemas.openxmlformats.org/wordprocessingml/2006/main">
        <w:t xml:space="preserve">1. تەڭرىنىڭ تەمىناتى: ئېھتىياجلىق ۋاقىتلاردا خۇداغا تايىنىشنى ئۆگىنىش</w:t>
      </w:r>
    </w:p>
    <w:p/>
    <w:p>
      <w:r xmlns:w="http://schemas.openxmlformats.org/wordprocessingml/2006/main">
        <w:t xml:space="preserve">2. تەڭرىنىڭ ساداقەتمەنلىكى: ھەر بىر ئەھۋالدا ئۇنىڭ شەپقىتىنى ھېس قىلىش</w:t>
      </w:r>
    </w:p>
    <w:p/>
    <w:p>
      <w:r xmlns:w="http://schemas.openxmlformats.org/wordprocessingml/2006/main">
        <w:t xml:space="preserve">1. مەتتا 6: 25-34 - خۇدانىڭ تەمىناتىغا ئىشىنىش</w:t>
      </w:r>
    </w:p>
    <w:p/>
    <w:p>
      <w:r xmlns:w="http://schemas.openxmlformats.org/wordprocessingml/2006/main">
        <w:t xml:space="preserve">2. زەبۇر 136 - خۇدانىڭ ساداقەتمەنلىكى ۋە ئۇلۇغ مۇھەببىتى</w:t>
      </w:r>
    </w:p>
    <w:p/>
    <w:p>
      <w:r xmlns:w="http://schemas.openxmlformats.org/wordprocessingml/2006/main">
        <w:t xml:space="preserve">چىقىش 16:15 ئىسرائىللار بۇنى كۆرۈپ ، بىر-بىرىگە: «بۇ ماننا ، چۈنكى ئۇلار ئۇنىڭ نېمە ئىكەنلىكىنى بىلمەيدۇ» دېدى. مۇسا ئۇلارغا: _ بۇ پەرۋەردىگارنىڭ سىزگە بەرگەن نان.</w:t>
      </w:r>
    </w:p>
    <w:p/>
    <w:p>
      <w:r xmlns:w="http://schemas.openxmlformats.org/wordprocessingml/2006/main">
        <w:t xml:space="preserve">ئىسرائىللار ئەزەلدىن كۆرۈپ باقمىغان غەلىتە يېمەكلىكنى تاپتى ، مۇسا بۇنى پەرۋەردىگار بەرگەن نان دەپ بېكىتتى.</w:t>
      </w:r>
    </w:p>
    <w:p/>
    <w:p>
      <w:r xmlns:w="http://schemas.openxmlformats.org/wordprocessingml/2006/main">
        <w:t xml:space="preserve">1. خۇدا تەمىنلەيدۇ - ئويلىمىغان يەردىن خۇدا بىزنى قانداق تەمىنلەيدۇ</w:t>
      </w:r>
    </w:p>
    <w:p/>
    <w:p>
      <w:r xmlns:w="http://schemas.openxmlformats.org/wordprocessingml/2006/main">
        <w:t xml:space="preserve">2. تەڭرىنىڭ ئاۋازىنى بىلىش - ھاياتتىكى قىيىنچىلىقلار ئىچىدە تەڭرىنىڭ ئاۋازىنى قانداق تونۇش</w:t>
      </w:r>
    </w:p>
    <w:p/>
    <w:p>
      <w:r xmlns:w="http://schemas.openxmlformats.org/wordprocessingml/2006/main">
        <w:t xml:space="preserve">1. مەتتا 6: 25-34 - ھاياتىڭىز ، نېمە يەيدىغانلىقىڭىز ، نېمە يەيدىغانلىقىڭىز ۋە بەدىنىڭىزدىن ئەنسىرىمەڭ.</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چىقىش 16:16 بۇ پەرۋەردىگارنىڭ بۇيرۇغان ئىشى: ھەر بىر ئادەمنى يېگەنگە ئاساسەن يىغىڭ ، ئادەم سانىغا قاراپ ھەر بىر ئادەم ئۈچۈن ئۆمەر. ھەر بىر ئادەمنى ئۇنىڭ چېدىرىدىكى كىشىلەر ئۈچۈن ئېلىپ بېرىڭ.</w:t>
      </w:r>
    </w:p>
    <w:p/>
    <w:p>
      <w:r xmlns:w="http://schemas.openxmlformats.org/wordprocessingml/2006/main">
        <w:t xml:space="preserve">پەرۋەردىگار ئىسرائىللارغا چېدىرىدا ھەر بىر ئادەم ئۈچۈن بىر ماننا يىغىشنى بۇيرۇدى.</w:t>
      </w:r>
    </w:p>
    <w:p/>
    <w:p>
      <w:r xmlns:w="http://schemas.openxmlformats.org/wordprocessingml/2006/main">
        <w:t xml:space="preserve">1. خۇدانىڭ بۇيرۇقلىرىغا بويسۇنۇشنى ئۆگىنىش</w:t>
      </w:r>
    </w:p>
    <w:p/>
    <w:p>
      <w:r xmlns:w="http://schemas.openxmlformats.org/wordprocessingml/2006/main">
        <w:t xml:space="preserve">2. ئاللاھنىڭ غەمخورلۇقى</w:t>
      </w:r>
    </w:p>
    <w:p/>
    <w:p>
      <w:r xmlns:w="http://schemas.openxmlformats.org/wordprocessingml/2006/main">
        <w:t xml:space="preserve">1. لۇقا 6:46 - «نېمىشقا مېنى رەببىم ، رەببىم دەيسەن ، مېنىڭ دېگىنىمنى قىلمايسەن؟».</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مىسىردىن چىقىش 16:17 ئىسرائىللار شۇنداق قىلدى ۋە توپلىدى.</w:t>
      </w:r>
    </w:p>
    <w:p/>
    <w:p>
      <w:r xmlns:w="http://schemas.openxmlformats.org/wordprocessingml/2006/main">
        <w:t xml:space="preserve">ئىسرائىللار ماننانىڭ كۈندىلىك قىسمىنى خۇدادىن ئېلىش ئۈچۈن يىغىلدى.</w:t>
      </w:r>
    </w:p>
    <w:p/>
    <w:p>
      <w:r xmlns:w="http://schemas.openxmlformats.org/wordprocessingml/2006/main">
        <w:t xml:space="preserve">1: بىز كەمتەرلىك ۋە مىننەتدارلىق بىلەن ئاللاھنىڭ نېمەتلىرىنى قوبۇل قىلىشقا چاقىرىمىز.</w:t>
      </w:r>
    </w:p>
    <w:p/>
    <w:p>
      <w:r xmlns:w="http://schemas.openxmlformats.org/wordprocessingml/2006/main">
        <w:t xml:space="preserve">2: بىز ئاللاھنىڭ باشقىلارغا بەرگەن نېمەتلىرىگە ھەسەت قىلماسلىقىمىز ، بەلكى ئۆزىمىزنىڭ نېسىۋىسىدىن رازى بولۇشىمىز كېرەك.</w:t>
      </w:r>
    </w:p>
    <w:p/>
    <w:p>
      <w:r xmlns:w="http://schemas.openxmlformats.org/wordprocessingml/2006/main">
        <w:t xml:space="preserve">1: فىلىپىلىكلەر 4: 11-13 "مەن بۇنى ئېھتىياجلىق بولغانلىقىم ئۈچۈن ئېيتمايمەن ، چۈنكى مەن ھەر قانداق ئەھۋال ئاستىدا رازى بولۇشنى ئۆگىنىۋالدىم. نېمىگە ئېھتىياجلىق ئىكەنلىكىنى بىلىمەن ، ھەمدە مول بولۇشنىڭ نېمە ئىكەنلىكىنى بىلىمەن. .مەن ھەر قانداق ئەھۋالدا ، مەيلى ياخشى ئوزۇقلانسۇن ياكى ئاچ قالسۇن ، مەيلى مول ياكى كەمبەغەل تۇرمۇش كەچۈرسۇن ، ھەر قانداق ئەھۋالدا رازى بولۇشنىڭ سىرىنى ئۆگەندىم.</w:t>
      </w:r>
    </w:p>
    <w:p/>
    <w:p>
      <w:r xmlns:w="http://schemas.openxmlformats.org/wordprocessingml/2006/main">
        <w:t xml:space="preserve">2: ياقۇپ 1:17 «ھەر بىر ياخشى ۋە مۇكەممەل سوۋغات يۇقىرىدىن كەلگەن بولۇپ ، ئۇ ئاسماندىكى نۇرلارنىڭ ئاتىسىدىن كېلىدۇ.</w:t>
      </w:r>
    </w:p>
    <w:p/>
    <w:p>
      <w:r xmlns:w="http://schemas.openxmlformats.org/wordprocessingml/2006/main">
        <w:t xml:space="preserve">چىقىش 16:18 ئۇلار ئۇنى ئۆمەر بىلەن ئۇچراشقاندا ، نۇرغۇن يىغقانلارنىڭ ھېچنېمىسى يوق ، ئاز يىغقانلارنىڭ كەمچىلىكى يوق. ئۇلار تاماق يېيىشكە قاراپ ھەر ئادەمنى يىغدى.</w:t>
      </w:r>
    </w:p>
    <w:p/>
    <w:p>
      <w:r xmlns:w="http://schemas.openxmlformats.org/wordprocessingml/2006/main">
        <w:t xml:space="preserve">ئىسرائىللار ھەر كۈنى بىر ئادەم ئۈچۈن بىر ئۆمەر توپلىدى ، ھېچكىم بەك كۆپ ياكى بەك ئاز قالمىدى.</w:t>
      </w:r>
    </w:p>
    <w:p/>
    <w:p>
      <w:r xmlns:w="http://schemas.openxmlformats.org/wordprocessingml/2006/main">
        <w:t xml:space="preserve">1. خۇدا تەمىنلەيدۇ: ئىسرائىللارنىڭ خۇدانىڭ تەمىناتىغا بولغان ئېتىقادى چىقىش 16: 18 دە مىسال بولالايدۇ.</w:t>
      </w:r>
    </w:p>
    <w:p/>
    <w:p>
      <w:r xmlns:w="http://schemas.openxmlformats.org/wordprocessingml/2006/main">
        <w:t xml:space="preserve">2. مول تەمىنات: خۇدا ئىسرائىللارنى ھەر كۈنى قانچىلىك توپلىغان بولۇشىدىن قەتئىينەزەر يېتەرلىك تەمىنلىدى ، چىقىش 16: 18 دە كۆرسىتىلگەندەك.</w:t>
      </w:r>
    </w:p>
    <w:p/>
    <w:p>
      <w:r xmlns:w="http://schemas.openxmlformats.org/wordprocessingml/2006/main">
        <w:t xml:space="preserve">1. مەتتا 6: 25-34 - خۇدانىڭ تەمىناتىغا ئىشىنىش ئۇچۇرى</w:t>
      </w:r>
    </w:p>
    <w:p/>
    <w:p>
      <w:r xmlns:w="http://schemas.openxmlformats.org/wordprocessingml/2006/main">
        <w:t xml:space="preserve">2. فىلىپىلىكلەر 4:19 - خۇدا ئېھتىياجلىق بولغان بارلىق نەرسىلەرنى تەمىنلەيدۇ</w:t>
      </w:r>
    </w:p>
    <w:p/>
    <w:p>
      <w:r xmlns:w="http://schemas.openxmlformats.org/wordprocessingml/2006/main">
        <w:t xml:space="preserve">چىقىش 16:19 مۇسا: «ھېچكىم ئەتىگەنگىچە قويمىسۇن» دېدى.</w:t>
      </w:r>
    </w:p>
    <w:p/>
    <w:p>
      <w:r xmlns:w="http://schemas.openxmlformats.org/wordprocessingml/2006/main">
        <w:t xml:space="preserve">بۇ بۆلەك مۇسانىڭ كۆرسەتمىسىنى تەسۋىرلەپ مۇنداق دېدى: ماننانىڭ ھېچقايسىسىنى ئەتىگەنگىچە قالدۇرماسلىق كېرەك.</w:t>
      </w:r>
    </w:p>
    <w:p/>
    <w:p>
      <w:r xmlns:w="http://schemas.openxmlformats.org/wordprocessingml/2006/main">
        <w:t xml:space="preserve">1. رەببىمىزنىڭ بەلگىلىمىسى: كۈندىلىك نان ئۈچۈن خۇداغا ئىشىنىش</w:t>
      </w:r>
    </w:p>
    <w:p/>
    <w:p>
      <w:r xmlns:w="http://schemas.openxmlformats.org/wordprocessingml/2006/main">
        <w:t xml:space="preserve">2. پەرقلەندۈرۈش: ئاقىلانە قارار چىقىرىش</w:t>
      </w:r>
    </w:p>
    <w:p/>
    <w:p>
      <w:r xmlns:w="http://schemas.openxmlformats.org/wordprocessingml/2006/main">
        <w:t xml:space="preserve">1. زەبۇر 78: 24-25.</w:t>
      </w:r>
    </w:p>
    <w:p/>
    <w:p>
      <w:r xmlns:w="http://schemas.openxmlformats.org/wordprocessingml/2006/main">
        <w:t xml:space="preserve">2. مەتتا 6: 11 ، «بۈگۈن بىزگە كۈندىلىك ناننى بەرگىن».</w:t>
      </w:r>
    </w:p>
    <w:p/>
    <w:p>
      <w:r xmlns:w="http://schemas.openxmlformats.org/wordprocessingml/2006/main">
        <w:t xml:space="preserve">چىقىش 16:20 ئۇلار مۇسانىڭ سۆزىگە قۇلاق سالمىدى. لېكىن ئۇلارنىڭ بەزىلىرى ئەتىگەنگىچە ئۇنىڭدىن ئايرىلدى. ئۇ قۇرتلارنى يېتىشتۈردى ۋە پۇراپ كەتتى.</w:t>
      </w:r>
    </w:p>
    <w:p/>
    <w:p>
      <w:r xmlns:w="http://schemas.openxmlformats.org/wordprocessingml/2006/main">
        <w:t xml:space="preserve">بەزى ئىسرائىللار مۇساغا ئاسىيلىق قىلىپ ، بىر قىسىم ماننالارنى بىر كېچە ساقلىدى ، نەتىجىدە ئۇ قۇرت بىلەن يۇقۇملىنىپ ، يېقىمسىز پۇراق چىقاردى.</w:t>
      </w:r>
    </w:p>
    <w:p/>
    <w:p>
      <w:r xmlns:w="http://schemas.openxmlformats.org/wordprocessingml/2006/main">
        <w:t xml:space="preserve">1. ھەقىقىي ئىتائەت: ئىسرائىللارنىڭ خاتالىقىدىن ساۋاق ئېلىش</w:t>
      </w:r>
    </w:p>
    <w:p/>
    <w:p>
      <w:r xmlns:w="http://schemas.openxmlformats.org/wordprocessingml/2006/main">
        <w:t xml:space="preserve">2. ئاسىيلىقنىڭ ئاقىۋىتى: مۇسادىن ئىبرەت</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ماقال-تەمسىل 13: 13 - «بۇ سۆزنى كۆزگە ئىلمىغانلار ھالاك بولىدۇ ، لېكىن ئەمردىن قورقىدىغانلار مۇكاپاتقا ئېرىشىدۇ».</w:t>
      </w:r>
    </w:p>
    <w:p/>
    <w:p>
      <w:r xmlns:w="http://schemas.openxmlformats.org/wordprocessingml/2006/main">
        <w:t xml:space="preserve">چىقىش 16:21 ئۇلار ھەر كۈنى ئەتىگەندە ئۇنى يېدى. ھەر بىر ئادەم ئۇنىڭ يېيىشىگە قاراپ:</w:t>
      </w:r>
    </w:p>
    <w:p/>
    <w:p>
      <w:r xmlns:w="http://schemas.openxmlformats.org/wordprocessingml/2006/main">
        <w:t xml:space="preserve">ئىسرائىللار ھەر كۈنى ئەتىگەندە شۇ كۈندىكى ئېھتىياجغا ئاساسەن ماننا توپلىدى. كۈن قىزىغاندا ، ماننا ئېرىپ كەتتى.</w:t>
      </w:r>
    </w:p>
    <w:p/>
    <w:p>
      <w:r xmlns:w="http://schemas.openxmlformats.org/wordprocessingml/2006/main">
        <w:t xml:space="preserve">1. كۈندىلىك تەمىنات ئۈچۈن خۇداغا ئىشىنىش</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مەتتا 6: 11 ، «بۈگۈن بىزگە كۈندىلىك ناننى بەرگىن».</w:t>
      </w:r>
    </w:p>
    <w:p/>
    <w:p>
      <w:r xmlns:w="http://schemas.openxmlformats.org/wordprocessingml/2006/main">
        <w:t xml:space="preserve">كورىنتلىقلارغا 2 - خەت 9: 8-9 ، «خۇدا سىلەرگە بارلىق مېھىر-شەپقەتلەرنى ئاتا قىلالايدۇ ، شۇنداق بولغاندا ، ھەر ئىشتا يېتەرلىك بولسىلا ، ھەر بىر ياخشى ئىشتا مول بولالايسىز».</w:t>
      </w:r>
    </w:p>
    <w:p/>
    <w:p>
      <w:r xmlns:w="http://schemas.openxmlformats.org/wordprocessingml/2006/main">
        <w:t xml:space="preserve">چىقىش 16:22 ئالتىنچى كۈنى ، ئۇلار ئىككى ھەسسە نان ، بىر ئادەم ئۈچۈن ئىككى ئۆمەر يىغدى. جامائەتنىڭ بارلىق ھۆكۈمدارلىرى كېلىپ مۇساغا ئېيتتى.</w:t>
      </w:r>
    </w:p>
    <w:p/>
    <w:p>
      <w:r xmlns:w="http://schemas.openxmlformats.org/wordprocessingml/2006/main">
        <w:t xml:space="preserve">ئالتىنچى كۈنى ، ئىسرائىللار ئالدىنقى كۈنىگە قارىغاندا ئىككى ھەسسە نان توپلىدى. جامائەتنىڭ ھۆكۈمدارلىرى مۇساغا خەۋەر قىلدى.</w:t>
      </w:r>
    </w:p>
    <w:p/>
    <w:p>
      <w:r xmlns:w="http://schemas.openxmlformats.org/wordprocessingml/2006/main">
        <w:t xml:space="preserve">1. خۇدانىڭ تەمىناتى - خۇدا ئىسرائىللارنىڭ ئېھتىياجىنى قاندۇرۇش ئۈچۈن يېتەرلىك تەمىنلىدى.</w:t>
      </w:r>
    </w:p>
    <w:p/>
    <w:p>
      <w:r xmlns:w="http://schemas.openxmlformats.org/wordprocessingml/2006/main">
        <w:t xml:space="preserve">2. ساداقەت - ئىسرائىللار ماننا توپلاشتا ساداقەتمەنلىكىنى كۆرسەتتى.</w:t>
      </w:r>
    </w:p>
    <w:p/>
    <w:p>
      <w:r xmlns:w="http://schemas.openxmlformats.org/wordprocessingml/2006/main">
        <w:t xml:space="preserve">1. مەتتا 6: 25-34 - ھاياتىڭىز ، نېمە يەيدىغانلىقىڭىز ، نېمە بەدىنىڭىز ، نېمە كىيىدىغانلىقىڭىزدىن ئەنسىرىمەڭ.</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چىقىش 16:23 ھەزرىتى ئەيسا ئۇلارغا مۇنداق دېدى: - پەرۋەردىگار مۇنداق دېدى: «ئەتە مۇقەددەس دەم ئېلىش كۈنىنىڭ ھەممىسى پەرۋەردىگارغا: بۈگۈن ئەتكەنلىرىڭنى پىشۇرۇپ ، يەيدىغان نەرسەڭنى ئېلىڭ. قالغان نەرسە ئەتىگەنگىچە ساقلىنىشىڭىز ئۈچۈن ئورۇنلاشتۇرۇلغان.</w:t>
      </w:r>
    </w:p>
    <w:p/>
    <w:p>
      <w:r xmlns:w="http://schemas.openxmlformats.org/wordprocessingml/2006/main">
        <w:t xml:space="preserve">خۇدا ئىسرائىللارغا دەم ئېلىش كۈنىگە يېمەكلىك تەييارلاپ ، ئېشىپ قالغانلىرىنى ئەتىگەنگىچە ساقلاشقا بۇيرۇدى.</w:t>
      </w:r>
    </w:p>
    <w:p/>
    <w:p>
      <w:r xmlns:w="http://schemas.openxmlformats.org/wordprocessingml/2006/main">
        <w:t xml:space="preserve">1. خۇدا بىزنى دەم ئېلىش ۋاقتى ۋە دەم ئېلىش كۈنىنى ھۆرمەتلەشكە چاقىردى.</w:t>
      </w:r>
    </w:p>
    <w:p/>
    <w:p>
      <w:r xmlns:w="http://schemas.openxmlformats.org/wordprocessingml/2006/main">
        <w:t xml:space="preserve">2. بىز خۇدانىڭ كۆرسەتمىلىرىگە ئەمەل قىلىشقا ۋە ئۇنىڭ تەمىناتىغا ئىشىنىشكە چاقىرىمىز.</w:t>
      </w:r>
    </w:p>
    <w:p/>
    <w:p>
      <w:r xmlns:w="http://schemas.openxmlformats.org/wordprocessingml/2006/main">
        <w:t xml:space="preserve">1. زەبۇر 95: 7-8 «چۈنكى ئۇ بىزنىڭ خۇدايىمىز ، بىز ئۇنىڭ يايلىقىدىكى كىشىلەر ۋە ئۇنىڭ قولىدىكى قويلار. بۈگۈن ئۇنىڭ ئاۋازىنى ئاڭلىساڭلار ، يۈرىكىڭلارنى قاتتىقلاشتۇرمىغىن».</w:t>
      </w:r>
    </w:p>
    <w:p/>
    <w:p>
      <w:r xmlns:w="http://schemas.openxmlformats.org/wordprocessingml/2006/main">
        <w:t xml:space="preserve">2. مەتتا 11: 28-30 «جاپا تارتقان ۋە ئېغىر يۈكنى ئۈستىگە ئالغانلارنىڭ ھەممىسى مېنىڭ يېنىمغا كېلىڭلار ، مەن سىلەرگە ئارام بېرەي. روھىڭلارغا ئارام تاپالايدۇ ، چۈنكى مېنىڭ بويۇنتۇرۇقۇم ئاسان ، يۈكىم يېنىك.</w:t>
      </w:r>
    </w:p>
    <w:p/>
    <w:p>
      <w:r xmlns:w="http://schemas.openxmlformats.org/wordprocessingml/2006/main">
        <w:t xml:space="preserve">مىسىردىن چىقىش 16:24 ئۇلار مۇسانىڭ بۇيرۇغىنىدەك ئەتىگەنگىچە ئورۇنلاشتۇردى.</w:t>
      </w:r>
    </w:p>
    <w:p/>
    <w:p>
      <w:r xmlns:w="http://schemas.openxmlformats.org/wordprocessingml/2006/main">
        <w:t xml:space="preserve">ئىسرائىللار چۆلدە ماننا توپلىدى ۋە مۇسانىڭ كۆرسەتمىسى بويىچە ئۇنى ئەتىگەنگىچە ساقلاشنى بۇيرۇدى ، ئۇ ۋاقىتتا ئۇ چىرىمىدى ۋە قۇرت بىلەن يۇقۇملانمىدى.</w:t>
      </w:r>
    </w:p>
    <w:p/>
    <w:p>
      <w:r xmlns:w="http://schemas.openxmlformats.org/wordprocessingml/2006/main">
        <w:t xml:space="preserve">1. خۇدانىڭ كۆرسەتمىلىرىگە بويسۇنۇش بەخت ئېلىپ كېلىدۇ</w:t>
      </w:r>
    </w:p>
    <w:p/>
    <w:p>
      <w:r xmlns:w="http://schemas.openxmlformats.org/wordprocessingml/2006/main">
        <w:t xml:space="preserve">2. قىيىن ۋاقىتلاردا تەڭرىنىڭ تەمىناتى</w:t>
      </w:r>
    </w:p>
    <w:p/>
    <w:p>
      <w:r xmlns:w="http://schemas.openxmlformats.org/wordprocessingml/2006/main">
        <w:t xml:space="preserve">1. مەتتا 6: 25-34 - ئەنسىرىمەڭ ۋە خۇدانىڭ تەمىناتىغا ئىشەنمەڭ</w:t>
      </w:r>
    </w:p>
    <w:p/>
    <w:p>
      <w:r xmlns:w="http://schemas.openxmlformats.org/wordprocessingml/2006/main">
        <w:t xml:space="preserve">2. زەبۇر 23 - خۇدا بىزنىڭ پادىچىمىز ۋە تەمىنلىگۈچىمىز</w:t>
      </w:r>
    </w:p>
    <w:p/>
    <w:p>
      <w:r xmlns:w="http://schemas.openxmlformats.org/wordprocessingml/2006/main">
        <w:t xml:space="preserve">چىقىش 16:25 مۇسا: «بۈگۈن ئۇنى يەڭلار» دېدى. چۈنكى بۈگۈن پەرۋەردىگارنىڭ دەم ئېلىش كۈنىدۇر. بۈگۈن ئۇنى ئېتىزدىن تاپالمايسىلەر.</w:t>
      </w:r>
    </w:p>
    <w:p/>
    <w:p>
      <w:r xmlns:w="http://schemas.openxmlformats.org/wordprocessingml/2006/main">
        <w:t xml:space="preserve">دەم ئېلىش كۈنى ، مۇسا ئىسرائىللارغا ئېتىزدىن يېمەكلىك تاپالماسلىقنى بۇيرۇدى.</w:t>
      </w:r>
    </w:p>
    <w:p/>
    <w:p>
      <w:r xmlns:w="http://schemas.openxmlformats.org/wordprocessingml/2006/main">
        <w:t xml:space="preserve">1: خۇدا بىزگە دەم ئېلىش كۈنىنى سوۋغا قىلدى ، بۇ ئالاھىدە ئارام ۋە ئويلىنىش كۈنى.</w:t>
      </w:r>
    </w:p>
    <w:p/>
    <w:p>
      <w:r xmlns:w="http://schemas.openxmlformats.org/wordprocessingml/2006/main">
        <w:t xml:space="preserve">2: بىز دەم ئېلىش كۈنىگە شۈكۈر قىلىشىمىز ۋە ئۇنى پۇرسەت سۈپىتىدە خۇداغا مەركەزلەشتۈرۈشىمىز كېرەك.</w:t>
      </w:r>
    </w:p>
    <w:p/>
    <w:p>
      <w:r xmlns:w="http://schemas.openxmlformats.org/wordprocessingml/2006/main">
        <w:t xml:space="preserve">1: ئىبرانىيلار 4: 9-10 "دېمەك ، خۇدا خەلقى ئۈچۈن دەم ئېلىش كۈنى دەم ئالىدۇ. چۈنكى ، خۇدانىڭ ئارامگاھىغا كىرگەن كىشىمۇ خۇدادىن قىلغاندەك قىلغان خىزمىتىدىن ئارام ئالىدۇ."</w:t>
      </w:r>
    </w:p>
    <w:p/>
    <w:p>
      <w:r xmlns:w="http://schemas.openxmlformats.org/wordprocessingml/2006/main">
        <w:t xml:space="preserve">2: يەشايا 58: 13-14 «ئەگەر سەن دەم ئېلىش كۈنىنى خۇشاللىق ۋە رەببىمىزنىڭ مۇقەددەس كۈنىنى ھۆرمەتلىك دېسەڭ ، ئۆز يولىڭدا ماڭماي ، خالىغىنىڭنى قىلماي ياكى بىكار سۆزلىمەي ھۆرمەت قىلساڭ ، ئۆزۈڭنى تاپىسەن. پەرۋەردىگارغا خۇشاللىق ئاتا قىلغىن ، مەن سېنى بۇ ئېگىزلىكنىڭ ئۈستىدە مېڭىپ ، ئاتاڭ ياقۇپنىڭ مىراسىدا زىياپەت بېرىمەن. پەرۋەردىگارنىڭ ئاغزى سۆز قىلدى.</w:t>
      </w:r>
    </w:p>
    <w:p/>
    <w:p>
      <w:r xmlns:w="http://schemas.openxmlformats.org/wordprocessingml/2006/main">
        <w:t xml:space="preserve">چىقىش 16:26 ئالتە كۈن ئىچىدە ئۇنى يىغىۋالىسىز. ئەمما دەم ئېلىش كۈنى بولغان يەتتىنچى كۈنى ، ئۇنىڭدا ھېچكىم بولمايدۇ.</w:t>
      </w:r>
    </w:p>
    <w:p/>
    <w:p>
      <w:r xmlns:w="http://schemas.openxmlformats.org/wordprocessingml/2006/main">
        <w:t xml:space="preserve">بۇ بۆلەك ماننا يىغىش ئۈچۈن ئالتە كۈننىڭ بېكىتىلگەنلىكىنى ، ئەمما يەتتىنچى كۈنى ، يەنى دەم ئېلىش كۈنى ، يىغىلىش قىلماسلىق كېرەكلىكىنى چۈشەندۈردى.</w:t>
      </w:r>
    </w:p>
    <w:p/>
    <w:p>
      <w:r xmlns:w="http://schemas.openxmlformats.org/wordprocessingml/2006/main">
        <w:t xml:space="preserve">1. «دەم ئېلىش كۈنىگە رىئايە قىلىش كېرەك»</w:t>
      </w:r>
    </w:p>
    <w:p/>
    <w:p>
      <w:r xmlns:w="http://schemas.openxmlformats.org/wordprocessingml/2006/main">
        <w:t xml:space="preserve">2. «ئارام ئېلىشنىڭ قىممىتى»</w:t>
      </w:r>
    </w:p>
    <w:p/>
    <w:p>
      <w:r xmlns:w="http://schemas.openxmlformats.org/wordprocessingml/2006/main">
        <w:t xml:space="preserve">1. يەشايا 58: 13-14 - ئەگەر مۇقەددەس كۈنۈمدە خۇشاللىقىڭىزنى قىلىشتىن دەم ئېلىش كۈنىدىن پۇتىڭىزنى قايرىپ قويۇپ ، دەم ئېلىش كۈنىنى خۇشاللىق ۋە رەببىمىزنىڭ مۇقەددەس كۈنىنى ھۆرمەتلىك دېسىڭىز. ئەگەر ئۇنى ھۆرمەتلىسەڭ ، ئۆز يولىڭدا ماڭمىساڭ ياكى ئۆز رازىلىقىڭنى ئىزدىمىسەڭ ياكى بىكار سۆزلىسەڭ ، پەرۋەردىگاردىن خۇشال بولىسەن ، مەن سېنى يەر يۈزىگە مىندۈرىمەن.</w:t>
      </w:r>
    </w:p>
    <w:p/>
    <w:p>
      <w:r xmlns:w="http://schemas.openxmlformats.org/wordprocessingml/2006/main">
        <w:t xml:space="preserve">لۇقا 4:16 - ئۇ ئۆزى تەربىيىلەنگەن ناسىرە شەھىرىگە كەلدى. ئۇ ئادىتى بويىچە ، دەم ئېلىش كۈنى ئىبادەتخانىغا باردى ۋە ئورنىدىن تۇرۇپ ئوقۇشقا باشلىدى.</w:t>
      </w:r>
    </w:p>
    <w:p/>
    <w:p>
      <w:r xmlns:w="http://schemas.openxmlformats.org/wordprocessingml/2006/main">
        <w:t xml:space="preserve">چىقىش 16:27 يەتتىنچى كۈنى بىر قىسىم كىشىلەر يىغىلىشقا چىقىپ كەتتى.</w:t>
      </w:r>
    </w:p>
    <w:p/>
    <w:p>
      <w:r xmlns:w="http://schemas.openxmlformats.org/wordprocessingml/2006/main">
        <w:t xml:space="preserve">يەتتىنچى كۈنى ، بىر قىسىم كىشىلەر يېمەكلىك يىغىشقا چىقىپ كەتتى ، ئەمما تاپالمىدى.</w:t>
      </w:r>
    </w:p>
    <w:p/>
    <w:p>
      <w:r xmlns:w="http://schemas.openxmlformats.org/wordprocessingml/2006/main">
        <w:t xml:space="preserve">1. كەمچىل ۋاقىتلاردا تەڭرىنىڭ ساداقەتمەنلىكى.</w:t>
      </w:r>
    </w:p>
    <w:p/>
    <w:p>
      <w:r xmlns:w="http://schemas.openxmlformats.org/wordprocessingml/2006/main">
        <w:t xml:space="preserve">2. رەببىگە ئىشىنىشنىڭ ئەھمىيىتى.</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2-تەۋرات قانۇنى 8: 3 - ئۇ سىزنى كەمتەرلىك بىلەن ئاچ قالدۇردى ۋە سىزنى بىلمەيدىغان ۋە ئاتا-بوۋىلىرىڭىز بىلمەيدىغان ماننا بىلەن ئوزۇقلاندۇردى. رەببىمىزنىڭ ئاغزىدىن چىققان ھەر بىر سۆز بىلەن ياشايدۇ.</w:t>
      </w:r>
    </w:p>
    <w:p/>
    <w:p>
      <w:r xmlns:w="http://schemas.openxmlformats.org/wordprocessingml/2006/main">
        <w:t xml:space="preserve">چىقىش 16:28 پەرۋەردىگار مۇساغا: «سىلەر مېنىڭ ئەمرلىرىمنى ۋە قانۇنلىرىمنى ئىجرا قىلىشنى قاچانغىچە رەت قىلىسىلەر؟</w:t>
      </w:r>
    </w:p>
    <w:p/>
    <w:p>
      <w:r xmlns:w="http://schemas.openxmlformats.org/wordprocessingml/2006/main">
        <w:t xml:space="preserve">پەرۋەردىگار مۇسادىن ئىسرائىل خەلقىنىڭ قاچانغىچە ئۇنىڭ بۇيرۇقلىرى ۋە قانۇنلىرىنى ئىجرا قىلىشنى رەت قىلىدىغانلىقىنى سورايدۇ.</w:t>
      </w:r>
    </w:p>
    <w:p/>
    <w:p>
      <w:r xmlns:w="http://schemas.openxmlformats.org/wordprocessingml/2006/main">
        <w:t xml:space="preserve">1: خۇدانىڭ بۇيرۇقلىرىنى ئىجرا قىلىشنى رەت قىلىش جازا ئېلىپ كېلىدۇ</w:t>
      </w:r>
    </w:p>
    <w:p/>
    <w:p>
      <w:r xmlns:w="http://schemas.openxmlformats.org/wordprocessingml/2006/main">
        <w:t xml:space="preserve">2: خۇداغا ئىتائەت قىلىڭ ۋە ھەققانىيلىق بىلەن ياشاڭ</w:t>
      </w:r>
    </w:p>
    <w:p/>
    <w:p>
      <w:r xmlns:w="http://schemas.openxmlformats.org/wordprocessingml/2006/main">
        <w:t xml:space="preserve">1: تەۋرات قانۇنى 6: 24 - پەرۋەردىگار بىزگە بۇ قائىدىلەرنىڭ ھەممىسىنى قىلىشقا بۇيرۇدى ، خۇدايىمىز خۇدادىن قورقۇپ ، بىزنىڭ ياخشىلىقىمىز ئۈچۈن ، ئۇ بىزنى بۈگۈنكىدەك ھايات قالدۇرىدۇ.</w:t>
      </w:r>
    </w:p>
    <w:p/>
    <w:p>
      <w:r xmlns:w="http://schemas.openxmlformats.org/wordprocessingml/2006/main">
        <w:t xml:space="preserve">2: رىملىقلار 6:16 - ئەگەر سىلەر ئۆزۈڭلارنى ئىتائەتمەن قۇللار قاتارىدا كۆرسەتسەڭلار ، سىلەر ئىتائەت قىلغان قۇللاردىن بولۇپ قالىسىلەر.</w:t>
      </w:r>
    </w:p>
    <w:p/>
    <w:p>
      <w:r xmlns:w="http://schemas.openxmlformats.org/wordprocessingml/2006/main">
        <w:t xml:space="preserve">چىقىش 16:29 قاراڭ ، چۈنكى پەرۋەردىگار سىزگە دەم ئېلىش كۈنى بەردى ، شۇڭا ئۇ ئالتىنچى كۈنى سىزگە ئىككى كۈنلۈك نان بېرىدۇ. يەتتىنچى كۈنى ھېچكىم ئۆز جايىدىن چىقمىسۇن.</w:t>
      </w:r>
    </w:p>
    <w:p/>
    <w:p>
      <w:r xmlns:w="http://schemas.openxmlformats.org/wordprocessingml/2006/main">
        <w:t xml:space="preserve">خۇدا بىزنى دەم ئېلىش كۈنى ۋە ئىككى كۈنلۈك نان بىلەن تەمىنلىدى ، يەتتىنچى كۈنى ئورنىمىزدا تۇرۇشىمىز كېرەك.</w:t>
      </w:r>
    </w:p>
    <w:p/>
    <w:p>
      <w:r xmlns:w="http://schemas.openxmlformats.org/wordprocessingml/2006/main">
        <w:t xml:space="preserve">1. خۇدانىڭ دەم ئېلىش كۈنى ۋە ئىككى كۈنلۈك نان بىلەن تەمىنلىشى ئۇنىڭ ساداقەتمەنلىكى ۋە بىزگە كۆڭۈل بۆلگەنلىكىنى ئەسلىتىدۇ.</w:t>
      </w:r>
    </w:p>
    <w:p/>
    <w:p>
      <w:r xmlns:w="http://schemas.openxmlformats.org/wordprocessingml/2006/main">
        <w:t xml:space="preserve">2. بىز ئۇنىڭ تەمىنلىگەنلىكىگە خۇداغا شۈكۈر قىلىشىمىز ۋە يەتتىنچى كۈنى ساداقەتمەنلىك بىلەن ئورنىمىزدا تۇرۇشىمىز كېرەك.</w:t>
      </w:r>
    </w:p>
    <w:p/>
    <w:p>
      <w:r xmlns:w="http://schemas.openxmlformats.org/wordprocessingml/2006/main">
        <w:t xml:space="preserve">1- يەشايا 58: 13-14 ئۆز يولىڭلاردا ، ئۆز رازىلىقىڭنىمۇ تاپالمايسەن ، ئۆز سۆزىڭنىمۇ سۆزلىمەيسەن. مەن سېنى يەرنىڭ ئېگىز تاغلىرىغا مىنىشكە ۋە ئاتاڭ ياقۇپنىڭ مىراسى بىلەن بېقىشقا يېتەكلەيمەن. پەرۋەردىگارنىڭ ئاغزى سۆزلىدى.</w:t>
      </w:r>
    </w:p>
    <w:p/>
    <w:p>
      <w:r xmlns:w="http://schemas.openxmlformats.org/wordprocessingml/2006/main">
        <w:t xml:space="preserve">2. مەتتا 11: 28-30 - جاپاكەشلەر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چىقىش 16:30 شۇنىڭ بىلەن كىشىلەر يەتتىنچى كۈنى ئارام ئالدى.</w:t>
      </w:r>
    </w:p>
    <w:p/>
    <w:p>
      <w:r xmlns:w="http://schemas.openxmlformats.org/wordprocessingml/2006/main">
        <w:t xml:space="preserve">بەنى ئىسرائىل يەتتىنچى كۈنى ئارام ئالدى.</w:t>
      </w:r>
    </w:p>
    <w:p/>
    <w:p>
      <w:r xmlns:w="http://schemas.openxmlformats.org/wordprocessingml/2006/main">
        <w:t xml:space="preserve">1. ئاللاھنىڭ يەتتىنچى كۈنى ئارام ئېلىش بۇيرۇقى ئۇنىڭ ھاياتىمىزدىكى پىلانىنىڭ مۇھىم بىر قىسمى.</w:t>
      </w:r>
    </w:p>
    <w:p/>
    <w:p>
      <w:r xmlns:w="http://schemas.openxmlformats.org/wordprocessingml/2006/main">
        <w:t xml:space="preserve">2. بىز ئاللاھنىڭ بۇيرۇقلىرىغا ئەمەل قىلىش ئارقىلىق تىنچلىق ۋە قانائەت تاپالايمىز.</w:t>
      </w:r>
    </w:p>
    <w:p/>
    <w:p>
      <w:r xmlns:w="http://schemas.openxmlformats.org/wordprocessingml/2006/main">
        <w:t xml:space="preserve">1. ئىبرانىيلار 4: 9-11 - خۇدا خەلقى ئۈچۈن دەم ئېلىش كۈنى دەم ئالىدۇ.</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مىسىردىن چىقىش 16:31 ئىسرائىللار ئۇنىڭ ئىسمىنى ماننا دەپ ئاتىدى. ئۇنىڭ تەمى ھەسەل بىلەن ياسالغان ۋافېرغا ئوخشايتتى.</w:t>
      </w:r>
    </w:p>
    <w:p/>
    <w:p>
      <w:r xmlns:w="http://schemas.openxmlformats.org/wordprocessingml/2006/main">
        <w:t xml:space="preserve">ئىسرائىللار بۇ يېمەكلىككە تەڭرى ماننا دەپ ئىسىم قويدى ، ئۇنىڭ تەمى ھەسەل ئارىلاشتۇرۇلغان ۋافېرغا ئوخشايدۇ.</w:t>
      </w:r>
    </w:p>
    <w:p/>
    <w:p>
      <w:r xmlns:w="http://schemas.openxmlformats.org/wordprocessingml/2006/main">
        <w:t xml:space="preserve">1. خۇدا ئويلىمىغان يەردىن بىزنى تەمىنلەيدۇ.</w:t>
      </w:r>
    </w:p>
    <w:p/>
    <w:p>
      <w:r xmlns:w="http://schemas.openxmlformats.org/wordprocessingml/2006/main">
        <w:t xml:space="preserve">2. تەڭرىنىڭ تەمىناتىغا ئىشىنىشنىڭ مۇھىملىقى.</w:t>
      </w:r>
    </w:p>
    <w:p/>
    <w:p>
      <w:r xmlns:w="http://schemas.openxmlformats.org/wordprocessingml/2006/main">
        <w:t xml:space="preserve">1. مەتتا 6: 31-33 - «شۇڭا بىز نېمە يەيمىز ، ياكى نېمە ئىچىمىز؟ ياكى نېمە كىيىشىمىز كېرەك؟ ھەممىڭلارغا موھتاج.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يۇھاننا 6: 35 - ھەزرىتى ئەيسا ئۇلارغا: - مەن ھاياتلىق نېنى. مېنىڭ يېنىمغا كەلگەنلەر ئاچ قالمايدۇ ، ماڭا ئىشەنگەنلەر ھەرگىز ئۇسسىمايدۇ.</w:t>
      </w:r>
    </w:p>
    <w:p/>
    <w:p>
      <w:r xmlns:w="http://schemas.openxmlformats.org/wordprocessingml/2006/main">
        <w:t xml:space="preserve">چىقىش 16:32 مۇسا: «بۇ پەرۋەردىگارنىڭ بۇيرۇغان ئىشى ، ئۇنىڭ بىر ئۆمەرنى ئەۋلادلىرىڭلار ئۈچۈن ساقلىغىن» دېدى. مەن سېنى مىسىردىن ئېلىپ كەلگىنىمدە ، ئۇلار چۆلدە سىزگە بەرگەن ناننى كۆرسۇن.</w:t>
      </w:r>
    </w:p>
    <w:p/>
    <w:p>
      <w:r xmlns:w="http://schemas.openxmlformats.org/wordprocessingml/2006/main">
        <w:t xml:space="preserve">مۇسا ئىسرائىللارغا ، پەرۋەردىگارنىڭ مىسىردىن ئېلىپ كېلىنگەندە ئۇلارنى چۆلدە باققانلىقىنى ئەسكەرتتى.</w:t>
      </w:r>
    </w:p>
    <w:p/>
    <w:p>
      <w:r xmlns:w="http://schemas.openxmlformats.org/wordprocessingml/2006/main">
        <w:t xml:space="preserve">1. رەببى ئۆز خەلقى ئۈچۈن تەمىنلەيدۇ: خۇدانىڭ رىزىقىغا ئىشىنىش</w:t>
      </w:r>
    </w:p>
    <w:p/>
    <w:p>
      <w:r xmlns:w="http://schemas.openxmlformats.org/wordprocessingml/2006/main">
        <w:t xml:space="preserve">2. رەببىمىزنىڭ ساداقەتمەنلىكى: خۇدا ئۆز خەلقىگە كۆڭۈل بۆلىدۇ</w:t>
      </w:r>
    </w:p>
    <w:p/>
    <w:p>
      <w:r xmlns:w="http://schemas.openxmlformats.org/wordprocessingml/2006/main">
        <w:t xml:space="preserve">1. زەبۇر 23: 1-6</w:t>
      </w:r>
    </w:p>
    <w:p/>
    <w:p>
      <w:r xmlns:w="http://schemas.openxmlformats.org/wordprocessingml/2006/main">
        <w:t xml:space="preserve">2. مەتتا 6: 25-34</w:t>
      </w:r>
    </w:p>
    <w:p/>
    <w:p>
      <w:r xmlns:w="http://schemas.openxmlformats.org/wordprocessingml/2006/main">
        <w:t xml:space="preserve">چىقىش 16:33 مۇسا ھارۇنغا: «بىر قازان ئېلىپ ، ئۇنىڭغا ماننا قاچىلانغان ئۆمەرنى سېلىپ ، پەرۋەردىگارنىڭ ھۇزۇرىغا قويۇپ ، ئەۋلادلىرىڭلارغا ساقلاپ قويغىن» دېدى.</w:t>
      </w:r>
    </w:p>
    <w:p/>
    <w:p>
      <w:r xmlns:w="http://schemas.openxmlformats.org/wordprocessingml/2006/main">
        <w:t xml:space="preserve">مىسىردىن چىقىش 16: 33 دىكى بۇ ئايەتتە مۇسانىڭ ھارۇنغا قازان ئېلىپ ، ئۇنى ماننا ئومىرى بىلەن تولدۇرۇشقا ، پەرۋەردىگارنىڭ ئەۋلادلارغا بەرگەن تەمىناتىنى ئەسلىتىش سۈپىتىدە ساقلاشقا بۇيرۇلغانلىقى سۆزلەنگەن.</w:t>
      </w:r>
    </w:p>
    <w:p/>
    <w:p>
      <w:r xmlns:w="http://schemas.openxmlformats.org/wordprocessingml/2006/main">
        <w:t xml:space="preserve">1: بىز مۇسا ۋە ھارۇننىڭ قىسسىسىدىن رەببىمىزنىڭ بىزگە ئېھتىياجلىق ۋاقىتلاردا تەمىنلىگەنلىكىنى ئۆگىنىۋالالايمىز.</w:t>
      </w:r>
    </w:p>
    <w:p/>
    <w:p>
      <w:r xmlns:w="http://schemas.openxmlformats.org/wordprocessingml/2006/main">
        <w:t xml:space="preserve">2: رەببىمىزنىڭ بىزگە بەرگەن تەمىناتىنى ئەستە ساقلايلى ۋە بۇ بىلىملەرنى كېيىنكى ئەۋلادلارغا يەتكۈزەيلى.</w:t>
      </w:r>
    </w:p>
    <w:p/>
    <w:p>
      <w:r xmlns:w="http://schemas.openxmlformats.org/wordprocessingml/2006/main">
        <w:t xml:space="preserve">1: مەتتا 6: 25-34 - ئەيسا بىزگە غەم قىلماسلىقنى ۋە خۇدانىڭ تەمىناتىغا ئىشىنىشنى ئۆگىتىدۇ.</w:t>
      </w:r>
    </w:p>
    <w:p/>
    <w:p>
      <w:r xmlns:w="http://schemas.openxmlformats.org/wordprocessingml/2006/main">
        <w:t xml:space="preserve">2: زەبۇر 55:22 - غەم-ئەندىشىڭىزنى رەببىگە تاشلاڭ ، ئۇ سىزنى قوغدايدۇ.</w:t>
      </w:r>
    </w:p>
    <w:p/>
    <w:p>
      <w:r xmlns:w="http://schemas.openxmlformats.org/wordprocessingml/2006/main">
        <w:t xml:space="preserve">چىقىش 16:34 پەرۋەردىگار مۇساغا بۇيرۇغاندەك ، ھارۇن ئۇنى ۋەسىيەتنىڭ ئالدىدا قويدى.</w:t>
      </w:r>
    </w:p>
    <w:p/>
    <w:p>
      <w:r xmlns:w="http://schemas.openxmlformats.org/wordprocessingml/2006/main">
        <w:t xml:space="preserve">ھارۇن پەرۋەردىگارنىڭ ئەمرى بويىچە ساقلاش ئۈچۈن چېدىرغا ماننا قويدى.</w:t>
      </w:r>
    </w:p>
    <w:p/>
    <w:p>
      <w:r xmlns:w="http://schemas.openxmlformats.org/wordprocessingml/2006/main">
        <w:t xml:space="preserve">1. رەببىگە ئىتائەت قىلىشنىڭ ئەھمىيىتى</w:t>
      </w:r>
    </w:p>
    <w:p/>
    <w:p>
      <w:r xmlns:w="http://schemas.openxmlformats.org/wordprocessingml/2006/main">
        <w:t xml:space="preserve">2. ھارۇننىڭ خۇدانىڭ كۆرسەتمىلىرىنى ئىجرا قىلىشتىكى ساداقەتمەنلىكى</w:t>
      </w:r>
    </w:p>
    <w:p/>
    <w:p>
      <w:r xmlns:w="http://schemas.openxmlformats.org/wordprocessingml/2006/main">
        <w:t xml:space="preserve">1. تەۋرات قانۇنى 8: 3 - «ئۇ سېنى كەمتەرلىك بىلەن ئاچ قالدۇردى ۋە سېنى بىلمەيدىغان ، ئاتا-بوۋىلىرىڭ بىلمەيدىغان ماننا بىلەن باقتى ، ئۇ سېنى ئىنساننىڭ يالغۇز نان بىلەنلا ياشايدىغانلىقىنى بىلدۈرىدۇ ئىنسان رەببىنىڭ ئاغزىدىن كەلگەن ھەر بىر سۆز بىلەن ياشايدۇ.</w:t>
      </w:r>
    </w:p>
    <w:p/>
    <w:p>
      <w:r xmlns:w="http://schemas.openxmlformats.org/wordprocessingml/2006/main">
        <w:t xml:space="preserve">ئىبرانىيلار 10: 5-7 - نەتىجىدە ، ئەيسا مەسىھ دۇنياغا كەلگەندە ، ئۇ مۇنداق دېدى: «سىلەر خالىمىغان قۇربانلىق ۋە قۇربانلىقلارنى ئەمەس ، بەلكى مەن ئۈچۈن بىر تەن تەييارلىدىڭلار. كۆيدۈرمە قۇربانلىق ۋە گۇناھ قۇربانلىقلىرىدا سەن خۇشال بولمىدىڭ. ئاندىن مەن: «ئى خۇدا ، مەن سېنىڭ ئىرادەڭنى قىلىشقا كەلدىم ، چۈنكى ئۇ كىتابنىڭ كىتابىدا يېزىلغان.</w:t>
      </w:r>
    </w:p>
    <w:p/>
    <w:p>
      <w:r xmlns:w="http://schemas.openxmlformats.org/wordprocessingml/2006/main">
        <w:t xml:space="preserve">چىقىش 16:35 بەنى ئىسرائىللار قىرىق يىل ماننا يەپ ، ئۇلار ئولتۇراقلاشقان بىر دۆلەتكە كەلدى. ئۇلار قانان زېمىنىغا كەلگىچە ماننا يېدى.</w:t>
      </w:r>
    </w:p>
    <w:p/>
    <w:p>
      <w:r xmlns:w="http://schemas.openxmlformats.org/wordprocessingml/2006/main">
        <w:t xml:space="preserve">ئىسرائىللار قانان زېمىنىغا ساياھەتكە بارغاندا قىرىق يىل ماننا يېدى.</w:t>
      </w:r>
    </w:p>
    <w:p/>
    <w:p>
      <w:r xmlns:w="http://schemas.openxmlformats.org/wordprocessingml/2006/main">
        <w:t xml:space="preserve">1. «خۇدانىڭ ساداقەتمەنلىكى: ئۆتكۈنچى مەزگىلدە تەڭرىنىڭ تەمىناتىنى باشتىن كەچۈرۈش»</w:t>
      </w:r>
    </w:p>
    <w:p/>
    <w:p>
      <w:r xmlns:w="http://schemas.openxmlformats.org/wordprocessingml/2006/main">
        <w:t xml:space="preserve">2. «چىدامچانلىقنىڭ كۈچى: ئۇزۇن سەپەر جەريانىدا سادىق ۋە ئۈمىدۋار بولۇش»</w:t>
      </w:r>
    </w:p>
    <w:p/>
    <w:p>
      <w:r xmlns:w="http://schemas.openxmlformats.org/wordprocessingml/2006/main">
        <w:t xml:space="preserve">1. زەبۇر 78: 24 - ئۇلار يېيىشكە ماننا ياغدۇرۇپ ، ئۇلارغا جەننەتنىڭ قوناقلىرىدىن بەردى.</w:t>
      </w:r>
    </w:p>
    <w:p/>
    <w:p>
      <w:r xmlns:w="http://schemas.openxmlformats.org/wordprocessingml/2006/main">
        <w:t xml:space="preserve">2-تەۋرات قانۇنى 8: 3 - ئۇ سېنى كەمتەرلىك بىلەن ئاچارچىلىققا دۇچار قىلدى ۋە سەن بىلمەيدىغان ، ئاتا-بوۋىلىرىڭ بىلمەيدىغان ماننا بىلەن باقتى. ئۇ سىزگە ئىنساننىڭ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چىقىش 16:36 ھازىر ئۆمەر ئېفانىڭ ئونىنچى قىسمى.</w:t>
      </w:r>
    </w:p>
    <w:p/>
    <w:p>
      <w:r xmlns:w="http://schemas.openxmlformats.org/wordprocessingml/2006/main">
        <w:t xml:space="preserve">بۇ ئايەتتە ئۆمەرنىڭ ئېفاغا مۇناسىۋەتلىك ئۆلچەم قىلىنىشى ھەققىدە چۈشەنچە بېرىلگەن.</w:t>
      </w:r>
    </w:p>
    <w:p/>
    <w:p>
      <w:r xmlns:w="http://schemas.openxmlformats.org/wordprocessingml/2006/main">
        <w:t xml:space="preserve">1. ھاياتنى تەڭرىنىڭ ئۆلچىمى بىلەن ئۆلچەشنى ئۆگىنىش</w:t>
      </w:r>
    </w:p>
    <w:p/>
    <w:p>
      <w:r xmlns:w="http://schemas.openxmlformats.org/wordprocessingml/2006/main">
        <w:t xml:space="preserve">2. ئاللاھنىڭ كۆرسەتمىلىرىگە بويسۇنۇشنىڭ ئەھمىيىتى</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چىقىش 17 نى تۆۋەندىكى ئايەتلەر بىلەن تۆۋەندىكى ئۈچ ئابزاسقا يىغىنچاقلاشقا بولىدۇ:</w:t>
      </w:r>
    </w:p>
    <w:p/>
    <w:p>
      <w:r xmlns:w="http://schemas.openxmlformats.org/wordprocessingml/2006/main">
        <w:t xml:space="preserve">1-پاراگراف: چىقىش 17: 1-7 دە ، ئىسرائىللار چۆل-باياۋاننى داۋاملاشتۇرۇپ ، سۇ يېتىشمەسلىككە يەنە بىر قېتىم دۇچ كەلدى. ئۇلار مۇسادىن ئاغرىنىپ ، سۇ ئىچىشنى تەلەپ قىلدى. مۇسا خۇدادىن ياردەم سوراپ ، كىشىلەرنىڭ ئۇنى چالما-كېسەك قىلىشىدىن ئەنسىرەيدىغانلىقىنى بىلدۈردى. پەرۋەردىگار مۇساغا خىزمەتچىسى بىلەن ھورېبقا مەلۇم بىر تاشنى ئۇرۇشنى بۇيرۇدى ۋە ئۇنىڭدىن مۆجىزە سۇ چىقىپ كەتتى. كىشىلەر ئىچىدىغان سۇ بىلەن تەمىنلەندى ، مۇسا ئىسرائىللارنىڭ ئەرز-شىكايەتلىرى سەۋەبىدىن بۇ جايغا ماسسا («سىناق» مەنىسى) ۋە مارىبا («جېدەل» مەنىسىنى بىلدۈرىدۇ) دەپ ئىسىم قويدى.</w:t>
      </w:r>
    </w:p>
    <w:p/>
    <w:p>
      <w:r xmlns:w="http://schemas.openxmlformats.org/wordprocessingml/2006/main">
        <w:t xml:space="preserve">2-پاراگراف: مىسىردىن چىقىش 17: 8-16-ئايەتلەرنى داۋاملاشتۇرۇپ ، ئامالەكلەر كېلىپ رېفىدىمدا ئىسرائىللارغا قارشى جەڭ قىلدى. مۇسا يەشۇغا ئۆزى جەڭ قىلىش ئۈچۈن ئادەم تاللاشنى بۇيرۇدى ، ئۇ ئۆزى ھارۇن ۋە خۇر بىلەن بىللە تاغ چوققىسىغا چىقتى. مۇسا قولىنى ئاسمانغا كۆتۈرگەن ھالدا قولىنى كۆتۈرسىلا ، ئىسرائىلىيە جەڭدە غەلىبە قىلىدۇ. ئەمما ھارغىنلىق سەۋەبىدىن قولىنى تۆۋەنلەتكەندە ، ئامالەك ئەۋزەللىككە ئېرىشىدۇ. مۇسانى قوللاش ئۈچۈن ، ھارۇن ۋە خۇر ئۇنىڭغا كۈن ئولتۇرغۇچە قولىنى كۆتۈرگەندە ئولتۇرىدىغان تاش بىلەن تەمىنلەيدۇ. يوشۇۋا ئۇلارنىڭ ياردىمىدە ئىسرائىلىيە قوشۇنىنى باشلاپ ئامالەكنى مەغلۇب قىلدى.</w:t>
      </w:r>
    </w:p>
    <w:p/>
    <w:p>
      <w:r xmlns:w="http://schemas.openxmlformats.org/wordprocessingml/2006/main">
        <w:t xml:space="preserve">3-پاراگراف: چىقىش 17: 14-16 دە ، خۇدا مۇساغا ئامالەك ئۈستىدىن غالىب كەلگەنلىكى توغرىسىدىكى ھېكايىنى كەلگۈسى ئەۋلادلارغا خاتىرە سۈپىتىدە يېزىشقا بۇيرۇدى. ئۇ ئامالەكنىڭ ئەسلىمىسىنى ئاسماندىن پۈتۈنلەي ئۆچۈرۈۋېتىدىغانلىقىنى جاكارلىدى ، چۈنكى ئۇلار ئۆز خەلقىگە دۈشمەنلىك قىلدى. مۇسا پەرۋەردىگارنىڭ دۈشمىنى ئۈستىدىن غالىب كەلگەنلىكىگە سىمۋول قىلىنغان يەھۋا نىسى («رەببىم مېنىڭ بايرىقىم» دېگەن مەنىدە) قۇربانلىق سۇپىسى قۇردى.</w:t>
      </w:r>
    </w:p>
    <w:p/>
    <w:p>
      <w:r xmlns:w="http://schemas.openxmlformats.org/wordprocessingml/2006/main">
        <w:t xml:space="preserve">خۇلاسە:</w:t>
      </w:r>
    </w:p>
    <w:p>
      <w:r xmlns:w="http://schemas.openxmlformats.org/wordprocessingml/2006/main">
        <w:t xml:space="preserve">چىقىش 17:</w:t>
      </w:r>
    </w:p>
    <w:p>
      <w:r xmlns:w="http://schemas.openxmlformats.org/wordprocessingml/2006/main">
        <w:t xml:space="preserve">ئىسرائىللار چۆلدە سۇ كەمچىل بولۇۋاتىدۇ.</w:t>
      </w:r>
    </w:p>
    <w:p>
      <w:r xmlns:w="http://schemas.openxmlformats.org/wordprocessingml/2006/main">
        <w:t xml:space="preserve">مۇسا ھورېب سۈيىگە ئۇرغان تاشنى مۆجىزە بىلەن تەمىنلىدى</w:t>
      </w:r>
    </w:p>
    <w:p>
      <w:r xmlns:w="http://schemas.openxmlformats.org/wordprocessingml/2006/main">
        <w:t xml:space="preserve">ئەرز-شىكايەتلەر تۈپەيلى ماسا ، جاينىڭ ئىسمى.</w:t>
      </w:r>
    </w:p>
    <w:p/>
    <w:p>
      <w:r xmlns:w="http://schemas.openxmlformats.org/wordprocessingml/2006/main">
        <w:t xml:space="preserve">رېفىدىمدىكى ئىسرائىللار بىلەن ئامالەكلەر ئوتتۇرىسىدىكى جەڭ</w:t>
      </w:r>
    </w:p>
    <w:p>
      <w:r xmlns:w="http://schemas.openxmlformats.org/wordprocessingml/2006/main">
        <w:t xml:space="preserve">مۇسا قول تۇتۇشۇپ ئىسرائىلىيە غەلىبە قىلدى. ئامالەكنى تۆۋەنلىتىش ئەۋزەللىككە ئېرىشىدۇ</w:t>
      </w:r>
    </w:p>
    <w:p>
      <w:r xmlns:w="http://schemas.openxmlformats.org/wordprocessingml/2006/main">
        <w:t xml:space="preserve">ھارۇننىڭ ياردىمى ، خۇر غەلىبە قازانغۇچە مۇسانى قوللايدۇ.</w:t>
      </w:r>
    </w:p>
    <w:p/>
    <w:p>
      <w:r xmlns:w="http://schemas.openxmlformats.org/wordprocessingml/2006/main">
        <w:t xml:space="preserve">تەڭرىنىڭ ھېساباتنى خاتىرە قىلىپ يېزىش بۇيرۇقى</w:t>
      </w:r>
    </w:p>
    <w:p>
      <w:r xmlns:w="http://schemas.openxmlformats.org/wordprocessingml/2006/main">
        <w:t xml:space="preserve">ئاسماندىن ئامالەكنىڭ ئەسلىمىسىنى ئۆچۈرۈۋېتىدىغانلىقى توغرىسىدا ۋەدە</w:t>
      </w:r>
    </w:p>
    <w:p>
      <w:r xmlns:w="http://schemas.openxmlformats.org/wordprocessingml/2006/main">
        <w:t xml:space="preserve">يەھۋا-نىسى ئىسىملىك قۇربانلىق سۇپىسى ئىلاھىي غەلىبىگە سىمۋول قىلىنغان.</w:t>
      </w:r>
    </w:p>
    <w:p/>
    <w:p>
      <w:r xmlns:w="http://schemas.openxmlformats.org/wordprocessingml/2006/main">
        <w:t xml:space="preserve">بۇ باپتا ئىسرائىلىيەنىڭ مىسىردىن قۇتۇلغاندىن كېيىنكى قۇملۇق ساياھىتى جەريانىدىكى يەنە بىر قىيىن بىر بۆلەك تەسۋىرلەنگەن بولۇپ ، قەدىمكى يېقىن شەرق مۇھىتىدا سۇغا ئوخشاش كەم بولسا بولمايدىغان ياكى كەم بولسا بولمايدىغان بىر دەۋر تەسۋىرلەنگەن بولۇپ ، ھاياتلىق جىددىيلىكنى گەۋدىلەندۈرىدىغان ھاياتنى ئادەتتىن تاشقىرى ئارىلىشىشقا تايىنىدۇ. ئىشەنچ ، ساداقەت بىلەن گۇمان ئوتتۇرىسىدا ، ئىبرانىي جامائىتى ئارىسىدا كەڭ تارقالغان غەزەپ-نەپرەتلەر يەر مىراسلىرى بىلەن زىچ باغلانغان ئەھدىگە ۋاپا قىلىش ئۈستىدە ئىزدىنىۋاتقاندا دۇچ كەلگەن قىيىنچىلىقلارغا دۇچ كەلگەن بولۇپ ، بۇ ۋەقە يەھۋانىڭ ساداقەتمەنلىكىنى ئەسلىتىش بولۇپلا قالماستىن ، بەلكى يەنە مەھەللە كىملىكىنى ئەكس ئەتتۈرىدىغان ئىلاھىي بۇيرۇقلارغا بويسۇنۇشنى سىناشنى مەقسەت قىلغان. مۇسا ، ھارۇن ۋەكىللىكىدىكى تاللانغان كىشىلەر (ئىسرائىلىيە) بىلەن تۈزۈلگەن ئەھدە مۇناسىۋىتى ، ئىنجىلدىكى بايان رامكىسى ئىچىدىكى ئازادلىق فىرئەۋن ھۆكۈمرانلىقىغا قارشى ئازادلىق مۇساپىسىدە ئېلىپ بېرىلغان مۆجىزە خاراكتېرلىك ھەرىكەتلەر بىلەن مۇناسىۋەتلىك ئەسلىمىلەرنى كۈچەيتىش بىلەن بىللە ، قەدىمكى دەۋرلەردە دائىم كۆرۈلىدىغان مەدەنىيەت ئادىتى شەكىللەنگەن ئارقا كۆرۈنۈشكە قارشى مۆجىزە بىلەن تەمىنلەش. دىنىي قائىدە-يوسۇنلار ، دۇئا-تىلاۋەتلەر بىلەن زىچ مۇناسىۋەتلىك بولغان دۇئا-تىلاۋەتلەر بىلەن زىچ مۇناسىۋەتلىك بولۇپ ، مىننەتدارلىق بىلەن زىچ باغلانغان ئىپادىلەرنى ئىپادىلەيدۇ.</w:t>
      </w:r>
    </w:p>
    <w:p/>
    <w:p>
      <w:r xmlns:w="http://schemas.openxmlformats.org/wordprocessingml/2006/main">
        <w:t xml:space="preserve">چىقىش 17: 1 ئىسرائىللارنىڭ بارلىق جامائەتلىرى پەرۋەردىگارنىڭ ئەمرى بويىچە ، سەپەردىن كېيىن گۇناھ چۆلدىن يولغا چىقىپ ، رېفىدىمغا ئورۇنلاشتى. بۇ يەردە كىشىلەرنىڭ ئىچىدىغان سۇ يوق ئىدى.</w:t>
      </w:r>
    </w:p>
    <w:p/>
    <w:p>
      <w:r xmlns:w="http://schemas.openxmlformats.org/wordprocessingml/2006/main">
        <w:t xml:space="preserve">بەنى-ئىسرائىل پەرۋەردىگارنىڭ ئەمرى بويىچە گۇناھ چۆلدىن رېفىدىمغا قاراپ يولغا چىقتى ، ئەمما ئۇلارنىڭ ئىچىدىغان سۇ يوق ئىدى.</w:t>
      </w:r>
    </w:p>
    <w:p/>
    <w:p>
      <w:r xmlns:w="http://schemas.openxmlformats.org/wordprocessingml/2006/main">
        <w:t xml:space="preserve">1. رەببىمىزنىڭ ئەمرىگە ئەمەل قىلىشنىڭ ئەھمىيىتى</w:t>
      </w:r>
    </w:p>
    <w:p/>
    <w:p>
      <w:r xmlns:w="http://schemas.openxmlformats.org/wordprocessingml/2006/main">
        <w:t xml:space="preserve">2. قىيىن ئەھۋاللارغا قارىماي تەڭرىنىڭ تەمىناتىغا ئىشىنىش</w:t>
      </w:r>
    </w:p>
    <w:p/>
    <w:p>
      <w:r xmlns:w="http://schemas.openxmlformats.org/wordprocessingml/2006/main">
        <w:t xml:space="preserve">1. تەۋرات قانۇنى 8: 2-3 - خۇدايىڭىز پەرۋەردىگارنىڭ بۇ قىرىق يىلدا چۆلدە سىزنى يېتەكلەپ ، سىزنى كەمتەرلىك بىلەن ئىسپاتلاپ ، كۆڭلىڭىزدىكىنى بىلىشنى خالايدىغانلىقىڭىزنى ئېسىڭىزدە تۇتۇڭ. ئۇنىڭ بۇيرۇقلىرىغا ئەمەل قىلىڭ ، ياكى ياق.</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چىقىش 17: 2 شۇنىڭ ئۈچۈن ، كىشىلەر مۇسا بىلەن بىللە چاقچاق قىلىپ: «بىزگە ئىچىدىغان سۇ بەرگىن» دېدى. مۇسا ئۇلارغا: - نېمىشقا مەن بىلەن بىللە تۇرىسىز؟ نېمىشقا پەرۋەردىگارنى سىنايسەن؟</w:t>
      </w:r>
    </w:p>
    <w:p/>
    <w:p>
      <w:r xmlns:w="http://schemas.openxmlformats.org/wordprocessingml/2006/main">
        <w:t xml:space="preserve">ئىسرائىل خەلقى مۇسانىڭ سۇ كەمچىللىكىدىن ئاغرىندى ، ئەمما مۇسا ئۇلارغا بۇنىڭ خۇدادىن كەلگەن سىناق ئىكەنلىكىنى ئەسكەرتتى.</w:t>
      </w:r>
    </w:p>
    <w:p/>
    <w:p>
      <w:r xmlns:w="http://schemas.openxmlformats.org/wordprocessingml/2006/main">
        <w:t xml:space="preserve">1. رەببىمىز بىزنى سىنايدۇ: تەڭرىنىڭ تەمىناتىغا ئىشىنىشنى ئۆگىنىش</w:t>
      </w:r>
    </w:p>
    <w:p/>
    <w:p>
      <w:r xmlns:w="http://schemas.openxmlformats.org/wordprocessingml/2006/main">
        <w:t xml:space="preserve">2. كرىزىس دەۋرىدىكى پەرقلەندۈرۈش: خۇدادىن كەلگەن سىناقلارغا قانداق تونۇش ۋە جاۋاب قايتۇرۇش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چىقىش 17: 3 كىشىلەر ئۇ يەردە سۇغا ئۇسسىدى. كىشىلەر مۇساغا شىكايەت قىلىپ: «نېمىشقا بىزنى مىسىردىن ئېلىپ چىقىپ ، بىزنى ، بالىلىرىمىزنى ۋە چارۋىلىرىمىزنى ئۇسسۇزلۇق بىلەن ئۆلتۈردۈڭ؟</w:t>
      </w:r>
    </w:p>
    <w:p/>
    <w:p>
      <w:r xmlns:w="http://schemas.openxmlformats.org/wordprocessingml/2006/main">
        <w:t xml:space="preserve">ئىسرائىل خەلقى مۇساغا چۆلدە سەپەر جەريانىدا سۇ كەمچىللىكىدىن ئاغرىندى.</w:t>
      </w:r>
    </w:p>
    <w:p/>
    <w:p>
      <w:r xmlns:w="http://schemas.openxmlformats.org/wordprocessingml/2006/main">
        <w:t xml:space="preserve">1. خۇدا ئېھتىياجلىق ۋاقىتلاردا ھەمىشە تەمىنلەيدۇ.</w:t>
      </w:r>
    </w:p>
    <w:p/>
    <w:p>
      <w:r xmlns:w="http://schemas.openxmlformats.org/wordprocessingml/2006/main">
        <w:t xml:space="preserve">2. بىز سەۋرچان بولۇشىمىز ۋە رەببىمىزنىڭ پىلانىغا ئىشىنىشىمىز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چىقىش 17: 4 مۇسا پەرۋەردىگارغا پەرياد قىلىپ: «مەن بۇ كىشىلەرگە نېمە قىلاي؟ ئۇلار مېنى چالما-كېسەك قىلىشقا تەييار.</w:t>
      </w:r>
    </w:p>
    <w:p/>
    <w:p>
      <w:r xmlns:w="http://schemas.openxmlformats.org/wordprocessingml/2006/main">
        <w:t xml:space="preserve">مۇسا قىيىنچىلىقتا قالدى ۋە خۇدادىن ياردەم سورىدى.</w:t>
      </w:r>
    </w:p>
    <w:p/>
    <w:p>
      <w:r xmlns:w="http://schemas.openxmlformats.org/wordprocessingml/2006/main">
        <w:t xml:space="preserve">1. قىيىن ۋاقىتلاردا خۇداغا ئىشىنىش</w:t>
      </w:r>
    </w:p>
    <w:p/>
    <w:p>
      <w:r xmlns:w="http://schemas.openxmlformats.org/wordprocessingml/2006/main">
        <w:t xml:space="preserve">2. قىيىنچىلىق ۋاقىتلىرىدا رەببىگە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چىقىش 17: 5 پەرۋەردىگار مۇساغا: _ خەلق ئالدىدا مېڭىڭ ، ئىسرائىل ئاقساقاللىرى بىلەن بىللە كېتىڭ. دەريانى ئۇرغان تاياقۇڭ ، قولىڭنى ئېلىپ كەت.</w:t>
      </w:r>
    </w:p>
    <w:p/>
    <w:p>
      <w:r xmlns:w="http://schemas.openxmlformats.org/wordprocessingml/2006/main">
        <w:t xml:space="preserve">مۇسا پەيغەمبەرگە ئىسرائىلنىڭ بىر قىسىم ئاقساقاللىرىنى ۋە ئۇنىڭ تايىقىنى ئېلىپ خەلقنى يېتەكلەشنى بۇيرۇدى.</w:t>
      </w:r>
    </w:p>
    <w:p/>
    <w:p>
      <w:r xmlns:w="http://schemas.openxmlformats.org/wordprocessingml/2006/main">
        <w:t xml:space="preserve">1. ئىتائەت: تەڭرىنىڭ بەرىكىتىنىڭ ئاچقۇچى</w:t>
      </w:r>
    </w:p>
    <w:p/>
    <w:p>
      <w:r xmlns:w="http://schemas.openxmlformats.org/wordprocessingml/2006/main">
        <w:t xml:space="preserve">2. رەھبەرلىكنىڭ كۈچى</w:t>
      </w:r>
    </w:p>
    <w:p/>
    <w:p>
      <w:r xmlns:w="http://schemas.openxmlformats.org/wordprocessingml/2006/main">
        <w:t xml:space="preserve">1. يەشايا 30: 21 ، «مەيلى ئوڭغا ياكى سولغا بۇرۇلۇڭ ، قۇلىقىڭىز ئارقىڭىزدا:« بۇ يول ؛ ئۇنىڭدا مېڭىڭ »دېگەن ئاۋازنى ئاڭلايدۇ.</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چۆمۈلدۈرۈڭلار ۋە ئۇلارغا مەن بۇيرۇغانلارنىڭ ھەممىسىگە بويسۇنۇشنى ئۆگىتىڭ.</w:t>
      </w:r>
    </w:p>
    <w:p/>
    <w:p>
      <w:r xmlns:w="http://schemas.openxmlformats.org/wordprocessingml/2006/main">
        <w:t xml:space="preserve">چىقىش 17: 6 مانا مەن ھورېبتىكى تاشنىڭ ئۈستىدە تۇرىمەن. تاشنى ئۇرساڭ ، ئۇنىڭدىن سۇ چىقىپ ، كىشىلەر ئىچىدۇ. مۇسا بۇنى ئىسرائىل ئاقساقاللىرىنىڭ نەزىرىدە قىلدى.</w:t>
      </w:r>
    </w:p>
    <w:p/>
    <w:p>
      <w:r xmlns:w="http://schemas.openxmlformats.org/wordprocessingml/2006/main">
        <w:t xml:space="preserve">مۇسا پەيغەمبەرگە خۇدا تەرىپىدىن ھورېبتىكى تاشنى ئۇرۇشنى بۇيرۇدى ۋە ئىسرائىللار ئىچىش ئۈچۈن ئۇنىڭدىن سۇ ئېقىپ كەتتى.</w:t>
      </w:r>
    </w:p>
    <w:p/>
    <w:p>
      <w:r xmlns:w="http://schemas.openxmlformats.org/wordprocessingml/2006/main">
        <w:t xml:space="preserve">1. ئاللاھنىڭ ئۆز خەلقىگە بەرگەن تەمىناتى - چۆلدىمۇ خۇدا بىزنى قانداق تەمىنلەيدۇ</w:t>
      </w:r>
    </w:p>
    <w:p/>
    <w:p>
      <w:r xmlns:w="http://schemas.openxmlformats.org/wordprocessingml/2006/main">
        <w:t xml:space="preserve">2. ئېھتىياجلىق ۋاقىتلاردا خۇداغا ئىشىنىش - قىيىن ۋاقىتتىمۇ خۇداغا تايىنىشنى ئۆگىنىش</w:t>
      </w:r>
    </w:p>
    <w:p/>
    <w:p>
      <w:r xmlns:w="http://schemas.openxmlformats.org/wordprocessingml/2006/main">
        <w:t xml:space="preserve">1. زەبۇر 78: 15-16 - ئۇ چۆلدىكى تاشلارنى بۆلۈپ ، ئۇلارغا چوڭقۇرلۇقتىكىدەك كۆپ ئىچىملىك بەردى.</w:t>
      </w:r>
    </w:p>
    <w:p/>
    <w:p>
      <w:r xmlns:w="http://schemas.openxmlformats.org/wordprocessingml/2006/main">
        <w:t xml:space="preserve">2. يەشايا 48:21 - ئۇ ئۇلارنى چۆلدىن ئۆتكۈزگەندە ئۇسسىمىدى. ئۇلار ئۈچۈن سۇنىڭ تاشتىن ئېقىشىنى كەلتۈرۈپ چىقاردى</w:t>
      </w:r>
    </w:p>
    <w:p/>
    <w:p>
      <w:r xmlns:w="http://schemas.openxmlformats.org/wordprocessingml/2006/main">
        <w:t xml:space="preserve">مىسىردىن چىقىش 17: 7 ئۇ ئىسرائىل ئەۋلادىنىڭ مەسخىرە قىلىشى ۋە پەرۋەردىگارنى سىناپ: «پەرۋەردىگار ئارىمىزدا بارمۇ ياكى يوقمۇ؟</w:t>
      </w:r>
    </w:p>
    <w:p/>
    <w:p>
      <w:r xmlns:w="http://schemas.openxmlformats.org/wordprocessingml/2006/main">
        <w:t xml:space="preserve">بەنى-ئىسرائىل پەرۋەردىگارنىڭ ھۇزۇرىدا ئۇلارنىڭ بار-يوقلۇقىنى سوراش ئارقىلىق ، پەرۋەردىگارنىڭ ھۇزۇرىنى سىنىدى.</w:t>
      </w:r>
    </w:p>
    <w:p/>
    <w:p>
      <w:r xmlns:w="http://schemas.openxmlformats.org/wordprocessingml/2006/main">
        <w:t xml:space="preserve">1. رەببىمىز ھەمىشە بىز بىلەن بىللە: ماسسا ۋە مارىبا تەتقىقاتى</w:t>
      </w:r>
    </w:p>
    <w:p/>
    <w:p>
      <w:r xmlns:w="http://schemas.openxmlformats.org/wordprocessingml/2006/main">
        <w:t xml:space="preserve">2. خۇدانى سىناش: ئىسرائىل بالىلىرىنىڭ خاتالىقى ھەققىدە ئويلىنىش</w:t>
      </w:r>
    </w:p>
    <w:p/>
    <w:p>
      <w:r xmlns:w="http://schemas.openxmlformats.org/wordprocessingml/2006/main">
        <w:t xml:space="preserve">1. تەۋرات قانۇنى 6: 16 - تەڭرىڭلارنى پەرۋەردىگارىڭنى مەسچىتتىكىگە ئوخشاش سىناق قىلما.</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چىقىش 17: 8 ئاندىن ئامالەك كېلىپ ، رېفىدىمدا ئىسرائىلىيە بىلەن ئۇرۇشتى.</w:t>
      </w:r>
    </w:p>
    <w:p/>
    <w:p>
      <w:r xmlns:w="http://schemas.openxmlformats.org/wordprocessingml/2006/main">
        <w:t xml:space="preserve">ئىسرائىللار رېفىدىمدا ئامالەك بىلەن كۆرۈشتى ۋە ئۇلار بىلەن ئۇرۇشتى.</w:t>
      </w:r>
    </w:p>
    <w:p/>
    <w:p>
      <w:r xmlns:w="http://schemas.openxmlformats.org/wordprocessingml/2006/main">
        <w:t xml:space="preserve">1. بىز ئىمان سەپىرىمىزدە قارشىلىققا دۇچ كېلىشىمىز كېرەك.</w:t>
      </w:r>
    </w:p>
    <w:p/>
    <w:p>
      <w:r xmlns:w="http://schemas.openxmlformats.org/wordprocessingml/2006/main">
        <w:t xml:space="preserve">2. خۇدا بىزگە روھىي دۈشمىنىمىز بىلەن كۈرەش قىلىش ئۈچۈن كۈچ بېرىدۇ.</w:t>
      </w:r>
    </w:p>
    <w:p/>
    <w:p>
      <w:r xmlns:w="http://schemas.openxmlformats.org/wordprocessingml/2006/main">
        <w:t xml:space="preserve">1. ئەفەسلىكلەر 6: 12-13 - «چۈنكى بىز گۆش ۋە قانغا قارشى ئەمەس ، بەلكى ھۆكۈمرانلارغا ، ھاكىمىيەتكە ، بۇ قاراڭغۇلۇق ئۈستىدىكى ئالەم كۈچلىرىگە ، جەننەتتىكى رەزىللىكنىڭ مەنىۋى كۈچلىرىگە قارشى كۈرەش قىلىمىز».</w:t>
      </w:r>
    </w:p>
    <w:p/>
    <w:p>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چىقىش 17: 9 مۇسا يەشۇغا: «بىزنى ئادەملەرنى تاللا ، چىقىپ ، ئامالەك بىلەن ئۇرۇش قىل ، ئەتە مەن قولۇمدا خۇدانىڭ تايىقى بىلەن تاغ چوققىسىدا تۇرىمەن» دېدى.</w:t>
      </w:r>
    </w:p>
    <w:p/>
    <w:p>
      <w:r xmlns:w="http://schemas.openxmlformats.org/wordprocessingml/2006/main">
        <w:t xml:space="preserve">مۇسا يەشۇغا ئادەم تاللاش ۋە ئامالەك بىلەن ئۇرۇش قىلىشنى بۇيرۇدى. مۇسا قولىدا تەڭرىنىڭ تايىقى بىلەن تاغنىڭ ئۈستىدە بولىدۇ.</w:t>
      </w:r>
    </w:p>
    <w:p/>
    <w:p>
      <w:r xmlns:w="http://schemas.openxmlformats.org/wordprocessingml/2006/main">
        <w:t xml:space="preserve">1: ئاللاھنىڭ قۇدرىتى بىز ئۇنىڭغا ئىشىنىپ ، ئۇنىڭ كۈچىگە تايانغاندا ئېنىق بولىدۇ.</w:t>
      </w:r>
    </w:p>
    <w:p/>
    <w:p>
      <w:r xmlns:w="http://schemas.openxmlformats.org/wordprocessingml/2006/main">
        <w:t xml:space="preserve">2: بىز دادىللىق بىلەن خۇدانىڭ كۆرسەتمىلىرىگە ئەمەل قىلىشقا ۋە ئۇنىڭ دانالىقىغا ئىشىنىشكە چاقىرىمىز.</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مەن ئەيسا مەسىھ ئارقىلىق مېنى كۈچلەندۈرىمەن.</w:t>
      </w:r>
    </w:p>
    <w:p/>
    <w:p>
      <w:r xmlns:w="http://schemas.openxmlformats.org/wordprocessingml/2006/main">
        <w:t xml:space="preserve">چىقىش 17:10 شۇنداق قىلىپ ، يوشۇۋا مۇسانىڭ دېگىنىدەك قىلدى ۋە ئامالەك بىلەن ئۇرۇشتى. مۇسا ، ھارۇن ۋە خۇر تاغنىڭ چوققىسىغا چىقتى.</w:t>
      </w:r>
    </w:p>
    <w:p/>
    <w:p>
      <w:r xmlns:w="http://schemas.openxmlformats.org/wordprocessingml/2006/main">
        <w:t xml:space="preserve">يوشۇۋا مۇسانىڭ يوليورۇقىغا ئەمەل قىلىپ ، ئامالەك بىلەن ئۇرۇشتى. مۇسا ، ھارۇن ۋە خۇر تاغنىڭ چوققىسىغا چىقتى.</w:t>
      </w:r>
    </w:p>
    <w:p/>
    <w:p>
      <w:r xmlns:w="http://schemas.openxmlformats.org/wordprocessingml/2006/main">
        <w:t xml:space="preserve">1. ئاللاھنىڭ بىزنى يېتەكلىشى ۋە بىزنى غەلىبە بىلەن تەمىنلىشىدىكى ساداقەتمەنلىكى ۋە ئىشەنچلىكلىكى.</w:t>
      </w:r>
    </w:p>
    <w:p/>
    <w:p>
      <w:r xmlns:w="http://schemas.openxmlformats.org/wordprocessingml/2006/main">
        <w:t xml:space="preserve">2. كەمتەرلىك ۋە خۇدانىڭ ئىرادىسىگە بويسۇنۇشنىڭ مۇھىملىقى.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121: 1-2 - مەن كۆزۈمنى تاغلارغا تىكىمەن ، ئۇ يەردىن مېنىڭ ياردىمىم كېلىدۇ. مېنىڭ ياردىمىم ئاسمان-زېمىننى ياراتقان پەرۋەردىگاردىن كېلىدۇ.</w:t>
      </w:r>
    </w:p>
    <w:p/>
    <w:p>
      <w:r xmlns:w="http://schemas.openxmlformats.org/wordprocessingml/2006/main">
        <w:t xml:space="preserve">چىقىش 17:11 مۇسا قولىنى كۆتۈرگەندە ، ئىسرائىلىيە غەلىبە قىلدى. ئۇ قولىنى چۈشۈرگەندە ئامالەك غەلىبە قىلدى.</w:t>
      </w:r>
    </w:p>
    <w:p/>
    <w:p>
      <w:r xmlns:w="http://schemas.openxmlformats.org/wordprocessingml/2006/main">
        <w:t xml:space="preserve">مۇسا قولىنى كۆتۈرگەندە ، ئىسرائىل ئامالەك بىلەن بولغان جەڭدە غەلىبە قىلدى ، قولىنى تۆۋەنگە چۈشۈرگەندە ، ئامالەك غەلىبە قىلدى.</w:t>
      </w:r>
    </w:p>
    <w:p/>
    <w:p>
      <w:r xmlns:w="http://schemas.openxmlformats.org/wordprocessingml/2006/main">
        <w:t xml:space="preserve">1. غەلىبە ئۈچۈن تەڭرىنىڭ كۈچىگە تايىنىش</w:t>
      </w:r>
    </w:p>
    <w:p/>
    <w:p>
      <w:r xmlns:w="http://schemas.openxmlformats.org/wordprocessingml/2006/main">
        <w:t xml:space="preserve">2. دۇئادا چىڭ تۇرۇشنىڭ كۈچى</w:t>
      </w:r>
    </w:p>
    <w:p/>
    <w:p>
      <w:r xmlns:w="http://schemas.openxmlformats.org/wordprocessingml/2006/main">
        <w:t xml:space="preserve">1 1 تارىخ 5: 20 - ئۇلارغا قارشى ياردەم قىلىندى ، ھەجەرلەر ۋە ئۇلار بىلەن بىللە بولغانلارنىڭ ھەممىسى ئۇلارنىڭ قولىغا ئۆتتى. چۈنكى ئۇلار جەڭدە خۇداغا دۇئا قىلدى ، ئۇ ئۇلاردىن ئۆتۈندى. چۈنكى ، ئۇلار ئۇنىڭغا ئىشەندى.</w:t>
      </w:r>
    </w:p>
    <w:p/>
    <w:p>
      <w:r xmlns:w="http://schemas.openxmlformats.org/wordprocessingml/2006/main">
        <w:t xml:space="preserve">2 2 تارىخ 20:17 - بۇ جەڭدە جەڭ قىلىشىڭىزنىڭ ھاجىتى يوق: ئۆزۈڭلارنى تىكلەڭلار ، ئورنىدىن تۇرۇڭلار ، پەرۋەردىگارنىڭ نىجات تېپىشىنى كۆرۈڭ ، ئەي يەھۇدىيە ۋە يېرۇسالېم: قورقماڭلار ۋە قورقماڭلار. ئەتە ئۇلارغا قارشى چىقىڭ ، چۈنكى پەرۋەردىگار سىز بىلەن بىللە بولىدۇ.</w:t>
      </w:r>
    </w:p>
    <w:p/>
    <w:p>
      <w:r xmlns:w="http://schemas.openxmlformats.org/wordprocessingml/2006/main">
        <w:t xml:space="preserve">چىقىش 17:12 لېكىن مۇسانىڭ قوللىرى ئېغىر ئىدى. ئۇلار بىر تاشنى ئېلىپ ئۇنىڭ ئاستىغا قويدى. ئۇ يەردە ئولتۇردى. ھارۇن بىلەن خۇر بىر قولىنى ، يەنە بىر تەرىپىنى قولىغا ئالدى. ئۇنىڭ قوللىرى كۈن پېتىپ بولغۇچە تۇراتتى.</w:t>
      </w:r>
    </w:p>
    <w:p/>
    <w:p>
      <w:r xmlns:w="http://schemas.openxmlformats.org/wordprocessingml/2006/main">
        <w:t xml:space="preserve">مۇسانىڭ قولى ئۇرۇش جەريانىدا ئېغىرلاشتى ، شۇڭا ھارۇن بىلەن خۇر كۈن ئولتۇرغۇچە ئۇنىڭ قولىنى يۆلەشكە ياردەم بەردى.</w:t>
      </w:r>
    </w:p>
    <w:p/>
    <w:p>
      <w:r xmlns:w="http://schemas.openxmlformats.org/wordprocessingml/2006/main">
        <w:t xml:space="preserve">1. قىيىن ۋاقىتلاردا بىر-بىرىنى قوللاشنىڭ مۇھىملىقى.</w:t>
      </w:r>
    </w:p>
    <w:p/>
    <w:p>
      <w:r xmlns:w="http://schemas.openxmlformats.org/wordprocessingml/2006/main">
        <w:t xml:space="preserve">2. خۇدا قانداق قىلىپ ئادەتتىكى كىشىلەرنى ئادەتتىن تاشقىرى ئىشلارنى قىلىدۇ.</w:t>
      </w:r>
    </w:p>
    <w:p/>
    <w:p>
      <w:r xmlns:w="http://schemas.openxmlformats.org/wordprocessingml/2006/main">
        <w:t xml:space="preserve">ئەفەسلىكلەر 4: 16 - «پۈتۈن بەدەن ماس ھالدا بىرلەشتۈرۈلۈپ ، ھەر بىر بوغۇم تەمىنلىگەن نەرسىلەر بىلەن بىرلەشتۈرۈلۈپ ، ھەر بىر بۆلەكنىڭ ئۆلچىمىدىكى ئۈنۈملۈك خىزمەتكە ئاساسەن ، بەدەننىڭ كۈچىيىشى بىلەن مۇھەببەتنىڭ ئۆزىنى كۈچەيتىشىگە ياردەم بېرىدۇ. "</w:t>
      </w:r>
    </w:p>
    <w:p/>
    <w:p>
      <w:r xmlns:w="http://schemas.openxmlformats.org/wordprocessingml/2006/main">
        <w:t xml:space="preserve">2. زەبۇر 121: 3-4 - «ئۇ پۇتىڭىزنىڭ مىدىرلىشىغا يول قويمايدۇ ، سىزنى ساقلىغان كىشى ئۇخلىمايدۇ. مانا ، ئىسرائىلىيەنى ساقلىغان كىشى ئۇخلىمايدۇ ۋە ئۇخلىمايدۇ».</w:t>
      </w:r>
    </w:p>
    <w:p/>
    <w:p>
      <w:r xmlns:w="http://schemas.openxmlformats.org/wordprocessingml/2006/main">
        <w:t xml:space="preserve">چىقىش 17:13 يەشۇئا ئامالەكنى ۋە ئۇنىڭ ئادەملىرىنى قىلىچ بىلەن ئۇردى.</w:t>
      </w:r>
    </w:p>
    <w:p/>
    <w:p>
      <w:r xmlns:w="http://schemas.openxmlformats.org/wordprocessingml/2006/main">
        <w:t xml:space="preserve">يوشۇۋا ئامالەك ۋە ئۇنىڭ خەلقىنى قىلىچ بىلەن يەڭدى.</w:t>
      </w:r>
    </w:p>
    <w:p/>
    <w:p>
      <w:r xmlns:w="http://schemas.openxmlformats.org/wordprocessingml/2006/main">
        <w:t xml:space="preserve">1. ئىماننىڭ كۈچى: جوشۇئا ئامالەكنى قانداق يەڭدى</w:t>
      </w:r>
    </w:p>
    <w:p/>
    <w:p>
      <w:r xmlns:w="http://schemas.openxmlformats.org/wordprocessingml/2006/main">
        <w:t xml:space="preserve">2. قىلىچنىڭ كۈچى: كۈچ ئارقىلىق غەلىبە</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يەشايا 40: 30-31 -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چىقىش 17:14 پەرۋەردىگار مۇساغا مۇنداق دېدى: «بۇنى خاتىرە دەپتەرگە كىتابقا يېزىڭ ۋە ئۇنى يەشۇنىڭ قۇلىقىغا مەشىق قىلغىن ، چۈنكى مەن ئامالەكنىڭ ئەسلىمىسىنى ئاسماندىن ئۆچۈرۈۋېتىمەن.</w:t>
      </w:r>
    </w:p>
    <w:p/>
    <w:p>
      <w:r xmlns:w="http://schemas.openxmlformats.org/wordprocessingml/2006/main">
        <w:t xml:space="preserve">بۇ بۆلەك خۇدانىڭ ئىسرائىللارنىڭ ۋاباسى بولغان ئامالەكتىن قۇتۇلۇش ۋەدىسىنى گەۋدىلەندۈردى.</w:t>
      </w:r>
    </w:p>
    <w:p/>
    <w:p>
      <w:r xmlns:w="http://schemas.openxmlformats.org/wordprocessingml/2006/main">
        <w:t xml:space="preserve">1: خۇدانىڭ ۋەدىلىرى سادىق ۋە مەڭگۈلۈك.</w:t>
      </w:r>
    </w:p>
    <w:p/>
    <w:p>
      <w:r xmlns:w="http://schemas.openxmlformats.org/wordprocessingml/2006/main">
        <w:t xml:space="preserve">2: بىز چوقۇم خۇداغا ۋە ئۇنىڭ ۋەدىلىرىگە ئىشىنىشىمىز كېرەك.</w:t>
      </w:r>
    </w:p>
    <w:p/>
    <w:p>
      <w:r xmlns:w="http://schemas.openxmlformats.org/wordprocessingml/2006/main">
        <w:t xml:space="preserve">1: زەبۇر 33: 4 «چۈنكى ، پەرۋەردىگارنىڭ سۆزى ھەق ۋە ھەقتۇر ، ئۇ ھەممە ئىشتا سادىق».</w:t>
      </w:r>
    </w:p>
    <w:p/>
    <w:p>
      <w:r xmlns:w="http://schemas.openxmlformats.org/wordprocessingml/2006/main">
        <w:t xml:space="preserve">2: رىملىقلار 10:17 «شۇڭا ئېتىقاد ئاڭلاش ۋە ئاڭلاش ئارقىلىق مەسىھنىڭ سۆزى ئارقىلىق كېلىدۇ».</w:t>
      </w:r>
    </w:p>
    <w:p/>
    <w:p>
      <w:r xmlns:w="http://schemas.openxmlformats.org/wordprocessingml/2006/main">
        <w:t xml:space="preserve">چىقىش 17:15 مۇسا بىر قۇربانلىق سۇپىسى ياساپ ، ئۇنىڭ ئىسمىنى يەھۋاھىنىس دەپ ئاتىدى:</w:t>
      </w:r>
    </w:p>
    <w:p/>
    <w:p>
      <w:r xmlns:w="http://schemas.openxmlformats.org/wordprocessingml/2006/main">
        <w:t xml:space="preserve">مۇسا بىر قۇربانلىق سۇپىسى ياساپ ، ئۇنىڭغا يەھۋاھىنىس دەپ ئىسىم قويدى.</w:t>
      </w:r>
    </w:p>
    <w:p/>
    <w:p>
      <w:r xmlns:w="http://schemas.openxmlformats.org/wordprocessingml/2006/main">
        <w:t xml:space="preserve">1. ھاياتىمىزدا ئىشەنچ ئاساسى بولۇشنىڭ مۇھىملىقى.</w:t>
      </w:r>
    </w:p>
    <w:p/>
    <w:p>
      <w:r xmlns:w="http://schemas.openxmlformats.org/wordprocessingml/2006/main">
        <w:t xml:space="preserve">2. ئەھمىيەتلىك ئىسىمنىڭ كۈچى.</w:t>
      </w:r>
    </w:p>
    <w:p/>
    <w:p>
      <w:r xmlns:w="http://schemas.openxmlformats.org/wordprocessingml/2006/main">
        <w:t xml:space="preserve">1. زەبۇر 20: 1-2 - قىيىنچىلىققا يولۇققاندا ، رەببىم سىزگە جاۋاب بەرسۇن. ياقۇپنىڭ خۇداسىنىڭ ئىسمى سېنى قوغدىسۇن.</w:t>
      </w:r>
    </w:p>
    <w:p/>
    <w:p>
      <w:r xmlns:w="http://schemas.openxmlformats.org/wordprocessingml/2006/main">
        <w:t xml:space="preserve">2. يەشايا 25: 1 - ئى رەببىم ، سەن مېنىڭ خۇدايىم. مەن سېنى ئۇلۇغلايمەن ۋە ئىسمىڭنى مەدھىيەلەيمەن ، چۈنكى ساداقەتمەنلىك بىلەن ئېسىل ئىشلارنى قىلدىڭ.</w:t>
      </w:r>
    </w:p>
    <w:p/>
    <w:p>
      <w:r xmlns:w="http://schemas.openxmlformats.org/wordprocessingml/2006/main">
        <w:t xml:space="preserve">چىقىش 17:16 چۈنكى ئۇ مۇنداق دېدى: چۈنكى پەرۋەردىگار پەرۋەردىگارنىڭ ئامالەك بىلەن ئەۋلادمۇ ئەۋلاد ئۇرۇش قىلىدىغانلىقىغا قەسەم قىلدى.</w:t>
      </w:r>
    </w:p>
    <w:p/>
    <w:p>
      <w:r xmlns:w="http://schemas.openxmlformats.org/wordprocessingml/2006/main">
        <w:t xml:space="preserve">چىقىش 17: 16 دىكى بۇ بۆلەكتە خۇدانىڭ ئامالەكلەرگە قارشى مەڭگۈلۈك جەڭ ئېلان قىلغانلىقى بايان قىلىنغان.</w:t>
      </w:r>
    </w:p>
    <w:p/>
    <w:p>
      <w:r xmlns:w="http://schemas.openxmlformats.org/wordprocessingml/2006/main">
        <w:t xml:space="preserve">1. خۇدانىڭ مەڭگۈلۈك ئۇرۇشىنى چۈشىنىش</w:t>
      </w:r>
    </w:p>
    <w:p/>
    <w:p>
      <w:r xmlns:w="http://schemas.openxmlformats.org/wordprocessingml/2006/main">
        <w:t xml:space="preserve">2. تەڭرىنىڭ ئۇرۇش خىتابنامىسىنىڭ مەنىسى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پېترۇس 3: 9 - يامانلىققا يامانلىق قىلماڭ ياكى ھاقارەت قىلغانلىقىڭىز ئۈچۈن ھاقارەت قىلماڭ ، ئەكسىچە بەخت تىلەڭ ، چۈنكى سىز بەختكە ئېرىشىشىڭىز ئۈچۈن چاقىرىلدىڭىز.</w:t>
      </w:r>
    </w:p>
    <w:p/>
    <w:p>
      <w:r xmlns:w="http://schemas.openxmlformats.org/wordprocessingml/2006/main">
        <w:t xml:space="preserve">چىقىش 18 نى تۆۋەندىكى ئايەتلەر بىلەن تۆۋەندىكى ئۈچ ئابزاسقا يىغىنچاقلاشقا بولىدۇ:</w:t>
      </w:r>
    </w:p>
    <w:p/>
    <w:p>
      <w:r xmlns:w="http://schemas.openxmlformats.org/wordprocessingml/2006/main">
        <w:t xml:space="preserve">1-پاراگراف: چىقىش 18: 1-12 دە ، مۇسانىڭ قېيناتىسى يىترو خۇدانىڭ ئىسرائىللار ئۈچۈن قىلغان بارلىق مۆجىزىلىرىنى ئاڭلاپ ، چۆلدە مۇسانى يوقلىغىلى كېلىدۇ. يىترو مۇسانىڭ ئايالى زىپپورا ۋە ئىككى ئوغلىنى بىللە ئېلىپ كەلدى. مۇسا بىلەن كۆرۈشكەندىن كېيىن ، جېترو خۇشال بولۇپ خۇداغا قۇربانلىق قىلدى. ئەتىسى ، مۇسانىڭ ئەتىگەندىن كەچكىچە كىشىلەر ئارىسىدىكى تالاش-تارتىشلارغا ھۆكۈم قىلىش بىلەن تولغانلىقىنى كۆرۈپ ، جېترو ئۇنىڭغا مۇسانىڭ چوڭ دېلولارنى بىر تەرەپ قىلىش بىلەن بىللە ، كىچىك مەسىلىلەرنى ھەل قىلىشقا ياردەم بېرەلەيدىغان ئىقتىدارلىق رەھبەرلەرنى تەيىنلەشنى تەۋسىيە قىلدى.</w:t>
      </w:r>
    </w:p>
    <w:p/>
    <w:p>
      <w:r xmlns:w="http://schemas.openxmlformats.org/wordprocessingml/2006/main">
        <w:t xml:space="preserve">2-پاراگراف: مىسىردىن چىقىش 18: 13-26 دە داۋاملىشىپ ، يىترونىڭ نەسىھىتى بويىچە ، مۇسا ئىسرائىللاردىن ئىشەنچلىك كىشىلەرنى مىڭلىغان ، يۈزلىگەن ، ئەللىك ۋە ئون نەچچە باشلىق قىلىپ تەيىنلىدى. بۇ رەھبەرلەر كىشىلەرنىڭ تالاش-تارتىشلىرىنى خۇدانىڭ قانۇنى ۋە بۇيرۇقلىرى بويىچە ھۆكۈم قىلىشقا ياردەم بېرىدۇ. ئۇلار مۇسانىڭ ئالدىدا تېخىمۇ مۇھىم ئىشلارنى ئېلىپ بېرىش بىلەن بىللە ، كىچىك ئىشلارنى ئۆزلىرى بىر تەرەپ قىلىدۇ. بۇ ۋەكىللەر ئۆمىكى مۇسانىڭ يۈكىنى يەڭگىللىتىپ ، تېخىمۇ ئۈنۈملۈك باشقۇرۇش سىستېمىسىغا كاپالەتلىك قىلىدۇ.</w:t>
      </w:r>
    </w:p>
    <w:p/>
    <w:p>
      <w:r xmlns:w="http://schemas.openxmlformats.org/wordprocessingml/2006/main">
        <w:t xml:space="preserve">3-پاراگراف: مىسىردىن چىقىش 18: 27 دە ، جېترونىڭ ئىسرائىللار مەھەللىسىدىكى رەھبەرلىك قۇرۇلمىسى توغرىسىدىكى نەسىھىتىنى يولغا قويغاندىن كېيىن ، مۇسا ۋەدىلەشكەن تۇپراققا قاراپ سەپەر قىلىش جەريانىدا مۇسا ئۆز يۇرتىغا قايتقان قېيناتىسى بىلەن خوشلاشتى. ئوخشاش بولمىغان مەدەنىيەت ئارقا كۆرۈنۈشىگە ۋەكىللىك قىلىدىغان ئىككى شەخس ئوتتۇرىسىدىكى ئىجابىي مۇناسىۋەتنى ئەكس ئەتتۈرىدىغان سۆيگۈ ، يەھۋانىڭ زالىم فىرئەۋن ھۆكۈمرانلىقىغا قارشى ئازادلىق مۇساپىسىدە قىلغان ئىلاھىي ئىش-ھەرىكەتلىرىگە قارىتا ئورتاق ئېتىقاد ياكى ئېتىراپ قىلىش ئارقىلىق ئىتتىپاقلاشقان. تەجرىبىلىك ئاقساقاللار توپلانغان ئەقىل-پاراسەتنى ئاساس قىلىپ يېتەكلەش ياكى قوللاش بىلەن تەمىنلەيدىغان مۇھىم رول ئوينايدىغان مەدەنىيەت ئادىتى ، جەمئىيەتنىڭ ئۇيۇشۇشچانلىقىنى ساقلاش بىلەن مۇناسىۋەتلىك بىلىملەر ، ئىنجىل تارىخىدىكى شەكىللىنىش باسقۇچىدا دۇچ كەلگەن خىرىسلار ئىچىدە تەرتىپ ، رەھبەرلىك ، باشقۇرۇش قاتارلىق مەزمۇنلارنى ئۆز ئىچىگە ئالىدۇ. تاللانغان كىشىلەر (ئىسرائىلىيە) ئارقىلىق ۋەكىللىك قىلىدىغان ئىلاھ (يەھۋا) ئوتتۇرىسىدىكى ئەھدە مۇناسىۋىتى مۇسا ، جېترو قاتارلىق شەخسلەر تەرىپىدىن مىسال قىلىنغان ، قەدىمكى دىنىي ئەنئەنىلەردە يىلتىز تارتقان مەھەللە كىملىكىنى شەكىللەندۈرىدىغان ئىلاھىي مەقسەتلەرنى ئەمەلگە ئاشۇرۇشنى چۆرىدىگەن ھالدا ئورتاق نىشاننى ئەمەلگە ئاشۇرۇشنى مەقسەت قىلغان ئەۋلاد ، مەدەنىيەت چېگراسىدىكى ھەمكارلىقنىڭ ئۈلگىسى. ئۇ دەۋردە پۈتكۈل رايوندا كۆزىتىلگەن</w:t>
      </w:r>
    </w:p>
    <w:p/>
    <w:p>
      <w:r xmlns:w="http://schemas.openxmlformats.org/wordprocessingml/2006/main">
        <w:t xml:space="preserve">چىقىش 18: 1 مۇسانىڭ قېيناتىسى مىدىياننىڭ روھانىي يىترو خۇدانىڭ مۇسا ۋە ئىسرائىل خەلقى ئۈچۈن قىلغانلىرىنىڭ ھەممىسىنى ۋە پەرۋەردىگارنىڭ ئىسرائىلىيەنى مىسىردىن ئېلىپ چىققانلىقىنى ئاڭلىدى.</w:t>
      </w:r>
    </w:p>
    <w:p/>
    <w:p>
      <w:r xmlns:w="http://schemas.openxmlformats.org/wordprocessingml/2006/main">
        <w:t xml:space="preserve">يىترو خۇدانىڭ ئىسرائىللارنى مىسىردىن قۇتۇلدۇرغانلىقىدىن خۇشال بولدى.</w:t>
      </w:r>
    </w:p>
    <w:p/>
    <w:p>
      <w:r xmlns:w="http://schemas.openxmlformats.org/wordprocessingml/2006/main">
        <w:t xml:space="preserve">1: قىلغان ئىشلىرى ئۈچۈن رەببىمىزدىن خۇشال بولۇڭ.</w:t>
      </w:r>
    </w:p>
    <w:p/>
    <w:p>
      <w:r xmlns:w="http://schemas.openxmlformats.org/wordprocessingml/2006/main">
        <w:t xml:space="preserve">2: خۇدا نىجاتكار ، ئۇ ئۆز خەلقىگە سادىق.</w:t>
      </w:r>
    </w:p>
    <w:p/>
    <w:p>
      <w:r xmlns:w="http://schemas.openxmlformats.org/wordprocessingml/2006/main">
        <w:t xml:space="preserve">1: زەبۇر 118: 24 - بۇ پەرۋەردىگار ياراتقان كۈن. خۇشال بولايلى ۋە خۇشال بولايلى.</w:t>
      </w:r>
    </w:p>
    <w:p/>
    <w:p>
      <w:r xmlns:w="http://schemas.openxmlformats.org/wordprocessingml/2006/main">
        <w:t xml:space="preserve">2: يەشايا 12: 2 - شۈبھىسىزكى ، خۇدا مېنىڭ نىجاتكارىم. مەن ئىشىنىمەن ، قورقمايمەن. پەرۋەردىگارنىڭ ئۆزى مېنىڭ كۈچۈم ۋە قوغدىغۇچىم. ئۇ مېنىڭ نىجاتكارىمغا ئايلاندى.</w:t>
      </w:r>
    </w:p>
    <w:p/>
    <w:p>
      <w:r xmlns:w="http://schemas.openxmlformats.org/wordprocessingml/2006/main">
        <w:t xml:space="preserve">چىقىش 18: 2 ئاندىن مۇسانىڭ قېيناتىسى يىترو مۇسانىڭ ئايالى زىپپورانى قايتۇرۇپ ئەۋەتكەندىن كېيىن ئېلىپ كەتتى.</w:t>
      </w:r>
    </w:p>
    <w:p/>
    <w:p>
      <w:r xmlns:w="http://schemas.openxmlformats.org/wordprocessingml/2006/main">
        <w:t xml:space="preserve">مۇسانىڭ قېيناتىسى جېترو ئۇنى يولغا سالغاندىن كېيىن مۇسا ۋە ئايالى زىپپورا بىلەن جەم بولدى.</w:t>
      </w:r>
    </w:p>
    <w:p/>
    <w:p>
      <w:r xmlns:w="http://schemas.openxmlformats.org/wordprocessingml/2006/main">
        <w:t xml:space="preserve">1: نىكاھ ئەھدە مۇناسىۋىتى بولۇپ ، ھەرگىز يېنىكلىك بىلەن كىرىشكە بولمايدۇ.</w:t>
      </w:r>
    </w:p>
    <w:p/>
    <w:p>
      <w:r xmlns:w="http://schemas.openxmlformats.org/wordprocessingml/2006/main">
        <w:t xml:space="preserve">2: قانداق ئەھۋال بولۇشىدىن قەتئىينەزەر ، خۇدا ئاخىرىدا كونترول قىلىدۇ ۋە توغرا نەتىجىنى ئېلىپ كېلىدۇ.</w:t>
      </w:r>
    </w:p>
    <w:p/>
    <w:p>
      <w:r xmlns:w="http://schemas.openxmlformats.org/wordprocessingml/2006/main">
        <w:t xml:space="preserve">1: مالاچى 2: 14-16 لېكىن ، سىلەر نېمىشقا ئۇنداق قىلمايسىلەر؟ چۈنكى پەرۋەردىگار سىز بىلەن ھەمراھىڭىز ۋە ئايالىڭىز بىلەن گۇۋاھلىق بەرگەن ، گەرچە ئۇ سىزنىڭ ھەمراھىڭىز ۋە ئايالىڭىز بولسىمۇ. ئۇلارنى روھنىڭ بىر قىسمى بىلەن بىرلەشتۈرگەن ئەمەسمۇ؟ خۇدا ئىزدەۋاتقىنى نېمە؟ تەقۋادار ئەۋلادلار.</w:t>
      </w:r>
    </w:p>
    <w:p/>
    <w:p>
      <w:r xmlns:w="http://schemas.openxmlformats.org/wordprocessingml/2006/main">
        <w:t xml:space="preserve">2: ئەفەسلىكلەر 5: 22-33 ئاياللار ، پەرۋەردىگارغا بويسۇنۇڭلار.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 ئەرلەر ، ئايالىڭىزنى سۆيۈڭ ، خۇددى مەسىھ چېركاۋنى سۆيگەن ۋە ئۇنىڭ ئۈچۈن ئۆزىنى بېغىشلىغاندەك ، ئۇ بۇ سۆز بىلەن سۇنى يۇيۇش ئارقىلىق ئۇنى پاكلىغان.</w:t>
      </w:r>
    </w:p>
    <w:p/>
    <w:p>
      <w:r xmlns:w="http://schemas.openxmlformats.org/wordprocessingml/2006/main">
        <w:t xml:space="preserve">چىقىش 18: 3 ۋە ئۇنىڭ ئىككى ئوغلى. بۇنىڭ بىرىنىڭ ئىسمى گېرشوم ئىدى. چۈنكى ئۇ: «مەن بىر يات دۆلەتتە يات ئادەم:</w:t>
      </w:r>
    </w:p>
    <w:p/>
    <w:p>
      <w:r xmlns:w="http://schemas.openxmlformats.org/wordprocessingml/2006/main">
        <w:t xml:space="preserve">مۇسانىڭ قېيناتىسى جېترو ئۇنى ۋە ئائىلىسىدىكىلەرنى قارشى ئېلىپ ئۆيىگە پاناھلىق بەردى.</w:t>
      </w:r>
    </w:p>
    <w:p/>
    <w:p>
      <w:r xmlns:w="http://schemas.openxmlformats.org/wordprocessingml/2006/main">
        <w:t xml:space="preserve">1. مېھماندوستلۇقنىڭ كۈچى: ناتونۇش كىشىلەرنى ھاياتىمىزغا كۈتۈۋېلىش</w:t>
      </w:r>
    </w:p>
    <w:p/>
    <w:p>
      <w:r xmlns:w="http://schemas.openxmlformats.org/wordprocessingml/2006/main">
        <w:t xml:space="preserve">2. ناتونۇش ئادەمنى قۇچاقلاش: مۇسانىڭ مىسالىغا قاراش</w:t>
      </w:r>
    </w:p>
    <w:p/>
    <w:p>
      <w:r xmlns:w="http://schemas.openxmlformats.org/wordprocessingml/2006/main">
        <w:t xml:space="preserve">1. ئىبرانىيلار 13: 2 - ناتونۇش كىشىلەرگە مېھماندوستلۇق قىلىشقا سەل قارىماڭ ، چۈنكى بۇ ئارقىلىق بەزىلەر تۇيۇقسىز پەرىشتىلەرنى كۈتۈۋالىدۇ.</w:t>
      </w:r>
    </w:p>
    <w:p/>
    <w:p>
      <w:r xmlns:w="http://schemas.openxmlformats.org/wordprocessingml/2006/main">
        <w:t xml:space="preserve">2. رىملىقلار 12: 13 - ئەۋلىيالارنىڭ ئېھتىياجىغا تۆھپە قوشۇڭ ۋە مېھماندارچىلىقنى ئىزدەڭ.</w:t>
      </w:r>
    </w:p>
    <w:p/>
    <w:p>
      <w:r xmlns:w="http://schemas.openxmlformats.org/wordprocessingml/2006/main">
        <w:t xml:space="preserve">چىقىش 18: 4 يەنە بىرىنىڭ ئىسمى ئېلىئېزېر ئىدى. چۈنكى ، ئاتامنىڭ خۇداسى مېنىڭ ياردىمىم دېدى ۋە مېنى فىرئەۋننىڭ قىلىچىدىن قۇتۇلدۇردى.</w:t>
      </w:r>
    </w:p>
    <w:p/>
    <w:p>
      <w:r xmlns:w="http://schemas.openxmlformats.org/wordprocessingml/2006/main">
        <w:t xml:space="preserve">مۇسانىڭ قېيناتىسى جېترونىڭ ئىككى نەۋرىسى بار ، بىرى گېرشوم ، يەنە بىرى ئېلىئېزېر. ئېلىئېزېرنىڭ ئىسمى ئۇنىڭغا بېرىلدى ، چۈنكى خۇدا ئۇنى فىرئەۋننىڭ قىلىچىدىن قۇتۇلدۇرۇشقا ياردەم قىلغان.</w:t>
      </w:r>
    </w:p>
    <w:p/>
    <w:p>
      <w:r xmlns:w="http://schemas.openxmlformats.org/wordprocessingml/2006/main">
        <w:t xml:space="preserve">1. قىيىنچىلىق ۋاقىتلىرىدا خۇدا بىزنىڭ ياردىمىمىز</w:t>
      </w:r>
    </w:p>
    <w:p/>
    <w:p>
      <w:r xmlns:w="http://schemas.openxmlformats.org/wordprocessingml/2006/main">
        <w:t xml:space="preserve">2. ئەڭ چوڭ قۇتۇلۇش: گۇناھتىن قۇتۇلۇش</w:t>
      </w:r>
    </w:p>
    <w:p/>
    <w:p>
      <w:r xmlns:w="http://schemas.openxmlformats.org/wordprocessingml/2006/main">
        <w:t xml:space="preserve">1. زەبۇر 46: 1 خۇدا بىزنىڭ پاناھگاھىمىز ۋە كۈچ-قۇدرىتىمىز ، قىيىنچىلىقتا مەڭگۈ ياردەم.</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چىقىش 18: 5 مۇسانىڭ قېيناتىسى يىترو ئوغۇللىرى ۋە ئايالى بىلەن بىللە مۇسانىڭ يېنىغا كېلىپ ، چۆلگە كېلىپ ، خۇدا تېغىدا لاگېر قۇردى.</w:t>
      </w:r>
    </w:p>
    <w:p/>
    <w:p>
      <w:r xmlns:w="http://schemas.openxmlformats.org/wordprocessingml/2006/main">
        <w:t xml:space="preserve">مۇسانىڭ قېيناتىسى جېترو ئائىلىسىدىكىلەر بىلەن بىللە خۇدانىڭ تېغىدىكى چۆلدە مۇسانى يوقلاپ كېلىدۇ.</w:t>
      </w:r>
    </w:p>
    <w:p/>
    <w:p>
      <w:r xmlns:w="http://schemas.openxmlformats.org/wordprocessingml/2006/main">
        <w:t xml:space="preserve">1. مۇناسىۋەتنىڭ كۈچى: ئائىلىنىڭ ئەھمىيىتى</w:t>
      </w:r>
    </w:p>
    <w:p/>
    <w:p>
      <w:r xmlns:w="http://schemas.openxmlformats.org/wordprocessingml/2006/main">
        <w:t xml:space="preserve">2. چۆلدىمۇ تەڭرىنىڭ چاقىرىقىغا ئەگىشىش</w:t>
      </w:r>
    </w:p>
    <w:p/>
    <w:p>
      <w:r xmlns:w="http://schemas.openxmlformats.org/wordprocessingml/2006/main">
        <w:t xml:space="preserve">1. مەتتا 19: 5 - «ئۇ مۇنداق دېدى:« بۇ سەۋەبتىن ئەر ئاتا-ئانىسىنى تاشلاپ ، ئايالىغا مەھكەم ئېسىلىدۇ ، ئۇلار ئىككى تەن بولىدۇ ».</w:t>
      </w:r>
    </w:p>
    <w:p/>
    <w:p>
      <w:r xmlns:w="http://schemas.openxmlformats.org/wordprocessingml/2006/main">
        <w:t xml:space="preserve">2. چىقىش 3: 1 - «ھازىر مۇسا مىدىياننىڭ روھانىيسى بولغان يىترونىڭ پادىلىرىنى بېقىپ كەلدى. ئۇ پادىنى چۆلنىڭ كەينىگە باشلاپ ، خۇدا تېغىغا ، ھەتتا ھورېبقا كەلدى».</w:t>
      </w:r>
    </w:p>
    <w:p/>
    <w:p>
      <w:r xmlns:w="http://schemas.openxmlformats.org/wordprocessingml/2006/main">
        <w:t xml:space="preserve">چىقىش 18: 6 ئۇ مۇساغا: - مەن قېيناتىڭ يىترو ، ئايالىڭىز ۋە ئىككى ئوغلى ئۇنىڭ يېنىغا كەلدىم.</w:t>
      </w:r>
    </w:p>
    <w:p/>
    <w:p>
      <w:r xmlns:w="http://schemas.openxmlformats.org/wordprocessingml/2006/main">
        <w:t xml:space="preserve">مۇسانىڭ قېيناتىسى جېترو ئايالى ۋە ئىككى ئوغلى بىلەن ئۇنى يوقلاپ باردى.</w:t>
      </w:r>
    </w:p>
    <w:p/>
    <w:p>
      <w:r xmlns:w="http://schemas.openxmlformats.org/wordprocessingml/2006/main">
        <w:t xml:space="preserve">1. باشقىلارنى ياخشىلىق بىلەن قارشى ئېلىش: مۇسادىن ئىبرەت</w:t>
      </w:r>
    </w:p>
    <w:p/>
    <w:p>
      <w:r xmlns:w="http://schemas.openxmlformats.org/wordprocessingml/2006/main">
        <w:t xml:space="preserve">2. ئائىلىنىڭ ئەھمىيىتى: مۇسانىڭ قىسسىسى</w:t>
      </w:r>
    </w:p>
    <w:p/>
    <w:p>
      <w:r xmlns:w="http://schemas.openxmlformats.org/wordprocessingml/2006/main">
        <w:t xml:space="preserve">1. چىقىش 18: 6</w:t>
      </w:r>
    </w:p>
    <w:p/>
    <w:p>
      <w:r xmlns:w="http://schemas.openxmlformats.org/wordprocessingml/2006/main">
        <w:t xml:space="preserve">2. مەتتا 10: 34-37 مەن يەر يۈزىگە تىنچلىق ئېلىپ كەلدىم دەپ ئويلىماڭ. مەن تىنچلىق ئۈچۈن ئەمەس ، بەلكى قىلىچ ئېلىپ كەلدىم. چۈنكى مەن دادىسىغا ، بىر قىزى ئانىسىغا ، كېلىنى قېينانىسىغا قارشى تۇرۇشقا كەلدىم.</w:t>
      </w:r>
    </w:p>
    <w:p/>
    <w:p>
      <w:r xmlns:w="http://schemas.openxmlformats.org/wordprocessingml/2006/main">
        <w:t xml:space="preserve">چىقىش 18: 7 مۇسا قېيناتىسى بىلەن كۆرۈشۈشكە چىقىپ ، سەجدە قىلدى ۋە ئۇنى سۆيدى. ئۇلار بىر-بىرىدىن پاراۋانلىقىنى سورىدى. ئۇلار چېدىرغا كىردى.</w:t>
      </w:r>
    </w:p>
    <w:p/>
    <w:p>
      <w:r xmlns:w="http://schemas.openxmlformats.org/wordprocessingml/2006/main">
        <w:t xml:space="preserve">مۇسا قېيناتىسى بىلەن كۆرۈشتى ۋە ئۇنى ھۆرمەت بىلەن كۈتۈۋالدى.</w:t>
      </w:r>
    </w:p>
    <w:p/>
    <w:p>
      <w:r xmlns:w="http://schemas.openxmlformats.org/wordprocessingml/2006/main">
        <w:t xml:space="preserve">1. چوڭلىرىمىزنى ھۆرمەتلەش</w:t>
      </w:r>
    </w:p>
    <w:p/>
    <w:p>
      <w:r xmlns:w="http://schemas.openxmlformats.org/wordprocessingml/2006/main">
        <w:t xml:space="preserve">2. ئائىلىنىڭ مۇھىملىقى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23:22 - سىزگە ھايات ئاتا قىلغان دادىڭىزنى ئاڭلاڭ ، قېرىغاندا ئاپىڭىزنى خار قىلماڭ.</w:t>
      </w:r>
    </w:p>
    <w:p/>
    <w:p>
      <w:r xmlns:w="http://schemas.openxmlformats.org/wordprocessingml/2006/main">
        <w:t xml:space="preserve">چىقىش 18: 8 مۇسا پەرۋەردىگارغا پەرۋەردىگارنىڭ فىرئەۋنگە ۋە مىسىرلىقلارغا ئىسرائىللار ئۈچۈن قىلغان بارلىق ئىشلىرىنى ۋە يولدا كەلگەن بارلىق جاپا-مۇشەققەتلەرنى ۋە پەرۋەردىگارنىڭ ئۇلارنى قانداق قۇتۇلدۇرغانلىقىنى سۆزلەپ بەردى.</w:t>
      </w:r>
    </w:p>
    <w:p/>
    <w:p>
      <w:r xmlns:w="http://schemas.openxmlformats.org/wordprocessingml/2006/main">
        <w:t xml:space="preserve">مۇسا پەرۋەردىگارنىڭ ئىسرائىلىيەگە قىلغان ئىشلىرىنى قېيناتىسىغا سۆزلەپ بەردى.</w:t>
      </w:r>
    </w:p>
    <w:p/>
    <w:p>
      <w:r xmlns:w="http://schemas.openxmlformats.org/wordprocessingml/2006/main">
        <w:t xml:space="preserve">1. قىيىن ۋاقىتلاردا تەڭرىنىڭ ساداقەتمەنلىكى</w:t>
      </w:r>
    </w:p>
    <w:p/>
    <w:p>
      <w:r xmlns:w="http://schemas.openxmlformats.org/wordprocessingml/2006/main">
        <w:t xml:space="preserve">2. رەببىنىڭ ئۆز خەلقى ئۈچۈن بەرگەن بەلگىلىمىسى</w:t>
      </w:r>
    </w:p>
    <w:p/>
    <w:p>
      <w:r xmlns:w="http://schemas.openxmlformats.org/wordprocessingml/2006/main">
        <w:t xml:space="preserve">1. تەۋرات قانۇنى 7: 8 - «پەرۋەردىگار سېنى سۆيمىدى ۋە سېنى تاللىمىدى ، چۈنكى سەن باشقا كىشىلەرگە قارىغاندا كۆپ ئىدىڭ ، چۈنكى سەن بارلىق خەلقلەردىن ئەڭ ئاز ئىدىڭ».</w:t>
      </w:r>
    </w:p>
    <w:p/>
    <w:p>
      <w:r xmlns:w="http://schemas.openxmlformats.org/wordprocessingml/2006/main">
        <w:t xml:space="preserve">2. زەبۇر 107: 6 - «ئۇلار قىيىنچىلىقتا پەرۋەردىگارغا دۇئا قىلدى ، ئۇ ئۇلارنى ئازاب-ئوقۇبەتتىن قۇتۇلدۇردى».</w:t>
      </w:r>
    </w:p>
    <w:p/>
    <w:p>
      <w:r xmlns:w="http://schemas.openxmlformats.org/wordprocessingml/2006/main">
        <w:t xml:space="preserve">چىقىش 18: 9 پەرۋەردىگارنىڭ مىسىرلىقلارنىڭ قولىدىن قۇتۇلدۇرۇپ قالغان ئىسرائىللارغا قىلغان بارلىق ياخشىلىقلىرىدىن خۇشال بولدى.</w:t>
      </w:r>
    </w:p>
    <w:p/>
    <w:p>
      <w:r xmlns:w="http://schemas.openxmlformats.org/wordprocessingml/2006/main">
        <w:t xml:space="preserve">يىترو خۇدانىڭ مىسىرلىقلاردىن قۇتۇلدۇرۇپ ، ئىسرائىلىيەگە قىلغان ياخشىلىقىدىن خۇشال بولدى.</w:t>
      </w:r>
    </w:p>
    <w:p/>
    <w:p>
      <w:r xmlns:w="http://schemas.openxmlformats.org/wordprocessingml/2006/main">
        <w:t xml:space="preserve">1. تەڭرىنىڭ قۇتۇلۇشى: مەدھىيە ۋە مىننەتدارلىق بايرىمىغا چاقىرىق</w:t>
      </w:r>
    </w:p>
    <w:p/>
    <w:p>
      <w:r xmlns:w="http://schemas.openxmlformats.org/wordprocessingml/2006/main">
        <w:t xml:space="preserve">2. تەڭرىنىڭ كۈچى ۋە سۆيگۈسى: خۇشاللىقنىڭ مەنبەسى</w:t>
      </w:r>
    </w:p>
    <w:p/>
    <w:p>
      <w:r xmlns:w="http://schemas.openxmlformats.org/wordprocessingml/2006/main">
        <w:t xml:space="preserve">1. زەبۇر 34: 1-3 - «مەن ھەر ۋاقىت رەببىمىزنى مەدھىيىلەيمەن ، ئۇنىڭ مەدھىيەسى ئاغزىمدا مەڭگۈ بولىدۇ. روھىم رەببىمىز بىلەن ماختىنىدۇ ؛ كەمتەرلىكلەر ئاڭلىسۇن ۋە خۇشال بولسۇن. ئى رەببىمىزنى ئۇلۇغلىغىن. مەن بىلەن بىللە ، ئۇنىڭ نامىنى بىرلىكتە ئۇلۇغلايلى! ».</w:t>
      </w:r>
    </w:p>
    <w:p/>
    <w:p>
      <w:r xmlns:w="http://schemas.openxmlformats.org/wordprocessingml/2006/main">
        <w:t xml:space="preserve">2. يەشايا 12: 2-6 - «مانا ، خۇدا مېنىڭ نىجاتكارىم ؛ مەن ئىشىنىمەن ۋە قورقمايمەن ؛ چۈنكى پەرۋەردىگار خۇدا مېنىڭ كۈچۈم ۋە ناخشىم ، ئۇ مېنىڭ نىجاتكارىمغا ئايلاندى. خۇشاللىق بىلەن سىز سىزىسەن. نىجات تېپىش قۇدۇقلىرىدىن سۇ. شان-شەرەپلىك ئىش! بۇ يەر يۈزىدە ئاشكارىلانسۇن. ۋارقىراپ-جارقىراپ ناخشا ئېيتىڭ ، ئەي سىئون ئاھالىسى ، چۈنكى ئاراڭلاردا ئۇلۇغ ئىسرائىل مۇقەددەس.</w:t>
      </w:r>
    </w:p>
    <w:p/>
    <w:p>
      <w:r xmlns:w="http://schemas.openxmlformats.org/wordprocessingml/2006/main">
        <w:t xml:space="preserve">چىقىش 18:10 ۋە يىترو مۇنداق دېدى: «سېنى مىسىرلىقلارنىڭ قولىدىن ۋە خەلقنى مىسىرلىقلارنىڭ قولىدىن قۇتۇلدۇرۇپ قالغان فىرئەۋننىڭ قولىدىن قۇتۇلدۇرغان پەرۋەردىگارغا مۇبارەك بولسۇن.</w:t>
      </w:r>
    </w:p>
    <w:p/>
    <w:p>
      <w:r xmlns:w="http://schemas.openxmlformats.org/wordprocessingml/2006/main">
        <w:t xml:space="preserve">يىترو ئىسرائىل خەلقىنى مىسىرلىق ۋە فىرئەۋندىن قۇتۇلدۇرغانلىقى ئۈچۈن پەرۋەردىگارغا بەخت تىلىدى.</w:t>
      </w:r>
    </w:p>
    <w:p/>
    <w:p>
      <w:r xmlns:w="http://schemas.openxmlformats.org/wordprocessingml/2006/main">
        <w:t xml:space="preserve">1. مەدھىيە كۈچى: تەڭرىنىڭ قۇتۇلۇشىنى تەبرىكلەش</w:t>
      </w:r>
    </w:p>
    <w:p/>
    <w:p>
      <w:r xmlns:w="http://schemas.openxmlformats.org/wordprocessingml/2006/main">
        <w:t xml:space="preserve">2. رەببىمىزنىڭ قوغدىشىغا ئىشىنىش</w:t>
      </w:r>
    </w:p>
    <w:p/>
    <w:p>
      <w:r xmlns:w="http://schemas.openxmlformats.org/wordprocessingml/2006/main">
        <w:t xml:space="preserve">1. زەبۇر 34: 2-3 - جېنىم رەببىمىز بىلەن ماختىنىدۇ. كەمتەرلىكلەر ئۇنى ئاڭلاپ خۇشال بولىدۇ. ئى رەببىمنى مەن بىلەن بىللە ئۇلۇغلىغىن ، ئۇنىڭ نامىنى بىرلىكتە ئۇلۇغلايلى.</w:t>
      </w:r>
    </w:p>
    <w:p/>
    <w:p>
      <w:r xmlns:w="http://schemas.openxmlformats.org/wordprocessingml/2006/main">
        <w:t xml:space="preserve">2. تەۋرات قانۇنى 6:23 - شۇنىڭ بىلەن ، ئۇ سىلەرگە بۇيرۇغان ئەھدىسىنى ، يەنى ئون ئەمرنى جاكارلىدى. ھەمدە ئۇلارنى ئىككى تاختا تاشقا يازدى.</w:t>
      </w:r>
    </w:p>
    <w:p/>
    <w:p>
      <w:r xmlns:w="http://schemas.openxmlformats.org/wordprocessingml/2006/main">
        <w:t xml:space="preserve">چىقىش 18:11 مەن ئەمدى پەرۋەردىگارنىڭ بارلىق ئىلاھلاردىن ئۇلۇغ ئىكەنلىكىنى بىلدىم ، چۈنكى ئۇلار پەخىرلەنگەن ئىشلاردا ئۇ ئۇلاردىن ئۈستۈن ئىدى.</w:t>
      </w:r>
    </w:p>
    <w:p/>
    <w:p>
      <w:r xmlns:w="http://schemas.openxmlformats.org/wordprocessingml/2006/main">
        <w:t xml:space="preserve">خۇدا باشقا ئىلاھلاردىن ئۇلۇغدۇر.</w:t>
      </w:r>
    </w:p>
    <w:p/>
    <w:p>
      <w:r xmlns:w="http://schemas.openxmlformats.org/wordprocessingml/2006/main">
        <w:t xml:space="preserve">1: بىز خۇدادىن كۈچ ۋە بىخەتەرلىك تاپالايمىز ، چۈنكى ئۇ باشقا ئىلاھلاردىن ئۇلۇغ.</w:t>
      </w:r>
    </w:p>
    <w:p/>
    <w:p>
      <w:r xmlns:w="http://schemas.openxmlformats.org/wordprocessingml/2006/main">
        <w:t xml:space="preserve">2: رەببىگە ئىشىنىش ناھايىتى مۇھىم ، چۈنكى ئۇ باشقا ئىلاھلاردىن ئۈستۈن تۇرىدۇ.</w:t>
      </w:r>
    </w:p>
    <w:p/>
    <w:p>
      <w:r xmlns:w="http://schemas.openxmlformats.org/wordprocessingml/2006/main">
        <w:t xml:space="preserve">1: يەشايا 40: 25-26 ئۇنداقتا ، مېنى كىمگە ئوخشىتىسىز ياكى مەن باراۋەر بولىمەن؟ - دېدى مۇقەددەس كىشى. كۆزىڭىزنى ئېگىز كۆتۈرۈڭ ، قاراڭ ، بۇ نەرسىلەرنى كىم ياراتقان ، ئۇلارنىڭ ساھىبىنى سان-ساناقسىز چىقىرىپ تاشلايدۇ. بىرمۇ مەغلۇپ بولمايدۇ.</w:t>
      </w:r>
    </w:p>
    <w:p/>
    <w:p>
      <w:r xmlns:w="http://schemas.openxmlformats.org/wordprocessingml/2006/main">
        <w:t xml:space="preserve">2: زەبۇر 135: 5-6 چۈنكى مەن پەرۋەردىگارنىڭ ئۇلۇغ ئىكەنلىكىنى ، رەببىمىزنىڭ بارلىق ئىلاھلاردىن ئۈستۈن ئىكەنلىكىنى بىلىمەن. پەرۋەردىگار نېمىنى خالىسا ، ئۇ ئاسماندا ، زېمىندا ، دېڭىزلاردا ۋە چوڭقۇر يەرلەردە قىلدى.</w:t>
      </w:r>
    </w:p>
    <w:p/>
    <w:p>
      <w:r xmlns:w="http://schemas.openxmlformats.org/wordprocessingml/2006/main">
        <w:t xml:space="preserve">چىقىش 18:12 مۇسانىڭ قېيناتىسى يىترو خۇداغا كۆيدۈرمە قۇربانلىق ۋە قۇربانلىقلارنى ئېلىپ ، ھارۇن ۋە ئىسرائىلنىڭ بارلىق ئاقساقاللىرى مۇسانىڭ قېيناتىسى بىلەن بىللە خۇدا ئالدىدا نان يېدى.</w:t>
      </w:r>
    </w:p>
    <w:p/>
    <w:p>
      <w:r xmlns:w="http://schemas.openxmlformats.org/wordprocessingml/2006/main">
        <w:t xml:space="preserve">مۇسانىڭ قېيناتىسى يىترو خۇداغا كۆيدۈرمە قۇربانلىق ۋە قۇربانلىقلارنى سۇندى ، ھارۇن ۋە ئىسرائىل ئاقساقاللىرى ئۇنىڭ بىلەن بىر يەرگە جەم بولۇپ ، خۇدا ئالدىدا تاماق يېدى.</w:t>
      </w:r>
    </w:p>
    <w:p/>
    <w:p>
      <w:r xmlns:w="http://schemas.openxmlformats.org/wordprocessingml/2006/main">
        <w:t xml:space="preserve">1. قېرىنداشلىقنىڭ كۈچى: ئىبادەتكە قانداق جەم بولۇش بىزنى قانداق بىرلەشتۈرىدۇ</w:t>
      </w:r>
    </w:p>
    <w:p/>
    <w:p>
      <w:r xmlns:w="http://schemas.openxmlformats.org/wordprocessingml/2006/main">
        <w:t xml:space="preserve">2. قۇربانلىقنىڭ ئەھمىيىتى: قۇربانلىقنىڭ ئارقىسىدىكى مەنىنى چۈشىنىش</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لاۋىيلار 1: 1-3 - پەرۋەردىگار مۇسانى چاقىرىپ ، ئۇنىڭ بىلەن ئۇچرىشىش چېدىرىدىن سۆزلىدى. ئۇ مۇنداق دېدى: «ئىسرائىللار بىلەن سۆزلەڭلار ۋە ئۇلارغا ئېيتقىنكى:« ئاراڭلاردىن بىرى پەرۋەردىگارغا قۇربانلىق ئېلىپ كەلسە ، پادىدىن ياكى پادىدىن مال ئېلىپ بېرىڭلار.</w:t>
      </w:r>
    </w:p>
    <w:p/>
    <w:p>
      <w:r xmlns:w="http://schemas.openxmlformats.org/wordprocessingml/2006/main">
        <w:t xml:space="preserve">چىقىش 18:13 ئەتىسى ، مۇسا خەلقنى سوتلاش ئۈچۈن ئولتۇردى. كىشىلەر ئەتىگەندىن كەچكىچە مۇسانىڭ يېنىدا تۇردى.</w:t>
      </w:r>
    </w:p>
    <w:p/>
    <w:p>
      <w:r xmlns:w="http://schemas.openxmlformats.org/wordprocessingml/2006/main">
        <w:t xml:space="preserve">ئەتىسى ، مۇسا ئەتىگەندىن كەچكىچە كىشىلەرگە ھۆكۈم قىلدى.</w:t>
      </w:r>
    </w:p>
    <w:p/>
    <w:p>
      <w:r xmlns:w="http://schemas.openxmlformats.org/wordprocessingml/2006/main">
        <w:t xml:space="preserve">1. سەۋرچانلىقنىڭ ئادالەت ئىزدەشتىكى ئەھمىيىتى.</w:t>
      </w:r>
    </w:p>
    <w:p/>
    <w:p>
      <w:r xmlns:w="http://schemas.openxmlformats.org/wordprocessingml/2006/main">
        <w:t xml:space="preserve">2. ئادىل ۋە بىتەرەپ سوتچىنىڭ ئېھتىياجى.</w:t>
      </w:r>
    </w:p>
    <w:p/>
    <w:p>
      <w:r xmlns:w="http://schemas.openxmlformats.org/wordprocessingml/2006/main">
        <w:t xml:space="preserve">1. ماقال-تەمسىل 18:17 - «ئۇنىڭ ئىشىنى ئالدى بىلەن توغرا دەپ قارىغان ، يەنە بىرى كېلىپ ئۇنى تەكشۈرگۈچە».</w:t>
      </w:r>
    </w:p>
    <w:p/>
    <w:p>
      <w:r xmlns:w="http://schemas.openxmlformats.org/wordprocessingml/2006/main">
        <w:t xml:space="preserve">2. لاۋىيلار 19: 15 - «سوتتا ئادالەتسىزلىك قىلماڭلار ، كەمبەغەللەرگە ۋە چوڭلارغا سەل قارىماڭلار ، لېكىن ھەققانىيلىق بىلەن قوشنىڭىزغا ھۆكۈم قىلىسىلەر».</w:t>
      </w:r>
    </w:p>
    <w:p/>
    <w:p>
      <w:r xmlns:w="http://schemas.openxmlformats.org/wordprocessingml/2006/main">
        <w:t xml:space="preserve">چىقىش 18:14 مۇسانىڭ قېيناتىسى ئۇنىڭ كىشىلەرگە قىلغان بارلىق ئىشلىرىنى كۆرۈپ: _ بۇ كىشىلەرگە نېمە قىلىسەن؟ نېمىشقا يالغۇز ئولتۇرىسەن ، ھەممە كىشىلەر ئەتىگەندىن كەچكىچە يېنىڭدا تۇرىدۇ؟</w:t>
      </w:r>
    </w:p>
    <w:p/>
    <w:p>
      <w:r xmlns:w="http://schemas.openxmlformats.org/wordprocessingml/2006/main">
        <w:t xml:space="preserve">مۇسانىڭ قېيناتىسى مۇسانىڭ خەلق ئۈچۈن قىلىۋاتقان بارلىق ئىشلىرىنى كۆرۈپ ، باشقىلار ئورنىدىن تۇرۇشقا توغرا كەلگەندە نېمىشقا يالغۇز ئولتۇرىدىغانلىقىنى سورىدى.</w:t>
      </w:r>
    </w:p>
    <w:p/>
    <w:p>
      <w:r xmlns:w="http://schemas.openxmlformats.org/wordprocessingml/2006/main">
        <w:t xml:space="preserve">1. ۋەكىللىك قىلىش خىزمىتىنىڭ ئەھمىيىتى - چىقىش 18: 14</w:t>
      </w:r>
    </w:p>
    <w:p/>
    <w:p>
      <w:r xmlns:w="http://schemas.openxmlformats.org/wordprocessingml/2006/main">
        <w:t xml:space="preserve">2. مۇلازىمەتتە ئارام ئېلىشنىڭ ئېھتىياجى - چىقىش 18: 14</w:t>
      </w:r>
    </w:p>
    <w:p/>
    <w:p>
      <w:r xmlns:w="http://schemas.openxmlformats.org/wordprocessingml/2006/main">
        <w:t xml:space="preserve">1. ماقال-تەمسىل 12:24 - تىرىشچانلارنىڭ قولى ھۆكۈمرانلىق قىلىدۇ ، ھورۇنلار مەجبۇرىي ئەمگەككە سېلىنىدۇ.</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چىقىش 18:15 مۇسا قېيناتىسىغا مۇنداق دېدى: چۈنكى كىشىلەر مېنىڭ يېنىمغا كېلىپ خۇدانى سورايدۇ.</w:t>
      </w:r>
    </w:p>
    <w:p/>
    <w:p>
      <w:r xmlns:w="http://schemas.openxmlformats.org/wordprocessingml/2006/main">
        <w:t xml:space="preserve">مۇسا ئەلەيھىسسالام ئېتىقاد ئىشلىرى ئۈچۈن ئىسرائىل خەلقىدىن مەسلىھەت سورىدى.</w:t>
      </w:r>
    </w:p>
    <w:p/>
    <w:p>
      <w:r xmlns:w="http://schemas.openxmlformats.org/wordprocessingml/2006/main">
        <w:t xml:space="preserve">1. خۇداغا بولغان ئىشەنچ ۋە ئىشەنچنىڭ ئەھمىيىتى</w:t>
      </w:r>
    </w:p>
    <w:p/>
    <w:p>
      <w:r xmlns:w="http://schemas.openxmlformats.org/wordprocessingml/2006/main">
        <w:t xml:space="preserve">2. باشقىلاردىن يېتەكچىلىكنى قاچان ئىزدەشنى بىلىش</w:t>
      </w:r>
    </w:p>
    <w:p/>
    <w:p>
      <w:r xmlns:w="http://schemas.openxmlformats.org/wordprocessingml/2006/main">
        <w:t xml:space="preserve">1. مەتتا 7: 7-11 - سوراڭ ، ئۇ سىزگە بېرىلىدۇ. ئىزدەپ تاپالايسىز. چېكىڭ ، ئىشىك سىزگە ئېچىۋېتىلىدۇ.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مىسىردىن چىقىش 18:16 ئۇلار بىرەر ئىش بولغاندا ، مېنىڭ يېنىمغا كېلىدۇ. مەن بىر-بىرىمىزگە ھۆكۈم قىلىمەن ، ھەمدە ئۇلارغا خۇدانىڭ قانۇنى ۋە ئۇنىڭ قانۇنلىرىنى بىلدۈرىمەن.</w:t>
      </w:r>
    </w:p>
    <w:p/>
    <w:p>
      <w:r xmlns:w="http://schemas.openxmlformats.org/wordprocessingml/2006/main">
        <w:t xml:space="preserve">جېترو مۇساغا كىشىلەرگە ھۆكۈم قىلىش ۋە ئۇلارغا خۇدانىڭ قانۇنلىرىنى ئۆگىتىش ئۈچۈن ھەقىقەت ۋە ئەقىللىق كىشىلەرنى تەيىنلەشنى تەۋسىيە قىلدى.</w:t>
      </w:r>
    </w:p>
    <w:p/>
    <w:p>
      <w:r xmlns:w="http://schemas.openxmlformats.org/wordprocessingml/2006/main">
        <w:t xml:space="preserve">1. جېترونىڭ ھېكمىتى: چېركاۋغا سوتچى تەيىنلەش</w:t>
      </w:r>
    </w:p>
    <w:p/>
    <w:p>
      <w:r xmlns:w="http://schemas.openxmlformats.org/wordprocessingml/2006/main">
        <w:t xml:space="preserve">2. خۇداغا رەھبەرلىك قىلىش ئۈلگىسى: تەڭرىنىڭ قانۇنىنى ئۆگىتىش</w:t>
      </w:r>
    </w:p>
    <w:p/>
    <w:p>
      <w:r xmlns:w="http://schemas.openxmlformats.org/wordprocessingml/2006/main">
        <w:t xml:space="preserve">1. تەۋرات قانۇنى 16: 18-20 - بارلىق دەرۋازىلىرىڭىزغا سوتچى ۋە ئەمەلدارلارنى تەيىنلەش.</w:t>
      </w:r>
    </w:p>
    <w:p/>
    <w:p>
      <w:r xmlns:w="http://schemas.openxmlformats.org/wordprocessingml/2006/main">
        <w:t xml:space="preserve">2. 2 تىموتىي 2: 2 - نۇرغۇن گۇۋاھچىلار ئارىسىدا مەندىن ئاڭلىغانلىرىڭىزنى بۇلارنى باشقىلارغا ئۆگەتەلەيدىغان سادىق كىشىلەرگە تاپشۇرۇڭ.</w:t>
      </w:r>
    </w:p>
    <w:p/>
    <w:p>
      <w:r xmlns:w="http://schemas.openxmlformats.org/wordprocessingml/2006/main">
        <w:t xml:space="preserve">چىقىش 18:17 مۇسانىڭ قېيناتىسى ئۇنىڭغا: «قىلغان ئىشىڭ ياخشى ئەمەس.</w:t>
      </w:r>
    </w:p>
    <w:p/>
    <w:p>
      <w:r xmlns:w="http://schemas.openxmlformats.org/wordprocessingml/2006/main">
        <w:t xml:space="preserve">مۇساغا قېيناتىسى ئۇنىڭ بۇ قىلمىشىغا قارشى نەسىھەت قىلغان.</w:t>
      </w:r>
    </w:p>
    <w:p/>
    <w:p>
      <w:r xmlns:w="http://schemas.openxmlformats.org/wordprocessingml/2006/main">
        <w:t xml:space="preserve">1: بىز ھەمىشە باشقىلاردىن دانا مەسلىھەت ئېلىشىمىز كېرەك.</w:t>
      </w:r>
    </w:p>
    <w:p/>
    <w:p>
      <w:r xmlns:w="http://schemas.openxmlformats.org/wordprocessingml/2006/main">
        <w:t xml:space="preserve">2: تەنقىدنى ئۆزىمىز ئۈچۈن قوبۇل قىلىشنى خالايمىز.</w:t>
      </w:r>
    </w:p>
    <w:p/>
    <w:p>
      <w:r xmlns:w="http://schemas.openxmlformats.org/wordprocessingml/2006/main">
        <w:t xml:space="preserve">1: ماقال-تەمسىل 15: 22 - مەسلىھەتسىز مەقسەت ئۈمىدسىزلىنىدۇ ، ئەمما مەسلىھەتچىلەر توپىدا ئۇلار قۇرۇلدى.</w:t>
      </w:r>
    </w:p>
    <w:p/>
    <w:p>
      <w:r xmlns:w="http://schemas.openxmlformats.org/wordprocessingml/2006/main">
        <w:t xml:space="preserve">2: ماقال-تەمسىل 19:20 - ئاخىرقى سۆزىڭىزدە ئەقىللىق بولۇشىڭىز ئۈچۈن نەسىھەتنى ئاڭلاڭ ۋە كۆرسەتمە تاپشۇرۇۋېلىڭ.</w:t>
      </w:r>
    </w:p>
    <w:p/>
    <w:p>
      <w:r xmlns:w="http://schemas.openxmlformats.org/wordprocessingml/2006/main">
        <w:t xml:space="preserve">چىقىش 18:18 سەن ۋە سەن بىلەن بىللە بولغان بۇ كىشىلەرنى چوقۇم يوقىتىسەن ، چۈنكى بۇ ئىش ساڭا بەك ئېغىر. سەن ئۇنى يالغۇز قىلالمايسەن.</w:t>
      </w:r>
    </w:p>
    <w:p/>
    <w:p>
      <w:r xmlns:w="http://schemas.openxmlformats.org/wordprocessingml/2006/main">
        <w:t xml:space="preserve">مۇسا ئىسرائىللارغا رەھبەرلىك قىلىش مەسئۇلىيىتىدىن ئېشىپ كەتتى ۋە قېيناتىسى تەرىپىدىن باشقىلارغا ۋەزىپىلەرنى تاپشۇرۇشنى تەۋسىيە قىلدى.</w:t>
      </w:r>
    </w:p>
    <w:p/>
    <w:p>
      <w:r xmlns:w="http://schemas.openxmlformats.org/wordprocessingml/2006/main">
        <w:t xml:space="preserve">1. ھەددىدىن ئاشقان ۋاقىتلاردا مەسئۇلىيەتنى تاپشۇرۇش 2. كەمتەرلىك بىلەن ئۆزىمىزنىڭ چەكلىمىسىنى تونۇپ يېتىش</w:t>
      </w:r>
    </w:p>
    <w:p/>
    <w:p>
      <w:r xmlns:w="http://schemas.openxmlformats.org/wordprocessingml/2006/main">
        <w:t xml:space="preserve">1 پېترۇس 5: 5-7 - «ياشلار ، سىلەرمۇ چوڭلارغا بويسۇنۇڭلار ، شۇنداق ، ھەممىڭلار بىر-بىرىڭلارغا بويسۇنۇڭلار ، كەمتەرلىك بىلەن كىيىنىڭلار ، چۈنكى خۇدا مەغرۇرلارغا قارشى تۇرىدۇ ۋە پەرۋەردىگارغا مەرھەمەت قىلىدۇ. كەمتەرلىك بىلەن ئۆزۈڭلارنى خۇدانىڭ قۇدرەتلىك قولى بىلەن كەمتەرلىك قىلغىن ، شۇنداق بولغاندا ئۇ سېنى ئۆز ۋاقتىدا ئۈستۈن قىلىدۇ. 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مىسىردىن چىقىش 18:19 مېنىڭ ئاۋازىمنى ئاڭلا ، مەن ساڭا نەسىھەت قىلىمەن ، خۇدا سەن بىلەن بىللە بولىدۇ.</w:t>
      </w:r>
    </w:p>
    <w:p/>
    <w:p>
      <w:r xmlns:w="http://schemas.openxmlformats.org/wordprocessingml/2006/main">
        <w:t xml:space="preserve">بۇ بۆلەكتە ئاللاھنىڭ يېتەكلىشى ۋە نەسىھىتىنىڭ مۇھىملىقى تەكىتلەنگەن.</w:t>
      </w:r>
    </w:p>
    <w:p/>
    <w:p>
      <w:r xmlns:w="http://schemas.openxmlformats.org/wordprocessingml/2006/main">
        <w:t xml:space="preserve">1. «ھىدايەتنىڭ مەنبەسى: خۇدادىن مەسلىھەت سوراڭ».</w:t>
      </w:r>
    </w:p>
    <w:p/>
    <w:p>
      <w:r xmlns:w="http://schemas.openxmlformats.org/wordprocessingml/2006/main">
        <w:t xml:space="preserve">2. «يۆنىلىشنى تېپىش: تەڭرىنىڭ ھېكمىتىگە ئىشىنىش»</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چىقىش 18:20 ئۇلارغا پەرمان ۋە قانۇنلارنى ئۆگىتىپ ، ئۇلارغا ماڭىدىغان يول ۋە قىلىشقا تېگىشلىك خىزمەتلەرنى كۆرسىتىپ بېرىسەن.</w:t>
      </w:r>
    </w:p>
    <w:p/>
    <w:p>
      <w:r xmlns:w="http://schemas.openxmlformats.org/wordprocessingml/2006/main">
        <w:t xml:space="preserve">مۇسا ئەلەيھىسسالامغا ئىسرائىللارغا خۇدانىڭ پەرمانلىرى ۋە قانۇنلىرىنى ئۆگىتىش ۋە ئۇلارغا بېرىش يولى ۋە قىلىشقا تېگىشلىك خىزمەتلەرنى كۆرسىتىش بۇيرۇلدى.</w:t>
      </w:r>
    </w:p>
    <w:p/>
    <w:p>
      <w:r xmlns:w="http://schemas.openxmlformats.org/wordprocessingml/2006/main">
        <w:t xml:space="preserve">1. قانۇنغا ئەمەل قىلىش: خۇدانىڭ ئەمرىگە بويسۇنۇش</w:t>
      </w:r>
    </w:p>
    <w:p/>
    <w:p>
      <w:r xmlns:w="http://schemas.openxmlformats.org/wordprocessingml/2006/main">
        <w:t xml:space="preserve">2. ھاياتتىكى يۆنىلىشنى تېپىش: تەڭرىنىڭ يولىغا ئەگىشىش</w:t>
      </w:r>
    </w:p>
    <w:p/>
    <w:p>
      <w:r xmlns:w="http://schemas.openxmlformats.org/wordprocessingml/2006/main">
        <w:t xml:space="preserve">1. مەتتا 7: 13-14 - «تار دەرۋازىدىن كىرىڭ ، چۈنكى دەرۋازا كەڭ ، ھالاكەتكە ئېلىپ بارىدىغان يول ئاسان ، ئۇنىڭ بىلەن كىرگەنلەر ناھايىتى كۆپ. ئەمما دەرۋازا تار ، يول قىيىن. ھاياتقا ئېلىپ بارىدۇ ، ئۇنى تاپقانلار ناھايىتى ئاز ».</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چىقىش 18:21 بۇنىڭدىن باشقا ، سىز خۇدادىن قورقۇش ، ھەقىقەتتىكى كىشىلەر ، ئاچكۆزلۈكنى ئۆچ كۆرۈشتەك ئىقتىدارلىق كىشىلەرنى تەمىنلەيسىز. ئۇلارنى مىڭلارچە ، يۈزلەرچە ھۆكۈمدارلار ، ئەللىك ھۆكۈمدارلار ۋە ئونلارچە ھۆكۈمدارلار قاتارىغا قويغىن.</w:t>
      </w:r>
    </w:p>
    <w:p/>
    <w:p>
      <w:r xmlns:w="http://schemas.openxmlformats.org/wordprocessingml/2006/main">
        <w:t xml:space="preserve">مۇسا ئەلەيھىسسالامغا خۇداغا تەقۋادار ، راستچىل ۋە خەلقنى يېتەكلەشكە ئاچكۆز بولمىغان رەھبەرلەرنى تاللاش بۇيرۇلغان.</w:t>
      </w:r>
    </w:p>
    <w:p/>
    <w:p>
      <w:r xmlns:w="http://schemas.openxmlformats.org/wordprocessingml/2006/main">
        <w:t xml:space="preserve">1. تەقۋادار رەھبەرنىڭ سۈپەتلىرى</w:t>
      </w:r>
    </w:p>
    <w:p/>
    <w:p>
      <w:r xmlns:w="http://schemas.openxmlformats.org/wordprocessingml/2006/main">
        <w:t xml:space="preserve">2. رەھبەرلىكتىكى ھەققانىيلىقنىڭ ئېھتىياجى</w:t>
      </w:r>
    </w:p>
    <w:p/>
    <w:p>
      <w:r xmlns:w="http://schemas.openxmlformats.org/wordprocessingml/2006/main">
        <w:t xml:space="preserve">1. ماقال-تەمسىل 11: 3 - دۇرۇس كىشىلەرنىڭ پاكلىقى ئۇلارنى يېتەكلەيدۇ ، ئەمما خىلاپلىق قىلغۇچىلارنىڭ بۇزۇقلىقى ئۇلارنى ھالاك قىلىدۇ.</w:t>
      </w:r>
    </w:p>
    <w:p/>
    <w:p>
      <w:r xmlns:w="http://schemas.openxmlformats.org/wordprocessingml/2006/main">
        <w:t xml:space="preserve">2. يەشايا 33:15 - توغرا يولدا ماڭغان ۋە توغرا سۆزلەيدىغان كىشى. زۇلۇمنىڭ پايدىسىنى كۆزگە ئىلمايدىغان ، پارا ئېلىشتىن قوللىرىنى سىلكىدىغان ، قۇلاقنى قان ئاڭلاشتىن توسىدىغان ۋە يامانلىقنى كۆرۈشتىن كۆزىنى يۇمغان كىشى.</w:t>
      </w:r>
    </w:p>
    <w:p/>
    <w:p>
      <w:r xmlns:w="http://schemas.openxmlformats.org/wordprocessingml/2006/main">
        <w:t xml:space="preserve">چىقىش 18:22 ئۇلار ھەر پەسىلدە كىشىلەرگە ھۆكۈم قىلسۇن. شۇنداق بولغاندا ، ئۇلار ھەر بىر چوڭ ئىشنى سىلەرگە ئېلىپ كېلىدۇ ، ئەمما ئۇلار كىچىك ئىشلارغا ھۆكۈم قىلىدۇ. شۇنداق بولغاندا ، ئۆزىڭىزگە ئاسان بولىدۇ سىلەرگە يۈك.</w:t>
      </w:r>
    </w:p>
    <w:p/>
    <w:p>
      <w:r xmlns:w="http://schemas.openxmlformats.org/wordprocessingml/2006/main">
        <w:t xml:space="preserve">مۇساغا خۇدانىڭ قانۇنلىرىنى ئىجرا قىلىش ۋە قارار چىقىرىشتا ياردەم قىلىدىغان سوتچىلارنى تەيىنلەش بۇيرۇلدى. سوتچىلار كىچىك ئىشلارغا ھۆكۈم قىلىشقا مەسئۇل بولسا ، مۇسا تېخىمۇ مۇھىم ئىشلاردا ئاخىرقى قارارنى چىقىرىدۇ.</w:t>
      </w:r>
    </w:p>
    <w:p/>
    <w:p>
      <w:r xmlns:w="http://schemas.openxmlformats.org/wordprocessingml/2006/main">
        <w:t xml:space="preserve">1. مەسئۇلىيەتنى خۇدانىڭ خىزمىتىنى قىلىشقا ياردەم بېرىشنىڭ مۇھىملىقى.</w:t>
      </w:r>
    </w:p>
    <w:p/>
    <w:p>
      <w:r xmlns:w="http://schemas.openxmlformats.org/wordprocessingml/2006/main">
        <w:t xml:space="preserve">2. مۇھىم قارار چىقارغاندا باشقىلارنىڭ ھۆكۈمىگە ئىشىنىشنى ئۆگىنىش.</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چىقىش 18:23 ئەگەر سەن بۇ ئىشنى قىلساڭ ۋە خۇدا ساڭا بۇيرۇق قىلسا ، بەرداشلىق بېرەلەيسەن ، بۇ كىشىلەرمۇ ئۆز جايىغا خاتىرجەم ماڭىدۇ.</w:t>
      </w:r>
    </w:p>
    <w:p/>
    <w:p>
      <w:r xmlns:w="http://schemas.openxmlformats.org/wordprocessingml/2006/main">
        <w:t xml:space="preserve">مۇسا ئەلەيھىسسالامنىڭ ئىسرائىل خەلقىنى باشقۇرۇشىغا ياردەم قىلىش ئۈچۈن ، ئۇلارنىڭ تىنچ ۋە خاتىرجەم ياشىشىغا ياردەم قىلىش ئۈچۈن قابىل كىشىلەرنى رەھبەر ۋە سوتچى بولۇشقا تاللاشقا بۇيرۇلدى.</w:t>
      </w:r>
    </w:p>
    <w:p/>
    <w:p>
      <w:r xmlns:w="http://schemas.openxmlformats.org/wordprocessingml/2006/main">
        <w:t xml:space="preserve">1. رەھبەرلىك ۋە ياخشى ھۆكۈم قىلىشنىڭ ئەھمىيىتى</w:t>
      </w:r>
    </w:p>
    <w:p/>
    <w:p>
      <w:r xmlns:w="http://schemas.openxmlformats.org/wordprocessingml/2006/main">
        <w:t xml:space="preserve">2. ئىتتىپاقلىق ۋە بىرلىكتە ئىشلەشنىڭ كۈچى</w:t>
      </w:r>
    </w:p>
    <w:p/>
    <w:p>
      <w:r xmlns:w="http://schemas.openxmlformats.org/wordprocessingml/2006/main">
        <w:t xml:space="preserve">1. زەبۇر 133: 1-3 - قاراڭ ، بۇرادەرلەرنىڭ ئىتتىپاقلىشىپ ياشاش نېمىدېگەن ياخشى ۋە نېمىدېگەن يېقىشلىق!</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چىقىش 18:24 شۇنىڭ بىلەن مۇسا قېيناتىسىنىڭ ئاۋازىنى ئاڭلىدى ۋە ئۇنىڭ دېگەنلىرىنىڭ ھەممىسىنى قىلدى.</w:t>
      </w:r>
    </w:p>
    <w:p/>
    <w:p>
      <w:r xmlns:w="http://schemas.openxmlformats.org/wordprocessingml/2006/main">
        <w:t xml:space="preserve">مۇسا قېيناتىسىنىڭ نەسىھىتىنى ئاڭلىدى ۋە ئۇنىڭ دېگەنلىرىنىڭ ھەممىسىنى قىلدى.</w:t>
      </w:r>
    </w:p>
    <w:p/>
    <w:p>
      <w:r xmlns:w="http://schemas.openxmlformats.org/wordprocessingml/2006/main">
        <w:t xml:space="preserve">1. ئىتائەت قىلىشتىكى ساۋاق: مۇسانىڭ قېيناتىسىنىڭ نەسىھىتىگە قانداق ئىشىنىدىغانلىقى ۋە ئۇنىڭغا ئەمەل قىلغانلىقى.</w:t>
      </w:r>
    </w:p>
    <w:p/>
    <w:p>
      <w:r xmlns:w="http://schemas.openxmlformats.org/wordprocessingml/2006/main">
        <w:t xml:space="preserve">2. دانا نەسىھەتلەرنى ئاڭلاشنىڭ ئەھمىيىتى: مۇسانى ئۈلگە قىلىش.</w:t>
      </w:r>
    </w:p>
    <w:p/>
    <w:p>
      <w:r xmlns:w="http://schemas.openxmlformats.org/wordprocessingml/2006/main">
        <w:t xml:space="preserve">1. ماقال-تەمسىل 19: 20-21 كەلگۈسىدە ئەقىل-پاراسەتكە ئېرىشىشىڭىز ئۈچۈن نەسىھەتنى ئاڭلاڭ ۋە كۆرسەتمىنى قوبۇل قىلىڭ. نۇرغۇن كىشىلەر ئادەمنىڭ كاللىسىدىكى پىلانلار ، ئەمما ئۇ رەببىمىزنىڭ مەقسىتى.</w:t>
      </w:r>
    </w:p>
    <w:p/>
    <w:p>
      <w:r xmlns:w="http://schemas.openxmlformats.org/wordprocessingml/2006/main">
        <w:t xml:space="preserve">2. 1 پېترۇس 5: 5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چىقىش 18:25 مۇسا پۈتۈن ئىسرائىللاردىن ئىقتىدارلىق كىشىلەرنى تاللىدى ۋە ئۇلارنى خەلقنىڭ باشلىقلىرى ، مىڭلىغانلارنىڭ ھۆكۈمدارلىرى ، يۈزلەرچە ھۆكۈمدارلار ، ئەللىكلەرنىڭ ھۆكۈمدارلىرى ۋە ئونلىغانلارنىڭ ھۆكۈمرانى قىلدى.</w:t>
      </w:r>
    </w:p>
    <w:p/>
    <w:p>
      <w:r xmlns:w="http://schemas.openxmlformats.org/wordprocessingml/2006/main">
        <w:t xml:space="preserve">مۇسا پۈتۈن ئىسرائىلىيەدىن ئەقىللىق ۋە ئىقتىدارلىق كىشىلەرنى مىڭلىغان ، يۈزلىگەن ، ئەللىك ۋە ئونلىغان ھۆكۈمدار بولۇشقا تەيىنلىدى.</w:t>
      </w:r>
    </w:p>
    <w:p/>
    <w:p>
      <w:r xmlns:w="http://schemas.openxmlformats.org/wordprocessingml/2006/main">
        <w:t xml:space="preserve">1. دانا رەھبەرلىكنىڭ قىممىتى: مۇسادىن قانداق ئۆگەنەلەيمىز</w:t>
      </w:r>
    </w:p>
    <w:p/>
    <w:p>
      <w:r xmlns:w="http://schemas.openxmlformats.org/wordprocessingml/2006/main">
        <w:t xml:space="preserve">2. چېركاۋغا رەھبەر تەيىنلەش: مۇسانىڭ مىسالى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چىقىش 18:26 ئۇلار ھەر پەسىلدە كىشىلەرگە ھۆكۈم قىلدى: ئۇلار مۇساغا ئېلىپ كەلگەن قىيىن سەۋەبلەر ، ئەمما ھەربىر كىچىك ئىشلارغا ئۆزى ھۆكۈم قىلدى.</w:t>
      </w:r>
    </w:p>
    <w:p/>
    <w:p>
      <w:r xmlns:w="http://schemas.openxmlformats.org/wordprocessingml/2006/main">
        <w:t xml:space="preserve">ئىسرائىللار بارلىق قانۇنىي ئىشلارغا ھۆكۈم قىلىشقا مەسئۇل سوتچىلارنى تەيىنلىدى ، ئېغىر دېلولار مۇساغا ئېلىپ كېلىندى ، ئېغىر دېلولار سوتچىلار تەرىپىدىن بىر تەرەپ قىلىندى.</w:t>
      </w:r>
    </w:p>
    <w:p/>
    <w:p>
      <w:r xmlns:w="http://schemas.openxmlformats.org/wordprocessingml/2006/main">
        <w:t xml:space="preserve">1. «چاقىرىققا جاۋاب بېرىش: رەھبەرلىكنىڭ چېركاۋدىكى رولى»</w:t>
      </w:r>
    </w:p>
    <w:p/>
    <w:p>
      <w:r xmlns:w="http://schemas.openxmlformats.org/wordprocessingml/2006/main">
        <w:t xml:space="preserve">2. «پەرقلەندۈرۈشنىڭ مەسئۇلىيىتى: ئىسرائىلىيە سوتچىلىرىدىن ئۆگىنىش»</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1: 5.</w:t>
      </w:r>
    </w:p>
    <w:p/>
    <w:p>
      <w:r xmlns:w="http://schemas.openxmlformats.org/wordprocessingml/2006/main">
        <w:t xml:space="preserve">چىقىش 18:27 مۇسا قېيناتىسىنى يولغا سېلىپ قويدى. ئۇ ئۆز يۇرتىغا كەتتى.</w:t>
      </w:r>
    </w:p>
    <w:p/>
    <w:p>
      <w:r xmlns:w="http://schemas.openxmlformats.org/wordprocessingml/2006/main">
        <w:t xml:space="preserve">مۇسا قېيناتىسىنى قويۇپ بېرىش ئارقىلىق كەمتەرلىك ۋە ئاق كۆڭۈللۈكنى كۆرسەتتى.</w:t>
      </w:r>
    </w:p>
    <w:p/>
    <w:p>
      <w:r xmlns:w="http://schemas.openxmlformats.org/wordprocessingml/2006/main">
        <w:t xml:space="preserve">1. كەمتەرلىكنىڭ كۈچى</w:t>
      </w:r>
    </w:p>
    <w:p/>
    <w:p>
      <w:r xmlns:w="http://schemas.openxmlformats.org/wordprocessingml/2006/main">
        <w:t xml:space="preserve">2. ھەرىكەتتىكى ئاق كۆڭۈل</w:t>
      </w:r>
    </w:p>
    <w:p/>
    <w:p>
      <w:r xmlns:w="http://schemas.openxmlformats.org/wordprocessingml/2006/main">
        <w:t xml:space="preserve">1. فىلىپىلىكلەر 2: 3-4 - «رەقىب ياكى تەكەببۇرلۇقتىن ھېچ ئىش قىلماڭ ، كەمتەرلىك بىلەن باشقىلارنى ئۆزىڭىزدىن مۇھىم دەپ ھېسابلاڭ. ھەر بىرىڭلار ئۆز مەنپەئەتىگىلا ئەمەس ، باشقىلارنىڭ مەنپەئەتىگىمۇ دىققەت قىلسۇن».</w:t>
      </w:r>
    </w:p>
    <w:p/>
    <w:p>
      <w:r xmlns:w="http://schemas.openxmlformats.org/wordprocessingml/2006/main">
        <w:t xml:space="preserve">2. مەتتا 7: 12 - «شۇڭا ، باشقىلارنىڭ سىلەرگە نېمە قىلىشىنى خالىساڭلار ، ئۇلارغا شۇنداق قىلىڭلار ، چۈنكى بۇ تەۋرات قانۇنى ۋە پەيغەمبەرلەردۇر.</w:t>
      </w:r>
    </w:p>
    <w:p/>
    <w:p>
      <w:r xmlns:w="http://schemas.openxmlformats.org/wordprocessingml/2006/main">
        <w:t xml:space="preserve">چىقىش 19 نى تۆۋەندىكى ئايەتلەر بىلەن تۆۋەندىكى ئۈچ ئابزاسقا يىغىنچاقلاشقا بولىدۇ:</w:t>
      </w:r>
    </w:p>
    <w:p/>
    <w:p>
      <w:r xmlns:w="http://schemas.openxmlformats.org/wordprocessingml/2006/main">
        <w:t xml:space="preserve">1-پاراگراف: چىقىش 19: 1-9 دە ، ئىسرائىللار مىسىردىن چىقىپ ئۈچ ئايدىن كېيىن سىناي تېغىغا كەلدى. خۇدا مۇسا پەيغەمبەرگە كىشىلەرگە ئۆزىنىڭ ئۇلارنى مىسىردىن ئېلىپ چىققانلىقىنى ۋە ئۇلارنى ئۆزىنىڭ قىممەتلىك مال-مۈلۈكلىرى ، روھانىيلار پادىشاھلىقى ۋە مۇقەددەس بىر دۆلەتكە ئايلاندۇرۇشىنى ئېيتىشنى بۇيرۇدى. مۇسا بۇ خەۋەرنى كىشىلەرگە يەتكۈزدى ، ئۇلار ئىتائەت ۋە خۇدا بۇيرۇغان بارلىق ئىشلارنى قىلىشقا تەييارلاندى. مۇسا ئاندىن ئۇلارنىڭ ئىنكاسىنى خۇداغا يەتكۈزدى.</w:t>
      </w:r>
    </w:p>
    <w:p/>
    <w:p>
      <w:r xmlns:w="http://schemas.openxmlformats.org/wordprocessingml/2006/main">
        <w:t xml:space="preserve">2-پاراگراف: چىقىش 19: 10-15-ئايەتلەرنى داۋاملاشتۇرۇپ ، خۇدا مۇساغا كىشىلەرنى سىناي تېغىدا پەيدا بولۇشقا تەييارلىق قىلىش ئۈچۈن كىشىلەرنى مۇقەددەس قىلىشنى ۋە كىيىملىرىنى يۇيۇشنى بۇيرۇدى. تاغنىڭ ئەتراپىغا چېگرالار قويۇلغان بولۇپ ، كىشىلەرنى ئۆلۈم ئازابىغا يېقىنلاشماسلىق ياكى ئۇنىڭ تېگىگە تەگمەسلىك ھەققىدە ئاگاھلاندۇرىدۇ. ئۇلارغا خۇدانىڭ بارلىقىغا شاھىت بولۇشتىن ئىلگىرى ئىككى كۈن ئۆزىنى پاكلاش بۇيرۇلغان.</w:t>
      </w:r>
    </w:p>
    <w:p/>
    <w:p>
      <w:r xmlns:w="http://schemas.openxmlformats.org/wordprocessingml/2006/main">
        <w:t xml:space="preserve">3-پاراگراف: چىقىش 19: 16-25 دە ، ئۇلار مۇقەددەس قىلىنغاندىن كېيىنكى ئۈچىنچى كۈنى ، گۈلدۈرماما ، چاقماق ، قويۇق بۇلۇت ۋە كۈچلۈك كاناي ئاۋازى تەڭرىنىڭ سىناي تېغىغا چۈشۈشىگە ھەمراھ بولىدۇ. بۇ تاغ قاتتىق يەر تەۋرىگەندە ئىس-تۈتەك بىلەن قاپلانغان. مۇسا پەيغەمبەر ئۇلارنى پەرۋەردىگارنىڭ ھۇزۇرىغا باشلاپ بارغاندا ، ئۇلارنى قورقۇپ تىترەپ كەتتى. مۇسا خۇدا بىلەن سۆزلەۋاتقان تاغقا تېخىمۇ كۆتۈرۈلدى.</w:t>
      </w:r>
    </w:p>
    <w:p/>
    <w:p>
      <w:r xmlns:w="http://schemas.openxmlformats.org/wordprocessingml/2006/main">
        <w:t xml:space="preserve">خۇلاسە:</w:t>
      </w:r>
    </w:p>
    <w:p>
      <w:r xmlns:w="http://schemas.openxmlformats.org/wordprocessingml/2006/main">
        <w:t xml:space="preserve">چىقىش 19:</w:t>
      </w:r>
    </w:p>
    <w:p>
      <w:r xmlns:w="http://schemas.openxmlformats.org/wordprocessingml/2006/main">
        <w:t xml:space="preserve">سىناي تېغىغا كەلگەن ئىسرائىللار</w:t>
      </w:r>
    </w:p>
    <w:p>
      <w:r xmlns:w="http://schemas.openxmlformats.org/wordprocessingml/2006/main">
        <w:t xml:space="preserve">خۇدا ئۇلارنىڭ ئالاھىدە ئورنىنى ئۆزىنىڭ قىممەتلىك ئىگىسى دەپ جاكارلىدى</w:t>
      </w:r>
    </w:p>
    <w:p>
      <w:r xmlns:w="http://schemas.openxmlformats.org/wordprocessingml/2006/main">
        <w:t xml:space="preserve">كىشىلەر ئىتائەت ، تەييارلىق بىلەن جاۋاب قايتۇرىدۇ.</w:t>
      </w:r>
    </w:p>
    <w:p/>
    <w:p>
      <w:r xmlns:w="http://schemas.openxmlformats.org/wordprocessingml/2006/main">
        <w:t xml:space="preserve">سىناي تېغىدا تەڭرىنىڭ كۆرۈنۈشىگە تەييارلىق قىلىش</w:t>
      </w:r>
    </w:p>
    <w:p>
      <w:r xmlns:w="http://schemas.openxmlformats.org/wordprocessingml/2006/main">
        <w:t xml:space="preserve">بېغىشلاش ، كىيىم يۇيۇش كۆرسەتمىسى</w:t>
      </w:r>
    </w:p>
    <w:p>
      <w:r xmlns:w="http://schemas.openxmlformats.org/wordprocessingml/2006/main">
        <w:t xml:space="preserve">تاغ ئەتراپىغا چېگرا بەلگىلەش تازىلاش تەلەپ قىلىنىدۇ.</w:t>
      </w:r>
    </w:p>
    <w:p/>
    <w:p>
      <w:r xmlns:w="http://schemas.openxmlformats.org/wordprocessingml/2006/main">
        <w:t xml:space="preserve">گۈلدۈرماما ، چاقماق ، ئىس-تۈتەك ، يەر تەۋرەش ئىچىدە تەڭرىنىڭ سىناي تېغىغا چۈشۈشى</w:t>
      </w:r>
    </w:p>
    <w:p>
      <w:r xmlns:w="http://schemas.openxmlformats.org/wordprocessingml/2006/main">
        <w:t xml:space="preserve">كىشىلەر قورقۇپ تىترەپ كەتتى مۇسا ئۇلارنى ئاللاھنىڭ ھۇزۇرىغا باشلاپ باردى.</w:t>
      </w:r>
    </w:p>
    <w:p>
      <w:r xmlns:w="http://schemas.openxmlformats.org/wordprocessingml/2006/main">
        <w:t xml:space="preserve">مۇسا پەرۋەردىگار بىلەن ئالاقە قىلىش ئۈچۈن تېخىمۇ ئېگىز تاغقا چىقتى.</w:t>
      </w:r>
    </w:p>
    <w:p/>
    <w:p>
      <w:r xmlns:w="http://schemas.openxmlformats.org/wordprocessingml/2006/main">
        <w:t xml:space="preserve">بۇ باب ئىسرائىلىيە تارىخىدىكى سىناي تېغىغا كەلگەنلىكىنىڭ مۇھىم بىر پەيتى بولۇپ ، ئۇلار قەدىمكى يېقىن شەرق مۇھىتىدا ئىلاھىي ۋەھىيگە ئۇچرايدۇ ، ئۇلار ئىلاھنىڭ مەۋجۇتلۇقى ياكى ئالاقىنى سىمۋول قىلغان مۇقەددەس ئۇچرىشىشلارنى تەكىتلەيدۇ. تاللانغان كىشىلەر (ئىسرائىلىيە) ئارقىلىق مۇسانىڭ مۇرەسسەچىلىك ۋەزىپىسىنى ئۆتەۋاتقان ، ۋاسىتىچى ئىلاھىي ئۇچۇرلارنى يەتكۈزىدىغان ، شۇ دەۋردە پۈتكۈل رايوندا كۆزىتىلگەن قەدىمكى دىنىي ئەنئەنىلەر ئىچىدە يىلتىز تارتقان مەھەللە كىملىكىنى شەكىللەندۈرىدىغان كۆرسەتمىلەر ، ئىسرائىلىيەلىكلەرنىڭ ئادەتتىن تاشقىرى ئادەتكە چېتىشلىق ئۇچرىشىشلاردا دۇچ كەلگەن قورقۇنچ ئارىلاشمىسى تەسۋىرلەنگەن. مۇراسىم پاكلىقىغا ئەھمىيەت بېرىش بىلەن بىللە ، ھۆرمەت ، ئىتائەت بىلەن زىچ مۇناسىۋەتلىك ئىنكاسلارنى قوزغايدىغان ھادىسىلەر ، ئىلاھىي مەۋجۇتلۇققا يېقىنلىشىش بىلەن مۇناسىۋەتلىك تەييارلىق كۆپىنچە كىيىملەرنى يۇيۇش ياكى مۇۋاپىق زىننەتنى ساقلاشنى مەقسەت قىلغان چېگرا بەلگىلەش قاتارلىق سىمۋول خاراكتېرلىك ھەرىكەتلەر بىلەن ئىپادىلىنىدۇ ، مۇقەددەس مەزمۇنلار ئىچىدە ھۆرمەت بىلەن دۇئا-تىلاۋەتلەر بىلەن زىچ مۇناسىۋەتلىك. قەدىمكى يېقىن شەرق دۇنيا قارىشىدا كەڭ تارقالغان مەدەنىيەت ئادىتى ئىنجىلنىڭ ئىنسانىيەت ئوتتۇرىسىدىكى مۇناسىۋەتكە ، مۇقەددەسلىككە ئوخشاش باش تېمىنى ئۆز ئىچىگە ئالغان تېخىمۇ كەڭ ئالەم تەرتىپى ئىچىدىكى ئىلاھلىقنى ، ئايرىلىشنى ئۆز ئىچىگە ئالغان كوللېكتىپ تەقدىرنى شەكىللەندۈرۈشتىكى مەقسەتلەرنى ئەمەلگە ئاشۇرۇشنى مەقسەت قىلغان ئىلاھىي ھوقۇق ئاستىدا تاللانغان كىشىلەرنى مەجبۇرىيەت مەجبۇرىيىتى بىلەن زىچ باغلىغان. روھانىيلىق ، مىللەت بولۇش سۈپىتى بىلەن ، ئىبرانىيلار جەمئىيىتىدە كەڭ تارقالغان دىنىي ئەنئەنىلەردە ھۆرمەتكە سازاۋەر بولغان ئىلاھقا بولغان ساداقەتمەنلىك ھەققىدە گۇۋاھلىق بېرىدىغان مىللەت بولۇپ ، ئەۋلادمۇ ئەۋلاد ۋەدە قىلىنغان يەر مىراسلىرى ھەققىدە ئەمەلگە ئاشۇرۇشنى تەلەپ قىلىدۇ.</w:t>
      </w:r>
    </w:p>
    <w:p/>
    <w:p>
      <w:r xmlns:w="http://schemas.openxmlformats.org/wordprocessingml/2006/main">
        <w:t xml:space="preserve">چىقىش 19: 1 ئۈچىنچى ئايدا ، بەنى-ئىسرائىل مىسىر زېمىنىدىن چىقىپ كەتكەندە ، شۇ كۈنى ئۇلار سىناي چۆلىگە كەلدى.</w:t>
      </w:r>
    </w:p>
    <w:p/>
    <w:p>
      <w:r xmlns:w="http://schemas.openxmlformats.org/wordprocessingml/2006/main">
        <w:t xml:space="preserve">ئىسرائىللار مىسىردىن چىقىپ ، شۇ كۈنى سىناي چۆلىگە كەلدى.</w:t>
      </w:r>
    </w:p>
    <w:p/>
    <w:p>
      <w:r xmlns:w="http://schemas.openxmlformats.org/wordprocessingml/2006/main">
        <w:t xml:space="preserve">1. تەڭرىنىڭ ۋاقتىنىڭ كۈچى - خۇدا ئىسرائىللارنىڭ مىسىردىن ئايرىلىشىنى قانداق قىلىپ مۇكەممەل ئورۇنلاشتۇردى.</w:t>
      </w:r>
    </w:p>
    <w:p/>
    <w:p>
      <w:r xmlns:w="http://schemas.openxmlformats.org/wordprocessingml/2006/main">
        <w:t xml:space="preserve">2. چۆللۈكتىكى سەپەر - ئىسرائىللارنىڭ مىسىردىن سىنايغا قىلغان سەپىرى ھەققىدە ئويلىنىش.</w:t>
      </w:r>
    </w:p>
    <w:p/>
    <w:p>
      <w:r xmlns:w="http://schemas.openxmlformats.org/wordprocessingml/2006/main">
        <w:t xml:space="preserve">1. زەبۇر 81: 10 - مەن سېنى مىسىردىن ئېلىپ چىققان تەڭرىڭ پەرۋەردىگارىم. ئاغزىڭىزنى كەڭ ئېچىڭ ، مەن ئۇنى تولدۇرىمەن.</w:t>
      </w:r>
    </w:p>
    <w:p/>
    <w:p>
      <w:r xmlns:w="http://schemas.openxmlformats.org/wordprocessingml/2006/main">
        <w:t xml:space="preserve">2. مەتتا 19:26 - ئىنسان بىلەن بۇ مۇمكىن ئەمەس ، لېكىن خۇدا بىلەن ھەممە ئىش مۇمكىن.</w:t>
      </w:r>
    </w:p>
    <w:p/>
    <w:p>
      <w:r xmlns:w="http://schemas.openxmlformats.org/wordprocessingml/2006/main">
        <w:t xml:space="preserve">چىقىش 19: 2 چۈنكى ئۇلار رېفىدىمدىن يولغا چىقىپ ، سىناي قۇملۇقىغا كېلىپ ، چۆلدە تىكتى. ئىسرائىللار تاغنىڭ ئالدىدا لاگېر قۇردى.</w:t>
      </w:r>
    </w:p>
    <w:p/>
    <w:p>
      <w:r xmlns:w="http://schemas.openxmlformats.org/wordprocessingml/2006/main">
        <w:t xml:space="preserve">ئىسرائىلىيە رېفىدىمدىن سىناي قۇملۇقىغا قاراپ يولغا چىقىپ ، تاغنىڭ ئالدىدا لاگېر قۇردى.</w:t>
      </w:r>
    </w:p>
    <w:p/>
    <w:p>
      <w:r xmlns:w="http://schemas.openxmlformats.org/wordprocessingml/2006/main">
        <w:t xml:space="preserve">1: قىيىنچىلىق ۋاقىتلىرىدىمۇ ، خۇدا ئۆز خەلقىگە ھەر ۋاقىت يول ھازىرلاپ بېرىدۇ.</w:t>
      </w:r>
    </w:p>
    <w:p/>
    <w:p>
      <w:r xmlns:w="http://schemas.openxmlformats.org/wordprocessingml/2006/main">
        <w:t xml:space="preserve">2: تەڭرىنىڭ سىزنى ئۆزى تاللىغان جايغا باشلاپ بارىدىغانلىقىغا ئىشىنىڭ.</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مەتتا 6:26 ھاۋا قۇشلىرىغا قاراڭ: ئۇلار تېرىمايدۇ ، ئورمايدۇ ، يا ئېغىلغا يىغمايدۇ ، شۇنداقتىمۇ ئەرشتىكى ئاتاڭلار ئۇلارنى باقىدۇ. سىز ئۇلاردىنمۇ قىممەتلىك ئەمەسمۇ؟</w:t>
      </w:r>
    </w:p>
    <w:p/>
    <w:p>
      <w:r xmlns:w="http://schemas.openxmlformats.org/wordprocessingml/2006/main">
        <w:t xml:space="preserve">چىقىش 19: 3 مۇسا خۇدانىڭ يېنىغا باردى. پەرۋەردىگار ئۇنى تاغدىن چاقىرىپ: _ ياقۇپنىڭ ئۆيىگە ئېيتقىن ۋە بەنى ئىسرائىلغا ئېيتقىن.</w:t>
      </w:r>
    </w:p>
    <w:p/>
    <w:p>
      <w:r xmlns:w="http://schemas.openxmlformats.org/wordprocessingml/2006/main">
        <w:t xml:space="preserve">مۇسا پەرۋەردىگار تەرىپىدىن تاغدىن چىقىپ ، ئىسرائىل خەلقىگە پەرۋەردىگارنىڭ بۇيرۇغىنىنى ئېيتتى.</w:t>
      </w:r>
    </w:p>
    <w:p/>
    <w:p>
      <w:r xmlns:w="http://schemas.openxmlformats.org/wordprocessingml/2006/main">
        <w:t xml:space="preserve">1. رەببىمىز بىزنى ئۆز ئىرادىسىگە چاقىردى</w:t>
      </w:r>
    </w:p>
    <w:p/>
    <w:p>
      <w:r xmlns:w="http://schemas.openxmlformats.org/wordprocessingml/2006/main">
        <w:t xml:space="preserve">2. رەببىمىزنىڭ بۇيرۇقلىرىغا بويسۇنۇش</w:t>
      </w:r>
    </w:p>
    <w:p/>
    <w:p>
      <w:r xmlns:w="http://schemas.openxmlformats.org/wordprocessingml/2006/main">
        <w:t xml:space="preserve">1. مەتتا 28:19 - شۇڭا بېرىپ ، ھەممە مىللەتلەرنى ئاتا ، ئوغۇل ، ۋە مۇقەددەس روھنىڭ نامىدا چۆمۈلدۈرۈڭلار.</w:t>
      </w:r>
    </w:p>
    <w:p/>
    <w:p>
      <w:r xmlns:w="http://schemas.openxmlformats.org/wordprocessingml/2006/main">
        <w:t xml:space="preserve">رىملىقلار 10: 14-15 - ئۇنداقتا ،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 مۇقەددەس يازمىلاردا مۇنداق دېيىلگەن: «تىنچلىق توغرىسىدىكى خۇش خەۋەرنى يەتكۈزگەن ۋە خۇشخەۋەرلەرنى يەتكۈزگۈچىلەرنىڭ پۇتلىرى نېمىدېگەن گۈزەل!</w:t>
      </w:r>
    </w:p>
    <w:p/>
    <w:p>
      <w:r xmlns:w="http://schemas.openxmlformats.org/wordprocessingml/2006/main">
        <w:t xml:space="preserve">مىسىردىن چىقىش 19: 4 مىسىرلىقلارغا قىلغانلىرىمنى ، سېنى قانداق قىلىپ بۈركۈتنىڭ قانىتىغا يۆگەپ ، سېنى ئۆزۈمگە ئېلىپ كەلگەنلىكىمنى كۆردۈڭ.</w:t>
      </w:r>
    </w:p>
    <w:p/>
    <w:p>
      <w:r xmlns:w="http://schemas.openxmlformats.org/wordprocessingml/2006/main">
        <w:t xml:space="preserve">پەرۋەردىگار ئىسرائىللارنى ئۆزىگە ئېلىپ كەلگەندەك قوغداش ۋە يېتەكلەش بىلەن تەمىنلىدى.</w:t>
      </w:r>
    </w:p>
    <w:p/>
    <w:p>
      <w:r xmlns:w="http://schemas.openxmlformats.org/wordprocessingml/2006/main">
        <w:t xml:space="preserve">1. ئاللاھنىڭ تەمىناتى: ئۇنى قوغداشنىڭ كۈچى</w:t>
      </w:r>
    </w:p>
    <w:p/>
    <w:p>
      <w:r xmlns:w="http://schemas.openxmlformats.org/wordprocessingml/2006/main">
        <w:t xml:space="preserve">2. بۈركۈتنىڭ قانىتى: تەڭرىنىڭ ساداقەتمەنلىكىنى ھېس قىلىش</w:t>
      </w:r>
    </w:p>
    <w:p/>
    <w:p>
      <w:r xmlns:w="http://schemas.openxmlformats.org/wordprocessingml/2006/main">
        <w:t xml:space="preserve">1. تەۋرات قانۇنى 32: 10-12 - ئۇ ئۇنى چۆللۈكتە ، چۆل-باياۋاندا چۆلدە يىغلاپ كەتتى. ئۇ ئۇنى يېتەكلىدى ، ئۇنىڭغا كۆرسەتمە بەردى ، ئۇنى كۆزىنىڭ ئالمىسىدەك ساقلىدى.</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مىسىردىن چىقىش 19: 5 شۇڭا ، ئەگەر سىلەر مېنىڭ گېپىمگە ئىتائەت قىلىپ ، ئەھدىگە ئەمەل قىلساڭلار ، مەن ئۈچۈن بارلىق كىشىلەردىن ئۈستۈن بىر بايلىق بولۇپ قالىسەن ، چۈنكى يەر يۈزى مېنىڭ.</w:t>
      </w:r>
    </w:p>
    <w:p/>
    <w:p>
      <w:r xmlns:w="http://schemas.openxmlformats.org/wordprocessingml/2006/main">
        <w:t xml:space="preserve">پەرۋەردىگار ئىسرائىللارنى ئۇنىڭ ئاۋازىغا بويسۇنۇشقا ۋە ئەھدىگە ئەمەل قىلىشقا چاقىردى ، شۇنداق بولغاندا ئۇلار ئۇنىڭ ئۈچۈن ئالاھىدە بايلىق بولالايدۇ.</w:t>
      </w:r>
    </w:p>
    <w:p/>
    <w:p>
      <w:r xmlns:w="http://schemas.openxmlformats.org/wordprocessingml/2006/main">
        <w:t xml:space="preserve">1. خۇدا ئەھدىسى: ئالاھىدە خەزىنە</w:t>
      </w:r>
    </w:p>
    <w:p/>
    <w:p>
      <w:r xmlns:w="http://schemas.openxmlformats.org/wordprocessingml/2006/main">
        <w:t xml:space="preserve">2. خۇدانىڭ ئاۋازىغا بويسۇنۇش: ئاللاھنىڭ رازىلىقىغا ئېرىشىش يولى</w:t>
      </w:r>
    </w:p>
    <w:p/>
    <w:p>
      <w:r xmlns:w="http://schemas.openxmlformats.org/wordprocessingml/2006/main">
        <w:t xml:space="preserve">1. زەبۇر 135: 4 - چۈنكى پەرۋەردىگار ياقۇپنى ئۆزى ئۈچۈن تاللىدى ، ئىسرائىلىيەنى ئۆزىنىڭ ئىگىسى قىلدى</w:t>
      </w:r>
    </w:p>
    <w:p/>
    <w:p>
      <w:r xmlns:w="http://schemas.openxmlformats.org/wordprocessingml/2006/main">
        <w:t xml:space="preserve">2. يەشايا 43:21 - بۇ كىشىلەرنى مەن ئۆزۈم قۇردىم. ئۇلار مېنىڭ ماختىشىمنى جاكارلايدۇ.</w:t>
      </w:r>
    </w:p>
    <w:p/>
    <w:p>
      <w:r xmlns:w="http://schemas.openxmlformats.org/wordprocessingml/2006/main">
        <w:t xml:space="preserve">چىقىش 19: 6 سەن ماڭا روھانىيلار ۋە مۇقەددەس بىر خەلق بولىسەن. بۇ سۆزلەرنى ئىسرائىللارغا سۆزلەيسەن.</w:t>
      </w:r>
    </w:p>
    <w:p/>
    <w:p>
      <w:r xmlns:w="http://schemas.openxmlformats.org/wordprocessingml/2006/main">
        <w:t xml:space="preserve">خۇدا ئىسرائىللارنى روھانىيلار ۋە مۇقەددەس بىر دۆلەت بولۇشقا چاقىردى.</w:t>
      </w:r>
    </w:p>
    <w:p/>
    <w:p>
      <w:r xmlns:w="http://schemas.openxmlformats.org/wordprocessingml/2006/main">
        <w:t xml:space="preserve">1. تەڭرىنىڭ مۇقەددەسلىككە چاقىرىقى: خۇداغا سادىق خىزمەت قىلىپ ياشاش</w:t>
      </w:r>
    </w:p>
    <w:p/>
    <w:p>
      <w:r xmlns:w="http://schemas.openxmlformats.org/wordprocessingml/2006/main">
        <w:t xml:space="preserve">2. خۇدانىڭ ساداقەتمەنلىكى: بارلىق ئىشلىرىمىزدا ئۇنىڭغا سادىق بولۇشقا چاقىرىق</w:t>
      </w:r>
    </w:p>
    <w:p/>
    <w:p>
      <w:r xmlns:w="http://schemas.openxmlformats.org/wordprocessingml/2006/main">
        <w:t xml:space="preserve">1. 1 پېترۇس 2: 9 - لېكىن ، سىلەر قاراڭغۇلۇقتىن ئۆزىنىڭ ئاجايىپ نۇرىغا چاقىرغانلارنىڭ ئارتۇقچىلىقىنى جاكارلاش ئۈچۈن ، تاللانغان بىر ئىرق ، پادىشاھلىق روھانىي ، مۇقەددەس بىر مىللەت ، ئۆز ئىگىدارچىلىقىدىكى خەلق.</w:t>
      </w:r>
    </w:p>
    <w:p/>
    <w:p>
      <w:r xmlns:w="http://schemas.openxmlformats.org/wordprocessingml/2006/main">
        <w:t xml:space="preserve">2. ۋەھىيلەر 1: 5-6 - ۋە ئەيسا مەسىھنىڭ سادىق گۇۋاھچىسى ، ئۆلۈكلەرنىڭ تۇنجى ئوغلى ۋە يەر يۈزىدىكى پادىشاھلارنىڭ ھۆكۈمرانى. بىزنى سۆيىدىغان ۋە قېنى ئارقىلىق بىزنى گۇناھلىرىمىزدىن قۇتۇلدۇرۇپ ، بىزنى پادىشاھ ، خۇدا ۋە ئاتىسىنىڭ روھانىيلىرىغا ئايلاندۇرغان كىشىگە ، ئۇ مەڭگۈ شان-شەرەپ ۋە ھۆكۈمرانلىق قىلسۇن. ئامىن.</w:t>
      </w:r>
    </w:p>
    <w:p/>
    <w:p>
      <w:r xmlns:w="http://schemas.openxmlformats.org/wordprocessingml/2006/main">
        <w:t xml:space="preserve">چىقىش 19: 7 مۇسا كېلىپ ، خەلق ئاقساقاللىرىنى چاقىرىپ ، پەرۋەردىگار بۇيرۇغان بۇ سۆزلەرنىڭ ھەممىسىنى ئۇلارنىڭ ئالدىدا قويدى.</w:t>
      </w:r>
    </w:p>
    <w:p/>
    <w:p>
      <w:r xmlns:w="http://schemas.openxmlformats.org/wordprocessingml/2006/main">
        <w:t xml:space="preserve">مۇسا خەلق ئاقساقاللىرىنى يىغىپ ، پەرۋەردىگارنىڭ بارلىق ئەمرلىرىنى ئۇلار بىلەن ئورتاقلاشتى.</w:t>
      </w:r>
    </w:p>
    <w:p/>
    <w:p>
      <w:r xmlns:w="http://schemas.openxmlformats.org/wordprocessingml/2006/main">
        <w:t xml:space="preserve">1. خۇدانىڭ بۇيرۇقلىرى: ئىتائەت ۋە كەمتەرلىك بىلەن تەڭرىنىڭ كۆرسەتمىلىرىگە بويسۇنۇش</w:t>
      </w:r>
    </w:p>
    <w:p/>
    <w:p>
      <w:r xmlns:w="http://schemas.openxmlformats.org/wordprocessingml/2006/main">
        <w:t xml:space="preserve">2. ئاڭلاشنىڭ ئەھمىيىتى: پەرقلەندۈرۈش ئارقىلىق رەببىمىزنىڭ ئاۋازىنى چۈشىنىش</w:t>
      </w:r>
    </w:p>
    <w:p/>
    <w:p>
      <w:r xmlns:w="http://schemas.openxmlformats.org/wordprocessingml/2006/main">
        <w:t xml:space="preserve">1. يەرەمىيا 7:23 - ئاۋازىمغا ئىتائەت قىلىڭ ، مەن سېنىڭ خۇدايىڭ بولىمەن ، سەنمۇ مېنىڭ قەۋمىم بولىسەن ، مەن ساڭا ياخشى بولسۇن دەپ ، مەن ساڭا بۇيرۇغان يوللار بىلەن مېڭىڭ.</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چىقىش 19: 8 ھەممەيلەن بىر يەرگە جاۋاب بېرىپ: «پەرۋەردىگارنىڭ ئېيتقانلىرىنىڭ ھەممىسىنى قىلىمىز» دېدى. مۇسا خەلقنىڭ سۆزلىرىنى پەرۋەردىگارغا قايتۇرۇپ بەردى.</w:t>
      </w:r>
    </w:p>
    <w:p/>
    <w:p>
      <w:r xmlns:w="http://schemas.openxmlformats.org/wordprocessingml/2006/main">
        <w:t xml:space="preserve">ئىسرائىللار خۇدانىڭ ئەمرىگە قوشۇلدى ۋە مۇسا خەلقنىڭ سۆزلىرىنى پەرۋەردىگارغا يەتكۈزدى.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بىرلەشمە ۋەدىنىڭ كۈچى</w:t>
      </w:r>
    </w:p>
    <w:p/>
    <w:p>
      <w:r xmlns:w="http://schemas.openxmlformats.org/wordprocessingml/2006/main">
        <w:t xml:space="preserve">1. تەۋرات قانۇنى 5: 32-33 ، شۇڭا پەرۋەردىگارىڭ پەرۋەردىگار ساڭا بۇيرۇغاندەك قىلىشقا دىققەت قىلىڭ. ئوڭ ياكى سولغا بۇرۇلماڭ. تەڭرىڭ پەرۋەردىگارىڭ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2. يەشۇئا 24: 14-15 ، ئەمدى رەببىمىزدىن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چىقىش 19: 9 پەرۋەردىگار مۇساغا مۇنداق دېدى: «مانا مەن قويۇق بۇلۇتتا سېنىڭ يېنىڭغا كەلدىم. مۇسا كىشىلەرنىڭ سۆزلىرىنى پەرۋەردىگارغا ئېيتتى.</w:t>
      </w:r>
    </w:p>
    <w:p/>
    <w:p>
      <w:r xmlns:w="http://schemas.openxmlformats.org/wordprocessingml/2006/main">
        <w:t xml:space="preserve">پەرۋەردىگار مۇسا بىلەن سۆزلەشتى ۋە كىشىلەر ئۇنىڭ ئاڭلىشى ۋە ئېتىقاد قىلىشى ئۈچۈن قېلىن بۇلۇتتا ئۇنىڭ يېنىغا كېلىشكە ۋەدە بەردى.</w:t>
      </w:r>
    </w:p>
    <w:p/>
    <w:p>
      <w:r xmlns:w="http://schemas.openxmlformats.org/wordprocessingml/2006/main">
        <w:t xml:space="preserve">1. ئاللاھنىڭ ھۇزۇرىنىڭ كۈچى</w:t>
      </w:r>
    </w:p>
    <w:p/>
    <w:p>
      <w:r xmlns:w="http://schemas.openxmlformats.org/wordprocessingml/2006/main">
        <w:t xml:space="preserve">2. سادىق ئىتائەتنىڭ پايدىسى</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رىملىقلار 10: 17 - «شۇڭا ئېتىقاد مەسىھنىڭ سۆزى ئارقىلىق ئاڭلاش ۋە ئاڭلاشتىن كېلىدۇ».</w:t>
      </w:r>
    </w:p>
    <w:p/>
    <w:p>
      <w:r xmlns:w="http://schemas.openxmlformats.org/wordprocessingml/2006/main">
        <w:t xml:space="preserve">چىقىش 19:10 پەرۋەردىگار مۇساغا: «خەلقنىڭ يېنىغا بارغىن ، ئۇلارنى بۈگۈن ۋە ئەتە پاك قىلغىن ، كىيىملىرىنى يۇيسۇن» دېدى.</w:t>
      </w:r>
    </w:p>
    <w:p/>
    <w:p>
      <w:r xmlns:w="http://schemas.openxmlformats.org/wordprocessingml/2006/main">
        <w:t xml:space="preserve">پەرۋەردىگار مۇساغا كىشىلەرنى پاكلاشنى ۋە ئۇلارنىڭ كىيىملىرىنى يۇيۇشنى بۇيرۇدى.</w:t>
      </w:r>
    </w:p>
    <w:p/>
    <w:p>
      <w:r xmlns:w="http://schemas.openxmlformats.org/wordprocessingml/2006/main">
        <w:t xml:space="preserve">1. پاكلىنىشنىڭ كۈچى: قانداق قىلىپ رەببىمىز ئۈچۈن ئايرىلالايمىز</w:t>
      </w:r>
    </w:p>
    <w:p/>
    <w:p>
      <w:r xmlns:w="http://schemas.openxmlformats.org/wordprocessingml/2006/main">
        <w:t xml:space="preserve">2. پاكىزلىق تەقۋادارلىقنىڭ يېنىدا: كىيىملىرىمىزنى يۇيۇشنىڭ ئەھمىيىتى</w:t>
      </w:r>
    </w:p>
    <w:p/>
    <w:p>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تىتۇس 2: 11-12 - چۈنكى خۇدانىڭ مېھىر-شەپقىتى پەيدا بولدى ، ئۇ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تەربىيلىدى.</w:t>
      </w:r>
    </w:p>
    <w:p/>
    <w:p>
      <w:r xmlns:w="http://schemas.openxmlformats.org/wordprocessingml/2006/main">
        <w:t xml:space="preserve">چىقىش 19:11 ئۈچىنچى كۈنىگە تەييارلىق قىلغىن ، ئۈچىنچى كۈنى پەرۋەردىگار سىناي تېغىدىكى بارلىق كىشىلەرنىڭ ئالدىدا چۈشىدۇ.</w:t>
      </w:r>
    </w:p>
    <w:p/>
    <w:p>
      <w:r xmlns:w="http://schemas.openxmlformats.org/wordprocessingml/2006/main">
        <w:t xml:space="preserve">پەرۋەردىگار ئۈچىنچى كۈنى سىناي تېغىغا چۈشىدۇ.</w:t>
      </w:r>
    </w:p>
    <w:p/>
    <w:p>
      <w:r xmlns:w="http://schemas.openxmlformats.org/wordprocessingml/2006/main">
        <w:t xml:space="preserve">1. رەببىمىزنىڭ ھۇزۇرى ھەممىمىزگە بەخت.</w:t>
      </w:r>
    </w:p>
    <w:p/>
    <w:p>
      <w:r xmlns:w="http://schemas.openxmlformats.org/wordprocessingml/2006/main">
        <w:t xml:space="preserve">2. رەببىمىزنىڭ ئۇنىڭ مەۋجۇتلۇقى توغرىسىدىكى ۋەدىسى ئۈمىدنىڭ مەنبەسى.</w:t>
      </w:r>
    </w:p>
    <w:p/>
    <w:p>
      <w:r xmlns:w="http://schemas.openxmlformats.org/wordprocessingml/2006/main">
        <w:t xml:space="preserve">1. زەبۇر 121: 1-2 مەن كۆزلىرىمنى تاغقا تىكىمەن. مېنىڭ ياردىمىم نەدىن كېلىدۇ؟ مېنىڭ ياردىمىم ئاسمان-زېمىننى ياراتقان پەرۋەردىگاردىن كېلىدۇ.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چىقىش 19:12 ئەتراپتىكى كىشىلەرگە: «تاغقا چىقماسلىق ياكى ئۇنىڭ چېگرىسىغا تېگىشمەسلىكتىن ئېھتىيات قىلىڭلار ، تاغقا تەگكەن كىشى چوقۇم ئۆلتۈرۈلىدۇ» دېدى.</w:t>
      </w:r>
    </w:p>
    <w:p/>
    <w:p>
      <w:r xmlns:w="http://schemas.openxmlformats.org/wordprocessingml/2006/main">
        <w:t xml:space="preserve">خۇدا ئىسرائىللارنى مۇقەددەس خەلق بولۇشقا چاقىردى ۋە بۇ مۇقەددەسلىكنى نامايان قىلىش ئۈچۈن ، خۇدا ئىسرائىللار ئۆتۈشكە بولمايدىغان چەكلەرنى بەلگىلىدى.</w:t>
      </w:r>
    </w:p>
    <w:p/>
    <w:p>
      <w:r xmlns:w="http://schemas.openxmlformats.org/wordprocessingml/2006/main">
        <w:t xml:space="preserve">1. خۇدا بىزگە ئەگەشسەك ھاياتلىق ۋەدىسى بىلەن بىزنى مۇقەددەسلىككە ۋە ئىتائەت قىلىشقا چاقىردى.</w:t>
      </w:r>
    </w:p>
    <w:p/>
    <w:p>
      <w:r xmlns:w="http://schemas.openxmlformats.org/wordprocessingml/2006/main">
        <w:t xml:space="preserve">2. ساداقەتمەنلىكىمىز خۇدانىڭ چېگراسىغا بولغان ھۆرمىتىمىز ۋە بويسۇنۇشىمىزدا نامايان بولىدۇ.</w:t>
      </w:r>
    </w:p>
    <w:p/>
    <w:p>
      <w:r xmlns:w="http://schemas.openxmlformats.org/wordprocessingml/2006/main">
        <w:t xml:space="preserve">سالونىكالىقلارغا 1 - خەت 4: 3-5 خۇدانى تونۇمايدىغان يەھۇدىي ئەمەسلەردەك ، ئىخلاسمەنلىك شەھۋىتىدە ئەمەس.</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چىقىش 19:13 ئۇنىڭغا قول تەگمەيدۇ ، ئەمما ئۇ چوقۇم چالما-كېسەك قىلىنىدۇ ياكى ئېتىلىدۇ. مەيلى ھايۋان ياكى ئادەم بولسۇن ، ئۇ ياشىمايدۇ: كاناي ئۇزۇن چېلىنغاندا ، ئۇلار تاغقا چىقىدۇ.</w:t>
      </w:r>
    </w:p>
    <w:p/>
    <w:p>
      <w:r xmlns:w="http://schemas.openxmlformats.org/wordprocessingml/2006/main">
        <w:t xml:space="preserve">ئىسرائىللار خۇدا تېغىنى مۇقەددەس تۇتۇشقا ۋە ئۇنىڭغا تەگمەسلىككە بۇيرۇلدى ، بولمىسا ئۇلار چالما-كېسەك قىلىنىدۇ.</w:t>
      </w:r>
    </w:p>
    <w:p/>
    <w:p>
      <w:r xmlns:w="http://schemas.openxmlformats.org/wordprocessingml/2006/main">
        <w:t xml:space="preserve">1: مۇقەددەسلىك ھاياتلىقنىڭ يولى ، خۇدانىڭ قانۇن-ئەمرلىرىنى ئالدىنقى ئورۇنغا قويۇش تولىمۇ مۇھىم.</w:t>
      </w:r>
    </w:p>
    <w:p/>
    <w:p>
      <w:r xmlns:w="http://schemas.openxmlformats.org/wordprocessingml/2006/main">
        <w:t xml:space="preserve">2: بىز چوقۇم خۇدانىڭ مۇقەددەس تېغىغا كۆڭۈل بۆلۈشىمىز ۋە ئۇنىڭ بەلگىلىگەن چەكلىمىسىگە ھۆرمەت قىلىشىمىز ، ئۇلارغا خىلاپلىق قىلماسلىقىمىز كېرەك.</w:t>
      </w:r>
    </w:p>
    <w:p/>
    <w:p>
      <w:r xmlns:w="http://schemas.openxmlformats.org/wordprocessingml/2006/main">
        <w:t xml:space="preserve">1: مەتتا 5: 17- 20 - «مەن تەۋرات قانۇنىنى ياكى پەيغەمبەرلەرنى بىكار قىلىشقا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ئۇلارغا ئۆگىتىمەن ۋە ئۇلارغا تەلىم بېرىدۇ ، ئەرشنىڭ پادىشاھلىقىدا ئۇلۇغ دەپ ئاتىلىدۇ. چۈنكى ، بىلىپ قويۇڭلاركى ، ئەگەر سېنىڭ ھەققانىيلىقىڭ تەۋرات ئۇستازلىرى ۋە پەرىسىيلەردىن ئېشىپ كەتمىسە ، ھەرگىز ئەرشنىڭ پادىشاھلىقىغا كىرەلمەيسەن ».</w:t>
      </w:r>
    </w:p>
    <w:p/>
    <w:p>
      <w:r xmlns:w="http://schemas.openxmlformats.org/wordprocessingml/2006/main">
        <w:t xml:space="preserve">2: ئىبرانىيلار 12: 18-24 چۈنكى ، ئۇلار بۇيرۇققا بەرداشلىق بېرەلمەيتتى ، ھەتتا بىر ھايۋان تاغقا تەگسە ، ئۇنى چالما-كېسەك قىلىپ تاشلايدۇ. دەرۋەقە ، مۇسا: «قورقۇپ تىترەپ كەتتىم» دېگەن بۇ كۆرۈنۈش بەك قورقۇنچلۇق ئىدى ، ئەمما سەن كەلدىڭ. سىئون تېغى ۋە تىرىك خۇدانىڭ شەھىرى ، ئەرشتىكى يېرۇسالېم ۋە بايرام يىغىلىشىدىكى سانسىزلىغان پەرىشتىلەر ۋە جەننەتكە تىزىملاتقان تۇنجى ئوغۇللار يىغىلىشى ۋە ھەممەيلەننىڭ سوتچىسى خۇدا ۋە روھلارنىڭ روھىغا. ياخشىلار ۋە يېڭى ئەھدىنىڭ ۋاسىتىچىسى ئەيسا ۋە ھابىلنىڭ قېنىدىنمۇ ياخشى سۆزلەيدىغان چېچىلىپ كەتكەن قانغا مۇكەممەل بولدى ».</w:t>
      </w:r>
    </w:p>
    <w:p/>
    <w:p>
      <w:r xmlns:w="http://schemas.openxmlformats.org/wordprocessingml/2006/main">
        <w:t xml:space="preserve">چىقىش 19:14 مۇسا تاغدىن چۈشۈپ خەلققە چۈشۈپ ، كىشىلەرنى مۇقەددەس قىلدى. ئۇلار كىيىملىرىنى يۇيدى.</w:t>
      </w:r>
    </w:p>
    <w:p/>
    <w:p>
      <w:r xmlns:w="http://schemas.openxmlformats.org/wordprocessingml/2006/main">
        <w:t xml:space="preserve">ئىسرائىللار خۇدا بىلەن كۆرۈشۈشكە تەييارلىق قىلىش ئۈچۈن كىيىملىرىنى يۇيۇش ئارقىلىق پاكلاندى ۋە پاكلاندى.</w:t>
      </w:r>
    </w:p>
    <w:p/>
    <w:p>
      <w:r xmlns:w="http://schemas.openxmlformats.org/wordprocessingml/2006/main">
        <w:t xml:space="preserve">1. «خۇدا بىلەن كۆرۈشۈشتىن بۇرۇن ئۆزىمىزنى يۇيۇش»</w:t>
      </w:r>
    </w:p>
    <w:p/>
    <w:p>
      <w:r xmlns:w="http://schemas.openxmlformats.org/wordprocessingml/2006/main">
        <w:t xml:space="preserve">2. «توۋا قىلىش ئارقىلىق ئۆزىمىزنى پاكلاش»</w:t>
      </w:r>
    </w:p>
    <w:p/>
    <w:p>
      <w:r xmlns:w="http://schemas.openxmlformats.org/wordprocessingml/2006/main">
        <w:t xml:space="preserve">1. مەتتا 3: 4-6 - چۆمۈلدۈرگۈچى يەھيا چۆلدە پەيدا بولۇپ ، گۇناھلارنىڭ كەچۈرۈم قىلىنىشى ئۈچۈن تەۋبە چۆمۈلدۈرۈشنى تەشۋىق قىلدى.</w:t>
      </w:r>
    </w:p>
    <w:p/>
    <w:p>
      <w:r xmlns:w="http://schemas.openxmlformats.org/wordprocessingml/2006/main">
        <w:t xml:space="preserve">.</w:t>
      </w:r>
    </w:p>
    <w:p/>
    <w:p>
      <w:r xmlns:w="http://schemas.openxmlformats.org/wordprocessingml/2006/main">
        <w:t xml:space="preserve">چىقىش 19:15 ئۇ كىشىلەرگە: «ئۈچىنچى كۈنىگە قارشى تۇرغىن ، ئايالىڭلارغا كەلمە» دېدى.</w:t>
      </w:r>
    </w:p>
    <w:p/>
    <w:p>
      <w:r xmlns:w="http://schemas.openxmlformats.org/wordprocessingml/2006/main">
        <w:t xml:space="preserve">خۇدا ئىسرائىل خەلقىنى ئۈچىنچى كۈنىگە تەييارلىق قىلىشقا بۇيرۇدى ۋە ئۇلارغا ئايالىغا يېقىنلاشماسلىقنى ئېيتتى.</w:t>
      </w:r>
    </w:p>
    <w:p/>
    <w:p>
      <w:r xmlns:w="http://schemas.openxmlformats.org/wordprocessingml/2006/main">
        <w:t xml:space="preserve">1. مۇقەددەس تۇرمۇش كەچۈرۈش: ئىسرائىل خەلقىدىن ئۆگىنىش</w:t>
      </w:r>
    </w:p>
    <w:p/>
    <w:p>
      <w:r xmlns:w="http://schemas.openxmlformats.org/wordprocessingml/2006/main">
        <w:t xml:space="preserve">2. خۇداغا ئىتائەت قىلىش ۋە ئۇنىڭ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تەۋرات قانۇنى 6: 4-5 - ئاڭلاڭلار ، ئەي ئىسرائىلىيە: پەرۋەردىگارىمىز پەرۋەردىگار ، رەببىمىز بىردۇر. تەڭرىڭ بولغان رەببىڭنى پۈتۈن ۋۇجۇدىڭ ، پۈتۈن جېنىڭ ۋە پۈتۈن كۈچۈڭ بىلەن سۆيگىن.</w:t>
      </w:r>
    </w:p>
    <w:p/>
    <w:p>
      <w:r xmlns:w="http://schemas.openxmlformats.org/wordprocessingml/2006/main">
        <w:t xml:space="preserve">چىقىش 19:16 ئۈچىنچى كۈنى ئەتىگەندە ، گۈلدۈرمامىلىق چاقماق ، چاقماق ، تاغ ئۈستىدە قېلىن بۇلۇت ، كاناينىڭ ئاۋازى قاتتىق ياڭرىدى. شۇنداق قىلىپ لاگېردىكى كىشىلەرنىڭ ھەممىسى تىترەپ كەتتى.</w:t>
      </w:r>
    </w:p>
    <w:p/>
    <w:p>
      <w:r xmlns:w="http://schemas.openxmlformats.org/wordprocessingml/2006/main">
        <w:t xml:space="preserve">مىسىرنىڭ ئۈچىنچى كۈنى گۈلدۈرماما ، چاقماق ، قويۇق بۇلۇت ۋە قاتتىق كاناي چاقىرىش ئېلىپ كېلىپ ، لاگېردىكى كىشىلەرنىڭ تىترەپ كېتىشىگە سەۋەب بولدى.</w:t>
      </w:r>
    </w:p>
    <w:p/>
    <w:p>
      <w:r xmlns:w="http://schemas.openxmlformats.org/wordprocessingml/2006/main">
        <w:t xml:space="preserve">1. تەڭرىنىڭ ئاۋازى: ئۇنىڭ چاقىرىقىنى ئاڭلاش ۋە ئۇنىڭغا جاۋاب قايتۇرۇش</w:t>
      </w:r>
    </w:p>
    <w:p/>
    <w:p>
      <w:r xmlns:w="http://schemas.openxmlformats.org/wordprocessingml/2006/main">
        <w:t xml:space="preserve">2. تەڭرىنىڭ كۈچى ۋە ئۇنىڭ مەۋجۇتلۇقىدىن قورقۇش</w:t>
      </w:r>
    </w:p>
    <w:p/>
    <w:p>
      <w:r xmlns:w="http://schemas.openxmlformats.org/wordprocessingml/2006/main">
        <w:t xml:space="preserve">1. تەۋرات قانۇنى 4: 24 ، «چۈنكى تەڭرىڭ خۇداۋەندە كۆيدۈرگۈچى ئوت ، ھەتتا ھەسەتخور خۇدا».</w:t>
      </w:r>
    </w:p>
    <w:p/>
    <w:p>
      <w:r xmlns:w="http://schemas.openxmlformats.org/wordprocessingml/2006/main">
        <w:t xml:space="preserve">2-زەبۇر 29: 3-9 پەرۋەردىگارنىڭ ئاۋازى كېدىر دەرىخىنى بۇزىدۇ ؛ شۇنداق ، پەرۋەردىگار لىۋاننىڭ كېدىر دەرەخلىرىنى چېقىۋېتىدۇ. ئۇ ئۇلارنى موزايدەك سەكرەپ ئۆتۈشكە ئۈندەيدۇ ؛ لىۋان ۋە سىريون ياش كەركىداندەك. پەرۋەردىگارنىڭ ئاۋازى ئوت ئوتىنى پارچىلىدى. پەرۋەردىگارنىڭ ئاۋازى چۆلنى تەۋرىتىدۇ ؛ پەرۋەردىگار كادېش چۆللۈكىنى تەۋرىتىدۇ. پەرۋەردىگارنىڭ ئاۋازى توساقلارنى موزايلاپ ، ئورمانلارنى بايقايدۇ ، ئۇنىڭ ئىبادەتخانىسىدا ھەممەيلەن ئۇنىڭ شان-شەرىپىنى سۆزلەيدۇ ».</w:t>
      </w:r>
    </w:p>
    <w:p/>
    <w:p>
      <w:r xmlns:w="http://schemas.openxmlformats.org/wordprocessingml/2006/main">
        <w:t xml:space="preserve">چىقىش 19:17 مۇسا پەيغەمبەر كىشىلەرنى خۇدا بىلەن كۆرۈشۈش ئۈچۈن لاگېردىن چىقاردى. ئۇلار تاغنىڭ تۆۋەن تەرىپىدە تۇرۇپتۇ.</w:t>
      </w:r>
    </w:p>
    <w:p/>
    <w:p>
      <w:r xmlns:w="http://schemas.openxmlformats.org/wordprocessingml/2006/main">
        <w:t xml:space="preserve">مۇسا كىشىلەرنى لاگېردىن باشلاپ سىناي تېغىنىڭ ئېتىكىگە ئېلىپ چىقىپ ، خۇدا بىلەن كۆرۈشتى.</w:t>
      </w:r>
    </w:p>
    <w:p/>
    <w:p>
      <w:r xmlns:w="http://schemas.openxmlformats.org/wordprocessingml/2006/main">
        <w:t xml:space="preserve">1. خۇدانىڭ چاقىرىقىغا بويسۇنۇش: مۇسانىڭ مىسالى</w:t>
      </w:r>
    </w:p>
    <w:p/>
    <w:p>
      <w:r xmlns:w="http://schemas.openxmlformats.org/wordprocessingml/2006/main">
        <w:t xml:space="preserve">2. چۆلدىكى خۇدانىڭ يېتەكچىلىكىگە ئىشىنىش</w:t>
      </w:r>
    </w:p>
    <w:p/>
    <w:p>
      <w:r xmlns:w="http://schemas.openxmlformats.org/wordprocessingml/2006/main">
        <w:t xml:space="preserve">1. يەشايا 40: 31 - «ئەمما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ئىبرانىيلار 12: 18-19 - «سەن تېگىشكە بولىدىغان ۋە ئوت بىلەن كۆيۈۋاتقان تاغقا كەلمىدىڭ ؛ قاراڭغۇلۇق ، قاراڭغۇلۇق ۋە بوران-چاپقۇن ؛ كاناي چېلىش ياكى ئاڭلىغۇچىلار ئاڭلايدىغان بۇنداق ئاۋازلىق سۆزلەر. ئۇلارغا بۇنىڭدىن باشقا سۆز قالماسلىقنى ئۆتۈندى ».</w:t>
      </w:r>
    </w:p>
    <w:p/>
    <w:p>
      <w:r xmlns:w="http://schemas.openxmlformats.org/wordprocessingml/2006/main">
        <w:t xml:space="preserve">چىقىش 19:18 سىناي تېغى پۈتۈنلەي ئىس-تۈتەك ئۈستىدە ئىدى ، چۈنكى پەرۋەردىگار ئۇنىڭغا ئوت يېقىپ چۈشتى. ئۇنىڭ ئىس-تۈتەكلىرى ئوچاقنىڭ ئىسلىرىدەك كۆتۈرۈلۈپ ، پۈتۈن تاغ قاتتىق تىترەپ كەتتى.</w:t>
      </w:r>
    </w:p>
    <w:p/>
    <w:p>
      <w:r xmlns:w="http://schemas.openxmlformats.org/wordprocessingml/2006/main">
        <w:t xml:space="preserve">پەرۋەردىگار سىناي تېغىغا ئوت ۋە ئىس-تۈتەك بىلەن چۈشۈپ ، تاغنىڭ تەۋرىنىشىنى كەلتۈرۈپ چىقاردى.</w:t>
      </w:r>
    </w:p>
    <w:p/>
    <w:p>
      <w:r xmlns:w="http://schemas.openxmlformats.org/wordprocessingml/2006/main">
        <w:t xml:space="preserve">1. تەڭرىنىڭ مەۋجۇتلۇقى كۈچلۈك ۋە توسقىلى بولمايدۇ</w:t>
      </w:r>
    </w:p>
    <w:p/>
    <w:p>
      <w:r xmlns:w="http://schemas.openxmlformats.org/wordprocessingml/2006/main">
        <w:t xml:space="preserve">2. رەببىمىزدىن قورقۇشقا چاقىرىق</w:t>
      </w:r>
    </w:p>
    <w:p/>
    <w:p>
      <w:r xmlns:w="http://schemas.openxmlformats.org/wordprocessingml/2006/main">
        <w:t xml:space="preserve">1. يەشايا 64: 1-3</w:t>
      </w:r>
    </w:p>
    <w:p/>
    <w:p>
      <w:r xmlns:w="http://schemas.openxmlformats.org/wordprocessingml/2006/main">
        <w:t xml:space="preserve">2. زەبۇر 18: 7-15</w:t>
      </w:r>
    </w:p>
    <w:p/>
    <w:p>
      <w:r xmlns:w="http://schemas.openxmlformats.org/wordprocessingml/2006/main">
        <w:t xml:space="preserve">چىقىش 19:19 كاناينىڭ ئاۋازى ئۇزۇن ياڭرىغاندا ، تېخىمۇ يۇقىرى ئاۋازدا مۇسا سۆز قىلدى ، خۇدا ئۇنىڭغا ئاۋاز بىلەن جاۋاب بەردى.</w:t>
      </w:r>
    </w:p>
    <w:p/>
    <w:p>
      <w:r xmlns:w="http://schemas.openxmlformats.org/wordprocessingml/2006/main">
        <w:t xml:space="preserve">مۇسا خۇدا بىلەن سۆزلەشتى ، خۇدا ئۇنىڭغا كۈچلۈك ۋە كۈچلۈك كاناي ئاۋازى بىلەن جاۋاب بەردى.</w:t>
      </w:r>
    </w:p>
    <w:p/>
    <w:p>
      <w:r xmlns:w="http://schemas.openxmlformats.org/wordprocessingml/2006/main">
        <w:t xml:space="preserve">1. دۇئانىڭ كۈچى: ئاۋازىمىزنىڭ خۇدا بىلەن بولغان كۈچلۈكلىكىنى چۈشىنىش</w:t>
      </w:r>
    </w:p>
    <w:p/>
    <w:p>
      <w:r xmlns:w="http://schemas.openxmlformats.org/wordprocessingml/2006/main">
        <w:t xml:space="preserve">2. خۇدانىڭ چاقىرىقىنى قوبۇل قىلىش: شاۋقۇن-سۈرەن ئىچىدە ئۇنىڭ ئاۋازىنى ئاڭلاش</w:t>
      </w:r>
    </w:p>
    <w:p/>
    <w:p>
      <w:r xmlns:w="http://schemas.openxmlformats.org/wordprocessingml/2006/main">
        <w:t xml:space="preserve">1. ياقۇپ 5:16 شۇنىڭ ئۈچۈن ، گۇناھلىرىڭلارنى بىر-بىرىڭلارغا ئىقرار قىلىپ ، بىر-بىرىڭلارغا دۇئا قىلىڭلار. دۇرۇس ئادەمنىڭ دۇئاسى ئىشلەۋاتقاندا زور كۈچكە ئىگە.</w:t>
      </w:r>
    </w:p>
    <w:p/>
    <w:p>
      <w:r xmlns:w="http://schemas.openxmlformats.org/wordprocessingml/2006/main">
        <w:t xml:space="preserve">2- زەبۇر 95: 6 ئەي كېلىڭلار ، دۇئا-تىلاۋەت قىلايلى. ياراتقۇچىمىز پەرۋەردىگارنىڭ ئالدىدا تىزلىنىپ ئولتۇرايلى!</w:t>
      </w:r>
    </w:p>
    <w:p/>
    <w:p>
      <w:r xmlns:w="http://schemas.openxmlformats.org/wordprocessingml/2006/main">
        <w:t xml:space="preserve">چىقىش 19:20 پەرۋەردىگار سىناي تېغىغا ، تاغ چوققىسىغا چۈشتى. پەرۋەردىگار مۇسانى تاغنىڭ چوققىسىغا چاقىردى. مۇسا چىقىپ كەتتى.</w:t>
      </w:r>
    </w:p>
    <w:p/>
    <w:p>
      <w:r xmlns:w="http://schemas.openxmlformats.org/wordprocessingml/2006/main">
        <w:t xml:space="preserve">خۇدانىڭ ھۇزۇرى مۇساغا سىناي تېغىنىڭ ئۈستىدە ئاشكارىلاندى.</w:t>
      </w:r>
    </w:p>
    <w:p/>
    <w:p>
      <w:r xmlns:w="http://schemas.openxmlformats.org/wordprocessingml/2006/main">
        <w:t xml:space="preserve">1. ھاياتىمىزدا تەڭرىنىڭ مەۋجۇتلۇقىنىڭ كۈچى</w:t>
      </w:r>
    </w:p>
    <w:p/>
    <w:p>
      <w:r xmlns:w="http://schemas.openxmlformats.org/wordprocessingml/2006/main">
        <w:t xml:space="preserve">2. سىناي تېغىنىڭ خۇدا پىلانىدىكى ئەھمىيىتى</w:t>
      </w:r>
    </w:p>
    <w:p/>
    <w:p>
      <w:r xmlns:w="http://schemas.openxmlformats.org/wordprocessingml/2006/main">
        <w:t xml:space="preserve">1. يەشايا 6: 1-5 - يەشايا پەيغەمبەرنىڭ ئىبادەتخانىدا پەرۋەردىگارغا بولغان كۆرۈنۈشى</w:t>
      </w:r>
    </w:p>
    <w:p/>
    <w:p>
      <w:r xmlns:w="http://schemas.openxmlformats.org/wordprocessingml/2006/main">
        <w:t xml:space="preserve">2. زەبۇر 11: 4 - پەرۋەردىگار ئۆزىنىڭ مۇقەددەس ئىبادەتخانىسىدا. پەرۋەردىگارنىڭ تەختى ئەرشتە.</w:t>
      </w:r>
    </w:p>
    <w:p/>
    <w:p>
      <w:r xmlns:w="http://schemas.openxmlformats.org/wordprocessingml/2006/main">
        <w:t xml:space="preserve">چىقىش 19:21 پەرۋەردىگار مۇساغا: «چۈشۈڭلار ، خەلقنى ئەيىبلەڭلار ، بولمىسا ئۇلار پەرۋەردىگارنىڭ يېنىغا كېتىپ ، ئۇلارنىڭ نۇرغۇنلىرى ھالاك بولىدۇ» دېدى.</w:t>
      </w:r>
    </w:p>
    <w:p/>
    <w:p>
      <w:r xmlns:w="http://schemas.openxmlformats.org/wordprocessingml/2006/main">
        <w:t xml:space="preserve">پەرۋەردىگار مۇساغا كىشىلەرنى تاغقا بەك يېقىن كەلمەسلىككە ئاگاھلاندۇردى ، بولمىسا ئۇلار ئۆلىدۇ.</w:t>
      </w:r>
    </w:p>
    <w:p/>
    <w:p>
      <w:r xmlns:w="http://schemas.openxmlformats.org/wordprocessingml/2006/main">
        <w:t xml:space="preserve">1. خۇدانىڭ سەۋر-تاقىتىنى سىنىماڭ</w:t>
      </w:r>
    </w:p>
    <w:p/>
    <w:p>
      <w:r xmlns:w="http://schemas.openxmlformats.org/wordprocessingml/2006/main">
        <w:t xml:space="preserve">2. رەببىم رەھىم-شەپقەت ۋە ئادالەت ئىلاھى</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چىقىش 19:22 پەرۋەردىگارغا يېقىنلاشقان روھانىيلارمۇ ئۆزلىرىنى پاك قىلسۇن ، بولمىسا پەرۋەردىگار ئۇلارغا ھۇجۇم قىلسۇن.</w:t>
      </w:r>
    </w:p>
    <w:p/>
    <w:p>
      <w:r xmlns:w="http://schemas.openxmlformats.org/wordprocessingml/2006/main">
        <w:t xml:space="preserve">پەرۋەردىگار روھانىيلارغا پەرۋەردىگارنىڭ ئۇلارغا بۇزغۇنچىلىق قىلىشىنىڭ ئالدىنى ئېلىش ئۈچۈن ئۆزىنى مۇقەددەس قىلىشقا بۇيرۇدى.</w:t>
      </w:r>
    </w:p>
    <w:p/>
    <w:p>
      <w:r xmlns:w="http://schemas.openxmlformats.org/wordprocessingml/2006/main">
        <w:t xml:space="preserve">1. پاكلىنىشنىڭ ئەھمىيىتى</w:t>
      </w:r>
    </w:p>
    <w:p/>
    <w:p>
      <w:r xmlns:w="http://schemas.openxmlformats.org/wordprocessingml/2006/main">
        <w:t xml:space="preserve">2. خۇدانىڭ غەزىپىنىڭ كۈچى</w:t>
      </w:r>
    </w:p>
    <w:p/>
    <w:p>
      <w:r xmlns:w="http://schemas.openxmlformats.org/wordprocessingml/2006/main">
        <w:t xml:space="preserve">1. ئىبرانىيلار 12: 14 - ھەممە ئادەم بىلەن تىنچ ياشاش ۋە مۇقەددەس بولۇش ئۈچۈن بارلىق تىرىشچانلىقلارنى كۆرسىتىڭ. مۇقەددەس بولمىسا ھېچكىم رەببىنى كۆرەلمەيدۇ.</w:t>
      </w:r>
    </w:p>
    <w:p/>
    <w:p>
      <w:r xmlns:w="http://schemas.openxmlformats.org/wordprocessingml/2006/main">
        <w:t xml:space="preserve">كورىنتلىقلارغا 1 - خەت 10:11 - بۇ ئىشلار ئۇلارغا ئۈلگە بولدى ، ئەمما ئۇلار زامان ئاخىرى كەلگەن كىمنىڭ كۆرسەتمىسى ئۈچۈن يېزىلغان.</w:t>
      </w:r>
    </w:p>
    <w:p/>
    <w:p>
      <w:r xmlns:w="http://schemas.openxmlformats.org/wordprocessingml/2006/main">
        <w:t xml:space="preserve">چىقىش 19:23 مۇسا پەرۋەردىگارغا مۇنداق دېدى: «كىشىلەر سىناي تېغىغا چىقالمايدۇ.</w:t>
      </w:r>
    </w:p>
    <w:p/>
    <w:p>
      <w:r xmlns:w="http://schemas.openxmlformats.org/wordprocessingml/2006/main">
        <w:t xml:space="preserve">پەرۋەردىگار مۇساغا سىناي تېغىنىڭ ئەتراپىغا چېگرا بەلگىلەشنى ۋە ئۇنى مۇقەددەس قىلىشنى بۇيرۇدى.</w:t>
      </w:r>
    </w:p>
    <w:p/>
    <w:p>
      <w:r xmlns:w="http://schemas.openxmlformats.org/wordprocessingml/2006/main">
        <w:t xml:space="preserve">1. چېگرانىڭ ھاياتىمىزدىكى ئەھمىيىتى</w:t>
      </w:r>
    </w:p>
    <w:p/>
    <w:p>
      <w:r xmlns:w="http://schemas.openxmlformats.org/wordprocessingml/2006/main">
        <w:t xml:space="preserve">2. ئىبادەت قىلىدىغان جاينى ئايرىشنىڭ مۇقەددەسلىكى</w:t>
      </w:r>
    </w:p>
    <w:p/>
    <w:p>
      <w:r xmlns:w="http://schemas.openxmlformats.org/wordprocessingml/2006/main">
        <w:t xml:space="preserve">1. زەبۇر 99: 5 - «تەڭرىمىز پەرۋەردىگارنى ئۇلۇغ قىلغىن ، ئۇنىڭ ئايىغىدا دۇئا قىلغىن ، ئۇ مۇقەددەس!».</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چىقىش 19:24 پەرۋەردىگار ئۇنىڭغا: «كەت ، چۈشۈڭلار ، سەن ۋە ھارۇنمۇ ئۆزۈڭ بىلەن بىللە كېلىڭلار ، لېكىن روھانىيلار ۋە كىشىلەر بۆسۈپ ئۆتۈپ ، پەرۋەردىگارنىڭ يېنىغا كەلمىسۇن» دېدى. ئۇلارنىڭ ئۈستىدە.</w:t>
      </w:r>
    </w:p>
    <w:p/>
    <w:p>
      <w:r xmlns:w="http://schemas.openxmlformats.org/wordprocessingml/2006/main">
        <w:t xml:space="preserve">خۇدا مۇسا ۋە ھارۇنغا سىناي تېغىغا چىقىشنى بۇيرۇدى ، ئەمما ئۇلارنى خەلق ۋە روھانىيلارنىڭ پەرۋەردىگارنىڭ ھۇزۇرىغا بۆسۈپ كىرمەسلىكى توغرىسىدا ئاگاھلاندۇردى.</w:t>
      </w:r>
    </w:p>
    <w:p/>
    <w:p>
      <w:r xmlns:w="http://schemas.openxmlformats.org/wordprocessingml/2006/main">
        <w:t xml:space="preserve">1. خۇدانىڭ بۇيرۇقلىرىغا بويسۇنۇش: چىقىش 19: 24 دىن ئىبرەت</w:t>
      </w:r>
    </w:p>
    <w:p/>
    <w:p>
      <w:r xmlns:w="http://schemas.openxmlformats.org/wordprocessingml/2006/main">
        <w:t xml:space="preserve">2. خۇدانىڭ كۆرسەتمىلىرىگە سادىق بولۇش: چىقىش 19: 24 دىن مىسال</w:t>
      </w:r>
    </w:p>
    <w:p/>
    <w:p>
      <w:r xmlns:w="http://schemas.openxmlformats.org/wordprocessingml/2006/main">
        <w:t xml:space="preserve">1. تەۋرات قانۇنى 5: 22-24 پەرۋەردىگار بۇ سۆزلەرنى تاغدىكى پۈتۈن مەجلىسكە ئوت ، بۇلۇت ۋە قاراڭغۇ قاراڭغۇلۇقنىڭ ئوتتۇرىسىدا قاتتىق ئاۋاز بىلەن سۆزلىدى. ئۇ ئەمدى قوشۇلمىدى. ئۇ ئىككى تاش تاختىغا يېزىپ ، ماڭا بەردى. قاراڭغۇلۇقنىڭ ئىچىدىن چىققان ئاۋازنى ئاڭلىغان ھامان ، تاغ ئوتتا كۆيۈۋاتقاندا ، سەن مېنىڭ قەبىلىلىرىڭنىڭ بارلىق باشلىقلىرى ۋە ئاقساقاللىرىمنىڭ يېنىغا كەلدىڭ.</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چىقىش 19:25 شۇنىڭ بىلەن مۇسا خەلقنىڭ يېنىغا چۈشۈپ ، ئۇلارغا سۆز قىلدى.</w:t>
      </w:r>
    </w:p>
    <w:p/>
    <w:p>
      <w:r xmlns:w="http://schemas.openxmlformats.org/wordprocessingml/2006/main">
        <w:t xml:space="preserve">مۇسا كىشىلەرگە پەرۋەردىگارنىڭ ئەمرلىرىنى ئېيتىش ئۈچۈن سۆز قىلدى.</w:t>
      </w:r>
    </w:p>
    <w:p/>
    <w:p>
      <w:r xmlns:w="http://schemas.openxmlformats.org/wordprocessingml/2006/main">
        <w:t xml:space="preserve">1. رەببىگە ۋە ئۇنىڭ بۇيرۇقلىرىغا بويسۇنۇڭ</w:t>
      </w:r>
    </w:p>
    <w:p/>
    <w:p>
      <w:r xmlns:w="http://schemas.openxmlformats.org/wordprocessingml/2006/main">
        <w:t xml:space="preserve">2. رەببىمىزنىڭ نامىدا سۆزلەيدىغانلارنى ئاڭلاڭ</w:t>
      </w:r>
    </w:p>
    <w:p/>
    <w:p>
      <w:r xmlns:w="http://schemas.openxmlformats.org/wordprocessingml/2006/main">
        <w:t xml:space="preserve">1. يۇھاننا 14: 15-17 "ئەگەر مېنى سۆيسەڭلار ، مېنىڭ ئەمرلىرىمگە ئەمەل قىلىسىلەر. مەن ئاتامدىن سورايمەن ، ئۇ سىلەرگە يەنە بىر ياردەمچى بېرىدۇ. قوبۇل قىلالمايدۇ ، چۈنكى ئۇ ئۇنى كۆرمەيدۇ ھەم تونۇمايدۇ. سىز ئۇنى تونۇيسىز ، چۈنكى ئۇ سىز بىلەن بىللە تۇرىدۇ ۋە سىزدە بولىدۇ.</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(بۇ ۋەدە بىلەن بىرىنچى بۇيرۇق) ، ئۇ سىز بىلەن ئوڭۇشلۇق بولىدۇ. بۇ يەردە ئۇزۇن ياشىغىن.</w:t>
      </w:r>
    </w:p>
    <w:p/>
    <w:p>
      <w:r xmlns:w="http://schemas.openxmlformats.org/wordprocessingml/2006/main">
        <w:t xml:space="preserve">چىقىش 20 نى تۆۋەندىكى ئايەتلەر بىلەن ئۈچ ئابزاسقا يىغىنچاقلاشقا بولىدۇ:</w:t>
      </w:r>
    </w:p>
    <w:p/>
    <w:p>
      <w:r xmlns:w="http://schemas.openxmlformats.org/wordprocessingml/2006/main">
        <w:t xml:space="preserve">1-پاراگراف: چىقىش 20: 1-11 دە ، خۇدا سىناي تېغىدىن مۇسا ۋە ئىسرائىللار بىلەن سۆزلەشتى. ئۇ ئۆز خەلقى ئۈچۈن ئاساسى ئەخلاق قانۇنىيىتى بولغان ئون بۇيرۇقنى ئېلان قىلىش بىلەن باشلايدۇ. بۇ بۇيرۇقلار پەقەت پەرۋەردىگارغا ئىبادەت قىلىش ، بۇتلارنى ياسىماسلىق ۋە ئۇنىڭغا ئىبادەت قىلماسلىق ، خۇدانىڭ نامىنى بىكارغا قويماسلىق ۋە دەم ئېلىش كۈنىنى دەم ئېلىش ۋە ئىبادەت كۈنى دەپ قاراشنى ئۆز ئىچىگە ئالىدۇ. بۇ بۇيرۇقلار يالغۇز خۇداغا سادىق بولۇش ۋە ئۇنىڭ نامىغا مۇۋاپىق ھۆرمەت قىلىشنىڭ مۇھىملىقىنى تەكىتلەيدۇ.</w:t>
      </w:r>
    </w:p>
    <w:p/>
    <w:p>
      <w:r xmlns:w="http://schemas.openxmlformats.org/wordprocessingml/2006/main">
        <w:t xml:space="preserve">2-پاراگراف: چىقىش 20: 12- 17-ئايەتلەرنى داۋاملاشتۇرۇشتا ، خۇدا كىشىلىك مۇناسىۋەتكە مۇناسىۋەتلىك تېخىمۇ كۆپ بۇيرۇقلارنى بېرىدۇ. ئۇ ئىسرائىللارغا ئاتا-ئانىسىنى ھۆرمەتلەشنى ، قاتىللىق ، زىناخورلۇق ، ئوغرىلىق ، باشقىلارغا يالغان گۇۋاھلىق بېرىش ۋە باشقىلارغا مەنسۇپ بولۇشنى ئارزۇ قىلىشنى بۇيرۇدى. بۇ بۇيرۇقلار جەمئىيەتتە ئادالەت ۋە سەمىمىيەت پرىنسىپىنى تۇرغۇزۇپ ، ئاتا-ئانىغا ئوخشاش نوپۇزلۇق شەخسلەرگە ھۆرمەت قىلىشنى ئىلگىرى سۈرىدۇ ، شۇنىڭ بىلەن بىر ۋاقىتتا باشقىلارغا يالغانچىلىق قىلىش ياكى باشقىلارغا تەۋە بولغان نەرسىنى ئارزۇ قىلىشتەك زىيانلىق ھەرىكەتلەرنى چەكلەيدۇ.</w:t>
      </w:r>
    </w:p>
    <w:p/>
    <w:p>
      <w:r xmlns:w="http://schemas.openxmlformats.org/wordprocessingml/2006/main">
        <w:t xml:space="preserve">3-پاراگراف: چىقىش 20: 18-26 دە ، گۈلدۈرماما ئاۋازىنى ئاڭلىغاندىن كېيىن ۋە خۇدا ئون بۇيرۇقنى ئاشكارىلىغاندا سىناي تېغىدىكى چاقماقنى كۆرگەندىن كېيىن ، كىشىلەر قورقۇنچقا چۆمدى ۋە مۇسادىن ئۇلار بىلەن خۇدا ئوتتۇرىسىدا ۋاسىتىچى بولۇشنى تەلەپ قىلدى. ئۇلار يالغۇز مۇسانىڭ ئىلاھىي يوليورۇققا ئېرىشىشنى خالايدىغانلىقىنى ئىپادىلەيدۇ ، چۈنكى ئۇلار يەھۋا بىلەن بىۋاسىتە ئۇچرىشىشنىڭ ئۇلارنىڭ ھالاك بولۇشىدىن كېلىپ چىقىشىدىن ئەنسىرەيدۇ. مۇسا ئۇلارنى خاتىرجەم قىلدى ، بۇ خىل كۈچ كۆرسىتىش ھۆرمەتنى قوزغاش ، ئەمما ئۇلارغا زىيان يەتكۈزمەسلىك ئۈچۈندۇر. بۇنىڭدىن باشقا ، خۇدا ئۆزى ئۈچۈن ياسالغان قۇربانلىق سۇپىسى ھەققىدە كۆرسەتمە بېرىپ ، ئۇلارنىڭ ئىنسانلار قۇرغان قوراللارنى ئىشلەتمەي ئۇلارنىڭ ياسىشىغا كاپالەتلىك قىلىدۇ.</w:t>
      </w:r>
    </w:p>
    <w:p/>
    <w:p>
      <w:r xmlns:w="http://schemas.openxmlformats.org/wordprocessingml/2006/main">
        <w:t xml:space="preserve">خۇلاسە:</w:t>
      </w:r>
    </w:p>
    <w:p>
      <w:r xmlns:w="http://schemas.openxmlformats.org/wordprocessingml/2006/main">
        <w:t xml:space="preserve">چىقىش 20 سوۋغات:</w:t>
      </w:r>
    </w:p>
    <w:p>
      <w:r xmlns:w="http://schemas.openxmlformats.org/wordprocessingml/2006/main">
        <w:t xml:space="preserve">خۇدا سىناي تېغىدىن ئون بۇيرۇقنى جاكارلىدى.</w:t>
      </w:r>
    </w:p>
    <w:p>
      <w:r xmlns:w="http://schemas.openxmlformats.org/wordprocessingml/2006/main">
        <w:t xml:space="preserve">يەھۋاغا مەخسۇس چوقۇنۇشقا ئەھمىيەت بېرىش</w:t>
      </w:r>
    </w:p>
    <w:p>
      <w:r xmlns:w="http://schemas.openxmlformats.org/wordprocessingml/2006/main">
        <w:t xml:space="preserve">دەم ئېلىش كۈنىگە مۇناسىۋەتلىك كۆرسەتمىلەر.</w:t>
      </w:r>
    </w:p>
    <w:p/>
    <w:p>
      <w:r xmlns:w="http://schemas.openxmlformats.org/wordprocessingml/2006/main">
        <w:t xml:space="preserve">كىشىلىك مۇناسىۋەتكە مۇناسىۋەتلىك بۇيرۇقلار</w:t>
      </w:r>
    </w:p>
    <w:p>
      <w:r xmlns:w="http://schemas.openxmlformats.org/wordprocessingml/2006/main">
        <w:t xml:space="preserve">ئاتا-ئانىلارغا بولغان شەرەپنى ئىلگىرى سۈرۈش ئادەم ئۆلتۈرۈش ، زىنا قىلىش ، ئوغرىلىق ، يالغان گۇۋاھلىق بېرىش ، ئىنتىلىشنى مەنئى قىلىش</w:t>
      </w:r>
    </w:p>
    <w:p>
      <w:r xmlns:w="http://schemas.openxmlformats.org/wordprocessingml/2006/main">
        <w:t xml:space="preserve">جەمئىيەت ئىچىدىكى ئادىل ھەرىكەتكە يېتەكچىلىك قىلىدىغان پرىنسىپلارنى ئورنىتىش.</w:t>
      </w:r>
    </w:p>
    <w:p/>
    <w:p>
      <w:r xmlns:w="http://schemas.openxmlformats.org/wordprocessingml/2006/main">
        <w:t xml:space="preserve">سىناي تېغىدا ئىلاھىي نامايان بولۇشقا شاھىت بولغان كىشىلەرنىڭ قورقۇنچلۇق ئىنكاسى</w:t>
      </w:r>
    </w:p>
    <w:p>
      <w:r xmlns:w="http://schemas.openxmlformats.org/wordprocessingml/2006/main">
        <w:t xml:space="preserve">مۇسانىڭ ئۇلار بىلەن خۇدا ئوتتۇرىسىدىكى ۋاسىتىلىك رولىنى تەلەپ قىلىش</w:t>
      </w:r>
    </w:p>
    <w:p>
      <w:r xmlns:w="http://schemas.openxmlformats.org/wordprocessingml/2006/main">
        <w:t xml:space="preserve">مۇسانىڭ كۆرسىتىشتىكى مەقسەتكە بولغان كاپالىتى قۇربانلىق سۇپىسىغا مۇناسىۋەتلىك كۆرسەتمىلەر.</w:t>
      </w:r>
    </w:p>
    <w:p/>
    <w:p>
      <w:r xmlns:w="http://schemas.openxmlformats.org/wordprocessingml/2006/main">
        <w:t xml:space="preserve">بۇ باب ئىسرائىلىيە تارىخىدىكى ئون بۇيرۇقنىڭ سىناي تېغىدا بېرىلگەن مۇھىم بىر پەيت بولۇپ ، قەدىمكى يېقىن شەرق مۇھىتىدا ئىلاھىي ئەخلاق قانۇنلىرى ئاشكارلانغان ئىلاھ (يەھۋا) ۋەكىللىرى ئارىسىدىكى ئالاقىنى ئۆز ئىچىگە ئالغان مۇقەددەس ئۇچرىشىشلار بىلەن باغلىنىشلىق بولغان ئەخلاق مەجبۇرىيىتى بىلەن زىچ باغلانغان ئەھدىنامە مەجبۇرىيىتىنى تەكىتلەيدۇ. تاللانغان كىشىلەر (ئىسرائىلىيە) ئارقىلىق مۇساغا ۋاستىچى بولۇپ خىزمەت قىلىدىغان ، ۋاسىتىچى شەكىللەنگەن مەھەللە كىملىكى شۇ دەۋردە پۈتكۈل رايوندا كۆزىتىلگەن قەدىمكى دىنىي ئەنئەنىلەر ئىچىدە يىلتىز تارتقان ۋەھىمە ئارىلاشمىسى تەسۋىرلەنگەن ، ئىسرائىلىيەلىكلەرنىڭ ئادەتتىن تاشقىرى ھادىسىلەر بىلەن ئۇچرىشىش جەريانىدا دۇچ كەلگەن ۋەھىمىسى بىلەن مۇناسىۋەتلىك. ھۆرمەت قىلىش ، ئىتائەت قىلىش شۇنىڭ بىلەن بىر ۋاقىتتا ، ھەم دىنىي ساداقەتمەنلىكنى باشقۇرىدىغان ئەخلاق پرىنسىپىدا چىڭ تۇرۇشقا ئەھمىيەت بېرىش بىلەن بىرگە ، دۇئا-تىلاۋەت ئادىتى يەككە جەمئىيەتكە ئوخشاش مەزمۇنلارنى ئۆز ئىچىگە ئالغان كەڭ جەمئىيەتتىكى ئىجتىمائىي ئالاقە بىلەن بىللە ، ئۆز-ئارا باغلىنىشلىق بولۇپ ، كوللىكتىپ تەقدىرنى شەكىللەندۈرۈشنى مەقسەت قىلغان مەقسەتلەرنى ئەمەلگە ئاشۇرۇشنى مەقسەت قىلغان ئىلاھىي ھوقۇق ئاستىدا تاللانغان كىشىلەرنى ئۆز-ئارا باغلايدۇ. ئادالەتكە مۇناسىۋەتلىك ئۇقۇملارنى ئۆز ئىچىگە ئالىدۇ ، ھەققانىيلىق ئىنسانىيەت ، ئىلاھلىق ئوتتۇرىسىدىكى مۇناسىۋەتكە مۇناسىۋەتلىك ئىنجىلنىڭ بايان رامكىسىنى خەۋەر قىلىدىغان قەدىمكى يېقىن شەرق دۇنيا قارىشىنى ئەكس ئەتتۈرىدىغان تېخىمۇ كەڭ ئالەم تەرتىپى ئىچىدە مەھەللە پاراۋانلىقىنى قوللايدىغان تۈۋرۈكلۈك رول ئوينايدۇ.</w:t>
      </w:r>
    </w:p>
    <w:p/>
    <w:p>
      <w:r xmlns:w="http://schemas.openxmlformats.org/wordprocessingml/2006/main">
        <w:t xml:space="preserve">چىقىش 20: 1 خۇدا بۇ سۆزلەرنىڭ ھەممىسىنى سۆزلەپ مۇنداق دېدى:</w:t>
      </w:r>
    </w:p>
    <w:p/>
    <w:p>
      <w:r xmlns:w="http://schemas.openxmlformats.org/wordprocessingml/2006/main">
        <w:t xml:space="preserve">خۇدا ئىسرائىل خەلقىگە ئۇلارنىڭ ھەققانىي تۇرمۇش كەچۈرۈشىگە ياردەم بېرىش ئۈچۈن ئون بۇيرۇقنى بەردى.</w:t>
      </w:r>
    </w:p>
    <w:p/>
    <w:p>
      <w:r xmlns:w="http://schemas.openxmlformats.org/wordprocessingml/2006/main">
        <w:t xml:space="preserve">1: ئون بۇيرۇق ھازىرمۇ مۇناسىۋەتلىك بولۇپ ، ئۇنى ھەققانىي تۇرمۇش كەچۈرۈشكە يېتەكچى قىلىشقا بولىدۇ.</w:t>
      </w:r>
    </w:p>
    <w:p/>
    <w:p>
      <w:r xmlns:w="http://schemas.openxmlformats.org/wordprocessingml/2006/main">
        <w:t xml:space="preserve">2: بىز خۇدانىڭ ئىرادىسىنى تېخىمۇ ياخشى چۈشىنىشىمىز ئۈچۈن ، ئون بۇيرۇق بويىچە ياشاشقا تىرىشىشىمىز لازىم.</w:t>
      </w:r>
    </w:p>
    <w:p/>
    <w:p>
      <w:r xmlns:w="http://schemas.openxmlformats.org/wordprocessingml/2006/main">
        <w:t xml:space="preserve">1: مەتتا 22: 37-40 - خۇدايىڭ رەببىڭنى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w:t>
      </w:r>
    </w:p>
    <w:p/>
    <w:p>
      <w:r xmlns:w="http://schemas.openxmlformats.org/wordprocessingml/2006/main">
        <w:t xml:space="preserve">خۇدا ئىسرائىل خەلقىگە قانداق قىلىپ ھەققانىي تۇرمۇش كەچۈرۈش ھەققىدە يېتەكچىلىك قىلىش ئۈچۈن ئون بۇيرۇقنى بەردى.</w:t>
      </w:r>
    </w:p>
    <w:p/>
    <w:p>
      <w:r xmlns:w="http://schemas.openxmlformats.org/wordprocessingml/2006/main">
        <w:t xml:space="preserve">چىقىش 20: 2 مەن سېنى مىسىر زېمىنىدىن ، قۇللۇق ئۆيىدىن ئېلىپ چىققان تەڭرىڭ پەرۋەردىگارىم.</w:t>
      </w:r>
    </w:p>
    <w:p/>
    <w:p>
      <w:r xmlns:w="http://schemas.openxmlformats.org/wordprocessingml/2006/main">
        <w:t xml:space="preserve">خۇدا ئىسرائىللارنى مىسىردىكى قۇللۇقتىن قۇتۇلدۇرۇپ ، ئۇلارنى ھۆرمەتلەشنىڭ مۇھىملىقىنى ئەسكەرتتى.</w:t>
      </w:r>
    </w:p>
    <w:p/>
    <w:p>
      <w:r xmlns:w="http://schemas.openxmlformats.org/wordprocessingml/2006/main">
        <w:t xml:space="preserve">1: بىز رەببىمىزنىڭ ئۆز خەلقىگە بولغان ساداقەتمەنلىكىنى ھەر ۋاقىت ئەستە ساقلىشىمىز ۋە قىلغان ئىشلىرىمىزدا ئۇنىڭغا ئىتائەت قىلىشقا تىرىشىشىمىز لازىم.</w:t>
      </w:r>
    </w:p>
    <w:p/>
    <w:p>
      <w:r xmlns:w="http://schemas.openxmlformats.org/wordprocessingml/2006/main">
        <w:t xml:space="preserve">2: بىز خۇدانىڭ بىزنى قۇللۇقىمىزدىن قۇتۇلدۇرغانلىقىغا مىننەتدار بولۇشىمىز ۋە ئۇنىڭغا لايىق مەدھىيە ۋە شان-شەرەپ بېرىشىمىز كېرەك.</w:t>
      </w:r>
    </w:p>
    <w:p/>
    <w:p>
      <w:r xmlns:w="http://schemas.openxmlformats.org/wordprocessingml/2006/main">
        <w:t xml:space="preserve">1: تەۋرات قانۇنى 6: 20-22 - ئوغلىڭىز كەلگۈسىدە سىزدىن: «خۇدايىمىز پەرۋەردىگار ساڭا بۇيرۇغان گۇۋاھلىق ، قانۇن-تۈزۈم ۋە ھۆكۈملەر نېمە؟ سەن ئوغلۇڭغا: «بىز مىسىردىكى پىرئەۋننىڭ قۇللىرى ئىدۇق. پەرۋەردىگار بىزنى قۇدرەتلىك بىر قول بىلەن مىسىردىن چىقاردى.</w:t>
      </w:r>
    </w:p>
    <w:p/>
    <w:p>
      <w:r xmlns:w="http://schemas.openxmlformats.org/wordprocessingml/2006/main">
        <w:t xml:space="preserve">2: يەشايا 43: 1-3 سەن مېنىڭ. سۇدىن ئۆتسەڭ ، مەن سەن بىلەن بىللە بولىمەن. دەريادىن ئۆتۈپ كەتسە ، ئۇلار سېنى بېسىپ كەتمەيدۇ. ئوت يالقۇنى ساڭا يانمايدۇ. چۈنكى مەن خۇدايىڭ پەرۋەردىگار ، ئىسرائىلىيەنىڭ مۇقەددەس ، نىجاتكارىڭ.</w:t>
      </w:r>
    </w:p>
    <w:p/>
    <w:p>
      <w:r xmlns:w="http://schemas.openxmlformats.org/wordprocessingml/2006/main">
        <w:t xml:space="preserve">چىقىش 20: 3 مېنىڭ ئالدىمدا باشقا ئىلاھلىرىڭىز بولمايدۇ.</w:t>
      </w:r>
    </w:p>
    <w:p/>
    <w:p>
      <w:r xmlns:w="http://schemas.openxmlformats.org/wordprocessingml/2006/main">
        <w:t xml:space="preserve">بۇ بۆلەك خۇدادىن باشقا ئىلاھلارغا چوقۇنماسلىقنىڭ بۇيرۇقى.</w:t>
      </w:r>
    </w:p>
    <w:p/>
    <w:p>
      <w:r xmlns:w="http://schemas.openxmlformats.org/wordprocessingml/2006/main">
        <w:t xml:space="preserve">1. «خۇداغا سادىق بولۇشنىڭ ئەھمىيىتى»</w:t>
      </w:r>
    </w:p>
    <w:p/>
    <w:p>
      <w:r xmlns:w="http://schemas.openxmlformats.org/wordprocessingml/2006/main">
        <w:t xml:space="preserve">2. «خۇدانى بىردىنبىر ئىلاھ دەپ ئېتىراپ قىلىش».</w:t>
      </w:r>
    </w:p>
    <w:p/>
    <w:p>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زەبۇر 96: 5 - «چۈنكى بارلىق خەلق ئىلاھلىرى ئەرزىمەس بۇتلار ، ئەمما پەرۋەردىگار ئاسمانلارنى ياراتتى».</w:t>
      </w:r>
    </w:p>
    <w:p/>
    <w:p>
      <w:r xmlns:w="http://schemas.openxmlformats.org/wordprocessingml/2006/main">
        <w:t xml:space="preserve">چىقىش 20: 4 ساڭا ئاسماندىكى ، ئاسماندىكى ، يەر ئاستىدىكى ياكى يەر ئاستىدىكى سۇدىكى ھەر قانداق نەرسىگە ئويما رەسىم ياكى ئۇنىڭغا ئوخشىتىپ قويما.</w:t>
      </w:r>
    </w:p>
    <w:p/>
    <w:p>
      <w:r xmlns:w="http://schemas.openxmlformats.org/wordprocessingml/2006/main">
        <w:t xml:space="preserve">ئىنجىل بىزنى خۇدانىڭ جىسمانىي ئىپادىلىرىنى يارىتىشتىن ئاگاھلاندۇرىدۇ.</w:t>
      </w:r>
    </w:p>
    <w:p/>
    <w:p>
      <w:r xmlns:w="http://schemas.openxmlformats.org/wordprocessingml/2006/main">
        <w:t xml:space="preserve">1. بۇتقا ئەمەس ، پەقەت خۇداغىلا دۇئا قىلىڭ.</w:t>
      </w:r>
    </w:p>
    <w:p/>
    <w:p>
      <w:r xmlns:w="http://schemas.openxmlformats.org/wordprocessingml/2006/main">
        <w:t xml:space="preserve">2. يالغان ئىلاھلار تەرىپىدىن ئالدانماڭ.</w:t>
      </w:r>
    </w:p>
    <w:p/>
    <w:p>
      <w:r xmlns:w="http://schemas.openxmlformats.org/wordprocessingml/2006/main">
        <w:t xml:space="preserve">1. يەرەمىيا 10: 5 - چۈنكى خەلقلەرنىڭ ئۆرپ-ئادەتلىرى بىكار. چۈنكى بىرى ئورمانلىقتىن دەرەخ كېسىدۇ ، ئىشچىنىڭ قولى پالتا بىلەن ئىشلەيدۇ.</w:t>
      </w:r>
    </w:p>
    <w:p/>
    <w:p>
      <w:r xmlns:w="http://schemas.openxmlformats.org/wordprocessingml/2006/main">
        <w:t xml:space="preserve">2. مەتتا 4: 10 - ھەزرىتى ئەيسا ئۇنىڭغا: - شەيتان! چۈنكى ، مۇقەددەس يازمىلاردا مۇنداق دېيىلگەن: «سەن تەڭرىڭ پەرۋەردىگارغا ئىبادەت قىلغىن ، پەقەت سەنلا خىزمەت قىلىسەن.</w:t>
      </w:r>
    </w:p>
    <w:p/>
    <w:p>
      <w:r xmlns:w="http://schemas.openxmlformats.org/wordprocessingml/2006/main">
        <w:t xml:space="preserve">چىقىش 20: 5 سەن ئۇلارغا باش ئەگمەڭ ۋە ئۇلارغا خىزمەت قىلماڭلار ، چۈنكى مەن تەڭرىڭ خۇداۋەندە ھەسەتخور خۇدا ، مەن ئاتا-بوۋىلىرىنىڭ بالىلارغا قىلغان گۇناھلىرىنى مېنى ئۆچ كۆرىدىغان ئۈچىنچى ۋە تۆتىنچى ئەۋلادلارغا زىيارەت قىلىمەن.</w:t>
      </w:r>
    </w:p>
    <w:p/>
    <w:p>
      <w:r xmlns:w="http://schemas.openxmlformats.org/wordprocessingml/2006/main">
        <w:t xml:space="preserve">تەڭرى بىزگە باش ئەگمەسلىككە ياكى بۇتقا خىزمەت قىلماسلىققا بۇيرۇدى ، ئۇ ھەسەتخور خۇدا بولۇپ ، ئاتىلارنىڭ گۇناھلىرىنى بالىلىرىغا جازالايدۇ.</w:t>
      </w:r>
    </w:p>
    <w:p/>
    <w:p>
      <w:r xmlns:w="http://schemas.openxmlformats.org/wordprocessingml/2006/main">
        <w:t xml:space="preserve">1. خۇدا بىزنىڭ قەلبىمىزنى ئارزۇ قىلىدۇ ، ھېچ نەرسە ئۇنىڭ ئالدىدا كەلمەسلىكى كېرەك.</w:t>
      </w:r>
    </w:p>
    <w:p/>
    <w:p>
      <w:r xmlns:w="http://schemas.openxmlformats.org/wordprocessingml/2006/main">
        <w:t xml:space="preserve">2. ھەرىكىتىمىز ۋە ئۇلارنىڭ ئائىلىمىزگە ئېلىپ كېلىدىغان ئاقىۋەتلىرىنى ئەستە ساقلىشىمىز كېرەك.</w:t>
      </w:r>
    </w:p>
    <w:p/>
    <w:p>
      <w:r xmlns:w="http://schemas.openxmlformats.org/wordprocessingml/2006/main">
        <w:t xml:space="preserve">1. مەتتا 22: 37-38 - پەرۋەردىگارىڭ بولغان خۇدانى پۈتۈن ۋۇجۇدىڭ ، پۈتۈن جېنىڭ ۋە پۈتۈن زېھنىڭ بىلەن سۆيگىن ». بۇ بىرىنچى ۋە ئەڭ چوڭ بۇيرۇق.</w:t>
      </w:r>
    </w:p>
    <w:p/>
    <w:p>
      <w:r xmlns:w="http://schemas.openxmlformats.org/wordprocessingml/2006/main">
        <w:t xml:space="preserve">2. 1 يۇھاننا 4: 20-21 - كىمكى: «مەن خۇدانى سۆيىمەن ، ئەمما قېرىندىشىنى يامان كۆرىمەن» دېسە ، ئۇ يالغانچى. چۈنكى ئۇ كۆرگەن قېرىندىشىنى ياخشى كۆرمەيدىغان ئادەم ، ئۇ كۆرمىگەن خۇدانى سۆيەلمەيدۇ. ئۇ بىزگە مۇنداق بۇيرۇق بەردى: كىم خۇدانى سۆيسە ، قېرىندىشىنىمۇ ياخشى كۆرۈشى كېرەك.</w:t>
      </w:r>
    </w:p>
    <w:p/>
    <w:p>
      <w:r xmlns:w="http://schemas.openxmlformats.org/wordprocessingml/2006/main">
        <w:t xml:space="preserve">چىقىش 20: 6 مېنى سۆيىدىغان ۋە ئەمرلىرىمنى ئىجرا قىلغان مىڭلىغان كىشىلەرگە رەھىم قىلغىن.</w:t>
      </w:r>
    </w:p>
    <w:p/>
    <w:p>
      <w:r xmlns:w="http://schemas.openxmlformats.org/wordprocessingml/2006/main">
        <w:t xml:space="preserve">ئىنجىلدىكى بۇ بۆلەكتە ئاللاھنىڭ ئۇنى ياخشى كۆرىدىغان ۋە ئۇنىڭ ئەمرلىرىگە ئەمەل قىلغانلارغا بولغان مېھىر-شەپقىتى سۆزلەنگەن.</w:t>
      </w:r>
    </w:p>
    <w:p/>
    <w:p>
      <w:r xmlns:w="http://schemas.openxmlformats.org/wordprocessingml/2006/main">
        <w:t xml:space="preserve">1: خۇدانىڭ مېھىر-شەپقىتى - چىقىش 20: 6</w:t>
      </w:r>
    </w:p>
    <w:p/>
    <w:p>
      <w:r xmlns:w="http://schemas.openxmlformats.org/wordprocessingml/2006/main">
        <w:t xml:space="preserve">2: خۇدانىڭ بۇيرۇقلىرىغا ئەمەل قىلىشنىڭ خۇشاللىقى - چىقىش 20: 6</w:t>
      </w:r>
    </w:p>
    <w:p/>
    <w:p>
      <w:r xmlns:w="http://schemas.openxmlformats.org/wordprocessingml/2006/main">
        <w:t xml:space="preserve">1: تەۋرات قانۇنى 5: 10 - «مېنى سۆيىدىغان ۋە ئەمرلىرىمنى ئىجرا قىلغان مىڭلىغان كىشىلەرگە رەھىم قىلغىن».</w:t>
      </w:r>
    </w:p>
    <w:p/>
    <w:p>
      <w:r xmlns:w="http://schemas.openxmlformats.org/wordprocessingml/2006/main">
        <w:t xml:space="preserve">2: مەتتا 22: 37-40 - «سەن خۇدايىڭ پەرۋەردىگارنى پۈتۈن ۋۇجۇدىڭ ، پۈتۈن جېنىڭ ۋە پۈتۈن زېھنىڭ بىلەن سۆيگىن. بۇ بىرىنچى ۋە ئۇلۇغ بۇيرۇق. ئىككىنچى بولسا ئۇنىڭغا ئوخشايدۇ. قوشنىڭىزنى ئۆزۈڭنى سۆيگەندەك سۆيگىن. بۇ ئىككى ئەمردە بارلىق تەۋرات قانۇنى ۋە پەيغەمبەرلەر ئېسىلىدۇ ».</w:t>
      </w:r>
    </w:p>
    <w:p/>
    <w:p>
      <w:r xmlns:w="http://schemas.openxmlformats.org/wordprocessingml/2006/main">
        <w:t xml:space="preserve">چىقىش 20: 7 تەڭرىڭالر پەرۋەردىگارنىڭ نامىنى بىكارغا ئالما. چۈنكى پەرۋەردىگار ئۇنىڭ نامىنى بىكارغا قويغان گۇناھسىز دەپ قارىمايدۇ.</w:t>
      </w:r>
    </w:p>
    <w:p/>
    <w:p>
      <w:r xmlns:w="http://schemas.openxmlformats.org/wordprocessingml/2006/main">
        <w:t xml:space="preserve">مىسىردىن كەلگەن بۇ بۆلەكتە خۇدانىڭ نامىغا ھۆرمەت قىلىش ۋە ئۇنى يېنىك ئىشلەتمەسلىكنىڭ مۇھىملىقى تەكىتلەنگەن.</w:t>
      </w:r>
    </w:p>
    <w:p/>
    <w:p>
      <w:r xmlns:w="http://schemas.openxmlformats.org/wordprocessingml/2006/main">
        <w:t xml:space="preserve">1. ئىسىمنىڭ كۈچى: رەببىمىزنىڭ نامىغا ھۆرمەت قىلىڭ</w:t>
      </w:r>
    </w:p>
    <w:p/>
    <w:p>
      <w:r xmlns:w="http://schemas.openxmlformats.org/wordprocessingml/2006/main">
        <w:t xml:space="preserve">2. خۇدانىڭ نامىنى بىكارغا ئېلىش نېمىدىن دېرەك بېرىدۇ؟</w:t>
      </w:r>
    </w:p>
    <w:p/>
    <w:p>
      <w:r xmlns:w="http://schemas.openxmlformats.org/wordprocessingml/2006/main">
        <w:t xml:space="preserve">1. لاۋىيلار 19: 12 - «سىلەر مېنىڭ نامىم بىلەن يالغان قەسەم قىلمايسىلەر ۋە خۇدايىڭنىڭ نامىنى ھاقارەتلىمەيسىلەر: مەن پەرۋەردىگار.</w:t>
      </w:r>
    </w:p>
    <w:p/>
    <w:p>
      <w:r xmlns:w="http://schemas.openxmlformats.org/wordprocessingml/2006/main">
        <w:t xml:space="preserve">2. زەبۇر 111: 9 - «ئۇ ئۆز خەلقىگە ئازادلىق ئەۋەتتى ، ئۇ ئەھدىگە مەڭگۈ بۇيرۇق قىلدى: ئۇنىڭ ئىسمى مۇقەددەس ۋە ھۆرمەتلىك».</w:t>
      </w:r>
    </w:p>
    <w:p/>
    <w:p>
      <w:r xmlns:w="http://schemas.openxmlformats.org/wordprocessingml/2006/main">
        <w:t xml:space="preserve">چىقىش 20: 8 مۇقەددەس كۈننى ساقلاش ئۈچۈن ، دەم ئېلىش كۈنىنى ئېسىڭىزدە تۇتۇڭ.</w:t>
      </w:r>
    </w:p>
    <w:p/>
    <w:p>
      <w:r xmlns:w="http://schemas.openxmlformats.org/wordprocessingml/2006/main">
        <w:t xml:space="preserve">دەم ئېلىش كۈنىنى مۇقەددەس تۇتۇشنى ئۇنتۇپ قالماڭ.</w:t>
      </w:r>
    </w:p>
    <w:p/>
    <w:p>
      <w:r xmlns:w="http://schemas.openxmlformats.org/wordprocessingml/2006/main">
        <w:t xml:space="preserve">1: دەم ئېلىش كۈنىنى مۇقەددەس تۇتۇشنى ئۇنتۇپ قالغىنىمىزدا ، خۇدانى ھۆرمەتلەيمىز ۋە ئۆزىمىزگە بىر كۈن ئارام بېرىمىز.</w:t>
      </w:r>
    </w:p>
    <w:p/>
    <w:p>
      <w:r xmlns:w="http://schemas.openxmlformats.org/wordprocessingml/2006/main">
        <w:t xml:space="preserve">2: ھەر ھەپتىدە بىر كۈن ئارام ئېلىپ ، خۇدانى ھۆرمەتلەش بىزنىڭ روھىي ، روھىي ۋە جىسمانىي ساغلاملىقىمىز ئۈچۈن ئىنتايىن مۇھىم.</w:t>
      </w:r>
    </w:p>
    <w:p/>
    <w:p>
      <w:r xmlns:w="http://schemas.openxmlformats.org/wordprocessingml/2006/main">
        <w:t xml:space="preserve">ئىبرانىيلار 4: 9-11 - خۇدا خەلقى ئۈچۈن دەم ئېلىش كۈنى بار. چۈنكى ، خۇدانىڭ ئارامگاھىغا كىرگەن ھەر قانداق ئادەم ، خۇدا ئۇنىڭ قىلغاندەك قىلغان ئىشلىرى بىلەن ئارام ئالىدۇ.</w:t>
      </w:r>
    </w:p>
    <w:p/>
    <w:p>
      <w:r xmlns:w="http://schemas.openxmlformats.org/wordprocessingml/2006/main">
        <w:t xml:space="preserve">2: كولوسىلىقلار 2: 16-17</w:t>
      </w:r>
    </w:p>
    <w:p/>
    <w:p>
      <w:r xmlns:w="http://schemas.openxmlformats.org/wordprocessingml/2006/main">
        <w:t xml:space="preserve">چىقىش 20: 9 ئالتە كۈن ئىشلەپ ، بارلىق ئىشلىرىڭنى قىلىڭ:</w:t>
      </w:r>
    </w:p>
    <w:p/>
    <w:p>
      <w:r xmlns:w="http://schemas.openxmlformats.org/wordprocessingml/2006/main">
        <w:t xml:space="preserve">ھەر ھەپتە ئالتە كۈنلۈك خىزمەتنى ئەستايىدىللىق ۋە بېغىشلاش بىلەن ئىشلەش كېرەك.</w:t>
      </w:r>
    </w:p>
    <w:p/>
    <w:p>
      <w:r xmlns:w="http://schemas.openxmlformats.org/wordprocessingml/2006/main">
        <w:t xml:space="preserve">1. جاپالىق ۋە ساداقەتمەنلىك بىلەن ئىشلەڭ ، چۈنكى بۇ خۇدا بىزدىن تەلەپ قىلىدۇ.</w:t>
      </w:r>
    </w:p>
    <w:p/>
    <w:p>
      <w:r xmlns:w="http://schemas.openxmlformats.org/wordprocessingml/2006/main">
        <w:t xml:space="preserve">2. رەببىدە ئارام ئېلىش تولىمۇ مۇھىم ، ئەمما ئەستايىدىللىق بىلەن ئىشلەش.</w:t>
      </w:r>
    </w:p>
    <w:p/>
    <w:p>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2. ۋەز-نەسىھەت 9:10 - «قولىڭىز نېمە قىلىشنى تاپالىسا ، ئۇنى پۈتۈن كۈچىڭىز بىلەن قىلىڭ ، چۈنكى سىز بارىدىغان ئۆلۈكلەر رايونىدا نە خىزمەت ، نە پىلان ، نە بىلىم ، ئەقىل يوق».</w:t>
      </w:r>
    </w:p>
    <w:p/>
    <w:p>
      <w:r xmlns:w="http://schemas.openxmlformats.org/wordprocessingml/2006/main">
        <w:t xml:space="preserve">چىقىش 20:10 لېكىن يەتتىنچى كۈنى خۇدايىڭىز پەرۋەردىگارنىڭ دەم ئېلىش كۈنىدۇر. ئۇنىڭدا ، سەن ، ئوغلۇڭ ، قىزىڭ ، خىزمەتكارىڭ ، قۇلۇڭ ، مال-چارۋاڭ ۋە ناتونۇش ئادەم قىلما. دەرۋازىڭىزنىڭ ئىچىدە:</w:t>
      </w:r>
    </w:p>
    <w:p/>
    <w:p>
      <w:r xmlns:w="http://schemas.openxmlformats.org/wordprocessingml/2006/main">
        <w:t xml:space="preserve">يەتتىنچى كۈنى رەببىمىز ئۈچۈن مۇقەددەس بولىدىغان دەم ئېلىش كۈنى. بۇ كۈندىن باشلاپ بارلىق خىزمەتلەردىن پەرھىز تۇتۇش كېرەك ، جۈملىدىن ئائىلە ئەزالىرى ، خىزمەتچىلەر ، ھەتتا چارۋا ماللارمۇ بار.</w:t>
      </w:r>
    </w:p>
    <w:p/>
    <w:p>
      <w:r xmlns:w="http://schemas.openxmlformats.org/wordprocessingml/2006/main">
        <w:t xml:space="preserve">1. «دەم ئېلىش كۈنىنىڭ مۇقەددەسلىكى: كۈننى مۇقەددەس تۇتۇش»</w:t>
      </w:r>
    </w:p>
    <w:p/>
    <w:p>
      <w:r xmlns:w="http://schemas.openxmlformats.org/wordprocessingml/2006/main">
        <w:t xml:space="preserve">2. «دەم ئېلىش كۈنىنىڭ ئەھمىيىتى: ھەممەيلەن ئۈچۈن دەم ئېلىش كۈنى»</w:t>
      </w:r>
    </w:p>
    <w:p/>
    <w:p>
      <w:r xmlns:w="http://schemas.openxmlformats.org/wordprocessingml/2006/main">
        <w:t xml:space="preserve">1. يەشايا 58:13 - «ئەگەر سەن پۇتۇڭنى دەم ئېلىش كۈنىدىن ، مۇقەددەس كۈنۈمدە خۇشاللىقىڭنى قىلىشتىن يىراقلاشتۇرساڭ ۋە دەم ئېلىش كۈنىنى خۇشال-خۇرام ۋە پەرۋەردىگارنىڭ مۇقەددەس كۈنى دەپ ئاتايسەن».</w:t>
      </w:r>
    </w:p>
    <w:p/>
    <w:p>
      <w:r xmlns:w="http://schemas.openxmlformats.org/wordprocessingml/2006/main">
        <w:t xml:space="preserve">2. ئىبرانىيلار 4: 9-11 - «ئۇنداقتا ، خۇدا خەلقى ئۈچۈن دەم ئېلىش كۈنى دەم ئالىدۇ ، چۈنكى كىمكى خۇدانىڭ ئارامگاھىغا كىرگەن بولسا ، ئۇمۇ خۇدادىن قىلغان ئىشلىرىدىن ئارام ئالىدۇ. شۇڭا بىز بۇ ئارامغا كىرىش ئۈچۈن تىرىشىمىز. ھېچكىمنىڭ ئوخشاش ئاسىيلىق قىلماسلىقى ئۈچۈن ».</w:t>
      </w:r>
    </w:p>
    <w:p/>
    <w:p>
      <w:r xmlns:w="http://schemas.openxmlformats.org/wordprocessingml/2006/main">
        <w:t xml:space="preserve">چىقىش 20:11 چۈنكى ، پەرۋەردىگار ئالتە كۈندە ئاسمان-زېمىننى ، دېڭىزنى ۋە ئۇلارنىڭ ئىچىدىكى بارلىق نەرسىلەرنى ياراتتى ۋە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خۇدا دۇنيانى ئالتە كۈندە ياراتتى ۋە يەتتىنچى كۈنىنى (دەم ئېلىش كۈنىنى) مۇبارەكلىدى ۋە مۇقەددەس قىلدى.</w:t>
      </w:r>
    </w:p>
    <w:p/>
    <w:p>
      <w:r xmlns:w="http://schemas.openxmlformats.org/wordprocessingml/2006/main">
        <w:t xml:space="preserve">1. دەم ئېلىش كۈنى: ئارام ئېلىش ۋە ئويلىنىش كۈنى</w:t>
      </w:r>
    </w:p>
    <w:p/>
    <w:p>
      <w:r xmlns:w="http://schemas.openxmlformats.org/wordprocessingml/2006/main">
        <w:t xml:space="preserve">2. يارىتىلىش ھېكايىسى: ھەممىمىزگە ئىلھام</w:t>
      </w:r>
    </w:p>
    <w:p/>
    <w:p>
      <w:r xmlns:w="http://schemas.openxmlformats.org/wordprocessingml/2006/main">
        <w:t xml:space="preserve">1. يارىتىلىش 2: 1-3</w:t>
      </w:r>
    </w:p>
    <w:p/>
    <w:p>
      <w:r xmlns:w="http://schemas.openxmlformats.org/wordprocessingml/2006/main">
        <w:t xml:space="preserve">2. مەتتا 11: 28-30</w:t>
      </w:r>
    </w:p>
    <w:p/>
    <w:p>
      <w:r xmlns:w="http://schemas.openxmlformats.org/wordprocessingml/2006/main">
        <w:t xml:space="preserve">چىقىش 20:12 خۇدايىڭ پەرۋەردىگار ساڭا بەرگەن زېمىندا كۈنلىرىڭ ئۇزۇن بولسۇن ، ئاتاڭنى ۋە ئاناڭنى ھۆرمەتلە.</w:t>
      </w:r>
    </w:p>
    <w:p/>
    <w:p>
      <w:r xmlns:w="http://schemas.openxmlformats.org/wordprocessingml/2006/main">
        <w:t xml:space="preserve">ئاتا-ئانىلارنى ھۆرمەتلەڭ ۋە خۇداغا بەخت تىلەڭ.</w:t>
      </w:r>
    </w:p>
    <w:p/>
    <w:p>
      <w:r xmlns:w="http://schemas.openxmlformats.org/wordprocessingml/2006/main">
        <w:t xml:space="preserve">1. ئاتا-ئانىلارنى ھۆرمەتلەشنىڭ ئەھمىيىتى</w:t>
      </w:r>
    </w:p>
    <w:p/>
    <w:p>
      <w:r xmlns:w="http://schemas.openxmlformats.org/wordprocessingml/2006/main">
        <w:t xml:space="preserve">2. خۇداغا ئىتائەت قىلىش بەخت</w:t>
      </w:r>
    </w:p>
    <w:p/>
    <w:p>
      <w:r xmlns:w="http://schemas.openxmlformats.org/wordprocessingml/2006/main">
        <w:t xml:space="preserve">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چىقىش 20:13 ئۆلتۈرمەڭ.</w:t>
      </w:r>
    </w:p>
    <w:p/>
    <w:p>
      <w:r xmlns:w="http://schemas.openxmlformats.org/wordprocessingml/2006/main">
        <w:t xml:space="preserve">مىسىردىن كەلگەن بۇ بۆلەك ھاياتنى ھۆرمەتلەش ۋە ئۇنى باشقىلاردىن يىراقلاشتۇرماسلىقنىڭ مۇھىملىقىنى تەكىتلەيدۇ.</w:t>
      </w:r>
    </w:p>
    <w:p/>
    <w:p>
      <w:r xmlns:w="http://schemas.openxmlformats.org/wordprocessingml/2006/main">
        <w:t xml:space="preserve">1. ھاياتنى ھۆرمەتلەش: باشقىلارغا قانداق كۆيۈمچان بولۇش</w:t>
      </w:r>
    </w:p>
    <w:p/>
    <w:p>
      <w:r xmlns:w="http://schemas.openxmlformats.org/wordprocessingml/2006/main">
        <w:t xml:space="preserve">2. ھاياتنىڭ مۇقەددەسلىكى: كەچۈرۈم قىلىش كۈچى</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مەتتا 5: 21-26 - بۇرۇنقىلارغا: «ئادەم ئۆلتۈرمەڭلار» دېيىلگەنلىكىنى ئاڭلىدىڭىز. كىم ئۆلتۈرسە ، ئۇ جاۋابكارلىققا تارتىلىدۇ.</w:t>
      </w:r>
    </w:p>
    <w:p/>
    <w:p>
      <w:r xmlns:w="http://schemas.openxmlformats.org/wordprocessingml/2006/main">
        <w:t xml:space="preserve">چىقىش 20:14 زىنا قىلماڭ.</w:t>
      </w:r>
    </w:p>
    <w:p/>
    <w:p>
      <w:r xmlns:w="http://schemas.openxmlformats.org/wordprocessingml/2006/main">
        <w:t xml:space="preserve">بۇ بۆلەك نىكاھتا سادىق بولۇشنىڭ مۇھىملىقىنى تەكىتلەپ ، بىزگە ئاللاھنىڭ زىنا قىلماسلىق بۇيرۇقىنى ئەسلىتىدۇ.</w:t>
      </w:r>
    </w:p>
    <w:p/>
    <w:p>
      <w:r xmlns:w="http://schemas.openxmlformats.org/wordprocessingml/2006/main">
        <w:t xml:space="preserve">1. «نىكاھتىكى ۋەدىمىز: قەسىمىمىزنى ساقلاش»</w:t>
      </w:r>
    </w:p>
    <w:p/>
    <w:p>
      <w:r xmlns:w="http://schemas.openxmlformats.org/wordprocessingml/2006/main">
        <w:t xml:space="preserve">2. «خۇدانىڭ ساداقەتمەنلىك ۋەدىسى: ئەگىشىشكە ئۈلگە»</w:t>
      </w:r>
    </w:p>
    <w:p/>
    <w:p>
      <w:r xmlns:w="http://schemas.openxmlformats.org/wordprocessingml/2006/main">
        <w:t xml:space="preserve">1. ئىبرانىيلار 13: 4 نىكاھ ھەممەيلەننىڭ ھۆرمىتىگە سازاۋەر بولسۇن ، نىكاھ كارىۋىتىنى ناپاك قىلسۇن ، چۈنكى خۇدا جىنسىي ئەخلاقسىزلىق ۋە زىناغا ھۆكۈم قىلىدۇ.</w:t>
      </w:r>
    </w:p>
    <w:p/>
    <w:p>
      <w:r xmlns:w="http://schemas.openxmlformats.org/wordprocessingml/2006/main">
        <w:t xml:space="preserve">2. 1- كورىنتلىقلار 7: 2 ئەمما جىنسىي ئەخلاقسىزلىقنىڭ ئېزىقتۇرۇشى سەۋەبىدىن ، ھەر بىر ئەرنىڭ ئۆز ئايالى ، ھەر بىر ئايالنىڭ ئۆز ئېرى بولۇشى كېرەك.</w:t>
      </w:r>
    </w:p>
    <w:p/>
    <w:p>
      <w:r xmlns:w="http://schemas.openxmlformats.org/wordprocessingml/2006/main">
        <w:t xml:space="preserve">چىقىش 20:15 ئوغرىلىق قىلماڭ.</w:t>
      </w:r>
    </w:p>
    <w:p/>
    <w:p>
      <w:r xmlns:w="http://schemas.openxmlformats.org/wordprocessingml/2006/main">
        <w:t xml:space="preserve">مىسىردىن كەلگەن بۇ بۆلەك ئوغرىلىقنىڭ خاتا ئىكەنلىكىنى ۋە خۇدانىڭ بۇيرۇقلىرىغا زىت ئىكەنلىكىنى ئەسكەرتىدۇ.</w:t>
      </w:r>
    </w:p>
    <w:p/>
    <w:p>
      <w:r xmlns:w="http://schemas.openxmlformats.org/wordprocessingml/2006/main">
        <w:t xml:space="preserve">1. ئوغرىلىق جىنايىتى: ئاسىيلىقنىڭ ئاقىۋىتىنى تەكشۈرۈش</w:t>
      </w:r>
    </w:p>
    <w:p/>
    <w:p>
      <w:r xmlns:w="http://schemas.openxmlformats.org/wordprocessingml/2006/main">
        <w:t xml:space="preserve">2. سەمىمىيەت بىلەن ياشاش: سەمىمىيلىكنىڭ مۇھىملىقىنى چۈشىنىش</w:t>
      </w:r>
    </w:p>
    <w:p/>
    <w:p>
      <w:r xmlns:w="http://schemas.openxmlformats.org/wordprocessingml/2006/main">
        <w:t xml:space="preserve">1. ماقال-تەمسىل 28: 24: كىمكى دادىسىنى ياكى ئانىسىنى بۇلاپ: «بۇ گۇناھ ئەمەس ، ئۇ ھالاك بولغان ئادەمنىڭ ھەمراھى» دەيدۇ.</w:t>
      </w:r>
    </w:p>
    <w:p/>
    <w:p>
      <w:r xmlns:w="http://schemas.openxmlformats.org/wordprocessingml/2006/main">
        <w:t xml:space="preserve">2. ئەفەسلىكلەر 4: 28: ئوغرى ئەمدى ئوغرىلىق قىلمىسۇن ، بەلكى ئۇ ئەمگەك بىلەن شۇغۇللىنىپ ، ئۆز قولى بىلەن سەمىمىي خىزمەت قىلسۇن ، شۇنداق بولغاندا ئۇ ئېھتىياجلىق كىشىلەر بىلەن ئورتاقلىشالايدۇ.</w:t>
      </w:r>
    </w:p>
    <w:p/>
    <w:p>
      <w:r xmlns:w="http://schemas.openxmlformats.org/wordprocessingml/2006/main">
        <w:t xml:space="preserve">چىقىش 20:16 قوشنىڭىزغا يالغان گۇۋاھلىق بەرمەڭ.</w:t>
      </w:r>
    </w:p>
    <w:p/>
    <w:p>
      <w:r xmlns:w="http://schemas.openxmlformats.org/wordprocessingml/2006/main">
        <w:t xml:space="preserve">تەڭرى بىزگە قوشنىلىرىمىز ھەققىدە يالغان سۆزلىمەسلىك ۋە تارقىماسلىققا بۇيرۇدى.</w:t>
      </w:r>
    </w:p>
    <w:p/>
    <w:p>
      <w:r xmlns:w="http://schemas.openxmlformats.org/wordprocessingml/2006/main">
        <w:t xml:space="preserve">1. يالغانچىلىقنىڭ خەتىرى: نېمىشقا قوشنىلىرىمىزغا يالغان گۇۋاھلىق بەرمەسلىكىمىز كېرەك</w:t>
      </w:r>
    </w:p>
    <w:p/>
    <w:p>
      <w:r xmlns:w="http://schemas.openxmlformats.org/wordprocessingml/2006/main">
        <w:t xml:space="preserve">2. سەمىمىيلىكنىڭ كۈچى: سۆزىمىزنى قوشنىلىرىمىزغا يەتكۈزۈش</w:t>
      </w:r>
    </w:p>
    <w:p/>
    <w:p>
      <w:r xmlns:w="http://schemas.openxmlformats.org/wordprocessingml/2006/main">
        <w:t xml:space="preserve">1. ماقال-تەمسىل 12: 17-22 - ھەقىقەتنى سۆزلىگۈچى نېمىنىڭ توغرا ئىكەنلىكىنى ، ئەمما يالغان گۇۋاھچى ، ئالدامچىلىقنى ئېيتىدۇ.</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 ئەزا.</w:t>
      </w:r>
    </w:p>
    <w:p/>
    <w:p>
      <w:r xmlns:w="http://schemas.openxmlformats.org/wordprocessingml/2006/main">
        <w:t xml:space="preserve">چىقىش 20:17 قوشنىڭىزنىڭ ئۆيىگە ھەۋەس قىلماڭ ، قوشنىڭىزنىڭ ئايالىغا ، خىزمەتكارىغا ، خىزمەتكارىغا ، كالا ، كالا ، ئېشىكىگە ۋە قوشنىڭىزنىڭ نەرسىلىرىگە ھەۋەس قىلماڭ.</w:t>
      </w:r>
    </w:p>
    <w:p/>
    <w:p>
      <w:r xmlns:w="http://schemas.openxmlformats.org/wordprocessingml/2006/main">
        <w:t xml:space="preserve">خۇدا بىزگە قوشنىمىزنىڭ مال-مۈلۈكلىرىنى ، جۈملىدىن ئۇلارنىڭ ئۆيى ، جۆرىسى ، خىزمەتكارلىرى ۋە ھايۋانلىرىنى ھەۋەس قىلماسلىققا بۇيرۇدى.</w:t>
      </w:r>
    </w:p>
    <w:p/>
    <w:p>
      <w:r xmlns:w="http://schemas.openxmlformats.org/wordprocessingml/2006/main">
        <w:t xml:space="preserve">1. قەلبىمىز خۇداغا مەنسۇپ - ئاچكۆزلۈك ئەمەس</w:t>
      </w:r>
    </w:p>
    <w:p/>
    <w:p>
      <w:r xmlns:w="http://schemas.openxmlformats.org/wordprocessingml/2006/main">
        <w:t xml:space="preserve">2. ھەممە ئىشتا رازى بولۇش - ئۆزىمىز بولمىغان نەرسىلەرنى ئېلىش ئىستىكىدىن ۋاز كېچىش</w:t>
      </w:r>
    </w:p>
    <w:p/>
    <w:p>
      <w:r xmlns:w="http://schemas.openxmlformats.org/wordprocessingml/2006/main">
        <w:t xml:space="preserve">1. فىلىپىلىكلەر 4: 11-13 - «مەن ئېھتىياجنى كۆزدە تۇتقانلىقىم ئەمەس ، چۈنكى مەن ھەر قانداق ھالەتتە بولسام ، شۇ ئارقىلىق قانائەتلىنىشنى ئۆگەندىم.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p>
      <w:r xmlns:w="http://schemas.openxmlformats.org/wordprocessingml/2006/main">
        <w:t xml:space="preserve">2. رىملىقلار 7: 7-8 - "ئۇنداقتا بىز نېمە دەيمىز؟ قانۇن گۇناھمۇ؟ خۇدا ساقلىسۇن. ياق ، مەن گۇناھنى بىلمەيتتىم ، ئەمما قانۇن ئارقىلىق بىلەتتىم. ئاچكۆزلۈك قىلماڭ ».</w:t>
      </w:r>
    </w:p>
    <w:p/>
    <w:p>
      <w:r xmlns:w="http://schemas.openxmlformats.org/wordprocessingml/2006/main">
        <w:t xml:space="preserve">چىقىش 20:18 ھەممەيلەن گۈلدۈرماما ، چاقماق ، كاناينىڭ ئاۋازى ۋە تاغنىڭ تاماكا چېكىۋاتقانلىقىنى كۆردى. كىشىلەر بۇنى كۆرگەندىن كېيىن ، يىراقلاپ كەتتى.</w:t>
      </w:r>
    </w:p>
    <w:p/>
    <w:p>
      <w:r xmlns:w="http://schemas.openxmlformats.org/wordprocessingml/2006/main">
        <w:t xml:space="preserve">ئىسرائىللار سىناي تېغىغا چۈشكەندە ، خۇدانىڭ كۈچ-قۇدرىتى ۋە ئۇلۇغلۇقىغا شاھىت بولدى.</w:t>
      </w:r>
    </w:p>
    <w:p/>
    <w:p>
      <w:r xmlns:w="http://schemas.openxmlformats.org/wordprocessingml/2006/main">
        <w:t xml:space="preserve">1. خۇدا ئىگىلىك ھوقۇق ئىگىسى ۋە بىزنى ئۇنى ھۆرمەتلەشكە چاقىردى.</w:t>
      </w:r>
    </w:p>
    <w:p/>
    <w:p>
      <w:r xmlns:w="http://schemas.openxmlformats.org/wordprocessingml/2006/main">
        <w:t xml:space="preserve">2. ئىتائەت قىلىش خۇدانى ھۆرمەتلەش ۋە ھۆرمەت قىلىش ھەرىكىتىدۇر.</w:t>
      </w:r>
    </w:p>
    <w:p/>
    <w:p>
      <w:r xmlns:w="http://schemas.openxmlformats.org/wordprocessingml/2006/main">
        <w:t xml:space="preserve">1. تەۋرات قانۇنى 5: 4-5 - ئاڭلاڭلار ، ئەي ئىسرائىلىيە: پەرۋەردىگارىمىز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زەبۇر 33: 8 - پۈتۈن يەر يۈزى پەرۋەردىگاردىن قورقسۇن. دۇنيادىكى بارلىق ئاھالىلەر ئۇنىڭدىن قورقسۇن.</w:t>
      </w:r>
    </w:p>
    <w:p/>
    <w:p>
      <w:r xmlns:w="http://schemas.openxmlformats.org/wordprocessingml/2006/main">
        <w:t xml:space="preserve">چىقىش 20:19 ئۇلار مۇساغا: «سەن بىز بىلەن سۆزلە ، بىز ئاڭلايمىز ، لېكىن خۇدا بىز بىلەن سۆزلەشمىسۇن ، بىز ئۆلمەيمىز» دېدى.</w:t>
      </w:r>
    </w:p>
    <w:p/>
    <w:p>
      <w:r xmlns:w="http://schemas.openxmlformats.org/wordprocessingml/2006/main">
        <w:t xml:space="preserve">ئىسرائىللار ئۇلارغا بەرداشلىق بېرىش بەك كۆپ بولۇپ كېتىشتىن ئەنسىرەپ ، خۇدادىن بىۋاسىتە ئاڭلاشتىن قورقاتتى.</w:t>
      </w:r>
    </w:p>
    <w:p/>
    <w:p>
      <w:r xmlns:w="http://schemas.openxmlformats.org/wordprocessingml/2006/main">
        <w:t xml:space="preserve">1. خۇدانىڭ سۆزى كۈچلۈك ۋە ھۆرمەتكە سازاۋەر بولۇشى كېرەك</w:t>
      </w:r>
    </w:p>
    <w:p/>
    <w:p>
      <w:r xmlns:w="http://schemas.openxmlformats.org/wordprocessingml/2006/main">
        <w:t xml:space="preserve">2. قورقۇنچقا قارىماي خۇداغا ئىشىنىش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56: 3 - قورقسام ، ساڭا ئىشىنىمەن.</w:t>
      </w:r>
    </w:p>
    <w:p/>
    <w:p>
      <w:r xmlns:w="http://schemas.openxmlformats.org/wordprocessingml/2006/main">
        <w:t xml:space="preserve">چىقىش 20:20 مۇسا كىشىلەرگە: «قورقماڭلار ، چۈنكى خۇدا سىلەرنى ئىسپاتلاش ئۈچۈن كەلدى.</w:t>
      </w:r>
    </w:p>
    <w:p/>
    <w:p>
      <w:r xmlns:w="http://schemas.openxmlformats.org/wordprocessingml/2006/main">
        <w:t xml:space="preserve">مۇسا كىشىلەرگە قورقماسلىقنى ئېيتتى ، چۈنكى خۇدا ئۇلارنى سىناشقا كەلگەن ۋە ئۇلارنىڭ گۇناھتىن ساقلىنىشىنى ئۈمىد قىلغان.</w:t>
      </w:r>
    </w:p>
    <w:p/>
    <w:p>
      <w:r xmlns:w="http://schemas.openxmlformats.org/wordprocessingml/2006/main">
        <w:t xml:space="preserve">1. گۇناھتىن ساقلىنىشتىكى قورقۇنچنىڭ كۈچى</w:t>
      </w:r>
    </w:p>
    <w:p/>
    <w:p>
      <w:r xmlns:w="http://schemas.openxmlformats.org/wordprocessingml/2006/main">
        <w:t xml:space="preserve">2. خۇدانىڭ گۇناھتىن ساقلىنىش ھەققىدىكى ئاگاھلاندۇرۇشىغا قۇلاق سېلىڭ</w:t>
      </w:r>
    </w:p>
    <w:p/>
    <w:p>
      <w:r xmlns:w="http://schemas.openxmlformats.org/wordprocessingml/2006/main">
        <w:t xml:space="preserve">1. ماقال-تەمسىل 16: 6 - «رەببىمىزدىن قورقۇش بىلەن يامانلىقتىن يۈز ئۆرۈگەن».</w:t>
      </w:r>
    </w:p>
    <w:p/>
    <w:p>
      <w:r xmlns:w="http://schemas.openxmlformats.org/wordprocessingml/2006/main">
        <w:t xml:space="preserve">2. زەبۇر 34: 11 - «بالىلار ، كېلىڭلار ، مېنىڭ گېپىمنى ئاڭلاڭلار ، مەن ساڭا پەرۋەردىگاردىن قورقۇشنى ئۆگىتىمەن».</w:t>
      </w:r>
    </w:p>
    <w:p/>
    <w:p>
      <w:r xmlns:w="http://schemas.openxmlformats.org/wordprocessingml/2006/main">
        <w:t xml:space="preserve">چىقىش 20:21 كىشىلەر يىراقتا تۇرۇپ ، مۇسا خۇدا قاراڭغۇ قاراڭغۇلۇققا يېقىنلاشتى.</w:t>
      </w:r>
    </w:p>
    <w:p/>
    <w:p>
      <w:r xmlns:w="http://schemas.openxmlformats.org/wordprocessingml/2006/main">
        <w:t xml:space="preserve">بۇ بۆلەك مۇسانىڭ خۇدا جايلاشقان قاراڭغۇ قاراڭغۇلۇققا يېقىنلاشقان پەيتنى تەسۋىرلەيدۇ.</w:t>
      </w:r>
    </w:p>
    <w:p/>
    <w:p>
      <w:r xmlns:w="http://schemas.openxmlformats.org/wordprocessingml/2006/main">
        <w:t xml:space="preserve">1. خۇدا دائىم قاراڭغۇلۇقتا ئۇچرايدۇ. ئۇ يوشۇرۇنغاندەك قىلسىمۇ ، ئۇ ھازىرمۇ بار.</w:t>
      </w:r>
    </w:p>
    <w:p/>
    <w:p>
      <w:r xmlns:w="http://schemas.openxmlformats.org/wordprocessingml/2006/main">
        <w:t xml:space="preserve">2. بىز ئۇنى كۆرەلمىسەكمۇ ، خۇداغا ئىشىنىشنى ئۆگىنىۋالالايمىز ، چۈنكى ئۇ ئۆزى ئېھتىياجلىق جاۋابلارنى ئۆز ۋاقتىدا تەمىنلەيدۇ.</w:t>
      </w:r>
    </w:p>
    <w:p/>
    <w:p>
      <w:r xmlns:w="http://schemas.openxmlformats.org/wordprocessingml/2006/main">
        <w:t xml:space="preserve">1. زەبۇر 139: 12 - ھەتتا قاراڭغۇلۇقمۇ سىزگە قاراڭغۇلۇق ئەمەس. كېچە كۈندۈزدەك يورۇق ، چۈنكى قاراڭغۇلۇق سىزگە يورۇق.</w:t>
      </w:r>
    </w:p>
    <w:p/>
    <w:p>
      <w:r xmlns:w="http://schemas.openxmlformats.org/wordprocessingml/2006/main">
        <w:t xml:space="preserve">2. يەشايا 45: 3 - مەن سىلەرگە قاراڭغۇلۇقنىڭ خەزىنىسىنى ۋە مەخپىي جايلارنىڭ بايلىقىنى بېرىمەن ، شۇنداق بولغاندا ، سېنى ئىسمىڭ بىلەن چاقىرغان رەببىم ، مەن ئىسرائىللارنىڭ خۇداسى ئىكەنلىكىمنى بىلىسىلەر.</w:t>
      </w:r>
    </w:p>
    <w:p/>
    <w:p>
      <w:r xmlns:w="http://schemas.openxmlformats.org/wordprocessingml/2006/main">
        <w:t xml:space="preserve">چىقىش 20:22 پەرۋەردىگار مۇساغا: «شۇنداق قىلىپ ، ئىسرائىللارغا:« مەن سىلەردىن ئەرشتىن سۆزلىگەنلىكىمنى كۆردۈڭلار »دېدى.</w:t>
      </w:r>
    </w:p>
    <w:p/>
    <w:p>
      <w:r xmlns:w="http://schemas.openxmlformats.org/wordprocessingml/2006/main">
        <w:t xml:space="preserve">خۇدا ئاسماندىن مۇسا بىلەن سۆزلەشتى ۋە ئۇنىڭغا ئىسرائىل خەلقىگە نېمە دېگەنلىكىنى ئېيتىشنى ئېيتتى.</w:t>
      </w:r>
    </w:p>
    <w:p/>
    <w:p>
      <w:r xmlns:w="http://schemas.openxmlformats.org/wordprocessingml/2006/main">
        <w:t xml:space="preserve">1. «خۇدا ئۆز سۆزى ئارقىلىق بىزگە سۆزلەيدۇ»</w:t>
      </w:r>
    </w:p>
    <w:p/>
    <w:p>
      <w:r xmlns:w="http://schemas.openxmlformats.org/wordprocessingml/2006/main">
        <w:t xml:space="preserve">2. «خۇدا ھەمىشە بىز بىلەن بىللە»</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139: 7-10 -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چىقىش 20:23 سىلەر مەن بىلەن بىللە كۈمۈش ئىلاھلارنى ياسىمايسىلەر ، سىلەرگە ئالتۇن ئىلاھلارنىمۇ ياسىمايسىلەر.</w:t>
      </w:r>
    </w:p>
    <w:p/>
    <w:p>
      <w:r xmlns:w="http://schemas.openxmlformats.org/wordprocessingml/2006/main">
        <w:t xml:space="preserve">بۇ بۆلەك بىزگە كۈمۈش ياكى ئالتۇندىن بۇت ياسىماسلىقنى بۇيرۇدى.</w:t>
      </w:r>
    </w:p>
    <w:p/>
    <w:p>
      <w:r xmlns:w="http://schemas.openxmlformats.org/wordprocessingml/2006/main">
        <w:t xml:space="preserve">1. بۇتقا چوقۇنۇش: نەرسىلەرنى تەڭرىنىڭ ئۈستىگە قويۇشنىڭ خەتىرى</w:t>
      </w:r>
    </w:p>
    <w:p/>
    <w:p>
      <w:r xmlns:w="http://schemas.openxmlformats.org/wordprocessingml/2006/main">
        <w:t xml:space="preserve">2. يالغۇز خۇداغا خىزمەت قىلىشنىڭ بەرىكىتى</w:t>
      </w:r>
    </w:p>
    <w:p/>
    <w:p>
      <w:r xmlns:w="http://schemas.openxmlformats.org/wordprocessingml/2006/main">
        <w:t xml:space="preserve">1. تەۋرات قانۇنى 5: 7-10 - مېنىڭ ئالدىمدا باشقا ئىلاھلىرىڭىز بولمايدۇ.</w:t>
      </w:r>
    </w:p>
    <w:p/>
    <w:p>
      <w:r xmlns:w="http://schemas.openxmlformats.org/wordprocessingml/2006/main">
        <w:t xml:space="preserve">2. يەشايا 44: 9-20 - قورقماڭلار ، قورقماڭلار. مەن سېنى بۇرۇندىن ئېيتمىدىم ۋە ئېلان قىلدىممۇ؟ سەن مېنىڭ گۇۋاھچىلىرىم! مەندىن باشقا خۇدا بارمۇ؟ بۇ يەردە تاش يوق. مەن بىلمەيمەن.</w:t>
      </w:r>
    </w:p>
    <w:p/>
    <w:p>
      <w:r xmlns:w="http://schemas.openxmlformats.org/wordprocessingml/2006/main">
        <w:t xml:space="preserve">چىقىش 20:24 ماڭا قۇربانلىق سۇپىسى قۇربانلىق قىلىپ ، ئۇنىڭغا كۆيدۈرمە قۇربانلىقلىرىڭىزنى ، تىنچلىق قۇربانلىقلىرىڭىزنى ، قويلىرىڭىزنى ۋە ئۆكۈزلىرىڭىزنى قۇربانلىق قىلىڭ. ساڭا بەخت ئاتا قىلىدۇ.</w:t>
      </w:r>
    </w:p>
    <w:p/>
    <w:p>
      <w:r xmlns:w="http://schemas.openxmlformats.org/wordprocessingml/2006/main">
        <w:t xml:space="preserve">بۇ بۆلەكتە خۇدانىڭ قۇربانلىق سۇپىسى ۋە قۇربانلىق قىلىش بۇيرۇقى بايان قىلىنغان.</w:t>
      </w:r>
    </w:p>
    <w:p/>
    <w:p>
      <w:r xmlns:w="http://schemas.openxmlformats.org/wordprocessingml/2006/main">
        <w:t xml:space="preserve">1. قۇربانلىقنىڭ كۈچى: ۋاز كېچىشنى ۋە خۇداغا يول قويۇشنى ئۆگىنىش</w:t>
      </w:r>
    </w:p>
    <w:p/>
    <w:p>
      <w:r xmlns:w="http://schemas.openxmlformats.org/wordprocessingml/2006/main">
        <w:t xml:space="preserve">2. ئاللاھنىڭ بەخت تىلەش ۋەدىسى: تەڭرىنىڭ تەمىناتىنى تەبرىكلەش</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يەشايا 1: 11-17 - ماڭا قىلغان قۇربانلىقلىرىڭىز نېمە؟ پەرۋەردىگار دەيدۇ. قوچقارنىڭ كۆيدۈرمە قۇربانلىقلىرى ۋە ياخشى ئوزۇقلانغان ھايۋانلارنىڭ يېغى يېتەرلىك بولدى. مەن بۇقا ، قوزىلار ياكى ئۆچكە قېنىدىن خۇشال ئەمەس.</w:t>
      </w:r>
    </w:p>
    <w:p/>
    <w:p>
      <w:r xmlns:w="http://schemas.openxmlformats.org/wordprocessingml/2006/main">
        <w:t xml:space="preserve">چىقىش 20:25 ئەگەر سەن مېنى بىر قۇربانلىق سۇپىسى قىلماقچى بولساڭ ، ئۇنى ئويۇلغان تاشتىن ياسىمايسەن ، چۈنكى قورالنى ئۈستىگە كۆتۈرسەڭ ، ئۇنى بۇلغىغان بولاتتىڭ.</w:t>
      </w:r>
    </w:p>
    <w:p/>
    <w:p>
      <w:r xmlns:w="http://schemas.openxmlformats.org/wordprocessingml/2006/main">
        <w:t xml:space="preserve">پەرۋەردىگار ئىسرائىللارغا تاشتىن ياسالغان قۇربانلىق سۇپىسى ياسىماسلىقنى بۇيرۇدى ، چۈنكى قورال ياساش ئارقىلىق تاشنى بۇلغايدۇ.</w:t>
      </w:r>
    </w:p>
    <w:p/>
    <w:p>
      <w:r xmlns:w="http://schemas.openxmlformats.org/wordprocessingml/2006/main">
        <w:t xml:space="preserve">1. خۇدانىڭ ئىرادىسىگە بويسۇنۇشنى ئۆگىنىش</w:t>
      </w:r>
    </w:p>
    <w:p/>
    <w:p>
      <w:r xmlns:w="http://schemas.openxmlformats.org/wordprocessingml/2006/main">
        <w:t xml:space="preserve">2. تەڭرىنىڭ مۇقەددەسلىكى ۋە ھۆرمەتكە موھتاج</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زەبۇر 111: 9 - "ئۇ ئۆز خەلقىگە قۇتۇلۇش ئەۋەتتى ؛ ئۇ ئەھدىگە مەڭگۈ بۇيرۇق قىلدى. ئۇنىڭ ئىسمى مۇقەددەس ۋە قالتىس!"</w:t>
      </w:r>
    </w:p>
    <w:p/>
    <w:p>
      <w:r xmlns:w="http://schemas.openxmlformats.org/wordprocessingml/2006/main">
        <w:t xml:space="preserve">چىقىش 20:26 يا يالىڭاچلىقىڭ بايقالمىسۇن دەپ ، مېنىڭ قۇربانلىق سۇپىمغا قەدەممۇ-قەدەم ماڭما.</w:t>
      </w:r>
    </w:p>
    <w:p/>
    <w:p>
      <w:r xmlns:w="http://schemas.openxmlformats.org/wordprocessingml/2006/main">
        <w:t xml:space="preserve">بۇ بۆلەك خۇدانىڭ ئىسرائىللارغا بەرگەن بۇيرۇقىنى كۆرسىتىدۇ ، ئۇلار ئۆزىنى ئاشكارىلاشتىن ساقلىنىش ئۈچۈن ، چېدىردىكى قۇربانلىق سۇپىسىغا قەدەم باسماسلىق.</w:t>
      </w:r>
    </w:p>
    <w:p/>
    <w:p>
      <w:r xmlns:w="http://schemas.openxmlformats.org/wordprocessingml/2006/main">
        <w:t xml:space="preserve">1. «خۇدانى سۆيۈش ۋە ھۆرمەتلەش: ھايا ۋە ھۆرمەتنىڭ ئىبادەتتىكى ئەھمىيىتى».</w:t>
      </w:r>
    </w:p>
    <w:p/>
    <w:p>
      <w:r xmlns:w="http://schemas.openxmlformats.org/wordprocessingml/2006/main">
        <w:t xml:space="preserve">2. «چېدىرىنىڭ مەقسىتى: خۇدانىڭ ئىبادەت ھەققىدىكى كۆرسەتمىلىرىنى چۈشىنىش»</w:t>
      </w:r>
    </w:p>
    <w:p/>
    <w:p>
      <w:r xmlns:w="http://schemas.openxmlformats.org/wordprocessingml/2006/main">
        <w:t xml:space="preserve">1. لاۋىيلار 19:30 - سەن مېنىڭ مۇقەددەس جايىمغا ھۆرمەت قىلىڭ: مەن رەببىم.</w:t>
      </w:r>
    </w:p>
    <w:p/>
    <w:p>
      <w:r xmlns:w="http://schemas.openxmlformats.org/wordprocessingml/2006/main">
        <w:t xml:space="preserve">2. تەۋرات قانۇنى 22:30 - ئەر دادىسىنىڭ ئايالىنى ئالمايدۇ ، ياكى دادىسىنىڭ يوپكىسىنى ئاچمايدۇ.</w:t>
      </w:r>
    </w:p>
    <w:p/>
    <w:p>
      <w:r xmlns:w="http://schemas.openxmlformats.org/wordprocessingml/2006/main">
        <w:t xml:space="preserve">چىقىش 21 نى تۆۋەندىكى ئايەتلەر بىلەن تۆۋەندىكى ئۈچ ئابزاسقا يىغىنچاقلاشقا بولىدۇ:</w:t>
      </w:r>
    </w:p>
    <w:p/>
    <w:p>
      <w:r xmlns:w="http://schemas.openxmlformats.org/wordprocessingml/2006/main">
        <w:t xml:space="preserve">1-پاراگراف: چىقىش 21: 1-11 دە ، خۇدا ئىبرانىي قۇللارغا مۇئامىلە قىلىش توغرىسىدا قانۇن-نىزاملارنى تەمىنلەيدۇ. ئەگەر بىر ئىبرانىي قۇل ئالتە يىل خىزمەت قىلسا ، ئۇلار يەتتىنچى يىلى پۇل تۆلىمەي قويۇپ بېرىلىدۇ. قانداقلا بولمىسۇن ، قۇل مۇھەببەت ياكى باغلىنىش سەۋەبىدىن خوجايىنى بىلەن بىللە تۇرۇشنى تاللىسا ، ئۇلارنىڭ قۇلىقى ئۆمۈرلۈك قۇللۇقنىڭ ئالامىتى سۈپىتىدە تېشىلىدۇ. ئەگەر خوجايىن ئېغىر يارىلىنىش ياكى ئۆلۈمنى كەلتۈرۈپ چىقىرىش ئارقىلىق قۇللىرىغا زىيانكەشلىك قىلسا ، قاتتىق جازا بېرىلىدۇ. بۇ بەلگىلىمە ئادىل مۇئامىلە قىلىشقا كاپالەتلىك قىلىش ۋە ئىبرانىيلار جەمئىيىتى ئىچىدىكى قۇللارنىڭ ھوقۇقىنى قوغداشنى مەقسەت قىلىدۇ.</w:t>
      </w:r>
    </w:p>
    <w:p/>
    <w:p>
      <w:r xmlns:w="http://schemas.openxmlformats.org/wordprocessingml/2006/main">
        <w:t xml:space="preserve">2-پاراگراف: مىسىردىن چىقىش 21: 12-27 دە داۋاملاشتۇرۇش ، زىيان ياكى ھاياتىنى زىيانغا ئۇچرىتىدىغان قىلمىشلارغا ئائىت ھەر خىل قانۇنلار بېرىلگەن. «كۆزگە كۆز» پرىنسىپى بېكىتىلگەن بولۇپ ، جازا سادىر قىلىنغان جىنايەتكە ماس كېلىشى كېرەك. بۇ قانۇن ئادەم ئۆلتۈرۈش ، يارىلىنىشنى كەلتۈرۈپ چىقىرىش ، كالا ياكى باشقا چارۋا ھايۋانلار كەلتۈرۈپ چىقارغان زىيان ۋە ئەرلەر ئوتتۇرىسىدىكى ئۇرۇش جەريانىدا يارىلىنىش قاتارلىق دېلولارنى بىر تەرەپ قىلىدۇ. تۆلەم ۋە تۆلەم ھەر بىر دېلونىڭ ئېغىرلىقى ۋە ئەھۋالىغا ئاساسەن بېكىتىلىدۇ.</w:t>
      </w:r>
    </w:p>
    <w:p/>
    <w:p>
      <w:r xmlns:w="http://schemas.openxmlformats.org/wordprocessingml/2006/main">
        <w:t xml:space="preserve">3-پاراگراف: چىقىش 21: 28-36 دە ھايۋانلار كەلتۈرۈپ چىقارغان مال-مۈلۈك زىيىنىغا ئائىت قانۇنلار بار. ئەگەر بىر كالا ئىگىسىنىڭ بىپەرۋالىقى سەۋەبىدىن باشقىلارنى ئۆلتۈرىۋەتسە ، ئىگىسى ۋە بۇقا مەسئۇل بولىدۇ ، بۇ كالا ئۆلتۈرۈلگەندە ، خوجايىن ئۆلۈم جازاسىغا ھۆكۈم قىلىنىشى مۇمكىن. ئەگەر ھايۋاننىڭ ئىگىسىنىڭ بىپەرۋالىقى سەۋەبىدىن ھايۋان باشقىلارنىڭ مال-مۈلكىگە ياكى چارۋىلىرىگە زەخىملىنىش ياكى ئۆلۈشنى كەلتۈرۈپ چىقارسا ، تۆلەم تەلەپ قىلىنىدۇ. بۇ بەلگىلىمە ئۆي ھايۋانلىرى كەلتۈرۈپ چىقارغان زىيان ئۈچۈن جاۋابكارلىقنى ئۈستىگە ئالىدۇ.</w:t>
      </w:r>
    </w:p>
    <w:p/>
    <w:p>
      <w:r xmlns:w="http://schemas.openxmlformats.org/wordprocessingml/2006/main">
        <w:t xml:space="preserve">خۇلاسە:</w:t>
      </w:r>
    </w:p>
    <w:p>
      <w:r xmlns:w="http://schemas.openxmlformats.org/wordprocessingml/2006/main">
        <w:t xml:space="preserve">چىقىش 21:</w:t>
      </w:r>
    </w:p>
    <w:p>
      <w:r xmlns:w="http://schemas.openxmlformats.org/wordprocessingml/2006/main">
        <w:t xml:space="preserve">ئىبرانىي قۇللارغا مۇئامىلە قىلىشنى باشقۇرىدىغان قانۇنلار</w:t>
      </w:r>
    </w:p>
    <w:p>
      <w:r xmlns:w="http://schemas.openxmlformats.org/wordprocessingml/2006/main">
        <w:t xml:space="preserve">ئالتە يىلدىن كېيىن ئەركىنلىك توغرىسىدىكى بەلگىلىمە ئەگەر خالىسا ئۆمۈرلۈك قۇللۇق</w:t>
      </w:r>
    </w:p>
    <w:p>
      <w:r xmlns:w="http://schemas.openxmlformats.org/wordprocessingml/2006/main">
        <w:t xml:space="preserve">خورلاش جىنايىتى قۇللارنىڭ ھوقۇقىنى قوغداش.</w:t>
      </w:r>
    </w:p>
    <w:p/>
    <w:p>
      <w:r xmlns:w="http://schemas.openxmlformats.org/wordprocessingml/2006/main">
        <w:t xml:space="preserve">زىيان ياكى ھاياتىنى زىيانغا ئۇچرىتىدىغان قىلمىشلارغا ئائىت بەلگىلىمە</w:t>
      </w:r>
    </w:p>
    <w:p>
      <w:r xmlns:w="http://schemas.openxmlformats.org/wordprocessingml/2006/main">
        <w:t xml:space="preserve">نىسبەت بويىچە جازالاش پرىنسىپى بەلگىلەنگەن تۆلەم</w:t>
      </w:r>
    </w:p>
    <w:p>
      <w:r xmlns:w="http://schemas.openxmlformats.org/wordprocessingml/2006/main">
        <w:t xml:space="preserve">قاتىللىق ، ھۇجۇم قىلىش ، ھايۋانلارغا مۇناسىۋەتلىك يارلىنىش قاتارلىق دېلولارنى بىر تەرەپ قىلىش.</w:t>
      </w:r>
    </w:p>
    <w:p/>
    <w:p>
      <w:r xmlns:w="http://schemas.openxmlformats.org/wordprocessingml/2006/main">
        <w:t xml:space="preserve">ھايۋانلار كەلتۈرۈپ چىقارغان مال-مۈلۈك زىيىنىغا ئائىت قانۇنلار</w:t>
      </w:r>
    </w:p>
    <w:p>
      <w:r xmlns:w="http://schemas.openxmlformats.org/wordprocessingml/2006/main">
        <w:t xml:space="preserve">زىياننى كەلتۈرۈپ چىقىرىدىغان بىپەرۋالىق مەسئۇلىيىتى تۆلەم تەلەپ قىلىنىدۇ</w:t>
      </w:r>
    </w:p>
    <w:p>
      <w:r xmlns:w="http://schemas.openxmlformats.org/wordprocessingml/2006/main">
        <w:t xml:space="preserve">كۆندۈرۈلگەن ھايۋانلارنىڭ زىيىنى ئۈچۈن جاۋابكارلىقنى سۈرۈشتۈرۈش.</w:t>
      </w:r>
    </w:p>
    <w:p/>
    <w:p>
      <w:r xmlns:w="http://schemas.openxmlformats.org/wordprocessingml/2006/main">
        <w:t xml:space="preserve">بۇ باب خۇدا بىلەن ئىسرائىلىيە جامائىتىنىڭ جەمئىيەت تەرتىپىگە مۇناسىۋەتلىك قۇللۇق ، ئاچچىق قۇللۇق قاتارلىق ئىشلارغا مۇناسىۋەتلىك كونكرېت ئەھۋاللارنى بىر تەرەپ قىلىش توغرىسىدا تەپسىلىي يوليورۇق بىلەن تەمىنلەيدۇ. (ئىسرائىلىيە) مۇساغا ئوخشاش مۇرەسسەچىلىك ۋەزىپىسىنى ئۆتىگەن ، ۋاستىچى شەكىللەنگەن مەھەللە كىملىكى شۇ دەۋردە پۈتكۈل رايوندا كۆزىتىلگەن قەدىمكى دىنىي ئەنئەنىلەردە يىلتىز تارتقان ، قوغداش ، ئەسلىگە كەلتۈرۈش ئوتتۇرىسىدىكى ئارىلاشمىلارنى تەسۋىرلەپ ، ئادالەت قاتارلىق تېمىلارنى ئۆز ئىچىگە ئالغان تېخىمۇ كەڭ ئىجتىمائىي توقۇلمىلاردا مەۋجۇت بولغان ئاجىز ئەزالارغا بولغان ئىلاھىي غەمخورلۇقنى ئەكىس ئەتتۈردى. ھەققانىيلىق تاللانغان كىشىلەرنى ئىلاھىي ھوقۇق ئاستىدا بىر-بىرىگە باغلاپ ، ئىجتىمائىي باراۋەرلىككە مۇناسىۋەتلىك ئۇقۇملارنى ئۆز ئىچىگە ئالغان كوللېكتىپ تەقدىرنى شەكىللەندۈرۈشنى مەقسەت قىلغان ، تۆلەم تۆلەش جەمئىيەتنىڭ بەخت-سائادىتىنى قوللايدىغان تۈۋرۈكلۈك رول ئوينايدۇ. ئىنسانىيەت ، ئىلاھلىق ئوتتۇرىسىدىكى مۇناسىۋەت</w:t>
      </w:r>
    </w:p>
    <w:p/>
    <w:p>
      <w:r xmlns:w="http://schemas.openxmlformats.org/wordprocessingml/2006/main">
        <w:t xml:space="preserve">چىقىش 21: 1 مانا بۇ ئۇلارنىڭ ئالدىدا ھۆكۈم قىلىدىغان ھۆكۈملەر.</w:t>
      </w:r>
    </w:p>
    <w:p/>
    <w:p>
      <w:r xmlns:w="http://schemas.openxmlformats.org/wordprocessingml/2006/main">
        <w:t xml:space="preserve">پەرۋەردىگار مۇساغا ئىسرائىللارنىڭ ئالدىدا قويۇلىدىغان قانۇن ۋە ھۆكۈملەر ھەققىدە يوليورۇق بەردى.</w:t>
      </w:r>
    </w:p>
    <w:p/>
    <w:p>
      <w:r xmlns:w="http://schemas.openxmlformats.org/wordprocessingml/2006/main">
        <w:t xml:space="preserve">1. رەببىمىزنىڭ بۇيرۇقلىرى: ئىتائەت ۋە ھۆرمەت</w:t>
      </w:r>
    </w:p>
    <w:p/>
    <w:p>
      <w:r xmlns:w="http://schemas.openxmlformats.org/wordprocessingml/2006/main">
        <w:t xml:space="preserve">2. ئىنجىلدىكى قانۇننىڭ كۈچىنى چۈشىنىش</w:t>
      </w:r>
    </w:p>
    <w:p/>
    <w:p>
      <w:r xmlns:w="http://schemas.openxmlformats.org/wordprocessingml/2006/main">
        <w:t xml:space="preserve">1. گالاتىيالىقلار 5: 13-14 - قېرىنداشلار ، سىلەر ئەركىنلىككە چاقىرىلدىڭلار. پەقەت ئەركىنلىكىڭىزنى گۆش ئۈچۈن پۇرسەت سۈپىتىدە ئىشلەتمەڭ ، بەلكى مۇھەببەت ئارقىلىق بىر-بىرىڭىزگە خىزمەت قىلىڭ. چۈنكى ، پۈتۈن قانۇن بىر سۆز بىلەن ئەمەلگە ئاشتى: قوشنىڭىزنى ئۆزۈڭنى سۆيگەندەك سۆي.</w:t>
      </w:r>
    </w:p>
    <w:p/>
    <w:p>
      <w:r xmlns:w="http://schemas.openxmlformats.org/wordprocessingml/2006/main">
        <w:t xml:space="preserve">2. رىملىقلار 13: 1-7 -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 چۈنكى ھۆكۈمرانلار ياخشى ھەرىكەت ئۈچۈن تېرورلۇق ئەمەس ، بەلكى ناچار ئىش. ھاكىمىيەت يۈرگۈزگۈچىدىن قورقمامسىز؟ ئاندىن ياخشى ئىشلارنى قىلىڭ ، ئۇنىڭ رازىلىقىغا ئېرىشىسىز ، چۈنكى ئۇ سىزنىڭ ياخشىلىقىڭىز ئۈچۈن خۇدانىڭ خىزمەتكارى. ئەگەر خاتالىق سادىر قىلساڭلار ، قورقۇڭلار ، چۈنكى ئۇ قىلىچنى بىكارغا كۆتۈرمەيدۇ. چۈنكى ئۇ ئاللاھنىڭ بەندىسى ، زالىملارغا خۇدانىڭ غەزىپىنى يەتكۈزىدىغان قىساسكار. شۇڭلاشقا ، چوقۇم خۇدانىڭ غەزىپىدىن ساقلىنىش ئۈچۈنلا ئەمەس ، بەلكى ۋىجدان ئۈچۈنمۇ بويسۇنۇش كېرەك. چۈنكى ، بۇ سەۋەبتىن سىزمۇ باج تاپشۇرىسىز ، چۈنكى ھۆكۈمەتلەر بۇ ئىشلارغا قاتنىشىدىغان خۇدانىڭ خىزمەتچىلىرى. ئۇلارغا قەرزدار بولغانلارنىڭ ھەممىسىنى تۆلەڭ: باج تاپشۇرۇشقا تېگىشلىك باج ، كىرىم كىمگە قەرز ، كىمگە ھۆرمەت قىلىش ، ھۆرمەتكە ھۆرمەت قىلىش شەرتى.</w:t>
      </w:r>
    </w:p>
    <w:p/>
    <w:p>
      <w:r xmlns:w="http://schemas.openxmlformats.org/wordprocessingml/2006/main">
        <w:t xml:space="preserve">چىقىش 21: 2 ئەگەر سىز بىر ئىبرانىي خىزمەتكارنى سېتىۋالسىڭىز ، ئۇ ئالتە يىل خىزمەت قىلىدۇ ، يەتتىنچى كۈنى ئۇ ھەقسىز چىقىپ كېتىدۇ.</w:t>
      </w:r>
    </w:p>
    <w:p/>
    <w:p>
      <w:r xmlns:w="http://schemas.openxmlformats.org/wordprocessingml/2006/main">
        <w:t xml:space="preserve">بۇ بۆلەك چۈشەندۈرۈپ مۇنداق دېدى: ئەگەر بىر ئىبرانىي تىلى سېتىۋېلىنسا ، ئۇلار يەتتىنچى يىلى ھەقسىز قويۇپ بېرىشتىن ئىلگىرى چوقۇم ئالتە يىل مۇلازىمەت قىلىشى كېرەك.</w:t>
      </w:r>
    </w:p>
    <w:p/>
    <w:p>
      <w:r xmlns:w="http://schemas.openxmlformats.org/wordprocessingml/2006/main">
        <w:t xml:space="preserve">1. ئەركىنلىكنىڭ ئەھمىيىتى ۋە ئۇنى قانداق قىلىش ئارقىلىق ئەمەلگە ئاشۇرغىلى بولىدۇ.</w:t>
      </w:r>
    </w:p>
    <w:p/>
    <w:p>
      <w:r xmlns:w="http://schemas.openxmlformats.org/wordprocessingml/2006/main">
        <w:t xml:space="preserve">2. مۇلازىمەتنىڭ قىممىتى ۋە ئۇ ئېلىپ كېلىدىغان مۇكاپات.</w:t>
      </w:r>
    </w:p>
    <w:p/>
    <w:p>
      <w:r xmlns:w="http://schemas.openxmlformats.org/wordprocessingml/2006/main">
        <w:t xml:space="preserve">1. مەتتا 10: 10 - «مۇقەددەس نەرسىلەرنى ئىتلارغا بەرمەڭ ، مەرۋايىتلىرىڭىزنى چوشقا ئالدىدا تاشلىماڭ ، بولمىسا ئۇلار ئاياغ ئاستىغا دەسسەپ ، قايتا بۇرۇلۇپ سىزنى تارتىدۇ».</w:t>
      </w:r>
    </w:p>
    <w:p/>
    <w:p>
      <w:r xmlns:w="http://schemas.openxmlformats.org/wordprocessingml/2006/main">
        <w:t xml:space="preserve">گالاتىيالىقلار 5: 13 - «قېرىنداشلار ، سىلەر ئەركىنلىككە چاقىرىلدىڭلار.</w:t>
      </w:r>
    </w:p>
    <w:p/>
    <w:p>
      <w:r xmlns:w="http://schemas.openxmlformats.org/wordprocessingml/2006/main">
        <w:t xml:space="preserve">چىقىش 21: 3 ئەگەر ئۇ ئۆزى كىرگەن بولسا ، ئۆزى چىقىپ كېتىدۇ: ئەگەر ئۇ توي قىلغان بولسا ، ئايالى ئۇنىڭ بىلەن بىللە چىقىدۇ.</w:t>
      </w:r>
    </w:p>
    <w:p/>
    <w:p>
      <w:r xmlns:w="http://schemas.openxmlformats.org/wordprocessingml/2006/main">
        <w:t xml:space="preserve">بۇ بۆلەكتە نىكاھنىڭ ئىسرائىلىيەلىك ھاياتىدىكى مۇھىملىقى تەكىتلەنگەن ، چۈنكى ئۇنىڭدا توي قىلغان ئەرنىڭ ئايالى قۇللۇقتىن قۇتۇلسا چوقۇم ئۇنىڭ بىلەن بىللە چىقىشى كېرەكلىكى ئوتتۇرىغا قويۇلغان.</w:t>
      </w:r>
    </w:p>
    <w:p/>
    <w:p>
      <w:r xmlns:w="http://schemas.openxmlformats.org/wordprocessingml/2006/main">
        <w:t xml:space="preserve">1. تەڭرىنىڭ نىكاھ پىلانى: چىقىش 21: 3 دىكى ئويلىنىش</w:t>
      </w:r>
    </w:p>
    <w:p/>
    <w:p>
      <w:r xmlns:w="http://schemas.openxmlformats.org/wordprocessingml/2006/main">
        <w:t xml:space="preserve">2. نىكاھتىكى ھەمراھىنىڭ ئەھمىيىتى: چىقىش 21: 3</w:t>
      </w:r>
    </w:p>
    <w:p/>
    <w:p>
      <w:r xmlns:w="http://schemas.openxmlformats.org/wordprocessingml/2006/main">
        <w:t xml:space="preserve">1. يارىتىلىش 2: 18-24 - خۇدانىڭ نىكاھ پىلانى</w:t>
      </w:r>
    </w:p>
    <w:p/>
    <w:p>
      <w:r xmlns:w="http://schemas.openxmlformats.org/wordprocessingml/2006/main">
        <w:t xml:space="preserve">2. رۇت 1: 16-17 - نىكاھتىكى ھەمراھىنىڭ مۇھىملىقى</w:t>
      </w:r>
    </w:p>
    <w:p/>
    <w:p>
      <w:r xmlns:w="http://schemas.openxmlformats.org/wordprocessingml/2006/main">
        <w:t xml:space="preserve">چىقىش 21: 4 ئەگەر خوجايىنى ئۇنىڭغا خوتۇن بەرگەن بولسا ، ئۇ ئوغۇل ياكى قىز تۇغقان بولسا. ئايالى ۋە بالىلىرى ئۇنىڭ خوجايىنى بولىدۇ ، ئۇ ئۆزى يالغۇز چىقىدۇ.</w:t>
      </w:r>
    </w:p>
    <w:p/>
    <w:p>
      <w:r xmlns:w="http://schemas.openxmlformats.org/wordprocessingml/2006/main">
        <w:t xml:space="preserve">بۇ بۆلەكتە خوجايىنى تەرىپىدىن ئايالى بېرىلگەن ۋە ئۇنىڭ بىلەن بالىلىق بولغان قۇل ھەققىدە سۆزلەنگەن. ئايالى ۋە بالىلىرى خوجايىننىڭ مۈلكى بولۇپ قالىدۇ ، قۇل ئەركىنلىكى بېرىلگەندە ئۇلارنى ئارقىدا قالدۇرىدۇ.</w:t>
      </w:r>
    </w:p>
    <w:p/>
    <w:p>
      <w:r xmlns:w="http://schemas.openxmlformats.org/wordprocessingml/2006/main">
        <w:t xml:space="preserve">1. ئەركىنلىك ئىچىدە ياشاش: بىزنىڭ ئويلىغىنىمىزدىن ۋاز كېچىشنى ئۆگىنىش</w:t>
      </w:r>
    </w:p>
    <w:p/>
    <w:p>
      <w:r xmlns:w="http://schemas.openxmlformats.org/wordprocessingml/2006/main">
        <w:t xml:space="preserve">2. ئۇستاز بولۇشنىڭ بەخت ۋە مەسئۇلىيىتى</w:t>
      </w:r>
    </w:p>
    <w:p/>
    <w:p>
      <w:r xmlns:w="http://schemas.openxmlformats.org/wordprocessingml/2006/main">
        <w:t xml:space="preserve">1. لۇقا 4: 18-19 «رەببىمىزنىڭ روھى مېنىڭ ئۈستۈمدە ، چۈنكى ئۇ مېنى كەمبەغەللەرگە خۇش خەۋەر يەتكۈزۈش ئۈچۈن مەسىھ قىلدى. زۇلۇمغا ئۇچرىغانلارنى ئازاد قىلغىن.</w:t>
      </w:r>
    </w:p>
    <w:p/>
    <w:p>
      <w:r xmlns:w="http://schemas.openxmlformats.org/wordprocessingml/2006/main">
        <w:t xml:space="preserve">2. گالاتىيالىقلار 5: 1 ئەيسا مەسىھ بىزنى ئەركىنلىككە ئېرىشتۈردى. مۇستەھكەم تۇرۇڭلار ، قۇللۇقنىڭ بويۇنتۇرۇقى بىلەن ئۆزۈڭلارغا قايتا يۈك بولۇپ قالمىغىن.</w:t>
      </w:r>
    </w:p>
    <w:p/>
    <w:p>
      <w:r xmlns:w="http://schemas.openxmlformats.org/wordprocessingml/2006/main">
        <w:t xml:space="preserve">چىقىش 21: 5 ئەگەر خىزمەتكار ئوچۇق ئېيتسا: «مەن خوجايىنىمنى ، ئايالىمنى ۋە بالىلىرىمنى ياخشى كۆرىمەن. مەن ھەقسىز چىقمايمەن:</w:t>
      </w:r>
    </w:p>
    <w:p/>
    <w:p>
      <w:r xmlns:w="http://schemas.openxmlformats.org/wordprocessingml/2006/main">
        <w:t xml:space="preserve">خىزمەتكار ئۆزىنىڭ خوجايىنى ، ئايالى ۋە بالىلىرىغا بولغان مۇھەببىتىنى جاكارلىدى ، ھەمدە خىزمەتكار بولۇشنى خالايدۇ.</w:t>
      </w:r>
    </w:p>
    <w:p/>
    <w:p>
      <w:r xmlns:w="http://schemas.openxmlformats.org/wordprocessingml/2006/main">
        <w:t xml:space="preserve">1: ھەقىقىي مۇھەببەت قۇربانلىق ئارقىلىق نامايان بولىدۇ.</w:t>
      </w:r>
    </w:p>
    <w:p/>
    <w:p>
      <w:r xmlns:w="http://schemas.openxmlformats.org/wordprocessingml/2006/main">
        <w:t xml:space="preserve">2: بىزنىڭ خۇداغا بولغان مۇھەببىتىمىز بويسۇنۇشىمىزدا ئىپادىلىنىشى كېرەك.</w:t>
      </w:r>
    </w:p>
    <w:p/>
    <w:p>
      <w:r xmlns:w="http://schemas.openxmlformats.org/wordprocessingml/2006/main">
        <w:t xml:space="preserve">1: يۇھاننا 15: 13 - ئىنساننىڭ دوستلىرى ئۈچۈن جېنىنى پىدا قىلىشىدىنمۇ ئۇلۇغ مۇھەببەت يوق.</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چىقىش 21: 6 ئاندىن خوجايىنى ئۇنى سوتچىلارنىڭ يېنىغا ئېلىپ كېلىدۇ. ئۇنى يەنە ئىشىك ئالدىغا ياكى ئىشىك ئالدىغا ئېلىپ كىرىدۇ. ئۇنىڭ خوجايىنى قۇلاقنى قۇلاق بىلەن تىقىۋالىدۇ. ئۇ ئۇنىڭغا مەڭگۈ خىزمەت قىلىدۇ.</w:t>
      </w:r>
    </w:p>
    <w:p/>
    <w:p>
      <w:r xmlns:w="http://schemas.openxmlformats.org/wordprocessingml/2006/main">
        <w:t xml:space="preserve">بۇ بۆلەكتە قۇلنى سوتچىلارغا ئېلىپ كېلىدىغان ، ئاندىن قۇلاقنى قۇلاق بىلەن تېشىدىغان ئۇستاز سۆزلەنگەن ، شۇنداق بولغاندا ئۇ خوجايىنىغا مەڭگۈ خىزمەت قىلىدۇ.</w:t>
      </w:r>
    </w:p>
    <w:p/>
    <w:p>
      <w:r xmlns:w="http://schemas.openxmlformats.org/wordprocessingml/2006/main">
        <w:t xml:space="preserve">1. ھاياتىمىزنى ھازىرقىدەك قوبۇل قىلىش ۋە خۇداغا سادىقلىق بىلەن خىزمەت قىلىش</w:t>
      </w:r>
    </w:p>
    <w:p/>
    <w:p>
      <w:r xmlns:w="http://schemas.openxmlformats.org/wordprocessingml/2006/main">
        <w:t xml:space="preserve">2. مەڭگۈلۈك ساداقەت ۋە ئىتائەت ئەھدىسى</w:t>
      </w:r>
    </w:p>
    <w:p/>
    <w:p>
      <w:r xmlns:w="http://schemas.openxmlformats.org/wordprocessingml/2006/main">
        <w:t xml:space="preserve">گالاتىيالىقلار 5: 1 ئەيسا مەسىھ بىزنى ئەركىنلىككە ئېرىشتۈردى. مۇستەھكەم تۇرۇڭلار ، قۇللۇقنىڭ بويۇنتۇرۇقىغا قايتا بوي سۇنماڭلار.</w:t>
      </w:r>
    </w:p>
    <w:p/>
    <w:p>
      <w:r xmlns:w="http://schemas.openxmlformats.org/wordprocessingml/2006/main">
        <w:t xml:space="preserve">2. ئەفەسلىكلەر 6: 5-7 قۇللار ، يەر يۈزىدىكى خوجايىنلىرىڭىزغا قورقۇنچ ۋە تىترەپ ، ئىتائەتمەن قەلبىڭىز بىلەن ئىتائەت قىلىڭ ، خۇددى ئەيسا مەسىھكە ئوخشاش ، كۆز-كۆز قىلىش يولى بىلەن ئەمەس ، بەلكى كىشىلەرنى رازى قىلغۇچىدەك ئەمەس ، بەلكى مەسىھنىڭ خىزمەتكارى سۈپىتىدە ئىشلەڭ. خۇدانىڭ ئىرادىسى.</w:t>
      </w:r>
    </w:p>
    <w:p/>
    <w:p>
      <w:r xmlns:w="http://schemas.openxmlformats.org/wordprocessingml/2006/main">
        <w:t xml:space="preserve">چىقىش 21: 7 ئەگەر بىر ئەر قىزىنى دېدەك قىلىپ ساتسا ، ئۇ خىزمەتچىلەردەك چىقمايدۇ.</w:t>
      </w:r>
    </w:p>
    <w:p/>
    <w:p>
      <w:r xmlns:w="http://schemas.openxmlformats.org/wordprocessingml/2006/main">
        <w:t xml:space="preserve">مۇلازىمەتچى سۈپىتىدە سېتىلغان بىر قىز خوجايىنغا ئوخشاش يولدىن ئايرىلالمايدۇ.</w:t>
      </w:r>
    </w:p>
    <w:p/>
    <w:p>
      <w:r xmlns:w="http://schemas.openxmlformats.org/wordprocessingml/2006/main">
        <w:t xml:space="preserve">1. شەرتسىز مۇھەببەتنىڭ كۈچى: ئىنجىلدىكى ئاياللارنىڭ ئىززەت-ھۆرمىتى</w:t>
      </w:r>
    </w:p>
    <w:p/>
    <w:p>
      <w:r xmlns:w="http://schemas.openxmlformats.org/wordprocessingml/2006/main">
        <w:t xml:space="preserve">2. ئىنجىلدىكى ئاياللارنىڭ قىممىتى</w:t>
      </w:r>
    </w:p>
    <w:p/>
    <w:p>
      <w:r xmlns:w="http://schemas.openxmlformats.org/wordprocessingml/2006/main">
        <w:t xml:space="preserve">1. ماقال-تەمسىل 31: 10-31</w:t>
      </w:r>
    </w:p>
    <w:p/>
    <w:p>
      <w:r xmlns:w="http://schemas.openxmlformats.org/wordprocessingml/2006/main">
        <w:t xml:space="preserve">2. گالاتىيالىقلار 3: 28-29</w:t>
      </w:r>
    </w:p>
    <w:p/>
    <w:p>
      <w:r xmlns:w="http://schemas.openxmlformats.org/wordprocessingml/2006/main">
        <w:t xml:space="preserve">چىقىش 21: 8 ئەگەر ئۇ ئۆزىگە ئۆزىگە ئاسىيلىق قىلغان خوجايىنىنى ياقتۇرمىسا ، ئۇ ئۇنى قۇتۇلدۇرۇپ قالىدۇ. ئۇنى يات بىر مىللەتكە سېتىپ بېرىشنىڭ ھېچقانداق ھوقۇقى بولمايدۇ ، چۈنكى ئۇ ئۇنىڭ بىلەن ئالدامچىلىق قىلغان.</w:t>
      </w:r>
    </w:p>
    <w:p/>
    <w:p>
      <w:r xmlns:w="http://schemas.openxmlformats.org/wordprocessingml/2006/main">
        <w:t xml:space="preserve">ئەگەر بىر خوجايىن قۇلغا خىيانەت قىلسا ، ئۇ ئۇنى ياقتۇرمىسا ، ئۇنىڭ بىلەن بولغان مۇئامىلىسىدە ئالدامچىلىق قىلغانلىقى ئۈچۈن ، ئۇنى چەتئەلگە سېتىشقا بولمايدۇ.</w:t>
      </w:r>
    </w:p>
    <w:p/>
    <w:p>
      <w:r xmlns:w="http://schemas.openxmlformats.org/wordprocessingml/2006/main">
        <w:t xml:space="preserve">1. زالىملارغا ئاللاھنىڭ رەھمىتى ۋە رەھمىتى</w:t>
      </w:r>
    </w:p>
    <w:p/>
    <w:p>
      <w:r xmlns:w="http://schemas.openxmlformats.org/wordprocessingml/2006/main">
        <w:t xml:space="preserve">2. ئالدامچىلىق جىنايىتى ۋە ئۇنىڭ ئاقىۋىتى</w:t>
      </w:r>
    </w:p>
    <w:p/>
    <w:p>
      <w:r xmlns:w="http://schemas.openxmlformats.org/wordprocessingml/2006/main">
        <w:t xml:space="preserve">1. يەشايا 1: 17: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لۇقا 6:36: ئاتاڭ رەھىم قىلغاندەك ، رەھىم قىلغىن.</w:t>
      </w:r>
    </w:p>
    <w:p/>
    <w:p>
      <w:r xmlns:w="http://schemas.openxmlformats.org/wordprocessingml/2006/main">
        <w:t xml:space="preserve">چىقىش 21: 9 ئەگەر ئۇ ئۇنى ئوغلىغا ياتلىق قىلغان بولسا ، ئۇ قىزلارغا ئوخشاش مۇئامىلە قىلىدۇ.</w:t>
      </w:r>
    </w:p>
    <w:p/>
    <w:p>
      <w:r xmlns:w="http://schemas.openxmlformats.org/wordprocessingml/2006/main">
        <w:t xml:space="preserve">دادا ئوغلى بىلەن توي قىلغان ئايال خىزمەتكارغا قىزىغا ئوخشاش مۇئامىلە قىلىشى كېرەك.</w:t>
      </w:r>
    </w:p>
    <w:p/>
    <w:p>
      <w:r xmlns:w="http://schemas.openxmlformats.org/wordprocessingml/2006/main">
        <w:t xml:space="preserve">1. «ئاتىلارنىڭ مەجبۇرىيىتى: ئايال خىزمەتكارغا قىزدەك مۇئامىلە قىلىش»</w:t>
      </w:r>
    </w:p>
    <w:p/>
    <w:p>
      <w:r xmlns:w="http://schemas.openxmlformats.org/wordprocessingml/2006/main">
        <w:t xml:space="preserve">2. «مۇھەببەت ۋە ھۆرمەت: ئايال خىزمەتچىلەرگە مۇئامىلە قىلىش»</w:t>
      </w:r>
    </w:p>
    <w:p/>
    <w:p>
      <w:r xmlns:w="http://schemas.openxmlformats.org/wordprocessingml/2006/main">
        <w:t xml:space="preserve">1. لۇقا 6: 31-36 - «باشقىلارغا قانداق قىلىشنى خالىساڭلار شۇنى قىل».</w:t>
      </w:r>
    </w:p>
    <w:p/>
    <w:p>
      <w:r xmlns:w="http://schemas.openxmlformats.org/wordprocessingml/2006/main">
        <w:t xml:space="preserve">2. ئەفەسلىكلەر 6: 5-9 - «خىزمەتكارلار ، ئەيسا مەسىھكە ئوخشاش قەلبىڭىزنىڭ بويتاقلىقىدا ، قورقۇش ۋە تىترەش بىلەن ، جىسمىڭىز بويىچە خوجايىنىڭىز بولغانلارغا ئىتائەت قىلىڭ».</w:t>
      </w:r>
    </w:p>
    <w:p/>
    <w:p>
      <w:r xmlns:w="http://schemas.openxmlformats.org/wordprocessingml/2006/main">
        <w:t xml:space="preserve">چىقىش 21:10 ئەگەر ئۇ باشقا بىر خوتۇن ئالسا. ئۇنىڭ يېمەك-ئىچمىكى ، كىيىم-كېچەكلىرى ۋە نىكاھ مەجبۇرىيىتى تۆۋەنلىمەيدۇ.</w:t>
      </w:r>
    </w:p>
    <w:p/>
    <w:p>
      <w:r xmlns:w="http://schemas.openxmlformats.org/wordprocessingml/2006/main">
        <w:t xml:space="preserve">بۇ بۆلەكتە مۇنداق دېيىلدى: ئەگەر بىر ئەر باشقا خوتۇن ئالسا ، ئۇنىڭغا بېرىلگەن يېمەكلىك ، كىيىم-كېچەك ۋە نىكاھ مەجبۇرىيىتى قاتارلىق بەلگىلىمىلەرنى ئازايتماسلىقى كېرەك.</w:t>
      </w:r>
    </w:p>
    <w:p/>
    <w:p>
      <w:r xmlns:w="http://schemas.openxmlformats.org/wordprocessingml/2006/main">
        <w:t xml:space="preserve">1. ئېرىنىڭ مەسئۇلىيىتى: جورىڭىزنىڭ مۇھىم ئېھتىياجىنى قاندۇرۇش</w:t>
      </w:r>
    </w:p>
    <w:p/>
    <w:p>
      <w:r xmlns:w="http://schemas.openxmlformats.org/wordprocessingml/2006/main">
        <w:t xml:space="preserve">2. نىكاھ: مۇھەببەت ۋە ھۆرمەت ئەھدىنامىسى</w:t>
      </w:r>
    </w:p>
    <w:p/>
    <w:p>
      <w:r xmlns:w="http://schemas.openxmlformats.org/wordprocessingml/2006/main">
        <w:t xml:space="preserve">1-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2. ئەفەسلىكلەر 5: 25 - ئەرلەر ، ئايالىڭىزنى سۆيۈڭ ، خۇددى مەسىھ چېركاۋنى سۆيگەن ۋە ئۇنىڭ ئۈچۈن ئۆزىنى بېغىشلىغاندەك.</w:t>
      </w:r>
    </w:p>
    <w:p/>
    <w:p>
      <w:r xmlns:w="http://schemas.openxmlformats.org/wordprocessingml/2006/main">
        <w:t xml:space="preserve">چىقىش 21:11 ئەگەر ئۇ بۇ ئۈچىنى ئۇنىڭغا قىلمىسا ، ئۇ پۇلسىز ھەقسىز چىقىپ كېتىدۇ.</w:t>
      </w:r>
    </w:p>
    <w:p/>
    <w:p>
      <w:r xmlns:w="http://schemas.openxmlformats.org/wordprocessingml/2006/main">
        <w:t xml:space="preserve">چىقىش 21: 11 دە مۇنداق دېيىلدى: ئەگەر ئەر ئايالغا ئۈچ شەرتنى ھازىرلىمىسا ، ئۇ ھالدا ئۇنى ھەقسىز تاشلاپ قويالايدۇ.</w:t>
      </w:r>
    </w:p>
    <w:p/>
    <w:p>
      <w:r xmlns:w="http://schemas.openxmlformats.org/wordprocessingml/2006/main">
        <w:t xml:space="preserve">1. ئەركىنلىكنىڭ كۈچى: چىقىش 21: 11 دىكى ئىنجىلدىكى بۇيرۇقنى تەكشۈرۈش</w:t>
      </w:r>
    </w:p>
    <w:p/>
    <w:p>
      <w:r xmlns:w="http://schemas.openxmlformats.org/wordprocessingml/2006/main">
        <w:t xml:space="preserve">2. باراۋەرلىكنىڭ زىددىيىتى: چىقىش 21: 11 نىڭ ئەھمىيىتىنى تەتقىق قىلىش</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تەۋرات قانۇنى 10: 17-19 - «چۈنكى تەڭرىڭ خۇداۋەندە ئىلاھلارنىڭ ئىلاھى ۋە خوجايىنلارنىڭ رەببى ، ئۇلۇغ ، قۇدرەتلىك ۋە قالتىس خۇدادۇر ، ئۇ تەرەپسىز ۋە پارا ئالمايدۇ. ئۇ ئاتىسىزلار ئۈچۈن ئادالەتنى ئىجرا قىلىدۇ. بۇ تۇل ئايال ۋە مۇساپىرنى ياخشى كۆرىدۇ ، ئۇنىڭغا يېمەكلىك ۋە كىيىم-كېچەك بېرىدۇ. مۇساپىرنى ياخشى كۆرۈڭ ، چۈنكى سىز مىسىر زېمىنىدا مۇساپىر ئىدىڭىز ».</w:t>
      </w:r>
    </w:p>
    <w:p/>
    <w:p>
      <w:r xmlns:w="http://schemas.openxmlformats.org/wordprocessingml/2006/main">
        <w:t xml:space="preserve">چىقىش 21:12 ئىنساننى ئۇرغان ئادەم ئۆلسە ، چوقۇم ئۆلتۈرۈلىدۇ.</w:t>
      </w:r>
    </w:p>
    <w:p/>
    <w:p>
      <w:r xmlns:w="http://schemas.openxmlformats.org/wordprocessingml/2006/main">
        <w:t xml:space="preserve">بۇ بۆلەكتە ئادەمنى ئۆلتۈرگەن ھەر قانداق كىشىنىڭ ئۆلتۈرۈلۈشى كېرەكلىكى ئوتتۇرىغا قويۇلغان.</w:t>
      </w:r>
    </w:p>
    <w:p/>
    <w:p>
      <w:r xmlns:w="http://schemas.openxmlformats.org/wordprocessingml/2006/main">
        <w:t xml:space="preserve">1. كىشىلىك ھاياتنىڭ ئاقىۋىتى</w:t>
      </w:r>
    </w:p>
    <w:p/>
    <w:p>
      <w:r xmlns:w="http://schemas.openxmlformats.org/wordprocessingml/2006/main">
        <w:t xml:space="preserve">2. خۇدانىڭ قاتىللىق توغرىسىدىكى ھۆكۈمى</w:t>
      </w:r>
    </w:p>
    <w:p/>
    <w:p>
      <w:r xmlns:w="http://schemas.openxmlformats.org/wordprocessingml/2006/main">
        <w:t xml:space="preserve">1. يارىتىلىش 9: 6 - «ئىنسان قېنىنى تۆكسە ، ئىنسان قېنى تۆكۈلىدۇ ، چۈنكى خۇدا ئىنساننى ئۆز سۈرىتىدە ياراتتى».</w:t>
      </w:r>
    </w:p>
    <w:p/>
    <w:p>
      <w:r xmlns:w="http://schemas.openxmlformats.org/wordprocessingml/2006/main">
        <w:t xml:space="preserve">2. مەتتا 5: 21-22 - «بۇرۇنقىلارغا:« ئادەم ئۆلتۈرمەڭلار ، ئادەم ئۆلتۈرسە ، ھۆكۈم چىقىرىلىدۇ »دېيىلگەنلىكىنى ئاڭلىدىڭلار. ھۆكۈم قىلىشقا تېگىشلىك ».</w:t>
      </w:r>
    </w:p>
    <w:p/>
    <w:p>
      <w:r xmlns:w="http://schemas.openxmlformats.org/wordprocessingml/2006/main">
        <w:t xml:space="preserve">چىقىش 21:13 ئەگەر بىر ئادەم ساقلاپ تۇرمىسا ، خۇدا ئۇنى ئۇنىڭ قولىغا تاپشۇرۇپ بېرىدۇ. ئاندىن مەن ئۇ يەردىن قاچىدىغان جاينى بەلگىلەيمەن.</w:t>
      </w:r>
    </w:p>
    <w:p/>
    <w:p>
      <w:r xmlns:w="http://schemas.openxmlformats.org/wordprocessingml/2006/main">
        <w:t xml:space="preserve">خۇدا كىشىلەرنى دۈشمەنلىرىنىڭ قولىغا تاپشۇرۇپ بېرەلەيدۇ ، ئەمما ئۇ ئۇلارغا پاناھ جاي بېرىدۇ.</w:t>
      </w:r>
    </w:p>
    <w:p/>
    <w:p>
      <w:r xmlns:w="http://schemas.openxmlformats.org/wordprocessingml/2006/main">
        <w:t xml:space="preserve">1. خۇدا قىيىنچىلىق ۋاقىتلىرىدا بىزنىڭ پاناھگاھىمىز - زەبۇر 46: 1</w:t>
      </w:r>
    </w:p>
    <w:p/>
    <w:p>
      <w:r xmlns:w="http://schemas.openxmlformats.org/wordprocessingml/2006/main">
        <w:t xml:space="preserve">2. خۇدانىڭ قۇدرەت تېپىش كۈچى - چىقىش 14: 14</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چىقىش 14: 14 - «رەببىم سىز ئۈچۈن كۆرەش قىلىدۇ ، خاتىرجەم بولىسىز».</w:t>
      </w:r>
    </w:p>
    <w:p/>
    <w:p>
      <w:r xmlns:w="http://schemas.openxmlformats.org/wordprocessingml/2006/main">
        <w:t xml:space="preserve">چىقىش 21:14 لېكىن ، ئەگەر بىر ئادەم قوشنىسىغا تەكەببۇرلۇق قىلىپ كەلسە ، ئۇنى ھىيلە بىلەن ئۆلتۈرمەكچى. سەن ئۇنى مېنىڭ قۇربانلىق سۇپىسىدىن ئېلىپ كەتكىن ، ئۇ ئۆلسۇن.</w:t>
      </w:r>
    </w:p>
    <w:p/>
    <w:p>
      <w:r xmlns:w="http://schemas.openxmlformats.org/wordprocessingml/2006/main">
        <w:t xml:space="preserve">ئەگەر باشقىلار قەستەن باشقىلارنى ئۆلتۈرسە ، ئۇنى قۇربانلىق سۇپىسىدىن ئېلىپ ئۆلتۈرۈۋېتىش كېرەك.</w:t>
      </w:r>
    </w:p>
    <w:p/>
    <w:p>
      <w:r xmlns:w="http://schemas.openxmlformats.org/wordprocessingml/2006/main">
        <w:t xml:space="preserve">1. پەرەزنىڭ خەتىرى</w:t>
      </w:r>
    </w:p>
    <w:p/>
    <w:p>
      <w:r xmlns:w="http://schemas.openxmlformats.org/wordprocessingml/2006/main">
        <w:t xml:space="preserve">2. قەستەن ئادەم ئۆلتۈرۈشنىڭ ئاقىۋىتى</w:t>
      </w:r>
    </w:p>
    <w:p/>
    <w:p>
      <w:r xmlns:w="http://schemas.openxmlformats.org/wordprocessingml/2006/main">
        <w:t xml:space="preserve">1. ماقال-تەمسىل 6: 16-19 - پەرۋەردىگار ئۆچ كۆرىدىغان ئالتە نەرسە بار ، يەتتىسى ئۇنىڭغا يىرگىنچلىك: تەكەببۇر كۆز ، يالغان تىل ، بىگۇناھ قان تۆككەن قول ، رەزىل پىلانلارنى تۈزگەن يۈرەك ، ئالدىراقسانلىق پۇت. يامانلىققا ، يالغان سۆزلەيدىغان يالغان گۇۋاھچى ۋە جەمئىيەتتە توقۇنۇش پەيدا قىلىدىغان ئادەم.</w:t>
      </w:r>
    </w:p>
    <w:p/>
    <w:p>
      <w:r xmlns:w="http://schemas.openxmlformats.org/wordprocessingml/2006/main">
        <w:t xml:space="preserve">2. ياقۇپ 4: 11-12 - قېرىنداشلار ، بىر-بىرىڭلارغا يامان گەپ قىلما. كىمكى باشقىلارغا يامان گەپ قىلسا ياكى باشقىلارغا ھۆكۈم قىلسا ، قانۇنغا خىلاپلىق قىلىپ ، قانۇنغا ھۆكۈم قىلىدۇ. ئەمما سىز قانۇنغا ھۆكۈم قىلسىڭىز ، سىز قانۇننى ئىجرا قىلغۇچى ئەمەس ، بەلكى سوتچى.</w:t>
      </w:r>
    </w:p>
    <w:p/>
    <w:p>
      <w:r xmlns:w="http://schemas.openxmlformats.org/wordprocessingml/2006/main">
        <w:t xml:space="preserve">چىقىش 21:15 دادىسىنى ياكى ئانىسىنى ئۇرغان ئادەم چوقۇم ئۆلتۈرۈلىدۇ.</w:t>
      </w:r>
    </w:p>
    <w:p/>
    <w:p>
      <w:r xmlns:w="http://schemas.openxmlformats.org/wordprocessingml/2006/main">
        <w:t xml:space="preserve">دادىسى ياكى ئانىسىنى ئۇرغان كىشى چوقۇم چىقىش 21: 15 گە ئاساسەن ئۆلتۈرۈلۈشى كېرەك.</w:t>
      </w:r>
    </w:p>
    <w:p/>
    <w:p>
      <w:r xmlns:w="http://schemas.openxmlformats.org/wordprocessingml/2006/main">
        <w:t xml:space="preserve">1. خۇدانىڭ ھەققانىيلىق ئۆلچىمى: چىقىش 21-23</w:t>
      </w:r>
    </w:p>
    <w:p/>
    <w:p>
      <w:r xmlns:w="http://schemas.openxmlformats.org/wordprocessingml/2006/main">
        <w:t xml:space="preserve">2. ئائىلىنىڭ مۇقەددەسلىكى: چىقىش 21-23 بىزگە ئاتا-ئانىلارنىڭ ھۆرمىتى ھەققىدە نېمىلەرنى ئۆگىتىدۇ</w:t>
      </w:r>
    </w:p>
    <w:p/>
    <w:p>
      <w:r xmlns:w="http://schemas.openxmlformats.org/wordprocessingml/2006/main">
        <w:t xml:space="preserve">1. تەۋرات قانۇنى 5:16 - «خۇدايىڭ پەرۋەردىگار ساڭا بۇيرۇغاندەك ، ئاتاڭنى ۋە ئاناڭنى ھۆرمەت قىل ، كۈنلىرىڭ ئۇزۇنغا سوزۇلۇپ ، تەڭرىڭ پەرۋەردىگار ساڭا بەرگەن زېمىندا ساڭا ئوڭۇشلۇق بولسۇن. . "</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ھۇزۇرلىنالايدۇ. يەر يۈزىدە ئۇزۇن ئۆمۈر كۆرۈڭ ».</w:t>
      </w:r>
    </w:p>
    <w:p/>
    <w:p>
      <w:r xmlns:w="http://schemas.openxmlformats.org/wordprocessingml/2006/main">
        <w:t xml:space="preserve">چىقىش 21:16 بىر ئادەمنى ئوغرىلاپ ، ساتسا ياكى ئۇنىڭ قولىدا تېپىلسا ، ئۇ چوقۇم ئۆلتۈرۈلىدۇ.</w:t>
      </w:r>
    </w:p>
    <w:p/>
    <w:p>
      <w:r xmlns:w="http://schemas.openxmlformats.org/wordprocessingml/2006/main">
        <w:t xml:space="preserve">چىقىش 21: 16-ئايەتتىكى بۇ بۆلەكتە ئادەمنى ئوغرىلاش ، سېتىش ياكى ئۇلارنىڭ ئىگىدارچىلىقىدا تېپىلغاندا ئۆلۈم جازاسى بېرىلىدىغانلىقى ئوتتۇرىغا قويۇلغان.</w:t>
      </w:r>
    </w:p>
    <w:p/>
    <w:p>
      <w:r xmlns:w="http://schemas.openxmlformats.org/wordprocessingml/2006/main">
        <w:t xml:space="preserve">1. خۇدانىڭ قانۇنى: ئادالەت ، رەھىمدىللىك ۋە قۇتۇلۇش</w:t>
      </w:r>
    </w:p>
    <w:p/>
    <w:p>
      <w:r xmlns:w="http://schemas.openxmlformats.org/wordprocessingml/2006/main">
        <w:t xml:space="preserve">2. گۇناھ بىلەن جىنايەتنىڭ پەرقىنى چۈشىنىش</w:t>
      </w:r>
    </w:p>
    <w:p/>
    <w:p>
      <w:r xmlns:w="http://schemas.openxmlformats.org/wordprocessingml/2006/main">
        <w:t xml:space="preserve">1. ماقال-تەمسىل 11: 1-3 - يالغان تەڭپۇڭلۇق رەببىگە يىرگىنچلىك ، ئەمما ئادىللىق ئۇنىڭ خۇشاللىقى. مەغرۇرلۇق كەلگەندە ، نومۇس كېلىدۇ ، ئەمما كەمتەرلىك بىلەن ئەقىل. دۇرۇس كىشىلەرنىڭ سەمىمىيىتى ئۇلارنى يېتەكلەيدۇ ، ئەمما خىيانەتچىنىڭ ئەگرى-توقايلىقى ئۇلارنى ھالاك قىلىدۇ.</w:t>
      </w:r>
    </w:p>
    <w:p/>
    <w:p>
      <w:r xmlns:w="http://schemas.openxmlformats.org/wordprocessingml/2006/main">
        <w:t xml:space="preserve">2. رىملىقلار 13: 1-7 -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 چۈنكى ھۆكۈمرانلار ياخشى ھەرىكەت ئۈچۈن تېرورلۇق ئەمەس ، بەلكى ناچار ئىش. ھاكىمىيەت يۈرگۈزگۈچىدىن قورقمامسىز؟ ئاندىن ياخشى ئىشلارنى قىلىڭ ، ئۇنىڭ رازىلىقىغا ئېرىشىسىز ، چۈنكى ئۇ سىزنىڭ ياخشىلىقىڭىز ئۈچۈن خۇدانىڭ خىزمەتكارى. ئەگەر خاتالىق سادىر قىلساڭلار ، قورقۇڭلار ، چۈنكى ئۇ قىلىچنى بىكارغا كۆتۈرمەيدۇ. چۈنكى ئۇ ئاللاھنىڭ بەندىسى ، زالىملارغا خۇدانىڭ غەزىپىنى يەتكۈزىدىغان قىساسكار. شۇڭلاشقا ، چوقۇم خۇدانىڭ غەزىپىدىن ساقلىنىش ئۈچۈنلا ئەمەس ، بەلكى ۋىجدان ئۈچۈنمۇ بويسۇنۇش كېرەك. چۈنكى ، بۇ سەۋەبتىن سىزمۇ باج تاپشۇرىسىز ، چۈنكى ھۆكۈمەتلەر بۇ ئىشلارغا قاتنىشىدىغان خۇدانىڭ خىزمەتچىلىرى. ئۇلارغا قەرزدار بولغانلارنىڭ ھەممىسىنى تۆلەڭ: باج تاپشۇرۇشقا تېگىشلىك باج ، كىرىم كىمگە قەرز ، كىمگە ھۆرمەت قىلىش ، ھۆرمەتكە ھۆرمەت قىلىش شەرتى.</w:t>
      </w:r>
    </w:p>
    <w:p/>
    <w:p>
      <w:r xmlns:w="http://schemas.openxmlformats.org/wordprocessingml/2006/main">
        <w:t xml:space="preserve">چىقىش 21:17 دادىسىغا ياكى ئانىسىغا لەنەت ئوقۇغان ئادەم چوقۇم ئۆلتۈرۈلىدۇ.</w:t>
      </w:r>
    </w:p>
    <w:p/>
    <w:p>
      <w:r xmlns:w="http://schemas.openxmlformats.org/wordprocessingml/2006/main">
        <w:t xml:space="preserve">ئاتىسىغا ياكى ئانىسىغا لەنەت ئوقۇغان كىشى مىسىردىن چىقىش 21: 17 گە ئاساسەن ئۆلتۈرۈلىدۇ.</w:t>
      </w:r>
    </w:p>
    <w:p/>
    <w:p>
      <w:r xmlns:w="http://schemas.openxmlformats.org/wordprocessingml/2006/main">
        <w:t xml:space="preserve">1. ئاتا-ئانىلارنى ھۆرمەتلەش: چىقىش 21: 17 دىن ئىبرەت</w:t>
      </w:r>
    </w:p>
    <w:p/>
    <w:p>
      <w:r xmlns:w="http://schemas.openxmlformats.org/wordprocessingml/2006/main">
        <w:t xml:space="preserve">2. سۆزنىڭ كۈچى: چىقىش 21: 17 گە قاراڭ</w:t>
      </w:r>
    </w:p>
    <w:p/>
    <w:p>
      <w:r xmlns:w="http://schemas.openxmlformats.org/wordprocessingml/2006/main">
        <w:t xml:space="preserve">1. لاۋىيلار 20: 9 - «چۈنكى ، ئاتىسىغا ياكى ئانىسىغا لەنەت قىلغانلارنىڭ ھەممىسى ئۆلتۈرۈلىدۇ. ئۇ ئاتىسىغا ياكى ئانىسىغا لەنەت ياغدۇردى.</w:t>
      </w:r>
    </w:p>
    <w:p/>
    <w:p>
      <w:r xmlns:w="http://schemas.openxmlformats.org/wordprocessingml/2006/main">
        <w:t xml:space="preserve">ئەفەسلىكلەر 6: 2-3 - «ئاتا-ئاناڭنى ھۆرمەتلەڭ ؛ بۇ ۋەدە بىلەن بىرىنچى بۇيرۇق ؛ ئۇ ساڭا ياخشى بولسۇن ، يەر يۈزىدە ئۇزۇن ياشىيالايسەن».</w:t>
      </w:r>
    </w:p>
    <w:p/>
    <w:p>
      <w:r xmlns:w="http://schemas.openxmlformats.org/wordprocessingml/2006/main">
        <w:t xml:space="preserve">چىقىش 21:18 ئەگەر كىشىلەر بىرلىكتە تىرىشىپ ، بىرى يەنە بىرىنى تاش ياكى مۇشت بىلەن ئۇرسا ، ئۇ ئۆلمەيدۇ ، بەلكى كارىۋىتىنى ساقلايدۇ.</w:t>
      </w:r>
    </w:p>
    <w:p/>
    <w:p>
      <w:r xmlns:w="http://schemas.openxmlformats.org/wordprocessingml/2006/main">
        <w:t xml:space="preserve">ئىككى كىشى ئۇرۇشۇپ ، ئۇلارنىڭ بىرى يارىلانغان ، ئەمما ئۆلمىگەن.</w:t>
      </w:r>
    </w:p>
    <w:p/>
    <w:p>
      <w:r xmlns:w="http://schemas.openxmlformats.org/wordprocessingml/2006/main">
        <w:t xml:space="preserve">1. «كەچۈرۈم قىلىش كۈچى»</w:t>
      </w:r>
    </w:p>
    <w:p/>
    <w:p>
      <w:r xmlns:w="http://schemas.openxmlformats.org/wordprocessingml/2006/main">
        <w:t xml:space="preserve">2. «رەھىم-شەپقەتنىڭ كۈچى»</w:t>
      </w:r>
    </w:p>
    <w:p/>
    <w:p>
      <w:r xmlns:w="http://schemas.openxmlformats.org/wordprocessingml/2006/main">
        <w:t xml:space="preserve">1. مەتتا 18: 21-35 (كەچۈرۈم ۋە رەھىم-شەپقەت مەزمۇنى)</w:t>
      </w:r>
    </w:p>
    <w:p/>
    <w:p>
      <w:r xmlns:w="http://schemas.openxmlformats.org/wordprocessingml/2006/main">
        <w:t xml:space="preserve">2. لۇقا 23: 32-34 (ئەيسانىڭ كرېستتىكى رەھىم-شەپقىتىنىڭ مەزمۇنى)</w:t>
      </w:r>
    </w:p>
    <w:p/>
    <w:p>
      <w:r xmlns:w="http://schemas.openxmlformats.org/wordprocessingml/2006/main">
        <w:t xml:space="preserve">چىقىش 21:19 ئەگەر ئۇ قايتا ئورنىدىن تۇرۇپ ، خىزمەتچىلىرى بىلەن چەتئەلگە چىقىپ كەتسە ، ئۇنى ئۇرغان كىشى تاشلىنىدۇ ، پەقەت ئۇ ۋاقىتنى قولدىن بېرىپ قويىدۇ ۋە ئۇنى تولۇق ساقىيىدۇ.</w:t>
      </w:r>
    </w:p>
    <w:p/>
    <w:p>
      <w:r xmlns:w="http://schemas.openxmlformats.org/wordprocessingml/2006/main">
        <w:t xml:space="preserve">ئەگەر بىرسى يارىلىنىپ قايتا ئورنىدىن تۇرۇپ ، خىزمەتچىلەر بىلەن بىللە ماڭالايدىغان بولسا ، يارىلانغان كىشى گۇناھسىز دەپ ئاقلانغان ، ئەمما قولدىن كەتكەن ۋاقىت ۋە داۋالىنىش چىقىمىنى چوقۇم تۆلىشى كېرەك.</w:t>
      </w:r>
    </w:p>
    <w:p/>
    <w:p>
      <w:r xmlns:w="http://schemas.openxmlformats.org/wordprocessingml/2006/main">
        <w:t xml:space="preserve">1. خاتا ئالدىدا توغرا قىلىش: تەڭرى بىزگە قانداق جاۋاب قايتۇرۇشنى بۇيرۇدى</w:t>
      </w:r>
    </w:p>
    <w:p/>
    <w:p>
      <w:r xmlns:w="http://schemas.openxmlformats.org/wordprocessingml/2006/main">
        <w:t xml:space="preserve">2. ئەسلىگە كەلتۈرۈش: تەڭرىنىڭ ساقىيىش ۋە يېڭىلاش پىلانى</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ياقۇپ 5: 13-16 - ساقىيىپ كېتىشىڭلار ئۈچۈن بىر-بىرىڭلارغا دۇئا قىلىڭلار. ياخشىلارنىڭ دۇئاسى كۈچلۈك ۋە ئۈنۈملۈك.</w:t>
      </w:r>
    </w:p>
    <w:p/>
    <w:p>
      <w:r xmlns:w="http://schemas.openxmlformats.org/wordprocessingml/2006/main">
        <w:t xml:space="preserve">چىقىش 21:20 ئەگەر بىر ئادەم خىزمەتكارىنى ياكى دېدەكلىرىنى تاياق بىلەن ئۇرۇپ ، ئۇنىڭ قولىدا ئۆلسە. ئۇ چوقۇم جازالىنىدۇ.</w:t>
      </w:r>
    </w:p>
    <w:p/>
    <w:p>
      <w:r xmlns:w="http://schemas.openxmlformats.org/wordprocessingml/2006/main">
        <w:t xml:space="preserve">ئەگەر بىر ئادەم خىزمەتكارى ياكى دېدەكنى ئۇرۇپ ئۆلسە ، ئۇ كىشى جازالىنىدۇ.</w:t>
      </w:r>
    </w:p>
    <w:p/>
    <w:p>
      <w:r xmlns:w="http://schemas.openxmlformats.org/wordprocessingml/2006/main">
        <w:t xml:space="preserve">1. ھەممەيلەنگە ھۆرمەت ۋە ئىززەت-ھۆرمەت بىلەن مۇئامىلە قىلىشنىڭ مۇھىملىقى.</w:t>
      </w:r>
    </w:p>
    <w:p/>
    <w:p>
      <w:r xmlns:w="http://schemas.openxmlformats.org/wordprocessingml/2006/main">
        <w:t xml:space="preserve">2. ھالىدىن خەۋەر ئالغانلارنى خورلاش ۋە خورلاشنىڭ ئاقىۋىتى.</w:t>
      </w:r>
    </w:p>
    <w:p/>
    <w:p>
      <w:r xmlns:w="http://schemas.openxmlformats.org/wordprocessingml/2006/main">
        <w:t xml:space="preserve">ئەفەسلىكلەر 6: 9 "خوجايىنلار ، ئۇلارغا ئوخشاش ئىشلارنى قىلىڭلار ، تەھدىت سېلىشتىن ساقلىنىڭ: ئۇستازىڭىزنىڭمۇ جەننەتتە ئىكەنلىكىنى بىلىڭ ، ئۇنىڭ بىلەن بىللە بولغان كىشىلەرمۇ ھۆرمەت قىلمايدۇ".</w:t>
      </w:r>
    </w:p>
    <w:p/>
    <w:p>
      <w:r xmlns:w="http://schemas.openxmlformats.org/wordprocessingml/2006/main">
        <w:t xml:space="preserve">2. مەتتا 7:12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چىقىش 21:21 قانداق بولۇشىدىن قەتئىينەزەر ، ئۇ بىر-ئىككى كۈن داۋاملاشتۇرسا ، جازاغا تارتىلمايدۇ ، چۈنكى ئۇ ئۇنىڭ پۇلى.</w:t>
      </w:r>
    </w:p>
    <w:p/>
    <w:p>
      <w:r xmlns:w="http://schemas.openxmlformats.org/wordprocessingml/2006/main">
        <w:t xml:space="preserve">بۇ بۆلەكتە مۇنداق دېيىلگەن: ئەگەر خوجايىن قۇلنى بىر ياكى ئىككى كۈندىن ئارتۇق ساقلىسا ، ئۇ ھالدا ئۇنىڭغا جازا بېرىلمەيدۇ.</w:t>
      </w:r>
    </w:p>
    <w:p/>
    <w:p>
      <w:r xmlns:w="http://schemas.openxmlformats.org/wordprocessingml/2006/main">
        <w:t xml:space="preserve">1. خۇدا بىزگە باشقىلارغا قانداق مۇئامىلە قىلىدىغانلىقىمىزنى تاللاش ئەركىنلىكى بېرىدۇ</w:t>
      </w:r>
    </w:p>
    <w:p/>
    <w:p>
      <w:r xmlns:w="http://schemas.openxmlformats.org/wordprocessingml/2006/main">
        <w:t xml:space="preserve">2. ھەممىمىز ئاللاھنىڭ نەزىرىدە باراۋەر</w:t>
      </w:r>
    </w:p>
    <w:p/>
    <w:p>
      <w:r xmlns:w="http://schemas.openxmlformats.org/wordprocessingml/2006/main">
        <w:t xml:space="preserve">ئەفەسلىكلەر 6: 5-9 - «قۇللار ، ئەيسا مەسىھكە ئىتائەت قىلغاندەك ، يەر يۈزىدىكى خوجايىنلىرىڭىزغا ھۆرمەت ۋە قورقۇش ۋە چىن قەلبىڭىز بىلەن ئىتائەت قىلىڭ. ئەيسا مەسىھنىڭ قۇللىرىغا ئوخشاش ، قەلبىڭىزدىن خۇدانىڭ ئىرادىسىنى ئورۇنلاڭ. پۈتۈن ۋۇجۇدىڭىز بىلەن خىزمەت قىلىڭ ، خۇددى كىشىلەرگە ئەمەس ، بەلكى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 . "</w:t>
      </w:r>
    </w:p>
    <w:p/>
    <w:p>
      <w:r xmlns:w="http://schemas.openxmlformats.org/wordprocessingml/2006/main">
        <w:t xml:space="preserve">2. ياقۇپ 2: 1-4 - «قېرىنداشلىرىم ، شان-شەرەپلىك رەببىمىز ئەيسا مەسىھكە ئېتىقاد قىلغۇچىلار چوقۇم مايىللىق قىلماسلىقى كېرەك. پەرەز قىلايلى ، ئۇچرىشىشىڭىزغا بىر ئەر ئالتۇن ئۈزۈك ۋە ئېسىل كىيىملەرنى كىيىپ ، پاسكىنا كونا كىيىملەرنى كىيىپ كەمبەغەل. ئەگەر سىز ئېسىل كىيىملەرنى كىيگەن كىشىگە ئالاھىدە دىققەت قىلىپ ، «بۇ يەردە سىزگە ياخشى ئورۇندۇق» دېسىڭىز ، ئەمما بىچارە كىشىگە: «ئۇ يەردە تۇرۇڭ ياكى پۇتۇم بىلەن يەردە ئولتۇرۇڭ» دېسىڭىز ، ئۆز-ئارا كەمسىتىلمىدىڭىزمۇ؟ يامان خىياللار بىلەن سوتچى بولامسىز؟ ».</w:t>
      </w:r>
    </w:p>
    <w:p/>
    <w:p>
      <w:r xmlns:w="http://schemas.openxmlformats.org/wordprocessingml/2006/main">
        <w:t xml:space="preserve">چىقىش 21:22 ئەگەر ئەرلەر تىرىشىپ ، بالىسى بار ئايالغا ئازار بەرسە ، ئۇنىڭ مېۋىسى ئۇنىڭدىن ئايرىلىدۇ ، ئەمما ھېچقانداق يامانلىق كەلمەيدۇ: ئۇ ئايالنىڭ ئېرى ئۇنىڭغا ياتقاندەك جەزمەن جازالىنىدۇ. سوتچىلار بېكىتكەندەك پۇل تۆلەيدۇ.</w:t>
      </w:r>
    </w:p>
    <w:p/>
    <w:p>
      <w:r xmlns:w="http://schemas.openxmlformats.org/wordprocessingml/2006/main">
        <w:t xml:space="preserve">ئەگەر ئەرلەر ھامىلدار ئايالغا زىيانكەشلىك قىلسا ، بالىسى زىيانكەشلىككە ئۇچرىسا ياكى بالا چۈشۈپ كەتسە ، ئايالنىڭ ئېرى ئەرلەرگە بېرىلىدىغان جازانى تاللىسا بولىدۇ ، سوتچىلار بۇ پۇلنى تۆلەيدۇ.</w:t>
      </w:r>
    </w:p>
    <w:p/>
    <w:p>
      <w:r xmlns:w="http://schemas.openxmlformats.org/wordprocessingml/2006/main">
        <w:t xml:space="preserve">1. ھاياتنى تۇغۇتتىن تەبىئىي ئۆلۈمگىچە قوغداشنىڭ مۇھىملىقى.</w:t>
      </w:r>
    </w:p>
    <w:p/>
    <w:p>
      <w:r xmlns:w="http://schemas.openxmlformats.org/wordprocessingml/2006/main">
        <w:t xml:space="preserve">2. جازالاش ۋە كەچۈرۈم قىلىشتا ئاللاھنىڭ ئادالىتى ۋە رەھمىتى.</w:t>
      </w:r>
    </w:p>
    <w:p/>
    <w:p>
      <w:r xmlns:w="http://schemas.openxmlformats.org/wordprocessingml/2006/main">
        <w:t xml:space="preserve">1. زەبۇر 139: 13-16</w:t>
      </w:r>
    </w:p>
    <w:p/>
    <w:p>
      <w:r xmlns:w="http://schemas.openxmlformats.org/wordprocessingml/2006/main">
        <w:t xml:space="preserve">2. چىقىش 22: 22-24</w:t>
      </w:r>
    </w:p>
    <w:p/>
    <w:p>
      <w:r xmlns:w="http://schemas.openxmlformats.org/wordprocessingml/2006/main">
        <w:t xml:space="preserve">چىقىش 21:23 ئەگەر بىرەر يامانلىق كېلىپ چىقسا ، ھاياتلىق ئاتا قىلىسەن.</w:t>
      </w:r>
    </w:p>
    <w:p/>
    <w:p>
      <w:r xmlns:w="http://schemas.openxmlformats.org/wordprocessingml/2006/main">
        <w:t xml:space="preserve">بۇ بۆلەك كونا ئەھدە قانۇنىنى «كۆزگە كۆز» قانۇنىيىتىنى كۈچەيتىپ ، ئەگەر بىر ئادەم زىيان كەلتۈرسە ، ئۇلارنىڭ بەدىلىگە ئوخشاش زىيان تارتىشى كېرەكلىكىنى ئوتتۇرىغا قويدى.</w:t>
      </w:r>
    </w:p>
    <w:p/>
    <w:p>
      <w:r xmlns:w="http://schemas.openxmlformats.org/wordprocessingml/2006/main">
        <w:t xml:space="preserve">1. ئادالەت ۋە خۇدانىڭ قانۇنىنى قوغداشنىڭ ئەھمىيىتى.</w:t>
      </w:r>
    </w:p>
    <w:p/>
    <w:p>
      <w:r xmlns:w="http://schemas.openxmlformats.org/wordprocessingml/2006/main">
        <w:t xml:space="preserve">2. باشقىلارغا زىيان يەتكۈزۈشنىڭ ئاقىۋىتى.</w:t>
      </w:r>
    </w:p>
    <w:p/>
    <w:p>
      <w:r xmlns:w="http://schemas.openxmlformats.org/wordprocessingml/2006/main">
        <w:t xml:space="preserve">1. مەتتا 5: 38-42 - ئەيسا مەسىھ «كۆزگە كۆز» قانۇنىيىتىنى ئۆگىتىدۇ.</w:t>
      </w:r>
    </w:p>
    <w:p/>
    <w:p>
      <w:r xmlns:w="http://schemas.openxmlformats.org/wordprocessingml/2006/main">
        <w:t xml:space="preserve">2. ماقال-تەمسىل 17: 15 - زالىملارنى ھەققانىي ئادەم ۋە ھەققانىي ئادەملەرنى ئەيىبلىگەن كىشى ئوخشاشلا رەببىگە يىرگىنچلىكتۇر.</w:t>
      </w:r>
    </w:p>
    <w:p/>
    <w:p>
      <w:r xmlns:w="http://schemas.openxmlformats.org/wordprocessingml/2006/main">
        <w:t xml:space="preserve">چىقىش 21:24 كۆزگە كۆز ، چىش چىش ، قول قول ، پۇت پۇت ،</w:t>
      </w:r>
    </w:p>
    <w:p/>
    <w:p>
      <w:r xmlns:w="http://schemas.openxmlformats.org/wordprocessingml/2006/main">
        <w:t xml:space="preserve">بۇ بۆلەك جازا قانۇنىغا مۇناسىۋەتلىك بولۇپ ، بۇ سۆز lex talionis دەپ ئاتىلىدۇ ، ئۇنىڭدا جازانىڭ جىنايەت بىلەن تەڭ بولۇشى كېرەكلىكى ئوتتۇرىغا قويۇلغان.</w:t>
      </w:r>
    </w:p>
    <w:p/>
    <w:p>
      <w:r xmlns:w="http://schemas.openxmlformats.org/wordprocessingml/2006/main">
        <w:t xml:space="preserve">1. «جازانىڭ ئادىللىقى: لېكىس تالىئونىسنىڭ پرىنسىپى»</w:t>
      </w:r>
    </w:p>
    <w:p/>
    <w:p>
      <w:r xmlns:w="http://schemas.openxmlformats.org/wordprocessingml/2006/main">
        <w:t xml:space="preserve">2. «ئادالەت ۋە رەھىمدىللىك: جازا كۆلىمىنى تەڭپۇڭلاشتۇرۇش»</w:t>
      </w:r>
    </w:p>
    <w:p/>
    <w:p>
      <w:r xmlns:w="http://schemas.openxmlformats.org/wordprocessingml/2006/main">
        <w:t xml:space="preserve">1. لاۋىيلار 24: 19-20 - «ئەگەر كىم قوشنىسىنى زەخىملەندۈرسە ، ئۇنىڭ قىلغانلىرى چوقۇم ئۇنىڭغا قىلىنىشى كېرەك: سۇنۇق سۇنۇش ، كۆزگە كۆز ، چىش چىش. ئۇ قارشى تەرەپنى يارىلاندۇرغاندەك ، ئۇمۇ شۇنداق بولۇشى كېرەك. يارىلانغان ».</w:t>
      </w:r>
    </w:p>
    <w:p/>
    <w:p>
      <w:r xmlns:w="http://schemas.openxmlformats.org/wordprocessingml/2006/main">
        <w:t xml:space="preserve">2. تەۋرات قانۇنى 19: 15-21 - «بىر گۇۋاھچى ئۆزى سادىر قىلغان ھەر قانداق جىنايەت ياكى جىنايەت بىلەن ئەيىبلەنگەنلەرنى ئەيىبلەشكە يەتمەيدۇ. بىر ئىش چوقۇم ئىككى ياكى ئۈچ گۇۋاھچىنىڭ گۇۋاھلىقى بىلەن بېكىتىلىشى كېرەك. ئەگەر قوشنىسىغا زۇلۇم قىلغان بولسا ، جازا بېرىلگەندىن كېيىن ، ئۇلار بۇلاڭچىلىق ياكى خاتالىق سادىر قىلغان ھەر قانداق ئىشنى قايتۇرۇشى كېرەك ».</w:t>
      </w:r>
    </w:p>
    <w:p/>
    <w:p>
      <w:r xmlns:w="http://schemas.openxmlformats.org/wordprocessingml/2006/main">
        <w:t xml:space="preserve">چىقىش 21:25 كۆيۈش ئۈچۈن كۆيۈش ، جاراھەت ئۈچۈن جاراھەت ، سىزىقچە سىزىق.</w:t>
      </w:r>
    </w:p>
    <w:p/>
    <w:p>
      <w:r xmlns:w="http://schemas.openxmlformats.org/wordprocessingml/2006/main">
        <w:t xml:space="preserve">بۇ بۆلەك ئەسلىگە كەلتۈرۈشنىڭ ھەققانىيلىقى ھەققىدە بولۇپ ، ئۇلارنىڭ خاتالىقى ئۈچۈن باشقىلارغا جازا بەرگەنگە ئوخشاش جازاغا ئېرىشىشى كېرەك.</w:t>
      </w:r>
    </w:p>
    <w:p/>
    <w:p>
      <w:r xmlns:w="http://schemas.openxmlformats.org/wordprocessingml/2006/main">
        <w:t xml:space="preserve">1. «ئادالەت تەڭپۇڭلۇقى: چىقىش 21:25 دىكى ئەسلىگە كەلتۈرۈش ۋە جازا».</w:t>
      </w:r>
    </w:p>
    <w:p/>
    <w:p>
      <w:r xmlns:w="http://schemas.openxmlformats.org/wordprocessingml/2006/main">
        <w:t xml:space="preserve">2. «كەچۈرۈم قىلىش كۈچى: ئۆچ ئېلىش ئىستىكىنى يېڭىش».</w:t>
      </w:r>
    </w:p>
    <w:p/>
    <w:p>
      <w:r xmlns:w="http://schemas.openxmlformats.org/wordprocessingml/2006/main">
        <w:t xml:space="preserve">1. مەتتا 5: 38-39 - «كۆزگە كۆز ، چىشقا چىش» دېيىلگەنلىكىنى ئاڭلىدىڭىز. لېكىن سىزگە دەيمەنكى ، يامان ئادەمگە قارشى تۇرماڭ. ئەگەر بىرەرسى سىزنى ئوڭ مەڭزىگە ئۇرسا ، قارشى تەرەپكە قاراپ بېقىڭ.</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چىقىش 21:26 ئەگەر بىر ئادەم خىزمەتكارنىڭ كۆزىگە ياكى دېدەكلىرىنىڭ كۆزىگە ئۇرۇلسا ، ئۇ يوقىلىدۇ. ئۇنى كۆزلىرى ئۈچۈن قويۇپ بېرىدۇ.</w:t>
      </w:r>
    </w:p>
    <w:p/>
    <w:p>
      <w:r xmlns:w="http://schemas.openxmlformats.org/wordprocessingml/2006/main">
        <w:t xml:space="preserve">ئەگەر بىر ئادەم خىزمەتكارى ياكى دېدەكلىرىنىڭ كۆزىنى زەخىملەندۈرسە ، چوقۇم ئۇلارنى ئازاد قىلىشى كېرەك.</w:t>
      </w:r>
    </w:p>
    <w:p/>
    <w:p>
      <w:r xmlns:w="http://schemas.openxmlformats.org/wordprocessingml/2006/main">
        <w:t xml:space="preserve">1. رەھىمدىللىكنىڭ كۈچى: چىقىش 21: 26 دىن قانداق ئۆگەنەلەيمىز</w:t>
      </w:r>
    </w:p>
    <w:p/>
    <w:p>
      <w:r xmlns:w="http://schemas.openxmlformats.org/wordprocessingml/2006/main">
        <w:t xml:space="preserve">2. ئادەم ئىشلەتكۈچى ئورۇنلارنىڭ مەسئۇلىيىتى: ئەركىنلىك ۋە بىخەتەرلىكنىڭ خىزمەت ئورنىدىكى ئەھمىيىتى</w:t>
      </w:r>
    </w:p>
    <w:p/>
    <w:p>
      <w:r xmlns:w="http://schemas.openxmlformats.org/wordprocessingml/2006/main">
        <w:t xml:space="preserve">1. كولوسىلىقلار 4: 1 - ئۇستازلار ، قۇللىرىڭىزغا جەننەتتە ئۇستازىڭىز بارلىقىنى بىلىپ ، ئادىل ۋە ئادىل مۇئامىلە قىلىڭ.</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چىقىش 21:27 ئەگەر ئۇ خىزمەتكارنىڭ چىشىنى ياكى دېدەكلىرىنىڭ چىشىنى ئۇرسا. چىشى ئۈچۈن ئۇنى قويۇپ بېرىدۇ.</w:t>
      </w:r>
    </w:p>
    <w:p/>
    <w:p>
      <w:r xmlns:w="http://schemas.openxmlformats.org/wordprocessingml/2006/main">
        <w:t xml:space="preserve">بۇ بۆلەكتە مۇنداق دېيىلدى: ئەگەر بىرەيلەن خىزمەتكارنىڭ چىشىنى ئۇرۇپ چىقىرىۋەتسە ، چوقۇم ئەركىنلىككە ئېرىشىشى كېرەك.</w:t>
      </w:r>
    </w:p>
    <w:p/>
    <w:p>
      <w:r xmlns:w="http://schemas.openxmlformats.org/wordprocessingml/2006/main">
        <w:t xml:space="preserve">1. باشقىلارغا كۆيۈنۈش: ئادالەتسىزلىكىمىزنى تاشلاشقا چاقىرىق</w:t>
      </w:r>
    </w:p>
    <w:p/>
    <w:p>
      <w:r xmlns:w="http://schemas.openxmlformats.org/wordprocessingml/2006/main">
        <w:t xml:space="preserve">2. كەچۈرۈم قىلىش كۈچى: باشقىلارنى ئەركىنلىككە ئېرىشتۈرۈش</w:t>
      </w:r>
    </w:p>
    <w:p/>
    <w:p>
      <w:r xmlns:w="http://schemas.openxmlformats.org/wordprocessingml/2006/main">
        <w:t xml:space="preserve">1. مەتتا 18: 23-35 - رەھىمسىز بەندە توغرىسىدىكى تەمسىل</w:t>
      </w:r>
    </w:p>
    <w:p/>
    <w:p>
      <w:r xmlns:w="http://schemas.openxmlformats.org/wordprocessingml/2006/main">
        <w:t xml:space="preserve">2. رىملىقلار 12: 17-21 - ئىناق ياشاش ۋە باشقىلار بىلەن كەچۈرۈم قىلىش</w:t>
      </w:r>
    </w:p>
    <w:p/>
    <w:p>
      <w:r xmlns:w="http://schemas.openxmlformats.org/wordprocessingml/2006/main">
        <w:t xml:space="preserve">چىقىش 21:28 ئەگەر بىر كالا ئەر ياكى ئايالنى ئۆلتۈرىۋەتسە ، ئۇلار ئۆلۈپ كېتىدۇ. لېكىن كالا ئىگىسى تاشلىنىدۇ.</w:t>
      </w:r>
    </w:p>
    <w:p/>
    <w:p>
      <w:r xmlns:w="http://schemas.openxmlformats.org/wordprocessingml/2006/main">
        <w:t xml:space="preserve">كالا ئىگىسى ئەر ياكى ئايالنى ئۇرۇپ ئۆلتۈرسە ، جاۋابكارلىقنى ئۈستىگە ئالمايدۇ.</w:t>
      </w:r>
    </w:p>
    <w:p/>
    <w:p>
      <w:r xmlns:w="http://schemas.openxmlformats.org/wordprocessingml/2006/main">
        <w:t xml:space="preserve">1. خۇدا ئادالەتنىڭ ئاخىرقى سوتچىسى ۋە قوغدىغۇچىسى</w:t>
      </w:r>
    </w:p>
    <w:p/>
    <w:p>
      <w:r xmlns:w="http://schemas.openxmlformats.org/wordprocessingml/2006/main">
        <w:t xml:space="preserve">2. ھايۋانلارنى سۆيۈش ۋە ئاسراشنىڭ مۇھىملىقى</w:t>
      </w:r>
    </w:p>
    <w:p/>
    <w:p>
      <w:r xmlns:w="http://schemas.openxmlformats.org/wordprocessingml/2006/main">
        <w:t xml:space="preserve">1. ماقال-تەمسىل 12: 10 - «ھەققانىي ئادەم ھايۋاننىڭ ھاياتىنى ھۆرمەتلەيدۇ ، لېكىن رەزىللەرنىڭ رەھىم-شەپقىتى رەھىمسىز».</w:t>
      </w:r>
    </w:p>
    <w:p/>
    <w:p>
      <w:r xmlns:w="http://schemas.openxmlformats.org/wordprocessingml/2006/main">
        <w:t xml:space="preserve">2. رىملىقلار 13: 10 - «مۇھەببەت قوشنىغا زۇلۇم قىلمايدۇ ؛ شۇڭا مۇھەببەت قانۇننىڭ ئەمەلگە ئېشىشىدۇر».</w:t>
      </w:r>
    </w:p>
    <w:p/>
    <w:p>
      <w:r xmlns:w="http://schemas.openxmlformats.org/wordprocessingml/2006/main">
        <w:t xml:space="preserve">چىقىش 21:29 لېكىن ، ئەگەر بۇ كالا بۇرۇن مۈڭگۈزى بىلەن ئىتتىرىشكە ئادەتلەنمىگەن بولسا ، ھەمدە ئۇ ئىگىسىگە گۇۋاھلىق بەرگەن ، ھەمدە ئۇنى ساقلاپ قويمىغان ، بەلكى ئەر ياكى ئايالنى ئۆلتۈرگەن. بۇقا چالما-كېسەك قىلىنىپ ، ئىگىسىمۇ ئۆلتۈرۈلىدۇ.</w:t>
      </w:r>
    </w:p>
    <w:p/>
    <w:p>
      <w:r xmlns:w="http://schemas.openxmlformats.org/wordprocessingml/2006/main">
        <w:t xml:space="preserve">بۇ بۆلەكتە ئەر ياكى ئايالنى ئۆلتۈرگەن ئۆكۈزنىڭ ئاقىۋىتى بايان قىلىنغان: ئۇنى چالما-كېسەك قىلىپ ، ئىگىسى ئۆلتۈرۈۋېتىلىدۇ.</w:t>
      </w:r>
    </w:p>
    <w:p/>
    <w:p>
      <w:r xmlns:w="http://schemas.openxmlformats.org/wordprocessingml/2006/main">
        <w:t xml:space="preserve">1. خۇدانىڭ ئادالىتى مۇكەممەل ۋە تەرەپسىز - چىقىش 21: 29</w:t>
      </w:r>
    </w:p>
    <w:p/>
    <w:p>
      <w:r xmlns:w="http://schemas.openxmlformats.org/wordprocessingml/2006/main">
        <w:t xml:space="preserve">2. ھەرىكىتىمىزنىڭ مەسئۇلىيىتى - چىقىش 21: 29</w:t>
      </w:r>
    </w:p>
    <w:p/>
    <w:p>
      <w:r xmlns:w="http://schemas.openxmlformats.org/wordprocessingml/2006/main">
        <w:t xml:space="preserve">1. تەۋرات قانۇنى 17: 2-7 - ئىسرائىلىيەدە مۇۋاپىق ئادالەتنىڭ ئېھتىياجى.</w:t>
      </w:r>
    </w:p>
    <w:p/>
    <w:p>
      <w:r xmlns:w="http://schemas.openxmlformats.org/wordprocessingml/2006/main">
        <w:t xml:space="preserve">2. رىملىقلار 13: 1-7 - ھاكىمىيەت ئورگانلىرىغا بويسۇنۇشنىڭ مۇھىملىقى.</w:t>
      </w:r>
    </w:p>
    <w:p/>
    <w:p>
      <w:r xmlns:w="http://schemas.openxmlformats.org/wordprocessingml/2006/main">
        <w:t xml:space="preserve">چىقىش 21:30 ئەگەر ئۇنىڭغا بىر قانچە پۇل قويۇلغان بولسا ، ئۇ ئۆزىگە قويۇلغان نەرسىلەرنىڭ ھەممىسىنى ھاياتىنىڭ تۆلەم پۇلى ئۈچۈن بېرىدۇ.</w:t>
      </w:r>
    </w:p>
    <w:p/>
    <w:p>
      <w:r xmlns:w="http://schemas.openxmlformats.org/wordprocessingml/2006/main">
        <w:t xml:space="preserve">ئەگەر ئۇ جىنايەت بىلەن ئەيىبلىنىپ ، بىر يۈرۈش پۇل بېكىتىلگەن بولسا ، بىر ئادەمنىڭ ھاياتى ئۈچۈن تۆلەم بېرىلىشى كېرەك.</w:t>
      </w:r>
    </w:p>
    <w:p/>
    <w:p>
      <w:r xmlns:w="http://schemas.openxmlformats.org/wordprocessingml/2006/main">
        <w:t xml:space="preserve">1. ھاياتنىڭ قىممىتى: چىقىش 21:30 دىكى تۆلەمنىڭ ئەھمىيىتىنى تەكشۈرۈش</w:t>
      </w:r>
    </w:p>
    <w:p/>
    <w:p>
      <w:r xmlns:w="http://schemas.openxmlformats.org/wordprocessingml/2006/main">
        <w:t xml:space="preserve">2. گۇناھنى ئازاد قىلىش: چىقىش 21:30 دىكى تۆلەمنىڭ لازىملىقىنى چۈشىنىش</w:t>
      </w:r>
    </w:p>
    <w:p/>
    <w:p>
      <w:r xmlns:w="http://schemas.openxmlformats.org/wordprocessingml/2006/main">
        <w:t xml:space="preserve">1. مەتتا 20: 28 - خۇددى ئىنسانئوغلى خىزمەت قىلىشقا ئەمەس ، بەلكى خىزمەت قىلىشقا ۋە نۇرغۇن كىشىلەرنىڭ جېنىنى پىدا قىلىش ئۈچۈن كەلگەندەك.</w:t>
      </w:r>
    </w:p>
    <w:p/>
    <w:p>
      <w:r xmlns:w="http://schemas.openxmlformats.org/wordprocessingml/2006/main">
        <w:t xml:space="preserve">2. 1 تىموتىي 2: 5-6 - چۈنكى خۇدا بىلەن ئىنسانىيەت ئوتتۇرىسىدا بىر خۇدا ۋە بىر ۋاسىتىچى بار ، ئۇ ئۆزىنى بارلىق كىشىلەرگە تۆلەم سۈپىتىدە بەرگەن ئەيسا مەسىھ.</w:t>
      </w:r>
    </w:p>
    <w:p/>
    <w:p>
      <w:r xmlns:w="http://schemas.openxmlformats.org/wordprocessingml/2006/main">
        <w:t xml:space="preserve">چىقىش 21:31 مەيلى ئۇ ئوغۇل تۇغقان ياكى قىز تۇغقان بولسۇن ، بۇ ھۆكۈمگە ئاساسەن ئۇنىڭغا بېرىلىدۇ.</w:t>
      </w:r>
    </w:p>
    <w:p/>
    <w:p>
      <w:r xmlns:w="http://schemas.openxmlformats.org/wordprocessingml/2006/main">
        <w:t xml:space="preserve">بۇ بۆلەكتە ئوغۇل ياكى قىزنى بېقىۋالغان ھەر قانداق ئادەمگە ئوخشاش ئۆلچەم بويىچە باھا بېرىش كېرەكلىكى ئوتتۇرىغا قويۇلغان.</w:t>
      </w:r>
    </w:p>
    <w:p/>
    <w:p>
      <w:r xmlns:w="http://schemas.openxmlformats.org/wordprocessingml/2006/main">
        <w:t xml:space="preserve">1. ھەرىكىتىمىزنىڭ نەتىجىسى: چىقىش 21: 31</w:t>
      </w:r>
    </w:p>
    <w:p/>
    <w:p>
      <w:r xmlns:w="http://schemas.openxmlformats.org/wordprocessingml/2006/main">
        <w:t xml:space="preserve">2. خۇدانىڭ ئادالىتى: چىقىش 21: 31 نىڭ تەسىرى</w:t>
      </w:r>
    </w:p>
    <w:p/>
    <w:p>
      <w:r xmlns:w="http://schemas.openxmlformats.org/wordprocessingml/2006/main">
        <w:t xml:space="preserve">1. ماقال-تەمسىل 24:12 - «ئەگەر سەن:« بىز ئۇنى بىلمەيمىز »دېسەڭ ، قەلبنى ئويلايدىغان كىشى ئۇنى ئويلامدۇ؟ جېنىڭنى ساقلىغان كىشى ئۇنى بىلمەمدۇ؟ ئۇنىڭ ئەسەرلىرى بويىچەمۇ؟ »دەپ سورىدى.</w:t>
      </w:r>
    </w:p>
    <w:p/>
    <w:p>
      <w:r xmlns:w="http://schemas.openxmlformats.org/wordprocessingml/2006/main">
        <w:t xml:space="preserve">2. مەتتا 16: 27 - «چۈنكى ئىنسانئوغلى پەرىشتىلىرى بىلەن ئاتىسىنىڭ شان-شەرىپى بىلەن كېلىدۇ ، ئاندىن ئۇ ھەر بىر ئادەمنى قىلغان ئىشلىرى بويىچە مۇكاپاتلايدۇ».</w:t>
      </w:r>
    </w:p>
    <w:p/>
    <w:p>
      <w:r xmlns:w="http://schemas.openxmlformats.org/wordprocessingml/2006/main">
        <w:t xml:space="preserve">چىقىش 21:32 ئەگەر بۇقا خوجايىن ياكى دېدەكنى ئىتتىرىۋەتسە ئۇ خوجايىنغا ئوتتۇز شېكەر كۈمۈش بېرىدۇ ، بۇقا چالما-كېسەك قىلىنىدۇ.</w:t>
      </w:r>
    </w:p>
    <w:p/>
    <w:p>
      <w:r xmlns:w="http://schemas.openxmlformats.org/wordprocessingml/2006/main">
        <w:t xml:space="preserve">مىسىردىن چىقىش كىتابىدىكى بۇ ئايەتتە مۇنداق دېيىلگەن: ئەگەر كالا خىزمەتكارنى ئىتتىرىۋەتسە ، خوجايىن خوجايىنغا ئوتتۇز شېكەر كۈمۈش تۆلىشى ، بۇقىنى چوقۇم تاش ئېتىشى كېرەك.</w:t>
      </w:r>
    </w:p>
    <w:p/>
    <w:p>
      <w:r xmlns:w="http://schemas.openxmlformats.org/wordprocessingml/2006/main">
        <w:t xml:space="preserve">1. كىشىلىك ھاياتنىڭ قىممىتى: چىقىش 21: 32</w:t>
      </w:r>
    </w:p>
    <w:p/>
    <w:p>
      <w:r xmlns:w="http://schemas.openxmlformats.org/wordprocessingml/2006/main">
        <w:t xml:space="preserve">2. ئىگىدارلىق ھوقۇقىنىڭ مەسئۇلىيىتى: چىقىش 21: 32 نىڭ تەسىرى</w:t>
      </w:r>
    </w:p>
    <w:p/>
    <w:p>
      <w:r xmlns:w="http://schemas.openxmlformats.org/wordprocessingml/2006/main">
        <w:t xml:space="preserve">1. تەۋرات قانۇنى 24: 14-15. شۇ كۈنى ، كۈن ئولتۇرۇشتىن ئىلگىرى (چۈنكى ئۇ كەمبەغەل ۋە ئۇنىڭغا تايىنىدۇ) ، ئۇ رەببىڭگە قارشى ۋارقىراپ-جارقىراپ كەتمىسۇن.</w:t>
      </w:r>
    </w:p>
    <w:p/>
    <w:p>
      <w:r xmlns:w="http://schemas.openxmlformats.org/wordprocessingml/2006/main">
        <w:t xml:space="preserve">2. يەرەمىيا 22: 13 - «ئۆيىنى ناھەقچىلىك بىلەن سالغان ۋە ئۈستۈنكى ھۇجرىلىرىنى ناھەقچىلىك بىلەن سالغان كىشىگە ۋاي!</w:t>
      </w:r>
    </w:p>
    <w:p/>
    <w:p>
      <w:r xmlns:w="http://schemas.openxmlformats.org/wordprocessingml/2006/main">
        <w:t xml:space="preserve">چىقىش 21:33 ئەگەر بىر ئادەم ئورەك ئاچسا ياكى ئادەم ئورەك كولاپ ئۇنى يېپىپ قويمىسا ، كالا ياكى ئېشەك چۈشۈپ كەتسە.</w:t>
      </w:r>
    </w:p>
    <w:p/>
    <w:p>
      <w:r xmlns:w="http://schemas.openxmlformats.org/wordprocessingml/2006/main">
        <w:t xml:space="preserve">بۇ بۆلەكتە مىسىردىن چىقىش كىتابىدىكى بىر ئادەم تەسۋىرلەنگەن بولۇپ ، ئۇنىڭدا ئىنسان ئاچقان ئورەككە چۈشۈپ كەتكەن ھەر قانداق ھايۋانغا مەسئۇل بولىدۇ.</w:t>
      </w:r>
    </w:p>
    <w:p/>
    <w:p>
      <w:r xmlns:w="http://schemas.openxmlformats.org/wordprocessingml/2006/main">
        <w:t xml:space="preserve">1: باشقىلارغا كۆڭۈل بۆلۈش مەسئۇلىيىتىمىز.</w:t>
      </w:r>
    </w:p>
    <w:p/>
    <w:p>
      <w:r xmlns:w="http://schemas.openxmlformats.org/wordprocessingml/2006/main">
        <w:t xml:space="preserve">2: ۋەزىپىمىزگە سەل قاراشنىڭ ئاقىۋىتى.</w:t>
      </w:r>
    </w:p>
    <w:p/>
    <w:p>
      <w:r xmlns:w="http://schemas.openxmlformats.org/wordprocessingml/2006/main">
        <w:t xml:space="preserve">1: لۇقا 10: 25-37 - ياخشى سامارىيىلىك تەمسىل.</w:t>
      </w:r>
    </w:p>
    <w:p/>
    <w:p>
      <w:r xmlns:w="http://schemas.openxmlformats.org/wordprocessingml/2006/main">
        <w:t xml:space="preserve">2: ماقال-تەمسىل 12:10 - كىم ھەققانىي ئادەم ھايۋاننىڭ ھاياتىنى ھۆرمەتلەيدۇ.</w:t>
      </w:r>
    </w:p>
    <w:p/>
    <w:p>
      <w:r xmlns:w="http://schemas.openxmlformats.org/wordprocessingml/2006/main">
        <w:t xml:space="preserve">چىقىش 21:34 ئورەكنىڭ ئىگىسى ئۇنى ياخشى قىلىپ ، ئىگىسىگە پۇل بېرىدۇ. ئۆلۈك ھايۋان ئۇنىڭ بولىدۇ.</w:t>
      </w:r>
    </w:p>
    <w:p/>
    <w:p>
      <w:r xmlns:w="http://schemas.openxmlformats.org/wordprocessingml/2006/main">
        <w:t xml:space="preserve">ئورەكنىڭ ئىگىسى ئۇنىڭدا ئۆلۈپ كەتكەن ھەر قانداق ھايۋانغا مەسئۇل بولىدۇ ، ئۇ چوقۇم ھايۋاننىڭ ئىگىسىگە تۆلەم بېرىشى كېرەك.</w:t>
      </w:r>
    </w:p>
    <w:p/>
    <w:p>
      <w:r xmlns:w="http://schemas.openxmlformats.org/wordprocessingml/2006/main">
        <w:t xml:space="preserve">1. ئىگىدارلىق ھوقۇقىنىڭ مەسئۇلىيىتى - ئورەكنىڭ ئىگىدارلىق ھوقۇقى ھەرىكىتىمىزنىڭ ئىگىدارلىق ھوقۇقىغا قانداق تەرجىمە قىلىدۇ؟</w:t>
      </w:r>
    </w:p>
    <w:p/>
    <w:p>
      <w:r xmlns:w="http://schemas.openxmlformats.org/wordprocessingml/2006/main">
        <w:t xml:space="preserve">2. ئۆزىمىزگە مەسئۇل بولۇش - تەڭرى بىزنىڭ ئۆزىمىز ۋە ھەرىكىتىمىزگە ئىگىدارچىلىق قىلىشىمىزنى قانداق ئۈمىد قىلىدۇ؟</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20 چۈنكى ئىنساننىڭ غەزىپى خۇدانىڭ ھەققانىيلىقىنى پەيدا قىلمايدۇ.</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مىسىردىن چىقىش 21:35 ئەگەر بىر ئادەمنىڭ كالا يەنە بىرىنى يارىلاندۇرسا ، ئۇ ئۆلىدۇ. ئاندىن ئۇلار تىرىك كالىنى سېتىپ ، ئۇنىڭ پۇلىنى بۆلۈپ بېرىدۇ. ئۆلۈك كالىنىمۇ بۆلۈپ بېرىدۇ.</w:t>
      </w:r>
    </w:p>
    <w:p/>
    <w:p>
      <w:r xmlns:w="http://schemas.openxmlformats.org/wordprocessingml/2006/main">
        <w:t xml:space="preserve">ئىككى ئادەمنىڭ ئۆكۈزلىرى ئۇرۇشقاندا ، تىرىك كالا سېتىلىشى ۋە پۇلنى بۆلۈشى كېرەك ، ئۆلۈك بۇقامۇ بۆلۈنۈشى كېرەك.</w:t>
      </w:r>
    </w:p>
    <w:p/>
    <w:p>
      <w:r xmlns:w="http://schemas.openxmlformats.org/wordprocessingml/2006/main">
        <w:t xml:space="preserve">1. قوشنىلىرىمىز بىلەن ئىناق ياشاش</w:t>
      </w:r>
    </w:p>
    <w:p/>
    <w:p>
      <w:r xmlns:w="http://schemas.openxmlformats.org/wordprocessingml/2006/main">
        <w:t xml:space="preserve">2. توقۇنۇشنىڭ ئاقىۋىتى</w:t>
      </w:r>
    </w:p>
    <w:p/>
    <w:p>
      <w:r xmlns:w="http://schemas.openxmlformats.org/wordprocessingml/2006/main">
        <w:t xml:space="preserve">1. ئەفەسلىكلەر 4: 2-3 «بارلىق كەمتەرلىك ۋە مۇلايىملىق بىلەن ، سەۋرچانلىق بىلەن ، بىر-بىرىڭىزنى سۆيۈشتە ، تىنچلىقنىڭ رىشتىسىدىكى روھنىڭ بىرلىكىنى ساقلاشقا ھېرىسمەن».</w:t>
      </w:r>
    </w:p>
    <w:p/>
    <w:p>
      <w:r xmlns:w="http://schemas.openxmlformats.org/wordprocessingml/2006/main">
        <w:t xml:space="preserve">2. رىملىقلار 12:18 «ئەگەر مۇمكىن بولسا ، ئۇ سىزگە باغلىق بولغاندىلا ، كۆپچىلىك بىلەن خاتىرجەم ياشاڭ».</w:t>
      </w:r>
    </w:p>
    <w:p/>
    <w:p>
      <w:r xmlns:w="http://schemas.openxmlformats.org/wordprocessingml/2006/main">
        <w:t xml:space="preserve">چىقىش 21:36 ياكى ئەگەر بۇ كالانىڭ ئىلگىرى ئىتتىرىۋەتكەنلىكى ۋە ئىگىسى ئۇنى باقمىغانلىقى مەلۇم بولسا. ئۇ چوقۇم ئۆكۈز ئۈچۈن تۆلەيدۇ. ئۆلۈكلەر ئۆزى بولىدۇ.</w:t>
      </w:r>
    </w:p>
    <w:p/>
    <w:p>
      <w:r xmlns:w="http://schemas.openxmlformats.org/wordprocessingml/2006/main">
        <w:t xml:space="preserve">ئۆتمۈشتە زىيان سالىدىغانلىقى مەلۇم بولغان ئۆكۈزنىڭ ئىگىسى ئۇنىڭ كەلتۈرۈپ چىقىرىدىغان زىيىنىغا مەسئۇل بولىدۇ ، ھەمدە چوقۇم ئوخشاش قىممەتتىكى كالا بىلەن تۆلىشى كېرەك.</w:t>
      </w:r>
    </w:p>
    <w:p/>
    <w:p>
      <w:r xmlns:w="http://schemas.openxmlformats.org/wordprocessingml/2006/main">
        <w:t xml:space="preserve">1. گەرچە بىز زىياننى مەقسەت قىلمىغان بولساقمۇ ، خۇدا بىزنىڭ ھەرىكىتىمىزگە مەسئۇل بولىدۇ.</w:t>
      </w:r>
    </w:p>
    <w:p/>
    <w:p>
      <w:r xmlns:w="http://schemas.openxmlformats.org/wordprocessingml/2006/main">
        <w:t xml:space="preserve">2. ھەرىكىتىمىزگە ئىگىدارچىلىق قىلىشىمىز ۋە ئاقىۋىتىنى قوبۇل قىلىشىمىز كېرەك.</w:t>
      </w:r>
    </w:p>
    <w:p/>
    <w:p>
      <w:r xmlns:w="http://schemas.openxmlformats.org/wordprocessingml/2006/main">
        <w:t xml:space="preserve">گالاتىيالىقلار 6: 7-8 «ئالدانماڭلار: خۇدا مەسخىرە قىلىنمايدۇ ، چۈنكى كىم تېرىسا ، ئۇمۇ شۇ ھوسۇل ئالىدۇ. روھقا چاچقانلار روھتىن مەڭگۈلۈك ھاياتقا ئېرىشىدۇ ».</w:t>
      </w:r>
    </w:p>
    <w:p/>
    <w:p>
      <w:r xmlns:w="http://schemas.openxmlformats.org/wordprocessingml/2006/main">
        <w:t xml:space="preserve">2. ياقۇپ 1: 12-13 «سىناقتا چىڭ تۇرغان ئادەم نەقەدەر بەختلىك ، چۈنكى ئۇ سىناققا دۇچ كەلگەندە ، خۇدا ئۇنى ياخشى كۆرىدىغانلارغا ۋەدە قىلغان ھايات تاجىغا ئېرىشىدۇ. 13 ھېچكىم قاچان دېمىسۇن. ئۇ ئېزىقتۇرۇلدى ، مەن خۇدا تەرىپىدىن ئېزىقتۇرۇلىۋاتىمەن ، چۈنكى خۇدا يامانلىق بىلەن ئېزىقتۇرۇلمايدۇ ، ئۇ ئۆزى ھېچكىمنى سىنىمايدۇ ».</w:t>
      </w:r>
    </w:p>
    <w:p/>
    <w:p>
      <w:r xmlns:w="http://schemas.openxmlformats.org/wordprocessingml/2006/main">
        <w:t xml:space="preserve">چىقىش 22 نى تۆۋەندىكى ئايەتلەر بىلەن ئۈچ ئابزاسقا يىغىنچاقلاشقا بولىدۇ:</w:t>
      </w:r>
    </w:p>
    <w:p/>
    <w:p>
      <w:r xmlns:w="http://schemas.openxmlformats.org/wordprocessingml/2006/main">
        <w:t xml:space="preserve">1-پاراگراف: چىقىش 22: 1-15 دە ئوغرىلىق ۋە مال-مۈلۈك زىيىنىغا ئائىت قانۇن-نىزاملار تەمىنلەنگەن. ئەگەر ئوغرى كېچىدە باشقىلارنىڭ ئۆيىگە بۆسۈپ كىرىپ تۇتۇلۇپ قېلىپ ، بۇ جەرياندا ئۆلتۈرۈلسە ، ئۆيىنى قوغدىغان ئادەمدە گۇناھ بولمايدۇ. قانداقلا بولمىسۇن ، ئوغرىلىق كۈندۈزى يۈز بەرگەن بولسا ، ئوغرى ئوغرىلانغان نەرسىگە تۆلەم بېرىشى كېرەك. ئەگەر ھايۋان باشقىلارنىڭ ئېتىزىغا ياكى ئۈزۈمزارلىققا زىيان يەتكۈزسە ، چوقۇم ئەڭ ياخشى مەھسۇلاتتىن تۆلەم بېرىشى كېرەك.</w:t>
      </w:r>
    </w:p>
    <w:p/>
    <w:p>
      <w:r xmlns:w="http://schemas.openxmlformats.org/wordprocessingml/2006/main">
        <w:t xml:space="preserve">2-پاراگراف: مىسىردىن چىقىش 22: 16-31-ئايەتلەردە ، جىنسىي ئەخلاق ۋە دىنىي مەجبۇرىيەتلەرگە ئائىت قانۇنلار بېرىلگەن. ئەگەر ئەر توي قىلمىغان قىزنى ئالداش بولسا ، دادىسى رەت قىلمىسىلا ، چوقۇم دادىسىغا تويلۇق تۆلىشى ۋە ئۇنىڭ بىلەن توي قىلىشى كېرەك. ئۆلۈم جازاسى ئاستىدا جادۇگەرلىك ۋە ۋەھشىيلىك قەتئىي مەنئى قىلىنىدۇ. ئىسرائىللار ئۆزلىرى مىسىردا چەتئەللىك بولغانلىقتىن ، ئۇلاردا ياشايدىغان چەتئەللىكلەرگە زۇلۇم قىلماسلىق ۋە ئۇلارغا زۇلۇم قىلماسلىق بۇيرۇلغان. پۇل قەرز بېرىش ، ئارىيەتكە ئېلىنغان بۇيۇملارنى قايتۇرۇش ، كەمبەغەللەرگە ياخشىلىق قىلىش ، تۇنجى تۇغۇلغان ھايۋانلار ۋە تۇنجى مېۋىلەرنىڭ سوۋغاتلىرى بىلەن خۇدانى ھۆرمەتلەش قاتارلىق قانۇنلارمۇ بايان قىلىنغان.</w:t>
      </w:r>
    </w:p>
    <w:p/>
    <w:p>
      <w:r xmlns:w="http://schemas.openxmlformats.org/wordprocessingml/2006/main">
        <w:t xml:space="preserve">3-پاراگراف: چىقىش 22: 31 دە ، يېمەك-ئىچمەك قانۇنىيىتى ۋە خۇداغا بېغىشلاش توغرىسىدا كۆرسەتمە بېرىلگەن. ئىسرائىللارنىڭ ياۋايى ھايۋانلار يىرتىۋەتكەن گۆشنى يېيىشى چەكلەنگەن ، ئەمما ئۇنى ئىتلارغا بېرەلەيدۇ. ئۇلار يەنە يىرتقۇچ قۇشلار يىرتىلىپ كەتكەن گۆشلەرنى يېيىشتىن پەرھىز تۇتۇش ئارقىلىق خۇدانىڭ خىزمىتى ئۈچۈن ئايرىلغان مۇقەددەس كىشىلەر بولۇشقا چاقىرىلدى.</w:t>
      </w:r>
    </w:p>
    <w:p/>
    <w:p>
      <w:r xmlns:w="http://schemas.openxmlformats.org/wordprocessingml/2006/main">
        <w:t xml:space="preserve">خۇلاسە:</w:t>
      </w:r>
    </w:p>
    <w:p>
      <w:r xmlns:w="http://schemas.openxmlformats.org/wordprocessingml/2006/main">
        <w:t xml:space="preserve">چىقىش 22:</w:t>
      </w:r>
    </w:p>
    <w:p>
      <w:r xmlns:w="http://schemas.openxmlformats.org/wordprocessingml/2006/main">
        <w:t xml:space="preserve">ئوغرىلىق قانۇنى ئوخشاش بولمىغان ئەھۋاللار.</w:t>
      </w:r>
    </w:p>
    <w:p>
      <w:r xmlns:w="http://schemas.openxmlformats.org/wordprocessingml/2006/main">
        <w:t xml:space="preserve">ئوغرىلانغان مال-مۈلۈككە تۆلەم تەلەپ قىلىنىدۇ زىياننى ئەسلىگە كەلتۈرۈش.</w:t>
      </w:r>
    </w:p>
    <w:p/>
    <w:p>
      <w:r xmlns:w="http://schemas.openxmlformats.org/wordprocessingml/2006/main">
        <w:t xml:space="preserve">جىنسىي ئەخلاققا مۇناسىۋەتلىك بەلگىلىمە تويلۇق تۆلەش سېھىرگەرلىك ، ۋەھشىيلىككە قارشى تۇرۇش</w:t>
      </w:r>
    </w:p>
    <w:p>
      <w:r xmlns:w="http://schemas.openxmlformats.org/wordprocessingml/2006/main">
        <w:t xml:space="preserve">ناچار مۇئامىلىگە ، چەتئەللىكلەرگە زۇلۇم قىلىشقا قارشى تۇرۇش بۇيرۇقلىرى</w:t>
      </w:r>
    </w:p>
    <w:p>
      <w:r xmlns:w="http://schemas.openxmlformats.org/wordprocessingml/2006/main">
        <w:t xml:space="preserve">پۇل قەرز بېرىش ، ئارىيەتكە ئېلىنغان بۇيۇملارنى قايتۇرۇش ، ياخشىلىق كۆرسىتىش ، قۇربانلىق بىلەن خۇدانى ھۆرمەتلەش ھەققىدىكى كۆرسەتمىلەر.</w:t>
      </w:r>
    </w:p>
    <w:p/>
    <w:p>
      <w:r xmlns:w="http://schemas.openxmlformats.org/wordprocessingml/2006/main">
        <w:t xml:space="preserve">ياۋايى ھايۋانلار يىرتىلىپ كەتكەن گۆشنى يېيىش مەنئى قىلىنىدۇ</w:t>
      </w:r>
    </w:p>
    <w:p>
      <w:r xmlns:w="http://schemas.openxmlformats.org/wordprocessingml/2006/main">
        <w:t xml:space="preserve">يېمەك-ئىچمەك چەكلىمىسى ئارقىلىق مۇقەددەسلىككە چاقىرىق قىلىڭ</w:t>
      </w:r>
    </w:p>
    <w:p>
      <w:r xmlns:w="http://schemas.openxmlformats.org/wordprocessingml/2006/main">
        <w:t xml:space="preserve">ئىلاھىي خىزمەت ئۈچۈن ئايرىلغان مۇقەددەس خەلق سۈپىتىدە بېغىشلاشقا ئەھمىيەت بېرىش.</w:t>
      </w:r>
    </w:p>
    <w:p/>
    <w:p>
      <w:r xmlns:w="http://schemas.openxmlformats.org/wordprocessingml/2006/main">
        <w:t xml:space="preserve">بۇ باب خۇدا بىلەن ئىسرائىلىيە جەمئىيىتىدىكى جەمئىيەت تەرتىپىنىڭ ھەر قايسى تەرەپلىرىنى ئۆز ئىچىگە ئالغان تەپسىلىي كۆرسەتمىلەرنى ئۆز ئىچىگە ئالغان بولۇپ ، ئوغرىلىق ، مال-مۈلۈك زىيىنى قاتارلىق ئەخلاق-پەزىلەت بىلەن زىچ مۇناسىۋەتلىك بولغان ئەخلاق-پەزىلەتكە يېتەكچىلىك قىلىدىغان پرىنسىپلار بىلەن بىللە ، ئىلاھ (يەھۋا) ئوتتۇرىسىدىكى ئالاقىگە مۇناسىۋەتلىك مۇقەددەس ئۇچرىشىشلار بىلەن مۇناسىۋەتلىك. تاللانغان كىشىلەر (ئىسرائىلىيە) ئارقىلىق مۇساغا ۋاستىچى بولۇپ خىزمەت قىلغان ، ۋاستىچى شەكىللەنگەن مەھەللە كىملىكى شۇ دەۋردە پۈتكۈل رايوندا كۆزىتىلگەن قەدىمكى دىنىي ئەنئەنىلەر ئىچىدە يىلتىز تارتقان ، قوغداش ، ئەسلىگە كەلتۈرۈش ئوتتۇرىسىدىكى ئىلاھىي غەمخورلۇقنى ئەكس ئەتتۈرىدىغان ، جەمئىيەتنىڭ باراۋەرلىكى ، كەڭ جەمئىيەتنىڭ ئاجىز ئەزالىرى. ئادالەت ، ھەققانىيلىق قاتارلىق مەزمۇنلارنى ئۆز ئىچىگە ئالغان رەختلەر تاللانغان كىشىلەرنى ئىلاھىي ھوقۇق ئاستىدا بىر-بىرىگە باغلاپ تۇرىدىغان ئەخلاق مۇناسىۋىتى بىلەن مۇناسىۋەتلىك ئۇقۇملارنى ئۆز ئىچىگە ئالغان كوللېكتىپ تەقدىرنى شەكىللەندۈرۈشنى مەقسەت قىلغان ، ئىجتىمائىي مەسئۇلىيەت قەدىمكى يېقىننى ئەكىس ئەتتۈرىدىغان تېخىمۇ كەڭ ئالەم تەرتىپى ئىچىدە مەھەللە پاراۋانلىقىنى قوللايدىغان تۈۋرۈكلۈك رول ئوينايدۇ. ئىنسانىيەت ، ئىلاھ ئوتتۇرىسىدىكى مۇناسىۋەتكە مۇناسىۋەتلىك ئىنجىل بايان رامكىسىنى خەۋەر قىلىدىغان شەرق دۇنيا قارىشى</w:t>
      </w:r>
    </w:p>
    <w:p/>
    <w:p>
      <w:r xmlns:w="http://schemas.openxmlformats.org/wordprocessingml/2006/main">
        <w:t xml:space="preserve">چىقىش 22: 1 ئەگەر بىر ئادەم كالا ياكى قوي ئوغرىلاپ ، ئۇنى ئۆلتۈرسە ياكى ساتسا. ئۇ بىر كالا ئۈچۈن بەش كالا ، قوي ئۈچۈن تۆت قوينى ئەسلىگە كەلتۈرىدۇ.</w:t>
      </w:r>
    </w:p>
    <w:p/>
    <w:p>
      <w:r xmlns:w="http://schemas.openxmlformats.org/wordprocessingml/2006/main">
        <w:t xml:space="preserve">بۇ بۆلەكتە چارۋا ئوغرىلىغانلارنىڭ ئەسلىگە كەلتۈرۈلۈشى سۆزلەنگەن.</w:t>
      </w:r>
    </w:p>
    <w:p/>
    <w:p>
      <w:r xmlns:w="http://schemas.openxmlformats.org/wordprocessingml/2006/main">
        <w:t xml:space="preserve">1: بىز خاتالىقلىرىمىزنى ئەسلىگە كەلتۈرۈش ئۈچۈن ھەر ۋاقىت تىرىشىشىمىز لازىم.</w:t>
      </w:r>
    </w:p>
    <w:p/>
    <w:p>
      <w:r xmlns:w="http://schemas.openxmlformats.org/wordprocessingml/2006/main">
        <w:t xml:space="preserve">2: بىز باشقىلار بىلەن بولغان مۇئامىلىدە سەمىمىي بولۇشقا چاقىرىمىز.</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مەتتا 7: 12 - «شۇڭا ، ئىنسانلارنىڭ سىلەرگە نېمە قىلىشىنى خالىساڭلار ، ئۇلارغا شۇنداق قىلىڭلار ، چۈنكى بۇ تەۋرات قانۇنى ۋە پەيغەمبەرلەردۇر».</w:t>
      </w:r>
    </w:p>
    <w:p/>
    <w:p>
      <w:r xmlns:w="http://schemas.openxmlformats.org/wordprocessingml/2006/main">
        <w:t xml:space="preserve">چىقىش 22: 2 ئەگەر ئوغرىنىڭ پارچىلىنىپ كەتكەنلىكى بايقالسا ۋە ئۇنى ئۆلتۈرىۋەتسە ، ئۇنىڭغا قان تۆكمەيدۇ.</w:t>
      </w:r>
    </w:p>
    <w:p/>
    <w:p>
      <w:r xmlns:w="http://schemas.openxmlformats.org/wordprocessingml/2006/main">
        <w:t xml:space="preserve">ئەگەر ئوغرى بۆسۈپ كىرگەن بولسا ، ئۇلارنىڭ ئۆلۈمى ئۈچۈن جاۋابكارلىققا تارتىلماي ئۆلتۈرۈلسە بولىدۇ.</w:t>
      </w:r>
    </w:p>
    <w:p/>
    <w:p>
      <w:r xmlns:w="http://schemas.openxmlformats.org/wordprocessingml/2006/main">
        <w:t xml:space="preserve">1. «چىقىش 22: 2 دىن ئادالەت دەرسلىرى».</w:t>
      </w:r>
    </w:p>
    <w:p/>
    <w:p>
      <w:r xmlns:w="http://schemas.openxmlformats.org/wordprocessingml/2006/main">
        <w:t xml:space="preserve">2. «چىقىش 22: 2 دىكى خۇدانىڭ سۆزىنىڭ ھوقۇقىنى چۈشىنىش».</w:t>
      </w:r>
    </w:p>
    <w:p/>
    <w:p>
      <w:r xmlns:w="http://schemas.openxmlformats.org/wordprocessingml/2006/main">
        <w:t xml:space="preserve">1. رىملىقلار 13: 1-7</w:t>
      </w:r>
    </w:p>
    <w:p/>
    <w:p>
      <w:r xmlns:w="http://schemas.openxmlformats.org/wordprocessingml/2006/main">
        <w:t xml:space="preserve">2. تەۋرات قانۇنى 19: 15-21</w:t>
      </w:r>
    </w:p>
    <w:p/>
    <w:p>
      <w:r xmlns:w="http://schemas.openxmlformats.org/wordprocessingml/2006/main">
        <w:t xml:space="preserve">چىقىش 22: 3 ئەگەر ئۇنىڭ ئۈستىدە كۈن چىقسا ، ئۇنىڭ ئۈچۈن قان تۆكۈلىدۇ. چۈنكى ئۇ تولۇق تۆلەم بېرىشى كېرەك. ئەگەر ئۇنىڭ ھېچنېمىسى بولمىسا ، ئۇ ئوغرىلىقى ئۈچۈن سېتىلىدۇ.</w:t>
      </w:r>
    </w:p>
    <w:p/>
    <w:p>
      <w:r xmlns:w="http://schemas.openxmlformats.org/wordprocessingml/2006/main">
        <w:t xml:space="preserve">بۇ بۆلەكتە مۇنداق دېيىلدى: ئەگەر ئوغرى ئوغرىلىق قىلمىشىغا ئۇچرىسا ، ئۇ ئوغرىلىغان ياكى قۇل سۈپىتىدە سېتىلغان نەرسىلىرىنى تولۇق قايتۇرۇشى كېرەك.</w:t>
      </w:r>
    </w:p>
    <w:p/>
    <w:p>
      <w:r xmlns:w="http://schemas.openxmlformats.org/wordprocessingml/2006/main">
        <w:t xml:space="preserve">1. ئوغرىلىقنىڭ ئاقىۋىتى: چىقىش 22: 3</w:t>
      </w:r>
    </w:p>
    <w:p/>
    <w:p>
      <w:r xmlns:w="http://schemas.openxmlformats.org/wordprocessingml/2006/main">
        <w:t xml:space="preserve">2. ئوغرىلىقنىڭ باھاسى: گۇناھنىڭ تەننەرخى ھەققىدە ئويلىنىش</w:t>
      </w:r>
    </w:p>
    <w:p/>
    <w:p>
      <w:r xmlns:w="http://schemas.openxmlformats.org/wordprocessingml/2006/main">
        <w:t xml:space="preserve">1. ماقال-تەمسىل 6: 30-31 - كىشىلەر ئاچ قالغاندا ئاچلىقىنى قاندۇرۇش ئۈچۈن ئوغرىلىسا ئوغرىنى خار قىلمايدۇ. شۇنداقتىمۇ ئۇ تۇتۇلۇپ قالسا ، چوقۇم يەتتە ھەسسە تۆلىشى كېرەك ، گەرچە ئۇنىڭغا ئۆيىنىڭ بارلىق مال-مۈلۈكلىرى بەدەل تۆلەيدۇ.</w:t>
      </w:r>
    </w:p>
    <w:p/>
    <w:p>
      <w:r xmlns:w="http://schemas.openxmlformats.org/wordprocessingml/2006/main">
        <w:t xml:space="preserve">2. مەتتا 6: 19-21 - يەر يۈزىدە پەرۋاز ۋە دات يوقىتىدىغان ، ئوغرىلار ئوغرىلاپ ئوغرىلىغان خەزىنىلەرنى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چىقىش 22: 4 ئەگەر ئوغرىلىق ئۇنىڭ قولىدا بولسۇن ، مەيلى كالا ، ئېشەك ياكى قوي بولسۇن. ئۇ ئىككى ھەسسە ئەسلىگە كېلىدۇ.</w:t>
      </w:r>
    </w:p>
    <w:p/>
    <w:p>
      <w:r xmlns:w="http://schemas.openxmlformats.org/wordprocessingml/2006/main">
        <w:t xml:space="preserve">بۇ بۆلەكتە بىر كىشىنىڭ مال-مۈلۈك ئوغرىلانغانلىقى بايقالسا ، ئىككى ھەسسە قايتۇرۇش تەلەپ قىلىنغانلىقى سۆزلىنىدۇ.</w:t>
      </w:r>
    </w:p>
    <w:p/>
    <w:p>
      <w:r xmlns:w="http://schemas.openxmlformats.org/wordprocessingml/2006/main">
        <w:t xml:space="preserve">1. رەببىمىز توغرا ئىش قىلغانلارنى مۇكاپاتلايدۇ ۋە قارىماققا كىچىك ئىشلاردا خاتالىق قىلغانلارنى جازالايدۇ.</w:t>
      </w:r>
    </w:p>
    <w:p/>
    <w:p>
      <w:r xmlns:w="http://schemas.openxmlformats.org/wordprocessingml/2006/main">
        <w:t xml:space="preserve">2. بىز ھەرىكىتىمىزگە دىققەت قىلىشىمىز ۋە ئۆزىمىزنى ئوغرىلاشتىن ساقلىنىشىمىز كېرەك ، چۈنكى رەببىمىز بىزگە مۇناسىپ ھۆكۈم قىلىدۇ.</w:t>
      </w:r>
    </w:p>
    <w:p/>
    <w:p>
      <w:r xmlns:w="http://schemas.openxmlformats.org/wordprocessingml/2006/main">
        <w:t xml:space="preserve">1. ماقال-تەمسىل 6: 30-31 كىشىلەر ئوغرىنى ئاچ قالغاندا ئىشتىھاسىنى قاندۇرۇش ئۈچۈن ئوغرىلىسا ئوغرىنى كۆزگە ئىلمايدۇ ، ئەمما ئۇ تۇتۇلسا ، چوقۇم يەتتە ھەسسە قايتۇرۇشى كېرەك ، گەرچە ئۇنىڭغا ئۆيىنىڭ بارلىق مال-مۈلۈكلىرى تۆلەيدۇ.</w:t>
      </w:r>
    </w:p>
    <w:p/>
    <w:p>
      <w:r xmlns:w="http://schemas.openxmlformats.org/wordprocessingml/2006/main">
        <w:t xml:space="preserve">2. مەتتا 6: 19-21 يەر يۈزىدە ئۆزۈڭلارغا خەزىنە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چىقىش 22: 5 ئەگەر بىر ئادەم ئېتىز ياكى ئۈزۈمزارلىقنى يەپ ، ھايۋاننى قويسا ، باشقىلارنىڭ ئېتىزىدا بېقىلىدۇ. ئۆز ئېتىزىنىڭ ياخشى يېرى ۋە ئۈزۈمزارلىقنىڭ ئەڭ ياخشىسىنى قايتۇرۇپ بېرىدۇ.</w:t>
      </w:r>
    </w:p>
    <w:p/>
    <w:p>
      <w:r xmlns:w="http://schemas.openxmlformats.org/wordprocessingml/2006/main">
        <w:t xml:space="preserve">ئەگەر بىراۋنىڭ چارۋىلىرى باشقىلارنىڭ ئېتىزىغا ياكى ئۈزۈمزارلىققا زىيان يەتكۈزسە ، چارۋا ئىگىسى چوقۇم ئۆزىنىڭ ئېتىزى ياكى ئۈزۈمزارلىقنىڭ ئەڭ ياخشىسىنى قايتۇرۇشى كېرەك.</w:t>
      </w:r>
    </w:p>
    <w:p/>
    <w:p>
      <w:r xmlns:w="http://schemas.openxmlformats.org/wordprocessingml/2006/main">
        <w:t xml:space="preserve">1. ھەرىكىتىمىزگە مەسئۇل بولۇشنىڭ مۇھىملىقى</w:t>
      </w:r>
    </w:p>
    <w:p/>
    <w:p>
      <w:r xmlns:w="http://schemas.openxmlformats.org/wordprocessingml/2006/main">
        <w:t xml:space="preserve">2. ئېلىنغان نەرسىنى ئەسلىگە كەلتۈرۈشنىڭ مۇھىملىقى</w:t>
      </w:r>
    </w:p>
    <w:p/>
    <w:p>
      <w:r xmlns:w="http://schemas.openxmlformats.org/wordprocessingml/2006/main">
        <w:t xml:space="preserve">1. ماقال-تەمسىل 6: 30-31 - «ئەگەر ئۇ ئاچ قالغاندا ئاچلىقنى قاندۇرۇش ئۈچۈن ئوغرىلىق قىلسا ، ئوغرى ئوغرىنى پەس كۆرمەيدۇ . "</w:t>
      </w:r>
    </w:p>
    <w:p/>
    <w:p>
      <w:r xmlns:w="http://schemas.openxmlformats.org/wordprocessingml/2006/main">
        <w:t xml:space="preserve">2. لاۋىيلار 19: 13 - «قوشنىڭىزنى ئالداشقا ۋە بۇلىماسلىققا ، ياللانغان ئىشچىنىڭ مائاشىنى بىر كېچىدىلا تۇتۇپ تۇرماڭ».</w:t>
      </w:r>
    </w:p>
    <w:p/>
    <w:p>
      <w:r xmlns:w="http://schemas.openxmlformats.org/wordprocessingml/2006/main">
        <w:t xml:space="preserve">چىقىش 22: 6 ئەگەر ئوت چىقىپ ، تىكەندە تۇتۇلسا ، كۆممىقوناق ياكى تۇراقلىق قوناق ياكى ئېتىزلار ئۇنى كۆيدۈرۈۋېتىدۇ. ئوتنى ياندۇرغۇچى چوقۇم تۆلەم بېرىدۇ.</w:t>
      </w:r>
    </w:p>
    <w:p/>
    <w:p>
      <w:r xmlns:w="http://schemas.openxmlformats.org/wordprocessingml/2006/main">
        <w:t xml:space="preserve">بۇ بۆلەكتە مال-مۈلۈككە زىيان يەتكۈزىدىغان ۋە ئېلىپ كەلگەن زىياننى قايتۇرۇۋالىدىغان ئادەم ھەققىدە سۆزلەنگەن.</w:t>
      </w:r>
    </w:p>
    <w:p/>
    <w:p>
      <w:r xmlns:w="http://schemas.openxmlformats.org/wordprocessingml/2006/main">
        <w:t xml:space="preserve">1. مەسئۇلىيەتنىڭ كۈچى: ھەرىكىتىمىزنىڭ نەتىجىسىنى چۈشىنىش</w:t>
      </w:r>
    </w:p>
    <w:p/>
    <w:p>
      <w:r xmlns:w="http://schemas.openxmlformats.org/wordprocessingml/2006/main">
        <w:t xml:space="preserve">2. باشقىلارنىڭ تەۋەلىكىگە كۆڭۈل بۆلۈش: ئەسلىگە كەلتۈرۈشنىڭ ئەھمىيىتى ھەققىدە ئويلىنىش</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لۇقا 19: 8 - لېكىن زاكاي ئورنىدىن تۇرۇپ رەببىگە: «ئى رەببىم! بۇ يەردە ۋە ھازىر مال-مۈلۈكنىڭ يېرىمىنى نامراتلارغا بېرىمەن ، ئەگەر مەن بىرەر نەرسىنى ئالداپ ئالسام ، سوممىنىڭ تۆت ھەسسىسىنى قايتۇرىمەن.</w:t>
      </w:r>
    </w:p>
    <w:p/>
    <w:p>
      <w:r xmlns:w="http://schemas.openxmlformats.org/wordprocessingml/2006/main">
        <w:t xml:space="preserve">چىقىش 22: 7 ئەگەر بىر ئادەم قوشنىسىغا ساقلاش ئۈچۈن پۇل ياكى نەرسە-كېرەكلەرنى تاپشۇرسا ، ئۇ كىشىنىڭ ئۆيىدىن ئوغرىلىنىدۇ. ئەگەر ئوغرى تېپىلسا ، ئۇنىڭغا ئىككى ھەسسە پۇل بەرسۇن.</w:t>
      </w:r>
    </w:p>
    <w:p/>
    <w:p>
      <w:r xmlns:w="http://schemas.openxmlformats.org/wordprocessingml/2006/main">
        <w:t xml:space="preserve">ئەگەر قوشنىسىنىڭ ئۆيىدىن نەرسە ئوغرىلانغان بولسا ، ئوغرى تۇتقاندا ئوغرىلانغان نەرسىنىڭ ئىككى ھەسسىسىگە توغرا كېلىشى كېرەك.</w:t>
      </w:r>
    </w:p>
    <w:p/>
    <w:p>
      <w:r xmlns:w="http://schemas.openxmlformats.org/wordprocessingml/2006/main">
        <w:t xml:space="preserve">1. ئوغرىلىقنىڭ ئاقىۋىتى: چىقىش 22: 7</w:t>
      </w:r>
    </w:p>
    <w:p/>
    <w:p>
      <w:r xmlns:w="http://schemas.openxmlformats.org/wordprocessingml/2006/main">
        <w:t xml:space="preserve">2. تۆلەمنىڭ كۈچى: چىقىش 22: 7</w:t>
      </w:r>
    </w:p>
    <w:p/>
    <w:p>
      <w:r xmlns:w="http://schemas.openxmlformats.org/wordprocessingml/2006/main">
        <w:t xml:space="preserve">1. لۇقا 19: 8-10 - ئەيسا خىزمەتكارلىرىغا مال-مۈلۈكلىرىنى ھاۋالە قىلغان ۋە ئۇنىڭغا سادىق بولغانلارنى مۇكاپاتلايدىغان ئالىيجاناب تەمسىلنى ئۆگىتىدۇ.</w:t>
      </w:r>
    </w:p>
    <w:p/>
    <w:p>
      <w:r xmlns:w="http://schemas.openxmlformats.org/wordprocessingml/2006/main">
        <w:t xml:space="preserve">2. ماقال-تەمسىل 6: 30-31 - كىشىلەرگە ئوغرىلىق قىلىش ۋە بۇنداق قىلىشنىڭ ئاقىۋىتى ئاگاھلاندۇرۇلغان.</w:t>
      </w:r>
    </w:p>
    <w:p/>
    <w:p>
      <w:r xmlns:w="http://schemas.openxmlformats.org/wordprocessingml/2006/main">
        <w:t xml:space="preserve">چىقىش 22: 8 ئەگەر ئوغرى تېپىلمىسا ، ئۆي خوجايىنى سوتچىنىڭ يېنىغا كەلتۈرۈلۈپ ، قوشنىسىنىڭ ماللىرىغا قولىنى قويغان-قويمىغانلىقىنى بىلىدۇ.</w:t>
      </w:r>
    </w:p>
    <w:p/>
    <w:p>
      <w:r xmlns:w="http://schemas.openxmlformats.org/wordprocessingml/2006/main">
        <w:t xml:space="preserve">ئوغرى تېپىلمىغاندا ، ئۆينىڭ خوجايىنى چوقۇم قوشنىسىدىن ئوغرىلانغان ياكى ئالمىغانلىقىنى سوتچىلار ئالدىدا كۆرۈشى كېرەك.</w:t>
      </w:r>
    </w:p>
    <w:p/>
    <w:p>
      <w:r xmlns:w="http://schemas.openxmlformats.org/wordprocessingml/2006/main">
        <w:t xml:space="preserve">1. ئوغرىلىقنىڭ ئاقىۋىتى: چىقىش 22: 8</w:t>
      </w:r>
    </w:p>
    <w:p/>
    <w:p>
      <w:r xmlns:w="http://schemas.openxmlformats.org/wordprocessingml/2006/main">
        <w:t xml:space="preserve">2. سەمىمىيلىكنىڭ قىممىتى: چىقىش 22: 8 دىن ئۆگىنىش</w:t>
      </w:r>
    </w:p>
    <w:p/>
    <w:p>
      <w:r xmlns:w="http://schemas.openxmlformats.org/wordprocessingml/2006/main">
        <w:t xml:space="preserve">1. زەبۇر 15: 2-3 ئەيىبسىز مېڭىپ ، توغرا ئىش قىلىپ ، قەلبىدە ھەقىقەتنى سۆزلەيدىغان كىشى. تىلى بىلەن تۆھمەت قىلمىغان ۋە قوشنىسىغا يامانلىق قىلمىغان كىشى.</w:t>
      </w:r>
    </w:p>
    <w:p/>
    <w:p>
      <w:r xmlns:w="http://schemas.openxmlformats.org/wordprocessingml/2006/main">
        <w:t xml:space="preserve">2. ماقال-تەمسىل 11: 1 يالغان تەڭپۇڭلۇق رەببىگە يىرگىنچلىك ، ئەمما ھەققانىي ئېغىرلىق ئۇنىڭ خۇشاللىقى.</w:t>
      </w:r>
    </w:p>
    <w:p/>
    <w:p>
      <w:r xmlns:w="http://schemas.openxmlformats.org/wordprocessingml/2006/main">
        <w:t xml:space="preserve">چىقىش 22: 9 مەيلى كالا ، ئېشەك ، قوي ، كىيىم-كېچەك ۋە ياكى باشقا بىرسى ئۇنىڭغا جەڭ ئېلان قىلغان ھەر قانداق يوقاپ كەتكەن ئىشلار ئۈچۈن ، ھەر ئىككى تەرەپنىڭ سەۋەبى سوتچىلارنىڭ ئالدىدا كېلىدۇ. ; سوتچىلار ئۇنى ئەيىبلىسە ، قوشنىسىغا ئىككى ھەسسە تۆلەيدۇ.</w:t>
      </w:r>
    </w:p>
    <w:p/>
    <w:p>
      <w:r xmlns:w="http://schemas.openxmlformats.org/wordprocessingml/2006/main">
        <w:t xml:space="preserve">تەڭرى بارلىق تالاش-تارتىشلاردا جاۋابكارلىق ۋە ئادالەت تەلەپ قىلىدۇ.</w:t>
      </w:r>
    </w:p>
    <w:p/>
    <w:p>
      <w:r xmlns:w="http://schemas.openxmlformats.org/wordprocessingml/2006/main">
        <w:t xml:space="preserve">1: بىز ھەمىشە ئادالەتنى ئىزدەپ ، ئېھتىياجلىق كىشىلەرگە رەھىم قىلىشىمىز كېرەك.</w:t>
      </w:r>
    </w:p>
    <w:p/>
    <w:p>
      <w:r xmlns:w="http://schemas.openxmlformats.org/wordprocessingml/2006/main">
        <w:t xml:space="preserve">2: ھەرقانداق ئەھۋالدا باشقىلاردىن پايدىلانماڭ ، چۈنكى خۇدا سىزنىڭ ھەرىكىتىڭىزگە ھۆكۈم قىلىدۇ.</w:t>
      </w:r>
    </w:p>
    <w:p/>
    <w:p>
      <w:r xmlns:w="http://schemas.openxmlformats.org/wordprocessingml/2006/main">
        <w:t xml:space="preserve">1: ياقۇپ 2: 13 - چۈنكى ، رەھىم قىلمىغان كىشىگە ھۆكۈم يوق. رەھىم ھۆكۈم ئۈستىدىن غالىب كېلىدۇ.</w:t>
      </w:r>
    </w:p>
    <w:p/>
    <w:p>
      <w:r xmlns:w="http://schemas.openxmlformats.org/wordprocessingml/2006/main">
        <w:t xml:space="preserve">2: مەتتا 7: 12 -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چىقىش 22:10 ئەگەر بىر كىشى قوشنىسىغا بېقىش ئۈچۈن ئېشەك ، كالا ، قوي ، ياكى ھايۋانلارنى تاپشۇرۇپ بەرسە. ئۇ ئۆلدى ، ياكى يارىلاندى ، ياكى قوغلاندى ، ئۇنى ھېچكىم كۆرمىدى:</w:t>
      </w:r>
    </w:p>
    <w:p/>
    <w:p>
      <w:r xmlns:w="http://schemas.openxmlformats.org/wordprocessingml/2006/main">
        <w:t xml:space="preserve">بىر ئادەم قوشنىسىغا ھاۋالە قىلغان ھەر قانداق ھايۋانغا مەسئۇل بولىدۇ ، گەرچە ئۇ ئۆلۈپ كەتسىمۇ ، يارىلانسىمۇ ياكى ھېچكىم كۆرمەي يوقاپ كېتىدۇ.</w:t>
      </w:r>
    </w:p>
    <w:p/>
    <w:p>
      <w:r xmlns:w="http://schemas.openxmlformats.org/wordprocessingml/2006/main">
        <w:t xml:space="preserve">1. مەسئۇلىيەتنىڭ باشقىلار بىلەن بولغان مۇناسىۋىتىمىزدىكى ئەھمىيىتى.</w:t>
      </w:r>
    </w:p>
    <w:p/>
    <w:p>
      <w:r xmlns:w="http://schemas.openxmlformats.org/wordprocessingml/2006/main">
        <w:t xml:space="preserve">2. مال-مۈلۈكلىرىمىزنى قوشنىلىرىمىزغا ھاۋالە قىلىش كۈچى.</w:t>
      </w:r>
    </w:p>
    <w:p/>
    <w:p>
      <w:r xmlns:w="http://schemas.openxmlformats.org/wordprocessingml/2006/main">
        <w:t xml:space="preserve">1. گالاتىيالىقلار 6: 5 - «چۈنكى ھەر بىر ئادەم ئۆزىنىڭ يۈكىنى ئۈستىگە ئېلىشى كېرەك».</w:t>
      </w:r>
    </w:p>
    <w:p/>
    <w:p>
      <w:r xmlns:w="http://schemas.openxmlformats.org/wordprocessingml/2006/main">
        <w:t xml:space="preserve">2. لۇقا 16:10 - «ناھايىتى ئاز ئىشتا ساداقەتمەن ئادەممۇ نۇرغۇن ئىشلارغا سادىق بولىدۇ ، ئازغىنە ۋاقىتتا سەمىمىيەتسىز كىشىمۇ نۇرغۇن ئىشلاردا سەمىمىيەتسىز بولىدۇ».</w:t>
      </w:r>
    </w:p>
    <w:p/>
    <w:p>
      <w:r xmlns:w="http://schemas.openxmlformats.org/wordprocessingml/2006/main">
        <w:t xml:space="preserve">چىقىش 22:11 ئاندىن ، پەرۋەردىگارنىڭ قوشنىسىنىڭ ماللىرىغا قولىنى قويمايدىغانلىقى توغرىسىدا قەسەم بېرىدۇ. ئۇنىڭ ئىگىسى ئۇنى قوبۇل قىلىدۇ ، ئۇنى ياخشى قىلمايدۇ.</w:t>
      </w:r>
    </w:p>
    <w:p/>
    <w:p>
      <w:r xmlns:w="http://schemas.openxmlformats.org/wordprocessingml/2006/main">
        <w:t xml:space="preserve">بۇ بۆلەكتە ئىككى تەرەپنىڭ مال-مۈلۈككە بولغان سەمىمىيلىكىنىڭ مۇھىملىقى تەكىتلەنگەن.</w:t>
      </w:r>
    </w:p>
    <w:p/>
    <w:p>
      <w:r xmlns:w="http://schemas.openxmlformats.org/wordprocessingml/2006/main">
        <w:t xml:space="preserve">1. «سەمىمىيلىك ئەڭ ياخشى سىياسەت» - ھېكمەت 16: 13</w:t>
      </w:r>
    </w:p>
    <w:p/>
    <w:p>
      <w:r xmlns:w="http://schemas.openxmlformats.org/wordprocessingml/2006/main">
        <w:t xml:space="preserve">2. «سەمىمىيەتنىڭ قىممىتى» - ماقال-تەمسىل 20: 7</w:t>
      </w:r>
    </w:p>
    <w:p/>
    <w:p>
      <w:r xmlns:w="http://schemas.openxmlformats.org/wordprocessingml/2006/main">
        <w:t xml:space="preserve">1. ماقال-تەمسىل 16: 11 - «ئادىل تەڭپۇڭلۇق ۋە تارازا پەرۋەردىگارغا مەنسۇپ ، سومكىنىڭ ئېغىرلىقى ئۇنىڭ كۆڭۈل بۆلىدىغان ئىشى».</w:t>
      </w:r>
    </w:p>
    <w:p/>
    <w:p>
      <w:r xmlns:w="http://schemas.openxmlformats.org/wordprocessingml/2006/main">
        <w:t xml:space="preserve">2. ماقال-تەمسىل 24: 3-4 - «ئەقىل بىلەن ئۆي سېلىنىدۇ ، چۈشىنىش ئارقىلىق ئۇ قۇرۇلدى ؛ بىلىم بىلەن ئۆيلەر بارلىق قىممەتلىك ۋە يېقىشلىق بايلىقلار بىلەن تولدى».</w:t>
      </w:r>
    </w:p>
    <w:p/>
    <w:p>
      <w:r xmlns:w="http://schemas.openxmlformats.org/wordprocessingml/2006/main">
        <w:t xml:space="preserve">چىقىش 22:12 ئەگەر ئۇ ئوغرىلانغان بولسا ، ئۇ ئىگىسىگە تۆلەم بېرىدۇ.</w:t>
      </w:r>
    </w:p>
    <w:p/>
    <w:p>
      <w:r xmlns:w="http://schemas.openxmlformats.org/wordprocessingml/2006/main">
        <w:t xml:space="preserve">ئىنجىل كىشىلەرنى ئۇلاردىن بىر نەرسە ئوغرىلانسا ئەسلىگە كەلتۈرۈشكە ئىلھاملاندۇرىدۇ.</w:t>
      </w:r>
    </w:p>
    <w:p/>
    <w:p>
      <w:r xmlns:w="http://schemas.openxmlformats.org/wordprocessingml/2006/main">
        <w:t xml:space="preserve">1. ئەسلىگە كەلتۈرۈشنىڭ بەرىكىتى: ئاللاھنىڭ قەرزىمىزنى قايتۇرۇش پىلانى</w:t>
      </w:r>
    </w:p>
    <w:p/>
    <w:p>
      <w:r xmlns:w="http://schemas.openxmlformats.org/wordprocessingml/2006/main">
        <w:t xml:space="preserve">2. ئەسلىگە كەلتۈرۈشنىڭ كۈچى: ئەسلىگە كەلتۈرۈش قانداق ساقىيىدۇ ۋە ئەسلىگە كەلتۈرىدۇ</w:t>
      </w:r>
    </w:p>
    <w:p/>
    <w:p>
      <w:r xmlns:w="http://schemas.openxmlformats.org/wordprocessingml/2006/main">
        <w:t xml:space="preserve">1. لۇقا 19: 8-9 "زاكاي ئورنىدىن تۇرۇپ پەرۋەردىگارغا مۇنداق دېدى:" ئى رەببىم ، ماللىرىمنىڭ يېرىمىنى كەمبەغەللەرگە بېرىمەن. ئەگەر بىرەر ئادەمدىن يالغان تۆھمەت بىلەن بىرەر نەرسە ئالسام ، ئۇنى ئەسلىگە كەلتۈرىمەن. تۆت ھەسسە.</w:t>
      </w:r>
    </w:p>
    <w:p/>
    <w:p>
      <w:r xmlns:w="http://schemas.openxmlformats.org/wordprocessingml/2006/main">
        <w:t xml:space="preserve">2. ياقۇپ 5:16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چىقىش 22:13 ئەگەر ئۇ پارچىلىنىپ كەتسە ، ئۇنى گۇۋاھلىق بەرسۇن ، ئۇ يىرتىلغاننى ياخشى قىلمايدۇ.</w:t>
      </w:r>
    </w:p>
    <w:p/>
    <w:p>
      <w:r xmlns:w="http://schemas.openxmlformats.org/wordprocessingml/2006/main">
        <w:t xml:space="preserve">كىشىلەر يىرتىلىپ كەتكەن بۇيۇملارنى دەلىل سۈپىتىدە سوتقا ئېلىپ چىقىشى ۋە ئەسلىگە كەلتۈرمەسلىكى كېرەك.</w:t>
      </w:r>
    </w:p>
    <w:p/>
    <w:p>
      <w:r xmlns:w="http://schemas.openxmlformats.org/wordprocessingml/2006/main">
        <w:t xml:space="preserve">1. خۇدا ئادالەتكە كۆڭۈل بۆلىدۇ ، بىزمۇ شۇنداق قىلىشىمىز كېرەك.</w:t>
      </w:r>
    </w:p>
    <w:p/>
    <w:p>
      <w:r xmlns:w="http://schemas.openxmlformats.org/wordprocessingml/2006/main">
        <w:t xml:space="preserve">2. بارلىق سودىمىزدا ھەقىقەت ۋە سەمىمىيەتنى قوغدىشىمىز كېرەك.</w:t>
      </w:r>
    </w:p>
    <w:p/>
    <w:p>
      <w:r xmlns:w="http://schemas.openxmlformats.org/wordprocessingml/2006/main">
        <w:t xml:space="preserve">1. ماقال-تەمسىل 20:23 - «ئوخشىمىغان ئېغىرلىق ۋە ئوخشىمىغان تەدبىرلەر پەرۋەردىگار ھەر ئىككىسىنى يامان كۆرىدۇ».</w:t>
      </w:r>
    </w:p>
    <w:p/>
    <w:p>
      <w:r xmlns:w="http://schemas.openxmlformats.org/wordprocessingml/2006/main">
        <w:t xml:space="preserve">2. زەبۇر 15: 1-2 - «ئى رەببىم ، مۇقەددەس جايىڭدا كىم تۇرالايدۇ؟ مۇقەددەس تېغىڭدا كىم ياشىيالايدۇ؟ كىم مېڭىشى ئەيىبسىز ، ھەققانىي ئادەم بولسا ، چىن دىلىدىن ھەقىقەتنى سۆزلەيدۇ».</w:t>
      </w:r>
    </w:p>
    <w:p/>
    <w:p>
      <w:r xmlns:w="http://schemas.openxmlformats.org/wordprocessingml/2006/main">
        <w:t xml:space="preserve">چىقىش 22:14 ئەگەر بىر ئادەم قوشنىسىدىن قەرز ئالسا ، ئۇنىڭ ئىگىسى ئۇنىڭ بىلەن بىللە بولمىسا ، ئۇ يارىلانسا ياكى ئۆلۈپ كەتسە ، ئۇنى چوقۇم ياخشى قىلىدۇ.</w:t>
      </w:r>
    </w:p>
    <w:p/>
    <w:p>
      <w:r xmlns:w="http://schemas.openxmlformats.org/wordprocessingml/2006/main">
        <w:t xml:space="preserve">ئۆي ئىگىسى يوق ۋاقىتتا قەرز ئالغان بۇيۇملارغا كەلتۈرگەن زىيان ئۈچۈن قوشنىسىنى تۆلەم بېرىشى كېرەك.</w:t>
      </w:r>
    </w:p>
    <w:p/>
    <w:p>
      <w:r xmlns:w="http://schemas.openxmlformats.org/wordprocessingml/2006/main">
        <w:t xml:space="preserve">1. «ئىگىدارلىق ھوقۇقىنىڭ مەسئۇلىيىتى: باشقىلارنىڭ مال-مۈلۈكلىرىگە كۆڭۈل بۆلۈش مەجبۇرىيىتىمىز».</w:t>
      </w:r>
    </w:p>
    <w:p/>
    <w:p>
      <w:r xmlns:w="http://schemas.openxmlformats.org/wordprocessingml/2006/main">
        <w:t xml:space="preserve">2. «سەمىمىيلىك ۋە جاۋابكارلىقنىڭ مۇناسىۋىتىمىزدىكى ئەھمىيىتى».</w:t>
      </w:r>
    </w:p>
    <w:p/>
    <w:p>
      <w:r xmlns:w="http://schemas.openxmlformats.org/wordprocessingml/2006/main">
        <w:t xml:space="preserve">1. مەتتا 22: 36-40 - «ئۇستاز ، تەۋرات قانۇنىدىكى ئەڭ چوڭ بۇيرۇق قايسى؟».</w:t>
      </w:r>
    </w:p>
    <w:p/>
    <w:p>
      <w:r xmlns:w="http://schemas.openxmlformats.org/wordprocessingml/2006/main">
        <w:t xml:space="preserve">ئەفەسلىكلەر 4: 25 - «شۇڭلاشقا ، ھەر بىرىڭلار يالغانچىلىقنى تاشلاپ ، قوشنىڭىزغا راست گەپ قىلىشىڭلار كېرەك ، چۈنكى ھەممىمىز بىر تەننىڭ ئەزالىرى».</w:t>
      </w:r>
    </w:p>
    <w:p/>
    <w:p>
      <w:r xmlns:w="http://schemas.openxmlformats.org/wordprocessingml/2006/main">
        <w:t xml:space="preserve">چىقىش 22:15 ئەگەر ئۇنىڭ ئىگىسى ئۇنىڭ بىلەن بىللە بولسا ، ئۇنى ياخشى قىلالمايدۇ: ئەگەر ياللانغان نەرسە بولسا ، ئۇنىڭ ياللىنىشى ئۈچۈن كەلگەن.</w:t>
      </w:r>
    </w:p>
    <w:p/>
    <w:p>
      <w:r xmlns:w="http://schemas.openxmlformats.org/wordprocessingml/2006/main">
        <w:t xml:space="preserve">ياللانغان ھايۋان ياكى جىسىمنىڭ ئىگىسى كەلتۈرۈپ چىقارغان زىيانغا مەسئۇل بولمايدۇ.</w:t>
      </w:r>
    </w:p>
    <w:p/>
    <w:p>
      <w:r xmlns:w="http://schemas.openxmlformats.org/wordprocessingml/2006/main">
        <w:t xml:space="preserve">1. رەببىمىزنىڭ تەكلىپ قىلىنغان ياردەم توغرىسىدىكى بەلگىلىمىسى</w:t>
      </w:r>
    </w:p>
    <w:p/>
    <w:p>
      <w:r xmlns:w="http://schemas.openxmlformats.org/wordprocessingml/2006/main">
        <w:t xml:space="preserve">2. ئىگىدارلىق ھوقۇقىنىڭ مەسئۇلىيىتى</w:t>
      </w:r>
    </w:p>
    <w:p/>
    <w:p>
      <w:r xmlns:w="http://schemas.openxmlformats.org/wordprocessingml/2006/main">
        <w:t xml:space="preserve">1. مەتتا 22:21 - شۇڭا قەيسەرنىڭ نەرسىلىرىنى قەيسەرگە بېرىڭ. خۇداغا مەنسۇپ بولغان نەرسىلەر خۇداغا</w:t>
      </w:r>
    </w:p>
    <w:p/>
    <w:p>
      <w:r xmlns:w="http://schemas.openxmlformats.org/wordprocessingml/2006/main">
        <w:t xml:space="preserve">2. تەۋرات قانۇنى 24: 14 - ياللانغان خىزمەتكارنى قېرىنداشلىرىڭىزدىن ، ياكى دەرۋازىڭىزدىكى يۇرتىڭىزدىكى ناتونۇش ئادەملەردىن زۇلۇم قىلماڭ.</w:t>
      </w:r>
    </w:p>
    <w:p/>
    <w:p>
      <w:r xmlns:w="http://schemas.openxmlformats.org/wordprocessingml/2006/main">
        <w:t xml:space="preserve">چىقىش 22:16 ئەگەر بىر ئەر توي قىلمىغان دېدەكنى قىزىقتۇرسا ۋە ئۇنىڭ بىلەن بىللە ياتسا ، ئۇ چوقۇم ئۇنىڭغا ئايالى بولىدۇ.</w:t>
      </w:r>
    </w:p>
    <w:p/>
    <w:p>
      <w:r xmlns:w="http://schemas.openxmlformats.org/wordprocessingml/2006/main">
        <w:t xml:space="preserve">قىزلارنى قىزىقتۇرۇشتىن قوغداش كېرەك.</w:t>
      </w:r>
    </w:p>
    <w:p/>
    <w:p>
      <w:r xmlns:w="http://schemas.openxmlformats.org/wordprocessingml/2006/main">
        <w:t xml:space="preserve">1: خۇدانىڭ سۆزى دېدەكلەرنى قىزىقتۇرۇشتىن قوغداشتا مۇستەھكەم ۋە ئېنىق.</w:t>
      </w:r>
    </w:p>
    <w:p/>
    <w:p>
      <w:r xmlns:w="http://schemas.openxmlformats.org/wordprocessingml/2006/main">
        <w:t xml:space="preserve">2: دۇنيا قىزلىرىنى قىزىقتۇرۇشقا قىزىقماڭ ، ئەكسىچە ئۇلارنى ھۆرمەتلەڭ ۋە ھۆرمەتلەڭ.</w:t>
      </w:r>
    </w:p>
    <w:p/>
    <w:p>
      <w:r xmlns:w="http://schemas.openxmlformats.org/wordprocessingml/2006/main">
        <w:t xml:space="preserve">1: ماقال-تەمسىل 6: 27-28 - بىر ئادەم ئۇنىڭ كۆكرىكىگە ئوت ئالالايدۇ ، كىيىملىرى كۆيمەيدۇمۇ؟ بىرسى ئىسسىق كۆمۈرگە ، پۇتلىرى كۆيۈپ كەتكىلى بولامدۇ؟</w:t>
      </w:r>
    </w:p>
    <w:p/>
    <w:p>
      <w:r xmlns:w="http://schemas.openxmlformats.org/wordprocessingml/2006/main">
        <w:t xml:space="preserve">كورىنتلىقلارغا 2: 1 كورىنتلىقلارغا 6: 18 -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چىقىش 22:17 ئەگەر دادىسى ئۇنى بېرىشنى رەت قىلسا ، ئۇ قىزلارنىڭ تويلۇقىغا ئاساسەن پۇل تۆلەيدۇ.</w:t>
      </w:r>
    </w:p>
    <w:p/>
    <w:p>
      <w:r xmlns:w="http://schemas.openxmlformats.org/wordprocessingml/2006/main">
        <w:t xml:space="preserve">بۇ بۆلەكتە قىزلارنىڭ دادىسى توي قىلىشنى رەت قىلغان ئەھۋال ئاستىدا قىزلارنىڭ تويلۇقى مۇلاھىزە قىلىنغان.</w:t>
      </w:r>
    </w:p>
    <w:p/>
    <w:p>
      <w:r xmlns:w="http://schemas.openxmlformats.org/wordprocessingml/2006/main">
        <w:t xml:space="preserve">1. تەقۋادار ئاتىلارنىڭ نىكاھتىكى ئەھمىيىتى</w:t>
      </w:r>
    </w:p>
    <w:p/>
    <w:p>
      <w:r xmlns:w="http://schemas.openxmlformats.org/wordprocessingml/2006/main">
        <w:t xml:space="preserve">2. نىكاھتىكى مالىيە ۋەدىسىنىڭ كۈچى</w:t>
      </w:r>
    </w:p>
    <w:p/>
    <w:p>
      <w:r xmlns:w="http://schemas.openxmlformats.org/wordprocessingml/2006/main">
        <w:t xml:space="preserve">1. ئەفەسلىكلەر 5: 22-33</w:t>
      </w:r>
    </w:p>
    <w:p/>
    <w:p>
      <w:r xmlns:w="http://schemas.openxmlformats.org/wordprocessingml/2006/main">
        <w:t xml:space="preserve">2. ماقال-تەمسىل 18:22</w:t>
      </w:r>
    </w:p>
    <w:p/>
    <w:p>
      <w:r xmlns:w="http://schemas.openxmlformats.org/wordprocessingml/2006/main">
        <w:t xml:space="preserve">چىقىش 22:18 سېھىرگەر ياشاشقا يول قويماڭ.</w:t>
      </w:r>
    </w:p>
    <w:p/>
    <w:p>
      <w:r xmlns:w="http://schemas.openxmlformats.org/wordprocessingml/2006/main">
        <w:t xml:space="preserve">بۇ بۆلەك ئىنجىلدا مىسىردىن چىقىش كىتابىدىكى سېھىرگەرلەرنىڭ ياشىشىغا يول قويماسلىق ھەققىدىكى بۇيرۇق.</w:t>
      </w:r>
    </w:p>
    <w:p/>
    <w:p>
      <w:r xmlns:w="http://schemas.openxmlformats.org/wordprocessingml/2006/main">
        <w:t xml:space="preserve">1. «خۇدانىڭ سۆزىنىڭ كۈچى: خۇدانىڭ ھوقۇقىغا ئىشىنىش».</w:t>
      </w:r>
    </w:p>
    <w:p/>
    <w:p>
      <w:r xmlns:w="http://schemas.openxmlformats.org/wordprocessingml/2006/main">
        <w:t xml:space="preserve">2. «سېھىرگەرلىكنىڭ خەتىرى: ئەگىشىشكە قىزىقتۇرۇش».</w:t>
      </w:r>
    </w:p>
    <w:p/>
    <w:p>
      <w:r xmlns:w="http://schemas.openxmlformats.org/wordprocessingml/2006/main">
        <w:t xml:space="preserve">1. 1 يۇھاننا 4: 1 -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p>
      <w:r xmlns:w="http://schemas.openxmlformats.org/wordprocessingml/2006/main">
        <w:t xml:space="preserve">2. گالاتىيالىقلار 5: 19-21 - «ھازىر گۆشنىڭ ئەسەرلىرى ئايان بولدى: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 orgies ۋە بۇنىڭغا ئوخشاش ئىشلار. مەن سىزنى ئاگاھلاندۇرغىنىمدەك ، بۇنداق ئىشلارنى قىلغانلارنىڭ خۇدانىڭ پادىشاھلىقىغا ۋارىسلىق قىلمايدىغانلىقىنى ئاگاھلاندۇرىمەن ».</w:t>
      </w:r>
    </w:p>
    <w:p/>
    <w:p>
      <w:r xmlns:w="http://schemas.openxmlformats.org/wordprocessingml/2006/main">
        <w:t xml:space="preserve">چىقىش 22:19 كىمكى ھايۋان بىلەن يالغان سۆزلىسە ، چوقۇم ئۆلتۈرۈلىدۇ.</w:t>
      </w:r>
    </w:p>
    <w:p/>
    <w:p>
      <w:r xmlns:w="http://schemas.openxmlformats.org/wordprocessingml/2006/main">
        <w:t xml:space="preserve">ھەرقانداق ئادەم ھايۋان بىلەن جىنسىي مۇناسىۋەت قىلغان بولسا ، چىقىش 22: 19 گە ئاساسەن ئۆلتۈرۈلۈشى كېرەك.</w:t>
      </w:r>
    </w:p>
    <w:p/>
    <w:p>
      <w:r xmlns:w="http://schemas.openxmlformats.org/wordprocessingml/2006/main">
        <w:t xml:space="preserve">1. ياخشىلىقنىڭ گۇناھى: چىقىش 22: 19 غا چوڭقۇر قاراش</w:t>
      </w:r>
    </w:p>
    <w:p/>
    <w:p>
      <w:r xmlns:w="http://schemas.openxmlformats.org/wordprocessingml/2006/main">
        <w:t xml:space="preserve">2. تەبىئىي بولمىغان ئارزۇنىڭ خەتىرى: چىقىش 22: 19 دىكى چەكلەش تەتقىقاتى</w:t>
      </w:r>
    </w:p>
    <w:p/>
    <w:p>
      <w:r xmlns:w="http://schemas.openxmlformats.org/wordprocessingml/2006/main">
        <w:t xml:space="preserve">1. لاۋىيلار 18: 23 - «سەن ئۆزۈڭنى ناپاك قىلىش ئۈچۈن ، ھېچقانداق ھايۋان بىلەن يالغان سۆزلىمەيسەن ، ھېچبىر ئايال ھايۋاننىڭ ئالدىدا تۇرۇپ ئۇنىڭ ئۈستىدە ياتمايدۇ: بۇ قالايمىقانچىلىق».</w:t>
      </w:r>
    </w:p>
    <w:p/>
    <w:p>
      <w:r xmlns:w="http://schemas.openxmlformats.org/wordprocessingml/2006/main">
        <w:t xml:space="preserve">2 رىملىقلار 1: 26-27 ، بىر-بىرىگە بولغان ئىشتىياقىدا كۆيۈپ كەتتى ؛ ئەرلەر بىلەن كۆرۈشمەيدىغان ئىشلارنى قىلىدىغان ئەرلەر ».</w:t>
      </w:r>
    </w:p>
    <w:p/>
    <w:p>
      <w:r xmlns:w="http://schemas.openxmlformats.org/wordprocessingml/2006/main">
        <w:t xml:space="preserve">چىقىش 22:20 ھەر قانداق ئىلاھقا قۇربانلىق قىلغان ، پەقەت پەرۋەردىگاردىن باشقا ، ئۇ پۈتۈنلەي ھالاك بولىدۇ.</w:t>
      </w:r>
    </w:p>
    <w:p/>
    <w:p>
      <w:r xmlns:w="http://schemas.openxmlformats.org/wordprocessingml/2006/main">
        <w:t xml:space="preserve">پەرۋەردىگاردىن باشقا ئىلاھلارغا قۇربانلىق قىلغانلار ھالاك بولىدۇ.</w:t>
      </w:r>
    </w:p>
    <w:p/>
    <w:p>
      <w:r xmlns:w="http://schemas.openxmlformats.org/wordprocessingml/2006/main">
        <w:t xml:space="preserve">1. باشقا ئىلاھلارغا ئەمەس ، نىجات تېپىش ئۈچۈن پەرۋەردىگارغا تەۋەككۈل قىلىڭ.</w:t>
      </w:r>
    </w:p>
    <w:p/>
    <w:p>
      <w:r xmlns:w="http://schemas.openxmlformats.org/wordprocessingml/2006/main">
        <w:t xml:space="preserve">2. يالغان ئىلاھلارنى رەت قىلىپ ، پەرۋەردىگارغا ئەگىشىڭ.</w:t>
      </w:r>
    </w:p>
    <w:p/>
    <w:p>
      <w:r xmlns:w="http://schemas.openxmlformats.org/wordprocessingml/2006/main">
        <w:t xml:space="preserve">1. تەۋرات قانۇنى 6: 13-14 - «خۇدايىڭ پەرۋەردىگاردىن قورقۇڭلار ، ئۇنىڭغا خىزمەت قىلىسىلەر ۋە ئۇنىڭغا مەھكەم ئېسىلىۋاتىسىلەر ، ئۇنىڭ ئىسمى بىلەن قەسەم قىلىسىلەر. ئەتراپىڭىزدىكى خەلقلەر ».</w:t>
      </w:r>
    </w:p>
    <w:p/>
    <w:p>
      <w:r xmlns:w="http://schemas.openxmlformats.org/wordprocessingml/2006/main">
        <w:t xml:space="preserve">2. يەشايا 45:22 - «يەر يۈزىنىڭ ھەممە يېرى ماڭا يۈزلىنىپ قۇتۇلۇڭلار ، چۈنكى مەن خۇدا ، باشقا ھېچكىم يوق».</w:t>
      </w:r>
    </w:p>
    <w:p/>
    <w:p>
      <w:r xmlns:w="http://schemas.openxmlformats.org/wordprocessingml/2006/main">
        <w:t xml:space="preserve">چىقىش 22:21 سەن ناتونۇش ئادەمنى ئازابلىماڭ ، ئۇنىڭغا زۇلۇم قىلماڭ ، چۈنكى سىلەر مىسىر زېمىنىدا يات ئىدىڭلار.</w:t>
      </w:r>
    </w:p>
    <w:p/>
    <w:p>
      <w:r xmlns:w="http://schemas.openxmlformats.org/wordprocessingml/2006/main">
        <w:t xml:space="preserve">خۇدا بىزگە ناتونۇش كىشىلەرگە ياخشىلىق ۋە ھۆرمەت بىلەن مۇئامىلە قىلىشنى بۇيرۇدى ، چۈنكى بىز ئىلگىرى مىسىردا ناتونۇش ئادەم ئىدۇق.</w:t>
      </w:r>
    </w:p>
    <w:p/>
    <w:p>
      <w:r xmlns:w="http://schemas.openxmlformats.org/wordprocessingml/2006/main">
        <w:t xml:space="preserve">1. ئالتۇن قائىدە: ناتونۇش كىشىلەرگە كۆيۈمچان مۇئامىلە قىلىش</w:t>
      </w:r>
    </w:p>
    <w:p/>
    <w:p>
      <w:r xmlns:w="http://schemas.openxmlformats.org/wordprocessingml/2006/main">
        <w:t xml:space="preserve">2. ناتونۇش كىشىلەرگە رەھىمدىل مۇئامىلە قىلىش ئارقىلىق تەڭرىنىڭ مۇھەببىتىنى كۆرۈش</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 ».</w:t>
      </w:r>
    </w:p>
    <w:p/>
    <w:p>
      <w:r xmlns:w="http://schemas.openxmlformats.org/wordprocessingml/2006/main">
        <w:t xml:space="preserve">2. مەتتا 25: 35-40 - «چۈنكى مەن قورسىقىم ئاچتى ، سەن ماڭا تاماق بەردىڭ ، ئۇسسىدىم ، سەن ماڭا ئىچىڭ ، مەن ناتونۇش ئادەم ، مېنى قارشى ئالدىڭ ...».</w:t>
      </w:r>
    </w:p>
    <w:p/>
    <w:p>
      <w:r xmlns:w="http://schemas.openxmlformats.org/wordprocessingml/2006/main">
        <w:t xml:space="preserve">چىقىش 22:22 سىلەر تۇل ئايال ياكى يېتىم بالىلارنى ئازابلىماڭلار.</w:t>
      </w:r>
    </w:p>
    <w:p/>
    <w:p>
      <w:r xmlns:w="http://schemas.openxmlformats.org/wordprocessingml/2006/main">
        <w:t xml:space="preserve">تۇل ئاياللار ۋە ئاتىسىز بالىلارغا زۇلۇم قىلماسلىق كېرەك.</w:t>
      </w:r>
    </w:p>
    <w:p/>
    <w:p>
      <w:r xmlns:w="http://schemas.openxmlformats.org/wordprocessingml/2006/main">
        <w:t xml:space="preserve">1. جەمئىيىتىمىزدىكى ئاجىزلارغا قانداق مۇئامىلە قىلىشىمىز كېرەك</w:t>
      </w:r>
    </w:p>
    <w:p/>
    <w:p>
      <w:r xmlns:w="http://schemas.openxmlformats.org/wordprocessingml/2006/main">
        <w:t xml:space="preserve">2. ئىنجىلدىكى مۇھەببەت ۋە كۆيۈمچانلىقنىڭ كۈچى</w:t>
      </w:r>
    </w:p>
    <w:p/>
    <w:p>
      <w:r xmlns:w="http://schemas.openxmlformats.org/wordprocessingml/2006/main">
        <w:t xml:space="preserve">1. تەۋرات قانۇنى 10: 18-19 - ئۇ يېتىم ۋە تۇل ئايالنىڭ ھۆكۈمىنى ئىجرا قىلىدۇ ۋە ناتونۇش ئادەمنى ياخشى كۆرىدۇ ، ئۇنىڭغا يېمەكلىك ۋە كىيىم-كېچەك بېرىدۇ. شۇڭا ، ناتونۇش ئادەمنى ياخشى كۆرۈڭ ، چۈنكى سىلەر مىسىر زېمىنىدا يات ئىدىڭلار.</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مىسىردىن چىقىش 22:23 ئەگەر سەن ئۇلارنى ھەرقانداق ئازابقا دۇچار قىلساڭ ، ئۇلار ماڭا پەرياد قىلسا ، مەن ئۇلارنىڭ پەريادىنى چوقۇم ئاڭلايمەن.</w:t>
      </w:r>
    </w:p>
    <w:p/>
    <w:p>
      <w:r xmlns:w="http://schemas.openxmlformats.org/wordprocessingml/2006/main">
        <w:t xml:space="preserve">خۇدا بىزنى ئەڭ ئاجىز كىشىلەرگە كۆڭۈل بۆلۈشكە ۋە ئۇلارغا ئادالەت ۋە رەھىمدىل مۇئامىلە قىلىشقا بۇيرۇدى.</w:t>
      </w:r>
    </w:p>
    <w:p/>
    <w:p>
      <w:r xmlns:w="http://schemas.openxmlformats.org/wordprocessingml/2006/main">
        <w:t xml:space="preserve">1. خۇدانىڭ قەلبى ئاجىزلار ئۈچۈن - بىز ئۇنىڭ ئۈلگىسىگە قانداق ئەگىشىمىز؟</w:t>
      </w:r>
    </w:p>
    <w:p/>
    <w:p>
      <w:r xmlns:w="http://schemas.openxmlformats.org/wordprocessingml/2006/main">
        <w:t xml:space="preserve">2. مەزلۇملار بىلەن تۇرۇش: ئادالەت ۋە رەھىمدىللىككە چاقىرىق.</w:t>
      </w:r>
    </w:p>
    <w:p/>
    <w:p>
      <w:r xmlns:w="http://schemas.openxmlformats.org/wordprocessingml/2006/main">
        <w:t xml:space="preserve">1. زەبۇر 82: 3-4 - «ئاجىز ۋە ئاتىسىزلارنىڭ سەۋەبىنى قوغداڭ ؛ كەمبەغەل ۋە ئېزىلگەنلەرنىڭ ھوقۇقىنى قوغداڭ. ئاجىز ۋە موھتاجلارنى قۇتۇلدۇرۇڭ ؛ ئۇلارنى يامانلارنىڭ قولىدىن قۇتۇلدۇرۇڭ».</w:t>
      </w:r>
    </w:p>
    <w:p/>
    <w:p>
      <w:r xmlns:w="http://schemas.openxmlformats.org/wordprocessingml/2006/main">
        <w:t xml:space="preserve">2. يەشايا 1: 17 - «توغرا قىلىشنى ئۆگىنىۋېلىڭ ؛ ئادالەت ئىزدەڭ. ئېزىلگەنلەرنى قوغداڭ.</w:t>
      </w:r>
    </w:p>
    <w:p/>
    <w:p>
      <w:r xmlns:w="http://schemas.openxmlformats.org/wordprocessingml/2006/main">
        <w:t xml:space="preserve">چىقىش 22:24 مېنىڭ غەزىپىم قىزىپ ، سېنى قىلىچ بىلەن ئۆلتۈرىمەن. ئايالىڭىز تۇل ، بالىلىرىڭىزمۇ ئاتىسىز بولىدۇ.</w:t>
      </w:r>
    </w:p>
    <w:p/>
    <w:p>
      <w:r xmlns:w="http://schemas.openxmlformats.org/wordprocessingml/2006/main">
        <w:t xml:space="preserve">ئاللاھ ئۇنىڭغا ئاسىيلىق قىلغانلارنى ئۆلۈم بىلەن قاتتىق جازالايدۇ.</w:t>
      </w:r>
    </w:p>
    <w:p/>
    <w:p>
      <w:r xmlns:w="http://schemas.openxmlformats.org/wordprocessingml/2006/main">
        <w:t xml:space="preserve">1. ئاسىيلىقنىڭ ئاقىۋىتى: چىقىش 22: 24 دىن ئاگاھلاندۇرۇش</w:t>
      </w:r>
    </w:p>
    <w:p/>
    <w:p>
      <w:r xmlns:w="http://schemas.openxmlformats.org/wordprocessingml/2006/main">
        <w:t xml:space="preserve">2. تېرىغانلىرىمىزنى يىغىش: بويسۇنماسلىقنىڭ ئېغىرلىقىنى چۈشىنىش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28: 9 - ئەگەر بىر كىشى قۇلاقنى تەۋرات قانۇنىدىن ئاڭلاشتىن يىراقلاشتۇرسا ، ئۇنىڭ دۇئاسىمۇ يىرگىنچلىكتۇر.</w:t>
      </w:r>
    </w:p>
    <w:p/>
    <w:p>
      <w:r xmlns:w="http://schemas.openxmlformats.org/wordprocessingml/2006/main">
        <w:t xml:space="preserve">مىسىردىن چىقىش 22:25 ئەگەر سەن مېنىڭ كەمبەغەل خەلقىمگە قەرز بەرسەڭ ، ئۇنىڭغا پايدا ئالغۇچى بولمايسەن ، ئۇنىڭغا ئۆسۈممۇ بەرمەيسەن.</w:t>
      </w:r>
    </w:p>
    <w:p/>
    <w:p>
      <w:r xmlns:w="http://schemas.openxmlformats.org/wordprocessingml/2006/main">
        <w:t xml:space="preserve">تەڭرى پۇلنى نامراتلارغا ئۆسۈم بىلەن قەرز بەرمەسلىككە بۇيرۇدى.</w:t>
      </w:r>
    </w:p>
    <w:p/>
    <w:p>
      <w:r xmlns:w="http://schemas.openxmlformats.org/wordprocessingml/2006/main">
        <w:t xml:space="preserve">1. تەڭرىنىڭ ئىلتىپاتى: ئېھتىياجلىق كىشىلەرگە قەرزسىز قەرز بېرىش</w:t>
      </w:r>
    </w:p>
    <w:p/>
    <w:p>
      <w:r xmlns:w="http://schemas.openxmlformats.org/wordprocessingml/2006/main">
        <w:t xml:space="preserve">2. كەڭ قورساقلىق ۋە كۆيۈمچانلىق: پايدا ئالمىغانلارغا قەرز بېرىش</w:t>
      </w:r>
    </w:p>
    <w:p/>
    <w:p>
      <w:r xmlns:w="http://schemas.openxmlformats.org/wordprocessingml/2006/main">
        <w:t xml:space="preserve">1. لۇقا 6: 30-36 - دۈشمىنىڭلارنى سۆيۈڭ ، سىزنى ئۆچ كۆرىدىغانلارغا ياخشىلىق قىلىڭ ، ھېچقانداق جاۋاب قايتۇرماي قەرز بېرىڭ.</w:t>
      </w:r>
    </w:p>
    <w:p/>
    <w:p>
      <w:r xmlns:w="http://schemas.openxmlformats.org/wordprocessingml/2006/main">
        <w:t xml:space="preserve">2. ماقال-تەمسىل 19: 17 - كەمبەغەللەرگە ياخشىلىق قىلغان كىشى رەببىگە قەرز بېرىدۇ ، ئۇ قىلغان ئىشلىرى ئۈچۈن مۇكاپاتلايدۇ.</w:t>
      </w:r>
    </w:p>
    <w:p/>
    <w:p>
      <w:r xmlns:w="http://schemas.openxmlformats.org/wordprocessingml/2006/main">
        <w:t xml:space="preserve">چىقىش 22:26 ئەگەر قوشنىڭىزنىڭ كىيىمىنى گۆرۈگە ئېلىۋالسىڭىز ، ئۇنى كۈن پېتىش ئارقىلىق ئۇنىڭغا تاپشۇرۇپ بېرىسىز.</w:t>
      </w:r>
    </w:p>
    <w:p/>
    <w:p>
      <w:r xmlns:w="http://schemas.openxmlformats.org/wordprocessingml/2006/main">
        <w:t xml:space="preserve">ئىنجىل بىزنى قوشنىلىرىمىزغا كەڭ قورساق بولۇشقا ۋە ئۇلاردىن ئالغان نەرسىلەرنى ئەسلىگە كەلتۈرۈشكە ئىلھاملاندۇرىدۇ.</w:t>
      </w:r>
    </w:p>
    <w:p/>
    <w:p>
      <w:r xmlns:w="http://schemas.openxmlformats.org/wordprocessingml/2006/main">
        <w:t xml:space="preserve">1. كەڭ قورساقلىق: ئىنجىل قارىشى</w:t>
      </w:r>
    </w:p>
    <w:p/>
    <w:p>
      <w:r xmlns:w="http://schemas.openxmlformats.org/wordprocessingml/2006/main">
        <w:t xml:space="preserve">2. ئەسلىگە كەلتۈرۈشنىڭ كۈچى</w:t>
      </w:r>
    </w:p>
    <w:p/>
    <w:p>
      <w:r xmlns:w="http://schemas.openxmlformats.org/wordprocessingml/2006/main">
        <w:t xml:space="preserve">1. لۇقا 6: 27-36 - دۈشمىنىڭنى سۆي</w:t>
      </w:r>
    </w:p>
    <w:p/>
    <w:p>
      <w:r xmlns:w="http://schemas.openxmlformats.org/wordprocessingml/2006/main">
        <w:t xml:space="preserve">2. زەبۇر 112: 5 - كەڭ قورساقلارغا ياخشىلىق كېلىدۇ</w:t>
      </w:r>
    </w:p>
    <w:p/>
    <w:p>
      <w:r xmlns:w="http://schemas.openxmlformats.org/wordprocessingml/2006/main">
        <w:t xml:space="preserve">چىقىش 22:27 چۈنكى ئۇ پەقەت ئۇنىڭ يېپىنچىسى ، ئۇنىڭ تېرىسىدىكى كىيىملىرى: ئۇ قەيەردە ئۇخلايدۇ؟ ئۇ مېنىڭ يېنىمغا كەلگەندە ، مەن ئاڭلايمەن. چۈنكى مەن مېھرىبان.</w:t>
      </w:r>
    </w:p>
    <w:p/>
    <w:p>
      <w:r xmlns:w="http://schemas.openxmlformats.org/wordprocessingml/2006/main">
        <w:t xml:space="preserve">ئاللاھ ئۇنىڭغا دۇئا قىلغانلارغا مەرھەمەت قىلىدۇ ۋە ئۇلارنىڭ ئېھتىياجىنى قامدايدۇ.</w:t>
      </w:r>
    </w:p>
    <w:p/>
    <w:p>
      <w:r xmlns:w="http://schemas.openxmlformats.org/wordprocessingml/2006/main">
        <w:t xml:space="preserve">1. ئاللاھنىڭ رەھمىتى</w:t>
      </w:r>
    </w:p>
    <w:p/>
    <w:p>
      <w:r xmlns:w="http://schemas.openxmlformats.org/wordprocessingml/2006/main">
        <w:t xml:space="preserve">2. ئېھتىياجلىق خۇداغا دۇئا قىلىڭ</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41:13 - «چۈنكى ، تەڭرىڭ خۇداۋەندە ، ئوڭ قولۇڭنى تۇتۇڭ ، مەن ساڭا دەيمەنكى ، قورقما ، مەن ساڭا ياردەم قىلغۇچىمەن.</w:t>
      </w:r>
    </w:p>
    <w:p/>
    <w:p>
      <w:r xmlns:w="http://schemas.openxmlformats.org/wordprocessingml/2006/main">
        <w:t xml:space="preserve">چىقىش 22:28 ئىلاھلارنى تىللىماڭ ، خەلقىڭىزنىڭ ھۆكۈمرانىغا لەنەت ئوقۇماڭ.</w:t>
      </w:r>
    </w:p>
    <w:p/>
    <w:p>
      <w:r xmlns:w="http://schemas.openxmlformats.org/wordprocessingml/2006/main">
        <w:t xml:space="preserve">بۇ بۆلەكتە كىشىلەرنىڭ رەھبەرلىرىنى ھاقارەتلىمەسلىكى ۋە تىللىماسلىقى كېرەكلىكى ئوتتۇرىغا قويۇلغان.</w:t>
      </w:r>
    </w:p>
    <w:p/>
    <w:p>
      <w:r xmlns:w="http://schemas.openxmlformats.org/wordprocessingml/2006/main">
        <w:t xml:space="preserve">1. ھوقۇققا ھۆرمەت قىلىشنىڭ مۇھىملىقى.</w:t>
      </w:r>
    </w:p>
    <w:p/>
    <w:p>
      <w:r xmlns:w="http://schemas.openxmlformats.org/wordprocessingml/2006/main">
        <w:t xml:space="preserve">2. سۆزىمىزنىڭ كۈچى ۋە ئۇلارنىڭ تەسىرى.</w:t>
      </w:r>
    </w:p>
    <w:p/>
    <w:p>
      <w:r xmlns:w="http://schemas.openxmlformats.org/wordprocessingml/2006/main">
        <w:t xml:space="preserve">1. ماقال-تەمسىل 15: 1-4: يۇمشاق جاۋاب غەزەپنى قايتۇرىدۇ ، ئەمما كەسكىن سۆز ئاچچىقنى قوزغايدۇ. دانالارنىڭ تىلى بىلىمنى ماختىدى ، ئەمما ئەخمەقلەرنىڭ ئاغزى ئەخمەقلىق تۆكۈلىدۇ. رەببىمىزنىڭ نەزىرى ھەر جايدا بولۇپ ، يامانلىق ۋە ياخشىلىقنى كۆزىتىدۇ. مۇلايىم تىل ھاياتلىق دەرىخى ، ئەمما ئۇنىڭدىكى بۇزۇقچىلىق روھنى بۇزىدۇ.</w:t>
      </w:r>
    </w:p>
    <w:p/>
    <w:p>
      <w:r xmlns:w="http://schemas.openxmlformats.org/wordprocessingml/2006/main">
        <w:t xml:space="preserve">2. رىملىقلار 13: 1-3: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 چۈنكى ھۆكۈمرانلار ياخشى ھەرىكەت ئۈچۈن تېرورلۇق ئەمەس ، بەلكى ناچار ئىش.</w:t>
      </w:r>
    </w:p>
    <w:p/>
    <w:p>
      <w:r xmlns:w="http://schemas.openxmlformats.org/wordprocessingml/2006/main">
        <w:t xml:space="preserve">چىقىش 22:29 پىشقان مېۋىلىرىڭىزنىڭ ۋە ھاراقلىرىڭىزنىڭ بىرىنچىسى بىلەن تەمىنلەشنى كېچىكتۈرمەڭ. ئوغۇللىرىڭىزنىڭ تۇنجى ئوغلىنى ماڭا بېرىڭ.</w:t>
      </w:r>
    </w:p>
    <w:p/>
    <w:p>
      <w:r xmlns:w="http://schemas.openxmlformats.org/wordprocessingml/2006/main">
        <w:t xml:space="preserve">خۇدا ئىسرائىللارغا تۇنجى مېۋىسىنى ۋە ئوغۇللىرىنىڭ تۇنجى ئوغلىنى قۇربانلىق قىلىشقا بۇيرۇدى.</w:t>
      </w:r>
    </w:p>
    <w:p/>
    <w:p>
      <w:r xmlns:w="http://schemas.openxmlformats.org/wordprocessingml/2006/main">
        <w:t xml:space="preserve">1. ئەڭ ياخشىسىمىزنى خۇداغا تەقدىم قىلىش - چىقىش 22: 29</w:t>
      </w:r>
    </w:p>
    <w:p/>
    <w:p>
      <w:r xmlns:w="http://schemas.openxmlformats.org/wordprocessingml/2006/main">
        <w:t xml:space="preserve">2. ئىتائەتنىڭ بەرىكىتى - چىقىش 22: 29</w:t>
      </w:r>
    </w:p>
    <w:p/>
    <w:p>
      <w:r xmlns:w="http://schemas.openxmlformats.org/wordprocessingml/2006/main">
        <w:t xml:space="preserve">1. ماقال-تەمسىل 3: 9-10 - بارلىق زىرائەتلىرىڭىزنىڭ تۇنجى مېۋىسى بىلەن رەببىڭىزنى ھۆرمەتلەڭ.</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چىقىش 22:30 ئوخشاشلا ، كالا ۋە قويلىرىڭنىمۇ قىلىسەن. يەتتە كۈن ئۇنىڭ توسمىسى بىلەن بولىدۇ. سەككىزىنچى كۈنى ، سەن ماڭا بېرىسەن.</w:t>
      </w:r>
    </w:p>
    <w:p/>
    <w:p>
      <w:r xmlns:w="http://schemas.openxmlformats.org/wordprocessingml/2006/main">
        <w:t xml:space="preserve">خۇدا بىزدىن ھايۋانلىرىمىزغا ياخشى مۇئامىلە قىلىشىمىزنى ۋە ئۇلارغا مۇۋاپىق غەمخورلۇق قىلىشىنى تەلەپ قىلىدۇ.</w:t>
      </w:r>
    </w:p>
    <w:p/>
    <w:p>
      <w:r xmlns:w="http://schemas.openxmlformats.org/wordprocessingml/2006/main">
        <w:t xml:space="preserve">1. يارىتىشقا كۆڭۈل بۆلۈش: ھايۋانلارنىڭ ئىگىدارلىق ھوقۇقى</w:t>
      </w:r>
    </w:p>
    <w:p/>
    <w:p>
      <w:r xmlns:w="http://schemas.openxmlformats.org/wordprocessingml/2006/main">
        <w:t xml:space="preserve">2. بىز ئىگە بولغان ھايۋانلارغا رەھىمدىللىك ۋە كۆيۈمچان بولۇش</w:t>
      </w:r>
    </w:p>
    <w:p/>
    <w:p>
      <w:r xmlns:w="http://schemas.openxmlformats.org/wordprocessingml/2006/main">
        <w:t xml:space="preserve">1. ماقال-تەمسىل 12:10 - ھەققانىي ئادەم ھايۋاننىڭ ئېھتىياجىغا كۆڭۈل بۆلىدۇ ، ئەمما رەزىللەرنىڭ ئەڭ ياخشى ئىشلىرى رەھىمسىز.</w:t>
      </w:r>
    </w:p>
    <w:p/>
    <w:p>
      <w:r xmlns:w="http://schemas.openxmlformats.org/wordprocessingml/2006/main">
        <w:t xml:space="preserve">2. مەتتا 25: 40 - پادىشاھ ئۇلارغا جاۋاب بېرىدۇ: - بىلىپ قويۇڭلاركى ، بۇ قېرىنداشلىرىمنىڭ ئىچىدىكى ئەڭ كىچىكىگە قىلغاندەك ، ماڭا قىلدىڭ.</w:t>
      </w:r>
    </w:p>
    <w:p/>
    <w:p>
      <w:r xmlns:w="http://schemas.openxmlformats.org/wordprocessingml/2006/main">
        <w:t xml:space="preserve">مىسىردىن چىقىش 22:31 سىلەر ماڭا مۇقەددەس ئادەم بولۇڭلار. ئۇنى ئىتلارغا تاشلاڭلار.</w:t>
      </w:r>
    </w:p>
    <w:p/>
    <w:p>
      <w:r xmlns:w="http://schemas.openxmlformats.org/wordprocessingml/2006/main">
        <w:t xml:space="preserve">بۇ بۆلەكتە ئىسرائىللارنىڭ ھايۋانلار تەرىپىدىن يىرتىلغان ھايۋانلارنىڭ گۆشىنى ئىستېمال قىلىشتىن پەرھىز تۇتۇش ئارقىلىق قوشنىلىرىدىن ئايرىلغانلىقى سۆزلەنگەن.</w:t>
      </w:r>
    </w:p>
    <w:p/>
    <w:p>
      <w:r xmlns:w="http://schemas.openxmlformats.org/wordprocessingml/2006/main">
        <w:t xml:space="preserve">1: خۇدا بىزنى مۇقەددەس بولۇشقا ۋە بىزنى دۇنيادىن پەرقلەندۈرىدىغان ھاياتقا يېتەكلەشكە چاقىردى.</w:t>
      </w:r>
    </w:p>
    <w:p/>
    <w:p>
      <w:r xmlns:w="http://schemas.openxmlformats.org/wordprocessingml/2006/main">
        <w:t xml:space="preserve">2: بىز ئۇنىڭ مۇقەددەسلىك ئۆلچىمى بويىچە ياشاش ئارقىلىق خۇدانى ھۆرمەتلىيەلەيمىز.</w:t>
      </w:r>
    </w:p>
    <w:p/>
    <w:p>
      <w:r xmlns:w="http://schemas.openxmlformats.org/wordprocessingml/2006/main">
        <w:t xml:space="preserve">1: 1 پېترۇس 1:16 - مۇقەددەس يازمىلاردا مۇنداق يېزىلغان: چۈنكى مەن مۇقەددەس.</w:t>
      </w:r>
    </w:p>
    <w:p/>
    <w:p>
      <w:r xmlns:w="http://schemas.openxmlformats.org/wordprocessingml/2006/main">
        <w:t xml:space="preserve">2: لاۋىيلار 11:44 - چۈنكى مەن تەڭرىڭ خۇداۋەندەمەن. شۇڭا ئۆزۈڭلارنى پاكلاڭلار ۋە مۇقەددەس بولىسىلەر چۈنكى مەن مۇقەددەسمەن.</w:t>
      </w:r>
    </w:p>
    <w:p/>
    <w:p>
      <w:r xmlns:w="http://schemas.openxmlformats.org/wordprocessingml/2006/main">
        <w:t xml:space="preserve">چىقىش 23 نى تۆۋەندىكى ئايەتلەر بىلەن تۆۋەندىكى ئۈچ ئابزاسقا يىغىنچاقلاشقا بولىدۇ:</w:t>
      </w:r>
    </w:p>
    <w:p/>
    <w:p>
      <w:r xmlns:w="http://schemas.openxmlformats.org/wordprocessingml/2006/main">
        <w:t xml:space="preserve">1-پاراگراف: چىقىش 23: 1-9 دە ، خۇدا جەمئىيەتتىكى ئادالەت ۋە ئادالەتكە مۇناسىۋەتلىك قانۇن-نىزاملارنى تەمىنلەيدۇ. ئىسرائىللارغا يالغان خەۋەر تارقاتماسلىق ياكى زالىملار بىلەن ئادالەتنى بۇرمىلاشقا بۇيرۇلماسلىق بۇيرۇلغان. ئۇلار ھەقىقەتنى سۆزلەشكە ۋە نامراتلارغا ياكى بايلارغا مايىللىق كۆرسەتمەسلىككە چاقىرىلدى. ئادالەت ھەتتا دۈشمەنلىرىگىمۇ ھۆكۈمرانلىق قىلىشى كېرەك. يۈتۈپ كەتكەن مال-مۈلۈكنى قايتۇرۇش ، قىيىنچىلىقتا قالغان دۈشمەننىڭ ھايۋانلىرىغا ياردەم بېرىش ۋە ئىسرائىللار ئۆزلىرى مىسىردا چەتئەللىك بولغاچقا ، چەتئەللىكلەرگە زۇلۇم قىلماسلىق توغرىسىدا قانۇنلار بېرىلگەن.</w:t>
      </w:r>
    </w:p>
    <w:p/>
    <w:p>
      <w:r xmlns:w="http://schemas.openxmlformats.org/wordprocessingml/2006/main">
        <w:t xml:space="preserve">2-پاراگراف: چىقىش 23: 10-19-ئايەتلەردە ، دېھقانچىلىق ئادىتى ۋە دىنىي بايراملارغا ئائىت كۆرسەتمىلەر بېرىلگەن. ئىسرائىللار ھەر يەتتىنچى يىلدا ئېتىزلىرى ئۈچۈن دەم ئېلىش كۈنى دەم ئېلىش كۈنىنى ئۆتكۈزۈشكە بۇيرۇلدى. ئۇلارغا يەنە ئالتە كۈن ئىشلەش بۇيرۇلغان ، ئەمما يەتتىنچى كۈنى ئارام ئېلىش جەريانىدا تەڭرىنىڭ ياراتقان ئەندىزىسىگە ھۆرمەت قىلىش. ھەر يىلى ئۆتكۈزۈلىدىغان ئۈچ نان ھېيتى ، خېمىرتۇرۇچ بايرىمى ، ھوسۇل بايرىمى (بەش كۈنلۈك) ۋە يىغىلىش بايرىمى (چېدىر) توغرىسىدا بەلگىلىمە چىقىرىلدى.</w:t>
      </w:r>
    </w:p>
    <w:p/>
    <w:p>
      <w:r xmlns:w="http://schemas.openxmlformats.org/wordprocessingml/2006/main">
        <w:t xml:space="preserve">3-پاراگراف: چىقىش 23: 20-33 دە ، خۇدا قانانغا قاراپ يولغا چىققاندا ، ئىسرائىللارنىڭ ئالدىدا پەرىشتە ئەۋەتىشكە ۋەدە بەردى. بۇ پەرىشتە ئۇلارنى يول بويى دۈشمەنلىرىدىن قوغداش بىلەن بىللە ئۇلارنى ۋەدە قىلغان زېمىنىغا بىخەتەر يېتەكلەيدۇ. ئىسرائىللار ئاگاھلاندۇرۇپ ، ئۇلارنى باشقا پەرۋەردىگارغا ئىبادەت قىلىشتىن ئازدۇرىدىغان باشقا دۆلەتلەر بىلەن ئەھدە تۈزۈش ياكى ئىتتىپاق تۈزمەسلىك ھەققىدە ئاگاھلاندۇرۇلغان.</w:t>
      </w:r>
    </w:p>
    <w:p/>
    <w:p>
      <w:r xmlns:w="http://schemas.openxmlformats.org/wordprocessingml/2006/main">
        <w:t xml:space="preserve">خۇلاسە:</w:t>
      </w:r>
    </w:p>
    <w:p>
      <w:r xmlns:w="http://schemas.openxmlformats.org/wordprocessingml/2006/main">
        <w:t xml:space="preserve">چىقىش 23:</w:t>
      </w:r>
    </w:p>
    <w:p>
      <w:r xmlns:w="http://schemas.openxmlformats.org/wordprocessingml/2006/main">
        <w:t xml:space="preserve">ئادالەت ، ئادىللىقنى ئىلگىرى سۈرىدىغان قانۇنلار يالغان دوكلات تارقىتىشنى مەنئى قىلىش</w:t>
      </w:r>
    </w:p>
    <w:p>
      <w:r xmlns:w="http://schemas.openxmlformats.org/wordprocessingml/2006/main">
        <w:t xml:space="preserve">تەرەپسىزلىككە چاقىرىق قىلىش دۈشمەنلەرگە ياردەم چەتئەللىكلەرنىڭ ھوقۇقىنى قوغداش.</w:t>
      </w:r>
    </w:p>
    <w:p/>
    <w:p>
      <w:r xmlns:w="http://schemas.openxmlformats.org/wordprocessingml/2006/main">
        <w:t xml:space="preserve">يېزا ئىگىلىك ئەمەلىيىتىگە ئائىت كۆرسەتمىلەر دەم ئېلىش كۈنى ، دەم ئېلىش.</w:t>
      </w:r>
    </w:p>
    <w:p>
      <w:r xmlns:w="http://schemas.openxmlformats.org/wordprocessingml/2006/main">
        <w:t xml:space="preserve">ھەپتىلىك دەم ئېلىش كۈنىگە مۇناسىۋەتلىك بۇيرۇقلار</w:t>
      </w:r>
    </w:p>
    <w:p>
      <w:r xmlns:w="http://schemas.openxmlformats.org/wordprocessingml/2006/main">
        <w:t xml:space="preserve">ئىسرائىلىيە تارىخىدىكى مۇھىم ۋەقەلەرنى خاتىرىلەيدىغان يىللىق زىياپەتلەرنى باشقۇرۇش نىزامى.</w:t>
      </w:r>
    </w:p>
    <w:p/>
    <w:p>
      <w:r xmlns:w="http://schemas.openxmlformats.org/wordprocessingml/2006/main">
        <w:t xml:space="preserve">سەپەر جەريانىدا پەرىشتە ئارقىلىق ئىلاھىي يېتەكلەش ، قوغداش ھەققىدە ۋەدە بېرىش</w:t>
      </w:r>
    </w:p>
    <w:p>
      <w:r xmlns:w="http://schemas.openxmlformats.org/wordprocessingml/2006/main">
        <w:t xml:space="preserve">پەرۋەردىگارغا ئىبادەت قىلىشقا دەخلى يەتكۈزىدىغان ئىتتىپاق تۈزۈشتىن ئاگاھلاندۇرۇش</w:t>
      </w:r>
    </w:p>
    <w:p>
      <w:r xmlns:w="http://schemas.openxmlformats.org/wordprocessingml/2006/main">
        <w:t xml:space="preserve">ۋەدىگە ۋاپا قىلىش ، تاللانغان كىشىلەر ۋەدە قىلىنغان زېمىنغا قاراپ سەپەر قىلغاندا يالغۇز خۇداغا بولغان ساداقەتكە ئەھمىيەت بېرىش.</w:t>
      </w:r>
    </w:p>
    <w:p/>
    <w:p>
      <w:r xmlns:w="http://schemas.openxmlformats.org/wordprocessingml/2006/main">
        <w:t xml:space="preserve">بۇ باب خۇدا بىلەن ئىسرائىلىيە جامائىتىنىڭ جەمئىيەت تەرتىپىگە مۇناسىۋەتلىك ھەر خىل تەرەپلەرنى ئۆز ئىچىگە ئالغان تەپسىلىي يوليورۇق بىلەن تەمىنلەپ ، ئادالەت ، ئادىللىق قاتارلىق ئەخلاقلىق ھەرىكەتلەرگە يېتەكچىلىك قىلىدىغان پرىنسىپلار بىلەن بىللە ، تاللانغان كىشىلەر (ئىسرائىلىيە) ئارقىلىق ۋەكىللىك قىلىدىغان ئىلاھ (يەھۋا) ئوتتۇرىسىدىكى ئالاقىگە مۇناسىۋەتلىك مۇقەددەس ئۇچرىشىشلار بىلەن مۇناسىۋەتلىك. مۇساغا ئوخشاش مۇرەسسەچى ، ۋاستىچى شەكىللەنگەن مەھەللە كىملىكى شۇ دەۋردە پۈتكۈل رايوندا كۆزىتىلگەن قەدىمكى دىنىي ئەنئەنىلەر ئىچىدە يىلتىز تارتقان ، جەمئىيەتنىڭ باراۋەرلىككە بولغان ئىلاھىي ئەندىشىسىنى ئەكس ئەتتۈرىدىغان ئەسلىگە كەلتۈرۈش ، ئەسلىگە كەلتۈرۈش ئوتتۇرىسىدىكى ئارىلاشما تەسۋىرلەنگەن ، ئادالەت ، ھەققانىيلىق قاتارلىق مەزمۇنلارنى ئۆز ئىچىگە ئالغان تېخىمۇ كەڭ ئىجتىمائىي رەخت ئىچىدە ئاجىز ئەزالار تەسۋىرلەنگەن. تاللانغان كىشىلەرنى ئىلاھىي ھوقۇق ئاستىدا بىر-بىرىگە باغلاپ ، ئەخلاق ھەرىكىتىگە مۇناسىۋەتلىك ئۇقۇملارنى ئۆز ئىچىگە ئالغان كوللېكتىپ تەقدىرنى شەكىللەندۈرۈشنى مەقسەت قىلغان ، ئىجتىمائىي مەسئۇلىيەت جەمئىيەتنىڭ بەخت-سائادىتىنى قوللايدىغان تۈۋرۈكلۈك رول ئوينايدۇ ، تېخىمۇ كەڭ ئالەم تەرتىپى ئىچىدە ئىنجىلغا مۇناسىۋەتلىك ئىنجىلنىڭ بايان رامكىسىنى خەۋەر قىلىدۇ. ئىنسانىيەت ، ئىلاھلىق ئوتتۇرىسىدا</w:t>
      </w:r>
    </w:p>
    <w:p/>
    <w:p>
      <w:r xmlns:w="http://schemas.openxmlformats.org/wordprocessingml/2006/main">
        <w:t xml:space="preserve">چىقىش 23: 1 يالغان خەۋەر بەرمەڭ ، يامان ئادەملەر بىلەن قولىڭىزنى ئادىل گۇۋاھچى بولماڭ.</w:t>
      </w:r>
    </w:p>
    <w:p/>
    <w:p>
      <w:r xmlns:w="http://schemas.openxmlformats.org/wordprocessingml/2006/main">
        <w:t xml:space="preserve">يالغان ئۇچۇر تارقاتماڭ ياكى رەزىللەر بىلەن يامانلىق قىلىشقا قوشۇلماڭ.</w:t>
      </w:r>
    </w:p>
    <w:p/>
    <w:p>
      <w:r xmlns:w="http://schemas.openxmlformats.org/wordprocessingml/2006/main">
        <w:t xml:space="preserve">1: يالغانچىلىق ۋە يالغانچىلىقنىڭ بىر قىسمى بولماڭ.</w:t>
      </w:r>
    </w:p>
    <w:p/>
    <w:p>
      <w:r xmlns:w="http://schemas.openxmlformats.org/wordprocessingml/2006/main">
        <w:t xml:space="preserve">2: زالىملار بىلەن بىرلىشىپ خاتا ئىش قىلماڭ.</w:t>
      </w:r>
    </w:p>
    <w:p/>
    <w:p>
      <w:r xmlns:w="http://schemas.openxmlformats.org/wordprocessingml/2006/main">
        <w:t xml:space="preserve">1: زەبۇر 15: 3 كىم تىلى بىلەن تۆھمەت قىلمايدۇ ، قوشنىسىغا يامانلىق قىلمايدۇ ۋە دوستىغا تۆھمەت قىلمايدۇ.</w:t>
      </w:r>
    </w:p>
    <w:p/>
    <w:p>
      <w:r xmlns:w="http://schemas.openxmlformats.org/wordprocessingml/2006/main">
        <w:t xml:space="preserve">2: ماقال-تەمسىل 19: 5 يالغان گۇۋاھچى جازاغا تارتىلمايدۇ ، يالغان سۆزلىگەن كىشى قېچىپ قۇتۇلالمايدۇ.</w:t>
      </w:r>
    </w:p>
    <w:p/>
    <w:p>
      <w:r xmlns:w="http://schemas.openxmlformats.org/wordprocessingml/2006/main">
        <w:t xml:space="preserve">چىقىش 23: 2 يامان ئىش قىلىش ئۈچۈن نۇرغۇن كىشىلەرگە ئەگەشمەڭ. نۇرغۇن كىشىلەر ھۆكۈم چىقىرىشتىن كېيىن چېكىنىش سەۋەبى بىلەن سۆزلىمەيسىز.</w:t>
      </w:r>
    </w:p>
    <w:p/>
    <w:p>
      <w:r xmlns:w="http://schemas.openxmlformats.org/wordprocessingml/2006/main">
        <w:t xml:space="preserve">خاتا ئىش قىلغاندا ئاممىغا ئەگەشمەڭ ، بىرەر سەۋەب بىلەن سۆز قىلغاندا ئادالەتنى بۇرمىماڭ.</w:t>
      </w:r>
    </w:p>
    <w:p/>
    <w:p>
      <w:r xmlns:w="http://schemas.openxmlformats.org/wordprocessingml/2006/main">
        <w:t xml:space="preserve">1. ئاممىنىڭ كۈچى: پاسسىپ تورداشلارنىڭ بېسىمىغا قانداق تاقابىل تۇرۇش كېرەك</w:t>
      </w:r>
    </w:p>
    <w:p/>
    <w:p>
      <w:r xmlns:w="http://schemas.openxmlformats.org/wordprocessingml/2006/main">
        <w:t xml:space="preserve">2. ئادالەتنى قوغداش: ناھەقچىلىككە قارشى قانداق سۆزلەش كېرەك</w:t>
      </w:r>
    </w:p>
    <w:p/>
    <w:p>
      <w:r xmlns:w="http://schemas.openxmlformats.org/wordprocessingml/2006/main">
        <w:t xml:space="preserve">1. ماقال-تەمسىل 11: 14 - «نەسىھەت قىلىنمىغان يەردە ، كىشىلەر يىقىلىدۇ ، لېكىن مەسلىھەتچىلەر توپىدا بىخەتەرلىك بار».</w:t>
      </w:r>
    </w:p>
    <w:p/>
    <w:p>
      <w:r xmlns:w="http://schemas.openxmlformats.org/wordprocessingml/2006/main">
        <w:t xml:space="preserve">ئەفەسلىكلەر 4: 15 - «ئەمما ھەقىقەتنى مۇھەببەت بىلەن سۆزلەش ، ئۇنىڭ بېشى ، ھەتتا مەسىھ بولغان ھەممە ئىشتا ئۇنىڭدا يېتىشىپ چىقىشى مۇمكىن».</w:t>
      </w:r>
    </w:p>
    <w:p/>
    <w:p>
      <w:r xmlns:w="http://schemas.openxmlformats.org/wordprocessingml/2006/main">
        <w:t xml:space="preserve">چىقىش 23: 3 سەن كەمبەغەلنى ئۇنىڭ يولىدا كۆرمەيسەن.</w:t>
      </w:r>
    </w:p>
    <w:p/>
    <w:p>
      <w:r xmlns:w="http://schemas.openxmlformats.org/wordprocessingml/2006/main">
        <w:t xml:space="preserve">بۇ بۆلەك بىزگە ئېھتىياجلىق كىشىلەرگە ياردەم بېرىشتە تەرەپسىزلىك كۆرسەتمەسلىكىمىزنى ئۆگىتىدۇ.</w:t>
      </w:r>
    </w:p>
    <w:p/>
    <w:p>
      <w:r xmlns:w="http://schemas.openxmlformats.org/wordprocessingml/2006/main">
        <w:t xml:space="preserve">1: قىيىنچىلىقى بارلارغا ياردەم بېرىشتە كەمسىتىش ۋە مايىللىق قىلماسلىقىمىز كېرەك.</w:t>
      </w:r>
    </w:p>
    <w:p/>
    <w:p>
      <w:r xmlns:w="http://schemas.openxmlformats.org/wordprocessingml/2006/main">
        <w:t xml:space="preserve">2: بىز كىم بولۇشىدىن قەتئىينەزەر ئېھتىياجلىق بارلىق كىشىلەرگە ياردەم قىلىش ئارقىلىق ئادالەت ۋە ئادىللىق بىلەن شۇغۇللىنىشىمىز كېرەك.</w:t>
      </w:r>
    </w:p>
    <w:p/>
    <w:p>
      <w:r xmlns:w="http://schemas.openxmlformats.org/wordprocessingml/2006/main">
        <w:t xml:space="preserve">1: ياقۇپ 2: 1-13 - موھتاجلارغا ياردەم قىلغاندا ، مايىللىق كۆرسەتمەڭ.</w:t>
      </w:r>
    </w:p>
    <w:p/>
    <w:p>
      <w:r xmlns:w="http://schemas.openxmlformats.org/wordprocessingml/2006/main">
        <w:t xml:space="preserve">2: يەشايا 1: 17 - توغرا ئىش قىلىشنى ، رەھىم-شەپقەتنى سۆيۈشنى ۋە خۇدايىڭىز بىلەن كەمتەرلىك بىلەن مېڭىشنى ئۆگىنىۋېلىڭ.</w:t>
      </w:r>
    </w:p>
    <w:p/>
    <w:p>
      <w:r xmlns:w="http://schemas.openxmlformats.org/wordprocessingml/2006/main">
        <w:t xml:space="preserve">چىقىش 23: 4 ئەگەر دۈشمىنىڭنىڭ كالا ياكى ئېشەكنىڭ ئازغانلىقىنى ئۇچرىتىپ قالساڭ ، ئۇنى چوقۇم ئۇنىڭغا قايتۇرۇپ كېلىسەن.</w:t>
      </w:r>
    </w:p>
    <w:p/>
    <w:p>
      <w:r xmlns:w="http://schemas.openxmlformats.org/wordprocessingml/2006/main">
        <w:t xml:space="preserve">خۇدا كىشىلەرنى ئاقكۆڭۈل بولۇشقا ۋە سەرگەردان بولۇپ قالسا ھايۋانلىرىنى قايتۇرۇپ بېرىش ئارقىلىق دۈشمىنىگە ياردەم بېرىشكە بۇيرۇدى.</w:t>
      </w:r>
    </w:p>
    <w:p/>
    <w:p>
      <w:r xmlns:w="http://schemas.openxmlformats.org/wordprocessingml/2006/main">
        <w:t xml:space="preserve">1. باشقىلارغا ياخشىلىق قىلىش: يۈتۈپ كەتكەن ھايۋاننى قايتۇرۇشنىڭ مىسالى.</w:t>
      </w:r>
    </w:p>
    <w:p/>
    <w:p>
      <w:r xmlns:w="http://schemas.openxmlformats.org/wordprocessingml/2006/main">
        <w:t xml:space="preserve">2. دۈشمىنىڭىزنى سۆيۈڭ: بىز ياقتۇرمايدىغان كىشىلەرگىمۇ ياخشىلىق قىلىڭ.</w:t>
      </w:r>
    </w:p>
    <w:p/>
    <w:p>
      <w:r xmlns:w="http://schemas.openxmlformats.org/wordprocessingml/2006/main">
        <w:t xml:space="preserve">1. لۇقا 6: 27-36 - دۈشمىنىڭلارنى سۆيۈڭ ۋە سىزنى يامان كۆرىدىغانلارغا ياخشىلىق قىلىڭ.</w:t>
      </w:r>
    </w:p>
    <w:p/>
    <w:p>
      <w:r xmlns:w="http://schemas.openxmlformats.org/wordprocessingml/2006/main">
        <w:t xml:space="preserve">2. رىملىقلار 12: 20-21 - يامانلىقنى يامانلىققا قايتۇرماڭ ، ئەكسىچە سىزگە زىيانكەشلىك قىلغان ۋە ياخشىلىق بىلەن يامانلىقنى يېڭىدىغانلارغا بەخت تىلەڭ.</w:t>
      </w:r>
    </w:p>
    <w:p/>
    <w:p>
      <w:r xmlns:w="http://schemas.openxmlformats.org/wordprocessingml/2006/main">
        <w:t xml:space="preserve">چىقىش 23: 5 ئەگەر سەندىن نەپرەتلىنىدىغان كىشىنىڭ ئېشىكىدە ياتقانلىقىنى كۆرسەڭ ۋە ئۇنىڭغا ياردەم قىلىشنى خالىمىساڭ ، چوقۇم ئۇنىڭغا ياردەم قىلىسەن.</w:t>
      </w:r>
    </w:p>
    <w:p/>
    <w:p>
      <w:r xmlns:w="http://schemas.openxmlformats.org/wordprocessingml/2006/main">
        <w:t xml:space="preserve">گەرچە ئۇلار بىزنىڭ دۈشمىنىمىز بولسىمۇ ، ئېھتىياجلىق كىشىلەرگە ياردەمنى توسماسلىقىمىز كېرەك.</w:t>
      </w:r>
    </w:p>
    <w:p/>
    <w:p>
      <w:r xmlns:w="http://schemas.openxmlformats.org/wordprocessingml/2006/main">
        <w:t xml:space="preserve">1. «رەھىم-شەپقەتنىڭ كۈچى: دۈشمىنىمىزگە رەھىم-شەپقەت كۆرسىتىش».</w:t>
      </w:r>
    </w:p>
    <w:p/>
    <w:p>
      <w:r xmlns:w="http://schemas.openxmlformats.org/wordprocessingml/2006/main">
        <w:t xml:space="preserve">2. «دۈشمىنىڭىزنى سۆيۈڭ: بىزنى ئۆچ كۆرىدىغانلارغا ياخشىلىق قىلىش».</w:t>
      </w:r>
    </w:p>
    <w:p/>
    <w:p>
      <w:r xmlns:w="http://schemas.openxmlformats.org/wordprocessingml/2006/main">
        <w:t xml:space="preserve">1. لۇقا 6: 27-35</w:t>
      </w:r>
    </w:p>
    <w:p/>
    <w:p>
      <w:r xmlns:w="http://schemas.openxmlformats.org/wordprocessingml/2006/main">
        <w:t xml:space="preserve">2. رىملىقلار 12: 14-21</w:t>
      </w:r>
    </w:p>
    <w:p/>
    <w:p>
      <w:r xmlns:w="http://schemas.openxmlformats.org/wordprocessingml/2006/main">
        <w:t xml:space="preserve">چىقىش 23: 6 كەمبەغەللىرىڭنى ئۇنىڭ ئىشلىرىغا ھۆكۈم قىلمايسەن.</w:t>
      </w:r>
    </w:p>
    <w:p/>
    <w:p>
      <w:r xmlns:w="http://schemas.openxmlformats.org/wordprocessingml/2006/main">
        <w:t xml:space="preserve">تەڭرى بىزگە بىزدىن بەختسىز كىشىلەردىن ناچار مۇئامىلە قىلماسلىق ۋە پايدىلانماسلىقنى بۇيرۇدى.</w:t>
      </w:r>
    </w:p>
    <w:p/>
    <w:p>
      <w:r xmlns:w="http://schemas.openxmlformats.org/wordprocessingml/2006/main">
        <w:t xml:space="preserve">1. تەڭرىنىڭ ئادالىتى: رەھىمدىللىك ۋە ئادىللىقنىڭ ئېھتىياجى</w:t>
      </w:r>
    </w:p>
    <w:p/>
    <w:p>
      <w:r xmlns:w="http://schemas.openxmlformats.org/wordprocessingml/2006/main">
        <w:t xml:space="preserve">2. ئالتۇن قائىدە: باشقىلارغا قانداق مۇئامىلە قىلىشنى ئارزۇ قىلغىنىمىزدەك مۇئامىلە قىلىش</w:t>
      </w:r>
    </w:p>
    <w:p/>
    <w:p>
      <w:r xmlns:w="http://schemas.openxmlformats.org/wordprocessingml/2006/main">
        <w:t xml:space="preserve">1.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ماقال-تەمسىل 31: 8-9 - ئاغزى-ئاغزىغا تەگمەي ، نامراتلارنىڭ ھەممىسىنىڭ ھوقۇقى ئۈچۈن. ئاغزىڭىزنى ئېچىڭ ، ھەققانىي ھۆكۈم قىلىڭ ، نامرات ۋە موھتاجلارنىڭ ھوقۇقىنى قوغداڭ.</w:t>
      </w:r>
    </w:p>
    <w:p/>
    <w:p>
      <w:r xmlns:w="http://schemas.openxmlformats.org/wordprocessingml/2006/main">
        <w:t xml:space="preserve">چىقىش 23: 7 سېنى يالغان ئىشتىن يىراقلاشتۇرۇڭ. گۇناھسىز ۋە ھەققانىي ئادەم ئۆلتۈرمەڭ ، چۈنكى مەن زالىملارنى ئاقلىمايمەن.</w:t>
      </w:r>
    </w:p>
    <w:p/>
    <w:p>
      <w:r xmlns:w="http://schemas.openxmlformats.org/wordprocessingml/2006/main">
        <w:t xml:space="preserve">خۇدا بىزنى راستچىل بولۇشقا ۋە گۇناھسىزلارنى قوغداشقا بۇيرۇدى. ئۇ رەزىللىككە يول قويمايدۇ.</w:t>
      </w:r>
    </w:p>
    <w:p/>
    <w:p>
      <w:r xmlns:w="http://schemas.openxmlformats.org/wordprocessingml/2006/main">
        <w:t xml:space="preserve">1. ھەقىقەتنىڭ ھاياتىمىزدىكى ئەھمىيىتى</w:t>
      </w:r>
    </w:p>
    <w:p/>
    <w:p>
      <w:r xmlns:w="http://schemas.openxmlformats.org/wordprocessingml/2006/main">
        <w:t xml:space="preserve">2. تەڭرىنىڭ ئادالىتى</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زەبۇر 37: 27-29 - يامانلىقتىن يۈز ئۆرۈپ ، ياخشىلىق قىلىڭ. مەڭگۈ ياشايسەن. چۈنكى پەرۋەردىگار ئادالەتنى سۆيىدۇ. ئۇ ئەۋلىيالىرىنى تاشلىمايدۇ. ئۇلار مەڭگۈ ساقلىنىدۇ ، لېكىن زالىملارنىڭ بالىلىرى ئۈزۈلۈپ قالىدۇ.</w:t>
      </w:r>
    </w:p>
    <w:p/>
    <w:p>
      <w:r xmlns:w="http://schemas.openxmlformats.org/wordprocessingml/2006/main">
        <w:t xml:space="preserve">چىقىش 23: 8 سەن ھېچقانداق سوۋغات ئالمايسەن ، چۈنكى سوۋغات دانالارنى قارىغۇ قىلىپ ، ياخشىلارنىڭ سۆزلىرىنى بۇرمىلايدۇ.</w:t>
      </w:r>
    </w:p>
    <w:p/>
    <w:p>
      <w:r xmlns:w="http://schemas.openxmlformats.org/wordprocessingml/2006/main">
        <w:t xml:space="preserve">سوۋغاتلار دانالارنى قارىغۇ قىلىپ ، ياخشىلارنىڭ سۆزىنى بۇرمىلايدۇ.</w:t>
      </w:r>
    </w:p>
    <w:p/>
    <w:p>
      <w:r xmlns:w="http://schemas.openxmlformats.org/wordprocessingml/2006/main">
        <w:t xml:space="preserve">1. سوۋغات قوبۇل قىلىشنىڭ خەتىرى</w:t>
      </w:r>
    </w:p>
    <w:p/>
    <w:p>
      <w:r xmlns:w="http://schemas.openxmlformats.org/wordprocessingml/2006/main">
        <w:t xml:space="preserve">2. ئاچكۆزلۈكنىڭ بۇزۇلۇش كۈچى</w:t>
      </w:r>
    </w:p>
    <w:p/>
    <w:p>
      <w:r xmlns:w="http://schemas.openxmlformats.org/wordprocessingml/2006/main">
        <w:t xml:space="preserve">1. ماقال-تەمسىل 15:27 - پايدا ئېلىشقا ھېرىسمەن كىشى ئۆز ئۆيىگە ئاۋارىچىلىق ئېلىپ كېلىدۇ. ئەمما سوۋغاتلارنى يامان كۆرىدىغان ئادەم ياشايدۇ.</w:t>
      </w:r>
    </w:p>
    <w:p/>
    <w:p>
      <w:r xmlns:w="http://schemas.openxmlformats.org/wordprocessingml/2006/main">
        <w:t xml:space="preserve">2. 1 تىموتىي 6: 9-10 - لېكىن بايلار ئېزىقتۇرۇش ۋە توزاققا ، نۇرغۇن ئەخمەق ۋە ئازابلىق شەھۋەتلەرگە پېتىپ قالىدۇ ، بۇ كىشىلەرنى ھالاكەت ۋە ھالاكەتكە غەرق قىلىدۇ. چۈنكى پۇلنى سۆيۈش بارلىق يامانلىقلارنىڭ يىلتىزىدۇر: بەزىلەر ئىنتىزار بولغان بىلەن ، ئۇلار ئېتىقادىدىن ئازدى ۋە نۇرغۇن قايغۇ-ھەسرەتلەر بىلەن تېشىپ كەتتى.</w:t>
      </w:r>
    </w:p>
    <w:p/>
    <w:p>
      <w:r xmlns:w="http://schemas.openxmlformats.org/wordprocessingml/2006/main">
        <w:t xml:space="preserve">چىقىش 23: 9 سەن يەنە ناتونۇش كىشىگە زۇلۇم قىلما ، چۈنكى سەن مىسىر زېمىنىدا يات ئادەم بولغانلىقىڭ ئۈچۈن ، ناتونۇش كىشىنىڭ يۈرىكىنى بىلىسەن.</w:t>
      </w:r>
    </w:p>
    <w:p/>
    <w:p>
      <w:r xmlns:w="http://schemas.openxmlformats.org/wordprocessingml/2006/main">
        <w:t xml:space="preserve">خۇدا بىزگە ناتونۇش كىشىلەرنى زۇلۇم قىلماسلىققا بۇيرۇدى ، بىز ئۇلارنىڭ قەلبىنى بىلگىنىمىزدەك ، مىسىردىمۇ مۇشۇنداق كەچۈردۇق.</w:t>
      </w:r>
    </w:p>
    <w:p/>
    <w:p>
      <w:r xmlns:w="http://schemas.openxmlformats.org/wordprocessingml/2006/main">
        <w:t xml:space="preserve">1. ناتونۇش ئادەمنى ياخشى كۆرۈش ۋە قارشى ئېلىش: تەڭرىنىڭ رەھىمدىللىك چاقىرىقى</w:t>
      </w:r>
    </w:p>
    <w:p/>
    <w:p>
      <w:r xmlns:w="http://schemas.openxmlformats.org/wordprocessingml/2006/main">
        <w:t xml:space="preserve">2. ئارىمىزدىكى ناتونۇش ئادەم: ئىناق بىللە ياشاشنى ئۆگىنىش</w:t>
      </w:r>
    </w:p>
    <w:p/>
    <w:p>
      <w:r xmlns:w="http://schemas.openxmlformats.org/wordprocessingml/2006/main">
        <w:t xml:space="preserve">1. لاۋىيلار 19: 33-34 بىر ناتونۇش كىشى زېمىنىڭىزدا سىز بىلەن بىللە تۇرغاندا ، ئۇنىڭغا زۇلۇم قىلماڭ. سىلەر بىلەن بىللە تۇرغان ناتونۇش ئادەمگە ئۆز ئاراڭلاردىكى ئانادەك مۇئامىلە قىلىسىلەر ۋە ئۇنى ئۆزۈڭنى سۆيگەندەك سۆيگىن ، چۈنكى سەن مىسىر زېمىنىدا يات ئادەم ئىدىڭ.</w:t>
      </w:r>
    </w:p>
    <w:p/>
    <w:p>
      <w:r xmlns:w="http://schemas.openxmlformats.org/wordprocessingml/2006/main">
        <w:t xml:space="preserve">2. مەتتا 25:35 چۈنكى مەن قورسىقىم ئاچتى ، سەن ماڭا تاماق بەردىڭ ، ئۇسسىدىم ، سەن ماڭا ئىچىڭ ، مەن ناتونۇش ئادەم ، مېنى قارشى ئالدىڭ.</w:t>
      </w:r>
    </w:p>
    <w:p/>
    <w:p>
      <w:r xmlns:w="http://schemas.openxmlformats.org/wordprocessingml/2006/main">
        <w:t xml:space="preserve">چىقىش 23:10 ئالتە يىلدىن كېيىن ، زېمىنىڭىزنى تېرىپ ، ئۇنىڭ مېۋىسىنى يىغىۋالىسەن.</w:t>
      </w:r>
    </w:p>
    <w:p/>
    <w:p>
      <w:r xmlns:w="http://schemas.openxmlformats.org/wordprocessingml/2006/main">
        <w:t xml:space="preserve">چىقىش 23: 10 دىن كەلگەن بۆلەك كىشىلەرنى يەرلىرىنى ئالتە يىل تېرىش ۋە ئەمگىكىنىڭ مېۋىسىنى يىغىش ئارقىلىق بېقىشقا ئىلھاملاندۇرىدۇ.</w:t>
      </w:r>
    </w:p>
    <w:p/>
    <w:p>
      <w:r xmlns:w="http://schemas.openxmlformats.org/wordprocessingml/2006/main">
        <w:t xml:space="preserve">1. جاپالىق ئىشلەشنىڭ بەرىكىتى: چىقىش 23: 10</w:t>
      </w:r>
    </w:p>
    <w:p/>
    <w:p>
      <w:r xmlns:w="http://schemas.openxmlformats.org/wordprocessingml/2006/main">
        <w:t xml:space="preserve">2. ئەمگىكىڭىزنىڭ پايدىسىغا ئېرىشىشنىڭ خۇشاللىقى: چىقىش 23: 10</w:t>
      </w:r>
    </w:p>
    <w:p/>
    <w:p>
      <w:r xmlns:w="http://schemas.openxmlformats.org/wordprocessingml/2006/main">
        <w:t xml:space="preserve">1. ماقال-تەمسىل 10: 4 ، «ئۇ قوپال قول بىلەن مۇئامىلە قىلىدىغان نامرات بولۇپ قالىدۇ ، ئەمما تىرىشچاننىڭ قولى باي بولىدۇ».</w:t>
      </w:r>
    </w:p>
    <w:p/>
    <w:p>
      <w:r xmlns:w="http://schemas.openxmlformats.org/wordprocessingml/2006/main">
        <w:t xml:space="preserve">كولوسىلىقلار 3: 23-24 ، «نېمە ئىش قىلساڭلار ، ئىنسانلارغا ئەمەس ، بەلكى رەببىمىزگە ئوخشاش سەمىمىيلىك بىلەن ئىش قىلىڭلار. رەببىمىزنى بىلسىڭىز ، مىراسنىڭ مۇكاپاتىغا ئېرىشىسىز. "</w:t>
      </w:r>
    </w:p>
    <w:p/>
    <w:p>
      <w:r xmlns:w="http://schemas.openxmlformats.org/wordprocessingml/2006/main">
        <w:t xml:space="preserve">چىقىش 23:11 لېكىن يەتتىنچى يىلى ئۇنى ئارام ئالدۇرۇپ ، ياتقىن. خەلقىڭنىڭ كەمبەغەللىرى يېسۇن. ئۈزۈمزارلىق ۋە زەيتۇن دەرىخىڭىز بىلەن ئوخشاش مۇئامىلە قىلىسىز.</w:t>
      </w:r>
    </w:p>
    <w:p/>
    <w:p>
      <w:r xmlns:w="http://schemas.openxmlformats.org/wordprocessingml/2006/main">
        <w:t xml:space="preserve">يەتتىنچى يىلىنى دەم ئېلىش كۈنى قىلىپ ساقلاپ ، نامراتلارنىڭ غىزالىنىشى ۋە ئېتىزدىكى ھايۋانلارنىڭ ئېشىپ قالغان تاماقلىرىنى يېيىشى كېرەك. ئۈزۈمزارلىق ۋە زەيتۇنگۈل بىلەن ئوخشاش قىلىش كېرەك.</w:t>
      </w:r>
    </w:p>
    <w:p/>
    <w:p>
      <w:r xmlns:w="http://schemas.openxmlformats.org/wordprocessingml/2006/main">
        <w:t xml:space="preserve">1. خۇدا بىزنى كەمبەغەل ۋە ھايۋانلارغا كۆڭۈل بۆلۈشكە بۇيرۇدى.</w:t>
      </w:r>
    </w:p>
    <w:p/>
    <w:p>
      <w:r xmlns:w="http://schemas.openxmlformats.org/wordprocessingml/2006/main">
        <w:t xml:space="preserve">2. خۇدانىڭ دەم ئېلىش كۈنى توغرىسىدىكى ۋەدىسى بىزگە ئارام ئېلىشنى ۋە مىننەتدارلىق بىلدۈرۈشنى ئۆگىتىدۇ.</w:t>
      </w:r>
    </w:p>
    <w:p/>
    <w:p>
      <w:r xmlns:w="http://schemas.openxmlformats.org/wordprocessingml/2006/main">
        <w:t xml:space="preserve">1. يەشايا 58: 13-14 - «ئەگەر سەن مۇقەددەس كۈنۈمدە خۇشاللىقىڭنى قىلىشتىن پۇتۇڭنى شاباتتىن يىراقلاشتۇرساڭ ۋە دەم ئېلىش كۈنىنى خۇشال-خۇرام ، پەرۋەردىگارنىڭ مۇقەددەس كۈنى دەپ ئاتىساڭ ، ئۇنى ھۆرمەت قىلماي ، ئۇنى ھۆرمەتلەيسەن. ئۆز يولىڭنى قىلىش ، ياكى ئۆز خۇشاللىقىڭنى تېپىش ، ياكى ئۆز سۆزىڭنى سۆزلەش ».</w:t>
      </w:r>
    </w:p>
    <w:p/>
    <w:p>
      <w:r xmlns:w="http://schemas.openxmlformats.org/wordprocessingml/2006/main">
        <w:t xml:space="preserve">2. ماقال-تەمسىل 14:31 - «كەمبەغەللەرگە زۇلۇم قىلغۇچى ياراتقۇچىنى ئەيىبلەيدۇ ، ئەمما ئۇنى ھۆرمەتلىگەن كىشى موھتاجلارغا رەھىم قىلىدۇ».</w:t>
      </w:r>
    </w:p>
    <w:p/>
    <w:p>
      <w:r xmlns:w="http://schemas.openxmlformats.org/wordprocessingml/2006/main">
        <w:t xml:space="preserve">چىقىش 23:12 ئالتە كۈن ئىشلەڭ ، يەتتىنچى كۈنى ئارام ئالىسىز ، شۇنداق بولغاندا كالا ۋە ئېشىكىڭىز ئارام ئالىدۇ ، دېدەكنىڭ ئوغلى ۋە ناتونۇش كىشى ئارام ئالىدۇ.</w:t>
      </w:r>
    </w:p>
    <w:p/>
    <w:p>
      <w:r xmlns:w="http://schemas.openxmlformats.org/wordprocessingml/2006/main">
        <w:t xml:space="preserve">خۇدا بىزنى ھايۋانلىرىمىز ، خىزمەتچىلىرىمىز ۋە ناتونۇش ئادەملىرىمىز ئۈچۈن ئارام ئېلىش ئۈچۈن ئالتە كۈن ئىشلەش ۋە يەتتىنچى كۈنى ئارام ئېلىشقا بۇيرۇدى.</w:t>
      </w:r>
    </w:p>
    <w:p/>
    <w:p>
      <w:r xmlns:w="http://schemas.openxmlformats.org/wordprocessingml/2006/main">
        <w:t xml:space="preserve">1. دەم ئېلىش كۈنىنىڭ كۆرۈلمىگەن بەرىكىتى</w:t>
      </w:r>
    </w:p>
    <w:p/>
    <w:p>
      <w:r xmlns:w="http://schemas.openxmlformats.org/wordprocessingml/2006/main">
        <w:t xml:space="preserve">2. تەڭرىگە كۆيۈمچان كۆڭۈل بۆلۈش</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يەشايا 58: 13-14 - ئەگەر مۇقەددەس كۈنۈمدە خۇشاللىقىڭىزنى قىلىشتىن دەم ئېلىش كۈنىنى پۇتىڭىزدىن يىراقلاشتۇرسىڭىز ، دەم ئېلىش كۈنىنى خۇشاللىق ۋە رەببىمىزنىڭ مۇقەددەس كۈنى دەپ ئاتىسىڭىز. ئەگەر ئۇنى ھۆرمەت قىلسىڭىز ، ئۆزىڭىزنىڭ يولىغا ماڭماڭ ، ياكى ئۆزىڭىزنىڭ ھۇزۇرىنى ئىزدەڭ ، ياكى بىكار سۆزلەڭ.</w:t>
      </w:r>
    </w:p>
    <w:p/>
    <w:p>
      <w:r xmlns:w="http://schemas.openxmlformats.org/wordprocessingml/2006/main">
        <w:t xml:space="preserve">چىقىش 23:13 مەن سىلەرگە ئېيتقان بارلىق سۆزلىرىمدە ئېھتىياتچان بولۇڭلار ، باشقا ئىلاھلارنىڭ ئىسمىنى تىلغا ئالماڭلار ۋە ئاغزىڭلاردىن ئاڭلىمىسۇن.</w:t>
      </w:r>
    </w:p>
    <w:p/>
    <w:p>
      <w:r xmlns:w="http://schemas.openxmlformats.org/wordprocessingml/2006/main">
        <w:t xml:space="preserve">خۇدا ئۆز خەلقىنى ئېھتىياتچان بولۇشقا ۋە باشقا ئىلاھلارنى تىلغا ئالماسلىققا بۇيرۇدى.</w:t>
      </w:r>
    </w:p>
    <w:p/>
    <w:p>
      <w:r xmlns:w="http://schemas.openxmlformats.org/wordprocessingml/2006/main">
        <w:t xml:space="preserve">1. خۇدا نامىنىڭ كۈچى: ئاللاھنىڭ ئەمرىگە بويسۇنۇشنىڭ مۇھىملىقىنى چۈشىنىش</w:t>
      </w:r>
    </w:p>
    <w:p/>
    <w:p>
      <w:r xmlns:w="http://schemas.openxmlformats.org/wordprocessingml/2006/main">
        <w:t xml:space="preserve">2. خۇدانى بىرىنچى ئورۇنغا قويۇڭ: خۇدانىڭ سۆزىنى ساقلاپ قېلىشنىڭ بەرىكىتى</w:t>
      </w:r>
    </w:p>
    <w:p/>
    <w:p>
      <w:r xmlns:w="http://schemas.openxmlformats.org/wordprocessingml/2006/main">
        <w:t xml:space="preserve">1. زەبۇر 34: 3 - «ئى رەببىمنى مەن بىلەن بىللە ئۇلۇغلىغىن ، ئۇنىڭ نامىنى بىرلىكتە ئۇلۇغلايلى».</w:t>
      </w:r>
    </w:p>
    <w:p/>
    <w:p>
      <w:r xmlns:w="http://schemas.openxmlformats.org/wordprocessingml/2006/main">
        <w:t xml:space="preserve">2. مەتتا 4: 10 - ھەزرىتى ئەيسا ئۇنىڭغا: - شەيتان ، سېنى بۇ يەردىن ئېلىپ كەت ، - دەپ يېزىلغان.</w:t>
      </w:r>
    </w:p>
    <w:p/>
    <w:p>
      <w:r xmlns:w="http://schemas.openxmlformats.org/wordprocessingml/2006/main">
        <w:t xml:space="preserve">چىقىش 23:14 بىر يىلدا ماڭا ئۈچ قېتىم زىياپەت بەرگىن.</w:t>
      </w:r>
    </w:p>
    <w:p/>
    <w:p>
      <w:r xmlns:w="http://schemas.openxmlformats.org/wordprocessingml/2006/main">
        <w:t xml:space="preserve">پەرۋەردىگار ئىسرائىللارغا ھەر يىلى ئۈچ بايرامنى تەبرىكلەشكە بۇيرۇدى.</w:t>
      </w:r>
    </w:p>
    <w:p/>
    <w:p>
      <w:r xmlns:w="http://schemas.openxmlformats.org/wordprocessingml/2006/main">
        <w:t xml:space="preserve">1. خۇدانىڭ بايراملىرىنى تەبرىكلەشنىڭ ئەھمىيىتى</w:t>
      </w:r>
    </w:p>
    <w:p/>
    <w:p>
      <w:r xmlns:w="http://schemas.openxmlformats.org/wordprocessingml/2006/main">
        <w:t xml:space="preserve">2. ئاللاھنىڭ ئەمرلىرىگە ئەمەل قىلىشنىڭ بەرىكىتى</w:t>
      </w:r>
    </w:p>
    <w:p/>
    <w:p>
      <w:r xmlns:w="http://schemas.openxmlformats.org/wordprocessingml/2006/main">
        <w:t xml:space="preserve">1. تەۋرات قانۇنى 16: 16-17 - ھەر يىلى ئۈچ قېتىم ئەركەكلىرىڭ خۇدا ئۆزى تاللىغان جايدا پەرۋەردىگارىڭنىڭ ھۇزۇرىدا پەيدا بولىدۇ. ئۇلار پەرۋەردىگارنىڭ ئالدىدا قۇرۇق قول كۆرۈنمەيدۇ.</w:t>
      </w:r>
    </w:p>
    <w:p/>
    <w:p>
      <w:r xmlns:w="http://schemas.openxmlformats.org/wordprocessingml/2006/main">
        <w:t xml:space="preserve">لاۋىيلار 23: 4 - بۇلار پەرۋەردىگارنىڭ بايراملىرى ، مۇقەددەس يىغىلىشلار ، ئۇلار بەلگىلەنگەن ۋاقىتتا ئېلان قىلىسىلەر.</w:t>
      </w:r>
    </w:p>
    <w:p/>
    <w:p>
      <w:r xmlns:w="http://schemas.openxmlformats.org/wordprocessingml/2006/main">
        <w:t xml:space="preserve">چىقىش 23:15 سەن پېتىر نان ھېيتىنى ساقلايسەن. مەن قۇرۇق :)</w:t>
      </w:r>
    </w:p>
    <w:p/>
    <w:p>
      <w:r xmlns:w="http://schemas.openxmlformats.org/wordprocessingml/2006/main">
        <w:t xml:space="preserve">خۇدا ئىسرائىللارغا مىسىردىن قۇتۇلغانلىقىنى ئەسلەش ئۈچۈن ئابىب ئېيىدا پېتىر نان بايرىمىنى تەبرىكلەشكە بۇيرۇدى.</w:t>
      </w:r>
    </w:p>
    <w:p/>
    <w:p>
      <w:r xmlns:w="http://schemas.openxmlformats.org/wordprocessingml/2006/main">
        <w:t xml:space="preserve">1. ئاللاھنىڭ قۇتۇلۇشى ئۈچۈن مىننەتدارلىق بىلەن ياشاش</w:t>
      </w:r>
    </w:p>
    <w:p/>
    <w:p>
      <w:r xmlns:w="http://schemas.openxmlformats.org/wordprocessingml/2006/main">
        <w:t xml:space="preserve">2. تەڭرىنىڭ ساداقەتمەنلىكىنى ئەسلەشنىڭ ئەھمىيىتى</w:t>
      </w:r>
    </w:p>
    <w:p/>
    <w:p>
      <w:r xmlns:w="http://schemas.openxmlformats.org/wordprocessingml/2006/main">
        <w:t xml:space="preserve">1. زەبۇر 105: 1-5 - رەببىمىزنى مەدھىيىلەڭ ، ئۇنىڭ نامىنى جاكارلاڭ. ئۇنىڭ قىلغانلىرىنى مىللەتلەر ئارىسىدا بىلدۈرۈڭ. ئۇنىڭغا ناخشا ئېيتىڭ ، ئۇنىڭغا مەدھىيە ئوقۇڭ. ئۇنىڭ بارلىق ئېسىل ئىش-ھەرىكەتلىرىنى سۆزلەپ بېرىڭ. ئۇنىڭ مۇقەددەس نامىدا شان-شەرەپ رەببىمىزنى ئىزدىگۈچىلەرنىڭ قەلبى خۇشال بولسۇن. رەببىگە ۋە ئۇنىڭ كۈچ-قۇدرىتىگە قاراڭ. ئۇنىڭ چىرايىنى ھەر ۋاقىت ئىزدەڭ.</w:t>
      </w:r>
    </w:p>
    <w:p/>
    <w:p>
      <w:r xmlns:w="http://schemas.openxmlformats.org/wordprocessingml/2006/main">
        <w:t xml:space="preserve">2. 1 كورىنتلىقلار 5: 7-8 - كونا ئېچىتقۇدىن قۇتۇلۇڭ ، شۇندىلا يېڭى پېتىر نان بولۇپ قالىسىز. بىزنىڭ پاسخا قوزىمىز بولغان مەسىھ ئۈچۈن قۇربانلىق قىلىندى. شۇڭا بايرامنى يامانلىق ۋە رەزىللىك بىلەن خېمىرتۇرۇلغان كونا نان بىلەن ئەمەس ، بەلكى سەمىمىيلىك ۋە ھەقىقەتنىڭ خېمىرتۇرۇچ بولكىسى بىلەن ئۆتكۈزەيلى.</w:t>
      </w:r>
    </w:p>
    <w:p/>
    <w:p>
      <w:r xmlns:w="http://schemas.openxmlformats.org/wordprocessingml/2006/main">
        <w:t xml:space="preserve">چىقىش 23:16 ۋە ھوسۇل ھېيتى ، ئېتىزغا تېرىغان ئەمگىكىڭىزنىڭ تۇنجى مېۋىسى ۋە يىل ئاخىرىدا ، ئەمگىكىڭىزگە ئېتىزدىن يىغىلغان يىغىلىش بايرىمى. .</w:t>
      </w:r>
    </w:p>
    <w:p/>
    <w:p>
      <w:r xmlns:w="http://schemas.openxmlformats.org/wordprocessingml/2006/main">
        <w:t xml:space="preserve">ئۆتكەل ھوسۇل بايرىمى ۋە يىغىلىش بايرىمى بىر كىشىنىڭ ئەمگىكىنىڭ تۇنجى مېۋىسى ۋە يىل ئاخىرىدىكى ھوسۇلنىڭ ئىككى بايرىمى.</w:t>
      </w:r>
    </w:p>
    <w:p/>
    <w:p>
      <w:r xmlns:w="http://schemas.openxmlformats.org/wordprocessingml/2006/main">
        <w:t xml:space="preserve">1. ھوسۇلدىن خۇشال بولۇڭ: ئەمگىكىڭىزنىڭ مېۋىسىنى تەبرىكلەش 2. يىل ئاخىرى: نېمىتىڭىز ھەققىدە ئويلىنىش.</w:t>
      </w:r>
    </w:p>
    <w:p/>
    <w:p>
      <w:r xmlns:w="http://schemas.openxmlformats.org/wordprocessingml/2006/main">
        <w:t xml:space="preserve">1. زەبۇر 65:11 - ياخشىلىقىڭ بىلەن يىلنى تاج قىلىسەن. سېنىڭ يوللىرىڭ سېمىزلىكنى تاشلايدۇ. 2. 1 كورىنتلىقلار 15:58 - شۇڭا ، قەدىرلىك قېرىنداشلىرىم ، قەيسەر بولۇڭ ، تەۋرەنمەڭ ، رەببىمىزنىڭ خىزمىتىدە ھەمىشە مول بولۇڭ ، چۈنكى رەببىڭىزنىڭ ئەمگىكىڭىزنىڭ بىكار ئەمەسلىكىنى بىلىسىز.</w:t>
      </w:r>
    </w:p>
    <w:p/>
    <w:p>
      <w:r xmlns:w="http://schemas.openxmlformats.org/wordprocessingml/2006/main">
        <w:t xml:space="preserve">چىقىش 23:17 يىلدا ئۈچ قېتىم ئەرلىرىڭلار پەرۋەردىگار خۇدا ئالدىدا پەيدا بولىدۇ.</w:t>
      </w:r>
    </w:p>
    <w:p/>
    <w:p>
      <w:r xmlns:w="http://schemas.openxmlformats.org/wordprocessingml/2006/main">
        <w:t xml:space="preserve">ئىسرائىلىيەنىڭ بارلىق ئەرلىرى يىلدا ئۈچ قېتىم رەببىنىڭ ھۇزۇرىغا ئۆزىنى كۆرسىتىشكە بۇيرۇلدى.</w:t>
      </w:r>
    </w:p>
    <w:p/>
    <w:p>
      <w:r xmlns:w="http://schemas.openxmlformats.org/wordprocessingml/2006/main">
        <w:t xml:space="preserve">1. «ئىبادەت قىلىدىغان ۋاقىت: رەببىمىزنىڭ ئالدىدا پەيدا بولۇشنىڭ ئەھمىيىتى»</w:t>
      </w:r>
    </w:p>
    <w:p/>
    <w:p>
      <w:r xmlns:w="http://schemas.openxmlformats.org/wordprocessingml/2006/main">
        <w:t xml:space="preserve">2. «رەببىمىزنىڭ ئالدىدا پەيدا بولۇشنىڭ مەنىۋى پايدىسى»</w:t>
      </w:r>
    </w:p>
    <w:p/>
    <w:p>
      <w:r xmlns:w="http://schemas.openxmlformats.org/wordprocessingml/2006/main">
        <w:t xml:space="preserve">1. تەۋرات قانۇنى 16:16 - «ئەرلىرىڭلار يىلدا ئۈچ قېتىم خۇدايىڭ خۇداۋەندىنىڭ ھۇزۇرىدا ئۆزى تاللىغان جايدا پەيدا بولىدۇ ؛ خېمىرتۇرۇچ نان ، ھەپتە ، ھېيت ۋە ھېيتلاردا. چېدىرلار ، ئۇلار پەرۋەردىگارنىڭ ئالدىدا قۇرۇق كۆرۈنمەيدۇ ».</w:t>
      </w:r>
    </w:p>
    <w:p/>
    <w:p>
      <w:r xmlns:w="http://schemas.openxmlformats.org/wordprocessingml/2006/main">
        <w:t xml:space="preserve">2.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چىقىش 23:18 قۇربانلىقنىڭ قېنىنى خېمىرتۇرۇچ بىلەن بەرمەڭ. قۇربانلىقىمنىڭ يېغىمۇ ئەتىگەنگىچە قالمايدۇ.</w:t>
      </w:r>
    </w:p>
    <w:p/>
    <w:p>
      <w:r xmlns:w="http://schemas.openxmlformats.org/wordprocessingml/2006/main">
        <w:t xml:space="preserve">خۇدا قۇربانلىقنى خېمىرتۇرۇچ بىلەن قۇربانلىق قىلماسلىققا ، قۇربانلىقنىڭ يېغى ئەتىگەنگىچە قالماسلىققا بۇيرۇدى.</w:t>
      </w:r>
    </w:p>
    <w:p/>
    <w:p>
      <w:r xmlns:w="http://schemas.openxmlformats.org/wordprocessingml/2006/main">
        <w:t xml:space="preserve">1. قۇربانلىق: خۇداغا ئىبادەت قىلىش</w:t>
      </w:r>
    </w:p>
    <w:p/>
    <w:p>
      <w:r xmlns:w="http://schemas.openxmlformats.org/wordprocessingml/2006/main">
        <w:t xml:space="preserve">2. خۇدانىڭ مۇقەددەس ئەمرلىرىنىڭ كۈچى</w:t>
      </w:r>
    </w:p>
    <w:p/>
    <w:p>
      <w:r xmlns:w="http://schemas.openxmlformats.org/wordprocessingml/2006/main">
        <w:t xml:space="preserve">1. لاۋىيلار 2: 11 - پەرۋەردىگارغا ئېلىپ كېلىدىغان ئاشلىق قۇربانلىقلىرى خېمىرتۇرۇچ بىلەن ياسالمايدۇ ، چۈنكى پەرۋەردىگارنىڭ ئوتتىن قىلغان قۇربانلىقلىرىدا ھېچقانداق خېمىرتۇرۇچ ياكى ھەسەل كۆيدۈرمەڭ.</w:t>
      </w:r>
    </w:p>
    <w:p/>
    <w:p>
      <w:r xmlns:w="http://schemas.openxmlformats.org/wordprocessingml/2006/main">
        <w:t xml:space="preserve">2. زەبۇر 40: 7-8 - ئاندىن مەن دېدىم: «مانا ، مەن كەلدىم: كىتابنىڭ ھەجىمىدە ئۇ مەن توغرۇلۇق يېزىلغان ، ئى خۇدايىم ، سېنىڭ ئىرادىڭنى ئورۇندىغانلىقىمدىن خۇشالمەن. ھەئە ، قانۇنىڭ قەلبىمدە.</w:t>
      </w:r>
    </w:p>
    <w:p/>
    <w:p>
      <w:r xmlns:w="http://schemas.openxmlformats.org/wordprocessingml/2006/main">
        <w:t xml:space="preserve">چىقىش 23:19 زېمىنىڭىزنىڭ تۇنجى مېۋىسىنى خۇدايىڭ پەرۋەردىگارنىڭ ئۆيىگە ئېلىپ كىرىسەن. ئانىسىنىڭ سۈتىدە بالىنى كۆرمەڭ.</w:t>
      </w:r>
    </w:p>
    <w:p/>
    <w:p>
      <w:r xmlns:w="http://schemas.openxmlformats.org/wordprocessingml/2006/main">
        <w:t xml:space="preserve">خۇدا ئۆز خەلقىگە ئۆز زېمىنىنىڭ تۇنجى مېۋىسىنى ئۇنىڭ ئۆيىگە ئېلىپ كېلىشنى ، ھەمدە ئانىسىنىڭ سۈتىدە بالىنى قاينىماسلىقنى بۇيرۇدى.</w:t>
      </w:r>
    </w:p>
    <w:p/>
    <w:p>
      <w:r xmlns:w="http://schemas.openxmlformats.org/wordprocessingml/2006/main">
        <w:t xml:space="preserve">1. كەڭ قورساق قەلب يېتىلدۈرۈش: ئەمگىكىمىزنىڭ تۇنجى مېۋىسىنى خۇداغا بېرىشنى ئۆگىنىش</w:t>
      </w:r>
    </w:p>
    <w:p/>
    <w:p>
      <w:r xmlns:w="http://schemas.openxmlformats.org/wordprocessingml/2006/main">
        <w:t xml:space="preserve">2. بۇيرۇققا ئەمەل قىلىش: خۇدانىڭ سۆزىگە بويسۇنۇش</w:t>
      </w:r>
    </w:p>
    <w:p/>
    <w:p>
      <w:r xmlns:w="http://schemas.openxmlformats.org/wordprocessingml/2006/main">
        <w:t xml:space="preserve">1. تەۋرات قانۇنى 14: 22-26 - بۇ يەرنىڭ تۇنجى مېۋىسىنى رەببىمىز ئۈچۈن بىر چەتكە قايرىپ قويۇش ھەققىدىكى كۆرسەتمە.</w:t>
      </w:r>
    </w:p>
    <w:p/>
    <w:p>
      <w:r xmlns:w="http://schemas.openxmlformats.org/wordprocessingml/2006/main">
        <w:t xml:space="preserve">2. لاۋىيلار 27: 30-32 - رەببىگە تۇنجى مېۋە قۇربانلىق قىلىشقا ئائىت قانۇنلار.</w:t>
      </w:r>
    </w:p>
    <w:p/>
    <w:p>
      <w:r xmlns:w="http://schemas.openxmlformats.org/wordprocessingml/2006/main">
        <w:t xml:space="preserve">چىقىش 23:20 مانا ، مەن سېنى يولدا مېڭىش ۋە سېنى مەن تەييارلىغان يەرگە ئەكىرىش ئۈچۈن سېنىڭ ئالدىڭغا بىر پەرىشتە ئەۋەتىمەن.</w:t>
      </w:r>
    </w:p>
    <w:p/>
    <w:p>
      <w:r xmlns:w="http://schemas.openxmlformats.org/wordprocessingml/2006/main">
        <w:t xml:space="preserve">خۇدا بىزنىڭ سەپەردە بىزنى يېتەكلەش ۋە قوغداش ئۈچۈن ئالدىمىزغا بىر پەرىشتە ئەۋەتىدۇ.</w:t>
      </w:r>
    </w:p>
    <w:p/>
    <w:p>
      <w:r xmlns:w="http://schemas.openxmlformats.org/wordprocessingml/2006/main">
        <w:t xml:space="preserve">1. خۇدا بىزگە ئەگىشىدىغان يول ۋە يول بىلەن تەمىنلەيدۇ.</w:t>
      </w:r>
    </w:p>
    <w:p/>
    <w:p>
      <w:r xmlns:w="http://schemas.openxmlformats.org/wordprocessingml/2006/main">
        <w:t xml:space="preserve">2. بىز ئاللاھنىڭ قوغدىشى ۋە يېتەكلىشىگە ئىشەنچ قىلالايمىز.</w:t>
      </w:r>
    </w:p>
    <w:p/>
    <w:p>
      <w:r xmlns:w="http://schemas.openxmlformats.org/wordprocessingml/2006/main">
        <w:t xml:space="preserve">1. زەبۇر 23: 3 - ئۇ مېنىڭ روھىمنى ئەسلىگە كەلتۈرىدۇ. ئۇ مېنى ئۆزىنىڭ نامى ئۈچۈن ھەققانىيلىق يولىغا باشلايدۇ.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چىقىش 23:21 ئۇنىڭدىن ئېھتىيات قىلىڭلار ، ئۇنىڭ ئاۋازىغا ئىتائەت قىلىڭلار. چۈنكى ئۇ سېنىڭ گۇناھلىرىڭنى كەچۈرمەيدۇ ، چۈنكى مېنىڭ ئىسمىم ئۇنىڭدا.</w:t>
      </w:r>
    </w:p>
    <w:p/>
    <w:p>
      <w:r xmlns:w="http://schemas.openxmlformats.org/wordprocessingml/2006/main">
        <w:t xml:space="preserve">رەببىمىزگە دىققەت قىلىڭلار ۋە ئۇنىڭ ئەمرلىرىگە قۇلاق سېلىڭلار ، چۈنكى ئۇ ھەرقانداق گۇناھلارنى كەچۈرمەيدۇ.</w:t>
      </w:r>
    </w:p>
    <w:p/>
    <w:p>
      <w:r xmlns:w="http://schemas.openxmlformats.org/wordprocessingml/2006/main">
        <w:t xml:space="preserve">1. رەببىمىزنىڭ رەھمىتىگە تايىنىش - چىقىش 23: 21</w:t>
      </w:r>
    </w:p>
    <w:p/>
    <w:p>
      <w:r xmlns:w="http://schemas.openxmlformats.org/wordprocessingml/2006/main">
        <w:t xml:space="preserve">2. خۇدانىڭ سۆزىگە بويسۇنۇشنىڭ ئەھمىيىتى - چىقىش 23: 21</w:t>
      </w:r>
    </w:p>
    <w:p/>
    <w:p>
      <w:r xmlns:w="http://schemas.openxmlformats.org/wordprocessingml/2006/main">
        <w:t xml:space="preserve">1. مىخا 6: 8 -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چىقىش 23:22 ئەگەر سەن ھەقىقەتەن ئۇنىڭ ئاۋازىغا بويسۇنساڭ ۋە مېنىڭ سۆزۈمنىڭ ھەممىسىنى قىلساڭ. ئاندىن مەن سېنىڭ دۈشمىنىڭگە دۈشمەن ، دۈشمىنىڭگە دۈشمەن بولىمەن.</w:t>
      </w:r>
    </w:p>
    <w:p/>
    <w:p>
      <w:r xmlns:w="http://schemas.openxmlformats.org/wordprocessingml/2006/main">
        <w:t xml:space="preserve">بۇ بۆلەكتە خۇدانىڭ ئاۋازىغا بويسۇنۇشنىڭ مۇھىملىقى تەكىتلەنگەن.</w:t>
      </w:r>
    </w:p>
    <w:p/>
    <w:p>
      <w:r xmlns:w="http://schemas.openxmlformats.org/wordprocessingml/2006/main">
        <w:t xml:space="preserve">1: تەڭرىنىڭ ئاۋازىغا بويسۇنۇش قوغداشقا ئېلىپ كېلىدۇ</w:t>
      </w:r>
    </w:p>
    <w:p/>
    <w:p>
      <w:r xmlns:w="http://schemas.openxmlformats.org/wordprocessingml/2006/main">
        <w:t xml:space="preserve">2: ئىتائەتنىڭ پايدىسى</w:t>
      </w:r>
    </w:p>
    <w:p/>
    <w:p>
      <w:r xmlns:w="http://schemas.openxmlformats.org/wordprocessingml/2006/main">
        <w:t xml:space="preserve">1: ياقۇپ 1: 22 - «لېكىن ، ئۆزۈڭلارنى ئالدايدىغان سۆزنى ئاڭلىغۇچىلارلا ئەمەس ، سۆزنى ئىجرا قىلغۇچىلار بول».</w:t>
      </w:r>
    </w:p>
    <w:p/>
    <w:p>
      <w:r xmlns:w="http://schemas.openxmlformats.org/wordprocessingml/2006/main">
        <w:t xml:space="preserve">2: تەۋرات قانۇنى 11: 26-28 - «مانا ، مەن بۈگۈن سېنىڭ ئالدىڭغا بەخت ۋە لەنەت ئاتا قىلدىم. ئەگەر مەن بۈگۈن ساڭا بۇيرۇغان خۇدايىڭ پەرۋەردىگارىڭنىڭ ئەمرلىرىگە بويسۇنساڭ ، بەخت! خۇدايىڭ پەرۋەردىگارنىڭ ئەمرلىرىگە بويسۇنماي ، بۈگۈن مەن ساڭا بۇيرۇغان يولدىن يۈز ئۆرۈپ ، سەن تونۇمايدىغان باشقا ئىلاھلارغا ئەگىشىڭ ».</w:t>
      </w:r>
    </w:p>
    <w:p/>
    <w:p>
      <w:r xmlns:w="http://schemas.openxmlformats.org/wordprocessingml/2006/main">
        <w:t xml:space="preserve">مىسىردىن چىقىش 23:23 چۈنكى مېنىڭ پەرىشتەم سېنىڭ ئالدىڭغا بېرىپ ، سېنى ئامورلار ، خىتلار ، پېرىزلار ، كەنئانلار ، ھىۋلار ۋە يېبۇسلار بىلەن بىللە ئېلىپ كېلىدۇ. مەن ئۇلارنى ئۈزۈۋېتىمەن.</w:t>
      </w:r>
    </w:p>
    <w:p/>
    <w:p>
      <w:r xmlns:w="http://schemas.openxmlformats.org/wordprocessingml/2006/main">
        <w:t xml:space="preserve">خۇدانىڭ پەرىشتىسى ئىسرائىللارنى ئامورلار ، خىتتايلار ، پېرىزلىقلار ، قانانلىقلار ، خىۋىلىكلەر ۋە يېبۇسلارغا باشلاپ بارىدۇ ۋە خۇدا ئۇلارغا ھۆكۈم چىقىرىدۇ.</w:t>
      </w:r>
    </w:p>
    <w:p/>
    <w:p>
      <w:r xmlns:w="http://schemas.openxmlformats.org/wordprocessingml/2006/main">
        <w:t xml:space="preserve">1. تەڭرىنىڭ ئىگىلىك ھوقۇقى: ھاياتىمىزدا تەڭرىنىڭ قۇدرىتىنى تونۇش</w:t>
      </w:r>
    </w:p>
    <w:p/>
    <w:p>
      <w:r xmlns:w="http://schemas.openxmlformats.org/wordprocessingml/2006/main">
        <w:t xml:space="preserve">2. خۇدانىڭ ساداقەتمەنلىكى: خۇدا ۋەدىسىنى قانداق ئورۇندايدۇ</w:t>
      </w:r>
    </w:p>
    <w:p/>
    <w:p>
      <w:r xmlns:w="http://schemas.openxmlformats.org/wordprocessingml/2006/main">
        <w:t xml:space="preserve">1. يەشايا 46: 10-11 - ئاخىرەتنى باشتىن-ئاخىر جاكارلاش ، ۋە قەدىمكى زاماندىن باشلاپ تېخى ئىشلەنمىگەن ئىشلار: «مېنىڭ نەسىھىتىم تۇرىدۇ ، مەن پۈتۈن كۈچۈم بىلەن ئىش قىلىمەن».</w:t>
      </w:r>
    </w:p>
    <w:p/>
    <w:p>
      <w:r xmlns:w="http://schemas.openxmlformats.org/wordprocessingml/2006/main">
        <w:t xml:space="preserve">ئىبرانىيلار 13: 8 - ئەيسا مەسىھ تۈنۈگۈن ، بۈگۈن ۋە مەڭگۈ ئوخشاش</w:t>
      </w:r>
    </w:p>
    <w:p/>
    <w:p>
      <w:r xmlns:w="http://schemas.openxmlformats.org/wordprocessingml/2006/main">
        <w:t xml:space="preserve">چىقىش 23:24 ئۇلارنىڭ ئىلاھلىرىغا سەجدە قىلماڭلار ، ئۇلارغا خىزمەت قىلماڭلار ۋە ئۇلارنىڭ ئەمەللىرىدىن كېيىنمۇ قىلماڭلار.</w:t>
      </w:r>
    </w:p>
    <w:p/>
    <w:p>
      <w:r xmlns:w="http://schemas.openxmlformats.org/wordprocessingml/2006/main">
        <w:t xml:space="preserve">بۇ بۆلەك چەتئەل ئىلاھلىرى ۋە بۇتلارغا چوقۇنۇشتىن ئاگاھلاندۇرۇش.</w:t>
      </w:r>
    </w:p>
    <w:p/>
    <w:p>
      <w:r xmlns:w="http://schemas.openxmlformats.org/wordprocessingml/2006/main">
        <w:t xml:space="preserve">1. بۇتقا چوقۇنۇشنىڭ خەتىرى: نېمىشقا يالغان ئىلاھلارغا باش ئەگمەسلىكىمىز كېرەك</w:t>
      </w:r>
    </w:p>
    <w:p/>
    <w:p>
      <w:r xmlns:w="http://schemas.openxmlformats.org/wordprocessingml/2006/main">
        <w:t xml:space="preserve">2. ئىتائەتنىڭ كۈچى: يالغان بۇتلارنى ئاغدۇرۇپ تاشلاش</w:t>
      </w:r>
    </w:p>
    <w:p/>
    <w:p>
      <w:r xmlns:w="http://schemas.openxmlformats.org/wordprocessingml/2006/main">
        <w:t xml:space="preserve">1. تەۋرات قانۇنى 6: 14-15 - سەن باشقا ئىلاھلارغا ئەگەشمەڭ ، ئەتراپىڭىزدىكى خەلقلەرنىڭ ئىلاھلىرى 15 ئاراڭلاردىكى تەڭرىڭ پەرۋەردىگار ھەسەتخور خۇدادۇر ، خۇدايىڭ پەرۋەردىگارنىڭ غەزىپى يانمىسۇن. ئۇ سېنى يەر يۈزىدىن يوقىتىدۇ.</w:t>
      </w:r>
    </w:p>
    <w:p/>
    <w:p>
      <w:r xmlns:w="http://schemas.openxmlformats.org/wordprocessingml/2006/main">
        <w:t xml:space="preserve">كولوسىلىقلار 3: 5 - شۇڭا ، يەر يۈزىدىكى نەرسىلەرنى ئۆلتۈرۈڭلار: جىنسىي ئەخلاقسىزلىق ، ناپاكلىق ، ھەۋەس ، يامان ئارزۇ ۋە ئاچكۆزلۈك.</w:t>
      </w:r>
    </w:p>
    <w:p/>
    <w:p>
      <w:r xmlns:w="http://schemas.openxmlformats.org/wordprocessingml/2006/main">
        <w:t xml:space="preserve">چىقىش 23:25 خۇدايىڭ پەرۋەردىگارغا خىزمەت قىلغىن ، ئۇ نانلىرىڭ ۋە سۈيىڭگە بەخت ئاتا قىلىدۇ. مەن ئاراڭلاردىكى كېسەلنى يوقىتىمەن.</w:t>
      </w:r>
    </w:p>
    <w:p/>
    <w:p>
      <w:r xmlns:w="http://schemas.openxmlformats.org/wordprocessingml/2006/main">
        <w:t xml:space="preserve">ئەگەر بىز ئۇنىڭغا سادىقلىق بىلەن خىزمەت قىلساق ، خۇدا بىزنى تەمىنلەيدۇ ۋە قوغدايدۇ.</w:t>
      </w:r>
    </w:p>
    <w:p/>
    <w:p>
      <w:r xmlns:w="http://schemas.openxmlformats.org/wordprocessingml/2006/main">
        <w:t xml:space="preserve">1. سادىق مۇلازىمەت بەخت ئېلىپ كېلىدۇ</w:t>
      </w:r>
    </w:p>
    <w:p/>
    <w:p>
      <w:r xmlns:w="http://schemas.openxmlformats.org/wordprocessingml/2006/main">
        <w:t xml:space="preserve">2. تەمىنلەش ۋە قوغداش ئۈچۈن خۇداغا تەۋەككۈل قىلىش</w:t>
      </w:r>
    </w:p>
    <w:p/>
    <w:p>
      <w:r xmlns:w="http://schemas.openxmlformats.org/wordprocessingml/2006/main">
        <w:t xml:space="preserve">كورىنتلىقلارغا 2 - خەت 9: 8 - خۇدا سىلەرگە بارلىق مېھىر-شەپقەتلەرنى ئاتا قىلالايدۇ. شۇنداق قىلىپ ، ھەممە ئىشتا ھەمىشە يېتەرلىك بولغىنىڭلار ئۈچۈن ، ھەر بىر ياخشى خىزمەتكە مول بولالايسىلەر.</w:t>
      </w:r>
    </w:p>
    <w:p/>
    <w:p>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p>
      <w:r xmlns:w="http://schemas.openxmlformats.org/wordprocessingml/2006/main">
        <w:t xml:space="preserve">مىسىردىن چىقىش 23:26 ئۇلارنىڭ زېمىنىدا ئۇلارنىڭ بالىلىرىنى تاشلىمايدۇ ۋە تۇغماس بولمايدۇ.</w:t>
      </w:r>
    </w:p>
    <w:p/>
    <w:p>
      <w:r xmlns:w="http://schemas.openxmlformats.org/wordprocessingml/2006/main">
        <w:t xml:space="preserve">بۇ ئايەتتە خۇدانىڭ ئىسرائىلىيە زېمىنىدا مۇنبەت ۋە موللىق بىلەن تەمىنلەيدىغان ۋەدىسى سۆزلەنگەن.</w:t>
      </w:r>
    </w:p>
    <w:p/>
    <w:p>
      <w:r xmlns:w="http://schemas.openxmlformats.org/wordprocessingml/2006/main">
        <w:t xml:space="preserve">1: تەڭرىنىڭ موللىقى ۋە موللۇقى</w:t>
      </w:r>
    </w:p>
    <w:p/>
    <w:p>
      <w:r xmlns:w="http://schemas.openxmlformats.org/wordprocessingml/2006/main">
        <w:t xml:space="preserve">2: تەڭرىنىڭ ۋەدىسىگە ئىشىنىش</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مەتتا 6: 25-34 - «شۇڭا مەن سىزگە دەيمەنكى ، ھاياتىڭىزدىن ، نېمە يەيدىغانلىقىڭىزدىن ، ياكى نېمە كىيىدىغانلىقىڭىزدىن ئەنسىرىمەڭ. كىيىمدىنمۇ؟ "</w:t>
      </w:r>
    </w:p>
    <w:p/>
    <w:p>
      <w:r xmlns:w="http://schemas.openxmlformats.org/wordprocessingml/2006/main">
        <w:t xml:space="preserve">چىقىش 23:27 مەن قورقۇنچلىرىمنى سېنىڭ ئالدىڭغا ئەۋەتىمەن ، سەن كەلگەن بارلىق كىشىلەرنى ھالاك قىلىمەن ، دۈشمەنلىرىڭنىڭ ھەممىسىنى ساڭا يۈزلەندۈرىمەن.</w:t>
      </w:r>
    </w:p>
    <w:p/>
    <w:p>
      <w:r xmlns:w="http://schemas.openxmlformats.org/wordprocessingml/2006/main">
        <w:t xml:space="preserve">خۇدا ئۆز خەلقىنى دۈشمەنلىرىدىن قوغداشقا ۋەدە بېرىپ ، ئۇلارنىڭ ئالدىدا قورقۇنچ ئەۋەتىپ ، دۈشمەنلىرىنىڭ يۈز ئۆرۈشىنى كەلتۈرۈپ چىقىرىدۇ.</w:t>
      </w:r>
    </w:p>
    <w:p/>
    <w:p>
      <w:r xmlns:w="http://schemas.openxmlformats.org/wordprocessingml/2006/main">
        <w:t xml:space="preserve">1. تەڭرىنىڭ قوغدىشى: خۇدا ئۆز خەلقىنى دۈشمەنلىرىدىن قانداق قوغدايدۇ</w:t>
      </w:r>
    </w:p>
    <w:p/>
    <w:p>
      <w:r xmlns:w="http://schemas.openxmlformats.org/wordprocessingml/2006/main">
        <w:t xml:space="preserve">2. قورقماسلىق: قورقۇنچنى قانداق يېڭىش ۋە تەڭرىنىڭ قوغدىشىغا ئىشىنىش</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ياندۇرمايدۇ.</w:t>
      </w:r>
    </w:p>
    <w:p/>
    <w:p>
      <w:r xmlns:w="http://schemas.openxmlformats.org/wordprocessingml/2006/main">
        <w:t xml:space="preserve">چىقىش 23:28 مەن سېنىڭ ئالدىڭدىن ھۇنلارنى ، قانانلىقلارنى ۋە خىتتايلارنى قوغلاپ چىقىرىمەن.</w:t>
      </w:r>
    </w:p>
    <w:p/>
    <w:p>
      <w:r xmlns:w="http://schemas.openxmlformats.org/wordprocessingml/2006/main">
        <w:t xml:space="preserve">خۇدا ھىۋىيلار ، قانانلىقلار ۋە خىتتاي دۆلەتلىرىنى ئىسرائىللار زېمىنىدىن قوغلاپ چىقىرىشقا ۋەدە بەردى.</w:t>
      </w:r>
    </w:p>
    <w:p/>
    <w:p>
      <w:r xmlns:w="http://schemas.openxmlformats.org/wordprocessingml/2006/main">
        <w:t xml:space="preserve">1. تەڭرىنىڭ دۈشمىنىنى قوغلاپ چىقىرىشتىكى كۈچى.</w:t>
      </w:r>
    </w:p>
    <w:p/>
    <w:p>
      <w:r xmlns:w="http://schemas.openxmlformats.org/wordprocessingml/2006/main">
        <w:t xml:space="preserve">2. خۇدا ئۈچۈن ھېچ ئىش مۇمكىن ئەمەس.</w:t>
      </w:r>
    </w:p>
    <w:p/>
    <w:p>
      <w:r xmlns:w="http://schemas.openxmlformats.org/wordprocessingml/2006/main">
        <w:t xml:space="preserve">1. يەشۇئا 24:12 - «مەن مۈڭگۈزنى سېنىڭ ئالدىڭغا ئەۋەتتىم ، ئۇ ئۇلارنى ئامورلارنىڭ ئىككى پادىشاھى ھەتتا سېنىڭ ئالدىڭدىن چىقىرىپ تاشلىدى.</w:t>
      </w:r>
    </w:p>
    <w:p/>
    <w:p>
      <w:r xmlns:w="http://schemas.openxmlformats.org/wordprocessingml/2006/main">
        <w:t xml:space="preserve">2. زەبۇر 10: 12 - «ئى پەرۋەردىگار ، ئورنۇڭدىن تۇر ، ئى خۇدا ، قولۇڭنى كۆتۈرۈڭ ، كەمتەرلىكنى ئۇنتۇپ قالما».</w:t>
      </w:r>
    </w:p>
    <w:p/>
    <w:p>
      <w:r xmlns:w="http://schemas.openxmlformats.org/wordprocessingml/2006/main">
        <w:t xml:space="preserve">چىقىش 23:29 مەن ئۇلارنى بىر يىل ئىچىدە سېنىڭ ئالدىڭدىن قوغلىمايمەن. بۇ يەر چۆل بولۇپ كەتمىسۇن ، ئېتىزدىكى ھايۋان ساڭا قارشى كۆپىيىدۇ.</w:t>
      </w:r>
    </w:p>
    <w:p/>
    <w:p>
      <w:r xmlns:w="http://schemas.openxmlformats.org/wordprocessingml/2006/main">
        <w:t xml:space="preserve">خۇدا ۋەدىلەشكەن زېمىندا ياشايدىغانلارنى بىر يىل ئىچىدە قوغلىۋەتمەسلىكنى بۇيرۇدى.</w:t>
      </w:r>
    </w:p>
    <w:p/>
    <w:p>
      <w:r xmlns:w="http://schemas.openxmlformats.org/wordprocessingml/2006/main">
        <w:t xml:space="preserve">1. تەڭرىنىڭ بىز ئۈچۈن پىلانى بار ، مۇۋەپپەقىيەت قازىنىش توغرىسىدا يېتەكچىلىك قىلىش ئارقىلىق بىزگە كۆڭۈل بۆلىدۇ.</w:t>
      </w:r>
    </w:p>
    <w:p/>
    <w:p>
      <w:r xmlns:w="http://schemas.openxmlformats.org/wordprocessingml/2006/main">
        <w:t xml:space="preserve">2. خۇدا ۋەدە قىلغان زېمىندا تۇرغاندا ، يەر ئاھالىلىرى ۋە مۇھىتقا دىققەت قىلىڭ.</w:t>
      </w:r>
    </w:p>
    <w:p/>
    <w:p>
      <w:r xmlns:w="http://schemas.openxmlformats.org/wordprocessingml/2006/main">
        <w:t xml:space="preserve">1. تەۋرات قانۇنى 7:22 - «خۇدايىڭ پەرۋەردىگارىڭ ئۇ مىللەتلەرنى ئالدى-كەينىدىن چىقىرىپ تاشلايدۇ ، ئېتىزدىكى ھايۋانلار ساڭا كۆپىيىپ كەتمىسۇن ، ئۇلارنى بىراقلا ئىستېمال قىلمايسەن».</w:t>
      </w:r>
    </w:p>
    <w:p/>
    <w:p>
      <w:r xmlns:w="http://schemas.openxmlformats.org/wordprocessingml/2006/main">
        <w:t xml:space="preserve">لاۋىيلار 25: 18 - «شۇڭلاشقا ، مېنىڭ قانۇن-بەلگىلىمىلىرىمنى ئىجرا قىلىپ ، مېنىڭ ھۆكۈملىرىمنى ئىجرا قىلىپ ، ئۇنى ئىجرا قىلىڭلار ، بۇ يەردە بىخەتەر ياشايسىلەر».</w:t>
      </w:r>
    </w:p>
    <w:p/>
    <w:p>
      <w:r xmlns:w="http://schemas.openxmlformats.org/wordprocessingml/2006/main">
        <w:t xml:space="preserve">چىقىش 23:30 ئۇلارنى ئاز-ئازدىن سېنىڭ ئالدىڭدىن قوغلاپ چىقىرىمەن.</w:t>
      </w:r>
    </w:p>
    <w:p/>
    <w:p>
      <w:r xmlns:w="http://schemas.openxmlformats.org/wordprocessingml/2006/main">
        <w:t xml:space="preserve">ئاللاھ ئۆز قەۋمىنىڭ دۈشمەنلىرىنى قوغلاپ چىقىرىپ ، ئۇلارنى مۇۋەپپەقىيەت ۋە گۈللىنىشكە يېتەكلەيدۇ.</w:t>
      </w:r>
    </w:p>
    <w:p/>
    <w:p>
      <w:r xmlns:w="http://schemas.openxmlformats.org/wordprocessingml/2006/main">
        <w:t xml:space="preserve">1. تەڭرى ئەڭ ئاخىرقى تەمىنلىگۈچى ۋە قوغدىغۇچى</w:t>
      </w:r>
    </w:p>
    <w:p/>
    <w:p>
      <w:r xmlns:w="http://schemas.openxmlformats.org/wordprocessingml/2006/main">
        <w:t xml:space="preserve">2. ئاللاھنىڭ ۋاقىتلىق غەمخورلۇقى</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چىقىش 23:31 مەن سېنىڭ چېگراڭنى قىزىل دېڭىزدىن ھەتتا فىلىستىيەلىكلەرنىڭ دېڭىزىغا ، قۇملۇقتىن دەرياغا باشلايمەن. چۈنكى مەن بۇ يەردىكى ئاھالىلەرنى سېنىڭ قولۇڭغا تاپشۇرۇپ بېرىمەن. سەن ئۇلارنى ئالدىڭدىن قوغلاپ چىقىرىسەن.</w:t>
      </w:r>
    </w:p>
    <w:p/>
    <w:p>
      <w:r xmlns:w="http://schemas.openxmlformats.org/wordprocessingml/2006/main">
        <w:t xml:space="preserve">خۇدا ئىسرائىللارنىڭ ئاھالىلەرنى قوغلاپ چىقىرىپ ، قىزىل دېڭىزدىن فىلىستىيەلىكلەر دېڭىزىغىچە ۋە قۇملۇقتىن دەرياغىچە بولغان چېگرانى بەلگىلەپ ، قانان زېمىنىنى بويسۇندۇرۇشىغا ياردەم بېرىشكە ۋەدە بەردى.</w:t>
      </w:r>
    </w:p>
    <w:p/>
    <w:p>
      <w:r xmlns:w="http://schemas.openxmlformats.org/wordprocessingml/2006/main">
        <w:t xml:space="preserve">1. خۇدا ئۆز خەلقىنى تەمىنلەيدۇ ۋە ۋەدىسىگە ئەمەل قىلىدۇ.</w:t>
      </w:r>
    </w:p>
    <w:p/>
    <w:p>
      <w:r xmlns:w="http://schemas.openxmlformats.org/wordprocessingml/2006/main">
        <w:t xml:space="preserve">2. دۈشمىنىمىزنى يېڭىش ئۈچۈن بىزگە كۈچ ئاتا قىلىدىغان خۇداغا ئىشىنىشىمىز كېرەك.</w:t>
      </w:r>
    </w:p>
    <w:p/>
    <w:p>
      <w:r xmlns:w="http://schemas.openxmlformats.org/wordprocessingml/2006/main">
        <w:t xml:space="preserve">1. يەشۇئا 1: 5-9 - قەيسەر ۋە جاسارەتلىك بولۇڭ ، چۈنكى قەيەرگىلا بارماڭ ، تەڭرىڭىز پەرۋەردىگار خۇدا سىز بىلەن بىللە.</w:t>
      </w:r>
    </w:p>
    <w:p/>
    <w:p>
      <w:r xmlns:w="http://schemas.openxmlformats.org/wordprocessingml/2006/main">
        <w:t xml:space="preserve">2. زەبۇر 33: 18-22 - پەرۋەردىگار ئاسماندىن تۆۋەنگە قارايدۇ ۋە پۈتكۈل ئىنسانلارنى كۆرىدۇ. ئۇ تۇرالغۇسىدىن يەر يۈزىدە ياشايدىغانلارنىڭ ھەممىسىنى كۆزىتىدۇ.</w:t>
      </w:r>
    </w:p>
    <w:p/>
    <w:p>
      <w:r xmlns:w="http://schemas.openxmlformats.org/wordprocessingml/2006/main">
        <w:t xml:space="preserve">چىقىش 23:32 ئۇلار بىلەن ۋە ئۇلارنىڭ ئىلاھلىرى بىلەن ئەھدە تۈزمەڭ.</w:t>
      </w:r>
    </w:p>
    <w:p/>
    <w:p>
      <w:r xmlns:w="http://schemas.openxmlformats.org/wordprocessingml/2006/main">
        <w:t xml:space="preserve">خۇدا ئىسرائىللارغا ئۆزلىرى كىرگەن زېمىندىكى كىشىلەر ياكى ئۇلارنىڭ ئىلاھلىرى بىلەن ھېچقانداق ئەھدە تۈزمەسلىككە بۇيرۇدى.</w:t>
      </w:r>
    </w:p>
    <w:p/>
    <w:p>
      <w:r xmlns:w="http://schemas.openxmlformats.org/wordprocessingml/2006/main">
        <w:t xml:space="preserve">1. ناتوغرا ئىتتىپاق تۈزۈشنىڭ خەتىرى</w:t>
      </w:r>
    </w:p>
    <w:p/>
    <w:p>
      <w:r xmlns:w="http://schemas.openxmlformats.org/wordprocessingml/2006/main">
        <w:t xml:space="preserve">2. ئىتائەتنىڭ كۈچى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چىقىش 23:33 ئۇلار سېنىڭ زېمىنىڭدا تۇرمايدۇ ، بولمىسا سېنى ماڭا قارشى گۇناھ سادىر قىلمايدۇ ، چۈنكى سەن ئۇلارنىڭ ئىلاھلىرىغا خىزمەت قىلساڭ ، ئۇ چوقۇم ساڭا تۇزاق بولىدۇ.</w:t>
      </w:r>
    </w:p>
    <w:p/>
    <w:p>
      <w:r xmlns:w="http://schemas.openxmlformats.org/wordprocessingml/2006/main">
        <w:t xml:space="preserve">خۇدا بىزنى باشقا ئىلاھلارغا خىزمەت قىلىشنىڭ خەتىرىدىن ئاگاھلاندۇرىدۇ.</w:t>
      </w:r>
    </w:p>
    <w:p/>
    <w:p>
      <w:r xmlns:w="http://schemas.openxmlformats.org/wordprocessingml/2006/main">
        <w:t xml:space="preserve">1: يالغان ئىلاھلار تەرىپىدىن ئالدانمايلى ، بەلكى بىردىنبىر ھەقىقىي خۇداغا تايانايلى.</w:t>
      </w:r>
    </w:p>
    <w:p/>
    <w:p>
      <w:r xmlns:w="http://schemas.openxmlformats.org/wordprocessingml/2006/main">
        <w:t xml:space="preserve">2: باشقا ئىلاھلارغا خىزمەت قىلىش قارىماققا جەلپ قىلارلىقتەك قىلسىمۇ ، ئەمما ئۇ ھالاكەتنى كەلتۈرۈپ چىقىرىدۇ.</w:t>
      </w:r>
    </w:p>
    <w:p/>
    <w:p>
      <w:r xmlns:w="http://schemas.openxmlformats.org/wordprocessingml/2006/main">
        <w:t xml:space="preserve">1: تەۋرات قانۇنى 4: 23-24 - ئۆزۈڭلارغا دىققەت قىلىڭلار ، بولمىسا خۇدايىڭ پەرۋەردىگارىڭنىڭ سەن بىلەن تۈزگەن ئەھدىسىنى ئۇنتۇپ ، سېنى ئويما رەسىمگە ياكى ھەر قانداق نەرسىگە ئوخشىتىپ قويغىن. سېنى چەكلىدى. چۈنكى تەڭرىڭ خۇداۋەندە كۆيدۈرگۈچى ئوت ، ھەتتا ھەسەتخور خۇدا.</w:t>
      </w:r>
    </w:p>
    <w:p/>
    <w:p>
      <w:r xmlns:w="http://schemas.openxmlformats.org/wordprocessingml/2006/main">
        <w:t xml:space="preserve">2: يەرەمىيا 10: 2-4 - پەرۋەردىگار مۇنداق دەيدۇ: «يات مىللەتلەرنىڭ يولىنى ئۆگەنمەڭلار ، جەننەتنىڭ ئالامەتلىرىدىن ئۈمىدسىزلەنمەڭلار. چۈنكى يەھۇدىيلار ئۇلارغا قاتتىق ئۈمىدسىزلەندى. چۈنكى كىشىلەرنىڭ ئۆرپ-ئادەتلىرى بىھۇدە: چۈنكى ئورمانلىقتىن دەرەخ كېسىدۇ ، ئىشچىنىڭ قولى پالتا بىلەن. ئۇلار ئۇنى كۈمۈش ۋە ئالتۇن بىلەن زىننەتلەيدۇ. ئۇنى مىخ ۋە بولقا بىلەن مەھكەم باغلايدۇ.</w:t>
      </w:r>
    </w:p>
    <w:p/>
    <w:p>
      <w:r xmlns:w="http://schemas.openxmlformats.org/wordprocessingml/2006/main">
        <w:t xml:space="preserve">چىقىش 24 نى تۆۋەندىكى ئايەتلەر بىلەن تۆۋەندىكى ئۈچ ئابزاسقا يىغىنچاقلاشقا بولىدۇ:</w:t>
      </w:r>
    </w:p>
    <w:p/>
    <w:p>
      <w:r xmlns:w="http://schemas.openxmlformats.org/wordprocessingml/2006/main">
        <w:t xml:space="preserve">1-پاراگراف: چىقىش 24: 1-8 دە ، مۇسا خۇدا تەرىپىدىن ھارۇن ، ناداب ، ئابىخۇ ۋە ئىسرائىلىيەنىڭ يەتمىش ئاقساقاللىرى بىلەن بىللە تاغقا چىقىشقا چاقىردى. مۇسا پەيغەمبەر يالغۇز خۇداغا يېقىنلاشقاندا ، ئۇلارغا يىراقتىن دۇئا قىلىش بۇيرۇلغان. مۇسا خۇدانىڭ قانۇن-نىزاملىرىنى كىشىلەرگە يەتكۈزدى ، ئۇلار بىردەك ئاۋاز بىلەن جاۋاب بېرىپ ، پەرۋەردىگارنىڭ بۇيرۇقلىرىغا بويسۇنۇش ئىرادىسىنى مۇئەييەنلەشتۈردى. مۇسا ئاندىن ئەھدىنىڭ سۆزلىرىنى كىتابقا يېزىپ ، تاغنىڭ ئاستىدا قۇربانلىق سۇپىسى قۇردى. ئۇ كىشىلەرگە ۋاكالىتەن كۆيدۈرمە قۇربانلىق ۋە تىنچلىق قۇربانلىقلىرىنى بېرىدۇ ، قاننىڭ يېرىمىنى قۇربانلىق سۇپىسىغا چېچىدۇ ۋە ئەھدە كىتابىدىن يۇقىرى ئاۋازدا ئوقۇيدۇ.</w:t>
      </w:r>
    </w:p>
    <w:p/>
    <w:p>
      <w:r xmlns:w="http://schemas.openxmlformats.org/wordprocessingml/2006/main">
        <w:t xml:space="preserve">2-پاراگراف: مىسىردىن چىقىش 24: 9-14 ، مۇسا ، ھارۇن ، ناداب ، ئابىخۇ ۋە يەتمىش ئاقساقال سىناي تېغىغا چىقتى. ئۇلار كۆك ياقۇت تاشنىڭ ئاسفالتلاشتۇرۇلغان خىزمىتىدە تۇرغانلىقىنى كۆرۈپ ، ئۇنىڭ ئىلاھىي مەۋجۇتلۇقىنىڭ روشەن نامايەندىسى بولۇپ ، ئۇلار خۇدا بىلەن كۆرۈنەرلىك ئۇچرىشىدۇ. گەرچە ئۇلار قىرىق كېچە-كۈندۈز داۋام قىلىدىغان بۇ ئۇچرىشىشتا يېمىسە ياكى ئىچمىسە ، ئۇلارنىڭ كەچۈرمىشلىرى ئۇلارنىڭ يەھۋاغا بولغان ساداقەتمەنلىكىنى يەنە بىر قېتىم ئىسپاتلايدۇ.</w:t>
      </w:r>
    </w:p>
    <w:p/>
    <w:p>
      <w:r xmlns:w="http://schemas.openxmlformats.org/wordprocessingml/2006/main">
        <w:t xml:space="preserve">3-پاراگراف: چىقىش 24: 15-18 دە ، سىناي تېغىدا قىرىق كېچە-كۈندۈز خۇدانىڭ يوليورۇقىنى تاپشۇرۇۋالغاندىن كېيىن ، پەرۋەردىگار يەھۋا بەرگەن ئون بۇيرۇقنى ئۆز ئىچىگە ئالغان ئىككى تاختا ئېلىپ ، ئەھدە مۇناسىۋىتىگە سىمۋول قىلىنغان تاش تاختايلارغا يېزىلغان. تاللانغان كىشىلەر (ئىسرائىلىيە) ئارقىلىق ۋەكىللىك قىلىدىغان ئىلاھ (يەھۋا) ئوتتۇرىسىدا. مۇسا لاگېرغا قايتىپ كەلگەندىن كېيىن ، مۇسا ئىسرائىللار تەرىپىدىن ياسالغان ئالتۇن موزايغا چېتىشلىق بۇتقا چوقۇنۇش ھەرىكەتلىرىنىڭ گۇۋاھچىسى بولۇپ ، ئۇ يوق ۋاقىتتا ئۇنى ئىسرائىلىيەنىڭ ئاسىيلىق قىلىشىدىن كېلىپ چىققان بۇزۇلغان ئەھدىگە ۋەكىللىك قىلىدىغان تاختا كومپيۇتېرلارنى چېقىشقا ئۈندىدى.</w:t>
      </w:r>
    </w:p>
    <w:p/>
    <w:p>
      <w:r xmlns:w="http://schemas.openxmlformats.org/wordprocessingml/2006/main">
        <w:t xml:space="preserve">خۇلاسە:</w:t>
      </w:r>
    </w:p>
    <w:p>
      <w:r xmlns:w="http://schemas.openxmlformats.org/wordprocessingml/2006/main">
        <w:t xml:space="preserve">چىقىش 24:</w:t>
      </w:r>
    </w:p>
    <w:p>
      <w:r xmlns:w="http://schemas.openxmlformats.org/wordprocessingml/2006/main">
        <w:t xml:space="preserve">مۇھىم شەخسلەرنى چاقىرىش يىراقتىن ئىبادەت قىلىش مۇسانىڭ ئۇسۇلى</w:t>
      </w:r>
    </w:p>
    <w:p>
      <w:r xmlns:w="http://schemas.openxmlformats.org/wordprocessingml/2006/main">
        <w:t xml:space="preserve">ئىتائەتكە بولغان ۋەدىسىنى مۇئەييەنلەشتۈرۈش ئەھدە يېزىش</w:t>
      </w:r>
    </w:p>
    <w:p>
      <w:r xmlns:w="http://schemas.openxmlformats.org/wordprocessingml/2006/main">
        <w:t xml:space="preserve">قۇربانلىق سۇپىسىدا قىلىنغان سوۋغاتلار قان چېچىش كىتابتىن يۇقىرى ئاۋازدا ئوقۇش.</w:t>
      </w:r>
    </w:p>
    <w:p/>
    <w:p>
      <w:r xmlns:w="http://schemas.openxmlformats.org/wordprocessingml/2006/main">
        <w:t xml:space="preserve">سىناي تېغىدا ئىلاھىي مەۋجۇتلۇق بىلەن كىشىنىڭ دىققىتىنى تارتىدىغان ئۇچرىشىش</w:t>
      </w:r>
    </w:p>
    <w:p>
      <w:r xmlns:w="http://schemas.openxmlformats.org/wordprocessingml/2006/main">
        <w:t xml:space="preserve">تاللانغان شەخسلەر ساداقەتمەنلىكىنى مۇئەييەنلەشتۈرگەن كۆرۈنۈش ئىپادىسى.</w:t>
      </w:r>
    </w:p>
    <w:p/>
    <w:p>
      <w:r xmlns:w="http://schemas.openxmlformats.org/wordprocessingml/2006/main">
        <w:t xml:space="preserve">قىرىق كۈندىن كېيىن قايتىش سەپىرى ، كېچىدە يوليورۇق تاپشۇرۇۋالىدۇ.</w:t>
      </w:r>
    </w:p>
    <w:p>
      <w:r xmlns:w="http://schemas.openxmlformats.org/wordprocessingml/2006/main">
        <w:t xml:space="preserve">تاش تاختايلارغا يېزىلغان ئون بۇيرۇقنى توشۇش</w:t>
      </w:r>
    </w:p>
    <w:p>
      <w:r xmlns:w="http://schemas.openxmlformats.org/wordprocessingml/2006/main">
        <w:t xml:space="preserve">بۇزۇلغان ئەھدىگە سىمۋول قىلىنغان تاختا كومپيۇتېرلارنىڭ بۇزۇلۇشىنى كەلتۈرۈپ چىقىرىدىغان بۇتقا چوقۇنۇش ھەرىكەتلىرىگە شاھىت بولۇش.</w:t>
      </w:r>
    </w:p>
    <w:p/>
    <w:p>
      <w:r xmlns:w="http://schemas.openxmlformats.org/wordprocessingml/2006/main">
        <w:t xml:space="preserve">بۇ باب ئىسرائىلىيە تارىخىدا قەدىمكى يېقىن شەرق مۇھىتىدا پەرۋەردىگار ۋە ئۇنىڭ تاللىغان خەلقى ئوتتۇرىسىدا رەسمىي ئەھدە تۈزۈشنىڭ مۇھىم بىر دەقىقىسىنى كۆرسىتىپ بېرىدۇ. مەسىلەن ، مۇرەسسەچى ، ۋاسىتىچى ئىلاھىي ئۇچۇرلارنى يەتكۈزىدىغان ۋاستىچى ، شۇ دەۋردە پۈتكۈل رايوندا كۆزىتىلگەن قەدىمكى دىنىي ئەنئەنىلەر ئىچىدە يىلتىز تارتقان مەھەللە كىملىكىنى شەكىللەندۈرىدىغان كۆرسەتمە ، ئادەتتىن تاشقىرى ھادىسىلەرگە چېتىشلىق ئۇچرىشىش جەريانىدا پەيدا بولغان قورقۇنچ ، ھۆرمەت بىلەن بويسۇنۇش بىلەن زىچ مۇناسىۋەتلىك جاۋابلارنى قوزغايدۇ. يازما ھۆججەتلەرگە ئەھمىيەت بېرىش ، روھانىيلىق بىلەن مۇناسىۋەتلىك ئۇقۇملارنى ئۆز ئىچىگە ئالغان كوللېكتىپ تەقدىرنى شەكىللەندۈرۈشتىكى مەقسەتلەرنى ئەمەلگە ئاشۇرۇشنى مەقسەت قىلغان تاللانغان كىشىلەرنى ئىلاھىي ھوقۇق بىلەن باغلاشتىكى ئەھدىنامە مەجبۇرىيىتى ، ئىبرانىيلار جەمئىيىتى ئارىسىدا كەڭ تارقالغان دىنىي ئەنئەنىلەر ئىچىدە ھۆرمەتكە سازاۋەر بولغان ئىلاھقا بولغان ساداقەتمەنلىككە گۇۋاھچى بولغان مىللەت. مىراس ئەۋلادمۇ ئەۋلاد ۋەدە قىلىنغان</w:t>
      </w:r>
    </w:p>
    <w:p/>
    <w:p>
      <w:r xmlns:w="http://schemas.openxmlformats.org/wordprocessingml/2006/main">
        <w:t xml:space="preserve">چىقىش 24: 1 ئۇ مۇساغا: _ سەن ، ھارۇن ، ناداب ، ئابىخۇ ۋە ئىسرائىل ئاقساقاللىرىدىن يەتمىش پەرۋەردىگارنىڭ يېنىغا كەل! يىراقلارغا دۇئا قىلىڭلار.</w:t>
      </w:r>
    </w:p>
    <w:p/>
    <w:p>
      <w:r xmlns:w="http://schemas.openxmlformats.org/wordprocessingml/2006/main">
        <w:t xml:space="preserve">خۇدا مۇسا ، ھارۇن ، ناداب ، ئابىخۇ ۋە ئىسرائىلنىڭ يەتمىش ئاقساقاللىرىغا بېرىپ ئۇنىڭغا يىراقتىن دۇئا-تىلاۋەت قىلىشنى بۇيرۇدى.</w:t>
      </w:r>
    </w:p>
    <w:p/>
    <w:p>
      <w:r xmlns:w="http://schemas.openxmlformats.org/wordprocessingml/2006/main">
        <w:t xml:space="preserve">1. ئىتائەتنىڭ كۈچى: ھەرقانچە قىيىن بولسىمۇ ، بىز ئاللاھنىڭ بۇيرۇقلىرىغا بويسۇنۇشىمىز كېرەك.</w:t>
      </w:r>
    </w:p>
    <w:p/>
    <w:p>
      <w:r xmlns:w="http://schemas.openxmlformats.org/wordprocessingml/2006/main">
        <w:t xml:space="preserve">2. ئىبادەتنىڭ ئەھمىيىتى: ئىبادەت بىزنىڭ خۇدا بىلەن بولغان مۇناسىۋىتىمىزدە ئىنتايىن مۇھىم.</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12: 28-29 - شۇڭلاشقا ، بىز تەۋرىتەلمەيدىغان بىر پادىشاھلىقنى قوبۇل قىلىۋاتقانلىقىمىز ئۈچۈن ، مىننەتدار بولايلى ، شۇڭا خۇداغا ھۆرمەت ۋە ھۆرمەت بىلەن دۇئا-تىلاۋەت قىلايلى ، چۈنكى خۇدايىمىز كۆيدۈرگۈچى ئوت.</w:t>
      </w:r>
    </w:p>
    <w:p/>
    <w:p>
      <w:r xmlns:w="http://schemas.openxmlformats.org/wordprocessingml/2006/main">
        <w:t xml:space="preserve">چىقىش 24: 2 مۇسا ئۆزى يالغۇز پەرۋەردىگارغا يېقىنلىشىدۇ ، لېكىن ئۇلار يېقىنلاشمايدۇ. كىشىلەر ئۇنىڭ بىلەن بىللە چىقمايدۇ.</w:t>
      </w:r>
    </w:p>
    <w:p/>
    <w:p>
      <w:r xmlns:w="http://schemas.openxmlformats.org/wordprocessingml/2006/main">
        <w:t xml:space="preserve">مۇساغا يالغۇز پەرۋەردىگارغا يېقىنلىشىشقا بۇيرۇلدى ، كىشىلەرنىڭ ئۇنىڭ بىلەن كېلىشىگە رۇخسەت قىلىنمىدى.</w:t>
      </w:r>
    </w:p>
    <w:p/>
    <w:p>
      <w:r xmlns:w="http://schemas.openxmlformats.org/wordprocessingml/2006/main">
        <w:t xml:space="preserve">1. بىز يالغۇز ۋە باشقا كىشىلەرنىڭ قوللىشىدىن ئايرىلماي خۇداغا يېقىنلىشىشنى خالايمىز.</w:t>
      </w:r>
    </w:p>
    <w:p/>
    <w:p>
      <w:r xmlns:w="http://schemas.openxmlformats.org/wordprocessingml/2006/main">
        <w:t xml:space="preserve">2. تەڭرىنىڭ كۆرسەتمىلىرىگە ئىشىنىش ۋە قورقۇنچنىڭ بىزنى بويسۇنۇشىمىزغا يول قويماسلىقنىڭ مۇھىملىقى.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تاشلىمايمەن ۋە تاشلىمايمەن.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چىقىش 24: 3 مۇسا كېلىپ ، كىشىلەرگە پەرۋەردىگارنىڭ بارلىق سۆزلىرىنى ۋە بارلىق ھۆكۈملىرىنى سۆزلەپ بەردى. پۈتۈن خەلق بىر ئاۋاز بىلەن جاۋاب بېرىپ: «پەرۋەردىگار ئېيتقان سۆزلەرنىڭ ھەممىسىنى قىلىمىز» دېدى.</w:t>
      </w:r>
    </w:p>
    <w:p/>
    <w:p>
      <w:r xmlns:w="http://schemas.openxmlformats.org/wordprocessingml/2006/main">
        <w:t xml:space="preserve">ئىسرائىللار مۇسانىڭ گېپىنى ئاڭلاپ ، پەرۋەردىگارنىڭ بارلىق سۆزىگە ئەمەل قىلىشقا قوشۇلدى.</w:t>
      </w:r>
    </w:p>
    <w:p/>
    <w:p>
      <w:r xmlns:w="http://schemas.openxmlformats.org/wordprocessingml/2006/main">
        <w:t xml:space="preserve">1. خۇدانى ئاڭلاش ۋە ئۇنىڭ بۇيرۇقلىرىغا ئەمەل قىلىشنىڭ ئەھمىيىتى</w:t>
      </w:r>
    </w:p>
    <w:p/>
    <w:p>
      <w:r xmlns:w="http://schemas.openxmlformats.org/wordprocessingml/2006/main">
        <w:t xml:space="preserve">2. خۇداغا ئىتائەت قىلىش بەخت ئېلىپ كېلىدۇ</w:t>
      </w:r>
    </w:p>
    <w:p/>
    <w:p>
      <w:r xmlns:w="http://schemas.openxmlformats.org/wordprocessingml/2006/main">
        <w:t xml:space="preserve">1. تەۋرات قانۇنى 11: 27-28 - «پەرۋەردىگار ئۆزىنىڭ شانلىق ئاۋازىنى ئاڭلايدۇ ۋە غەزىپىنىڭ غەزىپى ۋە ئوت يېقىۋاتقان ئوت يالقۇنى بىلەن چېچىلىپ ، قولىدىكى چىراغنى كۆرسىتىدۇ. بوران-چاپقۇن ۋە مۆلدۈر ياغدى. چۈنكى پەرۋەردىگارنىڭ ئاۋازى بىلەن ئاسسۇر تاياق بىلەن ئۇرۇپ ئۆلتۈرۈلىدۇ ».</w:t>
      </w:r>
    </w:p>
    <w:p/>
    <w:p>
      <w:r xmlns:w="http://schemas.openxmlformats.org/wordprocessingml/2006/main">
        <w:t xml:space="preserve">2. مەتتا 7: 21 - «رەببىم ، رەببىم ، ماڭا ئېيتقانلارنىڭ ھەممىسى ئەرشنىڭ پادىشاھلىقىغا كىرەلمەيدۇ ؛ بەلكى ئەرشتىكى ئاتامنىڭ ئىرادىسىنى ئورۇندىغانلار».</w:t>
      </w:r>
    </w:p>
    <w:p/>
    <w:p>
      <w:r xmlns:w="http://schemas.openxmlformats.org/wordprocessingml/2006/main">
        <w:t xml:space="preserve">چىقىش 24: 4 مۇسا پەرۋەردىگارنىڭ بارلىق سۆزلىرىنى يېزىپ ، ئەتىگەندە ئورنىدىن تۇرۇپ ، تاغنىڭ ئاستىدا قۇربانلىق سۇپىسى ۋە ئون ئىككى تۈۋرۈك ياسىدى.</w:t>
      </w:r>
    </w:p>
    <w:p/>
    <w:p>
      <w:r xmlns:w="http://schemas.openxmlformats.org/wordprocessingml/2006/main">
        <w:t xml:space="preserve">مۇسا پەرۋەردىگارنىڭ سۆزىنى يېزىپ ، ئىسرائىلنىڭ ئون ئىككى قەبىلىسىگە ئاساسەن قۇربانلىق سۇپىسى ۋە ئون ئىككى تۈۋرۈك ياسىدى.</w:t>
      </w:r>
    </w:p>
    <w:p/>
    <w:p>
      <w:r xmlns:w="http://schemas.openxmlformats.org/wordprocessingml/2006/main">
        <w:t xml:space="preserve">1. ئىشەنچ بىلەن خىرىسلارنى يېڭىش: مۇسانىڭ ئۈلگىسىدىن ئۆگىنىش</w:t>
      </w:r>
    </w:p>
    <w:p/>
    <w:p>
      <w:r xmlns:w="http://schemas.openxmlformats.org/wordprocessingml/2006/main">
        <w:t xml:space="preserve">2. خۇدانىڭ ئىسرائىلىيە بىلەن تۈزگەن ئەھدىسى: مۇھەببەت ۋە ۋەدىگە ۋاپا قىلىش</w:t>
      </w:r>
    </w:p>
    <w:p/>
    <w:p>
      <w:r xmlns:w="http://schemas.openxmlformats.org/wordprocessingml/2006/main">
        <w:t xml:space="preserve">1. رىملىقلار 10: 17: «شۇڭا ئېتىقاد مەسىھنىڭ سۆزى ئارقىلىق ئاڭلاش ۋە ئاڭلاشتىن كېلىدۇ».</w:t>
      </w:r>
    </w:p>
    <w:p/>
    <w:p>
      <w:r xmlns:w="http://schemas.openxmlformats.org/wordprocessingml/2006/main">
        <w:t xml:space="preserve">كورىنتلىقلارغا 2 - خەت 1:20: «چۈنكى ، خۇدانىڭ بارلىق ۋەدىلىرى ئۇنىڭدا« ھەئە »نى تاپالايدۇ. شۇ سەۋەبتىن بىز ئۇنىڭ شان-شەرىپى ئۈچۈن ئامىننى خۇداغا ئېيتىمىز».</w:t>
      </w:r>
    </w:p>
    <w:p/>
    <w:p>
      <w:r xmlns:w="http://schemas.openxmlformats.org/wordprocessingml/2006/main">
        <w:t xml:space="preserve">چىقىش 24: 5 ئۇ بەنى-ئىسرائىلنىڭ ياشلىرىنى ئەۋەتىپ ، كۆيدۈرمە قۇربانلىقلارنى قىلدى.</w:t>
      </w:r>
    </w:p>
    <w:p/>
    <w:p>
      <w:r xmlns:w="http://schemas.openxmlformats.org/wordprocessingml/2006/main">
        <w:t xml:space="preserve">مۇسا پەرۋەردىگارغا كۆيدۈرمە قۇربانلىق ۋە قۇربانلىق قىلىش ئۈچۈن ياشلارنى ئەۋەتتى.</w:t>
      </w:r>
    </w:p>
    <w:p/>
    <w:p>
      <w:r xmlns:w="http://schemas.openxmlformats.org/wordprocessingml/2006/main">
        <w:t xml:space="preserve">1. قۇربانلىقلارنىڭ خۇداغا بولغان ئەھمىيىتى.</w:t>
      </w:r>
    </w:p>
    <w:p/>
    <w:p>
      <w:r xmlns:w="http://schemas.openxmlformats.org/wordprocessingml/2006/main">
        <w:t xml:space="preserve">2. رەببىگە خىزمەت قىلىش ئۈچۈن ئەڭ ياخشىسىنى بېرىش.</w:t>
      </w:r>
    </w:p>
    <w:p/>
    <w:p>
      <w:r xmlns:w="http://schemas.openxmlformats.org/wordprocessingml/2006/main">
        <w:t xml:space="preserve">1. زەبۇر 50: 14-15 «خۇداغا شۈكۈر قۇربانلىق قىلغىن ۋە ئۇلۇغ خۇداغا بەرگەن ۋەدىلىرىڭنى ئادا قىلغىن ، قىيىنچىلىق كۈنى مېنى چاقىرغىن ؛ مەن سېنى قۇتقۇزىمەن ، سەن مېنى ئۇلۇغلايسەن.</w:t>
      </w:r>
    </w:p>
    <w:p/>
    <w:p>
      <w:r xmlns:w="http://schemas.openxmlformats.org/wordprocessingml/2006/main">
        <w:t xml:space="preserve">2 ئىبرانىيلار 13: 15-16 بۇنداق قۇربانلىقلار خۇدانى خۇرسەن قىلىدۇ.</w:t>
      </w:r>
    </w:p>
    <w:p/>
    <w:p>
      <w:r xmlns:w="http://schemas.openxmlformats.org/wordprocessingml/2006/main">
        <w:t xml:space="preserve">چىقىش 24: 6 مۇسا قاننىڭ يېرىمىنى ئېلىپ ، ئۇنى قاچىغا قويدى. قېنىنىڭ يېرىمىنى قۇربانلىق سۇپىسىغا چاچتى.</w:t>
      </w:r>
    </w:p>
    <w:p/>
    <w:p>
      <w:r xmlns:w="http://schemas.openxmlformats.org/wordprocessingml/2006/main">
        <w:t xml:space="preserve">مۇسا قۇربانلىق قىلىنغان ھايۋانلارنىڭ قېنىنى بۆلۈپ ، ئۇنىڭ يېرىمىنى ئويمانلىققا قويۇپ ، قالغان يېرىمىنى قۇربانلىق سۇپىسىغا چېچىپ ، خۇداغا ئاتاپ قۇربانلىق قىلدى.</w:t>
      </w:r>
    </w:p>
    <w:p/>
    <w:p>
      <w:r xmlns:w="http://schemas.openxmlformats.org/wordprocessingml/2006/main">
        <w:t xml:space="preserve">1. قۇربانلىقنىڭ كۈچى: ئەيسا قېنى بىزنى قانداق قۇتۇلدۇردى</w:t>
      </w:r>
    </w:p>
    <w:p/>
    <w:p>
      <w:r xmlns:w="http://schemas.openxmlformats.org/wordprocessingml/2006/main">
        <w:t xml:space="preserve">2. مۇھەببەت سوۋغاتلىرى: قانداق قىلىپ خۇداغا بولغان مىننەتدارلىقىمىزنى كۆرسىتەلەيمىز</w:t>
      </w:r>
    </w:p>
    <w:p/>
    <w:p>
      <w:r xmlns:w="http://schemas.openxmlformats.org/wordprocessingml/2006/main">
        <w:t xml:space="preserve">1. ئىبرانىيلار 9:22 -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2. لاۋىيلار 17: 11 - «چۈنكى ، ھاياتلىقنىڭ قېنى بار ، مەن ئۇنى قۇربانلىق سۇپىسىدا روھىڭلارنىڭ كاپالىتى ئۈچۈن بەردىم. چۈنكى ، ئۇ روھنى پاكلايدۇ».</w:t>
      </w:r>
    </w:p>
    <w:p/>
    <w:p>
      <w:r xmlns:w="http://schemas.openxmlformats.org/wordprocessingml/2006/main">
        <w:t xml:space="preserve">چىقىش 24: 7 ئۇ ئەھدە كىتابىنى ئېلىپ ، كۆپچىلىكنىڭ ئارىسىدا ئوقۇدى. ئۇلار: «پەرۋەردىگارنىڭ دېگەنلىرىنىڭ ھەممىسىنى قىلىمىز ، ئىتائەت قىلىمىز» دېدى.</w:t>
      </w:r>
    </w:p>
    <w:p/>
    <w:p>
      <w:r xmlns:w="http://schemas.openxmlformats.org/wordprocessingml/2006/main">
        <w:t xml:space="preserve">ئىسرائىللار پەرۋەردىگارنىڭ ئەمرىگە ئەمەل قىلىشقا ۋە بويسۇنۇشقا قوشۇلدى.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رەببىمىزنىڭ سۆزىگە قۇلاق سېلىش تولىمۇ مۇھىم</w:t>
      </w:r>
    </w:p>
    <w:p/>
    <w:p>
      <w:r xmlns:w="http://schemas.openxmlformats.org/wordprocessingml/2006/main">
        <w:t xml:space="preserve">1. يەشۇئا 24:15 لېكىن مەن ۋە ئۆيۈمگە كەلسەك ، بىز رەببىمىزگە خىزمەت قىلىمىز.</w:t>
      </w:r>
    </w:p>
    <w:p/>
    <w:p>
      <w:r xmlns:w="http://schemas.openxmlformats.org/wordprocessingml/2006/main">
        <w:t xml:space="preserve">2. تەۋرات قانۇنى 11: 26-27 قاراڭ ، مەن بۈگۈن ئالدىڭىزغا بەخت ۋە قارغىش سېلىۋاتىمەن: بەخت ، ئەگەر مەن بۈگۈن ساڭا بۇيرۇغان تەڭرىڭ پەرۋەردىگارىڭنىڭ ئەمرلىرىگە بويسۇنساڭ ، لەنەت قىلمىساڭ ، بەخت. تەڭرىڭ پەرۋەردىگارنىڭ ئەمرلىرىگە ئەمەل قىل.</w:t>
      </w:r>
    </w:p>
    <w:p/>
    <w:p>
      <w:r xmlns:w="http://schemas.openxmlformats.org/wordprocessingml/2006/main">
        <w:t xml:space="preserve">چىقىش 24: 8 مۇسا قېنىنى ئېلىپ ، كىشىلەرگە چاچتى ۋە مۇنداق دېدى: «مانا بۇ پەرۋەردىگارنىڭ بۇ سۆزلەر توغرىسىدا سىز بىلەن تۈزگەن ئەھدىنىڭ قېنى.</w:t>
      </w:r>
    </w:p>
    <w:p/>
    <w:p>
      <w:r xmlns:w="http://schemas.openxmlformats.org/wordprocessingml/2006/main">
        <w:t xml:space="preserve">مۇسا ئەھدىنىڭ قېنىنى كىشىلەرگە چېچىپ ، ئۇلار بىلەن پەرۋەردىگار ئوتتۇرىسىدىكى كېلىشىمنى بىلدۈرىدۇ.</w:t>
      </w:r>
    </w:p>
    <w:p/>
    <w:p>
      <w:r xmlns:w="http://schemas.openxmlformats.org/wordprocessingml/2006/main">
        <w:t xml:space="preserve">1. ئەھدىنىڭ ئەھمىيىتى: خۇداغا ئەگىشىشنىڭ مەنىسى</w:t>
      </w:r>
    </w:p>
    <w:p/>
    <w:p>
      <w:r xmlns:w="http://schemas.openxmlformats.org/wordprocessingml/2006/main">
        <w:t xml:space="preserve">2. ئەھدىنىڭ قېنى: رەببىگە ئىتائەت قىلىش ۋە ساداقەتمەنلىك</w:t>
      </w:r>
    </w:p>
    <w:p/>
    <w:p>
      <w:r xmlns:w="http://schemas.openxmlformats.org/wordprocessingml/2006/main">
        <w:t xml:space="preserve">1. تەۋرات قانۇنى 5: 2-3 - «خۇدايىمىز پەرۋەردىگار ھورېبتا بىز بىلەن ئەھدە تۈزدى. پەرۋەردىگار بۇ ئەھدىمىزنى ئاتا-بوۋىلىرىمىز بىلەن ئەمەس ، بەلكى بۈگۈن بىز ھەممىمىز ھايات بولغان بىز بىلەن تۈزدى».</w:t>
      </w:r>
    </w:p>
    <w:p/>
    <w:p>
      <w:r xmlns:w="http://schemas.openxmlformats.org/wordprocessingml/2006/main">
        <w:t xml:space="preserve">2. ئىبرانىيلار 9: 20-22 - «بۇ نېمە ئۈچۈن تۇنجى ئەھدىنىڭمۇ قانسىز كۈچكە ئىگە ئەمەسلىكىنىڭ سەۋەبى. مۇسا تەۋرات قانۇنىنىڭ بارلىق بۇيرۇقلىرىنى بارلىق كىشىلەرگە جاكارلىغاندا ، موزايلارنىڭ قېنىنى سۇ بىلەن بىللە ئېلىپ كەتتى. قىپقىزىل يۇڭ ۋە شېخىنىڭ شاخلىرى ، ھەمدە دومىلىما ۋە بارلىق كىشىلەرگە چېچىۋەتتى ».</w:t>
      </w:r>
    </w:p>
    <w:p/>
    <w:p>
      <w:r xmlns:w="http://schemas.openxmlformats.org/wordprocessingml/2006/main">
        <w:t xml:space="preserve">چىقىش 24: 9 ئاندىن مۇسا ، ھارۇن ، ناداب ۋە ئابىخۇ ۋە ئىسرائىل ئاقساقاللىرىدىن يەتمىش كىشى چىقتى.</w:t>
      </w:r>
    </w:p>
    <w:p/>
    <w:p>
      <w:r xmlns:w="http://schemas.openxmlformats.org/wordprocessingml/2006/main">
        <w:t xml:space="preserve">مۇسا ، ھارۇن ، ناداب ، ئابىخۇ ۋە ئىسرائىلنىڭ 70 ئاقساقاللىرى سىناي تېغىغا چىقتى.</w:t>
      </w:r>
    </w:p>
    <w:p/>
    <w:p>
      <w:r xmlns:w="http://schemas.openxmlformats.org/wordprocessingml/2006/main">
        <w:t xml:space="preserve">1. يۇقىرىغا ئۆرلەش: خۇدا بىزنى تېخىمۇ يۇقىرى پەللىگە چاقىرغاندا</w:t>
      </w:r>
    </w:p>
    <w:p/>
    <w:p>
      <w:r xmlns:w="http://schemas.openxmlformats.org/wordprocessingml/2006/main">
        <w:t xml:space="preserve">2. ئىماندىن سەكرەش: مۇسا ۋە ئىسرائىل ئاقساقاللىرىنىڭ ئىتائەتمەنلىكى توغرىسىدىكى تەتقىقات</w:t>
      </w:r>
    </w:p>
    <w:p/>
    <w:p>
      <w:r xmlns:w="http://schemas.openxmlformats.org/wordprocessingml/2006/main">
        <w:t xml:space="preserve">1. چىقىش 24: 9</w:t>
      </w:r>
    </w:p>
    <w:p/>
    <w:p>
      <w:r xmlns:w="http://schemas.openxmlformats.org/wordprocessingml/2006/main">
        <w:t xml:space="preserve">ئىبرانىيلار 11: 8-9 "ئىبراھىم ئەلەيھىسسالام مىراسقا ئېرىشىدىغان جايغا چىقىشقا چاقىرغاندا ئىتائەت قىلدى. ئۇ نەگە كەتكەنلىكىنى بىلمەي سىرتقا چىقتى. ئېتىقادى بىلەن ئۇ بۇ يەردە تۇراتتى. چەتئەلدىكىگە ئوخشاش ۋەدىگە ۋارىسلىق قىلغۇچىلار ئىسھاق ۋە ياقۇپ بىلەن چېدىرلاردا ياشايدۇ ».</w:t>
      </w:r>
    </w:p>
    <w:p/>
    <w:p>
      <w:r xmlns:w="http://schemas.openxmlformats.org/wordprocessingml/2006/main">
        <w:t xml:space="preserve">چىقىش 24:10 ئۇلار ئىسرائىل خۇداسىنى كۆردى. ئۇنىڭ ئايىغىنىڭ ئاستىدا كۆك ياقۇت تاشنىڭ ئاسفالتلاشتۇرۇلغان ئىشىكى ۋە سۈزۈكلىكىدىكى جەننەتنىڭ تېنىدەك ئىدى.</w:t>
      </w:r>
    </w:p>
    <w:p/>
    <w:p>
      <w:r xmlns:w="http://schemas.openxmlformats.org/wordprocessingml/2006/main">
        <w:t xml:space="preserve">ئىسرائىللار خۇدانى كۆرۈپ ، ئۇنىڭ ئايىغىنىڭ ئاستىدا ئاسمانغا ئوخشايدىغان ياقۇت تېشىدەك كۆرۈندى.</w:t>
      </w:r>
    </w:p>
    <w:p/>
    <w:p>
      <w:r xmlns:w="http://schemas.openxmlformats.org/wordprocessingml/2006/main">
        <w:t xml:space="preserve">1. خۇدانى كۆرۈش: ئۇنىڭ ئۇلۇغلۇقىنى قەدىرلەش</w:t>
      </w:r>
    </w:p>
    <w:p/>
    <w:p>
      <w:r xmlns:w="http://schemas.openxmlformats.org/wordprocessingml/2006/main">
        <w:t xml:space="preserve">2. يەرشارىدىكى جەننەتنىڭ شان-شەرىپى</w:t>
      </w:r>
    </w:p>
    <w:p/>
    <w:p>
      <w:r xmlns:w="http://schemas.openxmlformats.org/wordprocessingml/2006/main">
        <w:t xml:space="preserve">1. زەبۇر 97: 2 ئۇنىڭ ئەتراپىدا بۇلۇت ۋە قاراڭغۇلۇق بار: ھەققانىيلىق ۋە ھۆكۈم ئۇنىڭ تەختىنىڭ ماكانى.</w:t>
      </w:r>
    </w:p>
    <w:p/>
    <w:p>
      <w:r xmlns:w="http://schemas.openxmlformats.org/wordprocessingml/2006/main">
        <w:t xml:space="preserve">2. Ezekiýel 1:22 تىرىك مەخلۇقنىڭ بېشىغا يەر يۈزىنىڭ ئوخشىشى خۇددى ئۈستۈنكى بېشىغا سوزۇلغان دەھشەتلىك خىرۇستالنىڭ رەڭگىگە ئوخشايتتى.</w:t>
      </w:r>
    </w:p>
    <w:p/>
    <w:p>
      <w:r xmlns:w="http://schemas.openxmlformats.org/wordprocessingml/2006/main">
        <w:t xml:space="preserve">چىقىش 24:11 ئىسرائىللارنىڭ ئاقسۆڭەكلىرىگە قولىنى قويمىدى ، ئۇلار خۇدانى كۆرۈپ ، يەپ-ئىچىپ كەتتى.</w:t>
      </w:r>
    </w:p>
    <w:p/>
    <w:p>
      <w:r xmlns:w="http://schemas.openxmlformats.org/wordprocessingml/2006/main">
        <w:t xml:space="preserve">ئىسرائىللار خۇدانىڭ قولىغا بويسۇنمىدى ، ئەمما ئۇنى كۆرۈشكە ، ئۇنىڭ بىلەن بىللە يەپ-ئىچىشكە رۇخسەت قىلىندى.</w:t>
      </w:r>
    </w:p>
    <w:p/>
    <w:p>
      <w:r xmlns:w="http://schemas.openxmlformats.org/wordprocessingml/2006/main">
        <w:t xml:space="preserve">1. قورقۇش ۋە مىننەتدارلىق بىلدۈرۈش: ئۇلۇغلۇقنىڭ ئوتتۇرىسىدا تەڭرىنىڭ مۇھەببىتىنى ھېس قىلىش</w:t>
      </w:r>
    </w:p>
    <w:p/>
    <w:p>
      <w:r xmlns:w="http://schemas.openxmlformats.org/wordprocessingml/2006/main">
        <w:t xml:space="preserve">2. خۇدانىڭ مېھىر-شەپقىتىنى قوبۇل قىلىش: بىز ئۇنىڭغا لايىق بولمىغان تەقدىردىمۇ قانداقمۇ بەختكە ئېرىشىمىز</w:t>
      </w:r>
    </w:p>
    <w:p/>
    <w:p>
      <w:r xmlns:w="http://schemas.openxmlformats.org/wordprocessingml/2006/main">
        <w:t xml:space="preserve">1. زەبۇر 34: 8 پەرۋەردىگارنىڭ ياخشىلىقىنى تېتىپ بېقىڭ. ئۇنىڭغا پاناھلىق تىلىگەن كىشى مۇبارەكتۇر.</w:t>
      </w:r>
    </w:p>
    <w:p/>
    <w:p>
      <w:r xmlns:w="http://schemas.openxmlformats.org/wordprocessingml/2006/main">
        <w:t xml:space="preserve">2. رىملىقلار 5: 8 لېكىن ،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24:12 پەرۋەردىگار مۇساغا: «مېنىڭ يېنىمغا كېلىپ ، تاغقا چىقىڭلار ۋە ئۇ يەردە بولۇڭلار. ئۇلارغا ئۆگىتىش ئۈچۈن.</w:t>
      </w:r>
    </w:p>
    <w:p/>
    <w:p>
      <w:r xmlns:w="http://schemas.openxmlformats.org/wordprocessingml/2006/main">
        <w:t xml:space="preserve">پەرۋەردىگار ئون بۇيرۇقنى قوبۇل قىلىش ئۈچۈن مۇساغا تاغقا چىقىشنى بۇيرۇدى.</w:t>
      </w:r>
    </w:p>
    <w:p/>
    <w:p>
      <w:r xmlns:w="http://schemas.openxmlformats.org/wordprocessingml/2006/main">
        <w:t xml:space="preserve">1. ئىتائەت قۇربانلىقتىن ياخشى - 1 سامۇئىل 15:22</w:t>
      </w:r>
    </w:p>
    <w:p/>
    <w:p>
      <w:r xmlns:w="http://schemas.openxmlformats.org/wordprocessingml/2006/main">
        <w:t xml:space="preserve">2. مۇھەببەت ئەڭ چوڭ بۇيرۇق - مارك 12: 30-31</w:t>
      </w:r>
    </w:p>
    <w:p/>
    <w:p>
      <w:r xmlns:w="http://schemas.openxmlformats.org/wordprocessingml/2006/main">
        <w:t xml:space="preserve">1. ۋەھىيلەر 11:19 - خۇدانىڭ ئىبادەتخانىسى جەننەتتە ئېچىلدى ، ئۇنىڭ ئىبادەتخانىسىدا ۋەسىيەت ساندۇقىنى كۆردى. بۇ يەردە چاقماق ، ئاۋاز ، گۈلدۈرماما ، يەر تەۋرەش ۋە قاتتىق مۆلدۈر ياغدى.</w:t>
      </w:r>
    </w:p>
    <w:p/>
    <w:p>
      <w:r xmlns:w="http://schemas.openxmlformats.org/wordprocessingml/2006/main">
        <w:t xml:space="preserve">ئىبرانىيلار 8: 10 - چۈنكى مەن بۇ كۈنلەردىن كېيىن ئىسرائىللار بىلەن تۈزگەن ئەھدە. مەن قانۇنلىرىمنى ئۇلارنىڭ كاللىسىغا سالىمەن ۋە ئۇلارنىڭ قەلبىگە يازىمەن. مەن ئۇلارغا خۇدا بولىمەن ، ئۇلار ماڭا بىر خەلق بولىدۇ.</w:t>
      </w:r>
    </w:p>
    <w:p/>
    <w:p>
      <w:r xmlns:w="http://schemas.openxmlformats.org/wordprocessingml/2006/main">
        <w:t xml:space="preserve">چىقىش 24:13 مۇسا ئورنىدىن تۇرۇپ ، ئۇنىڭ خىزمەتچىسى يوشۇۋا ئورنىدىن تۇرۇپ ، مۇسا خۇدانىڭ تېغىغا چىقتى.</w:t>
      </w:r>
    </w:p>
    <w:p/>
    <w:p>
      <w:r xmlns:w="http://schemas.openxmlformats.org/wordprocessingml/2006/main">
        <w:t xml:space="preserve">مۇسا بىلەن يەشۇئا خۇدا تېغىغا چىقتى.</w:t>
      </w:r>
    </w:p>
    <w:p/>
    <w:p>
      <w:r xmlns:w="http://schemas.openxmlformats.org/wordprocessingml/2006/main">
        <w:t xml:space="preserve">1. ئويلىمىغان يەردىن تەڭرىنى تاپقىلى بولىدۇ.</w:t>
      </w:r>
    </w:p>
    <w:p/>
    <w:p>
      <w:r xmlns:w="http://schemas.openxmlformats.org/wordprocessingml/2006/main">
        <w:t xml:space="preserve">2. ئىشەنچ ۋە ھەمراھلىقنىڭ كۈچى.</w:t>
      </w:r>
    </w:p>
    <w:p/>
    <w:p>
      <w:r xmlns:w="http://schemas.openxmlformats.org/wordprocessingml/2006/main">
        <w:t xml:space="preserve">1. زەبۇر 121: 1-2: «مەن كۆزۈمنى تاغقا تىكىمەن ، ياردىمىم نەدىن كېلىدۇ؟ مېنىڭ ياردىمىم ئاسمان-زېمىننى ياراتقان پەرۋەردىگاردىن كېلىدۇ».</w:t>
      </w:r>
    </w:p>
    <w:p/>
    <w:p>
      <w:r xmlns:w="http://schemas.openxmlformats.org/wordprocessingml/2006/main">
        <w:t xml:space="preserve">2.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چىقىش 24:14 ئۇ ئاقساقاللارغا مۇنداق دېدى: «بىز قايتىپ كەلمىگۈچە ، بۇ يەردە تۇرۇڭلار. مانا ، ھارۇن بىلەن ھۇر سىلەر بىلەن بىللە».</w:t>
      </w:r>
    </w:p>
    <w:p/>
    <w:p>
      <w:r xmlns:w="http://schemas.openxmlformats.org/wordprocessingml/2006/main">
        <w:t xml:space="preserve">مۇسا تاغقا چىققاندا ئاقساقاللاردىن تۇرۇشنى تەلەپ قىلدى ، ھارۇن بىلەن خۇر ھەر قانداق ئىشتا ئۇنىڭغا ھەمراھ بولدى.</w:t>
      </w:r>
    </w:p>
    <w:p/>
    <w:p>
      <w:r xmlns:w="http://schemas.openxmlformats.org/wordprocessingml/2006/main">
        <w:t xml:space="preserve">1. خۇدا بەلگىلىگەن رەھبەرلەرگە ئىشىنىش.</w:t>
      </w:r>
    </w:p>
    <w:p/>
    <w:p>
      <w:r xmlns:w="http://schemas.openxmlformats.org/wordprocessingml/2006/main">
        <w:t xml:space="preserve">2. ئېھتىياجلىق ۋاقىتلاردا ھەمرا بولۇشنىڭ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ۋەھىيلەر 4: 9-10 -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w:t>
      </w:r>
    </w:p>
    <w:p/>
    <w:p>
      <w:r xmlns:w="http://schemas.openxmlformats.org/wordprocessingml/2006/main">
        <w:t xml:space="preserve">چىقىش 24:15 مۇسا تاغقا چىقىپ ، تاغنى بۇلۇت قاپلىدى.</w:t>
      </w:r>
    </w:p>
    <w:p/>
    <w:p>
      <w:r xmlns:w="http://schemas.openxmlformats.org/wordprocessingml/2006/main">
        <w:t xml:space="preserve">مۇسا سىناي تېغىغا چىقتى ۋە تاغنى بۇلۇت قاپلىدى.</w:t>
      </w:r>
    </w:p>
    <w:p/>
    <w:p>
      <w:r xmlns:w="http://schemas.openxmlformats.org/wordprocessingml/2006/main">
        <w:t xml:space="preserve">1. خۇدانىڭ ۋەدىسىگە سادىق بولۇش: چىقىش 24: 15</w:t>
      </w:r>
    </w:p>
    <w:p/>
    <w:p>
      <w:r xmlns:w="http://schemas.openxmlformats.org/wordprocessingml/2006/main">
        <w:t xml:space="preserve">2. بىزنىڭ كۈرەشلىرىمىزدە تەڭرىنىڭ مەۋجۇتلۇقى: چىقىش 24: 15 نى تەكشۈرۈش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9 - ئۇمۇ ئاسمانغا باش ئېگىپ چۈشتى. ئۇنىڭ ئايىغى ئاستىدا قاراڭغۇلۇق بار ئىدى.</w:t>
      </w:r>
    </w:p>
    <w:p/>
    <w:p>
      <w:r xmlns:w="http://schemas.openxmlformats.org/wordprocessingml/2006/main">
        <w:t xml:space="preserve">چىقىش 24:16 پەرۋەردىگارنىڭ شان-شەرىپى سىناي تېغىدا تۇراتتى ، بۇلۇت ئۇنى ئالتە كۈن قاپلىدى. يەتتىنچى كۈنى ئۇ بۇلۇتنىڭ ئارىسىدىن مۇسانى چاقىردى.</w:t>
      </w:r>
    </w:p>
    <w:p/>
    <w:p>
      <w:r xmlns:w="http://schemas.openxmlformats.org/wordprocessingml/2006/main">
        <w:t xml:space="preserve">پەرۋەردىگارنىڭ شان-شەرىپى سىناي تېغىغا چۈشۈپ ئالتە كۈن شۇ يەردە قالدى. يەتتىنچى كۈنى خۇدا بۇلۇتتىن مۇسانى چاقىردى.</w:t>
      </w:r>
    </w:p>
    <w:p/>
    <w:p>
      <w:r xmlns:w="http://schemas.openxmlformats.org/wordprocessingml/2006/main">
        <w:t xml:space="preserve">1. تەڭرىنىڭ شان-شەرىپى: ئۇنىڭ ھۇزۇرىنى قوبۇل قىلىشقا چاقىرىق</w:t>
      </w:r>
    </w:p>
    <w:p/>
    <w:p>
      <w:r xmlns:w="http://schemas.openxmlformats.org/wordprocessingml/2006/main">
        <w:t xml:space="preserve">2. بۇلۇت ئارىسىدا تەڭرىنىڭ ئاۋازىغا جاۋاب بېرىش</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29: 3 - رەببىمىزنىڭ ئاۋازى سۇ ئۈستىدە: شان-شەرەپ تەڭرى گۈلدۈرماما: رەببىمىز نۇرغۇن سۇ ئۈستىدە.</w:t>
      </w:r>
    </w:p>
    <w:p/>
    <w:p>
      <w:r xmlns:w="http://schemas.openxmlformats.org/wordprocessingml/2006/main">
        <w:t xml:space="preserve">چىقىش 24:17 پەرۋەردىگارنىڭ شان-شەرىپىنى كۆرۈش ئىسرائىللارنىڭ نەزىرىدە تاغ چوققىسىدا ئوت يېگەنگە ئوخشايتتى.</w:t>
      </w:r>
    </w:p>
    <w:p/>
    <w:p>
      <w:r xmlns:w="http://schemas.openxmlformats.org/wordprocessingml/2006/main">
        <w:t xml:space="preserve">پەرۋەردىگارنىڭ شان-شەرىپى ئىسرائىللارغا سىناي تېغىنىڭ ئۈستىدە كۆيۈپ تۇرغان ئوتتەك كۆرۈندى.</w:t>
      </w:r>
    </w:p>
    <w:p/>
    <w:p>
      <w:r xmlns:w="http://schemas.openxmlformats.org/wordprocessingml/2006/main">
        <w:t xml:space="preserve">1: بىز ئىسرائىللارنىڭ ئۈلگىسىدىن ئۆگىنىپ ، رەببىمىزنىڭ شان-شەرىپىنى ئۆز ھاياتىمىزدا ھېس قىلىشقا تىرىشىمىز.</w:t>
      </w:r>
    </w:p>
    <w:p/>
    <w:p>
      <w:r xmlns:w="http://schemas.openxmlformats.org/wordprocessingml/2006/main">
        <w:t xml:space="preserve">2: رەببىمىزنىڭ شان-شەرىپى بىزگە ھەر خىل ئۇسۇللار بىلەن ئاشكارىلاندى ، بىز ئۇلارنى تونۇش ۋە ئۇلارغا جاۋاب قايتۇرۇشقا تەييار تۇرۇشىمىز كېرەك.</w:t>
      </w:r>
    </w:p>
    <w:p/>
    <w:p>
      <w:r xmlns:w="http://schemas.openxmlformats.org/wordprocessingml/2006/main">
        <w:t xml:space="preserve">1: يەشايا 6: 1-7 - ئۇززىيا پادىشاھ ۋاپات بولغان يىلى ، مەن ئېگىز ۋە ئۇلۇغ ، پەرۋەردىگارنىڭ تەختتە ئولتۇرغانلىقىنى كۆردۈم. ئۇنىڭ كىيىمىنىڭ پويىزى بۇتخانىنى تولدۇردى.</w:t>
      </w:r>
    </w:p>
    <w:p/>
    <w:p>
      <w:r xmlns:w="http://schemas.openxmlformats.org/wordprocessingml/2006/main">
        <w:t xml:space="preserve">2: ئىبرانىيلار 12: 18-29 - سەن تېگىشكە بولىدىغان ۋە ئوت بىلەن كۆيۈۋاتقان تاغقا كەلمىدىڭ. قاراڭغۇلۇق ، قاراڭغۇلۇق ۋە بوران كاناي چېلىشقا ياكى شۇنداق ئاۋازدا سۆزلەيدىغان سۆزلەرگە ، ئۇنى ئاڭلىغانلار ئۇلارغا باشقا سۆزنىڭ بولماسلىقىنى ئۆتۈندى.</w:t>
      </w:r>
    </w:p>
    <w:p/>
    <w:p>
      <w:r xmlns:w="http://schemas.openxmlformats.org/wordprocessingml/2006/main">
        <w:t xml:space="preserve">چىقىش 24:18 مۇسا بۇلۇتنىڭ ئارىسىغا كىرىپ ئۇنى تاغقا چىقاردى. مۇسا تاغدا قىرىق كېچە كېچە بولدى.</w:t>
      </w:r>
    </w:p>
    <w:p/>
    <w:p>
      <w:r xmlns:w="http://schemas.openxmlformats.org/wordprocessingml/2006/main">
        <w:t xml:space="preserve">مۇسا سىناي تېغىغا چىقىپ ، خۇدا بىلەن قىرىق كېچە-كۈندۈز پاراڭلاشتى.</w:t>
      </w:r>
    </w:p>
    <w:p/>
    <w:p>
      <w:r xmlns:w="http://schemas.openxmlformats.org/wordprocessingml/2006/main">
        <w:t xml:space="preserve">1. قىيىن ۋاقىتلاردا دىققىتىمىزنى ساقلاپ قېلىش</w:t>
      </w:r>
    </w:p>
    <w:p/>
    <w:p>
      <w:r xmlns:w="http://schemas.openxmlformats.org/wordprocessingml/2006/main">
        <w:t xml:space="preserve">2. ئۆزىنى بېغىشلاش ۋە قەيسەرلىكنىڭ كۈچى</w:t>
      </w:r>
    </w:p>
    <w:p/>
    <w:p>
      <w:r xmlns:w="http://schemas.openxmlformats.org/wordprocessingml/2006/main">
        <w:t xml:space="preserve">1. ئىبرانىيلار 11: 24-27 - ئېتىقادى بىلەن ، مۇسا گۇناھنىڭ ۋاقىتلىق لەززىتىدىن بەھرىمەن بولماستىن ، بەلكى خۇدا خەلقى بىلەن بىللە زۇلۇم قىلىشنى تاللىدى.</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چىقىش 25 نى تۆۋەندىكى ئايەتلەر بىلەن تۆۋەندىكى ئۈچ ئابزاسقا يىغىنچاقلاشقا بولىدۇ:</w:t>
      </w:r>
    </w:p>
    <w:p/>
    <w:p>
      <w:r xmlns:w="http://schemas.openxmlformats.org/wordprocessingml/2006/main">
        <w:t xml:space="preserve">1-پاراگراف: چىقىش 25: 1-9 دە ، خۇدا مۇساغا ئىسرائىللاردىن مۇقەددەس جاي سېلىش ئۈچۈن قۇربانلىقلارنى يىغىشنى بۇيرۇدى. كىشىلەر چېدىرى ياساش ئۈچۈن ئالتۇن ، كۈمۈش ۋە قىممەتلىك تاش قاتارلىق ماتېرىياللارنى خۇشاللىق بىلەن تۆھپە قوشۇشقا چاقىرىلدى. خۇدا بۇ قۇربانلىقلارنىڭ كۆڭلى بار كىشىلەردىن كېلىشى كېرەكلىكىنى ۋە ئۇلارنىڭ سىناي تېغىدا مۇساغا نازىل قىلىنغان كونكرېت ئەندىزە بويىچە چېدىر ياسىشى كېرەكلىكىنى تەكىتلىدى.</w:t>
      </w:r>
    </w:p>
    <w:p/>
    <w:p>
      <w:r xmlns:w="http://schemas.openxmlformats.org/wordprocessingml/2006/main">
        <w:t xml:space="preserve">2-پاراگراف: چىقىش 25: 10-22 دە داۋاملاشتۇرۇش ، ئەھدە ساندۇقىنىڭ قۇرۇلۇشىغا مۇناسىۋەتلىك تەپسىلىي كۆرسەتمىلەر بېرىلگەن. بۇ مۇقەددەس كۆكرەك ساپ ئالتۇن بىلەن قاپلانغان ۋە سوقۇلغان ئالتۇندىن ياسالغان كېرۇبلار بىلەن بېزەلگەن ئاكيا ياغىچىدىن ياسالغان. ساندۇقنىڭ ئىچىدە ، ئون بۇيرۇقنى ئۆز ئىچىگە ئالغان ئىككى تاش تاختاي خۇدانىڭ ئىسرائىلىيە بىلەن تۈزگەن ئەھدىنىڭ گۇۋاھچىسى سۈپىتىدە قويۇلۇشى كېرەك. ساندۇق مۇقەددەس دەپ قارىلىدۇ ۋە پەرۋەردىگار بىلەن ئۇنىڭ خەلقى ئوتتۇرىسىدىكى دۇئا-تىلاۋەت ۋە ئالاقىنىڭ مەركىزى سۈپىتىدە خىزمەت قىلىدۇ.</w:t>
      </w:r>
    </w:p>
    <w:p/>
    <w:p>
      <w:r xmlns:w="http://schemas.openxmlformats.org/wordprocessingml/2006/main">
        <w:t xml:space="preserve">3-پاراگراف: چىقىش 25: 23-40 دە ، چېدىر ئىچىدە باشقا ئېلېمېنتلارنى ياساشقا يوليورۇق بېرىلگەن. بۇلار ئون ئىككى ناننى خۇدا ئالدىدا قۇربانلىق سۈپىتىدە كۆرسىتىش ئۈچۈن ئالتۇن بىلەن قاپلانغان ئاكيا ياغىچىدىن ياسالغان ئۈستەلنى ئۆز ئىچىگە ئالىدۇ. بۇنىڭدىن باشقا ، مېنورا دەپ ئاتالغان ئالتۇن چىراغقا مۇناسىۋەتلىك ئۆچۈرۈلگەن ئىلاھىي نۇرغا ۋەكىللىك قىلىدىغان يەتتە شاخ بار. ئاخىرىدا ، چېدىر قۇرۇلمىسى ئىچىدە ھەر خىل بۆلەكلەرنى شەكىللەندۈرىدىغان پەردە ، رامكا ۋە ياپقۇچلار ھەققىدە تەپسىلاتلار تەمىنلەندى.</w:t>
      </w:r>
    </w:p>
    <w:p/>
    <w:p>
      <w:r xmlns:w="http://schemas.openxmlformats.org/wordprocessingml/2006/main">
        <w:t xml:space="preserve">خۇلاسە:</w:t>
      </w:r>
    </w:p>
    <w:p>
      <w:r xmlns:w="http://schemas.openxmlformats.org/wordprocessingml/2006/main">
        <w:t xml:space="preserve">چىقىش 25 سوۋغات:</w:t>
      </w:r>
    </w:p>
    <w:p>
      <w:r xmlns:w="http://schemas.openxmlformats.org/wordprocessingml/2006/main">
        <w:t xml:space="preserve">ئىختىيارىي سوۋغاتلارنى چاقىرىڭ. چېدىر ياساش ئۈچۈن توپلانغان ماتېرىياللار</w:t>
      </w:r>
    </w:p>
    <w:p>
      <w:r xmlns:w="http://schemas.openxmlformats.org/wordprocessingml/2006/main">
        <w:t xml:space="preserve">ئىرادىلىك قەلبلەرگە ئەھمىيەت بېرىش خۇدا ئاشكارىلىغان كونكرېت ئەندىزەدە چىڭ تۇرۇش.</w:t>
      </w:r>
    </w:p>
    <w:p/>
    <w:p>
      <w:r xmlns:w="http://schemas.openxmlformats.org/wordprocessingml/2006/main">
        <w:t xml:space="preserve">ئەھدە ساندۇقى ياساشقا ئائىت تەپسىلىي كۆرسەتمىلەر</w:t>
      </w:r>
    </w:p>
    <w:p>
      <w:r xmlns:w="http://schemas.openxmlformats.org/wordprocessingml/2006/main">
        <w:t xml:space="preserve">ئاكيا ياغىچى ، ئالتۇن ئىشلىتىش كېرۇب زىننەتلىرى تاش تاختايلارنى قويۇش</w:t>
      </w:r>
    </w:p>
    <w:p>
      <w:r xmlns:w="http://schemas.openxmlformats.org/wordprocessingml/2006/main">
        <w:t xml:space="preserve">تاللانغان كىشىلەر (ئىسرائىلىيە) ئارقىلىق ۋەكىللىك قىلىدىغان ئىلاھ (يەھۋا) ئوتتۇرىسىدىكى ئەھدە مۇناسىۋىتىگە ۋەكىللىك قىلىدىغان مۇقەددەس قاچا بولۇشنىڭ ئەھمىيىتى.</w:t>
      </w:r>
    </w:p>
    <w:p/>
    <w:p>
      <w:r xmlns:w="http://schemas.openxmlformats.org/wordprocessingml/2006/main">
        <w:t xml:space="preserve">چېدىر ئىچىدىكى قوشۇمچە ئېلېمېنتلارغا مۇناسىۋەتلىك كۆرسەتمىلەر</w:t>
      </w:r>
    </w:p>
    <w:p>
      <w:r xmlns:w="http://schemas.openxmlformats.org/wordprocessingml/2006/main">
        <w:t xml:space="preserve">جەدۋەلنى كۆرسىتىش جەدۋىلى ئىلاھىي نۇرغا سىمۋول قىلىنغان ئالتۇن چىراغ</w:t>
      </w:r>
    </w:p>
    <w:p>
      <w:r xmlns:w="http://schemas.openxmlformats.org/wordprocessingml/2006/main">
        <w:t xml:space="preserve">مۇقەددەس بوشلۇق شەكىللەندۈرىدىغان پەردە ، رامكا ، ياپقۇچلارغا مۇناسىۋەتلىك قۇرۇلۇش تەپسىلاتلىرى.</w:t>
      </w:r>
    </w:p>
    <w:p/>
    <w:p>
      <w:r xmlns:w="http://schemas.openxmlformats.org/wordprocessingml/2006/main">
        <w:t xml:space="preserve">بۇ باب ئىسرائىلىيە تارىخىدىكى مۇقەددەس جاينى بەرپا قىلىش ۋە قۇرۇش پىلانىنىڭ مۇھىم باسقۇچى بولۇپ ، قەدىمكى يېقىن شەرق مۇھىتىدا پەرۋەردىگارنىڭ ھۇزۇرى ئۇنىڭ تاللىغان خەلقى ئارىسىدا ياشايدىغان مۇقەددەس جايلارنى تەكىتلەيدۇ. شۇ دەۋردە پۈتكۈل رايوندا كۆزىتىلگەن قەدىمكى دىنىي ئەنئەنىلەر ئىچىدە يىلتىز تارتقان مەھەللە كىملىكىنى گەۋدىلەندۈرگەن شەخسلەر تەمىنلىگەن تۆھپىلەر ئارقىلىق كۆرگەزمە قىلىنغان ، ئادەتتىن تاشقىرى ھادىسىلەرگە چېتىشلىق ئۇچرىشىش جەريانىدا پەيدا بولغان قورقۇنچ ، ساداقەت ، ئىرادە بىلەن زىچ مۇناسىۋەتلىك ئىنكاسلارنى قوزغايدۇ ، شۇنىڭ بىلەن بىر ۋاقىتتا فىزىكىلىق ۋەكىللىك ، بىناكارلىققا ئەھمىيەت بېرىدۇ. ئەسكەرتىش رولىنى ئوينايدىغان زاپچاسلار ، روھانىيلىق بىلەن مۇناسىۋەتلىك ئۇقۇملارنى ئۆز ئىچىگە ئالغان كوللېكتىپ تەقدىرنى شەكىللەندۈرۈشنى مەقسەت قىلغان مەقسەتلەرنى ئەمەلگە ئاشۇرۇشنى مەقسەت قىلغان تاللانغان كىشىلەرنى ئىلاھىي ھوقۇق بىلەن باغلايدىغان ئەھدىنامە مۇناسىۋەتنى ئەكس ئەتتۈرىدىغان قوغدىغۇچىلار ، ئىبرانىيلار جامائىتى ئارىسىدا كەڭ تارقالغان دىنىي ئەنئەنىلەردە ھۆرمەتكە سازاۋەر بولغان ئىلاھقا بولغان ساداقەتمەنلىككە گۇۋاھلىق بېرىدىغان ۋەكىل سۈپىتىدە خىزمەت قىلىدۇ. يەر مىراسلىرى ئەۋلادمۇ ئەۋلاد ۋەدە قىلىنغان</w:t>
      </w:r>
    </w:p>
    <w:p/>
    <w:p>
      <w:r xmlns:w="http://schemas.openxmlformats.org/wordprocessingml/2006/main">
        <w:t xml:space="preserve">چىقىش 25: 1 پەرۋەردىگار مۇساغا مۇنداق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خۇدانىڭ سۆزى: بويسۇنۇش بىزنىڭ مۇۋەپپەقىيىتىمىزنىڭ ئاچقۇچى.</w:t>
      </w:r>
    </w:p>
    <w:p/>
    <w:p>
      <w:r xmlns:w="http://schemas.openxmlformats.org/wordprocessingml/2006/main">
        <w:t xml:space="preserve">2. خوجايىنلارنىڭ بۇيرۇقلىرى: تەقۋادار تۇرمۇش كەچۈرۈشنىڭ پىلانى.</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يەشۇ 1: 7-8 - كۈچلۈك ۋە قەيسەر بولۇڭ. قورقماڭلار. ئۈمىدسىزلەنمەڭ ، چۈنكى پەرۋەردىگارىڭىز پەرۋەردىگار قەيەرگە بارماڭ ، ئۇ سىز بىلەن بىللە بولىدۇ.</w:t>
      </w:r>
    </w:p>
    <w:p/>
    <w:p>
      <w:r xmlns:w="http://schemas.openxmlformats.org/wordprocessingml/2006/main">
        <w:t xml:space="preserve">مىسىردىن چىقىش 25: 2 ئىسرائىللارغا ئېيتقىنكى ، ئۇلار ماڭا بىر قۇربانلىق ئېلىپ كېلىڭلار.</w:t>
      </w:r>
    </w:p>
    <w:p/>
    <w:p>
      <w:r xmlns:w="http://schemas.openxmlformats.org/wordprocessingml/2006/main">
        <w:t xml:space="preserve">خۇدا ئىسرائىل خەلقىدىن خالىسانە ۋە چىن قەلبىدىن ئۇنىڭغا ھەدىيە ئېلىپ بېرىشنى تەلەپ قىلدى.</w:t>
      </w:r>
    </w:p>
    <w:p/>
    <w:p>
      <w:r xmlns:w="http://schemas.openxmlformats.org/wordprocessingml/2006/main">
        <w:t xml:space="preserve">1. بېرىشنىڭ يۈرىكى - كەڭ قورساقلىق قانداق قىلىپ خۇداغا يېقىنلىشالايدۇ</w:t>
      </w:r>
    </w:p>
    <w:p/>
    <w:p>
      <w:r xmlns:w="http://schemas.openxmlformats.org/wordprocessingml/2006/main">
        <w:t xml:space="preserve">2. سوۋغاتنىڭ كۈچى - توغرا سوۋغات بىزنىڭ ھاياتىمىزنى قانداق ئۆزگەرتەلەيدۇ</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چىقىش 25: 3 مانا بۇ سىلەردىن ئېلىپ كېلىڭلار. ئالتۇن ، كۈمۈش ۋە مىس ،</w:t>
      </w:r>
    </w:p>
    <w:p/>
    <w:p>
      <w:r xmlns:w="http://schemas.openxmlformats.org/wordprocessingml/2006/main">
        <w:t xml:space="preserve">بۇ بۆلەكتە ئالتۇن ، كۈمۈش ۋە مىسنىڭ خۇداغا ئاتاپ قۇربانلىق قىلىنغانلىقى بايان قىلىنغان.</w:t>
      </w:r>
    </w:p>
    <w:p/>
    <w:p>
      <w:r xmlns:w="http://schemas.openxmlformats.org/wordprocessingml/2006/main">
        <w:t xml:space="preserve">1: بىز ئۇنىڭغا ئەڭ ياخشى بايلىق - ئالتۇن ، كۈمۈش ۋە مىسلارنى تەقدىم قىلىش ئارقىلىق خۇداغا بولغان مۇھەببىتىمىزنى كۆرسىتەلەيمىز.</w:t>
      </w:r>
    </w:p>
    <w:p/>
    <w:p>
      <w:r xmlns:w="http://schemas.openxmlformats.org/wordprocessingml/2006/main">
        <w:t xml:space="preserve">2: بىزنىڭ ئەڭ قىممەتلىك مال-مۈلۈكلىرىمىزمۇ تەڭرىنىڭ ئۇلۇغلۇقىغا سېلىشتۇرغاندا ھېچ نەرسە ئەمەس ، بىز ئۇنىڭغا قولىمىزدىن كەلگەننى تەقدىم قىلىشقا رازى بولۇشىمىز كېرەك.</w:t>
      </w:r>
    </w:p>
    <w:p/>
    <w:p>
      <w:r xmlns:w="http://schemas.openxmlformats.org/wordprocessingml/2006/main">
        <w:t xml:space="preserve">1: لۇقا 12: 13-21 - باي ئەخمەق توغرىسىدىكى تەمسىل.</w:t>
      </w:r>
    </w:p>
    <w:p/>
    <w:p>
      <w:r xmlns:w="http://schemas.openxmlformats.org/wordprocessingml/2006/main">
        <w:t xml:space="preserve">2: 1 تەزكىرە 29: 1-9 - داۋۇتنىڭ ئىسرائىللارنىڭ بايلىقلىرىنى رەببىگە تەقدىم قىلىشى.</w:t>
      </w:r>
    </w:p>
    <w:p/>
    <w:p>
      <w:r xmlns:w="http://schemas.openxmlformats.org/wordprocessingml/2006/main">
        <w:t xml:space="preserve">چىقىش 25: 4 كۆك ، بىنەپشە ، سۆسۈن ، سۆسۈن رەختلەر ، ئۆچكە چاچلىرى ،</w:t>
      </w:r>
    </w:p>
    <w:p/>
    <w:p>
      <w:r xmlns:w="http://schemas.openxmlformats.org/wordprocessingml/2006/main">
        <w:t xml:space="preserve">خۇدا چېدىرنى كۆك ، بىنەپشە ، قىزىل ، قىزىل رەخت ، ئۆچكە چېچى قاتارلىق ماتېرىياللار شەكلىدە قۇرۇشقا ئىئانە قىلىشقا چاقىردى.</w:t>
      </w:r>
    </w:p>
    <w:p/>
    <w:p>
      <w:r xmlns:w="http://schemas.openxmlformats.org/wordprocessingml/2006/main">
        <w:t xml:space="preserve">1. خۇدا بىزنى قۇربانلىق قىلىش ئارقىلىق چېركاۋنى قۇرۇشقا چاقىردى.</w:t>
      </w:r>
    </w:p>
    <w:p/>
    <w:p>
      <w:r xmlns:w="http://schemas.openxmlformats.org/wordprocessingml/2006/main">
        <w:t xml:space="preserve">2. چېدىرنىڭ گۈزەللىكى خۇدا خەلقىنىڭ سېخىي ئىئانىسى بىلەن مۇمكىن بولدى.</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چىقىش 35: 21-22 - «يۈرىكى ئۇنى لەرزىگە سالغان ۋە روھى ئۇرغۇپ تۇرغان كىشىلەرنىڭ ھەممىسى كېلىپ ، چېدىردىكى خىزمەت ، بارلىق خىزمەتلەر ۋە مۇقەددەس كىيىملەر ئۈچۈن پەرۋەردىگارغا ھەدىيە قىلدى. ئۇلار ئەر-ئايال ئىككىيلەن كەلدى</w:t>
      </w:r>
    </w:p>
    <w:p/>
    <w:p>
      <w:r xmlns:w="http://schemas.openxmlformats.org/wordprocessingml/2006/main">
        <w:t xml:space="preserve">چىقىش 25: 5 قوچقارلارنىڭ تېرىسى قىزىل بويالغان ، كەركىداننىڭ تېرىسى ۋە شىتم ياغىچى ،</w:t>
      </w:r>
    </w:p>
    <w:p/>
    <w:p>
      <w:r xmlns:w="http://schemas.openxmlformats.org/wordprocessingml/2006/main">
        <w:t xml:space="preserve">پەرۋەردىگار ئىسرائىللارغا قوچقارنىڭ تېرىسى قىزىل ، كەركىداننىڭ تېرىسى ۋە شىتىم ياغىچى بىلەن چېدىر ياساشنى بۇيرۇدى.</w:t>
      </w:r>
    </w:p>
    <w:p/>
    <w:p>
      <w:r xmlns:w="http://schemas.openxmlformats.org/wordprocessingml/2006/main">
        <w:t xml:space="preserve">1: بىز غەلىتە ياكى قىيىندەك قىلسىمۇ ، ئاللاھنىڭ بۇيرۇقلىرىغا بويسۇنۇشىمىز كېرەك.</w:t>
      </w:r>
    </w:p>
    <w:p/>
    <w:p>
      <w:r xmlns:w="http://schemas.openxmlformats.org/wordprocessingml/2006/main">
        <w:t xml:space="preserve">2: بىز خۇدانىڭ پادىشاھلىقىنى بەرپا قىلىش ئۈچۈن قۇربانلىق بېرىشكە رازى بولۇشىمىز كېرەك.</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1 پېترۇس 4:10 - ھەر بىرىڭلار قوبۇل قىلغان سوۋغاتلارنى باشقىلارغا خىزمەت قىلىش ئۈچۈن ئىشلىتىشىڭلار كېرەك.</w:t>
      </w:r>
    </w:p>
    <w:p/>
    <w:p>
      <w:r xmlns:w="http://schemas.openxmlformats.org/wordprocessingml/2006/main">
        <w:t xml:space="preserve">چىقىش 25: 6 يورۇقلۇققا ماي ، ياغ ياغلاش ۋە تاتلىق ئىسرىقلار ئۈچۈن ماي ،</w:t>
      </w:r>
    </w:p>
    <w:p/>
    <w:p>
      <w:r xmlns:w="http://schemas.openxmlformats.org/wordprocessingml/2006/main">
        <w:t xml:space="preserve">ئاللاھ بىزگە ئەڭ ياخشى قۇربانلىقلارنى ئىزدەشكە بۇيرۇدى.</w:t>
      </w:r>
    </w:p>
    <w:p/>
    <w:p>
      <w:r xmlns:w="http://schemas.openxmlformats.org/wordprocessingml/2006/main">
        <w:t xml:space="preserve">1: ھاياتىمىزنىڭ ھەر قايسى تەرەپلىرىدە ئەڭ ياخشىسى خۇداغا بېرىشكە تىرىشىشىمىز لازىم.</w:t>
      </w:r>
    </w:p>
    <w:p/>
    <w:p>
      <w:r xmlns:w="http://schemas.openxmlformats.org/wordprocessingml/2006/main">
        <w:t xml:space="preserve">2: خۇدا بىزگە ئەڭ ياخشىسىمىزنى بېرىشنى تەلەپ قىلىش ئارقىلىق بىزگە ئۆزىنىڭ سۆيگۈ ۋە شەپقىتىنى كۆرسىتىدۇ.</w:t>
      </w:r>
    </w:p>
    <w:p/>
    <w:p>
      <w:r xmlns:w="http://schemas.openxmlformats.org/wordprocessingml/2006/main">
        <w:t xml:space="preserve">1: مەتتا 6: 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چىقىش 25: 7 Onyx تېشى ۋە ئېفود ۋە كۆكرەك قىسمىغا ئورنىتىلىدىغان تاشلار.</w:t>
      </w:r>
    </w:p>
    <w:p/>
    <w:p>
      <w:r xmlns:w="http://schemas.openxmlformats.org/wordprocessingml/2006/main">
        <w:t xml:space="preserve">بۇ بۆلەك ئىسرائىلىيە چېدىرىدىكى باش روھانىينىڭ ئېفود ۋە كۆكرەك قىسمىغا ئىشلىتىلىدىغان تاشلارنى كۆرسىتىدۇ.</w:t>
      </w:r>
    </w:p>
    <w:p/>
    <w:p>
      <w:r xmlns:w="http://schemas.openxmlformats.org/wordprocessingml/2006/main">
        <w:t xml:space="preserve">1. تاشنىڭ كۈچى: تاشلار بىزنىڭ سادىق ئىتائەت قىلىشىمىزغا قانداق ۋەكىللىك قىلىدۇ</w:t>
      </w:r>
    </w:p>
    <w:p/>
    <w:p>
      <w:r xmlns:w="http://schemas.openxmlformats.org/wordprocessingml/2006/main">
        <w:t xml:space="preserve">2. ئېفود ۋە كۆكرەك كېپىكى ئارقىلىق خۇدا بىلەن ئالاقە قىلىش: روھانىي كىيىملەر ئەھدىنىڭ بەلگىسى سۈپىتىدە</w:t>
      </w:r>
    </w:p>
    <w:p/>
    <w:p>
      <w:r xmlns:w="http://schemas.openxmlformats.org/wordprocessingml/2006/main">
        <w:t xml:space="preserve">1. مەتتا 17: 2 - ئۇ ئۇلارنىڭ ئالدىدا ئۆزگەردى ، چىرايى قۇياشتەك پارقىراپ ، كىيىملىرى نۇردەك ئاق بولدى.</w:t>
      </w:r>
    </w:p>
    <w:p/>
    <w:p>
      <w:r xmlns:w="http://schemas.openxmlformats.org/wordprocessingml/2006/main">
        <w:t xml:space="preserve">2. پېترۇس 2: 5 - سىلەر خۇددى ھايات تاشلارغا ئوخشاش مەنىۋى ئۆي سۈپىتىدە سېلىنىۋاتقاندەك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چىقىش 25: 8 ئۇلار مېنى مۇقەددەس جاي قىلسۇن. مەن ئۇلارنىڭ ئارىسىدا تۇراي.</w:t>
      </w:r>
    </w:p>
    <w:p/>
    <w:p>
      <w:r xmlns:w="http://schemas.openxmlformats.org/wordprocessingml/2006/main">
        <w:t xml:space="preserve">خۇدا ئىسرائىللارغا ئۇلارنىڭ ئارىسىدا تۇرسۇن دەپ مۇقەددەس جاي سېلىشقا بۇيرۇدى.</w:t>
      </w:r>
    </w:p>
    <w:p/>
    <w:p>
      <w:r xmlns:w="http://schemas.openxmlformats.org/wordprocessingml/2006/main">
        <w:t xml:space="preserve">1. تەڭرىنىڭ ماكانى: ساداقەتمەنلىك بىلەن ئىتائەت قىلىشىمىز ئۇنىڭ مەۋجۇتلۇقىغا قانداق كاپالەتلىك قىلىدۇ</w:t>
      </w:r>
    </w:p>
    <w:p/>
    <w:p>
      <w:r xmlns:w="http://schemas.openxmlformats.org/wordprocessingml/2006/main">
        <w:t xml:space="preserve">2. مۇقەددەس جاي قۇرۇش چاقىرىقى: بىزنىڭ ئاللاھنىڭ ئەمرىگە ئەمەل قىلىش ئېھتىياجىمىزنى چۈشىنىش</w:t>
      </w:r>
    </w:p>
    <w:p/>
    <w:p>
      <w:r xmlns:w="http://schemas.openxmlformats.org/wordprocessingml/2006/main">
        <w:t xml:space="preserve">كورىنتلىقلارغا 1 - خەت 3: 16-17 ، سىلەر خۇدانىڭ ئىبادەتخانىسى ئىكەنلىكىڭلارنى ۋە خۇدانىڭ روھىنىڭ سىلەردە ياشايدىغانلىقىنى بىلمەمسىلەر؟ كىمكى خۇدانىڭ ئىبادەتخانىسىنى ۋەيران قىلسا ، خۇدا ئۇنى ھالاك قىلىدۇ. چۈنكى خۇدانىڭ ئىبادەتخانىسى مۇقەددەس ، سەنمۇ بۇ ئىبادەتخانا.</w:t>
      </w:r>
    </w:p>
    <w:p/>
    <w:p>
      <w:r xmlns:w="http://schemas.openxmlformats.org/wordprocessingml/2006/main">
        <w:t xml:space="preserve">كورىنتلىقلارغا 2 - خەت 6:16 چۈنكى بىز تىرىك خۇدانىڭ ئىبادەتخانىسى. خۇدا ئېيتقاندەك ، مەن ئۇلارنىڭ تۇرالغۇسىنى ئۇلارنىڭ ئارىسىدا قىلىمەن ۋە ئۇلارنىڭ ئارىسىدا ماڭىمەن ، مەن ئۇلارنىڭ خۇداسى بولىمەن ، ئۇلار مېنىڭ خەلقىم بولىدۇ.</w:t>
      </w:r>
    </w:p>
    <w:p/>
    <w:p>
      <w:r xmlns:w="http://schemas.openxmlformats.org/wordprocessingml/2006/main">
        <w:t xml:space="preserve">چىقىش 25: 9 مەن ساڭا كۆرسەتكەنلىرىمنىڭ ھەممىسىگە ئاساسەن ، چېدىرىنىڭ نەزىرى ۋە ئۇنىڭ بارلىق سايمانلىرىنىڭ ئەندىزىسىگە ئاساسەن ، ئۇنى ياسىغىن.</w:t>
      </w:r>
    </w:p>
    <w:p/>
    <w:p>
      <w:r xmlns:w="http://schemas.openxmlformats.org/wordprocessingml/2006/main">
        <w:t xml:space="preserve">خۇدا مۇساغا ئۆزى كۆرسەتكەن ئۈلگە بويىچە چېدىرى ۋە سايمانلىرىنى ياساشنى بۇيرۇدى.</w:t>
      </w:r>
    </w:p>
    <w:p/>
    <w:p>
      <w:r xmlns:w="http://schemas.openxmlformats.org/wordprocessingml/2006/main">
        <w:t xml:space="preserve">1. خۇدانىڭ كۆرسەتمىلىرىگە بويسۇنۇش: مۇسا ۋە چېدىرنىڭ مىسالى</w:t>
      </w:r>
    </w:p>
    <w:p/>
    <w:p>
      <w:r xmlns:w="http://schemas.openxmlformats.org/wordprocessingml/2006/main">
        <w:t xml:space="preserve">2. تەڭرىنىڭ كۆرسەتمىلىرىگە ئەمەل قىلىش: قانداق قىلىپ ئۈلگە بويىچە چېدىر ياساش</w:t>
      </w:r>
    </w:p>
    <w:p/>
    <w:p>
      <w:r xmlns:w="http://schemas.openxmlformats.org/wordprocessingml/2006/main">
        <w:t xml:space="preserve">1. يۇھاننا 14: 15 - «ئەگەر مېنى سۆيسەڭ ، مېنىڭ ئەمرلىرىمگە ئەمەل قىلىسەن».</w:t>
      </w:r>
    </w:p>
    <w:p/>
    <w:p>
      <w:r xmlns:w="http://schemas.openxmlformats.org/wordprocessingml/2006/main">
        <w:t xml:space="preserve">2. ئەفەسلىكلەر 5: 1-2 - «شۇڭلاشقا ، سۆيۈملۈك بالىلاردەك خۇدانى دورىغىن ، ئەيسا مەسىھ بىزنى سۆيگەن ۋە بىز ئۈچۈن ئۆزىنى بېغىشلىغاندەك ، سۆيگۈ بىلەن مېڭىڭلار.</w:t>
      </w:r>
    </w:p>
    <w:p/>
    <w:p>
      <w:r xmlns:w="http://schemas.openxmlformats.org/wordprocessingml/2006/main">
        <w:t xml:space="preserve">چىقىش 25:10 ئۇلار شىتتىم ياغىچىدىن بىر ساندۇق ياساپ بېرىدۇ: ئۇنىڭ ئۇزۇنلۇقى ئىككى يېرىم ، كەڭلىكى بىر يېرىم ، كەڭلىكى بىر يېرىم ، ئېگىزلىكى بىر يېرىم.</w:t>
      </w:r>
    </w:p>
    <w:p/>
    <w:p>
      <w:r xmlns:w="http://schemas.openxmlformats.org/wordprocessingml/2006/main">
        <w:t xml:space="preserve">خۇدا ئىسرائىللارغا ئەھدە ساندۇقىنى چېدىرى ئۈچۈن ياساشقا بۇيرۇدى.</w:t>
      </w:r>
    </w:p>
    <w:p/>
    <w:p>
      <w:r xmlns:w="http://schemas.openxmlformats.org/wordprocessingml/2006/main">
        <w:t xml:space="preserve">1. خۇدانىڭ كۆرسەتمىسى خەتكە ئەمەل قىلىش كېرەك.</w:t>
      </w:r>
    </w:p>
    <w:p/>
    <w:p>
      <w:r xmlns:w="http://schemas.openxmlformats.org/wordprocessingml/2006/main">
        <w:t xml:space="preserve">2. ئېتىقادىمىزنى كۆرسىتىشتە خۇداغا ئىتائەت قىلىش تولىمۇ مۇھىم.</w:t>
      </w:r>
    </w:p>
    <w:p/>
    <w:p>
      <w:r xmlns:w="http://schemas.openxmlformats.org/wordprocessingml/2006/main">
        <w:t xml:space="preserve">1. تەۋرات قانۇنى 10: 5 - مەن سىلەرگە بۇيرۇق ، قانۇن ۋە ھۆكۈملەرنى بېرىمەن ، ئەگەر بىر ئادەم شۇنداق قىلسا ، ئۇ ئۇلاردا ياشايدۇ.</w:t>
      </w:r>
    </w:p>
    <w:p/>
    <w:p>
      <w:r xmlns:w="http://schemas.openxmlformats.org/wordprocessingml/2006/main">
        <w:t xml:space="preserve">2. يەشۇئا 1: 7 - پەقەت قەيسەر ۋە قەيسەر بولغىن ، شۇنداق قىلساڭ ، خىزمەتكارىم مۇسا ساڭا بۇيرۇغان بارلىق قانۇنلارغا ئەمەل قىلغىن. شۇنداق قىلساڭ ، ئۇنى ئوڭ ياكى سولغا بۇرمىغىن. قەيەرگىلا بارماڭ ، گۈللەڭ.</w:t>
      </w:r>
    </w:p>
    <w:p/>
    <w:p>
      <w:r xmlns:w="http://schemas.openxmlformats.org/wordprocessingml/2006/main">
        <w:t xml:space="preserve">چىقىش 25:11 سەن ئۇنى ساپ ئالتۇن بىلەن قاپلايسەن ، ئۇنىڭ ئىچى ۋە سىرتىنى قاپلىماي ، ئەتراپىغا ئالتۇن تاج ياساڭ.</w:t>
      </w:r>
    </w:p>
    <w:p/>
    <w:p>
      <w:r xmlns:w="http://schemas.openxmlformats.org/wordprocessingml/2006/main">
        <w:t xml:space="preserve">بۇ بۆلەكتە ئەھدە ساندۇقىنى ئىچى ۋە سىرتى ساپ ئالتۇن بىلەن قاپلاش ۋە ئەتراپىغا ئالتۇن تاج ياساش ھەققىدە سۆزلەنگەن.</w:t>
      </w:r>
    </w:p>
    <w:p/>
    <w:p>
      <w:r xmlns:w="http://schemas.openxmlformats.org/wordprocessingml/2006/main">
        <w:t xml:space="preserve">1. مۇقەددەسلىكنىڭ گۈزەللىكى: ئەسەرلىرىمىز ئارقىلىق خۇدانى ھۆرمەتلەشنىڭ مۇھىملىقى.</w:t>
      </w:r>
    </w:p>
    <w:p/>
    <w:p>
      <w:r xmlns:w="http://schemas.openxmlformats.org/wordprocessingml/2006/main">
        <w:t xml:space="preserve">2. خۇدانىڭ شان-شەرىپى ئاشكارىلاندى: قانداق قىلىپ ئۇنىڭ مەۋجۇتلۇقىنى ھاياتىمىز ئارقىلىق بىلەلەيمىز.</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چىقىش 25:12 ئۇنىڭغا تۆت ھالقا قۇيۇپ ، ئۇنىڭ تۆت بۇلۇڭىغا سېلىڭ. ئۇنىڭ بىر تەرىپىدە ئىككى ھالقا ، يەنە بىر تەرىپىدە ئىككى ھالقا بولىدۇ.</w:t>
      </w:r>
    </w:p>
    <w:p/>
    <w:p>
      <w:r xmlns:w="http://schemas.openxmlformats.org/wordprocessingml/2006/main">
        <w:t xml:space="preserve">خۇدا مۇساغا چېدىرى ئۈچۈن بىر ئۈستەل ياساشنى ۋە بۇلۇڭ-پۇچقاقلارغا تۆت ھالقا باغلاشنى بۇيرۇدى.</w:t>
      </w:r>
    </w:p>
    <w:p/>
    <w:p>
      <w:r xmlns:w="http://schemas.openxmlformats.org/wordprocessingml/2006/main">
        <w:t xml:space="preserve">1. بېغىشلاشنىڭ ھاياتىمىزدىكى ئەھمىيىتى</w:t>
      </w:r>
    </w:p>
    <w:p/>
    <w:p>
      <w:r xmlns:w="http://schemas.openxmlformats.org/wordprocessingml/2006/main">
        <w:t xml:space="preserve">2. ئاللاھنىڭ كۆرسەتمىلىرىگە ئەمەل قىلىشنىڭ كۈچى</w:t>
      </w:r>
    </w:p>
    <w:p/>
    <w:p>
      <w:r xmlns:w="http://schemas.openxmlformats.org/wordprocessingml/2006/main">
        <w:t xml:space="preserve">1. تەۋرات قانۇنى 5: 33 - «خۇدايىڭ پەرۋەردىگار ساڭا بۇيرۇغان يولدا مېڭىڭ ، ياشىيالايسەن ، ئۇ سىلەر بىلەن ياخشى ئۆتسۇن ۋە سىلەر ئىگە بولغان زېمىندا ئۇزۇن ئۆمۈر كۆرىسىلەر. .</w:t>
      </w:r>
    </w:p>
    <w:p/>
    <w:p>
      <w:r xmlns:w="http://schemas.openxmlformats.org/wordprocessingml/2006/main">
        <w:t xml:space="preserve">2.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w:t>
      </w:r>
    </w:p>
    <w:p/>
    <w:p>
      <w:r xmlns:w="http://schemas.openxmlformats.org/wordprocessingml/2006/main">
        <w:t xml:space="preserve">چىقىش 25:13 سەن شىتتىم ياغىچىدىن ياغاچ ياساپ ، ئۇلارنى ئالتۇن بىلەن قاپلايسەن.</w:t>
      </w:r>
    </w:p>
    <w:p/>
    <w:p>
      <w:r xmlns:w="http://schemas.openxmlformats.org/wordprocessingml/2006/main">
        <w:t xml:space="preserve">خۇدا مۇساغا شىتىم ياغىچىدىن تاياق ياساپ ، ئۇلارنى ئالتۇن بىلەن يېپىشقا بۇيرۇدى.</w:t>
      </w:r>
    </w:p>
    <w:p/>
    <w:p>
      <w:r xmlns:w="http://schemas.openxmlformats.org/wordprocessingml/2006/main">
        <w:t xml:space="preserve">1. ئىتائەتنىڭ گۈزەللىكى: خۇدا ساداقەتنى قانداق مۇكاپاتلايدۇ</w:t>
      </w:r>
    </w:p>
    <w:p/>
    <w:p>
      <w:r xmlns:w="http://schemas.openxmlformats.org/wordprocessingml/2006/main">
        <w:t xml:space="preserve">2. ۋەدىنىڭ كۈچى: خۇدانىڭ سۆزىگە سادىق بولۇش</w:t>
      </w:r>
    </w:p>
    <w:p/>
    <w:p>
      <w:r xmlns:w="http://schemas.openxmlformats.org/wordprocessingml/2006/main">
        <w:t xml:space="preserve">1. چىقىش 25: 13</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چىقىش 25:14 كېمە ئۇلار بىلەن بىللە كۆتۈرۈلسۇن دەپ ، تاياقلارنى ساندۇقنىڭ ئىككى تەرىپىدىكى ھالقىلارغا سېلىڭ.</w:t>
      </w:r>
    </w:p>
    <w:p/>
    <w:p>
      <w:r xmlns:w="http://schemas.openxmlformats.org/wordprocessingml/2006/main">
        <w:t xml:space="preserve">خۇدا ئىسرائىللارنى توشۇش ئۈچۈن ساندۇقنىڭ ئىككى تەرىپىگە ھالقا ئورنىتىشقا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سۆزىنى يەتكۈزۈش مەسئۇلىيىتى.</w:t>
      </w:r>
    </w:p>
    <w:p/>
    <w:p>
      <w:r xmlns:w="http://schemas.openxmlformats.org/wordprocessingml/2006/main">
        <w:t xml:space="preserve">1. مەتتا 7: 24 - «شۇڭلاشقا ، مېنىڭ بۇ سۆزلىرىمنى ئاڭلىغان ۋە ئۇنى قىلغان كىشى مەن ئۇنى ئۆيىنى تاشنىڭ ئۈستىگە سالغان دانا ئادەمگە ئوخشىتىمەن».</w:t>
      </w:r>
    </w:p>
    <w:p/>
    <w:p>
      <w:r xmlns:w="http://schemas.openxmlformats.org/wordprocessingml/2006/main">
        <w:t xml:space="preserve">2. رىملىقلار 6: 16 - «سىلەر ئۆزۈڭلارغا ئىتائەت قىلىدىغان قۇللارنى ، ئۇنىڭ خىزمەتكارلىرىغا بويسۇنىدىغانلىقىڭلارنى بىلمەمسىلەر؟</w:t>
      </w:r>
    </w:p>
    <w:p/>
    <w:p>
      <w:r xmlns:w="http://schemas.openxmlformats.org/wordprocessingml/2006/main">
        <w:t xml:space="preserve">چىقىش 25:15 تاياقلار ساندۇقنىڭ ھالقىسىدا بولىدۇ ، ئۇلار ئۇنىڭدىن ئېلىنمايدۇ.</w:t>
      </w:r>
    </w:p>
    <w:p/>
    <w:p>
      <w:r xmlns:w="http://schemas.openxmlformats.org/wordprocessingml/2006/main">
        <w:t xml:space="preserve">ئەھدە ساندۇقىنىڭ تاياقلىرى ئۈزۈكتە قېلىپ ، ئېلىۋېتىلمەسلىكى كېرەك.</w:t>
      </w:r>
    </w:p>
    <w:p/>
    <w:p>
      <w:r xmlns:w="http://schemas.openxmlformats.org/wordprocessingml/2006/main">
        <w:t xml:space="preserve">1. رەببىمىزنىڭ ئەمرىگە بويسۇنۇش ۋە ساداقەتمەنلىكنىڭ مۇھىملىقى.</w:t>
      </w:r>
    </w:p>
    <w:p/>
    <w:p>
      <w:r xmlns:w="http://schemas.openxmlformats.org/wordprocessingml/2006/main">
        <w:t xml:space="preserve">2. ئەھدە ساندۇقىنىڭ سىمۋوللۇق ئەھمىيىتى.</w:t>
      </w:r>
    </w:p>
    <w:p/>
    <w:p>
      <w:r xmlns:w="http://schemas.openxmlformats.org/wordprocessingml/2006/main">
        <w:t xml:space="preserve">1. تەۋرات قانۇنى 10: 2-5 پەرۋەردىگارنىڭ ئەھدە ساندۇقىنى ياساش بۇيرۇقى.</w:t>
      </w:r>
    </w:p>
    <w:p/>
    <w:p>
      <w:r xmlns:w="http://schemas.openxmlformats.org/wordprocessingml/2006/main">
        <w:t xml:space="preserve">2. ئىبرانىيلار 9: 4 خۇدانىڭ بارلىقىغا ۋەكىللىك قىلىدىغان ئەھدە ساندۇقى.</w:t>
      </w:r>
    </w:p>
    <w:p/>
    <w:p>
      <w:r xmlns:w="http://schemas.openxmlformats.org/wordprocessingml/2006/main">
        <w:t xml:space="preserve">مىسىردىن چىقىش 25:16 مەن ساڭا گۇۋاھلىق بېرىمەن.</w:t>
      </w:r>
    </w:p>
    <w:p/>
    <w:p>
      <w:r xmlns:w="http://schemas.openxmlformats.org/wordprocessingml/2006/main">
        <w:t xml:space="preserve">خۇدا مۇساغا بەرگەن گۇۋاھلىقىنى ئەھدە ساندۇقىغا سېلىشنى بۇيرۇدى.</w:t>
      </w:r>
    </w:p>
    <w:p/>
    <w:p>
      <w:r xmlns:w="http://schemas.openxmlformats.org/wordprocessingml/2006/main">
        <w:t xml:space="preserve">1. گۇۋاھلىقنىڭ كۈچى - بىزنىڭ خۇدا بىلەن بولغان كەچۈرمىشلىرىمىز باشقىلارغا قانداق تەسىر كۆرسىتەلەيدۇ</w:t>
      </w:r>
    </w:p>
    <w:p/>
    <w:p>
      <w:r xmlns:w="http://schemas.openxmlformats.org/wordprocessingml/2006/main">
        <w:t xml:space="preserve">2. ئىتائەتنىڭ كۈچى - خۇدانىڭ كۆرسەتمىلىرىگە ئەمەل قىلىش ئۇنىڭ بەرىكىتىگە قانداق ئېلىپ بارىدۇ</w:t>
      </w:r>
    </w:p>
    <w:p/>
    <w:p>
      <w:r xmlns:w="http://schemas.openxmlformats.org/wordprocessingml/2006/main">
        <w:t xml:space="preserve">1. ئىبرانىيلار 10: 1-22 - ئەيسانىڭ مۇكەممەل قۇربانلىقى</w:t>
      </w:r>
    </w:p>
    <w:p/>
    <w:p>
      <w:r xmlns:w="http://schemas.openxmlformats.org/wordprocessingml/2006/main">
        <w:t xml:space="preserve">2. رىملىقلار 12: 1-2 - قۇربانلىق ۋە خۇداغا خىزمەت قىلىش</w:t>
      </w:r>
    </w:p>
    <w:p/>
    <w:p>
      <w:r xmlns:w="http://schemas.openxmlformats.org/wordprocessingml/2006/main">
        <w:t xml:space="preserve">چىقىش 25:17 ساپ ئالتۇندىن رەھىم-شەپقەتلىك ئورۇندۇق ياسىغىن ، ئۇنىڭ ئۇزۇنلۇقى ئىككى يېرىم ، كەڭلىكى بىر يېرىم سانتىمېتىر كېلىدۇ.</w:t>
      </w:r>
    </w:p>
    <w:p/>
    <w:p>
      <w:r xmlns:w="http://schemas.openxmlformats.org/wordprocessingml/2006/main">
        <w:t xml:space="preserve">رەھىم-شەپقەت ئورنى ئاللاھنىڭ رەھمىتى ۋە رەھمىتىنىڭ سىمۋولى.</w:t>
      </w:r>
    </w:p>
    <w:p/>
    <w:p>
      <w:r xmlns:w="http://schemas.openxmlformats.org/wordprocessingml/2006/main">
        <w:t xml:space="preserve">1. رەھىم-شەپقەت ئورنى: تەڭرىنىڭ شەرتسىز مۇھەببىتىنى ئەسلىتىدۇ</w:t>
      </w:r>
    </w:p>
    <w:p/>
    <w:p>
      <w:r xmlns:w="http://schemas.openxmlformats.org/wordprocessingml/2006/main">
        <w:t xml:space="preserve">2. رەھىم ئورۇندۇقنىڭ گۈزەللىكى: خۇدانىڭ مۇقەددەسلىكىنى ئەكس ئەتتۈرۈش</w:t>
      </w:r>
    </w:p>
    <w:p/>
    <w:p>
      <w:r xmlns:w="http://schemas.openxmlformats.org/wordprocessingml/2006/main">
        <w:t xml:space="preserve">1. رىملىقلار 3: 23-25 - چۈنكى ھەممەيلەن گۇناھ سادىر قىلىپ ، خۇدانىڭ شان-شەرىپىدىن مەھرۇم قالدى ، خۇدا ئۆزىنىڭ قېنى بىلەن ئەيسا مەسىھكە ئېتىقاد قىلىش ئارقىلىق ئەيسا مەسىھكە ئېتىقاد قىلىش ئارقىلىق ، ئۇنىڭ مېھىر-شەپقىتى بىلەن ئەركىنلىككە ئېرىشتى. ، ئۆزىنىڭ ھەققانىيلىقىنى نامايان قىلىش ئۈچۈن ، چۈنكى ئۇنىڭ سەۋرچانلىقى بىلەن خۇدا ئىلگىرى سادىر قىلىنغان گۇناھلاردىن ئۆتۈپ كەتكەن.</w:t>
      </w:r>
    </w:p>
    <w:p/>
    <w:p>
      <w:r xmlns:w="http://schemas.openxmlformats.org/wordprocessingml/2006/main">
        <w:t xml:space="preserve">2. ئىبرانىيلار 9: 11-15 - لېكىن ، مەسىھ كەلگۈسىدىكى ياخشى ئىشلارنىڭ باش روھانىيسى سۈپىتىدە كەلدى. ئۆچكە ۋە موزاينىڭ قېنى بىلەن ئەمەس ، بەلكى ئۆز قېنى بىلەن ئۇ مەڭگۈلۈك قۇتۇلۇشقا ئېرىشىپ ، ئەڭ مۇقەددەس جايغا بىر قېتىم كىردى. چۈنكى ، بۇقا ، ئۆچكە قېنى ۋە بىر موزاينىڭ كۈلى ، ناپاكلارنى چېچىپ ، گۆشنى پاكلاش ئۈچۈن پاكلانسا ، ئەبەدىي روھ ئارقىلىق ئۆزىنى خۇداغا تاپشۇرۇپ بەرمىگەن مەسىھنىڭ قېنى قانچىلىك پاكلىنىدۇ؟ تىرىك خۇداغا خىزمەت قىلىش ئۈچۈن ئۆلۈك خىزمەتلەردىن ۋىجدان؟ بۇ سەۋەبتىن ، ئۇ يېڭى ئەھدىنىڭ ۋاستىچىسى ، ئۆلۈم ئارقىلىق ، بىرىنچى ئەھدە بويىچە قىلىنغان گۇناھلارنىڭ قۇتۇلۇشى ئۈچۈن ، چاقىرىلغانلار مەڭگۈلۈك مىراس ۋەدىسىنى تاپشۇرۇۋالىدۇ.</w:t>
      </w:r>
    </w:p>
    <w:p/>
    <w:p>
      <w:r xmlns:w="http://schemas.openxmlformats.org/wordprocessingml/2006/main">
        <w:t xml:space="preserve">چىقىش 25:18 رەھىم-شەپقەت ئورۇندۇقىنىڭ ئىككى چېتىدە ئىككى كېرۇبنى ئالتۇن قىلىپ ، ئۇرۇپ يارىلاندۇرغىن.</w:t>
      </w:r>
    </w:p>
    <w:p/>
    <w:p>
      <w:r xmlns:w="http://schemas.openxmlformats.org/wordprocessingml/2006/main">
        <w:t xml:space="preserve">خۇدا مۇساغا رەھىم-شەپقەت ئورنى ئۈچۈن ئۇرۇلغان ئالتۇندىن ئىككى كېرۇب ياساشنى بۇيرۇدى.</w:t>
      </w:r>
    </w:p>
    <w:p/>
    <w:p>
      <w:r xmlns:w="http://schemas.openxmlformats.org/wordprocessingml/2006/main">
        <w:t xml:space="preserve">1. تەڭرىنىڭ رەھىم-شەپقىتى: رەھىم-شەپقەت ئورنىنىڭ ئەھمىيىتىنى چۈشىنىش</w:t>
      </w:r>
    </w:p>
    <w:p/>
    <w:p>
      <w:r xmlns:w="http://schemas.openxmlformats.org/wordprocessingml/2006/main">
        <w:t xml:space="preserve">2. ئىتائەتنىڭ گۈزەللىكى: چېدىردىكى ھۈنەر-سەنئەت</w:t>
      </w:r>
    </w:p>
    <w:p/>
    <w:p>
      <w:r xmlns:w="http://schemas.openxmlformats.org/wordprocessingml/2006/main">
        <w:t xml:space="preserve">1. زەبۇر 103: 8-10 - رەببىم رەھىمدىل ۋە شەپقەتلىك ، ئاچچىقلىنىشقا ئاستا ۋە رەھىمدىل.</w:t>
      </w:r>
    </w:p>
    <w:p/>
    <w:p>
      <w:r xmlns:w="http://schemas.openxmlformats.org/wordprocessingml/2006/main">
        <w:t xml:space="preserve">ئىبرانىيلار 9: 24 - چۈنكى مەسىھ ھەقىقىي قوللار بىلەن ياسالغان مۇقەددەس جايلارغا كىرمەيدۇ. ئەمما جەننەتنىڭ ئۆزىدە ، ھازىر بىز ئۈچۈن خۇدا ئالدىدا نامايان بولىمىز.</w:t>
      </w:r>
    </w:p>
    <w:p/>
    <w:p>
      <w:r xmlns:w="http://schemas.openxmlformats.org/wordprocessingml/2006/main">
        <w:t xml:space="preserve">چىقىش 25:19 يەنە بىر ئۇچىدا بىر كېرۇب ، يەنە بىر ئۇچىدا كېرۇب ياسىغىن. رەھىم-شەپقەت ئورۇندۇقىدىنمۇ كېرۇبلارنى ئىككى ئۇچىغا ئايلاندۇرىسەن.</w:t>
      </w:r>
    </w:p>
    <w:p/>
    <w:p>
      <w:r xmlns:w="http://schemas.openxmlformats.org/wordprocessingml/2006/main">
        <w:t xml:space="preserve">خۇدا ئىسرائىل خەلقىنى رەھىم-شەپقەت ئورنىنىڭ ئىككى تەرىپىدە ئىككى كېرۇب ياساشقا بۇيرۇدى.</w:t>
      </w:r>
    </w:p>
    <w:p/>
    <w:p>
      <w:r xmlns:w="http://schemas.openxmlformats.org/wordprocessingml/2006/main">
        <w:t xml:space="preserve">1. ئاللاھنىڭ رەھمىتى: كېرۇبلارنى تەتقىق قىلىش</w:t>
      </w:r>
    </w:p>
    <w:p/>
    <w:p>
      <w:r xmlns:w="http://schemas.openxmlformats.org/wordprocessingml/2006/main">
        <w:t xml:space="preserve">2. تەڭرىنىڭ رەھىم-شەپقىتىنى كۆرۈش: رەھىم-شەپقەت ئورنىدا ئويلىنىش</w:t>
      </w:r>
    </w:p>
    <w:p/>
    <w:p>
      <w:r xmlns:w="http://schemas.openxmlformats.org/wordprocessingml/2006/main">
        <w:t xml:space="preserve">1. زەبۇر 103: 8-13</w:t>
      </w:r>
    </w:p>
    <w:p/>
    <w:p>
      <w:r xmlns:w="http://schemas.openxmlformats.org/wordprocessingml/2006/main">
        <w:t xml:space="preserve">2. ئىبرانىيلار 4: 14-16</w:t>
      </w:r>
    </w:p>
    <w:p/>
    <w:p>
      <w:r xmlns:w="http://schemas.openxmlformats.org/wordprocessingml/2006/main">
        <w:t xml:space="preserve">چىقىش 25:20 كېرۇبلار قانىتىنى ئېگىز قىلىپ ، رەھىم ئورۇندۇقنى قانىتى بىلەن يېپىپ ، يۈزلىرى بىر-بىرىگە قارايدۇ. رەھىم ئورۇندۇققا قاراپ كېرۇبلارنىڭ چىرايى بولىدۇ.</w:t>
      </w:r>
    </w:p>
    <w:p/>
    <w:p>
      <w:r xmlns:w="http://schemas.openxmlformats.org/wordprocessingml/2006/main">
        <w:t xml:space="preserve">كېرۇبلارنىڭ رەھىم-شەپقەت ئورۇندۇقىغا كېڭىيىپ ، بىر-بىرىگە قارىغان قانىتى بار.</w:t>
      </w:r>
    </w:p>
    <w:p/>
    <w:p>
      <w:r xmlns:w="http://schemas.openxmlformats.org/wordprocessingml/2006/main">
        <w:t xml:space="preserve">1. تەڭرىنىڭ رەھىم-شەپقىتى: كېرۇبلار بىزنى قانداق قىلىپ مەرھەمەت تەختىگە كۆرسىتىدۇ</w:t>
      </w:r>
    </w:p>
    <w:p/>
    <w:p>
      <w:r xmlns:w="http://schemas.openxmlformats.org/wordprocessingml/2006/main">
        <w:t xml:space="preserve">2. تەڭرىنىڭ رەھىم-شەپقىتىنىڭ گۈزەللىكى: كېرۇبلارنىڭ ئەھمىيىتى</w:t>
      </w:r>
    </w:p>
    <w:p/>
    <w:p>
      <w:r xmlns:w="http://schemas.openxmlformats.org/wordprocessingml/2006/main">
        <w:t xml:space="preserve">1. يەشايا 6: 1-2 - ئۇزىيا پادىشاھ ۋاپات بولغان يىلى ، مەن پەرۋەردىگارنىڭ تەختتە ئولتۇرغانلىقىنى كۆردۈم. ئۇنىڭ كىيىمىنىڭ پويىزى بۇتخانىنى تولدۇردى. ئۇنىڭ ئۈستىدە سېرافىم تۇراتتى. ھەر بىرىنىڭ ئالتە قانىتى بار: ئىككىسى بىلەن يۈزىنى ياپتى ، ئىككىسى بىلەن پۇتىنى ياپتى ، ئىككىسى بىلەن ئۇچتى.</w:t>
      </w:r>
    </w:p>
    <w:p/>
    <w:p>
      <w:r xmlns:w="http://schemas.openxmlformats.org/wordprocessingml/2006/main">
        <w:t xml:space="preserve">2- زەبۇر 103: 11-12 شەرق غەربتىن كەلگەنگە قەدەر ، ئۇ بىزنىڭ گۇناھلىرىمىزنى بىزدىن چىقىرىپ تاشلايدۇ.</w:t>
      </w:r>
    </w:p>
    <w:p/>
    <w:p>
      <w:r xmlns:w="http://schemas.openxmlformats.org/wordprocessingml/2006/main">
        <w:t xml:space="preserve">چىقىش 25:21 رەھىم-شەپقەتلىك ئورۇننى ساندۇقنىڭ ئۈستىگە قويغىن. مەن ساڭا گۇۋاھلىق بېرىمەن.</w:t>
      </w:r>
    </w:p>
    <w:p/>
    <w:p>
      <w:r xmlns:w="http://schemas.openxmlformats.org/wordprocessingml/2006/main">
        <w:t xml:space="preserve">خۇدا مۇساغا ئەھدە ساندۇقىنىڭ ئۈستىگە رەھىم-شەپقەت ئورنىتىپ ، خۇدانىڭ گۇۋاھلىقىنى ساندۇقنىڭ ئىچىگە سېلىشقا بۇيرۇدى.</w:t>
      </w:r>
    </w:p>
    <w:p/>
    <w:p>
      <w:r xmlns:w="http://schemas.openxmlformats.org/wordprocessingml/2006/main">
        <w:t xml:space="preserve">1. رەھىم-شەپقەتنىڭ كۈچى: ھاياتىمىز ئۈچۈن نېمىدىن دېرەك بېرىدۇ</w:t>
      </w:r>
    </w:p>
    <w:p/>
    <w:p>
      <w:r xmlns:w="http://schemas.openxmlformats.org/wordprocessingml/2006/main">
        <w:t xml:space="preserve">2. تەڭرىنىڭ ئەھدىسى: ئۇنىڭ ھاياتىمىزدىكى ئەھمىيىتى</w:t>
      </w:r>
    </w:p>
    <w:p/>
    <w:p>
      <w:r xmlns:w="http://schemas.openxmlformats.org/wordprocessingml/2006/main">
        <w:t xml:space="preserve">1. زەبۇر 103: 8-14 - رەببىم رەھىمدىل ۋە مېھرىبان ، ئاچچىقلىنىشقا ئاستا ۋە مېھىر-مۇھەببەتكە تولغان.</w:t>
      </w:r>
    </w:p>
    <w:p/>
    <w:p>
      <w:r xmlns:w="http://schemas.openxmlformats.org/wordprocessingml/2006/main">
        <w:t xml:space="preserve">2. رىملىقلار 5: 8 - خۇدا بىزگە بولغان مۇھەببىتىنى كۆرسىتىپ ، بىز گۇناھكار ۋاقتىمىزدا ، مەسىھ بىز ئۈچۈن ئۆلدى.</w:t>
      </w:r>
    </w:p>
    <w:p/>
    <w:p>
      <w:r xmlns:w="http://schemas.openxmlformats.org/wordprocessingml/2006/main">
        <w:t xml:space="preserve">مىسىردىن چىقىش 25:22 ئۇ يەردە مەن سىلەر بىلەن كۆرۈشىمەن ، مەن سىلەرگە رەھىم-شەپقەت ئورنىنىڭ ئۈستىدىن ، گۇۋاھلىق ساندۇقىدىكى ئىككى كېرۇبنىڭ ئارىسىدىن ، مەن ساڭا بۇيرۇغان نەرسىلىرىمنىڭ ھەممىسى بىلەن سۆزلىشىمەن. بەنى ئىسرائىل.</w:t>
      </w:r>
    </w:p>
    <w:p/>
    <w:p>
      <w:r xmlns:w="http://schemas.openxmlformats.org/wordprocessingml/2006/main">
        <w:t xml:space="preserve">خۇدا مۇسا بىلەن كۆرۈشۈشكە ۋە گۇۋاھلىق ساندۇقىدىكى رەھىم-شەپقەت ئورنىنىڭ ئۈستىدىكى ئىككى كېرۇبنىڭ ئارىسىدىن ئۇنىڭ بىلەن ئالاقە قىلىشقا ۋە ئۇنىڭغا بەنى-ئىسرائىلغا بۇيرۇق بېرىشكە ۋەدە بەردى.</w:t>
      </w:r>
    </w:p>
    <w:p/>
    <w:p>
      <w:r xmlns:w="http://schemas.openxmlformats.org/wordprocessingml/2006/main">
        <w:t xml:space="preserve">1. تەڭرىنىڭ رەھىم-شەپقىتى: رەببىمىز بىلەن يېقىن جاي</w:t>
      </w:r>
    </w:p>
    <w:p/>
    <w:p>
      <w:r xmlns:w="http://schemas.openxmlformats.org/wordprocessingml/2006/main">
        <w:t xml:space="preserve">2. خۇدانىڭ ئىسرائىللار بىلەن تۈزگەن ئەھدىسى: ئىلاھىي مۇھەببەت ھەرىكىتى</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25:23 سەن يەنە بىر ياغاچتىن بىر ئۈستەل ياساڭ: ئۇنىڭ ئۇزۇنلۇقى ئىككى مېتىر ، كەڭلىكى بىر سانتىمېتىر ، ئېگىزلىكى بىر يېرىم سانتىمېتىر كېلىدۇ.</w:t>
      </w:r>
    </w:p>
    <w:p/>
    <w:p>
      <w:r xmlns:w="http://schemas.openxmlformats.org/wordprocessingml/2006/main">
        <w:t xml:space="preserve">خۇدا مۇساغا بېرىلگەن ئۆلچەمگە ئاساسەن شىتىم ياغىچىدىن بىر ئۈستەل ياساشقا بۇيرۇدى.</w:t>
      </w:r>
    </w:p>
    <w:p/>
    <w:p>
      <w:r xmlns:w="http://schemas.openxmlformats.org/wordprocessingml/2006/main">
        <w:t xml:space="preserve">1. ئاللاھنىڭ كۆرسەتمىلىرى مۇكەممەل ، سوئالسىز ئەمەل قىلىش كېرەك.</w:t>
      </w:r>
    </w:p>
    <w:p/>
    <w:p>
      <w:r xmlns:w="http://schemas.openxmlformats.org/wordprocessingml/2006/main">
        <w:t xml:space="preserve">2. ھاياتىمىزدىكى ئىنچىكە ھالقىلارغا دىققەت قىلىپ ، خۇداغا ئىتائەت قىلىشقا تىرىشىشىمىز لازىم.</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چىقىش 25:24 ئۇنى ساپ ئالتۇن بىلەن قاپلاپ ، ئەتراپىغا ئالتۇن تاج ياساڭ.</w:t>
      </w:r>
    </w:p>
    <w:p/>
    <w:p>
      <w:r xmlns:w="http://schemas.openxmlformats.org/wordprocessingml/2006/main">
        <w:t xml:space="preserve">خۇدا ئالتۇن تاج ياساپ ، ئەھدە ساندۇقىنىڭ ئەتراپىغا قويۇشقا بۇيرۇدى.</w:t>
      </w:r>
    </w:p>
    <w:p/>
    <w:p>
      <w:r xmlns:w="http://schemas.openxmlformats.org/wordprocessingml/2006/main">
        <w:t xml:space="preserve">1. ئەھدە ساندۇقى ۋە ئۇنىڭ تاجىنىڭ ئىنجىل تارىخىدىكى ئەھمىيىتى</w:t>
      </w:r>
    </w:p>
    <w:p/>
    <w:p>
      <w:r xmlns:w="http://schemas.openxmlformats.org/wordprocessingml/2006/main">
        <w:t xml:space="preserve">2. خۇدانىڭ كۆرسەتمىسى: خۇدانىڭ بۇيرۇقلىرىغا بويسۇنۇش ۋە ئۆزىمىزنىڭ تاجىنى تېپىش</w:t>
      </w:r>
    </w:p>
    <w:p/>
    <w:p>
      <w:r xmlns:w="http://schemas.openxmlformats.org/wordprocessingml/2006/main">
        <w:t xml:space="preserve">1. ئىبرانىيلار 9: 4 - «ئۇنىڭدا ئالتۇن ساندۇق بار ، ئەھدە ساندۇقى ئالتۇن بىلەن قاپلانغان ، بۇ يەردە ماننا بار ئالتۇن قازان ، ئارون تاياقلىرى بىخلانغان ۋە ئەھدە ئۈستەللىرى».</w:t>
      </w:r>
    </w:p>
    <w:p/>
    <w:p>
      <w:r xmlns:w="http://schemas.openxmlformats.org/wordprocessingml/2006/main">
        <w:t xml:space="preserve">2. 1 پېترۇس 5: 4 - «باش پادىچى پەيدا بولغاندا ، ئۆچمەيدىغان شان-شەرەپ تاجىغا ئېرىشىسىز».</w:t>
      </w:r>
    </w:p>
    <w:p/>
    <w:p>
      <w:r xmlns:w="http://schemas.openxmlformats.org/wordprocessingml/2006/main">
        <w:t xml:space="preserve">چىقىش 25:25 سەن ئۇنى قولنىڭ كەڭلىكى بىلەن چېگرىسى قىلىپ ، ئۇنىڭ چېگرىسىغا ئالتۇن تاج ياساڭ.</w:t>
      </w:r>
    </w:p>
    <w:p/>
    <w:p>
      <w:r xmlns:w="http://schemas.openxmlformats.org/wordprocessingml/2006/main">
        <w:t xml:space="preserve">خۇدا مۇساغا ئەتراپىغا قول كەڭلىكى بىلەن ئالتۇن تاج ياساشنى بۇيرۇدى.</w:t>
      </w:r>
    </w:p>
    <w:p/>
    <w:p>
      <w:r xmlns:w="http://schemas.openxmlformats.org/wordprocessingml/2006/main">
        <w:t xml:space="preserve">1. ئىتائەتنىڭ گۈزەللىكى: تەڭرىنىڭ كۆرسەتمىسىگە ئەمەل قىلىش ئويلىمىغان نەتىجىنى قانداق كەلتۈرۈپ چىقىرىدۇ</w:t>
      </w:r>
    </w:p>
    <w:p/>
    <w:p>
      <w:r xmlns:w="http://schemas.openxmlformats.org/wordprocessingml/2006/main">
        <w:t xml:space="preserve">2. كەڭ قورساقلىق بىلەن ياشاش: تەڭرىنىڭ كەڭ قورساق تۇرمۇشقا چاقىرىشى ئۇنىڭ مەۋجۇتلۇقىنى ھۆرمەتلەيدۇ</w:t>
      </w:r>
    </w:p>
    <w:p/>
    <w:p>
      <w:r xmlns:w="http://schemas.openxmlformats.org/wordprocessingml/2006/main">
        <w:t xml:space="preserve">ئەفەسلىكلەر 2: 10 - چۈنكى بىز ئۇنىڭ خىزمەتچىسى ، ئەيسا مەسىھتە ياخشى ئىشلارغا يارىتىلغان ، خۇدا بىز ئۇلاردا مېڭىشنى بۇيرۇغان.</w:t>
      </w:r>
    </w:p>
    <w:p/>
    <w:p>
      <w:r xmlns:w="http://schemas.openxmlformats.org/wordprocessingml/2006/main">
        <w:t xml:space="preserve">2. مەتتا 6: 19-21 - يەر يۈزىدە پەرۋاز ۋە دات يوقىتىدىغان ، ئوغرىلار ئوغرىلاپ ئوغرىلىغان خەزىنىلەرنى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چىقىش 25:26 سەن ئۇنىڭغا تۆت ھالقا ئالتۇن ياساپ ، ئۈزۈكنى تۆت پۇتنىڭ تۆت بۇلۇڭىغا قويغىن.</w:t>
      </w:r>
    </w:p>
    <w:p/>
    <w:p>
      <w:r xmlns:w="http://schemas.openxmlformats.org/wordprocessingml/2006/main">
        <w:t xml:space="preserve">خۇدا مۇساغا تۆت ئالتۇن ھالقا ياساپ ، ئەھدە ساندۇقىنىڭ تۆت پۇتىغا باغلاشنى بۇيرۇدى.</w:t>
      </w:r>
    </w:p>
    <w:p/>
    <w:p>
      <w:r xmlns:w="http://schemas.openxmlformats.org/wordprocessingml/2006/main">
        <w:t xml:space="preserve">1. خۇدانىڭ كۆرسەتمىلىرى ئۇنىڭ تەرتىپى ۋە بىزگە كۆڭۈل بۆلىدىغانلىقىنى كۆرسىتىپ بېرىدۇ.</w:t>
      </w:r>
    </w:p>
    <w:p/>
    <w:p>
      <w:r xmlns:w="http://schemas.openxmlformats.org/wordprocessingml/2006/main">
        <w:t xml:space="preserve">2. ئەھدە ساندۇقى خۇدانىڭ ساداقەتمەنلىكى ۋە سۆيگۈ بىلەن قوغدىشىنى ئەسلىتىدۇ.</w:t>
      </w:r>
    </w:p>
    <w:p/>
    <w:p>
      <w:r xmlns:w="http://schemas.openxmlformats.org/wordprocessingml/2006/main">
        <w:t xml:space="preserve">1. زەبۇر 37: 5-6.</w:t>
      </w:r>
    </w:p>
    <w:p/>
    <w:p>
      <w:r xmlns:w="http://schemas.openxmlformats.org/wordprocessingml/2006/main">
        <w:t xml:space="preserve">2. يەشايا 40:31 "لېكىن رەببىگە ئۈمىد باغلىغانلار كۈچ-قۇۋۋىتىنى يېڭىلايدۇ. ئۇلار بۈركۈتتەك قانىتىدا ئۇچۇپ يۈرىدۇ ؛ ئۇلار يۈگۈرۈپ ھېرىپ كەتمەيدۇ ، ماڭىدۇ ۋە ھوشىدىن كەتمەيدۇ."</w:t>
      </w:r>
    </w:p>
    <w:p/>
    <w:p>
      <w:r xmlns:w="http://schemas.openxmlformats.org/wordprocessingml/2006/main">
        <w:t xml:space="preserve">چىقىش 25:27 چېگرانىڭ ئۇدۇلىدا ئۈستەلنى كۆتۈرەلەيدىغان ھالقىلار بولىدۇ.</w:t>
      </w:r>
    </w:p>
    <w:p/>
    <w:p>
      <w:r xmlns:w="http://schemas.openxmlformats.org/wordprocessingml/2006/main">
        <w:t xml:space="preserve">پەرۋەردىگارنىڭ داستىخىنىدىكى ئۈزۈكلەر چېگرا بىلەن بىر قاتارغا قويۇلۇپ ، داستىخاننى ئۈزۈككە تىقىپ قويسا بولىدۇ.</w:t>
      </w:r>
    </w:p>
    <w:p/>
    <w:p>
      <w:r xmlns:w="http://schemas.openxmlformats.org/wordprocessingml/2006/main">
        <w:t xml:space="preserve">1. ساداقەتنىڭ ئەھمىيىتى - چىقىش 25: 27</w:t>
      </w:r>
    </w:p>
    <w:p/>
    <w:p>
      <w:r xmlns:w="http://schemas.openxmlformats.org/wordprocessingml/2006/main">
        <w:t xml:space="preserve">2. خۇدا ئۆيىنىڭ ھالىدىن خەۋەر ئېلىش - چىقىش 25: 27</w:t>
      </w:r>
    </w:p>
    <w:p/>
    <w:p>
      <w:r xmlns:w="http://schemas.openxmlformats.org/wordprocessingml/2006/main">
        <w:t xml:space="preserve">1. رىملىقلار 12: 1 -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4: 16 - ئۇنداقتا بىز ئىشەنچ بىلەن خۇدانىڭ مېھىر-شەپقىتى تەختىگە يېقىنلىشايلى.</w:t>
      </w:r>
    </w:p>
    <w:p/>
    <w:p>
      <w:r xmlns:w="http://schemas.openxmlformats.org/wordprocessingml/2006/main">
        <w:t xml:space="preserve">مىسىردىن چىقىش 25:28 داستىخان ياغىچىدىن ياسالغان تاختايلارنى ياساپ ، ئۇلارنى ئالتۇن بىلەن يۆگەيسەن.</w:t>
      </w:r>
    </w:p>
    <w:p/>
    <w:p>
      <w:r xmlns:w="http://schemas.openxmlformats.org/wordprocessingml/2006/main">
        <w:t xml:space="preserve">پەرۋەردىگار مۇساغا چېدىرنىڭ داستىخىنىدىكى ياغاچلارنى ياغاچتىن ياساپ ، ئۇلارنى ئالتۇن بىلەن يېپىشقا بۇيرۇدى.</w:t>
      </w:r>
    </w:p>
    <w:p/>
    <w:p>
      <w:r xmlns:w="http://schemas.openxmlformats.org/wordprocessingml/2006/main">
        <w:t xml:space="preserve">1. ئىتائەتنىڭ كۈچى: خۇدانىڭ كۆرسەتمىلىرىگە ئەمەل قىلىش قانداق مۇكاپاتقا ئېرىشىدۇ</w:t>
      </w:r>
    </w:p>
    <w:p/>
    <w:p>
      <w:r xmlns:w="http://schemas.openxmlformats.org/wordprocessingml/2006/main">
        <w:t xml:space="preserve">2. مۇقەددەسلىكنىڭ گۈزەللىكى: تەڭرىنىڭ ئادەتتىكى نەرسىلەرنى قانداق قىلىپ ئالاھىدە بىر نەرسە يارىتىشى ئۈچۈن</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چىقىش 25:29 ئاندىن ئۇنىڭ قاچا-قۇچىلىرىنى ، ئۇنىڭ قوشۇقلىرىنى ، ئۇنىڭ ئۈستىگە يېپىپ ، قاچا-قۇچىلارنى يېپىپ ، ساپ ئالتۇندىن ياسىغىن.</w:t>
      </w:r>
    </w:p>
    <w:p/>
    <w:p>
      <w:r xmlns:w="http://schemas.openxmlformats.org/wordprocessingml/2006/main">
        <w:t xml:space="preserve">پەرۋەردىگار ساپ ئالتۇندىن قاچا ياساشقا بۇيرۇدى.</w:t>
      </w:r>
    </w:p>
    <w:p/>
    <w:p>
      <w:r xmlns:w="http://schemas.openxmlformats.org/wordprocessingml/2006/main">
        <w:t xml:space="preserve">1: خۇدانىڭ بۇيرۇقلىرىغا ھەرگىز سەل قاراشقا بولمايدۇ ، بىز ئۇلارغا تولۇق بويسۇنۇشقا تىرىشىمىز.</w:t>
      </w:r>
    </w:p>
    <w:p/>
    <w:p>
      <w:r xmlns:w="http://schemas.openxmlformats.org/wordprocessingml/2006/main">
        <w:t xml:space="preserve">2: رەببىمىزنىڭ بۇيرۇقلىرى بەختنىڭ مەنبەسى ، ئۇلارنى كەمتەرلىك بىلەن خۇشاللىق بىلەن قوبۇل قىلايلى.</w:t>
      </w:r>
    </w:p>
    <w:p/>
    <w:p>
      <w:r xmlns:w="http://schemas.openxmlformats.org/wordprocessingml/2006/main">
        <w:t xml:space="preserve">1: تەۋرات قانۇنى 10: 12-13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قەلبىڭ ۋە پۈتۈن جېنىڭ بىلەن.</w:t>
      </w:r>
    </w:p>
    <w:p/>
    <w:p>
      <w:r xmlns:w="http://schemas.openxmlformats.org/wordprocessingml/2006/main">
        <w:t xml:space="preserve">2: Rom. 12: 1-2 شۇڭا ، قېرىنداشلار ، خۇدانىڭ رەھمىتى بىلەن بەدىنىڭىزنى تىرىك قۇربانلىق ، مۇقەددەس ۋە خۇدا قوبۇل قىلالايدىغان قوبۇل قىلىشقا تىلەيمەن.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مىسىردىن چىقىش 25:30 ، ئۈستەلنىڭ ئۈستىگە ھەر ۋاقىت ئۈستەلنىڭ ئۈستىگە قويۇڭ.</w:t>
      </w:r>
    </w:p>
    <w:p/>
    <w:p>
      <w:r xmlns:w="http://schemas.openxmlformats.org/wordprocessingml/2006/main">
        <w:t xml:space="preserve">خۇدا مۇسا پەيغەمبەرنى ھەر ۋاقىت ئۇنىڭ ئالدىدا ئۈستەلدە تۇرغۇزۇشقا بۇيرۇدى.</w:t>
      </w:r>
    </w:p>
    <w:p/>
    <w:p>
      <w:r xmlns:w="http://schemas.openxmlformats.org/wordprocessingml/2006/main">
        <w:t xml:space="preserve">1. تەڭرىنىڭ تەمىناتى: Showbread نىڭ ئەھمىيىتى</w:t>
      </w:r>
    </w:p>
    <w:p/>
    <w:p>
      <w:r xmlns:w="http://schemas.openxmlformats.org/wordprocessingml/2006/main">
        <w:t xml:space="preserve">2. تەڭرىنىڭ مەۋجۇتلۇقى: ئىبادەت ئارقىلىق ئۇنىڭ شان-شەرىپىگە ھۆرمەت قىلىش</w:t>
      </w:r>
    </w:p>
    <w:p/>
    <w:p>
      <w:r xmlns:w="http://schemas.openxmlformats.org/wordprocessingml/2006/main">
        <w:t xml:space="preserve">ئىبرانىيلار 9: 3-4 - ئىككىنچى پەردىدىن كېيىن ، ھەممىدىن مۇقەددەس دەپ ئاتالغان چېدىر. ئۇنىڭدا ئالتۇن ساندۇق بار ، ئەھدە ساندۇقى ئالتۇن بىلەن قاپلانغان بولۇپ ، بۇ يەردە ماننا بار ئالتۇن قازان ، ھارۇننىڭ بىخلىرى ۋە ئەھدە ئۈستەللىرى بار ئىدى.</w:t>
      </w:r>
    </w:p>
    <w:p/>
    <w:p>
      <w:r xmlns:w="http://schemas.openxmlformats.org/wordprocessingml/2006/main">
        <w:t xml:space="preserve">4 يۇھاننا 6:35 - ھەزرىتى ئەيسا ئۇلارغا: - مەن ھاياتلىق نان ، مېنىڭ يېنىمغا كەلگەنلەر ھەرگىز ئاچ قالمايدۇ. ماڭا ئىشەنگەنلەر ھەرگىز ئۇسسىمايدۇ.</w:t>
      </w:r>
    </w:p>
    <w:p/>
    <w:p>
      <w:r xmlns:w="http://schemas.openxmlformats.org/wordprocessingml/2006/main">
        <w:t xml:space="preserve">چىقىش 25:31 سەن ساپ ئالتۇندىن شام ياندۇرۇپ ، شامداندىن ياسالغان شامنى ياسىغىن ، ئۇنىڭ شاخلىرى ، شاخلىرى ، قاچىلىرى ، تۈگمىلىرى ۋە گۈللىرى ئوخشاش بولىدۇ.</w:t>
      </w:r>
    </w:p>
    <w:p/>
    <w:p>
      <w:r xmlns:w="http://schemas.openxmlformats.org/wordprocessingml/2006/main">
        <w:t xml:space="preserve">تەڭرى مۇساغا ئوخشاش ماتېرىياللارنىڭ ھەممىسىنى ئوق ، شاخ ، قاچا ، تۈگمە ۋە گۈل قاتارلىق ساپ ئالتۇندىن شام يېيىشكە بۇيرۇدى.</w:t>
      </w:r>
    </w:p>
    <w:p/>
    <w:p>
      <w:r xmlns:w="http://schemas.openxmlformats.org/wordprocessingml/2006/main">
        <w:t xml:space="preserve">1. تەڭرىنىڭ نۇرى: ھاياتىمىزنى ئىشەنچ بىلەن يورۇتۇش</w:t>
      </w:r>
    </w:p>
    <w:p/>
    <w:p>
      <w:r xmlns:w="http://schemas.openxmlformats.org/wordprocessingml/2006/main">
        <w:t xml:space="preserve">2. رەببىمىزنىڭ گۈزەللىكى: مۇقەددەس ھاياتنى بارلىققا كەلتۈرۈش</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2. ئىبرانىيلار 13: 20-21 - ئەبەدىي ئەھدىنىڭ قېنى ئارقىلىق رەببىمىز ئەيسا ، قويلارنىڭ ئۇلۇغ پادىچىسى بولغان ئۆلۈكلەردىن تىرىلدۈرۈلگەن تىنچلىق ئىلاھى سېنى ئۆزىنىڭ ئىرادىسىنى ئورۇنداش ئۈچۈن بارلىق ياخشى نەرسىلەر بىلەن تەمىنلەپ بەرسۇن. ئەيسا مەسىھ ئارقىلىق بىزگە ئۆزى رازى بولىدىغان ئىشلارنى مەڭگۈ ئاتا قىلسۇن. ئامىن.</w:t>
      </w:r>
    </w:p>
    <w:p/>
    <w:p>
      <w:r xmlns:w="http://schemas.openxmlformats.org/wordprocessingml/2006/main">
        <w:t xml:space="preserve">چىقىش 25:32 ئۇنىڭ يېنىدىن ئالتە شاخ چىقىدۇ. بىر تەرەپتىن شامنىڭ ئۈچ شاخ ، يەنە بىر تەرىپى شامنىڭ ئۈچ شاخ:</w:t>
      </w:r>
    </w:p>
    <w:p/>
    <w:p>
      <w:r xmlns:w="http://schemas.openxmlformats.org/wordprocessingml/2006/main">
        <w:t xml:space="preserve">بۇ بۆلەكتە چېدىرى ئۈچۈن تىزىملىك ياساش ھەققىدىكى كۆرسەتمىلەر بايان قىلىنغان.</w:t>
      </w:r>
    </w:p>
    <w:p/>
    <w:p>
      <w:r xmlns:w="http://schemas.openxmlformats.org/wordprocessingml/2006/main">
        <w:t xml:space="preserve">1. نۇر چېچىش: ھاياتىمىزنى قانداق قىلىپ تەڭرىنىڭ شان-شەرىپىنى يورۇتقىلى بولىدۇ</w:t>
      </w:r>
    </w:p>
    <w:p/>
    <w:p>
      <w:r xmlns:w="http://schemas.openxmlformats.org/wordprocessingml/2006/main">
        <w:t xml:space="preserve">2. نۇرغۇن تەرەپلەر ، بىر يالقۇن: كۆپ خىللىقتا ئىتتىپاقلىق تېپىش</w:t>
      </w:r>
    </w:p>
    <w:p/>
    <w:p>
      <w:r xmlns:w="http://schemas.openxmlformats.org/wordprocessingml/2006/main">
        <w:t xml:space="preserve">1.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2. يۇھاننا 8:12 - ھەزرىتى ئەيسا ئۇلارغا: - مەن دۇنيانىڭ نۇرى. ماڭا ئەگەشكەنلەر قاراڭغۇلۇقتا ماڭمايدۇ ، بەلكى ھاياتلىق نۇرىغا ئېرىشىدۇ.</w:t>
      </w:r>
    </w:p>
    <w:p/>
    <w:p>
      <w:r xmlns:w="http://schemas.openxmlformats.org/wordprocessingml/2006/main">
        <w:t xml:space="preserve">چىقىش 25:33 بادامغا ئوخشاش ياسالغان ئۈچ قاچا ، بىر شاختا تۈگمەن ۋە گۈل بار. يەنە ئۈچ قاچا باشقا شاختىكى بادامغا ئوخشاش ياسالغان ، تۈگمە ۋە گۈل بىلەن ياسالغان: شامدىن چىققان ئالتە شاختا.</w:t>
      </w:r>
    </w:p>
    <w:p/>
    <w:p>
      <w:r xmlns:w="http://schemas.openxmlformats.org/wordprocessingml/2006/main">
        <w:t xml:space="preserve">بۇ بۆلەكتە ئالتە شاخ بار شام يېقىش تەسۋىرلەنگەن بولۇپ ، ھەر بىرىدە ئۈچ قاچا بادام ، تۈگمە ۋە گۈل بار.</w:t>
      </w:r>
    </w:p>
    <w:p/>
    <w:p>
      <w:r xmlns:w="http://schemas.openxmlformats.org/wordprocessingml/2006/main">
        <w:t xml:space="preserve">1. خۇدا بىزنى باشقىلارغا نۇر قىلىپ ئىشلىتەلەيدۇ.</w:t>
      </w:r>
    </w:p>
    <w:p/>
    <w:p>
      <w:r xmlns:w="http://schemas.openxmlformats.org/wordprocessingml/2006/main">
        <w:t xml:space="preserve">2. سوۋغاتلىرىمىزنى ئىشلىتىپ دۇنياغا گۈزەللىك ۋە خۇشاللىق ئېلىپ كېلىشىمىز كېرەك.</w:t>
      </w:r>
    </w:p>
    <w:p/>
    <w:p>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ئۇلار سېنىڭ ياخشى ئەمەللىرىڭنى كۆرۈپ ، ئەرشتىكى ئاتاڭنى ئۇلۇغلىسۇن ».</w:t>
      </w:r>
    </w:p>
    <w:p/>
    <w:p>
      <w:r xmlns:w="http://schemas.openxmlformats.org/wordprocessingml/2006/main">
        <w:t xml:space="preserve">كورىنتلىقلارغا 1 - خەت 12: 4-7 - «ھەر خىل سوۋغاتلار بار ، ئەمما ئوخشاش روھ ئۇلارنى تارقىتىدۇ. ھەر خىل مۇلازىمەتلەر بار ، ئەمما ئوخشاش بىر رەببىمىز. ھەر خىل خىزمەتلەر بار ، ئەمما ئۇلارنىڭ ھەممىسىدە ۋە ھەممە ئادەمدە ئۇ ئوخشاش خۇدادۇر. ھازىر ھەر بىر ئادەمگە روھنىڭ نامايان قىلىنىشى ئورتاق مەنپەئەت ئۈچۈن بېرىلىدۇ. روھ ئارقىلىق روھ ئارقىلىق ئەقىل-پاراسەت ، يەنە بىرىگە ئوخشاش ئۇسۇل ئارقىلىق بىلىم ئۇچۇرى بېرىلىدۇ. روھ ».</w:t>
      </w:r>
    </w:p>
    <w:p/>
    <w:p>
      <w:r xmlns:w="http://schemas.openxmlformats.org/wordprocessingml/2006/main">
        <w:t xml:space="preserve">چىقىش 25:34 شام چىرىغىدا تۈگمىلىرى ۋە گۈللىرى بىلەن بادامغا ئوخشاش تۆت قاچا بولىدۇ.</w:t>
      </w:r>
    </w:p>
    <w:p/>
    <w:p>
      <w:r xmlns:w="http://schemas.openxmlformats.org/wordprocessingml/2006/main">
        <w:t xml:space="preserve">بۇ ئايەتتە چېدىردىكى شام يېقىش تەسۋىرلەنگەن بولۇپ ، ئۇ تۆت قاچا تۈگمە ۋە گۈل بىلەن بادامغا ئوخشايتتى.</w:t>
      </w:r>
    </w:p>
    <w:p/>
    <w:p>
      <w:r xmlns:w="http://schemas.openxmlformats.org/wordprocessingml/2006/main">
        <w:t xml:space="preserve">1. چېدىرىنىڭ گۈزەللىكى: شام سىزىقىنىڭ ئەھمىيىتى ئۈستىدە ئىزدىنىش</w:t>
      </w:r>
    </w:p>
    <w:p/>
    <w:p>
      <w:r xmlns:w="http://schemas.openxmlformats.org/wordprocessingml/2006/main">
        <w:t xml:space="preserve">2. ئىتائەت سەنئىتى: چېدىر ياساش بۇيرۇقىنى تەكشۈرۈش</w:t>
      </w:r>
    </w:p>
    <w:p/>
    <w:p>
      <w:r xmlns:w="http://schemas.openxmlformats.org/wordprocessingml/2006/main">
        <w:t xml:space="preserve">داۋۇت مۇنداق دېدى: «بۇ ئىشلارنىڭ ھەممىسى ، پەرۋەردىگار ماڭا قولۇم بىلەن يازما چۈشەنچە بەردى.</w:t>
      </w:r>
    </w:p>
    <w:p/>
    <w:p>
      <w:r xmlns:w="http://schemas.openxmlformats.org/wordprocessingml/2006/main">
        <w:t xml:space="preserve">مىسىردىن چىقىش 37: 17-22 - ئۇ ساپ ئالتۇندىن ياسالغان شامنى ياسىدى. ئۇنىڭ شاخلىرى ، شاخلىرى ، قاچىلىرى ، تۈگمىلىرى ۋە گۈللىرى ئوخشاش ئىدى: ئالتە شاخ ئۇنىڭ يېنىدىن چىقىپ كەتتى. شامنىڭ بىر تەرىپىدىن ئۈچ شاخ ، يەنە بىر تەرىپىدىن شامداننىڭ ئۈچ شاخ: بىر شاختىكى بادام مودىدىن كېيىن ياسالغان ئۈچ قاچا ، تۈگمە ۋە گۈل ؛ ھەمدە باشقا بىر شاختىكى بادامغا ئوخشاش ئۈچ قاچا ، تۈگمەن ۋە گۈل: شۇنداق قىلىپ شامدىن چىقىدىغان ئالتە شاخنىڭ ھەممىسىدە.</w:t>
      </w:r>
    </w:p>
    <w:p/>
    <w:p>
      <w:r xmlns:w="http://schemas.openxmlformats.org/wordprocessingml/2006/main">
        <w:t xml:space="preserve">چىقىش 25:35 شامدىن چىقىدىغان ئالتە شاخقا ئاساسەن ، ئوخشاش ئىككى شاخنىڭ ئاستىدا تۈگمە ، ئوخشاش ئىككى شاخنىڭ ئاستىدا تۈگۈن ۋە ئوخشاش ئىككى شاخنىڭ ئاستىدا تۈگۈن بولىدۇ.</w:t>
      </w:r>
    </w:p>
    <w:p/>
    <w:p>
      <w:r xmlns:w="http://schemas.openxmlformats.org/wordprocessingml/2006/main">
        <w:t xml:space="preserve">خۇدا ئىسرائىللارغا ھەر بىر جۈپنىڭ ئاستىدا ئالتە شاخ بار شام يېقىش بۇيرىدى.</w:t>
      </w:r>
    </w:p>
    <w:p/>
    <w:p>
      <w:r xmlns:w="http://schemas.openxmlformats.org/wordprocessingml/2006/main">
        <w:t xml:space="preserve">1. ئاللاھنىڭ خەتكە بولغان كۆرسەتمىلىرىگە ئەمەل قىلىشنىڭ مۇھىملىقى</w:t>
      </w:r>
    </w:p>
    <w:p/>
    <w:p>
      <w:r xmlns:w="http://schemas.openxmlformats.org/wordprocessingml/2006/main">
        <w:t xml:space="preserve">2. شامنىڭ سىمۋولى</w:t>
      </w:r>
    </w:p>
    <w:p/>
    <w:p>
      <w:r xmlns:w="http://schemas.openxmlformats.org/wordprocessingml/2006/main">
        <w:t xml:space="preserve">1. چىقىش 25: 35</w:t>
      </w:r>
    </w:p>
    <w:p/>
    <w:p>
      <w:r xmlns:w="http://schemas.openxmlformats.org/wordprocessingml/2006/main">
        <w:t xml:space="preserve">2. يۇھاننا 8:12 - ھەزرىتى ئەيسا ئۇلارغا: - مەن دۇنيانىڭ نۇرى. ماڭا ئەگەشكەنلەر قاراڭغۇلۇقتا ماڭمايدۇ ، بەلكى ھاياتلىق نۇرىغا ئېرىشىدۇ.</w:t>
      </w:r>
    </w:p>
    <w:p/>
    <w:p>
      <w:r xmlns:w="http://schemas.openxmlformats.org/wordprocessingml/2006/main">
        <w:t xml:space="preserve">چىقىش 25:36 ئۇلارنىڭ تۈگمىلىرى ۋە شاخلىرى ئوخشاش بولىدۇ: ھەممىسى ساپ ئالتۇندىن ياسالغان بىر پارچە بولىدۇ.</w:t>
      </w:r>
    </w:p>
    <w:p/>
    <w:p>
      <w:r xmlns:w="http://schemas.openxmlformats.org/wordprocessingml/2006/main">
        <w:t xml:space="preserve">بۇ بۆلەكتە چېدىردىكى ئالتۇن چىراغنىڭ ياسىلىشى تەسۋىرلەنگەن.</w:t>
      </w:r>
    </w:p>
    <w:p/>
    <w:p>
      <w:r xmlns:w="http://schemas.openxmlformats.org/wordprocessingml/2006/main">
        <w:t xml:space="preserve">1. خۇدانىڭ خىزمىتى مۇكەممەل بولۇپ ، ئوخشاش دەرىجىدىكى ئۈستۈنلۈك بىلەن ئىشلىنىشى كېرەك.</w:t>
      </w:r>
    </w:p>
    <w:p/>
    <w:p>
      <w:r xmlns:w="http://schemas.openxmlformats.org/wordprocessingml/2006/main">
        <w:t xml:space="preserve">2. رەببىمىزنىڭ چېدىرىنىڭ گۈزەللىكى ئۇنىڭ مۇقەددەسلىكىنىڭ نامايەندىسى.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كورىنتلىقلارغا 1 - خەت 10:31 - شۇڭا مەيلى يەيسىز ، ئىچىڭ ياكى نېمە ئىش قىلىڭ ، ھەممىسىنى خۇدانىڭ شان-شەرىپى ئۈچۈن قىلىڭ.</w:t>
      </w:r>
    </w:p>
    <w:p/>
    <w:p>
      <w:r xmlns:w="http://schemas.openxmlformats.org/wordprocessingml/2006/main">
        <w:t xml:space="preserve">چىقىش 25:37 سەن يەتتە چىراغنى ياسىغىن ، ئۇلار چىراغنى ياندۇرۇپ ، ئۇنىڭغا يورۇقلۇق ئاتا قىلىدۇ.</w:t>
      </w:r>
    </w:p>
    <w:p/>
    <w:p>
      <w:r xmlns:w="http://schemas.openxmlformats.org/wordprocessingml/2006/main">
        <w:t xml:space="preserve">خۇدا مۇساغا يەتتە چىراغ ياساپ ، ئۇلارنى چېدىرنى يورۇتۇشقا بۇيرۇدى.</w:t>
      </w:r>
    </w:p>
    <w:p/>
    <w:p>
      <w:r xmlns:w="http://schemas.openxmlformats.org/wordprocessingml/2006/main">
        <w:t xml:space="preserve">1: خۇدا بىزنىڭ قاراڭغۇلۇقتىكى نۇرىمىز.</w:t>
      </w:r>
    </w:p>
    <w:p/>
    <w:p>
      <w:r xmlns:w="http://schemas.openxmlformats.org/wordprocessingml/2006/main">
        <w:t xml:space="preserve">2: بىز خۇدانىڭ ھاياتىمىزدا يورۇقلۇق ئاتا قىلىدىغانلىقىغا ئىشىنىشىمىز كېرەك.</w:t>
      </w:r>
    </w:p>
    <w:p/>
    <w:p>
      <w:r xmlns:w="http://schemas.openxmlformats.org/wordprocessingml/2006/main">
        <w:t xml:space="preserve">1: يۇھاننا 8: 12 - ھەزرىتى ئەيسا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زەبۇر 27: 1 - "رەببىم مېنىڭ نۇرىم ۋە نىجاتكارىم ؛ كىمدىن قورقىمەن؟ رەببىم ھاياتىمنىڭ كۈچى ، مەن كىمدىن قورقىمەن؟"</w:t>
      </w:r>
    </w:p>
    <w:p/>
    <w:p>
      <w:r xmlns:w="http://schemas.openxmlformats.org/wordprocessingml/2006/main">
        <w:t xml:space="preserve">چىقىش 25:38 ئۇنىڭ چىۋىقلىرى ۋە ئۇششاق-چۈششەكلىرى ساپ ئالتۇندىن بولىدۇ.</w:t>
      </w:r>
    </w:p>
    <w:p/>
    <w:p>
      <w:r xmlns:w="http://schemas.openxmlformats.org/wordprocessingml/2006/main">
        <w:t xml:space="preserve">خۇدا ئىسرائىللارغا ساپ ئالتۇندىن كالتەك ۋە ئۇششاق-چۈششەك نەرسىلەرنى ياساشنى بۇيرۇدى.</w:t>
      </w:r>
    </w:p>
    <w:p/>
    <w:p>
      <w:r xmlns:w="http://schemas.openxmlformats.org/wordprocessingml/2006/main">
        <w:t xml:space="preserve">1. ئىتائەتنىڭ قىممىتى: خۇدانىڭ بۇيرۇقلىرىغا ئەمەل قىلىش نېمەتتە قانداق نەتىجىگە ئېرىشىدۇ</w:t>
      </w:r>
    </w:p>
    <w:p/>
    <w:p>
      <w:r xmlns:w="http://schemas.openxmlformats.org/wordprocessingml/2006/main">
        <w:t xml:space="preserve">2. مۇقەددەسلىكنىڭ گۈزەللىكى: نېمە ئۈچۈن قىلغان ئىشلىرىمىزنى مۇقەددەس ۋە پاك قىلىشقا تىرىشىشىمىز كېرەك؟</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لاۋىيلار 11: 44 ، چۈنكى مەن تەڭرىڭ خۇداۋەندەمەن. چۈنكى مەن مۇقەددەس.</w:t>
      </w:r>
    </w:p>
    <w:p/>
    <w:p>
      <w:r xmlns:w="http://schemas.openxmlformats.org/wordprocessingml/2006/main">
        <w:t xml:space="preserve">چىقىش 25:39 ئۇ بارلىق قاچا-قۇچىلار بىلەن ساپ ئالتۇندىن ياسالغان.</w:t>
      </w:r>
    </w:p>
    <w:p/>
    <w:p>
      <w:r xmlns:w="http://schemas.openxmlformats.org/wordprocessingml/2006/main">
        <w:t xml:space="preserve">بۇ بۆلەكتە ساپ ئالتۇندىن تالانت ئىشلىتىپ چېدىرى ۋە ئۇنىڭ قاچا-قۇچىلارنى يارىتىش مۇلاھىزە قىلىنغان.</w:t>
      </w:r>
    </w:p>
    <w:p/>
    <w:p>
      <w:r xmlns:w="http://schemas.openxmlformats.org/wordprocessingml/2006/main">
        <w:t xml:space="preserve">1. چېدىرى: بىزنىڭ خۇدا بىلەن بولغان مۇناسىۋىتىمىزنىڭ سىمۋولى</w:t>
      </w:r>
    </w:p>
    <w:p/>
    <w:p>
      <w:r xmlns:w="http://schemas.openxmlformats.org/wordprocessingml/2006/main">
        <w:t xml:space="preserve">2. خۇداغا بېرىشنىڭ قىممىتى</w:t>
      </w:r>
    </w:p>
    <w:p/>
    <w:p>
      <w:r xmlns:w="http://schemas.openxmlformats.org/wordprocessingml/2006/main">
        <w:t xml:space="preserve">1. ئىبرانىيلار 9: 1-3 - ھازىر بىرىنچى ئەھدەدىمۇ ئىبادەت ۋە يەر يۈزىدىكى مۇقەددەس جاي بار ئىدى. چۈنكى چېدىر تەييارلانغان بولۇپ ، بىرىنچى بۆلۈمدە چىراغ ، ئۈستەل ۋە ھۇزۇرىنىڭ نانلىرى بار ئىدى. ئۇ مۇقەددەس جاي دەپ ئاتىلىدۇ. ئىككىنچى پەردىنىڭ ئارقىسىدا ئەڭ مۇقەددەس جاي دەپ ئاتىلىدىغان ئىككىنچى بۆلەك بار ئىدى.</w:t>
      </w:r>
    </w:p>
    <w:p/>
    <w:p>
      <w:r xmlns:w="http://schemas.openxmlformats.org/wordprocessingml/2006/main">
        <w:t xml:space="preserve">2. چىقىش 35: 4-7 - مۇسا پۈتۈن ئىسرائىل جامائەتچىلىكىگە: «بۇ پەرۋەردىگار بۇيرۇغان ئىش. ئاراڭلاردىن رەببىمىزگە تۆھپە قوشۇڭلار. كىمكى كەڭ قورساق بولسا ، ئۇ رەببىمىزنىڭ تۆھپىسىنى ئېلىپ كەلسۇن: ئالتۇن ، كۈمۈش ۋە مىس ؛ كۆك ، سۆسۈن ۋە سۆسۈن رەڭلىك يىپلار ۋە ئىنچىكە قوش رەختلەر ئۆچكە چېچى ، كۆندۈرۈلگەن قوچقارنىڭ تېرىسى ۋە ئۆچكە تېرىسى ئاككيا ياغىچى ، يورۇقلۇققا ماي ، ياغ مېيى ۋە خۇشپۇراق خۇشپۇراقلارغا تېتىتقۇلار ، ئورنىتىش ، ئېفود ۋە كۆكرەك كېپىكى ئۈچۈن ئونېس تاش ۋە تاشلار.</w:t>
      </w:r>
    </w:p>
    <w:p/>
    <w:p>
      <w:r xmlns:w="http://schemas.openxmlformats.org/wordprocessingml/2006/main">
        <w:t xml:space="preserve">مىسىردىن چىقىش 25:40 قاراڭلار ، ئۇلارنى تاغدا كۆرسىتىلگەن ئۆرنەكلىرى بويىچە ياسىغىن.</w:t>
      </w:r>
    </w:p>
    <w:p/>
    <w:p>
      <w:r xmlns:w="http://schemas.openxmlformats.org/wordprocessingml/2006/main">
        <w:t xml:space="preserve">پەرۋەردىگار مۇساغا تاغدا كۆرسىتىلگەن ئەندىزە بويىچە بۇيۇم ياساشنى بۇيرۇدى.</w:t>
      </w:r>
    </w:p>
    <w:p/>
    <w:p>
      <w:r xmlns:w="http://schemas.openxmlformats.org/wordprocessingml/2006/main">
        <w:t xml:space="preserve">1. رەببىمىز بىزنىڭ ئۇنىڭ ئۈلگىسىگە ئەگىشىشىمىزنى ئۈمىد قىلىدۇ</w:t>
      </w:r>
    </w:p>
    <w:p/>
    <w:p>
      <w:r xmlns:w="http://schemas.openxmlformats.org/wordprocessingml/2006/main">
        <w:t xml:space="preserve">2. رەببىمىزنىڭ ئەمرىگە بويسۇنۇشنىڭ ئەھمىيىتى</w:t>
      </w:r>
    </w:p>
    <w:p/>
    <w:p>
      <w:r xmlns:w="http://schemas.openxmlformats.org/wordprocessingml/2006/main">
        <w:t xml:space="preserve">1. ئىبرانىيلار 8: 5 - «قاراڭ ، ئۇ ھەممە نەرسىنى تاغدا كۆرسىتىلگەن ئەندىزە بويىچە يارىتىڭ» دەيدۇ.</w:t>
      </w:r>
    </w:p>
    <w:p/>
    <w:p>
      <w:r xmlns:w="http://schemas.openxmlformats.org/wordprocessingml/2006/main">
        <w:t xml:space="preserve">رىملىقلار 6: 17 - «لېكىن ، خۇداغا شۈكۈرلەر بولسۇنكى ، سىلەر گۇناھنىڭ خىزمەتكارى بولغانلىقىڭلار ئۈچۈن ، سىلەرگە يەتكۈزۈلگەن تەلىماتلارنىڭ قەلبىدىن ئىتائەت قىلدىڭلار».</w:t>
      </w:r>
    </w:p>
    <w:p/>
    <w:p>
      <w:r xmlns:w="http://schemas.openxmlformats.org/wordprocessingml/2006/main">
        <w:t xml:space="preserve">چىقىش 26 نى تۆۋەندىكى ئايەتلەر بىلەن تۆۋەندىكى ئۈچ ئابزاسقا يىغىنچاقلاشقا بولىدۇ:</w:t>
      </w:r>
    </w:p>
    <w:p/>
    <w:p>
      <w:r xmlns:w="http://schemas.openxmlformats.org/wordprocessingml/2006/main">
        <w:t xml:space="preserve">1-پاراگراف: مىسىردىن چىقىش 26: 1-14 دە ، خۇدا چېدىرىنىڭ پەردىسىنى يېپىپ تۇرىدىغان چېدىرنىڭ ئىچكى قىسمىنى ياساش توغرىسىدا تەپسىلىي كۆرسەتمە بېرىدۇ. بۇ پەردىلەر ئېسىل رەختتىن تىكىلگەن ۋە كېرۇبلارنىڭ بەدىئىي لايىھەلىرى بىلەن بېزەلگەن. پەردىلەر ئالتۇندىن ياسالغان ھالقا ۋە قىسقۇچلار بىلەن بىرلەشتۈرۈلۈپ ، چېدىرغا ئوخشاش چوڭ قۇرۇلما شەكىللىنىدۇ. بۇ چېدىر جەمئىي ئون بىر پەردە بولۇپ ، ھەر بىرىنىڭ ئۇزۇنلۇقى ۋە كەڭلىكى ئۆلچەم قىلىنىدۇ. بۇنىڭدىن باشقا ، چېدىرنىڭ سىرتقى قەۋىتى رولىنى ئوينايدىغان ئۆچكە چاچلىرىنى يېپىش توغرىسىدا كۆرسەتمىلەر بار.</w:t>
      </w:r>
    </w:p>
    <w:p/>
    <w:p>
      <w:r xmlns:w="http://schemas.openxmlformats.org/wordprocessingml/2006/main">
        <w:t xml:space="preserve">2-پاراگراف: چىقىش 26: 15-30 دا داۋاملىشىدۇ ، خۇدا چېدىرى ئۈچۈن رامكا ياساشقا يوليورۇق بېرىدۇ. بۇ رامكا ئالتۇن بىلەن قاپلانغان ئاكيا ياغىچىدىن ياسالغان تىك تاختايدىن تۈزۈلگەن. بۇ تاختايلار كۈمۈش تەگلىك ئورنىدا تۇتۇپ ، يان تەرىپىگە ھالقا قىستۇرۇلغان تاياقچە بىلەن تۇتاشتۇرۇلىدۇ. مۇقەددەس جاينى ئەڭ مۇقەددەس جايدىن ئايرىپ تۇرىدىغان پەردە يەنە كۆك ، بىنەپشە ۋە قىزىل رەختتىن توقۇلغان رەختتىن توقۇلغان.</w:t>
      </w:r>
    </w:p>
    <w:p/>
    <w:p>
      <w:r xmlns:w="http://schemas.openxmlformats.org/wordprocessingml/2006/main">
        <w:t xml:space="preserve">3-پاراگراف: چىقىش 26: 31-37 دە ، خۇدا مۇساغا چېدىرى قۇرۇلمىسىدىكى قوشۇمچە ئېلېمېنتلار ھەققىدە يوليورۇق بەردى. كۆك ، بىنەپشە ، سۆسۈن رەڭلىك يىپلاردىن توقۇلغان پەردە چېدىرنىڭ كىرىش ئېغىزىغا ئۇنىڭ سىرتقى ھويلى بىلەن ئىچكى ھۇجرىلىرى ئارىسىدىكى توساق ئېسىلىدۇ. تۈۋرۈكلەرگە چاپلانغان ئالتۇن ئىلمەكلەر بۇ كىرىش پەردىسىنى قوللايدۇ. ئاخىرىدا ، مىس بىلەن قاپلانغان ئاكيا ياغىچىدىن پايدىلىنىپ كۆيدۈرمە قۇربانلىق سۇپىسى ياساشنىڭ يوللىرى بار.</w:t>
      </w:r>
    </w:p>
    <w:p/>
    <w:p>
      <w:r xmlns:w="http://schemas.openxmlformats.org/wordprocessingml/2006/main">
        <w:t xml:space="preserve">خۇلاسە:</w:t>
      </w:r>
    </w:p>
    <w:p>
      <w:r xmlns:w="http://schemas.openxmlformats.org/wordprocessingml/2006/main">
        <w:t xml:space="preserve">چىقىش 26 سوۋغات:</w:t>
      </w:r>
    </w:p>
    <w:p>
      <w:r xmlns:w="http://schemas.openxmlformats.org/wordprocessingml/2006/main">
        <w:t xml:space="preserve">چېدىر پەردىسىگە مۇناسىۋەتلىك تەپسىلىي كۆرسەتمىلەر</w:t>
      </w:r>
    </w:p>
    <w:p>
      <w:r xmlns:w="http://schemas.openxmlformats.org/wordprocessingml/2006/main">
        <w:t xml:space="preserve">ئېسىل رەختلەرنى ئىشلىتىش بەدىئىي لايىھىلەش ئالتۇن ھالقا ، قىسقۇچ ئارقىلىق ئۇسۇللارنى بىرلەشتۈرۈش</w:t>
      </w:r>
    </w:p>
    <w:p>
      <w:r xmlns:w="http://schemas.openxmlformats.org/wordprocessingml/2006/main">
        <w:t xml:space="preserve">ئۆچكە چېچىدىن ياسالغان يېپىنچا تاشقى قەۋەت رولىنى ئوينايدۇ.</w:t>
      </w:r>
    </w:p>
    <w:p/>
    <w:p>
      <w:r xmlns:w="http://schemas.openxmlformats.org/wordprocessingml/2006/main">
        <w:t xml:space="preserve">قۇرۇلۇش رامكىسىغا ئائىت كۆرسەتمىلەر</w:t>
      </w:r>
    </w:p>
    <w:p>
      <w:r xmlns:w="http://schemas.openxmlformats.org/wordprocessingml/2006/main">
        <w:t xml:space="preserve">ئالتۇن بىلەن قاپلانغان ئاكيا ياغىچىدىن ياسالغان توغرا تاختايلار</w:t>
      </w:r>
    </w:p>
    <w:p>
      <w:r xmlns:w="http://schemas.openxmlformats.org/wordprocessingml/2006/main">
        <w:t xml:space="preserve">كۈمۈش ئاساسى تاختاينى تۇتقان ھالقىلارغا قىستۇرۇلغان تاياقچە</w:t>
      </w:r>
    </w:p>
    <w:p>
      <w:r xmlns:w="http://schemas.openxmlformats.org/wordprocessingml/2006/main">
        <w:t xml:space="preserve">مۇقەددەس جاي ، ئەڭ مۇقەددەس جاينى ئايرىش پەردىسىنىڭ چۈشەندۈرۈشى.</w:t>
      </w:r>
    </w:p>
    <w:p/>
    <w:p>
      <w:r xmlns:w="http://schemas.openxmlformats.org/wordprocessingml/2006/main">
        <w:t xml:space="preserve">چېدىرنىڭ كىرىش ئېغىزىدىكى پەردىگە مۇناسىۋەتلىك كۆرسەتمىلەر</w:t>
      </w:r>
    </w:p>
    <w:p>
      <w:r xmlns:w="http://schemas.openxmlformats.org/wordprocessingml/2006/main">
        <w:t xml:space="preserve">ئىنچىكە رەختتىن توقۇلغان كۆك ، بىنەپشە ، قىزىل رەڭلىك يىپلارنى ئىشلىتىش</w:t>
      </w:r>
    </w:p>
    <w:p>
      <w:r xmlns:w="http://schemas.openxmlformats.org/wordprocessingml/2006/main">
        <w:t xml:space="preserve">تۈۋرۈكلەر قوللايدىغان ئالتۇن ئىلمەكلەر</w:t>
      </w:r>
    </w:p>
    <w:p>
      <w:r xmlns:w="http://schemas.openxmlformats.org/wordprocessingml/2006/main">
        <w:t xml:space="preserve">قۇرۇتۇلغان قۇربانلىق سۇپىسىغا مۇناسىۋەتلىك قۇرۇلۇش تەپسىلاتلىرى مىس بىلەن قاپلانغان ئاكيا ياغىچىدىن ياسالغان.</w:t>
      </w:r>
    </w:p>
    <w:p/>
    <w:p>
      <w:r xmlns:w="http://schemas.openxmlformats.org/wordprocessingml/2006/main">
        <w:t xml:space="preserve">بۇ باپتا مۇقەددەس بوشلۇق ، چېدىرى قۇرۇش پىلانلىرى تەپسىلىي بايان قىلىنغان بولۇپ ، بۇ يەردە يەھۋانىڭ مەۋجۇتلۇقى تاللانغان كىشىلەر ئارىسىدا بىناكارلىق تەركىبلىرىنى تەكىتلەيدىغان بىناكارلىق ئالاھىدىلىكلىرى ، قەدىمكى يېقىن شەرقتىكى دىنىي ئەنئەنىلەر بىلەن مۇناسىۋەتلىك بولغان بىناكارلىق ئالاھىدىلىكلىرى ھۆرمەتلەش ، فىزىكىلىق ۋەكىللەر ئارقىلىق كۆرسىتىلگەن قۇربانلىقلار ۋەدىلەرنى ئەكس ئەتتۈرىدىغان قوغدىغۇچىلار. تاللانغان كىشىلەرنى ئىلاھىي ھوقۇق بىلەن بىر-بىرىگە باغلاپ ، روھانىيلىققا مۇناسىۋەتلىك ئۇقۇملارنى ئۆز ئىچىگە ئالغان كوللېكتىپ تەقدىرنى شەكىللەندۈرۈشنى مەقسەت قىلغان ، مىللەتلەر ئەۋلادمۇ ئەۋلاد ۋەدە قىلىنغان يەر مىراسلىرى ھەققىدە ئەمەلگە ئاشۇرۇشنى تەلەپ قىلىدىغان ئىبرانىيلار جەمئىيىتىدە كەڭ تارقالغان دىنىي ئەنئەنىلەر ئىچىدە ھۆرمەتكە سازاۋەر بولغان ئىلاھقا بولغان ساداقەتمەنلىككە گۇۋاھلىق بېرىدىغان ۋەكىل سۈپىتىدە خىزمەت قىلىدۇ.</w:t>
      </w:r>
    </w:p>
    <w:p/>
    <w:p>
      <w:r xmlns:w="http://schemas.openxmlformats.org/wordprocessingml/2006/main">
        <w:t xml:space="preserve">چىقىش 26: 1 بۇنىڭدىن باشقا ، چېدىرنى ئون توق پەردە توقۇلغان رەختتىن توقۇلغان ، كۆك ، بىنەپشە ، سۆسۈن ۋە قىزىل رەڭلىك پەردىلەر بىلەن ياسىغىن. ئۇلارنى ھىيلىگەر كېرۇبلار بىلەن ياسىغىن.</w:t>
      </w:r>
    </w:p>
    <w:p/>
    <w:p>
      <w:r xmlns:w="http://schemas.openxmlformats.org/wordprocessingml/2006/main">
        <w:t xml:space="preserve">خۇدا مۇسا پەيغەمبەرگە چېدىرنى كۆك ، بىنەپشە ، سۆسۈن ۋە توق قىزىل رەڭلىك ئون پەردە بىلەن سېلىشقا ۋە ئۇلارنى كېرۇبلار بىلەن زىننەتلەشكە بۇيرۇدى.</w:t>
      </w:r>
    </w:p>
    <w:p/>
    <w:p>
      <w:r xmlns:w="http://schemas.openxmlformats.org/wordprocessingml/2006/main">
        <w:t xml:space="preserve">1. چېدىرى: تەڭرىنىڭ ساداقەتمەنلىكىنىڭ سىمۋولى</w:t>
      </w:r>
    </w:p>
    <w:p/>
    <w:p>
      <w:r xmlns:w="http://schemas.openxmlformats.org/wordprocessingml/2006/main">
        <w:t xml:space="preserve">2. چېدىر: قۇتۇلۇشنىڭ سۈرىتى</w:t>
      </w:r>
    </w:p>
    <w:p/>
    <w:p>
      <w:r xmlns:w="http://schemas.openxmlformats.org/wordprocessingml/2006/main">
        <w:t xml:space="preserve">1. چىقىش 26: 1</w:t>
      </w:r>
    </w:p>
    <w:p/>
    <w:p>
      <w:r xmlns:w="http://schemas.openxmlformats.org/wordprocessingml/2006/main">
        <w:t xml:space="preserve">2. ۋەھىيلەر 21: 2-3 مەن يەھيانىڭ ئېرى ئۈچۈن زىننەتلەنگەن كېلىندەك تەييارلانغان مۇقەددەس شەھەر يېڭى يېرۇسالېمنىڭ خۇدادىن ئەرشتىن چۈشۈۋاتقانلىقىنى كۆردۈم. مەن ئاسماندىن بىر چوڭ ئاۋازنى ئاڭلىدىم: «مانا ، خۇدانىڭ چېدىرى ئىنسانلار بىلەن بىللە ، ئۇ ئۇلار بىلەن بىللە تۇرىدۇ ، ئۇلار ئۇنىڭ خەلقى بولىدۇ ، خۇدا ئۆزى ئۇلار بىلەن بىللە بولىدۇ ۋە ئۇلارنىڭ خۇداسى بولىدۇ.</w:t>
      </w:r>
    </w:p>
    <w:p/>
    <w:p>
      <w:r xmlns:w="http://schemas.openxmlformats.org/wordprocessingml/2006/main">
        <w:t xml:space="preserve">چىقىش 26: 2 بىر پەردىنىڭ ئۇزۇنلۇقى سەككىز يىگىرمە ، بىر پەردىنىڭ كەڭلىكى تۆت گەز بولىدۇ. پەردىلەرنىڭ ھەر بىرىدە ئۆلچەم بولىدۇ.</w:t>
      </w:r>
    </w:p>
    <w:p/>
    <w:p>
      <w:r xmlns:w="http://schemas.openxmlformats.org/wordprocessingml/2006/main">
        <w:t xml:space="preserve">بۇ بۆلەكتە مىسىردىن چىقىش كىتابىدىكى چېدىرىنىڭ بىر پەردىسىنىڭ ئۆلچىمى بايان قىلىنغان.</w:t>
      </w:r>
    </w:p>
    <w:p/>
    <w:p>
      <w:r xmlns:w="http://schemas.openxmlformats.org/wordprocessingml/2006/main">
        <w:t xml:space="preserve">1. ئىنساننىڭ ئۆلچىمى: تەڭرىنىڭ ئۆلچىمىنى چۈشىنىش</w:t>
      </w:r>
    </w:p>
    <w:p/>
    <w:p>
      <w:r xmlns:w="http://schemas.openxmlformats.org/wordprocessingml/2006/main">
        <w:t xml:space="preserve">2. ئۆلچەملىك تۇرمۇش كەچۈرۈش: تەڭرىنىڭ ئۆلچىمىگە ئەمەل قىلىش</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كولوسىلىقلار 3: 13-15 -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 ھەممىدىن مۇھىمى مۇھەببەتنى كىيگەن بولۇپ ، ئۇ ھەممە نەرسىنى مۇكەممەل ماسلاشتۇرىدۇ. ئەيسا مەسىھنىڭ تېنىچلىقى قەلبىڭىزدە ھۆكۈمرانلىق قىلسۇن. شۈكۈر قىلغىن.</w:t>
      </w:r>
    </w:p>
    <w:p/>
    <w:p>
      <w:r xmlns:w="http://schemas.openxmlformats.org/wordprocessingml/2006/main">
        <w:t xml:space="preserve">چىقىش 26: 3 بەش پەردە بىر-بىرىگە تۇتاشتۇرۇلىدۇ. باشقا بەش پەردە بىر-بىرىگە تۇتاشتۇرۇلىدۇ.</w:t>
      </w:r>
    </w:p>
    <w:p/>
    <w:p>
      <w:r xmlns:w="http://schemas.openxmlformats.org/wordprocessingml/2006/main">
        <w:t xml:space="preserve">بەش پەردە بىر-بىرىگە تۇتاشتۇرۇلىدۇ ، يەنە بەش پەردە بىرلەشتۈرۈلىدۇ.</w:t>
      </w:r>
    </w:p>
    <w:p/>
    <w:p>
      <w:r xmlns:w="http://schemas.openxmlformats.org/wordprocessingml/2006/main">
        <w:t xml:space="preserve">1. تەڭرىنىڭ مۇكەممەللىكى: چېدىرىنىڭ گۈزەللىكى مۇكەممەل سىممېترىكلىكى ۋە ئىنچىكە نۇقتىلارغا ئەھمىيەت بەرگەن.</w:t>
      </w:r>
    </w:p>
    <w:p/>
    <w:p>
      <w:r xmlns:w="http://schemas.openxmlformats.org/wordprocessingml/2006/main">
        <w:t xml:space="preserve">2. ئىتتىپاقلىقنىڭ كۈچى: ئىككىسى ھەمىشە بىردىن ياخشى بولسىمۇ ، چېدىرىدا ، بەش ئادەم كۈچ ۋە مەھەللە ئىدى.</w:t>
      </w:r>
    </w:p>
    <w:p/>
    <w:p>
      <w:r xmlns:w="http://schemas.openxmlformats.org/wordprocessingml/2006/main">
        <w:t xml:space="preserve">1. كولوسىلىقلار 2: 2-3: ئۇلارنىڭ قەلبى رىغبەتلەندۈرۈلۈپ ، مۇھەببەتتە بىر-بىرىگە باغلىنىپ ، تولۇق چۈشىنىشكە ۋە خۇدانىڭ سىرىنى بىلىشكە تولۇق كاپالەتلىك قىلىدىغان بارلىق بايلىقلارغا ئېرىشىدۇ.</w:t>
      </w:r>
    </w:p>
    <w:p/>
    <w:p>
      <w:r xmlns:w="http://schemas.openxmlformats.org/wordprocessingml/2006/main">
        <w:t xml:space="preserve">2. ئەفەسلىكلەر 4: 11-13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چىقىش 26: 4 ھەمدە تۇتاشتۇرۇشتىكى سېپىلدىن بىر پەردىنىڭ چېتىگە كۆك ھالقىلارنى ياسىغىن. ئوخشاشلا ، ئىككىنچى پەردىنىڭ ئۇلىنىشىدا باشقا پەردىنىڭ ئەڭ چېتىدە ياساڭ.</w:t>
      </w:r>
    </w:p>
    <w:p/>
    <w:p>
      <w:r xmlns:w="http://schemas.openxmlformats.org/wordprocessingml/2006/main">
        <w:t xml:space="preserve">مۇسا ئىسرائىللارنى بىر-بىرىگە باغلاش ئۈچۈن ئىككى پەردىنىڭ چېتىگە كۆك يىپ باغلاشنى بۇيرۇدى.</w:t>
      </w:r>
    </w:p>
    <w:p/>
    <w:p>
      <w:r xmlns:w="http://schemas.openxmlformats.org/wordprocessingml/2006/main">
        <w:t xml:space="preserve">1. خۇدانىڭ كۆرسەتمىلىرى ھەمىشە كىچىك ۋە ئەھمىيەتسىزدەك قىلىدۇ ، ئەمما ئۇلار مۇھىم ۋە ئەمەل قىلىش كېرەك.</w:t>
      </w:r>
    </w:p>
    <w:p/>
    <w:p>
      <w:r xmlns:w="http://schemas.openxmlformats.org/wordprocessingml/2006/main">
        <w:t xml:space="preserve">2. ئۇنىڭ نېمەتلىرىگە ئېرىشىشى ئۈچۈن خۇداغا ئىتائەت قىلىش زۆرۈر.</w:t>
      </w:r>
    </w:p>
    <w:p/>
    <w:p>
      <w:r xmlns:w="http://schemas.openxmlformats.org/wordprocessingml/2006/main">
        <w:t xml:space="preserve">1. يۇھاننا 14:15 - «ئەگەر مېنى سۆيسەڭلار ، مېنىڭ ئەمرلىرىمگە بويسۇنىسىلەر».</w:t>
      </w:r>
    </w:p>
    <w:p/>
    <w:p>
      <w:r xmlns:w="http://schemas.openxmlformats.org/wordprocessingml/2006/main">
        <w:t xml:space="preserve">2. سامۇئىل 15: 22-23 - لېكىن سامۇئىل جاۋاب بېرىپ مۇنداق دېدى: «رەببىمىزنى خۇشال قىلىدىغان نەرسە نېمە؟ قوچقارنىڭ يېغى ».</w:t>
      </w:r>
    </w:p>
    <w:p/>
    <w:p>
      <w:r xmlns:w="http://schemas.openxmlformats.org/wordprocessingml/2006/main">
        <w:t xml:space="preserve">چىقىش 26: 5 بىر پەردىدە ئەللىك ھالقا ، ئىككىنچى تۇتاشتۇرۇلغان پەردىنىڭ چېتىدە ئەللىك ھالقا ياسىغىن. ھالقىلار بىر-بىرىنى تۇتالايدۇ.</w:t>
      </w:r>
    </w:p>
    <w:p/>
    <w:p>
      <w:r xmlns:w="http://schemas.openxmlformats.org/wordprocessingml/2006/main">
        <w:t xml:space="preserve">مۇسانىڭ چۆلدە چېدىر ياساش ئۈچۈن بەرگەن كۆرسەتمىلىرى ئىككى پەردىنىڭ ھەر بىرىنىڭ چېتىگە ئەللىك ھالقا ياساشنى ئۆز ئىچىگە ئالىدۇ.</w:t>
      </w:r>
    </w:p>
    <w:p/>
    <w:p>
      <w:r xmlns:w="http://schemas.openxmlformats.org/wordprocessingml/2006/main">
        <w:t xml:space="preserve">1. ئېنىقلىق بىلەن ئىلاھىي كۆرسەتمىلەرگە ئەگىشىشنىڭ ئەھمىيىتى.</w:t>
      </w:r>
    </w:p>
    <w:p/>
    <w:p>
      <w:r xmlns:w="http://schemas.openxmlformats.org/wordprocessingml/2006/main">
        <w:t xml:space="preserve">2. ئىتتىپاقلىق ۋە باغلىنىشنىڭ ئىلاھىي لايىھىسى.</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سىزنىڭ يوللىرىڭىزنى يېتەكلەيدۇ».</w:t>
      </w:r>
    </w:p>
    <w:p/>
    <w:p>
      <w:r xmlns:w="http://schemas.openxmlformats.org/wordprocessingml/2006/main">
        <w:t xml:space="preserve">2. ياقۇپ 1: 22 ، «لېكىن ئۆزۈڭلارنى ئالدايدىغان سۆزنى ئاڭلىغۇچىلارلا ئەمەس ، سۆزنى ئىجرا قىلغۇچىلار بول».</w:t>
      </w:r>
    </w:p>
    <w:p/>
    <w:p>
      <w:r xmlns:w="http://schemas.openxmlformats.org/wordprocessingml/2006/main">
        <w:t xml:space="preserve">چىقىش 26: 6 سەن ئەللىك تاختايدىن ئالتۇن ياسىغىن ، پەردىلەرنى پەردىلەر بىلەن بىرلەشتۈرگىن ، ئۇ بىر چېدىر بولىدۇ.</w:t>
      </w:r>
    </w:p>
    <w:p/>
    <w:p>
      <w:r xmlns:w="http://schemas.openxmlformats.org/wordprocessingml/2006/main">
        <w:t xml:space="preserve">خۇدا مۇسا پەيغەمبەرگە چېدىر ئۈچۈن پەردىلەرنى بىرلەشتۈرۈش ئۈچۈن ئەللىك ئالتۇن ئالتۇن ياساشنى بۇيرۇدى.</w:t>
      </w:r>
    </w:p>
    <w:p/>
    <w:p>
      <w:r xmlns:w="http://schemas.openxmlformats.org/wordprocessingml/2006/main">
        <w:t xml:space="preserve">1. ئىتتىپاقلىق گۈزەللىكى: تەڭرىنىڭ مەقسىتى بىزنى قانداق بىرلەشتۈرىدۇ</w:t>
      </w:r>
    </w:p>
    <w:p/>
    <w:p>
      <w:r xmlns:w="http://schemas.openxmlformats.org/wordprocessingml/2006/main">
        <w:t xml:space="preserve">2. ئىتائەتنىڭ كۈچى: تەڭرىنىڭ كۆرسەتمىلىرىگە ئەمەل قىلىش</w:t>
      </w:r>
    </w:p>
    <w:p/>
    <w:p>
      <w:r xmlns:w="http://schemas.openxmlformats.org/wordprocessingml/2006/main">
        <w:t xml:space="preserve">1. يۇھاننا 17: 21-23 - ئۇلارنىڭ ھەممىسى بىر بولىدۇ. سەنمۇ ، ئاتا ، مەندە ، مەنمۇ سەندە ، ئۇلارمۇ بىزدىن بىر بولالايدۇ ، دۇنيا مېنى ئەۋەتكەنلىكىڭگە ئىشەنسۇن.</w:t>
      </w:r>
    </w:p>
    <w:p/>
    <w:p>
      <w:r xmlns:w="http://schemas.openxmlformats.org/wordprocessingml/2006/main">
        <w:t xml:space="preserve">22 سەن ماڭا بەرگەن شان-شەرەپنى ئۇلارغا بەردىم. ئۇلار بىزدەك بولساقمۇ ، ئۇلار بىر بولىدۇ:</w:t>
      </w:r>
    </w:p>
    <w:p/>
    <w:p>
      <w:r xmlns:w="http://schemas.openxmlformats.org/wordprocessingml/2006/main">
        <w:t xml:space="preserve">23 مەن ئۇلاردا ، سەنمۇ مەندە. دۇنيا مېنى ئەۋەتكەنلىكىڭنى ۋە مېنى سۆيگەندەك سۆيگەنلىكىڭنى دۇنيا بىلىدۇ.</w:t>
      </w:r>
    </w:p>
    <w:p/>
    <w:p>
      <w:r xmlns:w="http://schemas.openxmlformats.org/wordprocessingml/2006/main">
        <w:t xml:space="preserve">2. زەبۇر 32: 8 - مەن ساڭا ئۆگىتىپ ، بارىدىغان يولدا ساڭا ئۆگىتىمەن: سېنى ئۆز كۆزۈم بىلەن يېتەكلەيمەن.</w:t>
      </w:r>
    </w:p>
    <w:p/>
    <w:p>
      <w:r xmlns:w="http://schemas.openxmlformats.org/wordprocessingml/2006/main">
        <w:t xml:space="preserve">چىقىش 26: 7 ئاندىن ، ئۆچكە چېچىدىن پەردىلەرنى چېدىرىغا يېپىپ قويغىن ، ئون بىر پەردە ياسىغىن.</w:t>
      </w:r>
    </w:p>
    <w:p/>
    <w:p>
      <w:r xmlns:w="http://schemas.openxmlformats.org/wordprocessingml/2006/main">
        <w:t xml:space="preserve">خۇدا مۇساغا ئۆچكە چېچىدىن ئون بىر پەردە ياساپ ، چېدىرنىڭ يېپىنچىسى قىلىپ ئىشلىتىشنى بۇيرۇدى.</w:t>
      </w:r>
    </w:p>
    <w:p/>
    <w:p>
      <w:r xmlns:w="http://schemas.openxmlformats.org/wordprocessingml/2006/main">
        <w:t xml:space="preserve">1. چېدىرى: تەڭرىنىڭ قوغداش بەلگىلىمىسى</w:t>
      </w:r>
    </w:p>
    <w:p/>
    <w:p>
      <w:r xmlns:w="http://schemas.openxmlformats.org/wordprocessingml/2006/main">
        <w:t xml:space="preserve">2. چېدىرنى يېپىشنىڭ ئەھمىيىتى</w:t>
      </w:r>
    </w:p>
    <w:p/>
    <w:p>
      <w:r xmlns:w="http://schemas.openxmlformats.org/wordprocessingml/2006/main">
        <w:t xml:space="preserve">1. ئىبرانىيلار 9: 1-5 - خۇدانىڭ چېدىرىغا بولغان پىلانى ۋە ئۇنىڭ سىمۋوللۇق مەنىسى</w:t>
      </w:r>
    </w:p>
    <w:p/>
    <w:p>
      <w:r xmlns:w="http://schemas.openxmlformats.org/wordprocessingml/2006/main">
        <w:t xml:space="preserve">2. يەشايا 54: 5 - خۇدانىڭ ئۆز خەلقىنى قوغداش ۋەدىسى</w:t>
      </w:r>
    </w:p>
    <w:p/>
    <w:p>
      <w:r xmlns:w="http://schemas.openxmlformats.org/wordprocessingml/2006/main">
        <w:t xml:space="preserve">چىقىش 26: 8 بىر پەردىنىڭ ئۇزۇنلۇقى ئوتتۇز ، بىر پەردىنىڭ كەڭلىكى تۆت گەز بولىدۇ ، ئون بىر پەردىنىڭ ھەممىسى بىر ئۆلچەم بولىدۇ.</w:t>
      </w:r>
    </w:p>
    <w:p/>
    <w:p>
      <w:r xmlns:w="http://schemas.openxmlformats.org/wordprocessingml/2006/main">
        <w:t xml:space="preserve">چېدىرنىڭ ئون بىر پەردىسى ئوخشاش چوڭلۇقتا ، ئۇزۇنلۇقى 30 گەز ، كەڭلىكى 4 گە يېتىدۇ.</w:t>
      </w:r>
    </w:p>
    <w:p/>
    <w:p>
      <w:r xmlns:w="http://schemas.openxmlformats.org/wordprocessingml/2006/main">
        <w:t xml:space="preserve">1. تەڭرىنىڭ مۇكەممەل لايىھىسى: چېدىرى بىز ئۈچۈن ئۈلگە</w:t>
      </w:r>
    </w:p>
    <w:p/>
    <w:p>
      <w:r xmlns:w="http://schemas.openxmlformats.org/wordprocessingml/2006/main">
        <w:t xml:space="preserve">2. تەڭرىنىڭ مەغلۇبىيىتى: چېدىرى ساداقەتنىڭ سىمۋولى سۈپىتىدە</w:t>
      </w:r>
    </w:p>
    <w:p/>
    <w:p>
      <w:r xmlns:w="http://schemas.openxmlformats.org/wordprocessingml/2006/main">
        <w:t xml:space="preserve">1. ئىبرانىيلار 10: 20 - «پەردە ، يەنى ئۇنىڭ تېنى ئارقىلىق بىزگە ئېچىلغان يېڭى ۋە ياشاش يولى بىلەن».</w:t>
      </w:r>
    </w:p>
    <w:p/>
    <w:p>
      <w:r xmlns:w="http://schemas.openxmlformats.org/wordprocessingml/2006/main">
        <w:t xml:space="preserve">2. رىملىقلار 12: 2 -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چىقىش 26: 9 ئۆزۈڭگە بەش پەردە ، ئالتە پەردە باغلاپ ، چېدىرنىڭ ئالدىدىكى ئالتىنچى پەردىنى بىر ھەسسە كۆپەيتىڭ.</w:t>
      </w:r>
    </w:p>
    <w:p/>
    <w:p>
      <w:r xmlns:w="http://schemas.openxmlformats.org/wordprocessingml/2006/main">
        <w:t xml:space="preserve">چىقىش 26: 9 دىكى مۇساغا بېرىلگەن كۆرسەتمە بەش پەردىنى ۋە ئالتە پەردىنى بىر-بىرىگە باغلاپ ، چېدىرى ئالدىدىكى ئالتىنچى پەردىنى بىر قاتلاش ئىدى.</w:t>
      </w:r>
    </w:p>
    <w:p/>
    <w:p>
      <w:r xmlns:w="http://schemas.openxmlformats.org/wordprocessingml/2006/main">
        <w:t xml:space="preserve">1. ئاللاھنىڭ كۆرسەتمىلىرىگە بويسۇنۇشنىڭ ئەھمىيىتى</w:t>
      </w:r>
    </w:p>
    <w:p/>
    <w:p>
      <w:r xmlns:w="http://schemas.openxmlformats.org/wordprocessingml/2006/main">
        <w:t xml:space="preserve">2. ئىنجىلدىكى چېدىرىنىڭ ئەھمىيىتى</w:t>
      </w:r>
    </w:p>
    <w:p/>
    <w:p>
      <w:r xmlns:w="http://schemas.openxmlformats.org/wordprocessingml/2006/main">
        <w:t xml:space="preserve">1. مەتتا 5: 17-19 - مەن تەۋرات قانۇنىنى ياكى پەيغەمبەرلەرنى بىكار قىلىشقا كەلدىم دەپ ئويلىماڭ. مەن ئۇلارنى بىكار قىلىش ئۈچۈن ئەمەس ، بەلكى ئۇنى ئەمەلگە ئاشۇرۇش ئۈچۈن كەلدىم.</w:t>
      </w:r>
    </w:p>
    <w:p/>
    <w:p>
      <w:r xmlns:w="http://schemas.openxmlformats.org/wordprocessingml/2006/main">
        <w:t xml:space="preserve">2. ئىبرانىيلار 10: 1-4 -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ئۇلارنى مۇكەممەللەشتۈرەلمەيدۇ. ئۇلار يېقىنلىشىدۇ.</w:t>
      </w:r>
    </w:p>
    <w:p/>
    <w:p>
      <w:r xmlns:w="http://schemas.openxmlformats.org/wordprocessingml/2006/main">
        <w:t xml:space="preserve">چىقىش 26:10 سىز بىر جۈپ پەردىنىڭ چېتىگە ئەللىك ھالقا ، ئىككىنچىسىنى تۇتاشتۇرىدىغان پەردىنىڭ چېتىدە ئەللىك ھالقا ياسىسىز.</w:t>
      </w:r>
    </w:p>
    <w:p/>
    <w:p>
      <w:r xmlns:w="http://schemas.openxmlformats.org/wordprocessingml/2006/main">
        <w:t xml:space="preserve">بۇ بۆلەكتە تۇتاشتۇرۇش ئۈچۈن ئىككى پەردىنىڭ ھەر چېتىدە ئەللىك ھالقا ياساش ھەققىدىكى كۆرسەتمىلەر مۇلاھىزە قىلىنغان.</w:t>
      </w:r>
    </w:p>
    <w:p/>
    <w:p>
      <w:r xmlns:w="http://schemas.openxmlformats.org/wordprocessingml/2006/main">
        <w:t xml:space="preserve">1. «ئىتتىپاقلىقنىڭ كۈچى: قانداق قىلغاندا تېخىمۇ كۈچلۈك بىر پۈتۈن كۈچ ھاسىل قىلىدۇ»</w:t>
      </w:r>
    </w:p>
    <w:p/>
    <w:p>
      <w:r xmlns:w="http://schemas.openxmlformats.org/wordprocessingml/2006/main">
        <w:t xml:space="preserve">2. «تەپسىلاتلار مەسىلىسى: ھەر بىر ۋەزىپەدىكى ئېنىقلىق ۋە مۇكەممەللىكنى تەڭپۇڭلاشتۇرۇش»</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كولوسىلىقلار 3: 23 - «نېمە ئىش قىلسىڭىز ، ئۇنى خوجايىنلار ئۈچۈن ئەمەس ، بەلكى رەببىمىز ئۈچۈن خىزمەت قىلغاندەك پۈتۈن ۋۇجۇدىڭىز بىلەن ئىشلەڭ».</w:t>
      </w:r>
    </w:p>
    <w:p/>
    <w:p>
      <w:r xmlns:w="http://schemas.openxmlformats.org/wordprocessingml/2006/main">
        <w:t xml:space="preserve">مىسىردىن چىقىش 26:11 سەن ئەللىك تاختايدىن ياسالغان ساپالنى ياساپ ، چىۋىقنى ھالقىلارغا سېلىپ ، چېدىرنى بىر-بىرىگە باغلاپ قويغىن.</w:t>
      </w:r>
    </w:p>
    <w:p/>
    <w:p>
      <w:r xmlns:w="http://schemas.openxmlformats.org/wordprocessingml/2006/main">
        <w:t xml:space="preserve">خۇدا مۇساغا ئەللىك كىچىك مىستىن ياسالغان ۋە ئۇلارنى بىرلەشتۈرۈپ بىر مۇكەممەل چېدىر ياساشنى بۇيرۇدى.</w:t>
      </w:r>
    </w:p>
    <w:p/>
    <w:p>
      <w:r xmlns:w="http://schemas.openxmlformats.org/wordprocessingml/2006/main">
        <w:t xml:space="preserve">1. ئىتتىپاقلىقنىڭ كۈچى: قانداق بىر يەرگە جەم بولۇش بىزنى تېخىمۇ كۈچلۈك قىلالايدۇ</w:t>
      </w:r>
    </w:p>
    <w:p/>
    <w:p>
      <w:r xmlns:w="http://schemas.openxmlformats.org/wordprocessingml/2006/main">
        <w:t xml:space="preserve">2. كىچىك بۆلەكلەرنىڭ كۈچى: ئەڭ كىچىك پارچىلارمۇ قانداق قىلىپ چوڭ تەسىر كۆرسىتىدۇ</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زەبۇر 147: 4 - ئۇ يۇلتۇزلارنىڭ سانىنى سانىدى. ئۇلارنىڭ ھەممىسىگە ئىسىم قويىدۇ.</w:t>
      </w:r>
    </w:p>
    <w:p/>
    <w:p>
      <w:r xmlns:w="http://schemas.openxmlformats.org/wordprocessingml/2006/main">
        <w:t xml:space="preserve">چىقىش 26:12 چېدىر پەردىلىرىنىڭ قالدۇقلىرى ، قالغان يېرىم پەردىلەر چېدىرىنىڭ كەينىگە ئېسىلىدۇ.</w:t>
      </w:r>
    </w:p>
    <w:p/>
    <w:p>
      <w:r xmlns:w="http://schemas.openxmlformats.org/wordprocessingml/2006/main">
        <w:t xml:space="preserve">بۇ بۆلەكتە چېدىرنىڭ قالغان رەختلىرىنىڭ چېدىرىنىڭ كەينىگە ئېسىلىدىغان كۆرسەتمىلەر مۇلاھىزە قىلىنغان.</w:t>
      </w:r>
    </w:p>
    <w:p/>
    <w:p>
      <w:r xmlns:w="http://schemas.openxmlformats.org/wordprocessingml/2006/main">
        <w:t xml:space="preserve">1. «چەكلەشنىڭ گۈزەللىكى» - بايلىق ئىشلىتىشتە قانداق قىلىپ ئەقىللىق ۋە ئىنتىزامچان بولالايدىغانلىقىمىز ئۈستىدە ئىزدىنىش.</w:t>
      </w:r>
    </w:p>
    <w:p/>
    <w:p>
      <w:r xmlns:w="http://schemas.openxmlformats.org/wordprocessingml/2006/main">
        <w:t xml:space="preserve">2. «قورقۇنچنىڭ گۈزەللىكى» - تەڭرىنىڭ مەۋجۇتلۇقىنى كۆزدە تۇتۇپ ياشاشنىڭ كۈچىنى تەكشۈرۈش.</w:t>
      </w:r>
    </w:p>
    <w:p/>
    <w:p>
      <w:r xmlns:w="http://schemas.openxmlformats.org/wordprocessingml/2006/main">
        <w:t xml:space="preserve">1. 1 پېترۇس 1: 13-16 - "شۇڭلاشقا ، ھوشيارلىق ۋە تولۇق سەگەك بولغان ئەقىل بىلەن ، ئەيسا مەسىھ كەلگەندە ئۇنىڭ سىزگە ئېلىپ كېلىدىغان مېھىر-شەپقىتىگە ئۈمىد باغلاڭ. ئىتائەتچان بالىلار بولۇش سۈپىتىڭىز بىلەن ، ئۇنىڭغا ماس كەلمەڭ. نادانلىقتا ياشىغان چېغىڭلاردىكى يامان ئارزۇلار. لېكىن ، سېنى چاقىرغان كىشى مۇقەددەس بولغىنىدەك ، ھەممە ئىشىڭلاردا مۇقەددەس بولغىن ، چۈنكى مۇقەددەس يازمىلاردا مۇنداق يېزىلغان: مۇقەددەس بول ، چۈنكى مەن مۇقەددەس.</w:t>
      </w:r>
    </w:p>
    <w:p/>
    <w:p>
      <w:r xmlns:w="http://schemas.openxmlformats.org/wordprocessingml/2006/main">
        <w:t xml:space="preserve">2. زەبۇر 29: 2 - «رەببىگە ئۇنىڭ نامى بىلەن شان-شەرەپ ئاتا قىلغىن ، ئۇنىڭ مۇقەددەسلىكى بىلەن پەرۋەردىگارغا ئىبادەت قىلىڭلار».</w:t>
      </w:r>
    </w:p>
    <w:p/>
    <w:p>
      <w:r xmlns:w="http://schemas.openxmlformats.org/wordprocessingml/2006/main">
        <w:t xml:space="preserve">چىقىش 26:13 چېدىرنىڭ پەردىسىنىڭ ئۇزۇنلۇقىدا بىر تەرىپىدە بىر كۇب ، يەنە بىر تەرىپىدە بىر كۇب ، ئۇ چېدىرنىڭ ئىككى تەرىپىگە ۋە ئۇ تەرىپىگە ئېسىلىدۇ. ئۇنى يېپىش.</w:t>
      </w:r>
    </w:p>
    <w:p/>
    <w:p>
      <w:r xmlns:w="http://schemas.openxmlformats.org/wordprocessingml/2006/main">
        <w:t xml:space="preserve">چېدىرنىڭ پەردىلىرى چېدىرنىڭ پەردىسىنىڭ ئۇزۇنلۇقىنىڭ ئىككى تەرىپىگە بىر كۇبتىن ئىككى تەرىپىگە ئېسىلىدۇ.</w:t>
      </w:r>
    </w:p>
    <w:p/>
    <w:p>
      <w:r xmlns:w="http://schemas.openxmlformats.org/wordprocessingml/2006/main">
        <w:t xml:space="preserve">1. يېپىشنىڭ ئەھمىيىتى: ھاياتىمىزدا قوغداشنىڭ لازىملىقىنى چۈشىنىش</w:t>
      </w:r>
    </w:p>
    <w:p/>
    <w:p>
      <w:r xmlns:w="http://schemas.openxmlformats.org/wordprocessingml/2006/main">
        <w:t xml:space="preserve">2. چېدىرىنىڭ گۈزەللىكىنى ئېچىش: خۇدا ئۆيىنىڭ ھەيۋىسىنى ئاشكارىلاش</w:t>
      </w:r>
    </w:p>
    <w:p/>
    <w:p>
      <w:r xmlns:w="http://schemas.openxmlformats.org/wordprocessingml/2006/main">
        <w:t xml:space="preserve">1. تەۋرات قانۇنى 6: 5-9 - تەڭرىڭلارنى رەببىڭنى پۈتۈن ۋۇجۇدىڭ ، پۈتۈن جېنىڭ ۋە پۈتۈن كۈچۈڭ بىلەن سۆيگىن.</w:t>
      </w:r>
    </w:p>
    <w:p/>
    <w:p>
      <w:r xmlns:w="http://schemas.openxmlformats.org/wordprocessingml/2006/main">
        <w:t xml:space="preserve">2.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مىسىردىن چىقىش 26:14 قوچقارنىڭ تېرىسىنىڭ چېدىرىغا قىزىل ۋە بوياقلارنىڭ تېرىسىنىڭ ئۈستىنى يېپىپ قويۇڭ.</w:t>
      </w:r>
    </w:p>
    <w:p/>
    <w:p>
      <w:r xmlns:w="http://schemas.openxmlformats.org/wordprocessingml/2006/main">
        <w:t xml:space="preserve">پەرۋەردىگار مۇساغا قوچقارنىڭ تېرىسىنىڭ قىزىل ۋە بوياق تېرىسىنىڭ يېپىنچىسى بىلەن چېدىر ياساشنى بۇيرۇدى.</w:t>
      </w:r>
    </w:p>
    <w:p/>
    <w:p>
      <w:r xmlns:w="http://schemas.openxmlformats.org/wordprocessingml/2006/main">
        <w:t xml:space="preserve">1. رەببىمىزنىڭ تەمىناتى: قىيىن ۋاقىتلاردا خۇدا بىزنى قانداق قوللايدۇ</w:t>
      </w:r>
    </w:p>
    <w:p/>
    <w:p>
      <w:r xmlns:w="http://schemas.openxmlformats.org/wordprocessingml/2006/main">
        <w:t xml:space="preserve">2. ئازاد قىلىنغان ۋە قاپلانغان: خۇدا بىزنى قانداق قىلىپ يېڭى قىلىدۇ</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رىملىقلار 8: 31-34 -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سايلانغان خۇدا ئۈستىدىن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w:t>
      </w:r>
    </w:p>
    <w:p/>
    <w:p>
      <w:r xmlns:w="http://schemas.openxmlformats.org/wordprocessingml/2006/main">
        <w:t xml:space="preserve">مىسىردىن چىقىش 26:15 سىتتۇم ياغاچ چېدىرىنىڭ ئورنىدىن تۇرۇپ تاختاي ياساڭ.</w:t>
      </w:r>
    </w:p>
    <w:p/>
    <w:p>
      <w:r xmlns:w="http://schemas.openxmlformats.org/wordprocessingml/2006/main">
        <w:t xml:space="preserve">پەرۋەردىگار مۇساغا چېدىرغا ياغاچتىن ياسالغان تاختاي ياساشنى بۇيرۇدى.</w:t>
      </w:r>
    </w:p>
    <w:p/>
    <w:p>
      <w:r xmlns:w="http://schemas.openxmlformats.org/wordprocessingml/2006/main">
        <w:t xml:space="preserve">1. پەرۋەردىگارنىڭ ئىتائەت قىلىشقا بۇيرۇشى: چىقىش 26-چېدىرىدا چېدىر ياساشنىڭ ئەھمىيىتىنى چۈشىنىش</w:t>
      </w:r>
    </w:p>
    <w:p/>
    <w:p>
      <w:r xmlns:w="http://schemas.openxmlformats.org/wordprocessingml/2006/main">
        <w:t xml:space="preserve">2. مىسىردىن چىقىش 26 دىكى شىتىم ياغاچنىڭ خۇدالىق سۈپەتلىرى</w:t>
      </w:r>
    </w:p>
    <w:p/>
    <w:p>
      <w:r xmlns:w="http://schemas.openxmlformats.org/wordprocessingml/2006/main">
        <w:t xml:space="preserve">1. تەۋرات قانۇنى 10: 3-5 - چۈنكى تەڭرىڭ خۇداۋەندە ئىلاھلارنىڭ ئىلاھى ، خوجايىنلارنىڭ رەببى ، ئۇلۇغ خۇدا ، قۇدرەتلىك ۋە دەھشەتلىك ، ئۇ ئىنسانلارنى كۆزگە ئىلمايدۇ ۋە مۇكاپاتقا ئېرىشەلمەيدۇ: ئۇ ھۆكۈمنى ئىجرا قىلىدۇ. يېتىم ۋە تۇل ئايال ، ناتونۇش ئادەمنى ياخشى كۆرىدۇ ، ئۇنىڭغا يېمەكلىك ۋە كىيىم-كېچەك بېرىدۇ.</w:t>
      </w:r>
    </w:p>
    <w:p/>
    <w:p>
      <w:r xmlns:w="http://schemas.openxmlformats.org/wordprocessingml/2006/main">
        <w:t xml:space="preserve">2. ئىبرانىيلار 9: 11 - لېكىن مەسىھ كەلگۈسىدىكى ياخشى ئىشلارنىڭ باش روھانىسى بولۇپ ، تېخىمۇ چوڭ ۋە تېخىمۇ مۇكەممەل چېدىر ئارقىلىق ، قول بىلەن ياسالمىغان ، يەنى بۇ بىنادىن ئەمەس.</w:t>
      </w:r>
    </w:p>
    <w:p/>
    <w:p>
      <w:r xmlns:w="http://schemas.openxmlformats.org/wordprocessingml/2006/main">
        <w:t xml:space="preserve">چىقىش 26: 16 تاختاينىڭ ئۇزۇنلۇقى ئون مېتىر ، بىر تاختاينىڭ كەڭلىكى ئون يېرىم بولىدۇ.</w:t>
      </w:r>
    </w:p>
    <w:p/>
    <w:p>
      <w:r xmlns:w="http://schemas.openxmlformats.org/wordprocessingml/2006/main">
        <w:t xml:space="preserve">چېدىر ياساشتا ئىشلىتىلگەن تاختايلارنىڭ ئۇزۇنلۇقى ئون مېتىر ، كەڭلىكى بىر يېرىم مېتىر بولۇشى كېرەك ئىدى.</w:t>
      </w:r>
    </w:p>
    <w:p/>
    <w:p>
      <w:r xmlns:w="http://schemas.openxmlformats.org/wordprocessingml/2006/main">
        <w:t xml:space="preserve">1. مۇستەھكەم مەيداندا ئاساس سېلىش - ۋاقىتنى چىڭ تۇتۇپ پىلان تۈزۈش ۋە تەييارلىق قىلىش.</w:t>
      </w:r>
    </w:p>
    <w:p/>
    <w:p>
      <w:r xmlns:w="http://schemas.openxmlformats.org/wordprocessingml/2006/main">
        <w:t xml:space="preserve">2. چېدىرىنىڭ ئۆزگىچىلىكى - ئالاھىدە دۇئا-تىلاۋەت سورۇنى ئۈچۈن تەڭرىنىڭ كونكرېت كۆرسەتمىلىرى.</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25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چىقىش 26:17 بىر تاختايدا ئىككى تاختا بولۇپ ، بىر-بىرىگە قارشى تىزىلىدۇ. شۇنداق قىلىپ ، چېدىرنىڭ بارلىق تاختايلىرىنى ياسىغىن.</w:t>
      </w:r>
    </w:p>
    <w:p/>
    <w:p>
      <w:r xmlns:w="http://schemas.openxmlformats.org/wordprocessingml/2006/main">
        <w:t xml:space="preserve">چېدىرنىڭ تاختىسىنى ياساش ھەققىدىكى كۆرسەتمىلەر ھەر بىر تاختايدا ئىككى ئوننى ئۆز ئىچىگە ئالىدۇ.</w:t>
      </w:r>
    </w:p>
    <w:p/>
    <w:p>
      <w:r xmlns:w="http://schemas.openxmlformats.org/wordprocessingml/2006/main">
        <w:t xml:space="preserve">1. خۇدانىڭ چېدىر قۇرۇشتىكى تەپسىلىي كۆرسەتمىلىرى ئۇنىڭ پىلانىغا ئەگىشىشنىڭ مۇھىملىقىنى ئاشكارىلىدى.</w:t>
      </w:r>
    </w:p>
    <w:p/>
    <w:p>
      <w:r xmlns:w="http://schemas.openxmlformats.org/wordprocessingml/2006/main">
        <w:t xml:space="preserve">2. گەرچە ئىنچىكە ھالقىلارغا ئەستايىدىل دىققەت قىلىشنى تەلەپ قىلسىمۇ ، بىز خۇدانىڭ ئىرادىسىنى ئورۇنداشتا سادىق بولۇشىمىز كېرەك.</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2. ماقال-تەمسىل 16: 3 - نېمە ئىش قىلساڭلار ، پەرۋەردىگارغا ۋەدە بەرگىن ، ئۇ سېنىڭ پىلانلىرىڭنى تىكلەيدۇ.</w:t>
      </w:r>
    </w:p>
    <w:p/>
    <w:p>
      <w:r xmlns:w="http://schemas.openxmlformats.org/wordprocessingml/2006/main">
        <w:t xml:space="preserve">چىقىش 26:18 چېدىرى ئۈچۈن تاختاي ، جەنۇب تەرىپىدە يىگىرمە تاختاي ياسىغىن.</w:t>
      </w:r>
    </w:p>
    <w:p/>
    <w:p>
      <w:r xmlns:w="http://schemas.openxmlformats.org/wordprocessingml/2006/main">
        <w:t xml:space="preserve">پەرۋەردىگارنىڭ چېدىرىنىڭ تاختايلىرى جەنۇبتا يىگىرمە بولۇشى كېرەك.</w:t>
      </w:r>
    </w:p>
    <w:p/>
    <w:p>
      <w:r xmlns:w="http://schemas.openxmlformats.org/wordprocessingml/2006/main">
        <w:t xml:space="preserve">1. خۇدانىڭ چېدىرى قۇرۇش ۋەدىسىنى ئەمەلگە ئاشۇرۇشتىكى ساداقەتمەنلىكى</w:t>
      </w:r>
    </w:p>
    <w:p/>
    <w:p>
      <w:r xmlns:w="http://schemas.openxmlformats.org/wordprocessingml/2006/main">
        <w:t xml:space="preserve">2. ئاللاھنىڭ ئەمرىگە سادىق بويسۇنۇش</w:t>
      </w:r>
    </w:p>
    <w:p/>
    <w:p>
      <w:r xmlns:w="http://schemas.openxmlformats.org/wordprocessingml/2006/main">
        <w:t xml:space="preserve">1.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2. ياقۇپ 4:17 «كىمكى توغرا ئىشنى بىلسە ۋە قىلالمىسا ، ئۇ گۇناھتۇر».</w:t>
      </w:r>
    </w:p>
    <w:p/>
    <w:p>
      <w:r xmlns:w="http://schemas.openxmlformats.org/wordprocessingml/2006/main">
        <w:t xml:space="preserve">چىقىش 26:19 يىگىرمە تاختاينىڭ ئاستىدا قىرىق پايپاق كۈمۈش ياسىغىن. ئىككى تاختا ئۈچۈن بىر تاختاينىڭ ئاستىدا ئىككى پايپاق ، يەنە ئىككى تاختاينىڭ ئاستىدا ئىككى پايپاق.</w:t>
      </w:r>
    </w:p>
    <w:p/>
    <w:p>
      <w:r xmlns:w="http://schemas.openxmlformats.org/wordprocessingml/2006/main">
        <w:t xml:space="preserve">پەرۋەردىگار مۇساغا قىرىق كۈمۈش پايپاق ياساپ ، چېدىرنىڭ يىگىرمە تاختىسىنى بىر-بىرىگە باغلاشنى بۇيرۇدى.</w:t>
      </w:r>
    </w:p>
    <w:p/>
    <w:p>
      <w:r xmlns:w="http://schemas.openxmlformats.org/wordprocessingml/2006/main">
        <w:t xml:space="preserve">1. خۇدانىڭ مۇساغا بەرگەن يوليورۇقلىرى: خۇدانىڭ ھاياتىمىزغا بەرگەن كۆرسەتمىلىرىگە ئەمەل قىلىش</w:t>
      </w:r>
    </w:p>
    <w:p/>
    <w:p>
      <w:r xmlns:w="http://schemas.openxmlformats.org/wordprocessingml/2006/main">
        <w:t xml:space="preserve">2. چېدىر: بىزنىڭ خۇدا بىلەن بولغان مۇناسىۋىتىمىزنىڭ فىزىكىلىق نامايەندىسى</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ئەفەسلىكلەر 2: 19-22 - «ئۇنداقتا ، سىلەر ئەمدى ناتونۇش ۋە چەتئەللىك ئەمەس ، بەلكى ئەۋلىيالار ۋە خۇدا جەمەتىنىڭ ئەزالىرى بىلەن ئەلچىلەر ۋە پەيغەمبەرلەرنىڭ ئۇلى ئۈستىگە قۇرۇلغان ، ئەيسا مەسىھنىڭ ئۆزى. پۈتكۈل قۇرۇلما بىرلەشتۈرۈلگەن ئۇل تېشى رەببىمىزنىڭ مۇقەددەس ئىبادەتخانىسىغا ئايلىنىدۇ. ئۇنىڭدا سىلەرمۇ مۇقەددەس روھ ئارقىلىق خۇدا ئۈچۈن ماكان سېلىنىۋاتىسىلەر ».</w:t>
      </w:r>
    </w:p>
    <w:p/>
    <w:p>
      <w:r xmlns:w="http://schemas.openxmlformats.org/wordprocessingml/2006/main">
        <w:t xml:space="preserve">چىقىش 26:20 شىمالدىكى چېدىرنىڭ ئىككىنچى تەرىپىدە يىگىرمە تاختاي بولىدۇ:</w:t>
      </w:r>
    </w:p>
    <w:p/>
    <w:p>
      <w:r xmlns:w="http://schemas.openxmlformats.org/wordprocessingml/2006/main">
        <w:t xml:space="preserve">بۇ بۆلەكتە چېدىرنىڭ شىمالىي تەرىپىگە يىگىرمە تاختاي ئىشلىتىلگەنلىكى تەسۋىرلەنگەن.</w:t>
      </w:r>
    </w:p>
    <w:p/>
    <w:p>
      <w:r xmlns:w="http://schemas.openxmlformats.org/wordprocessingml/2006/main">
        <w:t xml:space="preserve">1. ئۆزىنى بېغىشلاشنىڭ ئەھمىيىتى: چېدىرنى مىسال قىلىپ ئىشلىتىش</w:t>
      </w:r>
    </w:p>
    <w:p/>
    <w:p>
      <w:r xmlns:w="http://schemas.openxmlformats.org/wordprocessingml/2006/main">
        <w:t xml:space="preserve">2. تەڭرىنىڭ قۇدرىتى: ئۇ قانداق قىلىپ ئۆز خەلقى بىلەن ئالاقە قىلىش ئۈچۈن چېدىر ئىشلەتكەن</w:t>
      </w:r>
    </w:p>
    <w:p/>
    <w:p>
      <w:r xmlns:w="http://schemas.openxmlformats.org/wordprocessingml/2006/main">
        <w:t xml:space="preserve">1. چىقىش 26: 20</w:t>
      </w:r>
    </w:p>
    <w:p/>
    <w:p>
      <w:r xmlns:w="http://schemas.openxmlformats.org/wordprocessingml/2006/main">
        <w:t xml:space="preserve">2. ئىبرانىيلار 9: 1-5 ۋە بارلىق كىشىلەر: «بۇ خۇدا ساڭا بۇيرۇغان ۋەسىيەتنىڭ قېنى» دېيىشتى. ئۇنىڭدىن باشقا ، ئۇ چېدىرىغا ۋە خىزمەتتىكى بارلىق قاچىلارغا قان چاچتى. ھەممە ئىشلار دېگۈدەك قان بىلەن پاكلانغان قانۇن بىلەن بولىدۇ. . ھەقىقىي سانلار بولغان قوللار ؛ ئەمما جەننەتنىڭ ئۆزى ، ھازىر بىز ئۈچۈن خۇدا ئالدىدا نامايان بولىدۇ :)</w:t>
      </w:r>
    </w:p>
    <w:p/>
    <w:p>
      <w:r xmlns:w="http://schemas.openxmlformats.org/wordprocessingml/2006/main">
        <w:t xml:space="preserve">چىقىش 26:21 ئۇلارنىڭ قىرىق پايپاقلىرى. بىر تاختاينىڭ ئاستىدا ئىككى پايپاق ، يەنە بىر تاختاينىڭ ئاستىدا ئىككى پايپاق.</w:t>
      </w:r>
    </w:p>
    <w:p/>
    <w:p>
      <w:r xmlns:w="http://schemas.openxmlformats.org/wordprocessingml/2006/main">
        <w:t xml:space="preserve">بۇ بۆلەكتە ھەر بىر تاختاينىڭ ئاستىغا جۈپ قىلىپ قويۇلىدىغان قىرىق كۈمۈش پايپاقنى ئۆز ئىچىگە ئالغان چېدىر ياساش ھەققىدىكى كۆرسەتمىلەر مۇلاھىزە قىلىنغان.</w:t>
      </w:r>
    </w:p>
    <w:p/>
    <w:p>
      <w:r xmlns:w="http://schemas.openxmlformats.org/wordprocessingml/2006/main">
        <w:t xml:space="preserve">1. خۇدانىڭ چېدىرىغا بەرگەن كۆرسەتمىلىرى ئۇنىڭ مۇكەممەل تەرتىپى ۋە لايىھىسىنىڭ نامايەندىسى.</w:t>
      </w:r>
    </w:p>
    <w:p/>
    <w:p>
      <w:r xmlns:w="http://schemas.openxmlformats.org/wordprocessingml/2006/main">
        <w:t xml:space="preserve">2. بىز خۇدانىڭ كۆرسەتمىلىرىگە بويسۇنۇشقا ۋە ئۇنىڭ ھاياتىمىز ئۈچۈن مۇكەممەل پىلانىغا ئەمەل قىلىشقا چاقىرىمىز.</w:t>
      </w:r>
    </w:p>
    <w:p/>
    <w:p>
      <w:r xmlns:w="http://schemas.openxmlformats.org/wordprocessingml/2006/main">
        <w:t xml:space="preserve">چىقىش 26: 21 - ئۇلارنىڭ قىرىق پايپاقلىرى. بىر تاختاينىڭ ئاستىدا ئىككى پايپاق ، يەنە بىر تاختاينىڭ ئاستىدا ئىككى پايپاق.</w:t>
      </w:r>
    </w:p>
    <w:p/>
    <w:p>
      <w:r xmlns:w="http://schemas.openxmlformats.org/wordprocessingml/2006/main">
        <w:t xml:space="preserve">2. يەشايا 40:28 - بىلمىدىڭىزمۇ؟ ئاڭلىمىدىڭىزمۇ؟ مەڭگۈلۈك تەڭرى ، رەببىم ، دۇنيانىڭ ئۇچىنى ياراتقۇچى ، نە ھوشىدىن كەتمەيدۇ ، ھەم چارچىمايدۇ. ئۇنىڭ چۈشىنىشى مۇمكىن ئەمەس.</w:t>
      </w:r>
    </w:p>
    <w:p/>
    <w:p>
      <w:r xmlns:w="http://schemas.openxmlformats.org/wordprocessingml/2006/main">
        <w:t xml:space="preserve">چىقىش 26:22 چېدىرنىڭ غەرب تەرىپىگە ئالتە تاختاي ياساڭ.</w:t>
      </w:r>
    </w:p>
    <w:p/>
    <w:p>
      <w:r xmlns:w="http://schemas.openxmlformats.org/wordprocessingml/2006/main">
        <w:t xml:space="preserve">پەرۋەردىگار مۇساغا چېدىرنىڭ ئىككى تەرىپىگە ئالتە تاختاي ياساشنى بۇيرۇدى.</w:t>
      </w:r>
    </w:p>
    <w:p/>
    <w:p>
      <w:r xmlns:w="http://schemas.openxmlformats.org/wordprocessingml/2006/main">
        <w:t xml:space="preserve">1. ئاللاھنىڭ كۆرسەتمىلىرىگە ئەمەل قىلىشنىڭ ئەھمىيىتى</w:t>
      </w:r>
    </w:p>
    <w:p/>
    <w:p>
      <w:r xmlns:w="http://schemas.openxmlformats.org/wordprocessingml/2006/main">
        <w:t xml:space="preserve">2. ئىتائەتنىڭ كۈچى</w:t>
      </w:r>
    </w:p>
    <w:p/>
    <w:p>
      <w:r xmlns:w="http://schemas.openxmlformats.org/wordprocessingml/2006/main">
        <w:t xml:space="preserve">سالونىكالىقلارغا 1 - خەت 5:18 - «ھەممە ئىشتا شۈكۈر ئېيتىڭلار ، چۈنكى بۇ ئەيسا مەسىھتىكى خۇدانىڭ ئىرادىسىدۇر».</w:t>
      </w:r>
    </w:p>
    <w:p/>
    <w:p>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ۋە ئەيسا مەسىھ ئارقىلىق.</w:t>
      </w:r>
    </w:p>
    <w:p/>
    <w:p>
      <w:r xmlns:w="http://schemas.openxmlformats.org/wordprocessingml/2006/main">
        <w:t xml:space="preserve">چىقىش 26:23 چېدىرنىڭ ئىككى تەرىپىگە ئىككى تاختاي ياسىغىن.</w:t>
      </w:r>
    </w:p>
    <w:p/>
    <w:p>
      <w:r xmlns:w="http://schemas.openxmlformats.org/wordprocessingml/2006/main">
        <w:t xml:space="preserve">چىقىش 26 دىكى چېدىرىنىڭ كۆرسەتمىلىرى بۇلۇڭلارغا ئىككى تاختاي ياساشنى ئۆز ئىچىگە ئالىدۇ.</w:t>
      </w:r>
    </w:p>
    <w:p/>
    <w:p>
      <w:r xmlns:w="http://schemas.openxmlformats.org/wordprocessingml/2006/main">
        <w:t xml:space="preserve">1: رەببىمىز ئىسرائىللارغا چېدىرى ئۈچۈن مۇستەھكەم ئاساس سېلىشقا بۇيرۇغاندەك ، ئېتىقادىمىز ئۈچۈن مۇستەھكەم ۋە بىخەتەر ئاساس سېلىشقا تىرىشىشىمىز لازىم.</w:t>
      </w:r>
    </w:p>
    <w:p/>
    <w:p>
      <w:r xmlns:w="http://schemas.openxmlformats.org/wordprocessingml/2006/main">
        <w:t xml:space="preserve">2: بىز ئىسرائىللار پەرۋەردىگارنىڭ چېدىرى قۇرۇش بۇيرۇقىغا ئەمەل قىلغاندەك ، رەببىمىزنىڭ ئىرادىسى بويىچە ياشاشقا تىرىشىشىمىز لازىم.</w:t>
      </w:r>
    </w:p>
    <w:p/>
    <w:p>
      <w:r xmlns:w="http://schemas.openxmlformats.org/wordprocessingml/2006/main">
        <w:t xml:space="preserve">1: زەبۇر 127: 1 - «پەرۋەردىگار ئۆي سالمىسا ، ئۇنى بىنا قىلغانلار بىكارغا ئىشلەيدۇ».</w:t>
      </w:r>
    </w:p>
    <w:p/>
    <w:p>
      <w:r xmlns:w="http://schemas.openxmlformats.org/wordprocessingml/2006/main">
        <w:t xml:space="preserve">2: مەتتا 7: 24-27 - «شۇڭلاشقا ، كىم مېنىڭ بۇ سۆزلىرىمنى ئاڭلاپ ، ئۇنى قىلسا ، مەن ئۇنى ئۆيىنى تاشنىڭ ئۈستىگە سالغان ئەقىللىق ئادەمگە ئوخشىتىمەن».</w:t>
      </w:r>
    </w:p>
    <w:p/>
    <w:p>
      <w:r xmlns:w="http://schemas.openxmlformats.org/wordprocessingml/2006/main">
        <w:t xml:space="preserve">چىقىش 26:24 ئۇلار ئاستىغا تۇتاشتۇرۇلۇپ ، بېشىنىڭ ئۈستىدىن بىر ھالقا تۇتاشتۇرۇلىدۇ. ئۇلار ئىككى بۇلۇڭ ئۈچۈن بولىدۇ.</w:t>
      </w:r>
    </w:p>
    <w:p/>
    <w:p>
      <w:r xmlns:w="http://schemas.openxmlformats.org/wordprocessingml/2006/main">
        <w:t xml:space="preserve">بۇ بۆلەكتە قۇرۇلمىنىڭ ئىككى بۇلۇڭىنىڭ بىر ھالقا بىلەن باغلىنىشى مۇلاھىزە قىلىنغان.</w:t>
      </w:r>
    </w:p>
    <w:p/>
    <w:p>
      <w:r xmlns:w="http://schemas.openxmlformats.org/wordprocessingml/2006/main">
        <w:t xml:space="preserve">1. خۇدا بىزنى ئىتتىپاقلىق ۋە كۈچ بىلەن باغلاشقا چاقىردى.</w:t>
      </w:r>
    </w:p>
    <w:p/>
    <w:p>
      <w:r xmlns:w="http://schemas.openxmlformats.org/wordprocessingml/2006/main">
        <w:t xml:space="preserve">2. ئەتراپىمىزدىكى دۇنيانىڭ قۇرۇلمىلىرىدىن ۋە ئۇلارنىڭ قانداق باغلانغانلىقىنى ئۆگىنەلەيمىز.</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مىسىردىن چىقىش 26:25 ئۇلار سەككىز تاختاي ۋە ئۇلارنىڭ پايپاقلىرى كۈمۈش ، ئون ئالتە پايپاق بولىدۇ. بىر تاختاينىڭ ئاستىدا ئىككى پايپاق ، يەنە بىر تاختاينىڭ ئاستىدا ئىككى پايپاق.</w:t>
      </w:r>
    </w:p>
    <w:p/>
    <w:p>
      <w:r xmlns:w="http://schemas.openxmlformats.org/wordprocessingml/2006/main">
        <w:t xml:space="preserve">مىسىردىكى بۇ ئايەتتە چېدىرنىڭ ياسىلىشى تەسۋىرلەنگەن بولۇپ ، ئۇ 8 تاختاي ۋە 16 دانە كۈمۈشتىن ياسالغان.</w:t>
      </w:r>
    </w:p>
    <w:p/>
    <w:p>
      <w:r xmlns:w="http://schemas.openxmlformats.org/wordprocessingml/2006/main">
        <w:t xml:space="preserve">1. چېدىر: ئىتائەت ۋە خۇداغا ئىشىنىشنىڭ سىمۋولى</w:t>
      </w:r>
    </w:p>
    <w:p/>
    <w:p>
      <w:r xmlns:w="http://schemas.openxmlformats.org/wordprocessingml/2006/main">
        <w:t xml:space="preserve">2. چېدىر: تەڭرىنىڭ رىزقىنىڭ سىمۋولى</w:t>
      </w:r>
    </w:p>
    <w:p/>
    <w:p>
      <w:r xmlns:w="http://schemas.openxmlformats.org/wordprocessingml/2006/main">
        <w:t xml:space="preserve">1. تەۋرات قانۇنى 10: 1-5</w:t>
      </w:r>
    </w:p>
    <w:p/>
    <w:p>
      <w:r xmlns:w="http://schemas.openxmlformats.org/wordprocessingml/2006/main">
        <w:t xml:space="preserve">2. ئىبرانىيلار 9: 1-5</w:t>
      </w:r>
    </w:p>
    <w:p/>
    <w:p>
      <w:r xmlns:w="http://schemas.openxmlformats.org/wordprocessingml/2006/main">
        <w:t xml:space="preserve">چىقىش 26:26 سەن شىتتىم ياغىچىدىن ياساڭ. چېدىرنىڭ بىر تەرىپىدىكى تاختايلار ئۈچۈن ،</w:t>
      </w:r>
    </w:p>
    <w:p/>
    <w:p>
      <w:r xmlns:w="http://schemas.openxmlformats.org/wordprocessingml/2006/main">
        <w:t xml:space="preserve">پەرۋەردىگار مۇساغا چېدىرىنىڭ بىر تەرىپىدىكى تاختايلارغا بەش تال شىتم ياغىچى ياساشنى بۇيرۇدى.</w:t>
      </w:r>
    </w:p>
    <w:p/>
    <w:p>
      <w:r xmlns:w="http://schemas.openxmlformats.org/wordprocessingml/2006/main">
        <w:t xml:space="preserve">1: ئەيسا تىرىك چېدىر ، بىز چوقۇم ئۇنىڭ ئەتراپىدا ھاياتىمىزنى قۇرۇپ چىقىشىمىز كېرەك.</w:t>
      </w:r>
    </w:p>
    <w:p/>
    <w:p>
      <w:r xmlns:w="http://schemas.openxmlformats.org/wordprocessingml/2006/main">
        <w:t xml:space="preserve">2: بىز رەببىمىزگە بولغان ئېتىقادىمىز ۋە ۋەدىمىزدە چوقۇم شىتتىم ياغىچىغا ئوخشاش كۈچلۈك ۋە مۇستەھكەم بولۇشىمىز كېرەك.</w:t>
      </w:r>
    </w:p>
    <w:p/>
    <w:p>
      <w:r xmlns:w="http://schemas.openxmlformats.org/wordprocessingml/2006/main">
        <w:t xml:space="preserve">ئىبرانىيلار 1: ئىبرانىيلار 11:10 - چۈنكى ئۇ ئۇل سالغان ، قۇرغۇچى ۋە ياسىغۇچى خۇدا بولغان شەھەرنى ئىزدىدى.</w:t>
      </w:r>
    </w:p>
    <w:p/>
    <w:p>
      <w:r xmlns:w="http://schemas.openxmlformats.org/wordprocessingml/2006/main">
        <w:t xml:space="preserve">كورىنتلىقلارغا 2: 1 كورىنتلىقلار 3:11 - چۈنكى ، ئەيسا مەسىھ بولغان باشقا ئاساستا ھېچكىم ياتالمايدۇ.</w:t>
      </w:r>
    </w:p>
    <w:p/>
    <w:p>
      <w:r xmlns:w="http://schemas.openxmlformats.org/wordprocessingml/2006/main">
        <w:t xml:space="preserve">چىقىش 26:27 چېدىرىنىڭ ئۇ تەرىپىدىكى تاختايلارغا بەش بالداق ، چېدىرنىڭ ئىككى تەرىپىگە بەش بالداق ، ئىككى تەرىپى غەربكە.</w:t>
      </w:r>
    </w:p>
    <w:p/>
    <w:p>
      <w:r xmlns:w="http://schemas.openxmlformats.org/wordprocessingml/2006/main">
        <w:t xml:space="preserve">بۇ بۆلەكتە چېدىرنىڭ قۇرۇلۇشى تەسۋىرلەنگەن بولۇپ ، ھەر بىر تەرىپىگە بەش بالداق قويۇلغان.</w:t>
      </w:r>
    </w:p>
    <w:p/>
    <w:p>
      <w:r xmlns:w="http://schemas.openxmlformats.org/wordprocessingml/2006/main">
        <w:t xml:space="preserve">1. بىرلىكتە قۇرۇشنىڭ كۈچى: بىرلىكتە دۇئا-تىلاۋەت سورۇنى بەرپا قىلىش</w:t>
      </w:r>
    </w:p>
    <w:p/>
    <w:p>
      <w:r xmlns:w="http://schemas.openxmlformats.org/wordprocessingml/2006/main">
        <w:t xml:space="preserve">2. بەشنىڭ كۈچى: قۇرۇلمىنى بىرلىككە كەلتۈرۈشتە قوللاش</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چىقىش 26:28 تاختاينىڭ ئوتتۇرىسىدىكى ئوتتۇرا بالداق ئاخىرىدىن ئاخىرىغىچە يېتىپ كېلىدۇ.</w:t>
      </w:r>
    </w:p>
    <w:p/>
    <w:p>
      <w:r xmlns:w="http://schemas.openxmlformats.org/wordprocessingml/2006/main">
        <w:t xml:space="preserve">ئەھدە ساندۇقىدىكى ئوتتۇرا بالداق چوقۇم تاختاينىڭ بىر ئۇچىدىن يەنە بىر ئۇچىغا يېتىشى كېرەك.</w:t>
      </w:r>
    </w:p>
    <w:p/>
    <w:p>
      <w:r xmlns:w="http://schemas.openxmlformats.org/wordprocessingml/2006/main">
        <w:t xml:space="preserve">1. ئىتتىپاقلىقنىڭ كۈچى - ئەھدە ساندۇقى قانداق قىلىپ بىرلىككە كەلگەن مەقسەتنىڭ كۈچىنى كۆرسىتىپ بېرىدۇ.</w:t>
      </w:r>
    </w:p>
    <w:p/>
    <w:p>
      <w:r xmlns:w="http://schemas.openxmlformats.org/wordprocessingml/2006/main">
        <w:t xml:space="preserve">2. ئوتتۇرا بالداقنىڭ مەنىسى - چىقىش 26: 28 دىكى ئوتتۇرا بالداقنىڭ سىمۋوللۇقى ئۈستىدە ئىزدىنىش.</w:t>
      </w:r>
    </w:p>
    <w:p/>
    <w:p>
      <w:r xmlns:w="http://schemas.openxmlformats.org/wordprocessingml/2006/main">
        <w:t xml:space="preserve">1. زەبۇر 133: 1 - «قاراڭلار ، قېرىنداشلار ئىتتىپاقلاشقاندا نېمىدېگەن ياخشى ۋە يېقىشلىق!».</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چىقىش 26:29 تاختايلارنى ئالتۇن بىلەن ئوراپ ، ئالتۇن ھالقىلارنى قاۋاقخانىلارغا ئورۇنلاشتۇرىسەن.</w:t>
      </w:r>
    </w:p>
    <w:p/>
    <w:p>
      <w:r xmlns:w="http://schemas.openxmlformats.org/wordprocessingml/2006/main">
        <w:t xml:space="preserve">چېدىر ياساشتىكى كۆرسەتمىلەر تاختاي ۋە قاۋاقخانىلارنىڭ ئالتۇن بىلەن قاپلىنىشىنى بىۋاسىتە كۆرسىتىدۇ.</w:t>
      </w:r>
    </w:p>
    <w:p/>
    <w:p>
      <w:r xmlns:w="http://schemas.openxmlformats.org/wordprocessingml/2006/main">
        <w:t xml:space="preserve">1. ئىتائەتنىڭ شان-شەرىپى: خۇدانىڭ كۆرسەتمىلىرىگە ئەمەل قىلىشنىڭ گۈزەللىكىنى چۈشىنىش</w:t>
      </w:r>
    </w:p>
    <w:p/>
    <w:p>
      <w:r xmlns:w="http://schemas.openxmlformats.org/wordprocessingml/2006/main">
        <w:t xml:space="preserve">2. كەڭ قورساقلىق سوۋغىسى: خۇدانىڭ ئۆيىگە بەخت ئاتا قىلىش</w:t>
      </w:r>
    </w:p>
    <w:p/>
    <w:p>
      <w:r xmlns:w="http://schemas.openxmlformats.org/wordprocessingml/2006/main">
        <w:t xml:space="preserve">1. رىملىقلار 6: 17-18 - لېكىن ، خۇداغا شۈكۈرلەر بولسۇنكى ، سىلەر گۇناھنىڭ خىزمەتكارى ئىدىڭلار ، ئەمما سىلەرگە يەتكۈزۈلگەن بۇ تەلىماتنى چىن قەلبىڭلارغا بويسۇندىڭلار. شۇنىڭدىن كېيىن گۇناھتىن قۇتۇلۇپ ، ھەققانىيلىقنىڭ خىزمەتكارى بولدىڭ.</w:t>
      </w:r>
    </w:p>
    <w:p/>
    <w:p>
      <w:r xmlns:w="http://schemas.openxmlformats.org/wordprocessingml/2006/main">
        <w:t xml:space="preserve">2 سامۇئىل 7: 1-2 - پادىشاھ ئۇنىڭ ئۆيىدە ئولتۇرغاندا ، پەرۋەردىگار ئۇنىڭغا بارلىق دۈشمەنلىرىدىن ئارام ئېلىپ بەردى. پادىشاھ ناتان پەيغەمبەرگە مۇنداق دېدى: «قاراڭ ، مەن كېدىر ئۆيدە تۇرىمەن ، لېكىن خۇدانىڭ كېمىسى پەردە ئىچىدە تۇرىدۇ.</w:t>
      </w:r>
    </w:p>
    <w:p/>
    <w:p>
      <w:r xmlns:w="http://schemas.openxmlformats.org/wordprocessingml/2006/main">
        <w:t xml:space="preserve">چىقىش 26:30 چېدىردا تاغدا كۆرسىتىلگەن مودىغا ئاساسەن چېدىرنى تىزىڭ.</w:t>
      </w:r>
    </w:p>
    <w:p/>
    <w:p>
      <w:r xmlns:w="http://schemas.openxmlformats.org/wordprocessingml/2006/main">
        <w:t xml:space="preserve">خۇدا مۇساغا تاغدا ئۆزىگە ئاشكارىلىغان ئەندىزە بويىچە چېدىر ياساشنى بۇيرۇدى.</w:t>
      </w:r>
    </w:p>
    <w:p/>
    <w:p>
      <w:r xmlns:w="http://schemas.openxmlformats.org/wordprocessingml/2006/main">
        <w:t xml:space="preserve">1. سادىق ئىتائەت: مۇسانىڭ ئۈلگىسىدىن ئۆگىنىش</w:t>
      </w:r>
    </w:p>
    <w:p/>
    <w:p>
      <w:r xmlns:w="http://schemas.openxmlformats.org/wordprocessingml/2006/main">
        <w:t xml:space="preserve">2. ئاللاھنىڭ كۆرسەتمىلىرىگە بويسۇنۇشنىڭ بەرىكىتى</w:t>
      </w:r>
    </w:p>
    <w:p/>
    <w:p>
      <w:r xmlns:w="http://schemas.openxmlformats.org/wordprocessingml/2006/main">
        <w:t xml:space="preserve">ئىبرانىيلار 11: 7-8 -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2 مەتتا 7: 24-27 شامال چىقىپ ، ئۇ ئۆينى ئۇردى. ئۇ يىقىلمىدى. چۈنكى ئۇ تاشنىڭ ئۈستىگە قۇرۇلدى.</w:t>
      </w:r>
    </w:p>
    <w:p/>
    <w:p>
      <w:r xmlns:w="http://schemas.openxmlformats.org/wordprocessingml/2006/main">
        <w:t xml:space="preserve">چىقىش 26:31 سەن كۆك ، بىنەپشە ، بىنەپشە ، سۆسۈن ۋە ئېسىل توقۇلما رەختتىن پەردە ياساپ ، كېرۇبلار بىلەن ياسىلىدۇ.</w:t>
      </w:r>
    </w:p>
    <w:p/>
    <w:p>
      <w:r xmlns:w="http://schemas.openxmlformats.org/wordprocessingml/2006/main">
        <w:t xml:space="preserve">خۇدادىن مۇساغا چېدىر ياساش ھەققىدىكى يوليورۇقلار كۆك ، بىنەپشە ، قىزىل ۋە ئىنچىكە قوش رەختتىن پەردە ياساشنى ئۆز ئىچىگە ئالىدۇ. ئۇ ماھارەت بىلەن ياسالغان ۋە كېرۇبلار بىلەن بېزەلگەن.</w:t>
      </w:r>
    </w:p>
    <w:p/>
    <w:p>
      <w:r xmlns:w="http://schemas.openxmlformats.org/wordprocessingml/2006/main">
        <w:t xml:space="preserve">1. چېدىرىنىڭ پەردىسى: مەسىھنىڭ قۇربانلىق سۈرىتى</w:t>
      </w:r>
    </w:p>
    <w:p/>
    <w:p>
      <w:r xmlns:w="http://schemas.openxmlformats.org/wordprocessingml/2006/main">
        <w:t xml:space="preserve">2. چېدىرىنىڭ ماھارىتى ۋە ھۈنەر-سەنئىتى: تەڭرىنىڭ مۇكەممەللىكىنىڭ نامايەندىسى</w:t>
      </w:r>
    </w:p>
    <w:p/>
    <w:p>
      <w:r xmlns:w="http://schemas.openxmlformats.org/wordprocessingml/2006/main">
        <w:t xml:space="preserve">1.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w:t>
      </w:r>
    </w:p>
    <w:p/>
    <w:p>
      <w:r xmlns:w="http://schemas.openxmlformats.org/wordprocessingml/2006/main">
        <w:t xml:space="preserve">2. يەشايا 6: 1-3 - ئۇزىيا پادىشاھ ۋاپات بولغان يىلى مەن پەرۋەردىگارنىڭ تەختتە ئولتۇرغانلىقىنى كۆردۈم. ئۇنىڭ كىيىمىنىڭ پويىزى بۇتخانىنى تولدۇردى. ئۇنىڭ ئۈستىدە سېرافىم تۇراتتى. ھەر بىرىنىڭ ئالتە قانىتى بار: ئىككىسى بىلەن يۈزىنى ياپتى ، ئىككىسى بىلەن پۇتىنى ياپتى ، ئىككىسى بىلەن ئۇچتى.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چىقىش 26:32 ئۇنى ئالتۇن بىلەن قاپلانغان شىتتىم ياغىچىدىن تۆت تۈۋرۈككە ئېسىپ قويغىن ، ئۇلارنىڭ ئىلمەكلىرى ئالتۇندىن ، تۆت پايپاق كۈمۈشتىن بولىدۇ.</w:t>
      </w:r>
    </w:p>
    <w:p/>
    <w:p>
      <w:r xmlns:w="http://schemas.openxmlformats.org/wordprocessingml/2006/main">
        <w:t xml:space="preserve">بۇ بۆلەكتە چېدىرنىڭ ياسىلىشى تەسۋىرلەنگەن بولۇپ ، بۇ ئالتۇندىن ياسالغان شىتتىم ياغىچىدىن تۆت تۈۋرۈك ۋە تۈۋرۈكلەرگە ئالتۇن ئىلمەكلەر باغلانغان تۆت پايپاق كۈمۈش لازىم.</w:t>
      </w:r>
    </w:p>
    <w:p/>
    <w:p>
      <w:r xmlns:w="http://schemas.openxmlformats.org/wordprocessingml/2006/main">
        <w:t xml:space="preserve">1. خۇدا چېدىرىنىڭ گۈزەللىكى خۇدانىڭ شان-شەرىپىنى ئاشكارىلايدۇ.</w:t>
      </w:r>
    </w:p>
    <w:p/>
    <w:p>
      <w:r xmlns:w="http://schemas.openxmlformats.org/wordprocessingml/2006/main">
        <w:t xml:space="preserve">2. بىزنىڭ خۇدانىڭ چېدىرىغا بەرگەن ۋەدىمىز ، ئۇنىڭغا بولغان ۋەدىمىزنىڭ نامايەندىسى.</w:t>
      </w:r>
    </w:p>
    <w:p/>
    <w:p>
      <w:r xmlns:w="http://schemas.openxmlformats.org/wordprocessingml/2006/main">
        <w:t xml:space="preserve">1. چىقىش 25: 8 - «ئۇلار مېنى مۇقەددەس جاي قىلسۇن ، مەن ئۇلارنىڭ ئارىسىدا تۇراي».</w:t>
      </w:r>
    </w:p>
    <w:p/>
    <w:p>
      <w:r xmlns:w="http://schemas.openxmlformats.org/wordprocessingml/2006/main">
        <w:t xml:space="preserve">2. زەبۇر 84: 1 - «ئى رەببىم پەرۋەردىگار!</w:t>
      </w:r>
    </w:p>
    <w:p/>
    <w:p>
      <w:r xmlns:w="http://schemas.openxmlformats.org/wordprocessingml/2006/main">
        <w:t xml:space="preserve">چىقىش 26:33 ئاندىن ، پەردىنىڭ ئاستىغا پەردىسىنى ئېسىپ قويغىن ، شۇندىلا گۇۋاھلىق ساندۇقىنى پەردىنىڭ ئىچىگە ئەكېلىپ قويغىن ، پەردە سېنى مۇقەددەس جاي بىلەن ئەڭ مۇقەددەس جايغا بۆلۈپ بېرىدۇ.</w:t>
      </w:r>
    </w:p>
    <w:p/>
    <w:p>
      <w:r xmlns:w="http://schemas.openxmlformats.org/wordprocessingml/2006/main">
        <w:t xml:space="preserve">چىقىش 26: 33-ئايەتتە مۇقەددەس جاينى ئەڭ مۇقەددەس جايدىن ئايرىش ۋە گۇۋاھلىق ساندۇقىنى ئەڭ مۇقەددەس جايغا ئېلىپ كىرىش ئۈچۈن چېدىرىغا پەردە ئېسىش ھەققىدە سۆزلەنگەن.</w:t>
      </w:r>
    </w:p>
    <w:p/>
    <w:p>
      <w:r xmlns:w="http://schemas.openxmlformats.org/wordprocessingml/2006/main">
        <w:t xml:space="preserve">1. ئايرىش پەردىسى: پەردىنىڭ چېدىرىدىكى ئەھمىيىتىنى چۈشىنىش</w:t>
      </w:r>
    </w:p>
    <w:p/>
    <w:p>
      <w:r xmlns:w="http://schemas.openxmlformats.org/wordprocessingml/2006/main">
        <w:t xml:space="preserve">2. ئۇنىڭ مەۋجۇتلۇقى مۇقەددەس: گۇۋاھلىق ساندۇقىنىڭ ئەڭ مۇقەددەس جايدىكى مەنىسى</w:t>
      </w:r>
    </w:p>
    <w:p/>
    <w:p>
      <w:r xmlns:w="http://schemas.openxmlformats.org/wordprocessingml/2006/main">
        <w:t xml:space="preserve">1. ئىبرانىيلار 10: 19-20 - شۇڭلاشقا ، قېرىنداشلار ، بىز ئەيسا مەسىھنىڭ قېنى بىلەن مۇقەددەس جايلارغا كىرىشكە ئىشەنچىمىز بولغاچقا ، ئۇ بىزگە پەردە ، يەنى ئۇنىڭ تېنى ئارقىلىق ئاچقان يېڭى ۋە ياشاش يولى بىلەن.</w:t>
      </w:r>
    </w:p>
    <w:p/>
    <w:p>
      <w:r xmlns:w="http://schemas.openxmlformats.org/wordprocessingml/2006/main">
        <w:t xml:space="preserve">2. 1- كورىنتلىقلار 6: 19-20 - ياكى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چىقىش 26:34 رەھىم-شەپقەتلىك ئورۇننى گۇۋاھلىق ساندۇقىغا ئەڭ مۇقەددەس ئورۇنغا قويغىن.</w:t>
      </w:r>
    </w:p>
    <w:p/>
    <w:p>
      <w:r xmlns:w="http://schemas.openxmlformats.org/wordprocessingml/2006/main">
        <w:t xml:space="preserve">رەھىم-شەپقەت ئورنى ئەڭ مۇقەددەس جايدا گۇۋاھلىق ساندۇقىغا قويۇلدى.</w:t>
      </w:r>
    </w:p>
    <w:p/>
    <w:p>
      <w:r xmlns:w="http://schemas.openxmlformats.org/wordprocessingml/2006/main">
        <w:t xml:space="preserve">1. ئاللاھنىڭ رەھمىتى: ئۇنىڭ بىلەن بولغان مۇناسىۋىتىمىزنىڭ ئاساسى</w:t>
      </w:r>
    </w:p>
    <w:p/>
    <w:p>
      <w:r xmlns:w="http://schemas.openxmlformats.org/wordprocessingml/2006/main">
        <w:t xml:space="preserve">2. ئەڭ مۇقەددەس جايدا مەرھەمەت ئورۇننىڭ ئەھمىيىتى</w:t>
      </w:r>
    </w:p>
    <w:p/>
    <w:p>
      <w:r xmlns:w="http://schemas.openxmlformats.org/wordprocessingml/2006/main">
        <w:t xml:space="preserve">1. زەبۇر 103: 11-14 - «چۈنكى ئاسمان يەر يۈزىدىن ئېگىز بولغىنىدەك ، ئۇنىڭدىن قورقىدىغانلارغا بولغان مېھىر-مۇھەببىتى شۇنچىلىك ئۇلۇغ ؛ شەرق غەربتىن يىراق بولغاچقا ، ئۇ بىزنىڭ گۇناھلىرىمىزنى يوقىتىدۇ. بىزدىن بىر دادا بالىلىرىغا رەھىم قىلغاندەك ، رەببىمىز ئۇنىڭدىن قورقىدىغانلارغا رەھىم قىلىدۇ. چۈنكى ئۇ بىزنىڭ رامكىمىزنى بىلىدۇ ؛ بىزنىڭ توپا ئىكەنلىكىمىزنى ئەسلەيدۇ ».</w:t>
      </w:r>
    </w:p>
    <w:p/>
    <w:p>
      <w:r xmlns:w="http://schemas.openxmlformats.org/wordprocessingml/2006/main">
        <w:t xml:space="preserve">2. ئىبرانىيلار 4: 14-16 - «شۇنىڭدىن كېيىن بىزدە ئاسماندىن ئۆتكەن ئۇلۇغ باش روھانىي بار ، خۇدانىڭ ئوغلى ئەيسا ، ئىقرار قىلىشىمىزنى چىڭ تۇتايلى ، چۈنكى بىزدە باش روھانىي يوق. ئاجىزلىقىمىزغا ھېسداشلىق قىلىش ، ئەمما ھەر جەھەتتىن بىزدەك ئېزىقتۇرۇلغان ، ئەمما گۇناھسىز ئادەم. ئۇنداقتا ئىشەنچ بىلەن مېھىر-شەپقەت تەختىگە يېقىنلىشايلى ، شۇندىلا رەھىم-شەپقەتكە ئېرىشىمىز ۋە ياردەمگە ئېرىشىشىمىز كېرەك. . "</w:t>
      </w:r>
    </w:p>
    <w:p/>
    <w:p>
      <w:r xmlns:w="http://schemas.openxmlformats.org/wordprocessingml/2006/main">
        <w:t xml:space="preserve">چىقىش 26:35 ئۈستەلنى پەردىسىز قويماي ، شامنى چېدىرنىڭ يېنىدىكى ئۈستەلنىڭ ئۈستىگە جەنۇبقا توغرىلاپ قويغىن ، ئۈستەلنى شىمال تەرەپكە قويغىن.</w:t>
      </w:r>
    </w:p>
    <w:p/>
    <w:p>
      <w:r xmlns:w="http://schemas.openxmlformats.org/wordprocessingml/2006/main">
        <w:t xml:space="preserve">خۇدا مۇساغا ئۈستەل ۋە شامنى چېدىرنىڭ ئىچىگە قويۇشنى بۇيرۇدى ، ئۈستەلنى شىمال تەرەپتە ، شامنى جەنۇب تەرىپىگە قويدى.</w:t>
      </w:r>
    </w:p>
    <w:p/>
    <w:p>
      <w:r xmlns:w="http://schemas.openxmlformats.org/wordprocessingml/2006/main">
        <w:t xml:space="preserve">1. چېدىر ئۆي جاھازىلىرىنىڭ سىمۋوللۇق مەنىسى</w:t>
      </w:r>
    </w:p>
    <w:p/>
    <w:p>
      <w:r xmlns:w="http://schemas.openxmlformats.org/wordprocessingml/2006/main">
        <w:t xml:space="preserve">2. ئاللاھنىڭ ھۇزۇرىدا ياشاش: چېدىرى تەتقىقاتى</w:t>
      </w:r>
    </w:p>
    <w:p/>
    <w:p>
      <w:r xmlns:w="http://schemas.openxmlformats.org/wordprocessingml/2006/main">
        <w:t xml:space="preserve">1. ئىبرانىيلار 9: 1-5 - چېدىر تەڭرىنىڭ مەۋجۇتلۇقىدىكى جەننەت رېئاللىقىنىڭ سىمۋولى.</w:t>
      </w:r>
    </w:p>
    <w:p/>
    <w:p>
      <w:r xmlns:w="http://schemas.openxmlformats.org/wordprocessingml/2006/main">
        <w:t xml:space="preserve">2. يۇھاننا 1: 14 - خۇدانىڭ سۆزى بولغان ئەيسا ئارىمىزدا ئولتۇراقلىشىشقا كېلىپ ، بىزنىڭ ئاللاھنىڭ ھۇزۇرىدا تۇرالايمىز.</w:t>
      </w:r>
    </w:p>
    <w:p/>
    <w:p>
      <w:r xmlns:w="http://schemas.openxmlformats.org/wordprocessingml/2006/main">
        <w:t xml:space="preserve">چىقىش 26:36 چېدىرنىڭ ئىشىكىگە كۆك ، بىنەپشە ، بىنەپشە ، سۆسۈن ۋە توق قىزىل رەختتىن تىكىلگەن چېدىرنىڭ ئىشىكىگە ئېسىڭ.</w:t>
      </w:r>
    </w:p>
    <w:p/>
    <w:p>
      <w:r xmlns:w="http://schemas.openxmlformats.org/wordprocessingml/2006/main">
        <w:t xml:space="preserve">يىغىن چېدىرىنىڭ كىرىش ئېغىزى ئۈچۈن كۆك ، بىنەپشە ، بىنەپشە ، قىزىل ۋە ئىنچىكە قوش رەختتىن تىكىلگەن ئىنچىكە ئاسما ياسالغان.</w:t>
      </w:r>
    </w:p>
    <w:p/>
    <w:p>
      <w:r xmlns:w="http://schemas.openxmlformats.org/wordprocessingml/2006/main">
        <w:t xml:space="preserve">1: خۇدا بىزنىڭ ئىجادچانلىقىمىزنى ۋە ئەسەرلىرىمىز ئارقىلىق ئېتىقادىمىزنى ئىپادىلىشىمىزنى خالايدۇ.</w:t>
      </w:r>
    </w:p>
    <w:p/>
    <w:p>
      <w:r xmlns:w="http://schemas.openxmlformats.org/wordprocessingml/2006/main">
        <w:t xml:space="preserve">2: بىز خۇدا ئۈچۈن ئالاھىدە بىر نەرسە ياراتقىنىمىزدا ، ئۇ مۇنەۋۋەر ۋە ئەڭ ياخشى ماتېرىياللار بىلەن ئىشلىنىشى كېرەك.</w:t>
      </w:r>
    </w:p>
    <w:p/>
    <w:p>
      <w:r xmlns:w="http://schemas.openxmlformats.org/wordprocessingml/2006/main">
        <w:t xml:space="preserve">1: كولوسىلىقلار 3: 23-24 - نېمە ئىش قىلسىڭىز ، رەببىمىزدىن مىراسقا ئېرىشىدىغانلىقىڭىزنى بىلىپ تۇرۇپ ، ئىنسانلار ئۈچۈن ئەمەس ، بەلكى رەببىمىز ئۈچۈن خىزمەت قىلىڭ.</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چىقىش 26:37 سەن ئاسما ياغاچتىن ياسالغان بەش تۈۋرۈكنى ياسىغىن ۋە ئۇلارنى ئالتۇن بىلەن قاپلايسەن ، ئىلمەكلىرى ئالتۇندىن بولىدۇ. سەن ئۇلارغا بەش پايپاق مىس تاشلايسەن.</w:t>
      </w:r>
    </w:p>
    <w:p/>
    <w:p>
      <w:r xmlns:w="http://schemas.openxmlformats.org/wordprocessingml/2006/main">
        <w:t xml:space="preserve">ئىنجىلدىن كەلگەن بۇ بۆلەك ئوقۇرمەنلەرگە شىتتىم ياغىچىدىن بەش تۈۋرۈك ياساپ ، ئۇلارنى ئالتۇن بىلەن قاپلاشنى ۋە تۈۋرۈكلەرگە بەش پايپاق مىس قۇيۇشنى بۇيرۇدى.</w:t>
      </w:r>
    </w:p>
    <w:p/>
    <w:p>
      <w:r xmlns:w="http://schemas.openxmlformats.org/wordprocessingml/2006/main">
        <w:t xml:space="preserve">1. ئىتائەتنىڭ گۈزەللىكى - خۇدانىڭ كۆرسەتمىلىرىگە ئەمەل قىلىش قانداق قىلىپ گۈزەللىك ۋە شان-شەرەپ ئېلىپ كېلىدۇ</w:t>
      </w:r>
    </w:p>
    <w:p/>
    <w:p>
      <w:r xmlns:w="http://schemas.openxmlformats.org/wordprocessingml/2006/main">
        <w:t xml:space="preserve">2. ۋەدىنىڭ كۈچى - خۇدانىڭ ھاياتىمىزدىكى ۋەدىلىرى بىزگە قانداق كۈچ ۋە ئۈمىد ئاتا قىلىدۇ</w:t>
      </w:r>
    </w:p>
    <w:p/>
    <w:p>
      <w:r xmlns:w="http://schemas.openxmlformats.org/wordprocessingml/2006/main">
        <w:t xml:space="preserve">1. تەۋرات قانۇنى 10: 1-5 - رەببىمىزنىڭ ئىتائەت قىلىش ھەققىدىكى كۆرسەتمىسى</w:t>
      </w:r>
    </w:p>
    <w:p/>
    <w:p>
      <w:r xmlns:w="http://schemas.openxmlformats.org/wordprocessingml/2006/main">
        <w:t xml:space="preserve">2. زەبۇر 119: 105 - ئاللاھنىڭ ھىدايەت ۋە ھەقىقەت ھەققىدىكى ۋەدىسى</w:t>
      </w:r>
    </w:p>
    <w:p/>
    <w:p>
      <w:r xmlns:w="http://schemas.openxmlformats.org/wordprocessingml/2006/main">
        <w:t xml:space="preserve">چىقىش 27 نى تۆۋەندىكى ئايەتلەر بىلەن ئۈچ ئابزاسقا يىغىنچاقلاشقا بولىدۇ:</w:t>
      </w:r>
    </w:p>
    <w:p/>
    <w:p>
      <w:r xmlns:w="http://schemas.openxmlformats.org/wordprocessingml/2006/main">
        <w:t xml:space="preserve">1-پاراگراف: چىقىش 27: 1-8 دە ، خۇدا كۆيدۈرمە قۇربانلىق سۇپىسىنى ياساشقا يوليورۇق بېرىدۇ. بۇ قۇربانلىق سۇپىسى ياغاچتىن ياسالغان بولۇپ ، مىس بىلەن قاپلىنىدۇ. ئۇ چاسا شەكىلگە ئىگە بولۇپ ، تۆت بۇلۇڭىدا مۈڭگۈزى بار. قۇربانلىق سۇپىسىنىڭ ئىچىگە بىر مىس رېشاتكا ئورنىتىلىشى كېرەك ، ئۇنىڭدا يەنە ئېلىپ يۈرۈشكە ھالقا ۋە قۇتۇپ بولۇشى كېرەك. بۇ قۇربانلىق سۇپىسى يەھۋاغا قۇربانلىق قىلىدىغان جاي بولىدۇ.</w:t>
      </w:r>
    </w:p>
    <w:p/>
    <w:p>
      <w:r xmlns:w="http://schemas.openxmlformats.org/wordprocessingml/2006/main">
        <w:t xml:space="preserve">2-پاراگراف: چىقىش 27: 9-19-ئايەتلەردە داۋاملىشىپ ، چېدىرنى چۆرىدىگەن ھويلىنىڭ قۇرۇلۇشىغا مۇناسىۋەتلىك كۆرسەتمىلەر بېرىلگەن. ھويلىنىڭ شەكلى تىك تۆت بۇلۇڭلۇق بولۇپ ، ئېسىل رەختتىن تىكىلگەن پەردىلەر بىلەن ئورالغان. بۇ پەردىلەر مىس تۈۋرۈكلەرگە ئورنىتىلغان ۋە كۈمۈش ئىلمەك ۋە تاياق بىلەن تۇتاشتۇرۇلغان تۈۋرۈكلەر بىلەن تىرەك. ھويلىنىڭ كىرىش ئېغىزى بىر تەرىپىدە بولۇپ ، بۇ يەردە ئېسىل رەختتىن توقۇلغان كۆك ، بىنەپشە ۋە قىزىل رەڭلىك يىپلاردىن ياسالغان ئېكران بولىدۇ.</w:t>
      </w:r>
    </w:p>
    <w:p/>
    <w:p>
      <w:r xmlns:w="http://schemas.openxmlformats.org/wordprocessingml/2006/main">
        <w:t xml:space="preserve">3-پاراگراف: چىقىش 27: 20-21 دە ، خۇدا مۇساغا مېنورا چېدىرىنىڭ ئىچىدىكى چىراغنىڭ ھالىدىن خەۋەر ئېلىشنى بۇيرۇدى. ھارۇن ۋە ئۇنىڭ ئوغۇللىرى پەرۋەردىگارنىڭ ئۆز خەلقى ئارىسىدا ئىلاھىي مەۋجۇتلۇقىغا سىمۋول قىلىنغان مەڭگۈلۈك نۇردىن كەچكىچە ئەتىگەنگىچە داۋاملىق چىراغ يېقىشقا بۇيرۇلدى.</w:t>
      </w:r>
    </w:p>
    <w:p/>
    <w:p>
      <w:r xmlns:w="http://schemas.openxmlformats.org/wordprocessingml/2006/main">
        <w:t xml:space="preserve">خۇلاسە:</w:t>
      </w:r>
    </w:p>
    <w:p>
      <w:r xmlns:w="http://schemas.openxmlformats.org/wordprocessingml/2006/main">
        <w:t xml:space="preserve">چىقىش 27 سوۋغات:</w:t>
      </w:r>
    </w:p>
    <w:p>
      <w:r xmlns:w="http://schemas.openxmlformats.org/wordprocessingml/2006/main">
        <w:t xml:space="preserve">كۆيدۈرمە قۇربانلىق سۇپىسى ياساش كۆرسەتمىسى</w:t>
      </w:r>
    </w:p>
    <w:p>
      <w:r xmlns:w="http://schemas.openxmlformats.org/wordprocessingml/2006/main">
        <w:t xml:space="preserve">مىس بىلەن قاپلانغان ئاكيا ياغىچى ئىشلىتىش كۋادرات شەكلى بۇلۇڭدىكى مۈڭگۈزى</w:t>
      </w:r>
    </w:p>
    <w:p>
      <w:r xmlns:w="http://schemas.openxmlformats.org/wordprocessingml/2006/main">
        <w:t xml:space="preserve">مىستىن ياسالغان ھالقا ، توشۇش ئۈچۈن قۇتۇپ مەقسەت قۇربانلىق قىلىدىغان جاي.</w:t>
      </w:r>
    </w:p>
    <w:p/>
    <w:p>
      <w:r xmlns:w="http://schemas.openxmlformats.org/wordprocessingml/2006/main">
        <w:t xml:space="preserve">چېدىرنىڭ ئەتراپىدا ھويلا ياساشقا ئائىت كۆرسەتمىلەر</w:t>
      </w:r>
    </w:p>
    <w:p>
      <w:r xmlns:w="http://schemas.openxmlformats.org/wordprocessingml/2006/main">
        <w:t xml:space="preserve">مىس تۈۋرۈكلەرگە ئورنىتىلغان تۈۋرۈكلەر قوللايدىغان ئېسىل رەخت پەردىلەر</w:t>
      </w:r>
    </w:p>
    <w:p>
      <w:r xmlns:w="http://schemas.openxmlformats.org/wordprocessingml/2006/main">
        <w:t xml:space="preserve">كۈمۈش ئىلمەكلەر ، تۈۋرۈكلەرنى تۇتاشتۇرىدىغان تاياقلار رەڭلىك ئېكراندىن توقۇلغان كىرىش ئېكرانى.</w:t>
      </w:r>
    </w:p>
    <w:p/>
    <w:p>
      <w:r xmlns:w="http://schemas.openxmlformats.org/wordprocessingml/2006/main">
        <w:t xml:space="preserve">پەرۋىش قىلىشقا ئائىت بۇيرۇق ، چىراغنى داۋاملىق كۆيدۈرۈش (Menorah)</w:t>
      </w:r>
    </w:p>
    <w:p>
      <w:r xmlns:w="http://schemas.openxmlformats.org/wordprocessingml/2006/main">
        <w:t xml:space="preserve">ھارۇن ۋە ئۇنىڭ ئوغۇللىرى چىراغنى ئاسراشقا مەسئۇل.</w:t>
      </w:r>
    </w:p>
    <w:p>
      <w:r xmlns:w="http://schemas.openxmlformats.org/wordprocessingml/2006/main">
        <w:t xml:space="preserve">يەھۋانىڭ ھۇزۇرىدىن بۇرۇن مەڭگۈلۈك نۇرنىڭ سىمۋوللۇق ئىپادىلىنىشى.</w:t>
      </w:r>
    </w:p>
    <w:p/>
    <w:p>
      <w:r xmlns:w="http://schemas.openxmlformats.org/wordprocessingml/2006/main">
        <w:t xml:space="preserve">بۇ باب مۇقەددەس بوشلۇق قۇرۇلۇشىغا مۇناسىۋەتلىك چېدىر ، بىناكارلىق زاپچاسلىرىنى تەكىتلەيدىغان چېدىر ، بىناكارلىق ئالاھىدىلىكى قەدىمكى يېقىن شەرق دىنىي ئەنئەنىلىرى بىلەن مۇناسىۋەتلىك بولۇپ ، ھۆرمەتلەش ، فىزىكىلىق ۋەكىللىك قىلىش ئارقىلىق كۆرگەزمە قىلىنغان قۇربانلىق قاتارلىق ئەسلىمىلەرنى گەۋدىلەندۈرىدۇ. روھانىيلىق بىلەن مۇناسىۋەتلىك ئۇقۇملارنى ئۆز ئىچىگە ئالغان كوللېكتىپ تەقدىرنى شەكىللەندۈرۈشنى مەقسەت قىلغان ئىلاھىي ھوقۇق ئاستىدا ، ئەۋلادمۇ ئەۋلاد ۋەدە قىلىنغان يەر مىراسلىرى ھەققىدە ئەمەلگە ئاشۇرۇشنى تەلەپ قىلىدىغان ئىبرانىيلار جەمئىيىتىدە كەڭ تارقالغان دىنىي ئەنئەنىلەر ئىچىدە ھۆرمەتكە سازاۋەر بولغان ئىلاھقا بولغان ساداقەتمەنلىككە گۇۋاھلىق بېرىدىغان مىللەت سۈپىتىدە ۋەكىللىك قىلىدىغان مىللەت.</w:t>
      </w:r>
    </w:p>
    <w:p/>
    <w:p>
      <w:r xmlns:w="http://schemas.openxmlformats.org/wordprocessingml/2006/main">
        <w:t xml:space="preserve">چىقىش 27: 1 ئۇزۇنلۇقى بەش مېتىر ، كەڭلىكى بەش مېتىر كېلىدىغان شىتتىم ياغىچىدىن قۇربانلىق سۇپىسى ياسىغىن. قۇربانلىق سۇپىسى تۆت كۋادرات ، ئېگىزلىكى ئۈچ مېتىر بولىدۇ.</w:t>
      </w:r>
    </w:p>
    <w:p/>
    <w:p>
      <w:r xmlns:w="http://schemas.openxmlformats.org/wordprocessingml/2006/main">
        <w:t xml:space="preserve">ئۇزۇنلۇقى بەش مېتىر ، كەڭلىكى بەش مېتىر ، شەكلى تۆت كۋادرات ، ئېگىزلىكى ئۈچ مېتىر كېلىدىغان شىتىم ياغىچىدىن قۇربانلىق سۇپىسى ياساشقا يوليورۇق بېرىلدى.</w:t>
      </w:r>
    </w:p>
    <w:p/>
    <w:p>
      <w:r xmlns:w="http://schemas.openxmlformats.org/wordprocessingml/2006/main">
        <w:t xml:space="preserve">1. تەڭرىنىڭ مۇقەددەسلىكى: چىقىش 27: 1 دىكى قۇربانلىق سۇپىسىنىڭ ئەھمىيىتى</w:t>
      </w:r>
    </w:p>
    <w:p/>
    <w:p>
      <w:r xmlns:w="http://schemas.openxmlformats.org/wordprocessingml/2006/main">
        <w:t xml:space="preserve">2. ئېتىقاد ئاساسى قۇرۇش: چىقىش 27: 1 دىكى قۇربانلىق سۇپىسىدىن دەرسلەر</w:t>
      </w:r>
    </w:p>
    <w:p/>
    <w:p>
      <w:r xmlns:w="http://schemas.openxmlformats.org/wordprocessingml/2006/main">
        <w:t xml:space="preserve">1. يارىتىلىش 8: 20-22 - قۇربانلىق سۇپىسى: ئىبادەت ۋە مىننەتدارلىق بايرىمىنىڭ سىمۋولى</w:t>
      </w:r>
    </w:p>
    <w:p/>
    <w:p>
      <w:r xmlns:w="http://schemas.openxmlformats.org/wordprocessingml/2006/main">
        <w:t xml:space="preserve">2. چىقىش 20: 24-25 - تەڭرىنىڭ ئۇلۇغلۇقىنى ئەسلىتىش ئۈچۈن خىزمەت قىلىدىغان قۇربانلىق سۇپىسى قۇرۇش</w:t>
      </w:r>
    </w:p>
    <w:p/>
    <w:p>
      <w:r xmlns:w="http://schemas.openxmlformats.org/wordprocessingml/2006/main">
        <w:t xml:space="preserve">چىقىش 27: 2 ئۇنىڭ مۈڭگۈزىنىڭ تۆت بۇلۇڭىغا ياسىغىن ، ئۇنىڭ مۈڭگۈزى ئوخشاش بولىدۇ ، ئۇنى مىس بىلەن قاپلايسەن.</w:t>
      </w:r>
    </w:p>
    <w:p/>
    <w:p>
      <w:r xmlns:w="http://schemas.openxmlformats.org/wordprocessingml/2006/main">
        <w:t xml:space="preserve">خۇدا مۇساغا ھەر بىر بۇلۇڭدا تۆت مۈڭگۈزلۈك قۇربانلىق سۇپىسى ياساشنى بۇيرۇدى ، ھەممىسى ئوخشاش ماتېرىيالدىن ياسالغان ۋە مىس بىلەن قاپلانغان.</w:t>
      </w:r>
    </w:p>
    <w:p/>
    <w:p>
      <w:r xmlns:w="http://schemas.openxmlformats.org/wordprocessingml/2006/main">
        <w:t xml:space="preserve">1. ئىتتىپاقلىقنىڭ كۈچى: تەڭرىنىڭ قۇربانلىق سۇپىسىنى لايىھىلىشى بىزگە بىرلىكتە ئىشلەشنىڭ قىممىتىنى قانداق ئۆگىتىدۇ</w:t>
      </w:r>
    </w:p>
    <w:p/>
    <w:p>
      <w:r xmlns:w="http://schemas.openxmlformats.org/wordprocessingml/2006/main">
        <w:t xml:space="preserve">2. قورقۇنچنى يېڭىش: قۇربانلىق سۇپىسىنىڭ مۈڭگۈزى بىزگە قانداق قىلىپ تەڭرىنىڭ قوغدىشى ۋە تەمىناتىنى ئەسلىتىدۇ</w:t>
      </w:r>
    </w:p>
    <w:p/>
    <w:p>
      <w:r xmlns:w="http://schemas.openxmlformats.org/wordprocessingml/2006/main">
        <w:t xml:space="preserve">1. زەبۇر 118: 6-7: «رەببىم مېنىڭ تەرىپىمدە ، مەن قورقمايمەن: ئىنسان ماڭا نېمە قىلىپ بېرەلەيدۇ؟ پەرۋەردىگار ماڭا ياردەم قىلغانلار بىلەن مېنىڭ ئۈستۈمنى ئالىدۇ. مەن ».</w:t>
      </w:r>
    </w:p>
    <w:p/>
    <w:p>
      <w:r xmlns:w="http://schemas.openxmlformats.org/wordprocessingml/2006/main">
        <w:t xml:space="preserve">2. رىملىقلار 8: 31: «ئۇنداقتا بىز بۇلارغا نېمە دەيمىز؟ ئەگەر خۇدا بىز ئۈچۈن بولسا ، كىم بىزگە قارشى تۇرالايدۇ؟».</w:t>
      </w:r>
    </w:p>
    <w:p/>
    <w:p>
      <w:r xmlns:w="http://schemas.openxmlformats.org/wordprocessingml/2006/main">
        <w:t xml:space="preserve">چىقىش 27: 3 ئاندىن ئۇنىڭ قازانلىرىنى ، ئۇنىڭ گۈرجەكلىرىنى ، گۈرجەكلىرىنى ، قاچا-قۇچىلارنى ، گۆش كاۋىپىنى ۋە ئوتۇنلىرىنى تاپشۇرۇۋالىسەن. ئۇنىڭ بارلىق قاچا-قۇچىلىرىنى مىستىن ياسىغىن.</w:t>
      </w:r>
    </w:p>
    <w:p/>
    <w:p>
      <w:r xmlns:w="http://schemas.openxmlformats.org/wordprocessingml/2006/main">
        <w:t xml:space="preserve">خۇدا تەرىپىدىن چېدىردا ئىشلىتىش ئۈچۈن ھەر خىل مىس بۇيۇملارنى ياساش توغرىسىدا يوليورۇق بېرىلگەن.</w:t>
      </w:r>
    </w:p>
    <w:p/>
    <w:p>
      <w:r xmlns:w="http://schemas.openxmlformats.org/wordprocessingml/2006/main">
        <w:t xml:space="preserve">1. ئاللاھنىڭ كۆرسەتمىلىرىنىڭ كۈچى - قانداق قىلىپ خۇدانىڭ بۇيرۇقلىرىغا ئەمەل قىلىش ئارقىلىق گۈزەل ئىشلارنى قىلالايمىز.</w:t>
      </w:r>
    </w:p>
    <w:p/>
    <w:p>
      <w:r xmlns:w="http://schemas.openxmlformats.org/wordprocessingml/2006/main">
        <w:t xml:space="preserve">2. ئىتائەتنىڭ قىممىتى - تەڭرىنىڭ سۆزىگە خەتكە ئەگىشىشنىڭ مۇھىملىقى.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مىسىردىن چىقىش 27: 4 سەن ئۇنى مىس تورغا ئايلاندۇرىسەن. تورنىڭ تۆت بۇلۇڭىدا تۆت دانە مىس ھالقا ياسىغىن.</w:t>
      </w:r>
    </w:p>
    <w:p/>
    <w:p>
      <w:r xmlns:w="http://schemas.openxmlformats.org/wordprocessingml/2006/main">
        <w:t xml:space="preserve">خۇدا مۇساغا بۇلۇڭ-پۇچقاقلاردا تۆت ھالقا بىلەن مىستىن ياسالغان تورت ياساشنى بۇيرۇدى.</w:t>
      </w:r>
    </w:p>
    <w:p/>
    <w:p>
      <w:r xmlns:w="http://schemas.openxmlformats.org/wordprocessingml/2006/main">
        <w:t xml:space="preserve">1. ئۆزىنى بېغىشلاشنىڭ كۈچى: خۇدانىڭ پىلانىغا قانداق ئەمەل قىلىش كېرەك</w:t>
      </w:r>
    </w:p>
    <w:p/>
    <w:p>
      <w:r xmlns:w="http://schemas.openxmlformats.org/wordprocessingml/2006/main">
        <w:t xml:space="preserve">2. قۇرۇلمىنىڭ كۈچى: تەڭرىنىڭ لايىھىسىگە ئەگىشىشنىڭ پايدىسى</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چىقىش 27: 5 ئاندىن ئۇنى قۇربانلىق سۇپىسىنىڭ ئاستىغا قويۇڭ ، تور ھەتتا قۇربانلىق سۇپىسىنىڭ ئوتتۇرىسىغا كېلىدۇ.</w:t>
      </w:r>
    </w:p>
    <w:p/>
    <w:p>
      <w:r xmlns:w="http://schemas.openxmlformats.org/wordprocessingml/2006/main">
        <w:t xml:space="preserve">خۇدا مۇساغا ھەتتا ئۇنى ياساش مەقسىتىدە قۇربانلىق سۇپىسىنىڭ ئاستىغا تور قويۇشنى بۇيرۇدى.</w:t>
      </w:r>
    </w:p>
    <w:p/>
    <w:p>
      <w:r xmlns:w="http://schemas.openxmlformats.org/wordprocessingml/2006/main">
        <w:t xml:space="preserve">1. خۇدا بىلەن بىللە مېڭىشىمىزدا مۇكەممەللىكنىڭ ئېھتىياجى</w:t>
      </w:r>
    </w:p>
    <w:p/>
    <w:p>
      <w:r xmlns:w="http://schemas.openxmlformats.org/wordprocessingml/2006/main">
        <w:t xml:space="preserve">2. خۇدا ھەر قانداق ئەھۋالنى ئېلىپ ئۇنى مۇكەممەل قىلالايدۇ</w:t>
      </w:r>
    </w:p>
    <w:p/>
    <w:p>
      <w:r xmlns:w="http://schemas.openxmlformats.org/wordprocessingml/2006/main">
        <w:t xml:space="preserve">1. يەشايا 26: 3-4.</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چىقىش 27: 6 ئاندىن ، قۇربانلىق سۇپىسىغا تاياق ، ياغاچتىن ياسالغان ياغاچلارنى ياساپ ، ئۇلارنى مىس بىلەن قاپلاڭ.</w:t>
      </w:r>
    </w:p>
    <w:p/>
    <w:p>
      <w:r xmlns:w="http://schemas.openxmlformats.org/wordprocessingml/2006/main">
        <w:t xml:space="preserve">بۇ بۆلەك قۇربانلىق سۇپىسىنىڭ تاياقلىرىنىڭ ئاكيا ياغىچىدىن ياسالغانلىقى ۋە مىس بىلەن قاپلانغانلىقىنى ئاشكارىلىدى.</w:t>
      </w:r>
    </w:p>
    <w:p/>
    <w:p>
      <w:r xmlns:w="http://schemas.openxmlformats.org/wordprocessingml/2006/main">
        <w:t xml:space="preserve">1: قۇربانلىق سۇپىسى: كۈچ ۋە گۈزەللىكنىڭ سىمۋولى</w:t>
      </w:r>
    </w:p>
    <w:p/>
    <w:p>
      <w:r xmlns:w="http://schemas.openxmlformats.org/wordprocessingml/2006/main">
        <w:t xml:space="preserve">2: قۇربانلىق سۇپىسى: خۇدا ئەھدىسىنىڭ بەلگىسى</w:t>
      </w:r>
    </w:p>
    <w:p/>
    <w:p>
      <w:r xmlns:w="http://schemas.openxmlformats.org/wordprocessingml/2006/main">
        <w:t xml:space="preserve">1: ئىبرانىيلار 9: 4 - كۆيدۈرمە قۇربانلىق سۇپىسى ، ئۇنىڭ مىسلىرى ، تۈۋرۈكلىرى ۋە بارلىق قاچا-قۇچىلىرى بار.</w:t>
      </w:r>
    </w:p>
    <w:p/>
    <w:p>
      <w:r xmlns:w="http://schemas.openxmlformats.org/wordprocessingml/2006/main">
        <w:t xml:space="preserve">2: چىقىش 25: 31-37 - ساپ ئالتۇندىن چىراغ ياسىغىن. چىراغ نۇرى بولقا بىلەن ئىشلىنىدۇ. ئۇنىڭ ئاساسى ، غولى ، ئىستاكانلىرى ، كالىسى ۋە گۈللىرى ئۇنىڭ بىلەن بىر پارچە بولىدۇ.</w:t>
      </w:r>
    </w:p>
    <w:p/>
    <w:p>
      <w:r xmlns:w="http://schemas.openxmlformats.org/wordprocessingml/2006/main">
        <w:t xml:space="preserve">چىقىش 27: 7 تاياقلار ئۈزۈككە سېلىنىدۇ ، تاياقلار قۇربانلىق سۇپىسىنىڭ ئىككى تەرىپىدە بولىدۇ.</w:t>
      </w:r>
    </w:p>
    <w:p/>
    <w:p>
      <w:r xmlns:w="http://schemas.openxmlformats.org/wordprocessingml/2006/main">
        <w:t xml:space="preserve">قۇربانلىق سۇپىسىنىڭ تاياقلىرىنى ئۈزۈككە سېلىپ ئاندىن قۇربانلىق سۇپىسىنىڭ ئىككى تەرىپىگە قويۇپ ئېلىپ مېڭىش كېرەك.</w:t>
      </w:r>
    </w:p>
    <w:p/>
    <w:p>
      <w:r xmlns:w="http://schemas.openxmlformats.org/wordprocessingml/2006/main">
        <w:t xml:space="preserve">1. مۇلازىمەت يۈكىنى كۆتۈرۈش: كرېستنى قانداق ئېلىپ بارىمىز</w:t>
      </w:r>
    </w:p>
    <w:p/>
    <w:p>
      <w:r xmlns:w="http://schemas.openxmlformats.org/wordprocessingml/2006/main">
        <w:t xml:space="preserve">2. باشقىلارنىڭ قوللىشىنى ئېتىراپ قىلىش: جەمئىيەتنىڭ كۈچى</w:t>
      </w:r>
    </w:p>
    <w:p/>
    <w:p>
      <w:r xmlns:w="http://schemas.openxmlformats.org/wordprocessingml/2006/main">
        <w:t xml:space="preserve">1. مەتتا 16: 24-25 - ھەزرىتى ئەيسا شاگىرتلىرىغا مۇنداق دېدى: - كىم مېنىڭ كەينىمدىن كەلمەكچى بولسا ، ئۇ ئۆزىنى ئىنكار قىلسۇن ، كرېستنى ئېلىپ ماڭا ئەگەشسۇن. چۈنكى كىم ھاياتىنى ساقلاپ قېلىشنى ئويلىسا ، ئۇ يوقىلىدۇ ، ئەمما كىمكى مەن ئۈچۈن ھاياتىدىن ئايرىلسا ، ئۇنى تاپىدۇ.</w:t>
      </w:r>
    </w:p>
    <w:p/>
    <w:p>
      <w:r xmlns:w="http://schemas.openxmlformats.org/wordprocessingml/2006/main">
        <w:t xml:space="preserve">2. گالاتىيالىقلار 6: 2-5 - بىر-بىرىڭلارنىڭ يۈكىنى كۆتۈرۈڭلار ، شۇڭا مەسىھنىڭ قانۇنىنى ئادا قىلىڭلار. چۈنكى كىم ئۆزىنى بىر نەرسە دەپ ئويلىسا ، ئۇ ھېچنىمە بولمىسا ، ئۆزىنى ئالدايدۇ. ئەمما ھەر بىر ئادەم ئۆزىنىڭ ئەسىرىنى تەكشۈرۈپ باقسۇن ، ئاندىن ئۇ ئۆزىدە خۇشال بولىدۇ ، يەنە بىرىدە ئەمەس. چۈنكى ھەر بىر ئادەم ئۆز يۈكىنى ئۈستىگە ئالىدۇ. سۆزنى ئۆگەتكەن كىشى ئوقۇتقۇچى بىلەن بارلىق ياخشى ئىشلاردا ئورتاقلىشسۇن.</w:t>
      </w:r>
    </w:p>
    <w:p/>
    <w:p>
      <w:r xmlns:w="http://schemas.openxmlformats.org/wordprocessingml/2006/main">
        <w:t xml:space="preserve">چىقىش 27: 8 تاختاي بىلەن كاۋاك ياسىغىن ، ئۇ تاغدا كۆرۈنگىنىدەك ، ئۇلارمۇ شۇنداق قىلىدۇ.</w:t>
      </w:r>
    </w:p>
    <w:p/>
    <w:p>
      <w:r xmlns:w="http://schemas.openxmlformats.org/wordprocessingml/2006/main">
        <w:t xml:space="preserve">پەرۋەردىگار مۇساغا تاغدا كۆرسىتىلگەن ئەندىزە بويىچە چېدىر ياساشنى بۇيرۇدى.</w:t>
      </w:r>
    </w:p>
    <w:p/>
    <w:p>
      <w:r xmlns:w="http://schemas.openxmlformats.org/wordprocessingml/2006/main">
        <w:t xml:space="preserve">1. رەببىمىزنىڭ مۇكەممەللىك ئۈلگىسى</w:t>
      </w:r>
    </w:p>
    <w:p/>
    <w:p>
      <w:r xmlns:w="http://schemas.openxmlformats.org/wordprocessingml/2006/main">
        <w:t xml:space="preserve">2. تەڭرىنىڭ ھاياتىمىز پىلانىغا ئەمەل قىلىش</w:t>
      </w:r>
    </w:p>
    <w:p/>
    <w:p>
      <w:r xmlns:w="http://schemas.openxmlformats.org/wordprocessingml/2006/main">
        <w:t xml:space="preserve">1. چىقىش 25: 9 - مەن ساڭا كۆرسەتكەنلىرىمنىڭ ھەممىسىگە ئاساسەن ، چېدىرىنىڭ ۋە ئۇنىڭدىكى بارلىق سايمانلارنىڭ ئەندىزىسىگە ئاساسەن ، ئۇنى ياسىغىن.</w:t>
      </w:r>
    </w:p>
    <w:p/>
    <w:p>
      <w:r xmlns:w="http://schemas.openxmlformats.org/wordprocessingml/2006/main">
        <w:t xml:space="preserve">ئىبرانىيلار 8: 5 - مۇسا ئەلەيھىسسالام چېدىرى قۇرماقچى بولغاندا خۇداغا نەسىھەت قىلغاندەك ، ئەرشتىكى نەرسىلەرنىڭ ئۈلگىسى ۋە سايىسىغا خىزمەت قىلىدىغانلار. تاغدا.</w:t>
      </w:r>
    </w:p>
    <w:p/>
    <w:p>
      <w:r xmlns:w="http://schemas.openxmlformats.org/wordprocessingml/2006/main">
        <w:t xml:space="preserve">چىقىش 27: 9 سەن چېدىرنىڭ ھويلىسىنى ياسىغىن ، جەنۇب تەرىپى جەنۇب تەرىپىگە بىر يۈز ئۇزۇنلۇقتىكى يۈز كۇپلۇق ئېسىل توقۇلما رەختتىن ئېسىلىدۇ.</w:t>
      </w:r>
    </w:p>
    <w:p/>
    <w:p>
      <w:r xmlns:w="http://schemas.openxmlformats.org/wordprocessingml/2006/main">
        <w:t xml:space="preserve">پەرۋەردىگار مۇساغا جەنۇب تەرىپىنىڭ ئۇزۇنلۇقى يۈز ئىنگلىز چىسى كېلىدىغان ئېسىل يىپتىن توقۇلغان كەندىر رەختلەر بىلەن چېدىرغا ھويلا ياساشنى بۇيرۇدى.</w:t>
      </w:r>
    </w:p>
    <w:p/>
    <w:p>
      <w:r xmlns:w="http://schemas.openxmlformats.org/wordprocessingml/2006/main">
        <w:t xml:space="preserve">1. رەببىمىزنىڭ ھۇزۇرىدا ياشاش - چېدىرى ۋە ئۇنىڭ ئوردىسى قانداق قىلىپ خۇدانىڭ ھاياتىمىزدا مەۋجۇتلۇقىنى ئەسلىتىدۇ.</w:t>
      </w:r>
    </w:p>
    <w:p/>
    <w:p>
      <w:r xmlns:w="http://schemas.openxmlformats.org/wordprocessingml/2006/main">
        <w:t xml:space="preserve">2. مۇقەددەسلىكنىڭ گۈزەللىكى - رەببىمىزنىڭ ئۆيىدە گۈزەللىك ۋە مۇقەددەسلىكنى ساقلاشنىڭ مۇھىملىقى.</w:t>
      </w:r>
    </w:p>
    <w:p/>
    <w:p>
      <w:r xmlns:w="http://schemas.openxmlformats.org/wordprocessingml/2006/main">
        <w:t xml:space="preserve">ۋەھىيلەر 21:21 - ئون ئىككى دەرۋازا ئون ئىككى مەرۋايىت ئىدى. ھەر بىر دەرۋازا بىر مەرۋايىتتىن ئىدى ، شەھەرنىڭ كوچىسى سۈزۈك ئەينەكتەك ساپ ئالتۇن ئىدى.</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چىقىش 27:10 ئۇنىڭ يىگىرمە تۈۋرۈكى ۋە يىگىرمە ئوقلىرى مىستىن بولىدۇ. تۈۋرۈكلەرنىڭ ئىلمەكلىرى ۋە قاچىلىرى كۈمۈشتىن بولىدۇ.</w:t>
      </w:r>
    </w:p>
    <w:p/>
    <w:p>
      <w:r xmlns:w="http://schemas.openxmlformats.org/wordprocessingml/2006/main">
        <w:t xml:space="preserve">بۇ بۆلەكتە رەببىمىزنىڭ چېدىرىدا كۆيدۈرمە قۇربانلىق سۇپىسىنىڭ ياسىلىشى سۆزلەنگەن.</w:t>
      </w:r>
    </w:p>
    <w:p/>
    <w:p>
      <w:r xmlns:w="http://schemas.openxmlformats.org/wordprocessingml/2006/main">
        <w:t xml:space="preserve">1: بىز چېدىرى قۇرۇشتىن خۇدانى ھاياتىمىزنىڭ مەركىزىگە قويۇشىمىز كېرەكلىكىنى ئۆگىنەلەيمىز.</w:t>
      </w:r>
    </w:p>
    <w:p/>
    <w:p>
      <w:r xmlns:w="http://schemas.openxmlformats.org/wordprocessingml/2006/main">
        <w:t xml:space="preserve">2: بىز ئىسرائىللار چېدىرى ياسىغاندەك خۇداغا ئۆزىنى بېغىشلاشقا تىرىشىشىمىز لازىم.</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چىقىش 27:11 ئوخشاشلا ، شىمال تەرىپىنىڭ ئۇزۇنلۇقى يۈز مېتىر ، ئۇنىڭ يىگىرمە تۈۋرۈكى ۋە يىگىرمە ساندۇق مىس بولىدۇ. تۈۋرۈكلەرنىڭ ئىلمەكلىرى ۋە ئۇلارنىڭ كۈمۈش قاچىلىرى.</w:t>
      </w:r>
    </w:p>
    <w:p/>
    <w:p>
      <w:r xmlns:w="http://schemas.openxmlformats.org/wordprocessingml/2006/main">
        <w:t xml:space="preserve">پەرۋەردىگار چېدىرنىڭ شىمالى تەرىپىگە يىگىرمە تۈۋرۈك ۋە پايپاق ئورنىتىشنى بۇيرۇدى ، ھەر بىر تۈۋرۈكنىڭ ئۇزۇنلۇقى بىر سانتىمېتىر ، ئىلمەك ۋە كۈمۈشتىن ياسالغان.</w:t>
      </w:r>
    </w:p>
    <w:p/>
    <w:p>
      <w:r xmlns:w="http://schemas.openxmlformats.org/wordprocessingml/2006/main">
        <w:t xml:space="preserve">1. رەببىنىڭ چېدىرىغا قوماندانلىق قىلىشتىكى مۇكەممەللىكى</w:t>
      </w:r>
    </w:p>
    <w:p/>
    <w:p>
      <w:r xmlns:w="http://schemas.openxmlformats.org/wordprocessingml/2006/main">
        <w:t xml:space="preserve">2. چېدىرىنىڭ مۇقەددەسلىكى ۋە ئۇنىڭ مۆمىنلەرگە بولغان ئەھمىيىتى</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p>
      <w:r xmlns:w="http://schemas.openxmlformats.org/wordprocessingml/2006/main">
        <w:t xml:space="preserve">2. ئىبرانىيلار 9: 11-12 - لېكىن مەسىھ كەلگۈسىدىكى ياخشى ئىشلارنىڭ باش روھانىسى بولۇپ ، تېخىمۇ چوڭ ۋە تېخىمۇ مۇكەممەل چېدىر ئارقىلىق ، قول بىلەن ياسالمىغان ، يەنى بۇ بىنادىن ئەمەس. ئۆچكە ۋە موزاينىڭ قېنى بىلەن ئەمەس ، بەلكى ئۆزىنىڭ قېنى بىلەن بىز ئۈچۈن مەڭگۈلۈك قۇتۇلۇشقا ئېرىشىپ ، مۇقەددەس جايغا بىر قېتىم كىردى.</w:t>
      </w:r>
    </w:p>
    <w:p/>
    <w:p>
      <w:r xmlns:w="http://schemas.openxmlformats.org/wordprocessingml/2006/main">
        <w:t xml:space="preserve">چىقىش 27:12 غەرب تەرىپىدىكى ھويلىنىڭ كەڭلىكى ئۈچۈن ئەللىك گەز ، يەنى تۈۋرۈك ئون ، پايپاق ئون.</w:t>
      </w:r>
    </w:p>
    <w:p/>
    <w:p>
      <w:r xmlns:w="http://schemas.openxmlformats.org/wordprocessingml/2006/main">
        <w:t xml:space="preserve">چېدىرىنىڭ ھويلىسىنىڭ غەرب تەرىپىدە ئەللىك گەز ، ئون تۈۋرۈك ۋە ئون پاي ئوق بار ئىدى.</w:t>
      </w:r>
    </w:p>
    <w:p/>
    <w:p>
      <w:r xmlns:w="http://schemas.openxmlformats.org/wordprocessingml/2006/main">
        <w:t xml:space="preserve">1: خۇدا بىزنى بېرىشتە كەڭ قورساق بولۇشقا چاقىرىدۇ ، ھەتتا چوڭ قۇربانلىقلارنى بەرگۈچە.</w:t>
      </w:r>
    </w:p>
    <w:p/>
    <w:p>
      <w:r xmlns:w="http://schemas.openxmlformats.org/wordprocessingml/2006/main">
        <w:t xml:space="preserve">2: رەببىمىزگە بولغان ساداقەتمەنلىكىمىز خۇدانىڭ كۆرسەتمىسى بويىچە چېدىر قۇرۇش دېگەندەك جىسمانىي ھەرىكەتلىرىمىزدە نامايان بولۇشى كېرەك.</w:t>
      </w:r>
    </w:p>
    <w:p/>
    <w:p>
      <w:r xmlns:w="http://schemas.openxmlformats.org/wordprocessingml/2006/main">
        <w:t xml:space="preserve">كورىنتلىقلارغا 1: 2 - كورىنتلىقلار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1 تەزكىرە 29: 2-3 - ئاندىن داۋۇت پادىشاھ پۈتۈن جامائەتكە: خۇدا تاللىغان ئوغلۇم سۇلايمان ياش ۋە تەجرىبىسىز. ۋەزىپە ناھايىتى ياخشى ، چۈنكى بۇ پالاتا قۇرۇلمىسى ئىنسان ئۈچۈن ئەمەس ، بەلكى رەببىمىز خۇدا ئۈچۈندۇر.</w:t>
      </w:r>
    </w:p>
    <w:p/>
    <w:p>
      <w:r xmlns:w="http://schemas.openxmlformats.org/wordprocessingml/2006/main">
        <w:t xml:space="preserve">چىقىش 27:13 شەرقنىڭ شەرق تەرىپىدىكى ھويلىنىڭ كەڭلىكى ئەللىك گەز.</w:t>
      </w:r>
    </w:p>
    <w:p/>
    <w:p>
      <w:r xmlns:w="http://schemas.openxmlformats.org/wordprocessingml/2006/main">
        <w:t xml:space="preserve">بۇ بۆلەك چېدىرنىڭ ھويلىسىنىڭ ئۇزۇنلۇقى ھەققىدە بولۇپ ، شەرق تەرىپى ئەللىك گەز ئىدى.</w:t>
      </w:r>
    </w:p>
    <w:p/>
    <w:p>
      <w:r xmlns:w="http://schemas.openxmlformats.org/wordprocessingml/2006/main">
        <w:t xml:space="preserve">1. چېدىر: تەڭرىنىڭ مۇقەددەسلىكىنىڭ ئابىدىسى</w:t>
      </w:r>
    </w:p>
    <w:p/>
    <w:p>
      <w:r xmlns:w="http://schemas.openxmlformats.org/wordprocessingml/2006/main">
        <w:t xml:space="preserve">2. ھاياتىمىزنى چېگرا بەلگىلەشنىڭ ئەھمىيىتى</w:t>
      </w:r>
    </w:p>
    <w:p/>
    <w:p>
      <w:r xmlns:w="http://schemas.openxmlformats.org/wordprocessingml/2006/main">
        <w:t xml:space="preserve">1. چىقىش 25: 8-9 - مېنى مۇقەددەس جاي قىلغىن ، مەن ئۇلارنىڭ ئارىسىدا تۇراي. مەن سىزگە كۆرسەتكەن بارلىق نەرسىلەرگە ئاساسەن ، يەنى چېدىرىنىڭ ئەندىزىسى ۋە بارلىق جابدۇقلىرىنىڭ ئەندىزىسىگە ئاساسەن ، ئۇنى ياسىسىڭىزلا بولىدۇ.</w:t>
      </w:r>
    </w:p>
    <w:p/>
    <w:p>
      <w:r xmlns:w="http://schemas.openxmlformats.org/wordprocessingml/2006/main">
        <w:t xml:space="preserve">2. 1- كورىنتلىقلار 6: 19- 20 -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چىقىش 27:14 دەرۋازىنىڭ بىر تەرىپىنىڭ ئاسقۇچلىرى ئون بەش گەز بولىدۇ: تۈۋرۈكلىرى ئۈچ ، پايپاقلىرى ئۈچ.</w:t>
      </w:r>
    </w:p>
    <w:p/>
    <w:p>
      <w:r xmlns:w="http://schemas.openxmlformats.org/wordprocessingml/2006/main">
        <w:t xml:space="preserve">بۇ بۆلەكتە چېدىر دەرۋازىسىنىڭ ئاسما ۋە تۈۋرۈكلىرىنىڭ ئۆلچىمى بايان قىلىنغان.</w:t>
      </w:r>
    </w:p>
    <w:p/>
    <w:p>
      <w:r xmlns:w="http://schemas.openxmlformats.org/wordprocessingml/2006/main">
        <w:t xml:space="preserve">1: بىزمۇ چېدىرىمىزنىڭ دەرۋازىسى مۇستەھكەم ئاساستا ياسالغانغا ئوخشاش ھاياتىمىزنى مۇستەھكەم ئاساسقا قۇرالايمىز.</w:t>
      </w:r>
    </w:p>
    <w:p/>
    <w:p>
      <w:r xmlns:w="http://schemas.openxmlformats.org/wordprocessingml/2006/main">
        <w:t xml:space="preserve">2: چېدىر دەرۋازىسى ئۇزۇنغىچە ياسالغان ، ھاياتىمىزمۇ داۋاملىشىشى كېرەك.</w:t>
      </w:r>
    </w:p>
    <w:p/>
    <w:p>
      <w:r xmlns:w="http://schemas.openxmlformats.org/wordprocessingml/2006/main">
        <w:t xml:space="preserve">1: ماقال-تەمسىل 10:25 بوران-چاپقۇننىڭ ئۆتۈشىگە ئەگىشىپ ، رەزىللەرمۇ بولمايدۇ ، لېكىن ياخشىلار مەڭگۈلۈك ئاساس.</w:t>
      </w:r>
    </w:p>
    <w:p/>
    <w:p>
      <w:r xmlns:w="http://schemas.openxmlformats.org/wordprocessingml/2006/main">
        <w:t xml:space="preserve">2: مەتتا 7: 24-25 شۇڭلاشقا ، كىم مېنىڭ بۇ سۆزلىرىمنى ئاڭلاپ ، ئۇنى قىلسا ، مەن ئۇنى ئۆيىنى تاشنىڭ ئۈستىگە سالغان دانا ئادەمگە ئوخشىتىمەن. يامغۇر ياغدى ، كەلكۈن كېلىپ ، شامال چىقتى. ئۇ ئۆينى ئۇردى. ئۇ يىقىلمىدى. چۈنكى ئۇ تاشنىڭ ئۈستىگە قۇرۇلدى.</w:t>
      </w:r>
    </w:p>
    <w:p/>
    <w:p>
      <w:r xmlns:w="http://schemas.openxmlformats.org/wordprocessingml/2006/main">
        <w:t xml:space="preserve">چىقىش 27:15 يەنە بىر تەرىپىدە ئون بەش ئىنگلىز چىسى ئېسىلىدۇ: ئۇلارنىڭ تۈۋرۈكلىرى ئۈچ ، ئوقلىرى ئۈچ.</w:t>
      </w:r>
    </w:p>
    <w:p/>
    <w:p>
      <w:r xmlns:w="http://schemas.openxmlformats.org/wordprocessingml/2006/main">
        <w:t xml:space="preserve">چىقىش 27: 15 دىكى كۆرسەتمىلەردە چېدىرنىڭ ياسىلىشى تەسۋىرلەنگەن بولۇپ ، بۇ سىزىقلارنىڭ ئۆلچىمى ۋە تۈۋرۈك ۋە ئوقنىڭ سانى قاتارلىقلارنى ئۆز ئىچىگە ئالىدۇ.</w:t>
      </w:r>
    </w:p>
    <w:p/>
    <w:p>
      <w:r xmlns:w="http://schemas.openxmlformats.org/wordprocessingml/2006/main">
        <w:t xml:space="preserve">1. خۇدانىڭ 27-چېسلادىكى چېدىرى ئۈچۈن لايىھىلىگەنلىكى بىزگە خۇداغا خىزمەت قىلىشىمىزدا ئېنىقلىق ۋە ئىنچىكە ھالقىلارنىڭ مۇھىملىقىنى ئۆگىتىدۇ.</w:t>
      </w:r>
    </w:p>
    <w:p/>
    <w:p>
      <w:r xmlns:w="http://schemas.openxmlformats.org/wordprocessingml/2006/main">
        <w:t xml:space="preserve">2. چىقىش 27 دىكى چېدىرى بىزگە رەببىمىزنىڭ مەقسىتىنى ئەمەلگە ئاشۇرۇشتىكى ۋەدىمىز ۋە ئىتائەتچانلىقىمىزنى قەدىرلەيدىغانلىقىنى كۆرسىتىپ بېرىدۇ.</w:t>
      </w:r>
    </w:p>
    <w:p/>
    <w:p>
      <w:r xmlns:w="http://schemas.openxmlformats.org/wordprocessingml/2006/main">
        <w:t xml:space="preserve">1. ماقال-تەمسىل 3: 5-7 -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2 تىموتىي 2: 15 - پۈتۈن كۈچىڭىز بىلەن ئۆزىڭىزنى خۇداغا تەستىقلانغان ، نومۇس قىلىشنىڭ ھاجىتى يوق ۋە ھەقىقەت سۆزىنى توغرا بىر تەرەپ قىلىدىغان ئىشچى سۈپىتىدە كۆرسىتىڭ.</w:t>
      </w:r>
    </w:p>
    <w:p/>
    <w:p>
      <w:r xmlns:w="http://schemas.openxmlformats.org/wordprocessingml/2006/main">
        <w:t xml:space="preserve">چىقىش 27:16 ھويلىنىڭ دەرۋازىسى ئۈچۈن يىڭنە توقۇلغان كۆك ، بىنەپشە ، سۆسۈن ، سۆسۈن ۋە ئىنچىكە يىپتىن توقۇلغان يىگىرمە گەز ئېسىلىدۇ. ئۇلارنىڭ تۈۋرۈكلىرى تۆت ، پايپاقلىرى تۆت بولىدۇ.</w:t>
      </w:r>
    </w:p>
    <w:p/>
    <w:p>
      <w:r xmlns:w="http://schemas.openxmlformats.org/wordprocessingml/2006/main">
        <w:t xml:space="preserve">چېدىرنىڭ ھويلىسىنىڭ ئۇزۇنلۇقى يىگىرمە سانتىمېتىر كېلىدىغان ، كۆك ، بىنەپشە ، سۆسۈن ۋە ئىنچىكە قوش رەختتىن تىكىلگەن ۋە يىڭنە بىلەن زىننەتلەنگەن زىننەت بۇيۇمى ئېسىلىشى كېرەك ئىدى. ئۇنىڭدا تۆت تۈۋرۈك ۋە تۆت پايپاق بولۇشى كېرەك ئىدى.</w:t>
      </w:r>
    </w:p>
    <w:p/>
    <w:p>
      <w:r xmlns:w="http://schemas.openxmlformats.org/wordprocessingml/2006/main">
        <w:t xml:space="preserve">1. سوتنىڭ بېزىلىشى: گۈزەللىك ۋە مۇقەددەسلىكتىكى دەرس</w:t>
      </w:r>
    </w:p>
    <w:p/>
    <w:p>
      <w:r xmlns:w="http://schemas.openxmlformats.org/wordprocessingml/2006/main">
        <w:t xml:space="preserve">2. چېدىر: خۇدانىڭ ئۆز خەلقى بىلەن بىللە بولۇشىنىڭ سىمۋولى</w:t>
      </w:r>
    </w:p>
    <w:p/>
    <w:p>
      <w:r xmlns:w="http://schemas.openxmlformats.org/wordprocessingml/2006/main">
        <w:t xml:space="preserve">1. كولوسىلىقلار 3: 12-14 - خۇدا تاللىغان كىشىلەر سۈپىتىدە مۇقەددەس ۋە سۆيۈملۈك ، كۆيۈمچان قەلبلەر ، ئاق كۆڭۈل ، كەمتەرلىك ، مۇلايىم ۋە سەۋرچان بولۇڭ.</w:t>
      </w:r>
    </w:p>
    <w:p/>
    <w:p>
      <w:r xmlns:w="http://schemas.openxmlformats.org/wordprocessingml/2006/main">
        <w:t xml:space="preserve">2. زەبۇر 84: 1-2 - ئى رەببىم پەرۋەردىگار! جېنىم پەرۋەردىگارنىڭ ھويلىلىرىغا ھېرىسمەن. مېنىڭ يۈرىكىم ۋە تېنىم تىرىك خۇداغا خۇشاللىق ئۈچۈن ناخشا ئېيتىدۇ.</w:t>
      </w:r>
    </w:p>
    <w:p/>
    <w:p>
      <w:r xmlns:w="http://schemas.openxmlformats.org/wordprocessingml/2006/main">
        <w:t xml:space="preserve">چىقىش 27:17 ھويلىنىڭ ئەتراپىدىكى تۈۋرۈكلەرنىڭ ھەممىسى كۈمۈش بىلەن تولدۇرۇلىدۇ. ئۇلارنىڭ ئىلمەكلىرى كۈمۈشتىن ، پايپاقلىرى مىستىن بولىدۇ.</w:t>
      </w:r>
    </w:p>
    <w:p/>
    <w:p>
      <w:r xmlns:w="http://schemas.openxmlformats.org/wordprocessingml/2006/main">
        <w:t xml:space="preserve">چېدىرىنىڭ ھويلىسىنى كۈمۈش بىلەن تولغان تۈۋرۈكلەر ، كۈمۈش ئىلمەكلەر ۋە مىس پايپاقلار ئوراپ تۇراتتى.</w:t>
      </w:r>
    </w:p>
    <w:p/>
    <w:p>
      <w:r xmlns:w="http://schemas.openxmlformats.org/wordprocessingml/2006/main">
        <w:t xml:space="preserve">1. مۇقەددەسلىكنىڭ گۈزەللىكى: خۇدانىڭ چېدىر ۋە ئۇنىڭ ھويلىسىنى لايىھىلىشى.</w:t>
      </w:r>
    </w:p>
    <w:p/>
    <w:p>
      <w:r xmlns:w="http://schemas.openxmlformats.org/wordprocessingml/2006/main">
        <w:t xml:space="preserve">2. باشقۇرغۇچىنىڭ ئەھمىيىتى: تەڭرىنىڭ ئىشلىرىغا كۆڭۈل بۆلۈش ۋە ھۆرمەت قىلىش.</w:t>
      </w:r>
    </w:p>
    <w:p/>
    <w:p>
      <w:r xmlns:w="http://schemas.openxmlformats.org/wordprocessingml/2006/main">
        <w:t xml:space="preserve">1. 1 تارىخ 22:14 مانا ، مەن قىيىنچىلىقلىرىمدا پەرۋەردىگارنىڭ ئۆيىگە يۈز مىڭ ئالتۇن ، مىڭ مىڭ تەڭگە كۈمۈش تەييارلىدىم. مىس ۋە تۆمۈرنىڭ ئېغىرلىقى يوق. چۈنكى ئۇ ناھايىتى كۆپ: ياغاچ ۋە تاشلارنىمۇ تەييارلىدىم. ئۇنىڭغا قوشسىڭىز بولىدۇ.</w:t>
      </w:r>
    </w:p>
    <w:p/>
    <w:p>
      <w:r xmlns:w="http://schemas.openxmlformats.org/wordprocessingml/2006/main">
        <w:t xml:space="preserve">2. يەشايا 40:18 ئۇنداقتا ، خۇدانى كىمگە ئوخشىتىسىز؟ ياكى ئۇنىڭغا قانداق ئوخشىتىشنى سېلىشتۇرىسىز؟</w:t>
      </w:r>
    </w:p>
    <w:p/>
    <w:p>
      <w:r xmlns:w="http://schemas.openxmlformats.org/wordprocessingml/2006/main">
        <w:t xml:space="preserve">چىقىش 27:18 ھويلىنىڭ ئۇزۇنلۇقى يۈز گەز ، كەڭلىكى ئەللىك ، ئېگىزلىكى بەش مېتىر ئىنچىكە توقۇلغان كەندىر رەخت ۋە ئۇلارنىڭ پايپاقلىرى بولىدۇ.</w:t>
      </w:r>
    </w:p>
    <w:p/>
    <w:p>
      <w:r xmlns:w="http://schemas.openxmlformats.org/wordprocessingml/2006/main">
        <w:t xml:space="preserve">بۇ بۆلەكتە چېدىرنىڭ ھويلىسىنىڭ ئۆلچىمى بايان قىلىنغان بولۇپ ، ئۇزۇنلۇقى 100 ئىنگلىز چىسى ، كەڭلىكى 50 مېتىر ، ئېگىزلىكى 5 ئىنگلىز چىسى كېلىدىغان بولۇپ ، ئىنچىكە رەختتىن تىكىلگەن ۋە مىس پايپاق بىلەن ياسالغان.</w:t>
      </w:r>
    </w:p>
    <w:p/>
    <w:p>
      <w:r xmlns:w="http://schemas.openxmlformats.org/wordprocessingml/2006/main">
        <w:t xml:space="preserve">1. كۆرۈنمىگەنلەرنى كۆرۈش: تەڭرىنىڭ پىلانلىرى ۋاقىتنىڭ ئۆتۈشىگە ئەگىشىپ قانداق ئەمەلگە ئاشىدۇ</w:t>
      </w:r>
    </w:p>
    <w:p/>
    <w:p>
      <w:r xmlns:w="http://schemas.openxmlformats.org/wordprocessingml/2006/main">
        <w:t xml:space="preserve">2. خۇدا ئۆيىنى قۇرۇش: بايلىقلارنى خۇداغا بېغىشلاشنىڭ ئەھمىيىتى</w:t>
      </w:r>
    </w:p>
    <w:p/>
    <w:p>
      <w:r xmlns:w="http://schemas.openxmlformats.org/wordprocessingml/2006/main">
        <w:t xml:space="preserve">1. ئىبرانىيلار 11: 10: چۈنكى ئۇ لايىھىلىگۈچىسى ۋە قۇرغۇچىسى خۇدا بولغان شەھەرگە ئىنتىزار بولغان.</w:t>
      </w:r>
    </w:p>
    <w:p/>
    <w:p>
      <w:r xmlns:w="http://schemas.openxmlformats.org/wordprocessingml/2006/main">
        <w:t xml:space="preserve">2. كولوسىلىقلار 3: 17: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چىقىش 27:19 بارلىق چېدىرىدىكى بارلىق قاچا-قۇچىلار ، ئۇنىڭ بارلىق ساندۇقلىرى ۋە ھويلىنىڭ بارلىق ساندۇقلىرى مىستىن ياسالغان.</w:t>
      </w:r>
    </w:p>
    <w:p/>
    <w:p>
      <w:r xmlns:w="http://schemas.openxmlformats.org/wordprocessingml/2006/main">
        <w:t xml:space="preserve">چېدىر ۋە ئۇنىڭ زاپچاسلىرى مىستىن ياسالغان.</w:t>
      </w:r>
    </w:p>
    <w:p/>
    <w:p>
      <w:r xmlns:w="http://schemas.openxmlformats.org/wordprocessingml/2006/main">
        <w:t xml:space="preserve">1. ئىبادەتتە پاكلىقنىڭ ئەھمىيىتى</w:t>
      </w:r>
    </w:p>
    <w:p/>
    <w:p>
      <w:r xmlns:w="http://schemas.openxmlformats.org/wordprocessingml/2006/main">
        <w:t xml:space="preserve">2. تەڭرىنىڭ مۇقەددەسلىكى ۋە قۇربانلىقنىڭ زۆرۈرلۈكى</w:t>
      </w:r>
    </w:p>
    <w:p/>
    <w:p>
      <w:r xmlns:w="http://schemas.openxmlformats.org/wordprocessingml/2006/main">
        <w:t xml:space="preserve">1. ئىبرانىيلار 9: 1-7</w:t>
      </w:r>
    </w:p>
    <w:p/>
    <w:p>
      <w:r xmlns:w="http://schemas.openxmlformats.org/wordprocessingml/2006/main">
        <w:t xml:space="preserve">2. چىقىش 25: 1-9</w:t>
      </w:r>
    </w:p>
    <w:p/>
    <w:p>
      <w:r xmlns:w="http://schemas.openxmlformats.org/wordprocessingml/2006/main">
        <w:t xml:space="preserve">مىسىردىن چىقىش 27:20 ئىسرائىللارغا بۇيرۇق چۈشۈرۈپ ، سېنى نۇر ئۈچۈن ئۇرغان ساپ زەيتۇننى ئېلىپ كېلىپ ، چىراغنىڭ دائىم كۆيۈپ تۇرۇشىغا بۇيرۇغىن.</w:t>
      </w:r>
    </w:p>
    <w:p/>
    <w:p>
      <w:r xmlns:w="http://schemas.openxmlformats.org/wordprocessingml/2006/main">
        <w:t xml:space="preserve">خۇدا ئىسرائىللارغا چىراغنى توختىماي كۆيدۈرۈش ئۈچۈن ساپ ، ئۇرغان زەيتۇن يېغى ئېلىپ كېلىشنى بۇيرۇدى.</w:t>
      </w:r>
    </w:p>
    <w:p/>
    <w:p>
      <w:r xmlns:w="http://schemas.openxmlformats.org/wordprocessingml/2006/main">
        <w:t xml:space="preserve">1. ئىتائەتتىكى ساداقەتنىڭ ئېھتىياجى - چىقىش 27: 20</w:t>
      </w:r>
    </w:p>
    <w:p/>
    <w:p>
      <w:r xmlns:w="http://schemas.openxmlformats.org/wordprocessingml/2006/main">
        <w:t xml:space="preserve">2. خۇدانىڭ كۈچ-قۇدرىتى - چىقىش 27: 20</w:t>
      </w:r>
    </w:p>
    <w:p/>
    <w:p>
      <w:r xmlns:w="http://schemas.openxmlformats.org/wordprocessingml/2006/main">
        <w:t xml:space="preserve">1. ماقال-تەمسىل 21:20 - «دانالارنىڭ تۇرالغۇسىدا ئارزۇ قىلىنىدىغان بايلىق ۋە ماي بار».</w:t>
      </w:r>
    </w:p>
    <w:p/>
    <w:p>
      <w:r xmlns:w="http://schemas.openxmlformats.org/wordprocessingml/2006/main">
        <w:t xml:space="preserve">2. يەشايا 45: 7 - «مەن نۇرنى شەكىللەندۈرىمەن ۋە قاراڭغۇلۇقنى يارىتىمەن.</w:t>
      </w:r>
    </w:p>
    <w:p/>
    <w:p>
      <w:r xmlns:w="http://schemas.openxmlformats.org/wordprocessingml/2006/main">
        <w:t xml:space="preserve">چىقىش 27:21 گۇۋاھلىق بېرىشتىن بۇرۇنقى پەردە يوق جامائەت چېدىرىدا ، ھارۇن ۋە ئۇنىڭ ئوغۇللىرى پەرۋەردىگارنىڭ ھۇزۇرىدىن كەچكىچە ئەتىگەنگىچە بۇيرۇق قىلىدۇ. بەنى ئىسرائىل.</w:t>
      </w:r>
    </w:p>
    <w:p/>
    <w:p>
      <w:r xmlns:w="http://schemas.openxmlformats.org/wordprocessingml/2006/main">
        <w:t xml:space="preserve">مىسىردىن كەلگەن بۇ بۆلەكتە ھارۇن ۋە ئۇنىڭ ئوغۇللىرىنىڭ ئىسرائىللار ئۈچۈن مەڭگۈلۈك قانۇن سۈپىتىدە رەببىنىڭ ئالدىدا كەچتىن ئەتىگەنگىچە جامائەتنىڭ چېدىرىغا بېقىشقا مەسئۇل ئىكەنلىكى بايان قىلىنغان.</w:t>
      </w:r>
    </w:p>
    <w:p/>
    <w:p>
      <w:r xmlns:w="http://schemas.openxmlformats.org/wordprocessingml/2006/main">
        <w:t xml:space="preserve">1: خۇدانىڭ ھارۇن ۋە ئۇنىڭ ئوغۇللىرىنى چېدىرىغا مايىل قىلىپ ، ھەر كۈنى ئۇنىڭغا سادىقلىق بىلەن خىزمەت قىلىشقا تەيىنلەشتىكى ساداقەتمەنلىكى.</w:t>
      </w:r>
    </w:p>
    <w:p/>
    <w:p>
      <w:r xmlns:w="http://schemas.openxmlformats.org/wordprocessingml/2006/main">
        <w:t xml:space="preserve">2: كۈندىلىك تۇرمۇشىمىزدا رەببىمىزگە سادىق بولۇشنىڭ مۇھىملىقى.</w:t>
      </w:r>
    </w:p>
    <w:p/>
    <w:p>
      <w:r xmlns:w="http://schemas.openxmlformats.org/wordprocessingml/2006/main">
        <w:t xml:space="preserve">1: 1 تەزكىرە 28:20 - داۋۇت ئوغلى سۇلايمانغا: «قەيسەر ۋە قەيسەر بولۇڭلار ، ئۇنى قىلىڭلار ، قورقماڭلار ۋە قورقماڭلار ، چۈنكى پەرۋەردىگار خۇدا ، خۇدايىممۇ سەن بىلەن بىللە بولىدۇ» دېدى. پەرۋەردىگارنىڭ خىزمىتى ئۈچۈن بارلىق خىزمەتلەرنى تۈگەتمىگۈچە ، سېنى مەغلۇپ قىلمايدۇ ۋە تاشلىمايدۇ ».</w:t>
      </w:r>
    </w:p>
    <w:p/>
    <w:p>
      <w:r xmlns:w="http://schemas.openxmlformats.org/wordprocessingml/2006/main">
        <w:t xml:space="preserve">2: زەبۇر 84: 10-11 - «چۈنكى سېنىڭ ئورداڭدا بىر كۈن مىڭدىن ياخشى. مەن رەزىل چېدىرلاردا ئولتۇرۇشتىن كۆرە ، خۇدايىمنىڭ ئۆيىدە ئىشىكچى بولۇشنى ياخشى كۆرەتتىم. چۈنكى پەرۋەردىگار خۇدا خۇدادۇر. قۇياش ۋە قالقان: پەرۋەردىگار مېھىر-شەپقەت ۋە شان-شەرەپ ئاتا قىلىدۇ.</w:t>
      </w:r>
    </w:p>
    <w:p/>
    <w:p>
      <w:r xmlns:w="http://schemas.openxmlformats.org/wordprocessingml/2006/main">
        <w:t xml:space="preserve">چىقىش 28 نى تۆۋەندىكى ئايەتلەر بىلەن تۆۋەندىكى ئۈچ ئابزاسقا يىغىنچاقلاشقا بولىدۇ:</w:t>
      </w:r>
    </w:p>
    <w:p/>
    <w:p>
      <w:r xmlns:w="http://schemas.openxmlformats.org/wordprocessingml/2006/main">
        <w:t xml:space="preserve">1-پاراگراف: چىقىش 28: 1-5 دە ، خۇدا مۇساغا ئىنىسى ھارۇننى ۋە ئۇنىڭ ئوغۇللىرى ناداب ، ئابىخۇ ، ئېلىئازار ۋە ئىتامارنى ئېلىپ ئۇنىڭ ئالدىدا روھانىي بولۇشقا بۇيرۇدى. بۇ روھانىيلار چېدىردا خىزمەت قىلىشتىكى مۇقەددەس ۋەزىپىلىرى ئۈچۈن ئايرىلىدۇ ۋە مۇقەددەس قىلىنىدۇ. ئۇلار ئۆزىنىڭ ئورنى ۋە ئىززەت-ھۆرمىتىنى ئەكىس ئەتتۈرىدىغان ئالاھىدە كىيىملەرنى كىيىشى كېرەك. بۇ كىيىملەر ئىسرائىلىيەنىڭ ئون ئىككى قەبىلىسىگە ۋەكىللىك قىلىدىغان قىممەتلىك تاشلار بىلەن بېزەلگەن كۆكرەكنى ئۆز ئىچىگە ئالىدۇ.</w:t>
      </w:r>
    </w:p>
    <w:p/>
    <w:p>
      <w:r xmlns:w="http://schemas.openxmlformats.org/wordprocessingml/2006/main">
        <w:t xml:space="preserve">2-پاراگراف: چىقىش 28: 6-30 دا داۋاملاشتۇرۇش ، روھانىي كىيىملەرنىڭ كونكرېت لايىھىلىنىشى ھەققىدە تەپسىلىي كۆرسەتمىلەر بېرىلگەن. باش روھانىينىڭ ئېفود ئالتۇن ، كۆك ، بىنەپشە ۋە قىزىل رەختتىن توقۇلغان رەختتىن توقۇلغان. ئۇ ئون ئىككى قەبىلىنىڭ ئىسمى بىلەن ئويۇلغان ئىككى ئونسىك تاشنى تۇتقان مۈرى پارچىلىرى بىلەن زىننەتلەنگەن. كۆكرەك قىسمى ھەر بىر قەبىلىگە ۋەكىللىك قىلىدىغان ئون ئىككى گۆھەر تاشنى ئۆز ئىچىگە ئالغان ئالتۇن تەڭشەكلەر بىلەن مۇرەككەپ ياسالغان.</w:t>
      </w:r>
    </w:p>
    <w:p/>
    <w:p>
      <w:r xmlns:w="http://schemas.openxmlformats.org/wordprocessingml/2006/main">
        <w:t xml:space="preserve">3-پاراگراف: چىقىش 28: 31-43 دە قوشۇمچە روھانىيلىق كىيىملىرى ئۈچۈن تېخىمۇ كۆپ كۆرسەتمە بېرىلگەن. باش روھانىي پۈتۈنلەي كۆك رەختتىن تىكىلگەن لىباسنى كىيىشى كېرەك ، بېشىغا ئېچىۋېتىلگەن ۋە قوڭغۇراقلىرى قوڭغۇراق ئورنىتىلغان بولۇپ ، مۇقەددەس جايغا كىرگەندە ياكى چىققاندا ئۇلارنىڭ ئاۋازى ئاڭلىنىدۇ. «يەھۋاغا مۇقەددەس» دەپ ئويۇلغان بىر ئالتۇن تەخسە ھارۇننىڭ بېغىشلانغانلىقىنىڭ سىمۋولى سۈپىتىدە كىيگەن سەللە ئۈستىگە قويۇلغان.</w:t>
      </w:r>
    </w:p>
    <w:p/>
    <w:p>
      <w:r xmlns:w="http://schemas.openxmlformats.org/wordprocessingml/2006/main">
        <w:t xml:space="preserve">خۇلاسە:</w:t>
      </w:r>
    </w:p>
    <w:p>
      <w:r xmlns:w="http://schemas.openxmlformats.org/wordprocessingml/2006/main">
        <w:t xml:space="preserve">چىقىش 28 سوۋغات:</w:t>
      </w:r>
    </w:p>
    <w:p>
      <w:r xmlns:w="http://schemas.openxmlformats.org/wordprocessingml/2006/main">
        <w:t xml:space="preserve">ھارۇن ۋە ئۇنىڭ ئوغۇللىرىنى روھانىي قىلىپ بېغىشلاش ھەققىدىكى كۆرسەتمە</w:t>
      </w:r>
    </w:p>
    <w:p>
      <w:r xmlns:w="http://schemas.openxmlformats.org/wordprocessingml/2006/main">
        <w:t xml:space="preserve">ئۇلارنىڭ ئورنى ، ئىززەت-ھۆرمىتىنى ئەكىس ئەتتۈرىدىغان ئالاھىدە كىيىملەر</w:t>
      </w:r>
    </w:p>
    <w:p>
      <w:r xmlns:w="http://schemas.openxmlformats.org/wordprocessingml/2006/main">
        <w:t xml:space="preserve">قەبىلىلەرگە ۋەكىللىك قىلىدىغان قىممەتلىك تاشلار بىلەن بېزەلگەن كۆكرەك.</w:t>
      </w:r>
    </w:p>
    <w:p/>
    <w:p>
      <w:r xmlns:w="http://schemas.openxmlformats.org/wordprocessingml/2006/main">
        <w:t xml:space="preserve">روھانىي كىيىملەرنى لايىھىلەشكە ئائىت تەپسىلىي كۆرسەتمىلەر</w:t>
      </w:r>
    </w:p>
    <w:p>
      <w:r xmlns:w="http://schemas.openxmlformats.org/wordprocessingml/2006/main">
        <w:t xml:space="preserve">باش روھانىي ئېفود ھەر خىل ماتېرىياللاردىن ياسالغان ئويۇلغان تاشلار يېزىلغان مۈرى پارچىلىرى</w:t>
      </w:r>
    </w:p>
    <w:p>
      <w:r xmlns:w="http://schemas.openxmlformats.org/wordprocessingml/2006/main">
        <w:t xml:space="preserve">قەبىلىلەرگە ۋەكىللىك قىلىدىغان گۆھەر تاشلار بىلەن مۇرەككەپ ياسالغان كۆكرەك.</w:t>
      </w:r>
    </w:p>
    <w:p/>
    <w:p>
      <w:r xmlns:w="http://schemas.openxmlformats.org/wordprocessingml/2006/main">
        <w:t xml:space="preserve">قوشۇمچە روھانىيلىق كىيىملىرى توغرىسىدىكى كۆرسەتمە</w:t>
      </w:r>
    </w:p>
    <w:p>
      <w:r xmlns:w="http://schemas.openxmlformats.org/wordprocessingml/2006/main">
        <w:t xml:space="preserve">ئۇچىسىغا قوڭغۇراق قويۇلغان كۆك رەختتىن تىكىلگەن كىيىم</w:t>
      </w:r>
    </w:p>
    <w:p>
      <w:r xmlns:w="http://schemas.openxmlformats.org/wordprocessingml/2006/main">
        <w:t xml:space="preserve">باش روھانىي كىيگەن سەللە ئۈستىگە «يەھۋاغا مۇقەددەس» دەپ ئويۇلغان ئالتۇن تەخسە.</w:t>
      </w:r>
    </w:p>
    <w:p/>
    <w:p>
      <w:r xmlns:w="http://schemas.openxmlformats.org/wordprocessingml/2006/main">
        <w:t xml:space="preserve">بۇ باپتا ئىسرائىلىيە جەمئىيىتىدە روشەن روھانىيلىق ئورنىتىلغانلىقى گەۋدىلەندۈرۈلۈپ ، ئۇلارنىڭ خۇدا بىلەن خەلق ئوتتۇرىسىدىكى مۇرەسسەچىلىك رولى تەكىتلەنگەن. روھانىي كىيىملەرنىڭ تەپسىلىي كۆرسەتمىلىرى ئۇلارنىڭ بېغىشلانغانلىقىنى ئەكس ئەتتۈرىدۇ ۋە ئۇلارنىڭ پەرۋەردىگارنىڭ ئالدىدا خىزمەت قىلىشتىكى ئۆزگىچە ئورنىنى بىلدۈرىدۇ. كۆكرەك ۋە ئېفودنى ئۆز ئىچىگە ئالغان كىيىملەر ھەر بىر قەبىلىگە ۋەكىللىك قىلىدىغان قىممەتلىك تاشلار بىلەن بېزەلگەن بولۇپ ، خۇدا تاللىغان كىشىلەر ئوتتۇرىسىدىكى ئىتتىپاقلىق ۋە باغلىنىشقا سىمۋول قىلىنغان. بۇ كىيىم ئۇلارنىڭ مۇقەددەس ۋەزىپىلىرىنى كۆرۈنۈشلۈك ئەسكەرتىش رولىنى ئوينايدۇ ھەمدە ئۇلارنىڭ چېدىرى ئىچىدە دۇئا-تىلاۋەت قىلىش پائالىيەتلىرىنى قانات يايدۇرۇشتىكى ھوقۇقىنى كۈچەيتىدۇ ، ئىسرائىلىيەنىڭ يەھۋا بىلەن تۈزگەن ئەھدى مۇناسىۋىتىنىڭ شۇ دەۋردە كەڭ تارقالغان قەدىمكى يېقىن شەرق دىنىي ئەنئەنىسىنى ئەكىس ئەتتۈرىدۇ.</w:t>
      </w:r>
    </w:p>
    <w:p/>
    <w:p>
      <w:r xmlns:w="http://schemas.openxmlformats.org/wordprocessingml/2006/main">
        <w:t xml:space="preserve">چىقىش 28: 1 ئىسرائىللار ئارىسىدىن ئىنىڭ ھارۇننى ۋە ئۇنىڭ ئوغۇللىرىنى بىللە ئېلىپ كېلىڭلار ، ئۇ ماڭا ھارۇن ، ناداب ، ئابىخۇ ، ئېلىئازار ۋە ئىتارار ، ھارۇننىڭ ئوغۇللىرى. .</w:t>
      </w:r>
    </w:p>
    <w:p/>
    <w:p>
      <w:r xmlns:w="http://schemas.openxmlformats.org/wordprocessingml/2006/main">
        <w:t xml:space="preserve">خۇدا مۇساغا ھارۇن ۋە ئۇنىڭ ئوغۇللىرىنى رەببىمىزنىڭ خىزمىتىدە روھانىي بولۇشقا بۇيرۇدى.</w:t>
      </w:r>
    </w:p>
    <w:p/>
    <w:p>
      <w:r xmlns:w="http://schemas.openxmlformats.org/wordprocessingml/2006/main">
        <w:t xml:space="preserve">1. رەببىگە خىزمەت قىلىش نېمىتى: چىقىش 28: 1</w:t>
      </w:r>
    </w:p>
    <w:p/>
    <w:p>
      <w:r xmlns:w="http://schemas.openxmlformats.org/wordprocessingml/2006/main">
        <w:t xml:space="preserve">2. ھارۇننىڭ ساداقەتمەنلىكى: چىقىش 28: 1</w:t>
      </w:r>
    </w:p>
    <w:p/>
    <w:p>
      <w:r xmlns:w="http://schemas.openxmlformats.org/wordprocessingml/2006/main">
        <w:t xml:space="preserve">1. ئىبرانىيلار 5: 1-4 - ئەيسانىڭ باش روھانىيلىقى</w:t>
      </w:r>
    </w:p>
    <w:p/>
    <w:p>
      <w:r xmlns:w="http://schemas.openxmlformats.org/wordprocessingml/2006/main">
        <w:t xml:space="preserve">2. 1 پېترۇس 2: 9-10 - مۆمىنلەرنىڭ خانلىق روھانىيلىقى</w:t>
      </w:r>
    </w:p>
    <w:p/>
    <w:p>
      <w:r xmlns:w="http://schemas.openxmlformats.org/wordprocessingml/2006/main">
        <w:t xml:space="preserve">چىقىش 28: 2 سەن قېرىندىشىڭ ھارۇنغا شان-شەرەپ ۋە گۈزەللىك ئۈچۈن مۇقەددەس كىيىملەرنى تەييارلايسەن.</w:t>
      </w:r>
    </w:p>
    <w:p/>
    <w:p>
      <w:r xmlns:w="http://schemas.openxmlformats.org/wordprocessingml/2006/main">
        <w:t xml:space="preserve">خۇدا ئىسرائىللارغا شان-شەرەپ ۋە گۈزەللىك ئۈچۈن ھارۇن ئۈچۈن مۇقەددەس كىيىم-كېچەكلەرنى ياساشنى بۇيرۇدى.</w:t>
      </w:r>
    </w:p>
    <w:p/>
    <w:p>
      <w:r xmlns:w="http://schemas.openxmlformats.org/wordprocessingml/2006/main">
        <w:t xml:space="preserve">1. روھانىيلىقنىڭ كۈچى: خۇدا قانداق قىلىپ بەندىلىرىگە خەلقنى يېتەكلەيدۇ</w:t>
      </w:r>
    </w:p>
    <w:p/>
    <w:p>
      <w:r xmlns:w="http://schemas.openxmlformats.org/wordprocessingml/2006/main">
        <w:t xml:space="preserve">2. گۈزەللىك ۋە مۇقەددەسلىك: خۇدانىڭ روھانىيلار كىيىملىرىنى ياساش بۇيرۇقىنىڭ ئارقىسىدىكى مەنىسى</w:t>
      </w:r>
    </w:p>
    <w:p/>
    <w:p>
      <w:r xmlns:w="http://schemas.openxmlformats.org/wordprocessingml/2006/main">
        <w:t xml:space="preserve">1. يەشايا 61:10 - «مەن پەرۋەردىگارغا بەك خۇشال بولىمەن ؛ روھىم خۇدايىمدىن خۇشال بولىدۇ ، چۈنكى ئۇ مېنى نىجاتلىق كىيىمى بىلەن كىيدى چىرايلىق باش كىيىم كىيگەن روھانىيغا ئوخشاش ، كېلىنچەكمۇ گۆھەرلىرى بىلەن زىننەتلەنگەندەك.</w:t>
      </w:r>
    </w:p>
    <w:p/>
    <w:p>
      <w:r xmlns:w="http://schemas.openxmlformats.org/wordprocessingml/2006/main">
        <w:t xml:space="preserve">2. ئەفەسلىكلەر 4: 24 - ۋە ھەقىقىي ھەققانىيلىق ۋە مۇقەددەسلىك بىلەن خۇداغا ئوخشىتىپ يارىتىلغان يېڭى ئۆزلۈكنى كىيىش.</w:t>
      </w:r>
    </w:p>
    <w:p/>
    <w:p>
      <w:r xmlns:w="http://schemas.openxmlformats.org/wordprocessingml/2006/main">
        <w:t xml:space="preserve">مىسىردىن چىقىش 28: 3 سەن ئەقىل-پاراسەت روھى بىلەن تولدۇرغان دانا يۈرەكلەرنىڭ ھەممىسىگە سۆزلە ، ئۇلار ھارۇننىڭ كىيىملىرىنى پاك قىلىپ ، ئۇنى روھانىينىڭ ئورنىدا ماڭا خىزمەت قىلسۇن.</w:t>
      </w:r>
    </w:p>
    <w:p/>
    <w:p>
      <w:r xmlns:w="http://schemas.openxmlformats.org/wordprocessingml/2006/main">
        <w:t xml:space="preserve">خۇدا ئەقىل-پاراسەتلىك كىشىلەرنى ھارۇنغا كىيىم تىكىش ئۈچۈن ئەقىل-پاراسەت روھى بىلەن تولدۇردى.</w:t>
      </w:r>
    </w:p>
    <w:p/>
    <w:p>
      <w:r xmlns:w="http://schemas.openxmlformats.org/wordprocessingml/2006/main">
        <w:t xml:space="preserve">1. ھېكمەتنىڭ قىممىتى: خۇدا بىزگە بەرگەن نەرسىنى قانداق ئىشلىتىش</w:t>
      </w:r>
    </w:p>
    <w:p/>
    <w:p>
      <w:r xmlns:w="http://schemas.openxmlformats.org/wordprocessingml/2006/main">
        <w:t xml:space="preserve">2. خۇدانىڭ چاقىرىقى: رەببىگە خىزمەت قىلىش نېمىتىگە ئېرىشىش</w:t>
      </w:r>
    </w:p>
    <w:p/>
    <w:p>
      <w:r xmlns:w="http://schemas.openxmlformats.org/wordprocessingml/2006/main">
        <w:t xml:space="preserve">1. ھېكمەت 8:11 - چۈنكى ئەقىل ياقۇتتىن ياخشى. ھەمدە ئارزۇ قىلىنىدىغان بارلىق نەرسىلەرنى ئۇنىڭغا سېلىشتۇرۇشقا بولمايدۇ.</w:t>
      </w:r>
    </w:p>
    <w:p/>
    <w:p>
      <w:r xmlns:w="http://schemas.openxmlformats.org/wordprocessingml/2006/main">
        <w:t xml:space="preserve">كورىنتلىقلارغا 1 - خەت 12: 7-11 چۈنكى ، روھقا ھېكمەتلىك سۆز بېرىلىدۇ. يەنە بىرىگە ئوخشاش روھ ئارقىلىق بىلىم سۆزى. ئوخشاش روھ بىلەن باشقا ئېتىقادقا. باشقىلارغا ئوخشاش روھ ئارقىلىق شىپالىق سوۋغاتلىرى. يەنە بىرىگە مۆجىزە يارىتىش باشقا بىر بېشارەتكە روھنى پەرقلەندۈرۈش ئۈچۈن. باشقا كۆپ خىل تىللارغا يەنە بىرسىگە تىلنىڭ تەبىرى: ئەمما بۇلارنىڭ ھەممىسى شۇ ۋە ئۆزى ئوخشاش روھ بىلەن ئىشلەيدۇ ، ھەر بىر ئادەمگە خالىغانچە بۆلۈنىدۇ.</w:t>
      </w:r>
    </w:p>
    <w:p/>
    <w:p>
      <w:r xmlns:w="http://schemas.openxmlformats.org/wordprocessingml/2006/main">
        <w:t xml:space="preserve">چىقىش 28: 4 بۇلار ئۇلار ياسىغان كىيىملەر. بىر كۆكرەك ، ئېفود ، بىر لىباس ، ئۆرۈلگەن چاپان ، مىتىر ۋە بەلۋاغ.</w:t>
      </w:r>
    </w:p>
    <w:p/>
    <w:p>
      <w:r xmlns:w="http://schemas.openxmlformats.org/wordprocessingml/2006/main">
        <w:t xml:space="preserve">بۇ بۆلەكتە ھارۇن ۋە ئۇنىڭ ئوغۇللىرىنىڭ روھانىيلىق ۋەزىپىسىنى ئورۇنداش ئۈچۈن تەييارلىنىدىغان كىيىملىرى بايان قىلىنغان.</w:t>
      </w:r>
    </w:p>
    <w:p/>
    <w:p>
      <w:r xmlns:w="http://schemas.openxmlformats.org/wordprocessingml/2006/main">
        <w:t xml:space="preserve">1. كىيىملەرنىڭ سىمۋوللۇق ئەھمىيىتى: چىقىش 28: 4</w:t>
      </w:r>
    </w:p>
    <w:p/>
    <w:p>
      <w:r xmlns:w="http://schemas.openxmlformats.org/wordprocessingml/2006/main">
        <w:t xml:space="preserve">2. روھانىي كىيىملەرگە يېقىندىن قاراش: چىقىش 28: 4 نىڭ تەپسىلاتىنى تەكشۈرۈش</w:t>
      </w:r>
    </w:p>
    <w:p/>
    <w:p>
      <w:r xmlns:w="http://schemas.openxmlformats.org/wordprocessingml/2006/main">
        <w:t xml:space="preserve">1. مەتتا 22: 1-14 - توي كىيىمى توغرىسىدىكى تەمسىل</w:t>
      </w:r>
    </w:p>
    <w:p/>
    <w:p>
      <w:r xmlns:w="http://schemas.openxmlformats.org/wordprocessingml/2006/main">
        <w:t xml:space="preserve">2. لاۋىيلار 8: 7-9 - ھارۇن ۋە ئۇنىڭ ئوغۇللىرىنىڭ روھانىي كىيىملەر بىلەن ياغلىنىشى</w:t>
      </w:r>
    </w:p>
    <w:p/>
    <w:p>
      <w:r xmlns:w="http://schemas.openxmlformats.org/wordprocessingml/2006/main">
        <w:t xml:space="preserve">چىقىش 28: 5 ئۇلار ئالتۇن ، كۆك ، بىنەپشە ، بىنەپشە ، قىزىل ۋە ئېسىل رەختلەرنى ئالىدۇ.</w:t>
      </w:r>
    </w:p>
    <w:p/>
    <w:p>
      <w:r xmlns:w="http://schemas.openxmlformats.org/wordprocessingml/2006/main">
        <w:t xml:space="preserve">چىقىش 28: 5 دە ، روھانىيلارغا كىيىم-كېچەك تىكىش ئۈچۈن ئالتۇن ، كۆك ، بىنەپشە ، قىزىل ۋە ئېسىل رەختلەرنى ئېلىش توغرىسىدا يوليورۇق بېرىلگەن.</w:t>
      </w:r>
    </w:p>
    <w:p/>
    <w:p>
      <w:r xmlns:w="http://schemas.openxmlformats.org/wordprocessingml/2006/main">
        <w:t xml:space="preserve">1. روھانىي كىيىملەر: مۇقەددەسلىكنىڭ بىر مىسالى</w:t>
      </w:r>
    </w:p>
    <w:p/>
    <w:p>
      <w:r xmlns:w="http://schemas.openxmlformats.org/wordprocessingml/2006/main">
        <w:t xml:space="preserve">2. روھانىي كىيىملەرنىڭ رەڭلىرىنىڭ مەنىسى</w:t>
      </w:r>
    </w:p>
    <w:p/>
    <w:p>
      <w:r xmlns:w="http://schemas.openxmlformats.org/wordprocessingml/2006/main">
        <w:t xml:space="preserve">1. لاۋىيلار 21:10 - قېرىنداشلىرى ئىچىدىكى باش روھانىي بولۇپ ، بېشىغا ياغلىق ياغ قۇيۇلغان ۋە كىيىملەرنى كىيىشكە بېغىشلانغان كىشى بېشىنى ئاچمايدۇ ۋە كىيىملىرىنىمۇ سۇنمايدۇ.</w:t>
      </w:r>
    </w:p>
    <w:p/>
    <w:p>
      <w:r xmlns:w="http://schemas.openxmlformats.org/wordprocessingml/2006/main">
        <w:t xml:space="preserve">2. يەشايا 61:10 - مەن رەببىمدىن ئىنتايىن خۇشال بولىمەن ، روھىم خۇدايىمدىن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چىقىش 28: 6 ئۇلار ھىيلە-مىكىر بىلەن ئالتۇن ، كۆك ، بىنەپشە ، بىنەپشە ، قىزىل ۋە ئېسىل يىپتىن توقۇلغان رەختلەرنى ياسىدى.</w:t>
      </w:r>
    </w:p>
    <w:p/>
    <w:p>
      <w:r xmlns:w="http://schemas.openxmlformats.org/wordprocessingml/2006/main">
        <w:t xml:space="preserve">بۇ بۆلەكتە ئالتۇن ، كۆك ، بىنەپشە ، بىنەپشە ، ئىنچىكە قوش رەختتىن ياسالغان ئېفود ياساشنىڭ كۆرسەتمىلىرى بايان قىلىنغان.</w:t>
      </w:r>
    </w:p>
    <w:p/>
    <w:p>
      <w:r xmlns:w="http://schemas.openxmlformats.org/wordprocessingml/2006/main">
        <w:t xml:space="preserve">1. مۇقەددەسلىكنىڭ گۈزەللىكى: ئىمان ھاياتىنى تۈزۈش</w:t>
      </w:r>
    </w:p>
    <w:p/>
    <w:p>
      <w:r xmlns:w="http://schemas.openxmlformats.org/wordprocessingml/2006/main">
        <w:t xml:space="preserve">2. مۇنەۋۋەر چاقىرىق: تىرىشچانلىق ۋە ماھارەت بىلەن ئىشلەش</w:t>
      </w:r>
    </w:p>
    <w:p/>
    <w:p>
      <w:r xmlns:w="http://schemas.openxmlformats.org/wordprocessingml/2006/main">
        <w:t xml:space="preserve">1. كولوسىلىقلار 3: 23-24 - نېمە ئىش قىلسىڭىز ، ئىنسان خوجايىنلىرى ئۈچۈن ئەمەس ، رەببىمىز ئۈچۈن خىزمەت قىلغاندەك پۈتۈن ۋۇجۇدىڭىز بىلەن ئىشلەڭ.</w:t>
      </w:r>
    </w:p>
    <w:p/>
    <w:p>
      <w:r xmlns:w="http://schemas.openxmlformats.org/wordprocessingml/2006/main">
        <w:t xml:space="preserve">24 سىلەر رەببىمىزدىن مۇكاپاتقا ئېرىشىدىغانلىقىڭلارنى بىلىسىلەر. ئۇ سىز خىزمەت قىلىۋاتقان رەببىمىز ئەيسا.</w:t>
      </w:r>
    </w:p>
    <w:p/>
    <w:p>
      <w:r xmlns:w="http://schemas.openxmlformats.org/wordprocessingml/2006/main">
        <w:t xml:space="preserve">كورىنتلىقلارغا 1 - خەت 10:31 - شۇڭا مەيلى يەيسىز ، ئىچىڭ ياكى نېمە ئىش قىلىڭ ، ھەممىسىنى خۇدانىڭ شان-شەرىپى ئۈچۈن قىلىڭ.</w:t>
      </w:r>
    </w:p>
    <w:p/>
    <w:p>
      <w:r xmlns:w="http://schemas.openxmlformats.org/wordprocessingml/2006/main">
        <w:t xml:space="preserve">چىقىش 28: 7 ئۇنىڭ ئىككى مۈرىسى ئۇنىڭ ئىككى چېتىگە تۇتاشتۇرۇلىدۇ. شۇنىڭ بىلەن ئۇ بىرلەشتۈرۈلىدۇ.</w:t>
      </w:r>
    </w:p>
    <w:p/>
    <w:p>
      <w:r xmlns:w="http://schemas.openxmlformats.org/wordprocessingml/2006/main">
        <w:t xml:space="preserve">بۇ بۆلەكتە خۇدا مۇساغا روھانىيلىق كىيىم-كېچەك تىكىش توغرىسىدا بەرگەن تەپسىلىي كۆرسەتمىلەر بايان قىلىنغان.</w:t>
      </w:r>
    </w:p>
    <w:p/>
    <w:p>
      <w:r xmlns:w="http://schemas.openxmlformats.org/wordprocessingml/2006/main">
        <w:t xml:space="preserve">1: بىز خۇدانىڭ كۆرسەتمىلىرىگە ئەمەل قىلغىنىمىزدا ، ئۇنىڭ بەرىكىتى ۋە قوغدىشى بولىدۇ.</w:t>
      </w:r>
    </w:p>
    <w:p/>
    <w:p>
      <w:r xmlns:w="http://schemas.openxmlformats.org/wordprocessingml/2006/main">
        <w:t xml:space="preserve">2: بىز بارلىق ئىشلاردا ، ھەتتا كىچىك ئىشلاردا خۇداغا ئىتائەت قىلىشىمىز كېرەك.</w:t>
      </w:r>
    </w:p>
    <w:p/>
    <w:p>
      <w:r xmlns:w="http://schemas.openxmlformats.org/wordprocessingml/2006/main">
        <w:t xml:space="preserve">1 سامۇئىل 15: 22-23 - سامۇئىل مۇنداق دېدى: «پەرۋەردىگار كۆيدۈرمە قۇربانلىق ۋە قۇربانلىقلاردىن پەرۋەردىگارنىڭ سۆزىگە بويسۇنغاندەك خۇشالمۇ؟ قوچقارنىڭ يېغى. چۈنكى ئاسىيلىق سېھىرگەرلىكنىڭ گۇناھىغا ئوخشاش ، جاھىللىق گۇناھسىزلىق ۋە بۇتقا چوقۇنغانغا ئوخشاش ».</w:t>
      </w:r>
    </w:p>
    <w:p/>
    <w:p>
      <w:r xmlns:w="http://schemas.openxmlformats.org/wordprocessingml/2006/main">
        <w:t xml:space="preserve">2: يەشايا 1: 19-20 - «ئەگەر خالىساڭلار ۋە ئىتائەت قىلساڭلار ، بۇ يەرنىڭ ياخشىلىقىنى يەيسىلەر. ئەگەر رەت قىلساڭلار ۋە ئىسيان قىلساڭلار ، قىلىچ بىلەن يەيسىلەر ، چۈنكى پەرۋەردىگارنىڭ ئاغزى بۇ سۆزنى قىلدى. . "</w:t>
      </w:r>
    </w:p>
    <w:p/>
    <w:p>
      <w:r xmlns:w="http://schemas.openxmlformats.org/wordprocessingml/2006/main">
        <w:t xml:space="preserve">چىقىش 28: 8 ئۇنىڭ ئۈستىدىكى ئېفودنىڭ قىزىقارلىق كەمەرلىرى ئۇنىڭ خىزمىتىگە ئاساسەن ئوخشاش بولىدۇ. ھەتتا ئالتۇن ، كۆك ، بىنەپشە ، سۆسۈن ۋە توق قىزىل رەختتىن ياسالغان.</w:t>
      </w:r>
    </w:p>
    <w:p/>
    <w:p>
      <w:r xmlns:w="http://schemas.openxmlformats.org/wordprocessingml/2006/main">
        <w:t xml:space="preserve">ئىسرائىللارنىڭ ئېفودىدا ئالتۇن ، كۆك ، بىنەپشە ، سۆسۈن ۋە ئىنچىكە قوش رەختتىن تىكىلگەن بەلۋاغ بار ئىدى.</w:t>
      </w:r>
    </w:p>
    <w:p/>
    <w:p>
      <w:r xmlns:w="http://schemas.openxmlformats.org/wordprocessingml/2006/main">
        <w:t xml:space="preserve">1. مۇقەددەسلىكنىڭ گۈزەللىكى: يېڭى ئەھدە بىزگە خۇدانىڭ مۇھەببىتىدە ئۆزىمىزنى زىننەتلەشنى ئۆگىتىدۇ</w:t>
      </w:r>
    </w:p>
    <w:p/>
    <w:p>
      <w:r xmlns:w="http://schemas.openxmlformats.org/wordprocessingml/2006/main">
        <w:t xml:space="preserve">2. ئېفودنىڭ قەدىمكى ئىسرائىلىيەدىكى ئەھمىيىتى: ئۇنىڭ مەنىسى ۋاقىتتىن قانداق ھالقىغان</w:t>
      </w:r>
    </w:p>
    <w:p/>
    <w:p>
      <w:r xmlns:w="http://schemas.openxmlformats.org/wordprocessingml/2006/main">
        <w:t xml:space="preserve">رىملىقلار 13: 14 - رەببىمىز ئەيسا مەسىھنى كىيىپ ، شەھۋەتنى قاندۇرۇش ئۈچۈن ، ھېچقانداق نەرسە بەرمەڭ.</w:t>
      </w:r>
    </w:p>
    <w:p/>
    <w:p>
      <w:r xmlns:w="http://schemas.openxmlformats.org/wordprocessingml/2006/main">
        <w:t xml:space="preserve">2. كولوسىلىقلار 3: 12-14 - شۇڭلاشقا ، مۇقەددەس ۋە سۆيۈملۈك خۇدا تەرىپىدىن تاللانغانلاردەك نازۇك رەھىم-شەپقەت ، ئاق كۆڭۈل ، كەمتەرلىك ، مۇلايىم ، سەۋرچان بولۇڭ. بىر-بىرىگە بەرداشلىق بېرىش ۋە بىر-بىرىنى كەچۈرۈم قىلىش. ئەيسا مەسىھ سىزنى كەچۈرگەندەك ، سىزمۇ چوقۇم قىلىشىڭىز كېرەك. ئەمما بۇلارنىڭ ھەممىسىدە مۇھەببەت باغلىنىدۇ ، بۇ مۇكەممەللىكنىڭ رىشتىسى.</w:t>
      </w:r>
    </w:p>
    <w:p/>
    <w:p>
      <w:r xmlns:w="http://schemas.openxmlformats.org/wordprocessingml/2006/main">
        <w:t xml:space="preserve">مىسىردىن چىقىش 28: 9 سەن ئىككى دانە ئونسىك تاش ئېلىپ ، ئۇلارغا بەنى-ئىسرائىلنىڭ ئىسىملىرىنى قويغىن:</w:t>
      </w:r>
    </w:p>
    <w:p/>
    <w:p>
      <w:r xmlns:w="http://schemas.openxmlformats.org/wordprocessingml/2006/main">
        <w:t xml:space="preserve">پەرۋەردىگار مۇساغا ئىككى دانە ئونسىك تاش ئېلىپ ، ئۇلارغا ئىسرائىللارنىڭ ئىسىملىرىنى يېزىشنى بۇيرۇدى.</w:t>
      </w:r>
    </w:p>
    <w:p/>
    <w:p>
      <w:r xmlns:w="http://schemas.openxmlformats.org/wordprocessingml/2006/main">
        <w:t xml:space="preserve">1. ئىسىملارنىڭ كۈچى: كىملىكىمىزنى خۇدا بىزگە قانداق بەردى</w:t>
      </w:r>
    </w:p>
    <w:p/>
    <w:p>
      <w:r xmlns:w="http://schemas.openxmlformats.org/wordprocessingml/2006/main">
        <w:t xml:space="preserve">2. تەڭرىنىڭ ۋەدىسىنى ئويۇش: بىزنىڭ كىملىكىمىزنى ۋە كىمگە تەۋە ئىكەنلىكىمىزنى ئەسلەش</w:t>
      </w:r>
    </w:p>
    <w:p/>
    <w:p>
      <w:r xmlns:w="http://schemas.openxmlformats.org/wordprocessingml/2006/main">
        <w:t xml:space="preserve">1. تەۋرات قانۇنى 6: 4-9 ، ئاڭلاڭلار ، ئەي ئىسرائىلىيە: پەرۋەردىگارىمىز خۇدا ، پەرۋەردىگار بىردۇر.</w:t>
      </w:r>
    </w:p>
    <w:p/>
    <w:p>
      <w:r xmlns:w="http://schemas.openxmlformats.org/wordprocessingml/2006/main">
        <w:t xml:space="preserve">2.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w:t>
      </w:r>
    </w:p>
    <w:p/>
    <w:p>
      <w:r xmlns:w="http://schemas.openxmlformats.org/wordprocessingml/2006/main">
        <w:t xml:space="preserve">چىقىش 28:10 ئۇلارنىڭ ئالتىسى بىر تاشقا ، قالغان ئالتە ئىسمى باشقا تاشقا ، ئۇلارنىڭ تۇغۇلۇشىغا ئاساسەن.</w:t>
      </w:r>
    </w:p>
    <w:p/>
    <w:p>
      <w:r xmlns:w="http://schemas.openxmlformats.org/wordprocessingml/2006/main">
        <w:t xml:space="preserve">چىقىش 28: 10 دا ئىسرائىلنىڭ ئون ئىككى ئوغلىنىڭ ئىسمىنى ئىككى تاشقا ئويۇش ئۇسۇلى تەسۋىرلەنگەن بولۇپ ، ئۇلارنىڭ تۇغۇلۇش تەرتىپى بويىچە ھەر بىر تاشقا ئالتە ئىسىم قويۇلغان.</w:t>
      </w:r>
    </w:p>
    <w:p/>
    <w:p>
      <w:r xmlns:w="http://schemas.openxmlformats.org/wordprocessingml/2006/main">
        <w:t xml:space="preserve">1. ئىسرائىل ئوغۇللىرىنىڭ بىرلىكى: چىقىش 28: 10 نى تەكشۈرۈش</w:t>
      </w:r>
    </w:p>
    <w:p/>
    <w:p>
      <w:r xmlns:w="http://schemas.openxmlformats.org/wordprocessingml/2006/main">
        <w:t xml:space="preserve">2. ئىنجىلدىكى شەخسىي سالاھىيەتنىڭ ئەھمىيىتى: چىقىش 28: 10</w:t>
      </w:r>
    </w:p>
    <w:p/>
    <w:p>
      <w:r xmlns:w="http://schemas.openxmlformats.org/wordprocessingml/2006/main">
        <w:t xml:space="preserve">1. 1 كورىنتلىقلار 12: 12-21 - مەسىھنىڭ تېنىنىڭ بىرلىكىنى تەكشۈرۈش</w:t>
      </w:r>
    </w:p>
    <w:p/>
    <w:p>
      <w:r xmlns:w="http://schemas.openxmlformats.org/wordprocessingml/2006/main">
        <w:t xml:space="preserve">2. ئەفەسلىكلەر 4: 3-7 - ئېتىقادچىلار تېنىدە ئىتتىپاقلىقنى ساقلاشنىڭ مۇھىملىقى ئۈستىدە ئىزدىنىش</w:t>
      </w:r>
    </w:p>
    <w:p/>
    <w:p>
      <w:r xmlns:w="http://schemas.openxmlformats.org/wordprocessingml/2006/main">
        <w:t xml:space="preserve">چىقىش 28:11 تاش ئويۇلغان ئويما ئەسەرگە ئوخشاش ، ئىمزا ئويۇلغانغا ئوخشاش ، بۇ ئىككى تاشنى ئىسرائىل ئەۋلادىنىڭ ئىسمى بىلەن ئويۇپ قويغىن ، ئۇلارنى ئالتۇن كۈمۈشلەرگە تىزىپ قويغىن.</w:t>
      </w:r>
    </w:p>
    <w:p/>
    <w:p>
      <w:r xmlns:w="http://schemas.openxmlformats.org/wordprocessingml/2006/main">
        <w:t xml:space="preserve">خۇدا ئىسرائىللارغا پەرزەنتلىرىنىڭ ئىسمى بىلەن ئويۇلغان ئىككى تاشنى ياساشنى ۋە ئۇلارنى ئالتۇن تۇخۇمغا سېلىشنى بۇيرۇدى.</w:t>
      </w:r>
    </w:p>
    <w:p/>
    <w:p>
      <w:r xmlns:w="http://schemas.openxmlformats.org/wordprocessingml/2006/main">
        <w:t xml:space="preserve">1. قەدىمكى ئىسرائىلىيەدىكى تۇخۇم ۋە ئويمىلارنىڭ ئەھمىيىتى</w:t>
      </w:r>
    </w:p>
    <w:p/>
    <w:p>
      <w:r xmlns:w="http://schemas.openxmlformats.org/wordprocessingml/2006/main">
        <w:t xml:space="preserve">2. بالىلىرىمىزنىڭ ئىسمىنى كۆرۈش ۋە ئۇلارنىڭ قىممىتىنى بىلىشنىڭ ئەھمىيىتى</w:t>
      </w:r>
    </w:p>
    <w:p/>
    <w:p>
      <w:r xmlns:w="http://schemas.openxmlformats.org/wordprocessingml/2006/main">
        <w:t xml:space="preserve">1. يەشايا 49:16 - «مانا مەن سېنى قولۇمنىڭ ئالقىنىغا ئويۇپ قويدۇم ، سېنىڭ تاملىرىڭ مېنىڭ ئالدىمدا».</w:t>
      </w:r>
    </w:p>
    <w:p/>
    <w:p>
      <w:r xmlns:w="http://schemas.openxmlformats.org/wordprocessingml/2006/main">
        <w:t xml:space="preserve">2. زەبۇر 127: 3-5 - «مانا ، بالىلار پەرۋەردىگارنىڭ مىراسى ، قورسىقىنىڭ مېۋىسى ئۇنىڭ ئەجرىدۇر. ئوقيا كۈچلۈك ئادەمنىڭ قولىدا بولغىنىدەك ، ياشلارنىڭ بالىلىرىمۇ خۇشال. ئادەملىرى بىلەن تولغان ئادەم: ئۇلار نومۇس قىلمايدۇ ، بەلكى ئۇلار دۈشمەنلەر بىلەن دەرۋازىدا سۆزلەيدۇ ».</w:t>
      </w:r>
    </w:p>
    <w:p/>
    <w:p>
      <w:r xmlns:w="http://schemas.openxmlformats.org/wordprocessingml/2006/main">
        <w:t xml:space="preserve">چىقىش 28:12 سەن بۇ ئىككى تاشنى ئىسرائىللارغا خاتىرە تېشى ئۈچۈن ئېفودنىڭ مۈرىسىگە قويغىن ، ھارۇن ئۇلارنىڭ ئىسىملىرىنى ئىككى مۈرىسىگە پەرۋەردىگارنىڭ ئالدىغا قويىدۇ.</w:t>
      </w:r>
    </w:p>
    <w:p/>
    <w:p>
      <w:r xmlns:w="http://schemas.openxmlformats.org/wordprocessingml/2006/main">
        <w:t xml:space="preserve">ھارۇن ئىسرائىللارغا خاتىرە سۈپىتىدە ئېفودنىڭ مۈرىسىگە ئىككى تاش كىيىشى كېرەك ئىدى.</w:t>
      </w:r>
    </w:p>
    <w:p/>
    <w:p>
      <w:r xmlns:w="http://schemas.openxmlformats.org/wordprocessingml/2006/main">
        <w:t xml:space="preserve">1. يۈكىمىزنى كۆتۈرۈش: ھارۇننىڭ ئىزىدىن مېڭىشنى ئۆگىنىش</w:t>
      </w:r>
    </w:p>
    <w:p/>
    <w:p>
      <w:r xmlns:w="http://schemas.openxmlformats.org/wordprocessingml/2006/main">
        <w:t xml:space="preserve">2. ئېتىقادىمىزنى خاتىرىلەش: ئىسرائىل بالىلىرىنىڭ مىراسىنى ئەسلەش</w:t>
      </w:r>
    </w:p>
    <w:p/>
    <w:p>
      <w:r xmlns:w="http://schemas.openxmlformats.org/wordprocessingml/2006/main">
        <w:t xml:space="preserve">1. پېترۇس 5: 7 - بارلىق غەم-ئەندىشىلىرىڭىزنى ئۇنىڭغا يۈكلەڭ ، چۈنكى ئۇ سىزگە كۆڭۈل بۆلىدۇ.</w:t>
      </w:r>
    </w:p>
    <w:p/>
    <w:p>
      <w:r xmlns:w="http://schemas.openxmlformats.org/wordprocessingml/2006/main">
        <w:t xml:space="preserve">كورىنتلىقلارغا 2 - خەت 4: 7 - ئەمما بىزدە بۇ خەزىنە لاي قاچا-قۇچىلاردا بار ، بۇ ئارتۇقچىلىقنىڭ بىزگە ئەمەس ، بەلكى خۇداغا مەنسۇپ ئىكەنلىكىنى كۆرسىتىپ بېرىدۇ.</w:t>
      </w:r>
    </w:p>
    <w:p/>
    <w:p>
      <w:r xmlns:w="http://schemas.openxmlformats.org/wordprocessingml/2006/main">
        <w:t xml:space="preserve">مىسىردىن چىقىش 28:13 ئالتۇندىن ياسالغان ئالتۇنلارنى ياسىغىن.</w:t>
      </w:r>
    </w:p>
    <w:p/>
    <w:p>
      <w:r xmlns:w="http://schemas.openxmlformats.org/wordprocessingml/2006/main">
        <w:t xml:space="preserve">بۇ بۆلەكتە ئالتۇن تۇخۇم ياساش توغرىسىدا سۆزلەنگەن.</w:t>
      </w:r>
    </w:p>
    <w:p/>
    <w:p>
      <w:r xmlns:w="http://schemas.openxmlformats.org/wordprocessingml/2006/main">
        <w:t xml:space="preserve">1: تەڭرىنىڭ نېمىتى ئىتائەت ئارقىلىق كېلىدۇ</w:t>
      </w:r>
    </w:p>
    <w:p/>
    <w:p>
      <w:r xmlns:w="http://schemas.openxmlformats.org/wordprocessingml/2006/main">
        <w:t xml:space="preserve">2: خۇدانىڭ پادىشاھلىقىدىكى ئالتۇننىڭ ئەھمىيىتى</w:t>
      </w:r>
    </w:p>
    <w:p/>
    <w:p>
      <w:r xmlns:w="http://schemas.openxmlformats.org/wordprocessingml/2006/main">
        <w:t xml:space="preserve">1: ياقۇپ 1: 17 - «ھەر بىر ياخشى سوۋغات ۋە مۇكەممەل سوۋغات يۇقىرىدىن كەلگەن بولۇپ ، يورۇقلۇق ئاتىسىدىن كېلىدۇ.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چىقىش 28:14 ۋە ئۇچىدىكى ئىككى زەنجىر ساپ ئالتۇن. گۈل چەمبىرىكىدە ئۇلارنى ياساپ ، گۈللۈك زەنجىرنى تۇخۇمغا مەھكەم باغلاڭ.</w:t>
      </w:r>
    </w:p>
    <w:p/>
    <w:p>
      <w:r xmlns:w="http://schemas.openxmlformats.org/wordprocessingml/2006/main">
        <w:t xml:space="preserve">خۇدا مۇساغا ساپ ئالتۇندىن ئىككى گۈللۈك زەنجىر ياساپ ، تۇخۇمغا باغلاشنى بۇيرۇدى.</w:t>
      </w:r>
    </w:p>
    <w:p/>
    <w:p>
      <w:r xmlns:w="http://schemas.openxmlformats.org/wordprocessingml/2006/main">
        <w:t xml:space="preserve">1. ئىتائەتنىڭ گۈزەللىكى: چىقىش 28: 14</w:t>
      </w:r>
    </w:p>
    <w:p/>
    <w:p>
      <w:r xmlns:w="http://schemas.openxmlformats.org/wordprocessingml/2006/main">
        <w:t xml:space="preserve">2. ئىبادەتنىڭ كۈچى: مۇقەددەس كىتابتىكى گۈل چەمبىرىكىنىڭ ئەھمىيىتى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پېترۇس 2: 9 - لېكىن ،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چىقىش 28:15 سەن ھىيلىگەرلىك بىلەن ھۆكۈم سۈرىتىنى ياسىغىن. ئېفود خىزمىتىدىن كېيىن ئۇنى ياسىغىن. ئۇنى ئالتۇن ، كۆك ، بىنەپشە ، سۆسۈن ، سۆسۈن ۋە ئىنچىكە توقۇلغان كەندىر رەختتىن تىكىڭ.</w:t>
      </w:r>
    </w:p>
    <w:p/>
    <w:p>
      <w:r xmlns:w="http://schemas.openxmlformats.org/wordprocessingml/2006/main">
        <w:t xml:space="preserve">پەرۋەردىگار مۇساغا ھۆكۈم سۈرىتىنى ئېفود بىلەن ئوخشاش قىلىپ ياساشنى بۇيرۇدى ، ئۇ ئالتۇن ، كۆك ، بىنەپشە ، بىنەپشە ، قىزىل ۋە ئىنچىكە رەختتىن تىكىلدى.</w:t>
      </w:r>
    </w:p>
    <w:p/>
    <w:p>
      <w:r xmlns:w="http://schemas.openxmlformats.org/wordprocessingml/2006/main">
        <w:t xml:space="preserve">1. ئاللاھنىڭ ئەمرى بويىچە خىزمەت قىلىشنىڭ ئەھمىيىتى</w:t>
      </w:r>
    </w:p>
    <w:p/>
    <w:p>
      <w:r xmlns:w="http://schemas.openxmlformats.org/wordprocessingml/2006/main">
        <w:t xml:space="preserve">2. خۇدانىڭ ئىرادىسىگە بويسۇنۇشنىڭ گۈزەللىكى</w:t>
      </w:r>
    </w:p>
    <w:p/>
    <w:p>
      <w:r xmlns:w="http://schemas.openxmlformats.org/wordprocessingml/2006/main">
        <w:t xml:space="preserve">1. ئەفەسلىكلەر 2: 10: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2. 1 تەزكىرە 28: 19: داۋۇت مۇنداق دېدى: «پەرۋەردىگار ماڭا ، بۇ ئەندىزەنىڭ بارلىق ئەسەرلىرىنى ماڭا قولى بىلەن يازما چۈشەندۈردى.</w:t>
      </w:r>
    </w:p>
    <w:p/>
    <w:p>
      <w:r xmlns:w="http://schemas.openxmlformats.org/wordprocessingml/2006/main">
        <w:t xml:space="preserve">چىقىش 28:16 تۆت ھەسسە كۆپەيتىلىدۇ. ئۇزۇنلۇقى ئۇنىڭ ئۇزۇنلۇقى ، ئۇزۇنلۇقى ئۇنىڭ كەڭلىكى بولىدۇ.</w:t>
      </w:r>
    </w:p>
    <w:p/>
    <w:p>
      <w:r xmlns:w="http://schemas.openxmlformats.org/wordprocessingml/2006/main">
        <w:t xml:space="preserve">كۇۋادىرات كۆكرەك قىسمىنىڭ چۈشەندۈرۈشى بېرىلگەن بولۇپ ، ئۇنىڭ ئۇزۇنلۇقى ئۇزۇنلۇقى ۋە كەڭلىكى بىلەن بولىدۇ.</w:t>
      </w:r>
    </w:p>
    <w:p/>
    <w:p>
      <w:r xmlns:w="http://schemas.openxmlformats.org/wordprocessingml/2006/main">
        <w:t xml:space="preserve">1. تەڭرىنىڭ يارىتىلىشىدىكى مۇكەممەللىكى: كۆكرەك قىسمىنىڭ تەپسىلاتلىرىنى تەكشۈرۈش</w:t>
      </w:r>
    </w:p>
    <w:p/>
    <w:p>
      <w:r xmlns:w="http://schemas.openxmlformats.org/wordprocessingml/2006/main">
        <w:t xml:space="preserve">2. مۇكەممەل ئۆلچەش: ئارىلىقنىڭ ئەھمىيىتىنى چۈشىنىش</w:t>
      </w:r>
    </w:p>
    <w:p/>
    <w:p>
      <w:r xmlns:w="http://schemas.openxmlformats.org/wordprocessingml/2006/main">
        <w:t xml:space="preserve">1. زەبۇر 19: 1 - ئاسمانلار خۇدانىڭ شان-شەرىپىنى جاكارلايدۇ. بۇ يەر ئۇنىڭ قول ئىشلىرىنى كۆرسىتىدۇ.</w:t>
      </w:r>
    </w:p>
    <w:p/>
    <w:p>
      <w:r xmlns:w="http://schemas.openxmlformats.org/wordprocessingml/2006/main">
        <w:t xml:space="preserve">كورىنتلىقلارغا 2 - خەت 5:17 - شۇنىڭ ئۈچۈن ، كىمكى ئەيسا مەسىھكە مەنسۇپ بولسا ، يېڭى مەخلۇق بارلىققا كەلدى: كونىلار كەتتى ، يېڭىسى مانا!</w:t>
      </w:r>
    </w:p>
    <w:p/>
    <w:p>
      <w:r xmlns:w="http://schemas.openxmlformats.org/wordprocessingml/2006/main">
        <w:t xml:space="preserve">چىقىش 28:17 ھەمدە ئۇنىڭغا تاش ، ھەتتا تۆت قۇر تاش ئورنىتىڭ. بىرىنچى رەت ساردىيۇس ، توپاز ۋە كاربون بولىدۇ: بۇ بىرىنچى قۇر بولىدۇ.</w:t>
      </w:r>
    </w:p>
    <w:p/>
    <w:p>
      <w:r xmlns:w="http://schemas.openxmlformats.org/wordprocessingml/2006/main">
        <w:t xml:space="preserve">بۇ بۆلەكتە ھارۇننىڭ كۆكرەك قىسمىنىڭ تۆت قۇر قىممەتلىك تاشلار بىلەن زىننەتلىنىشى تەسۋىرلەنگەن.</w:t>
      </w:r>
    </w:p>
    <w:p/>
    <w:p>
      <w:r xmlns:w="http://schemas.openxmlformats.org/wordprocessingml/2006/main">
        <w:t xml:space="preserve">1. گۈزەللىكنىڭ قىممىتى: تەڭرىنىڭ ھۈنەر-سەنئىتىنى قەدىرلەش</w:t>
      </w:r>
    </w:p>
    <w:p/>
    <w:p>
      <w:r xmlns:w="http://schemas.openxmlformats.org/wordprocessingml/2006/main">
        <w:t xml:space="preserve">2. تەڭرىنىڭ ئوبرازىدا ئۆزىمىزنى زىننەتلەش: گۈزەللىك ۋە مۇقەددەس تۇرمۇش كەچۈرۈش</w:t>
      </w:r>
    </w:p>
    <w:p/>
    <w:p>
      <w:r xmlns:w="http://schemas.openxmlformats.org/wordprocessingml/2006/main">
        <w:t xml:space="preserve">1- پېترۇس 3: 3-4 مۇلايىم ۋە جىمغۇر روھ ، خۇدا ئالدىدا ناھايىتى قىممەتلىك.</w:t>
      </w:r>
    </w:p>
    <w:p/>
    <w:p>
      <w:r xmlns:w="http://schemas.openxmlformats.org/wordprocessingml/2006/main">
        <w:t xml:space="preserve">2. ماقال-تەمسىل 31:25 - كۈچ ۋە ئىززەت ئۇنىڭ كىيىمى ، ئۇ كەلگۈسىدە كۈلىدۇ.</w:t>
      </w:r>
    </w:p>
    <w:p/>
    <w:p>
      <w:r xmlns:w="http://schemas.openxmlformats.org/wordprocessingml/2006/main">
        <w:t xml:space="preserve">چىقىش 28:18 ئىككىنچى قۇر بولسا زۇمرەت ، ياقۇت ۋە ئالماس بولىدۇ.</w:t>
      </w:r>
    </w:p>
    <w:p/>
    <w:p>
      <w:r xmlns:w="http://schemas.openxmlformats.org/wordprocessingml/2006/main">
        <w:t xml:space="preserve">ھارۇننىڭ كۆكرەك قىسمىنىڭ ئىككىنچى رەتتە زۇمرەت ، كۆك ياقۇت ۋە ئالماس بار ئىدى.</w:t>
      </w:r>
    </w:p>
    <w:p/>
    <w:p>
      <w:r xmlns:w="http://schemas.openxmlformats.org/wordprocessingml/2006/main">
        <w:t xml:space="preserve">1. خۇدا تەمىنلىگەن گۈزەللىك - چىقىش 28: 18</w:t>
      </w:r>
    </w:p>
    <w:p/>
    <w:p>
      <w:r xmlns:w="http://schemas.openxmlformats.org/wordprocessingml/2006/main">
        <w:t xml:space="preserve">2. مۇقەددەسلىكنىڭ قىممىتى - چىقىش 28: 18</w:t>
      </w:r>
    </w:p>
    <w:p/>
    <w:p>
      <w:r xmlns:w="http://schemas.openxmlformats.org/wordprocessingml/2006/main">
        <w:t xml:space="preserve">1. ماقال-تەمسىل 18: 15 - ئەقىللىق قەلب بىلىمگە ئېرىشىدۇ ، دانالارنىڭ قۇلىقى بىلىم ئىزدەيدۇ.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چىقىش 28:19 ۋە ئۈچىنچى رەت لەۋ سۇرۇخ ، ئاگات ۋە ئامەت.</w:t>
      </w:r>
    </w:p>
    <w:p/>
    <w:p>
      <w:r xmlns:w="http://schemas.openxmlformats.org/wordprocessingml/2006/main">
        <w:t xml:space="preserve">بۇ بۆلەكتە باش روھانىينىڭ كۆكرەك قىسمىدىكى ئۈچىنچى قاتار تاشلار تەسۋىرلەنگەن بولۇپ ، بۇلار لەگلەك ، ئاگات ۋە ئامەتنى ئۆز ئىچىگە ئالىدۇ.</w:t>
      </w:r>
    </w:p>
    <w:p/>
    <w:p>
      <w:r xmlns:w="http://schemas.openxmlformats.org/wordprocessingml/2006/main">
        <w:t xml:space="preserve">1. روھانىيلار كۆكرەك قىسمى: تەڭرىنىڭ تەمىناتىنىڭ بىر مىسالى</w:t>
      </w:r>
    </w:p>
    <w:p/>
    <w:p>
      <w:r xmlns:w="http://schemas.openxmlformats.org/wordprocessingml/2006/main">
        <w:t xml:space="preserve">2. باش روھانىي: بىزنىڭ خۇداغا ئېرىشىشىمىزنىڭ سىمۋولى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1 پېترۇس 2: 4-5 - «تىرىك تاشقا ئوخشاش ، ئىنسانلار تەرىپىدىن تەستىقلانمىغان ، ئەمما خۇدا تەرىپىدىن تاللانغان ۋە قىممەتلىك كىشىلەر كىمگە كېلىدۇ؟ روھانىيلىق ، ئەيسا مەسىھ تەرىپىدىن خۇدا قوبۇل قىلالايدىغان مەنىۋى قۇربانلىقلارنى تەقدىم قىلىش ».</w:t>
      </w:r>
    </w:p>
    <w:p/>
    <w:p>
      <w:r xmlns:w="http://schemas.openxmlformats.org/wordprocessingml/2006/main">
        <w:t xml:space="preserve">چىقىش 28:20 تۆتىنچى قاتاردا بېرىل ، ئونكىس ۋە قاشتېشى بار.</w:t>
      </w:r>
    </w:p>
    <w:p/>
    <w:p>
      <w:r xmlns:w="http://schemas.openxmlformats.org/wordprocessingml/2006/main">
        <w:t xml:space="preserve">بۇ بۆلەك روھانىي كۆكرەكتىكى تۆتىنچى قاتاردىكى تاشلارنى تەسۋىرلەپ بەردى ، ئۇ ئالتۇنغا قويۇلماقچى بولغان: بېرىل ، ئونكىس ۋە قاشتېشى.</w:t>
      </w:r>
    </w:p>
    <w:p/>
    <w:p>
      <w:r xmlns:w="http://schemas.openxmlformats.org/wordprocessingml/2006/main">
        <w:t xml:space="preserve">1. مۇقەددەسلىكنىڭ گۈزەللىكى: ياشاشنىڭ يۇقىرى ئۆلچىمى تەڭرىنىڭ شان-شەرىپىنى قانداق ئەكىس ئەتتۈرىدۇ</w:t>
      </w:r>
    </w:p>
    <w:p/>
    <w:p>
      <w:r xmlns:w="http://schemas.openxmlformats.org/wordprocessingml/2006/main">
        <w:t xml:space="preserve">2. رەببىمىزنىڭ بۇتخانىسىنى زىننەتلەش: قۇربانلىقنىڭ مەنىۋى يېتىلىشىدىكى رولى</w:t>
      </w:r>
    </w:p>
    <w:p/>
    <w:p>
      <w:r xmlns:w="http://schemas.openxmlformats.org/wordprocessingml/2006/main">
        <w:t xml:space="preserve">1. پېترۇس 1: 13-16 14 ئىتائەتچان بالىلار بولۇش سۈپىتىڭىز بىلەن ، نادانلىقتا ياشىغان ۋاقتىڭىزدىكى يامان ئارزۇلارغا ماس كەلمەڭ. 15 لېكىن ، سېنى چاقىرغان ئادەم مۇقەددەس بولغىنىدەك ، ھەممە ئىشتا مۇقەددەس بولۇڭ. 16 چۈنكى مۇقەددەس يازمىلاردا مۇنداق يېزىلغان: مۇقەددەس بول ، چۈنكى مەن مۇقەددەس.</w:t>
      </w:r>
    </w:p>
    <w:p/>
    <w:p>
      <w:r xmlns:w="http://schemas.openxmlformats.org/wordprocessingml/2006/main">
        <w:t xml:space="preserve">2. چىقىش 28: 2-3 - مەن بۇ ئىشلاردا ئەقىل-پاراسەت ئاتا قىلغان بارلىق ئۇستا ئىشچىلارغا ئېيتقىنكى ، ئۇلار ھارۇنغا پاكلىنىش ئۈچۈن كىيىم تىكىشى كېرەك ، شۇنداق بولغاندا ئۇ ماڭا روھانىي بولىدۇ. 3 بۇلار ئۇلار ياسىماقچى بولغان كىيىملەر: كۆكرەك ، ئېفود ، لىباس ، توقۇلغان تون ، سەللە ۋە ئىشتان. ئۇلار بۇ مۇقەددەس كىيىملەرنى قېرىندىشىڭىز ھارۇن ۋە ئۇنىڭ ئوغۇللىرى ئۈچۈن تەييارلىشى كېرەك ، شۇنداق بولغاندا ئۇلار ماڭا روھانىيلىق قىلىدۇ.</w:t>
      </w:r>
    </w:p>
    <w:p/>
    <w:p>
      <w:r xmlns:w="http://schemas.openxmlformats.org/wordprocessingml/2006/main">
        <w:t xml:space="preserve">چىقىش 28:21 بۇ تاشلار ئىسرائىللارنىڭ ئىسمى بىلەن ئون ئىككى بولۇپ ، ئۇلارنىڭ ئىسمى بويىچە ، ئىمزا ئويۇلغانغا ئوخشاش بولىدۇ. ھەر بىرى ئۇنىڭ ئىسمى بىلەن ئون ئىككى قەبىلە بويىچە بولىدۇ.</w:t>
      </w:r>
    </w:p>
    <w:p/>
    <w:p>
      <w:r xmlns:w="http://schemas.openxmlformats.org/wordprocessingml/2006/main">
        <w:t xml:space="preserve">بۇ بۆلەكتە باش روھانىينىڭ كۆكرەك قىسمىدىكى ئون ئىككى تاشنىڭ ئىسرائىلىيە ئون ئىككى قەبىلىسىنىڭ ئىسمى بىلەن ئويۇلغانلىقى تەسۋىرلەنگەن.</w:t>
      </w:r>
    </w:p>
    <w:p/>
    <w:p>
      <w:r xmlns:w="http://schemas.openxmlformats.org/wordprocessingml/2006/main">
        <w:t xml:space="preserve">1. خۇدا بىزنىڭ خاسلىقىمىزنى ۋە خاسلىقىمىزنى قەدىرلەيدۇ.</w:t>
      </w:r>
    </w:p>
    <w:p/>
    <w:p>
      <w:r xmlns:w="http://schemas.openxmlformats.org/wordprocessingml/2006/main">
        <w:t xml:space="preserve">2. ھەممىمىز تەڭرىنىڭ نەزىرىدە بىر ئائىلىنىڭ بىر ئەزاسى.</w:t>
      </w:r>
    </w:p>
    <w:p/>
    <w:p>
      <w:r xmlns:w="http://schemas.openxmlformats.org/wordprocessingml/2006/main">
        <w:t xml:space="preserve">1. تەۋرات قانۇنى 6: 4-5 - ئاڭلاڭلار ، ئەي ئىسرائىلىيە: پەرۋەردىگارىمىز خۇداۋەندە ، پەرۋەردىگار بىردۇر. تەڭرىڭ خۇداۋەندە پۈتۈن ۋۇجۇدىڭ ، پۈتۈن جېنىڭ ۋە پۈتۈن كۈچۈڭ بىلەن سۆيگىن.</w:t>
      </w:r>
    </w:p>
    <w:p/>
    <w:p>
      <w:r xmlns:w="http://schemas.openxmlformats.org/wordprocessingml/2006/main">
        <w:t xml:space="preserve">5. ئەفەسلىكلەر 4: 1-6 -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چىقىش 28:22 ساپ ئالتۇندىن ياسالغان گۈلنىڭ ئۇچىدا كۆكرەك زەنجىرىنى ياسىغىن.</w:t>
      </w:r>
    </w:p>
    <w:p/>
    <w:p>
      <w:r xmlns:w="http://schemas.openxmlformats.org/wordprocessingml/2006/main">
        <w:t xml:space="preserve">خۇدا مۇساغا ھارۇنغا ساپ ئالتۇندىن ياسالغان زەنجىر بىلەن كۆكرەك ياساشنى بۇيرۇدى.</w:t>
      </w:r>
    </w:p>
    <w:p/>
    <w:p>
      <w:r xmlns:w="http://schemas.openxmlformats.org/wordprocessingml/2006/main">
        <w:t xml:space="preserve">1. ئىتائەتنىڭ گۈزەللىكى: بىز خۇدانىڭ كۆرسەتمىلىرىگە قانداق بويسۇنىمىز</w:t>
      </w:r>
    </w:p>
    <w:p/>
    <w:p>
      <w:r xmlns:w="http://schemas.openxmlformats.org/wordprocessingml/2006/main">
        <w:t xml:space="preserve">2. قىممەتلىك سوۋغاتلار: ئاللاھنىڭ نەزىرىدىكى ئالتۇننىڭ قىممىتى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چىقىش 28:23 سەن كۆكرەك قىسمىغا ئىككى ھالقا ئالتۇن ياساپ ، ئىككى ھالقىنى كۆكرەكنىڭ ئىككى ئۇچىغا قويغىن.</w:t>
      </w:r>
    </w:p>
    <w:p/>
    <w:p>
      <w:r xmlns:w="http://schemas.openxmlformats.org/wordprocessingml/2006/main">
        <w:t xml:space="preserve">خۇدا ھارۇنغا ئىككى دانە ھالقا ياساپ ، كۆكرەكنىڭ ئىككى ئۇچىغا باغلاشنى بۇيرۇدى.</w:t>
      </w:r>
    </w:p>
    <w:p/>
    <w:p>
      <w:r xmlns:w="http://schemas.openxmlformats.org/wordprocessingml/2006/main">
        <w:t xml:space="preserve">1. خۇدانىڭ كۆرسەتمىلىرى: رەببىمىزنىڭ ئەمرىگە ئەمەل قىلىش</w:t>
      </w:r>
    </w:p>
    <w:p/>
    <w:p>
      <w:r xmlns:w="http://schemas.openxmlformats.org/wordprocessingml/2006/main">
        <w:t xml:space="preserve">2. تەڭرىنىڭ تەمىناتى: بىزگە گۈزەل نەرسىلەر سوۋغا قىلىش</w:t>
      </w:r>
    </w:p>
    <w:p/>
    <w:p>
      <w:r xmlns:w="http://schemas.openxmlformats.org/wordprocessingml/2006/main">
        <w:t xml:space="preserve">1. يەشايا 40: 11 - ئۇ پادىلىرىنى پادىچىدەك باقىدۇ ، قوزىنى قولى بىلەن يىغىپ ، باغرىغا ئېلىپ بارىدۇ ۋە ياشلارنى ئاستا-ئاستا يېتەكلەيدۇ.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چىقىش 28:24 سەن كۆكرەكنىڭ ئىككى ئۇچىدىكى ئىككى گۈللۈك زەنجىرنى كۆكرەكنىڭ ئۇچىدىكى ئىككى ھالقا سېلىڭ.</w:t>
      </w:r>
    </w:p>
    <w:p/>
    <w:p>
      <w:r xmlns:w="http://schemas.openxmlformats.org/wordprocessingml/2006/main">
        <w:t xml:space="preserve">پەرۋەردىگار مۇساغا ئىككى گۈللۈك زەنجىر ياساپ ، كۆكرەكنىڭ ئۇچىدىكى ئىككى ھالقا باغلاشنى بۇيرۇدى.</w:t>
      </w:r>
    </w:p>
    <w:p/>
    <w:p>
      <w:r xmlns:w="http://schemas.openxmlformats.org/wordprocessingml/2006/main">
        <w:t xml:space="preserve">1. ئىتائەتنىڭ قىممىتى: خۇدانىڭ كۆرسەتمىلىرىگە ئەمەل قىلىش قانداق قىلىپ مۇۋەپپەقىيەت قازىنىدۇ</w:t>
      </w:r>
    </w:p>
    <w:p/>
    <w:p>
      <w:r xmlns:w="http://schemas.openxmlformats.org/wordprocessingml/2006/main">
        <w:t xml:space="preserve">2. كۆكرەك قىسمىنىڭ كۈچى: قىيىنچىلىق ۋاقىتلىرىدا ساۋۇت بىزنى قانداق قوغدىيالايدۇ</w:t>
      </w:r>
    </w:p>
    <w:p/>
    <w:p>
      <w:r xmlns:w="http://schemas.openxmlformats.org/wordprocessingml/2006/main">
        <w:t xml:space="preserve">1. پېترۇس 5: 8 -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2. يەشايا 59: 17 - چۈنكى ئۇ ھەققانىيلىقنى كۆكرەك كېيىۋالغان ، بېشىغا نىجاتلىق قالپىقى كىيگەن. ئۇ كىيىم-كېچەك ئۈچۈن ئۆچ ئېلىش كىيىملىرىنى كىيىپ ، قىزغىنلىق بىلەن چاپان كىيدى.</w:t>
      </w:r>
    </w:p>
    <w:p/>
    <w:p>
      <w:r xmlns:w="http://schemas.openxmlformats.org/wordprocessingml/2006/main">
        <w:t xml:space="preserve">چىقىش 28:25 ئىككى گۈللۈك زەنجىرنىڭ قالغان ئىككى ئۇچىنى ئىككى تۇخۇمغا مەھكەم باغلاپ ، ئېفودنىڭ مۈرىسىگە قويۇڭ.</w:t>
      </w:r>
    </w:p>
    <w:p/>
    <w:p>
      <w:r xmlns:w="http://schemas.openxmlformats.org/wordprocessingml/2006/main">
        <w:t xml:space="preserve">ئۆتۈشمە ئېفودتىكى ئىككى گۈللۈك زەنجىرنى مۈرىسىدىكى ئىككى تالغا باغلاش كېرەك.</w:t>
      </w:r>
    </w:p>
    <w:p/>
    <w:p>
      <w:r xmlns:w="http://schemas.openxmlformats.org/wordprocessingml/2006/main">
        <w:t xml:space="preserve">1. مەنىۋى سوۋغاتلارنى ھاياتىمىزغا باغلاشنىڭ ئەھمىيىتى</w:t>
      </w:r>
    </w:p>
    <w:p/>
    <w:p>
      <w:r xmlns:w="http://schemas.openxmlformats.org/wordprocessingml/2006/main">
        <w:t xml:space="preserve">2. تەڭرىنىڭ ساۋۇتلىرىنى كىيىشنىڭ ئەھمىيىتى</w:t>
      </w:r>
    </w:p>
    <w:p/>
    <w:p>
      <w:r xmlns:w="http://schemas.openxmlformats.org/wordprocessingml/2006/main">
        <w:t xml:space="preserve">1. ئەفەسلىكلەر 6: 10-18 - تەڭرىنىڭ ساۋۇتلىرىنى كىيىش</w:t>
      </w:r>
    </w:p>
    <w:p/>
    <w:p>
      <w:r xmlns:w="http://schemas.openxmlformats.org/wordprocessingml/2006/main">
        <w:t xml:space="preserve">2. يەشايا 61:10 - خۇدانىڭ ھەققانىيلىق ۋە مەدھىيە كىيىمى</w:t>
      </w:r>
    </w:p>
    <w:p/>
    <w:p>
      <w:r xmlns:w="http://schemas.openxmlformats.org/wordprocessingml/2006/main">
        <w:t xml:space="preserve">مىسىردىن چىقىش 28:26 ئىككى ئالتۇن ھالقا ياسىغىن ۋە ئۇنى كۆكرەكنىڭ ئىككى ئۇچىغا ئېفود يان تەرىپىدىكى چېگرىسىغا قويغىن.</w:t>
      </w:r>
    </w:p>
    <w:p/>
    <w:p>
      <w:r xmlns:w="http://schemas.openxmlformats.org/wordprocessingml/2006/main">
        <w:t xml:space="preserve">خۇدا ھارۇنغا ئىككى ئالتۇن ئۈزۈك ياساپ ، ئېفودنىڭ بىر قىسمى بولغان كۆكرەك قىسمىنىڭ ئىككى ئۇچىغا باغلاشنى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ئىنجىلدىكى ئالتۇننىڭ ئەھمىيىتى</w:t>
      </w:r>
    </w:p>
    <w:p/>
    <w:p>
      <w:r xmlns:w="http://schemas.openxmlformats.org/wordprocessingml/2006/main">
        <w:t xml:space="preserve">1. ياقۇپ 1: 22-25 - ئاڭلىغۇچىلارلا ئەمەس ، سۆزنى قىلغۇچى بولۇڭ.</w:t>
      </w:r>
    </w:p>
    <w:p/>
    <w:p>
      <w:r xmlns:w="http://schemas.openxmlformats.org/wordprocessingml/2006/main">
        <w:t xml:space="preserve">2. 1 پېترۇس 1: 18-19 - سىز مەسىھنىڭ قىممەتلىك قېنى بىلەن قۇتۇلدۇرۇلدىڭىز.</w:t>
      </w:r>
    </w:p>
    <w:p/>
    <w:p>
      <w:r xmlns:w="http://schemas.openxmlformats.org/wordprocessingml/2006/main">
        <w:t xml:space="preserve">چىقىش 28:27 ئۇنىڭدىن باشقا يەنە ئىككى ھالقىلارنى ياساپ ، ئۇنى ئېفودنىڭ ئىككى تەرىپىگە ، ئۇنىڭ ئالدى تەرىپىگە ، باشقا تۇتاشتۇرۇشقا قارشى ئېفودنىڭ قىزىقارلىق بەلۋاغنىڭ ئۈستىگە قويۇڭ.</w:t>
      </w:r>
    </w:p>
    <w:p/>
    <w:p>
      <w:r xmlns:w="http://schemas.openxmlformats.org/wordprocessingml/2006/main">
        <w:t xml:space="preserve">خۇدا مۇساغا ئىككى ئالتۇن ئۈزۈك ياساشنى ۋە ئېفودنىڭ ئالدى تەرىپىگە ، بەلۋاغ باغلانغان ئورۇنغا يېقىنلاشتۇرۇشنى بۇيرۇدى.</w:t>
      </w:r>
    </w:p>
    <w:p/>
    <w:p>
      <w:r xmlns:w="http://schemas.openxmlformats.org/wordprocessingml/2006/main">
        <w:t xml:space="preserve">1. خۇدانىڭ كۆرسەتمىلىرىگە ئەمەل قىلىشنىڭ ئەھمىيىتى</w:t>
      </w:r>
    </w:p>
    <w:p/>
    <w:p>
      <w:r xmlns:w="http://schemas.openxmlformats.org/wordprocessingml/2006/main">
        <w:t xml:space="preserve">2. رەببىمىزنىڭ بۇيرۇقلىرى بىلەن ئۆزىمىزنى زىننەتلەشنىڭ گۈزەللىكى</w:t>
      </w:r>
    </w:p>
    <w:p/>
    <w:p>
      <w:r xmlns:w="http://schemas.openxmlformats.org/wordprocessingml/2006/main">
        <w:t xml:space="preserve">1. تەۋرات قانۇنى 6: 6-7 - "بۈگۈن مەن ساڭا بۇيرۇغان بۇ سۆزلەر قەلبىڭدە بولىدۇ. بالىلىرىڭلارغا ئەستايىدىللىق بىلەن ئۆگىتىڭ ، ئۆيىڭدە ئولتۇرغاندا ، يولدا ماڭغاندا ئۇلار ھەققىدە سۆزلەيسەن. يول ، ئۇخلىغاندا ۋە ئورنىدىن تۇرغاندا.</w:t>
      </w:r>
    </w:p>
    <w:p/>
    <w:p>
      <w:r xmlns:w="http://schemas.openxmlformats.org/wordprocessingml/2006/main">
        <w:t xml:space="preserve">2. مەتتا 28:20 - ئۇلارغا بۇيرۇغانلىرىمنىڭ ھەممىسىنى ئىجرا قىلىشنى ئۆگىتىڭ. مانا ، مەن ھەتتا زامان ئاخىرىغىچە سىز بىلەن بىللە.</w:t>
      </w:r>
    </w:p>
    <w:p/>
    <w:p>
      <w:r xmlns:w="http://schemas.openxmlformats.org/wordprocessingml/2006/main">
        <w:t xml:space="preserve">چىقىش 28:28 ئۇلار كۆكرەكنى ئېفودنىڭ قىزىقارلىق بەلۋاغنىڭ ئۈستىدە بولۇپ ، كۆكرەك كېپىكى ئېفودتىن بوشىتىلمىسۇن دەپ ، كۆكرەك كېپىكىنى ئېفودنىڭ ئۈزۈكىگە باغلايدۇ.</w:t>
      </w:r>
    </w:p>
    <w:p/>
    <w:p>
      <w:r xmlns:w="http://schemas.openxmlformats.org/wordprocessingml/2006/main">
        <w:t xml:space="preserve">كۆكرەك كېپىكى كۆك رەڭلىك باغلاق بىلەن ئېفودقا باغلىنىشى كېرەك ، شۇنداق بولغاندا ئۇ ئېفود بەلۋېغىنىڭ ئۈستىگە بىخەتەر باغلىنىدۇ.</w:t>
      </w:r>
    </w:p>
    <w:p/>
    <w:p>
      <w:r xmlns:w="http://schemas.openxmlformats.org/wordprocessingml/2006/main">
        <w:t xml:space="preserve">1. بىخەتەرلىكنىڭ ئېتىقادىمىزدىكى ئەھمىيىتى</w:t>
      </w:r>
    </w:p>
    <w:p/>
    <w:p>
      <w:r xmlns:w="http://schemas.openxmlformats.org/wordprocessingml/2006/main">
        <w:t xml:space="preserve">2. ئىنجىلدىكى كۆكنىڭ ئەھمىيىتى</w:t>
      </w:r>
    </w:p>
    <w:p/>
    <w:p>
      <w:r xmlns:w="http://schemas.openxmlformats.org/wordprocessingml/2006/main">
        <w:t xml:space="preserve">1. يەشايا 54: 17 - «ساڭا قارشى ياسالغان ھېچقانداق قورال گۈللەنمەيدۇ ، ھۆكۈمدە ساڭا قارشى چىققان ھەر بىر تىلنى ئەيىبلەيسەن».</w:t>
      </w:r>
    </w:p>
    <w:p/>
    <w:p>
      <w:r xmlns:w="http://schemas.openxmlformats.org/wordprocessingml/2006/main">
        <w:t xml:space="preserve">ئەفەسلىكلەر 6: 14 - «شۇڭا بەلنى ھەقىقەت بىلەن باغلاپ ، ھەققانىيلىق كۆكرىكىنى تاقاپ تۇرغىن».</w:t>
      </w:r>
    </w:p>
    <w:p/>
    <w:p>
      <w:r xmlns:w="http://schemas.openxmlformats.org/wordprocessingml/2006/main">
        <w:t xml:space="preserve">چىقىش 28:29 ھارۇن مۇقەددەس جايغا بارغاندا ، پەرۋەردىگارنىڭ ھۇزۇرىدا مەڭگۈ خاتىرە سارىيىغا بارغاندا ، قەلبىگە ھۆكۈم كۆكرىكىدە ئىسرائىللارنىڭ ئىسىملىرىنى قويىدۇ.</w:t>
      </w:r>
    </w:p>
    <w:p/>
    <w:p>
      <w:r xmlns:w="http://schemas.openxmlformats.org/wordprocessingml/2006/main">
        <w:t xml:space="preserve">ھۆكۈم سۈرىسىنى ھارۇن ئىسرائىللار ۋە ئۇلارنىڭ پەرۋەردىگار بىلەن تۈزگەن ئەھدىسىنى ئەسلىتىش ئۈچۈن كىيىشى كېرەك ئىدى.</w:t>
      </w:r>
    </w:p>
    <w:p/>
    <w:p>
      <w:r xmlns:w="http://schemas.openxmlformats.org/wordprocessingml/2006/main">
        <w:t xml:space="preserve">1. رەببىمىز بىلەن تۈزگەن ئەھدىمىزنى ئەسلەش ۋە ئۇنىڭغا بەرگەن ۋەدىمىزگە ھۆرمەت قىلىشنىڭ ئەھمىيىتى.</w:t>
      </w:r>
    </w:p>
    <w:p/>
    <w:p>
      <w:r xmlns:w="http://schemas.openxmlformats.org/wordprocessingml/2006/main">
        <w:t xml:space="preserve">2. سىمۋوللارنىڭ كۈچى بىزگە ئېتىقادىمىزنى ۋە خۇداغا بولغان مەجبۇرىيىتىمىزنى ئەسلىتىدۇ.</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w:t>
      </w:r>
    </w:p>
    <w:p/>
    <w:p>
      <w:r xmlns:w="http://schemas.openxmlformats.org/wordprocessingml/2006/main">
        <w:t xml:space="preserve">2. 2 كورىنتلىقلار 5: 17-21 - شۇڭلاشقا ، ئەگەر ئەيسا مەسىھتە بولسا ، ئۇ يېڭى مەخلۇق. كونىراپ كەتتى. مانا ، يېڭى كەلدى. بۇلارنىڭ ھەممىسى خۇدادىن كەلگەن ، ئۇ مەسىھ ئارقىلىق بىزنى ئۆزى بىلەن ياراشتۇردى ۋە بىزگە يارىشىش ۋەزىپىسىنى بەردى.</w:t>
      </w:r>
    </w:p>
    <w:p/>
    <w:p>
      <w:r xmlns:w="http://schemas.openxmlformats.org/wordprocessingml/2006/main">
        <w:t xml:space="preserve">چىقىش 28:30 سەن ئۇرىم ۋە تۇممىمنىڭ ھۆكۈم كۆكرىكىگە سېلىڭ. ئۇ پەرۋەردىگارنىڭ ھۇزۇرىغا كىرگەندە ، ئۇلار ھارۇننىڭ كۆڭلىدە بولىدۇ.</w:t>
      </w:r>
    </w:p>
    <w:p/>
    <w:p>
      <w:r xmlns:w="http://schemas.openxmlformats.org/wordprocessingml/2006/main">
        <w:t xml:space="preserve">ھارۇن ئىسرائىللارنىڭ پەرۋەردىگارنىڭ ھۇزۇرىغا بويسۇنۇش ئۈچۈن ، ئۇرىم ۋە تۇمىمنى كۆكرەك قىسمىغا كىيىشى كېرەك ئىدى.</w:t>
      </w:r>
    </w:p>
    <w:p/>
    <w:p>
      <w:r xmlns:w="http://schemas.openxmlformats.org/wordprocessingml/2006/main">
        <w:t xml:space="preserve">1. ھۆكۈم چىقىرىشنىڭ كۈچى: تەڭرىنىڭ ھاياتىمىزنى پىلانلاش</w:t>
      </w:r>
    </w:p>
    <w:p/>
    <w:p>
      <w:r xmlns:w="http://schemas.openxmlformats.org/wordprocessingml/2006/main">
        <w:t xml:space="preserve">2. كىشىلەرنىڭ يۈرىكىنى كۆتۈرۈش: ۋەكىللىك مەسئۇلىيىتى</w:t>
      </w:r>
    </w:p>
    <w:p/>
    <w:p>
      <w:r xmlns:w="http://schemas.openxmlformats.org/wordprocessingml/2006/main">
        <w:t xml:space="preserve">1. يەرەمىيا 17: 9-10 - قەلب ھەممە نەرسىدىن ئالدامچى ، ئىنتايىن رەزىل: بۇنى كىم بىلەلەيدۇ؟ 10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چىقىش 28:31 ئېفودنىڭ كىيىمىنى كۆك رەڭگە ئايلاندۇرىسىز.</w:t>
      </w:r>
    </w:p>
    <w:p/>
    <w:p>
      <w:r xmlns:w="http://schemas.openxmlformats.org/wordprocessingml/2006/main">
        <w:t xml:space="preserve">ئېفودنىڭ كىيىمى پۈتۈنلەي كۆكتىن ياسالغان.</w:t>
      </w:r>
    </w:p>
    <w:p/>
    <w:p>
      <w:r xmlns:w="http://schemas.openxmlformats.org/wordprocessingml/2006/main">
        <w:t xml:space="preserve">1: ۋەدىنىڭ گۈزەللىكى - چىقىش 28: 31</w:t>
      </w:r>
    </w:p>
    <w:p/>
    <w:p>
      <w:r xmlns:w="http://schemas.openxmlformats.org/wordprocessingml/2006/main">
        <w:t xml:space="preserve">2: كۆكنىڭ مەنىسى - چىقىش 28: 31</w:t>
      </w:r>
    </w:p>
    <w:p/>
    <w:p>
      <w:r xmlns:w="http://schemas.openxmlformats.org/wordprocessingml/2006/main">
        <w:t xml:space="preserve">1: مەتتا 6: 33 - لېكىن ،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رىملىقلار 12: 1-2 "شۇڭا ، قېرىنداشلار ، مەن سىلەرنى خۇدانىڭ رەھمىتى بىلەن تېنىڭلارنى تىرىك قۇربانلىق سۈپىتىدە تەقدىم قىلىشنى مۇراجىئەت قىلىمەن. دۇنيا ، ئەمما كاللىڭىزنىڭ يېڭىلىنىشى بىلەن ئۆزگەرتىڭ ، شۇنداق قىلسىڭىز سىناق ئارقىلىق ئاللاھنىڭ ئىرادىسىنىڭ نېمە ، نېمىنىڭ ياخشى ، قوبۇل قىلالايدىغان ۋە مۇكەممەل ئىكەنلىكىنى بىلەلەيسىز ».</w:t>
      </w:r>
    </w:p>
    <w:p/>
    <w:p>
      <w:r xmlns:w="http://schemas.openxmlformats.org/wordprocessingml/2006/main">
        <w:t xml:space="preserve">چىقىش 28:32 ئۇنىڭ ئۈستىدە ، ئوتتۇرىسىدا بىر تۆشۈك بولىدۇ: ئۇ تۆشۈكنىڭ ئەتراپىدا تۆشۈك توقۇلغان بولۇپ ، خۇددى كەركىداننىڭ تۆشۈكىدەك ، ئۇ ئىجارىگە بېرىلمەيدۇ. .</w:t>
      </w:r>
    </w:p>
    <w:p/>
    <w:p>
      <w:r xmlns:w="http://schemas.openxmlformats.org/wordprocessingml/2006/main">
        <w:t xml:space="preserve">روھانىي ئېفودنى ياساش ھەققىدىكى كۆرسەتمىلەردە ئۇنىڭ ئۈستىدە تۆشۈك بولۇشى كېرەك ، ئۇنىڭ ئەتراپىدا يىرتىلىپ كېتىشنىڭ ئالدىنى ئېلىش كېرەك.</w:t>
      </w:r>
    </w:p>
    <w:p/>
    <w:p>
      <w:r xmlns:w="http://schemas.openxmlformats.org/wordprocessingml/2006/main">
        <w:t xml:space="preserve">1. روھانىي ئېفود: كۈچ ۋە مەڭگۈلۈكنىڭ سىمۋولى</w:t>
      </w:r>
    </w:p>
    <w:p/>
    <w:p>
      <w:r xmlns:w="http://schemas.openxmlformats.org/wordprocessingml/2006/main">
        <w:t xml:space="preserve">2. پوپ ئېفودتىكى تۆشۈكنىڭ ئەھمىيىتى</w:t>
      </w:r>
    </w:p>
    <w:p/>
    <w:p>
      <w:r xmlns:w="http://schemas.openxmlformats.org/wordprocessingml/2006/main">
        <w:t xml:space="preserve">1. مەتتا 6:19 21 - يەر يۈزىدە پەرۋانى ۋە چىۋىن يوقىتىدىغان ، ئوغرىلار ئوغرىلاپ ئوغرىلىغان خەزىنىلەرنى ئۆزۈڭلارغا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چىقىش 28:33 ئۇنىڭ ئاستى تەرىپىگە كۆك ، بىنەپشە ، سۆسۈن ۋە قىزىل رەڭلىك ئانارلارنى ياساپ ، ئۇنىڭ ئەتراپىغا ئايلاندۇرىسىز. ئۇلارنىڭ ئارىسىدىكى ئالتۇن قوڭغۇراقلار:</w:t>
      </w:r>
    </w:p>
    <w:p/>
    <w:p>
      <w:r xmlns:w="http://schemas.openxmlformats.org/wordprocessingml/2006/main">
        <w:t xml:space="preserve">ئىسرائىلىيەنىڭ باش روھانىسى ھارۇنغا كىيىم تىكىش ھەققىدىكى كۆرسەتمىلەر كۆك ، بىنەپشە ، قىزىل ۋە قىزىل قوڭغۇراق ئانارلارنى ئۆز ئىچىگە ئالىدۇ.</w:t>
      </w:r>
    </w:p>
    <w:p/>
    <w:p>
      <w:r xmlns:w="http://schemas.openxmlformats.org/wordprocessingml/2006/main">
        <w:t xml:space="preserve">1. ھارۇننىڭ روھانىيلىق كىيىمى: ئۇنىڭ لايىھىسىنىڭ مەنىۋى ئەھمىيىتى</w:t>
      </w:r>
    </w:p>
    <w:p/>
    <w:p>
      <w:r xmlns:w="http://schemas.openxmlformats.org/wordprocessingml/2006/main">
        <w:t xml:space="preserve">2. رەببىمىز كۈچلەندۈردى: ئانار ۋە قوڭغۇراقلارنىڭ روھانىيلار كىيىمىدىكى ئەھمىيىتىنى تەكشۈرۈش</w:t>
      </w:r>
    </w:p>
    <w:p/>
    <w:p>
      <w:r xmlns:w="http://schemas.openxmlformats.org/wordprocessingml/2006/main">
        <w:t xml:space="preserve">1. چىقىش 28:33</w:t>
      </w:r>
    </w:p>
    <w:p/>
    <w:p>
      <w:r xmlns:w="http://schemas.openxmlformats.org/wordprocessingml/2006/main">
        <w:t xml:space="preserve">2. لۇقا 12: 22-34 - ئەيسا رەببىمىزگە تەييارلىق قىلىش ۋە ئۇنىڭغا ئىشىنىشنىڭ مۇھىملىقىنى سۆزلەيدۇ.</w:t>
      </w:r>
    </w:p>
    <w:p/>
    <w:p>
      <w:r xmlns:w="http://schemas.openxmlformats.org/wordprocessingml/2006/main">
        <w:t xml:space="preserve">چىقىش 28:34 چاپىنىنىڭ ئۇدۇلىدا ئالتۇن قوڭغۇراق ۋە ئانار ، ئالتۇن قوڭغۇراق ۋە ئانار.</w:t>
      </w:r>
    </w:p>
    <w:p/>
    <w:p>
      <w:r xmlns:w="http://schemas.openxmlformats.org/wordprocessingml/2006/main">
        <w:t xml:space="preserve">بۇ بۆلەكتە قەدىمكى ئىسرائىلىيەدىكى باش روھانىينىڭ ئالتۇن قوڭغۇراق ۋە ئانار بىلەن بېزەلگەن لىباسنىڭ ئۇچىسى سۆزلەنگەن.</w:t>
      </w:r>
    </w:p>
    <w:p/>
    <w:p>
      <w:r xmlns:w="http://schemas.openxmlformats.org/wordprocessingml/2006/main">
        <w:t xml:space="preserve">1. ئالتۇن قوڭغۇراق ۋە ئانارنىڭ سىمۋولى ، خۇدا بىزگە ئۆگىتىش ئۈچۈن سىمۋوللۇق تىلنى قانداق ئىشلىتىدۇ</w:t>
      </w:r>
    </w:p>
    <w:p/>
    <w:p>
      <w:r xmlns:w="http://schemas.openxmlformats.org/wordprocessingml/2006/main">
        <w:t xml:space="preserve">2. خۇدانىڭ ئىرادىسىگە ئەگىشىشنىڭ مەنىسى ھەققانىيلىق كىيىمىنى كىيىش</w:t>
      </w:r>
    </w:p>
    <w:p/>
    <w:p>
      <w:r xmlns:w="http://schemas.openxmlformats.org/wordprocessingml/2006/main">
        <w:t xml:space="preserve">1. چىقىش 28: 15-30</w:t>
      </w:r>
    </w:p>
    <w:p/>
    <w:p>
      <w:r xmlns:w="http://schemas.openxmlformats.org/wordprocessingml/2006/main">
        <w:t xml:space="preserve">2. ئىبرانىيلار 9:14 مەسىھ بىزنىڭ باش روھانىيمىز ۋە ئۇ بىزگە قانداق شاپائەت قىلىدۇ.</w:t>
      </w:r>
    </w:p>
    <w:p/>
    <w:p>
      <w:r xmlns:w="http://schemas.openxmlformats.org/wordprocessingml/2006/main">
        <w:t xml:space="preserve">چىقىش 28:35 ھارۇنغا خىزمەت قىلىش كېرەك. ئۇ پەرۋەردىگارنىڭ ئالدىدا مۇقەددەس جايغا كىرگەندە ۋە چىققاندا ئۇنىڭ ئاۋازى ئاڭلىنىدۇ.</w:t>
      </w:r>
    </w:p>
    <w:p/>
    <w:p>
      <w:r xmlns:w="http://schemas.openxmlformats.org/wordprocessingml/2006/main">
        <w:t xml:space="preserve">ھارۇن پەرۋەردىگارنىڭ مۇقەددەس جايىدا خىزمەت قىلاتتى ، ئۇ كىرگەندە ۋە چىققاندا ئۇنىڭ ئاۋازى ئاڭلىناتتى.</w:t>
      </w:r>
    </w:p>
    <w:p/>
    <w:p>
      <w:r xmlns:w="http://schemas.openxmlformats.org/wordprocessingml/2006/main">
        <w:t xml:space="preserve">1: رەببىمىزنىڭ ئۆيىدە خىزمەت قىلىش ۋە ئۇنى ئاڭلاشنىڭ ئەھمىيىتى.</w:t>
      </w:r>
    </w:p>
    <w:p/>
    <w:p>
      <w:r xmlns:w="http://schemas.openxmlformats.org/wordprocessingml/2006/main">
        <w:t xml:space="preserve">2: بىز ياشىيالايمىز دەپ خۇدانىڭ كۆرسەتمىلىرىگە ئەمەل قىلىڭ.</w:t>
      </w:r>
    </w:p>
    <w:p/>
    <w:p>
      <w:r xmlns:w="http://schemas.openxmlformats.org/wordprocessingml/2006/main">
        <w:t xml:space="preserve">1: ئىبرانىيلار 10: 19-22 شۇڭا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 چېچىپ ، بەدىنىمىز ساپ سۇ بىلەن يۇيۇلۇپ ، ھەقىقىي ئىشەنچ بىلەن ھەقىقىي قەلب بىلەن يېقىنلىشايلى.</w:t>
      </w:r>
    </w:p>
    <w:p/>
    <w:p>
      <w:r xmlns:w="http://schemas.openxmlformats.org/wordprocessingml/2006/main">
        <w:t xml:space="preserve">2: چىقىش 25: 8 ئۇلار مېنى مۇقەددەس جاي قىلسۇن ، مەن ئۇلارنىڭ ئارىسىدا تۇراي.</w:t>
      </w:r>
    </w:p>
    <w:p/>
    <w:p>
      <w:r xmlns:w="http://schemas.openxmlformats.org/wordprocessingml/2006/main">
        <w:t xml:space="preserve">چىقىش 28:36 سەن بىر تەخسە ساپ ئالتۇن ياساپ ، ئۇنىڭ ئۈستىگە قەبرىگە ئويۇلغاندەك ، پەرۋەردىگارغا مۇقەددەس بولۇڭ.</w:t>
      </w:r>
    </w:p>
    <w:p/>
    <w:p>
      <w:r xmlns:w="http://schemas.openxmlformats.org/wordprocessingml/2006/main">
        <w:t xml:space="preserve">خۇدا مۇساغا «رەببىمىزگە مۇقەددەس» دەپ ئويۇلغان ساپ ئالتۇندىن بىر تەخسە ياساشنى بۇيرۇدى.</w:t>
      </w:r>
    </w:p>
    <w:p/>
    <w:p>
      <w:r xmlns:w="http://schemas.openxmlformats.org/wordprocessingml/2006/main">
        <w:t xml:space="preserve">1. مۇقەددەسلىكنىڭ مەنىسى ۋە ئەھمىيىتى</w:t>
      </w:r>
    </w:p>
    <w:p/>
    <w:p>
      <w:r xmlns:w="http://schemas.openxmlformats.org/wordprocessingml/2006/main">
        <w:t xml:space="preserve">2. ھەر كۈنى مۇقەددەسلىكنى مەشىق قىلىش</w:t>
      </w:r>
    </w:p>
    <w:p/>
    <w:p>
      <w:r xmlns:w="http://schemas.openxmlformats.org/wordprocessingml/2006/main">
        <w:t xml:space="preserve">1. يەشايا 6: 3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پېترۇس 1: 15-16 "لېكىن ، سېنى چاقىرغان كىشى مۇقەددەس بولغىنىدەك ، ھەر خىل سۆھبەتلەردە مۇقەددەس بولۇڭلار ، چۈنكى مۇقەددەس بولۇڭلار ، چۈنكى مەن مۇقەددەس."</w:t>
      </w:r>
    </w:p>
    <w:p/>
    <w:p>
      <w:r xmlns:w="http://schemas.openxmlformats.org/wordprocessingml/2006/main">
        <w:t xml:space="preserve">چىقىش 28:37 سەن ئۇنى كۆك باغلاققا قويغىن ، شۇنداق بولغاندا ئۇ سۇ ئۈستىدە بولىدۇ. ئۇ ئالدى تەرەپتە بولىدۇ.</w:t>
      </w:r>
    </w:p>
    <w:p/>
    <w:p>
      <w:r xmlns:w="http://schemas.openxmlformats.org/wordprocessingml/2006/main">
        <w:t xml:space="preserve">تەڭرى «رەببىگە مۇقەددەس» دېگەن خەت يېزىلغان ساپ ئالتۇن تەخسىنى باش روھانىينىڭ پېشانىسىنىڭ پېشانىسىگە قويۇپ ، كۆك باغلاق بىلەن باغلاشنى بۇيرۇدى.</w:t>
      </w:r>
    </w:p>
    <w:p/>
    <w:p>
      <w:r xmlns:w="http://schemas.openxmlformats.org/wordprocessingml/2006/main">
        <w:t xml:space="preserve">1. باش روھانىينىڭ مىسالى: مۇقەددەسلىكنىڭ سىمۋولى</w:t>
      </w:r>
    </w:p>
    <w:p/>
    <w:p>
      <w:r xmlns:w="http://schemas.openxmlformats.org/wordprocessingml/2006/main">
        <w:t xml:space="preserve">2. خۇدانى خۇرسەن قىلىدىغان تۇرمۇش كەچۈرۈش</w:t>
      </w:r>
    </w:p>
    <w:p/>
    <w:p>
      <w:r xmlns:w="http://schemas.openxmlformats.org/wordprocessingml/2006/main">
        <w:t xml:space="preserve">1. يەشايا 61:10 - مەن رەببىمدىن ئىنتايىن خۇشال بولىمەن ، روھىم خۇدايىمدىن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2.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چىقىش 28:38 ھارۇننىڭ پېشانىسىدە ، ھارۇن ئىسرائىللارنىڭ بارلىق مۇقەددەس سوۋغاتلىرىدا مۇقەددەس قىلىدىغان مۇقەددەس نەرسىلەرنىڭ گۇناھلىرىنى ئۈستىگە ئالىدۇ. ئۇلار پەرۋەردىگارنىڭ ئالدىدا قوبۇل قىلىنىشى ئۈچۈن ، ئۇنىڭ پېشانىسىدە بولىدۇ.</w:t>
      </w:r>
    </w:p>
    <w:p/>
    <w:p>
      <w:r xmlns:w="http://schemas.openxmlformats.org/wordprocessingml/2006/main">
        <w:t xml:space="preserve">بۇ بۆلەكتە ھارۇننىڭ پېشانىسىگە تاقايدىغان بەلگە بېرىلگەنلىكى ، بۇ ئىسرائىللارغا رەببىمىزنىڭ مۇقەددەس ۋە قوبۇل قىلىنىشى ئۈچۈن ئەسكەرتىش بولىدىغانلىقى چۈشەندۈرۈلگەن.</w:t>
      </w:r>
    </w:p>
    <w:p/>
    <w:p>
      <w:r xmlns:w="http://schemas.openxmlformats.org/wordprocessingml/2006/main">
        <w:t xml:space="preserve">1. «خۇدانىڭ مۇقەددەس مەۋجۇتلۇقى: ھارۇننىڭ پېشانىسىنىڭ سىمۋولى»</w:t>
      </w:r>
    </w:p>
    <w:p/>
    <w:p>
      <w:r xmlns:w="http://schemas.openxmlformats.org/wordprocessingml/2006/main">
        <w:t xml:space="preserve">2. «مۇقەددەس ھايات ياشاش: رەببىمىز قوبۇل قىلالايدۇ»</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چىقىش 28:39 سەن ئېسىل رەختتىن تىكىلگەن رەختنى كەشتىلەپ ، ئېسىل كەندىر رەختتىن توقۇيسەن ، يىڭنە سانجىلىسەن.</w:t>
      </w:r>
    </w:p>
    <w:p/>
    <w:p>
      <w:r xmlns:w="http://schemas.openxmlformats.org/wordprocessingml/2006/main">
        <w:t xml:space="preserve">خۇدا مۇساغا باش روھانىيغا روھانىي كىيىم تىكىشنى بۇيرۇدى ، بۇنىڭ ئىچىدە بىر پارچە ئېسىل كەندىر رەخت ، بىر كەندىر ئىنچىكە رەخت ۋە يىڭنە ساندۇقى بار.</w:t>
      </w:r>
    </w:p>
    <w:p/>
    <w:p>
      <w:r xmlns:w="http://schemas.openxmlformats.org/wordprocessingml/2006/main">
        <w:t xml:space="preserve">1: بىز چوقۇم خۇدا بىزگە تاپشۇرغان ئىشنى قىلىشقا رازى بولۇشىمىز كېرەك.</w:t>
      </w:r>
    </w:p>
    <w:p/>
    <w:p>
      <w:r xmlns:w="http://schemas.openxmlformats.org/wordprocessingml/2006/main">
        <w:t xml:space="preserve">2: قۇربانلىقلىرىمىز كۆڭلى يېرىم بولماسلىقى كېرەك ، ئەمما چوقۇم پۈتۈن كۈچىمىز بىلەن تىرىشىشىمىز كېرەك.</w:t>
      </w:r>
    </w:p>
    <w:p/>
    <w:p>
      <w:r xmlns:w="http://schemas.openxmlformats.org/wordprocessingml/2006/main">
        <w:t xml:space="preserve">1: ئەفەسلىكلەر 6: 7-8 - جان-دىلى بىلەن خىزمەت قىلىڭ ، خۇددى كىشىلەرگە ئەمەس ،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چىقىش 28:40 ھارۇننىڭ ئوغۇللىرى ئۈچۈن چاپان ياساپ ، ئۇلارغا بەلۋاغ ، ئۇلارغا شان-شەرەپ ۋە گۈزەللىك ئۈچۈن دوپپا ياساڭ.</w:t>
      </w:r>
    </w:p>
    <w:p/>
    <w:p>
      <w:r xmlns:w="http://schemas.openxmlformats.org/wordprocessingml/2006/main">
        <w:t xml:space="preserve">خۇدا مۇساغا ھارۇننىڭ ئوغۇللىرىغا شان-شەرەپ ۋە گۈزەللىك ئۈچۈن چاپان ، بەلۋاغ ۋە دوپپا ياساشنى بۇيرۇدى.</w:t>
      </w:r>
    </w:p>
    <w:p/>
    <w:p>
      <w:r xmlns:w="http://schemas.openxmlformats.org/wordprocessingml/2006/main">
        <w:t xml:space="preserve">1. مۇقەددەسلىكنىڭ شان-شەرىپى: چىقىش 28: 40 دە خۇدانىڭ مۇساغا بەرگەن كۆرسەتمىسىنى تەتقىق قىلىش</w:t>
      </w:r>
    </w:p>
    <w:p/>
    <w:p>
      <w:r xmlns:w="http://schemas.openxmlformats.org/wordprocessingml/2006/main">
        <w:t xml:space="preserve">2. گۈزەللىكنىڭ كۈچى: خۇدا بىزنىڭ زىننەتلىنىشىمىزنى قانداق قىلىپ ئۆزىنى ئۇلۇغلايدۇ</w:t>
      </w:r>
    </w:p>
    <w:p/>
    <w:p>
      <w:r xmlns:w="http://schemas.openxmlformats.org/wordprocessingml/2006/main">
        <w:t xml:space="preserve">1. 1 پېترۇس 3: 3-4 - «زىننەتلىنىشىڭىز چاچنىڭ ئۆرۈلىشى ۋە ئالتۇن زىبۇزىننەت ياكى كىيگەن كىيىملىرىڭىزنىڭ سىرتقى كۆرۈنۈشىگە يول قويماڭ ، ئەمما زىننەتلىشىڭىز چىرىمەس گۈزەللىك بىلەن قەلبنىڭ يوشۇرۇن ئادەملىرى بولسۇن. مۇلايىم ۋە جىمجىت روھنىڭ ، خۇدانىڭ نەزىرىدە ئىنتايىن قىممەتلىك ».</w:t>
      </w:r>
    </w:p>
    <w:p/>
    <w:p>
      <w:r xmlns:w="http://schemas.openxmlformats.org/wordprocessingml/2006/main">
        <w:t xml:space="preserve">2. يەشايا 61:10 - «مەن پەرۋەردىگارغا بەك خۇشال بولىمەن ؛ جېنىم خۇدايىمدىن خۇشال بولىدۇ ، چۈنكى ئۇ مېنى نىجاتلىق كىيىمى بىلەن كىيدى چىرايلىق باش كىيىمى كىيگەن پوپقا ئوخشاش ، كېلىنچەك گۆھەرلىرى بىلەن ئۆزىنى زىننەتلىگەندەك ».</w:t>
      </w:r>
    </w:p>
    <w:p/>
    <w:p>
      <w:r xmlns:w="http://schemas.openxmlformats.org/wordprocessingml/2006/main">
        <w:t xml:space="preserve">چىقىش 28:41 سەن ئۇلارنى ئىنىڭ ھارۇن ۋە ئۇنىڭ ئوغۇللىرى بىلەن بىللە قويغىن. ئۇلارنى روھلاندۇرۇپ ، ئۇلارنى پاكلاپ ، ئۇلارنى مۇقەددەس قىلىپ ، ئۇلارنى روھانىيلىق ئورنىدا ماڭا خىزمەت قىلسۇن.</w:t>
      </w:r>
    </w:p>
    <w:p/>
    <w:p>
      <w:r xmlns:w="http://schemas.openxmlformats.org/wordprocessingml/2006/main">
        <w:t xml:space="preserve">خۇدا مۇساغا ھارۇن ۋە ئۇنىڭ ئوغۇللىرىنى روھانىيلىق قىلىش ئۈچۈن مەسىھ قىلىشقا ، بېغىشلاشقا ۋە مۇقەددەس قىلىشقا بۇيرۇدى.</w:t>
      </w:r>
    </w:p>
    <w:p/>
    <w:p>
      <w:r xmlns:w="http://schemas.openxmlformats.org/wordprocessingml/2006/main">
        <w:t xml:space="preserve">1. مۇقەددەسلىكنىڭ كۈچى: پاكلىنىش بىزگە خۇداغا خىزمەت قىلىشقا قانداق ياردەم بېرىدۇ</w:t>
      </w:r>
    </w:p>
    <w:p/>
    <w:p>
      <w:r xmlns:w="http://schemas.openxmlformats.org/wordprocessingml/2006/main">
        <w:t xml:space="preserve">2. خۇدانىڭ روھانىيلىققا چاقىرىشى: ئۇنىڭغا خىزمەت قىلىش دېگەنلىك</w:t>
      </w:r>
    </w:p>
    <w:p/>
    <w:p>
      <w:r xmlns:w="http://schemas.openxmlformats.org/wordprocessingml/2006/main">
        <w:t xml:space="preserve">1. چىقىش 28:41 - ئۇلارنى قېرىندىشىڭ ھارۇنغا ۋە ئۇنىڭ ئوغۇللىرىغا بىللە قويغىن. ئۇلارنى روھلاندۇرۇپ ، ئۇلارنى پاكلاپ ، ئۇلارنى مۇقەددەس قىلىپ ، ئۇلارنى روھانىيلىق ئورنىدا ماڭا خىزمەت قىلسۇن.</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چىقىش 28:42 سەن ئۇلارنىڭ يالىڭاچلىقىنى يېپىش ئۈچۈن ئۇلارغا كەندىر رەختتىن ياسىغىن. بەلدىن ھەتتا يوتىغىچە ئۇلار يېتىپ كېلىدۇ:</w:t>
      </w:r>
    </w:p>
    <w:p/>
    <w:p>
      <w:r xmlns:w="http://schemas.openxmlformats.org/wordprocessingml/2006/main">
        <w:t xml:space="preserve">كىشىلەرنىڭ بەلدىن يوتىغىچە يالىڭاچلىقىنى يېپىش ئۈچۈن كەندىر رەخت ياساش توغرىسىدا كۆرسەتمە بېرىلگەن.</w:t>
      </w:r>
    </w:p>
    <w:p/>
    <w:p>
      <w:r xmlns:w="http://schemas.openxmlformats.org/wordprocessingml/2006/main">
        <w:t xml:space="preserve">1. «ھەققانىيلىقنى كىيىڭ».</w:t>
      </w:r>
    </w:p>
    <w:p/>
    <w:p>
      <w:r xmlns:w="http://schemas.openxmlformats.org/wordprocessingml/2006/main">
        <w:t xml:space="preserve">2. «نومۇس بىلەن نومۇسنى يېپىڭ»</w:t>
      </w:r>
    </w:p>
    <w:p/>
    <w:p>
      <w:r xmlns:w="http://schemas.openxmlformats.org/wordprocessingml/2006/main">
        <w:t xml:space="preserve">1. يەشايا 61:10 - «مەن پەرۋەردىگارغا بەك خۇشال بولىمەن ، جېنىم خۇدايىمدىن خۇشال بولىدۇ ؛ چۈنكى ئۇ مېنى نىجاتلىق كىيىمى بىلەن كىيدى ، مېنى كېلىنچەكنىڭ كىيىمىدەك ھەققانىيلىق كىيىمى بىلەن يېپىپ قويدى. ئۆزى زىننەت بۇيۇملىرى بىلەن ، كېلىنچەك زىبۇزىننەتلىرى بىلەن زىننەتلەيدۇ ».</w:t>
      </w:r>
    </w:p>
    <w:p/>
    <w:p>
      <w:r xmlns:w="http://schemas.openxmlformats.org/wordprocessingml/2006/main">
        <w:t xml:space="preserve">2. ماقال-تەمسىل 16:19 - «غەنىيمەت بىلەن غەنىيمەتنى بۆلۈشتىن كۆرە ، كەمتەرلىك بىلەن كەمتەرلىك روھىدىن ياخشى».</w:t>
      </w:r>
    </w:p>
    <w:p/>
    <w:p>
      <w:r xmlns:w="http://schemas.openxmlformats.org/wordprocessingml/2006/main">
        <w:t xml:space="preserve">چىقىش 28:43 ئۇلار جامائەت چېدىرىغا كىرگەندە ياكى مۇقەددەس جايدا خىزمەت قىلىش ئۈچۈن قۇربانلىق سۇپىسىغا يېقىنلاشقاندا ، ھارۇن ۋە ئۇنىڭ ئوغۇللىرى ئۈستىدە بولىدۇ. ئۇلار گۇناھ-مەسىيەتنى ئۈستىگە ئالمايدۇ ۋە ئۆلمەيدۇ. بۇ ئۇنىڭ ۋە ئۇنىڭ ئەۋلادلىرىنىڭ مەڭگۈلۈك قانۇنى بولىدۇ.</w:t>
      </w:r>
    </w:p>
    <w:p/>
    <w:p>
      <w:r xmlns:w="http://schemas.openxmlformats.org/wordprocessingml/2006/main">
        <w:t xml:space="preserve">ھارۇن ۋە ئۇنىڭ ئوغۇللىرى چېدىرغا كىرگەندە ياكى قۇربانلىق سۇپىسىغا يېقىنلاشقاندا ، ئۇلار مىسىردىن چىقىش 28:43 دە كۆرسىتىلگەن روھانىيلىق كىيىملەرنى كىيىشى كېرەك.</w:t>
      </w:r>
    </w:p>
    <w:p/>
    <w:p>
      <w:r xmlns:w="http://schemas.openxmlformats.org/wordprocessingml/2006/main">
        <w:t xml:space="preserve">1. خۇدانىڭ رەھىم-شەپقىتىنىڭ بىزنى گۇناھتىن قۇتۇلدۇرۇشتىكى كۈچى</w:t>
      </w:r>
    </w:p>
    <w:p/>
    <w:p>
      <w:r xmlns:w="http://schemas.openxmlformats.org/wordprocessingml/2006/main">
        <w:t xml:space="preserve">2. روھانىي كىيىملەرنىڭ خۇداغا خىزمەت قىلىشتىكى ئەھمىيىتى</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پېترۇس 1: 15-16 چۈنكى ، مۇقەددەس بولۇڭلار. چۈنكى مەن مۇقەددەس.</w:t>
      </w:r>
    </w:p>
    <w:p/>
    <w:p>
      <w:r xmlns:w="http://schemas.openxmlformats.org/wordprocessingml/2006/main">
        <w:t xml:space="preserve">چىقىش 29 نى تۆۋەندىكى ئايەتلەر بىلەن تۆۋەندىكى ئۈچ ئابزاسقا يىغىنچاقلاشقا بولىدۇ:</w:t>
      </w:r>
    </w:p>
    <w:p/>
    <w:p>
      <w:r xmlns:w="http://schemas.openxmlformats.org/wordprocessingml/2006/main">
        <w:t xml:space="preserve">1-پاراگراف: چىقىش 29: 1-9 دە ، خۇدا ھارۇن ۋە ئۇنىڭ ئوغۇللىرىنى روھانىي قىلىپ بېغىشلاش توغرىسىدا يوليورۇق بېرىدۇ. بۇ جەريان ئۇلارنى سۇ بىلەن يۇيۇش ۋە ئالدىنقى بابتا بايان قىلىنغان روھانىيلىق كىيىملىرىنى كىيىشنى ئۆز ئىچىگە ئالىدۇ. ئاندىن ئۇلار مۇقەددەس ياغ مېيى بىلەن ياغلىنىدۇ ، بۇ ئۇلارنىڭ پەرۋەردىگارغا خىزمەت قىلىشتىكى ئورنىنىڭ سىمۋولى. بۇقا گۇناھ قۇربانلىق سۈپىتىدە قۇربانلىق قىلىنىدۇ ، ئۇنىڭ قېنى كۆيدۈرمە قۇربانلىق سۇپىسىغا ۋە قۇربانلىق سۇپىسىنىڭ مۈڭگۈزىگە ئىشلىتىلىدۇ. بۇقانىڭ قالغان قىسمى لاگېر سىرتىدا كۆيۈپ كەتكەن.</w:t>
      </w:r>
    </w:p>
    <w:p/>
    <w:p>
      <w:r xmlns:w="http://schemas.openxmlformats.org/wordprocessingml/2006/main">
        <w:t xml:space="preserve">2-پاراگراف: چىقىش 29: 10-28 دە داۋاملاشتۇرۇش ، قوچقارنى كۆيدۈرمە قۇربانلىق سۈپىتىدە سۇنۇش توغرىسىدا تەپسىلىي كۆرسەتمە بېرىلگەن. ئۇنىڭ قېنى قۇربانلىق سۇپىسىنىڭ ھەممە تەرىپىگە چېچىلىپ ، پاكلىنىش ۋە پاكلىنىشنى بىلدۈرىدۇ. بۇ قوچقار ئاندىن پەرۋەردىگارغا خۇش پۇراق سۈپىتىدە قۇربانلىق سۇپىسىدا پۈتۈنلەي كۆيدۈرۈلدى. يەنە بىر قوچقار بېغىشلاش سوۋغىسى سۈپىتىدە سۇنۇلدى. ئۇنىڭ قېنى ھارۇننىڭ ئوڭ قۇلاق ، باش بارمىقى ۋە چوڭ بارمىقىغا قويۇلغان بولۇپ ، ئۇنىڭ خۇدانىڭ سۆزىنى ئاڭلاش ، ھەققانىي ئىشلارنى قىلىش ۋە ئىتائەتمەنلىك بىلەن مېڭىش ئۈچۈن ئۆزىنى بېغىشلىغانلىقىغا سىمۋول قىلىنغان.</w:t>
      </w:r>
    </w:p>
    <w:p/>
    <w:p>
      <w:r xmlns:w="http://schemas.openxmlformats.org/wordprocessingml/2006/main">
        <w:t xml:space="preserve">3-پاراگراف: چىقىش 29: 29-46-يىللاردا ، خۇدا مۇساغا ھارۇن ۋە ئۇنىڭ ئوغۇللىرىنى روھانىي قىلىپ بېغىشلاشقا مۇناسىۋەتلىك تېخىمۇ كۆپ مۇراسىملارنى بۇيرۇدى. ھارۇن كىيگەن كۆكرەك كېمىسى يەھۋانىڭ ئالدىدا ئىسرائىلىيەنىڭ قۇربانلىقلىرىدىن مەڭگۈ ساقلىنىدۇ. مۇسا قۇربانلىق سۇپىسىدىكى قانغا ئارىلاشتۇرۇلغان ياغنىڭ بىر قىسمىنى ئېلىپ ، ھارۇن ۋە ئۇنىڭ ئوغۇللىرىنىڭ كىيىملىرىنى چېچىپ ، ئۇلارنى خۇدا ئالدىدا خىزمەت قىلىشقا بېغىشلىدى. ئۇلار يەتتە كۈن ، ئۇلار تەيىنلەش تاماملانغۇچە ھەر خىل قۇربانلىقلارنى قىلىش جەريانىدا يىغىن چېدىرىنىڭ كىرىش ئېغىزىدا تۇرىدۇ.</w:t>
      </w:r>
    </w:p>
    <w:p/>
    <w:p>
      <w:r xmlns:w="http://schemas.openxmlformats.org/wordprocessingml/2006/main">
        <w:t xml:space="preserve">خۇلاسە:</w:t>
      </w:r>
    </w:p>
    <w:p>
      <w:r xmlns:w="http://schemas.openxmlformats.org/wordprocessingml/2006/main">
        <w:t xml:space="preserve">چىقىش 29 سوۋغات:</w:t>
      </w:r>
    </w:p>
    <w:p>
      <w:r xmlns:w="http://schemas.openxmlformats.org/wordprocessingml/2006/main">
        <w:t xml:space="preserve">ھارۇن ۋە ئۇنىڭ ئوغۇللىرىنى روھانىي قىلىپ بېغىشلاش ھەققىدىكى كۆرسەتمە</w:t>
      </w:r>
    </w:p>
    <w:p>
      <w:r xmlns:w="http://schemas.openxmlformats.org/wordprocessingml/2006/main">
        <w:t xml:space="preserve">يۇيۇش ، روھانىيلىق كىيىملەرنى كىيىش ، ماي بىلەن ياغلاش</w:t>
      </w:r>
    </w:p>
    <w:p>
      <w:r xmlns:w="http://schemas.openxmlformats.org/wordprocessingml/2006/main">
        <w:t xml:space="preserve">بۇقانى گۇناھ قۇربانلىق سۈپىتىدە سۇنۇش ۋە ئۇنىڭ لاگېر سىرتىدىكى زاپچاسلىرىنى كۆيدۈرۈش.</w:t>
      </w:r>
    </w:p>
    <w:p/>
    <w:p>
      <w:r xmlns:w="http://schemas.openxmlformats.org/wordprocessingml/2006/main">
        <w:t xml:space="preserve">قوچقارنى كۆيدۈرمە قۇربانلىق سۈپىتىدە بېرىشنىڭ تەپسىلىي كۆرسەتمىسى;</w:t>
      </w:r>
    </w:p>
    <w:p>
      <w:r xmlns:w="http://schemas.openxmlformats.org/wordprocessingml/2006/main">
        <w:t xml:space="preserve">قۇربانلىق سۇپىسىغا قان چېچىش قوچقارنى پۈتۈنلەي كۆيدۈرۈش</w:t>
      </w:r>
    </w:p>
    <w:p>
      <w:r xmlns:w="http://schemas.openxmlformats.org/wordprocessingml/2006/main">
        <w:t xml:space="preserve">باشقا بىر قوچقارنى بېغىشلاش سوۋغىسى سۈپىتىدە سۇنۇش.</w:t>
      </w:r>
    </w:p>
    <w:p/>
    <w:p>
      <w:r xmlns:w="http://schemas.openxmlformats.org/wordprocessingml/2006/main">
        <w:t xml:space="preserve">ھارۇن ۋە ئۇنىڭ ئوغۇللىرىنى روھانىي قىلىپ بېغىشلاشنىڭ كېيىنكى مۇراسىملىرى</w:t>
      </w:r>
    </w:p>
    <w:p>
      <w:r xmlns:w="http://schemas.openxmlformats.org/wordprocessingml/2006/main">
        <w:t xml:space="preserve">ئىسرائىلىيەنىڭ قۇربانلىقلىرىدىن مەڭگۈلۈك قىسمى پەرۋەردىگارنىڭ ئالدىدا ساقلىنىدۇ.</w:t>
      </w:r>
    </w:p>
    <w:p>
      <w:r xmlns:w="http://schemas.openxmlformats.org/wordprocessingml/2006/main">
        <w:t xml:space="preserve">قانغا ئارىلاشتۇرۇلغان ماي بىلەن ياغلاش يىغىن چېدىرىنىڭ كىرىش ئېغىزىدا يەتتە كۈن تەيىنلەش.</w:t>
      </w:r>
    </w:p>
    <w:p/>
    <w:p>
      <w:r xmlns:w="http://schemas.openxmlformats.org/wordprocessingml/2006/main">
        <w:t xml:space="preserve">بۇ باپتا ھارۇن ۋە ئۇنىڭ ئوغۇللىرىنى روھانىي قىلىپ بېغىشلاش جەريانى تەكىتلەنگەن بولۇپ ، ئۇلارنىڭ ئايرىم ئورنى ۋە خۇدا بىلەن ئۇنىڭ خەلقى ئوتتۇرىسىدا مۇرەسسە قىلىشتىكى رولى گەۋدىلەنگەن. بۇ مۇراسىملار يۇيۇش ، مەسىھ قىلىش ۋە قۇربانلىق قىلىشنى ئۆز ئىچىگە ئالىدۇ. روھانىيلار كىيىملىرى ئۇلارنىڭ مۇقەددەس ۋەزىپىلىرىنى ئەسلىتىدۇ. بېغىشلاش جەريانى بىر نەچچە كۈننى ئۆز ئىچىگە ئالىدۇ ۋە ھەر خىل سوۋغاتلارنى ئۆز ئىچىگە ئالىدۇ ، ئۇلارنىڭ ئىسرائىلىيە ئىبادەتلىرى ئىچىدىكى رولىنى مۇستەھكەملەيدىغان قەدىمكى يېقىن شەرق دىنىي ئەنئەنىلىرىنىڭ ئەكس ئەتتۈرۈلۈشى شۇ دەۋردە كەڭ تارقالغان.</w:t>
      </w:r>
    </w:p>
    <w:p/>
    <w:p>
      <w:r xmlns:w="http://schemas.openxmlformats.org/wordprocessingml/2006/main">
        <w:t xml:space="preserve">مىسىردىن چىقىش 29: 1 بۇ ئۇلارنىڭ مۇقەددەس روھانىيدا ماڭا خىزمەت قىلىش ئۈچۈن ئۇلارنى مۇقەددەس قىلىش ، ئۇلارغا قىلىدىغان بىر ئىشىڭىز: بىر ياش بۇقا ، ئىككى قوچقارنى نۇقسانسىز ئېلىڭ.</w:t>
      </w:r>
    </w:p>
    <w:p/>
    <w:p>
      <w:r xmlns:w="http://schemas.openxmlformats.org/wordprocessingml/2006/main">
        <w:t xml:space="preserve">1: خۇدا بىزگە مۇقەددەسلىك ۋە پاكلىق بىلەن خىزمەت قىلىشقا بۇيرۇدى.</w:t>
      </w:r>
    </w:p>
    <w:p/>
    <w:p>
      <w:r xmlns:w="http://schemas.openxmlformats.org/wordprocessingml/2006/main">
        <w:t xml:space="preserve">2: بىز ئەڭ ياخشى سوۋغاتلىرىمىز بىلەن خۇداغا خىزمەت قىلىشىمىز كېرەك.</w:t>
      </w:r>
    </w:p>
    <w:p/>
    <w:p>
      <w:r xmlns:w="http://schemas.openxmlformats.org/wordprocessingml/2006/main">
        <w:t xml:space="preserve">1: لاۋىيلار 1: 3-5.</w:t>
      </w:r>
    </w:p>
    <w:p/>
    <w:p>
      <w:r xmlns:w="http://schemas.openxmlformats.org/wordprocessingml/2006/main">
        <w:t xml:space="preserve">2: 1 پېترۇس 2: 5 سىلەرمۇ جانلىق تاشلاردەك ، ئەيسا مەسىھ تەرىپىدىن خۇدا قوبۇل قىلالايدىغان روھىي قۇربانلىقلارنى تەقدىم قىلىش ئۈچۈن مەنىۋى ئۆي ، مۇقەددەس روھانىيلىق بىنا قىلدىڭلار.</w:t>
      </w:r>
    </w:p>
    <w:p/>
    <w:p>
      <w:r xmlns:w="http://schemas.openxmlformats.org/wordprocessingml/2006/main">
        <w:t xml:space="preserve">چىقىش 29: 2 خېمىرتۇرۇچ بولكا ، خېمىرتۇرۇچلار بىلەن مايدا پىشۇرۇلغان نانلار ، ياغ بىلەن ياغلانغان پېتىر نانلار. بۇغداي ئۇنىدىن ياسىغىن.</w:t>
      </w:r>
    </w:p>
    <w:p/>
    <w:p>
      <w:r xmlns:w="http://schemas.openxmlformats.org/wordprocessingml/2006/main">
        <w:t xml:space="preserve">بۇ بۆلەكتە بۇغداي ئۇنىدىن خېمىرتۇرۇچ ، تورت ۋە ۋافېر ياساش ھەققىدىكى كۆرسەتمىلەر بايان قىلىنغان.</w:t>
      </w:r>
    </w:p>
    <w:p/>
    <w:p>
      <w:r xmlns:w="http://schemas.openxmlformats.org/wordprocessingml/2006/main">
        <w:t xml:space="preserve">1. ھاياتلىق نېنى: ئىنجىلدىكى پېتىر ناننىڭ سىمۋوللۇق ئەھمىيىتى ئۈستىدە ئىزدىنىش</w:t>
      </w:r>
    </w:p>
    <w:p/>
    <w:p>
      <w:r xmlns:w="http://schemas.openxmlformats.org/wordprocessingml/2006/main">
        <w:t xml:space="preserve">2. ئىتائەتنىڭ كۈچى: خۇدانىڭ بۇيرۇقلىرىغا ئەمەل قىلىش قانداق بەخت ئېلىپ كېلىدۇ</w:t>
      </w:r>
    </w:p>
    <w:p/>
    <w:p>
      <w:r xmlns:w="http://schemas.openxmlformats.org/wordprocessingml/2006/main">
        <w:t xml:space="preserve">1. يۇھاننا 6: 35 - ئەيسا مۇنداق دېدى: مەن ھاياتلىق نېنى. كىم مېنىڭ يېنىمغا كەلسە ، ھەرگىز ئاچ قالمايدۇ ، ماڭا ئىشەنگەنلەر ھەرگىز ئۇسسىمايدۇ.</w:t>
      </w:r>
    </w:p>
    <w:p/>
    <w:p>
      <w:r xmlns:w="http://schemas.openxmlformats.org/wordprocessingml/2006/main">
        <w:t xml:space="preserve">2. سامۇئىل 15:22 - لېكىن سامۇئىل جاۋاب بېرىپ مۇنداق دېدى: پەرۋەردىگار كۆيدۈرمە قۇربانلىق ۋە قۇربانلىقلاردىن پەرۋەردىگارنىڭ سۆزىگە بويسۇنغاندەك خۇشالمۇ؟ ئىتائەت قىلىش قۇربانلىقتىن ياخشى ، دىققەت قىلىش قوچقارنىڭ يېغىدىن ياخشى.</w:t>
      </w:r>
    </w:p>
    <w:p/>
    <w:p>
      <w:r xmlns:w="http://schemas.openxmlformats.org/wordprocessingml/2006/main">
        <w:t xml:space="preserve">چىقىش 29: 3 سەن ئۇلارنى بىر سېۋەتكە سېلىپ ، بۇقا ۋە ئىككى قوچقار بىلەن سېۋەتكە ئەكېلىپ قوي.</w:t>
      </w:r>
    </w:p>
    <w:p/>
    <w:p>
      <w:r xmlns:w="http://schemas.openxmlformats.org/wordprocessingml/2006/main">
        <w:t xml:space="preserve">مۇساغا پەرۋەردىگارغا قۇربانلىق سۈپىتىدە بۇقا ۋە ئىككى قوچقار بار بىر سېۋەتنى ئېلىپ كېلىش بۇيرۇلدى.</w:t>
      </w:r>
    </w:p>
    <w:p/>
    <w:p>
      <w:r xmlns:w="http://schemas.openxmlformats.org/wordprocessingml/2006/main">
        <w:t xml:space="preserve">1. «قۇربانلىقنىڭ كۈچى: رەببىگە قىممەتلىك بىر نەرسە تەقدىم قىلىش قانداق بەخت ئېلىپ كېلىدۇ».</w:t>
      </w:r>
    </w:p>
    <w:p/>
    <w:p>
      <w:r xmlns:w="http://schemas.openxmlformats.org/wordprocessingml/2006/main">
        <w:t xml:space="preserve">2. «رەببىمىزنىڭ مۇقەددەسلىكى: قۇربانلىق ئارقىلىق تەڭرىنىڭ مۇقەددەسلىكىگە ۋەكىللىك قىلىش»</w:t>
      </w:r>
    </w:p>
    <w:p/>
    <w:p>
      <w:r xmlns:w="http://schemas.openxmlformats.org/wordprocessingml/2006/main">
        <w:t xml:space="preserve">1. لاۋىيلار 1: 3-4 - «ئەگەر ئۇنىڭ قۇربانلىقلىرى پادىنىڭ كۆيدۈرمە قۇربانلىقلىرى بولسا ، ئۇ بىر ئەرنى نۇقسانسىز قۇربانلىق قىلسۇن. . "</w:t>
      </w:r>
    </w:p>
    <w:p/>
    <w:p>
      <w:r xmlns:w="http://schemas.openxmlformats.org/wordprocessingml/2006/main">
        <w:t xml:space="preserve">2. يارىتىلىش 8: 20 - نۇھ پەرۋەردىگارغا بىر قۇربانلىق سۇپىسى ياساپ ، ھەربىر پاكىزە ھايۋان ۋە ھەر خىل پاك قۇشلارنى ئېلىپ ، قۇربانلىق سۇپىسىدا كۆيدۈرمە قۇربانلىق قىلدى.</w:t>
      </w:r>
    </w:p>
    <w:p/>
    <w:p>
      <w:r xmlns:w="http://schemas.openxmlformats.org/wordprocessingml/2006/main">
        <w:t xml:space="preserve">چىقىش 29: 4 ھارۇن ۋە ئۇنىڭ ئوغۇللىرىنى جامائەت چېدىرىنىڭ ئىشىكىگە ئېلىپ كېلىپ ، ئۇلارنى سۇ بىلەن يۇيۇڭ.</w:t>
      </w:r>
    </w:p>
    <w:p/>
    <w:p>
      <w:r xmlns:w="http://schemas.openxmlformats.org/wordprocessingml/2006/main">
        <w:t xml:space="preserve">بۇ بۆلەك ھارۇن ۋە ئۇنىڭ ئوغۇللىرىنى چېدىرىنىڭ ئىشىكىگە ئەكىلىپ سۇ بىلەن يۇيۇشنى بۇيرۇدى.</w:t>
      </w:r>
    </w:p>
    <w:p/>
    <w:p>
      <w:r xmlns:w="http://schemas.openxmlformats.org/wordprocessingml/2006/main">
        <w:t xml:space="preserve">1. ئەيسا بىزنى پاكىز يۇيدى - ۋەھىيلەر 1: 5</w:t>
      </w:r>
    </w:p>
    <w:p/>
    <w:p>
      <w:r xmlns:w="http://schemas.openxmlformats.org/wordprocessingml/2006/main">
        <w:t xml:space="preserve">2. مۇراسىمنىڭ كۈچى - لاۋىيلار 8: 6</w:t>
      </w:r>
    </w:p>
    <w:p/>
    <w:p>
      <w:r xmlns:w="http://schemas.openxmlformats.org/wordprocessingml/2006/main">
        <w:t xml:space="preserve">1. Ezekiýel 36:25 - مەن سىزگە پاكىز سۇ چېچىمەن ، پاك بولىسىز.</w:t>
      </w:r>
    </w:p>
    <w:p/>
    <w:p>
      <w:r xmlns:w="http://schemas.openxmlformats.org/wordprocessingml/2006/main">
        <w:t xml:space="preserve">رىملىقلار 6: 3-4 - بىلمەمسىلەركى ، ئەيسا مەسىھكە چۆمۈلدۈرۈلگەن نۇرغۇن كىشىمىز ئۇنىڭ ئۆلۈمىگە چۆمۈلدۈرۈلدى. شۇڭلاشقا بىز ئۇنىڭ بىلەن چۆمۈلدۈرۈش ئارقىلىق ئۆلۈمگە دەپنە قىلىنغان.</w:t>
      </w:r>
    </w:p>
    <w:p/>
    <w:p>
      <w:r xmlns:w="http://schemas.openxmlformats.org/wordprocessingml/2006/main">
        <w:t xml:space="preserve">چىقىش 29: 5 سەن كىيىملەرنى ئېلىپ ھارۇننىڭ چاپىنىنى ، ئېفودنىڭ كىيىمىنى ، ئېفودنى ۋە كۆكرەك كېيىكىنى كىيىپ ، ئۇنى ئېفودنىڭ قىزىق بەلۋاغ بىلەن باغلاڭ.</w:t>
      </w:r>
    </w:p>
    <w:p/>
    <w:p>
      <w:r xmlns:w="http://schemas.openxmlformats.org/wordprocessingml/2006/main">
        <w:t xml:space="preserve">مۇسا ھارۇنغا روھانىينىڭ مۇراسىم كىيىملىرىنى كىيىشكە بۇيرۇدى ، ئۇ چاپان ، لىباس ، ئېفود ، كۆكرەك ۋە بەلۋاغ قاتارلىقلارنى ئۆز ئىچىگە ئالىدۇ.</w:t>
      </w:r>
    </w:p>
    <w:p/>
    <w:p>
      <w:r xmlns:w="http://schemas.openxmlformats.org/wordprocessingml/2006/main">
        <w:t xml:space="preserve">1. روھانىي كىيىملەرنىڭ ئەھمىيىتى: چىقىش 29: 5</w:t>
      </w:r>
    </w:p>
    <w:p/>
    <w:p>
      <w:r xmlns:w="http://schemas.openxmlformats.org/wordprocessingml/2006/main">
        <w:t xml:space="preserve">2. روھانىيلىق ۋەزىپىسىنى ئۆتەش: چىقىش 29: 5 نىڭ تەلىپىگە قاراش</w:t>
      </w:r>
    </w:p>
    <w:p/>
    <w:p>
      <w:r xmlns:w="http://schemas.openxmlformats.org/wordprocessingml/2006/main">
        <w:t xml:space="preserve">1. ئىبرانىيلار 10: 19-22 ئەيسانىڭ قېنى بىلەن ئەڭ مۇقەددەس جايغا كىرىش</w:t>
      </w:r>
    </w:p>
    <w:p/>
    <w:p>
      <w:r xmlns:w="http://schemas.openxmlformats.org/wordprocessingml/2006/main">
        <w:t xml:space="preserve">2. لاۋىيلار 8: 7-9 ھارۇن ۋە ئۇنىڭ ئوغۇللىرىنىڭ روھانىيلىققا تەيىنلىنىشى</w:t>
      </w:r>
    </w:p>
    <w:p/>
    <w:p>
      <w:r xmlns:w="http://schemas.openxmlformats.org/wordprocessingml/2006/main">
        <w:t xml:space="preserve">چىقىش 29: 6 سەن ئۇنىڭ بېشىغا مىتىرنى قويۇپ ، مۇقەددەس تاجنى مىتىرغا قوي.</w:t>
      </w:r>
    </w:p>
    <w:p/>
    <w:p>
      <w:r xmlns:w="http://schemas.openxmlformats.org/wordprocessingml/2006/main">
        <w:t xml:space="preserve">پەرۋەردىگار مۇساغا ھارۇننىڭ بېشىغا مۇقەددەس تاج سېلىشنى بۇيرۇدى.</w:t>
      </w:r>
    </w:p>
    <w:p/>
    <w:p>
      <w:r xmlns:w="http://schemas.openxmlformats.org/wordprocessingml/2006/main">
        <w:t xml:space="preserve">1. تەڭرىنىڭ مەسىھ قىلىنغان رەھبەرلىرىنى تاج كىيىش مەسئۇلىيىتى</w:t>
      </w:r>
    </w:p>
    <w:p/>
    <w:p>
      <w:r xmlns:w="http://schemas.openxmlformats.org/wordprocessingml/2006/main">
        <w:t xml:space="preserve">2. خۇدا پادىشاھلىقىدىكى تاجنىڭ سىمۋولى</w:t>
      </w:r>
    </w:p>
    <w:p/>
    <w:p>
      <w:r xmlns:w="http://schemas.openxmlformats.org/wordprocessingml/2006/main">
        <w:t xml:space="preserve">1. زەبۇر 8: 5 - سەن ئۇنى شان-شەرەپ ۋە شەرەپ بىلەن تاج كىيدۈردىڭ.</w:t>
      </w:r>
    </w:p>
    <w:p/>
    <w:p>
      <w:r xmlns:w="http://schemas.openxmlformats.org/wordprocessingml/2006/main">
        <w:t xml:space="preserve">2. 1 پېترۇس 5: 4 - باش پادىچى پەيدا بولغاندا ، مەڭگۈ ئۆچمەيدىغان شان-شەرەپ تاجىغا ئېرىشىسىز.</w:t>
      </w:r>
    </w:p>
    <w:p/>
    <w:p>
      <w:r xmlns:w="http://schemas.openxmlformats.org/wordprocessingml/2006/main">
        <w:t xml:space="preserve">چىقىش 29: 7 ئاندىن ، ياغلىق ياغنى ئېلىپ ، ئۇنىڭ بېشىغا تۆكۈپ ، ئۇنىڭغا مەسىھ قىلىڭ.</w:t>
      </w:r>
    </w:p>
    <w:p/>
    <w:p>
      <w:r xmlns:w="http://schemas.openxmlformats.org/wordprocessingml/2006/main">
        <w:t xml:space="preserve">خۇدا مۇسا پەيغەمبەرگە روھانىيلىق ۋەزىپىسىنى ئۆتەش ئۈچۈن ھارۇننى ماي بىلەن ياغلاشنى بۇيرۇدى.</w:t>
      </w:r>
    </w:p>
    <w:p/>
    <w:p>
      <w:r xmlns:w="http://schemas.openxmlformats.org/wordprocessingml/2006/main">
        <w:t xml:space="preserve">1. تەڭرىنىڭ خىزمەتكە چاقىرىشى - مۇقەددەس كىتابتىكى مەسىھ قىلىشنىڭ ئەھمىيىتى ئۈستىدە ئىزدىنىش.</w:t>
      </w:r>
    </w:p>
    <w:p/>
    <w:p>
      <w:r xmlns:w="http://schemas.openxmlformats.org/wordprocessingml/2006/main">
        <w:t xml:space="preserve">2. ئىتائەتنىڭ كۈچى - خۇدانىڭ كۆرسەتمىلىرىگە ئەمەل قىلىش ئۇنىڭ نېمەتلىرىنى قانداق ئېلىپ كېلەلەيدۇ.</w:t>
      </w:r>
    </w:p>
    <w:p/>
    <w:p>
      <w:r xmlns:w="http://schemas.openxmlformats.org/wordprocessingml/2006/main">
        <w:t xml:space="preserve">1. چىقىش 29: 7 - «ئۇنداقتا ، ياغلىق ياغنى ئېلىپ ، ئۇنىڭ بېشىغا تۆكۈپ ، ئۇنىڭغا مەسىھ قىلىڭ».</w:t>
      </w:r>
    </w:p>
    <w:p/>
    <w:p>
      <w:r xmlns:w="http://schemas.openxmlformats.org/wordprocessingml/2006/main">
        <w:t xml:space="preserve">2. لاۋىيلار 8: 12 - ھەزرىتى ئەيسا ھارۇننىڭ بېشىغا ياغلىق ياغنى ياغدۇرۇپ ، ئۇنى مۇقەددەس قىلدى.</w:t>
      </w:r>
    </w:p>
    <w:p/>
    <w:p>
      <w:r xmlns:w="http://schemas.openxmlformats.org/wordprocessingml/2006/main">
        <w:t xml:space="preserve">چىقىش 29: 8 ئوغۇللىرىنى ئېلىپ كېلىپ ، ئۇلارغا چاپان سېلىڭ.</w:t>
      </w:r>
    </w:p>
    <w:p/>
    <w:p>
      <w:r xmlns:w="http://schemas.openxmlformats.org/wordprocessingml/2006/main">
        <w:t xml:space="preserve">مۇسا ھارۇنغا ئوغۇللىرىنى ئېلىپ كېلىپ ، ئۇلارغا چاپان كىيىشنى بۇيرۇدى.</w:t>
      </w:r>
    </w:p>
    <w:p/>
    <w:p>
      <w:r xmlns:w="http://schemas.openxmlformats.org/wordprocessingml/2006/main">
        <w:t xml:space="preserve">1. بىزنىڭ خۇدانىڭ كۆرسەتمىلىرىگە بويسۇنۇشىمىز: چىقىش 29: 8</w:t>
      </w:r>
    </w:p>
    <w:p/>
    <w:p>
      <w:r xmlns:w="http://schemas.openxmlformats.org/wordprocessingml/2006/main">
        <w:t xml:space="preserve">2. خۇدانى خۇرسەن قىلىش ئۈچۈن كىيىنىش: خۇدا قايسى كىيىم تەلەپ قىلىدۇ؟</w:t>
      </w:r>
    </w:p>
    <w:p/>
    <w:p>
      <w:r xmlns:w="http://schemas.openxmlformats.org/wordprocessingml/2006/main">
        <w:t xml:space="preserve">1. كولوسىلىقلار 3: 12-14 - ئۇنداقتا ، خۇدا تاللىغان كىشىلەردەك مۇقەددەس ۋە سۆيۈملۈك ، كۆيۈمچان قەلبلەر ، ئاق كۆڭۈل ، كەمتەرلىك ، مۇلايىملىق ۋە سەۋرچانلىق بىلەن كىيىڭ ، بىر-بىرىڭىزگە بەرداشلىق بېرىڭ ، ئەگەر بىرى ئۈستىدىن شىكايەت بولسا ، ھەر بىرىنى كەچۈرۈم قىلىڭ. other; رەببىم سىزنى كەچۈرگەندەك ، سىزمۇ چوقۇم كەچۈرۈم قىلىشىڭىز كېرەك.</w:t>
      </w:r>
    </w:p>
    <w:p/>
    <w:p>
      <w:r xmlns:w="http://schemas.openxmlformats.org/wordprocessingml/2006/main">
        <w:t xml:space="preserve">14 ھەممىدىن مۇھىمى مۇھەببەتنى كىيىڭ ، ئۇ ھەممە نەرسىنى مۇكەممەل ماسلاشتۇرىدۇ.</w:t>
      </w:r>
    </w:p>
    <w:p/>
    <w:p>
      <w:r xmlns:w="http://schemas.openxmlformats.org/wordprocessingml/2006/main">
        <w:t xml:space="preserve">2. مەتتا 22: 1-14 - ھەزرىتى ئەيسا ئۇلارغا تەمسىل قىلىپ مۇنداق دېدى: - ئەرشنىڭ پادىشاھلىقىنى ئوغلى ئۈچۈن توي زىياپىتى بەرگەن ۋە خىزمەتكارلىرىنى تەكلىپ قىلىنغانلارنى چاقىرىشقا ئەۋەتكەن پادىشاھ بىلەن سېلىشتۇرۇش مۇمكىن. توي زىياپىتى ، ئەمما ئۇلار كەلمەيتتى. ئۇ يەنە باشقا خىزمەتچىلەرنى ئەۋەتىپ مۇنداق دېدى: «تەكلىپ قىلىنغانلارغا ئېيتقىن ، قاراڭ ، مەن كەچلىك تاماقنى تەييارلىدىم ، كالا ۋە سېمىز موزايلىرىم بوغۇزلاندى ، ھەممە نەرسە تەييار. توي زىياپىتىگە كېلىڭ. ئەمما ئۇلار بۇنىڭغا پەرۋا قىلماي كېتىپ قالدى ، بىرى ئۇنىڭ دېھقانچىلىق مەيدانىغا ، يەنە بىرى ئۇنىڭ تىجارىتىگە ، ...</w:t>
      </w:r>
    </w:p>
    <w:p/>
    <w:p>
      <w:r xmlns:w="http://schemas.openxmlformats.org/wordprocessingml/2006/main">
        <w:t xml:space="preserve">چىقىش 29: 9 سەن ئۇلارنى ھارۇن ۋە ئۇنىڭ ئوغۇللىرى بىلەن بەلۋاغ باغلاپ ، ئۇلارغا دوپپا كىيدۈرگىن. روھانىينىڭ ئورنى مەڭگۈلۈك قانۇن بولۇپ ، ھارۇن ۋە ئۇنىڭ ئوغۇللىرىنى مۇقەددەس قىلغىن.</w:t>
      </w:r>
    </w:p>
    <w:p/>
    <w:p>
      <w:r xmlns:w="http://schemas.openxmlformats.org/wordprocessingml/2006/main">
        <w:t xml:space="preserve">خۇدا مۇساغا ھارۇن ۋە ئۇنىڭ ئوغۇللىرىنى بەلۋاغ بىلەن باغلاپ ، ئۇلارغا دوپپا كىيىپ ، ئۇلارنى مەڭگۈلۈك روھانىي بولۇشقا بۇيرۇدى.</w:t>
      </w:r>
    </w:p>
    <w:p/>
    <w:p>
      <w:r xmlns:w="http://schemas.openxmlformats.org/wordprocessingml/2006/main">
        <w:t xml:space="preserve">1. ھارۇننىڭ روھانىيلىقى: مەڭگۈلۈك قانۇن</w:t>
      </w:r>
    </w:p>
    <w:p/>
    <w:p>
      <w:r xmlns:w="http://schemas.openxmlformats.org/wordprocessingml/2006/main">
        <w:t xml:space="preserve">2. قىزلار ۋە بونېتلارنىڭ سىمۋوللۇق ئەھمىيىتى</w:t>
      </w:r>
    </w:p>
    <w:p/>
    <w:p>
      <w:r xmlns:w="http://schemas.openxmlformats.org/wordprocessingml/2006/main">
        <w:t xml:space="preserve">1. سان 3:10 ، «سەن ھارۇن ۋە ئۇنىڭ ئوغۇللىرىنى تەيىنلە ، ئۇلار روھانىينىڭ ئورنىدا ساقلايدۇ ، يېقىنلاشقان ناتونۇش ئادەم ئۆلتۈرۈلىدۇ».</w:t>
      </w:r>
    </w:p>
    <w:p/>
    <w:p>
      <w:r xmlns:w="http://schemas.openxmlformats.org/wordprocessingml/2006/main">
        <w:t xml:space="preserve">2. لاۋىيلار 8: 7-9 ، «ئۇ ئۇنىڭغا چاپاننى كىيىپ ، بەلۋاغنى باغلاپ ، لىباسنى كىيىپ ، ئېفودنى كىيىپ ، ئېفودنىڭ قىزىقىدىغان بەلۋاغنى باغلىدى. ھەمدە ئۇنى باغلاپ ئۇنىڭغا باغلىدى. ئۇ كۆكرەك كېيىكىنى ئۇنىڭغا قويدى. ئۇ يەنە كۆكرەك كېيىكىنى ئۇرىم ۋە تۇممىمنى سالدى. ئۇ مىتىرنى ئۇنىڭ بېشىغا قويدى. ئالتۇن تەخسە ، مۇقەددەس تاج ؛ پەرۋەردىگار مۇساغا بۇيرۇغاندەك ».</w:t>
      </w:r>
    </w:p>
    <w:p/>
    <w:p>
      <w:r xmlns:w="http://schemas.openxmlformats.org/wordprocessingml/2006/main">
        <w:t xml:space="preserve">چىقىش 29:10 سەن جامائەتنىڭ چېدىرىنىڭ ئالدىدا بىر بۇقا ئېلىپ كېلىڭ ، ھارۇن ۋە ئۇنىڭ ئوغۇللىرى قوللىرىنى بۇقانىڭ بېشىغا قويىدۇ.</w:t>
      </w:r>
    </w:p>
    <w:p/>
    <w:p>
      <w:r xmlns:w="http://schemas.openxmlformats.org/wordprocessingml/2006/main">
        <w:t xml:space="preserve">خۇدا ھارۇن ۋە ئۇنىڭ ئوغۇللىرىغا قوللىرىنى جامائەت چېدىرىنىڭ ئالدىغا ئېلىپ كەلگەن بۇقانىڭ بېشىغا قويۇشقا بۇيرۇدى.</w:t>
      </w:r>
    </w:p>
    <w:p/>
    <w:p>
      <w:r xmlns:w="http://schemas.openxmlformats.org/wordprocessingml/2006/main">
        <w:t xml:space="preserve">1. ئىتائەتنىڭ ئەھمىيىتى: ئاللاھنىڭ ئەمرىگە ئەمەل قىلىش</w:t>
      </w:r>
    </w:p>
    <w:p/>
    <w:p>
      <w:r xmlns:w="http://schemas.openxmlformats.org/wordprocessingml/2006/main">
        <w:t xml:space="preserve">2. قۇربانلىقنىڭ ئەھمىيىتى: گۇناھىمىزنى ئېتىراپ قىلىش ۋە كەچۈرۈم قىلىشقا موھتاج</w:t>
      </w:r>
    </w:p>
    <w:p/>
    <w:p>
      <w:r xmlns:w="http://schemas.openxmlformats.org/wordprocessingml/2006/main">
        <w:t xml:space="preserve">1. يۇھاننا 14:15 ئەگەر مېنى ياخشى كۆرسىڭىز ، مېنىڭ ئەمرلىرىمگە ئەمەل قىلىسىز.</w:t>
      </w:r>
    </w:p>
    <w:p/>
    <w:p>
      <w:r xmlns:w="http://schemas.openxmlformats.org/wordprocessingml/2006/main">
        <w:t xml:space="preserve">2. ئىبرانىيلار 9:22 تەۋرات قانۇنى بويىچە ، ھەممە نەرسە دېگۈدەك قان بىلەن پاكلىنىدۇ ، قان تۆكمەي تۇرۇپمۇ كەچۈرۈم قىلىنمايدۇ.</w:t>
      </w:r>
    </w:p>
    <w:p/>
    <w:p>
      <w:r xmlns:w="http://schemas.openxmlformats.org/wordprocessingml/2006/main">
        <w:t xml:space="preserve">چىقىش 29:11 ئاندىن ، بۇقانى جامائەت چېدىرىنىڭ ئىشىكى ئالدىدا پەرۋەردىگارنىڭ ئالدىدا ئۆلتۈرگىن.</w:t>
      </w:r>
    </w:p>
    <w:p/>
    <w:p>
      <w:r xmlns:w="http://schemas.openxmlformats.org/wordprocessingml/2006/main">
        <w:t xml:space="preserve">پەرۋەردىگار مۇساغا چېدىرنىڭ ئىشىكى ئالدىدا بىر بۇقا قۇربانلىق قىلىشنى بۇيرۇدى.</w:t>
      </w:r>
    </w:p>
    <w:p/>
    <w:p>
      <w:r xmlns:w="http://schemas.openxmlformats.org/wordprocessingml/2006/main">
        <w:t xml:space="preserve">1. ئىتائەتنىڭ كۈچى: مۇسانىڭ مىسالىدىن ئۆگىنىش</w:t>
      </w:r>
    </w:p>
    <w:p/>
    <w:p>
      <w:r xmlns:w="http://schemas.openxmlformats.org/wordprocessingml/2006/main">
        <w:t xml:space="preserve">2. ھايۋانلارنى قۇربانلىق قىلىشنىڭ قەدىمكى ئىسرائىلىيە دىنىدىكى ئەھمىيىتى</w:t>
      </w:r>
    </w:p>
    <w:p/>
    <w:p>
      <w:r xmlns:w="http://schemas.openxmlformats.org/wordprocessingml/2006/main">
        <w:t xml:space="preserve">1. تەۋرات قانۇنى 10: 12-13 ھازىر ، ئىسرائىلىيە ، تەڭرىڭ پەرۋەردىگارىڭ سەندىن نېمە تەلەپ قىلىدۇ ، ئەمما تەڭرىڭ پەرۋەردىگارىڭدىن قورقۇش ، ئۇنىڭ بارلىق يوللىرىدا مېڭىش ۋە ئۇنى سۆيۈش ، تەڭرىڭ خۇداۋەندىگە خىزمەت قىلىش. قەلبىڭ ۋە پۈتۈن جېنىڭ بىلەن ، رەببىمىزنىڭ ئەمرلىرى ۋە بۈگۈن مەن ساڭا بۇيرۇغان بەلگىلىمىلىرىگە ئەمەل قىلامسەن؟</w:t>
      </w:r>
    </w:p>
    <w:p/>
    <w:p>
      <w:r xmlns:w="http://schemas.openxmlformats.org/wordprocessingml/2006/main">
        <w:t xml:space="preserve">2. لاۋىيلار 17: 11 چۈنكى ، ھاياتلىق قېنىدا ، مەن ئۇنى قۇربانلىق سۇپىسىدا سىزگە ئاتا قىلدىم. چۈنكى ئۇ جاننى كاپارەت قىلىدىغان قان.</w:t>
      </w:r>
    </w:p>
    <w:p/>
    <w:p>
      <w:r xmlns:w="http://schemas.openxmlformats.org/wordprocessingml/2006/main">
        <w:t xml:space="preserve">چىقىش 29:12 بۇقانىڭ قېنىنى ئېلىپ ، بارمىقىڭىز بىلەن قۇربانلىق سۇپىسىنىڭ مۈڭگۈزىگە قويۇپ ، بارلىق قانلارنى قۇربانلىق سۇپىسىنىڭ ئاستىغا تۆكۈڭ.</w:t>
      </w:r>
    </w:p>
    <w:p/>
    <w:p>
      <w:r xmlns:w="http://schemas.openxmlformats.org/wordprocessingml/2006/main">
        <w:t xml:space="preserve">خۇدا مۇساغا بۇقانىڭ قېنىنى ئېلىپ بارمىقى بىلەن قۇربانلىق سۇپىسىنىڭ مۈڭگۈزىگە ئىشلىتىشنى ۋە قالغان قاننى قۇربانلىق سۇپىسىنىڭ ئاستىغا قۇيۇشنى بۇيرۇدى.</w:t>
      </w:r>
    </w:p>
    <w:p/>
    <w:p>
      <w:r xmlns:w="http://schemas.openxmlformats.org/wordprocessingml/2006/main">
        <w:t xml:space="preserve">1. بۇقانىڭ قۇربانى ۋە ئىتائەتنىڭ كۈچى</w:t>
      </w:r>
    </w:p>
    <w:p/>
    <w:p>
      <w:r xmlns:w="http://schemas.openxmlformats.org/wordprocessingml/2006/main">
        <w:t xml:space="preserve">2. قاننىڭ ئەھمىيىتى ۋە قۇربانلىق سۇپىسىنىڭ مۇقەددەسلىكى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4: 7 - روھانىي قاننىڭ بىر قىسمىنى جامائەت چېدىرىدىكى پەرۋەردىگارنىڭ ھۇزۇرىدا تاتلىق خۇشبۇي قۇربانلىق سۇپىسىنىڭ مۈڭگۈزىگە قويىدۇ. بۇقانىڭ قېنىنى كۆيدۈرمە قۇربانلىق سۇپىسىنىڭ ئاستىغا تۆكۈڭ.</w:t>
      </w:r>
    </w:p>
    <w:p/>
    <w:p>
      <w:r xmlns:w="http://schemas.openxmlformats.org/wordprocessingml/2006/main">
        <w:t xml:space="preserve">چىقىش 29:13 ئىچىنى يېپىپ تۇرىدىغان بارلىق ياغلارنى ، جىگەرنىڭ ئۈستىدىكى كاۋاكنى ، ئىككى بۆرەكنى ۋە ئۇلارنىڭ ئۈستىدىكى ياغنى ئېلىپ ، قۇربانلىق سۇپىسىدا كۆيدۈرۈڭ.</w:t>
      </w:r>
    </w:p>
    <w:p/>
    <w:p>
      <w:r xmlns:w="http://schemas.openxmlformats.org/wordprocessingml/2006/main">
        <w:t xml:space="preserve">چىقىشتىن كەلگەن بۇ بۆلەك قۇربانلىق سۇپىسىدىكى قۇربانلىق ھايۋاننىڭ ھەر قايسى ئەزالىرىدىكى ياغنى قانداق كۆيدۈرۈشنى تەسۋىرلەيدۇ.</w:t>
      </w:r>
    </w:p>
    <w:p/>
    <w:p>
      <w:r xmlns:w="http://schemas.openxmlformats.org/wordprocessingml/2006/main">
        <w:t xml:space="preserve">1. قۇربانلىقنىڭ كۈچى: خۇدانىڭ بۇيرۇقلىرىغا بويسۇنۇش نېمەتكە ئېرىشىدۇ</w:t>
      </w:r>
    </w:p>
    <w:p/>
    <w:p>
      <w:r xmlns:w="http://schemas.openxmlformats.org/wordprocessingml/2006/main">
        <w:t xml:space="preserve">2. كاپارەتنىڭ ئەھمىيىتى: قۇربانلىق قىلىشنىڭ ئەھمىيىتىنى چۈشىنىش</w:t>
      </w:r>
    </w:p>
    <w:p/>
    <w:p>
      <w:r xmlns:w="http://schemas.openxmlformats.org/wordprocessingml/2006/main">
        <w:t xml:space="preserve">1. لاۋىيلار 3: 4-5: «ۋە ئىككى بۆرەك ۋە ئۇلارنىڭ ئۈستىدىكى ياغ ، يان تەرەپتىكى ماي ۋە جىگەرنىڭ ئۈستىدىكى بۆرەك بۆرەك بىلەن بىللە ئېلىپ كېتىدۇ. ھارۇننىڭ ئوغۇللىرى ئۇنى كۆيدۈرمە قۇربانلىقنىڭ ئۈستىدە كۆيدۈرمەكچى بولغان ئوتنىڭ ئۈستىدە كۆيدۈرۈۋېتىدۇ.</w:t>
      </w:r>
    </w:p>
    <w:p/>
    <w:p>
      <w:r xmlns:w="http://schemas.openxmlformats.org/wordprocessingml/2006/main">
        <w:t xml:space="preserve">2. ئىبرانىيلار 9: 11-14: «لېكىن ، مەسىھ كەلگۈسىدىكى ياخشى ئىشلارنىڭ باش روھانىيسى بولۇپ ، تېخىمۇ چوڭ ۋە تېخىمۇ مۇكەممەل چېدىر ئارقىلىق ، يەنى قول بىلەن ياسالمىغان ، يەنى بۇ بىنادىن ئەمەس ؛ قان بىلەنمۇ ئەمەس. ئۆچكە ۋە موزاينىڭ ، ئەمما ئۆزىنىڭ قېنى بىلەن ئۇ بىر قېتىم مۇقەددەس جايغا كىرىپ ، بىز ئۈچۈن مەڭگۈلۈك قۇتۇلۇشقا ئېرىشتى. چۈنكى ، بۇقا ۋە ئۆچكە قېنى ۋە ناپاك چاچقان موزاينىڭ كۈلى پاكلىنىشقا پاكلىنىدۇ. تېنىدىن: مەڭگۈلۈك روھ ئارقىلىق ئۆزىنى خۇداغا تەقدىم قىلمىغان مەسىھنىڭ قېنى ، تىرىك خۇداغا خىزمەت قىلىش ئۈچۈن ۋىجدانىڭىزنى ئۆلۈك خىزمەتلەردىن پاكلايدۇ؟</w:t>
      </w:r>
    </w:p>
    <w:p/>
    <w:p>
      <w:r xmlns:w="http://schemas.openxmlformats.org/wordprocessingml/2006/main">
        <w:t xml:space="preserve">چىقىش 29:14 لېكىن بۇقانىڭ گۆشى ، تېرىسى ۋە تىزەكلىرى لاگېرسىز ئوت بىلەن كۆيدۈرۈلىدۇ ، بۇ گۇناھ قۇربانلىقى.</w:t>
      </w:r>
    </w:p>
    <w:p/>
    <w:p>
      <w:r xmlns:w="http://schemas.openxmlformats.org/wordprocessingml/2006/main">
        <w:t xml:space="preserve">يېڭى لىنىيە: خۇدا ئىسرائىللارغا لاگىرنىڭ سىرتىدىكى گۇناھ ئۈچۈن قۇربانلىق قىلىش ئۈچۈن كالا گۆشىنى ، تېرىسىنى ۋە تېنىنى كۆيدۈرۈشكە بۇيرۇدى.</w:t>
      </w:r>
    </w:p>
    <w:p/>
    <w:p>
      <w:r xmlns:w="http://schemas.openxmlformats.org/wordprocessingml/2006/main">
        <w:t xml:space="preserve">1. خۇداغا قۇربانلىق قىلىشنىڭ ئەھمىيىتى.</w:t>
      </w:r>
    </w:p>
    <w:p/>
    <w:p>
      <w:r xmlns:w="http://schemas.openxmlformats.org/wordprocessingml/2006/main">
        <w:t xml:space="preserve">2. تەۋبە ۋە كەچۈرۈم قىلىش كۈچى.</w:t>
      </w:r>
    </w:p>
    <w:p/>
    <w:p>
      <w:r xmlns:w="http://schemas.openxmlformats.org/wordprocessingml/2006/main">
        <w:t xml:space="preserve">1. لاۋىيلار 4: 11-12 - پەرۋەردىگار مۇساغا سۆز قىلدى: بۇ پەرۋەردىگار بۇيرۇغان قائىدە-يوسۇن قانۇنى: ئىسرائىللارغا ئېيتقىنكى ، رەببىمىزنىڭ بىرەر ئەمرىدە مەقسەتسىز گۇناھ سادىر قىلىپ ، خاتا ئىش قىلغاندا ،</w:t>
      </w:r>
    </w:p>
    <w:p/>
    <w:p>
      <w:r xmlns:w="http://schemas.openxmlformats.org/wordprocessingml/2006/main">
        <w:t xml:space="preserve">2. ئىبرانىيلار 13: 11-13 - باش روھانىي ھايۋانلارنىڭ قېنىنى گۇناھ قۇربانلىق سۈپىتىدە ئەڭ مۇقەددەس جايغا ئېلىپ بارىدۇ ، ئەمما جەسەتلەر لاگېر سىرتىدا كۆيدۈرۈلىدۇ. شۇنداق قىلىپ ، ئەيسا يەنە ئۆز قېنى ئارقىلىق كىشىلەرنى مۇقەددەس قىلىش ئۈچۈن شەھەر دەرۋازىسىنىڭ سىرتىدا ئازاب-ئوقۇبەت تارتتى.</w:t>
      </w:r>
    </w:p>
    <w:p/>
    <w:p>
      <w:r xmlns:w="http://schemas.openxmlformats.org/wordprocessingml/2006/main">
        <w:t xml:space="preserve">چىقىش 29:15 سەنمۇ بىر قوچقارنى ئېلىۋالىسەن. ھارۇن ۋە ئۇنىڭ ئوغۇللىرى قولىنى قوچقارنىڭ بېشىغا قويىدۇ.</w:t>
      </w:r>
    </w:p>
    <w:p/>
    <w:p>
      <w:r xmlns:w="http://schemas.openxmlformats.org/wordprocessingml/2006/main">
        <w:t xml:space="preserve">بۇ بۆلەكتە مىسىردىن چىقىش كىتابىدا قوچقارنى قۇربانلىق قىلىش تەرتىپى چۈشەندۈرۈلگەن.</w:t>
      </w:r>
    </w:p>
    <w:p/>
    <w:p>
      <w:r xmlns:w="http://schemas.openxmlformats.org/wordprocessingml/2006/main">
        <w:t xml:space="preserve">1. قۇربانلىقنىڭ كۈچى: چىقىش 29: 15</w:t>
      </w:r>
    </w:p>
    <w:p/>
    <w:p>
      <w:r xmlns:w="http://schemas.openxmlformats.org/wordprocessingml/2006/main">
        <w:t xml:space="preserve">2. ئىبادەتنىڭ مۇقەددەسلىكى: چىقىش 29: 15 گە ئاساسەن قۇربانلىق قىلىش</w:t>
      </w:r>
    </w:p>
    <w:p/>
    <w:p>
      <w:r xmlns:w="http://schemas.openxmlformats.org/wordprocessingml/2006/main">
        <w:t xml:space="preserve">1. ئىبرانىيلار 9: 14 - مەڭگۈلۈك روھ ئارقىلىق ئۆزىنى خۇداغا تەقدىم قىلمىغان مەسىھنىڭ قېنى ، تىرىك خۇداغا خىزمەت قىلىش ئۈچۈن ۋىجدانىڭىزنى ئۆلۈك خىزمەتلەردىن پاكلايدۇ.</w:t>
      </w:r>
    </w:p>
    <w:p/>
    <w:p>
      <w:r xmlns:w="http://schemas.openxmlformats.org/wordprocessingml/2006/main">
        <w:t xml:space="preserve">2. لاۋىيلار 1: 3-4 - ئەگەر ئۇنىڭ قۇربانلىقلىرى پادىدىن كۆيدۈرمە قۇربانلىق بولسا ، ئۇ نۇقسانسىز ئەركەك قۇربانلىق قىلىدۇ. ئۇنى پەرۋەردىگارنىڭ ھۇزۇرىغا قوبۇل قىلسۇن دەپ ، ئۇنى چېدىرنىڭ كىرىش ئېغىزىغا ئېلىپ كىرىدۇ. ئۇ كۆيدۈرمە قۇربانلىقنىڭ بېشىغا قولىنى قويۇپ ، ئۇنىڭ ئۈچۈن كاپارەت بېرىشى قوبۇل قىلىنىدۇ.</w:t>
      </w:r>
    </w:p>
    <w:p/>
    <w:p>
      <w:r xmlns:w="http://schemas.openxmlformats.org/wordprocessingml/2006/main">
        <w:t xml:space="preserve">چىقىش 29:16 قوچقارنى ئۆلتۈرۈپ ، ئۇنىڭ قېنىنى ئېلىپ ، قۇربانلىق سۇپىسىنىڭ ئەتراپىغا چېچىڭ.</w:t>
      </w:r>
    </w:p>
    <w:p/>
    <w:p>
      <w:r xmlns:w="http://schemas.openxmlformats.org/wordprocessingml/2006/main">
        <w:t xml:space="preserve">خۇدانىڭ قوچقارنىڭ قېنىنى قۇربانلىق سۇپىسىغا چېچىش بۇيرۇقى خۇدا بىلەن ئۇنىڭ خەلقى ئوتتۇرىسىدىكى ئەھدىگە سىمۋول قىلىنغان.</w:t>
      </w:r>
    </w:p>
    <w:p/>
    <w:p>
      <w:r xmlns:w="http://schemas.openxmlformats.org/wordprocessingml/2006/main">
        <w:t xml:space="preserve">1. ئەھدىنىڭ كۈچى: رام قېنىنىڭ ئەھمىيىتىنى چۈشىنىش</w:t>
      </w:r>
    </w:p>
    <w:p/>
    <w:p>
      <w:r xmlns:w="http://schemas.openxmlformats.org/wordprocessingml/2006/main">
        <w:t xml:space="preserve">2. قۇربانلىقنىڭ مەنىسى: قاننىڭ ئەھدىدىكى ئەھمىيىتىنى قەدىرلەش</w:t>
      </w:r>
    </w:p>
    <w:p/>
    <w:p>
      <w:r xmlns:w="http://schemas.openxmlformats.org/wordprocessingml/2006/main">
        <w:t xml:space="preserve">1. يارىتىلىش 17: 7-14 - مۇقەددەس كىتابتىكى ئەھدىلەرنىڭ ئەھمىيىتى</w:t>
      </w:r>
    </w:p>
    <w:p/>
    <w:p>
      <w:r xmlns:w="http://schemas.openxmlformats.org/wordprocessingml/2006/main">
        <w:t xml:space="preserve">2. ئىبرانىيلار 9: 22 - كونا ئەھدە ئەھدىدىكى قاننىڭ ئۈنۈمى</w:t>
      </w:r>
    </w:p>
    <w:p/>
    <w:p>
      <w:r xmlns:w="http://schemas.openxmlformats.org/wordprocessingml/2006/main">
        <w:t xml:space="preserve">چىقىش 29:17 قوچقارنى پارچىلاپ ، ئۇنىڭ ئىچى ۋە پۇتلىرىنى يۇيۇپ ، ئۇنى پارچە-پارچە قىلىپ ، بېشىغا قوي.</w:t>
      </w:r>
    </w:p>
    <w:p/>
    <w:p>
      <w:r xmlns:w="http://schemas.openxmlformats.org/wordprocessingml/2006/main">
        <w:t xml:space="preserve">قوچقارنى پارچە-پارچە قىلىپ ، ئۇنىڭ ئىچى ۋە پۇتىنى يۇيۇپ ، پارچىلار ۋە بېشى بىلەن بىللە قويۇش كېرەك.</w:t>
      </w:r>
    </w:p>
    <w:p/>
    <w:p>
      <w:r xmlns:w="http://schemas.openxmlformats.org/wordprocessingml/2006/main">
        <w:t xml:space="preserve">1. خۇدانىڭ كۆرسەتمىلىرى: ئىتائەتنىڭ ئۈلگىسى - چىقىش 29: 17 دىكى رەببىمىزنىڭ كۆرسەتمىلىرىنى كۈندىلىك تۇرمۇشىمىزدا خۇداغا قانداق بويسۇنۇشىمىزنىڭ ئۈلگىسى سۈپىتىدە ئىشلىتىش.</w:t>
      </w:r>
    </w:p>
    <w:p/>
    <w:p>
      <w:r xmlns:w="http://schemas.openxmlformats.org/wordprocessingml/2006/main">
        <w:t xml:space="preserve">2. قۇربانلىق ۋە مۇلازىمەت - چىقىش 29: 17 دىكى قۇربانلىق قوچقارنى مۇلازىمەت ۋە كەمتەرلىكنىڭ سىمۋولى سۈپىتىدە تەكشۈرۈش.</w:t>
      </w:r>
    </w:p>
    <w:p/>
    <w:p>
      <w:r xmlns:w="http://schemas.openxmlformats.org/wordprocessingml/2006/main">
        <w:t xml:space="preserve">1. لاۋىيلار 1: 3-17 - رەببىمىزگە قۇربانلىق ۋە قۇربانلىق قىلىش ھەققىدىكى كۆرسەتمىلەر.</w:t>
      </w:r>
    </w:p>
    <w:p/>
    <w:p>
      <w:r xmlns:w="http://schemas.openxmlformats.org/wordprocessingml/2006/main">
        <w:t xml:space="preserve">2. ئىبرانىيلار 13: 15-16 - خۇداغا روھىي قۇربانلىق قىلىشقا ئىلھاملاندۇرۇش.</w:t>
      </w:r>
    </w:p>
    <w:p/>
    <w:p>
      <w:r xmlns:w="http://schemas.openxmlformats.org/wordprocessingml/2006/main">
        <w:t xml:space="preserve">چىقىش 29:18 پۈتۈن قوچقارنى قۇربانلىق سۇپىسىدا كۆيدۈرۈۋېتىڭ ، بۇ پەرۋەردىگارغا ئاتاپ كۆيدۈرمە قۇربانلىق.</w:t>
      </w:r>
    </w:p>
    <w:p/>
    <w:p>
      <w:r xmlns:w="http://schemas.openxmlformats.org/wordprocessingml/2006/main">
        <w:t xml:space="preserve">پۈتۈن قوچقار قۇربانلىق سۇپىسىدا كۆيدۈرۈلۈپ ، پەرۋەردىگارغا كۆيدۈرمە قۇربانلىق سۈپىتىدە كۆيدۈرۈلىدۇ ، بۇ رەببىمىزگە خۇش پۇراق.</w:t>
      </w:r>
    </w:p>
    <w:p/>
    <w:p>
      <w:r xmlns:w="http://schemas.openxmlformats.org/wordprocessingml/2006/main">
        <w:t xml:space="preserve">1. رەببىگە سۇنۇلغان خۇش پۇراق</w:t>
      </w:r>
    </w:p>
    <w:p/>
    <w:p>
      <w:r xmlns:w="http://schemas.openxmlformats.org/wordprocessingml/2006/main">
        <w:t xml:space="preserve">2. قۇربانلىق سۇپىسىدىكى پۈتۈن رامكىنى كۆيدۈرۈشنىڭ ئەھمىيىتى</w:t>
      </w:r>
    </w:p>
    <w:p/>
    <w:p>
      <w:r xmlns:w="http://schemas.openxmlformats.org/wordprocessingml/2006/main">
        <w:t xml:space="preserve">1. لاۋىيلار 1: 17 - ئۇ ئۇنى قاناتلىرى بىلەن مەھكەم باغلايدۇ ، لېكىن ئۇنى بۆلمەيدۇ. روھانىي ئۇنى قۇربانلىق سۇپىسىدا ، ئوت ئۈستىدىكى ئوتۇندا كۆيدۈرىدۇ پەرۋەردىگارغا خۇشپۇراق خۇشپۇراقتىن ياسالغان ئوت.</w:t>
      </w:r>
    </w:p>
    <w:p/>
    <w:p>
      <w:r xmlns:w="http://schemas.openxmlformats.org/wordprocessingml/2006/main">
        <w:t xml:space="preserve">2. يەشايا 43:24 - سەن ماڭا پۇل بىلەن تاتلىق قومۇش سېتىۋالمىدىڭ ، ياكى قۇربانلىقلىرىڭنىڭ مېيى بىلەن تولدۇرمىدىڭ ، ئەمما مېنى گۇناھلىرىڭ بىلەن خىزمەت قىلىشقا ئايلاندۇردىڭ ، گۇناھلىرىڭ بىلەن مېنى زېرىكتۈردىڭ.</w:t>
      </w:r>
    </w:p>
    <w:p/>
    <w:p>
      <w:r xmlns:w="http://schemas.openxmlformats.org/wordprocessingml/2006/main">
        <w:t xml:space="preserve">چىقىش 29:19 باشقا قوچقارنى ئېلىپ كېتىڭ. ھارۇن ۋە ئۇنىڭ ئوغۇللىرى قولىنى قوچقارنىڭ بېشىغا قويىدۇ.</w:t>
      </w:r>
    </w:p>
    <w:p/>
    <w:p>
      <w:r xmlns:w="http://schemas.openxmlformats.org/wordprocessingml/2006/main">
        <w:t xml:space="preserve">ھارۇن ۋە ئۇنىڭ ئوغۇللىرىغا قولىنى ئىككىنچى قوچقارنىڭ بېشىغا قويۇش بۇيرۇلدى.</w:t>
      </w:r>
    </w:p>
    <w:p/>
    <w:p>
      <w:r xmlns:w="http://schemas.openxmlformats.org/wordprocessingml/2006/main">
        <w:t xml:space="preserve">1. فىزىكىلىق تېگىشنىڭ ئىبادەتتىكى ئەھمىيىتى</w:t>
      </w:r>
    </w:p>
    <w:p/>
    <w:p>
      <w:r xmlns:w="http://schemas.openxmlformats.org/wordprocessingml/2006/main">
        <w:t xml:space="preserve">2. ئاللاھنىڭ ئىرادىسىگە بويسۇنۇش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يۇھاننا 14:15 - ئەگەر مېنى ياخشى كۆرسىڭىز ، مېنىڭ بۇيرۇقلىرىمنى ئىجرا قىلىڭ.</w:t>
      </w:r>
    </w:p>
    <w:p/>
    <w:p>
      <w:r xmlns:w="http://schemas.openxmlformats.org/wordprocessingml/2006/main">
        <w:t xml:space="preserve">چىقىش 29:20 ئاندىن ، قوچقارنى ئۆلتۈرۈپ ، ئۇنىڭ قېنىنى ئېلىپ ، ھارۇننىڭ ئوڭ قۇلىقىنىڭ ئۇچىغا ۋە ئوغۇللىرىنىڭ ئوڭ قۇلىقىنىڭ ئۇچىغا ۋە ئوڭ قولىنىڭ باش بارمىقىغا قويغىن. ھەمدە ئوڭ پۇتىنىڭ چوڭ بارمىقىغا ۋە قاننى قۇربانلىق سۇپىسىغا چېچىڭ.</w:t>
      </w:r>
    </w:p>
    <w:p/>
    <w:p>
      <w:r xmlns:w="http://schemas.openxmlformats.org/wordprocessingml/2006/main">
        <w:t xml:space="preserve">پەرۋەردىگار مۇساغا قوچقارنى ئۆلتۈرۈشنى ۋە قېنىنى ھارۇن ۋە ئۇنىڭ ئوغۇللىرىنى قۇربانلىق سۇپىسىنىڭ ئەتراپىغا چېچىشتىن بۇرۇن ، ئۇلارنىڭ ئوڭ قۇلىقىغا ، ئوڭ باش بارمىقىغا ۋە ئوڭ بارمىقىغا قويۇپ مەسىھ قىلىشقا بۇيرۇدى.</w:t>
      </w:r>
    </w:p>
    <w:p/>
    <w:p>
      <w:r xmlns:w="http://schemas.openxmlformats.org/wordprocessingml/2006/main">
        <w:t xml:space="preserve">1. خۇدانىڭ كۆرسەتمىلىرىنى ئىشلىتىپ ئۇنىڭ ئۆيىدە مەسىھ قىلىش ۋە خىزمەت قىلىشنىڭ ئەھمىيىتى.</w:t>
      </w:r>
    </w:p>
    <w:p/>
    <w:p>
      <w:r xmlns:w="http://schemas.openxmlformats.org/wordprocessingml/2006/main">
        <w:t xml:space="preserve">2. قوچقارنىڭ قېنىنى چېچىش ئارقىلىق ئۆزىمىزنى بېغىشلاشنىڭ ئەھمىيىتى.</w:t>
      </w:r>
    </w:p>
    <w:p/>
    <w:p>
      <w:r xmlns:w="http://schemas.openxmlformats.org/wordprocessingml/2006/main">
        <w:t xml:space="preserve">1. 1 پېترۇس 1: 18-19 - ئاتا-بوۋىلىرىڭىزنىڭ ئەنئەنىسى بىلەن قوبۇل قىلغان بىھۇدە پاراڭلىرىڭىزدىن كۈمۈش ۋە ئالتۇندەك چىرىك نەرسىلەر بىلەن قۇتۇلمىغانلىقىڭىزنى بىلىسىز. ئەمما مەسىھنىڭ قىممەتلىك قېنى بىلەن ، نۇقسانسىز ۋە نۇقسانسىز قوزىلارغا ئوخشاش.</w:t>
      </w:r>
    </w:p>
    <w:p/>
    <w:p>
      <w:r xmlns:w="http://schemas.openxmlformats.org/wordprocessingml/2006/main">
        <w:t xml:space="preserve">2. ئىبرانىيلار 9: 19-22 - چۈنكى مۇسا پەيغەمبەر بارلىق كىشىلەرگە تەۋرات قانۇنى بويىچە سۆزلىگەندە ، موزاي ۋە ئۆچكە قېنىنى سۇ ، قىزىل يۇڭ ۋە قىزىلگۈل بىلەن ئېلىپ ، كىتابنىڭ ھەر ئىككىسىنى چاچتى. ۋە بارلىق كىشىلەر: «بۇ ، خۇدا ساڭا بۇيرۇغان ۋەسىيەتنىڭ قېنى» دېيىشتى. ئۇنىڭ ئۈستىگە ئۇ چېدىرىغا ۋە خىزمەتتىكى بارلىق قاچىلارغا قان چاچتى. ھەممە نەرسە دېگۈدەك قان بىلەن پاكلىنىدۇ. ھەمدە قان تۆكمەي تۇرۇپ كەچۈرۈم قىلىنمايدۇ.</w:t>
      </w:r>
    </w:p>
    <w:p/>
    <w:p>
      <w:r xmlns:w="http://schemas.openxmlformats.org/wordprocessingml/2006/main">
        <w:t xml:space="preserve">چىقىش 29:21 قۇربانلىق سۇپىسىدىكى ۋە ياغلانغان ياغنىڭ قېنىنى ئېلىپ ، ھارۇنغا ، كىيىم-كېچەكلىرىگە ، ئوغۇللىرىغا ۋە ئوغۇللىرىنىڭ كىيىم-كېچەكلىرىگە چېچىڭ. ئۇنىڭ كىيىملىرى ، ئوغۇللىرى ۋە ئوغۇللىرىنىڭ كىيىملىرى ئۇنىڭ بىلەن بىللە بولىدۇ.</w:t>
      </w:r>
    </w:p>
    <w:p/>
    <w:p>
      <w:r xmlns:w="http://schemas.openxmlformats.org/wordprocessingml/2006/main">
        <w:t xml:space="preserve">خۇدا مۇسانى قۇربانلىق قىلىش ۋە پاكلاش ئۈچۈن قۇربانلىق سۇپىسىنىڭ قېنىنى ۋە ھارۇنغا ، ئۇنىڭ كىيىم-كېچەكلىرىگە ۋە ئوغۇللىرىغا ياغ چېچىشقا بۇيرۇدى.</w:t>
      </w:r>
    </w:p>
    <w:p/>
    <w:p>
      <w:r xmlns:w="http://schemas.openxmlformats.org/wordprocessingml/2006/main">
        <w:t xml:space="preserve">1. بېغىشلاشنىڭ كۈچى: خۇدانىڭ ياغلىنىشى ھاياتىڭىزنى قانداق ئۆزگەرتەلەيدۇ</w:t>
      </w:r>
    </w:p>
    <w:p/>
    <w:p>
      <w:r xmlns:w="http://schemas.openxmlformats.org/wordprocessingml/2006/main">
        <w:t xml:space="preserve">2. مۇقەددەسلىككە چاقىرىلدى: ھارۇن ۋە ئۇنىڭ ئوغۇللىرىنىڭ بېغىشلىشىغا قاراش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1 پېترۇس 1: 13-14 - شۇڭلاشقا ، زېھنىڭىزنى ھەرىكەتكە تەييارلاڭ. ئۆزىنى كونترول قىلىش ئەيسا مەسىھ نازىل بولغاندا سىزگە بېرىدىغان مېھىر-شەپقىتىڭىزگە تولۇق ئۈمىد باغلاڭ. ئىتائەتچان بالىلار بولۇش سۈپىتىڭىز بىلەن ، نادانلىقتا ياشىغان ۋاقتىڭىزدىكى يامان ئارزۇلارغا ماس كەلمەڭ.</w:t>
      </w:r>
    </w:p>
    <w:p/>
    <w:p>
      <w:r xmlns:w="http://schemas.openxmlformats.org/wordprocessingml/2006/main">
        <w:t xml:space="preserve">چىقىش 29:22 قوچقارنىڭ يېغى ۋە قوۋزىقىنى ، ئىچىنى يېپىپ تۇرىدىغان ياغنى ، جىگەرنىڭ ئۈستىدىكى كاۋاكنى ، ئىككى بۆرەكنى ۋە ئۇلارنىڭ ئۈستىدىكى ياغنى ۋە ئوڭ مۈرىنى ئېلىۋالىسىز. چۈنكى ئۇ بىر بېغىشلاش قوچقار:</w:t>
      </w:r>
    </w:p>
    <w:p/>
    <w:p>
      <w:r xmlns:w="http://schemas.openxmlformats.org/wordprocessingml/2006/main">
        <w:t xml:space="preserve">پەرۋەردىگار مۇساغا قۇربانلىق قىلىنغان قوچقاردىن بەزى قىسىملارنى قۇربانلىق سۈپىتىدە ئېلىشنى بۇيرۇدى.</w:t>
      </w:r>
    </w:p>
    <w:p/>
    <w:p>
      <w:r xmlns:w="http://schemas.openxmlformats.org/wordprocessingml/2006/main">
        <w:t xml:space="preserve">1. رەببىمىزگە ھاياتىمىزنى قانداق تەقدىم قىلالايمىز</w:t>
      </w:r>
    </w:p>
    <w:p/>
    <w:p>
      <w:r xmlns:w="http://schemas.openxmlformats.org/wordprocessingml/2006/main">
        <w:t xml:space="preserve">2. ھاياتىمىزدىكى بېغىشلاشنىڭ كۈچى</w:t>
      </w:r>
    </w:p>
    <w:p/>
    <w:p>
      <w:r xmlns:w="http://schemas.openxmlformats.org/wordprocessingml/2006/main">
        <w:t xml:space="preserve">1- لاۋىيلار 3: 3-5 ئۇنىڭدىكى ياغ ۋە پۈتۈن لۆڭگىنى ئۇ ئومۇرتقىدىن قاتتىق ئېلىۋالىدۇ. ئىچىنى يېپىپ تۇرىدىغان ياغ ۋە ئىچىدىكى بارلىق مايلار ،</w:t>
      </w:r>
    </w:p>
    <w:p/>
    <w:p>
      <w:r xmlns:w="http://schemas.openxmlformats.org/wordprocessingml/2006/main">
        <w:t xml:space="preserve">2. فىلىپىلىكلەر 2: 17 - ھەئە ، ئەگەر مەن ئېتىقادىڭىزنىڭ قۇربانلىقى ۋە خىزمىتى ئۈچۈن قۇربانلىق قىلىنسام ، مەن ھەممىڭلار بىلەن خۇشال بولىمەن ۋە خۇشال بولىمەن.</w:t>
      </w:r>
    </w:p>
    <w:p/>
    <w:p>
      <w:r xmlns:w="http://schemas.openxmlformats.org/wordprocessingml/2006/main">
        <w:t xml:space="preserve">چىقىش 29:23 پەرۋەردىگارنىڭ ھۇزۇرىدىكى خېمىرتۇرۇچ ناننىڭ سېۋىتىدىن بىر بولكا ، بىر تورت مايلىق نان ۋە بىر ۋاراق.</w:t>
      </w:r>
    </w:p>
    <w:p/>
    <w:p>
      <w:r xmlns:w="http://schemas.openxmlformats.org/wordprocessingml/2006/main">
        <w:t xml:space="preserve">پەرۋەردىگار بىر بولكا ، بىر تورت مايلىق بولكا ۋە بىر سېۋەتتىن خېمىرتۇرۇچ نان سېۋىتىدىن ئۇنىڭ ئالدىغا ئەكىلىشنى بۇيرۇدى.</w:t>
      </w:r>
    </w:p>
    <w:p/>
    <w:p>
      <w:r xmlns:w="http://schemas.openxmlformats.org/wordprocessingml/2006/main">
        <w:t xml:space="preserve">1. رەببىم ئەڭ ياخشى تەلەپ قىلىدۇ: پۈتۈن قەلبىڭىزنى ئىبادەتكە سېلىش</w:t>
      </w:r>
    </w:p>
    <w:p/>
    <w:p>
      <w:r xmlns:w="http://schemas.openxmlformats.org/wordprocessingml/2006/main">
        <w:t xml:space="preserve">2. بولكا سوۋغىسى: بىزنىڭ خۇداغا بولغان مىننەتدارلىقىمىزنىڭ سىمۋولى</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زەبۇر 34: 8 - تېتىپ بېقىڭ ، پەرۋەردىگارنىڭ ياخشىلىقىنى كۆرۈڭ. ئۇنىڭغا پاناھلىق تىلىگەن كىشى مۇبارەكتۇر.</w:t>
      </w:r>
    </w:p>
    <w:p/>
    <w:p>
      <w:r xmlns:w="http://schemas.openxmlformats.org/wordprocessingml/2006/main">
        <w:t xml:space="preserve">چىقىش 29:24 ھەممىنى ھارۇننىڭ ۋە ئۇنىڭ ئوغۇللىرىنىڭ قولىغا تاپشۇرغىن. ئۇلارنى پەرۋەردىگارنىڭ ئالدىدا دولقۇن سوۋغا قىلىدۇ.</w:t>
      </w:r>
    </w:p>
    <w:p/>
    <w:p>
      <w:r xmlns:w="http://schemas.openxmlformats.org/wordprocessingml/2006/main">
        <w:t xml:space="preserve">پەرۋەردىگار مۇساغا بارلىق قۇربانلىقلارنى ھارۇن ۋە ئۇنىڭ ئوغۇللىرىنىڭ قولىغا تاپشۇرۇشنى ۋە ئۇلارنى دولقۇن قۇربانلىقى سۈپىتىدە پەرۋەردىگارنىڭ ھۇزۇرىغا سۇنۇشنى بۇيرۇدى.</w:t>
      </w:r>
    </w:p>
    <w:p/>
    <w:p>
      <w:r xmlns:w="http://schemas.openxmlformats.org/wordprocessingml/2006/main">
        <w:t xml:space="preserve">1. مەدھىيە قۇربانلىقلىرى: رەببىگە دۇئا-تىلاۋەت قىلىش</w:t>
      </w:r>
    </w:p>
    <w:p/>
    <w:p>
      <w:r xmlns:w="http://schemas.openxmlformats.org/wordprocessingml/2006/main">
        <w:t xml:space="preserve">2. ئىتائەتنىڭ كۈچى: ئىمان بىلەن تەڭرىنىڭ بۇيرۇقلىرىغا ئەمەل قىلىش</w:t>
      </w:r>
    </w:p>
    <w:p/>
    <w:p>
      <w:r xmlns:w="http://schemas.openxmlformats.org/wordprocessingml/2006/main">
        <w:t xml:space="preserve">1. زەبۇر 50: 14-15 - خۇداغا شۈكۈر قۇربانلىق قىلىڭ ، ھەممىگە قادىر خۇداغا بەرگەن ۋەدىڭىزنى ئادا قىلىڭ ، قىيىنچىلىق كۈنى مېنى چاقىرىڭ. مەن سېنى قۇتقۇزىمەن ، سەن مېنى ئۇلۇغلايسەن.</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چىقىش 29:25 سەن ئۇلارنى ئۇلارنىڭ قوللىرىدىن قوبۇل قىلىپ ، قۇربانلىق سۇپىسىدا كۆيدۈرمە قۇربانلىق ئۈچۈن كۆيدۈرۈڭ ، پەرۋەردىگارنىڭ ھۇزۇرىدا خۇشپۇراق پۇراق ئۈچۈن ، بۇ پەرۋەردىگارغا ئاتاپ قۇربانلىق قىلىنغان قۇربانلىق.</w:t>
      </w:r>
    </w:p>
    <w:p/>
    <w:p>
      <w:r xmlns:w="http://schemas.openxmlformats.org/wordprocessingml/2006/main">
        <w:t xml:space="preserve">خۇدا مۇساغا كىشىلەردىن قۇربانلىق ئېلىپ ، ئۇنى قۇربانلىق سۇپىسىدا كۆيدۈرۈپ ، پەرۋەردىگارغا خۇش پۇراق سۈپىتىدە بۇيرۇدى.</w:t>
      </w:r>
    </w:p>
    <w:p/>
    <w:p>
      <w:r xmlns:w="http://schemas.openxmlformats.org/wordprocessingml/2006/main">
        <w:t xml:space="preserve">1. قۇربانلىقنىڭ كۈچى: رەببىگە تەقدىم قىلىش ئۇنى قانداق رازى قىلىدۇ</w:t>
      </w:r>
    </w:p>
    <w:p/>
    <w:p>
      <w:r xmlns:w="http://schemas.openxmlformats.org/wordprocessingml/2006/main">
        <w:t xml:space="preserve">2. تەڭرىنىڭ تەمىناتى: ئۇ بىزگە قانداق ئىبادەت قىلىش پۇرسىتى بېرىدۇ</w:t>
      </w:r>
    </w:p>
    <w:p/>
    <w:p>
      <w:r xmlns:w="http://schemas.openxmlformats.org/wordprocessingml/2006/main">
        <w:t xml:space="preserve">1. لاۋىيلار 1: 1- 17 - خۇدانىڭ قۇربانلىق ھەققىدىكى كۆرسەتمىلىرى</w:t>
      </w:r>
    </w:p>
    <w:p/>
    <w:p>
      <w:r xmlns:w="http://schemas.openxmlformats.org/wordprocessingml/2006/main">
        <w:t xml:space="preserve">2. رىملىقلار 12: 1-2 - بەدىنىمىزنى خۇداغا تىرىك قۇربانلىق سۈپىتىدە سۇنۇش</w:t>
      </w:r>
    </w:p>
    <w:p/>
    <w:p>
      <w:r xmlns:w="http://schemas.openxmlformats.org/wordprocessingml/2006/main">
        <w:t xml:space="preserve">چىقىش 29:26 سەن ھارۇننى بېغىشلىغان قوچقارنىڭ كۆكرىكىنى ئېلىپ ، ئۇنى پەرۋەردىگارنىڭ ھۇزۇرىدا دولقۇن سوۋغا قىلغىن.</w:t>
      </w:r>
    </w:p>
    <w:p/>
    <w:p>
      <w:r xmlns:w="http://schemas.openxmlformats.org/wordprocessingml/2006/main">
        <w:t xml:space="preserve">ھارۇن خۇدا تەرىپىدىن ئۆزىگە بېغىشلانغان قوچقارنىڭ كۆكرىكىنى ئېلىپ ، پەرۋەردىگارنىڭ ھۇزۇرىغا سۇنۇش ئۈچۈن بۇيرۇلدى.</w:t>
      </w:r>
    </w:p>
    <w:p/>
    <w:p>
      <w:r xmlns:w="http://schemas.openxmlformats.org/wordprocessingml/2006/main">
        <w:t xml:space="preserve">1. ئەڭ قىممەتلىك نەرسىلەرنى تەقدىم قىلىشنى ئۆگىنىش: چىقىش 29: 26</w:t>
      </w:r>
    </w:p>
    <w:p/>
    <w:p>
      <w:r xmlns:w="http://schemas.openxmlformats.org/wordprocessingml/2006/main">
        <w:t xml:space="preserve">2. بىزدە بار بولغان ئەڭ ياخشى نەرسىلەردىن خۇداغا بېرىش: چىقىش 29: 26 گە بويسۇنۇش</w:t>
      </w:r>
    </w:p>
    <w:p/>
    <w:p>
      <w:r xmlns:w="http://schemas.openxmlformats.org/wordprocessingml/2006/main">
        <w:t xml:space="preserve">فىلىپىلىكلەر 4: 18 -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مالاچى 3:10 - ئۆيۈمدە يېمەكلىك بولۇشى ئۈچۈن ، ئوندىن بىر قىسمىنى دۇكانغا ئەكېلىڭ. بۇ ئارقىلىق مېنى سىناققا قاتناشتۇرغىن ، - دېدى ھەممىگە قادىر پەرۋەردىگار ، - ئەگەر مەن سىلەرگە جەننەتنىڭ دېرىزىسىنى ئاچمىسام ۋە ئەمدى ئېھتىياج بولمىغۇچە سىزگە بەخت تىلەيمەن.</w:t>
      </w:r>
    </w:p>
    <w:p/>
    <w:p>
      <w:r xmlns:w="http://schemas.openxmlformats.org/wordprocessingml/2006/main">
        <w:t xml:space="preserve">مىسىردىن چىقىش 29:27 سەن قۇربانلىقنىڭ كۆكرىكىنى ۋە دولقۇن كۆتۈرۈلگەن ۋە ئېگىز كۆتۈرۈلگەن ئېگىز قۇربانلىقنىڭ مۈرىسىنى پاكلاش قوچقارنىڭ ، ھەتتا ھارۇننىڭ ۋە ئۇنىڭ ئۈچۈن مۇقەددەس قىلغىن. ئوغۇللىرى ئۈچۈندۇر.</w:t>
      </w:r>
    </w:p>
    <w:p/>
    <w:p>
      <w:r xmlns:w="http://schemas.openxmlformats.org/wordprocessingml/2006/main">
        <w:t xml:space="preserve">بۇ بۆلەكتە قوچقارنىڭ كۆكرىكى ۋە مۈرىسىنى رەببىگە تەقدىم قىلىش ئارقىلىق ھارۇن ۋە ئۇنىڭ ئوغۇللىرىنىڭ بېغىشلانغانلىقى بايان قىلىنغان.</w:t>
      </w:r>
    </w:p>
    <w:p/>
    <w:p>
      <w:r xmlns:w="http://schemas.openxmlformats.org/wordprocessingml/2006/main">
        <w:t xml:space="preserve">1. رەببىمىزنىڭ قۇربانلىقى: ھارۇن ۋە ئۇنىڭ ئوغۇللىرىنىڭ بېغىشلىشى بىزگە ئۆزىمىزنى خۇداغا تەقدىم قىلىشنى قانداق ئۆگىتىدۇ؟</w:t>
      </w:r>
    </w:p>
    <w:p/>
    <w:p>
      <w:r xmlns:w="http://schemas.openxmlformats.org/wordprocessingml/2006/main">
        <w:t xml:space="preserve">2. مۇقەددەسلىك چاقىرىقى: رەببىمىز تەرىپىدىن ئايرىلىشنىڭ مەنىسى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لاۋىيلار 10: 10-11 - مۇقەددەس بىلەن ئورتاقلىقنى ، ناپاك بىلەن پاكلىقنى پەرقلەندۈرۈش كېرەك. سەن ئىسرائىل خەلقىگە پەرۋەردىگارنىڭ مۇسا ئارقىلىق ئېيتقان بارلىق پەرمانلىرىنى ئۆگىتىشىڭ كېرەك.</w:t>
      </w:r>
    </w:p>
    <w:p/>
    <w:p>
      <w:r xmlns:w="http://schemas.openxmlformats.org/wordprocessingml/2006/main">
        <w:t xml:space="preserve">چىقىش 29:28 ئىسرائىل ئەۋلادىدىن ھارۇن ۋە ئۇنىڭ ئوغۇللىرى مەڭگۈلۈك قانۇن بويىچە بولىدۇ ، چۈنكى ئۇ بىر قۇربانلىق ھەدىيە بولۇپ ، ئۇ ئىسرائىللاردىن تىنچلىق قۇربانلىقلىرىنى قۇربانلىق قىلىدىغان قۇربانلىق بولىدۇ. ھەتتا ئۇلارنىڭ پەرۋەردىگارغا بەرگەن قۇربانلىقلىرى.</w:t>
      </w:r>
    </w:p>
    <w:p/>
    <w:p>
      <w:r xmlns:w="http://schemas.openxmlformats.org/wordprocessingml/2006/main">
        <w:t xml:space="preserve">بۇ بۆلەكتە ھارۇن ۋە ئۇنىڭ ئوغۇللىرىنىڭ ئىسرائىللاردىن خۇداغا تىنچلىق قۇربانلىقى تەقدىم قىلىش قانۇنىنىڭ مەڭگۈ بولىدىغانلىقى بايان قىلىنغان.</w:t>
      </w:r>
    </w:p>
    <w:p/>
    <w:p>
      <w:r xmlns:w="http://schemas.openxmlformats.org/wordprocessingml/2006/main">
        <w:t xml:space="preserve">1. خۇداغا تىنچلىق قۇربانلىقلىرىنىڭ ئەھمىيىتى</w:t>
      </w:r>
    </w:p>
    <w:p/>
    <w:p>
      <w:r xmlns:w="http://schemas.openxmlformats.org/wordprocessingml/2006/main">
        <w:t xml:space="preserve">2. خۇداغا تىنچلىق قۇربانلىق قىلىش مەڭگۈلۈك نىزام تۈزۈش</w:t>
      </w:r>
    </w:p>
    <w:p/>
    <w:p>
      <w:r xmlns:w="http://schemas.openxmlformats.org/wordprocessingml/2006/main">
        <w:t xml:space="preserve">1. زەبۇر 107: 22 - ئۇلار مىننەتدارلىق بىلدۈرۈش قۇربانلىقلىرىنى قۇربان قىلسۇن ، ئۇنىڭ ئىشلىرىنى خۇشاللىق بىلەن جاكارلىسۇن.</w:t>
      </w:r>
    </w:p>
    <w:p/>
    <w:p>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p>
      <w:r xmlns:w="http://schemas.openxmlformats.org/wordprocessingml/2006/main">
        <w:t xml:space="preserve">چىقىش 29:29 ھارۇننىڭ مۇقەددەس كىيىملىرى ئۇنىڭ ئوغۇللىرى بولۇپ ، ئۇنىڭغا مەسىھ قىلىنىدۇ ۋە ئۇلاردا مۇقەددەس بولىدۇ.</w:t>
      </w:r>
    </w:p>
    <w:p/>
    <w:p>
      <w:r xmlns:w="http://schemas.openxmlformats.org/wordprocessingml/2006/main">
        <w:t xml:space="preserve">خۇدا ھارۇنغا ئۆزىنىڭ مۇقەددەس كىيىملىرىنى ئوغۇللىرىغا تاپشۇرۇپ بېرىشكە بۇيرۇدى.</w:t>
      </w:r>
    </w:p>
    <w:p/>
    <w:p>
      <w:r xmlns:w="http://schemas.openxmlformats.org/wordprocessingml/2006/main">
        <w:t xml:space="preserve">1. «ئېتىقاد مىراسى: مۇقەددەسلىكىمىزنى كەلگۈسى ئەۋلادلارغا يەتكۈزۈش».</w:t>
      </w:r>
    </w:p>
    <w:p/>
    <w:p>
      <w:r xmlns:w="http://schemas.openxmlformats.org/wordprocessingml/2006/main">
        <w:t xml:space="preserve">2. «مىراسنى ياشاش: بىزنىڭ نەسەبىمىزدە مەسىھ قىلىنغان ۋە بېغىشلانغان».</w:t>
      </w:r>
    </w:p>
    <w:p/>
    <w:p>
      <w:r xmlns:w="http://schemas.openxmlformats.org/wordprocessingml/2006/main">
        <w:t xml:space="preserve">1. 1 پېترۇس 1: 15-16 - «لېكىن ، سېنى چاقىرغان كىشى مۇقەددەس بولغىنىدەك ، ھەممە ئىشتا مۇقەددەس بولغىن ، چۈنكى مۇقەددەس يازمىلاردا مۇنداق يېزىلغان: مۇقەددەس بول ، چۈنكى مەن مۇقەددەس.</w:t>
      </w:r>
    </w:p>
    <w:p/>
    <w:p>
      <w:r xmlns:w="http://schemas.openxmlformats.org/wordprocessingml/2006/main">
        <w:t xml:space="preserve">2. تەۋرات قانۇنى 6: 4-7 - ئاڭلاڭلار ، ئەي ئىسرائىلىيە: پەرۋەردىگارىمىز خۇدا ، رەببىمىز بىر. تەڭرىڭ بولغان رەببىڭنى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 ».</w:t>
      </w:r>
    </w:p>
    <w:p/>
    <w:p>
      <w:r xmlns:w="http://schemas.openxmlformats.org/wordprocessingml/2006/main">
        <w:t xml:space="preserve">چىقىش 29:30 ئۇنىڭ ئورنىغا روھانىي بولغان بۇ بالا جامائەتنىڭ چېدىرىغا كېلىپ ، مۇقەددەس جايدا خىزمەت قىلماقچى بولغاندا ، ئۇلارنى يەتتە كۈن قويىدۇ.</w:t>
      </w:r>
    </w:p>
    <w:p/>
    <w:p>
      <w:r xmlns:w="http://schemas.openxmlformats.org/wordprocessingml/2006/main">
        <w:t xml:space="preserve">ئۇلارنىڭ ئورنىنى ئالغان روھانىينىڭ ئوغلى مۇقەددەس جايدا خىزمەت قىلىش ئۈچۈن جامائەت چېدىرىغا كىرگەندە يەتتە كۈن روھانىيلىق كىيىملىرىنى كىيىشى كېرەك.</w:t>
      </w:r>
    </w:p>
    <w:p/>
    <w:p>
      <w:r xmlns:w="http://schemas.openxmlformats.org/wordprocessingml/2006/main">
        <w:t xml:space="preserve">1. روھانىيلىقنىڭ كۈچى: مۇقەددەس جايدا خىزمەت قىلىشنىڭ ئىلاھىي مەجبۇرىيىتىنى تونۇش</w:t>
      </w:r>
    </w:p>
    <w:p/>
    <w:p>
      <w:r xmlns:w="http://schemas.openxmlformats.org/wordprocessingml/2006/main">
        <w:t xml:space="preserve">2. مىنىستىرلىققا ئۆزىنى بېغىشلاش: روھانىي كىيىملەرنى كىيىشنىڭ ئەھمىيىتىنى چۈشىنىش</w:t>
      </w:r>
    </w:p>
    <w:p/>
    <w:p>
      <w:r xmlns:w="http://schemas.openxmlformats.org/wordprocessingml/2006/main">
        <w:t xml:space="preserve">1. ئىبرانىيلار 8: 2-6 - كەلگۈسىدىكى ياخشى ئىشلارنىڭ باش روھانىسى</w:t>
      </w:r>
    </w:p>
    <w:p/>
    <w:p>
      <w:r xmlns:w="http://schemas.openxmlformats.org/wordprocessingml/2006/main">
        <w:t xml:space="preserve">2. 1 پېترۇس 2: 5 ، 9 - مەنىۋى ئۆي ۋە خانلىق روھانىي سۈپىتىدە قۇرۇلدى</w:t>
      </w:r>
    </w:p>
    <w:p/>
    <w:p>
      <w:r xmlns:w="http://schemas.openxmlformats.org/wordprocessingml/2006/main">
        <w:t xml:space="preserve">چىقىش 29:31 ئاندىن ، قوچقارنىڭ قوچقارنى ئېلىپ ، ئۇنىڭ گۆشىنى مۇقەددەس جايغا ئېلىپ بېرىڭ.</w:t>
      </w:r>
    </w:p>
    <w:p/>
    <w:p>
      <w:r xmlns:w="http://schemas.openxmlformats.org/wordprocessingml/2006/main">
        <w:t xml:space="preserve">بۇ بۆلەكتە قوچقارنى بېغىشلاش ۋە ئۇنىڭ گۆشىنى مۇقەددەس جايدا پىشۇرۇش ھەققىدە سۆزلەنگەن.</w:t>
      </w:r>
    </w:p>
    <w:p/>
    <w:p>
      <w:r xmlns:w="http://schemas.openxmlformats.org/wordprocessingml/2006/main">
        <w:t xml:space="preserve">1. تەڭرىنىڭ خىزمىتىدىكى بېغىشلاش كۈچى</w:t>
      </w:r>
    </w:p>
    <w:p/>
    <w:p>
      <w:r xmlns:w="http://schemas.openxmlformats.org/wordprocessingml/2006/main">
        <w:t xml:space="preserve">2. خۇدانىڭ ھۇزۇرىنى تەبرىكلەيدىغان مۇقەددەس جاي</w:t>
      </w:r>
    </w:p>
    <w:p/>
    <w:p>
      <w:r xmlns:w="http://schemas.openxmlformats.org/wordprocessingml/2006/main">
        <w:t xml:space="preserve">1. ئىبرانىيلار 13: 15-16 - ئۇ ئارقىلىق بىز داۋاملىق خۇداغا مەدھىيە قۇربانلىق قىلايلى ، يەنى لەۋلىرىمىزنىڭ مېۋىسى ، ئۇنىڭ ئىسمىنى ئېتىراپ قىلايلى. ياخشىلىق قىلىشنى ۋە ئورتاقلىشىشنى ئۇنتۇپ قالماڭ ، چۈنكى بۇنداق قۇربانلىقلار بىلەن خۇدا رازى.</w:t>
      </w:r>
    </w:p>
    <w:p/>
    <w:p>
      <w:r xmlns:w="http://schemas.openxmlformats.org/wordprocessingml/2006/main">
        <w:t xml:space="preserve">2. لاۋىيلار 1: 3-4 - ئەگەر ئۇنىڭ قۇربانلىقلىرى پادىدىن كۆيدۈرمە قۇربانلىق بولسا ، ئۇنى قۇربانلىق قىلىدۇ. ئۇ ئۇنى پەرۋەردىگارنىڭ ھۇزۇرىغا قوبۇل قىلسۇن دەپ ، ئۇنى چېدىرىنىڭ كىرىش ئېغىزىغا ئېلىپ كىرىدۇ. ئۇ كۆيدۈرمە قۇربانلىقنىڭ بېشىغا قولىنى قويۇپ ، ئۇنىڭ ئۈچۈن كاپارەت بېرىش ئۈچۈن ۋاكالىتەن قوبۇل قىلىنىدۇ.</w:t>
      </w:r>
    </w:p>
    <w:p/>
    <w:p>
      <w:r xmlns:w="http://schemas.openxmlformats.org/wordprocessingml/2006/main">
        <w:t xml:space="preserve">چىقىش 29:32 ھارۇن ۋە ئۇنىڭ ئوغۇللىرى قوچقارنىڭ گۆشىنى ۋە سېۋەتتىكى ناننى جامائەت چېدىرىنىڭ ئىشىكى ئالدىدا يەيدۇ.</w:t>
      </w:r>
    </w:p>
    <w:p/>
    <w:p>
      <w:r xmlns:w="http://schemas.openxmlformats.org/wordprocessingml/2006/main">
        <w:t xml:space="preserve">ھارۇن ۋە ئۇنىڭ ئوغۇللىرى چېدىرىنىڭ كىرىش ئېغىزىغا يېقىن بىر سېۋەتتىن قوچقارنىڭ گۆشىنى ۋە بولكىنى يېيىشكە بۇيرۇلدى.</w:t>
      </w:r>
    </w:p>
    <w:p/>
    <w:p>
      <w:r xmlns:w="http://schemas.openxmlformats.org/wordprocessingml/2006/main">
        <w:t xml:space="preserve">1. ئىتائەتنىڭ كۈچى: خۇدانىڭ كۆرسەتمىلىرىگە ئەمەل قىلىش قانداق بەخت ئېلىپ كېلىدۇ</w:t>
      </w:r>
    </w:p>
    <w:p/>
    <w:p>
      <w:r xmlns:w="http://schemas.openxmlformats.org/wordprocessingml/2006/main">
        <w:t xml:space="preserve">2. ئىبادەتنىڭ مۇقەددەسلىكى: قۇربانلىق ئارقىلىق تەڭرىنىڭ مەۋجۇتلۇقىنى ھېس قىلىش</w:t>
      </w:r>
    </w:p>
    <w:p/>
    <w:p>
      <w:r xmlns:w="http://schemas.openxmlformats.org/wordprocessingml/2006/main">
        <w:t xml:space="preserve">1. زەبۇر 51:17 - ئى خۇدا ، مېنىڭ قۇربانلىقىم بۇزۇلغان روھ. سۇنۇق ۋە چەكلەنگەن قەلب سەن ، خۇدا ، سەن پەس كۆرمەيسەن.</w:t>
      </w:r>
    </w:p>
    <w:p/>
    <w:p>
      <w:r xmlns:w="http://schemas.openxmlformats.org/wordprocessingml/2006/main">
        <w:t xml:space="preserve">2. لاۋىيلار 1: 1-2 - پەرۋەردىگار مۇسانى چاقىرىپ ، ئۇنىڭ بىلەن ئۇچرىشىش چېدىرىدىن سۆزلىدى. ئۇ مۇنداق دېدى: «ئىسرائىللار بىلەن سۆزلەڭلار ۋە ئۇلارغا ئېيتقىنكى:« ئاراڭلاردىن بىرى پەرۋەردىگارغا قۇربانلىق ئېلىپ كەلسە ، پادىدىن ياكى پادىدىن مال ئېلىپ بېرىڭلار.</w:t>
      </w:r>
    </w:p>
    <w:p/>
    <w:p>
      <w:r xmlns:w="http://schemas.openxmlformats.org/wordprocessingml/2006/main">
        <w:t xml:space="preserve">چىقىش 29:33 ئۇلار پاكلىنىش ۋە پاكلىنىش ئۈچۈن پاكلانغان نەرسىلەرنى يەيدۇ ، ئەمما ناتونۇش كىشى ئۇنى يېمەيدۇ ، چۈنكى ئۇلار مۇقەددەس.</w:t>
      </w:r>
    </w:p>
    <w:p/>
    <w:p>
      <w:r xmlns:w="http://schemas.openxmlformats.org/wordprocessingml/2006/main">
        <w:t xml:space="preserve">ئىسرائىللار ئۇلارنى پاكلاش ۋە پاكلاش ئۈچۈن كاپارەت ئۈچۈن قىلىنغان قۇربانلىقلارنى يېيىشكە بۇيرۇلدى ، ئەمما ناتونۇش كىشىلەرنىڭ مۇقەددەس قۇربانلىقلارنى يېيىشىگە رۇخسەت قىلىنمىدى.</w:t>
      </w:r>
    </w:p>
    <w:p/>
    <w:p>
      <w:r xmlns:w="http://schemas.openxmlformats.org/wordprocessingml/2006/main">
        <w:t xml:space="preserve">1. كاپارەتنىڭ مۇقەددەسلىكى: قۇربانلىق سىستېمىسى ئىسرائىلىيە خەلقىنى قانداق پاكلىدى</w:t>
      </w:r>
    </w:p>
    <w:p/>
    <w:p>
      <w:r xmlns:w="http://schemas.openxmlformats.org/wordprocessingml/2006/main">
        <w:t xml:space="preserve">2. ئايرىشنىڭ كۈچى: نېمە ئۈچۈن كاپارەتنىڭ مۇقەددەسلىكى چەكلەنگەن؟</w:t>
      </w:r>
    </w:p>
    <w:p/>
    <w:p>
      <w:r xmlns:w="http://schemas.openxmlformats.org/wordprocessingml/2006/main">
        <w:t xml:space="preserve">1. لاۋىيلار 22: 3-4 - ئۇلارغا ئېيتقىنكى ، ئەۋلادلىرىڭلارنىڭ ھەممىسىدە ئىسرائىللار پەرۋەردىگارغا بېغىشلىغان مۇقەددەس ئىشلارغا يېقىنلاشسا ، ئۇ ناپاك بولسىمۇ ، ئۇ كىشى ئۈزۈلۈپ قالىدۇ. مېنىڭ بارلىقىم: مەن رەببىم.</w:t>
      </w:r>
    </w:p>
    <w:p/>
    <w:p>
      <w:r xmlns:w="http://schemas.openxmlformats.org/wordprocessingml/2006/main">
        <w:t xml:space="preserve">4 ھارۇننىڭ ئەۋلادلىرىدىن ماخاۋ كېسىلى ياكى ئېقىپ كېتىش كېسىلىگە گىرىپتار بولغانلارنىڭ ھېچقايسىسى پاك بولغۇچە مۇقەددەس نەرسىلەرنى يېيەلمەيدۇ. كىم ئۆلۈك ياكى مەنىي قويۇپ بەرگەن ئادەم بىلەن ئۇچرىشىش ئارقىلىق ناپاك نەرسىلەرگە تەگسە ،</w:t>
      </w:r>
    </w:p>
    <w:p/>
    <w:p>
      <w:r xmlns:w="http://schemas.openxmlformats.org/wordprocessingml/2006/main">
        <w:t xml:space="preserve">2-سان 18: 8-9 - پەرۋەردىگار ھارۇنغا مۇنداق دېدى: «مانا مەن ساڭا ئىسرائىل خەلقىنىڭ بارلىق مۇقەددەس قىلىنغان ئىشلىرىنى ماڭا تاپشۇردىم. مەن ئۇلارنى سىلەرگە ۋە ئوغۇللىرىڭلارغا مەڭگۈلۈك ھەق سۈپىتىدە بەردىم. 9 بۇ ، ئوتتىن ساقلانغان ئەڭ مۇقەددەس نەرسىلەردىن بولىدۇ. ئۇلارنىڭ ھەر قۇربانلىقلىرى ، ئۇلارنىڭ ھەر بىر قۇربانلىق قۇربانلىقلىرى ، ئۇلارنىڭ قۇربانلىقلىرى ۋە ئۇلارنىڭ ماڭا قىلغان بارلىق گۇناھلىرى قۇربانلىقلىرى ئەڭ مۇقەددەس بولىدۇ. سەن ۋە ئوغۇللىرىڭ ئۈچۈن.</w:t>
      </w:r>
    </w:p>
    <w:p/>
    <w:p>
      <w:r xmlns:w="http://schemas.openxmlformats.org/wordprocessingml/2006/main">
        <w:t xml:space="preserve">چىقىش 29:34 ئەگەر بېغىشلانغان گۆش ياكى ناننىڭ گۆشى ئەتىگەنگىچە تۇرسا ، قالغان قىسمىنى ئوت بىلەن كۆيدۈرۈۋېتىڭ ، چۈنكى ئۇ مۇقەددەس بولغاچقا يېمەيدۇ.</w:t>
      </w:r>
    </w:p>
    <w:p/>
    <w:p>
      <w:r xmlns:w="http://schemas.openxmlformats.org/wordprocessingml/2006/main">
        <w:t xml:space="preserve">بېغىشلاش ۋە بولكا قۇربانلىقلىرىنىڭ ئېشىپ قالغانلىرى مۇقەددەس بولغاچقا ، ئەتىگەندە كۆيدۈرۈلۈپ يېمەسلىكى كېرەك.</w:t>
      </w:r>
    </w:p>
    <w:p/>
    <w:p>
      <w:r xmlns:w="http://schemas.openxmlformats.org/wordprocessingml/2006/main">
        <w:t xml:space="preserve">1. خۇدا قۇربانلىقلىرىنىڭ مەقسىتى - خۇدانىڭ قۇربانلىقلىرىنىڭ نېمە ئۈچۈن مۇقەددەس ئىكەنلىكى ۋە ئۇنىڭغا سەل قاراشقا بولمايدىغانلىقى ئۈستىدە ئىزدىنىش.</w:t>
      </w:r>
    </w:p>
    <w:p/>
    <w:p>
      <w:r xmlns:w="http://schemas.openxmlformats.org/wordprocessingml/2006/main">
        <w:t xml:space="preserve">2. خۇدا قۇربانلىقلىرىنىڭ مۇقەددەسلىكى - خۇدانىڭ قۇربانلىقلىرىنىڭ ئەھمىيىتى ۋە ئۇنى ئىستېمال قىلماسلىقنىڭ ئېغىرلىقىنى چۈشىنىش.</w:t>
      </w:r>
    </w:p>
    <w:p/>
    <w:p>
      <w:r xmlns:w="http://schemas.openxmlformats.org/wordprocessingml/2006/main">
        <w:t xml:space="preserve">1. لاۋىيلار 22: 10-11 - روھانىيلارنىڭ سىرتىدىكى ھېچكىمنىڭ مۇقەددەس قۇربانلىقلاردىن يېيىشىگە رۇخسەت قىلىنمايدۇ ، شۇڭا ئۇلارنى كۆيدۈرۈۋېتىش ۋە ئىستېمال قىلماسلىق كېرەك.</w:t>
      </w:r>
    </w:p>
    <w:p/>
    <w:p>
      <w:r xmlns:w="http://schemas.openxmlformats.org/wordprocessingml/2006/main">
        <w:t xml:space="preserve">2. سانلار 18: 9 - روھانىيلار پەرۋەردىگارغا سۇنۇلغان قۇربانلىقلارنى ، جۈملىدىن ئېشىپ قالغان نەرسىلەرنى كۆيدۈرۈشنى ئۆز ئۈستىگە ئېلىشى كېرەك.</w:t>
      </w:r>
    </w:p>
    <w:p/>
    <w:p>
      <w:r xmlns:w="http://schemas.openxmlformats.org/wordprocessingml/2006/main">
        <w:t xml:space="preserve">چىقىش 29:35 شۇنداق قىلىپ ، مەن ساڭا بۇيرۇغان بارلىق ئىشلار بويىچە ھارۇن ۋە ئۇنىڭ ئوغۇللىرىغا شۇنداق قىلغىن.</w:t>
      </w:r>
    </w:p>
    <w:p/>
    <w:p>
      <w:r xmlns:w="http://schemas.openxmlformats.org/wordprocessingml/2006/main">
        <w:t xml:space="preserve">خۇدا مۇساغا ھارۇن ۋە ئۇنىڭ ئوغۇللىرىنى ئۇنىڭ ئەمرى بويىچە يەتتە كۈن مۇقەددەس قىلىشنى بۇيرۇدى.</w:t>
      </w:r>
    </w:p>
    <w:p/>
    <w:p>
      <w:r xmlns:w="http://schemas.openxmlformats.org/wordprocessingml/2006/main">
        <w:t xml:space="preserve">1. خۇدانىڭ بۇيرۇقلىرى بىزنىڭ بەخت ۋە قوغدىشىمىز ئۈچۈندۇر</w:t>
      </w:r>
    </w:p>
    <w:p/>
    <w:p>
      <w:r xmlns:w="http://schemas.openxmlformats.org/wordprocessingml/2006/main">
        <w:t xml:space="preserve">2. يەتتە خىل كۈچ</w:t>
      </w:r>
    </w:p>
    <w:p/>
    <w:p>
      <w:r xmlns:w="http://schemas.openxmlformats.org/wordprocessingml/2006/main">
        <w:t xml:space="preserve">1. تەۋرات قانۇنى 28: 1-2 - «ئەگەر سەن پەرۋەردىگارىڭ پەرۋەردىگارنىڭ ئاۋازىغا قۇلاق سالساڭ ، ئۇنىڭ تەۋرات قانۇنىدا يېزىلغان ئەمرلىرى ۋە قانۇن-بەلگىلىمىلىرىگە ئەمەل قىلساڭ ، ئەگەر تەڭرىڭ خۇداۋەندىگە مۇراجىئەت قىلساڭ. پۈتۈن ۋۇجۇدىڭ ۋە پۈتۈن جېنىڭ بىلەن.</w:t>
      </w:r>
    </w:p>
    <w:p/>
    <w:p>
      <w:r xmlns:w="http://schemas.openxmlformats.org/wordprocessingml/2006/main">
        <w:t xml:space="preserve">2. لاۋىيلار 8: 33 - «مۇقەددەس كۈنلەر ئاخىرلاشقۇچە ، يەتتە كۈن ئىچىدە جامائەت چېدىرىنىڭ ئىشىكىدىن چىقماڭلار. ئۇ سېنى يەتتە كۈن پاكلايدۇ».</w:t>
      </w:r>
    </w:p>
    <w:p/>
    <w:p>
      <w:r xmlns:w="http://schemas.openxmlformats.org/wordprocessingml/2006/main">
        <w:t xml:space="preserve">چىقىش 29:36 ھەر كۈنى گۇناھلارنى قۇربانلىق قىلىش ئۈچۈن بىر بۇقا تەقدىم قىلىڭ. ئۇنى قۇربانلىق قىلغىنىڭىزدا ، قۇربانلىق سۇپىسىنى پاكلايسىز ۋە ئۇنى مەسىھ قىلىسىز.</w:t>
      </w:r>
    </w:p>
    <w:p/>
    <w:p>
      <w:r xmlns:w="http://schemas.openxmlformats.org/wordprocessingml/2006/main">
        <w:t xml:space="preserve">ھەر كۈنى بىر بۇقا قۇربانلىق سۇپىسىنىڭ كاپالىتى ئۈچۈن قۇربانلىق قىلىنىشى ۋە ئۇنى مۇقەددەس قىلىشى كېرەك.</w:t>
      </w:r>
    </w:p>
    <w:p/>
    <w:p>
      <w:r xmlns:w="http://schemas.openxmlformats.org/wordprocessingml/2006/main">
        <w:t xml:space="preserve">1. كاپارەتنىڭ كۈچى: كەچۈرۈمنى قانداق قوبۇل قىلىمىز</w:t>
      </w:r>
    </w:p>
    <w:p/>
    <w:p>
      <w:r xmlns:w="http://schemas.openxmlformats.org/wordprocessingml/2006/main">
        <w:t xml:space="preserve">2. قۇربانلىق سۇپىسىنىڭ مۇقەددەسلىكى: مۇقەددەس جايلارنى مۇقەددەس تۇتۇش</w:t>
      </w:r>
    </w:p>
    <w:p/>
    <w:p>
      <w:r xmlns:w="http://schemas.openxmlformats.org/wordprocessingml/2006/main">
        <w:t xml:space="preserve">رىملىقلار 3: 23-25 - چۈنكى ھەممىسى گۇناھ قىلىپ ، خۇدانىڭ شان-شەرىپىدىن مەھرۇم قالدى. ئەيسا مەسىھتىكى قۇتۇلۇش ئارقىلىق ئۇنىڭ مېھىر-شەپقىتى بىلەن ئەركىن ھالدا ھەققانىي ئادەم دەپ جاكارلاندى: خۇدا ئۆزىنىڭ قېنىغا ئېتىقاد قىلىش ئارقىلىق ، ئۇنىڭ ئۆتمۈشتىكى گۇناھلارنىڭ كەچۈرۈم قىلىنىشى ئۈچۈن ئۆزىنىڭ ھەققانىيلىقىنى جاكارلىغان.</w:t>
      </w:r>
    </w:p>
    <w:p/>
    <w:p>
      <w:r xmlns:w="http://schemas.openxmlformats.org/wordprocessingml/2006/main">
        <w:t xml:space="preserve">2. ئىبرانىيلار 10: 19-22 - شۇڭا ، بۇرادەرلەر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گۆش خۇدانىڭ ئۆيىدە باش روھانىي بولۇش. قەلبىمىزنى يامان ۋىجداندىن چېچىپ ، بەدىنىمىزنى ساپ سۇ بىلەن يۇيۇپ ، ئىشەنچكە تولۇق ئىشەنچ بىلەن ھەقىقىي قەلب بىلەن يېقىنلىشايلى.</w:t>
      </w:r>
    </w:p>
    <w:p/>
    <w:p>
      <w:r xmlns:w="http://schemas.openxmlformats.org/wordprocessingml/2006/main">
        <w:t xml:space="preserve">چىقىش 29:37 يەتتە كۈن قۇربانلىق سۇپىسىنى قۇربانلىق قىلىپ ، ئۇنى مۇقەددەس قىلغىن. ئۇ ئەڭ مۇقەددەس قۇربانلىق سۇپىسى بولىدۇ. قۇربانلىق سۇپىسىغا تەگكەن نەرسە مۇقەددەس بولىدۇ.</w:t>
      </w:r>
    </w:p>
    <w:p/>
    <w:p>
      <w:r xmlns:w="http://schemas.openxmlformats.org/wordprocessingml/2006/main">
        <w:t xml:space="preserve">قۇربانلىق سۇپىسى يەتتە كۈن پاكلىنىپ ، مۇقەددەس قىلىنىدۇ ، ئۇنىڭغا تەگكەن ھەر قانداق نەرسە مۇقەددەس بولىدۇ.</w:t>
      </w:r>
    </w:p>
    <w:p/>
    <w:p>
      <w:r xmlns:w="http://schemas.openxmlformats.org/wordprocessingml/2006/main">
        <w:t xml:space="preserve">1. قۇربانلىق سۇپىسىنىڭ مۇقەددەسلىكى: خۇدا ئۆيىگە قانداق يېقىنلىشىشىمىز كېرەك.</w:t>
      </w:r>
    </w:p>
    <w:p/>
    <w:p>
      <w:r xmlns:w="http://schemas.openxmlformats.org/wordprocessingml/2006/main">
        <w:t xml:space="preserve">2. ئىبادەت ئۈچۈن ئۆزىمىزنى پاكلاش: ئىلاھىي ئۇچرىشىشقا تەييارلىق قىلىش.</w:t>
      </w:r>
    </w:p>
    <w:p/>
    <w:p>
      <w:r xmlns:w="http://schemas.openxmlformats.org/wordprocessingml/2006/main">
        <w:t xml:space="preserve">1 لاۋىيلار 6: 11 - شۇنداق قىلىپ ، ئۇنى پەرۋەردىگارغا تەقدىم قىلىڭلار. ئەڭ ياخشىسى ئۇننىڭ ئەڭ ياخشى يېرىدىن بىر قۇربانلىق ئۈچۈن بىر تورت سۇنۇڭ ، روھانىي ئۇنى قولىڭىزدىن ئالىدۇ. ھەمدە ئۇنى پەرۋەردىگارنىڭ ئالدىدا دولقۇن سوۋغا قىلىش ئۈچۈن دولقۇنلايدۇ.</w:t>
      </w:r>
    </w:p>
    <w:p/>
    <w:p>
      <w:r xmlns:w="http://schemas.openxmlformats.org/wordprocessingml/2006/main">
        <w:t xml:space="preserve">2. ئىبرانىيلار 13: 10 - بىزنىڭ بىر قۇربانلىق سۇپىمىز بار ، ئۇلارنىڭ ئۇلارنىڭ چېدىرىغا خىزمەت قىلىدىغان يېيىش ھوقۇقى يوق.</w:t>
      </w:r>
    </w:p>
    <w:p/>
    <w:p>
      <w:r xmlns:w="http://schemas.openxmlformats.org/wordprocessingml/2006/main">
        <w:t xml:space="preserve">چىقىش 29:38 مانا بۇ ، قۇربانلىق سۇپىسىغا سۇنۇڭ. بىرىنچى يىلدىكى ئىككى قوزا ئۇدا كۈندىن كۈنگە توختىماي.</w:t>
      </w:r>
    </w:p>
    <w:p/>
    <w:p>
      <w:r xmlns:w="http://schemas.openxmlformats.org/wordprocessingml/2006/main">
        <w:t xml:space="preserve">مىسىردىن كەلگەن بۇ بۆلەك بىرىنچى يىلى ئىككى قوزىنى قۇربانلىق سۇپىسىدا ئۈزلۈكسىز قۇربانلىق قىلىش ھەققىدىكى كۆرسەتمىلەرنى تەسۋىرلەيدۇ.</w:t>
      </w:r>
    </w:p>
    <w:p/>
    <w:p>
      <w:r xmlns:w="http://schemas.openxmlformats.org/wordprocessingml/2006/main">
        <w:t xml:space="preserve">1. داۋاملىق قۇربانلىق قىلىش: خۇداغا دۇئا قىلىش تەتقىقاتى</w:t>
      </w:r>
    </w:p>
    <w:p/>
    <w:p>
      <w:r xmlns:w="http://schemas.openxmlformats.org/wordprocessingml/2006/main">
        <w:t xml:space="preserve">2. بېرىشنىڭ كۈچى: چىقىشتىكى سوۋغاتلارنىڭ ئەھمىيىتى</w:t>
      </w:r>
    </w:p>
    <w:p/>
    <w:p>
      <w:r xmlns:w="http://schemas.openxmlformats.org/wordprocessingml/2006/main">
        <w:t xml:space="preserve">1. ئىبرانىيلار 10: 1-18: كونا ۋە يېڭى ئەھدىلەرنىڭ مۇناسىۋىتىنى چۈشىنىش</w:t>
      </w:r>
    </w:p>
    <w:p/>
    <w:p>
      <w:r xmlns:w="http://schemas.openxmlformats.org/wordprocessingml/2006/main">
        <w:t xml:space="preserve">2. رىملىقلار 12: 1-2: قۇربانلىق ۋە خۇداغا دۇئا-تىلاۋەت قىلىش</w:t>
      </w:r>
    </w:p>
    <w:p/>
    <w:p>
      <w:r xmlns:w="http://schemas.openxmlformats.org/wordprocessingml/2006/main">
        <w:t xml:space="preserve">چىقىش 29:39 ئەتىگەندە بىر قوزىغا سۇنۇڭ. باشقا قوزىنىمۇ تەكشى تەقدىم قىلىڭ:</w:t>
      </w:r>
    </w:p>
    <w:p/>
    <w:p>
      <w:r xmlns:w="http://schemas.openxmlformats.org/wordprocessingml/2006/main">
        <w:t xml:space="preserve">بۇ بۆلەكتە ئىككى قوزىنىڭ قۇربانلىق قىلىنغانلىقى بايان قىلىنغان بولۇپ ، بىرى ئەتىگەندە ، يەنە بىرى كەچتە.</w:t>
      </w:r>
    </w:p>
    <w:p/>
    <w:p>
      <w:r xmlns:w="http://schemas.openxmlformats.org/wordprocessingml/2006/main">
        <w:t xml:space="preserve">1. قۇربانلىقنىڭ كۈچى: ئىنجىل قارىشى</w:t>
      </w:r>
    </w:p>
    <w:p/>
    <w:p>
      <w:r xmlns:w="http://schemas.openxmlformats.org/wordprocessingml/2006/main">
        <w:t xml:space="preserve">2. كونا ئەھدىدە ئىتائەتنىڭ ئەھمىيىتى</w:t>
      </w:r>
    </w:p>
    <w:p/>
    <w:p>
      <w:r xmlns:w="http://schemas.openxmlformats.org/wordprocessingml/2006/main">
        <w:t xml:space="preserve">1. يەشايا 53: 7 - ئۇ زۇلۇمغا ئۇچرىدى ۋە ئازابلاندى ، ئەمما ئېغىز ئاچمىدى. ئۇ بوغۇزلاشقا ئوخشاش قوزادەك ئېلىپ كېلىندى ، قىرقىغۇچىلار سۈكۈت قىلىشتىن ئىلگىرى قويدەك ، شۇڭا ئېغىز ئاچمىدى.</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29:40 بىر قوزا بىلەن ئوندىن بىر ئۇن ئۇن سوقۇلغان ماينىڭ تۆتىنچى قىسمى بىلەن ئارىلاشتۇرۇلدى. ئىچىملىك قۇربانلىقى ئۈچۈن بىر ھاراقنىڭ تۆتىنچى قىسمى.</w:t>
      </w:r>
    </w:p>
    <w:p/>
    <w:p>
      <w:r xmlns:w="http://schemas.openxmlformats.org/wordprocessingml/2006/main">
        <w:t xml:space="preserve">ئوندىن بىر قىسىم ئۇن سوقۇلغان ماينىڭ تۆتىنچى قىسمى بىلەن ئارىلاشتۇرۇلغان ئۇن ۋە تۆتىنچى بۆلەك ئۈزۈم ھارىقى مىسىردىن چىقىش 29: 40 دە بىر قوزا بىلەن ئىچىملىك قۇربانلىق سۈپىتىدە سۇنۇلدى.</w:t>
      </w:r>
    </w:p>
    <w:p/>
    <w:p>
      <w:r xmlns:w="http://schemas.openxmlformats.org/wordprocessingml/2006/main">
        <w:t xml:space="preserve">1. سوۋغاتلارنىڭ كۈچى: چىقىش 29:40</w:t>
      </w:r>
    </w:p>
    <w:p/>
    <w:p>
      <w:r xmlns:w="http://schemas.openxmlformats.org/wordprocessingml/2006/main">
        <w:t xml:space="preserve">2. بېرىشنىڭ مۇقەددەسلىكى: چىقىش 29: 40 دىكى قۇربانلىق تەتقىقاتى</w:t>
      </w:r>
    </w:p>
    <w:p/>
    <w:p>
      <w:r xmlns:w="http://schemas.openxmlformats.org/wordprocessingml/2006/main">
        <w:t xml:space="preserve">لاۋىيلار 2: 1-2 ھەر قانداق كىشى رەببىگە گۆش قۇربانلىق قىلماقچى بولغاندا ، ئۇنىڭ قۇربانلىقلىرى ئۇندىن بولىدۇ. ئۇ ئۇنىڭغا ياغ قۇيۇپ ، ئۇنىڭغا خۇشبۇي دورا-دەرمەكلەرنى سېلىپ ، ھارۇننىڭ ئوغۇللىرىغا روھانىيلارنى ئېلىپ كېلىدۇ. ئۇ بۇغدايدىن بىر نەچچە ئۇن ۋە ياغنى ئېلىپ ، بارلىق خۇشبۇي ئىسرىقلارنى ئېلىپ كېلىدۇ. روھانىي ئۇنىڭ خاتىرە مۇنارىنى قۇربانلىق سۇپىسىدا كۆيدۈرۈپ ، پەرۋەردىگارغا خۇشپۇراق خۇشپۇراق ئاتا قىلىدۇ.</w:t>
      </w:r>
    </w:p>
    <w:p/>
    <w:p>
      <w:r xmlns:w="http://schemas.openxmlformats.org/wordprocessingml/2006/main">
        <w:t xml:space="preserve">2. سان 28:14 ئۇلارنىڭ ئىچىملىك قۇربانلىقلىرى بۇقا ئۈچۈن يېرىم جىڭ ئۈزۈم ھارىقى ، ئۈچتىن بىر قىسمى قوچقارغا ، تۆتتىن بىر قىسمى قوزىغا بولىدۇ. يىل ئىچىدىكى ئايلار.</w:t>
      </w:r>
    </w:p>
    <w:p/>
    <w:p>
      <w:r xmlns:w="http://schemas.openxmlformats.org/wordprocessingml/2006/main">
        <w:t xml:space="preserve">چىقىش 29:41 باشقا قوزىنىمۇ كەچتە تەقدىم قىلىڭ ، ئۇنى ئەتىگەنلىك گۆش قۇربانلىقلىرى ۋە ئىچىملىك قۇربانلىقلىرى بويىچە ، پەرۋەردىگارغا ئوت بىلەن قۇربانلىق قىلىڭ.</w:t>
      </w:r>
    </w:p>
    <w:p/>
    <w:p>
      <w:r xmlns:w="http://schemas.openxmlformats.org/wordprocessingml/2006/main">
        <w:t xml:space="preserve">بۇ بۆلەكتە بىر قوزىنىڭ تاتلىق خۇشپۇراق سۈپىتىدە ، رەببىگە ئوت بىلەن قىلىنغان قۇربانلىق سۈپىتىدە مۇلاھىزە قىلىنغان.</w:t>
      </w:r>
    </w:p>
    <w:p/>
    <w:p>
      <w:r xmlns:w="http://schemas.openxmlformats.org/wordprocessingml/2006/main">
        <w:t xml:space="preserve">1. قۇربانلىق قىلىش كۈچى: قوزى قۇربانلىق قىلىشنىڭ ئەھمىيىتى ئۈستىدە ئىزدىنىش</w:t>
      </w:r>
    </w:p>
    <w:p/>
    <w:p>
      <w:r xmlns:w="http://schemas.openxmlformats.org/wordprocessingml/2006/main">
        <w:t xml:space="preserve">2. تاتلىق خۇشپۇراق: قوزا قۇربانلىقنىڭ ئەھمىيىتى</w:t>
      </w:r>
    </w:p>
    <w:p/>
    <w:p>
      <w:r xmlns:w="http://schemas.openxmlformats.org/wordprocessingml/2006/main">
        <w:t xml:space="preserve">1. تەۋرات قانۇنى 16: 2 ، شۇڭا ، ئۆتۈپ كېتىش ھېيتىنى پادىلار ۋە پادىلاردىن پەرۋەردىگارىڭ پەرۋەردىگارغا قۇربانلىق قىلغىن.</w:t>
      </w:r>
    </w:p>
    <w:p/>
    <w:p>
      <w:r xmlns:w="http://schemas.openxmlformats.org/wordprocessingml/2006/main">
        <w:t xml:space="preserve">2. لاۋىيلار 1: 9 ، ئەمما ئۇنىڭ ئىچى ۋە پۇتىنى سۇدا يۇيۇش كېرەك. روھانىي قۇربانلىق سۇپىسىنىڭ ھەممىسىنى كۆيدۈرۈپ ، كۆيدۈرمە قۇربانلىق ، ئوتتىن قۇربانلىق قىلىپ ، پەرۋەردىگارغا خۇشپۇراق خۇشپۇراق بولىدۇ.</w:t>
      </w:r>
    </w:p>
    <w:p/>
    <w:p>
      <w:r xmlns:w="http://schemas.openxmlformats.org/wordprocessingml/2006/main">
        <w:t xml:space="preserve">چىقىش 29:42 بۇ پەرۋەردىگارنىڭ ئالدىدا جامائەت چېدىرىنىڭ دەرۋازىسى ئالدىدا ئەۋلادلىرىڭلار ئۈچۈن داۋاملىق كۆيدۈرمە قۇربانلىق بولىدۇ.</w:t>
      </w:r>
    </w:p>
    <w:p/>
    <w:p>
      <w:r xmlns:w="http://schemas.openxmlformats.org/wordprocessingml/2006/main">
        <w:t xml:space="preserve">بۇ بۆلەكتە رەببىمىزنىڭ ھۇزۇرىدا جامائەت چېدىرىنىڭ ئىشىكى ئالدىدا سۇنۇلىدىغان توختىماي كۆيدۈرمە قۇربانلىق بايان قىلىنغان.</w:t>
      </w:r>
    </w:p>
    <w:p/>
    <w:p>
      <w:r xmlns:w="http://schemas.openxmlformats.org/wordprocessingml/2006/main">
        <w:t xml:space="preserve">1. خۇدا ئۈچۈن قۇربانلىق قىلىشنىڭ ئەھمىيىتى: چىقىش 29: 42 دىن ساۋاقلار</w:t>
      </w:r>
    </w:p>
    <w:p/>
    <w:p>
      <w:r xmlns:w="http://schemas.openxmlformats.org/wordprocessingml/2006/main">
        <w:t xml:space="preserve">2. رەببىمىزنىڭ ھۇزۇرىدا ئىبادەت ۋە قورقۇشنىڭ ئەھمىيىتى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1 كورىنتلىقلار 9:25 - ئويۇنغا قاتناشقانلارنىڭ ھەممىسى قاتتىق مەشىققە كىرىدۇ. ئۇلار ئۇنى داۋاملاشتۇرمايدىغان تاجغا ئېرىشىش ئۈچۈن قىلىدۇ ، ئەمما بىز ئۇنى مەڭگۈ داۋاملاشتۇرىدىغان تاجغا ئېرىشىش ئۈچۈن قىلىمىز.</w:t>
      </w:r>
    </w:p>
    <w:p/>
    <w:p>
      <w:r xmlns:w="http://schemas.openxmlformats.org/wordprocessingml/2006/main">
        <w:t xml:space="preserve">چىقىش 29:43 ئۇ يەردە مەن ئىسرائىللار بىلەن كۆرۈشىمەن ، چېدىرى مېنىڭ شان-شەرىپىم بىلەن پاكلىنىدۇ.</w:t>
      </w:r>
    </w:p>
    <w:p/>
    <w:p>
      <w:r xmlns:w="http://schemas.openxmlformats.org/wordprocessingml/2006/main">
        <w:t xml:space="preserve">خۇدا چېدىرىدا ئىسرائىللار بىلەن كۆرۈشتى ، ئۇ ئۆزىنىڭ شان-شەرىپى بىلەن پاكلاندى.</w:t>
      </w:r>
    </w:p>
    <w:p/>
    <w:p>
      <w:r xmlns:w="http://schemas.openxmlformats.org/wordprocessingml/2006/main">
        <w:t xml:space="preserve">1. چېدىرىنىڭ مۇقەددەسلىكى: مۇقەددەسلىكتىكى دەرس</w:t>
      </w:r>
    </w:p>
    <w:p/>
    <w:p>
      <w:r xmlns:w="http://schemas.openxmlformats.org/wordprocessingml/2006/main">
        <w:t xml:space="preserve">2. تەڭرىنىڭ شان-شەرىپى ھاياتىمىزدا قانداق نامايان بولىدۇ</w:t>
      </w:r>
    </w:p>
    <w:p/>
    <w:p>
      <w:r xmlns:w="http://schemas.openxmlformats.org/wordprocessingml/2006/main">
        <w:t xml:space="preserve">1. زەبۇر 29: 2 - رەببىگە ئۇنىڭ ئىسمى بىلەن شان-شەرەپنى ئېيتىڭلار. پەرۋەردىگارنىڭ مۇقەددەسلىكى بىلەن ئىبادەت قىلىڭلار.</w:t>
      </w:r>
    </w:p>
    <w:p/>
    <w:p>
      <w:r xmlns:w="http://schemas.openxmlformats.org/wordprocessingml/2006/main">
        <w:t xml:space="preserve">2. يەشايا 60: 1-2 - ئورنۇڭدىن تۇر ، پارقىرغىن ، چۈنكى سېنىڭ نۇرىڭ كەلدى ، پەرۋەردىگارنىڭ شان-شەرىپى ساڭا كۆتۈرۈلدى. چۈنكى ، قاراڭغۇلۇق زېمىننى ، قاراڭغۇلۇقنى قاراڭغۇلۇق قاپلايدۇ. لېكىن ، پەرۋەردىگار سېنىڭ ئۈستۈڭگە كېلىدۇ ، ئۇنىڭ شان-شەرىپى ساڭا كۆرۈلىدۇ.</w:t>
      </w:r>
    </w:p>
    <w:p/>
    <w:p>
      <w:r xmlns:w="http://schemas.openxmlformats.org/wordprocessingml/2006/main">
        <w:t xml:space="preserve">چىقىش 29:44 مەن جامائەتنىڭ چېدىرى ۋە قۇربانلىق سۇپىسىنى مۇقەددەس قىلىمەن: ھارۇننى ۋە ئۇنىڭ ئوغۇللىرىنىمۇ مۇقەددەس قىلىپ ، روھانىيلىق ئورنىدا ماڭا خىزمەت قىلىمەن.</w:t>
      </w:r>
    </w:p>
    <w:p/>
    <w:p>
      <w:r xmlns:w="http://schemas.openxmlformats.org/wordprocessingml/2006/main">
        <w:t xml:space="preserve">خۇدا چېدىرى ۋە قۇربانلىق سۇپىسىنى ، ھارۇن ۋە ئۇنىڭ ئوغۇللىرىنى روھانىيلىق بىلەن خىزمەت قىلىدۇ.</w:t>
      </w:r>
    </w:p>
    <w:p/>
    <w:p>
      <w:r xmlns:w="http://schemas.openxmlformats.org/wordprocessingml/2006/main">
        <w:t xml:space="preserve">1. مىنىستىرلىققا چاقىرىق: ئېتىقادىمىز مۇلازىمىتىمىزگە قانداق تەسىر كۆرسىتىدۇ</w:t>
      </w:r>
    </w:p>
    <w:p/>
    <w:p>
      <w:r xmlns:w="http://schemas.openxmlformats.org/wordprocessingml/2006/main">
        <w:t xml:space="preserve">2. تەڭرىنىڭ مۇقەددەسلىكى ۋە ئۇنىڭ ھاياتىمىزغا كۆرسىتىدىغان تەسىرى</w:t>
      </w:r>
    </w:p>
    <w:p/>
    <w:p>
      <w:r xmlns:w="http://schemas.openxmlformats.org/wordprocessingml/2006/main">
        <w:t xml:space="preserve">1- پېترۇس 2: 9 - لېكىن ، سىلەر تاللانغان ئەۋلادلار ، پادىشاھلىق روھانىيلىرى ، مۇقەددەس خەلق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2. 1 پېترۇس 4: 10-11 - ھەر بىر ئادەم سوۋغاتنى تاپشۇرۇۋالغاندەك ، خۇدانىڭ كۆپ مېھىر-شەپقىتىنىڭ ياخشى باشقۇرغۇچىسى سۈپىتىدە ، باشقىلارغا ئوخشاش خىزمەت قىلىڭ. ئەگەر بىر ئادەم سۆزلىسە ، ئۇ خۇدانىڭ سۆزىدەك سۆزلىسۇن. ئەگەر بىر ئادەم خىزمەت قىلسا ، ئۇنى خۇدا بەرگەن ئىقتىدار بويىچە قىلسۇن ، شۇنداق بولغاندا خۇدا ھەممە ئىشتا خۇدا ئەيسا مەسىھ ئارقىلىق ئۇلۇغلىنىدۇ. ئامىن.</w:t>
      </w:r>
    </w:p>
    <w:p/>
    <w:p>
      <w:r xmlns:w="http://schemas.openxmlformats.org/wordprocessingml/2006/main">
        <w:t xml:space="preserve">چىقىش 29:45 مەن ئىسرائىللار ئارىسىدا ياشايمەن ۋە ئۇلارنىڭ خۇداسى بولىمەن.</w:t>
      </w:r>
    </w:p>
    <w:p/>
    <w:p>
      <w:r xmlns:w="http://schemas.openxmlformats.org/wordprocessingml/2006/main">
        <w:t xml:space="preserve">خۇدا ئىسرائىللار ئارىسىدا ياشاشقا ۋە ئۇلارنىڭ خۇداسى بولۇشقا ۋەدە بەردى.</w:t>
      </w:r>
    </w:p>
    <w:p/>
    <w:p>
      <w:r xmlns:w="http://schemas.openxmlformats.org/wordprocessingml/2006/main">
        <w:t xml:space="preserve">1. خۇدانىڭ ئۆز خەلقىگە بەرگەن ۋەدىسى: خۇدا ئىسرائىلىيە بىلەن تۈزگەن ئەھدىسىنى قانداق ئادا قىلىدۇ.</w:t>
      </w:r>
    </w:p>
    <w:p/>
    <w:p>
      <w:r xmlns:w="http://schemas.openxmlformats.org/wordprocessingml/2006/main">
        <w:t xml:space="preserve">2. ئىماننىڭ كۈچى: تەڭرىنىڭ ھوزۇرى بىلەن ياشاش.</w:t>
      </w:r>
    </w:p>
    <w:p/>
    <w:p>
      <w:r xmlns:w="http://schemas.openxmlformats.org/wordprocessingml/2006/main">
        <w:t xml:space="preserve">1. يەشايا 43: 3-4 - «چۈنكى مەن پەرۋەردىگارىڭ بولغان پەرۋەردىگار ، مەن ئىسرائىللارنىڭ مۇقەددەس پادىشاھى ، نىجاتكارىڭ ؛ مەن مىسىرنى سېنىڭ بەدىلىگە كۇش ۋە سېباغا تۆلەم سۈپىتىدە بېرىمەن. كۆرۈش ، مەن سېنى ياخشى كۆرگەنلىكىم ئۈچۈن ، مەن سېنىڭ بەدىلىگە كىشىلەرگە ، ھاياتىڭنىڭ بەدىلىگە مىللەتلەرنى بېرىمەن ».</w:t>
      </w:r>
    </w:p>
    <w:p/>
    <w:p>
      <w:r xmlns:w="http://schemas.openxmlformats.org/wordprocessingml/2006/main">
        <w:t xml:space="preserve">2. يەرەمىيا 31: 33 - «لېكىن بۇ مەن ئىسرائىل خەلقى بىلەن شۇ ۋاقىتتىن كېيىن تۈزگەن ئەھدە». مەن قانۇنىمنى ئۇلارنىڭ كاللىسىغا سالىمەن ۋە ئۇلارنىڭ قەلبىگە يازىمەن. مەن ئۇلارنىڭ خۇداسى بولىمەن ، ئۇلار مېنىڭ خەلقىم بولىدۇ ».</w:t>
      </w:r>
    </w:p>
    <w:p/>
    <w:p>
      <w:r xmlns:w="http://schemas.openxmlformats.org/wordprocessingml/2006/main">
        <w:t xml:space="preserve">مىسىردىن چىقىش 29:46 ئۇلار مېنىڭ پەرۋەردىگارىم بولغان خۇدا ئىكەنلىكىنى ، ئۇلارنى مىسىردىن ئېلىپ چىقىپ ، ئۇلارنىڭ ئارىسىدا ياشايمەن.</w:t>
      </w:r>
    </w:p>
    <w:p/>
    <w:p>
      <w:r xmlns:w="http://schemas.openxmlformats.org/wordprocessingml/2006/main">
        <w:t xml:space="preserve">خۇدا ئىسرائىللارنى ئۆزىنىڭ مىسىردىن قوغلاپ چىقىرىپ ، ئۇلارنىڭ ئارىسىدا تۇرغاندا ، ئۆزىنىڭ قۇتقۇزغۇچىسى سۈپىتىدە ئۆزىنىڭ كۈچ-قۇدرىتىنى ۋە سۆيگۈسىنى ئەسلىتىدۇ.</w:t>
      </w:r>
    </w:p>
    <w:p/>
    <w:p>
      <w:r xmlns:w="http://schemas.openxmlformats.org/wordprocessingml/2006/main">
        <w:t xml:space="preserve">1. خۇدانىڭ چەكسىز مۇھەببىتىنىڭ كۈچى</w:t>
      </w:r>
    </w:p>
    <w:p/>
    <w:p>
      <w:r xmlns:w="http://schemas.openxmlformats.org/wordprocessingml/2006/main">
        <w:t xml:space="preserve">2. رەببىمىزنىڭ ھۇزۇرىدا تۇرۇش</w:t>
      </w:r>
    </w:p>
    <w:p/>
    <w:p>
      <w:r xmlns:w="http://schemas.openxmlformats.org/wordprocessingml/2006/main">
        <w:t xml:space="preserve">1. يەشايا 43: 1-3 سەن مېنىڭ.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23 - رەببىم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p>
      <w:r xmlns:w="http://schemas.openxmlformats.org/wordprocessingml/2006/main">
        <w:t xml:space="preserve">چىقىش 30 نى تۆۋەندىكى ئايەتلەر بىلەن تۆۋەندىكى ئۈچ ئابزاسقا يىغىنچاقلاشقا بولىدۇ:</w:t>
      </w:r>
    </w:p>
    <w:p/>
    <w:p>
      <w:r xmlns:w="http://schemas.openxmlformats.org/wordprocessingml/2006/main">
        <w:t xml:space="preserve">1-پاراگراف: چىقىش 30: 1-10 دە ، خۇدا خۇشبۇي قۇربانلىق سۇپىسى ياساشقا يوليورۇق بېرىدۇ. قۇربانلىق سۇپىسى ئاكيا ياغىچىدىن ياسالغان بولۇپ ، ساپ ئالتۇن بىلەن قاپلانغان. ئۇنى ئەڭ مۇقەددەس جايدىن ئايرىپ تۇرىدىغان پەردە ئالدىدا مۇقەددەس ئورۇنغا قويۇش كېرەك. ھارۇن باش روھانىي بولۇش سۈپىتى بىلەن ، ھەر كۈنى ئەتىگەندە ۋە كەچتە بۇ قۇربانلىق سۇپىسىدا ئىسرىق كۆيدۈرۈپ ، پەرۋەردىگارغا خۇش پۇراق ئاتا قىلىدۇ. خۇشبۇي قۇربانلىق سۇپىسى روھانىيلار ئىسرائىلىيەگە ۋاكالىتەن دۇئا-تىلاۋەت ۋە دۇئانىڭ سىمۋولى سۈپىتىدە خىزمەت قىلىدۇ.</w:t>
      </w:r>
    </w:p>
    <w:p/>
    <w:p>
      <w:r xmlns:w="http://schemas.openxmlformats.org/wordprocessingml/2006/main">
        <w:t xml:space="preserve">2-پاراگراف: چىقىش 30: 11-16-ئايەتلەرنى داۋاملاشتۇرۇپ ، خۇدا مۇسا پەيغەمبەرنى ئىسرائىللار ئارىسىدا نوپۇس تەكشۈرۈشكە ۋە ھەر بىر ئادەمدىن يېرىم شېكىل يىغىپ ، پەرۋەردىگارغا ھەدىيە قىلدى. بۇ سوۋغات «كاپارەت پۇلى» دەپ ئاتىلىدۇ ۋە ئۇلارنىڭ ھاياتىنى قۇتقۇزۇشنىڭ ۋاستىسى. يىغىلغان پۇللار چېدىر ۋە ئۇنىڭ مۇلازىمىتىنى قوغداشقا مۇناسىۋەتلىك ھەر خىل ئىشلارغا ئىشلىتىلىدۇ.</w:t>
      </w:r>
    </w:p>
    <w:p/>
    <w:p>
      <w:r xmlns:w="http://schemas.openxmlformats.org/wordprocessingml/2006/main">
        <w:t xml:space="preserve">3-پاراگراف: چىقىش 30: 17-38 دە ، خۇدا چېدىرى ئىچىدىكى باشقا مۇقەددەس نەرسىلەر ھەققىدە كۆرسەتمە بېرىدۇ. ھارۇن ۋە ئۇنىڭ ئوغۇللىرى قۇربانلىق سۇپىسىغا كىرىش ياكى خىزمەت قىلىشتىن بۇرۇن قول ۋە پۇتلىرىنى يۇيۇش ئۈچۈن بىر مىس قاچا ياسىلىدۇ. بۇنىڭدىن باشقا ، ئالاھىدە تەركىبلەردىن ياسالغان ياغ مېيى بۇ ماينى مۇقەددەس قىلىپ ، پەقەت چېدىر ئىچىدىكى روھانىيلار ۋە مۇقەددەس نەرسىلەرنى ياغلاش ئۈچۈنلا تەمىنلىنىدۇ. ئاخىرىدا ، ھەر خىل تېتىتقۇلاردىن پايدىلىنىپ خۇشپۇراق خۇشبۇي ئارىلاشمىلارنى مەخسۇس ئىبادەتتە ئىشلىتىش ئۈچۈن مەخسۇس تەييارلانغان فورمۇلا ياساشقا يوليورۇق بېرىلدى.</w:t>
      </w:r>
    </w:p>
    <w:p/>
    <w:p>
      <w:r xmlns:w="http://schemas.openxmlformats.org/wordprocessingml/2006/main">
        <w:t xml:space="preserve">خۇلاسە:</w:t>
      </w:r>
    </w:p>
    <w:p>
      <w:r xmlns:w="http://schemas.openxmlformats.org/wordprocessingml/2006/main">
        <w:t xml:space="preserve">چىقىش 30 سوۋغات:</w:t>
      </w:r>
    </w:p>
    <w:p>
      <w:r xmlns:w="http://schemas.openxmlformats.org/wordprocessingml/2006/main">
        <w:t xml:space="preserve">خۇشبۇي قۇربانلىق سۇپىسى ياساش كۆرسەتمىسى</w:t>
      </w:r>
    </w:p>
    <w:p>
      <w:r xmlns:w="http://schemas.openxmlformats.org/wordprocessingml/2006/main">
        <w:t xml:space="preserve">ئالتۇن بىلەن قاپلانغان ئاكيا ياغىچىدىن پايدىلىنىش مۇقەددەس جايغا ئورۇنلاشتۇرۇش</w:t>
      </w:r>
    </w:p>
    <w:p>
      <w:r xmlns:w="http://schemas.openxmlformats.org/wordprocessingml/2006/main">
        <w:t xml:space="preserve">ھەر كۈنى ئەتىگەندە ، كەچتە ئىسرىق كۆيدۈرۈش دۇئا ، دۇئاغا سىمۋول قىلىنغان.</w:t>
      </w:r>
    </w:p>
    <w:p/>
    <w:p>
      <w:r xmlns:w="http://schemas.openxmlformats.org/wordprocessingml/2006/main">
        <w:t xml:space="preserve">نوپۇس تەكشۈرۈش ۋە كاپارەت پۇل يىغىش بۇيرۇقى</w:t>
      </w:r>
    </w:p>
    <w:p>
      <w:r xmlns:w="http://schemas.openxmlformats.org/wordprocessingml/2006/main">
        <w:t xml:space="preserve">يېرىم شېكېل قۇربانلىقنى ھاياتلىق ئۈچۈن قۇتقۇزۇش.</w:t>
      </w:r>
    </w:p>
    <w:p>
      <w:r xmlns:w="http://schemas.openxmlformats.org/wordprocessingml/2006/main">
        <w:t xml:space="preserve">چېدىر ۋە ئۇنىڭ مۇلازىمىتىنى ئاسراشقا ئىشلىتىلىدىغان مەبلەغ.</w:t>
      </w:r>
    </w:p>
    <w:p/>
    <w:p>
      <w:r xmlns:w="http://schemas.openxmlformats.org/wordprocessingml/2006/main">
        <w:t xml:space="preserve">يۇيۇش ، ياغلاش ۋە خۇشپۇراق خۇشبۇي ئارىلاشمىلارنىڭ مىس ئويمانلىقىغا ئائىت كۆرسەتمىلەر</w:t>
      </w:r>
    </w:p>
    <w:p>
      <w:r xmlns:w="http://schemas.openxmlformats.org/wordprocessingml/2006/main">
        <w:t xml:space="preserve">روھانىيلارنى تازىلاش ئۈچۈن ئويمانلىق مۇقەددەس مەقسەت ئۈچۈن تەييارلانغان ماي.</w:t>
      </w:r>
    </w:p>
    <w:p>
      <w:r xmlns:w="http://schemas.openxmlformats.org/wordprocessingml/2006/main">
        <w:t xml:space="preserve">مەخسۇس ئىبادەتتە ئىشلىتىلىدىغان تېتىتقۇلارنىڭ ئالاھىدە فورمۇلاسى.</w:t>
      </w:r>
    </w:p>
    <w:p/>
    <w:p>
      <w:r xmlns:w="http://schemas.openxmlformats.org/wordprocessingml/2006/main">
        <w:t xml:space="preserve">بۇ بابتا چېدىر ئىچىدىكى ئىسرائىلىيەنىڭ دىنىي پائالىيەتلىرىدە كەم بولسا بولمايدىغان قوشۇمچە ئېلېمېنتلار ھەققىدە توختالغان. خۇشبۇي قۇربانلىق سۇپىسى دۇئا-تىلاۋەت قىلىدىغان جاي بولۇپ ، پەرۋەردىگارنىڭ ئالدىدا خۇشپۇراق خۇشپۇراقلارنىڭ سىمۋولى. كاپارەت پۇل يىغىش قۇتۇلۇش ئۇقۇمىنى تەكىتلەيدۇ ۋە چېدىرنى ساقلاپ قېلىش ئۈچۈن بايلىق بىلەن تەمىنلەيدۇ. مىس ئويمانلىق ، ياغنى ياغلاش ۋە خۇشپۇراق ئىسرىققا مۇناسىۋەتلىك كۆرسەتمىلەر تازىلىق ، پاكلىنىش ۋە مۇقەددەس جاي ئىچىدە مۇقەددەس كەيپىيات يارىتىشنىڭ موھىملىقىنى گەۋدىلەندۈرۈپ ، بۇ دەۋردە كەڭ تارقالغان قەدىمكى يېقىن شەرق دىنىي ئەنئەنىسىنىڭ نامايەندىسى.</w:t>
      </w:r>
    </w:p>
    <w:p/>
    <w:p>
      <w:r xmlns:w="http://schemas.openxmlformats.org/wordprocessingml/2006/main">
        <w:t xml:space="preserve">چىقىش 30: 1 خۇشبۇي ئىسرىقلارنى كۆيدۈرۈش ئۈچۈن قۇربانلىق سۇپىسى ياسىغىن.</w:t>
      </w:r>
    </w:p>
    <w:p/>
    <w:p>
      <w:r xmlns:w="http://schemas.openxmlformats.org/wordprocessingml/2006/main">
        <w:t xml:space="preserve">پەرۋەردىگار ئىسرائىللارغا ئىسرىق كۆيدۈرۈش ئۈچۈن ئاكيا ياغىچىدىن بىر قۇربانلىق سۇپىسى ياساشنى بۇيرۇدى.</w:t>
      </w:r>
    </w:p>
    <w:p/>
    <w:p>
      <w:r xmlns:w="http://schemas.openxmlformats.org/wordprocessingml/2006/main">
        <w:t xml:space="preserve">1. ئىتائەتنىڭ كۈچى - ئاللاھنىڭ بۇيرۇقلىرى ئەمەل قىلىنسا قانداق قىلىپ بەخت ۋە خۇشاللىققا ئېلىپ بارىدۇ.</w:t>
      </w:r>
    </w:p>
    <w:p/>
    <w:p>
      <w:r xmlns:w="http://schemas.openxmlformats.org/wordprocessingml/2006/main">
        <w:t xml:space="preserve">2. خۇدانىڭ سۆزىدە كۈچ ۋە تەسەللى تېپىش - مۇقەددەس كىتابنى قانداق قىلىپ كۈندىلىك تۇرمۇشىمىزدا بىزگە ياردەم قىلىش.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چىقىش 30: 2 ئۇنىڭ ئۇزۇنلۇقى بىر سانتىمېتىر ، كەڭلىكى بىر سانتىمېتىر كېلىدۇ. تۆت كۋادرات بولىدۇ ، ئېگىزلىكى ئىككى مېتىر بولىدۇ ، ئۇنىڭ مۈڭگۈزى ئوخشاش بولىدۇ.</w:t>
      </w:r>
    </w:p>
    <w:p/>
    <w:p>
      <w:r xmlns:w="http://schemas.openxmlformats.org/wordprocessingml/2006/main">
        <w:t xml:space="preserve">بۇ بۆلەكتە خۇشبۇي قۇربانلىق سۇپىسىنىڭ يان تەرىپى بىر كۇب ، ئېگىزلىكى ئىككى مېتىر ، ئوخشاش ماتېرىيالنىڭ مۈڭگۈزى بولىدىغان كۋادرات بولۇشى كېرەكلىكى ئوتتۇرىغا قويۇلغان.</w:t>
      </w:r>
    </w:p>
    <w:p/>
    <w:p>
      <w:r xmlns:w="http://schemas.openxmlformats.org/wordprocessingml/2006/main">
        <w:t xml:space="preserve">1. تەڭرىنىڭ مۇقەددەسلىكى: چىقىش 30 دىكى خۇشبۇي قۇربانلىق سۇپىسى.</w:t>
      </w:r>
    </w:p>
    <w:p/>
    <w:p>
      <w:r xmlns:w="http://schemas.openxmlformats.org/wordprocessingml/2006/main">
        <w:t xml:space="preserve">2. مۇقەددەس قۇربانلىق بىلەن خۇداغا دۇئا قىلىش: چىقىش 30 دىكى خۇشبۇي قۇربانلىق سۇپىسىنىڭ مەنىسى.</w:t>
      </w:r>
    </w:p>
    <w:p/>
    <w:p>
      <w:r xmlns:w="http://schemas.openxmlformats.org/wordprocessingml/2006/main">
        <w:t xml:space="preserve">1. چىقىش 30: 1-5</w:t>
      </w:r>
    </w:p>
    <w:p/>
    <w:p>
      <w:r xmlns:w="http://schemas.openxmlformats.org/wordprocessingml/2006/main">
        <w:t xml:space="preserve">2. لاۋىيلار 16: 12-15</w:t>
      </w:r>
    </w:p>
    <w:p/>
    <w:p>
      <w:r xmlns:w="http://schemas.openxmlformats.org/wordprocessingml/2006/main">
        <w:t xml:space="preserve">چىقىش 30: 3 سەن ئۇنى ساپ ئالتۇن ، ئۇنىڭ ئۈستى ۋە يان تەرىپى ۋە مۈڭگۈزى بىلەن قاپلايسەن. ئۇنىڭغا ئالتۇن تاج كىيدۈرۈڭ.</w:t>
      </w:r>
    </w:p>
    <w:p/>
    <w:p>
      <w:r xmlns:w="http://schemas.openxmlformats.org/wordprocessingml/2006/main">
        <w:t xml:space="preserve">بۇ بۆلەكتە تاج بىلەن مۇقەددەس ئالتۇن قۇربانلىق سۇپىسى قۇرۇش ھەققىدىكى كۆرسەتمىلەر بايان قىلىنغان.</w:t>
      </w:r>
    </w:p>
    <w:p/>
    <w:p>
      <w:r xmlns:w="http://schemas.openxmlformats.org/wordprocessingml/2006/main">
        <w:t xml:space="preserve">1. مۇقەددەسلىكنىڭ گۈزەللىكى: ھاياتىمىزنى قانداق قىلىپ مۇقەددەس قۇربانلىق سۇپىسىغا ئايلاندۇرالايمىز</w:t>
      </w:r>
    </w:p>
    <w:p/>
    <w:p>
      <w:r xmlns:w="http://schemas.openxmlformats.org/wordprocessingml/2006/main">
        <w:t xml:space="preserve">2. ئالتۇننىڭ كۈچى: ئەڭ مۇھىم بولغىنى مەبلەغ سېلىشنىڭ ئەھمىيىتى</w:t>
      </w:r>
    </w:p>
    <w:p/>
    <w:p>
      <w:r xmlns:w="http://schemas.openxmlformats.org/wordprocessingml/2006/main">
        <w:t xml:space="preserve">1. 1 پېترۇس 2: 5- سىلەر ئۆزۈڭلار ھاياتلىق تېشى مەنىۋى ئۆي سۈپىتىدە سېلىنىۋاتقاندەك.</w:t>
      </w:r>
    </w:p>
    <w:p/>
    <w:p>
      <w:r xmlns:w="http://schemas.openxmlformats.org/wordprocessingml/2006/main">
        <w:t xml:space="preserve">2. رىملىقلار 12: 1- شۇڭا ، قېرىنداشلار ، خۇدانىڭ رەھمىتى بىلەن ، جىسمىڭىزنى تىرىك قۇربانلىق سۈپىتىدە تەقدىم قىلىڭ ، مۇقەددەس ۋە خۇدا قوبۇل قىلالايدىغان ، بۇ سىزنىڭ روھىي ئىبادىتىڭىز.</w:t>
      </w:r>
    </w:p>
    <w:p/>
    <w:p>
      <w:r xmlns:w="http://schemas.openxmlformats.org/wordprocessingml/2006/main">
        <w:t xml:space="preserve">چىقىش 30: 4 ئۇنىڭ تاجىنىڭ ئاستىغا ، ئۇنىڭ ئىككى بۇلۇڭىغا ، ئىككى تەرىپىگە ئىككى ئالتۇن ھالقا ياسىغىن. ئۇلار تاياقنى كۆتۈرەلەيدىغان جاي بولىدۇ.</w:t>
      </w:r>
    </w:p>
    <w:p/>
    <w:p>
      <w:r xmlns:w="http://schemas.openxmlformats.org/wordprocessingml/2006/main">
        <w:t xml:space="preserve">بۇ ئايەتتە مۇقەددەس جىسىمنىڭ بۇلۇڭ-پۇچقاقلىرىغا ئىككى دانە ئالتۇن ھالقا ياساشنىڭ كۆرسەتمىلىرى بايان قىلىنغان.</w:t>
      </w:r>
    </w:p>
    <w:p/>
    <w:p>
      <w:r xmlns:w="http://schemas.openxmlformats.org/wordprocessingml/2006/main">
        <w:t xml:space="preserve">1. مۇقەددەسلىكنىڭ گۈزەللىكى: خۇدانىڭ سۆزىنىڭ قىممىتىنى قەدىرلەش</w:t>
      </w:r>
    </w:p>
    <w:p/>
    <w:p>
      <w:r xmlns:w="http://schemas.openxmlformats.org/wordprocessingml/2006/main">
        <w:t xml:space="preserve">2. رەببىمىزنىڭ بۇيرۇقلىرىنى ئىجرا قىلىش: خۇدانىڭ كۆرسەتمىلىرىگە بويسۇنۇش</w:t>
      </w:r>
    </w:p>
    <w:p/>
    <w:p>
      <w:r xmlns:w="http://schemas.openxmlformats.org/wordprocessingml/2006/main">
        <w:t xml:space="preserve">1. زەبۇر 119: 105: «سۆزىڭ پۇتۇمغا چىراغ ، يولۇمغا نۇر».</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چىقىش 30: 5 سەن شىتتىم ياغىچىدىن ياسالغان ياغاچلارنى ياساپ ، ئالتۇن بىلەن قاپلايسەن.</w:t>
      </w:r>
    </w:p>
    <w:p/>
    <w:p>
      <w:r xmlns:w="http://schemas.openxmlformats.org/wordprocessingml/2006/main">
        <w:t xml:space="preserve">خۇدا مۇساغا ئىككى دانە ئاكيا ياغىچى ياساپ ، ئۇلارنى ئالتۇن بىلەن قاپلاشنى بۇيرۇدى.</w:t>
      </w:r>
    </w:p>
    <w:p/>
    <w:p>
      <w:r xmlns:w="http://schemas.openxmlformats.org/wordprocessingml/2006/main">
        <w:t xml:space="preserve">1) ئىتائەتنىڭ گۈزەللىكى: خۇدا بىزنىڭ سادىق مۇلازىمىتىمىزنى قانداق مۇكاپاتلايدۇ</w:t>
      </w:r>
    </w:p>
    <w:p/>
    <w:p>
      <w:r xmlns:w="http://schemas.openxmlformats.org/wordprocessingml/2006/main">
        <w:t xml:space="preserve">2) قۇربانلىقنىڭ قىممىتى: بىز ئەڭ قەدىرلىك نەرسىلەر بىلەن خۇداغا ئىشىنىشنى ئۆگىنىش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چىقىش 30: 6 سەن ئۇنى گۇۋاھلىق ساندۇقىنىڭ يېنىدىكى پەردىنىڭ ئالدىغا ، گۇۋاھلىق ئۈستىدىكى رەھىم-شەپقەت ئورنىنىڭ ئالدىدا قويغىن.</w:t>
      </w:r>
    </w:p>
    <w:p/>
    <w:p>
      <w:r xmlns:w="http://schemas.openxmlformats.org/wordprocessingml/2006/main">
        <w:t xml:space="preserve">مۇساغا خۇشبۇي قۇربانلىق سۇپىسىنى خۇدا ئۇنىڭ بىلەن كۆرۈشىدىغان مۇقەددەس جايدىكى گۇۋاھلىق ساندۇقىنىڭ يېنىغا جايلاشقان پەردىنىڭ ئالدىغا قويۇشقا بۇيرۇلدى.</w:t>
      </w:r>
    </w:p>
    <w:p/>
    <w:p>
      <w:r xmlns:w="http://schemas.openxmlformats.org/wordprocessingml/2006/main">
        <w:t xml:space="preserve">1. ئىنجىلدىكى پەردىنىڭ ئەھمىيىتى</w:t>
      </w:r>
    </w:p>
    <w:p/>
    <w:p>
      <w:r xmlns:w="http://schemas.openxmlformats.org/wordprocessingml/2006/main">
        <w:t xml:space="preserve">2. گۇۋاھلىق ساندۇقىنىڭ مۇقەددەسلىكى</w:t>
      </w:r>
    </w:p>
    <w:p/>
    <w:p>
      <w:r xmlns:w="http://schemas.openxmlformats.org/wordprocessingml/2006/main">
        <w:t xml:space="preserve">1. ئىبرانىيلار 10:20 - ئۇ پەردە ، يەنى ئۇنىڭ تېنى ئۈچۈن بىز ئۈچۈن بېغىشلىغان يېڭى ۋە ياشاش ئۇسۇلى بىلەن.</w:t>
      </w:r>
    </w:p>
    <w:p/>
    <w:p>
      <w:r xmlns:w="http://schemas.openxmlformats.org/wordprocessingml/2006/main">
        <w:t xml:space="preserve">2. مىسىردىن چىقىش 25:22 - ئۇ يەردە مەن سىز بىلەن كۆرۈشىمەن ، ھەمدە سىز بىلەن رەھىم-شەپقەت ئورنىنىڭ ئۈستىدىن ، گۇۋاھلىق ساندۇقىدىكى ئىككى كېرۇبنىڭ ئارىسىدىن سۆزلىشىمەن.</w:t>
      </w:r>
    </w:p>
    <w:p/>
    <w:p>
      <w:r xmlns:w="http://schemas.openxmlformats.org/wordprocessingml/2006/main">
        <w:t xml:space="preserve">چىقىش 30: 7 ھارۇن ھەر كۈنى ئەتىگەندە ئۇنىڭغا خۇشبۇي ئىسرىقلارنى كۆيدۈرۈۋېتىدۇ.</w:t>
      </w:r>
    </w:p>
    <w:p/>
    <w:p>
      <w:r xmlns:w="http://schemas.openxmlformats.org/wordprocessingml/2006/main">
        <w:t xml:space="preserve">ھارۇنغا ھەر كۈنى ئەتىگەندە چىراغنى ياندۇرغاندا قۇربانلىق سۇپىسىدا ئىسرىق كۆيدۈرۈش بۇيرۇلدى.</w:t>
      </w:r>
    </w:p>
    <w:p/>
    <w:p>
      <w:r xmlns:w="http://schemas.openxmlformats.org/wordprocessingml/2006/main">
        <w:t xml:space="preserve">1. دۇئانىڭ كۈچى: قەدىمكى زاماندىكى ئىسرىقنىڭ ئەھمىيىتى</w:t>
      </w:r>
    </w:p>
    <w:p/>
    <w:p>
      <w:r xmlns:w="http://schemas.openxmlformats.org/wordprocessingml/2006/main">
        <w:t xml:space="preserve">2. ئەتىگەنلىك ئادەتنى يېتىلدۈرۈش: كۈندىلىك تۇرمۇشنىڭ مۇقەددەسلىكى</w:t>
      </w:r>
    </w:p>
    <w:p/>
    <w:p>
      <w:r xmlns:w="http://schemas.openxmlformats.org/wordprocessingml/2006/main">
        <w:t xml:space="preserve">1- زەبۇر 141: 2 - دۇئايىم خۇشبۇي نەرسىلەر سۈپىتىدە سېنىڭ ئالدىڭدا بولسۇن. ھەمدە كەچلىك قۇربانلىق سۈپىتىدە قوللىرىمنى كۆتۈردى.</w:t>
      </w:r>
    </w:p>
    <w:p/>
    <w:p>
      <w:r xmlns:w="http://schemas.openxmlformats.org/wordprocessingml/2006/main">
        <w:t xml:space="preserve">2. ياقۇپ 5:13 - ئاراڭلاردا ئازابلانغانلار بارمۇ؟ ئۇ دۇئا قىلسۇن. خۇشاللىق بارمۇ؟ ئۇ زەبۇر ئوقۇسۇن.</w:t>
      </w:r>
    </w:p>
    <w:p/>
    <w:p>
      <w:r xmlns:w="http://schemas.openxmlformats.org/wordprocessingml/2006/main">
        <w:t xml:space="preserve">چىقىش 30: 8 ھارۇن چىراغنى تەڭ ياندۇرغاندا ، ئۇنىڭغا ئىسرىق كۆيدۈرۈپ ، ئەۋلادلىرىڭلاردا پەرۋەردىگارنىڭ ھۇزۇرىدا مەڭگۈلۈك ئىسرىق بېرىدۇ.</w:t>
      </w:r>
    </w:p>
    <w:p/>
    <w:p>
      <w:r xmlns:w="http://schemas.openxmlformats.org/wordprocessingml/2006/main">
        <w:t xml:space="preserve">خۇدا ھارۇنغا ھەر كۈنى كەچتە رەببىگە مەڭگۈلۈك قۇربانلىق سۈپىتىدە چېدىرىدا ئىسرىق كۆيدۈرۈشنى بۇيرۇدى.</w:t>
      </w:r>
    </w:p>
    <w:p/>
    <w:p>
      <w:r xmlns:w="http://schemas.openxmlformats.org/wordprocessingml/2006/main">
        <w:t xml:space="preserve">1. ئاللاھنىڭ ئىبادەت ھەققىدىكى يوليورۇقلىرى: ئىتائەت قىلىش ئارقىلىق خۇدانى قانداق ھۆرمەتلەيمىز</w:t>
      </w:r>
    </w:p>
    <w:p/>
    <w:p>
      <w:r xmlns:w="http://schemas.openxmlformats.org/wordprocessingml/2006/main">
        <w:t xml:space="preserve">2. نېمە ئۈچۈن رەببىمىزگە خۇشبۇي خۇشپۇراق ئاتا قىلىمىز: چىقىش 30: 8</w:t>
      </w:r>
    </w:p>
    <w:p/>
    <w:p>
      <w:r xmlns:w="http://schemas.openxmlformats.org/wordprocessingml/2006/main">
        <w:t xml:space="preserve">1. يۇھاننا 4: 23-24 - «شۇنداقتىمۇ شۇنداق بىر پەيت كەلدى ، ھازىر ھەقىقىي چوقۇنغۇچىلار ئاتا ۋە روھ بىلەن ھەقىقەتكە چوقۇنىدۇ ، چۈنكى ئۇلار ئاتا ئىزدەيدىغان ئىبادەت قىلغۇچىلاردۇر. خۇدا روھ ۋە ئۇنىڭ چوقۇنغۇچىلىرى. روھ ۋە ھەقىقەت بىلەن ئىبادەت قىلىشى كېرەك ».</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چىقىش 30: 9 سىلەر ئۇنىڭغا ھېچقانداق خۇشبۇي ئىسرىقلارنى ، كۆيدۈرمە قۇربانلىقلارنى ۋە گۆش قۇربانلىق قىلماڭلار. ئۇنىڭغا ئىچىملىك قۇربانلىق قىلماڭ.</w:t>
      </w:r>
    </w:p>
    <w:p/>
    <w:p>
      <w:r xmlns:w="http://schemas.openxmlformats.org/wordprocessingml/2006/main">
        <w:t xml:space="preserve">چىقىش 30: 9 دىكى بۆلەك خۇداغا غەلىتە خۇشبۇي ئىسرىق ، كۆيدۈرمە قۇربانلىق ، گۆش قۇربانلىق ياكى ئىچىملىك قۇربانلىق قىلىشنى توسىدۇ.</w:t>
      </w:r>
    </w:p>
    <w:p/>
    <w:p>
      <w:r xmlns:w="http://schemas.openxmlformats.org/wordprocessingml/2006/main">
        <w:t xml:space="preserve">1. خۇدا قۇربانلىقنى ئەمەس ، ئىتائەت قىلىشنى خالايدۇ - 1 سامۇئىل 15: 22</w:t>
      </w:r>
    </w:p>
    <w:p/>
    <w:p>
      <w:r xmlns:w="http://schemas.openxmlformats.org/wordprocessingml/2006/main">
        <w:t xml:space="preserve">2. پۈتۈن ۋۇجۇدىڭىز بىلەن خۇداغا دۇئا قىلىڭ - تەۋرات قانۇنى 6: 5</w:t>
      </w:r>
    </w:p>
    <w:p/>
    <w:p>
      <w:r xmlns:w="http://schemas.openxmlformats.org/wordprocessingml/2006/main">
        <w:t xml:space="preserve">1. ئىبرانىيلار 13: 15 - ئۇنداقتا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چىقىش 30:10 ھارۇن ئۇنىڭ مۈڭگۈزىدە يىلدا بىر قېتىم گۇناھ قۇربانلىقنىڭ قېنى بىلەن كاپارەت قىلىدۇ. يىلدا بىر قېتىم ئۇنى ئەۋلادلىرىڭلاردىن پاكلايدۇ ، بۇ پەرۋەردىگار ئۈچۈن ئەڭ مۇقەددەس. .</w:t>
      </w:r>
    </w:p>
    <w:p/>
    <w:p>
      <w:r xmlns:w="http://schemas.openxmlformats.org/wordprocessingml/2006/main">
        <w:t xml:space="preserve">ھارۇن ھەر يىلى بىر قېتىم رەببىمىزنىڭ قۇربانلىق سۇپىسىغا كاپارەت بېرىشكە مەسئۇل ئىدى.</w:t>
      </w:r>
    </w:p>
    <w:p/>
    <w:p>
      <w:r xmlns:w="http://schemas.openxmlformats.org/wordprocessingml/2006/main">
        <w:t xml:space="preserve">1: ھاياتىمىز خۇدا بىلەن بولغان ئالاقىنى ساقلاپ قېلىشىمىز ئۈچۈن ، گۇناھلىرىمىزنى داۋاملىق كاپارەت قىلىشقا بېغىشلىشىمىز كېرەك.</w:t>
      </w:r>
    </w:p>
    <w:p/>
    <w:p>
      <w:r xmlns:w="http://schemas.openxmlformats.org/wordprocessingml/2006/main">
        <w:t xml:space="preserve">2: ھارۇن پەرۋەردىگارنىڭ قۇربانلىق سۇپىسىغا كاپارەت بېرىشكە بۇيرۇلغانغا ئوخشاش ، بىزمۇ بىر-بىرىمىزنى كاپارەت قىلىشقا چاقىرىمىز.</w:t>
      </w:r>
    </w:p>
    <w:p/>
    <w:p>
      <w:r xmlns:w="http://schemas.openxmlformats.org/wordprocessingml/2006/main">
        <w:t xml:space="preserve">1: ئىبرانىيلار 10: 4-5 چۈنكى ، بۇقا ۋە ئۆچكىنىڭ قېنى گۇناھلارنى يوقىتىشى مۇمكىن ئەمەس. شۇڭلاشقا ئۇ دۇنياغا كەلگەندە: «قۇربانلىق ۋە قۇربانلىق قىلىشنى خالىمايسەن ، بەلكى مېنى بىر تەن تەييارلىدىڭ» دەيدۇ.</w:t>
      </w:r>
    </w:p>
    <w:p/>
    <w:p>
      <w:r xmlns:w="http://schemas.openxmlformats.org/wordprocessingml/2006/main">
        <w:t xml:space="preserve">2: رىملىقلار 3: 23-25 چۈنكى ، ھەممىسى گۇناھ قىلىپ ، خۇدانىڭ شان-شەرىپىدىن مەھرۇم قالدى. ئەيسا مەسىھتىكى قۇتقۇزۇلۇش ئارقىلىق ئۇنىڭ مېھىر-شەپقىتى بىلەن ئەركىن ھالدا ھەققانىي ئادەم دەپ جاكارلاندى. خۇدا ئۆزىنىڭ قېنىغا ئېتىقاد قىلىش ئارقىلىق ، ئۆزىنىڭ گۇناھلىرىنى كەچۈرۈم قىلىش ئۈچۈن ئۆزىنىڭ ھەققانىيلىقىنى جاكارلىدى.</w:t>
      </w:r>
    </w:p>
    <w:p/>
    <w:p>
      <w:r xmlns:w="http://schemas.openxmlformats.org/wordprocessingml/2006/main">
        <w:t xml:space="preserve">چىقىش 30:11 پەرۋەردىگار مۇساغا مۇنداق دېدى:</w:t>
      </w:r>
    </w:p>
    <w:p/>
    <w:p>
      <w:r xmlns:w="http://schemas.openxmlformats.org/wordprocessingml/2006/main">
        <w:t xml:space="preserve">خۇدا مۇسا بىلەن سۆزلەشتى ۋە ئۇنىڭغا يوليورۇق بەردى.</w:t>
      </w:r>
    </w:p>
    <w:p/>
    <w:p>
      <w:r xmlns:w="http://schemas.openxmlformats.org/wordprocessingml/2006/main">
        <w:t xml:space="preserve">1. ئىتائەتنىڭ كۈچى: مۇسانىڭ ئۈلگىسىدىن ئۆگىنىش</w:t>
      </w:r>
    </w:p>
    <w:p/>
    <w:p>
      <w:r xmlns:w="http://schemas.openxmlformats.org/wordprocessingml/2006/main">
        <w:t xml:space="preserve">2. تەڭرىنىڭ ئاۋازىنى ئاڭلاشنىڭ ئەھمىيىتى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مىسىردىن چىقىش 30:12 ئىسرائىللارنىڭ سانىنى ئۇلارنىڭ سانىدىن كېيىن ئالسىڭىز ، ئۇلار سانىغاندا ، ھەر بىر ئادەم پەرۋەردىگارغا ئۇنىڭ جېنى ئۈچۈن تۆلەم بېرىدۇ. ئۇلارنى سانىغاندا ، ئۇلارنىڭ ئارىسىدا ۋابا بولمايدۇ.</w:t>
      </w:r>
    </w:p>
    <w:p/>
    <w:p>
      <w:r xmlns:w="http://schemas.openxmlformats.org/wordprocessingml/2006/main">
        <w:t xml:space="preserve">چىقىشتىن كەلگەن بۇ بۆلەكتە ھەر بىر ئىسرائىلنىڭ ۋابادىن ساقلىنىش ئۈچۈن ئۇلارنىڭ نوپۇسى سانىغاندا رەببىگە قانداق تۆلەم تۆلەيدىغانلىقى بايان قىلىنغان.</w:t>
      </w:r>
    </w:p>
    <w:p/>
    <w:p>
      <w:r xmlns:w="http://schemas.openxmlformats.org/wordprocessingml/2006/main">
        <w:t xml:space="preserve">1. بېرىشنىڭ كۈچى: خۇدا ئۆز خەلقى ئۈچۈن قانداق تەمىنلەيدۇ</w:t>
      </w:r>
    </w:p>
    <w:p/>
    <w:p>
      <w:r xmlns:w="http://schemas.openxmlformats.org/wordprocessingml/2006/main">
        <w:t xml:space="preserve">2. تۆلەم پۇلىنىڭ ئەھمىيىتى: تەڭرىنىڭ سۆيگۈسى ئۈستىدە ئىزدىنىش</w:t>
      </w:r>
    </w:p>
    <w:p/>
    <w:p>
      <w:r xmlns:w="http://schemas.openxmlformats.org/wordprocessingml/2006/main">
        <w:t xml:space="preserve">1. 1 پېترۇس 1: 18-19 - ئاتا-بوۋىلىرىڭىزنىڭ ئەنئەنىسى بىلەن قوبۇل قىلغان بىھۇدە پاراڭلىرىڭىزدىن كۈمۈش ۋە ئالتۇندەك چىرىك نەرسىلەر بىلەن قۇتۇلمىغانلىقىڭىزنى بىلىسىز. ئەمما مەسىھنىڭ قىممەتلىك قېنى بىلەن ، نۇقسانسىز ۋە نۇقسانسىز قوزىلارغا ئوخشاش.</w:t>
      </w:r>
    </w:p>
    <w:p/>
    <w:p>
      <w:r xmlns:w="http://schemas.openxmlformats.org/wordprocessingml/2006/main">
        <w:t xml:space="preserve">2. يەشايا 55: 1 - ئۇسسۇزلۇق قىلغانلارنىڭ ھەممىسى سۇغا كېلىڭلار ، پۇلى يوقلار. كېلىڭلار ، سېتىۋېلىڭلار. ھەئە ، كېلىڭ ، ھاراق ۋە سۈتنى پۇلسىز ۋە باھاسىز سېتىۋېلىڭ.</w:t>
      </w:r>
    </w:p>
    <w:p/>
    <w:p>
      <w:r xmlns:w="http://schemas.openxmlformats.org/wordprocessingml/2006/main">
        <w:t xml:space="preserve">مىسىردىن چىقىش 30:13 ئۇلارنىڭ سانىدىن ئۆتكەنلەرنىڭ ھەممىسى مۇقەددەس جاينىڭ شېكىلىدىن كېيىن يېرىم شېكېل بېرىدۇ.</w:t>
      </w:r>
    </w:p>
    <w:p/>
    <w:p>
      <w:r xmlns:w="http://schemas.openxmlformats.org/wordprocessingml/2006/main">
        <w:t xml:space="preserve">خۇدا بىزنى بايلىقلىرىمىزنىڭ بىر قىسمىنى ئۇنىڭغا بېرىشكە چاقىردى.</w:t>
      </w:r>
    </w:p>
    <w:p/>
    <w:p>
      <w:r xmlns:w="http://schemas.openxmlformats.org/wordprocessingml/2006/main">
        <w:t xml:space="preserve">1: ۋاقتىمىز ، پۇلىمىز ۋە بايلىقىمىز بولغان خۇداغا كەڭ قورساقلىق بىلەن بېرىشىمىز كېرەك.</w:t>
      </w:r>
    </w:p>
    <w:p/>
    <w:p>
      <w:r xmlns:w="http://schemas.openxmlformats.org/wordprocessingml/2006/main">
        <w:t xml:space="preserve">2: خۇدا بىزنىڭ نېمەتلىرىمىزدىن تەڭ بەھرىمەن بولۇپ ، قۇربانلىقلىرىمىز ئارقىلىق ساداقەتمەنلىكىمىزنى كۆرسىتىشىنى خالايدۇ.</w:t>
      </w:r>
    </w:p>
    <w:p/>
    <w:p>
      <w:r xmlns:w="http://schemas.openxmlformats.org/wordprocessingml/2006/main">
        <w:t xml:space="preserve">كرېست رېف 1: ماقال-تەمسىل 3: 9-10 پەرۋەردىگارنى ماددا بىلەن ۋە بارلىق مېۋىلىرىڭ بىلەن پەرۋەردىگارنى ئۇلۇغلاڭلار.</w:t>
      </w:r>
    </w:p>
    <w:p/>
    <w:p>
      <w:r xmlns:w="http://schemas.openxmlformats.org/wordprocessingml/2006/main">
        <w:t xml:space="preserve">كرېست رېف 2: 2 كورىنتلىقلارغا 9: 6-7 لېكىن مەن شۇنى دەيمەنكى ، ئاز تېرىغان كىشىمۇ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چىقىش 30:14 ئۇلارنىڭ ئىچىدە يىگىرمە ياش ۋە ئۇنىڭدىن يۇقىرى بولغانلارنىڭ ھەممىسى پەرۋەردىگارغا ھەدىيە قىلىدۇ.</w:t>
      </w:r>
    </w:p>
    <w:p/>
    <w:p>
      <w:r xmlns:w="http://schemas.openxmlformats.org/wordprocessingml/2006/main">
        <w:t xml:space="preserve">بۇ ئايەت شۇنى چۈشەندۈرۈپ بېرىدۇكى ، يىگىرمە ياش ۋە ئۇنىڭدىن چوڭ كىشىلەرنىڭ ھەممىسى رەببىگە قۇربانلىق قىلىشى كېرەك.</w:t>
      </w:r>
    </w:p>
    <w:p/>
    <w:p>
      <w:r xmlns:w="http://schemas.openxmlformats.org/wordprocessingml/2006/main">
        <w:t xml:space="preserve">1. مىننەتدارلىق سوۋغىسى: خۇداغا قايتىشنىڭ ئەھمىيىتى</w:t>
      </w:r>
    </w:p>
    <w:p/>
    <w:p>
      <w:r xmlns:w="http://schemas.openxmlformats.org/wordprocessingml/2006/main">
        <w:t xml:space="preserve">2. ئىتائەتنىڭ كۈچى: رەببىمىزنىڭ ئەمرىگە ئەمەل قىلىش</w:t>
      </w:r>
    </w:p>
    <w:p/>
    <w:p>
      <w:r xmlns:w="http://schemas.openxmlformats.org/wordprocessingml/2006/main">
        <w:t xml:space="preserve">1. تەۋرات قانۇنى 16: 16-17 - «ئەرلىرىڭ ھەر يىلى ئۈچ قېتىم خۇدايىڭ خۇدا ئۆزى تاللىغان جايدا پەيدا بولىدۇ: پېتىر نان بايرىمى ، ھەپتە بايرىمى ۋە چېدىرلار بايرىمىدا. ئۇلار پەرۋەردىگارنىڭ ئالدىدا قۇرۇق قول كۆرۈنمەيدۇ.</w:t>
      </w:r>
    </w:p>
    <w:p/>
    <w:p>
      <w:r xmlns:w="http://schemas.openxmlformats.org/wordprocessingml/2006/main">
        <w:t xml:space="preserve">2. ئەلچىلەر 5: 1-2 - «ئەمما ھانانىيا ئىسىملىك بىر ئەر ئايالى ساپفىرا بىلەن بىر پارچە مال-مۈلۈك سېتىپ بەردى ؛ ئايالىنىڭ تولۇق بىلىشى بىلەن ئۇ بىر قىسىم كىرىمنى ساقلاپ قالدى ، پەقەت بىر قىسمىنى ئېلىپ كېلىپ ، ئۇنى ئۈستىگە قويدى. ئەلچىلەرنىڭ پۇتى ».</w:t>
      </w:r>
    </w:p>
    <w:p/>
    <w:p>
      <w:r xmlns:w="http://schemas.openxmlformats.org/wordprocessingml/2006/main">
        <w:t xml:space="preserve">چىقىش 30:15 بايلار تېخىمۇ كۆپ بەرمەيدۇ ، كەمبەغەللەر پەرۋەردىگارغا قۇربانلىق قىلغاندا ، روھىڭلارنىڭ كاپالىتى ئۈچۈن يېرىم شېكېلدىن كەم بولمايدۇ.</w:t>
      </w:r>
    </w:p>
    <w:p/>
    <w:p>
      <w:r xmlns:w="http://schemas.openxmlformats.org/wordprocessingml/2006/main">
        <w:t xml:space="preserve">چىقىشتىن كەلگەن بۇ بۆلەكتە مۇنداق دېيىلگەن: رەببىگە قۇربانلىق قىلغاندا ، بايلىقنىڭ قانداق بولۇشىدىن قەتئىينەزەر ، ھەممىسى ئوخشاش مىقداردا بېرىشى كېرەك.</w:t>
      </w:r>
    </w:p>
    <w:p/>
    <w:p>
      <w:r xmlns:w="http://schemas.openxmlformats.org/wordprocessingml/2006/main">
        <w:t xml:space="preserve">1. قۇربانلىقنىڭ باراۋەرلىكى: چىقىش 30: 15 دە خۇدانىڭ سېخىيلىق بىلەن چاقىرىقىنى چۈشىنىش</w:t>
      </w:r>
    </w:p>
    <w:p/>
    <w:p>
      <w:r xmlns:w="http://schemas.openxmlformats.org/wordprocessingml/2006/main">
        <w:t xml:space="preserve">2. باراۋەرسىزلىك ئالدىدا كەڭ قورساقلىق كۆرسىتىش: خۇداغا سۇنغان سوۋغاتلىرىمىزدا ئادىللىق بىلەن شۇغۇللىنىش</w:t>
      </w:r>
    </w:p>
    <w:p/>
    <w:p>
      <w:r xmlns:w="http://schemas.openxmlformats.org/wordprocessingml/2006/main">
        <w:t xml:space="preserve">1. لاۋىيلار 5: 15-16 - «كىمكى رەببىمىزنىڭ مۇقەددەس ئىشلىرىنىڭ ھېچقايسىسىدا مەقسەتسىز ھالدا ئىمانغا خىلاپلىق قىلىپ ، گۇناھ سادىر قىلسا ، ئۇ پادىدىن كەمتۈك بولمىغان قوينى تۆلەم سۈپىتىدە رەببىگە ئېلىپ كېلىدۇ. مۇقەددەس جاينىڭ قېشىغا ئاساسەن ، كۈمۈش شېغىللار گۇناھ ئۈچۈن قۇربانلىق قىلىدۇ. ئۇ يەنە مۇقەددەس ئىشتا قىلغان ئىشلىرى ئۈچۈن تۆلەم بېرىدۇ ۋە ئۇنىڭغا بەشتىن بىرىنى قوشۇپ روھانىيغا بېرىدۇ. روھانىي كاپارەت قىلىدۇ. ئۇنىڭ ئۈچۈن گۇناھ قۇربانلىقى قوچقار بىلەن ئۇ كەچۈرۈم قىلىنىدۇ ».</w:t>
      </w:r>
    </w:p>
    <w:p/>
    <w:p>
      <w:r xmlns:w="http://schemas.openxmlformats.org/wordprocessingml/2006/main">
        <w:t xml:space="preserve">كورىنتلىقلارغا 2 - خەت 8: 13-14 - «چۈنكى مەن باشقىلارنى يەڭگىللىتىش ۋە يۈكنى يۈكلەش دېگەنلىك ئەمەس ، بەلكى ئادىللىق بىلەن ھازىرقى ۋاقىتتىكى موللىقىڭىز ئۇلارنىڭ ئېھتىياجىنى قاندۇرۇشى كېرەك ، شۇنداق بولغاندا ئۇلارنىڭ موللىقى سىزنى تەمىنلەيدۇ. ئۇ مۇنداق دەپ يېزىلغان: «كىم كۆپ يىغسا ، ھېچ نەرسە قالمايدۇ ، كىم ئاز يىغسا كەم بولمايدۇ.</w:t>
      </w:r>
    </w:p>
    <w:p/>
    <w:p>
      <w:r xmlns:w="http://schemas.openxmlformats.org/wordprocessingml/2006/main">
        <w:t xml:space="preserve">چىقىش 30:16 ئىسرائىل ئەۋلادىنىڭ كاپارەت پۇلىنى ئېلىپ ، ئۇنى جامائەت چېدىرىنىڭ خىزمىتىگە تەيىنلەڭ. شۇنداق قىلىپ ، ئۇ ئىسرائىللارغا پەرۋەردىگارنىڭ ھۇزۇرىغا ئاتاپ ، روھىڭلارنى پاكلىسۇن.</w:t>
      </w:r>
    </w:p>
    <w:p/>
    <w:p>
      <w:r xmlns:w="http://schemas.openxmlformats.org/wordprocessingml/2006/main">
        <w:t xml:space="preserve">مىسىردىن چىققان بۇ ئايەتتە ئىسرائىل بالىلىرىنىڭ پەرۋەردىگارنىڭ ھۇزۇرىغا ئاتاپ خاتىرە سۈپىتىدە قۇربانلىق پۇلىنى قانداق قىلىپ ئۇلارنىڭ روھىغا كاپارەت بەرگەنلىكى تەسۋىرلەنگەن.</w:t>
      </w:r>
    </w:p>
    <w:p/>
    <w:p>
      <w:r xmlns:w="http://schemas.openxmlformats.org/wordprocessingml/2006/main">
        <w:t xml:space="preserve">1. ئەيسانىڭ كاپالىتى: ئاخىرقى خاتىرە</w:t>
      </w:r>
    </w:p>
    <w:p/>
    <w:p>
      <w:r xmlns:w="http://schemas.openxmlformats.org/wordprocessingml/2006/main">
        <w:t xml:space="preserve">2. كاپارەتنىڭ مەقسىتى: روھىمىزغا كاپارەت بېرىش</w:t>
      </w:r>
    </w:p>
    <w:p/>
    <w:p>
      <w:r xmlns:w="http://schemas.openxmlformats.org/wordprocessingml/2006/main">
        <w:t xml:space="preserve">1. ئىبرانىيلار 9: 11-14 - مەسىھنىڭ قۇربانلىقلىرى بىزنىڭ گۇناھلىرىمىزنى بىر قېتىم كەچۈرۈم قىلىش</w:t>
      </w:r>
    </w:p>
    <w:p/>
    <w:p>
      <w:r xmlns:w="http://schemas.openxmlformats.org/wordprocessingml/2006/main">
        <w:t xml:space="preserve">2. يەشايا 53: 5-6 - رەببىمىز بىزنىڭ گۇناھلىرىمىزنى جازالايدۇ ۋە گۇناھلىرىمىزنىڭ كاپالىتى ئۈچۈن قايغۇ-ھەسرەتلىرىمىزنى ئۈستىگە ئالىدۇ.</w:t>
      </w:r>
    </w:p>
    <w:p/>
    <w:p>
      <w:r xmlns:w="http://schemas.openxmlformats.org/wordprocessingml/2006/main">
        <w:t xml:space="preserve">چىقىش 30:17 پەرۋەردىگار مۇساغا مۇنداق دېدى:</w:t>
      </w:r>
    </w:p>
    <w:p/>
    <w:p>
      <w:r xmlns:w="http://schemas.openxmlformats.org/wordprocessingml/2006/main">
        <w:t xml:space="preserve">خۇدا مۇسا بىلەن سۆزلەشتى ۋە ئۇنىڭغا يوليورۇق بەردى.</w:t>
      </w:r>
    </w:p>
    <w:p/>
    <w:p>
      <w:r xmlns:w="http://schemas.openxmlformats.org/wordprocessingml/2006/main">
        <w:t xml:space="preserve">1. مۇسانىڭ ئىتائەتمەنلىكى: بۈگۈن بىز ئۈچۈن ئۈلگە</w:t>
      </w:r>
    </w:p>
    <w:p/>
    <w:p>
      <w:r xmlns:w="http://schemas.openxmlformats.org/wordprocessingml/2006/main">
        <w:t xml:space="preserve">2. ئاللاھنىڭ يېتەكچىلىكى: ئۇنىڭ كۆرسەتمىلىرىنى قانداق قوبۇل قىلىش ۋە ئۇنىڭغا ئەمەل قىلىش</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رەببىمىزنىڭ ئەمر-پەرمانلىرىغا ئەمەل قىلىش ئۈچۈن ، مەن بۈگۈن سىلەرگە ياخشىلىق قىلىمەن.</w:t>
      </w:r>
    </w:p>
    <w:p/>
    <w:p>
      <w:r xmlns:w="http://schemas.openxmlformats.org/wordprocessingml/2006/main">
        <w:t xml:space="preserve">2. يۇھاننا 14: 15-17 - ئەگەر مېنى ياخشى كۆرسىڭىز ، مېنىڭ ئەمرلىرىمگە ئەمەل قىلىسىز. مەن ئاتامدىن سورايمەن ، ئۇ سىزگە يەنە بىر ياردەمچى بېرىدۇ ، ھەتتا مەڭگۈ قوبۇل قىلالمايدىغان ھەقىقەت روھى ، ھەتتا دۇنيا قوبۇل قىلالمايدۇ ، چۈنكى ئۇ ئۇنى كۆرمەيدۇ ھەم تونۇمايدۇ. ئۇنى تونۇيسىز ، چۈنكى ئۇ سىز بىلەن بىللە تۇرىدۇ ۋە سىزدە بولىدۇ.</w:t>
      </w:r>
    </w:p>
    <w:p/>
    <w:p>
      <w:r xmlns:w="http://schemas.openxmlformats.org/wordprocessingml/2006/main">
        <w:t xml:space="preserve">مىسىردىن چىقىش 30:18 سەن يەنە بىر مىستىن ياسالغان ، ئۇنىڭ پۇتىمۇ مىستىن ياسالغان بولۇپ ، ئۇنى جامائەت چېدىرى بىلەن قۇربانلىق سۇپىسىنىڭ ئارىسىغا قويغىن ، ئۇنىڭغا سۇ سالىسەن.</w:t>
      </w:r>
    </w:p>
    <w:p/>
    <w:p>
      <w:r xmlns:w="http://schemas.openxmlformats.org/wordprocessingml/2006/main">
        <w:t xml:space="preserve">خۇدا مۇسا پەيغەمبەرگە مىس پۇتى بىلەن مىس لاتا ياساشنى ، چېدىر بىلەن قۇربانلىق سۇپىسىنىڭ ئوتتۇرىسىغا قويۇشنى ۋە سۇ بىلەن تولدۇرۇشنى بۇيرۇدى.</w:t>
      </w:r>
    </w:p>
    <w:p/>
    <w:p>
      <w:r xmlns:w="http://schemas.openxmlformats.org/wordprocessingml/2006/main">
        <w:t xml:space="preserve">1. يۇيۇشنىڭ ئەھمىيىتى: چىقىش 30: 18</w:t>
      </w:r>
    </w:p>
    <w:p/>
    <w:p>
      <w:r xmlns:w="http://schemas.openxmlformats.org/wordprocessingml/2006/main">
        <w:t xml:space="preserve">2. پاكىزلىق تەقۋادارلىقنىڭ يېنىدا: مىس لازېر ئۈستىدە ئويلىنىش</w:t>
      </w:r>
    </w:p>
    <w:p/>
    <w:p>
      <w:r xmlns:w="http://schemas.openxmlformats.org/wordprocessingml/2006/main">
        <w:t xml:space="preserve">1. يۇھاننا 13:10 - «يۇيۇلغان كىشى پۇتىنى يۇيۇشتىن باشقا ، ھەر بىر ئاقنى پاكلايدۇ».</w:t>
      </w:r>
    </w:p>
    <w:p/>
    <w:p>
      <w:r xmlns:w="http://schemas.openxmlformats.org/wordprocessingml/2006/main">
        <w:t xml:space="preserve">2. يەشايا 1: 16 - «سېنى يۇيۇپ ، پاك قىلغىن ، قىلغان يامان ئىشلىرىڭنى كۆز ئالدىمدىن يىراقلاشتۇرغىن ، يامانلىق قىلىشنى توختات».</w:t>
      </w:r>
    </w:p>
    <w:p/>
    <w:p>
      <w:r xmlns:w="http://schemas.openxmlformats.org/wordprocessingml/2006/main">
        <w:t xml:space="preserve">چىقىش 30:19 چۈنكى ھارۇن ۋە ئۇنىڭ ئوغۇللىرى قوللىرىنى ۋە پۇتلىرىنى يۇيۇشى كېرەك.</w:t>
      </w:r>
    </w:p>
    <w:p/>
    <w:p>
      <w:r xmlns:w="http://schemas.openxmlformats.org/wordprocessingml/2006/main">
        <w:t xml:space="preserve">چىقىش 30: 19 بىزگە جىسمانىي ۋە مەنىۋى جەھەتتىن پاكىزە تۇرۇشنىڭ مۇھىملىقىنى ئەسكەرتىدۇ.</w:t>
      </w:r>
    </w:p>
    <w:p/>
    <w:p>
      <w:r xmlns:w="http://schemas.openxmlformats.org/wordprocessingml/2006/main">
        <w:t xml:space="preserve">1: جىسمانىي ۋە مەنىۋى جەھەتتىن ھەر ۋاقىت ئۆزىمىزنى پاك ۋە پاكىزە تۇتۇشقا تىرىشىشىمىز لازىم.</w:t>
      </w:r>
    </w:p>
    <w:p/>
    <w:p>
      <w:r xmlns:w="http://schemas.openxmlformats.org/wordprocessingml/2006/main">
        <w:t xml:space="preserve">2: ئۆزىمىزنى گۇناھتىن پاكلاش مەنىۋى سەپىرىمىزنىڭ زۆرۈر قەدىمى بولۇپ ، دۇئا ، تەۋبە ۋە ئەيسا مەسىھكە بولغان ئىشەنچ ئارقىلىق ئەمەلگە ئاشىدۇ.</w:t>
      </w:r>
    </w:p>
    <w:p/>
    <w:p>
      <w:r xmlns:w="http://schemas.openxmlformats.org/wordprocessingml/2006/main">
        <w:t xml:space="preserve">1: يۇھاننا 13:10 - يۇيۇلغان كىشى پۇتلىرىنى يۇيۇشتىن باشقا ، ھەر بىر ئاقنى پاك قىلىدۇ.</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چىقىش 30:20 ئۇلار جامائەتنىڭ چېدىرىغا كىرگەندە ، ئۇلار سۇ بىلەن يۇيۇپ ، ئۆلمەيدۇ. ياكى ئۇلار قۇربانلىق سۇپىسىنىڭ يېنىغا كېلىپ ، پەرۋەردىگارغا ئوت بىلەن كۆيدۈرمەكچى بولغان قۇربانلىقنى كۆيدۈرۈش ئۈچۈن:</w:t>
      </w:r>
    </w:p>
    <w:p/>
    <w:p>
      <w:r xmlns:w="http://schemas.openxmlformats.org/wordprocessingml/2006/main">
        <w:t xml:space="preserve">ئىسرائىللارغا چېدىرغا كىرىشتىن بۇرۇن ياكى قۇربانلىق سۇپىسىغا يېقىنلىشىشتىن بۇرۇن ، سۇ بىلەن يۇيۇش بۇيرۇلدى.</w:t>
      </w:r>
    </w:p>
    <w:p/>
    <w:p>
      <w:r xmlns:w="http://schemas.openxmlformats.org/wordprocessingml/2006/main">
        <w:t xml:space="preserve">1. خۇدانىڭ ھۇزۇرىغا كىرىشتىن ئىلگىرى مۇقەددەسلىك ۋە پاكىزلىقنىڭ ئەھمىيىتى.</w:t>
      </w:r>
    </w:p>
    <w:p/>
    <w:p>
      <w:r xmlns:w="http://schemas.openxmlformats.org/wordprocessingml/2006/main">
        <w:t xml:space="preserve">2. يۇيۇش ھەققىدىكى كۆرسەتمە: ئاللاھنىڭ رەھمىتى ۋە خەلقىگە بولغان مۇھەببىتىنىڭ بەلگىسى.</w:t>
      </w:r>
    </w:p>
    <w:p/>
    <w:p>
      <w:r xmlns:w="http://schemas.openxmlformats.org/wordprocessingml/2006/main">
        <w:t xml:space="preserve">1. لاۋىيلار 8: 6 - «مۇسا ھارۇننى ۋە ئۇنىڭ ئوغۇللىرىنى ئېلىپ كېلىپ ، سۇ بىلەن يۇيدى».</w:t>
      </w:r>
    </w:p>
    <w:p/>
    <w:p>
      <w:r xmlns:w="http://schemas.openxmlformats.org/wordprocessingml/2006/main">
        <w:t xml:space="preserve">2. Ezekiýel 36: 25-27 - "ئۇنداقتا مەن سىلەرگە پاكىزە سۇ چېچىمەن ، سىلەر پاك بولىسىلەر. بارلىق مەينەتچىلىكىڭىز ۋە بۇتلىرىڭىزدىن پاكلىنىمەن. يېڭى قەلبنىمۇ ساڭا بېرەي. مەن سېنىڭ ئىچىڭگە يېڭى روھ سالىمەن. مەن سېنىڭ تېنىڭدىكى تاش يۈرەكنى چىقىرىپ تاشلايمەن ، مەن ساڭا بىر قەلب ئاتا قىلىمەن. روھىمنى ئىچىڭلارغا سالىمەن ۋە سېنى قانۇنلىرىمدا مېڭىشقا يېتەكلەيمەن. سىلەر مېنىڭ ھۆكۈملىرىمنى ئىجرا قىلىسىلەر.</w:t>
      </w:r>
    </w:p>
    <w:p/>
    <w:p>
      <w:r xmlns:w="http://schemas.openxmlformats.org/wordprocessingml/2006/main">
        <w:t xml:space="preserve">چىقىش 30:21 شۇنداق قىلىپ ، ئۇلار قوللىرىنى ۋە پۇتلىرىنى يۇيۇپ ئۆلمەيدۇ ، ئۇلار ئۆلمەيدۇ ، بۇ ئۇلارغا ، ھەتتا ئۇنىڭغا ۋە ئۇنىڭ ئەۋلادلىرىغا ئەۋلادمۇ ئەۋلاد قانۇن بولىدۇ.</w:t>
      </w:r>
    </w:p>
    <w:p/>
    <w:p>
      <w:r xmlns:w="http://schemas.openxmlformats.org/wordprocessingml/2006/main">
        <w:t xml:space="preserve">بۇ بۆلەكتە قول ۋە پۇت يۇيۇش مۇراسىمى خۇدانىڭ مۇسا ۋە ئىسرائىللارغا ئۆلۈپ كەتمەسلىكى ئۈچۈن بەرگەن مەڭگۈلۈك قانۇنىيىتى دەپ تەسۋىرلەنگەن.</w:t>
      </w:r>
    </w:p>
    <w:p/>
    <w:p>
      <w:r xmlns:w="http://schemas.openxmlformats.org/wordprocessingml/2006/main">
        <w:t xml:space="preserve">1. ئىتائەتنىڭ مۇقەددەسلىكى: بىز چوقۇم ئۇنىڭ بۇيرۇقلىرىغا بويسۇنۇشىمىز ۋە ئۇنىڭ قائىدىسىگە بويسۇنۇشىمىز كېرەك.</w:t>
      </w:r>
    </w:p>
    <w:p/>
    <w:p>
      <w:r xmlns:w="http://schemas.openxmlformats.org/wordprocessingml/2006/main">
        <w:t xml:space="preserve">2. ئۆرپ-ئادەتنىڭ كۈچى: قول-پۇت يۇيۇش مەنىۋى ئوزۇق ئېلىپ كېلەلەيدىغان چوڭقۇر ئەھمىيەتلىك مۇراسىم.</w:t>
      </w:r>
    </w:p>
    <w:p/>
    <w:p>
      <w:r xmlns:w="http://schemas.openxmlformats.org/wordprocessingml/2006/main">
        <w:t xml:space="preserve">1. مەتتا 15: 1-20 - ئەيسا خۇدانىڭ قانۇنىغا ھۆرمەت قىلىشنىڭ مۇھىملىقى توغرىسىدا تەلىم بەردى.</w:t>
      </w:r>
    </w:p>
    <w:p/>
    <w:p>
      <w:r xmlns:w="http://schemas.openxmlformats.org/wordprocessingml/2006/main">
        <w:t xml:space="preserve">2. زەبۇر 119: 9-16 - زەبۇر يازغۇچىنىڭ خۇدانىڭ قانۇنى ۋە بۇيرۇقلىرىنى ئۇلۇغلىشى.</w:t>
      </w:r>
    </w:p>
    <w:p/>
    <w:p>
      <w:r xmlns:w="http://schemas.openxmlformats.org/wordprocessingml/2006/main">
        <w:t xml:space="preserve">چىقىش 30:22 پەرۋەردىگار مۇساغا مۇنداق دېدى:</w:t>
      </w:r>
    </w:p>
    <w:p/>
    <w:p>
      <w:r xmlns:w="http://schemas.openxmlformats.org/wordprocessingml/2006/main">
        <w:t xml:space="preserve">پەرۋەردىگار مۇساغا بۇيرۇق قىلدى.</w:t>
      </w:r>
    </w:p>
    <w:p/>
    <w:p>
      <w:r xmlns:w="http://schemas.openxmlformats.org/wordprocessingml/2006/main">
        <w:t xml:space="preserve">1. رەببىمىزنىڭ كۆرسەتمىلىرىگە ئەمەل قىلىش</w:t>
      </w:r>
    </w:p>
    <w:p/>
    <w:p>
      <w:r xmlns:w="http://schemas.openxmlformats.org/wordprocessingml/2006/main">
        <w:t xml:space="preserve">2. خۇدانىڭ سۆزىگە بويسۇنۇشنىڭ ئەھمىيىتى</w:t>
      </w:r>
    </w:p>
    <w:p/>
    <w:p>
      <w:r xmlns:w="http://schemas.openxmlformats.org/wordprocessingml/2006/main">
        <w:t xml:space="preserve">1. تەۋرات قانۇنى 10: 12-13</w:t>
      </w:r>
    </w:p>
    <w:p/>
    <w:p>
      <w:r xmlns:w="http://schemas.openxmlformats.org/wordprocessingml/2006/main">
        <w:t xml:space="preserve">2. مەتتا 7: 24-27</w:t>
      </w:r>
    </w:p>
    <w:p/>
    <w:p>
      <w:r xmlns:w="http://schemas.openxmlformats.org/wordprocessingml/2006/main">
        <w:t xml:space="preserve">مىسىردىن چىقىش 30: 23</w:t>
      </w:r>
    </w:p>
    <w:p/>
    <w:p>
      <w:r xmlns:w="http://schemas.openxmlformats.org/wordprocessingml/2006/main">
        <w:t xml:space="preserve">بۇ بۆلەكتە خۇدانىڭ مۇساغا بەش يۈز شېكەر ساپ مۇررا ، ئىككى يۈز ئەللىك شېكەر تاتلىق دارچىن ۋە ئىككى يۈز ئەللىك شېكىل تاتلىق كالا يېيىشكە بۇيرۇغانلىقى سۆزلەنگەن.</w:t>
      </w:r>
    </w:p>
    <w:p/>
    <w:p>
      <w:r xmlns:w="http://schemas.openxmlformats.org/wordprocessingml/2006/main">
        <w:t xml:space="preserve">1: خۇدا بىزنى ئەڭ ياخشى ۋە ئەڭ قىممەتلىك مال-مۈلۈكلىرىمىزنى ئۇنىڭغا ئېلىپ كېلىشكە چاقىردى.</w:t>
      </w:r>
    </w:p>
    <w:p/>
    <w:p>
      <w:r xmlns:w="http://schemas.openxmlformats.org/wordprocessingml/2006/main">
        <w:t xml:space="preserve">2: خۇدا بىزگە كۆرسەتمە بەرگەندە ، بىز ئۇلارغا بويسۇنۇشىمىز ۋە ئۇنىڭغا ئىشىنىشىمىز كېرەك.</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12: 1-2 "شۇڭلاشقا ، قېرىنداشلار ، خۇدانىڭ رەھمىتىگە بىنائەن ، جىسمىڭىزنى تىرىك قۇربانلىق سۈپىتىدە تەقدىم قىلىڭ ، مۇقەددەس ۋە خۇداغا رازى بولغان بۇ ھەقىقىي ۋە مۇۋاپىق ئىبادەت.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چىقىش 30:24 ۋە كاسسىيەدىن بەش يۈز شېكېل ، مۇقەددەس جاينىڭ شېكىرى ۋە زەيتۇن مېيىدىن كېيىن:</w:t>
      </w:r>
    </w:p>
    <w:p/>
    <w:p>
      <w:r xmlns:w="http://schemas.openxmlformats.org/wordprocessingml/2006/main">
        <w:t xml:space="preserve">خۇدا مۇساغا مۇقەددەس جايغا ئىشلىتىش ئۈچۈن بەش يۈز شېكىل كاسسىيە ۋە بىر قۇتا زەيتۇن يېغى ئېلىشنى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مۇقەددەس جاينىڭ مۇقەددەسلىكى ۋە مۇقەددەسلىكى</w:t>
      </w:r>
    </w:p>
    <w:p/>
    <w:p>
      <w:r xmlns:w="http://schemas.openxmlformats.org/wordprocessingml/2006/main">
        <w:t xml:space="preserve">1. چىقىش 20: 3-6 - «مەندىن ئىلگىرى باشقا ئىلاھلىرىڭىز بولمايدۇ. ئاسماندا ، ئاسماندا ، يەر ئاستىدا ياكى ئاستىدىكى سۇدا ھېچ نەرسە شەكلىدە ئۆزىڭىزگە ئوبراز ياسىماڭ. باش ئەگمەڭ. ئۇلارغا چۈشۈڭلار ياكى ئۇلارغا ئىبادەت قىلىڭلار.</w:t>
      </w:r>
    </w:p>
    <w:p/>
    <w:p>
      <w:r xmlns:w="http://schemas.openxmlformats.org/wordprocessingml/2006/main">
        <w:t xml:space="preserve">2. لاۋىيلار 19: 2 - پۈتۈن ئىسرائىلىيە جامائىتىگە سۆزلەڭ ۋە ئۇلارغا: «مۇقەددەس بولۇڭلار ، چۈنكى مەن تەڭرىڭ پەرۋەردىگارىم مەن مۇقەددەس.</w:t>
      </w:r>
    </w:p>
    <w:p/>
    <w:p>
      <w:r xmlns:w="http://schemas.openxmlformats.org/wordprocessingml/2006/main">
        <w:t xml:space="preserve">چىقىش 30:25 سەن ئۇنى مۇقەددەس مەلھەم مايغا ئايلاندۇرىسەن ، ئاپتوماتىك سەنئەتتىن كېيىنكى مەلھەم بىرىكمىسى: ئۇ مۇقەددەس ياغلاش مېيى بولىدۇ.</w:t>
      </w:r>
    </w:p>
    <w:p/>
    <w:p>
      <w:r xmlns:w="http://schemas.openxmlformats.org/wordprocessingml/2006/main">
        <w:t xml:space="preserve">خۇدا مۇساغا ئاپپاق سەنئىتى بويىچە مۇقەددەس ياغ ياغلاشنى بۇيرۇدى.</w:t>
      </w:r>
    </w:p>
    <w:p/>
    <w:p>
      <w:r xmlns:w="http://schemas.openxmlformats.org/wordprocessingml/2006/main">
        <w:t xml:space="preserve">1. مەسىھ قىلىشنىڭ كۈچى: تەڭرىنىڭ بەرىكىتى ھاياتىڭىزنى قانداق ئۆزگەرتەلەيدۇ</w:t>
      </w:r>
    </w:p>
    <w:p/>
    <w:p>
      <w:r xmlns:w="http://schemas.openxmlformats.org/wordprocessingml/2006/main">
        <w:t xml:space="preserve">2. مۇقەددەس كىتابتىكى مەسىھ قىلىش پرىنسىپلىرى: مۇقەددەس كىتابتىكى مەسىھ قىلىشتىكى مەقسەتنى چۈشىنىش</w:t>
      </w:r>
    </w:p>
    <w:p/>
    <w:p>
      <w:r xmlns:w="http://schemas.openxmlformats.org/wordprocessingml/2006/main">
        <w:t xml:space="preserve">1. ياقۇپ 5: 14 - ئاراڭلاردا كېسەل بارمۇ؟ ئۇ چېركاۋنىڭ ئاقساقاللىرىنى چاقىرسۇن. ئۇلار پەرۋەردىگارنىڭ نامىدا ئۇنىڭغا ياغ ياغدۇرۇپ ، ئۇنىڭ ئۈستىدىن دۇئا قىلسۇن.</w:t>
      </w:r>
    </w:p>
    <w:p/>
    <w:p>
      <w:r xmlns:w="http://schemas.openxmlformats.org/wordprocessingml/2006/main">
        <w:t xml:space="preserve">2. زەبۇر 23: 5 - مېنىڭ دۈشمەنلىرىمنىڭ ئالدىدا مېنىڭ ئۈستۈمدە بىر ئۈستەل تەييارلا. مېنىڭ لوڭقىم تۈگەپ كەتتى.</w:t>
      </w:r>
    </w:p>
    <w:p/>
    <w:p>
      <w:r xmlns:w="http://schemas.openxmlformats.org/wordprocessingml/2006/main">
        <w:t xml:space="preserve">چىقىش 30:26 شۇنىڭ بىلەن ، جامائەتنىڭ چېدىرى ۋە گۇۋاھلىق ساندۇقىنى ياغلايسىز.</w:t>
      </w:r>
    </w:p>
    <w:p/>
    <w:p>
      <w:r xmlns:w="http://schemas.openxmlformats.org/wordprocessingml/2006/main">
        <w:t xml:space="preserve">پەرۋەردىگار چېدىر ۋە گۇۋاھلىق ساندۇقىنى مەسىھ قىلىشقا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خىزمىتىدە مەسىھ قىلىشنىڭ كۈچى.</w:t>
      </w:r>
    </w:p>
    <w:p/>
    <w:p>
      <w:r xmlns:w="http://schemas.openxmlformats.org/wordprocessingml/2006/main">
        <w:t xml:space="preserve">1. چىقىش 30: 26 - «ئۇنىڭ بىلەن جامائەتنىڭ چېدىرى ۋە گۇۋاھلىق ساندۇقىنى ياغلايسىز».</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چىقىش 30:27 داستىخان ، بارلىق قاچا-قۇچىلار ، شامدان ، قاچا-قۇچىلار ۋە خۇشبۇي قۇربانلىق سۇپىسى ،</w:t>
      </w:r>
    </w:p>
    <w:p/>
    <w:p>
      <w:r xmlns:w="http://schemas.openxmlformats.org/wordprocessingml/2006/main">
        <w:t xml:space="preserve">خۇدا ئىسرائىللارغا چېدىر ئۈچۈن ئۈستەل ، قاچا ، شام يېقىش ۋە خۇشبۇي قۇربانلىق سۇپىسى ياساشنى بۇيرۇدى.</w:t>
      </w:r>
    </w:p>
    <w:p/>
    <w:p>
      <w:r xmlns:w="http://schemas.openxmlformats.org/wordprocessingml/2006/main">
        <w:t xml:space="preserve">1: خۇدا تەپسىلاتلارغا كۆڭۈل بۆلىدۇ ۋە بىزنىمۇ شۇنداق قىلىشقا بۇيرۇدى.</w:t>
      </w:r>
    </w:p>
    <w:p/>
    <w:p>
      <w:r xmlns:w="http://schemas.openxmlformats.org/wordprocessingml/2006/main">
        <w:t xml:space="preserve">2: بىز چوقۇم ئاللاھنىڭ بۇيرۇقلىرىغا بويسۇنۇشىمىز ۋە ئۇنىڭ بىزدىن تەلەپ قىلغانلىرىنى قۇرۇشقا رازى بولۇشىمىز كېرەك.</w:t>
      </w:r>
    </w:p>
    <w:p/>
    <w:p>
      <w:r xmlns:w="http://schemas.openxmlformats.org/wordprocessingml/2006/main">
        <w:t xml:space="preserve">1: ماقال-تەمسىل 4:23 - پۈتۈن ۋۇجۇدىڭىز بىلەن قەلبىڭىزنى ساقلاڭ. چۈنكى ئۇنىڭدىن ھاياتلىق مەسىلىسى.</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چىقىش 30:28 ئۇنىڭ بارلىق قاچا-قۇچىلىرى ، لاۋزا ۋە پۇتى بىلەن كۆيدۈرمە قۇربانلىق سۇپىسى.</w:t>
      </w:r>
    </w:p>
    <w:p/>
    <w:p>
      <w:r xmlns:w="http://schemas.openxmlformats.org/wordprocessingml/2006/main">
        <w:t xml:space="preserve">بۇ بۆلەكتە كۆيدۈرمە قۇربانلىق سۇپىسى ۋە ئۇنىڭغا مۇناسىۋەتلىك قاچا-قۇچىلار ، جۈملىدىن لاۋزا ۋە پۇتى تەسۋىرلەنگەن.</w:t>
      </w:r>
    </w:p>
    <w:p/>
    <w:p>
      <w:r xmlns:w="http://schemas.openxmlformats.org/wordprocessingml/2006/main">
        <w:t xml:space="preserve">1. رەببىگە قۇربانلىق قىلىشنىڭ ئەھمىيىتى.</w:t>
      </w:r>
    </w:p>
    <w:p/>
    <w:p>
      <w:r xmlns:w="http://schemas.openxmlformats.org/wordprocessingml/2006/main">
        <w:t xml:space="preserve">2. قۇربانلىقتا ئىشلىتىلىدىغان ھەر خىل بۇيۇملارنىڭ ئەھمىيىتى.</w:t>
      </w:r>
    </w:p>
    <w:p/>
    <w:p>
      <w:r xmlns:w="http://schemas.openxmlformats.org/wordprocessingml/2006/main">
        <w:t xml:space="preserve">1. لاۋىيلار 1: 3-9 - رەببىمىزگە قۇربانلىق قىلىش ھەققىدىكى كۆرسەتمىلەر.</w:t>
      </w:r>
    </w:p>
    <w:p/>
    <w:p>
      <w:r xmlns:w="http://schemas.openxmlformats.org/wordprocessingml/2006/main">
        <w:t xml:space="preserve">2. ئىبرانىيلار 9:22 - ئەيسانىڭ قېنى ، مۇكەممەل قۇربانلىق.</w:t>
      </w:r>
    </w:p>
    <w:p/>
    <w:p>
      <w:r xmlns:w="http://schemas.openxmlformats.org/wordprocessingml/2006/main">
        <w:t xml:space="preserve">چىقىش 30:29 ئۇلارنى مۇقەددەس قىلغىن ، ئۇلارنى ئەڭ مۇقەددەس قىلغىن ، ئۇلارغا تەگكەن نەرسە مۇقەددەس بولىدۇ.</w:t>
      </w:r>
    </w:p>
    <w:p/>
    <w:p>
      <w:r xmlns:w="http://schemas.openxmlformats.org/wordprocessingml/2006/main">
        <w:t xml:space="preserve">خۇدا بىزنى مۇقەددەس بولۇشقا ۋە ئايرىلىشقا چاقىرىۋاتىدۇ.</w:t>
      </w:r>
    </w:p>
    <w:p/>
    <w:p>
      <w:r xmlns:w="http://schemas.openxmlformats.org/wordprocessingml/2006/main">
        <w:t xml:space="preserve">1: «مۇقەددەس تۇرمۇش كەچۈرۈش»</w:t>
      </w:r>
    </w:p>
    <w:p/>
    <w:p>
      <w:r xmlns:w="http://schemas.openxmlformats.org/wordprocessingml/2006/main">
        <w:t xml:space="preserve">2: «ئاللاھنىڭ مەقسىتى ئۈچۈن ئايرىلىش».</w:t>
      </w:r>
    </w:p>
    <w:p/>
    <w:p>
      <w:r xmlns:w="http://schemas.openxmlformats.org/wordprocessingml/2006/main">
        <w:t xml:space="preserve">1: 1 پېترۇس 1:16 - مۇقەددەس يازمىلاردا يېزىلغان. چۈنكى مەن مۇقەددەس.</w:t>
      </w:r>
    </w:p>
    <w:p/>
    <w:p>
      <w:r xmlns:w="http://schemas.openxmlformats.org/wordprocessingml/2006/main">
        <w:t xml:space="preserve">2: تىتۇس 2: 11-14 - چۈنكى نىجاتلىق ئېلىپ كېلىدىغان خۇدانىڭ مېھىر-شەپقىتى بارلىق كىشىلەرگە كۆرۈندى ، بىزگە خۇداسىزلىق ۋە دۇنيا ھەۋەسلىرىنى ئىنكار قىلىپ ، بۇ دۇنيادا سەگەك ، ھەققانىي ۋە تەقۋادار ياشايدىغانلىقىمىزنى ئۆگىتىدۇ. ئاشۇ مۇبارەك ئۈمىدنى ، ئۇلۇغ خۇدا ۋە نىجاتكارىمىز ئەيسا مەسىھنىڭ شانلىق كۆرۈنۈشىنى ئىزدەڭ. ئۇ بىزنى بارلىق گۇناھلاردىن قۇتۇلدۇرۇپ ، ياخشى ئىشلارغا ھەۋەس قىلىدىغان ئۆزىگە خاس بىر خەلقنى پاكلاش ئۈچۈن ، بىز ئۈچۈن ئۆزىنى بەردى.</w:t>
      </w:r>
    </w:p>
    <w:p/>
    <w:p>
      <w:r xmlns:w="http://schemas.openxmlformats.org/wordprocessingml/2006/main">
        <w:t xml:space="preserve">چىقىش 30:30 سەن ھارۇننى ۋە ئۇنىڭ ئوغۇللىرىنى مەسىھ قىلىپ ، ئۇلارنى مۇقەددەس روھانىينىڭ ئورنىدا ماڭا خىزمەت قىلسۇن دەپ ، ئۇلارنى مۇقەددەس قىلغىن.</w:t>
      </w:r>
    </w:p>
    <w:p/>
    <w:p>
      <w:r xmlns:w="http://schemas.openxmlformats.org/wordprocessingml/2006/main">
        <w:t xml:space="preserve">خۇدا مۇساغا ھارۇن ۋە ئۇنىڭ ئوغۇللىرىنى مەسىھ قىلىشقا بۇيرۇدى ۋە ئۇلارنى روھانىيلىق ئورنىدا خىزمەت قىلسۇن دەپ ئۇلارنى مۇقەددەس قىلدى.</w:t>
      </w:r>
    </w:p>
    <w:p/>
    <w:p>
      <w:r xmlns:w="http://schemas.openxmlformats.org/wordprocessingml/2006/main">
        <w:t xml:space="preserve">1. روھانىيلارنى چاقىرىش: چىقىش 30:30</w:t>
      </w:r>
    </w:p>
    <w:p/>
    <w:p>
      <w:r xmlns:w="http://schemas.openxmlformats.org/wordprocessingml/2006/main">
        <w:t xml:space="preserve">2. روھانىيلارنىڭ مۇقەددەسلىكى: خۇدا قانداق قىلىپ ئالاھىدە كىشىلەرنى ئايرىيدۇ</w:t>
      </w:r>
    </w:p>
    <w:p/>
    <w:p>
      <w:r xmlns:w="http://schemas.openxmlformats.org/wordprocessingml/2006/main">
        <w:t xml:space="preserve">1. ئىبرانىيلار 5: 1-4 - مەسىھنىڭ باش روھانىيلىق خىزمىتى</w:t>
      </w:r>
    </w:p>
    <w:p/>
    <w:p>
      <w:r xmlns:w="http://schemas.openxmlformats.org/wordprocessingml/2006/main">
        <w:t xml:space="preserve">2. 1 پېترۇس 2: 5-9 - مەنىۋى ئۆينىڭ تىرىك تاشلىرى</w:t>
      </w:r>
    </w:p>
    <w:p/>
    <w:p>
      <w:r xmlns:w="http://schemas.openxmlformats.org/wordprocessingml/2006/main">
        <w:t xml:space="preserve">چىقىش 30:31 سەن ئىسرائىللارغا: «بۇ ئەۋلادلىرىڭلار ئۈچۈن ماڭا مۇقەددەس ياغ ياغ بولىدۇ» دېدى.</w:t>
      </w:r>
    </w:p>
    <w:p/>
    <w:p>
      <w:r xmlns:w="http://schemas.openxmlformats.org/wordprocessingml/2006/main">
        <w:t xml:space="preserve">خۇدا ئىسرائىللارغا ئەۋلادمۇ ئەۋلاد مۇقەددەسلىكنىڭ بەلگىسى سۈپىتىدە ئىشلىتىلىدىغان مۇقەددەس ياغ مېيى تەييارلاشقا بۇيرۇدى.</w:t>
      </w:r>
    </w:p>
    <w:p/>
    <w:p>
      <w:r xmlns:w="http://schemas.openxmlformats.org/wordprocessingml/2006/main">
        <w:t xml:space="preserve">1. «ياغلاش مېيىنىڭ ئەھمىيىتى: مۇقەددەسلىك ۋە ساداقەتنىڭ سىمۋولى»</w:t>
      </w:r>
    </w:p>
    <w:p/>
    <w:p>
      <w:r xmlns:w="http://schemas.openxmlformats.org/wordprocessingml/2006/main">
        <w:t xml:space="preserve">2. «خۇدا ئەھدىسىنىڭ ۋەدىسى: ياغلىق ياغ بەختنىڭ بەلگىسى».</w:t>
      </w:r>
    </w:p>
    <w:p/>
    <w:p>
      <w:r xmlns:w="http://schemas.openxmlformats.org/wordprocessingml/2006/main">
        <w:t xml:space="preserve">1. يەشايا 61: 1-3 - زۇلۇمغا خۇش خەۋەر يەتكۈزۈش ئۈچۈن روھنىڭ مەسىھ قىلىنىشى.</w:t>
      </w:r>
    </w:p>
    <w:p/>
    <w:p>
      <w:r xmlns:w="http://schemas.openxmlformats.org/wordprocessingml/2006/main">
        <w:t xml:space="preserve">2. ئىبرانىيلار 9: 11-14 - مەسىھنىڭ قېنى يېڭى ئەھدىنىڭ سىمۋولى.</w:t>
      </w:r>
    </w:p>
    <w:p/>
    <w:p>
      <w:r xmlns:w="http://schemas.openxmlformats.org/wordprocessingml/2006/main">
        <w:t xml:space="preserve">چىقىش 30:32 ئىنساننىڭ تېنىگە تۆكۈلمەيدۇ ، ئۇنىڭ تەركىبىدىن كېيىن ئۇنىڭغا ئوخشىماڭ. ئۇ مۇقەددەس ، ئۇ سىلەر ئۈچۈن مۇقەددەس بولىدۇ.</w:t>
      </w:r>
    </w:p>
    <w:p/>
    <w:p>
      <w:r xmlns:w="http://schemas.openxmlformats.org/wordprocessingml/2006/main">
        <w:t xml:space="preserve">بۇ بۆلەك بىزگە مۇقەددەس ياغلىق ياغنى كىشىلەرنىڭ تېنىگە قۇيماسلىق ۋە ئۇنىڭغا ئوخشاش باشقا مايلارنى چىقارماسلىقنى بۇيرۇدى.</w:t>
      </w:r>
    </w:p>
    <w:p/>
    <w:p>
      <w:r xmlns:w="http://schemas.openxmlformats.org/wordprocessingml/2006/main">
        <w:t xml:space="preserve">1. ياغ مېيىنىڭ مۇقەددەسلىكى: تەڭرىنىڭ سوۋغاتلىرىنىڭ مۇقەددەسلىكىنى چۈشىنىش</w:t>
      </w:r>
    </w:p>
    <w:p/>
    <w:p>
      <w:r xmlns:w="http://schemas.openxmlformats.org/wordprocessingml/2006/main">
        <w:t xml:space="preserve">2. خۇدانىڭ كۆرسەتمىلىرىگە ئەمەل قىلىشنىڭ ئەھمىيىتى: ھاياتىمىز ئۈچۈن خۇدانىڭ سۆزىگە ئەگىشىش</w:t>
      </w:r>
    </w:p>
    <w:p/>
    <w:p>
      <w:r xmlns:w="http://schemas.openxmlformats.org/wordprocessingml/2006/main">
        <w:t xml:space="preserve">كورىنتلىقلارغا 1 - خەت 1: 21-22 - ھازىر خۇدا ھەم بىزنى ۋە ئەيسا مەسىھنى مۇستەھكەم تۇرغۇزدى. ئۇ بىزگە مەسىھ قىلدى ، ئىگىدارلىق تامغىسىنى بىزگە قويدى ۋە روھىمىزنى قەلبىمىزگە ئامانەت سۈپىتىدە قويدى ، كەلگۈسىدىكى ئىشلارغا كاپالەتلىك قىلدى.</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چىقىش 30:33 كىمكى ئۇنىڭغا ئوخشىسا ، ياكى بىرەرسىنى ناتونۇش كىشىگە قويسا ، ئۇ ئۆز خەلقىدىن ئۈزۈلۈپ قالىدۇ.</w:t>
      </w:r>
    </w:p>
    <w:p/>
    <w:p>
      <w:r xmlns:w="http://schemas.openxmlformats.org/wordprocessingml/2006/main">
        <w:t xml:space="preserve">بۇ بۆلەكتە مۇقەددەس ياغ مېيىغا ھەر قانداق تەركىب قوشۇش ياكى ئۇنى رەببىمىز خەلقىدىن بولمىغانلارغا ئىشلىتىشتىن ئاگاھلاندۇرۇلغان.</w:t>
      </w:r>
    </w:p>
    <w:p/>
    <w:p>
      <w:r xmlns:w="http://schemas.openxmlformats.org/wordprocessingml/2006/main">
        <w:t xml:space="preserve">1. ياغلاش مېيىنىڭ كۈچى: خۇدانىڭ ئۆز خەلقىگە بەرگەن ئالاھىدە سوۋغىسى</w:t>
      </w:r>
    </w:p>
    <w:p/>
    <w:p>
      <w:r xmlns:w="http://schemas.openxmlformats.org/wordprocessingml/2006/main">
        <w:t xml:space="preserve">2. نېمە ئۈچۈن رەببىمىزنىڭ ئەمرىگە بويسۇنۇش تولىمۇ مۇھىم</w:t>
      </w:r>
    </w:p>
    <w:p/>
    <w:p>
      <w:r xmlns:w="http://schemas.openxmlformats.org/wordprocessingml/2006/main">
        <w:t xml:space="preserve">1. ئىبرانىيلار 13: 20-21 تېنچلىق ئىلاھى ، رەببىمىز ئەيسانى ، قويلارنىڭ ئۇلۇغ پادىچىسى ئەبەدىي ئەھدىنىڭ قېنى ئارقىلىق قايتا تىرىلدۈردى. ئەيسا مەسىھ ئارقىلىق ، ئۇنىڭ نەزىرىدە خۇشاللىنارلىق ئىشلارنى قىلىش. ئۇنىڭغا مەڭگۈ شان-شەرەپ بولسۇن. ئامىن.</w:t>
      </w:r>
    </w:p>
    <w:p/>
    <w:p>
      <w:r xmlns:w="http://schemas.openxmlformats.org/wordprocessingml/2006/main">
        <w:t xml:space="preserve">2. 1 يۇھاننا 2:27 لېكىن ، ئۇنى قوبۇل قىلغان ياغلاش سىزدە تۇرىدۇ ، ھېچكىمنىڭ سىزگە ئۆگىتىشىنىڭ ھاجىتى يوق ، ئەمما ئوخشاش ياغلاش سىزگە ھەممە نەرسىنى ئۆگىتىدۇ ، ھەقىقەت ۋە يالغان ئەمەس ، ئۇ سىلەرگە ئۆگەتكەندەك ، سىلەر ئۇنىڭدا قالىسىلەر.</w:t>
      </w:r>
    </w:p>
    <w:p/>
    <w:p>
      <w:r xmlns:w="http://schemas.openxmlformats.org/wordprocessingml/2006/main">
        <w:t xml:space="preserve">چىقىش 30:34 پەرۋەردىگار مۇساغا مۇنداق دېدى: «تاتلىق خۇشپۇراقلار ، پۇرچاقلار ، ئونچا ۋە گالبانلارنى ئېلىپ بېرىڭلار. ساپ خۇشپۇراق بىلەن بۇ تاتلىق تېتىتقۇلار: ھەر بىرىنىڭ ئېغىرلىقى ئوخشاش بولىدۇ:</w:t>
      </w:r>
    </w:p>
    <w:p/>
    <w:p>
      <w:r xmlns:w="http://schemas.openxmlformats.org/wordprocessingml/2006/main">
        <w:t xml:space="preserve">خۇدا مۇساغا ئالاھىدە تېتىتقۇ ئېلىپ ، خۇشبۇي دورا ئىشلىتىپ مۇقەددەس ياغ مېيى ياساشنى بۇيرۇدى.</w:t>
      </w:r>
    </w:p>
    <w:p/>
    <w:p>
      <w:r xmlns:w="http://schemas.openxmlformats.org/wordprocessingml/2006/main">
        <w:t xml:space="preserve">1. خۇداغا ئىتائەت قىلىشنىڭ ئەھمىيىتى</w:t>
      </w:r>
    </w:p>
    <w:p/>
    <w:p>
      <w:r xmlns:w="http://schemas.openxmlformats.org/wordprocessingml/2006/main">
        <w:t xml:space="preserve">2. ماينى ياغلاشنىڭ مۇقەددەسلىكى</w:t>
      </w:r>
    </w:p>
    <w:p/>
    <w:p>
      <w:r xmlns:w="http://schemas.openxmlformats.org/wordprocessingml/2006/main">
        <w:t xml:space="preserve">1. زەبۇر 133: 2 - ئۇ بېشىدىكى قىممەتلىك مايغا ئوخشايدۇ ، ساقاللىرى ، ھارۇننىڭ ساقاللىرى ، كىيىملىرىنىڭ چېتىگە چۈشۈپ يۈرىدۇ.</w:t>
      </w:r>
    </w:p>
    <w:p/>
    <w:p>
      <w:r xmlns:w="http://schemas.openxmlformats.org/wordprocessingml/2006/main">
        <w:t xml:space="preserve">2. ياقۇپ 5:14 - ئاراڭلاردا بىرەرسى كېسەلمۇ؟ ئۇ چېركاۋنىڭ ئاقساقاللىرىنى چاقىرسۇن ، ئۇلار رەببىمىزنىڭ نامىدا ئۇنىڭغا ياغ ياغدۇرۇپ ، ئۇنىڭ ئۈستىدىن دۇئا قىلسۇن.</w:t>
      </w:r>
    </w:p>
    <w:p/>
    <w:p>
      <w:r xmlns:w="http://schemas.openxmlformats.org/wordprocessingml/2006/main">
        <w:t xml:space="preserve">چىقىش 30:35 سەن ئۇنى خۇشپۇراق ، ساپ ۋە مۇقەددەس بولغان گۈزەل سەنئەتتىن كېيىن تاتلىق-تۈرۈم قىلىپ تەييارلايسەن:</w:t>
      </w:r>
    </w:p>
    <w:p/>
    <w:p>
      <w:r xmlns:w="http://schemas.openxmlformats.org/wordprocessingml/2006/main">
        <w:t xml:space="preserve">خۇدا مۇساغا ئاپپاق سەنئىتى بويىچە ئالاھىدە ئەتىر ياساشنى بۇيرۇدى ، بىللە مىجەز بولۇپ ، پاك ۋە مۇقەددەس ساقلاندى.</w:t>
      </w:r>
    </w:p>
    <w:p/>
    <w:p>
      <w:r xmlns:w="http://schemas.openxmlformats.org/wordprocessingml/2006/main">
        <w:t xml:space="preserve">1. ئەتىرنىڭ كۈچى: تەڭرى تاتلىق خۇشپۇراقلارنى قانداق قىلىپ بىزگە باغلايدۇ</w:t>
      </w:r>
    </w:p>
    <w:p/>
    <w:p>
      <w:r xmlns:w="http://schemas.openxmlformats.org/wordprocessingml/2006/main">
        <w:t xml:space="preserve">2. ئاپتوماتىك سەنئەت: تەڭرىنىڭ كۆرسەتمىلىرىنىڭ ئەھمىيىتىنى چۈشىنىش</w:t>
      </w:r>
    </w:p>
    <w:p/>
    <w:p>
      <w:r xmlns:w="http://schemas.openxmlformats.org/wordprocessingml/2006/main">
        <w:t xml:space="preserve">1. يەشايا 57: 15 - چۈنكى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2. ۋەھىيلەر 8: 3-4 - يەنە بىر پەرىشتە كېلىپ ، ئالتۇن قەلەم بىلەن قۇربانلىق سۇپىسىنىڭ يېنىدا تۇرۇپ ، تەختنىڭ ئالدىدىكى ئالتۇن قۇربانلىق سۇپىسىدىكى بارلىق ئەۋلىيالارنىڭ دۇئالىرى ۋە ئىس-تۈتەكلىرى بىلەن ئۇنىڭغا نۇرغۇن خۇشبۇي ئىسرىقلارنى بەردى. ئەۋلىيالارنىڭ دۇئاسى بىلەن ئىسرىق پەرىشتىنىڭ قولىدىن خۇدا ئالدىدا كۆتۈرۈلدى.</w:t>
      </w:r>
    </w:p>
    <w:p/>
    <w:p>
      <w:r xmlns:w="http://schemas.openxmlformats.org/wordprocessingml/2006/main">
        <w:t xml:space="preserve">چىقىش 30:36 ئۇنىڭ بىر قىسمىنى ناھايىتى ئاز ئۇرۇپ ، جامائەتنىڭ چېدىرىدا گۇۋاھلىق بېرىشنىڭ ئالدىدا قوياي ، مەن ئۇ يەردە سىز بىلەن كۆرۈشىمەن. ئۇ ئەڭ مۇقەددەس بولىدۇ.</w:t>
      </w:r>
    </w:p>
    <w:p/>
    <w:p>
      <w:r xmlns:w="http://schemas.openxmlformats.org/wordprocessingml/2006/main">
        <w:t xml:space="preserve">خۇدا مۇساغا بىر قىسىم خۇشبۇي ئىسرىقلارنى ئېلىپ ، ئۇنى تالقان قىلىپ ، چېدىرىدىكى گۇۋاھلىق ساندۇقىنىڭ ئالدىدا قويۇشنى بۇيرۇدى.</w:t>
      </w:r>
    </w:p>
    <w:p/>
    <w:p>
      <w:r xmlns:w="http://schemas.openxmlformats.org/wordprocessingml/2006/main">
        <w:t xml:space="preserve">1. ئىتائەتنىڭ كۈچى: خۇدانىڭ كۆرسەتمىلىرىگە ئەمەل قىلىش</w:t>
      </w:r>
    </w:p>
    <w:p/>
    <w:p>
      <w:r xmlns:w="http://schemas.openxmlformats.org/wordprocessingml/2006/main">
        <w:t xml:space="preserve">2. تەڭرىنىڭ مۇقەددەسلىكى: ئۇنىڭ ئالدىدا ھۆرمەت ۋە ھۆرمەت</w:t>
      </w:r>
    </w:p>
    <w:p/>
    <w:p>
      <w:r xmlns:w="http://schemas.openxmlformats.org/wordprocessingml/2006/main">
        <w:t xml:space="preserve">لۇقا 10:27 ئۇ جاۋاب بېرىپ مۇنداق دېدى: «خۇدايىڭ پەرۋەردىگارنى پۈتۈن ۋۇجۇدىڭ ، پۈتۈن جېنىڭ ، پۈتۈن كۈچۈڭ ۋە پۈتۈن زېھنىڭ بىلەن سۆيگىن. قوشنىڭىزنى ئۆزىڭىزگە ئوخشاش.</w:t>
      </w:r>
    </w:p>
    <w:p/>
    <w:p>
      <w:r xmlns:w="http://schemas.openxmlformats.org/wordprocessingml/2006/main">
        <w:t xml:space="preserve">2. ياقۇپ 1: 22: لېكىن ، ئۆزۈڭلارنى ئالداپ ، پەقەت ئاڭلىغۇچىلارلا ئەمەس ، سۆزنى ئىجرا قىلغۇچىلار بولۇڭلار.</w:t>
      </w:r>
    </w:p>
    <w:p/>
    <w:p>
      <w:r xmlns:w="http://schemas.openxmlformats.org/wordprocessingml/2006/main">
        <w:t xml:space="preserve">چىقىش 30:37 ئۆزى ياسىغان ئەتىرگە كەلسەك ، ئۇنىڭ تەركىبىگە ئاساسەن ئۆزۈڭلارنى ياسىماڭلار ، بۇ پەرۋەردىگار ئۈچۈن مۇقەددەس بولىدۇ.</w:t>
      </w:r>
    </w:p>
    <w:p/>
    <w:p>
      <w:r xmlns:w="http://schemas.openxmlformats.org/wordprocessingml/2006/main">
        <w:t xml:space="preserve">چىقىشتىن كەلگەن بۇ ئايەت بىزگە پەرۋەردىگار ئۈچۈن مۇقەددەس بولغىنىدەك ، ئۆزىمىز ئۈچۈنمۇ ئوخشاش ئەتىر ياسىماسلىققا بۇيرۇدى.</w:t>
      </w:r>
    </w:p>
    <w:p/>
    <w:p>
      <w:r xmlns:w="http://schemas.openxmlformats.org/wordprocessingml/2006/main">
        <w:t xml:space="preserve">1. ھەرىكىتىمىز بىلەن خۇدانى ھۆرمەتلەشنىڭ ئەھمىيىتى</w:t>
      </w:r>
    </w:p>
    <w:p/>
    <w:p>
      <w:r xmlns:w="http://schemas.openxmlformats.org/wordprocessingml/2006/main">
        <w:t xml:space="preserve">2. نېمە ئۈچۈن خۇدا ئۈچۈن ئالاھىدە نەرسىلەرنى ساقلاش مۇھىم</w:t>
      </w:r>
    </w:p>
    <w:p/>
    <w:p>
      <w:r xmlns:w="http://schemas.openxmlformats.org/wordprocessingml/2006/main">
        <w:t xml:space="preserve">1. تەۋرات قانۇنى 14: 2 چۈنكى سەن خۇدايىڭ پەرۋەردىگار ئۈچۈن مۇقەددەس خەلق ، پەرۋەردىگار سېنى يەر يۈزىدىكى بارلىق مىللەتلەردىن ئۈستۈن قىلىپ ، ئۆزىگە خاس خەلق قىلىپ تاللىدى.</w:t>
      </w:r>
    </w:p>
    <w:p/>
    <w:p>
      <w:r xmlns:w="http://schemas.openxmlformats.org/wordprocessingml/2006/main">
        <w:t xml:space="preserve">2. مەتتا 22: 37-40 ھەزرىتى ئەيسا ئۇنىڭغا: - خۇدايىڭ پەرۋەردىگارنى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چىقىش 30:38 كىمكى ئۇنىڭغا ئوخشاش پۇراق چىقارسا ، ئۇنىڭ خەلقىدىن ئۈزۈلۈپ قالىدۇ.</w:t>
      </w:r>
    </w:p>
    <w:p/>
    <w:p>
      <w:r xmlns:w="http://schemas.openxmlformats.org/wordprocessingml/2006/main">
        <w:t xml:space="preserve">ئاللاھنىڭ بۇيرۇقلىرىغا ئەمەل قىلىش كېرەك ، ئاسىيلىق قىلغۇچىلار كىشىلەردىن ئۈزۈلۈپ قالىدۇ.</w:t>
      </w:r>
    </w:p>
    <w:p/>
    <w:p>
      <w:r xmlns:w="http://schemas.openxmlformats.org/wordprocessingml/2006/main">
        <w:t xml:space="preserve">1. ئىتائەت قىلىش - خۇدانىڭ سۆزىگە ئەگىشىشنىڭ بەرىكىتى ۋە لەنىتى</w:t>
      </w:r>
    </w:p>
    <w:p/>
    <w:p>
      <w:r xmlns:w="http://schemas.openxmlformats.org/wordprocessingml/2006/main">
        <w:t xml:space="preserve">2. ئاسىيلىقنىڭ ئاقىۋىتى</w:t>
      </w:r>
    </w:p>
    <w:p/>
    <w:p>
      <w:r xmlns:w="http://schemas.openxmlformats.org/wordprocessingml/2006/main">
        <w:t xml:space="preserve">1. تەۋرات قانۇنى 28:15 - لېكىن ، ئەگەر تەڭرىڭ پەرۋەردىگارنىڭ سۆزىگە قۇلاق سالمىساڭ ، بۈگۈن مەن ساڭا بۇيرۇغان بارلىق ئەمر-پەرمانلىرىنى ئىجرا قىلىشقا ئەمەل قىلمايسەن. بۇ لەنەتلەرنىڭ ھەممىسى سېنىڭ ئۈستۈڭگە كېلىدۇ.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چىقىش 31 نى تۆۋەندىكى ئايەتلەر بىلەن تۆۋەندىكى ئۈچ ئابزاسقا يىغىنچاقلاشقا بولىدۇ:</w:t>
      </w:r>
    </w:p>
    <w:p/>
    <w:p>
      <w:r xmlns:w="http://schemas.openxmlformats.org/wordprocessingml/2006/main">
        <w:t xml:space="preserve">1-پاراگراف: چىقىش 31: 1- 11-ئايەتلەردە ، خۇدا بېزالېل ۋە ئوھوليابنى خۇدانىڭ روھى بىلەن تولغان ئۇستا ھۈنەرۋەن قىلىپ تەيىنلەپ ، چېدىر ۋە ئۇنىڭ جابدۇقلىرىنىڭ قۇرۇلۇشىنى نازارەت قىلىدۇ. ئۇلار ئويمىچىلىق ، ئويمىچىلىق ، توقۇمىچىلىق ۋە ئالتۇن ، كۈمۈش ۋە مىس بىلەن ئىشلەش قاتارلىق ھەر خىل ھۈنەر-سەنئەتلەردە سوۋغات قىلىنغان. بۇ قول ھۈنەرۋەنلەرگە خۇدا بەرگەن ئۆلچەمگە ئاساسەن چېدىر ئىچىدە ئىبادەت ۋە مۇلازىمەت ئۈچۈن كېرەكلىك بارلىق نەرسىلەرنى يارىتىش مەسئۇلىيىتى يۈكلەنگەن.</w:t>
      </w:r>
    </w:p>
    <w:p/>
    <w:p>
      <w:r xmlns:w="http://schemas.openxmlformats.org/wordprocessingml/2006/main">
        <w:t xml:space="preserve">2-پاراگراف: چىقىش 31: 12- 17-ئايەتلەرنى داۋاملاشتۇرۇشتا ، خۇدا دەم ئېلىش كۈنىنى ئۇنىڭ بىلەن ئۆز خەلقى ئوتتۇرىسىدىكى بەلگە سۈپىتىدە كۆزىتىشنىڭ مۇھىملىقىنى تەكىتلىدى. ئۇ ئۇلارغا شۇ كۈنى خىزمەتتىن ئۆزىنى قاچۇرۇپ مۇقەددەس بولۇشقا بۇيرۇدى. دەم ئېلىش كۈنىگە رىئايە قىلىش ئۇلارنىڭ ئەۋلادلىرى ئىچىدە مەڭگۈلۈك ئەھدە بولۇپ ، پەرۋەردىگارنىڭ ياراتقۇچى رولى ۋە ئۇنىڭ بىلەن بولغان ئالاھىدە مۇناسىۋىتىنى ئېتىراپ قىلىدۇ.</w:t>
      </w:r>
    </w:p>
    <w:p/>
    <w:p>
      <w:r xmlns:w="http://schemas.openxmlformats.org/wordprocessingml/2006/main">
        <w:t xml:space="preserve">3-پاراگراف: چىقىش 31: 18 دە ، مۇسا بىلەن سىناي تېغىدا قىرىق كېچە-كۈندۈز پاراڭلاشقاندىن كېيىن ، خۇدا ئۇنىڭغا ئون ئەمرنى ئۆز ئىچىگە ئالغان ئىككى تاش تاختا بەردى. بۇ تاختا كومپيۇتېرلار ئىسرائىلىيەنىڭ ئۇنىڭ بىلەن ۋە بىر-بىرى بىلەن بولغان مۇناسىۋىتىنى باشقۇرىدىغان ئەخلاق قائىدىلىرىنىڭ يازما گۇۋاھلىقى سۈپىتىدە خىزمەت قىلىدۇ.</w:t>
      </w:r>
    </w:p>
    <w:p/>
    <w:p>
      <w:r xmlns:w="http://schemas.openxmlformats.org/wordprocessingml/2006/main">
        <w:t xml:space="preserve">خۇلاسە:</w:t>
      </w:r>
    </w:p>
    <w:p>
      <w:r xmlns:w="http://schemas.openxmlformats.org/wordprocessingml/2006/main">
        <w:t xml:space="preserve">چىقىش 31:</w:t>
      </w:r>
    </w:p>
    <w:p>
      <w:r xmlns:w="http://schemas.openxmlformats.org/wordprocessingml/2006/main">
        <w:t xml:space="preserve">بېزالېل ۋە ئوخوليابنى ئىقتىدارلىق ھۈنەرۋەن قىلىپ تەيىنلەش</w:t>
      </w:r>
    </w:p>
    <w:p>
      <w:r xmlns:w="http://schemas.openxmlformats.org/wordprocessingml/2006/main">
        <w:t xml:space="preserve">چېدىر ، ئۆي جاھازلىرى ياساش ئۈچۈن ھەر خىل ھۈنەر-سەنئەت بۇيۇملىرى</w:t>
      </w:r>
    </w:p>
    <w:p>
      <w:r xmlns:w="http://schemas.openxmlformats.org/wordprocessingml/2006/main">
        <w:t xml:space="preserve">ئىلاھىي ئۆلچەم بويىچە بارلىق زۆرۈر ئېلېمېنتلارنى يارىتىشقا مەسئۇل.</w:t>
      </w:r>
    </w:p>
    <w:p/>
    <w:p>
      <w:r xmlns:w="http://schemas.openxmlformats.org/wordprocessingml/2006/main">
        <w:t xml:space="preserve">دەم ئېلىش كۈنىنى ئۆتكۈزۈشكە ئەھمىيەت بېرىش</w:t>
      </w:r>
    </w:p>
    <w:p>
      <w:r xmlns:w="http://schemas.openxmlformats.org/wordprocessingml/2006/main">
        <w:t xml:space="preserve">ئۇنى مۇقەددەس تۇتۇشقا بۇيرۇش خىزمەتتىن ئۆزىنى قاچۇرۇش</w:t>
      </w:r>
    </w:p>
    <w:p>
      <w:r xmlns:w="http://schemas.openxmlformats.org/wordprocessingml/2006/main">
        <w:t xml:space="preserve">دەم ئېلىش كۈنى يەھۋانىڭ ياراتقۇچى رولىنى ئېتىراپ قىلىدىغان مەڭگۈلۈك كېلىشىم سۈپىتىدە خىزمەت قىلىدۇ.</w:t>
      </w:r>
    </w:p>
    <w:p/>
    <w:p>
      <w:r xmlns:w="http://schemas.openxmlformats.org/wordprocessingml/2006/main">
        <w:t xml:space="preserve">خۇدا مۇساغا ئون بۇيرۇقنى ئۆز ئىچىگە ئالغان ئىككى تاش تاختا بەردى.</w:t>
      </w:r>
    </w:p>
    <w:p>
      <w:r xmlns:w="http://schemas.openxmlformats.org/wordprocessingml/2006/main">
        <w:t xml:space="preserve">ئىسرائىلىيەنىڭ خۇدا بىلەن بولغان مۇناسىۋىتىنى باشقۇرىدىغان ئەخلاق قانۇنلىرىنىڭ يازما گۇۋاھلىقى.</w:t>
      </w:r>
    </w:p>
    <w:p/>
    <w:p>
      <w:r xmlns:w="http://schemas.openxmlformats.org/wordprocessingml/2006/main">
        <w:t xml:space="preserve">بۇ باپتا چېدىر ياساش ئۈچۈن ماھارەتلىك ھۈنەرۋەنلەرنى تاللاش گەۋدىلەندۈرۈلگەن بولۇپ ، ئىبادەت ئۈچۈن مۇقەددەس بوشلۇق بەرپا قىلىشتا قول ھۈنەرۋەنچىلىكنىڭ مۇھىملىقى ۋە ئىنچىكە نۇقتىلارغا ئەھمىيەت بېرىلگەنلىكى تەكىتلەنگەن. دەم ئېلىش كۈنىگە رىئايە قىلىش ئۇلارنىڭ خۇدا بىلەن تۈزگەن ئەھدىنىڭ ئالامىتى سۈپىتىدە تەكىتلىنىپ ، ئۇلارغا ئارام ۋە ساداقەت ئۈچۈن ۋاقىت ئاجرىتىشنى ئەسكەرتىدۇ. ئون بۇيرۇقنى ئۆز ئىچىگە ئالغان تاش تاختايلارنىڭ بېرىلىشى خۇدانىڭ ئەخلاقىي قانۇنلىرىنى ئىسرائىلىيەنىڭ ھەرىكىتىنىڭ يېتەكچى رامكىسى سۈپىتىدە مۇستەھكەملەيدۇ ۋە ئۇلارنىڭ يەھۋا بىلەن تۈزگەن ئەھدىنامە مۇناسىۋىتىدىكى مەسئۇلىيىتىنى كۆرۈنەرلىك ئەسلىتىدۇ.</w:t>
      </w:r>
    </w:p>
    <w:p/>
    <w:p>
      <w:r xmlns:w="http://schemas.openxmlformats.org/wordprocessingml/2006/main">
        <w:t xml:space="preserve">چىقىش 31: 1 پەرۋەردىگار مۇساغا مۇنداق دېدى:</w:t>
      </w:r>
    </w:p>
    <w:p/>
    <w:p>
      <w:r xmlns:w="http://schemas.openxmlformats.org/wordprocessingml/2006/main">
        <w:t xml:space="preserve">پەرۋەردىگار مۇساغا سۆز قىلدى.</w:t>
      </w:r>
    </w:p>
    <w:p/>
    <w:p>
      <w:r xmlns:w="http://schemas.openxmlformats.org/wordprocessingml/2006/main">
        <w:t xml:space="preserve">1. خۇدانىڭ سۆزىنىڭ كۈچى: پەرۋەردىگار سۆزلىگەندە قانداق جاۋاب بېرەلەيمىز</w:t>
      </w:r>
    </w:p>
    <w:p/>
    <w:p>
      <w:r xmlns:w="http://schemas.openxmlformats.org/wordprocessingml/2006/main">
        <w:t xml:space="preserve">2. ئاللاھنىڭ چاقىرىقىغا جاۋاب قايتۇرۇش: مۇسادىن نېمىلەرنى ئۆگىنەلەيمىز</w:t>
      </w:r>
    </w:p>
    <w:p/>
    <w:p>
      <w:r xmlns:w="http://schemas.openxmlformats.org/wordprocessingml/2006/main">
        <w:t xml:space="preserve">1. چىقىش 31: 1 - پەرۋەردىگار مۇساغا: - دېدى.</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چىقىش 31: 2 قاراڭ ، مەن يەھۇدا قەبىلىسىدىكى ھۇرنىڭ ئوغلى ئۇرنىڭ ئوغلى بېزالېلنى چاقىردىم:</w:t>
      </w:r>
    </w:p>
    <w:p/>
    <w:p>
      <w:r xmlns:w="http://schemas.openxmlformats.org/wordprocessingml/2006/main">
        <w:t xml:space="preserve">خۇدا بېزالېلنى ئۆزىنىڭ خىزمەتكارى بولۇشقا تاللىدى.</w:t>
      </w:r>
    </w:p>
    <w:p/>
    <w:p>
      <w:r xmlns:w="http://schemas.openxmlformats.org/wordprocessingml/2006/main">
        <w:t xml:space="preserve">1. خۇدانىڭ چاقىرىقى: خۇدانىڭ ئىرادىسىگە ئەگىشىش سەپىرى</w:t>
      </w:r>
    </w:p>
    <w:p/>
    <w:p>
      <w:r xmlns:w="http://schemas.openxmlformats.org/wordprocessingml/2006/main">
        <w:t xml:space="preserve">2. خۇدا تاللىغان كىشىلەر: رەببىمىزنىڭ خىزمەتكارى بولۇش سۈپىتىمىز بىلەن رولىمىزنى قوبۇل قىلىش</w:t>
      </w:r>
    </w:p>
    <w:p/>
    <w:p>
      <w:r xmlns:w="http://schemas.openxmlformats.org/wordprocessingml/2006/main">
        <w:t xml:space="preserve">1. زەبۇر 25: 4-5 - «ئى رەببىم ، مېنى يوللىرىڭنى تونۇغىن ؛ ماڭا يوللىرىڭنى ئۆگەتكىن ، مېنى ھەقىقەتلىرىڭگە يېتەكلە ۋە ماڭا ئۆگەتكىن ، چۈنكى سەن نىجاتكارىمنىڭ خۇداسىسەن. كۈن ».</w:t>
      </w:r>
    </w:p>
    <w:p/>
    <w:p>
      <w:r xmlns:w="http://schemas.openxmlformats.org/wordprocessingml/2006/main">
        <w:t xml:space="preserve">2. يەشايا 6: 8 - «مەن يەنە پەرۋەردىگارنىڭ:« مەن كىمنى ئەۋەتىمەن ، كىم بىزگە بارىدۇ؟ »دېگەن ئاۋازىنى ئاڭلىدىم. ئاندىن مەن:« مەن كەلدىم »دېدىم.</w:t>
      </w:r>
    </w:p>
    <w:p/>
    <w:p>
      <w:r xmlns:w="http://schemas.openxmlformats.org/wordprocessingml/2006/main">
        <w:t xml:space="preserve">چىقىش 31: 3 مەن ئۇنى خۇدانىڭ روھى ، ئەقىل-پاراسەت ، چۈشىنىش ، بىلىم ۋە ھەر خىل خىزمەتلەر بىلەن تولدۇردۇم.</w:t>
      </w:r>
    </w:p>
    <w:p/>
    <w:p>
      <w:r xmlns:w="http://schemas.openxmlformats.org/wordprocessingml/2006/main">
        <w:t xml:space="preserve">خۇدا بېزالېلنى ھۈنەر-سەنئەتتە ئەقىل-پاراسەت ، چۈشىنىش ، بىلىم ۋە ماھارەتكە ئىگە قىلىش ئۈچۈن ئاللاھنىڭ بارلىق روھى بىلەن تولدۇردى.</w:t>
      </w:r>
    </w:p>
    <w:p/>
    <w:p>
      <w:r xmlns:w="http://schemas.openxmlformats.org/wordprocessingml/2006/main">
        <w:t xml:space="preserve">1: تەڭرىنىڭ روھى بىلەن تولدۇرغاندا ، بىر ئادەم بىلەن نېمە قىلالايدىغانلىقىنى ھەرگىز سەل چاغلىماڭ.</w:t>
      </w:r>
    </w:p>
    <w:p/>
    <w:p>
      <w:r xmlns:w="http://schemas.openxmlformats.org/wordprocessingml/2006/main">
        <w:t xml:space="preserve">2: خۇدانىڭ روھى بىلەن بېزالېل ئەقىل-پاراسەت ، چۈشىنىش ، بىلىم ۋە ھۈنەر-سەنئەت بىلەن ئۇلۇغ ئىشلارنى ۋۇجۇدقا چىقاردى.</w:t>
      </w:r>
    </w:p>
    <w:p/>
    <w:p>
      <w:r xmlns:w="http://schemas.openxmlformats.org/wordprocessingml/2006/main">
        <w:t xml:space="preserve">1: يەشايا 54: 2 «چېدىرىڭىزنىڭ ئورنىنى كېڭەيتىڭ ، ئۇلار ماكانلىرىڭىزنىڭ پەردىلىرىنى سوزسۇن.</w:t>
      </w:r>
    </w:p>
    <w:p/>
    <w:p>
      <w:r xmlns:w="http://schemas.openxmlformats.org/wordprocessingml/2006/main">
        <w:t xml:space="preserve">2: كولوسىلىقلار 1: 9-10 "بۇ سەۋەبتىن بىزمۇ ئاڭلىغان كۈندىن باشلاپ ، بىز ئۈچۈن دۇئا قىلىشنى توختاتمايمىز ۋە بارلىق ئەقىل-پاراسەت ۋە مەنىۋى چۈشەنچىلەردە ئۇنىڭ ئىرادىسى توغرىسىدىكى بىلىملەر بىلەن تولۇشىڭىزنى ئۈمىد قىلىمىز. سىلەر بارلىق ياخشى ئىشلاردا پەرۋەردىگارغا لايىق مېڭىپ ، ھەر بىر ياخشى خىزمەتتە مول نەتىجىلەرنى قولغا كەلتۈرەلەيسىلەر ۋە خۇدانى تونۇيسىلەر ».</w:t>
      </w:r>
    </w:p>
    <w:p/>
    <w:p>
      <w:r xmlns:w="http://schemas.openxmlformats.org/wordprocessingml/2006/main">
        <w:t xml:space="preserve">چىقىش 31: 4 ھىيلىگەر ئەسەرلەرنى ئويۇش ، ئالتۇن ، كۈمۈش ۋە مىس بىلەن ئىشلەش.</w:t>
      </w:r>
    </w:p>
    <w:p/>
    <w:p>
      <w:r xmlns:w="http://schemas.openxmlformats.org/wordprocessingml/2006/main">
        <w:t xml:space="preserve">پەرۋەردىگار ئىسرائىللارغا ئالتۇن ، كۈمۈش ۋە مىس بىلەن سەنئەت ئەسەرلىرىنى ئىجاد قىلىشنى بۇيرۇدى.</w:t>
      </w:r>
    </w:p>
    <w:p/>
    <w:p>
      <w:r xmlns:w="http://schemas.openxmlformats.org/wordprocessingml/2006/main">
        <w:t xml:space="preserve">1. يارىتىلىشنىڭ كۈچى: قول ھۈنەر-سەنئەتلىرىمىز تەڭرىنىڭ ئوبرازىنى قانداق ئەكىس ئەتتۈرىدۇ</w:t>
      </w:r>
    </w:p>
    <w:p/>
    <w:p>
      <w:r xmlns:w="http://schemas.openxmlformats.org/wordprocessingml/2006/main">
        <w:t xml:space="preserve">2. ھۈنەر-سەنئەتنىڭ گۈزەللىكى: بۇ جەرياندا مەنە تېپىش</w:t>
      </w:r>
    </w:p>
    <w:p/>
    <w:p>
      <w:r xmlns:w="http://schemas.openxmlformats.org/wordprocessingml/2006/main">
        <w:t xml:space="preserve">1. يارىتىلىش 1: 27 - شۇنداق قىلىپ ، خۇدا ئىنساننى ئۆز سۈرىتىدە ، خۇدانىڭ سۈرىتىدە ياراتتى. ئەر ۋە ئايال ئۇلارنى ياراتتى.</w:t>
      </w:r>
    </w:p>
    <w:p/>
    <w:p>
      <w:r xmlns:w="http://schemas.openxmlformats.org/wordprocessingml/2006/main">
        <w:t xml:space="preserve">2. ۋەز - نەسىھەت 3:11 - ئۇ ئۆز ۋاقتىدا ھەممە نەرسىنى گۈزەل قىلدى. ئۇ يەنە ئىنسان قەلبىدە ئەبەدىيلىك ئورناتتى. شۇنداقتىمۇ ھېچكىم ئاللاھنىڭ قىلغانلىرىنى باشتىن-ئاخىر چۈشىنەلمەيدۇ.</w:t>
      </w:r>
    </w:p>
    <w:p/>
    <w:p>
      <w:r xmlns:w="http://schemas.openxmlformats.org/wordprocessingml/2006/main">
        <w:t xml:space="preserve">چىقىش 31: 5 ۋە تاشلارنى كېسىش ، ئورنىتىش ۋە ياغاچ ئويۇشتا ، ھەر خىل خىزمەتلەر بىلەن شۇغۇللىنىدۇ.</w:t>
      </w:r>
    </w:p>
    <w:p/>
    <w:p>
      <w:r xmlns:w="http://schemas.openxmlformats.org/wordprocessingml/2006/main">
        <w:t xml:space="preserve">خۇدا بېزالېل ۋە ئاخوليابنى چېدىرى ۋە ئۇنىڭ سايمانلىرى ئۈچۈن بۇيۇم ياساش ۋە ياساش خىزمىتىنى نازارەت قىلىشقا تەيىنلىدى.</w:t>
      </w:r>
    </w:p>
    <w:p/>
    <w:p>
      <w:r xmlns:w="http://schemas.openxmlformats.org/wordprocessingml/2006/main">
        <w:t xml:space="preserve">1. خىزمەتنىڭ كۈچى: ئەمگىكىمىز قانداق قىلىپ خۇدانىڭ پادىشاھلىقىنى بەرپا قىلالايدۇ</w:t>
      </w:r>
    </w:p>
    <w:p/>
    <w:p>
      <w:r xmlns:w="http://schemas.openxmlformats.org/wordprocessingml/2006/main">
        <w:t xml:space="preserve">2. ھۈنەر-سەنئەتنىڭ چاقىرىقى: تالانتىڭىزنى ئىشلىتىپ خۇدانى ھۆرمەتلەڭ</w:t>
      </w:r>
    </w:p>
    <w:p/>
    <w:p>
      <w:r xmlns:w="http://schemas.openxmlformats.org/wordprocessingml/2006/main">
        <w:t xml:space="preserve">كورىنتلىقلارغا 1 - خەت 3: 9-11 - چۈنكى بىز خۇدانىڭ خىزمەتداشلىرى. سەن خۇدانىڭ مەيدانى ، خۇدانىڭ بىناسى. تەڭرىنىڭ ماڭا قىلغان شەپقىتىگە ئاساسەن ، مەن ئۇستا ئۇستا قۇرۇلۇشچىغا ئوخشاش ئۇل سالدىم ، ئۇنىڭ ئۈستىگە باشقىلار قۇرۇلۇۋاتىدۇ. ھەر بىر ئادەم ئۇنىڭ قانداق قۇرغانلىقىغا كۆڭۈل بۆلسۇن.</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چىقىش 31: 6 مانا مەن ئۇنىڭ بىلەن دان قەبىلىسىدىكى ئاخىساماكنىڭ ئوغلى ئاخوليابنى ئۇنىڭ بىلەن بىللە بەردىم. ساڭا بۇيرۇدى.</w:t>
      </w:r>
    </w:p>
    <w:p/>
    <w:p>
      <w:r xmlns:w="http://schemas.openxmlformats.org/wordprocessingml/2006/main">
        <w:t xml:space="preserve">خۇدا ئاخوليابنى تەيىنلىدى ۋە ئۇنىڭغا مۇسانىڭ چېدىرى قۇرۇشىغا ياردەم قىلىدىغان ھېكمەت بەردى.</w:t>
      </w:r>
    </w:p>
    <w:p/>
    <w:p>
      <w:r xmlns:w="http://schemas.openxmlformats.org/wordprocessingml/2006/main">
        <w:t xml:space="preserve">1. ئەقىل-پاراسەتنىڭ خۇداغا خىزمەت قىلىشتىكى ئەھمىيىتى</w:t>
      </w:r>
    </w:p>
    <w:p/>
    <w:p>
      <w:r xmlns:w="http://schemas.openxmlformats.org/wordprocessingml/2006/main">
        <w:t xml:space="preserve">2. بىر مەقسەتتە خۇدا تەرىپىدىن تەيىنلەنگەن</w:t>
      </w:r>
    </w:p>
    <w:p/>
    <w:p>
      <w:r xmlns:w="http://schemas.openxmlformats.org/wordprocessingml/2006/main">
        <w:t xml:space="preserve">1. ماقال-تەمسىل 3: 19- 20 - رەببىمىز ئەقىل بىلەن يەر يۈزىنى قۇردى. چۈشىنىش ئارقىلىق ئۇ ئاسماننى تىكلىدى. ئۇنىڭ بىلىمى بىلەن چوڭقۇرلۇقلار ئېچىلىپ ، بۇلۇتلار شەبنەمدىن چۈشتى.</w:t>
      </w:r>
    </w:p>
    <w:p/>
    <w:p>
      <w:r xmlns:w="http://schemas.openxmlformats.org/wordprocessingml/2006/main">
        <w:t xml:space="preserve">2. ياقۇپ 3: 17-18 - ئەمما يۇقىرىدىكى ھېكمەت ئالدى بىلەن ساپ ، ئاندىن تىنچ ، مۇلايىم ، ئەقىلگە ئوچۇق ، رەھىم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چىقىش 31: 7 جامائەتنىڭ چېدىرى ، گۇۋاھلىق ساندۇقى ۋە ئۇنىڭدىكى رەھىم-شەپقەت ئورۇندۇقى ۋە چېدىرىنىڭ بارلىق ئۆي جاھازىلىرى ،</w:t>
      </w:r>
    </w:p>
    <w:p/>
    <w:p>
      <w:r xmlns:w="http://schemas.openxmlformats.org/wordprocessingml/2006/main">
        <w:t xml:space="preserve">جامائەتنىڭ چېدىرى سېلىنغان بولۇپ ، گۇۋاھلىق ساندۇقى ۋە رەھىم-شەپقەت ئورۇندۇقى بار ئىدى.</w:t>
      </w:r>
    </w:p>
    <w:p/>
    <w:p>
      <w:r xmlns:w="http://schemas.openxmlformats.org/wordprocessingml/2006/main">
        <w:t xml:space="preserve">1. مىسىردىن چىقىش جامائىتىنىڭ چېدىرىنىڭ ئەھمىيىتى.</w:t>
      </w:r>
    </w:p>
    <w:p/>
    <w:p>
      <w:r xmlns:w="http://schemas.openxmlformats.org/wordprocessingml/2006/main">
        <w:t xml:space="preserve">2. گۇۋاھلىق ساندۇقى ۋە رەھىم ئورۇندۇقنىڭ ئەھمىيىتى.</w:t>
      </w:r>
    </w:p>
    <w:p/>
    <w:p>
      <w:r xmlns:w="http://schemas.openxmlformats.org/wordprocessingml/2006/main">
        <w:t xml:space="preserve">1. زەبۇر 78: 60-61 - شۇنداق قىلىپ ، ئۇ كىشىلەر ئارىسىغا قويغان چېدىر شىلونىڭ چېدىرىدىن ۋاز كەچتى. ھەمدە كۈچ-قۇۋۋىتىنى ئەسىرگە ، شان-شەرىپىنى دۈشمەننىڭ قولىغا تاپشۇردى.</w:t>
      </w:r>
    </w:p>
    <w:p/>
    <w:p>
      <w:r xmlns:w="http://schemas.openxmlformats.org/wordprocessingml/2006/main">
        <w:t xml:space="preserve">2. سان 7:89 - مۇسا جامائەتنىڭ چېدىرىغا كىرىپ ئۇنىڭ بىلەن سۆزلەشمەكچى بولغاندا ، ئۇ گۇۋاھلىق ساندۇقىنىڭ ئۈستىدىكى رەھىم-شەپقەت ئورنىدىن ، ئىككىسىنىڭ ئارىسىدىن ئۇنىڭ بىلەن سۆزلەۋاتقان ئاۋازىنى ئاڭلىدى. كېرۇبلار: - دېدى.</w:t>
      </w:r>
    </w:p>
    <w:p/>
    <w:p>
      <w:r xmlns:w="http://schemas.openxmlformats.org/wordprocessingml/2006/main">
        <w:t xml:space="preserve">چىقىش 31: 8 داستىخان ، ئۆي جاھازلىرى ، بارلىق ئۆي جاھازىلىرى ۋە ساپ شامدان ،</w:t>
      </w:r>
    </w:p>
    <w:p/>
    <w:p>
      <w:r xmlns:w="http://schemas.openxmlformats.org/wordprocessingml/2006/main">
        <w:t xml:space="preserve">چىقىش 31: 8 دىكى بۆلەكتە چېدىرىنىڭ جابدۇقلىرى ، يەنى ئۈستەل ۋە ئۆي جاھازىلىرى ، ئۆي جاھازىلىرى بىلەن ساپ شامدان ۋە خۇشبۇي قۇربانلىق سۇپىسى سۆزلەنگەن.</w:t>
      </w:r>
    </w:p>
    <w:p/>
    <w:p>
      <w:r xmlns:w="http://schemas.openxmlformats.org/wordprocessingml/2006/main">
        <w:t xml:space="preserve">1. «چېدىرىنىڭ زىننەتلىنىشى: بېغىشلاش دەرسلىكى»</w:t>
      </w:r>
    </w:p>
    <w:p/>
    <w:p>
      <w:r xmlns:w="http://schemas.openxmlformats.org/wordprocessingml/2006/main">
        <w:t xml:space="preserve">2. «چېدىر ئۆي جاھازىلىرىنىڭ ئەھمىيىتى: سىمۋوللۇقنىڭ كۈچى»</w:t>
      </w:r>
    </w:p>
    <w:p/>
    <w:p>
      <w:r xmlns:w="http://schemas.openxmlformats.org/wordprocessingml/2006/main">
        <w:t xml:space="preserve">1. ئىبرانىيلار 9: 1-2: «ھازىر بىرىنچى ئەھدەدىمۇ دۇئا-تىلاۋەت ۋە يەر يۈزىدىكى مۇقەددەس جاي بار ئىدى. چۈنكى چېدىر تەييارلانغان ، سىرتقى چىراغ ، چىراغ ۋە ئۈستەل نانلىرى ئىدى. "</w:t>
      </w:r>
    </w:p>
    <w:p/>
    <w:p>
      <w:r xmlns:w="http://schemas.openxmlformats.org/wordprocessingml/2006/main">
        <w:t xml:space="preserve">2. 1 تەزكىرە 28: 19: داۋۇت مۇنداق دېدى: «بۇلارنىڭ ھەممىسى پەرۋەردىگارنىڭ ماڭا قىلغان قوللىرى نەتىجىسىدە ، ماڭا پىلاننىڭ بارلىق تەپسىلاتلىرىنى ئۆگەتمەكچى».</w:t>
      </w:r>
    </w:p>
    <w:p/>
    <w:p>
      <w:r xmlns:w="http://schemas.openxmlformats.org/wordprocessingml/2006/main">
        <w:t xml:space="preserve">چىقىش 31: 9 ۋە بارلىق ئۆي جاھازلىرى ، لازا ۋە پۇتى بىلەن كۆيدۈرمە قۇربانلىق سۇپىسى.</w:t>
      </w:r>
    </w:p>
    <w:p/>
    <w:p>
      <w:r xmlns:w="http://schemas.openxmlformats.org/wordprocessingml/2006/main">
        <w:t xml:space="preserve">خۇدانىڭ قۇربانلىق سۇپىسى ۋە كۆيدۈرمە قۇربانلىق قىلىش بۇيرۇقى ئىجرا قىلىندى.</w:t>
      </w:r>
    </w:p>
    <w:p/>
    <w:p>
      <w:r xmlns:w="http://schemas.openxmlformats.org/wordprocessingml/2006/main">
        <w:t xml:space="preserve">1: خۇدانىڭ بۇيرۇقلىرىغا ئەمەل قىلىش بەخت ئېلىپ كېلىدۇ</w:t>
      </w:r>
    </w:p>
    <w:p/>
    <w:p>
      <w:r xmlns:w="http://schemas.openxmlformats.org/wordprocessingml/2006/main">
        <w:t xml:space="preserve">2: ئىتائەت مۇكاپات ئېلىپ كېلىدۇ</w:t>
      </w:r>
    </w:p>
    <w:p/>
    <w:p>
      <w:r xmlns:w="http://schemas.openxmlformats.org/wordprocessingml/2006/main">
        <w:t xml:space="preserve">1: يۇھاننا 14: 15 - «ئەگەر مېنى سۆيسەڭ ، ئەمرلىرىمگە ئەمەل قىلىسەن».</w:t>
      </w:r>
    </w:p>
    <w:p/>
    <w:p>
      <w:r xmlns:w="http://schemas.openxmlformats.org/wordprocessingml/2006/main">
        <w:t xml:space="preserve">2: يەشۇئا 1: 8 - بۇ تەۋرات كىتابىنى ھەمىشە ئاغزىڭىزدا ساقلاڭ. كېچە-كۈندۈز ئويلاڭ ، شۇندىلا ئۇنىڭدا يېزىلغان ھەممە ئىشنى قىلىشقا دىققەت قىلىشىڭىز كېرەك. شۇنداق بولغاندا سىز گۈللىنىپ مۇۋەپپەقىيەت قازىنىسىز.</w:t>
      </w:r>
    </w:p>
    <w:p/>
    <w:p>
      <w:r xmlns:w="http://schemas.openxmlformats.org/wordprocessingml/2006/main">
        <w:t xml:space="preserve">چىقىش 31:10 روھانىي ھارۇن ئۈچۈن خىزمەت كىيىملىرى ۋە روھانىي ھارۇننىڭ مۇقەددەس كىيىملىرى ۋە ئوغۇللىرىنىڭ كىيىملىرى روھانىيلىق ئورنىدا خىزمەت قىلاتتى.</w:t>
      </w:r>
    </w:p>
    <w:p/>
    <w:p>
      <w:r xmlns:w="http://schemas.openxmlformats.org/wordprocessingml/2006/main">
        <w:t xml:space="preserve">خۇدا ئىسرائىللارغا ھارۇن ۋە ئۇنىڭ ئوغۇللىرىنىڭ روھانىيلىق ۋەزىپىسىنى ئۆتەش ئۈچۈن مۇقەددەس كىيىملەرنى ياساشنى بۇيرۇدى.</w:t>
      </w:r>
    </w:p>
    <w:p/>
    <w:p>
      <w:r xmlns:w="http://schemas.openxmlformats.org/wordprocessingml/2006/main">
        <w:t xml:space="preserve">1. خۇدا ئالدىدا مۇقەددەس ۋە ئىتائەتچان قەلبكە ئىگە بولۇشنىڭ ئەھمىيىتى.</w:t>
      </w:r>
    </w:p>
    <w:p/>
    <w:p>
      <w:r xmlns:w="http://schemas.openxmlformats.org/wordprocessingml/2006/main">
        <w:t xml:space="preserve">2. پاك قەلب ۋە كەمتەرلىك روھى بىلەن خۇداغا خىزمەت قىلىش چاقىرىقى.</w:t>
      </w:r>
    </w:p>
    <w:p/>
    <w:p>
      <w:r xmlns:w="http://schemas.openxmlformats.org/wordprocessingml/2006/main">
        <w:t xml:space="preserve">1. مىخا 6: 8 -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تىتۇس 2: 14 - بىزنى بارلىق رەزىللىكلەردىن قۇتۇلدۇرۇش ۋە ئۆزى ئۈچۈن ئۆزى ياخشى بولغان ، ياخشى ئىشلارنى قىلىشقا ھېرىسمەن بىر خەلقنى پاكلاش ئۈچۈن كىم بىزگە ئۆزىنى بەردى؟</w:t>
      </w:r>
    </w:p>
    <w:p/>
    <w:p>
      <w:r xmlns:w="http://schemas.openxmlformats.org/wordprocessingml/2006/main">
        <w:t xml:space="preserve">چىقىش 31:11 ۋە مۇقەددەس جايغا ياغلاش مېيى ۋە خۇشبۇي ئىسرىقلار. مەن ساڭا بۇيرۇغانلىرىمنىڭ ھەممىسى بويىچە قىلىدۇ.</w:t>
      </w:r>
    </w:p>
    <w:p/>
    <w:p>
      <w:r xmlns:w="http://schemas.openxmlformats.org/wordprocessingml/2006/main">
        <w:t xml:space="preserve">پەرۋەردىگار مۇساغا مۇقەددەس جايغا ياغ ياغ ۋە تاتلىق خۇشبۇي ئەكېلىشنى بۇيرۇدى.</w:t>
      </w:r>
    </w:p>
    <w:p/>
    <w:p>
      <w:r xmlns:w="http://schemas.openxmlformats.org/wordprocessingml/2006/main">
        <w:t xml:space="preserve">1: بىز رەببىمىزنىڭ بۇيرۇقلىرىغا بويسۇنۇشىمىز كېرەك ، چۈنكى ئۇ بىزنىڭ مەنپەئەتىمىزنى كۆزدە تۇتقان.</w:t>
      </w:r>
    </w:p>
    <w:p/>
    <w:p>
      <w:r xmlns:w="http://schemas.openxmlformats.org/wordprocessingml/2006/main">
        <w:t xml:space="preserve">2: رەببىمىزنىڭ ئەمرىگە ئەمەل قىلىپ ، توغرا ئىش قىلىشقا تىرىشىش ئارقىلىق مۇقەددەس بولۇشقا تىرىشىشىمىز لازىم.</w:t>
      </w:r>
    </w:p>
    <w:p/>
    <w:p>
      <w:r xmlns:w="http://schemas.openxmlformats.org/wordprocessingml/2006/main">
        <w:t xml:space="preserve">1: 1 يۇھاننا 2: 3-6 - ۋە ئۇنىڭ ئەمرلىرىگە ئەمەل قىلساق ، ئۇنى تونۇغانلىقىمىزنى بىلىمىز. كىم ئۇنى تونۇيمەن ، ئەمما ئۇنىڭ ئەمرلىرىگە ئەمەل قىلمايدۇ دېسە ، ئۇ يالغانچى ، ھەقىقەت ئۇنىڭدا ئەمەس ، ئەمما كىم ئۇنىڭ سۆزىگە ئەمەل قىلسا ، ئۇنىڭدا ھەقىقەتەن خۇدانى سۆيۈش مۇكەممەل بولىدۇ. بۇ ئارقىلىق بىز ئۆزىمىزدە ئىكەنلىكىمىزنى بىلەلەيمىز: كىمكى ئۇنىڭدا ياشايمەن دېسە ، ئۇ ماڭغان يولدا مېڭىشى كېرەك.</w:t>
      </w:r>
    </w:p>
    <w:p/>
    <w:p>
      <w:r xmlns:w="http://schemas.openxmlformats.org/wordprocessingml/2006/main">
        <w:t xml:space="preserve">2: 1 يۇھاننا 5: 3 - چۈنكى بۇ خۇدانىڭ سۆيگۈسى ، بىز ئۇنىڭ ئەمرلىرىگە ئەمەل قىلىمىز. ئۇنىڭ ئەمرلىرىمۇ ئېغىر ئەمەس.</w:t>
      </w:r>
    </w:p>
    <w:p/>
    <w:p>
      <w:r xmlns:w="http://schemas.openxmlformats.org/wordprocessingml/2006/main">
        <w:t xml:space="preserve">چىقىش 31:12 پەرۋەردىگار مۇساغا: -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خۇدانىڭ سۆزى كۈچلۈك ۋە مۇناسىۋەتلىك</w:t>
      </w:r>
    </w:p>
    <w:p/>
    <w:p>
      <w:r xmlns:w="http://schemas.openxmlformats.org/wordprocessingml/2006/main">
        <w:t xml:space="preserve">2. ئاللاھنىڭ كۆرسەتمىلىرىگە بويسۇنۇشنىڭ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مىسىردىن چىقىش 31:13 ئىسرائىللارغا ئېيتقىنكى ، «مېنىڭ دەم ئېلىش كۈنلىرىمنى ساقلاڭلار ، چۈنكى بۇ مەن بىلەن ئەۋلادلىرىڭنىڭ ئالامىتىدۇر. شۇنداق قىلىپ ، مېنى پاكلايدىغان پەرۋەردىگار ئىكەنلىكىمنى بىلىسىلەر.</w:t>
      </w:r>
    </w:p>
    <w:p/>
    <w:p>
      <w:r xmlns:w="http://schemas.openxmlformats.org/wordprocessingml/2006/main">
        <w:t xml:space="preserve">بۇ بۆلەك دەم ئېلىش كۈنىنى خۇدا بىلەن ئىسرائىللار ئوتتۇرىسىدىكى بەلگە سۈپىتىدە ساقلاشنىڭ مۇھىملىقىنى چۈشەندۈرۈپ ، ئۇلارنى مۇقەددەس قىلغان كىشى ئىكەنلىكىنى كۆرسىتىپ بېرىدۇ.</w:t>
      </w:r>
    </w:p>
    <w:p/>
    <w:p>
      <w:r xmlns:w="http://schemas.openxmlformats.org/wordprocessingml/2006/main">
        <w:t xml:space="preserve">1. دەم ئېلىش كۈنىنىڭ كۈچى: مۆمىننىڭ ھاياتىدا ئارام ئېلىشنىڭ ئەھمىيىتىنى چۈشىنىش</w:t>
      </w:r>
    </w:p>
    <w:p/>
    <w:p>
      <w:r xmlns:w="http://schemas.openxmlformats.org/wordprocessingml/2006/main">
        <w:t xml:space="preserve">2. دەم ئېلىش كۈنىنىڭ مۇقەددەسلىكى: كۈننىڭ مۇقەددەسلىكىنى ھېس قىلىش</w:t>
      </w:r>
    </w:p>
    <w:p/>
    <w:p>
      <w:r xmlns:w="http://schemas.openxmlformats.org/wordprocessingml/2006/main">
        <w:t xml:space="preserve">1. رىملىقلار 6: 19-22 - مەن ئەركىنلىكىمدىن پايدىلىنىپ پۈتۈن ھاياتىم بىلەن خۇداغا خىزمەت قىلىمەن.</w:t>
      </w:r>
    </w:p>
    <w:p/>
    <w:p>
      <w:r xmlns:w="http://schemas.openxmlformats.org/wordprocessingml/2006/main">
        <w:t xml:space="preserve">كورىنتلىقلارغا 1 - خەت 1:30 - ئەيسا مەسىھكە مەنسۇپ بولغانلىقىڭىز ئۈچۈن ، ئۇ بىز ئۈچۈن خۇدادىن كەلگەن ئەقىل-پاراسەتكە ، يەنى بىزنىڭ ھەققانىيلىقىمىز ، مۇقەددەسلىكىمىز ۋە قۇتۇلۇشىمىزغا ئايلاندى.</w:t>
      </w:r>
    </w:p>
    <w:p/>
    <w:p>
      <w:r xmlns:w="http://schemas.openxmlformats.org/wordprocessingml/2006/main">
        <w:t xml:space="preserve">چىقىش 31:14 شۇڭا ، دەم ئېلىش كۈنىنى ساقلاڭلار. چۈنكى ، ئۇ سىلەر ئۈچۈن مۇقەددەسدۇر. ئۇنى ناپاك قىلغانلار چوقۇم ئۆلتۈرۈلىدۇ. چۈنكى ، كىمكى بۇ ئىشنى قىلسا ، ئۇ ئۆز قەۋمىدىن ئايرىلىدۇ.</w:t>
      </w:r>
    </w:p>
    <w:p/>
    <w:p>
      <w:r xmlns:w="http://schemas.openxmlformats.org/wordprocessingml/2006/main">
        <w:t xml:space="preserve">دەم ئېلىش كۈنى مۇقەددەس ، ئۇنى ساقلاش كېرەك. ئۇنى ناپاك قىلغان ئادەم ئۆلتۈرۈلىدۇ.</w:t>
      </w:r>
    </w:p>
    <w:p/>
    <w:p>
      <w:r xmlns:w="http://schemas.openxmlformats.org/wordprocessingml/2006/main">
        <w:t xml:space="preserve">1. دەم ئېلىش كۈنىنى مۇقەددەس تۇتۇشنىڭ ئەھمىيىتى</w:t>
      </w:r>
    </w:p>
    <w:p/>
    <w:p>
      <w:r xmlns:w="http://schemas.openxmlformats.org/wordprocessingml/2006/main">
        <w:t xml:space="preserve">2. دەم ئېلىش كۈنىنى بۇزۇشنىڭ ئاقىۋىتى</w:t>
      </w:r>
    </w:p>
    <w:p/>
    <w:p>
      <w:r xmlns:w="http://schemas.openxmlformats.org/wordprocessingml/2006/main">
        <w:t xml:space="preserve">1. يەشايا 58: 13-14 «ئەگەر سەن پۇتۇڭنى دەم ئېلىش كۈنىدىن ، مۇقەددەس كۈنۈمدە خۇشاللىقىڭنى قىلىشتىن يىراقلاشتۇرساڭ ۋە دەم ئېلىش كۈنىنى پەرۋەردىگارنىڭ مۇقەددەسلىكى ھۆرمەتلىك دەپ ئاتايسەن. ئۆز يوللىرىڭنى ، ئۆز رازىلىقىڭنى تاپالماي ، ئۆز سۆزلىرىڭنىمۇ سۆزلىمەيسەن. شۇنداق قىلساڭ ، پەرۋەردىگاردىن خۇشال بولۇڭ ، مەن سېنى يەرنىڭ ئېگىز جايلىرىغا مىنىپ ، ئاتاڭ ياقۇپنىڭ مىراسى بىلەن ئوزۇقلاندۇرىمەن. چۈنكى ، پەرۋەردىگارنىڭ ئاغزى بۇ سۆزنى قىلدى ».</w:t>
      </w:r>
    </w:p>
    <w:p/>
    <w:p>
      <w:r xmlns:w="http://schemas.openxmlformats.org/wordprocessingml/2006/main">
        <w:t xml:space="preserve">2. ئىبرانىيلار 4: 9-11 بۇ ئارامغا ھېچكىم ئىشەنمەسلىكنىڭ ئۈلگىسىدىن كېيىن چۈشۈپ كەتمىسۇن.</w:t>
      </w:r>
    </w:p>
    <w:p/>
    <w:p>
      <w:r xmlns:w="http://schemas.openxmlformats.org/wordprocessingml/2006/main">
        <w:t xml:space="preserve">چىقىش 31:15 ئالتە كۈن بولىدۇ. يەتتىنچى كۈنى ، دەم ئېلىش كۈنى ، پەرۋەردىگار ئۈچۈن مۇقەددەسدۇر. كىمكى دەم ئېلىش كۈنىدە بىرەر ئىشنى قىلسا ، ئۇ چوقۇم ئۆلتۈرۈلىدۇ.</w:t>
      </w:r>
    </w:p>
    <w:p/>
    <w:p>
      <w:r xmlns:w="http://schemas.openxmlformats.org/wordprocessingml/2006/main">
        <w:t xml:space="preserve">رەببىم خىزمەتنى پەقەت ئالتە كۈنلا قىلىش ، يەتتىنچى كۈنى ئارام ۋە مۇقەددەس كۈن بولۇشى كېرەكلىكىنى بۇيرۇدى. بۇ بۇيرۇققا خىلاپلىق قىلغانلار ئۆلتۈرۈلىدۇ.</w:t>
      </w:r>
    </w:p>
    <w:p/>
    <w:p>
      <w:r xmlns:w="http://schemas.openxmlformats.org/wordprocessingml/2006/main">
        <w:t xml:space="preserve">1. رەببىمىزنىڭ ئەمرى: مۇقەددەسلىككە ۋە ئارامغا چاقىرىق</w:t>
      </w:r>
    </w:p>
    <w:p/>
    <w:p>
      <w:r xmlns:w="http://schemas.openxmlformats.org/wordprocessingml/2006/main">
        <w:t xml:space="preserve">2. رەببىمىزنىڭ ئەمرىگە خىلاپلىق قىلىشقا قارشى ئاگاھلاندۇرۇش</w:t>
      </w:r>
    </w:p>
    <w:p/>
    <w:p>
      <w:r xmlns:w="http://schemas.openxmlformats.org/wordprocessingml/2006/main">
        <w:t xml:space="preserve">1. يەشايا 58: 13-14 - ئەگەر پۇتۇڭنى دەم ئېلىش كۈنىنى بۇزۇشتىن ۋە مۇقەددەس كۈنۈمدە خالىغانچە قىلىشتىن ساقلىساڭلار ، ئەگەر دەم ئېلىش كۈنىنى خۇشاللىق ۋە رەببىمىزنىڭ مۇقەددەس كۈنىنى ھۆرمەتلىك دېسەڭ ، ئەگەر ئۇنى ھۆرمەت قىلساڭ. ئۆز يولىڭغا ماڭماي ، خالىغىنىڭنى قىلماي ياكى بىكار سۆزلىمەيسەن ، شۇنداق بولغاندا رەببىڭدىن خۇشاللىقىڭنى تاپىسەن ، مەن سېنى بۇ ئېگىزلىكنىڭ ئۈستىدە مېڭىپ ، ئاتاڭ ياقۇپنىڭ مىراسىدا زىياپەت بېرىمەن.</w:t>
      </w:r>
    </w:p>
    <w:p/>
    <w:p>
      <w:r xmlns:w="http://schemas.openxmlformats.org/wordprocessingml/2006/main">
        <w:t xml:space="preserve">2. زەبۇر 92: 1-2 - ئى رەببىمگە شۈكۈر ئېيتىش ، ئىسمىڭغا ھەمدۇسانا ئېيتىش ياخشى. ئەتىگەندە مۇستەھكەم مۇھەببىتىڭىزنى ، كېچىدە سادىقلىقىڭىزنى بىلدۈرۈش.</w:t>
      </w:r>
    </w:p>
    <w:p/>
    <w:p>
      <w:r xmlns:w="http://schemas.openxmlformats.org/wordprocessingml/2006/main">
        <w:t xml:space="preserve">چىقىش 31:16 شۇنىڭ ئۈچۈن ، بەنى-ئىسرائىل دەم ئېلىش كۈنىنى ساقلاپ ، ئەۋلادمۇ ئەۋلاد دەم ئېلىش كۈنىنى ساقلايدۇ.</w:t>
      </w:r>
    </w:p>
    <w:p/>
    <w:p>
      <w:r xmlns:w="http://schemas.openxmlformats.org/wordprocessingml/2006/main">
        <w:t xml:space="preserve">ئىسرائىللار دەم ئېلىش كۈنىنى مەڭگۈلۈك ئەھدە سۈپىتىدە ئىجرا قىلىشقا بۇيرۇلدى.</w:t>
      </w:r>
    </w:p>
    <w:p/>
    <w:p>
      <w:r xmlns:w="http://schemas.openxmlformats.org/wordprocessingml/2006/main">
        <w:t xml:space="preserve">1. «رەببىمىز كۈنى: دەم ئېلىش كۈنىنىڭ ئەھمىيىتى»</w:t>
      </w:r>
    </w:p>
    <w:p/>
    <w:p>
      <w:r xmlns:w="http://schemas.openxmlformats.org/wordprocessingml/2006/main">
        <w:t xml:space="preserve">2. «مەڭگۈلۈك ئەھدىنامە: دەم ئېلىش كۈنى نېمە ئۈچۈن يەنىلا مۇھىم»؟</w:t>
      </w:r>
    </w:p>
    <w:p/>
    <w:p>
      <w:r xmlns:w="http://schemas.openxmlformats.org/wordprocessingml/2006/main">
        <w:t xml:space="preserve">1. يەشايا 58: 13 - «ئەگەر پۇتۇڭنى دەم ئېلىش كۈنىنى بۇزۇشتىن ۋە مۇقەددەس كۈنۈمدە خالىغانچە قىلىشتىن ساقلىساڭلار ، دەم ئېلىش كۈنىنى خۇشاللىق ۋە رەببىمىزنىڭ مۇقەددەس كۈنىنى ھۆرمەتلىك دېسەڭلار ، ھۆرمەت قىلمىساڭلار. ئۆزىڭىزنىڭ يولىغا مېڭىڭ ، خالىغانچە قىلماڭ ياكى بىكار سۆزلەرنى قىلماڭ ».</w:t>
      </w:r>
    </w:p>
    <w:p/>
    <w:p>
      <w:r xmlns:w="http://schemas.openxmlformats.org/wordprocessingml/2006/main">
        <w:t xml:space="preserve">2. ئىبرانىيلار 4: 9 - «ئۇنداقتا ، خۇدانىڭ خەلقى ئۈچۈن دەم ئېلىش كۈنى بار ، چۈنكى خۇدانىڭ ئارامگاھىغا كىرگەن كىشىمۇ خۇدادىن قىلغاندەك ، ئۇلارنىڭ خىزمىتىدىن ئارام ئالىدۇ».</w:t>
      </w:r>
    </w:p>
    <w:p/>
    <w:p>
      <w:r xmlns:w="http://schemas.openxmlformats.org/wordprocessingml/2006/main">
        <w:t xml:space="preserve">چىقىش 31:17 بۇ مەن بىلەن ئىسرائىللار ئوتتۇرىسىدا مەڭگۈ بىر ئالامەت ، چۈنكى پەرۋەردىگار ئالتە كۈندە ئاسمان-زېمىننى ياراتتى ، يەتتىنچى كۈنى ئۇ ئارام ئېلىپ ، ئارام ئالدى.</w:t>
      </w:r>
    </w:p>
    <w:p/>
    <w:p>
      <w:r xmlns:w="http://schemas.openxmlformats.org/wordprocessingml/2006/main">
        <w:t xml:space="preserve">خۇدا يەتتىنچى كۈنى ئارام ئالدى ، بۇ ئۇنىڭ بىلەن ئىسرائىللار ئوتتۇرىسىدىكى مەڭگۈلۈك ئالامەت.</w:t>
      </w:r>
    </w:p>
    <w:p/>
    <w:p>
      <w:r xmlns:w="http://schemas.openxmlformats.org/wordprocessingml/2006/main">
        <w:t xml:space="preserve">1. خۇدا بىزنىڭ ئارام ۋە تىنچلىقنىڭ مەنبەسى.</w:t>
      </w:r>
    </w:p>
    <w:p/>
    <w:p>
      <w:r xmlns:w="http://schemas.openxmlformats.org/wordprocessingml/2006/main">
        <w:t xml:space="preserve">2. بىز خۇدانىڭ ئارام ئېلىشىدىن خۇشاللىق تاپالايمىز.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چىقىش 31:18 ئۇ مۇسا پەيغەمبەرگە سىناي تېغىدا ئۇنىڭ بىلەن ئالاقە قىلىشنى ئاخىرلاشتۇرغاندىن كېيىن ، خۇدانىڭ بارمىقى بىلەن يېزىلغان ئىككى گۇۋاھلىق ، تاش ئۈستەلنى بەردى.</w:t>
      </w:r>
    </w:p>
    <w:p/>
    <w:p>
      <w:r xmlns:w="http://schemas.openxmlformats.org/wordprocessingml/2006/main">
        <w:t xml:space="preserve">مۇسا سىناي تېغىدا خۇدا بىلەن سۆزلەشكەندىن كېيىن ، بارمىقى بىلەن يېزىلغان ئىككى ئۈستەل تاشنى تاپشۇرۇۋالغان.</w:t>
      </w:r>
    </w:p>
    <w:p/>
    <w:p>
      <w:r xmlns:w="http://schemas.openxmlformats.org/wordprocessingml/2006/main">
        <w:t xml:space="preserve">1. تەڭرىنىڭ بارمىقى: ئىلاھىي ھوقۇق ئۈستىدە ئىزدىنىش</w:t>
      </w:r>
    </w:p>
    <w:p/>
    <w:p>
      <w:r xmlns:w="http://schemas.openxmlformats.org/wordprocessingml/2006/main">
        <w:t xml:space="preserve">2. تاشنىڭ گۇۋاھلىقى: مۇقەددەس كىتابنىڭ كۈچى</w:t>
      </w:r>
    </w:p>
    <w:p/>
    <w:p>
      <w:r xmlns:w="http://schemas.openxmlformats.org/wordprocessingml/2006/main">
        <w:t xml:space="preserve">1- تەۋرات قانۇنى 4: 13 ، ئۇ سىلەرگە بۇيرۇغان ئەھدىسىنى ، ھەتتا ئون بۇيرۇقنى ساڭا جاكارلىدى. ھەمدە ئۇلارنى ئىككى ئۈستەلگە يازدى.</w:t>
      </w:r>
    </w:p>
    <w:p/>
    <w:p>
      <w:r xmlns:w="http://schemas.openxmlformats.org/wordprocessingml/2006/main">
        <w:t xml:space="preserve">2. يۇھاننا 1: 17 ، چۈنكى تەۋرات قانۇنى مۇسا تەرىپىدىن بېرىلگەن ، لېكىن مېھىر-شەپقەت ۋە ھەقىقەت ئەيسا مەسىھ تەرىپىدىن كەلگەن.</w:t>
      </w:r>
    </w:p>
    <w:p/>
    <w:p>
      <w:r xmlns:w="http://schemas.openxmlformats.org/wordprocessingml/2006/main">
        <w:t xml:space="preserve">چىقىش 32 نى تۆۋەندىكى ئايەتلەر بىلەن تۆۋەندىكى ئۈچ ئابزاسقا يىغىنچاقلاشقا بولىدۇ:</w:t>
      </w:r>
    </w:p>
    <w:p/>
    <w:p>
      <w:r xmlns:w="http://schemas.openxmlformats.org/wordprocessingml/2006/main">
        <w:t xml:space="preserve">1-پاراگراف: چىقىش 32: 1-6 دە ، مۇسا سىناي تېغىدا خۇدانىڭ يوليورۇقىنى تاپشۇرۇۋالغان ۋاقىتتا ، ئىسرائىللار تاقەت قىلالماي ھارۇنغا يېقىنلىشىپ ، ئۇلاردىن ئىلاھ ياساشنى تەلەپ قىلدى. ھارۇن ئۇلارنىڭ ئالتۇن ھالقالىرىنى يىغىپ ، بىر ئالتۇن موزاي بۇت ياساپ چىقتى. كىشىلەر بۇتقا چوقۇنىدۇ ، ئۇلارنىڭ مىسىردىن قۇتۇلۇشىنىڭ سەۋەبى. ئۇلار كۆڭۈل ئېچىش بىلەن شۇغۇللىنىپ ، ئالتۇن موزايغا خۇدانىڭ بۇيرۇقلىرىغا ئوچۇق-ئاشكارە خىلاپلىق قىلغان.</w:t>
      </w:r>
    </w:p>
    <w:p/>
    <w:p>
      <w:r xmlns:w="http://schemas.openxmlformats.org/wordprocessingml/2006/main">
        <w:t xml:space="preserve">2-پاراگراف: چىقىش 32: 7-14-ئايەتلەرنى داۋاملاشتۇرۇپ ، خۇدا ئىسرائىللارغا بۇتقا چوقۇنغانلىقىغا ئاچچىقلاندى. ئۇ مۇساغا ئۇلارنىڭ ئىش-ھەرىكەتلىرىنى ئۇقتۇردى ۋە ئۇلارنى يوقىتىش نىيىتىنى ئىپادىلىدى. قانداقلا بولمىسۇن ، مۇسا كىشىلەرگە ۋاكالىتەن شاپائەت قىلىپ ، خۇدادىن ئۇلارغا ئاپەت ئېلىپ كەلمەسلىكىنى ئۆتۈندى. مۇسا ئەلەيھىسسالام خۇدانىڭ ئىبراھىم ، ئىسھاق ۋە ياقۇپقا بەرگەن ۋەدىلىرىگە مۇراجىئەت قىلدى ۋە ئۇنىڭدىن رەھىم-شەپقەت قىلىشنى ۋە ساداقەتمەنلىكىنى ئەسلەشنى ئۆتۈندى.</w:t>
      </w:r>
    </w:p>
    <w:p/>
    <w:p>
      <w:r xmlns:w="http://schemas.openxmlformats.org/wordprocessingml/2006/main">
        <w:t xml:space="preserve">3-پاراگراف: چىقىش 32: 15-35 دە ، مۇسا سىناي تېغىدىن خۇدا ئۆزى يازغان ئون تاش تاختاينى ئېلىپ چۈشتى. ئۇ لاگېرغا يېقىنلىشىپ ، كىشىلەرنىڭ بۇتقا چوقۇنۇش قىلمىشىغا شاھىت بولغاندا ، ئۇ قاتتىق ئاچچىقلىنىدۇ. ئۇ تاختا كومپيۇتېرلارنى تاشلاپ ، ئىسرائىلىيەنىڭ خۇدانىڭ ئەھدىسىگە خىلاپلىق قىلغانلىقىغا ۋەكىللىك قىلىدىغان سىمۋول خاراكتېرلىك ھەرىكەت سۈپىتىدە بۇزدى. مۇسا ھارۇننىڭ ئالتۇن موزاينى ياساشتىكى رولى ھەققىدە توختالدى. ھارۇن باھانە بىلەن تەمىنلەيدۇ ، ئەمما ئۇنىڭ خاتالىقىنى ئېتىراپ قىلىدۇ.</w:t>
      </w:r>
    </w:p>
    <w:p/>
    <w:p>
      <w:r xmlns:w="http://schemas.openxmlformats.org/wordprocessingml/2006/main">
        <w:t xml:space="preserve">خۇلاسە:</w:t>
      </w:r>
    </w:p>
    <w:p>
      <w:r xmlns:w="http://schemas.openxmlformats.org/wordprocessingml/2006/main">
        <w:t xml:space="preserve">چىقىش 32 سوۋغات:</w:t>
      </w:r>
    </w:p>
    <w:p>
      <w:r xmlns:w="http://schemas.openxmlformats.org/wordprocessingml/2006/main">
        <w:t xml:space="preserve">مۇسانىڭ يوق ۋاقتىدا ئىسرائىللارنىڭ تاقەتسىزلىكى</w:t>
      </w:r>
    </w:p>
    <w:p>
      <w:r xmlns:w="http://schemas.openxmlformats.org/wordprocessingml/2006/main">
        <w:t xml:space="preserve">ئىلاھلارغا بولغان تەلەپ ھارۇننىڭ ئالتۇن موزاي بۇتلىرىنى ياساش</w:t>
      </w:r>
    </w:p>
    <w:p>
      <w:r xmlns:w="http://schemas.openxmlformats.org/wordprocessingml/2006/main">
        <w:t xml:space="preserve">بۇتقا چوقۇنۇش كۆڭۈل ئېچىش بۇيرۇققا خىلاپلىق قىلغان قۇربانلىقلارنى بېرىش.</w:t>
      </w:r>
    </w:p>
    <w:p/>
    <w:p>
      <w:r xmlns:w="http://schemas.openxmlformats.org/wordprocessingml/2006/main">
        <w:t xml:space="preserve">خۇدانىڭ ئىسرائىللارغا بولغان غەزىپى ئۇلارنى يوقىتىش نىيىتى</w:t>
      </w:r>
    </w:p>
    <w:p>
      <w:r xmlns:w="http://schemas.openxmlformats.org/wordprocessingml/2006/main">
        <w:t xml:space="preserve">مۇسا ئەھدىگە ئاساسەن رەھىم-شەپقەتكە شاپائەت قىلدى.</w:t>
      </w:r>
    </w:p>
    <w:p>
      <w:r xmlns:w="http://schemas.openxmlformats.org/wordprocessingml/2006/main">
        <w:t xml:space="preserve">خۇدانىڭ ساداقەتمەنلىكىنى ئەسلەش ۋە كىشىلەرنى قۇتۇلدۇرۇشنى مۇراجىئەت قىلىڭ.</w:t>
      </w:r>
    </w:p>
    <w:p/>
    <w:p>
      <w:r xmlns:w="http://schemas.openxmlformats.org/wordprocessingml/2006/main">
        <w:t xml:space="preserve">مۇسا تاش تاختايلار بىلەن چۈشتى. بۇتقا چوقۇنۇشنىڭ گۇۋاھچىلىرى</w:t>
      </w:r>
    </w:p>
    <w:p>
      <w:r xmlns:w="http://schemas.openxmlformats.org/wordprocessingml/2006/main">
        <w:t xml:space="preserve">تاختا كومپيۇتېرنى سىمۋوللۇق ھالدا بۇزىدۇ. ھارۇن بىلەن ئۇنىڭ ئارىلىشىشى توغرىسىدا.</w:t>
      </w:r>
    </w:p>
    <w:p>
      <w:r xmlns:w="http://schemas.openxmlformats.org/wordprocessingml/2006/main">
        <w:t xml:space="preserve">ھارۇن ئۆزىنىڭ قىلمىشىنى باھانە قىلىپ ، خاتالىقنى ئېتىراپ قىلدى.</w:t>
      </w:r>
    </w:p>
    <w:p/>
    <w:p>
      <w:r xmlns:w="http://schemas.openxmlformats.org/wordprocessingml/2006/main">
        <w:t xml:space="preserve">بۇ باب ئىسرائىللارنىڭ سەپىرىدىكى مۇھىم بۇرۇلۇش نۇقتىسىنى تەسۋىرلەپ بەردى. مۇسا يوق ۋاقىتتا ، ئۇلار تاقەتسىزلىككە باشلايدۇ ۋە ئالتۇن موزايغا چوقۇنۇش ئارقىلىق بۇتقا چوقۇنىدۇ. خۇدانىڭ غەزىپى ياندى ، ئەمما مۇسا كىشىلەرگە ۋاكالىتەن شاپائەت قىلىپ ، خۇدانىڭ ئەھدىگە ۋە رەھىم-شەپقىتىگە مۇراجىئەت قىلدى. تاش تاختايلارنىڭ بۇزۇلۇشى ئىسرائىلىيەنىڭ ئاسىيلىق قىلىشىدىن كېلىپ چىققان ئەھدىگە خىلاپلىق قىلغانلىقىغا ۋەكىللىك قىلىدۇ. ئۇلارنىڭ قىلمىشلىرىنىڭ ئاقىۋىتى كېيىنكى بابلاردا پەرۋەردىگارغا قارشى ئىسيان كۆتۈرگەندىن كېيىن يۈز بېرىدۇ.</w:t>
      </w:r>
    </w:p>
    <w:p/>
    <w:p>
      <w:r xmlns:w="http://schemas.openxmlformats.org/wordprocessingml/2006/main">
        <w:t xml:space="preserve">چىقىش 32: 1 كىشىلەر مۇسانىڭ تاغدىن چۈشۈشنى كېچىكتۈرگەنلىكىنى كۆرۈپ ، كىشىلەر ھارۇننىڭ يېنىغا يىغىلىپ ، ئۇنىڭغا: «ئورنۇڭدىن تۇر ، بىزنى ئاللاغا ئايلاندۇرغىن» دېدى. چۈنكى ، مۇسا پەيغەمبەر بىزنى مىسىر زېمىنىدىن ئېلىپ چىققان كىشىگە كەلسەك ، بىز ئۇنىڭ نېمە بولغانلىقىنى بىلمەيمىز.</w:t>
      </w:r>
    </w:p>
    <w:p/>
    <w:p>
      <w:r xmlns:w="http://schemas.openxmlformats.org/wordprocessingml/2006/main">
        <w:t xml:space="preserve">مۇسانىڭ كېچىكىشىدىن ئۈمىدسىزلەنگەن ئىسرائىل خەلقى ئۆزلىرىنىڭ ئىلاھلىرىنى يارىتىشنى قارار قىلدى.</w:t>
      </w:r>
    </w:p>
    <w:p/>
    <w:p>
      <w:r xmlns:w="http://schemas.openxmlformats.org/wordprocessingml/2006/main">
        <w:t xml:space="preserve">1: بىز رەببىمىزگە ھەر ۋاقىت ئىشىنىشىمىز ۋە قىيىنچىلىق بولسىمۇ ئۇنىڭ ۋاقتىنى ساقلىشىمىز كېرەك.</w:t>
      </w:r>
    </w:p>
    <w:p/>
    <w:p>
      <w:r xmlns:w="http://schemas.openxmlformats.org/wordprocessingml/2006/main">
        <w:t xml:space="preserve">2: بىز ئۆزىمىزنىڭ ئارزۇسى ۋە ئۈمىدسىزلىكىمىز بىلەن خۇدادىن يۈز ئۆرۈشكە قىزىقماسلىقىمىز كېرەك.</w:t>
      </w:r>
    </w:p>
    <w:p/>
    <w:p>
      <w:r xmlns:w="http://schemas.openxmlformats.org/wordprocessingml/2006/main">
        <w:t xml:space="preserve">1- زەبۇر 27: 14 - رەببىمىزنى ساقلاڭ ، جاسارەتلىك بولۇڭ ، ئۇ قەلبىڭىزنى قۇۋۋەتلەيدۇ.</w:t>
      </w:r>
    </w:p>
    <w:p/>
    <w:p>
      <w:r xmlns:w="http://schemas.openxmlformats.org/wordprocessingml/2006/main">
        <w:t xml:space="preserve">2: ياقۇپ 1: 12-15 - ئېزىقتۇرۇشقا بەرداشلىق بەرگەن كىشى نەقەدەر بەختلىك! چۈنكى ئۇ سىناق قىلىنغاندا ، پەرۋەردىگار ئۇنى ياخشى كۆرىدىغانلارغا ۋەدە قىلغان ھايات تاجىغا ئېرىشىدۇ. ھېچكىم ئېزىقتۇرۇلغاندا ، مەن خۇدانى سىنايمەن دېمىسۇن ، چۈنكى خۇدا يامانلىق بىلەن ئېزىقتۇرۇلمايدۇ ۋە ھېچكىمنىمۇ سىنىمايدۇ.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چىقىش 32: 2 ھارۇن ئۇلارغا: _ ئايالىڭلارنىڭ ، ئوغۇللىرىڭ ۋە قىزلىرىڭنىڭ قۇلىقىدىكى ئالتۇن ھالقىلارنى چېقىپ ، مېنىڭ يېنىمغا ئېلىپ كەل.</w:t>
      </w:r>
    </w:p>
    <w:p/>
    <w:p>
      <w:r xmlns:w="http://schemas.openxmlformats.org/wordprocessingml/2006/main">
        <w:t xml:space="preserve">ھارۇن ئىسرائىل خەلقىدىن ئايالى ، ئوغۇللىرى ۋە قىزلىرىدىن ئالتۇن ھالقىلارنى ئېلىپ ، ئۇنىڭ يېنىغا ئېلىپ كېلىشنى تەلەپ قىلدى.</w:t>
      </w:r>
    </w:p>
    <w:p/>
    <w:p>
      <w:r xmlns:w="http://schemas.openxmlformats.org/wordprocessingml/2006/main">
        <w:t xml:space="preserve">1. ئىتائەتنىڭ كۈچى - چىقىش 32: 2</w:t>
      </w:r>
    </w:p>
    <w:p/>
    <w:p>
      <w:r xmlns:w="http://schemas.openxmlformats.org/wordprocessingml/2006/main">
        <w:t xml:space="preserve">2. كەڭ قورساقلىقنى يېتىلدۈرۈش - چىقىش 32: 2</w:t>
      </w:r>
    </w:p>
    <w:p/>
    <w:p>
      <w:r xmlns:w="http://schemas.openxmlformats.org/wordprocessingml/2006/main">
        <w:t xml:space="preserve">رىملىقلار 6: 16 - سىلەر ئۆزۈڭلارغا ئىتائەت قىلىدىغان بەندىلەرنى ، سىلەرگە ئىتائەت قىلىدىغان بەندىلەرنى بىلمەيسىلەر. گۇناھتىن ئۆلۈمگە ، ياكى ھەققانىيلىققا ئىتائەت قىلىشمۇ؟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چىقىش 32: 3 بارلىق كىشىلەر قۇلاقلىرىدىكى ئالتۇن ھالقىلارنى ئۈزۈپ ، ھارۇننىڭ يېنىغا ئېلىپ كەلدى.</w:t>
      </w:r>
    </w:p>
    <w:p/>
    <w:p>
      <w:r xmlns:w="http://schemas.openxmlformats.org/wordprocessingml/2006/main">
        <w:t xml:space="preserve">ئىسرائىللار ئالتۇن ھالقالىرىنى ھارۇنغا بەردى.</w:t>
      </w:r>
    </w:p>
    <w:p/>
    <w:p>
      <w:r xmlns:w="http://schemas.openxmlformats.org/wordprocessingml/2006/main">
        <w:t xml:space="preserve">1. بېرىشنىڭ كۈچى: چىقىش 32: 3 نىڭ مەنىسى توغرىسىدىكى تەتقىقات</w:t>
      </w:r>
    </w:p>
    <w:p/>
    <w:p>
      <w:r xmlns:w="http://schemas.openxmlformats.org/wordprocessingml/2006/main">
        <w:t xml:space="preserve">2. قۇربانلىقنىڭ ئەھمىيىتى: چىقىش 32: 3 دىكى ئىسرائىللارنىڭ خۇداغا ئىتائەت قىلىش تەتقىقاتى</w:t>
      </w:r>
    </w:p>
    <w:p/>
    <w:p>
      <w:r xmlns:w="http://schemas.openxmlformats.org/wordprocessingml/2006/main">
        <w:t xml:space="preserve">1. ئەلچىلەر 20: 35 - «مەن سىلەرگە شۇنى كۆرسەتتىمكى ، بۇ يولدا جاپالىق ئىشلەش ئارقىلىق بىز ئاجىزلارغا ياردەم قىلىشىمىز ۋە رەببىمىز ئەيسانىڭ سۆزىنى ئەستە ساقلىشىمىز كېرەك. .</w:t>
      </w:r>
    </w:p>
    <w:p/>
    <w:p>
      <w:r xmlns:w="http://schemas.openxmlformats.org/wordprocessingml/2006/main">
        <w:t xml:space="preserve">2. مارك 12: 41-44 - ئۇ خەزىنىنىڭ ئۇدۇلىدا ئولتۇرۇپ ، كىشىلەرنىڭ پۇل ساندۇقىغا پۇل سېلىۋاتقانلىقىنى كۆردى. نۇرغۇن بايلار زور مىقداردا مەبلەغ سالدى. بىر بىچارە تۇل ئايال كېلىپ ، بىر پۇڭ پۇل بېرىدىغان ئىككى كىچىك مىس پۇل سالدى. ھەزرىتى ئەيسا شاگىرتلىرىنى چاقىرىپ ، ئۇلارغا: - بىلىپ قويۇڭلاركى ، بۇ بىچارە تۇل ئايال قۇربانلىق ساندۇقىغا تۆھپە قوشقانلارنىڭ ھەممىسىدىن كۆپ سالدى. چۈنكى ئۇلارنىڭ ھەممىسى موللىقىدىن تۆھپە قوشتى ، ئەمما ئۇ نامراتلىقتىن قۇتۇلۇپ ، بار بولغان نەرسىلىرىنىڭ ھەممىسىنى سالدى.</w:t>
      </w:r>
    </w:p>
    <w:p/>
    <w:p>
      <w:r xmlns:w="http://schemas.openxmlformats.org/wordprocessingml/2006/main">
        <w:t xml:space="preserve">چىقىش 32: 4 ھەزرىتى ئەيسا ئۇلارنى قولىغا ئېلىپ ، ئۇنى بىر موزايغا ئايلاندۇرۇپ ، ئۇنى بىر موزاي قىلىپ ياساپ چىقتى. مىسىر.</w:t>
      </w:r>
    </w:p>
    <w:p/>
    <w:p>
      <w:r xmlns:w="http://schemas.openxmlformats.org/wordprocessingml/2006/main">
        <w:t xml:space="preserve">ئىسرائىل خەلقى ئېرىتىلگەن موزاينى ياساپ ، ئۇلارنى مىسىر زېمىنىدىن ئېلىپ چىققان ئىلاھ دەپ جاكارلىدى.</w:t>
      </w:r>
    </w:p>
    <w:p/>
    <w:p>
      <w:r xmlns:w="http://schemas.openxmlformats.org/wordprocessingml/2006/main">
        <w:t xml:space="preserve">1. شۇنى ئۇنتۇپ قالماسلىقىمىز كېرەككى ، يالغۇز خۇدا بىزنىڭ نىجاتكارىمىز ۋە قۇتقۇزغۇچىمىز.</w:t>
      </w:r>
    </w:p>
    <w:p/>
    <w:p>
      <w:r xmlns:w="http://schemas.openxmlformats.org/wordprocessingml/2006/main">
        <w:t xml:space="preserve">2. بۇتقا چوقۇنۇش مەنىۋى بۇزۇلۇشنى كەلتۈرۈپ چىقىرىدۇ.</w:t>
      </w:r>
    </w:p>
    <w:p/>
    <w:p>
      <w:r xmlns:w="http://schemas.openxmlformats.org/wordprocessingml/2006/main">
        <w:t xml:space="preserve">چىقىش 3: 13-15 - مۇسا خۇداغا مۇنداق دېدى: «مانا مەن ئىسرائىللارنىڭ قېشىغا كەلگىنىمدە ، ئۇلارغا:« ئاتا-بوۋىلىرىڭلارنىڭ خۇداسى سېنى ماڭا ئەۋەتتى. ئۇلار ماڭا: «ئۇنىڭ ئىسمى نېمە؟ مەن ئۇلارغا نېمە دەيمەن؟ خۇدا مۇساغا: «مەن شۇ» دېدى ، ئۇ مۇنداق دېدى: «ئىسرائىللارغا:« مەن سېنى ئەۋەتىپ بەردىم ».</w:t>
      </w:r>
    </w:p>
    <w:p/>
    <w:p>
      <w:r xmlns:w="http://schemas.openxmlformats.org/wordprocessingml/2006/main">
        <w:t xml:space="preserve">2. 1 كورىنتلىقلار 10: 14 - شۇڭلاشقا ، سۆيۈملۈك سۆيۈملۈكۈم ، بۇتقا چوقۇنۇشتىن قېچىڭ.</w:t>
      </w:r>
    </w:p>
    <w:p/>
    <w:p>
      <w:r xmlns:w="http://schemas.openxmlformats.org/wordprocessingml/2006/main">
        <w:t xml:space="preserve">چىقىش 32: 5 ھارۇن بۇنى كۆرۈپ ، ئۇنىڭ ئالدىدا بىر قۇربانلىق سۇپىسى قۇردى. ھارۇن جاكارلاپ مۇنداق دېدى: «ئەتە پەرۋەردىگارنىڭ زىياپىتى.</w:t>
      </w:r>
    </w:p>
    <w:p/>
    <w:p>
      <w:r xmlns:w="http://schemas.openxmlformats.org/wordprocessingml/2006/main">
        <w:t xml:space="preserve">ھارۇن رەببىنىڭ ئەتىسى ئۆتكۈزۈلىدىغان زىياپەتنى ئېلان قىلدى.</w:t>
      </w:r>
    </w:p>
    <w:p/>
    <w:p>
      <w:r xmlns:w="http://schemas.openxmlformats.org/wordprocessingml/2006/main">
        <w:t xml:space="preserve">1. رەببىمىزنىڭ بايراملىرىنى تەبرىكلەشنىڭ قانداق ئەھمىيىتى بار؟</w:t>
      </w:r>
    </w:p>
    <w:p/>
    <w:p>
      <w:r xmlns:w="http://schemas.openxmlformats.org/wordprocessingml/2006/main">
        <w:t xml:space="preserve">2. قانداق قىلغاندا رەببىمىزگە بولغان ئىبادىتىمىزدە تېخىمۇ سادىق بولالايمىز؟</w:t>
      </w:r>
    </w:p>
    <w:p/>
    <w:p>
      <w:r xmlns:w="http://schemas.openxmlformats.org/wordprocessingml/2006/main">
        <w:t xml:space="preserve">1. زەبۇر 95: 6 - «ئى كېلىڭلار ، ئىبادەت قىلايلى ۋە سەجدە قىلايلى ، ياراتقۇچىمىز پەرۋەردىگارنىڭ ئالدىدا تىزلىنىپ ئولتۇرايلى».</w:t>
      </w:r>
    </w:p>
    <w:p/>
    <w:p>
      <w:r xmlns:w="http://schemas.openxmlformats.org/wordprocessingml/2006/main">
        <w:t xml:space="preserve">2. كولوسىلىقلار 3: 17 - «مەيلى سۆز ياكى ئىش قىلساڭلار ، ھەممىسىنى رەببىمىز ئەيسانىڭ نامىدا قىلىڭلار ، خۇدا ۋە ئاتىسىغا شۈكۈر ئېيتىڭلار».</w:t>
      </w:r>
    </w:p>
    <w:p/>
    <w:p>
      <w:r xmlns:w="http://schemas.openxmlformats.org/wordprocessingml/2006/main">
        <w:t xml:space="preserve">چىقىش 32: 6 ئۇلار ئەتىسى ئەتىگەندە ئورنىدىن تۇرۇپ ، كۆيدۈرمە قۇربانلىق قىلدى ۋە تىنچلىق قۇربانلىقلىرىنى ئېلىپ كەلدى. كىشىلەر يەپ-ئىچىشكە ئولتۇرۇپ ئورنىدىن تۇرۇپ ئوينىدى.</w:t>
      </w:r>
    </w:p>
    <w:p/>
    <w:p>
      <w:r xmlns:w="http://schemas.openxmlformats.org/wordprocessingml/2006/main">
        <w:t xml:space="preserve">ئىسرائىل خەلقى كۆيدۈرۈش ۋە تىنچلىق قۇربانلىقلىرىنى سۇندى ، ئاندىن ئورنىدىن تۇرۇشتىن بۇرۇن بىللە تاماقتىن ھۇزۇرلاندى.</w:t>
      </w:r>
    </w:p>
    <w:p/>
    <w:p>
      <w:r xmlns:w="http://schemas.openxmlformats.org/wordprocessingml/2006/main">
        <w:t xml:space="preserve">1. بىزنىڭ ئاللاھنىڭ مەغپىرىتىگە ۋە ئۇنىڭ قۇتۇلۇش خۇشاللىقىغا بولغان ئېھتىياجىمىز</w:t>
      </w:r>
    </w:p>
    <w:p/>
    <w:p>
      <w:r xmlns:w="http://schemas.openxmlformats.org/wordprocessingml/2006/main">
        <w:t xml:space="preserve">2. بۇتقا چوقۇنۇشنىڭ خەتىرى ۋە خۇدالىق ياشاشنىڭ ئېھتىياجى</w:t>
      </w:r>
    </w:p>
    <w:p/>
    <w:p>
      <w:r xmlns:w="http://schemas.openxmlformats.org/wordprocessingml/2006/main">
        <w:t xml:space="preserve">1.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چىقىش 32: 7 پەرۋەردىگار مۇساغا: «كەت ، چۈشۈڭلار» دېدى. چۈنكى ، مىسىردىن ئېلىپ چىققان خەلقىڭ ئۆزلىرىنى بۇزدى.</w:t>
      </w:r>
    </w:p>
    <w:p/>
    <w:p>
      <w:r xmlns:w="http://schemas.openxmlformats.org/wordprocessingml/2006/main">
        <w:t xml:space="preserve">ئىسرائىللار مۇسا تەرىپىدىن مىسىردىن ئېلىپ كېلىنگەن بولسىمۇ ، ئۆزىنى بۇزدى.</w:t>
      </w:r>
    </w:p>
    <w:p/>
    <w:p>
      <w:r xmlns:w="http://schemas.openxmlformats.org/wordprocessingml/2006/main">
        <w:t xml:space="preserve">1. ساداقەتمەنلىك ۋە خۇداغا ئىتائەت قىلىشنىڭ ئەھمىيىتى.</w:t>
      </w:r>
    </w:p>
    <w:p/>
    <w:p>
      <w:r xmlns:w="http://schemas.openxmlformats.org/wordprocessingml/2006/main">
        <w:t xml:space="preserve">2. ئاللاھنىڭ بۇيرۇقلىرىدىن يىراقلىشىشنىڭ ئاقىۋىتى.</w:t>
      </w:r>
    </w:p>
    <w:p/>
    <w:p>
      <w:r xmlns:w="http://schemas.openxmlformats.org/wordprocessingml/2006/main">
        <w:t xml:space="preserve">1. تەۋرات قانۇنى 8: 11-20 - رەببىمىزنىڭ خۇدانى ئۇنتۇش ۋە دۇنيادىكى ئىشلارنى ئارزۇ قىلىشتىن ئاگاھلاندۇرۇشى.</w:t>
      </w:r>
    </w:p>
    <w:p/>
    <w:p>
      <w:r xmlns:w="http://schemas.openxmlformats.org/wordprocessingml/2006/main">
        <w:t xml:space="preserve">2. يەشۇئا 24: 14-15 - رەببىگە خىزمەت قىلىش بىلەن بۇتلارغا خىزمەت قىلىش ئوتتۇرىسىدىكى تاللاش.</w:t>
      </w:r>
    </w:p>
    <w:p/>
    <w:p>
      <w:r xmlns:w="http://schemas.openxmlformats.org/wordprocessingml/2006/main">
        <w:t xml:space="preserve">چىقىش 32: 8 ئۇلار مەن بۇيرۇغان يولدىن تېزلا چەتنەپ كەتتى: ئۇلار ئېرىتىلگەن موزاينى ياساپ ، ئۇنىڭغا چوقۇندى ۋە ئۇنىڭغا قۇربانلىق قىلدى ۋە: «ئى ئىسرائىللار ، بۇ ئىلاھلىرىڭلار! سېنى مىسىر زېمىنىدىن چىقاردىڭ.</w:t>
      </w:r>
    </w:p>
    <w:p/>
    <w:p>
      <w:r xmlns:w="http://schemas.openxmlformats.org/wordprocessingml/2006/main">
        <w:t xml:space="preserve">ئىسرائىللار ئۆزلىرى ياسىغان ئالتۇن موزايغا چوقۇندى ، ئۇلار ئۇنى مىسىردىن ئېلىپ چىققان خۇداسى دەپ قارىدى.</w:t>
      </w:r>
    </w:p>
    <w:p/>
    <w:p>
      <w:r xmlns:w="http://schemas.openxmlformats.org/wordprocessingml/2006/main">
        <w:t xml:space="preserve">1. ھاياتىمىزدىكى يالغان بۇتلارنى قانداق پەرقلەندۈرۈش</w:t>
      </w:r>
    </w:p>
    <w:p/>
    <w:p>
      <w:r xmlns:w="http://schemas.openxmlformats.org/wordprocessingml/2006/main">
        <w:t xml:space="preserve">2. بۇتقا چوقۇنۇشنىڭ خەتىرى</w:t>
      </w:r>
    </w:p>
    <w:p/>
    <w:p>
      <w:r xmlns:w="http://schemas.openxmlformats.org/wordprocessingml/2006/main">
        <w:t xml:space="preserve">1. تەۋرات قانۇنى 4: 15-19</w:t>
      </w:r>
    </w:p>
    <w:p/>
    <w:p>
      <w:r xmlns:w="http://schemas.openxmlformats.org/wordprocessingml/2006/main">
        <w:t xml:space="preserve">2. رىملىقلار 1: 21-25</w:t>
      </w:r>
    </w:p>
    <w:p/>
    <w:p>
      <w:r xmlns:w="http://schemas.openxmlformats.org/wordprocessingml/2006/main">
        <w:t xml:space="preserve">چىقىش 32: 9 پەرۋەردىگار مۇساغا: «مەن بۇ كىشىلەرنى كۆردۈم ، مانا بۇ قاتتىق ئادەم.</w:t>
      </w:r>
    </w:p>
    <w:p/>
    <w:p>
      <w:r xmlns:w="http://schemas.openxmlformats.org/wordprocessingml/2006/main">
        <w:t xml:space="preserve">پەرۋەردىگار مۇساغا مۇنداق دېدى: ئىسرائىللار جاھىل قەۋم.</w:t>
      </w:r>
    </w:p>
    <w:p/>
    <w:p>
      <w:r xmlns:w="http://schemas.openxmlformats.org/wordprocessingml/2006/main">
        <w:t xml:space="preserve">1: ھەققانىيەتكە چاقىرىق - بىز ئىسرائىللارنىڭ قاتتىق قوللىرىغا ئوخشىماسلىقىمىز كېرەك ، ئەكسىچە رەببىمىزنىڭ ئالدىدا ھەققانىي ياشاشنى ئويلىشىمىز كېرەك.</w:t>
      </w:r>
    </w:p>
    <w:p/>
    <w:p>
      <w:r xmlns:w="http://schemas.openxmlformats.org/wordprocessingml/2006/main">
        <w:t xml:space="preserve">2: تەڭرىنىڭ كۈچى - جاھىل كىشىلەر بىلەن يۈز كۆرۈشكەندىمۇ ، خۇدا يەنىلا ئۆز ئىرادىسىنى ئەمەلگە ئاشۇرالايدۇ.</w:t>
      </w:r>
    </w:p>
    <w:p/>
    <w:p>
      <w:r xmlns:w="http://schemas.openxmlformats.org/wordprocessingml/2006/main">
        <w:t xml:space="preserve">1: يەرەمىيا 7:23 - «ئاۋازىمغا ئىتائەت قىلىڭ ، مەن سېنىڭ خۇدايىڭ بولىمەن ، سەن مېنىڭ خەلقىم بولىسەن».</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مىسىردىن چىقىش 32:10 ئەمدى مېنى يالغۇز قوياي ، غەزىپىم ئۇلارغا قارشى قىزىپ ، ئۇلارنى يوقىتىمەن ، مەن سېنى ئۇلۇغ بىر دۆلەت قىلىمەن.</w:t>
      </w:r>
    </w:p>
    <w:p/>
    <w:p>
      <w:r xmlns:w="http://schemas.openxmlformats.org/wordprocessingml/2006/main">
        <w:t xml:space="preserve">خۇدا مۇسانى ئاگاھلاندۇرۇپ ، ئەگەر كىشىلەرنىڭ ئالتۇن موزايغا چوقۇنۇشىنى توسمىسا ، ئۇلارنى ئىستېمال قىلىدىغانلىقىنى ئېيتتى.</w:t>
      </w:r>
    </w:p>
    <w:p/>
    <w:p>
      <w:r xmlns:w="http://schemas.openxmlformats.org/wordprocessingml/2006/main">
        <w:t xml:space="preserve">1: خۇدانىڭ غەزىپى ۋە رەھمىتى - بىز رەزىللىكنىڭ ئاقىۋىتى بىلەن ئىتائەتنىڭ نېمەتلىرىنى تاللىشىمىز كېرەك.</w:t>
      </w:r>
    </w:p>
    <w:p/>
    <w:p>
      <w:r xmlns:w="http://schemas.openxmlformats.org/wordprocessingml/2006/main">
        <w:t xml:space="preserve">2: دۇئانىڭ كۈچى - دۇئا ئارقىلىق بىز دائىم خۇدانىڭ غەزىپىدىن ساقلىنالايمىز ۋە ئۇنىڭ رەھمىتىگە ئېرىشەلەيمىز.</w:t>
      </w:r>
    </w:p>
    <w:p/>
    <w:p>
      <w:r xmlns:w="http://schemas.openxmlformats.org/wordprocessingml/2006/main">
        <w:t xml:space="preserve">1: Ezekiýel 18: 30-32 - شۇڭا ، ئەي ئىسرائىللار ئائىلىسى ، ھەر بىر ئادەم ئۇنىڭ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2: ياقۇپ 4: 7-10 -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چىقىش 32:11 مۇسا خۇدا ئۆز پەرۋەردىگارىدىن يالۋۇرۇپ: «ئى پەرۋەردىگار ، نېمىشقا مىسىر زېمىنىدىن زور كۈچ بىلەن ۋە كۈچلۈك قول بىلەن چىقارغان خەلقىڭگە غەزىپىڭ قىزىپ كەتتى؟</w:t>
      </w:r>
    </w:p>
    <w:p/>
    <w:p>
      <w:r xmlns:w="http://schemas.openxmlformats.org/wordprocessingml/2006/main">
        <w:t xml:space="preserve">مۇسا خۇدانىڭ خەلقىگە ۋاكالىتەن شاپائەت قىلىپ ، رەببىنىڭ ئۇلارغا بولغان غەزىپىنىڭ نېمىشقا شۇنچە كۈچلۈك ئىكەنلىكىنى سورىدى.</w:t>
      </w:r>
    </w:p>
    <w:p/>
    <w:p>
      <w:r xmlns:w="http://schemas.openxmlformats.org/wordprocessingml/2006/main">
        <w:t xml:space="preserve">1: خۇدانىڭ غەزىپى يوللۇق - نېمىشقا بىز ئۇنىڭ قانۇنىغا ھۆرمەت قىلىشىمىز ۋە بويسۇنۇشىمىز كېرەك.</w:t>
      </w:r>
    </w:p>
    <w:p/>
    <w:p>
      <w:r xmlns:w="http://schemas.openxmlformats.org/wordprocessingml/2006/main">
        <w:t xml:space="preserve">2: ئۇنىڭ غەزىپىگە قارىماي خۇداغا ئىشىنىش - ئۇنىڭ ھەمىشە تەمىنلەيدىغانلىقىنى بىلىش.</w:t>
      </w:r>
    </w:p>
    <w:p/>
    <w:p>
      <w:r xmlns:w="http://schemas.openxmlformats.org/wordprocessingml/2006/main">
        <w:t xml:space="preserve">1: يەشايا 48: 9-11 مېنىڭ ئىسمىم ئۈچۈن ئاچچىقىمنى كېچىكتۈرىمەن ، ماختىشىم ئۈچۈن سېنى ئۈزمەيمەن. مانا مەن سېنى ساپلاشتۇردۇم ، ئەمما كۈمۈش بىلەن ئەمەس. سېنى ئازاب ئوچاقتا تاللىدىم. مېنىڭ مەنپەئەتىم ئۈچۈن ، ھەتتا ئۆزۈمنىڭ مەنپەئەتى ئۈچۈنمۇ شۇنداق قىلىمەن: مېنىڭ ئىسمىم قانداق بۇلغىنىشى كېرەك؟ مەن شان-شەرىپىمنى باشقىلارغا بەرمەيمەن.</w:t>
      </w:r>
    </w:p>
    <w:p/>
    <w:p>
      <w:r xmlns:w="http://schemas.openxmlformats.org/wordprocessingml/2006/main">
        <w:t xml:space="preserve">2: زەبۇر 103: 8-14 پەرۋەردىگار رەھىمدىل ۋە شەپقەتلىك ، ئاچچىقلىنىشقا ئاستا ۋە رەھىمدىل. ئۇ ھەمىشە چاندۇرمايدۇ: ئاچچىقىنى مەڭگۈ ساقلىمايدۇ. ئۇ بىزنىڭ گۇناھلىرىمىزدىن كېيىن بىزگە مۇئامىلە قىلمىدى. شۇنداقلا بىزنىڭ گۇناھلىرىمىزغا ئاساسەن مۇكاپاتلىمىدى. چۈنكى ئاسمان يەر يۈزىدىن ئېگىز بولغاچقا ، ئۇنىڭدىن قورقىدىغانلارغا قىلغان رەھمىتىمۇ شۇنداق. شەرق غەربتىن كەلگەنگە قەدەر ، ئۇ بىزنىڭ گۇناھلىرىمىزنى بىزدىن يىراقلاشتۇردى. دادا بالىلىرىغا ئىچ ئاغرىتقانغا ئوخشاش ، پەرۋەردىگار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مىسىردىن چىقىش 32:12 نېمە ئۈچۈن مىسىرلىقلار سۆزلەيدۇ ۋە: «ئۇ ئۇلارنى يامانلىق ئۈچۈن ئېلىپ چىقىپ ، تاغدا ئۆلتۈرمەكچى ۋە ئۇلارنى يەر يۈزىدىن يوقىتىۋەتتى؟» دېيىشى كېرەك. قاتتىق غەزىپىڭىزدىن يۈز ئۆرۈپ ، خەلقىڭىزگە قىلغان بۇ يامانلىقتىن توۋا قىلىڭ.</w:t>
      </w:r>
    </w:p>
    <w:p/>
    <w:p>
      <w:r xmlns:w="http://schemas.openxmlformats.org/wordprocessingml/2006/main">
        <w:t xml:space="preserve">بۇ بۆلەك مۇسانىڭ خۇدادىن ئۇنىڭ غەزىپىدىن يۈز ئۆرۈپ ، ئۆز خەلقىگە قىلغان يامانلىقىغا پۇشايمان قىلىش ئىلتىماسى.</w:t>
      </w:r>
    </w:p>
    <w:p/>
    <w:p>
      <w:r xmlns:w="http://schemas.openxmlformats.org/wordprocessingml/2006/main">
        <w:t xml:space="preserve">1. سىناق ۋاقىتلىرىدا ئاللاھنىڭ رەھمىتى</w:t>
      </w:r>
    </w:p>
    <w:p/>
    <w:p>
      <w:r xmlns:w="http://schemas.openxmlformats.org/wordprocessingml/2006/main">
        <w:t xml:space="preserve">2. كەچۈرۈم قىلىش كۈچى</w:t>
      </w:r>
    </w:p>
    <w:p/>
    <w:p>
      <w:r xmlns:w="http://schemas.openxmlformats.org/wordprocessingml/2006/main">
        <w:t xml:space="preserve">1. يەشايا 55: 7 - «رەزىللەر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مىكا 7: 18-19 - «ساڭا ئوخشاش ، زۇلۇمنى مەغپىرەت قىلىدىغان ۋە مىراس قالدۇقلىرىنىڭ گۇناھلىرى بىلەن ئۆتۈپ كەتكەن خۇدا كىم؟ يەنە بۇرۇلغىن ، ئۇ بىزگە رەھىم قىلىدۇ ؛ بىزنىڭ گۇناھلىرىمىزنى بويسۇندۇرىدۇ ، سەن ئۇلارنىڭ بارلىق گۇناھلىرىنى دېڭىزنىڭ چوڭقۇرلۇقىغا تاشلايسەن ».</w:t>
      </w:r>
    </w:p>
    <w:p/>
    <w:p>
      <w:r xmlns:w="http://schemas.openxmlformats.org/wordprocessingml/2006/main">
        <w:t xml:space="preserve">چىقىش 32:13 ئىبراھىم ، ئىسھاق ۋە ئىسرائىللارنى ئۆزۈڭلار بىلەن قەسەم قىلغان ۋە ئۇلارغا ئېيتقىنكى ، مەن سېنىڭ ئەۋلادلىرىڭنى ئەرشتىكى يۇلتۇزلاردەك كۆپەيتىمەن ۋە مەن ئېيتقان بۇ زېمىننىڭ ھەممىسىنى كۆپەيتىمەن. مەن سېنىڭ ئەۋلادلىرىڭغا بېرىمەن ، ئۇلار مەڭگۈ ئۇنىڭغا ۋارىسلىق قىلىدۇ.</w:t>
      </w:r>
    </w:p>
    <w:p/>
    <w:p>
      <w:r xmlns:w="http://schemas.openxmlformats.org/wordprocessingml/2006/main">
        <w:t xml:space="preserve">بۇ بۆلەكتە خۇدانىڭ ئىبراھىم ، ئىسھاق ۋە ئىسرائىلىيەگە بەرگەن ئۇرۇقلىرىنى كۆپەيتىش ۋە ئۇلار سۆزلىگەن يەرنى بېرىش ۋەدىسىنى ئەمەلگە ئاشۇرۇش توغرىسىدا بەرگەن ۋەدىسى سۆزلەنگەن.</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خۇدانىڭ رەھىم-شەپقىتى ۋە شەپقىتى ئىبراھىم ، ئىسھاق ۋە ئىسرائىللارغا كۆرسىتىلدى</w:t>
      </w:r>
    </w:p>
    <w:p/>
    <w:p>
      <w:r xmlns:w="http://schemas.openxmlformats.org/wordprocessingml/2006/main">
        <w:t xml:space="preserve">1. يارىتىلىش 12: 2-3 - مەن سېنى ئۇلۇغ بىر مىللەت قىلىمەن ، ساڭا بەخت ئاتا قىلىمەن ۋە ئىسمىڭنى ئۇلۇغ قىلىمەن. سەن بەختلىك بولىسەن ، مەن ساڭا بەخت ئاتا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2. سان 23:19 - خۇدا ئىنسان ئەمەس ، ئۇ يالغان سۆزلەيدۇ. ئىنسان ئوغلىمۇ تەۋبە قىلسۇن ، دېدى ۋە شۇنداق قىلمامدۇ؟ ياكى ئۇ سۆزلىدىمۇ ، ياخشى قىلمامدۇ؟</w:t>
      </w:r>
    </w:p>
    <w:p/>
    <w:p>
      <w:r xmlns:w="http://schemas.openxmlformats.org/wordprocessingml/2006/main">
        <w:t xml:space="preserve">چىقىش 32:14 پەرۋەردىگار ئۆز خەلقىگە قىلماقچى بولغان يامانلىقىدىن توۋا قىلدى.</w:t>
      </w:r>
    </w:p>
    <w:p/>
    <w:p>
      <w:r xmlns:w="http://schemas.openxmlformats.org/wordprocessingml/2006/main">
        <w:t xml:space="preserve">خۇدا ئۆز خەلقىنى جازالاشتىكى كۆز قارىشىنى ئۆزگەرتتى.</w:t>
      </w:r>
    </w:p>
    <w:p/>
    <w:p>
      <w:r xmlns:w="http://schemas.openxmlformats.org/wordprocessingml/2006/main">
        <w:t xml:space="preserve">1. ئاللاھنىڭ رەھمىتى: ئۆز خەلقىگە بەخت</w:t>
      </w:r>
    </w:p>
    <w:p/>
    <w:p>
      <w:r xmlns:w="http://schemas.openxmlformats.org/wordprocessingml/2006/main">
        <w:t xml:space="preserve">2. ئاللاھنىڭ رەھمىتىگە قانداق جاۋاب قايتۇرۇش</w:t>
      </w:r>
    </w:p>
    <w:p/>
    <w:p>
      <w:r xmlns:w="http://schemas.openxmlformats.org/wordprocessingml/2006/main">
        <w:t xml:space="preserve">1. رىملىقلار 5: 20-21 - «ئەمما گۇناھ كۆپەيگەن يەردە ، مېھىر-شەپقەت تېخىمۇ كۆپەيدى ، شۇنداق قىلىپ گۇناھ ئۆلۈمدە ھۆكۈمرانلىق قىلغاندەك ، رەببىمىز رەببىمىز ئەيسا مەسىھ ئارقىلىق مەڭگۈلۈك ھاياتقا ئېلىپ بارىدىغان ھەققانىيلىق ئارقىلىق ھۆكۈمرانلىق قىلالايدۇ».</w:t>
      </w:r>
    </w:p>
    <w:p/>
    <w:p>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ئادەم. ئۇنداقتا ئىشەنچ بىلەن تارتايلى. رەھىم-شەپقەتكە ئېرىشىشىمىز ۋە ئېھتىياجلىق ۋاقىتتا ياردەمگە ئېرىشىشىمىز ئۈچۈن مېھىر-شەپقەت تەختىگە يېقىن ».</w:t>
      </w:r>
    </w:p>
    <w:p/>
    <w:p>
      <w:r xmlns:w="http://schemas.openxmlformats.org/wordprocessingml/2006/main">
        <w:t xml:space="preserve">چىقىش 32:15 مۇسا كەينىگە بۇرۇلۇپ تاغدىن چۈشتى. گۇۋاھلىقنىڭ ئىككى ئۈستەللىرى ئۇنىڭ قولىدا: ئۈستەللەر ئىككى تەرىپىگە يېزىلغان. بىر تەرىپىگە ، يەنە بىر تەرىپىگە يېزىلغان.</w:t>
      </w:r>
    </w:p>
    <w:p/>
    <w:p>
      <w:r xmlns:w="http://schemas.openxmlformats.org/wordprocessingml/2006/main">
        <w:t xml:space="preserve">مۇسا ئىككى تەرەپكە يېزىلغان گۇۋاھلىقنىڭ ئىككى تاختىسىنى ئېلىپ تاغدىن قايتىپ كەلدى.</w:t>
      </w:r>
    </w:p>
    <w:p/>
    <w:p>
      <w:r xmlns:w="http://schemas.openxmlformats.org/wordprocessingml/2006/main">
        <w:t xml:space="preserve">1. سادىق ئىتائەتنىڭ كۈچى</w:t>
      </w:r>
    </w:p>
    <w:p/>
    <w:p>
      <w:r xmlns:w="http://schemas.openxmlformats.org/wordprocessingml/2006/main">
        <w:t xml:space="preserve">2. ئەھدىگە ئەمەل قىلىشنىڭ ئەھمىيىتى</w:t>
      </w:r>
    </w:p>
    <w:p/>
    <w:p>
      <w:r xmlns:w="http://schemas.openxmlformats.org/wordprocessingml/2006/main">
        <w:t xml:space="preserve">1. دانىيال 6: 10-11 -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2. كولوسىلىقلار 2: 2-3 - ئۇلارنىڭ قەلبى تەسەللى تاپىدۇ ، مۇھەببەتتە بىر-بىرىگە باغلىنىدۇ ۋە بارلىق بايلىقلارغا چۈشىنىشكە تولۇق كاپالەتلىك قىلىدۇ ، خۇدانىڭ ، ئاتىنىڭ ۋە مەسىھنىڭ سىرىنى ئېتىراپ قىلىدۇ. ; كىمدە ئەقىل ۋە بىلىمنىڭ بارلىق خەزىنىلىرى يوشۇرۇنغان.</w:t>
      </w:r>
    </w:p>
    <w:p/>
    <w:p>
      <w:r xmlns:w="http://schemas.openxmlformats.org/wordprocessingml/2006/main">
        <w:t xml:space="preserve">چىقىش 32:16 داستىخانلار بولسا خۇدانىڭ خىزمىتى بولۇپ ، يېزىقلار ئۈستەلگە ئويۇلغان خۇدانىڭ يازمىسى ئىدى.</w:t>
      </w:r>
    </w:p>
    <w:p/>
    <w:p>
      <w:r xmlns:w="http://schemas.openxmlformats.org/wordprocessingml/2006/main">
        <w:t xml:space="preserve">بۇ بۆلەكتە چېدىرىدا ئىشلىتىلگەن ئۈستەللەرنىڭ خۇدا تەرىپىدىن ياسالغانلىقى ۋە ئۇلارغا يېزىلغان خەتلەرنىڭمۇ خۇدا تەرىپىدىن يېزىلغانلىقى چۈشەندۈرۈلگەن.</w:t>
      </w:r>
    </w:p>
    <w:p/>
    <w:p>
      <w:r xmlns:w="http://schemas.openxmlformats.org/wordprocessingml/2006/main">
        <w:t xml:space="preserve">1. تەڭرىنىڭ قول ھۈنەر-سەنئىتى - خۇدانىڭ سەنئەتكارلىقى چېدىرىدا قانداق مەۋجۇت</w:t>
      </w:r>
    </w:p>
    <w:p/>
    <w:p>
      <w:r xmlns:w="http://schemas.openxmlformats.org/wordprocessingml/2006/main">
        <w:t xml:space="preserve">2. يېزىلغان سۆزنىڭ كۈچى - تەڭرىنىڭ يېزىشىنىڭ ئەھمىيىتى ئۈستىدە ئىزدىنىش</w:t>
      </w:r>
    </w:p>
    <w:p/>
    <w:p>
      <w:r xmlns:w="http://schemas.openxmlformats.org/wordprocessingml/2006/main">
        <w:t xml:space="preserve">1. يەشايا 41: 20 - «ئۇلار پەرۋەردىگارنىڭ قولىنىڭ مۇشۇنداق قىلغانلىقىنى ، ئىسرائىللارنىڭ مۇقەددەس پادىشاھىنىڭ ئۇنى ياراتقانلىقىنى كۆرەلەيدۇ ، بىلەلەيدۇ ، ئويلايدۇ ۋە چۈشىنىدۇ.</w:t>
      </w:r>
    </w:p>
    <w:p/>
    <w:p>
      <w:r xmlns:w="http://schemas.openxmlformats.org/wordprocessingml/2006/main">
        <w:t xml:space="preserve">2. زەبۇر 19: 1 - «ئاسمانلار خۇدانىڭ شان-شەرىپىنى جاكارلايدۇ ؛ يەر يۈزى ئۇنىڭ قول ئىشلىرىنى كۆرسىتىدۇ».</w:t>
      </w:r>
    </w:p>
    <w:p/>
    <w:p>
      <w:r xmlns:w="http://schemas.openxmlformats.org/wordprocessingml/2006/main">
        <w:t xml:space="preserve">چىقىش 32:17 يەشۇئا كىشىلەرنىڭ ۋارقىرىغان ئاۋازىنى ئاڭلاپ ، مۇساغا: «لاگېردا ئۇرۇش ئاۋازى ئاڭلاندى.</w:t>
      </w:r>
    </w:p>
    <w:p/>
    <w:p>
      <w:r xmlns:w="http://schemas.openxmlformats.org/wordprocessingml/2006/main">
        <w:t xml:space="preserve">يوشۇۋا لاگېردىن چىققان بىر ئاۋازنى ئاڭلاپ ، مۇساغا ئۇرۇشنىڭ ئوخشايدىغانلىقىنى ئۇقتۇردى.</w:t>
      </w:r>
    </w:p>
    <w:p/>
    <w:p>
      <w:r xmlns:w="http://schemas.openxmlformats.org/wordprocessingml/2006/main">
        <w:t xml:space="preserve">1. ھوشيارلىقنى ساقلاش: ئاڭلاشنى ئۆگىنىش</w:t>
      </w:r>
    </w:p>
    <w:p/>
    <w:p>
      <w:r xmlns:w="http://schemas.openxmlformats.org/wordprocessingml/2006/main">
        <w:t xml:space="preserve">2. تاللىشىمىزنىڭ كۈچى</w:t>
      </w:r>
    </w:p>
    <w:p/>
    <w:p>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لۇقا 12: 35-36 ھەرىكەت ئۈچۈن كىيىنىپ ، چىراغلىرىڭىزنى ياندۇرۇپ تۇرۇڭ ، خوجايىننىڭ توي زىياپىتىدىن ئۆيگە قايتىپ كېلىشىنى ساقلاۋاتقان ئەرلەرگە ئوخشاش بولۇڭ ، شۇنداق بولغاندا ئۇلار ئۇ ۋاقىتتا ئىشىكنى ئاچالايدۇ. and knock.</w:t>
      </w:r>
    </w:p>
    <w:p/>
    <w:p>
      <w:r xmlns:w="http://schemas.openxmlformats.org/wordprocessingml/2006/main">
        <w:t xml:space="preserve">چىقىش 32:18 ئۇ مۇنداق دېدى: «ئۇ خوجايىنلىق ئۈچۈن توۋلىغانلارنىڭ ئاۋازى ئەمەس ، شۇنداقلا يەڭگەنلىكى ئۈچۈن يىغلىغانلارنىڭ ئاۋازىمۇ ئەمەس ، بەلكى ناخشا ئېيتقانلارنىڭ ئاۋازىنى ئاڭلايمەن.</w:t>
      </w:r>
    </w:p>
    <w:p/>
    <w:p>
      <w:r xmlns:w="http://schemas.openxmlformats.org/wordprocessingml/2006/main">
        <w:t xml:space="preserve">خۇدا ئۇلارنىڭ ۋارقىراپ-جارقىراپ ۋارقىراشلىرىغا قارىماي كىشىلەرنىڭ خۇشاللىق ناخشىسىنى ئاڭلايدۇ.</w:t>
      </w:r>
    </w:p>
    <w:p/>
    <w:p>
      <w:r xmlns:w="http://schemas.openxmlformats.org/wordprocessingml/2006/main">
        <w:t xml:space="preserve">1. رەببىمىزدىن ھەر ۋاقىت خۇشال بولۇڭ: ئاللاھنى مەدھىيىلەپ خۇشاللىقىمىزدا.</w:t>
      </w:r>
    </w:p>
    <w:p/>
    <w:p>
      <w:r xmlns:w="http://schemas.openxmlformats.org/wordprocessingml/2006/main">
        <w:t xml:space="preserve">2. مەدھىيە ئاۋازى: ئاۋارىچىلىقلار ئىچىدە خۇدانى مەدھىيىلەيدىغان كۈچ.</w:t>
      </w:r>
    </w:p>
    <w:p/>
    <w:p>
      <w:r xmlns:w="http://schemas.openxmlformats.org/wordprocessingml/2006/main">
        <w:t xml:space="preserve">1. زەبۇر 100: 2 - خۇشاللىق بىلەن رەببىمىزگە خىزمەت قىلىڭ: ناخشا ئېيتىش بىلەن ئۇنىڭ ھۇزۇرىغا كېلىڭ.</w:t>
      </w:r>
    </w:p>
    <w:p/>
    <w:p>
      <w:r xmlns:w="http://schemas.openxmlformats.org/wordprocessingml/2006/main">
        <w:t xml:space="preserve">2. زەبۇر 95: 1-2 - ھە ، رەببىمىزگە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چىقىش 32:19 ئۇ لاگېرغا يېقىنلاشقاندىن كېيىن ، موزاينى ۋە ئۇسسۇل ئويناۋاتقانلىقىنى كۆردى. مۇسانىڭ غەزىپى قىزىپ ، ئۈستەللەرنى قولىدىن چىقىرىپ ، تورمۇزلىدى. تاغنىڭ ئاستىدا.</w:t>
      </w:r>
    </w:p>
    <w:p/>
    <w:p>
      <w:r xmlns:w="http://schemas.openxmlformats.org/wordprocessingml/2006/main">
        <w:t xml:space="preserve">مۇسا ئىسرائىللارنىڭ ئالتۇن موزايغا چوقۇنۇۋاتقانلىقىنى كۆرۈپ غەزەپلەندى ۋە ئەھدە تاختىلىرىنى تاشلىدى.</w:t>
      </w:r>
    </w:p>
    <w:p/>
    <w:p>
      <w:r xmlns:w="http://schemas.openxmlformats.org/wordprocessingml/2006/main">
        <w:t xml:space="preserve">1. بىز ئۇنىڭ بۇيرۇقلىرىغا بويسۇنمىغاندا ، خۇدانىڭ غەزىپىنى كۆرگىلى بولىدۇ.</w:t>
      </w:r>
    </w:p>
    <w:p/>
    <w:p>
      <w:r xmlns:w="http://schemas.openxmlformats.org/wordprocessingml/2006/main">
        <w:t xml:space="preserve">2. دۇنيانىڭ ئېزىقتۇرۇشىغا قارىماي بىز چوقۇم خۇداغا سادىق بولۇشىمىز كېرەك.</w:t>
      </w:r>
    </w:p>
    <w:p/>
    <w:p>
      <w:r xmlns:w="http://schemas.openxmlformats.org/wordprocessingml/2006/main">
        <w:t xml:space="preserve">1. گالاتىيالىقلار 5: 16- 17: شۇڭا دەيمەنكى ، روھ بىلەن مېڭىڭلار ، سىلەر ئىنساننىڭ ئارزۇلىرىنى قاندۇرالمايسىلەر. چۈنكى ، روھ روھقا زىت نەرسىلەرنى ، روھنىڭ تېنىگە زىت نەرسىلەرنى ئارزۇ قىلىدۇ. ئۇلار ئۆز-ئارا توقۇنۇشۇپ قالىدۇ ، شۇڭا سىز خالىغان ئىشنى قىلمايسىز.</w:t>
      </w:r>
    </w:p>
    <w:p/>
    <w:p>
      <w:r xmlns:w="http://schemas.openxmlformats.org/wordprocessingml/2006/main">
        <w:t xml:space="preserve">2. ياقۇپ 1: 14-15: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چىقىش 32:20 ئۇلار ياسىغان موزاينى ئېلىپ ، ئۇنى ئوتتا كۆيدۈرۈپ ، ئۇنى پاراشوكقا ئايلاندۇرۇپ ، ئۇنى سۇغا سۈرۈپ ، ئىسرائىللارنى ئىچىۋەتتى.</w:t>
      </w:r>
    </w:p>
    <w:p/>
    <w:p>
      <w:r xmlns:w="http://schemas.openxmlformats.org/wordprocessingml/2006/main">
        <w:t xml:space="preserve">مۇسا ئالتۇن موزاينى كۆيدۈرۈپ ، ئۇنى پاراشوكقا ئايلاندۇرۇپ ، ئىسرائىللارنى ئىچىشكە باشلىدى.</w:t>
      </w:r>
    </w:p>
    <w:p/>
    <w:p>
      <w:r xmlns:w="http://schemas.openxmlformats.org/wordprocessingml/2006/main">
        <w:t xml:space="preserve">1. بۇتقا چوقۇنۇشنىڭ نەتىجىسى</w:t>
      </w:r>
    </w:p>
    <w:p/>
    <w:p>
      <w:r xmlns:w="http://schemas.openxmlformats.org/wordprocessingml/2006/main">
        <w:t xml:space="preserve">2. ئىتائەتنىڭ ئەھمىيىتى</w:t>
      </w:r>
    </w:p>
    <w:p/>
    <w:p>
      <w:r xmlns:w="http://schemas.openxmlformats.org/wordprocessingml/2006/main">
        <w:t xml:space="preserve">1. تەۋرات قانۇنى 9: 7-21 - مۇسانىڭ خۇدادىن ئىسرائىللارغا رەھىم قىلىشىنى ئۆتۈندى</w:t>
      </w:r>
    </w:p>
    <w:p/>
    <w:p>
      <w:r xmlns:w="http://schemas.openxmlformats.org/wordprocessingml/2006/main">
        <w:t xml:space="preserve">2. يەشايا 31: 1-3 - خۇدانىڭ ئۇنىڭ ئورنىغا بۇتلارغا ئىشىنىشتىن ئاگاھلاندۇرۇشى</w:t>
      </w:r>
    </w:p>
    <w:p/>
    <w:p>
      <w:r xmlns:w="http://schemas.openxmlformats.org/wordprocessingml/2006/main">
        <w:t xml:space="preserve">چىقىش 32:21 مۇسا ھارۇنغا: _ بۇ خەلق ساڭا نېمە قىلىپ ، ئۇلارغا گۇناھ سادىر قىلدىڭ؟</w:t>
      </w:r>
    </w:p>
    <w:p/>
    <w:p>
      <w:r xmlns:w="http://schemas.openxmlformats.org/wordprocessingml/2006/main">
        <w:t xml:space="preserve">مۇسا ھارۇندىن كىشىلەرنىڭ ئۇنىڭغا نېمە قىلىپ بەرگەنلىكىنى سورىدى.</w:t>
      </w:r>
    </w:p>
    <w:p/>
    <w:p>
      <w:r xmlns:w="http://schemas.openxmlformats.org/wordprocessingml/2006/main">
        <w:t xml:space="preserve">1. قايسى گۇناھقا سەل قاراش بەك چوڭ؟</w:t>
      </w:r>
    </w:p>
    <w:p/>
    <w:p>
      <w:r xmlns:w="http://schemas.openxmlformats.org/wordprocessingml/2006/main">
        <w:t xml:space="preserve">2. يەككە ھەرىكەتنىڭ كۈچى</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چىقىش 32:22 ھارۇن مۇنداق دېدى: «خوجايىنىمنىڭ غەزىپى قىزىمىسۇن.</w:t>
      </w:r>
    </w:p>
    <w:p/>
    <w:p>
      <w:r xmlns:w="http://schemas.openxmlformats.org/wordprocessingml/2006/main">
        <w:t xml:space="preserve">ھارۇن ئىسرائىللارنى خۇدانىڭ غەزىپىدىن قوغداشقا ئۇرۇنۇپ ، خۇداغا كىشىلەرنىڭ يامان ئىشلارغا مايىل ئىكەنلىكىنى ئەسكەرتتى.</w:t>
      </w:r>
    </w:p>
    <w:p/>
    <w:p>
      <w:r xmlns:w="http://schemas.openxmlformats.org/wordprocessingml/2006/main">
        <w:t xml:space="preserve">1. شاپائەتنىڭ كۈچى: ھارۇننىڭ ئىسرائىللارنى قۇتقۇزۇش ئۈچۈن ئاۋازىنى قانداق ئىشلەتكەنلىكى</w:t>
      </w:r>
    </w:p>
    <w:p/>
    <w:p>
      <w:r xmlns:w="http://schemas.openxmlformats.org/wordprocessingml/2006/main">
        <w:t xml:space="preserve">2. بۇزۇقچىلىقنىڭ خەتىرى: گۇناھ قانداق قىلىپ ھالاكەتكە ئېلىپ بارىدۇ</w:t>
      </w:r>
    </w:p>
    <w:p/>
    <w:p>
      <w:r xmlns:w="http://schemas.openxmlformats.org/wordprocessingml/2006/main">
        <w:t xml:space="preserve">1. ماقال-تەمسىل 15: 1 - «يۇمشاق جاۋاب ئاچچىقنى قايتۇرىدۇ ، ئەمما قاتتىق سۆز ئاچچىقنى قوزغايدۇ».</w:t>
      </w:r>
    </w:p>
    <w:p/>
    <w:p>
      <w:r xmlns:w="http://schemas.openxmlformats.org/wordprocessingml/2006/main">
        <w:t xml:space="preserve">2. زەبۇر 106: 23 - «شۇڭلاشقا ، ئۇ ئۇلارنى يوقىتىدىغانلىقىنى ئېيتتى ، ئەگەر تاللانغان مۇسا ئۇنىڭ غەزىپىنى يوقىتىش ئۈچۈن ئۇنىڭ ئالدىدا خىلاپلىق قىلمىغان بولسا».</w:t>
      </w:r>
    </w:p>
    <w:p/>
    <w:p>
      <w:r xmlns:w="http://schemas.openxmlformats.org/wordprocessingml/2006/main">
        <w:t xml:space="preserve">چىقىش 32:23 چۈنكى ئۇلار ماڭا: «بىزنى ئالدىمىزغا كېلىدىغان ئىلاھ قىلغىن ، چۈنكى بىزنى مىسىر زېمىنىدىن ئېلىپ چىققان مۇسا مۇساغا كەلسەك ، بىز ئۇنىڭ نېمە بولغانلىقىنى بىلمەيمىز» دېدى.</w:t>
      </w:r>
    </w:p>
    <w:p/>
    <w:p>
      <w:r xmlns:w="http://schemas.openxmlformats.org/wordprocessingml/2006/main">
        <w:t xml:space="preserve">ئىسرائىللار ھارۇندىن ئۇلارنى ئىبادەت قىلىدىغان ئىلاھلارغا ئايلاندۇرۇشنى تەلەپ قىلدى ، چۈنكى ئۇلار مىسىردىن ئېلىپ چىققان مۇسانىڭ نېمە بولغانلىقىنى بىلمەيتتى.</w:t>
      </w:r>
    </w:p>
    <w:p/>
    <w:p>
      <w:r xmlns:w="http://schemas.openxmlformats.org/wordprocessingml/2006/main">
        <w:t xml:space="preserve">1. بۇتقا چوقۇنۇشنىڭ خەتىرى - چىقىش 32: 23</w:t>
      </w:r>
    </w:p>
    <w:p/>
    <w:p>
      <w:r xmlns:w="http://schemas.openxmlformats.org/wordprocessingml/2006/main">
        <w:t xml:space="preserve">2. ئاسىيلىقنىڭ ئاقىۋىتى - چىقىش 32: 23</w:t>
      </w:r>
    </w:p>
    <w:p/>
    <w:p>
      <w:r xmlns:w="http://schemas.openxmlformats.org/wordprocessingml/2006/main">
        <w:t xml:space="preserve">1. رىملىقلار 1:25 - «ئۇلار خۇدا ھەققىدىكى ھەقىقەتنى يالغانغا ئالماشتۇردى ۋە ياراتقۇچىنىڭ ئورنىغا يارىتىلغان نەرسىگە چوقۇندى ۋە ئۇنىڭغا خىزمەت قىلدى ، ئۇ مەڭگۈ بەختلىك! ئامىن».</w:t>
      </w:r>
    </w:p>
    <w:p/>
    <w:p>
      <w:r xmlns:w="http://schemas.openxmlformats.org/wordprocessingml/2006/main">
        <w:t xml:space="preserve">2- زەبۇر 106: 20 - «پەرۋەردىگار بارلىق پەيغەمبەرلىرى ۋە كۆرگۈچىلىرى ئارقىلىق ئىسرائىلىيە ۋە يەھۇدانى ئاگاھلاندۇرۇپ مۇنداق دېدى:« يامان يوللىرىڭدىن يۈز ئۆرۈگىن. مەن ئەجدادلىرىڭغا بويسۇنۇشقا بۇيرۇغان ۋە تەۋرات قانۇنىغا ئەمەل قىلىپ ، بۇيرۇقلىرىمغا ئەمەل قىلغىن. مەن خىزمەتكارلىرىم ئارقىلىق پەيغەمبەرلەرگە يەتكۈزدۈم ».</w:t>
      </w:r>
    </w:p>
    <w:p/>
    <w:p>
      <w:r xmlns:w="http://schemas.openxmlformats.org/wordprocessingml/2006/main">
        <w:t xml:space="preserve">چىقىش 32:24 مەن ئۇلارغا: «كىمدە ئالتۇن بولسا ، ئۇنى سۇندۇرسۇن» دېدىم. ئۇلار ئۇنى ماڭا بەردى: ئاندىن ئۇنى ئوتقا تاشلىدىم ، بۇ موزاي چىقتى.</w:t>
      </w:r>
    </w:p>
    <w:p/>
    <w:p>
      <w:r xmlns:w="http://schemas.openxmlformats.org/wordprocessingml/2006/main">
        <w:t xml:space="preserve">مۇسا ئىسرائىللارنى ئالتۇنلىرىنى ئۇنىڭغا تاپشۇرۇشقا بۇيرۇدى ، ئاندىن ئۇ ئوتقا تاشلىدى ۋە بۇ يەردىن بىر ئالتۇن موزاي چىقتى.</w:t>
      </w:r>
    </w:p>
    <w:p/>
    <w:p>
      <w:r xmlns:w="http://schemas.openxmlformats.org/wordprocessingml/2006/main">
        <w:t xml:space="preserve">1. ھەرقانچە ئېغىر بولسىمۇ ، ھاياتىمىزنى ۋە ئەھۋالىمىزنى ئۆزگەرتىش ئۈچۈن تەڭرىنىڭ كۈچى.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يەرەمىيا 29: 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چىقىش 32:25 مۇسا كىشىلەرنىڭ يالىڭاچلىقىنى كۆرۈپ. چۈنكى ، ھارۇن ئۇلارنى دۈشمەنلىرى ئارىسىدا نومۇس قىلغۇدەك قىلىپ قويدى.</w:t>
      </w:r>
    </w:p>
    <w:p/>
    <w:p>
      <w:r xmlns:w="http://schemas.openxmlformats.org/wordprocessingml/2006/main">
        <w:t xml:space="preserve">مۇسا ھارۇننىڭ ئىسرائىللارنى يالىڭاچ ۋە دۈشمەنلىرىگە ئاشكارىلاپ قويغانلىقىنى كۆردى.</w:t>
      </w:r>
    </w:p>
    <w:p/>
    <w:p>
      <w:r xmlns:w="http://schemas.openxmlformats.org/wordprocessingml/2006/main">
        <w:t xml:space="preserve">1. ھايا ۋە ئەقىلنىڭ ئەھمىيىتى</w:t>
      </w:r>
    </w:p>
    <w:p/>
    <w:p>
      <w:r xmlns:w="http://schemas.openxmlformats.org/wordprocessingml/2006/main">
        <w:t xml:space="preserve">2. تەكەببۇرلۇق ۋە تەكەببۇرلۇقنىڭ خەتىرى</w:t>
      </w:r>
    </w:p>
    <w:p/>
    <w:p>
      <w:r xmlns:w="http://schemas.openxmlformats.org/wordprocessingml/2006/main">
        <w:t xml:space="preserve">1. ماقال-تەمسىل 11:22 - «چوشقا ئۇۋىسىدىكى ئالتۇننىڭ گۆھىرىدەك ، ئەقىلسىز ئايالمۇ شۇنداق».</w:t>
      </w:r>
    </w:p>
    <w:p/>
    <w:p>
      <w:r xmlns:w="http://schemas.openxmlformats.org/wordprocessingml/2006/main">
        <w:t xml:space="preserve">2. ۋەز-نەسىھەت 10: 1 - «ئۆلۈك چىۋىنلەر ئاپېلسىننىڭ مەلھىمىنىڭ سېسىق پۇراقنى كەلتۈرۈپ چىقىرىشىنى كەلتۈرۈپ چىقىرىدۇ: ئەقىل ۋە شەرەپ بىلەن نام قازانغان كىشى سەل ئەخمەقلىق قىلىدۇ».</w:t>
      </w:r>
    </w:p>
    <w:p/>
    <w:p>
      <w:r xmlns:w="http://schemas.openxmlformats.org/wordprocessingml/2006/main">
        <w:t xml:space="preserve">چىقىش 32:26 ئاندىن مۇسا لاگېرنىڭ دەرۋازىسى ئالدىدا تۇرۇپ: - پەرۋەردىگارنىڭ تەرىپىدە كىم بار؟ ئۇ مېنىڭ يېنىمغا كەلسۇن. لاۋىينىڭ بارلىق ئوغۇللىرى ئۇنىڭ يېنىغا يىغىلدى.</w:t>
      </w:r>
    </w:p>
    <w:p/>
    <w:p>
      <w:r xmlns:w="http://schemas.openxmlformats.org/wordprocessingml/2006/main">
        <w:t xml:space="preserve">مۇسا پەرۋەردىگارنىڭ يېنىدا تۇرۇشنى خالايدىغانلارنىڭ ھەممىسىنى ئۇنىڭ يېنىغا كېلىشكە چاقىردى.</w:t>
      </w:r>
    </w:p>
    <w:p/>
    <w:p>
      <w:r xmlns:w="http://schemas.openxmlformats.org/wordprocessingml/2006/main">
        <w:t xml:space="preserve">1: رەببىمىزنىڭ يېنىغا كېلىپ ، ئۇنىڭ يېنىدا تۇرايلى.</w:t>
      </w:r>
    </w:p>
    <w:p/>
    <w:p>
      <w:r xmlns:w="http://schemas.openxmlformats.org/wordprocessingml/2006/main">
        <w:t xml:space="preserve">2: بىز رەببىمىزنىڭ تەرىپىدە بولۇشقا تىرىشىشىمىز ۋە ئۇنىڭ تەلىماتلىرىغا ئەمەل قىلىشىمىز كېرەك.</w:t>
      </w:r>
    </w:p>
    <w:p/>
    <w:p>
      <w:r xmlns:w="http://schemas.openxmlformats.org/wordprocessingml/2006/main">
        <w:t xml:space="preserve">1: يەشايا 55: 6 - ئۇ تېپىلغاندا پەرۋەردىگارنى ئىزدەڭ ، ئۇ يېقىن ۋاقىتتا ئۇنى چاقىرىڭ.</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چىقىش 32:27 ھەزرىتى ئەيسا ئۇلارغا مۇنداق دېدى: - ئىسرائىل خۇداسى پەرۋەردىگار مۇنداق دەيدۇ: «ھەر بىر ئادەمنى قىلىچىنى ئۇنىڭ يېنىغا ئېلىپ ، دەرۋازىدىن دەرۋازىغا كىرىپ ، لاگېرنىڭ ھەممە يېرىگە كىرىڭلار. ئۇنىڭ ھەمراھى ، ھەر بىر ئادەم ئۇنىڭ قوشنىسى.</w:t>
      </w:r>
    </w:p>
    <w:p/>
    <w:p>
      <w:r xmlns:w="http://schemas.openxmlformats.org/wordprocessingml/2006/main">
        <w:t xml:space="preserve">مۇسا ئىسرائىللارغا قىلىچلىرىنى ئېلىپ بارلىق قوشنىلىرىنى ئۆلتۈرۈشنى بۇيرۇدى.</w:t>
      </w:r>
    </w:p>
    <w:p/>
    <w:p>
      <w:r xmlns:w="http://schemas.openxmlformats.org/wordprocessingml/2006/main">
        <w:t xml:space="preserve">1. «بۇتقا چوقۇنۇشنىڭ خەتىرى»</w:t>
      </w:r>
    </w:p>
    <w:p/>
    <w:p>
      <w:r xmlns:w="http://schemas.openxmlformats.org/wordprocessingml/2006/main">
        <w:t xml:space="preserve">2. «خۇدانىڭ بۇيرۇقىنىڭ كۈچى»</w:t>
      </w:r>
    </w:p>
    <w:p/>
    <w:p>
      <w:r xmlns:w="http://schemas.openxmlformats.org/wordprocessingml/2006/main">
        <w:t xml:space="preserve">1. يەشايا 45:23 - «مەن ئۆزۈمگە قەسەم قىلدىم ؛ بۇ سۆز ھەققانىيلىق بىلەن ئاغزىمدىن چىقىپ كەتتى ، قايتىپ كەلمەيدۇ ، ماڭا ھەر بىر تىز ئېگىدۇ ، ھەر بىر تىل قەسەم قىلىدۇ.</w:t>
      </w:r>
    </w:p>
    <w:p/>
    <w:p>
      <w:r xmlns:w="http://schemas.openxmlformats.org/wordprocessingml/2006/main">
        <w:t xml:space="preserve">2. كولوسىلىقلار 3: 13 - بىر-بىرىگە بەرداشلىق بېرىش ۋە بىر-بىرىنى كەچۈرۈم قىلىش ، ئەگەر باشقىلار ئۈستىدىن شىكايەت قىلسا. ئەيسا مەسىھ سىزنى كەچۈرگەندەك ، سىزمۇ چوقۇم قىلىشىڭىز كېرەك.</w:t>
      </w:r>
    </w:p>
    <w:p/>
    <w:p>
      <w:r xmlns:w="http://schemas.openxmlformats.org/wordprocessingml/2006/main">
        <w:t xml:space="preserve">مىسىردىن چىقىش 32:28 لاۋىينىڭ ئەۋلادلىرى مۇسانىڭ سۆزىگە ئاساسەن ئىش قىلدى. شۇ كۈنى تەخمىنەن ئۈچ مىڭ ئادەم يىقىلدى.</w:t>
      </w:r>
    </w:p>
    <w:p/>
    <w:p>
      <w:r xmlns:w="http://schemas.openxmlformats.org/wordprocessingml/2006/main">
        <w:t xml:space="preserve">مۇسا ئون بۇيرۇق بىلەن سىناي تېغىدىن چۈشكەن كۈنى ، تەخمىنەن ئۈچ مىڭ ئادەم قازا قىلدى.</w:t>
      </w:r>
    </w:p>
    <w:p/>
    <w:p>
      <w:r xmlns:w="http://schemas.openxmlformats.org/wordprocessingml/2006/main">
        <w:t xml:space="preserve">1. ئاسىيلىقنىڭ ئاقىۋىتى: ئىسرائىللاردىن خاتالىق سادىر قىلىش</w:t>
      </w:r>
    </w:p>
    <w:p/>
    <w:p>
      <w:r xmlns:w="http://schemas.openxmlformats.org/wordprocessingml/2006/main">
        <w:t xml:space="preserve">2. خۇدانىڭ سۆزى: نېمە ئۈچۈن ئۇنىڭ بۇيرۇقلىرىغا بويسۇنۇشىمىز كېرەك؟</w:t>
      </w:r>
    </w:p>
    <w:p/>
    <w:p>
      <w:r xmlns:w="http://schemas.openxmlformats.org/wordprocessingml/2006/main">
        <w:t xml:space="preserve">1. يەرەمىيا 26:19 «يەھۇدىيە پادىشاھى ھەزەكىيا ۋە پۈتۈن يەھۇدىيە ئۇنى ئۆلتۈرەمدۇ؟ روھىمىزغا قارشى چوڭ رەزىللىككە ئېرىشەلەيمىز ».</w:t>
      </w:r>
    </w:p>
    <w:p/>
    <w:p>
      <w:r xmlns:w="http://schemas.openxmlformats.org/wordprocessingml/2006/main">
        <w:t xml:space="preserve">رىملىقلار 6:23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چىقىش 32:29 چۈنكى ، مۇسا پەيغەمبەر مۇنداق دېگەن ئىدى: «بۈگۈن پەرۋەردىگارغا ، ھەتتا ھەممە ئادەم ئوغلىغا ۋە قېرىندىشىغا ئۆزىنى بېغىشلاڭلار. ئۇ بۈگۈن سىلەرگە بەخت ئاتا قىلسۇن.</w:t>
      </w:r>
    </w:p>
    <w:p/>
    <w:p>
      <w:r xmlns:w="http://schemas.openxmlformats.org/wordprocessingml/2006/main">
        <w:t xml:space="preserve">مۇسا ئىسرائىل خەلقىنى پەرۋەردىگاردىن ئايرىلىشقا ۋە بىر-بىرىگە بەخت تىلەشكە ئىلھاملاندۇردى.</w:t>
      </w:r>
    </w:p>
    <w:p/>
    <w:p>
      <w:r xmlns:w="http://schemas.openxmlformats.org/wordprocessingml/2006/main">
        <w:t xml:space="preserve">1. باشقىلارغا بەخت تىلەشنىڭ كۈچى</w:t>
      </w:r>
    </w:p>
    <w:p/>
    <w:p>
      <w:r xmlns:w="http://schemas.openxmlformats.org/wordprocessingml/2006/main">
        <w:t xml:space="preserve">2. رەببىمىز ئۈچۈن ئۆزىمىزنى بەلگىلەشنىڭ ئەھمىيىتى</w:t>
      </w:r>
    </w:p>
    <w:p/>
    <w:p>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p>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چىقىش 32:30 ئەتىسى ، مۇسا كىشىلەرگە: «سىلەر چوڭ گۇناھ قىلدىڭلار ، ئەمدى مەن پەرۋەردىگارنىڭ قېشىغا بارىمەن» دېدى. ئېھتىياتچانلىق بىلەن سېنىڭ گۇناھىڭنى كەچۈرۈم قىلىمەن.</w:t>
      </w:r>
    </w:p>
    <w:p/>
    <w:p>
      <w:r xmlns:w="http://schemas.openxmlformats.org/wordprocessingml/2006/main">
        <w:t xml:space="preserve">مۇسا كىشىلەرگە گۇناھلىرىنى ئەسلىتىدۇ ۋە ئۇلار ئۈچۈن كاپارەت بېرىش تەكلىپىنى بېرىدۇ.</w:t>
      </w:r>
    </w:p>
    <w:p/>
    <w:p>
      <w:r xmlns:w="http://schemas.openxmlformats.org/wordprocessingml/2006/main">
        <w:t xml:space="preserve">1. گۇناھنىڭ خەتىرى ۋە كاپارەتنىڭ كۈچى</w:t>
      </w:r>
    </w:p>
    <w:p/>
    <w:p>
      <w:r xmlns:w="http://schemas.openxmlformats.org/wordprocessingml/2006/main">
        <w:t xml:space="preserve">2. گۇناھ ئالدىدا تەۋبە قىلىشقا چاقىرىق</w:t>
      </w:r>
    </w:p>
    <w:p/>
    <w:p>
      <w:r xmlns:w="http://schemas.openxmlformats.org/wordprocessingml/2006/main">
        <w:t xml:space="preserve">1. يەشايا 59: 2 «لېكىن ،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رىملىقلار 5: 8 «لېكىن ، خۇدا بىزگە بولغان مېھىر-مۇھەببىتىنى ماختىدى ، چۈنكى بىز گۇناھكار بولساق ، مەسىھ بىز ئۈچۈن ئۆلدى».</w:t>
      </w:r>
    </w:p>
    <w:p/>
    <w:p>
      <w:r xmlns:w="http://schemas.openxmlformats.org/wordprocessingml/2006/main">
        <w:t xml:space="preserve">چىقىش 32:31 مۇسا پەرۋەردىگارنىڭ يېنىغا قايتىپ كېلىپ مۇنداق دېدى: «ئى ، بۇ كىشىلەر چوڭ گۇناھ سادىر قىلىپ ، ئۇلارنى ئالتۇن ئىلاھ قىلدى.</w:t>
      </w:r>
    </w:p>
    <w:p/>
    <w:p>
      <w:r xmlns:w="http://schemas.openxmlformats.org/wordprocessingml/2006/main">
        <w:t xml:space="preserve">مۇسا ئىسرائىللارنىڭ چوقۇنۇش ئۈچۈن ئالتۇن موزاي ياساشتىكى چوڭ گۇناھىنى تونۇپ يەتتى.</w:t>
      </w:r>
    </w:p>
    <w:p/>
    <w:p>
      <w:r xmlns:w="http://schemas.openxmlformats.org/wordprocessingml/2006/main">
        <w:t xml:space="preserve">1. بۇتقا چوقۇنۇشنىڭ خەتىرى</w:t>
      </w:r>
    </w:p>
    <w:p/>
    <w:p>
      <w:r xmlns:w="http://schemas.openxmlformats.org/wordprocessingml/2006/main">
        <w:t xml:space="preserve">2. گۇناھتىن خۇداغا يۈزلىنىش</w:t>
      </w:r>
    </w:p>
    <w:p/>
    <w:p>
      <w:r xmlns:w="http://schemas.openxmlformats.org/wordprocessingml/2006/main">
        <w:t xml:space="preserve">1. تەۋرات قانۇنى 5: 8-9 سىز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زەبۇر 51: 10-11</w:t>
      </w:r>
    </w:p>
    <w:p/>
    <w:p>
      <w:r xmlns:w="http://schemas.openxmlformats.org/wordprocessingml/2006/main">
        <w:t xml:space="preserve">چىقىش 32:32 شۇنداقتىمۇ ، ئەگەر ئۇلارنىڭ گۇناھلىرىنى كەچۈرۈم قىلساڭلار. ئەگەر ئۇنداق بولمىسا ، مېنى يازغان كىتابىڭىزدىن ئۆچۈرۈۋېتىڭ.</w:t>
      </w:r>
    </w:p>
    <w:p/>
    <w:p>
      <w:r xmlns:w="http://schemas.openxmlformats.org/wordprocessingml/2006/main">
        <w:t xml:space="preserve">بۇ بۆلەكتە مۇسانىڭ خۇدانىڭ كىتابىدىن ئۆچۈرۈۋېتىلگەن تەقدىردىمۇ ، خۇدانىڭ ئۆز خەلقىنىڭ ھۆكۈمىنى قوبۇل قىلىشنى خالايدىغانلىقى سۆزلەنگەن.</w:t>
      </w:r>
    </w:p>
    <w:p/>
    <w:p>
      <w:r xmlns:w="http://schemas.openxmlformats.org/wordprocessingml/2006/main">
        <w:t xml:space="preserve">1. پىداكار قەلبنىڭ كۈچى - مۇسانىڭ ئۆز خەلقى ئۈچۈن ئۆز نامىنى قۇربان قىلىشنى خالايدىغانلىقىنىڭ مىسالى ئۈستىدە ئىزدىنىش.</w:t>
      </w:r>
    </w:p>
    <w:p/>
    <w:p>
      <w:r xmlns:w="http://schemas.openxmlformats.org/wordprocessingml/2006/main">
        <w:t xml:space="preserve">2. رەھىم ئىلاھى - سىناق ۋە ئازاب-ئوقۇبەتلەر ئىچىدە تەڭرىنىڭ رەھىم-شەپقىتىنىڭ گۈزەللىكىنى تەكشۈرۈش.</w:t>
      </w:r>
    </w:p>
    <w:p/>
    <w:p>
      <w:r xmlns:w="http://schemas.openxmlformats.org/wordprocessingml/2006/main">
        <w:t xml:space="preserve">1. مەتتا 16: 24-25 - ھەزرىتى ئەيسا شاگىرتلىرىغا مۇنداق دېدى: - ئەگەر ماڭا ئەگىشىدىغانلار ئۆزىنى ئىنكار قىلسۇن ، كرېستنى ئېلىپ ماڭا ئەگەشسۇن ، چۈنكى كىم ھاياتىنى ساقلاپ قالسا ، ئۇ يوقىلىدۇ. كىمكى مەن ئۈچۈن ھاياتىدىن ئايرىلسا ، ئۇنى تاپىدۇ ».</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چىقىش 32:33 پەرۋەردىگار مۇساغا: «كىم ماڭا گۇناھ قىلغان بولسا ، مەن ئۇنى كىتابىمدىن ئۆچۈرۈۋېتىمەن» دېدى.</w:t>
      </w:r>
    </w:p>
    <w:p/>
    <w:p>
      <w:r xmlns:w="http://schemas.openxmlformats.org/wordprocessingml/2006/main">
        <w:t xml:space="preserve">خۇدا مۇساغا مۇنداق دېدى: كىم ئۇنىڭغا گۇناھ قىلغان بولسا ، ئۇنىڭ كىتابىدىن ئۆچۈرۈلىدۇ.</w:t>
      </w:r>
    </w:p>
    <w:p/>
    <w:p>
      <w:r xmlns:w="http://schemas.openxmlformats.org/wordprocessingml/2006/main">
        <w:t xml:space="preserve">1. گۇناھقا ئاز قالغاندىمۇ خۇداغا سادىق بولۇشنىڭ مۇھىملىقى.</w:t>
      </w:r>
    </w:p>
    <w:p/>
    <w:p>
      <w:r xmlns:w="http://schemas.openxmlformats.org/wordprocessingml/2006/main">
        <w:t xml:space="preserve">2. گۇناھلىرىمىزنى كەچۈرۈم قىلىشتا ئاللاھنىڭ رەھمىتى ۋە شەپقىتى.</w:t>
      </w:r>
    </w:p>
    <w:p/>
    <w:p>
      <w:r xmlns:w="http://schemas.openxmlformats.org/wordprocessingml/2006/main">
        <w:t xml:space="preserve">1. Ezekiýel 18: 21-23 - ئەمما ئەگەر بىر يامان ئادەم قىلغان بارلىق گۇناھلىرىدىن يۈز ئۆرۈپ ، مېنىڭ بارلىق پەرمانلىرىمنى ساقلاپ ، ھەققانىي ۋە توغرا ئىشلارنى قىلسا ، ئۇ كىشى چوقۇم ياشايدۇ. ئۇلار ئۆلمەيدۇ. ئۇلار سادىر قىلغان جىنايەتلەرنىڭ ھېچقايسىسى ئۇلارغا قارشى ئېسىمدە قالمايدۇ. ئۇلار قىلغان ھەققانىي ئىشلار سەۋەبىدىن ئۇلار ياشايدۇ.</w:t>
      </w:r>
    </w:p>
    <w:p/>
    <w:p>
      <w:r xmlns:w="http://schemas.openxmlformats.org/wordprocessingml/2006/main">
        <w:t xml:space="preserve">2. زەبۇر 32: 1-2 - گۇناھلىرى كەچۈرۈم قىلىنغان ، گۇناھلىرى قاپلانغان كىشى نەقەدەر بەختلىك! رەببىمىز گۇناھلىرىنى ھېسابلىمايدىغان ۋە روھىدا ئالدامچىلىق قىلمىغان كىشى نەقەدەر بەختلىك!</w:t>
      </w:r>
    </w:p>
    <w:p/>
    <w:p>
      <w:r xmlns:w="http://schemas.openxmlformats.org/wordprocessingml/2006/main">
        <w:t xml:space="preserve">چىقىش 32:34 شۇڭا ، ھازىر بېرىپ ، كىشىلەرنى مەن بىلەن سۆزلىگەن جايغا باشلاپ بارغىن ، مانا مېنىڭ پەرىشتەم سېنىڭ ئالدىڭغا بارىدۇ ، شۇنداقتىمۇ مەن زىيارەت قىلغان كۈنى ئۇلارنىڭ گۇناھلىرىنى كۆرىمەن.</w:t>
      </w:r>
    </w:p>
    <w:p/>
    <w:p>
      <w:r xmlns:w="http://schemas.openxmlformats.org/wordprocessingml/2006/main">
        <w:t xml:space="preserve">خۇدا مۇسانى كىشىلەرنى يېڭى ئورۇنغا باشلاپ كىرىشكە بۇيرۇدى ۋە ئۇلارنى زىيارەت قىلغاندا كىشىلەرنىڭ گۇناھلىرىنىڭ جازالىنىدىغانلىقىنى ئاگاھلاندۇردى.</w:t>
      </w:r>
    </w:p>
    <w:p/>
    <w:p>
      <w:r xmlns:w="http://schemas.openxmlformats.org/wordprocessingml/2006/main">
        <w:t xml:space="preserve">1. رەببىمىز گۇناھ ئۈچۈن جازا بېرىشكە ۋەدە بەردى</w:t>
      </w:r>
    </w:p>
    <w:p/>
    <w:p>
      <w:r xmlns:w="http://schemas.openxmlformats.org/wordprocessingml/2006/main">
        <w:t xml:space="preserve">2. خۇدانىڭ بۇيرۇقلىرىغا ئەمەل قىلىش بەختكە باشلايدۇ</w:t>
      </w:r>
    </w:p>
    <w:p/>
    <w:p>
      <w:r xmlns:w="http://schemas.openxmlformats.org/wordprocessingml/2006/main">
        <w:t xml:space="preserve">1. يۇھاننا 3: 16-17 - چۈنكى خۇدا دۇنيانى شۇنداق ياخشى كۆردىكى ، ئۆزىنىڭ بىردىنبىر ئوغلىنى بەردى ، ئۇنىڭغا ئېتىقاد قىلغانلار ھالاك بولماي ، مەڭگۈلۈك ھاياتقا ئېرىشسۇن.</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چىقىش 32:35 پەرۋەردىگار كىشىلەرنى ئازابلىدى ، چۈنكى ئۇلار ھارۇن ياسىغان موزاينى ياسىدى.</w:t>
      </w:r>
    </w:p>
    <w:p/>
    <w:p>
      <w:r xmlns:w="http://schemas.openxmlformats.org/wordprocessingml/2006/main">
        <w:t xml:space="preserve">پەرۋەردىگار كىشىلەرنى ھارۇن ياسىغان موزاي بۇت ياسىغانلىقى ئۈچۈن جازالىدى.</w:t>
      </w:r>
    </w:p>
    <w:p/>
    <w:p>
      <w:r xmlns:w="http://schemas.openxmlformats.org/wordprocessingml/2006/main">
        <w:t xml:space="preserve">1. يالغۇز پەرۋەردىگارغا دۇئا قىلىشنىڭ ئەھمىيىتى.</w:t>
      </w:r>
    </w:p>
    <w:p/>
    <w:p>
      <w:r xmlns:w="http://schemas.openxmlformats.org/wordprocessingml/2006/main">
        <w:t xml:space="preserve">2. بۇتقا چوقۇنۇشنىڭ ئاقىۋىتى.</w:t>
      </w:r>
    </w:p>
    <w:p/>
    <w:p>
      <w:r xmlns:w="http://schemas.openxmlformats.org/wordprocessingml/2006/main">
        <w:t xml:space="preserve">1. تەۋرات قانۇنى 6: 4-5 - «ئەي ئىسرائىلىيە ، قۇلاق سېلىڭلار ، پەرۋەردىگارىمىز بولغان پەرۋەردىگار بىردۇر ، تەڭرىڭ خۇداۋەندە پۈتۈن قەلبىڭ ، پۈتۈن جېنىڭ ۋە پۈتۈن كۈچۈڭ بىلەن سۆيگىن».</w:t>
      </w:r>
    </w:p>
    <w:p/>
    <w:p>
      <w:r xmlns:w="http://schemas.openxmlformats.org/wordprocessingml/2006/main">
        <w:t xml:space="preserve">2. يەشايا 44: 9-10 - «بۇتلارنى مودا قىلغانلارنىڭ ھەممىسى ھېچنېمە ئەمەس ، ئۇلار ياقتۇرىدىغان نەرسىلەر پايدا ئالمايدۇ. ئۇلارنىڭ گۇۋاھچىلىرى نومۇس قىلىش ئۈچۈن كۆرمەيدۇ ۋە بىلمەيدۇ. ئۇ ياسىغان نەرسە ئالدامچىلىقتۇر ».</w:t>
      </w:r>
    </w:p>
    <w:p/>
    <w:p>
      <w:r xmlns:w="http://schemas.openxmlformats.org/wordprocessingml/2006/main">
        <w:t xml:space="preserve">چىقىش 33 نى تۆۋەندىكى ئايەتلەر بىلەن تۆۋەندىكى ئۈچ ئابزاسقا يىغىنچاقلاشقا بولىدۇ:</w:t>
      </w:r>
    </w:p>
    <w:p/>
    <w:p>
      <w:r xmlns:w="http://schemas.openxmlformats.org/wordprocessingml/2006/main">
        <w:t xml:space="preserve">1-پاراگراف: چىقىش 33: 1-6 دە ، خۇدا مۇساغا ئىسرائىللارنى ۋەدىلەشكەن زېمىنغا باشلاپ كىرىشنى بۇيرۇغان ، ئەمما ئۇلارنىڭ ئىسيانكارلىقى سەۋەبىدىن ئۇلار بىلەن بىللە بارمايدىغانلىقىنى جاكارلىغان. كىشىلەر توۋا قىلىشنىڭ ئالامىتى سۈپىتىدە زىننەتلىرىنى زىننەتلەيدۇ ۋە ئېلىۋېتىدۇ. مۇسا لاگېرنىڭ سىرتىدا ئۇچرىشىش چېدىرى قۇرۇپ ، ئۇ يەردە خۇدا بىلەن كۆرۈشىدۇ ۋە ئۇنىڭ يول كۆرسىتىشىنى تەلەپ قىلىدۇ. مۇسا ھەر قېتىم چېدىرغا كىرگەندە ، بۇلۇت تۈۋرۈكى چۈشۈپ ئۇنىڭ كىرىش ئېغىزىدا تۇرۇپ ، خۇدانىڭ ھۇزۇرىنى بىلدۈرىدۇ.</w:t>
      </w:r>
    </w:p>
    <w:p/>
    <w:p>
      <w:r xmlns:w="http://schemas.openxmlformats.org/wordprocessingml/2006/main">
        <w:t xml:space="preserve">2-پاراگراف: چىقىش 33: 7-11-ئايەتتە ، مۇسا ھەر قېتىم يىغىن چېدىرىغا كىرگەندە ، يوشۇۋا ئۇنىڭ ياردەمچىسى سۈپىتىدە قالىدۇ. مۇسا خۇدا بىلەن يۈزتۇرانە سۆزلەشكەندە ، كىشىلەر يىراقتىن كۆزىتىپ ، ئۆز چېدىرىدا پەرۋەردىگارغا دۇئا قىلىدۇ. خۇدا ئۇنىڭ بىلەن بىۋاسىتە مۇساغا بېرىلگەن ئالاھىدە ئىمتىيازنى سۆزلىگەندە ، مۇسا بىلەن خۇدا ئوتتۇرىسىدىكى يېقىن مۇناسىۋەت گەۋدىلىنىدۇ.</w:t>
      </w:r>
    </w:p>
    <w:p/>
    <w:p>
      <w:r xmlns:w="http://schemas.openxmlformats.org/wordprocessingml/2006/main">
        <w:t xml:space="preserve">3-پاراگراف: چىقىش 33: 12-23 دە ، مۇسا خۇدادىن ئىسرائىللار ئارىسىدا داۋاملىق مەۋجۇت بولۇپ تۇرۇشىنى ئۆتۈندى. ئۇ ئۆزىنىڭ ئاللاھنىڭ يېتەكلىشىگە ۋە ئۆز خەلقىنى يېتەكلەشتىكى مايىللىقىغا تايىنىدىغانلىقىنى ئېتىراپ قىلدى. مۇسانىڭ تەلىپىگە جاۋاب بەرگەندە ، خۇدا ئۇنىڭغا ئۆزىنىڭ مەۋجۇتلۇقىنىڭ ئۇلار بىلەن بىللە بولىدىغانلىقىغا كاپالەت بېرىدۇ ۋە ئۇنى تاشنىڭ يېرىمىدا قالقان قىلغاندا ئۇنىڭ دۈمبىسىنى كۆرۈشكە يول قويۇش ئارقىلىق ئۇنىڭ شان-شەرىپىنى كۆرسىتىپ بېرىدۇ.</w:t>
      </w:r>
    </w:p>
    <w:p/>
    <w:p>
      <w:r xmlns:w="http://schemas.openxmlformats.org/wordprocessingml/2006/main">
        <w:t xml:space="preserve">خۇلاسە:</w:t>
      </w:r>
    </w:p>
    <w:p>
      <w:r xmlns:w="http://schemas.openxmlformats.org/wordprocessingml/2006/main">
        <w:t xml:space="preserve">چىقىش 33 سوۋغات:</w:t>
      </w:r>
    </w:p>
    <w:p>
      <w:r xmlns:w="http://schemas.openxmlformats.org/wordprocessingml/2006/main">
        <w:t xml:space="preserve">خۇدانىڭ ئىسرائىللارنىڭ شەخسىي مەۋجۇتلۇقى يوق مۇساپىسىگە بولغان كۆرسەتمىسى</w:t>
      </w:r>
    </w:p>
    <w:p>
      <w:r xmlns:w="http://schemas.openxmlformats.org/wordprocessingml/2006/main">
        <w:t xml:space="preserve">كىشىلەرنىڭ ماتەملىرى زىبۇ-زىننەتلەرنى تەۋبەنىڭ بەلگىسى سۈپىتىدە ئېلىۋېتىش</w:t>
      </w:r>
    </w:p>
    <w:p>
      <w:r xmlns:w="http://schemas.openxmlformats.org/wordprocessingml/2006/main">
        <w:t xml:space="preserve">مۇسا لاگېر سىرتىدا يىغىن چېدىرى قۇردى. بۇلۇت تۈۋرۈكى ئىلاھىي مەۋجۇتلۇقنى بىلدۈرىدۇ.</w:t>
      </w:r>
    </w:p>
    <w:p/>
    <w:p>
      <w:r xmlns:w="http://schemas.openxmlformats.org/wordprocessingml/2006/main">
        <w:t xml:space="preserve">مۇسانىڭ خۇدا بىلەن يۈزتۇرانە ئالاقە قىلىشى</w:t>
      </w:r>
    </w:p>
    <w:p>
      <w:r xmlns:w="http://schemas.openxmlformats.org/wordprocessingml/2006/main">
        <w:t xml:space="preserve">يوشۇۋا بۇ ئۇچرىشىشلاردا ئۇنىڭ ياردەمچىسى بولغان.</w:t>
      </w:r>
    </w:p>
    <w:p>
      <w:r xmlns:w="http://schemas.openxmlformats.org/wordprocessingml/2006/main">
        <w:t xml:space="preserve">يىراقتىن كۆزىتىۋاتقان كىشىلەر ئۆز چېدىرىدا پەرۋەردىگارغا چوقۇنۇش.</w:t>
      </w:r>
    </w:p>
    <w:p/>
    <w:p>
      <w:r xmlns:w="http://schemas.openxmlformats.org/wordprocessingml/2006/main">
        <w:t xml:space="preserve">مۇسانىڭ خۇدانىڭ ئىسرائىللار ئارىسىدا داۋاملىق مەۋجۇت بولۇپ تۇرۇشىنى ئۆتۈندى.</w:t>
      </w:r>
    </w:p>
    <w:p>
      <w:r xmlns:w="http://schemas.openxmlformats.org/wordprocessingml/2006/main">
        <w:t xml:space="preserve">ئىلاھىي يېتەكلەشكە تايىنىشنى ئېتىراپ قىلىش</w:t>
      </w:r>
    </w:p>
    <w:p>
      <w:r xmlns:w="http://schemas.openxmlformats.org/wordprocessingml/2006/main">
        <w:t xml:space="preserve">ئاللاھنىڭ ئۇنىڭ بارلىقىغا كاپالەتلىك قىلىشى مۇساغا ئۇنىڭ شان-شەرىپىنى ئاتا قىلدى.</w:t>
      </w:r>
    </w:p>
    <w:p/>
    <w:p>
      <w:r xmlns:w="http://schemas.openxmlformats.org/wordprocessingml/2006/main">
        <w:t xml:space="preserve">بۇ باپتا ئىسرائىلىيەنىڭ بۇتقا چوقۇنۇشىنىڭ نەتىجىسى ۋە خۇدانىڭ ئۇلارنىڭ ئىسيانغا بولغان ئىنكاسى تەسۋىرلەنگەن. ئۇ مۇساغا كىشىلەرگە رەھبەرلىك قىلىشنى بۇيرۇغان ۋاقىتتا ، خۇدا ئۇلارنىڭ ئاسىيلىق قىلغانلىقى ئۈچۈن ئۇلارغا ھەمراھ بولمايدىغانلىقىنى جاكارلىدى. قانداقلا بولمىسۇن ، مۇسا خۇدا بىلەن ئالاقە قىلالايدىغان ۋە ئۇنىڭ يول كۆرسىتىشىنى تەلەپ قىلىدىغان ئالاھىدە چېدىر ، يەنى چېدىر قۇردى. مۇسا بىلەن يەھۋا ئوتتۇرىسىدىكى يېقىن مۇناسىۋەت ئۇلار يۈزتۇرانە سۆزلەشكەندە گەۋدىلىنىدۇ ، بۇ مۇسانىڭ خۇدا بىلەن خەلق ئوتتۇرىسىدىكى مۇرەسسەچى بولۇشتىكى ئالاھىدە رولىنى گەۋدىلەندۈرىدۇ. مۇسا ئىلگىرىكى گۇناھلىرىغا قارىماي ، خۇدانىڭ ئىسرائىللار ئارىسىدا داۋاملىق مەۋجۇت بولۇپ تۇرۇشىنى ئۆتۈندى ، ئاخىرىدا ئۇنىڭ ئۇلار بىلەن بىللە سەپەرگە چىقىدىغانلىقىغا كاپالەتلىك قىلدى.</w:t>
      </w:r>
    </w:p>
    <w:p/>
    <w:p>
      <w:r xmlns:w="http://schemas.openxmlformats.org/wordprocessingml/2006/main">
        <w:t xml:space="preserve">مىسىردىن چىقىش 33: 1 پەرۋەردىگار مۇساغا: «چىقىپ كەت ، مەن ۋە مىسىردىن ئېلىپ چىققان كىشىلەر ، مەن ئىبراھىم ، ئىسھاق ۋە ياقۇپقا قەسەم قىلغان زېمىنغا كېلىڭلار» دېدى. مەن سېنىڭ ئەۋلادلىرىڭغا بېرىمەن.</w:t>
      </w:r>
    </w:p>
    <w:p/>
    <w:p>
      <w:r xmlns:w="http://schemas.openxmlformats.org/wordprocessingml/2006/main">
        <w:t xml:space="preserve">خۇدا مۇسا پەيغەمبەرنى ئىسرائىللارنى مىسىردىن قوغلاپ چىقىرىشقا بۇيرۇدى.</w:t>
      </w:r>
    </w:p>
    <w:p/>
    <w:p>
      <w:r xmlns:w="http://schemas.openxmlformats.org/wordprocessingml/2006/main">
        <w:t xml:space="preserve">1. خۇدانىڭ ۋەدىسى: ئىمان سەپىرى</w:t>
      </w:r>
    </w:p>
    <w:p/>
    <w:p>
      <w:r xmlns:w="http://schemas.openxmlformats.org/wordprocessingml/2006/main">
        <w:t xml:space="preserve">2. خۇدانىڭ چاقىرىقىغا ئەگىشىش: ئىتائەت ساياھىتى</w:t>
      </w:r>
    </w:p>
    <w:p/>
    <w:p>
      <w:r xmlns:w="http://schemas.openxmlformats.org/wordprocessingml/2006/main">
        <w:t xml:space="preserve">1. رىملىقلار 4: 13- 17</w:t>
      </w:r>
    </w:p>
    <w:p/>
    <w:p>
      <w:r xmlns:w="http://schemas.openxmlformats.org/wordprocessingml/2006/main">
        <w:t xml:space="preserve">2. ئىبرانىيلار 11: 8-10</w:t>
      </w:r>
    </w:p>
    <w:p/>
    <w:p>
      <w:r xmlns:w="http://schemas.openxmlformats.org/wordprocessingml/2006/main">
        <w:t xml:space="preserve">چىقىش 33: 2 مەن سېنىڭ ئالدىڭدا بىر پەرىشتە ئەۋەتىمەن. مەن كەنئانلىقلارنى ، ئامورلارنى ، خىتتايلارنى ، پېرىزلىقلارنى ، خىۋىلەرنى ۋە يېبۇسلارنى قوغلاپ چىقىرىمەن.</w:t>
      </w:r>
    </w:p>
    <w:p/>
    <w:p>
      <w:r xmlns:w="http://schemas.openxmlformats.org/wordprocessingml/2006/main">
        <w:t xml:space="preserve">خۇدا بىر پەرىشتە ئەۋەتىپ ، قانانلىقلارنى ، ئامورلارنى ، خىتتايلارنى ، پېرىزلىقلارنى ، خىۋىلەرنى ۋە يېبۇسلارنى ئىسرائىلىيە زېمىنىدىن قوغلاپ چىقىرىشقا ۋەدە بەردى.</w:t>
      </w:r>
    </w:p>
    <w:p/>
    <w:p>
      <w:r xmlns:w="http://schemas.openxmlformats.org/wordprocessingml/2006/main">
        <w:t xml:space="preserve">1. خۇدانىڭ ۋەدىلىرىنىڭ كۈچى - خۇدا قانداق قىلىپ ئىسرائىل خەلقىنى قوغداشقا ئارىلاشتى</w:t>
      </w:r>
    </w:p>
    <w:p/>
    <w:p>
      <w:r xmlns:w="http://schemas.openxmlformats.org/wordprocessingml/2006/main">
        <w:t xml:space="preserve">2. خۇدانىڭ تەمىناتى - خۇدا ئۆز خەلقىگە ئېھتىياجلىق ۋاقىتتا قانداق قىلىپ قۇتۇلدۇردى</w:t>
      </w:r>
    </w:p>
    <w:p/>
    <w:p>
      <w:r xmlns:w="http://schemas.openxmlformats.org/wordprocessingml/2006/main">
        <w:t xml:space="preserve">1. زەبۇر 91: 11-12 - چۈنكى ئۇ سېنى بارلىق يوللىرىڭدا ساقلاپ قېلىش ئۈچۈن پەرىشتىلىرىگە سېنى يۈكلەيدۇ. پۇتۇڭنى تاشقا ئۇرمىساڭ ، ئۇلار سېنى ئۆز قولىغا ئالىدۇ.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چىقىش 33: 3 سۈت ۋە ھەسەل ئېقىۋاتقان تۇپراققا ، چۈنكى مەن سېنىڭ ئاراڭلارغا چىقمايمەن. چۈنكى سەن قەيسەر ئادەم ، سېنى يولدا يوقىتىپ قويماسلىقىم ئۈچۈن.</w:t>
      </w:r>
    </w:p>
    <w:p/>
    <w:p>
      <w:r xmlns:w="http://schemas.openxmlformats.org/wordprocessingml/2006/main">
        <w:t xml:space="preserve">خۇدا ئىسرائىللارغا سۈت ۋە ھەسەل ئېقىۋاتقان بىر يەرنى ۋەدە قىلغان ، ئەمما ئۇلار داۋاملىق جاھىل ۋە ئاسىيلىق قىلسا ، ئۇلارغا ھەمراھ بولمايدىغانلىقىنى ئاگاھلاندۇرغان.</w:t>
      </w:r>
    </w:p>
    <w:p/>
    <w:p>
      <w:r xmlns:w="http://schemas.openxmlformats.org/wordprocessingml/2006/main">
        <w:t xml:space="preserve">1. خۇدانىڭ ۋەدىلىرى شەرتلەر بىلەن كېلىدۇ</w:t>
      </w:r>
    </w:p>
    <w:p/>
    <w:p>
      <w:r xmlns:w="http://schemas.openxmlformats.org/wordprocessingml/2006/main">
        <w:t xml:space="preserve">2. جاھىللىق ۋە ئىسياننىڭ نەتىجىسى خۇدانىڭ يوقلۇقىدا</w:t>
      </w:r>
    </w:p>
    <w:p/>
    <w:p>
      <w:r xmlns:w="http://schemas.openxmlformats.org/wordprocessingml/2006/main">
        <w:t xml:space="preserve">1. تەۋرات قانۇنى 8: 7-10 - چۈنكى تەڭرىڭ خۇداۋەندە سېنى ۋادى ۋە تاغدىن چىقىدىغان بۇلاق ۋە چوڭقۇرلۇقتىكى بۇلاق ۋە چوڭقۇرلۇقتىكى ياخشى تۇپراققا ئېلىپ كىرىدۇ.</w:t>
      </w:r>
    </w:p>
    <w:p/>
    <w:p>
      <w:r xmlns:w="http://schemas.openxmlformats.org/wordprocessingml/2006/main">
        <w:t xml:space="preserve">رىملىقلار 2: 4-6 - ياكى ئۇنىڭ ياخشىلىقى ، سەۋرچانلىقى ۋە سەۋرچانلىقىنىڭ بايلىقىنى كۆزگە ئىلمايسىز. خۇدانىڭ ياخشىلىقى سېنى تەۋبە قىلىشقا باشلايدىغانلىقىنى بىلمەمسەن؟</w:t>
      </w:r>
    </w:p>
    <w:p/>
    <w:p>
      <w:r xmlns:w="http://schemas.openxmlformats.org/wordprocessingml/2006/main">
        <w:t xml:space="preserve">چىقىش 33: 4 كىشىلەر بۇ يامان خەۋەرنى ئاڭلاپ ، قايغۇردى ، ھېچكىم ئۇنىڭغا زىننەت بۇيۇملىرىنى سالمىدى.</w:t>
      </w:r>
    </w:p>
    <w:p/>
    <w:p>
      <w:r xmlns:w="http://schemas.openxmlformats.org/wordprocessingml/2006/main">
        <w:t xml:space="preserve">كىشىلەر يامان خەۋەر توغرىسىدىكى خەۋەرنى ئاڭلاپ ماتەم تۇتتى ۋە زىننەت بۇيۇملىرىنى ئېلىۋەتتى.</w:t>
      </w:r>
    </w:p>
    <w:p/>
    <w:p>
      <w:r xmlns:w="http://schemas.openxmlformats.org/wordprocessingml/2006/main">
        <w:t xml:space="preserve">1: قىيىنچىلىق ۋاقىتلىرىدا ، بىز ماددىي مال-مۈلۈكنىڭ ئورنىغا خۇدانىڭ كۈچىگە تايىنىشىمىز كېرەك.</w:t>
      </w:r>
    </w:p>
    <w:p/>
    <w:p>
      <w:r xmlns:w="http://schemas.openxmlformats.org/wordprocessingml/2006/main">
        <w:t xml:space="preserve">2: بىز كەمتەرلىكنى ساقلاپ ، ھەقىقىي خۇشاللىق مەنبەسىمىزنىڭ خۇدادىن كەلگەنلىكىنى ئۇنتۇپ قالماسلىقىمىز كېرەك.</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بۇزۇلماڭ ۋە ئوغرىلىماڭ ، چۈنكى خەزىنىڭىز قەيەردە ، قەلبىڭىزمۇ شۇ يەردە بولىدۇ.</w:t>
      </w:r>
    </w:p>
    <w:p/>
    <w:p>
      <w:r xmlns:w="http://schemas.openxmlformats.org/wordprocessingml/2006/main">
        <w:t xml:space="preserve">كورىنتلىقلارغا 2: 2 كورىنتلىقلار 4: 17-18 چۈنكى ، بىز كۆرۈۋاتقان نەرسىلەرگە قارىمايمىز ، ئەمما بىز بىر ئاز ۋاقىتلىق بولغان يېنىك ئازابلىرىمىز ئۈچۈن بىز ئۈچۈن تېخىمۇ ئۇلۇغ ۋە ئەبەدىي شان-شەرەپ ئېغىرلىقى ئۈچۈن خىزمەت قىلىۋاتىمىز. كۆرۈنمەيدىغان ئىشلار. چۈنكى كۆرۈلىدىغان ئىشلار ۋاقىتلىق ، ئەمما كۆرۈنمەيدىغان ئىشلار مەڭگۈلۈك.</w:t>
      </w:r>
    </w:p>
    <w:p/>
    <w:p>
      <w:r xmlns:w="http://schemas.openxmlformats.org/wordprocessingml/2006/main">
        <w:t xml:space="preserve">چىقىش 33: 5 چۈنكى ، پەرۋەردىگار مۇساغا: «بەنى ئىسرائىلغا ئېيتقىنكى ، سىلەر قەيسەر خەلق ، مەن بىر دەمدىن كېيىن سېنىڭ ئاراڭلارغا كېلىپ ، سېنى يەيمەن. ، مەن ساڭا نېمە قىلىشىمنى بىلەلەيمەن.</w:t>
      </w:r>
    </w:p>
    <w:p/>
    <w:p>
      <w:r xmlns:w="http://schemas.openxmlformats.org/wordprocessingml/2006/main">
        <w:t xml:space="preserve">پەرۋەردىگار مۇساغا ئىسرائىللارغا ئۆزلىرىنىڭ جاھىل خەلق ئىكەنلىكىنى ، ئەگەر زىننەت بۇيۇملىرىنى سالمىسا ، ئۇلارنىڭ يېنىغا كېلىپ ئۇلارنى يەيدىغانلىقىنى ئېيتتى.</w:t>
      </w:r>
    </w:p>
    <w:p/>
    <w:p>
      <w:r xmlns:w="http://schemas.openxmlformats.org/wordprocessingml/2006/main">
        <w:t xml:space="preserve">1. «ئىتائەتنىڭ كۈچى: خۇدانىڭ ئىرادىسىگە بويسۇنۇش».</w:t>
      </w:r>
    </w:p>
    <w:p/>
    <w:p>
      <w:r xmlns:w="http://schemas.openxmlformats.org/wordprocessingml/2006/main">
        <w:t xml:space="preserve">2. «خۇدانىڭ ئاگاھلاندۇرۇشى: ئۇنىڭ ئاگاھلاندۇرۇشىغا قۇلاق سېلىڭ ياكى ئاقىۋەتكە يۈزلىنىڭ».</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چىقىش 33: 6 ئىسرائىللار ھورېب تېغىدىن زىننەت بۇيۇملىرىنى تارتىۋالدى.</w:t>
      </w:r>
    </w:p>
    <w:p/>
    <w:p>
      <w:r xmlns:w="http://schemas.openxmlformats.org/wordprocessingml/2006/main">
        <w:t xml:space="preserve">ئىسرائىللار ھورېب تېغىغا كەلگەندە زىبۇزىننەتلىرىنى ئېلىۋەتتى.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دىققىتىڭىزنى چېچىشتىن يىراقلاشتۇرۇپ ، خۇداغا ئەھمىيەت بېرىش.</w:t>
      </w:r>
    </w:p>
    <w:p/>
    <w:p>
      <w:r xmlns:w="http://schemas.openxmlformats.org/wordprocessingml/2006/main">
        <w:t xml:space="preserve">1. يەشايا 58: 2 - شۇنداقتىمۇ ئۇلار مېنى ھەر كۈنى ئىزدەيدۇ ۋە ھەققانىي ئادەم بولۇپ ، خۇدانىڭ پەرمانىدىن ۋاز كەچمىگەن بىر مىللەت بولۇش سۈپىتىم بىلەن يوللىرىمنى بىلىشكە خۇشال بولىدۇ. ئۇلار مەندىن ئادالەت پەرمانلىرىنى سورايدۇ. ئۇلار خۇداغا يېقىنلىشىشتىن خۇشال بولىدۇ.</w:t>
      </w:r>
    </w:p>
    <w:p/>
    <w:p>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چىقىش 33: 7 مۇسا چېدىرنى ئېلىپ ، لاگېردىن يىراق جايغا ئورۇنلاشتۇردى ۋە ئۇنى جامائەتنىڭ چېدىرى دەپ ئاتىدى. پەرۋەردىگارنى ئىزدىگەنلەرنىڭ ھەممىسى لاگېر بولمىغان جامائەتنىڭ چېدىرىغا چىقتى.</w:t>
      </w:r>
    </w:p>
    <w:p/>
    <w:p>
      <w:r xmlns:w="http://schemas.openxmlformats.org/wordprocessingml/2006/main">
        <w:t xml:space="preserve">مۇسا چېدىرنى ئېلىپ لاگېرنىڭ سىرتىغا قويدى ۋە ئۇنىڭغا جامائەتنىڭ چېدىرى دەپ ئىسىم قويدى. رەببىنى ئىزدىگەنلەرنىڭ ھەممىسى لاگېرنىڭ سىرتىدىكى چېدىرىغا چىقاتتى.</w:t>
      </w:r>
    </w:p>
    <w:p/>
    <w:p>
      <w:r xmlns:w="http://schemas.openxmlformats.org/wordprocessingml/2006/main">
        <w:t xml:space="preserve">1. رەببىمىزنى قانداق ئىزدەيمىز؟</w:t>
      </w:r>
    </w:p>
    <w:p/>
    <w:p>
      <w:r xmlns:w="http://schemas.openxmlformats.org/wordprocessingml/2006/main">
        <w:t xml:space="preserve">2. رەببىمىزنى ئىزدەش ئۈچۈن راھەت رايونىمىزنىڭ سىرتىغا چىقىشنىڭ ئەھمىيىتى.</w:t>
      </w:r>
    </w:p>
    <w:p/>
    <w:p>
      <w:r xmlns:w="http://schemas.openxmlformats.org/wordprocessingml/2006/main">
        <w:t xml:space="preserve">1. يەرەمىيا 29:13 پۈتۈن ۋۇجۇدىڭىز بىلەن مېنى ئىزدىگەندە مېنى ئىزدەيسىز.</w:t>
      </w:r>
    </w:p>
    <w:p/>
    <w:p>
      <w:r xmlns:w="http://schemas.openxmlformats.org/wordprocessingml/2006/main">
        <w:t xml:space="preserve">2. تەۋرات قانۇنى 4:29 ئەمما ئۇ يەردىن خۇدايىڭ رەببىڭنى ئىزدەيسەن ، ئۇنى پۈتۈن ۋۇجۇدىڭ ۋە پۈتۈن جېنىڭ بىلەن ئىزدىسەڭ ئۇنى تاپالايسەن.</w:t>
      </w:r>
    </w:p>
    <w:p/>
    <w:p>
      <w:r xmlns:w="http://schemas.openxmlformats.org/wordprocessingml/2006/main">
        <w:t xml:space="preserve">چىقىش 33: 8 مۇسا پەيغەمبەر چېدىرىغا چىققاندا ، ھەممە ئادەم ئورنىدىن تۇرۇپ ، ھەربىر كىشىنىڭ چېدىرىنىڭ ئىشىكى ئالدىدا تۇرۇپ ، مۇسانىڭ چېدىرىغا كىرگۈچە قارىدى.</w:t>
      </w:r>
    </w:p>
    <w:p/>
    <w:p>
      <w:r xmlns:w="http://schemas.openxmlformats.org/wordprocessingml/2006/main">
        <w:t xml:space="preserve">ئىسرائىللار مۇساغا چېدىرىغا بارغاندا ھۆرمەت قىلدى.</w:t>
      </w:r>
    </w:p>
    <w:p/>
    <w:p>
      <w:r xmlns:w="http://schemas.openxmlformats.org/wordprocessingml/2006/main">
        <w:t xml:space="preserve">1: ھوقۇقدارلارغا ھۆرمەت قىلىش كېرەك.</w:t>
      </w:r>
    </w:p>
    <w:p/>
    <w:p>
      <w:r xmlns:w="http://schemas.openxmlformats.org/wordprocessingml/2006/main">
        <w:t xml:space="preserve">2: بىز خۇداغا خىزمەت قىلغانلارغا ھۆرمەت بىلدۈرۈشنى خالايمىز.</w:t>
      </w:r>
    </w:p>
    <w:p/>
    <w:p>
      <w:r xmlns:w="http://schemas.openxmlformats.org/wordprocessingml/2006/main">
        <w:t xml:space="preserve">1: 1 پېترۇس 2:17 - ھەممەيلەنگە مۇۋاپىق ھۆرمەت قىلىڭ ، ئېتىقادچىلار ئائىلىسىنى سۆيۈڭ ، خۇدادىن قورقۇڭ ، پادىشاھنى ھۆرمەتلەڭ.</w:t>
      </w:r>
    </w:p>
    <w:p/>
    <w:p>
      <w:r xmlns:w="http://schemas.openxmlformats.org/wordprocessingml/2006/main">
        <w:t xml:space="preserve">2: رىملىقلار 13: 1 - ھەممە ئادەم ھاكىمىيەت ئورگانلىرىغا بويسۇنسۇن ، چۈنكى خۇدا بەلگىلىگەن ھوقۇقتىن باشقا ھوقۇق يوق.</w:t>
      </w:r>
    </w:p>
    <w:p/>
    <w:p>
      <w:r xmlns:w="http://schemas.openxmlformats.org/wordprocessingml/2006/main">
        <w:t xml:space="preserve">چىقىش 33: 9 مۇسا چېدىرغا كىرگەندە ، بۇلۇتلۇق تۈۋرۈك پەسكە چۈشۈپ ، چېدىرىنىڭ ئىشىكى ئالدىدا تۇرۇپ ، پەرۋەردىگار مۇسا بىلەن سۆزلەشتى.</w:t>
      </w:r>
    </w:p>
    <w:p/>
    <w:p>
      <w:r xmlns:w="http://schemas.openxmlformats.org/wordprocessingml/2006/main">
        <w:t xml:space="preserve">مۇسا چېدىرىغا كىرگەندە خۇدا بىلەن ئالاھىدە بىر پەيتنى باشتىن كەچۈردى.</w:t>
      </w:r>
    </w:p>
    <w:p/>
    <w:p>
      <w:r xmlns:w="http://schemas.openxmlformats.org/wordprocessingml/2006/main">
        <w:t xml:space="preserve">1: تەڭرىنىڭ مەۋجۇتلۇقى قەدىرلەشكە تېگىشلىك ئالاھىدە ۋە مۇقەددەس تەجرىبە.</w:t>
      </w:r>
    </w:p>
    <w:p/>
    <w:p>
      <w:r xmlns:w="http://schemas.openxmlformats.org/wordprocessingml/2006/main">
        <w:t xml:space="preserve">2: بىز چوقۇم خۇدا بىلەن ئەھمىيەتلىك سۆھبەتلىشىشكە تىرىشىشىمىز لازىم.</w:t>
      </w:r>
    </w:p>
    <w:p/>
    <w:p>
      <w:r xmlns:w="http://schemas.openxmlformats.org/wordprocessingml/2006/main">
        <w:t xml:space="preserve">1: يۇھاننا 14: 23 - ھەزرىتى ئەيسا مۇنداق جاۋاب بەردى: - كىم مېنى ياخشى كۆرسە ، ئۇ مېنىڭ تەلىملىرىمگە بويسۇنىدۇ. ئاتام ئۇنى ياخشى كۆرىدۇ ، بىز ئۇنىڭ قېشىغا كېلىپ ، ئۇنىڭ بىلەن ئۆيىمىزنى قىلىمىز.</w:t>
      </w:r>
    </w:p>
    <w:p/>
    <w:p>
      <w:r xmlns:w="http://schemas.openxmlformats.org/wordprocessingml/2006/main">
        <w:t xml:space="preserve">2: زەبۇر 27: 4 - مەن پەرۋەردىگاردىن بىر نەرسە تەلەپ قىلدىم ، مەن پۈتۈن ئۆمرۈمدە پەرۋەردىگارنىڭ ئۆيىدە تۇرالايمەن ، رەببىمىزنىڭ گۈزەللىكىگە نەزەر سېلىپ سورايمەن. ئۇنىڭ بۇتخانىسىدا.</w:t>
      </w:r>
    </w:p>
    <w:p/>
    <w:p>
      <w:r xmlns:w="http://schemas.openxmlformats.org/wordprocessingml/2006/main">
        <w:t xml:space="preserve">چىقىش 33:10 ھەممەيلەن بۇلۇت تۈۋرۈكنىڭ چېدىرىنىڭ ئىشىكى ئالدىدا تۇرغانلىقىنى كۆردى. ھەممە ئادەم ئورنىدىن تۇرۇپ دۇئا قىلدى.</w:t>
      </w:r>
    </w:p>
    <w:p/>
    <w:p>
      <w:r xmlns:w="http://schemas.openxmlformats.org/wordprocessingml/2006/main">
        <w:t xml:space="preserve">ئىسرائىل خەلقى چېدىرنىڭ ئىشىكى ئالدىدا بۇلۇتلۇق تۈۋرۈكنىڭ تۇرغانلىقىنى كۆرۈپ ، ئورنىدىن تۇرۇپ دۇئا-تىلاۋەت قىلدى.</w:t>
      </w:r>
    </w:p>
    <w:p/>
    <w:p>
      <w:r xmlns:w="http://schemas.openxmlformats.org/wordprocessingml/2006/main">
        <w:t xml:space="preserve">1. ھاياتىمىزدا تەڭرىنىڭ مەۋجۇتلۇقىنىڭ كۈچى</w:t>
      </w:r>
    </w:p>
    <w:p/>
    <w:p>
      <w:r xmlns:w="http://schemas.openxmlformats.org/wordprocessingml/2006/main">
        <w:t xml:space="preserve">2. رەببىگە مىننەتدارلىق ۋە خۇشاللىق بىلەن دۇئا قىلىش</w:t>
      </w:r>
    </w:p>
    <w:p/>
    <w:p>
      <w:r xmlns:w="http://schemas.openxmlformats.org/wordprocessingml/2006/main">
        <w:t xml:space="preserve">1. زەبۇر 95: 2 - مىننەتدارلىق بىلدۈرۈش بىلەن ئۇنىڭ ھۇزۇرىغا كېلەيلى ۋە زەبۇر بىلەن ئۇنىڭغا خۇشاللىق ئاۋازى چىقايلى.</w:t>
      </w:r>
    </w:p>
    <w:p/>
    <w:p>
      <w:r xmlns:w="http://schemas.openxmlformats.org/wordprocessingml/2006/main">
        <w:t xml:space="preserve">2. يۇھاننا 4:24 - خۇدا بىر روھ ، ئۇنىڭغا چوقۇنغۇچىلار ئۇنىڭغا روھ ۋە ھەقىقەت بىلەن چوقۇنىشى كېرەك.</w:t>
      </w:r>
    </w:p>
    <w:p/>
    <w:p>
      <w:r xmlns:w="http://schemas.openxmlformats.org/wordprocessingml/2006/main">
        <w:t xml:space="preserve">چىقىش 33:11 پەرۋەردىگار مۇساغا يۈزتۇرانە سۆز قىلىپ ، بىر ئادەم دوستىغا سۆزلىگەندەك. ئۇ يەنە لاگېرغا بۇرۇلدى ، ئەمما ئۇنىڭ خىزمەتكارى نۇننىڭ ئوغلى يەشۇ چېدىرىدىن چىقمىدى.</w:t>
      </w:r>
    </w:p>
    <w:p/>
    <w:p>
      <w:r xmlns:w="http://schemas.openxmlformats.org/wordprocessingml/2006/main">
        <w:t xml:space="preserve">مۇسا دوستى رەببىنىڭ ئۇنىڭ بىلەن يۈزتۇرانە پاراڭلاشقانلىقىنى ھېس قىلدى ، خۇددى بىر ئادەم دوستىغا سۆزلىگىنىدەك.</w:t>
      </w:r>
    </w:p>
    <w:p/>
    <w:p>
      <w:r xmlns:w="http://schemas.openxmlformats.org/wordprocessingml/2006/main">
        <w:t xml:space="preserve">1. خۇدا بىلەن بولغان دوستلۇقنىڭ كۈچى</w:t>
      </w:r>
    </w:p>
    <w:p/>
    <w:p>
      <w:r xmlns:w="http://schemas.openxmlformats.org/wordprocessingml/2006/main">
        <w:t xml:space="preserve">2. مۇسانىڭ خۇدا بىلەن بولغان مۇناسىۋىتىنىڭ ئۆزگىچىلىكى</w:t>
      </w:r>
    </w:p>
    <w:p/>
    <w:p>
      <w:r xmlns:w="http://schemas.openxmlformats.org/wordprocessingml/2006/main">
        <w:t xml:space="preserve">1. ماقال-تەمسىل 18:24 دوستلىرى بار ئادەم چوقۇم ئۆزىنى دوستانە كۆرسىتىشى كېرەك ، بۇرادەردىنمۇ يېقىن دوست بار.</w:t>
      </w:r>
    </w:p>
    <w:p/>
    <w:p>
      <w:r xmlns:w="http://schemas.openxmlformats.org/wordprocessingml/2006/main">
        <w:t xml:space="preserve">2. ئايۇپ 29: 4 ياش ۋاقتىمدا ، خۇدانىڭ سىرى چېدىرىمدا ئىدى.</w:t>
      </w:r>
    </w:p>
    <w:p/>
    <w:p>
      <w:r xmlns:w="http://schemas.openxmlformats.org/wordprocessingml/2006/main">
        <w:t xml:space="preserve">چىقىش 33:12 مۇسا پەرۋەردىگارغا مۇنداق دېدى: «قاراڭلار ، ماڭا:« بۇ كىشىلەرنى ئېلىپ كېلىڭلار »، دېدى. شۇنداقتىمۇ سەن: «سېنى ئىسمىڭ بىلەن تونۇيمەن ، سەنمۇ مېنىڭ نەزىرىمدە مەرھەمەت تاپتىڭ» دېدىڭ.</w:t>
      </w:r>
    </w:p>
    <w:p/>
    <w:p>
      <w:r xmlns:w="http://schemas.openxmlformats.org/wordprocessingml/2006/main">
        <w:t xml:space="preserve">مۇسا ئاللاھنىڭ ئۇنى ئىسرائىللارغا رەھبەرلىك قىلىش قارارىدىن گۇمانلىنىۋاتىدۇ ، چۈنكى ئۇ سەپەردە كىمنىڭ ئۇنىڭغا ھەمراھ بولىدىغانلىقىنى بىلمەيتتى.</w:t>
      </w:r>
    </w:p>
    <w:p/>
    <w:p>
      <w:r xmlns:w="http://schemas.openxmlformats.org/wordprocessingml/2006/main">
        <w:t xml:space="preserve">1. ئېنىقسىزلىققا قارىماي خۇدانىڭ پىلانىغا ئىشىنىش</w:t>
      </w:r>
    </w:p>
    <w:p/>
    <w:p>
      <w:r xmlns:w="http://schemas.openxmlformats.org/wordprocessingml/2006/main">
        <w:t xml:space="preserve">2. قىيىنچىلىق ئالدىدا مېھىر-شەپقەت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چىقىش 33:13 شۇڭا ، مەن ساڭا دۇئا قىلىمەنكى ، ئەگەر مەن سېنىڭ نەزىرىڭدە مېھىر-شەپقەت تاپقان بولسام ، ئەمدى سېنىڭ يولۇڭنى كۆرسەتكىن ، سېنى تونۇيمەن ، سېنىڭ نەزىرىڭدە مەرھەمەت تاپالايمەن ۋە بۇ مىللەتنى ئۆز قەۋمىڭ دەپ ئويلىغىن.</w:t>
      </w:r>
    </w:p>
    <w:p/>
    <w:p>
      <w:r xmlns:w="http://schemas.openxmlformats.org/wordprocessingml/2006/main">
        <w:t xml:space="preserve">مۇسا خۇدادىن ئۆزىنى تونۇش ۋە ئىسرائىل خەلقىنى يېتەكلەش ئۈچۈن ئۇنىڭغا ئۆزىنىڭ يولىنى كۆرسىتىشىنى تەلەپ قىلدى.</w:t>
      </w:r>
    </w:p>
    <w:p/>
    <w:p>
      <w:r xmlns:w="http://schemas.openxmlformats.org/wordprocessingml/2006/main">
        <w:t xml:space="preserve">1. دۇئانىڭ كۈچى: ئاللاھنىڭ ھىدايىتىنى ئىزدەش</w:t>
      </w:r>
    </w:p>
    <w:p/>
    <w:p>
      <w:r xmlns:w="http://schemas.openxmlformats.org/wordprocessingml/2006/main">
        <w:t xml:space="preserve">2. خۇدانى بىلىشنىڭ ئەھمىيىتى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17: 3 بۇ مەڭگۈلۈك ھايات ، ئۇلار سېنى بىردىنبىر ھەقىقىي خۇدا ۋە سەن ئەۋەتكەن ئەيسا مەسىھنى تونۇسۇن.</w:t>
      </w:r>
    </w:p>
    <w:p/>
    <w:p>
      <w:r xmlns:w="http://schemas.openxmlformats.org/wordprocessingml/2006/main">
        <w:t xml:space="preserve">چىقىش 33:14 ئۇ مۇنداق دېدى: «مېنىڭ ھۇزۇرىم سەن بىلەن بىللە بولىدۇ ، مەن ساڭا ئارام بېرىمەن.</w:t>
      </w:r>
    </w:p>
    <w:p/>
    <w:p>
      <w:r xmlns:w="http://schemas.openxmlformats.org/wordprocessingml/2006/main">
        <w:t xml:space="preserve">خۇدا بىز بىلەن بىللە بولۇشقا ۋەدە بېرىدۇ ۋە بىزگە كېرەكلىك ئارام ۋە تىنچلىقنى بېرىدۇ.</w:t>
      </w:r>
    </w:p>
    <w:p/>
    <w:p>
      <w:r xmlns:w="http://schemas.openxmlformats.org/wordprocessingml/2006/main">
        <w:t xml:space="preserve">1. «تەڭرىنىڭ ھوزۇرى ئارام ئالىدۇ»</w:t>
      </w:r>
    </w:p>
    <w:p/>
    <w:p>
      <w:r xmlns:w="http://schemas.openxmlformats.org/wordprocessingml/2006/main">
        <w:t xml:space="preserve">2. «خۇدانى بىلىشنىڭ راھەتلىكى سىز بىلەن بىللە»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11:28 -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چىقىش 33:15 ھەزرىتى ئەيسا ئۇنىڭغا: - ئەگەر سەن بىلەن بىللە بولمىساڭ ، بىزنى بۇ يەردىن ئېلىپ كەتمە.</w:t>
      </w:r>
    </w:p>
    <w:p/>
    <w:p>
      <w:r xmlns:w="http://schemas.openxmlformats.org/wordprocessingml/2006/main">
        <w:t xml:space="preserve">مۇسا خۇدانىڭ ئىسرائىللارغا مىسىردىن چىقىپ كېتىش سەپىرىدە ھەمراھ بولۇشىنى تەلەپ قىلدى.</w:t>
      </w:r>
    </w:p>
    <w:p/>
    <w:p>
      <w:r xmlns:w="http://schemas.openxmlformats.org/wordprocessingml/2006/main">
        <w:t xml:space="preserve">1. تەڭرىنىڭ مەۋجۇتلۇقى: ئۇنى قانداق تونۇش ۋە ھاياتىمىزدا ئىزدەش</w:t>
      </w:r>
    </w:p>
    <w:p/>
    <w:p>
      <w:r xmlns:w="http://schemas.openxmlformats.org/wordprocessingml/2006/main">
        <w:t xml:space="preserve">2. نېمە ئۈچۈن خۇدا بىلەن بىللە مېڭىشىمىز مۇھىم</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139: 7-8 - «روھىڭدىن نەگە بارىمەن؟ ياكى سېنىڭ ھۇزۇرىڭدىن قەيەردىن قېچىپ كېتەلەيمەن؟ ئەگەر مەن جەننەتكە چىقسام ، سەن ئۇ يەردە! ئەگەر مەن كارىۋاتنى شېئولدا قىلسام ، سەن ئۇ يەردە!».</w:t>
      </w:r>
    </w:p>
    <w:p/>
    <w:p>
      <w:r xmlns:w="http://schemas.openxmlformats.org/wordprocessingml/2006/main">
        <w:t xml:space="preserve">چىقىش 33:16 چۈنكى ، مەن ۋە خەلقىڭ سېنىڭ نەزىرىڭدە مەرھەمەت قىلغانلىقىمىز بۇ يەردە قەيەردە بىلىنىدۇ؟ سەن بىز بىلەن بىللە بارمامسەن؟ بىز ۋە مەن خەلقىڭنى يەر يۈزىدىكى بارلىق كىشىلەردىن ئايرىۋېتىمىز.</w:t>
      </w:r>
    </w:p>
    <w:p/>
    <w:p>
      <w:r xmlns:w="http://schemas.openxmlformats.org/wordprocessingml/2006/main">
        <w:t xml:space="preserve">پەرۋەردىگار ئىسرائىللار بىلەن بىللە بولۇشقا ۋەدە بەردى ، شۇنداق قىلىپ ئۇلار يەر يۈزىدىكى باشقا كىشىلەردىن ئايرىلىدۇ.</w:t>
      </w:r>
    </w:p>
    <w:p/>
    <w:p>
      <w:r xmlns:w="http://schemas.openxmlformats.org/wordprocessingml/2006/main">
        <w:t xml:space="preserve">1. رەببىمىزنىڭ ھۇزۇرى: ئۇنىڭ نەزىرىدە مەرھەمەت تېپىش</w:t>
      </w:r>
    </w:p>
    <w:p/>
    <w:p>
      <w:r xmlns:w="http://schemas.openxmlformats.org/wordprocessingml/2006/main">
        <w:t xml:space="preserve">2. تەڭرىنىڭ مۇقەددەسلىكى: ئۆز خەلقىنى دۇنيادىن ئايرىش</w:t>
      </w:r>
    </w:p>
    <w:p/>
    <w:p>
      <w:r xmlns:w="http://schemas.openxmlformats.org/wordprocessingml/2006/main">
        <w:t xml:space="preserve">1 يەشايا 43: 1-3 سەن مېنىڭ.</w:t>
      </w:r>
    </w:p>
    <w:p/>
    <w:p>
      <w:r xmlns:w="http://schemas.openxmlformats.org/wordprocessingml/2006/main">
        <w:t xml:space="preserve">2. يۇھاننا 17: 14-18 - «مەن ئۇلارغا سېنىڭ سۆزىڭنى بەردىم ، دۇنيا ئۇلارنى يامان كۆردى ، چۈنكى ئۇلار مەندىن ئەمەس ، ئۇلارمۇ بۇ دۇنيادىن ئەمەس. بۇ دۇنيادىن ئەمەس ، بەلكى ئۇلارنى يامانلىقتىن يىراقلاشتۇرۇڭلار. ئۇلار مەندىن ئەمەس ، ئۇلارمۇ بۇ دۇنيادىن ئەمەس. ئۇلارنى ھەقىقىتىڭىز بىلەن پاكلاڭ ، سۆزىڭىز ھەقىقەت ».</w:t>
      </w:r>
    </w:p>
    <w:p/>
    <w:p>
      <w:r xmlns:w="http://schemas.openxmlformats.org/wordprocessingml/2006/main">
        <w:t xml:space="preserve">چىقىش 33:17 پەرۋەردىگار مۇساغا: «سەن ئېيتقان سۆزنى مەنمۇ قىلىمەن ، چۈنكى سەن مېنىڭ نەزىرىمدە مېھىر-شەپقەت تاپتىڭ ، سېنى ئىسمىڭ بىلەن تونۇيمەن» دېدى.</w:t>
      </w:r>
    </w:p>
    <w:p/>
    <w:p>
      <w:r xmlns:w="http://schemas.openxmlformats.org/wordprocessingml/2006/main">
        <w:t xml:space="preserve">خۇدا مۇسانىڭ تەلەپ قىلغانلىرىنى قىلىشقا ۋەدە بەردى ، چۈنكى ئۇ مۇسانىڭ ئېتىقادى ۋە مۇھەببىتىنى كۆرگەن.</w:t>
      </w:r>
    </w:p>
    <w:p/>
    <w:p>
      <w:r xmlns:w="http://schemas.openxmlformats.org/wordprocessingml/2006/main">
        <w:t xml:space="preserve">1. كەمتەرلىك ۋە رەببىگە بولغان ئىشەنچ</w:t>
      </w:r>
    </w:p>
    <w:p/>
    <w:p>
      <w:r xmlns:w="http://schemas.openxmlformats.org/wordprocessingml/2006/main">
        <w:t xml:space="preserve">2. خۇدا ئۆزىنى ھۆرمەتلىگەنلەرنى ھەمىشە ھۆرمەتلەيدۇ</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چىقىش 33:18 ئۇ مۇنداق دېدى: «مەندىن ئۆتۈنەي ، ماڭا شان-شەرىپىڭنى كۆرسەت.</w:t>
      </w:r>
    </w:p>
    <w:p/>
    <w:p>
      <w:r xmlns:w="http://schemas.openxmlformats.org/wordprocessingml/2006/main">
        <w:t xml:space="preserve">مۇسا خۇدادىن ئۆزىنىڭ شان-شەرىپىنى كۆرسىتىشىنى ئۆتۈندى.</w:t>
      </w:r>
    </w:p>
    <w:p/>
    <w:p>
      <w:r xmlns:w="http://schemas.openxmlformats.org/wordprocessingml/2006/main">
        <w:t xml:space="preserve">1. سوراشنىڭ كۈچى: بىز ئۇنىڭ شان-شەرىپىنى ئىزدىگەندە خۇدا قانداق جاۋاب بېرىدۇ</w:t>
      </w:r>
    </w:p>
    <w:p/>
    <w:p>
      <w:r xmlns:w="http://schemas.openxmlformats.org/wordprocessingml/2006/main">
        <w:t xml:space="preserve">2. تەڭرىنىڭ شان-شەرىپىنى ئاشكارىلاش: بىز خۇدانىڭ ئۇلۇغلۇقىنى چۈشىنىشنى ئىزدىگەندە ئۆگەنگەنلىرىمىز</w:t>
      </w:r>
    </w:p>
    <w:p/>
    <w:p>
      <w:r xmlns:w="http://schemas.openxmlformats.org/wordprocessingml/2006/main">
        <w:t xml:space="preserve">1. يەشايا 66: 1-2 - پەرۋەردىگار مۇنداق دەيدۇ: «ئەرش مېنىڭ تەختىم ، يەر مېنىڭ پۇتۇم». ماڭا سالغان ئۆي قەيەردە؟ مېنىڭ ئارام ئالىدىغان جايىم نەدە؟ چۈنكى ، ئۇ ئىشلارنىڭ ھەممىسى مېنىڭ قولۇمدىن ياسالغان ۋە بۇ ئىشلارنىڭ ھەممىسى بولدى ، - دېدى پەرۋەردىگار ، - مەن بۇ كىشىگە ، ھەتتا كەمبەغەل ۋە روھسىز ئادەمگە قارايمەن ۋە سۆزۈمدىن تىترەپ كېتىمەن.</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چىقىش 33:19 ئۇ مۇنداق دېدى: «مەن پۈتۈن ياخشىلىقىمنى سېنىڭ ئالدىڭدىن ئۆتكۈزىمەن ، پەرۋەردىگارنىڭ نامىنى سېنىڭ ئالدىڭدا جاكارلايمەن. مەن كىمگە مەرھەمەت قىلىمەن ، كىمگە رەھىم قىلىمەن.</w:t>
      </w:r>
    </w:p>
    <w:p/>
    <w:p>
      <w:r xmlns:w="http://schemas.openxmlformats.org/wordprocessingml/2006/main">
        <w:t xml:space="preserve">خۇدا ئۆزىنىڭ ياخشىلىقىنى ئاشكارىلايدۇ ۋە ئۇنىڭغا ئەگەشكەنلەرنىڭ ھەممىسىنىڭ ئالدىدا رەببىنىڭ نامىنى ئېلان قىلىدۇ.</w:t>
      </w:r>
    </w:p>
    <w:p/>
    <w:p>
      <w:r xmlns:w="http://schemas.openxmlformats.org/wordprocessingml/2006/main">
        <w:t xml:space="preserve">1. تەڭرىنىڭ ياخشىلىقى: ئۇنىڭ سۆيگۈسى ۋە رەھىم-شەپقىتىنى تونۇش ۋە خۇشال بولۇش</w:t>
      </w:r>
    </w:p>
    <w:p/>
    <w:p>
      <w:r xmlns:w="http://schemas.openxmlformats.org/wordprocessingml/2006/main">
        <w:t xml:space="preserve">2. خۇدانىڭ ئىسمى: ئۇنىڭ مەۋجۇتلۇقىنى چۈشىنىش ۋە ھۆرمەتلەش</w:t>
      </w:r>
    </w:p>
    <w:p/>
    <w:p>
      <w:r xmlns:w="http://schemas.openxmlformats.org/wordprocessingml/2006/main">
        <w:t xml:space="preserve">1. رىملىقلار 9: 15-16 - چۈنكى ئۇ مۇساغا مۇنداق دېدى: مەن كىمگە رەھىم قىلىمەن ، كىمگە رەھىم قىلاي ، ئۇنىڭغا رەھىم قىلىمەن. شۇنىڭ ئۈچۈن ، ئۇ خالىغۇچىلاردىن ئەمەس ، يۈگۈرگۈچىلەردىن ئەمەس ، بەلكى رەھىم-شەپقەت قىلىدىغان خۇدادىندۇر.</w:t>
      </w:r>
    </w:p>
    <w:p/>
    <w:p>
      <w:r xmlns:w="http://schemas.openxmlformats.org/wordprocessingml/2006/main">
        <w:t xml:space="preserve">2. زەبۇر 103: 8 - پەرۋەردىگار رەھىمدىل ۋە مېھرىبان ، ئاچچىقلىنىشقا ئاستا ۋە رەھىمدىل.</w:t>
      </w:r>
    </w:p>
    <w:p/>
    <w:p>
      <w:r xmlns:w="http://schemas.openxmlformats.org/wordprocessingml/2006/main">
        <w:t xml:space="preserve">چىقىش 33:20 ئۇ: «يۈزۈمنى كۆرەلمەيسەن ، چۈنكى ھېچكىم مېنى كۆرەلمەيدۇ ۋە ياشايدۇ» دېدى.</w:t>
      </w:r>
    </w:p>
    <w:p/>
    <w:p>
      <w:r xmlns:w="http://schemas.openxmlformats.org/wordprocessingml/2006/main">
        <w:t xml:space="preserve">پەرۋەردىگار مۇساغا ھېچكىمنىڭ ئۇنىڭ يۈزىنى كۆرەلمەيدىغانلىقىنى ۋە ياشىيالمايدىغانلىقىنى ئاشكارىلىدى.</w:t>
      </w:r>
    </w:p>
    <w:p/>
    <w:p>
      <w:r xmlns:w="http://schemas.openxmlformats.org/wordprocessingml/2006/main">
        <w:t xml:space="preserve">1. تەڭرىنىڭ مۇقەددەسلىكى ۋە ئۇلۇغلۇقى - رەببىمىزنىڭ چۈشىنىشكە بولمايدىغان چىرايى</w:t>
      </w:r>
    </w:p>
    <w:p/>
    <w:p>
      <w:r xmlns:w="http://schemas.openxmlformats.org/wordprocessingml/2006/main">
        <w:t xml:space="preserve">2. تەڭرىنىڭ تەڭداشسىز خاراكتېرى - ھېچكىم كۆرەلمەيدۇ ۋە ياشىيالمايدۇ</w:t>
      </w:r>
    </w:p>
    <w:p/>
    <w:p>
      <w:r xmlns:w="http://schemas.openxmlformats.org/wordprocessingml/2006/main">
        <w:t xml:space="preserve">1. يەشايا 6: 1-3 - ئۇزىيا پادىشاھ ۋاپات بولغان يىلى ، مەن پەرۋەردىگارنىڭ تەختتە ئولتۇرغانلىقىنى كۆردۈم. ئۇنىڭ كىيىمىنىڭ پويىزى بۇتخانىنى تولدۇردى. ئۇنىڭ ئۈستىدە سېرافىم تۇراتتى. ھەر بىرىنىڭ ئالتە قانىتى بار: ئىككىسى بىلەن يۈزىنى ياپتى ، ئىككىسى بىلەن پۇتىنى ياپتى ، ئىككىسى بىلەن ئۇچتى.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دانىيال 10: 5-6 - مەن كۆزۈمنى كۆتۈرۈپ قارىدىم ، قارىسام ، ئۇچىسىغا كەندىر رەخت كىيگەن ، بېلىگە ئۇفازدىن ئېسىل ئالتۇن كەمەر باغلانغان. ئۇنىڭ بەدىنى بەرىلگە ئوخشايتتى ، چىرايى چاقماقتەك ، كۆزلىرى لاۋۇلداپ تۇرغان مەشئەلگە ئوخشاش ، قول ۋە پۇتلىرى كۆيگەن مىسنىڭ پارقىراقلىقىغا ئوخشايتتى ، سۆزلىرىنىڭ ئاۋازى كۆپچىلىكنىڭ ھۆركىرىگەن ئاۋازىغا ئوخشايتتى.</w:t>
      </w:r>
    </w:p>
    <w:p/>
    <w:p>
      <w:r xmlns:w="http://schemas.openxmlformats.org/wordprocessingml/2006/main">
        <w:t xml:space="preserve">چىقىش 33:21 پەرۋەردىگار مۇنداق دېدى: «مېنىڭ يېنىمدا بىر يەر بار ، سەن تاشنىڭ ئۈستىدە تۇرىسەن».</w:t>
      </w:r>
    </w:p>
    <w:p/>
    <w:p>
      <w:r xmlns:w="http://schemas.openxmlformats.org/wordprocessingml/2006/main">
        <w:t xml:space="preserve">رەببىمىز بىز بىخەتەر تۇرالايدىغان جاي بىلەن تەمىنلەيدۇ.</w:t>
      </w:r>
    </w:p>
    <w:p/>
    <w:p>
      <w:r xmlns:w="http://schemas.openxmlformats.org/wordprocessingml/2006/main">
        <w:t xml:space="preserve">1. نىجاتلىقىمىزنىڭ تېشى: خۇدانىڭ ۋەدىسىدە تۇرۇش</w:t>
      </w:r>
    </w:p>
    <w:p/>
    <w:p>
      <w:r xmlns:w="http://schemas.openxmlformats.org/wordprocessingml/2006/main">
        <w:t xml:space="preserve">2. ئاۋارىچىلىق ۋاقىتلاردا پاناھلىنىش: رەببىمىزدىن بىخەتەرلىك تېپىش</w:t>
      </w:r>
    </w:p>
    <w:p/>
    <w:p>
      <w:r xmlns:w="http://schemas.openxmlformats.org/wordprocessingml/2006/main">
        <w:t xml:space="preserve">1. زەبۇر 18: 2 - رەببىم مېنىڭ قورام ، قەلئەم ۋە نىجاتكارىم. خۇدايىم ، كۈچۈم ، مەن ئۇنىڭغا ئىشىنىمەن.</w:t>
      </w:r>
    </w:p>
    <w:p/>
    <w:p>
      <w:r xmlns:w="http://schemas.openxmlformats.org/wordprocessingml/2006/main">
        <w:t xml:space="preserve">مەتتا 7: 24-25 يامغۇر ياغدى ، كەلكۈن كەلدى ، شامال چىقىپ ، ئۇ ئۆينى ئۇردى. ئۇ يىقىلمىدى. چۈنكى ئۇ تاشنىڭ ئۈستىگە قۇرۇلدى.</w:t>
      </w:r>
    </w:p>
    <w:p/>
    <w:p>
      <w:r xmlns:w="http://schemas.openxmlformats.org/wordprocessingml/2006/main">
        <w:t xml:space="preserve">مىسىردىن چىقىش 33:22 مېنىڭ شان-شەرىپىم ئۆتۈپ كەتسە ، سېنى قىيانىڭ قىياسىغا سالىمەن ۋە يولدىن ئۆتكەندە سېنى قولۇم بىلەن يېپىۋالىمەن.</w:t>
      </w:r>
    </w:p>
    <w:p/>
    <w:p>
      <w:r xmlns:w="http://schemas.openxmlformats.org/wordprocessingml/2006/main">
        <w:t xml:space="preserve">خۇدا مۇسادىن ئۆتۈپ كېتىۋاتقاندا ئۇنى قوغداشقا ۋەدە بەردى.</w:t>
      </w:r>
    </w:p>
    <w:p/>
    <w:p>
      <w:r xmlns:w="http://schemas.openxmlformats.org/wordprocessingml/2006/main">
        <w:t xml:space="preserve">1. تەڭرىنىڭ مەغلۇبىيىتى - چىقىش 33: 22</w:t>
      </w:r>
    </w:p>
    <w:p/>
    <w:p>
      <w:r xmlns:w="http://schemas.openxmlformats.org/wordprocessingml/2006/main">
        <w:t xml:space="preserve">2. بىخەتەرلىك تېشى - رەببىمىزدىن پاناھلىق تىلەش</w:t>
      </w:r>
    </w:p>
    <w:p/>
    <w:p>
      <w:r xmlns:w="http://schemas.openxmlformats.org/wordprocessingml/2006/main">
        <w:t xml:space="preserve">1. زەبۇر 18: 2 - پەرۋەردىگار مېنىڭ قورام تاش ، قەلئەم ۋە نىجاتكارىم. خۇدايىم مېنىڭ پاناھلىنىدىغان تېشىم.</w:t>
      </w:r>
    </w:p>
    <w:p/>
    <w:p>
      <w:r xmlns:w="http://schemas.openxmlformats.org/wordprocessingml/2006/main">
        <w:t xml:space="preserve">2. تەۋرات قانۇنى 32: 4 - ئۇ تاش ، ئۇنىڭ ئەسەرلىرى مۇكەممەل ، بارلىق يوللىرى ئادىل. خاتا ، دۇرۇس ۋە ئادىل بولمىغان سادىق خۇدا.</w:t>
      </w:r>
    </w:p>
    <w:p/>
    <w:p>
      <w:r xmlns:w="http://schemas.openxmlformats.org/wordprocessingml/2006/main">
        <w:t xml:space="preserve">مىسىردىن چىقىش 33:23 قولۇمنى ئېلىۋالىمەن ، سەن مېنىڭ ئارقا قىسىملىرىمنى كۆرىسەن ، لېكىن يۈزۈم كۆرۈنمەيدۇ.</w:t>
      </w:r>
    </w:p>
    <w:p/>
    <w:p>
      <w:r xmlns:w="http://schemas.openxmlformats.org/wordprocessingml/2006/main">
        <w:t xml:space="preserve">خۇدا مۇساغا ئۇنىڭ ئارقا قىسمىنى كۆرۈشكە ۋەدە بەردى ، ئەمما ئۇنىڭ يۈزىنى كۆرمىدى.</w:t>
      </w:r>
    </w:p>
    <w:p/>
    <w:p>
      <w:r xmlns:w="http://schemas.openxmlformats.org/wordprocessingml/2006/main">
        <w:t xml:space="preserve">1: بىز ھەرگىزمۇ خۇدانىڭ ئۇلۇغلۇقىنى تولۇق چۈشىنەلمەيمىز ، بۇ مۇسا پەيغەمبەرنىڭ ئۇنىڭ ئارقا قىسمىنى كۆرەلەيدىغانلىقى ، ئەمما ئۇنىڭ يۈزىنى كۆرەلمەيدىغانلىقى توغرىسىدا ۋەدە بەرگەن.</w:t>
      </w:r>
    </w:p>
    <w:p/>
    <w:p>
      <w:r xmlns:w="http://schemas.openxmlformats.org/wordprocessingml/2006/main">
        <w:t xml:space="preserve">2: خۇدا بىزگە ئۆزىنىڭ ئۇلۇغلۇقىنى كۆرسىتىپ بېرىدۇ ، ئەمما ئۇ پەقەت قىسمەن چۈشىنىش. ئۇنى چۈشىنىشكە تىرىشىش ئۈچۈن ئۆزىمىزنىڭ ئىنسان چەكلىمىسىگە تايانماسلىقىمىز كېرەك.</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ئايۇپ 42: 2-3 «مەن سېنىڭ ھەممە ئىشنى قىلالايدىغانلىقىڭنى ۋە سەندىن ھېچقانداق پىكىرنى توسۇپ قالالمايدىغانلىقىڭنى بىلىمەن. نەسىھەتنى بىلىمسىز يوشۇرغان كىم؟ شۇڭلاشقا مەن چۈشەنمىگەنلىكىمنى ئېيتتىم ؛ ئىشلار بەك ئېسىل مەن بىلمەيتتىم ».</w:t>
      </w:r>
    </w:p>
    <w:p/>
    <w:p>
      <w:r xmlns:w="http://schemas.openxmlformats.org/wordprocessingml/2006/main">
        <w:t xml:space="preserve">چىقىش 34 نى تۆۋەندىكى ئايەتلەر بىلەن تۆۋەندىكى ئۈچ ئابزاسقا يىغىنچاقلاشقا بولىدۇ:</w:t>
      </w:r>
    </w:p>
    <w:p/>
    <w:p>
      <w:r xmlns:w="http://schemas.openxmlformats.org/wordprocessingml/2006/main">
        <w:t xml:space="preserve">1-پاراگراف: چىقىش 34: 1-9 دە ، خۇدا مۇساغا ئىككى يېڭى تاش تاختاينى كېسىپ ، سىناي تېغىدا ئۇنىڭ بىلەن كۆرۈشۈشنى بۇيرۇدى. مۇسا بۇيرۇغاندەك قىلىدۇ ، خۇدا بۇلۇتقا چۈشۈپ ، ئۇنىڭ ئىسمىنى مۇساغا جاكارلىدى. ئۇ ئۆزىنىڭ رەھىمدىللىكى ، مېھىر-شەپقىتى ، سەۋرچانلىقى ۋە ساداقەتمەنلىكىنى بايان قىلىدۇ. قانداقلا بولمىسۇن ، خۇدا يەنە گۇناھكارلارنى جازاسىز قويمايدىغانلىقىنى ، ئەمما ئاتىلارنىڭ بالىلىرىغا قىلغان گۇناھلىرىنى يوقلايدىغانلىقىنى ئاگاھلاندۇردى. مۇسا ناھايىتى تېزلا ئېگىلىپ دۇئا-تىلاۋەت قىلىپ ، خۇدادىن ئىسرائىللارنىڭ سەپىرىگە ھەمراھ بولۇشىنى تىلىدى.</w:t>
      </w:r>
    </w:p>
    <w:p/>
    <w:p>
      <w:r xmlns:w="http://schemas.openxmlformats.org/wordprocessingml/2006/main">
        <w:t xml:space="preserve">2-پاراگراف: مىسىردىن چىقىش 34: 10- 17- ئايەتلەردە ، خۇدا ئىسرائىلىيە بىلەن يەنە بىر قېتىم ئەھدە تۈزدى. ئۇ ھېچقانداق بىر مىللەت ئارىسىدا ئەزەلدىن كۆرۈلۈپ باقمىغان مۆجىزىلەرنى ئورۇنداشقا ۋەدە بەردى. ئۇلارغا ئەھدە تۈزۈشكە ياكى باشقا ئىلاھلارغا چوقۇنۇشقا ئەمەس ، بەلكى ئۇلارنىڭ قۇربانلىق سۇپىسى ۋە مۇقەددەس تۈۋرۈكلىرىنى ۋەيران قىلىشقا بۇيرۇدى. ئۇلارغا ئەتراپتىكى دۆلەتلەر بىلەن توي قىلماسلىق ياكى ئۇلارنىڭ بۇتلارغا چوقۇنۇش پائالىيەتلىرىگە قاتناشماسلىق بۇيرۇلغان ، بۇ خىل قىلمىشلارنىڭ ئۇلارنى پەرۋەردىگاردىن ئازدۇرىدۇ.</w:t>
      </w:r>
    </w:p>
    <w:p/>
    <w:p>
      <w:r xmlns:w="http://schemas.openxmlformats.org/wordprocessingml/2006/main">
        <w:t xml:space="preserve">3-پاراگراف: چىقىش 34: 18-35 دە ، ھەر خىل زىياپەتلەرگە مۇناسىۋەتلىك كۆرسەتمىلەرنى خۇدا بەرگەن. پېتىر نان بايرىمى ئىسرائىلىيەنىڭ مىسىردىن قۇتۇلغانلىقىنى خاتىرىلەش ئۈچۈن تەسىس قىلىنغان بولۇپ ، خەلق ئۇنى ھەر يىلى يەتتە كۈن كۆزىتىشكە بۇيرۇلغان. ئىنسانلار ۋە ھايۋانلارنىڭ تۇنجى تۇغۇلغان ئەرلىرىمۇ ئۇنىڭ پاسخا بايرىمى مەزگىلىدە ئىسرائىلىيەنىڭ تۇنجى ئوغلىنى قۇتۇلدۇرغانلىقىنى ئەسلىتىش ئۈچۈن يەھۋاغا بېغىشلانغان.</w:t>
      </w:r>
    </w:p>
    <w:p/>
    <w:p>
      <w:r xmlns:w="http://schemas.openxmlformats.org/wordprocessingml/2006/main">
        <w:t xml:space="preserve">خۇلاسە:</w:t>
      </w:r>
    </w:p>
    <w:p>
      <w:r xmlns:w="http://schemas.openxmlformats.org/wordprocessingml/2006/main">
        <w:t xml:space="preserve">چىقىش 34 سوۋغات:</w:t>
      </w:r>
    </w:p>
    <w:p>
      <w:r xmlns:w="http://schemas.openxmlformats.org/wordprocessingml/2006/main">
        <w:t xml:space="preserve">يېڭى تاش تاختا كومپيۇتېرلارنى كېسىش كۆرسەتمىسى سىناي تېغىدا خۇدا بىلەن كۆرۈشۈش.</w:t>
      </w:r>
    </w:p>
    <w:p>
      <w:r xmlns:w="http://schemas.openxmlformats.org/wordprocessingml/2006/main">
        <w:t xml:space="preserve">خۇدا ئۆزىنىڭ سۈپەتلىرىنى جاكارلايدۇ. گۇناھ ئۈچۈن جازا ھەققىدە ئاگاھلاندۇرىدۇ</w:t>
      </w:r>
    </w:p>
    <w:p>
      <w:r xmlns:w="http://schemas.openxmlformats.org/wordprocessingml/2006/main">
        <w:t xml:space="preserve">مۇسا ئىبادەت قىلدى. ئىسرائىللارغا ھەمرا بولۇشنى خالايدۇ.</w:t>
      </w:r>
    </w:p>
    <w:p/>
    <w:p>
      <w:r xmlns:w="http://schemas.openxmlformats.org/wordprocessingml/2006/main">
        <w:t xml:space="preserve">ئىسرائىلىيە بىلەن يېڭى كېلىشىم تۈزۈش.</w:t>
      </w:r>
    </w:p>
    <w:p>
      <w:r xmlns:w="http://schemas.openxmlformats.org/wordprocessingml/2006/main">
        <w:t xml:space="preserve">ئۇلارنىڭ ئارىسىدا مىسلى كۆرۈلمىگەن مۆجىزىلەرنى ئورۇنداشقا ۋەدە بېرىش</w:t>
      </w:r>
    </w:p>
    <w:p>
      <w:r xmlns:w="http://schemas.openxmlformats.org/wordprocessingml/2006/main">
        <w:t xml:space="preserve">باشقا ئىلاھلار بىلەن ئەھدە تۈزۈش ، قۇربانلىق سۇپىسىنى ۋەيران قىلىشتىن ساقلىنىش بۇيرۇقلىرى</w:t>
      </w:r>
    </w:p>
    <w:p>
      <w:r xmlns:w="http://schemas.openxmlformats.org/wordprocessingml/2006/main">
        <w:t xml:space="preserve">نىكاھلىنىش ۋە بۇتقا چوقۇنۇشقا قاتنىشىشتىن ئاگاھلاندۇرۇش.</w:t>
      </w:r>
    </w:p>
    <w:p/>
    <w:p>
      <w:r xmlns:w="http://schemas.openxmlformats.org/wordprocessingml/2006/main">
        <w:t xml:space="preserve">خېمىرتۇرۇچ بولكا بايرىمىنى خاتىرىلەش پائالىيىتى ئورنىتىش</w:t>
      </w:r>
    </w:p>
    <w:p>
      <w:r xmlns:w="http://schemas.openxmlformats.org/wordprocessingml/2006/main">
        <w:t xml:space="preserve">تۇنجى تۇغۇلغان ئەرلەرنى بېغىشلاش ئۆتۈپ كېتىش ھېيتىنىڭ ئازابىنى ئەسلىتىدۇ.</w:t>
      </w:r>
    </w:p>
    <w:p/>
    <w:p>
      <w:r xmlns:w="http://schemas.openxmlformats.org/wordprocessingml/2006/main">
        <w:t xml:space="preserve">بۇ باپتا ئالتۇن موزاي بىلەن ۋەقە يۈز بەرگەندىن كېيىن خۇدا بىلەن ئىسرائىلىيە ئوتتۇرىسىدىكى ئەھدىنىڭ يېڭىلىنىشى گەۋدىلەندۈرۈلگەن. خۇدا ئۆزىنىڭ سۈپەتلىرىنى ئېلان قىلىدۇ ۋە گۇناھنىڭ ئاقىۋىتى ھەققىدە ئاگاھلاندۇرۇش بىلەن بىر ۋاقىتتا ، ئۆزىنىڭ كۆيۈمچانلىقى ۋە ساداقەتمەنلىكىنى ئىپادىلەيدۇ. ئۇ ئىبادەتكە يېتەكچىلىك قىلىپ ، يەھۋاغا بولغان ساداقەتمەنلىكنىڭ ئالاھىدە ئىكەنلىكىنى تەكىتلەپ ، باشقا مىللەتلەرنىڭ بۇتقا چوقۇنۇش قىلمىشلىرىغا ئارىلىشىشتىن ئاگاھلاندۇرىدۇ. زىياپەتلەرنىڭ تەسىس قىلىنىشى ئىسرائىلىيە تارىخىدىكى مۇھىم ۋەقەلەرنى خاتىرىلەشنىڭ ۋاستىسى بولۇپ ، ئۇلارنىڭ قۇتۇلغان خەلق بولۇش سالاھىيىتىنى كۈچەيتىدۇ.</w:t>
      </w:r>
    </w:p>
    <w:p/>
    <w:p>
      <w:r xmlns:w="http://schemas.openxmlformats.org/wordprocessingml/2006/main">
        <w:t xml:space="preserve">چىقىش 34: 1 پەرۋەردىگار مۇساغا مۇنداق دېدى: «ساڭا بىرىنچى تاشقا ئوخشاش ئىككى ئۈستەل تاشنى ياسىغىن ، مەن بۇ ئۈستەللەرگە بىرىنچى ئۈستەلدىكى سۆزلەرنى يازىمەن.</w:t>
      </w:r>
    </w:p>
    <w:p/>
    <w:p>
      <w:r xmlns:w="http://schemas.openxmlformats.org/wordprocessingml/2006/main">
        <w:t xml:space="preserve">مۇساغا ئىككى يېڭى تاختا ئويۇشقا بۇيرۇلدى ، پەرۋەردىگار بىرىنچى تاختايدىكىگە ئوخشاش سۆزلەرنى يازىدۇ.</w:t>
      </w:r>
    </w:p>
    <w:p/>
    <w:p>
      <w:r xmlns:w="http://schemas.openxmlformats.org/wordprocessingml/2006/main">
        <w:t xml:space="preserve">1. خۇدانىڭ بۇيرۇقلىرىغا بويسۇنۇشنىڭ ئەھمىيىتى</w:t>
      </w:r>
    </w:p>
    <w:p/>
    <w:p>
      <w:r xmlns:w="http://schemas.openxmlformats.org/wordprocessingml/2006/main">
        <w:t xml:space="preserve">2. يۈتۈپ كەتكەن نەرسىنى ئەسلىگە كەلتۈرۈشتە خۇدانىڭ ساداقەتمەنلىكى</w:t>
      </w:r>
    </w:p>
    <w:p/>
    <w:p>
      <w:r xmlns:w="http://schemas.openxmlformats.org/wordprocessingml/2006/main">
        <w:t xml:space="preserve">1. تەۋرات قانۇنى 10: 3-5 - مەن شىتتىم ياغىچىدىن بىر ساندۇق ياساپ ، بىرىنچىسىگە ئوخشاش ئىككى ئۈستەل تاشنى ياساپ ، قولۇمدا ئىككى ئۈستەلنى ئېلىپ تاغقا چىقتىم. ئۇ ئۈستەلگە ، بىرىنچى يازمىغا ئاساسەن ، پەرۋەردىگارنىڭ يىغىلىش كۈنى ئوتنىڭ ئىچىدىن تاغنىڭ ئىچىدە پەرۋەردىگارنىڭ ساڭا ئېيتقان ئون ئەمرىنى يازدى. پەرۋەردىگار ماڭا بەردى.</w:t>
      </w:r>
    </w:p>
    <w:p/>
    <w:p>
      <w:r xmlns:w="http://schemas.openxmlformats.org/wordprocessingml/2006/main">
        <w:t xml:space="preserve">2. يەرەمىيا 31: 35-36 - قۇياشنى كۈندۈزگە يورۇقلۇق ئاتا قىلىدىغان پەرۋەردىگار ، ئاي ۋە يۇلتۇزلارنىڭ كېچىلىرى يورۇقلۇق ئۈچۈن كېچىدە يورۇقلۇق ئاتا قىلىدىغان پەرۋەردىگار شۇنداق دەيدۇ. ھەممىگە قادىر پەرۋەردىگارنىڭ ئىسمى: ئەگەر بۇ بۇيرۇقلار مەندىن يىراقلاشسا ، پەرۋەردىگار مۇنداق دەيدۇ: «ئىسرائىل ئەۋلادىمۇ مېنىڭ ئالدىمدا بىر مىللەت بولۇشتىن مەڭگۈ توختاپ قالىدۇ.</w:t>
      </w:r>
    </w:p>
    <w:p/>
    <w:p>
      <w:r xmlns:w="http://schemas.openxmlformats.org/wordprocessingml/2006/main">
        <w:t xml:space="preserve">چىقىش 34: 2 ئەتىگەندە تەييارلىق قىلىپ ، ئەتىگەندە سىناي تېغىغا چىقىڭ ۋە تاغنىڭ چوققىسىدا ماڭا ئۆزۈڭنى كۆرسەت.</w:t>
      </w:r>
    </w:p>
    <w:p/>
    <w:p>
      <w:r xmlns:w="http://schemas.openxmlformats.org/wordprocessingml/2006/main">
        <w:t xml:space="preserve">خۇدا مۇساغا سىناي تېغىنىڭ چوققىسىغا چىقىپ ، ئەتىگەندە ئۇنىڭ بىلەن كۆرۈشۈشكە بۇيرۇدى.</w:t>
      </w:r>
    </w:p>
    <w:p/>
    <w:p>
      <w:r xmlns:w="http://schemas.openxmlformats.org/wordprocessingml/2006/main">
        <w:t xml:space="preserve">1. ئاللاھنىڭ ئىتائەتكە چاقىرىقى: چىقىش 34: 2 دىكى خۇدانىڭ كۆرسەتمىلىرىگە ئەمەل قىلىش.</w:t>
      </w:r>
    </w:p>
    <w:p/>
    <w:p>
      <w:r xmlns:w="http://schemas.openxmlformats.org/wordprocessingml/2006/main">
        <w:t xml:space="preserve">2. تەييارلىقنىڭ كۈچى: چىقىش 34: 2 دە خۇدانىڭ ھۇزۇرىغا تەييارلىق قىلىش.</w:t>
      </w:r>
    </w:p>
    <w:p/>
    <w:p>
      <w:r xmlns:w="http://schemas.openxmlformats.org/wordprocessingml/2006/main">
        <w:t xml:space="preserve">1. يۇھاننا 14:21 كىم مېنىڭ ئەمرلىرىمگە ئەمەل قىلىپ ، ئۇنى ئىجرا قىلسا ، ئۇ مېنى سۆيىدۇ.</w:t>
      </w:r>
    </w:p>
    <w:p/>
    <w:p>
      <w:r xmlns:w="http://schemas.openxmlformats.org/wordprocessingml/2006/main">
        <w:t xml:space="preserve">2. ياقۇپ 1:22 لېكىن ، ئۆزۈڭلارنى ئالدايدىغان سۆزنى ئاڭلىغۇچىلارلا ئەمەس ، سۆزنى ئىجرا قىلغۇچىلار بول.</w:t>
      </w:r>
    </w:p>
    <w:p/>
    <w:p>
      <w:r xmlns:w="http://schemas.openxmlformats.org/wordprocessingml/2006/main">
        <w:t xml:space="preserve">چىقىش 34: 3 ھېچكىم سېنىڭ يېنىڭغا چىقمايدۇ ، پۈتۈن تاغدا ھېچكىم كۆرۈنمىسۇن. پادىلار ۋە پادىلار ئۇ تاغدىن ئىلگىرى باقمىسۇن.</w:t>
      </w:r>
    </w:p>
    <w:p/>
    <w:p>
      <w:r xmlns:w="http://schemas.openxmlformats.org/wordprocessingml/2006/main">
        <w:t xml:space="preserve">خۇدا مۇساغا ھېچكىمنىڭ ئۇنىڭغا ھەمراھ بولۇپ تاغقا چىقماسلىقىنى ۋە بۇ يەردىكى چارۋىلارنى بېقىشقا يول قويماسلىقنى بۇيرۇدى.</w:t>
      </w:r>
    </w:p>
    <w:p/>
    <w:p>
      <w:r xmlns:w="http://schemas.openxmlformats.org/wordprocessingml/2006/main">
        <w:t xml:space="preserve">1. ئاللاھنىڭ كۆرسەتمىلىرىگە بويسۇنۇشنىڭ ئەھمىيىتى</w:t>
      </w:r>
    </w:p>
    <w:p/>
    <w:p>
      <w:r xmlns:w="http://schemas.openxmlformats.org/wordprocessingml/2006/main">
        <w:t xml:space="preserve">2. تەڭرىنىڭ ئىگىلىك ھوقۇقى ۋە بىزنىڭ ھاياتىمىزدىكى ھوقۇقى</w:t>
      </w:r>
    </w:p>
    <w:p/>
    <w:p>
      <w:r xmlns:w="http://schemas.openxmlformats.org/wordprocessingml/2006/main">
        <w:t xml:space="preserve">1. تەۋرات قانۇنى 11: 16- 17 ئۆزۈڭلارغا دىققەت قىلىڭلاركى ، قەلبىڭلار ئالدانمىسۇن. ئاندىن ، پەرۋەردىگارنىڭ غەزىپى سىلەرگە ئوت يېقىپ ، ئاسماننى تاقاپ ، يامغۇر ياغمىسۇن ، زېمىن ئۇنىڭ مېۋىسىنى بەرمەيدۇ. پەرۋەردىگار ساڭا بەرگەن ياخشى يەردىن تېزلا ھالاك بولمايسەن.</w:t>
      </w:r>
    </w:p>
    <w:p/>
    <w:p>
      <w:r xmlns:w="http://schemas.openxmlformats.org/wordprocessingml/2006/main">
        <w:t xml:space="preserve">2. مەتتا 28: 18- 20 ھەزرىتى ئەيسا كېلىپ ، ئۇلارغا: - بارلىق كۈچ-قۇدرەت ئاسمان-زېمىندا ماڭا بېرىلگەن. شۇڭا بېرىپ ، ھەممە مىللەتلەرنى ئۆگىتىپ ، ئۇلارنى ئاتا ، ئوغۇل ۋە مۇقەددەس روھنىڭ نامىدا چۆمۈلدۈرۈڭلار: مەن ساڭا بۇيرۇغان نەرسىلەرنىڭ ھەممىسىنى ئىجرا قىلىشنى ئۆگىتىڭ ، مانا مەن دائىم سىلەر بىلەن بىللە. ھەتتا دۇنيانىڭ ئاخىرىغىچە. ئامىن.</w:t>
      </w:r>
    </w:p>
    <w:p/>
    <w:p>
      <w:r xmlns:w="http://schemas.openxmlformats.org/wordprocessingml/2006/main">
        <w:t xml:space="preserve">چىقىش 34: 4 ئۇ بىرىنچى تاشقا ئوخشاش ئىككى ئۈستەلنى ئويۇپ چىقتى. مۇسا ئەتىگەندە ئورنىدىن تۇرۇپ ، پەرۋەردىگارنىڭ بۇيرۇغىنىدەك سىناي تېغىغا چىقتى ۋە ئىككى تاش ئۈستەلنى قولىغا ئالدى.</w:t>
      </w:r>
    </w:p>
    <w:p/>
    <w:p>
      <w:r xmlns:w="http://schemas.openxmlformats.org/wordprocessingml/2006/main">
        <w:t xml:space="preserve">مۇسا خۇدانىڭ بۇيرۇقىغا بويسۇنۇپ ، سىناي تېغىغا چىقىپ ، ئىككى تاش تاختاينى ئالدى.</w:t>
      </w:r>
    </w:p>
    <w:p/>
    <w:p>
      <w:r xmlns:w="http://schemas.openxmlformats.org/wordprocessingml/2006/main">
        <w:t xml:space="preserve">1. خۇدانىڭ بۇيرۇقلىرى: قىيىنچىلىق بولسىمۇ بويسۇنۇش - چىقىش 34: 4</w:t>
      </w:r>
    </w:p>
    <w:p/>
    <w:p>
      <w:r xmlns:w="http://schemas.openxmlformats.org/wordprocessingml/2006/main">
        <w:t xml:space="preserve">2. ئىتائەتنىڭ كۈچى - چىقىش 34: 4</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چىقىش 34: 5 پەرۋەردىگار بۇلۇتقا چۈشۈپ ، ئۇنىڭ بىلەن بىللە تۇرۇپ ، پەرۋەردىگارنىڭ ئىسمىنى جاكارلىدى.</w:t>
      </w:r>
    </w:p>
    <w:p/>
    <w:p>
      <w:r xmlns:w="http://schemas.openxmlformats.org/wordprocessingml/2006/main">
        <w:t xml:space="preserve">پەرۋەردىگار بۇلۇتقا چۈشۈپ ، ئۇنىڭ ئىسمىنى مۇساغا جاكارلىدى.</w:t>
      </w:r>
    </w:p>
    <w:p/>
    <w:p>
      <w:r xmlns:w="http://schemas.openxmlformats.org/wordprocessingml/2006/main">
        <w:t xml:space="preserve">1. خۇدا ئۆزىنىڭ ئىسمىنى بىزگە ئاشكارىلىدى - چىقىش 34: 5</w:t>
      </w:r>
    </w:p>
    <w:p/>
    <w:p>
      <w:r xmlns:w="http://schemas.openxmlformats.org/wordprocessingml/2006/main">
        <w:t xml:space="preserve">2. خۇدا نامىنىڭ كۈچىنى تونۇش - چىقىش 34: 5</w:t>
      </w:r>
    </w:p>
    <w:p/>
    <w:p>
      <w:r xmlns:w="http://schemas.openxmlformats.org/wordprocessingml/2006/main">
        <w:t xml:space="preserve">1. يەشايا 43: 10-11 - سەن مېنىڭ گۇۋاھچىلىرىم ، - دېدى پەرۋەردىگار ۋە مەن تاللىغان خىزمەتكارىم. مەندىن ئىلگىرى ھېچقانداق ئىلاھ يارىتىلمىغان ، مەندىن كېيىن ھېچ ئىلاھ يوق.</w:t>
      </w:r>
    </w:p>
    <w:p/>
    <w:p>
      <w:r xmlns:w="http://schemas.openxmlformats.org/wordprocessingml/2006/main">
        <w:t xml:space="preserve">2. زەبۇر 83:18 - كىشىلەر سېنىڭ ئىسمىڭ پەرۋەردىگار ئىكەنلىكىڭنى بىلسۇن.</w:t>
      </w:r>
    </w:p>
    <w:p/>
    <w:p>
      <w:r xmlns:w="http://schemas.openxmlformats.org/wordprocessingml/2006/main">
        <w:t xml:space="preserve">چىقىش 34: 6 پەرۋەردىگار ئۇنىڭ ئالدىدىن ئۆتۈپ: «رەببىم خۇدا ، رەھىمدىل ، شەپقەتلىك ، سەۋرچان ، ياخشىلىق ۋە ھەقىقەت مول» دەپ جاكارلىدى.</w:t>
      </w:r>
    </w:p>
    <w:p/>
    <w:p>
      <w:r xmlns:w="http://schemas.openxmlformats.org/wordprocessingml/2006/main">
        <w:t xml:space="preserve">خۇدا رەھىمدىل ۋە مەغپىرەت قىلغۇچىدۇر ، ئۇ مېھىر-شەپقەتكە تولغان.</w:t>
      </w:r>
    </w:p>
    <w:p/>
    <w:p>
      <w:r xmlns:w="http://schemas.openxmlformats.org/wordprocessingml/2006/main">
        <w:t xml:space="preserve">1. ئاللاھنىڭ رەھمىتى ۋە شەپقىتىنىڭ موللىقى</w:t>
      </w:r>
    </w:p>
    <w:p/>
    <w:p>
      <w:r xmlns:w="http://schemas.openxmlformats.org/wordprocessingml/2006/main">
        <w:t xml:space="preserve">2. تەڭرىنىڭ سۆيگۈسىنىڭ ساداقەتمەنلىكىنى ھېس قىلىش</w:t>
      </w:r>
    </w:p>
    <w:p/>
    <w:p>
      <w:r xmlns:w="http://schemas.openxmlformats.org/wordprocessingml/2006/main">
        <w:t xml:space="preserve">1. زەبۇر 103: 8-14 - رەببىم رەھىمدىل ۋە مېھرىبان ، ئاچچىقلىنىشقا ئاستا ۋە مۇستەھكەم مۇھەببەتكە تولغان.</w:t>
      </w:r>
    </w:p>
    <w:p/>
    <w:p>
      <w:r xmlns:w="http://schemas.openxmlformats.org/wordprocessingml/2006/main">
        <w:t xml:space="preserve">ئەفەسلىكلەر 2: 4-7 -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چىقىش 34: 7 مىڭلىغان كىشىلەرگە رەھىم-شەپقەت يەتكۈزۈش ، گۇناھ-مەسىيەت ، گۇناھ-مەسىيەتنى كەچۈرۈم قىلىش ، گۇناھكارلارنى ھەرگىز ئۆچۈرمەيدۇ. ئۈچىنچى ۋە تۆتىنچى ئەۋلادقىچە بولغان ئاتىلارنىڭ بالىلارغا ، بالىلارنىڭ بالىلىرىغا قىلغان گۇناھلىرىنى يوقلاش.</w:t>
      </w:r>
    </w:p>
    <w:p/>
    <w:p>
      <w:r xmlns:w="http://schemas.openxmlformats.org/wordprocessingml/2006/main">
        <w:t xml:space="preserve">بۇ بۆلەكتە ئاللاھنىڭ رەھىم-شەپقىتىنىڭ مىڭلىغانلارغا سوزۇلغانلىقى ۋە گۇناھ-مەسىيەت ، گۇناھ-مەسىيەت ۋە گۇناھلارنى كەچۈرۈم قىلىدىغانلىقى سۆزلەنگەن ، ئەمما ئۇ گۇناھكارلارنى تازىلىمايدۇ. خاتالىقنىڭ ئاقىۋىتى بالىلار ۋە ئۇلارنىڭ بالىلىرىغا بىر نەچچە ئەۋلاد زىيارەت قىلىنىدۇ.</w:t>
      </w:r>
    </w:p>
    <w:p/>
    <w:p>
      <w:r xmlns:w="http://schemas.openxmlformats.org/wordprocessingml/2006/main">
        <w:t xml:space="preserve">1. تەڭرىنىڭ رەھىم-شەپقىتى - تەڭرىنىڭ رەھىم-شەپقىتى ھەققىدە ئويلىنىش</w:t>
      </w:r>
    </w:p>
    <w:p/>
    <w:p>
      <w:r xmlns:w="http://schemas.openxmlformats.org/wordprocessingml/2006/main">
        <w:t xml:space="preserve">2. گۇناھنىڭ ئاقىۋىتى - يامانلىقنىڭ ئۇزۇن مۇددەتلىك تەسىرىنى تەكشۈرۈش</w:t>
      </w:r>
    </w:p>
    <w:p/>
    <w:p>
      <w:r xmlns:w="http://schemas.openxmlformats.org/wordprocessingml/2006/main">
        <w:t xml:space="preserve">1. زەبۇر 103: 11-12 شەرق غەربتىن كەلگەنگە قەدەر ، ئۇ بىزنىڭ گۇناھلىرىمىزنى بىزدىن يىراقلاشتۇردى.</w:t>
      </w:r>
    </w:p>
    <w:p/>
    <w:p>
      <w:r xmlns:w="http://schemas.openxmlformats.org/wordprocessingml/2006/main">
        <w:t xml:space="preserve">2. يۇنۇس 4: 2 - ئۇ رەببىگە دۇئا قىلىپ: «ئى رەببىم ، بۇ مەن ئۆيدە تۇرغىنىمدا ئەمەسمۇ؟ شۇ سەۋەبتىن مەن تارشىشقا قېچىپ كېتىشكە ئالدىرىدىم. سېنىڭ يېقىشلىق ئىكەنلىكىڭنى بىلەتتىم ۋە رەھىمدىل خۇدا ، ئاچچىقلىنىشقا ئاستا ۋە مۇھەببەتتە مول ، بالايىئاپەتتىن ۋاز كېچىدىغان تەڭرى.</w:t>
      </w:r>
    </w:p>
    <w:p/>
    <w:p>
      <w:r xmlns:w="http://schemas.openxmlformats.org/wordprocessingml/2006/main">
        <w:t xml:space="preserve">چىقىش 34: 8 مۇسا ئالدىراپ-تېنەپ ، بېشىنى تۆۋەن سېلىپ يەرگە سەجدە قىلدى.</w:t>
      </w:r>
    </w:p>
    <w:p/>
    <w:p>
      <w:r xmlns:w="http://schemas.openxmlformats.org/wordprocessingml/2006/main">
        <w:t xml:space="preserve">مۇسا رەببىگە كەمتەرلىك ۋە ھۆرمەت بىلەن دۇئا قىلدى.</w:t>
      </w:r>
    </w:p>
    <w:p/>
    <w:p>
      <w:r xmlns:w="http://schemas.openxmlformats.org/wordprocessingml/2006/main">
        <w:t xml:space="preserve">1. رەببىنىڭ ئالدىدا كەمتەرلىكنىڭ لازىملىقى</w:t>
      </w:r>
    </w:p>
    <w:p/>
    <w:p>
      <w:r xmlns:w="http://schemas.openxmlformats.org/wordprocessingml/2006/main">
        <w:t xml:space="preserve">2. ئىبادەت ۋە ساداقەتنىڭ كۈچى</w:t>
      </w:r>
    </w:p>
    <w:p/>
    <w:p>
      <w:r xmlns:w="http://schemas.openxmlformats.org/wordprocessingml/2006/main">
        <w:t xml:space="preserve">1. فىلىپىلىكلەر 2: 5-11</w:t>
      </w:r>
    </w:p>
    <w:p/>
    <w:p>
      <w:r xmlns:w="http://schemas.openxmlformats.org/wordprocessingml/2006/main">
        <w:t xml:space="preserve">2. زەبۇر 95: 6-7</w:t>
      </w:r>
    </w:p>
    <w:p/>
    <w:p>
      <w:r xmlns:w="http://schemas.openxmlformats.org/wordprocessingml/2006/main">
        <w:t xml:space="preserve">چىقىش 34: 9 ئۇ مۇنداق دېدى: «ئى پەرۋەردىگار ، ئەگەر مەن سېنىڭ نەزىرىڭدە مېھىر-شەپقەت تاپقان بولسام ، پەرۋەردىگارىم! چۈنكى ئۇ قاتتىق ئادەم. بىزنىڭ گۇناھلىرىمىزنى ۋە گۇناھلىرىمىزنى مەغپىرەت قىلغىن ۋە بىزنى مىراسلىرىڭ ئۈچۈن ئالغىن.</w:t>
      </w:r>
    </w:p>
    <w:p/>
    <w:p>
      <w:r xmlns:w="http://schemas.openxmlformats.org/wordprocessingml/2006/main">
        <w:t xml:space="preserve">مۇسا پەرۋەردىگاردىن ئىسرائىللارنىڭ گۇناھلىرىنى كەچۈرۈم قىلىشىنى ۋە ئۇلارنى ئۆزىنىڭ مىراسى سۈپىتىدە قوبۇل قىلىشىنى ئۆتۈندى.</w:t>
      </w:r>
    </w:p>
    <w:p/>
    <w:p>
      <w:r xmlns:w="http://schemas.openxmlformats.org/wordprocessingml/2006/main">
        <w:t xml:space="preserve">1. تەڭرىنىڭ شەرتسىز سۆيگۈسى ۋە مەغپىرىتى</w:t>
      </w:r>
    </w:p>
    <w:p/>
    <w:p>
      <w:r xmlns:w="http://schemas.openxmlformats.org/wordprocessingml/2006/main">
        <w:t xml:space="preserve">2. كەمتەرلىك ۋە تەۋبەنىڭ كۈچى</w:t>
      </w:r>
    </w:p>
    <w:p/>
    <w:p>
      <w:r xmlns:w="http://schemas.openxmlformats.org/wordprocessingml/2006/main">
        <w:t xml:space="preserve">1. زەبۇر 103: 12 - «شەرق غەربتىن يىراق بولسا ، ئۇ بىزنىڭ گۇناھلىرىمىزنى بىزدىن يىراقلاشتۇردى».</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چىقىش 34:10 ئۇ مۇنداق دېدى: «مانا مەن بىر ئەھدە تۈزەيمەن ، پۈتۈن خەلقىڭ ئالدىدا مەن يەر يۈزىدە ۋە ھېچقانداق بىر دۆلەتتە يۈز بەرمىگەن ۋە مەن كۆرۈۋاتقان بارلىق كىشىلەرنى ھەيران قالدۇرىمەن. پەرۋەردىگارنىڭ خىزمىتى ، چۈنكى مەن ساڭا قىلىدىغان بىر قورقۇنچلۇق ئىش.</w:t>
      </w:r>
    </w:p>
    <w:p/>
    <w:p>
      <w:r xmlns:w="http://schemas.openxmlformats.org/wordprocessingml/2006/main">
        <w:t xml:space="preserve">خۇدا ئۆز خەلقىگە ئەزەلدىن كۆرۈلۈپ باقمىغان ئاجايىپ ۋە كۈچلۈك ئەسەرلەرنى كۆرسىتىشكە ۋەدە بەردى.</w:t>
      </w:r>
    </w:p>
    <w:p/>
    <w:p>
      <w:r xmlns:w="http://schemas.openxmlformats.org/wordprocessingml/2006/main">
        <w:t xml:space="preserve">1. تەڭرىمىزنىڭ مۆجىزىلىرى: خۇدانىڭ كۈچ-قۇدرىتى ۋە شان-شەرىپى ئۇنىڭ ئەسەرلىرىدە قانداق ئاشكارلىنىدۇ</w:t>
      </w:r>
    </w:p>
    <w:p/>
    <w:p>
      <w:r xmlns:w="http://schemas.openxmlformats.org/wordprocessingml/2006/main">
        <w:t xml:space="preserve">2. ئەھدە: خۇدانىڭ ۋەدىلىرى بىزگە قانداق ئۈمىد ۋە ئىلھام ئېلىپ كېلىدۇ</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يەشايا 40: 5 - پەرۋەردىگارنىڭ شان-شەرىپى ئاشكارلىنىدۇ ، ھەممە ئادەم ئۇنى بىللە كۆرىدۇ ، چۈنكى پەرۋەردىگارنىڭ ئاغزى بۇ سۆزنى قىلدى.</w:t>
      </w:r>
    </w:p>
    <w:p/>
    <w:p>
      <w:r xmlns:w="http://schemas.openxmlformats.org/wordprocessingml/2006/main">
        <w:t xml:space="preserve">چىقىش 34:11 بۈگۈن مەن ساڭا بۇيرۇغانلىرىمغا دىققەت قىلغىن ، مانا مەن سېنىڭ ئالدىڭدا ئامورلىقلارنى ، قانانلىقلارنى ، خىتتايلارنى ، پېرىزلىقلارنى ، ھىۋىيلارنى ۋە يېبۇسلارنى قوغلاپ چىقىرىمەن.</w:t>
      </w:r>
    </w:p>
    <w:p/>
    <w:p>
      <w:r xmlns:w="http://schemas.openxmlformats.org/wordprocessingml/2006/main">
        <w:t xml:space="preserve">خۇدا ئىسرائىللارغا ئۇنىڭ بۇيرۇقلىرىغا ئەمەل قىلىپ ، ئامور ، قانانلىق ، خىتتاي ، پېرىزلىق ، ھىۋىت ۋە يېبۇسلىقلارنى قوغلاپ چىقىرىشقا بۇيرۇدى.</w:t>
      </w:r>
    </w:p>
    <w:p/>
    <w:p>
      <w:r xmlns:w="http://schemas.openxmlformats.org/wordprocessingml/2006/main">
        <w:t xml:space="preserve">1. خۇدانىڭ بۇيرۇقلىرى سوئالسىز بويسۇنۇشى كېرەك.</w:t>
      </w:r>
    </w:p>
    <w:p/>
    <w:p>
      <w:r xmlns:w="http://schemas.openxmlformats.org/wordprocessingml/2006/main">
        <w:t xml:space="preserve">2. خۇدا بىزگە ئورۇندىغان ئۇلۇغ ۋەزىپە بەردى.</w:t>
      </w:r>
    </w:p>
    <w:p/>
    <w:p>
      <w:r xmlns:w="http://schemas.openxmlformats.org/wordprocessingml/2006/main">
        <w:t xml:space="preserve">1. تەۋرات قانۇنى 6: 4-5 - «ئەي ئىسرائىلىيە: قۇلاق سېلىڭلار ، پەرۋەردىگارىمىز بولغان پەرۋەردىگار بىردۇر. سەن تەڭرىڭ خۇداۋەندە پۈتۈن ۋۇجۇدىڭ ، پۈتۈن جېنىڭ ۋە پۈتۈن كۈچۈڭ بىلەن سۆيگىن.</w:t>
      </w:r>
    </w:p>
    <w:p/>
    <w:p>
      <w:r xmlns:w="http://schemas.openxmlformats.org/wordprocessingml/2006/main">
        <w:t xml:space="preserve">5. يەشۇئا 24:15 - «ئەگەر رەببىمىزگە خىزمەت قىلىش نەزىرىڭىزدە يامان بولسا ، ئاتا-بوۋىلىرىڭىزنىڭ دەريادىن ھالقىغان رايوندا خىزمەت قىلغان ئىلاھلىرى ياكى ئامورلىقلارنىڭ ئىلاھلىرى بولسۇن ، بۈگۈن كىمگە خىزمەت قىلىدىغانلىقىڭىزنى تاللاڭ. مەن ۋە ئۆيۈمگە كەلسەك ، بىز پەرۋەردىگارغا خىزمەت قىلىمىز.</w:t>
      </w:r>
    </w:p>
    <w:p/>
    <w:p>
      <w:r xmlns:w="http://schemas.openxmlformats.org/wordprocessingml/2006/main">
        <w:t xml:space="preserve">چىقىش 34:12 ئۆزىڭىزگە دىققەت قىلىڭ ، بولمىسا سىز بارغان يەردىكى ئاھالىلەر بىلەن ئەھدە تۈزمىسۇن ، بولمىسا ئاراڭلاردا تۇزاق بولۇپ قالىدۇ.</w:t>
      </w:r>
    </w:p>
    <w:p/>
    <w:p>
      <w:r xmlns:w="http://schemas.openxmlformats.org/wordprocessingml/2006/main">
        <w:t xml:space="preserve">بۇ بۆلەك بىر توزاققا ئايلىنىپ قېلىشى مۇمكىن ، چۈنكى ئۇ كىرگەن تۇپراقتىكى ئاھالىلەر بىلەن ئەھدە تۈزۈشتىن ساقلىنىدۇ.</w:t>
      </w:r>
    </w:p>
    <w:p/>
    <w:p>
      <w:r xmlns:w="http://schemas.openxmlformats.org/wordprocessingml/2006/main">
        <w:t xml:space="preserve">1: «ئەھدىلەردە ئېھتىيات قىلىڭ»</w:t>
      </w:r>
    </w:p>
    <w:p/>
    <w:p>
      <w:r xmlns:w="http://schemas.openxmlformats.org/wordprocessingml/2006/main">
        <w:t xml:space="preserve">2: «قىلتاقتىن ساقلىنىش: ئەھدىدىن ئېھتىيات قىلىڭ».</w:t>
      </w:r>
    </w:p>
    <w:p/>
    <w:p>
      <w:r xmlns:w="http://schemas.openxmlformats.org/wordprocessingml/2006/main">
        <w:t xml:space="preserve">1: ماقال-تەمسىللەر 11: 3 - «ھەققانىيلارنىڭ سەمىمىيىتى ئۇلارنى يېتەكلەيدۇ ، لېكىن گۇناھكارلارنىڭ بۇزۇقلىقى ئۇلارنى ھالاك قىلىدۇ».</w:t>
      </w:r>
    </w:p>
    <w:p/>
    <w:p>
      <w:r xmlns:w="http://schemas.openxmlformats.org/wordprocessingml/2006/main">
        <w:t xml:space="preserve">2: ياقۇپ 1: 14-15 - «لېكىن ھەر بىر ئادەم ئۆزىنىڭ شەھۋەتلىرىدىن يىراقلىشىپ ، قىزىقتۇرۇلغاندا ئېزىقتۇرۇلىدۇ. شەھۋەت ھامىلىدار بولغاندا ، ئۇ گۇناھ پەيدا قىلىدۇ. ئۆلۈم ».</w:t>
      </w:r>
    </w:p>
    <w:p/>
    <w:p>
      <w:r xmlns:w="http://schemas.openxmlformats.org/wordprocessingml/2006/main">
        <w:t xml:space="preserve">چىقىش 34:13 لېكىن ، ئۇلارنىڭ قۇربانلىق سۇپىسىنى ۋەيران قىلىۋېتىڭ ، ئۇلارنىڭ رەسىملىرىنى بۇزۇۋېتىڭ ۋە دەرەخلىرىنى كېسىڭ.</w:t>
      </w:r>
    </w:p>
    <w:p/>
    <w:p>
      <w:r xmlns:w="http://schemas.openxmlformats.org/wordprocessingml/2006/main">
        <w:t xml:space="preserve">تەڭرىنىڭ بۇتقا چوقۇنۇش قۇربانلىق سۇپىسى ۋە سۈرەتلەرنى يوقىتىش بۇيرۇقى.</w:t>
      </w:r>
    </w:p>
    <w:p/>
    <w:p>
      <w:r xmlns:w="http://schemas.openxmlformats.org/wordprocessingml/2006/main">
        <w:t xml:space="preserve">1: بىز چوقۇم يالغان ئىلاھلارنى تونۇشىمىز ۋە رەت قىلىشىمىز ، ئۇنىڭ ئورنىغا بىر ھەقىقىي خۇداغا ئىشىنىشىمىز كېرەك.</w:t>
      </w:r>
    </w:p>
    <w:p/>
    <w:p>
      <w:r xmlns:w="http://schemas.openxmlformats.org/wordprocessingml/2006/main">
        <w:t xml:space="preserve">2: بىز بۇتقا چوقۇنۇشقا قىزىقماسلىقىمىز ، ئەكسىچە رەببىمىزنىڭ ئەمرىگە بويسۇنۇشىمىز كېرەك.</w:t>
      </w:r>
    </w:p>
    <w:p/>
    <w:p>
      <w:r xmlns:w="http://schemas.openxmlformats.org/wordprocessingml/2006/main">
        <w:t xml:space="preserve">1: تەۋرات قانۇنى 7: 5-6 "لېكىن ، سىلەر ئۇلارغا قانداق مۇئامىلە قىلىسىلەر؟</w:t>
      </w:r>
    </w:p>
    <w:p/>
    <w:p>
      <w:r xmlns:w="http://schemas.openxmlformats.org/wordprocessingml/2006/main">
        <w:t xml:space="preserve">2: رىملىقلار 1: 23-25 "ۋە چىرىمەس خۇدانىڭ شان-شەرىپىنى چىرىك ئىنسانلارغا ، قۇشلارغا ، تۆت پۇتلۇق ھايۋانلارغا ۋە ئۆمىلەيدىغان نەرسىلەرگە ئوخشايدىغان ئوبرازغا ئۆزگەرتتى."</w:t>
      </w:r>
    </w:p>
    <w:p/>
    <w:p>
      <w:r xmlns:w="http://schemas.openxmlformats.org/wordprocessingml/2006/main">
        <w:t xml:space="preserve">چىقىش 34:14 چۈنكى ، سەن باشقا ئىلاھقا ئىبادەت قىلمايسەن ، چۈنكى ئۇنىڭ ئىسمى ھەسەت قىلغۇچى پەرۋەردىگار ھەسەتخور خۇدادۇر.</w:t>
      </w:r>
    </w:p>
    <w:p/>
    <w:p>
      <w:r xmlns:w="http://schemas.openxmlformats.org/wordprocessingml/2006/main">
        <w:t xml:space="preserve">بۇ بۆلەك تەڭرىنىڭ ھەسەتخور خۇدا ئىكەنلىكىنى ۋە باشقا ئىلاھلارغا چوقۇنماسلىقى كېرەكلىكىنى چۈشەندۈرۈپ بېرىدۇ.</w:t>
      </w:r>
    </w:p>
    <w:p/>
    <w:p>
      <w:r xmlns:w="http://schemas.openxmlformats.org/wordprocessingml/2006/main">
        <w:t xml:space="preserve">1. خۇدا ھەسەتخور خۇدا ۋە بىزنىڭ ئىبادەتلىرىمىزگە ئەرزىيدۇ</w:t>
      </w:r>
    </w:p>
    <w:p/>
    <w:p>
      <w:r xmlns:w="http://schemas.openxmlformats.org/wordprocessingml/2006/main">
        <w:t xml:space="preserve">2. باشقا ئىلاھلارغا چوقۇنۇشنىڭ نەتىجىسى</w:t>
      </w:r>
    </w:p>
    <w:p/>
    <w:p>
      <w:r xmlns:w="http://schemas.openxmlformats.org/wordprocessingml/2006/main">
        <w:t xml:space="preserve">1. يۇھاننا 4: 23-24 - لېكىن ، بۇ ۋاقىت يېتىپ كەلدى ، ھازىر ھەقىقىي ئىبادەت قىلغۇچىلار ئاتىغا روھ ۋە ھەقىقەت بىلەن دۇئا قىلىدۇ ، چۈنكى ئاتىسى بۇنداق كىشىلەرنى ئۇنىڭغا ئىبادەت قىلماقچى بولۇۋاتىدۇ. خۇدا روھتۇر ، ئۇنىڭغا ئىبادەت قىلغۇچىلار چوقۇم روھ ۋە ھەقىقەت بىلەن ئىبادەت قىلىشى كېرەك.</w:t>
      </w:r>
    </w:p>
    <w:p/>
    <w:p>
      <w:r xmlns:w="http://schemas.openxmlformats.org/wordprocessingml/2006/main">
        <w:t xml:space="preserve">2. زەبۇر 115: 3-8 - تەڭرىمىز ئاسماندا. ئۇ ئۆزى خالىغان ئىشلارنى قىلىدۇ.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چىقىش 34:15 سەن بۇ يەردىكى ئاھالىلەر بىلەن ئەھدە تۈزمىسەڭ ، ئۇلار ئىلاھلىرىغا ئەگىشىپ پاھىشىۋازلىق قىلىپ ، ئىلاھلىرىغا قۇربانلىق قىلىدۇ ، بىرى سېنى چاقىرىدۇ ، سەن ئۇنىڭ قۇربانلىقلىرىنى يەيسەن.</w:t>
      </w:r>
    </w:p>
    <w:p/>
    <w:p>
      <w:r xmlns:w="http://schemas.openxmlformats.org/wordprocessingml/2006/main">
        <w:t xml:space="preserve">بۇ بۆلەكتە يەر ئەھلى بىلەن ئەھدە تۈزۈشتىن ساقلىنىشنىڭ مۇھىملىقى مۇلاھىزە قىلىنغان ، چۈنكى ئۇلار دائىم باشقا ئىلاھلارغا چوقۇنىدۇ ۋە ئۇلارغا قۇربانلىق قىلىدۇ.</w:t>
      </w:r>
    </w:p>
    <w:p/>
    <w:p>
      <w:r xmlns:w="http://schemas.openxmlformats.org/wordprocessingml/2006/main">
        <w:t xml:space="preserve">1. يالغان ئىلاھلاردىن ئېھتىيات قىلىڭ: چىقىش 34: 15</w:t>
      </w:r>
    </w:p>
    <w:p/>
    <w:p>
      <w:r xmlns:w="http://schemas.openxmlformats.org/wordprocessingml/2006/main">
        <w:t xml:space="preserve">2. بۇتقا چوقۇنۇشنىڭ خەتىرى: چىقىش 34: 15 دىكى ئاگاھلاندۇرۇش ئۈستىدە ئىزدىنىش</w:t>
      </w:r>
    </w:p>
    <w:p/>
    <w:p>
      <w:r xmlns:w="http://schemas.openxmlformats.org/wordprocessingml/2006/main">
        <w:t xml:space="preserve">1. تەۋرات قانۇنى 7: 3-4 - ئۇلار بىلەن توي قىلماڭ. قىزىڭىزنى ئوغلىغا بەرمەڭ ، قىزىنىمۇ ئوغلىڭىزغا ئالمايسىز. چۈنكى ئۇلار باشقا ئىلاھلارغا خىزمەت قىلسۇن دەپ ، ئوغلۇڭنى ماڭا ئەگىشىشتىن يىراقلاشتۇرىدۇ.</w:t>
      </w:r>
    </w:p>
    <w:p/>
    <w:p>
      <w:r xmlns:w="http://schemas.openxmlformats.org/wordprocessingml/2006/main">
        <w:t xml:space="preserve">2. ماقال-تەمسىل 11:20</w:t>
      </w:r>
    </w:p>
    <w:p/>
    <w:p>
      <w:r xmlns:w="http://schemas.openxmlformats.org/wordprocessingml/2006/main">
        <w:t xml:space="preserve">مىسىردىن چىقىش 34:16 قىزلىرىنى ئوغۇللىرىڭىزغا ئېلىپ بېرىڭ ، قىزلىرى ئىلاھلىرىغا ئەگىشىپ پاھىشىۋازلىق قىلىپ ، ئوغۇللىرىڭىزنى ئىلاھلىرىغا ئەگىشىپ پاھىشىۋازلىق قىلغىن.</w:t>
      </w:r>
    </w:p>
    <w:p/>
    <w:p>
      <w:r xmlns:w="http://schemas.openxmlformats.org/wordprocessingml/2006/main">
        <w:t xml:space="preserve">خۇدا باشقا دىنغا ئېتىقاد قىلىدىغان كىشىلەر بىلەن نىكاھلىنىشتىن ئاگاھلاندۇرىدۇ ، چۈنكى ئۇلارنىڭ قىزلىرى ئوغۇللىرىنى خۇدادىن يىراقلاشتۇرالايدۇ.</w:t>
      </w:r>
    </w:p>
    <w:p/>
    <w:p>
      <w:r xmlns:w="http://schemas.openxmlformats.org/wordprocessingml/2006/main">
        <w:t xml:space="preserve">1. بۇتقا چوقۇنۇش بىلەن مۇرەسسە قىلىشنىڭ خەۋىپى</w:t>
      </w:r>
    </w:p>
    <w:p/>
    <w:p>
      <w:r xmlns:w="http://schemas.openxmlformats.org/wordprocessingml/2006/main">
        <w:t xml:space="preserve">2. يالغان دىنلارنىڭ ئازدۇرۇشى</w:t>
      </w:r>
    </w:p>
    <w:p/>
    <w:p>
      <w:r xmlns:w="http://schemas.openxmlformats.org/wordprocessingml/2006/main">
        <w:t xml:space="preserve">1. تەۋرات قانۇنى 7: 3-4 - «يا ئۇلار بىلەن توي قىلماڭ ، قىزىڭىزنى ئوغلىغا بەرمەڭ ، قىزىنىمۇ ئوغلىڭىزغا ئالماڭ ، چۈنكى ئۇلار ئوغلىڭىزنى ماڭا ئەگىشىشتىن يىراقلاشتۇرىدۇ. ئۇلار باشقا ئىلاھلارغا خىزمەت قىلالايدۇ. شۇنداق قىلىپ ، پەرۋەردىگارنىڭ غەزىپى سىلەرگە ئوت يېقىپ ، سېنى تۇيۇقسىز ھالاك قىلىدۇ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چىقىش 34:17 سېنى ئېرىتىلگەن ئىلاھلارغا ئايلاندۇرمايسەن.</w:t>
      </w:r>
    </w:p>
    <w:p/>
    <w:p>
      <w:r xmlns:w="http://schemas.openxmlformats.org/wordprocessingml/2006/main">
        <w:t xml:space="preserve">بۇ بۆلەكتە ئېرىتىلگەن ئىلاھلارنى ياسىماسلىق كېرەك دېيىلگەن.</w:t>
      </w:r>
    </w:p>
    <w:p/>
    <w:p>
      <w:r xmlns:w="http://schemas.openxmlformats.org/wordprocessingml/2006/main">
        <w:t xml:space="preserve">1. بۇتقا چوقۇنۇشنىڭ خەتىرى - چىقىش 34: 17</w:t>
      </w:r>
    </w:p>
    <w:p/>
    <w:p>
      <w:r xmlns:w="http://schemas.openxmlformats.org/wordprocessingml/2006/main">
        <w:t xml:space="preserve">2. خۇدانىڭ بۇيرۇقلىرىغا ئەمەل قىلىشنىڭ كۈچى - چىقىش 34: 17</w:t>
      </w:r>
    </w:p>
    <w:p/>
    <w:p>
      <w:r xmlns:w="http://schemas.openxmlformats.org/wordprocessingml/2006/main">
        <w:t xml:space="preserve">1. يەشايا 40: 18-20 - خۇدانى كىم بىلەن سېلىشتۇرىسىز؟ سىز ئۇنىڭغا قانداق بۇت ياساپ بېرەلەيسىز؟</w:t>
      </w:r>
    </w:p>
    <w:p/>
    <w:p>
      <w:r xmlns:w="http://schemas.openxmlformats.org/wordprocessingml/2006/main">
        <w:t xml:space="preserve">2. فىلىپىلىكلەر 4: 8 - ئاخىرىدا ، ئاكا-ئۇكا ، ئاچا-سىڭىللار ، نېمىنىڭ راست ، ئالىيجاناب ، نېمىنىڭ توغرا ، نېمىنىڭ پاك ، نېمىدېگەن سۆيۈملۈك ، نېمىنىڭ قايىل بولىدىغانلىقى - ئېسىل ياكى ماختاشقا ئەرزىيدىغان ئىش بولسا ، بۇنداق ئىشلارنى ئويلاڭ.</w:t>
      </w:r>
    </w:p>
    <w:p/>
    <w:p>
      <w:r xmlns:w="http://schemas.openxmlformats.org/wordprocessingml/2006/main">
        <w:t xml:space="preserve">چىقىش 34:18 خېمىرتۇرۇچ بولكا بايرىمىنى ساقلاڭ. يەتتە كۈن ئىچىدە ، مەن ساڭا بۇيرۇغاندەك ، پېتىر ناننى يەيسەن ، ئابىب ئايلىرىدا ، چۈنكى ئابىب ئايدا مىسىردىن چىقىپ كەتتىڭ.</w:t>
      </w:r>
    </w:p>
    <w:p/>
    <w:p>
      <w:r xmlns:w="http://schemas.openxmlformats.org/wordprocessingml/2006/main">
        <w:t xml:space="preserve">بۇ بۆلەك بىزگە شۇنى ئەسكەرتىدۇكى ، خۇدا بىزگە ھەر يىلى ئابىب ئېيىدا يەتتە كۈن پېتىر نان بايرىمىنى ئۆتكۈزۈشكە بۇيرۇدى ، ئىسرائىللار مىسىردىكى قۇللۇقتىن قۇتۇلغان ۋاقىتنى ئەسلىتىدۇ.</w:t>
      </w:r>
    </w:p>
    <w:p/>
    <w:p>
      <w:r xmlns:w="http://schemas.openxmlformats.org/wordprocessingml/2006/main">
        <w:t xml:space="preserve">1. خۇدا تەمىنلىگەن كۈچ: پېتىر ناننى تەبرىكلەش</w:t>
      </w:r>
    </w:p>
    <w:p/>
    <w:p>
      <w:r xmlns:w="http://schemas.openxmlformats.org/wordprocessingml/2006/main">
        <w:t xml:space="preserve">2. ئاللاھنىڭ ئەمرىگە سادىق بولۇش: پېتىر نان بايرىمىنىڭ ئەھمىيىتى</w:t>
      </w:r>
    </w:p>
    <w:p/>
    <w:p>
      <w:r xmlns:w="http://schemas.openxmlformats.org/wordprocessingml/2006/main">
        <w:t xml:space="preserve">1. چىقىش 12: 17-20 - پەرۋەردىگار مۇسا ۋە ھارۇنغا: «بۇ ئۆتۈپ كېتىش ھېيتىنىڭ پەرمانى: ئۇنى ھېچقانداق چەتئەللىك يېمەيدۇ. ئەمما پۇلغا سېتىۋالغان ھەر بىر خىزمەتكار ، ئۇنى خەتنىسى قىلسىڭىز ، ئۇ ئۇنى يېيىشى مۇمكىن. مۇساپىر ۋە ياللانغان خىزمەتچى ئۇنى يېمەسلىكى كېرەك. بىر ئۆيدە ئۇنى يەيدۇ. گۆشنىڭ ھېچقايسىسىنى ئۆي سىرتىغا ئېلىپ يۈرمەڭ ، ئۇنىڭ بىر سۆڭىكىنىمۇ سۇندۇرماڭ. پۈتۈن ئىسرائىل جامائىتى ئۇنى ساقلايدۇ.</w:t>
      </w:r>
    </w:p>
    <w:p/>
    <w:p>
      <w:r xmlns:w="http://schemas.openxmlformats.org/wordprocessingml/2006/main">
        <w:t xml:space="preserve">2. تەۋرات قانۇنى 16: 1-8 - ئابىب ئېيىغا دىققەت قىلىڭلار ۋە پاسخا بايرىمىڭىزنى خۇدايىڭىز پەرۋەردىگارغا ئاتاڭ ، چۈنكى پەرۋەردىگارىڭىز ئابىب ئېيىدا سېنى كېچىدە مىسىردىن چىقاردى. پاۋلۇسنى پادىدىن ياكى پادىدىن ، پەرۋەردىگار ئۆزى تاللىغان جايدا ، ئۇنىڭ نامىنى شۇ يەردە تۇرغۇزۇش ئۈچۈن ، خۇدايىڭ پەرۋەردىگارغا قۇربانلىق قىلغىن. ئۇنىڭ بىلەن خېمىرتۇرۇچ يېمەڭ. يەتتە كۈن ئۇنى خېمىرتۇرۇچ نان بىلەن يەيسىز ، ئازاب-ئوقۇبەت نانلىرى مىسىر زېمىنىدىن ئالدىراپ چىقىپ ، ھاياتىڭىزنىڭ پۈتۈن كۈنلىرىنى مىسىر زېمىنىدىن چىققان كۈننى ئېسىڭىزدە تۇتۇڭ.</w:t>
      </w:r>
    </w:p>
    <w:p/>
    <w:p>
      <w:r xmlns:w="http://schemas.openxmlformats.org/wordprocessingml/2006/main">
        <w:t xml:space="preserve">چىقىش 34:19 ماترىسسانى ئاچقانلارنىڭ ھەممىسى مېنىڭ. كالا ياكى قوي بولسۇن ، كالا ياكى قويلارنىڭ ھەممىسى ئەركەك.</w:t>
      </w:r>
    </w:p>
    <w:p/>
    <w:p>
      <w:r xmlns:w="http://schemas.openxmlformats.org/wordprocessingml/2006/main">
        <w:t xml:space="preserve">تەڭرى ئەركەك كالا ۋە قويلارنىڭ ھەممىسىگە ئىگىدارچىلىق قىلىدۇ.</w:t>
      </w:r>
    </w:p>
    <w:p/>
    <w:p>
      <w:r xmlns:w="http://schemas.openxmlformats.org/wordprocessingml/2006/main">
        <w:t xml:space="preserve">1. ئۆزىنى بېغىشلاش نېمىتى: ھەممە ئىشتا تەڭرىنىڭ ھوقۇقىنى ئېتىراپ قىلىش</w:t>
      </w:r>
    </w:p>
    <w:p/>
    <w:p>
      <w:r xmlns:w="http://schemas.openxmlformats.org/wordprocessingml/2006/main">
        <w:t xml:space="preserve">2. تەمىنات ۋەدىسى: تەڭرىنىڭ ساداقەتمەنلىكىگە ئىشىنىش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 نېمىشقا كىيىم-كېچەكتىن ئەنسىرەيسىز؟ ئېتىزدىكى گۈللەرنىڭ قانداق ئۆسكەنلىكىگە قاراڭ. ئۇلار ئەمگەك قىلمايدۇ ۋە ئايلانمايدۇ. شۇنداقتىمۇ سىزگە دەيمەنكى ، سۇلايماننىڭ بارلىق ھەيۋەتلىرىدىمۇ بۇلارنىڭ بىرىگە ئوخشاش ياسانمىغان. ئەگەر خۇدا بۈگۈن ۋە ئەتە بۇ يەردىكى ئوت-چۆپلەرنى ئوتقا تاشلىسا ، ئۇ سىزنى ئازغىنە ئىشەنچ بىلەن كىيدۈرمەمدۇ؟ ئۇنداقتا بىز نېمە يەيمىز ، دەپ ئەنسىرىمەڭ. ياكى نېمە ئىچىمىز؟ ياكى نېمە كىيىشىمىز كېرەك؟ چۈنكى بۇتپەرەسلەر بۇ ئىشلارنىڭ ئارقىسىدىن يۈگرەيدۇ ، ئەرشتىكى ئاتاڭلار ئۇلارغا ئېھتىياجلىق ئىكەنلىكىڭنى بىلىدۇ. ئالدى بىلەن ئۇنىڭ پادىشاھلىقىنى ۋە ھەققانىيلىقىنى ئىزدەڭ ، بۇلارنىڭ ھەممىسى سىزگە بېرىلىدۇ. شۇڭا ئەتىدىن ئەنسىرىمەڭ ، چۈنكى ئەتە ئۆزىدىن ئەنسىرەيدۇ. ھەر بىر كۈننىڭ ئۆزىگە چۇشلۇق ئاۋارىچىلىكى بار.</w:t>
      </w:r>
    </w:p>
    <w:p/>
    <w:p>
      <w:r xmlns:w="http://schemas.openxmlformats.org/wordprocessingml/2006/main">
        <w:t xml:space="preserve">چىقىش 34:20 لېكىن ، ئېشەكنىڭ تۇنجى قوينى قوزىلار بىلەن قۇتۇلدۇرىسەن ، ئەگەر ئۇنى قۇتۇلدۇرمىساڭ ، ئۇنىڭ بوينىنى سۇندۇرىسەن. ئوغۇللىرىڭىزنىڭ تۇنجى ئوغلىنى قۇتۇلدۇرىسىز. ھېچكىم مېنىڭ ئالدىمدا قۇرۇق كۆرۈنمەيدۇ.</w:t>
      </w:r>
    </w:p>
    <w:p/>
    <w:p>
      <w:r xmlns:w="http://schemas.openxmlformats.org/wordprocessingml/2006/main">
        <w:t xml:space="preserve">خۇدا بارلىق تۇنجى ئوغۇللىرىنىڭ قۇتۇلۇشىنى ۋە ھېچكىمنىڭ ئۇنىڭ ئالدىدا قۇرۇق قول كۆرۈنمەسلىكىنى تەلەپ قىلىدۇ.</w:t>
      </w:r>
    </w:p>
    <w:p/>
    <w:p>
      <w:r xmlns:w="http://schemas.openxmlformats.org/wordprocessingml/2006/main">
        <w:t xml:space="preserve">1. قۇتۇلۇشنىڭ ئاللاھنىڭ نەزىرىدىكى ئەھمىيىتى</w:t>
      </w:r>
    </w:p>
    <w:p/>
    <w:p>
      <w:r xmlns:w="http://schemas.openxmlformats.org/wordprocessingml/2006/main">
        <w:t xml:space="preserve">2. خۇدا ئالدىدا قۇرۇق قول كۆرۈنمەسلىكنىڭ ئەھمىيىتى</w:t>
      </w:r>
    </w:p>
    <w:p/>
    <w:p>
      <w:r xmlns:w="http://schemas.openxmlformats.org/wordprocessingml/2006/main">
        <w:t xml:space="preserve">1. چىقىش 34:20</w:t>
      </w:r>
    </w:p>
    <w:p/>
    <w:p>
      <w:r xmlns:w="http://schemas.openxmlformats.org/wordprocessingml/2006/main">
        <w:t xml:space="preserve">لۇقا 9: 23-24 - ھەزرىتى ئەيسا ئۇلارغا: - ئەگەر مەندىن كېيىن كېلىدىغانلار كەلسە ، ئۇ ئۆزىنى ئىنكار قىلسۇن ، ھەر كۈنى كرېستنى ئېلىپ ماڭا ئەگەشسۇن ، چۈنكى كىم ھاياتىنى ساقلاپ قالسا ، ئۇنى يوقىتىدۇ. : ئەمما كىمكى مەن ئۈچۈن ھاياتىدىن ئايرىلسا ، ئۇنى قۇتۇلدۇرىدۇ ».</w:t>
      </w:r>
    </w:p>
    <w:p/>
    <w:p>
      <w:r xmlns:w="http://schemas.openxmlformats.org/wordprocessingml/2006/main">
        <w:t xml:space="preserve">چىقىش 34:21 ئالتە كۈن ئىشلەيسىز ، ئەمما يەتتىنچى كۈنى ئارام ئالىسىز ، ۋاقىت ۋە ھوسۇل ۋاقتىدا ئارام ئالىسىز.</w:t>
      </w:r>
    </w:p>
    <w:p/>
    <w:p>
      <w:r xmlns:w="http://schemas.openxmlformats.org/wordprocessingml/2006/main">
        <w:t xml:space="preserve">بۇ بۆلەكتە ۋاقىت چىقىرىپ ئارام ئېلىش ۋە تەڭرىنىڭ بەرىكىتىدىن ھۇزۇرلىنىشنىڭ مۇھىملىقى تەكىتلەنگەن.</w:t>
      </w:r>
    </w:p>
    <w:p/>
    <w:p>
      <w:r xmlns:w="http://schemas.openxmlformats.org/wordprocessingml/2006/main">
        <w:t xml:space="preserve">1. تەڭرىنىڭ ئارام ئېلىشى: دەم ئېلىش كۈنىنىڭ سوۋغىنى قەدىرلەش</w:t>
      </w:r>
    </w:p>
    <w:p/>
    <w:p>
      <w:r xmlns:w="http://schemas.openxmlformats.org/wordprocessingml/2006/main">
        <w:t xml:space="preserve">2. دەم ئېلىش كۈنىنىڭ بەخت-سائادىتىنى قەدىرلەش</w:t>
      </w:r>
    </w:p>
    <w:p/>
    <w:p>
      <w:r xmlns:w="http://schemas.openxmlformats.org/wordprocessingml/2006/main">
        <w:t xml:space="preserve">ئىبرانىيلار 4: 9-11 - خۇدا خەلقى ئۈچۈن دەم ئېلىش كۈنى بار. چۈنكى ، خۇدانىڭ ئارامگاھىغا كىرگەن ھەر قانداق ئادەم ، خۇدا ئۇنىڭ قىلغاندەك قىلغان ئىشلىرى بىلەن ئارام ئالىدۇ. شۇڭلاشقا ، بىز بارلىق تىرىشچانلىقلارنى كۆرسىتىپ ، بۇ ئارامغا كىرىش ئۈچۈن ، ئۇلارنىڭ ئاسىيلىق ئۈلگىسىگە ئەگىشىش ئارقىلىق ھېچكىم ھالاك بولمايلى.</w:t>
      </w:r>
    </w:p>
    <w:p/>
    <w:p>
      <w:r xmlns:w="http://schemas.openxmlformats.org/wordprocessingml/2006/main">
        <w:t xml:space="preserve">2. مەتتا 11: 28-30 - ھارغىن ۋە يۈكلەنگەنلەر ،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مىسىردىن چىقىش 34:22 ھەپتىلىك بايرام ، بۇغداي ھوسۇلىنىڭ تۇنجى مېۋىسى ۋە يىل ئاخىرىدا يىغىلىش بايرىمىنى ئۆتكۈزۈڭ.</w:t>
      </w:r>
    </w:p>
    <w:p/>
    <w:p>
      <w:r xmlns:w="http://schemas.openxmlformats.org/wordprocessingml/2006/main">
        <w:t xml:space="preserve">خۇدا ئىسرائىللارغا بۇغداي ئورۇشنىڭ بېشىدا تەبرىكلىنىدىغان ھەپتە ئاخىرى ۋە يىل ئاخىرىدا يىغىلىش بايرىمىنى تەبرىكلەشكە بۇيرۇدى.</w:t>
      </w:r>
    </w:p>
    <w:p/>
    <w:p>
      <w:r xmlns:w="http://schemas.openxmlformats.org/wordprocessingml/2006/main">
        <w:t xml:space="preserve">1. ساداقەتمەنلىكنى يېتىلدۈرۈش: ئىسرائىلىيە بايرىمىدىن ساۋاقلار</w:t>
      </w:r>
    </w:p>
    <w:p/>
    <w:p>
      <w:r xmlns:w="http://schemas.openxmlformats.org/wordprocessingml/2006/main">
        <w:t xml:space="preserve">2. مولچىلىقنى تەبرىكلەش: ئىسرائىلىيە بايرىمىنى تەكشۈرۈش</w:t>
      </w:r>
    </w:p>
    <w:p/>
    <w:p>
      <w:r xmlns:w="http://schemas.openxmlformats.org/wordprocessingml/2006/main">
        <w:t xml:space="preserve">1. تەۋرات قانۇنى 16: 10-12 - ھەپتە ۋە يىغىلىش بايرىمىنى تەبرىكلەڭ</w:t>
      </w:r>
    </w:p>
    <w:p/>
    <w:p>
      <w:r xmlns:w="http://schemas.openxmlformats.org/wordprocessingml/2006/main">
        <w:t xml:space="preserve">2. لاۋىيلار 23: 15-17 - تۇنجى مېۋىلەرنىڭ ۋاقتى ۋە يىغىلىش ۋاقتى</w:t>
      </w:r>
    </w:p>
    <w:p/>
    <w:p>
      <w:r xmlns:w="http://schemas.openxmlformats.org/wordprocessingml/2006/main">
        <w:t xml:space="preserve">چىقىش 34:23 بىر يىلدا ئۈچ ئەۋلادلىرىڭلار ئىسرائىللار خۇداسى بولغان پەرۋەردىگار خۇدا ئالدىدا نامايان بولىدۇ.</w:t>
      </w:r>
    </w:p>
    <w:p/>
    <w:p>
      <w:r xmlns:w="http://schemas.openxmlformats.org/wordprocessingml/2006/main">
        <w:t xml:space="preserve">ئىسرائىلنىڭ بارلىق ئوغۇللىرى يىلدا ئۈچ قېتىم پەرۋەردىگارنىڭ ھۇزۇرىغا كېلىشى كېرەك.</w:t>
      </w:r>
    </w:p>
    <w:p/>
    <w:p>
      <w:r xmlns:w="http://schemas.openxmlformats.org/wordprocessingml/2006/main">
        <w:t xml:space="preserve">1. خۇدانى ھاياتىمىزنىڭ مەركىزىدە ساقلاشنىڭ ئەھمىيىتى</w:t>
      </w:r>
    </w:p>
    <w:p/>
    <w:p>
      <w:r xmlns:w="http://schemas.openxmlformats.org/wordprocessingml/2006/main">
        <w:t xml:space="preserve">2. خۇداغا دۇئا-تىلاۋەت قىلىش ئۈچۈن جەم بولۇشنىڭ كۈچى</w:t>
      </w:r>
    </w:p>
    <w:p/>
    <w:p>
      <w:r xmlns:w="http://schemas.openxmlformats.org/wordprocessingml/2006/main">
        <w:t xml:space="preserve">1. ئىبرانىيلار 10: 25 - بىر-بىرىمىزنى قانداق قىلىپ مۇھەببەت ۋە ياخشى ئىشلارغا قىزىقتۇرۇشنى ئويلىشىپ باقايلى.</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w:t>
      </w:r>
    </w:p>
    <w:p/>
    <w:p>
      <w:r xmlns:w="http://schemas.openxmlformats.org/wordprocessingml/2006/main">
        <w:t xml:space="preserve">چىقىش 34:24 چۈنكى ، مەن سېنىڭ ئالدىڭدىكى مىللەتلەرنى قوغلاپ چىقىرىپ ، چېگرىڭنى كېڭەيتىمەن. سەن بىر يىلدا ئۈچ قېتىم تەڭرىڭ پەرۋەردىگارنىڭ ھۇزۇرىغا چىقماقچى بولغاندا ، ھېچكىم سېنىڭ زېمىنىڭىزنى خالىمايدۇ.</w:t>
      </w:r>
    </w:p>
    <w:p/>
    <w:p>
      <w:r xmlns:w="http://schemas.openxmlformats.org/wordprocessingml/2006/main">
        <w:t xml:space="preserve">بۇ بۆلەكتە پەرۋەردىگارنىڭ ئىسرائىللار ئالدىدا مىللەتلەرنى قانداق قوغلاپ چىقىرىدىغانلىقى ۋە چېگراسىنى كېڭەيتىدىغانلىقى مۇلاھىزە قىلىنغان بولۇپ ، ئۇلار يىلدا ئۈچ قېتىم پەرۋەردىگارنىڭ ھۇزۇرىغا چىققاندا ھېچكىم ئۇلارنىڭ زېمىنىنى خالىمايدۇ.</w:t>
      </w:r>
    </w:p>
    <w:p/>
    <w:p>
      <w:r xmlns:w="http://schemas.openxmlformats.org/wordprocessingml/2006/main">
        <w:t xml:space="preserve">1. «خۇدانى خۇرسەن قىلىدىغان تۇرمۇش: كېڭەيتىلگەن چېگرانىڭ بەرىكىتى».</w:t>
      </w:r>
    </w:p>
    <w:p/>
    <w:p>
      <w:r xmlns:w="http://schemas.openxmlformats.org/wordprocessingml/2006/main">
        <w:t xml:space="preserve">2. «ئىبادەتنىڭ ئەھمىيىتى: بىر يىلدا ئۈچ قېتىم پەرۋەردىگارنىڭ ئالدىدا پەيدا بولۇش»</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1 تارىخنامە 16:29 - پەرۋەردىگارغا ئۇنىڭ نامى بىلەن شان-شەرەپ ئاتا قىلىڭلار: قۇربانلىق ئېلىپ ، ئۇنىڭ ئالدىغا كېلىڭلار.</w:t>
      </w:r>
    </w:p>
    <w:p/>
    <w:p>
      <w:r xmlns:w="http://schemas.openxmlformats.org/wordprocessingml/2006/main">
        <w:t xml:space="preserve">چىقىش 34:25 قۇربانلىقنىڭ قېنىنى خېمىرتۇرۇچ بىلەن قۇربانلىق قىلماڭ. ئۆتۈپ كېتىش ھېيتىنىڭ قۇربانلىقى ئەتىگەنگىچە قالمايدۇ.</w:t>
      </w:r>
    </w:p>
    <w:p/>
    <w:p>
      <w:r xmlns:w="http://schemas.openxmlformats.org/wordprocessingml/2006/main">
        <w:t xml:space="preserve">ئاللاھ قۇربانلىقنىڭ قېنىنى خېمىرتۇرۇچ بىلەن قۇربانلىق قىلماسلىققا ، ئۆتۈپ كېتىش ھېيتىنى ئەتىگەنگىچە قويماسلىققا بۇيرۇدى.</w:t>
      </w:r>
    </w:p>
    <w:p/>
    <w:p>
      <w:r xmlns:w="http://schemas.openxmlformats.org/wordprocessingml/2006/main">
        <w:t xml:space="preserve">1. ئاللاھنىڭ ئەمرىگە بويسۇنۇشنىڭ كۈچى</w:t>
      </w:r>
    </w:p>
    <w:p/>
    <w:p>
      <w:r xmlns:w="http://schemas.openxmlformats.org/wordprocessingml/2006/main">
        <w:t xml:space="preserve">2. ئۆتۈپ كېتىش ھېيتىنىڭ ئەھمىيىتى</w:t>
      </w:r>
    </w:p>
    <w:p/>
    <w:p>
      <w:r xmlns:w="http://schemas.openxmlformats.org/wordprocessingml/2006/main">
        <w:t xml:space="preserve">1. زەبۇر 119: 105 ، «سۆزىڭ پۇتۇمغا چىراغ ، يولۇمغا نۇر».</w:t>
      </w:r>
    </w:p>
    <w:p/>
    <w:p>
      <w:r xmlns:w="http://schemas.openxmlformats.org/wordprocessingml/2006/main">
        <w:t xml:space="preserve">2. مەتتا 5: 17-19 ، «مەن تەۋرات قانۇنىنى ياكى پەيغەمبەرلەرنى ئەمەلدىن قالدۇرۇشقا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ئۇلارغا ئۆگىتىپ ، ئۇلارنى ئەرشنىڭ پادىشاھلىقىدا ئۇلۇغ دەپ ئاتايدۇ ».</w:t>
      </w:r>
    </w:p>
    <w:p/>
    <w:p>
      <w:r xmlns:w="http://schemas.openxmlformats.org/wordprocessingml/2006/main">
        <w:t xml:space="preserve">چىقىش 34:26 زېمىنىڭىزنىڭ تۇنجى مېۋىسىنى خۇدايىڭ پەرۋەردىگارنىڭ ئۆيىگە ئېلىپ كېلىڭ. ئانىسىنىڭ سۈتىدە بالىنى كۆرمەڭ.</w:t>
      </w:r>
    </w:p>
    <w:p/>
    <w:p>
      <w:r xmlns:w="http://schemas.openxmlformats.org/wordprocessingml/2006/main">
        <w:t xml:space="preserve">پەرۋەردىگار ئىسرائىللارغا ئۆز زېمىنىنىڭ تۇنجى مېۋىسىنى پەرۋەردىگارنىڭ ئۆيىگە ئېلىپ كېلىشنى ۋە بالىنى ئانىسىنىڭ سۈتىدە قاينىماسلىقنى بۇيرۇدى.</w:t>
      </w:r>
    </w:p>
    <w:p/>
    <w:p>
      <w:r xmlns:w="http://schemas.openxmlformats.org/wordprocessingml/2006/main">
        <w:t xml:space="preserve">1: «بىرىنچى مېۋىلەرنىڭ كۈچى»</w:t>
      </w:r>
    </w:p>
    <w:p/>
    <w:p>
      <w:r xmlns:w="http://schemas.openxmlformats.org/wordprocessingml/2006/main">
        <w:t xml:space="preserve">2: «ئاتا-ئانىمىزنى ھۆرمەتلەش»</w:t>
      </w:r>
    </w:p>
    <w:p/>
    <w:p>
      <w:r xmlns:w="http://schemas.openxmlformats.org/wordprocessingml/2006/main">
        <w:t xml:space="preserve">1: تەۋرات قانۇنى 14: 22-23. ئۇ يەردە قوناقلىرىڭىزنىڭ ، شارابلىرىڭىزنىڭ ، مايلىرىڭىزنىڭ ۋە پادىلىرىڭىزنىڭ ۋە پادىلىرىڭىزنىڭ ئوندىن بىرىنى ئىسىم قويۇڭ. شۇنداق قىلسىڭىز ، خۇدايىڭىز پەرۋەردىگاردىن مەڭگۈ قورقۇشنى ئۆگىنىۋالىسىز ».</w:t>
      </w:r>
    </w:p>
    <w:p/>
    <w:p>
      <w:r xmlns:w="http://schemas.openxmlformats.org/wordprocessingml/2006/main">
        <w:t xml:space="preserve">2: ماقال-تەمسىل 23:22 - «داداڭنىڭ گېپىنى ئاڭلا ، قېرىغاندا ئاناڭنى خار قىلما».</w:t>
      </w:r>
    </w:p>
    <w:p/>
    <w:p>
      <w:r xmlns:w="http://schemas.openxmlformats.org/wordprocessingml/2006/main">
        <w:t xml:space="preserve">چىقىش 34:27 پەرۋەردىگار مۇساغا مۇنداق دېدى: «بۇ سۆزلەرنى يېزىڭلار ، چۈنكى بۇ سۆزلەردىن كېيىن مەن ۋە ئىسرائىللار بىلەن ئەھدە تۈزدۈم.</w:t>
      </w:r>
    </w:p>
    <w:p/>
    <w:p>
      <w:r xmlns:w="http://schemas.openxmlformats.org/wordprocessingml/2006/main">
        <w:t xml:space="preserve">پەرۋەردىگار مۇساغا ئۆزى بىلەن ئىسرائىلىيە ئوتتۇرىسىدىكى ئەھدە سۆزلىرىنى يېزىشقا بۇيرۇدى.</w:t>
      </w:r>
    </w:p>
    <w:p/>
    <w:p>
      <w:r xmlns:w="http://schemas.openxmlformats.org/wordprocessingml/2006/main">
        <w:t xml:space="preserve">1. خۇدا ئەھدىسى: مۇھەببەت ۋە قوغداشنىڭ ۋەدىسى</w:t>
      </w:r>
    </w:p>
    <w:p/>
    <w:p>
      <w:r xmlns:w="http://schemas.openxmlformats.org/wordprocessingml/2006/main">
        <w:t xml:space="preserve">2. يېزىلغان سۆزلەرنىڭ كۈچى: مىسىر ئەھدىنامىسى ھەققىدە ئويلىنىش</w:t>
      </w:r>
    </w:p>
    <w:p/>
    <w:p>
      <w:r xmlns:w="http://schemas.openxmlformats.org/wordprocessingml/2006/main">
        <w:t xml:space="preserve">1. مەتتا 26:28 - چۈنكى بۇ مېنىڭ يېڭى ئەھدىنىڭ قېنى ، نۇرغۇن كىشىلەر گۇناھلارنىڭ كەچۈرۈم قىلىنىشى ئۈچۈن تۆكۈلگەن.</w:t>
      </w:r>
    </w:p>
    <w:p/>
    <w:p>
      <w:r xmlns:w="http://schemas.openxmlformats.org/wordprocessingml/2006/main">
        <w:t xml:space="preserve">2. ئىبرانىيلار 9: 15 - ۋە بۇ سەۋەبتىن ئۇ يېڭى ئەھدىنىڭ ۋاستىچىسى ، يەنى ئۆلۈم ئارقىلىق ، بىرىنچى ۋەسىيەتتىكى گۇناھلارنىڭ قۇتۇلۇشى ئۈچۈن ، چاقىرىلغانلار مەڭگۈلۈك مىراس ۋەدىسىنى تاپشۇرۇۋالىدۇ. .</w:t>
      </w:r>
    </w:p>
    <w:p/>
    <w:p>
      <w:r xmlns:w="http://schemas.openxmlformats.org/wordprocessingml/2006/main">
        <w:t xml:space="preserve">چىقىش 34:28 ئۇ يەردە قىرىق كېچە-كۈندۈز پەرۋەردىگار بىلەن بىللە بولدى. ئۇ نان يېمىدى ، سۇ ئىچمىدى. ئۇ ئۈستەلگە ئەھدە سۆزلىرىنى ، ئون بۇيرۇقنى يازدى.</w:t>
      </w:r>
    </w:p>
    <w:p/>
    <w:p>
      <w:r xmlns:w="http://schemas.openxmlformats.org/wordprocessingml/2006/main">
        <w:t xml:space="preserve">مۇسا پەرۋەردىگار بىلەن بىللە سىناي تېغىدا 40 كېچە-كۈندۈز ئۆتكۈزدى ، بۇ جەرياندا ئۇ روزا تۇتتى ۋە ئون تاختايغا ئون بۇيرۇقنى يازدى.</w:t>
      </w:r>
    </w:p>
    <w:p/>
    <w:p>
      <w:r xmlns:w="http://schemas.openxmlformats.org/wordprocessingml/2006/main">
        <w:t xml:space="preserve">1. دۇئا ۋە روزا تۇتۇشتا رەببىمىز بىلەن ۋاقىت ئۆتكۈزۈشنىڭ ئەھمىيىتى.</w:t>
      </w:r>
    </w:p>
    <w:p/>
    <w:p>
      <w:r xmlns:w="http://schemas.openxmlformats.org/wordprocessingml/2006/main">
        <w:t xml:space="preserve">2. ئون بۇيرۇقنىڭ كۈچى خۇدانىڭ ئۆز خەلقى بىلەن تۈزگەن ئەھدىنىڭ ئاساسى.</w:t>
      </w:r>
    </w:p>
    <w:p/>
    <w:p>
      <w:r xmlns:w="http://schemas.openxmlformats.org/wordprocessingml/2006/main">
        <w:t xml:space="preserve">چىقىش 34:28 - ئۇ يەردە قىرىق كېچە-كۈندۈز پەرۋەردىگار بىلەن بىللە بولدى. ئۇ نان يېمىدى ، سۇ ئىچمىدى. ئۇ ئۈستەلگە ئەھدە سۆزلىرىنى ، ئون بۇيرۇقنى يازدى.</w:t>
      </w:r>
    </w:p>
    <w:p/>
    <w:p>
      <w:r xmlns:w="http://schemas.openxmlformats.org/wordprocessingml/2006/main">
        <w:t xml:space="preserve">2. مەتتا 6: 16-18 - روزا تۇتقاندا ، مۇناپىقلارغا ئوخشاش قاراڭغۇلۇق كۆرۈنمەڭ ، چۈنكى ئۇلار روزىنى باشقىلار كۆرسۇن دەپ چىرايىنى ئۆزگەرتىدۇ. بىلىپ قويۇڭلاركى ، ئۇلار مۇكاپاتقا ئېرىشتى. ئەمما روزا تۇتقاندا ، بېشىنى ياغلاڭ ۋە يۈزۈڭنى يۇيۇڭ ، بۇنداق بولغاندا روزىڭىزنى باشقىلار كۆرمەيدۇ ، بەلكى مەخپىي ئاتىڭىز كۆرەلەيدۇ. مەخپىي كۆرگەن ئاتاڭ سېنى مۇكاپاتلايدۇ.</w:t>
      </w:r>
    </w:p>
    <w:p/>
    <w:p>
      <w:r xmlns:w="http://schemas.openxmlformats.org/wordprocessingml/2006/main">
        <w:t xml:space="preserve">چىقىش 34:29 مۇسا پەيغەمبەر سىناي تېغىدىن چۈشۈپ ، مۇسانىڭ قولىدىكى ئىككى ئۈستەلنى ئېلىپ ، تاغدىن چۈشكەندە ، مۇسا سۆزلەۋاتقاندا يۈزىنىڭ تېرىسىنىڭ پارقىراپ كەتكەنلىكىنى بىلمەيتتى. ئۇنىڭ بىلەن بىللە.</w:t>
      </w:r>
    </w:p>
    <w:p/>
    <w:p>
      <w:r xmlns:w="http://schemas.openxmlformats.org/wordprocessingml/2006/main">
        <w:t xml:space="preserve">مۇسا سىناي تېغىدا خۇدا بىلەن سۆزلەشكەندىن كېيىن چىرايىنىڭ پارقىراقلىقىنى بىلمەيتتى.</w:t>
      </w:r>
    </w:p>
    <w:p/>
    <w:p>
      <w:r xmlns:w="http://schemas.openxmlformats.org/wordprocessingml/2006/main">
        <w:t xml:space="preserve">1. دۇئادىن ئۆتكەن ۋاقىتتىن كەلگەن كۆرۈنمىگەن بەخت</w:t>
      </w:r>
    </w:p>
    <w:p/>
    <w:p>
      <w:r xmlns:w="http://schemas.openxmlformats.org/wordprocessingml/2006/main">
        <w:t xml:space="preserve">2. ئاللاھنىڭ ھۇزۇرىدىكى ئۆزگىرىشچان كۈچ</w:t>
      </w:r>
    </w:p>
    <w:p/>
    <w:p>
      <w:r xmlns:w="http://schemas.openxmlformats.org/wordprocessingml/2006/main">
        <w:t xml:space="preserve">كورىنتلىقلارغا 1 - خەت 3:18 - «ھەممىمىز رەببىمىزنىڭ شان-شەرىپىنى ئوچۇق-ئاشكارە قىلىپ ، بىر شان-شەرەپتىن يەنە بىر دەرىجىگە ئۆزگەرتىمىز. چۈنكى بۇ روھ بولغان رەببىمىزدىن كەلگەن. "</w:t>
      </w:r>
    </w:p>
    <w:p/>
    <w:p>
      <w:r xmlns:w="http://schemas.openxmlformats.org/wordprocessingml/2006/main">
        <w:t xml:space="preserve">2. كولوسىلىقلار 3: 12 - «خۇدانىڭ تاللىغانلىرىدەك مۇقەددەس ۋە سۆيۈملۈك ، كۆيۈمچان قەلبلەر ، ئاق كۆڭۈل ، كەمتەرلىك ، مۇلايىم ۋە سەۋرچان بولۇڭ».</w:t>
      </w:r>
    </w:p>
    <w:p/>
    <w:p>
      <w:r xmlns:w="http://schemas.openxmlformats.org/wordprocessingml/2006/main">
        <w:t xml:space="preserve">چىقىش 34:30 ھارۇن ۋە پۈتۈن ئىسرائىللار مۇسانى كۆرگەندە ، ئۇنىڭ يۈز تېرىسى پارقىراپ كەتتى. ئۇلار ئۇنىڭ يېنىغا كېلىشتىن قورقاتتى.</w:t>
      </w:r>
    </w:p>
    <w:p/>
    <w:p>
      <w:r xmlns:w="http://schemas.openxmlformats.org/wordprocessingml/2006/main">
        <w:t xml:space="preserve">مۇسانىڭ چىرايى ئۇنىڭ بىلەن سۆزلەشكەندىن كېيىن خۇدانىڭ شان-شەرىپى بىلەن پارقىراپ كەتتى.</w:t>
      </w:r>
    </w:p>
    <w:p/>
    <w:p>
      <w:r xmlns:w="http://schemas.openxmlformats.org/wordprocessingml/2006/main">
        <w:t xml:space="preserve">1. خۇدانىڭ شان-شەرىپى بىزدە نامايان بولدى</w:t>
      </w:r>
    </w:p>
    <w:p/>
    <w:p>
      <w:r xmlns:w="http://schemas.openxmlformats.org/wordprocessingml/2006/main">
        <w:t xml:space="preserve">2. ئېتىقادىمىزنىڭ كۈچى</w:t>
      </w:r>
    </w:p>
    <w:p/>
    <w:p>
      <w:r xmlns:w="http://schemas.openxmlformats.org/wordprocessingml/2006/main">
        <w:t xml:space="preserve">كورىنتلىقلارغا 2 - خەت 3:18 - ھەممىمىز رەببىمىزنىڭ شان-شەرىپىنى نامايەن قىلىپ ، ئوچۇق چىرايىمىز بىلەن ئوخشاش بىر ئوبرازغا يەنە بىر دەرىجىگە ئۆزگەرتىمىز.</w:t>
      </w:r>
    </w:p>
    <w:p/>
    <w:p>
      <w:r xmlns:w="http://schemas.openxmlformats.org/wordprocessingml/2006/main">
        <w:t xml:space="preserve">2. 1 يۇھاننا 4:17 - بۇ ئارقىلىق بىز بىلەن مۇكەممەللەشتۈرۈلگەن مۇھەببەت ، بىز قىيامەت كۈنىگە ئىشەنچ قىلالايمىز ، چۈنكى ئۇمۇ بىز بۇ دۇنيادا.</w:t>
      </w:r>
    </w:p>
    <w:p/>
    <w:p>
      <w:r xmlns:w="http://schemas.openxmlformats.org/wordprocessingml/2006/main">
        <w:t xml:space="preserve">چىقىش 34:31 مۇسا ئۇلارنى چاقىردى. ھارۇن ۋە جامائەتنىڭ بارلىق ھۆكۈمدارلىرى ئۇنىڭ يېنىغا قايتىپ كەلدى. مۇسا ئۇلار بىلەن سۆزلەشتى.</w:t>
      </w:r>
    </w:p>
    <w:p/>
    <w:p>
      <w:r xmlns:w="http://schemas.openxmlformats.org/wordprocessingml/2006/main">
        <w:t xml:space="preserve">مۇسا ھارۇن ۋە جامائەتنىڭ ھۆكۈمدارلىرى بىلەن سۆھبەتلەشتى.</w:t>
      </w:r>
    </w:p>
    <w:p/>
    <w:p>
      <w:r xmlns:w="http://schemas.openxmlformats.org/wordprocessingml/2006/main">
        <w:t xml:space="preserve">1: چۈشىنىش ۋە ئىتتىپاقلىق ئېلىپ كېلىش ئۈچۈن رەھبەرلىرىمىز بىلەن ئالاقە قىلىشىمىز كېرەك.</w:t>
      </w:r>
    </w:p>
    <w:p/>
    <w:p>
      <w:r xmlns:w="http://schemas.openxmlformats.org/wordprocessingml/2006/main">
        <w:t xml:space="preserve">2: چۈشىنىش ۋە تىنچلىق ئېلىپ كېلىش ئۈچۈن ، ئوخشىمىغان ئارقا كۆرۈنۈشتىكى كىشىلەر بىلەن پاراڭلىشىشقا ئوچۇق بولۇشىمىز كېرەك.</w:t>
      </w:r>
    </w:p>
    <w:p/>
    <w:p>
      <w:r xmlns:w="http://schemas.openxmlformats.org/wordprocessingml/2006/main">
        <w:t xml:space="preserve">1: ماقال-تەمسىل 16: 7 ئىنساننىڭ يوللىرى پەرۋەردىگارنى خۇرسەن قىلغاندا ، ھەتتا دۈشمەنلىرىنىمۇ ئۇنىڭ بىلەن تېنىچلىق قىلىدۇ.</w:t>
      </w:r>
    </w:p>
    <w:p/>
    <w:p>
      <w:r xmlns:w="http://schemas.openxmlformats.org/wordprocessingml/2006/main">
        <w:t xml:space="preserve">2: فىلىپىلىكلەر 4: 2-3 ئاخىرىدا ، بۇرادەرلەر ، ئىشلار نېمىنىڭ راست بولۇشىدىن قەتئىينەزەر ، ھەر قانداق نەرسە سەمىمىي ، ھەر قانداق نەرسە ئادىل ، ھەر قانداق نەرسە پاك ، ھەر قانداق نەرسە سۆيۈملۈك ، ھەر قانداق نەرسە ياخشى خەۋەر قىلىنغان بولسا كېرەك. ئەگەر پەزىلەت بولسا ، ماختاش بولسا ، بۇلارنى ئويلاڭ.</w:t>
      </w:r>
    </w:p>
    <w:p/>
    <w:p>
      <w:r xmlns:w="http://schemas.openxmlformats.org/wordprocessingml/2006/main">
        <w:t xml:space="preserve">چىقىش 34:32 شۇنىڭدىن كېيىن ، پۈتۈن ئىسرائىللار يېقىنلاشتى. پەرۋەردىگار سىناي تېغىدا پەرۋەردىگارنىڭ ئۇنىڭ بىلەن سۆزلىگەنلىرىنىڭ ھەممىسىنى ئۇلارغا بۇيرۇدى.</w:t>
      </w:r>
    </w:p>
    <w:p/>
    <w:p>
      <w:r xmlns:w="http://schemas.openxmlformats.org/wordprocessingml/2006/main">
        <w:t xml:space="preserve">پەرۋەردىگار بەنى-ئىسرائىلغا سۆز قىلىپ ، ئۇلارغا بۇيرۇق قىلدى.</w:t>
      </w:r>
    </w:p>
    <w:p/>
    <w:p>
      <w:r xmlns:w="http://schemas.openxmlformats.org/wordprocessingml/2006/main">
        <w:t xml:space="preserve">1. رەببىمىزنىڭ ئەمرلىرى: ئىتائەت ۋە بەخت</w:t>
      </w:r>
    </w:p>
    <w:p/>
    <w:p>
      <w:r xmlns:w="http://schemas.openxmlformats.org/wordprocessingml/2006/main">
        <w:t xml:space="preserve">2. رەببىگە قۇلاق سېلىش ۋە ئۇنىڭ سۆزىگە بويسۇنۇش</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رەببىمىزنىڭ ئەمر-پەرمانلىرىغا ئەمەل قىلىش ئۈچۈن ، مەن بۈگۈن سىلەرگە ياخشىلىق قىلىمەن.</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چىقىش 34:33 مۇسا ئۇلار بىلەن سۆزلىشىپ بولغۇچە ، ئۇنىڭ يۈزىگە پەردە قويدى.</w:t>
      </w:r>
    </w:p>
    <w:p/>
    <w:p>
      <w:r xmlns:w="http://schemas.openxmlformats.org/wordprocessingml/2006/main">
        <w:t xml:space="preserve">مۇسا ئىسرائىل خەلقى بىلەن سۆزلەشتى ، ئاندىن ئۇنىڭ يۈزىنى پەردە بىلەن ياپتى.</w:t>
      </w:r>
    </w:p>
    <w:p/>
    <w:p>
      <w:r xmlns:w="http://schemas.openxmlformats.org/wordprocessingml/2006/main">
        <w:t xml:space="preserve">1. خۇدانىڭ سۆزىگە ھۆرمەت قىلىش: مۇسانىڭ مىسالى</w:t>
      </w:r>
    </w:p>
    <w:p/>
    <w:p>
      <w:r xmlns:w="http://schemas.openxmlformats.org/wordprocessingml/2006/main">
        <w:t xml:space="preserve">2. ئىنجىلدىكى پەردىلەرنىڭ ئەھمىيىتى</w:t>
      </w:r>
    </w:p>
    <w:p/>
    <w:p>
      <w:r xmlns:w="http://schemas.openxmlformats.org/wordprocessingml/2006/main">
        <w:t xml:space="preserve">1. 2 كورىنتلىقلار 3: 13-18 - پاۋلۇسنىڭ مۇسا پەردىسىنىڭ مەقسىتىنى چۈشەندۈرۈشى</w:t>
      </w:r>
    </w:p>
    <w:p/>
    <w:p>
      <w:r xmlns:w="http://schemas.openxmlformats.org/wordprocessingml/2006/main">
        <w:t xml:space="preserve">2. يەشايا 25: 7 - چۈمبەل تارتىلىدىغان كەلگۈسى بىر بېشارەت</w:t>
      </w:r>
    </w:p>
    <w:p/>
    <w:p>
      <w:r xmlns:w="http://schemas.openxmlformats.org/wordprocessingml/2006/main">
        <w:t xml:space="preserve">چىقىش 34:34 لېكىن ، پەرۋەردىگار ئۇنىڭ بىلەن سۆزلىشىش ئۈچۈن ، پەرۋەردىگارنىڭ ھۇزۇرىغا كىرگەندە ، ئۇ پەردىسىنى چىقىرىپ ، تاكى ئۇ چىقىپ بولغۇچە. ئۇ چىقىپ ، ئىسرائىللارغا ئۆزىگە بۇيرۇلغان سۆزلەرنى قىلدى.</w:t>
      </w:r>
    </w:p>
    <w:p/>
    <w:p>
      <w:r xmlns:w="http://schemas.openxmlformats.org/wordprocessingml/2006/main">
        <w:t xml:space="preserve">مۇسا پەرۋەردىگار بىلەن سۆزلەۋاتقاندا پەردىسىنى ئېلىۋەتتى ۋە ئۇنىڭغا نېمە بۇيرۇلغانلىقىنى ئىسرائىللار بىلەن ئورتاقلاشتى.</w:t>
      </w:r>
    </w:p>
    <w:p/>
    <w:p>
      <w:r xmlns:w="http://schemas.openxmlformats.org/wordprocessingml/2006/main">
        <w:t xml:space="preserve">1. كەمتەرلىك بىلەن رەببىمىزنىڭ يول كۆرسىتىشىنى ئىزدەشنىڭ ئەھمىيىتى.</w:t>
      </w:r>
    </w:p>
    <w:p/>
    <w:p>
      <w:r xmlns:w="http://schemas.openxmlformats.org/wordprocessingml/2006/main">
        <w:t xml:space="preserve">2. خۇدانىڭ كۆرسەتمىلىرىگە ئەمەل قىلىش ۋە ئۇنىڭ سۆزىنى باشقىلار بىلەن ئورتاقلىشىش.</w:t>
      </w:r>
    </w:p>
    <w:p/>
    <w:p>
      <w:r xmlns:w="http://schemas.openxmlformats.org/wordprocessingml/2006/main">
        <w:t xml:space="preserve">1. ئىبرانىيلار 4: 16 - شۇڭا ، دادىللىق بىلەن مېھىر-شەپقەت تەختىگە چىقايلى ، شۇندىلا رەھىم-شەپقەتكە ئېرىشىمىز ۋە ئېھتىياجلىق ۋاقىتتا ياردەمگە ئېرىشىمىز.</w:t>
      </w:r>
    </w:p>
    <w:p/>
    <w:p>
      <w:r xmlns:w="http://schemas.openxmlformats.org/wordprocessingml/2006/main">
        <w:t xml:space="preserve">2. رىملىقلار 10: 13-15 - چۈنكى رەببىمىزنىڭ نامىنى چاقىرغانلار قۇتقۇزۇلىدۇ. ئۇلار (ئىمان ئېيتىشتىن) باش تارتقانلار قانداقمۇ؟ ئۇلار ئاڭلىمىغان كىشىگە قانداق ئىشىنىدۇ؟ ئۇلار ۋەز-نەسىھەتسىز قانداق ئاڭلايدۇ؟ ئۇلار ئەۋەتىلگەندىن باشقا ، قانداق تەشۋىق قىلىدۇ؟ مۇقەددەس يازمىلاردا مۇنداق دېيىلگەن: «ئۇلارنىڭ تېنىچلىق خۇش خەۋەرنى يەتكۈزگەن ۋە خۇشخەۋەرلەرنى يەتكۈزگەن پۇتلىرى نېمىدېگەن گۈزەل!</w:t>
      </w:r>
    </w:p>
    <w:p/>
    <w:p>
      <w:r xmlns:w="http://schemas.openxmlformats.org/wordprocessingml/2006/main">
        <w:t xml:space="preserve">چىقىش 34:35 بەنى-ئىسرائىل مۇسانىڭ چىرايىنى كۆرۈپ ، مۇسانىڭ تېرىسىنىڭ پارقىراپ كەتكەنلىكىنى كۆردى. مۇسا پەيغەمبەرنى ئۇنىڭ يۈزىگە قويدى.</w:t>
      </w:r>
    </w:p>
    <w:p/>
    <w:p>
      <w:r xmlns:w="http://schemas.openxmlformats.org/wordprocessingml/2006/main">
        <w:t xml:space="preserve">مۇسا ئون بۇيرۇق بىلەن سىناي تېغىدىن چۈشكەندە ئىلاھىي نۇر بىلەن پارقىراپ كەتتى ، ئۇ ئىسرائىللار بىلەن سۆزلەشكەندە يۈزىنى پەردە بىلەن ياپتى.</w:t>
      </w:r>
    </w:p>
    <w:p/>
    <w:p>
      <w:r xmlns:w="http://schemas.openxmlformats.org/wordprocessingml/2006/main">
        <w:t xml:space="preserve">1. ئىتائەتنىڭ كۈچى: خۇدانىڭ بۇيرۇقلىرىغا ئەمەل قىلىش قانداق قىلىپ شان-شەرەپ ۋە نۇر ئېلىپ كېلىدۇ.</w:t>
      </w:r>
    </w:p>
    <w:p/>
    <w:p>
      <w:r xmlns:w="http://schemas.openxmlformats.org/wordprocessingml/2006/main">
        <w:t xml:space="preserve">2. ئىلاھىي بىلەن پارلاق: خۇدانىڭ مەۋجۇتلۇقى بىزنىڭ ھەرىكىتىمىز ئارقىلىق قانداق ئاشكارلىنىدۇ.</w:t>
      </w:r>
    </w:p>
    <w:p/>
    <w:p>
      <w:r xmlns:w="http://schemas.openxmlformats.org/wordprocessingml/2006/main">
        <w:t xml:space="preserve">1. يەشايا 60: 1-2 ئورنۇڭدىن تۇر. چۈنكى سېنىڭ نۇرىڭ كەلدى ، پەرۋەردىگارنىڭ شان-شەرىپى ساڭا كۆتۈرۈلدى.</w:t>
      </w:r>
    </w:p>
    <w:p/>
    <w:p>
      <w:r xmlns:w="http://schemas.openxmlformats.org/wordprocessingml/2006/main">
        <w:t xml:space="preserve">كورىنتلىقلارغا 2 - خەت 3:18 بىراق ، ھەممىمىز رەببىمىزنىڭ روھىغا ئوخشاش ، ئەينەككە ئوخشاش رەببىمىزنىڭ شان-شەرىپىگە ئوخشاش ئوچۇق قىياپەتكە ئۆزگەردۇق.</w:t>
      </w:r>
    </w:p>
    <w:p/>
    <w:p>
      <w:r xmlns:w="http://schemas.openxmlformats.org/wordprocessingml/2006/main">
        <w:t xml:space="preserve">چىقىش 35 نى تۆۋەندىكى ئايەتلەر بىلەن تۆۋەندىكى ئۈچ ئابزاسقا يىغىنچاقلاشقا بولىدۇ:</w:t>
      </w:r>
    </w:p>
    <w:p/>
    <w:p>
      <w:r xmlns:w="http://schemas.openxmlformats.org/wordprocessingml/2006/main">
        <w:t xml:space="preserve">1-پاراگراف: چىقىش 35: 1-19-ئايەتلەردە ، مۇسا پۈتۈن ئىسرائىلىيە جامائىتىنى يىغىپ ، ئۇلارغا دەم ئېلىش كۈنىنى مۇقەددەس دەم ئېلىش سۈپىتىدە تەبرىكلەشنىڭ مۇھىملىقىنى ئەسكەرتتى. ئۇ ئۇلارغا شۇ كۈنى خىزمەتتىن يىراق تۇرۇشنى بۇيرۇدى. مۇسا ئاندىن خۇدانىڭ چېدىرى ياساش ئۈچۈن قۇربانلىق يىغىش بۇيرۇقىنى ئورتاقلاشتى. كىشىلەر قىزغىنلىق بىلەن جاۋاب قايتۇرىدۇ ھەمدە ئالتۇن ، كۈمۈش ، مىس ، ئېسىل رەخت ، قىممەتلىك تاش ۋە تېتىتقۇ قاتارلىق نۇرغۇن قىممەتلىك ماتېرىياللارنى ئېلىپ كېلىدۇ. ئۇلار يەنە ئۆزلىرىنىڭ قۇرۇلۇش ۋە ھۈنەر-سەنئىتى بىلەن تەمىنلەپ ، قۇرۇلۇش تۈرىگە تۆھپە قوشىدۇ.</w:t>
      </w:r>
    </w:p>
    <w:p/>
    <w:p>
      <w:r xmlns:w="http://schemas.openxmlformats.org/wordprocessingml/2006/main">
        <w:t xml:space="preserve">2-پاراگراف: چىقىش 35: 20-29-ئايەتلەرنى داۋاملاشتۇرۇپ ، مۇسا چېدىر ياغاچچىلىق ، مېتالچىلىق ، توقۇمىچىلىق ، كەشتىچىلىك ياساشقا كېرەكلىك ھەر خىل ھۈنەر-سەنئەتكە ماھىر بارلىق كىشىلەرگە خىتاب قىلدى ۋە ئۇلارنى ئۆزلىرىنىڭ ئىقتىدارىنى ئىشلىتىشكە تەكلىپ قىلدى. كىشىلەر ئۆز ئىختىيارى بىلەن ئۆزلىرىنىڭ تەجرىبىلىرىنى ئوتتۇرىغا قويۇپ ، بېزالېلنىڭ نازارىتى ئاستىدا چېدىرىنىڭ ھەر خىل ئېلېمېنتلىرىنى ياساشقا باشلايدۇ. ئەر-ئايال ھەر ئىككىسى يىپ ئېگىش ۋە رەخت توقۇش ئارقىلىق تۆھپە قوشىدۇ.</w:t>
      </w:r>
    </w:p>
    <w:p/>
    <w:p>
      <w:r xmlns:w="http://schemas.openxmlformats.org/wordprocessingml/2006/main">
        <w:t xml:space="preserve">3-پاراگراف: چىقىش 35: 30-35 دە ، مۇسا خۇدانىڭ بېزالېلنى يەھۇدىيە قەبىلىسىدىن ئالاھىدە تاللىغانلىقىنى ۋە ئۇنى بۇ ۋەزىپە ئۈچۈن ئىلاھىي ھېكمەت ، چۈشىنىش ، بىلىم ۋە ھۈنەر-سەنئەت بىلەن تولدۇرغانلىقىنى ئېلان قىلدى. بېزالېلنىڭ يېنىدا دانلىق ئوخولياب بار ، ئۇ يەنە ھۈنەر-سەنئەتكە ماھىر. بۇ شەخسلەر خۇدا تەرىپىدىن تەيىنلەنگەن بولۇپ ، چېدىرنىڭ قۇرۇلمىسىنى لايىھىلەشتىن تارتىپ ھەر خىل ماتېرىياللارنى ئىشلىتىپ مۇرەككەپ تەپسىلاتلارنى ياساشقىچە بولغان بارلىق تەرەپلەرنى نازارەت قىلىدۇ.</w:t>
      </w:r>
    </w:p>
    <w:p/>
    <w:p>
      <w:r xmlns:w="http://schemas.openxmlformats.org/wordprocessingml/2006/main">
        <w:t xml:space="preserve">خۇلاسە:</w:t>
      </w:r>
    </w:p>
    <w:p>
      <w:r xmlns:w="http://schemas.openxmlformats.org/wordprocessingml/2006/main">
        <w:t xml:space="preserve">چىقىش 35 سوۋغات:</w:t>
      </w:r>
    </w:p>
    <w:p>
      <w:r xmlns:w="http://schemas.openxmlformats.org/wordprocessingml/2006/main">
        <w:t xml:space="preserve">دەم ئېلىش كۈنىنى مۇقەددەس دەم ئېلىش كۈنى دەپ ئەسكەرتىش</w:t>
      </w:r>
    </w:p>
    <w:p>
      <w:r xmlns:w="http://schemas.openxmlformats.org/wordprocessingml/2006/main">
        <w:t xml:space="preserve">چېدىر ياساش ئۈچۈن قۇربانلىق يىغىش بۇيرۇقى</w:t>
      </w:r>
    </w:p>
    <w:p>
      <w:r xmlns:w="http://schemas.openxmlformats.org/wordprocessingml/2006/main">
        <w:t xml:space="preserve">قىزغىن جاۋاب قىممەتلىك ماتېرىياللار بىلەن تەمىنلەش پىدائىيلىق ماھارىتى.</w:t>
      </w:r>
    </w:p>
    <w:p/>
    <w:p>
      <w:r xmlns:w="http://schemas.openxmlformats.org/wordprocessingml/2006/main">
        <w:t xml:space="preserve">ماھارەتلىك شەخسلەرنىڭ تەجرىبىسىگە تۆھپە قوشۇش تەكلىپنامىسى</w:t>
      </w:r>
    </w:p>
    <w:p>
      <w:r xmlns:w="http://schemas.openxmlformats.org/wordprocessingml/2006/main">
        <w:t xml:space="preserve">ئەر-ئاياللار كۆرسەتكەن ئىرادە</w:t>
      </w:r>
    </w:p>
    <w:p>
      <w:r xmlns:w="http://schemas.openxmlformats.org/wordprocessingml/2006/main">
        <w:t xml:space="preserve">بېزالېلنىڭ نازارىتى ئاستىدا قۇرۇلۇش باشلىنىدۇ.</w:t>
      </w:r>
    </w:p>
    <w:p/>
    <w:p>
      <w:r xmlns:w="http://schemas.openxmlformats.org/wordprocessingml/2006/main">
        <w:t xml:space="preserve">خۇدانىڭ بېزالېلنى يەھۇدىيەدىن تاللىشى ئىلاھىي ئەقىل-پاراسەت.</w:t>
      </w:r>
    </w:p>
    <w:p>
      <w:r xmlns:w="http://schemas.openxmlformats.org/wordprocessingml/2006/main">
        <w:t xml:space="preserve">داندىن ئوخولياب بىلەن بىللە تەيىنلەش قۇرۇلۇش ۋەزىپىسىنى نازارەت قىلىشقا ھاۋالە قىلىنغان.</w:t>
      </w:r>
    </w:p>
    <w:p/>
    <w:p>
      <w:r xmlns:w="http://schemas.openxmlformats.org/wordprocessingml/2006/main">
        <w:t xml:space="preserve">بۇ باپتا خۇدا ئۆز خەلقى ئارىسىدا ياشايدىغان ئېلىپ يۈرۈشكە ئەپلىك مۇقەددەس جاينى ياساشنىڭ تەييارلىقلىرى ئۈستىدە توختالغان. مۇسا پەيغەمبەر دەم ئېلىش كۈنىگە رىئايە قىلىشنى تەكىتلەيدۇ. ماھارەتلىك شەخسلەر ئەر-ئايال ئىككىيلەن ئۆز ئىختىيارلىقى بىلەن ئالغا ئىلگىرىلەپ ، چېدىرى ئىچىدە ئىبادەتكە ئېھتىياجلىق بولغان ھەر خىل زاپچاسلارنى ياساشقا تۆھپە قوشىدۇ. بېزالېل ۋە ئوھولىئابنىڭ كونكرېت تەيىنلىنىشى تەڭرىنىڭ بۇ مۇقەددەس ئىش ئۈچۈن زۆرۈر بولغان ئەقىل-پاراسەت ۋە ھۈنەر-سەنئەت بىلەن تەمىنلىشىنى گەۋدىلەندۈرىدۇ.</w:t>
      </w:r>
    </w:p>
    <w:p/>
    <w:p>
      <w:r xmlns:w="http://schemas.openxmlformats.org/wordprocessingml/2006/main">
        <w:t xml:space="preserve">چىقىش 35: 1 مۇسا ئىسرائىللارنىڭ بارلىق جامائەتلىرىنى بىر يەرگە يىغىپ ، ئۇلارغا مۇنداق دېدى: «بۇ پەرۋەردىگار بۇيرۇغان سۆزلەر.</w:t>
      </w:r>
    </w:p>
    <w:p/>
    <w:p>
      <w:r xmlns:w="http://schemas.openxmlformats.org/wordprocessingml/2006/main">
        <w:t xml:space="preserve">مۇسا ئىسرائىللارنى بىر يەرگە يىغىپ ، ئۇلارغا پەرۋەردىگارنىڭ بويسۇنۇشى كېرەكلىكىنى بۇيرۇدى.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خۇداغا ئىتائەت قىلىشنىڭ ئەھمىيىتى</w:t>
      </w:r>
    </w:p>
    <w:p/>
    <w:p>
      <w:r xmlns:w="http://schemas.openxmlformats.org/wordprocessingml/2006/main">
        <w:t xml:space="preserve">1. تەۋرات قانۇنى 11: 26-28 - «مانا ، مەن بۈگۈن سىلەرنىڭ ئالدىڭلارغا بەخت ۋە لەنەت ئاتا قىلدىم.</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چىقىش 35: 2 ئالتە كۈن ئىشلىنىدۇ ، ئەمما يەتتىنچى كۈنى ، مۇقەددەس كۈن ، پەرۋەردىگارغا دەم ئېلىش كۈنى بولىدۇ.</w:t>
      </w:r>
    </w:p>
    <w:p/>
    <w:p>
      <w:r xmlns:w="http://schemas.openxmlformats.org/wordprocessingml/2006/main">
        <w:t xml:space="preserve">خۇدا ئىسرائىللارنى يەتتىنچى كۈنى ئارام ئېلىشقا بۇيرۇدى ، دەم ئېلىش كۈنى ئىشلەيدىغان ئادەم ئۆلتۈرۈلىدۇ.</w:t>
      </w:r>
    </w:p>
    <w:p/>
    <w:p>
      <w:r xmlns:w="http://schemas.openxmlformats.org/wordprocessingml/2006/main">
        <w:t xml:space="preserve">1. ئارام ئېلىشنىڭ ئەھمىيىتى: دەم ئېلىش كۈنىنىڭ خۇدانىڭ ئەمرىنى چۈشىنىش</w:t>
      </w:r>
    </w:p>
    <w:p/>
    <w:p>
      <w:r xmlns:w="http://schemas.openxmlformats.org/wordprocessingml/2006/main">
        <w:t xml:space="preserve">2. دەم ئېلىش كۈنىنى مۇقەددەس تۇتۇش: دەم ئېلىش كۈنىنىڭ بەرىكىتىنى قەدىرلەش</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ئىبرانىيلار 4: 1-11 - «شۇڭا ، بىز ئوخشاش ئارامغا چۈشۈپ قالماسلىقىمىز ئۈچۈن ، ئۇ ئارامغا كىرىشكە تىرىشىمىز».</w:t>
      </w:r>
    </w:p>
    <w:p/>
    <w:p>
      <w:r xmlns:w="http://schemas.openxmlformats.org/wordprocessingml/2006/main">
        <w:t xml:space="preserve">چىقىش 35: 3 دەم ئېلىش كۈنى ، تۇرالغۇلىرىڭلاردا ئوت يېقىۋەتمەڭلار.</w:t>
      </w:r>
    </w:p>
    <w:p/>
    <w:p>
      <w:r xmlns:w="http://schemas.openxmlformats.org/wordprocessingml/2006/main">
        <w:t xml:space="preserve">دەم ئېلىش كۈنى ، تۇرالغۇلارنىڭ ھېچقايسىسىدا ئوت يېقىشقا بولمايدۇ.</w:t>
      </w:r>
    </w:p>
    <w:p/>
    <w:p>
      <w:r xmlns:w="http://schemas.openxmlformats.org/wordprocessingml/2006/main">
        <w:t xml:space="preserve">1: دەم ئېلىش كۈنى ، دۇنيا ۋە ئۇنىڭ پائالىيەتلىرىدىن ئارام ئېلىڭ ، ۋاقىتنى ساداقەت ۋە ئارام ئېلىڭ.</w:t>
      </w:r>
    </w:p>
    <w:p/>
    <w:p>
      <w:r xmlns:w="http://schemas.openxmlformats.org/wordprocessingml/2006/main">
        <w:t xml:space="preserve">2: دەم ئېلىش كۈنىنى مۇقەددەس تۇتۇش ئاللاھنىڭ ساداقەتمەنلىكىنى ئەسلىتىدۇ ، بۇ بىزنىڭ ئۇنىڭغا بولغان ۋەدىمىزنىڭ بەلگىسى.</w:t>
      </w:r>
    </w:p>
    <w:p/>
    <w:p>
      <w:r xmlns:w="http://schemas.openxmlformats.org/wordprocessingml/2006/main">
        <w:t xml:space="preserve">1: يەشايا 58: 13-14 "ئەگەر پۇتۇڭنى دەم ئېلىش كۈنىنى بۇزۇشتىن ۋە مۇقەددەس كۈنۈمدە خالىغانچە قىلىشتىن ساقلىساڭلار ، ئەگەر دەم ئېلىش كۈنىنى خۇشاللىق ۋە پەرۋەردىگارنىڭ مۇقەددەس كۈنىنى ھۆرمەتلىك دېسەڭلار ، ئەگەر ئۇنى ھۆرمەت قىلساڭلار. ئۆز يولىدا ماڭماڭ ، خالىغانچە قىلماڭ ياكى بىكار سۆزلىمەيسىز ، ئۇ ۋاقىتتا پەرۋەردىگاردىن خۇشاللىقىڭىزنى تاپىسىز ، مەن سېنى بۇ ئېگىزلىكنىڭ ئۈستىدە مېڭىپ ، ئاتاڭ ياقۇپنىڭ مىراسىدا زىياپەت بېرىمەن.</w:t>
      </w:r>
    </w:p>
    <w:p/>
    <w:p>
      <w:r xmlns:w="http://schemas.openxmlformats.org/wordprocessingml/2006/main">
        <w:t xml:space="preserve">2: ئىبرانىيلار 4: 9-10 خۇدانىڭ خەلقى ئۈچۈن دەم ئېلىش كۈنى بار. چۈنكى ، خۇدانىڭ ئارامگاھىغا كىرگەن ھەر قانداق ئادەم ، خۇدا ئۇنىڭ قىلغاندەك قىلغان ئىشلىرى بىلەن ئارام ئالىدۇ. شۇڭلاشقا ، بىز بارلىق تىرىشچانلىقلارنى كۆرسىتىپ ، بۇ ئارامغا كىرىش ئۈچۈن ، ئۇلارنىڭ ئاسىيلىق ئۈلگىسىگە ئەگىشىش ئارقىلىق ھېچكىم ھالاك بولمايلى.</w:t>
      </w:r>
    </w:p>
    <w:p/>
    <w:p>
      <w:r xmlns:w="http://schemas.openxmlformats.org/wordprocessingml/2006/main">
        <w:t xml:space="preserve">چىقىش 35: 4 مۇسا پۈتۈن ئىسرائىللار جامائىتىگە سۆز قىلىپ مۇنداق دېدى: «بۇ پەرۋەردىگار بۇيرۇغان ئىش.</w:t>
      </w:r>
    </w:p>
    <w:p/>
    <w:p>
      <w:r xmlns:w="http://schemas.openxmlformats.org/wordprocessingml/2006/main">
        <w:t xml:space="preserve">مۇسا ئىسرائىل خەلقىگە پەرۋەردىگارنىڭ ئەمرلىرىگە رىئايە قىلىشنى بۇيرۇدى.</w:t>
      </w:r>
    </w:p>
    <w:p/>
    <w:p>
      <w:r xmlns:w="http://schemas.openxmlformats.org/wordprocessingml/2006/main">
        <w:t xml:space="preserve">1. ئىتائەت قىلىش ئاللاھنىڭ بەرىكىتىنىڭ ئاچقۇچى</w:t>
      </w:r>
    </w:p>
    <w:p/>
    <w:p>
      <w:r xmlns:w="http://schemas.openxmlformats.org/wordprocessingml/2006/main">
        <w:t xml:space="preserve">2. خۇدانىڭ ئىرادىسىگە ئەگىشىشنىڭ ئەھمىيىتى</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چىقىش 35: 5 ئاراڭلاردىن پەرۋەردىگارغا ئاتاپ قۇربانلىق قىلغىن ، كىمكى كۆڭلى خالىسا ، ئۇنى پەرۋەردىگارنىڭ قۇربانلىق قىلسۇن. ئالتۇن ، كۈمۈش ۋە مىس ،</w:t>
      </w:r>
    </w:p>
    <w:p/>
    <w:p>
      <w:r xmlns:w="http://schemas.openxmlformats.org/wordprocessingml/2006/main">
        <w:t xml:space="preserve">پەرۋەردىگار ئۆز خەلقىدىن خالىي قەلبتىن قۇربانلىق قىلىشنى تەلەپ قىلىدۇ. بۇ سوۋغات ئالتۇن ، كۈمۈش ۋە مىس قاتارلىقلارنى ئۆز ئىچىگە ئېلىشى كېرەك.</w:t>
      </w:r>
    </w:p>
    <w:p/>
    <w:p>
      <w:r xmlns:w="http://schemas.openxmlformats.org/wordprocessingml/2006/main">
        <w:t xml:space="preserve">1. ئىرادىلىك قەلبنىڭ كۈچى: بىزنىڭ بېرىشتىكى پوزىتسىيىمىز قانداق ئۆزگىرىش پەيدا قىلىدۇ</w:t>
      </w:r>
    </w:p>
    <w:p/>
    <w:p>
      <w:r xmlns:w="http://schemas.openxmlformats.org/wordprocessingml/2006/main">
        <w:t xml:space="preserve">2. ئالتۇن ، كۈمۈش ۋە مىس: ماتېرىيال تەقدىم قىلىشنىڭ مۇھىملىقىغا ئىنجىل</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ماقال-تەمسىل 22: 9 - «كۆزى مول ئادەم بەختلىك بولىدۇ ، چۈنكى ئۇ نانلىرىنى كەمبەغەللەرگە بېرىدۇ».</w:t>
      </w:r>
    </w:p>
    <w:p/>
    <w:p>
      <w:r xmlns:w="http://schemas.openxmlformats.org/wordprocessingml/2006/main">
        <w:t xml:space="preserve">چىقىش 35: 6 كۆك ، بىنەپشە ، سۆسۈن ، سۆسۈن رەخت ۋە ئۆچكە چاچلىرى ،</w:t>
      </w:r>
    </w:p>
    <w:p/>
    <w:p>
      <w:r xmlns:w="http://schemas.openxmlformats.org/wordprocessingml/2006/main">
        <w:t xml:space="preserve">بۇ بۆلەكتە چېدىرغا ئىشلىتىلگەن بەش ماتېرىيال تىلغا ئېلىنغان: كۆك ، بىنەپشە ، قىزىل ، ئىنچىكە رەخت ۋە ئۆچكە چېچى.</w:t>
      </w:r>
    </w:p>
    <w:p/>
    <w:p>
      <w:r xmlns:w="http://schemas.openxmlformats.org/wordprocessingml/2006/main">
        <w:t xml:space="preserve">1: خۇدا بىزنى ئۆزىنىڭ چېدىرى ئۈچۈن ئەڭ ياخشى ماتېرىياللىرىمىزنى ئىشلىتىشكە چاقىردى.</w:t>
      </w:r>
    </w:p>
    <w:p/>
    <w:p>
      <w:r xmlns:w="http://schemas.openxmlformats.org/wordprocessingml/2006/main">
        <w:t xml:space="preserve">2: بىز قالدۇرۇپ كەتكەن نەرسىلەرنىلا ئەمەس ، ھەممىمىزنى خۇداغا تەقدىم قىلىشىمىز كېرەك.</w:t>
      </w:r>
    </w:p>
    <w:p/>
    <w:p>
      <w:r xmlns:w="http://schemas.openxmlformats.org/wordprocessingml/2006/main">
        <w:t xml:space="preserve">ئىبرانىيلار 1: ئىبرانىيلار 13: 15-16 بۇنداق قۇربانلىقلار خۇدانى خۇرسەن قىلىدۇ ».</w:t>
      </w:r>
    </w:p>
    <w:p/>
    <w:p>
      <w:r xmlns:w="http://schemas.openxmlformats.org/wordprocessingml/2006/main">
        <w:t xml:space="preserve">2: مىسىردىن چىقىش 25: 2-3 "ئىسرائىل خەلقىگە ئېيتقىنكى ، ئۇلار مەن ئۈچۈن تۆھپە قوشىدۇ. قەلبى ئۇنى ھەرىكەتلەندۈرىدىغان ھەر بىر ئادەمدىن مەن ئۈچۈن تۆھپە تاپشۇرۇۋالىسەن. مانا بۇ سەن ئۇلاردىن ئالىدىغان تۆھپە. : ئالتۇن ، كۈمۈش ۋە مىس.</w:t>
      </w:r>
    </w:p>
    <w:p/>
    <w:p>
      <w:r xmlns:w="http://schemas.openxmlformats.org/wordprocessingml/2006/main">
        <w:t xml:space="preserve">چىقىش 35: 7 قوچقارلارنىڭ تېرىسى قىزىل بويالغان ، كەركىداننىڭ تېرىسى ۋە چىۋىق ياغىچى ،</w:t>
      </w:r>
    </w:p>
    <w:p/>
    <w:p>
      <w:r xmlns:w="http://schemas.openxmlformats.org/wordprocessingml/2006/main">
        <w:t xml:space="preserve">بۇ بۆلەكتە قوچقارنىڭ تېرىسى ، كەركىداننىڭ تېرىسى ۋە شىتىم ياغىچى ئىشلىتىش تىلغا ئېلىنغان.</w:t>
      </w:r>
    </w:p>
    <w:p/>
    <w:p>
      <w:r xmlns:w="http://schemas.openxmlformats.org/wordprocessingml/2006/main">
        <w:t xml:space="preserve">1. خۇدا بىزنىڭ گۈزەللىك يارىتىشىمىزنى خالايدۇ - چىقىش 35: 7 دە ئىشلىتىلگەن ماتېرىياللارنىڭ ئەھمىيىتىنى تەكشۈرۈش.</w:t>
      </w:r>
    </w:p>
    <w:p/>
    <w:p>
      <w:r xmlns:w="http://schemas.openxmlformats.org/wordprocessingml/2006/main">
        <w:t xml:space="preserve">2. ئىتائەتنىڭ كۈچى - چىقىش 35: 7 دە بۇ ماتېرىياللارنى ياساش بۇيرۇقى ئۈستىدە ئىزدىنىش.</w:t>
      </w:r>
    </w:p>
    <w:p/>
    <w:p>
      <w:r xmlns:w="http://schemas.openxmlformats.org/wordprocessingml/2006/main">
        <w:t xml:space="preserve">1. كولوسىلىقلار 3: 17 - نېمە ئىش قىلسىڭىز ، سۆز ياكى ھەرىكەتتە بولسۇن ، ھەممىنى رەببىمىز ئەيسانىڭ نامىدا قىلىڭ.</w:t>
      </w:r>
    </w:p>
    <w:p/>
    <w:p>
      <w:r xmlns:w="http://schemas.openxmlformats.org/wordprocessingml/2006/main">
        <w:t xml:space="preserve">2. يەشايا 54: 2 - چېدىرىڭىزنىڭ ئورنىنى چوڭايتىڭ ، تۇرالغۇڭىزنىڭ پەردىلىرى سوزۇلسۇن. توختاپ قالماڭ. سىملىرىڭىزنى ئۇزارتىپ ، پاي چېكىڭىزنى كۈچەيتىڭ.</w:t>
      </w:r>
    </w:p>
    <w:p/>
    <w:p>
      <w:r xmlns:w="http://schemas.openxmlformats.org/wordprocessingml/2006/main">
        <w:t xml:space="preserve">چىقىش 35: 8 يورۇقلۇققا ياغ ، ياغ ياغلاش ۋە تاتلىق خۇشبۇي دورا-دەرمەكلەر.</w:t>
      </w:r>
    </w:p>
    <w:p/>
    <w:p>
      <w:r xmlns:w="http://schemas.openxmlformats.org/wordprocessingml/2006/main">
        <w:t xml:space="preserve">بۇ بۆلەكتە چېدىرىدا ئىشلىتىلىدىغان ماي ۋە ئىسرىقلارنىڭ تەركىبلىرى مۇلاھىزە قىلىنغان.</w:t>
      </w:r>
    </w:p>
    <w:p/>
    <w:p>
      <w:r xmlns:w="http://schemas.openxmlformats.org/wordprocessingml/2006/main">
        <w:t xml:space="preserve">1. سىمۋوللۇق جىسىملارنىڭ چېدىرىدىكى كۈچى</w:t>
      </w:r>
    </w:p>
    <w:p/>
    <w:p>
      <w:r xmlns:w="http://schemas.openxmlformats.org/wordprocessingml/2006/main">
        <w:t xml:space="preserve">2. بېغىشلاشنىڭ ماي ۋە ئىسرىقلىرى</w:t>
      </w:r>
    </w:p>
    <w:p/>
    <w:p>
      <w:r xmlns:w="http://schemas.openxmlformats.org/wordprocessingml/2006/main">
        <w:t xml:space="preserve">1. يەشايا 61: 3 - ئۇلارغا كۈلنىڭ ئورنىغا گۈزەللىك تاجى ، ماتەم ئورنىدا خۇشاللىق مېيى ۋە ئۈمىدسىزلىك روھىنىڭ ئورنىغا مەدھىيە كىيىمى سوۋغا قىلىش.</w:t>
      </w:r>
    </w:p>
    <w:p/>
    <w:p>
      <w:r xmlns:w="http://schemas.openxmlformats.org/wordprocessingml/2006/main">
        <w:t xml:space="preserve">2. لاۋىيلار 7: 12 - ئەگەر ئۇ مىننەتدارلىق بايرىمى ئۈچۈن سۇنسا ، ئۇنداقتا ئۇ مىننەتدارلىق بىلدۈرۈش قۇربانلىقلىرى بىلەن ياغ ئارىلاشتۇرۇلغان خېمىرتۇرۇچ تورتلار ، ياغ بىلەن يېيىلغان خېمىرتۇرۇچلار ۋە مايغا ئارىلاشتۇرۇلغان ئىنچىكە ئۇن تورتلىرى بىلەن تەمىنلەيدۇ.</w:t>
      </w:r>
    </w:p>
    <w:p/>
    <w:p>
      <w:r xmlns:w="http://schemas.openxmlformats.org/wordprocessingml/2006/main">
        <w:t xml:space="preserve">مىسىردىن چىقىش 35: 9 ئېفود ۋە كۆكرەك كېپىكى ئۈچۈن ياسالغان ئونېس تاش ۋە تاشلار.</w:t>
      </w:r>
    </w:p>
    <w:p/>
    <w:p>
      <w:r xmlns:w="http://schemas.openxmlformats.org/wordprocessingml/2006/main">
        <w:t xml:space="preserve">مىسىردىن چىقىش 35: 9 نىڭ بۇ بۆلۈمىدە ئېفود ۋە كۆكرەك كېپىكىگە ئىشلىتىلىدىغان ئونېس تېشى ۋە باشقا تاشلارنىڭ ئىشلىتىلىشى تىلغا ئېلىنغان.</w:t>
      </w:r>
    </w:p>
    <w:p/>
    <w:p>
      <w:r xmlns:w="http://schemas.openxmlformats.org/wordprocessingml/2006/main">
        <w:t xml:space="preserve">1: خۇدانىڭ چىقىش 35: 9 دىكى كۆرسەتمىلىرى بىزگە ئۇنى ھۆرمەتلەش ئۈچۈن قىممەتلىك ماتېرىياللارنى ئىشلىتىشىمىز كېرەكلىكىنى ئېيتىدۇ.</w:t>
      </w:r>
    </w:p>
    <w:p/>
    <w:p>
      <w:r xmlns:w="http://schemas.openxmlformats.org/wordprocessingml/2006/main">
        <w:t xml:space="preserve">2: چىقىش 35: 9 دە ، خۇدا بىزگە ھەمىشە خۇداغا ئەڭ ياخشى نەرسىلەرنى بېرىشكە تىرىشىشىمىز كېرەكلىكىنى ئۆگىتىۋاتىدۇ.</w:t>
      </w:r>
    </w:p>
    <w:p/>
    <w:p>
      <w:r xmlns:w="http://schemas.openxmlformats.org/wordprocessingml/2006/main">
        <w:t xml:space="preserve">1: تەۋرات قانۇنى 16: 16-17 - «ئەرلىرىڭ ھەر يىلى ئۈچ قېتىم خۇدايىڭنىڭ ھۇزۇرىدا ئۆزى تاللىغان جايدا ، پېتىر نان ، ھەپتە ، دەم ئېلىش كۈنى ۋە چېدىرلاردا پەيدا بولىدۇ. ئۇلار پەرۋەردىگارنىڭ ئالدىدا قۇرۇق قول كۆرۈنمەيدۇ.</w:t>
      </w:r>
    </w:p>
    <w:p/>
    <w:p>
      <w:r xmlns:w="http://schemas.openxmlformats.org/wordprocessingml/2006/main">
        <w:t xml:space="preserve">2: 1 تەزكىرە 29: 3-5 - بۇنىڭدىن باشقا ، مەن خۇدايىمنىڭ ئۆيىگە بولغان مۇھەببىتىمنى ياخشى كۆرگەنلىكىم ئۈچۈن ، خۇدايىمنىڭ ئۆيىگە بەرگەن ئالتۇن ۋە كۈمۈشتىن ئۆزۈمگە مۇناسىپ ياخشىلىق بار. ھەممىدىن مۇھىمى مەن مۇقەددەس ئۆي ئۈچۈن تەييارلىغان نەرسىلەرنىڭ ھەممىسى ، ھەتتا ئۈچ مىڭ تال ئالتۇن ، ئوفىرنىڭ ئالتۇنلىرى ۋە يەتتە مىڭ تالانت ساپ كۈمۈش ئۆيلەرنىڭ تاملىرىنى قاپلاش ئۈچۈن. ئالتۇندىن ياسالغان نەرسىلەر ئۈچۈن ئالتۇن ، كۈمۈش بۇيۇملار ئۈچۈن كۈمۈش ۋە قول ھۈنەرۋەنلەرنىڭ قولى بىلەن ياسالغان ھەر خىل خىزمەتلەر ئۈچۈن. ئۇنداقتا ، كىم بۈگۈن ئۇنىڭ خىزمىتىنى رەببىگە بېغىشلاشنى خالايدۇ؟</w:t>
      </w:r>
    </w:p>
    <w:p/>
    <w:p>
      <w:r xmlns:w="http://schemas.openxmlformats.org/wordprocessingml/2006/main">
        <w:t xml:space="preserve">چىقىش 35:10 ئاراڭلاردىكى ھەر بىر دانا قەلب كېلىپ ، پەرۋەردىگارنىڭ بۇيرۇغانلىرىنى ئەمەلگە ئاشۇرىدۇ.</w:t>
      </w:r>
    </w:p>
    <w:p/>
    <w:p>
      <w:r xmlns:w="http://schemas.openxmlformats.org/wordprocessingml/2006/main">
        <w:t xml:space="preserve">پەرۋەردىگار ھەر بىر دانا يۈرەكنىڭ كېلىپ ، پەرۋەردىگارنىڭ بۇيرۇغانلىرىنى ئورۇندىشىنى بۇيرۇدى.</w:t>
      </w:r>
    </w:p>
    <w:p/>
    <w:p>
      <w:r xmlns:w="http://schemas.openxmlformats.org/wordprocessingml/2006/main">
        <w:t xml:space="preserve">1. خۇدا بىزنىڭ كېلىشىمىزنى ۋە بىزگە بۇيرۇغانلىرىنىڭ ھەممىسىنى قىلىشىمىزنى ئۈمىد قىلىدۇ.</w:t>
      </w:r>
    </w:p>
    <w:p/>
    <w:p>
      <w:r xmlns:w="http://schemas.openxmlformats.org/wordprocessingml/2006/main">
        <w:t xml:space="preserve">2. بىز ئۇنىڭ بۇيرۇقلىرىنى ئىجرا قىلىش ئۈچۈن ئاللاھنىڭ ئەقىل-پاراسىتىگە تايىنىشىمىز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چىقىش 35:11 چېدىرى ، چېدىرى ۋە يېپىنچىسى ، تەخسىلىرى ، تاختايلىرى ، تاياقلىرى ، تۈۋرۈكلىرى ۋە پايپاقلىرى ،</w:t>
      </w:r>
    </w:p>
    <w:p/>
    <w:p>
      <w:r xmlns:w="http://schemas.openxmlformats.org/wordprocessingml/2006/main">
        <w:t xml:space="preserve">خۇدا مۇساغا چېدىرى ، يېپىنچا ، تاختاي ، تاختاي ، قاۋاقخانا ، تۈۋرۈك ۋە پايپاق قاتارلىقلارنى ئۆز ئىچىگە ئالغان چېدىر ياساشنى بۇيرۇدى.</w:t>
      </w:r>
    </w:p>
    <w:p/>
    <w:p>
      <w:r xmlns:w="http://schemas.openxmlformats.org/wordprocessingml/2006/main">
        <w:t xml:space="preserve">1. ئىتائەتنىڭ قىممىتى: خۇدانىڭ چېدىر پىلانىنى چۈشىنىش</w:t>
      </w:r>
    </w:p>
    <w:p/>
    <w:p>
      <w:r xmlns:w="http://schemas.openxmlformats.org/wordprocessingml/2006/main">
        <w:t xml:space="preserve">2. خۇدا ئۈچۈن ئۆي سېلىش: چېدىرىنىڭ ئەھمىيىتى</w:t>
      </w:r>
    </w:p>
    <w:p/>
    <w:p>
      <w:r xmlns:w="http://schemas.openxmlformats.org/wordprocessingml/2006/main">
        <w:t xml:space="preserve">ئىبرانىيلار 8: 5 - قاراڭ ، ئۇ ھەممە نەرسىنى تاغدا كۆرسىتىلگەن ئەندىزە بويىچە يارىتىسىز ، دەيدۇ.</w:t>
      </w:r>
    </w:p>
    <w:p/>
    <w:p>
      <w:r xmlns:w="http://schemas.openxmlformats.org/wordprocessingml/2006/main">
        <w:t xml:space="preserve">كورىنتلىقلارغا 1 - خەت 3:16 - سىلەر خۇدانىڭ ئىبادەتخانىسى ئىكەنلىكىڭلارنى ۋە خۇدانىڭ روھىنىڭ سىلەردە ياشايدىغانلىقىنى بىلمەمسىلەر؟</w:t>
      </w:r>
    </w:p>
    <w:p/>
    <w:p>
      <w:r xmlns:w="http://schemas.openxmlformats.org/wordprocessingml/2006/main">
        <w:t xml:space="preserve">چىقىش 35:12 كېمە ۋە ئۇنىڭ تاياقلىرى ، رەھىم-شەپقەتلىك ئورۇندۇق ۋە يېپىنچا پەردىسى بار.</w:t>
      </w:r>
    </w:p>
    <w:p/>
    <w:p>
      <w:r xmlns:w="http://schemas.openxmlformats.org/wordprocessingml/2006/main">
        <w:t xml:space="preserve">پەرۋەردىگار مۇساغا رەھىم-شەپقەتلىك ئورۇندۇق ۋە يېپىنچا پەردە بىلەن كېمە ياساشنى بۇيرۇدى.</w:t>
      </w:r>
    </w:p>
    <w:p/>
    <w:p>
      <w:r xmlns:w="http://schemas.openxmlformats.org/wordprocessingml/2006/main">
        <w:t xml:space="preserve">1. رەھىم-شەپقەت ئورۇندۇقى: ئاللاھنىڭ مەغفىرەت قىلىشتىكى سۆيۈملۈك بەلگىلىمىسى</w:t>
      </w:r>
    </w:p>
    <w:p/>
    <w:p>
      <w:r xmlns:w="http://schemas.openxmlformats.org/wordprocessingml/2006/main">
        <w:t xml:space="preserve">2. كېمە: بىخەتەرلىك ۋە قوغداشنىڭ سىمۋولى</w:t>
      </w:r>
    </w:p>
    <w:p/>
    <w:p>
      <w:r xmlns:w="http://schemas.openxmlformats.org/wordprocessingml/2006/main">
        <w:t xml:space="preserve">1. زەبۇر 78: 61-64 - «ئۇ ئۆز خەلقىنى قىلىچقا تاپشۇرۇپ ، غەزىپىنى ئۇنىڭ مىراسىغا چىقاردى. ئوت ئۇلارنىڭ ياشلىرىنى كۆيدۈردى ، ياش قىزلىرىنىڭ توي ناخشىلىرى يوق ؛ روھانىيلىرى قىلىچ بىلەن ئۆلتۈرۈلدى ۋە ئۇلارنىڭ تۇل ئاياللىرى يىغلىيالمىدى. شۇنداقتىمۇ ئۇ ئۆزىنىڭ ئۆچمەس مۇھەببىتىنى كۆرسىتىشنى ئېسىگە ئالدى ؛ ئۇلارنى ھالاكەتتىن قۇتقۇزۇش ئۈچۈن بىر قۇتۇلدۇرغۇچى ئەۋەتتى ».</w:t>
      </w:r>
    </w:p>
    <w:p/>
    <w:p>
      <w:r xmlns:w="http://schemas.openxmlformats.org/wordprocessingml/2006/main">
        <w:t xml:space="preserve">2. يەشايا 45: 3 - «مەن سىلەرگە قاراڭغۇلۇقنىڭ خەزىنىسىنى ، مەخپىي جايلاردا ساقلانغان بايلىقلارنى بېرىمەن ، شۇنداق قىلساڭلار ، مەن سېنى ئىسمى بىلەن چاقىرغان ئىسرائىللار خۇداسى».</w:t>
      </w:r>
    </w:p>
    <w:p/>
    <w:p>
      <w:r xmlns:w="http://schemas.openxmlformats.org/wordprocessingml/2006/main">
        <w:t xml:space="preserve">چىقىش 35:13 داستىخان ، ئۇنىڭ تاياقلىرى ، بارلىق قاچا-قۇچىلىرى ۋە بولكا ،</w:t>
      </w:r>
    </w:p>
    <w:p/>
    <w:p>
      <w:r xmlns:w="http://schemas.openxmlformats.org/wordprocessingml/2006/main">
        <w:t xml:space="preserve">بۇ بۆلەكتە چېدىردىكى كۆرگەزمە نانلىرى ئۈچۈن كېرەكلىك بۇيۇملار مۇلاھىزە قىلىنغان.</w:t>
      </w:r>
    </w:p>
    <w:p/>
    <w:p>
      <w:r xmlns:w="http://schemas.openxmlformats.org/wordprocessingml/2006/main">
        <w:t xml:space="preserve">1. ھاياتلىق نېنى: ئەيسادا ئوزۇق ۋە ئوزۇق تېپىش</w:t>
      </w:r>
    </w:p>
    <w:p/>
    <w:p>
      <w:r xmlns:w="http://schemas.openxmlformats.org/wordprocessingml/2006/main">
        <w:t xml:space="preserve">2. نېمە ئۈچۈن ئاللاھنىڭ بۇيرۇقلىرىغا ئەمەل قىلىش مۇھىم</w:t>
      </w:r>
    </w:p>
    <w:p/>
    <w:p>
      <w:r xmlns:w="http://schemas.openxmlformats.org/wordprocessingml/2006/main">
        <w:t xml:space="preserve">يۇھاننا 6: 35 - ھەزرىتى ئەيسا ئۇلارغا: - مەن ھاياتلىق نېنى. مېنىڭ يېنىمغا كەلگەنلەر ئاچ قالمايدۇ ، ماڭا ئىشەنگەنلەر ھەرگىز ئۇسسىمايدۇ.</w:t>
      </w:r>
    </w:p>
    <w:p/>
    <w:p>
      <w:r xmlns:w="http://schemas.openxmlformats.org/wordprocessingml/2006/main">
        <w:t xml:space="preserve">2.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پەرۋەردىگارىڭغا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چىقىش 35:14 چىراغ ئۈچۈن چىراغ ، ئۆي جاھازلىرى ۋە چىراغلىرى ئۈچۈن يورۇتۇلغان ماي ،</w:t>
      </w:r>
    </w:p>
    <w:p/>
    <w:p>
      <w:r xmlns:w="http://schemas.openxmlformats.org/wordprocessingml/2006/main">
        <w:t xml:space="preserve">ھەمدە ياغ مېيى ۋە تاتلىق خۇشبۇي نەرسىلەر ئۈچۈن تېتىتقۇلار.</w:t>
      </w:r>
    </w:p>
    <w:p/>
    <w:p>
      <w:r xmlns:w="http://schemas.openxmlformats.org/wordprocessingml/2006/main">
        <w:t xml:space="preserve">بۇ بۆلەكتە چېدىردا يورۇقلۇق ، ياغ ياغلاش ۋە تاتلىق خۇشبۇي بۇيۇملار ئۈچۈن ئىشلىتىلىدىغان بۇيۇملار سۆزلەنگەن.</w:t>
      </w:r>
    </w:p>
    <w:p/>
    <w:p>
      <w:r xmlns:w="http://schemas.openxmlformats.org/wordprocessingml/2006/main">
        <w:t xml:space="preserve">1: رەببىمىزنىڭ نۇرى تەڭرىنىڭ مەۋجۇتلۇقىنىڭ سىمۋولى.</w:t>
      </w:r>
    </w:p>
    <w:p/>
    <w:p>
      <w:r xmlns:w="http://schemas.openxmlformats.org/wordprocessingml/2006/main">
        <w:t xml:space="preserve">2: ياغلاش مېيى ۋە تاتلىق ئىسرىقلار ئىبادەت ۋە رەببىگە بولغان ھۆرمەتنىڭ سىمۋولى.</w:t>
      </w:r>
    </w:p>
    <w:p/>
    <w:p>
      <w:r xmlns:w="http://schemas.openxmlformats.org/wordprocessingml/2006/main">
        <w:t xml:space="preserve">1: زەبۇر 119: 105- سۆزىڭىز پۇتۇمغا چىراغ ، يولۇمغا نۇر.</w:t>
      </w:r>
    </w:p>
    <w:p/>
    <w:p>
      <w:r xmlns:w="http://schemas.openxmlformats.org/wordprocessingml/2006/main">
        <w:t xml:space="preserve">2: ئىبرانىيلار 1: 3- ئۇ خۇدانىڭ شان-شەرىپى ۋە ئۇنىڭ تەبىئىتىنىڭ ھەقىقىي ئىزلىرى.</w:t>
      </w:r>
    </w:p>
    <w:p/>
    <w:p>
      <w:r xmlns:w="http://schemas.openxmlformats.org/wordprocessingml/2006/main">
        <w:t xml:space="preserve">چىقىش 35:15 خۇشبۇي قۇربانلىق سۇپىسى ، ئۇنىڭ تاياقلىرى ، ياغ مېيى ، تاتلىق خۇشبۇي بۇيۇملار ۋە چېدىرىنىڭ كىرىش ئېغىزىدىكى ئىشىككە ئېسىلغان ،</w:t>
      </w:r>
    </w:p>
    <w:p/>
    <w:p>
      <w:r xmlns:w="http://schemas.openxmlformats.org/wordprocessingml/2006/main">
        <w:t xml:space="preserve">چېدىرنىڭ كۆرسەتمىسىدە خۇشبۇي قۇربانلىق سۇپىسى ، ئۇنىڭ تاياقلىرى ، ياغ ياغلاش ، تاتلىق ئىسرىقلار ۋە ئىشىككە ئېسىش قاتارلىقلار بار.</w:t>
      </w:r>
    </w:p>
    <w:p/>
    <w:p>
      <w:r xmlns:w="http://schemas.openxmlformats.org/wordprocessingml/2006/main">
        <w:t xml:space="preserve">1. چېدىرى: تەڭرىنىڭ ھۇزۇرىنىڭ سىمۋولى</w:t>
      </w:r>
    </w:p>
    <w:p/>
    <w:p>
      <w:r xmlns:w="http://schemas.openxmlformats.org/wordprocessingml/2006/main">
        <w:t xml:space="preserve">2. ئاللاھنىڭ ئەمرىگە بويسۇنۇشنىڭ ئەھمىيىتى</w:t>
      </w:r>
    </w:p>
    <w:p/>
    <w:p>
      <w:r xmlns:w="http://schemas.openxmlformats.org/wordprocessingml/2006/main">
        <w:t xml:space="preserve">1. ئىبرانىيلار 9: 1-5</w:t>
      </w:r>
    </w:p>
    <w:p/>
    <w:p>
      <w:r xmlns:w="http://schemas.openxmlformats.org/wordprocessingml/2006/main">
        <w:t xml:space="preserve">2. چىقىش 25: 8-9</w:t>
      </w:r>
    </w:p>
    <w:p/>
    <w:p>
      <w:r xmlns:w="http://schemas.openxmlformats.org/wordprocessingml/2006/main">
        <w:t xml:space="preserve">چىقىش 35:16 كۆيدۈرمە قۇربانلىق سۇپىسى ، ئۇنىڭ مىس تاسمىسى ، تاياقلىرى ۋە بارلىق قاچا-قۇچىلىرى ، لاۋزا ۋە پۇتى قاتارلىقلار.</w:t>
      </w:r>
    </w:p>
    <w:p/>
    <w:p>
      <w:r xmlns:w="http://schemas.openxmlformats.org/wordprocessingml/2006/main">
        <w:t xml:space="preserve">بۇ بۆلەكتە كۆيدۈرمە قۇربانلىق سۇپىسىنىڭ تەركىبلىرى بايان قىلىنغان.</w:t>
      </w:r>
    </w:p>
    <w:p/>
    <w:p>
      <w:r xmlns:w="http://schemas.openxmlformats.org/wordprocessingml/2006/main">
        <w:t xml:space="preserve">1. قۇربانلىقنىڭ ئىبادەتتىكى ئەھمىيىتى</w:t>
      </w:r>
    </w:p>
    <w:p/>
    <w:p>
      <w:r xmlns:w="http://schemas.openxmlformats.org/wordprocessingml/2006/main">
        <w:t xml:space="preserve">2. دىنىي مۇراسىملاردا ئىتائەت قىلىشنىڭ ئېھتىياجى.</w:t>
      </w:r>
    </w:p>
    <w:p/>
    <w:p>
      <w:r xmlns:w="http://schemas.openxmlformats.org/wordprocessingml/2006/main">
        <w:t xml:space="preserve">1. ئىبرانىيلار 13: 15-16 - ئۇنىڭ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2. لاۋىيلار 1: 1-4 - پەرۋەردىگار مۇسانى چاقىرىپ ، يىغىن چېدىرىدىن ئۇنىڭ بىلەن سۆزلەشتى ۋە مۇنداق دېدى: «ئىسرائىل خەلقى بىلەن سۆزلەڭ ۋە ئۇلارغا ئېيتقىنكى ، ئاراڭلاردىن بىرى پەرۋەردىگارغا ھەدىيە ئېلىپ كەلسە ، چوقۇم بېرىسىلەر. قۇربانلىق ماللىرىڭىزنى پادىدىن ياكى پادىدىن ئېلىپ كېلىڭ.</w:t>
      </w:r>
    </w:p>
    <w:p/>
    <w:p>
      <w:r xmlns:w="http://schemas.openxmlformats.org/wordprocessingml/2006/main">
        <w:t xml:space="preserve">چىقىش 35:17 ھويلىنىڭ ئېسىلىشى ، ئۇنىڭ تۈۋرۈكلىرى ۋە پايپاقلىرى ۋە سوتنىڭ ئىشىكىگە ئېسىلغان ،</w:t>
      </w:r>
    </w:p>
    <w:p/>
    <w:p>
      <w:r xmlns:w="http://schemas.openxmlformats.org/wordprocessingml/2006/main">
        <w:t xml:space="preserve">بۇ بۆلەكتە چىقىش 35: 17 دە تەسۋىرلەنگەندەك سوتنىڭ دارغا ئېسىش ، تۈۋرۈك ، پايپاق ۋە ئىشىك ھەققىدە سۆزلەنگەن.</w:t>
      </w:r>
    </w:p>
    <w:p/>
    <w:p>
      <w:r xmlns:w="http://schemas.openxmlformats.org/wordprocessingml/2006/main">
        <w:t xml:space="preserve">1. تەڭرىنىڭ مۇكەممەل لايىھىسى: مۇقەددەس كىتاب بويىچە قۇرۇلۇش قۇرۇلمىسىنىڭ ئەھمىيىتى</w:t>
      </w:r>
    </w:p>
    <w:p/>
    <w:p>
      <w:r xmlns:w="http://schemas.openxmlformats.org/wordprocessingml/2006/main">
        <w:t xml:space="preserve">2. چېدىرىنىڭ مۇقەددەسلىكى: چىقىش 35: 17</w:t>
      </w:r>
    </w:p>
    <w:p/>
    <w:p>
      <w:r xmlns:w="http://schemas.openxmlformats.org/wordprocessingml/2006/main">
        <w:t xml:space="preserve">1. يەشايا 54: 2 چېدىرىڭىزنىڭ ئورنىنى كېڭەيتىڭ ، تۇرالغۇلىرىڭىزنىڭ پەردىلىرى سوزۇلسۇن. توختاپ قالماڭ. سىملىرىڭىزنى ئۇزارتىپ ، پاي چېكىڭىزنى كۈچەيتىڭ.</w:t>
      </w:r>
    </w:p>
    <w:p/>
    <w:p>
      <w:r xmlns:w="http://schemas.openxmlformats.org/wordprocessingml/2006/main">
        <w:t xml:space="preserve">2. 1 پادىشاھ 6:31 ئىچكى مۇقەددەس جاينىڭ كىرىش ئېغىزى ئۈچۈن ئۇ زەيتۇن ياغىچىدىن ئىشىك ياسىدى. لىنتا ۋە ئىشىك ئالدى بەش تەرەپلىك ئىدى.</w:t>
      </w:r>
    </w:p>
    <w:p/>
    <w:p>
      <w:r xmlns:w="http://schemas.openxmlformats.org/wordprocessingml/2006/main">
        <w:t xml:space="preserve">چىقىش 35:18 چېدىرىنىڭ مىخلىرى ، ھويلىنىڭ مىخلىرى ۋە ئۇلارنىڭ سىملىرى ،</w:t>
      </w:r>
    </w:p>
    <w:p/>
    <w:p>
      <w:r xmlns:w="http://schemas.openxmlformats.org/wordprocessingml/2006/main">
        <w:t xml:space="preserve">بۇ بۆلەكتە چېدىر ۋە ھويلا ئورنىتىشتا ئىشلىتىلىدىغان مىخ ۋە سىملار تەسۋىرلەنگەن.</w:t>
      </w:r>
    </w:p>
    <w:p/>
    <w:p>
      <w:r xmlns:w="http://schemas.openxmlformats.org/wordprocessingml/2006/main">
        <w:t xml:space="preserve">1. «تەييارلىقنىڭ كۈچى: چېدىر ۋە سوت ئورنىتىش ئىسرائىلىيەنىڭ كەلگۈسىنى قانداق شەكىللەندۈردى»؟</w:t>
      </w:r>
    </w:p>
    <w:p/>
    <w:p>
      <w:r xmlns:w="http://schemas.openxmlformats.org/wordprocessingml/2006/main">
        <w:t xml:space="preserve">2. «قۇرۇلمىنىڭ كۈچلۈكلۈكى: چېدىر ۋە سوتنىڭ تەشكىلنىڭ مۇھىملىقىنى قانداق ئاشكارىلىشى»</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ۋەز-نەسىھەت 9:10 - «قولىڭىز نېمە قىلىشنى تاپسا ، ئۇنى كۈچىڭىز بىلەن قىلىڭ ، چۈنكى سىز بارغان قەبرىدە ھېچقانداق خىزمەت ، ئۈسكۈنە ، بىلىم ۋە ئەقىل-پاراسەت يوق».</w:t>
      </w:r>
    </w:p>
    <w:p/>
    <w:p>
      <w:r xmlns:w="http://schemas.openxmlformats.org/wordprocessingml/2006/main">
        <w:t xml:space="preserve">چىقىش 35:19 مۇقەددەس جايدا خىزمەت قىلىش ، روھانىي ھارۇننىڭ مۇقەددەس كىيىملىرى ۋە ئوغۇللىرىنىڭ كىيىملىرى روھانىيلىق ئورنىدا خىزمەت قىلىش ئۈچۈن خىزمەت رەختلىرى.</w:t>
      </w:r>
    </w:p>
    <w:p/>
    <w:p>
      <w:r xmlns:w="http://schemas.openxmlformats.org/wordprocessingml/2006/main">
        <w:t xml:space="preserve">خۇدا ئىسرائىللارغا ھارۇن ۋە ئۇنىڭ ئوغۇللىرىغا روھانىيلىق ۋەزىپىسىنى ئۆتەۋاتقاندا ئالاھىدە كىيىم تىكىشنى بۇيرۇدى.</w:t>
      </w:r>
    </w:p>
    <w:p/>
    <w:p>
      <w:r xmlns:w="http://schemas.openxmlformats.org/wordprocessingml/2006/main">
        <w:t xml:space="preserve">1. ئۆزىنى بېغىشلىغان قەلب بىلەن خۇداغا خىزمەت قىلىشنىڭ ئەھمىيىتى</w:t>
      </w:r>
    </w:p>
    <w:p/>
    <w:p>
      <w:r xmlns:w="http://schemas.openxmlformats.org/wordprocessingml/2006/main">
        <w:t xml:space="preserve">2. پەخىرلىنىش بىلەن مۇقەددەس كىيىملەرنى كىيىش</w:t>
      </w:r>
    </w:p>
    <w:p/>
    <w:p>
      <w:r xmlns:w="http://schemas.openxmlformats.org/wordprocessingml/2006/main">
        <w:t xml:space="preserve">1. چىقىش 39:41 - ئېسىل كەندىر كىيىملەر ، روھانىي ھارۇن ۋە ئۇنىڭ ئوغۇللىرىنىڭ كىيىملىرى روھانىيلىق ئورنىدا خىزمەت قىلىدۇ.</w:t>
      </w:r>
    </w:p>
    <w:p/>
    <w:p>
      <w:r xmlns:w="http://schemas.openxmlformats.org/wordprocessingml/2006/main">
        <w:t xml:space="preserve">2. 1 پېترۇس 2: 5 - سىلەرمۇ تىرىك تاش بولۇش سۈپىتىڭىز بىلەن ، ئەيسا مەسىھ ئارقىلىق خۇدا قوبۇل قىلالايدىغان مەنىۋى قۇربانلىقلارنى تەقدىم قىلىش ئۈچۈن ، مەنىۋى ئۆي ، مۇقەددەس روھانىي سېلىنىۋاتىسىز.</w:t>
      </w:r>
    </w:p>
    <w:p/>
    <w:p>
      <w:r xmlns:w="http://schemas.openxmlformats.org/wordprocessingml/2006/main">
        <w:t xml:space="preserve">چىقىش 35:20 ئىسرائىللارنىڭ بارلىق جامائەتلىرى مۇسانىڭ ھۇزۇرىدىن ئايرىلدى.</w:t>
      </w:r>
    </w:p>
    <w:p/>
    <w:p>
      <w:r xmlns:w="http://schemas.openxmlformats.org/wordprocessingml/2006/main">
        <w:t xml:space="preserve">ئىسرائىللار جامائىتى مۇسانىڭ ھۇزۇرىدىن ئايرىلدى.</w:t>
      </w:r>
    </w:p>
    <w:p/>
    <w:p>
      <w:r xmlns:w="http://schemas.openxmlformats.org/wordprocessingml/2006/main">
        <w:t xml:space="preserve">1. ئىشەنچ بىلەن قورقۇنچ ۋە گۇماننى يېڭىش</w:t>
      </w:r>
    </w:p>
    <w:p/>
    <w:p>
      <w:r xmlns:w="http://schemas.openxmlformats.org/wordprocessingml/2006/main">
        <w:t xml:space="preserve">2. ئىتائەتنىڭ كۈچى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مىسىردىن چىقىش 35:21 ئۇلار كېلىپ ، كۆڭلى ئۇنى لەرزىگە سالغانلار ۋە روھى خالىغانلار كەلدى. ئۇلار پەرۋەردىگارنىڭ قۇربانلىقلىرىنى جامائەت چېدىرىنىڭ خىزمىتىگە ، بارلىق خىزمەتلىرى ۋە خىزمەتلىرى ئۈچۈن ئېلىپ كەلدى. مۇقەددەس كىيىملەر.</w:t>
      </w:r>
    </w:p>
    <w:p/>
    <w:p>
      <w:r xmlns:w="http://schemas.openxmlformats.org/wordprocessingml/2006/main">
        <w:t xml:space="preserve">چېدىر ۋە ئۇنىڭ مۇلازىمىتىگە ياردەم بېرىشكە تەكلىپ قىلغان كىشىلەر ئۆزلىرىنىڭ قەلبى ۋە روھىنىڭ تۈرتكىسىدە.</w:t>
      </w:r>
    </w:p>
    <w:p/>
    <w:p>
      <w:r xmlns:w="http://schemas.openxmlformats.org/wordprocessingml/2006/main">
        <w:t xml:space="preserve">1. تەڭرىنىڭ چاقىرىقى: يۈرەكنىڭ غىدىقلىشىغا جاۋاب قايتۇرۇش</w:t>
      </w:r>
    </w:p>
    <w:p/>
    <w:p>
      <w:r xmlns:w="http://schemas.openxmlformats.org/wordprocessingml/2006/main">
        <w:t xml:space="preserve">2. خۇداغا خىزمەت قىلىش: روھىڭىزنىڭ ئىرادىسىگە ئەگىشىش</w:t>
      </w:r>
    </w:p>
    <w:p/>
    <w:p>
      <w:r xmlns:w="http://schemas.openxmlformats.org/wordprocessingml/2006/main">
        <w:t xml:space="preserve">1. يەشايا 6: 8 - «مەن يەنە پەرۋەردىگارنىڭ:« مەن كىمنى ئەۋەتىمەن ، كىم بىزگە بارىدۇ؟ »دېگەن ئاۋازىنى ئاڭلىدىم.</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مىسىردىن چىقىش 35:22 ئۇلار ئەر-ئايال بولۇپ ، كۆڭلى خالىغانچە كېلىپ ، بىلەيزۈك ، ھالقا ، ھالقا ، تاختا كومپيۇتېر ، بارلىق ئالتۇن زىبۇزىننەتلەرنى ئېلىپ كەلدى. پەرۋەردىگار.</w:t>
      </w:r>
    </w:p>
    <w:p/>
    <w:p>
      <w:r xmlns:w="http://schemas.openxmlformats.org/wordprocessingml/2006/main">
        <w:t xml:space="preserve">كىشىلەر رەببىگە ھەدىيە قىلىش ئۈچۈن ئالتۇن زىبۇزىننەتلەرنى ئېلىپ كەلدى.</w:t>
      </w:r>
    </w:p>
    <w:p/>
    <w:p>
      <w:r xmlns:w="http://schemas.openxmlformats.org/wordprocessingml/2006/main">
        <w:t xml:space="preserve">1. كەڭ قورساقلىق بېرىشنىڭ كۈچى</w:t>
      </w:r>
    </w:p>
    <w:p/>
    <w:p>
      <w:r xmlns:w="http://schemas.openxmlformats.org/wordprocessingml/2006/main">
        <w:t xml:space="preserve">2. قۇربانلىق بېرىشنىڭ خۇشاللىقى</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3: 9-10 - «بارلىق زىرائەتلىرىڭىزنىڭ تۇنجى مېۋىسى بىلەن بايلىقىڭىز بىلەن پەرۋەردىگارنى ھۆرمەتلەڭ ؛ ئاندىن قوتانلىرىڭىز تولۇپ-تاشقان بولۇپ ، قاچا-قۇچىلىرىڭىز يېڭى شاراب بىلەن تولۇپ كېتىدۇ».</w:t>
      </w:r>
    </w:p>
    <w:p/>
    <w:p>
      <w:r xmlns:w="http://schemas.openxmlformats.org/wordprocessingml/2006/main">
        <w:t xml:space="preserve">چىقىش 35:23 كۆك ، بىنەپشە ، بىنەپشە ، قىزىل ، ئېسىل كەندىر رەخت ، ئۆچكە چېچى ، قوچقارنىڭ قىزىل تېرىسى ۋە كەركىدان تېرىسى تېپىلغان ھەر بىر ئادەم ئۇلارنى ئېلىپ كەلدى.</w:t>
      </w:r>
    </w:p>
    <w:p/>
    <w:p>
      <w:r xmlns:w="http://schemas.openxmlformats.org/wordprocessingml/2006/main">
        <w:t xml:space="preserve">ئىسرائىللارغا چېدىر ياساشتا كۆك ، بىنەپشە ، قىزىل ، قىزىل ، ئېسىل رەخت ، ئۆچكە چېچى ، قوچقارنىڭ قىزىل تېرىسى ۋە كەركىدان تېرىسى قاتارلىق ماتېرىياللارنى ئېلىپ كېلىش بۇيرۇلدى.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رەببىمىز ئۈچۈن قۇربانلىق قىلىشنىڭ قىممىتى.</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ماقال-تەمسىل 3: 9-10 - ماددىلىرىڭىز بىلەن پەرۋەردىگارنى ھۆرمەتلەڭ ، بارلىق مېۋىڭىز بىلەن كۆپىيىڭ.</w:t>
      </w:r>
    </w:p>
    <w:p/>
    <w:p>
      <w:r xmlns:w="http://schemas.openxmlformats.org/wordprocessingml/2006/main">
        <w:t xml:space="preserve">چىقىش 35:24 كۈمۈش ۋە مىس قۇربانلىق قىلغانلارنىڭ ھەممىسى پەرۋەردىگارنىڭ قۇربانلىقلىرىنى ئېلىپ كەلدى.</w:t>
      </w:r>
    </w:p>
    <w:p/>
    <w:p>
      <w:r xmlns:w="http://schemas.openxmlformats.org/wordprocessingml/2006/main">
        <w:t xml:space="preserve">رەببىگە قۇربانلىق سۈپىتىدە كۈمۈش ۋە مىس تەقدىم قىلغان شەخسلەرمۇ بۇ مۇلازىمەت ئۈچۈن شىتىم ياغىچى ئېلىپ كېلىشى تەلەپ قىلىنغان.</w:t>
      </w:r>
    </w:p>
    <w:p/>
    <w:p>
      <w:r xmlns:w="http://schemas.openxmlformats.org/wordprocessingml/2006/main">
        <w:t xml:space="preserve">1. رەببىگە قۇربانلىق قىلىشنىڭ ئەھمىيىتى.</w:t>
      </w:r>
    </w:p>
    <w:p/>
    <w:p>
      <w:r xmlns:w="http://schemas.openxmlformats.org/wordprocessingml/2006/main">
        <w:t xml:space="preserve">2. رەببىگە خىزمەت قىلىشتا ئۆزىنى بېغىشلاشنىڭ ئېھتىياجى.</w:t>
      </w:r>
    </w:p>
    <w:p/>
    <w:p>
      <w:r xmlns:w="http://schemas.openxmlformats.org/wordprocessingml/2006/main">
        <w:t xml:space="preserve">1- تەۋرات قانۇنى 12: 5-6 لېكىن ، خۇدايىڭ پەرۋەردىگار سېنىڭ قەبىلىلىرىڭدىن ئۇنىڭ نامىنى قويماقچى بولغان جايغا ، ھەتتا ئۇنىڭ تۇرالغۇسىنى ئىزدەيسەن ۋە ئۇ يەرگە كېلىڭلار. كۆيدۈرمە قۇربانلىقلار ، قۇربانلىقلىرىڭىز ، ئوندىن بىرىڭىز ، قولىڭىزدىكى قۇربانلىقلار ، قەسەملىرىڭىز ، ئىختىيارىي قۇربانلىقلىرىڭىز ، پادىلىرىڭىز ۋە پادىلىرىڭىزنىڭ تۇنجى بالىلىرى.</w:t>
      </w:r>
    </w:p>
    <w:p/>
    <w:p>
      <w:r xmlns:w="http://schemas.openxmlformats.org/wordprocessingml/2006/main">
        <w:t xml:space="preserve">2. مەتتا 5: 23-24 شۇنىڭ ئۈچۈن ، سوۋغاتنى قۇربانلىق سۇپىسىغا ئېلىپ كەلسىڭىز ، ئۇكىڭىزنىڭ سىزگە قارشى تۇرغانلىقىنى ئېسىڭىزدە تۇتۇڭ. سوۋغاتلىرىڭىزنى قۇربانلىق سۇپىسىنىڭ ئالدىدا قويۇپ ، يولىڭىزغا بېرىڭ. ئالدى بىلەن ئاكىڭىز بىلەن يارىشىڭ ، ئاندىن كېلىپ سوۋغىتىڭىزنى تەقدىم قىلىڭ.</w:t>
      </w:r>
    </w:p>
    <w:p/>
    <w:p>
      <w:r xmlns:w="http://schemas.openxmlformats.org/wordprocessingml/2006/main">
        <w:t xml:space="preserve">مىسىردىن چىقىش 35:25 ئاقىلانە ئەقىللىق ئاياللارنىڭ ھەممىسى قوللىرى بىلەن ئايلىنىپ ، كۆك ، بىنەپشە ، بىنەپشە ، قىزىل ۋە ئېسىل رەختتىن توقۇلغان نەرسىلەرنى ئېلىپ كەلدى.</w:t>
      </w:r>
    </w:p>
    <w:p/>
    <w:p>
      <w:r xmlns:w="http://schemas.openxmlformats.org/wordprocessingml/2006/main">
        <w:t xml:space="preserve">ئەقىللىق يۈرەك ئاياللار قولى بىلەن ئېگىلىپ كەتتى ، شۇڭا ئۇلار كۆك ، بىنەپشە ، قىزىل ۋە ئېسىل رەختلەرنى تەمىنلىيەلەيتتى.</w:t>
      </w:r>
    </w:p>
    <w:p/>
    <w:p>
      <w:r xmlns:w="http://schemas.openxmlformats.org/wordprocessingml/2006/main">
        <w:t xml:space="preserve">1. باشقىلارغا خىزمەت قىلىشنىڭ ئەھمىيىتى: مىسىردىن چىقىش ئەقىللىق ئاياللارنى تەكشۈرۈش 35</w:t>
      </w:r>
    </w:p>
    <w:p/>
    <w:p>
      <w:r xmlns:w="http://schemas.openxmlformats.org/wordprocessingml/2006/main">
        <w:t xml:space="preserve">2. قولىمىز بىلەن ئىشلەشنىڭ ھېكمىتى: مىسىردىن چىقىش 35</w:t>
      </w:r>
    </w:p>
    <w:p/>
    <w:p>
      <w:r xmlns:w="http://schemas.openxmlformats.org/wordprocessingml/2006/main">
        <w:t xml:space="preserve">1. ماقال-تەمسىل 31: 13-19</w:t>
      </w:r>
    </w:p>
    <w:p/>
    <w:p>
      <w:r xmlns:w="http://schemas.openxmlformats.org/wordprocessingml/2006/main">
        <w:t xml:space="preserve">2. كولوسىلىقلار 3: 23-24</w:t>
      </w:r>
    </w:p>
    <w:p/>
    <w:p>
      <w:r xmlns:w="http://schemas.openxmlformats.org/wordprocessingml/2006/main">
        <w:t xml:space="preserve">چىقىش 35:26 يۈرىكى ئۇلارنى ئەقىل-پاراسەت بىلەن قوزغىغان ئاياللارنىڭ ھەممىسى ئۆچكە چېچىنى ئۆرۈۋەتتى.</w:t>
      </w:r>
    </w:p>
    <w:p/>
    <w:p>
      <w:r xmlns:w="http://schemas.openxmlformats.org/wordprocessingml/2006/main">
        <w:t xml:space="preserve">ئاياللار ئەقىل-پاراسىتىدىن پايدىلىنىپ ئۆچكىنىڭ چېچىنى توقۇپ چىقتى.</w:t>
      </w:r>
    </w:p>
    <w:p/>
    <w:p>
      <w:r xmlns:w="http://schemas.openxmlformats.org/wordprocessingml/2006/main">
        <w:t xml:space="preserve">1. خۇدا ھەممىمىزگە ئۆزىنىڭ شان-شەرىپى ئۈچۈن ئىشلىتىدىغان ئۆزگىچە سوۋغات ۋە تالانتلارنى بەردى.</w:t>
      </w:r>
    </w:p>
    <w:p/>
    <w:p>
      <w:r xmlns:w="http://schemas.openxmlformats.org/wordprocessingml/2006/main">
        <w:t xml:space="preserve">2. خۇدا بىزنى ئەقىل-پاراسىتىمىزنى ئىشلىتىپ گۈزەل بىر نەرسە يارىتىشقا چاقىردى.</w:t>
      </w:r>
    </w:p>
    <w:p/>
    <w:p>
      <w:r xmlns:w="http://schemas.openxmlformats.org/wordprocessingml/2006/main">
        <w:t xml:space="preserve">كورىنتلىقلارغا 1 - خەت 12: 4-7 - ھازىر سوۋغاتلارنىڭ تۈرلىرى بار ، لېكىن ئوخشاش روھ. بۇ يەردە ھەر خىل مۇلازىمەتلەر بار ، ئەمما ئوخشاش رەببىمىز. پائالىيەتلەرنىڭ تۈرلىرىمۇ بار ، ئەمما ھەممە ئادەمدە ئۇلارغا كۈچ ئاتا قىلغان تەڭرى.</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مىسىردىن چىقىش 35:27 ھۆكۈمدارلار ئېفود ۋە كۆكرەك كېپىكى ئۈچۈن ئونسىك تاش ۋە تاشلارنى ئېلىپ كەلدى.</w:t>
      </w:r>
    </w:p>
    <w:p/>
    <w:p>
      <w:r xmlns:w="http://schemas.openxmlformats.org/wordprocessingml/2006/main">
        <w:t xml:space="preserve">ھۆكۈمدارلار ئېفود ۋە كۆكرەك ئۈچۈن قىممەتلىك تاشلارنى ئېلىپ كەلدى.</w:t>
      </w:r>
    </w:p>
    <w:p/>
    <w:p>
      <w:r xmlns:w="http://schemas.openxmlformats.org/wordprocessingml/2006/main">
        <w:t xml:space="preserve">1. قىممەتلىك تاشلارنىڭ مەنىسى: ئۇلار نېمىگە ۋەكىللىك قىلىدۇ ۋە بىزنى قانداق يېتەكلەيدۇ</w:t>
      </w:r>
    </w:p>
    <w:p/>
    <w:p>
      <w:r xmlns:w="http://schemas.openxmlformats.org/wordprocessingml/2006/main">
        <w:t xml:space="preserve">2. قىممەتلىك تاشلار بىلەن فوند قۇرۇش: مۇستەھكەم فوندىنىڭ ئەھمىيىتى</w:t>
      </w:r>
    </w:p>
    <w:p/>
    <w:p>
      <w:r xmlns:w="http://schemas.openxmlformats.org/wordprocessingml/2006/main">
        <w:t xml:space="preserve">1 پېترۇس 2: 4-5 روھانىيلىق ، ئەيسا مەسىھ ئارقىلىق خۇدا قوبۇل قىلالايدىغان مەنىۋى قۇربانلىقلارنى بېرىش.</w:t>
      </w:r>
    </w:p>
    <w:p/>
    <w:p>
      <w:r xmlns:w="http://schemas.openxmlformats.org/wordprocessingml/2006/main">
        <w:t xml:space="preserve">2. ۋەھىيلەر 21:19 - شەھەر سېپىلىنىڭ ئۇلى ھەر خىل گۆھەرلەر بىلەن بېزەلدى. بىرىنچىسى قاشتېشى ، ئىككىنچى كۆك ياقۇت ، ئۈچىنچىسى ئاگات ، تۆتىنچى زۇمرەت ،</w:t>
      </w:r>
    </w:p>
    <w:p/>
    <w:p>
      <w:r xmlns:w="http://schemas.openxmlformats.org/wordprocessingml/2006/main">
        <w:t xml:space="preserve">چىقىش 35:28 خۇشپۇراق ، ياغ ، ياغ ، ياغ مېيى ۋە خۇشبۇي ئىسرىقلار ئۈچۈن.</w:t>
      </w:r>
    </w:p>
    <w:p/>
    <w:p>
      <w:r xmlns:w="http://schemas.openxmlformats.org/wordprocessingml/2006/main">
        <w:t xml:space="preserve">چىقىش 35: 28 دە چېدىرىدا ئىشلىتىلىدىغان ھەر خىل بۇيۇملار ، جۈملىدىن تېتىتقۇ ، ماي ۋە خۇشبۇي بۇيۇملار تەسۋىرلەنگەن.</w:t>
      </w:r>
    </w:p>
    <w:p/>
    <w:p>
      <w:r xmlns:w="http://schemas.openxmlformats.org/wordprocessingml/2006/main">
        <w:t xml:space="preserve">1. «ئىبادەتنىڭ تاتلىق پۇرىقى: چېدىرىنىڭ مۇقەددەس تەركىبلىرى ئۈستىدە ئىزدىنىش»</w:t>
      </w:r>
    </w:p>
    <w:p/>
    <w:p>
      <w:r xmlns:w="http://schemas.openxmlformats.org/wordprocessingml/2006/main">
        <w:t xml:space="preserve">2. «ئىتائەتنىڭ بەرىكىتى: چېدىرىنىڭ مۇقەددەسلىكى»</w:t>
      </w:r>
    </w:p>
    <w:p/>
    <w:p>
      <w:r xmlns:w="http://schemas.openxmlformats.org/wordprocessingml/2006/main">
        <w:t xml:space="preserve">1. زەبۇر 133: 2 - «ئۇ بېشىدىكى قىممەتلىك مايغا ئوخشايدۇ ، ساقاللىرى ، ھارۇننىڭ ساقاللىرى ، كىيىملىرىنىڭ چېتىگە يۈگۈرۈپ چۈشۈۋاتىدۇ».</w:t>
      </w:r>
    </w:p>
    <w:p/>
    <w:p>
      <w:r xmlns:w="http://schemas.openxmlformats.org/wordprocessingml/2006/main">
        <w:t xml:space="preserve">2. لاۋىيلار 24: 2-4 - «ئىسرائىل خەلقىگە نۇر ئۈچۈن ئۇرغان زەيتۇندىن ساپ ماي ئېلىپ كېلىشنى بۇيرۇغىن ، بۇنداق بولغاندا دائىم چىراغ يېقىپ تۇرسۇن. گۇۋاھلىق پەردىسىنىڭ سىرتىدا ، يىغىن چېدىرىدا. ھارۇن ئۇنى ئەتىگەندىن كەچكىچە پەرۋەردىگارنىڭ ھۇزۇرىغا ئاپىرىپ بېرىدۇ. ئۇ پەرۋەردىگارنىڭ ئالدىدا ساپ ئالتۇن چىراغ ئۈستىدىكى چىراغلارغا مەسئۇل بولىدۇ ».</w:t>
      </w:r>
    </w:p>
    <w:p/>
    <w:p>
      <w:r xmlns:w="http://schemas.openxmlformats.org/wordprocessingml/2006/main">
        <w:t xml:space="preserve">چىقىش 35:29 بەنى-ئىسرائىللار پەرۋەردىگارغا مۇسانىڭ قولى بىلەن قىلىشقا بۇيرۇغان ھەر خىل خىزمەتلەرنى قىلىشقا رازى بولغان ھەر بىر ئەر-ئايال پەرۋەردىگارغا خۇشاللىق بىلەن ھەدىيە قىلدى.</w:t>
      </w:r>
    </w:p>
    <w:p/>
    <w:p>
      <w:r xmlns:w="http://schemas.openxmlformats.org/wordprocessingml/2006/main">
        <w:t xml:space="preserve">بەنى-ئىسرائىل مۇساغا بۇيرۇغان ھەر خىل خىزمەتلەر ئۈچۈن پەرۋەردىگارغا ھەدىيە ئېلىپ كەلدى.</w:t>
      </w:r>
    </w:p>
    <w:p/>
    <w:p>
      <w:r xmlns:w="http://schemas.openxmlformats.org/wordprocessingml/2006/main">
        <w:t xml:space="preserve">1. خۇدا بىز ئۆزىمىز سۇنغان نەرسىنى ئارزۇ قىلىشتىن ئىلگىرى ، قەلبنى خالايدۇ.</w:t>
      </w:r>
    </w:p>
    <w:p/>
    <w:p>
      <w:r xmlns:w="http://schemas.openxmlformats.org/wordprocessingml/2006/main">
        <w:t xml:space="preserve">2. خۇدانىڭ بۇيرۇقلىرىغا بويسۇنۇش ئۇنىڭغا ۋە بىزگە خۇشاللىق ئېلىپ كېلىدۇ.</w:t>
      </w:r>
    </w:p>
    <w:p/>
    <w:p>
      <w:r xmlns:w="http://schemas.openxmlformats.org/wordprocessingml/2006/main">
        <w:t xml:space="preserve">1. تەۋرات قانۇنى 10: 12-13 ھازىر ، ئىسرائىلىيە ، خۇدايىڭ پەرۋەردىگار سەندىن نېمە تەلەپ قىلىدۇ ، ئەمما تەڭرىڭ خۇداۋەندىدىن قورقۇش ، ئۇنىڭ بارلىق يوللىرى بىلەن مېڭىش ، ئۇنى سۆيۈش ۋە تەڭرىڭ خۇداۋەندىگە خىزمەت قىلىش. قەلبىڭ ۋە پۈتۈن جېنىڭ بىلەن.</w:t>
      </w:r>
    </w:p>
    <w:p/>
    <w:p>
      <w:r xmlns:w="http://schemas.openxmlformats.org/wordprocessingml/2006/main">
        <w:t xml:space="preserve">2. 1 تارىخ 28: 9 "سەن ئوغلۇم سۇلايمان ، ئاتاڭنىڭ ئىلاھىنى ئېتىراپ قىلغىن ۋە ئۇنىڭغا چىن قەلبىڭ ۋە ئىرادە بىلەن خىزمەت قىلغىن ، چۈنكى پەرۋەردىگار بارلىق قەلبلەرنى ئىزدەيدۇ ۋە ھەر بىر پىلان ۋە پىكىرنى چۈشىنىدۇ.</w:t>
      </w:r>
    </w:p>
    <w:p/>
    <w:p>
      <w:r xmlns:w="http://schemas.openxmlformats.org/wordprocessingml/2006/main">
        <w:t xml:space="preserve">چىقىش 35:30 مۇسا پەيغەمبەر بەنى-ئىسرائىلغا مۇنداق دېدى: «قاراڭ ، پەرۋەردىگار يەھۇدا قەبىلىسىدىكى ھۇرنىڭ ئوغلى ئۇرىنىڭ ئوغلى بېزالېلنى چاقىردى.</w:t>
      </w:r>
    </w:p>
    <w:p/>
    <w:p>
      <w:r xmlns:w="http://schemas.openxmlformats.org/wordprocessingml/2006/main">
        <w:t xml:space="preserve">پەرۋەردىگار يەھۇدا قەبىلىسىدىكى ھۇرنىڭ ئوغلى ئۇرىنىڭ ئوغلى بېزالېلنى چاقىردى ، مۇسا ئىسرائىللارغا خەۋەر قىلدى.</w:t>
      </w:r>
    </w:p>
    <w:p/>
    <w:p>
      <w:r xmlns:w="http://schemas.openxmlformats.org/wordprocessingml/2006/main">
        <w:t xml:space="preserve">1. رەببىمىز بىزنى خىزمەت قىلىشقا چاقىردى</w:t>
      </w:r>
    </w:p>
    <w:p/>
    <w:p>
      <w:r xmlns:w="http://schemas.openxmlformats.org/wordprocessingml/2006/main">
        <w:t xml:space="preserve">2. رەببىمىز ئۆز ئىرادىسى ئۈچۈن بىزنى تاللايدۇ</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1- كورىنتلىقلار 12: 18 - ئەمەلىيەتتە ، خۇدا ئۇلارنىڭ ئەزالىرىنى خالىغانچە بەدەنگە قويدى.</w:t>
      </w:r>
    </w:p>
    <w:p/>
    <w:p>
      <w:r xmlns:w="http://schemas.openxmlformats.org/wordprocessingml/2006/main">
        <w:t xml:space="preserve">چىقىش 35:31 ئۇ ئۇنى خۇدانىڭ روھى ، ئەقىل-پاراسەت ، چۈشىنىش ، بىلىم ۋە ھەر خىل خىزمەتلەر بىلەن تولدۇردى.</w:t>
      </w:r>
    </w:p>
    <w:p/>
    <w:p>
      <w:r xmlns:w="http://schemas.openxmlformats.org/wordprocessingml/2006/main">
        <w:t xml:space="preserve">خۇدا ئۆزىنىڭ بارلىق خىزمىتىنى قىلىشقا ئەقىل-پاراسەت ، چۈشىنىش ۋە بىلىم بىلەن تەمىنلەش ئۈچۈن بىزگە مۇقەددەس روھنىڭ سوۋغىسىنى بەردى.</w:t>
      </w:r>
    </w:p>
    <w:p/>
    <w:p>
      <w:r xmlns:w="http://schemas.openxmlformats.org/wordprocessingml/2006/main">
        <w:t xml:space="preserve">1. «روھقا تولغان»</w:t>
      </w:r>
    </w:p>
    <w:p/>
    <w:p>
      <w:r xmlns:w="http://schemas.openxmlformats.org/wordprocessingml/2006/main">
        <w:t xml:space="preserve">2. «خۇدانىڭ مۇقەددەس روھ سوۋغىسى»</w:t>
      </w:r>
    </w:p>
    <w:p/>
    <w:p>
      <w:r xmlns:w="http://schemas.openxmlformats.org/wordprocessingml/2006/main">
        <w:t xml:space="preserve">ئەفەسلىكلەر 5: 18 - «ھاراقتىن كۆپ ھاراق ئىچمەڭلار ، لېكىن روھقا تولۇڭلار».</w:t>
      </w:r>
    </w:p>
    <w:p/>
    <w:p>
      <w:r xmlns:w="http://schemas.openxmlformats.org/wordprocessingml/2006/main">
        <w:t xml:space="preserve">2. يۇھاننا 14:26 - «لېكىن ، ئاتام مېنىڭ نامىم بىلەن ئەۋەتىدىغان مۇقەددەس روھ بولغان تەسەللى بەرگۈچى ، مەن سىلەرگە نېمە دېسەم ، ئۇ سىلەرگە ھەممە نەرسىنى ئۆگىتىدۇ ۋە ھەممە نەرسىنى ئەستە ساقلايدۇ».</w:t>
      </w:r>
    </w:p>
    <w:p/>
    <w:p>
      <w:r xmlns:w="http://schemas.openxmlformats.org/wordprocessingml/2006/main">
        <w:t xml:space="preserve">چىقىش 35:32 قىزىقارلىق ئەسەرلەرنى ئويۇش ، ئالتۇن ، كۈمۈش ۋە مىس بىلەن ئىشلەش.</w:t>
      </w:r>
    </w:p>
    <w:p/>
    <w:p>
      <w:r xmlns:w="http://schemas.openxmlformats.org/wordprocessingml/2006/main">
        <w:t xml:space="preserve">بۇ بۆلەكتە ئىسرائىللارنىڭ ئالتۇن ، كۈمۈش ۋە مىس ئىشلەش ماھارىتى گەۋدىلەندۈرۈلگەن.</w:t>
      </w:r>
    </w:p>
    <w:p/>
    <w:p>
      <w:r xmlns:w="http://schemas.openxmlformats.org/wordprocessingml/2006/main">
        <w:t xml:space="preserve">1. ھۈنەر-سەنئەتنىڭ كۈچى: سوۋغاتلىرىمىزنى ئىشلىتىپ خۇدانى ئۇلۇغلاش</w:t>
      </w:r>
    </w:p>
    <w:p/>
    <w:p>
      <w:r xmlns:w="http://schemas.openxmlformats.org/wordprocessingml/2006/main">
        <w:t xml:space="preserve">2. ھۈنەرۋەننىڭ ھېكمىتى: تەڭرى بىزنىڭ ۋەزىپىمىزنى ئورۇنداش ئۈچۈن بىزنىڭ قابىلىيىتىمىزنى قانداق ئىشلىتىدۇ</w:t>
      </w:r>
    </w:p>
    <w:p/>
    <w:p>
      <w:r xmlns:w="http://schemas.openxmlformats.org/wordprocessingml/2006/main">
        <w:t xml:space="preserve">1. چىقىش 35: 32</w:t>
      </w:r>
    </w:p>
    <w:p/>
    <w:p>
      <w:r xmlns:w="http://schemas.openxmlformats.org/wordprocessingml/2006/main">
        <w:t xml:space="preserve">2. ھېكمەت 8: 12-14 - «مەن ئەقىل پاراسەت بىلەن ياشايمەن ، ئەقىللىق كەشپىياتلارنى بىلىمەن. رەببىمىزدىن قورقۇش يامانلىقنى ئۆچ كۆرۈش: مەغرۇرلۇق ، تەكەببۇرلۇق ، يامان يول ۋە ناچار ئېغىز ، قىلغىن. مەن ئۆچ ».</w:t>
      </w:r>
    </w:p>
    <w:p/>
    <w:p>
      <w:r xmlns:w="http://schemas.openxmlformats.org/wordprocessingml/2006/main">
        <w:t xml:space="preserve">چىقىش 35:33 تاشلارنى كېسىش ، ئۇلارنى تىكلەش ۋە ياغاچ ئويۇشتا ، ھەر خىل ھىيلىگەرلىكلەرنى قىلىش.</w:t>
      </w:r>
    </w:p>
    <w:p/>
    <w:p>
      <w:r xmlns:w="http://schemas.openxmlformats.org/wordprocessingml/2006/main">
        <w:t xml:space="preserve">كىشىلەرگە ماھارەتلىرىنى ئىشلىتىپ تاش كېسىش ، ياغاچ ئويۇش قاتارلىق ھەر خىل ھۈنەر-سەنئەت بۇيۇملىرىنى ياساش بۇيرۇلدى.</w:t>
      </w:r>
    </w:p>
    <w:p/>
    <w:p>
      <w:r xmlns:w="http://schemas.openxmlformats.org/wordprocessingml/2006/main">
        <w:t xml:space="preserve">1. خۇدا ھەممىمىزگە ئۆزىنىڭ شان-شەرىپى ئۈچۈن ئىشلىتىدىغان ئۆزگىچە سوۋغات ۋە تالانتلارنى بەردى.</w:t>
      </w:r>
    </w:p>
    <w:p/>
    <w:p>
      <w:r xmlns:w="http://schemas.openxmlformats.org/wordprocessingml/2006/main">
        <w:t xml:space="preserve">2. خۇدا بىزگە ئاتا قىلغان ئىقتىدار ۋە بايلىقلارنى ئىشلىتىپ گۈزەل بىر نەرسە يارىتىشىمىز كېرەك.</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مىسىردىن چىقىش 35:34 ئۇ قەلبىگە دان قەبىلىسىدىكى ئاخىساماچنىڭ ئوغلى ئاخويابنى ئۆگىتىش ئۈچۈن قەلبىگە قويدى.</w:t>
      </w:r>
    </w:p>
    <w:p/>
    <w:p>
      <w:r xmlns:w="http://schemas.openxmlformats.org/wordprocessingml/2006/main">
        <w:t xml:space="preserve">مۇسا چۆلدە چېدىر ياساشقا رەھبەرلىك قىلىش ئۈچۈن بېزالېل ۋە ئاخولياب ئىسىملىك ئىككى ئادەمنى تەيىنلىدى.</w:t>
      </w:r>
    </w:p>
    <w:p/>
    <w:p>
      <w:r xmlns:w="http://schemas.openxmlformats.org/wordprocessingml/2006/main">
        <w:t xml:space="preserve">1. رەھبەرلىكنىڭ مەنىۋى قوغلىشىشتىكى ئەھمىيىتى</w:t>
      </w:r>
    </w:p>
    <w:p/>
    <w:p>
      <w:r xmlns:w="http://schemas.openxmlformats.org/wordprocessingml/2006/main">
        <w:t xml:space="preserve">2. مىنىستىرلىقتىكى تەيىنلەش ھوقۇقى ۋە ھوقۇقى</w:t>
      </w:r>
    </w:p>
    <w:p/>
    <w:p>
      <w:r xmlns:w="http://schemas.openxmlformats.org/wordprocessingml/2006/main">
        <w:t xml:space="preserve">1. چىقىش 35: 30-35</w:t>
      </w:r>
    </w:p>
    <w:p/>
    <w:p>
      <w:r xmlns:w="http://schemas.openxmlformats.org/wordprocessingml/2006/main">
        <w:t xml:space="preserve">2. سان 4: 34-36</w:t>
      </w:r>
    </w:p>
    <w:p/>
    <w:p>
      <w:r xmlns:w="http://schemas.openxmlformats.org/wordprocessingml/2006/main">
        <w:t xml:space="preserve">چىقىش 35:35 ئۇلارغا قەلب ، ئويمىچىلىق ، ھىيلىگەر ئىشچى ۋە كەشتىچىنىڭ كۆك ، بىنەپشە ، بىنەپشە ، قىزىل ۋە ئېسىل رەختتىن ھەر خىل خىزمەتلەرنى ئىشلەش ئۈچۈن قەلب ئەقىل-پاراسىتى تولدۇردى. ھەتتا توقۇمىچىلىق ، ھەتتا ھەر قانداق ئىشنى قىلىدىغانلار ۋە ھىيلىگەرلىك بىلەن شۇغۇللانغۇچىلاردىن.</w:t>
      </w:r>
    </w:p>
    <w:p/>
    <w:p>
      <w:r xmlns:w="http://schemas.openxmlformats.org/wordprocessingml/2006/main">
        <w:t xml:space="preserve">تەڭرى بەزى كىشىلەرنى ئويۇش ، كەشتىچىلىك ، توقۇمىچىلىق ۋە ھىيلىگەرلىك بىلەن شۇغۇللىنىش قاتارلىق نۇرغۇن ئوخشىمىغان ماتېرىياللار بىلەن ئىشلەش ئىقتىدارى بىلەن تولدۇردى.</w:t>
      </w:r>
    </w:p>
    <w:p/>
    <w:p>
      <w:r xmlns:w="http://schemas.openxmlformats.org/wordprocessingml/2006/main">
        <w:t xml:space="preserve">1. تەڭرىنىڭ ھېكمىتى: تەڭرىنىڭ بىزنى ئىشلەشتىكى ئەقىل-پاراسەت بىلەن قانداق تولدۇرىدىغانلىقىنى تەكشۈرۈش</w:t>
      </w:r>
    </w:p>
    <w:p/>
    <w:p>
      <w:r xmlns:w="http://schemas.openxmlformats.org/wordprocessingml/2006/main">
        <w:t xml:space="preserve">2. مەقسەت بىلەن ئىشلەش: تەڭرىنىڭ بىزنى قىلىشقا چاقىرغانلىرى ئۈستىدە ئىزدىنىش</w:t>
      </w:r>
    </w:p>
    <w:p/>
    <w:p>
      <w:r xmlns:w="http://schemas.openxmlformats.org/wordprocessingml/2006/main">
        <w:t xml:space="preserve">1. ماقال-تەمسىل 3: 13-14 - «ئەقىل-پاراسەت تاپقان ۋە چۈشىنىدىغان ئادەم نەقەدەر بەختلىك! چۈنكى ئۇنىڭدىن ئېرىشكەن پايدا كۈمۈشتىن ، پايدىسى ئالتۇندىن ياخشى».</w:t>
      </w:r>
    </w:p>
    <w:p/>
    <w:p>
      <w:r xmlns:w="http://schemas.openxmlformats.org/wordprocessingml/2006/main">
        <w:t xml:space="preserve">2. ۋەز-نەسىھەت 9:10 - «قولىڭىز نېمە قىلىشنى تاپسا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چىقىش 36 نى تۆۋەندىكى ئايەتلەر بىلەن تۆۋەندىكى ئۈچ ئابزاسقا يىغىنچاقلاشقا بولىدۇ:</w:t>
      </w:r>
    </w:p>
    <w:p/>
    <w:p>
      <w:r xmlns:w="http://schemas.openxmlformats.org/wordprocessingml/2006/main">
        <w:t xml:space="preserve">1-پاراگراف: چىقىش 36: 1-7 دە ، بېزالېل ۋە ئوھولياب بارلىق ماھارەتلىك ھۈنەرۋەنلەر بىلەن بىللە ئىسرائىللاردىن چېدىر ياساش ئۈچۈن نۇرغۇن سوۋغاتلارنى تاپشۇرۇۋالىدۇ. كىشىلەر نۇرغۇن نەرسىلەرنى ئېلىپ كەلدى ، مۇسا ئۇلارغا خىزمەتنى تاماملاشقا يېتەرلىك ماتېرىيال بولمىغاچقا ، بېرىشنى رەت قىلىشنى بۇيرۇدى. ھۈنەرۋەنلەر ئۆز ۋەزىپىسىنى باشلايدۇ ، خۇدا بەرگەن ئۆلچەمگە ئاساسەن چېدىرنىڭ ئۆزى ۋە ئۇنىڭ ھەر خىل تەركىبلىرىنى ياسادۇ.</w:t>
      </w:r>
    </w:p>
    <w:p/>
    <w:p>
      <w:r xmlns:w="http://schemas.openxmlformats.org/wordprocessingml/2006/main">
        <w:t xml:space="preserve">2-پاراگراف: چىقىش 36: 8-19-ئايەتلەردە ، بېزالېل ۋە ئوھولياب چېدىرنىڭ پەردىلىرىنىڭ ياسىلىشىنى نازارەت قىلىدۇ. ماھارەتلىك توقۇمىچىلار ئىنچىكە رەخت ۋە رەڭلىك يىپ ئىشلىتىپ ، بۇ پەردىلەردە كېرۇبلارنىڭ مۇرەككەپ لايىھىلىرىنى ھاسىل قىلىدۇ. ئۇلار يەنە ئۆچكە چېچىدىن ياسالغان يېپىنچا ياساپ ، چېدىر قۇرۇلمىسى ئۈستىدىكى چېدىر رولىنى ئوينايدۇ.</w:t>
      </w:r>
    </w:p>
    <w:p/>
    <w:p>
      <w:r xmlns:w="http://schemas.openxmlformats.org/wordprocessingml/2006/main">
        <w:t xml:space="preserve">3-پاراگراف: چىقىش 36: 20-38 دە ، چېدىرنىڭ باشقا ئېلېمېنتلىرىغا مۇناسىۋەتلىك تېخىمۇ كۆپ تەپسىلاتلار تەمىنلەنگەن. ماھارەتلىك ھۈنەرۋەنلەر ئاكيا ياغىچىدىن ياسالغان تاختايلارنى شۇنداقلا رامكا قۇراشتۇرۇش ئۈچۈن پايپاق ۋە تاياقچە ياساپ بېرىدۇ. ئۇلار كۆك ، بىنەپشە ، سۆسۈن رەڭلىك يىپلارنى ئىنچىكە ئەگمە رەخت بىلەن بىللە پەردە ياساپ بېرىدۇ. بۇنىڭدىن باشقا ، ئۇلار ساپ ئالتۇن بىلەن قاپلانغان ئاكيا ياغىچىدىن پايدىلىنىپ كېمە ياساپ چىقتى.</w:t>
      </w:r>
    </w:p>
    <w:p/>
    <w:p>
      <w:r xmlns:w="http://schemas.openxmlformats.org/wordprocessingml/2006/main">
        <w:t xml:space="preserve">خۇلاسە:</w:t>
      </w:r>
    </w:p>
    <w:p>
      <w:r xmlns:w="http://schemas.openxmlformats.org/wordprocessingml/2006/main">
        <w:t xml:space="preserve">چىقىش 36 سوۋغات:</w:t>
      </w:r>
    </w:p>
    <w:p>
      <w:r xmlns:w="http://schemas.openxmlformats.org/wordprocessingml/2006/main">
        <w:t xml:space="preserve">چېدىر ياساش ئۈچۈن قوبۇل قىلىنغان قۇربانلىقلار;</w:t>
      </w:r>
    </w:p>
    <w:p>
      <w:r xmlns:w="http://schemas.openxmlformats.org/wordprocessingml/2006/main">
        <w:t xml:space="preserve">قول ھۈنەرۋەنلەر ئارتۇق ماتېرىياللار سەۋەبىدىن ئىئانە قىلىشنى توختىتىشقا بۇيرۇدى</w:t>
      </w:r>
    </w:p>
    <w:p>
      <w:r xmlns:w="http://schemas.openxmlformats.org/wordprocessingml/2006/main">
        <w:t xml:space="preserve">خىزمەتنىڭ باشلىنىشى ئىلاھىي ئۆلچەم بويىچە قۇرۇلۇش.</w:t>
      </w:r>
    </w:p>
    <w:p/>
    <w:p>
      <w:r xmlns:w="http://schemas.openxmlformats.org/wordprocessingml/2006/main">
        <w:t xml:space="preserve">كېرۇب لايىھەلىرى بىلەن بېزەلگەن پەردىلەرنى ياساش</w:t>
      </w:r>
    </w:p>
    <w:p>
      <w:r xmlns:w="http://schemas.openxmlformats.org/wordprocessingml/2006/main">
        <w:t xml:space="preserve">چېدىر ئۈستىدىكى چېدىر سۈپىتىدە ئىشلەيدىغان ئۆچكە چاچلىرىنى ياساش.</w:t>
      </w:r>
    </w:p>
    <w:p/>
    <w:p>
      <w:r xmlns:w="http://schemas.openxmlformats.org/wordprocessingml/2006/main">
        <w:t xml:space="preserve">رامكا شەكىللەندۈرىدىغان تاختاي ، پايپاق ، تاياقچە قۇرۇش</w:t>
      </w:r>
    </w:p>
    <w:p>
      <w:r xmlns:w="http://schemas.openxmlformats.org/wordprocessingml/2006/main">
        <w:t xml:space="preserve">ھەر خىل يىپ ۋە رەختتىن پايدىلىنىپ پەردە مودا قىلىش</w:t>
      </w:r>
    </w:p>
    <w:p>
      <w:r xmlns:w="http://schemas.openxmlformats.org/wordprocessingml/2006/main">
        <w:t xml:space="preserve">بۇيرۇقلارنى ئۆز ئىچىگە ئالغان تاش تاختايلارنى ساقلاش ئۈچۈن كېمە ياساش.</w:t>
      </w:r>
    </w:p>
    <w:p/>
    <w:p>
      <w:r xmlns:w="http://schemas.openxmlformats.org/wordprocessingml/2006/main">
        <w:t xml:space="preserve">بۇ باپتا ئىسرائىللار ئېلىپ كەلگەن مول قۇربانلىقلار نەتىجىسىدە چېدىر ياساشتا قولغا كەلتۈرۈلگەن ئىلگىرىلەشلەر گەۋدىلەندۈرۈلدى. بېزالېل ۋە ئوخولياب باشچىلىقىدىكى ماھارەتلىك ھۈنەرۋەنلەر ئېشىنچا ماتېرىياللارنى ئىشلىتىپ خىزمىتىنى باشلايدۇ. ئۇلار كېرۇب لايىھىسى بىلەن مۇرەككەپ پەردە ، قوغداش ئۈچۈن ئۆچكە چاچ ياپقۇچ ۋە تاختاي ، پايپاق قاتارلىق ھەر خىل قۇرۇلما تەركىبلەرنى ھاسىل قىلىدۇ. بۇ ھۈنەر-سەنئەت چېدىرنىڭ ھەر بىر ئېلېمېنتلىرىغا تەڭرىنىڭ ئۆلچىمىگە ئەمەل قىلىشتا ئىنچىكە دىققەت قىلىشنى ئەكىس ئەتتۈرىدۇ.</w:t>
      </w:r>
    </w:p>
    <w:p/>
    <w:p>
      <w:r xmlns:w="http://schemas.openxmlformats.org/wordprocessingml/2006/main">
        <w:t xml:space="preserve">چىقىش 36: 1 پەرۋەردىگار پەرۋەردىگارنىڭ ئەمرىگە ئاساسەن ، مۇقەددەس جايغا خىزمەت قىلىش ئۈچۈن ھەر خىل خىزمەتلەرنى ئىشلەشنى بىلىش ئۈچۈن ، ئەقىل-پاراسەت ۋە ئەقىل-پاراسەت ئاتا قىلغان بېزاليەل ۋە ئاخولياب ۋە ھەر بىر دانا يۈرەكنى بارلىققا كەلتۈردى.</w:t>
      </w:r>
    </w:p>
    <w:p/>
    <w:p>
      <w:r xmlns:w="http://schemas.openxmlformats.org/wordprocessingml/2006/main">
        <w:t xml:space="preserve">بېزالىئېل ۋە ئاخولياب باشقا ئەقىللىق كىشىلەر بىلەن بىرلىكتە پەرۋەردىگارغا ئۇنىڭ ئەمرى بويىچە مۇقەددەس جاينى سېلىشنى بۇيرۇدى.</w:t>
      </w:r>
    </w:p>
    <w:p/>
    <w:p>
      <w:r xmlns:w="http://schemas.openxmlformats.org/wordprocessingml/2006/main">
        <w:t xml:space="preserve">1. رەببىمىزنىڭ ھېكمىتى: تەڭرى بىزنىڭ مەقسىتىمىزنى ئەمەلگە ئاشۇرۇش ئۈچۈن سوۋغاتلىرىمىزنى قانداق ئىشلىتىدۇ</w:t>
      </w:r>
    </w:p>
    <w:p/>
    <w:p>
      <w:r xmlns:w="http://schemas.openxmlformats.org/wordprocessingml/2006/main">
        <w:t xml:space="preserve">2. خۇدانىڭ بۇيرۇقلىرىغا بويسۇنۇش: رەببىگە خىزمەت قىلىشتا سادىق ئىتائەت قىلىشنىڭ زۆرۈرلۈكى</w:t>
      </w:r>
    </w:p>
    <w:p/>
    <w:p>
      <w:r xmlns:w="http://schemas.openxmlformats.org/wordprocessingml/2006/main">
        <w:t xml:space="preserve">1. ماقال-تەمسىل 16: 9 - «ئۇلارنىڭ قەلبىدە ئىنسانلار ئۆز يولىنى پىلانلايدۇ ، ئەمما پەرۋەردىگار ئۇلارنىڭ قەدەملىرىنى تىكلەيدۇ».</w:t>
      </w:r>
    </w:p>
    <w:p/>
    <w:p>
      <w:r xmlns:w="http://schemas.openxmlformats.org/wordprocessingml/2006/main">
        <w:t xml:space="preserve">2. كولوسىلىقلار 3: 23-24 -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چىقىش 36: 2 مۇسا پەيغەمبەر بېزالېل ۋە ئاخوليابنى چاقىردى. پەرۋەردىگار قەلبىدە ئەقىل-پاراسەت ئاتا قىلغان ھەربىر دانا يۈرەك ، ھەتتا يۈرىكى ئۇنى خىزمەتكە كېلىشكە ئۈندەيدىغان ھەر بىر ئادەم:</w:t>
      </w:r>
    </w:p>
    <w:p/>
    <w:p>
      <w:r xmlns:w="http://schemas.openxmlformats.org/wordprocessingml/2006/main">
        <w:t xml:space="preserve">مۇسا پەرۋەردىگارنىڭ خىزمىتىگە ياردەم قىلىش ئۈچۈن بېزالېل ۋە ئاخوليابنى ۋە باشقا دانا يۈرەكلەرنى چاقىردى.</w:t>
      </w:r>
    </w:p>
    <w:p/>
    <w:p>
      <w:r xmlns:w="http://schemas.openxmlformats.org/wordprocessingml/2006/main">
        <w:t xml:space="preserve">1. خۇدا بىزنى ئۆز نامىدا ئىشلەشكە چاقىردى</w:t>
      </w:r>
    </w:p>
    <w:p/>
    <w:p>
      <w:r xmlns:w="http://schemas.openxmlformats.org/wordprocessingml/2006/main">
        <w:t xml:space="preserve">2. قەلبتىكى ھېكمەت: خۇدانىڭ چاقىرىقىغا قاچان ئەگىشىشنى بىلىش</w:t>
      </w:r>
    </w:p>
    <w:p/>
    <w:p>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چىقىش 36: 3 ئۇلار مۇسا پەيغەمبەرنى ئىسرائىللارنىڭ مۇقەددەس جايغا خىزمەت قىلىش ئۈچۈن ئېلىپ كەلگەن بارلىق سوۋغاتلىرىنى قوبۇل قىلدى. ئۇلار ھەر كۈنى ئەتىگەندە ئۇنىڭغا ھەقسىز سوۋغاتلارنى ئېلىپ كەلدى.</w:t>
      </w:r>
    </w:p>
    <w:p/>
    <w:p>
      <w:r xmlns:w="http://schemas.openxmlformats.org/wordprocessingml/2006/main">
        <w:t xml:space="preserve">بەنى ئىسرائىل مۇساغا مۇقەددەس جايغا خىزمەت قىلىش ئۈچۈن ھەدىيە ئېلىپ كەلدى ۋە ھەر كۈنى ئەتىگەندە ھەقسىز سوۋغاتلارنى ئېلىپ كەلدى.</w:t>
      </w:r>
    </w:p>
    <w:p/>
    <w:p>
      <w:r xmlns:w="http://schemas.openxmlformats.org/wordprocessingml/2006/main">
        <w:t xml:space="preserve">1. مۇلازىمەت قىلىش: ئىبادەتكە چاقىرىق</w:t>
      </w:r>
    </w:p>
    <w:p/>
    <w:p>
      <w:r xmlns:w="http://schemas.openxmlformats.org/wordprocessingml/2006/main">
        <w:t xml:space="preserve">2. كۈندىلىك سوۋغات: تەڭرىنىڭ ئىرادىسىگە ۋەدە بېرىش</w:t>
      </w:r>
    </w:p>
    <w:p/>
    <w:p>
      <w:r xmlns:w="http://schemas.openxmlformats.org/wordprocessingml/2006/main">
        <w:t xml:space="preserve">كورىنتلىقلارغا 2 - خەت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چىقىش 36: 4 مۇقەددەس جاينىڭ بارلىق ئىشلىرىنى قىلغان بارلىق دانا كىشىلەر ئۆزلىرى ياسىغان خىزمىتىدىن كەلدى.</w:t>
      </w:r>
    </w:p>
    <w:p/>
    <w:p>
      <w:r xmlns:w="http://schemas.openxmlformats.org/wordprocessingml/2006/main">
        <w:t xml:space="preserve">بۇتخانىنى ياسىغان دانا كىشىلەر ئۇلارنىڭ خىزمىتىدىن كەلگەن.</w:t>
      </w:r>
    </w:p>
    <w:p/>
    <w:p>
      <w:r xmlns:w="http://schemas.openxmlformats.org/wordprocessingml/2006/main">
        <w:t xml:space="preserve">1: ھەممىمىز خۇدا بىزگە ئۆزىنىڭ پادىشاھلىقىنى بەرپا قىلىش ئۈچۈن بەرگەن سوۋغاتلارنى ئىشلىتىشكە چاقىرىمىز.</w:t>
      </w:r>
    </w:p>
    <w:p/>
    <w:p>
      <w:r xmlns:w="http://schemas.openxmlformats.org/wordprocessingml/2006/main">
        <w:t xml:space="preserve">2: ئەگەر بىز ئاللاھنىڭ ھىدايىتىنى ئىزدىسەك ، بارلىق ئىشلىرىمىزدا ئەقىللىق بولالايمىز.</w:t>
      </w:r>
    </w:p>
    <w:p/>
    <w:p>
      <w:r xmlns:w="http://schemas.openxmlformats.org/wordprocessingml/2006/main">
        <w:t xml:space="preserve">1: كولوسىلىقلار 3: 23-24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مىسىردىن چىقىش 36: 5 ئۇلار مۇساغا: _ كىشىلەر پەرۋەردىگار بۇيرۇغان خىزمەتكە يېتەرلىك ئەمەس.</w:t>
      </w:r>
    </w:p>
    <w:p/>
    <w:p>
      <w:r xmlns:w="http://schemas.openxmlformats.org/wordprocessingml/2006/main">
        <w:t xml:space="preserve">كىشىلەر پەرۋەردىگار تاپشۇرغان ۋەزىپە ئۈچۈن يېتەرلىك نەرسىلەرنى ئېلىپ كەلدى.</w:t>
      </w:r>
    </w:p>
    <w:p/>
    <w:p>
      <w:r xmlns:w="http://schemas.openxmlformats.org/wordprocessingml/2006/main">
        <w:t xml:space="preserve">1. خۇدا بىزنى مەقسەتلىرىنى ئەمەلگە ئاشۇرۇش ئۈچۈن يېتەرلىك دەرىجىدە تەمىنلەيدۇ.</w:t>
      </w:r>
    </w:p>
    <w:p/>
    <w:p>
      <w:r xmlns:w="http://schemas.openxmlformats.org/wordprocessingml/2006/main">
        <w:t xml:space="preserve">2. كەڭ قورساقلىق ۋە خۇداغا ئىتائەت قىلىش مۇكاپاتلىنىدۇ.</w:t>
      </w:r>
    </w:p>
    <w:p/>
    <w:p>
      <w:r xmlns:w="http://schemas.openxmlformats.org/wordprocessingml/2006/main">
        <w:t xml:space="preserve">كورىنتلىقلارغا 2 - خەت 9: 8 - خۇدا سىلەرگە بارلىق مېھىر-شەپقەتلەرنى ئاتا قىلالايدۇ. شۇنداق قىلىپ ، ھەممە ئىشتا ھەمىشە يېتەرلىك بولغىنىڭلار ئۈچۈن ، ھەر بىر ياخشى خىزمەتكە مول بولالايسىلەر.</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چىقىش 36: 6 مۇسا بۇيرۇق چۈشۈردى ، ئۇلار لاگېرنىڭ ھەممە يېرىدە: «ئەر-ئايال مۇقەددەس جاينى قۇربانلىق قىلىش ئۈچۈن تېخىمۇ كۆپ خىزمەت قىلمىسۇن» دەپ جاكارلىدى. شۇڭا كىشىلەر ئېلىپ كېلىشتىن چەكلەنگەن.</w:t>
      </w:r>
    </w:p>
    <w:p/>
    <w:p>
      <w:r xmlns:w="http://schemas.openxmlformats.org/wordprocessingml/2006/main">
        <w:t xml:space="preserve">مۇسا ئىسرائىل خەلقىنى مۇقەددەس جايغا قۇربانلىق قىلىشنى توختىتىشقا بۇيرۇدى ، ئۇلار ئىتائەت قىلدى.</w:t>
      </w:r>
    </w:p>
    <w:p/>
    <w:p>
      <w:r xmlns:w="http://schemas.openxmlformats.org/wordprocessingml/2006/main">
        <w:t xml:space="preserve">1. ئىتائەت بەخت ئېلىپ كېلىدۇ - چىقىش 36: 6</w:t>
      </w:r>
    </w:p>
    <w:p/>
    <w:p>
      <w:r xmlns:w="http://schemas.openxmlformats.org/wordprocessingml/2006/main">
        <w:t xml:space="preserve">2. چەكلەش كۈچى - چىقىش 36: 6</w:t>
      </w:r>
    </w:p>
    <w:p/>
    <w:p>
      <w:r xmlns:w="http://schemas.openxmlformats.org/wordprocessingml/2006/main">
        <w:t xml:space="preserve">1. تەۋرات قانۇنى 11: 13-15 - ئىتائەت ئۈچۈن بەخت ۋە ئاسىيلىق قىلغانلارغا لەنەت</w:t>
      </w:r>
    </w:p>
    <w:p/>
    <w:p>
      <w:r xmlns:w="http://schemas.openxmlformats.org/wordprocessingml/2006/main">
        <w:t xml:space="preserve">2. ماقال-تەمسىل 25:28 - ئۆزىنى كونترول قىلالمايدىغان ئادەم تاملىرى ئۆرۈلۈپ چۈشكەن شەھەرگە ئوخشايدۇ.</w:t>
      </w:r>
    </w:p>
    <w:p/>
    <w:p>
      <w:r xmlns:w="http://schemas.openxmlformats.org/wordprocessingml/2006/main">
        <w:t xml:space="preserve">چىقىش 36: 7 چۈنكى ئۇلاردا بار بولغان نەرسىلەرنىڭ ھەممىسى ئۇنى قىلىشقا يېتەرلىك ئىدى.</w:t>
      </w:r>
    </w:p>
    <w:p/>
    <w:p>
      <w:r xmlns:w="http://schemas.openxmlformats.org/wordprocessingml/2006/main">
        <w:t xml:space="preserve">ئىسرائىللارنىڭ چېدىرى ياساشقا يېتەرلىك تەمىناتى يوق ئىدى.</w:t>
      </w:r>
    </w:p>
    <w:p/>
    <w:p>
      <w:r xmlns:w="http://schemas.openxmlformats.org/wordprocessingml/2006/main">
        <w:t xml:space="preserve">1. خۇدا بىزگە ئېھتىياجلىق بولغان بارلىق نەرسىلەرنى تەمىنلەيدۇ.</w:t>
      </w:r>
    </w:p>
    <w:p/>
    <w:p>
      <w:r xmlns:w="http://schemas.openxmlformats.org/wordprocessingml/2006/main">
        <w:t xml:space="preserve">2. بىز چوقۇم ئاللاھنىڭ تەمىناتىدىن مىننەتدار بولۇشىمىز كېرەك.</w:t>
      </w:r>
    </w:p>
    <w:p/>
    <w:p>
      <w:r xmlns:w="http://schemas.openxmlformats.org/wordprocessingml/2006/main">
        <w:t xml:space="preserve">فىلىپىلىكلەر 4: 19- 20 - خۇدايىم ئەيسا مەسىھتىكى شان-شەرەپتىكى بايلىقىغا ئاساسەن سىزنىڭ بارلىق ئېھتىياجىڭىزنى تەمىنلەيدۇ. خۇدايىمىز ۋە ئاتىمىزغا مەڭگۈ شان-شەرەپ بولسۇن. ئامىن.</w:t>
      </w:r>
    </w:p>
    <w:p/>
    <w:p>
      <w:r xmlns:w="http://schemas.openxmlformats.org/wordprocessingml/2006/main">
        <w:t xml:space="preserve">2. زەبۇر 37:25 -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چىقىش 36: 8 ئۇلارنىڭ ئىچىدىكى چېدىرنىڭ خىزمىتىنى قىلغان ھەر بىر دانا يۈرەك كىشى ئون توق پەردە توقۇلغان رەختتىن توقۇلغان ، كۆك ، بىنەپشە ، سۆسۈن رەڭلىك توق قىزىل پەردىلەرنى ياسىدى.</w:t>
      </w:r>
    </w:p>
    <w:p/>
    <w:p>
      <w:r xmlns:w="http://schemas.openxmlformats.org/wordprocessingml/2006/main">
        <w:t xml:space="preserve">ئىسرائىلنىڭ دانا قەلبلىرى چېدىرنى كۆك ، بىنەپشە ، سۆسۈن رەڭلىك توق قىزىل رەختتىن توققۇز پەردە بىلەن ياسىدى. بۇ پەردىلەر ماھارەتلىك ھۈنەر-سەنئەت بىلەن ياسالغان كېرۇبلار بىلەن بېزەلدى.</w:t>
      </w:r>
    </w:p>
    <w:p/>
    <w:p>
      <w:r xmlns:w="http://schemas.openxmlformats.org/wordprocessingml/2006/main">
        <w:t xml:space="preserve">1. بىز خۇدانىڭ پادىشاھلىقىنى بەرپا قىلىش ئۈچۈن ئەقىل-پاراسىتىمىز ۋە ماھارىتىمىزنى ئىشلىتىپ ئوچۇق بولۇشىمىز كېرەك.</w:t>
      </w:r>
    </w:p>
    <w:p/>
    <w:p>
      <w:r xmlns:w="http://schemas.openxmlformats.org/wordprocessingml/2006/main">
        <w:t xml:space="preserve">2. شۇنى ئۇنتۇپ قالماسلىق كېرەككى ، بىز خۇدا ئۈچۈن قىلغان ئەسەرلىرىمىز ئەڭ سۈپەتلىك بولۇشى كېرەك.</w:t>
      </w:r>
    </w:p>
    <w:p/>
    <w:p>
      <w:r xmlns:w="http://schemas.openxmlformats.org/wordprocessingml/2006/main">
        <w:t xml:space="preserve">1. چىقىش 36: 8</w:t>
      </w:r>
    </w:p>
    <w:p/>
    <w:p>
      <w:r xmlns:w="http://schemas.openxmlformats.org/wordprocessingml/2006/main">
        <w:t xml:space="preserve">2. كولوسىلىقلار 3: 23-24 - «نېمە ئىش قىلسىڭىز ، رەببىمىزدىن مىراسقا ئېرىشىدىغانلىقىڭىزنى بىلىپ ، ئىنسانلار ئۈچۈن ئەمەس ، رەببىمىز ئۈچۈن خىزمەت قىلىڭ. رەببىمىز ئەيساغا خىزمەت قىلىۋاتىسىز».</w:t>
      </w:r>
    </w:p>
    <w:p/>
    <w:p>
      <w:r xmlns:w="http://schemas.openxmlformats.org/wordprocessingml/2006/main">
        <w:t xml:space="preserve">چىقىش 36: 9 بىر پەردىنىڭ ئۇزۇنلۇقى يىگىرمە سەككىز گەز ، بىر پەردىنىڭ كەڭلىكى تۆت گەز: پەردىلەرنىڭ ھەممىسى بىر چوڭلۇقتا ئىدى.</w:t>
      </w:r>
    </w:p>
    <w:p/>
    <w:p>
      <w:r xmlns:w="http://schemas.openxmlformats.org/wordprocessingml/2006/main">
        <w:t xml:space="preserve">چېدىرنىڭ پەردىلىرىنىڭ ھەممىسى بىر چوڭلۇقتا ئىدى.</w:t>
      </w:r>
    </w:p>
    <w:p/>
    <w:p>
      <w:r xmlns:w="http://schemas.openxmlformats.org/wordprocessingml/2006/main">
        <w:t xml:space="preserve">1: چېركاۋدىكى ئىتتىپاقلىق ھەممىمىز ئاللاھنىڭ نەزىرىدە ئوخشاش.</w:t>
      </w:r>
    </w:p>
    <w:p/>
    <w:p>
      <w:r xmlns:w="http://schemas.openxmlformats.org/wordprocessingml/2006/main">
        <w:t xml:space="preserve">2: بىللە ئىشلەشنىڭ مۇھىملىقى مۇۋەپپەقىيەت قازىنىش ئۈچۈن ھەمكارلىق قانداق مۇھىم.</w:t>
      </w:r>
    </w:p>
    <w:p/>
    <w:p>
      <w:r xmlns:w="http://schemas.openxmlformats.org/wordprocessingml/2006/main">
        <w:t xml:space="preserve">1: فىلىپىلىكلەر 2: 2-3 ، ئوخشاش پىكىردە بولۇش ، ئوخشاش مۇھەببەتتە بولۇش ، بىردەكلىك ۋە بىر نىيەتتە بولۇش ئارقىلىق خۇشاللىقىمنى تولۇقلاڭ. رەقىب ياكى تەكەببۇرلۇقتىن ھېچ ئىش قىلماڭ ، كەمتەرلىك بىلەن باشقىلارنى ئۆزىڭىزدىن مۇھىم دەپ ھېسابلاڭ.</w:t>
      </w:r>
    </w:p>
    <w:p/>
    <w:p>
      <w:r xmlns:w="http://schemas.openxmlformats.org/wordprocessingml/2006/main">
        <w:t xml:space="preserve">2: گالاتىيالىقلار 3: 26-28 ، چۈنكى ئەيسا مەسىھكە ئېتىقاد قىلىش ئارقىلىق ھەممىڭلار خۇدانىڭ ئوغۇللىرى. چۈنكى ، ئەيسا مەسىھكە چۆمۈلدۈرۈلگەن نۇرغۇن كىشىلەر ئەيسا مەسىھنى كىيدۈردى. بۇ يەردە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چىقىش 36:10 ئۇ بەش پەردىنى بىر-بىرىگە باغلىدى ، قالغان بەش پەردىنى بىر-بىرىگە تۇتاشتۇردى.</w:t>
      </w:r>
    </w:p>
    <w:p/>
    <w:p>
      <w:r xmlns:w="http://schemas.openxmlformats.org/wordprocessingml/2006/main">
        <w:t xml:space="preserve">مۇسا ئىسرائىللارغا بەش پەردىنى بىر-بىرىگە باغلاپ ، چېدىر قۇرۇشنى بۇيرۇدى.</w:t>
      </w:r>
    </w:p>
    <w:p/>
    <w:p>
      <w:r xmlns:w="http://schemas.openxmlformats.org/wordprocessingml/2006/main">
        <w:t xml:space="preserve">1. ئىتتىپاقلىق كۈچى: قانداق قىلىپ كۈچ ۋە ئىناقلىقنى ئىلگىرى سۈرىدۇ</w:t>
      </w:r>
    </w:p>
    <w:p/>
    <w:p>
      <w:r xmlns:w="http://schemas.openxmlformats.org/wordprocessingml/2006/main">
        <w:t xml:space="preserve">2. تەڭرىنىڭ لايىھىسى: ئۇنىڭ بىز ئۈچۈن پىلانىنىڭ چوڭقۇرلۇقىنى چۈشىنىش</w:t>
      </w:r>
    </w:p>
    <w:p/>
    <w:p>
      <w:r xmlns:w="http://schemas.openxmlformats.org/wordprocessingml/2006/main">
        <w:t xml:space="preserve">1. ۋەز-نەسىھەت 4: 9-12 - ئىككىسى بىردىن ياخشى. چۈنكى ئۇلارنىڭ ئەمگىكىگە ياخشى مۇكاپات بار.</w:t>
      </w:r>
    </w:p>
    <w:p/>
    <w:p>
      <w:r xmlns:w="http://schemas.openxmlformats.org/wordprocessingml/2006/main">
        <w:t xml:space="preserve">2. فىلىپىلىكلەر 2: 1-4 بىر نىيەت ، بىر نىيەتتە بولۇش.</w:t>
      </w:r>
    </w:p>
    <w:p/>
    <w:p>
      <w:r xmlns:w="http://schemas.openxmlformats.org/wordprocessingml/2006/main">
        <w:t xml:space="preserve">مىسىردىن چىقىش 36:11 ئۇ يەنە بىر پەردىنىڭ چېتىگە تۇتاشتۇرۇش ئېغىزىدىكى كۆك رەڭلىك ھالقىلارنى ياسىدى: ئوخشاشلا ئۇ يەنە بىر پەردىنىڭ ئەڭ چېتىدە ، ئىككىنچىسىنى تۇتاشتۇردى.</w:t>
      </w:r>
    </w:p>
    <w:p/>
    <w:p>
      <w:r xmlns:w="http://schemas.openxmlformats.org/wordprocessingml/2006/main">
        <w:t xml:space="preserve">پەرۋەردىگار بېزالېلغا چېدىر ئۈچۈن ئىككى پەردىنىڭ چېتىگە كۆك ھالقىلارنى ياساشنى بۇيرۇدى.</w:t>
      </w:r>
    </w:p>
    <w:p/>
    <w:p>
      <w:r xmlns:w="http://schemas.openxmlformats.org/wordprocessingml/2006/main">
        <w:t xml:space="preserve">1. ئىتائەتنىڭ گۈزەللىكى - رەببىمىزنىڭ يوليورۇقىغا ئەمەل قىلىش قانداق قىلىپ ئۇلۇغ گۈزەللىككە ئېلىپ بارىدۇ.</w:t>
      </w:r>
    </w:p>
    <w:p/>
    <w:p>
      <w:r xmlns:w="http://schemas.openxmlformats.org/wordprocessingml/2006/main">
        <w:t xml:space="preserve">2. جەمئىيەتنىڭ كۈچى - باشقىلار بىلەن قانداق ھەمكارلىشىپ گۈزەل نەرسە يارىتالايدۇ.</w:t>
      </w:r>
    </w:p>
    <w:p/>
    <w:p>
      <w:r xmlns:w="http://schemas.openxmlformats.org/wordprocessingml/2006/main">
        <w:t xml:space="preserve">1. رىملىقلار 12: 4-8 - جەمئىيەتنىڭ كۈچىنى نامايان قىلىش.</w:t>
      </w:r>
    </w:p>
    <w:p/>
    <w:p>
      <w:r xmlns:w="http://schemas.openxmlformats.org/wordprocessingml/2006/main">
        <w:t xml:space="preserve">2. 2 كورىنتلىقلار 3: 18 - ئىتائەتنىڭ گۈزەللىكىنى نامايان قىلىش.</w:t>
      </w:r>
    </w:p>
    <w:p/>
    <w:p>
      <w:r xmlns:w="http://schemas.openxmlformats.org/wordprocessingml/2006/main">
        <w:t xml:space="preserve">چىقىش 36:12 ئەللىك ھالقا ئۇنى بىر پەردە قىلدى ، ئەللىك ھالقا ئۇنى ئىككىنچى تۇتاشتۇرۇشتىكى پەردىنىڭ چېتىدە قىلدى: ھالقىلار بىر پەردىنى يەنە بىر پەردىگە تۇتتى.</w:t>
      </w:r>
    </w:p>
    <w:p/>
    <w:p>
      <w:r xmlns:w="http://schemas.openxmlformats.org/wordprocessingml/2006/main">
        <w:t xml:space="preserve">بۇ بۆلەكتە بىر پەردە ئەللىك ھالقا ۋە ئىككىنچى پەردىنىڭ تۇتاشتۇرۇلۇشىدا پەردىنىڭ چېتىدە ئەللىك ھالقا ياسالغانلىقى تەسۋىرلەنگەن.</w:t>
      </w:r>
    </w:p>
    <w:p/>
    <w:p>
      <w:r xmlns:w="http://schemas.openxmlformats.org/wordprocessingml/2006/main">
        <w:t xml:space="preserve">1. مۇۋەپپەقىيەتلىك خىزمەت ئۈچۈن تەڭرىنىڭ يېتەكلىشى ئىنتايىن مۇھىم</w:t>
      </w:r>
    </w:p>
    <w:p/>
    <w:p>
      <w:r xmlns:w="http://schemas.openxmlformats.org/wordprocessingml/2006/main">
        <w:t xml:space="preserve">2. بىر-بىرىگە باغلىنىشنىڭ مۇھىملىقى</w:t>
      </w:r>
    </w:p>
    <w:p/>
    <w:p>
      <w:r xmlns:w="http://schemas.openxmlformats.org/wordprocessingml/2006/main">
        <w:t xml:space="preserve">1. گالاتىيالىقلار 6: 2 - بىر-بىرىڭىزنىڭ يۈكىنى كۆتۈرۈڭ ، شۇڭا مەسىھنىڭ قانۇنىنى ئادا قىلىڭ.</w:t>
      </w:r>
    </w:p>
    <w:p/>
    <w:p>
      <w:r xmlns:w="http://schemas.openxmlformats.org/wordprocessingml/2006/main">
        <w:t xml:space="preserve">2. ئىبرانىيلار 10: 24-25 - ۋە بىز بىر-بىرىمىزنى قانداق قىلىپ مۇھەببەت ۋە ياخشى ئىشلارغا ئۈندەيدىغانلىقىمىزنى ئويلاپ باقايلى ، بەزىلەر ئادەتلىنىش ئادىتى بولغاچقا ، بىر يەرگە جەم بولۇشتىن ۋاز كەچمەيمىز ، ئەمما بىر-بىرىمىزنى ئىلھاملاندۇرىمىز. كۈننىڭ يېقىنلاپ قالغانلىقىنى كۆرىسىز.</w:t>
      </w:r>
    </w:p>
    <w:p/>
    <w:p>
      <w:r xmlns:w="http://schemas.openxmlformats.org/wordprocessingml/2006/main">
        <w:t xml:space="preserve">چىقىش 36:13 ئۇ ئەللىك تاختاي ئالتۇن ياساپ ، پەردىلەرنى بىر-بىرىگە تۇتاشتۇردى ، شۇنىڭ بىلەن ئۇ بىر چېدىرغا ئايلاندى.</w:t>
      </w:r>
    </w:p>
    <w:p/>
    <w:p>
      <w:r xmlns:w="http://schemas.openxmlformats.org/wordprocessingml/2006/main">
        <w:t xml:space="preserve">بېزالېل چېدىرنىڭ پەردىلىرىگە قوشۇلۇش ئۈچۈن ئەللىك ئالتۇن قىسقۇچ ياساپ بەردى.</w:t>
      </w:r>
    </w:p>
    <w:p/>
    <w:p>
      <w:r xmlns:w="http://schemas.openxmlformats.org/wordprocessingml/2006/main">
        <w:t xml:space="preserve">1. ئىتتىپاقنىڭ كۈچى: قانداق قىلىپ بىرلىكتە ئىشلەش مەڭگۈلۈك باغلىنىش ھاسىل قىلىدۇ</w:t>
      </w:r>
    </w:p>
    <w:p/>
    <w:p>
      <w:r xmlns:w="http://schemas.openxmlformats.org/wordprocessingml/2006/main">
        <w:t xml:space="preserve">2. جەمئىيەتنىڭ قىممىتى: قانداق قىلغاندا بىرلىكتە ئۇلۇغ بولالايمىز</w:t>
      </w:r>
    </w:p>
    <w:p/>
    <w:p>
      <w:r xmlns:w="http://schemas.openxmlformats.org/wordprocessingml/2006/main">
        <w:t xml:space="preserve">1. زەبۇر 133: 1 - خۇدا خەلقى بىر يەرگە جەم بولغاندا نېمىدېگەن ياخشى ۋە يېقىشلىق!</w:t>
      </w:r>
    </w:p>
    <w:p/>
    <w:p>
      <w:r xmlns:w="http://schemas.openxmlformats.org/wordprocessingml/2006/main">
        <w:t xml:space="preserve">2. ماقال-تەمسىل 27:17 - تۆمۈر تۆمۈرنى ئۆتكۈرلەشتۈرگەندەك ، بىر ئادەم يەنە بىرىنى ئۆتكۈرلەشتۈرىدۇ.</w:t>
      </w:r>
    </w:p>
    <w:p/>
    <w:p>
      <w:r xmlns:w="http://schemas.openxmlformats.org/wordprocessingml/2006/main">
        <w:t xml:space="preserve">چىقىش 36:14 ئۇ چېدىرنىڭ چېدىرى ئۈچۈن ئۆچكە چېچىدىن پەردە ياساپ ، ئۇنى ئون بىر پەردە قىلدى.</w:t>
      </w:r>
    </w:p>
    <w:p/>
    <w:p>
      <w:r xmlns:w="http://schemas.openxmlformats.org/wordprocessingml/2006/main">
        <w:t xml:space="preserve">مۇسا چېدىر چېدىرى ئۈچۈن ئۆچكە چېچىدىن ئون بىر پەردە ياسىدى.</w:t>
      </w:r>
    </w:p>
    <w:p/>
    <w:p>
      <w:r xmlns:w="http://schemas.openxmlformats.org/wordprocessingml/2006/main">
        <w:t xml:space="preserve">1. تەڭرىنىڭ ئىلاھىي بەلگىلىمىسى: خۇدا چۆلدىكى چېدىرنى قانداق تەمىنلىدى</w:t>
      </w:r>
    </w:p>
    <w:p/>
    <w:p>
      <w:r xmlns:w="http://schemas.openxmlformats.org/wordprocessingml/2006/main">
        <w:t xml:space="preserve">2. ئىتائەتنىڭ گۈزەللىكى: مۇسا قانداق قىلىپ خۇدانىڭ كۆرسەتمىلىرىگە بويسۇندى ۋە ئۇنىڭغا ئەمەل قىلدى</w:t>
      </w:r>
    </w:p>
    <w:p/>
    <w:p>
      <w:r xmlns:w="http://schemas.openxmlformats.org/wordprocessingml/2006/main">
        <w:t xml:space="preserve">1. چىقىش 25: 9 - «مەن ساڭا كۆرسەتكەنلىرىمنىڭ ھەممىسىگە ئاساسەن ، چېدىرىنىڭ نەزىرى ۋە ئۇنىڭ بارلىق سايمانلىرىنىڭ ئەندىزىسىگە ئاساسەن ، ئۇنىمۇ ياسىغىن».</w:t>
      </w:r>
    </w:p>
    <w:p/>
    <w:p>
      <w:r xmlns:w="http://schemas.openxmlformats.org/wordprocessingml/2006/main">
        <w:t xml:space="preserve">2. ئىبرانىيلار 8: 5 - «مۇسا ئەلەيھىسسالام چېدىرى قۇرماقچى بولغاندا خۇداغا نەسىھەت قىلغاندەك ، ئەرشتىكى نەرسىلەرنىڭ ئۈلگىسى ۋە سايىسىغا خىزمەت قىلىدىغانلار. تاغدا ساڭا كۆرسەتتى ».</w:t>
      </w:r>
    </w:p>
    <w:p/>
    <w:p>
      <w:r xmlns:w="http://schemas.openxmlformats.org/wordprocessingml/2006/main">
        <w:t xml:space="preserve">چىقىش 36:15 بىر پەردىنىڭ ئۇزۇنلۇقى ئوتتۇز ، تۆت پەردە بىر پەردىنىڭ كەڭلىكى: ئون بىر پەردە بىر چوڭلۇقتا ئىدى.</w:t>
      </w:r>
    </w:p>
    <w:p/>
    <w:p>
      <w:r xmlns:w="http://schemas.openxmlformats.org/wordprocessingml/2006/main">
        <w:t xml:space="preserve">چېدىرىنىڭ پەردىلىرىنىڭ ھەممىسى ئوخشاش ئىدى.</w:t>
      </w:r>
    </w:p>
    <w:p/>
    <w:p>
      <w:r xmlns:w="http://schemas.openxmlformats.org/wordprocessingml/2006/main">
        <w:t xml:space="preserve">1. ئىتتىپاقلىقنىڭ كۈچى: تەڭرى بىزنى قانداق ئىشلىتىدۇ</w:t>
      </w:r>
    </w:p>
    <w:p/>
    <w:p>
      <w:r xmlns:w="http://schemas.openxmlformats.org/wordprocessingml/2006/main">
        <w:t xml:space="preserve">2. ماسلىشىشنىڭ گۈزەللىكى: قانداق قىلىپ بىر بولۇپ قالىمىز</w:t>
      </w:r>
    </w:p>
    <w:p/>
    <w:p>
      <w:r xmlns:w="http://schemas.openxmlformats.org/wordprocessingml/2006/main">
        <w:t xml:space="preserve">1. رىملىقلار 12: 4-5 - چۈنكى ھەر بىرىمىزنىڭ نۇرغۇن ئەزالىرى بىلەن بىر تەن بولغىنىدەك ، بۇ ئەزالارنىڭ ھەممىسىنىڭ رولى ئوخشاش بولمىغاچقا ، مەسىھتە بىز گەرچە نۇرغۇن بولساقمۇ ، بىر تەننى شەكىللەندۈرىمىز ۋە ھەر بىر ئەزاغا تەۋە. قالغانلارنىڭ ھەممىسى.</w:t>
      </w:r>
    </w:p>
    <w:p/>
    <w:p>
      <w:r xmlns:w="http://schemas.openxmlformats.org/wordprocessingml/2006/main">
        <w:t xml:space="preserve">2. ئەفەسلىكلەر 4: 3-4 - تىنچلىق رىشتىسى ئارقىلىق روھنىڭ بىرلىكىنى ساقلاپ قېلىش ئۈچۈن بارلىق تىرىشچانلىقلارنى كۆرسىتىڭ. سىز چاقىرغاندا بىر ئۈمىدكە چاقىرىلغاندەك ، بىر تەن ۋە بىر روھ بار.</w:t>
      </w:r>
    </w:p>
    <w:p/>
    <w:p>
      <w:r xmlns:w="http://schemas.openxmlformats.org/wordprocessingml/2006/main">
        <w:t xml:space="preserve">چىقىش 36:16 ئۇ ئۆزى بەش پەردە ، ئالتە پەردىنى ئۆزى باغلىدى.</w:t>
      </w:r>
    </w:p>
    <w:p/>
    <w:p>
      <w:r xmlns:w="http://schemas.openxmlformats.org/wordprocessingml/2006/main">
        <w:t xml:space="preserve">مۇسا ئىسرائىللارغا بەش پەردە ۋە ئالتە پەردىنى بىرلەشتۈرۈشنى بۇيرۇدى.</w:t>
      </w:r>
    </w:p>
    <w:p/>
    <w:p>
      <w:r xmlns:w="http://schemas.openxmlformats.org/wordprocessingml/2006/main">
        <w:t xml:space="preserve">1: بىز ئوخشاش بىر مەقسەتتە ئىتتىپاقلىشىپ ، تەڭرىنىڭ ئىرادىسى ئۈچۈن بىرلىكتە تىرىشىشنى ئۇنتۇپ قالماسلىقىمىز كېرەك.</w:t>
      </w:r>
    </w:p>
    <w:p/>
    <w:p>
      <w:r xmlns:w="http://schemas.openxmlformats.org/wordprocessingml/2006/main">
        <w:t xml:space="preserve">2: خۇدا بىزنىڭ بىر-بىرىمىز بىلەن قويۇق مۇناسىۋەت ئورنىتىشىمىزنى ۋە بىر-بىرىمىزگە تايىنىشىمىز ۋە ئىلھام بېرىشىمىزنى ئۈمىد قىلىدۇ.</w:t>
      </w:r>
    </w:p>
    <w:p/>
    <w:p>
      <w:r xmlns:w="http://schemas.openxmlformats.org/wordprocessingml/2006/main">
        <w:t xml:space="preserve">1: ئەفەسلىكلەر 4: 3 - روھنىڭ بىرلىكىنى تىنچلىق رىشتىسىدە ساقلاشقا تىرىشىش.</w:t>
      </w:r>
    </w:p>
    <w:p/>
    <w:p>
      <w:r xmlns:w="http://schemas.openxmlformats.org/wordprocessingml/2006/main">
        <w:t xml:space="preserve">كورىنتلىقلارغا 2: 1- كورىنتلىقلار 12: 12-14 - چۈنكى تەن بىر گەۋدە بولۇپ ، نۇرغۇن ئەزالىرى بار ، ھەمدە بۇ تەننىڭ بارلىق ئەزالىرى بىر گەۋدە بولغانلىقتىن ، مەسىھمۇ شۇنداق.</w:t>
      </w:r>
    </w:p>
    <w:p/>
    <w:p>
      <w:r xmlns:w="http://schemas.openxmlformats.org/wordprocessingml/2006/main">
        <w:t xml:space="preserve">چىقىش 36:17 ئۇ تۇتاشتۇرۇشنىڭ پەردىسىنىڭ ئەڭ چېتىگە ئەللىك ھالقا ياسىدى ، ئەللىك ھالقا ئۇنى ئىككىنچى جۈپ پەردىنىڭ چېتىگە قويدى.</w:t>
      </w:r>
    </w:p>
    <w:p/>
    <w:p>
      <w:r xmlns:w="http://schemas.openxmlformats.org/wordprocessingml/2006/main">
        <w:t xml:space="preserve">بۇ بۆلەكتە پەردىنىڭ چېتىگە ئەللىك ئايلانما قۇرۇلۇش تەسۋىرلەنگەن.</w:t>
      </w:r>
    </w:p>
    <w:p/>
    <w:p>
      <w:r xmlns:w="http://schemas.openxmlformats.org/wordprocessingml/2006/main">
        <w:t xml:space="preserve">1. يارىتىلىشنىڭ گۈزەللىكى - كىچىككىنە تەپسىلاتلاردىمۇ تەڭرىنىڭ ھۈنەر-سەنئىتى قانداق نامايان بولىدۇ.</w:t>
      </w:r>
    </w:p>
    <w:p/>
    <w:p>
      <w:r xmlns:w="http://schemas.openxmlformats.org/wordprocessingml/2006/main">
        <w:t xml:space="preserve">2. ئىتتىپاقلىقنىڭ كۈچى - گۈزەل بىر نەرسە يارىتىش ئۈچۈن بىر يەرگە جەم بولۇشنىڭ مۇھىملىقى.</w:t>
      </w:r>
    </w:p>
    <w:p/>
    <w:p>
      <w:r xmlns:w="http://schemas.openxmlformats.org/wordprocessingml/2006/main">
        <w:t xml:space="preserve">1. زەبۇر 139: 14 - مەن سېنى مەدھىيىلەيمەن ، چۈنكى مەن قورقۇنچلۇق ۋە ئاجايىپ يارىتىلغان. ئەسەرلىرىڭىز ناھايىتى قالتىس ، مەن بۇنى ئوبدان بىلىمەن.</w:t>
      </w:r>
    </w:p>
    <w:p/>
    <w:p>
      <w:r xmlns:w="http://schemas.openxmlformats.org/wordprocessingml/2006/main">
        <w:t xml:space="preserve">2. يۇھاننا 15: 5 - مەن ئۈزۈم تېلى. سەن شاخلار. ئەگەر مەندە ۋە مەندە تۇرساڭ ، نۇرغۇن مېۋە بېرىسىلەر. مەندىن باشقا ھېچ ئىش قىلالمايسىز.</w:t>
      </w:r>
    </w:p>
    <w:p/>
    <w:p>
      <w:r xmlns:w="http://schemas.openxmlformats.org/wordprocessingml/2006/main">
        <w:t xml:space="preserve">چىقىش 36:18 ئۇ چېدىرنى بىر جۈپ قىلىش ئۈچۈن ، ئەللىك مىس مىس ياسىدى.</w:t>
      </w:r>
    </w:p>
    <w:p/>
    <w:p>
      <w:r xmlns:w="http://schemas.openxmlformats.org/wordprocessingml/2006/main">
        <w:t xml:space="preserve">بۇ بۆلەكتە چېدىرنى بىر-بىرىگە باغلاش ئۈچۈن ئەللىك تاختايدىن ياسالغان مىس ياسالغانلىقى تەسۋىرلەنگەن.</w:t>
      </w:r>
    </w:p>
    <w:p/>
    <w:p>
      <w:r xmlns:w="http://schemas.openxmlformats.org/wordprocessingml/2006/main">
        <w:t xml:space="preserve">1. مەسىھنىڭ تېنىدىكى ئىتتىپاقلىق - ئەفەسلىكلەر 4: 3-6</w:t>
      </w:r>
    </w:p>
    <w:p/>
    <w:p>
      <w:r xmlns:w="http://schemas.openxmlformats.org/wordprocessingml/2006/main">
        <w:t xml:space="preserve">2. رەببىمىزدىكى كۈچ - زەبۇر 18: 1-2</w:t>
      </w:r>
    </w:p>
    <w:p/>
    <w:p>
      <w:r xmlns:w="http://schemas.openxmlformats.org/wordprocessingml/2006/main">
        <w:t xml:space="preserve">1. يۇھاننا 17: 20-21 - ئەيسا ئېتىقادچىلارنىڭ بىرلىكى ئۈچۈن دۇئا قىلدى</w:t>
      </w:r>
    </w:p>
    <w:p/>
    <w:p>
      <w:r xmlns:w="http://schemas.openxmlformats.org/wordprocessingml/2006/main">
        <w:t xml:space="preserve">2. رىملىقلار 12: 4-5 - مەسىھنىڭ تېنى نۇرغۇن ئەزالار بىلەن بىر گەۋدە</w:t>
      </w:r>
    </w:p>
    <w:p/>
    <w:p>
      <w:r xmlns:w="http://schemas.openxmlformats.org/wordprocessingml/2006/main">
        <w:t xml:space="preserve">مىسىردىن چىقىش 36:19 ئۇ قوچقارنىڭ تېرىسىنىڭ چېدىرىغا قىزىل بويالغان ۋە ئۇنىڭ ئۈستىگە كەركىداننىڭ تېرىسىنى يېپىپ قويدى.</w:t>
      </w:r>
    </w:p>
    <w:p/>
    <w:p>
      <w:r xmlns:w="http://schemas.openxmlformats.org/wordprocessingml/2006/main">
        <w:t xml:space="preserve">مۇساغا قوچقارنىڭ تېرىسىدىن قىزىل بويالغان چېدىر ۋە بەلگە تېرىسىنىڭ ئۈستىدىن چېدىر ياساش بۇيرۇلدى.</w:t>
      </w:r>
    </w:p>
    <w:p/>
    <w:p>
      <w:r xmlns:w="http://schemas.openxmlformats.org/wordprocessingml/2006/main">
        <w:t xml:space="preserve">1. جاپالىق ئىشلەشنىڭ قىممىتى: مۇسا ۋە چېدىرنىڭ ھېكايىسى بىزگە ئۇلۇغ ئىشنى ۋۇجۇدقا چىقىرىش ئۈچۈن كۈچ چىقىرىشنىڭ مۇھىملىقىنى كۆرسىتىپ بېرىدۇ.</w:t>
      </w:r>
    </w:p>
    <w:p/>
    <w:p>
      <w:r xmlns:w="http://schemas.openxmlformats.org/wordprocessingml/2006/main">
        <w:t xml:space="preserve">2. قۇتقۇزۇش خىزمىتىنىڭ گۈزەللىكى: چېدىردا قىزىل بويالغان قوچقارلارنىڭ تېرىسىنى ئىشلىتىش تەڭرىنىڭ ھاياتىمىزدىكى قۇتۇلۇش خىزمىتىنى تەسۋىرلەپ بېرىدۇ.</w:t>
      </w:r>
    </w:p>
    <w:p/>
    <w:p>
      <w:r xmlns:w="http://schemas.openxmlformats.org/wordprocessingml/2006/main">
        <w:t xml:space="preserve">1. چىقىش 36: 19</w:t>
      </w:r>
    </w:p>
    <w:p/>
    <w:p>
      <w:r xmlns:w="http://schemas.openxmlformats.org/wordprocessingml/2006/main">
        <w:t xml:space="preserve">2. رىملىقلار 3: 24-25 - «ۋە ئۇنىڭ مېھىر-شەپقىتى بىلەن ، ئەيسا مەسىھنىڭ ئەيسا مەسىھكە ئېتىقاد قىلىش ئارقىلىق قوبۇل قىلىنىشى ئۈچۈن ، ئۇنى ئەيسا مەسىھنىڭ قۇتقۇزۇشى بىلەن ھەققانىي ئادەم دەپ جاكارلىدى.</w:t>
      </w:r>
    </w:p>
    <w:p/>
    <w:p>
      <w:r xmlns:w="http://schemas.openxmlformats.org/wordprocessingml/2006/main">
        <w:t xml:space="preserve">چىقىش 36:20 ئۇ ئورنىدىن تۇرۇپ ، چىملىق ياغاچ چېدىرىغا تاختاي ياساپ بەردى.</w:t>
      </w:r>
    </w:p>
    <w:p/>
    <w:p>
      <w:r xmlns:w="http://schemas.openxmlformats.org/wordprocessingml/2006/main">
        <w:t xml:space="preserve">بېزالېل تىك تۇرغان ياغاچتىن ياسالغان چېدىر ئۈچۈن تاختاي ياساپ بەردى.</w:t>
      </w:r>
    </w:p>
    <w:p/>
    <w:p>
      <w:r xmlns:w="http://schemas.openxmlformats.org/wordprocessingml/2006/main">
        <w:t xml:space="preserve">1. خۇدا خەلقى: قىيىن ۋاقىتلاردا مۇستەھكەم تۇرۇش</w:t>
      </w:r>
    </w:p>
    <w:p/>
    <w:p>
      <w:r xmlns:w="http://schemas.openxmlformats.org/wordprocessingml/2006/main">
        <w:t xml:space="preserve">2. ھاياتىمىز ئۈچۈن مۇستەھكەم فوندى قۇرۇش</w:t>
      </w:r>
    </w:p>
    <w:p/>
    <w:p>
      <w:r xmlns:w="http://schemas.openxmlformats.org/wordprocessingml/2006/main">
        <w:t xml:space="preserve">ئەفەسلىكلەر 6: 13-14 - شۇنىڭ ئۈچۈن ، خۇدانىڭ بارلىق قورال-ياراغلىرىنى ئېلىۋېلىڭ ، شۇنداق بولغاندا ، سىلەر يامان كۈنگە بەرداشلىق بېرەلەيسىلەر.</w:t>
      </w:r>
    </w:p>
    <w:p/>
    <w:p>
      <w:r xmlns:w="http://schemas.openxmlformats.org/wordprocessingml/2006/main">
        <w:t xml:space="preserve">2. 1 پېترۇس 5: 8-9 - سەگەك بولۇڭ ، ھوشيار بولۇڭ چۈنكى ، رەقىبىڭ شەيتان گۈرۈچ شىردەك ئايلىنىپ يۈرۈپ ، ئۇنى يەپ كېتەلەيدۇ. ئۇنىڭغا قارشى تۇرۇڭ ، ئېتىقادىڭىزدا چىڭ تۇرۇڭ.</w:t>
      </w:r>
    </w:p>
    <w:p/>
    <w:p>
      <w:r xmlns:w="http://schemas.openxmlformats.org/wordprocessingml/2006/main">
        <w:t xml:space="preserve">چىقىش 36:21 تاختاينىڭ ئۇزۇنلۇقى ئون مېتىر ، تاختاينىڭ كەڭلىكى بىر يېرىم يېرىم ئىدى.</w:t>
      </w:r>
    </w:p>
    <w:p/>
    <w:p>
      <w:r xmlns:w="http://schemas.openxmlformats.org/wordprocessingml/2006/main">
        <w:t xml:space="preserve">بۇ بۆلەكتە چۆلدە چېدىر ياساشتا ئىشلىتىلگەن تاختايلارنىڭ ئۆلچىمى بايان قىلىنغان.</w:t>
      </w:r>
    </w:p>
    <w:p/>
    <w:p>
      <w:r xmlns:w="http://schemas.openxmlformats.org/wordprocessingml/2006/main">
        <w:t xml:space="preserve">1. ئېتىقاد ئاساسى قۇرۇش: چىقىش 36-چېدىرىدىكى چېدىرى</w:t>
      </w:r>
    </w:p>
    <w:p/>
    <w:p>
      <w:r xmlns:w="http://schemas.openxmlformats.org/wordprocessingml/2006/main">
        <w:t xml:space="preserve">2. چىقىش 36 دىكى چېدىرىنىڭ مەقسىتىنى قايتىدىن بايقاش</w:t>
      </w:r>
    </w:p>
    <w:p/>
    <w:p>
      <w:r xmlns:w="http://schemas.openxmlformats.org/wordprocessingml/2006/main">
        <w:t xml:space="preserve">1. ئىبرانىيلار 11: 10 - چۈنكى ئۇ لايىھىلىگۈچىسى ۋە قۇرغۇچىسى خۇدا بولغان شەھەرنى تەقەززالىق بىلەن كۈتەتتى.</w:t>
      </w:r>
    </w:p>
    <w:p/>
    <w:p>
      <w:r xmlns:w="http://schemas.openxmlformats.org/wordprocessingml/2006/main">
        <w:t xml:space="preserve">2. ئەفەسلىكلەر 2: 20 - ئەلچىلەر ۋە پەيغەمبەرلەرنىڭ ئۇلى ئۈستىگە قۇرۇلغان ، مەسىھ ئەيسا ئۆزى ئاساسلىق ئۇل تېشى.</w:t>
      </w:r>
    </w:p>
    <w:p/>
    <w:p>
      <w:r xmlns:w="http://schemas.openxmlformats.org/wordprocessingml/2006/main">
        <w:t xml:space="preserve">چىقىش 36:22 بىر تاختاينىڭ ئىككى تېنى بار بولۇپ ، بىر-بىرىدىن يىراق ئىدى. شۇنداق قىلىپ ئۇ چېدىرنىڭ بارلىق تاختايلىرىنى ياساپ چىقتى.</w:t>
      </w:r>
    </w:p>
    <w:p/>
    <w:p>
      <w:r xmlns:w="http://schemas.openxmlformats.org/wordprocessingml/2006/main">
        <w:t xml:space="preserve">پەرۋەردىگار قول ھۈنەرۋەنلەرگە ھەر بىر تاختايدا ئىككى توننىلىق بولۇپ ، بىر-بىرىدىن يىراق بولغان چېدىر ئۈچۈن تاختاي ياساشنى بۇيرۇدى.</w:t>
      </w:r>
    </w:p>
    <w:p/>
    <w:p>
      <w:r xmlns:w="http://schemas.openxmlformats.org/wordprocessingml/2006/main">
        <w:t xml:space="preserve">1: چېدىرىمىزنىڭ تاختايلىرى ياسالغانغا ئوخشاش ، ھاياتىمىز تەڭپۇڭلۇق ۋە مۇقىملىقنى ئەكس ئەتتۈرۈشى كېرەك.</w:t>
      </w:r>
    </w:p>
    <w:p/>
    <w:p>
      <w:r xmlns:w="http://schemas.openxmlformats.org/wordprocessingml/2006/main">
        <w:t xml:space="preserve">2: بىز ئۇنىڭ كۆرسەتمىلىرىگە ئەمەل قىلىپ ، رەببىمىزنى خۇرسەن قىلىدىغان تۇرمۇش كەچۈرۈشكە تىرىشىشىمىز لازىم.</w:t>
      </w:r>
    </w:p>
    <w:p/>
    <w:p>
      <w:r xmlns:w="http://schemas.openxmlformats.org/wordprocessingml/2006/main">
        <w:t xml:space="preserve">1: ماقال-تەمسىل 3: 6 - «ھەممە يوللىرىڭدا ئۇنى تونۇغىن ، ئۇ سېنىڭ يولۇڭنى يېتەكلەيدۇ».</w:t>
      </w:r>
    </w:p>
    <w:p/>
    <w:p>
      <w:r xmlns:w="http://schemas.openxmlformats.org/wordprocessingml/2006/main">
        <w:t xml:space="preserve">2: يەشايا 30:21 -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چىقىش 36:23 ئۇ چېدىرىغا تاختاي ياساپ بەردى. جەنۇب تەرەپكە يىگىرمە تاختاي:</w:t>
      </w:r>
    </w:p>
    <w:p/>
    <w:p>
      <w:r xmlns:w="http://schemas.openxmlformats.org/wordprocessingml/2006/main">
        <w:t xml:space="preserve">پەرۋەردىگار مۇساغا چېدىرىغا تاختاي ياساشنى بۇيرۇدى.</w:t>
      </w:r>
    </w:p>
    <w:p/>
    <w:p>
      <w:r xmlns:w="http://schemas.openxmlformats.org/wordprocessingml/2006/main">
        <w:t xml:space="preserve">1: خۇدانىڭ كۆرسەتمىلىرىگە بويسۇنۇش كېرەك.</w:t>
      </w:r>
    </w:p>
    <w:p/>
    <w:p>
      <w:r xmlns:w="http://schemas.openxmlformats.org/wordprocessingml/2006/main">
        <w:t xml:space="preserve">2: بىز چوقۇم قابىلىيىتىمىزنى ئىشلىتىپ خۇداغا خىزمەت قىلىشىمىز كېرەك.</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تەۋرات قانۇنى 6: 4-6 - ئاڭلاڭلار ، ئەي ئىسرائىلىيە: پەرۋەردىگارىمىز بولغان پەرۋەردىگار بىردۇر. تەڭرىڭ بولغان رەببىڭنى پۈتۈن ۋۇجۇدىڭ ، پۈتۈن جېنىڭ ۋە پۈتۈن كۈچۈڭ بىلەن سۆيگىن. بۈگۈن سىزگە بەرگەن بۇ بۇيرۇقلار قەلبىڭىزدە بولۇشى كېرەك.</w:t>
      </w:r>
    </w:p>
    <w:p/>
    <w:p>
      <w:r xmlns:w="http://schemas.openxmlformats.org/wordprocessingml/2006/main">
        <w:t xml:space="preserve">چىقىش 36:24 ئۇ يىگىرمە تاختاينىڭ ئاستىدا قىرىق ساندۇق كۈمۈش ياسىدى. ئىككى تاختا ئۈچۈن بىر تاختاينىڭ ئاستىدا ئىككى پايپاق ، يەنە ئىككى تاختاينىڭ ئاستىدا ئىككى پايپاق.</w:t>
      </w:r>
    </w:p>
    <w:p/>
    <w:p>
      <w:r xmlns:w="http://schemas.openxmlformats.org/wordprocessingml/2006/main">
        <w:t xml:space="preserve">ھەر بىر تاختايغا ئىككى توننىلىق كاپالەتلىك قىلىش ئۈچۈن ، كۈمۈش پايپاق ياسالغان ۋە يىگىرمە تاختاينىڭ ئاستىغا قويۇلغان.</w:t>
      </w:r>
    </w:p>
    <w:p/>
    <w:p>
      <w:r xmlns:w="http://schemas.openxmlformats.org/wordprocessingml/2006/main">
        <w:t xml:space="preserve">1. خۇدانىڭ ئۆيىنى سېلىش پىلانى: بىز ئۇنىڭ بۇيرۇقلىرىغا قانداق ئەمەل قىلىمىز</w:t>
      </w:r>
    </w:p>
    <w:p/>
    <w:p>
      <w:r xmlns:w="http://schemas.openxmlformats.org/wordprocessingml/2006/main">
        <w:t xml:space="preserve">2. ئىتائەتنىڭ زۆرۈرلۈكى: پۇختا ئاساس سېلىش</w:t>
      </w:r>
    </w:p>
    <w:p/>
    <w:p>
      <w:r xmlns:w="http://schemas.openxmlformats.org/wordprocessingml/2006/main">
        <w:t xml:space="preserve">1. زەبۇر 127: 1 - «پەرۋەردىگار ئۆي سالمىسا ، قۇرۇلۇش قىلغۇچىلار بىكارغا خىزمەت قىلىدۇ».</w:t>
      </w:r>
    </w:p>
    <w:p/>
    <w:p>
      <w:r xmlns:w="http://schemas.openxmlformats.org/wordprocessingml/2006/main">
        <w:t xml:space="preserve">2. مەتتا 7: 24-27 - مېنىڭ بۇ سۆزلىرىمنى ئاڭلىغان ۋە قىلغانلارنىڭ ھەممىسى ئۆيىنى تاش ئۈستىگە سالغان دانا ئادەمگە ئوخشايدۇ.</w:t>
      </w:r>
    </w:p>
    <w:p/>
    <w:p>
      <w:r xmlns:w="http://schemas.openxmlformats.org/wordprocessingml/2006/main">
        <w:t xml:space="preserve">چىقىش 36:25 چېدىرىنىڭ يەنە بىر تەرىپىگە ، يەنى شىمال تەرەپكە قاراپ ، يىگىرمە تاختاي ياسىدى.</w:t>
      </w:r>
    </w:p>
    <w:p/>
    <w:p>
      <w:r xmlns:w="http://schemas.openxmlformats.org/wordprocessingml/2006/main">
        <w:t xml:space="preserve">مۇساغا چېدىرىنىڭ شىمالىي بۇرجىكى ئۈچۈن يىگىرمە تاختاي ياساشقا بۇيرۇلدى.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ئىتائەتنىڭ كۈچى</w:t>
      </w:r>
    </w:p>
    <w:p/>
    <w:p>
      <w:r xmlns:w="http://schemas.openxmlformats.org/wordprocessingml/2006/main">
        <w:t xml:space="preserve">1. رىملىقلار 12: 2: «بۇ دۇنياغا ماس كەلمەڭ ، بەلكى ئىدىيىڭىزنىڭ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ياقۇپ 1: 22 ، «لېكىن ئۆزۈڭلارنى ئالدايدىغان سۆزنى ئاڭلىغۇچىلارلا ئەمەس ، سۆزنى ئىجرا قىلغۇچىلار بول».</w:t>
      </w:r>
    </w:p>
    <w:p/>
    <w:p>
      <w:r xmlns:w="http://schemas.openxmlformats.org/wordprocessingml/2006/main">
        <w:t xml:space="preserve">چىقىش 36:26 ئۇلارنىڭ قىرىق پايپاقلىرى. بىر تاختاينىڭ ئاستىدا ئىككى پايپاق ، يەنە بىر تاختاينىڭ ئاستىدا ئىككى پايپاق.</w:t>
      </w:r>
    </w:p>
    <w:p/>
    <w:p>
      <w:r xmlns:w="http://schemas.openxmlformats.org/wordprocessingml/2006/main">
        <w:t xml:space="preserve">چىقىش كىتابىدىكى چېدىرنىڭ ياسىلىشى قىرىق كۈمۈش پايپاقنى ئۆز ئىچىگە ئالىدۇ ، ھەر تاختىنىڭ ئاستىدا ئىككىسى.</w:t>
      </w:r>
    </w:p>
    <w:p/>
    <w:p>
      <w:r xmlns:w="http://schemas.openxmlformats.org/wordprocessingml/2006/main">
        <w:t xml:space="preserve">1. چېدىرنىڭ قۇرۇلۇشى: تەڭرىنىڭ مۇكەممەللىكىنىڭ ئۈلگىسى</w:t>
      </w:r>
    </w:p>
    <w:p/>
    <w:p>
      <w:r xmlns:w="http://schemas.openxmlformats.org/wordprocessingml/2006/main">
        <w:t xml:space="preserve">2. ئىمان بىلەن بىنا قىلىش: خۇدا ياراتقان چېدىرى</w:t>
      </w:r>
    </w:p>
    <w:p/>
    <w:p>
      <w:r xmlns:w="http://schemas.openxmlformats.org/wordprocessingml/2006/main">
        <w:t xml:space="preserve">1. چىقىش 36:26 - «ئۇلارنىڭ قىرىق پايپاق كۈمۈش ؛ بىر تاختاينىڭ ئاستىدا ئىككى پايپاق ، يەنە بىر تاختاينىڭ ئاستىدا ئىككى پايپاق».</w:t>
      </w:r>
    </w:p>
    <w:p/>
    <w:p>
      <w:r xmlns:w="http://schemas.openxmlformats.org/wordprocessingml/2006/main">
        <w:t xml:space="preserve">كورىنتلىقلارغا 1 - خەت 3: 16-17 - «سىلەر خۇدانىڭ ئىبادەتخانىسى ئىكەنلىكىڭلارنى ۋە خۇدانىڭ روھىنىڭ سەندە ياشايدىغانلىقىنى بىلمەمسىلەر؟ كىمكى خۇدانىڭ ئىبادەتخانىسىنى ۋەيران قىلسا ، خۇدا ئۇنى ھالاك قىلىدۇ. چۈنكى خۇدانىڭ ئىبادەتخانىسى مۇقەددەس ۋە سەن ئۇ ئىبادەتخانا ».</w:t>
      </w:r>
    </w:p>
    <w:p/>
    <w:p>
      <w:r xmlns:w="http://schemas.openxmlformats.org/wordprocessingml/2006/main">
        <w:t xml:space="preserve">چىقىش 36:27 چېدىرنىڭ غەرب تەرىپىگە ئالتە تاختاي ياسىدى.</w:t>
      </w:r>
    </w:p>
    <w:p/>
    <w:p>
      <w:r xmlns:w="http://schemas.openxmlformats.org/wordprocessingml/2006/main">
        <w:t xml:space="preserve">چېدىرنىڭ غەرب تەرىپى ئالتە تاختاي بىلەن ياسالغان.</w:t>
      </w:r>
    </w:p>
    <w:p/>
    <w:p>
      <w:r xmlns:w="http://schemas.openxmlformats.org/wordprocessingml/2006/main">
        <w:t xml:space="preserve">1. چېدىر: مۇقەددەس جاي</w:t>
      </w:r>
    </w:p>
    <w:p/>
    <w:p>
      <w:r xmlns:w="http://schemas.openxmlformats.org/wordprocessingml/2006/main">
        <w:t xml:space="preserve">2. كونا ئەھدىدىكى چېدىرىنىڭ ئەھمىيىتى</w:t>
      </w:r>
    </w:p>
    <w:p/>
    <w:p>
      <w:r xmlns:w="http://schemas.openxmlformats.org/wordprocessingml/2006/main">
        <w:t xml:space="preserve">1. مىسىردىن چىقىش 25: 8-9 - «ئۇلار مېنى مۇقەددەس جاي قىلسۇن ، مەن ئۇلارنىڭ ئارىسىدا ياشايمەن. مەن ساڭا كۆرسەتكەن بارلىق نەرسىلەرگە ئاساسەن ، چېدىرىنىڭ نەزىرى ۋە بارلىق سايمانلىرىنىڭ نەمۇنىلىرى بويىچە. شۇنداق قىلغىن ».</w:t>
      </w:r>
    </w:p>
    <w:p/>
    <w:p>
      <w:r xmlns:w="http://schemas.openxmlformats.org/wordprocessingml/2006/main">
        <w:t xml:space="preserve">ئىبرانىيلار 9: 1-5 - «ئاندىن ، بىرىنچى ئەھدىدە يەنە ئىلاھىي خىزمەت ۋە دۇنيانىڭ مۇقەددەس جايى بار. ئۇ ئىككىنچى پەردىدىن كېيىن ، ھەممىدىن مۇقەددەس دەپ ئاتالغان چېدىر ؛ ئۇنىڭدا ئالتۇن ساندۇق بار ، ئەھدە ساندۇقى ئالتۇن بىلەن قاپلانغان بولۇپ ، بۇ يەردە ماننا بار ئالتۇن قازان ۋە ھارۇننىڭ بىخلىرى ۋە ئەھدە ئۈستەللىرى ؛ ئۇنىڭ ئۈستىگە شەپقەتلىك كېرۇبلار رەھىم-شەپقەتنى سايە قىلدى ؛ بىز ھازىر ئالاھىدە سۆزلىيەلمەيمىز ».</w:t>
      </w:r>
    </w:p>
    <w:p/>
    <w:p>
      <w:r xmlns:w="http://schemas.openxmlformats.org/wordprocessingml/2006/main">
        <w:t xml:space="preserve">چىقىش 36:28 ئىككى تاختاي ئۇنى ئىككى تەرىپىدىكى چېدىرىنىڭ بۇلۇڭىغا ياسىدى.</w:t>
      </w:r>
    </w:p>
    <w:p/>
    <w:p>
      <w:r xmlns:w="http://schemas.openxmlformats.org/wordprocessingml/2006/main">
        <w:t xml:space="preserve">بۇ بۆلەكتە چېدىرىنىڭ ئىككى بۇلۇڭىغا ئىككى تاختاينىڭ ياسىلىشى تەسۋىرلەنگەن.</w:t>
      </w:r>
    </w:p>
    <w:p/>
    <w:p>
      <w:r xmlns:w="http://schemas.openxmlformats.org/wordprocessingml/2006/main">
        <w:t xml:space="preserve">1. ئېتىقادىمىزدا مۇستەھكەم ئاساس سېلىشنىڭ ئەھمىيىتى</w:t>
      </w:r>
    </w:p>
    <w:p/>
    <w:p>
      <w:r xmlns:w="http://schemas.openxmlformats.org/wordprocessingml/2006/main">
        <w:t xml:space="preserve">2. خۇدانىڭ چېدىرى ئارقىلىق تەمىنلىشى ۋە بىز ئۇنىڭدىن ساۋاق ئالالايمىز</w:t>
      </w:r>
    </w:p>
    <w:p/>
    <w:p>
      <w:r xmlns:w="http://schemas.openxmlformats.org/wordprocessingml/2006/main">
        <w:t xml:space="preserve">1. مەتتا 7: 24-25 "شۇڭلاشقا ، كىم مېنىڭ بۇ سۆزلىرىمنى ئاڭلاپ ، ئۇنى ئىجرا قىلسا ، مەن ئۇنى ئۆيىنى تاشنىڭ ئۈستىگە سالغان ئەقىللىق ئادەمگە ئوخشىتىمەن. يامغۇر ياغدى ، كەلكۈن كېلىپ ، بوران چىقىپ ، ئۇ ئۆينى ئۇردى ، لېكىن ئۇ يەرگە چۈشمىدى.</w:t>
      </w:r>
    </w:p>
    <w:p/>
    <w:p>
      <w:r xmlns:w="http://schemas.openxmlformats.org/wordprocessingml/2006/main">
        <w:t xml:space="preserve">2. ئىبرانىيلار 8: 1-2 «ھازىر بىز ئېيتقان سۆزلەرنىڭ يىغىندىسى: بىزدە شۇنداق باش روھانىي بار ، ئۇ ئەرشتىكى تەختنىڭ ئوڭ تەرىپىگە ئورۇنلاشتۇرۇلغان ؛ باش مىنىستىر. رەببىمىز ئىنسان ئەمەس ، بەلكى ھەقىقىي چېدىرنىڭ مۇقەددەس جايىدۇر ».</w:t>
      </w:r>
    </w:p>
    <w:p/>
    <w:p>
      <w:r xmlns:w="http://schemas.openxmlformats.org/wordprocessingml/2006/main">
        <w:t xml:space="preserve">چىقىش 36:29 ئۇلار ئاستىغا تۇتاشتۇرۇلدى ۋە ئۇنىڭ بېشىغا بىر ھالقا تۇتاشتۇرۇلدى. شۇنداق قىلىپ ئۇ ھەر ئىككى بۇلۇڭدا ئىككىسىنى قىلدى.</w:t>
      </w:r>
    </w:p>
    <w:p/>
    <w:p>
      <w:r xmlns:w="http://schemas.openxmlformats.org/wordprocessingml/2006/main">
        <w:t xml:space="preserve">ئىككى پارچە رەخت باش ۋە ئاستىغا ئۇلانغان بولۇپ ، ئىككى بۇلۇڭىدا بىر ھالقا باغلانغان.</w:t>
      </w:r>
    </w:p>
    <w:p/>
    <w:p>
      <w:r xmlns:w="http://schemas.openxmlformats.org/wordprocessingml/2006/main">
        <w:t xml:space="preserve">1. تەڭرىنىڭ خىزمىتى مۇكەممەل: خۇدا خىزمىتىنىڭ گۈزەللىكى ۋە مۇرەككەپلىكىنى كىچىككىنە تەپسىلاتلاردىمۇ كۆرگىلى بولىدۇ.</w:t>
      </w:r>
    </w:p>
    <w:p/>
    <w:p>
      <w:r xmlns:w="http://schemas.openxmlformats.org/wordprocessingml/2006/main">
        <w:t xml:space="preserve">2. مەسىھ ئارقىلىق ئىتتىپاقلىق: كىچىككىنە تەپسىلاتلارمۇ بىزنى بىرلەشتۈرەلەيدۇ ، خۇددى مەسىھ بىزنى بىرلەشتۈرگەندەك.</w:t>
      </w:r>
    </w:p>
    <w:p/>
    <w:p>
      <w:r xmlns:w="http://schemas.openxmlformats.org/wordprocessingml/2006/main">
        <w:t xml:space="preserve">1. كولوسىلىقلار 3: 14-15 - «ھەممىدىن مۇھىمى مۇھەببەتنى كىيىڭ ، ئۇ ھەممە نەرسىنى مۇكەممەل ماسلاشتۇرىدۇ. ئەيسا مەسىھنىڭ تېنىچلىقى قەلبىڭىزدە ھۆكۈمرانلىق قىلسۇن. . "</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چىقىش 36:30 بۇ يەردە سەككىز تاختاي بار ئىدى. ئۇلارنىڭ پايپاقلىرى ئون ئالتە دانە كۈمۈش بولۇپ ، ھەر بىر تاختاينىڭ ئاستىدا ئىككى پايپاق بار ئىدى.</w:t>
      </w:r>
    </w:p>
    <w:p/>
    <w:p>
      <w:r xmlns:w="http://schemas.openxmlformats.org/wordprocessingml/2006/main">
        <w:t xml:space="preserve">سەككىز تاختاي ئون ئالتە پايپاق كۈمۈش بىلەن بىللە ئۆتكۈزۈلدى ، ھەر بىر تاختايغا ئىككىسى.</w:t>
      </w:r>
    </w:p>
    <w:p/>
    <w:p>
      <w:r xmlns:w="http://schemas.openxmlformats.org/wordprocessingml/2006/main">
        <w:t xml:space="preserve">1. ئىتتىپاقلىقنىڭ كۈچى: مۇۋەپپەقىيەت قازىنىشتا قانداق ھەمكارلىشىش ئىنتايىن مۇھىم</w:t>
      </w:r>
    </w:p>
    <w:p/>
    <w:p>
      <w:r xmlns:w="http://schemas.openxmlformats.org/wordprocessingml/2006/main">
        <w:t xml:space="preserve">2. كىچىك ئىشلارنىڭ كۈچلۈكلۈكى: كىچىك ئىشلارنىڭ قانداق چوڭ پەرقى بار</w:t>
      </w:r>
    </w:p>
    <w:p/>
    <w:p>
      <w:r xmlns:w="http://schemas.openxmlformats.org/wordprocessingml/2006/main">
        <w:t xml:space="preserve">1. ۋەز-نەسىھەت 4:12 گەرچە بىرى كۈچلۈك بولسىمۇ ، ئىككىسى ئۆزىنى قوغدىيالايدۇ. ئۈچ تالنىڭ سىمى تېز بۇزۇلمايدۇ.</w:t>
      </w:r>
    </w:p>
    <w:p/>
    <w:p>
      <w:r xmlns:w="http://schemas.openxmlformats.org/wordprocessingml/2006/main">
        <w:t xml:space="preserve">2. زەبۇر 133: 1 مانا ، بۇرادەرلەرنىڭ ئىتتىپاقلىشىپ ياشاش نېمىدېگەن ياخشى ۋە نېمىدېگەن يېقىشلىق!</w:t>
      </w:r>
    </w:p>
    <w:p/>
    <w:p>
      <w:r xmlns:w="http://schemas.openxmlformats.org/wordprocessingml/2006/main">
        <w:t xml:space="preserve">چىقىش 36:31 ئۇ ياغاچتىن ياسالغان ياغاچتىن ياسالغان. چېدىرنىڭ بىر تەرىپىدىكى تاختايلار ئۈچۈن ،</w:t>
      </w:r>
    </w:p>
    <w:p/>
    <w:p>
      <w:r xmlns:w="http://schemas.openxmlformats.org/wordprocessingml/2006/main">
        <w:t xml:space="preserve">بۇ بۆلەكتە چېدىر ياغىچىدىن ياسالغان ، چېدىرنىڭ ئىككى تەرىپىدىكى بەش تاختايدىن ياسالغان.</w:t>
      </w:r>
    </w:p>
    <w:p/>
    <w:p>
      <w:r xmlns:w="http://schemas.openxmlformats.org/wordprocessingml/2006/main">
        <w:t xml:space="preserve">1. كۆڭۈل قويۇپ بىنا قىلىشنىڭ ئەھمىيىتى - چىقىش 36: 31</w:t>
      </w:r>
    </w:p>
    <w:p/>
    <w:p>
      <w:r xmlns:w="http://schemas.openxmlformats.org/wordprocessingml/2006/main">
        <w:t xml:space="preserve">2. چېدىرىنىڭ كۈچى - چىقىش 36: 31</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چىقىش 36:32 ۋە چېدىرنىڭ ئۇ تەرىپىدىكى تاختايلارغا بەش بالداق ، چېدىر تاختىسىنىڭ غەرب تەرىپىگە بەش بالداق.</w:t>
      </w:r>
    </w:p>
    <w:p/>
    <w:p>
      <w:r xmlns:w="http://schemas.openxmlformats.org/wordprocessingml/2006/main">
        <w:t xml:space="preserve">چېدىرنىڭ ياسىلىشى ئىككى تەرەپتىكى ھەر بىر تاختىغا بەش بالداقنى ئۆز ئىچىگە ئالدى.</w:t>
      </w:r>
    </w:p>
    <w:p/>
    <w:p>
      <w:r xmlns:w="http://schemas.openxmlformats.org/wordprocessingml/2006/main">
        <w:t xml:space="preserve">1. ھاياتتا مۇستەھكەم ئاساسقا ئىگە بولۇشنىڭ ئەھمىيىتى.</w:t>
      </w:r>
    </w:p>
    <w:p/>
    <w:p>
      <w:r xmlns:w="http://schemas.openxmlformats.org/wordprocessingml/2006/main">
        <w:t xml:space="preserve">2. قىيىنچىلىق ئالدىدا قەيسەرلىك ۋە كۈچ.</w:t>
      </w:r>
    </w:p>
    <w:p/>
    <w:p>
      <w:r xmlns:w="http://schemas.openxmlformats.org/wordprocessingml/2006/main">
        <w:t xml:space="preserve">كورىنتلىقلارغا 1 - خەت 3: 11-13 ھەر بىر كىشىنىڭ خىزمىتى ئايدىڭلىشىدۇ ؛ چۈنكى بۇ كۈن ئۇنى ئېلان قىلىدۇ ، چۈنكى ئۇ ئوت ئارقىلىق ئاشكارلىنىدۇ ؛ ئوت ھەر بىر كىشىنىڭ خىزمىتىنى ، ئۇنىڭ قانداق تۈر ئىكەنلىكىنى سىنايدۇ ».</w:t>
      </w:r>
    </w:p>
    <w:p/>
    <w:p>
      <w:r xmlns:w="http://schemas.openxmlformats.org/wordprocessingml/2006/main">
        <w:t xml:space="preserve">2. ئىبرانىيلار 11: 10 - «چۈنكى ئۇ ئۇل سالغان شەھەرنى ئىنتىزارلىق بىلەن كۈتەتتى ، ئۇنىڭ لايىھىلىگۈچىسى ۋە قۇرغۇچىسى خۇدادۇر».</w:t>
      </w:r>
    </w:p>
    <w:p/>
    <w:p>
      <w:r xmlns:w="http://schemas.openxmlformats.org/wordprocessingml/2006/main">
        <w:t xml:space="preserve">چىقىش 36:33 ئۇ ئوتتۇرا بالداقنى تاختاينىڭ بىر ئۇچىدىن يەنە بىر ئۇچىغىچە ئېتىش ئۈچۈن قىلدى.</w:t>
      </w:r>
    </w:p>
    <w:p/>
    <w:p>
      <w:r xmlns:w="http://schemas.openxmlformats.org/wordprocessingml/2006/main">
        <w:t xml:space="preserve">چېدىرىنىڭ ئوتتۇرا بالدىقى تاختاينىڭ ئۇ چېتىدىن يەنە بىر چېتىگە ماسلاشتۇرۇلغان.</w:t>
      </w:r>
    </w:p>
    <w:p/>
    <w:p>
      <w:r xmlns:w="http://schemas.openxmlformats.org/wordprocessingml/2006/main">
        <w:t xml:space="preserve">1. قەيسەرلىكنىڭ كۈچى</w:t>
      </w:r>
    </w:p>
    <w:p/>
    <w:p>
      <w:r xmlns:w="http://schemas.openxmlformats.org/wordprocessingml/2006/main">
        <w:t xml:space="preserve">2. ھاياتتا باغلىنىش</w:t>
      </w:r>
    </w:p>
    <w:p/>
    <w:p>
      <w:r xmlns:w="http://schemas.openxmlformats.org/wordprocessingml/2006/main">
        <w:t xml:space="preserve">1. ئىبرانىيلار 12: 1-2 شۇنىڭ ئۈچۈن ، ئەتراپىمىز شۇنچە كۆپ گۇۋاھچىلار بۇلۇتى بىلەن قورشالغانلىقىمىز ئۈچۈن ، بىزمۇ ھەر بىر ئېغىرلىقنى ، گۇناھنى بىر-بىرىگە مەھكەم باغلاپ ، ئالدىمىزغا قويۇلغان مۇسابىقىنى سەۋرچانلىق بىلەن يۈگۈرەيلى. ئىمانىمىزنىڭ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ئولتۇردى.</w:t>
      </w:r>
    </w:p>
    <w:p/>
    <w:p>
      <w:r xmlns:w="http://schemas.openxmlformats.org/wordprocessingml/2006/main">
        <w:t xml:space="preserve">2. ئەفەسلىكلەر 4:16 پۈتۈن بەدەن ، ئۇ بار بولغان بارلىق بوغۇملار بىلەن بىرلەشتۈرۈلگەن ۋە تۇتۇلغان ، ھەر بىر بۆلەك نورمال ئىشلىگەندە ، بەدەن ئۆسۈپ يېتىلىپ ، مۇھەببەتتە ئۆزىنى كۈچەيتىدۇ.</w:t>
      </w:r>
    </w:p>
    <w:p/>
    <w:p>
      <w:r xmlns:w="http://schemas.openxmlformats.org/wordprocessingml/2006/main">
        <w:t xml:space="preserve">چىقىش 36:34 ئۇ تاختايلارنى ئالتۇن بىلەن قاپلىدى ۋە ئۇلارنىڭ ئالتۇن ھالقىلارنى قاۋاقخانىلارغا ئايلاندۇردى ۋە تاياقلارنى ئالتۇن بىلەن قاپلىدى.</w:t>
      </w:r>
    </w:p>
    <w:p/>
    <w:p>
      <w:r xmlns:w="http://schemas.openxmlformats.org/wordprocessingml/2006/main">
        <w:t xml:space="preserve">قول ھۈنەرۋەنلەر چېدىرنىڭ تاختىلىرىنى ئالتۇن بىلەن قاپلىدى ، ھەمدە ئالتۇن ھالقا ياساپ ، قۇرۇلمىنىڭ تاياقچىلىرىنى تۇتاشتۇردى.</w:t>
      </w:r>
    </w:p>
    <w:p/>
    <w:p>
      <w:r xmlns:w="http://schemas.openxmlformats.org/wordprocessingml/2006/main">
        <w:t xml:space="preserve">1. ئالتۇننىڭ قىممىتى: چېدىر بىزگە خۇدانىڭ قىممەتلىك سوۋغاتلىرىنى قەدىرلەشنى قانداق ئۆگىتىدۇ</w:t>
      </w:r>
    </w:p>
    <w:p/>
    <w:p>
      <w:r xmlns:w="http://schemas.openxmlformats.org/wordprocessingml/2006/main">
        <w:t xml:space="preserve">2. ئىلاھىي قۇرۇلما: تەڭرىنىڭ يېتەكچىلىكى بىلەن چېدىر لايىھىلەش</w:t>
      </w:r>
    </w:p>
    <w:p/>
    <w:p>
      <w:r xmlns:w="http://schemas.openxmlformats.org/wordprocessingml/2006/main">
        <w:t xml:space="preserve">1. مەتتا 6: 19-21 - يەر يۈزىدە پەرۋاز ۋە دات يوقىتىدىغان ، ئوغرىلار ئوغرىلاپ ئوغرىلايدىغان خەزىنىلەرنى ئۆزىڭىزگە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w:t>
      </w:r>
    </w:p>
    <w:p/>
    <w:p>
      <w:r xmlns:w="http://schemas.openxmlformats.org/wordprocessingml/2006/main">
        <w:t xml:space="preserve">2. زەبۇر 127: 1 - رەببىمىز ئۆي سالمىسا ، قۇرۇلۇشچىلار بىكارغا خىزمەت قىلىدۇ.</w:t>
      </w:r>
    </w:p>
    <w:p/>
    <w:p>
      <w:r xmlns:w="http://schemas.openxmlformats.org/wordprocessingml/2006/main">
        <w:t xml:space="preserve">چىقىش 36:35 ئۇ كۆك ، بىنەپشە ، سۆسۈن ، سۆسۈن ۋە ئىنچىكە قوش رەختتىن پەردە ياسىدى. كېرۇبلار بىلەن ئۇنى ھىيلىگەرلىك قىلدى.</w:t>
      </w:r>
    </w:p>
    <w:p/>
    <w:p>
      <w:r xmlns:w="http://schemas.openxmlformats.org/wordprocessingml/2006/main">
        <w:t xml:space="preserve">مۇساغا كۆك ، بىنەپشە ، بىنەپشە ۋە ئىنچىكە قوش رەختتىن پەردە ياساش بۇيرۇلدى ، كېرۇبلار مۇرەككەپ خىزمەتلەردىن ياسالغان.</w:t>
      </w:r>
    </w:p>
    <w:p/>
    <w:p>
      <w:r xmlns:w="http://schemas.openxmlformats.org/wordprocessingml/2006/main">
        <w:t xml:space="preserve">1. پەردىنىڭ گۈزەللىكى چىقىش 36: 35 دىكى پەردىنىڭ ئەھمىيىتى ئۈستىدە ئىزدىنىدۇ</w:t>
      </w:r>
    </w:p>
    <w:p/>
    <w:p>
      <w:r xmlns:w="http://schemas.openxmlformats.org/wordprocessingml/2006/main">
        <w:t xml:space="preserve">2. چىقىش 36:35 دىكى پەردىنىڭ سەنئىتى ئۈستىدە ئىزدىنىدىغان پەردىنىڭ ھۈنەر-سەنئىتى</w:t>
      </w:r>
    </w:p>
    <w:p/>
    <w:p>
      <w:r xmlns:w="http://schemas.openxmlformats.org/wordprocessingml/2006/main">
        <w:t xml:space="preserve">1. چىقىش 36:35 ئۇ كۆك ، بىنەپشە ، سۆسۈن ، سۆسۈن ۋە ئىنچىكە قوش رەختتىن بىر پەردە ياسىدى: كېرۇبلار بىلەن ئۇنى ھىيلىگەرلىك قىلدى.</w:t>
      </w:r>
    </w:p>
    <w:p/>
    <w:p>
      <w:r xmlns:w="http://schemas.openxmlformats.org/wordprocessingml/2006/main">
        <w:t xml:space="preserve">2. Ezekiýel 10: 1-2 ئاندىن قارىدىم ، قارىسام ، كېرۇبلارنىڭ بېشىنىڭ ئۈستىدىكى يەر يۈزىدە كۆك ياقۇت تېشىدەك ، تەختنىڭ قىياپىتىدەك كۆرۈندى. ئۇ كەندىر كېيىم كىيگەن كىشىگە: _ چاقنىڭ ئارىسىغا كىرىڭ ، ھەتتا كېرۇبلارنىڭ ئاستىغا كىرىڭ ، قولۇڭنى كېرۇبلار ئارىسىدىن ئوت يېقىپ ، شەھەرگە چېچىڭ.</w:t>
      </w:r>
    </w:p>
    <w:p/>
    <w:p>
      <w:r xmlns:w="http://schemas.openxmlformats.org/wordprocessingml/2006/main">
        <w:t xml:space="preserve">مىسىردىن چىقىش 36:36 شۇنىڭ بىلەن ، ئۇ ياغاچتىن تۆت تۈۋرۈك ياساپ ، ئۇلارنى ئالتۇن بىلەن قاپلىدى. ھەمدە ئۇلارغا تۆت پايپاق كۈمۈش تاشلىدى.</w:t>
      </w:r>
    </w:p>
    <w:p/>
    <w:p>
      <w:r xmlns:w="http://schemas.openxmlformats.org/wordprocessingml/2006/main">
        <w:t xml:space="preserve">بۇ بۆلەكتە شىتتىم ياغىچىدىن ياسالغان تۆت تۈۋرۈكنىڭ ياسىلىشى تەسۋىرلەنگەن بولۇپ ، بۇلار ئالتۇن بىلەن قاپلانغان ، ئايرىم-ئايرىم ھالدا ئالتۇن ۋە كۈمۈش ئىلمەك ۋە پايپاق بار.</w:t>
      </w:r>
    </w:p>
    <w:p/>
    <w:p>
      <w:r xmlns:w="http://schemas.openxmlformats.org/wordprocessingml/2006/main">
        <w:t xml:space="preserve">1. ماددىي بايلىق ھەقىقىي قىممەت ۋە مەڭگۈلۈك قىممەتنىڭ بىردىنبىر مەنبەسى ئەمەس.</w:t>
      </w:r>
    </w:p>
    <w:p/>
    <w:p>
      <w:r xmlns:w="http://schemas.openxmlformats.org/wordprocessingml/2006/main">
        <w:t xml:space="preserve">2. تەڭرى ئەڭ ئادەتتىكى ماتېرىياللاردىن گۈزەللىك ۋە شان-شەرەپ ئېلىپ كېلەلەيدۇ.</w:t>
      </w:r>
    </w:p>
    <w:p/>
    <w:p>
      <w:r xmlns:w="http://schemas.openxmlformats.org/wordprocessingml/2006/main">
        <w:t xml:space="preserve">1. زەبۇر 37: 16 - پەرۋەردىگاردىن قورقۇش بىلەن ئۇنىڭدىكى چوڭ خەزىنە ۋە ئاۋارىچىلىقتىن ياخشىراق.</w:t>
      </w:r>
    </w:p>
    <w:p/>
    <w:p>
      <w:r xmlns:w="http://schemas.openxmlformats.org/wordprocessingml/2006/main">
        <w:t xml:space="preserve">كورىنتلىقلارغا 1 - خەت 3: 12-13. ھەر بىر ئادەمنىڭ خىزمىتى ئايان بولىدۇ. چۈنكى ، ئۇ كۈننى ئېلان قىلىدۇ. ئوت ھەر بىر ئادەمنىڭ خىزمىتىنى قانداق قىلىپ سىنايدۇ.</w:t>
      </w:r>
    </w:p>
    <w:p/>
    <w:p>
      <w:r xmlns:w="http://schemas.openxmlformats.org/wordprocessingml/2006/main">
        <w:t xml:space="preserve">چىقىش 36:37 ئۇ چېدىرنىڭ ئىشىكىگە كۆك ، بىنەپشە ، بىنەپشە ، قىزىل ۋە ئىنچىكە توقۇلغان رەختتىن تىكىلدى.</w:t>
      </w:r>
    </w:p>
    <w:p/>
    <w:p>
      <w:r xmlns:w="http://schemas.openxmlformats.org/wordprocessingml/2006/main">
        <w:t xml:space="preserve">چېدىرنىڭ ئىشىكى كۆك ، بىنەپشە ، سۆسۈن ۋە ئىنچىكە يىپتىن توقۇلغان رەختتىن تىكىلگەن.</w:t>
      </w:r>
    </w:p>
    <w:p/>
    <w:p>
      <w:r xmlns:w="http://schemas.openxmlformats.org/wordprocessingml/2006/main">
        <w:t xml:space="preserve">1: بىز چېدىر ئىشىكىدىن ئۆگىنىپ ، تالانتىمىزنى ۋە ماھارىتىمىزنى ئىشلىتىپ خۇداغا شان-شەرەپ ئاتا قىلىشىمىز كېرەكلىكىنى ئۆگىنىۋالالايمىز.</w:t>
      </w:r>
    </w:p>
    <w:p/>
    <w:p>
      <w:r xmlns:w="http://schemas.openxmlformats.org/wordprocessingml/2006/main">
        <w:t xml:space="preserve">2: چېدىر ئىشىكىنىڭ رەڭلىرى بىزگە شۇنى ئەسكەرتىدۇكى ، ئەيسا ئارقىلىق گۇناھلارنىڭ كەچۈرۈم قىلىنىشىنى قوبۇل قىلالايمىز ۋە يېڭى بولالايمىز.</w:t>
      </w:r>
    </w:p>
    <w:p/>
    <w:p>
      <w:r xmlns:w="http://schemas.openxmlformats.org/wordprocessingml/2006/main">
        <w:t xml:space="preserve">1: كولوسىلىقلار 3: 10-11 ۋە ئۇنى ياراتقاننىڭ ئوبرازىدىن كېيىن بىلىمدە يېڭىلىنىدىغان يېڭى ئادەمنى كىيدى. بۇ يەردە گرېتسىيەمۇ ، يەھۇدىيمۇ يوق ، خەتنىسى قىلىشمۇ ، خەتنىسى قىلىنمىغانلارمۇ ، ۋەھشىيلەر ، سىكتىيانلار ، رىشتىلەر ۋە ئەركىنلەر يوق ، ئەمما مەسىھ ھەممىگە مەنسۇپ.</w:t>
      </w:r>
    </w:p>
    <w:p/>
    <w:p>
      <w:r xmlns:w="http://schemas.openxmlformats.org/wordprocessingml/2006/main">
        <w:t xml:space="preserve">2: يەشايا 43: 18-19 بۇرۇنقى ئىشلارنى ئۇنتۇپ قالماڭ ، كونا ئىشلارنىمۇ ئويلىماڭ. مانا مەن يېڭى بىر ئىش قىلىمەن. ئۇ ئەمدى چىقىدۇ. بىلمەمسىلەر؟ مەن ھەتتا چۆلدە ، قۇملۇقتا دەريا ئاچىمەن.</w:t>
      </w:r>
    </w:p>
    <w:p/>
    <w:p>
      <w:r xmlns:w="http://schemas.openxmlformats.org/wordprocessingml/2006/main">
        <w:t xml:space="preserve">چىقىش 36:38 ئۇنىڭ بەش تۈۋرۈكى ئىلمەك بىلەن: ئۇ ئۇلارنىڭ بۆلۈمچىلىرىنى ۋە قاچا-قۇچىلارنى ئالتۇن بىلەن قاپلىدى ، ئەمما ئۇلارنىڭ بەش پايپاقلىرى مىس ئىدى.</w:t>
      </w:r>
    </w:p>
    <w:p/>
    <w:p>
      <w:r xmlns:w="http://schemas.openxmlformats.org/wordprocessingml/2006/main">
        <w:t xml:space="preserve">چېدىرىنىڭ بەش تۈۋرۈكى ئالتۇن بىلەن قاپلانغان بولۇپ ، بەش پاي ئوق مىستىن ياسالغان.</w:t>
      </w:r>
    </w:p>
    <w:p/>
    <w:p>
      <w:r xmlns:w="http://schemas.openxmlformats.org/wordprocessingml/2006/main">
        <w:t xml:space="preserve">1. مەنىۋى ئاساسنىڭ ئەھمىيىتى</w:t>
      </w:r>
    </w:p>
    <w:p/>
    <w:p>
      <w:r xmlns:w="http://schemas.openxmlformats.org/wordprocessingml/2006/main">
        <w:t xml:space="preserve">2. چېدىردىكى ئالتۇننىڭ كۈچى</w:t>
      </w:r>
    </w:p>
    <w:p/>
    <w:p>
      <w:r xmlns:w="http://schemas.openxmlformats.org/wordprocessingml/2006/main">
        <w:t xml:space="preserve">كورىنتلىقلارغا 1 - خەت 3: 11-15</w:t>
      </w:r>
    </w:p>
    <w:p/>
    <w:p>
      <w:r xmlns:w="http://schemas.openxmlformats.org/wordprocessingml/2006/main">
        <w:t xml:space="preserve">2. مىسىردىن چىقىش 25: 31-33 - ساپ ئالتۇندىن شام ياندۇرۇپ ، شامداندىن ياسالغان شامدىن ياسالغان: شام ، شاخ ، قاچا ، تۈگمىلىرى ۋە گۈللىرى ئوخشاش بولىدۇ. .</w:t>
      </w:r>
    </w:p>
    <w:p/>
    <w:p>
      <w:r xmlns:w="http://schemas.openxmlformats.org/wordprocessingml/2006/main">
        <w:t xml:space="preserve">چىقىش 37 نى تۆۋەندىكى ئايەتلەر بىلەن تۆۋەندىكى ئۈچ ئابزاسقا يىغىنچاقلاشقا بولىدۇ:</w:t>
      </w:r>
    </w:p>
    <w:p/>
    <w:p>
      <w:r xmlns:w="http://schemas.openxmlformats.org/wordprocessingml/2006/main">
        <w:t xml:space="preserve">1-پاراگراف: چىقىش 37: 1-9-ئايەتلەردە ، بېزالېل ئەھدە ساندۇقىنى ياساپ چېدىرى ياساشنى داۋاملاشتۇردى. ئۇ ئاكۇلا ياغىچى ئىشلىتىپ ، ئىچى ۋە سىرتىنى ساپ ئالتۇن بىلەن قاپلايدۇ. بۇ كېمە ئالتۇن قېلىپ بىلەن زىننەتلەنگەن بولۇپ ، توشۇش مەقسىتىدە بۇلۇڭىغا تۆت ئالتۇن ھالقا ئورنىتىلغان. بېزالېل يەنە بولقا بىلەن ياسالغان ئالتۇندىن ئىككى كېرۇب ياساپ ، ئۇلارنى كېمىنىڭ ئۈستىگە بىر-بىرىگە قارىتىپ قويدى. بۇ كېرۇبلارنىڭ قاناتلىرى سۇنۇپ ، رەھىم-شەپقەت ئورۇندۇقىنىڭ كۆلەڭگىسى خۇدانىڭ ھۇزۇرىنىڭ سىمۋولى.</w:t>
      </w:r>
    </w:p>
    <w:p/>
    <w:p>
      <w:r xmlns:w="http://schemas.openxmlformats.org/wordprocessingml/2006/main">
        <w:t xml:space="preserve">2-پاراگراف: مىسىردىن چىقىش 37: 10-16-كۈنلىرى داۋاملاشقان بېزالېل ساپ ئالتۇن بىلەن قاپلانغان ئاكيا ياغىچىدىن ياسالغان ئۈستەل ياساۋاتىدۇ. ئۇ ئەتراپىغا ئالتۇن قېلىپ قوشىدۇ ھەمدە ئىبادەتتە ئىشلىتىلىدىغان ھەر خىل بۇيۇملارنى ساقلاش ئۈچۈن گىرۋەك ياكى چېگرا ياساپ بېرىدۇ. بۇنىڭدىن باشقا ، ئۇ ئۈستەلنى توشۇش ئۈچۈن تۆت ئالتۇن ھالقا ياساپ ، ئۇلارغا قۇتۇپ چاپلىدى.</w:t>
      </w:r>
    </w:p>
    <w:p/>
    <w:p>
      <w:r xmlns:w="http://schemas.openxmlformats.org/wordprocessingml/2006/main">
        <w:t xml:space="preserve">3-پاراگراف: چىقىش 37: 17-29 دە ، بېزالېل مەنورا دەپ ئاتالغان ئالتۇن چىراغنى ھاسىل قىلدى. ئۇ پۈتۈنلەي بولقادىن ياسالغان ئالتۇندىن ياسالغان ، ئۇنىڭ ئاساسى ، ئوق ، بادام چېچىكىگە ئوخشايدىغان لوڭقىلار ، بېزەك بىخلىرى ۋە گۈللىرى. تىزىملىكنىڭ ئىككى تەرىپىدە ئۈچ شاخ ، بىر مەركىزى شاخ بار بولۇپ ، ھەر بىرىدە چېدىر ئىچىدە يورۇقلۇق بىلەن تەمىنلەيدىغان ماي چىرىغى بار.</w:t>
      </w:r>
    </w:p>
    <w:p/>
    <w:p>
      <w:r xmlns:w="http://schemas.openxmlformats.org/wordprocessingml/2006/main">
        <w:t xml:space="preserve">خۇلاسە:</w:t>
      </w:r>
    </w:p>
    <w:p>
      <w:r xmlns:w="http://schemas.openxmlformats.org/wordprocessingml/2006/main">
        <w:t xml:space="preserve">چىقىش 37 سوۋغات:</w:t>
      </w:r>
    </w:p>
    <w:p>
      <w:r xmlns:w="http://schemas.openxmlformats.org/wordprocessingml/2006/main">
        <w:t xml:space="preserve">ساپ ئالتۇن بىلەن قاپلانغان ئاكيا ياغىچىدىن پايدىلىنىپ كېمە ياساش</w:t>
      </w:r>
    </w:p>
    <w:p>
      <w:r xmlns:w="http://schemas.openxmlformats.org/wordprocessingml/2006/main">
        <w:t xml:space="preserve">كېرۇبلارنى يارىتىش پاراخوتنىڭ رەھىم-شەپقىتى.</w:t>
      </w:r>
    </w:p>
    <w:p/>
    <w:p>
      <w:r xmlns:w="http://schemas.openxmlformats.org/wordprocessingml/2006/main">
        <w:t xml:space="preserve">ساپ ئالتۇن بىلەن قاپلانغان ئاكيا ياغىچىدىن پايدىلىنىپ ئۈستەل ياساش</w:t>
      </w:r>
    </w:p>
    <w:p>
      <w:r xmlns:w="http://schemas.openxmlformats.org/wordprocessingml/2006/main">
        <w:t xml:space="preserve">قېلىپلاشتۇرۇش توشۇش مەقسىتىدە ئۈزۈك چاپلاش.</w:t>
      </w:r>
    </w:p>
    <w:p/>
    <w:p>
      <w:r xmlns:w="http://schemas.openxmlformats.org/wordprocessingml/2006/main">
        <w:t xml:space="preserve">بىر تال بولقادىن ياسالغان ئالتۇن مېنورا يارىتىش</w:t>
      </w:r>
    </w:p>
    <w:p>
      <w:r xmlns:w="http://schemas.openxmlformats.org/wordprocessingml/2006/main">
        <w:t xml:space="preserve">بادام چېچىكىگە ئوخشايدىغان بازا ، ئوق ، لوڭقىلارنى ئۆز ئىچىگە ئالىدۇ</w:t>
      </w:r>
    </w:p>
    <w:p>
      <w:r xmlns:w="http://schemas.openxmlformats.org/wordprocessingml/2006/main">
        <w:t xml:space="preserve">چېدىر ئىچىدە يورۇقلۇق بىلەن تەمىنلەيدىغان يەتتە چىراغ.</w:t>
      </w:r>
    </w:p>
    <w:p/>
    <w:p>
      <w:r xmlns:w="http://schemas.openxmlformats.org/wordprocessingml/2006/main">
        <w:t xml:space="preserve">بۇ باپ بېزالېلنىڭ چېدىرى ئۈچۈن ھەر خىل مۇقەددەس بۇيۇملارنى داۋاملىق ياسىغانلىقى ئۈچۈن ماھارەتلىك ھۈنەر-سەنئەتكە مەركەزلەشتى. ئۇ ئەھدە ساندۇقىنى ياساپ ، ئۇنى ساپ ئالتۇن بىلەن قاپلاپ ، كېرۇبلار بىلەن زىننەتلىدى. كۆرگەزمە نانلىرى جەدۋىلىمۇ ئىبادەتتە ئىشلىتىلىدىغان بۇيۇملارنى ساقلاش ئۈچۈن لايىھەلەنگەن. ئاخىرىدا ، بېزالېل مۇرەككەپ تەپسىلاتلار ۋە يەتتە شاخ بىلەن ئېسىل ئالتۇن ھەيكەلنى مودا قىلدى ، بۇ تەڭرىنىڭ تۇرالغۇسى ئىچىدىكى يورۇقلۇق ۋە يورۇقلۇققا سىمۋول قىلىنغان. ھەر بىر ئېلېمېنت ئاللاھنىڭ كۆرسەتمىسى بويىچە ئەستايىدىل ياسالغان بولۇپ ، ھەم سەنئەت ماھارىتى ۋە ئۇلارنىڭ ئىبادەتتىكى مەقسىتىگە بولغان ھۆرمەتنى ئەكىس ئەتتۈرىدۇ.</w:t>
      </w:r>
    </w:p>
    <w:p/>
    <w:p>
      <w:r xmlns:w="http://schemas.openxmlformats.org/wordprocessingml/2006/main">
        <w:t xml:space="preserve">مىسىردىن چىقىش 37: 1 بېزالېل شىتتىم ياغىچىدىن ياسالغان ساندۇقنى ياسىدى: ئۇنىڭ ئۇزۇنلۇقى ئىككى يېرىم ، كەڭلىكى بىر يېرىم ، كەڭلىكى بىر يېرىم ، ئېگىزلىكى بىر يېرىم ئىدى.</w:t>
      </w:r>
    </w:p>
    <w:p/>
    <w:p>
      <w:r xmlns:w="http://schemas.openxmlformats.org/wordprocessingml/2006/main">
        <w:t xml:space="preserve">بېزالېل كېمە ياغىچىدىن ياسالغان بولۇپ ، ئۇزۇنلۇقى ئىككى يېرىم سانتىمېتىر ، كەڭلىكى بىر يېرىم مېتىر ، ئېگىزلىكى بىر يېرىم مېتىر ئىدى.</w:t>
      </w:r>
    </w:p>
    <w:p/>
    <w:p>
      <w:r xmlns:w="http://schemas.openxmlformats.org/wordprocessingml/2006/main">
        <w:t xml:space="preserve">1. شىتىم ياغىچى ساندۇقى: ساداقەتنىڭ سىمۋولى</w:t>
      </w:r>
    </w:p>
    <w:p/>
    <w:p>
      <w:r xmlns:w="http://schemas.openxmlformats.org/wordprocessingml/2006/main">
        <w:t xml:space="preserve">2. شىتىم ياغىچى ساندۇقىنىڭ ئۆزگىچىلىكى</w:t>
      </w:r>
    </w:p>
    <w:p/>
    <w:p>
      <w:r xmlns:w="http://schemas.openxmlformats.org/wordprocessingml/2006/main">
        <w:t xml:space="preserve">1. تەۋرات قانۇنى 10: 1-5 - خۇدا ئىسرائىللارغا ئاكايا ياغىچىدىن بىر ساندۇق ياساپ ، ئۇنىڭغا ئون بۇيرۇقنى قويۇشقا بۇيرۇدى.</w:t>
      </w:r>
    </w:p>
    <w:p/>
    <w:p>
      <w:r xmlns:w="http://schemas.openxmlformats.org/wordprocessingml/2006/main">
        <w:t xml:space="preserve">2. ئىبرانىيلار 11: 6 - ئىمان بولمىسا خۇدانى خۇرسەن قىلىش مۇمكىن ئەمەس ، چۈنكى كىم ئۇنىڭغا يېقىنلاشسا ، ئۇنىڭ بارلىقىغا ئىشىنىشى ۋە ئۇنى ئىزدىگۈچىلەرنى مۇكاپاتلىشى كېرەك.</w:t>
      </w:r>
    </w:p>
    <w:p/>
    <w:p>
      <w:r xmlns:w="http://schemas.openxmlformats.org/wordprocessingml/2006/main">
        <w:t xml:space="preserve">چىقىش 37: 2 ئۇ ئۇنى ئىچى ۋە سىرتىدىكى ساپ ئالتۇن بىلەن قاپلىدى ۋە ئەتراپىغا ئالتۇن تاج ياساپ بەردى.</w:t>
      </w:r>
    </w:p>
    <w:p/>
    <w:p>
      <w:r xmlns:w="http://schemas.openxmlformats.org/wordprocessingml/2006/main">
        <w:t xml:space="preserve">بېزالېل ئەھدە ساندۇقىنى ئىچى ۋە سىرتىغا ساپ ئالتۇن بىلەن قاپلىدى ۋە ئالتۇن تاج ياساپ ، ئۇنى ئايلىنىپ چىقتى.</w:t>
      </w:r>
    </w:p>
    <w:p/>
    <w:p>
      <w:r xmlns:w="http://schemas.openxmlformats.org/wordprocessingml/2006/main">
        <w:t xml:space="preserve">1: خۇدا بىزنى گۈزەللىك ۋە شەرەپ بىلەن تاج قىلىشنى خالايدۇ.</w:t>
      </w:r>
    </w:p>
    <w:p/>
    <w:p>
      <w:r xmlns:w="http://schemas.openxmlformats.org/wordprocessingml/2006/main">
        <w:t xml:space="preserve">2: مەسىھ ئارقىلىق بىز مۇقەددەس بولدۇق ۋە ئۇنىڭ ھەققانىيلىقى بىلەن زىننەتلەندۇق.</w:t>
      </w:r>
    </w:p>
    <w:p/>
    <w:p>
      <w:r xmlns:w="http://schemas.openxmlformats.org/wordprocessingml/2006/main">
        <w:t xml:space="preserve">1: يەشايا 61:10 - «مەن پەرۋەردىگاردىن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p>
      <w:r xmlns:w="http://schemas.openxmlformats.org/wordprocessingml/2006/main">
        <w:t xml:space="preserve">پېترۇسنىڭ 2: 1 پېترۇس 2: 9 - «لېكىن ، سىلەر تاللانغان ئىرق ، پادىشاھلىق روھانىيلار ، مۇقەددەس بىر مىللەت ، ئۆز خەلقى ئۈچۈن ئۆز خەلقىڭلاردۇر. "</w:t>
      </w:r>
    </w:p>
    <w:p/>
    <w:p>
      <w:r xmlns:w="http://schemas.openxmlformats.org/wordprocessingml/2006/main">
        <w:t xml:space="preserve">چىقىش 37: 3 ئۇ ئۇنىڭغا تۆت ھالقا قۇيۇپ ، ئۇنىڭ تۆت بۇلۇڭىغا قويدى. ھەتتا ئۇنىڭ بىر تەرىپىدە ئىككى ھالقا ، يەنە بىر تەرىپىدە ئىككى ھالقا.</w:t>
      </w:r>
    </w:p>
    <w:p/>
    <w:p>
      <w:r xmlns:w="http://schemas.openxmlformats.org/wordprocessingml/2006/main">
        <w:t xml:space="preserve">ھۈنەرۋەن ئەھدە ساندۇقىنىڭ ھەر بىر بۇلۇڭىغا چاپلاش ئۈچۈن ئالتۇندىن تۆت ھالقا ياسىدى.</w:t>
      </w:r>
    </w:p>
    <w:p/>
    <w:p>
      <w:r xmlns:w="http://schemas.openxmlformats.org/wordprocessingml/2006/main">
        <w:t xml:space="preserve">1. تەڭرىنىڭ خىزمىتىگە تەييارلىق قىلىشنىڭ مۇھىملىقى</w:t>
      </w:r>
    </w:p>
    <w:p/>
    <w:p>
      <w:r xmlns:w="http://schemas.openxmlformats.org/wordprocessingml/2006/main">
        <w:t xml:space="preserve">2. تەڭرىنىڭ قول ھۈنەر-سەنئىتىنىڭ قىممىتى</w:t>
      </w:r>
    </w:p>
    <w:p/>
    <w:p>
      <w:r xmlns:w="http://schemas.openxmlformats.org/wordprocessingml/2006/main">
        <w:t xml:space="preserve">1. ماقال-تەمسىل 22:29 ئۆز خىزمىتىگە ماھىر بىر ئادەمنى كۆرەمسىز؟ ئۇ پادىشاھلارنىڭ ئالدىدا تۇرىدۇ. ئۇ ئېنىق بولمىغان كىشىلەرنىڭ ئالدىدا تۇرمايدۇ.</w:t>
      </w:r>
    </w:p>
    <w:p/>
    <w:p>
      <w:r xmlns:w="http://schemas.openxmlformats.org/wordprocessingml/2006/main">
        <w:t xml:space="preserve">مىسىردىن چىقىش 25: 10-11. ئۇنىڭ ئۇزۇنلۇقى ئىككى يېرىم ، كەڭلىكى بىر يېرىم ، كەڭلىكى بىر يېرىم ، ئېگىزلىكى بىر يېرىم بولىدۇ. ئۇنى ساپ ئالتۇن بىلەن ئوراپ ، ئىچى ۋە سىرتىنى يېپىپ ، ئەتراپىغا ئالتۇندىن ياسالغان.</w:t>
      </w:r>
    </w:p>
    <w:p/>
    <w:p>
      <w:r xmlns:w="http://schemas.openxmlformats.org/wordprocessingml/2006/main">
        <w:t xml:space="preserve">مىسىردىن چىقىش 37: 4 ئۇ ياغاچتىن ياسالغان ياغاچلارنى ياساپ ، ئۇلارنى ئالتۇن بىلەن قاپلىدى.</w:t>
      </w:r>
    </w:p>
    <w:p/>
    <w:p>
      <w:r xmlns:w="http://schemas.openxmlformats.org/wordprocessingml/2006/main">
        <w:t xml:space="preserve">بېزالېل ئاكيا ياغىچىدىن ياغاچ ياساپ ، ئۇلارنى ئالتۇن بىلەن قاپلىدى.</w:t>
      </w:r>
    </w:p>
    <w:p/>
    <w:p>
      <w:r xmlns:w="http://schemas.openxmlformats.org/wordprocessingml/2006/main">
        <w:t xml:space="preserve">1: بىز بېزالېلنىڭ ئۈلگىسىدىن رەببىمىز ئۈچۈن سوۋغات ۋە قابىلىيىتىمىزنى ئىشلىتىشنى ئۆگىنىۋالالايمىز.</w:t>
      </w:r>
    </w:p>
    <w:p/>
    <w:p>
      <w:r xmlns:w="http://schemas.openxmlformats.org/wordprocessingml/2006/main">
        <w:t xml:space="preserve">2: بىز قىلغان ھەر بىر ئىشىمىزدا بايلىقلىرىمىزنى ئىشلىتىپ خۇدانى ئۇلۇغلاش ئۈچۈن تىرىشىشىمىز لازىم.</w:t>
      </w:r>
    </w:p>
    <w:p/>
    <w:p>
      <w:r xmlns:w="http://schemas.openxmlformats.org/wordprocessingml/2006/main">
        <w:t xml:space="preserve">1: ئەفەسلىكلەر 5: 15-17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كورىنتلىقلارغا 2: 1 كورىنتلىقلارغا 10:31 شۇڭا ، مەيلى يەيسىز ، ئىچىڭ ياكى نېمە ئىش قىلسىڭىز ، ھەممىسىنى خۇدانىڭ شان-شەرىپى ئۈچۈن قىلىڭ.</w:t>
      </w:r>
    </w:p>
    <w:p/>
    <w:p>
      <w:r xmlns:w="http://schemas.openxmlformats.org/wordprocessingml/2006/main">
        <w:t xml:space="preserve">چىقىش 37: 5 ئۇ ساندۇقنى كۆتۈرۈش ئۈچۈن ، تاياقلارنى ساندۇقنىڭ يېنىدىكى ھالقىلارغا قويدى.</w:t>
      </w:r>
    </w:p>
    <w:p/>
    <w:p>
      <w:r xmlns:w="http://schemas.openxmlformats.org/wordprocessingml/2006/main">
        <w:t xml:space="preserve">بۇ تاياقلار ئەھدە ساندۇقىنىڭ ئىككى تەرىپىدىكى ھالقىلارغا قويۇلدى.</w:t>
      </w:r>
    </w:p>
    <w:p/>
    <w:p>
      <w:r xmlns:w="http://schemas.openxmlformats.org/wordprocessingml/2006/main">
        <w:t xml:space="preserve">1. يۈكنى بىللە كۆتۈرۈشنىڭ ئەھمىيىتى</w:t>
      </w:r>
    </w:p>
    <w:p/>
    <w:p>
      <w:r xmlns:w="http://schemas.openxmlformats.org/wordprocessingml/2006/main">
        <w:t xml:space="preserve">2. تەڭرىنىڭ ئىرادىسىنىڭ ئېغىرلىقىنى كۆتۈرۈش</w:t>
      </w:r>
    </w:p>
    <w:p/>
    <w:p>
      <w:r xmlns:w="http://schemas.openxmlformats.org/wordprocessingml/2006/main">
        <w:t xml:space="preserve">كورىنتلىقلارغا 1 -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چىقىش 37: 6 ئۇ ساپ ئالتۇننىڭ رەھىم-شەپقىتىنى ياسىدى: ئۇنىڭ ئۇزۇنلۇقى ئىككى يېرىم ، كەڭلىكى بىر يېرىم مېتىر.</w:t>
      </w:r>
    </w:p>
    <w:p/>
    <w:p>
      <w:r xmlns:w="http://schemas.openxmlformats.org/wordprocessingml/2006/main">
        <w:t xml:space="preserve">مۇساغا ئالاھىدە ئۆلچەملەر بىلەن ساپ ئالتۇندىن رەھىم ئورنىتىش بۇيرۇلدى.</w:t>
      </w:r>
    </w:p>
    <w:p/>
    <w:p>
      <w:r xmlns:w="http://schemas.openxmlformats.org/wordprocessingml/2006/main">
        <w:t xml:space="preserve">1. رەھىم-شەپقەت ئورنى: رەھمەت ۋە مەغفىرەتنىڭ سىمۋولى</w:t>
      </w:r>
    </w:p>
    <w:p/>
    <w:p>
      <w:r xmlns:w="http://schemas.openxmlformats.org/wordprocessingml/2006/main">
        <w:t xml:space="preserve">2. خۇدا ئىبادەتخانىسىدىكى ھۈنەر-سەنئەت: ئۇنىڭ مۇكەممەللىكىنىڭ سىمۋولى</w:t>
      </w:r>
    </w:p>
    <w:p/>
    <w:p>
      <w:r xmlns:w="http://schemas.openxmlformats.org/wordprocessingml/2006/main">
        <w:t xml:space="preserve">1. چىقىش 37: 6</w:t>
      </w:r>
    </w:p>
    <w:p/>
    <w:p>
      <w:r xmlns:w="http://schemas.openxmlformats.org/wordprocessingml/2006/main">
        <w:t xml:space="preserve">2. رىملىقلار 5: 8-10 -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چىقىش 37: 7 ئۇ ئىككى كېرۇبنى ئالتۇن قىلىپ ، بىر پارچىدىن ئۇرۇپ ئۇلارنى رەھىم-شەپقەت ئورۇندۇقىنىڭ ئىككى چېتىگە قويدى.</w:t>
      </w:r>
    </w:p>
    <w:p/>
    <w:p>
      <w:r xmlns:w="http://schemas.openxmlformats.org/wordprocessingml/2006/main">
        <w:t xml:space="preserve">ئاللاھنىڭ رەھمىتى چەكسىز ۋە مەڭگۈلۈك.</w:t>
      </w:r>
    </w:p>
    <w:p/>
    <w:p>
      <w:r xmlns:w="http://schemas.openxmlformats.org/wordprocessingml/2006/main">
        <w:t xml:space="preserve">1: تەڭرىنىڭ رەھمىتى ئەقىلگە سىغمايدۇ</w:t>
      </w:r>
    </w:p>
    <w:p/>
    <w:p>
      <w:r xmlns:w="http://schemas.openxmlformats.org/wordprocessingml/2006/main">
        <w:t xml:space="preserve">2: تەڭرىنىڭ رەھىم-شەپقىتى ھەممە يەردىن تېپىلغان</w:t>
      </w:r>
    </w:p>
    <w:p/>
    <w:p>
      <w:r xmlns:w="http://schemas.openxmlformats.org/wordprocessingml/2006/main">
        <w:t xml:space="preserve">1- زەبۇر 103: 8-14 - رەببىم رەھىمدىل ۋە مەرھەمەتلىك ، ئاچچىقلىنىشقا ئاستا ۋە رەھىمدىل.</w:t>
      </w:r>
    </w:p>
    <w:p/>
    <w:p>
      <w:r xmlns:w="http://schemas.openxmlformats.org/wordprocessingml/2006/main">
        <w:t xml:space="preserve">2: يەشايا 54: 7-10 - مەن سېنى بىر ئاز تاشلاپ قويدۇم. لېكىن ، رەھىم-شەپقەت بىلەن سېنى يىغىمەن.</w:t>
      </w:r>
    </w:p>
    <w:p/>
    <w:p>
      <w:r xmlns:w="http://schemas.openxmlformats.org/wordprocessingml/2006/main">
        <w:t xml:space="preserve">چىقىش 37: 8 بۇ تەرىپىدە بىر كېرۇب ، يەنە بىر تەرىپىدە يەنە بىر كېرۇب: رەھىم-شەپقەت ئورۇندۇقىدىن ئۇ ئىككى ئۇچىدىكى كېرۇبلارنى قىلدى.</w:t>
      </w:r>
    </w:p>
    <w:p/>
    <w:p>
      <w:r xmlns:w="http://schemas.openxmlformats.org/wordprocessingml/2006/main">
        <w:t xml:space="preserve">خۇدا مۇساغا رەھىم-شەپقەت ئورنىدىن ئىككى كېرۇبنى ياساشنى بۇيرۇدى.</w:t>
      </w:r>
    </w:p>
    <w:p/>
    <w:p>
      <w:r xmlns:w="http://schemas.openxmlformats.org/wordprocessingml/2006/main">
        <w:t xml:space="preserve">1. رەھىمدىللىك ۋە رەھىمدىللىك: تەڭرىنىڭ مەۋجۇتلۇقى ھاياتىمىزنى قانداق تولدۇرىدۇ</w:t>
      </w:r>
    </w:p>
    <w:p/>
    <w:p>
      <w:r xmlns:w="http://schemas.openxmlformats.org/wordprocessingml/2006/main">
        <w:t xml:space="preserve">2. تەڭرىنىڭ رەھىم-شەپقىتىنى قەدىرلەش: ئۇنىڭ پىلانىدىكى رولىمىزنى چۈشىنىش</w:t>
      </w:r>
    </w:p>
    <w:p/>
    <w:p>
      <w:r xmlns:w="http://schemas.openxmlformats.org/wordprocessingml/2006/main">
        <w:t xml:space="preserve">1. يەشايا 40: 28-31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زەبۇر 103: 11-13 چۈنكى ، ئاسمان يەر يۈزىدىن ئېگىز بولغاندەك ، ئۇنىڭدىن قورقىدىغانلارغا بولغان مۇھەببىتىمۇ شۇنداق. شەرق غەربتىن كەلگەنگە قەدەر ، ئۇ بىزنىڭ گۇناھلىرىمىزنى بىزدىن يىراقلاشتۇردى. دادا بالىلىرىغا رەھىم قىلغاندەك ، رەببىمۇ ئۇنىڭدىن قورقىدىغانلارغا رەھىم قىلىدۇ.</w:t>
      </w:r>
    </w:p>
    <w:p/>
    <w:p>
      <w:r xmlns:w="http://schemas.openxmlformats.org/wordprocessingml/2006/main">
        <w:t xml:space="preserve">چىقىش 37: 9 كېرۇبلار قاناتلىرىنى ئېگىز قىلىپ ، قاناتلىرىنى رەھىم ئورۇندۇقنىڭ ئۈستىگە يېپىپ ، يۈزلىرى بىر-بىرىگە قارىدى. ھەتتا رەھىمدىل ئورۇندۇقتا كېرۇبلارنىڭ چىرايى بار ئىدى.</w:t>
      </w:r>
    </w:p>
    <w:p/>
    <w:p>
      <w:r xmlns:w="http://schemas.openxmlformats.org/wordprocessingml/2006/main">
        <w:t xml:space="preserve">كېرۇبلار قاناتلىرىنى كېڭەيتىپ ، يۈزلىرىنى ئۇنىڭغا قاراپ رەھىم ئورۇندۇقنى ياپتى.</w:t>
      </w:r>
    </w:p>
    <w:p/>
    <w:p>
      <w:r xmlns:w="http://schemas.openxmlformats.org/wordprocessingml/2006/main">
        <w:t xml:space="preserve">1. رەھىم-شەپقەت ئورنى: تەڭرىنىڭ رەھىم-شەپقىتىنىڭ رەسىمى</w:t>
      </w:r>
    </w:p>
    <w:p/>
    <w:p>
      <w:r xmlns:w="http://schemas.openxmlformats.org/wordprocessingml/2006/main">
        <w:t xml:space="preserve">2. تەڭرىنىڭ قانىتى سايىسىدا ياشاش</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زەبۇر 36: 7 - ئى خۇدا! ئىنسانىيەت بالىلىرى قانىتىڭىزنىڭ سايىسىدا پاناھلىنىدۇ.</w:t>
      </w:r>
    </w:p>
    <w:p/>
    <w:p>
      <w:r xmlns:w="http://schemas.openxmlformats.org/wordprocessingml/2006/main">
        <w:t xml:space="preserve">چىقىش 37:10 ئۇ شىتتىم ياغىچىدىن بىر ئۈستەلنى ياسىدى: ئۇنىڭ ئۇزۇنلۇقى ئىككى گەز ، كەڭلىكى بىر گەز ، ئېگىزلىكى بىر يېرىم مېتىر.</w:t>
      </w:r>
    </w:p>
    <w:p/>
    <w:p>
      <w:r xmlns:w="http://schemas.openxmlformats.org/wordprocessingml/2006/main">
        <w:t xml:space="preserve">پەرۋەردىگار شىتتىم ياغىچىدىن ياسالغان ئۈستەلنى ياساشقا بۇيرۇدى ، ئۇنىڭ ئۇزۇنلۇقى ئىككى سانتىمېتىر ، كەڭلىكى بىر مېتىر ، ئېگىزلىكى بىر يېرىم مېتىر ئىدى.</w:t>
      </w:r>
    </w:p>
    <w:p/>
    <w:p>
      <w:r xmlns:w="http://schemas.openxmlformats.org/wordprocessingml/2006/main">
        <w:t xml:space="preserve">1. رەببىمىزنىڭ ئەمرى: ئىتائەت ۋە ئىبادەت</w:t>
      </w:r>
    </w:p>
    <w:p/>
    <w:p>
      <w:r xmlns:w="http://schemas.openxmlformats.org/wordprocessingml/2006/main">
        <w:t xml:space="preserve">2. ئىشەنچ ۋە مۇلازىمەتنىڭ سىمۋولى سۈپىتىدە جەدۋەل</w:t>
      </w:r>
    </w:p>
    <w:p/>
    <w:p>
      <w:r xmlns:w="http://schemas.openxmlformats.org/wordprocessingml/2006/main">
        <w:t xml:space="preserve">1. مەتتا 22: 37-40 - تەڭرىڭ خۇداۋەندە پۈتۈن ۋۇجۇدىڭ ، پۈتۈن جېنىڭ ۋە پۈتۈن زېھنىڭ بىلەن سۆيگىن</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چىقىش 37:11 ئۇ ساپ ئالتۇن بىلەن قاپلاپ ، ئەتراپىغا ئالتۇن تاج قىلدى.</w:t>
      </w:r>
    </w:p>
    <w:p/>
    <w:p>
      <w:r xmlns:w="http://schemas.openxmlformats.org/wordprocessingml/2006/main">
        <w:t xml:space="preserve">ھۈنەرۋەن ئاكيا ياغىچىدىن تەخت ياساپ ، ئۇنى ساپ ئالتۇن بىلەن قاپلىدى ، ئۈستىگە ئالتۇن تاج قوشتى.</w:t>
      </w:r>
    </w:p>
    <w:p/>
    <w:p>
      <w:r xmlns:w="http://schemas.openxmlformats.org/wordprocessingml/2006/main">
        <w:t xml:space="preserve">1. تەڭرىنىڭ ئەرشى: ئۇنىڭ ئۇلۇغلۇقىدىكى ئوبيېكتىپ دەرس</w:t>
      </w:r>
    </w:p>
    <w:p/>
    <w:p>
      <w:r xmlns:w="http://schemas.openxmlformats.org/wordprocessingml/2006/main">
        <w:t xml:space="preserve">2. خۇدانىڭ پىلانىغا ئەمەل قىلىشنىڭ گۈزەللىكى</w:t>
      </w:r>
    </w:p>
    <w:p/>
    <w:p>
      <w:r xmlns:w="http://schemas.openxmlformats.org/wordprocessingml/2006/main">
        <w:t xml:space="preserve">1. زەبۇر 93: 2 - «تەختىڭ قەدىمدىن تارتىپ قۇرۇلدى ، سەن مەڭگۈلۈك».</w:t>
      </w:r>
    </w:p>
    <w:p/>
    <w:p>
      <w:r xmlns:w="http://schemas.openxmlformats.org/wordprocessingml/2006/main">
        <w:t xml:space="preserve">2. ئىبرانىيلار 4: 14-16 - «شۇنىڭدىن كېيىن بىزدە ئاسماندىن ئۆتكەن ئۇلۇغ باش روھانىي بار ، خۇدانىڭ ئوغلى ئەيسا ، ئىقرار قىلىشىمىزنى چىڭ تۇتايلى ، چۈنكى بىزدە باش روھانىي يوق. ئاجىزلىقىمىزغا ھېسداشلىق قىلىش ، ئەمما ھەر جەھەتتىن بىزدەك ئېزىقتۇرۇلغان ، ئەمما گۇناھسىز ئادەم. ئۇنداقتا ئىشەنچ بىلەن مېھىر-شەپقەت تەختىگە يېقىنلىشايلى ، شۇندىلا رەھىم-شەپقەتكە ئېرىشىمىز ۋە ياردەمگە ئېرىشىشىمىز كېرەك. . "</w:t>
      </w:r>
    </w:p>
    <w:p/>
    <w:p>
      <w:r xmlns:w="http://schemas.openxmlformats.org/wordprocessingml/2006/main">
        <w:t xml:space="preserve">مىسىردىن چىقىش 37:12 ئۇ يەنە ئەتراپتىكى قول كەڭلىكىنىڭ چېگرىسىنى قىلدى. ھەمدە ئۇنىڭ چېگرىسى ئۈچۈن ئالتۇن تاج ياسىدى.</w:t>
      </w:r>
    </w:p>
    <w:p/>
    <w:p>
      <w:r xmlns:w="http://schemas.openxmlformats.org/wordprocessingml/2006/main">
        <w:t xml:space="preserve">مىسىردىن چىققان بۇ ئايەتتە ئەھدە ساندۇقىنىڭ ئەتراپىدا قول كەڭلىكىنىڭ چېگرىسى ۋە ئۇ چېگرانىڭ ئەتراپىدا ئالتۇن تاج ياسالغانلىقى تەسۋىرلەنگەن.</w:t>
      </w:r>
    </w:p>
    <w:p/>
    <w:p>
      <w:r xmlns:w="http://schemas.openxmlformats.org/wordprocessingml/2006/main">
        <w:t xml:space="preserve">1. خىزمىتىمىز تەڭرىنىڭ شان-شەرىپىنى قانداق ئەكىس ئەتتۈرىدۇ</w:t>
      </w:r>
    </w:p>
    <w:p/>
    <w:p>
      <w:r xmlns:w="http://schemas.openxmlformats.org/wordprocessingml/2006/main">
        <w:t xml:space="preserve">2. خىزمىتىمىزنى ياخشى تاماملاشنىڭ ئەھمىيىتى</w:t>
      </w:r>
    </w:p>
    <w:p/>
    <w:p>
      <w:r xmlns:w="http://schemas.openxmlformats.org/wordprocessingml/2006/main">
        <w:t xml:space="preserve">1. كورىنتلىقلارغا 1 - خەت 10:31 - «شۇڭا ، مەيلى يەيسىز ، ئىچىڭ ياكى نېمە ئىش قىلىڭ ، ھەممىسىنى خۇدانىڭ شان-شەرىپى ئۈچۈن قىلىڭ».</w:t>
      </w:r>
    </w:p>
    <w:p/>
    <w:p>
      <w:r xmlns:w="http://schemas.openxmlformats.org/wordprocessingml/2006/main">
        <w:t xml:space="preserve">2. كولوسىلىقلار 3: 23-24 - «نېمە ئىش قىلسىڭىز ، رەببىمىزدىن مىراسقا ئېرىشىدىغانلىقىڭىزنى بىلىپ ، ئىنسانلار ئۈچۈن ئەمەس ، رەببىمىز ئۈچۈن خىزمەت قىلىڭ. رەببىمىز ئەيساغا خىزمەت قىلىۋاتىسىز».</w:t>
      </w:r>
    </w:p>
    <w:p/>
    <w:p>
      <w:r xmlns:w="http://schemas.openxmlformats.org/wordprocessingml/2006/main">
        <w:t xml:space="preserve">چىقىش 37:13 ئۇ ئۇنىڭغا تۆت ھالقا قۇيۇپ ، ئۈزۈكنى تۆت پۇتنىڭ تۆت بۇلۇڭىغا قويدى.</w:t>
      </w:r>
    </w:p>
    <w:p/>
    <w:p>
      <w:r xmlns:w="http://schemas.openxmlformats.org/wordprocessingml/2006/main">
        <w:t xml:space="preserve">تۆت ھالقا ئالتۇن قۇيۇلۇپ ئەھدە ساندۇقىنىڭ تۆت پۇتىغا قويۇلدى.</w:t>
      </w:r>
    </w:p>
    <w:p/>
    <w:p>
      <w:r xmlns:w="http://schemas.openxmlformats.org/wordprocessingml/2006/main">
        <w:t xml:space="preserve">1. ئەھدە ساندۇقىدىكى ئالتۇن ھالقىلارنىڭ ئەھمىيىتى</w:t>
      </w:r>
    </w:p>
    <w:p/>
    <w:p>
      <w:r xmlns:w="http://schemas.openxmlformats.org/wordprocessingml/2006/main">
        <w:t xml:space="preserve">2. ئاللاھنىڭ بۇيرۇقلىرىغا بويسۇنۇشنىڭ كۈچى</w:t>
      </w:r>
    </w:p>
    <w:p/>
    <w:p>
      <w:r xmlns:w="http://schemas.openxmlformats.org/wordprocessingml/2006/main">
        <w:t xml:space="preserve">1. كولوسىلىقلار 2: 14-17 - بىزگە قارشى كەلگەن پەرمانلارنىڭ قول يازمىسىنى ئۆچۈرۈۋېتىپ ، ئۇنى كرېستكە مىخلىدى.</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چىقىش 37:14 چېگرانىڭ ئۇدۇلىدا ھالقا ، ئۈستەلنىڭ ئۈستەلنى كۆتۈرىدىغان جايلىرى بار ئىدى.</w:t>
      </w:r>
    </w:p>
    <w:p/>
    <w:p>
      <w:r xmlns:w="http://schemas.openxmlformats.org/wordprocessingml/2006/main">
        <w:t xml:space="preserve">مىسىردىن چىقىش 37: 14 دىكى ئۈستەلنى كۆتۈرەلەيدىغان ھالقىلار چېگرانىڭ ئۇدۇلىغا قويۇلدى.</w:t>
      </w:r>
    </w:p>
    <w:p/>
    <w:p>
      <w:r xmlns:w="http://schemas.openxmlformats.org/wordprocessingml/2006/main">
        <w:t xml:space="preserve">1. تەڭرىنىڭ ئۈستەلنى كۆتۈرۈشنىڭ ئەھمىيىتى - چىقىش 37: 14</w:t>
      </w:r>
    </w:p>
    <w:p/>
    <w:p>
      <w:r xmlns:w="http://schemas.openxmlformats.org/wordprocessingml/2006/main">
        <w:t xml:space="preserve">2. چېگرا ۋە ئۈزۈكنىڭ ئەھمىيىتى - چىقىش 37: 14</w:t>
      </w:r>
    </w:p>
    <w:p/>
    <w:p>
      <w:r xmlns:w="http://schemas.openxmlformats.org/wordprocessingml/2006/main">
        <w:t xml:space="preserve">1. يۇھاننا 6:51 - مەن ئەرشتىن چۈشكەن تىرىك نان.</w:t>
      </w:r>
    </w:p>
    <w:p/>
    <w:p>
      <w:r xmlns:w="http://schemas.openxmlformats.org/wordprocessingml/2006/main">
        <w:t xml:space="preserve">2. ئىبرانىيلار 4:12 - چۈنكى ، خۇدانىڭ سۆزى ھايات ۋە ھەرىكەتچان ، ھەر ئىككى بىسلىق قىلىچتىن ئۆتكۈر.</w:t>
      </w:r>
    </w:p>
    <w:p/>
    <w:p>
      <w:r xmlns:w="http://schemas.openxmlformats.org/wordprocessingml/2006/main">
        <w:t xml:space="preserve">چىقىش 37:15 ئۇ شىتتىم ياغىچىدىن ياسالغان تاختايلارنى ياساپ ، ئالتۇن بىلەن قاپلاپ ئۈستەلنى كۆتۈردى.</w:t>
      </w:r>
    </w:p>
    <w:p/>
    <w:p>
      <w:r xmlns:w="http://schemas.openxmlformats.org/wordprocessingml/2006/main">
        <w:t xml:space="preserve">بېزالېل ئۈستەلگە شىتىم ياغاچنىڭ تاياقلىرىنى ياساپ ، ئۇلارنى ئالتۇن بىلەن قاپلىدى.</w:t>
      </w:r>
    </w:p>
    <w:p/>
    <w:p>
      <w:r xmlns:w="http://schemas.openxmlformats.org/wordprocessingml/2006/main">
        <w:t xml:space="preserve">1. ئالتۇننىڭ كۈچى: تەڭرىنىڭ شانلىق نېمەتلىرى بىزنى قانداق ساقلاپ قالالايدۇ</w:t>
      </w:r>
    </w:p>
    <w:p/>
    <w:p>
      <w:r xmlns:w="http://schemas.openxmlformats.org/wordprocessingml/2006/main">
        <w:t xml:space="preserve">2. شىتىم ياغىچى: تەڭرىنىڭ سۆيگۈسىنىڭ ئاددىيلىقىنى قەدىرلەش</w:t>
      </w:r>
    </w:p>
    <w:p/>
    <w:p>
      <w:r xmlns:w="http://schemas.openxmlformats.org/wordprocessingml/2006/main">
        <w:t xml:space="preserve">1. زەبۇر 34: 8 - پەرۋەردىگارنىڭ ياخشىلىقىنى تېتىپ بېقىڭ. ئۇنىڭغا پاناھلىق تىلىگەن كىشى مۇبارەكتۇر.</w:t>
      </w:r>
    </w:p>
    <w:p/>
    <w:p>
      <w:r xmlns:w="http://schemas.openxmlformats.org/wordprocessingml/2006/main">
        <w:t xml:space="preserve">2. 1 پېترۇس 5: 7 - بارلىق غەم-ئەندىشىڭىزنى ئۇنىڭغا يۈكلەڭ ، چۈنكى ئۇ سىزگە كۆڭۈل بۆلىدۇ.</w:t>
      </w:r>
    </w:p>
    <w:p/>
    <w:p>
      <w:r xmlns:w="http://schemas.openxmlformats.org/wordprocessingml/2006/main">
        <w:t xml:space="preserve">چىقىش 37:16 ئۇ ئۈستەلدىكى قاچا-قۇچىلارنى ، قاچا-قۇچىلارنى ، قوشۇقلارنى ، قاچا-قۇچىلارنى ۋە ياپقۇچلىرىنى ساپ ئالتۇندىن يېپىش ئۈچۈن ياسىدى.</w:t>
      </w:r>
    </w:p>
    <w:p/>
    <w:p>
      <w:r xmlns:w="http://schemas.openxmlformats.org/wordprocessingml/2006/main">
        <w:t xml:space="preserve">خۇدا بېزالېلغا چېدىرى ۋە قاچا-قۇچىلارغا ساپ ئالتۇندىن بىر ئۈستەل ياساشنى بۇيرۇدى.</w:t>
      </w:r>
    </w:p>
    <w:p/>
    <w:p>
      <w:r xmlns:w="http://schemas.openxmlformats.org/wordprocessingml/2006/main">
        <w:t xml:space="preserve">1. خۇدانىڭ ئىنجىلدىكى بىزگە بەرگەن كۆرسەتمىلىرى مۇكەممەل بولۇپ ، ئېتىقاد ۋە ئىتائەت بىلەن ئەمەل قىلىش كېرەك.</w:t>
      </w:r>
    </w:p>
    <w:p/>
    <w:p>
      <w:r xmlns:w="http://schemas.openxmlformats.org/wordprocessingml/2006/main">
        <w:t xml:space="preserve">2. خۇداغا خىزمەت قىلىشنىڭ ئەھمىيىتى ۋە ھەرىكىتىمىز ئېتىقادىمىزنى قانداق ئەكىس ئەتتۈرىدۇ.</w:t>
      </w:r>
    </w:p>
    <w:p/>
    <w:p>
      <w:r xmlns:w="http://schemas.openxmlformats.org/wordprocessingml/2006/main">
        <w:t xml:space="preserve">چىقىش 37: 16 - «ئۇ ئۈستەلدىكى قاچا-قۇچىلارنى ، قاچا-قۇچىلارنى ، قوشۇقلارنى ، قاچا-قۇچىلارنى ۋە ياپقۇچلىرىنى ساپ ئالتۇندىن يېپىش ئۈچۈن ياسىدى».</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 بۇ ئۇلۇغ ۋە بىرىنچى بۇيرۇق. ئۇنىڭغا ئوخشايدۇ: قوشنىڭىزنى ئۆزۈڭنى سۆيگەندەك سۆي ».</w:t>
      </w:r>
    </w:p>
    <w:p/>
    <w:p>
      <w:r xmlns:w="http://schemas.openxmlformats.org/wordprocessingml/2006/main">
        <w:t xml:space="preserve">چىقىش 37:17 ئۇ شامنى ساپ ئالتۇندىن ياسىدى. ئۇنىڭ شاخلىرى ، شاخلىرى ، قاچا-قۇچىلىرى ، گۈللىرى ۋە گۈللىرى ئوخشاش ئىدى:</w:t>
      </w:r>
    </w:p>
    <w:p/>
    <w:p>
      <w:r xmlns:w="http://schemas.openxmlformats.org/wordprocessingml/2006/main">
        <w:t xml:space="preserve">پەرۋەردىگار مۇساغا ساپ ئالتۇندىن شام ياندۇرۇشنى بۇيرۇدى. ئۇ ئوق ، شاخ ، قاچا ، تۈگمەن ۋە گۈللەر ئوخشاش بولغان تاياق بىلەن ياسالغان.</w:t>
      </w:r>
    </w:p>
    <w:p/>
    <w:p>
      <w:r xmlns:w="http://schemas.openxmlformats.org/wordprocessingml/2006/main">
        <w:t xml:space="preserve">1. مۇقەددەسلىكنىڭ گۈزەللىكى: مۇقەددەس بوشلۇق يارىتىش</w:t>
      </w:r>
    </w:p>
    <w:p/>
    <w:p>
      <w:r xmlns:w="http://schemas.openxmlformats.org/wordprocessingml/2006/main">
        <w:t xml:space="preserve">2. ئۆزىنى بېغىشلاشنىڭ كۈچى: تەڭرىنىڭ ھۇزۇرىدا ياشاش</w:t>
      </w:r>
    </w:p>
    <w:p/>
    <w:p>
      <w:r xmlns:w="http://schemas.openxmlformats.org/wordprocessingml/2006/main">
        <w:t xml:space="preserve">1. چىقىش 25: 31-40 - خۇدا مۇساغا چېدىرى قۇرۇشنى بۇيرۇدى</w:t>
      </w:r>
    </w:p>
    <w:p/>
    <w:p>
      <w:r xmlns:w="http://schemas.openxmlformats.org/wordprocessingml/2006/main">
        <w:t xml:space="preserve">2. 1 تارىخ 28: 18-19 - داۋۇتنىڭ پەرۋەردىگار ئىبادەتخانىسىنى كۆرۈشى</w:t>
      </w:r>
    </w:p>
    <w:p/>
    <w:p>
      <w:r xmlns:w="http://schemas.openxmlformats.org/wordprocessingml/2006/main">
        <w:t xml:space="preserve">چىقىش 37:18 ئالتە شاخ ئۇنىڭ يېنىدىن چىقىپ كەتتى. شامنىڭ بىر تەرىپىدىن ئۈچ شاخ ، يەنە بىر تەرىپىدىن شامنىڭ ئۈچ شاخ:</w:t>
      </w:r>
    </w:p>
    <w:p/>
    <w:p>
      <w:r xmlns:w="http://schemas.openxmlformats.org/wordprocessingml/2006/main">
        <w:t xml:space="preserve">چىقىش 37: 18 دە تەسۋىرلەنگەن شام چىرىغى مەركىزى غولدىن تەركىب تاپقان بولۇپ ، يان تەرىپىدىن ئالتە شاخ سوزۇلغان ، ئىككى تەرىپى ئۈچ.</w:t>
      </w:r>
    </w:p>
    <w:p/>
    <w:p>
      <w:r xmlns:w="http://schemas.openxmlformats.org/wordprocessingml/2006/main">
        <w:t xml:space="preserve">1. ئۆز-ئارا باغلىنىشنىڭ ھاياتىمىز ۋە مەھەللىمىزدىكى ئەھمىيىتى.</w:t>
      </w:r>
    </w:p>
    <w:p/>
    <w:p>
      <w:r xmlns:w="http://schemas.openxmlformats.org/wordprocessingml/2006/main">
        <w:t xml:space="preserve">2. رەببىمىز قانداق قىلىپ ئادەتتىكى نەرسىلەرنى ئىشلىتىپ بىزگە مەنىۋى ھەقىقەتلەرنى ئۆگىتىدۇ.</w:t>
      </w:r>
    </w:p>
    <w:p/>
    <w:p>
      <w:r xmlns:w="http://schemas.openxmlformats.org/wordprocessingml/2006/main">
        <w:t xml:space="preserve">1. يۇھاننا 15: 5 - «مەن ئۈزۈمزارلىق ، سەن شاخلار. ئەگەر مەندە ۋە مەندە تۇرساڭ ، نۇرغۇن مېۋە بېرىسەن ؛ مەندىن باشقا ھېچ ئىش قىلالمايسەن».</w:t>
      </w:r>
    </w:p>
    <w:p/>
    <w:p>
      <w:r xmlns:w="http://schemas.openxmlformats.org/wordprocessingml/2006/main">
        <w:t xml:space="preserve">كورىنتلىقلارغا 1 - خەت 12: 12-14 مەيلى يەھۇدىيلار ياكى يەھۇدىي ئەمەسلەر ، قۇللار ياكى ئەركىنلەر بولسۇن ، ھەممىمىزگە بىر روھ ئىچىشكە بېرىلدى. شۇنداقتىمۇ تەن بىر قىسىمدىن ئەمەس ، بەلكى نۇرغۇن كىشىلەردىن تەركىب تاپقان ».</w:t>
      </w:r>
    </w:p>
    <w:p/>
    <w:p>
      <w:r xmlns:w="http://schemas.openxmlformats.org/wordprocessingml/2006/main">
        <w:t xml:space="preserve">چىقىش 37:19 بىر شاخ ، تۈگمە ۋە گۈلدە بادام مودىسىدىن كېيىن ياسالغان ئۈچ قاچا ھەمدە باشقا بىر شاختىكى بادامغا ئوخشاش ئۈچ قاچا ، تۈگمەن ۋە گۈل: شۇنداق قىلىپ شامدىن چىقىدىغان ئالتە شاخنىڭ ھەممىسىدە.</w:t>
      </w:r>
    </w:p>
    <w:p/>
    <w:p>
      <w:r xmlns:w="http://schemas.openxmlformats.org/wordprocessingml/2006/main">
        <w:t xml:space="preserve">شامداننىڭ ئالتە شاخلىرى بار بولۇپ ، ئۈچ قاچا بادامدەك ياسالغان ، ھەر بىر شاختا گۈل بار.</w:t>
      </w:r>
    </w:p>
    <w:p/>
    <w:p>
      <w:r xmlns:w="http://schemas.openxmlformats.org/wordprocessingml/2006/main">
        <w:t xml:space="preserve">1. خۇدانىڭ مۇكەممەللىكى ھەر بىر تەپسىلاتتا ئىسپاتلانغان</w:t>
      </w:r>
    </w:p>
    <w:p/>
    <w:p>
      <w:r xmlns:w="http://schemas.openxmlformats.org/wordprocessingml/2006/main">
        <w:t xml:space="preserve">2. بىرلىككە كەلگەن لايىھەنىڭ ئەھمىيىتى</w:t>
      </w:r>
    </w:p>
    <w:p/>
    <w:p>
      <w:r xmlns:w="http://schemas.openxmlformats.org/wordprocessingml/2006/main">
        <w:t xml:space="preserve">1. ئەفەسلىكلەر 3:10 ئۇنىڭ مەقسىتى شۇكى ، ھازىر چېركاۋ ئارقىلىق خۇدانىڭ كۆپ خىل ئەقىل-پاراسىتىنى ئەرشتىكى ھۆكۈمرانلار ۋە ئورگانلارغا بىلدۈرۈش كېرەك.</w:t>
      </w:r>
    </w:p>
    <w:p/>
    <w:p>
      <w:r xmlns:w="http://schemas.openxmlformats.org/wordprocessingml/2006/main">
        <w:t xml:space="preserve">2- زەبۇر 139: 13-14.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w:t>
      </w:r>
    </w:p>
    <w:p/>
    <w:p>
      <w:r xmlns:w="http://schemas.openxmlformats.org/wordprocessingml/2006/main">
        <w:t xml:space="preserve">چىقىش 37:20 شام چىرىغىدا بادام ، تۈگمىلىرى ۋە گۈللىرىدەك تۆت قاچا بار ئىدى:</w:t>
      </w:r>
    </w:p>
    <w:p/>
    <w:p>
      <w:r xmlns:w="http://schemas.openxmlformats.org/wordprocessingml/2006/main">
        <w:t xml:space="preserve">شامدان بادام ، تۈگمە ۋە گۈل شەكلىدە تۆت قاچا بىلەن ياسالغان.</w:t>
      </w:r>
    </w:p>
    <w:p/>
    <w:p>
      <w:r xmlns:w="http://schemas.openxmlformats.org/wordprocessingml/2006/main">
        <w:t xml:space="preserve">1: تەڭرىنىڭ يارىتىلىشى گۈزەللىك ۋە مۇرەككەپ تەپسىلاتلارنى ئۆز ئىچىگە ئالىدۇ.</w:t>
      </w:r>
    </w:p>
    <w:p/>
    <w:p>
      <w:r xmlns:w="http://schemas.openxmlformats.org/wordprocessingml/2006/main">
        <w:t xml:space="preserve">2: خۇدا لايىھەلىگەن تەپسىلاتلاردا بەخت بار.</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زەبۇر 19: 1 - ئاسمانلار خۇدانىڭ شان-شەرىپىنى جاكارلايدۇ. ئاسمان ئۇنىڭ قولىنىڭ خىزمىتىنى ئېلان قىلىدۇ.</w:t>
      </w:r>
    </w:p>
    <w:p/>
    <w:p>
      <w:r xmlns:w="http://schemas.openxmlformats.org/wordprocessingml/2006/main">
        <w:t xml:space="preserve">چىقىش 37:21 ئۇنىڭدىن چىققان ئالتە شاخقا ئاساسەن ، ئوخشاش ئىككى شاخنىڭ ئاستىدىكى تۈگۈن ، ئوخشاش ئىككى شاخنىڭ ئاستىدىكى تۈگۈن ۋە ئوخشاش ئىككى شاخنىڭ ئاستىدىكى تۈگۈن.</w:t>
      </w:r>
    </w:p>
    <w:p/>
    <w:p>
      <w:r xmlns:w="http://schemas.openxmlformats.org/wordprocessingml/2006/main">
        <w:t xml:space="preserve">چىقىش 37: 21 دە ئالتە شاخ بار جىسىم تەسۋىرلەنگەن بولۇپ ، ھەر بىرىنىڭ ئىككىسىنىڭ ئاستىدا تۈگمە (تۈگمە ياكى تۈگمە شەكىللىك زىننەت) بار.</w:t>
      </w:r>
    </w:p>
    <w:p/>
    <w:p>
      <w:r xmlns:w="http://schemas.openxmlformats.org/wordprocessingml/2006/main">
        <w:t xml:space="preserve">1. تەڭرىنىڭ يارىتىلىشىنىڭ گۈزەللىكى ۋە تەپسىلاتى</w:t>
      </w:r>
    </w:p>
    <w:p/>
    <w:p>
      <w:r xmlns:w="http://schemas.openxmlformats.org/wordprocessingml/2006/main">
        <w:t xml:space="preserve">2. ئىنجىلدىكى بەلگىلەرنىڭ ئەھمىيىتى</w:t>
      </w:r>
    </w:p>
    <w:p/>
    <w:p>
      <w:r xmlns:w="http://schemas.openxmlformats.org/wordprocessingml/2006/main">
        <w:t xml:space="preserve">1. يەشايا 40: 26 - «كۆزىڭىزنى ئېگىز كۆتۈرۈڭ ، قاراڭ ، بۇ نەرسىلەرنى ياراتقان ، ئۇلارنىڭ ساھىبىنى سان-ساناقسىز چىقىرىپ تاشلايدۇ. ئۇ كۈچلۈك بولغانلىقى ئۈچۈن ئۇلارنىڭ ھەممىسىنى ئىسىم بىلەن چاقىرىدۇ. كۈچ ؛ بىرمۇ مەغلۇپ بولمايدۇ ».</w:t>
      </w:r>
    </w:p>
    <w:p/>
    <w:p>
      <w:r xmlns:w="http://schemas.openxmlformats.org/wordprocessingml/2006/main">
        <w:t xml:space="preserve">كولوسىلىقلار 1: 17 - «ئۇ ھەممە نەرسىنىڭ ئالدىدا ، ھەممە نەرسە ئۇنىڭ بىلەن بىللە».</w:t>
      </w:r>
    </w:p>
    <w:p/>
    <w:p>
      <w:r xmlns:w="http://schemas.openxmlformats.org/wordprocessingml/2006/main">
        <w:t xml:space="preserve">چىقىش 37:22 ئۇلارنىڭ تۈگمىلىرى ۋە شاخلىرى ئوخشاش ئىدى: ھەممىسى ساپ ئالتۇندىن ياسالغان بىر پارچە ئەسەر ئىدى.</w:t>
      </w:r>
    </w:p>
    <w:p/>
    <w:p>
      <w:r xmlns:w="http://schemas.openxmlformats.org/wordprocessingml/2006/main">
        <w:t xml:space="preserve">چېدىر قۇربانلىق سۇپىسىنىڭ تۈگۈنلىرى ۋە شاخلىرى ساپ ئالتۇندىن ياسالغان ، ھەممىسى بىر پارچە.</w:t>
      </w:r>
    </w:p>
    <w:p/>
    <w:p>
      <w:r xmlns:w="http://schemas.openxmlformats.org/wordprocessingml/2006/main">
        <w:t xml:space="preserve">1. ئىتتىپاقلىقنىڭ كۈچى: قانداق ھەمكارلىشىش بەخت ئېلىپ كېلىدۇ</w:t>
      </w:r>
    </w:p>
    <w:p/>
    <w:p>
      <w:r xmlns:w="http://schemas.openxmlformats.org/wordprocessingml/2006/main">
        <w:t xml:space="preserve">2. ساپ ئالتۇننىڭ مەنىسى: مۇقەددەس تۇرمۇش كەچۈرۈش</w:t>
      </w:r>
    </w:p>
    <w:p/>
    <w:p>
      <w:r xmlns:w="http://schemas.openxmlformats.org/wordprocessingml/2006/main">
        <w:t xml:space="preserve">1. زەبۇر 133: 1-3 - قاراڭلار ، بۇرادەرلەر ئىتتىپاقلىشىپ تۇرسا ، نېمىدېگەن ياخشى ۋە يېقىشلىق!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 ئۇ يەردە پەرۋەردىگار مەڭگۈ ھاياتقا بەخت ئاتا قىلدى.</w:t>
      </w:r>
    </w:p>
    <w:p/>
    <w:p>
      <w:r xmlns:w="http://schemas.openxmlformats.org/wordprocessingml/2006/main">
        <w:t xml:space="preserve">2. ئەفەسلىكلەر 4: 3-6 - تىنچلىق رىشتىسىدىكى روھنىڭ بىرلىكىنى ساقلاشقا ھېرىسمەن. سىز بىر چاقىرىققا چاقىرىلغاندەك ، بىر تەن ۋە بىر روھ بار ، ئۇ سىزنىڭ بىر رەببىڭىز ، بىر ئېتىقادىڭىز ، بىر چۆمۈلدۈرۈشىڭىز ، بىر خۇدا ۋە ھەممىڭلارنىڭ ئاتىسى ، ئۇ ھەممىدىن ئۈستۈندۇر.</w:t>
      </w:r>
    </w:p>
    <w:p/>
    <w:p>
      <w:r xmlns:w="http://schemas.openxmlformats.org/wordprocessingml/2006/main">
        <w:t xml:space="preserve">چىقىش 37:23 ئۇ يەتتە چىراغنى ، پەلەيلىرىنى ۋە پەلەيلىرىنى ساپ ئالتۇندىن ياسىدى.</w:t>
      </w:r>
    </w:p>
    <w:p/>
    <w:p>
      <w:r xmlns:w="http://schemas.openxmlformats.org/wordprocessingml/2006/main">
        <w:t xml:space="preserve">مۇسا چېدىرى ئۈچۈن يەتتە چىراغ ، پۈركۈگۈچ ۋە ساپ ئالتۇندىن ياسالغان.</w:t>
      </w:r>
    </w:p>
    <w:p/>
    <w:p>
      <w:r xmlns:w="http://schemas.openxmlformats.org/wordprocessingml/2006/main">
        <w:t xml:space="preserve">1. مۇقەددەسلىكنىڭ قىممىتى: چېدىر خۇدانىڭ مۇقەددەسلىكىنى قانداق كۆرسەتتى؟</w:t>
      </w:r>
    </w:p>
    <w:p/>
    <w:p>
      <w:r xmlns:w="http://schemas.openxmlformats.org/wordprocessingml/2006/main">
        <w:t xml:space="preserve">2. ئالتۇننىڭ ئەھمىيىتى: ئالتۇننى چېدىردا ئىشلىتىش ئۇنىڭ ئەھمىيىتىنى قانداق كۆرسىتىپ بېرىدۇ</w:t>
      </w:r>
    </w:p>
    <w:p/>
    <w:p>
      <w:r xmlns:w="http://schemas.openxmlformats.org/wordprocessingml/2006/main">
        <w:t xml:space="preserve">1. چىقىش 25: 1-9 - چېدىر ياساشتىكى كۆرسەتمىلەر</w:t>
      </w:r>
    </w:p>
    <w:p/>
    <w:p>
      <w:r xmlns:w="http://schemas.openxmlformats.org/wordprocessingml/2006/main">
        <w:t xml:space="preserve">2. چىقىش 25: 31-40 - چىراغ ۋە باشقا ئۆي جاھازىلىرىنى ياساش ھەققىدىكى كۆرسەتمە</w:t>
      </w:r>
    </w:p>
    <w:p/>
    <w:p>
      <w:r xmlns:w="http://schemas.openxmlformats.org/wordprocessingml/2006/main">
        <w:t xml:space="preserve">چىقىش 37:24 ساپ ئالتۇندىن ياسالغان تالانتتىن ئۇنى ۋە بارلىق قاچا-قۇچىلارنى ياساپ چىقتى.</w:t>
      </w:r>
    </w:p>
    <w:p/>
    <w:p>
      <w:r xmlns:w="http://schemas.openxmlformats.org/wordprocessingml/2006/main">
        <w:t xml:space="preserve">بۇ بۆلەك ئەھدە ساندۇقى قويۇلغان چېدىرىنىڭ قۇرۇلۇشى ھەققىدە.</w:t>
      </w:r>
    </w:p>
    <w:p/>
    <w:p>
      <w:r xmlns:w="http://schemas.openxmlformats.org/wordprocessingml/2006/main">
        <w:t xml:space="preserve">1: تەڭرىنىڭ تۇرالغۇسى - چىقىش 37: 24-28</w:t>
      </w:r>
    </w:p>
    <w:p/>
    <w:p>
      <w:r xmlns:w="http://schemas.openxmlformats.org/wordprocessingml/2006/main">
        <w:t xml:space="preserve">2: چېدىرىنىڭ ئەھمىيىتى - چىقىش 35: 4-10</w:t>
      </w:r>
    </w:p>
    <w:p/>
    <w:p>
      <w:r xmlns:w="http://schemas.openxmlformats.org/wordprocessingml/2006/main">
        <w:t xml:space="preserve">1: 1 پادىشاھلار 8: 10-11</w:t>
      </w:r>
    </w:p>
    <w:p/>
    <w:p>
      <w:r xmlns:w="http://schemas.openxmlformats.org/wordprocessingml/2006/main">
        <w:t xml:space="preserve">2: ئىبرانىيلار 9: 1-5</w:t>
      </w:r>
    </w:p>
    <w:p/>
    <w:p>
      <w:r xmlns:w="http://schemas.openxmlformats.org/wordprocessingml/2006/main">
        <w:t xml:space="preserve">چىقىش 37:25 ئۇ خۇشبۇي قۇربانلىق سۇپىسىنى ياسىدى. ئۇنىڭ ئۇزۇنلۇقى بىر سانتىمېتىر ، كەڭلىكى بىر سانتىمېتىر ئىدى. ئۇ تۆت چاسا ئىدى. ئۇنىڭ ئېگىزلىكى ئىككى گەز ئىدى. ئۇنىڭ مۈڭگۈزى ئوخشاش ئىدى.</w:t>
      </w:r>
    </w:p>
    <w:p/>
    <w:p>
      <w:r xmlns:w="http://schemas.openxmlformats.org/wordprocessingml/2006/main">
        <w:t xml:space="preserve">شىتىم ياغىچىدىن ياسالغان بۇ خۇشبۇي قۇربانلىق سۇپىسى تۆت تەرىپى بولۇپ ، ھەر بىرىنىڭ ئۇزۇنلۇقى بىر مېتىر ، كەڭلىكى بىر كۋادرات شەكىلدە ئىدى. ئۇنىڭ ئېگىزلىكى ئىككى گەز بولۇپ ، مۈڭگۈزى بار ئىدى.</w:t>
      </w:r>
    </w:p>
    <w:p/>
    <w:p>
      <w:r xmlns:w="http://schemas.openxmlformats.org/wordprocessingml/2006/main">
        <w:t xml:space="preserve">1. مۇكەممەل قۇربانلىق سۇپىسى: رەببىمىزنىڭ قۇربانلىقى چىقىش 37 نىڭ خۇشبۇي قۇربانلىق سۇپىسىغا ئوخشايدۇ</w:t>
      </w:r>
    </w:p>
    <w:p/>
    <w:p>
      <w:r xmlns:w="http://schemas.openxmlformats.org/wordprocessingml/2006/main">
        <w:t xml:space="preserve">2. شىتىم ياغىچىسىنىڭ ئەھمىيىتى: چىقىش 37-نومۇرلۇق قۇربانلىق سۇپىسىنىڭ سىمۋوللۇق مەنىسىنى تەكشۈرۈش</w:t>
      </w:r>
    </w:p>
    <w:p/>
    <w:p>
      <w:r xmlns:w="http://schemas.openxmlformats.org/wordprocessingml/2006/main">
        <w:t xml:space="preserve">1. چىقىش 37:25</w:t>
      </w:r>
    </w:p>
    <w:p/>
    <w:p>
      <w:r xmlns:w="http://schemas.openxmlformats.org/wordprocessingml/2006/main">
        <w:t xml:space="preserve">2. ئىبرانىيلار 9: 4-6</w:t>
      </w:r>
    </w:p>
    <w:p/>
    <w:p>
      <w:r xmlns:w="http://schemas.openxmlformats.org/wordprocessingml/2006/main">
        <w:t xml:space="preserve">چىقىش 37:26 ئۇ ئۇنى ساپ ئالتۇن بىلەن قاپلىدى ، ئۇنىڭ ئۈستى ۋە ئىككى تەرىپى ۋە ئۇنىڭ مۈڭگۈزى. ئۇ يەنە ئۇنىڭغا ئالتۇن تاج ياساپ بەردى.</w:t>
      </w:r>
    </w:p>
    <w:p/>
    <w:p>
      <w:r xmlns:w="http://schemas.openxmlformats.org/wordprocessingml/2006/main">
        <w:t xml:space="preserve">پەرۋەردىگار ئالتۇن قۇربانلىق سۇپىسىنىڭ ئەتراپىغا ئالتۇن تاج بىلەن ياساشنى بۇيرۇدى.</w:t>
      </w:r>
    </w:p>
    <w:p/>
    <w:p>
      <w:r xmlns:w="http://schemas.openxmlformats.org/wordprocessingml/2006/main">
        <w:t xml:space="preserve">1. پەرۋەردىگارنىڭ گۈزەللىكى ۋە گۈزەللىكى</w:t>
      </w:r>
    </w:p>
    <w:p/>
    <w:p>
      <w:r xmlns:w="http://schemas.openxmlformats.org/wordprocessingml/2006/main">
        <w:t xml:space="preserve">2. تەڭرىنىڭ يارىتىلىشتىكى ئۇلۇغلۇقى</w:t>
      </w:r>
    </w:p>
    <w:p/>
    <w:p>
      <w:r xmlns:w="http://schemas.openxmlformats.org/wordprocessingml/2006/main">
        <w:t xml:space="preserve">1. 1 پېترۇس 2: 9 - لېكىن سىز تاللانغان خەلق ، پادىشاھ روھانىيسى ، مۇقەددەس مىللەت ، خۇدانىڭ ئالاھىدە ئىگىسى ، شۇڭا سىزنى قاراڭغۇلۇقتىن چاقىرغان كىشىنى مەدھىيىلەپ ئۇنىڭ ئاجايىپ نۇرىغا ئايلاندۇرىسىز.</w:t>
      </w:r>
    </w:p>
    <w:p/>
    <w:p>
      <w:r xmlns:w="http://schemas.openxmlformats.org/wordprocessingml/2006/main">
        <w:t xml:space="preserve">2. زەبۇر 145: 5-7 - ئۇلار سېنىڭ پادىشاھلىقىڭنىڭ شان-شەرىپىنى سۆزلەيدۇ ۋە سېنىڭ كۈچ-قۇدرىتىڭنى سۆزلەيدۇ.</w:t>
      </w:r>
    </w:p>
    <w:p/>
    <w:p>
      <w:r xmlns:w="http://schemas.openxmlformats.org/wordprocessingml/2006/main">
        <w:t xml:space="preserve">چىقىش 37:27 ئۇ تاجنىڭ ئاستىغا ، ئۇنىڭ ئىككى بۇلۇڭىنىڭ ئىككى تەرىپىگە ، ئىككى تەرىپىگە ئىككى دانە ئالتۇن ھالقا ياسىدى.</w:t>
      </w:r>
    </w:p>
    <w:p/>
    <w:p>
      <w:r xmlns:w="http://schemas.openxmlformats.org/wordprocessingml/2006/main">
        <w:t xml:space="preserve">پەرۋەردىگار مۇسا پەيغەمبەرگە تاجنىڭ ئىككى تەرىپىدە ئەھدە ساندۇقى ئۈچۈن ئىككى ھالقا ياساشنى بۇيرۇدى.</w:t>
      </w:r>
    </w:p>
    <w:p/>
    <w:p>
      <w:r xmlns:w="http://schemas.openxmlformats.org/wordprocessingml/2006/main">
        <w:t xml:space="preserve">1. ئەھدە ساندۇقىنى ھۆرمەت ۋە ھۆرمەت بىلەن ئېلىپ يۈرۈشنىڭ مۇھىملىقى.</w:t>
      </w:r>
    </w:p>
    <w:p/>
    <w:p>
      <w:r xmlns:w="http://schemas.openxmlformats.org/wordprocessingml/2006/main">
        <w:t xml:space="preserve">2. ئەھدە ساندۇقىنىڭ مۇقەددەسلىكى ۋە ئۇنى قانداق ھۆرمەتلىشىمىز كېرەك.</w:t>
      </w:r>
    </w:p>
    <w:p/>
    <w:p>
      <w:r xmlns:w="http://schemas.openxmlformats.org/wordprocessingml/2006/main">
        <w:t xml:space="preserve">1. سان 4: 5-6 لاگېر يولغا چىقماقچى بولغاندا ، ھارۇن ۋە ئۇنىڭ ئوغۇللىرى كىرىپ ، ئېكراننىڭ پەردىسىنى چۈشۈرۈپ ، ئۇنىڭ بىلەن گۇۋاھلىق ساندۇقىنى يېپىۋالىدۇ. ئاندىن ئۇلار ئۇنىڭغا ئۆچكە تېرىسى يېپىپ ، ئۈستىگە كۆك رەڭلىك رەختنىڭ ئۈستىگە يېيىلىدۇ ۋە ئۇنىڭ تۈۋرۈكىگە قويىدۇ.</w:t>
      </w:r>
    </w:p>
    <w:p/>
    <w:p>
      <w:r xmlns:w="http://schemas.openxmlformats.org/wordprocessingml/2006/main">
        <w:t xml:space="preserve">2. تەۋرات قانۇنى 10: 8 "ئۇ ۋاقىتتا پەرۋەردىگار لېۋى قەبىلىسىنى ئايرىپ ،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w:t>
      </w:r>
    </w:p>
    <w:p/>
    <w:p>
      <w:r xmlns:w="http://schemas.openxmlformats.org/wordprocessingml/2006/main">
        <w:t xml:space="preserve">چىقىش 37:28 ئۇ شىتتىم ياغىچىدىن ياسالغان ياغاچلارنى ياساپ ، ئۇلارنى ئالتۇن بىلەن قاپلىدى.</w:t>
      </w:r>
    </w:p>
    <w:p/>
    <w:p>
      <w:r xmlns:w="http://schemas.openxmlformats.org/wordprocessingml/2006/main">
        <w:t xml:space="preserve">بۇ بۆلەكتە شىتىم ياغىچىدىن ياسالغان ۋە ئالتۇن بىلەن قاپلانغان بىر يۈرۈش تاياقلارنىڭ ياسىلىشى تەسۋىرلەنگەن.</w:t>
      </w:r>
    </w:p>
    <w:p/>
    <w:p>
      <w:r xmlns:w="http://schemas.openxmlformats.org/wordprocessingml/2006/main">
        <w:t xml:space="preserve">1. ھۈنەر-سەنئەتنىڭ قىممىتى: قىممەتلىك نەرسە يارىتىشتا كۆڭۈل بۆلۈش ۋە ئىنچىكە بولۇشنىڭ مۇھىملىقى ئۈستىدە ئىزدىنىش.</w:t>
      </w:r>
    </w:p>
    <w:p/>
    <w:p>
      <w:r xmlns:w="http://schemas.openxmlformats.org/wordprocessingml/2006/main">
        <w:t xml:space="preserve">2. ئالتۇننىڭ مەنىسى: مۇقەددەس كىتابتىكى ئالتۇننىڭ سىمۋوللۇقى ۋە ئۇنىڭ ھاياتىمىزدىكى تەسىرىنى تەكشۈرۈش.</w:t>
      </w:r>
    </w:p>
    <w:p/>
    <w:p>
      <w:r xmlns:w="http://schemas.openxmlformats.org/wordprocessingml/2006/main">
        <w:t xml:space="preserve">1. 1 كورىنتلىقلار 3: 11-15 - مەنىۋى سوۋغاتلىرىمىزنى ئىشلىتىپ خۇداغا شان-شەرەپ كەلتۈرۈش.</w:t>
      </w:r>
    </w:p>
    <w:p/>
    <w:p>
      <w:r xmlns:w="http://schemas.openxmlformats.org/wordprocessingml/2006/main">
        <w:t xml:space="preserve">2. چىقىش 25: 10-22 - خۇدانىڭ ئەھدە ساندۇقىنى ياساش ھەققىدىكى كۆرسەتمىسى.</w:t>
      </w:r>
    </w:p>
    <w:p/>
    <w:p>
      <w:r xmlns:w="http://schemas.openxmlformats.org/wordprocessingml/2006/main">
        <w:t xml:space="preserve">مىسىردىن چىقىش 37:29 ئۇ مۇقەددەس ياغنى ۋە تاتلىق خۇشپۇراقلارنىڭ ساپ خۇشپۇراقلىرىنى خۇشپۇراقنىڭ خىزمىتىگە ئاساسەن قىلدى.</w:t>
      </w:r>
    </w:p>
    <w:p/>
    <w:p>
      <w:r xmlns:w="http://schemas.openxmlformats.org/wordprocessingml/2006/main">
        <w:t xml:space="preserve">مۇسا ئەلەيھىسسالامنىڭ كۆرسەتمىسى بويىچە مۇقەددەس ياغلاش مېيى ۋە تاتلىق خۇشپۇراقلارنىڭ ساپ خۇشبۇي بۇيۇملىرىنى ياراتتى.</w:t>
      </w:r>
    </w:p>
    <w:p/>
    <w:p>
      <w:r xmlns:w="http://schemas.openxmlformats.org/wordprocessingml/2006/main">
        <w:t xml:space="preserve">1. مەسىھ قىلىشنىڭ كۈچى: مۇقەددەس روھ تەرىپىدىن قانداق ئايرىلىشىمىز كېرەك</w:t>
      </w:r>
    </w:p>
    <w:p/>
    <w:p>
      <w:r xmlns:w="http://schemas.openxmlformats.org/wordprocessingml/2006/main">
        <w:t xml:space="preserve">2. ئىسرىقنىڭ مۇقەددەسلىكى: دۇئالىرىمىز جەننەتكە قانداق يېتىدۇ</w:t>
      </w:r>
    </w:p>
    <w:p/>
    <w:p>
      <w:r xmlns:w="http://schemas.openxmlformats.org/wordprocessingml/2006/main">
        <w:t xml:space="preserve">1. چىقىش 37:29</w:t>
      </w:r>
    </w:p>
    <w:p/>
    <w:p>
      <w:r xmlns:w="http://schemas.openxmlformats.org/wordprocessingml/2006/main">
        <w:t xml:space="preserve">2. 1 يۇھاننا 2: 20-27.</w:t>
      </w:r>
    </w:p>
    <w:p/>
    <w:p>
      <w:r xmlns:w="http://schemas.openxmlformats.org/wordprocessingml/2006/main">
        <w:t xml:space="preserve">چىقىش 38 نى تۆۋەندىكى ئايەتلەر بىلەن تۆۋەندىكى ئۈچ ئابزاسقا يىغىنچاقلاشقا بولىدۇ:</w:t>
      </w:r>
    </w:p>
    <w:p/>
    <w:p>
      <w:r xmlns:w="http://schemas.openxmlformats.org/wordprocessingml/2006/main">
        <w:t xml:space="preserve">1-پاراگراف: چىقىش 38: 1-7 دە بېزالېل ئاكيا ياغىچىدىن پايدىلىنىپ كۆيدۈرمە قۇربانلىق سۇپىسىنى ياساپ ، ئۇنى مىس بىلەن قاپلىدى. قۇربانلىق سۇپىسى چاسا شەكىللىك بولۇپ ، ھەر بىر بۇلۇڭدا مۈڭگۈزى بار. ئۇ يەنە قۇربانلىق سۇپىسى ئۈچۈن كېرەكلىك بارلىق قاچا-قۇچىلارنى ، جۈملىدىن قازان ، گۈرجەك ، ئويمانلىق ، چاتقال ۋە ئوت قازان قاتارلىقلارنى ئۆز ئىچىگە ئالىدۇ. روھانىي يۇيۇشقا ئىشلىتىلىدىغان مىس قاچا يىغىن چېدىرىنىڭ كىرىش ئېغىزىدا خىزمەت قىلغان ئاياللارنىڭ ئەينىكىدىن ياسالغان.</w:t>
      </w:r>
    </w:p>
    <w:p/>
    <w:p>
      <w:r xmlns:w="http://schemas.openxmlformats.org/wordprocessingml/2006/main">
        <w:t xml:space="preserve">2-پاراگراف: چىقىش 38: 8 دە داۋاملاشقان بېزالېل تۈۋرۈك ۋە مىستىن ياسالغان تۈۋرۈكلەر بىلەن تىكىلگەن ئېسىل رەخت پەردىلەرنى ئىشلىتىپ چېدىرىنىڭ ئەتراپىغا ھويلا سالدى. ھويلىنىڭ ئۇزۇنلۇقى يۈز مېتىر ، كەڭلىكى ئەللىك گەز ، ئۇزۇنلۇقى ئىلمەكلەرگە ئېسىلغان پەردە بىلەن ئورالغان.</w:t>
      </w:r>
    </w:p>
    <w:p/>
    <w:p>
      <w:r xmlns:w="http://schemas.openxmlformats.org/wordprocessingml/2006/main">
        <w:t xml:space="preserve">3-پاراگراف: چىقىش 38: 9-20 دە ، ھەر خىل ئېلېمېنتلارنى ياساشقا ئىشلىتىلىدىغان ماتېرىياللارغا ئائىت تەپسىلاتلار تەمىنلەنگەن. بۇلار ئىسرائىلىيەنىڭ نوپۇسىنى ساناش ئۈچۈن كۈمۈشنىڭ تۆھپىسىنى ئۆز ئىچىگە ئالىدۇ. مىسنىڭ تۆھپىسى يەنە تۈۋرۈك ۋە تۈۋرۈكلەرنى يۆلەش ، پەردە ئېسىش ئىلمەكلىرى ۋە قۇربانلىق سۇپىسى قاتارلىق ھەر خىل بۇيۇملارنى قاپلاش ئۈچۈن ياسالغان مىس پايپاقلار قاتارىغا تىزىلغان.</w:t>
      </w:r>
    </w:p>
    <w:p/>
    <w:p>
      <w:r xmlns:w="http://schemas.openxmlformats.org/wordprocessingml/2006/main">
        <w:t xml:space="preserve">خۇلاسە:</w:t>
      </w:r>
    </w:p>
    <w:p>
      <w:r xmlns:w="http://schemas.openxmlformats.org/wordprocessingml/2006/main">
        <w:t xml:space="preserve">چىقىش 38 سوۋغات:</w:t>
      </w:r>
    </w:p>
    <w:p>
      <w:r xmlns:w="http://schemas.openxmlformats.org/wordprocessingml/2006/main">
        <w:t xml:space="preserve">مىس بىلەن قاپلانغان ئاكيا ياغىچىدىن پايدىلىنىپ كۆيدۈرمە قۇربانلىق سۇپىسى ياساش</w:t>
      </w:r>
    </w:p>
    <w:p>
      <w:r xmlns:w="http://schemas.openxmlformats.org/wordprocessingml/2006/main">
        <w:t xml:space="preserve">ساپال قاچا ، گۈرجەك ، مىستىن ياسالغان قاچا-قۇچىلارنى ياساش</w:t>
      </w:r>
    </w:p>
    <w:p>
      <w:r xmlns:w="http://schemas.openxmlformats.org/wordprocessingml/2006/main">
        <w:t xml:space="preserve">چېدىر كىرىش ئېغىزىدا مۇلازىمەت قىلىدىغان ئاياللار ئەينىكىدىن ئويمانلىق ياساش.</w:t>
      </w:r>
    </w:p>
    <w:p/>
    <w:p>
      <w:r xmlns:w="http://schemas.openxmlformats.org/wordprocessingml/2006/main">
        <w:t xml:space="preserve">ئېسىل رەخت پەردىلەرنى ئىشلىتىپ چېدىرنى چۆرىدىگەن ھويلا قۇرۇش</w:t>
      </w:r>
    </w:p>
    <w:p>
      <w:r xmlns:w="http://schemas.openxmlformats.org/wordprocessingml/2006/main">
        <w:t xml:space="preserve">مىستىن ياسالغان تۈۋرۈك ۋە ئاساسلار ئىلمەكلەرگە ئېسىلغان پەردە.</w:t>
      </w:r>
    </w:p>
    <w:p/>
    <w:p>
      <w:r xmlns:w="http://schemas.openxmlformats.org/wordprocessingml/2006/main">
        <w:t xml:space="preserve">تۆھپە قوشۇلغان كۈمۈش يېرىم شېكېل كۈمۈش پايپاق</w:t>
      </w:r>
    </w:p>
    <w:p>
      <w:r xmlns:w="http://schemas.openxmlformats.org/wordprocessingml/2006/main">
        <w:t xml:space="preserve">تۈۋرۈك ۋە بازىنى قوللايدىغان مىس پايپاق پەردىلەرنى ئېسىپ قويۇش ئۈچۈن ئىلمەكلەر</w:t>
      </w:r>
    </w:p>
    <w:p>
      <w:r xmlns:w="http://schemas.openxmlformats.org/wordprocessingml/2006/main">
        <w:t xml:space="preserve">قۇربانلىق سايمانلىرىنى مىس بىلەن قاپلاش.</w:t>
      </w:r>
    </w:p>
    <w:p/>
    <w:p>
      <w:r xmlns:w="http://schemas.openxmlformats.org/wordprocessingml/2006/main">
        <w:t xml:space="preserve">بۇ باپتا ئىبادەت ۋە چېدىرنىڭ قۇرۇلمىسىغا مۇناسىۋەتلىك ھەر خىل ئېلېمېنتلارنىڭ قۇرۇلۇشى ئاساس قىلىنغان. بېزالېل كۆيدۈرمە قۇربانلىق سۇپىسىنى ، ئۇنىڭغا قوشۇمچە سايمانلار بىلەن بىللە ، مىس بىلەن قاپلانغان ئاكيا ياغىچىدىن پايدىلىنىدۇ. ئۇ يەنە چېدىرنىڭ ئەتراپىدا ھويلا ياساپ ، ئۇنى مىس تۈۋرۈك ۋە تۈۋرۈكلەر قوللايدىغان ئېسىل رەخت پەردىلەر بىلەن ئورايدۇ. بۇ باپتا ئىسرائىللار قوشقان تۆھپىلەرنى تېخىمۇ گەۋدىلەندۈردى ، بۇنىڭ ئىچىدە كۈمۈش يېرىم شېكېل نوپۇس سانى ۋە مىستىن ياسالغان ھەر خىل بۇيۇملار چېدىرىنىڭ ئوخشىمىغان تەرەپلىرىنى قوللايدۇ ۋە زىننەتلەيدۇ. بۇ تەپسىلاتلار ھەم ئىنچىكە ھۈنەر-سەنئەتنى ۋە جەمئىيەتنىڭ تەڭرىنىڭ ھوزۇرى ئۈچۈن مۇقەددەس بوشلۇق تەييارلاشتىكى تىرىشچانلىقىنى كۆرسىتىپ بېرىدۇ.</w:t>
      </w:r>
    </w:p>
    <w:p/>
    <w:p>
      <w:r xmlns:w="http://schemas.openxmlformats.org/wordprocessingml/2006/main">
        <w:t xml:space="preserve">چىقىش 38: 1 ئۇ قۇربانلىق سۇپىسىنى قۇربانلىق قىلىپ ، شىتتىم ياغىچىدىن قۇربانلىق قىلدى. ئۇنىڭ ئۇزۇنلۇقى بەش گەز ، كەڭلىكى بەش گەز ئىدى. ئۇ تۆت چاسا ئىدى. ئۇنىڭ ئېگىزلىكى ئۈچ مېتىر.</w:t>
      </w:r>
    </w:p>
    <w:p/>
    <w:p>
      <w:r xmlns:w="http://schemas.openxmlformats.org/wordprocessingml/2006/main">
        <w:t xml:space="preserve">مۇسا مۇسا ئۇزۇنلۇقى بەش مېتىر ، كەڭلىكى بەش مېتىر ، تۆت كۋادرات ، ئېگىزلىكى ئۈچ مېتىر كېلىدىغان شىتتىم ياغىچىدىن كۆيدۈرمە قۇربانلىق سۇپىسى ياسىدى.</w:t>
      </w:r>
    </w:p>
    <w:p/>
    <w:p>
      <w:r xmlns:w="http://schemas.openxmlformats.org/wordprocessingml/2006/main">
        <w:t xml:space="preserve">1. خۇداغا دۇئا-تىلاۋەت قىلىشنىڭ ئەھمىيىتى</w:t>
      </w:r>
    </w:p>
    <w:p/>
    <w:p>
      <w:r xmlns:w="http://schemas.openxmlformats.org/wordprocessingml/2006/main">
        <w:t xml:space="preserve">2. قۇربانلىق سۇپىسىنىڭ ئارقىسىدىكى مەنە</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تەۋرات قانۇنى 12: 5-7 - لېكىن ، خۇدايىڭ پەرۋەردىگارىڭ بارلىق قەبىلىلەر ئىچىدىن ئۇنىڭ نامىنى ئۇنىڭ تۇرالغۇسىغا قويۇش ئۈچۈن تاللىغان ئورنىنى ئىزدەڭ. ئۇ يەرگە بېرىش كېرەك. ئۇ يەردە كۆيدۈرمە قۇربانلىق ۋە قۇربانلىقلىرىڭىزنى ، ئوندىن بىرىنى ۋە ئالاھىدە سوۋغاتلىرىڭىزنى ، بېرىشكە قەسەم قىلغانلىرىڭىزنى ۋە ئىختىيارى سوۋغاتلىرىڭىزنى ۋە پادىلىرىڭىز ۋە پادىلىرىڭىزنىڭ تۇنجى ئوغلىنى ئېلىپ كېلىڭ.</w:t>
      </w:r>
    </w:p>
    <w:p/>
    <w:p>
      <w:r xmlns:w="http://schemas.openxmlformats.org/wordprocessingml/2006/main">
        <w:t xml:space="preserve">چىقىش 38: 2 ئۇنىڭ مۈڭگۈزىنى تۆت بۇلۇڭىغا قويدى. ئۇنىڭ مۈڭگۈزى ئوخشاش بولۇپ ، ئۇنى مىس بىلەن قاپلىدى.</w:t>
      </w:r>
    </w:p>
    <w:p/>
    <w:p>
      <w:r xmlns:w="http://schemas.openxmlformats.org/wordprocessingml/2006/main">
        <w:t xml:space="preserve">چېدىردا خۇشبۇي قۇربانلىق سۇپىسىنى ياساش ھەققىدىكى كۆرسەتمىلەر قۇربانلىق سۇپىسىنىڭ تۆت بۇلۇڭىدا ئوخشاش ماتېرىيالدىن ياسالغان ۋە مىس بىلەن قاپلانغان مۈڭگۈزىنى ئۆز ئىچىگە ئالىدۇ.</w:t>
      </w:r>
    </w:p>
    <w:p/>
    <w:p>
      <w:r xmlns:w="http://schemas.openxmlformats.org/wordprocessingml/2006/main">
        <w:t xml:space="preserve">1. ئۇنىڭ چېدىرى قۇرۇشتا خۇدانىڭ كۆرسەتمىلىرىگە ئەمەل قىلىشنىڭ ئەھمىيىتى.</w:t>
      </w:r>
    </w:p>
    <w:p/>
    <w:p>
      <w:r xmlns:w="http://schemas.openxmlformats.org/wordprocessingml/2006/main">
        <w:t xml:space="preserve">2. ئىبادەتتە رەببىمىزنىڭ ئالدىغا كەلگىنىمىزدە مۇقەددەسلىك ۋە ھۆرمەتنىڭ ئەھمىيىتى.</w:t>
      </w:r>
    </w:p>
    <w:p/>
    <w:p>
      <w:r xmlns:w="http://schemas.openxmlformats.org/wordprocessingml/2006/main">
        <w:t xml:space="preserve">1. چىقىش 25: 9 - «مەن ساڭا كۆرسەتكەنلىرىمنىڭ ھەممىسىگە ئاساسەن ، چېدىرىنىڭ نەزىرى ۋە ئۇنىڭ بارلىق سايمانلىرىنىڭ ئەندىزىسىگە ئاساسەن ئۇنى ياسىغىن».</w:t>
      </w:r>
    </w:p>
    <w:p/>
    <w:p>
      <w:r xmlns:w="http://schemas.openxmlformats.org/wordprocessingml/2006/main">
        <w:t xml:space="preserve">2. ئىبرانىيلار 9: 1-5 - «چۈنكى ، بىر چېدىر تەييارلاندى: بىرىنچىسى ، شامدان ، ئۈستەل ۋە شېغىل نان ؛ بۇ مۇقەددەس جاي دەپ ئاتىلىدۇ. ئىككىنچى پەردىدىن كېيىن ، بۇ چېدىرى دەپ ئاتىلىدۇ. ھەممىدىن مۇقەددەس بولغىنى ئالتۇن ساندۇق بار ، ئەھدە ساندۇقى ئالتۇن بىلەن قاپلانغان بولۇپ ، بۇ يەردە ماننا بار ئالتۇن قازان ، ھارۇننىڭ بىخلىرى ۋە ئەھدە ئۈستەللىرى بار ئىدى. ئۇنىڭ ئۈستىگە كېرۇبلار بار ئىدى. شان-شەرەپنى سايە قىلىدىغان شان-شەرەپ ؛ بىز ھازىر ئالاھىدە سۆزلىيەلمەيمىز ».</w:t>
      </w:r>
    </w:p>
    <w:p/>
    <w:p>
      <w:r xmlns:w="http://schemas.openxmlformats.org/wordprocessingml/2006/main">
        <w:t xml:space="preserve">چىقىش 38: 3 ئۇ قۇربانلىق سۇپىسىنىڭ ، قاچا-قۇچىلارنىڭ ، گۈرجەكلەرنىڭ ، قاچا-قۇچىلارنىڭ ، قاچا-قۇچىلارنىڭ ۋە ئوتۇنلارنىڭ بارلىق قاچا-قۇچىلىرىنى ياسىدى.</w:t>
      </w:r>
    </w:p>
    <w:p/>
    <w:p>
      <w:r xmlns:w="http://schemas.openxmlformats.org/wordprocessingml/2006/main">
        <w:t xml:space="preserve">بېزالېل مىستىن ياسالغان ھەر خىل قۇربانلىق قاچا-قۇچىلارنى ياسىدى ، ئۇلار قازان ، گۈرجەك ، بازا ، گۆش كاۋىپى ۋە ئوتۇن قاتارلىقلارنى ئۆز ئىچىگە ئالىدۇ.</w:t>
      </w:r>
    </w:p>
    <w:p/>
    <w:p>
      <w:r xmlns:w="http://schemas.openxmlformats.org/wordprocessingml/2006/main">
        <w:t xml:space="preserve">1. قۇربانلىق سۇپىسى: بېغىشلاش دەرسلىكى</w:t>
      </w:r>
    </w:p>
    <w:p/>
    <w:p>
      <w:r xmlns:w="http://schemas.openxmlformats.org/wordprocessingml/2006/main">
        <w:t xml:space="preserve">2. قۇربانلىق سۇپىسىنىڭ مەقسىتى: مىننەتدارلىق بىلدۈرۈش سۈپىتىدە ئىبادەت قىلىش</w:t>
      </w:r>
    </w:p>
    <w:p/>
    <w:p>
      <w:r xmlns:w="http://schemas.openxmlformats.org/wordprocessingml/2006/main">
        <w:t xml:space="preserve">1. ماقال-تەمسىل 19:17 - كەمبەغەللەرگە ياخشىلىق قىلغان كىشى پەرۋەردىگارغا قەرز بېرىدۇ ، ئۇ قىلغان ئىشلىرى ئۈچۈن مۇكاپاتلايدۇ.</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چىقىش 38: 4 ئۇ قۇربانلىق سۇپىسىنىڭ ئوتتۇرىسىغا كومپاسنىڭ ئاستىدىكى بىر مىس تورنى ياساپ بەردى.</w:t>
      </w:r>
    </w:p>
    <w:p/>
    <w:p>
      <w:r xmlns:w="http://schemas.openxmlformats.org/wordprocessingml/2006/main">
        <w:t xml:space="preserve">بېزالېل كۆيدۈرمە قۇربانلىق سۇپىسىنىڭ ئاستىغا مىستىن ياسالغان.</w:t>
      </w:r>
    </w:p>
    <w:p/>
    <w:p>
      <w:r xmlns:w="http://schemas.openxmlformats.org/wordprocessingml/2006/main">
        <w:t xml:space="preserve">1. مىننەتدارلىقنىڭ ئەھمىيىتى</w:t>
      </w:r>
    </w:p>
    <w:p/>
    <w:p>
      <w:r xmlns:w="http://schemas.openxmlformats.org/wordprocessingml/2006/main">
        <w:t xml:space="preserve">2. بېرىشنىڭ كۈچى</w:t>
      </w:r>
    </w:p>
    <w:p/>
    <w:p>
      <w:r xmlns:w="http://schemas.openxmlformats.org/wordprocessingml/2006/main">
        <w:t xml:space="preserve">1. كولوسىلىقلار 3: 15-17 - قەلبىڭلاردا خۇدانىڭ تىنچلىقى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2. لۇقا 6:38 -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مىسىردىن چىقىش 38: 5 ئۇ قوۋزاقنىڭ تۆت تەرىپىگە تۆت ھالقا قويدى.</w:t>
      </w:r>
    </w:p>
    <w:p/>
    <w:p>
      <w:r xmlns:w="http://schemas.openxmlformats.org/wordprocessingml/2006/main">
        <w:t xml:space="preserve">بۇ بۆلەكتە چېدىر ئۈچۈن مىس رېشاتكىنىڭ ياسىلىشى تەسۋىرلەنگەن بولۇپ ، رېشاتكىنىڭ تۆت ئۇچىغا تۆت ھالقا قۇيۇلۇپ ، تاياق ئورنىتىلغان.</w:t>
      </w:r>
    </w:p>
    <w:p/>
    <w:p>
      <w:r xmlns:w="http://schemas.openxmlformats.org/wordprocessingml/2006/main">
        <w:t xml:space="preserve">1. چېدىرىنىڭ قۇرۇلۇشى: ئۇ بىزگە ھاياتىمىز ھەققىدە نېمىلەرنى ئۆگەتسە بولىدۇ</w:t>
      </w:r>
    </w:p>
    <w:p/>
    <w:p>
      <w:r xmlns:w="http://schemas.openxmlformats.org/wordprocessingml/2006/main">
        <w:t xml:space="preserve">2. تۆت ئۈزۈكنىڭ ئەھمىيىتى: ئېتىقادىمىزدا مۇقىملىق ۋە كۈچ تېپىش</w:t>
      </w:r>
    </w:p>
    <w:p/>
    <w:p>
      <w:r xmlns:w="http://schemas.openxmlformats.org/wordprocessingml/2006/main">
        <w:t xml:space="preserve">1. ئەفەسلىكلەر 2: 20-22 - ئەلچىلەر ۋە پەيغەمبەرلەرنىڭ ئۇلىغا سېلىنغان مەسىھ ئەيسا ئۆزى ئۇل تېشى بولۇپ ، پۈتۈن قۇرۇلما بىرلىشىپ ، رەببىمىزنىڭ مۇقەددەس ئىبادەتخانىسىغا ئايلىنىدۇ.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چىقىش 38: 6 ئۇ شىتتىم ياغىچىدىن ياسالغان ياغاچلارنى ياساپ ، ئۇلارنى مىس بىلەن قاپلىدى.</w:t>
      </w:r>
    </w:p>
    <w:p/>
    <w:p>
      <w:r xmlns:w="http://schemas.openxmlformats.org/wordprocessingml/2006/main">
        <w:t xml:space="preserve">بېزالېل چېدىرىنىڭ تاياقلىرىنى شىتىم ياغىچىدىن ياساپ ، ئۇلارنى مىس بىلەن قاپلىدى.</w:t>
      </w:r>
    </w:p>
    <w:p/>
    <w:p>
      <w:r xmlns:w="http://schemas.openxmlformats.org/wordprocessingml/2006/main">
        <w:t xml:space="preserve">1. پاكلىق بىلەن رەببىمىزنىڭ خىزمىتىگە ۋەدە بېرىشنىڭ ئەھمىيىتى</w:t>
      </w:r>
    </w:p>
    <w:p/>
    <w:p>
      <w:r xmlns:w="http://schemas.openxmlformats.org/wordprocessingml/2006/main">
        <w:t xml:space="preserve">2. مۇنەۋۋەرلەر بىلەن تەڭرىنىڭ بۇرچىغا مەبلەغ سېلىش</w:t>
      </w:r>
    </w:p>
    <w:p/>
    <w:p>
      <w:r xmlns:w="http://schemas.openxmlformats.org/wordprocessingml/2006/main">
        <w:t xml:space="preserve">كورىنتلىقلارغا 1 - خەت 15:58 «شۇڭا ، سۆيۈملۈك قېرىنداشلىرىم ، قەيسەر بولۇڭ ، تەۋرەنمەڭ ، رەببىمىزنىڭ خىزمىتىدە ھەمىشە مول بولۇڭ ، رەببىمىزدە قىلغان ئەمگىكىڭىزنىڭ بىكار ئەمەسلىكىنى بىلىڭ».</w:t>
      </w:r>
    </w:p>
    <w:p/>
    <w:p>
      <w:r xmlns:w="http://schemas.openxmlformats.org/wordprocessingml/2006/main">
        <w:t xml:space="preserve">2. كولوسىلىقلار 3: 23-24 «نېمە ئىش قىلسىڭىز ، رەببىمىزدىن مىراسقا ئېرىشىدىغانلىقىڭىزنى بىلىڭ ، ئىنسانلار ئۈچۈن ئەمەس ، رەببىمىز ئۈچۈن خىزمەت قىلىڭ. رەببىمىز ئەيساغا خىزمەت قىلىۋاتىسىز».</w:t>
      </w:r>
    </w:p>
    <w:p/>
    <w:p>
      <w:r xmlns:w="http://schemas.openxmlformats.org/wordprocessingml/2006/main">
        <w:t xml:space="preserve">چىقىش 38: 7 ئۇ تاياقلارنى قۇربانلىق سۇپىسىنىڭ يېنىدىكى ھالقىلارغا قويدى. ئۇ قۇربانلىق سۇپىسىنى تاختاي بىلەن كاۋاك قىلدى.</w:t>
      </w:r>
    </w:p>
    <w:p/>
    <w:p>
      <w:r xmlns:w="http://schemas.openxmlformats.org/wordprocessingml/2006/main">
        <w:t xml:space="preserve">قۇربانلىق سۇپىسى تاختاي بىلەن كاۋاك قىلىپ ياسالغان بولۇپ ، ئۇنى يۆلەش ئۈچۈن يان تەرەپكە ھالقا سېلىنغان.</w:t>
      </w:r>
    </w:p>
    <w:p/>
    <w:p>
      <w:r xmlns:w="http://schemas.openxmlformats.org/wordprocessingml/2006/main">
        <w:t xml:space="preserve">1. ئېتىقادىمىز ئۈچۈن مۇستەھكەم ئاساس سېلىشنىڭ ئەھمىيىتى</w:t>
      </w:r>
    </w:p>
    <w:p/>
    <w:p>
      <w:r xmlns:w="http://schemas.openxmlformats.org/wordprocessingml/2006/main">
        <w:t xml:space="preserve">2. ئىبادەتتىكى سىمۋوللۇق كۈچ</w:t>
      </w:r>
    </w:p>
    <w:p/>
    <w:p>
      <w:r xmlns:w="http://schemas.openxmlformats.org/wordprocessingml/2006/main">
        <w:t xml:space="preserve">1. مەتتا 7: 24-25 - شۇڭلاشقا مېنىڭ بۇ سۆزلىرىمنى ئاڭلىغان ۋە ئۇنى يولغا قويغانلارنىڭ ھەممىسى ئۆيىنى تاشنىڭ ئۈستىگە سالغان دانا ئادەمگە ئوخشايدۇ.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2. ئىبرانىيلار 11:10 - چۈنكى ئۇ بىناكار ۋە قۇرۇلۇش قىلغۇچى خۇدا بولغان ئاساس بىلەن شەھەرنى تەقەززالىق بىلەن كۈتەتتى.</w:t>
      </w:r>
    </w:p>
    <w:p/>
    <w:p>
      <w:r xmlns:w="http://schemas.openxmlformats.org/wordprocessingml/2006/main">
        <w:t xml:space="preserve">چىقىش 38: 8 ئۇ جامائەت چېدىرىنىڭ ئىشىكى ئالدىدا يىغىلغان ئاياللارنىڭ كۆزەينىكىدىن مىس ۋە پۇتىنى مىستىن ياسىدى.</w:t>
      </w:r>
    </w:p>
    <w:p/>
    <w:p>
      <w:r xmlns:w="http://schemas.openxmlformats.org/wordprocessingml/2006/main">
        <w:t xml:space="preserve">مىس قاچا جامائەت چېدىرىنىڭ كىرىش ئېغىزى ئەتراپىغا يىغىلغان ئاياللارنىڭ كۆزەينىكىدىن ياسالغان.</w:t>
      </w:r>
    </w:p>
    <w:p/>
    <w:p>
      <w:r xmlns:w="http://schemas.openxmlformats.org/wordprocessingml/2006/main">
        <w:t xml:space="preserve">1. مەھەللە ۋە تەڭرىنىڭ خىزمىتىدىكى تۆھپىسى.</w:t>
      </w:r>
    </w:p>
    <w:p/>
    <w:p>
      <w:r xmlns:w="http://schemas.openxmlformats.org/wordprocessingml/2006/main">
        <w:t xml:space="preserve">2. تەڭرىنىڭ كىچىك ئىشلارغا بولغان مىننەتدارلىقى ۋە كوللىكتىپ تىرىشچانلىقنىڭ كۈچى.</w:t>
      </w:r>
    </w:p>
    <w:p/>
    <w:p>
      <w:r xmlns:w="http://schemas.openxmlformats.org/wordprocessingml/2006/main">
        <w:t xml:space="preserve">1. ئەلچىلەر 2: 44-45 - «ئېتىقاد قىلغانلارنىڭ ھەممىسى بىر يەرگە جەم بولۇپ ، ھەممە نەرسىگە ئورتاق ئىدى ؛ مال-مۈلۈكلىرىنى ۋە مال-مۈلۈكلىرىنى سېتىپ ، ھەممە ئادەمگە ئېھتىياجلىق بولغان بارلىق كىشىلەرگە بۆلدى».</w:t>
      </w:r>
    </w:p>
    <w:p/>
    <w:p>
      <w:r xmlns:w="http://schemas.openxmlformats.org/wordprocessingml/2006/main">
        <w:t xml:space="preserve">2. فىلىپىلىكلەر 2: 3-4 - «جېدەل-ماجىرا ۋە ھاكاۋۇرلۇق ئارقىلىق ھېچ ئىش قىلىنمىسۇن ؛ ئەمما كەمتەرلىك بىلەن ھەر بىر قەدىر-قىممەتنى ئۆزىدىن ياخشى كۆرسۇن. . "</w:t>
      </w:r>
    </w:p>
    <w:p/>
    <w:p>
      <w:r xmlns:w="http://schemas.openxmlformats.org/wordprocessingml/2006/main">
        <w:t xml:space="preserve">مىسىردىن چىقىش 38: 9 ئۇ ھويلىنى قىلدى: جەنۇب تەرىپى جەنۇبنىڭ ھويلىسىنىڭ ئاسما يۈزى توق يۈز كەندىر رەختتىن تىكىلدى.</w:t>
      </w:r>
    </w:p>
    <w:p/>
    <w:p>
      <w:r xmlns:w="http://schemas.openxmlformats.org/wordprocessingml/2006/main">
        <w:t xml:space="preserve">جەنۇب تەرىپىدىكى ھويلىنىڭ ئېسىلغانلىرى ئېسىل قوش رەختتىن تىكىلگەن بولۇپ ، يۈز يۈز مېتىر ئىدى.</w:t>
      </w:r>
    </w:p>
    <w:p/>
    <w:p>
      <w:r xmlns:w="http://schemas.openxmlformats.org/wordprocessingml/2006/main">
        <w:t xml:space="preserve">1. خۇدانىڭ مۇكەممەللىكى ئۇنىڭ يارىتىلىشىدا ئەكس ئەتتۈرۈلگەن - چىقىش 38: 9</w:t>
      </w:r>
    </w:p>
    <w:p/>
    <w:p>
      <w:r xmlns:w="http://schemas.openxmlformats.org/wordprocessingml/2006/main">
        <w:t xml:space="preserve">2. خۇدانىڭ ساداقەتمەنلىكى ئۇنىڭ كۆرسەتمىسىدە كۆرۈلىدۇ - چىقىش 38: 9</w:t>
      </w:r>
    </w:p>
    <w:p/>
    <w:p>
      <w:r xmlns:w="http://schemas.openxmlformats.org/wordprocessingml/2006/main">
        <w:t xml:space="preserve">1. يەشايا 40: 12 - كىم ئۇنىڭ قولىدىكى سۇنى ئۆلچەپ ، ئاسماننى ئاسمان بىلەن ئۇچراتتى ۋە يەرنىڭ چاڭ-توزانلىرىنى مەلۇم دەرىجىدە چۈشىنىپ ، تاغلارنى تارازىدا ، تاغلارنى تاغدا ئۆلچەپ چىقتى. تەڭپۇڭلۇق؟</w:t>
      </w:r>
    </w:p>
    <w:p/>
    <w:p>
      <w:r xmlns:w="http://schemas.openxmlformats.org/wordprocessingml/2006/main">
        <w:t xml:space="preserve">2. ئىبرانىيلار 11: 10 - ئۇ ئۇل سالغان ، قۇرغۇچى ۋە ياسىغۇچى خۇدا بولغان شەھەرنى ئىزدىدى.</w:t>
      </w:r>
    </w:p>
    <w:p/>
    <w:p>
      <w:r xmlns:w="http://schemas.openxmlformats.org/wordprocessingml/2006/main">
        <w:t xml:space="preserve">چىقىش 38:10 ئۇلارنىڭ تۈۋرۈكلىرى يىگىرمە ، مىس ئوقلىرى يىگىرمە ئىدى. تۈۋرۈكلەرنىڭ ئىلمەكلىرى ۋە قاچا-قۇچىلىرى كۈمۈشتىن ئىدى.</w:t>
      </w:r>
    </w:p>
    <w:p/>
    <w:p>
      <w:r xmlns:w="http://schemas.openxmlformats.org/wordprocessingml/2006/main">
        <w:t xml:space="preserve">ئىسرائىللار كۈمۈش قاچا ۋە يىگىرمە مىس پايپاق بىلەن يىگىرمە تۈۋرۈك ياسىدى.</w:t>
      </w:r>
    </w:p>
    <w:p/>
    <w:p>
      <w:r xmlns:w="http://schemas.openxmlformats.org/wordprocessingml/2006/main">
        <w:t xml:space="preserve">1. تەڭرىنىڭ مەۋجۇتلۇقىنىڭ ھاياتىمىزدىكى ئەھمىيىتى ۋە ئۇنىڭ ھەرىكىتىمىز ئارقىلىق قانداق نامايان بولۇشى.</w:t>
      </w:r>
    </w:p>
    <w:p/>
    <w:p>
      <w:r xmlns:w="http://schemas.openxmlformats.org/wordprocessingml/2006/main">
        <w:t xml:space="preserve">2. ئاللاھنىڭ لايىھىسىنىڭ گۈزەللىكى ۋە ئۇنىڭ پىلانىغا ئەگىشىشتىن كەلگەن نېمەتلەر.</w:t>
      </w:r>
    </w:p>
    <w:p/>
    <w:p>
      <w:r xmlns:w="http://schemas.openxmlformats.org/wordprocessingml/2006/main">
        <w:t xml:space="preserve">1. زەبۇر 127: 1 - «پەرۋەردىگار ئۆينى سالمىسا ، ئۇنى بىنا قىلغانلار بىكار ئىشلەيدۇ ؛ رەببىمىز شەھەرنى قوغدىمىسا ، قاراۋۇل بىكار ئويغىنىدۇ».</w:t>
      </w:r>
    </w:p>
    <w:p/>
    <w:p>
      <w:r xmlns:w="http://schemas.openxmlformats.org/wordprocessingml/2006/main">
        <w:t xml:space="preserve">2. كولوسىلىقلار 3: 17 - «نېمە ئىش قىلساڭ ، سۆز ياكى ئەمەلدە بولسۇن ، رەببىمىز ئەيسانىڭ نامىدا ھەممە ئىشنى قىلىپ ، ئاتىسى خۇداغا شۈكۈر ئېيتىڭلار».</w:t>
      </w:r>
    </w:p>
    <w:p/>
    <w:p>
      <w:r xmlns:w="http://schemas.openxmlformats.org/wordprocessingml/2006/main">
        <w:t xml:space="preserve">چىقىش 38:11 شىمال تەرىپىگە دارغا ئېسىش يۈز يۈز ، تۈۋرۈكلىرى يىگىرمە ، مىس ساندۇقلىرى يىگىرمە ئىدى. تۈۋرۈكلەرنىڭ ئىلمەكلىرى ۋە ئۇلارنىڭ كۈمۈش قاچىلىرى.</w:t>
      </w:r>
    </w:p>
    <w:p/>
    <w:p>
      <w:r xmlns:w="http://schemas.openxmlformats.org/wordprocessingml/2006/main">
        <w:t xml:space="preserve">بۇ بۆلەكتە چېدىرىنىڭ شىمالىدىكى ئاسما ۋە تۈۋرۈكلەر سۆزلەنگەن.</w:t>
      </w:r>
    </w:p>
    <w:p/>
    <w:p>
      <w:r xmlns:w="http://schemas.openxmlformats.org/wordprocessingml/2006/main">
        <w:t xml:space="preserve">1. ئاللاھنىڭ ئۆز خەلقىنىڭ ئالدىغا كېلىپ ئۇنىڭغا دۇئا-تىلاۋەت قىلىشى ئۈچۈن مۇقەددەس بوشلۇق يارىتىش نىيىتى.</w:t>
      </w:r>
    </w:p>
    <w:p/>
    <w:p>
      <w:r xmlns:w="http://schemas.openxmlformats.org/wordprocessingml/2006/main">
        <w:t xml:space="preserve">2. خۇدا خەلقىنىڭ ئىبادەتتە جەم بولۇشى ئۈچۈن ئەھمىيەتلىك ۋە مەقسەتلىك بوشلۇق بەرپا قىلىشنىڭ ئەھمىيىتى.</w:t>
      </w:r>
    </w:p>
    <w:p/>
    <w:p>
      <w:r xmlns:w="http://schemas.openxmlformats.org/wordprocessingml/2006/main">
        <w:t xml:space="preserve">1. يۇھاننا 4: 23-24 - ھەزرىتى ئەيسا مۇنداق جاۋاب بەردى: - ھەقىقىي ئىبادەت قىلغۇچىلار ئاتا ۋە روھ بىلەن ھەقىقەتكە ئىبادەت قىلىدۇ. ئاتىسى ئۇنىڭغا ئىبادەت قىلىدىغانلارنى ئىزدەۋاتىدۇ. روھ ۋە ھەقىقەتتە.</w:t>
      </w:r>
    </w:p>
    <w:p/>
    <w:p>
      <w:r xmlns:w="http://schemas.openxmlformats.org/wordprocessingml/2006/main">
        <w:t xml:space="preserve">2. ئىبرانىيلار 12: 28 - شۇڭلاشقا ، بىز تەۋرەنمەس بىر پادىشاھلىقنى قوبۇل قىلىۋاتقانلىقىمىز ئۈچۈن ، مىننەتدارلىق بىلدۈرەيلى ۋە بۇ ئارقىلىق ساداقەت ۋە قورقۇنچ ئىچىدە خۇداغا خۇرسەن بولغان ئىبادەتلەرنى ئاتا قىلايلى.</w:t>
      </w:r>
    </w:p>
    <w:p/>
    <w:p>
      <w:r xmlns:w="http://schemas.openxmlformats.org/wordprocessingml/2006/main">
        <w:t xml:space="preserve">چىقىش 38:12 غەرب تەرىپىگە ئەللىك سانتىمېتىر ، تۈۋرۈكلىرى ئون ، پايپاقلىرى ئون ئىدى. تۈۋرۈكلەرنىڭ ئىلمەكلىرى ۋە ئۇلارنىڭ كۈمۈش قاچىلىرى.</w:t>
      </w:r>
    </w:p>
    <w:p/>
    <w:p>
      <w:r xmlns:w="http://schemas.openxmlformats.org/wordprocessingml/2006/main">
        <w:t xml:space="preserve">بۇ بۆلەكتە چېدىرنىڭ مۇقەددەس جايىنىڭ قۇرۇلۇشى تەسۋىرلەنگەن بولۇپ ، ئۇزۇنلۇقى ئەللىك سانتىمېتىر ، ئون تۈۋرۈك ۋە ئون ئوق ئېغىزى بار غەرب تەرىپى ئالاھىدە تىلغا ئېلىنغان.</w:t>
      </w:r>
    </w:p>
    <w:p/>
    <w:p>
      <w:r xmlns:w="http://schemas.openxmlformats.org/wordprocessingml/2006/main">
        <w:t xml:space="preserve">1: بۇ بۆلەكتىن شۇنى بىلىۋالالايمىزكى ، چېدىرى ئىسرائىللار ئارىسىدا خۇدانىڭ مەۋجۇتلۇقىنىڭ سىمۋولى بولۇپ ، ئۇ ئەڭ ھۆرمەت ۋە ھۆرمەتكە سازاۋەر ئىدى.</w:t>
      </w:r>
    </w:p>
    <w:p/>
    <w:p>
      <w:r xmlns:w="http://schemas.openxmlformats.org/wordprocessingml/2006/main">
        <w:t xml:space="preserve">2: بىز يەنە بۇ بۆلەكتىن ھاياتىمىزنى خۇدانىڭ ھۇزۇرىنى چۆرىدەپ قۇرۇپ ، بارلىق ئىشلىرىمىزدا ئۇنى ھۆرمەتلەۋاتقانلىقىمىزغا كاپالەتلىك قىلىشىمىز كېرەكلىكىنى ئۆگىنەلەيمىز.</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1 پېترۇس 2: 9 - لېكىن ، سىلەر تاللانغان خەلق ، پادىشاھ روھانىيلار ، مۇقەددەس مىللەت ، خۇدانىڭ ئالاھىدە ئىگىسى.</w:t>
      </w:r>
    </w:p>
    <w:p/>
    <w:p>
      <w:r xmlns:w="http://schemas.openxmlformats.org/wordprocessingml/2006/main">
        <w:t xml:space="preserve">چىقىش 38:13 شەرققە شەرققە ئەللىك سانتىمېتىر كېلىدۇ.</w:t>
      </w:r>
    </w:p>
    <w:p/>
    <w:p>
      <w:r xmlns:w="http://schemas.openxmlformats.org/wordprocessingml/2006/main">
        <w:t xml:space="preserve">چېدىرنىڭ شەرق تەرىپىنىڭ ئۇزۇنلۇقى ئەللىك گەز ئىدى.</w:t>
      </w:r>
    </w:p>
    <w:p/>
    <w:p>
      <w:r xmlns:w="http://schemas.openxmlformats.org/wordprocessingml/2006/main">
        <w:t xml:space="preserve">1. چېدىر: تەڭرىنىڭ مۇقەددەسلىكىنىڭ رەسىمى</w:t>
      </w:r>
    </w:p>
    <w:p/>
    <w:p>
      <w:r xmlns:w="http://schemas.openxmlformats.org/wordprocessingml/2006/main">
        <w:t xml:space="preserve">2. ئىتائەتنىڭ ئۆلچىمى: ئەللىك كۇبىت</w:t>
      </w:r>
    </w:p>
    <w:p/>
    <w:p>
      <w:r xmlns:w="http://schemas.openxmlformats.org/wordprocessingml/2006/main">
        <w:t xml:space="preserve">1. لاۋىيلار 19: 2 - سەن مۇقەددەس بولىسەن ، چۈنكى مەن تەڭرىڭ خۇداۋەندە مەن مۇقەددەس.</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چىقىش 38:14 دەرۋازىنىڭ بىر تەرىپىنىڭ دارغا ئېسىلغانلىرى ئون بەش گەز ئىدى. ئۇلارنىڭ تۈۋرۈكلىرى ئۈچ ، پايپاقلىرى ئۈچ.</w:t>
      </w:r>
    </w:p>
    <w:p/>
    <w:p>
      <w:r xmlns:w="http://schemas.openxmlformats.org/wordprocessingml/2006/main">
        <w:t xml:space="preserve">چېدىرنىڭ دەرۋازىسىنىڭ بىر تەرىپىنىڭ ئاسقۇچلىرى ئون بەش مېتىر بولۇپ ، ئۈچ تۈۋرۈك ۋە ئۈچ ئوق بار.</w:t>
      </w:r>
    </w:p>
    <w:p/>
    <w:p>
      <w:r xmlns:w="http://schemas.openxmlformats.org/wordprocessingml/2006/main">
        <w:t xml:space="preserve">1. قۇرۇلمىنىڭ ھاياتىمىزدىكى ئەھمىيىتى</w:t>
      </w:r>
    </w:p>
    <w:p/>
    <w:p>
      <w:r xmlns:w="http://schemas.openxmlformats.org/wordprocessingml/2006/main">
        <w:t xml:space="preserve">2. چېدىر ۋە ئۇنىڭ دەرۋازىسىنىڭ مۇقەددەسلىكى</w:t>
      </w:r>
    </w:p>
    <w:p/>
    <w:p>
      <w:r xmlns:w="http://schemas.openxmlformats.org/wordprocessingml/2006/main">
        <w:t xml:space="preserve">ئەفەسلىكلەر 2: 19- 20 - ئۇنداقتا ، سىلەر ئەمدى ناتونۇش ۋە چەتئەللىك ئەمەس ، بەلكى ئەۋلىيالار ۋە خۇدا ئائىلىسىنىڭ ئەزالىرى بىلەن ئەلچىلەر ۋە پەيغەمبەرلەرنىڭ ئۇلى ئۈستىگە قۇرۇلغان قېرىنداشلار ، مەسىھ ئەيسا ئۆزىمۇ ئۇل تېشى.</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چىقىش 38:15 ھويلىنىڭ دەرۋازىسىنىڭ يەنە بىر تەرىپىدە ، بۇ قول ۋە ئۇ قولىدا ئون بەش مېتىر دارغا ئېسىلدى. ئۇلارنىڭ تۈۋرۈكلىرى ئۈچ ، پايپاقلىرى ئۈچ.</w:t>
      </w:r>
    </w:p>
    <w:p/>
    <w:p>
      <w:r xmlns:w="http://schemas.openxmlformats.org/wordprocessingml/2006/main">
        <w:t xml:space="preserve">چېدىرىنىڭ ھويلىسىنىڭ دەرۋازىسىنىڭ ھەر تەرىپىگە ئۈچ تۈۋرۈك ۋە ئۈچ پايپاق بىلەن ئون بەش مېتىر ئېسىلغان.</w:t>
      </w:r>
    </w:p>
    <w:p/>
    <w:p>
      <w:r xmlns:w="http://schemas.openxmlformats.org/wordprocessingml/2006/main">
        <w:t xml:space="preserve">1. ھاياتىمىزدا چېگرا بەلگىلەشنىڭ مۇھىملىقى.</w:t>
      </w:r>
    </w:p>
    <w:p/>
    <w:p>
      <w:r xmlns:w="http://schemas.openxmlformats.org/wordprocessingml/2006/main">
        <w:t xml:space="preserve">2. بىناكارلىقنىڭ ئىبادەتتىكى ئەھمىيىتى.</w:t>
      </w:r>
    </w:p>
    <w:p/>
    <w:p>
      <w:r xmlns:w="http://schemas.openxmlformats.org/wordprocessingml/2006/main">
        <w:t xml:space="preserve">1. زەبۇر 100: 4-5 - مىننەتدارلىق بىلدۈرۈش بىلەن ئۇنىڭ دەرۋازىسىغا كىرىڭ. ئۇنىڭغا شۈكۈر ئېيتىڭلار ۋە ئۇنىڭ ئىسمىنى مەدھىيىلەڭلار.</w:t>
      </w:r>
    </w:p>
    <w:p/>
    <w:p>
      <w:r xmlns:w="http://schemas.openxmlformats.org/wordprocessingml/2006/main">
        <w:t xml:space="preserve">2. 1- كورىنتلىقلار 3: 10-15 - خۇدا ماڭا ئاتا قىلغان مېھىر-شەپقىتى بىلەن ، مەن ئەقىللىق قۇرۇلۇشچى سۈپىتىدە ئاساس سالدىم ، ئۇنىڭ ئۈستىگە باشقىلار قۇرۇلۇۋاتىدۇ. ئەمما ھەر بىرى ئەستايىدىللىق بىلەن قۇرۇپ چىقىشى كېرەك. چۈنكى ھېچكىم ئاللىبۇرۇن سېلىنغان ، يەنى ئەيسا مەسىھتىن باشقا ھېچقانداق ئاساس سالمايدۇ.</w:t>
      </w:r>
    </w:p>
    <w:p/>
    <w:p>
      <w:r xmlns:w="http://schemas.openxmlformats.org/wordprocessingml/2006/main">
        <w:t xml:space="preserve">چىقىش 38:16 ھويلىنىڭ ئەتراپىغا ئېسىلغان بارلىق ئېسىل توقۇلمىلاردىن ئىدى.</w:t>
      </w:r>
    </w:p>
    <w:p/>
    <w:p>
      <w:r xmlns:w="http://schemas.openxmlformats.org/wordprocessingml/2006/main">
        <w:t xml:space="preserve">چىقىش 38-نومۇرلۇق سوتنىڭ دارغا ئېسىل ئېسىل رەختتىن تىكىلگەن.</w:t>
      </w:r>
    </w:p>
    <w:p/>
    <w:p>
      <w:r xmlns:w="http://schemas.openxmlformats.org/wordprocessingml/2006/main">
        <w:t xml:space="preserve">1. مۇقەددەسلىكنىڭ گۈزەللىكى: چىقىش 38</w:t>
      </w:r>
    </w:p>
    <w:p/>
    <w:p>
      <w:r xmlns:w="http://schemas.openxmlformats.org/wordprocessingml/2006/main">
        <w:t xml:space="preserve">2. لىنەن: مۇقەددەسلىك ۋە پاكلىقنىڭ سىمۋولى</w:t>
      </w:r>
    </w:p>
    <w:p/>
    <w:p>
      <w:r xmlns:w="http://schemas.openxmlformats.org/wordprocessingml/2006/main">
        <w:t xml:space="preserve">1. مەتتا 22: 1-14 - توي زىياپىتى توغرىسىدىكى تەمسىل</w:t>
      </w:r>
    </w:p>
    <w:p/>
    <w:p>
      <w:r xmlns:w="http://schemas.openxmlformats.org/wordprocessingml/2006/main">
        <w:t xml:space="preserve">2. يەشايا 61:10 - ھەققانىيلىق ۋە مەدھىيە كىيىمى كىيىش</w:t>
      </w:r>
    </w:p>
    <w:p/>
    <w:p>
      <w:r xmlns:w="http://schemas.openxmlformats.org/wordprocessingml/2006/main">
        <w:t xml:space="preserve">چىقىش 38:17 تۈۋرۈكلەرنىڭ ئوقلىرى مىس ئىدى. تۈۋرۈكلەرنىڭ ئىلمەكلىرى ۋە ئۇلارنىڭ كۈمۈش قاچىلىرى ئۇلارنىڭ كۈمۈش پارچىلىرىنى قاپلىدى. ھويلىنىڭ بارلىق تۈۋرۈكلىرى كۈمۈش بىلەن تولدى.</w:t>
      </w:r>
    </w:p>
    <w:p/>
    <w:p>
      <w:r xmlns:w="http://schemas.openxmlformats.org/wordprocessingml/2006/main">
        <w:t xml:space="preserve">ھويلىنىڭ تۈۋرۈكلىرى كۈمۈش بىلەن قاپلانغان.</w:t>
      </w:r>
    </w:p>
    <w:p/>
    <w:p>
      <w:r xmlns:w="http://schemas.openxmlformats.org/wordprocessingml/2006/main">
        <w:t xml:space="preserve">1: خۇدا ئۆز خەلقىنى تەمىنلەشتە كەڭ قورساق.</w:t>
      </w:r>
    </w:p>
    <w:p/>
    <w:p>
      <w:r xmlns:w="http://schemas.openxmlformats.org/wordprocessingml/2006/main">
        <w:t xml:space="preserve">2: چېدىرىنىڭ ھەر بىر ئىنچىكە نۇقتىلىرى ئېنىق ۋە مەقسەت بىلەن ئېلىپ بېرىلدى.</w:t>
      </w:r>
    </w:p>
    <w:p/>
    <w:p>
      <w:r xmlns:w="http://schemas.openxmlformats.org/wordprocessingml/2006/main">
        <w:t xml:space="preserve">1: 1 تەزكىرە 22:14 - «مانا ، مەن قىيىنچىلىقلىرىمدا پەرۋەردىگارنىڭ ئۆيىگە يۈز مىڭ تەڭگە ئالتۇن ، مىڭ مىڭ تەڭگە كۈمۈش ، ئېغىرلىقتا مىس ۋە تۆمۈر تەييارلىدىم. مەن نۇرغۇن ياغاچ ۋە تاشلارنى تەييارلىدىم ، ئۇنىڭغا قوشسىڭىز بولىدۇ ».</w:t>
      </w:r>
    </w:p>
    <w:p/>
    <w:p>
      <w:r xmlns:w="http://schemas.openxmlformats.org/wordprocessingml/2006/main">
        <w:t xml:space="preserve">كورىنتلىقلارغا 2: 1- كورىنتلىقلار 3: 16- 17 - «سىلەر خۇدانىڭ ئىبادەتخانىسى ئىكەنلىكىڭلارنى ۋە خۇدانىڭ روھىنىڭ سەندە ياشايدىغانلىقىنى بىلمەمسىلەر؟ كىمكى خۇدانىڭ ئىبادەتخانىسىنى ناپاك قىلسا ، خۇدا ئۇنى ھالاك قىلىدۇ ؛ بۇتخانا ئۈچۈن خۇدا مۇقەددەس ، قايسى ئىبادەتخانا.</w:t>
      </w:r>
    </w:p>
    <w:p/>
    <w:p>
      <w:r xmlns:w="http://schemas.openxmlformats.org/wordprocessingml/2006/main">
        <w:t xml:space="preserve">چىقىش 38:18 ھويلىنىڭ دەرۋازىسىغا ئېسىلغان يىڭنە ، كۆك ، بىنەپشە ، سۆسۈن ، سۆسۈن ۋە ئىنچىكە توقۇلغان كەندىر رەختتىن ياسالغان ئىدى. ئۇزۇنلۇقى يىگىرمە گەز ، كەڭلىكى ئېگىزلىكى بەش گەز ئىدى. سوتنىڭ دارغا ئېسىلىشى.</w:t>
      </w:r>
    </w:p>
    <w:p/>
    <w:p>
      <w:r xmlns:w="http://schemas.openxmlformats.org/wordprocessingml/2006/main">
        <w:t xml:space="preserve">چىقىش 38-نومۇرلۇق سوتنىڭ دەرۋازىسىنىڭ ئۇزۇنلۇقى 20 ئىنگلىز چىسى ، كەڭلىكى 5 ئىنگلىز چىسى كېلىدىغان كۆك ، بىنەپشە ، سۆسۈن ۋە ئىنچىكە قوش رەختتىن تىكىلگەن.</w:t>
      </w:r>
    </w:p>
    <w:p/>
    <w:p>
      <w:r xmlns:w="http://schemas.openxmlformats.org/wordprocessingml/2006/main">
        <w:t xml:space="preserve">1. ئىتائەتنىڭ گۈزەللىكى - خۇدانىڭ بۇيرۇقلىرىغا ئەمەل قىلىش كىچىك تەپسىلاتلاردىمۇ ئۇنى ئۇلۇغلاشقا ئېلىپ بارىدۇ.</w:t>
      </w:r>
    </w:p>
    <w:p/>
    <w:p>
      <w:r xmlns:w="http://schemas.openxmlformats.org/wordprocessingml/2006/main">
        <w:t xml:space="preserve">2. جەننەتنىڭ پارقىراقلىقى - خۇدا پادىشاھلىقىنىڭ خۇشاللىقىنىڭ سىمۋولى سۈپىتىدە ئوردا دەرۋازىسىنىڭ گۈزەللىكى.</w:t>
      </w:r>
    </w:p>
    <w:p/>
    <w:p>
      <w:r xmlns:w="http://schemas.openxmlformats.org/wordprocessingml/2006/main">
        <w:t xml:space="preserve">1. مەتتا 6:33 -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مىسىردىن چىقىش 38:19 ئۇلارنىڭ تۈۋرۈكلىرى تۆت ، مىس ئوقلىرى تۆت ئىدى. ئۇلارنىڭ كۈمۈش ئىلمەكلىرى ، ئۇلارنىڭ بۆلۈمچىلىرى ۋە كۈمۈش قاچا-قۇچىلىرى قاپلانغان.</w:t>
      </w:r>
    </w:p>
    <w:p/>
    <w:p>
      <w:r xmlns:w="http://schemas.openxmlformats.org/wordprocessingml/2006/main">
        <w:t xml:space="preserve">چېدىرنىڭ تۈۋرۈكلىرى تۆت مىس ئوق ، تۆت كۈمۈش ئىلمەك ۋە كۈمۈش قەغەز ۋە قاچا-قۇچىلاردىن ياسالغان.</w:t>
      </w:r>
    </w:p>
    <w:p/>
    <w:p>
      <w:r xmlns:w="http://schemas.openxmlformats.org/wordprocessingml/2006/main">
        <w:t xml:space="preserve">1. خۇدا بىزنى بايلىقىنىڭ سادىق باشقۇرغۇچىسى بولۇشقا چاقىردى.</w:t>
      </w:r>
    </w:p>
    <w:p/>
    <w:p>
      <w:r xmlns:w="http://schemas.openxmlformats.org/wordprocessingml/2006/main">
        <w:t xml:space="preserve">2. سوۋغات ۋە تالانتىمىزنى تەڭرىنىڭ شان-شەرىپى ئۈچۈن ئىشلىتىشكە دىققەت قىلىشىمىز كېرەك.</w:t>
      </w:r>
    </w:p>
    <w:p/>
    <w:p>
      <w:r xmlns:w="http://schemas.openxmlformats.org/wordprocessingml/2006/main">
        <w:t xml:space="preserve">1- كورىنتلىقلار 4: 2 - «ئەمدى ئىشەنچكە ئېرىشكەنلەرنىڭ سادىق بولۇشى تەلەپ قىلىنىدۇ».</w:t>
      </w:r>
    </w:p>
    <w:p/>
    <w:p>
      <w:r xmlns:w="http://schemas.openxmlformats.org/wordprocessingml/2006/main">
        <w:t xml:space="preserve">2. مەتتا 25: 14-30 - «چۈنكى ، سەپەرگە چىققان ئادەم خىزمەتكارلىرىنى چاقىرىپ ، ئۇلارغا مال-مۈلۈكنى ھاۋالە قىلغانغا ئوخشاش بولىدۇ».</w:t>
      </w:r>
    </w:p>
    <w:p/>
    <w:p>
      <w:r xmlns:w="http://schemas.openxmlformats.org/wordprocessingml/2006/main">
        <w:t xml:space="preserve">چىقىش 38:20 چېدىرىنىڭ ۋە ھويلىنىڭ ئەتراپىدىكى بارلىق ساندۇقلار مىستىن ياسالغان.</w:t>
      </w:r>
    </w:p>
    <w:p/>
    <w:p>
      <w:r xmlns:w="http://schemas.openxmlformats.org/wordprocessingml/2006/main">
        <w:t xml:space="preserve">مىسىردىن چىقىش كىتابىدىكى چېدىر ۋە ھويلىنىڭ مىخلىرى مىستىن ياسالغان.</w:t>
      </w:r>
    </w:p>
    <w:p/>
    <w:p>
      <w:r xmlns:w="http://schemas.openxmlformats.org/wordprocessingml/2006/main">
        <w:t xml:space="preserve">1. ئىتائەتنىڭ كۈچى: خۇدانىڭ كۆرسەتمىلىرى قانداق بەخت ئېلىپ كېلىدۇ</w:t>
      </w:r>
    </w:p>
    <w:p/>
    <w:p>
      <w:r xmlns:w="http://schemas.openxmlformats.org/wordprocessingml/2006/main">
        <w:t xml:space="preserve">2. تۆۋەندىكى كۆرسەتمىلەرنىڭ ئەھمىيىتى: چېدىردىن دەرسلەر</w:t>
      </w:r>
    </w:p>
    <w:p/>
    <w:p>
      <w:r xmlns:w="http://schemas.openxmlformats.org/wordprocessingml/2006/main">
        <w:t xml:space="preserve">1. تەۋرات قانۇنى 6: 17 - خۇدايىڭ پەرۋەردىگارنىڭ ئەمرلىرىنى ، ئۇنىڭ ساڭا بەرگەن بۇيرۇقلىرى ۋە قانۇنلىرىنى ئەستايىدىللىق بىلەن ئىجرا قىلىسەن.</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چىقىش 38:21 بۇ مۇسانىڭ بۇيرۇقى بويىچە ھېسابلانغاندەك ، چېدىرىنىڭ يىغىندىسى ، ھەتتا گۇۋاھلىق چېدىرىنىڭ يىغىندىسى بولۇپ ، مۇسا پەيغەمبەرنىڭ ئەمرى بويىچە ، لاۋىيلارغا خىزمەت قىلىش ئۈچۈن ، روھانىي ھارۇنغا ئوغلى ئىتامارنىڭ قولى بىلەن.</w:t>
      </w:r>
    </w:p>
    <w:p/>
    <w:p>
      <w:r xmlns:w="http://schemas.openxmlformats.org/wordprocessingml/2006/main">
        <w:t xml:space="preserve">بۇ بۆلەك گۇۋاھلىق چېدىرى ھەققىدە بولۇپ ، مۇسا پەيغەمبەرنىڭ ئەمرىگە ئاساسەن لاۋىيلارنىڭ خىزمىتى ئارقىلىق روھانىي ھارۇننىڭ ئوغلى ئىتامارنىڭ قولى بىلەن سانالغان.</w:t>
      </w:r>
    </w:p>
    <w:p/>
    <w:p>
      <w:r xmlns:w="http://schemas.openxmlformats.org/wordprocessingml/2006/main">
        <w:t xml:space="preserve">1. خۇدانىڭ ئەمرلىرى: گۇۋاھلىق چېدىرى</w:t>
      </w:r>
    </w:p>
    <w:p/>
    <w:p>
      <w:r xmlns:w="http://schemas.openxmlformats.org/wordprocessingml/2006/main">
        <w:t xml:space="preserve">2. خۇداغا ئىتائەت قىلىش: گۇۋاھلىق چېدىرى</w:t>
      </w:r>
    </w:p>
    <w:p/>
    <w:p>
      <w:r xmlns:w="http://schemas.openxmlformats.org/wordprocessingml/2006/main">
        <w:t xml:space="preserve">1. ئىبرانىيلار 9: 1-5 - گۇۋاھلىق چېدىرى ئۆز خەلقى ئارىسىدا تەڭرىنىڭ مەۋجۇتلۇقىنىڭ سىمۋولى ئىدى.</w:t>
      </w:r>
    </w:p>
    <w:p/>
    <w:p>
      <w:r xmlns:w="http://schemas.openxmlformats.org/wordprocessingml/2006/main">
        <w:t xml:space="preserve">2. چىقىش 25: 8-9 - گۇۋاھلىق چېدىرى ئىسرائىللار ئۈچۈن دۇئا قىلىدىغان جاي ئىدى.</w:t>
      </w:r>
    </w:p>
    <w:p/>
    <w:p>
      <w:r xmlns:w="http://schemas.openxmlformats.org/wordprocessingml/2006/main">
        <w:t xml:space="preserve">چىقىش 38:22 يەھۇدا قەبىلىسىدىكى ھۇرنىڭ ئوغلى ئۇرىنىڭ ئوغلى بېزالېل پەرۋەردىگار مۇساغا بۇيرۇغانلارنىڭ ھەممىسىنى قىلدى.</w:t>
      </w:r>
    </w:p>
    <w:p/>
    <w:p>
      <w:r xmlns:w="http://schemas.openxmlformats.org/wordprocessingml/2006/main">
        <w:t xml:space="preserve">يەھۇدا قەبىلىسىنىڭ ئەزاسى بېزالېل پەرۋەردىگارنىڭ مۇساغا بۇيرۇغانلىرىنى ياراتتى.</w:t>
      </w:r>
    </w:p>
    <w:p/>
    <w:p>
      <w:r xmlns:w="http://schemas.openxmlformats.org/wordprocessingml/2006/main">
        <w:t xml:space="preserve">1. تەڭرىنىڭ مۇكەممەل ۋاقتى: خۇدانىڭ پىلانى ئۇنىڭ ئىرادىسى بويىچە قانداق قانات يايدۇرىدۇ</w:t>
      </w:r>
    </w:p>
    <w:p/>
    <w:p>
      <w:r xmlns:w="http://schemas.openxmlformats.org/wordprocessingml/2006/main">
        <w:t xml:space="preserve">2. ئىتائەتنىڭ ئەھمىيىتى: خۇدا بىزنى قانداق قىلىپ ئۇنىڭ بۇيرۇقلىرىغا ئىشىنىشكە ۋە بويسۇنۇشقا چاقىردى</w:t>
      </w:r>
    </w:p>
    <w:p/>
    <w:p>
      <w:r xmlns:w="http://schemas.openxmlformats.org/wordprocessingml/2006/main">
        <w:t xml:space="preserve">1. زەبۇر 33:11 - پەرۋەردىگارنىڭ نەسىھىتى مەڭگۈ ، قەلبىنىڭ پىلانلىرى ئەۋلادمۇ ئەۋلاد داۋاملىشىدۇ.</w:t>
      </w:r>
    </w:p>
    <w:p/>
    <w:p>
      <w:r xmlns:w="http://schemas.openxmlformats.org/wordprocessingml/2006/main">
        <w:t xml:space="preserve">2. گالاتىيالىقلار 6: 9 - ياخشىلىق قىلىشتىن زېرىكمەيلى ، چۈنكى بىز ۋاز كەچمىسەك مۇۋاپىق ۋاقىتتا ھوسۇل ئالىمىز.</w:t>
      </w:r>
    </w:p>
    <w:p/>
    <w:p>
      <w:r xmlns:w="http://schemas.openxmlformats.org/wordprocessingml/2006/main">
        <w:t xml:space="preserve">چىقىش 38:23 ئۇنىڭ بىلەن دان قەبىلىسىدىكى ئاخىساماچنىڭ ئوغلى ئاخولياب ئويمىچى ، ھىيلىگەر ئىشچى ، كۆك ، بىنەپشە ، سۆسۈن ، قىزىل ۋە ئېسىل رەختتىن كەشتىلەنگەن.</w:t>
      </w:r>
    </w:p>
    <w:p/>
    <w:p>
      <w:r xmlns:w="http://schemas.openxmlformats.org/wordprocessingml/2006/main">
        <w:t xml:space="preserve">دان قەبىلىسىدىن بولغان ئاخىساماچنىڭ ئوغلى ئاخولياب كۆك ، بىنەپشە ، قىزىل ۋە ئىنچىكە رەختلەر بىلەن ئويمىچىلىق ، ھۈنەر-سەنئەت ۋە كەشتىچىلىككە ماھىر ئىدى.</w:t>
      </w:r>
    </w:p>
    <w:p/>
    <w:p>
      <w:r xmlns:w="http://schemas.openxmlformats.org/wordprocessingml/2006/main">
        <w:t xml:space="preserve">1. ماھارەتلىك قول بولۇشنىڭ ئەھمىيىتى - چىقىش 38: 23</w:t>
      </w:r>
    </w:p>
    <w:p/>
    <w:p>
      <w:r xmlns:w="http://schemas.openxmlformats.org/wordprocessingml/2006/main">
        <w:t xml:space="preserve">2. ھۈنەر-سەنئەتنىڭ ئېسىللىقى - چىقىش 38: 23</w:t>
      </w:r>
    </w:p>
    <w:p/>
    <w:p>
      <w:r xmlns:w="http://schemas.openxmlformats.org/wordprocessingml/2006/main">
        <w:t xml:space="preserve">1. 1 پېترۇس 4: 10-11 -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2. ماقال-تەمسىل 18:16 - ئىنساننىڭ سوۋغىسى ئۇنىڭغا ئورۇن بېرىدۇ ۋە ئۇنى ئۇلۇغلارنىڭ ئالدىدا ئېلىپ كېلىدۇ.</w:t>
      </w:r>
    </w:p>
    <w:p/>
    <w:p>
      <w:r xmlns:w="http://schemas.openxmlformats.org/wordprocessingml/2006/main">
        <w:t xml:space="preserve">چىقىش 38:24 مۇقەددەس جاينىڭ بارلىق خىزمىتىدە ئىشلەنگەن بارلىق ئالتۇنلار ، ھەتتا قۇربانلىقنىڭ ئالتۇنلىرىمۇ مۇقەددەس جاينىڭ شېكىرىدىن كېيىن يىگىرمە توققۇز تالانت ، يەتتە يۈز ئوتتۇز شېكىل ئىدى.</w:t>
      </w:r>
    </w:p>
    <w:p/>
    <w:p>
      <w:r xmlns:w="http://schemas.openxmlformats.org/wordprocessingml/2006/main">
        <w:t xml:space="preserve">مۇقەددەس جاينىڭ خىزمىتى ئۈچۈن ئالتۇن تەقدىم قىلىش يىگىرمە توققۇز تالانت ۋە يەتتە يۈز ئوتتۇز شېكىل ئىدى.</w:t>
      </w:r>
    </w:p>
    <w:p/>
    <w:p>
      <w:r xmlns:w="http://schemas.openxmlformats.org/wordprocessingml/2006/main">
        <w:t xml:space="preserve">1. ئەڭ ياخشىسىمىزنى خۇداغا تەقدىم قىلىشنىڭ ئەھمىيىتى.</w:t>
      </w:r>
    </w:p>
    <w:p/>
    <w:p>
      <w:r xmlns:w="http://schemas.openxmlformats.org/wordprocessingml/2006/main">
        <w:t xml:space="preserve">2. بايلىقلىرىمىزنى خۇدا خىزمىتى ئۈچۈن ئىئانە قىلىشنىڭ قىممىتى.</w:t>
      </w:r>
    </w:p>
    <w:p/>
    <w:p>
      <w:r xmlns:w="http://schemas.openxmlformats.org/wordprocessingml/2006/main">
        <w:t xml:space="preserve">1. لۇقا 21: 1-4 - ھەزرىتى ئەيسا تۇل ئايالنىڭ قۇربانلىق قىلىشى.</w:t>
      </w:r>
    </w:p>
    <w:p/>
    <w:p>
      <w:r xmlns:w="http://schemas.openxmlformats.org/wordprocessingml/2006/main">
        <w:t xml:space="preserve">كورىنتلىقلارغا 2 - خەت 9: 7 - ھەر بىر ئادەم كۆڭلىدە قارار قىلغاننى بېرىشى كېرەك.</w:t>
      </w:r>
    </w:p>
    <w:p/>
    <w:p>
      <w:r xmlns:w="http://schemas.openxmlformats.org/wordprocessingml/2006/main">
        <w:t xml:space="preserve">چىقىش 38:25 جامائەتنىڭ سانىدىكى كۈمۈشلەر يۈز تالانت ، مىڭ يەتتە يۈز ئاتمىش ئون بەش شېكىل ئىدى.</w:t>
      </w:r>
    </w:p>
    <w:p/>
    <w:p>
      <w:r xmlns:w="http://schemas.openxmlformats.org/wordprocessingml/2006/main">
        <w:t xml:space="preserve">جامائەتتىكى كىشىلەردىن يىغىلغان كۈمۈشلەر جەمئىي يۈز تالانت ۋە مىڭ يەتتە يۈز يەتمىش بەش شېكىل ئىدى.</w:t>
      </w:r>
    </w:p>
    <w:p/>
    <w:p>
      <w:r xmlns:w="http://schemas.openxmlformats.org/wordprocessingml/2006/main">
        <w:t xml:space="preserve">1. خۇدا گەرچە قۇلايلىق بولمىسىمۇ ، سېخىيلىق بىلەن بېرىشىمىزنى خالايدۇ.</w:t>
      </w:r>
    </w:p>
    <w:p/>
    <w:p>
      <w:r xmlns:w="http://schemas.openxmlformats.org/wordprocessingml/2006/main">
        <w:t xml:space="preserve">2. ئىتتىپاقلىقتا بېرىشنىڭ كۈچى چوڭ ئىشلارغا ئېرىشەلەيدۇ.</w:t>
      </w:r>
    </w:p>
    <w:p/>
    <w:p>
      <w:r xmlns:w="http://schemas.openxmlformats.org/wordprocessingml/2006/main">
        <w:t xml:space="preserve">كورىنتلىقلارغا 1 - خەت 9: 6-7 - لېكىن مەن شۇنى دەيمەنكى ، تېرىغان ئادەممۇ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ماقال-تەمسىل 11: 24-25 - ئۇ تارقاق ، ئەمما كۆپىيىدۇ. ئۇ يەردە كەم بولسا بولمايدىغان نەرسە بار ، ئەمما ئۇ نامراتلىققا مايىل. ئەركىن روھ سېمىز بولىدۇ ، سۇغارغۇچى ئۆزىمۇ سۇغىرىلىدۇ.</w:t>
      </w:r>
    </w:p>
    <w:p/>
    <w:p>
      <w:r xmlns:w="http://schemas.openxmlformats.org/wordprocessingml/2006/main">
        <w:t xml:space="preserve">چىقىش 38:26 ھەر بىر ئادەم ئۈچۈن ، يەنى يېرىم شېكىل ، مۇقەددەس جاينىڭ شېكىرىدىن كېيىن ، يىگىرمە ياش ۋە ئۇنىڭدىن يۇقىرى بولغانلارنىڭ سانى ئالتە يۈز مىڭ ئۈچ مىڭ بەش يۈز بەش يۈزگە يېتىدۇ. ئەللىك كىشى.</w:t>
      </w:r>
    </w:p>
    <w:p/>
    <w:p>
      <w:r xmlns:w="http://schemas.openxmlformats.org/wordprocessingml/2006/main">
        <w:t xml:space="preserve">20 ياشتىن ئاشقان ھەر بىر ئەردىن يېرىم شېكىل يىغىۋېلىندى ، جەمئىي 603 مىڭ 550 ئەر.</w:t>
      </w:r>
    </w:p>
    <w:p/>
    <w:p>
      <w:r xmlns:w="http://schemas.openxmlformats.org/wordprocessingml/2006/main">
        <w:t xml:space="preserve">1. ئىتتىپاقلىقنىڭ كۈچى: تەڭرى خەلقىنىڭ قانداق قىلىپ ئورتاق نىشانغا يېتىش ئۈچۈن ئورتاق تىرىشىشى</w:t>
      </w:r>
    </w:p>
    <w:p/>
    <w:p>
      <w:r xmlns:w="http://schemas.openxmlformats.org/wordprocessingml/2006/main">
        <w:t xml:space="preserve">2. پەرقلەندۈرۈش: بىزنىڭ كىچىك تۆھپىمىز قانداق قىلىپ چوڭ تەسىر كۆرسىتەلەيدۇ؟</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2. گالاتىيالىقلار 6: 2-5 - بىر-بىرىڭلارنىڭ يۈكىنى كۆتۈرۈڭلار ، شۇڭا مەسىھنىڭ قانۇنىنى ئادا قىلىڭلار.</w:t>
      </w:r>
    </w:p>
    <w:p/>
    <w:p>
      <w:r xmlns:w="http://schemas.openxmlformats.org/wordprocessingml/2006/main">
        <w:t xml:space="preserve">چىقىش 38:27 يۈز تال كۈمۈشتىن مۇقەددەس جاينىڭ پايپاقلىرى ۋە پەردىنىڭ پايپاقلىرى تاشلاندى. يۈز تالانتلىق يۈز پايپاق ، بىر تالانت ئىگىسى.</w:t>
      </w:r>
    </w:p>
    <w:p/>
    <w:p>
      <w:r xmlns:w="http://schemas.openxmlformats.org/wordprocessingml/2006/main">
        <w:t xml:space="preserve">يۈز تال كۈمۈش مۇقەددەس جاي ۋە پەردە ئۈچۈن پايپاق ياساشقا ئىشلىتىلگەن.</w:t>
      </w:r>
    </w:p>
    <w:p/>
    <w:p>
      <w:r xmlns:w="http://schemas.openxmlformats.org/wordprocessingml/2006/main">
        <w:t xml:space="preserve">1. بېرىشنىڭ قىممىتى: تەڭرى ئەڭ كىچىك سوۋغاتلارنى ئىشلىتىپ ئادەتتىن تاشقىرى نەرسە يارىتالايدۇ.</w:t>
      </w:r>
    </w:p>
    <w:p/>
    <w:p>
      <w:r xmlns:w="http://schemas.openxmlformats.org/wordprocessingml/2006/main">
        <w:t xml:space="preserve">2. تەننەرخنى ھېسابلاش: خۇداغا ئىتائەت قىلىش چوڭ قۇربانلىقنى تەلەپ قىلىشى مۇمكىن ، ئەمما مۇكاپاتقا ئەرزىيدۇ.</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لۇقا 14: 28-30 - قايسىڭلار مۇنار سېلىشنى ئارزۇ قىلسا ، ئالدى بىلەن ئۇنىڭ چىقىمىنى ھېسابلىماي ، ئۇنى تاماملاشقا يېتەرلىكمۇ؟ بولمىسا ، ئۇ ئۇل سالغان ۋە تاماملىيالمىغاندا ، ئۇنى كۆرگەنلەرنىڭ ھەممىسى ئۇنى مەسخىرە قىلىشقا باشلايدۇ ، ئۇلار: «بۇ ئادەم قۇرۇلۇشقا باشلىدى ، تاماملىيالمىدى» دېدى.</w:t>
      </w:r>
    </w:p>
    <w:p/>
    <w:p>
      <w:r xmlns:w="http://schemas.openxmlformats.org/wordprocessingml/2006/main">
        <w:t xml:space="preserve">چىقىش 38:28 مىڭ يەتتە يۈز يەتمىش بەش شېكىلنىڭ ئىچىدە ئۇ تۈۋرۈكلەرگە ئىلمەك ياساپ ، ئۇلارنىڭ باپلىرىنى يېپىپ ، تولدۇردى.</w:t>
      </w:r>
    </w:p>
    <w:p/>
    <w:p>
      <w:r xmlns:w="http://schemas.openxmlformats.org/wordprocessingml/2006/main">
        <w:t xml:space="preserve">شېغىل تۈۋرۈكلەرگە ئىلمەك ياساشقا ئىشلىتىلگەن بولۇپ ، بۇ تاملار ئاندىن قاپلانغان ۋە تولدۇرۇلغان.</w:t>
      </w:r>
    </w:p>
    <w:p/>
    <w:p>
      <w:r xmlns:w="http://schemas.openxmlformats.org/wordprocessingml/2006/main">
        <w:t xml:space="preserve">1. قول ھۈنەرۋەنچىلىكنىڭ خۇدا ئۆيىنى قۇرۇشتىكى ئەھمىيىتى.</w:t>
      </w:r>
    </w:p>
    <w:p/>
    <w:p>
      <w:r xmlns:w="http://schemas.openxmlformats.org/wordprocessingml/2006/main">
        <w:t xml:space="preserve">2. بىز پۈتۈن كۈچىمىزنى خۇداغا ئاتا قىلغىنىمىزدا ، ئۇ ئۇنى ئۆزىنىڭ شان-شەرىپى ئۈچۈن ئىشلىتىدۇ.</w:t>
      </w:r>
    </w:p>
    <w:p/>
    <w:p>
      <w:r xmlns:w="http://schemas.openxmlformats.org/wordprocessingml/2006/main">
        <w:t xml:space="preserve">1. چىقىش 38: 28</w:t>
      </w:r>
    </w:p>
    <w:p/>
    <w:p>
      <w:r xmlns:w="http://schemas.openxmlformats.org/wordprocessingml/2006/main">
        <w:t xml:space="preserve">كورىنتلىقلارغا 1 - خەت 10:31 - «ئۇنداقتا ، مەيلى يەيسىز ، ئىچىڭ ياكى نېمە ئىش قىلىڭ ، ھەممىسىنى خۇدانىڭ شان-شەرىپى ئۈچۈن قىلىڭ».</w:t>
      </w:r>
    </w:p>
    <w:p/>
    <w:p>
      <w:r xmlns:w="http://schemas.openxmlformats.org/wordprocessingml/2006/main">
        <w:t xml:space="preserve">چىقىش 38:29 قۇربانلىقنىڭ مىسسى يەتمىش تالانت ، ئىككى مىڭ تۆت يۈز شېكىل ئىدى.</w:t>
      </w:r>
    </w:p>
    <w:p/>
    <w:p>
      <w:r xmlns:w="http://schemas.openxmlformats.org/wordprocessingml/2006/main">
        <w:t xml:space="preserve">بۇ بۆلەكتە پەرۋەردىگارغا قۇربانلىق قىلىشتا ئىشلىتىلگەن مىس مىقدارى تىلغا ئېلىنغان بولۇپ ، بۇ يەتمىش تالانت ۋە ئىككى مىڭ تۆت يۈز شېكىل ئىدى.</w:t>
      </w:r>
    </w:p>
    <w:p/>
    <w:p>
      <w:r xmlns:w="http://schemas.openxmlformats.org/wordprocessingml/2006/main">
        <w:t xml:space="preserve">1. كەڭ قورساقلىقنىڭ كۈچى - خۇداغا بېرىش ھاياتنى قانداق ئۆزگەرتەلەيدۇ</w:t>
      </w:r>
    </w:p>
    <w:p/>
    <w:p>
      <w:r xmlns:w="http://schemas.openxmlformats.org/wordprocessingml/2006/main">
        <w:t xml:space="preserve">2. قۇربانلىقنىڭ ئەھمىيىتى - يەھۋاغا قۇربانلىق قىلىشنىڭ مەقسىتىنى چۈشىنىش</w:t>
      </w:r>
    </w:p>
    <w:p/>
    <w:p>
      <w:r xmlns:w="http://schemas.openxmlformats.org/wordprocessingml/2006/main">
        <w:t xml:space="preserve">كورىنتلىقلارغا 2 - خەت 9: 6-7 - مۇھىم نۇقتا شۇكى ، ئاز تېرىغانلارمۇ ئاز ھوسۇل ئالىدۇ ، مول تېرىغانلارمۇ مول ھوسۇل ئالىدۇ.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تەۋرات قانۇنى 16: 17 - ھەر بىر ئادەم خۇدايىڭ پەرۋەردىگارنىڭ ساڭا بەرگەن نېمىتىگە ئاساسەن ، كۈچىنىڭ يېتىشىچە بېرىدۇ.</w:t>
      </w:r>
    </w:p>
    <w:p/>
    <w:p>
      <w:r xmlns:w="http://schemas.openxmlformats.org/wordprocessingml/2006/main">
        <w:t xml:space="preserve">چىقىش 38:30 شۇنىڭ بىلەن ئۇ جابدۇقلارنى جامائەت چېدىرىنىڭ ئىشىكىگە ، مىس قۇربانلىق سۇپىسىغا ، مىستىن ياسالغان قۇربانلىق سۇپىسىغا ۋە قۇربانلىق سۇپىسىنىڭ بارلىق قاچا-قۇچىلىرىغا قويدى.</w:t>
      </w:r>
    </w:p>
    <w:p/>
    <w:p>
      <w:r xmlns:w="http://schemas.openxmlformats.org/wordprocessingml/2006/main">
        <w:t xml:space="preserve">بۇ بۆلەكتە جامائەت چېدىرىنىڭ كىرىش ئېغىزى ۋە ئۇنىڭغا ھەمراھ بولغان مىس قۇربانلىق سۇپىسى ۋە مىس رېشاتكا قۇرۇلدى.</w:t>
      </w:r>
    </w:p>
    <w:p/>
    <w:p>
      <w:r xmlns:w="http://schemas.openxmlformats.org/wordprocessingml/2006/main">
        <w:t xml:space="preserve">1. خۇدانىڭ جامائەت چېدىرى قۇرۇش ھەققىدىكى كۆرسەتمىلىرى: ئىتائەت قىلىش دەرسلىكى</w:t>
      </w:r>
    </w:p>
    <w:p/>
    <w:p>
      <w:r xmlns:w="http://schemas.openxmlformats.org/wordprocessingml/2006/main">
        <w:t xml:space="preserve">2. مىس قۇربانلىق ۋە مىننەتدارلىقنىڭ ئەھمىيىتى: كرېست رەسىمى</w:t>
      </w:r>
    </w:p>
    <w:p/>
    <w:p>
      <w:r xmlns:w="http://schemas.openxmlformats.org/wordprocessingml/2006/main">
        <w:t xml:space="preserve">1. ئىبرانىيلار 9: 11-14 - مەسىھنىڭ ئۆلۈمى ۋە چېدىرىنىڭ ئەھمىيىتى</w:t>
      </w:r>
    </w:p>
    <w:p/>
    <w:p>
      <w:r xmlns:w="http://schemas.openxmlformats.org/wordprocessingml/2006/main">
        <w:t xml:space="preserve">2. چىقىش 30: 17-21 - مىس قۇربانلىق سۇپىسى ۋە ئۇنىڭ مەقسىتى</w:t>
      </w:r>
    </w:p>
    <w:p/>
    <w:p>
      <w:r xmlns:w="http://schemas.openxmlformats.org/wordprocessingml/2006/main">
        <w:t xml:space="preserve">چىقىش 38:31 ھويلىنىڭ پايپاقلىرى ، ھويلىنىڭ دەرۋازىسى ۋە چېدىرنىڭ بارلىق ساندۇقلىرى ۋە ھويلىنىڭ بارلىق ساندۇقلىرى ئەتراپنى چۆرىدىدى.</w:t>
      </w:r>
    </w:p>
    <w:p/>
    <w:p>
      <w:r xmlns:w="http://schemas.openxmlformats.org/wordprocessingml/2006/main">
        <w:t xml:space="preserve">بۇ ئايەتتە چېدىر ھويلىسىنىڭ كىرىش ئېغىزى ياساشتا ئىشلىتىلىدىغان ماتېرىياللار ، جۈملە ، ساندۇق ۋە دەرۋازا قاتارلىقلار تەسۋىرلەنگەن.</w:t>
      </w:r>
    </w:p>
    <w:p/>
    <w:p>
      <w:r xmlns:w="http://schemas.openxmlformats.org/wordprocessingml/2006/main">
        <w:t xml:space="preserve">1. خۇدانىڭ چېدىر ئۈچۈن لايىھىلىشى ئۇنىڭ خەلقىگە ئىنچىكە ۋە كۆڭۈل بۆلىدىغانلىقىنى كۆرسىتىپ بېرىدۇ.</w:t>
      </w:r>
    </w:p>
    <w:p/>
    <w:p>
      <w:r xmlns:w="http://schemas.openxmlformats.org/wordprocessingml/2006/main">
        <w:t xml:space="preserve">2. چېدىرى قۇرۇشتىكى خۇدانىڭ بۇيرۇقلىرى ۋە كۆرسەتمىلىرىگە بويسۇنۇش رەببىگە بولغان ھۆرمەت ۋە ھۆرمەتنى كۆرسىتىدۇ.</w:t>
      </w:r>
    </w:p>
    <w:p/>
    <w:p>
      <w:r xmlns:w="http://schemas.openxmlformats.org/wordprocessingml/2006/main">
        <w:t xml:space="preserve">مەتتا 7: 24-25 بوران چىقىپ ، ئۇ ئۆينى ئۇردى ، لېكىن ئۇ يەرگە چۈشمىدى.</w:t>
      </w:r>
    </w:p>
    <w:p/>
    <w:p>
      <w:r xmlns:w="http://schemas.openxmlformats.org/wordprocessingml/2006/main">
        <w:t xml:space="preserve">2- تەۋرات قانۇنى 4: 2 - «مەن ساڭا بۇيرۇغان سۆزگە قوشۇلما ، ئۇنىڭدىن تۆۋەنلىمەسلىكىڭ كېرەك ، شۇنداق بولغاندا تەڭرىڭ پەرۋەردىگارىڭ پەرۋەردىگارنىڭ ئەمرلىرىگە ئەمەل قىلغىن».</w:t>
      </w:r>
    </w:p>
    <w:p/>
    <w:p>
      <w:r xmlns:w="http://schemas.openxmlformats.org/wordprocessingml/2006/main">
        <w:t xml:space="preserve">چىقىش 39 نى تۆۋەندىكى ئايەتلەر بىلەن تۆۋەندىكى ئۈچ ئابزاسقا يىغىنچاقلاشقا بولىدۇ:</w:t>
      </w:r>
    </w:p>
    <w:p/>
    <w:p>
      <w:r xmlns:w="http://schemas.openxmlformats.org/wordprocessingml/2006/main">
        <w:t xml:space="preserve">1-پاراگراف: چىقىش 39: 1-21 دە ، ئۇستا ھۈنەرۋەنلەر بېزالېل ۋە ئوھولىئاب روھانىي كىيىم تىكىش ئارقىلىق خىزمىتىنى داۋاملاشتۇرىدۇ. ئۇلار ئالتۇن ، كۆك ، بىنەپشە ، سۆسۈن رەڭلىك يىپلارنى ئىشلىتىپ ئىنچىكە توقۇلغان ئېفود ھاسىل قىلىدۇ. ئېفود ئىسرائىلنىڭ ئون ئىككى قەبىلىسىنىڭ ئىسمى بىلەن ئويۇلغان قىممەتلىك تاشلار بىلەن بېزەلدى. ئۇلار يەنە مۇشۇنىڭغا ئوخشاش ماتېرىياللارنى ئىشلىتىپ «ھۆكۈم كۆكرىكى» دەپ ئاتالغان كۆكرەكنى ياساپ چىققان. ئۇنىڭدا ھەر بىر قەبىلىگە ۋەكىللىك قىلىدىغان ئون ئىككى گۆھەر تاش بار بولۇپ ، ئېفودقا ئالتۇن زەنجىر بىلەن باغلانغان.</w:t>
      </w:r>
    </w:p>
    <w:p/>
    <w:p>
      <w:r xmlns:w="http://schemas.openxmlformats.org/wordprocessingml/2006/main">
        <w:t xml:space="preserve">2-پاراگراف: چىقىش 39: 22-31-ئايەتلەردە داۋاملىشىدۇ ، ئۇلار توپا ، سەللە ، ئىشتان ۋە دوپپا قاتارلىق قوشۇمچە روھانىي كىيىملەرنى تىكىدۇ. بۇ كىيىملەر ماھارەتلىك ھۈنەر-سەنئەت بىلەن مۇرەككەپ توقۇلغان بولۇپ ، گۈزەللىك ۋە چىدامچانلىققا كاپالەتلىك قىلىدۇ. باش روھانىينىڭ سەللە «يەھۋاغا مۇقەددەس» دېگەن خەتلەر يېزىلغان ئالتۇن تەخسە بىلەن بېزەلدى.</w:t>
      </w:r>
    </w:p>
    <w:p/>
    <w:p>
      <w:r xmlns:w="http://schemas.openxmlformats.org/wordprocessingml/2006/main">
        <w:t xml:space="preserve">3-پاراگراف: چىقىش 39: 32-43-ئايەتلەردە ، مۇسا بېزالېل ۋە ئوھوليابنىڭ ماھارەتلىك قول ھۈنەرۋەنلەر ئەترىتى بىلەن بىرلىكتە قىلغان بارلىق خىزمەتلىرىنى تەكشۈردى. ئۇ سىناي تېغىدا بېرىلگەن خۇدانىڭ كۆرسەتمىسى بويىچە ھەر بىر تەپسىلاتنى تاماملىغانلىقىنى كۆرىدۇ. مۇسا ساداقەتمەنلىكى ئۈچۈن ئۇلارغا بەخت تىلىدى ۋە بارلىق پۈتكەن چېدىر سايمانلىرى ، روھانىيلىق كىيىملىرىنى ئىسرائىللارنىڭ خۇداغا خىزمەت قىلىش ئۈچۈن سوۋغا قىلدى.</w:t>
      </w:r>
    </w:p>
    <w:p/>
    <w:p>
      <w:r xmlns:w="http://schemas.openxmlformats.org/wordprocessingml/2006/main">
        <w:t xml:space="preserve">خۇلاسە:</w:t>
      </w:r>
    </w:p>
    <w:p>
      <w:r xmlns:w="http://schemas.openxmlformats.org/wordprocessingml/2006/main">
        <w:t xml:space="preserve">چىقىش 39 سوۋغات:</w:t>
      </w:r>
    </w:p>
    <w:p>
      <w:r xmlns:w="http://schemas.openxmlformats.org/wordprocessingml/2006/main">
        <w:t xml:space="preserve">قىممەتلىك تاشلار بىلەن بېزەلگەن ئىنچىكە توقۇلغان ئېفودنى يارىتىش</w:t>
      </w:r>
    </w:p>
    <w:p>
      <w:r xmlns:w="http://schemas.openxmlformats.org/wordprocessingml/2006/main">
        <w:t xml:space="preserve">قەبىلىلەرگە ۋەكىللىك قىلىدىغان گۆھەر تاشلار يېزىلغان ھۆكۈم سۈرىتىنى ياساش.</w:t>
      </w:r>
    </w:p>
    <w:p/>
    <w:p>
      <w:r xmlns:w="http://schemas.openxmlformats.org/wordprocessingml/2006/main">
        <w:t xml:space="preserve">قوشۇمچە پوپ كىيىملىرى تون ، سەللە ، ئىشتان ياساش</w:t>
      </w:r>
    </w:p>
    <w:p>
      <w:r xmlns:w="http://schemas.openxmlformats.org/wordprocessingml/2006/main">
        <w:t xml:space="preserve">باش روھانىينىڭ سەللەنى مۇقەددەس خەت يېزىلغان ئالتۇن تەخسە بىلەن زىننەتلەش.</w:t>
      </w:r>
    </w:p>
    <w:p/>
    <w:p>
      <w:r xmlns:w="http://schemas.openxmlformats.org/wordprocessingml/2006/main">
        <w:t xml:space="preserve">مۇسا تاماملانغان خىزمەتلەرنى تەكشۈرۈپ ، خۇدانىڭ كۆرسەتمىلىرىگە ئەمەل قىلغانلىقىنى دەلىللەيدۇ.</w:t>
      </w:r>
    </w:p>
    <w:p>
      <w:r xmlns:w="http://schemas.openxmlformats.org/wordprocessingml/2006/main">
        <w:t xml:space="preserve">قول ھۈنەرۋەنلەرگە سادىقلىقى ئۈچۈن بېرىلگەن بەخت</w:t>
      </w:r>
    </w:p>
    <w:p>
      <w:r xmlns:w="http://schemas.openxmlformats.org/wordprocessingml/2006/main">
        <w:t xml:space="preserve">تاماملانغان بارلىق نەرسىلەرنى خۇداغا خىزمەت قىلىش ئۈچۈن تەقدىم قىلىش.</w:t>
      </w:r>
    </w:p>
    <w:p/>
    <w:p>
      <w:r xmlns:w="http://schemas.openxmlformats.org/wordprocessingml/2006/main">
        <w:t xml:space="preserve">بۇ باپتا بېزالېل ، ئوخولىئاب ۋە ئۇلارنىڭ گۇرۇپپىسىنىڭ روھانىيلىق كىيىملىرى ۋە باشقا مۇقەددەس بۇيۇملارنى ياساشتىكى ئىنچىكە ھۈنەر-سەنئىتى گەۋدىلەندۈرۈلگەن. ئۇلار ئېفود ۋە كۆكرەكنى مۇرەككەپ تەپسىلاتلار بىلەن ياساپ ، ئالتۇن ، گۆھەر تاش قاتارلىق قىممەتلىك ماتېرىياللارنى ئىشلىتىدۇ. قوشۇمچە روھانىيلىق كىيىملەر ئىنچىكە رەختتىن ئىنچىكە توقۇلۇپ ، سۈپەتكە كاپالەتلىك قىلىدۇ. باش روھانىينىڭ سەللەلىرى مۇقەددەس خەت يېزىلغان ئالتۇن تەخسە بىلەن بېزەلدى. مۇسا تاماملانغان خىزمەتنى ئۆزى تەكشۈرۈپ ، خۇدانىڭ كۆرسەتمىلىرىگە ئەمەل قىلىدىغانلىقىنى مۇئەييەنلەشتۈردى. ئۇ ھۈنەرۋەنلەرگە ساداقەتمەنلىكى ئۈچۈن بەخت تىلەيدۇ ۋە بارلىق بۇيۇملارنى چېدىر ئىچىدىكى خۇدانىڭ خىزمىتىگە بېغىشلانغان ھەدىيە سۈپىتىدە سوۋغا قىلىدۇ.</w:t>
      </w:r>
    </w:p>
    <w:p/>
    <w:p>
      <w:r xmlns:w="http://schemas.openxmlformats.org/wordprocessingml/2006/main">
        <w:t xml:space="preserve">چىقىش 39: 1 كۆك ، بىنەپشە ، سۆسۈن ۋە قىزىل رەڭلەردىن ئۇلار مۇقەددەس جايدا خىزمەت قىلىش ئۈچۈن ، رەخت توقۇپ ، ھارۇن ئۈچۈن مۇقەددەس كىيىملەرنى ياسىدى. پەرۋەردىگار مۇساغا بۇيرۇغاندەك.</w:t>
      </w:r>
    </w:p>
    <w:p/>
    <w:p>
      <w:r xmlns:w="http://schemas.openxmlformats.org/wordprocessingml/2006/main">
        <w:t xml:space="preserve">ئىسرائىللار خۇدانىڭ كۆرسەتمىسى بويىچە كۆك ، بىنەپشە ۋە سۆسۈن رەڭلىك رەختلەردىن مۇلازىمەت كىيىملىرىنى ياساپ ، مۇقەددەس جاينىڭ خىزمىتىگە ئىشلىتىش ۋە ھارۇنغا روھانىيلىق كىيىملىرىنى تىكىشتى.</w:t>
      </w:r>
    </w:p>
    <w:p/>
    <w:p>
      <w:r xmlns:w="http://schemas.openxmlformats.org/wordprocessingml/2006/main">
        <w:t xml:space="preserve">1. مۇلازىمەتنىڭ ئەھمىيىتى: چىقىش 39: 1 دىكى مۇلازىمەت كىيىملىرى بىزنىڭ خۇداغا ئىتائەت قىلىشىمىزنى قانداق كۆرسىتىدۇ؟</w:t>
      </w:r>
    </w:p>
    <w:p/>
    <w:p>
      <w:r xmlns:w="http://schemas.openxmlformats.org/wordprocessingml/2006/main">
        <w:t xml:space="preserve">2. ئىتائەتنىڭ كۈچى: خۇدانىڭ چىقىش 39: 1 دىكى كۆرسەتمىلىرى قانداق قىلىپ ساداقەتمەنلىكنىڭ ئاچقۇچىنى تۇتۇڭ؟</w:t>
      </w:r>
    </w:p>
    <w:p/>
    <w:p>
      <w:r xmlns:w="http://schemas.openxmlformats.org/wordprocessingml/2006/main">
        <w:t xml:space="preserve">ئەفەسلىكلەر 6: 5-7: «خىزمەتكارلار ، جىسمانىي جەھەتتىن خوجايىنلىرىڭىز بولغانلارغا ئىتائەت قىلىڭ ، قورقۇنچ ۋە تىترەپ ، قەلبىڭىزنىڭ بويتاقلىقىدا ، مەسىھكە ئوخشاش ؛ كۆزىڭىزگە ئەمەس ، ھەيزداردەك ئەمەس ، بەلكى مەسىھنىڭ خىزمەتكارلىرى ، خۇدانىڭ ئىرادىسىنى چىن قەلبىدىن ئورۇنداش ؛ ئىنسانلارغا ئەمەس ، رەببىمىزدەك خىزمەت قىلىش.</w:t>
      </w:r>
    </w:p>
    <w:p/>
    <w:p>
      <w:r xmlns:w="http://schemas.openxmlformats.org/wordprocessingml/2006/main">
        <w:t xml:space="preserve">كولوسىلىقلار 3: 23-24: «سىلەر نېمە ئىش قىلساڭلار ، ئىنسانلارغا ئەمەس ، رەببىمىزگە ئوخشاش سەمىمىيلىك بىلەن ئىش قىلىڭلار. "</w:t>
      </w:r>
    </w:p>
    <w:p/>
    <w:p>
      <w:r xmlns:w="http://schemas.openxmlformats.org/wordprocessingml/2006/main">
        <w:t xml:space="preserve">چىقىش 39: 2 ئۇ ئالتۇن ، كۆك ، بىنەپشە ، سۆسۈن ، سۆسۈن ۋە ئېسىل رەختتىن تىكىلدى.</w:t>
      </w:r>
    </w:p>
    <w:p/>
    <w:p>
      <w:r xmlns:w="http://schemas.openxmlformats.org/wordprocessingml/2006/main">
        <w:t xml:space="preserve">پەرۋەردىگار مۇساغا ئالتۇن ، كۆك ، سۆسۈن ، سۆسۈن ۋە ئېسىل توقۇلمىلاردىن ئېفود ياساشنى بۇيرۇدى.</w:t>
      </w:r>
    </w:p>
    <w:p/>
    <w:p>
      <w:r xmlns:w="http://schemas.openxmlformats.org/wordprocessingml/2006/main">
        <w:t xml:space="preserve">1. مۇقەددەسلىكنىڭ گۈزەللىكى - ئېفودتا ئىشلىتىلگەن رەڭلەرنىڭ سىمۋوللۇق ئەھمىيىتى ھەققىدە.</w:t>
      </w:r>
    </w:p>
    <w:p/>
    <w:p>
      <w:r xmlns:w="http://schemas.openxmlformats.org/wordprocessingml/2006/main">
        <w:t xml:space="preserve">2. ئىتائەت تەننەرخى - تەڭرىنىڭ كۆرسەتمىلىرىگە ئەمەل قىلىش ھەققى ھەققىدە.</w:t>
      </w:r>
    </w:p>
    <w:p/>
    <w:p>
      <w:r xmlns:w="http://schemas.openxmlformats.org/wordprocessingml/2006/main">
        <w:t xml:space="preserve">1. يەشايا 61:10 - مەن پەرۋەردىگارغا خۇشال بولىمەن. جېنىم خۇدايىمدىن خۇشال بولىدۇ ، چۈنكى ئۇ مېنى نىجاتلىق كىيىمى بىلەن كىيدى. كۈيئوغۇل ئۆزىنى چىرايلىق باش كىيىم كىيگەن پوپقا ئوخشاش ، كېلىنچەك زىبۇزىننەتلىرى بىلەن زىننەتلىگەندەك ، ئۇ مېنى ھەققانىيلىق كىيىمى بىلەن يېپىپ قويدى.</w:t>
      </w:r>
    </w:p>
    <w:p/>
    <w:p>
      <w:r xmlns:w="http://schemas.openxmlformats.org/wordprocessingml/2006/main">
        <w:t xml:space="preserve">2. ۋەھىيلەر 19: 7-8 - خۇشاللىنايلى ، ئۇلۇغلايلى ۋە ئۇنىڭغا شان-شەرەپ ئاتا قىلايلى ، چۈنكى قوزىنىڭ تويى كەلدى ، كېلىنچەك ئۆزىنى تەييارلىدى. ئۇنىڭغا ئېسىل رەختتىن تىكىلگەن ، ئېسىل رەختلەر ئۈچۈن ئوچۇق ۋە ساپ ئەۋلىيالارنىڭ ھەققانىي ئىشلىرى.</w:t>
      </w:r>
    </w:p>
    <w:p/>
    <w:p>
      <w:r xmlns:w="http://schemas.openxmlformats.org/wordprocessingml/2006/main">
        <w:t xml:space="preserve">چىقىش 39: 3 ئۇلار ئالتۇننى نېپىز تەخسىگە ئۇرۇپ ، سىملارغا بۆلۈپ ، كۆك ، بىنەپشە ، سۆسۈن رەڭلىك ۋە ئېسىل رەختتىن توقۇلدى.</w:t>
      </w:r>
    </w:p>
    <w:p/>
    <w:p>
      <w:r xmlns:w="http://schemas.openxmlformats.org/wordprocessingml/2006/main">
        <w:t xml:space="preserve">قول ھۈنەرۋەنلەر ئالتۇننى نېپىز تەخسىگە ياساپ ، سىم بىلەن كېسىپ كۆك ، بىنەپشە ، قىزىل ۋە ئىنچىكە رەخت رەختلەردىن تىكىلدى.</w:t>
      </w:r>
    </w:p>
    <w:p/>
    <w:p>
      <w:r xmlns:w="http://schemas.openxmlformats.org/wordprocessingml/2006/main">
        <w:t xml:space="preserve">1. ماھارەت گۈزەللىكى: ھۈنەرۋەنلەرنىڭ سەنئەتكارلىقىنى قەدىرلەش</w:t>
      </w:r>
    </w:p>
    <w:p/>
    <w:p>
      <w:r xmlns:w="http://schemas.openxmlformats.org/wordprocessingml/2006/main">
        <w:t xml:space="preserve">2. مەقسەت بىلەن ئىشلەش: بېغىشلانغان ئەمگەكنىڭ ئەھمىيىتى</w:t>
      </w:r>
    </w:p>
    <w:p/>
    <w:p>
      <w:r xmlns:w="http://schemas.openxmlformats.org/wordprocessingml/2006/main">
        <w:t xml:space="preserve">1. ماقال-تەمسىللەر 22:29</w:t>
      </w:r>
    </w:p>
    <w:p/>
    <w:p>
      <w:r xmlns:w="http://schemas.openxmlformats.org/wordprocessingml/2006/main">
        <w:t xml:space="preserve">2. رىملىقلار 12: 8 (NIV) "ئەگەر رىغبەتلەندۈرۈش بولسا ، رىغبەتلەندۈرۈڭ ؛ ئەگەر ئۇ بەرگەن بولسا ، كەڭ قورساقلىق بىلەن بېرىڭ ؛ ئەگەر يېتەكلىمەكچى بولسا ، ئەستايىدىللىق بىلەن قىلىڭ ؛ ئەگەر رەھىم-شەپقەت قىلماقچى بولسىڭىز ، خۇشاللىق بىلەن قىلىڭ. "</w:t>
      </w:r>
    </w:p>
    <w:p/>
    <w:p>
      <w:r xmlns:w="http://schemas.openxmlformats.org/wordprocessingml/2006/main">
        <w:t xml:space="preserve">چىقىش 39: 4 ئۇلار ئۇنى مۈرىگە تىرەپ ، بىر-بىرىگە باغلىدى: ئىككى قىرغا تۇتاشتۇرۇلدى.</w:t>
      </w:r>
    </w:p>
    <w:p/>
    <w:p>
      <w:r xmlns:w="http://schemas.openxmlformats.org/wordprocessingml/2006/main">
        <w:t xml:space="preserve">ئىسرائىلىيە قول ھۈنەرۋەنلىرى مۈرىنى توقۇپ ، ئىككى قىرغاققا چېدىرنى باغلىدى.</w:t>
      </w:r>
    </w:p>
    <w:p/>
    <w:p>
      <w:r xmlns:w="http://schemas.openxmlformats.org/wordprocessingml/2006/main">
        <w:t xml:space="preserve">1. خۇدا ئۇلۇغ ئىشلارنى ۋۇجۇدقا چىقىرىش ئۈچۈن بىز ئارقىلىق ئىشلەيدۇ - چىقىش 39: 4</w:t>
      </w:r>
    </w:p>
    <w:p/>
    <w:p>
      <w:r xmlns:w="http://schemas.openxmlformats.org/wordprocessingml/2006/main">
        <w:t xml:space="preserve">2. ئىتتىپاقلىق ۋە بىرلىكتە ئىشلەشنىڭ كۈچى - چىقىش 39: 4</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2. ئەفەسلىكلەر 4: 16 - ھەر بىر ئەزا نورمال ئىشلەۋاتقاندا ، پۈتۈن بەدەن بىرلەشتۈرۈلگەن ۋە ئۇلانغان ھەر بىر بوغۇم بىلەن تۇتاشقان ، بەدەننى ئۆسۈپ يېتىلىپ ، مۇھەببەتتە ئۆزىنى كۈچەيتىدۇ.</w:t>
      </w:r>
    </w:p>
    <w:p/>
    <w:p>
      <w:r xmlns:w="http://schemas.openxmlformats.org/wordprocessingml/2006/main">
        <w:t xml:space="preserve">مىسىردىن چىقىش 39: 5 ئۇنىڭ ئەفدىسىنىڭ قىزىقىدىغان كەمەرلىرى ئۇنىڭ خىزمىتىگە ئاساسەن ئوخشاش ئىدى. ئالتۇن ، كۆك ، بىنەپشە ، بىنەپشە ، سۆسۈن ۋە ئىنچىكە قوش رەختتىن. پەرۋەردىگار مۇساغا بۇيرۇغاندەك.</w:t>
      </w:r>
    </w:p>
    <w:p/>
    <w:p>
      <w:r xmlns:w="http://schemas.openxmlformats.org/wordprocessingml/2006/main">
        <w:t xml:space="preserve">چىقىش كىتابىدىكى بۇ ئايەت رەببىمىز بۇيرۇغاندەك مۇساغا بەرگەن ئېفود ئۈچۈن بەلۋاغنىڭ ئىنچىكە تەپسىلاتلىرىنى تەسۋىرلەيدۇ.</w:t>
      </w:r>
    </w:p>
    <w:p/>
    <w:p>
      <w:r xmlns:w="http://schemas.openxmlformats.org/wordprocessingml/2006/main">
        <w:t xml:space="preserve">1. ئىتائەتنىڭ كىشىنى ھەيران قالدۇرىدىغان گۈزەللىكى: ئېفودنىڭ ھۈنەر-سەنئىتىنى تەكشۈرۈش</w:t>
      </w:r>
    </w:p>
    <w:p/>
    <w:p>
      <w:r xmlns:w="http://schemas.openxmlformats.org/wordprocessingml/2006/main">
        <w:t xml:space="preserve">2. تۆۋەندىكى كۆرسەتمىلەرنىڭ قىممىتى: خۇدانىڭ بۇيرۇقلىرى قانداق قىلىپ بەخت ئېلىپ كېلىدۇ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1 پېترۇس 2:15 - چۈنكى ياخشىلىق قىلىش ئارقىلىق ئەخمەق كىشىلەرنىڭ نادان گەپلىرىنى جىمىقتۇرۇش خۇدانىڭ ئىرادىسى.</w:t>
      </w:r>
    </w:p>
    <w:p/>
    <w:p>
      <w:r xmlns:w="http://schemas.openxmlformats.org/wordprocessingml/2006/main">
        <w:t xml:space="preserve">چىقىش 39: 6 ئۇلار ئىسرائىللارنىڭ ئىسمى يېزىلغان ئىمزا ئويۇلغاندەك ، ئالتۇندىن ياسالغان ئالتۇندىن ياسالغان ئونسىك تاشلارنى ياسىدى.</w:t>
      </w:r>
    </w:p>
    <w:p/>
    <w:p>
      <w:r xmlns:w="http://schemas.openxmlformats.org/wordprocessingml/2006/main">
        <w:t xml:space="preserve">بۇ بۆلەكتە ئىسرائىللارنىڭ ئىسرائىللارنىڭ ئىسمى يېزىلغان ئونېس تېشى بىلەن ئالتۇندىن ياسالغان بەلگىلەر ياسالغانلىقى ئاشكارىلاندى.</w:t>
      </w:r>
    </w:p>
    <w:p/>
    <w:p>
      <w:r xmlns:w="http://schemas.openxmlformats.org/wordprocessingml/2006/main">
        <w:t xml:space="preserve">1. خۇدا سىرلىق ئۇسۇللار بىلەن ئىشلەيدۇ - يۇھاننا 3: 8</w:t>
      </w:r>
    </w:p>
    <w:p/>
    <w:p>
      <w:r xmlns:w="http://schemas.openxmlformats.org/wordprocessingml/2006/main">
        <w:t xml:space="preserve">2. ئاللاھنىڭ ھىدايىتىنى ئىزدەڭ - زەبۇر 25: 4</w:t>
      </w:r>
    </w:p>
    <w:p/>
    <w:p>
      <w:r xmlns:w="http://schemas.openxmlformats.org/wordprocessingml/2006/main">
        <w:t xml:space="preserve">1. چىقىش 28: 9-10</w:t>
      </w:r>
    </w:p>
    <w:p/>
    <w:p>
      <w:r xmlns:w="http://schemas.openxmlformats.org/wordprocessingml/2006/main">
        <w:t xml:space="preserve">2. يەشايا 44: 9-12</w:t>
      </w:r>
    </w:p>
    <w:p/>
    <w:p>
      <w:r xmlns:w="http://schemas.openxmlformats.org/wordprocessingml/2006/main">
        <w:t xml:space="preserve">مىسىردىن چىقىش 39: 7 ئۇ ئۇلارنى ئىسرائىللارنىڭ خاتىرە مۇنارىغا تاش قىلىپ قويسۇن دەپ ، ئۇلارنى ئېفودنىڭ مۈرىسىگە قويدى. پەرۋەردىگار مۇساغا بۇيرۇغاندەك.</w:t>
      </w:r>
    </w:p>
    <w:p/>
    <w:p>
      <w:r xmlns:w="http://schemas.openxmlformats.org/wordprocessingml/2006/main">
        <w:t xml:space="preserve">مۇسا پەرۋەردىگارنىڭ بۇيرۇقى بىلەن ئىسرائىللارغا خاتىرە سۈپىتىدە ئېفودنىڭ مۈرىسىگە ئىككى تاش قويدى.</w:t>
      </w:r>
    </w:p>
    <w:p/>
    <w:p>
      <w:r xmlns:w="http://schemas.openxmlformats.org/wordprocessingml/2006/main">
        <w:t xml:space="preserve">1. رەببىمىز خاتىرە سارىيىنىڭ ئۆزگىچىلىكى</w:t>
      </w:r>
    </w:p>
    <w:p/>
    <w:p>
      <w:r xmlns:w="http://schemas.openxmlformats.org/wordprocessingml/2006/main">
        <w:t xml:space="preserve">2. ئاللاھنىڭ بۇيرۇقلىرىنىڭ كۈچى</w:t>
      </w:r>
    </w:p>
    <w:p/>
    <w:p>
      <w:r xmlns:w="http://schemas.openxmlformats.org/wordprocessingml/2006/main">
        <w:t xml:space="preserve">يەشۇئا 4: 5-7 - ھەزرىتى ئەيسا ئۇلارغا: - خۇدايىڭ پەرۋەردىگارنىڭ ئەھدە ساندۇقىنىڭ ئالدىدىن ئۆتۈپ ، ئىئوردان دەرياسىنىڭ ئوتتۇرىسىغا ئۆتۈڭلار. بەنى-ئىسرائىل قەبىلىسىدىن: بۇ سىلەرنىڭ ئاراڭلاردا بىر مۆجىزە بولۇشى ئۈچۈن ، بالىلىرىڭلار ئاتا-بوۋىلىرىدىن: «بۇ تاشلار نېمە دەيسىلەر؟» دەپ سورىغاندا ، ئۇلارغا جاۋاب بېرىڭلار: ئىئوردان دەرياسىنىڭ سۈيى. پەرۋەردىگار ئەھدە ساندۇقىنىڭ ئالدىدا كېسىۋېتىلدى ؛ ئىئوردان دەرياسىدىن ئۆتكەندە ، ئىئوردان دەرياسىنىڭ سۈيى ئۈزۈلۈپ قالدى. بۇ تاشلار ئىسرائىللار ئۈچۈن مەڭگۈ خاتىرە بولىدۇ ».</w:t>
      </w:r>
    </w:p>
    <w:p/>
    <w:p>
      <w:r xmlns:w="http://schemas.openxmlformats.org/wordprocessingml/2006/main">
        <w:t xml:space="preserve">2. مەتتا 16: 17-19 - ھەزرىتى ئەيسا ئۇنىڭغا: - سىمون بارجونا ، سەن بەختلىك ، چۈنكى ئۇنى گۆش ۋە قان ساڭا ئەمەس ، بەلكى ئەرشتىكى ئاتام ساڭا ئاشكارىلىدى. «سەن پېترۇس ، بۇ تاشنىڭ ئۈستىدە مەن چېركاۋنى قۇرىمەن ، دوزاخنىڭ دەرۋازىسى ئۈستىدىن غالىب كەلمەيدۇ. مەن ساڭا ئەرشنىڭ پادىشاھلىقىنىڭ ئاچقۇچلىرىنى ساڭا بېرىمەن. جەننەتكە باغلانغان ، يەر يۈزىدە نېمىنى بوشاتساڭ ، ئۇ جەننەتتە بوشىتىلىدۇ ».</w:t>
      </w:r>
    </w:p>
    <w:p/>
    <w:p>
      <w:r xmlns:w="http://schemas.openxmlformats.org/wordprocessingml/2006/main">
        <w:t xml:space="preserve">چىقىش 39: 8 ئۇ ئېفودنىڭ خىزمىتىگە ئوخشاش ھىيلىگەرلىكنىڭ كۆكرىكىنى ياسىدى. ئالتۇن ، كۆك ، بىنەپشە ، بىنەپشە ، سۆسۈن ۋە ئىنچىكە رەختتىن تىكىلگەن.</w:t>
      </w:r>
    </w:p>
    <w:p/>
    <w:p>
      <w:r xmlns:w="http://schemas.openxmlformats.org/wordprocessingml/2006/main">
        <w:t xml:space="preserve">ئېفودنىڭ كۆكرەك قىسمى ئالتۇن ، كۆك ، بىنەپشە ، بىنەپشە ۋە ئىنچىكە قوش رەختتىن تىكىلگەن.</w:t>
      </w:r>
    </w:p>
    <w:p/>
    <w:p>
      <w:r xmlns:w="http://schemas.openxmlformats.org/wordprocessingml/2006/main">
        <w:t xml:space="preserve">1. تەڭرىنىڭ ئىجادىيىتىگە بولغان ساداقەتمەنلىكى - چىقىش 39: 8</w:t>
      </w:r>
    </w:p>
    <w:p/>
    <w:p>
      <w:r xmlns:w="http://schemas.openxmlformats.org/wordprocessingml/2006/main">
        <w:t xml:space="preserve">2. خۇدا ئۆزىنىڭ ئۇلۇغلۇقىنى نامايان قىلىش ئۈچۈن رەڭنى قانداق ئىشلىتىدۇ - چىقىش 39: 8</w:t>
      </w:r>
    </w:p>
    <w:p/>
    <w:p>
      <w:r xmlns:w="http://schemas.openxmlformats.org/wordprocessingml/2006/main">
        <w:t xml:space="preserve">1. كولوسىلىقلار 3: 12 - ئۇنداقتا ، خۇدا تاللىغانلاردەك مۇقەددەس ۋە سۆيۈملۈك ، كۆيۈمچان قەلبلەر ، ئاق كۆڭۈل ، كەمتەرلىك ، مۇلايىم ۋە سەۋرچان بولۇڭ.</w:t>
      </w:r>
    </w:p>
    <w:p/>
    <w:p>
      <w:r xmlns:w="http://schemas.openxmlformats.org/wordprocessingml/2006/main">
        <w:t xml:space="preserve">2. Ezekiýel 16: 10-14 - مەن سىزگە كەشتىلەنگەن رەختلەرنى كىيىپ ، ئېسىل خۇرۇم بىلەن كىيدىم. مەن سېنى ئېسىل رەخت بىلەن ئوراپ ، يىپەك بىلەن يېپىۋالدىم.</w:t>
      </w:r>
    </w:p>
    <w:p/>
    <w:p>
      <w:r xmlns:w="http://schemas.openxmlformats.org/wordprocessingml/2006/main">
        <w:t xml:space="preserve">چىقىش 39: 9 بۇ تۆت چاسا ئىدى. ئۇلار كۆكرەكنى ئىككى ھەسسە قىلدى: ئۇزۇنلۇقى ئۇنىڭ ئۇزۇنلۇقى ، كەڭلىكى بىر ھەسسە كۆپەيدى.</w:t>
      </w:r>
    </w:p>
    <w:p/>
    <w:p>
      <w:r xmlns:w="http://schemas.openxmlformats.org/wordprocessingml/2006/main">
        <w:t xml:space="preserve">ھۆكۈمنىڭ كۆكرەك قىسمى تۆت چاسا بولۇپ ، ئۇزۇنلۇقى ۋە كەڭلىكى بىر ئارىلىقنى ئۆلچەپ چىقتى.</w:t>
      </w:r>
    </w:p>
    <w:p/>
    <w:p>
      <w:r xmlns:w="http://schemas.openxmlformats.org/wordprocessingml/2006/main">
        <w:t xml:space="preserve">1. ھۆكۈمنىڭ كۆكرەك قىسمى: مۇكەممەل تەڭپۇڭلۇقنىڭ مىسالى</w:t>
      </w:r>
    </w:p>
    <w:p/>
    <w:p>
      <w:r xmlns:w="http://schemas.openxmlformats.org/wordprocessingml/2006/main">
        <w:t xml:space="preserve">2. ئۆزىڭىزنى قايتا تەكشۈرۈڭ: كۆكرەكنى ھەسسىلەپ ئاشۇرۇشنىڭ ئەھمىيىتى</w:t>
      </w:r>
    </w:p>
    <w:p/>
    <w:p>
      <w:r xmlns:w="http://schemas.openxmlformats.org/wordprocessingml/2006/main">
        <w:t xml:space="preserve">1. يەشايا 11: 5 - ھەققانىيلىق ئۇنىڭ بەلبېغى ، ساداقەت ئۇنىڭ بەلبېغى بولىدۇ.</w:t>
      </w:r>
    </w:p>
    <w:p/>
    <w:p>
      <w:r xmlns:w="http://schemas.openxmlformats.org/wordprocessingml/2006/main">
        <w:t xml:space="preserve">2. ماقال-تەمسىل 25:12 - ئالتۇن ھالقا ۋە ئېسىل ئالتۇن زىبۇزىننەتكە ئوخشاش ، ئىتائەتچان قۇلاقتىكى دانا ئەيىبلىگۈچىمۇ شۇنداق.</w:t>
      </w:r>
    </w:p>
    <w:p/>
    <w:p>
      <w:r xmlns:w="http://schemas.openxmlformats.org/wordprocessingml/2006/main">
        <w:t xml:space="preserve">چىقىش 39:10 ئۇلار ئۇنىڭغا تۆت قۇر تاش قويدى: بىرىنچى رەت ساردىيۇس ، توپاز ۋە كاربون ئىدى: بۇ بىرىنچى قۇر.</w:t>
      </w:r>
    </w:p>
    <w:p/>
    <w:p>
      <w:r xmlns:w="http://schemas.openxmlformats.org/wordprocessingml/2006/main">
        <w:t xml:space="preserve">بۇ بۆلەكتە باش روھانىينىڭ كۆكرەك قىسمىغا تۆت قۇر تاش ئورنىتىلغانلىقى بايان قىلىنغان.</w:t>
      </w:r>
    </w:p>
    <w:p/>
    <w:p>
      <w:r xmlns:w="http://schemas.openxmlformats.org/wordprocessingml/2006/main">
        <w:t xml:space="preserve">1. قۇربانلىقنىڭ گۈزەللىكى: باش روھانىينىڭ كۆكرەك قىسمىدا خۇدانىڭ مۇقەددەسلىكى قانداق نامايان بولىدۇ؟</w:t>
      </w:r>
    </w:p>
    <w:p/>
    <w:p>
      <w:r xmlns:w="http://schemas.openxmlformats.org/wordprocessingml/2006/main">
        <w:t xml:space="preserve">2. تاشلارنىڭ ئەھمىيىتى: ھەر بىرى باش روھانىينىڭ كۆكرەك قىسمىدا نېمىگە سىمۋول قىلىنغان</w:t>
      </w:r>
    </w:p>
    <w:p/>
    <w:p>
      <w:r xmlns:w="http://schemas.openxmlformats.org/wordprocessingml/2006/main">
        <w:t xml:space="preserve">1. يەشايا 49:16 قاراڭ ، مەن سېنى ئالقىنىمغا ئويۇپ قويدۇم. سېنىڭ تاملىرى مېنىڭ ئالدىمدا.</w:t>
      </w:r>
    </w:p>
    <w:p/>
    <w:p>
      <w:r xmlns:w="http://schemas.openxmlformats.org/wordprocessingml/2006/main">
        <w:t xml:space="preserve">2. چىقىش 28: 12-13 ھەمدە ئۇنىڭغا تاش ، ھەتتا تۆت قۇر تاش ئورنىتىڭ. بىرىنچى رەت ساردىئۇس ، توپاز ۋە كاربون بولىدۇ: بۇ بىرىنچى قۇر بولىدۇ. ئىككىنچى قۇر بولسا زۇمرەت ، كۆك ياقۇت ۋە ئالماس بولىدۇ.</w:t>
      </w:r>
    </w:p>
    <w:p/>
    <w:p>
      <w:r xmlns:w="http://schemas.openxmlformats.org/wordprocessingml/2006/main">
        <w:t xml:space="preserve">چىقىش 39:11 ئىككىنچى قۇر ، زۇمرەت ، ياقۇت ۋە ئالماس.</w:t>
      </w:r>
    </w:p>
    <w:p/>
    <w:p>
      <w:r xmlns:w="http://schemas.openxmlformats.org/wordprocessingml/2006/main">
        <w:t xml:space="preserve">بۇ بۆلەكتە باش روھانىينىڭ كۆكرەك قىسمىدىكى زۇمرەت ، كۆك ياقۇت ۋە ئالماسنى ئۆز ئىچىگە ئالغان ئىككىنچى قاتاردىكى تاشلار سۆزلەنگەن.</w:t>
      </w:r>
    </w:p>
    <w:p/>
    <w:p>
      <w:r xmlns:w="http://schemas.openxmlformats.org/wordprocessingml/2006/main">
        <w:t xml:space="preserve">1. بىز ئاللاھنىڭ نەزىرىدە قىممەتلىك گۆھەرگە ئوخشاش بولۇشقا تىرىشىشىمىز لازىم.</w:t>
      </w:r>
    </w:p>
    <w:p/>
    <w:p>
      <w:r xmlns:w="http://schemas.openxmlformats.org/wordprocessingml/2006/main">
        <w:t xml:space="preserve">2. ئەيسا ئارقىلىق بىز خۇدانىڭ نەزىرىدە مۇقەددەس ۋە قىممەتلىك بولالايمىز.</w:t>
      </w:r>
    </w:p>
    <w:p/>
    <w:p>
      <w:r xmlns:w="http://schemas.openxmlformats.org/wordprocessingml/2006/main">
        <w:t xml:space="preserve">1. چىقىش 39: 11</w:t>
      </w:r>
    </w:p>
    <w:p/>
    <w:p>
      <w:r xmlns:w="http://schemas.openxmlformats.org/wordprocessingml/2006/main">
        <w:t xml:space="preserve">2. پېترۇس 2: 4-5 - «سىلەر ئۇنىڭ يېنىغا كەلگىنىڭلاردا ، ئىنسانلار تەرىپىدىن رەت قىلىنغان ، ئەمما تاللانغان ۋە قىممەتلىك خۇدانىڭ نەزىرىدە ، سىلەر تىرىك تاشلارغا ئوخشاش مەنىۋى ئۆي سۈپىتىدە سېلىنىۋاتىدۇ. مۇقەددەس روھانىيلىق ، ئەيسا مەسىھ ئارقىلىق خۇدا قوبۇل قىلالايدىغان مەنىۋى قۇربانلىقلارنى بېرىش ».</w:t>
      </w:r>
    </w:p>
    <w:p/>
    <w:p>
      <w:r xmlns:w="http://schemas.openxmlformats.org/wordprocessingml/2006/main">
        <w:t xml:space="preserve">چىقىش 39:12 ئۈچىنچى قۇر ، لەگلەك ، ئاگات ۋە ئامەت.</w:t>
      </w:r>
    </w:p>
    <w:p/>
    <w:p>
      <w:r xmlns:w="http://schemas.openxmlformats.org/wordprocessingml/2006/main">
        <w:t xml:space="preserve">چىقىش 39: 12 دە باش روھانىينىڭ ئۈچىنچى رەت كىيىملىرى لەگلەك ، ئاگات ۋە ئامىست تاش قاتارلىقلارنى ئۆز ئىچىگە ئالىدۇ.</w:t>
      </w:r>
    </w:p>
    <w:p/>
    <w:p>
      <w:r xmlns:w="http://schemas.openxmlformats.org/wordprocessingml/2006/main">
        <w:t xml:space="preserve">1. تاشنىڭ كۈچى: چىقىش 39: 12 ۋە ھەر بىر تاشنىڭ ئەھمىيىتى ھەققىدە ئويلىنىش</w:t>
      </w:r>
    </w:p>
    <w:p/>
    <w:p>
      <w:r xmlns:w="http://schemas.openxmlformats.org/wordprocessingml/2006/main">
        <w:t xml:space="preserve">2. ھەققانىيلىق بىلەن كىيىڭ: باش روھانىينىڭ كىيىمىنىڭ مەنىسىنى تەكشۈرۈش</w:t>
      </w:r>
    </w:p>
    <w:p/>
    <w:p>
      <w:r xmlns:w="http://schemas.openxmlformats.org/wordprocessingml/2006/main">
        <w:t xml:space="preserve">1. ئەفەسلىكلەر 6: 11-17 - تەڭرىنىڭ ساۋۇتلىرىنى كىيىش</w:t>
      </w:r>
    </w:p>
    <w:p/>
    <w:p>
      <w:r xmlns:w="http://schemas.openxmlformats.org/wordprocessingml/2006/main">
        <w:t xml:space="preserve">2. يەشايا 61:10 - ھەققانىيلىق ۋە نىجاتلىق كىيگەن</w:t>
      </w:r>
    </w:p>
    <w:p/>
    <w:p>
      <w:r xmlns:w="http://schemas.openxmlformats.org/wordprocessingml/2006/main">
        <w:t xml:space="preserve">چىقىش 39:13 تۆتىنچى قۇر ، بېرىل ، ئونكىس ۋە قاشتېشى: ئۇلار ئورالغان ئالتۇن كۈمۈشتىن ياسالغان.</w:t>
      </w:r>
    </w:p>
    <w:p/>
    <w:p>
      <w:r xmlns:w="http://schemas.openxmlformats.org/wordprocessingml/2006/main">
        <w:t xml:space="preserve">ھارۇننىڭ كۆكرەك قىسمىنىڭ تۆتىنچى رەتلىرى ئالتۇندىن ياسالغان بىر بېرىل ، ئونكىس ۋە قاشتېشى قاتارلىقلارنى ئۆز ئىچىگە ئالدى.</w:t>
      </w:r>
    </w:p>
    <w:p/>
    <w:p>
      <w:r xmlns:w="http://schemas.openxmlformats.org/wordprocessingml/2006/main">
        <w:t xml:space="preserve">1. ھارۇننىڭ كۆكرەك قىسمىنىڭ قىممەتلىك زىبۇزىننەتلىرى - خۇدانىڭ ئۇلۇغلۇقىنىڭ ئۇچۇرى</w:t>
      </w:r>
    </w:p>
    <w:p/>
    <w:p>
      <w:r xmlns:w="http://schemas.openxmlformats.org/wordprocessingml/2006/main">
        <w:t xml:space="preserve">2. روھنىڭ زىبۇزىننەتلىرى بىلەن ئۆزىمىزنى زىننەتلەش - رەببىمىزگە يېقىنلىشىش تەكلىپنامىسى</w:t>
      </w:r>
    </w:p>
    <w:p/>
    <w:p>
      <w:r xmlns:w="http://schemas.openxmlformats.org/wordprocessingml/2006/main">
        <w:t xml:space="preserve">1. رىملىقلار 13: 12 - «كېچە ئاخىرلاشتى ؛ كۈن يېقىنلاپ قالدى ، شۇڭا قاراڭغۇلۇق ئىشلىرىنى بىر چەتكە قايرىپ قويۇپ ، نۇر ساۋۇتلىرىنى كىيەيلى».</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چىقىش 39:14 ۋە بۇ تاشلار ئىسرائىللارنىڭ ئىسمىغا ئاساسەن ئون ئىككى ، ئۇلارنىڭ ئىسمى بويىچە ، ئىمزا ئويۇلغانغا ئوخشاش ، ھەر بىرىنىڭ ئىسمى بىلەن ئون ئىككى قەبىلە بويىچە ئىدى.</w:t>
      </w:r>
    </w:p>
    <w:p/>
    <w:p>
      <w:r xmlns:w="http://schemas.openxmlformats.org/wordprocessingml/2006/main">
        <w:t xml:space="preserve">چىقىش 39: 14-ئايەتتىكى بۇ ئايەتتە باش روھانىينىڭ كۆكرەك قىسمىدىكى ئون ئىككى تاش تەسۋىرلەنگەن بولۇپ ، ھەر بىر تاشقا ئىسرائىلنىڭ ئون ئىككى قەبىلىسىنىڭ بىرىنىڭ ئىسمى ئويۇلغان.</w:t>
      </w:r>
    </w:p>
    <w:p/>
    <w:p>
      <w:r xmlns:w="http://schemas.openxmlformats.org/wordprocessingml/2006/main">
        <w:t xml:space="preserve">1. ئىسرائىلىيەنىڭ ئون ئىككى قەبىلىسىنىڭ ئىسمىغا ھۆرمەت قىلىشنىڭ ئەھمىيىتى</w:t>
      </w:r>
    </w:p>
    <w:p/>
    <w:p>
      <w:r xmlns:w="http://schemas.openxmlformats.org/wordprocessingml/2006/main">
        <w:t xml:space="preserve">2. باش روھانىينىڭ كۆكرەك قىسمىنى كىيىشنىڭ ئەھمىيىتى</w:t>
      </w:r>
    </w:p>
    <w:p/>
    <w:p>
      <w:r xmlns:w="http://schemas.openxmlformats.org/wordprocessingml/2006/main">
        <w:t xml:space="preserve">1. يارىتىلىش 35: 22-26 - ياقۇپنىڭ 12 ئوغلى ، ئىسرائىلنىڭ 12 قەبىلىسىگە ماس كېلىدۇ</w:t>
      </w:r>
    </w:p>
    <w:p/>
    <w:p>
      <w:r xmlns:w="http://schemas.openxmlformats.org/wordprocessingml/2006/main">
        <w:t xml:space="preserve">2. ۋەھىيلەر 21: 12-14 - ساماۋى شەھەرنىڭ 12 ئۇلى ، ئىسرائىلىيەنىڭ 12 قەبىلىسىگە ماس كېلىدۇ</w:t>
      </w:r>
    </w:p>
    <w:p/>
    <w:p>
      <w:r xmlns:w="http://schemas.openxmlformats.org/wordprocessingml/2006/main">
        <w:t xml:space="preserve">چىقىش 39:15 ئۇلار كۆكرەك زەنجىرنىڭ ئۇچىنى ساپ ئالتۇندىن ياسالغان گۈلدىن ياسالغان.</w:t>
      </w:r>
    </w:p>
    <w:p/>
    <w:p>
      <w:r xmlns:w="http://schemas.openxmlformats.org/wordprocessingml/2006/main">
        <w:t xml:space="preserve">ئىسرائىللار باش روھانىيغا گۈلچەمبىرەكتىن ياسالغان زەنجىر بىلەن كۆكرەك ياساپ بەردى.</w:t>
      </w:r>
    </w:p>
    <w:p/>
    <w:p>
      <w:r xmlns:w="http://schemas.openxmlformats.org/wordprocessingml/2006/main">
        <w:t xml:space="preserve">1. مۇقەددەسلىكنىڭ گۈزەللىكى: نېمىشقا پاكلىقنى قوغلىشىشنى ئالدىنقى ئورۇنغا قويۇشىمىز كېرەك.</w:t>
      </w:r>
    </w:p>
    <w:p/>
    <w:p>
      <w:r xmlns:w="http://schemas.openxmlformats.org/wordprocessingml/2006/main">
        <w:t xml:space="preserve">2. مەسئۇلىيەتنىڭ ئېغىرلىقى: چېركاۋدىكى رەھبەرلىكنىڭ يۈكىنى تەكشۈرۈش.</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يەشايا 43: 7 - ھەتتا مېنىڭ ئىسمىم بىلەن ئاتالغانلارنىڭ ھەممىسى: مەن ئۇنى شان-شەرىپىم ئۈچۈن ياراتتىم ، ئۇنى ياراتتىم. ھەئە ، مەن ئۇنى ياراتتىم.</w:t>
      </w:r>
    </w:p>
    <w:p/>
    <w:p>
      <w:r xmlns:w="http://schemas.openxmlformats.org/wordprocessingml/2006/main">
        <w:t xml:space="preserve">چىقىش 39:16 ئۇلار ئىككى ئۇنسىيە ئالتۇن ۋە ئىككى ئالتۇن ھالقا ياسىدى. ھەمدە ئىككى ھالقىنى كۆكرەكنىڭ ئىككى ئۇچىغا قويۇڭ.</w:t>
      </w:r>
    </w:p>
    <w:p/>
    <w:p>
      <w:r xmlns:w="http://schemas.openxmlformats.org/wordprocessingml/2006/main">
        <w:t xml:space="preserve">ئىككى ئۇنسىيە ئالتۇن ۋە ئىككى ئالتۇن ھالقا ياسالغان ۋە كۆكرەكنىڭ ئىككى ئۇچىغا قويۇلغان.</w:t>
      </w:r>
    </w:p>
    <w:p/>
    <w:p>
      <w:r xmlns:w="http://schemas.openxmlformats.org/wordprocessingml/2006/main">
        <w:t xml:space="preserve">1. روھنى ئالتۇن بىلەن زىننەتلەشنىڭ ئەھمىيىتى.</w:t>
      </w:r>
    </w:p>
    <w:p/>
    <w:p>
      <w:r xmlns:w="http://schemas.openxmlformats.org/wordprocessingml/2006/main">
        <w:t xml:space="preserve">2. باش روھانىينىڭ كۆكرەك قىسمىنىڭ بۈگۈن ھەر بىرىمىزگە باغلىنىشى.</w:t>
      </w:r>
    </w:p>
    <w:p/>
    <w:p>
      <w:r xmlns:w="http://schemas.openxmlformats.org/wordprocessingml/2006/main">
        <w:t xml:space="preserve">1. ماقال-تەمسىل 3: 15 - «ئۇ ياقۇتتىنمۇ قىممەتلىك ، سىز ئارزۇ قىلىدىغان نەرسىلەرنىڭ ھەممىسىنى ئۇنىڭغا سېلىشتۇرۇشقا بولمايدۇ».</w:t>
      </w:r>
    </w:p>
    <w:p/>
    <w:p>
      <w:r xmlns:w="http://schemas.openxmlformats.org/wordprocessingml/2006/main">
        <w:t xml:space="preserve">2. پېترۇس 2: 9 - «لېكىن ، سىلەر تاللانغان ئەۋلادلار ، پادىشاھلىق روھانىيلىرى ، مۇقەددەس بىر خەلق ، ئالاھىدە خەلقلەر.</w:t>
      </w:r>
    </w:p>
    <w:p/>
    <w:p>
      <w:r xmlns:w="http://schemas.openxmlformats.org/wordprocessingml/2006/main">
        <w:t xml:space="preserve">چىقىش 39:17 ئۇلار ئىككى گۈللۈك زەنجىرنى ئىككى ھالقا بىلەن كۆكرەكنىڭ ئۇچىغا قويدى.</w:t>
      </w:r>
    </w:p>
    <w:p/>
    <w:p>
      <w:r xmlns:w="http://schemas.openxmlformats.org/wordprocessingml/2006/main">
        <w:t xml:space="preserve">ئىككى گۈلچەمبىرەك زەنجىر كۆكرەكنىڭ ئۇچىدىكى ئىككى ھالقا قويۇلدى.</w:t>
      </w:r>
    </w:p>
    <w:p/>
    <w:p>
      <w:r xmlns:w="http://schemas.openxmlformats.org/wordprocessingml/2006/main">
        <w:t xml:space="preserve">1. زەنجىرنىڭ كۈچى: خۇدانىڭ بەرىكىتى بىلەن ھاياتىڭىزنى قانداق ئۆزگەرتىش كېرەك</w:t>
      </w:r>
    </w:p>
    <w:p/>
    <w:p>
      <w:r xmlns:w="http://schemas.openxmlformats.org/wordprocessingml/2006/main">
        <w:t xml:space="preserve">2. ئۈنچە-مەرۋايىتنىڭ ئەھمىيىتى: ئالتۇندىن پايدىلىنىپ خۇداغا بەرگەن ۋەدىمىزگە ۋەكىللىك قىلىمىز</w:t>
      </w:r>
    </w:p>
    <w:p/>
    <w:p>
      <w:r xmlns:w="http://schemas.openxmlformats.org/wordprocessingml/2006/main">
        <w:t xml:space="preserve">1. چىقىش 39: 17</w:t>
      </w:r>
    </w:p>
    <w:p/>
    <w:p>
      <w:r xmlns:w="http://schemas.openxmlformats.org/wordprocessingml/2006/main">
        <w:t xml:space="preserve">2.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چىقىش 39:18 ئىككى گۈللۈك زەنجىرنىڭ ئىككى ئۇچىنى ئىككى تۇخۇمغا باغلاپ ، ئېفودنىڭ مۈرىسىگە قويدى.</w:t>
      </w:r>
    </w:p>
    <w:p/>
    <w:p>
      <w:r xmlns:w="http://schemas.openxmlformats.org/wordprocessingml/2006/main">
        <w:t xml:space="preserve">ئىككى گۈلچەمبىرەك زەنجىر ئىككى تۇخۇمغا باغلىنىپ ئېفودنىڭ مۈرىسىگە قويۇلدى.</w:t>
      </w:r>
    </w:p>
    <w:p/>
    <w:p>
      <w:r xmlns:w="http://schemas.openxmlformats.org/wordprocessingml/2006/main">
        <w:t xml:space="preserve">1. كىچىك قارارلارنىڭ كۈچى - كىچىك قارارلارنىڭ تۇرمۇشىمىزغا قانداق چوڭقۇر تەسىرلەرنى ئېلىپ كېلىشى مۇمكىن.</w:t>
      </w:r>
    </w:p>
    <w:p/>
    <w:p>
      <w:r xmlns:w="http://schemas.openxmlformats.org/wordprocessingml/2006/main">
        <w:t xml:space="preserve">2. بىللە ئىشلەشنىڭ كۈچى - مەقسىتىمىزگە يېتىشتە ھەمكارلىق ۋە ئىتتىپاقلىقنىڭ مۇھىملىقى.</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چىقىش 39:19 ئۇلار ئىككى ھالقا ئالتۇن ھالقا ياساپ ، كۆكرەكنىڭ ئىككى ئۇچىغا ، ئېفودنىڭ ئىچكى تەرىپىدىكى چېگرىسىغا قويدى.</w:t>
      </w:r>
    </w:p>
    <w:p/>
    <w:p>
      <w:r xmlns:w="http://schemas.openxmlformats.org/wordprocessingml/2006/main">
        <w:t xml:space="preserve">ئىسرائىللار ئىككى ھالقا ھالقا ياساپ ، ئېفودنىڭ بىر قىسمى بولغان كۆكرەكنىڭ ئىككى ئۇچىغا باغلىدى.</w:t>
      </w:r>
    </w:p>
    <w:p/>
    <w:p>
      <w:r xmlns:w="http://schemas.openxmlformats.org/wordprocessingml/2006/main">
        <w:t xml:space="preserve">1. كەمتەرلىك ۋە مەرھەمەت بىلەن ئۆزىمىزنى زىننەتلەشنىڭ مۇھىملىقى.</w:t>
      </w:r>
    </w:p>
    <w:p/>
    <w:p>
      <w:r xmlns:w="http://schemas.openxmlformats.org/wordprocessingml/2006/main">
        <w:t xml:space="preserve">2. مۇقەددەسلىكنىڭ گۈزەللىكى ۋە ئۇنىڭ تاشقى قىياپىتىمىزدە قانداق ئەكىس ئېتىشى.</w:t>
      </w:r>
    </w:p>
    <w:p/>
    <w:p>
      <w:r xmlns:w="http://schemas.openxmlformats.org/wordprocessingml/2006/main">
        <w:t xml:space="preserve">1. 1 پېترۇس 5: 5-6 - «ئوخشاشلا ، ياشلار ، چوڭلارغا بويسۇنۇڭلار ، ھەممىڭلارنى ئۆز-ئارا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يەشايا 61:10 - «مەن پەرۋەردىگاردىن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p>
      <w:r xmlns:w="http://schemas.openxmlformats.org/wordprocessingml/2006/main">
        <w:t xml:space="preserve">چىقىش 39:20 ئۇلار يەنە ئىككى ئالتۇن ھالقا ياساپ ، ئېفودنىڭ ئىككى تەرىپىگە ، ئۇنىڭ ئالدى تەرىپىگە ، باشقا تۇتاشتۇرۇشقا قارشى ئېفودنىڭ قىزىقارلىق بەلۋاغنىڭ ئۈستىگە قويدى.</w:t>
      </w:r>
    </w:p>
    <w:p/>
    <w:p>
      <w:r xmlns:w="http://schemas.openxmlformats.org/wordprocessingml/2006/main">
        <w:t xml:space="preserve">ئېفودنىڭ ئىككى تەرىپىگە قىزىقارلىق بەلۋاغنىڭ ئاستىغا ئىككى ئالتۇن ھالقا قويۇلدى.</w:t>
      </w:r>
    </w:p>
    <w:p/>
    <w:p>
      <w:r xmlns:w="http://schemas.openxmlformats.org/wordprocessingml/2006/main">
        <w:t xml:space="preserve">1. خۇدانىڭ بۇيرۇقلىرىغا سادىقلىق بىلەن ئەمەل قىلىش</w:t>
      </w:r>
    </w:p>
    <w:p/>
    <w:p>
      <w:r xmlns:w="http://schemas.openxmlformats.org/wordprocessingml/2006/main">
        <w:t xml:space="preserve">2. ئىتائەتنىڭ قىممىتى</w:t>
      </w:r>
    </w:p>
    <w:p/>
    <w:p>
      <w:r xmlns:w="http://schemas.openxmlformats.org/wordprocessingml/2006/main">
        <w:t xml:space="preserve">1. ماركۇس 12: 30-31 "سەن خۇدايىڭ پەرۋەردىگارنى پۈتۈن ۋۇجۇدىڭ ، پۈتۈن جېنىڭ ، پۈتۈن زېھنىڭ ، پۈتۈن كۈچۈڭ بىلەن سۆيگىن. بۇ بىرىنچى بۇيرۇق. ئىككىنچى بۇيرۇق. بۇنىڭغا ئوخشاش ، قوشنىڭىزنى ئۆزۈڭنى سۆيگەندەك سۆيگىن ، بۇلاردىنمۇ چوڭ بۇيرۇق يوق ».</w:t>
      </w:r>
    </w:p>
    <w:p/>
    <w:p>
      <w:r xmlns:w="http://schemas.openxmlformats.org/wordprocessingml/2006/main">
        <w:t xml:space="preserve">2. تەۋرات قانۇنى 6: 5 «خۇدايىڭ پەرۋەردىگارنى پۈتۈن ۋۇجۇدىڭ ، پۈتۈن جېنىڭ ۋە پۈتۈن كۈچۈڭ بىلەن سۆيگىن».</w:t>
      </w:r>
    </w:p>
    <w:p/>
    <w:p>
      <w:r xmlns:w="http://schemas.openxmlformats.org/wordprocessingml/2006/main">
        <w:t xml:space="preserve">چىقىش 39:21 ئۇلار كۆكرەك كېپىكىنى ئېفودنىڭ قىزىقارلىق بەلۋاغنىڭ ئۈستىدە بولۇپ ، كۆكرەك كېپىكى ئېفودتىن بوشىتىلماسلىقى ئۈچۈن ، كۆكرەك كېپەكنى ئۈزۈك بىلەن ئېفودنىڭ ھالقىسىغا باغلىدى. پەرۋەردىگار مۇساغا بۇيرۇغاندەك.</w:t>
      </w:r>
    </w:p>
    <w:p/>
    <w:p>
      <w:r xmlns:w="http://schemas.openxmlformats.org/wordprocessingml/2006/main">
        <w:t xml:space="preserve">باش روھانىينىڭ كۆكرەك كېپىكى رەببىنىڭ بۇيرۇقى بىلەن جايىدا تۇتۇلۇشى ۋە چىقماسلىقىغا كاپالەتلىك قىلىش ئۈچۈن كۆك رەڭلىك باغلاق بىلەن ئېفودقا مەھكەم باغلانغان.</w:t>
      </w:r>
    </w:p>
    <w:p/>
    <w:p>
      <w:r xmlns:w="http://schemas.openxmlformats.org/wordprocessingml/2006/main">
        <w:t xml:space="preserve">1. رەببىمىزنىڭ ئەھدىنىڭ كۈچى</w:t>
      </w:r>
    </w:p>
    <w:p/>
    <w:p>
      <w:r xmlns:w="http://schemas.openxmlformats.org/wordprocessingml/2006/main">
        <w:t xml:space="preserve">2. ئاللاھنىڭ بۇيرۇقلىرىدىكى ئىتائەتنىڭ كۈچى</w:t>
      </w:r>
    </w:p>
    <w:p/>
    <w:p>
      <w:r xmlns:w="http://schemas.openxmlformats.org/wordprocessingml/2006/main">
        <w:t xml:space="preserve">1.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چىقىش 39:22 ئۇ توقۇلغان ئەسەر ئېفودنىڭ كىيىمىنى كۆك رەڭدە قىلدى.</w:t>
      </w:r>
    </w:p>
    <w:p/>
    <w:p>
      <w:r xmlns:w="http://schemas.openxmlformats.org/wordprocessingml/2006/main">
        <w:t xml:space="preserve">بۇ بۆلەكتە كۆك توقۇلغان ئەسەردىن ياسالغان ئېفودنىڭ كىيىمى سۆزلەنگەن.</w:t>
      </w:r>
    </w:p>
    <w:p/>
    <w:p>
      <w:r xmlns:w="http://schemas.openxmlformats.org/wordprocessingml/2006/main">
        <w:t xml:space="preserve">1. كۆكنىڭ ئەھمىيىتى: ئېتىقادتىكى مەقسەت ۋە يۆنىلىشنى تېپىش</w:t>
      </w:r>
    </w:p>
    <w:p/>
    <w:p>
      <w:r xmlns:w="http://schemas.openxmlformats.org/wordprocessingml/2006/main">
        <w:t xml:space="preserve">2. توقۇلغان ئەسەر: تەڭرى بىزنىڭ كۈچ-قۇۋۋىتىمىزنى ۋە ئاجىزلىقىمىزنى ئۆزىنىڭ شان-شەرىپى ئۈچۈن قانداق ئىشلىتىدۇ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چىقىش 39:23 ئۇ چاپىنىنىڭ ئوتتۇرىسىدا تۆشۈكنىڭ ئەتراپىدا بىر تۆشۈك بولۇپ ، تۆشۈكنىڭ ئەتراپىدا تۆشۈك بار ئىدى.</w:t>
      </w:r>
    </w:p>
    <w:p/>
    <w:p>
      <w:r xmlns:w="http://schemas.openxmlformats.org/wordprocessingml/2006/main">
        <w:t xml:space="preserve">پوپنىڭ كىيىمىنىڭ ئوتتۇرىسىدا تۆشۈك بار بولۇپ ، ئۇنىڭ يىرتىلىپ كېتىشىدىن ساقلىنىش ئۈچۈن ئەتراپىدا بەلۋاغ بار.</w:t>
      </w:r>
    </w:p>
    <w:p/>
    <w:p>
      <w:r xmlns:w="http://schemas.openxmlformats.org/wordprocessingml/2006/main">
        <w:t xml:space="preserve">1. تەڭرىنىڭ قوغدىشىنىڭ كۈچى</w:t>
      </w:r>
    </w:p>
    <w:p/>
    <w:p>
      <w:r xmlns:w="http://schemas.openxmlformats.org/wordprocessingml/2006/main">
        <w:t xml:space="preserve">2. ئىنجىلدىكى تۆشۈكلەرنىڭ ئەھمىيىتى</w:t>
      </w:r>
    </w:p>
    <w:p/>
    <w:p>
      <w:r xmlns:w="http://schemas.openxmlformats.org/wordprocessingml/2006/main">
        <w:t xml:space="preserve">1. ئەفەسلىكلەر 6: 11-17 تەڭرىنىڭ تولۇق قوراللىرىنى كىيىش</w:t>
      </w:r>
    </w:p>
    <w:p/>
    <w:p>
      <w:r xmlns:w="http://schemas.openxmlformats.org/wordprocessingml/2006/main">
        <w:t xml:space="preserve">2. مەتتا 9: 16-17 ھېچكىم كونا كىيىمگە بىر پارچە يىرتىلمىغان رەخت قويمايدۇ. چۈنكى ياماق كىيىمدىن يىراقلاپ ، ياش تېخىمۇ ناچارلىشىدۇ.</w:t>
      </w:r>
    </w:p>
    <w:p/>
    <w:p>
      <w:r xmlns:w="http://schemas.openxmlformats.org/wordprocessingml/2006/main">
        <w:t xml:space="preserve">چىقىش 39:24 ئۇلار ئۇچىسىدىكى كۆك ، بىنەپشە ، سۆسۈن ، قىزىل ۋە توق قىزىل رەختتىن ياسالغان ئانارنىڭ ئۇچىسىغا ياسالدى.</w:t>
      </w:r>
    </w:p>
    <w:p/>
    <w:p>
      <w:r xmlns:w="http://schemas.openxmlformats.org/wordprocessingml/2006/main">
        <w:t xml:space="preserve">ئىسرائىللار ئۇچىسىغا ھەر خىل رەڭدىكى ئانار ۋە قوش رەختتىن تىكىلگەن كىيىم كىيدى.</w:t>
      </w:r>
    </w:p>
    <w:p/>
    <w:p>
      <w:r xmlns:w="http://schemas.openxmlformats.org/wordprocessingml/2006/main">
        <w:t xml:space="preserve">1. خۇدا كىيىملىرىنىڭ گۈزەللىكى: چىقىش 39: 24 دىكى ئويلىنىش</w:t>
      </w:r>
    </w:p>
    <w:p/>
    <w:p>
      <w:r xmlns:w="http://schemas.openxmlformats.org/wordprocessingml/2006/main">
        <w:t xml:space="preserve">2. بەلگىلەرنىڭ ئەھمىيىتى: چىقىش 39:24 دىكى ئانارنىڭ مەنىسى ئۈستىدە ئىزدىنىش</w:t>
      </w:r>
    </w:p>
    <w:p/>
    <w:p>
      <w:r xmlns:w="http://schemas.openxmlformats.org/wordprocessingml/2006/main">
        <w:t xml:space="preserve">1. يەشايا 61: 10: مەن پەرۋەردىگارغا بەك خۇشال بولىمەن. جېنىم خۇدايىمدىن خۇشال بولىدۇ ، چۈنكى ئۇ مېنى نىجاتلىق كىيىمى بىلەن كىيدى. ئۇ مېنى ھەققانىيلىق كىيىمى بىلەن يۆگەپ قويدى ».</w:t>
      </w:r>
    </w:p>
    <w:p/>
    <w:p>
      <w:r xmlns:w="http://schemas.openxmlformats.org/wordprocessingml/2006/main">
        <w:t xml:space="preserve">2. مەتتا 22: 11-12: «لېكىن پادىشاھ مېھمانلارنى كۆرگىلى كىرگىنىدە ، ئۇ يەردە توي كۆينىكى يوق بىر ئادەمنى كۆرۈپ ، ئۇنىڭغا:« دوستۇم ، بۇ يەرگە قانداقمۇ كىرمىدىڭ؟ توي كىيىمى؟ »دەپ سورىدى. ئۇ گەپ قىلماي قالدى ».</w:t>
      </w:r>
    </w:p>
    <w:p/>
    <w:p>
      <w:r xmlns:w="http://schemas.openxmlformats.org/wordprocessingml/2006/main">
        <w:t xml:space="preserve">چىقىش 39:25 ئۇلار ساپ ئالتۇن قوڭغۇراق ياساپ ، ئانارنىڭ ئارىسىدىكى قوڭغۇراقنى توننىڭ ئۇچىسىغا ، ئانارنىڭ ئوتتۇرىسىغا قويدى.</w:t>
      </w:r>
    </w:p>
    <w:p/>
    <w:p>
      <w:r xmlns:w="http://schemas.openxmlformats.org/wordprocessingml/2006/main">
        <w:t xml:space="preserve">باش روھانىينىڭ كىيىمى ساپ ئالتۇن ۋە ئانارنىڭ قوڭغۇراقلىرى بىلەن لايىھەلەنگەن.</w:t>
      </w:r>
    </w:p>
    <w:p/>
    <w:p>
      <w:r xmlns:w="http://schemas.openxmlformats.org/wordprocessingml/2006/main">
        <w:t xml:space="preserve">1: بىز باش روھانىينىڭ كىيىمىنىڭ لايىھىلىنىشىدىن رەببىمىزنىڭ گۈزەللىك ۋە زىننەتنى قەدىرلەيدىغانلىقىنى ئۆگىنىۋالالايمىز.</w:t>
      </w:r>
    </w:p>
    <w:p/>
    <w:p>
      <w:r xmlns:w="http://schemas.openxmlformats.org/wordprocessingml/2006/main">
        <w:t xml:space="preserve">2: باش روھانىينىڭ كىيىمىنىڭ ئۇچىدىكى ساپ ئالتۇن ۋە ئانارنىڭ قوڭغۇراقلىرى بىزگە خۇدانىڭ بىزگە خىزمەت قىلىش ئۈچۈن كېرەكلىك بولغان بارلىق نەرسىلەرنى بەرگەنلىكىنى بىزگە ئەسلىتىدۇ.</w:t>
      </w:r>
    </w:p>
    <w:p/>
    <w:p>
      <w:r xmlns:w="http://schemas.openxmlformats.org/wordprocessingml/2006/main">
        <w:t xml:space="preserve">پېترۇسنىڭ 1: 1 پېترۇس 2: 9 - «لېكىن ، سىلەر قاراڭغۇلۇقتىن ئۇنىڭ ئاجايىپ نۇرىغا چاقىرغانلارنىڭ ئارتۇقچىلىقىنى جاكارلىشىڭلار ئۈچۈن ، سىلەر تاللانغان ئىرق ، خانلىق روھانىيلار ، مۇقەددەس بىر مىللەت ، ئۆز ئىگىدارچىلىقىدىكى خەلق. "</w:t>
      </w:r>
    </w:p>
    <w:p/>
    <w:p>
      <w:r xmlns:w="http://schemas.openxmlformats.org/wordprocessingml/2006/main">
        <w:t xml:space="preserve">2: زەبۇر 133: 2 - «ئۇ بېشىدىكى قىممەتلىك مايغا ئوخشايدۇ ، ساقالنىڭ ئۈستىگە ، ھارۇننىڭ ساقاللىرىغا چۈشۈپ ، كىيىملىرىنىڭ ياقىسىغا چۈشۈپ كەتتى!».</w:t>
      </w:r>
    </w:p>
    <w:p/>
    <w:p>
      <w:r xmlns:w="http://schemas.openxmlformats.org/wordprocessingml/2006/main">
        <w:t xml:space="preserve">چىقىش 39:26 كىيىم ۋە ئانار ، قوڭغۇراق ۋە ئانار ، كىيىمنىڭ ئۇچىنى چۆرىدىگەن ھالدا خىزمەت قىلىدۇ. پەرۋەردىگار مۇساغا بۇيرۇغاندەك.</w:t>
      </w:r>
    </w:p>
    <w:p/>
    <w:p>
      <w:r xmlns:w="http://schemas.openxmlformats.org/wordprocessingml/2006/main">
        <w:t xml:space="preserve">پەرۋەردىگار مۇساغا روھانىيلار ئۈچۈن قوڭغۇراق ۋە ئانار كىيىپ ، كىيىم تىكىشنى بۇيرۇدى.</w:t>
      </w:r>
    </w:p>
    <w:p/>
    <w:p>
      <w:r xmlns:w="http://schemas.openxmlformats.org/wordprocessingml/2006/main">
        <w:t xml:space="preserve">1. رەببىمىزنىڭ بۇيرۇقلىرى: رەببىمىزنىڭ ئىرادىسىگە بويسۇنۇش</w:t>
      </w:r>
    </w:p>
    <w:p/>
    <w:p>
      <w:r xmlns:w="http://schemas.openxmlformats.org/wordprocessingml/2006/main">
        <w:t xml:space="preserve">2. بەلگىلەرنىڭ كۈچى: قوڭغۇراق ۋە ئانارنىڭ ئەھمىيىتىنى چۈشىنىش</w:t>
      </w:r>
    </w:p>
    <w:p/>
    <w:p>
      <w:r xmlns:w="http://schemas.openxmlformats.org/wordprocessingml/2006/main">
        <w:t xml:space="preserve">1. لۇقا 6: 46-49 - نېمىشقا مېنى «رەببىم ، رەببىم» دەپ ئاتايسەن ، مەن ئېيتقانلىرىمنى قىلمايسەن؟</w:t>
      </w:r>
    </w:p>
    <w:p/>
    <w:p>
      <w:r xmlns:w="http://schemas.openxmlformats.org/wordprocessingml/2006/main">
        <w:t xml:space="preserve">2. مەتتا 7: 21 - ماڭا: «ئى رەببىم ، رەببىم» دېگۈچىلەرنىڭ ھەممىسى ئەرشنىڭ پادىشاھلىقىغا كىرمەيدۇ ، بەلكى ئەرشتىكى ئاتامنىڭ ئىرادىسىنى ئەمەلگە ئاشۇرىدۇ.</w:t>
      </w:r>
    </w:p>
    <w:p/>
    <w:p>
      <w:r xmlns:w="http://schemas.openxmlformats.org/wordprocessingml/2006/main">
        <w:t xml:space="preserve">چىقىش 39:27 ئۇلار ھارۇن ۋە ئۇنىڭ ئوغۇللىرى ئۈچۈن توقۇلغان ئېسىل رەختتىن تىكىلدى.</w:t>
      </w:r>
    </w:p>
    <w:p/>
    <w:p>
      <w:r xmlns:w="http://schemas.openxmlformats.org/wordprocessingml/2006/main">
        <w:t xml:space="preserve">مىسىردىن چىقىش ھارۇن ۋە ئۇنىڭ ئوغۇللىرى ئۈچۈن ئېسىل رەختتىن تىكىلگەن.</w:t>
      </w:r>
    </w:p>
    <w:p/>
    <w:p>
      <w:r xmlns:w="http://schemas.openxmlformats.org/wordprocessingml/2006/main">
        <w:t xml:space="preserve">1: خۇدا ئۆز خەلقىنى تەمىنلەيدۇ ۋە ئۇلارنىڭ ئېھتىياجىغا قارايدۇ.</w:t>
      </w:r>
    </w:p>
    <w:p/>
    <w:p>
      <w:r xmlns:w="http://schemas.openxmlformats.org/wordprocessingml/2006/main">
        <w:t xml:space="preserve">2: خۇدا بىزنىڭ ھەققانىيلىق ۋە مۇقەددەسلىككە كىرىشىمىزنى خالايدۇ.</w:t>
      </w:r>
    </w:p>
    <w:p/>
    <w:p>
      <w:r xmlns:w="http://schemas.openxmlformats.org/wordprocessingml/2006/main">
        <w:t xml:space="preserve">1: يەشايا 61:10 - مەن پەرۋەردىگارغا بەك خۇشال بولىمەن. جېنىم خۇدايىمدىن خۇشال بولىدۇ ، چۈنكى ئۇ مېنى نىجاتلىق كىيىمى بىلەن كىيدى. كۈيئوغۇل ئۆزىنى چىرايلىق باش كىيىم كىيگەن پوپقا ئوخشاش ، كېلىنچەك زىبۇزىننەتلىرى بىلەن زىننەتلىگەندەك ، ئۇ مېنى ھەققانىيلىق كىيىمى بىلەن يېپىپ قويدى.</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مىسىردىن چىقىش 39:28 ۋە بىر كەندىر ئىنچىكە كەندىر رەختتىن ، ئېسىل كەندىر رەختتىن ۋە ئېسىل رەختتىن توقۇلغان رەختتىن ياسالغان رەختتىن ياسالغان.</w:t>
      </w:r>
    </w:p>
    <w:p/>
    <w:p>
      <w:r xmlns:w="http://schemas.openxmlformats.org/wordprocessingml/2006/main">
        <w:t xml:space="preserve">چىقىش 39: 28 دە ئىسرائىللارنىڭ بىرىنچى باش روھانىي ھارۇن كىيگەن كىيىم-كېچەك ۋە قوشۇمچە بۇيۇملار تەسۋىرلەنگەن.</w:t>
      </w:r>
    </w:p>
    <w:p/>
    <w:p>
      <w:r xmlns:w="http://schemas.openxmlformats.org/wordprocessingml/2006/main">
        <w:t xml:space="preserve">1. مۇقەددەسلىكنىڭ كۈچى: چىقىش 39: 28 دىكى ھارۇننىڭ روھانىي كىيىملىرى</w:t>
      </w:r>
    </w:p>
    <w:p/>
    <w:p>
      <w:r xmlns:w="http://schemas.openxmlformats.org/wordprocessingml/2006/main">
        <w:t xml:space="preserve">2. توغرا كىيىم كىيىشنىڭ ئەھمىيىتى: ھارۇننىڭ روھانىيلىق كىيىمىنىڭ ئەھمىيىتى</w:t>
      </w:r>
    </w:p>
    <w:p/>
    <w:p>
      <w:r xmlns:w="http://schemas.openxmlformats.org/wordprocessingml/2006/main">
        <w:t xml:space="preserve">1. لاۋىيلار 8: 7-9 - ئۇ ئۇنىڭغا چاپاننى كىيىپ ، بەلۋاغنى باغلاپ ، لىباسنى كىيىپ ، ئېفودنى ئۇنىڭغا كىيدۈردى ۋە ئۇ ئېفودنىڭ قىزىقارلىق كەمەر بىلەن باغلىدى. ئۇنى باغلىدى.</w:t>
      </w:r>
    </w:p>
    <w:p/>
    <w:p>
      <w:r xmlns:w="http://schemas.openxmlformats.org/wordprocessingml/2006/main">
        <w:t xml:space="preserve">2. مەتتا 22: 1-14 - ھەزرىتى ئەيسا ئۇلارغا يەنە تەمسىللەر بىلەن جاۋاب بەردى ۋە مۇنداق دېدى: - ئەرشنىڭ پادىشاھلىقى ئوغلى بىلەن توي قىلغان مەلۇم پادىشاھقا ئوخشايدۇ.</w:t>
      </w:r>
    </w:p>
    <w:p/>
    <w:p>
      <w:r xmlns:w="http://schemas.openxmlformats.org/wordprocessingml/2006/main">
        <w:t xml:space="preserve">چىقىش 39:29 ئىنچىكە يىپتىن توقۇلغان رەخت ، كۆك ، بىنەپشە ، سۆسۈن رەڭلىك يىپتىن ياسالغان. پەرۋەردىگار مۇساغا بۇيرۇغاندەك.</w:t>
      </w:r>
    </w:p>
    <w:p/>
    <w:p>
      <w:r xmlns:w="http://schemas.openxmlformats.org/wordprocessingml/2006/main">
        <w:t xml:space="preserve">پەرۋەردىگار مۇساغا كۆك ، سۆسۈن ۋە سۆسۈن رەڭلىك يىڭنە توقۇلغان ئېسىل رەختتىن تىكىلگەن.</w:t>
      </w:r>
    </w:p>
    <w:p/>
    <w:p>
      <w:r xmlns:w="http://schemas.openxmlformats.org/wordprocessingml/2006/main">
        <w:t xml:space="preserve">1. ئىتائەتنىڭ گۈزەللىكى: خۇدانىڭ بۇيرۇقلىرىغا ئەمەل قىلىش بىزنى قانداق قىلىپ ئۇنىڭغا يېقىنلاشتۇرىدۇ</w:t>
      </w:r>
    </w:p>
    <w:p/>
    <w:p>
      <w:r xmlns:w="http://schemas.openxmlformats.org/wordprocessingml/2006/main">
        <w:t xml:space="preserve">2. قۇتۇلۇشنىڭ رەڭلىرى: كۆك ، بىنەپشە ۋە قىزىل رەڭنىڭ سىمۋوللۇق مەنىسى ئۈستىدە ئىزدىنىش</w:t>
      </w:r>
    </w:p>
    <w:p/>
    <w:p>
      <w:r xmlns:w="http://schemas.openxmlformats.org/wordprocessingml/2006/main">
        <w:t xml:space="preserve">1. كولوسىلىقلار 3: 12 - ئۇنداقتا ، خۇدا تاللىغانلاردەك مۇقەددەس ۋە سۆيۈملۈك ، كۆيۈمچان قەلبلەر ، ئاق كۆڭۈل ، كەمتەرلىك ، مۇلايىم ۋە سەۋرچان بولۇڭ.</w:t>
      </w:r>
    </w:p>
    <w:p/>
    <w:p>
      <w:r xmlns:w="http://schemas.openxmlformats.org/wordprocessingml/2006/main">
        <w:t xml:space="preserve">2. يەشايا 11: 5 - ھەققانىيلىق ئۇنىڭ بەلبېغى ، ساداقەت ئۇنىڭ بەلبېغى بولىدۇ.</w:t>
      </w:r>
    </w:p>
    <w:p/>
    <w:p>
      <w:r xmlns:w="http://schemas.openxmlformats.org/wordprocessingml/2006/main">
        <w:t xml:space="preserve">چىقىش 39:30 ئۇلار ساپ ئالتۇن تاجنىڭ تەخسىنى ياساپ ، ئۈستىگە پەرۋەردىگارغا بېغىشلانغان ئىمزا ئويۇلغانغا ئوخشاش يېزىقنى يازدى.</w:t>
      </w:r>
    </w:p>
    <w:p/>
    <w:p>
      <w:r xmlns:w="http://schemas.openxmlformats.org/wordprocessingml/2006/main">
        <w:t xml:space="preserve">ئىسرائىللار بىر تەخسە ساپ ئالتۇن ياساپ ، ئۇنىڭغا «پەرۋەردىگارغا مۇقەددەس» دەپ يازدى.</w:t>
      </w:r>
    </w:p>
    <w:p/>
    <w:p>
      <w:r xmlns:w="http://schemas.openxmlformats.org/wordprocessingml/2006/main">
        <w:t xml:space="preserve">1. «مۇقەددەسلىكنىڭ كۈچى: رەببىمىز ئۈچۈن ئايرىلغان ھاياتنى قانداق ئۆتكۈزۈش»</w:t>
      </w:r>
    </w:p>
    <w:p/>
    <w:p>
      <w:r xmlns:w="http://schemas.openxmlformats.org/wordprocessingml/2006/main">
        <w:t xml:space="preserve">2. «تاجنىڭ ئەھمىيىتى: بىزنىڭ ئاخىرقى ساداقەتمەنلىكىمىز قانداق بولۇشى كېرەك»</w:t>
      </w:r>
    </w:p>
    <w:p/>
    <w:p>
      <w:r xmlns:w="http://schemas.openxmlformats.org/wordprocessingml/2006/main">
        <w:t xml:space="preserve">1. ئىبرانىيلار 12: 14 - «ھەممە ئادەم بىلەن تىنچ ياشاش ۋە مۇقەددەس بولۇش ئۈچۈن پۈتۈن كۈچ بىلەن تىرىشىڭ ؛ مۇقەددەس بولمايدىكەن ھېچكىم رەببىنى كۆرەلمەيدۇ».</w:t>
      </w:r>
    </w:p>
    <w:p/>
    <w:p>
      <w:r xmlns:w="http://schemas.openxmlformats.org/wordprocessingml/2006/main">
        <w:t xml:space="preserve">2 پېترۇس 1: 15-16 - «لېكىن ، سېنى چاقىرغان ئادەم مۇقەددەس بولغىنىدەك ، ھەممە ئىشتا مۇقەددەس بولغىن ، چۈنكى مۇقەددەس يازمىلاردا:« مۇقەددەس بول ، چۈنكى مەن مۇقەددەس »دەپ يېزىلغان.</w:t>
      </w:r>
    </w:p>
    <w:p/>
    <w:p>
      <w:r xmlns:w="http://schemas.openxmlformats.org/wordprocessingml/2006/main">
        <w:t xml:space="preserve">چىقىش 39:31 ئۇلار ئۇنى كۆك باغلاپ باغلاپ ، ئۇنى ئېگىز ئۈستىگە باغلىدى. پەرۋەردىگار مۇساغا بۇيرۇغاندەك.</w:t>
      </w:r>
    </w:p>
    <w:p/>
    <w:p>
      <w:r xmlns:w="http://schemas.openxmlformats.org/wordprocessingml/2006/main">
        <w:t xml:space="preserve">پەرۋەردىگار مۇساغا بۇيرۇغاندەك ئېگىز مىتىرغا كۆك رەڭلىك باغلاق باغلانغان.</w:t>
      </w:r>
    </w:p>
    <w:p/>
    <w:p>
      <w:r xmlns:w="http://schemas.openxmlformats.org/wordprocessingml/2006/main">
        <w:t xml:space="preserve">1. ئىتائەتنىڭ كۈچى: ھەر بىر ئەھۋالدا خۇداغا ئىتائەت قىلىش</w:t>
      </w:r>
    </w:p>
    <w:p/>
    <w:p>
      <w:r xmlns:w="http://schemas.openxmlformats.org/wordprocessingml/2006/main">
        <w:t xml:space="preserve">2. ئىنجىلدىكى رەڭلەرنىڭ ئەھمىيىتى: كۆك ۋە ئۇنىڭ مەنىسى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كولوسىلىقلار 3: 12-14 -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چىقىش 39:32 جامائەت چېدىرىنىڭ چېدىرىدىكى بارلىق ئىشلار تاماملاندى. بەنى-ئىسرائىل پەرۋەردىگار مۇسانىڭ بۇيرۇغانلىرى بويىچە قىلدى.</w:t>
      </w:r>
    </w:p>
    <w:p/>
    <w:p>
      <w:r xmlns:w="http://schemas.openxmlformats.org/wordprocessingml/2006/main">
        <w:t xml:space="preserve">چېدىرنىڭ خىزمىتىنى ئىسرائىللار پەرۋەردىگارنىڭ ئەمرى بويىچە تاماملىدى.</w:t>
      </w:r>
    </w:p>
    <w:p/>
    <w:p>
      <w:r xmlns:w="http://schemas.openxmlformats.org/wordprocessingml/2006/main">
        <w:t xml:space="preserve">1. رەببىمىزنىڭ بۇيرۇقلىرىغا بويسۇنۇش كېرەك.</w:t>
      </w:r>
    </w:p>
    <w:p/>
    <w:p>
      <w:r xmlns:w="http://schemas.openxmlformats.org/wordprocessingml/2006/main">
        <w:t xml:space="preserve">2. بىز خۇدانىڭ كۆرسەتمىلىرىگە سادىق بولۇشىمىز كېرەك.</w:t>
      </w:r>
    </w:p>
    <w:p/>
    <w:p>
      <w:r xmlns:w="http://schemas.openxmlformats.org/wordprocessingml/2006/main">
        <w:t xml:space="preserve">1. تەۋرات قانۇنى 5: 29 - «ئاھ ، ئۇلارنىڭ قەلبى مەندىن قورقۇشقا ۋە بارلىق بۇيرۇقلىرىمنى ھەر ۋاقىت ساقلاشقا مايىل بولسا ، ئۇلار ۋە بالىلىرى بىلەن مەڭگۈ ياخشى ئۆتسۇن!».</w:t>
      </w:r>
    </w:p>
    <w:p/>
    <w:p>
      <w:r xmlns:w="http://schemas.openxmlformats.org/wordprocessingml/2006/main">
        <w:t xml:space="preserve">2. ياقۇپ 1: 22-25 - «بۇ سۆزگە قۇلاق سېلىپلا قالماي ، ئۆزۈڭلارنىمۇ ئالدايمەن. ئۇنىڭ دېگىنىنى قىلىڭ. بۇ سۆزنى ئاڭلىغان ، ئەمما دېمىگەننى قىلمىغان كىشى ئۇنىڭ چىرايىغا قارىغان ئادەمگە ئوخشايدۇ. بىر ئەينەك ۋە ئۆزىگە قارىغاندىن كېيىن ، ئۇ كېتىپ ، ئۆزىنىڭ قانداقلىقىنى دەرھال ئۇنتۇپ كېتىدۇ. ئەمما كىم ئەركىنلىك ئاتا قىلىدىغان مۇكەممەل قانۇنغا دىققەت بىلەن قارىسا ۋە ئۇنىڭدا داۋاملاشتۇرسا ، ئاڭلىغانلىرىنى ئۇنتۇپ قالمايدۇ ، ئەمما ئۇنى قىلسا بەختكە ئېرىشىدۇ. ئۇلار نېمە قىلىدۇ ».</w:t>
      </w:r>
    </w:p>
    <w:p/>
    <w:p>
      <w:r xmlns:w="http://schemas.openxmlformats.org/wordprocessingml/2006/main">
        <w:t xml:space="preserve">چىقىش 39:33 ئۇلار چېدىرنى مۇسا ، چېدىر ۋە بارلىق ئۆي جاھازلىرى ، تاختايلىرى ، تاختايلىرى ، تۈۋرۈكلىرى ، تۈۋرۈكلىرى ۋە پايپاقلىرىغا ئېلىپ كەلدى.</w:t>
      </w:r>
    </w:p>
    <w:p/>
    <w:p>
      <w:r xmlns:w="http://schemas.openxmlformats.org/wordprocessingml/2006/main">
        <w:t xml:space="preserve">ئىسرائىللار مۇساغا چېدىرى ، چېدىرى ، ئۆي سايمانلىرى ، تەخسە ، تاختاي ، قاۋاقخانا ، تۈۋرۈك ۋە پايپاقلارنى ئېلىپ كەلدى.</w:t>
      </w:r>
    </w:p>
    <w:p/>
    <w:p>
      <w:r xmlns:w="http://schemas.openxmlformats.org/wordprocessingml/2006/main">
        <w:t xml:space="preserve">1. ئاللاھنىڭ ئەمرىگە بويسۇنۇشنىڭ ئەھمىيىتى</w:t>
      </w:r>
    </w:p>
    <w:p/>
    <w:p>
      <w:r xmlns:w="http://schemas.openxmlformats.org/wordprocessingml/2006/main">
        <w:t xml:space="preserve">2. ئىتتىپاقلىقتا بىللە ئىشلەشنىڭ قىممىتى</w:t>
      </w:r>
    </w:p>
    <w:p/>
    <w:p>
      <w:r xmlns:w="http://schemas.openxmlformats.org/wordprocessingml/2006/main">
        <w:t xml:space="preserve">1. ئىبرانىيلار 13: 20-21 ئەمدى قويلارنىڭ ئۇلۇغ پادىچىسى رەببىمىز ئەيسانى ئۆلۈكتىن تىرىلدۈرگەن تىنچلىق ئىلاھى مەڭگۈلۈك ئەھدىنىڭ قېنى بىلەن سىزگە ياخشىلىق ئاتا قىلسۇن. ئەيسا مەسىھ ئارقىلىق ئۇنىڭ نەزىرىدە خۇشاللىنارلىق ئىشلارنى قىلىپ ، بىزدە مەڭگۈ ۋە مەڭگۈ شان-شەرەپكە ئېرىشىڭ. ئامىن.</w:t>
      </w:r>
    </w:p>
    <w:p/>
    <w:p>
      <w:r xmlns:w="http://schemas.openxmlformats.org/wordprocessingml/2006/main">
        <w:t xml:space="preserve">2. چىقىش 25: 8-9 ئۇلار مېنى مۇقەددەس جاي قىلسۇن ، مەن ئۇلارنىڭ ئارىسىدا تۇراي. مەن سىلەرگە چېدىرىنىڭ ئەندىزىسى ۋە ئۇنىڭ بارلىق ئۆي جاھازىلىرى ھەققىدە كۆرسەتكىنىمدەك ، ئۇنى ياسىغىن.</w:t>
      </w:r>
    </w:p>
    <w:p/>
    <w:p>
      <w:r xmlns:w="http://schemas.openxmlformats.org/wordprocessingml/2006/main">
        <w:t xml:space="preserve">چىقىش 39:34 قوچقارنىڭ تېرىسىنىڭ يېپىنچىسى قىزىل بويالغان ، كەركىداننىڭ تېرىسىنىڭ يېپىنچىسى ۋە پەردىسىنىڭ پەردىسى ،</w:t>
      </w:r>
    </w:p>
    <w:p/>
    <w:p>
      <w:r xmlns:w="http://schemas.openxmlformats.org/wordprocessingml/2006/main">
        <w:t xml:space="preserve">ئىسرائىللار قىزىل بويالغان قوچقارلارنىڭ تېرىسىنى ، كەركىداننىڭ تېرىسىنى ۋە پەردىسىنى چېدىرىنىڭ يېپىنچىسى قىلىپ ئىشلەتتى.</w:t>
      </w:r>
    </w:p>
    <w:p/>
    <w:p>
      <w:r xmlns:w="http://schemas.openxmlformats.org/wordprocessingml/2006/main">
        <w:t xml:space="preserve">1. ئىتائەتنىڭ گۈزەللىكى: تەڭرىنىڭ بۇيرۇقلىرىغا ئەمەل قىلىش قانداق قىلىپ قالتىس نەتىجىلەرنى بېرىدۇ</w:t>
      </w:r>
    </w:p>
    <w:p/>
    <w:p>
      <w:r xmlns:w="http://schemas.openxmlformats.org/wordprocessingml/2006/main">
        <w:t xml:space="preserve">2. قىزىلنىڭ كۈچى: تەڭرىنىڭ رەڭگىنى قانداق قىلىپ مۇقەددەسلىكىنى نامايان قىلىدۇ</w:t>
      </w:r>
    </w:p>
    <w:p/>
    <w:p>
      <w:r xmlns:w="http://schemas.openxmlformats.org/wordprocessingml/2006/main">
        <w:t xml:space="preserve">1. چىقىش 25: 4 - كۆك ، بىنەپشە ، سۆسۈن ، سۆسۈن رەخت ، ئۆچكە چاچلىرى</w:t>
      </w:r>
    </w:p>
    <w:p/>
    <w:p>
      <w:r xmlns:w="http://schemas.openxmlformats.org/wordprocessingml/2006/main">
        <w:t xml:space="preserve">2. يەشايا 64: 6 - لېكىن ھەممىمىز ناپاك نەرسىگە ئوخشاش ، بارلىق ھەققانىي ئادەملىرىمىز مەينەت رەختتەك.</w:t>
      </w:r>
    </w:p>
    <w:p/>
    <w:p>
      <w:r xmlns:w="http://schemas.openxmlformats.org/wordprocessingml/2006/main">
        <w:t xml:space="preserve">چىقىش 39:35 گۇۋاھلىق ساندۇقى ، ئۇنىڭ تاياقلىرى ۋە رەھىم-شەپقەت ئورنى ،</w:t>
      </w:r>
    </w:p>
    <w:p/>
    <w:p>
      <w:r xmlns:w="http://schemas.openxmlformats.org/wordprocessingml/2006/main">
        <w:t xml:space="preserve">گۇۋاھلىق ساندۇقى ، تاياق ۋە رەھىم-شەپقەت ئورۇنلىرى پەرۋەردىگارنىڭ كۆرسەتمىسى بويىچە ياسالدى.</w:t>
      </w:r>
    </w:p>
    <w:p/>
    <w:p>
      <w:r xmlns:w="http://schemas.openxmlformats.org/wordprocessingml/2006/main">
        <w:t xml:space="preserve">1. ئىتائەتنىڭ كۈچى: خۇدانىڭ كۆرسەتمىلىرىگە ئەمەل قىلىش قانداق بەخت ئېلىپ كېلىدۇ</w:t>
      </w:r>
    </w:p>
    <w:p/>
    <w:p>
      <w:r xmlns:w="http://schemas.openxmlformats.org/wordprocessingml/2006/main">
        <w:t xml:space="preserve">2. رەھىم-شەپقەت ئورنى: رەببىمىزدىن رەھمەت ۋە مەغفىرەت تېپىش</w:t>
      </w:r>
    </w:p>
    <w:p/>
    <w:p>
      <w:r xmlns:w="http://schemas.openxmlformats.org/wordprocessingml/2006/main">
        <w:t xml:space="preserve">1. تەۋرات قانۇنى 10: 2-5 - مەن تاختا كومپيۇتېرغا سىز سۇندۇرۋەتكەن تۇنجى تاختا كومپيۇتېردىكى سۆزلەرنى يېزىپ ، ئۇلارنى ساندۇققا سالىسىز.</w:t>
      </w:r>
    </w:p>
    <w:p/>
    <w:p>
      <w:r xmlns:w="http://schemas.openxmlformats.org/wordprocessingml/2006/main">
        <w:t xml:space="preserve">2. ئىبرانىيلار 9: 4-5 - ئالتۇن خۇشبۇي قۇربانلىق سۇپىسى ۋە ئەھدە ساندۇقىنىڭ ھەممە تەرىپى ئالتۇن بىلەن قاپلانغان بولۇپ ، ئۇنىڭدا ماننا بار ئالتۇن قازان ، بىخلانغان ھارۇننىڭ تاياقچىسى ۋە ئەھدە تاختايلىرى بار ئىدى. .</w:t>
      </w:r>
    </w:p>
    <w:p/>
    <w:p>
      <w:r xmlns:w="http://schemas.openxmlformats.org/wordprocessingml/2006/main">
        <w:t xml:space="preserve">چىقىش 39:36 داستىخان ، ئۇنىڭ بارلىق قاچا-قۇچىلىرى ۋە بولكا ،</w:t>
      </w:r>
    </w:p>
    <w:p/>
    <w:p>
      <w:r xmlns:w="http://schemas.openxmlformats.org/wordprocessingml/2006/main">
        <w:t xml:space="preserve">ئىسرائىللار ئۈستەل ۋە قاچا-قۇچىلارنى ياساپ ، ئۇلارنىڭ ئارىسىدا پەرۋەردىگارنىڭ ھۇزۇرىنى كۆرسەتتى.</w:t>
      </w:r>
    </w:p>
    <w:p/>
    <w:p>
      <w:r xmlns:w="http://schemas.openxmlformats.org/wordprocessingml/2006/main">
        <w:t xml:space="preserve">1: «تەڭرىنىڭ مەۋجۇتلۇقى - قىيىنچىلىق ۋاقىتلىرىدىكى تەسەللى»</w:t>
      </w:r>
    </w:p>
    <w:p/>
    <w:p>
      <w:r xmlns:w="http://schemas.openxmlformats.org/wordprocessingml/2006/main">
        <w:t xml:space="preserve">2: «تەڭرىنىڭ مەۋجۇتلۇقى - نىقابلىق بەخت».</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چىقىش 39:37 چىراغلار ، ھەتتا چىراغلار ، ھەتتا بارلىق قاچا-قۇچىلار ۋە يورۇقلۇق ئۈچۈن ياغ بولغان ساپ شامدان.</w:t>
      </w:r>
    </w:p>
    <w:p/>
    <w:p>
      <w:r xmlns:w="http://schemas.openxmlformats.org/wordprocessingml/2006/main">
        <w:t xml:space="preserve">چىقىش 39:37 مۇسانىڭ چېدىرىدا نۇر ۋە ئۇنىڭ قاچا-قۇچىلارنىڭ مۇھىملىقىنى گەۋدىلەندۈردى.</w:t>
      </w:r>
    </w:p>
    <w:p/>
    <w:p>
      <w:r xmlns:w="http://schemas.openxmlformats.org/wordprocessingml/2006/main">
        <w:t xml:space="preserve">1: خۇدانىڭ نۇرى بىزنى ھەمىشە ھەقىقەتكە يېتەكلەيدۇ.</w:t>
      </w:r>
    </w:p>
    <w:p/>
    <w:p>
      <w:r xmlns:w="http://schemas.openxmlformats.org/wordprocessingml/2006/main">
        <w:t xml:space="preserve">2: ئۇنىڭ نۇرى بىلەن تولدۇرۇش ئۈچۈن ئاللاھنىڭ كۆرسەتمىلىرىگە ئەمەل قىلىشنىڭ ئەھمىيىتى.</w:t>
      </w:r>
    </w:p>
    <w:p/>
    <w:p>
      <w:r xmlns:w="http://schemas.openxmlformats.org/wordprocessingml/2006/main">
        <w:t xml:space="preserve">1: يۇھاننا 8: 12 - ھەزرىتى ئەيسا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زەبۇر 119: 105 - «سۆزىڭ پۇتۇمغا چىراغ ، يولۇمغا نۇر».</w:t>
      </w:r>
    </w:p>
    <w:p/>
    <w:p>
      <w:r xmlns:w="http://schemas.openxmlformats.org/wordprocessingml/2006/main">
        <w:t xml:space="preserve">چىقىش 39:38 ئالتۇن قۇربانلىق سۇپىسى ، ياغ مېيى ، تاتلىق خۇشبۇي بۇيۇملار ۋە چېدىرنىڭ ئىشىكىگە ئېسىلغان.</w:t>
      </w:r>
    </w:p>
    <w:p/>
    <w:p>
      <w:r xmlns:w="http://schemas.openxmlformats.org/wordprocessingml/2006/main">
        <w:t xml:space="preserve">بۇ بۆلەكتە چىقىش 39: 38 دىكى چېدىرىغا ئىشلىتىلگەن بۇيۇملار سۆزلەنگەن.</w:t>
      </w:r>
    </w:p>
    <w:p/>
    <w:p>
      <w:r xmlns:w="http://schemas.openxmlformats.org/wordprocessingml/2006/main">
        <w:t xml:space="preserve">1: چېدىرىنىڭ كۈچى: تەڭرىنىڭ ساداقەتمەنلىكىنىڭ سىمۋولى</w:t>
      </w:r>
    </w:p>
    <w:p/>
    <w:p>
      <w:r xmlns:w="http://schemas.openxmlformats.org/wordprocessingml/2006/main">
        <w:t xml:space="preserve">2: چېدىرىنىڭ مەنىسى: نىجاتلىقنىڭ رەسىمى</w:t>
      </w:r>
    </w:p>
    <w:p/>
    <w:p>
      <w:r xmlns:w="http://schemas.openxmlformats.org/wordprocessingml/2006/main">
        <w:t xml:space="preserve">1: ئىبرانىيلار 9: 1-10 خۇدانىڭ ئۆز خەلقى بىلەن تۈزگەن ئەھدىنىڭ سىمۋولى سۈپىتىدە چېدىرىنىڭ مۇھىملىقىنى چۈشەندۈردى</w:t>
      </w:r>
    </w:p>
    <w:p/>
    <w:p>
      <w:r xmlns:w="http://schemas.openxmlformats.org/wordprocessingml/2006/main">
        <w:t xml:space="preserve">2: چىقىش 25: 8-9 چېدىرىنىڭ ئالاھىدىلىكىنى تەڭرىنىڭ مەۋجۇتلۇقىنىڭ فىزىكىلىق نامايەندىسى سۈپىتىدە چۈشەندۈرۈش.</w:t>
      </w:r>
    </w:p>
    <w:p/>
    <w:p>
      <w:r xmlns:w="http://schemas.openxmlformats.org/wordprocessingml/2006/main">
        <w:t xml:space="preserve">مىسىردىن چىقىش 39:39 مىس قۇربانلىق سۇپىسى ۋە ئۇنىڭ ساپال مىسلىرى ، تاياقلىرى ۋە بارلىق قاچا-قۇچىلىرى ، لاۋزا ۋە پۇتى ،</w:t>
      </w:r>
    </w:p>
    <w:p/>
    <w:p>
      <w:r xmlns:w="http://schemas.openxmlformats.org/wordprocessingml/2006/main">
        <w:t xml:space="preserve">ئىسرائىللارغا رېشاتكا ، تاياق ، قاچا ، لاۋزا ۋە پۇتى بىلەن مىس قۇربانلىق ياساش بۇيرۇلدى.</w:t>
      </w:r>
    </w:p>
    <w:p/>
    <w:p>
      <w:r xmlns:w="http://schemas.openxmlformats.org/wordprocessingml/2006/main">
        <w:t xml:space="preserve">1: ئىنجىلدىكى خۇدانىڭ ئىسرائىللارغا بەرگەن كۆرسەتمىلىرى بىزگە ئۇنىڭ بۇيرۇقلىرىغا ئەمەل قىلىشنىڭ مۇھىملىقىنى كۆرسىتىپ بېرىدۇ.</w:t>
      </w:r>
    </w:p>
    <w:p/>
    <w:p>
      <w:r xmlns:w="http://schemas.openxmlformats.org/wordprocessingml/2006/main">
        <w:t xml:space="preserve">2: بىز ئىسرائىللاردىن مىسال ئالساق ، ئۇ بىزدىن نېمە تەلەپ قىلسۇن ، خۇداغا ئىشىنىش ۋە ئىتائەت قىلىشنى ئۆگىنىۋالالايمىز.</w:t>
      </w:r>
    </w:p>
    <w:p/>
    <w:p>
      <w:r xmlns:w="http://schemas.openxmlformats.org/wordprocessingml/2006/main">
        <w:t xml:space="preserve">1 سامۇئىل 15: 22 - سامۇئىل مۇنداق دېدى: - پەرۋەردىگار كۆيدۈرمە قۇربانلىق ۋە قۇربانلىقلاردىن پەرۋەردىگارنىڭ سۆزىگە ئىتائەت قىلغاندەك خۇشالمۇ؟ مانا ، ئىتائەت قىلىش قۇربانلىقتىن ياخشىدۇر.</w:t>
      </w:r>
    </w:p>
    <w:p/>
    <w:p>
      <w:r xmlns:w="http://schemas.openxmlformats.org/wordprocessingml/2006/main">
        <w:t xml:space="preserve">2: ئىبرانىيلار 13: 20-21 - «تېنىچ خۇدا ، رەببىمىز ئەيسانى ، قويلارنىڭ ئۇلۇغ پادىچىسى ، مەڭگۈلۈك ئەھدە قېنى ئارقىلىق تىرىلدۈردى. ئۇنىڭ ئىرادىسى ، ئەيسا مەسىھ ئارقىلىق ئەيسا مەسىھ ئارقىلىق ئۇنىڭ نەزىرىدە خۇشاللىنارلىق ئىشلارنى قىلىدۇ.</w:t>
      </w:r>
    </w:p>
    <w:p/>
    <w:p>
      <w:r xmlns:w="http://schemas.openxmlformats.org/wordprocessingml/2006/main">
        <w:t xml:space="preserve">چىقىش 39:40 ھويلىنىڭ ئېسىلىشى ، ئۇنىڭ تۈۋرۈكلىرى ۋە پايپاقلىرى ۋە ھويلىنىڭ دەرۋازىسى ، ئارغامچا ، مىخلىرى ۋە چېدىرغا مۇلازىمەت قىلىدىغان بارلىق قاچا-قۇچىلار جامائەت چېدىرى ئۈچۈن ئېسىلىدۇ.</w:t>
      </w:r>
    </w:p>
    <w:p/>
    <w:p>
      <w:r xmlns:w="http://schemas.openxmlformats.org/wordprocessingml/2006/main">
        <w:t xml:space="preserve">بۇ بۆلەكتە مىسىردىن چىقىش 39: 40 دە جامائەت ئۈچۈن چېدىر ياساشتا ئىشلىتىلىدىغان ئاسما ، تۈۋرۈك ، پايپاق ، سىم ، مىخ ۋە قاچا تەسۋىرلەنگەن.</w:t>
      </w:r>
    </w:p>
    <w:p/>
    <w:p>
      <w:r xmlns:w="http://schemas.openxmlformats.org/wordprocessingml/2006/main">
        <w:t xml:space="preserve">1. رەببىمىزنىڭ چەكسىز كەڭ قورساقلىقى - خۇدانىڭ قانداق قىلىپ چېدىر ياساش ئۈچۈن كېرەكلىك ماتېرىياللارنى تەمىنلىگەنلىكى ئۈستىدە ئىزدىنىش.</w:t>
      </w:r>
    </w:p>
    <w:p/>
    <w:p>
      <w:r xmlns:w="http://schemas.openxmlformats.org/wordprocessingml/2006/main">
        <w:t xml:space="preserve">2. ئىتتىپاقلىق قىممىتى - چېدىرىنىڭ خۇدا خەلقىنىڭ بىر يەرگە جەم بولغان فىزىكىلىق نامايەندىسىگە قاراش.</w:t>
      </w:r>
    </w:p>
    <w:p/>
    <w:p>
      <w:r xmlns:w="http://schemas.openxmlformats.org/wordprocessingml/2006/main">
        <w:t xml:space="preserve">1. 2 كورىنتلىقلار 9: 15 - تەسۋىرلىگۈسىز سوۋغىسى ئۈچۈن خۇداغا شۈكۈر!</w:t>
      </w:r>
    </w:p>
    <w:p/>
    <w:p>
      <w:r xmlns:w="http://schemas.openxmlformats.org/wordprocessingml/2006/main">
        <w:t xml:space="preserve">2. ئەفەسلىكلەر 4: 3-6 - تىنچلىقنىڭ رىشتىسى ئارقىلىق روھنىڭ بىرلىكىنى ساقلاپ قېلىش ئۈچۈن بارلىق تىرىشچانلىقلارنى كۆرسىتىڭ. سىز چاقىرىلغاندا بىر ئۈمىدكە چاقىرىلغاندەك ، بىر تەن ۋە بىر روھ بار. بىر پەرۋەردىگار ، بىر ئېتىقاد ، بىر چۆمۈلدۈرۈش. ھەممىگە قادىر خۇدا ، ھەممىگە قادىردۇر.</w:t>
      </w:r>
    </w:p>
    <w:p/>
    <w:p>
      <w:r xmlns:w="http://schemas.openxmlformats.org/wordprocessingml/2006/main">
        <w:t xml:space="preserve">چىقىش 39:41 مۇقەددەس جايدا خىزمەت قىلىش ئۈچۈن خىزمەت قىلىدىغان رەختلەر ، روھانىي ھارۇن ۋە ئۇنىڭ ئوغۇللىرىنىڭ كىيىملىرى روھانىيلىق ئورنىدا خىزمەت قىلىدۇ.</w:t>
      </w:r>
    </w:p>
    <w:p/>
    <w:p>
      <w:r xmlns:w="http://schemas.openxmlformats.org/wordprocessingml/2006/main">
        <w:t xml:space="preserve">بۇ بۆلەكتە پوپنىڭ مۇقەددەس جايدا ئۇلارنىڭ ئىشخانىسىدا خىزمەت قىلىش ئۈچۈن ئىشلىتىدىغان مۇلازىمەت كىيىملىرى مۇلاھىزە قىلىنغان.</w:t>
      </w:r>
    </w:p>
    <w:p/>
    <w:p>
      <w:r xmlns:w="http://schemas.openxmlformats.org/wordprocessingml/2006/main">
        <w:t xml:space="preserve">1. مۇقەددەس جايدا روھانىيلىق خىزمىتىنىڭ كۈچى</w:t>
      </w:r>
    </w:p>
    <w:p/>
    <w:p>
      <w:r xmlns:w="http://schemas.openxmlformats.org/wordprocessingml/2006/main">
        <w:t xml:space="preserve">2. كىيىم-كېچەكنىڭ ۋەزىپە بەلگىسى سۈپىتىدە ئەھمىيىتى</w:t>
      </w:r>
    </w:p>
    <w:p/>
    <w:p>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2- كولوسىلىقلار 3: 12-14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چىقىش 39:42 پەرۋەردىگار مۇساغا بۇيرۇغاندەك ، ئىسرائىللار بارلىق خىزمەتلەرنى قىلدى.</w:t>
      </w:r>
    </w:p>
    <w:p/>
    <w:p>
      <w:r xmlns:w="http://schemas.openxmlformats.org/wordprocessingml/2006/main">
        <w:t xml:space="preserve">بەنى-ئىسرائىل پەرۋەردىگارنىڭ مۇساغا بەرگەن بارلىق كۆرسەتمىلىرىگە ئەمەل قىلدى.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رەببىگە ئىشىنىش ئەمەلگە ئاشىدۇ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چىقىش 39:43 مۇسا بارلىق خىزمەتلەرنى كۆرۈپ ، پەرۋەردىگارنىڭ بۇيرۇغىنىدەك قىلدى ، ئۇلارمۇ شۇنداق قىلدى. مۇسا ئۇلارغا بەخت تىلىدى.</w:t>
      </w:r>
    </w:p>
    <w:p/>
    <w:p>
      <w:r xmlns:w="http://schemas.openxmlformats.org/wordprocessingml/2006/main">
        <w:t xml:space="preserve">مۇسا ئىسرائىللارنىڭ خۇدانىڭ بۇيرۇقلىرىغا ئەمەل قىلىشتىكى ساداقەتمەنلىكىنى ئېتىراپ قىلدى.</w:t>
      </w:r>
    </w:p>
    <w:p/>
    <w:p>
      <w:r xmlns:w="http://schemas.openxmlformats.org/wordprocessingml/2006/main">
        <w:t xml:space="preserve">1: خۇدا بىزنىڭ ساداقەتمەنلىكىمىزگە لايىق.</w:t>
      </w:r>
    </w:p>
    <w:p/>
    <w:p>
      <w:r xmlns:w="http://schemas.openxmlformats.org/wordprocessingml/2006/main">
        <w:t xml:space="preserve">2: بىز ئاللاھنىڭ بۇيرۇقلىرىغا ئىشەنچ قىلالايمىز.</w:t>
      </w:r>
    </w:p>
    <w:p/>
    <w:p>
      <w:r xmlns:w="http://schemas.openxmlformats.org/wordprocessingml/2006/main">
        <w:t xml:space="preserve">1: مەتتا 7: 24-27 - شۇڭلاشقا ، مېنىڭ بۇ سۆزلىرىمنى ئاڭلىغان ۋە ئۇنى قىلغانلار مەن ئۇنى ئۆيىنى تاشنىڭ ئۈستىگە سالغان ئەقىللىق ئادەمگە ئوخشىتىمەن.</w:t>
      </w:r>
    </w:p>
    <w:p/>
    <w:p>
      <w:r xmlns:w="http://schemas.openxmlformats.org/wordprocessingml/2006/main">
        <w:t xml:space="preserve">2: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چىقىش 40 نى تۆۋەندىكى ئايەتلەر بىلەن تۆۋەندىكى ئۈچ ئابزاسقا يىغىنچاقلاشقا بولىدۇ:</w:t>
      </w:r>
    </w:p>
    <w:p/>
    <w:p>
      <w:r xmlns:w="http://schemas.openxmlformats.org/wordprocessingml/2006/main">
        <w:t xml:space="preserve">1-پاراگراف: چىقىش 40: 1-15 دە ، خۇدا مۇساغا يېڭى يىل باشلانغان بىرىنچى ئاينىڭ بىرىنچى كۈنىدە چېدىرى قۇرۇشنى بۇيرۇدى. مۇساغا ھەر بىر نەرسىنى چېدىرنىڭ ئىچىگە قانداق ئورۇنلاشتۇرۇش ۋە ئورۇنلاشتۇرۇش توغرىسىدا كونكرېت تەپسىلاتلار بېرىلگەن. ئۇ ئەھدە ساندۇقىنى ئورنىتىپ ، ئۇنى پەردە بىلەن يېپىپ ، ئۈستەل ۋە ئالتۇن چىراغنىڭ ئۈستەللىرىنى قويدى. ئۇ يەنە كۆيدۈرمە قۇربانلىق سۇپىسىنى چېدىرىنىڭ كىرىش ئېغىزىنىڭ ئالدىدا قويدى.</w:t>
      </w:r>
    </w:p>
    <w:p/>
    <w:p>
      <w:r xmlns:w="http://schemas.openxmlformats.org/wordprocessingml/2006/main">
        <w:t xml:space="preserve">2-پاراگراف: چىقىش 40: 16-33-ئايەتلەردە ، مۇسا چېدىرىنىڭ ئىچى ۋە ئەتراپىدا ھەر خىل ئېلېمېنتلارنى ئورنىتىشنى تاماملايدۇ. ئۇ كىرىش ئېغىزىغا ئېكران ئورنىتىپ ، ھويلىغا پەردىلەرنى ئېسىپ قويىدۇ. ئاندىن ئۇ بۇ قۇرۇلۇشلارنى مۇقەددەس بۇيۇملار ئۈچۈن بېغىشلىغان بارلىق سايمانلىرى بىلەن بىللە ياغلىدى. مۇسا ھارۇن ۋە ئۇنىڭ ئوغۇللىرىنى روھانىيلىق كىيىملىرىگە كىيىشتىن بۇرۇن ، بىر مىس قاچىدا يۇيدى.</w:t>
      </w:r>
    </w:p>
    <w:p/>
    <w:p>
      <w:r xmlns:w="http://schemas.openxmlformats.org/wordprocessingml/2006/main">
        <w:t xml:space="preserve">3-پاراگراف: چىقىش 40: 34-38 دە ، ھەممە ئىشلار مۇۋاپىق ئورۇنلاشتۇرۇلغان ۋە مۇقەددەس قىلىنغاندىن كېيىن ، خۇدانىڭ شان-شەرىپى تاماملانغان چېدىرغا چۈشىدۇ. بۇلۇت ئۇنى كۈندۈزى قاپلايدۇ ، بۇ ئۇنىڭ ئۆز خەلقى ئارىسىدا خۇدانىڭ بارلىقىنى بىلدۈرىدۇ ، كېچىدە بولسا ، بۇلۇتنىڭ ئىچىدە ئوت ئۇنىڭ يېتەكچىلىكىنىڭ كۆرۈنەرلىك نامايەندىسى. ئۇلارنىڭ ھەرىكىتىگە يېتەكچىلىك قىلىش ئۈچۈن بۇلۇت سەپەر جەريانىدا چېدىر ئۈستىدە تۇرىدۇ.</w:t>
      </w:r>
    </w:p>
    <w:p/>
    <w:p>
      <w:r xmlns:w="http://schemas.openxmlformats.org/wordprocessingml/2006/main">
        <w:t xml:space="preserve">خۇلاسە:</w:t>
      </w:r>
    </w:p>
    <w:p>
      <w:r xmlns:w="http://schemas.openxmlformats.org/wordprocessingml/2006/main">
        <w:t xml:space="preserve">چىقىش 40 سوۋغات:</w:t>
      </w:r>
    </w:p>
    <w:p>
      <w:r xmlns:w="http://schemas.openxmlformats.org/wordprocessingml/2006/main">
        <w:t xml:space="preserve">چېدىر قۇرۇش ھەققىدىكى كۆرسەتمىلەر تۈرلەرنى كونكرېت ئورۇنلاشتۇرۇش</w:t>
      </w:r>
    </w:p>
    <w:p>
      <w:r xmlns:w="http://schemas.openxmlformats.org/wordprocessingml/2006/main">
        <w:t xml:space="preserve">كېمە ، ئۈستەل ، ئۈستەل ، ئالتۇن چىراغ ئورنىتىش</w:t>
      </w:r>
    </w:p>
    <w:p>
      <w:r xmlns:w="http://schemas.openxmlformats.org/wordprocessingml/2006/main">
        <w:t xml:space="preserve">كۆيدۈرمە قۇربانلىقنىڭ ئورنى يېڭى يىلنىڭ بىرىنچى كۈنى تاماملىنىدۇ.</w:t>
      </w:r>
    </w:p>
    <w:p/>
    <w:p>
      <w:r xmlns:w="http://schemas.openxmlformats.org/wordprocessingml/2006/main">
        <w:t xml:space="preserve">كىرىش ئېغىزىدا ئېكران ئورنىتىش; ھويلىنىڭ ئەتراپىغا پەردىلەر</w:t>
      </w:r>
    </w:p>
    <w:p>
      <w:r xmlns:w="http://schemas.openxmlformats.org/wordprocessingml/2006/main">
        <w:t xml:space="preserve">بېغىشلاش قۇرۇلمىسى ۋە ئۆي سايمانلىرى</w:t>
      </w:r>
    </w:p>
    <w:p>
      <w:r xmlns:w="http://schemas.openxmlformats.org/wordprocessingml/2006/main">
        <w:t xml:space="preserve">ھارۇن ۋە ئۇنىڭ ئوغۇللىرىنى يۇيۇش. ئۇلارنى روھانىيلىق كىيىملىرى بىلەن كىيىش.</w:t>
      </w:r>
    </w:p>
    <w:p/>
    <w:p>
      <w:r xmlns:w="http://schemas.openxmlformats.org/wordprocessingml/2006/main">
        <w:t xml:space="preserve">خۇدانىڭ شان-شەرىپى تاماملانغان چېدىرغا چۈشتى.</w:t>
      </w:r>
    </w:p>
    <w:p>
      <w:r xmlns:w="http://schemas.openxmlformats.org/wordprocessingml/2006/main">
        <w:t xml:space="preserve">كۈندۈزى بۇلۇت قاپلاش كېچىدە بۇلۇت ئىچىدە ئوت</w:t>
      </w:r>
    </w:p>
    <w:p>
      <w:r xmlns:w="http://schemas.openxmlformats.org/wordprocessingml/2006/main">
        <w:t xml:space="preserve">سەپەر جەريانىدا يېتەكلەشنى بىلدۈرىدىغان بۇلۇتنىڭ بولۇشى.</w:t>
      </w:r>
    </w:p>
    <w:p/>
    <w:p>
      <w:r xmlns:w="http://schemas.openxmlformats.org/wordprocessingml/2006/main">
        <w:t xml:space="preserve">بۇ باب چېدىرنىڭ ياسىلىشى ۋە بېغىشلانغانلىقىنىڭ يۇقىرى پەللىسىنى كۆرسىتىدۇ. مۇسا ئاللاھنىڭ كۆرسەتمىلىرىگە ئېنىق ئەمەل قىلىپ ، ھەر بىر ئېلېمېنتنى ئىلاھىي ئۆلچەم بويىچە ئورۇنلاشتۇردى. ئۇ ساندۇق ، كۆرگەزمە نانلىرى ئۈچۈن ئۈستەل ، ئالتۇن چىراغ ۋە كۆيدۈرمە قۇربانلىق سۇپىسىنى تىزىدۇ. ئېكران ۋە پەردىلەرنى ئۆز ئىچىگە ئالغان ئەتراپتىكى قۇرۇلمىلارمۇ قۇرۇلدى. ھەممە ئىشلار جايىدا بولۇپ بېغىشلانغاندىن كېيىن ، خۇدانىڭ شان-شەرىپى چېدىرى ئىچىدە كۈندۈزى بۇلۇت ، كېچىدە ئوت ئۆز خەلقى ئارىسىدا بارلىقىنى بىلدۈرىدۇ. بۇ كۆرۈنەرلىك كۆرۈنۈش ئۇلارنىڭ چۆلدىكى سەپەر جەريانىدا يېتەكچى رولىنى ئوينايدۇ.</w:t>
      </w:r>
    </w:p>
    <w:p/>
    <w:p>
      <w:r xmlns:w="http://schemas.openxmlformats.org/wordprocessingml/2006/main">
        <w:t xml:space="preserve">چىقىش 40: 1 پەرۋەردىگار مۇساغا مۇنداق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ئىتائەتنىڭ كۈچى: نېمىشقا بىز خۇدانىڭ كۆرسەتمىلىرىگە ئەمەل قىلىشىمىز كېرەك</w:t>
      </w:r>
    </w:p>
    <w:p/>
    <w:p>
      <w:r xmlns:w="http://schemas.openxmlformats.org/wordprocessingml/2006/main">
        <w:t xml:space="preserve">2. خۇدانىڭ سۆزىنىڭ ئەھمىيىتى: مۇسانىڭ ئۈلگىسىدىن ئۆگىنىش</w:t>
      </w:r>
    </w:p>
    <w:p/>
    <w:p>
      <w:r xmlns:w="http://schemas.openxmlformats.org/wordprocessingml/2006/main">
        <w:t xml:space="preserve">1.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چىقىش 40: 2 بىرىنچى ئاينىڭ بىرىنچى كۈنى ، جامائەت چېدىرىنىڭ چېدىرىنى قۇرغىن.</w:t>
      </w:r>
    </w:p>
    <w:p/>
    <w:p>
      <w:r xmlns:w="http://schemas.openxmlformats.org/wordprocessingml/2006/main">
        <w:t xml:space="preserve">خۇدا مۇساغا بىرىنچى ئاينىڭ بىرىنچى كۈنى جامائەت چېدىرىنىڭ چېدىرى قۇرۇشنى بۇيرۇدى.</w:t>
      </w:r>
    </w:p>
    <w:p/>
    <w:p>
      <w:r xmlns:w="http://schemas.openxmlformats.org/wordprocessingml/2006/main">
        <w:t xml:space="preserve">1. تەڭرىنىڭ ۋاقتى مۇكەممەل: بىرىنچى ئاينىڭ بىرىنچى كۈنىنىڭ ئەھمىيىتى</w:t>
      </w:r>
    </w:p>
    <w:p/>
    <w:p>
      <w:r xmlns:w="http://schemas.openxmlformats.org/wordprocessingml/2006/main">
        <w:t xml:space="preserve">2. چېدىر قۇرۇش: خۇدانىڭ ئۆز خەلقى بىلەن بىللە بولۇشىنىڭ سىمۋولى</w:t>
      </w:r>
    </w:p>
    <w:p/>
    <w:p>
      <w:r xmlns:w="http://schemas.openxmlformats.org/wordprocessingml/2006/main">
        <w:t xml:space="preserve">1. يەشايا 46: 10-11 - باشتىن-ئاخىر ئاخىرەتنى جاكارلاش ، قەدىمكى زاماندىن باشلاپ تېخى ئىشلەنمىگەن ئىشلار ، «مېنىڭ نەسىھىتىم تۇرىدۇ ، مەن پۈتۈن كۈچۈم بىلەن ئىش قىلىمەن» دېدى.</w:t>
      </w:r>
    </w:p>
    <w:p/>
    <w:p>
      <w:r xmlns:w="http://schemas.openxmlformats.org/wordprocessingml/2006/main">
        <w:t xml:space="preserve">2. ئىبرانىيلار 9: 11-12 - لېكىن مەسىھ كەلگۈسىدىكى ياخشى ئىشلارنىڭ باش روھانىسى بولۇپ ، تېخىمۇ چوڭ ۋە تېخىمۇ مۇكەممەل چېدىر ئارقىلىق ، قول بىلەن ياسالمىغان ، يەنى بۇ بىنادىن ئەمەس. ئۆچكە ۋە موزاينىڭ قېنى بىلەن ئەمەس ، بەلكى ئۆزىنىڭ قېنى بىلەن بىز ئۈچۈن مەڭگۈلۈك قۇتۇلۇشقا ئېرىشىپ ، مۇقەددەس جايغا بىر قېتىم كىردى.</w:t>
      </w:r>
    </w:p>
    <w:p/>
    <w:p>
      <w:r xmlns:w="http://schemas.openxmlformats.org/wordprocessingml/2006/main">
        <w:t xml:space="preserve">چىقىش 40: 3 سەن ئۇنىڭغا گۇۋاھلىق ساندۇقىنى سېلىپ ، كېمىنى پەردە بىلەن يېپىسەن.</w:t>
      </w:r>
    </w:p>
    <w:p/>
    <w:p>
      <w:r xmlns:w="http://schemas.openxmlformats.org/wordprocessingml/2006/main">
        <w:t xml:space="preserve">مۇسا پەيغەمبەرگە ئەھدە ساندۇقىنى چېدىرىغا قويۇپ ، ئۇنى پەردە بىلەن يۆگەشكە بۇيرۇلغان.</w:t>
      </w:r>
    </w:p>
    <w:p/>
    <w:p>
      <w:r xmlns:w="http://schemas.openxmlformats.org/wordprocessingml/2006/main">
        <w:t xml:space="preserve">1. «ئەھدە ساندۇقىنىڭ سىرى: ئىمان ۋە ئىتائەت تەتقىقاتى»</w:t>
      </w:r>
    </w:p>
    <w:p/>
    <w:p>
      <w:r xmlns:w="http://schemas.openxmlformats.org/wordprocessingml/2006/main">
        <w:t xml:space="preserve">2. «چېدىردىكى پەردىنىڭ ئەھمىيىتى»</w:t>
      </w:r>
    </w:p>
    <w:p/>
    <w:p>
      <w:r xmlns:w="http://schemas.openxmlformats.org/wordprocessingml/2006/main">
        <w:t xml:space="preserve">1. ئىبرانىيلار 9: 4-5 - «چۈنكى باش روھانىي تەرىپىدىن قېنى مۇقەددەس جايغا ئېلىپ كېلىنگەن ھايۋانلارنىڭ جەسىتى لاگېر سىرتىدا كۆيدۈرۈۋېتىلدى. شۇڭا ئەيسامۇ پاكلىنىش ئۈچۈن دەرۋازا سىرتىدا ئازابلاندى. ئۇنىڭ قېنى ئارقىلىق خەلق ».</w:t>
      </w:r>
    </w:p>
    <w:p/>
    <w:p>
      <w:r xmlns:w="http://schemas.openxmlformats.org/wordprocessingml/2006/main">
        <w:t xml:space="preserve">2. كورىنتلىقلارغا 2 - خەت 3:16 - «ھەر قانداق ئادەم رەببىگە يۈزلەنسە ، پەردە ئېلىۋېتىلىدۇ».</w:t>
      </w:r>
    </w:p>
    <w:p/>
    <w:p>
      <w:r xmlns:w="http://schemas.openxmlformats.org/wordprocessingml/2006/main">
        <w:t xml:space="preserve">چىقىش 40: 4 ئاندىن ، داستىخاننى ئېلىپ كېلىپ ، ئۇنىڭغا تىزىلىدىغان ئىشلارنى تەرتىپكە سېلىڭ. شامنى ئەكېلىپ ، ئۇنىڭ چىرىغىنى ياندۇرۇڭ.</w:t>
      </w:r>
    </w:p>
    <w:p/>
    <w:p>
      <w:r xmlns:w="http://schemas.openxmlformats.org/wordprocessingml/2006/main">
        <w:t xml:space="preserve">بۇ بۆلەكتە چۆلدە چېدىر ئورنىتىش ھەققىدىكى كۆرسەتمىلەر بايان قىلىنغان.</w:t>
      </w:r>
    </w:p>
    <w:p/>
    <w:p>
      <w:r xmlns:w="http://schemas.openxmlformats.org/wordprocessingml/2006/main">
        <w:t xml:space="preserve">1: ئىتائەت ۋە ئىشەنچ بىلەن رەببىگە كېلىڭ</w:t>
      </w:r>
    </w:p>
    <w:p/>
    <w:p>
      <w:r xmlns:w="http://schemas.openxmlformats.org/wordprocessingml/2006/main">
        <w:t xml:space="preserve">2: پەرۋەردىگارنىڭ ئۆز خەلقى ئۈچۈن بەرگەن بەلگىلىمىسى</w:t>
      </w:r>
    </w:p>
    <w:p/>
    <w:p>
      <w:r xmlns:w="http://schemas.openxmlformats.org/wordprocessingml/2006/main">
        <w:t xml:space="preserve">1: مەتتا 7: 21 - «رەببىم ، رەببىم ، ماڭا ئېيتقانلارنىڭ ھەممىسى ئەرشنىڭ پادىشاھلىقىغا كىرەلمەيدۇ ، بەلكى ئەرشتىكى ئاتامنىڭ ئىرادىسىنى ئورۇندىغانلار».</w:t>
      </w:r>
    </w:p>
    <w:p/>
    <w:p>
      <w:r xmlns:w="http://schemas.openxmlformats.org/wordprocessingml/2006/main">
        <w:t xml:space="preserve">2: 1 تەزكىرە 16:29 - «پەرۋەردىگارغا ئۇنىڭ نامى بىلەن شان-شەرەپ ئاتا قىلغىن ، قۇربانلىق ئېلىپ ، ئۇنىڭ ئالدىغا كېلىڭلار ، پەرۋەردىگارغا مۇقەددەسلىك بىلەن دۇئا قىلىڭلار».</w:t>
      </w:r>
    </w:p>
    <w:p/>
    <w:p>
      <w:r xmlns:w="http://schemas.openxmlformats.org/wordprocessingml/2006/main">
        <w:t xml:space="preserve">مىسىردىن چىقىش 40: 5 ئاندىن ، ئىسرائىللار ئۈچۈن ئالتۇن قۇربانلىق سۇپىسىنى قۇربانلىق سۇپىسىنىڭ ئالدىدا قويۇپ ، ئىشىكنىڭ ئاسما چېدىرىنى چېدىرىغا قويغىن.</w:t>
      </w:r>
    </w:p>
    <w:p/>
    <w:p>
      <w:r xmlns:w="http://schemas.openxmlformats.org/wordprocessingml/2006/main">
        <w:t xml:space="preserve">مۇسا پەيغەمبەرگە گۇۋاھلىق ساندۇقىنىڭ ئالدىدا خۇشبۇي قۇربانلىق سۇپىسى ئورنىتىپ ، چېدىرىنىڭ ئىشىكىنى ئېسىپ قويۇشنى بۇيرۇدى.</w:t>
      </w:r>
    </w:p>
    <w:p/>
    <w:p>
      <w:r xmlns:w="http://schemas.openxmlformats.org/wordprocessingml/2006/main">
        <w:t xml:space="preserve">1. خۇداغا ئىتائەت قىلىشنىڭ ئەھمىيىتى</w:t>
      </w:r>
    </w:p>
    <w:p/>
    <w:p>
      <w:r xmlns:w="http://schemas.openxmlformats.org/wordprocessingml/2006/main">
        <w:t xml:space="preserve">2. چېدىرىنىڭ مەنىۋى ئەھمىيىتى</w:t>
      </w:r>
    </w:p>
    <w:p/>
    <w:p>
      <w:r xmlns:w="http://schemas.openxmlformats.org/wordprocessingml/2006/main">
        <w:t xml:space="preserve">ئىبرانىيلار 9: 2-4. ئىككىنچى پەردىنىڭ ئارقىسىدا ، چېدىرىنىڭ ھەممىدىن مۇقەددەس دەپ ئاتىلىدىغان قىسمى.</w:t>
      </w:r>
    </w:p>
    <w:p/>
    <w:p>
      <w:r xmlns:w="http://schemas.openxmlformats.org/wordprocessingml/2006/main">
        <w:t xml:space="preserve">2. 1 سامۇئىل 15:22 ، سامۇئىل مۇنداق دېدى: «پەرۋەردىگار كۆيدۈرمە قۇربانلىق ۋە قۇربانلىقلاردىن پەرۋەردىگارنىڭ سۆزىگە ئىتائەت قىلغاندەك خۇشالمۇ؟ قاراڭ ، ئىتائەت قىلىش قۇربانلىقتىن ياخشى.</w:t>
      </w:r>
    </w:p>
    <w:p/>
    <w:p>
      <w:r xmlns:w="http://schemas.openxmlformats.org/wordprocessingml/2006/main">
        <w:t xml:space="preserve">چىقىش 40: 6 ئاندىن ، كۆيدۈرمە قۇربانلىق سۇپىسىنى جامائەت چېدىرىنىڭ ئىشىكى ئالدىدا قويغىن.</w:t>
      </w:r>
    </w:p>
    <w:p/>
    <w:p>
      <w:r xmlns:w="http://schemas.openxmlformats.org/wordprocessingml/2006/main">
        <w:t xml:space="preserve">مۇسا پەيغەمبەرگە چېدىرنىڭ سىرتىدا كۆيدۈرمە قۇربانلىق سۇپىسى ياساشنى بۇيرۇغان.</w:t>
      </w:r>
    </w:p>
    <w:p/>
    <w:p>
      <w:r xmlns:w="http://schemas.openxmlformats.org/wordprocessingml/2006/main">
        <w:t xml:space="preserve">1. خۇداغا قۇربانلىق قىلىشنىڭ ئەھمىيىتى</w:t>
      </w:r>
    </w:p>
    <w:p/>
    <w:p>
      <w:r xmlns:w="http://schemas.openxmlformats.org/wordprocessingml/2006/main">
        <w:t xml:space="preserve">2. چېدىرىنىڭ ئىبادەت ئورنى سۈپىتىدە ئەھمىيىتى</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لاۋىيلار 1: 3-4 - «ئەگەر ئۇنىڭ قۇربانلىقلىرى پادىنىڭ كۆيدۈرمە قۇربانلىقلىرى بولسا ، ئۇ بىر ئەرنى نۇقسانسىز قۇربانلىق قىلسۇن ؛ ئۇ پەرۋەردىگارنىڭ ھۇزۇرىدا ئۇچرىشىش چېدىرىنىڭ ئىشىكى ئالدىدا ئۇنى ئۆز ئىختىيارى بىلەن تەقدىم قىلىدۇ. "</w:t>
      </w:r>
    </w:p>
    <w:p/>
    <w:p>
      <w:r xmlns:w="http://schemas.openxmlformats.org/wordprocessingml/2006/main">
        <w:t xml:space="preserve">چىقىش 40: 7 ئاندىن ، جامائەتنىڭ چېدىرى بىلەن قۇربانلىق سۇپىسىنىڭ ئوتتۇرىسىغا لازېر ئورنىتىپ ، ئۇنىڭغا سۇ سالىسەن.</w:t>
      </w:r>
    </w:p>
    <w:p/>
    <w:p>
      <w:r xmlns:w="http://schemas.openxmlformats.org/wordprocessingml/2006/main">
        <w:t xml:space="preserve">بۇ لاگېر جامائەتنىڭ چېدىرى بىلەن قۇربانلىق سۇپىسىنىڭ ئوتتۇرىسىغا ئورنىتىلىپ ، ئۇنىڭغا سۇ قويۇلۇشى كېرەك ئىدى.</w:t>
      </w:r>
    </w:p>
    <w:p/>
    <w:p>
      <w:r xmlns:w="http://schemas.openxmlformats.org/wordprocessingml/2006/main">
        <w:t xml:space="preserve">1. دۇئا ئۈچۈن ۋاقىت چىقىرىش: لاۋېرغا سۇ قۇيۇشنىڭ ئەھمىيىتى</w:t>
      </w:r>
    </w:p>
    <w:p/>
    <w:p>
      <w:r xmlns:w="http://schemas.openxmlformats.org/wordprocessingml/2006/main">
        <w:t xml:space="preserve">2. لاگېرنىڭ جامائەت چېدىرىدىكى ئەھمىيىتى</w:t>
      </w:r>
    </w:p>
    <w:p/>
    <w:p>
      <w:r xmlns:w="http://schemas.openxmlformats.org/wordprocessingml/2006/main">
        <w:t xml:space="preserve">1. يەشايا 12: 3 - «شۇڭا ، خۇشاللىق بىلەن نىجاتلىق قۇدۇقلىرىدىن سۇ چىقىرىڭ».</w:t>
      </w:r>
    </w:p>
    <w:p/>
    <w:p>
      <w:r xmlns:w="http://schemas.openxmlformats.org/wordprocessingml/2006/main">
        <w:t xml:space="preserve">2. يەرەمىيا 2: 13 - «مېنىڭ خەلقىم ئىككى يامانلىق قىلدى ؛ ئۇلار مېنى تىرىك سۇ بۇلىقىدىن ۋاز كېچىپ ، سۇ ئالالمايدىغان قۇدۇقلارنى ، چېقىۋېتىلگەن قۇدۇقلارنى چىقىرىپ تاشلىدى».</w:t>
      </w:r>
    </w:p>
    <w:p/>
    <w:p>
      <w:r xmlns:w="http://schemas.openxmlformats.org/wordprocessingml/2006/main">
        <w:t xml:space="preserve">چىقىش 40: 8 ئاندىن ھويلىنى قورشاپ ، ھويلىنىڭ دەرۋازىسىغا ئېسىپ قويۇڭ.</w:t>
      </w:r>
    </w:p>
    <w:p/>
    <w:p>
      <w:r xmlns:w="http://schemas.openxmlformats.org/wordprocessingml/2006/main">
        <w:t xml:space="preserve">ئىسرائىللارغا دەرۋازىسى ئېسىلغان سوت ئورنىتىش بۇيرۇلدى.</w:t>
      </w:r>
    </w:p>
    <w:p/>
    <w:p>
      <w:r xmlns:w="http://schemas.openxmlformats.org/wordprocessingml/2006/main">
        <w:t xml:space="preserve">1: بىز ئىسرائىللارنىڭ مىسالىدىن ئۆگىنىپ ، ھاياتىمىزنىڭ چېگرا ۋە بىخەتەرلىكىگە كاپالەتلىك قىلالايمىز.</w:t>
      </w:r>
    </w:p>
    <w:p/>
    <w:p>
      <w:r xmlns:w="http://schemas.openxmlformats.org/wordprocessingml/2006/main">
        <w:t xml:space="preserve">2: بىز چىقىش 40: 8 نىڭ قىسمىغا قاراپ ، ھاياتىمىزنىڭ چېگراسىنى ئورنىتىش ۋە قوغداشتا ئەستايىدىل بولۇشىمىزنى ئەسكەرتەلەيمىز.</w:t>
      </w:r>
    </w:p>
    <w:p/>
    <w:p>
      <w:r xmlns:w="http://schemas.openxmlformats.org/wordprocessingml/2006/main">
        <w:t xml:space="preserve">1: يەشايا 33: 20-22 - بىخەتەرلىك ۋە قوغداش ئۈچۈن رەببىگە قاراڭ.</w:t>
      </w:r>
    </w:p>
    <w:p/>
    <w:p>
      <w:r xmlns:w="http://schemas.openxmlformats.org/wordprocessingml/2006/main">
        <w:t xml:space="preserve">2: زەبۇر 127: 1 - رەببىمىز ئۆي سالمىسىلا ، قۇرۇلۇش قىلغۇچىلارنىڭ ئەمگىكى بىكارغا كېتىدۇ.</w:t>
      </w:r>
    </w:p>
    <w:p/>
    <w:p>
      <w:r xmlns:w="http://schemas.openxmlformats.org/wordprocessingml/2006/main">
        <w:t xml:space="preserve">چىقىش 40: 9 ئاندىن ، ياغ ياغنى ئېلىپ ، چېدىرى ۋە ئۇنىڭدىكى بارلىق نەرسىلەرنى ياغلاپ ، ئۇنى ۋە بارلىق قاچا-قۇچىلارنى مۇقەددەس قىلغىن ، ئۇ مۇقەددەس بولىدۇ.</w:t>
      </w:r>
    </w:p>
    <w:p/>
    <w:p>
      <w:r xmlns:w="http://schemas.openxmlformats.org/wordprocessingml/2006/main">
        <w:t xml:space="preserve">خۇدا مۇساغا چېدىرى ۋە بارلىق قاچا-قۇچىلارنى ياغلىق بىلەن ياغلاپ ، ئۇلارنى مۇقەددەس قىلىشنى بۇيرۇدى.</w:t>
      </w:r>
    </w:p>
    <w:p/>
    <w:p>
      <w:r xmlns:w="http://schemas.openxmlformats.org/wordprocessingml/2006/main">
        <w:t xml:space="preserve">1: مۇقەددەس بولۇش ئۈچۈن بىز چوقۇم خۇداغا سادىق بولۇشىمىز ۋە ئۆزىمىزنى ئۇنىڭغا بېغىشلىشىمىز كېرەك.</w:t>
      </w:r>
    </w:p>
    <w:p/>
    <w:p>
      <w:r xmlns:w="http://schemas.openxmlformats.org/wordprocessingml/2006/main">
        <w:t xml:space="preserve">2: ماي بىلەن ياغلاش ئۆزىمىزنى خۇداغا بېغىشلاش ۋە بارلىق ھەرىكەتلىرىمىزنى ئۇنىڭغا بېغىشلاشنىڭ سىمۋولى.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كولوسىلىقلار 3: 12-14 -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چىقىش 40:10 سەن كۆيدۈرمە قۇربانلىق سۇپىسىنى ۋە ئۇنىڭ بارلىق قاچا-قۇچىلىرىنى ياغلاپ ، قۇربانلىق سۇپىسىنى مۇقەددەس قىلغىن ، ئۇ ئەڭ مۇقەددەس قۇربانلىق سۇپىسى بولىدۇ.</w:t>
      </w:r>
    </w:p>
    <w:p/>
    <w:p>
      <w:r xmlns:w="http://schemas.openxmlformats.org/wordprocessingml/2006/main">
        <w:t xml:space="preserve">پەرۋەردىگار مۇساغا كۆيدۈرمە قۇربانلىق سۇپىسىنى ۋە قاچا-قۇچىلارنى مۇقەددەس قىلىشنى بۇيرۇدى.</w:t>
      </w:r>
    </w:p>
    <w:p/>
    <w:p>
      <w:r xmlns:w="http://schemas.openxmlformats.org/wordprocessingml/2006/main">
        <w:t xml:space="preserve">1. ساداقەتمەنلىكنىڭ مۇقەددەسلىكى- خۇداغا ئىتائەت قىلىش ھاياتىمىزغا قانداق قىلىپ مۇقەددەسلىك ۋە مۇقەددەسلىك ئېلىپ كېلىدۇ.</w:t>
      </w:r>
    </w:p>
    <w:p/>
    <w:p>
      <w:r xmlns:w="http://schemas.openxmlformats.org/wordprocessingml/2006/main">
        <w:t xml:space="preserve">2. قۇربانلىقنىڭ كۈچى- ھاياتىمىزنى خۇداغا قانداق تەقدىم قىلىش كۈچلۈك ساداقەتمەنلىك ھەرىكىتى.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4: 5 - ھەققانىي قۇربانلىقلارنى سۇنۇڭ ۋە رەببىمىزگە تەۋەككۈل قىلىڭ.</w:t>
      </w:r>
    </w:p>
    <w:p/>
    <w:p>
      <w:r xmlns:w="http://schemas.openxmlformats.org/wordprocessingml/2006/main">
        <w:t xml:space="preserve">چىقىش 40:11 سەن لاۋزا ۋە ئۇنىڭ پۇتىغا مەسىھ قىلىپ ، ئۇنى مۇقەددەس قىلغىن.</w:t>
      </w:r>
    </w:p>
    <w:p/>
    <w:p>
      <w:r xmlns:w="http://schemas.openxmlformats.org/wordprocessingml/2006/main">
        <w:t xml:space="preserve">مۇسا پەيغەمبەرگە ۋە ئۇنىڭ پۇتىغا مەسىھ قىلىش ۋە ئۇنىڭ پاكلىنىشىنىڭ بەلگىسى سۈپىتىدە بۇيرۇلغان.</w:t>
      </w:r>
    </w:p>
    <w:p/>
    <w:p>
      <w:r xmlns:w="http://schemas.openxmlformats.org/wordprocessingml/2006/main">
        <w:t xml:space="preserve">1. كۈندىلىك تۇرمۇشتىكى پاكلىنىشنىڭ ئەھمىيىتى</w:t>
      </w:r>
    </w:p>
    <w:p/>
    <w:p>
      <w:r xmlns:w="http://schemas.openxmlformats.org/wordprocessingml/2006/main">
        <w:t xml:space="preserve">2. مۇسانىڭ ئۈلگىسىدىن ئۆگىنىش</w:t>
      </w:r>
    </w:p>
    <w:p/>
    <w:p>
      <w:r xmlns:w="http://schemas.openxmlformats.org/wordprocessingml/2006/main">
        <w:t xml:space="preserve">1. يۇھاننا 17: 17-19 "ئۇلارنى ھەقىقەتتە پاكلاڭ ؛ سۆزىڭىز ھەقىقەتتۇر. مېنى دۇنياغا ئەۋەتكەندەك ، مەنمۇ ئۇلارنى دۇنياغا ئەۋەتتىم. ئۇلار ئۈچۈن مەنمۇ ئۆزۈمنى بېغىشلايمەن. ھەقىقەت بىلەن پاكلاندى ».</w:t>
      </w:r>
    </w:p>
    <w:p/>
    <w:p>
      <w:r xmlns:w="http://schemas.openxmlformats.org/wordprocessingml/2006/main">
        <w:t xml:space="preserve">2. ئىبرانىيلار 12: 14 «ھەممە ئادەم بىلەن تېنىچلىق ئۈچۈن تىرىشىڭلار ، مۇقەددەس بولمىسا ھېچكىم رەببىنى كۆرەلمەيدۇ».</w:t>
      </w:r>
    </w:p>
    <w:p/>
    <w:p>
      <w:r xmlns:w="http://schemas.openxmlformats.org/wordprocessingml/2006/main">
        <w:t xml:space="preserve">چىقىش 40:12 ھارۇن ۋە ئۇنىڭ ئوغۇللىرىنى جامائەت چېدىرىنىڭ ئىشىكىگە ئېلىپ كېلىپ ، سۇ بىلەن يۇيۇڭ.</w:t>
      </w:r>
    </w:p>
    <w:p/>
    <w:p>
      <w:r xmlns:w="http://schemas.openxmlformats.org/wordprocessingml/2006/main">
        <w:t xml:space="preserve">خۇدا مۇساغا ھارۇن ۋە ئۇنىڭ ئوغۇللىرىنى چېدىرىنىڭ ئىشىكىگە ئەكىلىپ سۇ بىلەن يۇيۇشنى بۇيرۇدى.</w:t>
      </w:r>
    </w:p>
    <w:p/>
    <w:p>
      <w:r xmlns:w="http://schemas.openxmlformats.org/wordprocessingml/2006/main">
        <w:t xml:space="preserve">1. تەڭرىنىڭ ۋە ئۇنىڭ تاللانغانلىرىنىڭ مۇقەددەسلىكى - چىقىش 40: 12</w:t>
      </w:r>
    </w:p>
    <w:p/>
    <w:p>
      <w:r xmlns:w="http://schemas.openxmlformats.org/wordprocessingml/2006/main">
        <w:t xml:space="preserve">2. كونا ئەھدە چۆمۈلدۈرۈشنىڭ ئەھمىيىتى - چىقىش 40: 12</w:t>
      </w:r>
    </w:p>
    <w:p/>
    <w:p>
      <w:r xmlns:w="http://schemas.openxmlformats.org/wordprocessingml/2006/main">
        <w:t xml:space="preserve">1. Ezekiýel 36: 25-27 - مەن سىزگە پاكىز سۇ چېچىمەن ، بارلىق ناپاكلىقىڭىزدىن پاك بولىسىز ، بارلىق بۇتلىرىڭىزدىن پاك بولىمەن.</w:t>
      </w:r>
    </w:p>
    <w:p/>
    <w:p>
      <w:r xmlns:w="http://schemas.openxmlformats.org/wordprocessingml/2006/main">
        <w:t xml:space="preserve">2. تىتۇس 3: 5-6 - ئۇ بىزنى ھەققانىيلىق بىلەن قىلغان ئىشلىرىمىز ئۈچۈن ئەمەس ، بەلكى ئۆزىنىڭ رەھىم-شەپقىتى بىلەن ، مۇقەددەس روھنىڭ يېڭىلىنىشى ۋە يېڭىلىنىشى بىلەن بىزنى قۇتۇلدۇردى.</w:t>
      </w:r>
    </w:p>
    <w:p/>
    <w:p>
      <w:r xmlns:w="http://schemas.openxmlformats.org/wordprocessingml/2006/main">
        <w:t xml:space="preserve">چىقىش 40:13 سەن ھارۇنغا مۇقەددەس كىيىملەرنى كىيىپ ، ئۇنىڭغا مەسىھ قىلىپ ، ئۇنى مۇقەددەس قىلغىن. ئۇ ماڭا روھانىينىڭ ئىشخانىسىدا ماڭا خىزمەت قىلسۇن.</w:t>
      </w:r>
    </w:p>
    <w:p/>
    <w:p>
      <w:r xmlns:w="http://schemas.openxmlformats.org/wordprocessingml/2006/main">
        <w:t xml:space="preserve">مۇساغا ھارۇنغا مۇقەددەس كىيىملەرنى كىيىش ۋە ئۇنى مەسىھ قىلىش بۇيرۇلدى ، شۇنداق قىلىپ ئۇ رەببىگە روھانىي بولالايدۇ.</w:t>
      </w:r>
    </w:p>
    <w:p/>
    <w:p>
      <w:r xmlns:w="http://schemas.openxmlformats.org/wordprocessingml/2006/main">
        <w:t xml:space="preserve">1. روھانىيلىقنىڭ يۇقىرى چاقىرىقى - مەسىھكە تەيىنلەنگەن ۋە بېغىشلانغانلارنىڭ رەببىگە پوپ بولۇشنىڭ ئەھمىيىتى ئۈستىدە ئىزدىنىش.</w:t>
      </w:r>
    </w:p>
    <w:p/>
    <w:p>
      <w:r xmlns:w="http://schemas.openxmlformats.org/wordprocessingml/2006/main">
        <w:t xml:space="preserve">2. مۇقەددەس كىيىملەرنىڭ كۈچى - مۇقەددەس كىيىملەردە كىيىم-كېچەكنىڭ مەنىسىنى يېشىش ۋە مەنىۋى كىيىم-كېچەكنىڭ كۈچى.</w:t>
      </w:r>
    </w:p>
    <w:p/>
    <w:p>
      <w:r xmlns:w="http://schemas.openxmlformats.org/wordprocessingml/2006/main">
        <w:t xml:space="preserve">1. 1 پېترۇس 2: 9 - لېكىن سىز تاللانغان خەلق ، پادىشاھ روھانىيسى ، مۇقەددەس مىللەت ، خۇدانىڭ ئالاھىدە ئىگىسى ، شۇڭا سىزنى قاراڭغۇلۇقتىن چاقىرغان كىشىنى مەدھىيىلەپ ئۇنىڭ ئاجايىپ نۇرىغا ئايلاندۇرىسىز.</w:t>
      </w:r>
    </w:p>
    <w:p/>
    <w:p>
      <w:r xmlns:w="http://schemas.openxmlformats.org/wordprocessingml/2006/main">
        <w:t xml:space="preserve">2. ئىبرانىيلار 5: 1 - چۈنكى ئىنسانلار ئارىسىدىن تاللانغان ھەر بىر باش روھانىي خۇداغا مۇناسىۋەتلىك كىشىلەرگە ۋاكالىتەن ئىش قىلىشقا ، گۇناھلار ئۈچۈن سوۋغات ۋە قۇربانلىق قىلىشقا تەيىنلىنىدۇ.</w:t>
      </w:r>
    </w:p>
    <w:p/>
    <w:p>
      <w:r xmlns:w="http://schemas.openxmlformats.org/wordprocessingml/2006/main">
        <w:t xml:space="preserve">چىقىش 40:14 ئۇنىڭ ئوغۇللىرىنى ئېلىپ كېلىپ ، ئۇلارغا چاپان كىيگىن.</w:t>
      </w:r>
    </w:p>
    <w:p/>
    <w:p>
      <w:r xmlns:w="http://schemas.openxmlformats.org/wordprocessingml/2006/main">
        <w:t xml:space="preserve">پەرۋەردىگار مۇساغا ھارۇننىڭ ئوغۇللىرىنى چاپان كىيىشنى بۇيرۇدى.</w:t>
      </w:r>
    </w:p>
    <w:p/>
    <w:p>
      <w:r xmlns:w="http://schemas.openxmlformats.org/wordprocessingml/2006/main">
        <w:t xml:space="preserve">1. كىيىم-كېچەكنىڭ ئەھمىيىتى: تاشقى قىياپىتىمىز بىزنىڭ ئىچكى خاراكتېرىمىزنى قانداق ئەكىس ئەتتۈرىدۇ</w:t>
      </w:r>
    </w:p>
    <w:p/>
    <w:p>
      <w:r xmlns:w="http://schemas.openxmlformats.org/wordprocessingml/2006/main">
        <w:t xml:space="preserve">2. روھانىي ئائىلىسىنىڭ قۇربان بېرىش مەجبۇرىيىتىنى ئادا قىلىش</w:t>
      </w:r>
    </w:p>
    <w:p/>
    <w:p>
      <w:r xmlns:w="http://schemas.openxmlformats.org/wordprocessingml/2006/main">
        <w:t xml:space="preserve">1- پېترۇس 3: 3-4 مۇلايىم ۋە جىمغۇر روھ ، خۇدا ئالدىدا ناھايىتى قىممەتلىك.</w:t>
      </w:r>
    </w:p>
    <w:p/>
    <w:p>
      <w:r xmlns:w="http://schemas.openxmlformats.org/wordprocessingml/2006/main">
        <w:t xml:space="preserve">2. كولوسىلىقلار 3: 12-13 - ئۇنداقتا ، خۇدا تاللىغانلاردەك مۇقەددەس ۋە سۆيۈملۈك ، كۆيۈمچان قەلبلەر ، ئاق كۆڭۈل ، كەمتەرلىك ، مۇلايىملىق ۋە سەۋرچانلىق بىلەن كىيىڭ ، بىر-بىرىڭىزگە بەرداشلىق بېرىڭ ، ئەگەر بىرى قارشى تەرەپكە شىكايەت قىلسا ، ھەر بىرىنى كەچۈرۈم قىلىڭ. other; رەببىم سىزنى كەچۈرگەندەك ، سىزمۇ چوقۇم كەچۈرۈم قىلىشىڭىز كېرەك.</w:t>
      </w:r>
    </w:p>
    <w:p/>
    <w:p>
      <w:r xmlns:w="http://schemas.openxmlformats.org/wordprocessingml/2006/main">
        <w:t xml:space="preserve">مىسىردىن چىقىش 40:15 ئۇلارنىڭ ئاتاسىنى ياغلىغاندەك ، ئۇلارنى مەسىھ قىلىپ ، روھانىيلىق ئورنىدا ماڭا خىزمەت قىلسۇن ، چۈنكى ئۇلارنىڭ مەسىھ قىلىنىشى ئۇلارنىڭ ئەۋلادلىرى ئىچىدە مەڭگۈلۈك روھانىي بولىدۇ.</w:t>
      </w:r>
    </w:p>
    <w:p/>
    <w:p>
      <w:r xmlns:w="http://schemas.openxmlformats.org/wordprocessingml/2006/main">
        <w:t xml:space="preserve">مۇسا پەيغەمبەرگە ھارۇننىڭ ئوغۇللىرىنى مەسىھ قىلىشقا بۇيرۇلدى ، شۇنداق قىلىپ ئۇلار پەرۋەردىگارنىڭ روھانىيلىرى بولىدۇ ، ئۇلارنىڭ ياغلىنىشى ئۇلارنىڭ ئەۋلادلىرى ئۈچۈن مەڭگۈلۈك روھانىي بولىدۇ.</w:t>
      </w:r>
    </w:p>
    <w:p/>
    <w:p>
      <w:r xmlns:w="http://schemas.openxmlformats.org/wordprocessingml/2006/main">
        <w:t xml:space="preserve">1. مەسىھ قىلىشنىڭ كۈچى: خۇدا بىزگە مەڭگۈلۈك مەقسەت ئاتا قىلىدۇ</w:t>
      </w:r>
    </w:p>
    <w:p/>
    <w:p>
      <w:r xmlns:w="http://schemas.openxmlformats.org/wordprocessingml/2006/main">
        <w:t xml:space="preserve">2. روھانىيلىق: خۇداغا خىزمەت قىلىش ئەھدىسى</w:t>
      </w:r>
    </w:p>
    <w:p/>
    <w:p>
      <w:r xmlns:w="http://schemas.openxmlformats.org/wordprocessingml/2006/main">
        <w:t xml:space="preserve">1. 1 پېترۇس 2: 5-9 - سىزمۇ تىرىك تاشلارغا ئوخشاش مۇقەددەس روھانىي بولۇش ئۈچۈن مەنىۋى ئۆيگە سېلىنىۋاتىسىز.</w:t>
      </w:r>
    </w:p>
    <w:p/>
    <w:p>
      <w:r xmlns:w="http://schemas.openxmlformats.org/wordprocessingml/2006/main">
        <w:t xml:space="preserve">ئىبرانىيلار 7: 23-25 ئەمما ئۇ روھانىيلىقىنى مەڭگۈ ساقلايدۇ ، چۈنكى ئۇ مەڭگۈ داۋام قىلىدۇ.</w:t>
      </w:r>
    </w:p>
    <w:p/>
    <w:p>
      <w:r xmlns:w="http://schemas.openxmlformats.org/wordprocessingml/2006/main">
        <w:t xml:space="preserve">چىقىش 40:16 مۇسا پەيغەمبەر شۇنداق قىلدى: پەرۋەردىگار ئۇنىڭغا بۇيرۇغاندەك ، ئۇمۇ شۇنداق قىلدى.</w:t>
      </w:r>
    </w:p>
    <w:p/>
    <w:p>
      <w:r xmlns:w="http://schemas.openxmlformats.org/wordprocessingml/2006/main">
        <w:t xml:space="preserve">مۇسا پەرۋەردىگارنىڭ بارلىق ئەمرلىرىگە بويسۇندى.</w:t>
      </w:r>
    </w:p>
    <w:p/>
    <w:p>
      <w:r xmlns:w="http://schemas.openxmlformats.org/wordprocessingml/2006/main">
        <w:t xml:space="preserve">1. ئىتائەت بەخت ئېلىپ كېلىدۇ - چىقىش 40: 16</w:t>
      </w:r>
    </w:p>
    <w:p/>
    <w:p>
      <w:r xmlns:w="http://schemas.openxmlformats.org/wordprocessingml/2006/main">
        <w:t xml:space="preserve">2. خۇدانىڭ سۆزىگە ئەگىشىشنىڭ كۈچى - چىقىش 40: 16</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يەشۇئا 1: 7-8 - «پەقەت قەيسەر ۋە قەيسەر بولۇڭ ، خىزمەتكارىم مۇسا سىزگە بۇيرۇغان بارلىق قانۇنلارنى ئىجرا قىلىشقا دىققەت قىلىڭ ، شۇنداق قىلسىڭىز ئوڭ ياكى سولغا بۇرۇلماڭ قەيەرگە بارماڭ ، ئۇتۇقلۇق بولۇڭ. بۇ تەۋرات كىتابى ئاغزىڭىزدىن ئايرىلمايدۇ ، بەلكى كېچە-كۈندۈز ئويلىنىپ بېقىڭ ، شۇندىلا ئۇنىڭدا يېزىلغان بارلىق ئىشلارغا دىققەت قىلىشىڭىز كېرەك. يولىڭىزنى گۈللەندۈرۈڭ ، ئاندىن مۇۋەپپەقىيەت قازىنىسىز ».</w:t>
      </w:r>
    </w:p>
    <w:p/>
    <w:p>
      <w:r xmlns:w="http://schemas.openxmlformats.org/wordprocessingml/2006/main">
        <w:t xml:space="preserve">چىقىش 40:17 ئىككىنچى يىلىنىڭ بىرىنچى ئېيىدا ، يەنى بىرىنچى ئاينىڭ بىرىنچى كۈنى ، چېدىرى بېقىلىدۇ.</w:t>
      </w:r>
    </w:p>
    <w:p/>
    <w:p>
      <w:r xmlns:w="http://schemas.openxmlformats.org/wordprocessingml/2006/main">
        <w:t xml:space="preserve">بۇ چېدىر ئىسرائىللار سەپىرىنىڭ ئىككىنچى يىلى سېلىنغان.</w:t>
      </w:r>
    </w:p>
    <w:p/>
    <w:p>
      <w:r xmlns:w="http://schemas.openxmlformats.org/wordprocessingml/2006/main">
        <w:t xml:space="preserve">1. ساداقەتمەنلىكنىڭ ئىتائەتتىكى ئەھمىيىتى</w:t>
      </w:r>
    </w:p>
    <w:p/>
    <w:p>
      <w:r xmlns:w="http://schemas.openxmlformats.org/wordprocessingml/2006/main">
        <w:t xml:space="preserve">2. قىيىن ئەھۋاللارغا قارىماي تەڭرىنىڭ بۇيرۇقلىرىغا ئەمەل قىلىش</w:t>
      </w:r>
    </w:p>
    <w:p/>
    <w:p>
      <w:r xmlns:w="http://schemas.openxmlformats.org/wordprocessingml/2006/main">
        <w:t xml:space="preserve">1. سان 9: 15-23</w:t>
      </w:r>
    </w:p>
    <w:p/>
    <w:p>
      <w:r xmlns:w="http://schemas.openxmlformats.org/wordprocessingml/2006/main">
        <w:t xml:space="preserve">2. ئىبرانىيلار 11: 8-12</w:t>
      </w:r>
    </w:p>
    <w:p/>
    <w:p>
      <w:r xmlns:w="http://schemas.openxmlformats.org/wordprocessingml/2006/main">
        <w:t xml:space="preserve">چىقىش 40:18 مۇسا چېدىرنى كۆتۈرۈپ ، پايپاقلىرىنى مەھكەم باغلاپ ، تاختايلىرىنى ئورنىتىپ ، قاۋاقخانىلارغا سېلىپ ، تۈۋرۈكلىرىنى تىكلىدى.</w:t>
      </w:r>
    </w:p>
    <w:p/>
    <w:p>
      <w:r xmlns:w="http://schemas.openxmlformats.org/wordprocessingml/2006/main">
        <w:t xml:space="preserve">مۇسا پەرۋەردىگار بۇيرۇغاندەك چېدىرى قۇردى.</w:t>
      </w:r>
    </w:p>
    <w:p/>
    <w:p>
      <w:r xmlns:w="http://schemas.openxmlformats.org/wordprocessingml/2006/main">
        <w:t xml:space="preserve">1: بىز ئىمان ۋە ئەستايىدىللىق بىلەن رەببىمىزنىڭ بۇيرۇقلىرىغا بويسۇنۇشىمىز كېرەك.</w:t>
      </w:r>
    </w:p>
    <w:p/>
    <w:p>
      <w:r xmlns:w="http://schemas.openxmlformats.org/wordprocessingml/2006/main">
        <w:t xml:space="preserve">2: ھاياتىمىز خۇدانىڭ ئىرادىسى ئاساسىدا قۇرۇلۇشى كېرەك.</w:t>
      </w:r>
    </w:p>
    <w:p/>
    <w:p>
      <w:r xmlns:w="http://schemas.openxmlformats.org/wordprocessingml/2006/main">
        <w:t xml:space="preserve">1: يۇھاننا 14: 15 - «ئەگەر مېنى سۆيسەڭ ، ئەمرلىرىمگە ئەمەل قىلىسەن».</w:t>
      </w:r>
    </w:p>
    <w:p/>
    <w:p>
      <w:r xmlns:w="http://schemas.openxmlformats.org/wordprocessingml/2006/main">
        <w:t xml:space="preserve">2: زەبۇر 119: 105 - «سۆزىڭ پۇتۇمغا چىراغ ، يولۇمغا نۇر».</w:t>
      </w:r>
    </w:p>
    <w:p/>
    <w:p>
      <w:r xmlns:w="http://schemas.openxmlformats.org/wordprocessingml/2006/main">
        <w:t xml:space="preserve">چىقىش 40:19 ئۇ چېدىرنى چېدىرىغا كېڭەيتىپ ، چېدىرنىڭ ئۈستىنى ئۈستىگە قويدى. پەرۋەردىگار مۇساغا بۇيرۇغاندەك.</w:t>
      </w:r>
    </w:p>
    <w:p/>
    <w:p>
      <w:r xmlns:w="http://schemas.openxmlformats.org/wordprocessingml/2006/main">
        <w:t xml:space="preserve">مۇسا پەرۋەردىگارنىڭ ئەمرىگە بويسۇنۇپ ، چېدىرنى چېدىرىنىڭ ئۈستىگە كېڭەيتىپ ، چېدىرنىڭ ئۈستىنى ئۈستىگە قويدى.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رەببىگە ئىتائەت قىلىش ئۈچۈن ھەرىكەت قىلىش زۆرۈر</w:t>
      </w:r>
    </w:p>
    <w:p/>
    <w:p>
      <w:r xmlns:w="http://schemas.openxmlformats.org/wordprocessingml/2006/main">
        <w:t xml:space="preserve">1. ياقۇپ 4: 17 - كىمكى توغرا ئىشنى بىلسە ۋە قىلالمىسا ، ئۇنىڭ ئۈچۈن گۇناھ بولىدۇ.</w:t>
      </w:r>
    </w:p>
    <w:p/>
    <w:p>
      <w:r xmlns:w="http://schemas.openxmlformats.org/wordprocessingml/2006/main">
        <w:t xml:space="preserve">2.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چىقىش 40:20 ئاندىن ، ئۇ گۇۋاھلىقنى ئېلىپ كېمىگە سالدى ۋە تاياقلارنى ساندۇققا قويدى ۋە رەھىم-شەپقەتلىك ئورۇننى كېمىنىڭ ئۈستىگە قويدى:</w:t>
      </w:r>
    </w:p>
    <w:p/>
    <w:p>
      <w:r xmlns:w="http://schemas.openxmlformats.org/wordprocessingml/2006/main">
        <w:t xml:space="preserve">ئەھدە ساندۇقى چېدىرىغا قويۇلدى ، ئىچىدە گۇۋاھلىق ۋە رەھىمدىللىك ئورنى بار.</w:t>
      </w:r>
    </w:p>
    <w:p/>
    <w:p>
      <w:r xmlns:w="http://schemas.openxmlformats.org/wordprocessingml/2006/main">
        <w:t xml:space="preserve">1. ئەھدە ساندۇقىنىڭ كۈچى</w:t>
      </w:r>
    </w:p>
    <w:p/>
    <w:p>
      <w:r xmlns:w="http://schemas.openxmlformats.org/wordprocessingml/2006/main">
        <w:t xml:space="preserve">2. چېدىرنىڭ ئەھمىيىتى</w:t>
      </w:r>
    </w:p>
    <w:p/>
    <w:p>
      <w:r xmlns:w="http://schemas.openxmlformats.org/wordprocessingml/2006/main">
        <w:t xml:space="preserve">1. ئىبرانىيلار 9: 4-5 ، «ئالتۇن ساندۇق بار ، ئەھدە ساندۇقى ئالتۇن بىلەن قاپلانغان ، بۇ يەردە ماننا بار ئالتۇن قازان ، ھارۇننىڭ بىخلىرى ۋە ئەھدە ئۈستەللىرى بار ئىدى. "</w:t>
      </w:r>
    </w:p>
    <w:p/>
    <w:p>
      <w:r xmlns:w="http://schemas.openxmlformats.org/wordprocessingml/2006/main">
        <w:t xml:space="preserve">مىسىردىن چىقىش 25: 10-16 ئۇنى ساپ ئالتۇن بىلەن ئوراپ ، ئىچى ۋە سىرتىغا يۆگەپ ، ئۇنىڭغا ئالتۇن تاج ياساپ ، ئۇنىڭغا تۆت ھالقا قۇيۇپ ، ئۇنىڭ تۆت بۇلۇڭىغا سېلىڭ. ئۇنىڭ بىر تەرىپىدە ئىككى ھالقا ، يەنە بىر تەرىپىدە ئىككى ھالقا بولىدۇ. سەن شىتتىم ياغىچىدىن تاياق ياساپ ، ئۇنى ئالتۇن بىلەن يۆگەيسەن. كېمە ئۇلار بىلەن بىللە ئېلىپ كېلىنسۇن. تاياقلار ساندۇقنىڭ ھالقىسىدا بولىدۇ ، ئۇلار ئۇنىڭدىن ئېلىنمايدۇ. مەن ساڭا بېرىدىغان گۇۋاھلىقىمنى سەن ساندۇققا سالغىن ».</w:t>
      </w:r>
    </w:p>
    <w:p/>
    <w:p>
      <w:r xmlns:w="http://schemas.openxmlformats.org/wordprocessingml/2006/main">
        <w:t xml:space="preserve">چىقىش 40:21 ئۇ كېمىنى چېدىرىغا ئېلىپ كېلىپ ، پەردىنىڭ پەردىسىنى ئورنىتىپ ، گۇۋاھلىق ساندۇقىنى ياپتى. پەرۋەردىگار مۇساغا بۇيرۇغاندەك.</w:t>
      </w:r>
    </w:p>
    <w:p/>
    <w:p>
      <w:r xmlns:w="http://schemas.openxmlformats.org/wordprocessingml/2006/main">
        <w:t xml:space="preserve">مۇسا پەرۋەردىگارنىڭ كۆرسەتمىسى بويىچە چېدىرىدا گۇۋاھلىق ساندۇقىنى قۇردى.</w:t>
      </w:r>
    </w:p>
    <w:p/>
    <w:p>
      <w:r xmlns:w="http://schemas.openxmlformats.org/wordprocessingml/2006/main">
        <w:t xml:space="preserve">1. خۇدانىڭ كۆرسەتمىلىرىگە ئەمەل قىلىش - ھەممە ئىشتا خۇداغا ئىتائەت قىلىش</w:t>
      </w:r>
    </w:p>
    <w:p/>
    <w:p>
      <w:r xmlns:w="http://schemas.openxmlformats.org/wordprocessingml/2006/main">
        <w:t xml:space="preserve">2. چېدىرىنىڭ ئەھمىيىتى - لايىھەنىڭ ئارقىسىدىكى مەنىنى چۈشىنىش</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تەۋرات قانۇنى 6: 4-7 - تەڭرىڭ خۇداۋەندە پۈتۈن ۋۇجۇدىڭ ، پۈتۈن جېنىڭ ۋە پۈتۈن كۈچۈڭ بىلەن سۆيگىن.</w:t>
      </w:r>
    </w:p>
    <w:p/>
    <w:p>
      <w:r xmlns:w="http://schemas.openxmlformats.org/wordprocessingml/2006/main">
        <w:t xml:space="preserve">چىقىش 40:22 ئۇ ئۈستەلنى جامائەتنىڭ چېدىرىغا ، چېدىرنىڭ شىمالىغا ، پەردىسىز قويدى.</w:t>
      </w:r>
    </w:p>
    <w:p/>
    <w:p>
      <w:r xmlns:w="http://schemas.openxmlformats.org/wordprocessingml/2006/main">
        <w:t xml:space="preserve">مۇسا كۆرگەزمە نانلىرىنى ئۈستەلنىڭ شىمالىغا جايلاشقان جامائەتنىڭ چېدىرىغا قويدى.</w:t>
      </w:r>
    </w:p>
    <w:p/>
    <w:p>
      <w:r xmlns:w="http://schemas.openxmlformats.org/wordprocessingml/2006/main">
        <w:t xml:space="preserve">1. تەڭرىنىڭ چۆلدىكى تەمىناتى: ئېھتىياجلىق ۋاقىتلاردا كۈچ ۋە راھەت تېپىش</w:t>
      </w:r>
    </w:p>
    <w:p/>
    <w:p>
      <w:r xmlns:w="http://schemas.openxmlformats.org/wordprocessingml/2006/main">
        <w:t xml:space="preserve">2. ئىتائەتنىڭ ئېھتىياجى: خۇدانىڭ بۇيرۇقلىرىغا ئەمەل قىلىشنىڭ مۇھىملىقىنى چۈشىنىش</w:t>
      </w:r>
    </w:p>
    <w:p/>
    <w:p>
      <w:r xmlns:w="http://schemas.openxmlformats.org/wordprocessingml/2006/main">
        <w:t xml:space="preserve">1. مەتتا 6: 11-13 - بۈگۈن بىزگە كۈندىلىك ناننى بېرىڭ</w:t>
      </w:r>
    </w:p>
    <w:p/>
    <w:p>
      <w:r xmlns:w="http://schemas.openxmlformats.org/wordprocessingml/2006/main">
        <w:t xml:space="preserve">2. لاۋىيلار 24: 5-9 - مەۋجۇتلۇق نېنى ۋە ئۇنىڭ ئەھمىيىتى</w:t>
      </w:r>
    </w:p>
    <w:p/>
    <w:p>
      <w:r xmlns:w="http://schemas.openxmlformats.org/wordprocessingml/2006/main">
        <w:t xml:space="preserve">چىقىش 40:23 ئۇ ناننى پەرۋەردىگارنىڭ ئالدىغا قويدى. پەرۋەردىگار مۇساغا بۇيرۇغاندەك.</w:t>
      </w:r>
    </w:p>
    <w:p/>
    <w:p>
      <w:r xmlns:w="http://schemas.openxmlformats.org/wordprocessingml/2006/main">
        <w:t xml:space="preserve">مۇسا ناننى پەرۋەردىگارنىڭ ئەمرى بويىچە پەرۋەردىگارغا ئورۇنلاشتۇردى.</w:t>
      </w:r>
    </w:p>
    <w:p/>
    <w:p>
      <w:r xmlns:w="http://schemas.openxmlformats.org/wordprocessingml/2006/main">
        <w:t xml:space="preserve">1: بىز قىلغان بارلىق ئىشلىرىمىزدا رەببىمىزنىڭ ئەمرىگە بويسۇنۇشقا تىرىشىشىمىز لازىم.</w:t>
      </w:r>
    </w:p>
    <w:p/>
    <w:p>
      <w:r xmlns:w="http://schemas.openxmlformats.org/wordprocessingml/2006/main">
        <w:t xml:space="preserve">2: ئەڭ كىچىك ۋەزىپىلەردىمۇ رەببىمىزنىڭ يوليورۇقىغا ئەمەل قىلىشىمىز كېرەك.</w:t>
      </w:r>
    </w:p>
    <w:p/>
    <w:p>
      <w:r xmlns:w="http://schemas.openxmlformats.org/wordprocessingml/2006/main">
        <w:t xml:space="preserve">1: يۇھاننا 14: 15 ، «ئەگەر مېنى سۆيسەڭلار ، ئەمرلىرىمنى ئىجرا قىلىسىلەر».</w:t>
      </w:r>
    </w:p>
    <w:p/>
    <w:p>
      <w:r xmlns:w="http://schemas.openxmlformats.org/wordprocessingml/2006/main">
        <w:t xml:space="preserve">2: ياقۇپ 1: 22-25.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چىقىش 40:24 ئۇ شامنى جامائەتنىڭ چېدىرىغا ، ئۈستەلنىڭ ئۈستىگە ، چېدىرنىڭ جەنۇب تەرىپىگە قويدى.</w:t>
      </w:r>
    </w:p>
    <w:p/>
    <w:p>
      <w:r xmlns:w="http://schemas.openxmlformats.org/wordprocessingml/2006/main">
        <w:t xml:space="preserve">خۇدا مۇساغا چىراغنى جامائەتنىڭ چېدىرىغا ، ئۈستەلنىڭ ئۇدۇلىغا ، چېدىرىنىڭ جەنۇب تەرىپىگە قويۇشقا بۇيرۇدى.</w:t>
      </w:r>
    </w:p>
    <w:p/>
    <w:p>
      <w:r xmlns:w="http://schemas.openxmlformats.org/wordprocessingml/2006/main">
        <w:t xml:space="preserve">1. ئاللاھنىڭ بۇيرۇقلىرى سادىقلىق بىلەن ئەمەل قىلىنىشى كېرەك</w:t>
      </w:r>
    </w:p>
    <w:p/>
    <w:p>
      <w:r xmlns:w="http://schemas.openxmlformats.org/wordprocessingml/2006/main">
        <w:t xml:space="preserve">2. خۇدانىڭ سۆزىگە بويسۇنۇشنىڭ ئەھمىيىتى</w:t>
      </w:r>
    </w:p>
    <w:p/>
    <w:p>
      <w:r xmlns:w="http://schemas.openxmlformats.org/wordprocessingml/2006/main">
        <w:t xml:space="preserve">1. تەۋرات قانۇنى 5: 32-33 - شۇڭا پەرۋەردىگارىڭ پەرۋەردىگار ساڭا بۇيرۇغاندەك قىلىشقا دىققەت قىلىڭ. ئوڭ ياكى سولغا بۇرۇلماڭ. تەڭرىڭ پەرۋەردىگارىڭ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2. مەتتا 7: 21-22 - رەببىم ، رەببىم ، ماڭا ئېيتقانلارنىڭ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w:t>
      </w:r>
    </w:p>
    <w:p/>
    <w:p>
      <w:r xmlns:w="http://schemas.openxmlformats.org/wordprocessingml/2006/main">
        <w:t xml:space="preserve">چىقىش 40:25 ئۇ چىراغلارنى پەرۋەردىگارنىڭ ھۇزۇرىغا ياندۇردى. پەرۋەردىگار مۇساغا بۇيرۇغاندەك.</w:t>
      </w:r>
    </w:p>
    <w:p/>
    <w:p>
      <w:r xmlns:w="http://schemas.openxmlformats.org/wordprocessingml/2006/main">
        <w:t xml:space="preserve">مۇسا پەرۋەردىگارنىڭ ئەمرى بويىچە چىراغلارنى يورۇتتى.</w:t>
      </w:r>
    </w:p>
    <w:p/>
    <w:p>
      <w:r xmlns:w="http://schemas.openxmlformats.org/wordprocessingml/2006/main">
        <w:t xml:space="preserve">1. خۇدانىڭ ئىرادىسىگە ئەگىشىش: مۇسانىڭ مىسالى</w:t>
      </w:r>
    </w:p>
    <w:p/>
    <w:p>
      <w:r xmlns:w="http://schemas.openxmlformats.org/wordprocessingml/2006/main">
        <w:t xml:space="preserve">2. خۇدانىڭ بۇيرۇقلىرىغا بويسۇنۇش: ئىتائەتنىڭ بەرىكىتى</w:t>
      </w:r>
    </w:p>
    <w:p/>
    <w:p>
      <w:r xmlns:w="http://schemas.openxmlformats.org/wordprocessingml/2006/main">
        <w:t xml:space="preserve">1. يۇھاننا 15: 14 - «مەن بۇيرۇغان ئىشنى قىلساڭ ، مېنىڭ دوستلىرىم».</w:t>
      </w:r>
    </w:p>
    <w:p/>
    <w:p>
      <w:r xmlns:w="http://schemas.openxmlformats.org/wordprocessingml/2006/main">
        <w:t xml:space="preserve">2. چىقىش 15: 26 - «ئەگەر سەن خۇدايىڭ پەرۋەردىگارغا ئىتائەت قىلساڭ ۋە بۈگۈن مەن ساڭا بۇيرۇغان بارلىق بۇيرۇقلىرىنى ئەستايىدىللىق بىلەن ئىجرا قىلساڭ ، ئۇ دۇنيادىكى بارلىق خەلقلەر ئارىسىدا سىلەرگە شەرەپ ئاتا قىلىدۇ».</w:t>
      </w:r>
    </w:p>
    <w:p/>
    <w:p>
      <w:r xmlns:w="http://schemas.openxmlformats.org/wordprocessingml/2006/main">
        <w:t xml:space="preserve">چىقىش 40:26 ئۇ ئالتۇن قۇربانلىق سۇپىسىنى پەردىنىڭ ئالدىدا جامائەتنىڭ چېدىرىغا قويدى:</w:t>
      </w:r>
    </w:p>
    <w:p/>
    <w:p>
      <w:r xmlns:w="http://schemas.openxmlformats.org/wordprocessingml/2006/main">
        <w:t xml:space="preserve">ئالتۇن قۇربانلىق سۇپىسى پەردىنىڭ ئالدىدا جامائەتنىڭ چېدىرىغا قويۇلدى.</w:t>
      </w:r>
    </w:p>
    <w:p/>
    <w:p>
      <w:r xmlns:w="http://schemas.openxmlformats.org/wordprocessingml/2006/main">
        <w:t xml:space="preserve">1. تەڭرىنىڭ مەۋجۇتلۇقى قۇربانلىقنى تەلەپ قىلىدۇ - قۇربانلىق قىلىشنىڭ تەڭرىنىڭ مەۋجۇتلۇقى ئۈچۈن مۇھىملىقى.</w:t>
      </w:r>
    </w:p>
    <w:p/>
    <w:p>
      <w:r xmlns:w="http://schemas.openxmlformats.org/wordprocessingml/2006/main">
        <w:t xml:space="preserve">2. خۇدا ئالدىدا كەمتەرلىك - كەمتەرلىك ۋە ھۆرمەت بىلەن تەڭرىنىڭ ئالدىدا كېلىشنىڭ ئېھتىياجى.</w:t>
      </w:r>
    </w:p>
    <w:p/>
    <w:p>
      <w:r xmlns:w="http://schemas.openxmlformats.org/wordprocessingml/2006/main">
        <w:t xml:space="preserve">1. لاۋىيلار 1: 2-17 - رەببىگە قۇربانلىق قىلىش بەلگىلىمىلىرى.</w:t>
      </w:r>
    </w:p>
    <w:p/>
    <w:p>
      <w:r xmlns:w="http://schemas.openxmlformats.org/wordprocessingml/2006/main">
        <w:t xml:space="preserve">2. ئىبرانىيلار 10: 19-22 - قەلبكە بولغان سەمىمىي ئىشەنچ ئارقىلىق خۇداغا يېقىنلىشىش.</w:t>
      </w:r>
    </w:p>
    <w:p/>
    <w:p>
      <w:r xmlns:w="http://schemas.openxmlformats.org/wordprocessingml/2006/main">
        <w:t xml:space="preserve">چىقىش 40:27 ئۇ يەردە تاتلىق ئىسرىقلارنى كۆيدۈردى. پەرۋەردىگار مۇساغا بۇيرۇغاندەك.</w:t>
      </w:r>
    </w:p>
    <w:p/>
    <w:p>
      <w:r xmlns:w="http://schemas.openxmlformats.org/wordprocessingml/2006/main">
        <w:t xml:space="preserve">مۇسا پەرۋەردىگارنىڭ بۇيرۇقى بىلەن تاتلىق ئىسرىقلارنى كۆيدۈردى.</w:t>
      </w:r>
    </w:p>
    <w:p/>
    <w:p>
      <w:r xmlns:w="http://schemas.openxmlformats.org/wordprocessingml/2006/main">
        <w:t xml:space="preserve">1. بارلىق ئەھۋاللاردا خۇداغا ئىشىنىش</w:t>
      </w:r>
    </w:p>
    <w:p/>
    <w:p>
      <w:r xmlns:w="http://schemas.openxmlformats.org/wordprocessingml/2006/main">
        <w:t xml:space="preserve">2. خۇدانىڭ بۇيرۇقلىرىغا ئەمەل قىلىش</w:t>
      </w:r>
    </w:p>
    <w:p/>
    <w:p>
      <w:r xmlns:w="http://schemas.openxmlformats.org/wordprocessingml/2006/main">
        <w:t xml:space="preserve">1. چىقىش 40:27 - «ئۇ ئۇنىڭغا خۇشبۇي ئىسرىقلارنى كۆيدۈردى ، پەرۋەردىگار مۇساغا بۇيرۇغاندەك».</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چىقىش 40:28 ئۇ چېدىرنىڭ ئىشىكىگە ئېسىلدى.</w:t>
      </w:r>
    </w:p>
    <w:p/>
    <w:p>
      <w:r xmlns:w="http://schemas.openxmlformats.org/wordprocessingml/2006/main">
        <w:t xml:space="preserve">مۇسا چېدىرىنىڭ كىرىش ئېغىزىغا ئاسما ئورنىتىپ قويدى.</w:t>
      </w:r>
    </w:p>
    <w:p/>
    <w:p>
      <w:r xmlns:w="http://schemas.openxmlformats.org/wordprocessingml/2006/main">
        <w:t xml:space="preserve">1. تەشەببۇسكارلىقنىڭ كۈچى - چىقىش 40: 28</w:t>
      </w:r>
    </w:p>
    <w:p/>
    <w:p>
      <w:r xmlns:w="http://schemas.openxmlformats.org/wordprocessingml/2006/main">
        <w:t xml:space="preserve">2. چېدىرىنىڭ ئەھمىيىتى - چىقىش 40: 28</w:t>
      </w:r>
    </w:p>
    <w:p/>
    <w:p>
      <w:r xmlns:w="http://schemas.openxmlformats.org/wordprocessingml/2006/main">
        <w:t xml:space="preserve">1. ئىبرانىيلار 9: 2-3 - «چۈنكى چېدىر تەييارلاندى ، بىرىنچى بۆلۈمدە چىراغ ، ئۈستەل ۋە مەۋجۇتلۇقنىڭ نېنى بار ئىدى. ئىككىنچى پەردىنىڭ كەينىدە ئەڭ مۇقەددەس جاي دەپ ئاتىلىدىغان ئىككىنچى بۆلەك بار ئىدى. "</w:t>
      </w:r>
    </w:p>
    <w:p/>
    <w:p>
      <w:r xmlns:w="http://schemas.openxmlformats.org/wordprocessingml/2006/main">
        <w:t xml:space="preserve">مىسىردىن چىقىش 25: 8 - «ئۇلار مېنى مۇقەددەس جاي قىلسۇن ، مەن ئۇلارنىڭ ئارىسىدا ياشايمەن. مەن چېدىرىنىڭ ئەندىزىسى ۋە ئۇنىڭ بارلىق ئۆي جاھازىلىرى ھەققىدە سىزگە كۆرسەتكەن بارلىق نەرسىلىرىمگە ئاساسەن ، ئۇنى ياسىغىن. "</w:t>
      </w:r>
    </w:p>
    <w:p/>
    <w:p>
      <w:r xmlns:w="http://schemas.openxmlformats.org/wordprocessingml/2006/main">
        <w:t xml:space="preserve">چىقىش 40:29 ئۇ كۆيدۈرمە قۇربانلىق سۇپىسىنى جامائەت چېدىرىنىڭ چېدىرىنىڭ ئىشىكى ئالدىدا قويدى ۋە ئۇنىڭغا كۆيدۈرمە قۇربانلىق ۋە گۆش قۇربانلىق قىلدى. پەرۋەردىگار مۇساغا بۇيرۇغاندەك.</w:t>
      </w:r>
    </w:p>
    <w:p/>
    <w:p>
      <w:r xmlns:w="http://schemas.openxmlformats.org/wordprocessingml/2006/main">
        <w:t xml:space="preserve">مۇسا پەرۋەردىگارنىڭ بۇيرۇقلىرىغا ئەمەل قىلىپ ، چېدىرنىڭ كىرىش ئېغىزىدا كۆيدۈرمە قۇربانلىق سۇپىسىنى قۇردى.</w:t>
      </w:r>
    </w:p>
    <w:p/>
    <w:p>
      <w:r xmlns:w="http://schemas.openxmlformats.org/wordprocessingml/2006/main">
        <w:t xml:space="preserve">1. ئىتائەت: تەڭرىنىڭ ئىرادىسىنى ئەمەلگە ئاشۇرۇشنىڭ كۈچى</w:t>
      </w:r>
    </w:p>
    <w:p/>
    <w:p>
      <w:r xmlns:w="http://schemas.openxmlformats.org/wordprocessingml/2006/main">
        <w:t xml:space="preserve">2. قۇربانلىق: كۆيدۈرمە قۇربانلىقلار ئارقىلىق كاپارەت بېرىش</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لاۋىيلار 1: 1-13 - «پەرۋەردىگار مۇسانى چاقىرىپ ، يىغىن چېدىرىدىن ئۇنىڭ بىلەن سۆزلەشتى ۋە مۇنداق دېدى:« ئىسرائىل خەلقىگە سۆزلەڭ ۋە ئۇلارغا ئېيتقىنكى ، ئاراڭلاردىن بىرى پەرۋەردىگارغا ھەدىيە ئېلىپ كەلسە ، قۇربانلىق ماللىرىڭىزنى پادىدىن ياكى پادىدىن ئېلىپ كېلىڭلار ».</w:t>
      </w:r>
    </w:p>
    <w:p/>
    <w:p>
      <w:r xmlns:w="http://schemas.openxmlformats.org/wordprocessingml/2006/main">
        <w:t xml:space="preserve">چىقىش 40:30 ئۇ لاگېرنى جامائەت چېدىرى بىلەن قۇربانلىق سۇپىسىنىڭ ئوتتۇرىسىغا قويدى ۋە ئۇ يەرگە سۇ قويدى.</w:t>
      </w:r>
    </w:p>
    <w:p/>
    <w:p>
      <w:r xmlns:w="http://schemas.openxmlformats.org/wordprocessingml/2006/main">
        <w:t xml:space="preserve">مۇسا يۇيۇش مەقسىتىدە چېدىر بىلەن قۇربانلىق سۇپىسى ئوتتۇرىسىدا بىر قاچا قۇردى.</w:t>
      </w:r>
    </w:p>
    <w:p/>
    <w:p>
      <w:r xmlns:w="http://schemas.openxmlformats.org/wordprocessingml/2006/main">
        <w:t xml:space="preserve">1. يۇيۇشنىڭ ئەھمىيىتى - چىقىش 40:30 دە بايان قىلىنغاندەك يۇيۇشنىڭ سىمۋوللۇقلىقى ۋە مۇھىملىقىنى تەكشۈرۈش.</w:t>
      </w:r>
    </w:p>
    <w:p/>
    <w:p>
      <w:r xmlns:w="http://schemas.openxmlformats.org/wordprocessingml/2006/main">
        <w:t xml:space="preserve">2. تازىلاش ۋە ساپلاشتۇرۇش - سۇنىڭ قانداق قىلىپ بىزنى روھىي ۋە جىسمانى جەھەتتىن پاكىزلاش ۋە پاكلاش ئۈچۈن ئىشلىتىلىدىغانلىقىنى ئەكس ئەتتۈرىدۇ.</w:t>
      </w:r>
    </w:p>
    <w:p/>
    <w:p>
      <w:r xmlns:w="http://schemas.openxmlformats.org/wordprocessingml/2006/main">
        <w:t xml:space="preserve">1. زەبۇر 51: 2 مېنى گۇناھلىرىمدىن پاكىزە يۇيغىن ۋە گۇناھلىرىمدىن پاك قىلغىن.</w:t>
      </w:r>
    </w:p>
    <w:p/>
    <w:p>
      <w:r xmlns:w="http://schemas.openxmlformats.org/wordprocessingml/2006/main">
        <w:t xml:space="preserve">2. يۇھاننا 13:10 ھەزرىتى ئەيسا ئۇنىڭغا: - يۇيۇلغان كىشى پەقەت پۇتلىرىنى يۇيۇشى كېرەك ، ئەمما پۈتۈنلەي پاك.</w:t>
      </w:r>
    </w:p>
    <w:p/>
    <w:p>
      <w:r xmlns:w="http://schemas.openxmlformats.org/wordprocessingml/2006/main">
        <w:t xml:space="preserve">چىقىش 40:31 مۇسا ، ھارۇن ۋە ئۇنىڭ ئوغۇللىرى قوللىرىنى ۋە پۇتلىرىنى يۇيدى.</w:t>
      </w:r>
    </w:p>
    <w:p/>
    <w:p>
      <w:r xmlns:w="http://schemas.openxmlformats.org/wordprocessingml/2006/main">
        <w:t xml:space="preserve">مۇسا ۋە ھارۇن ئوغۇللىرى بىلەن بىللە ، خۇداغا ئىتائەت قىلىشنىڭ ئالامىتى سۈپىتىدە قول ۋە پۇتلىرىنى يۇيدى.</w:t>
      </w:r>
    </w:p>
    <w:p/>
    <w:p>
      <w:r xmlns:w="http://schemas.openxmlformats.org/wordprocessingml/2006/main">
        <w:t xml:space="preserve">1: ئەگەر بىز ئۇنىڭ نېمەتلىرىگە ئېرىشمەكچى بولساق ، چوقۇم رەببىمىزگە ئىتائەت قىلىشىمىز كېرەك.</w:t>
      </w:r>
    </w:p>
    <w:p/>
    <w:p>
      <w:r xmlns:w="http://schemas.openxmlformats.org/wordprocessingml/2006/main">
        <w:t xml:space="preserve">2: قول ۋە پۇت يۇيۇش بىزنىڭ خۇداغا خىزمەت قىلىش ئىرادىمىزگە سىمۋول قىلىنغان.</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يۇھاننا 13: 5-8 - ئۇنىڭدىن كېيىن ئۇ ئويمانلىققا سۇ قۇيدى ۋە شاگىرتلارنىڭ پۇتىنى يۇيۇشقا ۋە لۆڭگە بىلەن ئوراشقا باشلىدى.</w:t>
      </w:r>
    </w:p>
    <w:p/>
    <w:p>
      <w:r xmlns:w="http://schemas.openxmlformats.org/wordprocessingml/2006/main">
        <w:t xml:space="preserve">چىقىش 40:32 ئۇلار جامائەتنىڭ چېدىرىغا كىرگەندە ، قۇربانلىق سۇپىسىغا يېقىنلاشقاندا ، ئۇلار يۇيۇندى. پەرۋەردىگار مۇساغا بۇيرۇغاندەك.</w:t>
      </w:r>
    </w:p>
    <w:p/>
    <w:p>
      <w:r xmlns:w="http://schemas.openxmlformats.org/wordprocessingml/2006/main">
        <w:t xml:space="preserve">مۇسا ئىسرائىللار ئۇچرىشىش چېدىرىغا كىرگەندە ۋە قۇربانلىق سۇپىسىنىڭ يېنىغا كەلگەندە ئۆزىنى يۇيۇشقا بۇيرۇدى.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ھاياتىمىزدىكى ئىتائەتنىڭ كۈچى.</w:t>
      </w:r>
    </w:p>
    <w:p/>
    <w:p>
      <w:r xmlns:w="http://schemas.openxmlformats.org/wordprocessingml/2006/main">
        <w:t xml:space="preserve">1) مەتتا 7: 21-23 ماڭا: «ئى رەببىم ، رەببىم» دېگەنلەرنىڭ ھەممىسى ئەرشنىڭ پادىشاھلىقىغا كىرمەيدۇ ، بەلكى ئەرشتىكى ئاتامنىڭ ئىرادىسىنى ئورۇندىغان بولىدۇ.</w:t>
      </w:r>
    </w:p>
    <w:p/>
    <w:p>
      <w:r xmlns:w="http://schemas.openxmlformats.org/wordprocessingml/2006/main">
        <w:t xml:space="preserve">2) 1 يۇھاننا 2: 3-6 ئۇنىڭ بۇيرۇقلىرىغا ئەمەل قىلساق ، ئۇنى تونۇغانلىقىمىزنى بىلىمىز. كىم ئۇنى تونۇيمەن ، ئەمما ئۇنىڭ ئەمرلىرىگە ئەمەل قىلمايدۇ دېسە ، ئۇ يالغانچى ، ھەقىقەت ئۇنىڭدا ئەمەس.</w:t>
      </w:r>
    </w:p>
    <w:p/>
    <w:p>
      <w:r xmlns:w="http://schemas.openxmlformats.org/wordprocessingml/2006/main">
        <w:t xml:space="preserve">چىقىش 40:33 ئۇ چېدىر ۋە قۇربانلىق سۇپىسىنىڭ ھويلىسىنى يىغىپ ، ھويلىنىڭ دەرۋازىسىنى ئېسىپ قويدى. شۇنىڭ بىلەن مۇسا بۇ ئىشنى تاماملىدى.</w:t>
      </w:r>
    </w:p>
    <w:p/>
    <w:p>
      <w:r xmlns:w="http://schemas.openxmlformats.org/wordprocessingml/2006/main">
        <w:t xml:space="preserve">مۇسا قۇربانلىق سۇپىسى ۋە ھويلىنىڭ دەرۋازىسى بىلەن ھويلى ۋە پەرۋەردىگارنىڭ چېدىرىنى قۇرۇش خىزمىتىنى تاماملىدى.</w:t>
      </w:r>
    </w:p>
    <w:p/>
    <w:p>
      <w:r xmlns:w="http://schemas.openxmlformats.org/wordprocessingml/2006/main">
        <w:t xml:space="preserve">1. مۇسانىڭ مۇقەددەس خىزمىتى: رەببىمىزنىڭ چېدىرىنى تاماملاش</w:t>
      </w:r>
    </w:p>
    <w:p/>
    <w:p>
      <w:r xmlns:w="http://schemas.openxmlformats.org/wordprocessingml/2006/main">
        <w:t xml:space="preserve">2. خىزمەت ھاياتىدا ياشاش: مۇسانىڭ مىسالى</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چىقىش 25: 8 - ئۇلار مېنى مۇقەددەس جاي قىلسۇن ، مەن ئۇلارنىڭ ئارىسىدا تۇراي.</w:t>
      </w:r>
    </w:p>
    <w:p/>
    <w:p>
      <w:r xmlns:w="http://schemas.openxmlformats.org/wordprocessingml/2006/main">
        <w:t xml:space="preserve">چىقىش 40:34 ئاندىن ، بىر بۇلۇت جامائەتنىڭ چېدىرىنى قاپلىدى ، پەرۋەردىگارنىڭ شان-شەرىپى چېدىرنى تولدۇردى.</w:t>
      </w:r>
    </w:p>
    <w:p/>
    <w:p>
      <w:r xmlns:w="http://schemas.openxmlformats.org/wordprocessingml/2006/main">
        <w:t xml:space="preserve">بۇلۇت جامائەت چېدىرىنى قاپلىغاندىن كېيىن ، پەرۋەردىگارنىڭ شان-شەرىپى چېدىرنى تولدۇردى.</w:t>
      </w:r>
    </w:p>
    <w:p/>
    <w:p>
      <w:r xmlns:w="http://schemas.openxmlformats.org/wordprocessingml/2006/main">
        <w:t xml:space="preserve">1. تەڭرىنىڭ ھۇزۇرىنىڭ يېقىنلىشىشى: ھاياتىمىزدا تەڭرىنىڭ شان-شەرىپىنى تونۇش.</w:t>
      </w:r>
    </w:p>
    <w:p/>
    <w:p>
      <w:r xmlns:w="http://schemas.openxmlformats.org/wordprocessingml/2006/main">
        <w:t xml:space="preserve">2. شان-شەرەپ بۇلۇتى: خۇدانىڭ دۇنيادا مەۋجۇتلۇقىنى ھېس قىلىش.</w:t>
      </w:r>
    </w:p>
    <w:p/>
    <w:p>
      <w:r xmlns:w="http://schemas.openxmlformats.org/wordprocessingml/2006/main">
        <w:t xml:space="preserve">1. يەشايا 60: 19-20 - قۇياش ئەمدى سىزنىڭ نۇرىڭىز بولمايدۇ ، ئاينىڭ يورۇقلۇقىمۇ سىزگە يورۇق بولمايدۇ ، چۈنكى پەرۋەردىگار سېنىڭ مەڭگۈلۈك نۇرىڭ ، خۇدايىڭ سېنىڭ شان-شەرىپىڭ بولىدۇ. قۇياش ئەمدى چۈشمەيدۇ ، ئايمۇ چېكىنمەيدۇ. چۈنكى پەرۋەردىگار سېنىڭ مەڭگۈلۈك نۇرىڭ بولۇپ ، ماتەم كۈنلىرى ئاخىرلىشىدۇ.</w:t>
      </w:r>
    </w:p>
    <w:p/>
    <w:p>
      <w:r xmlns:w="http://schemas.openxmlformats.org/wordprocessingml/2006/main">
        <w:t xml:space="preserve">2. Ezekiýel 43: 1-5 - ئاندىن ئۇ مېنى شەرققە قارايدىغان دەرۋازىغا ئەكىلىپ قويدى. مانا ، ئىسرائىل خۇداسىنىڭ شان-شەرىپى شەرق يولىدىن كەلگەن. ئۇنىڭ ئاۋازى نۇرغۇن سۇلارنىڭ ئاۋازىغا ئوخشايتتى. يەر يۈزى ئۇنىڭ شان-شەرىپى بىلەن پارقىراپ كەتتى. بۇ مەن شەھەرنى ۋەيران قىلماقچى بولغاندا كۆرگەن كۆرۈنۈشكە ئوخشايدىغان كۆرۈنۈشكە ئوخشايتتى. بۇ كۆرۈنۈشلەر مەن چېبار دەرياسى كۆرگەن مەنزىرىگە ئوخشايتتى. مەن يۈزۈمگە يىقىلدىم. پەرۋەردىگارنىڭ شان-شەرىپى شەرققە قارايدىغان دەرۋازا ئارقىلىق بۇتخانىغا كەلدى. روھ مېنى كۆتۈردى ۋە مېنى ئىچكى ھويلىغا ئېلىپ كىردى. پەرۋەردىگارنىڭ شان-شەرىپى بۇتخانىنى تولدۇردى.</w:t>
      </w:r>
    </w:p>
    <w:p/>
    <w:p>
      <w:r xmlns:w="http://schemas.openxmlformats.org/wordprocessingml/2006/main">
        <w:t xml:space="preserve">چىقىش 40:35 مۇسا جامائەتنىڭ چېدىرىغا كىرەلمىدى ، چۈنكى بۇلۇت ئۇنىڭدا تۇراتتى ، پەرۋەردىگارنىڭ شان-شەرىپى چېدىرنى تولدۇردى.</w:t>
      </w:r>
    </w:p>
    <w:p/>
    <w:p>
      <w:r xmlns:w="http://schemas.openxmlformats.org/wordprocessingml/2006/main">
        <w:t xml:space="preserve">پەرۋەردىگارنىڭ شان-شەرىپىنىڭ بۇلۇتى چېدىرنى تولدۇردى ، مۇسا كىرەلمىدى.</w:t>
      </w:r>
    </w:p>
    <w:p/>
    <w:p>
      <w:r xmlns:w="http://schemas.openxmlformats.org/wordprocessingml/2006/main">
        <w:t xml:space="preserve">1: خۇدانىڭ شان-شەرىپى شۇنداق كۈچلۈككى ، ھەتتا مۇسامۇ كىرەلمىدى.</w:t>
      </w:r>
    </w:p>
    <w:p/>
    <w:p>
      <w:r xmlns:w="http://schemas.openxmlformats.org/wordprocessingml/2006/main">
        <w:t xml:space="preserve">2: ئاللاھنىڭ ھۇزۇرىدىمۇ كەمتەرلىكنى ئۇنتۇپ قالماسلىقىمىز كېرەك.</w:t>
      </w:r>
    </w:p>
    <w:p/>
    <w:p>
      <w:r xmlns:w="http://schemas.openxmlformats.org/wordprocessingml/2006/main">
        <w:t xml:space="preserve">1: يەشايا 6: 5 - «ئاندىن مەن:« ۋاي ، مەن ۋاي! ھەممىگە قادىر پەرۋەردىگار ».</w:t>
      </w:r>
    </w:p>
    <w:p/>
    <w:p>
      <w:r xmlns:w="http://schemas.openxmlformats.org/wordprocessingml/2006/main">
        <w:t xml:space="preserve">پېترۇسنىڭ 2: 1 پېترۇس 5: 5-6 - «ياشلار ، سىلەرمۇ چوڭلارغا بويسۇنۇڭلار ، شۇنداق ، ھەممىڭلار بىر-بىرىڭلارغا بويسۇنۇڭلار ، كەمتەرلىك بىلەن كىيىنىڭلار ، چۈنكى خۇدا مەغرۇرلارغا قارشى تۇرىدۇ ۋە پەرۋەردىگارغا مەرھەمەت قىلىدۇ. كەمتەرلىك ».</w:t>
      </w:r>
    </w:p>
    <w:p/>
    <w:p>
      <w:r xmlns:w="http://schemas.openxmlformats.org/wordprocessingml/2006/main">
        <w:t xml:space="preserve">چىقىش 40:36 بۇلۇت چېدىرىنىڭ ئۈستىدىن كۆتۈرۈلۈپ ، ئىسرائىللار بارلىق سەپەرلىرىدە ئالغا ئىلگىرىلىدى:</w:t>
      </w:r>
    </w:p>
    <w:p/>
    <w:p>
      <w:r xmlns:w="http://schemas.openxmlformats.org/wordprocessingml/2006/main">
        <w:t xml:space="preserve">پەرۋەردىگارنىڭ بۇلۇتى چېدىرىدىن كۆتۈرۈلۈپ ، ئىسرائىللار ئالغا ئىلگىرىلىدى.</w:t>
      </w:r>
    </w:p>
    <w:p/>
    <w:p>
      <w:r xmlns:w="http://schemas.openxmlformats.org/wordprocessingml/2006/main">
        <w:t xml:space="preserve">1. ئۆتمۈشنى تاشلاپ ، كەلگۈسىگە يۈزلىنىش</w:t>
      </w:r>
    </w:p>
    <w:p/>
    <w:p>
      <w:r xmlns:w="http://schemas.openxmlformats.org/wordprocessingml/2006/main">
        <w:t xml:space="preserve">2. تەڭرىنىڭ ۋەدىسىنى بىرلىككە كەلتۈرۈش</w:t>
      </w:r>
    </w:p>
    <w:p/>
    <w:p>
      <w:r xmlns:w="http://schemas.openxmlformats.org/wordprocessingml/2006/main">
        <w:t xml:space="preserve">1. يەشايا 43: 18-19 بۇرۇنقى ئىشلارنى ئۇنتۇپ قالماڭ ، كونا ئىشلارنى ئويلىماڭ. مانا مەن يېڭى بىر ئىش قىلىۋاتىمەن. ھازىر ئۇ پەيدا بولدى ، بۇنى ھېس قىلمامسىز؟</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چىقىش 40:37 ئەگەر بۇلۇت كۆتۈرۈلمىگەن بولسا ، ئۇلار كۆتۈرۈلگەن كۈنگىچە سەپەر قىلمىدى.</w:t>
      </w:r>
    </w:p>
    <w:p/>
    <w:p>
      <w:r xmlns:w="http://schemas.openxmlformats.org/wordprocessingml/2006/main">
        <w:t xml:space="preserve">ئىسرائىللار خۇدانىڭ بۇلۇتىغا ئەگىشىپ ئۇلارنى سەپەرگە يېتەكلىدى.</w:t>
      </w:r>
    </w:p>
    <w:p/>
    <w:p>
      <w:r xmlns:w="http://schemas.openxmlformats.org/wordprocessingml/2006/main">
        <w:t xml:space="preserve">1. خۇدا ھەمىشە ھاياتىمىزنى يېتەكلەيدۇ.</w:t>
      </w:r>
    </w:p>
    <w:p/>
    <w:p>
      <w:r xmlns:w="http://schemas.openxmlformats.org/wordprocessingml/2006/main">
        <w:t xml:space="preserve">2. بىز ھاياتىمىزدا خۇدانىڭ كۆرسەتمىسىگە ئىشىنىشىمىز كېرەك.</w:t>
      </w:r>
    </w:p>
    <w:p/>
    <w:p>
      <w:r xmlns:w="http://schemas.openxmlformats.org/wordprocessingml/2006/main">
        <w:t xml:space="preserve">1. يۇھاننا 10: 3-5 - ئۇ ئۆزىنىڭ قويلىرىنى ئىسىم بىلەن چاقىرىپ سىرتقا چىقاردى.</w:t>
      </w:r>
    </w:p>
    <w:p/>
    <w:p>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چىقىش 40:38 چۈنكى ، پەرۋەردىگارنىڭ بۇلۇتى كۈندۈزى چېدىرنىڭ ئۈستىدە بولۇپ ، پۈتۈن سەپەر جەريانىدا ئىسرائىللارنىڭ ھەممىسىنىڭ ئالدىدا كېچىدە ئوت يېقىپ تۇراتتى.</w:t>
      </w:r>
    </w:p>
    <w:p/>
    <w:p>
      <w:r xmlns:w="http://schemas.openxmlformats.org/wordprocessingml/2006/main">
        <w:t xml:space="preserve">پەرۋەردىگارنىڭ بۇلۇتى ئۇنىڭ مەۋجۇتلۇقىنىڭ كۆرۈنەرلىك ئالامىتى بولۇپ ، كېچە-كۈندۈز چېدىرىدا ، كېچىسى ئوتتا ئىدى ، شۇنداق قىلىپ پۈتۈن ئىسرائىللار سەپەر جەريانىدا ئۇنى كۆرەلەيتتى.</w:t>
      </w:r>
    </w:p>
    <w:p/>
    <w:p>
      <w:r xmlns:w="http://schemas.openxmlformats.org/wordprocessingml/2006/main">
        <w:t xml:space="preserve">1. مەغلۇبىيەت مەۋجۇتلۇقى: تەڭرىنىڭ مەڭگۈلۈك ساداقەتمەنلىكىدە بىخەتەرلىك ۋە راھەت تېپىش</w:t>
      </w:r>
    </w:p>
    <w:p/>
    <w:p>
      <w:r xmlns:w="http://schemas.openxmlformats.org/wordprocessingml/2006/main">
        <w:t xml:space="preserve">2. ئوت تۈۋرۈكى: ھاياتلىق سەپىرىمىزدە خۇدانىڭ مۇھەببىتى بىزنى قانداق يېتەكلەيدۇ</w:t>
      </w:r>
    </w:p>
    <w:p/>
    <w:p>
      <w:r xmlns:w="http://schemas.openxmlformats.org/wordprocessingml/2006/main">
        <w:t xml:space="preserve">1. تەۋرات قانۇنى 31: 6 - «قەيسەر ۋە جاسارەتلىك بولۇڭلار ، ئۇلاردىن قورقماڭ ۋە قورقماڭلار ، چۈنكى تەڭرىڭ خۇداۋەندە سەن بىلەن بىللە بولىدۇ ؛ ئۇ سېنى ھەرگىز تاشلىمايدۇ ۋە تاشلىمايدۇ.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لاۋىيلار 1 نى كۆرسىتىلگەن ئايەتلەر بىلەن تۆۋەندىكى ئۈچ ئابزاسقا يىغىنچاقلاشقا بولىدۇ:</w:t>
      </w:r>
    </w:p>
    <w:p/>
    <w:p>
      <w:r xmlns:w="http://schemas.openxmlformats.org/wordprocessingml/2006/main">
        <w:t xml:space="preserve">1-پاراگراف: لاۋىيلار 1: 1-9 دە ، خۇدا مۇسا بىلەن چېدىرىدىن سۆزلەيدۇ ۋە كۆيدۈرمە قۇربانلىقلار ھەققىدە كۆرسەتمە بېرىدۇ. ئۇ پادىدىن ياكى پادىدىن ئەركەك ھايۋانلارنى ئۆز ئىختىيارلىقى بىلەن كۆيدۈرمە قۇربانلىق سۈپىتىدە تەمىنلەشنىڭ تەلەپلىرىنى ئوتتۇرىغا قويدى. قۇربانلىقنى ئېلىپ كەلگەن كىشى ھايۋاننىڭ بېشىغا قولىنى قويۇپ ، گۇناھلارنى پەرقلەندۈرۈش ۋە يۆتكەشكە سىمۋول قىلىنغان. ئاندىن بۇ شەخس ھايۋاننى چېدىرىنىڭ كىرىش ئېغىزىدا بوغۇزلىدى ، ھارۇننىڭ ئوغۇللىرى روھانىيلار ئۇنىڭ قېنىنى قۇربانلىق سۇپىسىنىڭ ھەممە تەرىپىگە چاچتى.</w:t>
      </w:r>
    </w:p>
    <w:p/>
    <w:p>
      <w:r xmlns:w="http://schemas.openxmlformats.org/wordprocessingml/2006/main">
        <w:t xml:space="preserve">2-پاراگراف: لاۋىيلار 1: 10-13 دە داۋاملاشتۇرۇش ، پادىلار ياكى قۇشلارنىڭ كۆيدۈرمە قۇربانلىقلىرىنى تەقدىم قىلىش توغرىسىدا كونكرېت كۆرسەتمە بېرىلگەن. ئەگەر قوي ياكى ئۆچكە بولسا ، ئۇنى نۇقسانسىز سۇنۇش كېرەك. بۇ خىل سوۋغاتنى ئېلىپ كەلگەن كىشى ئۇنى قۇربانلىق سۇپىسىنىڭ بىر تەرىپىدە بوغۇزلايدۇ ، ھارۇننىڭ ئوغۇللىرى ئۇنىڭ قېنىنى چېچىدۇ. ئەگەر ئۇلار قۇشلارنى سوۋغا سۈپىتىدە سۇنسا ، ئۇلار تاشپاقىسى ياكى كەپتەر ئېلىپ كېلىشى كېرەك.</w:t>
      </w:r>
    </w:p>
    <w:p/>
    <w:p>
      <w:r xmlns:w="http://schemas.openxmlformats.org/wordprocessingml/2006/main">
        <w:t xml:space="preserve">3-پاراگراف: لاۋىيلار 1: 14-17 دە ، چوڭ ھايۋانلارنى سېتىۋالالمايدىغان شەخسلەر ئېلىپ كەلگەن كۆيدۈرمە قۇربانلىقلار ھەققىدە تېخىمۇ تەپسىلىي ئۇچۇرلار تەمىنلەنگەن. بۇ شەخسلەرنىڭ قۇشلارنى ئۇنىڭ ئورنىغا تاشپاقىسى ياكى كەپتەرلەرنى قۇربانلىق قىلىش پۇرسىتى بار. روھانىي بۇ قۇشلارنى ئېلىپ ، قۇربانلىق سۇپىسىنىڭ بېشىنى ئۆرۈپ ، كۆيدۈرمە قۇربانلىق سۇپىسىنىڭ ئۈستىگە كۆيدۈردى. پوپ ئاندىن ئۇلارنىڭ قېنىنى يېنىغا چىقىرىپ ، زىرائەتلىرى ۋە پەيلىرىنى لاگېرنىڭ سىرتىغا بىر تەرەپ قىلىشتىن بۇرۇن ئېلىۋېتىدۇ.</w:t>
      </w:r>
    </w:p>
    <w:p/>
    <w:p>
      <w:r xmlns:w="http://schemas.openxmlformats.org/wordprocessingml/2006/main">
        <w:t xml:space="preserve">خۇلاسە:</w:t>
      </w:r>
    </w:p>
    <w:p>
      <w:r xmlns:w="http://schemas.openxmlformats.org/wordprocessingml/2006/main">
        <w:t xml:space="preserve">لاۋىيلار 1:</w:t>
      </w:r>
    </w:p>
    <w:p>
      <w:r xmlns:w="http://schemas.openxmlformats.org/wordprocessingml/2006/main">
        <w:t xml:space="preserve">ئىختىيارىي كۆيدۈرمە قۇربانلىق قىلىش كۆرسەتمىسى</w:t>
      </w:r>
    </w:p>
    <w:p>
      <w:r xmlns:w="http://schemas.openxmlformats.org/wordprocessingml/2006/main">
        <w:t xml:space="preserve">ئەر ھايۋانلارنى نۇقسانسىز تاللاش</w:t>
      </w:r>
    </w:p>
    <w:p>
      <w:r xmlns:w="http://schemas.openxmlformats.org/wordprocessingml/2006/main">
        <w:t xml:space="preserve">ھايۋانلارنىڭ بېشىغا قول سېلىش گۇناھلارنى پەرقلەندۈرۈش ۋە يۆتكەش</w:t>
      </w:r>
    </w:p>
    <w:p>
      <w:r xmlns:w="http://schemas.openxmlformats.org/wordprocessingml/2006/main">
        <w:t xml:space="preserve">چېدىر كىرىش ئېغىزىدا ھايۋانلارنى بوغۇزلاش قۇربانلىق سۇپىسىغا قان چېچىش.</w:t>
      </w:r>
    </w:p>
    <w:p/>
    <w:p>
      <w:r xmlns:w="http://schemas.openxmlformats.org/wordprocessingml/2006/main">
        <w:t xml:space="preserve">پادىلار ياكى قۇشلارنىڭ كۆيدۈرمە قۇربانلىقلىرىنىڭ كونكرېت كۆرسەتمىسى</w:t>
      </w:r>
    </w:p>
    <w:p>
      <w:r xmlns:w="http://schemas.openxmlformats.org/wordprocessingml/2006/main">
        <w:t xml:space="preserve">قوي ياكى ئۆچكە قۇربانلىقلىرىغا نۇقسانسىز تەلەپ</w:t>
      </w:r>
    </w:p>
    <w:p>
      <w:r xmlns:w="http://schemas.openxmlformats.org/wordprocessingml/2006/main">
        <w:t xml:space="preserve">قۇربانلىق سۇپىسىنىڭ بىر تەرىپىدە بوغۇزلاش ئەتراپىغا قان چېچىش</w:t>
      </w:r>
    </w:p>
    <w:p>
      <w:r xmlns:w="http://schemas.openxmlformats.org/wordprocessingml/2006/main">
        <w:t xml:space="preserve">تاشپاقا ياكى كەپتەرلەرنى سوۋغا قىلىش ئۇسۇلى.</w:t>
      </w:r>
    </w:p>
    <w:p/>
    <w:p>
      <w:r xmlns:w="http://schemas.openxmlformats.org/wordprocessingml/2006/main">
        <w:t xml:space="preserve">چەكلىك ۋاسىتىلىرى بارلارغا كۆيدۈرمە قۇربانلىققا مۇناسىۋەتلىك تەپسىلاتلار</w:t>
      </w:r>
    </w:p>
    <w:p>
      <w:r xmlns:w="http://schemas.openxmlformats.org/wordprocessingml/2006/main">
        <w:t xml:space="preserve">قۇش تاشپاقىسى ياكى كەپتەرلەرنى قۇربانلىق قىلىش</w:t>
      </w:r>
    </w:p>
    <w:p>
      <w:r xmlns:w="http://schemas.openxmlformats.org/wordprocessingml/2006/main">
        <w:t xml:space="preserve">پوپنىڭ ھەرىكىتى: بېشىنى ئورىۋېلىش ، قۇربانلىق سۇپىسىدا كۆيۈش ، قان چىقىرىش</w:t>
      </w:r>
    </w:p>
    <w:p>
      <w:r xmlns:w="http://schemas.openxmlformats.org/wordprocessingml/2006/main">
        <w:t xml:space="preserve">لاگېر سىرتىدىكى بىر تەرەپ قىلىشتىن ئىلگىرى زىرائەت ۋە پەيلەرنى ئېلىۋېتىش.</w:t>
      </w:r>
    </w:p>
    <w:p/>
    <w:p>
      <w:r xmlns:w="http://schemas.openxmlformats.org/wordprocessingml/2006/main">
        <w:t xml:space="preserve">بۇ باپتا كۆيدۈرمە قۇربانلىقنى چۆرىدىگەن قائىدە-يوسۇنلار قەدىمكى ئىسرائىلىيەدە ئىبادەت شەكلى سۈپىتىدە ئوتتۇرىغا قويۇلغان. خۇدا مۇسا ئارقىلىق قۇربانلىق قىلىنىدىغان ھايۋانلارنىڭ تۈرلىرى ھەققىدە يوليورۇق بېرىدۇ ، ئۇلارنىڭ كەمتۈك خاراكتېرىنى تەكىتلەيدۇ. بۇ جەريان ھايۋاننىڭ بېشىغا قول قويۇپ گۇناھلارنى پەرقلەندۈرۈش ۋە يۆتكەشنى ئۆز ئىچىگە ئالىدۇ. روھانىيلار قۇربانلىق سۇپىسىنىڭ ئەتراپىغا قان چېچىشنى بىر تەرەپ قىلغاندا ، قۇربانلىقنى ئېلىپ كەلگەن كىشى ئۇنى چېدىرىنىڭ كىرىش ئېغىزىدا بوغۇزلاشقا مەسئۇل بولىدۇ. ئوخشىمىغان تۈردىكى ھايۋانلارغا كونكرېت كۆرسەتمە بېرىلگەن ، بۇنىڭ ئىچىدە چوڭ ھايۋانلارنىڭ ئورنىغا قۇش تەمىنلىيەلمەيدىغانلارنىڭ تاللاشلىرى بار. بۇ مۇراسىملار قۇربانلىق قىلىش ئارقىلىق ھەم پاكلىنىشنى ۋە خۇداغا بولغان ساداقەتنى گەۋدىلەندۈرىدۇ.</w:t>
      </w:r>
    </w:p>
    <w:p/>
    <w:p>
      <w:r xmlns:w="http://schemas.openxmlformats.org/wordprocessingml/2006/main">
        <w:t xml:space="preserve">لاۋىيلار 1: 1 پەرۋەردىگار مۇسانى چاقىرىپ ، جامائەت چېدىرىدىن ئۇنىڭغا سۆز قىلدى.</w:t>
      </w:r>
    </w:p>
    <w:p/>
    <w:p>
      <w:r xmlns:w="http://schemas.openxmlformats.org/wordprocessingml/2006/main">
        <w:t xml:space="preserve">پەرۋەردىگار مۇسانى چاقىرىپ ، جامائەت چېدىرىدىن ئۇنىڭ بىلەن سۆزلەشتى.</w:t>
      </w:r>
    </w:p>
    <w:p/>
    <w:p>
      <w:r xmlns:w="http://schemas.openxmlformats.org/wordprocessingml/2006/main">
        <w:t xml:space="preserve">1. خۇدا بىزنى ئۇنىڭ يېنىغا كېلىشكە ، ئۇنىڭ ھۇزۇرى ۋە مەسلىھەتلىرىنى ئىزدەشكە چاقىردى.</w:t>
      </w:r>
    </w:p>
    <w:p/>
    <w:p>
      <w:r xmlns:w="http://schemas.openxmlformats.org/wordprocessingml/2006/main">
        <w:t xml:space="preserve">2. خۇداغا ئىتائەت قىلىش خۇشاللىق ، تىنچلىق ۋە بەختلىك تۇرمۇش كەچۈرۈشنىڭ يولى.</w:t>
      </w:r>
    </w:p>
    <w:p/>
    <w:p>
      <w:r xmlns:w="http://schemas.openxmlformats.org/wordprocessingml/2006/main">
        <w:t xml:space="preserve">1. زەبۇر 105: 4 - رەببىمىزنى ۋە ئۇنىڭ كۈچ-قۇدرىتىنى ئىزدەڭ. ئۇنىڭ ھۇزۇرىنى ئۈزلۈكسىز ئىزدەڭ!</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لاۋىيلار 1: 2 ئىسرائىللار بىلەن سۆزلەڭلار ۋە ئۇلارغا ئېيتقىنكى ، ئەگەر ئاراڭلاردىن بىرى پەرۋەردىگارغا ھەدىيە ئېلىپ كەلسە ، مال-چارۋىلارنى ، ھەتتا پادىلارنى ۋە پادىلارنى ئېلىپ كېلىڭلار.</w:t>
      </w:r>
    </w:p>
    <w:p/>
    <w:p>
      <w:r xmlns:w="http://schemas.openxmlformats.org/wordprocessingml/2006/main">
        <w:t xml:space="preserve">خۇدا ئىسرائىللارنى چارۋا ، پادىلىرى ياكى پادىلىرىدىن پەرۋەردىگارغا قۇربانلىق قىلىشقا بۇيرۇدى.</w:t>
      </w:r>
    </w:p>
    <w:p/>
    <w:p>
      <w:r xmlns:w="http://schemas.openxmlformats.org/wordprocessingml/2006/main">
        <w:t xml:space="preserve">1. ئاللاھنىڭ قۇربانلىق قىلىش بۇيرۇقى</w:t>
      </w:r>
    </w:p>
    <w:p/>
    <w:p>
      <w:r xmlns:w="http://schemas.openxmlformats.org/wordprocessingml/2006/main">
        <w:t xml:space="preserve">2. خۇداغا ئىتائەت قىلىشنىڭ قىممىتى</w:t>
      </w:r>
    </w:p>
    <w:p/>
    <w:p>
      <w:r xmlns:w="http://schemas.openxmlformats.org/wordprocessingml/2006/main">
        <w:t xml:space="preserve">ئەفەسلىكلەر 5: 2 ئەيسا مەسىھمۇ بىزنى سۆيگەندەك ، ئۆزىمىز ئۈچۈن خۇشپۇراق پۇراق ئۈچۈن خۇداغا قۇربانلىق ۋە قۇربانلىق بەردى.</w:t>
      </w:r>
    </w:p>
    <w:p/>
    <w:p>
      <w:r xmlns:w="http://schemas.openxmlformats.org/wordprocessingml/2006/main">
        <w:t xml:space="preserve">2. زەبۇر 51:17 تەڭرىنىڭ قۇربانلىقلىرى سۇنۇق روھ: سۇنۇق ۋە چەكسىز يۈرەك ، ئى خۇدا ، سەن پەس كۆرمەيسەن.</w:t>
      </w:r>
    </w:p>
    <w:p/>
    <w:p>
      <w:r xmlns:w="http://schemas.openxmlformats.org/wordprocessingml/2006/main">
        <w:t xml:space="preserve">لاۋىيلار 1: 3 ئەگەر ئۇنىڭ قۇربانلىقلىرى پادىنىڭ كۆيدۈرمە قۇربانلىقلىرى بولسا ، بىر ئەرنى نۇقسانسىز قۇربانلىق قىلسۇن ، ئۇ ئۇنى ئۆز ئىختىيارلىقى بىلەن جامائەت چېدىرىنىڭ ئىشىكى ئالدىدا پەرۋەردىگارنىڭ ھۇزۇرىغا سۇنسۇن.</w:t>
      </w:r>
    </w:p>
    <w:p/>
    <w:p>
      <w:r xmlns:w="http://schemas.openxmlformats.org/wordprocessingml/2006/main">
        <w:t xml:space="preserve">پادىنىڭ كۆيدۈرۈلگەن قۇربانلىقلىرى چوقۇم جامائەت چېدىرىنىڭ ئىشىكى ئالدىدا پەرۋەردىگارغا سۇنۇلۇشى كېرەك ، بۇ كىشىنىڭ ئۆز ئىختىيارى بىلەن بېرىلگەن قۇربانلىق چوقۇم نۇقسانسىز ئەر بولۇشى كېرەك.</w:t>
      </w:r>
    </w:p>
    <w:p/>
    <w:p>
      <w:r xmlns:w="http://schemas.openxmlformats.org/wordprocessingml/2006/main">
        <w:t xml:space="preserve">1. بېرىشنىڭ كۈچى: رەببىگە ئىختىيارى ئىبادەت قىلىش</w:t>
      </w:r>
    </w:p>
    <w:p/>
    <w:p>
      <w:r xmlns:w="http://schemas.openxmlformats.org/wordprocessingml/2006/main">
        <w:t xml:space="preserve">2. مۇكەممەل قۇربانلىق: رەببىنىڭ ئالدىدا ئەيىبسىز قۇربانلىق</w:t>
      </w:r>
    </w:p>
    <w:p/>
    <w:p>
      <w:r xmlns:w="http://schemas.openxmlformats.org/wordprocessingml/2006/main">
        <w:t xml:space="preserve">1. مەتتا 22: 37-39 - رەببىڭ خۇدانى پۈتۈن ۋۇجۇدىڭ ، پۈتۈن جېنىڭ ۋە پۈتۈن زېھنىڭ بىلەن سۆيگىن.</w:t>
      </w:r>
    </w:p>
    <w:p/>
    <w:p>
      <w:r xmlns:w="http://schemas.openxmlformats.org/wordprocessingml/2006/main">
        <w:t xml:space="preserve">2. رىملىقلار 12: 1-2 - بەدىنىڭىزنى مۇقەددەس ۋە خۇداغا رازى بولىدىغان تىرىك قۇربانلىق سۈپىتىدە سۇنۇڭ.</w:t>
      </w:r>
    </w:p>
    <w:p/>
    <w:p>
      <w:r xmlns:w="http://schemas.openxmlformats.org/wordprocessingml/2006/main">
        <w:t xml:space="preserve">لاۋىيلار 1: 4 ئۇ قولىنى كۆيدۈرمە قۇربانلىقنىڭ بېشىغا قويىدۇ. ھەمدە ئۇنىڭ ئۈچۈن كاپارەت بېرىشى قوبۇل قىلىنىدۇ.</w:t>
      </w:r>
    </w:p>
    <w:p/>
    <w:p>
      <w:r xmlns:w="http://schemas.openxmlformats.org/wordprocessingml/2006/main">
        <w:t xml:space="preserve">كۆيدۈرۈلگەن قۇربانلىق گۇناھنىڭ كاپالىتىنىڭ سىمۋولى.</w:t>
      </w:r>
    </w:p>
    <w:p/>
    <w:p>
      <w:r xmlns:w="http://schemas.openxmlformats.org/wordprocessingml/2006/main">
        <w:t xml:space="preserve">1: كۆيدۈرمە قۇربانلىق ئارقىلىق تەۋبە ۋە كەچۈرۈم قىلىشنىڭ مۇھىملىقىنى ئەسكەرتىمىز.</w:t>
      </w:r>
    </w:p>
    <w:p/>
    <w:p>
      <w:r xmlns:w="http://schemas.openxmlformats.org/wordprocessingml/2006/main">
        <w:t xml:space="preserve">2: ئەيسانىڭ كرېستتىكى قۇربانلىق قىلىشى كۆيدۈرمە قۇربانلىقنىڭ كاپارەت كۈچىنىڭ ئەڭ ياخشى مىسالى.</w:t>
      </w:r>
    </w:p>
    <w:p/>
    <w:p>
      <w:r xmlns:w="http://schemas.openxmlformats.org/wordprocessingml/2006/main">
        <w:t xml:space="preserve">1: ئىبرانىيلار 9: 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2: مەتتا 26: 28 - «چۈنكى بۇ مېنىڭ يېڭى ئەھدىنىڭ قېنى ، بۇ نۇرغۇن كىشىلەرنىڭ گۇناھلىرىنىڭ كەچۈرۈم قىلىنىشى ئۈچۈن تۆكۈلگەن».</w:t>
      </w:r>
    </w:p>
    <w:p/>
    <w:p>
      <w:r xmlns:w="http://schemas.openxmlformats.org/wordprocessingml/2006/main">
        <w:t xml:space="preserve">لاۋىيلار 1: 5 ئۇ بۇقىنى پەرۋەردىگارنىڭ ھۇزۇرىدا ئۆلتۈرىدۇ. ھارۇننىڭ ئوغۇللىرى روھانىيلار قېنىنى ئېلىپ كېلىپ ، قاننى جامائەت چېدىرىنىڭ ئىشىكى ئالدىدىكى قۇربانلىق سۇپىسىغا چېچىدۇ.</w:t>
      </w:r>
    </w:p>
    <w:p/>
    <w:p>
      <w:r xmlns:w="http://schemas.openxmlformats.org/wordprocessingml/2006/main">
        <w:t xml:space="preserve">رەببىم بۇقىنى ئۆلتۈرۈش ۋە ئۇنىڭ قېنىنى قۇربانلىق سۇپىسىنىڭ ئەتراپىغا چېچىشنى تەلەپ قىلىدۇ.</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مەسىھنىڭ قېنى: چوڭ قۇربانلىقنى چۈشىنىش</w:t>
      </w:r>
    </w:p>
    <w:p/>
    <w:p>
      <w:r xmlns:w="http://schemas.openxmlformats.org/wordprocessingml/2006/main">
        <w:t xml:space="preserve">1. ئىبرانىيلار 9: 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كولوسىلىقلار 1: 20 - «ۋە ئۇ ئارقىلىق يەر يۈزىدىكى ياكى ئاسماندىكى نەرسىلەر بولسۇن ، كرېستنىڭ قېنى ئارقىلىق تېنىچلىق ھاسىل قىلغان بارلىق نەرسىلەرنى ئۆزىگە ، ئۆزى ئارقىلىق ياراشتۇرۇش ئارقىلىق».</w:t>
      </w:r>
    </w:p>
    <w:p/>
    <w:p>
      <w:r xmlns:w="http://schemas.openxmlformats.org/wordprocessingml/2006/main">
        <w:t xml:space="preserve">لاۋىيلار 1: 6 ئۇ كۆيدۈرمە قۇربانلىقنى پارچىلاپ ، ئۇنى پارچىلايدۇ.</w:t>
      </w:r>
    </w:p>
    <w:p/>
    <w:p>
      <w:r xmlns:w="http://schemas.openxmlformats.org/wordprocessingml/2006/main">
        <w:t xml:space="preserve">ھايۋان كۆيدۈرمە قۇربانلىق سۈپىتىدە قۇربانلىق قىلىنىشى كېرەك.</w:t>
      </w:r>
    </w:p>
    <w:p/>
    <w:p>
      <w:r xmlns:w="http://schemas.openxmlformats.org/wordprocessingml/2006/main">
        <w:t xml:space="preserve">1. قۇربانلىق ۋە خۇداغا بويسۇنۇشنىڭ ئەھمىيىتى.</w:t>
      </w:r>
    </w:p>
    <w:p/>
    <w:p>
      <w:r xmlns:w="http://schemas.openxmlformats.org/wordprocessingml/2006/main">
        <w:t xml:space="preserve">2. خۇداغا شۈكۈر ۋە ئىتائەتمەن بولۇشنى ئەسكەرتىش.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ئەفەسلىكلەر 5: 2 - ئەيسا مەسىھ بىزنى سۆيگەن ۋە بىز ئۈچۈن ئۆزىنى تەقدىم قىلغاندەك ، خۇداغا خۇشپۇراق قۇربانلىق ۋە قۇربانلىق قىلغاندەك ، مۇھەببەت بىلەن مېڭىڭ.</w:t>
      </w:r>
    </w:p>
    <w:p/>
    <w:p>
      <w:r xmlns:w="http://schemas.openxmlformats.org/wordprocessingml/2006/main">
        <w:t xml:space="preserve">لاۋىيلار 1: 7 روھانىي ھارۇننىڭ ئوغۇللىرى قۇربانلىق سۇپىسىغا ئوت قويۇپ ، ئوتۇننى ئوتقا ئورۇنلاشتۇردى.</w:t>
      </w:r>
    </w:p>
    <w:p/>
    <w:p>
      <w:r xmlns:w="http://schemas.openxmlformats.org/wordprocessingml/2006/main">
        <w:t xml:space="preserve">روھانىي ھارۇننىڭ ئوغۇللىرى قۇربانلىق سۇپىسىغا ئوت قويۇپ ، ئوت ئۈستىگە ئوت قويۇشى كېرەك.</w:t>
      </w:r>
    </w:p>
    <w:p/>
    <w:p>
      <w:r xmlns:w="http://schemas.openxmlformats.org/wordprocessingml/2006/main">
        <w:t xml:space="preserve">1. خۇداغا ۋە ئۇنىڭ ئۆيىگە خىزمەت قىلىش مەجبۇرىيىتىمىز</w:t>
      </w:r>
    </w:p>
    <w:p/>
    <w:p>
      <w:r xmlns:w="http://schemas.openxmlformats.org/wordprocessingml/2006/main">
        <w:t xml:space="preserve">2. ئىبادەت ۋە قۇربانلىق قىلىش چاقىرىقى</w:t>
      </w:r>
    </w:p>
    <w:p/>
    <w:p>
      <w:r xmlns:w="http://schemas.openxmlformats.org/wordprocessingml/2006/main">
        <w:t xml:space="preserve">1. تەۋرات قانۇنى 6: 5-7 ، خۇدايىڭ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ئىبرانىيلار 13: 15-16 ، ئۇ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1: 8 روھانىيلار ، ھارۇننىڭ ئوغۇللىرى ، قۇربانلىق سۇپىسىنىڭ ئۈستىدىكى ئوتنىڭ ئۈستىگە ، بۆلەكلەرنى ، بېشىنى ۋە ياغنى قويىدۇ.</w:t>
      </w:r>
    </w:p>
    <w:p/>
    <w:p>
      <w:r xmlns:w="http://schemas.openxmlformats.org/wordprocessingml/2006/main">
        <w:t xml:space="preserve">روھانىيلار ، ھارۇننىڭ ئوغۇللىرى ، قۇربانلىقنىڭ ئوت - چۆپلىرىنى ئوتقا تىزىش ئۈچۈن ، قۇربانلىقنىڭ زاپچاسلىرى ، بېشى ۋە ياغلىرىنى قويۇشقا بۇيرۇلدى.</w:t>
      </w:r>
    </w:p>
    <w:p/>
    <w:p>
      <w:r xmlns:w="http://schemas.openxmlformats.org/wordprocessingml/2006/main">
        <w:t xml:space="preserve">1. قۇربانلىقلىرىمىزنى تەرتىپلىك ھالدا خۇداغا سۇنۇشنى ۋە ئۇنى ھۆرمەتلەيدىغان شەكىلدە ئورۇنلاشتۇرۇشنى ئۇنتۇپ قالمايلى.</w:t>
      </w:r>
    </w:p>
    <w:p/>
    <w:p>
      <w:r xmlns:w="http://schemas.openxmlformats.org/wordprocessingml/2006/main">
        <w:t xml:space="preserve">2. قەلبىمىزنى ئۇنىڭ ئالدىدا قانداق ئورۇنلاشتۇرىدىغانلىقىمىز بىلەن قەستەن تۇرغاندا ، ھاياتىمىزنى تەقدىم قىلىش خۇدانى خۇرسەن قىلىدۇ.</w:t>
      </w:r>
    </w:p>
    <w:p/>
    <w:p>
      <w:r xmlns:w="http://schemas.openxmlformats.org/wordprocessingml/2006/main">
        <w:t xml:space="preserve">1. ماقال-تەمسىل 15: 8 - زالىملارنىڭ قۇربانلىق قىلىشى پەرۋەردىگارغا يىرگىنچلىكتۇر ، لېكىن دۇرۇس كىشىلەرنىڭ دۇئاسى ئۇنىڭ خۇشاللىقىدۇر.</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لاۋىيلار 1: 9 لېكىن ، ئۇنىڭ ئىچى ۋە پۇتىنى سۇدا يۇيۇش كېرەك. روھانىي قۇربانلىق سۇپىسىنىڭ ھەممىسىنى كۆيدۈرۈپ ، كۆيدۈرمە قۇربانلىق ، ئوتتىن قۇربانلىق قىلىپ ، پەرۋەردىگارغا خۇشپۇراق خۇشپۇراق بولىدۇ.</w:t>
      </w:r>
    </w:p>
    <w:p/>
    <w:p>
      <w:r xmlns:w="http://schemas.openxmlformats.org/wordprocessingml/2006/main">
        <w:t xml:space="preserve">روھانىي قۇربانلىقنىڭ ئىچكى قىسمىنى ۋە پۇتىنى يۇيۇپ ، ئاندىن ئۇلارنى قۇربانلىق سۇپىسىدا كۆيدۈرۈۋېتىشى كېرەك.</w:t>
      </w:r>
    </w:p>
    <w:p/>
    <w:p>
      <w:r xmlns:w="http://schemas.openxmlformats.org/wordprocessingml/2006/main">
        <w:t xml:space="preserve">1. قۇربانلىقنىڭ ئىبادەتتىكى ئەھمىيىتى</w:t>
      </w:r>
    </w:p>
    <w:p/>
    <w:p>
      <w:r xmlns:w="http://schemas.openxmlformats.org/wordprocessingml/2006/main">
        <w:t xml:space="preserve">2. خۇدانىڭ بۇيرۇقلىرىغا بويسۇنۇشنىڭ گۈزەللىكى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1:10 ئەگەر ئۇنىڭ قۇربانلىقلىرى پادىلاردىن ، يەنى قوي ياكى ئۆچكىلەردىن كۆيدۈرمە قۇربانلىق ئۈچۈن بولسا. ئۇنى نۇقسانسىز ئەركەك ئېلىپ كېلىدۇ.</w:t>
      </w:r>
    </w:p>
    <w:p/>
    <w:p>
      <w:r xmlns:w="http://schemas.openxmlformats.org/wordprocessingml/2006/main">
        <w:t xml:space="preserve">خۇداغا كۆيدۈرۈلگەن قۇربانلىق قوي ياكى ئۆچكە پادىلىرىدىن نۇقسانسىز ئەر بولۇشى كېرەك.</w:t>
      </w:r>
    </w:p>
    <w:p/>
    <w:p>
      <w:r xmlns:w="http://schemas.openxmlformats.org/wordprocessingml/2006/main">
        <w:t xml:space="preserve">1. قۇربانلىقنىڭ سىمۋولى: خۇدانىڭ كۆيدۈرمە قۇربانلىق سوۋغىنى چۈشىنىش</w:t>
      </w:r>
    </w:p>
    <w:p/>
    <w:p>
      <w:r xmlns:w="http://schemas.openxmlformats.org/wordprocessingml/2006/main">
        <w:t xml:space="preserve">2. خۇدانىڭ مۇكەممەللىكى ۋە سوۋغاتلىرىمىز: لاۋىيلار تەتقىقاتى 1</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لۇقا 2:24 - ۋە رەببىمىزنىڭ قانۇنىدا دېيىلگەندەك بىر جۈپ تاشپاقىسى ياكى ئىككى ياش كەپتەر قۇربانلىق قىلىش.</w:t>
      </w:r>
    </w:p>
    <w:p/>
    <w:p>
      <w:r xmlns:w="http://schemas.openxmlformats.org/wordprocessingml/2006/main">
        <w:t xml:space="preserve">لاۋىيلار 1:11 ئۇ پەرۋەردىگارنىڭ ئالدىدا شىمالدىكى قۇربانلىق سۇپىسىنىڭ يېنىدا ئۆلتۈرىدۇ. ھارۇننىڭ ئوغۇللىرى بولغان روھانىيلار ئۇنىڭ قېنىنى قۇربانلىق سۇپىسىغا چېچىدۇ.</w:t>
      </w:r>
    </w:p>
    <w:p/>
    <w:p>
      <w:r xmlns:w="http://schemas.openxmlformats.org/wordprocessingml/2006/main">
        <w:t xml:space="preserve">پەرۋەردىگار قۇربانلىق سۇپىسىنىڭ شىمالىدا ھايۋاننى ئۆلتۈرۈشنى ۋە ئۇنىڭ قېنىنى ئەتراپىغا چېچىشنى بۇيرۇدى.</w:t>
      </w:r>
    </w:p>
    <w:p/>
    <w:p>
      <w:r xmlns:w="http://schemas.openxmlformats.org/wordprocessingml/2006/main">
        <w:t xml:space="preserve">1. قۇربانلىقنىڭ كۈچى: خۇدا بىزنىڭ ئىتائەتنى قانداق قىلىپ ھاياتنى ئۆزگەرتىشكە ئىشلىتىدۇ</w:t>
      </w:r>
    </w:p>
    <w:p/>
    <w:p>
      <w:r xmlns:w="http://schemas.openxmlformats.org/wordprocessingml/2006/main">
        <w:t xml:space="preserve">2. مۇقەددەسلىكنىڭ گۈزەللىكى: رەببىمىزنىڭ بۇيرۇقلىرى بىزنى ئۇنىڭ خاراكتېرىگە قانداق كۆرسىتىپ بېرىدۇ</w:t>
      </w:r>
    </w:p>
    <w:p/>
    <w:p>
      <w:r xmlns:w="http://schemas.openxmlformats.org/wordprocessingml/2006/main">
        <w:t xml:space="preserve">1. ئىبرانىيلار 9:22 -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كولوسىلىقلار 1: 19- 20 - «چۈنكى ، ئاتامنىڭ ھەممىسىدە ئۇنىڭدا تولۇق ياشاشنىڭ خۇشاللىقى بار ئىدى. ھەمدە كرېستنىڭ قېنى ئارقىلىق تېنىچلىق قىلىپ ، بارلىق ئىشلارنى ئۆزى بىلەن ياراشتۇردى. مەن ئۇنىڭ بىلەن دەيمەن. مەيلى يەر يۈزىدىكى نەرسىلەر بولسۇن ياكى جەننەتتىكى نەرسىلەر بولسۇن ».</w:t>
      </w:r>
    </w:p>
    <w:p/>
    <w:p>
      <w:r xmlns:w="http://schemas.openxmlformats.org/wordprocessingml/2006/main">
        <w:t xml:space="preserve">لاۋىيلار 1:12 ئۇ بېشىنى ۋە سېمىزلىكىنى پارچىلاپ ، روھانىي ئۇلارنى قۇربانلىق سۇپىسىنىڭ ئۈستىدىكى ئوتنىڭ ئۈستىگە تىزىدۇ.</w:t>
      </w:r>
    </w:p>
    <w:p/>
    <w:p>
      <w:r xmlns:w="http://schemas.openxmlformats.org/wordprocessingml/2006/main">
        <w:t xml:space="preserve">خۇداغا قۇربانلىق قىلىنغان ھايۋاننى باش ۋە ياغنى قۇربانلىق سۇپىسىغا قويۇش كېرەك.</w:t>
      </w:r>
    </w:p>
    <w:p/>
    <w:p>
      <w:r xmlns:w="http://schemas.openxmlformats.org/wordprocessingml/2006/main">
        <w:t xml:space="preserve">1. خۇدانىڭ قۇربانلىقى: لاۋىيلار 1: 12 نىڭ مەنىسىنى چۈشىنىش</w:t>
      </w:r>
    </w:p>
    <w:p/>
    <w:p>
      <w:r xmlns:w="http://schemas.openxmlformats.org/wordprocessingml/2006/main">
        <w:t xml:space="preserve">2. ئىنجىلدىكى ھايۋانلارنى قۇربانلىق قىلىشنىڭ ئەھمىيىتى</w:t>
      </w:r>
    </w:p>
    <w:p/>
    <w:p>
      <w:r xmlns:w="http://schemas.openxmlformats.org/wordprocessingml/2006/main">
        <w:t xml:space="preserve">1. يەشايا 53:10 - شۇنداقتىمۇ رەببىمىزنىڭ ئۇنى تارمار قىلىش ئىرادىسى ئىدى. ئۇنى قايغۇغا سالدى. روھى گۇناھ ئۈچۈن قۇربانلىق قىلغاندا ، ئەۋلادلىرىنى كۆرىدۇ. ئۇ ئۆمرىنى ئۇزارتىدۇ. رەببىمىزنىڭ ئىرادىسى ئۇنىڭ قولىدا روناق تاپىدۇ.</w:t>
      </w:r>
    </w:p>
    <w:p/>
    <w:p>
      <w:r xmlns:w="http://schemas.openxmlformats.org/wordprocessingml/2006/main">
        <w:t xml:space="preserve">2. ئىبرانىيلار 9: 22 - ھەقىقەتەن ، قانۇن بويىچە ھەممە نەرسە دېگۈدەك قان بىلەن پاكلىنىدۇ ، قان تۆكمىسە گۇناھلار كەچۈرۈم قىلىنمايدۇ.</w:t>
      </w:r>
    </w:p>
    <w:p/>
    <w:p>
      <w:r xmlns:w="http://schemas.openxmlformats.org/wordprocessingml/2006/main">
        <w:t xml:space="preserve">لاۋىيلار 1: 13 لېكىن ئۇ ئىچى ۋە پۇتىنى سۇ بىلەن يۇيۇپ بېرىدۇ ، روھانىي ھەممىنى ئېلىپ كېلىپ ، قۇربانلىق سۇپىسىدا كۆيدۈرۈۋېتىدۇ. .</w:t>
      </w:r>
    </w:p>
    <w:p/>
    <w:p>
      <w:r xmlns:w="http://schemas.openxmlformats.org/wordprocessingml/2006/main">
        <w:t xml:space="preserve">روھانىي قۇربانلىق سۇپىسىدا كۆيدۈرمە قۇربانلىقنى ، رەببىگە تاتلىق خۇشپۇراق قۇربانلىق قىلىپ ، قۇربانلىقنىڭ ئىچكى قىسمى ۋە پۇتىنى سۇ بىلەن يۇيۇش كېرەك.</w:t>
      </w:r>
    </w:p>
    <w:p/>
    <w:p>
      <w:r xmlns:w="http://schemas.openxmlformats.org/wordprocessingml/2006/main">
        <w:t xml:space="preserve">1. قۇربانلىقنىڭ مۇقەددەسلىكى: خۇدا بىزنى قانداق قىلىپ پۈتۈن ھاياتىمىزنى تەقدىم قىلىشقا چاقىردى</w:t>
      </w:r>
    </w:p>
    <w:p/>
    <w:p>
      <w:r xmlns:w="http://schemas.openxmlformats.org/wordprocessingml/2006/main">
        <w:t xml:space="preserve">2. ئىتائەتنىڭ ئەھمىيىتى: ساداقەتمەنلىكىمىز رەببىمىزگە قانداق قىلىپ تاتلىق خۇشپۇراق ئېلىپ كېلىدۇ</w:t>
      </w:r>
    </w:p>
    <w:p/>
    <w:p>
      <w:r xmlns:w="http://schemas.openxmlformats.org/wordprocessingml/2006/main">
        <w:t xml:space="preserve">1. زەبۇر 51: 16-17 پەس كۆرۈش ».</w:t>
      </w:r>
    </w:p>
    <w:p/>
    <w:p>
      <w:r xmlns:w="http://schemas.openxmlformats.org/wordprocessingml/2006/main">
        <w:t xml:space="preserve">2. رىملىقلار 12: 1-2 : لېكىن ، كۆڭلىڭىزنىڭ يېڭىلىنىشى بىلەن ئۆزگىرىپ ، خۇدانىڭ نېمىنىڭ ياخشى ، قوبۇل قىلالايدىغان ۋە مۇكەممەل ئىرادىسىنى ئىسپاتلىيالايسىز ».</w:t>
      </w:r>
    </w:p>
    <w:p/>
    <w:p>
      <w:r xmlns:w="http://schemas.openxmlformats.org/wordprocessingml/2006/main">
        <w:t xml:space="preserve">لاۋىيلار 1:14 ئەگەر پەرۋەردىگارغا ئاتاپ قۇربانلىق قىلىش ئۈچۈن كۆيدۈرۈلگەن قۇربانلىق قۇشلاردىن بولسا ، ئۇ تاشپاقىسى ياكى ياش كەپتەر قۇربانلىقلىرىنى ئېلىپ كېلىدۇ.</w:t>
      </w:r>
    </w:p>
    <w:p/>
    <w:p>
      <w:r xmlns:w="http://schemas.openxmlformats.org/wordprocessingml/2006/main">
        <w:t xml:space="preserve">بۇ بۆلەكتە تاشپاقىسى ياكى ياش كەپتەر قاتارلىق رەببىگە ئېلىپ كېلىنەلەيدىغان قۇربانلىقلارنىڭ تۈرلىرى سۆزلەنگەن.</w:t>
      </w:r>
    </w:p>
    <w:p/>
    <w:p>
      <w:r xmlns:w="http://schemas.openxmlformats.org/wordprocessingml/2006/main">
        <w:t xml:space="preserve">1. قۇربانلىقنىڭ ئەھمىيىتى: لاۋىيلار 1: 14</w:t>
      </w:r>
    </w:p>
    <w:p/>
    <w:p>
      <w:r xmlns:w="http://schemas.openxmlformats.org/wordprocessingml/2006/main">
        <w:t xml:space="preserve">2. ئۆزىمىزنى خۇداغا تەقدىم قىلىش: لاۋىيلار تەتقىقاتى 1: 14</w:t>
      </w:r>
    </w:p>
    <w:p/>
    <w:p>
      <w:r xmlns:w="http://schemas.openxmlformats.org/wordprocessingml/2006/main">
        <w:t xml:space="preserve">1. مەتتا 5: 23-24 شۇنىڭ ئۈچۈن ، ئەگەر سوۋغاتنى قۇربانلىق سۇپىسىدا سوۋغا قىلسىڭىز ، ئۇ يەردە قېرىندىشىڭىزنىڭ سىزگە قارشى بىر نەرسە بارلىقىنى ئېسىڭىزدە تۇتۇڭ ، سوۋغىتىڭىزنى قۇربانلىق سۇپىسىنىڭ ئالدىدا قويۇپ قويۇڭ. ئالدى بىلەن بېرىپ ئاكىڭىز بىلەن يارىشىڭ. ئاندىن كېلىپ سوۋغىتىڭىزنى تەقدىم قىلىڭ.</w:t>
      </w:r>
    </w:p>
    <w:p/>
    <w:p>
      <w:r xmlns:w="http://schemas.openxmlformats.org/wordprocessingml/2006/main">
        <w:t xml:space="preserve">2. رىملىقلار 12: 1 شۇڭلاشقا ، قېرىنداشلار ، خۇدانىڭ رەھمىتىگە ئاساسەن ، جىسمىڭىزنى تىرىك قۇربانلىق سۈپىتىدە تەقدىم قىلىشقا چاقىرىمەن ، مۇقەددەس ۋە خۇداغا رازى بولغان بۇ سىزنىڭ ھەقىقىي ۋە مۇۋاپىق ئىبادىتىڭىز.</w:t>
      </w:r>
    </w:p>
    <w:p/>
    <w:p>
      <w:r xmlns:w="http://schemas.openxmlformats.org/wordprocessingml/2006/main">
        <w:t xml:space="preserve">لاۋىيلار 1:15 روھانىي ئۇنى قۇربانلىق سۇپىسىغا ئېلىپ كېلىپ ، بېشىنى ئۆرۈپ قۇربانلىق سۇپىسىدا كۆيدۈرۈۋېتىدۇ. قېنى قۇربانلىق سۇپىسىنىڭ يېنىغا چىقىرىلىدۇ.</w:t>
      </w:r>
    </w:p>
    <w:p/>
    <w:p>
      <w:r xmlns:w="http://schemas.openxmlformats.org/wordprocessingml/2006/main">
        <w:t xml:space="preserve">روھانىي قۇربانلىق قىلىنغان ھايۋاننى قۇربانلىق سۇپىسىغا ئېلىپ كېلىپ ، بوينىنى ئورىۋېلىپ ، بېشىنى قۇربانلىق سۇپىسىدا كۆيدۈرۈشى كېرەك. ھايۋاننىڭ قېنى چوقۇم قۇربانلىق سۇپىسىنىڭ يېنىغا چىقىرىلىشى كېرەك.</w:t>
      </w:r>
    </w:p>
    <w:p/>
    <w:p>
      <w:r xmlns:w="http://schemas.openxmlformats.org/wordprocessingml/2006/main">
        <w:t xml:space="preserve">1. ئىتائەتنىڭ قۇربانى: خۇدانىڭ كۆرسەتمىلىرىگە ئەمەل قىلىشنى ئۆگىنىش</w:t>
      </w:r>
    </w:p>
    <w:p/>
    <w:p>
      <w:r xmlns:w="http://schemas.openxmlformats.org/wordprocessingml/2006/main">
        <w:t xml:space="preserve">2. ھۆرمەتكە موھتاج: رەببىمىزنىڭ قۇربانلىق سۇپىسىنىڭ مۇقەددەسلىكىنى چۈشىنىش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Ezekiýel 43: 18-20 - بۇ رەببىمىزنىڭ رەببى مۇنداق دەيدۇ: بۇلار قۇربانلىق قىلىنغان قۇربانلىقلارنى قۇربانلىق قىلىش ۋە قۇربانلىق سۇپىسىغا قان چېچىشنىڭ بەلگىلىمىلىرى بولىدۇ: قۇربانلىق سۇپىسى ۋە ئۇنى ھاقارەتلەشنىڭ بۇلغىنىش تەسىرىدىن پاكلاڭ. بۇقا قېنىنى ئېلىپ ، قۇربانلىق سۇپىسىنىڭ تۆت مۈڭگۈزىنىڭ ھەممىسىگە ۋە ئۈستۈنكى ئېقىننىڭ تۆت بۇلۇڭىغا ۋە گىرۋەكنىڭ ئەتراپىغا قويۇڭ. ئاندىن قۇربانلىق سۇپىسىنى پاكلاش ئارقىلىق پاكلىشىڭ ، پاك بولىسەن.</w:t>
      </w:r>
    </w:p>
    <w:p/>
    <w:p>
      <w:r xmlns:w="http://schemas.openxmlformats.org/wordprocessingml/2006/main">
        <w:t xml:space="preserve">لاۋىيلار 1: 16 ئۇ زىرائەتلىرىنى پەيلىرى بىلەن ئۈزۈپ ، شەرق تەرىپىدىكى قۇربانلىق سۇپىسىنىڭ يېنىغا ، كۈلنىڭ ئورنىغا تاشلايدۇ.</w:t>
      </w:r>
    </w:p>
    <w:p/>
    <w:p>
      <w:r xmlns:w="http://schemas.openxmlformats.org/wordprocessingml/2006/main">
        <w:t xml:space="preserve">رەببىگە ئاتاپ قۇربانلىق قىلىنىدىغان ھايۋاننى ئۈزۈپ ، شەرق تەرەپتىكى قۇربانلىق سۇپىسىنىڭ يېنىغا قويۇش كېرەك.</w:t>
      </w:r>
    </w:p>
    <w:p/>
    <w:p>
      <w:r xmlns:w="http://schemas.openxmlformats.org/wordprocessingml/2006/main">
        <w:t xml:space="preserve">1. مىننەتدارلىق بىلدۈرۈش: رەببىمىزگە شۈكۈر قىلىشنىڭ ئەھمىيىتى</w:t>
      </w:r>
    </w:p>
    <w:p/>
    <w:p>
      <w:r xmlns:w="http://schemas.openxmlformats.org/wordprocessingml/2006/main">
        <w:t xml:space="preserve">2. قۇربانلىق سىستېمىسى: رەببىمىزگە ئىگە بولغانلىرىمىزنىڭ ئەڭ ياخشىسىنى بېرىش</w:t>
      </w:r>
    </w:p>
    <w:p/>
    <w:p>
      <w:r xmlns:w="http://schemas.openxmlformats.org/wordprocessingml/2006/main">
        <w:t xml:space="preserve">1. زەبۇر 50: 14 - خۇداغا شۈكۈر ئېيتىڭلار. ۋەدىلىرىڭنى ھەممىدىن ئۈستۈن قىلغىن.</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لاۋىيلار 1:17 ئۇ ئۇنى قاناتلىرى بىلەن مەھكەم باغلايدۇ ، لېكىن ئۇنى بۆلمەيدۇ. روھانىي ئۇنى قۇربانلىق سۇپىسىدا ، ئوت ئۈستىدىكى ئوت ئۈستىگە كۆيدۈرىدۇ ئوت ، پەرۋەردىگارغا خۇشپۇراق پۇراق.</w:t>
      </w:r>
    </w:p>
    <w:p/>
    <w:p>
      <w:r xmlns:w="http://schemas.openxmlformats.org/wordprocessingml/2006/main">
        <w:t xml:space="preserve">روھانىي قۇربانلىقنى ئېلىپ ئىككىگە بۆلۈپ ، ئۇنى پارچىلاپ ، ئاندىن ئۇنى قۇربانلىق سۇپىسىدا كۆيدۈرۈپ ، پەرۋەردىگارغا قۇربانلىق قىلىدۇ.</w:t>
      </w:r>
    </w:p>
    <w:p/>
    <w:p>
      <w:r xmlns:w="http://schemas.openxmlformats.org/wordprocessingml/2006/main">
        <w:t xml:space="preserve">1. خۇدانىڭ مېھىر-شەپقىتى ۋە مېھىر-شەپقىتى كۆيدۈرۈلگەن قۇربانلىقتا ئاشكارلىنىدۇ.</w:t>
      </w:r>
    </w:p>
    <w:p/>
    <w:p>
      <w:r xmlns:w="http://schemas.openxmlformats.org/wordprocessingml/2006/main">
        <w:t xml:space="preserve">2. نىيەت ۋە ساداقەت بىلەن رەببىگە قۇربانلىق قىلىشنىڭ ئەھمىيىتى.</w:t>
      </w:r>
    </w:p>
    <w:p/>
    <w:p>
      <w:r xmlns:w="http://schemas.openxmlformats.org/wordprocessingml/2006/main">
        <w:t xml:space="preserve">1. رىملىقلار 12: 1 -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يەشايا 1: 11 - قۇربانلىقلىرىڭىزنىڭ كۆپلىكى ماڭا نېمە؟ پەرۋەردىگار دەيدۇ. قوچقارنىڭ كۆيدۈرمە قۇربانلىقلىرى ۋە ياخشى ئوزۇقلانغان ھايۋانلارنىڭ يېغى يېتەرلىك بولدى. مەن بۇقا ، قوزىلار ياكى ئۆچكە قېنىدىن خۇشال ئەمەس.</w:t>
      </w:r>
    </w:p>
    <w:p/>
    <w:p>
      <w:r xmlns:w="http://schemas.openxmlformats.org/wordprocessingml/2006/main">
        <w:t xml:space="preserve">لاۋىيلار 2 نى تۆۋەندىكى ئۈچ ئابزاسقا يىغىنچاقلاشقا بولىدۇ ، كۆرسىتىلگەن ئايەتلەر:</w:t>
      </w:r>
    </w:p>
    <w:p/>
    <w:p>
      <w:r xmlns:w="http://schemas.openxmlformats.org/wordprocessingml/2006/main">
        <w:t xml:space="preserve">1-پاراگراف: لاۋىيلار 2: 1-3 دە ، خۇدا مۇساغا ئاشلىق قۇربانلىقلىرىنى بۇيرۇدى. بۇ سوۋغاتلار ماي ۋە خۇشپۇراق ئارىلاشتۇرۇلغان ئىنچىكە ئۇندىن ياسالغان. قۇربانلىقنى تەقدىم قىلغۇچى كىشى ئۇنى بىر ئۈلۈشنى ئېلىپ ، قۇربانلىق سۇپىسىدا كۆيدۈرۈۋېتىدىغان روھانىيلارغا ئېلىپ كېلىپ ، خۇداغا خۇش پۇراق بېرىدۇ. قالغان ئاشلىق قۇربانلىقلىرى ھارۇن ۋە ئۇنىڭ ئوغۇللىرىغا مەنسۇپ بولۇپ ، ئوتتىن قىلىنغان قۇربانلىقلاردىن ئۇلارنىڭ نېسىۋىسى بولىدۇ.</w:t>
      </w:r>
    </w:p>
    <w:p/>
    <w:p>
      <w:r xmlns:w="http://schemas.openxmlformats.org/wordprocessingml/2006/main">
        <w:t xml:space="preserve">2-پاراگراف: لاۋىيلار 2: 4-10 دا داۋاملاشتۇرۇش ، ئوخشىمىغان تۈردىكى ئاشلىق سوۋغاتلىرىغا كونكرېت كۆرسەتمە بېرىلگەن. ئەگەر قۇربانلىقنى تونۇردا پىشۇرسا ، ماي بىلەن ئارىلاشتۇرۇلغان ئىنچىكە ئۇندىن ياسالغان خېمىرتۇرۇچ ياكى ماي بىلەن تارقالغان ۋافېر بولۇشى كېرەك. ئەگەر ئۇ قازان ياكى قازاندا پىشۇرۇلسا ، ئۇنىمۇ خېمىرتۇرۇچسىز قىلىپ ، ماي بىلەن تەمىنلەش كېرەك.</w:t>
      </w:r>
    </w:p>
    <w:p/>
    <w:p>
      <w:r xmlns:w="http://schemas.openxmlformats.org/wordprocessingml/2006/main">
        <w:t xml:space="preserve">3-پاراگراف: لاۋىيلار 2: 11-16 دە ، خېمىرتۇرۇچ ياكى ھەسەلنى ئۆز ئىچىگە ئالغان ئاشلىق قۇربانلىقلىرىغا قوشۇمچە كۆرسەتمە بېرىلگەن. بۇ خىل قۇربانلىقلار قۇربانلىق سۇپىسىدا كۆيدۈرۈلمەيدۇ ، ئەمما يەنىلا خۇداغا قۇربانلىق سۈپىتىدە سۇنۇلسا بولىدۇ. قانداقلا بولمىسۇن ، تۇز ھەمىشە ئەھدىلەرنى ساقلاشنىڭ سىمۋولى سۈپىتىدە بۇ قۇربانلىقلارغا كىرگۈزۈلۈشى كېرەك. ئۇندىن باشقا ، تەمىنلەنگەن ھەر قانداق مېۋىلەرگە چوقۇم تۇز قوشۇشى كېرەك.</w:t>
      </w:r>
    </w:p>
    <w:p/>
    <w:p>
      <w:r xmlns:w="http://schemas.openxmlformats.org/wordprocessingml/2006/main">
        <w:t xml:space="preserve">خۇلاسە:</w:t>
      </w:r>
    </w:p>
    <w:p>
      <w:r xmlns:w="http://schemas.openxmlformats.org/wordprocessingml/2006/main">
        <w:t xml:space="preserve">لاۋىيلار 2:</w:t>
      </w:r>
    </w:p>
    <w:p>
      <w:r xmlns:w="http://schemas.openxmlformats.org/wordprocessingml/2006/main">
        <w:t xml:space="preserve">دان بىلەن خۇشپۇراق ئارىلاشتۇرۇلغان دان ئۇنلىرى توغرىسىدىكى كۆرسەتمە</w:t>
      </w:r>
    </w:p>
    <w:p>
      <w:r xmlns:w="http://schemas.openxmlformats.org/wordprocessingml/2006/main">
        <w:t xml:space="preserve">روھانىيلار قۇربانلىق سۇپىسىدا كۆيدۈرۈش ئۈچۈن بىر ئۈلۈش ئالىدۇ</w:t>
      </w:r>
    </w:p>
    <w:p>
      <w:r xmlns:w="http://schemas.openxmlformats.org/wordprocessingml/2006/main">
        <w:t xml:space="preserve">قالغان قىسمى ھارۇن ۋە ئۇنىڭ ئوغۇللىرىغا تەۋە.</w:t>
      </w:r>
    </w:p>
    <w:p/>
    <w:p>
      <w:r xmlns:w="http://schemas.openxmlformats.org/wordprocessingml/2006/main">
        <w:t xml:space="preserve">پىشۇرۇلغان ياكى پىشۇرۇلغان ئوخشىمىغان تۈردىكى ئاشلىق سوۋغاتلىرىنىڭ كونكرېت كۆرسەتمىسى</w:t>
      </w:r>
    </w:p>
    <w:p>
      <w:r xmlns:w="http://schemas.openxmlformats.org/wordprocessingml/2006/main">
        <w:t xml:space="preserve">مايغا ئارىلاشتۇرۇلغان ئىنچىكە ئۇندىن ياسالغان خېمىرتۇرۇچ بولكا ياكى ۋافېر</w:t>
      </w:r>
    </w:p>
    <w:p>
      <w:r xmlns:w="http://schemas.openxmlformats.org/wordprocessingml/2006/main">
        <w:t xml:space="preserve">تۇزنى ئۆز ئىچىگە ئېلىش تەلىپى خېمىرتۇرۇچ ياكى ھەسەلنى چەكلەش.</w:t>
      </w:r>
    </w:p>
    <w:p/>
    <w:p>
      <w:r xmlns:w="http://schemas.openxmlformats.org/wordprocessingml/2006/main">
        <w:t xml:space="preserve">ئاشلىق ياكى ھەسەل بىلەن ئاشلىق قۇربانلىق قىلىش توغرىسىدىكى كۆرسەتمە;</w:t>
      </w:r>
    </w:p>
    <w:p>
      <w:r xmlns:w="http://schemas.openxmlformats.org/wordprocessingml/2006/main">
        <w:t xml:space="preserve">ئۇلارنى قۇربانلىق سۇپىسىدا كۆيدۈرۈشتىن چەكلەش</w:t>
      </w:r>
    </w:p>
    <w:p>
      <w:r xmlns:w="http://schemas.openxmlformats.org/wordprocessingml/2006/main">
        <w:t xml:space="preserve">تەمىنلەنگەن تۇنجى مېۋىلەرگە تۇز ۋە تەلەپ.</w:t>
      </w:r>
    </w:p>
    <w:p/>
    <w:p>
      <w:r xmlns:w="http://schemas.openxmlformats.org/wordprocessingml/2006/main">
        <w:t xml:space="preserve">بۇ باپتا قەدىمكى ئىسرائىلىيەدە بىر خىل ئىبادەت شەكلى سۈپىتىدە ئاشلىق قۇربانلىقلىرىنى چۆرىدىگەن بەلگىلىمە ئاساس قىلىنغان. خۇدا مۇسا ئارقىلىق بۇ قۇربانلىقلارنىڭ تەركىبلىرى ۋە تەييارلىقى توغرىسىدا يوليورۇق بېرىدۇ. ئاساسلىق زاپچاسلىرى ماي ۋە خۇشپۇراق بىلەن ئارىلاشتۇرۇلغان ئېسىل ئۇن بولۇپ ، خۇداغا بېغىشلاش ۋە يېقىملىق پۇراققا سىمۋول قىلىنغان. روھانىيلار قۇربانلىق سۇپىسىدا كۆيدۈرۈش ئۈچۈن بىر ئۈلۈشنى تاپشۇرۇۋالىدۇ ، قالغانلىرى ھارۇن ۋە ئۇنىڭ ئوغۇللىرىنىڭ نېسىۋىسىگە ئايلىنىدۇ. ئوخشىمىغان تۈردىكى ئاشلىق سوۋغاتلىرى ئۈچۈن كونكرېت كۆرسەتمىلەر بېرىلگەن بولۇپ ، ماي بىلەن ئارىلاشتۇرۇلغان ئىنچىكە ئۇندىن ياسالغان خېمىرتۇرۇچ ياكى ماي بىلەن تارقالغان ۋافېرلار تەكىتلىنىدۇ. بۇ يەردە خېمىرتۇرۇچ ياكى ھەسەلنى ئۆز ئىچىگە ئالغان ئاشلىق قۇربانلىقلىرى تىلغا ئېلىنغان بولۇپ ، بۇلار كۆيدۈرۈلمەسلىكى كېرەك ، ئەمما يەنىلا خۇداغا قۇربانلىق سۈپىتىدە سۇنۇلسا بولىدۇ ، ھەمىشە تۇزنى ئەھدە ساقلاشنىڭ سىمۋولى سۈپىتىدە ھەمراھ بولىدۇ.</w:t>
      </w:r>
    </w:p>
    <w:p/>
    <w:p>
      <w:r xmlns:w="http://schemas.openxmlformats.org/wordprocessingml/2006/main">
        <w:t xml:space="preserve">لاۋىيلار 2: 1 كىمكى پەرۋەردىگارغا گۆش قۇربانلىق قىلسا ، ئۇنىڭ قۇربانلىقلىرى ئۇندىن بولىدۇ. ئۇ ئۇنىڭغا ياغ قۇيۇپ ، ئۇنىڭغا خۇشبۇي دورا بېرىدۇ:</w:t>
      </w:r>
    </w:p>
    <w:p/>
    <w:p>
      <w:r xmlns:w="http://schemas.openxmlformats.org/wordprocessingml/2006/main">
        <w:t xml:space="preserve">رەببىگە ئاتا قىلىنغان قۇربانلىقتا ئېسىل ئۇن ، ماي ۋە خۇشبۇي بۇيۇملار بولۇشى كېرەك.</w:t>
      </w:r>
    </w:p>
    <w:p/>
    <w:p>
      <w:r xmlns:w="http://schemas.openxmlformats.org/wordprocessingml/2006/main">
        <w:t xml:space="preserve">1. سوۋغاتلارنىڭ ساداقەتمەنلىكى: سوۋغاتلىرىمىز ئارقىلىق خۇدا قانداق ھۆرمەتلىنىدۇ</w:t>
      </w:r>
    </w:p>
    <w:p/>
    <w:p>
      <w:r xmlns:w="http://schemas.openxmlformats.org/wordprocessingml/2006/main">
        <w:t xml:space="preserve">2. مول ۋە قۇربانلىق: بېرىشنىڭ ئەھمىيىتىنى چۈشىنىش</w:t>
      </w:r>
    </w:p>
    <w:p/>
    <w:p>
      <w:r xmlns:w="http://schemas.openxmlformats.org/wordprocessingml/2006/main">
        <w:t xml:space="preserve">كورىنتلىقلارغا 2 - خەت 9: 6-7 لېكىن مەن شۇنى دەيمەنكى ، تېرىغان ئادەممۇ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مەتتا 6:21 «چۈنكى خەزىنىڭىز قەيەردە بولسا ، قەلبىڭىزمۇ شۇ يەردە بولىدۇ».</w:t>
      </w:r>
    </w:p>
    <w:p/>
    <w:p>
      <w:r xmlns:w="http://schemas.openxmlformats.org/wordprocessingml/2006/main">
        <w:t xml:space="preserve">لاۋىيلار 2: 2 ئۇ ھارۇننىڭ ئوغۇللىرىغا روھانىيلارنى ئېلىپ كېلىدۇ. ئۇ بۇغداي ئۇنى ۋە ئۇنىڭدىكى بارلىق ياغلارنى ئېلىپ كېلىدۇ. روھانىي ئۇنىڭ خاتىرە مۇنارىنى قۇربانلىق سۇپىسىدا كۆيدۈرۈپ ، پەرۋەردىگارغا خۇشپۇراق خۇشپۇراق قىلىپ قۇربانلىق قىلماقچى بولىدۇ.</w:t>
      </w:r>
    </w:p>
    <w:p/>
    <w:p>
      <w:r xmlns:w="http://schemas.openxmlformats.org/wordprocessingml/2006/main">
        <w:t xml:space="preserve">روھانىيغا رەببىگە تاتلىق قۇربانلىق سۈپىتىدە كۆيدۈرۈلىدىغان بىر نەچچە ئۇن ، ماي ، خۇشپۇراق ۋە باشقا نەرسىلەرنى ئېلىپ كېلىش بۇيرۇلدى.</w:t>
      </w:r>
    </w:p>
    <w:p/>
    <w:p>
      <w:r xmlns:w="http://schemas.openxmlformats.org/wordprocessingml/2006/main">
        <w:t xml:space="preserve">1. قۇربانلىقنىڭ تاتلىق پۇرىقى: قۇربانلىقنىڭ كۈچىنى چۈشىنىش</w:t>
      </w:r>
    </w:p>
    <w:p/>
    <w:p>
      <w:r xmlns:w="http://schemas.openxmlformats.org/wordprocessingml/2006/main">
        <w:t xml:space="preserve">2. لاۋىيلاردا خۇدانىڭ كۆرسەتمىلىرىگە ئەمەل قىلىشنىڭ ئەھمىيىتى</w:t>
      </w:r>
    </w:p>
    <w:p/>
    <w:p>
      <w:r xmlns:w="http://schemas.openxmlformats.org/wordprocessingml/2006/main">
        <w:t xml:space="preserve">1. زەبۇر 141: 2 - «دۇئايىم سېنى خۇشبۇي ئىسرىقلار قاتارىدا قىلسۇن ، قولۇمنى كۆتۈرۈپ كەچلىك قۇربانلىق سۈپىتىدە».</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لاۋىيلار 2: 3 گۆش قۇربانلىقنىڭ قالدۇقلىرى ھارۇن ۋە ئۇنىڭ ئوغۇللىرى بولىدۇ. بۇ پەرۋەردىگارنىڭ ئوتتىن قىلغان قۇربانلىقلىرىدىن ئەڭ مۇقەددەس نەرسە.</w:t>
      </w:r>
    </w:p>
    <w:p/>
    <w:p>
      <w:r xmlns:w="http://schemas.openxmlformats.org/wordprocessingml/2006/main">
        <w:t xml:space="preserve">رەببىمىزنىڭ ئوت قۇربانلىقلىرى ھارۇن ۋە ئۇنىڭ ئوغۇللىرىغا بېرىلىشى كېرەك ، ئۇ مۇقەددەس نەرسە ھېسابلىنىدۇ.</w:t>
      </w:r>
    </w:p>
    <w:p/>
    <w:p>
      <w:r xmlns:w="http://schemas.openxmlformats.org/wordprocessingml/2006/main">
        <w:t xml:space="preserve">1. خۇدا قۇربانلىقلىرىنىڭ مۇقەددەسلىكى</w:t>
      </w:r>
    </w:p>
    <w:p/>
    <w:p>
      <w:r xmlns:w="http://schemas.openxmlformats.org/wordprocessingml/2006/main">
        <w:t xml:space="preserve">2. ئاللاھنىڭ ئەمرىگە بويسۇنۇشنىڭ ئەھمىيىتى</w:t>
      </w:r>
    </w:p>
    <w:p/>
    <w:p>
      <w:r xmlns:w="http://schemas.openxmlformats.org/wordprocessingml/2006/main">
        <w:t xml:space="preserve">1. يۇھاننا 4: 23-24 - «لېكىن ، بۇ ۋاقىت يېتىپ كەلدى ، ھازىر ھەقىقىي دۇئا قىلغۇچىلار روھ ۋە ھەقىقەت بىلەن ئاتىسىغا دۇئا قىلىدۇ ، چۈنكى ئاتىسى بۇنداق كىشىلەرنى ئۆزىگە ئىبادەت قىلماقچى بولۇۋاتىدۇ. خۇدا روھ ۋە ۋە ئۇنىڭغا ئىبادەت قىلغۇچىلار چوقۇم روھ ۋە ھەقىقەت بىلەن ئىبادەت قىلىشى كېرەك.</w:t>
      </w:r>
    </w:p>
    <w:p/>
    <w:p>
      <w:r xmlns:w="http://schemas.openxmlformats.org/wordprocessingml/2006/main">
        <w:t xml:space="preserve">2. 1 پېترۇس 1: 15-16 - «لېكىن ، سېنى چاقىرغان كىشى مۇقەددەس بولغىنىدەك ، سەنمۇ بارلىق ئەمەللىرىڭدە مۇقەددەس بولىسەن ، چۈنكى مۇقەددەس يازمىلاردا:« سەن مۇقەددەس بولىسەن ، چۈنكى مەن مۇقەددەس ».</w:t>
      </w:r>
    </w:p>
    <w:p/>
    <w:p>
      <w:r xmlns:w="http://schemas.openxmlformats.org/wordprocessingml/2006/main">
        <w:t xml:space="preserve">لاۋىيلار 2: 4 ئەگەر سىز تونۇردا پىشۇرۇلغان گۆش قۇربانلىق سۇپىسىنى ئېلىپ كەلسىڭىز ، ئۇ ياغ بىلەن ئارىلاشتۇرۇلغان ئېسىل ئۇننىڭ خېمىرتۇرۇچ ياكى مايغا ياغلانغان پېتىر نانلار بولىدۇ.</w:t>
      </w:r>
    </w:p>
    <w:p/>
    <w:p>
      <w:r xmlns:w="http://schemas.openxmlformats.org/wordprocessingml/2006/main">
        <w:t xml:space="preserve">پەرۋەردىگار ئىسرائىللارغا ياغ بىلەن ئارىلاشتۇرۇلغان ئېسىل ئۇندىن ياسالغان خېمىرتۇرۇچ ياكى كاۋاپدانلارنى ئېلىپ كېلىشنى بۇيرۇدى.</w:t>
      </w:r>
    </w:p>
    <w:p/>
    <w:p>
      <w:r xmlns:w="http://schemas.openxmlformats.org/wordprocessingml/2006/main">
        <w:t xml:space="preserve">1. رەببىمىزنىڭ بۇيرۇقلىرى: ئىتائەت ۋە قۇربانلىق</w:t>
      </w:r>
    </w:p>
    <w:p/>
    <w:p>
      <w:r xmlns:w="http://schemas.openxmlformats.org/wordprocessingml/2006/main">
        <w:t xml:space="preserve">2. پاك قەلب بىلەن رەببىمىزگە سوۋغاتلىرىمىزنى تەقدىم قىلىش</w:t>
      </w:r>
    </w:p>
    <w:p/>
    <w:p>
      <w:r xmlns:w="http://schemas.openxmlformats.org/wordprocessingml/2006/main">
        <w:t xml:space="preserve">1. مەتتا 5: 23-24 ، ئەگەر سوۋغاتنى قۇربانلىق سۇپىسىدا تەقدىم قىلسىڭىز ، ئۇ يەردە قېرىندىشىڭىزنىڭ سىزگە قارشى بىر نەرسە بارلىقىنى ئېسىڭىزدە تۇتۇڭ ، سوۋغىتىڭىزنى قۇربانلىق سۇپىسىنىڭ ئالدىدا قويۇپ قويۇپ بېرىڭ. ئالدى بىلەن ئاكىڭىز بىلەن يارىشىڭ ، ئاندىن كېلىپ سوۋغىتىڭىزنى سۇنۇڭ.</w:t>
      </w:r>
    </w:p>
    <w:p/>
    <w:p>
      <w:r xmlns:w="http://schemas.openxmlformats.org/wordprocessingml/2006/main">
        <w:t xml:space="preserve">2. ئىبرانىيلار 13: 15-16 ، ئۇ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2: 5 ئەگەر سېنىڭ قۇربانلىقىڭ قازاندا پىشۇرۇلغان گۆش قۇربانلىق بولسا ، ئۇ خېمىرتۇرۇچ ، ياغ بىلەن ئارىلاشتۇرۇلغان ئۇندىن بولىدۇ.</w:t>
      </w:r>
    </w:p>
    <w:p/>
    <w:p>
      <w:r xmlns:w="http://schemas.openxmlformats.org/wordprocessingml/2006/main">
        <w:t xml:space="preserve">گۆش قۇربانلىق قىلىنىدىغان ئېسىل ئۇن بىلەن خېمىرتۇرۇچ ، ماي بىلەن ئارىلاشتۇرۇپ قازاندا پىشۇرۇش كېرەك.</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مۇقەددەس ۋە پاك تۇرمۇش كەچۈرۈش</w:t>
      </w:r>
    </w:p>
    <w:p/>
    <w:p>
      <w:r xmlns:w="http://schemas.openxmlformats.org/wordprocessingml/2006/main">
        <w:t xml:space="preserve">1. مەتتا 5:48 «ئەرشتىكى ئاتاڭلار مۇكەممەل بولغىنىدەك ، مۇكەممەل بولۇڭلار».</w:t>
      </w:r>
    </w:p>
    <w:p/>
    <w:p>
      <w:r xmlns:w="http://schemas.openxmlformats.org/wordprocessingml/2006/main">
        <w:t xml:space="preserve">2. فىلىپىلىكلەر 4: 8 ئەگەر ماختاش بولسا ، بۇلارنى ئويلاڭ ».</w:t>
      </w:r>
    </w:p>
    <w:p/>
    <w:p>
      <w:r xmlns:w="http://schemas.openxmlformats.org/wordprocessingml/2006/main">
        <w:t xml:space="preserve">لاۋىيلار 2: 6 ئۇنى پارچە-پارچە قىلىپ ، ئۇنىڭغا ماي قۇيۇڭ ، ئۇ گۆش قۇربانلىق.</w:t>
      </w:r>
    </w:p>
    <w:p/>
    <w:p>
      <w:r xmlns:w="http://schemas.openxmlformats.org/wordprocessingml/2006/main">
        <w:t xml:space="preserve">خۇدا مۇساغا گۆش قۇربانلىقلىرىنى تەييارلاپ ، ئۇنىڭغا ماي قۇيۇشنى بۇيرۇدى.</w:t>
      </w:r>
    </w:p>
    <w:p/>
    <w:p>
      <w:r xmlns:w="http://schemas.openxmlformats.org/wordprocessingml/2006/main">
        <w:t xml:space="preserve">1. ئىتائەتنىڭ كۈچى: خۇدا ئۈچۈن قۇربانلىق قىلىش</w:t>
      </w:r>
    </w:p>
    <w:p/>
    <w:p>
      <w:r xmlns:w="http://schemas.openxmlformats.org/wordprocessingml/2006/main">
        <w:t xml:space="preserve">2. مۇقەددەسلىك بىلەن خۇداغا خىزمەت قىلىشنىڭ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يۇھاننا 4: 23-24 - شۇنداقتىمۇ شۇنداق بىر پەيت كەلدى ، ھازىر ھەقىقىي چوقۇنغۇچىلار ئاتا ۋە روھ بىلەن ھەقىقەتكە چوقۇنىدۇ ، چۈنكى ئۇلار ئاتا ئىزدەيدىغان ئىبادەت قىلغۇچىلاردۇر. خۇدا روھتۇر ، ئۇنىڭغا چوقۇنغۇچىلار چوقۇم روھ ۋە ھەقىقەتتە دۇئا قىلىشى كېرەك.</w:t>
      </w:r>
    </w:p>
    <w:p/>
    <w:p>
      <w:r xmlns:w="http://schemas.openxmlformats.org/wordprocessingml/2006/main">
        <w:t xml:space="preserve">لاۋىيلار 2: 7 ئەگەر قۇربانلىقىڭىز قورۇما قورۇمىسىدا پىشۇرۇلغان گۆش قۇربانلىق بولسا ، ئۇ ياغ بىلەن ئىنچىكە ئۇندىن ياسىلىدۇ.</w:t>
      </w:r>
    </w:p>
    <w:p/>
    <w:p>
      <w:r xmlns:w="http://schemas.openxmlformats.org/wordprocessingml/2006/main">
        <w:t xml:space="preserve">بۇ بۆلەكتە ئىنچىكە ئۇن ۋە مايدىن ياسالغان ۋە قازاندا قورۇلىدىغان گۆش سوۋغىسىنىڭ كونكرېت تۈرى تەسۋىرلەنگەن.</w:t>
      </w:r>
    </w:p>
    <w:p/>
    <w:p>
      <w:r xmlns:w="http://schemas.openxmlformats.org/wordprocessingml/2006/main">
        <w:t xml:space="preserve">1. ئىتائەتنىڭ كۈچى: خۇدانىڭ بۇيرۇقلىرىغا قانداق ئەمەل قىلىش بىزنى ئۇنىڭغا يېقىنلاشتۇرالايدۇ.</w:t>
      </w:r>
    </w:p>
    <w:p/>
    <w:p>
      <w:r xmlns:w="http://schemas.openxmlformats.org/wordprocessingml/2006/main">
        <w:t xml:space="preserve">2. ئۆزىمىزنى تەقدىم قىلىش: ئۆزىمىزنىڭ ئارزۇسىنى قانداق قۇربان قىلىش تېخىمۇ چوڭ مەقسەتكە ئېلىپ بارالايدۇ.</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لاۋىيلار 2: 8 بۇ نەرسىلەردىن ياسالغان گۆش قۇربانلىقلىرىنى پەرۋەردىگارغا ئېلىپ كېلىڭلار ، روھانىيغا سۇنۇلغاندا ، ئۇنى قۇربانلىق سۇپىسىغا ئېلىپ كېلىدۇ.</w:t>
      </w:r>
    </w:p>
    <w:p/>
    <w:p>
      <w:r xmlns:w="http://schemas.openxmlformats.org/wordprocessingml/2006/main">
        <w:t xml:space="preserve">پەرۋەردىگار روھانىيغا گۆش قۇربانلىقنى ئېلىپ كېلىپ ، قۇربانلىق سۇپىسىغا سۇنۇشنى بۇيرۇدى.</w:t>
      </w:r>
    </w:p>
    <w:p/>
    <w:p>
      <w:r xmlns:w="http://schemas.openxmlformats.org/wordprocessingml/2006/main">
        <w:t xml:space="preserve">1. رەببىمىزنىڭ قۇربانلىقى: بىز لاۋىيلار 2: 8 دىن ئۆگەنەلەيدىغىنىمىز</w:t>
      </w:r>
    </w:p>
    <w:p/>
    <w:p>
      <w:r xmlns:w="http://schemas.openxmlformats.org/wordprocessingml/2006/main">
        <w:t xml:space="preserve">2. رەببىمىزنىڭ ئەمرىگە بويسۇنۇش: لاۋىيلار 2: 8 نىڭ مەنىسى</w:t>
      </w:r>
    </w:p>
    <w:p/>
    <w:p>
      <w:r xmlns:w="http://schemas.openxmlformats.org/wordprocessingml/2006/main">
        <w:t xml:space="preserve">1. ئىبرانىيلار 10: 5-7 - «قۇربانلىق ۋە قۇربانلىق قىلىشنى خالىمىدىڭ ؛ قۇلىقىمنى ئاچتىڭ: كۆيدۈرمە قۇربانلىق ۋە گۇناھ قۇربانلىق قىلىشنى تەلەپ قىلمىدىڭ. مەن توغرۇلۇق يېزىلغان ، ئى خۇدايىم ، مەن سېنىڭ ئىرادىڭنى ئورۇنداشتىن خۇشالمەن.</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لاۋىيلار 2: 9 روھانىي ئۇنىڭ قۇربانلىق سۇپىسىدىن ئېلىپ ، ئۇنى قۇربانلىق سۇپىسىدا كۆيدۈرۈۋېتىدۇ.</w:t>
      </w:r>
    </w:p>
    <w:p/>
    <w:p>
      <w:r xmlns:w="http://schemas.openxmlformats.org/wordprocessingml/2006/main">
        <w:t xml:space="preserve">روھانىي گۆش قۇربانلىقنىڭ بىر قىسمىنى خاتىرە قىلىپ ، ئۇنى قۇربانلىق سۇپىسىدا كۆيدۈرۈپ ، پەرۋەردىگارغا خۇشاللىق ئاتا قىلىدۇ.</w:t>
      </w:r>
    </w:p>
    <w:p/>
    <w:p>
      <w:r xmlns:w="http://schemas.openxmlformats.org/wordprocessingml/2006/main">
        <w:t xml:space="preserve">1. خۇدا تاتلىق پۇراقنى خالايدۇ - لاۋىيلار 2: 9</w:t>
      </w:r>
    </w:p>
    <w:p/>
    <w:p>
      <w:r xmlns:w="http://schemas.openxmlformats.org/wordprocessingml/2006/main">
        <w:t xml:space="preserve">2. ئۆزىمىزنى خۇداغا تەقدىم قىلىش - رىملىقلار 12: 1</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زەبۇر 51:17 - خۇدانىڭ قۇربانلىقلىرى بۇزۇلغان روھ. سۇنۇق ۋە چەكسىز يۈرەك ، ئى خۇدا ، سەن پەس كۆرمەيسەن.</w:t>
      </w:r>
    </w:p>
    <w:p/>
    <w:p>
      <w:r xmlns:w="http://schemas.openxmlformats.org/wordprocessingml/2006/main">
        <w:t xml:space="preserve">لاۋىيلار 2:10 گۆش قۇربانلىقلىرىدىن قالغان نەرسە ھارۇن ۋە ئۇنىڭ ئوغۇللىرى بولىدۇ. بۇ پەرۋەردىگارنىڭ ئوتتىن قىلغان قۇربانلىقلىرىدىن ئەڭ مۇقەددەس نەرسە.</w:t>
      </w:r>
    </w:p>
    <w:p/>
    <w:p>
      <w:r xmlns:w="http://schemas.openxmlformats.org/wordprocessingml/2006/main">
        <w:t xml:space="preserve">خۇدا ئاشلىق قۇربانلىقنىڭ بىر قىسمىنى روھانىيلارغا مۇقەددەس قۇربانلىق سۈپىتىدە بېرىشنى بۇيرۇدى.</w:t>
      </w:r>
    </w:p>
    <w:p/>
    <w:p>
      <w:r xmlns:w="http://schemas.openxmlformats.org/wordprocessingml/2006/main">
        <w:t xml:space="preserve">1. تەڭرىنىڭ مۇقەددەسلىكىدىن خۇشال بولۇڭ</w:t>
      </w:r>
    </w:p>
    <w:p/>
    <w:p>
      <w:r xmlns:w="http://schemas.openxmlformats.org/wordprocessingml/2006/main">
        <w:t xml:space="preserve">2. مەسىھنىڭ روھانىيلىقىنى قەدىرلەڭ</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ئىبرانىيلار 8: 1-2 - ھازىر بىزنىڭ دېمەكچى بولغىنىمىز مۇنداق: بىزدە شۇنداق باش روھانىي بار ، ئۇ ئەرشتىكى پادىشاھنىڭ تەختىنىڭ ئوڭ تەرىپىدە ئولتۇرىدۇ ، مۇقەددەس جايلاردا خىزمەت قىلىدۇ. پەرۋەردىگار ئىنسان ئەمەس ، ھەقىقىي چېدىردا.</w:t>
      </w:r>
    </w:p>
    <w:p/>
    <w:p>
      <w:r xmlns:w="http://schemas.openxmlformats.org/wordprocessingml/2006/main">
        <w:t xml:space="preserve">لاۋىيلار 2:11 پەرۋەردىگارغا ئېلىپ كېلىدىغان گۆش قۇربانلىقلىرى خېمىرتۇرۇچ بىلەن ياسالمايدۇ.</w:t>
      </w:r>
    </w:p>
    <w:p/>
    <w:p>
      <w:r xmlns:w="http://schemas.openxmlformats.org/wordprocessingml/2006/main">
        <w:t xml:space="preserve">رەببىمىز خېمىرتۇرۇچ ياكى ھەسەل بىلەن قۇربانلىق قىلىنماسلىقنى تەلەپ قىلىدۇ.</w:t>
      </w:r>
    </w:p>
    <w:p/>
    <w:p>
      <w:r xmlns:w="http://schemas.openxmlformats.org/wordprocessingml/2006/main">
        <w:t xml:space="preserve">1. ئىنجىلدىكى خېمىرتۇرۇچنىڭ ئەھمىيىتى</w:t>
      </w:r>
    </w:p>
    <w:p/>
    <w:p>
      <w:r xmlns:w="http://schemas.openxmlformats.org/wordprocessingml/2006/main">
        <w:t xml:space="preserve">2. ئاللاھنىڭ بۇيرۇقلىرىنىڭ ئارقىسىدىكى مەنىسى</w:t>
      </w:r>
    </w:p>
    <w:p/>
    <w:p>
      <w:r xmlns:w="http://schemas.openxmlformats.org/wordprocessingml/2006/main">
        <w:t xml:space="preserve">مەتتا 13: 33 - ئۇ ئۇلارغا يەنە بىر تەمسىل سۆزلىدى. ئەرشنىڭ پادىشاھلىقى بىر ئايال ئېلىپ خېمىرتۇرۇچقا ئوخشايدۇ.</w:t>
      </w:r>
    </w:p>
    <w:p/>
    <w:p>
      <w:r xmlns:w="http://schemas.openxmlformats.org/wordprocessingml/2006/main">
        <w:t xml:space="preserve">2. مالاكى 3: 3 - ئۇ كۈمۈش ساپلاشتۇرغۇچى ۋە ساپلاشتۇرغۇچى سۈپىتىدە ئولتۇرىدۇ. ئۇ لاۋىي ئوغۇللىرىنى پاكلاپ ، ئۇلارنى ئالتۇن-كۈمۈشتىن پاكلايدۇ ، شۇنداق قىلىپ ئۇلار پەرۋەردىگارغا ھەققانىي قۇربانلىق بېرىدۇ.</w:t>
      </w:r>
    </w:p>
    <w:p/>
    <w:p>
      <w:r xmlns:w="http://schemas.openxmlformats.org/wordprocessingml/2006/main">
        <w:t xml:space="preserve">لاۋىيلار 2:12 تۇنجى مېۋىلەرنىڭ قۇربانلىق قىلىنىشىغا كەلسەك ، ئۇلارنى پەرۋەردىگارغا سۇنۇڭ ، ئەمما ئۇلار تاتلىق پۇراق ئۈچۈن قۇربانلىق سۇپىسىدا كۆيدۈرۈلمەيدۇ.</w:t>
      </w:r>
    </w:p>
    <w:p/>
    <w:p>
      <w:r xmlns:w="http://schemas.openxmlformats.org/wordprocessingml/2006/main">
        <w:t xml:space="preserve">تۇنجى مېۋىلەرنىڭ قۇربانلىقلىرى رەببىگە سۇنۇلۇشى كېرەك ، ئەمما قۇربانلىق سۇپىسىدا كۆيدۈرۈلمەسلىكى كېرەك.</w:t>
      </w:r>
    </w:p>
    <w:p/>
    <w:p>
      <w:r xmlns:w="http://schemas.openxmlformats.org/wordprocessingml/2006/main">
        <w:t xml:space="preserve">1. تۇنجى مېۋىمىزنى رەببىمىزگە تەقدىم قىلىشنىڭ ئەھمىيىتى</w:t>
      </w:r>
    </w:p>
    <w:p/>
    <w:p>
      <w:r xmlns:w="http://schemas.openxmlformats.org/wordprocessingml/2006/main">
        <w:t xml:space="preserve">2. تۇنجى مېۋىنى قۇربانلىق قىلماسلىقنىڭ ئەھمىيىتى</w:t>
      </w:r>
    </w:p>
    <w:p/>
    <w:p>
      <w:r xmlns:w="http://schemas.openxmlformats.org/wordprocessingml/2006/main">
        <w:t xml:space="preserve">1. تەۋرات قانۇنى 26:10 - مانا ئەمدى ، ئى رەببىم ، سەن ماڭا بەرگەن بۇ يەرنىڭ تۇنجى مېۋىسىنى ئېلىپ كەلدىم.</w:t>
      </w:r>
    </w:p>
    <w:p/>
    <w:p>
      <w:r xmlns:w="http://schemas.openxmlformats.org/wordprocessingml/2006/main">
        <w:t xml:space="preserve">2. ماقال-تەمسىل 3: 9-10 - ماددىلىرىڭىز بىلەن پەرۋەردىگارنى ھۆرمەتلەڭ ، بارلىق مېۋىڭىز بىلەن كۆپىيىڭ.</w:t>
      </w:r>
    </w:p>
    <w:p/>
    <w:p>
      <w:r xmlns:w="http://schemas.openxmlformats.org/wordprocessingml/2006/main">
        <w:t xml:space="preserve">لاۋىيلار 2:13 گۆش قۇربانلىقلىرىڭىزنىڭ ھەربىر قۇربانلىقلىرىنى تۇز بىلەن تېتىيالايسىز. تەڭرىڭنىڭ ئەھدىنىڭ تۇزىغا گۆش قۇربانلىقىڭنىڭ كەمچىلىكىگە يول قويمايسەن ، بارلىق قۇربانلىقلىرىڭ بىلەن تۇز تەقدىم قىلغىن.</w:t>
      </w:r>
    </w:p>
    <w:p/>
    <w:p>
      <w:r xmlns:w="http://schemas.openxmlformats.org/wordprocessingml/2006/main">
        <w:t xml:space="preserve">خۇداغا سۇنۇلغان بارلىق قۇربانلىقلار خۇدا بىلەن ئۇنىڭ خەلقى ئوتتۇرىسىدىكى ئەھدىنىڭ بەلگىسى سۈپىتىدە تۇز سېلىنىشى كېرەك.</w:t>
      </w:r>
    </w:p>
    <w:p/>
    <w:p>
      <w:r xmlns:w="http://schemas.openxmlformats.org/wordprocessingml/2006/main">
        <w:t xml:space="preserve">1. ئەھدىنىڭ تۇزى: تۇزنىڭ خۇدا بىلەن بولغان مۇناسىۋىتىدىكى ئەھمىيىتىنى چۈشىنىش</w:t>
      </w:r>
    </w:p>
    <w:p/>
    <w:p>
      <w:r xmlns:w="http://schemas.openxmlformats.org/wordprocessingml/2006/main">
        <w:t xml:space="preserve">2. قۇربانلىقنىڭ كۈچى: قۇربانلىقلىرىمىز خۇدا بىلەن بولغان مۇناسىۋىتىمىزنى قانداق كۈچەيتىدۇ</w:t>
      </w:r>
    </w:p>
    <w:p/>
    <w:p>
      <w:r xmlns:w="http://schemas.openxmlformats.org/wordprocessingml/2006/main">
        <w:t xml:space="preserve">1. مەتتا 5:13 «سىلەر يەرنىڭ تۇزى ، ئەمما تۇز پۇرىقىنى يوقىتىپ قويغان بولسا ، ئۇنىڭغا قانداق تۇز سېلىنىدۇ؟ بۇنىڭدىن كېيىن ھېچنېمىگە پايدىسى يوق ، تاشلىۋېتىش ۋە ئاياغ ئاستىغا دەسسىلىش كېرەك. ئەرلەر. "</w:t>
      </w:r>
    </w:p>
    <w:p/>
    <w:p>
      <w:r xmlns:w="http://schemas.openxmlformats.org/wordprocessingml/2006/main">
        <w:t xml:space="preserve">2. مارك 9: 49-50 "چۈنكى ھەممە ئادەم ئوت بىلەن تۇزلىنىدۇ ، ھەر قۇربانلىققا تۇز سېلىنىدۇ. تۇز ياخشى بولىدۇ. ئەمما تۇز تۇزنى يوقىتىپ قويغان بولسا ، ئۇنى قانداق تېتىيسىز؟ ھەمدە ئۆز-ئارا تىنچ بولۇڭ ».</w:t>
      </w:r>
    </w:p>
    <w:p/>
    <w:p>
      <w:r xmlns:w="http://schemas.openxmlformats.org/wordprocessingml/2006/main">
        <w:t xml:space="preserve">لاۋىيلار 2: 14 ئەگەر سىز تۇنجى مېۋىڭىزنى پەرۋەردىگارغا سۇنسىڭىز ، تۇنجى مېۋىڭىزنىڭ ئوتتا قۇرۇتۇلغان كۆممىقوناق باشاقلىرىنىڭ گۆش قۇربانلىقلىرىنى سۇنۇڭ.</w:t>
      </w:r>
    </w:p>
    <w:p/>
    <w:p>
      <w:r xmlns:w="http://schemas.openxmlformats.org/wordprocessingml/2006/main">
        <w:t xml:space="preserve">خۇدا ئىسرائىل خەلقىگە تۇنجى مېۋىسىنى ئۇنىڭغا گۆش قۇربانلىق قىلىپ ، ئوتتا قۇرۇتۇلغان ۋە تولۇق قۇلاقتىن ئۇرغان قوناقنى ئىشلىتىشنى بۇيرۇدى.</w:t>
      </w:r>
    </w:p>
    <w:p/>
    <w:p>
      <w:r xmlns:w="http://schemas.openxmlformats.org/wordprocessingml/2006/main">
        <w:t xml:space="preserve">1. ئىنجىلدىكى تۇنجى مېۋىمىزنى خۇداغا تەقدىم قىلىش چاقىرىقى</w:t>
      </w:r>
    </w:p>
    <w:p/>
    <w:p>
      <w:r xmlns:w="http://schemas.openxmlformats.org/wordprocessingml/2006/main">
        <w:t xml:space="preserve">2. ئەڭ ياخشىسى بىلەن خۇدانى تونۇشتۇرۇشنىڭ كۈچى</w:t>
      </w:r>
    </w:p>
    <w:p/>
    <w:p>
      <w:r xmlns:w="http://schemas.openxmlformats.org/wordprocessingml/2006/main">
        <w:t xml:space="preserve">1.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تەۋرات قانۇنى 16: 16-17 - ھەر يىلى ئۈچ قېتىم ئەرلىرىڭ خۇدا ئۆزى تاللىغان جايدا: پېتىر نان بايرىمىدا ، ھەپتە ۋە دەم ئېلىش كۈنىدە خۇدايىڭنىڭ ئالدىدا پەيدا بولىدۇ. . ئۇلار پەرۋەردىگارنىڭ ئالدىدا قۇرۇق قول كۆرۈنمەيدۇ.</w:t>
      </w:r>
    </w:p>
    <w:p/>
    <w:p>
      <w:r xmlns:w="http://schemas.openxmlformats.org/wordprocessingml/2006/main">
        <w:t xml:space="preserve">لاۋىيلار 2: 15 سەن ئۇنىڭغا ياغ قۇيۇپ ، ئۇنىڭغا خۇشبۇي ئىسرىقلارنى قويغىن ، ئۇ گۆش قۇربانلىق.</w:t>
      </w:r>
    </w:p>
    <w:p/>
    <w:p>
      <w:r xmlns:w="http://schemas.openxmlformats.org/wordprocessingml/2006/main">
        <w:t xml:space="preserve">بۇ ئايەت ئىسرائىللارغا ماي ۋە خۇشپۇراق بىلەن گۆش قۇربانلىق قىلىشنى بۇيرۇدى.</w:t>
      </w:r>
    </w:p>
    <w:p/>
    <w:p>
      <w:r xmlns:w="http://schemas.openxmlformats.org/wordprocessingml/2006/main">
        <w:t xml:space="preserve">1. ئىتائەتمەنلىك قىلىش: قۇربانلىقىمىز قانداق ئىبادەت</w:t>
      </w:r>
    </w:p>
    <w:p/>
    <w:p>
      <w:r xmlns:w="http://schemas.openxmlformats.org/wordprocessingml/2006/main">
        <w:t xml:space="preserve">2. خىزمەتداشلىق سوۋغىسى: قۇربانلىق قىلىشتىكى نېفىت ۋە خۇشپۇراق ماددىلارنىڭ ئەھمىيىتىنى چۈشىنىش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لاۋىيلار 2:16 روھانىي ئۇنىڭ خاتىرە مۇنارىنى ، ئۇرغان قوناقنىڭ بىر قىسمىنى ۋە ماينىڭ بىر قىسمىنى بارلىق خۇشبۇي ئىسرىقلار بىلەن كۆيدۈرۈۋېتىدۇ. بۇ پەرۋەردىگارغا ئوت بىلەن قىلىنغان قۇربانلىق.</w:t>
      </w:r>
    </w:p>
    <w:p/>
    <w:p>
      <w:r xmlns:w="http://schemas.openxmlformats.org/wordprocessingml/2006/main">
        <w:t xml:space="preserve">روھانىي بۇغداي قۇربانلىقنىڭ بىر قىسمىنى ، بىر قىسىم ماينى ۋە بارلىق خۇشپۇراق ماتېرىياللارنى پەرۋەردىگارغا ئاتاپ قۇربانلىق قىلماقچى.</w:t>
      </w:r>
    </w:p>
    <w:p/>
    <w:p>
      <w:r xmlns:w="http://schemas.openxmlformats.org/wordprocessingml/2006/main">
        <w:t xml:space="preserve">1. سوۋغات سوۋغىسى: قۇربانلىق سۇپىسىنىڭ ئەھمىيىتىنى چۈشىنىش</w:t>
      </w:r>
    </w:p>
    <w:p/>
    <w:p>
      <w:r xmlns:w="http://schemas.openxmlformats.org/wordprocessingml/2006/main">
        <w:t xml:space="preserve">2. قۇربانلىقنىڭ مەنىسى: خۇداغا ئىتائەت قىلىش كۈچى</w:t>
      </w:r>
    </w:p>
    <w:p/>
    <w:p>
      <w:r xmlns:w="http://schemas.openxmlformats.org/wordprocessingml/2006/main">
        <w:t xml:space="preserve">فىلىپىلىكلەر 4: 18 - لېكىن مەندە ھەممىلا بار: مەن ئېفافرودىتۇستىن سىزدىن ئەۋەتىلگەن نەرسىلەرنى ، تاتلىق پۇراقنىڭ پۇرىقىنى ، قوبۇل قىلىشقا بولىدىغان ، خۇداغا خۇرسەن بولغان قۇربانلىقنى تاپشۇرۇۋالدىم.</w:t>
      </w:r>
    </w:p>
    <w:p/>
    <w:p>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p>
      <w:r xmlns:w="http://schemas.openxmlformats.org/wordprocessingml/2006/main">
        <w:t xml:space="preserve">لاۋىيلار 3 نى تۆۋەندىكى ئۈچ ئابزاسقا يىغىنچاقلاشقا بولىدۇ ، كۆرسىتىلگەن ئايەتلەر بىلەن:</w:t>
      </w:r>
    </w:p>
    <w:p/>
    <w:p>
      <w:r xmlns:w="http://schemas.openxmlformats.org/wordprocessingml/2006/main">
        <w:t xml:space="preserve">1-پاراگراف: لاۋىيلار 3: 1-5 دە ، خۇدا تىنچلىق قۇربانلىقلىرى ئۈچۈن يوليورۇق بېرىدۇ ، بۇ يەنە شېرىك قۇربانلىق دەپمۇ ئاتىلىدۇ. بۇ قۇربانلىقلار ھايۋاندىن ياكى پادىدىن ياكى پادىسى يوق پادىدىن ياسالغان. قۇربانلىقنى سۇنغۇچى كىشى چېدىرىنىڭ كىرىش ئېغىزىدىكى ھايۋاننىڭ بېشىغا قولىنى قويدى. ئاندىن ئۇنى بوغۇزلىدى ، ھارۇننىڭ ئوغۇللىرى ئۇنىڭ قېنىنى قۇربانلىق سۇپىسىنىڭ ھەممە تەرىپىگە چاچتى.</w:t>
      </w:r>
    </w:p>
    <w:p/>
    <w:p>
      <w:r xmlns:w="http://schemas.openxmlformats.org/wordprocessingml/2006/main">
        <w:t xml:space="preserve">2-پاراگراف: لاۋىيلار 3: 6-11 دە داۋاملاشتۇرۇش ، ئوخشىمىغان تىپتىكى تىنچلىق قۇربانلىقلىرى ئۈچۈن كونكرېت كۆرسەتمىلەر بېرىلگەن. ئەگەر ئۇ پادىدىن قۇربانلىق بولسا ، نۇقسانسىز ئەر ياكى ئايال ھايۋان بولالايدۇ. ئەگەر قوي ياكى ئۆچكە پادىدىن قۇربانلىق بولسا ، ئۇمۇ نۇقسانسىز بولۇشى كېرەك.</w:t>
      </w:r>
    </w:p>
    <w:p/>
    <w:p>
      <w:r xmlns:w="http://schemas.openxmlformats.org/wordprocessingml/2006/main">
        <w:t xml:space="preserve">3-پاراگراف: لاۋىيلار 3: 12-17 دە ، خۇداغا قانداق قىلىپ تىنچلىق قۇربانلىقلىرىنى سۇنۇش توغرىسىدا تېخىمۇ كۆپ كۆرسەتمىلەر بېرىلگەن. بەزى ئەزالارنى ئوراپ تۇرغان ماي بۆرەك ۋە ئۇلارغا چاپلانغان ياغ لۆڭگىنى ئېلىۋېتىپ ، قۇربانلىق سۇپىسىدا كۆيدۈرۈپ ، خۇداغا خۇش پۇراق بولىدۇ. قالغان ھايۋانلار ئوتتىن ياسالغان بۇ قۇربانلىقلاردىن ھارۇن ۋە ئۇنىڭ ئوغۇللىرىغا تەۋە.</w:t>
      </w:r>
    </w:p>
    <w:p/>
    <w:p>
      <w:r xmlns:w="http://schemas.openxmlformats.org/wordprocessingml/2006/main">
        <w:t xml:space="preserve">خۇلاسە:</w:t>
      </w:r>
    </w:p>
    <w:p>
      <w:r xmlns:w="http://schemas.openxmlformats.org/wordprocessingml/2006/main">
        <w:t xml:space="preserve">لاۋىيلار 3:</w:t>
      </w:r>
    </w:p>
    <w:p>
      <w:r xmlns:w="http://schemas.openxmlformats.org/wordprocessingml/2006/main">
        <w:t xml:space="preserve">تېنىچ قۇربانلىق قۇربانلىق قىلىشتىكى كۆرسەتمە</w:t>
      </w:r>
    </w:p>
    <w:p>
      <w:r xmlns:w="http://schemas.openxmlformats.org/wordprocessingml/2006/main">
        <w:t xml:space="preserve">ھايۋانلارنىڭ بېشىغا قول سېلىش پەرقلەندۈرۈش ۋە يۆتكەش</w:t>
      </w:r>
    </w:p>
    <w:p>
      <w:r xmlns:w="http://schemas.openxmlformats.org/wordprocessingml/2006/main">
        <w:t xml:space="preserve">چېدىر كىرىش ئېغىزىدا بوغۇزلاش قۇربانلىق سۇپىسىغا قان چېچىش.</w:t>
      </w:r>
    </w:p>
    <w:p/>
    <w:p>
      <w:r xmlns:w="http://schemas.openxmlformats.org/wordprocessingml/2006/main">
        <w:t xml:space="preserve">ئوخشىمىغان تىپتىكى تىنچلىق قۇربانلىق پادىلىرى ياكى پادىلىرىنىڭ كونكرېت كۆرسەتمىلىرى</w:t>
      </w:r>
    </w:p>
    <w:p>
      <w:r xmlns:w="http://schemas.openxmlformats.org/wordprocessingml/2006/main">
        <w:t xml:space="preserve">ھايۋانلارنىڭ نۇقسانسىز بولۇشى تەلىپى</w:t>
      </w:r>
    </w:p>
    <w:p>
      <w:r xmlns:w="http://schemas.openxmlformats.org/wordprocessingml/2006/main">
        <w:t xml:space="preserve">ئەتراپىدىكى بۆرەكتىكى ماينى يوقىتىش قۇربانلىق سۇپىسىدا كۆيگەن خۇش پۇراق.</w:t>
      </w:r>
    </w:p>
    <w:p/>
    <w:p>
      <w:r xmlns:w="http://schemas.openxmlformats.org/wordprocessingml/2006/main">
        <w:t xml:space="preserve">ھارۇن ۋە ئۇنىڭ ئوغۇللىرىغا قۇربانلىق قىلىنغان ھايۋانلارنىڭ بىر قىسمى.</w:t>
      </w:r>
    </w:p>
    <w:p>
      <w:r xmlns:w="http://schemas.openxmlformats.org/wordprocessingml/2006/main">
        <w:t xml:space="preserve">تىنچلىق قۇربانلىقى خۇدا بىلەن شېرىكلىشىش ۋە ئالاقە قىلىش رولىنى ئوينايدۇ.</w:t>
      </w:r>
    </w:p>
    <w:p/>
    <w:p>
      <w:r xmlns:w="http://schemas.openxmlformats.org/wordprocessingml/2006/main">
        <w:t xml:space="preserve">بۇ باپ قەدىمكى ئىسرائىلىيەدە ھەمكارلىق قۇربانلىقلىرى دەپمۇ ئاتىلىدىغان تىنچلىق قۇربانلىقلىرىنى چۆرىدىگەن بەلگىلىمىلەرگە مەركەزلەشتى. خۇدا مۇسا ئارقىلىق پادىدىن ياكى پادىدىن نۇقسانسىز بۇ قۇربانلىقلارغا ئىشلىتىلىدىغان ھايۋانلار ھەققىدە يوليورۇق بېرىدۇ. سوۋغاتنى سۇنغان كىشى قولىنى ھايۋاننىڭ بېشىغا قويۇپ ، پەرقلەندۈرۈش ۋە يۆتكەشكە سىمۋول قىلىنغان. ئۇنى چېدىر كىرىش ئېغىزىدا بوغۇزلىغاندىن كېيىن ، ھارۇننىڭ ئوغۇللىرى قۇربانلىق سۇپىسىنىڭ ھەممە تەرىپىگە چاچتى. ئوخشىمىغان تىپتىكى تىنچلىق قۇربانلىقلىرى ئۈچۈن كونكرېت كۆرسەتمىلەر بېرىلگەن بولۇپ ، ئۇلارنىڭ نۇقسانسىز ھايۋانلار بىلەن تەمىنلىنىشى كېرەكلىكى تەكىتلەنگەن. بەزى ئەزالارنى چۆرىدىگەن ياغنى چىقىرىپ ، قۇربانلىق سۇپىسىدا كۆيدۈرۈپ ، خۇداغا خۇش پۇراق بولىدۇ. ھايۋاننىڭ قالدۇقلىرى ھارۇن ۋە ئۇنىڭ ئوغۇللىرىنىڭ ئوتتىن ياسالغان بۇ قۇربانلىقلىرىدىن نېسىۋىسىگە ئايلىنىدۇ. بۇ تىنچلىق قۇربانلىقلىرى خۇدا بىلەن بولغان شېرىكلىك ۋە شېرىكلىشىش رولىنى ئوينايدۇ ، ئۇنىڭغا بولغان مىننەتدارلىق ۋە ئىتتىپاقلىقنى ئىپادىلەيدۇ.</w:t>
      </w:r>
    </w:p>
    <w:p/>
    <w:p>
      <w:r xmlns:w="http://schemas.openxmlformats.org/wordprocessingml/2006/main">
        <w:t xml:space="preserve">لاۋىيلار 3: 1 ئەگەر ئۇنىڭ قۇربانلىقلىرى پادىدىن قۇربانلىق قىلسا ، قۇربانلىق سۇپىسى قۇربانلىق بولسا. مەيلى ئەر ياكى ئايال بولسۇن ، ئۇنى پەرۋەردىگار ئالدىدا ئەيىبسىز تەقدىم قىلىدۇ.</w:t>
      </w:r>
    </w:p>
    <w:p/>
    <w:p>
      <w:r xmlns:w="http://schemas.openxmlformats.org/wordprocessingml/2006/main">
        <w:t xml:space="preserve">بۇ بۆلەك رەببىگە تېنىچلىق سوۋغىسى تەسۋىرلەنگەن بولۇپ ، بۇ يەردە پادىدىكى ئەر ياكى ئايال چوقۇم نۇقسانسىز قۇربانلىق قىلىنىشى كېرەك.</w:t>
      </w:r>
    </w:p>
    <w:p/>
    <w:p>
      <w:r xmlns:w="http://schemas.openxmlformats.org/wordprocessingml/2006/main">
        <w:t xml:space="preserve">1. قۇربانلىقنىڭ كۈچى: خۇداغا قانداق بېرىش بىزنى ئۇنىڭغا تېخىمۇ يېقىنلاشتۇرىدۇ</w:t>
      </w:r>
    </w:p>
    <w:p/>
    <w:p>
      <w:r xmlns:w="http://schemas.openxmlformats.org/wordprocessingml/2006/main">
        <w:t xml:space="preserve">2. تىنچلىق تەقدىم قىلىشنىڭ مەنىسى: رەببىمىزنىڭ قۇربانلىقلىرىنى چۈشىنىش</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ياقۇپ 1: 2-3 - قېرىنداشلىرىم ، ھەر خىل سىناقلارغا يولۇققاندا ، خۇشاللىقنى ساناپ بېقىڭ ، چۈنكى ئېتىقادىڭىزنىڭ سىنىقىنىڭ قەيسەرلىك پەيدا قىلىدىغانلىقىنى بىلىسىز.</w:t>
      </w:r>
    </w:p>
    <w:p/>
    <w:p>
      <w:r xmlns:w="http://schemas.openxmlformats.org/wordprocessingml/2006/main">
        <w:t xml:space="preserve">لاۋىيلار 3: 2 ئۇ قولىنى قۇربانلىقنىڭ بېشىغا قويۇپ ، ئۇنى جامائەت چېدىرىنىڭ ئىشىكى ئالدىدا ئۆلتۈرىدۇ. ھارۇننىڭ ئوغۇللىرى روھانىيلار قاننى قۇربانلىق سۇپىسىنىڭ ئەتراپىغا چېچىدۇ.</w:t>
      </w:r>
    </w:p>
    <w:p/>
    <w:p>
      <w:r xmlns:w="http://schemas.openxmlformats.org/wordprocessingml/2006/main">
        <w:t xml:space="preserve">قۇربانلىق قىلىش چېدىرىنىڭ ئىشىكى ئالدىدا ئۆلتۈرۈلىدۇ ، روھانىي قۇربانلىقنىڭ قېنىنى قۇربانلىق سۇپىسىغا چېچىدۇ.</w:t>
      </w:r>
    </w:p>
    <w:p/>
    <w:p>
      <w:r xmlns:w="http://schemas.openxmlformats.org/wordprocessingml/2006/main">
        <w:t xml:space="preserve">1. قۇربانلىقنىڭ مەنىسى: لاۋىيلار 3 دىكى قۇربانلىقنىڭ ئەھمىيىتى ئۈستىدە ئىزدىنىش.</w:t>
      </w:r>
    </w:p>
    <w:p/>
    <w:p>
      <w:r xmlns:w="http://schemas.openxmlformats.org/wordprocessingml/2006/main">
        <w:t xml:space="preserve">2. قاننىڭ كۈچى: قۇربانلىقنىڭ قېنى قانداق قىلىپ پاكلىنىش ۋە پاكلىنىشقا ئىشلىتىلىدۇ.</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چىقىش 29:36 - ھەر كۈنى گۇناھلارنى كەچۈرۈم قىلىش ئۈچۈن بىر بۇقا تەقدىم قىلىڭ. ئۇنى قۇربانلىق قىلغىنىڭىزدا ، قۇربانلىق سۇپىسىنى پاكلايسىز ۋە ئۇنى ياغلايسىز.</w:t>
      </w:r>
    </w:p>
    <w:p/>
    <w:p>
      <w:r xmlns:w="http://schemas.openxmlformats.org/wordprocessingml/2006/main">
        <w:t xml:space="preserve">لاۋىيلار 3: 3 ئۇ تىنچلىق قۇربانلىقلىرىنى پەرۋەردىگارغا ئوت بىلەن قۇربانلىق قىلىدۇ. ئىچىنى يېپىپ تۇرىدىغان ياغ ۋە ئىچىدىكى بارلىق مايلار ،</w:t>
      </w:r>
    </w:p>
    <w:p/>
    <w:p>
      <w:r xmlns:w="http://schemas.openxmlformats.org/wordprocessingml/2006/main">
        <w:t xml:space="preserve">پەرۋەردىگار تىنچلىق قۇربانلىقنىڭ ياغلىرىنى كۆيدۈرمە قۇربانلىق سۈپىتىدە بېرىشنى تەلەپ قىلدى.</w:t>
      </w:r>
    </w:p>
    <w:p/>
    <w:p>
      <w:r xmlns:w="http://schemas.openxmlformats.org/wordprocessingml/2006/main">
        <w:t xml:space="preserve">1. خۇدا ئۇنىڭغا ئەڭ ياخشى قۇربانلىق قىلىشنى خالايدۇ.</w:t>
      </w:r>
    </w:p>
    <w:p/>
    <w:p>
      <w:r xmlns:w="http://schemas.openxmlformats.org/wordprocessingml/2006/main">
        <w:t xml:space="preserve">2. رەببىمىز بىزنىڭ ئۇنىڭغا پۈتۈن قەلبىمىزنى بېرىشىمىزنى ئۈمىد قىلىدۇ.</w:t>
      </w:r>
    </w:p>
    <w:p/>
    <w:p>
      <w:r xmlns:w="http://schemas.openxmlformats.org/wordprocessingml/2006/main">
        <w:t xml:space="preserve">1.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ئىبرانىيلار 13: 15-16 - «ئۇ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لاۋىيلار 3: 4 ئىككى بۆرەك ۋە ئۇنىڭدىكى ياغ ، يان تەرەپتىكى ماي ۋە جىگەر ئۈستىدىكى ئۆڭكۈرنى بۆرەك بىلەن ئېلىپ كېتىدۇ.</w:t>
      </w:r>
    </w:p>
    <w:p/>
    <w:p>
      <w:r xmlns:w="http://schemas.openxmlformats.org/wordprocessingml/2006/main">
        <w:t xml:space="preserve">خۇدا ئىسرائىللارغا قۇربانلىق ھايۋاندىن ئىككى بۆرەك ، ماي ۋە كاۋىنى ئېلىۋېتىشنى بۇيرۇدى.</w:t>
      </w:r>
    </w:p>
    <w:p/>
    <w:p>
      <w:r xmlns:w="http://schemas.openxmlformats.org/wordprocessingml/2006/main">
        <w:t xml:space="preserve">1. بىز كۈچىمىزنىڭ يېتىشىچە خۇداغا بېرىشنى خالايمىز.</w:t>
      </w:r>
    </w:p>
    <w:p/>
    <w:p>
      <w:r xmlns:w="http://schemas.openxmlformats.org/wordprocessingml/2006/main">
        <w:t xml:space="preserve">2. خۇدانىڭ كۆرسەتمىلىرىگە بويسۇنۇش كېرەك.</w:t>
      </w:r>
    </w:p>
    <w:p/>
    <w:p>
      <w:r xmlns:w="http://schemas.openxmlformats.org/wordprocessingml/2006/main">
        <w:t xml:space="preserve">1. فىلىپىلىكلەر 2: 17 - «مەن ئېتىقادىڭىزنىڭ قۇربانلىق قۇربانلىقىدا ئىچىملىك قۇربانلىق سۈپىتىدە تۆكۈلگەن بولساممۇ ، مەن ھەممىڭلاردىن خۇشالمەن ۋە خۇشالمەن».</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ئۆزىڭىزنى سۆيگەندەك سۆيۈڭ ».</w:t>
      </w:r>
    </w:p>
    <w:p/>
    <w:p>
      <w:r xmlns:w="http://schemas.openxmlformats.org/wordprocessingml/2006/main">
        <w:t xml:space="preserve">لاۋىيلار 3: 5 ھارۇننىڭ ئوغۇللىرى ئۇنى كۆيدۈرمە قۇربانلىقنىڭ ئۈستىگە قۇربانلىق سۇپىسىدا كۆيدۈرۈڭ ، بۇ ئوتتا كۆيدۈرۈلگەن ئوتنىڭ ئۈستىدە.</w:t>
      </w:r>
    </w:p>
    <w:p/>
    <w:p>
      <w:r xmlns:w="http://schemas.openxmlformats.org/wordprocessingml/2006/main">
        <w:t xml:space="preserve">ھارۇننىڭ ئوغۇللىرى قۇربانلىق سۇپىسىدا كۆيدۈرمە قۇربانلىقنى كۆيدۈرۈشى كېرەك.</w:t>
      </w:r>
    </w:p>
    <w:p/>
    <w:p>
      <w:r xmlns:w="http://schemas.openxmlformats.org/wordprocessingml/2006/main">
        <w:t xml:space="preserve">1. خۇداغا قۇربانلىق قىلىشنىڭ ئەھمىيىتى</w:t>
      </w:r>
    </w:p>
    <w:p/>
    <w:p>
      <w:r xmlns:w="http://schemas.openxmlformats.org/wordprocessingml/2006/main">
        <w:t xml:space="preserve">2. قۇربانلىقنىڭ تاتلىق تەمى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يەشايا 1: 11-14 - ماڭا قىلغان قۇربانلىقلىرىڭىز نېمە؟ پەرۋەردىگار دەيدۇ. قوچقارنىڭ كۆيدۈرمە قۇربانلىقلىرى ۋە بېقىلىدىغان ھايۋانلارنىڭ يېغى يېتەرلىك بولدى. مەن بۇقا ، قوزىلار ياكى ئۆچكە قېنىدىن خۇشال ئەمەس. مېنىڭ ئالدىمغا كەلگىنىڭدە ، مېنىڭ ئورنۇمنى دەپسەندە قىلىشنى كىم تەلەپ قىلدى؟ ئەمدى قۇرۇق قۇربانلىقلارنى ئېلىپ كەلمەڭ. خۇشپۇراق مەن ئۈچۈن يىرگىنچلىك. يېڭى ئاي ۋە دەم ئېلىش كۈنى ۋە يىغىلىشلارنىڭ چاقىرىقى مەن زۇلۇم ۋە تەنتەنىلىك يىغىلىشقا چىدىمايمەن. يېڭى ئايلىرىڭىز ۋە تەيىنلەنگەن زىياپەتلىرىڭىز مېنىڭ روھىمدىن نەپرەتلىنىدۇ. ئۇلار ماڭا يۈك بولدى. مەن ئۇلارنى كۆتۈرۈشتىن زېرىكتىم.</w:t>
      </w:r>
    </w:p>
    <w:p/>
    <w:p>
      <w:r xmlns:w="http://schemas.openxmlformats.org/wordprocessingml/2006/main">
        <w:t xml:space="preserve">لاۋىيلار 3: 6 ئەگەر ئۇنىڭ پەرۋەردىگارغا قۇربانلىق قۇربانلىق قىلىش قۇربانلىقلىرى قويدىن بولسا. ئەر ياكى ئايال ، ئۇنى نۇقسانسىز سۇنۇشى كېرەك.</w:t>
      </w:r>
    </w:p>
    <w:p/>
    <w:p>
      <w:r xmlns:w="http://schemas.openxmlformats.org/wordprocessingml/2006/main">
        <w:t xml:space="preserve">رەببىگە ئامانلىق قۇربانلىقى پادىدىن ئەر ياكى ئايال بولسۇن ، نۇقسانسىز ھايۋان بولۇشى كېرەك.</w:t>
      </w:r>
    </w:p>
    <w:p/>
    <w:p>
      <w:r xmlns:w="http://schemas.openxmlformats.org/wordprocessingml/2006/main">
        <w:t xml:space="preserve">1. رەببىگە مۇكەممەل قۇربانلىق بېرىشنىڭ زۆرۈرىيىتى.</w:t>
      </w:r>
    </w:p>
    <w:p/>
    <w:p>
      <w:r xmlns:w="http://schemas.openxmlformats.org/wordprocessingml/2006/main">
        <w:t xml:space="preserve">2. رەببىگە نۇقسانسىز ئىتائەت قىلىشنىڭ ئەھمىيىتى.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10: 1 - قانۇن پەقەت رېئاللىقنىڭ ئۆزى ئەمەس ، بەلكى ياخشى ئىشلارنىڭ سايىسى. بۇ سەۋەبتىن ، ئۇ ئوخشاش قۇربانلىقلار بىلەن يىلدىن-يىلغا قايتا-قايتا تەكرارلىنىپ ، ئىبادەتكە يېقىنلاشقانلارنى مۇكەممەللەشتۈرەلمەيدۇ.</w:t>
      </w:r>
    </w:p>
    <w:p/>
    <w:p>
      <w:r xmlns:w="http://schemas.openxmlformats.org/wordprocessingml/2006/main">
        <w:t xml:space="preserve">لاۋىيلار 3: 7 ئەگەر ئۇ قۇربانلىق ئۈچۈن بىر قوزا قۇربانلىق قىلسا ، ئۇنى پەرۋەردىگارنىڭ ھۇزۇرىغا سۇنسۇن.</w:t>
      </w:r>
    </w:p>
    <w:p/>
    <w:p>
      <w:r xmlns:w="http://schemas.openxmlformats.org/wordprocessingml/2006/main">
        <w:t xml:space="preserve">بىر قوزا پەرۋەردىگارغا قۇربانلىق قىلىنىشى كېرەك.</w:t>
      </w:r>
    </w:p>
    <w:p/>
    <w:p>
      <w:r xmlns:w="http://schemas.openxmlformats.org/wordprocessingml/2006/main">
        <w:t xml:space="preserve">1. تەڭرىنىڭ قوزىسى: قۇربانلىق ۋە قۇتۇلۇش</w:t>
      </w:r>
    </w:p>
    <w:p/>
    <w:p>
      <w:r xmlns:w="http://schemas.openxmlformats.org/wordprocessingml/2006/main">
        <w:t xml:space="preserve">2. خۇدانىڭ ئىرادىسىگە بويسۇنۇش بىلەن ياشاش</w:t>
      </w:r>
    </w:p>
    <w:p/>
    <w:p>
      <w:r xmlns:w="http://schemas.openxmlformats.org/wordprocessingml/2006/main">
        <w:t xml:space="preserve">1. يۇھاننا 1:29 - ئەتىسى ئۇ ھەزرىتى ئەيسانىڭ ئۆزىگە قاراپ كېلىۋاتقانلىقىنى كۆرۈپ: - قاراڭ ، دۇنيانىڭ گۇناھىنى تارتىۋاتقان خۇدانىڭ قوزىسى!</w:t>
      </w:r>
    </w:p>
    <w:p/>
    <w:p>
      <w:r xmlns:w="http://schemas.openxmlformats.org/wordprocessingml/2006/main">
        <w:t xml:space="preserve">2. مەتتا 7: 21 - رەببىم ، رەببىم ، ماڭا ئېيتقانلارنىڭ ھەممىسى ئەرشنىڭ پادىشاھلىقىغا كىرمەيدۇ ، پەقەت ئەرشتىكى ئاتامنىڭ ئىرادىسىنى ئورۇندىغان ئادەملا بولىدۇ.</w:t>
      </w:r>
    </w:p>
    <w:p/>
    <w:p>
      <w:r xmlns:w="http://schemas.openxmlformats.org/wordprocessingml/2006/main">
        <w:t xml:space="preserve">لاۋىيلار 3: 8 ئۇ قولىنى قۇربانلىقنىڭ بېشىغا قويۇپ ، جامائەت چېدىرىنىڭ ئالدىدا ئۆلتۈرىدۇ. ھارۇننىڭ ئوغۇللىرى ئۇنىڭ قېنىنى قۇربانلىق سۇپىسىغا چېچىدۇ.</w:t>
      </w:r>
    </w:p>
    <w:p/>
    <w:p>
      <w:r xmlns:w="http://schemas.openxmlformats.org/wordprocessingml/2006/main">
        <w:t xml:space="preserve">ھارۇننىڭ ئوغۇللىرى قۇربانلىق قىلىنغاندىن كېيىن ، قۇربانلىق سۇپىسىنىڭ قېنىنى قۇربانلىق سۇپىسىغا چېچىشى كېرەك.</w:t>
      </w:r>
    </w:p>
    <w:p/>
    <w:p>
      <w:r xmlns:w="http://schemas.openxmlformats.org/wordprocessingml/2006/main">
        <w:t xml:space="preserve">1. خىرىستىيان قۇربانلىقى ۋە ئىتائەتنىڭ ئەھمىيىتى</w:t>
      </w:r>
    </w:p>
    <w:p/>
    <w:p>
      <w:r xmlns:w="http://schemas.openxmlformats.org/wordprocessingml/2006/main">
        <w:t xml:space="preserve">2. ئىبادەت ۋە ئۇلارنىڭ بىزنى خۇداغا قانداق بىرلەشتۈرگەنلىكى</w:t>
      </w:r>
    </w:p>
    <w:p/>
    <w:p>
      <w:r xmlns:w="http://schemas.openxmlformats.org/wordprocessingml/2006/main">
        <w:t xml:space="preserve">Cross-</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رىملىقلار 12: 1-2 - «قېرىنداشلار ، شۇڭا ، خۇدانىڭ رەھمىتى بىلەن بەدىنىڭىزنى تىرىك قۇربانلىق ، مۇقەددەس ، خۇدا قوبۇل قىلالايدىغان قۇربانلىقنى سۇنۇشىڭلارنى ئۆتۈنىمەن ، بۇ سىزنىڭ مۇۋاپىق مۇلازىمىتىڭىزدۇر. بۇ دۇنيا ، ئەمما كاللىڭىزنىڭ يېڭىلىنىشى بىلەن ئۆزگەرتىڭ ، شۇندىلا خۇدانىڭ ياخشى ۋە قوبۇل قىلالايدىغان ۋە مۇكەممەل ئىرادىسىنىڭ نېمە ئىكەنلىكىنى ئىسپاتلىيالايسىز ».</w:t>
      </w:r>
    </w:p>
    <w:p/>
    <w:p>
      <w:r xmlns:w="http://schemas.openxmlformats.org/wordprocessingml/2006/main">
        <w:t xml:space="preserve">لاۋىيلار 3: 9 ئۇ تىنچلىق قۇربانلىقىنى پەرۋەردىگارغا ئوت بىلەن قۇربانلىق قىلىدۇ. ئۇنىڭدىكى ياغ ۋە پۈتۈن لۆڭگىنى ئۇ ئومۇرتقىدىن قاتتىق ئېلىۋالىدۇ. ئىچىنى يېپىپ تۇرىدىغان ياغ ۋە ئىچىدىكى بارلىق مايلار ،</w:t>
      </w:r>
    </w:p>
    <w:p/>
    <w:p>
      <w:r xmlns:w="http://schemas.openxmlformats.org/wordprocessingml/2006/main">
        <w:t xml:space="preserve">پەرۋەردىگارنىڭ قۇربانلىق سۇپىسى قۇربانلىقنى ئۆز ئىچىگە ئالغان ماي ، گۈرۈچ ۋە ماينى ئۆز ئىچىگە ئالىدۇ.</w:t>
      </w:r>
    </w:p>
    <w:p/>
    <w:p>
      <w:r xmlns:w="http://schemas.openxmlformats.org/wordprocessingml/2006/main">
        <w:t xml:space="preserve">1. قۇربانلىق قىلىش: رەببىنى قانداق رازى قىلىش كېرەك</w:t>
      </w:r>
    </w:p>
    <w:p/>
    <w:p>
      <w:r xmlns:w="http://schemas.openxmlformats.org/wordprocessingml/2006/main">
        <w:t xml:space="preserve">2. تىنچلىق تەقدىم قىلىشنىڭ مەنىسى: لاۋىيلاردىكى ئويلىنىش</w:t>
      </w:r>
    </w:p>
    <w:p/>
    <w:p>
      <w:r xmlns:w="http://schemas.openxmlformats.org/wordprocessingml/2006/main">
        <w:t xml:space="preserve">1. يەشايا 53: 10-11 شۇنداقتىمۇ ، رەببىمىزنىڭ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ۋە ئىرادىنىڭ ئىرادىسى رەببى ئۇنىڭ قولىدا روناق تاپىدۇ.</w:t>
      </w:r>
    </w:p>
    <w:p/>
    <w:p>
      <w:r xmlns:w="http://schemas.openxmlformats.org/wordprocessingml/2006/main">
        <w:t xml:space="preserve">11 ئۇ جاپا چەككەندىن كېيىن ، ھاياتلىق نۇرىنى كۆرىدۇ ۋە رازى بولىدۇ. مېنىڭ بىلىشىم بىلەن مېنىڭ سالىھ بەندەم نۇرغۇن كىشىلەرنى ئاقلايدۇ ۋە ئۇلارنىڭ گۇناھلىرىنى ئۈستىگە ئالىدۇ.</w:t>
      </w:r>
    </w:p>
    <w:p/>
    <w:p>
      <w:r xmlns:w="http://schemas.openxmlformats.org/wordprocessingml/2006/main">
        <w:t xml:space="preserve">2. ئىبرانىيلار 10: 1-4 قانۇن پەقەت رېئاللىقنىڭ ئۆزى ئەمەس ، بەلكى ياخشى ئىشلارنىڭ سايىسى. بۇ سەۋەبتىن ، ئۇ ئوخشاش قۇربانلىقلار بىلەن يىلدىن-يىلغا قايتا-قايتا تەكرارلىنىپ ، ئىبادەتكە يېقىنلاشقانلارنى مۇكەممەللەشتۈرەلمەيدۇ. 2 بولمىسا ، ئۇلار سۇنۇلۇشنى توختاتمىغان بولامدۇ؟ چۈنكى ئىبادەت قىلغۇچىلار بىر قېتىم پاكلىنىپ ، گۇناھلىرى ئۈچۈن ئەمدى گۇناھ ھېس قىلمايتتى. 3 ئەمما بۇ قۇربانلىقلار ھەر يىلى گۇناھلارنى ئەسلىتىدۇ. 4 بۇقا ۋە ئۆچكىنىڭ قېنىنىڭ گۇناھلارنى ئۆچۈرۈشى مۇمكىن ئەمەس.</w:t>
      </w:r>
    </w:p>
    <w:p/>
    <w:p>
      <w:r xmlns:w="http://schemas.openxmlformats.org/wordprocessingml/2006/main">
        <w:t xml:space="preserve">لاۋىيلار 3:10 ئىككى بۆرەك ۋە ئۇلارنىڭ ئۈستىدىكى ياغ ، يان تەرەپتىكى ماي ۋە جىگەر ئۈستىدىكى كاۋاك بۆرەك بىلەن بىللە ئېلىپ كېتىدۇ.</w:t>
      </w:r>
    </w:p>
    <w:p/>
    <w:p>
      <w:r xmlns:w="http://schemas.openxmlformats.org/wordprocessingml/2006/main">
        <w:t xml:space="preserve">خۇدا ئىسرائىللارغا قۇربانلىق ھايۋاندىن ئىككى بۆرەك ، ماي ۋە كاۋىنى ئېلىۋېتىشنى بۇيرۇدى.</w:t>
      </w:r>
    </w:p>
    <w:p/>
    <w:p>
      <w:r xmlns:w="http://schemas.openxmlformats.org/wordprocessingml/2006/main">
        <w:t xml:space="preserve">1. قۇربانلىقنىڭ مۇقەددەسلىكى: لاۋىيلار 3: 10 نىڭ ئەھمىيىتىنى چۈشىنىش</w:t>
      </w:r>
    </w:p>
    <w:p/>
    <w:p>
      <w:r xmlns:w="http://schemas.openxmlformats.org/wordprocessingml/2006/main">
        <w:t xml:space="preserve">2. ئىتائەتنىڭ ئەھمىيىتى: لاۋىيلار 3: 10 نىڭ كۆرسەتمىسى بويىچە</w:t>
      </w:r>
    </w:p>
    <w:p/>
    <w:p>
      <w:r xmlns:w="http://schemas.openxmlformats.org/wordprocessingml/2006/main">
        <w:t xml:space="preserve">1. لاۋىيلار 1: 3-17 - كۆيدۈرمە قۇربانلىقنى قانداق بېرىش توغرىسىدىكى كۆرسەتمىلەر</w:t>
      </w:r>
    </w:p>
    <w:p/>
    <w:p>
      <w:r xmlns:w="http://schemas.openxmlformats.org/wordprocessingml/2006/main">
        <w:t xml:space="preserve">2. ئىبرانىيلار 9: 13-14 - ئەيسانىڭ ئىنسانىيەتكە ۋاكالىتەن مۇكەممەل قۇربانلىق قىلىشى</w:t>
      </w:r>
    </w:p>
    <w:p/>
    <w:p>
      <w:r xmlns:w="http://schemas.openxmlformats.org/wordprocessingml/2006/main">
        <w:t xml:space="preserve">لاۋىيلار 3:11 روھانىي ئۇنى قۇربانلىق سۇپىسىدا كۆيدۈرۈۋېتىدۇ.</w:t>
      </w:r>
    </w:p>
    <w:p/>
    <w:p>
      <w:r xmlns:w="http://schemas.openxmlformats.org/wordprocessingml/2006/main">
        <w:t xml:space="preserve">روھانىي قۇربانلىق سۇپىسىدا پەرۋەردىگارغا بېرىلگەن يېمەكلىك قۇربانلىقلىرىنى كۆيدۈرۈشكە بۇيرۇلدى.</w:t>
      </w:r>
    </w:p>
    <w:p/>
    <w:p>
      <w:r xmlns:w="http://schemas.openxmlformats.org/wordprocessingml/2006/main">
        <w:t xml:space="preserve">1. بېغىشلاش: ساداقەتنىڭ ئالامىتى</w:t>
      </w:r>
    </w:p>
    <w:p/>
    <w:p>
      <w:r xmlns:w="http://schemas.openxmlformats.org/wordprocessingml/2006/main">
        <w:t xml:space="preserve">2. قۇربانلىق قىلىش كۈچى</w:t>
      </w:r>
    </w:p>
    <w:p/>
    <w:p>
      <w:r xmlns:w="http://schemas.openxmlformats.org/wordprocessingml/2006/main">
        <w:t xml:space="preserve">1. تەۋرات قانۇنى 12:11 - كۆيدۈرمە قۇربانلىقلىرىڭىزنى ، قۇربانلىقلىرىڭىزنى ، ئوندىن بىرىنى ، قولىڭىزدىكى قۇربانلىقلارنى ۋە قەسەم قىلغان قۇربانلىقلىرىڭىزنى پەرۋەردىگارغا سۇنۇڭ.</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لاۋىيلار 3:12 ئەگەر ئۇنىڭ قۇربانلىقلىرى ئۆچكە بولسا ، ئۇنى پەرۋەردىگارنىڭ ھۇزۇرىغا سۇنۇڭ.</w:t>
      </w:r>
    </w:p>
    <w:p/>
    <w:p>
      <w:r xmlns:w="http://schemas.openxmlformats.org/wordprocessingml/2006/main">
        <w:t xml:space="preserve">لاۋىيلار 3: 12 دىكى بۇ بۆلەكتە قانداق قىلىپ ئۆچكىنىڭ رەببىگە قۇربانلىق قىلىنىدىغانلىقى بايان قىلىنغان.</w:t>
      </w:r>
    </w:p>
    <w:p/>
    <w:p>
      <w:r xmlns:w="http://schemas.openxmlformats.org/wordprocessingml/2006/main">
        <w:t xml:space="preserve">1: قۇربانلىقتا ھاياتىمىزنى رەببىمىزگە تەقدىم قىلىڭ</w:t>
      </w:r>
    </w:p>
    <w:p/>
    <w:p>
      <w:r xmlns:w="http://schemas.openxmlformats.org/wordprocessingml/2006/main">
        <w:t xml:space="preserve">2: كەمتەرلىك بىلەن رەببىمىزنىڭ ئالدىغا كېلەيلى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زەبۇر 51:17 - سىز ئارزۇ قىلغان قۇربانلىق بۇزۇلغان روھ. خۇدايىم ، سۇنۇق ۋە تەۋبە قىلغان قەلبنى رەت قىلمايسەن.</w:t>
      </w:r>
    </w:p>
    <w:p/>
    <w:p>
      <w:r xmlns:w="http://schemas.openxmlformats.org/wordprocessingml/2006/main">
        <w:t xml:space="preserve">لاۋىيلار 3: 13 ئۇ قولىنى ئۇنىڭ بېشىغا قويۇپ ، جامائەت چېدىرىنىڭ ئالدىدا ئۆلتۈرۈۋېتىدۇ. ھارۇننىڭ ئوغۇللىرى ئۇنىڭ قېنىنى قۇربانلىق سۇپىسىغا چېچىدۇ.</w:t>
      </w:r>
    </w:p>
    <w:p/>
    <w:p>
      <w:r xmlns:w="http://schemas.openxmlformats.org/wordprocessingml/2006/main">
        <w:t xml:space="preserve">ھارۇننىڭ ئوغۇللىرى جامائەت چېدىرىنىڭ ئالدىدا قۇربانلىق قىلماقچى ، ئۇلار قۇربانلىقنىڭ قېنىنى قۇربانلىق سۇپىسىنىڭ ئەتراپىغا چېچىشى كېرەك.</w:t>
      </w:r>
    </w:p>
    <w:p/>
    <w:p>
      <w:r xmlns:w="http://schemas.openxmlformats.org/wordprocessingml/2006/main">
        <w:t xml:space="preserve">1. قۇربانلىقنىڭ كۈچى- خۇداغا قۇربانلىق قىلىشنىڭ ئەھمىيىتى ۋە ئۇنىڭ ئېتىقادچىلار ئۈچۈن تۇتقان كۈچى.</w:t>
      </w:r>
    </w:p>
    <w:p/>
    <w:p>
      <w:r xmlns:w="http://schemas.openxmlformats.org/wordprocessingml/2006/main">
        <w:t xml:space="preserve">2. قان چېچىشنىڭ ئەھمىيىتى- قان چېچىش ئادىتىنىڭ ئارقىسىدىكى مەنىسى ۋە ئۇنىڭ نېمە ئۈچۈن مۇھىملىقى ئۈستىدە ئىزدىنىش.</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لاۋىيلار 3:14 ئۇ قۇربانلىقنى ، ھەتتا پەرۋەردىگارغا ئوت بىلەن قۇربانلىق قىلىدۇ. ئىچىنى يېپىپ تۇرىدىغان ياغ ۋە ئىچىدىكى بارلىق مايلار ،</w:t>
      </w:r>
    </w:p>
    <w:p/>
    <w:p>
      <w:r xmlns:w="http://schemas.openxmlformats.org/wordprocessingml/2006/main">
        <w:t xml:space="preserve">رەببىگە قۇربانلىق قىلىش ئىچىنى يېپىپ تۇرىدىغان ياغ ۋە ئىچىدىكى بارلىق مايلارنى ئۆز ئىچىگە ئېلىشى كېرەك.</w:t>
      </w:r>
    </w:p>
    <w:p/>
    <w:p>
      <w:r xmlns:w="http://schemas.openxmlformats.org/wordprocessingml/2006/main">
        <w:t xml:space="preserve">1. «ماينىڭ ئەھمىيىتى: لاۋىيلار 3: 14».</w:t>
      </w:r>
    </w:p>
    <w:p/>
    <w:p>
      <w:r xmlns:w="http://schemas.openxmlformats.org/wordprocessingml/2006/main">
        <w:t xml:space="preserve">2. «خۇداغا بېرىش: قۇربانلىقنىڭ مەنىسى»</w:t>
      </w:r>
    </w:p>
    <w:p/>
    <w:p>
      <w:r xmlns:w="http://schemas.openxmlformats.org/wordprocessingml/2006/main">
        <w:t xml:space="preserve">1. فىلىپىلىكلەر 4: 18 - «مەن ھەر قانداق ئەھۋالدا رازى بولۇشنى ئۆگەندىم».</w:t>
      </w:r>
    </w:p>
    <w:p/>
    <w:p>
      <w:r xmlns:w="http://schemas.openxmlformats.org/wordprocessingml/2006/main">
        <w:t xml:space="preserve">2. ماقال-تەمسىل 3: 9-10 - «بايلىقىڭىز ۋە بارلىق مەھسۇلاتلىرىڭىزنىڭ مېۋىسى بىلەن رەببىمىزنى ھۆرمەتلەڭ ؛ ئاندىن ئامبارلىرىڭىز مول بولىدۇ ، قاچا-قۇچىلىرىڭىز شاراب بىلەن يېرىلىدۇ».</w:t>
      </w:r>
    </w:p>
    <w:p/>
    <w:p>
      <w:r xmlns:w="http://schemas.openxmlformats.org/wordprocessingml/2006/main">
        <w:t xml:space="preserve">لاۋىيلار 3:15 ئىككى بۆرەك ۋە ئۇلارنىڭ ئۈستىدىكى ياغ ، يان تەرەپتىكى ماي ۋە جىگەر ئۈستىدىكى كاۋاك بۆرەك بىلەن بىللە ئېلىپ كېتىدۇ.</w:t>
      </w:r>
    </w:p>
    <w:p/>
    <w:p>
      <w:r xmlns:w="http://schemas.openxmlformats.org/wordprocessingml/2006/main">
        <w:t xml:space="preserve">پەرۋەردىگار ئىسرائىللارغا قۇربانلىق قىلغاندا ھايۋاننىڭ بۆرىكى ، ياغ ، كاۋا ۋە جىگەرنى ئېلىۋېتىشنى بۇيرۇدى.</w:t>
      </w:r>
    </w:p>
    <w:p/>
    <w:p>
      <w:r xmlns:w="http://schemas.openxmlformats.org/wordprocessingml/2006/main">
        <w:t xml:space="preserve">1. رەببىمىزنىڭ قۇربانلىق سىستېمىسى - مۇراسىمنىڭ ئارقىسىدىكى مەنىنى چۈشىنىش</w:t>
      </w:r>
    </w:p>
    <w:p/>
    <w:p>
      <w:r xmlns:w="http://schemas.openxmlformats.org/wordprocessingml/2006/main">
        <w:t xml:space="preserve">2. ئىتائەتنىڭ ئەھمىيىتى - بۈگۈن لاۋىيلارنىڭ قانۇنىنى قوللىنىش</w:t>
      </w:r>
    </w:p>
    <w:p/>
    <w:p>
      <w:r xmlns:w="http://schemas.openxmlformats.org/wordprocessingml/2006/main">
        <w:t xml:space="preserve">1. ئىبرانىيلار 9: 22 - «ئەمەلىيەتتە ، قانۇن بويىچە ھەممە نەرسە دېگۈدەك قان بىلەن پاكلىنىدۇ ، قان تۆكمىسە گۇناھلار كەچۈرۈم قىلىنمايدۇ».</w:t>
      </w:r>
    </w:p>
    <w:p/>
    <w:p>
      <w:r xmlns:w="http://schemas.openxmlformats.org/wordprocessingml/2006/main">
        <w:t xml:space="preserve">2. تەۋرات قانۇنى 12: 16 - «پەقەت قاننى يېمەيسەن ، ئۇنى سۇدەك يەرگە تۆكۈشىڭ كېرەك».</w:t>
      </w:r>
    </w:p>
    <w:p/>
    <w:p>
      <w:r xmlns:w="http://schemas.openxmlformats.org/wordprocessingml/2006/main">
        <w:t xml:space="preserve">لاۋىيلار 3:16 روھانىي ئۇلارنى قۇربانلىق سۇپىسىدا كۆيدۈرۈۋېتىدۇ.</w:t>
      </w:r>
    </w:p>
    <w:p/>
    <w:p>
      <w:r xmlns:w="http://schemas.openxmlformats.org/wordprocessingml/2006/main">
        <w:t xml:space="preserve">پەرۋەردىگار ئوتتىن قۇربانلىق قىلىنغان ياغنىڭ ھەممىسىنى روھانىينىڭ قۇربانلىق سۇپىسىدا كۆيدۈرۈۋېتىشىنى بۇيرۇدى.</w:t>
      </w:r>
    </w:p>
    <w:p/>
    <w:p>
      <w:r xmlns:w="http://schemas.openxmlformats.org/wordprocessingml/2006/main">
        <w:t xml:space="preserve">1. ئىتائەتنىڭ قۇربانى: خۇداغا تەسلىم بولۇش بىلەن ياشاش</w:t>
      </w:r>
    </w:p>
    <w:p/>
    <w:p>
      <w:r xmlns:w="http://schemas.openxmlformats.org/wordprocessingml/2006/main">
        <w:t xml:space="preserve">2. مەدھىيەنىڭ كۈچى: خۇداغا شۈكۈر قىلىش ھاياتىمىزنى قانداق ئۆزگەرتىدۇ</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116: 17 - مەن سىلەرگە شۈكۈر قۇربانلىق قىلىپ ، رەببىمىزنىڭ نامىنى چاقىرىمەن.</w:t>
      </w:r>
    </w:p>
    <w:p/>
    <w:p>
      <w:r xmlns:w="http://schemas.openxmlformats.org/wordprocessingml/2006/main">
        <w:t xml:space="preserve">لاۋىيلار 3:17 ئەۋلادلىرىڭلارنىڭ ئەۋلادلىرىڭلاردا مەڭگۈ ياغلىق ۋە قان يېمەسلىك مەڭگۈلۈك قانۇن بولىدۇ.</w:t>
      </w:r>
    </w:p>
    <w:p/>
    <w:p>
      <w:r xmlns:w="http://schemas.openxmlformats.org/wordprocessingml/2006/main">
        <w:t xml:space="preserve">بۇ بۆلەكتە خۇدا بىلەن ئۇنىڭ خەلقى ئوتتۇرىسىدىكى مەڭگۈلۈك ئەھدىنىڭ بىر قىسمى سۈپىتىدە ماي ۋە قان ئىستېمال قىلىشتىن پەرھىز قىلىشنىڭ مۇھىملىقى تەكىتلەنگەن.</w:t>
      </w:r>
    </w:p>
    <w:p/>
    <w:p>
      <w:r xmlns:w="http://schemas.openxmlformats.org/wordprocessingml/2006/main">
        <w:t xml:space="preserve">1. «ماي ۋە قاندىن پەرھىز قىلىش: خۇدادىن كەلگەن ئەھدە».</w:t>
      </w:r>
    </w:p>
    <w:p/>
    <w:p>
      <w:r xmlns:w="http://schemas.openxmlformats.org/wordprocessingml/2006/main">
        <w:t xml:space="preserve">2. «ئەھدىنامە ياشاش: لاۋىيلار 3: 17 نىڭ ئەمرىگە بويسۇنۇش».</w:t>
      </w:r>
    </w:p>
    <w:p/>
    <w:p>
      <w:r xmlns:w="http://schemas.openxmlformats.org/wordprocessingml/2006/main">
        <w:t xml:space="preserve">1. «چۈنكى مەن سېنى تەڭرىڭ بولۇش ئۈچۈن مىسىر زېمىنىدىن ئېلىپ چىققان پەرۋەردىگارمەن. شۇڭا مۇقەددەس بولۇڭلار ، چۈنكى مەن مۇقەددەس» (لاۋىيلار 11: 45).</w:t>
      </w:r>
    </w:p>
    <w:p/>
    <w:p>
      <w:r xmlns:w="http://schemas.openxmlformats.org/wordprocessingml/2006/main">
        <w:t xml:space="preserve">2. قېنى سىز تۇرغان ئۆيلەردە بەلگە بولىدۇ. قېنى كۆرسەم ، مەن سىزدىن ئۆتۈپ كېتىمەن ، مەن بۇ يەرنى ئۇرغاندا ۋابا سېنى ھالاك قىلمايدۇ. مىسىر »(چىقىش 12: 13)</w:t>
      </w:r>
    </w:p>
    <w:p/>
    <w:p>
      <w:r xmlns:w="http://schemas.openxmlformats.org/wordprocessingml/2006/main">
        <w:t xml:space="preserve">لاۋىيلار 4 نى تۆۋەندىكى ئۈچ ئابزاسقا يىغىنچاقلاشقا بولىدۇ ، كۆرسىتىلگەن ئايەتلەر:</w:t>
      </w:r>
    </w:p>
    <w:p/>
    <w:p>
      <w:r xmlns:w="http://schemas.openxmlformats.org/wordprocessingml/2006/main">
        <w:t xml:space="preserve">1-پاراگراف: لاۋىيلار 4: 1-12 دە ، خۇدا گۇناھ قۇربانلىقلىرىنى كۆرسەتمە بىلەن تەمىنلەيدۇ. بۇ باپ مەسىھ قىلىنغان روھانىينىڭ مەقسەتسىز گۇناھلىرىنى بىر تەرەپ قىلىش بىلەن باشلىنىدۇ. روھانىي گۇناھ سادىر قىلىپ گۇناھكار بولسا ، ئۇ چېدىرنىڭ كىرىش ئېغىزىغا نۇقسانسىز بىر ياش بۇقىنى ئەكېلىشى كېرەك. پوپ بۇقىنىنىڭ بېشىغا قولىنى قويۇپ ، مۇقەددەس جاينىڭ پەردىسىنىڭ ئالدىدا يەتتە قېتىم قېنىنى چېچىشتىن بۇرۇن سويدى.</w:t>
      </w:r>
    </w:p>
    <w:p/>
    <w:p>
      <w:r xmlns:w="http://schemas.openxmlformats.org/wordprocessingml/2006/main">
        <w:t xml:space="preserve">2-پاراگراف: لاۋىيلار 4: 13-21-ئايەتلەردە ، پۈتكۈل ئىسرائىلىيە جامائەتلىرى تەرىپىدىن قىلىنغان گۇناھ قۇربانلىقلىرى ھەققىدە كونكرېت كۆرسەتمىلەر بېرىلگەن. ئەگەر ئۇلار ئېھتىياتسىزلىقتىن گۇناھ سادىر قىلىپ ، كېيىن تونۇپ يەتسە ، ئۇلار بىر بۇقانى قۇربانلىق چېدىرىنىڭ كىرىش ئېغىزىغا ئېلىپ كېلىدۇ. ئاقساقاللار قولىنى بېشىغا قويدى ، ئۇ پەردىنىڭ ئالدىدا يەتتە قېتىم قېنىنى چېچىشتىن بۇرۇن بوغۇزلىنىدۇ.</w:t>
      </w:r>
    </w:p>
    <w:p/>
    <w:p>
      <w:r xmlns:w="http://schemas.openxmlformats.org/wordprocessingml/2006/main">
        <w:t xml:space="preserve">3-پاراگراف: لاۋىيلار 4: 22-35 دە ، جەمئىيەتتىكى ئوخشىمىغان روللارنى ئاساس قىلغان يەككە گۇناھ قۇربانلىقلىرى ھەققىدە تېخىمۇ كۆپ كۆرسەتمە بېرىلگەن. ئەگەر بىر رەھبەر ياكى ھۆكۈمران مەقسەتسىز گۇناھ سادىر قىلسا ، ئۇلار قۇربانلىق سۈپىتىدە ئەركەك ئۆچكىنى ئەكېلىشى كېرەك. ئوخشاشلا ، ھەر قانداق بىر ئادەتتىكى ئادەم بۇنداق گۇناھ سادىر قىلسا ، ئۇلار يا ئۆچكە ياكى قوينى نۇقسانسىز سۇنۇشى كېرەك. ھەر ئىككى خىل ئەھۋال ئاستىدا ، بېشىغا قول قويۇپ ، چېدىر كىرىش ئېغىزىدا سويغاندىن كېيىن ، پەردە ئالدىدا يەتتە قېتىم قان چېچىدۇ.</w:t>
      </w:r>
    </w:p>
    <w:p/>
    <w:p>
      <w:r xmlns:w="http://schemas.openxmlformats.org/wordprocessingml/2006/main">
        <w:t xml:space="preserve">خۇلاسە:</w:t>
      </w:r>
    </w:p>
    <w:p>
      <w:r xmlns:w="http://schemas.openxmlformats.org/wordprocessingml/2006/main">
        <w:t xml:space="preserve">لاۋىيلار 4:</w:t>
      </w:r>
    </w:p>
    <w:p>
      <w:r xmlns:w="http://schemas.openxmlformats.org/wordprocessingml/2006/main">
        <w:t xml:space="preserve">مەقسەتسىز گۇناھلار ئۈچۈن قۇربانلىق قىلىش ھەققىدىكى كۆرسەتمىلەر</w:t>
      </w:r>
    </w:p>
    <w:p>
      <w:r xmlns:w="http://schemas.openxmlformats.org/wordprocessingml/2006/main">
        <w:t xml:space="preserve">ياغلانغان روھانىي ياش بۇقىنى نۇقسانسىز ئېلىپ كەلدى</w:t>
      </w:r>
    </w:p>
    <w:p>
      <w:r xmlns:w="http://schemas.openxmlformats.org/wordprocessingml/2006/main">
        <w:t xml:space="preserve">ھايۋانلارنىڭ بېشىغا قول سېلىش بوغۇزلاش قان چېچىش.</w:t>
      </w:r>
    </w:p>
    <w:p/>
    <w:p>
      <w:r xmlns:w="http://schemas.openxmlformats.org/wordprocessingml/2006/main">
        <w:t xml:space="preserve">پۈتۈن ئىسرائىلىيە جامائىتىنىڭ گۇناھ قۇربانلىق قىلىش كۆرسەتمىسى</w:t>
      </w:r>
    </w:p>
    <w:p>
      <w:r xmlns:w="http://schemas.openxmlformats.org/wordprocessingml/2006/main">
        <w:t xml:space="preserve">چېدىر كىرىش ئېغىزىدا ياش بۇقا سوۋغا قىلىش ئاقساقاللار ئۇنىڭ بېشىغا قول قويدى.</w:t>
      </w:r>
    </w:p>
    <w:p>
      <w:r xmlns:w="http://schemas.openxmlformats.org/wordprocessingml/2006/main">
        <w:t xml:space="preserve">بوغۇزلاش پەردە ئالدىدا قان چېچىش.</w:t>
      </w:r>
    </w:p>
    <w:p/>
    <w:p>
      <w:r xmlns:w="http://schemas.openxmlformats.org/wordprocessingml/2006/main">
        <w:t xml:space="preserve">رەھبەرلەر ياكى ئادەتتىكى كىشىلەرنىڭ گۇناھ قۇربانلىقى توغرىسىدىكى كۆرسەتمە</w:t>
      </w:r>
    </w:p>
    <w:p>
      <w:r xmlns:w="http://schemas.openxmlformats.org/wordprocessingml/2006/main">
        <w:t xml:space="preserve">ئەركەك ئۆچكە ياكى ئايال ئۆچكە ، كەمتۈك قوينى ئايرىم-ئايرىم سوۋغا قىلىش</w:t>
      </w:r>
    </w:p>
    <w:p>
      <w:r xmlns:w="http://schemas.openxmlformats.org/wordprocessingml/2006/main">
        <w:t xml:space="preserve">ھايۋانلارنىڭ بېشىغا قول سېلىش بوغۇزلاش قان چېچىش.</w:t>
      </w:r>
    </w:p>
    <w:p/>
    <w:p>
      <w:r xmlns:w="http://schemas.openxmlformats.org/wordprocessingml/2006/main">
        <w:t xml:space="preserve">بۇ باپ قەدىمكى ئىسرائىلىيەدىكى گۇناھ قۇربانلىقلىرىنى چۆرىدىگەن بەلگىلىمىلەرگە مەركەزلەشتى. خۇدا مۇسا ئارقىلىق قەستەن گۇناھ سادىر قىلىنغان ئوخشىمىغان ئەھۋاللارغا قارىتا يوليورۇق بېرىدۇ. مەسىھكە تەيىنلەنگەن روھانىي ، ئەگەر بۇنداق گۇناھ سادىر قىلغان بولسا ، ئۇ چېدىرغا نۇقسانسىز بىر بۇقا ئېلىپ كېلىدۇ. جامائەتكە ئۇلارنىڭ گۇناھ قۇربانلىقى توغرىسىدا يوليورۇق بېرىلگەن بولۇپ ، چېدىر كىرىش ئېغىزىغا ئېلىپ كېلىنگەن بىر ياش بۇقا ۋە ياشانغانلارنىڭ ئىشتىراك قىلىشى. ئۇندىن باشقا ، جەمئىيەت رەھبەرلىرى ۋە ئادەتتىكى شەخسلەر ئىچىدىكى ئوخشىمىغان روللارنى ئاساس قىلغان يەككە گۇناھ قۇربانلىقلىرى ئۈچۈن ئايرىم كۆرسەتمىلەر تەمىنلەنگەن. ھەر بىر ئەھۋالدا ، ھايۋاننىڭ بېشىغا قول قويۇپ ، بەلگىلەنگەن جايدا سويغاندىن كېيىن ، بۇ مەقسەتسىز گۇناھلارنىڭ كاپالىتى سۈپىتىدە قان پەردىنىڭ ئالدىغا چېچىلىدۇ. بۇ گۇناھ قۇربانلىقلىرى تەۋبە قىلىش ۋە بىلىپ تۇرۇپ قىلىنغان گۇناھلار ئۈچۈن خۇدادىن كەچۈرۈم سوراش رولىنى ئوينايدۇ.</w:t>
      </w:r>
    </w:p>
    <w:p/>
    <w:p>
      <w:r xmlns:w="http://schemas.openxmlformats.org/wordprocessingml/2006/main">
        <w:t xml:space="preserve">لاۋىيلار 4: 1 پەرۋەردىگار مۇساغا مۇنداق دېدى:</w:t>
      </w:r>
    </w:p>
    <w:p/>
    <w:p>
      <w:r xmlns:w="http://schemas.openxmlformats.org/wordprocessingml/2006/main">
        <w:t xml:space="preserve">پەرۋەردىگار مۇساغا سۆز قىلىپ ، مەقسەتسىز گۇناھلار ئۈچۈن قۇربانلىق قىلىشنى بۇيرۇدى.</w:t>
      </w:r>
    </w:p>
    <w:p/>
    <w:p>
      <w:r xmlns:w="http://schemas.openxmlformats.org/wordprocessingml/2006/main">
        <w:t xml:space="preserve">1. كاپارەتنىڭ ئەھمىيىتى: مەقسەتسىز گۇناھلار ئۈچۈن قۇربانلىق قىلىش</w:t>
      </w:r>
    </w:p>
    <w:p/>
    <w:p>
      <w:r xmlns:w="http://schemas.openxmlformats.org/wordprocessingml/2006/main">
        <w:t xml:space="preserve">2. خۇدانىڭ سۆزىنىڭ كۈچى: رەببىمىزنىڭ كۆرسەتمىلىرىگە بويسۇنۇش</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Ezekiýel 36: 26-27 - مەن سىزگە يېڭى قەلب ئاتا قىلىپ ، يېڭى روھ ئاتا قىلىمەن. مەن سېنىڭ قەلبىڭنى تاشتىن چىقىرىپ تاشلايمەن. مەن روھىمنى ساڭا سېلىپ ، بۇيرۇقلىرىمغا ئەمەل قىلىپ ، قانۇنلىرىمغا رىئايە قىلىشقا دىققەت قىلىمەن.</w:t>
      </w:r>
    </w:p>
    <w:p/>
    <w:p>
      <w:r xmlns:w="http://schemas.openxmlformats.org/wordprocessingml/2006/main">
        <w:t xml:space="preserve">لاۋىيلار 4: 2 ئىسرائىللارغا سۆزلەڭ: «ئەگەر بىر ئادەم پەرۋەردىگارنىڭ قىلىشقا تېگىشلىك بولمىغان ئىشلارغا ئائىت بۇيرۇقلىرىغا قارشى نادانلىق قىلىپ گۇناھ سادىر قىلسا ۋە ئۇلارنىڭ ھېچقايسىسىغا قارشى قىلمىسۇن:</w:t>
      </w:r>
    </w:p>
    <w:p/>
    <w:p>
      <w:r xmlns:w="http://schemas.openxmlformats.org/wordprocessingml/2006/main">
        <w:t xml:space="preserve">بۇ بۆلەكتە رەببىمىزنىڭ ھەر قانداق ئەمرىگە قارشى گۇناھ سادىر قىلىدىغانلىقى سۆزلەنگەن.</w:t>
      </w:r>
    </w:p>
    <w:p/>
    <w:p>
      <w:r xmlns:w="http://schemas.openxmlformats.org/wordprocessingml/2006/main">
        <w:t xml:space="preserve">1. خۇدانىڭ بۇيرۇقلىرىغا بويسۇنۇشنىڭ ئەھمىيىتى</w:t>
      </w:r>
    </w:p>
    <w:p/>
    <w:p>
      <w:r xmlns:w="http://schemas.openxmlformats.org/wordprocessingml/2006/main">
        <w:t xml:space="preserve">2. خاتالىق ئۆتكۈزگەندە تەڭرىنىڭ ئىلتىپاتى</w:t>
      </w:r>
    </w:p>
    <w:p/>
    <w:p>
      <w:r xmlns:w="http://schemas.openxmlformats.org/wordprocessingml/2006/main">
        <w:t xml:space="preserve">1. زەبۇر 119: 11 - مەن ساڭا گۇناھ قىلماسلىقىم ئۈچۈن ، سۆزۈڭنى قەلبىمدە ساقلىدىم.</w:t>
      </w:r>
    </w:p>
    <w:p/>
    <w:p>
      <w:r xmlns:w="http://schemas.openxmlformats.org/wordprocessingml/2006/main">
        <w:t xml:space="preserve">2. يەشايا 55: 7 - زالىملار ئۇنىڭ يولىدىن ، ناھەق ئادەم ئۇنىڭ ئوي-پىكىرلىرىدىن ۋاز كەچسۇن. ئۇ رەببىگە قايتىپ كەلسۇن. خۇدايىمىزغا ، چۈنكى ئۇ كەڭچىلىك بىلەن كەچۈرۈم قىلىدۇ.</w:t>
      </w:r>
    </w:p>
    <w:p/>
    <w:p>
      <w:r xmlns:w="http://schemas.openxmlformats.org/wordprocessingml/2006/main">
        <w:t xml:space="preserve">لاۋىيلار 4: 3 ئەگەر مەسىھ قىلىنغان روھانىي كىشىلەرنىڭ گۇناھىغا ئاساسەن گۇناھ قىلسا. ئاندىن ئۇ گۇناھ سادىر قىلغان گۇناھىنى ئېلىپ كەلسۇن.</w:t>
      </w:r>
    </w:p>
    <w:p/>
    <w:p>
      <w:r xmlns:w="http://schemas.openxmlformats.org/wordprocessingml/2006/main">
        <w:t xml:space="preserve">پەرۋەردىگار مۇنداق بۇيرۇدى: ئەگەر روھانىي گۇناھ سادىر قىلسا ، چوقۇم گۇناھكار قۇربانلىق سۈپىتىدە رەببىگە نۇقسانسىز بىر بۇقىنى ئېلىپ كېلىشى كېرەك.</w:t>
      </w:r>
    </w:p>
    <w:p/>
    <w:p>
      <w:r xmlns:w="http://schemas.openxmlformats.org/wordprocessingml/2006/main">
        <w:t xml:space="preserve">1: ئەيسا بىزنىڭ مۇكەممەل قۇربانلىقىمىز ، بىزنىڭ گۇناھلىرىمىز ئۈچۈن ھايۋانلارنى رەببىمىزگە ئېلىپ كېلىشىمىزنىڭ ھاجىتى يوق.</w:t>
      </w:r>
    </w:p>
    <w:p/>
    <w:p>
      <w:r xmlns:w="http://schemas.openxmlformats.org/wordprocessingml/2006/main">
        <w:t xml:space="preserve">2: ھەممىمىز گۇناھكار ، ئەيسانىڭ قۇربانلىق قىلىشى گۇناھلىرىمىزدىن قۇتۇلۇشنىڭ بىردىنبىر يولى.</w:t>
      </w:r>
    </w:p>
    <w:p/>
    <w:p>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لاۋىيلار 4: 4 ئۇ بۇقانى پەرۋەردىگارنىڭ ھۇزۇرىغا ئېلىپ كېلىدۇ. ئۇ قولىنى بۇقانىڭ بېشىغا قويۇپ ، بۇقىنى پەرۋەردىگارنىڭ ئالدىدا ئۆلتۈرىدۇ.</w:t>
      </w:r>
    </w:p>
    <w:p/>
    <w:p>
      <w:r xmlns:w="http://schemas.openxmlformats.org/wordprocessingml/2006/main">
        <w:t xml:space="preserve">پەرۋەردىگار بۇقانى جامائەت چېدىرىنىڭ ئىشىكىگە ئەكىلىپ ، پەرۋەردىگارنىڭ ئالدىدا قۇربانلىق سۈپىتىدە ئۆلتۈرۈشنى بۇيرۇدى.</w:t>
      </w:r>
    </w:p>
    <w:p/>
    <w:p>
      <w:r xmlns:w="http://schemas.openxmlformats.org/wordprocessingml/2006/main">
        <w:t xml:space="preserve">1. «قۇربانلىق: مۇھەببەتنىڭ تەلىپى»</w:t>
      </w:r>
    </w:p>
    <w:p/>
    <w:p>
      <w:r xmlns:w="http://schemas.openxmlformats.org/wordprocessingml/2006/main">
        <w:t xml:space="preserve">2. «قۇربانلىق بىلەن ياشاش: تۇرمۇش ئۇسۇلى»</w:t>
      </w:r>
    </w:p>
    <w:p/>
    <w:p>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 بۇ بىرىنچى ۋە ئۇلۇغ بۇيرۇق. ئۇنىڭغا ئوخشاش: قوشنىڭىزنى ئۆزۈڭنى سۆيگەندەك سۆيگىن. بۇ ئىككى ئەمرگە بارلىق تەۋرات قانۇنى ۋە پەيغەمبەرلەر ئېسىلغان.</w:t>
      </w:r>
    </w:p>
    <w:p/>
    <w:p>
      <w:r xmlns:w="http://schemas.openxmlformats.org/wordprocessingml/2006/main">
        <w:t xml:space="preserve">2. ئىبرانىيلار 13: 15-16 - شۇڭلاشقا ، ئۇ ئارقىلىق خۇداغا مەدھىيە قۇربانلىقلىرىنى ، يەنى لەۋلىرىمىزنىڭ مېۋىسىنى توختىماي قۇربان قىلايلى. ئەمما ياخشىلىق قىلىشنى ۋە ئورتاقلىشىشنى ئۇنتۇپ قالماڭ ، چۈنكى بۇنداق قۇربانلىقلار بىلەن خۇدا رازى.</w:t>
      </w:r>
    </w:p>
    <w:p/>
    <w:p>
      <w:r xmlns:w="http://schemas.openxmlformats.org/wordprocessingml/2006/main">
        <w:t xml:space="preserve">لاۋىيلار 4: 5 مەسىھ قىلىنغان روھانىي بۇقانىڭ قېنىنى ئېلىپ ، جامائەت چېدىرىغا ئېلىپ كېلىدۇ.</w:t>
      </w:r>
    </w:p>
    <w:p/>
    <w:p>
      <w:r xmlns:w="http://schemas.openxmlformats.org/wordprocessingml/2006/main">
        <w:t xml:space="preserve">پوپ چوقۇم بۇقا قېنىنى چېدىرىغا ئېلىپ كېلىشى كېرەك.</w:t>
      </w:r>
    </w:p>
    <w:p/>
    <w:p>
      <w:r xmlns:w="http://schemas.openxmlformats.org/wordprocessingml/2006/main">
        <w:t xml:space="preserve">1: ئىنجىلدا بۇيرۇلغاندەك خۇداغا قۇربانلىق قىلىشنىڭ ئەھمىيىتى.</w:t>
      </w:r>
    </w:p>
    <w:p/>
    <w:p>
      <w:r xmlns:w="http://schemas.openxmlformats.org/wordprocessingml/2006/main">
        <w:t xml:space="preserve">2: رەببىمىزنىڭ ئەمرىگە ئەمەل قىلىش ۋە ئىتائەتمەن بولۇشنىڭ ئەھمىيىتى.</w:t>
      </w:r>
    </w:p>
    <w:p/>
    <w:p>
      <w:r xmlns:w="http://schemas.openxmlformats.org/wordprocessingml/2006/main">
        <w:t xml:space="preserve">ئىبرانىيلار 1: ئىبرانىيلار 13: 15-16. ئەمما ياخشىلىق قىلىشنى ۋە ئورتاقلىشىشنى ئۇنتۇپ قالماڭ ، چۈنكى بۇنداق قۇربانلىقلار بىلەن خۇدا رازى.</w:t>
      </w:r>
    </w:p>
    <w:p/>
    <w:p>
      <w:r xmlns:w="http://schemas.openxmlformats.org/wordprocessingml/2006/main">
        <w:t xml:space="preserve">2: 1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لاۋىيلار 4: 6 روھانىي بارمىقىنى قانغا چىلاپ ، مۇقەددەس جاينىڭ پەردىسى ئالدىدا پەرۋەردىگارنىڭ ھۇزۇرىغا يەتتە قېتىم چېچىدۇ.</w:t>
      </w:r>
    </w:p>
    <w:p/>
    <w:p>
      <w:r xmlns:w="http://schemas.openxmlformats.org/wordprocessingml/2006/main">
        <w:t xml:space="preserve">پوپ بارمىقىنى قۇربانلىقنىڭ قېنىغا چىلاپ ، ئۇنى مۇقەددەس جايدا پەرۋەردىگارنىڭ ئالدىدا يەتتە قېتىم چېچىشى كېرەك ئىدى.</w:t>
      </w:r>
    </w:p>
    <w:p/>
    <w:p>
      <w:r xmlns:w="http://schemas.openxmlformats.org/wordprocessingml/2006/main">
        <w:t xml:space="preserve">1. قاننىڭ كۈچى: مەسىھنىڭ قۇربانلىقى بىزنى قانداق قۇتۇلدۇرىدۇ</w:t>
      </w:r>
    </w:p>
    <w:p/>
    <w:p>
      <w:r xmlns:w="http://schemas.openxmlformats.org/wordprocessingml/2006/main">
        <w:t xml:space="preserve">2. يەتتىنىڭ ئەھمىيىتى: ساننىڭ ئىنجىلنىڭ باغلىنىشچانلىقىنى تەكشۈرۈش</w:t>
      </w:r>
    </w:p>
    <w:p/>
    <w:p>
      <w:r xmlns:w="http://schemas.openxmlformats.org/wordprocessingml/2006/main">
        <w:t xml:space="preserve">1. ئىبرانىيلار 9: 12-14 - مەسىھنىڭ قېنى مەڭگۈلۈك قۇتۇلۇش ئۈچۈن چېچىلىپ كەتتى.</w:t>
      </w:r>
    </w:p>
    <w:p/>
    <w:p>
      <w:r xmlns:w="http://schemas.openxmlformats.org/wordprocessingml/2006/main">
        <w:t xml:space="preserve">2. يارىتىلىش 4: 15 - خۇدا قابىلنى يەتتە ھەسسە ئۆچ ئېلىش بەلگىسى بىلەن بەلگە قىلدى.</w:t>
      </w:r>
    </w:p>
    <w:p/>
    <w:p>
      <w:r xmlns:w="http://schemas.openxmlformats.org/wordprocessingml/2006/main">
        <w:t xml:space="preserve">لاۋىيلار 4: 7 روھانىي قاننىڭ بىر قىسمىنى جامائەت چېدىرىدىكى پەرۋەردىگارنىڭ ھۇزۇرىدا تاتلىق خۇشبۇي قۇربانلىق سۇپىسىنىڭ مۈڭگۈزىگە قويىدۇ. ھەمدە بۇقانىڭ بارلىق قېنىنى جامائەت چېدىرىنىڭ ئىشىكى ئالدىدا كۆيدۈرمە قۇربانلىق سۇپىسىنىڭ ئاستىغا تۆكۈڭ.</w:t>
      </w:r>
    </w:p>
    <w:p/>
    <w:p>
      <w:r xmlns:w="http://schemas.openxmlformats.org/wordprocessingml/2006/main">
        <w:t xml:space="preserve">پوپقا قۇربانلىقنىڭ قېنىنى تاتلىق خۇشبۇي قۇربانلىق سۇپىسىنىڭ مۈڭگۈزىگە قويۇپ ، قالغان قاننى چېدىرىنىڭ ئىشىكى ئالدىدىكى كۆيدۈرمە قۇربانلىق سۇپىسىنىڭ ئاستىغا قۇيۇش بۇيرۇلدى.</w:t>
      </w:r>
    </w:p>
    <w:p/>
    <w:p>
      <w:r xmlns:w="http://schemas.openxmlformats.org/wordprocessingml/2006/main">
        <w:t xml:space="preserve">1. مۇقەددەس كىتابتىكى قۇربانلىق قېنىنىڭ ئەھمىيىتى</w:t>
      </w:r>
    </w:p>
    <w:p/>
    <w:p>
      <w:r xmlns:w="http://schemas.openxmlformats.org/wordprocessingml/2006/main">
        <w:t xml:space="preserve">2. چېدىرىنىڭ مۇقەددەسلىكى: تەڭرىنىڭ يەرشارىدىكى تۇرالغۇسى</w:t>
      </w:r>
    </w:p>
    <w:p/>
    <w:p>
      <w:r xmlns:w="http://schemas.openxmlformats.org/wordprocessingml/2006/main">
        <w:t xml:space="preserve">1. ئىبرانىيلار 9: 22 - «تەۋرات قانۇنىغا ئاساسەن ، ھەممە ئادەم دېگۈدەك قان بىلەن پاكلىنىدۇ ، قان تۆكمەي تۇرۇپ كەچۈرۈم بولمايدۇ» دېيىشى مۇمكىن.</w:t>
      </w:r>
    </w:p>
    <w:p/>
    <w:p>
      <w:r xmlns:w="http://schemas.openxmlformats.org/wordprocessingml/2006/main">
        <w:t xml:space="preserve">2. چىقىش 29: 12 - «سەن بۇقانىڭ قېنىنى ئېلىپ ، بارمىقىڭ بىلەن قۇربانلىق سۇپىسىنىڭ مۈڭگۈزىگە قويۇپ ، بارلىق قانلارنى قۇربانلىق سۇپىسىنىڭ ئاستىغا تۆكۈڭ».</w:t>
      </w:r>
    </w:p>
    <w:p/>
    <w:p>
      <w:r xmlns:w="http://schemas.openxmlformats.org/wordprocessingml/2006/main">
        <w:t xml:space="preserve">لاۋىيلار 4: 8 ئۇ گۇناھنىڭ قۇربانلىقى ئۈچۈن بۇقانىڭ بارلىق ياغلىرىنى چىقىرىپ تاشلايدۇ. ئىچىنى يېپىپ تۇرىدىغان ياغ ۋە ئىچىدىكى بارلىق مايلار ،</w:t>
      </w:r>
    </w:p>
    <w:p/>
    <w:p>
      <w:r xmlns:w="http://schemas.openxmlformats.org/wordprocessingml/2006/main">
        <w:t xml:space="preserve">گۇناھ قۇربانلىقى ئۈچۈن قۇربانلىق قىلىنغان بۇقا چوقۇم بارلىق ياغلىرىنى چىقىرىۋېتىشى كېرەك.</w:t>
      </w:r>
    </w:p>
    <w:p/>
    <w:p>
      <w:r xmlns:w="http://schemas.openxmlformats.org/wordprocessingml/2006/main">
        <w:t xml:space="preserve">1: گۇناھلىرىمىز قۇربانلىق ئارقىلىق بىزگە ئايان بولىدۇ ، بىز ئۇلارنى بارلىق ھاياتىمىزدىن چىقىرىۋېتىشىمىز كېرەك.</w:t>
      </w:r>
    </w:p>
    <w:p/>
    <w:p>
      <w:r xmlns:w="http://schemas.openxmlformats.org/wordprocessingml/2006/main">
        <w:t xml:space="preserve">2: مۇقەددەس بىلەن نېمىنىڭ ئەمەسلىكىنى ئېنىق پەرقلەندۈرۈپ ، ئۆزىمىزنى رەببىمىزنىڭ خىزمىتىگە بېغىشلىشىمىز كېرەك.</w:t>
      </w:r>
    </w:p>
    <w:p/>
    <w:p>
      <w:r xmlns:w="http://schemas.openxmlformats.org/wordprocessingml/2006/main">
        <w:t xml:space="preserve">1: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لاۋىيلار 4: 9 ئىككى بۆرەك ۋە ئۇلارنىڭ ئۈستىدىكى ياغ ، يان تەرەپتىكى ماي ۋە جىگەر ئۈستىدىكى ئۆڭكۈرنى بۆرەك بىلەن ئېلىپ كېتىدۇ.</w:t>
      </w:r>
    </w:p>
    <w:p/>
    <w:p>
      <w:r xmlns:w="http://schemas.openxmlformats.org/wordprocessingml/2006/main">
        <w:t xml:space="preserve">لاۋىيلار 4: 9 دىكى بۇ بۆلەكتە ھايۋانلارنىڭ قۇربانلىقتىكى بۆرەك ۋە ياغنى چىقىرىۋېتىش مۇلاھىزە قىلىنغان.</w:t>
      </w:r>
    </w:p>
    <w:p/>
    <w:p>
      <w:r xmlns:w="http://schemas.openxmlformats.org/wordprocessingml/2006/main">
        <w:t xml:space="preserve">1. «قۇربانلىق: سوۋغا قىلىش سوۋغىسى»</w:t>
      </w:r>
    </w:p>
    <w:p/>
    <w:p>
      <w:r xmlns:w="http://schemas.openxmlformats.org/wordprocessingml/2006/main">
        <w:t xml:space="preserve">2. «كونا ئەھدىدىكى ئىتائەتنىڭ مەنىسى»</w:t>
      </w:r>
    </w:p>
    <w:p/>
    <w:p>
      <w:r xmlns:w="http://schemas.openxmlformats.org/wordprocessingml/2006/main">
        <w:t xml:space="preserve">1. ئىبرانىيلار 10: 10 ، «ۋە بۇ ئىرادە بىلەن بىز ئەيسا مەسىھنىڭ جەسىتىنى بىر قېتىم قۇربانلىق قىلىش ئارقىلىق مۇقەددەس بولدۇق».</w:t>
      </w:r>
    </w:p>
    <w:p/>
    <w:p>
      <w:r xmlns:w="http://schemas.openxmlformats.org/wordprocessingml/2006/main">
        <w:t xml:space="preserve">2. فىلىپىلىكلەر 4: 18 ، «مەن تولۇق تۆلىدىم ، ھەتتا تېخىمۇ كۆپ پۇلغا ئېرىشتىم ؛ ھازىر مەن ئەففرودىتىستىن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لاۋىيلار 4:10 ئۇ قۇربانلىق سۇپىسىنىڭ بۇقىدىن چىقىرىۋېتىلگەندەك ، روھانىي ئۇلارنى كۆيدۈرمە قۇربانلىق سۇپىسىدا كۆيدۈرۈۋېتىدۇ.</w:t>
      </w:r>
    </w:p>
    <w:p/>
    <w:p>
      <w:r xmlns:w="http://schemas.openxmlformats.org/wordprocessingml/2006/main">
        <w:t xml:space="preserve">پوپ كۆيدۈرمە قۇربانلىق سۇپىسىدا تىنچلىق قۇربانلىقلىرىنىڭ بۇقىسىدىن ئېلىنغان قىسىملارنى كۆيدۈرۈشى كېرەك.</w:t>
      </w:r>
    </w:p>
    <w:p/>
    <w:p>
      <w:r xmlns:w="http://schemas.openxmlformats.org/wordprocessingml/2006/main">
        <w:t xml:space="preserve">1. قۇربانلىقنىڭ ئەھمىيىتى: روھانىينىڭ قەدىمكى قۇربانلىقلاردىكى رولى ئۈستىدە ئىزدىنىش</w:t>
      </w:r>
    </w:p>
    <w:p/>
    <w:p>
      <w:r xmlns:w="http://schemas.openxmlformats.org/wordprocessingml/2006/main">
        <w:t xml:space="preserve">2. ئۆزىمىزنى تەقدىم قىلىش: لاۋىيلاردىكى مۇقەددەسلىكنىڭ مەنىسى ۋە مەقسىتى</w:t>
      </w:r>
    </w:p>
    <w:p/>
    <w:p>
      <w:r xmlns:w="http://schemas.openxmlformats.org/wordprocessingml/2006/main">
        <w:t xml:space="preserve">ئەفەسلىكلەر 5: 2 - ئەيسا مەسىھ بىزنى سۆيگەن ۋە بىز ئۈچۈن ئۆزىنى بېغىشلىغاندەك ، سۆيگۈ بىلەن مېڭىڭ.</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لاۋىيلار 4:11 بۇقانىڭ تېرىسى ۋە پۈتۈن گۆشلىرى ، بېشى ، پۇتلىرى ، ئىچى ۋە تېزىكى قاتارلىقلار.</w:t>
      </w:r>
    </w:p>
    <w:p/>
    <w:p>
      <w:r xmlns:w="http://schemas.openxmlformats.org/wordprocessingml/2006/main">
        <w:t xml:space="preserve">بۇ بۆلەكتە كالانىڭ روھانىيغا بېرىلىدىغان قىسىملىرى بايان قىلىنغان.</w:t>
      </w:r>
    </w:p>
    <w:p/>
    <w:p>
      <w:r xmlns:w="http://schemas.openxmlformats.org/wordprocessingml/2006/main">
        <w:t xml:space="preserve">1. خۇداغا قۇربانلىق بېرىشكە رازى بولۇشنىڭ ئەھمىيىتى.</w:t>
      </w:r>
    </w:p>
    <w:p/>
    <w:p>
      <w:r xmlns:w="http://schemas.openxmlformats.org/wordprocessingml/2006/main">
        <w:t xml:space="preserve">2. خۇدانىڭ قۇربانلىق سىستېمىسى ئارقىلىق مۇقەددەسلىك ۋە قۇتۇلۇش پىلانى.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ئىبرانىيلار 9: 11-15 - لېكىن ، مەسىھ كەلگەن ياخشى ئىشلارنىڭ باش روھانىسى سۈپىتىدە كۆرۈنگەندە ، تېخىمۇ چوڭ ۋە تېخىمۇ مۇكەممەل چېدىر ئارقىلىق (قول بىلەن ياسالمىغان ، يەنى بۇ مەخلۇقاتتىن ئەمەس) ئۇ بىر قېتىم كىرگەن. ھەممەيلەن مۇقەددەس جايلارغا ئۆچكە ۋە موزاينىڭ قېنى بىلەن ئەمەس ، بەلكى ئۆزىنىڭ قېنى ئارقىلىق مۇقەددەس جايغا كىردى ، بۇنىڭ بىلەن مەڭگۈلۈك قۇتۇلۇشقا ئېرىشتى. چۈنكى ، ئۆچكە ۋە بۇقانىڭ قېنى ۋە ناپاك كىشىلەرنىڭ موزاينىڭ كۈلى بىلەن چېچىلىشى گۆشنىڭ پاكلىنىشى ئۈچۈن پاكلانسا ، ئەبەدىي روھ ئارقىلىق ئۆزىنى خۇداغا داغ تەگكۈزمەي ، مەسىھنىڭ قېنى قانچىلىك تەقدىم قىلىدۇ؟ ، تىرىك خۇداغا خىزمەت قىلىش ئۈچۈن ۋىجدانىمىزنى ئۆلۈك خىزمەتلەردىن پاكلاڭ.</w:t>
      </w:r>
    </w:p>
    <w:p/>
    <w:p>
      <w:r xmlns:w="http://schemas.openxmlformats.org/wordprocessingml/2006/main">
        <w:t xml:space="preserve">لاۋىيلار 4:12 ھەتتا پۈتۈن بۇقانى لاگېرسىز ئېلىپ چىقىپ ، كۈل تۆكۈلگەن پاكىز يەرگە ئېلىپ بېرىپ ، ئۇنى ئوتتا كۆيدۈرۈۋېتىدۇ ، كۈل تۆكۈلگەن جايدا كۆيدۈرۈلىدۇ.</w:t>
      </w:r>
    </w:p>
    <w:p/>
    <w:p>
      <w:r xmlns:w="http://schemas.openxmlformats.org/wordprocessingml/2006/main">
        <w:t xml:space="preserve">پۈتۈن بۇقا لاگېردىن چىقىرىلىپ ، كۈل تۆكۈلگەن پاكىز جايدا ئوت بىلەن كۆيدۈرۈلىدۇ.</w:t>
      </w:r>
    </w:p>
    <w:p/>
    <w:p>
      <w:r xmlns:w="http://schemas.openxmlformats.org/wordprocessingml/2006/main">
        <w:t xml:space="preserve">1. قۇربانلىقنىڭ كۈچى: لاۋىيلار 4: 12</w:t>
      </w:r>
    </w:p>
    <w:p/>
    <w:p>
      <w:r xmlns:w="http://schemas.openxmlformats.org/wordprocessingml/2006/main">
        <w:t xml:space="preserve">2. كۆيدۈرمە قۇربانلىقنىڭ ئەھمىيىتى: لاۋىيلار 4: 12</w:t>
      </w:r>
    </w:p>
    <w:p/>
    <w:p>
      <w:r xmlns:w="http://schemas.openxmlformats.org/wordprocessingml/2006/main">
        <w:t xml:space="preserve">1. ئىبرانىيلار 13: 11-13 - «چۈنكى باش روھانىي تەرىپىدىن گۇناھ ئۈچۈن قۇربانلىق سۈپىتىدە مۇقەددەس جايغا ئېلىپ كېلىنگەن ھايۋانلارنىڭ جەسىتى لاگېر سىرتىدا كۆيدۈرۈلدى. شۇڭلاشقا ئەيسامۇ كىشىلەرنى پاكلاش ئۈچۈن. ئۇنىڭ قېنى بىلەن دەرۋازا سىرتىدا ئازابلاندى.</w:t>
      </w:r>
    </w:p>
    <w:p/>
    <w:p>
      <w:r xmlns:w="http://schemas.openxmlformats.org/wordprocessingml/2006/main">
        <w:t xml:space="preserve">2. مارك 9: 43-48 - "ئەگەر قولىڭىز گۇناھ سادىر قىلسا ، ئۇنى ئۈزۈۋېتىڭ. ئىككى قولىڭىز بولماستىن ، دوزاخقا كىرىپ ، دوزاخقا كىرىشىڭىز ياخشىراق. ئۇلارنىڭ قۇرتى ئۆلمىگەن يەردە ئۆچۈرۈۋېتىڭ ، ئوت ئۆچۈرۈلمەيدۇ. ئەگەر پۇتىڭىز گۇناھ سادىر قىلسا ، ئۇنى ئۈزۈۋېتىڭ. دوزاخقا تاشلىنىشىڭىز ئىككى پۇتىڭىز بولماستىن ، ئاقساق ھاياتقا كىرىشىڭىز ئەۋزەل. ، ئۇلارنىڭ قۇرتى ئۆلمەيدىغان يەردە مەڭگۈ ئۆچۈرۈلمەيدىغان ئوتقا ، ئوت ئۆچمەيدۇ ئۇلارنىڭ قۇرتى ئۆلمەيدىغان دوزاخ ئوتىغا تاشلاشتىن باشقا ، ئىككى كۆزى بولماستىن ، ئوت ئۆچۈرۈلمەيدۇ ».</w:t>
      </w:r>
    </w:p>
    <w:p/>
    <w:p>
      <w:r xmlns:w="http://schemas.openxmlformats.org/wordprocessingml/2006/main">
        <w:t xml:space="preserve">لاۋىيلار 4:13 ئەگەر پۈتۈن ئىسرائىل جامائىتى نادانلىق بىلەن گۇناھ سادىر قىلسا ۋە بۇ ئىش جامائەتنىڭ نەزىرىدىن يوشۇرۇلسا ، ئۇلار پەرۋەردىگارنىڭ قىلىشقا تېگىشلىك بولمىغان ۋە قىلىشقا تېگىشلىك بۇيرۇقلىرىغا قارشى مەلۇم دەرىجىدە قىلغان. گۇناھكار</w:t>
      </w:r>
    </w:p>
    <w:p/>
    <w:p>
      <w:r xmlns:w="http://schemas.openxmlformats.org/wordprocessingml/2006/main">
        <w:t xml:space="preserve">ئەگەر پۈتۈن ئىسرائىلىيە جامائىتى نادانلىق بىلەن گۇناھ سادىر قىلىپ ، پەرۋەردىگارنىڭ بۇيرۇقلىرىغا خىلاپلىق قىلغان بولسا ، ئۇلار گۇناھكار بولىدۇ.</w:t>
      </w:r>
    </w:p>
    <w:p/>
    <w:p>
      <w:r xmlns:w="http://schemas.openxmlformats.org/wordprocessingml/2006/main">
        <w:t xml:space="preserve">ئەڭ ياخشى</w:t>
      </w:r>
    </w:p>
    <w:p/>
    <w:p>
      <w:r xmlns:w="http://schemas.openxmlformats.org/wordprocessingml/2006/main">
        <w:t xml:space="preserve">1. كىچىك بولسىمۇ ، خۇدانىڭ بۇيرۇقلىرىغا ئەمەل قىلىشنىڭ مۇھىملىقى توغرىسىدا.</w:t>
      </w:r>
    </w:p>
    <w:p/>
    <w:p>
      <w:r xmlns:w="http://schemas.openxmlformats.org/wordprocessingml/2006/main">
        <w:t xml:space="preserve">2. مەقسەتسىز گۇناھنىڭ ئاقىۋىتى ۋە ئۇنىڭدىن قانداق ساقلىنىش توغرىسىدا.</w:t>
      </w:r>
    </w:p>
    <w:p/>
    <w:p>
      <w:r xmlns:w="http://schemas.openxmlformats.org/wordprocessingml/2006/main">
        <w:t xml:space="preserve">ئەڭ ياخشى</w:t>
      </w:r>
    </w:p>
    <w:p/>
    <w:p>
      <w:r xmlns:w="http://schemas.openxmlformats.org/wordprocessingml/2006/main">
        <w:t xml:space="preserve">1. ياقۇپ 4: 17: «كىمكى توغرا ئىشنى بىلسە ۋە قىلالمىسا ، ئۇ گۇناھتۇر».</w:t>
      </w:r>
    </w:p>
    <w:p/>
    <w:p>
      <w:r xmlns:w="http://schemas.openxmlformats.org/wordprocessingml/2006/main">
        <w:t xml:space="preserve">2. ماقال-تەمسىل 28: 13: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لاۋىيلار 4: 14 ئۇلار گۇناھ سادىر قىلغان گۇناھ مەلۇم بولغاندا ، جامائەت گۇناھ ئۈچۈن ياش بۇقا تەقدىم قىلىپ ، ئۇنى جامائەت چېدىرىنىڭ ئالدىغا ئېلىپ كېلىدۇ.</w:t>
      </w:r>
    </w:p>
    <w:p/>
    <w:p>
      <w:r xmlns:w="http://schemas.openxmlformats.org/wordprocessingml/2006/main">
        <w:t xml:space="preserve">ئىسرائىللارغا گۇناھلىرىنى كەچۈرۈم قىلىش ئۈچۈن ياش بۇقىنى جامائەت چېدىرىغا ئەكىلىش بۇيرۇلدى.</w:t>
      </w:r>
    </w:p>
    <w:p/>
    <w:p>
      <w:r xmlns:w="http://schemas.openxmlformats.org/wordprocessingml/2006/main">
        <w:t xml:space="preserve">1. كاپارەتنىڭ كۈچى: قۇربانلىقنىڭ ئەھمىيىتىنى چۈشىنىش</w:t>
      </w:r>
    </w:p>
    <w:p/>
    <w:p>
      <w:r xmlns:w="http://schemas.openxmlformats.org/wordprocessingml/2006/main">
        <w:t xml:space="preserve">2. تەۋبە ۋە كەچۈرۈم: گۇناھلىرىمىزنى ئېتىراپ قىلىشنىڭ ئەھمىيىتى</w:t>
      </w:r>
    </w:p>
    <w:p/>
    <w:p>
      <w:r xmlns:w="http://schemas.openxmlformats.org/wordprocessingml/2006/main">
        <w:t xml:space="preserve">1. ئىبرانىيلار 10: 4-10 - چۈنكى بۇقا ۋە ئۆچكىنىڭ قېنى گۇناھلارنى يوقىتىشى مۇمكىن ئەمەس.</w:t>
      </w:r>
    </w:p>
    <w:p/>
    <w:p>
      <w:r xmlns:w="http://schemas.openxmlformats.org/wordprocessingml/2006/main">
        <w:t xml:space="preserve">2. ياقۇپ 5: 15-16 -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لاۋىيلار 4:15 جامائەتنىڭ ئاقساقاللىرى پەرۋەردىگارنىڭ ئالدىدا قولىنى بۇقانىڭ بېشىغا قويۇپ ، بۇقا پەرۋەردىگارنىڭ ئالدىدا ئۆلتۈرۈلىدۇ.</w:t>
      </w:r>
    </w:p>
    <w:p/>
    <w:p>
      <w:r xmlns:w="http://schemas.openxmlformats.org/wordprocessingml/2006/main">
        <w:t xml:space="preserve">جامائەتنىڭ ئاقساقاللىرى رەببىنىڭ ئالدىدا قولىنى بۇقانىڭ بېشىغا قويدى ، ئاندىن بۇقا پەرۋەردىگارنىڭ ئالدىدا ئۆلتۈرۈلدى.</w:t>
      </w:r>
    </w:p>
    <w:p/>
    <w:p>
      <w:r xmlns:w="http://schemas.openxmlformats.org/wordprocessingml/2006/main">
        <w:t xml:space="preserve">1. رەببىمىزنىڭ كاپالىتى: كونا ئەھدىدىكى قۇربانلىقلار</w:t>
      </w:r>
    </w:p>
    <w:p/>
    <w:p>
      <w:r xmlns:w="http://schemas.openxmlformats.org/wordprocessingml/2006/main">
        <w:t xml:space="preserve">2. ئاقساقاللارنىڭ رولى: رەببىمىزنىڭ خىزمەتكارلىرى</w:t>
      </w:r>
    </w:p>
    <w:p/>
    <w:p>
      <w:r xmlns:w="http://schemas.openxmlformats.org/wordprocessingml/2006/main">
        <w:t xml:space="preserve">1. يەشايا 53: 6 - قويلارنى ياخشى كۆرىدىغانلارنىڭ ھەممىسى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4:16 مەسىھ قىلىنغان روھانىي بۇقا قېنىنى جامائەت چېدىرىغا ئېلىپ كېلىدۇ:</w:t>
      </w:r>
    </w:p>
    <w:p/>
    <w:p>
      <w:r xmlns:w="http://schemas.openxmlformats.org/wordprocessingml/2006/main">
        <w:t xml:space="preserve">مەسىھ قىلىنغان روھانىي بۇقا قېنىنىڭ بىر قىسمىنى جامائەت چېدىرىغا ئېلىپ كېلىشى كېرەك.</w:t>
      </w:r>
    </w:p>
    <w:p/>
    <w:p>
      <w:r xmlns:w="http://schemas.openxmlformats.org/wordprocessingml/2006/main">
        <w:t xml:space="preserve">1. قاننىڭ كۈچى: لاۋىيلار 4: 16</w:t>
      </w:r>
    </w:p>
    <w:p/>
    <w:p>
      <w:r xmlns:w="http://schemas.openxmlformats.org/wordprocessingml/2006/main">
        <w:t xml:space="preserve">2. روھانىيلار مەسىھ قىلىش: لاۋىيلار 4: 16 نى ئىنجىل تەتقىقاتى</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1 پېترۇس 1: 18-19 - «ئاتا-بوۋىلىرىڭىزنىڭ ئەنئەنىسى بىلەن قوبۇل قىلىنغان بىھۇدە پاراڭلىرىڭىزدىن كۈمۈش ۋە ئالتۇندەك بۇزۇلمىغان نەرسىلەر بىلەن قۇتۇلدۇرۇلمىغانلىقىڭىزنى بىلىسىز. ئەمما مەسىھنىڭ قىممەتلىك قېنى بىلەن. كەمتۈك ۋە نۇقسانسىز قوزىلار ».</w:t>
      </w:r>
    </w:p>
    <w:p/>
    <w:p>
      <w:r xmlns:w="http://schemas.openxmlformats.org/wordprocessingml/2006/main">
        <w:t xml:space="preserve">لاۋىيلار 4:17 روھانىي بارمىقىنى قاننىڭ بىر قىسمىغا چىلاپ ، پەردە ئالدىدا پەرۋەردىگارنىڭ ئالدىدا يەتتە قېتىم چېچىدۇ.</w:t>
      </w:r>
    </w:p>
    <w:p/>
    <w:p>
      <w:r xmlns:w="http://schemas.openxmlformats.org/wordprocessingml/2006/main">
        <w:t xml:space="preserve">پوپ چوقۇم بارمىقىنى ھايۋانلارنىڭ قۇربانلىق قېنىغا چىلاپ ، پەرۋەردىگارنىڭ ئالدىدا يەتتە قېتىم چېچىشى كېرەك.</w:t>
      </w:r>
    </w:p>
    <w:p/>
    <w:p>
      <w:r xmlns:w="http://schemas.openxmlformats.org/wordprocessingml/2006/main">
        <w:t xml:space="preserve">1. قۇربانلىق قېنىنىڭ كۈچى: ئىنجىلدىكى كاپارەتنىڭ ئەھمىيىتى</w:t>
      </w:r>
    </w:p>
    <w:p/>
    <w:p>
      <w:r xmlns:w="http://schemas.openxmlformats.org/wordprocessingml/2006/main">
        <w:t xml:space="preserve">2. روھانىينىڭ رولىنى چۈشىنىش: لاۋىي قۇربانلىقلىرىنىڭ ئەھمىيىتى</w:t>
      </w:r>
    </w:p>
    <w:p/>
    <w:p>
      <w:r xmlns:w="http://schemas.openxmlformats.org/wordprocessingml/2006/main">
        <w:t xml:space="preserve">1. ئىبرانىيلار 9: 11-14 - مەسىھنىڭ قېنى مۇكەممەل قۇربانلىق سۈپىتىدە</w:t>
      </w:r>
    </w:p>
    <w:p/>
    <w:p>
      <w:r xmlns:w="http://schemas.openxmlformats.org/wordprocessingml/2006/main">
        <w:t xml:space="preserve">2. يەشايا 53:10 - گۇناھلىرىمىزنى كۆتۈرگەن ئازابلىق خىزمەتچى</w:t>
      </w:r>
    </w:p>
    <w:p/>
    <w:p>
      <w:r xmlns:w="http://schemas.openxmlformats.org/wordprocessingml/2006/main">
        <w:t xml:space="preserve">لاۋىيلار 4:18 ئۇ قاننىڭ بىر قىسمىنى پەرۋەردىگارنىڭ ھۇزۇرىدىكى قۇربانلىق سۇپىسىنىڭ مۈڭگۈزىگە قويۇپ ، بارلىق قانلارنى كۆيدۈرمە قۇربانلىق سۇپىسىنىڭ ئاستىغا تۆكتى. ، ئۇ جامائەت چېدىرىنىڭ ئىشىكى ئالدىدا.</w:t>
      </w:r>
    </w:p>
    <w:p/>
    <w:p>
      <w:r xmlns:w="http://schemas.openxmlformats.org/wordprocessingml/2006/main">
        <w:t xml:space="preserve">گۇناھ قۇربانلىقىدىكى قان جامائەتنىڭ چېدىرىدىكى قۇربانلىق سۇپىسىنىڭ مۈڭگۈزىگە قويۇلۇپ ، چېدىرىنىڭ ئىشىكىگە جايلاشقان كۆيدۈرمە قۇربانلىق سۇپىسىنىڭ ئاستىغا تۆكۈلىدۇ.</w:t>
      </w:r>
    </w:p>
    <w:p/>
    <w:p>
      <w:r xmlns:w="http://schemas.openxmlformats.org/wordprocessingml/2006/main">
        <w:t xml:space="preserve">1. ئەيسا قېنىنىڭ كۈچى: كرېستنىڭ كاپالىتى بىزنى قانداق قۇتۇلدۇرىدۇ</w:t>
      </w:r>
    </w:p>
    <w:p/>
    <w:p>
      <w:r xmlns:w="http://schemas.openxmlformats.org/wordprocessingml/2006/main">
        <w:t xml:space="preserve">2. جامائەت چېدىرى: ئاللاھنىڭ ھۇزۇرىدا پاناھلىق تىلەش</w:t>
      </w:r>
    </w:p>
    <w:p/>
    <w:p>
      <w:r xmlns:w="http://schemas.openxmlformats.org/wordprocessingml/2006/main">
        <w:t xml:space="preserve">1. ئىبرانىيلار 9: 11-12 - «لېكىن ، ئەيسا مەسىھ كەلگەن ياخشى ئىشلارنىڭ باش روھانىيسى سۈپىتىدە كۆرۈنگەندە ، ئاندىن تېخىمۇ چوڭ ۋە مۇكەممەل چېدىر ئارقىلىق (قول بىلەن ياسالمىغان ، يەنى بۇ مەخلۇقاتتىن ئەمەس) كىرىپ كەلدى. ئۆچكە ۋە موزايلارنىڭ قېنى بىلەن ئەمەس ، بەلكى ئۆزىنىڭ قېنى ئارقىلىق مۇقەددەس جايلارغا بىر قېتىم كىرىپ ، مەڭگۈلۈك قۇتۇلۇشقا ئېرىشتى ».</w:t>
      </w:r>
    </w:p>
    <w:p/>
    <w:p>
      <w:r xmlns:w="http://schemas.openxmlformats.org/wordprocessingml/2006/main">
        <w:t xml:space="preserve">2. يەشايا 53: 5 - «لېكىن ئۇ بىزنىڭ گۇناھلىرىمىز ئۈچۈن تېشىلىپ كەتتى ، ئۇ بىزنىڭ گۇناھلىرىمىز سەۋەبىدىن تارمار قىلىندى ؛ بىزگە تىنچلىق ئېلىپ كەلگەن جازا ، ئۇنىڭ جاراھەتلىرى بىلەن ساقىيىپ كەتتۇق».</w:t>
      </w:r>
    </w:p>
    <w:p/>
    <w:p>
      <w:r xmlns:w="http://schemas.openxmlformats.org/wordprocessingml/2006/main">
        <w:t xml:space="preserve">لاۋىيلار 4:19 ئۇ بارلىق ياغلىرىنى ئېلىپ ، قۇربانلىق سۇپىسىدا كۆيدۈرۈۋېتىدۇ.</w:t>
      </w:r>
    </w:p>
    <w:p/>
    <w:p>
      <w:r xmlns:w="http://schemas.openxmlformats.org/wordprocessingml/2006/main">
        <w:t xml:space="preserve">رەببىگە ئاتاپ قۇربانلىق قىلىنىدىغان ھايۋان ئۇنىڭ بارلىق ياغلىرىنى قۇربانلىق سۇپىسىدا كۆيدۈرۈشى كېرەك.</w:t>
      </w:r>
    </w:p>
    <w:p/>
    <w:p>
      <w:r xmlns:w="http://schemas.openxmlformats.org/wordprocessingml/2006/main">
        <w:t xml:space="preserve">1. رەببىگە تەقدىم قىلىشنىڭ ئەھمىيىتى</w:t>
      </w:r>
    </w:p>
    <w:p/>
    <w:p>
      <w:r xmlns:w="http://schemas.openxmlformats.org/wordprocessingml/2006/main">
        <w:t xml:space="preserve">2. قۇربانلىقتىكى ماينىڭ ئەھمىيىتى</w:t>
      </w:r>
    </w:p>
    <w:p/>
    <w:p>
      <w:r xmlns:w="http://schemas.openxmlformats.org/wordprocessingml/2006/main">
        <w:t xml:space="preserve">1. ئىبرانىيلار 10: 10-14 - بىز ئەيسا مەسىھنىڭ تېنىنى قۇربانلىق قىلىش ئارقىلىق مۇقەددەس بولدۇق.</w:t>
      </w:r>
    </w:p>
    <w:p/>
    <w:p>
      <w:r xmlns:w="http://schemas.openxmlformats.org/wordprocessingml/2006/main">
        <w:t xml:space="preserve">2. يەشايا 53:10 - شۇنداقتىمۇ رەببىمىزنىڭ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 ۋە ئىرادىنىڭ ئىرادىسى رەببى ئۇنىڭ قولىدا روناق تاپىدۇ.</w:t>
      </w:r>
    </w:p>
    <w:p/>
    <w:p>
      <w:r xmlns:w="http://schemas.openxmlformats.org/wordprocessingml/2006/main">
        <w:t xml:space="preserve">لاۋىيلار 4:20 ئۇ بۇقا بىلەن گۇناھنى قۇربانلىق قىلىش ئۈچۈن بۇقا بىلەن قىلغاندەك قىلىدۇ ، روھانىي ئۇلار ئۈچۈن كاپارەت بېرىدۇ ، ئۇلار كەچۈرۈم قىلىنىدۇ.</w:t>
      </w:r>
    </w:p>
    <w:p/>
    <w:p>
      <w:r xmlns:w="http://schemas.openxmlformats.org/wordprocessingml/2006/main">
        <w:t xml:space="preserve">بۇ بۆلەكتە كاپارەت ۋە كەچۈرۈم ئۈچۈن قۇربانلىق قىلىش ھەققىدە سۆزلەنگەن.</w:t>
      </w:r>
    </w:p>
    <w:p/>
    <w:p>
      <w:r xmlns:w="http://schemas.openxmlformats.org/wordprocessingml/2006/main">
        <w:t xml:space="preserve">1. كاپارەتنىڭ كۈچى: قۇتۇلۇشنىڭ لازىملىقىنى تونۇپ يېتىش</w:t>
      </w:r>
    </w:p>
    <w:p/>
    <w:p>
      <w:r xmlns:w="http://schemas.openxmlformats.org/wordprocessingml/2006/main">
        <w:t xml:space="preserve">2. كەچۈرۈم قىلىش سوۋغىسى: تەڭرىنىڭ شەرتسىز مۇھەببىتىنى چۈشىنىش</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لاۋىيلار 4:21 ئۇ بۇقىنى لاگېرسىز ئېلىپ چىقىپ ، تۇنجى بۇقىنى كۆيدۈرگەندەك كۆيدۈرۈۋېتىدۇ ، بۇ جامائەت ئۈچۈن گۇناھ.</w:t>
      </w:r>
    </w:p>
    <w:p/>
    <w:p>
      <w:r xmlns:w="http://schemas.openxmlformats.org/wordprocessingml/2006/main">
        <w:t xml:space="preserve">بۇقانى لاگېرنىڭ سىرتىغا ئېلىپ چىقىپ ، جامائەت ئۈچۈن گۇناھ قۇربانلىق سۈپىتىدە كۆيدۈرۈش كېرەك.</w:t>
      </w:r>
    </w:p>
    <w:p/>
    <w:p>
      <w:r xmlns:w="http://schemas.openxmlformats.org/wordprocessingml/2006/main">
        <w:t xml:space="preserve">1. ئەيسا: ئاخىرقى گۇناھ قۇربانلىقى</w:t>
      </w:r>
    </w:p>
    <w:p/>
    <w:p>
      <w:r xmlns:w="http://schemas.openxmlformats.org/wordprocessingml/2006/main">
        <w:t xml:space="preserve">2. گۇناھ قۇربانلىقلىرىنىڭ ئەھمىيىتىنى چۈشىنىش</w:t>
      </w:r>
    </w:p>
    <w:p/>
    <w:p>
      <w:r xmlns:w="http://schemas.openxmlformats.org/wordprocessingml/2006/main">
        <w:t xml:space="preserve">1. ئىبرانىيلار 9: 12-14 - مەسىھ ئۆچكە ۋە موزايلارنىڭ قېنى بىلەن ئەمەس ، بەلكى ئۆزىنىڭ قېنى ئارقىلىق مۇقەددەس جايلارغا بىر قېتىم كىردى ، بۇنىڭ بىلەن مەڭگۈلۈك قۇتۇلۇشقا ئېرىشتى.</w:t>
      </w:r>
    </w:p>
    <w:p/>
    <w:p>
      <w:r xmlns:w="http://schemas.openxmlformats.org/wordprocessingml/2006/main">
        <w:t xml:space="preserve">2. يەشايا 53: 5-7 -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لاۋىيلار 4:22 ھۆكۈمدار گۇناھ سادىر قىلىپ ، پەرۋەردىگار پەرۋەردىگارنىڭ قىلىشقا تېگىشلىك بولمىغان ۋە گۇناھكار بولغان بۇيرۇقلىرىغا قارشى نادانلىق بىلەن مەلۇم ئىشنى قىلغان ۋاقىتتا.</w:t>
      </w:r>
    </w:p>
    <w:p/>
    <w:p>
      <w:r xmlns:w="http://schemas.openxmlformats.org/wordprocessingml/2006/main">
        <w:t xml:space="preserve">پەرۋەردىگارنىڭ ئەمرلىرىگە بىلىپ تۇرۇپ گۇناھ قىلغان ھۆكۈمدار گۇناھكار.</w:t>
      </w:r>
    </w:p>
    <w:p/>
    <w:p>
      <w:r xmlns:w="http://schemas.openxmlformats.org/wordprocessingml/2006/main">
        <w:t xml:space="preserve">1. بىز خۇدانىڭ بۇيرۇقلىرىغا سەل قارىماسلىقىمىز كېرەك - ھېكمەت 14: 12</w:t>
      </w:r>
    </w:p>
    <w:p/>
    <w:p>
      <w:r xmlns:w="http://schemas.openxmlformats.org/wordprocessingml/2006/main">
        <w:t xml:space="preserve">2. رەھبەرلىك ئۈلگە بولۇشى كېرەك - 1 پېترۇس 5: 3</w:t>
      </w:r>
    </w:p>
    <w:p/>
    <w:p>
      <w:r xmlns:w="http://schemas.openxmlformats.org/wordprocessingml/2006/main">
        <w:t xml:space="preserve">1. ياقۇپ 4: 17 - كىمكى توغرا ئىشنى بىلسە ۋە قىلالمىسا ، ئۇنىڭ ئۈچۈن گۇناھ بولىدۇ.</w:t>
      </w:r>
    </w:p>
    <w:p/>
    <w:p>
      <w:r xmlns:w="http://schemas.openxmlformats.org/wordprocessingml/2006/main">
        <w:t xml:space="preserve">2. زەبۇر 19: 12-14 - ئۇنىڭ خاتالىقىنى كىم پەرقلەندۈرەلەيدۇ؟ مېنى يوشۇرۇن سەۋەنلىكلەردىن قوبۇل قىلىڭ. خىزمەتكارىڭنى مەغرۇر گۇناھلاردىن يىراق قىلغىن. ئۇلار ماڭا ھۆكۈمرانلىق قىلمىسۇن. ئاندىن مەن گۇناھسىز ، چوڭ گۇناھلاردىن گۇناھسىز بولىمەن.</w:t>
      </w:r>
    </w:p>
    <w:p/>
    <w:p>
      <w:r xmlns:w="http://schemas.openxmlformats.org/wordprocessingml/2006/main">
        <w:t xml:space="preserve">لاۋىيلار 4:23 ياكى ئۇنىڭ گۇناھ قىلغان گۇناھلىرى ئۇنىڭ بىلىمى بولسا. ئۇ قۇربانلىقنى ، ئۆچكە بالىسىنى ، نۇقسانسىز ئەرنى ئېلىپ كېلىدۇ.</w:t>
      </w:r>
    </w:p>
    <w:p/>
    <w:p>
      <w:r xmlns:w="http://schemas.openxmlformats.org/wordprocessingml/2006/main">
        <w:t xml:space="preserve">ئەگەر بىر ئادەم گۇناھ سادىر قىلىپ ، ئۇنى تونۇپ يەتسە ، ئۇلار قۇربانلىق قىلىش ئۈچۈن نۇقسانسىز ئەركەك ئۆچكىنى ئېلىپ كېلىشى كېرەك.</w:t>
      </w:r>
    </w:p>
    <w:p/>
    <w:p>
      <w:r xmlns:w="http://schemas.openxmlformats.org/wordprocessingml/2006/main">
        <w:t xml:space="preserve">1. تەۋبە خۇدا بىلەن يارىشىش ئۈچۈن ئىنتايىن مۇھىم.</w:t>
      </w:r>
    </w:p>
    <w:p/>
    <w:p>
      <w:r xmlns:w="http://schemas.openxmlformats.org/wordprocessingml/2006/main">
        <w:t xml:space="preserve">2. گۇناھلىرىمىزنى ئېتىراپ قىلىش كاپارەتنىڭ بىرىنچى قەدىمى.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زەبۇر 32: 5 - گۇناھلىرىمنى ساڭا ئېتىراپ قىلدىم ، گۇناھلىرىمنى يوشۇرمىدىم. مەن: «گۇناھلىرىمنى پەرۋەردىگارغا ئىقرار قىلىمەن» دېدىم. سەن مېنىڭ گۇناھلىرىمنىڭ گۇناھلىرىنى كەچۈرۈم قىلدىڭ.</w:t>
      </w:r>
    </w:p>
    <w:p/>
    <w:p>
      <w:r xmlns:w="http://schemas.openxmlformats.org/wordprocessingml/2006/main">
        <w:t xml:space="preserve">لاۋىيلار 4:24 ئۇ قولىنى ئۆچكىنىڭ بېشىغا قويۇپ ، ئۇنى كۆيدۈرمە قۇربانلىقنى پەرۋەردىگارنىڭ ئالدىدا ئۆلتۈرگەن جايدا ئۆلتۈرىدۇ. بۇ گۇناھ.</w:t>
      </w:r>
    </w:p>
    <w:p/>
    <w:p>
      <w:r xmlns:w="http://schemas.openxmlformats.org/wordprocessingml/2006/main">
        <w:t xml:space="preserve">گۇناھ قۇربانلىقى پەرۋەردىگارنىڭ ئالدىدا كۆيدۈرۈلگەن قۇربانلىق بىلەن ئوخشاش جايدا بوغۇزلىنىشى كېرەك.</w:t>
      </w:r>
    </w:p>
    <w:p/>
    <w:p>
      <w:r xmlns:w="http://schemas.openxmlformats.org/wordprocessingml/2006/main">
        <w:t xml:space="preserve">1. گۇناھ تەقدىم قىلىشنىڭ ئەھمىيىتى</w:t>
      </w:r>
    </w:p>
    <w:p/>
    <w:p>
      <w:r xmlns:w="http://schemas.openxmlformats.org/wordprocessingml/2006/main">
        <w:t xml:space="preserve">2. ئېتىراپ قىلىنمىغان گۇناھنىڭ ئاقىۋىتى</w:t>
      </w:r>
    </w:p>
    <w:p/>
    <w:p>
      <w:r xmlns:w="http://schemas.openxmlformats.org/wordprocessingml/2006/main">
        <w:t xml:space="preserve">1. لاۋىيلار 6: 25-26 - ھارۇن ۋە ئۇنىڭ ئوغۇللىرىغا ئېيتقىنكى ، بۇ گۇناھنىڭ قۇربانلىقى قانۇنىدۇر. ئەڭ مۇقەددەس ، ئۇنى گۇناھ ئۈچۈن قۇربانلىق قىلغان روھانىي ئۇنى يەيدۇ: مۇقەددەس جايدا ، جامائەت چېدىرىنىڭ ھويلىسىدا يېيىلىدۇ ».</w:t>
      </w:r>
    </w:p>
    <w:p/>
    <w:p>
      <w:r xmlns:w="http://schemas.openxmlformats.org/wordprocessingml/2006/main">
        <w:t xml:space="preserve">2. يۇھاننا 1:29 - ئەتىسى يەھيا پەيغەمبەرنىڭ يېنىغا كېلىپ ، ھەزرىتى ئەيسانىڭ يېنىغا كېلىۋاتقانلىقىنى كۆرۈپ: - مانا بۇ دۇنيانىڭ گۇناھىنى يوقىتىدىغان خۇدانىڭ قوزىسى.</w:t>
      </w:r>
    </w:p>
    <w:p/>
    <w:p>
      <w:r xmlns:w="http://schemas.openxmlformats.org/wordprocessingml/2006/main">
        <w:t xml:space="preserve">لاۋىيلار 4:25 روھانىي بارمىقى بىلەن گۇناھ قۇربانلىقنىڭ قېنىنى ئېلىپ ، كۆيدۈرمە قۇربانلىق سۇپىسىنىڭ مۈڭگۈزىگە قويۇپ ، قېنىنى كۆيدۈرمە قۇربانلىق سۇپىسىنىڭ ئاستىغا تۆكتى.</w:t>
      </w:r>
    </w:p>
    <w:p/>
    <w:p>
      <w:r xmlns:w="http://schemas.openxmlformats.org/wordprocessingml/2006/main">
        <w:t xml:space="preserve">روھانىي گۇناھنىڭ قۇربانىنىڭ قېنىنى ئېلىپ ، ئۇنى كۆيدۈرمە قۇربانلىق سۇپىسىنىڭ مۈڭگۈزىگە سۈرۈپ ، قالغان قىسمىنى ئاستىغا تۆكۈش تەلەپ قىلىنىدۇ.</w:t>
      </w:r>
    </w:p>
    <w:p/>
    <w:p>
      <w:r xmlns:w="http://schemas.openxmlformats.org/wordprocessingml/2006/main">
        <w:t xml:space="preserve">1. گۇناھنىڭ ئېغىرلىقى ۋە ئەيسانىڭ كاپالىتى</w:t>
      </w:r>
    </w:p>
    <w:p/>
    <w:p>
      <w:r xmlns:w="http://schemas.openxmlformats.org/wordprocessingml/2006/main">
        <w:t xml:space="preserve">2. تەڭرىنىڭ مۇقەددەسلىكى ۋە تەۋبەنىڭ ئېھتىياجى</w:t>
      </w:r>
    </w:p>
    <w:p/>
    <w:p>
      <w:r xmlns:w="http://schemas.openxmlformats.org/wordprocessingml/2006/main">
        <w:t xml:space="preserve">1. ئىبرانىيلار 9: 22 - قانۇن بويىچە ھەممە نەرسە دېگۈدەك قان بىلەن پاكلىنىدۇ ، قان تۆكمەي تۇرۇپمۇ كەچۈرۈم قىلىنمايدۇ.</w:t>
      </w:r>
    </w:p>
    <w:p/>
    <w:p>
      <w:r xmlns:w="http://schemas.openxmlformats.org/wordprocessingml/2006/main">
        <w:t xml:space="preserve">2. يەشايا 53: 5-6 -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 قويلارنى ياخشى كۆرىدىغىنىمىز ئازدى. بىز ھەممەيلەننى ئۆز يولىغا ئايلاندۇردۇق. رەببىمىز ھەممىمىزنىڭ گۇناھلىرىنى ئۇنىڭغا يۈكلىدى.</w:t>
      </w:r>
    </w:p>
    <w:p/>
    <w:p>
      <w:r xmlns:w="http://schemas.openxmlformats.org/wordprocessingml/2006/main">
        <w:t xml:space="preserve">لاۋىيلار 4:26 ئۇ بارلىق ياغلىرىنى قۇربانلىق سۇپىسىدا كۆيدۈرۈۋېتىدۇ ، ئۇ قۇربانلىقنىڭ قۇربانلىقلىرىنىڭ مېيىدەك بولىدۇ. روھانىي ئۇنىڭ گۇناھىنى كەچۈرۈم قىلىدۇ ، ئۇ كەچۈرۈم قىلىنىدۇ.</w:t>
      </w:r>
    </w:p>
    <w:p/>
    <w:p>
      <w:r xmlns:w="http://schemas.openxmlformats.org/wordprocessingml/2006/main">
        <w:t xml:space="preserve">تىنچلىق قۇربانلىقنىڭ مېيى چوقۇم ئادەمنىڭ گۇناھلىرىنىڭ كاپالىتى سۈپىتىدە قۇربانلىق سۇپىسىدا پۈتۈنلەي كۆيدۈرۈلۈشى كېرەك.</w:t>
      </w:r>
    </w:p>
    <w:p/>
    <w:p>
      <w:r xmlns:w="http://schemas.openxmlformats.org/wordprocessingml/2006/main">
        <w:t xml:space="preserve">1. كاپارەتنىڭ كۈچى: قۇربانلىق ئارقىلىق كەچۈرۈم قىلىش بەرىكىتى</w:t>
      </w:r>
    </w:p>
    <w:p/>
    <w:p>
      <w:r xmlns:w="http://schemas.openxmlformats.org/wordprocessingml/2006/main">
        <w:t xml:space="preserve">2. تىنچلىق قۇربانلىقلىرىنىڭ ئەھمىيىتى: ئىتائەت قىلىش ئارقىلىق خۇداغا تۈزىتىش كىرگۈزۈش</w:t>
      </w:r>
    </w:p>
    <w:p/>
    <w:p>
      <w:r xmlns:w="http://schemas.openxmlformats.org/wordprocessingml/2006/main">
        <w:t xml:space="preserve">1. يەشايا 53: 5-6 - «لېكىن ئۇ بىزنىڭ گۇناھلىرىمىز سەۋەبىدىن يارىلاندى ، بىزنىڭ گۇناھلىرىمىز سەۋەبىدىن يارىلاندى: تېنىچلىقىمىزنىڭ جازاسى ئۇنىڭ ئۈستىدە ئىدى ، تاياقلىرى بىلەن ساقىيىپ كەتتۇق. قوينى ياخشى كۆرىدىغانلارنىڭ ھەممىسى ئازدى. بىز ھەممەيلەننى ئۆز يولىغا باشلىدۇق ، پەرۋەردىگار ھەممىمىزنىڭ گۇناھلىرىنى ئۇنىڭغا يۈكلىدى ».</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لاۋىيلار 4:27 ئەگەر ئادەتتىكى كىشىلەردىن بىرى نادانلىق بىلەن گۇناھ سادىر قىلسا ، ئۇ پەرۋەردىگارنىڭ قىلىشقا تېگىشلىك بولمىغان ئىشلارغا ئائىت بەزى بۇيرۇقلىرىغا خىلاپلىق قىلىپ ، گۇناھكار بولىدۇ.</w:t>
      </w:r>
    </w:p>
    <w:p/>
    <w:p>
      <w:r xmlns:w="http://schemas.openxmlformats.org/wordprocessingml/2006/main">
        <w:t xml:space="preserve">ئاۋام خەلق رەببىنىڭ بىرەر ئەمرىگە خىلاپلىق قىلسا نادانلىق ئارقىلىق گۇناھ قىلالايدۇ.</w:t>
      </w:r>
    </w:p>
    <w:p/>
    <w:p>
      <w:r xmlns:w="http://schemas.openxmlformats.org/wordprocessingml/2006/main">
        <w:t xml:space="preserve">1. نادانلىقنىڭ كۈچى: نادانلىقتا گۇناھنى قانداق تونۇش ۋە ئۇنىڭدىن ساقلىنىش</w:t>
      </w:r>
    </w:p>
    <w:p/>
    <w:p>
      <w:r xmlns:w="http://schemas.openxmlformats.org/wordprocessingml/2006/main">
        <w:t xml:space="preserve">2. بىلمەسلىكنىڭ ئاقىۋىتى: نادانلىق قانداق قىلىپ گۇناھنى كەلتۈرۈپ چىقىرىدۇ</w:t>
      </w:r>
    </w:p>
    <w:p/>
    <w:p>
      <w:r xmlns:w="http://schemas.openxmlformats.org/wordprocessingml/2006/main">
        <w:t xml:space="preserve">1.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ياقۇپ 4: 17 - كىمكى توغرا ئىشنى بىلسە ۋە قىلالمىسا ، ئۇلار ئۈچۈن گۇناھ بولىدۇ.</w:t>
      </w:r>
    </w:p>
    <w:p/>
    <w:p>
      <w:r xmlns:w="http://schemas.openxmlformats.org/wordprocessingml/2006/main">
        <w:t xml:space="preserve">لاۋىيلار 4:28 ياكى ئۇنىڭ گۇناھ سادىر قىلغان گۇناھىنى تونۇپ يەتسە ، ئۇ ئۆزىنىڭ قىلغان گۇناھى ئۈچۈن ئۆچكە بالىسى ، نۇقسانسىز ئايال قۇربانلىقنى ئېلىپ كېلىدۇ.</w:t>
      </w:r>
    </w:p>
    <w:p/>
    <w:p>
      <w:r xmlns:w="http://schemas.openxmlformats.org/wordprocessingml/2006/main">
        <w:t xml:space="preserve">لاۋىيلار 4: 28 دىكى بۇ بۆلەك ئىنساننىڭ گۇناھى بايقالغاندا رەببىگە ئېلىپ كېلىنمەكچى بولغان گۇناھ قۇربانلىقىنى چۈشەندۈرۈپ بېرىدۇ.</w:t>
      </w:r>
    </w:p>
    <w:p/>
    <w:p>
      <w:r xmlns:w="http://schemas.openxmlformats.org/wordprocessingml/2006/main">
        <w:t xml:space="preserve">1. قۇربانلىقنى رەببىمىزگە قانداق ئېلىپ كېلىش: لاۋىيلار 4: 28</w:t>
      </w:r>
    </w:p>
    <w:p/>
    <w:p>
      <w:r xmlns:w="http://schemas.openxmlformats.org/wordprocessingml/2006/main">
        <w:t xml:space="preserve">2. گۇناھ ئۆتكۈزۈشنىڭ ئەھمىيىتى: بىز لاۋىيلار 4: 28 دىن ئۆگەنگەنلىرىمىز</w:t>
      </w:r>
    </w:p>
    <w:p/>
    <w:p>
      <w:r xmlns:w="http://schemas.openxmlformats.org/wordprocessingml/2006/main">
        <w:t xml:space="preserve">1. ياقۇپ 5:16 - شۇڭا گۇناھلىرىڭىزنى بىر-بىرىڭىزگە ئىقرار قىلىڭ ۋە بىر-بىرىڭلارغا دۇئا قىلىڭلار. دۇرۇس كىشىنىڭ دۇئاسى كۈچلۈك ۋە ئۈنۈملۈك.</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لاۋىيلار 4:29 ئۇ گۇناھنى قۇربانلىقنىڭ بېشىغا قويۇپ ، گۇناھ قۇربانلىقنى كۆيدۈرمە قۇربانلىقنىڭ ئورنىدا ئۆلتۈرىدۇ.</w:t>
      </w:r>
    </w:p>
    <w:p/>
    <w:p>
      <w:r xmlns:w="http://schemas.openxmlformats.org/wordprocessingml/2006/main">
        <w:t xml:space="preserve">گۇناھ قۇربانلىقى كۆيدۈرمە قۇربانلىق ئورنىدا ئۆلتۈرۈلۈشى ، روھانىي قۇربانلىقنىڭ بېشىغا قولىنى قويۇشى كېرەك.</w:t>
      </w:r>
    </w:p>
    <w:p/>
    <w:p>
      <w:r xmlns:w="http://schemas.openxmlformats.org/wordprocessingml/2006/main">
        <w:t xml:space="preserve">1. كاپارەتنىڭ ئېھتىياجى - كاپارەت قانداق قىلىپ كەچۈرۈم ۋە ئەسلىگە كەلتۈرۈش ئېلىپ كېلىدۇ</w:t>
      </w:r>
    </w:p>
    <w:p/>
    <w:p>
      <w:r xmlns:w="http://schemas.openxmlformats.org/wordprocessingml/2006/main">
        <w:t xml:space="preserve">2. قۇربانلىقنىڭ كۈچى - قۇربانلىق بىزنى خۇداغا قانداق يېقىنلاشتۇرىدۇ</w:t>
      </w:r>
    </w:p>
    <w:p/>
    <w:p>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ساقىيىپ كەتتۇق.</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لاۋىيلار 4:30 روھانىي ئۇنىڭ قېنىنى بارمىقى بىلەن ئېلىپ ، كۆيدۈرمە قۇربانلىق سۇپىسىنىڭ مۈڭگۈزىگە قويۇپ ، بارلىق قانلىرىنى قۇربانلىق سۇپىسىنىڭ ئاستىغا تۆكتى.</w:t>
      </w:r>
    </w:p>
    <w:p/>
    <w:p>
      <w:r xmlns:w="http://schemas.openxmlformats.org/wordprocessingml/2006/main">
        <w:t xml:space="preserve">روھانىي قۇربانلىقنىڭ قېنىنى ئېلىپ ، كۆيدۈرمە قۇربانلىق سۇپىسىنىڭ مۈڭگۈزىگە قويۇپ ، قالغان قانلارنىڭ ھەممىسىنى قۇربانلىق سۇپىسىنىڭ ئاستىغا تۆكۈشكە بۇيرۇلدى.</w:t>
      </w:r>
    </w:p>
    <w:p/>
    <w:p>
      <w:r xmlns:w="http://schemas.openxmlformats.org/wordprocessingml/2006/main">
        <w:t xml:space="preserve">1. كونا ئەھدە قۇربانلىقلىرىدىكى قاننىڭ ئەھمىيىتى</w:t>
      </w:r>
    </w:p>
    <w:p/>
    <w:p>
      <w:r xmlns:w="http://schemas.openxmlformats.org/wordprocessingml/2006/main">
        <w:t xml:space="preserve">2. قۇربانلىقنىڭ كونا ئەھدىدىكى ئەھمىيىتى</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چىقىش 24: 8 - «مۇسا قېنىنى ئېلىپ ، خەلققە چاچتى ۋە:« قاراڭ ، پەرۋەردىگار بۇ سۆزلەر توغرىسىدا سىز بىلەن تۈزگەن ئەھدىنىڭ قېنى »دېدى.</w:t>
      </w:r>
    </w:p>
    <w:p/>
    <w:p>
      <w:r xmlns:w="http://schemas.openxmlformats.org/wordprocessingml/2006/main">
        <w:t xml:space="preserve">لاۋىيلار 4:31 ئۇ بارلىق قۇربانلىقلارنى قۇربانلىق قىلىش قۇربانلىقلىرىدىن چىقىرىۋېتىلگەندەك ، ئۇنىڭدىكى بارلىق ياغلارنى ئېلىپ تاشلايدۇ. روھانىي ئۇنى قۇربانلىق سۇپىسىدا كۆيدۈرۈپ ، پەرۋەردىگارغا خۇشپۇراق پۇراق بېرىدۇ. روھانىي ئۇنىڭ ئۈچۈن كاپارەت بېرىدۇ ، ئۇ كەچۈرۈم قىلىنىدۇ.</w:t>
      </w:r>
    </w:p>
    <w:p/>
    <w:p>
      <w:r xmlns:w="http://schemas.openxmlformats.org/wordprocessingml/2006/main">
        <w:t xml:space="preserve">روھانىي تىنچلىق قۇربانلىقنىڭ بارلىق مايلىرىنى ئېلىپ ، قۇربانلىق سۇپىسىدا كۆيدۈرۈپ ، پەرۋەردىگارغا ئاتا قىلغان خۇشپۇراق قۇربانلىق سۈپىتىدە. بۇ قۇربانلىق جىنايەتچىنىڭ كاپالىتى بولۇپ ، كەچۈرۈم قىلىنىدۇ.</w:t>
      </w:r>
    </w:p>
    <w:p/>
    <w:p>
      <w:r xmlns:w="http://schemas.openxmlformats.org/wordprocessingml/2006/main">
        <w:t xml:space="preserve">1. كاپارەتنىڭ كۈچى: روھانىينىڭ لاۋىيلار 4: 31 دىكى رولىنى تەكشۈرۈش</w:t>
      </w:r>
    </w:p>
    <w:p/>
    <w:p>
      <w:r xmlns:w="http://schemas.openxmlformats.org/wordprocessingml/2006/main">
        <w:t xml:space="preserve">2. كەچۈرۈم قىلىشنىڭ تاتلىق پۇرىقى: لاۋىيلار 4: 31 دىكى تىنچلىق تەقدىم قىلىش تەتقىقاتى</w:t>
      </w:r>
    </w:p>
    <w:p/>
    <w:p>
      <w:r xmlns:w="http://schemas.openxmlformats.org/wordprocessingml/2006/main">
        <w:t xml:space="preserve">ئەفەسلىكلەر 1: 7 - ئۇنىڭ مېھىر-شەپقىتىنىڭ بايلىقىغا ئاساسەن ، ئۇنىڭ قېنى ئارقىلىق بىزنىڭ گۇناھلىرىمىز كەچۈرۈم قىلىندى.</w:t>
      </w:r>
    </w:p>
    <w:p/>
    <w:p>
      <w:r xmlns:w="http://schemas.openxmlformats.org/wordprocessingml/2006/main">
        <w:t xml:space="preserve">2. ئىبرانىيلار 9: 22 - تەۋرات قانۇنىغا ئاساسەن ، بىر ئادەم دېگۈدەك ھەممە نەرسە قان بىلەن پاكلىنىدۇ ، قان تۆكمەي تۇرۇپ كەچۈرۈم بولمايدۇ.</w:t>
      </w:r>
    </w:p>
    <w:p/>
    <w:p>
      <w:r xmlns:w="http://schemas.openxmlformats.org/wordprocessingml/2006/main">
        <w:t xml:space="preserve">لاۋىيلار 4:32 ئەگەر بىر قوزىنى گۇناھ قۇربانلىقى ئۈچۈن ئېلىپ كەلسە ، ئۇنى نۇقسانسىز بىر ئايال ئېلىپ كېلىدۇ.</w:t>
      </w:r>
    </w:p>
    <w:p/>
    <w:p>
      <w:r xmlns:w="http://schemas.openxmlformats.org/wordprocessingml/2006/main">
        <w:t xml:space="preserve">قوزىنىڭ قۇربانلىق قىلىنىشى گۇناھ قۇربانلىق سۈپىتىدە ئايال بولۇشى كېرەك.</w:t>
      </w:r>
    </w:p>
    <w:p/>
    <w:p>
      <w:r xmlns:w="http://schemas.openxmlformats.org/wordprocessingml/2006/main">
        <w:t xml:space="preserve">1. مۇكەممەل قوزى: مۇكەممەل قۇربانلىقنىڭ ئۈلگىسى</w:t>
      </w:r>
    </w:p>
    <w:p/>
    <w:p>
      <w:r xmlns:w="http://schemas.openxmlformats.org/wordprocessingml/2006/main">
        <w:t xml:space="preserve">2. گۇناھ ئالدىدا مۇكەممەللىك: ئاللاھنىڭ رەھمىتى ۋە رەھمىتى</w:t>
      </w:r>
    </w:p>
    <w:p/>
    <w:p>
      <w:r xmlns:w="http://schemas.openxmlformats.org/wordprocessingml/2006/main">
        <w:t xml:space="preserve">1. ئىبرانىيلار 9: 14 - مەڭگۈلۈك روھ ئارقىلىق ئۆزىنى خۇداغا تاپشۇرۇپ بەرگەن مەسىھنىڭ قېنى ، تىرىك خۇداغا خىزمەت قىلىش ئۈچۈن ۋىجدانىڭىزنى ئۆلۈك خىزمەتلەردىن پاكلايدۇ.</w:t>
      </w:r>
    </w:p>
    <w:p/>
    <w:p>
      <w:r xmlns:w="http://schemas.openxmlformats.org/wordprocessingml/2006/main">
        <w:t xml:space="preserve">2. 1 پېترۇس 1: 18-19 - ئاتا-بوۋىلىرىڭىزدىن مىراس قالغان بىھۇدە يوللاردىن قۇتۇلدۇرۇلغانلىقىڭىزنى بىلىپ ، كۈمۈش ياكى ئالتۇن قاتارلىق چىرىمەيدىغان نەرسىلەر بىلەن ئەمەس ، بەلكى مەسىھنىڭ قىممەتلىك قېنى بىلەن ئەيىبسىز قوينىڭ قېنىغا ئوخشاش. spot.</w:t>
      </w:r>
    </w:p>
    <w:p/>
    <w:p>
      <w:r xmlns:w="http://schemas.openxmlformats.org/wordprocessingml/2006/main">
        <w:t xml:space="preserve">لاۋىيلار 4:33 ئۇ قولىنى گۇناھ قۇربانلىقىنىڭ بېشىغا قويۇپ ، كۆيدۈرمە قۇربانلىقنى ئۆلتۈرگەن جايدا گۇناھ قۇربانلىقى ئۈچۈن ئۆلتۈرىدۇ.</w:t>
      </w:r>
    </w:p>
    <w:p/>
    <w:p>
      <w:r xmlns:w="http://schemas.openxmlformats.org/wordprocessingml/2006/main">
        <w:t xml:space="preserve">خۇدا كۆيدۈرمە قۇربانلىقنى ئۆلتۈرگەن جايدا گۇناھ قۇربانلىقنى ئۆلتۈرۈشكە بۇيرۇدى.</w:t>
      </w:r>
    </w:p>
    <w:p/>
    <w:p>
      <w:r xmlns:w="http://schemas.openxmlformats.org/wordprocessingml/2006/main">
        <w:t xml:space="preserve">1. كاپارەتنىڭ ئېھتىياجى: گۇناھ قۇربانلىقىنىڭ ئەھمىيىتىنى چۈشىنىش</w:t>
      </w:r>
    </w:p>
    <w:p/>
    <w:p>
      <w:r xmlns:w="http://schemas.openxmlformats.org/wordprocessingml/2006/main">
        <w:t xml:space="preserve">2. مۇھەببەت قۇربانلىقى: كۆيدۈرمە قۇربانلىقنىڭ چوڭقۇر مەنىسى</w:t>
      </w:r>
    </w:p>
    <w:p/>
    <w:p>
      <w:r xmlns:w="http://schemas.openxmlformats.org/wordprocessingml/2006/main">
        <w:t xml:space="preserve">1. رىملىقلار 3: 24-26 - ئەيسا مەسىھ ئارقىلىق خۇدانىڭ ھەقسىز ھەققانىي سوۋغىسى</w:t>
      </w:r>
    </w:p>
    <w:p/>
    <w:p>
      <w:r xmlns:w="http://schemas.openxmlformats.org/wordprocessingml/2006/main">
        <w:t xml:space="preserve">2. ئىبرانىيلار 9:22 - ئەيسا مەسىھنىڭ گۇناھلىرىمىزنى كەچۈرۈم قىلىش ئۈچۈن قۇربانلىق قىلىشىنىڭ زۆرۈرلۈكى</w:t>
      </w:r>
    </w:p>
    <w:p/>
    <w:p>
      <w:r xmlns:w="http://schemas.openxmlformats.org/wordprocessingml/2006/main">
        <w:t xml:space="preserve">لاۋىيلار 4:34 روھانىي بارمىقى بىلەن گۇناھ قۇربانلىقىنىڭ قېنىنى ئېلىپ ، كۆيدۈرمە قۇربانلىق سۇپىسىنىڭ مۈڭگۈزىگە قويۇپ ، بارلىق قانلىرىنى قۇربانلىق سۇپىسىنىڭ ئاستىغا تۆكتى.</w:t>
      </w:r>
    </w:p>
    <w:p/>
    <w:p>
      <w:r xmlns:w="http://schemas.openxmlformats.org/wordprocessingml/2006/main">
        <w:t xml:space="preserve">پوپ گۇناھ قۇربانلىقىنىڭ قېنىنى بارمىقى بىلەن ئېلىپ ، كۆيدۈرمە قۇربانلىق سۇپىسىنىڭ مۈڭگۈزىگە قويۇپ ، ئاندىن بارلىق قانلارنى قۇربانلىق سۇپىسىنىڭ ئاستىغا تۆكمەكچى ئىدى.</w:t>
      </w:r>
    </w:p>
    <w:p/>
    <w:p>
      <w:r xmlns:w="http://schemas.openxmlformats.org/wordprocessingml/2006/main">
        <w:t xml:space="preserve">1. ئەيسانىڭ قېنى: ئۇنىڭ زۆرۈرىيىتى ۋە ئەھمىيىتى</w:t>
      </w:r>
    </w:p>
    <w:p/>
    <w:p>
      <w:r xmlns:w="http://schemas.openxmlformats.org/wordprocessingml/2006/main">
        <w:t xml:space="preserve">2. كونا ئەھدىدىكى قۇربانلىقلارنىڭ ئەھمىيىتى</w:t>
      </w:r>
    </w:p>
    <w:p/>
    <w:p>
      <w:r xmlns:w="http://schemas.openxmlformats.org/wordprocessingml/2006/main">
        <w:t xml:space="preserve">1. ئىبرانىيلار 10: 4-14 - ئەيسا قېنىنىڭ كونا ئەھدە قۇربانلىقلىرىنى قانداق ئورۇندىغانلىقىنى چۈشەندۈردى.</w:t>
      </w:r>
    </w:p>
    <w:p/>
    <w:p>
      <w:r xmlns:w="http://schemas.openxmlformats.org/wordprocessingml/2006/main">
        <w:t xml:space="preserve">2. 1 پېترۇس 3:18 - ئەيسانىڭ قۇربانلىقى ھەممەيلەنگە نىجاتلىق ئېلىپ كەلدى.</w:t>
      </w:r>
    </w:p>
    <w:p/>
    <w:p>
      <w:r xmlns:w="http://schemas.openxmlformats.org/wordprocessingml/2006/main">
        <w:t xml:space="preserve">لاۋىيلار 4:35 ئۇ قۇربانلىقنىڭ قۇربانلىقلىرىدىن قوزىنىڭ مېيى ئېلىپ كېتىلگەندەك ، ئۇنىڭ بارلىق ياغلىرىنى ئېلىپ كېتىدۇ. روھانىي پەرۋەردىگارغا ئاتاپ قۇربانلىق قىلغان قۇربانلىقلارغا ئاساسەن ، ئۇلارنى قۇربانلىق سۇپىسىدا كۆيدۈرۈۋېتىدۇ.</w:t>
      </w:r>
    </w:p>
    <w:p/>
    <w:p>
      <w:r xmlns:w="http://schemas.openxmlformats.org/wordprocessingml/2006/main">
        <w:t xml:space="preserve">روھانىي قۇربانلىق سۇيىسىدىكى بارلىق مايلارنى ئېلىۋېتىپ ، ئۇنى قۇربانلىق سۇپىسىدا كۆيدۈرۈۋېتىدۇ. روھانىي ئاندىن ئۇنىڭ گۇناھلىرى ئۈچۈن كاپارەت بېرىدۇ ، ئۇلار كەچۈرۈم قىلىنىدۇ.</w:t>
      </w:r>
    </w:p>
    <w:p/>
    <w:p>
      <w:r xmlns:w="http://schemas.openxmlformats.org/wordprocessingml/2006/main">
        <w:t xml:space="preserve">1. قۇربانلىق قىلىش ئارقىلىق كاپارەتنىڭ كۈچى</w:t>
      </w:r>
    </w:p>
    <w:p/>
    <w:p>
      <w:r xmlns:w="http://schemas.openxmlformats.org/wordprocessingml/2006/main">
        <w:t xml:space="preserve">2. ئىتائەت ۋە تەۋبە ئارقىلىق كەچۈرۈم قىلىش</w:t>
      </w:r>
    </w:p>
    <w:p/>
    <w:p>
      <w:r xmlns:w="http://schemas.openxmlformats.org/wordprocessingml/2006/main">
        <w:t xml:space="preserve">1. ئىبرانىيلار 9:22 -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لاۋىيلار 5 نى تۆۋەندىكى ئۈچ ئابزاسقا يىغىنچاقلاشقا بولىدۇ ، كۆرسىتىلگەن ئايەتلەر:</w:t>
      </w:r>
    </w:p>
    <w:p/>
    <w:p>
      <w:r xmlns:w="http://schemas.openxmlformats.org/wordprocessingml/2006/main">
        <w:t xml:space="preserve">1-پاراگراف: لاۋىيلار 5: 1-13-ئايەتلەردە ، خۇدا ھەر خىل جىنايەتلەر ۋە ئۇلارنى كەچۈرۈم قىلىش ئۈچۈن تەلەپ قىلىنغان گۇناھ قۇربانلىقلىرى ھەققىدە كۆرسەتمە بېرىدۇ. بۇ باپ باشقىلار گۇۋاھچى سۈپىتىدە گۇۋاھلىق بېرەلمىگەن ياكى ناپاك ئىشتىن خەۋەردار بولغان ، ئەمما گەپ قىلمايدىغان ئەھۋاللارنى ھەل قىلىش بىلەن باشلىنىدۇ. بۇنداق ئەھۋال ئاستىدا ، ئۇلار گۇناھنى ئۈستىگە ئالىدۇ ھەمدە گۇناھلىرىنى ئېتىراپ قىلىشى كېرەك. بەلگىلەنگەن گۇناھ تەقدىم قىلىش ئادەمنىڭ ئىقتىسادىي ئەھۋالىغا ياكى ئايال قوزىغا ياكى قوتانغا بەرداشلىق بېرەلەيدىغان ئۆچكە ، ياكى قىلالمايدىغانلارغا ئىككى تاشپاقىسى ياكى كەپتەرگە باغلىق. ئەگەر بىرەيلەن بەك نامرات بولۇپ ، ھەتتا قۇشلارنىمۇ سېتىۋالالمىسا ، ئۇلار بىر ئېفا ئېسىل ئۇننىڭ ئوندىن بىرىنى ماي ياكى خۇشبۇي دورا بىلەن تەمىنلىشى مۇمكىن.</w:t>
      </w:r>
    </w:p>
    <w:p/>
    <w:p>
      <w:r xmlns:w="http://schemas.openxmlformats.org/wordprocessingml/2006/main">
        <w:t xml:space="preserve">2-پاراگراف: لاۋىيلار 5: 14-19-ئايەتلەردە ، مۇقەددەس ئىشلارغا قارشى قەستەن گۇناھ-مەسىيەتكە چېتىشلىق گۇناھ-مەسىيەتلەرگە قارىتا قەستەنلىك قىلىش ياكى ئويلاشماي قەسەم قىلىش توغرىسىدا تېخىمۇ كۆپ كۆرسەتمىلەر بېرىلگەن. بۇ ئەھۋاللاردا ، ئۇ كىشى پادىدىن نۇقسانسىز قوچقار بىلەن بىللە پوپقا گۇناھ ھەدىيە قىلىشى تەلەپ قىلىنىدۇ. پوپ بەلگىلەنگەن مۇراسىم ئارقىلىق ئۇلار ئۈچۈن كاپارەت بېرىدۇ.</w:t>
      </w:r>
    </w:p>
    <w:p/>
    <w:p>
      <w:r xmlns:w="http://schemas.openxmlformats.org/wordprocessingml/2006/main">
        <w:t xml:space="preserve">3-پاراگراف: لاۋىيلار 5: 20-26 دە ، ئالدامچىلىق ياكى ئوغرىلىق ئارقىلىق باشقىلارغا زۇلۇم قىلغان شەخسلەرنىڭ تۆلەم پۇلى ھەققىدە قوشۇمچە كۆرسەتمە بېرىلگەن. ئەگەر بىرەيلەن بۇنداق ئىشلاردا ئۆزىنىڭ جىنايىتىنى تونۇپ يەتسە ، ئېلىنغان نەرسىنى قوشۇمچە بەشىنچى ئورۇنغا قايتۇرۇپ ، ئۇنى يارىلانغان تەرەپكە قانۇنغا خىلاپلىق قىلىش سوۋغىسى سۈپىتىدە سۇنۇشى كېرەك. ئۇلار يەنە روھانىيغا گۇناھ قۇربانلىقى سۈپىتىدە ئەيىبسىز قوچقار ئېلىپ كېلىشى كېرەك.</w:t>
      </w:r>
    </w:p>
    <w:p/>
    <w:p>
      <w:r xmlns:w="http://schemas.openxmlformats.org/wordprocessingml/2006/main">
        <w:t xml:space="preserve">خۇلاسە:</w:t>
      </w:r>
    </w:p>
    <w:p>
      <w:r xmlns:w="http://schemas.openxmlformats.org/wordprocessingml/2006/main">
        <w:t xml:space="preserve">لاۋىيلار 5:</w:t>
      </w:r>
    </w:p>
    <w:p>
      <w:r xmlns:w="http://schemas.openxmlformats.org/wordprocessingml/2006/main">
        <w:t xml:space="preserve">تۈرلۈك جىنايەتلەرگە مۇناسىۋەتلىك گۇناھ قۇربانلىقلىرى توغرىسىدىكى كۆرسەتمە</w:t>
      </w:r>
    </w:p>
    <w:p>
      <w:r xmlns:w="http://schemas.openxmlformats.org/wordprocessingml/2006/main">
        <w:t xml:space="preserve">ناپاك ئىشلار توغرىسىدا گۇۋاھلىق بەرمەسلىك ياكى سۈكۈتتە تۇرۇش مەسىلىسىنى ھەل قىلىش</w:t>
      </w:r>
    </w:p>
    <w:p>
      <w:r xmlns:w="http://schemas.openxmlformats.org/wordprocessingml/2006/main">
        <w:t xml:space="preserve">ئىقتىسادىي ھالەتتىكى قوزىلار ، ئۆچكە ، قۇش ، ئۇننى ئاساس قىلغان بەلگىلەنگەن سوۋغاتلار.</w:t>
      </w:r>
    </w:p>
    <w:p/>
    <w:p>
      <w:r xmlns:w="http://schemas.openxmlformats.org/wordprocessingml/2006/main">
        <w:t xml:space="preserve">مۇقەددەس ئىشلارغا قەستەن گۇناھ قىلىش توغرىسىدا گۇناھ قۇربانلىق قىلىش كۆرسەتمىسى</w:t>
      </w:r>
    </w:p>
    <w:p>
      <w:r xmlns:w="http://schemas.openxmlformats.org/wordprocessingml/2006/main">
        <w:t xml:space="preserve">قوچقارنى گۇناھسىز قۇربانلىق بىلەن بىللە ئېلىپ كېلىشنىڭ تەلىپى.</w:t>
      </w:r>
    </w:p>
    <w:p/>
    <w:p>
      <w:r xmlns:w="http://schemas.openxmlformats.org/wordprocessingml/2006/main">
        <w:t xml:space="preserve">ئالدامچىلىق ، ئوغرىلىق بىلەن مۇناسىۋەتلىك ئەسلىگە كەلتۈرۈش سوۋغاتلىرى توغرىسىدىكى كۆرسەتمە</w:t>
      </w:r>
    </w:p>
    <w:p>
      <w:r xmlns:w="http://schemas.openxmlformats.org/wordprocessingml/2006/main">
        <w:t xml:space="preserve">ئېلىنغان نەرسىلەرنى ئەسلىگە كەلتۈرۈش قوشۇمچە بەشىنچى.</w:t>
      </w:r>
    </w:p>
    <w:p>
      <w:r xmlns:w="http://schemas.openxmlformats.org/wordprocessingml/2006/main">
        <w:t xml:space="preserve">گۇناھسىز قۇربانلىق ۋە قوچقارنى ئەيىبسىز قۇربانلىق قىلىش.</w:t>
      </w:r>
    </w:p>
    <w:p/>
    <w:p>
      <w:r xmlns:w="http://schemas.openxmlformats.org/wordprocessingml/2006/main">
        <w:t xml:space="preserve">بۇ باپتا قەدىمكى ئىسرائىلىيەدە كەچۈرۈم قىلىنىش ئۈچۈن تەلەپ قىلىنغان ئوخشىمىغان جىنايەتلەر ۋە مۇناسىپ قۇربانلىقلار ئاساس قىلىنغان. خۇدا مۇسا پەيغەمبەر ئارقىلىق شەخسلەرنىڭ گۇۋاھچى سۈپىتىدە گۇۋاھلىق بېرەلمىگەن ياكى گۇناھ سادىر قىلغان ناپاك ئىشلار توغرىسىدا سۈكۈتتە تۇرمايدىغان ئەھۋاللارغا قارىتا يوليورۇق بېرىدۇ. بەلگىلەنگەن گۇناھ قۇربانلىقلىرى ئاياللارنىڭ ئىقتىسادىي ھالىتىگە ئاساسەن ئوخشىمايدۇ ، ئەگەر قوزا ، ئەرزان بولسا ئۆچكە ، ئىككى تاشپاقىسى ، بولمىسا كەپتەر ، ئەگەر بەك نامرات بولسا ئېسىل ئۇن. مۇقەددەس ئىشلارغا قارشى قەستەن قىلىنغان گۇناھلارغا تېگىش ياكى مەقسەتسىز قەسەم قىلىش توغرىسىدا گۇناھ-مەسىيەت بىلەن بىللە قوچقار ئەكېلىشنى تەلەپ قىلىدىغان قەستەن گۇناھلار توغرىسىدا كۆرسەتمە بېرىلگەن. بۇنىڭدىن باشقا ، شەخسلەر ئالدامچىلىق ياكى ئوغرىلىق ئارقىلىق باشقىلارغا زۇلۇم قىلغانلىقىنى ھېس قىلغاندا ، ئەسلىگە كەلتۈرۈش قۇربانلىقلىرى ھەققىدە كۆرسەتمە بېرىلگەن بولۇپ ، ئۇلار چوقۇم ئېلىنغان بەشنى قوشۇپ ، قوشۇمچە بەشىنچىسىنى ئەسلىگە كەلتۈرۈشى ھەمدە ئۇلارغا ۋاكالىتەن گۇناھ سادىر قىلىدىغان پوپنىڭ ئالدىدا ئەيىبسىز ھايۋانلاردىن تەركىب تاپقان قانۇنغا خىلاپلىق قىلىش ۋە گۇناھ قۇربانلىقلىرىنى سۇنۇشى كېرەك. .</w:t>
      </w:r>
    </w:p>
    <w:p/>
    <w:p>
      <w:r xmlns:w="http://schemas.openxmlformats.org/wordprocessingml/2006/main">
        <w:t xml:space="preserve">لاۋىيلار 5: 1 ئەگەر بىر ئادەم گۇناھ قىلسا ، قەسەم قىلىش ئاۋازىنى ئاڭلىسا ۋە گۇۋاھچى بولسا ، ئۇنى كۆرگەن ياكى بىلگەن بولسۇن. ئەگەر ئۇنى ئېيتمىسا ، ئۇ ئۆزىنىڭ گۇناھلىرىنى ئۈستىگە ئالىدۇ.</w:t>
      </w:r>
    </w:p>
    <w:p/>
    <w:p>
      <w:r xmlns:w="http://schemas.openxmlformats.org/wordprocessingml/2006/main">
        <w:t xml:space="preserve">بۇ بۆلەكتە يالغان گۇۋاھلىق بېرىشنىڭ گۇناھ ئىكەنلىكى ، شەخسلەر يالغان ئۇچۇرلارنىڭ تارقىلىۋاتقانلىقىنى بىلسە سۈكۈت قىلماسلىقى كېرەكلىكى تەكىتلەنگەن.</w:t>
      </w:r>
    </w:p>
    <w:p/>
    <w:p>
      <w:r xmlns:w="http://schemas.openxmlformats.org/wordprocessingml/2006/main">
        <w:t xml:space="preserve">1. «گۇۋاھلىق بېرىشنىڭ كۈچى» - يالغانچىلىق ئالدىدا سۆزلەشنىڭ مۇھىملىقى ئۈستىدە ئىزدىنىش.</w:t>
      </w:r>
    </w:p>
    <w:p/>
    <w:p>
      <w:r xmlns:w="http://schemas.openxmlformats.org/wordprocessingml/2006/main">
        <w:t xml:space="preserve">2. «سۈكۈت قىلىشنىڭ مەسئۇلىيىتى» - يالغانچىلىقنى بىلگەندە سۈكۈت قىلىشنىڭ ئاقىۋىتىنى چۈشىنىش.</w:t>
      </w:r>
    </w:p>
    <w:p/>
    <w:p>
      <w:r xmlns:w="http://schemas.openxmlformats.org/wordprocessingml/2006/main">
        <w:t xml:space="preserve">1. ماقال-تەمسىل 19: 5 - «يالغان گۇۋاھچى جازالانمايدۇ ، يالغان سۆزلىگۈچى قېچىپ قۇتۇلالمايدۇ».</w:t>
      </w:r>
    </w:p>
    <w:p/>
    <w:p>
      <w:r xmlns:w="http://schemas.openxmlformats.org/wordprocessingml/2006/main">
        <w:t xml:space="preserve">2. چىقىش 20: 16 - «قوشنىڭىزغا يالغان گۇۋاھلىق بەرمەڭ».</w:t>
      </w:r>
    </w:p>
    <w:p/>
    <w:p>
      <w:r xmlns:w="http://schemas.openxmlformats.org/wordprocessingml/2006/main">
        <w:t xml:space="preserve">لاۋىيلار 5: 2 ياكى روھ ھەر قانداق بىر ناپاك نەرسىگە تەگسە ، ئۇ مەيلى ناپاك ھايۋاننىڭ جەسىتى بولسۇن ، ياكى ناپاك چارۋىلارنىڭ جەسىتى بولسۇن ، ياكى ناپاك ئۆمىلەيدىغان نەرسىلەرنىڭ جەسىتى بولسۇن ۋە ئۇنىڭدىن يوشۇرۇن بولسا. ئۇمۇ ناپاك ، گۇناھكار بولىدۇ.</w:t>
      </w:r>
    </w:p>
    <w:p/>
    <w:p>
      <w:r xmlns:w="http://schemas.openxmlformats.org/wordprocessingml/2006/main">
        <w:t xml:space="preserve">بۇ بۆلەكتە بىر شەخس گەرچە ئۇلاردىن يوشۇرۇن نەرسە بولسىمۇ ، ناپاك ئىشلار بىلەن ئۇچرىشىپ قالسا ، قانداق قىلىپ گۇناھكار ۋە ناپاك دەپ قارىلىدۇ.</w:t>
      </w:r>
    </w:p>
    <w:p/>
    <w:p>
      <w:r xmlns:w="http://schemas.openxmlformats.org/wordprocessingml/2006/main">
        <w:t xml:space="preserve">1. خۇدانىڭ مۇقەددەسلىكى: ئۇنىڭ ئارقىلىق ھەققانىي ئادەم بولۇش</w:t>
      </w:r>
    </w:p>
    <w:p/>
    <w:p>
      <w:r xmlns:w="http://schemas.openxmlformats.org/wordprocessingml/2006/main">
        <w:t xml:space="preserve">2. تازىلىقنىڭ خەتىرى: تەقۋادارلىقتىن ئاگاھلاندۇرۇش</w:t>
      </w:r>
    </w:p>
    <w:p/>
    <w:p>
      <w:r xmlns:w="http://schemas.openxmlformats.org/wordprocessingml/2006/main">
        <w:t xml:space="preserve">كورىنتلىقلارغا 2 - خەت 5:21 - بىز ئۇنىڭ ئۈچۈن خۇدانىڭ ھەققانىي ئادەم بولۇشىمىز ئۈچۈن ، ئۇنى گۇناھنى بىلمەيدىغان گۇناھكار قىلدى.</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لاۋىيلار 5: 3 ياكى ئۇ ئىنساننىڭ ناپاكلىقىغا تەگسە ، ئۇ قانداق ناپاك بولسا ، ئىنسان ئۇنى ناپاك قىلىدۇ ۋە ئۇنىڭدىن يوشۇرۇلىدۇ. ئۇ بۇنى بىلسە ، گۇناھكار بولىدۇ.</w:t>
      </w:r>
    </w:p>
    <w:p/>
    <w:p>
      <w:r xmlns:w="http://schemas.openxmlformats.org/wordprocessingml/2006/main">
        <w:t xml:space="preserve">ئەگەر بىر ئادەم ئۆزىنىڭ ناپاك نەرسىگە تەگكەنلىكىنى بىلمىسە ، ئاندىن ئۇنى تونۇپ يەتسە ، ئۇلار گۇناھكار بولىدۇ.</w:t>
      </w:r>
    </w:p>
    <w:p/>
    <w:p>
      <w:r xmlns:w="http://schemas.openxmlformats.org/wordprocessingml/2006/main">
        <w:t xml:space="preserve">1. نېمىگە تېگىشىمىزنى بىلىشنىڭ ئەھمىيىتى - لاۋىيلار 5: 3</w:t>
      </w:r>
    </w:p>
    <w:p/>
    <w:p>
      <w:r xmlns:w="http://schemas.openxmlformats.org/wordprocessingml/2006/main">
        <w:t xml:space="preserve">2. ئەتراپىمىزدىكى ناپاكلىقتىن ئويغىن - لاۋىيلار 5: 3</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ئەفەسلىكلەر 5: 15-16</w:t>
      </w:r>
    </w:p>
    <w:p/>
    <w:p>
      <w:r xmlns:w="http://schemas.openxmlformats.org/wordprocessingml/2006/main">
        <w:t xml:space="preserve">لاۋىيلار 5: 4 ياكى بىر ئادەم قەسەم قىلىپ ، لەۋلىرى بىلەن يامانلىق قىلىشنى ياكى ياخشىلىق قىلىشنى تەلەپ قىلسا ، ئىنسان قەسەم بىلەن تەلەپپۇز قىلسۇن ، ئۇ ئۇنىڭدىن يوشۇرۇلىدۇ. ئۇ بۇنى بىلسە ، بۇلارنىڭ بىرىدە گۇناھكار بولىدۇ.</w:t>
      </w:r>
    </w:p>
    <w:p/>
    <w:p>
      <w:r xmlns:w="http://schemas.openxmlformats.org/wordprocessingml/2006/main">
        <w:t xml:space="preserve">ئەگەر بىر ئادەم بىلىپ-بىلمەي قەسەم قىلسا ، يا يامانلىق ياكى ياخشىلىق قىلىش ئۈچۈن ، ئۇلار بىلگەندىن كېيىن ئۇلارنىڭ سۆزى ئۈچۈن جاۋابكارلىققا تارتىلىدۇ.</w:t>
      </w:r>
    </w:p>
    <w:p/>
    <w:p>
      <w:r xmlns:w="http://schemas.openxmlformats.org/wordprocessingml/2006/main">
        <w:t xml:space="preserve">1. سۆزلىرىڭىزگە دىققەت قىلىڭ - ماقال-تەمسىل 10: 19</w:t>
      </w:r>
    </w:p>
    <w:p/>
    <w:p>
      <w:r xmlns:w="http://schemas.openxmlformats.org/wordprocessingml/2006/main">
        <w:t xml:space="preserve">2. ھاياتىڭىزنى ئەھۋالىڭىزغا سۆزلەڭ - رىملىقلار 4: 17</w:t>
      </w:r>
    </w:p>
    <w:p/>
    <w:p>
      <w:r xmlns:w="http://schemas.openxmlformats.org/wordprocessingml/2006/main">
        <w:t xml:space="preserve">1. ماقال-تەمسىل 10:19 سۆز كۆپ بولغاندا ، قانۇنغا خىلاپلىق قىلىش كەم بولمايدۇ ، ئەمما كىم ئۇنىڭ لەۋلىرىنى چەكلىسە ئېھتىياتچان بولىدۇ.</w:t>
      </w:r>
    </w:p>
    <w:p/>
    <w:p>
      <w:r xmlns:w="http://schemas.openxmlformats.org/wordprocessingml/2006/main">
        <w:t xml:space="preserve">2. رىملىقلار 4:17 يېزىلغاندەك ، مەن سېنى ئېتىقاد قىلغان ، ئۆلۈكلەرنى تىرىلدۈرىدىغان ۋە مەۋجۇت بولمىغان نەرسىلەرنى ۋۇجۇدقا كەلتۈرگەن خۇدا ئالدىدا مەن نۇرغۇن مىللەتلەرنىڭ ئاتىسى قىلدىم.</w:t>
      </w:r>
    </w:p>
    <w:p/>
    <w:p>
      <w:r xmlns:w="http://schemas.openxmlformats.org/wordprocessingml/2006/main">
        <w:t xml:space="preserve">لاۋىيلار 5: 5 ئۇ بۇ ئىشلارنىڭ بىرىدە گۇناھكار بولغاندا ، ئۇ ئۆزىنىڭ گۇناھ سادىر قىلغانلىقىنى ئېتىراپ قىلىدۇ.</w:t>
      </w:r>
    </w:p>
    <w:p/>
    <w:p>
      <w:r xmlns:w="http://schemas.openxmlformats.org/wordprocessingml/2006/main">
        <w:t xml:space="preserve">بىراۋ گۇناھ سادىر قىلغاندا ، ئۇنى خۇداغا ئىقرار قىلىشى كېرەك.</w:t>
      </w:r>
    </w:p>
    <w:p/>
    <w:p>
      <w:r xmlns:w="http://schemas.openxmlformats.org/wordprocessingml/2006/main">
        <w:t xml:space="preserve">1: گۇناھلىرىڭىزنى خۇداغا ئىقرار قىلىڭ - لاۋىيلار 5: 5</w:t>
      </w:r>
    </w:p>
    <w:p/>
    <w:p>
      <w:r xmlns:w="http://schemas.openxmlformats.org/wordprocessingml/2006/main">
        <w:t xml:space="preserve">2: خاتا ئىشلىرىڭىزنى ئېتىراپ قىلىڭ - لاۋىيلار 5: 5</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ياقۇپ 5:16 - سەۋەنلىكىڭلارنى بىر-بىرىڭلارغا ئىقرار قىلغىن ۋە ساقىيىپ كېلىڭلار. دۇرۇس ئادەمنىڭ ئۈنۈملۈك دۇئا-تىلاۋەتلىرى كۆپ بولىدۇ.</w:t>
      </w:r>
    </w:p>
    <w:p/>
    <w:p>
      <w:r xmlns:w="http://schemas.openxmlformats.org/wordprocessingml/2006/main">
        <w:t xml:space="preserve">لاۋىيلار 5: 6 ئۇ گۇناھ سادىر قىلغان گۇناھلىرى ئۈچۈن ، پادىسىدىن بىر ئايال ، قوزا ياكى ئۆچكە بالىسى ئۈچۈن ، گۇناھلىرى ئۈچۈن پەرۋەردىگارغا ئۇنىڭ گۇناھلىرىنى تەقدىم قىلىدۇ. روھانىي ئۇنىڭ گۇناھى توغرىسىدا كاپارەت بېرىدۇ.</w:t>
      </w:r>
    </w:p>
    <w:p/>
    <w:p>
      <w:r xmlns:w="http://schemas.openxmlformats.org/wordprocessingml/2006/main">
        <w:t xml:space="preserve">رەببىمىز بىر ئادەمنىڭ گۇناھىنى كەچۈرۈم قىلىش ئۈچۈن قۇربانلىق قىلىشنى تەلەپ قىلىدۇ.</w:t>
      </w:r>
    </w:p>
    <w:p/>
    <w:p>
      <w:r xmlns:w="http://schemas.openxmlformats.org/wordprocessingml/2006/main">
        <w:t xml:space="preserve">1. قۇربانلىقنىڭ ئېھتىياجى: كاپارەتنىڭ ئەھمىيىتىنى چۈشىنىش</w:t>
      </w:r>
    </w:p>
    <w:p/>
    <w:p>
      <w:r xmlns:w="http://schemas.openxmlformats.org/wordprocessingml/2006/main">
        <w:t xml:space="preserve">2. كاپارەتنىڭ مەنىسى: نېمىشقا تۆلەم تۆلىشىمىز كېرەك</w:t>
      </w:r>
    </w:p>
    <w:p/>
    <w:p>
      <w:r xmlns:w="http://schemas.openxmlformats.org/wordprocessingml/2006/main">
        <w:t xml:space="preserve">1. يەشايا 53: 5-6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2. ئىبرانىيلار 9:22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لاۋىيلار 5: 7 ئەگەر ئۇ قوزا ئېلىپ كېتەلمىسە ، ئۇ قىلغان گۇناھلىرىنى ئىككى تاشپاقىسى ياكى ئىككى ياش كەپتەرنى پەرۋەردىگارغا ئېلىپ كېلىدۇ. بىرى گۇناھ قۇربانلىقى ئۈچۈن ، يەنە بىرى كۆيدۈرمە قۇربانلىق ئۈچۈن.</w:t>
      </w:r>
    </w:p>
    <w:p/>
    <w:p>
      <w:r xmlns:w="http://schemas.openxmlformats.org/wordprocessingml/2006/main">
        <w:t xml:space="preserve">قوزىلارنى قانۇنغا خىلاپلىق قىلىش سوۋغىسى سۈپىتىدە ئېلىپ كېلەلمىگەن كىشىنىڭ ئىككى تاشپاقىسى ياكى ئىككى ياش كەپتەرنى رەببىگە ئېلىپ كېلەلەيدىغان تاللىشى بار ، بىرى گۇناھ قۇربانلىقى ، يەنە بىرى كۆيدۈرمە قۇربانلىق.</w:t>
      </w:r>
    </w:p>
    <w:p/>
    <w:p>
      <w:r xmlns:w="http://schemas.openxmlformats.org/wordprocessingml/2006/main">
        <w:t xml:space="preserve">1. ئىنجىلدىكى قۇربانلىقلارنىڭ ئەھمىيىتى</w:t>
      </w:r>
    </w:p>
    <w:p/>
    <w:p>
      <w:r xmlns:w="http://schemas.openxmlformats.org/wordprocessingml/2006/main">
        <w:t xml:space="preserve">2. تەۋبە قىلىشنىڭ ئىنجىلدىكى ئەھمىيىتى</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يەشايا 1: 11-17 - قۇربانلىقلىرىڭىزنىڭ كۆپلىكى ماڭا نېمە ئۈچۈن؟ پەرۋەردىگار مۇنداق دەيدۇ: «مەن قوچقارنىڭ كۆيدۈرمە قۇربانلىقلىرى ۋە بېقىلىۋاتقان ھايۋانلارنىڭ يېغى بىلەن تولدىم. مەن بۇقا ، قوزا ياكى ئۆچكە قېنىدىن خۇشال ئەمەس.</w:t>
      </w:r>
    </w:p>
    <w:p/>
    <w:p>
      <w:r xmlns:w="http://schemas.openxmlformats.org/wordprocessingml/2006/main">
        <w:t xml:space="preserve">لاۋىيلار 5: 8 ئاندىن ، ئۇلارنى ئالدى بىلەن گۇناھنىڭ قۇربانلىقى ئۈچۈن قۇربانلىق قىلىدىغان روھانىينىڭ يېنىغا ئېلىپ كېلىدۇ.</w:t>
      </w:r>
    </w:p>
    <w:p/>
    <w:p>
      <w:r xmlns:w="http://schemas.openxmlformats.org/wordprocessingml/2006/main">
        <w:t xml:space="preserve">ئادەم گۇناھنى قۇربانلىق سۈپىتىدە روھانىيغا ئېلىپ كېلىشى كېرەك ، روھانىي ئۇنى ھايۋاننىڭ بېشىنى ئۈزمەيلا ئورىۋېلىشى كېرەك.</w:t>
      </w:r>
    </w:p>
    <w:p/>
    <w:p>
      <w:r xmlns:w="http://schemas.openxmlformats.org/wordprocessingml/2006/main">
        <w:t xml:space="preserve">1. گۇناھنى كەچۈرۈم قىلىشنىڭ ئەھمىيىتى</w:t>
      </w:r>
    </w:p>
    <w:p/>
    <w:p>
      <w:r xmlns:w="http://schemas.openxmlformats.org/wordprocessingml/2006/main">
        <w:t xml:space="preserve">2. گۇناھ قۇربانلىقىنىڭ سىمۋولى</w:t>
      </w:r>
    </w:p>
    <w:p/>
    <w:p>
      <w:r xmlns:w="http://schemas.openxmlformats.org/wordprocessingml/2006/main">
        <w:t xml:space="preserve">1. رىملىقلار 3: 23-25 - چۈنكى ھەممىسى گۇناھ قىلىپ ، خۇدانىڭ شان-شەرىپىدىن مەھرۇم قالدى.</w:t>
      </w:r>
    </w:p>
    <w:p/>
    <w:p>
      <w:r xmlns:w="http://schemas.openxmlformats.org/wordprocessingml/2006/main">
        <w:t xml:space="preserve">2. يەشايا 53: 5-6 -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لاۋىيلار 5: 9 ئۇ قۇربانلىق سۇپىسىنىڭ قېنىغا قۇربانلىقنىڭ قېنىنى چېچىدۇ. قالغان قانلار قۇربانلىق سۇپىسىنىڭ ئاستىغا ئېلىنىدۇ. بۇ گۇناھ قۇربانلىق.</w:t>
      </w:r>
    </w:p>
    <w:p/>
    <w:p>
      <w:r xmlns:w="http://schemas.openxmlformats.org/wordprocessingml/2006/main">
        <w:t xml:space="preserve">بۇ بۆلەكتە قۇربانلىقنىڭ قېنى قۇربانلىق سۇپىسىنىڭ يېنىغا چېچىلىپ ، قالغانلىرى ئاستىغا تارتىپ چىقىرىلغان خۇداغا گۇناھ قۇربانلىق قىلىش ئادىتىنى تەسۋىرلەيدۇ.</w:t>
      </w:r>
    </w:p>
    <w:p/>
    <w:p>
      <w:r xmlns:w="http://schemas.openxmlformats.org/wordprocessingml/2006/main">
        <w:t xml:space="preserve">1. كاپارەتنىڭ كۈچى: بىزنىڭ قۇتقۇزغۇچىمىز بولغان مەسىھنىڭ قېنى</w:t>
      </w:r>
    </w:p>
    <w:p/>
    <w:p>
      <w:r xmlns:w="http://schemas.openxmlformats.org/wordprocessingml/2006/main">
        <w:t xml:space="preserve">2. قۇربانلىقنىڭ ئەھمىيىتى: خۇداغا بولغان مىننەتدارلىقىمىزنى قانداق كۆرسىتىمىز</w:t>
      </w:r>
    </w:p>
    <w:p/>
    <w:p>
      <w:r xmlns:w="http://schemas.openxmlformats.org/wordprocessingml/2006/main">
        <w:t xml:space="preserve">1. ئىبرانىيلار 9: 14 - ئەبەدىي روھ ئارقىلىق ئۆزىنى خۇداغا سەجدە قىلغان مەسىھنىڭ قېنى ، ۋىجدانىمىزنى ئۆلۈمگە ئېلىپ بارىدىغان ھەرىكەتلەردىن پاكلايدۇ.</w:t>
      </w:r>
    </w:p>
    <w:p/>
    <w:p>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 ئۇنىڭ جاراھەتلىرى بىلەن ساقىيىپ كەتتۇق.</w:t>
      </w:r>
    </w:p>
    <w:p/>
    <w:p>
      <w:r xmlns:w="http://schemas.openxmlformats.org/wordprocessingml/2006/main">
        <w:t xml:space="preserve">لاۋىيلار 5:10 ئۇ ئىككىنچى خىل ئۇسۇلدا كۆيدۈرمە قۇربانلىقنى سۇنۇشى كېرەك. روھانىي ئۇنىڭ گۇناھى ئۈچۈن ئۇنىڭ ئۈچۈن كاپارەت بېرىدۇ ، ئۇ كەچۈرۈم قىلىنىدۇ.</w:t>
      </w:r>
    </w:p>
    <w:p/>
    <w:p>
      <w:r xmlns:w="http://schemas.openxmlformats.org/wordprocessingml/2006/main">
        <w:t xml:space="preserve">گۇناھ سادىر قىلغان كىشى گۇناھلىرىنى كەچۈرۈم قىلىش ۋە كەچۈرۈم قىلىنىش ئۈچۈن كۆيدۈرمە قۇربانلىق بېرىشى كېرەك.</w:t>
      </w:r>
    </w:p>
    <w:p/>
    <w:p>
      <w:r xmlns:w="http://schemas.openxmlformats.org/wordprocessingml/2006/main">
        <w:t xml:space="preserve">1. كەچۈرۈم قىلىش كۈچى: قوبۇل قىلىشنى ۋە كەچۈرۈم قىلىشنى ئۆگىنىش.</w:t>
      </w:r>
    </w:p>
    <w:p/>
    <w:p>
      <w:r xmlns:w="http://schemas.openxmlformats.org/wordprocessingml/2006/main">
        <w:t xml:space="preserve">2. گۇناھنىڭ تەننەرخى: ئاقىۋىتىنى چۈشىنىش.</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لاۋىيلار 5: 11 ئەگەر ئۇ ئىككى تاشپاقا ياكى ئىككى ياش كەپتەر ئېلىپ كېلەلمىسە ، گۇناھ سادىر قىلغان كىشى قۇربانلىق ئۈچۈن ئېسىل ئۇننىڭ ئېفانىڭ ئوندىن بىر قىسمىنى قۇربانلىق ئۈچۈن ئېلىپ كېلىدۇ. ئۇنىڭغا ياغ قويمايدۇ ۋە ئۇنىڭغا خۇشبۇي ئىسرىقلارنىمۇ قويمايدۇ ، چۈنكى ئۇ گۇناھ قۇربانلىق.</w:t>
      </w:r>
    </w:p>
    <w:p/>
    <w:p>
      <w:r xmlns:w="http://schemas.openxmlformats.org/wordprocessingml/2006/main">
        <w:t xml:space="preserve">ئەگەر بىر ئادەم ئىككى قۇربانلىق ياكى ئىككى ياش كەپتەرنى گۇناھ قۇربانلىقى ئۈچۈن سېتىۋالالمىسا ، ئۇلار ھېچقانداق ماي ياكى خۇشبۇي دورا ئىشلەتمەي ، ئۇنىڭ ئورنىغا بىر ئېفا ئېسىل ئۇننىڭ ئوندىن بىر قىسمىنى ئېلىپ كېلەلەيدۇ.</w:t>
      </w:r>
    </w:p>
    <w:p/>
    <w:p>
      <w:r xmlns:w="http://schemas.openxmlformats.org/wordprocessingml/2006/main">
        <w:t xml:space="preserve">1. قۇربانلىق سىستېمىسىدىكى كەچۈرۈم قىلىش كۈچى - لاۋىيلار 5: 11</w:t>
      </w:r>
    </w:p>
    <w:p/>
    <w:p>
      <w:r xmlns:w="http://schemas.openxmlformats.org/wordprocessingml/2006/main">
        <w:t xml:space="preserve">2. كەمتەرلىك ۋە تەۋبەنىڭ قىممىتى - لاۋىيلار 5: 11</w:t>
      </w:r>
    </w:p>
    <w:p/>
    <w:p>
      <w:r xmlns:w="http://schemas.openxmlformats.org/wordprocessingml/2006/main">
        <w:t xml:space="preserve">1. زەبۇر 51:17 - «خۇدانىڭ قۇربانلىقلىرى سۇنۇق روھ ؛ سۇنۇق ۋە چەكسىز يۈرەك ، ئى خۇدا ، سەن پەس كۆرمەيسەن».</w:t>
      </w:r>
    </w:p>
    <w:p/>
    <w:p>
      <w:r xmlns:w="http://schemas.openxmlformats.org/wordprocessingml/2006/main">
        <w:t xml:space="preserve">2. يەشايا 1: 11-15 - «قۇربانلىقلىرىڭىزنىڭ كۆپلۈكى ماڭا نېمە؟ مەن زۇلۇمغا ۋە مۇقەددەس ئۇچرىشىشقا بەرداشلىق بېرەلمەيمەن. يېڭى ئايلىرىڭىز ۋە تەيىنلەنگەن زىياپەتلىرىڭىز روھىم نەپرەتلىنىدۇ ؛ ئۇلار ماڭا ئاۋارىچىلىق ، مەن ئۇلارنى كۆتۈرۈشتىن زېرىكتىم ».</w:t>
      </w:r>
    </w:p>
    <w:p/>
    <w:p>
      <w:r xmlns:w="http://schemas.openxmlformats.org/wordprocessingml/2006/main">
        <w:t xml:space="preserve">لاۋىيلار 5:12 ئاندىن ، ئۇ ئۇنى روھانىينىڭ يېنىغا ئېلىپ كېلىدۇ ، روھانىي پەرۋەردىگارغا ئاتاپ قۇربانلىق قىلغان قۇربانلىقلارغا ئاساسەن ، ئۇنىڭ بىر نەچچە قولىنى ، ھەتتا خاتىرە مۇنارىنى ئېلىپ ، قۇربانلىق سۇپىسىدا كۆيدۈرۈۋېتىدۇ. بۇ گۇناھ. قۇربانلىق.</w:t>
      </w:r>
    </w:p>
    <w:p/>
    <w:p>
      <w:r xmlns:w="http://schemas.openxmlformats.org/wordprocessingml/2006/main">
        <w:t xml:space="preserve">بۇ بۆلەكتە روھانىيغا ئېلىپ كېلىنىپ ، قۇربانلىق سۇپىسىدا كۆيدۈرۈلۈشى كېرەك بولغان گۇناھ قۇربانلىقى سۆزلەنگەن.</w:t>
      </w:r>
    </w:p>
    <w:p/>
    <w:p>
      <w:r xmlns:w="http://schemas.openxmlformats.org/wordprocessingml/2006/main">
        <w:t xml:space="preserve">1: رەببىمىز تەۋبە قىلىشنى ۋە گۇناھتىن يۈز ئۆرۈشنى خالايدىغان كەمتەرلىك قەلبنى ئارزۇ قىلىدۇ.</w:t>
      </w:r>
    </w:p>
    <w:p/>
    <w:p>
      <w:r xmlns:w="http://schemas.openxmlformats.org/wordprocessingml/2006/main">
        <w:t xml:space="preserve">2: ھەقىقىي تەۋبە بىزنىڭ غۇرۇرىمىزنى قۇربان قىلىپ ، گۇناھلىرىمىزنى رەببىمىزگە ئىقرار قىلىشنى تەلەپ قىلىدۇ.</w:t>
      </w:r>
    </w:p>
    <w:p/>
    <w:p>
      <w:r xmlns:w="http://schemas.openxmlformats.org/wordprocessingml/2006/main">
        <w:t xml:space="preserve">1: ياقۇپ 4: 6-10 خۇدا مەغرۇرلارغا قارشى تۇرىدۇ ، ئەمما كەمتەرلىكلەرگە ياخشىلىق قىلىدۇ. شۇڭا ، خۇداغا بويسۇنۇڭلار. شەيتانغا قارشى تۇرۇڭ ، ئۇ سىزدىن قاچىدۇ. خۇداغا يېقىنلىشىڭ ، ئۇمۇ سىزگە يېقىنلىشىدۇ. گۇناھكارلار ، قولۇڭلارنى پاكلاڭلار. قەلبىڭىزنى پاكلاڭ ، قوش پىكىرلىك. بىچارە ، ماتەم تۇتۇڭ ۋە يىغلاڭ. كۈلكىڭىز ماتەمگە ، خۇشاللىقىڭىز قاراڭغۇلۇققا ئايلانسۇن. رەببىمىزنىڭ ھۇزۇرىدا ئۆزۈڭلارنى تۆۋەن تۇتۇڭلار ، ئۇ سىلەرنى ئۈستۈن قىلىدۇ.</w:t>
      </w:r>
    </w:p>
    <w:p/>
    <w:p>
      <w:r xmlns:w="http://schemas.openxmlformats.org/wordprocessingml/2006/main">
        <w:t xml:space="preserve">2: زەبۇر 51:17 - خۇدانىڭ قۇربانلىقلىرى بۇزۇلغان روھ. سۇنۇق ۋە چەكسىز يۈرەك ، ئى خۇدا ، سەن پەس كۆرمەيسەن.</w:t>
      </w:r>
    </w:p>
    <w:p/>
    <w:p>
      <w:r xmlns:w="http://schemas.openxmlformats.org/wordprocessingml/2006/main">
        <w:t xml:space="preserve">لاۋىيلار 5:13 روھانىي ئۇنىڭ گۇناھلىرىنىڭ بىرىنىڭ بىرىدە گۇناھ سادىر قىلغانلىقى ئۈچۈن ، ئۇنى كەچۈرۈم قىلىدۇ ۋە كەچۈرۈم قىلىنىدۇ ، قالغانلىرى گۆش قۇربانلىق سۈپىتىدە روھانىي بولىدۇ.</w:t>
      </w:r>
    </w:p>
    <w:p/>
    <w:p>
      <w:r xmlns:w="http://schemas.openxmlformats.org/wordprocessingml/2006/main">
        <w:t xml:space="preserve">روھانىي گۇناھ سادىر قىلغان كىشى ئۈچۈن كەچۈرۈم قىلىنسا بولىدۇ ، ئۇ كەچۈرۈم قىلىنىدۇ. قالغان قۇربانلىق روھانىيغا گۆش قۇربانلىق سۈپىتىدە بېرىلىدۇ.</w:t>
      </w:r>
    </w:p>
    <w:p/>
    <w:p>
      <w:r xmlns:w="http://schemas.openxmlformats.org/wordprocessingml/2006/main">
        <w:t xml:space="preserve">1. كاپارەت: كەچۈرۈم قىلىش كۈچى</w:t>
      </w:r>
    </w:p>
    <w:p/>
    <w:p>
      <w:r xmlns:w="http://schemas.openxmlformats.org/wordprocessingml/2006/main">
        <w:t xml:space="preserve">2. روھانىينىڭ كاپارەت بېرىشتىكى رولى</w:t>
      </w:r>
    </w:p>
    <w:p/>
    <w:p>
      <w:r xmlns:w="http://schemas.openxmlformats.org/wordprocessingml/2006/main">
        <w:t xml:space="preserve">1. يەشايا 43:25 - مەن ، ھەتتا مەن ، گۇناھلىرىڭىزنى ئۆز مەنپەئەتىم ئۈچۈن ئۆچۈرۈۋېتىمەن ، گۇناھلىرىڭىزنى ئەسلىيەلمەيمەن.</w:t>
      </w:r>
    </w:p>
    <w:p/>
    <w:p>
      <w:r xmlns:w="http://schemas.openxmlformats.org/wordprocessingml/2006/main">
        <w:t xml:space="preserve">2. 1 يۇھاننا 1: 9 - ئەگەر بىز گۇناھلىرىمىزنى ئېتىراپ قىلساق ، ئۇ گۇناھلىرىمىزنى مەغپىرەت قىلىدۇ ۋە بىزنى بارلىق ناھەقچىلىكلەردىن پاكلايدۇ.</w:t>
      </w:r>
    </w:p>
    <w:p/>
    <w:p>
      <w:r xmlns:w="http://schemas.openxmlformats.org/wordprocessingml/2006/main">
        <w:t xml:space="preserve">لاۋىيلار 5:14 پەرۋەردىگار مۇساغا مۇنداق دېدى:</w:t>
      </w:r>
    </w:p>
    <w:p/>
    <w:p>
      <w:r xmlns:w="http://schemas.openxmlformats.org/wordprocessingml/2006/main">
        <w:t xml:space="preserve">خۇدا مۇساغا كىشىلەرگە قەستەن گۇناھلارنى ئەسلىگە كەلتۈرۈش توغرىسىدا يوليورۇق بېرىشكە بۇيرۇدى.</w:t>
      </w:r>
    </w:p>
    <w:p/>
    <w:p>
      <w:r xmlns:w="http://schemas.openxmlformats.org/wordprocessingml/2006/main">
        <w:t xml:space="preserve">1. مەقسەتسىز گۇناھلار ئۈچۈن تەۋبە قىلىش ۋە ئەسلىگە كەلتۈرۈشنىڭ ئېھتىياجى</w:t>
      </w:r>
    </w:p>
    <w:p/>
    <w:p>
      <w:r xmlns:w="http://schemas.openxmlformats.org/wordprocessingml/2006/main">
        <w:t xml:space="preserve">2. قارار چىقارغاندا ئاللاھنىڭ ھىدايىتىنى ئىزدەشنىڭ ئەھمىيىتى</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ياقۇپ 4:17 - ئەگەر كىمكى قىلىشقا تېگىشلىك ياخشىلىقنى بىلسە ۋە قىلمىسا ، بۇ ئۇلار ئۈچۈن گۇناھ.</w:t>
      </w:r>
    </w:p>
    <w:p/>
    <w:p>
      <w:r xmlns:w="http://schemas.openxmlformats.org/wordprocessingml/2006/main">
        <w:t xml:space="preserve">لاۋىيلار 5:15 ئەگەر بىر ئادەم پەرۋەردىگارنىڭ مۇقەددەس ئىشلىرىدا خاتالىق سادىر قىلىپ ، نادانلىق بىلەن گۇناھ قىلسا. ئاندىن ئۇ گۇناھلىرىنى پەرۋەردىگارغا پادىدىن نۇقسانسىز بىر قوچقار ئېلىپ كېلىدۇ.</w:t>
      </w:r>
    </w:p>
    <w:p/>
    <w:p>
      <w:r xmlns:w="http://schemas.openxmlformats.org/wordprocessingml/2006/main">
        <w:t xml:space="preserve">بىلىپ-بىلمەي رەببىگە قارشى گۇناھ قىلغان ئادەم چوقۇم كۈمۈش تۆلەش بىلەن ئەيىبسىز قوچقارنى قۇربانلىق قىلىشى كېرەك.</w:t>
      </w:r>
    </w:p>
    <w:p/>
    <w:p>
      <w:r xmlns:w="http://schemas.openxmlformats.org/wordprocessingml/2006/main">
        <w:t xml:space="preserve">1. گۇناھ سادىر قىلىش ئارقىلىق كاپارەتنىڭ ئەھمىيىتى</w:t>
      </w:r>
    </w:p>
    <w:p/>
    <w:p>
      <w:r xmlns:w="http://schemas.openxmlformats.org/wordprocessingml/2006/main">
        <w:t xml:space="preserve">2. بىلمىگەن گۇناھ ۋە ئۇنىڭ ئاقىۋىتىنى چۈشىنىش</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لاۋىيلار 5:16 ئۇ ئۆزىنىڭ مۇقەددەس ئىشتا قىلغان زىيىنىنى تۈزىتىپ ، بەشىنچى قىسمىنى قوشۇپ ، روھانىيغا بېرىدۇ. روھانىي قوچقار بىلەن ئۇنىڭ ئۈچۈن كاپارەت بېرىدۇ. قانۇنغا خىلاپلىق قىلىش قۇربانلىقى ، ئۇ كەچۈرۈم قىلىنىدۇ.</w:t>
      </w:r>
    </w:p>
    <w:p/>
    <w:p>
      <w:r xmlns:w="http://schemas.openxmlformats.org/wordprocessingml/2006/main">
        <w:t xml:space="preserve">بۇ بۆلەكتە ئىنساننىڭ مۇقەددەس نەرسىگە زۇلۇم قىلغانلىقى ، ئۇنىڭغا تۈزىتىش كىرگۈزۈش ۋە ئۇنىڭغا بەشىنچى قىسىم قوشۇش ، شۇنداقلا روھانىيغا ئۇنىڭ ئۈچۈن كاپارەت بېرىش ئارقىلىق قانداق كەچۈرۈم قىلىنىدىغانلىقى بايان قىلىنغان.</w:t>
      </w:r>
    </w:p>
    <w:p/>
    <w:p>
      <w:r xmlns:w="http://schemas.openxmlformats.org/wordprocessingml/2006/main">
        <w:t xml:space="preserve">1. «كاپارەت: گۇناھلىرىمىز ئۈچۈن قۇربانلىق قىلىش».</w:t>
      </w:r>
    </w:p>
    <w:p/>
    <w:p>
      <w:r xmlns:w="http://schemas.openxmlformats.org/wordprocessingml/2006/main">
        <w:t xml:space="preserve">2. «ياراشتۇرۇش: تەۋبە قىلىش ئارقىلىق تۈزىتىش كىرگۈزۈش»</w:t>
      </w:r>
    </w:p>
    <w:p/>
    <w:p>
      <w:r xmlns:w="http://schemas.openxmlformats.org/wordprocessingml/2006/main">
        <w:t xml:space="preserve">Cross-</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2 كورىنتلىقلار 5: 17-18 - شۇڭلاشقا ، كىمكى ئەيسا مەسىھكە مەنسۇپ بولسا ، يېڭى مەخلۇق بارلىققا كەلدى: كونىلار كەتتى ، يېڭىسى مانا! بۇلارنىڭ ھەممىسى خۇدادىن كەلگەن ، ئۇ بىزنى مەسىھ ئارقىلىق ئۆزى بىلەن ياراشتۇردى ۋە بىزگە يارىشىش ۋەزىپىسىنى بەردى.</w:t>
      </w:r>
    </w:p>
    <w:p/>
    <w:p>
      <w:r xmlns:w="http://schemas.openxmlformats.org/wordprocessingml/2006/main">
        <w:t xml:space="preserve">لاۋىيلار 5:17 ئەگەر بىر ئادەم گۇناھ سادىر قىلىپ ، پەرۋەردىگارنىڭ ئەمرلىرى بىلەن چەكلەنگەن بۇ ئىشلارنىڭ بىرىنى قىلسا. گەرچە ئۇ بۇنى بىلمىسىمۇ ، ئەمما ئۇ گۇناھكار ، ئۇنىڭ گۇناھلىرىنى ئۈستىگە ئالىدۇ.</w:t>
      </w:r>
    </w:p>
    <w:p/>
    <w:p>
      <w:r xmlns:w="http://schemas.openxmlformats.org/wordprocessingml/2006/main">
        <w:t xml:space="preserve">بۇ بۆلەك شۇنى ئۆگىتىدۇكى ، باشقىلار ئۆزىنىڭ خۇدانىڭ بۇيرۇقلىرىغا خىلاپلىق قىلغانلىقىنى بىلمىسىمۇ ، ئۇلار يەنىلا گۇناھكار.</w:t>
      </w:r>
    </w:p>
    <w:p/>
    <w:p>
      <w:r xmlns:w="http://schemas.openxmlformats.org/wordprocessingml/2006/main">
        <w:t xml:space="preserve">1. بىز ئۇلارنىڭ ئەخلاقىي تەسىرىنى بىلمىسەكمۇ ، قىلمىشلىرىمىزغا مەسئۇل بولىمىز.</w:t>
      </w:r>
    </w:p>
    <w:p/>
    <w:p>
      <w:r xmlns:w="http://schemas.openxmlformats.org/wordprocessingml/2006/main">
        <w:t xml:space="preserve">2. بىز خۇدا ئالدىدا مەسئۇلىيىتىمىزنى يوشۇرالمايمىز.</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رىملىقلار 3:23 - چۈنكى ھەممىسى گۇناھ قىلدى ۋە خۇدانىڭ شان-شەرىپىگە يەتمىدى.</w:t>
      </w:r>
    </w:p>
    <w:p/>
    <w:p>
      <w:r xmlns:w="http://schemas.openxmlformats.org/wordprocessingml/2006/main">
        <w:t xml:space="preserve">لاۋىيلار 5:18 ئۇ سېنىڭ مۆلچەرىڭ بىلەن پادىدىن نۇقسانسىز بىر قوچقارنى روھانىيغا گۇناھسىز قۇربانلىق ئۈچۈن ئېلىپ كېلىدۇ. ئۇ كەچۈرۈم قىلىنىدۇ.</w:t>
      </w:r>
    </w:p>
    <w:p/>
    <w:p>
      <w:r xmlns:w="http://schemas.openxmlformats.org/wordprocessingml/2006/main">
        <w:t xml:space="preserve">روھانىيغا گۇناھسىز بىر قوچقار گۇناھسىز قۇربانلىق سۈپىتىدە سۇنۇلۇشى كېرەك ، بۇ ئادەمنىڭ نادانلىقىنى كەچۈرۈم قىلىدۇ ۋە كەچۈرۈم قىلىنىدۇ.</w:t>
      </w:r>
    </w:p>
    <w:p/>
    <w:p>
      <w:r xmlns:w="http://schemas.openxmlformats.org/wordprocessingml/2006/main">
        <w:t xml:space="preserve">1. كاپارەتنى چۈشىنىش: لاۋىيلار 5: 18 دىكى كەچۈرۈم قىلىش كۈچى ئۈستىدە ئىزدىنىش</w:t>
      </w:r>
    </w:p>
    <w:p/>
    <w:p>
      <w:r xmlns:w="http://schemas.openxmlformats.org/wordprocessingml/2006/main">
        <w:t xml:space="preserve">2. يارىشىشنىڭ بەرىكىتى: لاۋىيلار 5: 18 دىكى تەۋبەنىڭ كۈچى</w:t>
      </w:r>
    </w:p>
    <w:p/>
    <w:p>
      <w:r xmlns:w="http://schemas.openxmlformats.org/wordprocessingml/2006/main">
        <w:t xml:space="preserve">1. رىملىقلار 3: 23-25 - چۈنكى ھەممەيلەن گۇناھ سادىر قىلىپ ، خۇدانىڭ شان-شەرىپىدىن مەھرۇم قالدى ، ھەمدە ئۇنىڭ مېھىر-شەپقىتى بىلەن ھەدىيە قىلىندى. قېنى ، ئېتىقاد بىلەن قوبۇل قىلىنىدۇ.</w:t>
      </w:r>
    </w:p>
    <w:p/>
    <w:p>
      <w:r xmlns:w="http://schemas.openxmlformats.org/wordprocessingml/2006/main">
        <w:t xml:space="preserve">2. مەتتا 6: 14-15 -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لاۋىيلار 5: 19 بۇ گۇناھسىز قۇربانلىق ، ئۇ چوقۇم پەرۋەردىگارغا خىلاپلىق قىلغان.</w:t>
      </w:r>
    </w:p>
    <w:p/>
    <w:p>
      <w:r xmlns:w="http://schemas.openxmlformats.org/wordprocessingml/2006/main">
        <w:t xml:space="preserve">بۇ بۆلەكتە ئۆزىنىڭ خۇداغا قىلغان گۇناھلىرىنى ئېتىراپ قىلىش ۋە تەۋبە قىلىشنىڭ مۇھىملىقى تەكىتلەنگەن.</w:t>
      </w:r>
    </w:p>
    <w:p/>
    <w:p>
      <w:r xmlns:w="http://schemas.openxmlformats.org/wordprocessingml/2006/main">
        <w:t xml:space="preserve">1: خۇدادىن كەچۈرۈم سوراش ئۈچۈن ئىقرار قىلىش كېرەك.</w:t>
      </w:r>
    </w:p>
    <w:p/>
    <w:p>
      <w:r xmlns:w="http://schemas.openxmlformats.org/wordprocessingml/2006/main">
        <w:t xml:space="preserve">2: تەۋبە قىلىش خۇدانىڭ يولىدا مېڭىش ۋە ئۇنىڭ بىلەن توغرا مۇناسىۋەتتە بولۇشتا ئىنتايىن مۇھىم.</w:t>
      </w:r>
    </w:p>
    <w:p/>
    <w:p>
      <w:r xmlns:w="http://schemas.openxmlformats.org/wordprocessingml/2006/main">
        <w:t xml:space="preserve">1: ماقال-تەمسىل 28: 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لاۋىيلار 6 نى تۆۋەندىكى ئايەتلەر بىلەن تۆۋەندىكى ئۈچ ئابزاسقا يىغىنچاقلاشقا بولىدۇ:</w:t>
      </w:r>
    </w:p>
    <w:p/>
    <w:p>
      <w:r xmlns:w="http://schemas.openxmlformats.org/wordprocessingml/2006/main">
        <w:t xml:space="preserve">1-پاراگراف: لاۋىيلار 6: 1-7 دە ، خۇدا قانۇنغا خىلاپلىق قىلىش قۇربانلىقلىرى ھەققىدە كۆرسەتمە بېرىدۇ. بۇ باپ باشقىلارنى قوشنىسىنى ئالداش ياكى ئۆزىگە ھاۋالە قىلىنغان مال-مۈلۈكنى تۇتۇپ قېلىش ئارقىلىق رەببىگە خىلاپلىق قىلغان ئەھۋاللارنى ھەل قىلىش بىلەن باشلىنىدۇ. بۇ خىل ئەھۋال ئاستىدا ، ئۇلار تولۇق تۆلەم تۆلەپ ، ئۇنىڭ بەشتىن بىر قىسمىنى قانۇنغا خىلاپلىق قىلىش سوۋغىسى سۈپىتىدە قوشۇشى كېرەك. ئۇلار پادىدىن نۇقسانسىز قوچقارنى روھانىيغا ئېلىپ كېلىدۇ ، ئۇلار ئۇلار ئۈچۈن كاپارەت بېرىدۇ.</w:t>
      </w:r>
    </w:p>
    <w:p/>
    <w:p>
      <w:r xmlns:w="http://schemas.openxmlformats.org/wordprocessingml/2006/main">
        <w:t xml:space="preserve">2-پاراگراف: لاۋىيلار 6: 8-13-ئايەتلەردە ، قۇربانلىق سۇپىسىدا توختىماي ساقلىنىۋاتقان كۆيدۈرمە قۇربانلىقلارغا كونكرېت كۆرسەتمە بېرىلگەن. قۇربانلىق سۇپىسىدىكى ئوت ھەرگىز ئۆچمەسلىكى كېرەك. ئۇنى كېچە-كۈندۈز كۆيدۈرۈش كېرەك. پوپ ھەر كۈنى ئەتىگەندە ئوتقا ئوت قوشۇش ۋە ئۇنىڭغا كۆيدۈرمە قۇربانلىقلارنى ئورۇنلاشتۇرۇشقا مەسئۇل. ئىلگىرىكى كۆيدۈرۈلگەن قۇربانلىقلارنىڭ قالدۇق كۈللىرىنى لاگېرنىڭ سىرتىغا ئېلىپ كېتىش كېرەك.</w:t>
      </w:r>
    </w:p>
    <w:p/>
    <w:p>
      <w:r xmlns:w="http://schemas.openxmlformats.org/wordprocessingml/2006/main">
        <w:t xml:space="preserve">3-پاراگراف: لاۋىيلار 6: 14-23 دە روھانىيلار ئېلىپ كەلگەن ئاشلىق قۇربانلىقلىرى ھەققىدە تېخىمۇ كۆپ كۆرسەتمىلەر بېرىلگەن. بۇ قۇربانلىقلار ئەڭ مۇقەددەس دەپ قارىلىدۇ ، ئۇنى چېدىر رايونىدىكى ھارۇن ۋە ئۇنىڭ ئوغۇللىرىدىن باشقا ھېچكىم يېمەسلىكى كېرەك. ھەر بىر ئاشلىق قۇربانلىقنىڭ بىر قىسمى قۇربانلىق سۇپىسىدا خاتىرە سۈپىتىدە كۆيدۈرۈلىدۇ ، قالغانلىرى ھارۇن ۋە ئۇنىڭ ئوغۇللىرىغا ئوتتىن قىلىنغان بۇ قۇربانلىقلاردىن ئۇلارنىڭ دائىملىق ئۈلۈشى سۈپىتىدە.</w:t>
      </w:r>
    </w:p>
    <w:p/>
    <w:p>
      <w:r xmlns:w="http://schemas.openxmlformats.org/wordprocessingml/2006/main">
        <w:t xml:space="preserve">خۇلاسە:</w:t>
      </w:r>
    </w:p>
    <w:p>
      <w:r xmlns:w="http://schemas.openxmlformats.org/wordprocessingml/2006/main">
        <w:t xml:space="preserve">لاۋىيلار 6:</w:t>
      </w:r>
    </w:p>
    <w:p>
      <w:r xmlns:w="http://schemas.openxmlformats.org/wordprocessingml/2006/main">
        <w:t xml:space="preserve">قائىدىگە خىلاپلىق قىلىش سوۋغاتلىرىنى قايتۇرۇش كۆرسەتمىسى ۋە بەشتىن بىرىنى قوشۇش</w:t>
      </w:r>
    </w:p>
    <w:p>
      <w:r xmlns:w="http://schemas.openxmlformats.org/wordprocessingml/2006/main">
        <w:t xml:space="preserve">قوچقارنى نۇقسانسىز ئېلىپ كېلىش تەلىپى</w:t>
      </w:r>
    </w:p>
    <w:p>
      <w:r xmlns:w="http://schemas.openxmlformats.org/wordprocessingml/2006/main">
        <w:t xml:space="preserve">پوپ تەرىپىدىن قىلىنغان كاپارەت.</w:t>
      </w:r>
    </w:p>
    <w:p/>
    <w:p>
      <w:r xmlns:w="http://schemas.openxmlformats.org/wordprocessingml/2006/main">
        <w:t xml:space="preserve">كۆيدۈرمە قۇربانلىقنى ئۈزلۈكسىز ئاسراش توغرىسىدىكى كۆرسەتمە;</w:t>
      </w:r>
    </w:p>
    <w:p>
      <w:r xmlns:w="http://schemas.openxmlformats.org/wordprocessingml/2006/main">
        <w:t xml:space="preserve">قۇربانلىق سۇپىسىدىكى ئوت كېچە-كۈندۈز كۆيۈپ تۇراتتى.</w:t>
      </w:r>
    </w:p>
    <w:p>
      <w:r xmlns:w="http://schemas.openxmlformats.org/wordprocessingml/2006/main">
        <w:t xml:space="preserve">روھانىيلارنىڭ ياغاچ قوشۇش ۋە قۇربانلىق بېرىشتىكى مەسئۇلىيىتى</w:t>
      </w:r>
    </w:p>
    <w:p>
      <w:r xmlns:w="http://schemas.openxmlformats.org/wordprocessingml/2006/main">
        <w:t xml:space="preserve">لاگېر سىرتىدىكى قالدۇق كۈللەرنى ئېلىۋېتىش.</w:t>
      </w:r>
    </w:p>
    <w:p/>
    <w:p>
      <w:r xmlns:w="http://schemas.openxmlformats.org/wordprocessingml/2006/main">
        <w:t xml:space="preserve">روھانىيلار ئېلىپ كەلگەن ئاشلىق سوۋغاتلىرى توغرىسىدىكى كۆرسەتمىلەر</w:t>
      </w:r>
    </w:p>
    <w:p>
      <w:r xmlns:w="http://schemas.openxmlformats.org/wordprocessingml/2006/main">
        <w:t xml:space="preserve">ئەڭ مۇقەددەس دەپ قارىلىدۇ ھارۇننىڭ ئوغۇللىرىنىڭ مەخسۇس ئىستېمال قىلىشى</w:t>
      </w:r>
    </w:p>
    <w:p>
      <w:r xmlns:w="http://schemas.openxmlformats.org/wordprocessingml/2006/main">
        <w:t xml:space="preserve">قۇربانلىق سۇپىسىدىكى خاتىرە قىسمىنى كۆيدۈرۈش قالغانلىرى روھانىيلارغا مەنسۇپ.</w:t>
      </w:r>
    </w:p>
    <w:p/>
    <w:p>
      <w:r xmlns:w="http://schemas.openxmlformats.org/wordprocessingml/2006/main">
        <w:t xml:space="preserve">بۇ باپ قەدىمكى ئىسرائىلىيەدىكى ئىبادەت ئادىتىگە مۇناسىۋەتلىك ھەر خىل تەرەپلەرنى ، جۈملىدىن قانۇنغا خىلاپلىق قىلىش قۇربانلىقلىرى ، كۆيدۈرمە قۇربانلىقلارنى ئاسراش ۋە روھانىيلار ئېلىپ كەلگەن ئاشلىق قۇربانلىقلىرىغا ئائىت قائىدىلەرنى ئۆز ئىچىگە ئالىدۇ.</w:t>
      </w:r>
    </w:p>
    <w:p>
      <w:r xmlns:w="http://schemas.openxmlformats.org/wordprocessingml/2006/main">
        <w:t xml:space="preserve">خۇدا مۇسا ئارقىلىق شەخسلەرگە باشقىلارغا خىلاپلىق قىلغان ياكى قوشنىلىرىنى ئالدىغان ئەھۋاللار ھەققىدە يوليورۇق بېرىدۇ.</w:t>
      </w:r>
    </w:p>
    <w:p>
      <w:r xmlns:w="http://schemas.openxmlformats.org/wordprocessingml/2006/main">
        <w:t xml:space="preserve">توختىماي كۆيدۈرمە قۇربانلىقنى ساقلاپ قېلىش ئۈچۈن كونكرېت كۆرسەتمە بېرىلگەن بولۇپ ، قۇربانلىق سۇپىسىدىكى ئوت ھەرگىز ئۆچمەسلىكى كېرەك ، مەسئۇلىيەت ھەر كۈنى ئەتىگەندە ياغاچ قوشىدىغان ۋە مۇناسىپ قۇربانلىق قىلىدىغان پوپلارنىڭ ئۈستىگە ئالىدۇ.</w:t>
      </w:r>
    </w:p>
    <w:p>
      <w:r xmlns:w="http://schemas.openxmlformats.org/wordprocessingml/2006/main">
        <w:t xml:space="preserve">بۇنىڭدىن باشقا ، روھانىيلار ئېلىپ كەلگەن ئاشلىق قۇربانلىقلىرىغا ئائىت كۆرسەتمىلەر بۇ تۆھپىلەرنى ئەڭ مۇقەددەس دەپ قارايدۇ ۋە پەقەت ھارۇننىڭ ئوغۇللىرى چېدىرى ئىچىدە ئىستېمال قىلىدۇ. بىر قىسمى خاتىرە قۇربانلىق سۈپىتىدە كۆيدۈرۈلىدۇ ، قالغانلىرى خۇدا ئالدىدا قىلىنغان بۇ قۇربانلىق ھەرىكەتلىرىدىن ئۇلارنىڭ دائىملىق ئۈلۈشى سۈپىتىدە خىزمەت قىلىدۇ.</w:t>
      </w:r>
    </w:p>
    <w:p/>
    <w:p>
      <w:r xmlns:w="http://schemas.openxmlformats.org/wordprocessingml/2006/main">
        <w:t xml:space="preserve">لاۋىيلار 6: 1 پەرۋەردىگار مۇساغا مۇنداق دېدى:</w:t>
      </w:r>
    </w:p>
    <w:p/>
    <w:p>
      <w:r xmlns:w="http://schemas.openxmlformats.org/wordprocessingml/2006/main">
        <w:t xml:space="preserve">پەرۋەردىگار مۇساغا كۆيدۈرمە قۇربانلىقنىڭ قانۇنى توغرىسىدا سۆز قىلدى.</w:t>
      </w:r>
    </w:p>
    <w:p/>
    <w:p>
      <w:r xmlns:w="http://schemas.openxmlformats.org/wordprocessingml/2006/main">
        <w:t xml:space="preserve">1: خۇدا بىزگە ياشاش ئۈچۈن قانۇنلارنى بەردى ، بىز ئۇلارنى ھۆرمەتلىشىمىز كېرەك.</w:t>
      </w:r>
    </w:p>
    <w:p/>
    <w:p>
      <w:r xmlns:w="http://schemas.openxmlformats.org/wordprocessingml/2006/main">
        <w:t xml:space="preserve">2: بىز چوقۇم ئاللاھنىڭ بۇيرۇقلىرىغا قۇلاق سېلىشىمىز ۋە ئۇنىڭغا بويسۇنۇشىمىز كېرەك.</w:t>
      </w:r>
    </w:p>
    <w:p/>
    <w:p>
      <w:r xmlns:w="http://schemas.openxmlformats.org/wordprocessingml/2006/main">
        <w:t xml:space="preserve">1: تەۋرات قانۇنى 6: 2-3 «خۇدايىڭ پەرۋەردىگاردىن قورقۇپ ، ئۇنىڭ ساڭا بۇيرۇغان بارلىق قانۇنلىرى ۋە ئەمرلىرىگە ئەمەل قىلغىن. شۇنداق قىلساڭلار ، كۈنلىرىڭلار ئۇزۇن بولىدۇ ».</w:t>
      </w:r>
    </w:p>
    <w:p/>
    <w:p>
      <w:r xmlns:w="http://schemas.openxmlformats.org/wordprocessingml/2006/main">
        <w:t xml:space="preserve">2: ياقۇپ 1: 22-23 "لېكىن ، ئۆزۈڭلارنى ئالداپ ، سۆزنى ئاڭلىغۇچىلارلا ئەمەس ، پەقەت ئۆزۈڭلارنى ئالدايسىلەر. ئەينەكتىكى تەبىئىي يۈز ».</w:t>
      </w:r>
    </w:p>
    <w:p/>
    <w:p>
      <w:r xmlns:w="http://schemas.openxmlformats.org/wordprocessingml/2006/main">
        <w:t xml:space="preserve">لاۋىيلار 6: 2 ئەگەر بىر ئادەم گۇناھ سادىر قىلىپ ، پەرۋەردىگارغا قارشى گۇناھ سادىر قىلىپ ، ئۇنى ساقلاپ قېلىشقا ، شېرىكلىشىشكە ، ياكى زوراۋانلىق بىلەن ئېلىپ كېتىلگەن ياكى قوشنىسىنى ئالدىغان نەرسىگە قوشنىسىغا يالغان سۆزلىسە.</w:t>
      </w:r>
    </w:p>
    <w:p/>
    <w:p>
      <w:r xmlns:w="http://schemas.openxmlformats.org/wordprocessingml/2006/main">
        <w:t xml:space="preserve">بىر ئادەم خۇداغا قارشى گۇناھ قىلىپ ، قوشنىسىغا يالغان سۆزلىسە ياكى ئالدانسا ، ئۇلار پەرۋەردىگارغا خىلاپلىق قىلغان بولىدۇ.</w:t>
      </w:r>
    </w:p>
    <w:p/>
    <w:p>
      <w:r xmlns:w="http://schemas.openxmlformats.org/wordprocessingml/2006/main">
        <w:t xml:space="preserve">1. ئېزىقتۇرۇشنىڭ كۈچى ۋە گۇناھنىڭ ئاقىۋىتى</w:t>
      </w:r>
    </w:p>
    <w:p/>
    <w:p>
      <w:r xmlns:w="http://schemas.openxmlformats.org/wordprocessingml/2006/main">
        <w:t xml:space="preserve">2. سەمىمىيلىك ۋە ئىشەنچلىك بولۇشنىڭ ئەھمىيىتى</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لاۋىيلار 6: 3 ياكى يۈتۈپ كەتكەن نەرسىنى بايقىدى ۋە بۇ توغرىدا يالغان سۆزلىدى ۋە يالغان قەسەم قىلدى. ئىنسان قىلغان ئىشلارنىڭ ھەممىسىدە گۇناھ سادىر قىلىدۇ:</w:t>
      </w:r>
    </w:p>
    <w:p/>
    <w:p>
      <w:r xmlns:w="http://schemas.openxmlformats.org/wordprocessingml/2006/main">
        <w:t xml:space="preserve">بۇ ئايەت يالغانچىلىقنىڭ ئېغىرلىقى ۋە ئۇنىڭ ئېلىپ كېلىدىغان ئاقىۋەتلىرى ھەققىدە سۆزلەيدۇ.</w:t>
      </w:r>
    </w:p>
    <w:p/>
    <w:p>
      <w:r xmlns:w="http://schemas.openxmlformats.org/wordprocessingml/2006/main">
        <w:t xml:space="preserve">1. تىلنىڭ كۈچى: يالغانچىلىق بىزنىڭ خۇدا بىلەن بولغان مۇناسىۋىتىمىزگە قانداق زىيان سالىدۇ</w:t>
      </w:r>
    </w:p>
    <w:p/>
    <w:p>
      <w:r xmlns:w="http://schemas.openxmlformats.org/wordprocessingml/2006/main">
        <w:t xml:space="preserve">2. گۇناھنىڭ ھەقىقىتى: نېمىشقا يالغانچىلىقىمىز ئۈچۈن تەۋبە قىلىشىمىز كېرەك</w:t>
      </w:r>
    </w:p>
    <w:p/>
    <w:p>
      <w:r xmlns:w="http://schemas.openxmlformats.org/wordprocessingml/2006/main">
        <w:t xml:space="preserve">1. كولوسىلىقلار 3: 9 بىر-بىرىڭىزگە يالغان سۆزلىمەڭ ، چۈنكى سىز ئۆزىڭىزنىڭ ئادىتى بىلەن كونا ئۆزىڭىزنى تاشلىدىڭىز</w:t>
      </w:r>
    </w:p>
    <w:p/>
    <w:p>
      <w:r xmlns:w="http://schemas.openxmlformats.org/wordprocessingml/2006/main">
        <w:t xml:space="preserve">2. ياقۇپ 3: 6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w:t>
      </w:r>
    </w:p>
    <w:p/>
    <w:p>
      <w:r xmlns:w="http://schemas.openxmlformats.org/wordprocessingml/2006/main">
        <w:t xml:space="preserve">لاۋىيلار 6: 4 شۇنداق بولغاندا ، ئۇ گۇناھ سادىر قىلغان ۋە گۇناھكار بولغانلىقتىن ، ئۇ زورلۇق بىلەن ئېلىپ كەتكەن نەرسىنى ، ياكى ئالدامچىلىق بىلەن ئېرىشكەن نەرسىنى ، ياكى ئۇنى ساقلاپ قېلىش ئۈچۈن تاپشۇرغان ياكى يۈتۈپ كەتكەن نەرسىنى ئەسلىگە كەلتۈرىدۇ. ئۇ تاپقان نەرسە ،</w:t>
      </w:r>
    </w:p>
    <w:p/>
    <w:p>
      <w:r xmlns:w="http://schemas.openxmlformats.org/wordprocessingml/2006/main">
        <w:t xml:space="preserve">گۇناھ سادىر قىلغان ئادەم چوقۇم زوراۋانلىق ، ئالدامچىلىق ياكى ساقلاشقا بېرىلگەن ياكى تاپقان نەرسىلىرىنى قايتۇرۇپ بېرىشى كېرەك.</w:t>
      </w:r>
    </w:p>
    <w:p/>
    <w:p>
      <w:r xmlns:w="http://schemas.openxmlformats.org/wordprocessingml/2006/main">
        <w:t xml:space="preserve">1. كەچۈرۈم قىلىش كۈچى: گۇناھلىرىمىزنى تاشلاشنى ئۆگىنىش</w:t>
      </w:r>
    </w:p>
    <w:p/>
    <w:p>
      <w:r xmlns:w="http://schemas.openxmlformats.org/wordprocessingml/2006/main">
        <w:t xml:space="preserve">2. تەۋبەنىڭ بەرىكىتى: ئەسلىگە كەلتۈرۈش سەپىرى</w:t>
      </w:r>
    </w:p>
    <w:p/>
    <w:p>
      <w:r xmlns:w="http://schemas.openxmlformats.org/wordprocessingml/2006/main">
        <w:t xml:space="preserve">1. يەشايا 1: 18 - «ئەمدى كېلىڭلار ، بىز بىرلىكتە پىكىر قىلايلى ، - دېدى پەرۋەردىگار ، - گۇناھلىرىڭلار قىزىل بولسىمۇ ، ئۇلار قاردەك ئاق بولىدۇ».</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لاۋىيلار 6: 5 ياكى ئۇنىڭ قەسەم قىلغانلىرىنىڭ ھەممىسى. ئۇ ھەتتا ئۇنى ھاۋالە قىلغۇچىغا ئەسلىگە كەلتۈرىدۇ ، بەشىنچى قىسمىنى ئۇنىڭغا قوشۇپ ، ئۆزى خالىغان كىشىگە تاپشۇرۇپ بېرىدۇ.</w:t>
      </w:r>
    </w:p>
    <w:p/>
    <w:p>
      <w:r xmlns:w="http://schemas.openxmlformats.org/wordprocessingml/2006/main">
        <w:t xml:space="preserve">يالغان قەسەم بەرگەندە ، گۇناھكار تەرەپ ئوغرىلانغان مالنى ئاساسىي سوممىدا ئەسلىگە كەلتۈرۈشى ھەمدە تۆلەمگە بەشىنچى قىسمىنى قوشۇشى كېرەك.</w:t>
      </w:r>
    </w:p>
    <w:p/>
    <w:p>
      <w:r xmlns:w="http://schemas.openxmlformats.org/wordprocessingml/2006/main">
        <w:t xml:space="preserve">1. گۇناھ ئاقىۋەت ئېلىپ كېلىدۇ - لاۋىيلار 6: 5</w:t>
      </w:r>
    </w:p>
    <w:p/>
    <w:p>
      <w:r xmlns:w="http://schemas.openxmlformats.org/wordprocessingml/2006/main">
        <w:t xml:space="preserve">2. تېرىغانلىرىڭىزنى يىغىۋالىسىز - گالاتىيالىقلار 6: 7-8</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2. ماقال-تەمسىل 6: 30-31 - ئەرلەر قورسىقى ئاچقاندا روھىنى قاندۇرۇش ئۈچۈن ئوغرىلىق قىلسا ، ئوغرىنى پەس كۆرمەيدۇ. ئەگەر ئۇ تېپىلسا ، يەتتە ھەسسە ئەسلىگە كېلىدۇ. ئۇ ئۆيىنىڭ بارلىق نەرسىلىرىنى بېرىدۇ.</w:t>
      </w:r>
    </w:p>
    <w:p/>
    <w:p>
      <w:r xmlns:w="http://schemas.openxmlformats.org/wordprocessingml/2006/main">
        <w:t xml:space="preserve">لاۋىيلار 6: 6 ئۇ گۇناھسىز قۇربانلىقنى پەرۋەردىگارغا تاپشۇرۇپ بېرىدۇ.</w:t>
      </w:r>
    </w:p>
    <w:p/>
    <w:p>
      <w:r xmlns:w="http://schemas.openxmlformats.org/wordprocessingml/2006/main">
        <w:t xml:space="preserve">رەببىگە گۇناھسىز قۇربانلىق سۈپىتىدە ئەيىبسىز قوچقارنى روھانىيغا ئېلىپ كېلىش كېرەك.</w:t>
      </w:r>
    </w:p>
    <w:p/>
    <w:p>
      <w:r xmlns:w="http://schemas.openxmlformats.org/wordprocessingml/2006/main">
        <w:t xml:space="preserve">1. كەچۈرۈم قىلىشنىڭ كۈچى: لاۋىيلار 6: 6</w:t>
      </w:r>
    </w:p>
    <w:p/>
    <w:p>
      <w:r xmlns:w="http://schemas.openxmlformats.org/wordprocessingml/2006/main">
        <w:t xml:space="preserve">2. خاتالىق ئۆتكۈزۈشنىڭ ئەھمىيىتى: لاۋىيلار 6: 6</w:t>
      </w:r>
    </w:p>
    <w:p/>
    <w:p>
      <w:r xmlns:w="http://schemas.openxmlformats.org/wordprocessingml/2006/main">
        <w:t xml:space="preserve">1. مەتتا 6: 14-15 - چۈنكى ، ئەگەر ئىنسانلارنىڭ گۇناھلىرىنى كەچۈرسەڭ ، ئەرشتىكى ئاتاڭلارمۇ سېنى كەچۈرۈم قىلىدۇ.</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لاۋىيلار 6: 7 روھانىي پەرۋەردىگارنىڭ ئالدىدا ئۇنىڭ ئۈچۈن كاپارەت بېرىدۇ.</w:t>
      </w:r>
    </w:p>
    <w:p/>
    <w:p>
      <w:r xmlns:w="http://schemas.openxmlformats.org/wordprocessingml/2006/main">
        <w:t xml:space="preserve">روھانىي ئۇ كىشىنىڭ رەببىنىڭ ئالدىدا قىلغان خاتالىقلىرىنى كەچۈرۈم قىلىشى كېرەك ، ئۇ كىشىنىڭ گۇناھلىرى كەچۈرۈم قىلىنىدۇ.</w:t>
      </w:r>
    </w:p>
    <w:p/>
    <w:p>
      <w:r xmlns:w="http://schemas.openxmlformats.org/wordprocessingml/2006/main">
        <w:t xml:space="preserve">1. كاپارەتنىڭ كۈچى: تەڭرى بىزنىڭ بۇزۇلۇشىمىزنى قانداق قۇتۇلدۇرىدۇ</w:t>
      </w:r>
    </w:p>
    <w:p/>
    <w:p>
      <w:r xmlns:w="http://schemas.openxmlformats.org/wordprocessingml/2006/main">
        <w:t xml:space="preserve">2. ئاللاھنىڭ رەھمىتى ۋە رەھمىتى: بارلىق گۇناھلىرىمىزنى كەچۈرۈم قىلىش</w:t>
      </w:r>
    </w:p>
    <w:p/>
    <w:p>
      <w:r xmlns:w="http://schemas.openxmlformats.org/wordprocessingml/2006/main">
        <w:t xml:space="preserve">1. رىملىقلار 8: 1-2 شۇڭا ، ئەيسا مەسىھكە مەنسۇپ بولغانلارنى ئەيىبلەش يوق. چۈنكى ، ھاياتلىق روھىنىڭ قانۇنى سىزنى ئەيسا مەسىھتە گۇناھ ۋە ئۆلۈم قانۇنىدىن ئازاد قىلدى.</w:t>
      </w:r>
    </w:p>
    <w:p/>
    <w:p>
      <w:r xmlns:w="http://schemas.openxmlformats.org/wordprocessingml/2006/main">
        <w:t xml:space="preserve">2. يەشايا 43:25 مەن ، سېنىڭ گۇناھلىرىڭنى ئۆزۈم ئۈچۈن ئۆچۈرۈۋېتىمەن ، گۇناھلىرىڭنى ئەسلىيەلمەيمەن.</w:t>
      </w:r>
    </w:p>
    <w:p/>
    <w:p>
      <w:r xmlns:w="http://schemas.openxmlformats.org/wordprocessingml/2006/main">
        <w:t xml:space="preserve">لاۋىيلار 6: 8 پەرۋەردىگار مۇساغا مۇنداق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ئاللاھنىڭ كۆرسەتمىلىرىگە بويسۇنۇشنىڭ ئەھمىيىتى</w:t>
      </w:r>
    </w:p>
    <w:p/>
    <w:p>
      <w:r xmlns:w="http://schemas.openxmlformats.org/wordprocessingml/2006/main">
        <w:t xml:space="preserve">2. خۇدانىڭ سۆزىنىڭ كۈچىنى چۈشىنىش</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يەشۇئا 1: 8 ، «تەۋرات قانۇنى كىتابىنى ھەمىشە ئاغزىڭدا ساقلا ، ئۇنىڭدا كېچە-كۈندۈز ئويلانغىن ، شۇندىلا ئۇنىڭدا يېزىلغان ھەممە ئىشنى قىلىشقا دىققەت قىلغىن ، شۇندىلا گۈللىنىپ مۇۋەپپەقىيەت قازىنىسەن».</w:t>
      </w:r>
    </w:p>
    <w:p/>
    <w:p>
      <w:r xmlns:w="http://schemas.openxmlformats.org/wordprocessingml/2006/main">
        <w:t xml:space="preserve">لاۋىيلار 6: 9 ھارۇن ۋە ئۇنىڭ ئوغۇللىرىغا: «بۇ كۆيدۈرمە قۇربانلىقنىڭ قانۇنى: بۇ كۆيدۈرمە قۇربانلىق ، چۈنكى ئۇ پۈتۈن كېچە قۇربانلىق سۇپىسىدا ئەتىگەنگىچە كۆيدۈرۈلىدۇ ، قۇربانلىق سۇپىسىنىڭ ئوتى كۆيۈپ كېتىدۇ» دېدى. it.</w:t>
      </w:r>
    </w:p>
    <w:p/>
    <w:p>
      <w:r xmlns:w="http://schemas.openxmlformats.org/wordprocessingml/2006/main">
        <w:t xml:space="preserve">بۇ بۆلەكتە كۆيدۈرمە قۇربانلىقنىڭ قانۇنى تەسۋىرلەنگەن بولۇپ ، بۇ قۇربانلىق سۇپىسىدا ئەتىگەنگىچە قۇربانلىق قىلىنىدىغان بولۇپ ، قۇربانلىق سۇپىسىنىڭ ئوتى داۋاملىق كۆيۈپ تۇراتتى.</w:t>
      </w:r>
    </w:p>
    <w:p/>
    <w:p>
      <w:r xmlns:w="http://schemas.openxmlformats.org/wordprocessingml/2006/main">
        <w:t xml:space="preserve">1. ھاياتىمىزنى خۇداغا تىرىك قۇربانلىق سۈپىتىدە تەقدىم قىلىشنىڭ ئەھمىيىتى</w:t>
      </w:r>
    </w:p>
    <w:p/>
    <w:p>
      <w:r xmlns:w="http://schemas.openxmlformats.org/wordprocessingml/2006/main">
        <w:t xml:space="preserve">2. كۆيدۈرمە قۇربانلىقتا ئوتنىڭ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لاۋىيلار 6:10 روھانىي ئۇنىڭ كەندىر كىيىملىرىنى ، كەندىر رەختلىرىنى ئۇنىڭ تېنىگە كىيىپ ، قۇربانلىق سۇپىسىدىكى كۆيدۈرمە قۇربانلىق بىلەن كۆيگەن كۈلنى ئېلىپ ، ئۇنى يېنىدا قويىدۇ. قۇربانلىق سۇپىسى.</w:t>
      </w:r>
    </w:p>
    <w:p/>
    <w:p>
      <w:r xmlns:w="http://schemas.openxmlformats.org/wordprocessingml/2006/main">
        <w:t xml:space="preserve">پوپ كۆيدۈرمە قۇربانلىقنىڭ كۈلىنى ئېلىپ قۇربانلىق سۇپىسىنىڭ يېنىغا قويغاندا ، كەندىر كىيىم ۋە كەندىر رەختلەرنى كىيىشكە بۇيرۇلدى.</w:t>
      </w:r>
    </w:p>
    <w:p/>
    <w:p>
      <w:r xmlns:w="http://schemas.openxmlformats.org/wordprocessingml/2006/main">
        <w:t xml:space="preserve">1. ھەققانىي ياشاشنىڭ ئەھمىيىتى;</w:t>
      </w:r>
    </w:p>
    <w:p/>
    <w:p>
      <w:r xmlns:w="http://schemas.openxmlformats.org/wordprocessingml/2006/main">
        <w:t xml:space="preserve">2. ئىتائەتنىڭ كۈچى.</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1 يۇھاننا 3:22 - «بىز نېمە تەلەپ قىلساق ، ئۇنىڭدىن قوبۇل قىلىمىز ، چۈنكى بىز ئۇنىڭ ئەمرلىرىگە ئەمەل قىلىپ ، ئۆزى خالىغان ئىشلارنى قىلىمىز».</w:t>
      </w:r>
    </w:p>
    <w:p/>
    <w:p>
      <w:r xmlns:w="http://schemas.openxmlformats.org/wordprocessingml/2006/main">
        <w:t xml:space="preserve">لاۋىيلار 6:11 ئۇ كىيىملىرىنى سېلىۋېتىپ ، باشقا كىيىملەرنى كىيىپ ، جەسەت كۈلىنى لاگېرسىز پاكىز جايغا ئېلىپ بارىدۇ.</w:t>
      </w:r>
    </w:p>
    <w:p/>
    <w:p>
      <w:r xmlns:w="http://schemas.openxmlformats.org/wordprocessingml/2006/main">
        <w:t xml:space="preserve">خۇدا روھانىيغا كىيىملىرىنى سېلىۋېتىشكە ، ئوخشىمىغان كىيىملەرنى كىيىشكە ۋە كۈلنى لاگېر سىرتىدىكى پاكىز جايغا ئېلىپ كېتىشكە بۇيرۇدى.</w:t>
      </w:r>
    </w:p>
    <w:p/>
    <w:p>
      <w:r xmlns:w="http://schemas.openxmlformats.org/wordprocessingml/2006/main">
        <w:t xml:space="preserve">1. مۇقەددەس تۇرمۇش كەچۈرۈش: لاۋىيلار 6: 11 دىكى پوپنىڭ كىيىملىرىنىڭ ئەھمىيىتى</w:t>
      </w:r>
    </w:p>
    <w:p/>
    <w:p>
      <w:r xmlns:w="http://schemas.openxmlformats.org/wordprocessingml/2006/main">
        <w:t xml:space="preserve">2. نىجاسەتنىڭ كۈچى ۋە لاۋىيلار 6: 11 دىكى تازىلاشنىڭ ئېھتىياجى</w:t>
      </w:r>
    </w:p>
    <w:p/>
    <w:p>
      <w:r xmlns:w="http://schemas.openxmlformats.org/wordprocessingml/2006/main">
        <w:t xml:space="preserve">1. مەتتا 5:48 شۇڭا ، ئەرشتىكى ئاتاڭلار مۇكەممەل بولغىنىدەك ، مۇكەممەل بولۇڭلار.</w:t>
      </w:r>
    </w:p>
    <w:p/>
    <w:p>
      <w:r xmlns:w="http://schemas.openxmlformats.org/wordprocessingml/2006/main">
        <w:t xml:space="preserve">2. پېترۇسنىڭ 1: 15-16 چۈنكى ، مۇقەددەس بولۇڭلار. چۈنكى مەن مۇقەددەس.</w:t>
      </w:r>
    </w:p>
    <w:p/>
    <w:p>
      <w:r xmlns:w="http://schemas.openxmlformats.org/wordprocessingml/2006/main">
        <w:t xml:space="preserve">لاۋىيلار 6:12 قۇربانلىق سۇپىسىدىكى ئوت ئۇنىڭدا كۆيۈپ كېتىدۇ. روھانىي ھەر كۈنى ئەتىگەندە ئۇنىڭغا ئوت يېقىپ ، كۆيدۈرمە قۇربانلىقنى ئۇنىڭغا تىزىدۇ. ئۇ يەردە قۇربانلىقنىڭ ياغلىرىنى كۆيدۈرۈۋېتىدۇ.</w:t>
      </w:r>
    </w:p>
    <w:p/>
    <w:p>
      <w:r xmlns:w="http://schemas.openxmlformats.org/wordprocessingml/2006/main">
        <w:t xml:space="preserve">بۇ بۆلەك قۇربانلىق سۇپىسىدىكى ئوتنىڭ توختىماي كۆيۈپ كېتىشى ۋە روھانىينىڭ قۇربانلىقلىرى ھەققىدە سۆزلەيدۇ.</w:t>
      </w:r>
    </w:p>
    <w:p/>
    <w:p>
      <w:r xmlns:w="http://schemas.openxmlformats.org/wordprocessingml/2006/main">
        <w:t xml:space="preserve">1: خۇدا بىزنىڭ ئىبادەت ۋە قۇربانلىقلىرىمىزنى ئارزۇ قىلىدۇ ، ئۇ بىزنىڭ قۇربانلىقلىرىمىزدا بىردەك بولۇشىنى خالايدۇ.</w:t>
      </w:r>
    </w:p>
    <w:p/>
    <w:p>
      <w:r xmlns:w="http://schemas.openxmlformats.org/wordprocessingml/2006/main">
        <w:t xml:space="preserve">2: رەببىمىز بىزنىڭ قۇربانلىقلىرىمىزغا سادىق بولۇشىمىزنى ئارزۇ قىلىدۇ.</w:t>
      </w:r>
    </w:p>
    <w:p/>
    <w:p>
      <w:r xmlns:w="http://schemas.openxmlformats.org/wordprocessingml/2006/main">
        <w:t xml:space="preserve">1: يۇھاننا 4: 23-24 - "لېكىن ، ھەقىقىي چوقۇنغۇچىلار ئاتىسىغا روھ ۋە ھەقىقەت بىلەن ئىبادەت قىلىدىغان ۋاقىت كېلىدۇ ، مانا ھازىر كېلىدۇ. چۈنكى ، ئاتا ئۇنىڭغا چوقۇنۇشنى ئىزدەيدۇ. خۇدا روھتۇر. ئۇ روھ ۋە ھەقىقەت بىلەن ئۇنىڭغا ئىبادەت قىلىشى كېرەك ».</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لاۋىيلار 6:13 قۇربانلىق سۇپىسىدا ئوت مەڭگۈ كۆيۈپ تۇرىدۇ. ئۇ ھەرگىز سىرتقا چىقمايدۇ.</w:t>
      </w:r>
    </w:p>
    <w:p/>
    <w:p>
      <w:r xmlns:w="http://schemas.openxmlformats.org/wordprocessingml/2006/main">
        <w:t xml:space="preserve">قۇربانلىق سۇپىسىدىكى ئوت چوقۇم كۆيۈپ تۇرۇشى كېرەك ، ھەرگىز ئۆچمەيدۇ.</w:t>
      </w:r>
    </w:p>
    <w:p/>
    <w:p>
      <w:r xmlns:w="http://schemas.openxmlformats.org/wordprocessingml/2006/main">
        <w:t xml:space="preserve">1. ئىماننىڭ ئوتىنى كۆيدۈرۈشنىڭ مۇھىملىقى.</w:t>
      </w:r>
    </w:p>
    <w:p/>
    <w:p>
      <w:r xmlns:w="http://schemas.openxmlformats.org/wordprocessingml/2006/main">
        <w:t xml:space="preserve">2. مەڭگۈلۈك ساداقەتنىڭ كۈچى.</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لاۋىيلار 6:14 بۇ گۆش قۇربانلىقنىڭ قانۇنىيىتى: ھارۇننىڭ ئوغۇللىرى ئۇنى پەرۋەردىگارنىڭ ھۇزۇرىدا ، قۇربانلىق سۇپىسىنىڭ ئالدىدا قۇربانلىق قىلىدۇ.</w:t>
      </w:r>
    </w:p>
    <w:p/>
    <w:p>
      <w:r xmlns:w="http://schemas.openxmlformats.org/wordprocessingml/2006/main">
        <w:t xml:space="preserve">ھارۇننىڭ ئوغۇللىرى قۇربانلىق سۇپىسىدا پەرۋەردىگارغا گۆش قۇربانلىق قىلىشى كېرەك.</w:t>
      </w:r>
    </w:p>
    <w:p/>
    <w:p>
      <w:r xmlns:w="http://schemas.openxmlformats.org/wordprocessingml/2006/main">
        <w:t xml:space="preserve">1. مىننەتدارلىق بىلدۈرۈش: رەببىمىزگە شۈكۈر ئېيتىش</w:t>
      </w:r>
    </w:p>
    <w:p/>
    <w:p>
      <w:r xmlns:w="http://schemas.openxmlformats.org/wordprocessingml/2006/main">
        <w:t xml:space="preserve">2. ئىتائەتنىڭ كۈچى: خۇدانىڭ بۇيرۇقلىرىغا بويسۇنۇش</w:t>
      </w:r>
    </w:p>
    <w:p/>
    <w:p>
      <w:r xmlns:w="http://schemas.openxmlformats.org/wordprocessingml/2006/main">
        <w:t xml:space="preserve">فىلىپىلىكلەر 4: 18 - «خۇدايىم ئەيسا مەسىھتىكى شان-شەرەپتىكى بايلىقىغا ئاساسەن ، بارلىق ئېھتىياجلىرىڭىزنى تەمىنلەيدۇ».</w:t>
      </w:r>
    </w:p>
    <w:p/>
    <w:p>
      <w:r xmlns:w="http://schemas.openxmlformats.org/wordprocessingml/2006/main">
        <w:t xml:space="preserve">2. تەۋرات قانۇنى 28: 2 - «ئەگەر تەڭرىڭ پەرۋەردىگارنىڭ سۆزىگە بويسۇنساڭ ، بۇ نېمەتلەرنىڭ ھەممىسى سېنىڭ ئۈستۈڭگە كېلىدۇ.</w:t>
      </w:r>
    </w:p>
    <w:p/>
    <w:p>
      <w:r xmlns:w="http://schemas.openxmlformats.org/wordprocessingml/2006/main">
        <w:t xml:space="preserve">لاۋىيلار 6:15 ئۇ قولىدىن ، گۆش قۇربانلىقنىڭ ئۇنلىرىدىن ۋە ئۇنىڭدىكى ياغدىن ۋە گۆش قۇربانلىقىدىكى خۇشبۇي خۇشپۇراقلاردىن ئېلىپ ، قۇربانلىق سۇپىسىدا كۆيدۈرۈپ ، خۇشپۇراق پۇراق ئۈچۈن ، ھەتتا ئۇنىڭ خاتىرە سارىيى پەرۋەردىگارغا.</w:t>
      </w:r>
    </w:p>
    <w:p/>
    <w:p>
      <w:r xmlns:w="http://schemas.openxmlformats.org/wordprocessingml/2006/main">
        <w:t xml:space="preserve">روھانىي گۆش قۇربانلىقلىرىدىن ئۇن ، ماي ۋە خۇشپۇراق ماتېرىياللارنىڭ بىر قىسمىنى ئېلىپ ، ئۇنى قۇربانلىق سۇپىسىدا كۆيدۈرۈپ ، پەرۋەردىگارغا ئاتاپ بۇيرۇلدى.</w:t>
      </w:r>
    </w:p>
    <w:p/>
    <w:p>
      <w:r xmlns:w="http://schemas.openxmlformats.org/wordprocessingml/2006/main">
        <w:t xml:space="preserve">1. خاتىرە سارىيىنىڭ ئەھمىيىتى: خۇدا قىلغان ياخشى ئىشلارنى ئەسلەش</w:t>
      </w:r>
    </w:p>
    <w:p/>
    <w:p>
      <w:r xmlns:w="http://schemas.openxmlformats.org/wordprocessingml/2006/main">
        <w:t xml:space="preserve">2. روھانىينىڭ رولى: قۇربانلىق قىلىش پائالىيىتىگە قاتنىشىش</w:t>
      </w:r>
    </w:p>
    <w:p/>
    <w:p>
      <w:r xmlns:w="http://schemas.openxmlformats.org/wordprocessingml/2006/main">
        <w:t xml:space="preserve">1. ۋەز-نەسىھەت 12: 1 ياش ۋاقتىڭىزدا ياراتقۇچىڭىزنى ئېسىڭىزدە تۇتۇڭ ، يامان كۈنلەر كەلمەيدۇ ، يىللارمۇ يېقىنلاشمايدۇ.</w:t>
      </w:r>
    </w:p>
    <w:p/>
    <w:p>
      <w:r xmlns:w="http://schemas.openxmlformats.org/wordprocessingml/2006/main">
        <w:t xml:space="preserve">2. ۋەز-نەسىھەت 3: 1 ھەر بىر نەرسىگە جەننەتنىڭ ئاستىدا ھەر بىر مەۋسۇم ۋە ۋاقىت بار:</w:t>
      </w:r>
    </w:p>
    <w:p/>
    <w:p>
      <w:r xmlns:w="http://schemas.openxmlformats.org/wordprocessingml/2006/main">
        <w:t xml:space="preserve">لاۋىيلار 6:16 ئۇنىڭ قالغان قىسمىنى ھارۇن ۋە ئۇنىڭ ئوغۇللىرى يەيدۇ. ئۇ مۇقەددەس جايدا نان بىلەن يېيىلىدۇ. جامائەت چېدىرىنىڭ ھويلىسىدا ئۇنى يەيدۇ.</w:t>
      </w:r>
    </w:p>
    <w:p/>
    <w:p>
      <w:r xmlns:w="http://schemas.openxmlformats.org/wordprocessingml/2006/main">
        <w:t xml:space="preserve">قۇربانلىقلارنىڭ قالغان قىسمىنى ھارۇن ۋە ئۇنىڭ ئوغۇللىرى مۇقەددەس جايدا پېتىر نان بىلەن يېيىشى كېرەك ئىدى.</w:t>
      </w:r>
    </w:p>
    <w:p/>
    <w:p>
      <w:r xmlns:w="http://schemas.openxmlformats.org/wordprocessingml/2006/main">
        <w:t xml:space="preserve">1: بىز ھەمىشە ۋاقىت چىقىرىپ خۇداغا ئاتا قىلغان نېمەتلىرىگە رەھمەت ئېيتىشىمىز كېرەك.</w:t>
      </w:r>
    </w:p>
    <w:p/>
    <w:p>
      <w:r xmlns:w="http://schemas.openxmlformats.org/wordprocessingml/2006/main">
        <w:t xml:space="preserve">2: بىزنىڭ خۇداغا بولغان مەسئۇلىيىتىمىزنى تونۇپ يېتىش ۋە ئۇنى ئورۇنداشقا ئەستايىدىللىق بىلەن مۇئامىلە قىلىش كېرەك.</w:t>
      </w:r>
    </w:p>
    <w:p/>
    <w:p>
      <w:r xmlns:w="http://schemas.openxmlformats.org/wordprocessingml/2006/main">
        <w:t xml:space="preserve">1: تەۋرات قانۇنى 8: 10-11 10 يەپ-يېگەندىن كېيىن ، خۇدايىڭ پەرۋەردىگارىڭنىڭ ساڭا بەرگەن ياخشى يېرى ئۈچۈن بەخت تىلەيسەن. 11 پەرۋەردىگارىڭ بولغان پەرۋەردىگارىڭنى ئۇنتۇپ قالماڭلار ، ئۇنىڭ ئەمرلىرى ، ھۆكۈملىرى ۋە ئەھكاملىرىغا ئەمەل قىلماڭلار.</w:t>
      </w:r>
    </w:p>
    <w:p/>
    <w:p>
      <w:r xmlns:w="http://schemas.openxmlformats.org/wordprocessingml/2006/main">
        <w:t xml:space="preserve">2: ئىبرانىيلار 13: 15-16 15 شۇڭا ، بىز ئۇنىڭ بىلەن دائىم خۇداغا ھەمدۇسانا قۇربانلىق قۇربانلىق قىلايلى ، يەنى لەۋلىرىمىزنىڭ مېۋىسى ئۇنىڭ نامىغا شۈكۈر قىلايلى. 16 لېكىن ياخشىلىق قىلىش ۋە ئالاقىلىشىشنى ئۇنتۇپ قالماڭ ، چۈنكى بۇنداق قۇربانلىقلار بىلەن خۇدا رازى.</w:t>
      </w:r>
    </w:p>
    <w:p/>
    <w:p>
      <w:r xmlns:w="http://schemas.openxmlformats.org/wordprocessingml/2006/main">
        <w:t xml:space="preserve">لاۋىيلار 6:17 ئۇنى خېمىرتۇرۇچ بىلەن پىشۇرمايدۇ. قۇربانلىقلىرىمنىڭ ئوتتىن بەرگەن قىسمى ئۈچۈن ئۇلارغا بەردىم. ئۇ گۇناھ قۇربانلىقى ۋە گۇناھ سادىر قىلغانغا ئوخشاش ئەڭ مۇقەددەس.</w:t>
      </w:r>
    </w:p>
    <w:p/>
    <w:p>
      <w:r xmlns:w="http://schemas.openxmlformats.org/wordprocessingml/2006/main">
        <w:t xml:space="preserve">بۇ بۆلەكتە رەببىگە ئوت بىلەن قىلىنغان قۇربانلىقلارنىڭ خېمىرتۇرۇچ بىلەن قىلىنماسلىقى ۋە گۇناھ ۋە قانۇنغا خىلاپلىق قىلىش قۇربانلىقلىرىغا ئوخشاش ئەڭ مۇقەددەس دەپ قارالغانلىقى چۈشەندۈرۈلگەن.</w:t>
      </w:r>
    </w:p>
    <w:p/>
    <w:p>
      <w:r xmlns:w="http://schemas.openxmlformats.org/wordprocessingml/2006/main">
        <w:t xml:space="preserve">1. خۇداغا ئاتاپ قۇربانلىق قىلىش</w:t>
      </w:r>
    </w:p>
    <w:p/>
    <w:p>
      <w:r xmlns:w="http://schemas.openxmlformats.org/wordprocessingml/2006/main">
        <w:t xml:space="preserve">2. لېۋىيلارغا قۇلاق سېلىشنىڭ ئەھمىيىتى 6: 17</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6:18 ھارۇننىڭ ئەۋلادلىرى ئىچىدىكى بارلىق ئەرلەر ئۇنى يەيدۇ. پەرۋەردىگارنىڭ ئوتتىن قۇربانلىق قىلىش توغرىسىدا ئەۋلادلىرىڭلاردا مەڭگۈ قانۇن بولىدۇ. ئۇلارغا تەگكەنلەرنىڭ ھەممىسى مۇقەددەس بولىدۇ.</w:t>
      </w:r>
    </w:p>
    <w:p/>
    <w:p>
      <w:r xmlns:w="http://schemas.openxmlformats.org/wordprocessingml/2006/main">
        <w:t xml:space="preserve">بۇ بۆلەكتە رەببىگە قۇربانلىق قىلىش قانۇنىيىتىنى قوغداشنىڭ مۇھىملىقى سۆزلەنگەن.</w:t>
      </w:r>
    </w:p>
    <w:p/>
    <w:p>
      <w:r xmlns:w="http://schemas.openxmlformats.org/wordprocessingml/2006/main">
        <w:t xml:space="preserve">1. «خۇدانىڭ سۆزىنىڭ كۈچى: ئۇنىڭ بۇيرۇقلىرىدا چىڭ تۇرۇش»</w:t>
      </w:r>
    </w:p>
    <w:p/>
    <w:p>
      <w:r xmlns:w="http://schemas.openxmlformats.org/wordprocessingml/2006/main">
        <w:t xml:space="preserve">2. «ياشاش ئايرىلدى: تەڭرىنىڭ ئىرادىسىگە ئەگىشىشتىكى مۇقەددەسلىك»</w:t>
      </w:r>
    </w:p>
    <w:p/>
    <w:p>
      <w:r xmlns:w="http://schemas.openxmlformats.org/wordprocessingml/2006/main">
        <w:t xml:space="preserve">1. يەشايا 55: 11- «مېنىڭ سۆزۈم ئاغزىمدىن چىققاندەك بولىدۇ: ئۇ ماڭا قايتىپ كەلمەيدۇ ، بەلكى مەن خالىغان ئىشنى ئەمەلگە ئاشۇرىدۇ ۋە مەن ئەۋەتكەن نەرسىدە روناق تاپىدۇ. "</w:t>
      </w:r>
    </w:p>
    <w:p/>
    <w:p>
      <w:r xmlns:w="http://schemas.openxmlformats.org/wordprocessingml/2006/main">
        <w:t xml:space="preserve">2. ئىبرانىيلار 10: 16- «مەن بۇ كۈنلەردىن كېيىن ئۇلار بىلەن تۈزگەن ئەھدە ، - دېدى رەببىم ، مەن قانۇنلىرىمنى ئۇلارنىڭ قەلبىگە سالىمەن ، ئۇلارنىڭ كاللىسىدا يازىمەن.</w:t>
      </w:r>
    </w:p>
    <w:p/>
    <w:p>
      <w:r xmlns:w="http://schemas.openxmlformats.org/wordprocessingml/2006/main">
        <w:t xml:space="preserve">لاۋىيلار 6:19 پەرۋەردىگار مۇساغا مۇنداق دېدى:</w:t>
      </w:r>
    </w:p>
    <w:p/>
    <w:p>
      <w:r xmlns:w="http://schemas.openxmlformats.org/wordprocessingml/2006/main">
        <w:t xml:space="preserve">بۇ بۆلەكتە رەببىمىزنىڭ مۇساغا پەرۋەردىگارنىڭ بۇيرۇقلىرى ھەققىدە سۆزلىگەنلىكى مۇلاھىزە قىلىنغان.</w:t>
      </w:r>
    </w:p>
    <w:p/>
    <w:p>
      <w:r xmlns:w="http://schemas.openxmlformats.org/wordprocessingml/2006/main">
        <w:t xml:space="preserve">1: رەببىگە ۋە ئۇنىڭ بۇيرۇقلىرىغا بويسۇنۇڭ</w:t>
      </w:r>
    </w:p>
    <w:p/>
    <w:p>
      <w:r xmlns:w="http://schemas.openxmlformats.org/wordprocessingml/2006/main">
        <w:t xml:space="preserve">2: رەببىمىزنىڭ ئاۋازىنى ئاڭلاڭ</w:t>
      </w:r>
    </w:p>
    <w:p/>
    <w:p>
      <w:r xmlns:w="http://schemas.openxmlformats.org/wordprocessingml/2006/main">
        <w:t xml:space="preserve">1- زەبۇر 119: 105 - سېنىڭ سۆزىڭ پۇتۇمغا چىراغ ، يولۇمغا نۇر.</w:t>
      </w:r>
    </w:p>
    <w:p/>
    <w:p>
      <w:r xmlns:w="http://schemas.openxmlformats.org/wordprocessingml/2006/main">
        <w:t xml:space="preserve">2: يەشۇئا 1: 7-8 - قەيسەر ۋە جاسارەتلىك بولۇڭ ، قورقماڭ ۋە ئۈمىدسىزلەنمەڭ ، چۈنكى پەرۋەردىگارىڭىز پەرۋەردىگارىڭىز قەيەردە بولمىسۇن ، ئۇ سىز بىلەن بىللە.</w:t>
      </w:r>
    </w:p>
    <w:p/>
    <w:p>
      <w:r xmlns:w="http://schemas.openxmlformats.org/wordprocessingml/2006/main">
        <w:t xml:space="preserve">لاۋىيلار 6:20 بۇ ھارۇن ۋە ئۇنىڭ ئوغۇللىرىنىڭ قۇربانلىقى بولۇپ ، ئۇلار ياغلانغان كۈنى پەرۋەردىگارغا تەقدىم قىلىدۇ. گۆشنىڭ ئوندىن بىر قىسمى مەڭگۈلۈك ھەدىيە قىلىدىغان گۆش ئۈچۈن ، يېرىمى ئەتىگەندە ، يېرىمى كەچتە.</w:t>
      </w:r>
    </w:p>
    <w:p/>
    <w:p>
      <w:r xmlns:w="http://schemas.openxmlformats.org/wordprocessingml/2006/main">
        <w:t xml:space="preserve">بۇ بۆلەكتە ھارۇن ۋە ئۇنىڭ ئوغۇللىرىنىڭ مەسىھكە تەيىنلەنگەندە پەرۋەردىگارغا سۇنغانلىقى بايان قىلىنغان. بۇ قۇربانلىق ئېسىل ئېفانىڭ ئوندىن بىر قىسمى بولۇپ ، ئەتىگەندە يېرىم ، كەچتە يېرىمى بېرىلىدۇ.</w:t>
      </w:r>
    </w:p>
    <w:p/>
    <w:p>
      <w:r xmlns:w="http://schemas.openxmlformats.org/wordprocessingml/2006/main">
        <w:t xml:space="preserve">1. خۇدانىڭ ئىرادىسىگە بويسۇنۇشنىڭ كۈچى</w:t>
      </w:r>
    </w:p>
    <w:p/>
    <w:p>
      <w:r xmlns:w="http://schemas.openxmlformats.org/wordprocessingml/2006/main">
        <w:t xml:space="preserve">2. رەببىگە خىزمەت قىلىشنىڭ گۈزەللىكى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مەتتا 4: 19 - ھەزرىتى ئەيسا ئۇلارغا: - ماڭا ئەگىشىڭلار ، مەن سىلەرنى بېلىقچى قىلىمەن.</w:t>
      </w:r>
    </w:p>
    <w:p/>
    <w:p>
      <w:r xmlns:w="http://schemas.openxmlformats.org/wordprocessingml/2006/main">
        <w:t xml:space="preserve">لاۋىيلار 6:21 قازاندا ماي بىلەن ياسىلىدۇ. ئۇنى پىشۇرغاندا ، ئۇنى ئەكېلىپ بېرىڭ ، گۆشنىڭ قۇرۇتۇلغان پارچىلىرىنى پەرۋەردىگارغا خۇشپۇراق پۇراق بىلەن سۇنۇڭ.</w:t>
      </w:r>
    </w:p>
    <w:p/>
    <w:p>
      <w:r xmlns:w="http://schemas.openxmlformats.org/wordprocessingml/2006/main">
        <w:t xml:space="preserve">گۆش قۇربانلىقنى ماي بىلەن قازاندا تەييارلاپ ، ئاندىن رەببىگە تاتلىق پۇراق سۈپىتىدە سۇنۇشتىن بۇرۇن پىشۇرۇش كېرەك.</w:t>
      </w:r>
    </w:p>
    <w:p/>
    <w:p>
      <w:r xmlns:w="http://schemas.openxmlformats.org/wordprocessingml/2006/main">
        <w:t xml:space="preserve">1. رەببىگە تاتلىق قۇربانلىقنىڭ ئەھمىيىتى</w:t>
      </w:r>
    </w:p>
    <w:p/>
    <w:p>
      <w:r xmlns:w="http://schemas.openxmlformats.org/wordprocessingml/2006/main">
        <w:t xml:space="preserve">2. رەببىمىزگە قىممەتلىك نەرسىلەرنى تەقدىم قىلىشنىڭ كۈچى</w:t>
      </w:r>
    </w:p>
    <w:p/>
    <w:p>
      <w:r xmlns:w="http://schemas.openxmlformats.org/wordprocessingml/2006/main">
        <w:t xml:space="preserve">1. فىلىپىلىكلەر 4:18 - «مەن قانداق ئەھۋال بولۇشىدىن قەتئىينەزەر رازى بولۇشنى ئۆگىنىۋالدىم ، نېمىگە ئېھتىياجلىق ئىكەنلىكىنى بىلىمەن ، ھەمدە مول بولۇشنىڭ نېمە ئىكەنلىكىنى بىلىمەن. مەن ھەر قانداق ۋاقىتتا رازى بولۇشنىڭ سىرىنى ئۆگەندىم. مەيلى ياخشى ئوزۇقلانغان ياكى قورسىقى ئاچقان ئەھۋال بولسۇن ، مەيلى مول ياكى كەمبەغەل تۇرمۇش كەچۈرسۇن ».</w:t>
      </w:r>
    </w:p>
    <w:p/>
    <w:p>
      <w:r xmlns:w="http://schemas.openxmlformats.org/wordprocessingml/2006/main">
        <w:t xml:space="preserve">2. زەبۇر 51:17 - «ئى خۇدا ، مېنىڭ قۇربانلىقىم سۇنۇق روھ ؛ سۇنۇق ۋە چەكسىز قەلب سەن ، خۇدا ، سەن پەس كۆرمەيسەن».</w:t>
      </w:r>
    </w:p>
    <w:p/>
    <w:p>
      <w:r xmlns:w="http://schemas.openxmlformats.org/wordprocessingml/2006/main">
        <w:t xml:space="preserve">لاۋىيلار 6:22 ئۇنىڭ ئورنىغا مەسىھ قىلىنغان ئوغۇللىرىنىڭ روھانىيسى ئۇنى تەقدىم قىلىدۇ: بۇ پەرۋەردىگارغا مەڭگۈلۈك قانۇن. ئۇ پۈتۈنلەي كۆيدۈرۈلىدۇ.</w:t>
      </w:r>
    </w:p>
    <w:p/>
    <w:p>
      <w:r xmlns:w="http://schemas.openxmlformats.org/wordprocessingml/2006/main">
        <w:t xml:space="preserve">ئۇنىڭ ئورنىغا تەيىنلەنگەن پەرۋەردىگارنىڭ ئوغۇللىرىنىڭ روھانىيلىرى رەببىگە مەڭگۈلۈك قانۇن سۈپىتىدە كۆيدۈرمە قۇربانلىق قىلىشى كېرەك.</w:t>
      </w:r>
    </w:p>
    <w:p/>
    <w:p>
      <w:r xmlns:w="http://schemas.openxmlformats.org/wordprocessingml/2006/main">
        <w:t xml:space="preserve">1. خۇدانىڭ قانۇنىغا بويسۇنۇشنىڭ ئەھمىيىتى.</w:t>
      </w:r>
    </w:p>
    <w:p/>
    <w:p>
      <w:r xmlns:w="http://schemas.openxmlformats.org/wordprocessingml/2006/main">
        <w:t xml:space="preserve">2. رەببىمىز ئۈچۈن قۇربانلىق قىلىش.</w:t>
      </w:r>
    </w:p>
    <w:p/>
    <w:p>
      <w:r xmlns:w="http://schemas.openxmlformats.org/wordprocessingml/2006/main">
        <w:t xml:space="preserve">1. تەۋرات قانۇنى 10: 12-13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قەلبىڭ ۋە پۈتۈن جېنىڭ بىلەن ، بۈگۈن مەن ساڭا بۇيرۇغان پەرۋەردىگارنىڭ ئەمر-پەرمانلىرىغا ئەمەل قىلامسەن؟</w:t>
      </w:r>
    </w:p>
    <w:p/>
    <w:p>
      <w:r xmlns:w="http://schemas.openxmlformats.org/wordprocessingml/2006/main">
        <w:t xml:space="preserve">2. يۇھاننا 15:13 تېخىمۇ چوڭ مۇھەببەتنىڭ بۇنىڭدىن باشقا ھېچكىم يوق ، ئۇ دوستلىرى ئۈچۈن جېنىنى پىدا قىلىدۇ.</w:t>
      </w:r>
    </w:p>
    <w:p/>
    <w:p>
      <w:r xmlns:w="http://schemas.openxmlformats.org/wordprocessingml/2006/main">
        <w:t xml:space="preserve">لاۋىيلار 6:23 چۈنكى ، روھانىي ئۈچۈن تەييارلانغان ھەر بىر گۆش پۈتۈنلەي كۆيدۈرۈلىدۇ ، ئۇنى يېيىشكە بولمايدۇ.</w:t>
      </w:r>
    </w:p>
    <w:p/>
    <w:p>
      <w:r xmlns:w="http://schemas.openxmlformats.org/wordprocessingml/2006/main">
        <w:t xml:space="preserve">خۇدا روھانىيغا سۇنغان ھەر بىر قۇربانلىقنى پۈتۈنلەي كۆيدۈرۈشكە ، يېمەسلىككە بۇيرۇدى.</w:t>
      </w:r>
    </w:p>
    <w:p/>
    <w:p>
      <w:r xmlns:w="http://schemas.openxmlformats.org/wordprocessingml/2006/main">
        <w:t xml:space="preserve">1. خۇدانىڭ مۇقەددەسلىكى ۋە ئىتائەت قىلىشىمىز: لاۋىيلار 6: 23 نىڭ ئەمرىنى چۈشىنىش</w:t>
      </w:r>
    </w:p>
    <w:p/>
    <w:p>
      <w:r xmlns:w="http://schemas.openxmlformats.org/wordprocessingml/2006/main">
        <w:t xml:space="preserve">2. خۇدانىڭ روھانىيلىقى: ھەممىمىزنى خۇداغا بېرىشنى ئۆگىنىش</w:t>
      </w:r>
    </w:p>
    <w:p/>
    <w:p>
      <w:r xmlns:w="http://schemas.openxmlformats.org/wordprocessingml/2006/main">
        <w:t xml:space="preserve">1. يەشايا 6: 1-8 - يەشايانىڭ ئىبادەتخانىدا رەببىگە بولغان كۆرۈنۈشى</w:t>
      </w:r>
    </w:p>
    <w:p/>
    <w:p>
      <w:r xmlns:w="http://schemas.openxmlformats.org/wordprocessingml/2006/main">
        <w:t xml:space="preserve">2. ئىبرانىيلار 13: 15 - ئەيسا ئارقىلىق ، بىز توختىماي خۇداغا مەدھىيە قۇربانلىق قىلايلى.</w:t>
      </w:r>
    </w:p>
    <w:p/>
    <w:p>
      <w:r xmlns:w="http://schemas.openxmlformats.org/wordprocessingml/2006/main">
        <w:t xml:space="preserve">لاۋىيلار 6:24 پەرۋەردىگار مۇساغا مۇنداق دېدى:</w:t>
      </w:r>
    </w:p>
    <w:p/>
    <w:p>
      <w:r xmlns:w="http://schemas.openxmlformats.org/wordprocessingml/2006/main">
        <w:t xml:space="preserve">لاۋىيلارنىڭ بۇ بابىدا خۇداغا ئاتاپ قۇربانلىق قىلىش ۋە قۇربانلىق قىلىشقا مۇناسىۋەتلىك قانۇن-نىزاملار بايان قىلىنغان.</w:t>
      </w:r>
    </w:p>
    <w:p/>
    <w:p>
      <w:r xmlns:w="http://schemas.openxmlformats.org/wordprocessingml/2006/main">
        <w:t xml:space="preserve">لاۋىيلارنىڭ بۇ بابىدا خۇدانىڭ قۇربانلىق ۋە قۇربانلىققا مۇناسىۋەتلىك قانۇن-نىزاملىرى بايان قىلىنغان.</w:t>
      </w:r>
    </w:p>
    <w:p/>
    <w:p>
      <w:r xmlns:w="http://schemas.openxmlformats.org/wordprocessingml/2006/main">
        <w:t xml:space="preserve">1) ئىتائەتنىڭ كۈچى: لاۋىيلار تەتقىقاتى 6</w:t>
      </w:r>
    </w:p>
    <w:p/>
    <w:p>
      <w:r xmlns:w="http://schemas.openxmlformats.org/wordprocessingml/2006/main">
        <w:t xml:space="preserve">2) ھەققانىي قۇربانلىقنىڭ مۇكاپاتى: لاۋىيلار 6</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ئىبرانىيلار 13: 15-16 - «شۇڭا ، ئەيسا ئارقىلىق ، بىز ھەمىشە خۇداغا ئوچۇق-ئاشكارە ئىسىم قويغان لەۋلەرنىڭ مېۋىسىنى مەدھىيىلەپ قۇربانلىق قىلايلى. ياخشىلىق قىلىشنى ۋە باشقىلار بىلەن ئورتاقلىشىشنى ئۇنتۇپ قالماڭ. بۇنداق قۇربانلىقلار خۇدا رازى ».</w:t>
      </w:r>
    </w:p>
    <w:p/>
    <w:p>
      <w:r xmlns:w="http://schemas.openxmlformats.org/wordprocessingml/2006/main">
        <w:t xml:space="preserve">لاۋىيلار 6:25 ھارۇن ۋە ئۇنىڭ ئوغۇللىرىغا ئېيتقىنكى ، «بۇ گۇناھنىڭ قۇربانلىقى قانۇنىدۇر: كۆيدۈرمە قۇربانلىق قىلىنغان جايدا گۇناھ قۇربانلىقى پەرۋەردىگارنىڭ ئالدىدا ئۆلتۈرۈلىدۇ ، ئۇ ئەڭ مۇقەددەس.</w:t>
      </w:r>
    </w:p>
    <w:p/>
    <w:p>
      <w:r xmlns:w="http://schemas.openxmlformats.org/wordprocessingml/2006/main">
        <w:t xml:space="preserve">گۇناھ قۇربانلىقى قانۇنى ھارۇن ۋە ئۇنىڭ ئوغۇللىرىغا پەرۋەردىگارنىڭ ھۇزۇرىدا كۆيدۈرمە قۇربانلىق ئورنىدا ئۆلتۈرۈلدى.</w:t>
      </w:r>
    </w:p>
    <w:p/>
    <w:p>
      <w:r xmlns:w="http://schemas.openxmlformats.org/wordprocessingml/2006/main">
        <w:t xml:space="preserve">1. گۇناھ قۇربانلىقى</w:t>
      </w:r>
    </w:p>
    <w:p/>
    <w:p>
      <w:r xmlns:w="http://schemas.openxmlformats.org/wordprocessingml/2006/main">
        <w:t xml:space="preserve">2. كاپارەتنىڭ چىقىمى</w:t>
      </w:r>
    </w:p>
    <w:p/>
    <w:p>
      <w:r xmlns:w="http://schemas.openxmlformats.org/wordprocessingml/2006/main">
        <w:t xml:space="preserve">1. يەشايا 53: 5-6 - «لېكىن ئۇ بىزنىڭ گۇناھلىرىمىز سەۋەبىدىن يارىلاندى بىز ھەممەيلەننى ئۆز يولىغا باشلىدۇق ، پەرۋەردىگار ھەممىمىزنىڭ گۇناھلىرىنى ئۇنىڭغا يۈكلىدى ».</w:t>
      </w:r>
    </w:p>
    <w:p/>
    <w:p>
      <w:r xmlns:w="http://schemas.openxmlformats.org/wordprocessingml/2006/main">
        <w:t xml:space="preserve">2. ئىبرانىيلار 10: 1-4 - «چۈنكى قانۇن بۇ رېئاللىقنىڭ ھەقىقىي شەكلىنىڭ ئورنىغا كېلىدىغان ياخشى ئىشلارنىڭ سايىسى بولغاچقا ، ئۇ ھەر يىلى توختىماي قۇربانلىق قىلىنىدىغان ئوخشاش قۇربانلىقلار بىلەن ھەرگىزمۇ مۇكەممەل قىلالمايدۇ. يېقىنلاشقانلار. بۇقا ۋە ئۆچكىنىڭ قېنىنىڭ گۇناھلارنى ئېلىپ كېتىشى مۇمكىن ئەمەس ».</w:t>
      </w:r>
    </w:p>
    <w:p/>
    <w:p>
      <w:r xmlns:w="http://schemas.openxmlformats.org/wordprocessingml/2006/main">
        <w:t xml:space="preserve">لاۋىيلار 6:26 ئۇنى گۇناھ ئۈچۈن قۇربانلىق قىلغان روھانىي ئۇنى يەيدۇ ، ئۇ مۇقەددەس جايدا ، جامائەت چېدىرىنىڭ ھويلىسىدا يەيدۇ.</w:t>
      </w:r>
    </w:p>
    <w:p/>
    <w:p>
      <w:r xmlns:w="http://schemas.openxmlformats.org/wordprocessingml/2006/main">
        <w:t xml:space="preserve">گۇناھلار ئۈچۈن قۇربانلىق قىلغان روھانىي ئۇنى چېدىرىنىڭ ھويلىسىدىكى مۇقەددەس جايدا ئىستېمال قىلىشى كېرەك.</w:t>
      </w:r>
    </w:p>
    <w:p/>
    <w:p>
      <w:r xmlns:w="http://schemas.openxmlformats.org/wordprocessingml/2006/main">
        <w:t xml:space="preserve">1. قۇربانلىق قىلىش ئارقىلىق كاپارەتنىڭ كۈچى</w:t>
      </w:r>
    </w:p>
    <w:p/>
    <w:p>
      <w:r xmlns:w="http://schemas.openxmlformats.org/wordprocessingml/2006/main">
        <w:t xml:space="preserve">2. ئىبادەتتىكى مۇقەددەسلىك مەجبۇرىيىتى</w:t>
      </w:r>
    </w:p>
    <w:p/>
    <w:p>
      <w:r xmlns:w="http://schemas.openxmlformats.org/wordprocessingml/2006/main">
        <w:t xml:space="preserve">1. يەشايا 53:10 - شۇنداقتىمۇ رەببىمىزنىڭ ئۇنى تارمار قىلىش ئىرادىسى ئىدى. ئۇنى قايغۇغا سالدى. ئۇنىڭ روھى گۇناھ ئۈچۈن قۇربانلىق قىلغاندا ، ئەۋلادلىرىنى كۆرىدۇ. ئۇ ئۆمرىنى ئۇزارتىدۇ. رەببىمىزنىڭ ئىرادىسى ئۇنىڭ قولىدا روناق تاپىدۇ.</w:t>
      </w:r>
    </w:p>
    <w:p/>
    <w:p>
      <w:r xmlns:w="http://schemas.openxmlformats.org/wordprocessingml/2006/main">
        <w:t xml:space="preserve">2. ئىبرانىيلار 9: 7 - لېكىن ئىككىنچى روھانىيغا باش روھانىيلا بارىدۇ ، ئۇ ھەر يىلى بىر قېتىم ، ئۆزى ئۈچۈن ۋە كىشىلەرنىڭ مەقسەتسىز گۇناھلىرى ئۈچۈن قۇربانلىق قىلغان قان ئالماي.</w:t>
      </w:r>
    </w:p>
    <w:p/>
    <w:p>
      <w:r xmlns:w="http://schemas.openxmlformats.org/wordprocessingml/2006/main">
        <w:t xml:space="preserve">لاۋىيلار 6:27 ئۇنىڭ تېنىگە تەگكەن نەرسىلەر مۇقەددەس بولىدۇ ، قېنى ھەر قانداق كىيىمگە چېچىلىپ كەتسە ، مۇقەددەس جايغا چېچىلىپ كەتكەن نەرسىنى يۇيۇڭ.</w:t>
      </w:r>
    </w:p>
    <w:p/>
    <w:p>
      <w:r xmlns:w="http://schemas.openxmlformats.org/wordprocessingml/2006/main">
        <w:t xml:space="preserve">خۇدا بۇيرۇق چۈشۈردى: قۇربانلىق قىلىنغان ھايۋاننىڭ گۆشى بىلەن ئۇچراشقان ھەرقانداق ئادەم ياكى نەرسە چوقۇم مۇقەددەس بولۇشى ، قېنى بىلەن پۈركۈلگەن كىيىملەرنى چوقۇم مۇقەددەس جايدا يۇيۇش كېرەك.</w:t>
      </w:r>
    </w:p>
    <w:p/>
    <w:p>
      <w:r xmlns:w="http://schemas.openxmlformats.org/wordprocessingml/2006/main">
        <w:t xml:space="preserve">1. قۇربانلىقلارنىڭ مۇقەددەسلىكى: لاۋىيلار قانۇنى 6:27 نىڭ ئەھمىيىتىنى تەكشۈرۈش</w:t>
      </w:r>
    </w:p>
    <w:p/>
    <w:p>
      <w:r xmlns:w="http://schemas.openxmlformats.org/wordprocessingml/2006/main">
        <w:t xml:space="preserve">2. قۇربانلىق قېنىنىڭ مۇقەددەسلىكى: لاۋىيلار 6: 27 نىڭ مەنىسىنى چۈشىنىش</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ئىبرانىيلار 10: 19-22 - شۇڭا ، بۇرادەرلەر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گۆش خۇدانىڭ ئۆيىدە باش روھانىي بولۇش. قەلبىمىزنى يامان ۋىجداندىن چېچىپ ، بەدىنىمىزنى ساپ سۇ بىلەن يۇيۇپ ، ئىشەنچكە تولۇق ئىشەنچ بىلەن ھەقىقىي قەلب بىلەن يېقىنلىشايلى.</w:t>
      </w:r>
    </w:p>
    <w:p/>
    <w:p>
      <w:r xmlns:w="http://schemas.openxmlformats.org/wordprocessingml/2006/main">
        <w:t xml:space="preserve">لاۋىيلار 6:28 ئەمما ئۇ سويۇلغان توپا قاچا سۇنۇپ كېتىدۇ ، ئەگەر ئۇنى مىس قازانغا چىلاپ قويسا ، ئۇ ھەم چايقىلىپ ، سۇدا چايقىلىدۇ.</w:t>
      </w:r>
    </w:p>
    <w:p/>
    <w:p>
      <w:r xmlns:w="http://schemas.openxmlformats.org/wordprocessingml/2006/main">
        <w:t xml:space="preserve">بۇ ئايەت قۇربانلىقتا ئىشلىتىلىدىغان قاچا-قۇچىلارنى ۋە قاچا-قۇچىلارنى تازىلاش ھەققىدە سۆزلەيدۇ.</w:t>
      </w:r>
    </w:p>
    <w:p/>
    <w:p>
      <w:r xmlns:w="http://schemas.openxmlformats.org/wordprocessingml/2006/main">
        <w:t xml:space="preserve">1. خۇدا ئارزۇ قىلغان قۇربانلىقلاردا پاكلىق ۋە پاكىزلىقنىڭ ئەھمىيىتى.</w:t>
      </w:r>
    </w:p>
    <w:p/>
    <w:p>
      <w:r xmlns:w="http://schemas.openxmlformats.org/wordprocessingml/2006/main">
        <w:t xml:space="preserve">2. ھاياتىمىزدا ھەم جىسمانىي ۋە مەنىۋى پاكىزلىقنى ساقلاشنىڭ ئېھتىياجى.</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w:t>
      </w:r>
    </w:p>
    <w:p/>
    <w:p>
      <w:r xmlns:w="http://schemas.openxmlformats.org/wordprocessingml/2006/main">
        <w:t xml:space="preserve">لاۋىيلار 6:29 روھانىيلار ئارىسىدىكى بارلىق ئەرلەر ئۇنى يەيدۇ ، ئۇ ئەڭ مۇقەددەس.</w:t>
      </w:r>
    </w:p>
    <w:p/>
    <w:p>
      <w:r xmlns:w="http://schemas.openxmlformats.org/wordprocessingml/2006/main">
        <w:t xml:space="preserve">ئىسرائىلىيە دىنىنىڭ روھانىيلىرى ئەڭ مۇقەددەس دەپ قارالغان بەزى قۇربانلىقلاردىن يېيىشكە بۇيرۇلدى.</w:t>
      </w:r>
    </w:p>
    <w:p/>
    <w:p>
      <w:r xmlns:w="http://schemas.openxmlformats.org/wordprocessingml/2006/main">
        <w:t xml:space="preserve">1. روھانىيلارنىڭ مۇقەددەسلىكى - خۇداغا خىزمەت قىلىشقا چاقىرىلغانلارنىڭ مەنىۋى تەلەپلىرىنى تەكشۈرۈش.</w:t>
      </w:r>
    </w:p>
    <w:p/>
    <w:p>
      <w:r xmlns:w="http://schemas.openxmlformats.org/wordprocessingml/2006/main">
        <w:t xml:space="preserve">2. قۇربانلىق قىلىش ۋە قۇربانلىق قىلىش - خۇدانىڭ بۇيرۇقلىرىغا ھۆرمەت قىلىش ۋە مۇقەددەس قۇربانلىق بېرىشنىڭ مۇھىملىقى ئۈستىدە ئىزدىنىش.</w:t>
      </w:r>
    </w:p>
    <w:p/>
    <w:p>
      <w:r xmlns:w="http://schemas.openxmlformats.org/wordprocessingml/2006/main">
        <w:t xml:space="preserve">كورىنتلىقلارغا 2 - خەت 5:21 - بىز ئۇنىڭ ئۈچۈن خۇدانىڭ ھەققانىي ئادەم بولۇشىمىز ئۈچۈن ، ئۇنى گۇناھنى بىلمەيدىغان گۇناھكار قىلدى.</w:t>
      </w:r>
    </w:p>
    <w:p/>
    <w:p>
      <w:r xmlns:w="http://schemas.openxmlformats.org/wordprocessingml/2006/main">
        <w:t xml:space="preserve">2. ئىبرانىيلار 8: 3-4 - چۈنكى ئىنسانلار ئارىسىدىن تاللانغان ھەر بىر باش روھانىي خۇداغا مۇناسىۋەتلىك كىشىلەرگە ۋاكالىتەن ئىش قىلىشقا ، گۇناھلار ئۈچۈن سوۋغات ۋە قۇربانلىق قىلىشقا تەيىنلىنىدۇ. ئۇ نادانلار ۋە يولسىزلار بىلەن ئاستا-ئاستا بىر تەرەپ قىلالايدۇ ، چۈنكى ئۇ ئۆزى ئاجىزلىق بىلەن تولغان.</w:t>
      </w:r>
    </w:p>
    <w:p/>
    <w:p>
      <w:r xmlns:w="http://schemas.openxmlformats.org/wordprocessingml/2006/main">
        <w:t xml:space="preserve">لاۋىيلار 6:30 مۇقەددەس جاي بىلەن قانداشلىق قىلىش ئۈچۈن جامائەتنىڭ چېدىرىغا ئېلىپ كېلىنگەن گۇناھ قۇربانلىقلىرى يېمەيدۇ ، ئۇ ئوتتا كۆيدۈرۈلىدۇ.</w:t>
      </w:r>
    </w:p>
    <w:p/>
    <w:p>
      <w:r xmlns:w="http://schemas.openxmlformats.org/wordprocessingml/2006/main">
        <w:t xml:space="preserve">قۇربانلىقنىڭ قېنىنى ئۆز ئىچىگە ئالغان ھەر قانداق گۇناھ قۇربانلىقنى يېيىشنىڭ ئورنىغا كۆيدۈرۈش كېرەك.</w:t>
      </w:r>
    </w:p>
    <w:p/>
    <w:p>
      <w:r xmlns:w="http://schemas.openxmlformats.org/wordprocessingml/2006/main">
        <w:t xml:space="preserve">1. خۇدا بىلەن يارىشىشنىڭ ئېھتىياجى</w:t>
      </w:r>
    </w:p>
    <w:p/>
    <w:p>
      <w:r xmlns:w="http://schemas.openxmlformats.org/wordprocessingml/2006/main">
        <w:t xml:space="preserve">2. گۇناھ قۇربانلىقىنى كۆيدۈرۈشنىڭ ئەھمىيىتى</w:t>
      </w:r>
    </w:p>
    <w:p/>
    <w:p>
      <w:r xmlns:w="http://schemas.openxmlformats.org/wordprocessingml/2006/main">
        <w:t xml:space="preserve">ئىبرانىيلار 9: 13-14 روھ ئۆزىنى خۇداغا تەقدىم قىلدى ، تىرىك خۇداغا خىزمەت قىلىش ئۈچۈن ۋىجدانىڭىزنى ئۆلۈك خىزمەتلەردىن پاكلاڭ؟</w:t>
      </w:r>
    </w:p>
    <w:p/>
    <w:p>
      <w:r xmlns:w="http://schemas.openxmlformats.org/wordprocessingml/2006/main">
        <w:t xml:space="preserve">دانىيال 3:27 - شاھزادەلەر ، ۋالىيلار ، سەردارلار ۋە پادىشاھنىڭ مەسلىھەتچىلىرى بىر يەرگە جەم بولۇپ ، بەدىنىدە ئوت كۈچى يوق ، بېشىنىڭ چېچىمۇ ئېيتىلمىغان ۋە ئۇلارنىڭمۇ چېلىنمىغان بۇ كىشىلەرنى كۆردى. چاپانلارمۇ ئۆزگەرمىدى ، ئۇلارغا ئوت پۇرىقىمۇ ئۆتۈپ كەتمىدى.</w:t>
      </w:r>
    </w:p>
    <w:p/>
    <w:p>
      <w:r xmlns:w="http://schemas.openxmlformats.org/wordprocessingml/2006/main">
        <w:t xml:space="preserve">لاۋىيلار 7 نى تۆۋەندىكى ئايەتلەر بىلەن تۆۋەندىكى ئۈچ ئابزاسقا يىغىنچاقلاشقا بولىدۇ:</w:t>
      </w:r>
    </w:p>
    <w:p/>
    <w:p>
      <w:r xmlns:w="http://schemas.openxmlformats.org/wordprocessingml/2006/main">
        <w:t xml:space="preserve">1-پاراگراف: لاۋىيلار 7: 1-10 دە ، خۇدا گۇناھ قۇربانلىقى توغرىسىدا يوليورۇق بېرىدۇ. بۇ باپ رەببىگە قىلىنغان قانۇنغا خىلاپلىق قىلىش ياكى قوشنىسىغا ئالدامچىلىق قىلىش سەۋەبىدىن ئەسلىگە كەلتۈرۈش تەلەپ قىلىنغان ئەھۋاللارنى ھەل قىلىش بىلەن باشلىنىدۇ. بۇنداق ئەھۋال ئاستىدا ، گۇناھسىز قۇربانلىقنى قوچقارغا ئېلىپ بېرىش ھەمدە ئۇنىڭ قىممىتىنىڭ بەشتىن بىرىنى قوشۇپ بېرىش كېرەك. روھانىي قۇربانلىق قىلغۇچىنى كەچۈرۈم قىلىدۇ.</w:t>
      </w:r>
    </w:p>
    <w:p/>
    <w:p>
      <w:r xmlns:w="http://schemas.openxmlformats.org/wordprocessingml/2006/main">
        <w:t xml:space="preserve">2-پاراگراف: لاۋىيلار 7: 11-21 دە داۋاملاشتۇرۇش ، تىنچلىق قۇربانلىقى ئۈچۈن كونكرېت كۆرسەتمىلەر بېرىلگەن. بۇ سوۋغاتلار ئۆز ئىختىيارلىقى بىلەن مىننەتدارلىق بىلدۈرۈش ۋە خۇدا بىلەن شېرىكلىشىش ھەرىكىتىدۇر. ئەگەر بىرەيلەن تىنچلىق سوۋغىسى سۇنماقچى بولسا ، ئۇنى يىغىن چېدىرىنىڭ كىرىش ئېغىزىغا ئەكىلىپ رەببىمىزنىڭ ھۇزۇرىغا سۇندى. ياغ قۇربانلىق سۇپىسىدا يېقىملىق خۇشپۇراق سۈپىتىدە كۆيدۈرۈلىدۇ ، كۆكرەك ۋە ئوڭ يوتانىڭ بەزى بۆلەكلىرى ھارۇن ۋە ئۇنىڭ ئوغۇللىرىغا بۇ قۇربانلىقلاردىن ئۇلارنىڭ نېسىۋىسى سۈپىتىدە بېرىلىدۇ.</w:t>
      </w:r>
    </w:p>
    <w:p/>
    <w:p>
      <w:r xmlns:w="http://schemas.openxmlformats.org/wordprocessingml/2006/main">
        <w:t xml:space="preserve">3-پاراگراف: لاۋىيلار 7: 22-38 دە ، گۆش يېيىش ۋە قاننى بىر تەرەپ قىلىش توغرىسىدا تېخىمۇ كۆپ كۆرسەتمە بېرىلگەن. ئاللاھ ھەر قانداق ھايۋاندىن ياغ ياكى قان يېيىشكە بۇيرۇلمايدۇ ، بۇ بۆلەكلەر پەقەت ئۇنىڭغا مەنسۇپ ، ئۇنى يېگەن ئادەم ئۆز خەلقىدىن ئۈزۈلۈپ قالىدۇ. بۇنىڭدىن باشقا ، قۇربانلىقنىڭ بىر قىسمىنى ئىسرائىللار ۋە ئۇلارنىڭ ئارىسىدا ياشايدىغان چەتئەللىكلەر بىلەن ئورتاقلىشىش توغرىسىدا كۆرسەتمە بېرىلگەن.</w:t>
      </w:r>
    </w:p>
    <w:p/>
    <w:p>
      <w:r xmlns:w="http://schemas.openxmlformats.org/wordprocessingml/2006/main">
        <w:t xml:space="preserve">خۇلاسە:</w:t>
      </w:r>
    </w:p>
    <w:p>
      <w:r xmlns:w="http://schemas.openxmlformats.org/wordprocessingml/2006/main">
        <w:t xml:space="preserve">لاۋىيلار 7:</w:t>
      </w:r>
    </w:p>
    <w:p>
      <w:r xmlns:w="http://schemas.openxmlformats.org/wordprocessingml/2006/main">
        <w:t xml:space="preserve">قوچقارنى قۇربانلىق قىلىش توغرىسىدىكى كۆرسەتمە.</w:t>
      </w:r>
    </w:p>
    <w:p>
      <w:r xmlns:w="http://schemas.openxmlformats.org/wordprocessingml/2006/main">
        <w:t xml:space="preserve">ئەسلىگە كەلتۈرۈش تەلەپ قىلىنىدۇ قوشۇمچە بەشىنچى قوشۇلدى.</w:t>
      </w:r>
    </w:p>
    <w:p>
      <w:r xmlns:w="http://schemas.openxmlformats.org/wordprocessingml/2006/main">
        <w:t xml:space="preserve">پوپ تەرىپىدىن قىلىنغان كاپارەت.</w:t>
      </w:r>
    </w:p>
    <w:p/>
    <w:p>
      <w:r xmlns:w="http://schemas.openxmlformats.org/wordprocessingml/2006/main">
        <w:t xml:space="preserve">تىنچلىق تەقدىم قىلىش كۆرسەتمىسى</w:t>
      </w:r>
    </w:p>
    <w:p>
      <w:r xmlns:w="http://schemas.openxmlformats.org/wordprocessingml/2006/main">
        <w:t xml:space="preserve">چېدىر كىرىش ئېغىزىدا تەمىنلەنگەن قۇربانلىق سۇپىسى</w:t>
      </w:r>
    </w:p>
    <w:p>
      <w:r xmlns:w="http://schemas.openxmlformats.org/wordprocessingml/2006/main">
        <w:t xml:space="preserve">ھارۇن ۋە ئۇنىڭ ئوغۇللىرىغا بېرىلگەن بۆلەكلەر.</w:t>
      </w:r>
    </w:p>
    <w:p/>
    <w:p>
      <w:r xmlns:w="http://schemas.openxmlformats.org/wordprocessingml/2006/main">
        <w:t xml:space="preserve">ماي ياكى قان يېيىشنى مەنئى قىلىش</w:t>
      </w:r>
    </w:p>
    <w:p>
      <w:r xmlns:w="http://schemas.openxmlformats.org/wordprocessingml/2006/main">
        <w:t xml:space="preserve">پەقەت خۇداغا تەۋە ياغ ۋە قان.</w:t>
      </w:r>
    </w:p>
    <w:p>
      <w:r xmlns:w="http://schemas.openxmlformats.org/wordprocessingml/2006/main">
        <w:t xml:space="preserve">ئىسرائىللار ۋە چەتئەللىكلەر بىلەن بۆلەكلەرنى ئورتاقلىشىش.</w:t>
      </w:r>
    </w:p>
    <w:p/>
    <w:p>
      <w:r xmlns:w="http://schemas.openxmlformats.org/wordprocessingml/2006/main">
        <w:t xml:space="preserve">بۇ باپتا قەدىمكى ئىسرائىلىيەدىكى گۇناھ-مەسىيەت قۇربانلىقى ، تىنچلىق قۇربانلىقى ۋە گۆش يېيىشكە ئائىت بەلگىلىمىلەرنى ئۆز ئىچىگە ئالغان ھەر خىل سوۋغاتلارغا مۇناسىۋەتلىك ھەر قايسى تەرەپلەر سۆزلەنگەن.</w:t>
      </w:r>
    </w:p>
    <w:p>
      <w:r xmlns:w="http://schemas.openxmlformats.org/wordprocessingml/2006/main">
        <w:t xml:space="preserve">خۇدا مۇسا ئارقىلىق شەخسلەرنىڭ باشقىلارغا خىلاپلىق قىلىش ياكى قوشنىلىرىنى ئالداش ئەھۋاللىرى ھەققىدە كۆرسەتمە بېرىدۇ ، تۆلەم ۋە قوشۇمچە بەشىنچى قىممەت بىلەن بىللە ئەيىبسىز قوچقاردىن تەركىب تاپقان گۇناھ قۇربانلىقى تەلەپ قىلىنىدۇ.</w:t>
      </w:r>
    </w:p>
    <w:p>
      <w:r xmlns:w="http://schemas.openxmlformats.org/wordprocessingml/2006/main">
        <w:t xml:space="preserve">ئۆز ئىختىيارلىقى بىلەن تىنچلىق قۇربانلىق قىلىش ئۈچۈن كونكرېت كۆرسەتمىلەر بېرىلگەن بولۇپ ، ئۇلار خۇداغا شۈكۈر ئېيتىش ۋە خۇدا بىلەن شېرىكلىشىشنى ئىپادىلەيدۇ. بەزى بۆلەكلەر يېقىملىق خۇشپۇراق سۈپىتىدە كۆيۈپ كېتىدۇ ، يەنە بەزىلىرى بۇ قۇربانلىق قىلمىشلىرىدىن ھارۇننىڭ ئوغۇللىرىنىڭ بىر قىسمىغا ئايلىنىدۇ.</w:t>
      </w:r>
    </w:p>
    <w:p>
      <w:r xmlns:w="http://schemas.openxmlformats.org/wordprocessingml/2006/main">
        <w:t xml:space="preserve">ئۇندىن باشقا ، ھەر قانداق ھايۋاننىڭ ياغ ياكى قان ئىستېمال قىلىشىنى چەكلەيدىغان يېمەك-ئىچمەك چەكلىمىسىگە مۇناسىۋەتلىك كۆرسەتمىلەر بار ، چۈنكى بۇ بۆلەكلەر پەقەت خۇداغا تەۋە بولۇپ ، ئۇلارنى ئىستېمال قىلىدۇ. ئۇندىن باشقا ، كۆرسەتمىلەر ئىسرائىللار ۋە ئۆز مەھەللىسىدىكى چەتئەللىكلەر بىلەن ھەمبەھىرلىنىش بۆلەكلىرىنى تەڭرىنىڭ بۇيرۇقلىرى بويىچە دۇئا-تىلاۋەت پائالىيەتلىرىگە قاتناشقانلار ئارىسىدىكى ئىتتىپاقلىقنىڭ ئىپادىسى سۈپىتىدە كۆرسىتىدۇ.</w:t>
      </w:r>
    </w:p>
    <w:p/>
    <w:p/>
    <w:p>
      <w:r xmlns:w="http://schemas.openxmlformats.org/wordprocessingml/2006/main">
        <w:t xml:space="preserve">لاۋىيلار 7: 1 ئوخشاشلا ، بۇ قانۇنغا خىلاپلىق قىلىش قۇربانلىقى قانۇنى: ئۇ ئەڭ مۇقەددەس.</w:t>
      </w:r>
    </w:p>
    <w:p/>
    <w:p>
      <w:r xmlns:w="http://schemas.openxmlformats.org/wordprocessingml/2006/main">
        <w:t xml:space="preserve">قانۇنغا خىلاپلىق قىلىش قۇربانلىقى قانۇنى ئەڭ مۇقەددەس.</w:t>
      </w:r>
    </w:p>
    <w:p/>
    <w:p>
      <w:r xmlns:w="http://schemas.openxmlformats.org/wordprocessingml/2006/main">
        <w:t xml:space="preserve">1: خۇدانىڭ قانۇنى ھەمىشە ئادىل ۋە مۇقەددەس.</w:t>
      </w:r>
    </w:p>
    <w:p/>
    <w:p>
      <w:r xmlns:w="http://schemas.openxmlformats.org/wordprocessingml/2006/main">
        <w:t xml:space="preserve">2: بىز چوقۇم خۇدانىڭ قانۇنى بويىچە ياشاشقا تىرىشىشىمىز لازىم.</w:t>
      </w:r>
    </w:p>
    <w:p/>
    <w:p>
      <w:r xmlns:w="http://schemas.openxmlformats.org/wordprocessingml/2006/main">
        <w:t xml:space="preserve">1: مەتتا 5: 17- 20 - «مەن تەۋرات قانۇنىنى ياكى پەيغەمبەرلەرنى بىكار قىلىشقا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ئۇلارنى ئۆگىتىمەن ۋە ئۇلارغا ئۆگىتىمەن ، ئەرشنىڭ پادىشاھلىقىدا ئۇلۇغ دەپ ئاتىلىدۇ. چۈنكى ، بىلىپ قويۇڭلاركى ، ئەگەر سېنىڭ ھەققانىيلىقىڭ تەۋرات ئۇستازلىرى ۋە پەرىسىيلەرنىڭكىدىن ئېشىپ كەتمىسە ، ھەرگىز ئەرشنىڭ پادىشاھلىقىغا كىرمەيسەن.</w:t>
      </w:r>
    </w:p>
    <w:p/>
    <w:p>
      <w:r xmlns:w="http://schemas.openxmlformats.org/wordprocessingml/2006/main">
        <w:t xml:space="preserve">2: ياقۇپ 2: 10-12 - چۈنكى ، پۈتۈن قانۇنغا رىئايە قىلغان ، ئەمما بىر نۇقتىدا مەغلۇپ بولغانلارنىڭ ھەممىسى جاۋابكارلىققا تارتىلغان. چۈنكى ، «زىنا قىلما» دېگەن كىشىمۇ: «ئادەم ئۆلتۈرمە» دېدى. ئەگەر زىنا قىلمىسىڭىز ، ئەمما قاتىللىق قىلسىڭىز ، قانۇنغا خىلاپلىق قىلغان ئادەم بولۇپ قالىسىز. شۇڭا سۆزلەڭ ۋە ئەركىنلىك قانۇنىدا ھۆكۈم قىلىنىدىغانلاردەك ھەرىكەت قىلىڭ.</w:t>
      </w:r>
    </w:p>
    <w:p/>
    <w:p>
      <w:r xmlns:w="http://schemas.openxmlformats.org/wordprocessingml/2006/main">
        <w:t xml:space="preserve">لاۋىيلار 7: 2 ئۇلار كۆيدۈرمە قۇربانلىقنى ئۆلتۈرگەن جايدا ، گۇناھ سادىر قىلغان قۇربانلىقنى ئۆلتۈرىدۇ ، ئۇنىڭ قېنىنى قۇربانلىق سۇپىسىغا چېچىدۇ.</w:t>
      </w:r>
    </w:p>
    <w:p/>
    <w:p>
      <w:r xmlns:w="http://schemas.openxmlformats.org/wordprocessingml/2006/main">
        <w:t xml:space="preserve">لاۋىيلار 7: 2 دە ، قانۇنغا خىلاپلىق قىلىش قۇربانلىقنى كۆيدۈرمە قۇربانلىق بىلەن ئوخشاش جايدا ئۆلتۈرۈش ۋە ئۇنىڭ قېنىنى قۇربانلىق سۇپىسىنىڭ ئەتراپىغا چېچىش بۇيرۇلغان.</w:t>
      </w:r>
    </w:p>
    <w:p/>
    <w:p>
      <w:r xmlns:w="http://schemas.openxmlformats.org/wordprocessingml/2006/main">
        <w:t xml:space="preserve">1: ئەيسا ئەڭ ئاخىرقى قۇربانلىق. ئۇنىڭ قېنى بىز ئۈچۈن تۆكۈلدى ، بىز گۇناھلىرىمىزنى كەچۈرۈم قىلالايمىز.</w:t>
      </w:r>
    </w:p>
    <w:p/>
    <w:p>
      <w:r xmlns:w="http://schemas.openxmlformats.org/wordprocessingml/2006/main">
        <w:t xml:space="preserve">2: ئەيسا مەسىھنىڭ قۇربانلىق قىلىشى ئارقىلىق گۇناھلىرىمىزنى كەچۈرۈم قىلالايمىز ۋە قايتىدىن باشلىيالايمىز.</w:t>
      </w:r>
    </w:p>
    <w:p/>
    <w:p>
      <w:r xmlns:w="http://schemas.openxmlformats.org/wordprocessingml/2006/main">
        <w:t xml:space="preserve">1: رىملىقلار 3: 22-25 - بۇ ھەققانىيلىق ئەيسا مەسىھكە ئېتىقاد قىلىش ئارقىلىق ئېتىقاد قىلغانلارنىڭ ھەممىسىگە بېرىلىدۇ. يەھۇدىيلار بىلەن يەھۇدىي ئەمەسلەرنىڭ پەرقى يوق ، چۈنكى ھەممىسى گۇناھ قىلىپ ، خۇدانىڭ شان-شەرىپىگە يەتمەيدۇ.</w:t>
      </w:r>
    </w:p>
    <w:p/>
    <w:p>
      <w:r xmlns:w="http://schemas.openxmlformats.org/wordprocessingml/2006/main">
        <w:t xml:space="preserve">2: ئىبرانىيلار 10: 11-14 - ھەر بىر روھانىي ھەر كۈنى ئۇنىڭ خىزمىتىدە تۇرۇپ ، ئوخشاش قۇربانلىقلارنى قايتا-قايتا تەكرارلايدۇ ، بۇ گۇناھلارنى ھەرگىز ئۆچۈرەلمەيدۇ. بىراق ، ئەيسا مەسىھ گۇناھلىرى ئۈچۈن ھەر ۋاقىت بىر قۇربانلىقنى سۇنغاندا ، ئۇ خۇدانىڭ ئوڭ يېنىدا ئولتۇرۇپ ، دۈشمەنلىرى ئۇنىڭ ئايىغىنىڭ ئايىغى بولغۇچە ساقلىدى.</w:t>
      </w:r>
    </w:p>
    <w:p/>
    <w:p>
      <w:r xmlns:w="http://schemas.openxmlformats.org/wordprocessingml/2006/main">
        <w:t xml:space="preserve">لاۋىيلار 7: 3 ئۇ بارلىق ياغلارنى تەقدىم قىلىدۇ. قوۋزاق ۋە ئىچىنى يېپىپ تۇرىدىغان ياغ ،</w:t>
      </w:r>
    </w:p>
    <w:p/>
    <w:p>
      <w:r xmlns:w="http://schemas.openxmlformats.org/wordprocessingml/2006/main">
        <w:t xml:space="preserve">خۇداغا ھايۋان قۇربانلىقنىڭ يېغىنى تەقدىم قىلىش تەلەپ قىلىنغان.</w:t>
      </w:r>
    </w:p>
    <w:p/>
    <w:p>
      <w:r xmlns:w="http://schemas.openxmlformats.org/wordprocessingml/2006/main">
        <w:t xml:space="preserve">1: خۇدا قۇربانلىق قۇربانلىقلىرىمىزنى پۈتۈن ۋۇجۇدىمىز بىلەن ئارزۇ قىلىدۇ.</w:t>
      </w:r>
    </w:p>
    <w:p/>
    <w:p>
      <w:r xmlns:w="http://schemas.openxmlformats.org/wordprocessingml/2006/main">
        <w:t xml:space="preserve">2: خۇدا بىزنىڭ ئۇنىڭغا ئەڭ ياخشى بېرىشىمىزنى خالايدۇ.</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لاۋىيلار 7: 4 ئۇ ئىككى بۆرەك ۋە ئۇلارنىڭ ئۈستىدىكى ياغ ۋە يان تەرەپتىكى ماي ۋە جىگەرنىڭ ئۈستىدىكى بۆرەكنى بۆرەك بىلەن ئېلىپ كېتىدۇ.</w:t>
      </w:r>
    </w:p>
    <w:p/>
    <w:p>
      <w:r xmlns:w="http://schemas.openxmlformats.org/wordprocessingml/2006/main">
        <w:t xml:space="preserve">بۇ بۆلەكتە ئۇلارنىڭ ئۈستىدىكى ياغ ، كاۋاك ۋە جىگەردىن ئىبارەت ئىككى بۆرەكنى ئېلىۋېتىش كېرەكلىكى چۈشەندۈرۈلگەن.</w:t>
      </w:r>
    </w:p>
    <w:p/>
    <w:p>
      <w:r xmlns:w="http://schemas.openxmlformats.org/wordprocessingml/2006/main">
        <w:t xml:space="preserve">1. مۇقەددەسلىكنىڭ ئەھمىيىتى: نېمىشقا ھاياتىمىزنىڭ ناپاك قىسىملىرىنى ئېلىپ تاشلىشىمىز كېرەك.</w:t>
      </w:r>
    </w:p>
    <w:p/>
    <w:p>
      <w:r xmlns:w="http://schemas.openxmlformats.org/wordprocessingml/2006/main">
        <w:t xml:space="preserve">2. ئاللاھنىڭ بەلگىلىمىلىرى: خۇدا ئۆزىنىڭ ئەمرلىرى ئارقىلىق قانداق قىلىپ پاكىزلىق ۋە ھەققانىيلىقنى تەمىنلەيدۇ.</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رىملىقلار 12: 1-2 - «شۇڭلاشقا ، قېرىنداشلار ، سىلەرنى خۇدانىڭ رەھمىتىگە ئاساسەن ، جىسمىڭلارنى تىرىك قۇربانلىق سۈپىتىدە تەقدىم قىلىشقا ، مۇقەددەس ۋە خۇداغا خۇرسەن بولۇشقا چاقىرىمەن ، بۇ سىزنىڭ ھەقىقىي ۋە مۇۋاپىق ئىبادىتىڭىز.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لاۋىيلار 7: 5 روھانىي ئۇلارنى قۇربانلىق سۇپىسىدا كۆيدۈرۈپ ، پەرۋەردىگارغا ئاتاپ قۇربانلىق قىلماقچى بولىدۇ.</w:t>
      </w:r>
    </w:p>
    <w:p/>
    <w:p>
      <w:r xmlns:w="http://schemas.openxmlformats.org/wordprocessingml/2006/main">
        <w:t xml:space="preserve">بۇ بۆلەكتە قۇربانلىق سۇپىسىدا كۆيدۈرۈلىدىغان روھانىينىڭ قۇربانلىقنى رەببىگە ئوت بىلەن قۇربانلىق قىلغانلىقى تەسۋىرلەنگەن.</w:t>
      </w:r>
    </w:p>
    <w:p/>
    <w:p>
      <w:r xmlns:w="http://schemas.openxmlformats.org/wordprocessingml/2006/main">
        <w:t xml:space="preserve">1. قۇربانلىقنىڭ كۈچى: سوۋغاتلىرىمىز قانداق قىلىپ شىپالىق ۋە ئۈمىد ئېلىپ كېلىدۇ</w:t>
      </w:r>
    </w:p>
    <w:p/>
    <w:p>
      <w:r xmlns:w="http://schemas.openxmlformats.org/wordprocessingml/2006/main">
        <w:t xml:space="preserve">2. روھانىيلىق: خىزمەتكە چاقىرىش ۋە قوبۇل قىلىشقا بەخت</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لاۋىيلار 7: 6 روھانىيلار ئارىسىدىكى ھەر بىر ئەر ئۇنى يەيدۇ ، ئۇ مۇقەددەس جايدا يەيدۇ ، ئۇ ئەڭ مۇقەددەس.</w:t>
      </w:r>
    </w:p>
    <w:p/>
    <w:p>
      <w:r xmlns:w="http://schemas.openxmlformats.org/wordprocessingml/2006/main">
        <w:t xml:space="preserve">روھانىي مۇقەددەس جايدا قۇربانلىقنى يېيىشى كېرەك.</w:t>
      </w:r>
    </w:p>
    <w:p/>
    <w:p>
      <w:r xmlns:w="http://schemas.openxmlformats.org/wordprocessingml/2006/main">
        <w:t xml:space="preserve">1: مۇقەددەس قۇربانلىق ئارقىلىق ، بىز خۇداغا يېقىنلىشالايمىز.</w:t>
      </w:r>
    </w:p>
    <w:p/>
    <w:p>
      <w:r xmlns:w="http://schemas.openxmlformats.org/wordprocessingml/2006/main">
        <w:t xml:space="preserve">2: مۇقەددەس قۇربانلىقنى يېيىش مۇقەددەسلىك ۋە ھۆرمەت قىلىش ھەرىكىتىدۇر.</w:t>
      </w:r>
    </w:p>
    <w:p/>
    <w:p>
      <w:r xmlns:w="http://schemas.openxmlformats.org/wordprocessingml/2006/main">
        <w:t xml:space="preserve">1: مەتتا 22: 37-38 تەڭرىڭ خۇداۋەندىڭنى پۈتۈن ۋۇجۇدىڭ ، پۈتۈن جېنىڭ ۋە پۈتۈن زېھنىڭ بىلەن سۆيگىن. بۇ ئۇلۇغ ۋە بىرىنچى بۇيرۇق.</w:t>
      </w:r>
    </w:p>
    <w:p/>
    <w:p>
      <w:r xmlns:w="http://schemas.openxmlformats.org/wordprocessingml/2006/main">
        <w:t xml:space="preserve">2: زەبۇر 51:17 خۇدانىڭ قۇربانلىقلىرى بۇزۇلغان روھ. سۇنۇق ۋە چەكسىز يۈرەك ، ئى خۇدا ، سەن پەس كۆرمەيسەن.</w:t>
      </w:r>
    </w:p>
    <w:p/>
    <w:p>
      <w:r xmlns:w="http://schemas.openxmlformats.org/wordprocessingml/2006/main">
        <w:t xml:space="preserve">لاۋىيلار 7: 7 گۇناھ قۇربانلىق بولغىنىدەك ، قانۇنغا خىلاپلىق قىلىش قۇربانلىقىمۇ شۇنداق: ئۇلار ئۈچۈن بىر قانۇن بار: ئۇنىڭ بىلەن پاكلىنىدىغان روھانىي بولىدۇ.</w:t>
      </w:r>
    </w:p>
    <w:p/>
    <w:p>
      <w:r xmlns:w="http://schemas.openxmlformats.org/wordprocessingml/2006/main">
        <w:t xml:space="preserve">گۇناھ ۋە قانۇنغا خىلاپلىق قىلىش قۇربانلىقلىرى ئوخشاش قانۇنغا ئىگە ، گۇناھنى كەچۈرۈم قىلىدىغان روھانىي ئۇنى قوبۇل قىلىدۇ.</w:t>
      </w:r>
    </w:p>
    <w:p/>
    <w:p>
      <w:r xmlns:w="http://schemas.openxmlformats.org/wordprocessingml/2006/main">
        <w:t xml:space="preserve">1. خۇدانىڭ قانۇنىغا ئەمەل قىلىشنىڭ ئەھمىيىتى.</w:t>
      </w:r>
    </w:p>
    <w:p/>
    <w:p>
      <w:r xmlns:w="http://schemas.openxmlformats.org/wordprocessingml/2006/main">
        <w:t xml:space="preserve">2. كەچۈرۈم قىلىش ۋە كەچۈرۈم قىلىش كۈچى.</w:t>
      </w:r>
    </w:p>
    <w:p/>
    <w:p>
      <w:r xmlns:w="http://schemas.openxmlformats.org/wordprocessingml/2006/main">
        <w:t xml:space="preserve">1. مەتتا 5: 17-18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w:t>
      </w:r>
    </w:p>
    <w:p/>
    <w:p>
      <w:r xmlns:w="http://schemas.openxmlformats.org/wordprocessingml/2006/main">
        <w:t xml:space="preserve">رىملىقلار 5: 8 بىراق ، خۇدا بىزگە بولغان مېھىر-مۇھەببىتىنى كۆرسىتىپ ، بىز گۇناھكار چېغىمىزدا ، مەسىھ بىز ئۈچۈن ئۆلدى.</w:t>
      </w:r>
    </w:p>
    <w:p/>
    <w:p>
      <w:r xmlns:w="http://schemas.openxmlformats.org/wordprocessingml/2006/main">
        <w:t xml:space="preserve">لاۋىيلار 7: 8 ھەر قانداق كىشىنىڭ كۆيدۈرمە قۇربانلىقلىرىنى سۇنغان روھانىي ، ھەتتا روھانىي ئۆزى قۇربانلىق قىلغان كۆيدۈرمە قۇربانلىقنىڭ تېرىسىنى ئۆزى ئۈستىگە ئېلىشى كېرەك.</w:t>
      </w:r>
    </w:p>
    <w:p/>
    <w:p>
      <w:r xmlns:w="http://schemas.openxmlformats.org/wordprocessingml/2006/main">
        <w:t xml:space="preserve">كۆيدۈرمە قۇربانلىق قىلغان روھانىي قۇربانلىقنىڭ تېرىسىنى مۇكاپات سۈپىتىدە ئالىدۇ.</w:t>
      </w:r>
    </w:p>
    <w:p/>
    <w:p>
      <w:r xmlns:w="http://schemas.openxmlformats.org/wordprocessingml/2006/main">
        <w:t xml:space="preserve">1. خۇدا سادىق بەندىلىرىنى مۇكاپاتلايدۇ.</w:t>
      </w:r>
    </w:p>
    <w:p/>
    <w:p>
      <w:r xmlns:w="http://schemas.openxmlformats.org/wordprocessingml/2006/main">
        <w:t xml:space="preserve">2. روھانىينىڭ ساداقەتمەنلىكى مۇكاپاتلىنىدۇ.</w:t>
      </w:r>
    </w:p>
    <w:p/>
    <w:p>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لاۋىيلار 7: 9 ئوچاقتا پىشۇرۇلغان گۆش ۋە قورۇما ۋە قازاندا كىيگەن بارلىق گۆش قۇربانلىقلىرى ئۇنى تەقدىم قىلىدىغان روھانىي بولىدۇ.</w:t>
      </w:r>
    </w:p>
    <w:p/>
    <w:p>
      <w:r xmlns:w="http://schemas.openxmlformats.org/wordprocessingml/2006/main">
        <w:t xml:space="preserve">بۇ بۆلەكتە پوپلارنىڭ تونۇردا ، قورۇما ۋە قازاندا پىشۇرۇلغان بارلىق گۆش سوۋغاتلىرىنى قوبۇل قىلىدىغانلىقى بايان قىلىنغان.</w:t>
      </w:r>
    </w:p>
    <w:p/>
    <w:p>
      <w:r xmlns:w="http://schemas.openxmlformats.org/wordprocessingml/2006/main">
        <w:t xml:space="preserve">1: بىز خۇداغا خىزمەت قىلغانلارغا قىلغان قۇربانلىقلىرىمىز بىلەن كەڭ قورساق بولۇشىمىز كېرەك.</w:t>
      </w:r>
    </w:p>
    <w:p/>
    <w:p>
      <w:r xmlns:w="http://schemas.openxmlformats.org/wordprocessingml/2006/main">
        <w:t xml:space="preserve">2: خۇدا بىز ئۈچۈن قۇربانلىق قىلغىنىمىزدا ئەڭ ياخشىسىمىزنى بېرىشىمىزنى ئۈمىد قىلىدۇ.</w:t>
      </w:r>
    </w:p>
    <w:p/>
    <w:p>
      <w:r xmlns:w="http://schemas.openxmlformats.org/wordprocessingml/2006/main">
        <w:t xml:space="preserve">1: ئەفەسلىكلەر 4:28 - ئوغرىلىق قىلغانلار ئەمدى ئوغرىلىق قىلمىسۇن ، بەلكى ئۇ ئېھتىياجلىق نەرسىلەرنى قولىغا ئېلىپ ، ياخشى ئىشلارنى قولى بىلەن ئىشلەپ ، ئەمگەك قىلسۇن.</w:t>
      </w:r>
    </w:p>
    <w:p/>
    <w:p>
      <w:r xmlns:w="http://schemas.openxmlformats.org/wordprocessingml/2006/main">
        <w:t xml:space="preserve">2: فىلىپىلىكلەر 4: 18 - لېكىن مەندە ھەم بار ، ھەم مول.</w:t>
      </w:r>
    </w:p>
    <w:p/>
    <w:p>
      <w:r xmlns:w="http://schemas.openxmlformats.org/wordprocessingml/2006/main">
        <w:t xml:space="preserve">لاۋىيلار 7:10 ھارۇننىڭ ئوغۇللىرىنىڭ ھەممىسىدە ياغ ۋە قۇرۇتۇلغان گۆش قۇربانلىقلىرى بولىدۇ.</w:t>
      </w:r>
    </w:p>
    <w:p/>
    <w:p>
      <w:r xmlns:w="http://schemas.openxmlformats.org/wordprocessingml/2006/main">
        <w:t xml:space="preserve">ھارۇننىڭ ئوغۇللىرىنىڭ ھەممىسى ماي بىلەن ئارىلاشتۇرۇلسۇن ياكى قۇرۇتسۇن ، گۆش تەقدىم قىلىشتا باراۋەر.</w:t>
      </w:r>
    </w:p>
    <w:p/>
    <w:p>
      <w:r xmlns:w="http://schemas.openxmlformats.org/wordprocessingml/2006/main">
        <w:t xml:space="preserve">1. ئاللاھنىڭ نەزىرىدە باراۋەرلىك</w:t>
      </w:r>
    </w:p>
    <w:p/>
    <w:p>
      <w:r xmlns:w="http://schemas.openxmlformats.org/wordprocessingml/2006/main">
        <w:t xml:space="preserve">2. روھانىيلىقتا ئىتتىپاقلىقنىڭ بەرىكىتى</w:t>
      </w:r>
    </w:p>
    <w:p/>
    <w:p>
      <w:r xmlns:w="http://schemas.openxmlformats.org/wordprocessingml/2006/main">
        <w:t xml:space="preserve">1. گالاتىيالىقلار 3:28 بۇ يەردە يەھۇدىيمۇ ، گرېتسىيەمۇ يوق ، رىشتەمۇ ، ئەركىنلىكمۇ يوق ، ئەرمۇ ، ئايالمۇ يوق ، چۈنكى ھەممىڭلار ئەيسا مەسىھكە مەنسۇپ.</w:t>
      </w:r>
    </w:p>
    <w:p/>
    <w:p>
      <w:r xmlns:w="http://schemas.openxmlformats.org/wordprocessingml/2006/main">
        <w:t xml:space="preserve">2. ئەفەسلىكلەر 4: 2-3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لاۋىيلار 7: 11 بۇ ، ئۇ پەرۋەردىگارغا ئاتاپ قۇربانلىق قىلىدىغان قۇربانلىقلارنىڭ قانۇنى.</w:t>
      </w:r>
    </w:p>
    <w:p/>
    <w:p>
      <w:r xmlns:w="http://schemas.openxmlformats.org/wordprocessingml/2006/main">
        <w:t xml:space="preserve">بۇ بۆلەكتە رەببىگە قىلىنغان تىنچلىق قۇربانلىقلىرى قانۇنى بايان قىلىنغان.</w:t>
      </w:r>
    </w:p>
    <w:p/>
    <w:p>
      <w:r xmlns:w="http://schemas.openxmlformats.org/wordprocessingml/2006/main">
        <w:t xml:space="preserve">1. رەببىگە تىنچلىق ئاتا قىلىشنىڭ ئەھمىيىتى</w:t>
      </w:r>
    </w:p>
    <w:p/>
    <w:p>
      <w:r xmlns:w="http://schemas.openxmlformats.org/wordprocessingml/2006/main">
        <w:t xml:space="preserve">2. خۇدانىڭ قانۇنىغا بويسۇنۇش</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كولوسىلىقلار 3: 15 - «ئەيسا مەسىھنىڭ تېنىچلىقى قەلبىڭلاردا ھۆكۈمرانلىق قىلسۇن ، سىلەر ھەقىقەتەن بىر تەنگە چاقىرىلدىڭلار.</w:t>
      </w:r>
    </w:p>
    <w:p/>
    <w:p>
      <w:r xmlns:w="http://schemas.openxmlformats.org/wordprocessingml/2006/main">
        <w:t xml:space="preserve">لاۋىيلار 7:12 ئەگەر ئۇ مىننەتدارلىق بايرىمى ئۈچۈن قۇربانلىق قىلسا ، ئۇنداقتا ئۇ مىننەتدارلىق بىلدۈرۈش ئۈچۈن ياغ بىلەن ئارىلاشتۇرۇلغان خېمىرتۇرۇچ ، ۋە ياغ بىلەن ياغلانغان خېمىرتۇرۇچ ، ۋە ماي بىلەن ئارىلاشتۇرۇلغان تورتلار ، قورۇلىدۇ.</w:t>
      </w:r>
    </w:p>
    <w:p/>
    <w:p>
      <w:r xmlns:w="http://schemas.openxmlformats.org/wordprocessingml/2006/main">
        <w:t xml:space="preserve">لاۋىيلار 7: 12 دىكى بۇ بۆلەكتە مىننەتدارلىق بىلدۈرۈش ئۈچۈن قۇربانلىق قىلىشقا تېگىشلىك يېمەكلىكلەرنىڭ تۈرى بايان قىلىنغان.</w:t>
      </w:r>
    </w:p>
    <w:p/>
    <w:p>
      <w:r xmlns:w="http://schemas.openxmlformats.org/wordprocessingml/2006/main">
        <w:t xml:space="preserve">1. مىننەتدارلىق بىلدۈرۈش: مىننەتدارلىقنىڭ ھاياتىمىزدىكى ئەھمىيىتى</w:t>
      </w:r>
    </w:p>
    <w:p/>
    <w:p>
      <w:r xmlns:w="http://schemas.openxmlformats.org/wordprocessingml/2006/main">
        <w:t xml:space="preserve">2. قۇربانلىقنىڭ مەنىسى: نېمە ئۈچۈن خۇداغا ھەدىيە قىلىمىز</w:t>
      </w:r>
    </w:p>
    <w:p/>
    <w:p>
      <w:r xmlns:w="http://schemas.openxmlformats.org/wordprocessingml/2006/main">
        <w:t xml:space="preserve">1. زەبۇر 95: 2 - «مىننەتدارلىق بىلدۈرۈش بىلەن ئۇنىڭ ھۇزۇرىغا كېلەيلى ؛ ئۇنىڭغا مەدھىيە ناخشىلىرى بىلەن خۇشاللىق ئاۋازى چىقايلى!».</w:t>
      </w:r>
    </w:p>
    <w:p/>
    <w:p>
      <w:r xmlns:w="http://schemas.openxmlformats.org/wordprocessingml/2006/main">
        <w:t xml:space="preserve">2. كولوسىلىقلار 4: 2 - «دۇئادا چىڭ تۇرۇڭ ، ئۇنىڭغا مىننەتدارلىق بىلدۈرۈش بىلەن ھوشيار بولۇڭ».</w:t>
      </w:r>
    </w:p>
    <w:p/>
    <w:p>
      <w:r xmlns:w="http://schemas.openxmlformats.org/wordprocessingml/2006/main">
        <w:t xml:space="preserve">لاۋىيلار 7:13 ئۇ تورتتىن باشقا ، ئۆزىنىڭ قۇربانلىق سۇپىسىغا مىننەتدارلىق بىلدۈرۈش قۇربانلىقلىرى بىلەن خېمىرتۇرۇچ نان تەقدىم قىلىدۇ.</w:t>
      </w:r>
    </w:p>
    <w:p/>
    <w:p>
      <w:r xmlns:w="http://schemas.openxmlformats.org/wordprocessingml/2006/main">
        <w:t xml:space="preserve">مىننەتدارلىق بايرىمىدىكى قۇربانلىقتا تورتتىن باشقا خېمىرتۇرۇچ بولۇشى كېرەك.</w:t>
      </w:r>
    </w:p>
    <w:p/>
    <w:p>
      <w:r xmlns:w="http://schemas.openxmlformats.org/wordprocessingml/2006/main">
        <w:t xml:space="preserve">1. مىننەتدارلىق قۇربانلىققا باشلايدۇ</w:t>
      </w:r>
    </w:p>
    <w:p/>
    <w:p>
      <w:r xmlns:w="http://schemas.openxmlformats.org/wordprocessingml/2006/main">
        <w:t xml:space="preserve">2. مىننەتدارلىقنىڭ كۈچى</w:t>
      </w:r>
    </w:p>
    <w:p/>
    <w:p>
      <w:r xmlns:w="http://schemas.openxmlformats.org/wordprocessingml/2006/main">
        <w:t xml:space="preserve">1. فىلىپىلىكلەر 4: 6 - «ھېچ ئىشتىن ئەنسىرىمەڭ ، ئەمما ھەر قانداق ئەھۋالدا دۇئا ۋە دۇئا بىلەن ، مىننەتدارلىق بىلدۈرۈش ئارقىلىق ئىلتىماسىڭىزنى خۇداغا سۇنۇڭ».</w:t>
      </w:r>
    </w:p>
    <w:p/>
    <w:p>
      <w:r xmlns:w="http://schemas.openxmlformats.org/wordprocessingml/2006/main">
        <w:t xml:space="preserve">2. زەبۇر 107: 1 - «رەببىمىزگە شۈكۈر ئېيتىڭلار ، چۈنكى ئۇ ياخشىدۇر ، ئۇنىڭ مۇھەببىتى مەڭگۈ داۋاملىشىدۇ».</w:t>
      </w:r>
    </w:p>
    <w:p/>
    <w:p>
      <w:r xmlns:w="http://schemas.openxmlformats.org/wordprocessingml/2006/main">
        <w:t xml:space="preserve">لاۋىيلار 7:14 ئۇ پۈتۈن قۇربانلىقتىن بىرنى پەرۋەردىگارغا قۇربانلىق سۇپىسى ئۈچۈن تەقدىم قىلىدۇ ، ئۇ بولسا قۇربانلىقنىڭ قېنىنى چاچقان روھانىيدۇر.</w:t>
      </w:r>
    </w:p>
    <w:p/>
    <w:p>
      <w:r xmlns:w="http://schemas.openxmlformats.org/wordprocessingml/2006/main">
        <w:t xml:space="preserve">بۇ بۆلەكتە روھانىينىڭ تېنىچ قۇربانلىقنىڭ قېنىنى چېچىدىغان روھانىيغا ھەدىيە قۇربانلىقى بايان قىلىنغان.</w:t>
      </w:r>
    </w:p>
    <w:p/>
    <w:p>
      <w:r xmlns:w="http://schemas.openxmlformats.org/wordprocessingml/2006/main">
        <w:t xml:space="preserve">1. رەببىگە قۇربانلىق قىلىشنىڭ ئەھمىيىتى</w:t>
      </w:r>
    </w:p>
    <w:p/>
    <w:p>
      <w:r xmlns:w="http://schemas.openxmlformats.org/wordprocessingml/2006/main">
        <w:t xml:space="preserve">2. روھانىينىڭ قۇربانلىقتىكى رولىنىڭ ئەھمىيىتىنى چۈشىنىش</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لاۋىيلار 1: 4 - «ئۇ قولىنى كۆيدۈرمە قۇربانلىقنىڭ بېشىغا قويۇپ ، ئۇنىڭ ئۈچۈن كاپارەت بېرىشى قوبۇل قىلىنىدۇ».</w:t>
      </w:r>
    </w:p>
    <w:p/>
    <w:p>
      <w:r xmlns:w="http://schemas.openxmlformats.org/wordprocessingml/2006/main">
        <w:t xml:space="preserve">لاۋىيلار 7:15 مىننەتدارلىق بىلدۈرۈش ئۈچۈن ئۇنىڭ قۇربانلىق قۇربانلىقلىرىنىڭ گۆشى قۇربانلىق قىلىنغان كۈنىلا يېيىلىدۇ. ئۇ ھېچقايسىسىنى ئەتىگەنگىچە قويمايدۇ.</w:t>
      </w:r>
    </w:p>
    <w:p/>
    <w:p>
      <w:r xmlns:w="http://schemas.openxmlformats.org/wordprocessingml/2006/main">
        <w:t xml:space="preserve">مىننەتدارلىق بىلدۈرۈش ئۈچۈن تېنىچ قۇربانلىقنىڭ گۆشى قۇربانلىق قىلىنغان كۈنىلا يېيىلىدۇ ، ھېچقايسىسىنى ئەتىگەنگىچە قويماسلىق كېرەك.</w:t>
      </w:r>
    </w:p>
    <w:p/>
    <w:p>
      <w:r xmlns:w="http://schemas.openxmlformats.org/wordprocessingml/2006/main">
        <w:t xml:space="preserve">1. مىننەتدارلىق ئىچىدە ياشاش: مىننەتدارلىق بىلدۈرۈش پوزىتسىيىسىنى يېتىلدۈرۈش</w:t>
      </w:r>
    </w:p>
    <w:p/>
    <w:p>
      <w:r xmlns:w="http://schemas.openxmlformats.org/wordprocessingml/2006/main">
        <w:t xml:space="preserve">2. مىننەتدارلىق بىلدۈرۈشنىڭ كۈچى: نېمە ئۈچۈن خۇدانىڭ نېمىتىگە شۈكۈر قىلىشىمىز كېرەك؟</w:t>
      </w:r>
    </w:p>
    <w:p/>
    <w:p>
      <w:r xmlns:w="http://schemas.openxmlformats.org/wordprocessingml/2006/main">
        <w:t xml:space="preserve">1. زەبۇر 100: 4 - شۈكۈرلەر بىلەن ئۇنىڭ دەرۋازىسىغا كىرىڭلار. ئۇنىڭغا شۈكۈر ئېيتىڭلار ۋە ئۇنىڭ ئىسمىنى مەدھىيىلەڭلار.</w:t>
      </w:r>
    </w:p>
    <w:p/>
    <w:p>
      <w:r xmlns:w="http://schemas.openxmlformats.org/wordprocessingml/2006/main">
        <w:t xml:space="preserve">2. كولوسىلىقلار 3: 15-17 - قەلبىڭىزدە مەسىھنىڭ تېنىچلىقى ھۆكۈمرانلىق قىلسۇن ، چۈنكى سىز بىر تەننىڭ ئەزاسى سۈپىتىدە تىنچلىققا چاقىرىلدىڭىز. شۈكۈر قىلغىن. ئەيسا مەسىھنىڭ سۆزى سىلەرنىڭ ئاراڭلاردا مول-ھوسۇل ئاتا قىلغاي. مەيلى نېمە ئىش قىلايلى ، مەيلى سۆز ياكى ھەرىكەتتە بولسۇن ، ھەممىسىنى رەببىمىز ئەيسانىڭ نامىدا قىلىڭ ، ئۇنىڭ ئارقىلىق ئاتىسى خۇداغا شۈكۈر قىلىڭ.</w:t>
      </w:r>
    </w:p>
    <w:p/>
    <w:p>
      <w:r xmlns:w="http://schemas.openxmlformats.org/wordprocessingml/2006/main">
        <w:t xml:space="preserve">لاۋىيلار 7: 16 ئەگەر ئۇنىڭ قۇربانلىقلىرى قەسەم ياكى ئىختىيارىي قۇربانلىق بولسا ، ئۇ قۇربانلىق قىلغان كۈنىلا يېيىلىدۇ ، ئەتىسى ئۇنىڭ قالغان قىسمىمۇ يېيىلىدۇ:</w:t>
      </w:r>
    </w:p>
    <w:p/>
    <w:p>
      <w:r xmlns:w="http://schemas.openxmlformats.org/wordprocessingml/2006/main">
        <w:t xml:space="preserve">قەسەم ياكى ئىختىيارىي قۇربانلىقنى قۇربانلىق كۈنى ، قالغان كۈنى ئەتىسى يېيىش كېرەك.</w:t>
      </w:r>
    </w:p>
    <w:p/>
    <w:p>
      <w:r xmlns:w="http://schemas.openxmlformats.org/wordprocessingml/2006/main">
        <w:t xml:space="preserve">1: نېمە قۇربانلىق قىلىسىز؟</w:t>
      </w:r>
    </w:p>
    <w:p/>
    <w:p>
      <w:r xmlns:w="http://schemas.openxmlformats.org/wordprocessingml/2006/main">
        <w:t xml:space="preserve">2: قۇربانلىق بىلەن ياشاش</w:t>
      </w:r>
    </w:p>
    <w:p/>
    <w:p>
      <w:r xmlns:w="http://schemas.openxmlformats.org/wordprocessingml/2006/main">
        <w:t xml:space="preserve">1: ئىبرانىيلار 13: 15-17 - ئەيسا ئارقىلىق ، بىز ھەمىشە خۇداغا مەدھىيە قۇربانلىق قىلايلى ، يەنى لەۋلىرىمىزنىڭ مېۋىسى ، ئۇنىڭ ئىسمىغا شۈكۈر قىلايلى.</w:t>
      </w:r>
    </w:p>
    <w:p/>
    <w:p>
      <w:r xmlns:w="http://schemas.openxmlformats.org/wordprocessingml/2006/main">
        <w:t xml:space="preserve">2: فىلىپىلىكلەر 4: 18 - مەن تولۇق تۆلىدىم. مەن ئەففرودىتىستىن ئەۋەتكەن سوۋغاتلارنى ، خۇشپۇراق قۇربانلىقنى ، خۇدا قوبۇل قىلالايدىغان ۋە رازى بولىدىغان قۇربانلىقنى تاپشۇرۇۋالدىم.</w:t>
      </w:r>
    </w:p>
    <w:p/>
    <w:p>
      <w:r xmlns:w="http://schemas.openxmlformats.org/wordprocessingml/2006/main">
        <w:t xml:space="preserve">لاۋىيلار 7: 17 ئەمما ئۈچىنچى كۈنى قۇربانلىقنىڭ گۆشىنىڭ قالغان قىسمى ئوت بىلەن كۆيدۈرۈلىدۇ.</w:t>
      </w:r>
    </w:p>
    <w:p/>
    <w:p>
      <w:r xmlns:w="http://schemas.openxmlformats.org/wordprocessingml/2006/main">
        <w:t xml:space="preserve">ئۈچىنچى كۈنى قۇربانلىقنىڭ گۆشى كۆيدۈرۈلۈشى كېرەك.</w:t>
      </w:r>
    </w:p>
    <w:p/>
    <w:p>
      <w:r xmlns:w="http://schemas.openxmlformats.org/wordprocessingml/2006/main">
        <w:t xml:space="preserve">1. خۇدا قۇربانلىقلىرىمىزدىمۇ ئۇنىڭغا ئەڭ ياخشى نەرسىلەرنى بېرىشىمىزنى خالايدۇ.</w:t>
      </w:r>
    </w:p>
    <w:p/>
    <w:p>
      <w:r xmlns:w="http://schemas.openxmlformats.org/wordprocessingml/2006/main">
        <w:t xml:space="preserve">2. رەببىمىز ھۆرمەتكە سازاۋەر بولۇشى ، ئۇنتۇلماسلىقى كېرەك.</w:t>
      </w:r>
    </w:p>
    <w:p/>
    <w:p>
      <w:r xmlns:w="http://schemas.openxmlformats.org/wordprocessingml/2006/main">
        <w:t xml:space="preserve">1. مەتتا 22: 37-39 - ئەيسا مۇنداق دېدى: خۇدايىڭ پەرۋەردىگارنى پۈتۈن ۋۇجۇدىڭ ، پۈتۈن جېنىڭ ۋە پۈتۈن زېھنىڭ بىلەن سۆيگىن. بۇ بىرىنچى ۋە ئۇلۇغ بۇيرۇق. ئىككىنچىسى ئۇنىڭغا ئوخشايدۇ: قوشنىڭىزنى ئۆزىڭىزنى سۆيگەندەك سۆيۈڭ.</w:t>
      </w:r>
    </w:p>
    <w:p/>
    <w:p>
      <w:r xmlns:w="http://schemas.openxmlformats.org/wordprocessingml/2006/main">
        <w:t xml:space="preserve">2.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ۋە ئۇنى سۆيۈش ، تەڭرىڭ پەرۋەردىگارىڭغا خىزمەت قىلىش. پۈتۈن قەلبىڭ ۋە پۈتۈن جېنىڭ بىلەن ، بۈگۈن مەن ساڭا بۇيرۇغان پەرۋەردىگارنىڭ ئەمرلىرى ۋە ئۇنىڭ بەلگىلىمىلىرىگە ئەمەل قىلىش</w:t>
      </w:r>
    </w:p>
    <w:p/>
    <w:p>
      <w:r xmlns:w="http://schemas.openxmlformats.org/wordprocessingml/2006/main">
        <w:t xml:space="preserve">لاۋىيلار 7:18 ئەگەر ئۈچىنچى كۈنى ئۇنىڭ قۇربانلىق قۇربانلىقلىرىنىڭ گۆشى يېيىلسە ، ئۇ قوبۇل قىلىنمايدۇ ، ئۇنى قۇربانلىق قىلغۇچىغا ھېسابلانمايدۇ: ئۇ يىرگىنچلىك بولىدۇ. ئۇنى يەيدىغان روھ ئۇنىڭ گۇناھلىرىنى ئۈستىگە ئالىدۇ.</w:t>
      </w:r>
    </w:p>
    <w:p/>
    <w:p>
      <w:r xmlns:w="http://schemas.openxmlformats.org/wordprocessingml/2006/main">
        <w:t xml:space="preserve">پەرۋەردىگار بۇيرۇق چۈشۈردى: ئەگەر ئۈچىنچى كۈنى تېنىچ قۇربانلىقنىڭ گۆشى يېسە ، قۇربانلىق قوبۇل قىلىنمايدۇ ۋە ئۇنى يېگەن كىشى ئۇنىڭ گۇناھلىرىنى ئۈستىگە ئالىدۇ.</w:t>
      </w:r>
    </w:p>
    <w:p/>
    <w:p>
      <w:r xmlns:w="http://schemas.openxmlformats.org/wordprocessingml/2006/main">
        <w:t xml:space="preserve">1. ئاسىيلىقنىڭ ئاقىۋىتى: لاۋىيلار 7: 18 دە تىنچلىق تەقدىم قىلىشتىن ئۆگىنىش</w:t>
      </w:r>
    </w:p>
    <w:p/>
    <w:p>
      <w:r xmlns:w="http://schemas.openxmlformats.org/wordprocessingml/2006/main">
        <w:t xml:space="preserve">2. خۇدانىڭ مۇقەددەسلىكى: لاۋىيلار 7: 18 دىكى رەببىمىزنىڭ ئەمرلىرىگە ئەمەل قىلىش</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رىملىقلار 8: 7 - «چۈنكى ، ئىنساننىڭ تېنىگە قويۇلغان ئەقىل خۇداغا دۈشمەنلىك قىلىدۇ ، چۈنكى ئۇ خۇدانىڭ قانۇنىغا بويسۇنمايدۇ ؛ ھەقىقەتەن ئۇنداق قىلالمايدۇ».</w:t>
      </w:r>
    </w:p>
    <w:p/>
    <w:p>
      <w:r xmlns:w="http://schemas.openxmlformats.org/wordprocessingml/2006/main">
        <w:t xml:space="preserve">لاۋىيلار 7:19 ھەر قانداق ناپاك نەرسىگە تەگكەن گۆش يېمەيدۇ. ئۇ ئوت بىلەن كۆيدۈرۈلىدۇ. گۆشكە كەلسەك ، پاك بولغانلارنىڭ ھەممىسى ئۇنى يەيدۇ.</w:t>
      </w:r>
    </w:p>
    <w:p/>
    <w:p>
      <w:r xmlns:w="http://schemas.openxmlformats.org/wordprocessingml/2006/main">
        <w:t xml:space="preserve">ناپاك نەرسىلەرنىڭ گۆشىنى يېيىشكە بولمايدۇ ، كۆيدۈرۈش كېرەك. پەقەت پاكىز نەرسىلەرنىڭ گۆشىنى يېيىشكە بولىدۇ.</w:t>
      </w:r>
    </w:p>
    <w:p/>
    <w:p>
      <w:r xmlns:w="http://schemas.openxmlformats.org/wordprocessingml/2006/main">
        <w:t xml:space="preserve">1. رەببىمىز بىزنى پاك بولۇشقا ۋە ناپاك ئىشلاردىن يىراق تۇرۇشقا بۇيرۇدى.</w:t>
      </w:r>
    </w:p>
    <w:p/>
    <w:p>
      <w:r xmlns:w="http://schemas.openxmlformats.org/wordprocessingml/2006/main">
        <w:t xml:space="preserve">2. خۇدا بىزنىڭ يېيەلەيدىغان ۋە يېيەلمەيدىغانلىقىمىزغا قارىتا ئۆزى بەلگىلىگەن چەك-چېگراغا ھۆرمەت قىلىشىمىزنى خالايدۇ.</w:t>
      </w:r>
    </w:p>
    <w:p/>
    <w:p>
      <w:r xmlns:w="http://schemas.openxmlformats.org/wordprocessingml/2006/main">
        <w:t xml:space="preserve">1. 1- تىموتىي 4: 4-5 «چۈنكى ، خۇدا ياراتقان ھەممە نەرسە ياخشىدۇر ، شۈكۈرلەر بىلەن قوبۇل قىلىنسا ھېچ نەرسە رەت قىلىنمايدۇ ، چۈنكى ئۇ خۇدانىڭ سۆزى ۋە دۇئا بىلەن مۇقەددەس قىلىنغان».</w:t>
      </w:r>
    </w:p>
    <w:p/>
    <w:p>
      <w:r xmlns:w="http://schemas.openxmlformats.org/wordprocessingml/2006/main">
        <w:t xml:space="preserve">2. تەۋرات قانۇنى 14: 8-9 "چوشقامۇ ناپاك ؛ گەرچە تۇياق يېرىلغان بولسىمۇ ، لېكىن ئۇ مۈشۈكنى چاينىمايدۇ. سىز ئۇلارنىڭ گۆشىنى يېمەسلىكىڭىز ياكى ئۇلارنىڭ جەسىتىگە تەگمەسلىكىڭىز كېرەك. ئۇلار سىز ئۈچۈن ناپاك".</w:t>
      </w:r>
    </w:p>
    <w:p/>
    <w:p>
      <w:r xmlns:w="http://schemas.openxmlformats.org/wordprocessingml/2006/main">
        <w:t xml:space="preserve">لاۋىيلار 7:20 لېكىن ، پەرۋەردىگارغا مەنسۇپ بولغان قۇربانلىق قۇربانلىقلىرىنىڭ گۆشىنى يەيدىغان روھ ، ئۇنىڭ ناپاكلىقى بار ، ھەتتا بۇ روھمۇ ئۆز خەلقىدىن ئۈزۈلۈپ قالىدۇ.</w:t>
      </w:r>
    </w:p>
    <w:p/>
    <w:p>
      <w:r xmlns:w="http://schemas.openxmlformats.org/wordprocessingml/2006/main">
        <w:t xml:space="preserve">ناپاك ۋاقىتتا رەببىگە مەنسۇپ بولغان تىنچلىق قۇربانلىقنىڭ گۆشىنى يېيىش ئادەمنى ئۆز قەۋمىدىن ئۈزۈۋېتىدۇ.</w:t>
      </w:r>
    </w:p>
    <w:p/>
    <w:p>
      <w:r xmlns:w="http://schemas.openxmlformats.org/wordprocessingml/2006/main">
        <w:t xml:space="preserve">1. تەڭرىمىز مۇقەددەس: ناپاك بولۇشنىڭ مەنىسى ۋە نېمە ئۈچۈن مۇھىملىقى.</w:t>
      </w:r>
    </w:p>
    <w:p/>
    <w:p>
      <w:r xmlns:w="http://schemas.openxmlformats.org/wordprocessingml/2006/main">
        <w:t xml:space="preserve">2. تىنچلىق سوۋغىسى: بىزنىڭ خۇدا بىلەن بولغان مۇناسىۋىتىمىزنىڭ سىمۋولى.</w:t>
      </w:r>
    </w:p>
    <w:p/>
    <w:p>
      <w:r xmlns:w="http://schemas.openxmlformats.org/wordprocessingml/2006/main">
        <w:t xml:space="preserve">1. زەبۇر 24: 3-4 كىم پەرۋەردىگارنىڭ تېغىغا چىقالايدۇ؟ ئۇنىڭ مۇقەددەس جايىدا كىم تۇرالايدۇ؟ پاك قول ۋە پاك قەلب بار.</w:t>
      </w:r>
    </w:p>
    <w:p/>
    <w:p>
      <w:r xmlns:w="http://schemas.openxmlformats.org/wordprocessingml/2006/main">
        <w:t xml:space="preserve">2. يەشايا 5:16 لېكىن ھەممىگە قادىر پەرۋەردىگار ئۆزىنىڭ ھەققانىيلىقى بىلەن ئۇلۇغلىنىدۇ ۋە مۇقەددەس خۇدا ئۆزىنىڭ ھەققانىي ئىشلىرى بىلەن مۇقەددەس بولىدۇ.</w:t>
      </w:r>
    </w:p>
    <w:p/>
    <w:p>
      <w:r xmlns:w="http://schemas.openxmlformats.org/wordprocessingml/2006/main">
        <w:t xml:space="preserve">لاۋىيلار 7:21 ئىنساننىڭ ، ناپاك ھايۋانلارنىڭ ياكى يىرگىنچلىك ناپاك نەرسىلەردەك ھەر قانداق ناپاك نەرسىگە تېگىدىغان روھ ، ھەتتا پەرۋەردىگارغا مەنسۇپ بولغان قۇربانلىق قۇربانلىقلىرىنىڭ گۆشىنى يەيمىز. ئۇ كىشى ئۆز قەۋمىدىن ئايرىلىدۇ.</w:t>
      </w:r>
    </w:p>
    <w:p/>
    <w:p>
      <w:r xmlns:w="http://schemas.openxmlformats.org/wordprocessingml/2006/main">
        <w:t xml:space="preserve">ھەر قانداق ناپاك نەرسىگە تېگىدىغان ياكى رەببىگە قۇربانلىق قۇربانلىقلىرىنىڭ گۆشىنى يەيدىغان روھ ئۆز قەۋمىدىن ئۈزۈلۈپ قالىدۇ.</w:t>
      </w:r>
    </w:p>
    <w:p/>
    <w:p>
      <w:r xmlns:w="http://schemas.openxmlformats.org/wordprocessingml/2006/main">
        <w:t xml:space="preserve">1. رەببىمىزگە بولغان ئىبادىتىمىزدە چوقۇم پاك ۋە مۇقەددەس بولۇشىمىز كېرەك.</w:t>
      </w:r>
    </w:p>
    <w:p/>
    <w:p>
      <w:r xmlns:w="http://schemas.openxmlformats.org/wordprocessingml/2006/main">
        <w:t xml:space="preserve">2. رەببىمىز مۇقەددەس ۋە ھاياتىمىزنىڭ ھەممە تەرەپلىرىدە مۇقەددەس بولۇشىمىزنى تەلەپ قىلىدۇ.</w:t>
      </w:r>
    </w:p>
    <w:p/>
    <w:p>
      <w:r xmlns:w="http://schemas.openxmlformats.org/wordprocessingml/2006/main">
        <w:t xml:space="preserve">1. 1 پېترۇس 1: 14-16 - ئىتائەتچان بالىلار بولۇش سۈپىتىڭىز بىلەن ، ئىلگىرىكى نادانلىقىڭىزنىڭ ھەۋەسلىرىگە ماس كەلمەڭ ، ئەمما سىزنى چاقىرغان كىشى مۇقەددەس بولغىنىدەك ، سىزمۇ بارلىق ئىشلىرىڭىزدا مۇقەددەس بولىسىز ، چۈنكى ئۇ يېزىلغان. مۇقەددەس بولىدۇ ، چۈنكى مەن مۇقەددەس.</w:t>
      </w:r>
    </w:p>
    <w:p/>
    <w:p>
      <w:r xmlns:w="http://schemas.openxmlformats.org/wordprocessingml/2006/main">
        <w:t xml:space="preserve">2. مەتتا 5: 48 - شۇڭلاشقا ، ئەرشتىكى ئاتاڭلار مۇكەممەل بولغىنىدەك ، سەنمۇ مۇكەممەل بولۇشىڭ كېرەك.</w:t>
      </w:r>
    </w:p>
    <w:p/>
    <w:p>
      <w:r xmlns:w="http://schemas.openxmlformats.org/wordprocessingml/2006/main">
        <w:t xml:space="preserve">لاۋىيلار 7:22 پەرۋەردىگار مۇساغا مۇنداق دېدى:</w:t>
      </w:r>
    </w:p>
    <w:p/>
    <w:p>
      <w:r xmlns:w="http://schemas.openxmlformats.org/wordprocessingml/2006/main">
        <w:t xml:space="preserve">لاۋىيلار 7: 22 دىكى بۇ بۆلەكتە خۇدا مۇساغا مەلۇم بىر كۆرسەتمە ھەققىدە كۆرسەتمە بەرگەن.</w:t>
      </w:r>
    </w:p>
    <w:p/>
    <w:p>
      <w:r xmlns:w="http://schemas.openxmlformats.org/wordprocessingml/2006/main">
        <w:t xml:space="preserve">1. «مۇسانىڭ ئىتائەت قىلىشى: ھەممىمىزگە ئۈلگە»</w:t>
      </w:r>
    </w:p>
    <w:p/>
    <w:p>
      <w:r xmlns:w="http://schemas.openxmlformats.org/wordprocessingml/2006/main">
        <w:t xml:space="preserve">2. «ئاللاھنىڭ كۆرسەتمىسى: ئۇنىڭ كۆرسەتمىلىرىگە ئەمەل قىلىشنى ئۆگىنىش»</w:t>
      </w:r>
    </w:p>
    <w:p/>
    <w:p>
      <w:r xmlns:w="http://schemas.openxmlformats.org/wordprocessingml/2006/main">
        <w:t xml:space="preserve">1. يۇھاننا 14:21 - «كىم مېنىڭ ئەمرلىرىمگە ئەمەل قىلىپ ، ئۇنى ئىجرا قىلسا ، ئۇ مېنى سۆيىدۇ. مېنى سۆيگەن كىشى ئاتام تەرىپىدىن سۆيۈلىدۇ ، مەن ئۇنى سۆيىمەن ۋە ئۇنىڭغا ئايان بولىمەن.</w:t>
      </w:r>
    </w:p>
    <w:p/>
    <w:p>
      <w:r xmlns:w="http://schemas.openxmlformats.org/wordprocessingml/2006/main">
        <w:t xml:space="preserve">2 سالونىكالىقلارغا 3 - خەت 3: 5 - «رەببىڭ قەلبىڭلارنى خۇدانى سۆيۈش ۋە مەسىھنىڭ قەيسەرلىكىگە يېتەكلىسۇن».</w:t>
      </w:r>
    </w:p>
    <w:p/>
    <w:p>
      <w:r xmlns:w="http://schemas.openxmlformats.org/wordprocessingml/2006/main">
        <w:t xml:space="preserve">لاۋىيلار 7:23 ئىسرائىللارغا سۆزلەڭلار: «ياغ ، كالا ، قوي ، ئۆچكە يېمەڭلار.</w:t>
      </w:r>
    </w:p>
    <w:p/>
    <w:p>
      <w:r xmlns:w="http://schemas.openxmlformats.org/wordprocessingml/2006/main">
        <w:t xml:space="preserve">خۇدا ئىسرائىللارغا كالا ، قوي ياكى ئۆچكىدىن ياغ يېمەسلىكنى بۇيرۇدى.</w:t>
      </w:r>
    </w:p>
    <w:p/>
    <w:p>
      <w:r xmlns:w="http://schemas.openxmlformats.org/wordprocessingml/2006/main">
        <w:t xml:space="preserve">1. ئىتائەتنىڭ ئەھمىيىتى: لاۋىيلار 7: 23 دىن دەرسلەر</w:t>
      </w:r>
    </w:p>
    <w:p/>
    <w:p>
      <w:r xmlns:w="http://schemas.openxmlformats.org/wordprocessingml/2006/main">
        <w:t xml:space="preserve">2. خۇدانىڭ بۇيرۇقلىرىغا بويسۇنۇش بىلەن ئېتىقادىمىزنى ئوزۇقلاندۇرۇش</w:t>
      </w:r>
    </w:p>
    <w:p/>
    <w:p>
      <w:r xmlns:w="http://schemas.openxmlformats.org/wordprocessingml/2006/main">
        <w:t xml:space="preserve">1. تەۋرات قانۇنى 12: 15-16 - تەڭرىڭىز پەرۋەردىگارنىڭ سىزگە ئاتا قىلغان نېمىتىگە ئاساسەن ، خالىغان شەھەرلىرىڭىزدە خالىغانچە بوغۇزلاپ گۆش يېسىڭىز بولىدۇ. ناپاك ۋە پاك كىشىلەر ئۇنى غەزەپ ۋە بۇغادەك يېسە بولىدۇ. پەقەت قاننى يېمەيسەن. ئۇنى سۇدەك يەر يۈزىگە تۆكۈڭ.</w:t>
      </w:r>
    </w:p>
    <w:p/>
    <w:p>
      <w:r xmlns:w="http://schemas.openxmlformats.org/wordprocessingml/2006/main">
        <w:t xml:space="preserve">2. ماقال-تەمسىل 4: 4 - ئۇ ماڭا ئۆگەتتى ۋە ماڭا: مېنىڭ سۆزۈمنى قەلبىڭ چىڭ تۇتسۇن. ئەمرلىرىمگە ئەمەل قىلىڭلار ۋە ياشاڭلار.</w:t>
      </w:r>
    </w:p>
    <w:p/>
    <w:p>
      <w:r xmlns:w="http://schemas.openxmlformats.org/wordprocessingml/2006/main">
        <w:t xml:space="preserve">لاۋىيلار 7:24 ۋە ئۆزى ئۆلۈپ كەتكەن ھايۋاننىڭ يېغى ۋە ھايۋانلار بىلەن يىرتىلىپ كەتكەن ياغنى باشقا ئىشلاردا ئىشلىتىشكە بولىدۇ ، ئەمما ئۇنى ھەرگىز يېمەڭ.</w:t>
      </w:r>
    </w:p>
    <w:p/>
    <w:p>
      <w:r xmlns:w="http://schemas.openxmlformats.org/wordprocessingml/2006/main">
        <w:t xml:space="preserve">ئۆلۈپ كەتكەن ياكى باشقا ھايۋان تەرىپىدىن ئۆلتۈرۈلگەن ھايۋاننىڭ يېغىنى باشقا مەقسەتلەردە ئىشلىتىشكە بولىدۇ ، ئەمما ئۇنى يېيىشكە بولمايدۇ.</w:t>
      </w:r>
    </w:p>
    <w:p/>
    <w:p>
      <w:r xmlns:w="http://schemas.openxmlformats.org/wordprocessingml/2006/main">
        <w:t xml:space="preserve">1. ھاياتنىڭ مۇقەددەسلىكى: خۇدانىڭ سۆزىگە ئاساسەن قانداق ياشاش</w:t>
      </w:r>
    </w:p>
    <w:p/>
    <w:p>
      <w:r xmlns:w="http://schemas.openxmlformats.org/wordprocessingml/2006/main">
        <w:t xml:space="preserve">2. ئاللاھنىڭ ئەمرلىرى: خۇدانىڭ قانۇنىغا ئەمەل قىلىشنىڭ ئەھمىيىتى</w:t>
      </w:r>
    </w:p>
    <w:p/>
    <w:p>
      <w:r xmlns:w="http://schemas.openxmlformats.org/wordprocessingml/2006/main">
        <w:t xml:space="preserve">1. تەۋرات قانۇنى 12: 15-16 - «لېكىن ، خۇدايىڭ رەببىڭنىڭ ساڭا بەرگەن نېمىتىگە ئاساسەن ، خالىغان شەھەرلىرىڭدە خالىغانچە بوغۇزلاپ ، گۆش يېسەڭ بولىدۇ. ناپاك ۋە پاك كىشىلەر مۇمكىن. ئۇنى غەزەل ۋە بۇغادەك يەڭ. پەقەت قاننى يېمەيسىز ، ئۇنى سۇدەك يەرگە تۆكۈسىز ».</w:t>
      </w:r>
    </w:p>
    <w:p/>
    <w:p>
      <w:r xmlns:w="http://schemas.openxmlformats.org/wordprocessingml/2006/main">
        <w:t xml:space="preserve">2. رىملىقلار 14:17 - «چۈنكى ، خۇدانىڭ پادىشاھلىقى يېيىش-ئىچىش ئەمەس ، بەلكى ھەققانىيلىق ، مۇقەددەس روھتىكى تىنچلىق ۋە خۇشاللىقتۇر».</w:t>
      </w:r>
    </w:p>
    <w:p/>
    <w:p>
      <w:r xmlns:w="http://schemas.openxmlformats.org/wordprocessingml/2006/main">
        <w:t xml:space="preserve">لاۋىيلار 7:25 چۈنكى ، ئىنسانلار پەرۋەردىگارغا ئوتتىن قۇربانلىق قىلىدىغان ھايۋاننىڭ يېغىنى يېسە ، ئۇنى يەيدىغان روھمۇ ئۆز خەلقىدىن ئۈزۈلۈپ قالىدۇ.</w:t>
      </w:r>
    </w:p>
    <w:p/>
    <w:p>
      <w:r xmlns:w="http://schemas.openxmlformats.org/wordprocessingml/2006/main">
        <w:t xml:space="preserve">رەببىگە ئوت بىلەن قىلىنغان قۇربانلىقنىڭ يېغىنى يېيىش ئادەمدىن ئۈزۈلۈپ قالىدۇ.</w:t>
      </w:r>
    </w:p>
    <w:p/>
    <w:p>
      <w:r xmlns:w="http://schemas.openxmlformats.org/wordprocessingml/2006/main">
        <w:t xml:space="preserve">1. ئىتائەت قىلىشتا ئاللاھنىڭ كۆرسەتمىلىرىگە ئەمەل قىلىشنىڭ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تەۋرات قانۇنى 28: 15-20 - «ئەمما ئەگەر مەن بۈگۈن ساڭا بۇيرۇغان بارلىق ئەمر-پەرمانلىرىنى ئەستايىدىللىق بىلەن ئادا قىلىپ ، خۇدايىڭ پەرۋەردىگارغا ئىتائەت قىلمىساڭ ، ئۇنداقتا بۇ لەنەتلەرنىڭ ھەممىسى سېنىڭ ئۈستۈڭگە كېلىدۇ.</w:t>
      </w:r>
    </w:p>
    <w:p/>
    <w:p>
      <w:r xmlns:w="http://schemas.openxmlformats.org/wordprocessingml/2006/main">
        <w:t xml:space="preserve">لاۋىيلار 7:26 بۇنىڭدىن باشقا ، تۇرالغۇلىرىڭىزنىڭ ھېچقايسىسىدا مەيلى قۇش ياكى ھايۋان بولسۇن ، ھېچقانداق قان يېمەڭ.</w:t>
      </w:r>
    </w:p>
    <w:p/>
    <w:p>
      <w:r xmlns:w="http://schemas.openxmlformats.org/wordprocessingml/2006/main">
        <w:t xml:space="preserve">ئىسرائىللارنىڭ تۇرالغۇلىرىدا ھەر خىل قان يېيىش مەنئى قىلىنىدۇ.</w:t>
      </w:r>
    </w:p>
    <w:p/>
    <w:p>
      <w:r xmlns:w="http://schemas.openxmlformats.org/wordprocessingml/2006/main">
        <w:t xml:space="preserve">1. ئىتائەتنىڭ كۈچى: ئاللاھنىڭ بۇيرۇقلىرىنى چۈشىنىش ۋە ئۇنىڭغا ئەمەل قىلىش.</w:t>
      </w:r>
    </w:p>
    <w:p/>
    <w:p>
      <w:r xmlns:w="http://schemas.openxmlformats.org/wordprocessingml/2006/main">
        <w:t xml:space="preserve">2. ھاياتنىڭ مۇقەددەسلىكى: ئىنجىل بىزگە ھايۋانات تۇرمۇشىنى ھۆرمەت قىلىشنى ئۆگىتىدۇ.</w:t>
      </w:r>
    </w:p>
    <w:p/>
    <w:p>
      <w:r xmlns:w="http://schemas.openxmlformats.org/wordprocessingml/2006/main">
        <w:t xml:space="preserve">1. ئەلچىلەر 15: 20 ، ئەمما بىز ئۇلارغا خەت يېزىپ ، ئۇلارنىڭ بۇتلارنىڭ بۇلغىنىشىدىن ، زىناخورلۇقتىن ، بوغۇپ ئۆلتۈرۈلگەن ۋە قاندىن يىراق تۇرىدىغانلىقىنى يازدۇق.</w:t>
      </w:r>
    </w:p>
    <w:p/>
    <w:p>
      <w:r xmlns:w="http://schemas.openxmlformats.org/wordprocessingml/2006/main">
        <w:t xml:space="preserve">2. تەۋرات قانۇنى 12:16 ، پەقەت قاننى يېمەيسىلەر. ئۇنى سۇدەك يەرگە تۆكۈسەن.</w:t>
      </w:r>
    </w:p>
    <w:p/>
    <w:p>
      <w:r xmlns:w="http://schemas.openxmlformats.org/wordprocessingml/2006/main">
        <w:t xml:space="preserve">لاۋىيلار 7:27 ھەر قانداق قاننى يېگەن روھنىڭ روھى ئۆز خەلقىدىن ئۈزۈلۈپ قالىدۇ.</w:t>
      </w:r>
    </w:p>
    <w:p/>
    <w:p>
      <w:r xmlns:w="http://schemas.openxmlformats.org/wordprocessingml/2006/main">
        <w:t xml:space="preserve">ھەر خىل قان يېيىش مەنئى قىلىنىدۇ ۋە خۇدا تەرىپىدىن جازاغا ئۇچرايدۇ.</w:t>
      </w:r>
    </w:p>
    <w:p/>
    <w:p>
      <w:r xmlns:w="http://schemas.openxmlformats.org/wordprocessingml/2006/main">
        <w:t xml:space="preserve">1. ئاسىيلىقنىڭ ئاقىۋىتى - لاۋىيلار 7: 27</w:t>
      </w:r>
    </w:p>
    <w:p/>
    <w:p>
      <w:r xmlns:w="http://schemas.openxmlformats.org/wordprocessingml/2006/main">
        <w:t xml:space="preserve">2. خۇدانىڭ قانۇنىغا ئەمەل قىلىشنىڭ ئەھمىيىتى - لاۋىيلار 7: 27</w:t>
      </w:r>
    </w:p>
    <w:p/>
    <w:p>
      <w:r xmlns:w="http://schemas.openxmlformats.org/wordprocessingml/2006/main">
        <w:t xml:space="preserve">1. ئەلچىلەر 15: 29 - «بۇتلارغا ئاتا قىلىنغان گۆشلەردىن ، قاندىن ، بوغۇپ ئۆلتۈرۈلگەن ۋە زىنادىن يىراق تۇرۇڭلار. ئەگەر سىلەر ئۆزۈڭلارنى ساقلىساڭلار ، ياخشى ئىش قىلىسىلەر.</w:t>
      </w:r>
    </w:p>
    <w:p/>
    <w:p>
      <w:r xmlns:w="http://schemas.openxmlformats.org/wordprocessingml/2006/main">
        <w:t xml:space="preserve">2. تەۋرات قانۇنى 12:16 - «پەقەت قاننى يېمەيسەن ، ئۇنى سۇدەك يەرگە تۆكۈسەن».</w:t>
      </w:r>
    </w:p>
    <w:p/>
    <w:p>
      <w:r xmlns:w="http://schemas.openxmlformats.org/wordprocessingml/2006/main">
        <w:t xml:space="preserve">لاۋىيلار 7:28 پەرۋەردىگار مۇساغا مۇنداق دېدى:</w:t>
      </w:r>
    </w:p>
    <w:p/>
    <w:p>
      <w:r xmlns:w="http://schemas.openxmlformats.org/wordprocessingml/2006/main">
        <w:t xml:space="preserve">خۇدا مۇسا بىلەن سۆزلەشتى ۋە ئۇنىڭغا يوليورۇق بەردى.</w:t>
      </w:r>
    </w:p>
    <w:p/>
    <w:p>
      <w:r xmlns:w="http://schemas.openxmlformats.org/wordprocessingml/2006/main">
        <w:t xml:space="preserve">1. ئىتائەتنىڭ كۈچى: خۇدانىڭ سۆزىگە ئەگىشىش قانداق بەخت ئېلىپ كېلىدۇ</w:t>
      </w:r>
    </w:p>
    <w:p/>
    <w:p>
      <w:r xmlns:w="http://schemas.openxmlformats.org/wordprocessingml/2006/main">
        <w:t xml:space="preserve">2. رەببىمىزنىڭ ئاۋازى: خۇدانىڭ ھىدايىتىنى ئاڭلاشنى ئۆگىنىش</w:t>
      </w:r>
    </w:p>
    <w:p/>
    <w:p>
      <w:r xmlns:w="http://schemas.openxmlformats.org/wordprocessingml/2006/main">
        <w:t xml:space="preserve">1. زەبۇر 37: 31 - خۇدانىڭ قانۇنى ئۇنىڭ قەلبىدە. ئۇنىڭ قەدەملىرىنىڭ ھېچقايسىسى سىيرىلمايدۇ.</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لاۋىيلار 7:29 بەنى-ئىسرائىلغا سۆزلەڭلار: «كىمكى ئۆزىنىڭ قۇربانلىقلىرىنى پەرۋەردىگارغا تەقدىم قىلسا ، ئۇنىڭ قۇربانلىقلىرىنى پەرۋەردىگارغا ئېلىپ كېلىدۇ.</w:t>
      </w:r>
    </w:p>
    <w:p/>
    <w:p>
      <w:r xmlns:w="http://schemas.openxmlformats.org/wordprocessingml/2006/main">
        <w:t xml:space="preserve">بۇ بۆلەك رەببىگە تىنچلىق قۇربانلىق قىلغانلارنىڭ قۇربانلىقلىرىنى رەببىگە ئېلىپ كېلىشى كېرەكلىكىنى چۈشەندۈرۈپ بېرىدۇ.</w:t>
      </w:r>
    </w:p>
    <w:p/>
    <w:p>
      <w:r xmlns:w="http://schemas.openxmlformats.org/wordprocessingml/2006/main">
        <w:t xml:space="preserve">1. تىنچلىق قۇربانلىقلىرى - رەببىڭىزگە ئەڭ ياخشىلىرىڭىزنى تەقدىم قىلىشنىڭ مۇھىملىقى</w:t>
      </w:r>
    </w:p>
    <w:p/>
    <w:p>
      <w:r xmlns:w="http://schemas.openxmlformats.org/wordprocessingml/2006/main">
        <w:t xml:space="preserve">2. ئىبادەت قانۇنى سۈپىتىدە بېرىش - ئىبادەت قىلىش سۈپىتىدە بېرىش ھەرىكىتىگە قاراش</w:t>
      </w:r>
    </w:p>
    <w:p/>
    <w:p>
      <w:r xmlns:w="http://schemas.openxmlformats.org/wordprocessingml/2006/main">
        <w:t xml:space="preserve">فىلىپىلىكلەر 4:18 - «مەن تولۇق تۆلىدىم ۋە تېخىمۇ كۆپ. مەن ئەففرودىتۇستىن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لاۋىيلار 7:30 ئۆز قولى بىلەن پەرۋەردىگارنىڭ قۇربانلىقلىرىنى ئوت بىلەن ، كۆكرەكتىكى ياغنى ئېلىپ كېلىدۇ.</w:t>
      </w:r>
    </w:p>
    <w:p/>
    <w:p>
      <w:r xmlns:w="http://schemas.openxmlformats.org/wordprocessingml/2006/main">
        <w:t xml:space="preserve">بۇ بۆلەكتە رەببىگە قۇربانلىق قىلىشنىڭ ئۇسۇلى تەسۋىرلەنگەن: ئوت ، ياغ ۋە دولقۇن قۇربانلىقلىرىنى ئېلىپ كېلىدىغان قوللار بىلەن.</w:t>
      </w:r>
    </w:p>
    <w:p/>
    <w:p>
      <w:r xmlns:w="http://schemas.openxmlformats.org/wordprocessingml/2006/main">
        <w:t xml:space="preserve">1. سوۋغاتلارنىڭ كۈچى: قانداق بېرىش ئارقىلىق ساداقەتمەنلىكنى كۆرسىتەلەيمىز</w:t>
      </w:r>
    </w:p>
    <w:p/>
    <w:p>
      <w:r xmlns:w="http://schemas.openxmlformats.org/wordprocessingml/2006/main">
        <w:t xml:space="preserve">2. ئىتائەتنىڭ ئەھمىيىتى: رەببىمىزنىڭ ئەمرىگە ئەمەل قىلىش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ئىبرانىيلار 13: 15-16 - «ئۇ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لاۋىيلار 7:31 روھانىي ياغنى قۇربانلىق سۇپىسىدا كۆيدۈرۈۋېتىدۇ ، ئەمما كۆكرەك ھارۇن ۋە ئۇنىڭ ئوغۇللىرى بولىدۇ.</w:t>
      </w:r>
    </w:p>
    <w:p/>
    <w:p>
      <w:r xmlns:w="http://schemas.openxmlformats.org/wordprocessingml/2006/main">
        <w:t xml:space="preserve">خۇدا روھانىينىڭ قۇربانلىق سۇپىسىدىكى ياغنى كۆيدۈرۈشىنى ، ئەمما قۇربانلىقنىڭ كۆكرىكىنى روھانىي ھارۇن ۋە ئۇنىڭ ئوغۇللىرىغا بېرىشىنى بۇيرۇدى.</w:t>
      </w:r>
    </w:p>
    <w:p/>
    <w:p>
      <w:r xmlns:w="http://schemas.openxmlformats.org/wordprocessingml/2006/main">
        <w:t xml:space="preserve">1. ئىتائەتنىڭ كۈچى: لاۋىيلاردىكى روھانىي ھارۇندىن ئۆگىنىش</w:t>
      </w:r>
    </w:p>
    <w:p/>
    <w:p>
      <w:r xmlns:w="http://schemas.openxmlformats.org/wordprocessingml/2006/main">
        <w:t xml:space="preserve">2. بېرىشنىڭ ئەھمىيىتى: لاۋىيلار 7: 31</w:t>
      </w:r>
    </w:p>
    <w:p/>
    <w:p>
      <w:r xmlns:w="http://schemas.openxmlformats.org/wordprocessingml/2006/main">
        <w:t xml:space="preserve">1. ئىبرانىيلار 5: 1-4 - روھانىيلىقنىڭ رولىنى چۈشىنىش</w:t>
      </w:r>
    </w:p>
    <w:p/>
    <w:p>
      <w:r xmlns:w="http://schemas.openxmlformats.org/wordprocessingml/2006/main">
        <w:t xml:space="preserve">2. تەۋرات قانۇنى 12: 7 - رەببىگە قۇربانلىق قىلىش</w:t>
      </w:r>
    </w:p>
    <w:p/>
    <w:p>
      <w:r xmlns:w="http://schemas.openxmlformats.org/wordprocessingml/2006/main">
        <w:t xml:space="preserve">لاۋىيلار 7:32 تىنچلىق قۇربانلىقلىرىڭىزنىڭ قۇربانلىقلىرى ئۈچۈن روھانىيغا ئوڭ مۈرىسىنى بېرىڭ.</w:t>
      </w:r>
    </w:p>
    <w:p/>
    <w:p>
      <w:r xmlns:w="http://schemas.openxmlformats.org/wordprocessingml/2006/main">
        <w:t xml:space="preserve">قۇربانلىقنىڭ ئوڭ مۈرىسى روھانىيغا ھەدىيە سۈپىتىدە بېرىلىشى كېرەك.</w:t>
      </w:r>
    </w:p>
    <w:p/>
    <w:p>
      <w:r xmlns:w="http://schemas.openxmlformats.org/wordprocessingml/2006/main">
        <w:t xml:space="preserve">1. ياخشىلارنىڭ قۇربانلىقى - لاۋىيلار 7: 32</w:t>
      </w:r>
    </w:p>
    <w:p/>
    <w:p>
      <w:r xmlns:w="http://schemas.openxmlformats.org/wordprocessingml/2006/main">
        <w:t xml:space="preserve">2. رەببىگە بېرىش - لاۋىيلار 7: 32 دىكى قۇربانلىق پرىنسىپلىرى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فىلىپىلىكلەر 4: 18 - مەن تولۇق تۆلىدىم. مەن ئەففرودىتىستىن ئەۋەتكەن سوۋغاتلارنى تاپشۇرۇۋالدىم. ئۇلار خۇشپۇراق قۇربانلىق ، قوبۇل قىلىشقا بولىدىغان قۇربانلىق بولۇپ ، خۇدانى خۇرسەن قىلىدۇ.</w:t>
      </w:r>
    </w:p>
    <w:p/>
    <w:p>
      <w:r xmlns:w="http://schemas.openxmlformats.org/wordprocessingml/2006/main">
        <w:t xml:space="preserve">لاۋىيلار 7:33 ھارۇننىڭ ئوغۇللىرى ئىچىدە ، ئۇ قۇربانلىقنىڭ قېنىنى ۋە ياغنى تەقدىم قىلىدىغانلارنىڭ ئوڭ مۈرىسى بولىدۇ.</w:t>
      </w:r>
    </w:p>
    <w:p/>
    <w:p>
      <w:r xmlns:w="http://schemas.openxmlformats.org/wordprocessingml/2006/main">
        <w:t xml:space="preserve">بۇ بۆلەكتە تىنچلىق قۇربانلىق قىلغان پوپنىڭ قۇربانلىقنىڭ ئوڭ مۈرىسىنى تاپشۇرۇۋالىدىغانلىقى چۈشەندۈرۈلگەن.</w:t>
      </w:r>
    </w:p>
    <w:p/>
    <w:p>
      <w:r xmlns:w="http://schemas.openxmlformats.org/wordprocessingml/2006/main">
        <w:t xml:space="preserve">1. قۇربانلىقنىڭ كۈچى: رەببىگە سادىقلىق بىلەن قانداق بەخت ئاتا قىلىدۇ</w:t>
      </w:r>
    </w:p>
    <w:p/>
    <w:p>
      <w:r xmlns:w="http://schemas.openxmlformats.org/wordprocessingml/2006/main">
        <w:t xml:space="preserve">2. روھانىيلىق: خۇداغا خىزمەت قىلىش ۋە ئۇنى باشقىلارغا ۋەكىللىك قىلىشنىڭ مەنىسى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1 پېترۇس 2: 5 - سىلەر خۇددى تىرىك تاشلارنىڭ مەنىۋى ئۆي سۈپىتىدە سېلىنىۋاتقانلىقىغا ئوخشاش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لاۋىيلار 7:34 چۈنكى مەن ئىسرائىللارنى تىنچلىق قۇربانلىقلىرىنىڭ قۇربانلىقلىرىدىن ئېلىپ ، دولقۇن كۆكرىكى ۋە مۈرىسى مۈرىسىدىن ئېلىپ ، ئۇلارنى روھانىي ھارۇنغا ۋە ئۇنىڭ ئوغۇللىرىغا بالىلار ئارىسىدا مەڭگۈ قانۇن بويىچە بەردىم. ئىسرائىلىيە.</w:t>
      </w:r>
    </w:p>
    <w:p/>
    <w:p>
      <w:r xmlns:w="http://schemas.openxmlformats.org/wordprocessingml/2006/main">
        <w:t xml:space="preserve">رەببىمىز ئىسرائىللارنىڭ تىنچلىق قۇربانلىقلىرىنىڭ دولقۇن كۆكرىكى ۋە ئېگىز مۈرىسىنى روھانىي ھارۇن ۋە ئۇنىڭ ئوغۇللىرىغا مەڭگۈلۈك قانۇن سۈپىتىدە بېرىشنى بۇيرۇدى.</w:t>
      </w:r>
    </w:p>
    <w:p/>
    <w:p>
      <w:r xmlns:w="http://schemas.openxmlformats.org/wordprocessingml/2006/main">
        <w:t xml:space="preserve">1. رەببىنىڭ ۋەدىسىگە سادىق بولماسلىقى</w:t>
      </w:r>
    </w:p>
    <w:p/>
    <w:p>
      <w:r xmlns:w="http://schemas.openxmlformats.org/wordprocessingml/2006/main">
        <w:t xml:space="preserve">2. قەدىمكى ئىسرائىلىيەدىكى روھانىي قۇربانلىقنىڭ ئەھمىيىتى</w:t>
      </w:r>
    </w:p>
    <w:p/>
    <w:p>
      <w:r xmlns:w="http://schemas.openxmlformats.org/wordprocessingml/2006/main">
        <w:t xml:space="preserve">1. تەۋرات قانۇنى 10: 8-9 - ئۇ ۋاقىتتا پەرۋەردىگار لېۋى قەبىلىسىنى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 .</w:t>
      </w:r>
    </w:p>
    <w:p/>
    <w:p>
      <w:r xmlns:w="http://schemas.openxmlformats.org/wordprocessingml/2006/main">
        <w:t xml:space="preserve">2. ئىبرانىيلار 9: 11-14 - لېكىن ئەيسا مەسىھ كەلگەن ياخشى ئىشلارنىڭ باش روھانىيسى سۈپىتىدە كۆرۈنگەندە ، تېخىمۇ چوڭ ۋە مۇكەممەل چېدىر ئارقىلىق (قول بىلەن ياسالمىغان ، يەنى بۇ مەخلۇقاتتىن ئەمەس) ئۇ بىر قېتىم كىرگەن. ھەممەيلەن مۇقەددەس جايلارغا ئۆچكە ۋە موزاينىڭ قېنى بىلەن ئەمەس ، بەلكى ئۆزىنىڭ قېنى ئارقىلىق مۇقەددەس جايغا كىردى ، بۇنىڭ بىلەن مەڭگۈلۈك قۇتۇلۇشقا ئېرىشتى.</w:t>
      </w:r>
    </w:p>
    <w:p/>
    <w:p>
      <w:r xmlns:w="http://schemas.openxmlformats.org/wordprocessingml/2006/main">
        <w:t xml:space="preserve">لاۋىيلار 7:35 بۇ ، ھارۇننىڭ مەسىھ قىلىنىشى ۋە ئۇنىڭ ئوغۇللىرىنىڭ مەسىھ قىلىنىشى ، پەرۋەردىگارنىڭ روھانىيلار سارىيىدا پەرۋەردىگارغا خىزمەت قىلىشقا تەقدىم قىلغان كۈنى ، ئوتتىن ياسالغان قۇربانلىقلىرىدىن.</w:t>
      </w:r>
    </w:p>
    <w:p/>
    <w:p>
      <w:r xmlns:w="http://schemas.openxmlformats.org/wordprocessingml/2006/main">
        <w:t xml:space="preserve">بۇ بۆلەكتە ھارۇن ۋە ئۇنىڭ ئوغۇللىرىنىڭ ياغلانغانلىقى رەببىمىزنىڭ قۇربانلىقلىرىنىڭ بىر قىسمى سۈپىتىدە تەسۋىرلەنگەن.</w:t>
      </w:r>
    </w:p>
    <w:p/>
    <w:p>
      <w:r xmlns:w="http://schemas.openxmlformats.org/wordprocessingml/2006/main">
        <w:t xml:space="preserve">1. مەسىھنىڭ كۈچى: تەڭرىنىڭ بەخت-سائادىتىنىڭ ئەھمىيىتىنى چۈشىنىش</w:t>
      </w:r>
    </w:p>
    <w:p/>
    <w:p>
      <w:r xmlns:w="http://schemas.openxmlformats.org/wordprocessingml/2006/main">
        <w:t xml:space="preserve">2. مول مەزمۇنلۇق ۋەدىلەر: خۇدا سادىق خىزمەتنى قانداق مۇكاپاتلايدۇ</w:t>
      </w:r>
    </w:p>
    <w:p/>
    <w:p>
      <w:r xmlns:w="http://schemas.openxmlformats.org/wordprocessingml/2006/main">
        <w:t xml:space="preserve">1. زەبۇر 133: 2: «ئۇ بېشىدىكى قىممەتلىك مايغا ئوخشايدۇ ، ساقاللىرى ، ھارۇننىڭ ساقاللىرى ، كىيىملىرىنىڭ ياقىسىغا چۈشۈپ يۈرىدۇ!».</w:t>
      </w:r>
    </w:p>
    <w:p/>
    <w:p>
      <w:r xmlns:w="http://schemas.openxmlformats.org/wordprocessingml/2006/main">
        <w:t xml:space="preserve">2. مەتتا 24: 45-47: ئۇنداقتا خوجايىن خوجايىننىڭ ئۆيىدىكى خىزمەتچىلەرگە مۇۋاپىق ۋاقىتتا ئۇلارغا يېمەكلىك بېرىشكە مەسئۇل قىلغان سادىق ۋە دانا خىزمەتچى كىم؟ خوجايىن قايتىپ كەلگەندىن كېيىن شۇنداق قىلغان خىزمەتكار نېمىدېگەن بەختلىك! بىلىپ قويۇڭلاركى ، ئۇ ئۇنى بارلىق مال-مۈلۈكلىرىگە مەسئۇل قىلىدۇ.</w:t>
      </w:r>
    </w:p>
    <w:p/>
    <w:p>
      <w:r xmlns:w="http://schemas.openxmlformats.org/wordprocessingml/2006/main">
        <w:t xml:space="preserve">لاۋىيلار 7:36 پەرۋەردىگار ئۇلارغا ئاتا قىلغان كۈنى ، ئىسرائىل ئەۋلادىدىن ئۇلارغا ئەۋلادلارنى ئەۋلادمۇئەۋلاد ئاتا قىلىشنى بۇيرۇدى.</w:t>
      </w:r>
    </w:p>
    <w:p/>
    <w:p>
      <w:r xmlns:w="http://schemas.openxmlformats.org/wordprocessingml/2006/main">
        <w:t xml:space="preserve">خۇدا ئىسرائىللارنى مەسىھ قىلغان كۈنى ئۇنىڭغا ھەدىيە قىلىشقا بۇيرۇدى ، بۇ مەڭگۈ ئەمەلگە ئاشۇرۇلدى.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تەڭرىنىڭ بەلگىلىمىلىرىگە ئەمەل قىلىشنىڭ بەرىكىتى</w:t>
      </w:r>
    </w:p>
    <w:p/>
    <w:p>
      <w:r xmlns:w="http://schemas.openxmlformats.org/wordprocessingml/2006/main">
        <w:t xml:space="preserve">1. تەۋرات قانۇنى 6: 2 «خۇدايىڭ پەرۋەردىگاردىن قورقىسەن ، ئۇنىڭغا خىزمەت قىلىسەن ، ئۇنىڭغا مەھكەم ئېسىلىۋاتىسەن ۋە ئۇنىڭ ئىسمى بىلەن قەسەم قىلىسەن».</w:t>
      </w:r>
    </w:p>
    <w:p/>
    <w:p>
      <w:r xmlns:w="http://schemas.openxmlformats.org/wordprocessingml/2006/main">
        <w:t xml:space="preserve">2. فىلىپىلىكلەر 2: 8-9 ھەر بىر ئىسىمنىڭ ئۈستىدە ».</w:t>
      </w:r>
    </w:p>
    <w:p/>
    <w:p>
      <w:r xmlns:w="http://schemas.openxmlformats.org/wordprocessingml/2006/main">
        <w:t xml:space="preserve">لاۋىيلار 7:37 بۇ كۆيدۈرمە قۇربانلىق ، گۆش قۇربانلىق ، گۇناھ قۇربانلىقى ، گۇناھ-مەسىيەت قۇربانلىقى ، پاكلىنىش ۋە تىنچلىق قۇربانلىقلىرىنىڭ قانۇنى.</w:t>
      </w:r>
    </w:p>
    <w:p/>
    <w:p>
      <w:r xmlns:w="http://schemas.openxmlformats.org/wordprocessingml/2006/main">
        <w:t xml:space="preserve">بۇ بۆلەكتە خۇداغا سۇنۇلماقچى بولغان ھەر خىل قۇربانلىق ۋە قۇربانلىقلارنىڭ قانۇنىيىتى بايان قىلىنغان.</w:t>
      </w:r>
    </w:p>
    <w:p/>
    <w:p>
      <w:r xmlns:w="http://schemas.openxmlformats.org/wordprocessingml/2006/main">
        <w:t xml:space="preserve">1. خۇداغا قۇربانلىق قىلىشنىڭ ئەھمىيىتى</w:t>
      </w:r>
    </w:p>
    <w:p/>
    <w:p>
      <w:r xmlns:w="http://schemas.openxmlformats.org/wordprocessingml/2006/main">
        <w:t xml:space="preserve">2. قۇربانلىق ۋە رەببىگە ئىتائەت قىلىش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رىملىقلار 12: 1 - «شۇڭا ، قېرىنداشلار ، مەن سىلەرنى خۇدانىڭ رەھمىتى بىلەن بەدىنىڭىزنى تىرىك قۇربانلىق ، مۇقەددەس ۋە خۇدا قوبۇل قىلالايدىغان قوبۇل قىلىشقا تەكلىپ قىلىمەن ، بۇ سىزنىڭ روھىي ئىبادىتىڭىز».</w:t>
      </w:r>
    </w:p>
    <w:p/>
    <w:p>
      <w:r xmlns:w="http://schemas.openxmlformats.org/wordprocessingml/2006/main">
        <w:t xml:space="preserve">لاۋىيلار 7:38 پەرۋەردىگار سىناي تېغىدا مۇساغا بۇيرۇغان كۈنى ، ئۇ ئىسرائىللارغا سىناي چۆلىدە پەرۋەردىگارغا قۇربانلىق قىلىشنى بۇيرۇدى.</w:t>
      </w:r>
    </w:p>
    <w:p/>
    <w:p>
      <w:r xmlns:w="http://schemas.openxmlformats.org/wordprocessingml/2006/main">
        <w:t xml:space="preserve">بۇ بۆلەكتە پەرۋەردىگارنىڭ مۇساغا بەرگەن ئەمرى ئىسرائىللارغا سىناي چۆلدە پەرۋەردىگارغا قۇربانلىق قىلىشنى بۇيرۇغان.</w:t>
      </w:r>
    </w:p>
    <w:p/>
    <w:p>
      <w:r xmlns:w="http://schemas.openxmlformats.org/wordprocessingml/2006/main">
        <w:t xml:space="preserve">1. رەببىگە مەدھىيە ئوقۇڭ: لاۋىيلار 7: 38</w:t>
      </w:r>
    </w:p>
    <w:p/>
    <w:p>
      <w:r xmlns:w="http://schemas.openxmlformats.org/wordprocessingml/2006/main">
        <w:t xml:space="preserve">2. قۇربانلىق: لاۋىيلار 7: 38 دە ئىبادەتنىڭ بىر پۈتۈن ئۇسۇلى</w:t>
      </w:r>
    </w:p>
    <w:p/>
    <w:p>
      <w:r xmlns:w="http://schemas.openxmlformats.org/wordprocessingml/2006/main">
        <w:t xml:space="preserve">1. تەۋرات قانۇنى 12: 5-7 - خۇدانىڭ ئۇنىڭغا قۇربانلىق قىلىش ھەققىدىكى كۆرسەتمىسى</w:t>
      </w:r>
    </w:p>
    <w:p/>
    <w:p>
      <w:r xmlns:w="http://schemas.openxmlformats.org/wordprocessingml/2006/main">
        <w:t xml:space="preserve">2. ئىبرانىيلار 13: 15-16 - مەدھىيە ۋە مىننەتدارلىق بىلدۈرۈش يۈزىسىدىن رەببىمىزگە مەنىۋى قۇربانلىق قىلىش.</w:t>
      </w:r>
    </w:p>
    <w:p/>
    <w:p>
      <w:r xmlns:w="http://schemas.openxmlformats.org/wordprocessingml/2006/main">
        <w:t xml:space="preserve">لاۋىيلار 8 نى تۆۋەندىكى ئايەتلەر بىلەن تۆۋەندىكى ئۈچ ئابزاسقا يىغىنچاقلاشقا بولىدۇ:</w:t>
      </w:r>
    </w:p>
    <w:p/>
    <w:p>
      <w:r xmlns:w="http://schemas.openxmlformats.org/wordprocessingml/2006/main">
        <w:t xml:space="preserve">1-پاراگراف: لاۋىيلار 8: 1-13 دە ، خۇدا مۇساغا ھارۇن ۋە ئۇنىڭ ئوغۇللىرىنى روھانىيلىققا بېغىشلاشنى بۇيرۇدى. مۇسا پۈتۈن جامائەتنى يىغىن چېدىرىنىڭ كىرىش ئېغىزىغا يىغىپ ، ھارۇن ۋە ئۇنىڭ ئوغۇللىرىنى سۇ بىلەن يۇيدى. ئاندىن ئۇ ھارۇننى مۇقەددەس كىيىملەرگە كىيىپ ، ئۇنىڭغا ياغلىق بىلەن ياغلىدى ۋە ھەر خىل قۇربانلىقلارنى بېرىش ئارقىلىق ئۇنى مۇقەددەس قىلدى. مۇسا يەنە چېدىرى ۋە ئۇنىڭ سايمانلىرىنى ماي بىلەن ياغلاپ ، ئۇلارنى پاكلىدى.</w:t>
      </w:r>
    </w:p>
    <w:p/>
    <w:p>
      <w:r xmlns:w="http://schemas.openxmlformats.org/wordprocessingml/2006/main">
        <w:t xml:space="preserve">2-پاراگراف: لاۋىيلار 8: 14-30 دا داۋاملاشقان مۇسا ھارۇن ۋە ئۇنىڭ ئوغۇللىرىنى مۇقەددەس قىلىش توغرىسىدا تېخىمۇ كۆپ كۆرسەتمىلەرنى ئىجرا قىلىدۇ. ئۇ بۇقانى گۇناھ قۇربانلىق سۈپىتىدە ، قوچقارنى ئۇلارغا كۆيدۈرمە قۇربانلىق سۈپىتىدە ئېلىپ كېلىدۇ. بۇ قۇربانلىقلارنىڭ قېنى قۇربانلىق سۇپىسىغا چېچىلىدۇ ، بەزى بۆلەكلەر ئۇلارنىڭ ئوڭ قۇلىقىغا ، ئوڭ باش بارمىقىغا ۋە ئوڭ يوغان پۇت بارمىقىغا قويۇلۇپ ، ئۇلارنىڭ خۇداغا بېغىشلانغانلىقىغا سىمۋول قىلىنىدۇ.</w:t>
      </w:r>
    </w:p>
    <w:p/>
    <w:p>
      <w:r xmlns:w="http://schemas.openxmlformats.org/wordprocessingml/2006/main">
        <w:t xml:space="preserve">3-پاراگراف: لاۋىيلار 8: 31-36 دە ، مۇسا ھارۇن ۋە ئۇنىڭ ئوغۇللىرىغا روھانىيلىق ۋەزىپىسىنى ئۆتەشكە بۇيرۇدى. ئۇلار يىغىلىش چېدىرىنىڭ كىرىش ئېغىزىدا يەتتە كۈن تۇرۇشى كېرەك. بۇ مەزگىلدە ، ئۇلار باشقا خىزمەتلەرنى تاشلاپ كەتمەسلىكى ۋە قىلماسلىقى كېرەك ، پەقەت خۇدانىڭ ئەمرى بويىچە روھانىيلىق ۋەزىپىسىنى ئورۇنداشقا ئەھمىيەت بېرىشى كېرەك.</w:t>
      </w:r>
    </w:p>
    <w:p/>
    <w:p>
      <w:r xmlns:w="http://schemas.openxmlformats.org/wordprocessingml/2006/main">
        <w:t xml:space="preserve">خۇلاسە:</w:t>
      </w:r>
    </w:p>
    <w:p>
      <w:r xmlns:w="http://schemas.openxmlformats.org/wordprocessingml/2006/main">
        <w:t xml:space="preserve">لاۋىيلار 8:</w:t>
      </w:r>
    </w:p>
    <w:p>
      <w:r xmlns:w="http://schemas.openxmlformats.org/wordprocessingml/2006/main">
        <w:t xml:space="preserve">ھارۇن ۋە ئۇنىڭ ئوغۇللىرىنى روھانىي بولۇشقا بېغىشلاش.</w:t>
      </w:r>
    </w:p>
    <w:p>
      <w:r xmlns:w="http://schemas.openxmlformats.org/wordprocessingml/2006/main">
        <w:t xml:space="preserve">جامائەت توپلاش يۇيۇش مۇقەددەس كىيىملەرنى كىيىش</w:t>
      </w:r>
    </w:p>
    <w:p>
      <w:r xmlns:w="http://schemas.openxmlformats.org/wordprocessingml/2006/main">
        <w:t xml:space="preserve">ماي بىلەن ياغلاش قۇربانلىق قىلىش ياغلىق چېدىرى.</w:t>
      </w:r>
    </w:p>
    <w:p/>
    <w:p>
      <w:r xmlns:w="http://schemas.openxmlformats.org/wordprocessingml/2006/main">
        <w:t xml:space="preserve">ھارۇن ۋە ئۇنىڭ ئوغۇللىرىنى تېخىمۇ بېغىشلاش ھەققىدىكى كۆرسەتمە</w:t>
      </w:r>
    </w:p>
    <w:p>
      <w:r xmlns:w="http://schemas.openxmlformats.org/wordprocessingml/2006/main">
        <w:t xml:space="preserve">گۇناھ قۇربانلىق (بۇقا) ۋە كۆيدۈرمە قۇربانلىق (قوچقار) ئېلىپ كېلىش.</w:t>
      </w:r>
    </w:p>
    <w:p>
      <w:r xmlns:w="http://schemas.openxmlformats.org/wordprocessingml/2006/main">
        <w:t xml:space="preserve">قان چېچىش بۆلەكلەرنى قۇلاق ، باش بارماق ، چوڭ بارماقلارغا قويۇش.</w:t>
      </w:r>
    </w:p>
    <w:p/>
    <w:p>
      <w:r xmlns:w="http://schemas.openxmlformats.org/wordprocessingml/2006/main">
        <w:t xml:space="preserve">روھانىيلارنىڭ مەسئۇلىيىتى توغرىسىدىكى كۆرسەتمە</w:t>
      </w:r>
    </w:p>
    <w:p>
      <w:r xmlns:w="http://schemas.openxmlformats.org/wordprocessingml/2006/main">
        <w:t xml:space="preserve">چېدىر كىرىش ئېغىزىدا يەتتە كۈن تۇرۇش</w:t>
      </w:r>
    </w:p>
    <w:p>
      <w:r xmlns:w="http://schemas.openxmlformats.org/wordprocessingml/2006/main">
        <w:t xml:space="preserve">ئايرىلماي ياكى باشقا خىزمەتلەر بىلەن شۇغۇللانماي تۇرۇپ مۇراسىم قىلىش.</w:t>
      </w:r>
    </w:p>
    <w:p/>
    <w:p>
      <w:r xmlns:w="http://schemas.openxmlformats.org/wordprocessingml/2006/main">
        <w:t xml:space="preserve">بۇ باپتا قەدىمكى ئىسرائىلىيەدە ھارۇن ۋە ئۇنىڭ ئوغۇللىرىنى خۇدانىڭ ئالدىدا روھانىي قىلىپ بېغىشلاش جەريانى تىلغا ئېلىنغان.</w:t>
      </w:r>
    </w:p>
    <w:p>
      <w:r xmlns:w="http://schemas.openxmlformats.org/wordprocessingml/2006/main">
        <w:t xml:space="preserve">خۇدا مۇساغا ھارۇننى ۋە ئۇنىڭ ئوغۇللىرىنى سۇ بىلەن يۇيۇپ ، ھارۇننى مۇقەددەس كىيىملەر بىلەن كىيىشتىن بۇرۇن ، بارلىق جامائەتنى يىغىن چېدىرىنىڭ كىرىش ئېغىزىغا يىغىشقا بۇيرۇدى. ئۇلار مۇسا تەرىپىدىن ياغلانغان بولۇپ ، ئاندىن ئۇلارنى مۇقەددەس قىلىش ئۈچۈن ھەر خىل قۇربانلىقلارنى بېرىدۇ.</w:t>
      </w:r>
    </w:p>
    <w:p>
      <w:r xmlns:w="http://schemas.openxmlformats.org/wordprocessingml/2006/main">
        <w:t xml:space="preserve">مۇسا ئەلەيھىسسالام ئېلىپ كەلگەن گۇناھ قۇربانلىق (بۇقا) ئېلىپ كەلگەن قوشۇمچە قۇربانلىقلار ۋە ھارۇننىڭ ئائىلىسىدىكىلەرگە ۋاكالىتەن تەقدىم قىلىنغان تولۇق بېغىشلاشقا سىمۋول قىلىنغان كۆيدۈرمە قۇربانلىق (قوچقار) توغرىسىدا قوشۇمچە كۆرسەتمىلەر بېرىلگەن.</w:t>
      </w:r>
    </w:p>
    <w:p>
      <w:r xmlns:w="http://schemas.openxmlformats.org/wordprocessingml/2006/main">
        <w:t xml:space="preserve">بۇنىڭدىن باشقا ، يەتتە كۈن ئىچىدە ئالاھىدە مۇراسىملارغا مۇناسىۋەتلىك كۆرسەتمىلەر تەمىنلەنگەن بولۇپ ، ئۇلار چوقۇم باشقا خىزمەتلەر بىلەن شۇغۇللانماي كىرىش ئېغىزىدا تۇرۇشى كېرەك ، پەقەت ئۇلارنىڭ بۇيرۇقلىرىنى پەقەت خۇدانىڭ ئەمرى بويىچە ئادا قىلىشقا ئەھمىيەت بېرىدۇ.</w:t>
      </w:r>
    </w:p>
    <w:p/>
    <w:p>
      <w:r xmlns:w="http://schemas.openxmlformats.org/wordprocessingml/2006/main">
        <w:t xml:space="preserve">لاۋىيلار 8: 1 پەرۋەردىگار مۇساغا مۇنداق دېدى:</w:t>
      </w:r>
    </w:p>
    <w:p/>
    <w:p>
      <w:r xmlns:w="http://schemas.openxmlformats.org/wordprocessingml/2006/main">
        <w:t xml:space="preserve">مۇسا پەيغەمبەرگە ھارۇن ۋە ئۇنىڭ ئوغۇللىرىنى روھانىيلىققا بېغىشلاشنى بۇيرۇدى.</w:t>
      </w:r>
    </w:p>
    <w:p/>
    <w:p>
      <w:r xmlns:w="http://schemas.openxmlformats.org/wordprocessingml/2006/main">
        <w:t xml:space="preserve">1. خۇدا بىزنى ئۆزىنىڭ روھانىيلىرى بولۇشقا تاللىدى.</w:t>
      </w:r>
    </w:p>
    <w:p/>
    <w:p>
      <w:r xmlns:w="http://schemas.openxmlformats.org/wordprocessingml/2006/main">
        <w:t xml:space="preserve">2. بىز ئۆزىمىزنى خۇداغا ۋە ئۇنىڭ خىزمىتىگە بېغىشلىشىمىز ، ئۇنىڭ بىزنى ئۆزىنىڭ مەقسىتى ئۈچۈن ئىشلىتىشىمىز كېرەك.</w:t>
      </w:r>
    </w:p>
    <w:p/>
    <w:p>
      <w:r xmlns:w="http://schemas.openxmlformats.org/wordprocessingml/2006/main">
        <w:t xml:space="preserve">1. پېترۇس 2: 9 - «لېكىن ، سىلەر تاللانغان خەلق ، پادىشاھلىق روھانىيلار ، مۇقەددەس بىر مىللەت ، خۇدانىڭ ئالاھىدە ئىگىسى ، سىلەر ئۇنى قاراڭغۇلۇقتىن چاقىرغان كىشىنى مەدھىيىلەپ ئۇنىڭ ئاجايىپ نۇرىغا ئايلاندۇرىسەن».</w:t>
      </w:r>
    </w:p>
    <w:p/>
    <w:p>
      <w:r xmlns:w="http://schemas.openxmlformats.org/wordprocessingml/2006/main">
        <w:t xml:space="preserve">2. رىملىقلار 12: 1 -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لاۋىيلار 8: 2 ھارۇننى ۋە ئۇنىڭ ئوغۇللىرىنى بىللە ئېلىپ كېلىڭلار ، كىيىم-كېچەك ، ياغ ياغ ۋە گۇناھ قۇربانلىقى ئۈچۈن بىر بۇقا ، ئىككى قوچقار ۋە بىر سېۋەت خېمىرتۇرۇچ ئېلىپ بېرىڭ.</w:t>
      </w:r>
    </w:p>
    <w:p/>
    <w:p>
      <w:r xmlns:w="http://schemas.openxmlformats.org/wordprocessingml/2006/main">
        <w:t xml:space="preserve">خۇدا مۇساغا ھارۇن ۋە ئۇنىڭ ئوغۇللىرىنى ، كىيىم-كېچەك ، ياغ مېيى ، گۇناھ قۇربانلىقى ئۈچۈن بىر بۇقا ، ئىككى قوچقار ۋە بىر سېۋەت خېمىرتۇرۇچ يىغىشنى بۇيرۇدى.</w:t>
      </w:r>
    </w:p>
    <w:p/>
    <w:p>
      <w:r xmlns:w="http://schemas.openxmlformats.org/wordprocessingml/2006/main">
        <w:t xml:space="preserve">1. بەلگىلەرنىڭ ئارقىسىدىكى مەنىسى: لاۋىيلار 8 دىكى قۇربانلىقلارنىڭ ئەھمىيىتىنى تەكشۈرۈش</w:t>
      </w:r>
    </w:p>
    <w:p/>
    <w:p>
      <w:r xmlns:w="http://schemas.openxmlformats.org/wordprocessingml/2006/main">
        <w:t xml:space="preserve">2. تەڭرىنىڭ مۇقەددەسلىككە چاقىرىشى: ياغلاش مېيىنىڭ ئەھمىيىتىنى چۈشىنىش</w:t>
      </w:r>
    </w:p>
    <w:p/>
    <w:p>
      <w:r xmlns:w="http://schemas.openxmlformats.org/wordprocessingml/2006/main">
        <w:t xml:space="preserve">1. چىقىش 28: 2-3 - «سەن قېرىندىشىڭ ھارۇنغا ، شان-شەرەپ ۋە گۈزەللىك ئۈچۈن مۇقەددەس كىيىملەرنى تەييارلايسەن. مەن ماھارەت روھى بىلەن تولدۇرغان بارلىق ئۇستازلارغا ھارۇننىڭ كىيىم-كېچەكلىرىنى تىكىدىغانلىقىنى سۆزلە. ئۇنى روھانىيلىقىم ئۈچۈن بېغىشلاش.</w:t>
      </w:r>
    </w:p>
    <w:p/>
    <w:p>
      <w:r xmlns:w="http://schemas.openxmlformats.org/wordprocessingml/2006/main">
        <w:t xml:space="preserve">2. چىقىش 29: 7 - «ئاندىن سىز ياغلىق ياغنى ئېلىپ ئۇنىڭ بېشىغا تۆكۈپ ، ئۇنىڭغا مەسىھ قىلىڭ».</w:t>
      </w:r>
    </w:p>
    <w:p/>
    <w:p>
      <w:r xmlns:w="http://schemas.openxmlformats.org/wordprocessingml/2006/main">
        <w:t xml:space="preserve">لاۋىيلار 8: 3 پۈتۈن جامائەتنى جامائەت چېدىرىنىڭ ئىشىكى ئالدىغا يىغىڭ.</w:t>
      </w:r>
    </w:p>
    <w:p/>
    <w:p>
      <w:r xmlns:w="http://schemas.openxmlformats.org/wordprocessingml/2006/main">
        <w:t xml:space="preserve">مۇسا ئىسرائىل جامائىتىنى چېدىرىنىڭ ئىشىكىگە يىغدى.</w:t>
      </w:r>
    </w:p>
    <w:p/>
    <w:p>
      <w:r xmlns:w="http://schemas.openxmlformats.org/wordprocessingml/2006/main">
        <w:t xml:space="preserve">1. مەجلىسنىڭ كۈچى: كۈچ ۋە ئىتتىپاقلىق ئۈچۈن بىر يەرگە جەم بولۇش</w:t>
      </w:r>
    </w:p>
    <w:p/>
    <w:p>
      <w:r xmlns:w="http://schemas.openxmlformats.org/wordprocessingml/2006/main">
        <w:t xml:space="preserve">2. چېدىرىنىڭ مۇقەددەسلىكى: ئىبادەت قىلىدىغان جاي.</w:t>
      </w:r>
    </w:p>
    <w:p/>
    <w:p>
      <w:r xmlns:w="http://schemas.openxmlformats.org/wordprocessingml/2006/main">
        <w:t xml:space="preserve">1. ئەلچىلەر 2: 1-4 - مۇقەددەس روھنىڭ ۋەدىسى</w:t>
      </w:r>
    </w:p>
    <w:p/>
    <w:p>
      <w:r xmlns:w="http://schemas.openxmlformats.org/wordprocessingml/2006/main">
        <w:t xml:space="preserve">2. ئىبرانىيلار 10: 19-25 - ئەيسا مەسىھ ئارقىلىق خۇداغا يېقىنلىشىش.</w:t>
      </w:r>
    </w:p>
    <w:p/>
    <w:p>
      <w:r xmlns:w="http://schemas.openxmlformats.org/wordprocessingml/2006/main">
        <w:t xml:space="preserve">لاۋىيلار 8: 4 مۇسا پەرۋەردىگارنىڭ بۇيرۇغىنىدەك قىلدى. جامائەت جامائەت چېدىرىنىڭ ئىشىكىگە يىغىلدى.</w:t>
      </w:r>
    </w:p>
    <w:p/>
    <w:p>
      <w:r xmlns:w="http://schemas.openxmlformats.org/wordprocessingml/2006/main">
        <w:t xml:space="preserve">مۇسا پەرۋەردىگارنىڭ بۇيرۇقىغا ئەمەل قىلىپ ، كىشىلەر چېدىرنىڭ كىرىش ئېغىزىغا يىغىلدى.</w:t>
      </w:r>
    </w:p>
    <w:p/>
    <w:p>
      <w:r xmlns:w="http://schemas.openxmlformats.org/wordprocessingml/2006/main">
        <w:t xml:space="preserve">1. بەختلىك ياشاش ئۈچۈن خۇداغا ئىتائەت قىلىش تولىمۇ مۇھىم.</w:t>
      </w:r>
    </w:p>
    <w:p/>
    <w:p>
      <w:r xmlns:w="http://schemas.openxmlformats.org/wordprocessingml/2006/main">
        <w:t xml:space="preserve">2. بىز چوقۇم بىر يەرگە جەم بولۇپ ، خۇدانىڭ ئىرادىسىنى ئورۇنداشنى خالايمىز.</w:t>
      </w:r>
    </w:p>
    <w:p/>
    <w:p>
      <w:r xmlns:w="http://schemas.openxmlformats.org/wordprocessingml/2006/main">
        <w:t xml:space="preserve">1. تەۋرات قانۇنى 5: 32-33 - «شۇڭا ، پەرۋەردىگارىڭ پەرۋەردىگار بۇيرۇغاندەك ئىش قىلىشتىن ئېھتىيات قىلىڭ ، ئوڭ ياكى سول تەرەپكە بۇرۇلماڭ ، رەببىمىز ماڭغان يولدا ماڭىسىز. خۇدايىڭ ساڭا بۇيرۇدى ، سىلەر ياشىيالايسىلەر ۋە ئۇ سىلەر بىلەن ياخشى ئۆتسۇن ، سىلەر ئىگە بولغان زېمىندا ئۇزۇن ئۆمۈر كۆرەلەيسىلەر ».</w:t>
      </w:r>
    </w:p>
    <w:p/>
    <w:p>
      <w:r xmlns:w="http://schemas.openxmlformats.org/wordprocessingml/2006/main">
        <w:t xml:space="preserve">2. ياقۇپ 2: 17-18 - «شۇڭا ، ئەگەر ئېتىقادى بولمىسا ، ئۆزىمۇ ئۆلۈپ كېتىدۇ. ئەمما بەزىلەر:« سېنىڭ ئېتىقادىڭ بار ، مېنىڭ خىزمىتىم بار »دەيدۇ. مېنىڭ ئەسەرلىرىم ئارقىلىق مېنىڭ ئېتىقادىمنى كۆرسىتىپ بېرىدۇ ».</w:t>
      </w:r>
    </w:p>
    <w:p/>
    <w:p>
      <w:r xmlns:w="http://schemas.openxmlformats.org/wordprocessingml/2006/main">
        <w:t xml:space="preserve">لاۋىيلار 8: 5 مۇسا جامائەتكە مۇنداق دېدى: «بۇ پەرۋەردىگار قىلىشقا بۇيرۇغان ئىش.</w:t>
      </w:r>
    </w:p>
    <w:p/>
    <w:p>
      <w:r xmlns:w="http://schemas.openxmlformats.org/wordprocessingml/2006/main">
        <w:t xml:space="preserve">مۇسا جامائەتكە پەرۋەردىگار بۇيرۇغان ئىشلارنى قىلىشنى بۇيرۇدى.</w:t>
      </w:r>
    </w:p>
    <w:p/>
    <w:p>
      <w:r xmlns:w="http://schemas.openxmlformats.org/wordprocessingml/2006/main">
        <w:t xml:space="preserve">1. ئىتائەتنىڭ كۈچى</w:t>
      </w:r>
    </w:p>
    <w:p/>
    <w:p>
      <w:r xmlns:w="http://schemas.openxmlformats.org/wordprocessingml/2006/main">
        <w:t xml:space="preserve">2. ئاللاھنىڭ ئۇنىڭغا ئەگىشىش چاقىرىقى</w:t>
      </w:r>
    </w:p>
    <w:p/>
    <w:p>
      <w:r xmlns:w="http://schemas.openxmlformats.org/wordprocessingml/2006/main">
        <w:t xml:space="preserve">1. تەۋرات قانۇنى 5: 32-33 - «شۇڭا ، خۇدايىڭ پەرۋەردىگار ساڭا بۇيرۇغاندەك ئىش قىلىشتىن ئېھتىيات قىلىڭ ، ئوڭ ياكى سول تەرەپكە بۇرۇلمايسەن ، رەببىمىز ماڭغان يولدا ماڭىسەن. خۇدايىڭ ساڭا بۇيرۇق قىلىپ ، ياشىيالايسەن ، سەن بىلەن ياخشى ئۆتسۇن ۋە سەن ئىگە بولغان زېمىندا كۈنلىرىڭنى ئۇزارتالايسەن.</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لاۋىيلار 8: 6 مۇسا ھارۇننى ۋە ئۇنىڭ ئوغۇللىرىنى ئېلىپ كېلىپ ، ئۇلارنى سۇ بىلەن يۇيدى.</w:t>
      </w:r>
    </w:p>
    <w:p/>
    <w:p>
      <w:r xmlns:w="http://schemas.openxmlformats.org/wordprocessingml/2006/main">
        <w:t xml:space="preserve">مۇسا ھارۇن ۋە ئۇنىڭ ئوغۇللىرىنى رەببىگە بېغىشلىغانلىقىنى بىلدۈرۈش ئۈچۈن سۇ بىلەن يۇيۇشقا باشلىدى.</w:t>
      </w:r>
    </w:p>
    <w:p/>
    <w:p>
      <w:r xmlns:w="http://schemas.openxmlformats.org/wordprocessingml/2006/main">
        <w:t xml:space="preserve">1. بېغىشلاش: ئۆزىمىزنى رەببىمىزگە بېغىشلاش</w:t>
      </w:r>
    </w:p>
    <w:p/>
    <w:p>
      <w:r xmlns:w="http://schemas.openxmlformats.org/wordprocessingml/2006/main">
        <w:t xml:space="preserve">2. سۇنىڭ كۈچى: خۇدا ئۈچۈن ئۆزىمىزنى پاكلاش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يۇھاننا 15: 3 - مەن سىلەرگە ئېيتقان سۆز سەۋەبىدىن ئاللىقاچان پاكلىنىپ بولدىڭلار.</w:t>
      </w:r>
    </w:p>
    <w:p/>
    <w:p>
      <w:r xmlns:w="http://schemas.openxmlformats.org/wordprocessingml/2006/main">
        <w:t xml:space="preserve">لاۋىيلار 8: 7 ئۇ ئۇنىڭغا چاپاننى كىيىپ ، بەلۋاغنى باغلاپ ، توننى كىيىپ ، ئېفودنى ئۇنىڭغا كىيدۈردى. بۇنىڭ بىلەن.</w:t>
      </w:r>
    </w:p>
    <w:p/>
    <w:p>
      <w:r xmlns:w="http://schemas.openxmlformats.org/wordprocessingml/2006/main">
        <w:t xml:space="preserve">خۇدانىڭ ئۆز خەلقىگە بەرگەن ۋەدىسىنى ئەمەلگە ئاشۇرۇشتىكى ساداقەتمەنلىكى ھارۇننىڭ باش روھانىي سۈپىتىدە كىيىنىشىدە مىسال بولالايدۇ.</w:t>
      </w:r>
    </w:p>
    <w:p/>
    <w:p>
      <w:r xmlns:w="http://schemas.openxmlformats.org/wordprocessingml/2006/main">
        <w:t xml:space="preserve">1. خۇدانىڭ سادىق ۋەدىسىنى ئەمەلگە ئاشۇرۇش: لاۋىيلار 8: 7</w:t>
      </w:r>
    </w:p>
    <w:p/>
    <w:p>
      <w:r xmlns:w="http://schemas.openxmlformats.org/wordprocessingml/2006/main">
        <w:t xml:space="preserve">2. كونا ئەھدىدىكى كىيىم-كېچەكنىڭ ئەھمىيىتى: ھارۇننىڭ باش روھانىيلىق كىيىمىنى تەتقىق قىلىش</w:t>
      </w:r>
    </w:p>
    <w:p/>
    <w:p>
      <w:r xmlns:w="http://schemas.openxmlformats.org/wordprocessingml/2006/main">
        <w:t xml:space="preserve">كورىنتلىقلارغا 1 - خەت 1:20 چۈنكى ، خۇدانىڭ بارلىق ۋەدىلىرى ھەئە ، ئۇنىڭدا ئامىن ، بىز ئارقىلىق خۇدانىڭ شان-شەرىپى ئۈچۈن.</w:t>
      </w:r>
    </w:p>
    <w:p/>
    <w:p>
      <w:r xmlns:w="http://schemas.openxmlformats.org/wordprocessingml/2006/main">
        <w:t xml:space="preserve">رىملىقلار 4: 20-21 - ئۇ ئىشەنمەسلىك ئارقىلىق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لاۋىيلار 8: 8 ئۇ كۆكرەك كېيىكىنى ئۇنىڭغا قويدى.</w:t>
      </w:r>
    </w:p>
    <w:p/>
    <w:p>
      <w:r xmlns:w="http://schemas.openxmlformats.org/wordprocessingml/2006/main">
        <w:t xml:space="preserve">پوپقا ئۇرىم ۋە تۇممىم بولغان كۆكرەك كېيىكىنى كىيىش بۇيرۇلدى.</w:t>
      </w:r>
    </w:p>
    <w:p/>
    <w:p>
      <w:r xmlns:w="http://schemas.openxmlformats.org/wordprocessingml/2006/main">
        <w:t xml:space="preserve">1. روھانىي كۆكرەكنىڭ ئەھمىيىتى</w:t>
      </w:r>
    </w:p>
    <w:p/>
    <w:p>
      <w:r xmlns:w="http://schemas.openxmlformats.org/wordprocessingml/2006/main">
        <w:t xml:space="preserve">2. ئۇرىم ۋە تۇممىم بىزگە خۇدا ھەققىدە نېمىلەرنى ئۆگىتىدۇ</w:t>
      </w:r>
    </w:p>
    <w:p/>
    <w:p>
      <w:r xmlns:w="http://schemas.openxmlformats.org/wordprocessingml/2006/main">
        <w:t xml:space="preserve">1. يۇھاننا 17: 17 - ھەقىقەتلىرىڭىز ئارقىلىق ئۇلارنى پاكلاڭ: سۆزىڭىز ھەقىقەت.</w:t>
      </w:r>
    </w:p>
    <w:p/>
    <w:p>
      <w:r xmlns:w="http://schemas.openxmlformats.org/wordprocessingml/2006/main">
        <w:t xml:space="preserve">2. چىقىش 28:15 30 - سەن ھىيلىگەرلىك بىلەن ھۆكۈم سۈرىتىنى ياسىغىن. ئېفود خىزمىتىدىن كېيىن ئۇنى ياسىغىن. ئۇنى ئالتۇن ، كۆك ، بىنەپشە ، سۆسۈن ، سۆسۈن ۋە ئىنچىكە توقۇلغان كەندىر رەختتىن تىكىڭ.</w:t>
      </w:r>
    </w:p>
    <w:p/>
    <w:p>
      <w:r xmlns:w="http://schemas.openxmlformats.org/wordprocessingml/2006/main">
        <w:t xml:space="preserve">لاۋىيلار 8: 9 ئۇ مىتىرنى بېشىغا قويدى. ئۇنىڭدىن باشقا ، ئۇ ئالتۇن تاختاينى ، يەنى مۇقەددەس تاجنى قويدى. پەرۋەردىگار مۇساغا بۇيرۇغاندەك.</w:t>
      </w:r>
    </w:p>
    <w:p/>
    <w:p>
      <w:r xmlns:w="http://schemas.openxmlformats.org/wordprocessingml/2006/main">
        <w:t xml:space="preserve">مۇسا پەرۋەردىگارنىڭ بۇيرۇقى بىلەن ئارغامچا ، ئالتۇن تەخسە ۋە مۇقەددەس تاجنى ھارۇننىڭ بېشىغا قويدى.</w:t>
      </w:r>
    </w:p>
    <w:p/>
    <w:p>
      <w:r xmlns:w="http://schemas.openxmlformats.org/wordprocessingml/2006/main">
        <w:t xml:space="preserve">1. ئىتائەتنىڭ بەرىكىتى: خۇدانىڭ ئىرادىسىنى قانداق قىلىش بىزنى ئۇنىڭغا تېخىمۇ يېقىنلاشتۇرىدۇ</w:t>
      </w:r>
    </w:p>
    <w:p/>
    <w:p>
      <w:r xmlns:w="http://schemas.openxmlformats.org/wordprocessingml/2006/main">
        <w:t xml:space="preserve">2. تاجنىڭ كۈچى: بىزنىڭ مۇۋەپپەقىيەتلىرىمىز ۋە مۇۋەپپەقىيەتلىرىمىز خۇدا تەرىپىدىن قانداق ئېتىراپ قىلىنىدۇ</w:t>
      </w:r>
    </w:p>
    <w:p/>
    <w:p>
      <w:r xmlns:w="http://schemas.openxmlformats.org/wordprocessingml/2006/main">
        <w:t xml:space="preserve">1.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لاۋىيلار 8:10 مۇسا پەيغەمبەر ياغلىق ياغنى ئېلىپ ، چېدىرى ۋە ئۇنىڭدىكى بارلىق نەرسىلەرنى ياغلىدى ۋە ئۇلارنى مۇقەددەس قىلدى.</w:t>
      </w:r>
    </w:p>
    <w:p/>
    <w:p>
      <w:r xmlns:w="http://schemas.openxmlformats.org/wordprocessingml/2006/main">
        <w:t xml:space="preserve">مۇسا مەسىھ ياغنى ئېلىپ ، چېدىر ۋە ئۇنىڭدىكى بارلىق نەرسىلەرنى مۇقەددەس قىلدى.</w:t>
      </w:r>
    </w:p>
    <w:p/>
    <w:p>
      <w:r xmlns:w="http://schemas.openxmlformats.org/wordprocessingml/2006/main">
        <w:t xml:space="preserve">1. مەسىھ قىلىش ۋە بەخت تىلەشنىڭ كۈچى</w:t>
      </w:r>
    </w:p>
    <w:p/>
    <w:p>
      <w:r xmlns:w="http://schemas.openxmlformats.org/wordprocessingml/2006/main">
        <w:t xml:space="preserve">2. ھاياتىمىزنى خۇداغا خىزمەت قىلىش ئۈچۈن بېغىشلاش</w:t>
      </w:r>
    </w:p>
    <w:p/>
    <w:p>
      <w:r xmlns:w="http://schemas.openxmlformats.org/wordprocessingml/2006/main">
        <w:t xml:space="preserve">1. ياقۇپ 4: 7-8 - «شۇڭا خۇداغا ئىتائەت قىلىڭ ، شەيتانغا قارشى تۇرۇڭ ، ئۇ سىزدىن قېچىپ كېتىدۇ. خۇداغا يېقىنلىشىڭ ، ئۇمۇ سىزگە يېقىنلىشىدۇ».</w:t>
      </w:r>
    </w:p>
    <w:p/>
    <w:p>
      <w:r xmlns:w="http://schemas.openxmlformats.org/wordprocessingml/2006/main">
        <w:t xml:space="preserve">. تەن ۋە كۆزنىڭ ئارزۇسى ۋە ھاياتنىڭ ئىپتىخارلىقى ئاتىدىن ئەمەس ، بەلكى دۇنيادىن كەلگەن. دۇنيا ئۇنىڭ ئارزۇسى بىلەن بىللە ئۆتۈپ كېتىۋاتىدۇ ، لېكىن كىمكى خۇدانىڭ ئىرادىسىنى قىلسا ، ئۇ مەڭگۈ قالىدۇ ».</w:t>
      </w:r>
    </w:p>
    <w:p/>
    <w:p>
      <w:r xmlns:w="http://schemas.openxmlformats.org/wordprocessingml/2006/main">
        <w:t xml:space="preserve">لاۋىيلار 8:11 ئۇ قۇربانلىق سۇپىسىغا يەتتە قېتىم چېچىپ ، قۇربانلىق سۇپىسىنى ۋە بارلىق قاچا-قۇچىلارنى لاۋزا ۋە پۇتىغا مەسىھ قىلدى.</w:t>
      </w:r>
    </w:p>
    <w:p/>
    <w:p>
      <w:r xmlns:w="http://schemas.openxmlformats.org/wordprocessingml/2006/main">
        <w:t xml:space="preserve">مۇسا ئۇلارنى قۇربانلىق قىلىش ئۈچۈن قۇربانلىق سۇپىسى ۋە ئۇنىڭ قاچا-قۇچىلارنى ئۆز ئىچىگە ئالغان بارلىق قاچا-قۇچىلارنى يەتتە قېتىم ياغلىدى.</w:t>
      </w:r>
    </w:p>
    <w:p/>
    <w:p>
      <w:r xmlns:w="http://schemas.openxmlformats.org/wordprocessingml/2006/main">
        <w:t xml:space="preserve">1. مەسىھ قىلىش كۈچى: خۇداغا بېغىشلاش قانداق ئورنىتىلغان</w:t>
      </w:r>
    </w:p>
    <w:p/>
    <w:p>
      <w:r xmlns:w="http://schemas.openxmlformats.org/wordprocessingml/2006/main">
        <w:t xml:space="preserve">2. پاكلاش: خۇدادىن كەلگەن بەخت</w:t>
      </w:r>
    </w:p>
    <w:p/>
    <w:p>
      <w:r xmlns:w="http://schemas.openxmlformats.org/wordprocessingml/2006/main">
        <w:t xml:space="preserve">1. مەتتا 3: 16 - ئەيسا چۆمۈلدۈرۈلۈپ ، سۇدىن چىقتى. شۇ تاپتا جەننەت ئېچىلدى ۋە ئۇ خۇدانىڭ روھىنىڭ كەپتەردەك چۈشۈۋاتقانلىقىنى ۋە ئۇنىڭ ئۈستىدە تۇرغانلىقىنى كۆردى.</w:t>
      </w:r>
    </w:p>
    <w:p/>
    <w:p>
      <w:r xmlns:w="http://schemas.openxmlformats.org/wordprocessingml/2006/main">
        <w:t xml:space="preserve">2. زەبۇر 133: 2 - ئۇ بېشىغا قىممەتلىك مايغا ئوخشايدۇ ، ساقاللىرى ، ھارۇننىڭ ساقاللىرى ، كىيىملىرىنىڭ ياقىسىغا چۈشۈپ يۈرىدۇ.</w:t>
      </w:r>
    </w:p>
    <w:p/>
    <w:p>
      <w:r xmlns:w="http://schemas.openxmlformats.org/wordprocessingml/2006/main">
        <w:t xml:space="preserve">لاۋىيلار 8:12 ئۇ ھارۇننىڭ بېشىغا ياغلىق ياغنى ياغدۇرۇپ ، ئۇنى مۇقەددەس قىلدى.</w:t>
      </w:r>
    </w:p>
    <w:p/>
    <w:p>
      <w:r xmlns:w="http://schemas.openxmlformats.org/wordprocessingml/2006/main">
        <w:t xml:space="preserve">ھارۇن ماي بىلەن ياغلانغان ۋە روھانىيلارنى تەيىنلەش مۇراسىمىنىڭ بىر قىسمى سۈپىتىدە مۇقەددەس قىلىنغان.</w:t>
      </w:r>
    </w:p>
    <w:p/>
    <w:p>
      <w:r xmlns:w="http://schemas.openxmlformats.org/wordprocessingml/2006/main">
        <w:t xml:space="preserve">1. مۇقەددەسلەشتۈرۈشنىڭ بۇيرۇقتىكى ئەھمىيىتى</w:t>
      </w:r>
    </w:p>
    <w:p/>
    <w:p>
      <w:r xmlns:w="http://schemas.openxmlformats.org/wordprocessingml/2006/main">
        <w:t xml:space="preserve">2. روھانىيلار مۇلازىمىتىدىكى ماينى ياغلاشنىڭ كۈچى</w:t>
      </w:r>
    </w:p>
    <w:p/>
    <w:p>
      <w:r xmlns:w="http://schemas.openxmlformats.org/wordprocessingml/2006/main">
        <w:t xml:space="preserve">1- يۇھاننا 15: 3 - «ئەمدى مەن سىلەرگە ئېيتقان سۆز بىلەن پاك بولىسىز».</w:t>
      </w:r>
    </w:p>
    <w:p/>
    <w:p>
      <w:r xmlns:w="http://schemas.openxmlformats.org/wordprocessingml/2006/main">
        <w:t xml:space="preserve">2. ئىبرانىيلار 5: 4 - «ھېچكىم بۇ شەرەپنى ئۆزىگە ئارونغا ئوخشاش خۇدا تەرىپىدىن چاقىرىلغان كىشىگە ئالمايدۇ».</w:t>
      </w:r>
    </w:p>
    <w:p/>
    <w:p>
      <w:r xmlns:w="http://schemas.openxmlformats.org/wordprocessingml/2006/main">
        <w:t xml:space="preserve">لاۋىيلار 8:13 مۇسا ھارۇننىڭ ئوغۇللىرىنى ئېلىپ كېلىپ ، ئۇلارغا چاپان كىيىپ ، بەلۋاغلارنى باغلاپ ، ئۇلارغا دوپپا كىيدى. پەرۋەردىگار مۇساغا بۇيرۇغاندەك.</w:t>
      </w:r>
    </w:p>
    <w:p/>
    <w:p>
      <w:r xmlns:w="http://schemas.openxmlformats.org/wordprocessingml/2006/main">
        <w:t xml:space="preserve">مۇسا پەرۋەردىگارنىڭ بۇيرۇقى بىلەن ھارۇننىڭ ئوغۇللىرىغا كىيىم كىيدى.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خۇدانىڭ ئىرادىسىگە بويسۇنۇش</w:t>
      </w:r>
    </w:p>
    <w:p/>
    <w:p>
      <w:r xmlns:w="http://schemas.openxmlformats.org/wordprocessingml/2006/main">
        <w:t xml:space="preserve">1. تەۋرات قانۇنى 11: 26-28 -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لاۋىيلار 8: 14 ئۇ گۇناھنى قۇربانلىق قىلىش ئۈچۈن بۇقىنى ئېلىپ كەلدى. ھارۇن ۋە ئۇنىڭ ئوغۇللىرى گۇناھ قۇربانلىقى ئۈچۈن قولىنى بۇقانىڭ بېشىغا قويدى.</w:t>
      </w:r>
    </w:p>
    <w:p/>
    <w:p>
      <w:r xmlns:w="http://schemas.openxmlformats.org/wordprocessingml/2006/main">
        <w:t xml:space="preserve">ھارۇن ۋە ئۇنىڭ ئوغۇللىرى خۇدا بۇيرۇغاندەك بىر بۇقانى قۇربانلىق قىلدى.</w:t>
      </w:r>
    </w:p>
    <w:p/>
    <w:p>
      <w:r xmlns:w="http://schemas.openxmlformats.org/wordprocessingml/2006/main">
        <w:t xml:space="preserve">1. قۇربانلىقنىڭ كۈچى - خۇدا بىزنى گۇناھلىرىمىز ئۈچۈن مۇھىم بىر ئىشتىن ۋاز كېچىشكە چاقىردى.</w:t>
      </w:r>
    </w:p>
    <w:p/>
    <w:p>
      <w:r xmlns:w="http://schemas.openxmlformats.org/wordprocessingml/2006/main">
        <w:t xml:space="preserve">2. ئىتائەتنىڭ بەرىكىتى - خۇدانىڭ بۇيرۇقلىرىغا ئەمەل قىلىش بىزنى قانداق قىلىپ ئۇنىڭغا يېقىنلاشتۇرىدۇ.</w:t>
      </w:r>
    </w:p>
    <w:p/>
    <w:p>
      <w:r xmlns:w="http://schemas.openxmlformats.org/wordprocessingml/2006/main">
        <w:t xml:space="preserve">1. ئىبرانىيلار 9: 22 -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2. يۇھاننا 1:29 - «ئەتىسى يەھيا پەيغەمبەرنىڭ ئۆزىگە قاراپ كېلىۋاتقانلىقىنى كۆرۈپ:« قاراڭلار ، خۇدانىڭ قوزىسى ، بۇ دۇنيانىڭ گۇناھىنى يوقىتىدۇ »دېدى.</w:t>
      </w:r>
    </w:p>
    <w:p/>
    <w:p>
      <w:r xmlns:w="http://schemas.openxmlformats.org/wordprocessingml/2006/main">
        <w:t xml:space="preserve">لاۋىيلار 8:15 ئۇ ئۇنى ئۆلتۈردى. مۇسا قېنىنى ئېلىپ ، بارمىقى بىلەن قۇربانلىق سۇپىسىنىڭ مۈڭگۈزىگە قويدى ۋە قۇربانلىق سۇپىسىنى پاكلىدى ۋە قۇربانلىق سۇپىسىنىڭ ئاستىغا تۆكۈپ ، ئۇنى مۇقەددەس قىلىپ ، ئۇنىڭ بىلەن ياراشتۇردى.</w:t>
      </w:r>
    </w:p>
    <w:p/>
    <w:p>
      <w:r xmlns:w="http://schemas.openxmlformats.org/wordprocessingml/2006/main">
        <w:t xml:space="preserve">مۇسا قۇربانلىق سۇپىسىنىڭ مۈڭگۈزىگە ۋە ئاستىغا قۇربانلىق قىلىنغان ھايۋاننىڭ قېنىنى تۆكۈش ئارقىلىق قۇربانلىق سۇپىسىنى پاكلاش ۋە پاكلاش مۇراسىمى ئۆتكۈزدى.</w:t>
      </w:r>
    </w:p>
    <w:p/>
    <w:p>
      <w:r xmlns:w="http://schemas.openxmlformats.org/wordprocessingml/2006/main">
        <w:t xml:space="preserve">1. كاپارەتنىڭ كۈچى: يارىشىش قائىدىسى ئۈستىدە ئىزدىنىش</w:t>
      </w:r>
    </w:p>
    <w:p/>
    <w:p>
      <w:r xmlns:w="http://schemas.openxmlformats.org/wordprocessingml/2006/main">
        <w:t xml:space="preserve">2. ئىنجىل دەۋرىدىكى قۇربانلىقنىڭ ئەھمىيىتى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ئىبرانىيلار 10: 4 - چۈنكى بۇقا ۋە ئۆچكىنىڭ قېنى گۇناھلارنى ئۆچۈرۈۋېتىشى مۇمكىن ئەمەس.</w:t>
      </w:r>
    </w:p>
    <w:p/>
    <w:p>
      <w:r xmlns:w="http://schemas.openxmlformats.org/wordprocessingml/2006/main">
        <w:t xml:space="preserve">لاۋىيلار 8: 16 ئۇ بارلىق ياغلارنى ، جىگەرنىڭ ئۈستىدىكى كاۋچۇكنى ، ئىككى بۆرەك ۋە ئۇلارنىڭ ياغلىرىنى ئېلىپ ، مۇسا ئۇنى قۇربانلىق سۇپىسىدا كۆيدۈردى.</w:t>
      </w:r>
    </w:p>
    <w:p/>
    <w:p>
      <w:r xmlns:w="http://schemas.openxmlformats.org/wordprocessingml/2006/main">
        <w:t xml:space="preserve">مۇسا قۇربانلىق سۇپىسىدىكى قۇربانلىقنىڭ ئىچى ، كاۋىسى ، جىگەر ۋە بۆرىكىدىكى ياغنى كۆيدۈردى.</w:t>
      </w:r>
    </w:p>
    <w:p/>
    <w:p>
      <w:r xmlns:w="http://schemas.openxmlformats.org/wordprocessingml/2006/main">
        <w:t xml:space="preserve">1. قۇربانلىقلارنىڭ كونا ئەھدىدىكى ئەھمىيىتى</w:t>
      </w:r>
    </w:p>
    <w:p/>
    <w:p>
      <w:r xmlns:w="http://schemas.openxmlformats.org/wordprocessingml/2006/main">
        <w:t xml:space="preserve">2. خۇدانىڭ ئىرادىسىگە بويسۇنۇشنىڭ كۈچى</w:t>
      </w:r>
    </w:p>
    <w:p/>
    <w:p>
      <w:r xmlns:w="http://schemas.openxmlformats.org/wordprocessingml/2006/main">
        <w:t xml:space="preserve">1. لاۋىيلار 8: 16 - «ئۇ ئىچىدىكى بارلىق ياغلارنى ، جىگەرنىڭ ئۈستىدىكى كاۋاكنى ، ئىككى بۆرەك ۋە ئۇلارنىڭ ياغلىرىنى ئېلىپ ، مۇسا ئۇنى قۇربانلىق سۇپىسىدا كۆيدۈردى».</w:t>
      </w:r>
    </w:p>
    <w:p/>
    <w:p>
      <w:r xmlns:w="http://schemas.openxmlformats.org/wordprocessingml/2006/main">
        <w:t xml:space="preserve">2. ئىبرانىيلار 13: 15 - «شۇڭا ، ئۇ خۇداغا مەدھىيە قۇربانلىقلىرىنى ، يەنى لەۋلىرىمىزنىڭ مېۋىسىنى توختىماي قۇربان قىلايلى».</w:t>
      </w:r>
    </w:p>
    <w:p/>
    <w:p>
      <w:r xmlns:w="http://schemas.openxmlformats.org/wordprocessingml/2006/main">
        <w:t xml:space="preserve">لاۋىيلار 8:17 لېكىن بۇقا ۋە ئۇنىڭ تېرىسى ، تېنى ۋە تىزەكلىرى لاگېرسىز ئوت بىلەن كۆيدۈرۈلدى. پەرۋەردىگار مۇساغا بۇيرۇغاندەك.</w:t>
      </w:r>
    </w:p>
    <w:p/>
    <w:p>
      <w:r xmlns:w="http://schemas.openxmlformats.org/wordprocessingml/2006/main">
        <w:t xml:space="preserve">مۇسا پەرۋەردىگار تەرىپىدىن بۇقا ، ئۇنىڭ تېنى ، تېنى ۋە تىزەكلىرىنى لاگېرنىڭ سىرتىدا كۆيدۈرۈشكە بۇيرۇدى.</w:t>
      </w:r>
    </w:p>
    <w:p/>
    <w:p>
      <w:r xmlns:w="http://schemas.openxmlformats.org/wordprocessingml/2006/main">
        <w:t xml:space="preserve">1. خۇدانىڭ بۇيرۇقلىرىغا بويسۇنۇش: ئىتائەتنىڭ كۈچى</w:t>
      </w:r>
    </w:p>
    <w:p/>
    <w:p>
      <w:r xmlns:w="http://schemas.openxmlformats.org/wordprocessingml/2006/main">
        <w:t xml:space="preserve">2. قۇربانلىقنىڭ ئەھمىيىتى: قۇربانلىقنى خۇداغا تەقدىم قىلىش نېمىدىن دېرەك بېرىدۇ؟</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13 شۇنى بىلىڭكى ، تەڭرىڭ پەرۋەردىگارىڭ خۇدادۇر ، ساداقەتمەن خۇدا ، ئۇنى سۆيىدىغان ۋە ئۇنىڭ ئەمرلىرىگە ئەمەل قىلغان كىشىلەر بىلەن مىڭ ئەۋلادقىچە.</w:t>
      </w:r>
    </w:p>
    <w:p/>
    <w:p>
      <w:r xmlns:w="http://schemas.openxmlformats.org/wordprocessingml/2006/main">
        <w:t xml:space="preserve">2. پېترۇس 2: 5 - «سىلەر ئۆزۈڭلار تىرىك تاشلارغا ئوخشاش مەنىۋى ئۆي سۈپىتىدە سېلىنىۋاتقاندەك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لاۋىيلار 8:18 ئۇ قوچقارنى كۆيدۈرمە قۇربانلىق ئۈچۈن ئېلىپ كەلدى ، ھارۇن ۋە ئۇنىڭ ئوغۇللىرى قولىنى قوچقارنىڭ بېشىغا قويدى.</w:t>
      </w:r>
    </w:p>
    <w:p/>
    <w:p>
      <w:r xmlns:w="http://schemas.openxmlformats.org/wordprocessingml/2006/main">
        <w:t xml:space="preserve">ھارۇن ۋە ئۇنىڭ ئوغۇللىرى لاۋىيلار 8: 18 دە خۇدا بۇيرۇغاندەك ، كۆيدۈرمە قۇربانلىق ئۈچۈن قولىنى قوچقارنىڭ بېشىغا قويدى.</w:t>
      </w:r>
    </w:p>
    <w:p/>
    <w:p>
      <w:r xmlns:w="http://schemas.openxmlformats.org/wordprocessingml/2006/main">
        <w:t xml:space="preserve">1. قۇربانلىققا قول قويۇشنىڭ ئەھمىيىتى: لاۋىيلار 8: 18</w:t>
      </w:r>
    </w:p>
    <w:p/>
    <w:p>
      <w:r xmlns:w="http://schemas.openxmlformats.org/wordprocessingml/2006/main">
        <w:t xml:space="preserve">2. ھارۇننىڭ خۇداغا ئىتائەت قىلىشى: لاۋىيلار 8: 18 دىن ئىبرەت</w:t>
      </w:r>
    </w:p>
    <w:p/>
    <w:p>
      <w:r xmlns:w="http://schemas.openxmlformats.org/wordprocessingml/2006/main">
        <w:t xml:space="preserve">1. چىقىش 29: 15-22 - خۇدا مۇساغا ھارۇن ۋە ئۇنىڭ ئوغۇللىرىنى روھانىي قىلىپ بېغىشلاش توغرىسىدا بەرگەن كۆرسەتمىلىرى.</w:t>
      </w:r>
    </w:p>
    <w:p/>
    <w:p>
      <w:r xmlns:w="http://schemas.openxmlformats.org/wordprocessingml/2006/main">
        <w:t xml:space="preserve">2. ئىبرانىيلار 7: 23-28 - ئەيسانىڭ باش روھانىيلىق رولى ۋە ئۇنىڭ قۇربانلىقنىڭ ئەھمىيىتى.</w:t>
      </w:r>
    </w:p>
    <w:p/>
    <w:p>
      <w:r xmlns:w="http://schemas.openxmlformats.org/wordprocessingml/2006/main">
        <w:t xml:space="preserve">لاۋىيلار 8:19 ئۇ ئۇنى ئۆلتۈردى. مۇسا قاننى قۇربانلىق سۇپىسىنىڭ ئەتراپىغا چاچتى.</w:t>
      </w:r>
    </w:p>
    <w:p/>
    <w:p>
      <w:r xmlns:w="http://schemas.openxmlformats.org/wordprocessingml/2006/main">
        <w:t xml:space="preserve">مۇسا بىر ھايۋاننى قۇربانلىق قىلىپ ، قېنىنى قۇربانلىق سۇپىسىغا چاچتى.</w:t>
      </w:r>
    </w:p>
    <w:p/>
    <w:p>
      <w:r xmlns:w="http://schemas.openxmlformats.org/wordprocessingml/2006/main">
        <w:t xml:space="preserve">1. ئىنجىلدىكى قۇربانلىقلارنىڭ مەنىسى.</w:t>
      </w:r>
    </w:p>
    <w:p/>
    <w:p>
      <w:r xmlns:w="http://schemas.openxmlformats.org/wordprocessingml/2006/main">
        <w:t xml:space="preserve">2. كونا ئەھدىدىكى تەڭرىنىڭ كۈچى.</w:t>
      </w:r>
    </w:p>
    <w:p/>
    <w:p>
      <w:r xmlns:w="http://schemas.openxmlformats.org/wordprocessingml/2006/main">
        <w:t xml:space="preserve">1. ئىبرانىيلار 10: 11-14 - «ھەر بىر روھانىي ھەر كۈنى ئۇنىڭ خىزمىتىدە تۇرۇپ ، ئوخشاش قۇربانلىقلارنى قايتا-قايتا تەقدىم قىلىدۇ ، بۇ گۇناھلارنى ھەرگىز ئۆچۈرەلمەيدۇ. خۇدانىڭ ئوڭ قولى ، شۇ ۋاقىتتىن باشلاپ دۈشمەنلىرى ئۇنىڭ ئايىغىغا ئايلىنىشىغىچە ساقلايدۇ. چۈنكى ئۇ بىر قۇربانلىق بىلەن پاكلىنىۋاتقانلارنى ھەر ۋاقىت مۇكەممەللەشتۈردى ».</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لاۋىيلار 8:20 ئۇ قوچقارنى پارچە-پارچە قىلدى. مۇسا باشنى ، پارچىلارنى ۋە ياغنى كۆيدۈردى.</w:t>
      </w:r>
    </w:p>
    <w:p/>
    <w:p>
      <w:r xmlns:w="http://schemas.openxmlformats.org/wordprocessingml/2006/main">
        <w:t xml:space="preserve">مۇسا خۇدانىڭ كۆرسەتمىسى بويىچە قۇربانلىق قىلىنغان قوچقارنىڭ بېشىنى ، پارچىلىرىنى ۋە ياغلىرىنى كۆيدۈردى.</w:t>
      </w:r>
    </w:p>
    <w:p/>
    <w:p>
      <w:r xmlns:w="http://schemas.openxmlformats.org/wordprocessingml/2006/main">
        <w:t xml:space="preserve">1. ئاللاھنىڭ ئەمرىگە بويسۇنۇشنىڭ ئەھمىيىتى</w:t>
      </w:r>
    </w:p>
    <w:p/>
    <w:p>
      <w:r xmlns:w="http://schemas.openxmlformats.org/wordprocessingml/2006/main">
        <w:t xml:space="preserve">2. قۇربانلىقنىڭ كۈچى</w:t>
      </w:r>
    </w:p>
    <w:p/>
    <w:p>
      <w:r xmlns:w="http://schemas.openxmlformats.org/wordprocessingml/2006/main">
        <w:t xml:space="preserve">1. ئەفەسلىكلەر 4: 2 - بارلىق كەمتەرلىك ۋە مۇلايىملىق بىلەن ، سەۋرچانلىق بىلەن ، بىر-بىرىڭىزنى سۆيۈش.</w:t>
      </w:r>
    </w:p>
    <w:p/>
    <w:p>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لاۋىيلار 8:21 ئۇ ئىچى ۋە پۇتىنى سۇدا يۇيدى. مۇسا پۈتۈن قوچقارنى قۇربانلىق سۇپىسىدا كۆيدۈردى. پەرۋەردىگار مۇساغا بۇيرۇغاندەك.</w:t>
      </w:r>
    </w:p>
    <w:p/>
    <w:p>
      <w:r xmlns:w="http://schemas.openxmlformats.org/wordprocessingml/2006/main">
        <w:t xml:space="preserve">مۇسا پەرۋەردىگارغا بۇيرۇلغان پەرۋەردىگارغا كۆيدۈرمە قۇربانلىق قىلدى.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قۇربانلىق قىلىش گۈزەللىكى</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زەبۇر 51: 16-17 - چۈنكى ، سىلەر قۇربانلىق قىلىشنى ياقتۇرمايسىلەر. كۆيدۈرمە قۇربانلىقتىن رازى بولمايسىز. تەڭرىنىڭ قۇربانلىقلىرى سۇنۇق روھ. سۇنۇق ۋە چەكسىز يۈرەك ، ئى خۇدا ، سەن پەس كۆرمەيسەن.</w:t>
      </w:r>
    </w:p>
    <w:p/>
    <w:p>
      <w:r xmlns:w="http://schemas.openxmlformats.org/wordprocessingml/2006/main">
        <w:t xml:space="preserve">لاۋىيلار 8:22 ئۇ قوچقارنى باشقا قوچقارنى ئېلىپ كەلدى. ھارۇن ۋە ئۇنىڭ ئوغۇللىرى قولىنى قوچقارنىڭ بېشىغا قويدى.</w:t>
      </w:r>
    </w:p>
    <w:p/>
    <w:p>
      <w:r xmlns:w="http://schemas.openxmlformats.org/wordprocessingml/2006/main">
        <w:t xml:space="preserve">ھارۇن ۋە ئۇنىڭ ئوغۇللىرى قولىنى بېشىغا قويۇپ ، قوچقارنى مۇقەددەس قىلدى.</w:t>
      </w:r>
    </w:p>
    <w:p/>
    <w:p>
      <w:r xmlns:w="http://schemas.openxmlformats.org/wordprocessingml/2006/main">
        <w:t xml:space="preserve">1. بېغىشلاش كۈچى</w:t>
      </w:r>
    </w:p>
    <w:p/>
    <w:p>
      <w:r xmlns:w="http://schemas.openxmlformats.org/wordprocessingml/2006/main">
        <w:t xml:space="preserve">2. بىر نەرسىگە قول سېلىشنىڭ ئەھمىيىتى</w:t>
      </w:r>
    </w:p>
    <w:p/>
    <w:p>
      <w:r xmlns:w="http://schemas.openxmlformats.org/wordprocessingml/2006/main">
        <w:t xml:space="preserve">1. چىقىش 29: 15-19 روھانىيلارنى مۇقەددەس قىلىش ھەققىدىكى كۆرسەتمە</w:t>
      </w:r>
    </w:p>
    <w:p/>
    <w:p>
      <w:r xmlns:w="http://schemas.openxmlformats.org/wordprocessingml/2006/main">
        <w:t xml:space="preserve">2. سان 8: 10-11 لاۋىيلارغا بېغىشلاشنىڭ ئەھمىيىتى.</w:t>
      </w:r>
    </w:p>
    <w:p/>
    <w:p>
      <w:r xmlns:w="http://schemas.openxmlformats.org/wordprocessingml/2006/main">
        <w:t xml:space="preserve">لاۋىيلار 8:23 ئۇ ئۇنى ئۆلتۈردى. مۇسا ئۇنىڭ قېنىنى ئېلىپ ، ھارۇننىڭ ئوڭ قۇلىقىنىڭ ئۇچىغا ، ئوڭ قولىنىڭ باش بارمىقىغا ۋە ئوڭ پۇتىنىڭ چوڭ بارمىقىغا قويدى.</w:t>
      </w:r>
    </w:p>
    <w:p/>
    <w:p>
      <w:r xmlns:w="http://schemas.openxmlformats.org/wordprocessingml/2006/main">
        <w:t xml:space="preserve">مۇسا بىر قۇربانلىقنىڭ قېنىنى ئېلىپ ، ھارۇننىڭ ئوڭ قۇلىقىغا ، باش بارمىقىغا ۋە چوڭ بارمىقىغا قويدى.</w:t>
      </w:r>
    </w:p>
    <w:p/>
    <w:p>
      <w:r xmlns:w="http://schemas.openxmlformats.org/wordprocessingml/2006/main">
        <w:t xml:space="preserve">1. قاننىڭ كۈچى: ئەيسانىڭ قۇربانلىقى بىزگە قانداق كۈچ ئاتا قىلىدۇ</w:t>
      </w:r>
    </w:p>
    <w:p/>
    <w:p>
      <w:r xmlns:w="http://schemas.openxmlformats.org/wordprocessingml/2006/main">
        <w:t xml:space="preserve">2. قۇربانلىق قىلىش: ئىتائەت قىلىش ئارقىلىق خۇدانىڭ ئىرادىسىنى چۈشىنىش</w:t>
      </w:r>
    </w:p>
    <w:p/>
    <w:p>
      <w:r xmlns:w="http://schemas.openxmlformats.org/wordprocessingml/2006/main">
        <w:t xml:space="preserve">1. ئىبرانىيلار 9: 22 - قان تۆكمىسە گۇناھلار كەچۈرۈم قىلىنمايدۇ</w:t>
      </w:r>
    </w:p>
    <w:p/>
    <w:p>
      <w:r xmlns:w="http://schemas.openxmlformats.org/wordprocessingml/2006/main">
        <w:t xml:space="preserve">2. رىملىقلار 12: 1 - بەدىنىڭىزنى مۇقەددەس ۋە خۇداغا رازى بولىدىغان تىرىك قۇربانلىق سۈپىتىدە سۇنۇڭ</w:t>
      </w:r>
    </w:p>
    <w:p/>
    <w:p>
      <w:r xmlns:w="http://schemas.openxmlformats.org/wordprocessingml/2006/main">
        <w:t xml:space="preserve">لاۋىيلار 8:24 ئۇ ھارۇننىڭ ئوغۇللىرىنى ئېلىپ كەلدى. مۇسا قاننى ئوڭ قۇلىقىنىڭ ئۇچىغا ، ئوڭ قولنىڭ باش بارمىقىغا ۋە ئوڭ پۇتىنىڭ پۇت بارمىقىغا قويدى. مۇسا قاننى قانغا چاچتى. قۇربانلىق سۇپىسى ئەتراپىدا.</w:t>
      </w:r>
    </w:p>
    <w:p/>
    <w:p>
      <w:r xmlns:w="http://schemas.openxmlformats.org/wordprocessingml/2006/main">
        <w:t xml:space="preserve">مۇسا ھارۇننىڭ ئوغۇللىرىغا مۇراسىم ئۆتكۈزدى ، قۇربانلىق قىلىنغان ھايۋاننىڭ قېنىنى ئوڭ قۇلىقىنىڭ ئۇچىغا ، ئوڭ قولنىڭ باش بارمىقىنى ۋە ئوڭ پۇتىنىڭ چوڭ بارمىقىنى قويدى. ئۇ يەنە قاننى ئەتراپىدىكى قۇربانلىق سۇپىسىغا چاچتى.</w:t>
      </w:r>
    </w:p>
    <w:p/>
    <w:p>
      <w:r xmlns:w="http://schemas.openxmlformats.org/wordprocessingml/2006/main">
        <w:t xml:space="preserve">1. ئىبادەتتىكى سىمۋوللۇق ھەرىكەتلەرنىڭ كۈچى</w:t>
      </w:r>
    </w:p>
    <w:p/>
    <w:p>
      <w:r xmlns:w="http://schemas.openxmlformats.org/wordprocessingml/2006/main">
        <w:t xml:space="preserve">2. ئىبادەتتىكى قاننىڭ ئەھمىيىتى</w:t>
      </w:r>
    </w:p>
    <w:p/>
    <w:p>
      <w:r xmlns:w="http://schemas.openxmlformats.org/wordprocessingml/2006/main">
        <w:t xml:space="preserve">ئىبرانىيلار 10: 19-20</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8:25 ئۇ ياغنى ، قوۋزاقنى ۋە ئىچىدىكى بارلىق ياغلارنى ، جىگەر ئۈستىدىكى كاۋاكنى ، ئىككى بۆرەكنى ، ئۇلارنىڭ يېغىنى ۋە ئوڭ مۈرىسىنى ئالدى:</w:t>
      </w:r>
    </w:p>
    <w:p/>
    <w:p>
      <w:r xmlns:w="http://schemas.openxmlformats.org/wordprocessingml/2006/main">
        <w:t xml:space="preserve">مۇسا ھارۇن ۋە ئۇنىڭ ئوغۇللىرىنى روھانىي قىلىپ ، كالا گۆشىنىڭ قۇربانلىقلىرىنى تەقدىم قىلدى.</w:t>
      </w:r>
    </w:p>
    <w:p/>
    <w:p>
      <w:r xmlns:w="http://schemas.openxmlformats.org/wordprocessingml/2006/main">
        <w:t xml:space="preserve">1. ھاياتىمىزدىكى بېغىشلاشنىڭ كۈچى</w:t>
      </w:r>
    </w:p>
    <w:p/>
    <w:p>
      <w:r xmlns:w="http://schemas.openxmlformats.org/wordprocessingml/2006/main">
        <w:t xml:space="preserve">2. قۇربانلىقنىڭ مەنىۋى تۇرمۇشىمىزدىكى ئەھمىيىتى</w:t>
      </w:r>
    </w:p>
    <w:p/>
    <w:p>
      <w:r xmlns:w="http://schemas.openxmlformats.org/wordprocessingml/2006/main">
        <w:t xml:space="preserve">1. رىملىقلار 12: 1-2 شۇڭا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ئىبرانىيلار 13: 15-16 ئەيسا ئارقىلىق ، بىز داۋاملىق خۇداغا ئۇنىڭ ئىسمىنى ئوچۇق-ئاشكارە ئېيتىدىغان لەۋلەرنىڭ مېۋىسىنى مەدھىيىلەيمىز.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8:26 پەرۋەردىگارنىڭ ھۇزۇرىدىكى خېمىرتۇرۇچ سېۋەتتىن ، ئۇ بىر خېمىرتۇرۇچ ، بىر تورت ، مايلىق بولكا ۋە بىر ۋافېرنى ئېلىپ ، ئۇنى سېمىز ۋە ئوڭ مۈرىگە قويدى.</w:t>
      </w:r>
    </w:p>
    <w:p/>
    <w:p>
      <w:r xmlns:w="http://schemas.openxmlformats.org/wordprocessingml/2006/main">
        <w:t xml:space="preserve">بۇ بۆلەكتە ھارۇننىڭ پەرۋەردىگارغا ئاتاپ قۇربانلىقنىڭ بىر قىسمى سۈپىتىدە خېمىرتۇرۇچ نان ، بىر تورت مايلىق بولكا ۋە ھايۋاننىڭ ماي ۋە ئوڭ مۈرىسىگە ۋافېرنى قانداق قويغانلىقى تەسۋىرلەنگەن.</w:t>
      </w:r>
    </w:p>
    <w:p/>
    <w:p>
      <w:r xmlns:w="http://schemas.openxmlformats.org/wordprocessingml/2006/main">
        <w:t xml:space="preserve">1. قۇربانلىقنىڭ كۈچى: بىر نەرسىنى قۇربانلىق قىلىش تېخىمۇ چوڭ بەختكە ئېرىشەلەيدۇ</w:t>
      </w:r>
    </w:p>
    <w:p/>
    <w:p>
      <w:r xmlns:w="http://schemas.openxmlformats.org/wordprocessingml/2006/main">
        <w:t xml:space="preserve">2. سادىق ئىتائەت: رەببىگە خىزمەت قىلغان ھاياتنىڭ بەرىكىتى</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مەتتا 6: 1-4 - «ئېھتىيات قىلىڭلاركى ، ئىنسانلار ئالدىدا قىلغان خەير-ساخاۋەت ئىشلىرىڭىزنى قىلماڭ ، ئۇلار تەرىپىدىن كۆرۈلسۇن. بولمىسا ئەرشتىكى ئاتىڭىزدىن ھېچقانداق مۇكاپاتقا ئېرىشەلمەيسىز. مۇناپىقلار ئىبادەتخانىلاردا ۋە كوچىلاردا قىلغاندەك ، ئۇلاردىن شان-شەرەپ چىقارمىسۇن ، ئۇلار ئىنسانلارنىڭ شان-شەرىپىگە ئېرىشەلەيدۇ. بىلىپ قويۇڭلاركى ، ئۇلارنىڭ ئەجرى بار. ئوڭ قولىڭىزنىڭ نېمە قىلىۋاتقانلىقىنى سول قولىڭىز بىلىدۇ ، ساخاۋەت ئىشلىرىڭىزنىڭ مەخپىي بولۇشى ئۈچۈن ؛ مەخپىي كۆرگەن ئاتاڭنىڭ ئۆزى سېنى ئوچۇق مۇكاپاتلايدۇ ».</w:t>
      </w:r>
    </w:p>
    <w:p/>
    <w:p>
      <w:r xmlns:w="http://schemas.openxmlformats.org/wordprocessingml/2006/main">
        <w:t xml:space="preserve">لاۋىيلار 8:27 ھەممىنى ھارۇننىڭ قولىغا ، ئوغۇللىرىنىڭ قولىغا ئېلىپ ، پەرۋەردىگارنىڭ ئالدىدا دولقۇن سوۋغا قىلدى.</w:t>
      </w:r>
    </w:p>
    <w:p/>
    <w:p>
      <w:r xmlns:w="http://schemas.openxmlformats.org/wordprocessingml/2006/main">
        <w:t xml:space="preserve">ھارۇن ۋە ئۇنىڭ ئوغۇللىرىغا ھۆرمەت ۋە قۇربانلىقنىڭ بەلگىسى سۈپىتىدە رەببىمىزنىڭ ئالدىدا قول پۇلاڭلاتقان قۇربانلىقلار تەقدىم قىلىندى.</w:t>
      </w:r>
    </w:p>
    <w:p/>
    <w:p>
      <w:r xmlns:w="http://schemas.openxmlformats.org/wordprocessingml/2006/main">
        <w:t xml:space="preserve">1. تونۇشتۇرۇشنىڭ كۈچى: قانداق قىلىپ ھۆرمەت بىلەن خۇداغا تەقدىم قىلىمىز</w:t>
      </w:r>
    </w:p>
    <w:p/>
    <w:p>
      <w:r xmlns:w="http://schemas.openxmlformats.org/wordprocessingml/2006/main">
        <w:t xml:space="preserve">2. قۇربانلىقنىڭ ئەھمىيىتى: ئۆزىنى بېغىشلاشنىڭ قىممىتىنى تونۇش</w:t>
      </w:r>
    </w:p>
    <w:p/>
    <w:p>
      <w:r xmlns:w="http://schemas.openxmlformats.org/wordprocessingml/2006/main">
        <w:t xml:space="preserve">1. رىملىقلار 12: 1 - «شۇڭلاشقا ، قېرىنداشلار ، سىلەرنىڭ خۇدانىڭ رەھمىتىگە بىنائەن ، جىسمىڭلارنى تىرىك قۇربانلىق سۈپىتىدە تەقدىم قىلىشىڭلارنى تەلەپ قىلىمەن.</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لاۋىيلار 8:28 مۇسا ئۇلارنى قولىدىن ئېلىپ ، كۆيدۈرمە قۇربانلىق سۇپىسىدا قۇربانلىق سۇپىسىدا كۆيدۈردى.</w:t>
      </w:r>
    </w:p>
    <w:p/>
    <w:p>
      <w:r xmlns:w="http://schemas.openxmlformats.org/wordprocessingml/2006/main">
        <w:t xml:space="preserve">مۇسا كىشىلەردىن قۇربانلىقلارنى ئېلىپ ، قۇربانلىق سۇپىسىدا كۆيدۈرۈپ ، پەرۋەردىگارغا خۇشپۇراق قۇربانلىق قىلدى.</w:t>
      </w:r>
    </w:p>
    <w:p/>
    <w:p>
      <w:r xmlns:w="http://schemas.openxmlformats.org/wordprocessingml/2006/main">
        <w:t xml:space="preserve">1. پەرۋەردىگارغا قۇربانلىق قىلىشنىڭ ئەھمىيىتى.</w:t>
      </w:r>
    </w:p>
    <w:p/>
    <w:p>
      <w:r xmlns:w="http://schemas.openxmlformats.org/wordprocessingml/2006/main">
        <w:t xml:space="preserve">2. ماددىي بۇيۇملىرىمىز بىلەن رەببىمىزگە جاۋاب قايتۇرۇش.</w:t>
      </w:r>
    </w:p>
    <w:p/>
    <w:p>
      <w:r xmlns:w="http://schemas.openxmlformats.org/wordprocessingml/2006/main">
        <w:t xml:space="preserve">لۇقا 19: 8-10 - زاكاي ئورنىدىن تۇرۇپ ، پەرۋەردىگارغا: ئى رەببىم ، ماللىرىمنىڭ يېرىمىنى كەمبەغەللەرگە بېرىمەن. ئەگەر مەن ھەرقانداق ئادەمدىن يالغان ئەيىبلەش ئارقىلىق بىرەر نەرسە ئالغان بولسام ، ئۇنى تۆت ھەسسە ئەسلىگە كەلتۈرىمەن.</w:t>
      </w:r>
    </w:p>
    <w:p/>
    <w:p>
      <w:r xmlns:w="http://schemas.openxmlformats.org/wordprocessingml/2006/main">
        <w:t xml:space="preserve">9 ھەزرىتى ئەيسا ئۇنىڭغا: - بۈگۈن ئىبراھىمنىڭ ئوغلى بولغاچقا ، بۇ ئۆيگە نىجاتلىق كەلدى.</w:t>
      </w:r>
    </w:p>
    <w:p/>
    <w:p>
      <w:r xmlns:w="http://schemas.openxmlformats.org/wordprocessingml/2006/main">
        <w:t xml:space="preserve">10 چۈنكى ، ئىنسانئوغلى يۈتۈپ كەتكەن نەرسىنى ئىزدەش ۋە قۇتقۇزۇش ئۈچۈن كەلدى.</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w:t>
      </w:r>
    </w:p>
    <w:p/>
    <w:p>
      <w:r xmlns:w="http://schemas.openxmlformats.org/wordprocessingml/2006/main">
        <w:t xml:space="preserve">2 بۇ دۇنياغا ماس كەلمەڭلار ، لېكىن خۇدانىڭ ئىرادىسىنىڭ ياخشى ، قوبۇل قىلالايدىغان ۋە مۇكەممەل بولغان ئىرادىسىنى ئىسپاتلاش ئۈچۈن ، كاللىڭىزنىڭ يېڭىلىنىشى بىلەن ئۆزگىرىڭ.</w:t>
      </w:r>
    </w:p>
    <w:p/>
    <w:p>
      <w:r xmlns:w="http://schemas.openxmlformats.org/wordprocessingml/2006/main">
        <w:t xml:space="preserve">لاۋىيلار 8:29 مۇسا كۆكسىنى ئېلىپ ، پەرۋەردىگارنىڭ ئالدىدا دولقۇن سوۋغا قىلىش ئۈچۈن قول پۇلاڭلاتتى. پەرۋەردىگار مۇساغا بۇيرۇغاندەك.</w:t>
      </w:r>
    </w:p>
    <w:p/>
    <w:p>
      <w:r xmlns:w="http://schemas.openxmlformats.org/wordprocessingml/2006/main">
        <w:t xml:space="preserve">مۇسا بۇيرۇغاندەك ، قوچقارنىڭ كۆكرىكىنى پەرۋەردىگارغا تەقدىم قىلدى.</w:t>
      </w:r>
    </w:p>
    <w:p/>
    <w:p>
      <w:r xmlns:w="http://schemas.openxmlformats.org/wordprocessingml/2006/main">
        <w:t xml:space="preserve">1. ئىتائەتنىڭ كۈچى - بىزنىڭ خۇدانىڭ بۇيرۇقلىرىغا بويسۇنۇشىمىز ئۇنىڭغا بولغان ئىشەنچىمىزنى قانداق كۆرسىتىپ بېرىدۇ.</w:t>
      </w:r>
    </w:p>
    <w:p/>
    <w:p>
      <w:r xmlns:w="http://schemas.openxmlformats.org/wordprocessingml/2006/main">
        <w:t xml:space="preserve">2. بېرىشنىڭ ئەھمىيىتى - بىزنىڭ خۇداغا سوۋغات تەقدىم قىلىشىمىز ئۇنىڭغا بولغان ھۆرمىتىمىزنى قانداق كۆرسىتىپ بېرىدۇ.</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25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16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8:30 مۇسا پەيغەمبەر ياغلىق ياغنى ۋە قۇربانلىق سۇپىسىدىكى قاننى ئېلىپ ، ھارۇنغا ، كىيىم-كېچەكلىرىگە ، ئوغۇللىرىغا ۋە ئوغۇللىرىنىڭ كىيىم-كېچەكلىرىگە چاچتى. ھارۇننى ، كىيىملىرىنى ، ئوغۇللىرىنى ۋە ئوغۇللىرىنىڭ كىيىملىرىنى ئۇنىڭ بىلەن بىللە مۇقەددەس قىلدى.</w:t>
      </w:r>
    </w:p>
    <w:p/>
    <w:p>
      <w:r xmlns:w="http://schemas.openxmlformats.org/wordprocessingml/2006/main">
        <w:t xml:space="preserve">مۇسا ھارۇننى ۋە ئۇنىڭ ئائىلىسىدىكىلەرنى قۇربانلىق سۇپىسىدىن ياغ ۋە قان ئېلىپ ، ئۇلارغا ۋە كىيىملىرىگە چاچتى.</w:t>
      </w:r>
    </w:p>
    <w:p/>
    <w:p>
      <w:r xmlns:w="http://schemas.openxmlformats.org/wordprocessingml/2006/main">
        <w:t xml:space="preserve">1. پاكلىنىشنىڭ كۈچى: قانداق قىلىپ ئايرىم تۇرمۇش كەچۈرۈش كېرەك.</w:t>
      </w:r>
    </w:p>
    <w:p/>
    <w:p>
      <w:r xmlns:w="http://schemas.openxmlformats.org/wordprocessingml/2006/main">
        <w:t xml:space="preserve">2. ئىنجىل دەۋرىدە مەسىھ قىلىشنىڭ ئەھمىيىتى.</w:t>
      </w:r>
    </w:p>
    <w:p/>
    <w:p>
      <w:r xmlns:w="http://schemas.openxmlformats.org/wordprocessingml/2006/main">
        <w:t xml:space="preserve">1.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2. ياقۇپ 4: 8 - خۇداغا يېقىنلىشىڭ ، ئۇمۇ سىزگە يېقىنلىشىدۇ. گۇناھكارلار ، قولۇڭلارنى پاكلاڭلار. قەلبىڭىزنى پاكلاڭ ، قوش پىكىرلىك.</w:t>
      </w:r>
    </w:p>
    <w:p/>
    <w:p>
      <w:r xmlns:w="http://schemas.openxmlformats.org/wordprocessingml/2006/main">
        <w:t xml:space="preserve">لاۋىيلار 8:31 مۇسا ھارۇنغا ۋە ئۇنىڭ ئوغۇللىرىغا مۇنداق دېدى: «گۆشنى جامائەت چېدىرىنىڭ ئىشىكى ئالدىدا قاينىتىڭلار ، ئۇ يەردە مەن بۇيرۇغاندەك ، مۇقەددەس ھارۋىدىكى نان بىلەن بىللە يەڭ. ئوغۇللىرى ئۇنى يەيدۇ.</w:t>
      </w:r>
    </w:p>
    <w:p/>
    <w:p>
      <w:r xmlns:w="http://schemas.openxmlformats.org/wordprocessingml/2006/main">
        <w:t xml:space="preserve">مۇسا ھارۇن ۋە ئۇنىڭ ئوغۇللىرىغا گۆشنى قاينىتىپ ، جامائەت چېدىرىنىڭ ئىشىكى ئالدىدا بېغىشلانغان سېۋەتتىكى نان بىلەن بىللە يېيىشنى بۇيرۇدى.</w:t>
      </w:r>
    </w:p>
    <w:p/>
    <w:p>
      <w:r xmlns:w="http://schemas.openxmlformats.org/wordprocessingml/2006/main">
        <w:t xml:space="preserve">1. ئىتائەتنىڭ ئۈلگىسى: ھارۇن ۋە ئۇنىڭ ئوغۇللىرى</w:t>
      </w:r>
    </w:p>
    <w:p/>
    <w:p>
      <w:r xmlns:w="http://schemas.openxmlformats.org/wordprocessingml/2006/main">
        <w:t xml:space="preserve">2. چېدىر قۇربانلىقلىرىنىڭ ئەھمىيىتى</w:t>
      </w:r>
    </w:p>
    <w:p/>
    <w:p>
      <w:r xmlns:w="http://schemas.openxmlformats.org/wordprocessingml/2006/main">
        <w:t xml:space="preserve">1. تەۋرات قانۇنى 5: 32-33 - «شۇڭا ، پەرۋەردىگارىڭ پەرۋەردىگار بۇيرۇغاندەك ئىش قىلىشتىن ئېھتىيات قىلىڭ ، ئوڭ ياكى سول تەرەپكە بۇرۇلماڭ ، رەببىمىز ماڭغان يولدا ماڭىسىز. خۇدايىڭ ساڭا بۇيرۇدى ، ياشىيالايسەن ، سەن بىلەن ياخشى ئۆتسۇن ۋە سەن ئىگە بولغان زېمىندا ئۇزۇن ئۆمۈر كۆرەلەيسەن.</w:t>
      </w:r>
    </w:p>
    <w:p/>
    <w:p>
      <w:r xmlns:w="http://schemas.openxmlformats.org/wordprocessingml/2006/main">
        <w:t xml:space="preserve">2. ئىبرانىيلار 10: 1-2 - «چۈنكى قانۇن بۇ رېئاللىقنىڭ ھەقىقىي شەكلىنىڭ ئورنىغا كېلىدىغان ياخشى ئىشلارنىڭ سايىسى بولغاچقا ، ئۇ ھەر يىلى توختىماي قۇربانلىق قىلىنىدىغان ئوخشاش قۇربانلىقلار بىلەن ھەرگىزمۇ مۇكەممەل قىلالمايدۇ. يېقىنلاشقانلار.</w:t>
      </w:r>
    </w:p>
    <w:p/>
    <w:p>
      <w:r xmlns:w="http://schemas.openxmlformats.org/wordprocessingml/2006/main">
        <w:t xml:space="preserve">لاۋىيلار 8:32 گۆش ۋە ناننىڭ قالدۇقلىرىنى ئوت بىلەن كۆيدۈرۈڭ.</w:t>
      </w:r>
    </w:p>
    <w:p/>
    <w:p>
      <w:r xmlns:w="http://schemas.openxmlformats.org/wordprocessingml/2006/main">
        <w:t xml:space="preserve">قالغان گۆش ۋە بولكا قۇربانلىقلىرىنى چوقۇم ئوت بىلەن كۆيدۈرۈش كېرەك.</w:t>
      </w:r>
    </w:p>
    <w:p/>
    <w:p>
      <w:r xmlns:w="http://schemas.openxmlformats.org/wordprocessingml/2006/main">
        <w:t xml:space="preserve">1. قۇربانلىقنىڭ كۈچى: قەدىرلىك تۇتقان نەرسىلىرىمىزدىن قانداق ۋاز كېچىش بىزنى خۇداغا يېقىنلاشتۇرالايدۇ</w:t>
      </w:r>
    </w:p>
    <w:p/>
    <w:p>
      <w:r xmlns:w="http://schemas.openxmlformats.org/wordprocessingml/2006/main">
        <w:t xml:space="preserve">2. ئۆزىنى بېغىشلاش ئوتى: قانداق قىلىپ خۇداغا ئىتائەت قىلىش ئارقىلىق ئۆزىمىزنى پاكلىيالايمىز</w:t>
      </w:r>
    </w:p>
    <w:p/>
    <w:p>
      <w:r xmlns:w="http://schemas.openxmlformats.org/wordprocessingml/2006/main">
        <w:t xml:space="preserve">1. تەۋرات قانۇنى 32: 35-36 - «ئۆچ ئېلىش ۋە تۆلەم ماڭا مەنسۇپ ؛ ئۇلارنىڭ پۇتى دەل ۋاقتىدا سىيرىلىدۇ ، چۈنكى ئۇلارنىڭ بالايىئاپەت كۈنى يېتىپ كەلدى ، ئۇلارغا كېلىدىغان ئىشلار ئالدىرايدۇ. چۈنكى پەرۋەردىگار شۇنداق قىلىدۇ. خەلقىگە ھۆكۈم قىلغىن ۋە بەندىلىرى ئۈچۈن تەۋبە قىلغىن ، ئۇ ئۇلارنىڭ كۈچ-قۇۋۋىتىنىڭ يوقالغانلىقىنى ، ھېچكىمنىڭ تاقىلىپ قالمىغانلىقىنى ۋە قالمىغانلىقىنى كۆردى ».</w:t>
      </w:r>
    </w:p>
    <w:p/>
    <w:p>
      <w:r xmlns:w="http://schemas.openxmlformats.org/wordprocessingml/2006/main">
        <w:t xml:space="preserve">2. يەشايا 43: 2 - «سۇدىن ئۆتسەڭ ، مەن سېنىڭ يېنىڭدا بولىمەن ، دەريادىن ئۆتۈپ كەتمىسەڭ ، ئۇلار سېنى تولدۇرمايدۇ. ئوتتىن ئۆتسەڭ ، كۆيمەيسىلەر. ساڭا ».</w:t>
      </w:r>
    </w:p>
    <w:p/>
    <w:p>
      <w:r xmlns:w="http://schemas.openxmlformats.org/wordprocessingml/2006/main">
        <w:t xml:space="preserve">لاۋىيلار 8: 33 ، مۇقەددەس كۈنلىرىڭىز ئاخىرلاشقۇچە ، يەتتە كۈن ئىچىدە جامائەت چېدىرىنىڭ ئىشىكىدىن چىقماڭلار. ئۇ سېنى يەتتە كۈن پاكلايدۇ.</w:t>
      </w:r>
    </w:p>
    <w:p/>
    <w:p>
      <w:r xmlns:w="http://schemas.openxmlformats.org/wordprocessingml/2006/main">
        <w:t xml:space="preserve">خۇدا ئىسرائىللارنى ئۇلارنى مۇقەددەس قىلىش ئۈچۈن چېدىرىدا يەتتە كۈن تۇرۇشقا بۇيرۇدى.</w:t>
      </w:r>
    </w:p>
    <w:p/>
    <w:p>
      <w:r xmlns:w="http://schemas.openxmlformats.org/wordprocessingml/2006/main">
        <w:t xml:space="preserve">1. بېغىشلاش: خۇداغا بېغىشلاشنىڭ ئالامىتى</w:t>
      </w:r>
    </w:p>
    <w:p/>
    <w:p>
      <w:r xmlns:w="http://schemas.openxmlformats.org/wordprocessingml/2006/main">
        <w:t xml:space="preserve">2. خۇدانىڭ ئىرادىسىنى قوبۇل قىلىش ۋە ئۇنىڭ بۇيرۇقلىرىغا ئەمەل قىلىش</w:t>
      </w:r>
    </w:p>
    <w:p/>
    <w:p>
      <w:r xmlns:w="http://schemas.openxmlformats.org/wordprocessingml/2006/main">
        <w:t xml:space="preserve">1. زەبۇر 15: 4 - «ئۇنىڭ نەزىرىدە يامان ئادەم ئەيىبلەنگەن ؛ ئەمما ئۇ پەرۋەردىگاردىن قورقىدىغانلارنى ھۆرمەتلەيدۇ.</w:t>
      </w:r>
    </w:p>
    <w:p/>
    <w:p>
      <w:r xmlns:w="http://schemas.openxmlformats.org/wordprocessingml/2006/main">
        <w:t xml:space="preserve">2. يۇھاننا 15: 14 - «مەن ساڭا بۇيرۇغان ئىشنى قىلساڭ ، مېنىڭ دوستلىرىم».</w:t>
      </w:r>
    </w:p>
    <w:p/>
    <w:p>
      <w:r xmlns:w="http://schemas.openxmlformats.org/wordprocessingml/2006/main">
        <w:t xml:space="preserve">لاۋىيلار 8: 34 - ئۇ بۈگۈنگە ئوخشاش ، پەرۋەردىگارمۇ سېنى گۇناھلىرىڭلاردىن كەچۈرۈم قىلىشقا بۇيرۇدى.</w:t>
      </w:r>
    </w:p>
    <w:p/>
    <w:p>
      <w:r xmlns:w="http://schemas.openxmlformats.org/wordprocessingml/2006/main">
        <w:t xml:space="preserve">خۇدا ئىسرائىل خەلقىنى پۈتۈن ئىنسانىيەتنىڭ كاپالىتى ئۈچۈن پەيغەمبەرلىك ھەرىكىتى سۈپىتىدە گۇناھلىرىنى كەچۈرۈم قىلىشقا بۇيرۇدى.</w:t>
      </w:r>
    </w:p>
    <w:p/>
    <w:p>
      <w:r xmlns:w="http://schemas.openxmlformats.org/wordprocessingml/2006/main">
        <w:t xml:space="preserve">1: كاپارەت ئارقىلىق قۇتۇلۇش - ئەيسا مەسىھنىڭ كاپالىتى ئىنسانىيەت ئۈچۈن ئەڭ ئاخىرقى قۇتۇلۇش ، ئۇنىڭ كاپالىتى ئارقىلىق بىز ئاللاھنىڭ رەھمىتى ۋە رەھمىتىگە ئېرىشەلەيمىز.</w:t>
      </w:r>
    </w:p>
    <w:p/>
    <w:p>
      <w:r xmlns:w="http://schemas.openxmlformats.org/wordprocessingml/2006/main">
        <w:t xml:space="preserve">2: كاپارەتنىڭ كۈچى - كاپارەت ئاللاھنىڭ رەھمىتى ۋە رەھمىتىنىڭ تولۇقلىقىنى ھېس قىلىش ئۈچۈن بىز چوقۇم قىلىشقا تېگىشلىك كۈچلۈك ۋە زۆرۈر ھەرىكەت.</w:t>
      </w:r>
    </w:p>
    <w:p/>
    <w:p>
      <w:r xmlns:w="http://schemas.openxmlformats.org/wordprocessingml/2006/main">
        <w:t xml:space="preserve">1: رىملىقلار 3:25 - «خۇدا ئەيسا مەسىھنى ئېتىقادى بىلەن قوبۇل قىلىش ئۈچۈن قېنىنى تۆكۈش ئارقىلىق قۇربانلىق قۇربانلىق سۈپىتىدە سۇندى. ئۇ بۇنى ئۆزىنىڭ ھەققانىيلىقىنى نامايان قىلىش ئۈچۈن قىلدى ، چۈنكى ئۇ سەۋرچانلىقى بىلەن گۇناھلىرىنى ئالدىن جازالىغان».</w:t>
      </w:r>
    </w:p>
    <w:p/>
    <w:p>
      <w:r xmlns:w="http://schemas.openxmlformats.org/wordprocessingml/2006/main">
        <w:t xml:space="preserve">2: ئىبرانىيلار 9: 22 - «ئەمەلىيەتتە ، قانۇن ھەممە نەرسىنى دېگۈدەك قان بىلەن تازىلاشنى تەلەپ قىلىدۇ ، قان تۆكمىسە كەچۈرۈم قىلىنمايدۇ».</w:t>
      </w:r>
    </w:p>
    <w:p/>
    <w:p>
      <w:r xmlns:w="http://schemas.openxmlformats.org/wordprocessingml/2006/main">
        <w:t xml:space="preserve">لاۋىيلار 8:35 شۇنىڭ ئۈچۈن ، سىلەر يەتتە كېچە-كۈندۈز جامائەت چېدىرىنىڭ ئىشىكى ئالدىدا تۇرۇپ ، پەرۋەردىگارنىڭ مەسئۇلىيىتىنى ئادا قىلماڭلار ، چۈنكى مەن ئۆلمەيمەن.</w:t>
      </w:r>
    </w:p>
    <w:p/>
    <w:p>
      <w:r xmlns:w="http://schemas.openxmlformats.org/wordprocessingml/2006/main">
        <w:t xml:space="preserve">لاۋىيلار 8: 35 دە ، خۇدا ئۆز خەلقىنى جامائەت چېدىرىنىڭ ئىشىكى ئالدىدا يەتتە كۈن تۇرۇشقا ۋە ئۇلارنىڭ مەسئۇلىيىتىنى ئادا قىلىشقا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قۇللۇقنىڭ خۇشاللىقى: سادىق ئىتائەتنىڭ پايدىسىنى ئېلىش</w:t>
      </w:r>
    </w:p>
    <w:p/>
    <w:p>
      <w:r xmlns:w="http://schemas.openxmlformats.org/wordprocessingml/2006/main">
        <w:t xml:space="preserve">1. تەۋرات قانۇنى 5:29 - ھە ، ئۇلارنىڭ قەلبى مەندىن قورقۇشقا ۋە بارلىق بۇيرۇقلىرىمنى ھەر ۋاقىت ساقلاشقا مايىل بولسا ، ئۇلار ۋە بالىلىرى بىلەن مەڭگۈ ياخشى ئۆتسۇن!</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لاۋىيلار 8:36 ھارۇن ۋە ئۇنىڭ ئوغۇللىرى پەرۋەردىگار مۇسانىڭ قولى بىلەن بۇيرۇغان بارلىق ئىشلارنى قىلدى.</w:t>
      </w:r>
    </w:p>
    <w:p/>
    <w:p>
      <w:r xmlns:w="http://schemas.openxmlformats.org/wordprocessingml/2006/main">
        <w:t xml:space="preserve">ھارۇن ۋە ئۇنىڭ ئوغۇللىرى پەرۋەردىگارنىڭ مۇساغا بەرگەن كۆرسەتمىلىرىگە ئەمەل قىلدى.</w:t>
      </w:r>
    </w:p>
    <w:p/>
    <w:p>
      <w:r xmlns:w="http://schemas.openxmlformats.org/wordprocessingml/2006/main">
        <w:t xml:space="preserve">1. ئېتىقاد بىلەن ياشاشتا خۇدانىڭ بۇيرۇقلىرىغا بويسۇنۇش ئىنتايىن مۇھىم.</w:t>
      </w:r>
    </w:p>
    <w:p/>
    <w:p>
      <w:r xmlns:w="http://schemas.openxmlformats.org/wordprocessingml/2006/main">
        <w:t xml:space="preserve">2. خۇدا ئۆزىگە ئىشىنىدىغان سۆزى ئارقىلىق بىزگە كونكرېت كۆرسەتمىلەرنى بەردى.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1 سامۇئىل 15:22 - لېكىن سامۇئىل جاۋاب بېرىپ مۇنداق دېدى: «پەرۋەردىگار كۆيدۈرمە قۇربانلىق ۋە قۇربانلىقلاردىن پەرۋەردىگارغا ئىتائەت قىلغانغا ئوخشاش خۇشالمۇ؟ ئىتائەت قىلىش قۇربانلىقتىن ياخشى ، دىققەت قىلىش قوچقارنىڭ يېغىدىن ياخشى.</w:t>
      </w:r>
    </w:p>
    <w:p/>
    <w:p>
      <w:r xmlns:w="http://schemas.openxmlformats.org/wordprocessingml/2006/main">
        <w:t xml:space="preserve">لاۋىيلار 9 نى تۆۋەندىكى ئايەتلەر بىلەن تۆۋەندىكى ئۈچ ئابزاسقا يىغىنچاقلاشقا بولىدۇ:</w:t>
      </w:r>
    </w:p>
    <w:p/>
    <w:p>
      <w:r xmlns:w="http://schemas.openxmlformats.org/wordprocessingml/2006/main">
        <w:t xml:space="preserve">1-پاراگراف: لاۋىيلار 9: 1-14 دە ، ھارۇن ۋە ئۇنىڭ ئوغۇللىرى روھانىيلىق ۋەزىپىسىنى تۇنجى قېتىم ئادا قىلىدۇ. مۇسا ئۇلارغا گۇناھ قۇربانلىقى ئۈچۈن ياش بۇقا ۋە كۆيدۈرمە قۇربانلىق ئۈچۈن قوچقارنى ئىككىنچى قۇربانلىق قىلىش بىلەن بىللە قۇربانلىق قىلىشنى بۇيرۇدى. كىشىلەر ھارۇننىڭ ئالدىدا قۇربانلىقلارنى سۇنغاندا ، كىشىلەر يىغىن چېدىرىنىڭ كىرىش ئېغىزىغا يىغىلدى. ئۇ مۇسا بىلەن چېدىرغا كىرىپ چىقىپ ، كىشىلەرگە بەخت تىلىدى. ئاندىن ھارۇن ئۆزى ۋە كىشىلەرگە ۋاكالىتەن گۇناھ قۇربانلىق ، كۆيدۈرمە قۇربانلىق ۋە تىنچلىق قۇربانلىقلىرىنى تەقدىم قىلدى.</w:t>
      </w:r>
    </w:p>
    <w:p/>
    <w:p>
      <w:r xmlns:w="http://schemas.openxmlformats.org/wordprocessingml/2006/main">
        <w:t xml:space="preserve">2-پاراگراف: لاۋىيلار 9: 15-21 دە داۋاملاشتۇرۇپ ، ھارۇن قوشۇمچە قۇربانلىقلارنى بەردى. ئۇ كىشىلەرنىڭ قۇربانلىق قىلىش ئۈچۈن ئۆچكىنى قۇربانلىق قىلىپ ، خۇدا ئالدىدا تەقدىم قىلدى. ئۇنىڭدىن كېيىن ، ئۇ خۇدا تەلەپ قىلغان قۇربانلىقلار ئارىسىدىن يەنە بىر كۆيدۈرمە قۇربانلىق بېرىدۇ. ھارۇن بۇ روھانىيلىق ۋەزىپىسىنى ئىجرا قىلىشتىن چۈشۈشتىن بۇرۇن كىشىلەرگە قوللىرىنى كۆتۈردى ۋە ئۇلارغا بەخت تىلىدى.</w:t>
      </w:r>
    </w:p>
    <w:p/>
    <w:p>
      <w:r xmlns:w="http://schemas.openxmlformats.org/wordprocessingml/2006/main">
        <w:t xml:space="preserve">3-پاراگراف: لاۋىيلار 9: 22-24 دە ، مۇسا بىلەن ھارۇن يەنە بىر قېتىم ئۇچرىشىش چېدىرىغا كىردى. ئۇلار بىر يەرگە جەم بولۇپ ، كىشىلەرگە يەنە بىر قېتىم بەخت تىلەيدۇ ، ئۇنىڭدىن كېيىن خۇدانىڭ شان-شەرىپى ھازىرغا قەدەر كۆرۈلىدۇ. ئوت ئاللاھنىڭ ھۇزۇرىدىن چىقىپ ، قۇربانلىق سۇپىسىنىڭ ئۈستىدىكى كۆيدۈرمە قۇربانلىق ۋە ياغ بۆلەكلىرىنى خورىتىدۇ. بۇ كۆرۈنۈشنى كۆرگەنلەرنىڭ ھەممىسى ھەيران قالىدۇ.</w:t>
      </w:r>
    </w:p>
    <w:p/>
    <w:p>
      <w:r xmlns:w="http://schemas.openxmlformats.org/wordprocessingml/2006/main">
        <w:t xml:space="preserve">خۇلاسە:</w:t>
      </w:r>
    </w:p>
    <w:p>
      <w:r xmlns:w="http://schemas.openxmlformats.org/wordprocessingml/2006/main">
        <w:t xml:space="preserve">لاۋىيلار 9:</w:t>
      </w:r>
    </w:p>
    <w:p>
      <w:r xmlns:w="http://schemas.openxmlformats.org/wordprocessingml/2006/main">
        <w:t xml:space="preserve">ھارۇن تۇنجى قېتىم روھانىيلىق ۋەزىپىسىنى ئىجرا قىلدى.</w:t>
      </w:r>
    </w:p>
    <w:p>
      <w:r xmlns:w="http://schemas.openxmlformats.org/wordprocessingml/2006/main">
        <w:t xml:space="preserve">ئالاھىدە قۇربانلىقلارنى گۇناھ ، كۆيدۈرۈش ، بېغىشلاش.</w:t>
      </w:r>
    </w:p>
    <w:p>
      <w:r xmlns:w="http://schemas.openxmlformats.org/wordprocessingml/2006/main">
        <w:t xml:space="preserve">كىشىلەرنىڭ ئالدىدا قۇربانلىق قىلىش. ئۇلارغا بەخت تىلەڭ.</w:t>
      </w:r>
    </w:p>
    <w:p/>
    <w:p>
      <w:r xmlns:w="http://schemas.openxmlformats.org/wordprocessingml/2006/main">
        <w:t xml:space="preserve">ئۆچكە ، گۇناھ ، كۆيدۈرۈلگەن قوشۇمچە قۇربانلىقلارنى بېرىش.</w:t>
      </w:r>
    </w:p>
    <w:p>
      <w:r xmlns:w="http://schemas.openxmlformats.org/wordprocessingml/2006/main">
        <w:t xml:space="preserve">ئۆچكىنى خۇدا ئالدىدا قۇربانلىق قىلىش.</w:t>
      </w:r>
    </w:p>
    <w:p>
      <w:r xmlns:w="http://schemas.openxmlformats.org/wordprocessingml/2006/main">
        <w:t xml:space="preserve">كىشىلەرگە بەخت تىلەش. روھانىيلىق ۋەزىپىسىدىن كەلگەن.</w:t>
      </w:r>
    </w:p>
    <w:p/>
    <w:p>
      <w:r xmlns:w="http://schemas.openxmlformats.org/wordprocessingml/2006/main">
        <w:t xml:space="preserve">مۇسا بىلەن ھارۇن بىر يەرگە جەم بولدى.</w:t>
      </w:r>
    </w:p>
    <w:p>
      <w:r xmlns:w="http://schemas.openxmlformats.org/wordprocessingml/2006/main">
        <w:t xml:space="preserve">كىشىلەرگە يەنە بىر قېتىم بەخت تىلەش. خۇدانىڭ شان-شەرىپى</w:t>
      </w:r>
    </w:p>
    <w:p>
      <w:r xmlns:w="http://schemas.openxmlformats.org/wordprocessingml/2006/main">
        <w:t xml:space="preserve">كۆيدۈرمە قۇربانلىقلار كىشىنى ھەيران قالدۇرىدىغان كۆرۈنۈش.</w:t>
      </w:r>
    </w:p>
    <w:p/>
    <w:p>
      <w:r xmlns:w="http://schemas.openxmlformats.org/wordprocessingml/2006/main">
        <w:t xml:space="preserve">بۇ باپتا ھارۇننىڭ قەدىمكى ئىسرائىلىيەدە باش روھانىيلىق رولىنى ئۆتەشكە باشلىغانلىقى ئوتتۇرىغا قويۇلغان.</w:t>
      </w:r>
    </w:p>
    <w:p>
      <w:r xmlns:w="http://schemas.openxmlformats.org/wordprocessingml/2006/main">
        <w:t xml:space="preserve">مۇسانىڭ كۆرسەتمىسى بويىچە ، ھارۇن گۇناھ قۇربانلىقى ئۈچۈن بىر كىچىك بۇقا ، كۆيدۈرمە قۇربانلىق ئۈچۈن قوچقار ۋە قوشۇمچە قوچقار بىلەن بىللە ئېلىپ ، ئۇلارنى خۇدا ۋە چېدىرنىڭ كىرىش ئېغىزىدىكى يىغىلغان جامائەتنىڭ ھۇزۇرىغا سۇندى.</w:t>
      </w:r>
    </w:p>
    <w:p>
      <w:r xmlns:w="http://schemas.openxmlformats.org/wordprocessingml/2006/main">
        <w:t xml:space="preserve">ھارۇن ئۆزى ئۈچۈن گۇناھ قۇربانلىق سۈپىتىدە سۇنۇلغان قوشۇمچە ئۆچكىنى يەنىمۇ ئىلگىرىلىگەن ھالدا قۇربانلىق قىلىدۇ ، ئاندىن خۇدانىڭ ئەمرى بويىچە يەنە بىر كۆيدۈرمە قۇربانلىق قىلىدۇ.</w:t>
      </w:r>
    </w:p>
    <w:p>
      <w:r xmlns:w="http://schemas.openxmlformats.org/wordprocessingml/2006/main">
        <w:t xml:space="preserve">مۇسا بۇ جەرياندا ھارۇنغا بىر نەچچە قېتىم چېدىرغا كىرىشكە قوشۇلدى. ئۇلار سىرتتىكى كىشىلەرگە بەخت تىلىدى ۋە ئاخىرقى چىقىش يولىدا بەخت تىلەش بىلەن بىللە ، خۇدانىڭ ھۇزۇرىدىن ئوت چىققاندا ، قۇربانلىق سۇپىسىنىڭ ئۈستىدىكى قۇربانلىقلارنى كۆيدۈرۈپ ، ئۇنىڭ ھەيران قالارلىق بىر نامايەندىسى. ھەممەيلەننى ھەيران قالدۇرىدىغان شان-شەرەپ</w:t>
      </w:r>
    </w:p>
    <w:p/>
    <w:p>
      <w:r xmlns:w="http://schemas.openxmlformats.org/wordprocessingml/2006/main">
        <w:t xml:space="preserve">لاۋىيلار 9: 1 سەككىزىنچى كۈنى ، مۇسا ھارۇننى ، ئۇنىڭ ئوغۇللىرىنى ۋە ئىسرائىل ئاقساقاللىرىنى چاقىردى.</w:t>
      </w:r>
    </w:p>
    <w:p/>
    <w:p>
      <w:r xmlns:w="http://schemas.openxmlformats.org/wordprocessingml/2006/main">
        <w:t xml:space="preserve">ئىسرائىللار مىسىردىن يولغا چىققان سەككىزىنچى كۈنى ، مۇسا ھارۇننى ۋە ئۇنىڭ ئوغۇللىرىنى ، شۇنداقلا ئىسرائىل ئاقساقاللىرىنى بىر يەرگە جەم بولۇشقا چاقىردى.</w:t>
      </w:r>
    </w:p>
    <w:p/>
    <w:p>
      <w:r xmlns:w="http://schemas.openxmlformats.org/wordprocessingml/2006/main">
        <w:t xml:space="preserve">1. مەھەللە بولۇش سۈپىتى بىلەن بىرلىكتە ئىشلەشنىڭ ئەھمىيىتى</w:t>
      </w:r>
    </w:p>
    <w:p/>
    <w:p>
      <w:r xmlns:w="http://schemas.openxmlformats.org/wordprocessingml/2006/main">
        <w:t xml:space="preserve">2. خۇداغا بولغان ئىشەنچنىڭ ئاساسى</w:t>
      </w:r>
    </w:p>
    <w:p/>
    <w:p>
      <w:r xmlns:w="http://schemas.openxmlformats.org/wordprocessingml/2006/main">
        <w:t xml:space="preserve">1. چىقىش 19: 3-6</w:t>
      </w:r>
    </w:p>
    <w:p/>
    <w:p>
      <w:r xmlns:w="http://schemas.openxmlformats.org/wordprocessingml/2006/main">
        <w:t xml:space="preserve">2. ئەفەسلىكلەر 4: 1-4</w:t>
      </w:r>
    </w:p>
    <w:p/>
    <w:p>
      <w:r xmlns:w="http://schemas.openxmlformats.org/wordprocessingml/2006/main">
        <w:t xml:space="preserve">لاۋىيلار 9: 2 ئۇ ھارۇنغا: «گۇناھكار قۇربانلىق ئۈچۈن بىر موزاينى ، كۆيدۈرمە قۇربانلىق ئۈچۈن قوچقارنى ئېلىپ ، پەرۋەردىگارنىڭ ھۇزۇرىغا سۇنغىن» دېدى.</w:t>
      </w:r>
    </w:p>
    <w:p/>
    <w:p>
      <w:r xmlns:w="http://schemas.openxmlformats.org/wordprocessingml/2006/main">
        <w:t xml:space="preserve">ھارۇن خۇدا تەرىپىدىن بىر موزاي ۋە بىر قوچقارنى ئېلىپ ، ئۇلارنى گۇناھسىز ۋە رەببىمىزنىڭ ھۇزۇرىدا كۆيدۈرمە قۇربانلىق سۈپىتىدە سۇنۇشنى بۇيرۇدى.</w:t>
      </w:r>
    </w:p>
    <w:p/>
    <w:p>
      <w:r xmlns:w="http://schemas.openxmlformats.org/wordprocessingml/2006/main">
        <w:t xml:space="preserve">1. قۇربانلىقنىڭ كۈچى: ھاياتىمىزدا تەڭرىنىڭ تەمىناتىنى تونۇش</w:t>
      </w:r>
    </w:p>
    <w:p/>
    <w:p>
      <w:r xmlns:w="http://schemas.openxmlformats.org/wordprocessingml/2006/main">
        <w:t xml:space="preserve">2. قۇربانلىق ياشاش: كرېستىمىزنى ئېلىپ ئەيساغا ئەگىشىش</w:t>
      </w:r>
    </w:p>
    <w:p/>
    <w:p>
      <w:r xmlns:w="http://schemas.openxmlformats.org/wordprocessingml/2006/main">
        <w:t xml:space="preserve">1. يۇھاننا 3: 16-17 "چۈنكى خۇدا دۇنيانى شۇنچىلىك ياخشى كۆردىكى ، ئۇ ئۆزىنىڭ بىردىنبىر ئوغلىنى بەردى ، ئۇنىڭغا ئېتىقاد قىلغانلار ھالاك بولماي ، مەڭگۈلۈك ھاياتقا ئېرىشىدۇ. چۈنكى خۇدا ئۆز ئوغلىنى دۇنياغا ئەۋەتمىدى. دۇنيا ، ئەمما ئۇنىڭ ئارقىلىق دۇنيانى قۇتقۇزۇش.</w:t>
      </w:r>
    </w:p>
    <w:p/>
    <w:p>
      <w:r xmlns:w="http://schemas.openxmlformats.org/wordprocessingml/2006/main">
        <w:t xml:space="preserve">2 ئىبرانىيلار 13: 15-16 بۇنداق قۇربانلىقلار خۇدانى خۇرسەن قىلىدۇ.</w:t>
      </w:r>
    </w:p>
    <w:p/>
    <w:p>
      <w:r xmlns:w="http://schemas.openxmlformats.org/wordprocessingml/2006/main">
        <w:t xml:space="preserve">لاۋىيلار 9: 3 ئىسرائىللارغا ئېيتقىنكى ، «ئۆچكىلەرنىڭ بالىسىنى گۇناھ قۇربانلىقى ئۈچۈن ئېلىپ بېرىڭلار. موزاي بىلەن بىر قوزا ، بىرىنچى يىلىلا كۆيدۈرمە قۇربانلىق ئۈچۈن.</w:t>
      </w:r>
    </w:p>
    <w:p/>
    <w:p>
      <w:r xmlns:w="http://schemas.openxmlformats.org/wordprocessingml/2006/main">
        <w:t xml:space="preserve">خۇدا ئىسرائىللارغا گۇناھ قۇربانلىقى ئۈچۈن ئۆچكە ، كۆيدۈرمە قۇربانلىق ئۈچۈن موزاي ۋە قوزا تەقدىم قىلىشنى بۇيرۇدى.</w:t>
      </w:r>
    </w:p>
    <w:p/>
    <w:p>
      <w:r xmlns:w="http://schemas.openxmlformats.org/wordprocessingml/2006/main">
        <w:t xml:space="preserve">1. لاۋىيلار 9: 3 دىكى قۇربانلىقلارنىڭ مەنىسى</w:t>
      </w:r>
    </w:p>
    <w:p/>
    <w:p>
      <w:r xmlns:w="http://schemas.openxmlformats.org/wordprocessingml/2006/main">
        <w:t xml:space="preserve">2. لاۋىيلار 9: 3 دىكى گۇناھنىڭ ئەھمىيىتى</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يەشايا 53:10 - «شۇنداقتىمۇ رەببىمىز ئۇنى زەخىملەندۈرۈشنى خالايدۇ پەرۋەردىگار ئۇنىڭ قولىدا روناق تاپىدۇ ».</w:t>
      </w:r>
    </w:p>
    <w:p/>
    <w:p>
      <w:r xmlns:w="http://schemas.openxmlformats.org/wordprocessingml/2006/main">
        <w:t xml:space="preserve">لاۋىيلار 9: 4 پەرۋەردىگارنىڭ ئالدىدا قۇربانلىق قىلىش ئۈچۈن ، بۇقا ۋە قوچقار تېنىچ قۇربانلىق ئۈچۈن. ماي بىلەن ئارىلاشتۇرۇلغان گۆش قۇربانلىقلىرى ، چۈنكى بۈگۈن پەرۋەردىگار سىزگە كۆرۈنىدۇ.</w:t>
      </w:r>
    </w:p>
    <w:p/>
    <w:p>
      <w:r xmlns:w="http://schemas.openxmlformats.org/wordprocessingml/2006/main">
        <w:t xml:space="preserve">پەرۋەردىگار كۆرۈنگەن كۈنى ، بۇقا ، قوچقار ۋە ماي ئارىلاشتۇرۇلغان گۆش قۇربانلىقلىرى رەببىمىزگە قۇربانلىق قىلىندى.</w:t>
      </w:r>
    </w:p>
    <w:p/>
    <w:p>
      <w:r xmlns:w="http://schemas.openxmlformats.org/wordprocessingml/2006/main">
        <w:t xml:space="preserve">1. رەببىمىزنىڭ ھۇزۇرىدا قۇربانلىقنىڭ كۈچى.</w:t>
      </w:r>
    </w:p>
    <w:p/>
    <w:p>
      <w:r xmlns:w="http://schemas.openxmlformats.org/wordprocessingml/2006/main">
        <w:t xml:space="preserve">2. رەببىمىزنىڭ قىياپىتى بىزنىڭ قۇربانلىقلىرىمىزنى قانداق ئۆزگەرتىدۇ.</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 16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يەشايا 1: 11 - «ماڭا قىلغان قۇربانلىقلىرىڭىز نېمە؟». - دېدى پەرۋەردىگار. «مەندە قوچقارنىڭ كۆيدۈرمە قۇربانلىقلىرى ۋە ياخشى ئوزۇقلانغان ھايۋانلارنىڭ يېغى يېتەرلىك بولدى ؛ مەن بۇقا ، قوزىلار ياكى ئۆچكە قېنىدىن خۇشال ئەمەس».</w:t>
      </w:r>
    </w:p>
    <w:p/>
    <w:p>
      <w:r xmlns:w="http://schemas.openxmlformats.org/wordprocessingml/2006/main">
        <w:t xml:space="preserve">لاۋىيلار 9: 5 ئۇلار مۇسانىڭ بۇيرۇغانلىرىنى جامائەت چېدىرىنىڭ ئالدىغا ئېلىپ كەلدى.</w:t>
      </w:r>
    </w:p>
    <w:p/>
    <w:p>
      <w:r xmlns:w="http://schemas.openxmlformats.org/wordprocessingml/2006/main">
        <w:t xml:space="preserve">جامائەت مۇسا بۇيرۇغان قۇربانلىقلارنى جامائەت چېدىرىغا ئېلىپ كەلدى ، ئۇلارنىڭ ھەممىسى يېقىنلىشىپ پەرۋەردىگارنىڭ ئالدىدا تۇردى.</w:t>
      </w:r>
    </w:p>
    <w:p/>
    <w:p>
      <w:r xmlns:w="http://schemas.openxmlformats.org/wordprocessingml/2006/main">
        <w:t xml:space="preserve">1. رەببىگە يېقىنلىشىش - دۇئا ۋە ئىبادەت ئارقىلىق مەۋجۇتلۇقنى مەشىق قىلىش ۋە خۇدا بىلەن ئالاقە قىلىش.</w:t>
      </w:r>
    </w:p>
    <w:p/>
    <w:p>
      <w:r xmlns:w="http://schemas.openxmlformats.org/wordprocessingml/2006/main">
        <w:t xml:space="preserve">2. رەببىمىزگە قۇربانلىق قىلىش - قۇربانلىق قىلىش ئارقىلىق ئۆزىمىزنى خۇداغا بېرىش.</w:t>
      </w:r>
    </w:p>
    <w:p/>
    <w:p>
      <w:r xmlns:w="http://schemas.openxmlformats.org/wordprocessingml/2006/main">
        <w:t xml:space="preserve">1.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9: 6 مۇسا مۇنداق دېدى: - بۇ پەرۋەردىگارنىڭ بۇيرۇغان ئىشى ، پەرۋەردىگارنىڭ شان-شەرىپى ساڭا نامايان بولىدۇ.</w:t>
      </w:r>
    </w:p>
    <w:p/>
    <w:p>
      <w:r xmlns:w="http://schemas.openxmlformats.org/wordprocessingml/2006/main">
        <w:t xml:space="preserve">مۇسا كىشىلەرگە پەرۋەردىگار بۇيرۇغاندەك قىلىشنى بۇيرۇدى ۋە رەببىمىزنىڭ شان-شەرىپى ئۇلارغا ئايان بولىدۇ.</w:t>
      </w:r>
    </w:p>
    <w:p/>
    <w:p>
      <w:r xmlns:w="http://schemas.openxmlformats.org/wordprocessingml/2006/main">
        <w:t xml:space="preserve">1: رەببىگە ئىتائەت قىلىڭ ۋە ئۇنىڭ شان-شەرىپى ئاشكارلىنىدۇ</w:t>
      </w:r>
    </w:p>
    <w:p/>
    <w:p>
      <w:r xmlns:w="http://schemas.openxmlformats.org/wordprocessingml/2006/main">
        <w:t xml:space="preserve">2: تەقۋادارلىق بىلەن ياشاش رەببىمىزنىڭ شان-شەرىپىنى ئېلىپ كېلىدۇ</w:t>
      </w:r>
    </w:p>
    <w:p/>
    <w:p>
      <w:r xmlns:w="http://schemas.openxmlformats.org/wordprocessingml/2006/main">
        <w:t xml:space="preserve">1: تەۋرات قانۇنى 28: 2 ئەگەر خۇدايىڭ پەرۋەردىگارىڭنىڭ ئاۋازىغا قۇلاق سالساڭ ، بۇ نېمەتلەرنىڭ ھەممىسى ساڭا كېلىدۇ.</w:t>
      </w:r>
    </w:p>
    <w:p/>
    <w:p>
      <w:r xmlns:w="http://schemas.openxmlformats.org/wordprocessingml/2006/main">
        <w:t xml:space="preserve">كورىنتلىقلارغا 2: 2 كورىنتلىقلار 3:18 بىراق ، ھەممىمىز رەببىمىزنىڭ روھىغا ئوخشاش ، ئەينەككە ئوخشاش رەببىمىزنىڭ شان-شەرىپىگە ئوخشاش ئوچۇق قىياپەتكە ئۆزگەردۇق.</w:t>
      </w:r>
    </w:p>
    <w:p/>
    <w:p>
      <w:r xmlns:w="http://schemas.openxmlformats.org/wordprocessingml/2006/main">
        <w:t xml:space="preserve">لاۋىيلار 9: 7 مۇسا ھارۇنغا: «قۇربانلىق سۇپىسىنىڭ يېنىغا بېرىپ ، گۇناھلىرىڭنى ۋە كۆيدۈرمە قۇربانلىقنى قۇربان قىلغىن ، ئۆزۈڭنى ۋە خەلقنى قۇربان قىلغىن. ئۇلار ئۈچۈن پەرۋەردىگار بۇيرۇغاندەك.</w:t>
      </w:r>
    </w:p>
    <w:p/>
    <w:p>
      <w:r xmlns:w="http://schemas.openxmlformats.org/wordprocessingml/2006/main">
        <w:t xml:space="preserve">مۇسا ھارۇنغا پەرۋەردىگارنىڭ ئەمرى بويىچە ئۆزى ۋە خەلقى ئۈچۈن گۇناھ قۇربانلىق ، كۆيدۈرمە قۇربانلىق ۋە كاپارەت بېرىشنى بۇيرۇدى.</w:t>
      </w:r>
    </w:p>
    <w:p/>
    <w:p>
      <w:r xmlns:w="http://schemas.openxmlformats.org/wordprocessingml/2006/main">
        <w:t xml:space="preserve">1. كاپارەتنىڭ كۈچى - باشقىلار ئۈچۈن قانداق قۇربانلىق قىلىش بىزنى خۇدانىڭ مەغپىرىتىگە ئېرىشتۈرىدۇ.</w:t>
      </w:r>
    </w:p>
    <w:p/>
    <w:p>
      <w:r xmlns:w="http://schemas.openxmlformats.org/wordprocessingml/2006/main">
        <w:t xml:space="preserve">2. ئىتائەتنىڭ ئەھمىيىتى - نېمە ئۈچۈن ئاللاھنىڭ بۇيرۇقلىرىغا ئەمەل قىلىش بىزنى ئۇنىڭغا يېقىنلاشتۇرىدۇ؟</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رىملىقلار 12: 1 -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لاۋىيلار 9: 8 ھارۇن قۇربانلىق سۇپىسىنىڭ يېنىغا بېرىپ ، ئۆزى ئۈچۈن قىلىنغان گۇناھ قۇربانلىقنىڭ موزاينى ئۆلتۈردى.</w:t>
      </w:r>
    </w:p>
    <w:p/>
    <w:p>
      <w:r xmlns:w="http://schemas.openxmlformats.org/wordprocessingml/2006/main">
        <w:t xml:space="preserve">ھارۇن گۇناھنىڭ قۇربانىنى تەۋبەنىڭ بەلگىسى سۈپىتىدە سۇندى.</w:t>
      </w:r>
    </w:p>
    <w:p/>
    <w:p>
      <w:r xmlns:w="http://schemas.openxmlformats.org/wordprocessingml/2006/main">
        <w:t xml:space="preserve">1: تەۋبە كەچۈرۈمگە ئېلىپ بارىدۇ.</w:t>
      </w:r>
    </w:p>
    <w:p/>
    <w:p>
      <w:r xmlns:w="http://schemas.openxmlformats.org/wordprocessingml/2006/main">
        <w:t xml:space="preserve">2: كەمتەرلىك ئارقىلىق قۇتۇلۇشنى تاپالايمىز.</w:t>
      </w:r>
    </w:p>
    <w:p/>
    <w:p>
      <w:r xmlns:w="http://schemas.openxmlformats.org/wordprocessingml/2006/main">
        <w:t xml:space="preserve">1: يەشايا 1: 18 - پەرۋەردىگار مۇنداق دېدى: «ئەمدى كېلىڭلار ، بىز بىرلىكتە پىكىر يۈرگۈزەيلى ، گۇناھلىرىڭىز قىزىل بولسىمۇ ، ئۇلار قارغا ئوخشاش ئاق بولىدۇ ، گەرچە ئۇلار قىزىلغا ئوخشاش قىزىل بولسىمۇ ، يۇڭدەك بولىدۇ».</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لاۋىيلار 9: 9 ھارۇننىڭ ئوغۇللىرى قېنىنى ئۇنىڭغا ئېلىپ كەلدى. ئۇ بارمىقىنى قانغا چىلاپ ، قۇربانلىق سۇپىسىنىڭ مۈڭگۈزىگە قويدى ۋە قاننى قۇربانلىق سۇپىسىنىڭ ئاستىغا تۆكتى.</w:t>
      </w:r>
    </w:p>
    <w:p/>
    <w:p>
      <w:r xmlns:w="http://schemas.openxmlformats.org/wordprocessingml/2006/main">
        <w:t xml:space="preserve">ھارۇننىڭ ئوغۇللىرى قېنىنى ئۇنىڭغا ئېلىپ كەلدى ۋە ئۇنى قۇربانلىق سۇپىسىنىڭ مۈڭگۈزىگە قويدى ۋە قالغانلىرىنى ئاستىغا تۆكتى.</w:t>
      </w:r>
    </w:p>
    <w:p/>
    <w:p>
      <w:r xmlns:w="http://schemas.openxmlformats.org/wordprocessingml/2006/main">
        <w:t xml:space="preserve">1. خۇدانىڭ بۇيرۇقلىرىغا بويسۇنۇشنىڭ ئەھمىيىتى.</w:t>
      </w:r>
    </w:p>
    <w:p/>
    <w:p>
      <w:r xmlns:w="http://schemas.openxmlformats.org/wordprocessingml/2006/main">
        <w:t xml:space="preserve">2. ھەرىكەتتىكى ئېتىقادنىڭ كۈچى.</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لاۋىيلار 9:10 لېكىن ، ئۇ ياغ ، بۆرەك ۋە گۇناھ قۇربانلىقنىڭ جىگىرى ئۈستىدىكى ئۆڭكۈرنى قۇربانلىق سۇپىسىدا كۆيدۈردى. پەرۋەردىگار مۇساغا بۇيرۇغاندەك.</w:t>
      </w:r>
    </w:p>
    <w:p/>
    <w:p>
      <w:r xmlns:w="http://schemas.openxmlformats.org/wordprocessingml/2006/main">
        <w:t xml:space="preserve">مۇسا پەرۋەردىگارنىڭ ئەمرىگە ئەمەل قىلىپ ، قۇربانلىق سۇپىسىدىكى قۇربانلىقنىڭ جىگىرىنىڭ ئۈستىدىكى ياغ ، بۆرەك ۋە كاۋىنى كۆيدۈرۈپ ، گۇناھ قۇربانلىق قىلدى.</w:t>
      </w:r>
    </w:p>
    <w:p/>
    <w:p>
      <w:r xmlns:w="http://schemas.openxmlformats.org/wordprocessingml/2006/main">
        <w:t xml:space="preserve">1. ئىتائەتنىڭ كۈچى - خۇدانىڭ بۇيرۇقلىرىغا ئەمەل قىلىش نېمەتكە ئېرىشەلەيدۇ.</w:t>
      </w:r>
    </w:p>
    <w:p/>
    <w:p>
      <w:r xmlns:w="http://schemas.openxmlformats.org/wordprocessingml/2006/main">
        <w:t xml:space="preserve">2. قۇربانلىقنىڭ ئەھمىيىتى - ئەڭ ياخشىلىرىمىزنى خۇداغا تەقدىم قىلىشنىڭ مۇھىملىقى.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9:11 لاگېرسىز گۆش ۋە تېرىنى ئوت بىلەن كۆيدۈردى.</w:t>
      </w:r>
    </w:p>
    <w:p/>
    <w:p>
      <w:r xmlns:w="http://schemas.openxmlformats.org/wordprocessingml/2006/main">
        <w:t xml:space="preserve">گۇناھ قۇربانلىقىنىڭ گۆشى ۋە يوشۇرۇنغانلىرى لاگېر سىرتىدا ئوت بىلەن كۆيدۈرۈلدى.</w:t>
      </w:r>
    </w:p>
    <w:p/>
    <w:p>
      <w:r xmlns:w="http://schemas.openxmlformats.org/wordprocessingml/2006/main">
        <w:t xml:space="preserve">1. كەچۈرۈم قىلىش كۈچى: گۇناھنىڭ ئەھمىيىتىنى چۈشىنىش</w:t>
      </w:r>
    </w:p>
    <w:p/>
    <w:p>
      <w:r xmlns:w="http://schemas.openxmlformats.org/wordprocessingml/2006/main">
        <w:t xml:space="preserve">2. تەڭرىنىڭ مۇقەددەسلىكى: ئۇنىڭ كاپارەت تەلىپى</w:t>
      </w:r>
    </w:p>
    <w:p/>
    <w:p>
      <w:r xmlns:w="http://schemas.openxmlformats.org/wordprocessingml/2006/main">
        <w:t xml:space="preserve">1. ئىبرانىيلار 13: 11-13 - ئەيسا مەسىھنىڭ باش روھانىيلىقى</w:t>
      </w:r>
    </w:p>
    <w:p/>
    <w:p>
      <w:r xmlns:w="http://schemas.openxmlformats.org/wordprocessingml/2006/main">
        <w:t xml:space="preserve">2. رىملىقلار 12: 1-2 - ھاياتنى خۇداغا تىرىك قۇربانلىق سۈپىتىدە ياشاشنىڭ كۈچى</w:t>
      </w:r>
    </w:p>
    <w:p/>
    <w:p>
      <w:r xmlns:w="http://schemas.openxmlformats.org/wordprocessingml/2006/main">
        <w:t xml:space="preserve">لاۋىيلار 9:12 ئۇ كۆيدۈرمە قۇربانلىقنى ئۆلتۈردى. ھارۇننىڭ ئوغۇللىرى ئۇنىڭغا قۇربانلىق سۇپىسىغا چاچقان قاننى تەقدىم قىلدى.</w:t>
      </w:r>
    </w:p>
    <w:p/>
    <w:p>
      <w:r xmlns:w="http://schemas.openxmlformats.org/wordprocessingml/2006/main">
        <w:t xml:space="preserve">ھارۇننىڭ ئوغۇللىرى كۆيدۈرمە قۇربانلىقنىڭ قېنىنى قۇربانلىق سۇپىسىنىڭ ئەتراپىغا چاچتى.</w:t>
      </w:r>
    </w:p>
    <w:p/>
    <w:p>
      <w:r xmlns:w="http://schemas.openxmlformats.org/wordprocessingml/2006/main">
        <w:t xml:space="preserve">1. خۇداغا ئۇنىڭ ئىرادىسى بويىچە قۇربانلىق قىلىشنىڭ ئەھمىيىتى.</w:t>
      </w:r>
    </w:p>
    <w:p/>
    <w:p>
      <w:r xmlns:w="http://schemas.openxmlformats.org/wordprocessingml/2006/main">
        <w:t xml:space="preserve">2. خۇدانىڭ بۇيرۇقلىرىغا بويسۇنۇشنىڭ كۈچى.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9:13 ئۇلار ئۇنىڭغا كۆيدۈرمە قۇربانلىقنى ، ئۇنىڭ پارچىلىرى ۋە بېشىنى سوۋغا قىلدى. ئۇ قۇربانلىق سۇپىسىدا كۆيدۈردى.</w:t>
      </w:r>
    </w:p>
    <w:p/>
    <w:p>
      <w:r xmlns:w="http://schemas.openxmlformats.org/wordprocessingml/2006/main">
        <w:t xml:space="preserve">كۆيدۈرۈلگەن قۇربانلىق پارچىلىرى ۋە باشلىرى بىلەن خۇداغا سۇنۇلدى ، ئاندىن قۇربانلىق سۇپىسىدا كۆيدۈرۈلدى.</w:t>
      </w:r>
    </w:p>
    <w:p/>
    <w:p>
      <w:r xmlns:w="http://schemas.openxmlformats.org/wordprocessingml/2006/main">
        <w:t xml:space="preserve">1. ئاللاھنىڭ رەھمىتى مەڭگۈ ساقلىنىدۇ - كۆيدۈرۈلگەن قۇربانلىق خۇدانىڭ رەھىم-شەپقىتىنى ۋە ئۇنىڭ مەڭگۈ داۋاملىشىدىغانلىقىنى ئەسلىتىدۇ.</w:t>
      </w:r>
    </w:p>
    <w:p/>
    <w:p>
      <w:r xmlns:w="http://schemas.openxmlformats.org/wordprocessingml/2006/main">
        <w:t xml:space="preserve">2. تەڭرىنىڭ ئىرادىسىگە تەسلىم بولۇش - كۆيدۈرمە قۇربانلىق قىلىش ئارقىلىق خۇدانىڭ ئىرادىسىگە تەسلىم بولۇشنى ئۆگىنىۋالالايمىز.</w:t>
      </w:r>
    </w:p>
    <w:p/>
    <w:p>
      <w:r xmlns:w="http://schemas.openxmlformats.org/wordprocessingml/2006/main">
        <w:t xml:space="preserve">1 لاۋىيلار 9: 13 - ئۇلار ئۇنىڭغا كۆيدۈرمە قۇربانلىقنى ، ئۇنىڭ پارچىلىرى ۋە بېشىنى سوۋغا قىلدى. ئۇ قۇربانلىق سۇپىسىدا كۆيدۈردى.</w:t>
      </w:r>
    </w:p>
    <w:p/>
    <w:p>
      <w:r xmlns:w="http://schemas.openxmlformats.org/wordprocessingml/2006/main">
        <w:t xml:space="preserve">2. زەبۇر 107: 1 - رەببىمىزگە شۈكۈر ئېيتىڭلار ، چۈنكى ئۇ ياخشىدۇر. چۈنكى ئۇنىڭ مۇستەھكەم مۇھەببىتى مەڭگۈ داۋاملىشىدۇ.</w:t>
      </w:r>
    </w:p>
    <w:p/>
    <w:p>
      <w:r xmlns:w="http://schemas.openxmlformats.org/wordprocessingml/2006/main">
        <w:t xml:space="preserve">لاۋىيلار 9:14 ئۇ ئىچى ۋە پۇتىنى يۇيۇپ ، قۇربانلىق سۇپىسىدىكى كۆيدۈرمە قۇربانلىققا كۆيدۈردى.</w:t>
      </w:r>
    </w:p>
    <w:p/>
    <w:p>
      <w:r xmlns:w="http://schemas.openxmlformats.org/wordprocessingml/2006/main">
        <w:t xml:space="preserve">ھارۇن پەرۋەردىگارغا كۆيدۈرمە قۇربانلىق قىلدى ۋە قۇربانلىق سۇپىسىدا كۆيدۈرۈشتىن بۇرۇن ، قۇربانلىقنىڭ ئىچى ۋە پۇتىنى يۇيدى.</w:t>
      </w:r>
    </w:p>
    <w:p/>
    <w:p>
      <w:r xmlns:w="http://schemas.openxmlformats.org/wordprocessingml/2006/main">
        <w:t xml:space="preserve">1. پاك قەلب ۋە ئىرادىلىك روھ بىلەن خۇداغا دۇئا-تىلاۋەت قىلىشنىڭ ئەھمىيىتى.</w:t>
      </w:r>
    </w:p>
    <w:p/>
    <w:p>
      <w:r xmlns:w="http://schemas.openxmlformats.org/wordprocessingml/2006/main">
        <w:t xml:space="preserve">2. جاپالىق ئىشلەشنى تەلەپ قىلسىمۇ ، ئەڭ ياخشىسىمىزنى خۇداغا تەقدىم قىلىشنىڭ ئېھتىياجى.</w:t>
      </w:r>
    </w:p>
    <w:p/>
    <w:p>
      <w:r xmlns:w="http://schemas.openxmlformats.org/wordprocessingml/2006/main">
        <w:t xml:space="preserve">1. زەبۇر 51:17 «خۇدانىڭ قۇربانلىقلىرى سۇنۇق روھ ؛ سۇنۇق ۋە چەكسىز يۈرەك ، ئى خۇدا ، سەن پەس كۆرمەيسەن».</w:t>
      </w:r>
    </w:p>
    <w:p/>
    <w:p>
      <w:r xmlns:w="http://schemas.openxmlformats.org/wordprocessingml/2006/main">
        <w:t xml:space="preserve">2. رىملىقلار 12: 1 "شۇڭا ، قېرىنداشلار ، مەن سىلەرنى خۇدانىڭ رەھمىتى بىلەن تېنىڭلارنى تىرىك قۇربانلىق ، مۇقەددەس ۋە خۇدا قوبۇل قىلالايدىغان قوبۇل قىلىشقا تەكلىپ قىلىمەن ، بۇ سىزنىڭ روھىي ئىبادىتىڭىز."</w:t>
      </w:r>
    </w:p>
    <w:p/>
    <w:p>
      <w:r xmlns:w="http://schemas.openxmlformats.org/wordprocessingml/2006/main">
        <w:t xml:space="preserve">لاۋىيلار 9: 15 ئۇ كىشىلەرنىڭ قۇربانلىقلىرىنى ئېلىپ كېلىپ ، كىشىلەر ئۈچۈن گۇناھ قۇربانلىق قىلىنغان ئۆچكىنى ئېلىپ ، ئۇنى ئۆلتۈردى ۋە تۇنجى بولۇپ گۇناھ ئۈچۈن قۇربانلىق قىلدى.</w:t>
      </w:r>
    </w:p>
    <w:p/>
    <w:p>
      <w:r xmlns:w="http://schemas.openxmlformats.org/wordprocessingml/2006/main">
        <w:t xml:space="preserve">ئىسرائىل خەلقىگە پەرۋەردىگارغا قۇربانلىق قىلىش بۇيرۇلدى ۋە بىر ئۆچكە گۇناھ قۇربانلىق سۈپىتىدە قۇربانلىق قىلىندى.</w:t>
      </w:r>
    </w:p>
    <w:p/>
    <w:p>
      <w:r xmlns:w="http://schemas.openxmlformats.org/wordprocessingml/2006/main">
        <w:t xml:space="preserve">1. گۇناھ تەقدىم قىلىشنىڭ ئەھمىيىتى: كونا ئەھدىدىكى قۇربانلىقنىڭ مەنىسى ئۈستىدە ئىزدىنىش</w:t>
      </w:r>
    </w:p>
    <w:p/>
    <w:p>
      <w:r xmlns:w="http://schemas.openxmlformats.org/wordprocessingml/2006/main">
        <w:t xml:space="preserve">2. ئىبادەتنىڭ قەلبى: خۇداغا ئىتائەت قىلىشنىڭ مۇھىملىقىنى چۈشىنىش</w:t>
      </w:r>
    </w:p>
    <w:p/>
    <w:p>
      <w:r xmlns:w="http://schemas.openxmlformats.org/wordprocessingml/2006/main">
        <w:t xml:space="preserve">1. ئىبرانىيلار 10: 1-4 -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ھەرگىزمۇ مۇكەممەل قىلالمايدۇ. يېقىنلاشقانلار. بۇقا ۋە ئۆچكىنىڭ قېنىنىڭ گۇناھلارنى ئېلىپ كېتىشى مۇمكىن ئەمەس ».</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لاۋىيلار 9:16 ئۇ كۆيدۈرمە قۇربانلىقنى ئېلىپ كېلىپ ، ئۇنى قۇربانلىق قىلدى.</w:t>
      </w:r>
    </w:p>
    <w:p/>
    <w:p>
      <w:r xmlns:w="http://schemas.openxmlformats.org/wordprocessingml/2006/main">
        <w:t xml:space="preserve">ھارۇن لاۋىيلار 9: 16 دە بەلگىلەنگەن ئۇسۇل بويىچە كۆيدۈرمە قۇربانلىق قىلدى.</w:t>
      </w:r>
    </w:p>
    <w:p/>
    <w:p>
      <w:r xmlns:w="http://schemas.openxmlformats.org/wordprocessingml/2006/main">
        <w:t xml:space="preserve">1. ئىتائەتنىڭ كۈچى: خۇدانىڭ كۆرسەتمىلىرىگە ئەمەل قىلىش قانداق بەخت ئېلىپ كېلىدۇ.</w:t>
      </w:r>
    </w:p>
    <w:p/>
    <w:p>
      <w:r xmlns:w="http://schemas.openxmlformats.org/wordprocessingml/2006/main">
        <w:t xml:space="preserve">2. قۇربانلىقنىڭ مەقسىتى: ئاللاھنىڭ نېمە ئۈچۈن بىزدىن قۇربانلىق قىلىشنى تەلەپ قىلىدىغانلىقىنى چۈشىنىش.</w:t>
      </w:r>
    </w:p>
    <w:p/>
    <w:p>
      <w:r xmlns:w="http://schemas.openxmlformats.org/wordprocessingml/2006/main">
        <w:t xml:space="preserve">1. گالاتىيالىقلار 5: 13-14 - «قېرىنداشلار ، سىلەر ئەركىنلىككە چاقىرىلدىڭلار. پەقەت ئەركىنلىكىڭلارنى پۇرسەت دەپلا ئىشلەتمەڭلار ، بەلكى مۇھەببەت ئارقىلىق بىر-بىرىڭلارغا خىزمەت قىلىڭلار ، چۈنكى پۈتۈن قانۇن بىر سۆز بىلەن ئەمەلگە ئاشۇرۇلغان: سەن قوشنىڭىزنى سۆيگەندەك سۆيۈڭ.</w:t>
      </w:r>
    </w:p>
    <w:p/>
    <w:p>
      <w:r xmlns:w="http://schemas.openxmlformats.org/wordprocessingml/2006/main">
        <w:t xml:space="preserve">2. 1 پېترۇس 2: 4-5 - ئۇنىڭ يېنىغا كەلگىنىڭىزدە ، ئىنسانلار تەرىپىدىن رەت قىلىنغان ، ئەمما تاللانغان ۋە قىممەتلىك خۇدانىڭ نەزىرىدە تىرىك تاشقا ئوخشاش ، سىلەر تىرىك تاشلارغا ئوخشاش روھىي ئۆي سۈپىتىدە سېلىنىۋاتىدۇ ، مۇقەددەس بولۇڭلار. روھانىيلىق ، ئەيسا مەسىھ ئارقىلىق خۇدا قوبۇل قىلالايدىغان مەنىۋى قۇربانلىقلارنى بېرىش.</w:t>
      </w:r>
    </w:p>
    <w:p/>
    <w:p>
      <w:r xmlns:w="http://schemas.openxmlformats.org/wordprocessingml/2006/main">
        <w:t xml:space="preserve">لاۋىيلار 9:17 ئۇ گۆش قۇربانلىقلىرىنى ئېلىپ كېلىپ ، بىر نەچچە قولىنى ئېلىپ ، قۇربانلىق سۇپىسىدا كۆيدۈردى.</w:t>
      </w:r>
    </w:p>
    <w:p/>
    <w:p>
      <w:r xmlns:w="http://schemas.openxmlformats.org/wordprocessingml/2006/main">
        <w:t xml:space="preserve">ھارۇن ئەتىگەندە كۆيدۈرۈلگەن قۇربانلىقلارنىڭ يېنىدا پەرۋەردىگارغا گۆش ھەدىيە قىلدى.</w:t>
      </w:r>
    </w:p>
    <w:p/>
    <w:p>
      <w:r xmlns:w="http://schemas.openxmlformats.org/wordprocessingml/2006/main">
        <w:t xml:space="preserve">1. قۇربانلىقنىڭ كۈچى: ئۆزىمىزنى خۇداغا تەقدىم قىلىشنى ئۆگىنىش</w:t>
      </w:r>
    </w:p>
    <w:p/>
    <w:p>
      <w:r xmlns:w="http://schemas.openxmlformats.org/wordprocessingml/2006/main">
        <w:t xml:space="preserve">2. ئىبادەتنىڭ يۈرىكى: ئىتائەت قىلىش ئارقىلىق خۇداغا بولغان مۇھەببىتىمىزنى نامايان قىلىش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9:18 ئۇ يەنە بۇقا ۋە قوچقارنى ئۆلتۈرۈپ ، خەلق ئۈچۈن قۇربانلىق قىلىش ئۈچۈن قۇربانلىق قىلدى. ھارۇننىڭ ئوغۇللىرى ئۇنىڭغا قۇربانلىق سۇپىسىغا چاچقان قاننى تەقدىم قىلدى.</w:t>
      </w:r>
    </w:p>
    <w:p/>
    <w:p>
      <w:r xmlns:w="http://schemas.openxmlformats.org/wordprocessingml/2006/main">
        <w:t xml:space="preserve">ھارۇننىڭ ئوغۇللىرى بۇقا ۋە قوچقارنىڭ قېنىنى ئۇنىڭغا سۇندى ، ئۇ بۇ قۇربانلىق سۇپىسىغا چېچىپ ، كىشىلەرگە تىنچلىق سوۋغىسى قىلدى.</w:t>
      </w:r>
    </w:p>
    <w:p/>
    <w:p>
      <w:r xmlns:w="http://schemas.openxmlformats.org/wordprocessingml/2006/main">
        <w:t xml:space="preserve">1. تىنچلىق قۇربانلىقلىرىنىڭ ئەھمىيىتى</w:t>
      </w:r>
    </w:p>
    <w:p/>
    <w:p>
      <w:r xmlns:w="http://schemas.openxmlformats.org/wordprocessingml/2006/main">
        <w:t xml:space="preserve">2. ئىنجىلدىكى قۇربانلىقلارنىڭ مەنىسى</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ئىبرانىيلار 13: 15-16 -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بۇنداق قۇربانلىقلار خۇدا رازى ».</w:t>
      </w:r>
    </w:p>
    <w:p/>
    <w:p>
      <w:r xmlns:w="http://schemas.openxmlformats.org/wordprocessingml/2006/main">
        <w:t xml:space="preserve">لاۋىيلار 9:19 بۇقا ۋە قوچقار ، قوچقار ۋە ئىچىنى ، بۆرەكنى ۋە جىگەرنىڭ ئۈستىدىكى كاۋاكلارنىڭ يېغى:</w:t>
      </w:r>
    </w:p>
    <w:p/>
    <w:p>
      <w:r xmlns:w="http://schemas.openxmlformats.org/wordprocessingml/2006/main">
        <w:t xml:space="preserve">پەرۋەردىگار ئىسرائىللارغا بۇقا ۋە قوچقارنىڭ يېغىنى تەقدىم قىلىشقا بۇيرۇدى ، بۇنىڭ ئىچىدە قوۋزاق ، ئىچى ، بۆرەك ۋە جىگەر ئۈستىدىكى كاۋا قاتارلىقلار بار.</w:t>
      </w:r>
    </w:p>
    <w:p/>
    <w:p>
      <w:r xmlns:w="http://schemas.openxmlformats.org/wordprocessingml/2006/main">
        <w:t xml:space="preserve">1. ئىتائەتنىڭ ئەھمىيىتى: پەرۋەردىگار ئىسرائىللاردىن سورىغانلىرى</w:t>
      </w:r>
    </w:p>
    <w:p/>
    <w:p>
      <w:r xmlns:w="http://schemas.openxmlformats.org/wordprocessingml/2006/main">
        <w:t xml:space="preserve">2. قۇربانلىق قىلىش: ساداقەت ۋە ساداقەتنىڭ بەلگىسى</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لاۋىيلار 9:20 ئۇلار ياغنى كۆكرىكىگە قويدى ، ئۇ ياغنى قۇربانلىق سۇپىسىغا كۆيدۈردى:</w:t>
      </w:r>
    </w:p>
    <w:p/>
    <w:p>
      <w:r xmlns:w="http://schemas.openxmlformats.org/wordprocessingml/2006/main">
        <w:t xml:space="preserve">روھانىيلار قۇربانلىق سۇپىسىدىكى ياغلارنى پەرۋەردىگارغا كۆيدۈردى.</w:t>
      </w:r>
    </w:p>
    <w:p/>
    <w:p>
      <w:r xmlns:w="http://schemas.openxmlformats.org/wordprocessingml/2006/main">
        <w:t xml:space="preserve">1: خۇدانىڭ ئىرادىسىنى ئورۇنداش - بىز ئۇنىڭغا ئەڭ ياخشىلىرىمىزنى تەقدىم قىلىش ئارقىلىق خۇداغا بولغان ساداقىتىمىزنى كۆرسىتەلەيمىز.</w:t>
      </w:r>
    </w:p>
    <w:p/>
    <w:p>
      <w:r xmlns:w="http://schemas.openxmlformats.org/wordprocessingml/2006/main">
        <w:t xml:space="preserve">2: ئىتائەت قەلبى - بىز ھەممىمىز رەببىمىزگە تەقدىم قىلىشىمىز ۋە ھەممە ئىشتا ئىتائەتچانلىقىمىزنى نامايان قىلىشىمىز كېرەك.</w:t>
      </w:r>
    </w:p>
    <w:p/>
    <w:p>
      <w:r xmlns:w="http://schemas.openxmlformats.org/wordprocessingml/2006/main">
        <w:t xml:space="preserve">فىلىپىلىكلەر 1: فىلىپىلىكلەر 2: 12-13 چۈنكى ، ئىرادە ۋە ئۇنىڭ رازىلىقى ئۈچۈن خىزمەت قىلىش سىزدە خىزمەت قىلىۋاتقان خۇدادۇر.</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لاۋىيلار 9:21 كۆكرەك ۋە ئوڭ مۈرىسى ھارۇن پەرۋەردىگارنىڭ ئالدىدا دولقۇن سوۋغا قىلدى. مۇسا بۇيرۇغاندەك.</w:t>
      </w:r>
    </w:p>
    <w:p/>
    <w:p>
      <w:r xmlns:w="http://schemas.openxmlformats.org/wordprocessingml/2006/main">
        <w:t xml:space="preserve">ھارۇن مۇسانىڭ بۇيرۇقى بىلەن پەرۋەردىگارغا دولقۇن سوۋغا قىلدى.</w:t>
      </w:r>
    </w:p>
    <w:p/>
    <w:p>
      <w:r xmlns:w="http://schemas.openxmlformats.org/wordprocessingml/2006/main">
        <w:t xml:space="preserve">1. ئىتائەتنىڭ كۈچى: ھارۇننىڭ ئۈلگىسىدىن ئۆگىنىش</w:t>
      </w:r>
    </w:p>
    <w:p/>
    <w:p>
      <w:r xmlns:w="http://schemas.openxmlformats.org/wordprocessingml/2006/main">
        <w:t xml:space="preserve">2. تەسلىم بولۇشنىڭ قۇربانى: بىز ھارۇننىڭ دولقۇن سوۋغىسىدىن نېمىلەرنى ئۆگىنەلەيمىز</w:t>
      </w:r>
    </w:p>
    <w:p/>
    <w:p>
      <w:r xmlns:w="http://schemas.openxmlformats.org/wordprocessingml/2006/main">
        <w:t xml:space="preserve">1. يۇھاننا 14: 15 ، «ئەگەر مېنى سۆيسەڭلار ، ئەمرلىرىمگە ئەمەل قىلىسىلەر».</w:t>
      </w:r>
    </w:p>
    <w:p/>
    <w:p>
      <w:r xmlns:w="http://schemas.openxmlformats.org/wordprocessingml/2006/main">
        <w:t xml:space="preserve">2. كولوسىلىقلار 3: 23 ، «نېمە ئىش قىلساڭلار ، ئىنسانلار ئۈچۈن ئەمەس ، رەببىمىز ئۈچۈن خىزمەت قىلىڭلار».</w:t>
      </w:r>
    </w:p>
    <w:p/>
    <w:p>
      <w:r xmlns:w="http://schemas.openxmlformats.org/wordprocessingml/2006/main">
        <w:t xml:space="preserve">لاۋىيلار 9:22 ھارۇن كىشىلەرگە قوللىرىنى كۆتۈرۈپ ئۇلارغا بەخت تىلىدى ۋە گۇناھ قۇربانلىقى ، كۆيدۈرمە قۇربانلىق ۋە تىنچلىق قۇربانلىقلىرىدىن چۈشتى.</w:t>
      </w:r>
    </w:p>
    <w:p/>
    <w:p>
      <w:r xmlns:w="http://schemas.openxmlformats.org/wordprocessingml/2006/main">
        <w:t xml:space="preserve">ھارۇن گۇناھلارنى ، كۆيدۈرمە قۇربانلىق ۋە تىنچلىق قۇربانلىقلىرىنى سۇنغاندىن كېيىن ، كىشىلەرگە قولىنى كۆتۈردى ۋە ئۇلارغا بەخت تىلىدى.</w:t>
      </w:r>
    </w:p>
    <w:p/>
    <w:p>
      <w:r xmlns:w="http://schemas.openxmlformats.org/wordprocessingml/2006/main">
        <w:t xml:space="preserve">1. بەختنىڭ كۈچى - تەڭرىنىڭ نېمەتلىرى ھاياتىمىزغا قانداق تەسىر كۆرسىتىدۇ.</w:t>
      </w:r>
    </w:p>
    <w:p/>
    <w:p>
      <w:r xmlns:w="http://schemas.openxmlformats.org/wordprocessingml/2006/main">
        <w:t xml:space="preserve">2. قۇربانلىقنىڭ ئەھمىيىتى - نېمە ئۈچۈن خۇدادىن بىر نەرسە ۋاز كېچىش بىزنىڭ روھىي جەھەتتىن يېتىلىشىمىز ئۈچۈن ئىنتايىن مۇھىم.</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لاۋىيلار 9:23 مۇسا بىلەن ھارۇن جامائەتنىڭ چېدىرىغا كىرىپ چىقىپ ، كىشىلەرگە بەخت تىلىدى. پەرۋەردىگارنىڭ شان-شەرىپى پۈتۈن كىشىلەرگە كۆرۈندى.</w:t>
      </w:r>
    </w:p>
    <w:p/>
    <w:p>
      <w:r xmlns:w="http://schemas.openxmlformats.org/wordprocessingml/2006/main">
        <w:t xml:space="preserve">مۇسا بىلەن ھارۇن جامائەتنىڭ چېدىرىغا كىرىپ چىقىپ ، كىشىلەرگە بەخت تىلىدى ، پەرۋەردىگارنىڭ شان-شەرىپىنى ھەممەيلەن كۆردى.</w:t>
      </w:r>
    </w:p>
    <w:p/>
    <w:p>
      <w:r xmlns:w="http://schemas.openxmlformats.org/wordprocessingml/2006/main">
        <w:t xml:space="preserve">1. بەختنىڭ كۈچى: خۇدانىڭ نېمىتى ئۇنىڭ شان-شەرىپىنى قانداق ئېلىپ كېلىدۇ</w:t>
      </w:r>
    </w:p>
    <w:p/>
    <w:p>
      <w:r xmlns:w="http://schemas.openxmlformats.org/wordprocessingml/2006/main">
        <w:t xml:space="preserve">2. خۇدانىڭ چاقىرىقىغا ئەگىشىش: رەببىگە ئىتائەت قىلىش ۋە خىزمەت قىلىش</w:t>
      </w:r>
    </w:p>
    <w:p/>
    <w:p>
      <w:r xmlns:w="http://schemas.openxmlformats.org/wordprocessingml/2006/main">
        <w:t xml:space="preserve">1. زەبۇر 67: 1-2 «خۇدا بىزگە مەرھەمەت قىلسۇن ، بىزگە بەخت ئاتا قىلسۇن ۋە ئۇنىڭ يۈزىنى بىزگە نۇرلاندۇرسۇن ، بۇنداق بولغاندا يولىڭ يەر يۈزىدە تونۇلسۇن ، بارلىق مىللەتلەر ئارا قۇتقۇزىدىغان كۈچ».</w:t>
      </w:r>
    </w:p>
    <w:p/>
    <w:p>
      <w:r xmlns:w="http://schemas.openxmlformats.org/wordprocessingml/2006/main">
        <w:t xml:space="preserve">كورىنتلىقلارغا 2 - خەت 3:18 «ھەممىمىز رەببىمىزنىڭ شان-شەرىپىنى ئاشكارىلاپ ، ئوچۇق-ئاشكارە ھالدا ئوخشاش بىر شان-شەرەپتىن يەنە بىر دەرىجىگە ئۆزگىرىۋاتىمىز. چۈنكى بۇ روھ بولغان رەببىمىزدىن كەلگەن».</w:t>
      </w:r>
    </w:p>
    <w:p/>
    <w:p>
      <w:r xmlns:w="http://schemas.openxmlformats.org/wordprocessingml/2006/main">
        <w:t xml:space="preserve">لاۋىيلار 9:24 پەرۋەردىگارنىڭ ھۇزۇرىدىن ئوت چىقىپ ، قۇربانلىق سۇپىسىدا كۆيدۈرمە قۇربانلىق ۋە ياغنى كۆيدۈردى. بۇنى كۆرگەن كىشىلەر ۋارقىراپ-جارقىراپ ، يۈزلىرىگە يىقىلدى.</w:t>
      </w:r>
    </w:p>
    <w:p/>
    <w:p>
      <w:r xmlns:w="http://schemas.openxmlformats.org/wordprocessingml/2006/main">
        <w:t xml:space="preserve">پەرۋەردىگاردىن ئوت كېلىپ ، قۇربانلىق سۇپىسىدىكى كۆيدۈرمە قۇربانلىق ۋە ياغنى كۆيدۈرگەندە ، كىشىلەر ۋارقىراپ-جارقىراپ يىقىلىپ چۈشتى.</w:t>
      </w:r>
    </w:p>
    <w:p/>
    <w:p>
      <w:r xmlns:w="http://schemas.openxmlformats.org/wordprocessingml/2006/main">
        <w:t xml:space="preserve">1. رەببىمىزنىڭ ھۇزۇرى كۈچلۈك ۋە ھۆرمەتكە ئەرزىيدۇ</w:t>
      </w:r>
    </w:p>
    <w:p/>
    <w:p>
      <w:r xmlns:w="http://schemas.openxmlformats.org/wordprocessingml/2006/main">
        <w:t xml:space="preserve">2. قۇربانلىق قىلىش ئىبادەت قانۇنى سۈپىتىدە</w:t>
      </w:r>
    </w:p>
    <w:p/>
    <w:p>
      <w:r xmlns:w="http://schemas.openxmlformats.org/wordprocessingml/2006/main">
        <w:t xml:space="preserve">1. يەشايا 6: 1-3 - ئۇزىيا پادىشاھ ۋاپات بولغان يىلى ، مەن پەرۋەردىگارنىڭ تەختتە ئولتۇرغانلىقىنى كۆردۈم. ئۇنىڭ كىيىمىنىڭ پويىزى بۇتخانىنى تولدۇردى.</w:t>
      </w:r>
    </w:p>
    <w:p/>
    <w:p>
      <w:r xmlns:w="http://schemas.openxmlformats.org/wordprocessingml/2006/main">
        <w:t xml:space="preserve">2. زەبۇر 99: 1-5 - پەرۋەردىگار ھۆكۈمرانلىق قىلىدۇ. خەلقلەر تىترەپ كەتسۇن. ئۇ كېرۇبلارنىڭ تەختىدە ئولتۇردى. يەر تەۋرىسۇن.</w:t>
      </w:r>
    </w:p>
    <w:p/>
    <w:p>
      <w:r xmlns:w="http://schemas.openxmlformats.org/wordprocessingml/2006/main">
        <w:t xml:space="preserve">لاۋىيلار 10 نى تۆۋەندىكى ئايەتلەر بىلەن تۆۋەندىكى ئۈچ ئابزاسقا يىغىنچاقلاشقا بولىدۇ:</w:t>
      </w:r>
    </w:p>
    <w:p/>
    <w:p>
      <w:r xmlns:w="http://schemas.openxmlformats.org/wordprocessingml/2006/main">
        <w:t xml:space="preserve">1-پاراگراف: لاۋىيلار 10: 1-7 دە ھارۇننىڭ ئوغۇللىرى ناداب ۋە ئابىخۇنىڭ رەببىنىڭ ئالدىدا رۇخسەتسىز ئوت تەقدىم قىلىش ئارقىلىق خاتالىق سادىر قىلغانلىقى توغرىسىدىكى ھېكايە سۆزلەنگەن. بۇ خۇدانىڭ ئەمرىگە خىلاپلىق قىلغانلىق ئىدى. ئۇلارنىڭ گۇناھلىرى نەتىجىسىدە ، رەببىمىزنىڭ ھۇزۇرىدىن ئوت چىقىپ ئۇلارنى كۆيدۈرۈپ ، ئۇلارنىڭ دەرھال ئۆلۈشىنى كەلتۈرۈپ چىقاردى. مۇسا ئاندىن ھارۇن ۋە ئۇنىڭ باشقا ئوغۇللىرىغا ناداب ۋە ئابىخۇ ئۈچۈن ماتەم بىلدۈرىدىغان تاشقى ئالامەتلەرنى كۆرسەتمەسلىكنى بۇيرۇدى.</w:t>
      </w:r>
    </w:p>
    <w:p/>
    <w:p>
      <w:r xmlns:w="http://schemas.openxmlformats.org/wordprocessingml/2006/main">
        <w:t xml:space="preserve">2-پاراگراف: لاۋىيلار 10: 8-11 دە ، خۇدا ھارۇنغا ئۆزىنىڭ روھانىيلىق ۋەزىپىلىرى ھەققىدە كونكرېت كۆرسەتمە بېرىدۇ. ئۇ يىغىلىش چېدىرىغا كىرگەندە ھاراق ياكى باشقا ئېچىتىلغان ئىچىملىكلەرنى ئىچمەسلىككە بۇيرۇلدى ، شۇندىلا ئۇ مۇقەددەس بىلەن نېمىنىڭ ئورتاق ئىكەنلىكىنى ، پاك ۋە ناپاكنى پەرقلەندۈرەلەيدۇ. بۇ كۆرسەتمە روھانىيلارنىڭ ۋەزىپىسىنى ئىجرا قىلغاندا ئېنىق پىكىردە بولۇشنىڭ مۇھىملىقىنى تەكىتلەيدۇ.</w:t>
      </w:r>
    </w:p>
    <w:p/>
    <w:p>
      <w:r xmlns:w="http://schemas.openxmlformats.org/wordprocessingml/2006/main">
        <w:t xml:space="preserve">3-پاراگراف: لاۋىيلار 10: 12- 20 دە ، مۇسا ھارۇن ۋە ئۇنىڭ قالغان ئوغۇللىرى ئېلىئازار ۋە ئىتامارغا ھەدىيە قىلىش توغرىسىدا قوشۇمچە كۆرسەتمە بەردى. شېرىك قۇربانلىقنىڭ بىر قىسمى بولغان ئاشلىق قۇربانلىقلىرىغا ئائىت كونكرېت بەلگىلىمە بار ، ئۇلار چوقۇم مۇقەددەس جايدا يېيىشى كېرەك ، چۈنكى ئۇلار ئەڭ مۇقەددەس ، گۇناھ قۇربانلىقلىرى توغرىسىدا گۆشلەر ئۇنىڭ قېنى يىغىن چېدىرىغا ئېلىپ كېلىنسە ، مۇقەددەس جايدا يېيىش كېرەك. مۇقەددەس جايدىكى كاپارەت ئۈچۈن.</w:t>
      </w:r>
    </w:p>
    <w:p/>
    <w:p>
      <w:r xmlns:w="http://schemas.openxmlformats.org/wordprocessingml/2006/main">
        <w:t xml:space="preserve">خۇلاسە:</w:t>
      </w:r>
    </w:p>
    <w:p>
      <w:r xmlns:w="http://schemas.openxmlformats.org/wordprocessingml/2006/main">
        <w:t xml:space="preserve">لاۋىيلار 10:</w:t>
      </w:r>
    </w:p>
    <w:p>
      <w:r xmlns:w="http://schemas.openxmlformats.org/wordprocessingml/2006/main">
        <w:t xml:space="preserve">ناداب بىلەن ئابىخۇ خۇدا ئالدىدا رۇخسەتسىز ئوت تەقدىم قىلدى.</w:t>
      </w:r>
    </w:p>
    <w:p>
      <w:r xmlns:w="http://schemas.openxmlformats.org/wordprocessingml/2006/main">
        <w:t xml:space="preserve">ئۇلارنىڭ ئىلاھىي ھۆكۈم سەۋەبىدىن دەرھال ئۆلۈپ كېتىشى</w:t>
      </w:r>
    </w:p>
    <w:p>
      <w:r xmlns:w="http://schemas.openxmlformats.org/wordprocessingml/2006/main">
        <w:t xml:space="preserve">ھارۇننىڭ ئىنكاسى توغرىسىدىكى كۆرسەتمە جەسەتلەرنى ئېلىۋېتىش.</w:t>
      </w:r>
    </w:p>
    <w:p/>
    <w:p>
      <w:r xmlns:w="http://schemas.openxmlformats.org/wordprocessingml/2006/main">
        <w:t xml:space="preserve">خۇدا ھارۇنغا روھانىيلىق مەسئۇلىيىتى توغرىسىدا بىۋاسىتە بەرگەن كونكرېت كۆرسەتمىلەر</w:t>
      </w:r>
    </w:p>
    <w:p>
      <w:r xmlns:w="http://schemas.openxmlformats.org/wordprocessingml/2006/main">
        <w:t xml:space="preserve">يىغىن چېدىرىغا كىرگەندە ھاراق ئىچىشنى چەكلەش</w:t>
      </w:r>
    </w:p>
    <w:p>
      <w:r xmlns:w="http://schemas.openxmlformats.org/wordprocessingml/2006/main">
        <w:t xml:space="preserve">مۇقەددەس ، پاك بولمىغان ئېنىق پەرقلەندۈرۈشنىڭ ئېھتىياجى ۋەزىپىنى ئىجرا قىلغاندا پاكىز ، ناپاك.</w:t>
      </w:r>
    </w:p>
    <w:p/>
    <w:p>
      <w:r xmlns:w="http://schemas.openxmlformats.org/wordprocessingml/2006/main">
        <w:t xml:space="preserve">مۇسا تەمىنلىگەن قۇربانلىققا ئائىت قوشۇمچە بەلگىلىمە</w:t>
      </w:r>
    </w:p>
    <w:p>
      <w:r xmlns:w="http://schemas.openxmlformats.org/wordprocessingml/2006/main">
        <w:t xml:space="preserve">ئاشلىق قۇربانلىقلىرىغا دائىر كۆرسەتمىلەر</w:t>
      </w:r>
    </w:p>
    <w:p>
      <w:r xmlns:w="http://schemas.openxmlformats.org/wordprocessingml/2006/main">
        <w:t xml:space="preserve">ئۇنىڭ قېنىنىڭ كاپارەت ئۈچۈن ئىشلىتىلگەنلىكىگە ئاساسەن گۇناھ تەقدىم قىلىش توغرىسىدىكى كۆرسەتمە.</w:t>
      </w:r>
    </w:p>
    <w:p/>
    <w:p>
      <w:r xmlns:w="http://schemas.openxmlformats.org/wordprocessingml/2006/main">
        <w:t xml:space="preserve">لاۋىيلار 10: 1 ھارۇننىڭ ئوغۇللىرى ناداب بىلەن ئابىخۇ ئۇلارنىڭ ھەر ئىككىسىنى تەكشۈرگۈچىنى ئېلىپ ، ئۇنىڭغا ئوت قويۇپ ، ئۇنىڭغا خۇشبۇي دورا-دەرمەكلەرنى ياغدۇرۇپ ، پەرۋەردىگارنىڭ ئالدىدا ئۇلارغا بۇيرۇق قىلمىغان غەلىتە ئوت بەردى.</w:t>
      </w:r>
    </w:p>
    <w:p/>
    <w:p>
      <w:r xmlns:w="http://schemas.openxmlformats.org/wordprocessingml/2006/main">
        <w:t xml:space="preserve">ھارۇننىڭ ئوغۇللىرى ناداب بىلەن ئابىخۇ پەرۋەردىگارغا بەلگىلىگەن ئوتنىڭ ئورنىغا غەلىتە ئوت تەقدىم قىلىش ئارقىلىق رەببىگە ئاسىيلىق قىلدى.</w:t>
      </w:r>
    </w:p>
    <w:p/>
    <w:p>
      <w:r xmlns:w="http://schemas.openxmlformats.org/wordprocessingml/2006/main">
        <w:t xml:space="preserve">1. رەببىمىزنىڭ ئەمرىگە قۇلاق سېلىڭ - لاۋىيلار 10: 1</w:t>
      </w:r>
    </w:p>
    <w:p/>
    <w:p>
      <w:r xmlns:w="http://schemas.openxmlformats.org/wordprocessingml/2006/main">
        <w:t xml:space="preserve">2. ئاسىيلىقنىڭ ئاقىۋىتى - لاۋىيلار 10: 1</w:t>
      </w:r>
    </w:p>
    <w:p/>
    <w:p>
      <w:r xmlns:w="http://schemas.openxmlformats.org/wordprocessingml/2006/main">
        <w:t xml:space="preserve">1- تەۋرات قانۇنى 4: 2 ، «مەن ساڭا بۇيرۇغان سۆزگە قوشۇلما ، ئۇنىڭدىن تۆۋەنلىمەسلىكىڭ كېرەك ، شۇنداق قىلساڭ ، خۇدايىم پەرۋەردىگارنىڭ ئەمرلىرىگە ئەمەل قىلغىن».</w:t>
      </w:r>
    </w:p>
    <w:p/>
    <w:p>
      <w:r xmlns:w="http://schemas.openxmlformats.org/wordprocessingml/2006/main">
        <w:t xml:space="preserve">2. يەشايا 55: 11 ، «مېنىڭ گېپىم ئاغزىمدىن چىققاندەك بولىدۇ: ئۇ ماڭا قايتىپ كەلمەيدۇ ، بەلكى ئۇ مەن خالىغان ئىشنى ئەمەلگە ئاشۇرىدۇ ۋە مەن ئەۋەتكەن نەرسىدە روناق تاپىدۇ. "</w:t>
      </w:r>
    </w:p>
    <w:p/>
    <w:p>
      <w:r xmlns:w="http://schemas.openxmlformats.org/wordprocessingml/2006/main">
        <w:t xml:space="preserve">لاۋىيلار 10: 2 پەرۋەردىگاردىن ئوت چىقىپ ، ئۇلارنى يەپ كەتتى ، ئۇلار پەرۋەردىگارنىڭ ئالدىدا ئۆلدى.</w:t>
      </w:r>
    </w:p>
    <w:p/>
    <w:p>
      <w:r xmlns:w="http://schemas.openxmlformats.org/wordprocessingml/2006/main">
        <w:t xml:space="preserve">پەرۋەردىگارنىڭ ئوتى ھارۇننىڭ ئوغۇللىرىنى ئاسىيلىق قىلغانلىقى ئۈچۈن ئۆلتۈردى.</w:t>
      </w:r>
    </w:p>
    <w:p/>
    <w:p>
      <w:r xmlns:w="http://schemas.openxmlformats.org/wordprocessingml/2006/main">
        <w:t xml:space="preserve">1: خۇداغا ئىتائەت قىلىڭ ۋە ئۇنىڭ غەزىپىدىن ساقلىنىڭ</w:t>
      </w:r>
    </w:p>
    <w:p/>
    <w:p>
      <w:r xmlns:w="http://schemas.openxmlformats.org/wordprocessingml/2006/main">
        <w:t xml:space="preserve">2: خۇدا ئادىل ، ئۇنىڭ ھۆكۈمى تېز</w:t>
      </w:r>
    </w:p>
    <w:p/>
    <w:p>
      <w:r xmlns:w="http://schemas.openxmlformats.org/wordprocessingml/2006/main">
        <w:t xml:space="preserve">1: يەرەمىيا 17: 9-10. ئۇنىڭ قىلغان مېۋىسىگە ».</w:t>
      </w:r>
    </w:p>
    <w:p/>
    <w:p>
      <w:r xmlns:w="http://schemas.openxmlformats.org/wordprocessingml/2006/main">
        <w:t xml:space="preserve">2: رىملىقلار 6:23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لاۋىيلار 10: 3 ئاندىن ، مۇسا ھارۇنغا مۇنداق دېدى: «پەرۋەردىگار مۇنداق دېدى:« ماڭا يېقىنلاشقانلار ئىچىدە مەن پاكلىنىمەن ، بارلىق خەلق ئالدىدا مەن ئۇلۇغلىنىمەن ». ھارۇن سۈكۈت قىلدى.</w:t>
      </w:r>
    </w:p>
    <w:p/>
    <w:p>
      <w:r xmlns:w="http://schemas.openxmlformats.org/wordprocessingml/2006/main">
        <w:t xml:space="preserve">بۇ بۆلەكتە ئاللاھنىڭ ئۆزىگە يېقىنلاشقانلارنىڭ ھەممىسىنىڭ ئۇلۇغلىنىشى ۋە ھۆرمەتلىنىشى كېرەكلىكى سۆزلەنگەن.</w:t>
      </w:r>
    </w:p>
    <w:p/>
    <w:p>
      <w:r xmlns:w="http://schemas.openxmlformats.org/wordprocessingml/2006/main">
        <w:t xml:space="preserve">1. «قىلغان ئىشلىرىڭىزدا خۇدانى ئۇلۇغلاڭ ۋە ئۇلۇغلاڭ».</w:t>
      </w:r>
    </w:p>
    <w:p/>
    <w:p>
      <w:r xmlns:w="http://schemas.openxmlformats.org/wordprocessingml/2006/main">
        <w:t xml:space="preserve">2. «ھەممىگە قادىر ئاللاھقا ھۆرمەت قىلىش».</w:t>
      </w:r>
    </w:p>
    <w:p/>
    <w:p>
      <w:r xmlns:w="http://schemas.openxmlformats.org/wordprocessingml/2006/main">
        <w:t xml:space="preserve">1. زەبۇر 27: 4 -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لاۋىيلار 10: 4 مۇسا پەيغەمبەر ھارۇننىڭ تاغىسى ئۇززىئىلنىڭ ئوغۇللىرى مىشايىل ۋە ئېلىزافاننى چاقىرىپ ، ئۇلارغا مۇنداق دېدى:</w:t>
      </w:r>
    </w:p>
    <w:p/>
    <w:p>
      <w:r xmlns:w="http://schemas.openxmlformats.org/wordprocessingml/2006/main">
        <w:t xml:space="preserve">مۇسا ھارۇننىڭ تاغىسى ئۇززىئىلنىڭ ئوغۇللىرى مىشايىل ۋە ئېلىزافاننى چاقىرىپ ، قېرىنداشلىرىنى لاگېردىكى مۇقەددەس جايدىن ئېلىپ كېتىشكە بۇيرۇدى.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مەسئۇلىيەتنى قوبۇل قىلىش كۈچى</w:t>
      </w:r>
    </w:p>
    <w:p/>
    <w:p>
      <w:r xmlns:w="http://schemas.openxmlformats.org/wordprocessingml/2006/main">
        <w:t xml:space="preserve">1. مەتتا 28: 20 - «ئۇلارغا مەن بۇيرۇغان نەرسىلەرنىڭ ھەممىسىنى ئىجرا قىلىشنى ئۆگىتىڭ».</w:t>
      </w:r>
    </w:p>
    <w:p/>
    <w:p>
      <w:r xmlns:w="http://schemas.openxmlformats.org/wordprocessingml/2006/main">
        <w:t xml:space="preserve">2. رىملىقلار 12: 1 - «ئۆزۈڭلارنى تىرىك قۇربانلىق قىلغىن ، مۇقەددەس ، خۇداغا قوبۇل قىلالايدىغان ، بۇ سىزنىڭ مۇۋاپىق مۇلازىمىتىڭىز».</w:t>
      </w:r>
    </w:p>
    <w:p/>
    <w:p>
      <w:r xmlns:w="http://schemas.openxmlformats.org/wordprocessingml/2006/main">
        <w:t xml:space="preserve">لاۋىيلار 10: 5 شۇنىڭ بىلەن ئۇلار يېقىنلىشىپ ، چاپانلىرىنى لاگېردىن ئېلىپ چىقتى. مۇسا ئېيتقاندەك.</w:t>
      </w:r>
    </w:p>
    <w:p/>
    <w:p>
      <w:r xmlns:w="http://schemas.openxmlformats.org/wordprocessingml/2006/main">
        <w:t xml:space="preserve">مۇسا ھارۇننىڭ ئوغۇللىرىغا لاگېرنىڭ سىرتىدا تەييارلىغان كۆيدۈرمە قۇربانلىقنى ئېلىشنى بۇيرۇدى.</w:t>
      </w:r>
    </w:p>
    <w:p/>
    <w:p>
      <w:r xmlns:w="http://schemas.openxmlformats.org/wordprocessingml/2006/main">
        <w:t xml:space="preserve">1. خۇدانىڭ سۆزىگە بويسۇنۇش كېرەك - لاۋىيلار 10: 5</w:t>
      </w:r>
    </w:p>
    <w:p/>
    <w:p>
      <w:r xmlns:w="http://schemas.openxmlformats.org/wordprocessingml/2006/main">
        <w:t xml:space="preserve">2. خۇدانىڭ بۇيرۇقلىرىنى ئورۇنداش - لاۋىيلار 10: 5</w:t>
      </w:r>
    </w:p>
    <w:p/>
    <w:p>
      <w:r xmlns:w="http://schemas.openxmlformats.org/wordprocessingml/2006/main">
        <w:t xml:space="preserve">1- پېترۇس 1: 13-14 ئىتائەتچان بالىلار بولۇش سۈپىتىڭىز بىلەن ، نادانلىقتا ياشىغان ۋاقتىڭىزدىكى يامان ئارزۇلارغا ماس كەلمەڭ.</w:t>
      </w:r>
    </w:p>
    <w:p/>
    <w:p>
      <w:r xmlns:w="http://schemas.openxmlformats.org/wordprocessingml/2006/main">
        <w:t xml:space="preserve">2. ئەفەسلىكلەر 6: 5-8 - قۇللار ، ئەيسا مەسىھكە ئىتائەت قىلغاندەك ، يەر يۈزىدىكى خوجايىنلىرىڭىزغا ھۆرمەت ۋە قورقۇش ۋە چىن قەلبىڭىز بىلەن ئىتائەت قىلىڭ. ئۇلارنىڭ كۆزى سىزگە تىكىلگەندە ، ئۇلارنىڭ مېھىر-شەپقىتىگە ئېرىشىش ئۈچۈنلا ئەمەس ، بەلكى ئەيسا مەسىھنىڭ قۇللىرىغا ئوخشاش ، خۇدانىڭ ئىرادىسىنى قەلبىڭىزدىن ئورۇنلاڭ. جان-دىلى بىلەن خىزمەت قىلىڭ ، خۇددى كىشىلەرگە ئەمەس ، رەببىمىزگە خىزمەت قىلغاندەك ، چۈنكى سىز بىلىسىزكى ، پەرۋەردىگار ھەر بىر ياخشى ئىش ئۈچۈن ، مەيلى قۇل ياكى ئەركىن بولسۇن.</w:t>
      </w:r>
    </w:p>
    <w:p/>
    <w:p>
      <w:r xmlns:w="http://schemas.openxmlformats.org/wordprocessingml/2006/main">
        <w:t xml:space="preserve">لاۋىيلار 10: 6 مۇسا ھارۇنغا ، ئېلىئازارغا ۋە ئۇنىڭ ئوغۇللىرىغا ئىتامارغا: «بېشىڭنى ئاچما ، كىيىملىرىڭنىمۇ ئالما» دېدى. بولمىسا ، پۈتۈن خەلقنىڭ غەزىپى كەلمىسۇن. لېكىن ، قېرىنداشلىرىڭىز ، پۈتۈن ئىسرائىللار پەرۋەردىگار كۆيدۈرگەن كۆيدۈرگە يىغلىسۇن.</w:t>
      </w:r>
    </w:p>
    <w:p/>
    <w:p>
      <w:r xmlns:w="http://schemas.openxmlformats.org/wordprocessingml/2006/main">
        <w:t xml:space="preserve">مۇسا ھارۇن ، ئېلىئازار ۋە ئىتامارنى ئاگاھلاندۇرۇپ ، ئۇلارنىڭ ئۆلۈمى ۋە ئىسرائىللارغا غەزەپ كەلتۈرمەسلىكى ئۈچۈن ماتەم تۇتۇۋاتقاندا ئۇلارنىڭ بېشىنى ئاچماسلىق ۋە كىيىملىرىنى يىرتىۋەتمەسلىك توغرىسىدا ئاگاھلاندۇردى.</w:t>
      </w:r>
    </w:p>
    <w:p/>
    <w:p>
      <w:r xmlns:w="http://schemas.openxmlformats.org/wordprocessingml/2006/main">
        <w:t xml:space="preserve">1. قورقماي ماتەم تۇتۇش: جانغا خەۋپ يەتكۈزمەي قانداق ماتەم تۇتۇش</w:t>
      </w:r>
    </w:p>
    <w:p/>
    <w:p>
      <w:r xmlns:w="http://schemas.openxmlformats.org/wordprocessingml/2006/main">
        <w:t xml:space="preserve">2. قايغۇ-ھەسرەتنىڭ كۈچى: قانداق قىلغاندا تىنچلىق ۋە كۈچ-قۇۋۋەت ئېلىپ كېلىدۇ</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زەبۇر 34: 18 - پەرۋەردىگار يۈرىكى سۇنۇپ كەتكەنلەرگە ۋە يېقىن روھى بار كىشىلەرنى قۇتۇلدۇرىدۇ.</w:t>
      </w:r>
    </w:p>
    <w:p/>
    <w:p>
      <w:r xmlns:w="http://schemas.openxmlformats.org/wordprocessingml/2006/main">
        <w:t xml:space="preserve">لاۋىيلار 10: 7 سىلەر جامائەت چېدىرىنىڭ ئىشىكىدىن چىقمايسىلەر ، چۈنكى سىلەر ئۆلمەيسىلەر. ئۇلار مۇسانىڭ سۆزىگە ئاساسەن قىلدى.</w:t>
      </w:r>
    </w:p>
    <w:p/>
    <w:p>
      <w:r xmlns:w="http://schemas.openxmlformats.org/wordprocessingml/2006/main">
        <w:t xml:space="preserve">مۇسا چېدىرى روھانىيلىرىغا يوليورۇق بەردى ۋە ئۇلار ئۇلارغا ئەگىشىپ ، پەرۋەردىگارنىڭ مېيى بىلەن مەسىھ قىلىنىشتىن بۇرۇن كەتسە ئۆلىدىغانلىقىنى ئاگاھلاندۇردى.</w:t>
      </w:r>
    </w:p>
    <w:p/>
    <w:p>
      <w:r xmlns:w="http://schemas.openxmlformats.org/wordprocessingml/2006/main">
        <w:t xml:space="preserve">1. ئىتائەتنىڭ كۈچى - ھاياتىمىزدا خۇدانىڭ كۆرسەتمىلىرىگە ئەمەل قىلىشنىڭ مۇھىملىقى</w:t>
      </w:r>
    </w:p>
    <w:p/>
    <w:p>
      <w:r xmlns:w="http://schemas.openxmlformats.org/wordprocessingml/2006/main">
        <w:t xml:space="preserve">2. رەببىمىزنى مەسىھ قىلىش - مۇقەددەس روھنىڭ ھاياتىمىزدىكى ئەھمىيىتى</w:t>
      </w:r>
    </w:p>
    <w:p/>
    <w:p>
      <w:r xmlns:w="http://schemas.openxmlformats.org/wordprocessingml/2006/main">
        <w:t xml:space="preserve">1. يۇھاننا 14: 15-17 - ئەيسا مۇقەددەس روھنىڭ بىزنى ھەقىقەتكە يېتەكلەيدىغانلىقىغا ۋەدە بەردى</w:t>
      </w:r>
    </w:p>
    <w:p/>
    <w:p>
      <w:r xmlns:w="http://schemas.openxmlformats.org/wordprocessingml/2006/main">
        <w:t xml:space="preserve">2. رىملىقلار 8: 14-17 - مۇقەددەس روھ بىزنى خۇدانىڭ ئوغۇل-قىزلىرى بولۇشقا قوبۇل قىلىدۇ.</w:t>
      </w:r>
    </w:p>
    <w:p/>
    <w:p>
      <w:r xmlns:w="http://schemas.openxmlformats.org/wordprocessingml/2006/main">
        <w:t xml:space="preserve">لاۋىيلار 10: 8 پەرۋەردىگار ھارۇنغا مۇنداق دېدى:</w:t>
      </w:r>
    </w:p>
    <w:p/>
    <w:p>
      <w:r xmlns:w="http://schemas.openxmlformats.org/wordprocessingml/2006/main">
        <w:t xml:space="preserve">ھارۇن ۋە ئۇنىڭ ئوغۇللىرى پەرۋەردىگار تەرىپىدىن روھانىيلىق ۋەزىپىسىنى ئۆتىدى.</w:t>
      </w:r>
    </w:p>
    <w:p/>
    <w:p>
      <w:r xmlns:w="http://schemas.openxmlformats.org/wordprocessingml/2006/main">
        <w:t xml:space="preserve">1. خۇدانىڭ ھارۇن ۋە ئۇنىڭ ئوغۇللىرىنى روھانىيلىققا تەيىنلەشتىكى مەقسىتى</w:t>
      </w:r>
    </w:p>
    <w:p/>
    <w:p>
      <w:r xmlns:w="http://schemas.openxmlformats.org/wordprocessingml/2006/main">
        <w:t xml:space="preserve">2. ئاللاھنىڭ كۆرسەتمىلىرىگە بويسۇنۇشنىڭ كۈچى</w:t>
      </w:r>
    </w:p>
    <w:p/>
    <w:p>
      <w:r xmlns:w="http://schemas.openxmlformats.org/wordprocessingml/2006/main">
        <w:t xml:space="preserve">1. چىقىش 28: 1-4 - خۇدا ھارۇن ۋە ئۇنىڭ ئوغۇللىرىنى روھانىيلىققا تەيىنلىدى</w:t>
      </w:r>
    </w:p>
    <w:p/>
    <w:p>
      <w:r xmlns:w="http://schemas.openxmlformats.org/wordprocessingml/2006/main">
        <w:t xml:space="preserve">2. ماقال-تەمسىل 3: 1-2 - خۇدانىڭ كۆرسەتمىلىرىگە بويسۇنۇشنىڭ بەرىكىتى.</w:t>
      </w:r>
    </w:p>
    <w:p/>
    <w:p>
      <w:r xmlns:w="http://schemas.openxmlformats.org/wordprocessingml/2006/main">
        <w:t xml:space="preserve">لاۋىيلار 10: 9 جامائەت چېدىرىغا كىرگىنىڭلاردا ، سەن ۋە ئوغۇللىرىڭ بىلەن بىللە ھاراق ۋە كۈچلۈك ئىچىملىك ئىچمەڭلار ، بۇ ئۆلۈپ كەتمىسۇن.</w:t>
      </w:r>
    </w:p>
    <w:p/>
    <w:p>
      <w:r xmlns:w="http://schemas.openxmlformats.org/wordprocessingml/2006/main">
        <w:t xml:space="preserve">خۇدا روھانىيلارغا جامائەت چېدىرىدا ھاراق ۋە كۈچلۈك ئىچىملىكلەردىن پەرھىز تۇتۇشنى بۇيرۇدى. بۇ بارلىق ئەۋلادلار ئۈچۈن مەڭگۈلۈك قانۇن.</w:t>
      </w:r>
    </w:p>
    <w:p/>
    <w:p>
      <w:r xmlns:w="http://schemas.openxmlformats.org/wordprocessingml/2006/main">
        <w:t xml:space="preserve">1. پەرھىزنىڭ كۈچى: خۇدانىڭ روھانىيلارغا بۇيرۇغان بۇيرۇقى</w:t>
      </w:r>
    </w:p>
    <w:p/>
    <w:p>
      <w:r xmlns:w="http://schemas.openxmlformats.org/wordprocessingml/2006/main">
        <w:t xml:space="preserve">2. روھانىيلىق ۋەدىسى: خۇدانىڭ بەلگىلىمىلىرىگە بويسۇنۇش</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يەشايا 5: 11-12 - «ۋاي ۋاي ، ئەتىگەندە ئورنىدىن تۇرۇپ ، كۈچلۈك ئىچىملىككە ئەگىشىڭلار!</w:t>
      </w:r>
    </w:p>
    <w:p/>
    <w:p>
      <w:r xmlns:w="http://schemas.openxmlformats.org/wordprocessingml/2006/main">
        <w:t xml:space="preserve">لاۋىيلار 10:10 مۇقەددەس ۋە پاك ، ناپاك ۋە پاكلىقنى پەرقلەندۈرۈش ئۈچۈن.</w:t>
      </w:r>
    </w:p>
    <w:p/>
    <w:p>
      <w:r xmlns:w="http://schemas.openxmlformats.org/wordprocessingml/2006/main">
        <w:t xml:space="preserve">لاۋىيلارنىڭ بۇ قىسمىدا پاك بىلەن ناپاك نەرسىنى پەرقلەندۈرۈشنىڭ مۇھىملىقى تەكىتلەنگەن.</w:t>
      </w:r>
    </w:p>
    <w:p/>
    <w:p>
      <w:r xmlns:w="http://schemas.openxmlformats.org/wordprocessingml/2006/main">
        <w:t xml:space="preserve">1. مۇقەددەس بىلەن پاكلىقنى پەرقلەندۈرۈش</w:t>
      </w:r>
    </w:p>
    <w:p/>
    <w:p>
      <w:r xmlns:w="http://schemas.openxmlformats.org/wordprocessingml/2006/main">
        <w:t xml:space="preserve">2. خۇدانىڭ ھەققانىي ھاياتقا چاقىرىشى</w:t>
      </w:r>
    </w:p>
    <w:p/>
    <w:p>
      <w:r xmlns:w="http://schemas.openxmlformats.org/wordprocessingml/2006/main">
        <w:t xml:space="preserve">1. رىملىقلار 12: 2 ، ھەمدە بۇ دۇنياغا ماسلاشماڭ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ياقۇپ 4: 7-8 ، شۇڭا خۇداغا بويسۇنۇڭ. شەيتانغا قارشى تۇرۇڭ ، ئۇ سىزدىن قاچىدۇ. خۇداغا يېقىنلىشىڭ ، ئۇمۇ سىزگە يېقىنلىشىدۇ. گۇناھكارلار ، قولۇڭلارنى پاكلاڭلار. قەلبىڭىزنى پاكلاڭ ، قوش پىكىرلىك.</w:t>
      </w:r>
    </w:p>
    <w:p/>
    <w:p>
      <w:r xmlns:w="http://schemas.openxmlformats.org/wordprocessingml/2006/main">
        <w:t xml:space="preserve">لاۋىيلار 10: 11 شۇنداق قىلىپ ، ئىسرائىللارغا پەرۋەردىگارنىڭ مۇسانىڭ قولى بىلەن ئېيتقان بارلىق قائىدىلىرىنى ئۆگىتىڭلار.</w:t>
      </w:r>
    </w:p>
    <w:p/>
    <w:p>
      <w:r xmlns:w="http://schemas.openxmlformats.org/wordprocessingml/2006/main">
        <w:t xml:space="preserve">لاۋىيلار 10: 11 ئىسرائىل خەلقىگە بالىلىرىغا مۇسا ئېيتقاندەك خۇدانىڭ قانۇنلىرىنى ئۆگىتىشنى بۇيرۇدى.</w:t>
      </w:r>
    </w:p>
    <w:p/>
    <w:p>
      <w:r xmlns:w="http://schemas.openxmlformats.org/wordprocessingml/2006/main">
        <w:t xml:space="preserve">1. خۇدانىڭ سۆزىنى ئۆگىنىش: بالىلىرىمىزنى ئوقۇتۇشنىڭ ئەھمىيىتى</w:t>
      </w:r>
    </w:p>
    <w:p/>
    <w:p>
      <w:r xmlns:w="http://schemas.openxmlformats.org/wordprocessingml/2006/main">
        <w:t xml:space="preserve">2. ئىتائەتنىڭ كۈچى: لاۋىيلار 10: 11</w:t>
      </w:r>
    </w:p>
    <w:p/>
    <w:p>
      <w:r xmlns:w="http://schemas.openxmlformats.org/wordprocessingml/2006/main">
        <w:t xml:space="preserve">1. تەۋرات قانۇنى 6: 4-7 - ئەي ئىسرائىلىيە: ئاڭلا ،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لاۋىيلار 10:12 مۇسا ھارۇنغا ، ئېلىئازارغا ۋە ئۇنىڭ ئوغۇللىرى بولغان ئىتامارغا مۇنداق دېدى: «پەرۋەردىگارنىڭ قۇربانلىقلىرىدىن قالغان گۆش قۇربانلىقلىرىنى ئېلىپ ، قۇربانلىق سۇپىسىنىڭ يېنىدا خېمىرتۇرۇچ يېگىن. ئەڭ مۇقەددەس:</w:t>
      </w:r>
    </w:p>
    <w:p/>
    <w:p>
      <w:r xmlns:w="http://schemas.openxmlformats.org/wordprocessingml/2006/main">
        <w:t xml:space="preserve">مۇسا ھارۇن ، ئېلىئازار ۋە ئىتامارغا پەرۋەردىگارنىڭ قۇربانلىقلىرىدىن قالغان گۆش قۇربانلىقلىرىنى ئېلىپ ، قۇربانلىق سۇپىسىنىڭ يېنىدا خېمىرتۇرۇچ يېمەسلىكنى بۇيرۇدى ، چۈنكى ئۇ ئەڭ مۇقەددەس ئىدى.</w:t>
      </w:r>
    </w:p>
    <w:p/>
    <w:p>
      <w:r xmlns:w="http://schemas.openxmlformats.org/wordprocessingml/2006/main">
        <w:t xml:space="preserve">1. خۇدا قۇربانلىقلىرىنىڭ مۇقەددەسلىكى</w:t>
      </w:r>
    </w:p>
    <w:p/>
    <w:p>
      <w:r xmlns:w="http://schemas.openxmlformats.org/wordprocessingml/2006/main">
        <w:t xml:space="preserve">2. خۇدا خەلقىنىڭ ئىتائەتمەنلىكى</w:t>
      </w:r>
    </w:p>
    <w:p/>
    <w:p>
      <w:r xmlns:w="http://schemas.openxmlformats.org/wordprocessingml/2006/main">
        <w:t xml:space="preserve">1. مەتتا 5: 48 ، «ئەرشتىكى ئاتاڭلار مۇكەممەل بولغىنىدەك ، مۇكەممەل بولۇڭلار».</w:t>
      </w:r>
    </w:p>
    <w:p/>
    <w:p>
      <w:r xmlns:w="http://schemas.openxmlformats.org/wordprocessingml/2006/main">
        <w:t xml:space="preserve">2. ئىبرانىيلار 13: 15 ، «بىز ئۇنىڭ بىلەن خۇداغا ھەمدۇسانا قۇربانلىق قۇربانلىقىمىزنى ، يەنى لەۋلىرىمىزنىڭ مېۋىسىنى ئۇنىڭ نامىغا شۈكۈر قىلايلى».</w:t>
      </w:r>
    </w:p>
    <w:p/>
    <w:p>
      <w:r xmlns:w="http://schemas.openxmlformats.org/wordprocessingml/2006/main">
        <w:t xml:space="preserve">لاۋىيلار 10: 13 ئۇنى مۇقەددەس جايدا يەيسىز ، چۈنكى پەرۋەردىگارنىڭ ئوتتىن قۇربانلىق قىلىشى سىزنىڭ ھەققىڭىز ۋە ئوغۇللىرىڭىزنىڭ ھەققىدۇر. چۈنكى مەن بۇيرۇلغان.</w:t>
      </w:r>
    </w:p>
    <w:p/>
    <w:p>
      <w:r xmlns:w="http://schemas.openxmlformats.org/wordprocessingml/2006/main">
        <w:t xml:space="preserve">خۇدا مۇسا بىلەن ھارۇننى ئۇنىڭغا ئاتاپ قۇربانلىق قىلىشنى مۇقەددەس جايدا يېيىشكە بۇيرۇدى.</w:t>
      </w:r>
    </w:p>
    <w:p/>
    <w:p>
      <w:r xmlns:w="http://schemas.openxmlformats.org/wordprocessingml/2006/main">
        <w:t xml:space="preserve">1. خۇداغا ئىتائەت قىلىشنىڭ ئەھمىيىتى</w:t>
      </w:r>
    </w:p>
    <w:p/>
    <w:p>
      <w:r xmlns:w="http://schemas.openxmlformats.org/wordprocessingml/2006/main">
        <w:t xml:space="preserve">2. قۇربانلىقنى مۇقەددەس جايدا يېيىشنىڭ مەنىسى</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10:14 دولقۇن كۆكرەك ۋە مۈرىنى پاكىزە يەيسىز. سەن ، ئوغۇللىرىڭ ۋە قىزلىرىڭ سەن بىلەن بىللە ، چۈنكى ئۇلار ئىسرائىللارنىڭ تىنچلىق قۇربانلىقلىرىدىن قۇربانلىق قىلىنىدىغان سېنىڭ ھەققىڭ ۋە ئوغۇللىرىڭنىڭ ھەققىدۇر.</w:t>
      </w:r>
    </w:p>
    <w:p/>
    <w:p>
      <w:r xmlns:w="http://schemas.openxmlformats.org/wordprocessingml/2006/main">
        <w:t xml:space="preserve">دولقۇن كۆكرەك ۋە مۈرىنى چوقۇم ئائىلە بىلەن پاكىز جايدا يېيىش كېرەك. بۇلار ئىسرائىللارنىڭ تىنچلىق قۇربانلىقلىرىدىن كەلگەن.</w:t>
      </w:r>
    </w:p>
    <w:p/>
    <w:p>
      <w:r xmlns:w="http://schemas.openxmlformats.org/wordprocessingml/2006/main">
        <w:t xml:space="preserve">1. پاكىز جايدا ۋە ئائىلىدە تاماق يېيىشنىڭ ئەھمىيىتى.</w:t>
      </w:r>
    </w:p>
    <w:p/>
    <w:p>
      <w:r xmlns:w="http://schemas.openxmlformats.org/wordprocessingml/2006/main">
        <w:t xml:space="preserve">2. باشقىلاردىن بەخت ۋە سوۋغاتلارنى قوبۇل قىلىشنىڭ خۇشاللىقى.</w:t>
      </w:r>
    </w:p>
    <w:p/>
    <w:p>
      <w:r xmlns:w="http://schemas.openxmlformats.org/wordprocessingml/2006/main">
        <w:t xml:space="preserve">1. تەۋرات قانۇنى 12: 7 «ئۇ يەردە خۇدايىڭ پەرۋەردىگارنىڭ ھۇزۇرىدا يەيسىلەر ،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ۋەز-نەسىھەت 9: 7 «مېڭىڭ ، نانلىرىڭىزنى خۇشال-خۇرام يەپ ، ئۈزۈم ھارىقىڭىزنى خۇشاللىق بىلەن ئىچىڭ ، چۈنكى خۇدا ھازىر سېنىڭ ئىشلىرىڭنى قوبۇل قىلىدۇ».</w:t>
      </w:r>
    </w:p>
    <w:p/>
    <w:p>
      <w:r xmlns:w="http://schemas.openxmlformats.org/wordprocessingml/2006/main">
        <w:t xml:space="preserve">لاۋىيلار 10:15 ئۇلار مۈرىسى ۋە دولقۇن كۆكرىكىنى ياغنىڭ ئوتى بىلەن ئېلىپ كەلگەن قۇربانلىقلارنى ئېلىپ كېلىپ ، ئۇنى پەرۋەردىگارنىڭ ئالدىدا دولقۇن قۇربانلىق قىلىش ئۈچۈن ئېلىپ كېلىدۇ. ئۇ سېنىڭ ۋە ئوغۇللىرىڭ بىلەن مەڭگۈ بىللە بولىدۇ. پەرۋەردىگار بۇيرۇغاندەك.</w:t>
      </w:r>
    </w:p>
    <w:p/>
    <w:p>
      <w:r xmlns:w="http://schemas.openxmlformats.org/wordprocessingml/2006/main">
        <w:t xml:space="preserve">خۇدا ھەر بىر قۇربانلىقنىڭ ئېگىز مۈرىسى ۋە دولقۇن كۆكرىكىنى دولقۇن سوۋغىسى سۈپىتىدە ئۇنىڭ ئالدىدا لەپىلدەشكە بۇيرۇدى ، بۇ مەڭگۈ بىر قانۇن بولۇشى كېرەك.</w:t>
      </w:r>
    </w:p>
    <w:p/>
    <w:p>
      <w:r xmlns:w="http://schemas.openxmlformats.org/wordprocessingml/2006/main">
        <w:t xml:space="preserve">1. رەببىنىڭ ئەمرلىرى: ئىتائەت قىلىش دولقۇن سوۋغىسى سۈپىتىدە</w:t>
      </w:r>
    </w:p>
    <w:p/>
    <w:p>
      <w:r xmlns:w="http://schemas.openxmlformats.org/wordprocessingml/2006/main">
        <w:t xml:space="preserve">2. تەڭرىنىڭ ئىلتىپاتىنىڭ ۋەسىيىتى: ئاسمان مۈرىسى ۋە دولقۇن كۆكرەك</w:t>
      </w:r>
    </w:p>
    <w:p/>
    <w:p>
      <w:r xmlns:w="http://schemas.openxmlformats.org/wordprocessingml/2006/main">
        <w:t xml:space="preserve">1. مەتتا 22: 37-40 - ئەيسا جاۋاب بېرىپ مۇنداق دېدى: خۇدايىڭ پەرۋەردىگارنى پۈتۈن ۋۇجۇدىڭ ، پۈتۈن جېنىڭ ۋە پۈتۈن زېھنىڭ بىلەن سۆي. بۇ بىرىنچى ۋە ئەڭ چوڭ بۇيرۇق. ئىككىنچىسى ئۇنىڭغا ئوخشايدۇ: قوشنىڭىزنى ئۆزىڭىزنى سۆيگەندەك سۆيۈڭ. بارلىق تەۋرات ۋە پەيغەمبەرلەر بۇ ئىككى بۇيرۇققا باغلانغان.</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لاۋىيلار 10: 16 - ھەزرىتى ئەيسا گۇناھ قۇربانلىقىنىڭ ئۆچكىنى ئەستايىدىللىق بىلەن ئىزدىدى ، ئۇ كۆيۈپ كەتتى. ئۇ ھارۇننىڭ ئوغلى ئېلىئازار ۋە ئىتامارغا ئاچچىقلاندى ۋە:</w:t>
      </w:r>
    </w:p>
    <w:p/>
    <w:p>
      <w:r xmlns:w="http://schemas.openxmlformats.org/wordprocessingml/2006/main">
        <w:t xml:space="preserve">مۇسا ھارۇننىڭ ئوغۇللىرى ئېلىئازار ۋە ئىتاماردىن گۇناھ قۇربانلىقىنىڭ ئۆچكىنى كۆيدۈرگەنلىكىدىن نارازى بولدى.</w:t>
      </w:r>
    </w:p>
    <w:p/>
    <w:p>
      <w:r xmlns:w="http://schemas.openxmlformats.org/wordprocessingml/2006/main">
        <w:t xml:space="preserve">1. بىز ئۇنىڭ بۇيرۇقلىرىنى ئورۇنداش ئارقىلىق رەببىمىزنى ھۆرمەتلەشتىن ئېھتىيات قىلىشىمىز كېرەك.</w:t>
      </w:r>
    </w:p>
    <w:p/>
    <w:p>
      <w:r xmlns:w="http://schemas.openxmlformats.org/wordprocessingml/2006/main">
        <w:t xml:space="preserve">2. بىز ئۇنىڭ بۇيرۇقلىرىغا سەل قارىماسلىق ئارقىلىق خۇدانى سىناشتىن ساقلىنىشىمىز كېرەك.</w:t>
      </w:r>
    </w:p>
    <w:p/>
    <w:p>
      <w:r xmlns:w="http://schemas.openxmlformats.org/wordprocessingml/2006/main">
        <w:t xml:space="preserve">1. تەۋرات قانۇنى 6: 13 - «سەن خۇدايىڭ پەرۋەردىگاردىن قورقۇپ ، ئۇنىڭغا خىزمەت قىلغىن ۋە ئۇنىڭ ئىسمى بىلەن قەسەم قىل».</w:t>
      </w:r>
    </w:p>
    <w:p/>
    <w:p>
      <w:r xmlns:w="http://schemas.openxmlformats.org/wordprocessingml/2006/main">
        <w:t xml:space="preserve">2. ئىبرانىيلار 10: 26-27 - «ئەگەر بىز ھەقىقەتنى بىلگەندىن كېيىن قەستەن گۇناھ سادىر قىلساق ، گۇناھلار ئۈچۈن قۇربانلىق بولماي ، ھۆكۈمدىن قورقۇنچلۇق ئۈمىد ۋە ئوتنى غەزەپلەندۈرىدىغان ئوت غەزىپى بولمايدۇ. رەقىبلىرى ».</w:t>
      </w:r>
    </w:p>
    <w:p/>
    <w:p>
      <w:r xmlns:w="http://schemas.openxmlformats.org/wordprocessingml/2006/main">
        <w:t xml:space="preserve">لاۋىيلار 10: 17 - نېمىشقا گۇناھلارنىڭ قۇربانلىق قىلىنىشىنى مۇقەددەس جايدا يېمىدىڭلار ، چۈنكى ئۇ ئەڭ مۇقەددەس ، خۇدا سىلەرگە جامائەتنىڭ گۇناھلىرىنى ئۈستىگە ئېلىشنى ، پەرۋەردىگارنىڭ ئالدىدا ئۇلارنى كەچۈرۈم قىلىش ئۈچۈن بەردى.</w:t>
      </w:r>
    </w:p>
    <w:p/>
    <w:p>
      <w:r xmlns:w="http://schemas.openxmlformats.org/wordprocessingml/2006/main">
        <w:t xml:space="preserve">خۇدا روھانىيلارغا مۇقەددەس قۇربانلىقنى ئەڭ مۇقەددەس جايدا يېيىشكە بۇيرۇدى ۋە ئۇلارغا پەرۋەردىگارنىڭ ئالدىدىكى جامائەتنى كاپارەت قىلىش ئۈچۈن بېرىلدى.</w:t>
      </w:r>
    </w:p>
    <w:p/>
    <w:p>
      <w:r xmlns:w="http://schemas.openxmlformats.org/wordprocessingml/2006/main">
        <w:t xml:space="preserve">1. كاپارەتنىڭ ئەھمىيىتى: لاۋىيلار 10: 17</w:t>
      </w:r>
    </w:p>
    <w:p/>
    <w:p>
      <w:r xmlns:w="http://schemas.openxmlformats.org/wordprocessingml/2006/main">
        <w:t xml:space="preserve">2. تەڭرىنىڭ ئىلتىپاتى: خۇدا گۇناھلارنى كەچۈرۈم قىلىش ئۈچۈن قانداق ئىشلىتىدۇ</w:t>
      </w:r>
    </w:p>
    <w:p/>
    <w:p>
      <w:r xmlns:w="http://schemas.openxmlformats.org/wordprocessingml/2006/main">
        <w:t xml:space="preserve">1. رىملىقلار 5:11 - «شۇنداق بولۇپلا قالماي ، بىز ھازىر كاپارەتنى قوبۇل قىلغان رەببىمىز ئەيسا مەسىھ ئارقىلىق خۇدادا خۇشال بولىمىز».</w:t>
      </w:r>
    </w:p>
    <w:p/>
    <w:p>
      <w:r xmlns:w="http://schemas.openxmlformats.org/wordprocessingml/2006/main">
        <w:t xml:space="preserve">2. ئىبرانىيلار 9: 11-15 - «لېكىن مەسىھ كەلگۈسىدىكى ياخشى ئىشلارنىڭ باش روھانىسى بولۇپ ، تېخىمۇ چوڭ ۋە تېخىمۇ مۇكەممەل چېدىر ئارقىلىق ، قول بىلەن ياسالمىغان ، يەنى بۇ بىنادىن ئەمەس ؛ قان بىلەنمۇ ئەمەس. ئۆچكە ۋە موزاينىڭ ، ئەمما ئۆزىنىڭ قېنى بىلەن ئۇ بىر قېتىم مۇقەددەس جايغا كىرىپ ، بىز ئۈچۈن مەڭگۈلۈك قۇتۇلۇشقا ئېرىشتى. چۈنكى ، بۇقا ۋە ئۆچكە قېنى ۋە ناپاك چاچقان موزاينىڭ كۈلى پاكلىنىشقا پاكلىنىدۇ. تېنىدىن: مەڭگۈلۈك روھ ئارقىلىق ئۆزىنى خۇداغا تەقدىم قىلمىغان مەسىھنىڭ قېنى ، تىرىك خۇداغا خىزمەت قىلىش ئۈچۈن ۋىجدانىڭىزنى ئۆلۈك خىزمەتلەردىن پاكلايدۇ؟</w:t>
      </w:r>
    </w:p>
    <w:p/>
    <w:p>
      <w:r xmlns:w="http://schemas.openxmlformats.org/wordprocessingml/2006/main">
        <w:t xml:space="preserve">لاۋىيلار 10: 18 مانا ، ئۇنىڭ قېنى مۇقەددەس جايغا ئېلىپ كېلىنمىدى ، سەن ئۇنى مەن بۇيرۇغاندەك مۇقەددەس جايدا يېگەن بولاتتىڭ.</w:t>
      </w:r>
    </w:p>
    <w:p/>
    <w:p>
      <w:r xmlns:w="http://schemas.openxmlformats.org/wordprocessingml/2006/main">
        <w:t xml:space="preserve">قۇربانلىقنىڭ قېنى بۇيرۇلغاندەك مۇقەددەس جايغا ئېلىپ كېلىنمىدى.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قۇربانلىققا بويسۇنۇشنىڭ كۈچى</w:t>
      </w:r>
    </w:p>
    <w:p/>
    <w:p>
      <w:r xmlns:w="http://schemas.openxmlformats.org/wordprocessingml/2006/main">
        <w:t xml:space="preserve">1 سامۇئىل 15:22 - سامۇئىل مۇنداق دېدى: «پەرۋەردىگار كۆيدۈرمە قۇربانلىق ۋە قۇربانلىقلاردىن پەرۋەردىگارنىڭ سۆزىگە بويسۇنغاندەك خۇشالمۇ؟ مانا ، ئىتائەت قىلىش قۇربانلىقتىن ، قۇلاقنىڭ يېغىدىن ئاڭلاش ياخشى.</w:t>
      </w:r>
    </w:p>
    <w:p/>
    <w:p>
      <w:r xmlns:w="http://schemas.openxmlformats.org/wordprocessingml/2006/main">
        <w:t xml:space="preserve">2. ئىبرانىيلار 10: 7 - ئاندىن مەن: «ئى خۇدا!» دېدىم.</w:t>
      </w:r>
    </w:p>
    <w:p/>
    <w:p>
      <w:r xmlns:w="http://schemas.openxmlformats.org/wordprocessingml/2006/main">
        <w:t xml:space="preserve">لاۋىيلار 10:19 ھارۇن مۇساغا مۇنداق دېدى: «مانا بۈگۈن ئۇلار گۇناھلىرى ۋە كۆيدۈرمە قۇربانلىقلىرىنى پەرۋەردىگارنىڭ ھۇزۇرىغا سۇندى. ماڭا مۇنداق ئىشلار يۈز بەردى. ئەگەر مەن بۈگۈن گۇناھ قۇربانلىقنى يېگەن بولسام ، پەرۋەردىگارنىڭ نەزىرىدە قوبۇل قىلىنغان بولامدۇ؟</w:t>
      </w:r>
    </w:p>
    <w:p/>
    <w:p>
      <w:r xmlns:w="http://schemas.openxmlformats.org/wordprocessingml/2006/main">
        <w:t xml:space="preserve">ھارۇن مۇسادىن ئۇ كۈنى گۇناھ قۇربانلىقنى يېيىشنىڭ قوبۇل قىلىنىدىغان-قىلىنمايدىغانلىقىنى سورىدى.</w:t>
      </w:r>
    </w:p>
    <w:p/>
    <w:p>
      <w:r xmlns:w="http://schemas.openxmlformats.org/wordprocessingml/2006/main">
        <w:t xml:space="preserve">1. خۇدا مۇقەددەس ۋە ئادىل - لاۋىيلار 10: 19</w:t>
      </w:r>
    </w:p>
    <w:p/>
    <w:p>
      <w:r xmlns:w="http://schemas.openxmlformats.org/wordprocessingml/2006/main">
        <w:t xml:space="preserve">2. ئىتائەتنىڭ ئەھمىيىتى - لاۋىيلار 10: 19</w:t>
      </w:r>
    </w:p>
    <w:p/>
    <w:p>
      <w:r xmlns:w="http://schemas.openxmlformats.org/wordprocessingml/2006/main">
        <w:t xml:space="preserve">1. يەشايا 6: 3 - «بىرى يەنە بىرىنى چاقىرىپ: مۇقەددەس ، مۇقەددەس ، مۇقەددەس ھەممىگە قادىر پەرۋەردىگاردۇر ، پۈتۈن يەر ئۇنىڭ شان-شەرىپى بىلەن تولغان!</w:t>
      </w:r>
    </w:p>
    <w:p/>
    <w:p>
      <w:r xmlns:w="http://schemas.openxmlformats.org/wordprocessingml/2006/main">
        <w:t xml:space="preserve">2. ئىبرانىيلار 12: 14 - ھەممە ئادەم بىلەن تېنچلىق ئۈچۈن تىرىشىڭ ، مۇقەددەس بولماي تۇرۇپ ھېچكىم رەببىنى كۆرەلمەيدۇ.</w:t>
      </w:r>
    </w:p>
    <w:p/>
    <w:p>
      <w:r xmlns:w="http://schemas.openxmlformats.org/wordprocessingml/2006/main">
        <w:t xml:space="preserve">لاۋىيلار 10:20 مۇسا بۇنى ئاڭلاپ ، رازى بولدى.</w:t>
      </w:r>
    </w:p>
    <w:p/>
    <w:p>
      <w:r xmlns:w="http://schemas.openxmlformats.org/wordprocessingml/2006/main">
        <w:t xml:space="preserve">مۇسا بۇ خەۋەرنى ئاڭلاپ خۇشال بولدى.</w:t>
      </w:r>
    </w:p>
    <w:p/>
    <w:p>
      <w:r xmlns:w="http://schemas.openxmlformats.org/wordprocessingml/2006/main">
        <w:t xml:space="preserve">1. ئىتائەت قىلىش رازى بولۇش يولى</w:t>
      </w:r>
    </w:p>
    <w:p/>
    <w:p>
      <w:r xmlns:w="http://schemas.openxmlformats.org/wordprocessingml/2006/main">
        <w:t xml:space="preserve">2. تەڭرىنىڭ ئىرادىسىگە ئەگىشىشنىڭ خۇشاللىقى</w:t>
      </w:r>
    </w:p>
    <w:p/>
    <w:p>
      <w:r xmlns:w="http://schemas.openxmlformats.org/wordprocessingml/2006/main">
        <w:t xml:space="preserve">1. فىلىپىلىكلەر 4:11 - «مەن ئېھتىياجلىق ئىكەنلىكىمنى سۆزلىمەيمەن ، چۈنكى مەن ھەر قانداق ئەھۋالدا رازى بولۇشنى ئۆگەندىم».</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لاۋىيلار 11 نى تۆۋەندىكى ئايەتلەر بىلەن ئۈچ ئابزاسقا يىغىنچاقلاشقا بولىدۇ:</w:t>
      </w:r>
    </w:p>
    <w:p/>
    <w:p>
      <w:r xmlns:w="http://schemas.openxmlformats.org/wordprocessingml/2006/main">
        <w:t xml:space="preserve">1-پاراگراف: لاۋىيلار 11: 1-23 دە ، خۇدا مۇسا ۋە ھارۇننى يېمەك-ئىچمەك قانۇنىيىتى بىلەن تەمىنلەيدۇ. بۇ قانۇنلار ھايۋانلارنى پاكىز ۋە ناپاك دەپ ئايرىيدۇ. قۇدۇقنى چاينايدىغان ۋە تۇياق يېرىلغان قۇرۇقلۇقتىكى ھايۋانلار پاكىز ھېسابلىنىدۇ (مەسىلەن ، كالا ، قوي). قانداقلا بولمىسۇن ، چوشقاغا ئوخشاش بەزى ھايۋانلار ھەر ئىككى ئۆلچەمگە توشمىغاچقا ، ناپاك دەپ قارىلىدۇ. ئوخشاشلا ، دېڭىز جانلىقلىرىنىڭ پاكىز دەپ قارىلىدىغان ئۇچى ۋە تارازىسى بولۇشى كېرەك. سۇدىكى باشقا نەرسىلەر ناپاك ھېسابلىنىدۇ. يىرتقۇچ قۇشلار ياكى قاشتېشى قۇشلىرىمۇ ناپاك دەپ ئايرىلىدۇ.</w:t>
      </w:r>
    </w:p>
    <w:p/>
    <w:p>
      <w:r xmlns:w="http://schemas.openxmlformats.org/wordprocessingml/2006/main">
        <w:t xml:space="preserve">2-پاراگراف: لاۋىيلار 11: 24-40-ئايەتلەردە ، خۇدا ئۆلۈك ھايۋانلارنىڭ جەسىتى ھەققىدە كۆرسەتمە بېرىدۇ. ناپاك ھايۋاننىڭ جەسىتىگە تېگىش ئادەمنى كەچكىچە ئادەتتىن تاشقىرى ناپاك قىلىدۇ. بۇنداق جەسەت بىلەن ئۇچراشقان ھەرقانداق كىيىم ياكى بۇيۇملارنى قايتا ئىشلىتىشتىن بۇرۇن چوقۇم يۇيۇش كېرەك. تۆت پۇتنىڭ ھەممىسىدە ئۆمىلەيدىغان ئۆلۈك ھاشاراتلارمۇ نىجاسەت ھېسابلىنىدۇ.</w:t>
      </w:r>
    </w:p>
    <w:p/>
    <w:p>
      <w:r xmlns:w="http://schemas.openxmlformats.org/wordprocessingml/2006/main">
        <w:t xml:space="preserve">3-پاراگراف: لاۋىيلار 11: 41-47 دە ، يەر يۈزىدە ئۆمىلەپ يۈرگەن ياكى توپلىشىپ يۈرگەن ھەر قانداق مەخلۇقنى يىرگىنچلىك يېيىشتىن مەنئى قىلىنىدۇ. بۇ باپ ناپاك ۋە پاكىزە ، يېيىشكە بولىدىغان جانلىقلار بىلەن يېيىشكە بولمايدىغان جانلىقلارنى پەرقلەندۈرۈش ھەققىدىكى خۇلاسە سۆزى بىلەن ئاخىرلاشتى.</w:t>
      </w:r>
    </w:p>
    <w:p/>
    <w:p>
      <w:r xmlns:w="http://schemas.openxmlformats.org/wordprocessingml/2006/main">
        <w:t xml:space="preserve">خۇلاسە:</w:t>
      </w:r>
    </w:p>
    <w:p>
      <w:r xmlns:w="http://schemas.openxmlformats.org/wordprocessingml/2006/main">
        <w:t xml:space="preserve">لاۋىيلار 11:</w:t>
      </w:r>
    </w:p>
    <w:p>
      <w:r xmlns:w="http://schemas.openxmlformats.org/wordprocessingml/2006/main">
        <w:t xml:space="preserve">مۇسا ، ھارۇنغا بېرىلگەن يېمەكلىك قانۇنىيىتى</w:t>
      </w:r>
    </w:p>
    <w:p>
      <w:r xmlns:w="http://schemas.openxmlformats.org/wordprocessingml/2006/main">
        <w:t xml:space="preserve">ھايۋانلارنى كونكرېت ئۆلچەمگە ئاساسەن پاكىز ، ناپاك تۈرگە ئايرىش</w:t>
      </w:r>
    </w:p>
    <w:p>
      <w:r xmlns:w="http://schemas.openxmlformats.org/wordprocessingml/2006/main">
        <w:t xml:space="preserve">قۇرۇقلۇق ، دېڭىز جانلىقلىرى ، قۇشلارنى پاكىز ، ناپاك قىلىپ بەلگىلەش.</w:t>
      </w:r>
    </w:p>
    <w:p/>
    <w:p>
      <w:r xmlns:w="http://schemas.openxmlformats.org/wordprocessingml/2006/main">
        <w:t xml:space="preserve">ئۆلۈك ھايۋانلارنىڭ جەسىتىنى بىر تەرەپ قىلىش ھەققىدىكى كۆرسەتمە</w:t>
      </w:r>
    </w:p>
    <w:p>
      <w:r xmlns:w="http://schemas.openxmlformats.org/wordprocessingml/2006/main">
        <w:t xml:space="preserve">جەسەتلەرگە تېگىشتىن كەچكىچە ئادەتتىن تاشقىرى نىجاسەت</w:t>
      </w:r>
    </w:p>
    <w:p>
      <w:r xmlns:w="http://schemas.openxmlformats.org/wordprocessingml/2006/main">
        <w:t xml:space="preserve">بۇنداق جەسەتلەر بىلەن ئۇچراشقان بۇيۇملارنى يۇيۇش كېرەك.</w:t>
      </w:r>
    </w:p>
    <w:p/>
    <w:p>
      <w:r xmlns:w="http://schemas.openxmlformats.org/wordprocessingml/2006/main">
        <w:t xml:space="preserve">ئۆمىلەپ يۈرگەن ، توپلانغان جانلىقلارنى يېيىشنى مەنئى قىلىش</w:t>
      </w:r>
    </w:p>
    <w:p>
      <w:r xmlns:w="http://schemas.openxmlformats.org/wordprocessingml/2006/main">
        <w:t xml:space="preserve">پاكىز ، ناپاك پەرقى يېيىشكە بولىدىغان ، يېيىشكە بولمايدىغان جانلىقلار.</w:t>
      </w:r>
    </w:p>
    <w:p>
      <w:r xmlns:w="http://schemas.openxmlformats.org/wordprocessingml/2006/main">
        <w:t xml:space="preserve">مۇقەددەسلىك ئۈچۈن بۇ بۇيرۇقلارغا بويسۇنۇشنىڭ مۇھىملىقىنى قايتا تەكىتلەش.</w:t>
      </w:r>
    </w:p>
    <w:p/>
    <w:p>
      <w:r xmlns:w="http://schemas.openxmlformats.org/wordprocessingml/2006/main">
        <w:t xml:space="preserve">بۇ باپتا خۇدا مۇسا ۋە ھارۇنغا ئىسرائىللار ئۈچۈن بەرگەن يېمەك-ئىچمەك قانۇنلىرى ئاساس قىلىنغان.</w:t>
      </w:r>
    </w:p>
    <w:p>
      <w:r xmlns:w="http://schemas.openxmlformats.org/wordprocessingml/2006/main">
        <w:t xml:space="preserve">تەڭرى ھەر خىل ھايۋانلارنى قۇرۇقلۇقتا ياشايدىغانلار ، دېڭىز-ئوكيان جانلىقلىرى ، قۇشلارنى ئىككى خىل تۈرگە ئايرىپ ، ئىستېمال قىلىشقا ماس كېلىدىغان «پاكىز» دەپ قارالغان ، باشقىلارنىڭ يېيىشى چەكلەنگەن «ناپاك» دەپ قارايدۇ.</w:t>
      </w:r>
    </w:p>
    <w:p>
      <w:r xmlns:w="http://schemas.openxmlformats.org/wordprocessingml/2006/main">
        <w:t xml:space="preserve">يەنىمۇ ئىلگىرىلىگەن ھالدا كۆرسەتمىلەر ئۆلۈك ھايۋانلارنىڭ جەسىتىنى بىر تەرەپ قىلىشقا مۇناسىۋەتلىك ئەھۋاللارنى بىر تەرەپ قىلىپ ، قايتا ئىشلىتىشتىن بۇرۇن يۇيۇشقا ئېھتىياجلىق بولغان مۇراسىم خاراكتېرلىك نىجاسەتنى كەلتۈرۈپ چىقىرىدۇ.</w:t>
      </w:r>
    </w:p>
    <w:p>
      <w:r xmlns:w="http://schemas.openxmlformats.org/wordprocessingml/2006/main">
        <w:t xml:space="preserve">بۇ چەكلەش ھەتتا يىرگىنچلىك دەپ قارالغان يەر يۈزىدە ئۆمىلەپ يۈرگەن ياكى توپلانغان جانلىقلارنى ئىستېمال قىلىشقىچە كېڭەيدى.</w:t>
      </w:r>
    </w:p>
    <w:p>
      <w:r xmlns:w="http://schemas.openxmlformats.org/wordprocessingml/2006/main">
        <w:t xml:space="preserve">بۇ باپ ئاخىرىدا يېيىشلىك ياكى يېيىشكە بولمايدىغان جانلىقلار بىلەن بىللە پاك ياكى ناپاك دەپ قارالغان نەرسىلەر ئوتتۇرىسىدىكى پەرقلەرنى تەكىتلەپ ، بۇ بۇيرۇقلارنىڭ ئارقىسىدىكى مەقسەت ئىسرائىللار ئارىسىدا خۇدانىڭ ئۆلچىمى بويىچە مۇقەددەسلىكنى ساقلاشنى مەقسەت قىلىدۇ.</w:t>
      </w:r>
    </w:p>
    <w:p/>
    <w:p>
      <w:r xmlns:w="http://schemas.openxmlformats.org/wordprocessingml/2006/main">
        <w:t xml:space="preserve">لاۋىيلار 11: 1 پەرۋەردىگار مۇسا ۋە ھارۇنغا مۇنداق دېدى:</w:t>
      </w:r>
    </w:p>
    <w:p/>
    <w:p>
      <w:r xmlns:w="http://schemas.openxmlformats.org/wordprocessingml/2006/main">
        <w:t xml:space="preserve">خۇدا مۇسا ۋە ھارۇنغا سۆز قىلىپ ، ئۇلارغا يوليورۇق بەردى.</w:t>
      </w:r>
    </w:p>
    <w:p/>
    <w:p>
      <w:r xmlns:w="http://schemas.openxmlformats.org/wordprocessingml/2006/main">
        <w:t xml:space="preserve">1. ئىتائەتنىڭ كۈچى: مۇسا ۋە ھارۇننىڭ مىسالىدىن ئۆگىنىش</w:t>
      </w:r>
    </w:p>
    <w:p/>
    <w:p>
      <w:r xmlns:w="http://schemas.openxmlformats.org/wordprocessingml/2006/main">
        <w:t xml:space="preserve">2. ئىلاھىي يېتەكلەشنىڭ ھاياتىمىزدىكى ئەھمىيىتى</w:t>
      </w:r>
    </w:p>
    <w:p/>
    <w:p>
      <w:r xmlns:w="http://schemas.openxmlformats.org/wordprocessingml/2006/main">
        <w:t xml:space="preserve">1. تەۋرات قانۇنى 10: 12-13 ، «ھازىر ، ئىسرائىلىيە ، خۇدايىڭ پەرۋەردىگار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ۋە پۈتۈن روھىڭىز بىلەن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لاۋىيلار 11: 2 بەنى ئىسرائىلغا سۆزلەڭلار: «بۇلار سىلەر يەر يۈزىدىكى بارلىق ھايۋانلار ئارىسىدا يەيسىلەر.</w:t>
      </w:r>
    </w:p>
    <w:p/>
    <w:p>
      <w:r xmlns:w="http://schemas.openxmlformats.org/wordprocessingml/2006/main">
        <w:t xml:space="preserve">خۇدا ئىسرائىللارغا يەر يۈزىدە بايقالغان بەزى ھايۋانلارنىلا يېيىشكە بۇيرۇدى.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تەڭرىنىڭ يارىتىلىشىنىڭ مۇقەددەسلىكى</w:t>
      </w:r>
    </w:p>
    <w:p/>
    <w:p>
      <w:r xmlns:w="http://schemas.openxmlformats.org/wordprocessingml/2006/main">
        <w:t xml:space="preserve">1. تەۋرات قانۇنى 12:15 - «پەرۋەردىگارىڭ پەرۋەردىگار ساڭا بەرگەن نېمىتىگە ئاساسەن ، روھىڭ نېمىگە ھەۋەس قىلسا ، بارلىق دەرۋازىسىڭلاردا ئۆلتۈرسەڭ ۋە گۆش يېسەڭ ، ناپاك ۋە پاك كىشىلەر ئۇنى يېيەلەيدۇ ، كەركىدانغا ئوخشاش ۋە خارتقا ئوخشاش ».</w:t>
      </w:r>
    </w:p>
    <w:p/>
    <w:p>
      <w:r xmlns:w="http://schemas.openxmlformats.org/wordprocessingml/2006/main">
        <w:t xml:space="preserve">2. مەتتا 22: 37-38 - ھەزرىتى ئەيسا ئۇنىڭغا: - خۇدايىڭ پەرۋەردىگارنى پۈتۈن ۋۇجۇدىڭ ، پۈتۈن جېنىڭ ۋە پۈتۈن زېھنىڭ بىلەن سۆيگىن ، بۇ بىرىنچى ۋە ئۇلۇغ بۇيرۇق.</w:t>
      </w:r>
    </w:p>
    <w:p/>
    <w:p>
      <w:r xmlns:w="http://schemas.openxmlformats.org/wordprocessingml/2006/main">
        <w:t xml:space="preserve">لاۋىيلار 11: 3 تۇياقنى بۆلۈپ ، يالاڭ ئاياغ بولۇپ ، ھايۋانلارنى ئارىسىدىن چايناپ يەيسىلەر.</w:t>
      </w:r>
    </w:p>
    <w:p/>
    <w:p>
      <w:r xmlns:w="http://schemas.openxmlformats.org/wordprocessingml/2006/main">
        <w:t xml:space="preserve">تەڭرى بىزگە تۇياقنى پارچىلاپ ھايۋانلارنى يېيىشكە بۇيرۇدى.</w:t>
      </w:r>
    </w:p>
    <w:p/>
    <w:p>
      <w:r xmlns:w="http://schemas.openxmlformats.org/wordprocessingml/2006/main">
        <w:t xml:space="preserve">1. تەڭرىنىڭ يېمەك-ئىچمەك قانۇنىغا ئەمەل قىلىشنىڭ ئەھمىيىتى</w:t>
      </w:r>
    </w:p>
    <w:p/>
    <w:p>
      <w:r xmlns:w="http://schemas.openxmlformats.org/wordprocessingml/2006/main">
        <w:t xml:space="preserve">2. خۇدا بىزنى ئەقىللىق ۋە ساغلام يېمەك-ئىچمەك تاللاشقا يېتەكلەيدۇ</w:t>
      </w:r>
    </w:p>
    <w:p/>
    <w:p>
      <w:r xmlns:w="http://schemas.openxmlformats.org/wordprocessingml/2006/main">
        <w:t xml:space="preserve">1. تەۋرات قانۇنى 14: 3-8</w:t>
      </w:r>
    </w:p>
    <w:p/>
    <w:p>
      <w:r xmlns:w="http://schemas.openxmlformats.org/wordprocessingml/2006/main">
        <w:t xml:space="preserve">2. مەتتا 15: 11-20</w:t>
      </w:r>
    </w:p>
    <w:p/>
    <w:p>
      <w:r xmlns:w="http://schemas.openxmlformats.org/wordprocessingml/2006/main">
        <w:t xml:space="preserve">لاۋىيلار 11: 4 لېكىن ، بۇلارنى چىش چوتكىلايدىغان ياكى تۇياقنى بۆلگەنلەرنى يېمەڭلار. ئۇ سىلەرگە ناپاك.</w:t>
      </w:r>
    </w:p>
    <w:p/>
    <w:p>
      <w:r xmlns:w="http://schemas.openxmlformats.org/wordprocessingml/2006/main">
        <w:t xml:space="preserve">بۇ بۆلەكتە تۆگە ناپاك بولۇپ ، يېيىشكە بولمايدۇ ، چۈنكى ئۇلار قۇچاقنى چاينايدۇ ، ئەمما تۇياقنى بۆلمەيدۇ.</w:t>
      </w:r>
    </w:p>
    <w:p/>
    <w:p>
      <w:r xmlns:w="http://schemas.openxmlformats.org/wordprocessingml/2006/main">
        <w:t xml:space="preserve">1. خۇدانىڭ پاكلىق ۋە مۇقەددەسلىك توغرىسىدىكى قانۇنلىرى.</w:t>
      </w:r>
    </w:p>
    <w:p/>
    <w:p>
      <w:r xmlns:w="http://schemas.openxmlformats.org/wordprocessingml/2006/main">
        <w:t xml:space="preserve">2. خۇدانىڭ كۆرسەتمىلىرىگە ئەمەل قىلىشنىڭ ئەھمىيىتى.</w:t>
      </w:r>
    </w:p>
    <w:p/>
    <w:p>
      <w:r xmlns:w="http://schemas.openxmlformats.org/wordprocessingml/2006/main">
        <w:t xml:space="preserve">1. تەۋرات قانۇنى 14: 3-8 - يىرگىنچلىك نەرسىلەرنى يېمەڭ.</w:t>
      </w:r>
    </w:p>
    <w:p/>
    <w:p>
      <w:r xmlns:w="http://schemas.openxmlformats.org/wordprocessingml/2006/main">
        <w:t xml:space="preserve">2. مەتتا 5: 17-20 - ئەيسا تەۋرات قانۇنى ۋە پەيغەمبەرلەرنى ئورۇنداش ئۈچۈن كەلدى.</w:t>
      </w:r>
    </w:p>
    <w:p/>
    <w:p>
      <w:r xmlns:w="http://schemas.openxmlformats.org/wordprocessingml/2006/main">
        <w:t xml:space="preserve">لاۋىيلار 11: 5 ئۇ قوتاننى چاينايدۇ ، ئەمما تۇياقنى بۆلمەيدۇ. ئۇ سىلەرگە ناپاك.</w:t>
      </w:r>
    </w:p>
    <w:p/>
    <w:p>
      <w:r xmlns:w="http://schemas.openxmlformats.org/wordprocessingml/2006/main">
        <w:t xml:space="preserve">بۇ بۆلەكتە كونۇسنىڭ ئىسرائىل خەلقى ئۈچۈن ناپاك ئىكەنلىكى ، چۈنكى ئۇ قۇچاقنى چاينايدىغانلىقى ، ئەمما تۇياقنى بۆلمەيدىغانلىقى بايان قىلىنغان.</w:t>
      </w:r>
    </w:p>
    <w:p/>
    <w:p>
      <w:r xmlns:w="http://schemas.openxmlformats.org/wordprocessingml/2006/main">
        <w:t xml:space="preserve">1. تەڭرىنىڭ مۇقەددەسلىكى ۋە يارىتىلىشى: پاكىز ۋە ناپاك پەرقىنى چۈشىنىش</w:t>
      </w:r>
    </w:p>
    <w:p/>
    <w:p>
      <w:r xmlns:w="http://schemas.openxmlformats.org/wordprocessingml/2006/main">
        <w:t xml:space="preserve">2. ھاياتىمىزدا مۇقەددەسلىك ۋە ئايرىلىشنى يېتىلدۈرۈش</w:t>
      </w:r>
    </w:p>
    <w:p/>
    <w:p>
      <w:r xmlns:w="http://schemas.openxmlformats.org/wordprocessingml/2006/main">
        <w:t xml:space="preserve">1. يارىتىلىش 1: 26-27 - خۇدا ئىنسانلارنى ئۆزىنىڭ ئوبرازى ۋە ئوخشىشى بىلەن يەر يۈزىدىكى ھايۋانلارغا ھۆكۈمرانلىق قىلىش ئۈچۈن ياراتتى.</w:t>
      </w:r>
    </w:p>
    <w:p/>
    <w:p>
      <w:r xmlns:w="http://schemas.openxmlformats.org/wordprocessingml/2006/main">
        <w:t xml:space="preserve">2. لاۋىيلار 11: 44-45 - خۇدا ئىسرائىل خەلقىنى مۇقەددەس بولۇشقا بۇيرۇدى ، چۈنكى ئۇ مۇقەددەس.</w:t>
      </w:r>
    </w:p>
    <w:p/>
    <w:p>
      <w:r xmlns:w="http://schemas.openxmlformats.org/wordprocessingml/2006/main">
        <w:t xml:space="preserve">لاۋىيلار 11: 6 ئۇ توشقاننى چاينايدۇ ، ئەمما تۇياقنى بۆلمەيدۇ. ئۇ سىلەرگە ناپاك.</w:t>
      </w:r>
    </w:p>
    <w:p/>
    <w:p>
      <w:r xmlns:w="http://schemas.openxmlformats.org/wordprocessingml/2006/main">
        <w:t xml:space="preserve">توشقان ئىسرائىللارغا ناپاك دەپ قارىلىدۇ ، چۈنكى ئۇ قۇتىنى چاينايدۇ ، ئەمما تۇياقنى بۆلمەيدۇ.</w:t>
      </w:r>
    </w:p>
    <w:p/>
    <w:p>
      <w:r xmlns:w="http://schemas.openxmlformats.org/wordprocessingml/2006/main">
        <w:t xml:space="preserve">1. خۇدا ۋە ئۇنىڭ خەلقىنىڭ مۇقەددەسلىكى</w:t>
      </w:r>
    </w:p>
    <w:p/>
    <w:p>
      <w:r xmlns:w="http://schemas.openxmlformats.org/wordprocessingml/2006/main">
        <w:t xml:space="preserve">2. پاكىز ۋە پاكىز بولمىغان يېمەكلىكلەرنىڭ ئەھمىيىتى</w:t>
      </w:r>
    </w:p>
    <w:p/>
    <w:p>
      <w:r xmlns:w="http://schemas.openxmlformats.org/wordprocessingml/2006/main">
        <w:t xml:space="preserve">1. يەشايا 52:11 - «ئايرىلغىن ، كەتكىن ، ئۇ يەردىن چىقىڭ ، ناپاك نەرسىگە تەگمەڭ ، ئۇنىڭ ئارىسىدىن چىقىڭ ، پەرۋەردىگارنىڭ قاچىلىرىنى كۆتۈرۈۋالغان پاك بولۇڭ».</w:t>
      </w:r>
    </w:p>
    <w:p/>
    <w:p>
      <w:r xmlns:w="http://schemas.openxmlformats.org/wordprocessingml/2006/main">
        <w:t xml:space="preserve">رىملىقلار 14: 14 - «مەن رەببىمىز ئەيسانى بىلىمەن ۋە ئۇنىڭغا ئىشىنىمەنكى ، ئۆزىدە ناپاك نەرسە يوق ، ئەمما ھەرقانداق نەرسىنى ناپاك دەپ قارىغان كىشى ئۈچۈن ئۇ ناپاك».</w:t>
      </w:r>
    </w:p>
    <w:p/>
    <w:p>
      <w:r xmlns:w="http://schemas.openxmlformats.org/wordprocessingml/2006/main">
        <w:t xml:space="preserve">لاۋىيلار 11: 7 چوشقىلار گەرچە تۇياقنى بۆلۈپ ، ئايىغى چىقسىمۇ ، ئەمما ئۇ چاينىمايدۇ. ئۇ سىلەرگە ناپاك.</w:t>
      </w:r>
    </w:p>
    <w:p/>
    <w:p>
      <w:r xmlns:w="http://schemas.openxmlformats.org/wordprocessingml/2006/main">
        <w:t xml:space="preserve">چوشقا گۆشى چاينىمىغانلىقى ئۈچۈن ئىسرائىللار ئۈچۈن ناپاك ھېسابلىنىدۇ.</w:t>
      </w:r>
    </w:p>
    <w:p/>
    <w:p>
      <w:r xmlns:w="http://schemas.openxmlformats.org/wordprocessingml/2006/main">
        <w:t xml:space="preserve">1. تەڭرىنىڭ مۇقەددەسلىكى: ئىنجىلنىڭ يېمەك-ئىچمەك قانۇنىيىتىنى چۈشىنىش</w:t>
      </w:r>
    </w:p>
    <w:p/>
    <w:p>
      <w:r xmlns:w="http://schemas.openxmlformats.org/wordprocessingml/2006/main">
        <w:t xml:space="preserve">2. ئايرىلىش چاقىرىقى: خۇدا ئۈچۈن ئايرىلغان ھايات</w:t>
      </w:r>
    </w:p>
    <w:p/>
    <w:p>
      <w:r xmlns:w="http://schemas.openxmlformats.org/wordprocessingml/2006/main">
        <w:t xml:space="preserve">لاۋىيلار 20: 25-26 سىلەر ھايۋانلارنى ، قۇشلارنى ياكى يەر يۈزىدىكى نەرسىلەر بىلەن ناپاك قىلىۋەتمەڭلار. شۇنداق قىلىپ ، مەن ئۈچۈن مۇقەددەس بولۇڭ ، چۈنكى مەن پەرۋەردىگار مەن مۇقەددەس ، مەندىن بولۇش ئۈچۈن سېنى خەلقلەردىن ئايرىدىم.</w:t>
      </w:r>
    </w:p>
    <w:p/>
    <w:p>
      <w:r xmlns:w="http://schemas.openxmlformats.org/wordprocessingml/2006/main">
        <w:t xml:space="preserve">2. تەۋرات قانۇنى 14: 4-5 - بۇلار سىز يەيدىغان ھايۋانلار: كالا ، قوي ، ئۆچكە ، ھارۋا ، غاز ، كەركىدان ، ياۋا ئۆچكە ، كەركىدان ۋە بۆكەن ۋە تاغ قويلىرى. تۇياقنى بۆلۈپ ، تۇياقنى ئىككىگە بۆلۈپ ، مۈشۈكنى چاينىغان ھايۋانلارنىڭ ئىچىدە ، يېيىشكە بولىدۇ.</w:t>
      </w:r>
    </w:p>
    <w:p/>
    <w:p>
      <w:r xmlns:w="http://schemas.openxmlformats.org/wordprocessingml/2006/main">
        <w:t xml:space="preserve">لاۋىيلار 11: 8 ئۇلارنىڭ گۆشلىرىنى يېمەڭلار ، ئۇلارنىڭ جەسىتىگە تەگمەڭلار. ئۇلار سىلەرگە ناپاك.</w:t>
      </w:r>
    </w:p>
    <w:p/>
    <w:p>
      <w:r xmlns:w="http://schemas.openxmlformats.org/wordprocessingml/2006/main">
        <w:t xml:space="preserve">لاۋىيلارنىڭ قانۇنىغا ئاساسەن ، بەزى ھايۋانلارنىڭ گۆشىنى يېيىش ياكى ئۇنىڭغا تېگىش مەنئى قىلىنىدۇ.</w:t>
      </w:r>
    </w:p>
    <w:p/>
    <w:p>
      <w:r xmlns:w="http://schemas.openxmlformats.org/wordprocessingml/2006/main">
        <w:t xml:space="preserve">1. تەڭرىنىڭ مۇقەددەسلىكى: پاك ۋە ناپاك</w:t>
      </w:r>
    </w:p>
    <w:p/>
    <w:p>
      <w:r xmlns:w="http://schemas.openxmlformats.org/wordprocessingml/2006/main">
        <w:t xml:space="preserve">2. ئايرىش چاقىرىقى: توغرا بىلەن خاتالىقنى پەرقلەندۈرۈش</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لاۋىيلار 11: 9 بۇلارنى سۇدىكى بارلىق نەرسىلەردىن يەيسىلەر. سۇدا ، دېڭىزدا ۋە دەريالاردا نېمىلەر ۋە تارازىسى بولسا شۇنى يەيسىلەر.</w:t>
      </w:r>
    </w:p>
    <w:p/>
    <w:p>
      <w:r xmlns:w="http://schemas.openxmlformats.org/wordprocessingml/2006/main">
        <w:t xml:space="preserve">خۇدا ئۆز خەلقىگە بېلىق ۋە تارازىسى بار بېلىق يېيىشنى بۇيرۇدى.</w:t>
      </w:r>
    </w:p>
    <w:p/>
    <w:p>
      <w:r xmlns:w="http://schemas.openxmlformats.org/wordprocessingml/2006/main">
        <w:t xml:space="preserve">1. «تەڭرىنىڭ لايىھىسى بىلەن ياشاش: بېلىق يېيىش»</w:t>
      </w:r>
    </w:p>
    <w:p/>
    <w:p>
      <w:r xmlns:w="http://schemas.openxmlformats.org/wordprocessingml/2006/main">
        <w:t xml:space="preserve">2. «تەڭرىنىڭ تەمىناتىنى ئىزدەش: بېلىق ئوزۇقلۇقنىڭ مەنبەسى سۈپىتىدە»</w:t>
      </w:r>
    </w:p>
    <w:p/>
    <w:p>
      <w:r xmlns:w="http://schemas.openxmlformats.org/wordprocessingml/2006/main">
        <w:t xml:space="preserve">1. زەبۇر 104: 25 - ئى رەببىم ، ئىشلىرىڭ نېمىدېگەن كۆپ! ھېكمەت بىلەن ئۇلارنىڭ ھەممىسىنى ياراتتىڭ ، يەر بايلىقىڭ بىلەن تولدى.</w:t>
      </w:r>
    </w:p>
    <w:p/>
    <w:p>
      <w:r xmlns:w="http://schemas.openxmlformats.org/wordprocessingml/2006/main">
        <w:t xml:space="preserve">2. يەشايا 40:28 -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لاۋىيلار 11:10 دېڭىزلاردا ، دەريالاردا ، سۇدا ھەرىكەت قىلىدىغان ۋە سۇدا ياشايدىغان جانلىقلارنىڭ ھەممىسىدە يىرگىنچلىك بولىدۇ.</w:t>
      </w:r>
    </w:p>
    <w:p/>
    <w:p>
      <w:r xmlns:w="http://schemas.openxmlformats.org/wordprocessingml/2006/main">
        <w:t xml:space="preserve">لاۋىيلار 11: 10 دە ، سۇدا ھەرىكەت قىلىدىغان پۇت ۋە تارازىسىز بارلىق مەخلۇقاتلارنىڭ خۇداغا يىرگىنچلىك ئىكەنلىكى بايان قىلىنغان.</w:t>
      </w:r>
    </w:p>
    <w:p/>
    <w:p>
      <w:r xmlns:w="http://schemas.openxmlformats.org/wordprocessingml/2006/main">
        <w:t xml:space="preserve">1. تەڭرىنىڭ يارىتىلىشقا بولغان مۇھەببىتى: لاۋىيلار 11: 10 نىڭ ئەخلاق ئەھمىيىتىنى چۈشىنىش</w:t>
      </w:r>
    </w:p>
    <w:p/>
    <w:p>
      <w:r xmlns:w="http://schemas.openxmlformats.org/wordprocessingml/2006/main">
        <w:t xml:space="preserve">2. ھاياتنىڭ مۇقەددەسلىكى: تەڭرىنىڭ تەبىئەت دۇنياسىغا كۆڭۈل بۆلگەنلىكىنى قەدىرلەش</w:t>
      </w:r>
    </w:p>
    <w:p/>
    <w:p>
      <w:r xmlns:w="http://schemas.openxmlformats.org/wordprocessingml/2006/main">
        <w:t xml:space="preserve">1. زەبۇر 36: 6 ، «سېنىڭ ھەققانىيلىقىڭ ئېگىز تاغلارغا ، ئادالىتىڭ چوڭقۇر چوڭقۇرلۇققا ئوخشايدۇ. ئى رەببىم ، ئىنسانلارنى ۋە ھايۋانلارنى ساقلا».</w:t>
      </w:r>
    </w:p>
    <w:p/>
    <w:p>
      <w:r xmlns:w="http://schemas.openxmlformats.org/wordprocessingml/2006/main">
        <w:t xml:space="preserve">2 يارىتىلىش 1: 20-21 ھەر خىل قانىتى ۋە ھەر خىل قانىتى بار تۈرلەر بىلەن سۇلار توپلىشىپ ماڭىدۇ. خۇدا بۇنىڭ ياخشىلىقىنى كۆردى ».</w:t>
      </w:r>
    </w:p>
    <w:p/>
    <w:p>
      <w:r xmlns:w="http://schemas.openxmlformats.org/wordprocessingml/2006/main">
        <w:t xml:space="preserve">لاۋىيلار 11: 11 ئۇلار سىلەرگە يىرگىنچلىك بولىدۇ. ئۇلارنىڭ گۆشىنى يېمەڭلار ، لېكىن ئۇلارنىڭ جەسەتلىرى يىرگىنچلىك بولىدۇ.</w:t>
      </w:r>
    </w:p>
    <w:p/>
    <w:p>
      <w:r xmlns:w="http://schemas.openxmlformats.org/wordprocessingml/2006/main">
        <w:t xml:space="preserve">پەرۋەردىگار بەزى ھايۋانلارنىڭ يېيىشىنى چەكلەيدۇ ۋە ئۇلارنىڭ جەسىتىنى يىرگىنچلىك دەپ قارايدۇ.</w:t>
      </w:r>
    </w:p>
    <w:p/>
    <w:p>
      <w:r xmlns:w="http://schemas.openxmlformats.org/wordprocessingml/2006/main">
        <w:t xml:space="preserve">1. رەببىمىزنىڭ يېمەك-ئىچمەك قانۇنىغا ئەستايىدىل مۇئامىلە قىلىش</w:t>
      </w:r>
    </w:p>
    <w:p/>
    <w:p>
      <w:r xmlns:w="http://schemas.openxmlformats.org/wordprocessingml/2006/main">
        <w:t xml:space="preserve">2. تەڭرىنىڭ يارىتىلىشىنىڭ مۇقەددەسلىكى</w:t>
      </w:r>
    </w:p>
    <w:p/>
    <w:p>
      <w:r xmlns:w="http://schemas.openxmlformats.org/wordprocessingml/2006/main">
        <w:t xml:space="preserve">1. تەۋرات قانۇنى 14: 3-8</w:t>
      </w:r>
    </w:p>
    <w:p/>
    <w:p>
      <w:r xmlns:w="http://schemas.openxmlformats.org/wordprocessingml/2006/main">
        <w:t xml:space="preserve">2. زەبۇر 24: 1-2</w:t>
      </w:r>
    </w:p>
    <w:p/>
    <w:p>
      <w:r xmlns:w="http://schemas.openxmlformats.org/wordprocessingml/2006/main">
        <w:t xml:space="preserve">لاۋىيلار 11:12 سۇدا ھېچقانداق ئىنچىكە ياكى تارازا بولمىسا ، بۇ سىلەرگە يىرگىنچلىك بولىدۇ.</w:t>
      </w:r>
    </w:p>
    <w:p/>
    <w:p>
      <w:r xmlns:w="http://schemas.openxmlformats.org/wordprocessingml/2006/main">
        <w:t xml:space="preserve">خۇدا ئىسرائىللارغا ھەر قانداق دېڭىز جانلىقلىرىنى ئىنچىكە ياكى تارازىسىز يېيىشتىن پەرھىز قىلدى.</w:t>
      </w:r>
    </w:p>
    <w:p/>
    <w:p>
      <w:r xmlns:w="http://schemas.openxmlformats.org/wordprocessingml/2006/main">
        <w:t xml:space="preserve">1. نېمە يېيىش توغرىسىدا خۇدانىڭ كۆرسەتمىسى: لاۋىيلارنى چۈشىنىش 11: 12</w:t>
      </w:r>
    </w:p>
    <w:p/>
    <w:p>
      <w:r xmlns:w="http://schemas.openxmlformats.org/wordprocessingml/2006/main">
        <w:t xml:space="preserve">2. يىرگىنچلىك ئىشلاردىن پەرھىز قىلىش: لاۋىيلار 11: 12 گە ئاساسەن يېمەكلىكنىڭ مۇقەددەسلىكى</w:t>
      </w:r>
    </w:p>
    <w:p/>
    <w:p>
      <w:r xmlns:w="http://schemas.openxmlformats.org/wordprocessingml/2006/main">
        <w:t xml:space="preserve">رىملىقلار 14: 14 - «مەن رەببىمىز ئەيسانى بىلىمەن ۋە ئۇنىڭغا ئىشىنىمەنكى ، ئۆزىدە ناپاك نەرسە يوق ، ئەمما ھەرقانداق نەرسىنى ناپاك دەپ قارىغان كىشى ئۈچۈن ئۇ ناپاك».</w:t>
      </w:r>
    </w:p>
    <w:p/>
    <w:p>
      <w:r xmlns:w="http://schemas.openxmlformats.org/wordprocessingml/2006/main">
        <w:t xml:space="preserve">2. كولوسىلىقلار 2: 20-21 - «ئەگەر سىلەر ئەيسا مەسىھ بىلەن دۇنيانىڭ ھۆكۈمرانلىقىدىن ئۆلگەن بولساڭلار ، نېمىشقا دۇنيادا ياشاۋاتقاندەك ، پەرمانلارغا بويسۇنىسىلەر؟ ھەممىسى ئىشلىتىش بىلەن ھالاك بولىدۇ ؛) ئىنسانلارنىڭ بۇيرۇقلىرى ۋە تەلىماتلىرىدىن كېيىن؟ ».</w:t>
      </w:r>
    </w:p>
    <w:p/>
    <w:p>
      <w:r xmlns:w="http://schemas.openxmlformats.org/wordprocessingml/2006/main">
        <w:t xml:space="preserve">لاۋىيلار 11:13 بۇلارنى قۇشلار ئارىسىدا يىرگىنچلىك قىلىسىلەر. ئۇلار يېيىشكە بولمايدۇ ، ئۇلار يىرگىنچلىك: بۈركۈت ، بوغما يىلان ۋە بوستانلىق ،</w:t>
      </w:r>
    </w:p>
    <w:p/>
    <w:p>
      <w:r xmlns:w="http://schemas.openxmlformats.org/wordprocessingml/2006/main">
        <w:t xml:space="preserve">خۇدا بىزگە بەزى ھايۋانلارنى ئىستېمال قىلىشتىن ساقلىنىشقا بۇيرۇدى.</w:t>
      </w:r>
    </w:p>
    <w:p/>
    <w:p>
      <w:r xmlns:w="http://schemas.openxmlformats.org/wordprocessingml/2006/main">
        <w:t xml:space="preserve">1: رەببىمىز بىزنى نۇرغۇن جانلىقلار بىلەن تەمىنلىدى ۋە بىزگە بەزى ھايۋانلارنى يېيىشتىن پەرھىز قىلدى. رەببىمىزنىڭ ئەمرىگە ھۆرمەت قىلايلى ۋە ئۇ ھايۋانلارنى ئىستېمال قىلىشتىن ساقلىنايلى.</w:t>
      </w:r>
    </w:p>
    <w:p/>
    <w:p>
      <w:r xmlns:w="http://schemas.openxmlformats.org/wordprocessingml/2006/main">
        <w:t xml:space="preserve">2: رەببىمىزنىڭ ئىرادىسىگە ئەمەل قىلايلى ، ئۇ بىزنى ئىستېمال قىلىشنى چەكلىگەن ھايۋانلاردىن يىراق تۇرايلى.</w:t>
      </w:r>
    </w:p>
    <w:p/>
    <w:p>
      <w:r xmlns:w="http://schemas.openxmlformats.org/wordprocessingml/2006/main">
        <w:t xml:space="preserve">1: تەۋرات قانۇنى 14: 2-3 «يىرگىنچلىك نەرسىنى يېمەڭلار ، بۇلار يەيدىغان ھايۋانلار: كالا ، قوي ۋە ئۆچكە».</w:t>
      </w:r>
    </w:p>
    <w:p/>
    <w:p>
      <w:r xmlns:w="http://schemas.openxmlformats.org/wordprocessingml/2006/main">
        <w:t xml:space="preserve">2: ماقال-تەمسىل 6: 16-19 "رەببىمىز بۇ ئالتە نەرسىنى يامان كۆرىدۇ: ھەئە ، يەتتىسى ئۇنىڭغا يىرگىنچلىك: مەغرۇر قاراش ، يالغان تىل ۋە بىگۇناھ قان تۆككەن قوللار ، رەزىل خىياللارنى پەيدا قىلىدىغان يۈرەك ، پۇتلار يامانلىققا يۈگۈرۈشكە ئالدىراڭ ، يالغان سۆزلەيدىغان يالغان گۇۋاھچى ۋە بۇرادەرلەر ئارىسىدا زىددىيەت تېرىغۇچى ».</w:t>
      </w:r>
    </w:p>
    <w:p/>
    <w:p>
      <w:r xmlns:w="http://schemas.openxmlformats.org/wordprocessingml/2006/main">
        <w:t xml:space="preserve">لاۋىيلار 11:14 ۋە كەركىدان ۋە ئۇنىڭ تۈرىدىكى مۈشۈكئېيىق</w:t>
      </w:r>
    </w:p>
    <w:p/>
    <w:p>
      <w:r xmlns:w="http://schemas.openxmlformats.org/wordprocessingml/2006/main">
        <w:t xml:space="preserve">بۇ بۆلەكتە ئىسرائىللار ئىستېمال قىلىشقا بولمايدىغان چەكلەنگەن ھايۋانلار بايان قىلىنغان.</w:t>
      </w:r>
    </w:p>
    <w:p/>
    <w:p>
      <w:r xmlns:w="http://schemas.openxmlformats.org/wordprocessingml/2006/main">
        <w:t xml:space="preserve">1: جىسمانىي ساغلاملىقىمىز روھىي ساغلاملىقىمىز ئۈچۈن ئىنتايىن مۇھىم ، شۇڭا خۇدا بىزگە يېيىشكە نېمىنىڭ پايدىلىق ئىكەنلىكىنى ئېيتىپ بېرىدۇ.</w:t>
      </w:r>
    </w:p>
    <w:p/>
    <w:p>
      <w:r xmlns:w="http://schemas.openxmlformats.org/wordprocessingml/2006/main">
        <w:t xml:space="preserve">2: خۇدانىڭ قانۇنى بىزگە بويسۇنغاندا خەتەردىن ساقلايدۇ.</w:t>
      </w:r>
    </w:p>
    <w:p/>
    <w:p>
      <w:r xmlns:w="http://schemas.openxmlformats.org/wordprocessingml/2006/main">
        <w:t xml:space="preserve">1: تەۋرات قانۇنى 8: 3: «ئۇ سېنى كەمتەرلىك بىلەن ئاچارچىلىققا دۇچار قىلدى ۋە سېنى بىلمەيدىغان ، ئاتا-بوۋىلىرىڭ بىلمەيدىغان ماننا بىلەن ئوزۇقلاندۇردى. لېكىن ، پەرۋەردىگارنىڭ ئاغزىدىن چىققان ھەر بىر سۆز بىلەن ئىنسان ياشايدۇ ».</w:t>
      </w:r>
    </w:p>
    <w:p/>
    <w:p>
      <w:r xmlns:w="http://schemas.openxmlformats.org/wordprocessingml/2006/main">
        <w:t xml:space="preserve">2: رىملىقلار 14: 17: «چۈنكى ، خۇدانىڭ پادىشاھلىقى گۆش ۋە ئىچىملىك ئەمەس ، بەلكى ھەققانىيلىق ، تىنچلىق ۋە مۇقەددەس روھتىكى خۇشاللىق».</w:t>
      </w:r>
    </w:p>
    <w:p/>
    <w:p>
      <w:r xmlns:w="http://schemas.openxmlformats.org/wordprocessingml/2006/main">
        <w:t xml:space="preserve">لاۋىيلار 11:15</w:t>
      </w:r>
    </w:p>
    <w:p/>
    <w:p>
      <w:r xmlns:w="http://schemas.openxmlformats.org/wordprocessingml/2006/main">
        <w:t xml:space="preserve">تەڭرى ئىنسانلارنى يېمەك-ئىچمىكى بىلەن تاللاشقا بۇيرۇدى.</w:t>
      </w:r>
    </w:p>
    <w:p/>
    <w:p>
      <w:r xmlns:w="http://schemas.openxmlformats.org/wordprocessingml/2006/main">
        <w:t xml:space="preserve">1: بىز نېمە يەيدىغانلىقىمىزنى ئەستە ساقلىشىمىز ۋە ئاقىلانە تاللىشىمىز كېرەك ، چۈنكى رەببىمىز بىزگە نېمىلەرنى ئىستېمال قىلىشىمىز ۋە ئىستېمال قىلماسلىقىمىز ھەققىدە ئېنىق كۆرسەتمە بەردى.</w:t>
      </w:r>
    </w:p>
    <w:p/>
    <w:p>
      <w:r xmlns:w="http://schemas.openxmlformats.org/wordprocessingml/2006/main">
        <w:t xml:space="preserve">2: خۇدانىڭ بىزگە بەرگەن تەمىناتىدىن تەسەللىي ئالالايمىز ، چۈنكى ئۇ بىزگە بەدىنىمىزنى قانداق ئاسراش ۋە ساغلام تۇرمۇش كەچۈرۈش ھەققىدە ئېنىق كۆرسەتمە بەردى.</w:t>
      </w:r>
    </w:p>
    <w:p/>
    <w:p>
      <w:r xmlns:w="http://schemas.openxmlformats.org/wordprocessingml/2006/main">
        <w:t xml:space="preserve">1: مەتتا 6: 25-34 - ئەيسا بىزگە نېمە يەيدىغانلىقىمىز ، نېمە ئىچىدىغانلىقىمىز ۋە نېمە كىيىدىغانلىقىمىزدىن ئەنسىرەپ ئەمەس ، بەلكى خۇدانىڭ بىزنى تەمىنلەيدىغانلىقىغا ئىشىنىشنى ئۆگىتىدۇ.</w:t>
      </w:r>
    </w:p>
    <w:p/>
    <w:p>
      <w:r xmlns:w="http://schemas.openxmlformats.org/wordprocessingml/2006/main">
        <w:t xml:space="preserve">2: تەۋرات قانۇنى 8: 1-20 - خۇدا بىزنى ئۇنىڭ بۇيرۇقلىرى ۋە بۇيرۇقلىرىغا ئەمەل قىلىشقا ، ئۇنىڭ بىزنى تەمىنلەيدىغان ئادەم ئىكەنلىكىنى ئەستە تۇتۇشقا بۇيرۇدى.</w:t>
      </w:r>
    </w:p>
    <w:p/>
    <w:p>
      <w:r xmlns:w="http://schemas.openxmlformats.org/wordprocessingml/2006/main">
        <w:t xml:space="preserve">لاۋىيلار 11:16 ۋە تۈگرە ، كېچە بۈركۈت ، كاككۇك ۋە بۈركۈت قاتارلىقلار.</w:t>
      </w:r>
    </w:p>
    <w:p/>
    <w:p>
      <w:r xmlns:w="http://schemas.openxmlformats.org/wordprocessingml/2006/main">
        <w:t xml:space="preserve">لاۋىيلار 11: 16 دە تۈگرە ، كەچلىك بۈركۈت ، كاككۇك ۋە بۈركۈت قاتارلىق ھەر خىل قۇشلار تەسۋىرلەنگەن.</w:t>
      </w:r>
    </w:p>
    <w:p/>
    <w:p>
      <w:r xmlns:w="http://schemas.openxmlformats.org/wordprocessingml/2006/main">
        <w:t xml:space="preserve">1: ئېتىقادچى بولۇش سۈپىتىمىز بىلەن ، بىز لاۋىيلار 11: 16 دە كۆرسىتىلگەندەك ، ئەڭ كىچىك جانلىقلارغىمۇ كۆڭۈل بۆلۈشكە چاقىرىمىز.</w:t>
      </w:r>
    </w:p>
    <w:p/>
    <w:p>
      <w:r xmlns:w="http://schemas.openxmlformats.org/wordprocessingml/2006/main">
        <w:t xml:space="preserve">2: خۇدانىڭ مۇھەببىتى لاۋىيلار 11: 16 دە تەسۋىرلەنگەن ھەر خىل قۇشلار ئارقىلىق نامايان بولۇپ ، ئۇنىڭ بارلىق مەخلۇقاتلارغا قانداق كۆڭۈل بۆلىدىغانلىقىنى كۆرسىتىپ بېرىدۇ.</w:t>
      </w:r>
    </w:p>
    <w:p/>
    <w:p>
      <w:r xmlns:w="http://schemas.openxmlformats.org/wordprocessingml/2006/main">
        <w:t xml:space="preserve">1: مەتتا 10: 29-31 - ئىككى تارانچى بىر تىيىنغا سېتىلمامدۇ؟ شۇنداقتىمۇ ئۇلارنىڭ ھېچقايسىسى ئاتاڭنىڭ غەمخورلۇقىنىڭ سىرتىدا يەرگە يىقىلمايدۇ. ھەتتا بېشىڭىزنىڭ تۈكلىرىمۇ ساناقلىق. قورقماڭلار. سىز نۇرغۇن تارانچىلاردىن قىممەتلىك.</w:t>
      </w:r>
    </w:p>
    <w:p/>
    <w:p>
      <w:r xmlns:w="http://schemas.openxmlformats.org/wordprocessingml/2006/main">
        <w:t xml:space="preserve">2: زەبۇر 104: 12-13 - ئاسمان قۇشلىرى سۇ بويىدا ئۇۋا قىلىدۇ. ئۇلار شاخلار ئارىسىدا ناخشا ئېيتىدۇ. ئۇ ئۈستۈنكى ھۇجرىلىرىدىن تاغلارنى سۇغاردى. يەر ئۇنىڭ خىزمىتىنىڭ مېۋىسىدىن رازى.</w:t>
      </w:r>
    </w:p>
    <w:p/>
    <w:p>
      <w:r xmlns:w="http://schemas.openxmlformats.org/wordprocessingml/2006/main">
        <w:t xml:space="preserve">لاۋىيلار 11: 17</w:t>
      </w:r>
    </w:p>
    <w:p/>
    <w:p>
      <w:r xmlns:w="http://schemas.openxmlformats.org/wordprocessingml/2006/main">
        <w:t xml:space="preserve">لاۋىيلار 11: 17 دىكى بۇ بۆلەكتە كىچىك قۇش ، كەركىدان ۋە چوڭ تۇلپاردىن ئىبارەت ئۈچ قۇش تىلغا ئېلىنغان.</w:t>
      </w:r>
    </w:p>
    <w:p/>
    <w:p>
      <w:r xmlns:w="http://schemas.openxmlformats.org/wordprocessingml/2006/main">
        <w:t xml:space="preserve">1. تەڭرىنىڭ يارىتىلىشى: بىز ئۇچرايدىغان ھايۋانلارنىڭ كۆپ خىللىقى</w:t>
      </w:r>
    </w:p>
    <w:p/>
    <w:p>
      <w:r xmlns:w="http://schemas.openxmlformats.org/wordprocessingml/2006/main">
        <w:t xml:space="preserve">2. خۇدا ياراتقان ئۇلۇغلۇق: ئۇ ياراتقان ھايۋانلارغا قاراش</w:t>
      </w:r>
    </w:p>
    <w:p/>
    <w:p>
      <w:r xmlns:w="http://schemas.openxmlformats.org/wordprocessingml/2006/main">
        <w:t xml:space="preserve">1. زەبۇر 104: 24 - ئۇ يەر يۈزىدىكى مەخلۇقاتلارنى تۈرلىرى ، ئۆمىلەيدىغان جانلىقلار ۋە ياۋايى ھايۋانلار بويىچە يارىتىدۇ.</w:t>
      </w:r>
    </w:p>
    <w:p/>
    <w:p>
      <w:r xmlns:w="http://schemas.openxmlformats.org/wordprocessingml/2006/main">
        <w:t xml:space="preserve">2. يارىتىلىش 1: 24-25 - خۇدا مۇنداق دېدى: يەر يۈزى جانلىقلارنى ، ئۇلارنىڭ ھايۋانلىرى ، ئۆمىلەيدىغان ھايۋانلىرى ۋە يەر يۈزىدىكى ياۋايى ھايۋانلارنىڭ تۈرىگە ئاساسەن جانلىقلارنى چىقارسۇن. شۇنداق بولدى. خۇدا يەر يۈزىدىكى ياۋايى ھايۋانلارنى ئۇلارنىڭ تۈرىگە ، چارۋىلارنى ۋە ئۇلارنىڭ تۈرلىرى بويىچە يەر يۈزىدە ئۆمىلەيدىغان بارلىق نەرسىلەرنى ياراتتى. خۇدا بۇنىڭ ياخشىلىقىنى كۆردى.</w:t>
      </w:r>
    </w:p>
    <w:p/>
    <w:p>
      <w:r xmlns:w="http://schemas.openxmlformats.org/wordprocessingml/2006/main">
        <w:t xml:space="preserve">لاۋىيلار 11:18 ئاققۇ ، پېلكان ۋە گىگانت بۈركۈت ،</w:t>
      </w:r>
    </w:p>
    <w:p/>
    <w:p>
      <w:r xmlns:w="http://schemas.openxmlformats.org/wordprocessingml/2006/main">
        <w:t xml:space="preserve">بۇ بۆلەكتە ئاققۇ ، پېلكان ۋە گىئېر بۈركۈتتىن ئىبارەت ئۈچ خىل قۇش تىلغا ئېلىنغان.</w:t>
      </w:r>
    </w:p>
    <w:p/>
    <w:p>
      <w:r xmlns:w="http://schemas.openxmlformats.org/wordprocessingml/2006/main">
        <w:t xml:space="preserve">1. تەڭرى ياراتقان ھەيۋەت: ئاققۇ ، پېلكان ۋە گىئېر بۈركۈتىنىڭ گۈزەللىكىگە نەزەر</w:t>
      </w:r>
    </w:p>
    <w:p/>
    <w:p>
      <w:r xmlns:w="http://schemas.openxmlformats.org/wordprocessingml/2006/main">
        <w:t xml:space="preserve">2. خۇدا ياراتقان كۈچ: ئاققۇ ، پېلكان ۋە گىئېر بۈركۈتىنىڭ ئۇلۇغلۇقىنى قەدىرلەش</w:t>
      </w:r>
    </w:p>
    <w:p/>
    <w:p>
      <w:r xmlns:w="http://schemas.openxmlformats.org/wordprocessingml/2006/main">
        <w:t xml:space="preserve">1. ئايۇپ 39: 13-17 ، تۇخۇم شاكىلىنىڭ قانىتى مەغرۇرلىنىپ ئەمما ئۇلار مۇھەببەتنىڭ چىۋىقلىرىمۇ؟ چۈنكى ئۇ تۇخۇمنى يەرگە تاشلاپ ، ئۇلارنى يەر يۈزىدە قىزىتىشقا قويۇپ ، بىر پۇتنىڭ ئۇلارنى ئېزىدىغانلىقىنى ۋە ياۋا ھايۋاننىڭ ئۇلارنى ئاياق ئاستى قىلىدىغانلىقىنى ئۇنتۇپ قالىدۇ. ئۇ بالىلىرى بىلەن رەھىمسىزلەرچە مۇئامىلە قىلىدۇ ، خۇددى ئۇلار ئەمەس. گەرچە ئۇنىڭ ئەمگىكى بىكارغا كەتكەن بولسىمۇ ، ئەمما ئۇ قورقمايدۇ ، چۈنكى خۇدا ئۇنى ئەقىل-پاراسەتنى ئۇنتۇپ قالدى ۋە ئۇنىڭغا بىر ئۈلۈش ئاتا قىلمىدى. ئۇ ئۆزىنى ئېگىز كۆتۈرگەندە ، ئات ۋە ئۇنىڭ مىنگۈچىنى تىللايدۇ.</w:t>
      </w:r>
    </w:p>
    <w:p/>
    <w:p>
      <w:r xmlns:w="http://schemas.openxmlformats.org/wordprocessingml/2006/main">
        <w:t xml:space="preserve">2. زەبۇر 104: 12-18 ، ئېقىنلار بىلەن ئاسمان قۇشلىرى ياشايدۇ. ئۇلار شاخلار ئارىسىدا ناخشا ئېيتىدۇ. ئېگىز تۇرالغۇڭىزدىن تاغلارنى سۇغاردىڭىز. يەر خىزمىتىڭىزنىڭ مېۋىسىدىن رازى. سىز چارۋىلارنىڭ ئوت-چۆپلىرىنىڭ ئۆسۈشىگە ۋە ئىنسانلار يېتىشتۈرىدىغان ئۆسۈملۈكلەرنىڭ ئۆسۈشىگە سەۋەبچى بولىسىز ، شۇنداق بولغاندا ئۇ يەر يۈزىدىن يېمەكلىك ۋە ئۈزۈم ھارىقى چىقىرىپ ئىنساننىڭ قەلبىنى خۇشال قىلىدۇ ، ماي ئۇنىڭ يۈزىنى پارقىرايدىغان ماي ۋە ناننى ئىنسانلارنىڭ قەلبىنى قۇۋۋەتلەيدۇ. پەرۋەردىگارنىڭ دەرەخلىرى كۆپلەپ سۇغاردى ، ئۇ تىككەن لىۋان كېدىرلىرى.</w:t>
      </w:r>
    </w:p>
    <w:p/>
    <w:p>
      <w:r xmlns:w="http://schemas.openxmlformats.org/wordprocessingml/2006/main">
        <w:t xml:space="preserve">لاۋىيلار 11: 19 ۋە توخۇ ، ئۇنىڭ تۈرىدىكى خېرون ، لاپاس ۋە شەپەرەڭ.</w:t>
      </w:r>
    </w:p>
    <w:p/>
    <w:p>
      <w:r xmlns:w="http://schemas.openxmlformats.org/wordprocessingml/2006/main">
        <w:t xml:space="preserve">لاۋىيلار 11: 19 دە قۇش ، كەركىدان ، لاپاس ۋە شەپەرەڭ قاتارلىق تۆت خىل قۇش كۆرسىتىلدى.</w:t>
      </w:r>
    </w:p>
    <w:p/>
    <w:p>
      <w:r xmlns:w="http://schemas.openxmlformats.org/wordprocessingml/2006/main">
        <w:t xml:space="preserve">1. تەڭرىنىڭ يارىتىلىشى: قۇشلارنىڭ كۆپ خىللىقىنى قەدىرلەش</w:t>
      </w:r>
    </w:p>
    <w:p/>
    <w:p>
      <w:r xmlns:w="http://schemas.openxmlformats.org/wordprocessingml/2006/main">
        <w:t xml:space="preserve">2. مۇقەددەسلىككە چاقىرىق: خۇدانىڭ قانۇنى بويىچە ياشاش</w:t>
      </w:r>
    </w:p>
    <w:p/>
    <w:p>
      <w:r xmlns:w="http://schemas.openxmlformats.org/wordprocessingml/2006/main">
        <w:t xml:space="preserve">1. يارىتىلىش 1: 20-21 خۇدا مۇنداق دېدى: «سۇلار توپ-توپ جانلىقلار بىلەن تولسۇن ، قۇشلار يەر يۈزىدىن ئاسماننىڭ ئۇدۇلىدا ئۇچسۇن. شۇنىڭ بىلەن ، خۇدا چوڭ دېڭىز جانلىقلىرىنى ۋە ھەرىكەتلىنىدىغان ھەر بىر جانلىقنى ، ئۇلارنىڭ تۈرلىرى بويىچە سۇلار توپلىشىپ ، ھەر خىل قاناتلىق قۇشلارنى ياراتتى. خۇدا بۇنىڭ ياخشىلىقىنى كۆردى.</w:t>
      </w:r>
    </w:p>
    <w:p/>
    <w:p>
      <w:r xmlns:w="http://schemas.openxmlformats.org/wordprocessingml/2006/main">
        <w:t xml:space="preserve">2. ماقال-تەمسىل 26: 2 لەپىلدەۋاتقان تارانچىغا ئوخشاش ، ئۇچۇۋاتقان يۇتقۇچىغا ئوخشاش ، لايىق لەنەتمۇ چۈشمەيدۇ.</w:t>
      </w:r>
    </w:p>
    <w:p/>
    <w:p>
      <w:r xmlns:w="http://schemas.openxmlformats.org/wordprocessingml/2006/main">
        <w:t xml:space="preserve">لاۋىيلار 11:20 تۆت ئۆمىلەپ يۈرگەن بارلىق قۇشلار سىلەرگە يىرگىنچلىك بولىدۇ.</w:t>
      </w:r>
    </w:p>
    <w:p/>
    <w:p>
      <w:r xmlns:w="http://schemas.openxmlformats.org/wordprocessingml/2006/main">
        <w:t xml:space="preserve">تۆت پۇتتا ماڭغان قۇشلارنى يېيىش رەببىمىز تەرىپىدىن يىرگىنچلىك ھېسابلىنىدۇ.</w:t>
      </w:r>
    </w:p>
    <w:p/>
    <w:p>
      <w:r xmlns:w="http://schemas.openxmlformats.org/wordprocessingml/2006/main">
        <w:t xml:space="preserve">1. تەڭرىنىڭ مۇقەددەسلىكى: ناپاك قۇشلارنى يېمەسلىك بۇيرۇقى</w:t>
      </w:r>
    </w:p>
    <w:p/>
    <w:p>
      <w:r xmlns:w="http://schemas.openxmlformats.org/wordprocessingml/2006/main">
        <w:t xml:space="preserve">2. تەڭرىنىڭ تەلىپىنىڭ تەلىپى: ئىنساننىڭ مۇقەددەسلىكى تەڭرىنىڭ مۇقەددەسلىكىگە سېلىشتۇرغاندا</w:t>
      </w:r>
    </w:p>
    <w:p/>
    <w:p>
      <w:r xmlns:w="http://schemas.openxmlformats.org/wordprocessingml/2006/main">
        <w:t xml:space="preserve">1. لاۋىيلار 11:20 تۆت ئۆمىلەپ يۈرگەن بارلىق قۇشلار سىلەرگە يىرگىنچلىك بولىدۇ.</w:t>
      </w:r>
    </w:p>
    <w:p/>
    <w:p>
      <w:r xmlns:w="http://schemas.openxmlformats.org/wordprocessingml/2006/main">
        <w:t xml:space="preserve">2. يەشايا 6: 3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لاۋىيلار 11:21 شۇنداقتىمۇ ، بۇ تۆت پۇتنىڭ ئۈستىدە پۇتلىرى پۇتى بار ، يەر يۈزىگە سەكرەپ سەكرەيدىغان ئۇچۇۋاتقان ئۆمىلەيدىغان نەرسىلەردىن يېسىڭىز بولىدۇ.</w:t>
      </w:r>
    </w:p>
    <w:p/>
    <w:p>
      <w:r xmlns:w="http://schemas.openxmlformats.org/wordprocessingml/2006/main">
        <w:t xml:space="preserve">بۇ بۆلەكتە تۆت پۇتى بار ۋە يەر يۈزىدە سەكرەپ ئۆتەلەيدىغان جانلىقلار سۆزلەنگەن.</w:t>
      </w:r>
    </w:p>
    <w:p/>
    <w:p>
      <w:r xmlns:w="http://schemas.openxmlformats.org/wordprocessingml/2006/main">
        <w:t xml:space="preserve">1. خۇدا ھەر خىل مەخلۇقاتلار بىلەن گۈزەل دۇنيا ياراتتى ، بىز ئۇلارنى قەدىرلىشىمىز ۋە ئۇلارغا كۆڭۈل بۆلۈشىمىز كېرەك.</w:t>
      </w:r>
    </w:p>
    <w:p/>
    <w:p>
      <w:r xmlns:w="http://schemas.openxmlformats.org/wordprocessingml/2006/main">
        <w:t xml:space="preserve">2. يەرشارىدىكى مەخلۇقاتلار تەڭرىنىڭ ئىلاھىي كۈچى ۋە ئەقىل-پاراسىتىنىڭ نامايەندىسى.</w:t>
      </w:r>
    </w:p>
    <w:p/>
    <w:p>
      <w:r xmlns:w="http://schemas.openxmlformats.org/wordprocessingml/2006/main">
        <w:t xml:space="preserve">1. يارىتىلىش 1: 20-21 - خۇدا مۇنداق دېدى: «سۇلار ھاياتلىق بار جانلىقلارنى ۋە ئاسماننىڭ ئوچۇق يېرىدە يەر يۈزىدە ئۇچالايدىغان قۇشلارنى كۆپلەپ چىقارسۇن.</w:t>
      </w:r>
    </w:p>
    <w:p/>
    <w:p>
      <w:r xmlns:w="http://schemas.openxmlformats.org/wordprocessingml/2006/main">
        <w:t xml:space="preserve">2. زەبۇر 104: 24-26 - ئى رەببىم ، ئىشلىرىڭ نېمىدېگەن كۆپ! ھېكمەت بىلەن ئۇلارنىڭ ھەممىسىنى ياراتتىڭ ، يەر بايلىقلىرىڭ بىلەن تولدى. كىچىك ۋە چوڭ ھايۋانلارمۇ سانسىزلىغان ئۆمىلەيدىغان بۇ چوڭ ۋە كەڭ دېڭىزمۇ شۇنداق. ئۇ يەردە كېمىلەر بار.</w:t>
      </w:r>
    </w:p>
    <w:p/>
    <w:p>
      <w:r xmlns:w="http://schemas.openxmlformats.org/wordprocessingml/2006/main">
        <w:t xml:space="preserve">لاۋىيلار 11:22 بۇلارنىڭ ھەممىسىنى يېسىڭىز بولىدۇ. ئۇنىڭ تۈرىدىكى چېكەتكە ، ئۇنىڭ تۈرىدىكى تاقىر چېكەتكە ، ئۇنىڭ تۈرىدىكى قوڭغۇز ۋە ئۇنىڭ تۈرىدىن كېيىن چېكەتكە.</w:t>
      </w:r>
    </w:p>
    <w:p/>
    <w:p>
      <w:r xmlns:w="http://schemas.openxmlformats.org/wordprocessingml/2006/main">
        <w:t xml:space="preserve">پەرۋەردىگار ئىسرائىللارغا بەزى چېكەتكە ، تاقىر چېكەتكە ، قوڭغۇز ۋە چېكەتكە يېيىشكە بۇيرۇدى.</w:t>
      </w:r>
    </w:p>
    <w:p/>
    <w:p>
      <w:r xmlns:w="http://schemas.openxmlformats.org/wordprocessingml/2006/main">
        <w:t xml:space="preserve">1. ئاللاھنىڭ بارلىق مەخلۇقاتلىرى ئۈچۈن تەمىناتى</w:t>
      </w:r>
    </w:p>
    <w:p/>
    <w:p>
      <w:r xmlns:w="http://schemas.openxmlformats.org/wordprocessingml/2006/main">
        <w:t xml:space="preserve">2. پاكىز جانلىقلارنى يېيىشنىڭ مۇقەددەسلىكى</w:t>
      </w:r>
    </w:p>
    <w:p/>
    <w:p>
      <w:r xmlns:w="http://schemas.openxmlformats.org/wordprocessingml/2006/main">
        <w:t xml:space="preserve">1. زەبۇر 104: 14 - ئۇ ئوت-چۆپلەرنى كالا ۋە ئوت-چۆپلەرنى ئىنسانلارغا خىزمەت قىلىشقا ئۈندەيدۇ.</w:t>
      </w:r>
    </w:p>
    <w:p/>
    <w:p>
      <w:r xmlns:w="http://schemas.openxmlformats.org/wordprocessingml/2006/main">
        <w:t xml:space="preserve">2. ماقال-تەمسىل 12: 10 - ھەققانىي ئادەم ھايۋاننىڭ ھاياتىنى ئويلايدۇ ، ئەمما رەزىللەرنىڭ رەھىمدىل رەھىمسىزلىكى.</w:t>
      </w:r>
    </w:p>
    <w:p/>
    <w:p>
      <w:r xmlns:w="http://schemas.openxmlformats.org/wordprocessingml/2006/main">
        <w:t xml:space="preserve">لاۋىيلار 11:23 تۆت پۇتلۇق باشقا ئۇچۇۋاتقان ئۆمىلەيدىغان نەرسىلەرنىڭ ھەممىسى سىلەرگە يىرگىنچلىك بولىدۇ.</w:t>
      </w:r>
    </w:p>
    <w:p/>
    <w:p>
      <w:r xmlns:w="http://schemas.openxmlformats.org/wordprocessingml/2006/main">
        <w:t xml:space="preserve">خۇدا تۆت پۇتلۇق ئۇچۇۋاتقان ۋە ئۆمىلەيدىغان جانلىقلارنىڭ ھەممىسىنى يىرگىنچلىك دەپ قاراشقا بۇيرۇدى.</w:t>
      </w:r>
    </w:p>
    <w:p/>
    <w:p>
      <w:r xmlns:w="http://schemas.openxmlformats.org/wordprocessingml/2006/main">
        <w:t xml:space="preserve">1. يىرگىنچلىك نەرسىنى يىرگىنچلىك قىلىش: لاۋىيلار 11: 23 دىكى خۇدانىڭ بۇيرۇقىنى ئويلاش</w:t>
      </w:r>
    </w:p>
    <w:p/>
    <w:p>
      <w:r xmlns:w="http://schemas.openxmlformats.org/wordprocessingml/2006/main">
        <w:t xml:space="preserve">2. سۆيۈملۈك نەرسىنى سۆيۈش: لاۋىيلار 11: 23 دە خۇدا ئارزۇ قىلغان نەرسىنى قوبۇل قىلىش</w:t>
      </w:r>
    </w:p>
    <w:p/>
    <w:p>
      <w:r xmlns:w="http://schemas.openxmlformats.org/wordprocessingml/2006/main">
        <w:t xml:space="preserve">1. تەۋرات قانۇنى 14: 3-4 - يىرگىنچلىك نەرسىلەرنى يېمەڭ.</w:t>
      </w:r>
    </w:p>
    <w:p/>
    <w:p>
      <w:r xmlns:w="http://schemas.openxmlformats.org/wordprocessingml/2006/main">
        <w:t xml:space="preserve">2. ماقال-تەمسىل 6: 16-19 - رەببىمىز ئۆچ كۆرىدىغان ئالتە نەرسە بار ، يەتتىسى ئۇنىڭغا يىرگىنچلىك.</w:t>
      </w:r>
    </w:p>
    <w:p/>
    <w:p>
      <w:r xmlns:w="http://schemas.openxmlformats.org/wordprocessingml/2006/main">
        <w:t xml:space="preserve">لاۋىيلار 11:24 بۇلار ئۈچۈن ناپاك بولىسىز ، ئۇلارنىڭ جەسىتىگە تەگكەن كىشى كەچكىچە ناپاك بولىدۇ.</w:t>
      </w:r>
    </w:p>
    <w:p/>
    <w:p>
      <w:r xmlns:w="http://schemas.openxmlformats.org/wordprocessingml/2006/main">
        <w:t xml:space="preserve">بۇ بۆلەكتە بايان قىلىنىشىچە ، كىم بۇ باپتا تىلغا ئېلىنغان ھەر قانداق ناپاك ھايۋاننىڭ جەسىتىگە تەگسە ، كەچكىچە ناپاك ھېسابلىنىدۇ.</w:t>
      </w:r>
    </w:p>
    <w:p/>
    <w:p>
      <w:r xmlns:w="http://schemas.openxmlformats.org/wordprocessingml/2006/main">
        <w:t xml:space="preserve">1. بىز پاك ۋە مۇقەددەس بولۇشقا چاقىرىلغانلىقىمىز ئۈچۈن ، ناپاك ئىشلار بىلەن ئۇچرىشىشتىن ساقلىنىشىمىز كېرەك.</w:t>
      </w:r>
    </w:p>
    <w:p/>
    <w:p>
      <w:r xmlns:w="http://schemas.openxmlformats.org/wordprocessingml/2006/main">
        <w:t xml:space="preserve">2. خۇدانىڭ بۇيرۇقلىرى گەرچە قىيىن ياكى قولايسىزدەك قىلسىمۇ ، بويسۇنۇشى كېرەك.</w:t>
      </w:r>
    </w:p>
    <w:p/>
    <w:p>
      <w:r xmlns:w="http://schemas.openxmlformats.org/wordprocessingml/2006/main">
        <w:t xml:space="preserve">كورىنتلىقلارغا 2 - خەت 6: 17-18 ناپاك نەرسىگە تەگمەڭ ، مەن سىزنى قوبۇل قىلىمەن. ھەممىگە ئاتا بولىمەن ، سەن مېنىڭ ئوغۇللىرىم ۋە قىزلىرىم بولىسەن ، - دېدى ھەممىگە قادىر پەرۋەردىگار.</w:t>
      </w:r>
    </w:p>
    <w:p/>
    <w:p>
      <w:r xmlns:w="http://schemas.openxmlformats.org/wordprocessingml/2006/main">
        <w:t xml:space="preserve">2. 1 يۇھاننا 3: 3 - ئۇنىڭدا ئۈمىد بارلار پاك بولغىنىدەك ئۆزىنى پاكلايدۇ.</w:t>
      </w:r>
    </w:p>
    <w:p/>
    <w:p>
      <w:r xmlns:w="http://schemas.openxmlformats.org/wordprocessingml/2006/main">
        <w:t xml:space="preserve">لاۋىيلار 11:25 كىمكى ئۇلارنىڭ جەسىتىنى كۆتۈرسە ، كىيىملىرىنى يۇيۇپ ، كەچكىچە ناپاك بولىدۇ.</w:t>
      </w:r>
    </w:p>
    <w:p/>
    <w:p>
      <w:r xmlns:w="http://schemas.openxmlformats.org/wordprocessingml/2006/main">
        <w:t xml:space="preserve">لاۋىيلار 11: 25 دە ، ناپاك ھايۋانلارنىڭ جەسىتىگە تەگكەنلەرنىڭ چوقۇم كىيىملىرىنى يۇيۇپ ، كەچكىچە ناپاك بولۇشى كېرەكلىكى بايان قىلىنغان.</w:t>
      </w:r>
    </w:p>
    <w:p/>
    <w:p>
      <w:r xmlns:w="http://schemas.openxmlformats.org/wordprocessingml/2006/main">
        <w:t xml:space="preserve">1. ئاگاھ بولۇڭ: پاكلىقتىن ساقلىنىڭ</w:t>
      </w:r>
    </w:p>
    <w:p/>
    <w:p>
      <w:r xmlns:w="http://schemas.openxmlformats.org/wordprocessingml/2006/main">
        <w:t xml:space="preserve">2. مۇقەددەسلىكنىڭ كۈچى: ئۇ بىزنى قانداق ئۆزگەرتىدۇ</w:t>
      </w:r>
    </w:p>
    <w:p/>
    <w:p>
      <w:r xmlns:w="http://schemas.openxmlformats.org/wordprocessingml/2006/main">
        <w:t xml:space="preserve">1. يەشۇئا 7:13 - «ئورنۇڭدىن تۇرۇپ ، كىشىلەرنى مۇقەددەس قىلغىن ۋە ئېيتقىنكى ، ئەتە ئۆزۈڭلارنى پاك قىلغىن ، چۈنكى ئىسرائىل خۇداسى پەرۋەردىگار مۇنداق دەيدۇ:« ئەي ئىسرائىلىيە ، ئاراڭلاردا لەنەتلەنگەن نەرسە بار ، سەن تۇرالمايسەن. دۈشمىنىڭ ئالدىدا ، لەنەت قىلىنغان نەرسىنى ئاراڭلاردىن ئېلىپ كەتكۈچە ».</w:t>
      </w:r>
    </w:p>
    <w:p/>
    <w:p>
      <w:r xmlns:w="http://schemas.openxmlformats.org/wordprocessingml/2006/main">
        <w:t xml:space="preserve">2. 1 يۇھاننا 1: 7 - «ئەگەر بىز نۇردا ماڭساق ، ئۇ نۇرغا ئوخشاش ، بىز بىر-بىرىمىز بىلەن شېرىك بولدۇق ، ئۇنىڭ ئوغلى ئەيسا مەسىھنىڭ قېنى بىزنى بارلىق گۇناھلاردىن پاكلايدۇ».</w:t>
      </w:r>
    </w:p>
    <w:p/>
    <w:p>
      <w:r xmlns:w="http://schemas.openxmlformats.org/wordprocessingml/2006/main">
        <w:t xml:space="preserve">لاۋىيلار 11:26 تۇياقنى پارچىلايدىغان ، پاچاقلانمىغان ۋە پۇتىنى چاينىمىغان ھەر بىر ھايۋاننىڭ جەسىتى سىزگە ناپاك ، ئۇلارغا تەگكەنلەرنىڭ ھەممىسى ناپاك بولىدۇ.</w:t>
      </w:r>
    </w:p>
    <w:p/>
    <w:p>
      <w:r xmlns:w="http://schemas.openxmlformats.org/wordprocessingml/2006/main">
        <w:t xml:space="preserve">خۇدا ئىسرائىللارغا بۇنداق ھايۋانلار ناپاك دەپ قارالغانلىقتىن ، تۇياق يېرىلمىغان ياكى تۇياقلىرىنى چاينىمىغان ھايۋانلارغا تەگمەسلىككە بۇيرۇدى.</w:t>
      </w:r>
    </w:p>
    <w:p/>
    <w:p>
      <w:r xmlns:w="http://schemas.openxmlformats.org/wordprocessingml/2006/main">
        <w:t xml:space="preserve">1. خۇدا ئالدىدا پاك بولۇشنىڭ ئەھمىيىتى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زەبۇر 24: 3-4 - كىم پەرۋەردىگارنىڭ تېغىغا چىقالايدۇ؟ ئۇنىڭ مۇقەددەس جايىدا كىم تۇرىدۇ؟ پاك قول ۋە پاك قەلب بار.</w:t>
      </w:r>
    </w:p>
    <w:p/>
    <w:p>
      <w:r xmlns:w="http://schemas.openxmlformats.org/wordprocessingml/2006/main">
        <w:t xml:space="preserve">2. تىتۇس 1: 15-16 - پاكلارغا ھەممە نەرسە پاك ، ئەمما ناپاك ۋە كاپىرلارغا ھېچ نەرسە پاك ئەمەس. ئەمما ئۇلارنىڭ ئەقلى ۋە ۋىجدانى ناپاك.</w:t>
      </w:r>
    </w:p>
    <w:p/>
    <w:p>
      <w:r xmlns:w="http://schemas.openxmlformats.org/wordprocessingml/2006/main">
        <w:t xml:space="preserve">لاۋىيلار 11:27 ئۇنىڭ تۆت پۇتىدا ماڭغان ھەر خىل ھايۋانلارنىڭ ئىچىدە ، ئۇنىڭ پاچىقىغا نېمە بارسا ، ئۇ سىلەر ئۈچۈن ناپاك بولىدۇ. ئۇلارنىڭ جەسىتىگە تەگكەنلەر كەچكىچە ناپاك بولىدۇ.</w:t>
      </w:r>
    </w:p>
    <w:p/>
    <w:p>
      <w:r xmlns:w="http://schemas.openxmlformats.org/wordprocessingml/2006/main">
        <w:t xml:space="preserve">خۇدا ئىسرائىللارنى تۆت پاچىقىدا ماڭىدىغان ھايۋانلارنىڭ جەسىتىگە تەگمەسلىككە بۇيرۇدى ، چۈنكى بۇنداق قىلىش ئۇلارنى كەچكىچە ناپاك قىلىدۇ.</w:t>
      </w:r>
    </w:p>
    <w:p/>
    <w:p>
      <w:r xmlns:w="http://schemas.openxmlformats.org/wordprocessingml/2006/main">
        <w:t xml:space="preserve">1: خۇدا بىزنى پاك بولۇشقا ۋە ناپاك ئىشلار بىلەن ئۇچرىشىپ ئۆزىمىزنى ناپاك قىلماسلىققا بۇيرۇدى.</w:t>
      </w:r>
    </w:p>
    <w:p/>
    <w:p>
      <w:r xmlns:w="http://schemas.openxmlformats.org/wordprocessingml/2006/main">
        <w:t xml:space="preserve">2: بىز ئاللاھنىڭ بارلىق بۇيرۇقلىرىغا ، ھەتتا مۇھىم كۆرۈنمەيدىغان بۇيرۇقلارغا رىئايە قىلىشىمىز كېرەك.</w:t>
      </w:r>
    </w:p>
    <w:p/>
    <w:p>
      <w:r xmlns:w="http://schemas.openxmlformats.org/wordprocessingml/2006/main">
        <w:t xml:space="preserve">1: فىلىپىلىكلەر 4: 8 - ئاخىرىدا ، قېرىنداشلار ، راستچىل ، ئالىيجاناب ، نېمىنىڭ توغرا ، نېمىنىڭ پاك ، نېمىدېگەن سۆيۈملۈك ، ئەگەر بىرەر نەرسە ئېسىل ياكى ماختاشقا ئەرزىيدىغان ئىش بولسا ، بۇ نەرسىلەرنى ئويلاڭ.</w:t>
      </w:r>
    </w:p>
    <w:p/>
    <w:p>
      <w:r xmlns:w="http://schemas.openxmlformats.org/wordprocessingml/2006/main">
        <w:t xml:space="preserve">2: يۇھاننا 15:14 - ئەگەر مەن بۇيرۇغان ئىشنى قىلسىڭىز ، مېنىڭ دوستلىرىم.</w:t>
      </w:r>
    </w:p>
    <w:p/>
    <w:p>
      <w:r xmlns:w="http://schemas.openxmlformats.org/wordprocessingml/2006/main">
        <w:t xml:space="preserve">لاۋىيلار 11:28 ئۇلارنىڭ جەسىتىنى كۆتۈرگەن كىشى كىيىملىرىنى يۇيۇپ ، كەچكىچە ناپاك بولىدۇ ، ئۇلار سىلەرگە ناپاك.</w:t>
      </w:r>
    </w:p>
    <w:p/>
    <w:p>
      <w:r xmlns:w="http://schemas.openxmlformats.org/wordprocessingml/2006/main">
        <w:t xml:space="preserve">ئاللاھ بۇيرۇق قىلىدۇكى ، ناپاك ھايۋانلارنىڭ جەسىتىگە تەگكەنلەر چوقۇم كىيىملىرىنى يۇيۇپ ، كەچكىچە ناپاك بولۇشى كېرەك.</w:t>
      </w:r>
    </w:p>
    <w:p/>
    <w:p>
      <w:r xmlns:w="http://schemas.openxmlformats.org/wordprocessingml/2006/main">
        <w:t xml:space="preserve">1. تەڭرىنىڭ مۇقەددەسلىكى: پاك تۇرمۇش كەچۈرۈش</w:t>
      </w:r>
    </w:p>
    <w:p/>
    <w:p>
      <w:r xmlns:w="http://schemas.openxmlformats.org/wordprocessingml/2006/main">
        <w:t xml:space="preserve">2. خۇدانىڭ قانۇنىغا ئەمەل قىلىش: ئۇنىڭ بۇيرۇقلىرىغا بويسۇنۇش</w:t>
      </w:r>
    </w:p>
    <w:p/>
    <w:p>
      <w:r xmlns:w="http://schemas.openxmlformats.org/wordprocessingml/2006/main">
        <w:t xml:space="preserve">ئەفەسلىكلەر 5: 3-4 - لېكىن ئەۋلىيالار ئارىسىدىكىگە ئوخشاش جىنسىي ئەخلاقسىزلىق ۋە بارلىق نىجاسەت ياكى ئاچكۆزلۈك ھەتتا ئاراڭلاردا قويۇلماسلىقى كېرەك. جايىدا بولمىغان مەينەتچىلىك ، ئەخمەق گەپلەر ۋە قوپال چاقچاقلار بولمىسۇن ، ئەكسىچە مىننەتدارلىق بىلدۈرسۇن.</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لاۋىيلار 11:29 يەر يۈزىدە ئۆمىلەيدىغان ئۆمىلەيدىغان نەرسىلەر ئارىسىدا بۇلارمۇ سىلەرگە ناپاك بولىدۇ. چاشقان ، چاشقان ۋە تاشپاقىسى ئۇنىڭ تۈرىدىن كېيىن ،</w:t>
      </w:r>
    </w:p>
    <w:p/>
    <w:p>
      <w:r xmlns:w="http://schemas.openxmlformats.org/wordprocessingml/2006/main">
        <w:t xml:space="preserve">بۇ بۆلەكتە لاۋىيلار كىتابىغا ئاساسەن بەزى جانلىقلارنىڭ قانداق قىلىپ «ناپاك» دەپ قارالغانلىقى بايان قىلىنغان.</w:t>
      </w:r>
    </w:p>
    <w:p/>
    <w:p>
      <w:r xmlns:w="http://schemas.openxmlformats.org/wordprocessingml/2006/main">
        <w:t xml:space="preserve">1. پاكلىق تەقۋادارلىقنىڭ يېنىدا: پاكىزلىق ئاللاھنىڭ نەزىرىدە.</w:t>
      </w:r>
    </w:p>
    <w:p/>
    <w:p>
      <w:r xmlns:w="http://schemas.openxmlformats.org/wordprocessingml/2006/main">
        <w:t xml:space="preserve">2. تەبىئەتنىڭ مۇقەددەسلىكى: تەبىئەتنىڭ ۋە ئۇنىڭدا ياشايدىغان جانلىقلارنىڭ مۇقەددەسلىكى توغرىسىدا.</w:t>
      </w:r>
    </w:p>
    <w:p/>
    <w:p>
      <w:r xmlns:w="http://schemas.openxmlformats.org/wordprocessingml/2006/main">
        <w:t xml:space="preserve">1. مەتتا 15: 11 «ئادەمنىڭ ئاغزىغا كىرگەن نەرسە ئۇلارنى ناپاك قىلمايدۇ ، بەلكى ئۇلارنىڭ ئاغزىدىن چىققان نەرسە ئۇلارنى ناپاك قىلىدۇ.</w:t>
      </w:r>
    </w:p>
    <w:p/>
    <w:p>
      <w:r xmlns:w="http://schemas.openxmlformats.org/wordprocessingml/2006/main">
        <w:t xml:space="preserve">2. ياقۇپ 3: 2 "چۈنكى ھەممىمىز نۇرغۇن تەرەپلەردە پۇتلىشىپ قالىمىز. ئۇلارنىڭ سۆزىدە ھەرگىز خاتالىق ئۆتكۈزمىگەن ئادەم مۇكەممەل ، پۈتۈن بەدىنىنى كونترول قىلالايدۇ."</w:t>
      </w:r>
    </w:p>
    <w:p/>
    <w:p>
      <w:r xmlns:w="http://schemas.openxmlformats.org/wordprocessingml/2006/main">
        <w:t xml:space="preserve">لاۋىيلار 11:30.</w:t>
      </w:r>
    </w:p>
    <w:p/>
    <w:p>
      <w:r xmlns:w="http://schemas.openxmlformats.org/wordprocessingml/2006/main">
        <w:t xml:space="preserve">بۇ بۆلەكتە ئوخشىمىغان ھايۋانلار تەسۋىرلەنگەن ، مەسىلەن ، كەركىدان ، چامغۇر ، كەسلەنچۈك ، كەركىدان ۋە موللاق.</w:t>
      </w:r>
    </w:p>
    <w:p/>
    <w:p>
      <w:r xmlns:w="http://schemas.openxmlformats.org/wordprocessingml/2006/main">
        <w:t xml:space="preserve">1. ئاللاھنىڭ يارىتىلىشى كۆپ خىل ۋە ئاجايىپ - زەبۇر 104: 24</w:t>
      </w:r>
    </w:p>
    <w:p/>
    <w:p>
      <w:r xmlns:w="http://schemas.openxmlformats.org/wordprocessingml/2006/main">
        <w:t xml:space="preserve">2. بىز ئاللاھنىڭ بارلىق مەخلۇقاتلىرىنى قەدىرلىشىمىز كېرەك - يارىتىلىش 1: 31</w:t>
      </w:r>
    </w:p>
    <w:p/>
    <w:p>
      <w:r xmlns:w="http://schemas.openxmlformats.org/wordprocessingml/2006/main">
        <w:t xml:space="preserve">1. يارىتىلىش 1: 31 - خۇدا ئۆزى ياراتقان ھەممە نەرسىنى كۆردى ، مانا بۇ ناھايىتى ياخشى. كەچ بىلەن ئەتىگەن ئالتىنچى كۈنى ئىدى.</w:t>
      </w:r>
    </w:p>
    <w:p/>
    <w:p>
      <w:r xmlns:w="http://schemas.openxmlformats.org/wordprocessingml/2006/main">
        <w:t xml:space="preserve">2. زەبۇر 104: 24 - ئى رەببىم ، ئىشلىرىڭ نېمىدېگەن كۆپ! ھېكمەت بىلەن ئۇلارنىڭ ھەممىسىنى ياراتتىڭ ، يەر بايلىقلىرىڭ بىلەن تولدى.</w:t>
      </w:r>
    </w:p>
    <w:p/>
    <w:p>
      <w:r xmlns:w="http://schemas.openxmlformats.org/wordprocessingml/2006/main">
        <w:t xml:space="preserve">لاۋىيلار 11:31 بۇ ئۆمىلەيدىغانلارنىڭ ھەممىسىدە سىلەر ئۈچۈن ناپاكتۇر: كىمكى ئۇلارغا تەگسە ، ئۇلار ئۆلگەندىن كېيىن ، ناپاك بولىدۇ.</w:t>
      </w:r>
    </w:p>
    <w:p/>
    <w:p>
      <w:r xmlns:w="http://schemas.openxmlformats.org/wordprocessingml/2006/main">
        <w:t xml:space="preserve">لاۋىيلار 11: 31 دىكى بۇ بۆلەكتە يەر يۈزىدە ئۆمىلەيدىغان بەزى ھايۋانلار بىلەن ئۇچراشقانلارنىڭ كەچكىچە ناپاك بولىدىغانلىقى بايان قىلىنغان.</w:t>
      </w:r>
    </w:p>
    <w:p/>
    <w:p>
      <w:r xmlns:w="http://schemas.openxmlformats.org/wordprocessingml/2006/main">
        <w:t xml:space="preserve">1. ئىنجىلدىكى نىجاسەتنىڭ كۈچى</w:t>
      </w:r>
    </w:p>
    <w:p/>
    <w:p>
      <w:r xmlns:w="http://schemas.openxmlformats.org/wordprocessingml/2006/main">
        <w:t xml:space="preserve">2. پاكىزلىقنى ساقلاشنىڭ مۇقەددەسلىكى</w:t>
      </w:r>
    </w:p>
    <w:p/>
    <w:p>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p>
      <w:r xmlns:w="http://schemas.openxmlformats.org/wordprocessingml/2006/main">
        <w:t xml:space="preserve">2. 1- كورىنتلىقلار 6: 19- 20 - تېنىڭىزنىڭ مۇقەددەس روھنىڭ ئىبادەتخانىلىرى ئىكەنلىكىنى بىلمەمسىز؟ سەن ئۆزۈڭ ئەمەس. سىز بىر باھادا سېتىۋېلىندىڭىز. شۇڭا بەدىنىڭىز بىلەن خۇدانى ھۆرمەتلەڭ.</w:t>
      </w:r>
    </w:p>
    <w:p/>
    <w:p>
      <w:r xmlns:w="http://schemas.openxmlformats.org/wordprocessingml/2006/main">
        <w:t xml:space="preserve">لاۋىيلار 11:32 ئۇلارنىڭ قايسىسى ئۆلگەندە يىقىلىپ چۈشسە ، ئۇ ناپاك بولىدۇ. مەيلى ياغاچ ، كىيىم-كېچەك ، ياكى تېرە ياكى خالتا بولسۇن ، مەيلى قايسى قاچا بولۇشىدىن قەتئىينەزەر ، ئۇ چوقۇم سۇغا سېلىنىشى كېرەك ، كەچكىچە ناپاك بولىدۇ. شۇڭا ئۇ پاكلىنىدۇ.</w:t>
      </w:r>
    </w:p>
    <w:p/>
    <w:p>
      <w:r xmlns:w="http://schemas.openxmlformats.org/wordprocessingml/2006/main">
        <w:t xml:space="preserve">ئۆلۈك ھايۋانغا چۈشكەن ھەر قانداق نەرسە ناپاك بولىدۇ ۋە چوقۇم سۇغا سېلىنىپ پاكىزلىنىدۇ.</w:t>
      </w:r>
    </w:p>
    <w:p/>
    <w:p>
      <w:r xmlns:w="http://schemas.openxmlformats.org/wordprocessingml/2006/main">
        <w:t xml:space="preserve">1. تازىلاشنىڭ كۈچى: ناپاكلىقنى قانداق يېڭىش كېرەك</w:t>
      </w:r>
    </w:p>
    <w:p/>
    <w:p>
      <w:r xmlns:w="http://schemas.openxmlformats.org/wordprocessingml/2006/main">
        <w:t xml:space="preserve">2. ئاللاھنىڭ رەھمىتى: پاكلىنىش چاقىرىقىغا جاۋاب بېرىش</w:t>
      </w:r>
    </w:p>
    <w:p/>
    <w:p>
      <w:r xmlns:w="http://schemas.openxmlformats.org/wordprocessingml/2006/main">
        <w:t xml:space="preserve">1. يەشايا 1: 18 - رەببىم مۇنداق دېدى: «ئەمدى كېلىڭلار ، بىز بىرلىكتە پىكىر قىلايلى ، گۇناھلىرىڭىز قىزىلغا ئوخشاش بولسىمۇ ، ئۇلار قاردەك ئاق بولىدۇ ؛ گەرچە ئۇلار قىزىلدەك قىزىل بولسىمۇ ، يۇڭغا ئوخشايدۇ».</w:t>
      </w:r>
    </w:p>
    <w:p/>
    <w:p>
      <w:r xmlns:w="http://schemas.openxmlformats.org/wordprocessingml/2006/main">
        <w:t xml:space="preserve">تىتۇس 3: 5 - «ئۇ بىزنى قىلغان ھەققانىي ئىشلار سەۋەبىدىن ئەمەس ، بەلكى رەھىم-شەپقىتى بىلەن بىزنى قۇتۇلدۇردى. ئۇ بىزنى قايتا تۇغۇلۇش ۋە مۇقەددەس روھ ئارقىلىق يېڭىلاش ئارقىلىق قۇتۇلدۇردى».</w:t>
      </w:r>
    </w:p>
    <w:p/>
    <w:p>
      <w:r xmlns:w="http://schemas.openxmlformats.org/wordprocessingml/2006/main">
        <w:t xml:space="preserve">لاۋىيلار 11:33 ئۇلارنىڭ ئىچىدىكى ھەر قانداق نەرسە چۈشۈپ كەتسە ، ئۇنىڭدىكى نەرسىلەر ناپاك بولىدۇ. ئۇنى بۇزۇپ تاشلايسىلەر.</w:t>
      </w:r>
    </w:p>
    <w:p/>
    <w:p>
      <w:r xmlns:w="http://schemas.openxmlformats.org/wordprocessingml/2006/main">
        <w:t xml:space="preserve">پەرۋەردىگار بۇلغانغان توپا قاچا-قۇچىلارنى چوقۇم سۇندۇرۇشقا بۇيرۇدى.</w:t>
      </w:r>
    </w:p>
    <w:p/>
    <w:p>
      <w:r xmlns:w="http://schemas.openxmlformats.org/wordprocessingml/2006/main">
        <w:t xml:space="preserve">1. رەببىمىزنىڭ نەزىرىدە پاكىزە تۇرۇشنىڭ مۇھىملىقى.</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ماركۇس 7: 14-15 - ھەزرىتى ئەيسا كىشىلەرنى چاقىرىپ ، ئۇلارغا مۇنداق دېدى: - ھەممىڭلارنىڭ گېپىمنى ئاڭلا ، چۈشەنگىن: ئادەمسىز ھېچ نەرسە يوق ، ئۇنىڭ ئىچىگە كىرىش ئۇنى ناپاك قىلىدۇ. ئەمما ئۇنىڭدىن چىققان نەرسىلەر ، ئۇ ئادەمنى ناپاك قىلىدىغانلاردۇر ».</w:t>
      </w:r>
    </w:p>
    <w:p/>
    <w:p>
      <w:r xmlns:w="http://schemas.openxmlformats.org/wordprocessingml/2006/main">
        <w:t xml:space="preserve">كورىنتلىقلارغا 1 - خەت 6: 19 - 20 - نېمە؟ بەدەل: شۇڭا بەدىنىڭىزدە ۋە روھىڭىز بىلەن خۇدانى ئۇلۇغلاڭ.</w:t>
      </w:r>
    </w:p>
    <w:p/>
    <w:p>
      <w:r xmlns:w="http://schemas.openxmlformats.org/wordprocessingml/2006/main">
        <w:t xml:space="preserve">لاۋىيلار 11:34 يېيىشكە بولىدىغان بارلىق گۆشلەردىن ، بۇ خىل سۇ كەلگەن نەرسىلەر ناپاك بولىدۇ ، بۇنداق قاچا-قۇچىلاردا ئىچىدىغانلارنىڭ ھەممىسى ناپاك بولىدۇ.</w:t>
      </w:r>
    </w:p>
    <w:p/>
    <w:p>
      <w:r xmlns:w="http://schemas.openxmlformats.org/wordprocessingml/2006/main">
        <w:t xml:space="preserve">لاۋىيلارنىڭ بۇ قىسمىدا ھەر قانداق يېمەكلىك ياكى ئىچىملىكنىڭ ناپاك سۇ بىلەن ئۇچراشقانلىقى ناپاك دەپ قارىلىدۇ.</w:t>
      </w:r>
    </w:p>
    <w:p/>
    <w:p>
      <w:r xmlns:w="http://schemas.openxmlformats.org/wordprocessingml/2006/main">
        <w:t xml:space="preserve">1. تەڭرىنىڭ مۇقەددەسلىكى: تەڭرىنىڭ مۇقەددەسلىكى ۋە ئۇنىڭ كۈندىلىك تۇرمۇشىمىزغا قانداق ماس كېلىدىغانلىقى ئۈستىدە ئىزدىنىش.</w:t>
      </w:r>
    </w:p>
    <w:p/>
    <w:p>
      <w:r xmlns:w="http://schemas.openxmlformats.org/wordprocessingml/2006/main">
        <w:t xml:space="preserve">2. ئاللاھنىڭ بۇيرۇقلىرىنىڭ ماھىيىتى: ئىتائەتنىڭ مۇھىملىقى ۋە ئۇنىڭ خۇدانىڭ مۇقەددەسلىكىنى قانداق ئەكىس ئەتتۈرىدىغانلىقىنى تەكشۈرۈش.</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لاۋىيلار 11:35 ئۇلارنىڭ جەسىتىنىڭ يىقىلىپ چۈشكەن نەرسىلىرى ناپاك بولىدۇ. مەيلى ئوچاق بولسۇن ياكى قازاننىڭ دائىرىسى بولسۇن ، ئۇلار چېقىلىدۇ ، چۈنكى ئۇلار ناپاك ، سىلەرگە ناپاك بولىدۇ.</w:t>
      </w:r>
    </w:p>
    <w:p/>
    <w:p>
      <w:r xmlns:w="http://schemas.openxmlformats.org/wordprocessingml/2006/main">
        <w:t xml:space="preserve">خۇدا ئىسرائىللارغا ناپاك ھايۋان بىلەن ئۇچراشقان ئوچاق ياكى قازانلارنى چېقىشنى بۇيرۇدى.</w:t>
      </w:r>
    </w:p>
    <w:p/>
    <w:p>
      <w:r xmlns:w="http://schemas.openxmlformats.org/wordprocessingml/2006/main">
        <w:t xml:space="preserve">1. پاكلىقنىڭ ئېھتىياجى: مۇقەددەسلىككە چاقىرىق</w:t>
      </w:r>
    </w:p>
    <w:p/>
    <w:p>
      <w:r xmlns:w="http://schemas.openxmlformats.org/wordprocessingml/2006/main">
        <w:t xml:space="preserve">2. تەڭرىنىڭ مۇقەددەسلىكى: ئۇنىڭ بۇيرۇقلىرىغا بويسۇنۇش</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مەتتا 5:48 - «ئەرشتىكى ئاتاڭلار مۇكەممەل بولغىنىدەك ، مۇكەممەل بولۇڭلار».</w:t>
      </w:r>
    </w:p>
    <w:p/>
    <w:p>
      <w:r xmlns:w="http://schemas.openxmlformats.org/wordprocessingml/2006/main">
        <w:t xml:space="preserve">لاۋىيلار 11:36 شۇنداقتىمۇ سۇ كۆپ بولغان بۇلاق ياكى ئورەك پاكىزە بولىدۇ ، ئەمما ئۇلارنىڭ جەسىتىگە تەگكەن نەرسە ناپاك بولىدۇ.</w:t>
      </w:r>
    </w:p>
    <w:p/>
    <w:p>
      <w:r xmlns:w="http://schemas.openxmlformats.org/wordprocessingml/2006/main">
        <w:t xml:space="preserve">سۇ كۆپ بولغان سۇ مەنبەسى پاكىز دەپ قارىلىدۇ ، ئەمما ئۆلۈك بەدەنگە تەگكەن ھەر قانداق نەرسە ناپاك ھېسابلىنىدۇ.</w:t>
      </w:r>
    </w:p>
    <w:p/>
    <w:p>
      <w:r xmlns:w="http://schemas.openxmlformats.org/wordprocessingml/2006/main">
        <w:t xml:space="preserve">1. سۇنىڭ پاكىزلىقى: لاۋىيلار تەتقىقاتى 11:36</w:t>
      </w:r>
    </w:p>
    <w:p/>
    <w:p>
      <w:r xmlns:w="http://schemas.openxmlformats.org/wordprocessingml/2006/main">
        <w:t xml:space="preserve">2. بۇلغىنىشنىڭ كۈچى: لاۋىيلار تەتقىقاتى 11:36</w:t>
      </w:r>
    </w:p>
    <w:p/>
    <w:p>
      <w:r xmlns:w="http://schemas.openxmlformats.org/wordprocessingml/2006/main">
        <w:t xml:space="preserve">1. يەرەمىيا 17: 13 - «ئى رەببىم ، ئىسرائىللارنىڭ ئۈمىدى ، سېنى تاشلىۋەتكەنلەرنىڭ ھەممىسى نومۇس قىلىدۇ ، مەندىن ئايرىلغانلار يەر يۈزىدە يېزىلىدۇ ، چۈنكى ئۇلار تىرىك سۇ بۇلىقى بولغان پەرۋەردىگارنى تاشلىۋەتكەن. "</w:t>
      </w:r>
    </w:p>
    <w:p/>
    <w:p>
      <w:r xmlns:w="http://schemas.openxmlformats.org/wordprocessingml/2006/main">
        <w:t xml:space="preserve">2.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لاۋىيلار 11:37 ئەگەر ئۇلارنىڭ جەسىتىنىڭ بىر قىسمى تېرىلىدىغان ئۇرۇق ئۇرۇقىغا چۈشۈپ كەتسە ، پاكىزە بولىدۇ.</w:t>
      </w:r>
    </w:p>
    <w:p/>
    <w:p>
      <w:r xmlns:w="http://schemas.openxmlformats.org/wordprocessingml/2006/main">
        <w:t xml:space="preserve">خۇدا ئىسرائىللارغا تازىلىققا دىققەت قىلىشنى بۇيرۇدى ، چۈنكى ئۆلۈك ھايۋانلارنىڭ بىر قىسمى تېرىش ئۇرۇقىنى بۇلغايدۇ.</w:t>
      </w:r>
    </w:p>
    <w:p/>
    <w:p>
      <w:r xmlns:w="http://schemas.openxmlformats.org/wordprocessingml/2006/main">
        <w:t xml:space="preserve">1. پاكلىقنىڭ بەرىكىتى: خۇدانىڭ ئىسرائىللارغا بەرگەن كۆرسەتمىسى</w:t>
      </w:r>
    </w:p>
    <w:p/>
    <w:p>
      <w:r xmlns:w="http://schemas.openxmlformats.org/wordprocessingml/2006/main">
        <w:t xml:space="preserve">2. قەلبنى يېتىلدۈرۈش: مەنىۋى پاكىزلىقنى قولغا كەلتۈرۈش</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1 پېترۇس 1: 15-16 - «لېكىن ، سېنى چاقىرغان كىشى مۇقەددەس بولغىنىدەك ، سەنمۇ بارلىق ئىش-ھەرىكەتلىرىڭدە مۇقەددەس بولۇڭ ، چۈنكى ئۇ:« مۇقەددەس بول ، چۈنكى مەن مۇقەددەس »دەپ يېزىلغان.</w:t>
      </w:r>
    </w:p>
    <w:p/>
    <w:p>
      <w:r xmlns:w="http://schemas.openxmlformats.org/wordprocessingml/2006/main">
        <w:t xml:space="preserve">لاۋىيلار 11:38 ئەگەر ئۇرۇققا سۇ قويۇلسا ۋە ئۇلارنىڭ جەسىتىنىڭ بىر قىسمى چۈشۈپ كەتسە ، ئۇ سىلەرگە ناپاك بولىدۇ.</w:t>
      </w:r>
    </w:p>
    <w:p/>
    <w:p>
      <w:r xmlns:w="http://schemas.openxmlformats.org/wordprocessingml/2006/main">
        <w:t xml:space="preserve">بۇ بۆلەكتە ئەگەر ئۇرۇققا سۇ قويۇلسا ۋە ئۆلۈك ھايۋاننىڭ بىر قىسمى چۈشۈپ كەتسە ، يەھۇدىيلارغا ناپاك دېيىلگەن.</w:t>
      </w:r>
    </w:p>
    <w:p/>
    <w:p>
      <w:r xmlns:w="http://schemas.openxmlformats.org/wordprocessingml/2006/main">
        <w:t xml:space="preserve">1. پەرۋەردىگارنىڭ ئالدىدا پاكىزلىقنىڭ ئەھمىيىتى</w:t>
      </w:r>
    </w:p>
    <w:p/>
    <w:p>
      <w:r xmlns:w="http://schemas.openxmlformats.org/wordprocessingml/2006/main">
        <w:t xml:space="preserve">2. بويسۇنۇشنىڭ مۇقەددەسلىكتىكى رولى</w:t>
      </w:r>
    </w:p>
    <w:p/>
    <w:p>
      <w:r xmlns:w="http://schemas.openxmlformats.org/wordprocessingml/2006/main">
        <w:t xml:space="preserve">1. لاۋىيلار 19: 2 ، ئىسرائىل خەلقىنىڭ بارلىق جامائەتچىلىكىگە سۆزلەڭ ۋە ئۇلارغا: «سەن مۇقەددەس بولىسەن ، چۈنكى مەن تەڭرىڭ خۇداۋەندە مەن مۇقەددەس.</w:t>
      </w:r>
    </w:p>
    <w:p/>
    <w:p>
      <w:r xmlns:w="http://schemas.openxmlformats.org/wordprocessingml/2006/main">
        <w:t xml:space="preserve">2. مەتتا 5: 48 ، شۇڭا ئەرشتىكى ئاتىڭىز مۇكەممەل بولغىنىدەك ، سىزمۇ مۇكەممەل بولۇشىڭىز كېرەك.</w:t>
      </w:r>
    </w:p>
    <w:p/>
    <w:p>
      <w:r xmlns:w="http://schemas.openxmlformats.org/wordprocessingml/2006/main">
        <w:t xml:space="preserve">لاۋىيلار 11:39 ئەگەر سىلەر يەيدىغان ھايۋانلار ئۆلسە ، ئۇنىڭ جەسىتىگە تەگكەن كىشى كەچكىچە ناپاك بولىدۇ.</w:t>
      </w:r>
    </w:p>
    <w:p/>
    <w:p>
      <w:r xmlns:w="http://schemas.openxmlformats.org/wordprocessingml/2006/main">
        <w:t xml:space="preserve">لاۋىيلارنىڭ بۇ ئايىتىدە مۇنداق دېيىلگەن: ئىسرائىللار يېيىشكە بولىدىغان ھايۋانلارنىڭ بىرى بولغان ئۆلۈك ھايۋانغا تەگكەن كىشى كەچكىچە ناپاك دەپ قارىلىدۇ.</w:t>
      </w:r>
    </w:p>
    <w:p/>
    <w:p>
      <w:r xmlns:w="http://schemas.openxmlformats.org/wordprocessingml/2006/main">
        <w:t xml:space="preserve">1. «مۇقەددەسلىكنى ساقلاشنىڭ ئەھمىيىتى: لاۋىيلار 11: 39 دىن ساۋاقلار»</w:t>
      </w:r>
    </w:p>
    <w:p/>
    <w:p>
      <w:r xmlns:w="http://schemas.openxmlformats.org/wordprocessingml/2006/main">
        <w:t xml:space="preserve">2. «خۇدانىڭ پاكلىق تەلىپى: لاۋىيلار تەتقىقاتى 11:39».</w:t>
      </w:r>
    </w:p>
    <w:p/>
    <w:p>
      <w:r xmlns:w="http://schemas.openxmlformats.org/wordprocessingml/2006/main">
        <w:t xml:space="preserve">1. سان 19: 11-22 - جەسەت بىلەن ئۇچرىشىشتىن مۇراسىم تازىلاش ھەققىدىكى كۆرسەتمە</w:t>
      </w:r>
    </w:p>
    <w:p/>
    <w:p>
      <w:r xmlns:w="http://schemas.openxmlformats.org/wordprocessingml/2006/main">
        <w:t xml:space="preserve">2. تەۋرات قانۇنى 14: 3-21 - پاكىز ۋە ناپاك ھايۋانلارنى ئىستېمال قىلىشقا ئائىت قانۇنلار</w:t>
      </w:r>
    </w:p>
    <w:p/>
    <w:p>
      <w:r xmlns:w="http://schemas.openxmlformats.org/wordprocessingml/2006/main">
        <w:t xml:space="preserve">لاۋىيلار 11:40 ئۇنىڭ جەسىتىنى يېگەن كىشى كىيىملىرىنى يۇيۇپ ، كەچكىچە ناپاك بولىدۇ. ئۇنىڭ جەسىتىنى كۆتۈرگەن كىشى كىيىملىرىنى يۇيۇپ ، كەچكىچە ناپاك بولىدۇ.</w:t>
      </w:r>
    </w:p>
    <w:p/>
    <w:p>
      <w:r xmlns:w="http://schemas.openxmlformats.org/wordprocessingml/2006/main">
        <w:t xml:space="preserve">جەسەت يەيدىغان ياكى توشۇيدىغانلار چوقۇم كىيىملىرىنى يۇيۇپ ، كەچكىچە ناپاك بولۇشى كېرەك.</w:t>
      </w:r>
    </w:p>
    <w:p/>
    <w:p>
      <w:r xmlns:w="http://schemas.openxmlformats.org/wordprocessingml/2006/main">
        <w:t xml:space="preserve">1. تەڭرىنىڭ مۇقەددەسلىكى: ئۆلۈم بىلەن ئۇچرىشىشنىڭ ئاقىۋىتى</w:t>
      </w:r>
    </w:p>
    <w:p/>
    <w:p>
      <w:r xmlns:w="http://schemas.openxmlformats.org/wordprocessingml/2006/main">
        <w:t xml:space="preserve">2. پاكلىق تەقۋادارلىقنىڭ يېنىدا: گۇناھ بىلەن چەكلەنمەسلىك</w:t>
      </w:r>
    </w:p>
    <w:p/>
    <w:p>
      <w:r xmlns:w="http://schemas.openxmlformats.org/wordprocessingml/2006/main">
        <w:t xml:space="preserve">1. ئىبرانىيلار 12: 14 - مۇقەددەسلىككە ئەگىشىڭ ، ئۇنىڭسىز ھېچكىم رەببىنى كۆرەلمەيدۇ.</w:t>
      </w:r>
    </w:p>
    <w:p/>
    <w:p>
      <w:r xmlns:w="http://schemas.openxmlformats.org/wordprocessingml/2006/main">
        <w:t xml:space="preserve">2. تىتۇس 2: 11-12 - چۈنكى خۇدانىڭ مېھىر-شەپقىتى پەيدا بولدى ، ئۇ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تەربىيلىدى.</w:t>
      </w:r>
    </w:p>
    <w:p/>
    <w:p>
      <w:r xmlns:w="http://schemas.openxmlformats.org/wordprocessingml/2006/main">
        <w:t xml:space="preserve">لاۋىيلار 11:41 يەر يۈزىدە ئۆمىلەپ يۈرگەن ھەر بىر نەرسە يىرگىنچلىك بولىدۇ. ئۇنى يېيىشكە بولمايدۇ.</w:t>
      </w:r>
    </w:p>
    <w:p/>
    <w:p>
      <w:r xmlns:w="http://schemas.openxmlformats.org/wordprocessingml/2006/main">
        <w:t xml:space="preserve">يەر يۈزىدىكى ئۆمىلەيدىغان جانلىقلارنىڭ خالىغان بىرىنى يېيىش يىرگىنچلىك ئىش.</w:t>
      </w:r>
    </w:p>
    <w:p/>
    <w:p>
      <w:r xmlns:w="http://schemas.openxmlformats.org/wordprocessingml/2006/main">
        <w:t xml:space="preserve">1. بىز پەرۋەردىگارنىڭ بۇيرۇقلىرىغا ئەمەل قىلىشىمىز ۋە يىرگىنچلىك نەرسىلەرنى يېمەسلىكىمىز كېرەك.</w:t>
      </w:r>
    </w:p>
    <w:p/>
    <w:p>
      <w:r xmlns:w="http://schemas.openxmlformats.org/wordprocessingml/2006/main">
        <w:t xml:space="preserve">2. رەببىگە ئىتائەت قىلىڭ ، ئۆمىلەيدىغان نەرسىلەرنى يېيىشتىن پەرھىز قىلىڭ.</w:t>
      </w:r>
    </w:p>
    <w:p/>
    <w:p>
      <w:r xmlns:w="http://schemas.openxmlformats.org/wordprocessingml/2006/main">
        <w:t xml:space="preserve">1. تەۋرات قانۇنى 14: 3-8 - يىرگىنچلىك نەرسىلەرنى يېمەڭ.</w:t>
      </w:r>
    </w:p>
    <w:p/>
    <w:p>
      <w:r xmlns:w="http://schemas.openxmlformats.org/wordprocessingml/2006/main">
        <w:t xml:space="preserve">2. يەشايا 66: 17 - پەرۋەردىگارنىڭ ئەمرلىرىگە ئەمەل قىلغانلار بەختلىك بولىدۇ.</w:t>
      </w:r>
    </w:p>
    <w:p/>
    <w:p>
      <w:r xmlns:w="http://schemas.openxmlformats.org/wordprocessingml/2006/main">
        <w:t xml:space="preserve">لاۋىيلار 11:42 قورسىقىغا نېمە بارسا ، تۆتنىڭ ھەممىسىگە بارسا ياكى يەر يۈزىدە ئۆمىلەپ يۈرگەن بارلىق ئۆمىلەيدىغان نەرسىلەر ئارىسىدا پۇتلىرى كۆپ بولسا ، ئۇنى يېمەڭلار. چۈنكى ئۇلار يىرگىنچلىك ئىش.</w:t>
      </w:r>
    </w:p>
    <w:p/>
    <w:p>
      <w:r xmlns:w="http://schemas.openxmlformats.org/wordprocessingml/2006/main">
        <w:t xml:space="preserve">تەڭرى بىزگە يىرگىنچلىك بولغاچقا ، قورسىقىدا ياكى تۆت پۇتىدا ھەرىكەتلىنىدىغان ھايۋانلارنى يېمەسلىككە بۇيرۇدى.</w:t>
      </w:r>
    </w:p>
    <w:p/>
    <w:p>
      <w:r xmlns:w="http://schemas.openxmlformats.org/wordprocessingml/2006/main">
        <w:t xml:space="preserve">1. رەببىمىزنىڭ ئەمرلىرى: ئۆمىلەيدىغان مەخلۇقلارنى يېيىش يىرگىنچلىك</w:t>
      </w:r>
    </w:p>
    <w:p/>
    <w:p>
      <w:r xmlns:w="http://schemas.openxmlformats.org/wordprocessingml/2006/main">
        <w:t xml:space="preserve">2. ھەققانىي تۇرمۇش كەچۈرۈش: يىرگىنچلىك ھايۋانلارنى يېيىشتىن پەرھىز قىلىش</w:t>
      </w:r>
    </w:p>
    <w:p/>
    <w:p>
      <w:r xmlns:w="http://schemas.openxmlformats.org/wordprocessingml/2006/main">
        <w:t xml:space="preserve">1. تەۋرات قانۇنى 14: 3-20 - يىرگىنچلىك نەرسىلەرنى يېمەڭ.</w:t>
      </w:r>
    </w:p>
    <w:p/>
    <w:p>
      <w:r xmlns:w="http://schemas.openxmlformats.org/wordprocessingml/2006/main">
        <w:t xml:space="preserve">2. يەشايا 11: 6-9 - بۆرەمۇ قوزا بىلەن بىللە تۇرىدۇ ، يىلپىز بالا بىلەن بىللە ئۇخلايدۇ. موزاي بىلەن ياش شىر بىلەن سېمىزلەر بىللە. بىر كىچىك بالا ئۇلارنى يېتەكلەيدۇ.</w:t>
      </w:r>
    </w:p>
    <w:p/>
    <w:p>
      <w:r xmlns:w="http://schemas.openxmlformats.org/wordprocessingml/2006/main">
        <w:t xml:space="preserve">لاۋىيلار 11:43 سىيرىلىپ چۈشكەن ھەر قانداق ئۆمىلەيدىغان نەرسە بىلەن ئۆزۈڭلارنى يىرگىنچلىك قىلماڭلار ، شۇنداقلا ئۇلار بىلەن ناپاك بولماڭلار.</w:t>
      </w:r>
    </w:p>
    <w:p/>
    <w:p>
      <w:r xmlns:w="http://schemas.openxmlformats.org/wordprocessingml/2006/main">
        <w:t xml:space="preserve">كىشىلەر ھەر قانداق ئۆمىلەيدىغان نەرسىگە تېگىش ياكى ئۇچرىشىش ئارقىلىق ئۆزىنى يىرگىنچلىك قىلماسلىقى كېرەك ، چۈنكى ئۇ بۇلغىنىشنى كەلتۈرۈپ چىقىرىدۇ.</w:t>
      </w:r>
    </w:p>
    <w:p/>
    <w:p>
      <w:r xmlns:w="http://schemas.openxmlformats.org/wordprocessingml/2006/main">
        <w:t xml:space="preserve">1. نىجاسەتنىڭ خەتىرى: ناپاك بولۇشنىڭ ئاقىۋىتىنى چۈشىنىش.</w:t>
      </w:r>
    </w:p>
    <w:p/>
    <w:p>
      <w:r xmlns:w="http://schemas.openxmlformats.org/wordprocessingml/2006/main">
        <w:t xml:space="preserve">2. ھاياتنىڭ مۇقەددەسلىكى: يىرگىنچلىك ئىشلاردىن ئۆزىڭىزنى ئايرىش.</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زەبۇر 119: 37 - كۆزۈمنى بىكارچىلىقتىن يىراقلاشتۇرغىن. مېنى يولىڭدا تېزلىتىڭ.</w:t>
      </w:r>
    </w:p>
    <w:p/>
    <w:p>
      <w:r xmlns:w="http://schemas.openxmlformats.org/wordprocessingml/2006/main">
        <w:t xml:space="preserve">لاۋىيلار 11:44 چۈنكى ، مەن تەڭرىڭالر خۇداۋەندەمەن. چۈنكى مەن مۇقەددەسمەن.</w:t>
      </w:r>
    </w:p>
    <w:p/>
    <w:p>
      <w:r xmlns:w="http://schemas.openxmlformats.org/wordprocessingml/2006/main">
        <w:t xml:space="preserve">بۇ بۆلەك مۇقەددەس بولۇشنىڭ مۇھىملىقىنى تەكىتلەيدۇ ، چۈنكى خۇدا مۇقەددەس ۋە ئۆز خەلقىگىمۇ مۇقەددەس بولۇشقا بۇيرۇغان.</w:t>
      </w:r>
    </w:p>
    <w:p/>
    <w:p>
      <w:r xmlns:w="http://schemas.openxmlformats.org/wordprocessingml/2006/main">
        <w:t xml:space="preserve">1. «مۇقەددەسلىككە چاقىرىق: خۇدانىڭ بۇيرۇقىغا جاۋاب بېرىش».</w:t>
      </w:r>
    </w:p>
    <w:p/>
    <w:p>
      <w:r xmlns:w="http://schemas.openxmlformats.org/wordprocessingml/2006/main">
        <w:t xml:space="preserve">2. «ئۆزىڭىزنى پاكلاڭ: يىقىلغان دۇنيادىكى مۇقەددەسلىكنى تاللاش»</w:t>
      </w:r>
    </w:p>
    <w:p/>
    <w:p>
      <w:r xmlns:w="http://schemas.openxmlformats.org/wordprocessingml/2006/main">
        <w:t xml:space="preserve">1. يەشايا 6: 1-8 - خۇدانىڭ مۇقەددەسلىكى ۋە مۇقەددەس بولۇشقا چاقىرىق</w:t>
      </w:r>
    </w:p>
    <w:p/>
    <w:p>
      <w:r xmlns:w="http://schemas.openxmlformats.org/wordprocessingml/2006/main">
        <w:t xml:space="preserve">2. 1 پېترۇس 1: 15-16 - دۇنيادىكى مۇقەددەس كىشىلەردەك ياشاش</w:t>
      </w:r>
    </w:p>
    <w:p/>
    <w:p>
      <w:r xmlns:w="http://schemas.openxmlformats.org/wordprocessingml/2006/main">
        <w:t xml:space="preserve">لاۋىيلار 11:45 چۈنكى ، مەن سېنى خۇدا قىلىپ ، مىسىردىن ئېلىپ چىقىپ ، پەرۋەردىگارمەن.</w:t>
      </w:r>
    </w:p>
    <w:p/>
    <w:p>
      <w:r xmlns:w="http://schemas.openxmlformats.org/wordprocessingml/2006/main">
        <w:t xml:space="preserve">بۇ بۆلەكتە مۇقەددەسلىكنىڭ ئىسرائىلىيەنى مىسىردىن ئېلىپ چىققان خۇدانىڭ بۇيرۇقى سۈپىتىدە مۇھىملىقى تەكىتلەنگەن.</w:t>
      </w:r>
    </w:p>
    <w:p/>
    <w:p>
      <w:r xmlns:w="http://schemas.openxmlformats.org/wordprocessingml/2006/main">
        <w:t xml:space="preserve">1. مۇقەددەسلىك ۋە خۇدا ئۆز خەلقى بىلەن تۈزگەن ئەھدە</w:t>
      </w:r>
    </w:p>
    <w:p/>
    <w:p>
      <w:r xmlns:w="http://schemas.openxmlformats.org/wordprocessingml/2006/main">
        <w:t xml:space="preserve">2. ئاللاھنىڭ بۇيرۇقلىرىغا بويسۇنۇش</w:t>
      </w:r>
    </w:p>
    <w:p/>
    <w:p>
      <w:r xmlns:w="http://schemas.openxmlformats.org/wordprocessingml/2006/main">
        <w:t xml:space="preserve">1. تەۋرات قانۇنى 7: 6 - چۈنكى سەن خۇدايىڭ پەرۋەردىگارغا مۇقەددەس بىر خەلقسەن ، تەڭرىڭ خۇداۋەندە سېنى يەر يۈزىدىكى بارلىق كىشىلەردىن ئۈستۈن قىلىپ ، ئۆزىگە ئالاھىدە بىر خەلق قىلىپ تاللىدى.</w:t>
      </w:r>
    </w:p>
    <w:p/>
    <w:p>
      <w:r xmlns:w="http://schemas.openxmlformats.org/wordprocessingml/2006/main">
        <w:t xml:space="preserve">2. يەشايا 43:21 - بۇ كىشىلەرنى مەن ئۆزۈم قۇردىم. ئۇلار مېنىڭ ماختىشىمنى كۆرسىتىدۇ.</w:t>
      </w:r>
    </w:p>
    <w:p/>
    <w:p>
      <w:r xmlns:w="http://schemas.openxmlformats.org/wordprocessingml/2006/main">
        <w:t xml:space="preserve">لاۋىيلار 11:46 بۇ ھايۋانلارنىڭ ، قۇشلارنىڭ ۋە سۇدا ھەرىكەت قىلىدىغان جانلىقلارنىڭ ۋە يەر يۈزىدە ئۆمىلەيدىغان جانلىقلارنىڭ قانۇنىدۇر.</w:t>
      </w:r>
    </w:p>
    <w:p/>
    <w:p>
      <w:r xmlns:w="http://schemas.openxmlformats.org/wordprocessingml/2006/main">
        <w:t xml:space="preserve">لاۋىيلار 11: 46 دىن كەلگەن بۇ كىتابتا خۇدانىڭ دېڭىز ، قۇرۇقلۇقتىكى ھايۋانلار ، قۇشلار ۋە مەخلۇقاتلارغا ئائىت قانۇنلىرى بايان قىلىنغان.</w:t>
      </w:r>
    </w:p>
    <w:p/>
    <w:p>
      <w:r xmlns:w="http://schemas.openxmlformats.org/wordprocessingml/2006/main">
        <w:t xml:space="preserve">1. لاۋىيلار 11: 46 نى ئاساس قىلغان «تەڭرىنىڭ يەرشارىدىكى مەخلۇقاتلارغا بولغان مۇھەببىتى»</w:t>
      </w:r>
    </w:p>
    <w:p/>
    <w:p>
      <w:r xmlns:w="http://schemas.openxmlformats.org/wordprocessingml/2006/main">
        <w:t xml:space="preserve">2. «خۇدانىڭ مەخلۇقاتلىرىغا كۆڭۈل بۆلۈشىمىز كېرەك» ، لاۋىيلار 11: 46 نى ئاساس قىلغان</w:t>
      </w:r>
    </w:p>
    <w:p/>
    <w:p>
      <w:r xmlns:w="http://schemas.openxmlformats.org/wordprocessingml/2006/main">
        <w:t xml:space="preserve">1. زەبۇر 8: 6-9 - «سەن ئۇنىڭغا قوللىرىڭنىڭ ئىشلىرىغا ھۆكۈمرانلىق قىلدىڭ ؛ ھەممە نەرسىنى ئۇنىڭ ئايىغىنىڭ ئاستىغا ، قوي ۋە كالا ، شۇنداقلا ئېتىزدىكى ھايۋانلار ، ئەرش قۇشلىرى ، ۋە دېڭىزدىكى بېلىقلار ، دېڭىز يوللىرىدىن ئۆتكەنلەر ».</w:t>
      </w:r>
    </w:p>
    <w:p/>
    <w:p>
      <w:r xmlns:w="http://schemas.openxmlformats.org/wordprocessingml/2006/main">
        <w:t xml:space="preserve">2. مەتتا 6:26 - «ھاۋادىكى قۇشلارغا قاراڭ ، ئۇلار تېرىمايدۇ ،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لاۋىيلار 11:47 ناپاكلار بىلەن پاكلارنى ، يېيىشكە بولىدىغان ھايۋان بىلەن يېيىشكە بولمايدىغان ھايۋاننى پەرقلەندۈرۈش.</w:t>
      </w:r>
    </w:p>
    <w:p/>
    <w:p>
      <w:r xmlns:w="http://schemas.openxmlformats.org/wordprocessingml/2006/main">
        <w:t xml:space="preserve">خۇدا ئىسرائىللارغا پاك ۋە ناپاك ، شۇنداقلا ئۇلارنىڭ يېيىشكە رۇخسەت قىلىنغان ھايۋانلار بىلەن يېيىشكە رۇخسەت قىلىنمىغان ھايۋانلارنى پەرقلەندۈرۈشنى بۇيرۇدى.</w:t>
      </w:r>
    </w:p>
    <w:p/>
    <w:p>
      <w:r xmlns:w="http://schemas.openxmlformats.org/wordprocessingml/2006/main">
        <w:t xml:space="preserve">1. پەرقلەندۈرۈشنىڭ ئېھتىياجى: نېمە ئۈچۈن ياخشىلىق بىلەن يامانلىقنى پەرقلەندۈرۈشىمىز كېرەك</w:t>
      </w:r>
    </w:p>
    <w:p/>
    <w:p>
      <w:r xmlns:w="http://schemas.openxmlformats.org/wordprocessingml/2006/main">
        <w:t xml:space="preserve">2. تاللاشنىڭ كۈچى: بىزنىڭ تاللىشىمىز تەڭرىنىڭ ئىرادىسىنى قانداق ئەكىس ئەتتۈرىدۇ</w:t>
      </w:r>
    </w:p>
    <w:p/>
    <w:p>
      <w:r xmlns:w="http://schemas.openxmlformats.org/wordprocessingml/2006/main">
        <w:t xml:space="preserve">1. ماقال-تەمسىل 14:12 - ئىنسانغا قارىماققا توغرادەك بىر يول بار ، ئەمما ئاخىرىدا ئۇ ئۆلۈمنى كەلتۈرۈپ چىقىرىدۇ.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لاۋىيلار 12 نى تۆۋەندىكى ئايەتلەر بىلەن تۆۋەندىكى ئۈچ ئابزاسقا يىغىنچاقلاشقا بولىدۇ:</w:t>
      </w:r>
    </w:p>
    <w:p/>
    <w:p>
      <w:r xmlns:w="http://schemas.openxmlformats.org/wordprocessingml/2006/main">
        <w:t xml:space="preserve">1-پاراگراف: لاۋىيلار 12: 1-5 تۇغۇتتىن كېيىن پاكلىنىشقا ئائىت قانۇنلارنى تونۇشتۇرىدۇ. ئوغۇل بالا تۇغقان ئايال يەتتە كۈن ناپاك ھېسابلىنىدۇ ، سەككىزىنچى كۈنى ، بالا خەتنىسى قىلىنىدۇ. ئانا قوشۇمچە ئوتتۇز ئۈچ كۈن پاكلىنىش ھالىتىنى داۋاملاشتۇرىدۇ ، بۇ جەرياندا ئۇ ھېچقانداق مۇقەددەس نەرسىگە تەگمەيدۇ ياكى مۇقەددەس جايغا كىرەلمەيدۇ. بۇ مەزگىلدىن كېيىن ، ئۇ قوينى كۆيدۈرمە قۇربانلىق سۈپىتىدە ، كەپتەر ياكى تاشپاقىنى يىغىن چېدىرىنىڭ كىرىش ئېغىزىدىكى پوپقا گۇناھ قۇربانلىق سۈپىتىدە ئېلىپ كېلىشى تەلەپ قىلىنىدۇ.</w:t>
      </w:r>
    </w:p>
    <w:p/>
    <w:p>
      <w:r xmlns:w="http://schemas.openxmlformats.org/wordprocessingml/2006/main">
        <w:t xml:space="preserve">2-پاراگراف: لاۋىيلار 12: 6-8 دە داۋاملاشتۇرۇش ، ئەگەر ئاياللار قىز تۇغسا ، ئۇنىڭ ناپاكلىق مۇددىتى ئون تۆت كۈنگە ئۇزارتىلىدۇ. كېيىنكى تازىلاش ۋاقتى ئاتمىش ئالتە كۈن داۋاملىشىدۇ. ئۇ ئىلگىرىكى ئەھۋالغا ئوخشاش ، ئۇ قۇربانلىق سۇپىسى ئۈچۈن بىر قوزا ۋە يىغىن چېدىرىنىڭ كىرىش ئېغىزىدىكى پوپقا گۇناھ ئۈچۈن قۇربانلىق قىلىش ئۈچۈن كەپتەر ياكى تاشپاقىسى ئېلىپ كېلىدۇ.</w:t>
      </w:r>
    </w:p>
    <w:p/>
    <w:p>
      <w:r xmlns:w="http://schemas.openxmlformats.org/wordprocessingml/2006/main">
        <w:t xml:space="preserve">3-پاراگراف: لاۋىيلار 12 نىڭ ئاخىرىدا تۇغۇت ۋە پاكلىنىشقا مۇناسىۋەتلىك بۇ قانۇنلارنىڭ ئاللاھنىڭ ئەمرلىرىنى گەۋدىلەندۈرۈش ۋە ئۆز خەلقىنى مۇقەددەس قىلىش مەقسەت قىلىنغانلىقى تەكىتلەنگەن. بۇ بەلگىلىمىنىڭ ئىسرائىلىيە جەمئىيىتىدىكى پاكىزلىق ۋە مۇقەددەسلىكنى ساقلاشتا ئىنتايىن مۇھىملىقىنى تەكىتلىدى.</w:t>
      </w:r>
    </w:p>
    <w:p/>
    <w:p>
      <w:r xmlns:w="http://schemas.openxmlformats.org/wordprocessingml/2006/main">
        <w:t xml:space="preserve">خۇلاسە:</w:t>
      </w:r>
    </w:p>
    <w:p>
      <w:r xmlns:w="http://schemas.openxmlformats.org/wordprocessingml/2006/main">
        <w:t xml:space="preserve">لاۋىيلار 12:</w:t>
      </w:r>
    </w:p>
    <w:p>
      <w:r xmlns:w="http://schemas.openxmlformats.org/wordprocessingml/2006/main">
        <w:t xml:space="preserve">تۇغۇتتىن كېيىنكى پاكلىنىشقا ئائىت قانۇنلار</w:t>
      </w:r>
    </w:p>
    <w:p>
      <w:r xmlns:w="http://schemas.openxmlformats.org/wordprocessingml/2006/main">
        <w:t xml:space="preserve">ئوغۇل بالا تۇغۇلغاندىن كېيىنكى يەتتە كۈنلۈك ناپاكلىق</w:t>
      </w:r>
    </w:p>
    <w:p>
      <w:r xmlns:w="http://schemas.openxmlformats.org/wordprocessingml/2006/main">
        <w:t xml:space="preserve">قوشۇمچە ئوتتۇز ئۈچ كۈن تازىلاش روھانىينىڭ ئالدىغا كەلتۈرۈلگەن قۇربانلىقلار.</w:t>
      </w:r>
    </w:p>
    <w:p/>
    <w:p>
      <w:r xmlns:w="http://schemas.openxmlformats.org/wordprocessingml/2006/main">
        <w:t xml:space="preserve">ئايال بالىلارغا ئون تۆت كۈن ناپاك بولىدۇ.</w:t>
      </w:r>
    </w:p>
    <w:p>
      <w:r xmlns:w="http://schemas.openxmlformats.org/wordprocessingml/2006/main">
        <w:t xml:space="preserve">ساپلاشتۇرۇش ئۈچۈن جەمئىي 66 كۈن. چېدىر كىرىش ئېغىزىدا سوۋغاتلار.</w:t>
      </w:r>
    </w:p>
    <w:p/>
    <w:p>
      <w:r xmlns:w="http://schemas.openxmlformats.org/wordprocessingml/2006/main">
        <w:t xml:space="preserve">بۇ قانۇنلارنىڭ پاكلىنىشتىكى مۇھىملىقىغا ئەھمىيەت بېرىش</w:t>
      </w:r>
    </w:p>
    <w:p>
      <w:r xmlns:w="http://schemas.openxmlformats.org/wordprocessingml/2006/main">
        <w:t xml:space="preserve">ئىسرائىلىيە جەمئىيىتىدىكى پاكىزلىق ، مۇقەددەسلىكنى ساقلاش.</w:t>
      </w:r>
    </w:p>
    <w:p>
      <w:r xmlns:w="http://schemas.openxmlformats.org/wordprocessingml/2006/main">
        <w:t xml:space="preserve">بۇ بەلگىلىمە ئارقىلىق خۇدانىڭ بۇيرۇقلىرىنى گەۋدىلەندۈرۈش</w:t>
      </w:r>
    </w:p>
    <w:p/>
    <w:p>
      <w:r xmlns:w="http://schemas.openxmlformats.org/wordprocessingml/2006/main">
        <w:t xml:space="preserve">لاۋىيلار 12: 1 پەرۋەردىگار مۇساغا مۇنداق دېدى:</w:t>
      </w:r>
    </w:p>
    <w:p/>
    <w:p>
      <w:r xmlns:w="http://schemas.openxmlformats.org/wordprocessingml/2006/main">
        <w:t xml:space="preserve">بۇ بۆلەكتە پەرۋەردىگارنىڭ مۇسا بىلەن سۆزلەشكەنلىكى ۋە يوليورۇق بەرگەنلىكى سۆزلەنگەن.</w:t>
      </w:r>
    </w:p>
    <w:p/>
    <w:p>
      <w:r xmlns:w="http://schemas.openxmlformats.org/wordprocessingml/2006/main">
        <w:t xml:space="preserve">1. رەببىمىز ئىتائەت قىلىشقا بۇيرۇدى</w:t>
      </w:r>
    </w:p>
    <w:p/>
    <w:p>
      <w:r xmlns:w="http://schemas.openxmlformats.org/wordprocessingml/2006/main">
        <w:t xml:space="preserve">2. كۈندىلىك تۇرمۇشتىكى تەڭرىنىڭ يېتەكچىلىكى</w:t>
      </w:r>
    </w:p>
    <w:p/>
    <w:p>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w:t>
      </w:r>
    </w:p>
    <w:p/>
    <w:p>
      <w:r xmlns:w="http://schemas.openxmlformats.org/wordprocessingml/2006/main">
        <w:t xml:space="preserve">لاۋىيلار 12: 2 ئىسرائىللارغا سۆزلەڭلار: «ئەگەر بىر ئايال ئۇرۇق تۇغقان ۋە ئەر تۇغقان بولسا ، ئۇ يەتتە كۈن ناپاك بولىدۇ. ئاجىزلىقى ئۈچۈن ئايرىلغان كۈنگە ئاساسەن ئۇ ناپاك بولىدۇ.</w:t>
      </w:r>
    </w:p>
    <w:p/>
    <w:p>
      <w:r xmlns:w="http://schemas.openxmlformats.org/wordprocessingml/2006/main">
        <w:t xml:space="preserve">بۇ بۆلەكتە ئوغۇل بالا تۇغقان ئايال يەتتە كۈن ناپاك دەپ قارىلىدۇ.</w:t>
      </w:r>
    </w:p>
    <w:p/>
    <w:p>
      <w:r xmlns:w="http://schemas.openxmlformats.org/wordprocessingml/2006/main">
        <w:t xml:space="preserve">1. خۇدا خەلقىنىڭ مۇقەددەسلىكى - قانداق قىلىپ ئۇنىڭ قانۇنىغا بويسۇنۇش ئارقىلىق مۇقەددەس ۋە پاك تۇرمۇش كەچۈرۈشكە تىرىشىمىز.</w:t>
      </w:r>
    </w:p>
    <w:p/>
    <w:p>
      <w:r xmlns:w="http://schemas.openxmlformats.org/wordprocessingml/2006/main">
        <w:t xml:space="preserve">2. ئانىنىڭ بەرىكىتى - ئانىنىڭ گۈزەللىكى ۋە خۇشاللىقىنى تەبرىكلەش ۋە ئۇنى ھۆرمەتلەشنىڭ مۇھىملىقىنى تەبرىكلەش.</w:t>
      </w:r>
    </w:p>
    <w:p/>
    <w:p>
      <w:r xmlns:w="http://schemas.openxmlformats.org/wordprocessingml/2006/main">
        <w:t xml:space="preserve">1. پېترۇس 1: 13-16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مۇقەددەس يازمىلاردا مۇنداق يېزىلغان: مۇقەددەس بول ، چۈنكى مەن مۇقەددەس.</w:t>
      </w:r>
    </w:p>
    <w:p/>
    <w:p>
      <w:r xmlns:w="http://schemas.openxmlformats.org/wordprocessingml/2006/main">
        <w:t xml:space="preserve">2. يەشايا 66: 13 - ئانا بالىسىغا تەسەللى بەرگەندەك ، مەنمۇ سىزگە تەسەللى بېرىمەن. يېرۇسالېمغا تەسەللى بېرىسىز.</w:t>
      </w:r>
    </w:p>
    <w:p/>
    <w:p>
      <w:r xmlns:w="http://schemas.openxmlformats.org/wordprocessingml/2006/main">
        <w:t xml:space="preserve">لاۋىيلار 12: 3 سەككىزىنچى كۈنى ، ئۇنىڭ تېرىسىنىڭ گۆشى خەتنىسى قىلىنىدۇ.</w:t>
      </w:r>
    </w:p>
    <w:p/>
    <w:p>
      <w:r xmlns:w="http://schemas.openxmlformats.org/wordprocessingml/2006/main">
        <w:t xml:space="preserve">بۇ بۆلەكتە ئوغۇل بالا تۇغۇلغاندىن كېيىنكى سەككىزىنچى كۈنى خەتنە قىلىشنىڭ مۇھىملىقى تەكىتلەنگەن.</w:t>
      </w:r>
    </w:p>
    <w:p/>
    <w:p>
      <w:r xmlns:w="http://schemas.openxmlformats.org/wordprocessingml/2006/main">
        <w:t xml:space="preserve">1: خۇدانىڭ خەتنە قىلىش ئەھدىسى: ئۇنىڭ سۆيگۈسىنىڭ بەلگىسى</w:t>
      </w:r>
    </w:p>
    <w:p/>
    <w:p>
      <w:r xmlns:w="http://schemas.openxmlformats.org/wordprocessingml/2006/main">
        <w:t xml:space="preserve">2: خەتنە قىلىشنىڭ ئەھمىيىتى: خۇدا ئەھدىسىنىڭ سىمۋولى</w:t>
      </w:r>
    </w:p>
    <w:p/>
    <w:p>
      <w:r xmlns:w="http://schemas.openxmlformats.org/wordprocessingml/2006/main">
        <w:t xml:space="preserve">لۇقا 2: 21: بالىنى خەتنىسى قىلىش ئۈچۈن سەككىز كۈن توشقاندا ، ئۇنىڭ ئىسمى ئەيسا دەپ ئاتالدى.</w:t>
      </w:r>
    </w:p>
    <w:p/>
    <w:p>
      <w:r xmlns:w="http://schemas.openxmlformats.org/wordprocessingml/2006/main">
        <w:t xml:space="preserve">2: رىملىقلار 4: 11: ئۇ خەتنىسىنى قىلىش بەلگىسىنى ئالدى ، ئۇ تېخى خەتنىسى قىلىنمىغان ئېتىقادنىڭ ھەققانىيلىقىنىڭ تامغىسى.</w:t>
      </w:r>
    </w:p>
    <w:p/>
    <w:p>
      <w:r xmlns:w="http://schemas.openxmlformats.org/wordprocessingml/2006/main">
        <w:t xml:space="preserve">لاۋىيلار 12: 4 ئاندىن ، ئۇ ئۈچ كۈن ئوتتۇز كۈن ئىچىدە پاكلىنىدۇ. ئۇ پاكلانغان كۈنلەر توشمىغۇچە مۇقەددەس نەرسىگە تەگمەيدۇ ۋە مۇقەددەس جايغا كىرمەيدۇ.</w:t>
      </w:r>
    </w:p>
    <w:p/>
    <w:p>
      <w:r xmlns:w="http://schemas.openxmlformats.org/wordprocessingml/2006/main">
        <w:t xml:space="preserve">لاۋىيلاردىكى بۇ بۆلەكتە ئاياللار تۇغۇتتىن كېيىن 33 كۈن پاكلىنىش مۇددىتى بايان قىلىنغان ، بۇ جەرياندا ئۇ مۇقەددەس نەرسىگە تەگمەسلىكى ياكى مۇقەددەس جايغا كىرمەسلىكى كېرەك.</w:t>
      </w:r>
    </w:p>
    <w:p/>
    <w:p>
      <w:r xmlns:w="http://schemas.openxmlformats.org/wordprocessingml/2006/main">
        <w:t xml:space="preserve">1. ئۆزىمىزنى پاكلاش ئۈچۈن ۋاقىت ئاجرىتىش: كۈندىلىك تۇرمۇشتا مۇقەددەس بولۇشنى ئۆگىنىش</w:t>
      </w:r>
    </w:p>
    <w:p/>
    <w:p>
      <w:r xmlns:w="http://schemas.openxmlformats.org/wordprocessingml/2006/main">
        <w:t xml:space="preserve">2. ھاياتنىڭ مۇقەددەسلىكى: تۇغۇتتىن كېيىن خۇدانىڭ پاكلىنىشى</w:t>
      </w:r>
    </w:p>
    <w:p/>
    <w:p>
      <w:r xmlns:w="http://schemas.openxmlformats.org/wordprocessingml/2006/main">
        <w:t xml:space="preserve">1. ئەفەسلىكلەر 5: 26-27 - «ئۇنى مۇقەددەس قىلىش ، ئۇنى سۇ بىلەن يۇيۇش ئارقىلىق پاكلاش».</w:t>
      </w:r>
    </w:p>
    <w:p/>
    <w:p>
      <w:r xmlns:w="http://schemas.openxmlformats.org/wordprocessingml/2006/main">
        <w:t xml:space="preserve">كورىنتلىقلارغا 1 - خەت 6: 19 - 20 - «بەدىنىڭىزنىڭ خۇدادىن كەلگەن مۇقەددەس روھنىڭ ئىبادەتخانىسى ئىكەنلىكىنى بىلمەمسىز؟ سىز ئۆزىڭىزنىڭ ئەمەس ، چۈنكى باھا بىلەن سېتىۋېلىندىڭىز.</w:t>
      </w:r>
    </w:p>
    <w:p/>
    <w:p>
      <w:r xmlns:w="http://schemas.openxmlformats.org/wordprocessingml/2006/main">
        <w:t xml:space="preserve">لاۋىيلار 12: 5 ئەگەر ئۇ بىر قىز بالا تۇغقان بولسا ، ئۇ ئاجرىشىپ كەتكەنگە ئوخشاش ئىككى ھەپتە ناپاك بولىدۇ.</w:t>
      </w:r>
    </w:p>
    <w:p/>
    <w:p>
      <w:r xmlns:w="http://schemas.openxmlformats.org/wordprocessingml/2006/main">
        <w:t xml:space="preserve">قىز تۇغقان ئانا ئىككى ھەپتە ناپاك ھېسابلىنىدۇ ، چوقۇم 66 كۈن پاك ھالەتتە تۇرۇشى كېرەك.</w:t>
      </w:r>
    </w:p>
    <w:p/>
    <w:p>
      <w:r xmlns:w="http://schemas.openxmlformats.org/wordprocessingml/2006/main">
        <w:t xml:space="preserve">1. ئاللاھنىڭ تۇغۇتتىكى پاكلىنىش ۋە مۇقەددەسلىك پىلانى.</w:t>
      </w:r>
    </w:p>
    <w:p/>
    <w:p>
      <w:r xmlns:w="http://schemas.openxmlformats.org/wordprocessingml/2006/main">
        <w:t xml:space="preserve">2. ئانىنىڭ گۈزەللىكى ئاللاھنىڭ نەزىرىدە.</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1 پېترۇس 1: 13-15 - شۇڭلاشقا ، زېھنىڭىزنى ھەرىكەتكە تەييارلىق قىلىپ ، سەگەك بولۇپ ، ئۈمىدلىرىڭىزنى ئەيسا مەسىھنىڭ ۋەھىيسىدە سىزگە ئېلىپ كېلىدىغان مېھىر-شەپقەتكە تولۇق باغلاڭ. ئىتائەتچان بالىلار بولۇش سۈپىتىڭىز بىلەن ، ئىلگىرىكى نادانلىقىڭىزنىڭ ھەۋەسلىرىگە ماسلاشماڭ ، ئەمما سىزنى چاقىرغان كىشى مۇقەددەس بولغاچقا ، سىزمۇ بارلىق ئىشلىرىڭىزدا مۇقەددەس بولىسىز.</w:t>
      </w:r>
    </w:p>
    <w:p/>
    <w:p>
      <w:r xmlns:w="http://schemas.openxmlformats.org/wordprocessingml/2006/main">
        <w:t xml:space="preserve">لاۋىيلار 12: 6 پاكلىنىش كۈنلىرى ئەمەلگە ئاشقاندا ، ئوغۇل ياكى قىز ئۈچۈن ، ئۇ تۇنجى يىللىق قوزىنى كۆيدۈرمە قۇربانلىق ، بىر ياش كەپتەر ياكى تاشپاقىسى ئېلىپ كېلىپ ، گۇناھ قۇربانلىقى ئۈچۈن ئېلىپ كېلىدۇ. جامائەت چېدىرىنىڭ ئىشىكى ئالدىدا ، روھانىيغا:</w:t>
      </w:r>
    </w:p>
    <w:p/>
    <w:p>
      <w:r xmlns:w="http://schemas.openxmlformats.org/wordprocessingml/2006/main">
        <w:t xml:space="preserve">ئوغۇل ياكى قىز تۇغقان ئاياللار جامائەت چېدىرىنىڭ ئىشىكى ئالدىدا روھانىيغا قوزا ، كەپتەر ياكى تاشپاقىسى سوۋغا قىلىشى كېرەك.</w:t>
      </w:r>
    </w:p>
    <w:p/>
    <w:p>
      <w:r xmlns:w="http://schemas.openxmlformats.org/wordprocessingml/2006/main">
        <w:t xml:space="preserve">1. كونا ئەھدىدىكى سوۋغاتلارنىڭ ئەھمىيىتى</w:t>
      </w:r>
    </w:p>
    <w:p/>
    <w:p>
      <w:r xmlns:w="http://schemas.openxmlformats.org/wordprocessingml/2006/main">
        <w:t xml:space="preserve">2. جامائەت چېدىرىنىڭ مۇقەددەسلىكى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سان 28: 11-13 - ئايلىرىڭىزنىڭ بېشىدا پەرۋەردىگارغا كۆيدۈرمە قۇربانلىق قىلىڭ. ئىككى ياش بۇقا ، بىر قوچقار ، بىرىنچى يىلى يەتتە قوزا. يەنە بىر بۇقا ئۈچۈن گۆش بىلەن ئارىلاشتۇرۇلغان ئوندىن ئون پارچە ئۇن. ۋە بىر قوچقارغا گۆش بىلەن ئارىلاشتۇرۇلغان ئوندىن ئىككى پارچە ئۇن. يەنە بىر ئوندىن بىر ئۈلۈش ئۇن بىر قوزىغا گۆش سوۋغا قىلىش ئۈچۈن ماي بىلەن ئارىلاشتۇرۇلدى. چۈنكى ، خۇشپۇراق خۇشپۇراق قۇربانلىق ، رەببىگە ئوت بىلەن قۇربانلىق قىلىش.</w:t>
      </w:r>
    </w:p>
    <w:p/>
    <w:p>
      <w:r xmlns:w="http://schemas.openxmlformats.org/wordprocessingml/2006/main">
        <w:t xml:space="preserve">لاۋىيلار 12: 7 كىم ئۇنى پەرۋەردىگارنىڭ ھۇزۇرىغا سۇنسۇن ۋە ئۇنىڭ ئۈچۈن كاپارەت بېرىدۇ؟ ئۇ قېنىدىن پاكلىنىدۇ. بۇ ئۇنىڭ ئۈچۈن ئەر ياكى ئايال تۇغقان قانۇن.</w:t>
      </w:r>
    </w:p>
    <w:p/>
    <w:p>
      <w:r xmlns:w="http://schemas.openxmlformats.org/wordprocessingml/2006/main">
        <w:t xml:space="preserve">لاۋىيلارنىڭ بۇ بۆلۈمىدە يېقىندا تۇغقان ئايالنىڭ قانۇنى ۋە ئۇنىڭ پاكلىنىشى ئۈچۈن رەببىگە قانداق كاپارەت بېرىشى كېرەكلىكى بايان قىلىنغان.</w:t>
      </w:r>
    </w:p>
    <w:p/>
    <w:p>
      <w:r xmlns:w="http://schemas.openxmlformats.org/wordprocessingml/2006/main">
        <w:t xml:space="preserve">1. رەببىمىزنىڭ تازىلاش كۈچى: قانداق قىلىپ ئېتىقاد ئارقىلىق كەچۈرۈمگە ئېرىشەلەيمىز</w:t>
      </w:r>
    </w:p>
    <w:p/>
    <w:p>
      <w:r xmlns:w="http://schemas.openxmlformats.org/wordprocessingml/2006/main">
        <w:t xml:space="preserve">2. ئاللاھنىڭ رەھمىتى: گۇناھلىرىمىزنىڭ كەچۈرۈم قىلىنىشىنى چۈشىنىش</w:t>
      </w:r>
    </w:p>
    <w:p/>
    <w:p>
      <w:r xmlns:w="http://schemas.openxmlformats.org/wordprocessingml/2006/main">
        <w:t xml:space="preserve">1. يەشايا 1: 18 - رەببىم مۇنداق دېدى: «ئەمدى كېلىڭلار ، بىز بىرلىكتە پىكىر قىلايلى: گۇناھلىرىڭىز قىزىلغا ئوخشاش بولسىمۇ ، ئۇلار قاردەك ئاق بولىدۇ ؛ گەرچە ئۇلار قىزىلغا ئوخشاش قىزىل بولسىمۇ ، يۇڭغا ئوخشايدۇ».</w:t>
      </w:r>
    </w:p>
    <w:p/>
    <w:p>
      <w:r xmlns:w="http://schemas.openxmlformats.org/wordprocessingml/2006/main">
        <w:t xml:space="preserve">2. رىملىقلار 5: 10 - «ئەگەر بىز دۈشمەن بولغان ۋاقتىمىزدا ، ئۇنىڭ ئوغلىنىڭ ئۆلۈمى بىلەن خۇدا بىلەن ياراشتۇرۇلغان بولساق ، تېخىمۇ كۆپ ، ھازىر بىز يارىشىپ قالساق ، ئۇنىڭ ھاياتى بىلەن قۇتۇلۇپ قالىمىز».</w:t>
      </w:r>
    </w:p>
    <w:p/>
    <w:p>
      <w:r xmlns:w="http://schemas.openxmlformats.org/wordprocessingml/2006/main">
        <w:t xml:space="preserve">لاۋىيلار 12: 8 ئەگەر ئۇ قوزا ئېلىپ كېتەلمىسە ، ئۇ ئىككى تاشپاقىسى ياكى ئىككى ياش كەپتەر ئېلىپ كېلىدۇ. بىرى كۆيدۈرمە قۇربانلىق ئۈچۈن ، يەنە بىرى گۇناھ قۇربانلىقى ئۈچۈن ، روھانىي ئۇنىڭ ئۈچۈن كاپارەت بېرىدۇ ، ئۇ پاك بولىدۇ.</w:t>
      </w:r>
    </w:p>
    <w:p/>
    <w:p>
      <w:r xmlns:w="http://schemas.openxmlformats.org/wordprocessingml/2006/main">
        <w:t xml:space="preserve">كۆيدۈرمە قۇربانلىق ئۈچۈن قوزا ئېلىپ كېلەلمىگەن ئايال ئۇنىڭ ئورنىغا ئىككى تاشپاقىسى ياكى ئىككى كەپتەر ئېلىپ كېلىشى كېرەك ، پوپ ئۇنىڭ پاك بولۇشى ئۈچۈن كاپارەت بېرىشى كېرەك.</w:t>
      </w:r>
    </w:p>
    <w:p/>
    <w:p>
      <w:r xmlns:w="http://schemas.openxmlformats.org/wordprocessingml/2006/main">
        <w:t xml:space="preserve">1. كاپارەتنىڭ كۈچى: ئەيسا بىزنى پاكلاش ئۈچۈن ئۆزىنى قانداق قۇربان قىلدى</w:t>
      </w:r>
    </w:p>
    <w:p/>
    <w:p>
      <w:r xmlns:w="http://schemas.openxmlformats.org/wordprocessingml/2006/main">
        <w:t xml:space="preserve">2. لاۋىيلار 12: 8 گە نەزەر: كونا ئەھدىدىكى ھايۋانلارنىڭ قۇربانلىقلىرىنىڭ ئەھمىيىتى</w:t>
      </w:r>
    </w:p>
    <w:p/>
    <w:p>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13-ئايەتنى تۆۋەندىكىدەك ئۈچ ئابزاسقا يىغىنچاقلاشقا بولىدۇ:</w:t>
      </w:r>
    </w:p>
    <w:p/>
    <w:p>
      <w:r xmlns:w="http://schemas.openxmlformats.org/wordprocessingml/2006/main">
        <w:t xml:space="preserve">1-پاراگراف: لاۋىيلار 13: 1-17 تېرە كېسەللىكلىرى ۋە يۇقۇملىنىشقا ئائىت قانۇنلارنى تونۇشتۇرىدۇ. ئەگەر بىر ئادەمدە تېرە كېسىلى بولسا ، ئۇلار پوپنىڭ ئالدىغا ئېلىپ بېرىلىشى كېرەك. پوپ ئاپەتكە ئۇچرىغان رايوننى ئەستايىدىللىق بىلەن تەكشۈرۈپ ، ئۇنىڭ پاكىز ياكى پاكىز ئەمەسلىكىنى بەلگىلەيدۇ. ماخاۋ كېسىلىنى ئۆز ئىچىگە ئالغان ھەر خىل تېرە كېسەللىكلىرى تەسۋىرلىنىدۇ. ئەگەر كېسەللىك ناپاك دەپ قارالسا ، ئۇ كىشى مۇراسىم جەھەتتىن ناپاك دەپ جاكارلىنىدۇ ، ئۇلار ساقايغۇچە لاگېر سىرتىدا تۇرۇشى كېرەك.</w:t>
      </w:r>
    </w:p>
    <w:p/>
    <w:p>
      <w:r xmlns:w="http://schemas.openxmlformats.org/wordprocessingml/2006/main">
        <w:t xml:space="preserve">2-پاراگراف: لاۋىيلار 13: 18-46-ئايەتلەردە ، ئوخشىمىغان شەكىلدىكى تېرە كېسەللىكلىرى ۋە ئۇلارنىڭ تەسىرى ھەققىدە تەپسىلىي كۆرسەتمىلەر بېرىلگەن. پوپ تېرىدىكى ئىششىق ، رەڭگى ئۆزگىرىپ كېتىش ياكى يارا قاتارلىق ھەر خىل كېسەللىك ئالامەتلىرىنى تەكشۈرۈپ ، ئۇنىڭ پاكىز ياكى پاكىز ئەمەسلىكىنى ئېنىقلايدۇ. ماخاۋ كېسىلىگە دىئاگنوز قويۇش ، ئۇنىڭ ئوخشىمىغان باسقۇچلىرى ۋە ئىپادىلىرىنى پەرقلەندۈرۈش ئۈچۈن كونكرېت كۆرسەتمىلەر تەمىنلەنگەن.</w:t>
      </w:r>
    </w:p>
    <w:p/>
    <w:p>
      <w:r xmlns:w="http://schemas.openxmlformats.org/wordprocessingml/2006/main">
        <w:t xml:space="preserve">3-پاراگراف: لاۋىيلار 13 يۇقۇملۇق تېرە كېسىلى بىلەن بۇلغانغان كىيىملەرنى قانداق بىر تەرەپ قىلىش توغرىسىدا كۆرسەتمە بىلەن خۇلاسە چىقاردى. ئەگەر بىر كىيىمدە يۇقۇملىنىش نۇقتىلىرى تەرەققىي قىلغان بولسا ، پوپ تەرىپىدىن تەكشۈرۈلۈپ ئۇنىڭ پاكىز ياكى ناپاك ئىكەنلىكى ئېنىقلىنىدۇ. بۇلغىنىش يۈز بەرگەندە ، كىيىم چوقۇم كۆيدۈرۈلۈشى كېرەك ، چۈنكى ئۇنى يۇيۇش ياكى باشقا ئۇسۇللار بىلەن ساپلاشتۇرغىلى بولمايدۇ.</w:t>
      </w:r>
    </w:p>
    <w:p/>
    <w:p>
      <w:r xmlns:w="http://schemas.openxmlformats.org/wordprocessingml/2006/main">
        <w:t xml:space="preserve">خۇلاسە:</w:t>
      </w:r>
    </w:p>
    <w:p>
      <w:r xmlns:w="http://schemas.openxmlformats.org/wordprocessingml/2006/main">
        <w:t xml:space="preserve">لاۋىيلار 13:</w:t>
      </w:r>
    </w:p>
    <w:p>
      <w:r xmlns:w="http://schemas.openxmlformats.org/wordprocessingml/2006/main">
        <w:t xml:space="preserve">تېرە كېسەللىكلىرى ، يۇقۇملىنىشنى تەكشۈرۈشكە ئائىت قانۇنلار</w:t>
      </w:r>
    </w:p>
    <w:p>
      <w:r xmlns:w="http://schemas.openxmlformats.org/wordprocessingml/2006/main">
        <w:t xml:space="preserve">روھانىينىڭ پاكىزلىق ، ناپاكلىقنى بەلگىلەشتىكى رولى;</w:t>
      </w:r>
    </w:p>
    <w:p>
      <w:r xmlns:w="http://schemas.openxmlformats.org/wordprocessingml/2006/main">
        <w:t xml:space="preserve">مۇراسىم ساپلىقىغا بولغان تەسىرى ساقايغۇچە لاگېر سىرتىدا تۇرۇش.</w:t>
      </w:r>
    </w:p>
    <w:p/>
    <w:p>
      <w:r xmlns:w="http://schemas.openxmlformats.org/wordprocessingml/2006/main">
        <w:t xml:space="preserve">ئوخشىمىغان شەكىلدىكى تېرە كېسەللىكلىرىگە دىئاگنوز قويۇشنىڭ تەپسىلىي كۆرسەتمىسى</w:t>
      </w:r>
    </w:p>
    <w:p>
      <w:r xmlns:w="http://schemas.openxmlformats.org/wordprocessingml/2006/main">
        <w:t xml:space="preserve">ئىششىق ، رەڭگى ئۆزگىرىپ كېتىش ، يارا قاتارلىق كېسەللىك ئالامەتلىرىنى ئېنىقلاش</w:t>
      </w:r>
    </w:p>
    <w:p>
      <w:r xmlns:w="http://schemas.openxmlformats.org/wordprocessingml/2006/main">
        <w:t xml:space="preserve">ماخاۋ كېسىلىنىڭ ھەر خىل باسقۇچلىرى ، ئىپادىلىرىنى بايقاشقا ئەھمىيەت بېرىڭ.</w:t>
      </w:r>
    </w:p>
    <w:p/>
    <w:p>
      <w:r xmlns:w="http://schemas.openxmlformats.org/wordprocessingml/2006/main">
        <w:t xml:space="preserve">بۇلغانغان كىيىملەرنى بىر تەرەپ قىلىش ھەققىدىكى كۆرسەتمە</w:t>
      </w:r>
    </w:p>
    <w:p>
      <w:r xmlns:w="http://schemas.openxmlformats.org/wordprocessingml/2006/main">
        <w:t xml:space="preserve">روھانىينىڭ پاكىزلىقى ، ناپاكلىقىنى ئېنىقلاش;</w:t>
      </w:r>
    </w:p>
    <w:p>
      <w:r xmlns:w="http://schemas.openxmlformats.org/wordprocessingml/2006/main">
        <w:t xml:space="preserve">پاكىزە بولالمىغانلىقتىن بۇلغانغان كىيىملەرنى كۆيدۈرۈش.</w:t>
      </w:r>
    </w:p>
    <w:p/>
    <w:p>
      <w:r xmlns:w="http://schemas.openxmlformats.org/wordprocessingml/2006/main">
        <w:t xml:space="preserve">بۇ باپ قەدىمكى ئىسرائىلىيەدىكى تېرە كېسەللىكلىرى ۋە يۇقۇملىنىشقا ئائىت قانۇنلارنى ئاساس قىلغان. ئادەمدە تېرە كېسەللىكلىرى پەيدا بولغاندا ، ئۇلار پوپنىڭ ئالدىغا ئېلىپ بېرىلىدۇ. پوپ ئاپەتكە ئۇچرىغان رايوننى ئەستايىدىللىق بىلەن تەكشۈرۈپ ، ئۇنىڭ پاكىز ياكى پاكىز ئەمەسلىكىنى ، جۈملىدىن ماخاۋ كېسىلىگە دىئاگنوز قويۇشتىكى كونكرېت كۆرسەتمىلەرنى ئۆز ئىچىگە ئالىدۇ. ئەگەر كېسەللىك ناپاك دەپ قارالسا ، ئۇ كىشى مۇراسىم جەھەتتىن ناپاك دەپ جاكارلىنىدۇ ، ئۇلار ساقايغۇچە لاگېر سىرتىدا تۇرۇشى كېرەك.</w:t>
      </w:r>
    </w:p>
    <w:p/>
    <w:p>
      <w:r xmlns:w="http://schemas.openxmlformats.org/wordprocessingml/2006/main">
        <w:t xml:space="preserve">ئۇندىن باشقا ، لاۋىيلار 13 يۇقۇملۇق تېرە كېسىلى بىلەن بۇلغانغان كىيىملەرنى قانداق بىر تەرەپ قىلىش توغرىسىدا كۆرسەتمە بېرىدۇ. پوپ بۇنداق كىيىملەرنى تەكشۈرۈپ ، ئۇلارنىڭ پاكىزلىقى ياكى ناپاكلىقىنى بەلگىلەيدۇ. ئەگەر كىيىم بۇلغانغان بولسا ، ئۇنى كۆيدۈرۈش كېرەك ، چۈنكى ئۇنى يۇيۇش ياكى باشقا ئۇسۇللار بىلەن ساپلاشتۇرغىلى بولمايدۇ.</w:t>
      </w:r>
    </w:p>
    <w:p/>
    <w:p>
      <w:r xmlns:w="http://schemas.openxmlformats.org/wordprocessingml/2006/main">
        <w:t xml:space="preserve">بۇ بەلگىلىمە ئىسرائىلىيە جەمئىيىتى ئىچىدىكى پاكىزلىق ۋە پاكلىقنى ساقلاشنىڭ مۇھىملىقىنى گەۋدىلەندۈردى. ئۇلار يۇقۇملۇق كېسەللىكلەرنى بايقاش ۋە ئايرىۋېتىشنىڭ ۋاستىسى بولۇپ ، ئۇلارنىڭ جەمئىيەتتە تارقىلىشىنىڭ ئالدىنى ئالىدۇ ، شۇنىڭ بىلەن بىر ۋاقىتتا تەڭرىنىڭ ئۆز خەلقى ئارىسىدىكى مۇقەددەسلىككە كۆڭۈل بۆلىدىغانلىقىنى تەكىتلەيدۇ.</w:t>
      </w:r>
    </w:p>
    <w:p/>
    <w:p>
      <w:r xmlns:w="http://schemas.openxmlformats.org/wordprocessingml/2006/main">
        <w:t xml:space="preserve">لاۋىيلار 13: 1 پەرۋەردىگار مۇسا ۋە ھارۇنغا مۇنداق دېدى:</w:t>
      </w:r>
    </w:p>
    <w:p/>
    <w:p>
      <w:r xmlns:w="http://schemas.openxmlformats.org/wordprocessingml/2006/main">
        <w:t xml:space="preserve">بۇ بۆلەكتە ئاللاھنىڭ مۇسا ۋە ھارۇنغا يۇقۇملۇق تېرە كېسەللىكلىرى بار كىشىلەرگە قانداق مۇئامىلە قىلىش توغرىسىدا بەرگەن كۆرسەتمىلىرى بايان قىلىنغان.</w:t>
      </w:r>
    </w:p>
    <w:p/>
    <w:p>
      <w:r xmlns:w="http://schemas.openxmlformats.org/wordprocessingml/2006/main">
        <w:t xml:space="preserve">1. خۇدانىڭ كۆرسەتمىسى: ئەقىللىق بولۇش ۋە كېسەللەرگە كۆڭۈل بۆلۈش</w:t>
      </w:r>
    </w:p>
    <w:p/>
    <w:p>
      <w:r xmlns:w="http://schemas.openxmlformats.org/wordprocessingml/2006/main">
        <w:t xml:space="preserve">2. تەڭرىنىڭ رەھىم-شەپقىتى: بۇلارنىڭ كەمچىلىكىگە كۆڭۈل بۆلۈش</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p>
      <w:r xmlns:w="http://schemas.openxmlformats.org/wordprocessingml/2006/main">
        <w:t xml:space="preserve">لاۋىيلار 13: 2 ئىنسان تېنىنىڭ تېرىسىدە قەد كۆتۈرگەن ، قاپارتما ياكى يارقىن داغ پەيدا بولغاندا ، ئۇ تېنىنىڭ تېرىسىدە ماخاۋ كېسىلىگە ئوخشاش بولىدۇ. ئاندىن ئۇ روھانىي ھارۇنغا ياكى ئۇنىڭ بىر ئوغلى روھانىيغا ئېلىپ كېلىنىدۇ.</w:t>
      </w:r>
    </w:p>
    <w:p/>
    <w:p>
      <w:r xmlns:w="http://schemas.openxmlformats.org/wordprocessingml/2006/main">
        <w:t xml:space="preserve">ئىنساندا ماخاۋ كېسىلىگە ئوخشاش تېرە ئاغرىقى بولغاندا ، ئۇ روھانىي ھارۇنغا ياكى ئۇنىڭ بىر ئوغلىغا ئېلىپ كېلىنىدۇ.</w:t>
      </w:r>
    </w:p>
    <w:p/>
    <w:p>
      <w:r xmlns:w="http://schemas.openxmlformats.org/wordprocessingml/2006/main">
        <w:t xml:space="preserve">1. خۇدانىڭ ئەمرىگە سادىق بولۇش: لاۋىيلار 13: 2</w:t>
      </w:r>
    </w:p>
    <w:p/>
    <w:p>
      <w:r xmlns:w="http://schemas.openxmlformats.org/wordprocessingml/2006/main">
        <w:t xml:space="preserve">2. روھانىينىڭ رولى: ئازاب-ئوقۇبەتلەرگە شىپالىق يەتكۈزۈش</w:t>
      </w:r>
    </w:p>
    <w:p/>
    <w:p>
      <w:r xmlns:w="http://schemas.openxmlformats.org/wordprocessingml/2006/main">
        <w:t xml:space="preserve">1. ياقۇپ 5: 14 - ئاراڭلاردا كېسەل بارمۇ؟ ئۇ چېركاۋنىڭ ئاقساقاللىرىنى چاقىرسۇن. ئۇلار پەرۋەردىگارنىڭ نامىدا ئۇنىڭغا ياغ ياغدۇرۇپ ، ئۇنىڭ ئۈستىدىن دۇئا قىلسۇن.</w:t>
      </w:r>
    </w:p>
    <w:p/>
    <w:p>
      <w:r xmlns:w="http://schemas.openxmlformats.org/wordprocessingml/2006/main">
        <w:t xml:space="preserve">مىسىردىن چىقىش 28: 1 - ئىسرائىللار ئارىسىدىن ئىنىڭ ھارۇننى ۋە ئۇنىڭ ئوغۇللىرىنى بىللە ئېلىپ كەتكىن ، ئۇ ماڭا روھانىيلىق ئورنىدا ماڭا خىزمەت قىلىدۇ ، ھەتتا ھارۇن ، ناداب ، ئابىخۇ ، ئېلىئازار ۋە ئىتامار. ھارۇننىڭ ئوغۇللىرى.</w:t>
      </w:r>
    </w:p>
    <w:p/>
    <w:p>
      <w:r xmlns:w="http://schemas.openxmlformats.org/wordprocessingml/2006/main">
        <w:t xml:space="preserve">لاۋىيلار 13: 3 روھانىي گۆشنىڭ تېرىسىدىكى ۋاباغا قارايدۇ ، ۋابادىكى چاچلار ئاق رەڭگە كىرسە ، كۆز ئالدىدىكى ۋابا ئۇنىڭ تېرىسىدىنمۇ چوڭقۇر بولسا ، ئۇ ماخاۋ كېسىلىگە گىرىپتار بولىدۇ. روھانىي ئۇنىڭغا قاراپ ، ئۇنى ناپاك دەپ جاكارلايدۇ.</w:t>
      </w:r>
    </w:p>
    <w:p/>
    <w:p>
      <w:r xmlns:w="http://schemas.openxmlformats.org/wordprocessingml/2006/main">
        <w:t xml:space="preserve">پوپ ئازابلانغان كىشىنىڭ تېرىسىنى تەكشۈرۈپ ، ئۇنىڭ ماخاۋ كېسىلىنىڭ بار-يوقلۇقىنى ئېنىقلايدۇ.</w:t>
      </w:r>
    </w:p>
    <w:p/>
    <w:p>
      <w:r xmlns:w="http://schemas.openxmlformats.org/wordprocessingml/2006/main">
        <w:t xml:space="preserve">1. تەڭرىنىڭ رەھىم-شەپقىتىنى تونۇش: ماخاۋ كېسىلى توغرىسىدىكى ئويلىنىش</w:t>
      </w:r>
    </w:p>
    <w:p/>
    <w:p>
      <w:r xmlns:w="http://schemas.openxmlformats.org/wordprocessingml/2006/main">
        <w:t xml:space="preserve">2. تەڭرىنىڭ ھۆكۈمىنى قوبۇل قىلىش: ماخاۋ كېسىلىدە كۈچ تېپىش</w:t>
      </w:r>
    </w:p>
    <w:p/>
    <w:p>
      <w:r xmlns:w="http://schemas.openxmlformats.org/wordprocessingml/2006/main">
        <w:t xml:space="preserve">1. مەتتا 8: 2-3 - مانا ، ماخاۋ كېسىلى كېلىپ ، ئۇنىڭغا سەجدە قىلىپ: «ئى رەببىم ، ئەگەر خالىساڭ ، مېنى پاكلىيالايسەن» دېدى. ھەزرىتى ئەيسا قولىنى ئۇزاتتى ۋە ئۇنىڭغا تەگدى. پاك بولۇڭ. ئۇنىڭ ماخاۋ كېسىلى دەرھال تازىلىۋېتىلدى.</w:t>
      </w:r>
    </w:p>
    <w:p/>
    <w:p>
      <w:r xmlns:w="http://schemas.openxmlformats.org/wordprocessingml/2006/main">
        <w:t xml:space="preserve">لۇقا 17: 11-19 - يېرۇسالېمغا بارغاندا ، ئۇ سامارىيە ۋە جەلىلىيە ئۆلكىسىدىن ئۆتتى. ئۇ مەلۇم بىر يېزىغا كىرگىنىدە ، ئۇ يەردە ماخاۋ كېسىلىگە گىرىپتار بولغان ئون كىشى بىلەن كۆرۈشتى. ئۇلار ئاۋازىنى كۆتۈرۈپ: «ئۇستاز ئەيسا ، بىزگە رەھىم قىلغىن» دېدى. ھەزرىتى ئەيسا ئۇلارنى كۆرۈپ: - ئۆزۈڭلارنى روھانىيلارغا كۆرسەت. ئۇلار بارغاندا پاكلاندى.</w:t>
      </w:r>
    </w:p>
    <w:p/>
    <w:p>
      <w:r xmlns:w="http://schemas.openxmlformats.org/wordprocessingml/2006/main">
        <w:t xml:space="preserve">لاۋىيلار 13: 4 ئەگەر ئۇنىڭ تېرىسىدە ئوچۇق داغ ئاق بولسا ، كۆز ئالدىدىكى تېرىدىن چوڭقۇر بولمىسا ، چېچى ئاق بولمىسا. روھانىي ۋابا كېسىلىگە گىرىپتار بولغان ئادەمنى يەتتە كۈن تاقايدۇ.</w:t>
      </w:r>
    </w:p>
    <w:p/>
    <w:p>
      <w:r xmlns:w="http://schemas.openxmlformats.org/wordprocessingml/2006/main">
        <w:t xml:space="preserve">پوپ تېرىسىدىكى يارقىن داغ ئاق بولسا ، تېرىدىن چوڭقۇر بولمىسا ، چاچ ئاق بولمىسا ، پوپ تېرىسى ۋابا كېسىلىگە گىرىپتار بولغان ئادەمنى يەتتە كۈن تاقاش كېرەك.</w:t>
      </w:r>
    </w:p>
    <w:p/>
    <w:p>
      <w:r xmlns:w="http://schemas.openxmlformats.org/wordprocessingml/2006/main">
        <w:t xml:space="preserve">1. سەۋەبىنى چۈشەنمىسەكمۇ ، خۇدانىڭ بۇيرۇقلىرىغا بويسۇنۇشنىڭ ئەھمىيىتى.</w:t>
      </w:r>
    </w:p>
    <w:p/>
    <w:p>
      <w:r xmlns:w="http://schemas.openxmlformats.org/wordprocessingml/2006/main">
        <w:t xml:space="preserve">2. خۇداغا ئىشىنىش بىزنى قىيىن ۋاقىت ۋە قىيىن ئەھۋاللاردا يېتەكلەيدۇ.</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لاۋىيلار 13: 5 روھانىي يەتتىنچى كۈنى ئۇنىڭغا قارايدۇ. روھانىي ئۇنى يەتتە كۈن تاقايدۇ.</w:t>
      </w:r>
    </w:p>
    <w:p/>
    <w:p>
      <w:r xmlns:w="http://schemas.openxmlformats.org/wordprocessingml/2006/main">
        <w:t xml:space="preserve">روھانىي تېرە كېسەللىكى بار ئادەمنى تەكشۈرۈپ ، ۋابانىڭ ساقلانغان ياكى تارقىلىپ كەتكەنلىكىنى ئېنىقلايدۇ.</w:t>
      </w:r>
    </w:p>
    <w:p/>
    <w:p>
      <w:r xmlns:w="http://schemas.openxmlformats.org/wordprocessingml/2006/main">
        <w:t xml:space="preserve">1. «سەۋرچانلىقنىڭ كۈچى: تەڭرىنىڭ ۋاقتىنى ساقلاشنى ئۆگىنىش»</w:t>
      </w:r>
    </w:p>
    <w:p/>
    <w:p>
      <w:r xmlns:w="http://schemas.openxmlformats.org/wordprocessingml/2006/main">
        <w:t xml:space="preserve">2. «ئىتائەتنىڭ ئەھمىيىتى: رەببىمىزنىڭ كۆرسەتمىسى بويىچە ئىش قىلىش»</w:t>
      </w:r>
    </w:p>
    <w:p/>
    <w:p>
      <w:r xmlns:w="http://schemas.openxmlformats.org/wordprocessingml/2006/main">
        <w:t xml:space="preserve">1. ياقۇپ 5: 7-8 - «شۇڭا ، قېرىنداشلار ، رەببىمىز كەلگەنگە قەدەر سەۋر قىلىڭ ، دېھقاننىڭ يەرنىڭ قىممەتلىك مېۋىسىنى قانداق ساقلىغانلىقىغا قاراڭ ، سەۋر قىلىڭ ، تاكى بالدۇر ۋە كەچكىچە قوبۇل قىلغۇچە. يامغۇرمۇ.</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لاۋىيلار 13: 6 روھانىي يەتتىنچى كۈنى ئۇنىڭغا قايتا قارايدۇ. مانا ، ئەگەر ۋابا سەل قاراڭغۇ بولۇپ ، ۋابا تېرىگە تارقىلىپ كەتمىسە ، روھانىي ئۇنى پاك دەپ جاكارلايدۇ: ئۇ پەقەت بىر قاپارتما. ئۇ كىيىملىرىنى يۇيۇپ پاكىزە بولىدۇ.</w:t>
      </w:r>
    </w:p>
    <w:p/>
    <w:p>
      <w:r xmlns:w="http://schemas.openxmlformats.org/wordprocessingml/2006/main">
        <w:t xml:space="preserve">ۋابانىڭ يەتتىنچى كۈنى ، ئەگەر ۋابا يامراپ كەتمىسە ۋە قاراڭغۇ بولسا ، پوپ ئۇ كىشىنى پاكىزە ، ۋابا كېسىلىنى ئېلان قىلىدۇ.</w:t>
      </w:r>
    </w:p>
    <w:p/>
    <w:p>
      <w:r xmlns:w="http://schemas.openxmlformats.org/wordprocessingml/2006/main">
        <w:t xml:space="preserve">1. تەڭرىنىڭ ئىلتىپاتى ساقايتىش جەريانىدا ئىسپاتلانغان</w:t>
      </w:r>
    </w:p>
    <w:p/>
    <w:p>
      <w:r xmlns:w="http://schemas.openxmlformats.org/wordprocessingml/2006/main">
        <w:t xml:space="preserve">2. قىيىن ۋاقىتلاردا خۇداغا ئىشىنىش</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لاۋىيلار 13: 7 لېكىن ، بۇ قاپارتما تېرىگە كۆپ تارقالغان بولسا ، روھانىينىڭ پاكلىنىشى ئۈچۈن كۆرگەندىن كېيىن ، ئۇ يەنە روھانىي بىلەن كۆرۈشىدۇ.</w:t>
      </w:r>
    </w:p>
    <w:p/>
    <w:p>
      <w:r xmlns:w="http://schemas.openxmlformats.org/wordprocessingml/2006/main">
        <w:t xml:space="preserve">بۇ بۆلەك چۈشەندۈرۈپ مۇنداق دېدى: ئەگەر بىر ئادەمدە تارقىلىشقا باشلايدىغان قاپارتما بولسا ، چوقۇم روھانىي تەرىپىدىن قايتا تازىلىنىشى كېرەك.</w:t>
      </w:r>
    </w:p>
    <w:p/>
    <w:p>
      <w:r xmlns:w="http://schemas.openxmlformats.org/wordprocessingml/2006/main">
        <w:t xml:space="preserve">1. «خۇدا بىزنىڭ ساغلاملىقىمىز ۋە ساغلاملىقىمىزغا كۆڭۈل بۆلىدۇ».</w:t>
      </w:r>
    </w:p>
    <w:p/>
    <w:p>
      <w:r xmlns:w="http://schemas.openxmlformats.org/wordprocessingml/2006/main">
        <w:t xml:space="preserve">2. «خۇدانىڭ قانۇنىغا ئەمەل قىلىشنىڭ ئەھمىيىتى».</w:t>
      </w:r>
    </w:p>
    <w:p/>
    <w:p>
      <w:r xmlns:w="http://schemas.openxmlformats.org/wordprocessingml/2006/main">
        <w:t xml:space="preserve">1. يەشايا 33: 24 - «ھېچبىر ئاھالە:« مەن كېسەل »دېمەيدۇ ، ئۇ يەردە ياشايدىغانلار ئۇلارنىڭ گۇناھلىرى كەچۈرۈم قىلىنىدۇ».</w:t>
      </w:r>
    </w:p>
    <w:p/>
    <w:p>
      <w:r xmlns:w="http://schemas.openxmlformats.org/wordprocessingml/2006/main">
        <w:t xml:space="preserve">2. ياقۇپ 5: 14-15 - «ئاراڭلاردا بىرەرسى كېسەلمۇ؟ ئۇ چېركاۋ ئاقساقاللىرىنى چاقىرسۇن ۋە ئۇلار ئۇنىڭ ئۈستىدىن دۇئا-تىلاۋەت قىلسۇن ، ئۇنى رەببىمىزنىڭ نامىغا ياغلىق بىلەن ياغسۇن. ئىمان دۇئاسى بولىدۇ كېسەل بولغان ئادەمنى قۇتقۇزۇۋېلىڭ ، پەرۋەردىگار ئۇنى تىرىلدۈرىدۇ. ئەگەر ئۇ گۇناھ سادىر قىلغان بولسا ، ئۇ كەچۈرۈم قىلىنىدۇ ».</w:t>
      </w:r>
    </w:p>
    <w:p/>
    <w:p>
      <w:r xmlns:w="http://schemas.openxmlformats.org/wordprocessingml/2006/main">
        <w:t xml:space="preserve">لاۋىيلار 13: 8 ئەگەر روھانىي بۇنى كۆرسە ، بۇ قاپارتمىنىڭ تېرىگە تارقىلىپ كەتكەنلىكىنى كۆرسە ، روھانىي ئۇنى ناپاك دەپ جاكارلايدۇ: بۇ ماخاۋ كېسىلى.</w:t>
      </w:r>
    </w:p>
    <w:p/>
    <w:p>
      <w:r xmlns:w="http://schemas.openxmlformats.org/wordprocessingml/2006/main">
        <w:t xml:space="preserve">روھانىي بىراۋنىڭ تېرىسىدە قاپارتمىنىڭ تارقىلىپ كەتكەنلىكىنى كۆرسە ، ماخاۋ كېسىلى سەۋەبىدىن ئۇلارنى ناپاك دېيىشى كېرەك.</w:t>
      </w:r>
    </w:p>
    <w:p/>
    <w:p>
      <w:r xmlns:w="http://schemas.openxmlformats.org/wordprocessingml/2006/main">
        <w:t xml:space="preserve">1. خۇدانىڭ كۆرسەتمىلىرىگە قۇلاق سېلىشنىڭ ئەھمىيىتى: لاۋىيلار 13: 8</w:t>
      </w:r>
    </w:p>
    <w:p/>
    <w:p>
      <w:r xmlns:w="http://schemas.openxmlformats.org/wordprocessingml/2006/main">
        <w:t xml:space="preserve">2. ناپاكلىقنى پەرقلەندۈرۈش: لاۋىيلار 13: 8 دىكى خۇدانىڭ كۆرسەتمىسىگە قانداق ئەمەل قىلىش كېرەك</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13: 9 ئىنساندا ماخاۋ كېسىلىگە گىرىپتار بولغاندا ، ئۇ روھانىيغا ئېلىپ كېلىدۇ.</w:t>
      </w:r>
    </w:p>
    <w:p/>
    <w:p>
      <w:r xmlns:w="http://schemas.openxmlformats.org/wordprocessingml/2006/main">
        <w:t xml:space="preserve">ماخاۋ كېسىلىگە گىرىپتار بولغان كىشى پوپنىڭ يېنىغا ئېلىپ بېرىلىشى كېرەك.</w:t>
      </w:r>
    </w:p>
    <w:p/>
    <w:p>
      <w:r xmlns:w="http://schemas.openxmlformats.org/wordprocessingml/2006/main">
        <w:t xml:space="preserve">1. تەڭرىنىڭ ساقىيىش پىلانى: ماخاۋ كېسىلىنىڭ روھانىي رولى</w:t>
      </w:r>
    </w:p>
    <w:p/>
    <w:p>
      <w:r xmlns:w="http://schemas.openxmlformats.org/wordprocessingml/2006/main">
        <w:t xml:space="preserve">2. ئىمتىھاننىڭ ئەھمىيىتى: ماخاۋ كېسىلى ۋە روھانىيلىق رولى</w:t>
      </w:r>
    </w:p>
    <w:p/>
    <w:p>
      <w:r xmlns:w="http://schemas.openxmlformats.org/wordprocessingml/2006/main">
        <w:t xml:space="preserve">1. مەتتا 8: 2-3 - ئەيسا ماخاۋ كېسىلىگە گىرىپتار بولغان ئادەمنى ساقايتتى</w:t>
      </w:r>
    </w:p>
    <w:p/>
    <w:p>
      <w:r xmlns:w="http://schemas.openxmlformats.org/wordprocessingml/2006/main">
        <w:t xml:space="preserve">2. لۇقا 17: 11-19 - ئەيسا ماخاۋ كېسىلى بىلەن ئون ئادەمنى ساقايتتى</w:t>
      </w:r>
    </w:p>
    <w:p/>
    <w:p>
      <w:r xmlns:w="http://schemas.openxmlformats.org/wordprocessingml/2006/main">
        <w:t xml:space="preserve">لاۋىيلار 13:10 روھانىي ئۇنى كۆردى. مانا ، ئەگەر ئۆسۈش تېرىدە ئاق بولسا ، چاچنى ئاقارتقان بولسا ، ئۆسۈشىدە تېز خام گۆش بولىدۇ.</w:t>
      </w:r>
    </w:p>
    <w:p/>
    <w:p>
      <w:r xmlns:w="http://schemas.openxmlformats.org/wordprocessingml/2006/main">
        <w:t xml:space="preserve">پوپقا تېرە ئاغرىقى بار ئادەمنى تەكشۈرۈش بۇيرۇلغان ، ئەگەر ئۇ تېرە ۋە چاچنىڭ ئاق رەڭگى بىلەن خاراكتېرلەنسە ھەمدە خام گۆش بىلەن بىللە بولسا ، ئۇ ناپاك دەپ جاكارلىنىشى كېرەك.</w:t>
      </w:r>
    </w:p>
    <w:p/>
    <w:p>
      <w:r xmlns:w="http://schemas.openxmlformats.org/wordprocessingml/2006/main">
        <w:t xml:space="preserve">1: رەببىمىز كونتروللۇقتا - خۇدانىڭ لاۋىيلار قانۇنىدىكى قانۇنلىرى بىزگە ھاياتىمىزدىكى ئەڭ كىچىك تەپسىلاتلارنىمۇ كونترول قىلىدىغانلىقىنى ، بىزنىڭ بارلىق ئازاب-ئوقۇبەتلىرىمىزنى بىلىدىغانلىقىنى كۆرسىتىپ بېرىدۇ.</w:t>
      </w:r>
    </w:p>
    <w:p/>
    <w:p>
      <w:r xmlns:w="http://schemas.openxmlformats.org/wordprocessingml/2006/main">
        <w:t xml:space="preserve">2: خۇدانىڭ مۇقەددەسلىكى - لاۋىيلار 13: 10 بىزگە خۇدانىڭ مۇقەددەسلىكىنى ئەسلىتىدۇ ۋە ئۇ ئۆز خەلقى ئۈچۈن پاك ۋە ناپاك نەرسىلەرنى پەرقلەندۈردى.</w:t>
      </w:r>
    </w:p>
    <w:p/>
    <w:p>
      <w:r xmlns:w="http://schemas.openxmlformats.org/wordprocessingml/2006/main">
        <w:t xml:space="preserve">كورىنتلىقلارغا 1: 2 - كورىنتلىقلارغا 5: 17 - شۇڭلاشقا ، كىمكى ئەيسا مەسىھتە بولسا ، ئۇ يېڭى مەخلۇق. كونىلار كەتتى ، يېڭى كەلدى!</w:t>
      </w:r>
    </w:p>
    <w:p/>
    <w:p>
      <w:r xmlns:w="http://schemas.openxmlformats.org/wordprocessingml/2006/main">
        <w:t xml:space="preserve">2: فىلىپىلىكلەر 4: 19 - خۇدايىم ئەيسا مەسىھتىكى شانلىق بايلىقىغا ئاساسەن سىزنىڭ بارلىق ئېھتىياجىڭىزنى قاندۇرىدۇ.</w:t>
      </w:r>
    </w:p>
    <w:p/>
    <w:p>
      <w:r xmlns:w="http://schemas.openxmlformats.org/wordprocessingml/2006/main">
        <w:t xml:space="preserve">لاۋىيلار 13:11 ئۇنىڭ تېرىسىدىكى كونا ماخاۋ كېسىلى بولۇپ ، روھانىي ئۇنى ناپاك دەپ جاكارلايدۇ ۋە ئۇنى تاقىمايدۇ ، چۈنكى ئۇ ناپاك.</w:t>
      </w:r>
    </w:p>
    <w:p/>
    <w:p>
      <w:r xmlns:w="http://schemas.openxmlformats.org/wordprocessingml/2006/main">
        <w:t xml:space="preserve">بۇ بۆلەكتە تېرىسىدىكى كونا ماخاۋ كېسىلى سەۋەبىدىن پوپ تەرىپىدىن ناپاك دېيىلگەن شەخس تىلغا ئېلىنغان.</w:t>
      </w:r>
    </w:p>
    <w:p/>
    <w:p>
      <w:r xmlns:w="http://schemas.openxmlformats.org/wordprocessingml/2006/main">
        <w:t xml:space="preserve">1. تەڭرىنىڭ شىپالىق كۈچى: جىسمانىي ۋە مەنىۋى جەھەتتىن داۋالاشنىڭ مۇھىملىقىنى چۈشىنىش.</w:t>
      </w:r>
    </w:p>
    <w:p/>
    <w:p>
      <w:r xmlns:w="http://schemas.openxmlformats.org/wordprocessingml/2006/main">
        <w:t xml:space="preserve">2. خۇدانىڭ كۆرسەتمىسى: ئازاب-ئوقۇبەتلەر ئىچىدە بولسىمۇ ، خۇدانىڭ ھاياتىمىزغا بولغان يۆنىلىشىگە ئىشىنىشنى ئۆگىنىۋېلىڭ.</w:t>
      </w:r>
    </w:p>
    <w:p/>
    <w:p>
      <w:r xmlns:w="http://schemas.openxmlformats.org/wordprocessingml/2006/main">
        <w:t xml:space="preserve">1. مەتتا 10: 8 - كېسەللەرنى ساقايتىڭ ، ئۆلۈكلەرنى تىرىلدۈرۈڭ ، ماخاۋ كېسىلىگە گىرىپتار بولغانلارنى پاكلاڭ ، جىنلارنى قوغلاڭ.</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لاۋىيلار 13:12 ئەگەر تېرىدە بىر ماخاۋ كېسىلى پەيدا بولۇپ قالسا ، ماخاۋ كېسىلى ئۇنىڭ بېشىدىن ھەتتا پۇتىغىچە ۋابا بارلارنىڭ تېرىسىنى قاپلىسا ، روھانىي نەگىلا قارىمىسۇن.</w:t>
      </w:r>
    </w:p>
    <w:p/>
    <w:p>
      <w:r xmlns:w="http://schemas.openxmlformats.org/wordprocessingml/2006/main">
        <w:t xml:space="preserve">ئەگەر ئادەمدە ماخاۋ كېسىلى بولسا ، پوپ چوقۇم بەدەننىڭ تەسىرگە ئۇچرىغان جايلىرىنى تەكشۈرۈپ ، ئۇنىڭ ھەقىقەتەن ماخاۋ ياكى ئەمەسلىكىنى ئېنىقلىشى كېرەك.</w:t>
      </w:r>
    </w:p>
    <w:p/>
    <w:p>
      <w:r xmlns:w="http://schemas.openxmlformats.org/wordprocessingml/2006/main">
        <w:t xml:space="preserve">1. ساقايتىشنىڭ كۈچى: بىز قانداق قىلىپ باشقىلارنىڭ ئۈمىد تېپىشىغا ياردەم بېرەلەيمىز</w:t>
      </w:r>
    </w:p>
    <w:p/>
    <w:p>
      <w:r xmlns:w="http://schemas.openxmlformats.org/wordprocessingml/2006/main">
        <w:t xml:space="preserve">2. تەڭرىنىڭ مۇقەددەسلىكى: بىز ئۇنىڭ ھوقۇقىغا بوي سۇنغاندا</w:t>
      </w:r>
    </w:p>
    <w:p/>
    <w:p>
      <w:r xmlns:w="http://schemas.openxmlformats.org/wordprocessingml/2006/main">
        <w:t xml:space="preserve">1. مەتتا 8: 1 3 - ھەزرىتى ئەيسا خالايىقنى كۆرۈپ ، ئۇلارغا رەھىم قىلدى ، چۈنكى ئۇلار پادىچى يوق قويغا ئوخشاش پاراكەندىچىلىك ۋە چارىسىز ئىدى.</w:t>
      </w:r>
    </w:p>
    <w:p/>
    <w:p>
      <w:r xmlns:w="http://schemas.openxmlformats.org/wordprocessingml/2006/main">
        <w:t xml:space="preserve">2. يەشايا 53: 4 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لاۋىيلار 13:13 ئاندىن روھانىي ئويلىنىدۇ: مانا ، ماخاۋ كېسىلى ئۇنىڭ پۈتۈن بەدىنىنى ياپقان بولسا ، ئۇنى ۋابا بار پاك دەپ جاكارلايدۇ: ھەممىسى ئاق رەڭگە كىردى. ئۇ پاك.</w:t>
      </w:r>
    </w:p>
    <w:p/>
    <w:p>
      <w:r xmlns:w="http://schemas.openxmlformats.org/wordprocessingml/2006/main">
        <w:t xml:space="preserve">ئەگەر ماخاۋ كېسىلى ئادەمنىڭ تېرىسىنى پۈتۈنلەي ئاقارتقان بولسا ، پوپ ماخاۋ كېسىلى بار ئادەمنى پاكىز ئېلان قىلىشى كېرەك.</w:t>
      </w:r>
    </w:p>
    <w:p/>
    <w:p>
      <w:r xmlns:w="http://schemas.openxmlformats.org/wordprocessingml/2006/main">
        <w:t xml:space="preserve">1. ئاللاھنىڭ رەھمىتى ۋە ئېھتىياجلىق كىشىلەرگە تەمىناتى</w:t>
      </w:r>
    </w:p>
    <w:p/>
    <w:p>
      <w:r xmlns:w="http://schemas.openxmlformats.org/wordprocessingml/2006/main">
        <w:t xml:space="preserve">2. ئېنىق بولمىغان شەكىللەردىن پاكلىنىش</w:t>
      </w:r>
    </w:p>
    <w:p/>
    <w:p>
      <w:r xmlns:w="http://schemas.openxmlformats.org/wordprocessingml/2006/main">
        <w:t xml:space="preserve">1. يەشايا 1: 18 - رەببىم مۇنداق دېدى: «ئەمدى كېلىڭلار ، بىز بىرلىكتە پىكىر قىلايلى ، گۇناھلىرىڭىز قىزىلغا ئوخشاش بولسىمۇ ، ئۇلار قاردەك ئاق بولىدۇ».</w:t>
      </w:r>
    </w:p>
    <w:p/>
    <w:p>
      <w:r xmlns:w="http://schemas.openxmlformats.org/wordprocessingml/2006/main">
        <w:t xml:space="preserve">2. يۇھاننا 13:10 - ھەزرىتى ئەيسا ئۇنىڭغا: - كىم يۇيۇنسا ، ئۇنىڭ پۇتىدىن باشقا يۇيۇشنىڭ ھاجىتى يوق ، بەلكى پۈتۈنلەي پاك.</w:t>
      </w:r>
    </w:p>
    <w:p/>
    <w:p>
      <w:r xmlns:w="http://schemas.openxmlformats.org/wordprocessingml/2006/main">
        <w:t xml:space="preserve">لاۋىيلار 13: 14 لېكىن ئۇنىڭدا خام گۆش پەيدا بولغاندا ، ئۇ ناپاك بولىدۇ.</w:t>
      </w:r>
    </w:p>
    <w:p/>
    <w:p>
      <w:r xmlns:w="http://schemas.openxmlformats.org/wordprocessingml/2006/main">
        <w:t xml:space="preserve">ئادەم بەدىنىدە خام گۆش بولغاندا ، ئۇلار لاۋىيلار 13: 14 گە ئاساسەن ناپاك ھېسابلىنىدۇ.</w:t>
      </w:r>
    </w:p>
    <w:p/>
    <w:p>
      <w:r xmlns:w="http://schemas.openxmlformats.org/wordprocessingml/2006/main">
        <w:t xml:space="preserve">1. پاكلىق تەقۋادارلىقنىڭ يېنىدا - لاۋىيلار 13: 14 نى ئىشلىتىپ ، تاشقى قىياپىتىمىزنىڭ مەنىۋى ئەھۋالىمىزنى قانداق ئەكىس ئەتتۈرىدىغانلىقىنى مۇلاھىزە قىلىڭ.</w:t>
      </w:r>
    </w:p>
    <w:p/>
    <w:p>
      <w:r xmlns:w="http://schemas.openxmlformats.org/wordprocessingml/2006/main">
        <w:t xml:space="preserve">2. پاكلىقنىڭ كۈچى - لاۋىيلار 13: 14 دە بايان قىلىنغاندەك ، پاكىز جىسمانىي ۋە مەنىۋى ھاياتنى ساقلاشنىڭ مۇھىملىقىنى تەكشۈرۈش.</w:t>
      </w:r>
    </w:p>
    <w:p/>
    <w:p>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2. پېترۇس 1: 15-16</w:t>
      </w:r>
    </w:p>
    <w:p/>
    <w:p>
      <w:r xmlns:w="http://schemas.openxmlformats.org/wordprocessingml/2006/main">
        <w:t xml:space="preserve">لاۋىيلار 13:15 روھانىي خام گۆشنى كۆرۈپ ، ئۇنى ناپاك دەپ جاكارلايدۇ ، چۈنكى خام گۆش ناپاك: ئۇ ماخاۋ كېسىلى.</w:t>
      </w:r>
    </w:p>
    <w:p/>
    <w:p>
      <w:r xmlns:w="http://schemas.openxmlformats.org/wordprocessingml/2006/main">
        <w:t xml:space="preserve">روھانىي خام گۆش بار ئادەمنى تەكشۈرۈپ ، ئۇلارنىڭ ماخاۋ كېسىلى سەۋەبىدىن ناپاك ياكى ئەمەسلىكىنى ئېنىقلىشى كېرەك.</w:t>
      </w:r>
    </w:p>
    <w:p/>
    <w:p>
      <w:r xmlns:w="http://schemas.openxmlformats.org/wordprocessingml/2006/main">
        <w:t xml:space="preserve">1. بىلمەسلىكنىڭ كۈچى: ئەيسا بىزنىڭ ئاجىزلىقىمىز ئارقىلىق بىزنى قانداق ساقايتىدۇ</w:t>
      </w:r>
    </w:p>
    <w:p/>
    <w:p>
      <w:r xmlns:w="http://schemas.openxmlformats.org/wordprocessingml/2006/main">
        <w:t xml:space="preserve">2. ئاللاھنىڭ رەھمىتى ۋە شەپقىتى: ئازاب-ئوقۇبەتلىرىمىز ئارقىلىق قانداق پاكلىنىمىز</w:t>
      </w:r>
    </w:p>
    <w:p/>
    <w:p>
      <w:r xmlns:w="http://schemas.openxmlformats.org/wordprocessingml/2006/main">
        <w:t xml:space="preserve">1. يۇھاننا 5: 6-9 (ئەيسا بېتشېدا كۆلچىكىدە بىر ئادەمنى ساقايتتى ، گەرچە ئۇ كىشى ئۇنىڭ كىملىكىنى بىلمىسىمۇ)</w:t>
      </w:r>
    </w:p>
    <w:p/>
    <w:p>
      <w:r xmlns:w="http://schemas.openxmlformats.org/wordprocessingml/2006/main">
        <w:t xml:space="preserve">2. يەشايا 53: 4-5.</w:t>
      </w:r>
    </w:p>
    <w:p/>
    <w:p>
      <w:r xmlns:w="http://schemas.openxmlformats.org/wordprocessingml/2006/main">
        <w:t xml:space="preserve">لاۋىيلار 13:16 ياكى خام گۆش يەنە بۇرۇلۇپ ئاق رەڭگە ئۆزگەرسە ، روھانىينىڭ قېشىغا كېلىدۇ.</w:t>
      </w:r>
    </w:p>
    <w:p/>
    <w:p>
      <w:r xmlns:w="http://schemas.openxmlformats.org/wordprocessingml/2006/main">
        <w:t xml:space="preserve">تېكىستتە ئادەمنىڭ خام گۆشى ئاق رەڭگە ئۆزگىرىدىغان ئەھۋال تەسۋىرلەنگەن بولۇپ ، ئۇلار چوقۇم پوپنىڭ يېنىغا بېرىشى كېرەك.</w:t>
      </w:r>
    </w:p>
    <w:p/>
    <w:p>
      <w:r xmlns:w="http://schemas.openxmlformats.org/wordprocessingml/2006/main">
        <w:t xml:space="preserve">1: خۇدا بىزگە ئېھتىياجلىق ۋاقىتلاردا ئۇنىڭغا يۈزلىنىشنى بۇيرۇدى.</w:t>
      </w:r>
    </w:p>
    <w:p/>
    <w:p>
      <w:r xmlns:w="http://schemas.openxmlformats.org/wordprocessingml/2006/main">
        <w:t xml:space="preserve">2: خۇدا بىزنى ئوچۇق-ئاشكارە قوبۇل قىلىشقا ھەر ۋاقىت تەييار.</w:t>
      </w:r>
    </w:p>
    <w:p/>
    <w:p>
      <w:r xmlns:w="http://schemas.openxmlformats.org/wordprocessingml/2006/main">
        <w:t xml:space="preserve">1: يەرەمىيا 3: 22-23 - «قايتىپ كېلىڭلار ، ئېتىقادسىز ئىسرائىلىيە!</w:t>
      </w:r>
    </w:p>
    <w:p/>
    <w:p>
      <w:r xmlns:w="http://schemas.openxmlformats.org/wordprocessingml/2006/main">
        <w:t xml:space="preserve">2: يەشايا 1: 18 - رەببىم مۇنداق دېدى: «كېلىڭ ، بىز بىرلىكتە پىكىر قىلايلى». گەرچە گۇناھلىرىڭىز قىزىلغا ئوخشاش بولسىمۇ ، ئۇلار قاردەك ئاق بولىدۇ ؛ گەرچە ئۇلار قىزىل رەڭدە بولسىمۇ ، يۇڭغا ئوخشايدۇ ».</w:t>
      </w:r>
    </w:p>
    <w:p/>
    <w:p>
      <w:r xmlns:w="http://schemas.openxmlformats.org/wordprocessingml/2006/main">
        <w:t xml:space="preserve">لاۋىيلار 13:17 روھانىي ئۇنى كۆردى. مانا بۇ ۋابا ئاق رەڭگە ئۆزگەرسە. روھانىي ئۇنىڭغا ۋابا بار پاك دەپ جاكارلايدۇ: ئۇ پاك.</w:t>
      </w:r>
    </w:p>
    <w:p/>
    <w:p>
      <w:r xmlns:w="http://schemas.openxmlformats.org/wordprocessingml/2006/main">
        <w:t xml:space="preserve">پوپ ئادەمدە ۋابا بار-يوقلۇقىغا دىئاگنوز قويالايدۇ ، ئەگەر ۋابا ساقىيىپ كەتسە ، ئۇ كىشى پاكىزە دەپ ئېلان قىلىنىدۇ.</w:t>
      </w:r>
    </w:p>
    <w:p/>
    <w:p>
      <w:r xmlns:w="http://schemas.openxmlformats.org/wordprocessingml/2006/main">
        <w:t xml:space="preserve">1. پاك قەلب - ماقال-تەمسىل 4: 23 ، ھەممىدىن مۇھىمى يۈرىكىڭىزنى قوغداڭ ، چۈنكى قىلغان ئىشلىرىڭىزنىڭ ھەممىسى ئۇنىڭدىن ئاقىدۇ.</w:t>
      </w:r>
    </w:p>
    <w:p/>
    <w:p>
      <w:r xmlns:w="http://schemas.openxmlformats.org/wordprocessingml/2006/main">
        <w:t xml:space="preserve">2. ئاللاھنىڭ رەھمىتى ۋە مەغپىرىتى - يەشايا 1: 18 ،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1. زەبۇر 51: 10 ، ئى خۇدا! ئىچىمدە توغرا روھنى يېڭىلاڭ.</w:t>
      </w:r>
    </w:p>
    <w:p/>
    <w:p>
      <w:r xmlns:w="http://schemas.openxmlformats.org/wordprocessingml/2006/main">
        <w:t xml:space="preserve">2. مىخا 7: 19 ، ئۇ بىزگە يەنە رەھىم قىلىدۇ ، بىزنىڭ گۇناھلىرىمىزنى بويسۇندۇرىدۇ. بارلىق گۇناھلىرىمىزنى دېڭىزنىڭ چوڭقۇرلۇقىغا تاشلايسىز.</w:t>
      </w:r>
    </w:p>
    <w:p/>
    <w:p>
      <w:r xmlns:w="http://schemas.openxmlformats.org/wordprocessingml/2006/main">
        <w:t xml:space="preserve">لاۋىيلار 13:18 ئۇنىڭ تېرىسىدىمۇ قايناق بولۇپ ، ساقىيىپ كەتكەن گۆشمۇ.</w:t>
      </w:r>
    </w:p>
    <w:p/>
    <w:p>
      <w:r xmlns:w="http://schemas.openxmlformats.org/wordprocessingml/2006/main">
        <w:t xml:space="preserve">بۇ بۆلەك تېرىدىكى ساقايغان قايناقنى سۆزلەيدۇ.</w:t>
      </w:r>
    </w:p>
    <w:p/>
    <w:p>
      <w:r xmlns:w="http://schemas.openxmlformats.org/wordprocessingml/2006/main">
        <w:t xml:space="preserve">1: تەڭرىنىڭ ئىلتىپاتى بىزنىڭ بارلىق ئازاب-ئوقۇبەتلىرىمىزنى ساقايتالايدۇ.</w:t>
      </w:r>
    </w:p>
    <w:p/>
    <w:p>
      <w:r xmlns:w="http://schemas.openxmlformats.org/wordprocessingml/2006/main">
        <w:t xml:space="preserve">2: ئاللاھنىڭ رەھمىتىگە ئىشىنىش ئارقىلىق ساقىيىپ كېتەلەيمىز.</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ياغ بىلەن ياغلىسۇن. ئېتىقاد بىلەن قىلىنغان دۇئا كېسەللەرنى كەلتۈرۈپ چىقىرىدۇ. رەببىمىز ئۇلارنى تىرىلدۈرىدۇ ، ئەگەر ئۇلار گۇناھ قىلغان بولسا ، ئۇلار كەچۈرۈم قىلىنىدۇ.</w:t>
      </w:r>
    </w:p>
    <w:p/>
    <w:p>
      <w:r xmlns:w="http://schemas.openxmlformats.org/wordprocessingml/2006/main">
        <w:t xml:space="preserve">لاۋىيلار 13:19 قايناقنىڭ ئورنىدا ئاق ئۆرلەيدىغان ياكى ئوچۇق ، ئاق ۋە بىر ئاز قىزىل رەڭدە بولۇپ ، روھانىيغا كۆرسىتىلىدۇ.</w:t>
      </w:r>
    </w:p>
    <w:p/>
    <w:p>
      <w:r xmlns:w="http://schemas.openxmlformats.org/wordprocessingml/2006/main">
        <w:t xml:space="preserve">بۇ بۆلەكتە مەلۇم تېرە كېسەللىكلىرىنىڭ فىزىكىلىق ئالامىتى ۋە ئۇنىڭ يۇقۇملۇق ياكى ئەمەسلىكىنى ئېنىقلاش جەريانى تەسۋىرلەنگەن.</w:t>
      </w:r>
    </w:p>
    <w:p/>
    <w:p>
      <w:r xmlns:w="http://schemas.openxmlformats.org/wordprocessingml/2006/main">
        <w:t xml:space="preserve">1. تەڭرىنىڭ شىپالىق كۈچى: ئازاب-ئوقۇبەت ۋاقتىدا خۇداغا ئىشىنىشنى ئۆگىنىش</w:t>
      </w:r>
    </w:p>
    <w:p/>
    <w:p>
      <w:r xmlns:w="http://schemas.openxmlformats.org/wordprocessingml/2006/main">
        <w:t xml:space="preserve">2. ئاللاھنىڭ ئىرادىسىنىڭ بەلگىسى: بىز ئۇنىڭ ئىرادىسىنى ھاياتىمىزدا قانداق پەرقلەندۈرەلەيمىز</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لاۋىيلار 13:20 ئەگەر روھانىي ئۇنى كۆرسە ، ئۇنىڭ تېرىدىن تۆۋەنرەك بولۇپ ، چاچلىرى ئاقارغان بولىدۇ. روھانىي ئۇنى ناپاك دەپ جاكارلايدۇ.</w:t>
      </w:r>
    </w:p>
    <w:p/>
    <w:p>
      <w:r xmlns:w="http://schemas.openxmlformats.org/wordprocessingml/2006/main">
        <w:t xml:space="preserve">بۇ بۆلەكتە پوپ تەرىپىدىن ئېنىقلانغان ماخاۋ كېسىلىنىڭ ئالامەتلىرى مۇلاھىزە قىلىنغان.</w:t>
      </w:r>
    </w:p>
    <w:p/>
    <w:p>
      <w:r xmlns:w="http://schemas.openxmlformats.org/wordprocessingml/2006/main">
        <w:t xml:space="preserve">1. ئازاب-ئوقۇبەتتە ھەممىمىز باشقىلارغا نۇر بولۇشقا چاقىرىمىز.</w:t>
      </w:r>
    </w:p>
    <w:p/>
    <w:p>
      <w:r xmlns:w="http://schemas.openxmlformats.org/wordprocessingml/2006/main">
        <w:t xml:space="preserve">2. ئاللاھنىڭ رەھمىتى ۋە شەپقىتى ھەر بىر رىقابەت ۋە ئاجىزلىقنى يېڭىش ئۈچۈن كۇپايە.</w:t>
      </w:r>
    </w:p>
    <w:p/>
    <w:p>
      <w:r xmlns:w="http://schemas.openxmlformats.org/wordprocessingml/2006/main">
        <w:t xml:space="preserve">1. يەشايا 9: 2 - «قاراڭغۇلۇقتا ماڭىدىغان كىشىلەر بىر چوڭ نۇرنى كۆردى ؛ چوڭقۇر قاراڭغۇلۇق زېمىنىدا ياشايدىغانلارغا نۇر چۈشتى».</w:t>
      </w:r>
    </w:p>
    <w:p/>
    <w:p>
      <w:r xmlns:w="http://schemas.openxmlformats.org/wordprocessingml/2006/main">
        <w:t xml:space="preserve">2. مەتتا 11: 28 - «ھارغىنلار ۋە يۈكلەر ، ھەممىڭلار مېنىڭ يېنىمغا كېلىڭلار ، مەن سىلەرگە ئارام بېرەي».</w:t>
      </w:r>
    </w:p>
    <w:p/>
    <w:p>
      <w:r xmlns:w="http://schemas.openxmlformats.org/wordprocessingml/2006/main">
        <w:t xml:space="preserve">لاۋىيلار 13:21 ئەگەر روھانىي ئۇنىڭغا قاراپ ، قارىسا ، ئۇنىڭدا ئاق تۈكلەر يوق ، ئەگەر ئۇ تېرىدىن تۆۋەن بولمىسا ، سەل قاراڭغۇ بولىدۇ. روھانىي ئۇنى يەتتە كۈن تاقايدۇ.</w:t>
      </w:r>
    </w:p>
    <w:p/>
    <w:p>
      <w:r xmlns:w="http://schemas.openxmlformats.org/wordprocessingml/2006/main">
        <w:t xml:space="preserve">ئادەمدە ماخاۋ كېسىلى بار دەپ گۇمان قىلىنغاندا ، پوپ ئاق تۈكلەرنى تەكشۈرۈپ ، جاراھەتنىڭ تېرىدىن قېنىق ياكى ئەمەسلىكىنى ئېنىقلايدۇ. ئەگەر شۇنداق بولسا ، ئۇ كىشى يەتتە كۈن تاقىلىدۇ.</w:t>
      </w:r>
    </w:p>
    <w:p/>
    <w:p>
      <w:r xmlns:w="http://schemas.openxmlformats.org/wordprocessingml/2006/main">
        <w:t xml:space="preserve">1. ئاللاھنىڭ رەھمىتى ۋە مېھىر-شەپقىتى بىزگە ئېھتىياجلىق ۋاقىتلاردا ساقايتىش ۋە ئۈمىد ئۈچۈن ئۇنىڭ يېنىغا كېلىشىمىزگە يول قويىدۇ.</w:t>
      </w:r>
    </w:p>
    <w:p/>
    <w:p>
      <w:r xmlns:w="http://schemas.openxmlformats.org/wordprocessingml/2006/main">
        <w:t xml:space="preserve">2. ئازاب-ئوقۇبەتلىرىمىز ئىچىدە ، خۇدانىڭ مۇھەببىتى ۋە ياخشىلىقى يەنىلا مەۋجۇت.</w:t>
      </w:r>
    </w:p>
    <w:p/>
    <w:p>
      <w:r xmlns:w="http://schemas.openxmlformats.org/wordprocessingml/2006/main">
        <w:t xml:space="preserve">1. زەبۇر 91: 14-16 - ئۇ مېنى سۆيگەنلىكى ئۈچۈن ، مەن ئۇنى قۇتۇلدۇرىمەن. مەن ئۇنى بىخەتەر ھالدا ئېگىز ئورۇنغا قويىمەن ، چۈنكى ئۇ مېنىڭ ئىسمىمنى بىلىدۇ. ئۇ مېنى چاقىرىدۇ ، مەن ئۇنىڭغا جاۋاب بېرىمەن. مەن قىيىنچىلىقتا ئۇنىڭ بىلەن بىللە بولىمەن. مەن ئۇنى قۇتقۇزىمەن ۋە ھۆرمەتلەيمەن. ئۇزۇن ئۆمۈر كۆرۈش ئارقىلىق ئۇنى رازى قىلىمەن ۋە مېنىڭ نىجاتلىقىمنى كۆرەي.</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لاۋىيلار 13:22 ئەگەر ئۇ تېرىگە كۆپ تارقىلىپ كەتسە ، روھانىي ئۇنى ناپاك دەپ جاكارلايدۇ: ئۇ بىر ۋابا.</w:t>
      </w:r>
    </w:p>
    <w:p/>
    <w:p>
      <w:r xmlns:w="http://schemas.openxmlformats.org/wordprocessingml/2006/main">
        <w:t xml:space="preserve">روھانىي ئۇلارنىڭ تېرىسىگە تارقالغان ۋابا بولسا ، ناپاك دەپ جاكارلىشى كېرەك.</w:t>
      </w:r>
    </w:p>
    <w:p/>
    <w:p>
      <w:r xmlns:w="http://schemas.openxmlformats.org/wordprocessingml/2006/main">
        <w:t xml:space="preserve">1. پاكلىقنىڭ كۈچى: خۇدانىڭ كۆرسەتمىلىرى بىزنى ۋە جەمئىيىتىمىزنى قانداق قوغدايدۇ</w:t>
      </w:r>
    </w:p>
    <w:p/>
    <w:p>
      <w:r xmlns:w="http://schemas.openxmlformats.org/wordprocessingml/2006/main">
        <w:t xml:space="preserve">2. ھاياتنىڭ مۇقەددەسلىكى: خۇدا ئۈچۈن ئايرىلغان ھايات</w:t>
      </w:r>
    </w:p>
    <w:p/>
    <w:p>
      <w:r xmlns:w="http://schemas.openxmlformats.org/wordprocessingml/2006/main">
        <w:t xml:space="preserve">1. لاۋىيلار 11: 44-45 چۈنكى مەن سېنىڭ تەڭرىڭ پەرۋەردىگار. شۇڭا ئۆزۈڭلارنى مۇقەددەس قىل ، مۇقەددەس بول ، چۈنكى مەن مۇقەددەس. يەر يۈزىدە توپ-توپ بولۇپ يۈرگەن نەرسىلەر بىلەن ئۆزىڭىزنى ناپاك قىلماڭ.</w:t>
      </w:r>
    </w:p>
    <w:p/>
    <w:p>
      <w:r xmlns:w="http://schemas.openxmlformats.org/wordprocessingml/2006/main">
        <w:t xml:space="preserve">2. مەتتا 5:48 شۇڭا ، ئەرشتىكى ئاتىڭىز مۇكەممەل بولغىنىدەك ، چوقۇم مۇكەممەل بولۇشىڭىز كېرەك.</w:t>
      </w:r>
    </w:p>
    <w:p/>
    <w:p>
      <w:r xmlns:w="http://schemas.openxmlformats.org/wordprocessingml/2006/main">
        <w:t xml:space="preserve">لاۋىيلار 13:23 ئەگەر يورۇق جاي ئۇنىڭ ئورنىدا تۇرۇپ ، تارقىلىپ كەتمىسە ، ئۇ كۆيگەن قايناق بولىدۇ. روھانىي ئۇنى پاك دەپ جاكارلايدۇ.</w:t>
      </w:r>
    </w:p>
    <w:p/>
    <w:p>
      <w:r xmlns:w="http://schemas.openxmlformats.org/wordprocessingml/2006/main">
        <w:t xml:space="preserve">يارقىن نۇقتا كۆيگەن قايناق بولۇپ ، پوپ ئادەمنى پاكىز دەپ جاكارلىدى.</w:t>
      </w:r>
    </w:p>
    <w:p/>
    <w:p>
      <w:r xmlns:w="http://schemas.openxmlformats.org/wordprocessingml/2006/main">
        <w:t xml:space="preserve">1. تەڭرىنىڭ شىپالىق كۈچى - ئېتىقاد ۋە دۇئانىڭ ساقايتىش ۋە ئەسلىگە كەلتۈرۈشتىكى كۈچىگە قاراش.</w:t>
      </w:r>
    </w:p>
    <w:p/>
    <w:p>
      <w:r xmlns:w="http://schemas.openxmlformats.org/wordprocessingml/2006/main">
        <w:t xml:space="preserve">2. تەڭرىنىڭ تەمىناتى - تەڭرىنىڭ جىسمانىي ، ھېسسىيات ۋە مەنىۋى ئېھتىياجىمىزنى قاندۇرۇش يوللىرى ئۈستىدە ئىزدىنىش.</w:t>
      </w:r>
    </w:p>
    <w:p/>
    <w:p>
      <w:r xmlns:w="http://schemas.openxmlformats.org/wordprocessingml/2006/main">
        <w:t xml:space="preserve">1.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ئېتىقاد بىلەن قىلىنغان دۇئا كېسەللەرنى كەلتۈرۈپ چىقىرىدۇ. رەببىمىز ئۇلارنى تىرىلدۈرىدۇ ، ئەگەر ئۇلار گۇناھ قىلغان بولسا ، ئۇلار كەچۈرۈم قىلىنىدۇ ».</w:t>
      </w:r>
    </w:p>
    <w:p/>
    <w:p>
      <w:r xmlns:w="http://schemas.openxmlformats.org/wordprocessingml/2006/main">
        <w:t xml:space="preserve">2. يەشايا 53: 5 - «لېكىن ئۇ بىزنىڭ گۇناھلىرىمىز ئۈچۈن تېشىلىپ ،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لاۋىيلار 13:24 ياكى ئەگەر گۆش بولسا ، تېرىدە ئىسسىق كۆيگەن ، كۆيگەن تېز گۆشنىڭ ئاق رەڭدە بولىدۇ ، مەلۇم دەرىجىدە قىزىل ياكى ئاق بولىدۇ.</w:t>
      </w:r>
    </w:p>
    <w:p/>
    <w:p>
      <w:r xmlns:w="http://schemas.openxmlformats.org/wordprocessingml/2006/main">
        <w:t xml:space="preserve">لاۋىيلارنىڭ بۇ بۆلۈمىدە ئىسسىق كۆيۈش سېزىمى ۋە ئاق ياكى قىزىل داغ بار تېرە كېسەللىكلىرى تەسۋىرلەنگەن.</w:t>
      </w:r>
    </w:p>
    <w:p/>
    <w:p>
      <w:r xmlns:w="http://schemas.openxmlformats.org/wordprocessingml/2006/main">
        <w:t xml:space="preserve">1. ئەيسا بىزنىڭ كېسەللىكىمىزنى ساقايتىدۇ: ئىماننىڭ شىپالىق كۈچى توغرىسىدىكى تەتقىقات</w:t>
      </w:r>
    </w:p>
    <w:p/>
    <w:p>
      <w:r xmlns:w="http://schemas.openxmlformats.org/wordprocessingml/2006/main">
        <w:t xml:space="preserve">2. تەڭرىنىڭ رەھىم-شەپقىتى: خۇدا قانداق قىلىپ كەچۈرۈم قىلىشقا ۋە ساقايتىشقا ھەر ۋاقىت تەييار</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لاۋىيلار 13:25 ئاندىن روھانىي ئۇنىڭغا قارايدۇ. ئۇ كۆيۈپ كەتكەن ماخاۋ كېسىلى: شۇڭلاشقا روھانىي ئۇنى ناپاك دەپ جاكارلايدۇ: بۇ ماخاۋ كېسىلىنىڭ ۋاباسى.</w:t>
      </w:r>
    </w:p>
    <w:p/>
    <w:p>
      <w:r xmlns:w="http://schemas.openxmlformats.org/wordprocessingml/2006/main">
        <w:t xml:space="preserve">پوپ تېرىسىدە پارقىراق داغ بار ئادەمنى تەكشۈرۈشى كېرەك ، ئەگەر نەق مەيداندىكى چاچلار ئاق رەڭگە ئۆزگىرىپ ، داغ تېرىدىن چوڭقۇر بولسا ، بۇ ماخاۋ كېسىلىنىڭ ئالامىتى ، پوپ بۇ ئادەمنى ناپاك دېيىشى كېرەك.</w:t>
      </w:r>
    </w:p>
    <w:p/>
    <w:p>
      <w:r xmlns:w="http://schemas.openxmlformats.org/wordprocessingml/2006/main">
        <w:t xml:space="preserve">1. تەڭرىنىڭ مۇقەددەسلىكى: ماخاۋ كېسىلى خۇدانىڭ خاراكتېرىنى قانداق ئاشكارىلايدۇ</w:t>
      </w:r>
    </w:p>
    <w:p/>
    <w:p>
      <w:r xmlns:w="http://schemas.openxmlformats.org/wordprocessingml/2006/main">
        <w:t xml:space="preserve">2. پاكلىقنىڭ كۈچى: بىز لاۋىيلار 13 دىن ئۆگەنەلەيدىغىنىمىز</w:t>
      </w:r>
    </w:p>
    <w:p/>
    <w:p>
      <w:r xmlns:w="http://schemas.openxmlformats.org/wordprocessingml/2006/main">
        <w:t xml:space="preserve">1. لۇقا 5: 12-13 ئەيسا ماخاۋ كېسىلىنى ساقايتتى</w:t>
      </w:r>
    </w:p>
    <w:p/>
    <w:p>
      <w:r xmlns:w="http://schemas.openxmlformats.org/wordprocessingml/2006/main">
        <w:t xml:space="preserve">2. ئىبرانىيلار 9:22 قان تۆكمىسە ، گۇناھلار كەچۈرۈم قىلىنمايدۇ</w:t>
      </w:r>
    </w:p>
    <w:p/>
    <w:p>
      <w:r xmlns:w="http://schemas.openxmlformats.org/wordprocessingml/2006/main">
        <w:t xml:space="preserve">لاۋىيلار 13:26 لېكىن ، روھانىي ئۇنىڭغا قارىسا ، يورۇق جايدا ئاق چاچ يوق ، ئۇ باشقا تېرىلەردىن تۆۋەن بولمايدۇ ، ئەمما بىر ئاز قاراڭغۇ بولىدۇ. روھانىي ئۇنى يەتتە كۈن تاقايدۇ.</w:t>
      </w:r>
    </w:p>
    <w:p/>
    <w:p>
      <w:r xmlns:w="http://schemas.openxmlformats.org/wordprocessingml/2006/main">
        <w:t xml:space="preserve">پوپ تېرە يۇقۇملىنىشىنى تەكشۈرۈپ ، ماخاۋ كېسىلى ياكى ئەمەسلىكىنى قارار قىلىشى كېرەك.</w:t>
      </w:r>
    </w:p>
    <w:p/>
    <w:p>
      <w:r xmlns:w="http://schemas.openxmlformats.org/wordprocessingml/2006/main">
        <w:t xml:space="preserve">1: قىيىن قارارلارغا دۇچ كەلگەن تەقدىردىمۇ ، خۇدادىن ئۈمىد ۋە شىپا تاپالايمىز.</w:t>
      </w:r>
    </w:p>
    <w:p/>
    <w:p>
      <w:r xmlns:w="http://schemas.openxmlformats.org/wordprocessingml/2006/main">
        <w:t xml:space="preserve">2: ئېنىقسىزلىققا يولۇققاندا چوقۇم خۇدادىن ھىدايەت تېپىشىمىز كېرەك.</w:t>
      </w:r>
    </w:p>
    <w:p/>
    <w:p>
      <w:r xmlns:w="http://schemas.openxmlformats.org/wordprocessingml/2006/main">
        <w:t xml:space="preserve">1: فىلىپىلىكلەر 4: 6-7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ياقۇپ 1: 5-6 ئاراڭلاردا ئەقىل-پاراسەت كەم بولسا ،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لاۋىيلار 13:27 روھانىي يەتتىنچى كۈنى ئۇنىڭغا قارايدۇ. ئەگەر ئۇ تېرىگە كەڭ تارقالغان بولسا ، روھانىي ئۇنى ناپاك دەپ جاكارلايدۇ: بۇ ماخاۋ كېسىلىنىڭ ۋاباسى.</w:t>
      </w:r>
    </w:p>
    <w:p/>
    <w:p>
      <w:r xmlns:w="http://schemas.openxmlformats.org/wordprocessingml/2006/main">
        <w:t xml:space="preserve">روھانىي يەتتىنچى كۈنى ماخاۋ كېسىلىگە گىرىپتار بولغان ئادەمنى تەكشۈرىدۇ ، ئەگەر تارقىلىپ كەتسە ، ئۇ ناپاك دەپ جاكارلىنىدۇ.</w:t>
      </w:r>
    </w:p>
    <w:p/>
    <w:p>
      <w:r xmlns:w="http://schemas.openxmlformats.org/wordprocessingml/2006/main">
        <w:t xml:space="preserve">1: خۇدانىڭ مېھىر-مۇھەببىتى كېسەل ۋە ئاجىز كىشىلەرگە كۆڭۈل بۆلۈشتە نامايان بولىدۇ.</w:t>
      </w:r>
    </w:p>
    <w:p/>
    <w:p>
      <w:r xmlns:w="http://schemas.openxmlformats.org/wordprocessingml/2006/main">
        <w:t xml:space="preserve">2: ماخاۋ كېسىلى ئۆزىمىز بىلەن خۇدا ئوتتۇرىسىدىكى مەنىۋى ئايرىلىشنىڭ سىمۋولى ، شۇنداقلا بىزنىڭ ئۇنىڭغا قايتىپ كېلىشىمىزنىڭ ئېھتىياجى.</w:t>
      </w:r>
    </w:p>
    <w:p/>
    <w:p>
      <w:r xmlns:w="http://schemas.openxmlformats.org/wordprocessingml/2006/main">
        <w:t xml:space="preserve">1: يەشايا 53: 4-5 - «شۈبھىسىزكى ، ئۇ بىزنىڭ قايغۇ-ھەسرەتلىرىمىزنى كۆتۈردى ۋە قايغۇ-ھەسرەتلىرىمىزنى كۆتۈردى ئۇ بىزگە تىنچلىق ئېلىپ كەلگەن جازا ئىدى ، ئۇنىڭ تاياقلىرى بىلەن بىز ساقىيىپ كەتتۇق ».</w:t>
      </w:r>
    </w:p>
    <w:p/>
    <w:p>
      <w:r xmlns:w="http://schemas.openxmlformats.org/wordprocessingml/2006/main">
        <w:t xml:space="preserve">2: 1 يۇھاننا 4:19 - «بىز ياخشى كۆرىمىز ، چۈنكى ئۇ تۇنجى قېتىم بىزنى سۆيدى».</w:t>
      </w:r>
    </w:p>
    <w:p/>
    <w:p>
      <w:r xmlns:w="http://schemas.openxmlformats.org/wordprocessingml/2006/main">
        <w:t xml:space="preserve">لاۋىيلار 13:28 ئەگەر يورۇق داغ ئۇنىڭ ئورنىدا تۇرسا ، تېرىدە ئەمەس ، بەلكى قاراڭغۇ بولىدۇ. روھانىي ئۇنى پاك دەپ جاكارلايدۇ ، چۈنكى ئۇ كۆيگەننىڭ يالقۇنى.</w:t>
      </w:r>
    </w:p>
    <w:p/>
    <w:p>
      <w:r xmlns:w="http://schemas.openxmlformats.org/wordprocessingml/2006/main">
        <w:t xml:space="preserve">بۇ بۆلەكتە كۆيگەن ياللۇغ بار ئادەم ، پوپ ئۇنى پاك دەپ جاكارلىغان.</w:t>
      </w:r>
    </w:p>
    <w:p/>
    <w:p>
      <w:r xmlns:w="http://schemas.openxmlformats.org/wordprocessingml/2006/main">
        <w:t xml:space="preserve">1. ئاللاھنىڭ رەھمىتى: قىيىنچىلىققا دۇچ كەلگەندىمۇ</w:t>
      </w:r>
    </w:p>
    <w:p/>
    <w:p>
      <w:r xmlns:w="http://schemas.openxmlformats.org/wordprocessingml/2006/main">
        <w:t xml:space="preserve">2. بايان قىلىش كۈچى ۋە روھانىيلىق ھوقۇقى</w:t>
      </w:r>
    </w:p>
    <w:p/>
    <w:p>
      <w:r xmlns:w="http://schemas.openxmlformats.org/wordprocessingml/2006/main">
        <w:t xml:space="preserve">1.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ماركۇس 16: 17-18 - بۇ ئالامەتلەر ئىمان ئېيتقانلارغا ئەگىشىدۇ. ئۇلار مېنىڭ نامىم بىلەن شەيتانلارنى قوغلايدۇ. ئۇلار يېڭى تىلدا سۆزلەيدۇ. ئۇلار يىلانلارنى ئالىدۇ. ئەگەر ئۇلار ئەجەللىك نەرسىنى ئىچسە ، ئۇلارغا زىيان كەلتۈرمەيدۇ. ئۇلار كېسەللەرگە قول قويۇپ ، ئەسلىگە كېلىدۇ.</w:t>
      </w:r>
    </w:p>
    <w:p/>
    <w:p>
      <w:r xmlns:w="http://schemas.openxmlformats.org/wordprocessingml/2006/main">
        <w:t xml:space="preserve">لاۋىيلار 13:29 ئەگەر ئەر ياكى ئايالنىڭ بېشىغا ياكى ساقاللىرىغا ۋابا بولسا.</w:t>
      </w:r>
    </w:p>
    <w:p/>
    <w:p>
      <w:r xmlns:w="http://schemas.openxmlformats.org/wordprocessingml/2006/main">
        <w:t xml:space="preserve">بۇ بۆلەكتە ئەر ياكى ئايالنىڭ بېشىغا ياكى ساقاللىرىغا ۋابا پەيدا بولىدىغانلىقى تىلغا ئېلىنغان.</w:t>
      </w:r>
    </w:p>
    <w:p/>
    <w:p>
      <w:r xmlns:w="http://schemas.openxmlformats.org/wordprocessingml/2006/main">
        <w:t xml:space="preserve">1. خۇدانى قوغداشنىڭ كۈچى: خۇدانىڭ مۇھەببىتى بىزنى ۋابادىن قانداق قۇتۇلدۇرىدۇ</w:t>
      </w:r>
    </w:p>
    <w:p/>
    <w:p>
      <w:r xmlns:w="http://schemas.openxmlformats.org/wordprocessingml/2006/main">
        <w:t xml:space="preserve">2. كۈرەشلىرىمىزنى قوبۇل قىلىش: ۋابا يۈز بەرگەندە قانداق قىلىش كېرەك</w:t>
      </w:r>
    </w:p>
    <w:p/>
    <w:p>
      <w:r xmlns:w="http://schemas.openxmlformats.org/wordprocessingml/2006/main">
        <w:t xml:space="preserve">1. زەبۇر 91: 3-4 شۈبھىسىزكى ، ئۇ سېنى قۇشلارنىڭ توزىقىدىن ۋە ئەجەللىك كېسەللىكتىن قۇتۇلدۇرىدۇ. ئۇ سېنى پەيلىرى بىلەن يېپىۋالىدۇ ، قانىتىنىڭ ئاستىدا پاناھلىنىسەن.</w:t>
      </w:r>
    </w:p>
    <w:p/>
    <w:p>
      <w:r xmlns:w="http://schemas.openxmlformats.org/wordprocessingml/2006/main">
        <w:t xml:space="preserve">2. زەبۇر 34: 17-20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 ئۇ بارلىق سۆڭەكلىرىنى ساقلايدۇ. ئۇلارنىڭ ھېچقايسىسى بۇزۇلمىغان. ئازاب زالىملارنى ئۆلتۈرىدۇ. ياخشىلارنى يامان كۆرىدىغانلار ئەيىبلىنىدۇ.</w:t>
      </w:r>
    </w:p>
    <w:p/>
    <w:p>
      <w:r xmlns:w="http://schemas.openxmlformats.org/wordprocessingml/2006/main">
        <w:t xml:space="preserve">لاۋىيلار 13:30 ئاندىن روھانىي ۋابانى كۆرىدۇ. ئۇنىڭدا سېرىق نېپىز چاچ بار. روھانىي ئۇنى ناپاك دەپ جاكارلايدۇ.</w:t>
      </w:r>
    </w:p>
    <w:p/>
    <w:p>
      <w:r xmlns:w="http://schemas.openxmlformats.org/wordprocessingml/2006/main">
        <w:t xml:space="preserve">پوپ بىر ۋابانى تەكشۈرۈپ ، ئۇنىڭ سېرىق نېپىز چاچنىڭ سىرتقى كۆرۈنۈشىگە ئاساسەن ، ئۇنىڭ قۇرۇق قاپارتما ، ماخاۋ كېسىلىنىڭ بار-يوقلۇقىنى ئېنىقلايدۇ.</w:t>
      </w:r>
    </w:p>
    <w:p/>
    <w:p>
      <w:r xmlns:w="http://schemas.openxmlformats.org/wordprocessingml/2006/main">
        <w:t xml:space="preserve">1. ئىنجىلغا بويسۇنۇشنىڭ ئەھمىيىتى: لاۋىيلار تەتقىقاتى 13:30</w:t>
      </w:r>
    </w:p>
    <w:p/>
    <w:p>
      <w:r xmlns:w="http://schemas.openxmlformats.org/wordprocessingml/2006/main">
        <w:t xml:space="preserve">2. ماخاۋ كېسىلىگە گىرىپتار بولغانلارنىڭ ئىلتىپاتى: ئەيسا ۋە ماخاۋ كېسىلىنى ساقايتىش</w:t>
      </w:r>
    </w:p>
    <w:p/>
    <w:p>
      <w:r xmlns:w="http://schemas.openxmlformats.org/wordprocessingml/2006/main">
        <w:t xml:space="preserve">1. مەتتا 8: 1-4 (ئەيسا ماخاۋ كېسىلىنى ساقايتتى)</w:t>
      </w:r>
    </w:p>
    <w:p/>
    <w:p>
      <w:r xmlns:w="http://schemas.openxmlformats.org/wordprocessingml/2006/main">
        <w:t xml:space="preserve">2. رىملىقلار 12: 1-2 (خۇدانىڭ ئىرادىسىگە بويسۇنۇش)</w:t>
      </w:r>
    </w:p>
    <w:p/>
    <w:p>
      <w:r xmlns:w="http://schemas.openxmlformats.org/wordprocessingml/2006/main">
        <w:t xml:space="preserve">لاۋىيلار 13:31 ئەگەر روھانىي قاپارتقۇنىڭ ۋاباسىغا قارىسا ، ئۇ تېرىدىنمۇ چوڭقۇر كۆرۈنمەيدۇ ، ئۇنىڭدا قارا چاچ يوق. روھانىي بۇ كېسەلگە گىرىپتار بولغان ئادەمنى يەتتە كۈن تاقايدۇ.</w:t>
      </w:r>
    </w:p>
    <w:p/>
    <w:p>
      <w:r xmlns:w="http://schemas.openxmlformats.org/wordprocessingml/2006/main">
        <w:t xml:space="preserve">روھانىينىڭ تېرىسى چوڭقۇر ئەمەس ، قارا چاچ بولمىسا ، بىر ئادەمنى يەتتە كۈن ئايرىۋېتىشى كېرەك.</w:t>
      </w:r>
    </w:p>
    <w:p/>
    <w:p>
      <w:r xmlns:w="http://schemas.openxmlformats.org/wordprocessingml/2006/main">
        <w:t xml:space="preserve">1. ئايرىلىشنىڭ ئەھمىيىتى: ئىنجىل بىزگە ئۆزىمىزنى ۋە باشقىلارنى قوغداشنى ئۆگىتىدۇ</w:t>
      </w:r>
    </w:p>
    <w:p/>
    <w:p>
      <w:r xmlns:w="http://schemas.openxmlformats.org/wordprocessingml/2006/main">
        <w:t xml:space="preserve">2. تەڭرىنىڭ سۆيگۈسىنىڭ كۈچى: كرىزىس ۋاقىتلىرىدىمۇ ئۇ بىزگە قانداق كۆڭۈل بۆلىدۇ</w:t>
      </w:r>
    </w:p>
    <w:p/>
    <w:p>
      <w:r xmlns:w="http://schemas.openxmlformats.org/wordprocessingml/2006/main">
        <w:t xml:space="preserve">1. پېترۇس 5: 8 سەگەك بولۇڭ. ھوشيار بولۇڭ. رەقىبىڭىز شەيتان ھۆركىرىگەن شىردەك ئايلىنىپ يۈرۈپ ، يەيدىغان بىرىنى ئىزدەۋاتىدۇ.</w:t>
      </w:r>
    </w:p>
    <w:p/>
    <w:p>
      <w:r xmlns:w="http://schemas.openxmlformats.org/wordprocessingml/2006/main">
        <w:t xml:space="preserve">2. ياقۇپ 5: 14-15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w:t>
      </w:r>
    </w:p>
    <w:p/>
    <w:p>
      <w:r xmlns:w="http://schemas.openxmlformats.org/wordprocessingml/2006/main">
        <w:t xml:space="preserve">لاۋىيلار 13:32 يەتتىنچى كۈنى روھانىي ۋاباغا قارايدۇ. مانا ، ئەگەر قاپارتما تارقىلىپ كەتمىسە ، ئۇنىڭدا سېرىق چاچ بولمىسا ، قاپارتما تېرىدىنمۇ چوڭقۇر كۆرۈنمەيدۇ.</w:t>
      </w:r>
    </w:p>
    <w:p/>
    <w:p>
      <w:r xmlns:w="http://schemas.openxmlformats.org/wordprocessingml/2006/main">
        <w:t xml:space="preserve">بۇ بۆلەكتە كۆزىتىشنىڭ يەتتىنچى كۈنىدىكى تېرە كېسىلىنى پەرقلەندۈرۈش جەريانى بايان قىلىنغان.</w:t>
      </w:r>
    </w:p>
    <w:p/>
    <w:p>
      <w:r xmlns:w="http://schemas.openxmlformats.org/wordprocessingml/2006/main">
        <w:t xml:space="preserve">1. خۇدانىڭ ساقايتىشتىكى رەھىم-شەپقىتى - لاۋىيلار 13: 32</w:t>
      </w:r>
    </w:p>
    <w:p/>
    <w:p>
      <w:r xmlns:w="http://schemas.openxmlformats.org/wordprocessingml/2006/main">
        <w:t xml:space="preserve">2. بىزنىڭ ئەقىل-پاراسەت ۋە ئەقىل-پاراسەتكە بولغان ئېھتىياجىمىز - لاۋىيلار 13: 32</w:t>
      </w:r>
    </w:p>
    <w:p/>
    <w:p>
      <w:r xmlns:w="http://schemas.openxmlformats.org/wordprocessingml/2006/main">
        <w:t xml:space="preserve">1. ياقۇپ 5: 14-15 - ئاراڭلاردا كېسەل بارمۇ؟ ئۇ چېركاۋ ئاقساقاللىرىنى چاقىرىپ ئۇنىڭ ئۈستىدىن دۇئا-تىلاۋەت قىلىشى ۋە ئۇنى رەببىمىزنىڭ نامىدا ماي بىلەن ياغلىشى كېرەك.</w:t>
      </w:r>
    </w:p>
    <w:p/>
    <w:p>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لاۋىيلار 13:33 ئۇ ساقال قويۇۋېتىلىدۇ ، لېكىن ئۇ چاچنى چۈشۈرمەيدۇ. روھانىي قاسراقنى يەتتە كۈن تاقايدۇ.</w:t>
      </w:r>
    </w:p>
    <w:p/>
    <w:p>
      <w:r xmlns:w="http://schemas.openxmlformats.org/wordprocessingml/2006/main">
        <w:t xml:space="preserve">قاپارتمىسى بار ئادەم كېسەللىكنىڭ تارقىلىشىنىڭ ئالدىنى ئېلىش ئۈچۈن يەتتە كۈن كارانتىن قىلىنىشى كېرەك.</w:t>
      </w:r>
    </w:p>
    <w:p/>
    <w:p>
      <w:r xmlns:w="http://schemas.openxmlformats.org/wordprocessingml/2006/main">
        <w:t xml:space="preserve">1. كارانتىننىڭ جەمئىيىتىمىزنى قوغداشتىكى ئەھمىيىتى.</w:t>
      </w:r>
    </w:p>
    <w:p/>
    <w:p>
      <w:r xmlns:w="http://schemas.openxmlformats.org/wordprocessingml/2006/main">
        <w:t xml:space="preserve">2. جىسمانىي ۋە مەنىۋى ساغلاملىقىمىزنى قانداق باشقۇرۇشنى ئۆگىنىش.</w:t>
      </w:r>
    </w:p>
    <w:p/>
    <w:p>
      <w:r xmlns:w="http://schemas.openxmlformats.org/wordprocessingml/2006/main">
        <w:t xml:space="preserve">1.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13:34 يەتتىنچى كۈنى ، روھانىي باش تېرىسىگە قارايدۇ. روھانىي ئۇنى پاك دەپ جاكارلايدۇ ، ئۇ كىيىملىرىنى يۇيۇپ پاكىزە بولىدۇ.</w:t>
      </w:r>
    </w:p>
    <w:p/>
    <w:p>
      <w:r xmlns:w="http://schemas.openxmlformats.org/wordprocessingml/2006/main">
        <w:t xml:space="preserve">بۇ بۆلەكتە روھانىينىڭ باشتىن كەچۈرگەن جەريانلىرى مۇلاھىزە قىلىنغان بولۇپ ، بىرەيلەننىڭ پاكىزە ياكى پاكىزە ئەمەسلىكىنى ئېنىقلاش كېرەك.</w:t>
      </w:r>
    </w:p>
    <w:p/>
    <w:p>
      <w:r xmlns:w="http://schemas.openxmlformats.org/wordprocessingml/2006/main">
        <w:t xml:space="preserve">1: «گۇناھنىڭ كىچىكلىكى: خۇدانىڭ رەھمىتى بىلەن پاك بولۇش»</w:t>
      </w:r>
    </w:p>
    <w:p/>
    <w:p>
      <w:r xmlns:w="http://schemas.openxmlformats.org/wordprocessingml/2006/main">
        <w:t xml:space="preserve">2: «پاكلىقنىڭ كۈچى: ئىمان ئارقىلىق پاك بولۇش».</w:t>
      </w:r>
    </w:p>
    <w:p/>
    <w:p>
      <w:r xmlns:w="http://schemas.openxmlformats.org/wordprocessingml/2006/main">
        <w:t xml:space="preserve">1: يۇھاننا 15: 3 «مەن سىلەرگە ئېيتقان سۆزۈم بىلەن پاك».</w:t>
      </w:r>
    </w:p>
    <w:p/>
    <w:p>
      <w:r xmlns:w="http://schemas.openxmlformats.org/wordprocessingml/2006/main">
        <w:t xml:space="preserve">2: تىتۇس 2:14 «ئۇ بىزنى بارلىق يامانلىقتىن قۇتۇلدۇرۇش ۋە ئۆزى ئۈچۈن ياخشى ئىشلارنى قىلىشقا ھېرىسمەن بىر خەلقنى پاكلاش ئۈچۈن ئۆزىنى بەردى».</w:t>
      </w:r>
    </w:p>
    <w:p/>
    <w:p>
      <w:r xmlns:w="http://schemas.openxmlformats.org/wordprocessingml/2006/main">
        <w:t xml:space="preserve">لاۋىيلار 13:35 لېكىن ، ئۇ پاكلانغاندىن كېيىن تېرىگە كۆپ تارقالغان بولسا.</w:t>
      </w:r>
    </w:p>
    <w:p/>
    <w:p>
      <w:r xmlns:w="http://schemas.openxmlformats.org/wordprocessingml/2006/main">
        <w:t xml:space="preserve">بۇ بۆلەكتە تازىلانغاندىن كېيىن تېرىدە كۆپ تارقىلىدىغان قاپارتمىنىڭ پەيدا بولۇشى مۇلاھىزە قىلىنغان.</w:t>
      </w:r>
    </w:p>
    <w:p/>
    <w:p>
      <w:r xmlns:w="http://schemas.openxmlformats.org/wordprocessingml/2006/main">
        <w:t xml:space="preserve">1. تەڭرىنىڭ ئىلتىپاتى: سىناق ۋاقىتلىرىدىكى بەخت</w:t>
      </w:r>
    </w:p>
    <w:p/>
    <w:p>
      <w:r xmlns:w="http://schemas.openxmlformats.org/wordprocessingml/2006/main">
        <w:t xml:space="preserve">2. ئېتىقاد ئارقىلىق قىيىنچىلىقنى يېڭىش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لاۋىيلار 13:36 ئاندىن ، روھانىي ئۇنىڭغا قارايدۇ. ئۇ ناپاك.</w:t>
      </w:r>
    </w:p>
    <w:p/>
    <w:p>
      <w:r xmlns:w="http://schemas.openxmlformats.org/wordprocessingml/2006/main">
        <w:t xml:space="preserve">پوپ تېرىسىدە داغ بار بىرسىگە قاراش ھەمدە سېرىق چاچ بولمىسىمۇ ئۇلارنى ناپاك دەپ بېكىتىشى كېرەك.</w:t>
      </w:r>
    </w:p>
    <w:p/>
    <w:p>
      <w:r xmlns:w="http://schemas.openxmlformats.org/wordprocessingml/2006/main">
        <w:t xml:space="preserve">1. مۇقەددەسلىكنىڭ ئەھمىيىتى: بىز ئىنجىلنىڭ تەلىماتلىرى بويىچە جىسمانىي ئازاب-ئوقۇبەتلەرگە دۇچار بولساقمۇ ، مۇقەددەس بولۇشىمىز كېرەك.</w:t>
      </w:r>
    </w:p>
    <w:p/>
    <w:p>
      <w:r xmlns:w="http://schemas.openxmlformats.org/wordprocessingml/2006/main">
        <w:t xml:space="preserve">2. نۇقسانسىزلىقنىڭ بەرىكىتى: جىسمانىي ساغلاملىقىمىزدىن مىننەتدار بولۇشىمىز ، تەن ۋە روھىمىزدا نۇقسانسىز بولۇشقا تىرىشىشىمىز لازىم.</w:t>
      </w:r>
    </w:p>
    <w:p/>
    <w:p>
      <w:r xmlns:w="http://schemas.openxmlformats.org/wordprocessingml/2006/main">
        <w:t xml:space="preserve">1. ئىبرانىيلار 12: 14: «ھەممە ئادەم بىلەن تېنىچلىق ئۈچۈن تىرىشىڭلار ، مۇقەددەس بولمىسا ھېچكىم رەببىنى كۆرەلمەيدۇ».</w:t>
      </w:r>
    </w:p>
    <w:p/>
    <w:p>
      <w:r xmlns:w="http://schemas.openxmlformats.org/wordprocessingml/2006/main">
        <w:t xml:space="preserve">2. 1 پېترۇس 1:16: «مۇقەددەس بولۇڭلار ، چۈنكى مەن مۇقەددەس» دەپ يېزىلغان.</w:t>
      </w:r>
    </w:p>
    <w:p/>
    <w:p>
      <w:r xmlns:w="http://schemas.openxmlformats.org/wordprocessingml/2006/main">
        <w:t xml:space="preserve">لاۋىيلار 13:37 لېكىن ، ئەگەر بۇ قاچا تۇرغاندا ئۇنىڭ نەزىرىدە بولسا ھەمدە ئۇنىڭدا ئۆسكەن قارا چاچ بولسا. قاپارتما ساقىيىپ ، پاك بولىدۇ ، روھانىي ئۇنى پاك دەپ جاكارلايدۇ.</w:t>
      </w:r>
    </w:p>
    <w:p/>
    <w:p>
      <w:r xmlns:w="http://schemas.openxmlformats.org/wordprocessingml/2006/main">
        <w:t xml:space="preserve">بۇ بۆلەك شۇنى چۈشەندۈرۈپ بېرىدۇكى ، ئەگەر ئادەمدە تار ۋە قارا چاچ ئۆسۈشكە باشلىسا ، قاپارتما ساقىيىپ ، ئادەم پاكىزە ھېسابلىنىدۇ.</w:t>
      </w:r>
    </w:p>
    <w:p/>
    <w:p>
      <w:r xmlns:w="http://schemas.openxmlformats.org/wordprocessingml/2006/main">
        <w:t xml:space="preserve">1. تەڭرىنىڭ شىپالىق كۈچى: قانداق قىلىپ ئېتىقاد ئارقىلىق ساقىيىشنى قوبۇل قىلالايمىز</w:t>
      </w:r>
    </w:p>
    <w:p/>
    <w:p>
      <w:r xmlns:w="http://schemas.openxmlformats.org/wordprocessingml/2006/main">
        <w:t xml:space="preserve">2. مۇقەددەسلىككە بولغان ئېھتىياجىمىز: ئىتائەت قىلىش ئارقىلىق خۇداغا يېقىنلىشىش</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ياقۇپ 5: 14-16 - «ئاراڭلاردا بىرەرسى كېسەلمۇ؟ ئۇلار چېركاۋ ئاقساقاللىرىنى چاقىرىپ ئۇلار ئۈستىدىن دۇئا-تىلاۋەت قىلسۇن ۋە ئۇلارنى رەببىمىزنىڭ نامىدا ياغ بىلەن ياغلىسۇن. ئېتىقاد بىلەن قىلىنغان دۇئا كېسەللەرنى كەلتۈرۈپ چىقىرىدۇ. رەببىم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 سالىھنىڭ دۇئاسى كۈچلۈك ۋە ئۈنۈملۈك. "</w:t>
      </w:r>
    </w:p>
    <w:p/>
    <w:p>
      <w:r xmlns:w="http://schemas.openxmlformats.org/wordprocessingml/2006/main">
        <w:t xml:space="preserve">لاۋىيلار 13:38 ئەگەر بىر ئەر ياكى ئايالنىڭ تېرىسىدە ئوچۇق داغلار ، ھەتتا ئاق داغلار بولسا.</w:t>
      </w:r>
    </w:p>
    <w:p/>
    <w:p>
      <w:r xmlns:w="http://schemas.openxmlformats.org/wordprocessingml/2006/main">
        <w:t xml:space="preserve">تېرىدىكى پارقىراق داغلار يۇقۇملىنىشنىڭ ئالامىتى بولۇشى مۇمكىن.</w:t>
      </w:r>
    </w:p>
    <w:p/>
    <w:p>
      <w:r xmlns:w="http://schemas.openxmlformats.org/wordprocessingml/2006/main">
        <w:t xml:space="preserve">1: خۇدا بىزگە لاۋىيلار 13: 38 دە كىچىك ، قارىماققا ئەھمىيەتسىز يۇقۇملىنىش ئالامەتلىرىگە سەل قاراشقا بولمايدىغانلىقىنى ئۆگىتىدۇ.</w:t>
      </w:r>
    </w:p>
    <w:p/>
    <w:p>
      <w:r xmlns:w="http://schemas.openxmlformats.org/wordprocessingml/2006/main">
        <w:t xml:space="preserve">2: بىز لاۋىيلار 13: 38 دىكى ئاگاھلاندۇرۇشقا ئەستايىدىل مۇئامىلە قىلىپ ، يۇقۇملىنىشنىڭ ئالامەتلىرىگە دىققەت قىلىشىمىز كېرەك.</w:t>
      </w:r>
    </w:p>
    <w:p/>
    <w:p>
      <w:r xmlns:w="http://schemas.openxmlformats.org/wordprocessingml/2006/main">
        <w:t xml:space="preserve">1: ياقۇپ 5: 14-15 -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كېسەللەرنى قۇتقۇزىدۇ ، پەرۋەردىگار ئۇنى تىرىلدۈرىدۇ. ئەگەر ئۇ گۇناھ سادىر قىلغان بولسا ، ئۇ كەچۈرۈم قىلىنىدۇ.</w:t>
      </w:r>
    </w:p>
    <w:p/>
    <w:p>
      <w:r xmlns:w="http://schemas.openxmlformats.org/wordprocessingml/2006/main">
        <w:t xml:space="preserve">2: ماقال-تەمسىل 30: 5 - خۇدانىڭ ھەر بىر سۆزى پاك. ئۇ ئۆزىگە ئىشەنگەنلەرگە قالقان.</w:t>
      </w:r>
    </w:p>
    <w:p/>
    <w:p>
      <w:r xmlns:w="http://schemas.openxmlformats.org/wordprocessingml/2006/main">
        <w:t xml:space="preserve">لاۋىيلار 13:39 ئاندىن ، روھانىي قاراپ ، قاراڭلار ، ئەگەر ئۇلارنىڭ تېرىسىدىكى ئوچۇق داغلار قېنىق ئاق بولسا. ئۇ تېرىدە ئۆسىدىغان يېرىلغان داغ. ئۇ پاك.</w:t>
      </w:r>
    </w:p>
    <w:p/>
    <w:p>
      <w:r xmlns:w="http://schemas.openxmlformats.org/wordprocessingml/2006/main">
        <w:t xml:space="preserve">پوپ چوقۇم پاكىزە جاراھەت بار ئادەمنى تەكشۈرۈپ ، ئۇنىڭ پاكىز ئازاب ياكى ئەمەسلىكىنى ئېنىقلىشى كېرەك.</w:t>
      </w:r>
    </w:p>
    <w:p/>
    <w:p>
      <w:r xmlns:w="http://schemas.openxmlformats.org/wordprocessingml/2006/main">
        <w:t xml:space="preserve">1. خۇدانىڭ رەھىم-شەپقىتى: لاۋىيلارنىڭ 13: 39 دىكى تازىلاش كۈچىگە قاراش</w:t>
      </w:r>
    </w:p>
    <w:p/>
    <w:p>
      <w:r xmlns:w="http://schemas.openxmlformats.org/wordprocessingml/2006/main">
        <w:t xml:space="preserve">2. ئەيسا: ئاخىرقى داۋالىغۇچى ۋە لاۋىيلارنىڭ تازىلاش كۈچى 13:39</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يەشايا 1: 18 - رەببىم مۇنداق دېدى: «ئەمدى كېلىڭلار ، بىز بىرلىكتە پىكىر قىلايلى» ، «گۇناھلىرىڭىز قىزىلغا ئوخشاش بولسىمۇ ، ئۇلار قاردەك ئاق بولىدۇ ؛ گەرچە ئۇلار قىزىلغا ئوخشاش قىزىل بولسىمۇ ، ئۇلار يۇڭدەك بولىدۇ. .</w:t>
      </w:r>
    </w:p>
    <w:p/>
    <w:p>
      <w:r xmlns:w="http://schemas.openxmlformats.org/wordprocessingml/2006/main">
        <w:t xml:space="preserve">لاۋىيلار 13:40 چاچلىرى چۈشۈپ كەتكەن كىشى تاقىرباش. ئۇ پاكتۇر.</w:t>
      </w:r>
    </w:p>
    <w:p/>
    <w:p>
      <w:r xmlns:w="http://schemas.openxmlformats.org/wordprocessingml/2006/main">
        <w:t xml:space="preserve">چېچى چۈشۈپ كەتكەن ئادەم لاۋىيلار 13: 40 گە ئاساسەن پاكىزە ھېسابلىنىدۇ.</w:t>
      </w:r>
    </w:p>
    <w:p/>
    <w:p>
      <w:r xmlns:w="http://schemas.openxmlformats.org/wordprocessingml/2006/main">
        <w:t xml:space="preserve">1. «پاك يۈرەك: تاقىرباشنىڭ بەرىكىتى».</w:t>
      </w:r>
    </w:p>
    <w:p/>
    <w:p>
      <w:r xmlns:w="http://schemas.openxmlformats.org/wordprocessingml/2006/main">
        <w:t xml:space="preserve">2. «تەڭرىنىڭ پاكىزلىق ئۆلچىمى: تاقىرباشلىقتا نومۇس يوق»</w:t>
      </w:r>
    </w:p>
    <w:p/>
    <w:p>
      <w:r xmlns:w="http://schemas.openxmlformats.org/wordprocessingml/2006/main">
        <w:t xml:space="preserve">1. زەبۇر 51: 10 ، «ئى خۇدا ، مەندە پاك قەلب يارىتىڭ ۋە ئىچىمدە توغرا روھنى يېڭىلاڭ».</w:t>
      </w:r>
    </w:p>
    <w:p/>
    <w:p>
      <w:r xmlns:w="http://schemas.openxmlformats.org/wordprocessingml/2006/main">
        <w:t xml:space="preserve">2. 2 كورىنتلىقلار 7: 1 ، «سۆيۈملۈك كىشىلەر ، بۇ ۋەدىلىرىمىز بولغاچقا ، ئۆزىمىزنى تەن ۋە روھنىڭ ھەر خىل ناپاكلىقىدىن پاكلاپ ، مۇقەددەسلىكنى خۇدادىن قورقۇپ مۇكەممەل قىلايلى».</w:t>
      </w:r>
    </w:p>
    <w:p/>
    <w:p>
      <w:r xmlns:w="http://schemas.openxmlformats.org/wordprocessingml/2006/main">
        <w:t xml:space="preserve">لاۋىيلار 13:41 چېچى چۈشۈپ كەتكەنلەرنىڭ بېشىنىڭ يۈزىدىن يۈزىگە چۈشۈپ كەتكەن بولسا ، ئۇ پېشانىسى تاقىر بولىدۇ ، ئەمما ئۇ پاك.</w:t>
      </w:r>
    </w:p>
    <w:p/>
    <w:p>
      <w:r xmlns:w="http://schemas.openxmlformats.org/wordprocessingml/2006/main">
        <w:t xml:space="preserve">لاۋىيلارنىڭ بۇ بۆلۈمىدە يۈزىنىڭ تاقىرباشلىقى بار ، ئەمما يەنىلا پاكىز دەپ قارالغان بىر ئەر تەسۋىرلەنگەن.</w:t>
      </w:r>
    </w:p>
    <w:p/>
    <w:p>
      <w:r xmlns:w="http://schemas.openxmlformats.org/wordprocessingml/2006/main">
        <w:t xml:space="preserve">1. بەدىنىمىزدىكى تەڭرىنىڭ گۈزەللىكىنى كۆرۈش: فىزىكىلىق كەمتۈكلۈكنى چۈشىنىش</w:t>
      </w:r>
    </w:p>
    <w:p/>
    <w:p>
      <w:r xmlns:w="http://schemas.openxmlformats.org/wordprocessingml/2006/main">
        <w:t xml:space="preserve">2. كەمتەرلىكنىڭ مۇقەددەسلىكى: ئۆزىمىزنى قوبۇل قىلىش ئارقىلىق خۇداغا يېقىنچىلىق تېپىش</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زەبۇر 139: 14 - «مەن سېنى مەدھىيىلەيمەن ، چۈنكى مەن قورقۇنچلۇق ۋە ئاجايىپ يارىتىلغان. سېنىڭ ئەسەرلىرىڭ ئاجايىپ ، جېنىم ئۇنى ئوبدان بىلىدۇ».</w:t>
      </w:r>
    </w:p>
    <w:p/>
    <w:p>
      <w:r xmlns:w="http://schemas.openxmlformats.org/wordprocessingml/2006/main">
        <w:t xml:space="preserve">لاۋىيلار 13:42 ئەگەر تاقىر باش ياكى تاقىر پېشانە بولسا ، ئاق قىزىل يارا بولسا. بۇ ئۇنىڭ تاقىر بېشى ياكى تاقىر پېشانىسىدە پەيدا بولغان ماخاۋ كېسىلى.</w:t>
      </w:r>
    </w:p>
    <w:p/>
    <w:p>
      <w:r xmlns:w="http://schemas.openxmlformats.org/wordprocessingml/2006/main">
        <w:t xml:space="preserve">بۇ بۆلەكتە ئادەمنىڭ تاقىر بېشى ياكى پېشانىسىدىكى ئاق قىزىل قىزىل يارا ماخاۋ كېسىلىنىڭ ئالامىتى دەپ تەسۋىرلەنگەن.</w:t>
      </w:r>
    </w:p>
    <w:p/>
    <w:p>
      <w:r xmlns:w="http://schemas.openxmlformats.org/wordprocessingml/2006/main">
        <w:t xml:space="preserve">1. لاۋىيلارنىڭ ئۇچۇرى 13:42: خۇدا تەپسىلاتلاردا.</w:t>
      </w:r>
    </w:p>
    <w:p/>
    <w:p>
      <w:r xmlns:w="http://schemas.openxmlformats.org/wordprocessingml/2006/main">
        <w:t xml:space="preserve">2. كىچىك ماخاۋ كېسىلىنىڭ كۈچى: كىچىك بەلگىلەرنىڭ قانداق قىلىپ چوڭ تەسىرى بولىدۇ.</w:t>
      </w:r>
    </w:p>
    <w:p/>
    <w:p>
      <w:r xmlns:w="http://schemas.openxmlformats.org/wordprocessingml/2006/main">
        <w:t xml:space="preserve">كورىنتلىقلارغا 1 - خەت 3: 18 - 20 - «ئۆزۈڭلارنى ئالداپ يۈرمەڭلار. ئاراڭلاردىن بىرەرسى ئۇنى بۇ دەۋرنىڭ ئۆلچىمى بويىچە ئەقىللىق دەپ قارىسا ، ئۇ ئەقىللىق بولۇپ ، ئەقىللىق بولالايدۇ. بۇ دۇنيانىڭ ئەقىل-پاراسىتى ئۈچۈن. ئاللاھنىڭ نەزىرىدە ئەخمەقلىق ».</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لاۋىيلار 13:43 ئاندىن روھانىي ئۇنىڭغا قارايدۇ: مانا ، يارانىڭ باش كۆتۈرۈشى ئۇنىڭ تاقىر بېشى ياكى تاقىر پېشانىسىدە ئاق قىزىل بولۇپ ، ماخاۋ تېنىنىڭ تېرىسىدە پەيدا بولغاندەك.</w:t>
      </w:r>
    </w:p>
    <w:p/>
    <w:p>
      <w:r xmlns:w="http://schemas.openxmlformats.org/wordprocessingml/2006/main">
        <w:t xml:space="preserve">پوپ ماخاۋ كېسىلى بار دەپ گۇمان قىلىنغان كىشىنىڭ تاقىر بېشى ياكى پېشانىسىدىكى جاراھەتنى تەكشۈرۈشى كېرەك.</w:t>
      </w:r>
    </w:p>
    <w:p/>
    <w:p>
      <w:r xmlns:w="http://schemas.openxmlformats.org/wordprocessingml/2006/main">
        <w:t xml:space="preserve">1. ئېھتىياجلىق ۋاقىتلاردا روھانىيدىن مەسلىھەت سوراشنىڭ ئەھمىيىتى.</w:t>
      </w:r>
    </w:p>
    <w:p/>
    <w:p>
      <w:r xmlns:w="http://schemas.openxmlformats.org/wordprocessingml/2006/main">
        <w:t xml:space="preserve">2. تەڭرىنىڭ ماخاۋ كېسىلىگە دىئاگنوز قويۇش ۋە داۋالاشقا ياردەم بېرىدىغان سىستېما بىلەن تەمىنلىشى.</w:t>
      </w:r>
    </w:p>
    <w:p/>
    <w:p>
      <w:r xmlns:w="http://schemas.openxmlformats.org/wordprocessingml/2006/main">
        <w:t xml:space="preserve">1. ياقۇپ 5: 14 - ئاراڭلاردا بىرەرسى كېسەلمۇ؟ ئۇلار چېركاۋ ئاقساقاللىرىنى چاقىرىپ ئۇلار ئۈستىدىن دۇئا-تىلاۋەت قىلسۇن ۋە ئۇلارنى رەببىمىزنىڭ نامىدا ماي بىلەن ياغلىسۇن.</w:t>
      </w:r>
    </w:p>
    <w:p/>
    <w:p>
      <w:r xmlns:w="http://schemas.openxmlformats.org/wordprocessingml/2006/main">
        <w:t xml:space="preserve">2. مەتتا 9: 12 - ھەزرىتى ئەيسا بۇنى ئاڭلاپ مۇنداق دېدى: - ساغلام دوختۇر ئەمەس ، بەلكى كېسەل.</w:t>
      </w:r>
    </w:p>
    <w:p/>
    <w:p>
      <w:r xmlns:w="http://schemas.openxmlformats.org/wordprocessingml/2006/main">
        <w:t xml:space="preserve">لاۋىيلار 13:44 ئۇ ماخاۋ كېسىلى ، ئۇ ناپاك: روھانىي ئۇنى پۈتۈنلەي ناپاك دەپ جاكارلايدۇ. ئۇنىڭ ۋاباسى ئۇنىڭ بېشىدا.</w:t>
      </w:r>
    </w:p>
    <w:p/>
    <w:p>
      <w:r xmlns:w="http://schemas.openxmlformats.org/wordprocessingml/2006/main">
        <w:t xml:space="preserve">بۇ بۆلەكتە ماخاۋ كېسىلىگە گىرىپتار بولغان كىشى روھانىي تەرىپىدىن ناپاك دەپ جاكارلانغان.</w:t>
      </w:r>
    </w:p>
    <w:p/>
    <w:p>
      <w:r xmlns:w="http://schemas.openxmlformats.org/wordprocessingml/2006/main">
        <w:t xml:space="preserve">1. پاكلىقنىڭ كۈچى: خۇدانىڭ مۇقەددەسلىكى ۋە مەسئۇلىيىتىمىز</w:t>
      </w:r>
    </w:p>
    <w:p/>
    <w:p>
      <w:r xmlns:w="http://schemas.openxmlformats.org/wordprocessingml/2006/main">
        <w:t xml:space="preserve">2. تەڭرىنىڭ رەھىم-شەپقىتى: نىجاسەت ئارىسىدا شىپالىق</w:t>
      </w:r>
    </w:p>
    <w:p/>
    <w:p>
      <w:r xmlns:w="http://schemas.openxmlformats.org/wordprocessingml/2006/main">
        <w:t xml:space="preserve">1. 2 كورىنتلىقلار 7: 1 - شۇڭلاشقا ، سۆيۈملۈك دوستلىرىمىز ، بۇ ۋەدىلىرىمىز بولغانلىقتىن ، بىز ئۆزىمىزنى تەن ۋە روھنىڭ ھەر خىل ناپاكلىقىدىن پاكلاپ ، خۇدادىن قورقۇپ مۇقەددەسلىكنى تاماملايلى.</w:t>
      </w:r>
    </w:p>
    <w:p/>
    <w:p>
      <w:r xmlns:w="http://schemas.openxmlformats.org/wordprocessingml/2006/main">
        <w:t xml:space="preserve">2. زەبۇر 51: 7 - مېنى ھىسكوپ بىلەن پاكلاڭ ، مەن پاك بولىمەن. مېنى يۇيۇڭ ، مەن قاردىنمۇ ئاق بولىمەن.</w:t>
      </w:r>
    </w:p>
    <w:p/>
    <w:p>
      <w:r xmlns:w="http://schemas.openxmlformats.org/wordprocessingml/2006/main">
        <w:t xml:space="preserve">لاۋىيلار 13:45 ۋابا بار ماخاۋ كېسىلى ، كىيىملىرى يىرتىلىپ ، بېشى يالىڭاچ بولۇپ ، ئۈستۈنكى لەۋلىرىگە يېپىنچا تاقاپ ، «ناپاك ، ناپاك» دەپ توۋلايدۇ.</w:t>
      </w:r>
    </w:p>
    <w:p/>
    <w:p>
      <w:r xmlns:w="http://schemas.openxmlformats.org/wordprocessingml/2006/main">
        <w:t xml:space="preserve">بۇ بۆلەكتە ماخاۋ كېسىلىگە گىرىپتار بولغاندىن كېيىن كونكرېت كىيىم-كېچەك ۋە ھەرىكەت بايان قىلىنغان.</w:t>
      </w:r>
    </w:p>
    <w:p/>
    <w:p>
      <w:r xmlns:w="http://schemas.openxmlformats.org/wordprocessingml/2006/main">
        <w:t xml:space="preserve">1. ئىتائەتنىڭ كۈچى: قىيىن ئەھۋالدا سادىق بولۇشنى ئۆگىنىش</w:t>
      </w:r>
    </w:p>
    <w:p/>
    <w:p>
      <w:r xmlns:w="http://schemas.openxmlformats.org/wordprocessingml/2006/main">
        <w:t xml:space="preserve">2. تەڭرىنىڭ مۇقەددەسلىكىنى چۈشىنىش: ئۇنىڭ ئۆلچىمىنى تونۇش ۋە ھۆرمەت قىلىش</w:t>
      </w:r>
    </w:p>
    <w:p/>
    <w:p>
      <w:r xmlns:w="http://schemas.openxmlformats.org/wordprocessingml/2006/main">
        <w:t xml:space="preserve">1. 1 پېترۇس 5: 5-7 -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 شۇنىڭ ئۈچۈن ، خۇدانىڭ قۇدرەتلىك قولى بىلەن ئۆزۈڭلارنى تۆۋەن تۇتۇڭلار ، شۇنداق بولغاندا ئۇ سىلەرنى ئۈستۈن قىلىدۇ ، بارلىق غەم-ئەندىشىلىرىڭىزنى ئۇنىڭغا يۈكلەيدۇ ، چۈنكى ئۇ سىزگە كۆڭۈل بۆلىدۇ.</w:t>
      </w:r>
    </w:p>
    <w:p/>
    <w:p>
      <w:r xmlns:w="http://schemas.openxmlformats.org/wordprocessingml/2006/main">
        <w:t xml:space="preserve">2. ياقۇپ 4: 7-10 -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 پەرۋەردىگارنىڭ ئالدىدا ئۆزىنى تۆۋەن تۇتۇڭ ، ئۇ سىزنى ئۈستۈن قىلىدۇ.</w:t>
      </w:r>
    </w:p>
    <w:p/>
    <w:p>
      <w:r xmlns:w="http://schemas.openxmlformats.org/wordprocessingml/2006/main">
        <w:t xml:space="preserve">لاۋىيلار 13:46 ۋابا ئۇنىڭدا بولىدىغان كۈنلەرنىڭ ھەممىسىدە ئۇ ناپاك بولىدۇ. ئۇ ناپاك بولىدۇ. لاگېر بولمىسا ئۇنىڭ تۇرالغۇسى بولىدۇ.</w:t>
      </w:r>
    </w:p>
    <w:p/>
    <w:p>
      <w:r xmlns:w="http://schemas.openxmlformats.org/wordprocessingml/2006/main">
        <w:t xml:space="preserve">بىر ئادەم ۋابا كېسىلىگە گىرىپتار بولغاندا ، ئۇلارنى يالغۇز قالدۇرۇپ ، لاگېردىن ئايرىپ ياشاش كېرەك.</w:t>
      </w:r>
    </w:p>
    <w:p/>
    <w:p>
      <w:r xmlns:w="http://schemas.openxmlformats.org/wordprocessingml/2006/main">
        <w:t xml:space="preserve">1. «يالغۇزلۇقتا ياشاش: يىراقتىن مۇھەببەتنى تاللاش»</w:t>
      </w:r>
    </w:p>
    <w:p/>
    <w:p>
      <w:r xmlns:w="http://schemas.openxmlformats.org/wordprocessingml/2006/main">
        <w:t xml:space="preserve">2. «ئايرىلىشنىڭ قىممىتى: يالغۇز ياشاشنى ئۆگىنىش»</w:t>
      </w:r>
    </w:p>
    <w:p/>
    <w:p>
      <w:r xmlns:w="http://schemas.openxmlformats.org/wordprocessingml/2006/main">
        <w:t xml:space="preserve">1. رىملىقلار 12: 9-10 ، "مۇھەببەت چوقۇم سەمىمىي بولۇشى كېرەك. يامانلىقنى يامان كۆرۈڭ ؛ ياخشىلىقنى چىڭ تۇتۇڭ. مۇھەببەتتە بىر-بىرىڭىزگە سادىق بولۇڭلار ، ئۆز-ئارا ھۆرمەت قىلىڭلار."</w:t>
      </w:r>
    </w:p>
    <w:p/>
    <w:p>
      <w:r xmlns:w="http://schemas.openxmlformats.org/wordprocessingml/2006/main">
        <w:t xml:space="preserve">. مۇھەببەت ».</w:t>
      </w:r>
    </w:p>
    <w:p/>
    <w:p>
      <w:r xmlns:w="http://schemas.openxmlformats.org/wordprocessingml/2006/main">
        <w:t xml:space="preserve">لاۋىيلار 13:47 ئۇ كىيىم يۇڭلۇق كىيىم ياكى كەندىر رەخت بولسۇن ، ماخاۋ كېسىلىنىڭ ۋاباسىدا.</w:t>
      </w:r>
    </w:p>
    <w:p/>
    <w:p>
      <w:r xmlns:w="http://schemas.openxmlformats.org/wordprocessingml/2006/main">
        <w:t xml:space="preserve">ماخاۋ كېسەللىكى يۇڭ ۋە كەندىر كىيىملەرگە تەسىر كۆرسىتىدۇ.</w:t>
      </w:r>
    </w:p>
    <w:p/>
    <w:p>
      <w:r xmlns:w="http://schemas.openxmlformats.org/wordprocessingml/2006/main">
        <w:t xml:space="preserve">1: بىز ماخاۋ كېسىلىنى تونۇش ۋە داۋالاشقا دىققەت قىلىشىمىز كېرەك ، چۈنكى ئۇ بىزگە نۇرغۇن جەھەتتىن تەسىر كۆرسىتىدۇ.</w:t>
      </w:r>
    </w:p>
    <w:p/>
    <w:p>
      <w:r xmlns:w="http://schemas.openxmlformats.org/wordprocessingml/2006/main">
        <w:t xml:space="preserve">2: ئەتراپىمىزنى بىلىشىمىز ۋە ماخاۋ كېسىلىنىڭ بارلىقىغا دىققەت قىلىشىمىز كېرەك ، چۈنكى ئۇ بىزنىڭ كىيىم-كېچەك ، مۇناسىۋىتىمىز ۋە كۈندىلىك تۇرمۇشىمىزغا تەسىر كۆرسىتىدۇ.</w:t>
      </w:r>
    </w:p>
    <w:p/>
    <w:p>
      <w:r xmlns:w="http://schemas.openxmlformats.org/wordprocessingml/2006/main">
        <w:t xml:space="preserve">1: مەتتا 9: 20-22 - «مانا ، ئون ئىككى يىل قان كېسىلىگە گىرىپتار بولغان بىر ئايال ئۇنىڭ ئارقىسىدىن كېلىپ ، كىيىمىنىڭ ئۇچىغا تەگدى: چۈنكى ئۇ ئىچىدىن:« ئەگەر مەن مۇمكىن بولسام ئۇنىڭ كىيىمىگە تېگىش ، مەن ساقىيىپ كېتىمەن. لېكىن ، ھەزرىتى ئەيسا ئۇنىڭغا بۇرۇلۇپ ، ئۇنى كۆرۈپ: - قىزىم ، خاتىرجەم بولۇڭ ، ئېتىقادىڭىز ساقىيىپ كەتتى ، ئايال شۇ سائەتتىن باشلاپ ساقىيىپ كەتتى.</w:t>
      </w:r>
    </w:p>
    <w:p/>
    <w:p>
      <w:r xmlns:w="http://schemas.openxmlformats.org/wordprocessingml/2006/main">
        <w:t xml:space="preserve">لۇقا 17: 11-19 - يېرۇسالېمغا بارغاندا ، ئۇ سامارىيە ۋە جەلىلىيە ئۆلكىسىدىن ئۆتۈپ ، مەلۇم بىر يېزىغا كىرگەندە ، ماخاۋ كېسىلىگە گىرىپتار بولغان ئون كىشى بىلەن كۆرۈشتى. ئۇلار يىراقتا تۇرۇپ: - ئۇلار ئاۋازىنى كۆتۈرۈپ: - ئى ئۇستاز ، ئەيسا ، بىزگە رەھىم قىلغىن ، - دېدى. ھەزرىتى ئەيسا ئۇلارنى كۆرۈپ: - بېرىپ ، روھانىيلارغا كۆرسەتكىن ، - دېدى. ئۇلار كېتىۋاتقاندا پاكلاندى. ئۇلارنىڭ ئىچىدىكى بىرى ئۇنىڭ ساقىيىپ كەتكەنلىكىنى كۆرۈپ كەينىگە بۇرۇلدى ۋە قاتتىق ئاۋاز بىلەن خۇدانى مەدھىيىلەپ ، ئۇنىڭ ئايىغىغا يىقىلىپ ، ئۇنىڭغا شۈكۈر ئېيتتى. ھەزرىتى ئەيسا مۇنداق جاۋاب بەردى: - ئون پاكلانمىغانمۇ؟ لېكىن توققۇز نەدە؟ سېنى ساقايتتى ».</w:t>
      </w:r>
    </w:p>
    <w:p/>
    <w:p>
      <w:r xmlns:w="http://schemas.openxmlformats.org/wordprocessingml/2006/main">
        <w:t xml:space="preserve">لاۋىيلار 13:48 مەيلى ئۇرۇشتا بولسۇن ياكى يۇڭدا بولسۇن رەختتىن ياكى يۇڭدىن. مەيلى تېرىدە بولسۇن ياكى تېرىدىن ياسالغان ھەرقانداق نەرسە بولسۇن.</w:t>
      </w:r>
    </w:p>
    <w:p/>
    <w:p>
      <w:r xmlns:w="http://schemas.openxmlformats.org/wordprocessingml/2006/main">
        <w:t xml:space="preserve">بۇ بۆلەكتە ماخاۋنىڭ قانۇنىيىتى ۋە ئۇنىڭ رەخت ۋە كىيىم-كېچەككە بولغان تەسىرى مۇلاھىزە قىلىنغان.</w:t>
      </w:r>
    </w:p>
    <w:p/>
    <w:p>
      <w:r xmlns:w="http://schemas.openxmlformats.org/wordprocessingml/2006/main">
        <w:t xml:space="preserve">1. ماخاۋ كېسىلىنىڭ خەتىرى ۋە ئۇنىڭدىن قانداق قوغداش.</w:t>
      </w:r>
    </w:p>
    <w:p/>
    <w:p>
      <w:r xmlns:w="http://schemas.openxmlformats.org/wordprocessingml/2006/main">
        <w:t xml:space="preserve">2. لاۋىيلاردا بايان قىلىنغان ماخاۋ قانۇنىيىتىگە ئەمەل قىلىشنىڭ ئەھمىيىتى.</w:t>
      </w:r>
    </w:p>
    <w:p/>
    <w:p>
      <w:r xmlns:w="http://schemas.openxmlformats.org/wordprocessingml/2006/main">
        <w:t xml:space="preserve">1. لاۋىيلار 14: 44-45 - «پاكلىنىدىغان كىشى پاكىزە بولۇشى ئۈچۈن كىيىملىرىنى يۇيۇپ ، چاچلىرىنى چۈشۈرۈۋېتىدۇ ۋە سۇدا يۇيۇنىدۇ. ئۇنىڭدىن كېيىن ئۇ لاگېرغا كىرىدۇ. چېدىرىنىڭ سىرتىدا يەتتە كۈن تۇرغىن. ئەمما يەتتىنچى كۈنى ، ئۇ چېچىنى چۈشۈرۈۋېتىدۇ ، ساقاللىرى ۋە قاشلىرى بىلەن چېچىنى چۈشۈرۈۋېتىدۇ. ئۇ كىيىملىرىنى يۇيۇپ ، بەدىنىنى سۇدا يۇيۇنىدۇ. پاك بول ».</w:t>
      </w:r>
    </w:p>
    <w:p/>
    <w:p>
      <w:r xmlns:w="http://schemas.openxmlformats.org/wordprocessingml/2006/main">
        <w:t xml:space="preserve">2. سان 12: 10-15 - «بۇلۇت چېدىرىنىڭ ئۈستىدىن كۆتۈرۈلگەندە ، ئىسرائىللار بارلىق سەپەرلىرىدە ئالغا ئىلگىرىلىدى. ئەمما ئەگەر بۇلۇت كۆتۈرۈلمىسە ، ئۇ كۈنىگە قەدەر سەپەر قىلمىدى. ئۇ كۆتۈرۈلدى. چۈنكى پەرۋەردىگارنىڭ بۇلۇتى كۈندۈزى چېدىردا ئىدى ، كېچە-كۈندۈز پۈتۈن ئىسرائىللار ئالدىدا ، پۈتۈن سەپەرلىرىدە ئوت يېقىپ تۇراتتى ».</w:t>
      </w:r>
    </w:p>
    <w:p/>
    <w:p>
      <w:r xmlns:w="http://schemas.openxmlformats.org/wordprocessingml/2006/main">
        <w:t xml:space="preserve">لاۋىيلار 13:49 ئەگەر ۋابا كىيىمدە ، ياكى تېرىدە يا داغدا ، ياكى يۇڭدا ياكى تېرە رەڭگىدە يېشىل ياكى قىزارغان بولسا. ئۇ ماخاۋ كېسىلىگە گىرىپتار بولۇپ ، روھانىيغا كۆرسىتىلىدۇ.</w:t>
      </w:r>
    </w:p>
    <w:p/>
    <w:p>
      <w:r xmlns:w="http://schemas.openxmlformats.org/wordprocessingml/2006/main">
        <w:t xml:space="preserve">لاۋىيلار 13: 49 دە ، ئەگەر كىيىم ، تېرە ، قاپارتما ياكى يۇڭلاردا يېشىل ياكى قىزىل قىزىل ۋابا بولسا ، ئۇنى ماخاۋ كېسىلى دەپ ئېنىقلاپ ، پوپقا كۆرسىتىلىشى كېرەكلىكى بايان قىلىنغان.</w:t>
      </w:r>
    </w:p>
    <w:p/>
    <w:p>
      <w:r xmlns:w="http://schemas.openxmlformats.org/wordprocessingml/2006/main">
        <w:t xml:space="preserve">1. روھانىينىڭ كۈچى: روھانىيلىقنى ماخاۋ كېسىلىنى پەرقلەندۈرۈشتە قانداق مۇھىم</w:t>
      </w:r>
    </w:p>
    <w:p/>
    <w:p>
      <w:r xmlns:w="http://schemas.openxmlformats.org/wordprocessingml/2006/main">
        <w:t xml:space="preserve">2. تەڭرىنىڭ بىزگە كۆڭۈل بۆلۈشى: خۇدا نېمە ئۈچۈن ماخاۋ كېسىلىگە دىئاگنوز قويۇش سىستېمىسى ئورناتتى؟</w:t>
      </w:r>
    </w:p>
    <w:p/>
    <w:p>
      <w:r xmlns:w="http://schemas.openxmlformats.org/wordprocessingml/2006/main">
        <w:t xml:space="preserve">1. مەتتا 8: 1-4 - ئەيسا ماخاۋ كېسىلىنى ساقايتتى</w:t>
      </w:r>
    </w:p>
    <w:p/>
    <w:p>
      <w:r xmlns:w="http://schemas.openxmlformats.org/wordprocessingml/2006/main">
        <w:t xml:space="preserve">2. يۇھاننا 9: 1-7 - ئەيسا ئەما بولۇپ تۇغۇلغان ئادەمنى ساقايتتى</w:t>
      </w:r>
    </w:p>
    <w:p/>
    <w:p>
      <w:r xmlns:w="http://schemas.openxmlformats.org/wordprocessingml/2006/main">
        <w:t xml:space="preserve">لاۋىيلار 13:50 روھانىي ۋابانى كۆرۈپ ، ۋابا بولغان يەتتە كۈننى تاقايدۇ.</w:t>
      </w:r>
    </w:p>
    <w:p/>
    <w:p>
      <w:r xmlns:w="http://schemas.openxmlformats.org/wordprocessingml/2006/main">
        <w:t xml:space="preserve">پوپ چوقۇم ۋابا كېسىلىگە گىرىپتار بولغان ئادەمنى تەكشۈرۈپ ، ئۇلارنى باشقا جەمئىيەتتىن يەتتە كۈن ئايرىشى كېرەك.</w:t>
      </w:r>
    </w:p>
    <w:p/>
    <w:p>
      <w:r xmlns:w="http://schemas.openxmlformats.org/wordprocessingml/2006/main">
        <w:t xml:space="preserve">1. جىسمانىي ۋە مەنىۋى پاكىزلىقنىڭ مۇھىملىقى</w:t>
      </w:r>
    </w:p>
    <w:p/>
    <w:p>
      <w:r xmlns:w="http://schemas.openxmlformats.org/wordprocessingml/2006/main">
        <w:t xml:space="preserve">2. مەسئۇلىيەتنى زىممىسىگە ئېلىش ۋە ئازاب-ئوقۇبەت چېكىۋاتقانلارغا ھېسداشلىق قىلىش</w:t>
      </w:r>
    </w:p>
    <w:p/>
    <w:p>
      <w:r xmlns:w="http://schemas.openxmlformats.org/wordprocessingml/2006/main">
        <w:t xml:space="preserve">1. لاۋىيلار 15: 13 - «ئۇ كىشى قويۇپ بەرگەندە ، ئۇنىڭ ناپاك بولۇشى ناپاك بولىدۇ. ئۇ ئايرىلىدۇ ، تۇرالغۇسى لاگېر سىرتىدا بولىدۇ».</w:t>
      </w:r>
    </w:p>
    <w:p/>
    <w:p>
      <w:r xmlns:w="http://schemas.openxmlformats.org/wordprocessingml/2006/main">
        <w:t xml:space="preserve">2. مەتتا 25: 35-36 -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لاۋىيلار 13:51 ئۇ يەتتىنچى كۈنى ۋاباغا قارايدۇ. ۋابا بىر خىل ماخاۋ كېسىلى. ئۇ ناپاك.</w:t>
      </w:r>
    </w:p>
    <w:p/>
    <w:p>
      <w:r xmlns:w="http://schemas.openxmlformats.org/wordprocessingml/2006/main">
        <w:t xml:space="preserve">ماخاۋ كېسىلى ۋاباسى لاۋىيلار 13:51 دە ناپاك دەپ ئېلان قىلىنغان.</w:t>
      </w:r>
    </w:p>
    <w:p/>
    <w:p>
      <w:r xmlns:w="http://schemas.openxmlformats.org/wordprocessingml/2006/main">
        <w:t xml:space="preserve">1: بىز گۇناھلىرىمىزدىن پاكلىنىپ ، ئەيسا مەسىھ ئارقىلىق يېڭى ھاياتقا ئېرىشەلەيمىز.</w:t>
      </w:r>
    </w:p>
    <w:p/>
    <w:p>
      <w:r xmlns:w="http://schemas.openxmlformats.org/wordprocessingml/2006/main">
        <w:t xml:space="preserve">2: ئوخشاش ئۇسۇلدا ، بىز ماخاۋنىڭ ناپاكلىقىدىن پاكلىنىپ ، قايتا ساقىيىپ كېتەلەيمىز.</w:t>
      </w:r>
    </w:p>
    <w:p/>
    <w:p>
      <w:r xmlns:w="http://schemas.openxmlformats.org/wordprocessingml/2006/main">
        <w:t xml:space="preserve">1: يۇھاننا 10:10 - «ئوغرى پەقەت ئوغرىلىق ، ئۆلتۈرۈش ۋە يوقىتىش ئۈچۈن كېلىدۇ ؛ مەن ئۇلارنىڭ ھاياتلىققا ئېرىشىشى ئۈچۈن كەلدىم».</w:t>
      </w:r>
    </w:p>
    <w:p/>
    <w:p>
      <w:r xmlns:w="http://schemas.openxmlformats.org/wordprocessingml/2006/main">
        <w:t xml:space="preserve">2: يەشايا 43:25 - «مەن ، ھەتتا مەن ، سېنىڭ گۇناھلىرىڭنى ئۆچۈرۈپ ، گۇناھلىرىڭنى ئۇنتۇپ قالمايدىغان ئادەممەن».</w:t>
      </w:r>
    </w:p>
    <w:p/>
    <w:p>
      <w:r xmlns:w="http://schemas.openxmlformats.org/wordprocessingml/2006/main">
        <w:t xml:space="preserve">لاۋىيلار 13:52 شۇڭا ، ئۇ كىيىملەرنى مەيلى رەخت ياكى يۇڭ بولسۇن ، يۇڭ ياكى كەندىر رەخت ياكى ۋابا بار تېرە بۇيۇملىرىنى كۆيدۈرۈۋېتىدۇ ، چۈنكى ئۇ بىر ماخاۋ كېسىلى. ئۇ ئوتتا كۆيدۈرۈلىدۇ.</w:t>
      </w:r>
    </w:p>
    <w:p/>
    <w:p>
      <w:r xmlns:w="http://schemas.openxmlformats.org/wordprocessingml/2006/main">
        <w:t xml:space="preserve">ئەگەر كىيىم ماخاۋ كېسىلىگە گىرىپتار بولسا ، ئۇنى ئوتتا كۆيدۈرۈش كېرەك.</w:t>
      </w:r>
    </w:p>
    <w:p/>
    <w:p>
      <w:r xmlns:w="http://schemas.openxmlformats.org/wordprocessingml/2006/main">
        <w:t xml:space="preserve">1. گۇناھنىڭ ئاقىۋىتى: لاۋىيلار 13:52</w:t>
      </w:r>
    </w:p>
    <w:p/>
    <w:p>
      <w:r xmlns:w="http://schemas.openxmlformats.org/wordprocessingml/2006/main">
        <w:t xml:space="preserve">2. پاكلىنىشنىڭ كۈچى: بىز لاۋىيلار 13: 52 دىن ئۆگەنەلەيدىغىنىمىز</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مانا ، ھەممە ئىشلار يېڭى بولۇپ كەتتى.</w:t>
      </w:r>
    </w:p>
    <w:p/>
    <w:p>
      <w:r xmlns:w="http://schemas.openxmlformats.org/wordprocessingml/2006/main">
        <w:t xml:space="preserve">لاۋىيلار 13:53 ئەگەر روھانىي قاراپ باقسا ، ۋابا كىيىم-كېچەك ، يا توقۇلما ياكى يۇڭ ياكى تېرە ئىشلىرىغا تارقىتىلمايدۇ.</w:t>
      </w:r>
    </w:p>
    <w:p/>
    <w:p>
      <w:r xmlns:w="http://schemas.openxmlformats.org/wordprocessingml/2006/main">
        <w:t xml:space="preserve">پوپقا ۋابا بىلەن يۇقۇملانغان كىيىم-كېچەكنى تەكشۈرۈپ ، ۋابانىڭ تارقالغان-تارقىمىغانلىقىنى ئېنىقلاشقا بۇيرۇلغان.</w:t>
      </w:r>
    </w:p>
    <w:p/>
    <w:p>
      <w:r xmlns:w="http://schemas.openxmlformats.org/wordprocessingml/2006/main">
        <w:t xml:space="preserve">1. ساداقەتنىڭ كۈچى: تەڭرىنىڭ بىزنى ئۆزىگە سادىق بولۇشقا چاقىرغانلىقىنى تەكشۈرۈش</w:t>
      </w:r>
    </w:p>
    <w:p/>
    <w:p>
      <w:r xmlns:w="http://schemas.openxmlformats.org/wordprocessingml/2006/main">
        <w:t xml:space="preserve">2. پەرقلەندۈرۈشنىڭ كۈچى: ھاياتنىڭ بالايىئاپەتلىرىگە يولۇققاندا تەڭرىنىڭ يېتەكچىلىكىنى تونۇش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لاۋىيلار 13:54 ئاندىن روھانىي ۋابا بار نەرسىنى يۇيۇشقا بۇيرۇيدۇ ۋە ئۇنى يەتتە كۈن تاقايدۇ.</w:t>
      </w:r>
    </w:p>
    <w:p/>
    <w:p>
      <w:r xmlns:w="http://schemas.openxmlformats.org/wordprocessingml/2006/main">
        <w:t xml:space="preserve">پوپ ۋابا بىلەن بۇلغانغان نەرسىنى يۇيۇپ ، قوشۇمچە يەتتە كۈن تاقاشقا بۇيرۇشى كېرەك.</w:t>
      </w:r>
    </w:p>
    <w:p/>
    <w:p>
      <w:r xmlns:w="http://schemas.openxmlformats.org/wordprocessingml/2006/main">
        <w:t xml:space="preserve">1. خۇدانىڭ ئەمرى: روھانىينىڭ كۆرسەتمىسىگە بويسۇنۇش</w:t>
      </w:r>
    </w:p>
    <w:p/>
    <w:p>
      <w:r xmlns:w="http://schemas.openxmlformats.org/wordprocessingml/2006/main">
        <w:t xml:space="preserve">2. سادىق ئىتائەت: رەببىمىزنىڭ بۇيرۇقىغا ئەمەل قىلىش</w:t>
      </w:r>
    </w:p>
    <w:p/>
    <w:p>
      <w:r xmlns:w="http://schemas.openxmlformats.org/wordprocessingml/2006/main">
        <w:t xml:space="preserve">1. تەۋرات قانۇنى 5: 32-33 - «شۇڭا ، خۇدايىڭ پەرۋەردىگارنىڭ بۇيرۇغىنىدەك ئىش قىلىشتىن ئېھتىيات قىلىڭلار ، ئوڭ ياكى سول تەرەپكە بۇرۇلماڭ ، پەرۋەردىگارنىڭ يولى بىلەن ماڭىسىز. خۇدايىڭ ساڭا بۇيرۇدى ، سىلەر ياشىيالايسىلەر ۋە ئۇ سىلەر بىلەن ياخشى ئۆتسۇن ، سىلەر ئىگە بولغان زېمىندا ئۇزۇن ئۆمۈر كۆرەلەيسىلەر ».</w:t>
      </w:r>
    </w:p>
    <w:p/>
    <w:p>
      <w:r xmlns:w="http://schemas.openxmlformats.org/wordprocessingml/2006/main">
        <w:t xml:space="preserve">2. مەتتا 7: 21-23 - «رەببىم ، رەببىم ، ماڭا ئېيتقانلارنىڭ ھەممىسى ئەرشنىڭ پادىشاھلىقىغا كىرمەيدۇ ، بەلكى ئەرشتىكى ئاتامنىڭ ئىرادىسىنى ئورۇندىغان كىشىدۇر. ئۇ كۈنى نۇرغۇن كىشىلەر دېيىشىدۇ. ئى رەببىم ، ئى رەببىم ، بىز سېنىڭ نامىڭ بىلەن بېشارەت بەرمىدۇق ۋە سېنىڭ نامىڭ بىلەن جىنلارنى ھەيدىۋەتمىدۇق ۋە سېنىڭ نامىڭ بىلەن نۇرغۇن قۇدرەتلىك ئىشلارنى قىلمىدۇقمۇ؟ قانۇنسىزلىق ».</w:t>
      </w:r>
    </w:p>
    <w:p/>
    <w:p>
      <w:r xmlns:w="http://schemas.openxmlformats.org/wordprocessingml/2006/main">
        <w:t xml:space="preserve">لاۋىيلار 13:55 روھانىي ۋابا يۇيۇلغاندىن كېيىن ، ۋاباغا قارايدۇ. مانا ، ۋابا ئۇنىڭ رەڭگىنى ئۆزگەرتمىگەن ۋە ۋابا تارقىتىلمىغان بولسا. ئۇ ناپاك. ئۇنى ئوتتا كۆيدۈرۈڭ. مەيلى ئىچى ياكى سىرتى بولسۇن ، ئىچى ئوچۇق.</w:t>
      </w:r>
    </w:p>
    <w:p/>
    <w:p>
      <w:r xmlns:w="http://schemas.openxmlformats.org/wordprocessingml/2006/main">
        <w:t xml:space="preserve">پوپ ۋابانى تەكشۈرۈپ ، ئۇنىڭ ناپاك ياكى ئەمەسلىكىنى ئېنىقلىشى كېرەك. ئەگەر رەڭگىنى ئۆزگەرتمىگەن ۋە تارقالمىغان بولسا ، ئۇ ناپاك بولۇپ ، كۆيدۈرۈش كېرەك.</w:t>
      </w:r>
    </w:p>
    <w:p/>
    <w:p>
      <w:r xmlns:w="http://schemas.openxmlformats.org/wordprocessingml/2006/main">
        <w:t xml:space="preserve">1. خۇدا بىزنى ھەر ۋاقىت ھوشيارلىقنى ۋە ناپاك نەرسىلەرنى چۈشىنىشكە ۋە ئۇنىڭ تارقىلىشىنىڭ ئالدىنى ئېلىش ئۈچۈن زۆرۈر تەدبىرلەرنى قوللىنىشقا چاقىردى.</w:t>
      </w:r>
    </w:p>
    <w:p/>
    <w:p>
      <w:r xmlns:w="http://schemas.openxmlformats.org/wordprocessingml/2006/main">
        <w:t xml:space="preserve">2. ھاياتىمىز خۇدانىڭ خاراكتېرىنىڭ نامايەندىسى بولۇشى ، بىزنى ئېتىقادىمىزدا ئاكتىپ بولۇشقا يېتەكلىشى ۋە بىزنى مۇقەددەس تۇتۇشتىكى بۇيرۇقلىرىغا ئەمەل قىلىشىمىز كېرەك.</w:t>
      </w:r>
    </w:p>
    <w:p/>
    <w:p>
      <w:r xmlns:w="http://schemas.openxmlformats.org/wordprocessingml/2006/main">
        <w:t xml:space="preserve">1. پېترۇس 1: 15-16</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لاۋىيلار 13:56 ئەگەر روھانىي قارىسا ، ۋابا يۇيۇلغاندىن كېيىن بىر ئاز قاراڭغۇ بولىدۇ. ئاندىن ئۇنى كىيىمدىن ، تېرىدىن ، ياستۇقتىن ياكى يۇڭدىن چىقىرىۋېتىدۇ:</w:t>
      </w:r>
    </w:p>
    <w:p/>
    <w:p>
      <w:r xmlns:w="http://schemas.openxmlformats.org/wordprocessingml/2006/main">
        <w:t xml:space="preserve">پوپقا كىيىم-كېچەك ياكى تېرىدە بايقالغان ۋابالارنى تەكشۈرۈش ۋە ئېلىۋېتىش بۇيرۇلدى.</w:t>
      </w:r>
    </w:p>
    <w:p/>
    <w:p>
      <w:r xmlns:w="http://schemas.openxmlformats.org/wordprocessingml/2006/main">
        <w:t xml:space="preserve">1. تازىلاشنىڭ ئېھتىياجى: خۇدا بىزگە ھاياتىمىزدىكى نىجاسەتلەرنى يوقىتىشقا قانداق بۇيرۇدى</w:t>
      </w:r>
    </w:p>
    <w:p/>
    <w:p>
      <w:r xmlns:w="http://schemas.openxmlformats.org/wordprocessingml/2006/main">
        <w:t xml:space="preserve">2. خۇدانىڭ ھاياتىمىزدىكى يېتەكچىلىكى: رەببىمىزنىڭ كۆرسەتمىسىنى قانداق قوبۇل قىلىمىز</w:t>
      </w:r>
    </w:p>
    <w:p/>
    <w:p>
      <w:r xmlns:w="http://schemas.openxmlformats.org/wordprocessingml/2006/main">
        <w:t xml:space="preserve">1.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يەشايا 1:18 ئەمدى كېلىڭلار ، بىز بىرلىكتە پىكىر قىلايلى ، - دېدى پەرۋەردىگار ، - گۇناھلىرىڭىز قىزىلغا ئوخشاش بولسىمۇ ، ئۇلار قاردەك ئاق بولىدۇ. ئۇلار قىزىلغا ئوخشاش قىزىل بولسىمۇ ، يۇڭغا ئوخشايدۇ.</w:t>
      </w:r>
    </w:p>
    <w:p/>
    <w:p>
      <w:r xmlns:w="http://schemas.openxmlformats.org/wordprocessingml/2006/main">
        <w:t xml:space="preserve">لاۋىيلار 13:57 ئەگەر ئۇ كىيىمدە ، يا يوپۇقتا ، ياكى يۇڭدا ياكى تېرە ئىچىدە كۆرۈنسە. ئۇ تارقىلىۋاتقان ۋابا: ۋابا بار ئوتنى كۆيدۈرۈۋېتىڭ.</w:t>
      </w:r>
    </w:p>
    <w:p/>
    <w:p>
      <w:r xmlns:w="http://schemas.openxmlformats.org/wordprocessingml/2006/main">
        <w:t xml:space="preserve">بۇ بۆلەكتە ئەگەر كىيىمدە تارقىلىشچان ۋابا پەيدا بولسا ، ئۇنى ئوت بىلەن كۆيدۈرۈش كېرەك دېيىلگەن.</w:t>
      </w:r>
    </w:p>
    <w:p/>
    <w:p>
      <w:r xmlns:w="http://schemas.openxmlformats.org/wordprocessingml/2006/main">
        <w:t xml:space="preserve">1. خۇدا بىزنى قىممەتلىك بىر نەرسىنى قۇربان قىلىش دېگەن تەقدىردىمۇ ، قىيىن ۋاقىتلاردا ھەرىكەت قىلىشقا چاقىردى.</w:t>
      </w:r>
    </w:p>
    <w:p/>
    <w:p>
      <w:r xmlns:w="http://schemas.openxmlformats.org/wordprocessingml/2006/main">
        <w:t xml:space="preserve">2. قىيىنچىلىق ۋاقىتلىرىدا خۇدانىڭ سۆزىنى يېتەكچىمىز قىلىپ ، ئۇنىڭ قوغدىشىغا تايىنىشىمىز كېرەك.</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لاۋىيلار 13:58 ئەگەر يۇيۇلىدىغان كىيىم ، يا رەخت ، ياكى يۇڭ ياكى تېرىنىڭ قانداق بولۇشىدىن قەتئىينەزەر ، ئەگەر ۋابا ئۇلاردىن ئايرىلسا ، ئۇ ئىككىنچى قېتىم يۇيۇلىدۇ ۋە پاكىزە بولىدۇ.</w:t>
      </w:r>
    </w:p>
    <w:p/>
    <w:p>
      <w:r xmlns:w="http://schemas.openxmlformats.org/wordprocessingml/2006/main">
        <w:t xml:space="preserve">ۋابا كېسىلىگە گىرىپتار بولغانلار پاكىزە دەپ قارىلىدىغان كىيىم ، چاپان ياكى يۇڭ ياكى ھەر قانداق خۇرۇم بۇيۇملارنى ئىككى قېتىم يۇيۇشى كېرەك.</w:t>
      </w:r>
    </w:p>
    <w:p/>
    <w:p>
      <w:r xmlns:w="http://schemas.openxmlformats.org/wordprocessingml/2006/main">
        <w:t xml:space="preserve">1. پاكىزلىقنىڭ كۈچى: پاكىزلىق قانداق قىلىپ روھىي ۋە جىسمانىي بەخت بولالايدۇ</w:t>
      </w:r>
    </w:p>
    <w:p/>
    <w:p>
      <w:r xmlns:w="http://schemas.openxmlformats.org/wordprocessingml/2006/main">
        <w:t xml:space="preserve">2. تازىلاش سوۋغىسى: ئاللاھ تازىلىقنى قانداق قىلىپ بىزگە يېقىنلاشتۇرىدۇ</w:t>
      </w:r>
    </w:p>
    <w:p/>
    <w:p>
      <w:r xmlns:w="http://schemas.openxmlformats.org/wordprocessingml/2006/main">
        <w:t xml:space="preserve">كورىنتلىقلارغا 2 - خەت 7: 1 «شۇڭلاشقا ، سۆيۈملۈك كىشىلەر ، بۇ ۋەدىلەرگە ئېرىشىپ ، ئۆزىمىزنى تەن ۋە روھنىڭ بارلىق پاسكىنا نەرسىلىرىدىن پاكلاپ ، خۇدادىن قورقۇپ مۇقەددەسلىكنى مۇكەممەللەشتۈرەيلى».</w:t>
      </w:r>
    </w:p>
    <w:p/>
    <w:p>
      <w:r xmlns:w="http://schemas.openxmlformats.org/wordprocessingml/2006/main">
        <w:t xml:space="preserve">2. يەشايا 1: 16-18. تۇل ئايال ئۈچۈن: «ئەمدى كېلىڭلار ، بىز بىرلىكتە پىكىر قىلايلى ، - دېدى رەببىم ، - گۇناھلىرىڭىز قىزىلغا ئوخشاش بولسىمۇ ، ئۇلار قاردەك ئاق بولىدۇ ؛ گەرچە ئۇلار قىزىلغا ئوخشاش قىزىل بولسىمۇ ، ئۇلار يۇڭدەك بولىدۇ».</w:t>
      </w:r>
    </w:p>
    <w:p/>
    <w:p>
      <w:r xmlns:w="http://schemas.openxmlformats.org/wordprocessingml/2006/main">
        <w:t xml:space="preserve">لاۋىيلار 13:59 بۇ يۇڭ ياكى رەختتىن ياسالغان كىيىمدىكى ماخاۋ كېسىلىنىڭ ۋاباسى ، مەيلى پاختا ، ياكى يۇڭ ياكى تېرىدىن ياسالغان نەرسىلەر بولسۇن ، ئۇنى پاكىزە تەلەپ قىلىش ياكى ناپاك دېيىش قانۇنىيىتى.</w:t>
      </w:r>
    </w:p>
    <w:p/>
    <w:p>
      <w:r xmlns:w="http://schemas.openxmlformats.org/wordprocessingml/2006/main">
        <w:t xml:space="preserve">يۇڭ ، كەندىر ، يىپ ، يۇڭ ياكى تېرە كىيىملىرىدىكى ماخاۋنىڭ قانۇنىيىتى بايان قىلىنغان.</w:t>
      </w:r>
    </w:p>
    <w:p/>
    <w:p>
      <w:r xmlns:w="http://schemas.openxmlformats.org/wordprocessingml/2006/main">
        <w:t xml:space="preserve">1. يۇقۇملىنىشتىن ئېھتىيات قىلىشنىڭ ئەھمىيىتى</w:t>
      </w:r>
    </w:p>
    <w:p/>
    <w:p>
      <w:r xmlns:w="http://schemas.openxmlformats.org/wordprocessingml/2006/main">
        <w:t xml:space="preserve">2. پاكىزلىق vs تازىلىق: پەرقنى چۈشىنىش</w:t>
      </w:r>
    </w:p>
    <w:p/>
    <w:p>
      <w:r xmlns:w="http://schemas.openxmlformats.org/wordprocessingml/2006/main">
        <w:t xml:space="preserve">1. مەتتا 10: 8 - كېسەللەرنى ساقايتىڭ ، ئۆلۈكلەرنى تىرىلدۈرۈڭ ، ماخاۋ كېسىلىنى پاكلاڭ ، شەيتانلارنى قوغلاڭ: ھەقسىز قوبۇل قىلدىڭىز ، ھەقسىز بېرىڭ.</w:t>
      </w:r>
    </w:p>
    <w:p/>
    <w:p>
      <w:r xmlns:w="http://schemas.openxmlformats.org/wordprocessingml/2006/main">
        <w:t xml:space="preserve">2. 1- كورىنتلىقلار 6: 19- 20 -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لاۋىيلار 14-ئايەتنى تۆۋەندىكىدەك ئۈچ ئابزاسقا يىغىنچاقلاشقا بولىدۇ:</w:t>
      </w:r>
    </w:p>
    <w:p/>
    <w:p>
      <w:r xmlns:w="http://schemas.openxmlformats.org/wordprocessingml/2006/main">
        <w:t xml:space="preserve">1-پاراگراف: لاۋىيلار 14: 1-32 تېرە كېسەللىكىدىن ، بولۇپمۇ ماخاۋ كېسىلىدىن ئەسلىگە كەلگەن ئادەمنى پاكلاش توغرىسىدا كۆرسەتمە بېرىدۇ. بىر ئادەم ساقايغاندا ، ئۇلار لاگېرنىڭ سىرتىدا ئۇلارنى تەكشۈرگەن پوپنىڭ يېنىغا بېرىشى كېرەك. پوپ كېدىر ياغىچى ، قىزىل يىپ ۋە قىزىلگۈلدىن ئىبارەت ئىككى تىرىك قۇش قاتناشقان مۇراسىمنى قىلىدۇ. بىر قۇش ئېقىن سۇ ئۈستىدە قۇربانلىق قىلىنسا ، يەنە بىر قۇش قۇربانلىق قىلىنغان قۇشنىڭ قېنىغا چىلاپ ئوچۇق ئېتىزغا قويۇپ بېرىلىدۇ. ساقىيىپ كەتكەن كىشى ئاندىن لاگېرغا كىرىشتىن بۇرۇن كىيىملىرىنى يۇيۇش ۋە چاچلىرىنى چۈشۈرۈشكە چېتىشلىق تازىلاش جەريانىنى باشتىن كەچۈردى.</w:t>
      </w:r>
    </w:p>
    <w:p/>
    <w:p>
      <w:r xmlns:w="http://schemas.openxmlformats.org/wordprocessingml/2006/main">
        <w:t xml:space="preserve">2-پاراگراف: لاۋىيلار 14: 33-53 دە داۋاملىشىدۇ ، يېنىك ياكى قېلىپنىڭ تەسىرىگە ئۇچرىغان ئۆيلەرنى تازىلاش مۇراسىمى توغرىسىدا كۆرسەتمە بېرىلدى. ئەگەر ئۆينىڭ تېمىدا يېنىك ياكى قېلىپ پەيدا بولسا ، چوقۇم پوپقا دوكلات قىلىنىشى كېرەك. پوپ ئۆينى تەكشۈرۈپ ، ئۇنىڭ ناپاك ياكى ئەمەسلىكىنى بەلگىلەيدۇ. ئازابلانغان ئۆينى ساپلاشتۇرۇش ئۈچۈن ، ئۇ سۇنى ۋە قۇشلارنىڭ قېنى بىلەن ئارىلاشتۇرۇلغان يېڭى مىناميوتنى قىرىپ تاشلاشتىن بۇرۇن ئۇنىڭ مەزمۇنىدىن قۇرۇق قالىدۇ. ئەگەر بۇ جەرياندىن كېيىن ئازاب قايتىپ كەلسە ، بۇ ئۆينى چېقىشنى تەلەپ قىلىدىغان چوڭقۇر قاتلاملىق بۇلغىنىشنى كۆرسىتىدۇ.</w:t>
      </w:r>
    </w:p>
    <w:p/>
    <w:p>
      <w:r xmlns:w="http://schemas.openxmlformats.org/wordprocessingml/2006/main">
        <w:t xml:space="preserve">3-پاراگراف: لاۋىيلار 14 دا بەلگىلەنگەن تەرتىپ بويىچە بولسىمۇ ساقايتقىلى بولمايدىغان تېرە كېسەللىكلىرىنى ياكى تازىلىغىلى بولمايدىغان ئۆيلەرنى بىر تەرەپ قىلىش كۆرسەتمىسى بىلەن خۇلاسە چىقىرىلدى. ئەگەر شەخسلەرنىڭ تېرە كېسەللىكلىرى داۋاملاشسا ياكى مۇۋاپىق ھەرىكەتلەر قوللىنىلغاندىن كېيىنمۇ ئۆي بۇلغانغان بولسا ، ئۇلار ناپاك دەپ جاكارلىنىدۇ ۋە ئىسرائىلىيە جەمئىيىتىدە نىجاسەتنىڭ تارقىلىشىنىڭ ئالدىنى ئېلىش كېرەك.</w:t>
      </w:r>
    </w:p>
    <w:p/>
    <w:p>
      <w:r xmlns:w="http://schemas.openxmlformats.org/wordprocessingml/2006/main">
        <w:t xml:space="preserve">خۇلاسە:</w:t>
      </w:r>
    </w:p>
    <w:p>
      <w:r xmlns:w="http://schemas.openxmlformats.org/wordprocessingml/2006/main">
        <w:t xml:space="preserve">لاۋىيلار 14:</w:t>
      </w:r>
    </w:p>
    <w:p>
      <w:r xmlns:w="http://schemas.openxmlformats.org/wordprocessingml/2006/main">
        <w:t xml:space="preserve">تېرە كېسەللىكلىرىدىن ئەسلىگە كەلگەندىن كېيىن ساپلاشتۇرۇش كۆرسەتمىسى</w:t>
      </w:r>
    </w:p>
    <w:p>
      <w:r xmlns:w="http://schemas.openxmlformats.org/wordprocessingml/2006/main">
        <w:t xml:space="preserve">تىرىك قۇشلارغا چېتىشلىق ئادەت ئېقىن سۇ ئۈستىدە قۇربانلىق قىلىش</w:t>
      </w:r>
    </w:p>
    <w:p>
      <w:r xmlns:w="http://schemas.openxmlformats.org/wordprocessingml/2006/main">
        <w:t xml:space="preserve">كىيىملەرنى يۇيۇش ، چاچ چۈشۈرۈش قاتارلىق تازىلاش جەريانى.</w:t>
      </w:r>
    </w:p>
    <w:p/>
    <w:p>
      <w:r xmlns:w="http://schemas.openxmlformats.org/wordprocessingml/2006/main">
        <w:t xml:space="preserve">يېنىك ، قېلىپنىڭ تەسىرىگە ئۇچرىغان ئۆيلەرنى تازىلاش قوللانمىسى</w:t>
      </w:r>
    </w:p>
    <w:p>
      <w:r xmlns:w="http://schemas.openxmlformats.org/wordprocessingml/2006/main">
        <w:t xml:space="preserve">پوپنىڭ تەكشۈرۈشى يېڭى مىناميوت بىلەن قىرىش ۋە چاپلاش</w:t>
      </w:r>
    </w:p>
    <w:p>
      <w:r xmlns:w="http://schemas.openxmlformats.org/wordprocessingml/2006/main">
        <w:t xml:space="preserve">تازىلاش سىنىقىدىن كېيىن ئازاب قايتىپ كەلسە چېقىش تەلەپ قىلىنىدۇ.</w:t>
      </w:r>
    </w:p>
    <w:p/>
    <w:p>
      <w:r xmlns:w="http://schemas.openxmlformats.org/wordprocessingml/2006/main">
        <w:t xml:space="preserve">ساقايماس تېرە كېسەللىكلىرى ، داۋالىغىلى بولمايدىغان ئۆيلەرنىڭ ناپاكلىقى خىتابنامىسى</w:t>
      </w:r>
    </w:p>
    <w:p>
      <w:r xmlns:w="http://schemas.openxmlformats.org/wordprocessingml/2006/main">
        <w:t xml:space="preserve">يالغۇزلۇق جەمئىيەتنىڭ ئىچىدە نىجاسەتنىڭ تارقىلىشىنىڭ ئالدىنى ئالىدۇ.</w:t>
      </w:r>
    </w:p>
    <w:p/>
    <w:p>
      <w:r xmlns:w="http://schemas.openxmlformats.org/wordprocessingml/2006/main">
        <w:t xml:space="preserve">بۇ باپ تېرە كېسەللىكلىرىدىن ، بولۇپمۇ ماخاۋ كېسىلىدىن ئەسلىگە كەلگەن شەخسلەرنى تازىلاش قائىدىسىگە مەركەزلەشتى. ئادەم ساقىيىپ كەتكەندە ، ئۇلار تىرىك قۇشلار ، كېدىر ياغىچى ، قىزىل يىپ ۋە قىزىلگۈل قاتارلىق مۇراسىملارنى قىلىدىغان پوپنىڭ يېنىغا بېرىشى كېرەك. ساقىيىپ كەتكەن كىشى لاگېرغا كىرىشتىن بۇرۇن تازىلاش جەريانىنى باشتىن كەچۈردى.</w:t>
      </w:r>
    </w:p>
    <w:p/>
    <w:p>
      <w:r xmlns:w="http://schemas.openxmlformats.org/wordprocessingml/2006/main">
        <w:t xml:space="preserve">بۇنىڭدىن باشقا ، لاۋىيلار 14 يېنىك ياكى قېلىپنىڭ تەسىرىگە ئۇچرىغان ئۆيلەرنى بىر تەرەپ قىلىش توغرىسىدا كۆرسەتمە بېرىدۇ. ئەگەر بىر ئۆينىڭ تېمىدا بۇنداق ئازاب كۆرۈلسە ، ئۇنى تەكشۈرگەن ۋە ئۇنىڭ پاكىزلىق ئورنىنى بەلگىلەيدىغان پوپقا دوكلات قىلىش كېرەك. ئازابلانغان ئۆي قۇشلارنىڭ قېنى بىلەن ئارىلاشتۇرۇلغان يېڭى مىناميوت بىلەن قىرىش ۋە سۇغىرىشنى ئۆز ئىچىگە ئالغان تازىلاش جەريانىنى باشتىن كەچۈردى.</w:t>
      </w:r>
    </w:p>
    <w:p/>
    <w:p>
      <w:r xmlns:w="http://schemas.openxmlformats.org/wordprocessingml/2006/main">
        <w:t xml:space="preserve">بۇ باب تېرە كېسەللىكلىرىنى داۋالىغىلى بولمايدىغان ياكى ئۆيلەرنى تازىلىغىلى بولمايدىغان ئەھۋاللارنى بىر تەرەپ قىلىش بىلەن ئاخىرلاشتى. بۇنداق ئەھۋال ئاستىدا ، شەخسلەر ناپاك دەپ ئېلان قىلىنىدۇ ۋە ئىسرائىلىيە جەمئىيىتىدە نىجاسەتنىڭ تارقىلىشىنىڭ ئالدىنى ئېلىش ئۈچۈن باشقىلاردىن ئايرىۋېتىلىشى كېرەك. بۇ بەلگىلىمە ئاللاھنىڭ ئۆز خەلقى ئارىسىدىكى پاكىزلىق ۋە مۇقەددەسلىكنى ساقلاشقا كۆڭۈل بۆلىدىغانلىقىنى تەكىتلەيدۇ ، شۇنىڭ بىلەن بىر ۋاقىتتا قەدىمكى دەۋرلەردە تازىلىق ۋە ئاممىۋى ساغلاملىققا مۇناسىۋەتلىك ئەمەلىي ئىشلارنىمۇ ھەل قىلىدۇ.</w:t>
      </w:r>
    </w:p>
    <w:p/>
    <w:p>
      <w:r xmlns:w="http://schemas.openxmlformats.org/wordprocessingml/2006/main">
        <w:t xml:space="preserve">لاۋىيلار 14: 1 پەرۋەردىگار مۇساغا مۇنداق دېدى:</w:t>
      </w:r>
    </w:p>
    <w:p/>
    <w:p>
      <w:r xmlns:w="http://schemas.openxmlformats.org/wordprocessingml/2006/main">
        <w:t xml:space="preserve">بۇ بۆلەكتە رەببىمىزنىڭ مۇساغا ماخاۋ كېسىلىگە گىرىپتار بولغانلارنى قانداق تازىلاش توغرىسىدا سۆزلىگەنلىكى مۇلاھىزە قىلىنغان.</w:t>
      </w:r>
    </w:p>
    <w:p/>
    <w:p>
      <w:r xmlns:w="http://schemas.openxmlformats.org/wordprocessingml/2006/main">
        <w:t xml:space="preserve">1. ئېتىقاد ئارقىلىق ساقىيىش: ئازاب-ئوقۇبەت ۋاقتىدا خۇدانىڭ نېمىتىگە قانداق ئېرىشىش</w:t>
      </w:r>
    </w:p>
    <w:p/>
    <w:p>
      <w:r xmlns:w="http://schemas.openxmlformats.org/wordprocessingml/2006/main">
        <w:t xml:space="preserve">2. ئىتائەتنىڭ كۈچى: خۇدانىڭ پۈتۈنلۈك كۆرسەتمىلىرىگە ئەمەل قىلىش</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لاۋىيلار 14: 2 بۇ ، ماخاۋ كېسىلىنىڭ پاكلانغان كۈنىدىكى قانۇنى بولىدۇ: ئۇ روھانىيغا ئېلىپ كېلىنىدۇ.</w:t>
      </w:r>
    </w:p>
    <w:p/>
    <w:p>
      <w:r xmlns:w="http://schemas.openxmlformats.org/wordprocessingml/2006/main">
        <w:t xml:space="preserve">لاۋىيلاردىكى «ماخاۋ كېسىلى قانۇنى» ماخاۋ كېسىلىگە گىرىپتار بولغانلارنى تازىلاش ئادىتىنى بەلگىلىدى.</w:t>
      </w:r>
    </w:p>
    <w:p/>
    <w:p>
      <w:r xmlns:w="http://schemas.openxmlformats.org/wordprocessingml/2006/main">
        <w:t xml:space="preserve">1. تەڭرىنىڭ شىپالىق كۈچى: لاۋىيلاردىكى ماخاۋ كېسىلىنى تازىلاش</w:t>
      </w:r>
    </w:p>
    <w:p/>
    <w:p>
      <w:r xmlns:w="http://schemas.openxmlformats.org/wordprocessingml/2006/main">
        <w:t xml:space="preserve">2. شەرتسىز مۇھەببەت: ئەيسا ۋە ماخاۋ كېسىلىنىڭ ساقىيىشى</w:t>
      </w:r>
    </w:p>
    <w:p/>
    <w:p>
      <w:r xmlns:w="http://schemas.openxmlformats.org/wordprocessingml/2006/main">
        <w:t xml:space="preserve">1. مەتتا 8: 1-4 - ئەيسا ماخاۋ كېسىلىنى ساقايتتى</w:t>
      </w:r>
    </w:p>
    <w:p/>
    <w:p>
      <w:r xmlns:w="http://schemas.openxmlformats.org/wordprocessingml/2006/main">
        <w:t xml:space="preserve">2. مارك 1: 40-45 - ئەيسا ماخاۋ كېسىلىگە گىرىپتار بولغان ئادەمنى ساقايتتى</w:t>
      </w:r>
    </w:p>
    <w:p/>
    <w:p>
      <w:r xmlns:w="http://schemas.openxmlformats.org/wordprocessingml/2006/main">
        <w:t xml:space="preserve">لاۋىيلار 14: 3 روھانىي لاگېردىن چىقىپ كېتىدۇ. روھانىي قاراپ ، ماخاۋ كېسىلى ۋابا ساقىيىپ كەتسە ،</w:t>
      </w:r>
    </w:p>
    <w:p/>
    <w:p>
      <w:r xmlns:w="http://schemas.openxmlformats.org/wordprocessingml/2006/main">
        <w:t xml:space="preserve">پوپ لاگېردىن چىقىپ ، ماخاۋ كېسىلىنىڭ ماخاۋ كېسىلىنىڭ ساقىيىپ كەتكەن-ساقلانمىغانلىقىنى كۆزىتىشى كېرەك.</w:t>
      </w:r>
    </w:p>
    <w:p/>
    <w:p>
      <w:r xmlns:w="http://schemas.openxmlformats.org/wordprocessingml/2006/main">
        <w:t xml:space="preserve">1. خۇدانىڭ شىپالىق كۈچى: خۇدا بىزنى جىسمانىي ۋە مەنىۋى جەھەتتىن قانداق ساقايتىدۇ</w:t>
      </w:r>
    </w:p>
    <w:p/>
    <w:p>
      <w:r xmlns:w="http://schemas.openxmlformats.org/wordprocessingml/2006/main">
        <w:t xml:space="preserve">2. رەھىمدىللىكنىڭ كۈچى: بىز ئېھتىياجلىق كىشىلەرگە قانداق ياردەم قىلالايمىز</w:t>
      </w:r>
    </w:p>
    <w:p/>
    <w:p>
      <w:r xmlns:w="http://schemas.openxmlformats.org/wordprocessingml/2006/main">
        <w:t xml:space="preserve">1. مەتتا 8: 2-3 - مانا ، ماخاۋ كېسىلى كېلىپ ، ئۇنىڭغا سەجدە قىلىپ: «ئى رەببىم ، ئەگەر خالىساڭ ، مېنى پاكلىيالايسەن» دېدى. ھەزرىتى ئەيسا قولىنى ئۇزاتتى ۋە ئۇنىڭغا تەگدى. پاك بولۇڭ.</w:t>
      </w:r>
    </w:p>
    <w:p/>
    <w:p>
      <w:r xmlns:w="http://schemas.openxmlformats.org/wordprocessingml/2006/main">
        <w:t xml:space="preserve">2. 1 پېترۇس 2:24 - بىزنىڭ گۇناھلىرىمىز ئۈچۈن ئۆلۈك بولۇپ ، ھەققانىي ئادەملەرچە ياشىشىمىز ئۈچۈن ، ئۇ ئۆزىمىزنىڭ گۇناھلىرىمىزنى دەرەخنىڭ ئۈستىدە ئۆز تېنىدە يالىڭاچ قىلدى.</w:t>
      </w:r>
    </w:p>
    <w:p/>
    <w:p>
      <w:r xmlns:w="http://schemas.openxmlformats.org/wordprocessingml/2006/main">
        <w:t xml:space="preserve">لاۋىيلار 14: 4 ئاندىن ، روھانىي ئىككى قۇشنى تىرىك ۋە پاكىزە پاكىزە ، كېدىر ياغىچى ، قىزىل ، قىزىلگۈلنى ئېلىشنى بۇيرۇيدۇ.</w:t>
      </w:r>
    </w:p>
    <w:p/>
    <w:p>
      <w:r xmlns:w="http://schemas.openxmlformats.org/wordprocessingml/2006/main">
        <w:t xml:space="preserve">پوپ ئىككى قۇشنى تىرىك ۋە پاكىزە ، كېدىر ياغىچى ، قىزىل ۋە قىزىلگۈلنى ئېلىپ باشقىلارنى تازىلاشقا بۇيرۇدى.</w:t>
      </w:r>
    </w:p>
    <w:p/>
    <w:p>
      <w:r xmlns:w="http://schemas.openxmlformats.org/wordprocessingml/2006/main">
        <w:t xml:space="preserve">1. تازىلاشنىڭ كۈچى: ئەيسانىڭ ئۆلۈمى ۋە تىرىلىشى قانداق قىلىپ ساقىيىش ۋە ئەسلىگە كەلتۈرۈشنى تەمىنلەيدۇ</w:t>
      </w:r>
    </w:p>
    <w:p/>
    <w:p>
      <w:r xmlns:w="http://schemas.openxmlformats.org/wordprocessingml/2006/main">
        <w:t xml:space="preserve">2. روھانىيلىق: خۇدا خەلقىگە خىزمەت قىلىش ۋە ۋەكىللىك قىلىش چاقىرىقى</w:t>
      </w:r>
    </w:p>
    <w:p/>
    <w:p>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p>
      <w:r xmlns:w="http://schemas.openxmlformats.org/wordprocessingml/2006/main">
        <w:t xml:space="preserve">2. ئىبرانىيلار 7: 24-25 - لېكىن ، بۇ ئادەم مەڭگۈ داۋاملاشقانلىقى ئۈچۈن ، ئۆزگەرمەس روھانىيغا ئىگە. شۇڭلاشقا ، ئۇ ئۇلارنى تىلەمچىلىك قىلىپ تىرىكچىلىك قىلالىغانلىقى ئۈچۈن ، ئۇلارنى خۇدانىڭ يېنىغا كەلگەنگە قەدەر قۇتۇلدۇرالايدۇ.</w:t>
      </w:r>
    </w:p>
    <w:p/>
    <w:p>
      <w:r xmlns:w="http://schemas.openxmlformats.org/wordprocessingml/2006/main">
        <w:t xml:space="preserve">لاۋىيلار 14: 5 روھانىي قۇشلارنىڭ بىرىنى توپا قاچىدا ئېقىن سۇدا ئۆلتۈرۈشكە بۇيرۇيدۇ:</w:t>
      </w:r>
    </w:p>
    <w:p/>
    <w:p>
      <w:r xmlns:w="http://schemas.openxmlformats.org/wordprocessingml/2006/main">
        <w:t xml:space="preserve">پوپقا توپا قاچىدىكى قۇشلارنىڭ بىرىنى ئېقىن سۇ ئۈستىدە ئۆلتۈرۈش بۇيرۇلغان.</w:t>
      </w:r>
    </w:p>
    <w:p/>
    <w:p>
      <w:r xmlns:w="http://schemas.openxmlformats.org/wordprocessingml/2006/main">
        <w:t xml:space="preserve">1. ئېتىقادىمىزدىكى كۆرسەتمىلەرگە ئەگىشىشنىڭ ئەھمىيىتى</w:t>
      </w:r>
    </w:p>
    <w:p/>
    <w:p>
      <w:r xmlns:w="http://schemas.openxmlformats.org/wordprocessingml/2006/main">
        <w:t xml:space="preserve">2. مەنىۋى تۇرمۇشىمىزدا ئىتائەتنىڭ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لاۋىيلار 14: 6 تىرىك قۇشقا كەلسەك ، ئۇ ئۇنى ، كېدىر ياغىچى ، قىزىل ، قىزىلگۈلنى ئېلىپ ، ئۇلارنى ۋە تىرىك قۇشنى ئېقىن سۇ ئۈستىدە ئۆلتۈرۈلگەن قۇشنىڭ قېنىغا چىلاپ قويىدۇ:</w:t>
      </w:r>
    </w:p>
    <w:p/>
    <w:p>
      <w:r xmlns:w="http://schemas.openxmlformats.org/wordprocessingml/2006/main">
        <w:t xml:space="preserve">بۇ بۆلەكتە تىرىك قۇش ، كېدىر ياغىچى ، قىزىل ، قىزىلگۈل ۋە ئېقىن سۇدا ئۆلتۈرۈلگەن قۇشنىڭ قېنى ئارقىلىق ماخاۋ كېسىلىنى تازىلاش ھەققىدىكى كۆرسەتمىلەر بايان قىلىنغان.</w:t>
      </w:r>
    </w:p>
    <w:p/>
    <w:p>
      <w:r xmlns:w="http://schemas.openxmlformats.org/wordprocessingml/2006/main">
        <w:t xml:space="preserve">1. نىجاسەت دەۋرىدىمۇ ، خۇدا پاكلىق يولىنى قانداق تەمىنلەيدۇ</w:t>
      </w:r>
    </w:p>
    <w:p/>
    <w:p>
      <w:r xmlns:w="http://schemas.openxmlformats.org/wordprocessingml/2006/main">
        <w:t xml:space="preserve">2. سۇ ۋە قاننىڭ مەنىۋى تازىلاشتىكى ئەھمىيىتى</w:t>
      </w:r>
    </w:p>
    <w:p/>
    <w:p>
      <w:r xmlns:w="http://schemas.openxmlformats.org/wordprocessingml/2006/main">
        <w:t xml:space="preserve">1. Ezekiýel 36: 25-27 مەن سىلەرگە پاكىز سۇ چېچىمەن ، سەن بارلىق ناپاكلىقىڭلاردىن پاك بولىسەن ، بارلىق بۇتلىرىڭدىن پاكلىنىمەن.</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لاۋىيلار 14: 7 ئۇ ماخاۋ كېسىلىدىن پاكلىنىدىغان ئادەمگە يەتتە قېتىم چېچىپ ، ئۇنى پاك دەپ جاكارلايدۇ ۋە تىرىك قۇشنى ئوچۇق ئېتىزغا قويۇپ بېرىدۇ.</w:t>
      </w:r>
    </w:p>
    <w:p/>
    <w:p>
      <w:r xmlns:w="http://schemas.openxmlformats.org/wordprocessingml/2006/main">
        <w:t xml:space="preserve">بۇ بۆلەكتە بىراۋنى ماخاۋ كېسىلىدىن تازىلاش جەريانى بايان قىلىنغان. تازىلانغان ئادەمگە يەتتە قېتىم سۇ چېچىش ، تىرىك قۇشنى چوقۇم ئوچۇق ئېتىزغا قويۇپ بېرىش كېرەك.</w:t>
      </w:r>
    </w:p>
    <w:p/>
    <w:p>
      <w:r xmlns:w="http://schemas.openxmlformats.org/wordprocessingml/2006/main">
        <w:t xml:space="preserve">1. «تەڭرىنىڭ پاكلاش كۈچى»</w:t>
      </w:r>
    </w:p>
    <w:p/>
    <w:p>
      <w:r xmlns:w="http://schemas.openxmlformats.org/wordprocessingml/2006/main">
        <w:t xml:space="preserve">2. «پاكىز تۇرمۇش كەچۈرۈش»</w:t>
      </w:r>
    </w:p>
    <w:p/>
    <w:p>
      <w:r xmlns:w="http://schemas.openxmlformats.org/wordprocessingml/2006/main">
        <w:t xml:space="preserve">كورىنتلىقلارغا 2 - خەت 5:17 - «شۇڭلاشقا ، كىمكى ئەيسا مەسىھكە مەنسۇپ بولسا ، ئۇ يېڭى مەخلۇقتۇر. كونىلار كەتتى ، يېڭى كەلدى!</w:t>
      </w:r>
    </w:p>
    <w:p/>
    <w:p>
      <w:r xmlns:w="http://schemas.openxmlformats.org/wordprocessingml/2006/main">
        <w:t xml:space="preserve">2. زەبۇر 51: 7 - «مېنى ھىسكوپ بىلەن پاكلاڭ ، مەن پاك بولىمەن ؛ مېنى يۇيۇڭ ، مەن قاردىنمۇ ئاق بولىمەن».</w:t>
      </w:r>
    </w:p>
    <w:p/>
    <w:p>
      <w:r xmlns:w="http://schemas.openxmlformats.org/wordprocessingml/2006/main">
        <w:t xml:space="preserve">لاۋىيلار 14: 8 پاكلانماقچى بولغان كىشى كىيىملىرىنى يۇيۇپ ، چاچلىرىنى چۈشۈرۈۋېتىدۇ ۋە پاكىزە بولىدۇ. ئۇنىڭ چېدىرى يەتتە كۈن.</w:t>
      </w:r>
    </w:p>
    <w:p/>
    <w:p>
      <w:r xmlns:w="http://schemas.openxmlformats.org/wordprocessingml/2006/main">
        <w:t xml:space="preserve">پاكىزە بولۇشقا تېگىشلىك ئادەم چوقۇم كىيىملىرىنى يۇيۇشى ، چېچىنى چۈشۈرۈشى ۋە سۇدا يۇيۇپ پاكىز بولۇشى ، ئاندىن چېدىرىنىڭ سىرتىدا يەتتە كۈن تۇرۇشى كېرەك.</w:t>
      </w:r>
    </w:p>
    <w:p/>
    <w:p>
      <w:r xmlns:w="http://schemas.openxmlformats.org/wordprocessingml/2006/main">
        <w:t xml:space="preserve">1. تازىلاشنىڭ ئەھمىيىتى ۋە ئۇنىڭ ھاياتىمىزغا تەسىر كۆرسىتىشى.</w:t>
      </w:r>
    </w:p>
    <w:p/>
    <w:p>
      <w:r xmlns:w="http://schemas.openxmlformats.org/wordprocessingml/2006/main">
        <w:t xml:space="preserve">2. خۇدانىڭ بىزنى گۇناھلىرىمىزدىن پاكلاش پىلانى.</w:t>
      </w:r>
    </w:p>
    <w:p/>
    <w:p>
      <w:r xmlns:w="http://schemas.openxmlformats.org/wordprocessingml/2006/main">
        <w:t xml:space="preserve">1. يەشايا 1: 16-18 - يۇيۇپ پاكىزە بولۇڭ. يامان ئىشلىرىڭىزنى كۆز ئالدىمدىن چىقىرىڭ. خاتا قىلىشنى توختىتىڭ.</w:t>
      </w:r>
    </w:p>
    <w:p/>
    <w:p>
      <w:r xmlns:w="http://schemas.openxmlformats.org/wordprocessingml/2006/main">
        <w:t xml:space="preserve">2. رىملىقلار 6: 17-18 - لېكىن خۇداغا شۈكۈر ، ئىلگىرى گۇناھنىڭ قۇلى بولغان سىلەر قەلبتىن سادىق بولغان ئوقۇتۇش ئۆلچىمىگە بويسۇنۇپ ، گۇناھتىن قۇتۇلغانلىقىڭلارغا شۈكۈر! ھەققانىيلىقنىڭ قۇلى بولۇڭ.</w:t>
      </w:r>
    </w:p>
    <w:p/>
    <w:p>
      <w:r xmlns:w="http://schemas.openxmlformats.org/wordprocessingml/2006/main">
        <w:t xml:space="preserve">لاۋىيلار 14: 9 لېكىن يەتتىنچى كۈنى ، ئۇ چېچىنى ، ساقاللىرىنى ۋە قاشلىرىنى چۈشۈرۈۋېتىدۇ ، ھەتتا چاچلىرىنىمۇ چۈشۈرۈۋېتىدۇ. ئۇ كىيىملىرىنىمۇ يۇيدۇ ئۇنىڭ تېنى سۇدا بولىدۇ.</w:t>
      </w:r>
    </w:p>
    <w:p/>
    <w:p>
      <w:r xmlns:w="http://schemas.openxmlformats.org/wordprocessingml/2006/main">
        <w:t xml:space="preserve">تېرە قالايمىقانچىلىقىدىن ساقىيىپ كەتكەن ئادەم چوقۇم بارلىق چېچىنى چۈشۈرۈشى ، كىيىم-كېچەك ۋە بەدىنىنى يۇيۇشى ، يەتتىنچى كۈنى پاكىز ئېلان قىلىنىشى كېرەك.</w:t>
      </w:r>
    </w:p>
    <w:p/>
    <w:p>
      <w:r xmlns:w="http://schemas.openxmlformats.org/wordprocessingml/2006/main">
        <w:t xml:space="preserve">1. تەڭرىنىڭ شىپالىق كۈچى: لاۋىيلار 14: 9</w:t>
      </w:r>
    </w:p>
    <w:p/>
    <w:p>
      <w:r xmlns:w="http://schemas.openxmlformats.org/wordprocessingml/2006/main">
        <w:t xml:space="preserve">2. تازىلاش توغرىسىدىكى ئويلىنىش: كىيىملىرىڭىزنى يۇيۇڭ ، بەدىنىڭىزنى يۇيۇڭ ۋە پاكىز بولۇڭ</w:t>
      </w:r>
    </w:p>
    <w:p/>
    <w:p>
      <w:r xmlns:w="http://schemas.openxmlformats.org/wordprocessingml/2006/main">
        <w:t xml:space="preserve">1. يەشايا 1: 18 - ئەمدى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2. مەتتا 8: 3 - ئەيسا قولىنى ئۇزىتىپ ئۇ كىشىگە تەگدى. مەن خالايمەن ، دېدى. پاك بولۇڭ! ئۇ دەرھال ماخاۋ كېسىلىدىن تازىلىۋېتىلدى.</w:t>
      </w:r>
    </w:p>
    <w:p/>
    <w:p>
      <w:r xmlns:w="http://schemas.openxmlformats.org/wordprocessingml/2006/main">
        <w:t xml:space="preserve">لاۋىيلار 14:10 سەككىزىنچى كۈنى ، ئۇ ئىككى قوزىنى نۇقسانسىز ، بىرىنچى يىلى بىر قوي قوزىسىنى ، گۆش قۇربانلىق قىلىش ئۈچۈن ئوندىن ئون پارچە ئېسىل ئۇننى ياغ بىلەن ئارىلاشتۇرۇپ ، بىر تال ياغ ئالىدۇ. .</w:t>
      </w:r>
    </w:p>
    <w:p/>
    <w:p>
      <w:r xmlns:w="http://schemas.openxmlformats.org/wordprocessingml/2006/main">
        <w:t xml:space="preserve">سەككىزىنچى كۈنى ، پوپ بىرىنچى يىلى ئىككى قوزا ۋە بىر قوي قوزىسىنى ، ماي ئارىلاشتۇرۇلغان گۆش قۇربانلىق ئۈچۈن ئوندىن ئۈچ پارچە ئېسىل ئۇن ۋە بىر تال ياغ ئالىدۇ.</w:t>
      </w:r>
    </w:p>
    <w:p/>
    <w:p>
      <w:r xmlns:w="http://schemas.openxmlformats.org/wordprocessingml/2006/main">
        <w:t xml:space="preserve">1. لاۋىيلار 14 دىكى روھانىي قۇربانلىقلارنىڭ ئەھمىيىتى</w:t>
      </w:r>
    </w:p>
    <w:p/>
    <w:p>
      <w:r xmlns:w="http://schemas.openxmlformats.org/wordprocessingml/2006/main">
        <w:t xml:space="preserve">2. روھانىيلارنىڭ مۇقەددەسلىكى ۋە ئۇنىڭ چېدىرىدىكى رولى</w:t>
      </w:r>
    </w:p>
    <w:p/>
    <w:p>
      <w:r xmlns:w="http://schemas.openxmlformats.org/wordprocessingml/2006/main">
        <w:t xml:space="preserve">1 سان 18: 8-10 - پەرۋەردىگار ھارۇنغا مۇنداق دېدى: «مانا مەن ساڭا ئىسرائىللارنىڭ بارلىق مۇقەددەس نەرسىلىرىدىن قۇربانلىق قىلىش مەسئۇلىيىتىمنى تاپشۇردۇم. مەن سىلەرگە ياغلىق ئارتىپ ، ئوغۇللىرىڭلارغا مەڭگۈلۈك پەرمان بىلەن بەردىم. بۇ ، ئوتتىن ساقلانغان ئەڭ مۇقەددەس نەرسىلىرىڭدۇر سەن ۋە ئوغۇللىرىڭ ئۈچۈن مۇقەددەس.</w:t>
      </w:r>
    </w:p>
    <w:p/>
    <w:p>
      <w:r xmlns:w="http://schemas.openxmlformats.org/wordprocessingml/2006/main">
        <w:t xml:space="preserve">مىسىردىن چىقىش 28:41 - سەن ئۇلارنى ئىنىڭ ھارۇنغا ۋە ئۇنىڭ ئوغۇللىرى بىلەن بىللە قويغىن. ئۇلارنى روھلاندۇرۇپ ، ئۇلارنى پاكلاپ ، ئۇلارنى مۇقەددەس قىلىپ ، ئۇلارنى روھانىيلىق ئورنىدا ماڭا خىزمەت قىلسۇن.</w:t>
      </w:r>
    </w:p>
    <w:p/>
    <w:p>
      <w:r xmlns:w="http://schemas.openxmlformats.org/wordprocessingml/2006/main">
        <w:t xml:space="preserve">لاۋىيلار 14:11 ئۇنى پاكلايدىغان روھانىي پاكلىنىدىغان ئادەمنى ۋە ئۇ نەرسىلەرنى پەرۋەردىگارنىڭ ھۇزۇرىدا جامائەت چېدىرىنىڭ ئىشىكى ئالدىدا كۆرسىتىشى كېرەك.</w:t>
      </w:r>
    </w:p>
    <w:p/>
    <w:p>
      <w:r xmlns:w="http://schemas.openxmlformats.org/wordprocessingml/2006/main">
        <w:t xml:space="preserve">روھانىي پاكلىنىدىغان ئادەمنى يىغىن چېدىرىنىڭ كىرىش ئېغىزىدا پەرۋەردىگارنىڭ ھۇزۇرىغا سۇنۇشى كېرەك.</w:t>
      </w:r>
    </w:p>
    <w:p/>
    <w:p>
      <w:r xmlns:w="http://schemas.openxmlformats.org/wordprocessingml/2006/main">
        <w:t xml:space="preserve">1: ئەيسا بىز ئۈچۈن تازىلاش ۋە ساقايتىشنىڭ ئاخىرقى مەنبەسى.</w:t>
      </w:r>
    </w:p>
    <w:p/>
    <w:p>
      <w:r xmlns:w="http://schemas.openxmlformats.org/wordprocessingml/2006/main">
        <w:t xml:space="preserve">2: خۇدا بىزنىڭ ئۇنى تازىلاش ۋە ساقايتىش ئۈچۈن ئىزدىشىمىزنى خالايدۇ.</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لاۋىيلار 14:12 روھانىي قوزىدىن بىرنى ئېلىپ ، ئۇنىڭغا گۇناھ ۋە قۇربانلىق سۇپىسى بىلەن تەمىنلەپ ، پەرۋەردىگارنىڭ ئالدىدا دولقۇن قۇربانلىقى ئۈچۈن سۇندى.</w:t>
      </w:r>
    </w:p>
    <w:p/>
    <w:p>
      <w:r xmlns:w="http://schemas.openxmlformats.org/wordprocessingml/2006/main">
        <w:t xml:space="preserve">روھانىيغا بىر قوزىنى ئېلىپ ، ئۇنى بىر تال ياغ بىلەن بىللە قانۇنغا خىلاپلىق قىلىش قۇربانلىق سۈپىتىدە سۇنۇش ۋە ئۇلارنى دولقۇن قۇربانلىق سۈپىتىدە رەببىمىزنىڭ ھۇزۇرىغا سۇنۇش بۇيرۇلدى.</w:t>
      </w:r>
    </w:p>
    <w:p/>
    <w:p>
      <w:r xmlns:w="http://schemas.openxmlformats.org/wordprocessingml/2006/main">
        <w:t xml:space="preserve">1. مەغفىرەتنىڭ كۈچى: لاۋىيلار 14: 12 دىكى قانۇنغا خىلاپلىق قىلىش ھەزرىتى ئەيسانى قانداق كۆرسىتىدۇ</w:t>
      </w:r>
    </w:p>
    <w:p/>
    <w:p>
      <w:r xmlns:w="http://schemas.openxmlformats.org/wordprocessingml/2006/main">
        <w:t xml:space="preserve">2. بىز ئۈچۈن قەدىرلىك نەرسىدىن قانداق ۋاز كېچىش ھەقىقىي ئېتىقادنىڭ بەلگىسى: لاۋىيلار 14: 12</w:t>
      </w:r>
    </w:p>
    <w:p/>
    <w:p>
      <w:r xmlns:w="http://schemas.openxmlformats.org/wordprocessingml/2006/main">
        <w:t xml:space="preserve">1. مەتتا 10: 37-39. ماڭا ئەگىشىڭ ، ئۇ ماڭا لايىق ئەمەس. كىمكى ھاياتىنى تاپالىسا ، ئۇ ئۇنىڭدىن مەھرۇم قالىدۇ ، كىمكى مەن ئۈچۈن ھاياتىدىن ئايرىلسا ، ئۇنى تاپىدۇ ».</w:t>
      </w:r>
    </w:p>
    <w:p/>
    <w:p>
      <w:r xmlns:w="http://schemas.openxmlformats.org/wordprocessingml/2006/main">
        <w:t xml:space="preserve">2. يەشايا 53: 4-6 ، «شۈبھىسىزكى ، ئۇ بىزنىڭ دەردىمىزنى تارتتى ۋە بىزنىڭ ئازاب-ئوقۇبەتلىرىمىزنى كۆتۈردى ، شۇنداقتىمۇ بىز ئۇنى خۇدا تەرىپىدىن جازالاندۇق ، ئۇنىڭ زەربىسىگە ئۇچرىدۇق ۋە ئازابلاندۇق دەپ ئويلىدۇق. بىزگە تىنچلىق ئېلىپ كەلگەن جازا ئۇنىڭ ئۈستىدە ، ئۇنىڭ جاراھەتلىرى بىلەن ساقىيىپ كەتتۇق ».</w:t>
      </w:r>
    </w:p>
    <w:p/>
    <w:p>
      <w:r xmlns:w="http://schemas.openxmlformats.org/wordprocessingml/2006/main">
        <w:t xml:space="preserve">لاۋىيلار 14:13 ئۇ قوزىنى قۇربانلىق قىلىدىغان قۇربانلىق ۋە كۆيدۈرمە قۇربانلىقنى ئۆلتۈرىدىغان جايدا ، مۇقەددەس جايدا ئۆلتۈرۈشى كېرەك.</w:t>
      </w:r>
    </w:p>
    <w:p/>
    <w:p>
      <w:r xmlns:w="http://schemas.openxmlformats.org/wordprocessingml/2006/main">
        <w:t xml:space="preserve">روھانىي قۇربانلىقنى مۇقەددەس جايدا ئۆلتۈرۈشى كېرەك ، چۈنكى گۇناھ قۇربانلىقى ۋە گۇناھ-مەسىيەت قۇربانلىقى ئۇنىڭغا مەنسۇپ ۋە ئەڭ مۇقەددەس.</w:t>
      </w:r>
    </w:p>
    <w:p/>
    <w:p>
      <w:r xmlns:w="http://schemas.openxmlformats.org/wordprocessingml/2006/main">
        <w:t xml:space="preserve">1. ئەيسانىڭ قۇربانلىقى - نىجاتلىقىمىزنىڭ چىقىمىنى چۈشىنىش</w:t>
      </w:r>
    </w:p>
    <w:p/>
    <w:p>
      <w:r xmlns:w="http://schemas.openxmlformats.org/wordprocessingml/2006/main">
        <w:t xml:space="preserve">2. روھانىيلارنىڭ مۇقەددەسلىكى - مىنىستىرلىقتىكى مۇقەددەسلىكنىڭ ئەھمىيىتى</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ئىبرانىيلار 7: 26 - چۈنكى بۇنداق باش روھانىي مۇقەددەس ، زىيانسىز ، ناپاك ، گۇناھكارلاردىن ئايرىلغان ۋە ئاسماندىن ئۈستۈن تۇرىدىغان بىزگە ئايلاندى.</w:t>
      </w:r>
    </w:p>
    <w:p/>
    <w:p>
      <w:r xmlns:w="http://schemas.openxmlformats.org/wordprocessingml/2006/main">
        <w:t xml:space="preserve">لاۋىيلار 14:14 روھانىي گۇناھ سادىر قىلغان قۇربانلىقنىڭ قېنىنى ئېلىپ ، روھانىي پاكلىنىدىغان كىشىنىڭ ئوڭ قۇلىقىنىڭ ئۇچىغا ، ئوڭ قولىنىڭ باش بارمىقىغا ۋە ئۈستىگە قويىدۇ. ئوڭ پۇتىنىڭ چوڭ بارمىقى:</w:t>
      </w:r>
    </w:p>
    <w:p/>
    <w:p>
      <w:r xmlns:w="http://schemas.openxmlformats.org/wordprocessingml/2006/main">
        <w:t xml:space="preserve">پوپ قانۇنغا خىلاپلىق قىلىش قۇربانلىقنىڭ قېنىنى ئېلىپ ، ئۇنى پاكلىنىدىغان ئادەمنىڭ ئوڭ قۇلىقى ، باش بارمىقى ۋە چوڭ بارمىقىغا قويىدۇ.</w:t>
      </w:r>
    </w:p>
    <w:p/>
    <w:p>
      <w:r xmlns:w="http://schemas.openxmlformats.org/wordprocessingml/2006/main">
        <w:t xml:space="preserve">1. قاننىڭ كۈچى - ئەيسا قېنى بىزنى قانداق تازىلايدۇ</w:t>
      </w:r>
    </w:p>
    <w:p/>
    <w:p>
      <w:r xmlns:w="http://schemas.openxmlformats.org/wordprocessingml/2006/main">
        <w:t xml:space="preserve">2. ئوڭ قول ، ئوڭ قۇلاق ۋە ئوڭ پۇتنىڭ ئەھمىيىتى - تەڭرىنىڭ سىمۋوللىرى بىزگە نېمىدىن دېرەك بېرىدۇ</w:t>
      </w:r>
    </w:p>
    <w:p/>
    <w:p>
      <w:r xmlns:w="http://schemas.openxmlformats.org/wordprocessingml/2006/main">
        <w:t xml:space="preserve">1. ئىبرانىيلار 9:22 -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2. يەشايا 52:15 - «شۇڭا ئۇ نۇرغۇن مىللەتلەرنى چېچىدۇ ؛ پادىشاھلار ئۇنىڭغا ئېغىز ئاچتى ، چۈنكى ئۇلارغا دېيىلمىگەننى كۆرىدۇ ، ئاڭلىمىغانلىرىنى ئويلايدۇ».</w:t>
      </w:r>
    </w:p>
    <w:p/>
    <w:p>
      <w:r xmlns:w="http://schemas.openxmlformats.org/wordprocessingml/2006/main">
        <w:t xml:space="preserve">لاۋىيلار 14:15 روھانىي بىر قىسىم ياغلارنى ئېلىپ ، ئۇنى سول قولىنىڭ ئالقىنىغا تۆكتى.</w:t>
      </w:r>
    </w:p>
    <w:p/>
    <w:p>
      <w:r xmlns:w="http://schemas.openxmlformats.org/wordprocessingml/2006/main">
        <w:t xml:space="preserve">پوپقا ماينىڭ بىر قىسمىنى ئېلىپ سول قولىغا قۇيۇش بۇيرۇلدى.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ماينىڭ ئەھمىيىتى: بەلگىلەر تەڭرىنىڭ سۆيگۈسى ۋە رەھىم-شەپقىتىگە قانداق ۋەكىللىك قىلىدۇ</w:t>
      </w:r>
    </w:p>
    <w:p/>
    <w:p>
      <w:r xmlns:w="http://schemas.openxmlformats.org/wordprocessingml/2006/main">
        <w:t xml:space="preserve">1. ياقۇپ 1: 22-25 - «ئەمما سۆزنى ئىجرا قىلغۇچىلار بولۇڭ ، پەقەت ئاڭلىغۇچىلارلا ئەمەس ، ئۆزۈڭلارنى ئالدايسىلەر. چۈنكى كىمكى بۇ سۆزنى ئاڭلىغۇچى ۋە ئاڭلىغۇچى بولمىسا ، ئۇ تەبىئىيلىكىگە دىققەت بىلەن قارايدىغان ئادەمگە ئوخشايدۇ.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مەتتا 7: 24-25 - مېنىڭ بۇ سۆزلىرىمنى ئاڭلىغان ۋە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w:t>
      </w:r>
    </w:p>
    <w:p/>
    <w:p>
      <w:r xmlns:w="http://schemas.openxmlformats.org/wordprocessingml/2006/main">
        <w:t xml:space="preserve">لاۋىيلار 14:16 روھانىي ئوڭ بارمىقىنى سول قولىدىكى مايغا چىلاپ ، بارمىقى بىلەن ماينى پەرۋەردىگارنىڭ ئالدىدا يەتتە قېتىم چېچىدۇ:</w:t>
      </w:r>
    </w:p>
    <w:p/>
    <w:p>
      <w:r xmlns:w="http://schemas.openxmlformats.org/wordprocessingml/2006/main">
        <w:t xml:space="preserve">روھانىينىڭ ئوڭ بارمىقىنى سول قولىدىكى مايغا چىلاپ ، ئۇنى پەرۋەردىگارنىڭ ئالدىدا يەتتە قېتىم چېچىشقا بۇيرۇلغان.</w:t>
      </w:r>
    </w:p>
    <w:p/>
    <w:p>
      <w:r xmlns:w="http://schemas.openxmlformats.org/wordprocessingml/2006/main">
        <w:t xml:space="preserve">1. ئىتائەت قەلبى: قۇربانلىق مۇلازىمىتىنىڭ مۇھىملىقىنى چۈشىنىش</w:t>
      </w:r>
    </w:p>
    <w:p/>
    <w:p>
      <w:r xmlns:w="http://schemas.openxmlformats.org/wordprocessingml/2006/main">
        <w:t xml:space="preserve">2. روھانىينى بېغىشلاش: مۇقەددەسلىككە ۋە ھەققانىيلىققا چاقىرىق</w:t>
      </w:r>
    </w:p>
    <w:p/>
    <w:p>
      <w:r xmlns:w="http://schemas.openxmlformats.org/wordprocessingml/2006/main">
        <w:t xml:space="preserve">1. يەشايا 1: 15-17 - قولۇڭنى ئۇزاتساڭ ، كۆزلىرىمنى سەندىن يوشۇرىمەن. نۇرغۇن دۇئا-تىلاۋەت قىلسىمۇ ، مەن ئاڭلىمايمەن. قوللىرىڭىز قانغا تولدى.</w:t>
      </w:r>
    </w:p>
    <w:p/>
    <w:p>
      <w:r xmlns:w="http://schemas.openxmlformats.org/wordprocessingml/2006/main">
        <w:t xml:space="preserve">2. مەتتا 6: 6-8 - ئەمما دۇئا قىلغىنىڭىزدا ، ھۇجرىڭىزغا كىرىڭ ۋە ئىشىكنى تاقاڭ ۋە مەخپىي ئاتىڭىزغا دۇئا قىلىڭ. مەخپىي كۆرگەن ئاتاڭ سېنى مۇكاپاتلايدۇ.</w:t>
      </w:r>
    </w:p>
    <w:p/>
    <w:p>
      <w:r xmlns:w="http://schemas.openxmlformats.org/wordprocessingml/2006/main">
        <w:t xml:space="preserve">لاۋىيلار 14:17 روھانىي ئۇنىڭ قولىدىكى ماينىڭ ھەممىسىنى پاكلىنىدىغان كىشىنىڭ ئوڭ قۇلىقىنىڭ ئۇچىغا ، ئوڭ قولىنىڭ باش بارمىقىغا ۋە چوڭ بارمىقىغا قويىدۇ. ئۇنىڭ ئوڭ پۇتى ، گۇناھنىڭ قۇربانىنىڭ قېنى ئۈستىدە:</w:t>
      </w:r>
    </w:p>
    <w:p/>
    <w:p>
      <w:r xmlns:w="http://schemas.openxmlformats.org/wordprocessingml/2006/main">
        <w:t xml:space="preserve">روھانىينىڭ ئوڭ قۇلىقى ، ئوڭ قولى ۋە ئوڭ پۇتىغا ماي بىلەن تازىلانغان كىشىگە مەسىھ قىلىش ، بۇ قانۇنغا خىلاپلىق قىلىش قۇربانلىقىنىڭ قېنىغا سىمۋول قىلىنغان.</w:t>
      </w:r>
    </w:p>
    <w:p/>
    <w:p>
      <w:r xmlns:w="http://schemas.openxmlformats.org/wordprocessingml/2006/main">
        <w:t xml:space="preserve">1. مەسىھ قىلىشنىڭ كۈچى: تەڭرى سىمۋوللۇق قائىدە-يوسۇنلارنى قانداق ئىشلىتىپ ئۆزىنىڭ مۇھەببىتى ۋە رەھىم-شەپقىتىنى سىمۋول قىلىدۇ.</w:t>
      </w:r>
    </w:p>
    <w:p/>
    <w:p>
      <w:r xmlns:w="http://schemas.openxmlformats.org/wordprocessingml/2006/main">
        <w:t xml:space="preserve">2. ئوڭ قول ، قۇلاق ۋە پۇتنىڭ ئەھمىيىتى: لاۋىيلارنىڭ ئارقىسىدىكى مەنىنى چۈشىنىش 14:17</w:t>
      </w:r>
    </w:p>
    <w:p/>
    <w:p>
      <w:r xmlns:w="http://schemas.openxmlformats.org/wordprocessingml/2006/main">
        <w:t xml:space="preserve">1. يەشايا 11: 2 - رەببىمىزنىڭ روھى ئۇنىڭ ئۈستىدە ، ئەقىل-پاراسەت ۋە چۈشىنىش روھى ، نەسىھەت ۋە كۈچ-قۇۋۋەت روھى ، بىلىم روھى ۋە رەببىدىن قورقۇش.</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w:t>
      </w:r>
    </w:p>
    <w:p/>
    <w:p>
      <w:r xmlns:w="http://schemas.openxmlformats.org/wordprocessingml/2006/main">
        <w:t xml:space="preserve">لاۋىيلار 14:18 روھانىينىڭ قولىدىكى ماينىڭ قالدۇقلىرى پاكلىنىدىغان كىشىنىڭ بېشىغا تۆكۈلىدۇ ، روھانىي پەرۋەردىگارنىڭ ئالدىدا ئۇنىڭ ئۈچۈن كاپارەت بېرىدۇ.</w:t>
      </w:r>
    </w:p>
    <w:p/>
    <w:p>
      <w:r xmlns:w="http://schemas.openxmlformats.org/wordprocessingml/2006/main">
        <w:t xml:space="preserve">روھانىي قالغان ماينى پاكلىنىدىغان كىشىنىڭ بېشىغا تۆكۈپ ، رەببىگە كاپارەت بېرىشى كېرەك.</w:t>
      </w:r>
    </w:p>
    <w:p/>
    <w:p>
      <w:r xmlns:w="http://schemas.openxmlformats.org/wordprocessingml/2006/main">
        <w:t xml:space="preserve">1. رەببىمىزنىڭ كاپالىتى: رەھمەت ۋە رەھىم-شەپقەتنىڭ بەلگىسى</w:t>
      </w:r>
    </w:p>
    <w:p/>
    <w:p>
      <w:r xmlns:w="http://schemas.openxmlformats.org/wordprocessingml/2006/main">
        <w:t xml:space="preserve">2. ماي قۇيۇشنىڭ كۈچى: قۇتۇلۇش ۋە كاپارەتنىڭ سىمۋولى</w:t>
      </w:r>
    </w:p>
    <w:p/>
    <w:p>
      <w:r xmlns:w="http://schemas.openxmlformats.org/wordprocessingml/2006/main">
        <w:t xml:space="preserve">1. يەشايا 61: 1-3 - پەرۋەردىگار خۇدانىڭ روھى مېنىڭ ئۈستۈمدە ، چۈنكى رەببىم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لاۋىيلار 14:19 روھانىي گۇناھ قۇربانلىق قىلىپ ، ناپاكلىقىدىن پاكلىنىدىغان كىشىگە كاپارەت بېرىدۇ. ئاندىن ئۇ كۆيدۈرمە قۇربانلىقنى ئۆلتۈرىدۇ.</w:t>
      </w:r>
    </w:p>
    <w:p/>
    <w:p>
      <w:r xmlns:w="http://schemas.openxmlformats.org/wordprocessingml/2006/main">
        <w:t xml:space="preserve">روھانىي كۆيدۈرمە قۇربانلىقنى قۇربانلىق قىلىشتىن ئىلگىرى ئادەمنىڭ ناپاكلىقىنى كەچۈرۈم قىلىش ئۈچۈن گۇناھ قۇربانلىق قىلىشى كېرەك.</w:t>
      </w:r>
    </w:p>
    <w:p/>
    <w:p>
      <w:r xmlns:w="http://schemas.openxmlformats.org/wordprocessingml/2006/main">
        <w:t xml:space="preserve">1. كاپارەت ئۇسۇلى: لاۋىيلار 14: 19 دىكى ئويلىنىش</w:t>
      </w:r>
    </w:p>
    <w:p/>
    <w:p>
      <w:r xmlns:w="http://schemas.openxmlformats.org/wordprocessingml/2006/main">
        <w:t xml:space="preserve">2. قۇربانلىق سۆيگۈ ئارقىلىق تازىلاشنى ئىزدەش</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بىزنىڭ تىنچلىقىمىزنىڭ جازاسى ئۇنىڭ ئۈستىدە ئىدى. ئۇنىڭ تاياقلىرى بىلەن ساقىيىپ كەتتۇق.</w:t>
      </w:r>
    </w:p>
    <w:p/>
    <w:p>
      <w:r xmlns:w="http://schemas.openxmlformats.org/wordprocessingml/2006/main">
        <w:t xml:space="preserve">ئىبرانىيلار 10: 14 - چۈنكى ئۇ بىر قۇربانلىق بىلەن پاكلانغانلارنى مەڭگۈ مۇكەممەللەشتۈردى.</w:t>
      </w:r>
    </w:p>
    <w:p/>
    <w:p>
      <w:r xmlns:w="http://schemas.openxmlformats.org/wordprocessingml/2006/main">
        <w:t xml:space="preserve">لاۋىيلار 14:20 روھانىي قۇربانلىق سۇپىسىدا كۆيدۈرمە قۇربانلىق ۋە گۆش قۇربانلىقلىرىنى سۇنسۇن ، روھانىي ئۇنىڭ ئۈچۈن كاپارەت بېرىدۇ ، ئۇ پاك بولىدۇ.</w:t>
      </w:r>
    </w:p>
    <w:p/>
    <w:p>
      <w:r xmlns:w="http://schemas.openxmlformats.org/wordprocessingml/2006/main">
        <w:t xml:space="preserve">لاۋىيلار 14: 20 دىكى روھانىي پاكلىنىشقا موھتاج كىشىگە قۇربانلىق قىلىش ئۈچۈن ، قۇربانلىق سۇپىسىدا كۆيدۈرمە قۇربانلىق ۋە گۆش قۇربانلىق قىلىدۇ.</w:t>
      </w:r>
    </w:p>
    <w:p/>
    <w:p>
      <w:r xmlns:w="http://schemas.openxmlformats.org/wordprocessingml/2006/main">
        <w:t xml:space="preserve">1. روھانىينىڭ كاپالىتى: قۇربانلىق قىلىش ئارقىلىق قانداق پاكلىنىمىز</w:t>
      </w:r>
    </w:p>
    <w:p/>
    <w:p>
      <w:r xmlns:w="http://schemas.openxmlformats.org/wordprocessingml/2006/main">
        <w:t xml:space="preserve">2. كەچۈرۈم قىلىش كۈچى: كاپارەت ئارقىلىق پاكلىنىشنىڭ مەنىسى.</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ئىبرانىيلار 9: 22 - تەۋرات قانۇنىغا ئاساسەن ھەممە نەرسە دېگۈدەك قان بىلەن پاكلىنىدۇ ، قان تۆكمەي تۇرۇپمۇ كەچۈرۈم قىلىنمايدۇ.</w:t>
      </w:r>
    </w:p>
    <w:p/>
    <w:p>
      <w:r xmlns:w="http://schemas.openxmlformats.org/wordprocessingml/2006/main">
        <w:t xml:space="preserve">لاۋىيلار 14:21 ئەگەر ئۇ كەمبەغەل بولسا ، ئۇنچە كۆپ ئېرىشەلمىسە. ئاندىن ئۇ بىر قوزىنى ئېلىپ ، قانۇنغا خىلاپلىق قىلىش قۇربانلىقى ئۈچۈن ، ئۇنىڭ ئۈچۈن كاپارەت بېرىدۇ.</w:t>
      </w:r>
    </w:p>
    <w:p/>
    <w:p>
      <w:r xmlns:w="http://schemas.openxmlformats.org/wordprocessingml/2006/main">
        <w:t xml:space="preserve">قىممەت باھالىق قۇربانلىققا قۇربى يەتمەيدىغان نامرات كىشى بىر قوزىنى قانۇنغا خىلاپلىق قىلىش سوۋغىسى ، ئوندىن بىر قىسىم ئېسىل ئۇن بىلەن گۆش قۇربانلىقى ئۈچۈن ئارىلاشتۇرۇلغان ۋە بىر تال ماي بىلەن تەمىنلىيەلەيدۇ.</w:t>
      </w:r>
    </w:p>
    <w:p/>
    <w:p>
      <w:r xmlns:w="http://schemas.openxmlformats.org/wordprocessingml/2006/main">
        <w:t xml:space="preserve">1. قۇربانلىقنىڭ قىممىتى: ئاددىي سوۋغاتلار ئارقىلىق قانداق قىلغاندا كاپارەتكە ئېرىشكىلى بولىدۇ</w:t>
      </w:r>
    </w:p>
    <w:p/>
    <w:p>
      <w:r xmlns:w="http://schemas.openxmlformats.org/wordprocessingml/2006/main">
        <w:t xml:space="preserve">2. رەھىم-شەپقەتنىڭ كۈچى: رەھىم-شەپقەت ۋە چۈشىنىش نېمەت ئېلىپ كېلىدۇ</w:t>
      </w:r>
    </w:p>
    <w:p/>
    <w:p>
      <w:r xmlns:w="http://schemas.openxmlformats.org/wordprocessingml/2006/main">
        <w:t xml:space="preserve">1. يەشايا 53: 5-6 -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 قويلارنى ياخشى كۆرىدىغىنىمىز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2. ئىبرانىيلار 10: 19-22 - شۇڭا ، بۇرادەرلەر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گۆش خۇدانىڭ ئۆيىدە باش روھانىي بولۇش. قەلبىمىزنى يامان ۋىجداندىن چېچىپ ، بەدىنىمىزنى ساپ سۇ بىلەن يۇيۇپ ، ئىشەنچكە تولۇق ئىشەنچ بىلەن ھەقىقىي قەلب بىلەن يېقىنلىشايلى.</w:t>
      </w:r>
    </w:p>
    <w:p/>
    <w:p>
      <w:r xmlns:w="http://schemas.openxmlformats.org/wordprocessingml/2006/main">
        <w:t xml:space="preserve">لاۋىيلار 14:22 ۋە ئۇ ئېرىشەلەيدىغان ئىككى تاشپاقىسى ياكى ئىككى ياش كەپتەر. بىرى گۇناھ قۇربانلىقى ، يەنە بىرى كۆيدۈرمە قۇربانلىق بولىدۇ.</w:t>
      </w:r>
    </w:p>
    <w:p/>
    <w:p>
      <w:r xmlns:w="http://schemas.openxmlformats.org/wordprocessingml/2006/main">
        <w:t xml:space="preserve">لاۋىيلار 14: 22 دە ، ئىككى تاشپاقىسى ياكى ئىككى ياش كەپتەرنى قۇربانلىق قىلىشقا بۇيرۇلغان. بىرى گۇناھ قۇربانلىقى ، يەنە بىرى كۆيدۈرمە قۇربانلىق.</w:t>
      </w:r>
    </w:p>
    <w:p/>
    <w:p>
      <w:r xmlns:w="http://schemas.openxmlformats.org/wordprocessingml/2006/main">
        <w:t xml:space="preserve">1. ئىككى تاشپاقا قۇربانلىق: تەڭرىنىڭ قۇتۇلۇش پىلانى قانداق خۇشاللىق ئېلىپ كېلىدۇ</w:t>
      </w:r>
    </w:p>
    <w:p/>
    <w:p>
      <w:r xmlns:w="http://schemas.openxmlformats.org/wordprocessingml/2006/main">
        <w:t xml:space="preserve">2. قۇربانلىقنىڭ ئەھمىيىتى: بىز لاۋىيلار 14: 22 دىن ئۆگەنەلەيدىغىنىمىز</w:t>
      </w:r>
    </w:p>
    <w:p/>
    <w:p>
      <w:r xmlns:w="http://schemas.openxmlformats.org/wordprocessingml/2006/main">
        <w:t xml:space="preserve">1. يەشايا 53: 6 - «بىز قويلارنى ياخشى كۆرىدىغانلارنىڭ ھەممىسى ئازغان.</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لاۋىيلار 14:23 ئۇ سەككىزىنچى كۈنى ئۇلارنى پاكلىنىش ئۈچۈن روھانىيغا ، جامائەت چېدىرىنىڭ ئىشىكى ئالدىدا ، پەرۋەردىگارنىڭ ھۇزۇرىغا ئېلىپ كېلىدۇ.</w:t>
      </w:r>
    </w:p>
    <w:p/>
    <w:p>
      <w:r xmlns:w="http://schemas.openxmlformats.org/wordprocessingml/2006/main">
        <w:t xml:space="preserve">ئىنساننى تازىلاش مۇراسىمىنىڭ سەككىزىنچى كۈنى ، ئۇلار قۇربانلىقلىرىنى رەببىنىڭ ھۇزۇرىدىكى جامائەت چېدىرىنىڭ كىرىش ئېغىزىدا روھانىيغا ئېلىپ كېلىشى كېرەك.</w:t>
      </w:r>
    </w:p>
    <w:p/>
    <w:p>
      <w:r xmlns:w="http://schemas.openxmlformats.org/wordprocessingml/2006/main">
        <w:t xml:space="preserve">1. مۇقەددەسلىكنىڭ ئېھتىياجى - لاۋىيلار 14: 23</w:t>
      </w:r>
    </w:p>
    <w:p/>
    <w:p>
      <w:r xmlns:w="http://schemas.openxmlformats.org/wordprocessingml/2006/main">
        <w:t xml:space="preserve">2. ئۆزىمىزنى خۇداغا تەقدىم قىلىش - لاۋىيلار 14: 23</w:t>
      </w:r>
    </w:p>
    <w:p/>
    <w:p>
      <w:r xmlns:w="http://schemas.openxmlformats.org/wordprocessingml/2006/main">
        <w:t xml:space="preserve">1. رىملىقلار 12: 1 - «شۇڭلاشقا ، قېرىنداشلار ، سىلەرنىڭ خۇدانىڭ رەھمىتىگە بىنائەن ، جىسمىڭلارنى تىرىك قۇربانلىق سۈپىتىدە تەقدىم قىلىشىڭلارنى تەلەپ قىلىمەن.</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لاۋىيلار 14:24 روھانىي گۇناھسىز قۇربانلىقنىڭ قوزىسىنى ۋە ياغنىڭ مېۋىسىنى ئېلىپ ، روھانىي ئۇلارنى پەرۋەردىگارنىڭ ئالدىدا دولقۇن قۇربانلىقى ئۈچۈن پۇلاڭلىتىدۇ:</w:t>
      </w:r>
    </w:p>
    <w:p/>
    <w:p>
      <w:r xmlns:w="http://schemas.openxmlformats.org/wordprocessingml/2006/main">
        <w:t xml:space="preserve">بۇ بۆلەكتە روھانىينىڭ رەببىگە بىر قوزا ۋە بىر تال ياغ تەقدىم قىلغانلىقى توغرىسىدا سۆزلەنگەن.</w:t>
      </w:r>
    </w:p>
    <w:p/>
    <w:p>
      <w:r xmlns:w="http://schemas.openxmlformats.org/wordprocessingml/2006/main">
        <w:t xml:space="preserve">1. كەچۈرۈم قىلىش كۈچى: قوبۇل قىلىشنى ۋە رەھىم قىلىشنى ئۆگىنىش</w:t>
      </w:r>
    </w:p>
    <w:p/>
    <w:p>
      <w:r xmlns:w="http://schemas.openxmlformats.org/wordprocessingml/2006/main">
        <w:t xml:space="preserve">2. دولقۇن تەقدىم قىلىشنىڭ ئەھمىيىتى: ئۇنىڭ مەنىسى ۋە مەقسىتى ئۈستىدە ئىزدىنىش</w:t>
      </w:r>
    </w:p>
    <w:p/>
    <w:p>
      <w:r xmlns:w="http://schemas.openxmlformats.org/wordprocessingml/2006/main">
        <w:t xml:space="preserve">1. زەبۇر 51: 1-2 ، «ئى خۇدا ، ماڭا بولغان رەھمىتىڭگە رەھىم قىلغىن ، سېنىڭ رەھىم-شەپقىتىڭ بويىچە گۇناھلىرىمنى ئۆچۈرۈۋەتكىن. مېنى گۇناھلىرىمدىن پاكىزە يۇيغىن ۋە گۇناھلىرىمدىن پاك قىلغىن!».</w:t>
      </w:r>
    </w:p>
    <w:p/>
    <w:p>
      <w:r xmlns:w="http://schemas.openxmlformats.org/wordprocessingml/2006/main">
        <w:t xml:space="preserve">2. يەشايا 43: 25 ، «مەن ، گۇناھلىرىمنى ئۆز مەنپەئەتىم ئۈچۈن ئۆچۈرۈۋېتىمەن ، مەن گۇناھلىرىڭىزنى ئەسلىيەلمەيمەن».</w:t>
      </w:r>
    </w:p>
    <w:p/>
    <w:p>
      <w:r xmlns:w="http://schemas.openxmlformats.org/wordprocessingml/2006/main">
        <w:t xml:space="preserve">لاۋىيلار 14:25 ئۇ قۇربانلىق قۇربانلىقنىڭ قوزىنى ئۆلتۈرىدۇ ، روھانىي گۇناھ سادىر قىلغان قۇربانلىقنىڭ قېنىنى ئېلىپ ، پاكلىنىدىغان كىشىنىڭ ئوڭ قۇلىقىنىڭ ئۇچىغا ۋە ئۈستىگە قويىدۇ. ئوڭ قولىنىڭ باش بارمىقى ۋە ئوڭ پۇتىنىڭ بارمىقىدا:</w:t>
      </w:r>
    </w:p>
    <w:p/>
    <w:p>
      <w:r xmlns:w="http://schemas.openxmlformats.org/wordprocessingml/2006/main">
        <w:t xml:space="preserve">پوپ قانۇنغا خىلاپلىق قىلىش قۇربانلىقىنىڭ قېنىنى ئېلىپ ، پاكلىنىدىغان ئادەمنىڭ ئوڭ قۇلىقى ، باش بارمىقى ۋە چوڭ بارمىقىغا قويۇشى كېرەك.</w:t>
      </w:r>
    </w:p>
    <w:p/>
    <w:p>
      <w:r xmlns:w="http://schemas.openxmlformats.org/wordprocessingml/2006/main">
        <w:t xml:space="preserve">1. ئەيسا قېنىنىڭ تازىلاشتىكى كۈچى</w:t>
      </w:r>
    </w:p>
    <w:p/>
    <w:p>
      <w:r xmlns:w="http://schemas.openxmlformats.org/wordprocessingml/2006/main">
        <w:t xml:space="preserve">2. قۇربانلىق ئارقىلىق خۇدانىڭ رەھمىتى ۋە مەغپىرىتى</w:t>
      </w:r>
    </w:p>
    <w:p/>
    <w:p>
      <w:r xmlns:w="http://schemas.openxmlformats.org/wordprocessingml/2006/main">
        <w:t xml:space="preserve">1. 1 يۇھاننا 1: 7 - ئەگەر بىز نۇردا ماڭساق ، ئۇ نۇرغا ئوخشاش ، بىز بىر-بىرىمىز بىلەن شېرىك بولىمىز ، ئۇنىڭ ئوغلى ئەيسا مەسىھنىڭ قېنى بىزنى بارلىق گۇناھلاردىن پاكلايدۇ.</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14:26 روھانىي ماينى ئۆزىنىڭ سول قولىنىڭ ئالقىنىغا تۆكۈۋالىدۇ:</w:t>
      </w:r>
    </w:p>
    <w:p/>
    <w:p>
      <w:r xmlns:w="http://schemas.openxmlformats.org/wordprocessingml/2006/main">
        <w:t xml:space="preserve">پوپ سول قولىنىڭ ئالقىنىغا ماي قۇيۇشى كېرەك.</w:t>
      </w:r>
    </w:p>
    <w:p/>
    <w:p>
      <w:r xmlns:w="http://schemas.openxmlformats.org/wordprocessingml/2006/main">
        <w:t xml:space="preserve">1. ئاللاھنىڭ تەمىناتى: ماي بىلەن ياغلاشنىڭ بەرىكىتى</w:t>
      </w:r>
    </w:p>
    <w:p/>
    <w:p>
      <w:r xmlns:w="http://schemas.openxmlformats.org/wordprocessingml/2006/main">
        <w:t xml:space="preserve">2. روھانىيلىق: ئۆزىنى بېغىشلاش ۋە كەمتەرلىك بىلەن رەببىگە خىزمەت قىلىش</w:t>
      </w:r>
    </w:p>
    <w:p/>
    <w:p>
      <w:r xmlns:w="http://schemas.openxmlformats.org/wordprocessingml/2006/main">
        <w:t xml:space="preserve">1. ياقۇپ 5: 14 - ئاراڭلاردا كېسەل بارمۇ؟ ئۇ چېركاۋنىڭ ئاقساقاللىرىنى چاقىرسۇن. ئۇلار پەرۋەردىگارنىڭ نامىدا ئۇنىڭغا ياغ ياغدۇرۇپ ، ئۇنىڭ ئۈستىدە دۇئا قىلسۇن.</w:t>
      </w:r>
    </w:p>
    <w:p/>
    <w:p>
      <w:r xmlns:w="http://schemas.openxmlformats.org/wordprocessingml/2006/main">
        <w:t xml:space="preserve">مىسىردىن چىقىش 30: 23-25 كاسسىيەنىڭ بەش يۈز شېكىل ، مۇقەددەس جاينىڭ شېكىرىدىن كېيىن ۋە زەيتۇن يېغىدىن كېيىن: ئۇنى مۇقەددەس مەلھەم مايغا ئايلاندۇرىسىز.</w:t>
      </w:r>
    </w:p>
    <w:p/>
    <w:p>
      <w:r xmlns:w="http://schemas.openxmlformats.org/wordprocessingml/2006/main">
        <w:t xml:space="preserve">لاۋىيلار 14:27 روھانىي ئوڭ قولى بىلەن سول قولىدىكى ماينى پەرۋەردىگارنىڭ ئالدىدا يەتتە قېتىم چېچىدۇ:</w:t>
      </w:r>
    </w:p>
    <w:p/>
    <w:p>
      <w:r xmlns:w="http://schemas.openxmlformats.org/wordprocessingml/2006/main">
        <w:t xml:space="preserve">پوپ رەببىنىڭ ئالدىدا يەتتە قېتىم ئوڭ بارمىقى بىلەن ماي چېچىشى كېرەك.</w:t>
      </w:r>
    </w:p>
    <w:p/>
    <w:p>
      <w:r xmlns:w="http://schemas.openxmlformats.org/wordprocessingml/2006/main">
        <w:t xml:space="preserve">1. تەڭرىنىڭ ئىبادەت چاقىرىقى: پوپ ۋە ماي.</w:t>
      </w:r>
    </w:p>
    <w:p/>
    <w:p>
      <w:r xmlns:w="http://schemas.openxmlformats.org/wordprocessingml/2006/main">
        <w:t xml:space="preserve">2. رەببىمىزنىڭ يەتتە ھەسسىلىك بەرىكىتى.</w:t>
      </w:r>
    </w:p>
    <w:p/>
    <w:p>
      <w:r xmlns:w="http://schemas.openxmlformats.org/wordprocessingml/2006/main">
        <w:t xml:space="preserve">1. چىقىش 29: 7 - ياغ ياغنى ئېلىپ بېشىغا قۇيۇڭ.</w:t>
      </w:r>
    </w:p>
    <w:p/>
    <w:p>
      <w:r xmlns:w="http://schemas.openxmlformats.org/wordprocessingml/2006/main">
        <w:t xml:space="preserve">2. چىقىش 30:30 - ھارۇن ۋە ئۇنىڭ ئوغۇللىرىغا مەسىھ قىلىڭ ۋە ئۇلارنى مۇقەددەس قىلىڭ ، شۇنداق بولغاندا ئۇلار ماڭا روھانىيلىق قىلىدۇ.</w:t>
      </w:r>
    </w:p>
    <w:p/>
    <w:p>
      <w:r xmlns:w="http://schemas.openxmlformats.org/wordprocessingml/2006/main">
        <w:t xml:space="preserve">لاۋىيلار 14:28 روھانىي قولىدىكى ماينى پاكلىنىدىغان كىشىنىڭ ئوڭ قۇلىقىنىڭ ئۇچىغا ، ئوڭ قولىنىڭ باش بارمىقىغا ۋە ئوڭ پۇتىنىڭ چوڭ بارمىقىغا قويىدۇ. ، گۇناھ سادىر قىلغان قۇربانلىقنىڭ قېنى ئۈستىدە:</w:t>
      </w:r>
    </w:p>
    <w:p/>
    <w:p>
      <w:r xmlns:w="http://schemas.openxmlformats.org/wordprocessingml/2006/main">
        <w:t xml:space="preserve">پوپ پاكلانغان كىشىنىڭ ئوڭ قۇلىقى ، ئوڭ باش بارمىقى ۋە ئوڭ بارمىقىغا ماي سۈرۈپ ، قانۇنغا خىلاپلىق قىلغان قۇربانلىقنىڭ قېنى بىلەن ئوخشاش ئورۇنغا قويىدۇ.</w:t>
      </w:r>
    </w:p>
    <w:p/>
    <w:p>
      <w:r xmlns:w="http://schemas.openxmlformats.org/wordprocessingml/2006/main">
        <w:t xml:space="preserve">1. تەڭرىنىڭ شىپالىق كۈچى: تازىلاش ۋە ئەسلىگە كەلتۈرۈش ئۈچۈن ئاللاھنىڭ رەھمىتى</w:t>
      </w:r>
    </w:p>
    <w:p/>
    <w:p>
      <w:r xmlns:w="http://schemas.openxmlformats.org/wordprocessingml/2006/main">
        <w:t xml:space="preserve">2. قۇربانلىق سۆيگۈ: قانۇنغا خىلاپلىق قىلىش ئەھمىيىتى</w:t>
      </w:r>
    </w:p>
    <w:p/>
    <w:p>
      <w:r xmlns:w="http://schemas.openxmlformats.org/wordprocessingml/2006/main">
        <w:t xml:space="preserve">1. يۇھاننا 8: 36 ، «ئەگەر ئوغلى سېنى ئەركىنلىككە ئېرىشتۈرسە ، سەن ھەقىقەتەن ئەركىن بولىسەن».</w:t>
      </w:r>
    </w:p>
    <w:p/>
    <w:p>
      <w:r xmlns:w="http://schemas.openxmlformats.org/wordprocessingml/2006/main">
        <w:t xml:space="preserve">2. ئىبرانىيلار 9: 22 ، «تەۋرات قانۇنى بويىچە ھەممە نەرسە دېگۈدەك قان بىلەن پاكلىنىدۇ ، قان تۆكمەي تۇرۇپمۇ كەچۈرۈم قىلىنمايدۇ».</w:t>
      </w:r>
    </w:p>
    <w:p/>
    <w:p>
      <w:r xmlns:w="http://schemas.openxmlformats.org/wordprocessingml/2006/main">
        <w:t xml:space="preserve">لاۋىيلار 14:29 روھانىينىڭ قولىدىكى قالغان مايلارنى پاكلىنىدىغان كىشىنىڭ بېشىغا قويۇپ ، پەرۋەردىگارنىڭ ئالدىدا ئۇنىڭ ئۈچۈن كاپارەت بېرىدۇ.</w:t>
      </w:r>
    </w:p>
    <w:p/>
    <w:p>
      <w:r xmlns:w="http://schemas.openxmlformats.org/wordprocessingml/2006/main">
        <w:t xml:space="preserve">روھانىي قولىدىكى قالغان مايلارنى ئىشلىتىپ ، پەرۋەردىگارنىڭ ئالدىدا پاكلانغان كىشىگە كاپارەت بېرىدۇ.</w:t>
      </w:r>
    </w:p>
    <w:p/>
    <w:p>
      <w:r xmlns:w="http://schemas.openxmlformats.org/wordprocessingml/2006/main">
        <w:t xml:space="preserve">1. كاپارەتنىڭ كۈچى: لاۋىيلار 14: 29 دىكى تازىلاش ئادىتى ئۈستىدە ئىزدىنىش</w:t>
      </w:r>
    </w:p>
    <w:p/>
    <w:p>
      <w:r xmlns:w="http://schemas.openxmlformats.org/wordprocessingml/2006/main">
        <w:t xml:space="preserve">2. ئىنجىل دەۋرىدە مەسىھ قىلىشنىڭ ئەھمىيىتى: لاۋىيلار 14: 29 دىكى كاپارەت قائىدىسىنى تەكشۈرۈش.</w:t>
      </w:r>
    </w:p>
    <w:p/>
    <w:p>
      <w:r xmlns:w="http://schemas.openxmlformats.org/wordprocessingml/2006/main">
        <w:t xml:space="preserve">1. يەشايا 53: 4-5 - «شۈبھىسىزكى ، ئۇ بىزنىڭ قايغۇ-ھەسرەتلىرىمىزنى كۆتۈردى ۋە قايغۇ-ھەسرەتلىرىمىزنى كۆتۈردى ئۇ بىزگە تىنچلىق ئېلىپ كەلگەن جازا ئىدى ، ئۇنىڭ تاياقلىرى بىلەن بىز ساقىيىپ كەتتۇق ».</w:t>
      </w:r>
    </w:p>
    <w:p/>
    <w:p>
      <w:r xmlns:w="http://schemas.openxmlformats.org/wordprocessingml/2006/main">
        <w:t xml:space="preserve">2. ئىبرانىيلار 9: 11-12 - «بىراق ، ئەيسا مەسىھ كەلگەن ياخشى ئىشلارنىڭ باش روھانىيسى سۈپىتىدە كۆرۈنگەندە ، ئاندىن تېخىمۇ چوڭ ۋە مۇكەممەل چېدىر ئارقىلىق (قول بىلەن ياسالمىغان ، يەنى بۇ مەخلۇقاتتىن ئەمەس) كىرگەن. ئۆچكە ۋە موزايلارنىڭ قېنى بىلەن ئەمەس ، بەلكى ئۆزىنىڭ قېنى ئارقىلىق مۇقەددەس جايلارغا بىر قېتىم كىرىپ ، مەڭگۈلۈك قۇتۇلۇشقا ئېرىشتى ».</w:t>
      </w:r>
    </w:p>
    <w:p/>
    <w:p>
      <w:r xmlns:w="http://schemas.openxmlformats.org/wordprocessingml/2006/main">
        <w:t xml:space="preserve">لاۋىيلار 14:30 ئۇ تاشپاقىسى ياكى ياش كەپتەرلەردىن ئالالايدۇ.</w:t>
      </w:r>
    </w:p>
    <w:p/>
    <w:p>
      <w:r xmlns:w="http://schemas.openxmlformats.org/wordprocessingml/2006/main">
        <w:t xml:space="preserve">بۇ بۆلەكتە ئىككى قۇشنىڭ بىرىنى تاشپاقىسى ياكى ياش كەپتەرنى قۇربانلىق قىلىش ھەققىدە سۆزلەنگەن.</w:t>
      </w:r>
    </w:p>
    <w:p/>
    <w:p>
      <w:r xmlns:w="http://schemas.openxmlformats.org/wordprocessingml/2006/main">
        <w:t xml:space="preserve">1: گەرچە قىيىنچىلىق بولسىمۇ ، قۇربانلىق بېرىشنى ئۆگىنىشىمىز كېرەك.</w:t>
      </w:r>
    </w:p>
    <w:p/>
    <w:p>
      <w:r xmlns:w="http://schemas.openxmlformats.org/wordprocessingml/2006/main">
        <w:t xml:space="preserve">2: كىچىك قۇربانلىقلارنىڭ كۈچى بىز ئويلىغاندىنمۇ چوڭ بولىدۇ.</w:t>
      </w:r>
    </w:p>
    <w:p/>
    <w:p>
      <w:r xmlns:w="http://schemas.openxmlformats.org/wordprocessingml/2006/main">
        <w:t xml:space="preserve">لۇقا 9: 23-24 - ئاندىن ئۇ كۆپچىلىككە مۇنداق دېدى: كىم مېنىڭ شاگىرتىم بولماقچى بولسا ، ئۆزىنى ئىنكار قىلىشى ۋە ھەر كۈنى كرېستنى كۆتۈرۈۋېلىشى ۋە ماڭا ئەگىشىشى كېرەك. چۈنكى كىم ھاياتىنى قۇتۇلدۇرماقچى بولسا ، ئۇ يوقىلىدۇ. ئۇلارنىڭ ھاياتى مەن ئۈچۈن قۇتقۇزۇلىدۇ ».</w:t>
      </w:r>
    </w:p>
    <w:p/>
    <w:p>
      <w:r xmlns:w="http://schemas.openxmlformats.org/wordprocessingml/2006/main">
        <w:t xml:space="preserve">2: فىلىپىلىكلەر 4: 12-13 - «مەن نېمىگە ئېھتىياجلىق ئىكەنلىكىنى بىلىمەن ، ھەمدە مول بولۇشنىڭ نېمىلىكىنى بىلىمەن. مەن ھەر قانداق ئەھۋالدا ، مەيلى ياخشى ئوزۇقلانسۇن ياكى ئاچ بولسۇن ، رازى بولۇشنىڭ سىرىنى ئۆگەندىم ، مەيلى مول ياكى كەم تۇرمۇشتا بولسۇن ، مەن بۇلارنىڭ ھەممىسىنى ماڭا كۈچ ئاتا قىلغان ئادەم ئارقىلىق قىلالايمەن ».</w:t>
      </w:r>
    </w:p>
    <w:p/>
    <w:p>
      <w:r xmlns:w="http://schemas.openxmlformats.org/wordprocessingml/2006/main">
        <w:t xml:space="preserve">لاۋىيلار 14:31 ئۇ ئېرىشەلەيدىغان كىشىلەردىن بىرى گۇناھ قۇربانلىقى ئۈچۈن ، يەنە بىرى كۆيدۈرمە قۇربانلىق ئۈچۈن ، گۆش قۇربانلىق بىلەن تەمىنلەيدۇ. روھانىي پەرۋەردىگارنىڭ ئالدىدا پاكلىنىدىغان كىشىگە كاپارەت بېرىدۇ. .</w:t>
      </w:r>
    </w:p>
    <w:p/>
    <w:p>
      <w:r xmlns:w="http://schemas.openxmlformats.org/wordprocessingml/2006/main">
        <w:t xml:space="preserve">روھانىي پەرۋەردىگارنىڭ ئالدىدا پاكلىنىدىغان كىشىلەرنى گۇناھ قۇربانلىقى ۋە كۆيدۈرمە قۇربانلىق بىلەن تەمىنلەيدۇ.</w:t>
      </w:r>
    </w:p>
    <w:p/>
    <w:p>
      <w:r xmlns:w="http://schemas.openxmlformats.org/wordprocessingml/2006/main">
        <w:t xml:space="preserve">1. كاپارەت: تەڭرىنىڭ بىزگە بەرگەن سوۋغىسى</w:t>
      </w:r>
    </w:p>
    <w:p/>
    <w:p>
      <w:r xmlns:w="http://schemas.openxmlformats.org/wordprocessingml/2006/main">
        <w:t xml:space="preserve">2. كاپارەت ئارقىلىق يارىشىشنىڭ كۈچى</w:t>
      </w:r>
    </w:p>
    <w:p/>
    <w:p>
      <w:r xmlns:w="http://schemas.openxmlformats.org/wordprocessingml/2006/main">
        <w:t xml:space="preserve">1. رىملىقلار 3: 23-25 - چۈنكى ھەممەيلەن گۇناھ سادىر قىلىپ ، خۇدانىڭ شان-شەرىپىدىن مەھرۇم قالدى.</w:t>
      </w:r>
    </w:p>
    <w:p/>
    <w:p>
      <w:r xmlns:w="http://schemas.openxmlformats.org/wordprocessingml/2006/main">
        <w:t xml:space="preserve">25 خۇدا ئۇنى ئۆزىنىڭ قېنى ئارقىلىق ئۆزىنىڭ ھەققانىيلىقىنى نامايان قىلىش ئۈچۈن ، ئۆزىنىڭ قېنى بىلەن قۇربانلىق قىلىپ ئوتتۇرىغا قويدى.</w:t>
      </w:r>
    </w:p>
    <w:p/>
    <w:p>
      <w:r xmlns:w="http://schemas.openxmlformats.org/wordprocessingml/2006/main">
        <w:t xml:space="preserve">.</w:t>
      </w:r>
    </w:p>
    <w:p/>
    <w:p>
      <w:r xmlns:w="http://schemas.openxmlformats.org/wordprocessingml/2006/main">
        <w:t xml:space="preserve">لاۋىيلار 14:32 بۇ ئۇنىڭ ماخاۋ كېسىلىگە گىرىپتار بولغانلارنىڭ قانۇنى ، ئۇنىڭ قولى پاكلىنىشقا مۇناسىۋەتلىك نەرسىلەرنى ئالالمايدۇ.</w:t>
      </w:r>
    </w:p>
    <w:p/>
    <w:p>
      <w:r xmlns:w="http://schemas.openxmlformats.org/wordprocessingml/2006/main">
        <w:t xml:space="preserve">بۇ بۆلەكتە ماخاۋ كېسىلىگە گىرىپتار بولغانلارنىڭ تازىلىشى ئۈچۈن كېرەكلىك ماتېرىياللارنى سېتىۋېلىشقا يېتەرلىك بولمىغان قانۇن كۆرسىتىلدى.</w:t>
      </w:r>
    </w:p>
    <w:p/>
    <w:p>
      <w:r xmlns:w="http://schemas.openxmlformats.org/wordprocessingml/2006/main">
        <w:t xml:space="preserve">1. خۇدانىڭ رەھمىتى چەكسىز - رىملىقلار 5: 8</w:t>
      </w:r>
    </w:p>
    <w:p/>
    <w:p>
      <w:r xmlns:w="http://schemas.openxmlformats.org/wordprocessingml/2006/main">
        <w:t xml:space="preserve">2. ئەسلىگە كەلتۈرۈشنىڭ كۈچى - يەشايا 61: 1-3</w:t>
      </w:r>
    </w:p>
    <w:p/>
    <w:p>
      <w:r xmlns:w="http://schemas.openxmlformats.org/wordprocessingml/2006/main">
        <w:t xml:space="preserve">1. ياقۇپ 2: 14-17 - قېرىنداشلىرىم ، ئەگەر بىرەرسى ئېتىقادى بار ، ئەمما ئەمەللىرى يوق دېسە ، بۇنىڭ نېمە پايدىسى بار؟</w:t>
      </w:r>
    </w:p>
    <w:p/>
    <w:p>
      <w:r xmlns:w="http://schemas.openxmlformats.org/wordprocessingml/2006/main">
        <w:t xml:space="preserve">2. مەتتا 25: 31-46 - ئىنسانئوغلى ئۇنىڭ شان-شەرىپى ۋە بارلىق پەرىشتىلەر ئۇنىڭ بىلەن بىللە بولغاندا ، ئۇ ئۆزىنىڭ شانلىق تەختىدە ئولتۇرىدۇ.</w:t>
      </w:r>
    </w:p>
    <w:p/>
    <w:p>
      <w:r xmlns:w="http://schemas.openxmlformats.org/wordprocessingml/2006/main">
        <w:t xml:space="preserve">لاۋىيلار 14:33 پەرۋەردىگار مۇسا ۋە ھارۇنغا مۇنداق دېدى:</w:t>
      </w:r>
    </w:p>
    <w:p/>
    <w:p>
      <w:r xmlns:w="http://schemas.openxmlformats.org/wordprocessingml/2006/main">
        <w:t xml:space="preserve">پەرۋەردىگار مۇسا بىلەن ھارۇنغا بىر ئۆينى ماخاۋ كېسىلىدىن پاكلاشقا بۇيرۇدى.</w:t>
      </w:r>
    </w:p>
    <w:p/>
    <w:p>
      <w:r xmlns:w="http://schemas.openxmlformats.org/wordprocessingml/2006/main">
        <w:t xml:space="preserve">1: بەدىنىمىزنىلا ئەمەس ، ئۆيلىرىمىزنىمۇ پاكلىشىمىز كېرەك.</w:t>
      </w:r>
    </w:p>
    <w:p/>
    <w:p>
      <w:r xmlns:w="http://schemas.openxmlformats.org/wordprocessingml/2006/main">
        <w:t xml:space="preserve">2: بىز رەببىمىزنىڭ ئەمرىگە بويسۇنۇشىمىز كېرەك.</w:t>
      </w:r>
    </w:p>
    <w:p/>
    <w:p>
      <w:r xmlns:w="http://schemas.openxmlformats.org/wordprocessingml/2006/main">
        <w:t xml:space="preserve">1: ئەفەسلىكلەر 5: 25-27 - ئەرلەر ، ئايالىڭىزنى سۆيۈڭ ، خۇددى مەسىھمۇ چېركاۋنى ياخشى كۆرۈپ ، ئۇنىڭ ئۈچۈن ئۆزىنى بېغىشلىغاندەك ، ئۇ بۇ سۆز ئارقىلىق ئۇنى سۇ بىلەن يۇيۇپ پاكلايدۇ.</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لاۋىيلار 14: 34 - مەن سىلەرگە ئىگىدارچىلىق قىلىدىغان قانان زېمىنىغا كىرگىنىڭىزدە ، ماخاۋ كېسىلىنى ۋابانىڭ ئىگىدارچىلىقىدىكى بىر ئۆيگە قويدۇم.</w:t>
      </w:r>
    </w:p>
    <w:p/>
    <w:p>
      <w:r xmlns:w="http://schemas.openxmlformats.org/wordprocessingml/2006/main">
        <w:t xml:space="preserve">بۇ بۆلەكتە خۇدانىڭ ئىسرائىللارغا كەنئانغا يەر بەرگەنلىكى ۋە ئەگەر ئۇنىڭ بۇيرۇقلىرىغا بويسۇنمىسا ، ماخاۋ كېسىلىگە گىرىپتار بولىدىغانلىقى ھەققىدە سۆزلەنگەن.</w:t>
      </w:r>
    </w:p>
    <w:p/>
    <w:p>
      <w:r xmlns:w="http://schemas.openxmlformats.org/wordprocessingml/2006/main">
        <w:t xml:space="preserve">1. خۇدانىڭ سۆزىگە ئەمەل قىلىش - ئىسرائىللارغا قانان زېمىنىدا كاتتا سوۋغات بېرىلدى ، خۇدا ئۇلارنى بۇيرۇقلىرىغا ئەمەل قىلىش ياكى ماخاۋ كېسىلىگە گىرىپتار بولۇش خەۋپىگە ئاگاھلاندۇردى.</w:t>
      </w:r>
    </w:p>
    <w:p/>
    <w:p>
      <w:r xmlns:w="http://schemas.openxmlformats.org/wordprocessingml/2006/main">
        <w:t xml:space="preserve">2. تېرىغانلىرىڭىزنى يىغىش - خۇدا بىزگە لاۋىيلار 14: 34 دە بىزگە بويسۇنمىسا ، ماخاۋ كېسىلىنىڭ ئاقىۋىتىگە دۇچار بولۇشىمىزنى كۆرسىتىپ بېرىدۇ.</w:t>
      </w:r>
    </w:p>
    <w:p/>
    <w:p>
      <w:r xmlns:w="http://schemas.openxmlformats.org/wordprocessingml/2006/main">
        <w:t xml:space="preserve">1. تەۋرات قانۇنى 12:28 - رەببىمىزنىڭ نەزىرىدە ياخشى ۋە توغرا ئىشلارنى قىلغىنىڭدا ، مەن ساڭا ۋە پەرزەنتلىرىڭ بىلەن مەڭگۈ ياخشى ئۆتسۇن دەپ ، مەن ساڭا بۇيرۇغان بۇ سۆزلەرنىڭ ھەممىسىگە ئەمەل قىل ۋە ئىتائەت قىل. تەڭرىڭ.</w:t>
      </w:r>
    </w:p>
    <w:p/>
    <w:p>
      <w:r xmlns:w="http://schemas.openxmlformats.org/wordprocessingml/2006/main">
        <w:t xml:space="preserve">2. يەشايا 1: 19-20 - ئەگەر خالىساڭلار ۋە ئىتائەت قىلساڭلار ، بۇ يەرنىڭ ياخشىلىقىنى يەيسىلەر. لېكىن ، رەت قىلساڭلار ، ئىسيان قىلىسىلەر ، قىلىچ بىلەن يەيسىلەر.</w:t>
      </w:r>
    </w:p>
    <w:p/>
    <w:p>
      <w:r xmlns:w="http://schemas.openxmlformats.org/wordprocessingml/2006/main">
        <w:t xml:space="preserve">لاۋىيلار 14:35 ئۆي ئىگىسى بولغان كىشى كېلىپ روھانىيغا: «ماڭا ئۆيدىكى ۋابادەك ئوخشايدۇ:</w:t>
      </w:r>
    </w:p>
    <w:p/>
    <w:p>
      <w:r xmlns:w="http://schemas.openxmlformats.org/wordprocessingml/2006/main">
        <w:t xml:space="preserve">ئۆي ئىگىسى ئەگەر ئۆيىدە ۋابا بار دەپ گۇمان قىلسا ، پوپقا دوكلات قىلىشى كېرەك.</w:t>
      </w:r>
    </w:p>
    <w:p/>
    <w:p>
      <w:r xmlns:w="http://schemas.openxmlformats.org/wordprocessingml/2006/main">
        <w:t xml:space="preserve">1. قىيىنچىلىق ۋاقىتلىرىدا خۇداغا ئىشىنىش: لاۋىيلار 14: 35 دىكى ئۆي ئىگىسىنىڭ مىسالىدىن ئۆگىنىش</w:t>
      </w:r>
    </w:p>
    <w:p/>
    <w:p>
      <w:r xmlns:w="http://schemas.openxmlformats.org/wordprocessingml/2006/main">
        <w:t xml:space="preserve">2. دوكلات قىلىشقا جۈرئەت قىلىش: لاۋىيلار 14: 35 دىكى ئۆي ئىگىسى ھاياتىمىزنىڭ ئۈلگىسى</w:t>
      </w:r>
    </w:p>
    <w:p/>
    <w:p>
      <w:r xmlns:w="http://schemas.openxmlformats.org/wordprocessingml/2006/main">
        <w:t xml:space="preserve">1. زەبۇر 46: 1-3 - «خۇدا بىزنىڭ پاناھگاھىمىز ۋە كۈچ-قۇدرىتىمىز ، قىيىنچىلىقتا ھازىر بار بولغان ياردەمچىمىز. گەرچە تاغلار ئىششىپ كەتسە ، ئۇنىڭ سۈيى غۇڭۇلدايدۇ ۋە ئاۋارە بولىدۇ ».</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لاۋىيلار 14:36 ئاندىن ، روھانىي ئۆينى بوشىتىشقا بۇيرۇدى ، روھانىي ۋابا كۆرۈشكە كىرىشتىن بۇرۇن ، ئۆيدىكى نەرسىلەرنىڭ ھەممىسىنى ناپاك قىلماسلىققا بۇيرۇدى.</w:t>
      </w:r>
    </w:p>
    <w:p/>
    <w:p>
      <w:r xmlns:w="http://schemas.openxmlformats.org/wordprocessingml/2006/main">
        <w:t xml:space="preserve">پوپ ۋابانى تەكشۈرۈش ئۈچۈن كىرىشتىن بۇرۇن ئۆينى بوشىتىشقا بۇيرۇلدى ، بۇنداق بولغاندا ئىچىدىكى ھېچ نەرسە ناپاك بولمايدۇ.</w:t>
      </w:r>
    </w:p>
    <w:p/>
    <w:p>
      <w:r xmlns:w="http://schemas.openxmlformats.org/wordprocessingml/2006/main">
        <w:t xml:space="preserve">1: بىز ھاياتىمىزغا يول قويغان نەرسىلەرنى ھەر ۋاقىت ئەستە ساقلىشىمىز كېرەك. بىز چوقۇم ۋاقتىمىزنى ، كۈچىمىزنى ۋە پۇلىمىزنى سەرپ قىلغان نەرسىلەرنىڭ بىزنى خۇدادىن يىراقلاشتۇرماسلىقىغا كاپالەتلىك قىلىشىمىز كېرەك.</w:t>
      </w:r>
    </w:p>
    <w:p/>
    <w:p>
      <w:r xmlns:w="http://schemas.openxmlformats.org/wordprocessingml/2006/main">
        <w:t xml:space="preserve">2: بىز رەببىمىزنىڭ بۇيرۇقلىرىغا سەل قارىماسلىقىمىز كېرەك. بىز چوقۇم ئۇلارنى كۆڭلىمىزگە پۈكۈپ ، ھەرىكىتىمىزنىڭ ئاقىۋىتىنى ئەستە ساقلىشىمىز كېرەك.</w:t>
      </w:r>
    </w:p>
    <w:p/>
    <w:p>
      <w:r xmlns:w="http://schemas.openxmlformats.org/wordprocessingml/2006/main">
        <w:t xml:space="preserve">1: فىلىپىلىكلەر 4: 8 - ئاخىرىدا ، قېرىنداشلار ، راستچىل ، ئالىيجاناب ، نېمىنىڭ توغرا ، نېمىنىڭ پاك ، نېمىدېگەن سۆيۈملۈك ، ئەگەر بىرەر نەرسە ئېسىل ياكى ماختاشقا ئەرزىيدىغان ئىش بولسا ، بۇ نەرسىلەرنى ئويلاڭ.</w:t>
      </w:r>
    </w:p>
    <w:p/>
    <w:p>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لاۋىيلار 14:37 ئۇ ۋاباغا قارايدۇ ، مانا بۇ ۋابا ئۆينىڭ تاملىرىدا كاۋاك ، يېشىل ياكى قىزىل رەڭدە بولۇپ ، كۆز ئالدىدىكى تامدىن تۆۋەنرەك بولىدۇ.</w:t>
      </w:r>
    </w:p>
    <w:p/>
    <w:p>
      <w:r xmlns:w="http://schemas.openxmlformats.org/wordprocessingml/2006/main">
        <w:t xml:space="preserve">پەرۋەردىگار كىشىلەرگە ئۆينىڭ تاملىرىدىن يېشىل ياكى قىزىل ، تامدىن تۆۋەنرەك كاۋاكلارنى ئىزدەشكە بۇيرۇدى.</w:t>
      </w:r>
    </w:p>
    <w:p/>
    <w:p>
      <w:r xmlns:w="http://schemas.openxmlformats.org/wordprocessingml/2006/main">
        <w:t xml:space="preserve">1. پەرۋەردىگارنىڭ ئەقىل كۆزى: كۆرۈنمىگەنلەرنى كۆرۈش</w:t>
      </w:r>
    </w:p>
    <w:p/>
    <w:p>
      <w:r xmlns:w="http://schemas.openxmlformats.org/wordprocessingml/2006/main">
        <w:t xml:space="preserve">2. رەببىمىزنىڭ ئىتائەتكە چاقىرىقى: بۇيرۇققا ئەمەل قىلىش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ماقال-تەمسىل 3: 1-7 - «ئوغلۇم ، مېنىڭ تەلىملىرىمنى ئۇنتۇپ قالما ، قەلبىڭ مېنىڭ ئەمرلىرىمنى ساقلىسۇن ، ئۇزۇن ئۆمۈر ۋە ئۇزۇن يىللىق ھايات ۋە خاتىرجەملىك ئۇلار ساڭا قوشۇلىدۇ. مۇستەھكەم مۇھەببەت ۋە ساداقەت ۋاز كەچمىسۇن. سىز ئۇلارنى بوينىڭىزغا باغلاپ قويۇڭ.</w:t>
      </w:r>
    </w:p>
    <w:p/>
    <w:p>
      <w:r xmlns:w="http://schemas.openxmlformats.org/wordprocessingml/2006/main">
        <w:t xml:space="preserve">لاۋىيلار 14:38 ئاندىن ، روھانىي ئۆيدىن چىقىپ ئۆينىڭ ئىشىكىگە چىقىپ ، ئۆينى يەتتە كۈن تاقايدۇ.</w:t>
      </w:r>
    </w:p>
    <w:p/>
    <w:p>
      <w:r xmlns:w="http://schemas.openxmlformats.org/wordprocessingml/2006/main">
        <w:t xml:space="preserve">پوپقا ئۆيدىن چىقىپ يەتتە كۈن تاقاش بۇيرۇلغان.</w:t>
      </w:r>
    </w:p>
    <w:p/>
    <w:p>
      <w:r xmlns:w="http://schemas.openxmlformats.org/wordprocessingml/2006/main">
        <w:t xml:space="preserve">1. تەڭرىنىڭ ئادالىتى - ھەرىكىتىمىزنىڭ ئاقىۋىتىنى چۈشەنمىسەكمۇ ، بىز خۇدانىڭ ئادالىتىگە ئىشەنچ قىلالايمىز.</w:t>
      </w:r>
    </w:p>
    <w:p/>
    <w:p>
      <w:r xmlns:w="http://schemas.openxmlformats.org/wordprocessingml/2006/main">
        <w:t xml:space="preserve">2. ئىتائەت قىلىش - ئاللاھنىڭ كۆرسەتمىلىرىگە ئەمەل قىلىش بىزنى ئۇنىڭ ئىرادىسىگە يېقىنلاشتۇرىدۇ.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لاۋىيلار 14:39 روھانىي يەتتىنچى كۈنى يەنە كېلىپ ، قاراپ تۇرىدۇ. مانا بۇ ۋابا ئۆينىڭ تېمىغا تارقىلىپ كەتسە.</w:t>
      </w:r>
    </w:p>
    <w:p/>
    <w:p>
      <w:r xmlns:w="http://schemas.openxmlformats.org/wordprocessingml/2006/main">
        <w:t xml:space="preserve">پوپ يەتتىنچى كۈنى ئۆيگە قايتىپ كېلىپ ۋابانىڭ تارقىلىپ كەتكەنلىكىنى تەكشۈرىدۇ.</w:t>
      </w:r>
    </w:p>
    <w:p/>
    <w:p>
      <w:r xmlns:w="http://schemas.openxmlformats.org/wordprocessingml/2006/main">
        <w:t xml:space="preserve">1. ئۆينى تەكشۈرۈشنىڭ ئەھمىيىتى: لاۋىيلار 14: 39</w:t>
      </w:r>
    </w:p>
    <w:p/>
    <w:p>
      <w:r xmlns:w="http://schemas.openxmlformats.org/wordprocessingml/2006/main">
        <w:t xml:space="preserve">2. قىيىن ۋاقىتلاردا تەڭرىنىڭ ساداقەتمەنلىكى: لاۋىيلارنى تەكشۈرۈش 14:39</w:t>
      </w:r>
    </w:p>
    <w:p/>
    <w:p>
      <w:r xmlns:w="http://schemas.openxmlformats.org/wordprocessingml/2006/main">
        <w:t xml:space="preserve">1. تەۋرات قانۇنى 7: 15 - «پەرۋەردىگار بارلىق كېسەللىكلەرنى يوقىتىدۇ ۋە مىسىردىكى يامان كېسەللەرنىڭ ھېچقايسىسىنى سىزگە يۈكلىمەيدۇ ، بەلكى ئۇلارنى ئۆچ كۆرىدىغانلارنىڭ ئۈستىگە قويىدۇ».</w:t>
      </w:r>
    </w:p>
    <w:p/>
    <w:p>
      <w:r xmlns:w="http://schemas.openxmlformats.org/wordprocessingml/2006/main">
        <w:t xml:space="preserve">2. يەرەمىيا 33: 6 - «مانا مەن ئۇنىڭغا ساغلاملىق ۋە شىپالىق ئېلىپ كېلىمەن ، ئۇلارنى ساقايتىمەن ۋە ئۇلارغا تىنچلىق ۋە ھەقىقەتنىڭ موللىقىنى ئاشكارىلايمەن».</w:t>
      </w:r>
    </w:p>
    <w:p/>
    <w:p>
      <w:r xmlns:w="http://schemas.openxmlformats.org/wordprocessingml/2006/main">
        <w:t xml:space="preserve">لاۋىيلار 14:40 ئاندىن روھانىي ۋابا چۈشكەن تاشلارنى ئېلىۋېتىشنى بۇيرۇيدۇ ۋە ئۇلارنى شەھەرسىز ناپاك يەرگە تاشلايدۇ.</w:t>
      </w:r>
    </w:p>
    <w:p/>
    <w:p>
      <w:r xmlns:w="http://schemas.openxmlformats.org/wordprocessingml/2006/main">
        <w:t xml:space="preserve">لاۋىيلار 14: 40 دىكى پوپ ۋابا بار تاشلارنى شەھەردىن چىقىرىپ ، ناپاك يەرگە تاشلاشقا بۇيرۇدى.</w:t>
      </w:r>
    </w:p>
    <w:p/>
    <w:p>
      <w:r xmlns:w="http://schemas.openxmlformats.org/wordprocessingml/2006/main">
        <w:t xml:space="preserve">1. ۋابا بىلەن تولغان دۇنيادا تەڭرىنىڭ رەھىم-شەپقىتىنى چۈشىنىش</w:t>
      </w:r>
    </w:p>
    <w:p/>
    <w:p>
      <w:r xmlns:w="http://schemas.openxmlformats.org/wordprocessingml/2006/main">
        <w:t xml:space="preserve">2. كۈندىلىك تۇرمۇشتىكى پاكلىق ۋە مۇقەددەسلىكنىڭ كۈچى</w:t>
      </w:r>
    </w:p>
    <w:p/>
    <w:p>
      <w:r xmlns:w="http://schemas.openxmlformats.org/wordprocessingml/2006/main">
        <w:t xml:space="preserve">1. زەبۇر 107: 17- 20 - بەزىلىرى گۇناھكار يوللىرى بىلەن ئەخمەق بولۇپ ، گۇناھلىرى تۈپەيلىدىن ئازابقا دۇچار بولدى. ئۇلار ھەر خىل يېمەكلىكلەرنى يامان كۆرىدۇ ، ئۇلار ئۆلۈم دەرۋازىسىغا يېقىنلاشتى. ئۇلار قىيىنچىلىقتا پەرۋەردىگارغا دۇئا قىلدى ، ئۇ ئۇلارنى قىيىنچىلىقتىن قۇتۇلدۇردى. ئۇ سۆزىنى ئەۋەتىپ ساقايتتى ۋە ئۇلارنى ھالاكەتتىن قۇتۇلدۇردى.</w:t>
      </w:r>
    </w:p>
    <w:p/>
    <w:p>
      <w:r xmlns:w="http://schemas.openxmlformats.org/wordprocessingml/2006/main">
        <w:t xml:space="preserve">2. يەشايا 33: 14-16 - سىئوندىكى گۇناھكارلار قورقىدۇ. تىترەپ ئىلاھسىزلارنى تۇتۇۋالدى: ئارىمىزدا كىم كۆيگەن ئوت بىلەن تۇرالايدۇ؟ ئارىمىزدا كىم مەڭگۈلۈك ئوت بىلەن تۇرالايدۇ؟ ھەققانىي يول يۈرگەن ۋە توغرا سۆزلەيدىغان ، زۇلۇمنىڭ پايدىسىنى كۆزگە ئىلمايدىغان ، پارىخورلۇق قىلماسلىقى ئۈچۈن قولىنى سىلكىدىغان ، قۇلاقنى قان تۆكۈشنى ئاڭلاشتىن توختىتىدىغان ۋە يامانلىققا قاراشتىن كۆزىنى يۇمغان كىشى.</w:t>
      </w:r>
    </w:p>
    <w:p/>
    <w:p>
      <w:r xmlns:w="http://schemas.openxmlformats.org/wordprocessingml/2006/main">
        <w:t xml:space="preserve">لاۋىيلار 14:41 ئۇ ئۆينىڭ ئەتراپىنى ئۆرۈپ تاشلايدۇ ، ئۇلار شەھەردىن چىقىرىۋەتكەن توپا-چاڭلارنى شەھەرنى ناپاك يەرگە تۆكۈۋېتىدۇ.</w:t>
      </w:r>
    </w:p>
    <w:p/>
    <w:p>
      <w:r xmlns:w="http://schemas.openxmlformats.org/wordprocessingml/2006/main">
        <w:t xml:space="preserve">ئۆينىڭ بىراك قىلىنىشى سىمۋوللۇق تازىلاشنىڭ ئىشارىتى.</w:t>
      </w:r>
    </w:p>
    <w:p/>
    <w:p>
      <w:r xmlns:w="http://schemas.openxmlformats.org/wordprocessingml/2006/main">
        <w:t xml:space="preserve">1: بىز خۇدا بىلەن توغرا بولالايمىز دەپ ، ھاياتىمىزنى گۇناھ ۋە نىجاسەتتىن پاكلىشىمىز كېرەك.</w:t>
      </w:r>
    </w:p>
    <w:p/>
    <w:p>
      <w:r xmlns:w="http://schemas.openxmlformats.org/wordprocessingml/2006/main">
        <w:t xml:space="preserve">2: ھاياتىمىزنى پاك ۋە مۇقەددەس تۇتۇشقا تىرىشىشىمىز كېرەك ، شۇندىلا بىز خۇدانىڭ شان-شەرىپىنى نامايان قىلالايمىز.</w:t>
      </w:r>
    </w:p>
    <w:p/>
    <w:p>
      <w:r xmlns:w="http://schemas.openxmlformats.org/wordprocessingml/2006/main">
        <w:t xml:space="preserve">1: زەبۇر 51: 2 - «مېنى گۇناھلىرىمدىن پاكىزە يۇيغىن ۋە مېنى گۇناھلىرىمدىن پاك قىلغىن!».</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لاۋىيلار 14:42 ئۇلار باشقا تاشلارنى ئېلىپ ، بۇ تاشلارنىڭ ئورنىغا قويىدۇ. ئۇ باشقا ئۆينى ئېلىپ ، ئۆينى چاپلايدۇ.</w:t>
      </w:r>
    </w:p>
    <w:p/>
    <w:p>
      <w:r xmlns:w="http://schemas.openxmlformats.org/wordprocessingml/2006/main">
        <w:t xml:space="preserve">لاۋىيلار 14: 42 دە بېرىلگەن كۆرسەتمىلەر تاش ۋە مىناميوتلارنى ئېلىپ ئۆي سېلىشقا ئىشلىتىلىدۇ.</w:t>
      </w:r>
    </w:p>
    <w:p/>
    <w:p>
      <w:r xmlns:w="http://schemas.openxmlformats.org/wordprocessingml/2006/main">
        <w:t xml:space="preserve">1. خۇدانىڭ ھاياتىمىزغا بولغان پىلانى: لاۋىيلار 14: 42</w:t>
      </w:r>
    </w:p>
    <w:p/>
    <w:p>
      <w:r xmlns:w="http://schemas.openxmlformats.org/wordprocessingml/2006/main">
        <w:t xml:space="preserve">2. خۇدانىڭ يېتەكچىلىكى بىلەن ئۆي سېلىش: لاۋىيلار تەتقىقاتى 14:42</w:t>
      </w:r>
    </w:p>
    <w:p/>
    <w:p>
      <w:r xmlns:w="http://schemas.openxmlformats.org/wordprocessingml/2006/main">
        <w:t xml:space="preserve">1. زەبۇر 127: 1 - «پەرۋەردىگار ئۆي سالمىسا ، قۇرۇلۇش قىلغۇچىلار بىكارغا خىزمەت قىلىدۇ».</w:t>
      </w:r>
    </w:p>
    <w:p/>
    <w:p>
      <w:r xmlns:w="http://schemas.openxmlformats.org/wordprocessingml/2006/main">
        <w:t xml:space="preserve">2. ۋەز-نەسىھەت 3: 1-8 - «ھەممە ئىشنىڭ ۋاقتى بار ، ئاسماندىكى ھەر بىر پائالىيەتنىڭ ۋاقتى بار».</w:t>
      </w:r>
    </w:p>
    <w:p/>
    <w:p>
      <w:r xmlns:w="http://schemas.openxmlformats.org/wordprocessingml/2006/main">
        <w:t xml:space="preserve">لاۋىيلار 14:43 ئەگەر ۋابا يەنە كېلىپ ئۆيدە چېقىلىپ كەتسە ، ئۇ تاشلارنى ئېلىۋەتكەندىن كېيىن ، ئۆينى ئۆرۈۋەتكەندىن كېيىن ۋە پىلاستىرلانغاندىن كېيىن.</w:t>
      </w:r>
    </w:p>
    <w:p/>
    <w:p>
      <w:r xmlns:w="http://schemas.openxmlformats.org/wordprocessingml/2006/main">
        <w:t xml:space="preserve">ئەگەر ۋابا بىر تەرەپ قىلىنغاندىن كېيىن ئۆيگە قايتىپ كەلسە ، چوقۇم تاش ، تاشلاندۇق ۋە پىلاستىرنى ئېلىۋېتىش كېرەك.</w:t>
      </w:r>
    </w:p>
    <w:p/>
    <w:p>
      <w:r xmlns:w="http://schemas.openxmlformats.org/wordprocessingml/2006/main">
        <w:t xml:space="preserve">1. خۇدانىڭ كۆرسەتمىلىرىگە ئەمەل قىلىشنىڭ ئەھمىيىتى: لاۋىيلار 14: 43</w:t>
      </w:r>
    </w:p>
    <w:p/>
    <w:p>
      <w:r xmlns:w="http://schemas.openxmlformats.org/wordprocessingml/2006/main">
        <w:t xml:space="preserve">2. تەڭرىنىڭ قوغدىشى: لاۋىيلار 14: 43</w:t>
      </w:r>
    </w:p>
    <w:p/>
    <w:p>
      <w:r xmlns:w="http://schemas.openxmlformats.org/wordprocessingml/2006/main">
        <w:t xml:space="preserve">1. تەۋرات قانۇنى 7:15 - پەرۋەردىگار سەندىن بارلىق كېسەللىكلەرنى يوقىتىدۇ ۋە سەن بىلىدىغان مىسىرنىڭ يامان كېسەللىكلىرىنىڭ ھېچقايسىسىنى ساڭا يۈكلىمەيدۇ. ئۇلارنى ئۆچ كۆرىدىغانلارنىڭ ھەممىسىگە قويىدۇ.</w:t>
      </w:r>
    </w:p>
    <w:p/>
    <w:p>
      <w:r xmlns:w="http://schemas.openxmlformats.org/wordprocessingml/2006/main">
        <w:t xml:space="preserve">2. زەبۇر 91:10 - ساڭا يامانلىق كەلمەيدۇ ، تۇرالغۇڭغا ھېچقانداق ۋابا كەلمەيدۇ.</w:t>
      </w:r>
    </w:p>
    <w:p/>
    <w:p>
      <w:r xmlns:w="http://schemas.openxmlformats.org/wordprocessingml/2006/main">
        <w:t xml:space="preserve">لاۋىيلار 14:44 ئاندىن ، روھانىي كېلىپ كېلىپ ، قارىسا ، ئۆيدە ۋابا تارقىلىپ كەتسە ، ئۇ ئۆيدىكى بىر ماخاۋ كېسىلى: ئۇ ناپاك.</w:t>
      </w:r>
    </w:p>
    <w:p/>
    <w:p>
      <w:r xmlns:w="http://schemas.openxmlformats.org/wordprocessingml/2006/main">
        <w:t xml:space="preserve">پوپ ماخاۋ كېسىلىنىڭ ئالامەتلىرىنى تەكشۈرمەكچى ، ئەگەر تېپىلسا ، بۇ ئۆينىڭ ناپاك ئىكەنلىكى ئېلان قىلىنىدۇ.</w:t>
      </w:r>
    </w:p>
    <w:p/>
    <w:p>
      <w:r xmlns:w="http://schemas.openxmlformats.org/wordprocessingml/2006/main">
        <w:t xml:space="preserve">1. تەڭرىنىڭ مۇقەددەسلىكى: نىجاسەت نېمە ئۈچۈن مۇھىم.</w:t>
      </w:r>
    </w:p>
    <w:p/>
    <w:p>
      <w:r xmlns:w="http://schemas.openxmlformats.org/wordprocessingml/2006/main">
        <w:t xml:space="preserve">2. تەڭرىنىڭ شىپالىق كۈچى: ناپاكلارنى تازىلاش.</w:t>
      </w:r>
    </w:p>
    <w:p/>
    <w:p>
      <w:r xmlns:w="http://schemas.openxmlformats.org/wordprocessingml/2006/main">
        <w:t xml:space="preserve">1. لاۋىيلار 14:44 - «ئاندىن روھانىي كېلىپ كېلىپ ، قاراڭ ، ئەگەر ۋابا ئۆيدە تارقىلىپ كەتسە ، ئۇ ئۆيدىكى بىر ماخاۋ كېسىلى: ئۇ ناپاك».</w:t>
      </w:r>
    </w:p>
    <w:p/>
    <w:p>
      <w:r xmlns:w="http://schemas.openxmlformats.org/wordprocessingml/2006/main">
        <w:t xml:space="preserve">2. مىسىردىن چىقىش 15: 26 - «ئەگەر سەن پەرۋەردىگارىڭ پەرۋەردىگارنىڭ ساداسىغا ئەستايىدىللىق بىلەن قۇلاق سېلىپ ، ئۇنىڭ نەزىرىدە توغرا ئىش قىلساڭ ، ئۇنىڭ ئەمرلىرىگە قۇلاق سېلىپ ، ئۇنىڭ بارلىق قائىدىلىرىنى ئىجرا قىلساڭ ، دېدى. مەن بۇ كېسەللىكلەرنىڭ ھېچقايسىسىنى مىسىرلىقلارغا ئېلىپ كەلمەيمەن ، چۈنكى مەن سېنى ساقايتىدىغان پەرۋەردىگارمەن ».</w:t>
      </w:r>
    </w:p>
    <w:p/>
    <w:p>
      <w:r xmlns:w="http://schemas.openxmlformats.org/wordprocessingml/2006/main">
        <w:t xml:space="preserve">لاۋىيلار 14:45 ئۇ ئۆينى ، ئۇنىڭدىكى تاشلارنى ، ياغاچلارنى ۋە ئۆينىڭ ھەممە يېرىنى چېقىۋېتىدۇ. ئۇلارنى شەھەردىن ناپاك جايغا ئېلىپ چىقىدۇ.</w:t>
      </w:r>
    </w:p>
    <w:p/>
    <w:p>
      <w:r xmlns:w="http://schemas.openxmlformats.org/wordprocessingml/2006/main">
        <w:t xml:space="preserve">ماخاۋ كېسىلىگە گىرىپتار بولغانلار چوقۇم ئۆزى تۇرۇۋاتقان ئۆينى چېقىپ ، بارلىق ماتېرىياللارنى شەھەر سىرتىدىكى ناپاك ئورۇنغا چىقىرىشى كېرەك.</w:t>
      </w:r>
    </w:p>
    <w:p/>
    <w:p>
      <w:r xmlns:w="http://schemas.openxmlformats.org/wordprocessingml/2006/main">
        <w:t xml:space="preserve">1. تەڭرىنىڭ پاكلاش كۈچى: لاۋىيلارنىڭ قانۇنىغا ئەمەل قىلىش بىزنى قانداق قىلىپ مۇقەددەس قىلالايدۇ</w:t>
      </w:r>
    </w:p>
    <w:p/>
    <w:p>
      <w:r xmlns:w="http://schemas.openxmlformats.org/wordprocessingml/2006/main">
        <w:t xml:space="preserve">2. ئىتائەتنىڭ كۈچى: نېمىشقا بىز دائىم لاۋىيلارنىڭ قانۇنىغا ئەمەل قىلىشىمىز كېرەك</w:t>
      </w:r>
    </w:p>
    <w:p/>
    <w:p>
      <w:r xmlns:w="http://schemas.openxmlformats.org/wordprocessingml/2006/main">
        <w:t xml:space="preserve">1. مەتتا 8: 1-4 - ئەيسا ماخاۋ كېسىلىنى ساقايتىپ ، خۇدانىڭ بىزنى گۇناھتىن پاكلاش كۈچىنى كۆرسەتتى.</w:t>
      </w:r>
    </w:p>
    <w:p/>
    <w:p>
      <w:r xmlns:w="http://schemas.openxmlformats.org/wordprocessingml/2006/main">
        <w:t xml:space="preserve">2. 2 كورىنتلىقلار 5: 17-21 - بىز مەسىھتىكى يېڭى مەخلۇق ، ئەمدى گۇناھ ئىچىدە ياشىمايمىز.</w:t>
      </w:r>
    </w:p>
    <w:p/>
    <w:p>
      <w:r xmlns:w="http://schemas.openxmlformats.org/wordprocessingml/2006/main">
        <w:t xml:space="preserve">لاۋىيلار 14:46 ئۇنىڭدىن باشقا ، ئۇ ئۆيگە تاقالغان ۋاقىتتا كىرگەن كىشى كەچكىچە ناپاك بولىدۇ.</w:t>
      </w:r>
    </w:p>
    <w:p/>
    <w:p>
      <w:r xmlns:w="http://schemas.openxmlformats.org/wordprocessingml/2006/main">
        <w:t xml:space="preserve">لاۋىيلار 14-ئايەتتىكى بۇ ئايەتتە ، ئۆيگە تاقالغان ۋاقىتتا كىرگەن كىشى كەچكىچە ناپاك دەپ قارىلىدۇ.</w:t>
      </w:r>
    </w:p>
    <w:p/>
    <w:p>
      <w:r xmlns:w="http://schemas.openxmlformats.org/wordprocessingml/2006/main">
        <w:t xml:space="preserve">1. «پاكلىقنىڭ كۈچى: رەببىمىزنىڭ مۇقەددەسلىكى»</w:t>
      </w:r>
    </w:p>
    <w:p/>
    <w:p>
      <w:r xmlns:w="http://schemas.openxmlformats.org/wordprocessingml/2006/main">
        <w:t xml:space="preserve">2. «رەببىمىزنىڭ ئۆيىنى مۇقەددەس تۇتۇشنىڭ ئەھمىيىتى»</w:t>
      </w:r>
    </w:p>
    <w:p/>
    <w:p>
      <w:r xmlns:w="http://schemas.openxmlformats.org/wordprocessingml/2006/main">
        <w:t xml:space="preserve">1. ئىبرانىيلار 9: 14 - «ئەبەدىي روھ ئارقىلىق ئۆزىنى خۇداغا ئەيىبسىز تەقدىم قىلغان مەسىھنىڭ قېنى ۋىجدانىمىزنى ئۆلۈمگە ئېلىپ بارىدىغان ھەرىكەتلەردىن پاكلايدۇ ، شۇنداق بولغاندا بىز تىرىك خۇداغا خىزمەت قىلالايمىز!».</w:t>
      </w:r>
    </w:p>
    <w:p/>
    <w:p>
      <w:r xmlns:w="http://schemas.openxmlformats.org/wordprocessingml/2006/main">
        <w:t xml:space="preserve">2. 1 پېترۇس 1:16 - «چۈنكى مۇقەددەس يازما: مۇقەددەس بول ، چۈنكى مەن مۇقەددەس.</w:t>
      </w:r>
    </w:p>
    <w:p/>
    <w:p>
      <w:r xmlns:w="http://schemas.openxmlformats.org/wordprocessingml/2006/main">
        <w:t xml:space="preserve">لاۋىيلار 14:47 ئۆيدە ياتقانلار كىيىملىرىنى يۇيدۇ. ئۆيدە تاماق يېگەن كىشى كىيىملىرىنى يۇيۇشى كېرەك.</w:t>
      </w:r>
    </w:p>
    <w:p/>
    <w:p>
      <w:r xmlns:w="http://schemas.openxmlformats.org/wordprocessingml/2006/main">
        <w:t xml:space="preserve">لاۋىيلار 14: 47 دە ، ئۆيدە تۇرۇۋاتقان كىشىلەرنىڭ كىيىملىرىنى ، شۇنداقلا ئۆيدە تاماق يەيدىغانلارنى يۇيۇشى كېرەكلىكى تىلغا ئېلىنغان.</w:t>
      </w:r>
    </w:p>
    <w:p/>
    <w:p>
      <w:r xmlns:w="http://schemas.openxmlformats.org/wordprocessingml/2006/main">
        <w:t xml:space="preserve">1. پاكىز ياشاش - باشقىلارنى مۇقەددەس ۋە پاك تۇرمۇش كەچۈرۈشكە ئىلھاملاندۇرۇش.</w:t>
      </w:r>
    </w:p>
    <w:p/>
    <w:p>
      <w:r xmlns:w="http://schemas.openxmlformats.org/wordprocessingml/2006/main">
        <w:t xml:space="preserve">2. خۇدانىڭ بۇيرۇقلىرىغا بويسۇنۇش - خۇدانىڭ بۇيرۇقلىرىغا ئەمەل قىلىشنىڭ مۇھىملىقىنى چۈشىنىش.</w:t>
      </w:r>
    </w:p>
    <w:p/>
    <w:p>
      <w:r xmlns:w="http://schemas.openxmlformats.org/wordprocessingml/2006/main">
        <w:t xml:space="preserve">1. تەۋرات قانۇنى 29: 29 - «مەخپىي ئىشلار خۇدايىمىز پەرۋەردىگارغا مەنسۇپ ، ئەمما ئاشكارلانغان ئىشلار بىز ۋە بالىلىرىمىزغا مەڭگۈ تەۋە ، بىز بۇ قانۇننىڭ بارلىق سۆزلىرىنى قىلالايمىز».</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لاۋىيلار 14:48 ئەگەر روھانىي كىرىپ ئۇنىڭغا قارىسا ، مانا بۇ ئۆي چاپلانغاندىن كېيىن ، ۋابا ئۆيدە تارقىلىپ كەتمىگەن بولسا ، روھانىي ئۆينى پاك دەپ جاكارلايدۇ ، چۈنكى ۋابا ساقىيىپ كەتتى. .</w:t>
      </w:r>
    </w:p>
    <w:p/>
    <w:p>
      <w:r xmlns:w="http://schemas.openxmlformats.org/wordprocessingml/2006/main">
        <w:t xml:space="preserve">پوپقا ئۆي پلاستېرلانغاندىن كېيىن ۋابا ساقىيىپ كەتكەن بولسا ، ئۆينى پاكىز ئېلان قىلىش ھوقۇقى بېرىلگەن.</w:t>
      </w:r>
    </w:p>
    <w:p/>
    <w:p>
      <w:r xmlns:w="http://schemas.openxmlformats.org/wordprocessingml/2006/main">
        <w:t xml:space="preserve">1. خۇدانىڭ ئۆز خەلقىگە بولغان مۇھەببىتى ۋە رەھمىتى - لاۋىيلار 14: 48</w:t>
      </w:r>
    </w:p>
    <w:p/>
    <w:p>
      <w:r xmlns:w="http://schemas.openxmlformats.org/wordprocessingml/2006/main">
        <w:t xml:space="preserve">2. دۇئا ۋە ئىماننىڭ كۈچى - لاۋىيلار 14: 48</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لاۋىيلار 14:49 ئۇ ئۆينى ئىككى قۇش ، كېدىر ياغىچى ، قىزىل ۋە قىزىلگۈلنى تازىلايدۇ.</w:t>
      </w:r>
    </w:p>
    <w:p/>
    <w:p>
      <w:r xmlns:w="http://schemas.openxmlformats.org/wordprocessingml/2006/main">
        <w:t xml:space="preserve">بۇ بۆلەكتە كېدىر ياغىچى ، قىزىل ، قىزىلگۈلدىن ئىبارەت ئىككى قۇش ئارقىلىق ئۆينى تازىلاش تەسۋىرلەنگەن.</w:t>
      </w:r>
    </w:p>
    <w:p/>
    <w:p>
      <w:r xmlns:w="http://schemas.openxmlformats.org/wordprocessingml/2006/main">
        <w:t xml:space="preserve">1: ئەيسا قۇشلار ، كېدىر ياغىچى ، قىزىل ۋە قىزىلگۈل ئۆينى پاكىزلىغانغا ئوخشاش ، قېنى بىلەن بىزنى پاكلىدى.</w:t>
      </w:r>
    </w:p>
    <w:p/>
    <w:p>
      <w:r xmlns:w="http://schemas.openxmlformats.org/wordprocessingml/2006/main">
        <w:t xml:space="preserve">2: لاۋىيلار 14: 49 دىكى ئۆينى تازىلاش بىزگە خۇدانىڭ بۇيرۇقلىرىغا ئېتىقاد ۋە ئىتائەت بىلەن ئەمەل قىلىش كېرەكلىكىنى ئۆگىتىدۇ.</w:t>
      </w:r>
    </w:p>
    <w:p/>
    <w:p>
      <w:r xmlns:w="http://schemas.openxmlformats.org/wordprocessingml/2006/main">
        <w:t xml:space="preserve">ئىبرانىيلار 1: ئىبرانىيلار 9:22 - ھەممە نەرسە دېگۈدەك قان بىلەن پاكلانغان. ھەمدە قان تۆكمەي تۇرۇپ كەچۈرۈم قىلىنمايدۇ.</w:t>
      </w:r>
    </w:p>
    <w:p/>
    <w:p>
      <w:r xmlns:w="http://schemas.openxmlformats.org/wordprocessingml/2006/main">
        <w:t xml:space="preserve">2: 1 يۇھاننا 1: 7 - ئەگەر بىز نۇردا ماڭساق ، ئۇ نۇرغا ئوخشاش ، بىز بىر-بىرىمىز بىلەن شېرىك بولىمىز ، ئۇنىڭ ئوغلى ئەيسا مەسىھنىڭ قېنى بىزنى بارلىق گۇناھلاردىن پاكلايدۇ.</w:t>
      </w:r>
    </w:p>
    <w:p/>
    <w:p>
      <w:r xmlns:w="http://schemas.openxmlformats.org/wordprocessingml/2006/main">
        <w:t xml:space="preserve">لاۋىيلار 14:50 ئۇ قۇشلارنىڭ بىرىنى توپا قاچىدا ئېقىن سۇ ئۈستىدە ئۆلتۈرىدۇ:</w:t>
      </w:r>
    </w:p>
    <w:p/>
    <w:p>
      <w:r xmlns:w="http://schemas.openxmlformats.org/wordprocessingml/2006/main">
        <w:t xml:space="preserve">پەرۋەردىگار ئىككى قۇشنىڭ بىرىنى توپا سۇدا ئېقىن سۇ ئۈستىدە ئۆلتۈرۈشكە بۇيرۇدى.</w:t>
      </w:r>
    </w:p>
    <w:p/>
    <w:p>
      <w:r xmlns:w="http://schemas.openxmlformats.org/wordprocessingml/2006/main">
        <w:t xml:space="preserve">1: گەرچە ئەھمىيىتى بولمىسىمۇ ، رەببىمىزگە ئىتائەت قىلىشىمىز ھەممىدىن مۇھىم.</w:t>
      </w:r>
    </w:p>
    <w:p/>
    <w:p>
      <w:r xmlns:w="http://schemas.openxmlformats.org/wordprocessingml/2006/main">
        <w:t xml:space="preserve">2: رەببىمىزنىڭ بۇيرۇقلىرى قىلچە ئىككىلەنمەستىن ئىجرا قىلىنىدۇ.</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ئۇ سېنى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يۇھاننا 14:21 - «مېنىڭ ئەمرلىرىم بار ۋە ئۇنى ئىجرا قىلغان كىشى مېنى سۆيىدۇ. مېنى سۆيگەن كىشى ئاتامنى ياخشى كۆرىدۇ ، مەن ئۇنى سۆيىمەن ۋە ئۇنىڭغا ئۆزۈمنى نامايان قىلىمەن. "</w:t>
      </w:r>
    </w:p>
    <w:p/>
    <w:p>
      <w:r xmlns:w="http://schemas.openxmlformats.org/wordprocessingml/2006/main">
        <w:t xml:space="preserve">لاۋىيلار 14:51 ئۇ كېدىر ياغىچى ، قىزىلگۈل ، قىزىل ، تىرىك قۇشنى ئېلىپ ، ئۆلتۈرۈلگەن قۇشنىڭ قېنى ۋە ئېقىن سۇغا چىلاپ ، ئۆينى يەتتە قېتىم چېچىدۇ:</w:t>
      </w:r>
    </w:p>
    <w:p/>
    <w:p>
      <w:r xmlns:w="http://schemas.openxmlformats.org/wordprocessingml/2006/main">
        <w:t xml:space="preserve">بۇ بۆلەكتە ماخاۋ كېسىلىنى تازىلاش ئادىتى تەسۋىرلەنگەن بولۇپ ، بۇ كېدىر ياغىچى ، قىزىلگۈل ، قىزىل ۋە تىرىك قۇشنى ئېلىپ ، ئۇلارنى ئۆلتۈرۈلگەن قۇشنىڭ قېنىغا ۋە ئېقىن سۇغا چىلاپ ، ئاندىن ئۆينى يەتتە قېتىم چېچىشنى ئۆز ئىچىگە ئالىدۇ.</w:t>
      </w:r>
    </w:p>
    <w:p/>
    <w:p>
      <w:r xmlns:w="http://schemas.openxmlformats.org/wordprocessingml/2006/main">
        <w:t xml:space="preserve">1. ئۇنىڭ قېنى يەتتە قېتىم چاچتى: ئەيسا قۇربانلىقنىڭ كۈچى</w:t>
      </w:r>
    </w:p>
    <w:p/>
    <w:p>
      <w:r xmlns:w="http://schemas.openxmlformats.org/wordprocessingml/2006/main">
        <w:t xml:space="preserve">2. ھاياتىمىزنى سۆز سۈيى ئارقىلىق تازىلاش</w:t>
      </w:r>
    </w:p>
    <w:p/>
    <w:p>
      <w:r xmlns:w="http://schemas.openxmlformats.org/wordprocessingml/2006/main">
        <w:t xml:space="preserve">ئەفەسلىكلەر 1: 7 - ئۇنىڭدا خۇدانىڭ مېھىر-شەپقىتىگە ئاساسەن ، ئۇنىڭ قېنى ئارقىلىق گۇناھلىرىمىزنى كەچۈرۈم قىلىمىز.</w:t>
      </w:r>
    </w:p>
    <w:p/>
    <w:p>
      <w:r xmlns:w="http://schemas.openxmlformats.org/wordprocessingml/2006/main">
        <w:t xml:space="preserve">تىتۇس 3: 5 - ئۇ بىزنى قىلغان ياخشى ئىشلىرىمىز ئۈچۈن ئەمەس ، بەلكى رەھىم-شەپقىتى بىلەن بىزنى قۇتۇلدۇردى. ئۇ مۇقەددەس روھ ئارقىلىق قايتا تۇغۇلۇش ۋە يېڭىلاش ئارقىلىق بىزنى قۇتۇلدۇردى.</w:t>
      </w:r>
    </w:p>
    <w:p/>
    <w:p>
      <w:r xmlns:w="http://schemas.openxmlformats.org/wordprocessingml/2006/main">
        <w:t xml:space="preserve">لاۋىيلار 14:52 ئۇ ئۆينى قۇشنىڭ قېنى ، ئېقىن سۇ ، تىرىك قۇش ، كېدىر ياغىچى ، قىزىلگۈل ۋە قىزىل بىلەن پاكلايدۇ.</w:t>
      </w:r>
    </w:p>
    <w:p/>
    <w:p>
      <w:r xmlns:w="http://schemas.openxmlformats.org/wordprocessingml/2006/main">
        <w:t xml:space="preserve">ئۆينى تازىلاش قان ، ئېقىن سۇ ، تىرىك قۇش ، كېدىر ياغىچى ، قىزىلگۈل ۋە قىزىل رەڭ بىلەن ئېلىپ بېرىلىدۇ.</w:t>
      </w:r>
    </w:p>
    <w:p/>
    <w:p>
      <w:r xmlns:w="http://schemas.openxmlformats.org/wordprocessingml/2006/main">
        <w:t xml:space="preserve">1. ئىماننىڭ تازىلاش كۈچى</w:t>
      </w:r>
    </w:p>
    <w:p/>
    <w:p>
      <w:r xmlns:w="http://schemas.openxmlformats.org/wordprocessingml/2006/main">
        <w:t xml:space="preserve">2. خۇدانىڭ بۇيرۇقلىرىغا بويسۇنۇشنىڭ گۈزەللىكى</w:t>
      </w:r>
    </w:p>
    <w:p/>
    <w:p>
      <w:r xmlns:w="http://schemas.openxmlformats.org/wordprocessingml/2006/main">
        <w:t xml:space="preserve">1. ئىبرانىيلار 9: 22 - قانۇن بويىچە ھەممە نەرسە دېگۈدەك قان بىلەن پاكلىنىدۇ ، قان تۆكمەي تۇرۇپمۇ كەچۈرۈم قىلىنمايدۇ.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لاۋىيلار 14:53 لېكىن ئۇ تىرىك قۇشنى شەھەردىن چىقىپ ئوچۇق ئېتىزغا قويۇپ بېرىپ ، ئۆينى كاپارەت قىلدى. ئۇ پاك بولىدۇ.</w:t>
      </w:r>
    </w:p>
    <w:p/>
    <w:p>
      <w:r xmlns:w="http://schemas.openxmlformats.org/wordprocessingml/2006/main">
        <w:t xml:space="preserve">تىرىك قۇش ئۆينى كەچۈرۈم قىلىش ۋە ئۇنى پاكىزلاشنىڭ يولى سۈپىتىدە ئوچۇق ئېتىزلارغا قويۇپ بېرىلىشى كېرەك.</w:t>
      </w:r>
    </w:p>
    <w:p/>
    <w:p>
      <w:r xmlns:w="http://schemas.openxmlformats.org/wordprocessingml/2006/main">
        <w:t xml:space="preserve">1. كاپارەت قۇشلىرى مەسىھنىڭ بىزنى قانداق قۇتۇلدۇرىدىغانلىقى</w:t>
      </w:r>
    </w:p>
    <w:p/>
    <w:p>
      <w:r xmlns:w="http://schemas.openxmlformats.org/wordprocessingml/2006/main">
        <w:t xml:space="preserve">2. خۇدانىڭ كاپالىتى بىز ئۈچۈن نېمىدىن دېرەك بېرىدۇ؟</w:t>
      </w:r>
    </w:p>
    <w:p/>
    <w:p>
      <w:r xmlns:w="http://schemas.openxmlformats.org/wordprocessingml/2006/main">
        <w:t xml:space="preserve">1. يەشايا 53: 5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رىملىقلار 5: 8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لاۋىيلار 14:54 بۇ ھەر خىل ماخاۋ كېسىلى ۋە قاپارتمىلارنىڭ قانۇنىيىتى ،</w:t>
      </w:r>
    </w:p>
    <w:p/>
    <w:p>
      <w:r xmlns:w="http://schemas.openxmlformats.org/wordprocessingml/2006/main">
        <w:t xml:space="preserve">بۇ بۆلەكتە ماخاۋ كېسىلى ۋە قاپارتقۇغا ئائىت قانۇن بايان قىلىنغان.</w:t>
      </w:r>
    </w:p>
    <w:p/>
    <w:p>
      <w:r xmlns:w="http://schemas.openxmlformats.org/wordprocessingml/2006/main">
        <w:t xml:space="preserve">1. رەببىمىزنىڭ رەھمىتى: خۇدانىڭ قانۇنى قانداق قىلىپ ساقايتىش ۋە ئەسلىگە كەلتۈرۈشنى تەمىنلەيدۇ</w:t>
      </w:r>
    </w:p>
    <w:p/>
    <w:p>
      <w:r xmlns:w="http://schemas.openxmlformats.org/wordprocessingml/2006/main">
        <w:t xml:space="preserve">2. رەببىمىزنىڭ ئەمرىگە بويسۇنۇشنىڭ ھاياتنى ئۆزگەرتىش تەسىرى</w:t>
      </w:r>
    </w:p>
    <w:p/>
    <w:p>
      <w:r xmlns:w="http://schemas.openxmlformats.org/wordprocessingml/2006/main">
        <w:t xml:space="preserve">1. زەبۇر 103: 3 - ئەي جېنىم ، رەببىمىزنى مەدھىيىلە ، ئۇنىڭ بارلىق پايدىلىرىنى ئۇنتۇپ قالما:</w:t>
      </w:r>
    </w:p>
    <w:p/>
    <w:p>
      <w:r xmlns:w="http://schemas.openxmlformats.org/wordprocessingml/2006/main">
        <w:t xml:space="preserve">2.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لاۋىيلار 14:55 كىيىم ۋە ئۆينىڭ ماخاۋ كېسىلى ئۈچۈن ،</w:t>
      </w:r>
    </w:p>
    <w:p/>
    <w:p>
      <w:r xmlns:w="http://schemas.openxmlformats.org/wordprocessingml/2006/main">
        <w:t xml:space="preserve">بۇ بۆلەكتە كىيىم-كېچەك ۋە ئۆيدىكى ماخاۋ كېسىلىنى تازىلاش سۆزلەنگەن.</w:t>
      </w:r>
    </w:p>
    <w:p/>
    <w:p>
      <w:r xmlns:w="http://schemas.openxmlformats.org/wordprocessingml/2006/main">
        <w:t xml:space="preserve">1. تازىلاشنىڭ كۈچى: لاۋىيلار 14:55</w:t>
      </w:r>
    </w:p>
    <w:p/>
    <w:p>
      <w:r xmlns:w="http://schemas.openxmlformats.org/wordprocessingml/2006/main">
        <w:t xml:space="preserve">2. پاكلىنىشنىڭ ئەھمىيىتى: خۇدانىڭ مۇقەددەسلىكىنى تەتقىق قىلىش</w:t>
      </w:r>
    </w:p>
    <w:p/>
    <w:p>
      <w:r xmlns:w="http://schemas.openxmlformats.org/wordprocessingml/2006/main">
        <w:t xml:space="preserve">1. يەشايا 1: 18 - ئەمدى كېلىڭلار ، بىز بىرلىكتە پىكىر قىلايلى ، - دېدى رەببىم ، - گۇناھلىرىڭلار قىزىل بولسىمۇ ، ئۇلار قاردەك ئاق بولىدۇ.</w:t>
      </w:r>
    </w:p>
    <w:p/>
    <w:p>
      <w:r xmlns:w="http://schemas.openxmlformats.org/wordprocessingml/2006/main">
        <w:t xml:space="preserve">2. مەتتا 8: 3-4 - ھەزرىتى ئەيسا قولىنى ئۇزاتتى ۋە ئۇنىڭغا تەگدى. پاك بولۇڭ. ئۇنىڭ ماخاۋ كېسىلى دەرھال تازىلىۋېتىلدى.</w:t>
      </w:r>
    </w:p>
    <w:p/>
    <w:p>
      <w:r xmlns:w="http://schemas.openxmlformats.org/wordprocessingml/2006/main">
        <w:t xml:space="preserve">لاۋىيلار 14:56 ئۆرلەش ، قاپارتما ۋە يورۇق جاي ئۈچۈن:</w:t>
      </w:r>
    </w:p>
    <w:p/>
    <w:p>
      <w:r xmlns:w="http://schemas.openxmlformats.org/wordprocessingml/2006/main">
        <w:t xml:space="preserve">بۇ بۆلەكتە لاۋىيلارنىڭ تېرە كېسەللىكلىرىنى بىر تەرەپ قىلىش نىزامى سۆزلەنگەن.</w:t>
      </w:r>
    </w:p>
    <w:p/>
    <w:p>
      <w:r xmlns:w="http://schemas.openxmlformats.org/wordprocessingml/2006/main">
        <w:t xml:space="preserve">1: بىز نېمە ئۈچۈن بېرىلگەنلىكىنى چۈشەنمىسەكمۇ ، خۇدانىڭ بۇيرۇقلىرىغا ئەمەل قىلىشنىڭ مۇھىملىقىنى ئەسكەرتىمىز.</w:t>
      </w:r>
    </w:p>
    <w:p/>
    <w:p>
      <w:r xmlns:w="http://schemas.openxmlformats.org/wordprocessingml/2006/main">
        <w:t xml:space="preserve">2: خۇدانىڭ قانۇنى بىزگە قوغداش ۋە بىزگە بولغان مۇھەببىتىنى كۆرسىتىش ئۈچۈن بېرىلگەن.</w:t>
      </w:r>
    </w:p>
    <w:p/>
    <w:p>
      <w:r xmlns:w="http://schemas.openxmlformats.org/wordprocessingml/2006/main">
        <w:t xml:space="preserve">1: تەۋرات قانۇنى 6: 5-6 «تەڭرىڭ خۇداۋەندىڭنى پۈتۈن ۋۇجۇدىڭ ، پۈتۈن جېنىڭ ۋە پۈتۈن كۈچۈڭ بىلەن سۆيگىن. بۈگۈن ساڭا بەرگەن بۇ بۇيرۇقلار قەلبىڭدە بولۇشى كېرەك».</w:t>
      </w:r>
    </w:p>
    <w:p/>
    <w:p>
      <w:r xmlns:w="http://schemas.openxmlformats.org/wordprocessingml/2006/main">
        <w:t xml:space="preserve">2: ياقۇپ 1: 22-25 پەقەت سۆزگە قۇلاق سالماڭلار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لاۋىيلار 14:57 ناپاك بولغاندا ، پاك بولغاندا ئۆگىتىش: بۇ ماخاۋ كېسىلىنىڭ قانۇنىيىتى.</w:t>
      </w:r>
    </w:p>
    <w:p/>
    <w:p>
      <w:r xmlns:w="http://schemas.openxmlformats.org/wordprocessingml/2006/main">
        <w:t xml:space="preserve">بۇ بۆلەكتە ماخاۋنىڭ قانۇنىيىتى ۋە پاكىز بىلەن ناپاكنى قانداق پەرقلەندۈرۈش بايان قىلىنغان.</w:t>
      </w:r>
    </w:p>
    <w:p/>
    <w:p>
      <w:r xmlns:w="http://schemas.openxmlformats.org/wordprocessingml/2006/main">
        <w:t xml:space="preserve">1. تەڭرىنىڭ مۇقەددەسلىكى: ماخاۋ كېسىلىنىڭ قانۇنىيىتىنى چۈشىنىش</w:t>
      </w:r>
    </w:p>
    <w:p/>
    <w:p>
      <w:r xmlns:w="http://schemas.openxmlformats.org/wordprocessingml/2006/main">
        <w:t xml:space="preserve">2. قانداق قىلىپ پاكىز قاچا بولۇش: ماخاۋ كېسىلىنىڭ مەنىۋى ئەھمىيىتى</w:t>
      </w:r>
    </w:p>
    <w:p/>
    <w:p>
      <w:r xmlns:w="http://schemas.openxmlformats.org/wordprocessingml/2006/main">
        <w:t xml:space="preserve">1. لاۋىيلار 11: 44-45 چۈنكى مەن سېنىڭ تەڭرىڭ پەرۋەردىگار. شۇڭا ئۆزۈڭلارنى مۇقەددەس قىل ، مۇقەددەس بول ، چۈنكى مەن مۇقەددەس. يەر يۈزىدە ھەرىكەت قىلىدىغان ھەر قانداق بىر مەخلۇق بىلەن ئۆزىڭىزنى ناپاك قىلماڭ.</w:t>
      </w:r>
    </w:p>
    <w:p/>
    <w:p>
      <w:r xmlns:w="http://schemas.openxmlformats.org/wordprocessingml/2006/main">
        <w:t xml:space="preserve">2. مەتتا 5:48 شۇڭا ، ئەرشتىكى ئاتىڭىز مۇكەممەل بولغىنىدەك ، چوقۇم مۇكەممەل بولۇشىڭىز كېرەك.</w:t>
      </w:r>
    </w:p>
    <w:p/>
    <w:p>
      <w:r xmlns:w="http://schemas.openxmlformats.org/wordprocessingml/2006/main">
        <w:t xml:space="preserve">لاۋىيلار 15 نى تۆۋەندىكى ئايەتلەر بىلەن تۆۋەندىكى ئۈچ ئابزاسقا يىغىنچاقلاشقا بولىدۇ:</w:t>
      </w:r>
    </w:p>
    <w:p/>
    <w:p>
      <w:r xmlns:w="http://schemas.openxmlformats.org/wordprocessingml/2006/main">
        <w:t xml:space="preserve">1-پاراگراف: لاۋىيلار 15: 1-15 دە بەدەننىڭ ئاجرىلىپ چىقىشىغا ئائىت قانۇنلار تونۇشتۇرۇلغان. ئۇ ئادەمنى ناپاك قىلىدىغان ئەر ۋە ئايالنىڭ قويۇپ بېرىلىشىنى ھەل قىلىدۇ. جىنسىي ئەزانىڭ بىنورمال بولۇشى ، ئاياللارنىڭ ھەيز ئېقىشى ۋە ئەرلەردىن مەنىي قويۇپ بېرىش قاتارلىق ھەر خىل ئاجرالمىلار تەسۋىرلەنگەن. بۇ باپتا بۇ ئەھۋاللارنىڭ ئادەمنىڭ مۇراسىم تازىلىقىغا قانداق تەسىر كۆرسىتىدىغانلىقى ۋە پاكلىقنى ئەسلىگە كەلتۈرۈش ئۈچۈن قانداق ھەرىكەت قوللىنىشى كېرەكلىكى توغرىسىدا كۆرسەتمە بېرىلگەن.</w:t>
      </w:r>
    </w:p>
    <w:p/>
    <w:p>
      <w:r xmlns:w="http://schemas.openxmlformats.org/wordprocessingml/2006/main">
        <w:t xml:space="preserve">2-پاراگراف: لاۋىيلار 15: 16-33-ئايەتلەردە ، بۇ باپتا بەدەندىن ئاجرىشىشقا ئائىت بەلگىلىمە تېخىمۇ تەپسىلىي بايان قىلىنغان. ئۇ بۇ نىجاسەتلىك ۋاقىتلاردا شەخسىي تازىلىقنىڭ مۇھىملىقىنى تەكىتلەيدۇ ۋە ناپاك ئادەمگە ياكى نەرسە-كېرەكلىرىگە تەگكەن كىشىنىڭمۇ كەچكىچە ناپاك بولىدىغانلىقىنى گەۋدىلەندۈرىدۇ. نىجاسەت مۇددىتى توشقاندىن كېيىن ئۆزىنى تازىلاش ، كىيىملىرىنى يۇيۇش ۋە سۇدا يۇيۇنۇش قاتارلىق كونكرېت كۆرسەتمىلەر بېرىلگەن.</w:t>
      </w:r>
    </w:p>
    <w:p/>
    <w:p>
      <w:r xmlns:w="http://schemas.openxmlformats.org/wordprocessingml/2006/main">
        <w:t xml:space="preserve">3-پاراگراف: لاۋىيلار 15 نىڭ ئاخىرىدا بۇ قانۇنلارنىڭ ئىسرائىلىيە جامائىتىنىڭ پاكىزلىقىنى ساقلاشتا ئىنتايىن مۇھىملىقىنى تەكىتلىدى. بۇ بەلگىلىمىلەرگە رىئايە قىلماسلىق شەخسلەر ئۈچۈنلا ئەمەس ، بەلكى ئۇلار تۇرۇشلۇق ئورۇن ۋە ئۇلار بىلەن ئۇچراشقان بۇيۇملار ئۈچۈنمۇ بۇلغىنىشنى كەلتۈرۈپ چىقىرىدىغانلىقىنى تەكىتلىدى. بۇ باپتا خۇدانىڭ ئۆز خەلقى ئارىسىدىكى مۇقەددەسلىككە كۆڭۈل بۆلىدىغانلىقى گەۋدىلىنىپ ، بەدەننىڭ ئاجرىلىپ چىقىشىغا مۇناسىۋەتلىك ئەھۋاللارنى قانداق بىر تەرەپ قىلىش ھەققىدە ئېنىق كۆرسەتمە بېرىلگەن.</w:t>
      </w:r>
    </w:p>
    <w:p/>
    <w:p>
      <w:r xmlns:w="http://schemas.openxmlformats.org/wordprocessingml/2006/main">
        <w:t xml:space="preserve">خۇلاسە:</w:t>
      </w:r>
    </w:p>
    <w:p>
      <w:r xmlns:w="http://schemas.openxmlformats.org/wordprocessingml/2006/main">
        <w:t xml:space="preserve">لاۋىيلار 15:</w:t>
      </w:r>
    </w:p>
    <w:p>
      <w:r xmlns:w="http://schemas.openxmlformats.org/wordprocessingml/2006/main">
        <w:t xml:space="preserve">ئادەمنى ناپاك قىلىدىغان بەدەندىن چىقىرىۋېتىشكە ئائىت قانۇنلار</w:t>
      </w:r>
    </w:p>
    <w:p>
      <w:r xmlns:w="http://schemas.openxmlformats.org/wordprocessingml/2006/main">
        <w:t xml:space="preserve">ئەرلەرگە ، ئاياللارغا تەسىر قىلىدىغان ھەر خىل قويۇپ بېرىشنىڭ تەسۋىرى</w:t>
      </w:r>
    </w:p>
    <w:p>
      <w:r xmlns:w="http://schemas.openxmlformats.org/wordprocessingml/2006/main">
        <w:t xml:space="preserve">مۇراسىم ساپلىقىنى ئەسلىگە كەلتۈرۈش ئۈچۈن تەلەپ قىلىنغان ھەرىكەتلەر توغرىسىدىكى كۆرسەتمە.</w:t>
      </w:r>
    </w:p>
    <w:p/>
    <w:p>
      <w:r xmlns:w="http://schemas.openxmlformats.org/wordprocessingml/2006/main">
        <w:t xml:space="preserve">نىجاسەت مەزگىلىدە شەخسىي تازىلىقنىڭ ئەھمىيىتى</w:t>
      </w:r>
    </w:p>
    <w:p>
      <w:r xmlns:w="http://schemas.openxmlformats.org/wordprocessingml/2006/main">
        <w:t xml:space="preserve">تېگىشىش ، ناپاك كىشىلەر ياكى نەرسە-كېرەكلەر بىلەن ئالاقىلىشىش ئارقىلىق ناپاكلىقنى يەتكۈزۈش</w:t>
      </w:r>
    </w:p>
    <w:p>
      <w:r xmlns:w="http://schemas.openxmlformats.org/wordprocessingml/2006/main">
        <w:t xml:space="preserve">كىيىم يۇيۇش ، يۇيۇنۇش ئاخىرلاشقاندىن كېيىن ئۆزىنى تازىلاش ھەققىدىكى كۆرسەتمە.</w:t>
      </w:r>
    </w:p>
    <w:p/>
    <w:p>
      <w:r xmlns:w="http://schemas.openxmlformats.org/wordprocessingml/2006/main">
        <w:t xml:space="preserve">ئىسرائىلىيە جەمئىيىتى ئىچىدىكى پاكىزلىقنى قوغداشقا ئەھمىيەت بېرىش</w:t>
      </w:r>
    </w:p>
    <w:p>
      <w:r xmlns:w="http://schemas.openxmlformats.org/wordprocessingml/2006/main">
        <w:t xml:space="preserve">تۇرالغۇ جاي ، ئوبيېكتلارغا كېڭەيگەن بۇلغىنىش بەلگىلىمىگە ئەمەل قىلماسلىق.</w:t>
      </w:r>
    </w:p>
    <w:p>
      <w:r xmlns:w="http://schemas.openxmlformats.org/wordprocessingml/2006/main">
        <w:t xml:space="preserve">ئاللاھنىڭ ئۆز خەلقى ئارىسىدىكى مۇقەددەسلىككە كۆڭۈل بۆلۈشى بۇ كۆرسەتمىلەردە ئەكس ئەتتى.</w:t>
      </w:r>
    </w:p>
    <w:p/>
    <w:p>
      <w:r xmlns:w="http://schemas.openxmlformats.org/wordprocessingml/2006/main">
        <w:t xml:space="preserve">بۇ باپتا بەدەننىڭ قويۇپ بېرىلىشى ۋە ئۇلارنىڭ ئىسرائىلىيە جامائىتى ئىچىدىكى مۇراسىم تازىلىقىغا كۆرسىتىدىغان قانۇنلىرى سۆزلەنگەن. ئۇ ئادەمنى ناپاك قىلىدىغان ھەر خىل ئاجرالمىلارنى بىر تەرەپ قىلىدۇ ، بۇنىڭ ئىچىدە جىنسىي ئەزانىڭ نورمالسىزلىشىشى ، ئاياللارنىڭ ھەيز ئېقىشى ۋە ئەرلەردىن مەنىي چىقىرىش قاتارلىقلار بار. بۇ باپتا بۇ ئەھۋاللارنىڭ ئادەمنىڭ ساپلىق ھالىتىگە قانداق تەسىر كۆرسىتىدىغانلىقى توغرىسىدا تەپسىلىي كۆرسەتمە بېرىلگەن بولۇپ ، مۇراسىم تازىلىقىنى ئەسلىگە كەلتۈرۈش ئۈچۈن زۆرۈر ھەرىكەتلەر بايان قىلىنغان.</w:t>
      </w:r>
    </w:p>
    <w:p/>
    <w:p>
      <w:r xmlns:w="http://schemas.openxmlformats.org/wordprocessingml/2006/main">
        <w:t xml:space="preserve">ئۇندىن باشقا ، لاۋىيلار 15 نىجاسەت مەزگىلىدە شەخسىي تازىلىقنى تەكىتلەيدۇ ۋە ناپاك ئادەم ياكى ئۇلارنىڭ نەرسە-كېرەكلىرى بىلەن ئۇچرىشىشنىڭ كەچكىچە ۋاقىتلىق ناپاكلىقنى كەلتۈرۈپ چىقىرىدىغانلىقىنى گەۋدىلەندۈرىدۇ. نىجاسەت مۇددىتى توشقاندىن كېيىن ئۆزىنى تازىلاش ، كىيىم يۇيۇش ۋە سۇدا يۇيۇنۇش قاتارلىق كونكرېت كۆرسەتمىلەر بېرىلگەن.</w:t>
      </w:r>
    </w:p>
    <w:p/>
    <w:p>
      <w:r xmlns:w="http://schemas.openxmlformats.org/wordprocessingml/2006/main">
        <w:t xml:space="preserve">بۇ باب ئىسرائىلىيە جەمئىيىتى ئىچىدىكى پاكىزلىقنى ساقلاشنىڭ مۇھىملىقىنى تەكىتلەش بىلەن ئاخىرلاشتى. ئاگاھلاندۇرۇپ مۇنداق دېدى: بۇ بەلگىلىمىگە رىئايە قىلماسلىق شەخسلەرنى ناپاك قىلىپلا قالماستىن ، بەلكى ئۇلارنىڭ تۇرالغۇسى ۋە ئۇلار بىلەن ئۇچراشقان نەرسىلىرىگىمۇ تەسىر كۆرسىتىدۇ. بۇ قانۇنلار شەخسىي تازىلىقنى تەكىتلەش ۋە مۇراسىم پاكلىقىنى ساقلاش بىلەن بىر ۋاقىتتا ، بەدەننىڭ ئاجرىلىپ چىقىشىغا مۇناسىۋەتلىك ئەھۋاللارنى قانداق بىر تەرەپ قىلىش توغرىسىدا ئېنىق كۆرسەتمە بېرىش ئارقىلىق ، خۇدانىڭ ئۆز خەلقى ئارىسىدىكى مۇقەددەسلىككە كۆڭۈل بۆلىدىغانلىقىنى كۆرسىتىپ بېرىدۇ.</w:t>
      </w:r>
    </w:p>
    <w:p/>
    <w:p>
      <w:r xmlns:w="http://schemas.openxmlformats.org/wordprocessingml/2006/main">
        <w:t xml:space="preserve">لاۋىيلار 15: 1 پەرۋەردىگار مۇسا ۋە ھارۇنغا مۇنداق دېدى:</w:t>
      </w:r>
    </w:p>
    <w:p/>
    <w:p>
      <w:r xmlns:w="http://schemas.openxmlformats.org/wordprocessingml/2006/main">
        <w:t xml:space="preserve">بۇ بۆلەكتە پەرۋەردىگارنىڭ مۇسا ۋە ھارۇنغا بەدەندىكى ئاجرالمىلارنى قانداق بىر تەرەپ قىلىش ھەققىدىكى يوليورۇقلىرى بايان قىلىنغان.</w:t>
      </w:r>
    </w:p>
    <w:p/>
    <w:p>
      <w:r xmlns:w="http://schemas.openxmlformats.org/wordprocessingml/2006/main">
        <w:t xml:space="preserve">1: خۇدا بىزگە بەدىنىمىزنى ئەستە تۇتۇشنى ۋە ئۇلارنىڭ ئەمرى بويىچە ئۇلارغا كۆڭۈل بۆلۈشنى بۇيرۇدى.</w:t>
      </w:r>
    </w:p>
    <w:p/>
    <w:p>
      <w:r xmlns:w="http://schemas.openxmlformats.org/wordprocessingml/2006/main">
        <w:t xml:space="preserve">2: جىسمانىي ساغلاملىق مەسىلىسىدە ، بىز ھەمىشە خۇدانىڭ يول كۆرسىتىشىنى ئىزدەشىمىز ۋە ئۇنىڭ كۆرسەتمىلىرىگە ئەمەل قىلىشىمىز كېرەك.</w:t>
      </w:r>
    </w:p>
    <w:p/>
    <w:p>
      <w:r xmlns:w="http://schemas.openxmlformats.org/wordprocessingml/2006/main">
        <w:t xml:space="preserve">1: ماقال-تەمسىل 3: 7-8 - «ئۆز نەزىرىڭىزدە ئەقىللىق بولماڭلار ، پەرۋەردىگاردىن قورقۇڭلار ۋە يامانلىقتىن يىراق بولۇڭلار.</w:t>
      </w:r>
    </w:p>
    <w:p/>
    <w:p>
      <w:r xmlns:w="http://schemas.openxmlformats.org/wordprocessingml/2006/main">
        <w:t xml:space="preserve">كورىنتلىقلارغا 2: 1 كورىنتلىقلار 6: 19-20 - «نېمە؟ بىلمەمسىلەر ، بەدىنىڭىز خۇدانىڭ ئىلاھى بولغان ۋە ئۆزۈڭلار ئەمەس مۇقەددەس روھنىڭ ئىبادەتخانىسى ئىكەنلىكىنى بىلمەمسىلەر؟ بەدەل: شۇڭا بەدىنىڭىزدە ۋە روھىڭىز بىلەن خۇدانى ئۇلۇغلاڭ.</w:t>
      </w:r>
    </w:p>
    <w:p/>
    <w:p>
      <w:r xmlns:w="http://schemas.openxmlformats.org/wordprocessingml/2006/main">
        <w:t xml:space="preserve">لاۋىيلار 15: 2 ئىسرائىللار بىلەن سۆزلەڭلار ۋە ئۇلارغا ئېيتقىنكى ، ھەر قانداق كىشىنىڭ تېنىدىن قېچىپ چىققان مەسىلە سەۋەبىدىن ، ئۇ ناپاك بولىدۇ.</w:t>
      </w:r>
    </w:p>
    <w:p/>
    <w:p>
      <w:r xmlns:w="http://schemas.openxmlformats.org/wordprocessingml/2006/main">
        <w:t xml:space="preserve">خۇدا ئىسرائىللارغا ئۆزىنىڭ تېنىدىن قېچىش مەسىلىسى بار ھەر قانداق كىشىنىڭ ناپاك بولۇشىنى بۇيرۇدى.</w:t>
      </w:r>
    </w:p>
    <w:p/>
    <w:p>
      <w:r xmlns:w="http://schemas.openxmlformats.org/wordprocessingml/2006/main">
        <w:t xml:space="preserve">1. پاكلىقنىڭ كۈچى: تەڭرىنىڭ كۆرسەتمىسى بىلەن ياشاشنى ئۆگىنىش</w:t>
      </w:r>
    </w:p>
    <w:p/>
    <w:p>
      <w:r xmlns:w="http://schemas.openxmlformats.org/wordprocessingml/2006/main">
        <w:t xml:space="preserve">2. نىجاسەتنى چۈشىنىش: تەڭرىنىڭ فىزىكىلىق بۇلغىنىش قانۇنىيىتى</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لاۋىيلار 18: 19- 20 - «سەن يەنە بىر ئايالنىڭ ناپاكلىقى ئۈچۈن ئايرىلسىلا ، ئۇنىڭ يالىڭاچلىقىنى ئاشكارىلاشقا يېقىنلاشما. . "</w:t>
      </w:r>
    </w:p>
    <w:p/>
    <w:p>
      <w:r xmlns:w="http://schemas.openxmlformats.org/wordprocessingml/2006/main">
        <w:t xml:space="preserve">لاۋىيلار 15: 3 بۇ ئۇنىڭ مەسىلىسىدىكى ناپاكلىقى بولىدۇ: ئۇنىڭ تېنى ئۇنىڭ مەسىلىسى بىلەن يۈرسۇن ، ياكى تېنى ئۇنىڭ مەسىلىسىدىن توختىسۇن ، ئۇ ئۇنىڭ ناپاكلىقىدۇر.</w:t>
      </w:r>
    </w:p>
    <w:p/>
    <w:p>
      <w:r xmlns:w="http://schemas.openxmlformats.org/wordprocessingml/2006/main">
        <w:t xml:space="preserve">بۇ بۆلەكتە يۈگۈرۈش ياكى توختىتىلغان بەدەننىڭ قويۇپ بېرىلىشىنىڭ ناپاكلىقى بايان قىلىنغان.</w:t>
      </w:r>
    </w:p>
    <w:p/>
    <w:p>
      <w:r xmlns:w="http://schemas.openxmlformats.org/wordprocessingml/2006/main">
        <w:t xml:space="preserve">1. تەڭرىنىڭ مۇقەددەسلىكى ۋە پاكىزلىقىمىز</w:t>
      </w:r>
    </w:p>
    <w:p/>
    <w:p>
      <w:r xmlns:w="http://schemas.openxmlformats.org/wordprocessingml/2006/main">
        <w:t xml:space="preserve">2. ئۆزىمىزنى خۇداغا ئايرىپ تۇرۇش</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لاۋىيلار 15: 4 ئۇ يەردە ياتقان ھەر بىر كارىۋات ناپاك بولىدۇ ، ئۇ ئولتۇرغان ھەممە نەرسە ناپاك بولىدۇ.</w:t>
      </w:r>
    </w:p>
    <w:p/>
    <w:p>
      <w:r xmlns:w="http://schemas.openxmlformats.org/wordprocessingml/2006/main">
        <w:t xml:space="preserve">قويۇپ بېرىلگەن ياكى ياتقان ھەر بىر كارىۋات ۋە ئۆي جاھازىلىرى ناپاك.</w:t>
      </w:r>
    </w:p>
    <w:p/>
    <w:p>
      <w:r xmlns:w="http://schemas.openxmlformats.org/wordprocessingml/2006/main">
        <w:t xml:space="preserve">1. «پەرۋەردىگارنىڭ ئالدىدا پاك ۋىجدان».</w:t>
      </w:r>
    </w:p>
    <w:p/>
    <w:p>
      <w:r xmlns:w="http://schemas.openxmlformats.org/wordprocessingml/2006/main">
        <w:t xml:space="preserve">2. «ھاياتىمىزدىكى مۇقەددەسلىكنىڭ كۈچى»</w:t>
      </w:r>
    </w:p>
    <w:p/>
    <w:p>
      <w:r xmlns:w="http://schemas.openxmlformats.org/wordprocessingml/2006/main">
        <w:t xml:space="preserve">1. ماقال-تەمسىل 4:23 - «پۈتۈن ۋۇجۇدىڭىز بىلەن قەلبىڭىزنى ساقلاڭ ، چۈنكى ئۇنىڭدىن ھاياتلىق مەسىلىسى».</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لاۋىيلار 15: 5 كىمكى ئۇنىڭ كارىۋىتىغا تەگسە ، ئۇ كىيىملىرىنى يۇيۇپ ، سۇدا يۇيۇنىدۇ ، كەچكىچە ناپاك بولىدۇ.</w:t>
      </w:r>
    </w:p>
    <w:p/>
    <w:p>
      <w:r xmlns:w="http://schemas.openxmlformats.org/wordprocessingml/2006/main">
        <w:t xml:space="preserve">لاۋىيلارنىڭ بۇ قىسمىدا ناپاك ئادەم ياكى نەرسە بىلەن ئۇچراشقانلارنى پاكلاش مۇراسىمى بايان قىلىنغان.</w:t>
      </w:r>
    </w:p>
    <w:p/>
    <w:p>
      <w:r xmlns:w="http://schemas.openxmlformats.org/wordprocessingml/2006/main">
        <w:t xml:space="preserve">1. ئۆزىمىزنى پاكلاش: پاكىزلىق ۋە مۇقەددەسلىك ئادىتىنى مەشىق قىلىش</w:t>
      </w:r>
    </w:p>
    <w:p/>
    <w:p>
      <w:r xmlns:w="http://schemas.openxmlformats.org/wordprocessingml/2006/main">
        <w:t xml:space="preserve">2. تەڭرىنىڭ مۇقەددەسلىكى: پاكلىق بىلەن بۇلغىنىشقا جاۋاب بېرىش</w:t>
      </w:r>
    </w:p>
    <w:p/>
    <w:p>
      <w:r xmlns:w="http://schemas.openxmlformats.org/wordprocessingml/2006/main">
        <w:t xml:space="preserve">1. 2 كورىنتلىقلار 7: 1 - شۇڭلاشقا ، سۆيۈملۈك كىشىلەر ، بۇ ۋەدىلەرگە ئېرىشىپ ، ئۆزىمىزنى گۆش ۋە روھنىڭ بۇلغىنىشىدىن پاكلاپ ، خۇدادىن قورقۇپ مۇقەددەسلىكنى مۇكەممەللەشتۈرەيلى.</w:t>
      </w:r>
    </w:p>
    <w:p/>
    <w:p>
      <w:r xmlns:w="http://schemas.openxmlformats.org/wordprocessingml/2006/main">
        <w:t xml:space="preserve">2. مەتتا 15: 17-19 - ئېغىزغا كىرگەنلەرنىڭ ھەممىسىنىڭ ئاشقازانغا ئۆتۈپ ، يوقىتىلىدىغانلىقىنى چۈشەنمەمسىز؟ ئەمما ئېغىزدىن چىققان ئىشلار قەلبتىن كېلىدۇ ، ئۇ ئادەمنى ناپاك قىلىدۇ. چۈنكى قەلبتىن يامان خىيال ، قاتىللىق ، زىنا ، زىنا ، ئوغرىلىق ، يالغان گۇۋاھچى ، تۆھمەتلەر چىقىدۇ. بۇلار ئىنساننى ناپاك قىلىدىغان ئىشلار. ئەمما يۇيۇلمىغان قول بىلەن يېيىش ئادەمنى ناپاك قىلمايدۇ.</w:t>
      </w:r>
    </w:p>
    <w:p/>
    <w:p>
      <w:r xmlns:w="http://schemas.openxmlformats.org/wordprocessingml/2006/main">
        <w:t xml:space="preserve">لاۋىيلار 15: 6 ئۇ ئولتۇرغان نەرسىنىڭ ئۈستىدە ئولتۇرغان كىشى كىيىملىرىنى يۇيۇپ ، سۇدا يۇيۇنىدۇ ۋە كەچكىچە ناپاك بولىدۇ.</w:t>
      </w:r>
    </w:p>
    <w:p/>
    <w:p>
      <w:r xmlns:w="http://schemas.openxmlformats.org/wordprocessingml/2006/main">
        <w:t xml:space="preserve">لاۋىيلارنىڭ بۇ قىسمىدا ناپاكلىق ۋە پاكلىنىش ئۈچۈن تەلەپ قىلىنغان ھەرىكەتلەر سۆزلەنگەن.</w:t>
      </w:r>
    </w:p>
    <w:p/>
    <w:p>
      <w:r xmlns:w="http://schemas.openxmlformats.org/wordprocessingml/2006/main">
        <w:t xml:space="preserve">1: ئەيسا بىزنىڭ پاكلىقىمىز ، ئۇ يالغۇز بىزنى قاردەك ئاق يۇيالايدۇ.</w:t>
      </w:r>
    </w:p>
    <w:p/>
    <w:p>
      <w:r xmlns:w="http://schemas.openxmlformats.org/wordprocessingml/2006/main">
        <w:t xml:space="preserve">2: بىز خۇدانىڭ مېھىر-شەپقىتىنى ھېس قىلىش ئۈچۈن گۇناھلىرىمىزدىن پاكلىنىپ پاكلىنىشىمىز كېرەك.</w:t>
      </w:r>
    </w:p>
    <w:p/>
    <w:p>
      <w:r xmlns:w="http://schemas.openxmlformats.org/wordprocessingml/2006/main">
        <w:t xml:space="preserve">كورىنتلىقلارغا 1: 2 كورىنتلىقلار 5:21 چۈنكى ، ئۇ بىزنى گۇناھكار قىلدى. بىز ئۇنىڭدا خۇدانىڭ ھەققانىي ئادەم بولۇشىمىز كېرەك.</w:t>
      </w:r>
    </w:p>
    <w:p/>
    <w:p>
      <w:r xmlns:w="http://schemas.openxmlformats.org/wordprocessingml/2006/main">
        <w:t xml:space="preserve">2: تىتۇس 2:14 ئۇ بىزنى بارلىق گۇناھلاردىن قۇتۇلدۇرۇپ ، ياخشى ئىشلارغا ھەۋەس قىلىدىغان ئۆزىگە خاس بىر خەلقنى پاكلاش ئۈچۈن ، ئۆزىنى بىزگە تەقدىم قىلدى.</w:t>
      </w:r>
    </w:p>
    <w:p/>
    <w:p>
      <w:r xmlns:w="http://schemas.openxmlformats.org/wordprocessingml/2006/main">
        <w:t xml:space="preserve">لاۋىيلار 15: 7 مەسىلە بار كىشىنىڭ تېنىگە تەگكەن كىشى كىيىملىرىنى يۇيۇپ ، سۇدا يۇيۇنىدۇ ، كەچكىچە ناپاك بولىدۇ.</w:t>
      </w:r>
    </w:p>
    <w:p/>
    <w:p>
      <w:r xmlns:w="http://schemas.openxmlformats.org/wordprocessingml/2006/main">
        <w:t xml:space="preserve">بۇ بۆلەكتە بەدەن سۇيۇقلۇقى بار كىشىگە تەگكەندىن كېيىن پاكلىنىش جەريانى بايان قىلىنغان.</w:t>
      </w:r>
    </w:p>
    <w:p/>
    <w:p>
      <w:r xmlns:w="http://schemas.openxmlformats.org/wordprocessingml/2006/main">
        <w:t xml:space="preserve">1. پاكلىنىشنىڭ كۈچى: خۇدا بىزگە قانداق قىلىپ پاكىز بولۇشقا كۈچ ئاتا قىلىدۇ</w:t>
      </w:r>
    </w:p>
    <w:p/>
    <w:p>
      <w:r xmlns:w="http://schemas.openxmlformats.org/wordprocessingml/2006/main">
        <w:t xml:space="preserve">2. مۇقەددەسلىكنىڭ بەرىكىتى: پاكلىق بىلەن ياشاش يېتەكچىسى</w:t>
      </w:r>
    </w:p>
    <w:p/>
    <w:p>
      <w:r xmlns:w="http://schemas.openxmlformats.org/wordprocessingml/2006/main">
        <w:t xml:space="preserve">1- كورىنتلىقلار 6: 19- 20 - تېنىڭىزنىڭ مۇقەددەس روھنىڭ ئىبادەتخانىلىرى ئىكەنلىكىنى بىلمەمسىز؟ سەن ئۆزۈڭ ئەمەس. سىز بىر باھادا سېتىۋېلىندىڭىز. شۇڭا بەدىنىڭىز بىلەن خۇدانى ھۆرمەتلەڭ.</w:t>
      </w:r>
    </w:p>
    <w:p/>
    <w:p>
      <w:r xmlns:w="http://schemas.openxmlformats.org/wordprocessingml/2006/main">
        <w:t xml:space="preserve">2- زەبۇر 51: 7 - مېنى پاك بىلەن پاك قىلغىن ، مەن پاك بولىمەن. مېنى يۇيۇڭ ، مەن قاردىنمۇ ئاق بولىمەن.</w:t>
      </w:r>
    </w:p>
    <w:p/>
    <w:p>
      <w:r xmlns:w="http://schemas.openxmlformats.org/wordprocessingml/2006/main">
        <w:t xml:space="preserve">لاۋىيلار 15: 8 ئەگەر مەسىلە بولسا پاك كىشىگە تۈكۈردى. ئاندىن ئۇ كىيىملىرىنى يۇيۇپ ، سۇدا يۇيۇنىدۇ ، كەچكىچە ناپاك بولىدۇ.</w:t>
      </w:r>
    </w:p>
    <w:p/>
    <w:p>
      <w:r xmlns:w="http://schemas.openxmlformats.org/wordprocessingml/2006/main">
        <w:t xml:space="preserve">قان مەسىلىسى بار ئادەم پاكىزە باشقا ئادەم بىلەن ئالاقىلاشماسلىقى كېرەك ، ياكى پاكىز ئادەم چوقۇم كىيىملىرىنى يۇيۇپ سۇدا يۇيۇنۇشى كېرەك ، كەچكىچە ناپاك بولىدۇ.</w:t>
      </w:r>
    </w:p>
    <w:p/>
    <w:p>
      <w:r xmlns:w="http://schemas.openxmlformats.org/wordprocessingml/2006/main">
        <w:t xml:space="preserve">1. پاكىزلىقنىڭ كۈچى: ناپاك دۇنيادا قانداق قىلىپ مۇقەددەس تۇرۇش كېرەك</w:t>
      </w:r>
    </w:p>
    <w:p/>
    <w:p>
      <w:r xmlns:w="http://schemas.openxmlformats.org/wordprocessingml/2006/main">
        <w:t xml:space="preserve">2. پاكىز ۋە ناپاكلارنى ئايرىش: لاۋىيلارنى چۈشىنىش 15: 8</w:t>
      </w:r>
    </w:p>
    <w:p/>
    <w:p>
      <w:r xmlns:w="http://schemas.openxmlformats.org/wordprocessingml/2006/main">
        <w:t xml:space="preserve">1. مەتتا 23: 25-26 - ئەي مۇناپىقلار ، تەۋرات ئۇستازلىرى ۋە پەرىسىيلەر! چۈنكى ، ئىستاكان ۋە تەخسىنىڭ سىرتىنى پاكلايسىز ، ئەمما ئۇلارنىڭ ئىچىدە قاقتى-سوقتى قىلىش ۋە ئارتۇقچىلىق بار. قارىغۇلارچە پەرىسىيلەر ، ئالدى بىلەن ئىستاكان ۋە تەخسە ئىچىدىكى نەرسىلەرنى پاكىز تازىلاڭ ، ئۇلارنىڭ سىرتىمۇ پاكىز بولسۇن.</w:t>
      </w:r>
    </w:p>
    <w:p/>
    <w:p>
      <w:r xmlns:w="http://schemas.openxmlformats.org/wordprocessingml/2006/main">
        <w:t xml:space="preserve">2. زەبۇر 51: 7 - مېنى ھىسكوپ بىلەن تازىلاڭ ، مەن پاك بولىمەن: مېنى يۇيۇڭ ، مەن قاردىنمۇ ئاق بولىمەن.</w:t>
      </w:r>
    </w:p>
    <w:p/>
    <w:p>
      <w:r xmlns:w="http://schemas.openxmlformats.org/wordprocessingml/2006/main">
        <w:t xml:space="preserve">لاۋىيلار 15: 9 بۇ مەسىلىگە يولۇققان ھەر قانداق ئېگەر ناپاك بولىدۇ.</w:t>
      </w:r>
    </w:p>
    <w:p/>
    <w:p>
      <w:r xmlns:w="http://schemas.openxmlformats.org/wordprocessingml/2006/main">
        <w:t xml:space="preserve">بۇ بۆلەكتە مۇنداق دېيىلدى: قويۇپ بېرىلگەن ئادەم مىنگەن ئېگەرلەر ناپاك ھېسابلىنىدۇ.</w:t>
      </w:r>
    </w:p>
    <w:p/>
    <w:p>
      <w:r xmlns:w="http://schemas.openxmlformats.org/wordprocessingml/2006/main">
        <w:t xml:space="preserve">1. ئاللاھنىڭ نەزىرىدىكى مۇقەددەسلىك: مۇقەددەس كىتابتىكى ناپاكلىق تەتقىقاتى</w:t>
      </w:r>
    </w:p>
    <w:p/>
    <w:p>
      <w:r xmlns:w="http://schemas.openxmlformats.org/wordprocessingml/2006/main">
        <w:t xml:space="preserve">2. پاكلىنىش ۋە پاكىزلىقنىڭ ھاياتىمىزدىكى ئەھمىيىتى</w:t>
      </w:r>
    </w:p>
    <w:p/>
    <w:p>
      <w:r xmlns:w="http://schemas.openxmlformats.org/wordprocessingml/2006/main">
        <w:t xml:space="preserve">1. سان 19: 11-16 - مۇراسىم تازىلاش ھەققىدىكى كۆرسەتمىلەر</w:t>
      </w:r>
    </w:p>
    <w:p/>
    <w:p>
      <w:r xmlns:w="http://schemas.openxmlformats.org/wordprocessingml/2006/main">
        <w:t xml:space="preserve">2. تەۋرات قانۇنى 23: 12-14 - لاگېردىكى تازىلىق قائىدىسى</w:t>
      </w:r>
    </w:p>
    <w:p/>
    <w:p>
      <w:r xmlns:w="http://schemas.openxmlformats.org/wordprocessingml/2006/main">
        <w:t xml:space="preserve">لاۋىيلار 15:10 كىمكى ئۇنىڭ ئاستىدىكى نەرسىلەرگە تەگسە ، كەچكىچە ناپاك بولىدۇ. ئۇ نەرسىلەرنىڭ ھېچقايسىسىنى كۆتۈرگەن كىشى كىيىملىرىنى يۇيۇپ ، سۇدا يۇيۇنىدۇ ۋە كەچكىچە ناپاك بولىدۇ.</w:t>
      </w:r>
    </w:p>
    <w:p/>
    <w:p>
      <w:r xmlns:w="http://schemas.openxmlformats.org/wordprocessingml/2006/main">
        <w:t xml:space="preserve">ناپاك ئادەمنىڭ ئاستىدىكى نەرسىگە تەگكەن ئادەم چوقۇم پاكىز بولۇشى ئۈچۈن چوقۇم كىيىملىرىنى يۇيۇپ ، سۇدا يۇيۇنۇشى كېرەك.</w:t>
      </w:r>
    </w:p>
    <w:p/>
    <w:p>
      <w:r xmlns:w="http://schemas.openxmlformats.org/wordprocessingml/2006/main">
        <w:t xml:space="preserve">1: خۇدا تازىلىققا چوڭقۇر كۆڭۈل بۆلىدۇ ، ئەتراپىمىزدىن خەۋەردار بولۇپ ، پاكىزە بولۇشقا تىرىشىشىمىز لازىم.</w:t>
      </w:r>
    </w:p>
    <w:p/>
    <w:p>
      <w:r xmlns:w="http://schemas.openxmlformats.org/wordprocessingml/2006/main">
        <w:t xml:space="preserve">2: بىز ئاللاھنىڭ ئەمرلىرىگە سەل قارىماسلىقىمىز كېرەك ، چۈنكى ئۇ بىزنى بىخەتەر ۋە ئۇنىڭ مەنپەئەتىنى قوغداش ئۈچۈن ئۆزىنىڭ قانۇنلىرىنى بەردى.</w:t>
      </w:r>
    </w:p>
    <w:p/>
    <w:p>
      <w:r xmlns:w="http://schemas.openxmlformats.org/wordprocessingml/2006/main">
        <w:t xml:space="preserve">1- زەبۇر 51: 2 - مېنى گۇناھلىرىمدىن پاكىزە يۇيغىن ۋە گۇناھلىرىمدىن پاك قىلغىن.</w:t>
      </w:r>
    </w:p>
    <w:p/>
    <w:p>
      <w:r xmlns:w="http://schemas.openxmlformats.org/wordprocessingml/2006/main">
        <w:t xml:space="preserve">2: مەتتا 5: 8 - قەلبى پاك كىشىلەر نەقەدەر بەختلىك ، چۈنكى ئۇلار خۇدانى كۆرىدۇ.</w:t>
      </w:r>
    </w:p>
    <w:p/>
    <w:p>
      <w:r xmlns:w="http://schemas.openxmlformats.org/wordprocessingml/2006/main">
        <w:t xml:space="preserve">لاۋىيلار 15:11 كىمدە مەسىلە بار بولسا ، قولىنى سۇغا چىلاپ قويمىسا ، ئۇ كىيىملىرىنى يۇيۇپ ، سۇدا يۇيۇنىدۇ ، كەچكىچە ناپاك بولىدۇ.</w:t>
      </w:r>
    </w:p>
    <w:p/>
    <w:p>
      <w:r xmlns:w="http://schemas.openxmlformats.org/wordprocessingml/2006/main">
        <w:t xml:space="preserve">مەسىلە بار بىرى بىلەن ئالاقىلاشقانلار چوقۇم پاكىز ۋە پاكىز بولۇش ئۈچۈن قوللىرىنى سۇ ۋە كىيىم-كېچەكلەردە دەرھال يۇيۇشى ، كۈن ئولتۇرۇشتىن بۇرۇن سۇدا يۇيۇنۇشى كېرەك.</w:t>
      </w:r>
    </w:p>
    <w:p/>
    <w:p>
      <w:r xmlns:w="http://schemas.openxmlformats.org/wordprocessingml/2006/main">
        <w:t xml:space="preserve">1. خۇدانىڭ سۆزى ئېنىق: بىز پاك بولۇشىمىز كېرەك</w:t>
      </w:r>
    </w:p>
    <w:p/>
    <w:p>
      <w:r xmlns:w="http://schemas.openxmlformats.org/wordprocessingml/2006/main">
        <w:t xml:space="preserve">2. ئىتائەت ئاچقۇچ: خۇدانىڭ پاكلىقنى ساقلاش ھەققىدىكى كۆرسەتمىلىرىگە ئەمەل قىلىڭ</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زەبۇر 24: 3-4 - كىم پەرۋەردىگارنىڭ تېغىغا چىقالايدۇ؟ ئۇنىڭ مۇقەددەس جايىدا كىم تۇرالايدۇ؟ قولى پاك ، قەلبى پاك ، بۇتقا ئىشەنمەيدىغان ياكى يالغان ئىلاھ بىلەن قەسەم قىلغان كىشى.</w:t>
      </w:r>
    </w:p>
    <w:p/>
    <w:p>
      <w:r xmlns:w="http://schemas.openxmlformats.org/wordprocessingml/2006/main">
        <w:t xml:space="preserve">لاۋىيلار 15:12 بۇ مەسىلىگە تەگكەن يەر قاچىسى بۇزۇلۇپ ، ھەر بىر ياغاچ قاچا سۇدا چايقىلىدۇ.</w:t>
      </w:r>
    </w:p>
    <w:p/>
    <w:p>
      <w:r xmlns:w="http://schemas.openxmlformats.org/wordprocessingml/2006/main">
        <w:t xml:space="preserve">لاۋىيلار 15: 12 دە ، بەدەندىن ئاجرىلىپ چىققان كىشىگە تەگكەن ساپال قاچا-قۇچىلارنى سۇندۇرۇپ ، ياغاچ قاچىلارنى سۇدا چايقاش كېرەكلىكى بايان قىلىنغان.</w:t>
      </w:r>
    </w:p>
    <w:p/>
    <w:p>
      <w:r xmlns:w="http://schemas.openxmlformats.org/wordprocessingml/2006/main">
        <w:t xml:space="preserve">1. مۇقەددەسلىك ۋە نىجاسەتتىن ئايرىلىشنىڭ ئەھمىيىتى</w:t>
      </w:r>
    </w:p>
    <w:p/>
    <w:p>
      <w:r xmlns:w="http://schemas.openxmlformats.org/wordprocessingml/2006/main">
        <w:t xml:space="preserve">2. ھاياتىمىزدىكى پاكىزلىقنىڭ كۈچى</w:t>
      </w:r>
    </w:p>
    <w:p/>
    <w:p>
      <w:r xmlns:w="http://schemas.openxmlformats.org/wordprocessingml/2006/main">
        <w:t xml:space="preserve">1. سان 19: 19-22 ئۆلۈك بەدەنگە ، ئىنسانلارنىڭ سۆڭىكى ياكى قەبرىسىگە تەگكەنلەر يەتتە كۈن ناپاك بولۇشى كېرەك. ئۆزىنى پاكلاش ئۈچۈن ، ئۇلار چوقۇم كىيىملىرىنى يۇيۇپ ، سۇ بىلەن يۇيۇنۇشى ۋە يەتتە كۈن يالغۇز تۇرۇشى كېرەك.</w:t>
      </w:r>
    </w:p>
    <w:p/>
    <w:p>
      <w:r xmlns:w="http://schemas.openxmlformats.org/wordprocessingml/2006/main">
        <w:t xml:space="preserve">2. 1- كورىنتلىقلار 6: 19-20 بىلەمسىز؟ چۈنكى سىز بىر باھا بىلەن سېتىۋېلىندىڭىز. شۇڭا بەدىنىڭىزدە خۇدانى ئۇلۇغلاڭ.</w:t>
      </w:r>
    </w:p>
    <w:p/>
    <w:p>
      <w:r xmlns:w="http://schemas.openxmlformats.org/wordprocessingml/2006/main">
        <w:t xml:space="preserve">لاۋىيلار 15:13 كىمدە مەسىلە بولسا ، ئۇنىڭ مەسىلىسىدىن پاكلىنىدۇ. ئاندىن ئۇ ئۆزىنى پاكلاش ئۈچۈن يەتتە كۈن ساناپ ، كىيىملىرىنى يۇيۇپ ، گۆشىنى ئېقىن سۇدا يۇيۇپ ، پاك بولىدۇ.</w:t>
      </w:r>
    </w:p>
    <w:p/>
    <w:p>
      <w:r xmlns:w="http://schemas.openxmlformats.org/wordprocessingml/2006/main">
        <w:t xml:space="preserve">بەدەن مەسىلىسى بار ئادەم چوقۇم تازىلىنىشى كېرەك ، پاكىز بولۇش ئۈچۈن چوقۇم يەتتە كۈن تازىلاشنى كۆزىتىشى كېرەك. بۇ ئۇلارنىڭ كىيىملىرىنى يۇيۇش ۋە ئېقىن سۇدا يۇيۇنۇشنى ئۆز ئىچىگە ئالىدۇ.</w:t>
      </w:r>
    </w:p>
    <w:p/>
    <w:p>
      <w:r xmlns:w="http://schemas.openxmlformats.org/wordprocessingml/2006/main">
        <w:t xml:space="preserve">1. تازىلاشنىڭ كۈچى: بىز لاۋىيلار 15: 13 دىن ئۆگەنەلەيدىغىنىمىز</w:t>
      </w:r>
    </w:p>
    <w:p/>
    <w:p>
      <w:r xmlns:w="http://schemas.openxmlformats.org/wordprocessingml/2006/main">
        <w:t xml:space="preserve">2. يەتتە كۈنلۈك مۇقەددەسلىك: لاۋىيلاردىكى تازىلاش جەريانىنىڭ ئەھمىيىتىنى چۈشىنىش</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گالاتىيالىقلار 5: 16-17 - لېكىن مەن دەيمەنكى ، روھنىڭ يولى بىلەن مېڭىڭلار ، بۇ ئارقىلىق ئىنسانلارنىڭ ئارزۇسىنى قاندۇرالمايسىز. چۈنكى ، تەننىڭ ئارزۇسى روھقا قارشى ، روھنىڭ ئارزۇسى جىسمىغا قارشىدۇر ، چۈنكى بۇلار سىز قىلماقچى بولغان ئىشلارنى قىلىشتىن ساقلاپ قېلىش ئۈچۈن ، بىر-بىرىگە قارشى تۇرىدۇ.</w:t>
      </w:r>
    </w:p>
    <w:p/>
    <w:p>
      <w:r xmlns:w="http://schemas.openxmlformats.org/wordprocessingml/2006/main">
        <w:t xml:space="preserve">لاۋىيلار 15:14 سەككىزىنچى كۈنى ، ئۇ ئىككى تاشپاقىسى ياكى ئىككى ياش كەپتەرنى ئېلىپ ، پەرۋەردىگارنىڭ ھۇزۇرىغا كېلىپ ، جامائەت چېدىرىنىڭ ئىشىكى ئالدىغا كېلىپ ، روھانىيغا بەردى:</w:t>
      </w:r>
    </w:p>
    <w:p/>
    <w:p>
      <w:r xmlns:w="http://schemas.openxmlformats.org/wordprocessingml/2006/main">
        <w:t xml:space="preserve">سەككىزىنچى كۈنى ، ئادەم چوقۇم ئىككى تاشپاقىسى ياكى ئىككى ياش كەپتەرنى جامائەتنىڭ چېدىرىغا ئېلىپ بېرىپ پوپقا بېرىشى كېرەك.</w:t>
      </w:r>
    </w:p>
    <w:p/>
    <w:p>
      <w:r xmlns:w="http://schemas.openxmlformats.org/wordprocessingml/2006/main">
        <w:t xml:space="preserve">1. سەككىزىنچى كۈنىنىڭ ئەھمىيىتى - لاۋىيلاردا بۇ مۇراسىمنىڭ سىمۋوللۇقى ۋە مەنىسى ئۈستىدە ئىزدىنىش.</w:t>
      </w:r>
    </w:p>
    <w:p/>
    <w:p>
      <w:r xmlns:w="http://schemas.openxmlformats.org/wordprocessingml/2006/main">
        <w:t xml:space="preserve">2. قۇربانلىق ۋە ئىتائەت - قۇربانلىق ۋە رەببىگە ئىتائەت قىلىشنىڭ مۇھىملىقى ئۈستىدە ئىزدىنىش.</w:t>
      </w:r>
    </w:p>
    <w:p/>
    <w:p>
      <w:r xmlns:w="http://schemas.openxmlformats.org/wordprocessingml/2006/main">
        <w:t xml:space="preserve">1. يەشايا 1: 11-17 - قۇربانلىقنىڭ مەزمۇنى ئىتائەتنىڭ يېتەرلىك ئورنىنى ئالالمايدۇ</w:t>
      </w:r>
    </w:p>
    <w:p/>
    <w:p>
      <w:r xmlns:w="http://schemas.openxmlformats.org/wordprocessingml/2006/main">
        <w:t xml:space="preserve">2. مەتتا 5: 23-24 - رەببىگە قۇربانلىق قىلىشتىن ئىلگىرى باشقىلار بىلەن يارىشىشنىڭ مەزمۇنى.</w:t>
      </w:r>
    </w:p>
    <w:p/>
    <w:p>
      <w:r xmlns:w="http://schemas.openxmlformats.org/wordprocessingml/2006/main">
        <w:t xml:space="preserve">لاۋىيلار 15:15 روھانىي ئۇلارغا بىرىنى گۇناھ قۇربانلىقى ، يەنە بىرى كۆيدۈرمە قۇربانلىق قىلىدۇ. روھانىي ئۇنىڭ مەسىلىسى ئۈچۈن پەرۋەردىگارنىڭ ئالدىدا ئۇنىڭ ئۈچۈن كاپارەت بېرىدۇ.</w:t>
      </w:r>
    </w:p>
    <w:p/>
    <w:p>
      <w:r xmlns:w="http://schemas.openxmlformats.org/wordprocessingml/2006/main">
        <w:t xml:space="preserve">روھانىي پەرۋەردىگارنىڭ ئالدىدا مەسىلە بار بىرىنى كەچۈرۈم قىلىش ئۈچۈن گۇناھ قۇربانلىق ۋە كۆيدۈرمە قۇربانلىق بىلەن تەمىنلەيدۇ.</w:t>
      </w:r>
    </w:p>
    <w:p/>
    <w:p>
      <w:r xmlns:w="http://schemas.openxmlformats.org/wordprocessingml/2006/main">
        <w:t xml:space="preserve">1. كاپارەتنىڭ كۈچى: مەسىھنىڭ قۇربانلىقى قانداق قىلىپ مەغپىرەتنى ئاچىدۇ</w:t>
      </w:r>
    </w:p>
    <w:p/>
    <w:p>
      <w:r xmlns:w="http://schemas.openxmlformats.org/wordprocessingml/2006/main">
        <w:t xml:space="preserve">2. مۇقەددەسلىكنى چۈشىنىش: يىقىلغان دۇنيادا قانداق ياشاش كېرەك</w:t>
      </w:r>
    </w:p>
    <w:p/>
    <w:p>
      <w:r xmlns:w="http://schemas.openxmlformats.org/wordprocessingml/2006/main">
        <w:t xml:space="preserve">1. يەشايا 53: 4-5. بىزنىڭ تېنىچلىقىمىزنىڭ جازاسى ئۇنىڭ ئۈستىدە ئىدى ، ئۇنىڭ تاياقلىرى بىلەن ساقىيىپ كەتتۇق.)</w:t>
      </w:r>
    </w:p>
    <w:p/>
    <w:p>
      <w:r xmlns:w="http://schemas.openxmlformats.org/wordprocessingml/2006/main">
        <w:t xml:space="preserve">رىملىقلار 5: 8 (لېكىن خۇدا بىزگە بولغان مۇھەببىتىنى ماختىدى ، چۈنكى بىز تېخى گۇناھكار بولساق ، مەسىھ بىز ئۈچۈن ئۆلدى).</w:t>
      </w:r>
    </w:p>
    <w:p/>
    <w:p>
      <w:r xmlns:w="http://schemas.openxmlformats.org/wordprocessingml/2006/main">
        <w:t xml:space="preserve">لاۋىيلار 15:16 ئەگەر بىر ئادەمنىڭ كۆپەيتىش ئۇرۇقى ئۇنىڭدىن چىقىپ كەتسە ، ئۇ پۈتۈن گۆشىنى سۇدا يۇيۇپ ، كەچكىچە ناپاك بولىدۇ.</w:t>
      </w:r>
    </w:p>
    <w:p/>
    <w:p>
      <w:r xmlns:w="http://schemas.openxmlformats.org/wordprocessingml/2006/main">
        <w:t xml:space="preserve">ئەگەر مەنىي قويۇپ بېرىلسە ، ئەر ناپاك دەپ قارىلىدۇ ، ئۇ چوقۇم پاكىزلىنىپ بەدەننى سۇدا يۇيۇشى كېرەك.</w:t>
      </w:r>
    </w:p>
    <w:p/>
    <w:p>
      <w:r xmlns:w="http://schemas.openxmlformats.org/wordprocessingml/2006/main">
        <w:t xml:space="preserve">1. خۇدا بىز ئەمەل قىلىدىغان پاكلىق ئۆلچىمىنى بەلگىلىدى.</w:t>
      </w:r>
    </w:p>
    <w:p/>
    <w:p>
      <w:r xmlns:w="http://schemas.openxmlformats.org/wordprocessingml/2006/main">
        <w:t xml:space="preserve">2. مۇقەددەسلىكىمىزنى تونۇش ۋە قوغداش مەنىۋى تۇرمۇشىمىزنىڭ مۇھىم تەركىبىي قىسمى.</w:t>
      </w:r>
    </w:p>
    <w:p/>
    <w:p>
      <w:r xmlns:w="http://schemas.openxmlformats.org/wordprocessingml/2006/main">
        <w:t xml:space="preserve">1. 1 يۇھاننا 3: 3 - ئۇنىڭدا ئۈمىد بارلار پاك بولغىنىدەك ئۆزىنى پاكلايدۇ.</w:t>
      </w:r>
    </w:p>
    <w:p/>
    <w:p>
      <w:r xmlns:w="http://schemas.openxmlformats.org/wordprocessingml/2006/main">
        <w:t xml:space="preserve">2. تىتۇس 2: 11-14 - چۈنكى خۇدانىڭ مېھىر-شەپقىتى پەيدا بولۇپ ،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تەربىيلىدى.</w:t>
      </w:r>
    </w:p>
    <w:p/>
    <w:p>
      <w:r xmlns:w="http://schemas.openxmlformats.org/wordprocessingml/2006/main">
        <w:t xml:space="preserve">لاۋىيلار 15:17 كۆپەيتىلگەن ئۇرۇق بولغان ھەر بىر كىيىم ۋە تېرە سۇ بىلەن يۇيۇلۇپ ، كەچكىچە ناپاك بولىدۇ.</w:t>
      </w:r>
    </w:p>
    <w:p/>
    <w:p>
      <w:r xmlns:w="http://schemas.openxmlformats.org/wordprocessingml/2006/main">
        <w:t xml:space="preserve">بۇ بۆلەكتە كەچكىچە ناپاك دەپ قارالغانلىقتىن ، مەنىي بىلەن ئۇچراشقان كىيىم ياكى تېرىنى يۇيۇشنىڭ لازىملىقى بايان قىلىنغان.</w:t>
      </w:r>
    </w:p>
    <w:p/>
    <w:p>
      <w:r xmlns:w="http://schemas.openxmlformats.org/wordprocessingml/2006/main">
        <w:t xml:space="preserve">1. «ئۇ مۇقەددەس بولغىنىدەك مۇقەددەس بولۇڭ: پاكلىق قانۇنىيىتىگە ئەمەل قىلىڭ».</w:t>
      </w:r>
    </w:p>
    <w:p/>
    <w:p>
      <w:r xmlns:w="http://schemas.openxmlformats.org/wordprocessingml/2006/main">
        <w:t xml:space="preserve">2. «پاكلىقنىڭ كۈچى: تەڭرىنىڭ ئايرىش ھەققىدىكى كۆرسەتمىلىرىگە ھۆرمەت قىلىڭ».</w:t>
      </w:r>
    </w:p>
    <w:p/>
    <w:p>
      <w:r xmlns:w="http://schemas.openxmlformats.org/wordprocessingml/2006/main">
        <w:t xml:space="preserve">1-يارىتىلىش 2: 24-25 ئۇلار ئەر-ئايال ئىككىلىسى يالىڭاچ بولۇپ ، نومۇس قىلمىدى.</w:t>
      </w:r>
    </w:p>
    <w:p/>
    <w:p>
      <w:r xmlns:w="http://schemas.openxmlformats.org/wordprocessingml/2006/main">
        <w:t xml:space="preserve">ئىبرانىيلار 12: 14 - بارلىق ئىنسانلار بىلەن تىنچلىققا ۋە مۇقەددەسلىككە ئەگىشىڭ ، ئۇلارسىز ھېچكىم رەببىنى كۆرەلمەيدۇ.</w:t>
      </w:r>
    </w:p>
    <w:p/>
    <w:p>
      <w:r xmlns:w="http://schemas.openxmlformats.org/wordprocessingml/2006/main">
        <w:t xml:space="preserve">لاۋىيلار 15:18 ئەر بىلەن بىللە كۆچەت ئۇرۇقى ياتقان ئايال ، ھەر ئىككىلىسى سۇدا يۇيۇنىدۇ ، كەچكىچە ناپاك بولىدۇ.</w:t>
      </w:r>
    </w:p>
    <w:p/>
    <w:p>
      <w:r xmlns:w="http://schemas.openxmlformats.org/wordprocessingml/2006/main">
        <w:t xml:space="preserve">جىنسىي مۇناسىۋەت بىلەن شۇغۇللىنىدىغان ئەر-ئايال ھەم يۇيۇنۇشى ، ھەم كۈن ئولتۇرغۇچە ناپاك دەپ قارىلىشى كېرەك.</w:t>
      </w:r>
    </w:p>
    <w:p/>
    <w:p>
      <w:r xmlns:w="http://schemas.openxmlformats.org/wordprocessingml/2006/main">
        <w:t xml:space="preserve">1. پاك بولۇڭ: يېقىن مۇناسىۋەتتىكى مۇقەددەسلىككە چاقىرىق</w:t>
      </w:r>
    </w:p>
    <w:p/>
    <w:p>
      <w:r xmlns:w="http://schemas.openxmlformats.org/wordprocessingml/2006/main">
        <w:t xml:space="preserve">2. پاكلىق مۇقەددەسلىكنىڭ يېنىدا: لاۋىيلاردىكى مۇقەددەسلىك كودىنى تەتقىق قىلىش</w:t>
      </w:r>
    </w:p>
    <w:p/>
    <w:p>
      <w:r xmlns:w="http://schemas.openxmlformats.org/wordprocessingml/2006/main">
        <w:t xml:space="preserve">1. سالونىكالىقلارغا 1 - خەت 4: 1-8 - پاۋلۇسنىڭ مۇقەددەسلىككە ۋە ئۆزىنى كونترول قىلىشقا نەسىھىتى</w:t>
      </w:r>
    </w:p>
    <w:p/>
    <w:p>
      <w:r xmlns:w="http://schemas.openxmlformats.org/wordprocessingml/2006/main">
        <w:t xml:space="preserve">2. رىملىقلار 12: 1-2 - پاۋلۇسنىڭ ئۆزگەرتىشكە ۋە بەدىنىمىزنى خۇداغا تىرىك قۇربانلىق قىلىشقا چاقىردى.</w:t>
      </w:r>
    </w:p>
    <w:p/>
    <w:p>
      <w:r xmlns:w="http://schemas.openxmlformats.org/wordprocessingml/2006/main">
        <w:t xml:space="preserve">لاۋىيلار 15:19 ئەگەر ئاياللاردا مەسىلە بولسا ، ئۇنىڭ تېنىدە قان بولسا ، ئۇ يەتتە كۈن ئايرىلىدۇ. كىمكى ئۇنىڭغا تەگسە ، ئۇ تاكى كەچكىچە ناپاك بولىدۇ.</w:t>
      </w:r>
    </w:p>
    <w:p/>
    <w:p>
      <w:r xmlns:w="http://schemas.openxmlformats.org/wordprocessingml/2006/main">
        <w:t xml:space="preserve">لاۋىيلار 15: 19 دىكى بۇ بۆلەكتە ئايلىق قان مەسىلىسى بار ئايالنى پاكلاش قانۇنىيىتى بايان قىلىنغان.</w:t>
      </w:r>
    </w:p>
    <w:p/>
    <w:p>
      <w:r xmlns:w="http://schemas.openxmlformats.org/wordprocessingml/2006/main">
        <w:t xml:space="preserve">1. تەڭرىنىڭ مۇقەددەسلىكى: پاكلاش ۋە ئايرىش</w:t>
      </w:r>
    </w:p>
    <w:p/>
    <w:p>
      <w:r xmlns:w="http://schemas.openxmlformats.org/wordprocessingml/2006/main">
        <w:t xml:space="preserve">2. قەدىمكى ئىسرائىللارنىڭ ئۆرپ-ئادەتلىرىنى قايتىدىن بايقاش</w:t>
      </w:r>
    </w:p>
    <w:p/>
    <w:p>
      <w:r xmlns:w="http://schemas.openxmlformats.org/wordprocessingml/2006/main">
        <w:t xml:space="preserve">1. سان 31: 19-20 - سىلەر يەتتە كۈن لاگېردا تۇرمايسىلەر. كىمكى بىر ئادەمنى ئۆلتۈرگەن بولسا ، ئۆلتۈرۈلگەنلەرگە تەگسە ، ئۈچىنچى كۈنى ۋە يەتتىنچى كۈنى ئۆزۈڭلارنى ۋە تۇتقۇنلىرىڭلارنى پاكلاڭلار. كىيىم-كېچەكلىرىڭىزنى ، تېرىدىن ياسالغان بارلىق نەرسىلەرنى ، ئۆچكە چېچى ۋە ياغاچتىن ياسالغان بارلىق نەرسىلەرنى پاكلاڭ.</w:t>
      </w:r>
    </w:p>
    <w:p/>
    <w:p>
      <w:r xmlns:w="http://schemas.openxmlformats.org/wordprocessingml/2006/main">
        <w:t xml:space="preserve">2. Ezekiýel 36:25 - ئاندىن مەن سىلەرگە پاكىز سۇ چېچىمەن ، سىلەر پاك بولىسىلەر. بارلىق مەينەتچىلىكىڭىز ۋە بۇتلىرىڭىزدىن پاكلىنىمەن.</w:t>
      </w:r>
    </w:p>
    <w:p/>
    <w:p>
      <w:r xmlns:w="http://schemas.openxmlformats.org/wordprocessingml/2006/main">
        <w:t xml:space="preserve">لاۋىيلار 15:20 ئۇنىڭ ئايرىلىشىدا ياتقان نەرسىلەرنىڭ ھەممىسى ناپاك بولىدۇ. ئۇ ئولتۇرغان نەرسىلەرنىڭ ھەممىسى ناپاك بولىدۇ.</w:t>
      </w:r>
    </w:p>
    <w:p/>
    <w:p>
      <w:r xmlns:w="http://schemas.openxmlformats.org/wordprocessingml/2006/main">
        <w:t xml:space="preserve">لاۋىيلار 15: 20 دە ، ئاياللار ئاجرىشىش جەريانىدا ياتقان ياكى ئولتۇرغان ھەرقانداق نەرسىنىڭ ناپاكلىقى بايان قىلىنغان.</w:t>
      </w:r>
    </w:p>
    <w:p/>
    <w:p>
      <w:r xmlns:w="http://schemas.openxmlformats.org/wordprocessingml/2006/main">
        <w:t xml:space="preserve">1. «ئايرىلىشنىڭ تازىلىقى: لاۋىيلار 15: 20 بىزگە نېمىلەرنى ئۆگىتىدۇ»</w:t>
      </w:r>
    </w:p>
    <w:p/>
    <w:p>
      <w:r xmlns:w="http://schemas.openxmlformats.org/wordprocessingml/2006/main">
        <w:t xml:space="preserve">2. «نېمە ئۈچۈن پاكىزلىق مۇھىم: لاۋىيلار 15: 20».</w:t>
      </w:r>
    </w:p>
    <w:p/>
    <w:p>
      <w:r xmlns:w="http://schemas.openxmlformats.org/wordprocessingml/2006/main">
        <w:t xml:space="preserve">1. تەۋرات قانۇنى 22: 11 - «ئىككى خىل ماتېرىيالدىن ئارىلاشتۇرۇلغان رەختتىن كىيىم كىيمەڭ».</w:t>
      </w:r>
    </w:p>
    <w:p/>
    <w:p>
      <w:r xmlns:w="http://schemas.openxmlformats.org/wordprocessingml/2006/main">
        <w:t xml:space="preserve">2. لاۋىيلار 11: 44 - «چۈنكى مەن تەڭرىڭ خۇداۋەندەمەن. شۇڭا ئۆزۈڭلارنى مۇقەددەس قىل ، مۇقەددەس بول ، چۈنكى مەن مۇقەددەس».</w:t>
      </w:r>
    </w:p>
    <w:p/>
    <w:p>
      <w:r xmlns:w="http://schemas.openxmlformats.org/wordprocessingml/2006/main">
        <w:t xml:space="preserve">لاۋىيلار 15:21 كىمكى ئۇنىڭ كارىۋىتىغا تەگسە ، ئۇ كىيىملىرىنى يۇيۇپ ، سۇدا يۇيۇنىدۇ ، كەچكىچە ناپاك بولىدۇ.</w:t>
      </w:r>
    </w:p>
    <w:p/>
    <w:p>
      <w:r xmlns:w="http://schemas.openxmlformats.org/wordprocessingml/2006/main">
        <w:t xml:space="preserve">ئەگەر بىرەيلەن ھەيز كۆرگەن ئاياللارنىڭ كارىۋىتىغا تەگسە ، چوقۇم كىيىملىرىنى يۇيۇشى ، يۇيۇنۇشى ۋە كۈن ئولتۇرغۇچە ناپاك بولۇشى كېرەك.</w:t>
      </w:r>
    </w:p>
    <w:p/>
    <w:p>
      <w:r xmlns:w="http://schemas.openxmlformats.org/wordprocessingml/2006/main">
        <w:t xml:space="preserve">1. خۇدانىڭ بۇيرۇقلىرى بىزنى يېتەكلەش ۋە مۇقەددەسلىك تۇيغۇسى بىلەن تەمىنلەيدۇ.</w:t>
      </w:r>
    </w:p>
    <w:p/>
    <w:p>
      <w:r xmlns:w="http://schemas.openxmlformats.org/wordprocessingml/2006/main">
        <w:t xml:space="preserve">2. خۇدانىڭ بۇيرۇقلىرى بىزنى بىخەتەر ساقلاش ۋە زىياننىڭ ئالدىنى ئېلىش ئۈچۈن لايىھەلەنگەن.</w:t>
      </w:r>
    </w:p>
    <w:p/>
    <w:p>
      <w:r xmlns:w="http://schemas.openxmlformats.org/wordprocessingml/2006/main">
        <w:t xml:space="preserve">1. چىقىش 30: 19-20 - «ھارۇن ۋە ئۇنىڭ ئوغۇللىرى قول ۋە پۇتلىرىنى يۇيۇپ بېرىدۇ. جامائەتنىڭ چېدىرىغا كىرگەندە ، ئۇلار سۇ بىلەن يۇيۇپ ، ئۆلمەيدۇ ياكى يېقىنلاشقاندا. قۇربانلىق سۇپىسىغا خىزمەت قىلىپ ، پەرۋەردىگارغا ئوت بىلەن سۇنۇلغان قۇربانلىقنى كۆيدۈرۈڭ ».</w:t>
      </w:r>
    </w:p>
    <w:p/>
    <w:p>
      <w:r xmlns:w="http://schemas.openxmlformats.org/wordprocessingml/2006/main">
        <w:t xml:space="preserve">2 ماركۇس 7: 1-4 چۈنكى ، پەرىسىيلەر ۋە بارلىق يەھۇدىيلار قوللىرىنى يۇيغاندىن باشقا ، ياشانغانلارنىڭ ئەنئەنىسىنى ساقلاپ تاماق يېمەيدۇ ، يېمەيدۇ. بازاردىن چىققاندا ، يۇيۇشتىن باشقا ، ئۇلار يېمەيدۇ. ئۇلار ساقلاشقا ئېرىشكەن باشقا نەرسىلەر ، ئىستاكان ، قازان ، مىس قاچا ۋە ئۈستەللەرنى يۇيۇشتەك ».</w:t>
      </w:r>
    </w:p>
    <w:p/>
    <w:p>
      <w:r xmlns:w="http://schemas.openxmlformats.org/wordprocessingml/2006/main">
        <w:t xml:space="preserve">لاۋىيلار 15:22 كىم ئولتۇرغان نەرسىگە تەگسە ، ئۇ كىيىملىرىنى يۇيۇپ ، سۇدا يۇيۇنىدۇ ، كەچكىچە ناپاك بولىدۇ.</w:t>
      </w:r>
    </w:p>
    <w:p/>
    <w:p>
      <w:r xmlns:w="http://schemas.openxmlformats.org/wordprocessingml/2006/main">
        <w:t xml:space="preserve">لاۋىيلارنىڭ بۇ بۆلۈمى كىشىلەرگە ھەيزدار ئايالغا تەگكەن ھەر قانداق نەرسىنى چوقۇم يۇيۇش كېرەكلىكىنى ، ئۇنىڭغا تەگكەن ھەر قانداق كىشىنىڭمۇ سۇدا پاكىزلىنىپ ، كەچكىچە ناپاك بولۇشى كېرەكلىكىنى بۇيرۇغان.</w:t>
      </w:r>
    </w:p>
    <w:p/>
    <w:p>
      <w:r xmlns:w="http://schemas.openxmlformats.org/wordprocessingml/2006/main">
        <w:t xml:space="preserve">1. تەڭرىنىڭ مۇقەددەسلىكى: لاۋىيلار 15: 22</w:t>
      </w:r>
    </w:p>
    <w:p/>
    <w:p>
      <w:r xmlns:w="http://schemas.openxmlformats.org/wordprocessingml/2006/main">
        <w:t xml:space="preserve">2. ھەيزنىڭ مەنىۋى ئەھمىيىتى: لاۋىيلار تەتقىقاتى 15: 22</w:t>
      </w:r>
    </w:p>
    <w:p/>
    <w:p>
      <w:r xmlns:w="http://schemas.openxmlformats.org/wordprocessingml/2006/main">
        <w:t xml:space="preserve">لۇقا 2: 22-24 - مۇسا پەيغەمبەرنىڭ تەۋرات قانۇنى بويىچە پاكلىنىش ۋاقتى توشقاندىن كېيىن ، ئۇنى يېرۇسالېمغا ئېلىپ كېلىپ ، ئۇنى رەببىگە تەقدىم قىلدى.</w:t>
      </w:r>
    </w:p>
    <w:p/>
    <w:p>
      <w:r xmlns:w="http://schemas.openxmlformats.org/wordprocessingml/2006/main">
        <w:t xml:space="preserve">2. چىقىش 19: 14-15 - شۇنىڭ بىلەن مۇسا تاغدىن چۈشۈپ خەلققە چۈشۈپ ، كىشىلەرنى مۇقەددەس قىلدى ، ئۇلار كىيىملىرىنى يۇيدى. ئۇ كىشىلەرگە: «ئۈچىنچى كۈنىگە تەييارلىق قىلغىن» دېدى. ئاياللارغا يېقىنلاشما.</w:t>
      </w:r>
    </w:p>
    <w:p/>
    <w:p>
      <w:r xmlns:w="http://schemas.openxmlformats.org/wordprocessingml/2006/main">
        <w:t xml:space="preserve">لاۋىيلار 15:23 ئەگەر ئۇنىڭ كارىۋىتىدا ياكى ئۇ ئولتۇرغان ھەرقانداق نەرسىگە تەگسە ، ئۇ تاكى كەچكىچە ناپاك بولىدۇ.</w:t>
      </w:r>
    </w:p>
    <w:p/>
    <w:p>
      <w:r xmlns:w="http://schemas.openxmlformats.org/wordprocessingml/2006/main">
        <w:t xml:space="preserve">بۇ بۆلەكتە مۇنداق دېيىلدى: ئەگەر بىر ئادەم قويۇپ بەرگەن ئايال بىلەن ئالاقىلاشقان نەرسىگە تەگسە ، ئۇلار كەچكىچە ناپاك بولىدۇ.</w:t>
      </w:r>
    </w:p>
    <w:p/>
    <w:p>
      <w:r xmlns:w="http://schemas.openxmlformats.org/wordprocessingml/2006/main">
        <w:t xml:space="preserve">1. تەڭرىنىڭ مۇقەددەسلىكى: پاك بولمىغان دۇنيادا پاك ۋە دۇرۇس بولۇش</w:t>
      </w:r>
    </w:p>
    <w:p/>
    <w:p>
      <w:r xmlns:w="http://schemas.openxmlformats.org/wordprocessingml/2006/main">
        <w:t xml:space="preserve">2. پاكلىقنىڭ كۈچى: ھاياتتىكى قىيىنچىلىقلارغا قارىماي مۇقەددەسلىكنى ساقلاش</w:t>
      </w:r>
    </w:p>
    <w:p/>
    <w:p>
      <w:r xmlns:w="http://schemas.openxmlformats.org/wordprocessingml/2006/main">
        <w:t xml:space="preserve">1. گالاتىيالىقلار 5: 19-23 - گۆش ۋە روھنىڭ مېۋىسى</w:t>
      </w:r>
    </w:p>
    <w:p/>
    <w:p>
      <w:r xmlns:w="http://schemas.openxmlformats.org/wordprocessingml/2006/main">
        <w:t xml:space="preserve">2. 1 پېترۇس 1: 13-16 - خۇدا ئالدىدا مۇقەددەس ۋە ئەيىبسىز ياشاش</w:t>
      </w:r>
    </w:p>
    <w:p/>
    <w:p>
      <w:r xmlns:w="http://schemas.openxmlformats.org/wordprocessingml/2006/main">
        <w:t xml:space="preserve">لاۋىيلار 15:24 ئەگەر بىر ئادەم ئۇنىڭ بىلەن بىللە ياتسا ، گۈللىرى ئۇنىڭ ئۈستىدە بولسا ، ئۇ يەتتە كۈن ناپاك بولىدۇ. ئۇ ياتقان كارىۋاتنىڭ ھەممىسى ناپاك بولىدۇ.</w:t>
      </w:r>
    </w:p>
    <w:p/>
    <w:p>
      <w:r xmlns:w="http://schemas.openxmlformats.org/wordprocessingml/2006/main">
        <w:t xml:space="preserve">لاۋىيلار 15: 24 دىكى بۇ بۆلەكتە جىسمانىي ۋە مەنىۋى جەھەتتىن مۇقەددەسلىك ۋە پاكىزلىقنىڭ لازىملىقى تەكىتلەنگەن.</w:t>
      </w:r>
    </w:p>
    <w:p/>
    <w:p>
      <w:r xmlns:w="http://schemas.openxmlformats.org/wordprocessingml/2006/main">
        <w:t xml:space="preserve">1. «مۇقەددەسلىكنىڭ كۈچى: توغرا ھاياتقا چاقىرىق»</w:t>
      </w:r>
    </w:p>
    <w:p/>
    <w:p>
      <w:r xmlns:w="http://schemas.openxmlformats.org/wordprocessingml/2006/main">
        <w:t xml:space="preserve">2. «نېمە ئۈچۈن پاكىزلىق مۇھىم: لاۋىيلار 15: 24».</w:t>
      </w:r>
    </w:p>
    <w:p/>
    <w:p>
      <w:r xmlns:w="http://schemas.openxmlformats.org/wordprocessingml/2006/main">
        <w:t xml:space="preserve">1. ماقال-تەمسىل 4: 23-24 - ھەممىدىن مۇھىمى يۈرىكىڭىزنى قوغداڭ ، چۈنكى قىلغان ھەربىر ئىشىڭىز ئۇنىڭدىن ئاقىدۇ. ئاغزىڭنى بۇزماڭ. چىرىك گەپلەرنى ئاغزىڭىزدىن يىراقلاشتۇرۇڭ.</w:t>
      </w:r>
    </w:p>
    <w:p/>
    <w:p>
      <w:r xmlns:w="http://schemas.openxmlformats.org/wordprocessingml/2006/main">
        <w:t xml:space="preserve">2. زەبۇر 51: 10 - ئى خۇدا ، مەندە پاك قەلب يارىتىڭ ۋە ئىچىمدە توغرا روھنى يېڭىلاڭ.</w:t>
      </w:r>
    </w:p>
    <w:p/>
    <w:p>
      <w:r xmlns:w="http://schemas.openxmlformats.org/wordprocessingml/2006/main">
        <w:t xml:space="preserve">لاۋىيلار 15:25 ئەگەر ئاياللار ئاجرىشىپ كەتكەن ۋاقىتتىن نەچچە كۈن ئىچىدە قېنىدا مەسىلە بولسا ياكى ئاجرىشىش ۋاقتىدىن ئېشىپ كەتسە ناپاك بولغان كۈننىڭ ھەممىسى ئۇنىڭ ئايرىلغان كۈنىگە ئوخشاش بولىدۇ. ئۇ ناپاك بولىدۇ.</w:t>
      </w:r>
    </w:p>
    <w:p/>
    <w:p>
      <w:r xmlns:w="http://schemas.openxmlformats.org/wordprocessingml/2006/main">
        <w:t xml:space="preserve">بۇ بۆلەك شۇنى چۈشەندۈرىدۇكى ، ئەگەر ئاياللار نورمال ئايلىنىشنىڭ سىرتىدا ھەر خىل ھەيز ئېقىمى بولسا ، ئۇ ناپاك ھېسابلىنىدۇ.</w:t>
      </w:r>
    </w:p>
    <w:p/>
    <w:p>
      <w:r xmlns:w="http://schemas.openxmlformats.org/wordprocessingml/2006/main">
        <w:t xml:space="preserve">1. بەدىنىمىز مۇقەددەس ۋە ھۆرمەتكە سازاۋەر بولۇشىمىز كېرەك ، بىز ئۇلارغا كۆڭۈل بۆلىدىغان ئۇسۇلدا كۆڭۈل بۆلۈشىمىز كېرەك.</w:t>
      </w:r>
    </w:p>
    <w:p/>
    <w:p>
      <w:r xmlns:w="http://schemas.openxmlformats.org/wordprocessingml/2006/main">
        <w:t xml:space="preserve">2. بەدىنىمىزدىن ياكى يۈز بەرگەن ھەر قانداق تەبىئىي ئىقتىدارلاردىن نومۇس قىلماسلىقىمىز كېرەك ، ئەكسىچە ھاياتنىڭ بەرىكىتى ئۈچۈن خۇداغا شۈكۈر قىلىشىمىز كېرەك.</w:t>
      </w:r>
    </w:p>
    <w:p/>
    <w:p>
      <w:r xmlns:w="http://schemas.openxmlformats.org/wordprocessingml/2006/main">
        <w:t xml:space="preserve">كورىنتلىقلارغا 1 - خەت 6: 19- 20 - «سىلەرنىڭ جىسمىڭلارنىڭ مۇقەددەس روھنىڭ ئىبادەتخانىلىرى ئىكەنلىكىنى بىلمەمسىلەر؟ شۇڭا بەدىنىڭىز بىلەن خۇدانى ھۆرمەتلەڭ ».</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لاۋىيلار 15:26 ئۇ كۈن بويى ياتقان ھەر بىر كارىۋات ئۇنىڭغا ئايرىلغان كارىۋاتقا ئوخشاش بولىدۇ ، ئۇ ئولتۇرغان نەرسىنىڭ ھەممىسى ناپاك بولىدۇ.</w:t>
      </w:r>
    </w:p>
    <w:p/>
    <w:p>
      <w:r xmlns:w="http://schemas.openxmlformats.org/wordprocessingml/2006/main">
        <w:t xml:space="preserve">ھەيز مەزگىلىدە ئاياللارنىڭ كارىۋىتى ۋە ئۇ ئولتۇرغان ھەر قانداق نەرسە لاۋىيلار 15: 26 نىڭ قانۇنىغا ئاساسەن ناپاك ھېسابلىنىدۇ.</w:t>
      </w:r>
    </w:p>
    <w:p/>
    <w:p>
      <w:r xmlns:w="http://schemas.openxmlformats.org/wordprocessingml/2006/main">
        <w:t xml:space="preserve">1. خۇدانىڭ مۇقەددەسلىكىنى قايتا تەكىتلەش: لاۋىيلار قانۇنى 15:26 تەڭرىنىڭ مۇقەددەسلىكىنى قانداق نامايان قىلىدۇ؟</w:t>
      </w:r>
    </w:p>
    <w:p/>
    <w:p>
      <w:r xmlns:w="http://schemas.openxmlformats.org/wordprocessingml/2006/main">
        <w:t xml:space="preserve">2. ئايرىلىشنىڭ كۈچى: لاۋىيلار 15: 26 نىڭ قانۇنىيىتى مۇقەددەسلىك ۋە نىجاسەتتىن ئايرىلىشنى قانداق ئىلگىرى سۈرىدۇ؟</w:t>
      </w:r>
    </w:p>
    <w:p/>
    <w:p>
      <w:r xmlns:w="http://schemas.openxmlformats.org/wordprocessingml/2006/main">
        <w:t xml:space="preserve">1. تەۋرات قانۇنى 23: 14-15 - چۈنكى تەڭرىڭ پەرۋەردىگار سېنىڭ لاگىرنىڭ ئوتتۇرىسىدا مېڭىپ ، سېنى قۇتقۇزىدۇ ۋە دۈشمىنىڭدىن ۋاز كېچىدۇ. شۇنىڭ ئۈچۈن ، چېدىرىڭ مۇقەددەس بولىدۇ.</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لاۋىيلار 15:27 كىمكى بۇ نەرسىلەرگە تەگسە ، ئۇ ناپاك بولىدۇ ، كىيىملىرىنى يۇيۇپ ، سۇدا يۇيۇنىدۇ ، كەچكىچە ناپاك بولىدۇ.</w:t>
      </w:r>
    </w:p>
    <w:p/>
    <w:p>
      <w:r xmlns:w="http://schemas.openxmlformats.org/wordprocessingml/2006/main">
        <w:t xml:space="preserve">لاۋىيلار 15: 27 دە ، بەزىلەر ناپاك نەرسىگە تەگكەندە ، چوقۇم پاكىز دەپ قارىلىش ئۈچۈن چوقۇم كىيىملىرىنى يۇيۇپ ، سۇدا يۇيۇنۇشى كېرەكلىكى بايان قىلىنغان.</w:t>
      </w:r>
    </w:p>
    <w:p/>
    <w:p>
      <w:r xmlns:w="http://schemas.openxmlformats.org/wordprocessingml/2006/main">
        <w:t xml:space="preserve">1. رەببىمىزنىڭ نەزىرىدە پاك بولۇشنىڭ ئەھمىيىتى.</w:t>
      </w:r>
    </w:p>
    <w:p/>
    <w:p>
      <w:r xmlns:w="http://schemas.openxmlformats.org/wordprocessingml/2006/main">
        <w:t xml:space="preserve">2. كۈندىلىك تۇرمۇشىمىزدا پاكلىقنى مەشىق قىلىش.</w:t>
      </w:r>
    </w:p>
    <w:p/>
    <w:p>
      <w:r xmlns:w="http://schemas.openxmlformats.org/wordprocessingml/2006/main">
        <w:t xml:space="preserve">ئىبرانىيلار 9: 13-14 روھ خۇداغا نۇقسانسىز ئۆزىنى تەقدىم قىلدى ، تىرىك خۇداغا خىزمەت قىلىش ئۈچۈن ۋىجدانىڭىزنى ئۆلۈك خىزمەتلەردىن پاكلاڭ؟</w:t>
      </w:r>
    </w:p>
    <w:p/>
    <w:p>
      <w:r xmlns:w="http://schemas.openxmlformats.org/wordprocessingml/2006/main">
        <w:t xml:space="preserve">2. تىتۇس 2: 11-12 - چۈنكى خۇدانىڭ مېھىر-شەپقىتى بارلىق كىشىلەرگە نىجاتلىق ئاتا قىلدى. ئۇ بىزگە تەقۋادارلىق ۋە دۇنيا ھەۋەسلىرىگە ياق دېيىشنى ۋە ھازىرقى دەۋردە ئۆزىنى كونترول قىلىدىغان ، دۇرۇس ۋە تەقۋادار ياشاشنى ئۆگىتىدۇ.</w:t>
      </w:r>
    </w:p>
    <w:p/>
    <w:p>
      <w:r xmlns:w="http://schemas.openxmlformats.org/wordprocessingml/2006/main">
        <w:t xml:space="preserve">لاۋىيلار 15:28 ئەگەر ئۇ ئۆزىنىڭ مەسىلىسىدىن پاكلانسا ، ئۇ يەتتە كۈن سانىلىدۇ ، ئۇنىڭدىن كېيىن پاك بولىدۇ.</w:t>
      </w:r>
    </w:p>
    <w:p/>
    <w:p>
      <w:r xmlns:w="http://schemas.openxmlformats.org/wordprocessingml/2006/main">
        <w:t xml:space="preserve">مەسىلىسىدىن پاكلانغان ئايال پاكىزە دەپ قارىلىشتىن يەتتە كۈن ساقلىشى كېرەك.</w:t>
      </w:r>
    </w:p>
    <w:p/>
    <w:p>
      <w:r xmlns:w="http://schemas.openxmlformats.org/wordprocessingml/2006/main">
        <w:t xml:space="preserve">1. ئاللاھنىڭ رەھمىتى ۋە سەۋرچانلىقى: لاۋىيلار تەتقىقاتى 15: 28</w:t>
      </w:r>
    </w:p>
    <w:p/>
    <w:p>
      <w:r xmlns:w="http://schemas.openxmlformats.org/wordprocessingml/2006/main">
        <w:t xml:space="preserve">2. خۇدانىڭ ۋەدىسىگە ئىشىنىش: لاۋىيلار 15: 28 دىكى پاكىزلىق ۋە مۇقەددەسلىكنى چۈشىنىش</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2.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لاۋىيلار 15:29 سەككىزىنچى كۈنى ، ئۇ ئىككى تاشپاقىنى ياكى ئىككى ياش كەپتەرنى ئېلىپ ، روھانىينىڭ يېنىغا ، جامائەت چېدىرىنىڭ ئىشىكىگە ئېلىپ كېلىدۇ.</w:t>
      </w:r>
    </w:p>
    <w:p/>
    <w:p>
      <w:r xmlns:w="http://schemas.openxmlformats.org/wordprocessingml/2006/main">
        <w:t xml:space="preserve">ئاياللار دەۋرىدىن كېيىنكى سەككىزىنچى كۈنى ، ئۇ پوپقا قۇربانلىق سۈپىتىدە ئىككى تاشپاقىسى كەپتەر ياكى ئىككى كەپتەر سوۋغا قىلىشى كېرەك.</w:t>
      </w:r>
    </w:p>
    <w:p/>
    <w:p>
      <w:r xmlns:w="http://schemas.openxmlformats.org/wordprocessingml/2006/main">
        <w:t xml:space="preserve">1. قۇربانلىقنىڭ سىمۋولى: تاشپاقا كەپتەر ۋە كەپتەرلەر ئىنجىلدا نېمىگە ۋەكىللىك قىلىدۇ؟</w:t>
      </w:r>
    </w:p>
    <w:p/>
    <w:p>
      <w:r xmlns:w="http://schemas.openxmlformats.org/wordprocessingml/2006/main">
        <w:t xml:space="preserve">2. سەككىزىنچى كۈنىنىڭ ئەھمىيىتى: نېمىشقا سەككىزىنچى كۈنى ئاياللار ئۈچۈن ئالاھىدە قۇربانلىق كۈنى بولىدۇ؟</w:t>
      </w:r>
    </w:p>
    <w:p/>
    <w:p>
      <w:r xmlns:w="http://schemas.openxmlformats.org/wordprocessingml/2006/main">
        <w:t xml:space="preserve">1. لاۋىيلار 5: 7 «ئەگەر ئۇ ئىككى تاشپاقا ياكى ئىككى ياش كەپتەر سېتىۋالالمىسا ، ئۇ گۇناھنىڭ قۇربانلىق ئۈچۈن ئوندىن بىر ئېسىل ئۇننىڭ ئوندىن بىرىنى قىلغان گۇناھ ئۈچۈن قۇربانلىق سۈپىتىدە ئېلىپ كېلىدۇ».</w:t>
      </w:r>
    </w:p>
    <w:p/>
    <w:p>
      <w:r xmlns:w="http://schemas.openxmlformats.org/wordprocessingml/2006/main">
        <w:t xml:space="preserve">لۇقا 2: 22-24 «مۇسا پەيغەمبەرنىڭ تەۋرات قانۇنى بويىچە پاكلىنىش ۋاقتى كەلگەندە ، ئۇلار ئۇنى يېرۇسالېمغا ئېلىپ كېلىپ ، ئۇنى رەببىگە تەقدىم قىلدى (رەببىمىزنىڭ قانۇنىدا يېزىلغاندەك ، ھەر بىر ئەر قورسىقىنى ئاچقان كىشى رەببىگە مۇقەددەس دەپ ئاتىلىدۇ) ۋە رەببىمىزنىڭ قانۇنىدا دېيىلگەندەك قۇربانلىق قىلىش ، بىر جۈپ تاشپاقىسى ياكى ئىككى ياش كەپتەر.</w:t>
      </w:r>
    </w:p>
    <w:p/>
    <w:p>
      <w:r xmlns:w="http://schemas.openxmlformats.org/wordprocessingml/2006/main">
        <w:t xml:space="preserve">لاۋىيلار 15:30 روھانىي بىرى بىرىنى گۇناھ ، يەنە بىرى كۆيدۈرمە قۇربانلىق ئۈچۈن قۇربانلىق قىلىدۇ. روھانىي ئۇنىڭ ناپاكلىقى ئۈچۈن پەرۋەردىگارنىڭ ئالدىدا ئۇنىڭ ئۈچۈن كاپارەت بېرىدۇ.</w:t>
      </w:r>
    </w:p>
    <w:p/>
    <w:p>
      <w:r xmlns:w="http://schemas.openxmlformats.org/wordprocessingml/2006/main">
        <w:t xml:space="preserve">روھانىيلار لاۋىيلار 15:30 نىڭ قانۇنىيىتى بويىچە ئاياللارنىڭ ناپاكلىقىنى كەچۈرۈم قىلىش ئۈچۈن ئىككى قۇربانلىق بېرىشى كېرەك.</w:t>
      </w:r>
    </w:p>
    <w:p/>
    <w:p>
      <w:r xmlns:w="http://schemas.openxmlformats.org/wordprocessingml/2006/main">
        <w:t xml:space="preserve">1. كاپارەتنىڭ كۈچى: لاۋىيلارنىڭ 15:30 دىكى قۇربانلىق ئادىتىنى چۈشىنىش.</w:t>
      </w:r>
    </w:p>
    <w:p/>
    <w:p>
      <w:r xmlns:w="http://schemas.openxmlformats.org/wordprocessingml/2006/main">
        <w:t xml:space="preserve">2. مەغفىرەتنىڭ مۇقەددەسلىكى: لاۋىيلارنىڭ مەنىسى ئۈستىدە ئىزدىنىش 15:30.</w:t>
      </w:r>
    </w:p>
    <w:p/>
    <w:p>
      <w:r xmlns:w="http://schemas.openxmlformats.org/wordprocessingml/2006/main">
        <w:t xml:space="preserve">Cross-</w:t>
      </w:r>
    </w:p>
    <w:p/>
    <w:p>
      <w:r xmlns:w="http://schemas.openxmlformats.org/wordprocessingml/2006/main">
        <w:t xml:space="preserve">1. رىملىقلار 5:11 - «شۇنداق بولۇپلا قالماي ، بىز ھازىر كاپارەتنى قوبۇل قىلغان رەببىمىز ئەيسا مەسىھ ئارقىلىق خۇدادا خۇشال بولىمىز».</w:t>
      </w:r>
    </w:p>
    <w:p/>
    <w:p>
      <w:r xmlns:w="http://schemas.openxmlformats.org/wordprocessingml/2006/main">
        <w:t xml:space="preserve">2. ئىبرانىيلار 10: 10 - «بىز ئەيسا مەسىھنىڭ جەسىتىنى بىر قېتىم قۇربانلىق قىلىش ئارقىلىق پاكلىنىمىز».</w:t>
      </w:r>
    </w:p>
    <w:p/>
    <w:p>
      <w:r xmlns:w="http://schemas.openxmlformats.org/wordprocessingml/2006/main">
        <w:t xml:space="preserve">لاۋىيلار 15:31 شۇنداق قىلىپ ، ئىسرائىللارنى ناپاكلىقىدىن ئايرىۋېتىڭلار. ئۇلار ئارىسىدىكى چېدىرىمنى ناپاك قىلغاندا ، ئۇلارنىڭ ناپاكلىقىدا ئۆلمەيدۇ.</w:t>
      </w:r>
    </w:p>
    <w:p/>
    <w:p>
      <w:r xmlns:w="http://schemas.openxmlformats.org/wordprocessingml/2006/main">
        <w:t xml:space="preserve">خۇدا ئىسرائىللارنى ئۆزىنىڭ چېدىرىنى بۇلغاشنىڭ ئالدىنى ئېلىش ئۈچۈن ، ئۇلارنى ناپاكلىقىدىن يىراقلاشتۇرۇشقا بۇيرۇدى.</w:t>
      </w:r>
    </w:p>
    <w:p/>
    <w:p>
      <w:r xmlns:w="http://schemas.openxmlformats.org/wordprocessingml/2006/main">
        <w:t xml:space="preserve">1. خۇدا بۇيرۇقىنىڭ كۈچى: خۇداغا ئىتائەت قىلىش ھاياتنى قانداق ئېلىپ كېلىدۇ</w:t>
      </w:r>
    </w:p>
    <w:p/>
    <w:p>
      <w:r xmlns:w="http://schemas.openxmlformats.org/wordprocessingml/2006/main">
        <w:t xml:space="preserve">2. ئۆزىمىزنى مۇقەددەس تۇتۇش: ناپاكلىقتىن ئايرىلىش چاقىرىقى</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1 يۇھاننا 1: 5-7 - "مانا بۇ بىز ئۇنىڭ ھەققىدە ئاڭلىغان ۋە سىلەرگە جاكارلايمىزكى ، خۇدا نۇردۇر ، ئۇنىڭدا قاراڭغۇلۇق يوق. ئەگەر بىز شېرىكمىز دېسەك. ئۇ قاراڭغۇلۇقتا ماڭىدۇ ، بىز يالغان سۆزلەيمىز ، ھەقىقەتنى قىلمايمىز گۇناھ ».</w:t>
      </w:r>
    </w:p>
    <w:p/>
    <w:p>
      <w:r xmlns:w="http://schemas.openxmlformats.org/wordprocessingml/2006/main">
        <w:t xml:space="preserve">لاۋىيلار 15:32 بۇ مەسىلە بار ، ئۇنىڭ ئەۋلادىدىن چىققان ۋە ئۇنىڭ بىلەن ناپاك بولغانلارنىڭ قانۇنىدۇر.</w:t>
      </w:r>
    </w:p>
    <w:p/>
    <w:p>
      <w:r xmlns:w="http://schemas.openxmlformats.org/wordprocessingml/2006/main">
        <w:t xml:space="preserve">بۇ بۆلەكتە قويۇپ بېرىلگەنلەر بىلەن مۇناسىۋەتلىك قانۇنلار مۇلاھىزە قىلىنغان.</w:t>
      </w:r>
    </w:p>
    <w:p/>
    <w:p>
      <w:r xmlns:w="http://schemas.openxmlformats.org/wordprocessingml/2006/main">
        <w:t xml:space="preserve">1: خۇدانىڭ قانۇنى بىزنى قوغداش ۋە مۇقەددەسلىككە يول ھازىرلاش ئۈچۈن لايىھەلەنگەن.</w:t>
      </w:r>
    </w:p>
    <w:p/>
    <w:p>
      <w:r xmlns:w="http://schemas.openxmlformats.org/wordprocessingml/2006/main">
        <w:t xml:space="preserve">2: ھەرىكىتىمىزنى ئەستە ساقلىشىمىز ، چۈشىنىش تەس بولغان تەقدىردىمۇ ، خۇدانىڭ قانۇنىغا بويسۇنۇشىمىز كېرەك.</w:t>
      </w:r>
    </w:p>
    <w:p/>
    <w:p>
      <w:r xmlns:w="http://schemas.openxmlformats.org/wordprocessingml/2006/main">
        <w:t xml:space="preserve">1: گالاتىيالىقلار 5: 13-14 - قېرىنداشلار ، سىلەر ئەركىنلىككە چاقىرىلدىڭلار. پەقەت ئەركىنلىكىڭىزنى گۆش ئۈچۈن پۇرسەت سۈپىتىدە ئىشلەتمەڭ ، بەلكى مۇھەببەت ئارقىلىق بىر-بىرىڭىزگە خىزمەت قىلىڭ. چۈنكى ، پۈتۈن قانۇن بىر سۆز بىلەن ئەمەلگە ئاشتى: قوشنىڭىزنى ئۆزۈڭنى سۆيگەندەك سۆي.</w:t>
      </w:r>
    </w:p>
    <w:p/>
    <w:p>
      <w:r xmlns:w="http://schemas.openxmlformats.org/wordprocessingml/2006/main">
        <w:t xml:space="preserve">2: 1 يۇھاننا 3: 4 - گۇناھ سادىر قىلغانلارنىڭ ھەممىسى قانۇنسىزلىق قىلىدۇ. گۇناھسىزلىقتۇر.</w:t>
      </w:r>
    </w:p>
    <w:p/>
    <w:p>
      <w:r xmlns:w="http://schemas.openxmlformats.org/wordprocessingml/2006/main">
        <w:t xml:space="preserve">لاۋىيلار 15:33 ئۇنىڭ گۈللىرى ۋە كېسەللىرى ، ئەر-ئايال ۋە ناپاك ئايال بىلەن بىللە ياتقانلار توغرىسىدا.</w:t>
      </w:r>
    </w:p>
    <w:p/>
    <w:p>
      <w:r xmlns:w="http://schemas.openxmlformats.org/wordprocessingml/2006/main">
        <w:t xml:space="preserve">لاۋىيلار 15: 33 دىكى بۇ بۆلەكتە كېسەل ياكى مەسىلە بارلار بىلەن ئالاقىلىشىش ھەققىدىكى بەلگىلىمە چۈشەندۈرۈلگەن.</w:t>
      </w:r>
    </w:p>
    <w:p/>
    <w:p>
      <w:r xmlns:w="http://schemas.openxmlformats.org/wordprocessingml/2006/main">
        <w:t xml:space="preserve">1. خۇدانىڭ مۇقەددەسلىكى: لاۋىيلار 15: 33 نىڭ قائىدىلىرىنى چۈشىنىش</w:t>
      </w:r>
    </w:p>
    <w:p/>
    <w:p>
      <w:r xmlns:w="http://schemas.openxmlformats.org/wordprocessingml/2006/main">
        <w:t xml:space="preserve">2. ساقايتىشنىڭ كۈچى: مەسىلە بارلارغا قانداق يېتىش كېرەك</w:t>
      </w:r>
    </w:p>
    <w:p/>
    <w:p>
      <w:r xmlns:w="http://schemas.openxmlformats.org/wordprocessingml/2006/main">
        <w:t xml:space="preserve">1. مەتتا 26: 41 - «ئېزىقتۇرۇلماسلىققا دىققەت قىلىڭلار ۋە دۇئا قىلىڭلار ، روھ ھەقىقەتەن خالاس ، لېكىن تەن ئاجىز».</w:t>
      </w:r>
    </w:p>
    <w:p/>
    <w:p>
      <w:r xmlns:w="http://schemas.openxmlformats.org/wordprocessingml/2006/main">
        <w:t xml:space="preserve">2. ياقۇپ 5: 14-15 - «ئاراڭلاردا كېسەل بارمۇ؟ ئۇ جامائەتنىڭ ئاقساقاللىرىنى چاقىرسۇن ، ئۇلار ئۇنىڭ ئۈستىدىن دۇئا-تىلاۋەت قىلىپ ، ئۇنى رەببىمىزنىڭ نامىدا ياغ بىلەن ياغسۇن. كېسەللەرنى قۇتقۇزغىن ، پەرۋەردىگار ئۇنى تىرىلدۈرىدۇ ، ئەگەر ئۇ گۇناھ سادىر قىلغان بولسا ، ئۇلار كەچۈرۈم قىلىنىدۇ ».</w:t>
      </w:r>
    </w:p>
    <w:p/>
    <w:p>
      <w:r xmlns:w="http://schemas.openxmlformats.org/wordprocessingml/2006/main">
        <w:t xml:space="preserve">لاۋىيلار 16 نى تۆۋەندىكى ئايەتلەر بىلەن تۆۋەندىكى ئۈچ ئابزاسقا يىغىنچاقلاشقا بولىدۇ:</w:t>
      </w:r>
    </w:p>
    <w:p/>
    <w:p>
      <w:r xmlns:w="http://schemas.openxmlformats.org/wordprocessingml/2006/main">
        <w:t xml:space="preserve">1-پاراگراف: لاۋىيلار 16: 1-10-كۈنلىرى ئىسرائىللار ئۈچۈن يىلدا بىر ئۆتكۈزۈلىدىغان مۇھىم مۇراسىم كاپارەت كۈنىنى تونۇشتۇرىدۇ. بۇ باب ھارۇننىڭ ئوغۇللىرى ناداب ۋە ئابىخۇنىڭ رەببىنىڭ ئالدىدا رۇخسەتسىز ئوت تەقدىم قىلغاندا ئېچىنىشلىق ئۆلۈمىنى بايان قىلىش بىلەن باشلىنىدۇ. خۇدا مۇساغا ھارۇننى ئۆزى خالىغان ۋاقىتتا ئەڭ مۇقەددەس جايغا كىرمەسلىكىنى ، پەقەت كاپارەت كۈنىدىلا كىرمەسلىكىنى ئاگاھلاندۇردى. بۇ كۈندە ، ھارۇن مۇقەددەس كىيىملەرنى يۇيۇش ۋە كىيىش ئارقىلىق ئۆزىنى تەييارلايدۇ. ئاندىن ئۆزىنىڭ گۇناھلىرى ۋە كىشىلەرنىڭ گۇناھلىرى ئۈچۈن قۇربانلىقلارنى بېرىدۇ.</w:t>
      </w:r>
    </w:p>
    <w:p/>
    <w:p>
      <w:r xmlns:w="http://schemas.openxmlformats.org/wordprocessingml/2006/main">
        <w:t xml:space="preserve">2-پاراگراف: لاۋىيلار 16: 11-28 دە داۋاملاشتۇرۇش ، ھارۇننىڭ كاپارەت كۈنىدە قىلغان مۇراسىملىرى ھەققىدە تەپسىلىي كۆرسەتمىلەر بېرىلگەن. ئىككى ئۆچكە بىرىنى گۇناھ قۇربانلىقى ، يەنە بىرى قاپاق قىلىپ تاللىنىدۇ. ئۆچكە قۇربانلىق قىلىدىغان ئۆچكە ھارۇن ۋە ئۇنىڭ ئائىلىسىدىكىلەرنىڭ كاپالىتى ئۈچۈن قۇربانلىق قىلىنىدۇ ، قېنى بولسا ئەڭ مۇقەددەس جاينى تازىلاشقا ئىشلىتىلىدۇ. بۇ قاپلان ئىسرائىلىيەنىڭ بارلىق گۇناھلىرىنى سىمۋوللۇق ھالدا چۆلگە ئەۋەتىشتىن بۇرۇن قويدى.</w:t>
      </w:r>
    </w:p>
    <w:p/>
    <w:p>
      <w:r xmlns:w="http://schemas.openxmlformats.org/wordprocessingml/2006/main">
        <w:t xml:space="preserve">3-پاراگراف: لاۋىيلار 16-كۈنى گۇناھ-مەسىيەت كۈنىنى كېيىنكى ئەۋلادلارنىڭ مەڭگۈلۈك پەرمانى سۈپىتىدە كۆزىتىشكە ئائىت بەلگىلىمە بىلەن ئاخىرلاشتى. ئۇ بۇ كۈننىڭ تەنتەنىلىك دەم ئېلىش كۈنى قىلىپ بېكىتىلگەنلىكىنى ، بۇ جەرياندا ئىسرائىلىيە جەمئىيىتىدە ھېچكىمنىڭ قىلىشقا بولمايدىغانلىقى تەكىتلەندى. بۇ باپتا بۇ مۇراسىم ۋە ئادەتلەر ئارقىلىق ئۇلارنىڭ بارلىق گۇناھلىرى ئۈچۈن يىلدا بىر قېتىم كەچۈرۈم قىلىنىدىغانلىقى تەكىتلەنگەن.</w:t>
      </w:r>
    </w:p>
    <w:p/>
    <w:p>
      <w:r xmlns:w="http://schemas.openxmlformats.org/wordprocessingml/2006/main">
        <w:t xml:space="preserve">خۇلاسە:</w:t>
      </w:r>
    </w:p>
    <w:p>
      <w:r xmlns:w="http://schemas.openxmlformats.org/wordprocessingml/2006/main">
        <w:t xml:space="preserve">لاۋىيلار 16:</w:t>
      </w:r>
    </w:p>
    <w:p>
      <w:r xmlns:w="http://schemas.openxmlformats.org/wordprocessingml/2006/main">
        <w:t xml:space="preserve">مۇھىم مۇراسىم كاپالىتى كۈنىنى تونۇشتۇرۇش</w:t>
      </w:r>
    </w:p>
    <w:p>
      <w:r xmlns:w="http://schemas.openxmlformats.org/wordprocessingml/2006/main">
        <w:t xml:space="preserve">ھارۇنغا ئالاھىدە بېرىلگەن كۆرسەتمە</w:t>
      </w:r>
    </w:p>
    <w:p>
      <w:r xmlns:w="http://schemas.openxmlformats.org/wordprocessingml/2006/main">
        <w:t xml:space="preserve">يۇيۇش ، مۇقەددەس كىيىملەرنى ئۆز ئىچىگە ئالغان تەييارلىق.</w:t>
      </w:r>
    </w:p>
    <w:p/>
    <w:p>
      <w:r xmlns:w="http://schemas.openxmlformats.org/wordprocessingml/2006/main">
        <w:t xml:space="preserve">كاپارەت كۈنىدە ئېلىپ بېرىلغان مۇراسىملارغا ئائىت تەپسىلىي كۆرسەتمىلەر</w:t>
      </w:r>
    </w:p>
    <w:p>
      <w:r xmlns:w="http://schemas.openxmlformats.org/wordprocessingml/2006/main">
        <w:t xml:space="preserve">تاللاش ، ئىككى ئۆچكە قۇربانلىق قىلىش ، بىرى گۇناھ ئۈچۈن قۇربانلىق قىلىش ، بىرى قاپاق.</w:t>
      </w:r>
    </w:p>
    <w:p>
      <w:r xmlns:w="http://schemas.openxmlformats.org/wordprocessingml/2006/main">
        <w:t xml:space="preserve">گۇناھلارنى كەچۈرۈم قىلىش ، قان تازىلاش ، گۇناھلارنىڭ سىمۋول خاراكتېرلىك يۆتكىلىشى ئۈچۈن قۇربانلىق قىلىش.</w:t>
      </w:r>
    </w:p>
    <w:p/>
    <w:p>
      <w:r xmlns:w="http://schemas.openxmlformats.org/wordprocessingml/2006/main">
        <w:t xml:space="preserve">كاپارەت كۈنىنى ئۇزاق مۇددەتلىك پەرمان سۈپىتىدە كۆزىتىش نىزامى</w:t>
      </w:r>
    </w:p>
    <w:p>
      <w:r xmlns:w="http://schemas.openxmlformats.org/wordprocessingml/2006/main">
        <w:t xml:space="preserve">دەم ئېلىش كۈنىنى دەم ئېلىش كۈنى قىلىپ بەلگىلەشكە بولمايدۇ.</w:t>
      </w:r>
    </w:p>
    <w:p>
      <w:r xmlns:w="http://schemas.openxmlformats.org/wordprocessingml/2006/main">
        <w:t xml:space="preserve">بۇ مۇراسىملار ئارقىلىق بارلىق گۇناھلارنىڭ يىللىق كەچۈرۈم قىلىنىشىغا ئەھمىيەت بېرىش.</w:t>
      </w:r>
    </w:p>
    <w:p/>
    <w:p>
      <w:r xmlns:w="http://schemas.openxmlformats.org/wordprocessingml/2006/main">
        <w:t xml:space="preserve">بۇ باپ ئىسرائىلىيەنىڭ دىنىي ئېتىقادىدىكى مۇھىم بىر ئىش بولغان كاپارەت كۈنى بىلەن مۇناسىۋەتلىك كۆرسەتمە ۋە مۇراسىملارنى ئاساس قىلىدۇ. بۇ باب ھارۇننىڭ ئوغۇللىرىنىڭ ئۆلۈمى ۋە خۇدانىڭ ھارۇنغا ئۇنىڭ ئەڭ مۇقەددەس جايغا كىرىشى توغرىسىدىكى بۇيرۇقىنى بايان قىلىش بىلەن باشلىنىدۇ. كاپارەت كۈنى ، ھارۇن ئۆزىنىڭ گۇناھلىرى ۋە كىشىلەرنىڭ گۇناھلىرى ئۈچۈن قۇربانلىق قىلىشتىن بۇرۇن ، مۇقەددەس كىيىملەرنى يۇيۇش ۋە كىيىش ئارقىلىق ئۆزىنى تەييارلىشى كېرەك.</w:t>
      </w:r>
    </w:p>
    <w:p/>
    <w:p>
      <w:r xmlns:w="http://schemas.openxmlformats.org/wordprocessingml/2006/main">
        <w:t xml:space="preserve">ئۇندىن باشقا ، لاۋىيلار 16 بۇ كۈندە ئېلىپ بېرىلغان مۇراسىملارغا تەپسىلىي كۆرسەتمە بېرىدۇ. ئىككى ئۆچكە بىرىنى گۇناھ قۇربانلىقى ، يەنە بىرى قاپاق قىلىپ تاللىنىدۇ. ئۆچكە قۇربانلىق قىلىدىغان ئۆچكە ھارۇن ۋە ئۇنىڭ ئائىلىسىدىكىلەرنىڭ كاپالىتى ئۈچۈن قۇربانلىق قىلىنىدۇ ، قېنى بولسا ئەڭ مۇقەددەس جاينى تازىلاشقا ئىشلىتىلىدۇ. قاپاق چۆلگە ئەۋەتىشتىن ئىلگىرى بارلىق گۇناھلارنى سىمۋول خاراكتېرلىك ئۈستىگە قويدى.</w:t>
      </w:r>
    </w:p>
    <w:p/>
    <w:p>
      <w:r xmlns:w="http://schemas.openxmlformats.org/wordprocessingml/2006/main">
        <w:t xml:space="preserve">بۇ باب ئاخىرىدا ، پاكلىنىش كۈنىنى تەبرىكلەشنىڭ كېيىنكى ئەۋلادلار ئۈچۈن مەڭگۈلۈك پەرمان ئىكەنلىكىنى تەكىتلىدى. ئۇ بۇ كۈننى ئىسرائىلىيە جەمئىيىتىدە ھېچكىم ئىشلىمەيدىغان ۋاقىتتا تەنتەنىلىك دەم ئېلىش كۈنى قىلىپ بېكىتتى. بۇ بەلگىلەنگەن قائىدە-يوسۇنلار ۋە ئەمەللەر ئارقىلىق ، ئۇلارنىڭ بارلىق گۇناھلىرى ئۈچۈن يىلدا بىر قېتىم كاپارەت قىلىنىدۇ. بۇ تەڭرىنىڭ بۇ ئالاھىدە كۈندە بېكىتىلگەن شەخسلەر تەرىپىدىن ئېلىپ بېرىلغان كونكرېت ھەرىكەتلەر ئارقىلىق ئۆزى ۋە خەلقى ئوتتۇرىسىدىكى كەچۈرۈم ۋە يارىشىش ھەققىدىكى بەلگىلىمىسىنى گەۋدىلەندۈرىدۇ.</w:t>
      </w:r>
    </w:p>
    <w:p/>
    <w:p>
      <w:r xmlns:w="http://schemas.openxmlformats.org/wordprocessingml/2006/main">
        <w:t xml:space="preserve">لاۋىيلار 16: 1 پەرۋەردىگار ھارۇننىڭ ئىككى ئوغلى ئۆلگەندىن كېيىن ، پەرۋەردىگارنىڭ ھۇزۇرىغا تەقدىم قىلىپ ، ۋاپات بولغاندا ، مۇساغا سۆز قىلدى.</w:t>
      </w:r>
    </w:p>
    <w:p/>
    <w:p>
      <w:r xmlns:w="http://schemas.openxmlformats.org/wordprocessingml/2006/main">
        <w:t xml:space="preserve">پەرۋەردىگار ھارۇننىڭ ئىككى ئوغلى ئۆلگەندىن كېيىن ، پەرۋەردىگارغا قۇربانلىق قىلىپ ، ئۆلدى.</w:t>
      </w:r>
    </w:p>
    <w:p/>
    <w:p>
      <w:r xmlns:w="http://schemas.openxmlformats.org/wordprocessingml/2006/main">
        <w:t xml:space="preserve">1. قايغۇ-ھەسرەت ۋاقتىدا خۇدانىڭ ساداقەتمەنلىكىنى ئەسلەش</w:t>
      </w:r>
    </w:p>
    <w:p/>
    <w:p>
      <w:r xmlns:w="http://schemas.openxmlformats.org/wordprocessingml/2006/main">
        <w:t xml:space="preserve">2. ھارۇننىڭ ئوغۇللىرىدىن ئۆگىنىش: ئىتائەتنىڭ كۈچى</w:t>
      </w:r>
    </w:p>
    <w:p/>
    <w:p>
      <w:r xmlns:w="http://schemas.openxmlformats.org/wordprocessingml/2006/main">
        <w:t xml:space="preserve">1. زەبۇر 34:18 رەببىمىز يۈرىكى سۇنۇقلارغا يېقىن بولۇپ ، روھى چۈشكۈنلەشكەنلەرنى قۇتۇلدۇرىدۇ.</w:t>
      </w:r>
    </w:p>
    <w:p/>
    <w:p>
      <w:r xmlns:w="http://schemas.openxmlformats.org/wordprocessingml/2006/main">
        <w:t xml:space="preserve">2. ئىبرانىيلار 11: 4 ئېتىقادى بىلەن ھابىل خۇداغا قابىلدىنمۇ ياخشى قۇربانلىق بەردى. خۇدا ئۇنىڭ قۇربانلىقلىرىنى ياخشى سۆزلىگەندە ، ئېتىقادى بىلەن ئۇ ھەققانىي ئادەم دەپ تەرىپلەندى.</w:t>
      </w:r>
    </w:p>
    <w:p/>
    <w:p>
      <w:r xmlns:w="http://schemas.openxmlformats.org/wordprocessingml/2006/main">
        <w:t xml:space="preserve">لاۋىيلار 16: 2 پەرۋەردىگار مۇساغا: «قېرىندىشىڭ ھارۇنغا ئېيتقىنكى ، ئۇ كېمە ئۈستىدىكى رەھىم-شەپقەت ئورنىنىڭ ئالدىدىكى پەردە ئىچىدىكى مۇقەددەس جايغا ھەر ۋاقىت كەلمەيدۇ» دېدى. ئۇ ئۆلمەيدۇ ، چۈنكى مەن رەھىم-شەپقەت ئورنىدا بۇلۇتتا پەيدا بولىمەن.</w:t>
      </w:r>
    </w:p>
    <w:p/>
    <w:p>
      <w:r xmlns:w="http://schemas.openxmlformats.org/wordprocessingml/2006/main">
        <w:t xml:space="preserve">خۇدا مۇسا پەيغەمبەرگە ھارۇنغا ھەر ۋاقىت پەردىنىڭ ئىچىدىكى ئەڭ مۇقەددەس جايغا كىرمەسلىكنى ، بولمىسا ئۆلۈپ كېتىشنى بۇيرۇدى ، چۈنكى خۇدا رەھىم ئورنىدا بۇلۇتتا پەيدا بولىدۇ.</w:t>
      </w:r>
    </w:p>
    <w:p/>
    <w:p>
      <w:r xmlns:w="http://schemas.openxmlformats.org/wordprocessingml/2006/main">
        <w:t xml:space="preserve">1. تەڭرىنىڭ مۇقەددەسلىكى: ئۇنىڭ چېگراسىغا ھۆرمەت قىلىڭ</w:t>
      </w:r>
    </w:p>
    <w:p/>
    <w:p>
      <w:r xmlns:w="http://schemas.openxmlformats.org/wordprocessingml/2006/main">
        <w:t xml:space="preserve">2. ئاللاھنىڭ رەھمىتى: ئۇنىڭ مەۋجۇتلۇقى يېتەرلىك</w:t>
      </w:r>
    </w:p>
    <w:p/>
    <w:p>
      <w:r xmlns:w="http://schemas.openxmlformats.org/wordprocessingml/2006/main">
        <w:t xml:space="preserve">1. زەبۇر 99: 1 - پەرۋەردىگار ھۆكۈمرانلىق قىلىدۇ. كىشىلەر تىترەپ كەتسۇن: ئۇ كېرۇبلار ئارىسىدا ئولتۇردى. يەر تەۋرىسۇن.</w:t>
      </w:r>
    </w:p>
    <w:p/>
    <w:p>
      <w:r xmlns:w="http://schemas.openxmlformats.org/wordprocessingml/2006/main">
        <w:t xml:space="preserve">مىسىردىن چىقىش 25:22 - ئۇ يەردە مەن سىز بىلەن كۆرۈشىمەن ، مەن سىلەرگە رەھىم-شەپقەت ئورنىنىڭ ئۈستىدىن ، گۇۋاھلىق ساندۇقىدىكى ئىككى كېرۇبنىڭ ئارىسىدىن ، مەن بېرىدىغان بارلىق نەرسىلەردىن سۆزلىشىمەن. سەن بەنى ئىسرائىلغا بۇيرۇغىن.</w:t>
      </w:r>
    </w:p>
    <w:p/>
    <w:p>
      <w:r xmlns:w="http://schemas.openxmlformats.org/wordprocessingml/2006/main">
        <w:t xml:space="preserve">لاۋىيلار 16: 3 شۇنداق قىلىپ ، ھارۇن مۇقەددەس جايغا كېلىدۇ.</w:t>
      </w:r>
    </w:p>
    <w:p/>
    <w:p>
      <w:r xmlns:w="http://schemas.openxmlformats.org/wordprocessingml/2006/main">
        <w:t xml:space="preserve">ھارۇن گۇناھكار قۇربانلىق ۋە كۆيدۈرمە قۇربانلىق ئۈچۈن قوچقار بىلەن مۇقەددەس جايغا كىرمەكچى.</w:t>
      </w:r>
    </w:p>
    <w:p/>
    <w:p>
      <w:r xmlns:w="http://schemas.openxmlformats.org/wordprocessingml/2006/main">
        <w:t xml:space="preserve">1. تەڭرىنىڭ مۇقەددەسلىكىنىڭ ئەھمىيىتى ۋە بىزنىڭ كاپارەتكە بولغان ئېھتىياجىمىز</w:t>
      </w:r>
    </w:p>
    <w:p/>
    <w:p>
      <w:r xmlns:w="http://schemas.openxmlformats.org/wordprocessingml/2006/main">
        <w:t xml:space="preserve">2. ئاللاھنىڭ رەھمىتى ۋە مەغپىرىتى</w:t>
      </w:r>
    </w:p>
    <w:p/>
    <w:p>
      <w:r xmlns:w="http://schemas.openxmlformats.org/wordprocessingml/2006/main">
        <w:t xml:space="preserve">1. رىملىقلار 3: 23-24 - «چۈنكى ھەممەيلەن گۇناھ قىلدى ۋە خۇدانىڭ شان-شەرىپىدىن مەھرۇم قالدى ، ئەيسا مەسىھتىكى تۆلەم ئارقىلىق ئۇنىڭ شەپقىتى بىلەن ئەركىن ئاقلاندى».</w:t>
      </w:r>
    </w:p>
    <w:p/>
    <w:p>
      <w:r xmlns:w="http://schemas.openxmlformats.org/wordprocessingml/2006/main">
        <w:t xml:space="preserve">2. ئىبرانىيلار 9: 22 - «ئەمەلىيەتتە ، قانۇن بويىچە ھەممە نەرسە دېگۈدەك قان بىلەن پاكلىنىدۇ ، قان تۆكمىسە گۇناھلار كەچۈرۈم قىلىنمايدۇ».</w:t>
      </w:r>
    </w:p>
    <w:p/>
    <w:p>
      <w:r xmlns:w="http://schemas.openxmlformats.org/wordprocessingml/2006/main">
        <w:t xml:space="preserve">لاۋىيلار 16: 4 ئۇ مۇقەددەس رەخت چاپاننى كىيىدۇ ، ئۇنىڭ تېنىگە كەندىر رەختلەر تاقىلىدۇ ، كەندىر كەمەر بىلەن باغلىنىدۇ ، كەندىر رەخت بىلەن ئۇلىنىدۇ: بۇلار مۇقەددەس كىيىملەر. شۇڭا ئۇ گۆشىنى سۇدا يۇيۇپ ، كىيىدۇ.</w:t>
      </w:r>
    </w:p>
    <w:p/>
    <w:p>
      <w:r xmlns:w="http://schemas.openxmlformats.org/wordprocessingml/2006/main">
        <w:t xml:space="preserve">ھارۇن مۇقەددەس كىيىملەرنى كىيىپ ، گۆشىنى يۇيۇشتىن بۇرۇن.</w:t>
      </w:r>
    </w:p>
    <w:p/>
    <w:p>
      <w:r xmlns:w="http://schemas.openxmlformats.org/wordprocessingml/2006/main">
        <w:t xml:space="preserve">1. تەييارلىقىمىزنىڭ مۇقەددەسلىكى - رەببىمىزگە بولغان ئىبادىتىمىزگە يېقىنلاشقاندا تەييارلىقنىڭ مۇھىملىقىنى ئەستە ساقلايلى.</w:t>
      </w:r>
    </w:p>
    <w:p/>
    <w:p>
      <w:r xmlns:w="http://schemas.openxmlformats.org/wordprocessingml/2006/main">
        <w:t xml:space="preserve">2. مۇقەددەس كىيىملەرنىڭ كۈچى - بىز بۇ كىيىملەرنىڭ كۈچىنى ۋە ئۇلارنىڭ بىزنى قانداق پەرقلەندۈرىدىغانلىقىنى تونۇشقا چاقىرىمىز.</w:t>
      </w:r>
    </w:p>
    <w:p/>
    <w:p>
      <w:r xmlns:w="http://schemas.openxmlformats.org/wordprocessingml/2006/main">
        <w:t xml:space="preserve">1. يەشايا 52:11 - «ئايرىل ، كەت ، ئۇ يەردىن چىق ، ناپاك نەرسىگە تەگمەڭلار ، پەرۋەردىگارنىڭ قاچىلىرىنى كۆتۈرگەنلەر ، ئۇنىڭ ئارىسىدىن چىقىڭلار».</w:t>
      </w:r>
    </w:p>
    <w:p/>
    <w:p>
      <w:r xmlns:w="http://schemas.openxmlformats.org/wordprocessingml/2006/main">
        <w:t xml:space="preserve">2. ئەفەسلىكلەر 6: 10-18 - «ئاخىرىدا ، رەببىمىز ۋە ئۇنىڭ كۈچ-قۇدرىتى بىلەن كۈچلۈك بولۇڭلار ،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لاۋىيلار 16: 5 ئۇ ئىسرائىللار جامائىتىدىن ئىككى ئۆچكە بالىسىنى گۇناھ قۇربانلىقى ، بىر قوچقارنى كۆيدۈرمە قۇربانلىق ئۈچۈن ئالىدۇ.</w:t>
      </w:r>
    </w:p>
    <w:p/>
    <w:p>
      <w:r xmlns:w="http://schemas.openxmlformats.org/wordprocessingml/2006/main">
        <w:t xml:space="preserve">پەرۋەردىگار بەنى-ئىسرائىلغا گۇناھ ۋە كۆيدۈرمە قۇربانلىق ئۈچۈن ئىككى ئۆچكە ۋە بىر قوچقار ئېلىپ كېلىشنى بۇيرۇدى.</w:t>
      </w:r>
    </w:p>
    <w:p/>
    <w:p>
      <w:r xmlns:w="http://schemas.openxmlformats.org/wordprocessingml/2006/main">
        <w:t xml:space="preserve">1. خۇداغا قۇربانلىق قىلىشنىڭ ئەھمىيىتى</w:t>
      </w:r>
    </w:p>
    <w:p/>
    <w:p>
      <w:r xmlns:w="http://schemas.openxmlformats.org/wordprocessingml/2006/main">
        <w:t xml:space="preserve">2. كەچۈرۈم قىلىش ۋە كەچۈرۈم قىلىشنىڭ ئەھمىيىتى</w:t>
      </w:r>
    </w:p>
    <w:p/>
    <w:p>
      <w:r xmlns:w="http://schemas.openxmlformats.org/wordprocessingml/2006/main">
        <w:t xml:space="preserve">1. يەشايا 53: 5-6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 قويلارنى ياخشى كۆرىدىغىنىمىز ئازدى. بىز ھەممەيلەننى ئۆز يولىغا ئايلاندۇردۇق. رەببىمىز ھەممىمىزنىڭ گۇناھلىرىنى ئۇنىڭغا يۈكلىدى.</w:t>
      </w:r>
    </w:p>
    <w:p/>
    <w:p>
      <w:r xmlns:w="http://schemas.openxmlformats.org/wordprocessingml/2006/main">
        <w:t xml:space="preserve">2. ئىبرانىيلار 10: 4-10 چۈنكى بۇقا ۋە ئۆچكە قېنىنىڭ گۇناھلارنى ئۆچۈرۈشى مۇمكىن ئەمەس. نەتىجىدە ، مەسىھ دۇنياغا كەلگەندە ، ئۇ مۇنداق دېدى: «سىلەر خالىمىغان قۇربانلىقلار ۋە قۇربانلىقلار ، ئەمما مەن ئۈچۈن بىر تەن تەييارلىدىڭلار. كۆيدۈرمە قۇربانلىق ۋە گۇناھ قۇربانلىقلىرىدا سەن خۇشال بولمىدىڭ. ئاندىن مەن: «ئى خۇدا ، مەن سېنىڭ ئىرادەڭنى قىلىشقا كەلدىم ، چۈنكى ئۇ كىتابنىڭ كىتابىدا يېزىلغان. ئۇ يۇقىرىدا مۇنداق دېدى: «سىلەر قۇربانلىق ، قۇربانلىق ، كۆيدۈرمە قۇربانلىق ۋە گۇناھ قۇربانلىقلىرىنى خالىمىدىڭلار ۋە خۇشال قىلمىدىڭلار. ئىككىنچىسىنى قۇرۇش ئۈچۈن ئۇ بىرىنچىسىنى يوقىتىدۇ.</w:t>
      </w:r>
    </w:p>
    <w:p/>
    <w:p>
      <w:r xmlns:w="http://schemas.openxmlformats.org/wordprocessingml/2006/main">
        <w:t xml:space="preserve">لاۋىيلار 16: 6 ھارۇن ئۆزىنىڭ كالا سۈتىنى ئۆزى ئۈچۈن قۇربانلىق قىلىپ ، ئۆزى ۋە ئۆيى ئۈچۈن كاپارەت بېرىدۇ.</w:t>
      </w:r>
    </w:p>
    <w:p/>
    <w:p>
      <w:r xmlns:w="http://schemas.openxmlformats.org/wordprocessingml/2006/main">
        <w:t xml:space="preserve">ھارۇن ئۆزىگە ۋە ئۆيىگە كاپارەت بېرىش ئۈچۈن بىر بۇقانى گۇناھ قۇربانلىق سۈپىتىدە تەقدىم قىلىشقا بۇيرۇلدى.</w:t>
      </w:r>
    </w:p>
    <w:p/>
    <w:p>
      <w:r xmlns:w="http://schemas.openxmlformats.org/wordprocessingml/2006/main">
        <w:t xml:space="preserve">1. كونا ئەھدىدىكى كاپارەتنىڭ كۈچى</w:t>
      </w:r>
    </w:p>
    <w:p/>
    <w:p>
      <w:r xmlns:w="http://schemas.openxmlformats.org/wordprocessingml/2006/main">
        <w:t xml:space="preserve">2. لاۋىيلاردا كاپارەت قىلىشنىڭ ئەھمىيىتى</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16: 7 ئۇ ئىككى ئۆچكىنى ئېلىپ ، جامائەت چېدىرىنىڭ ئىشىكى ئالدىدا پەرۋەردىگارنىڭ ھۇزۇرىغا سۇندى.</w:t>
      </w:r>
    </w:p>
    <w:p/>
    <w:p>
      <w:r xmlns:w="http://schemas.openxmlformats.org/wordprocessingml/2006/main">
        <w:t xml:space="preserve">ھارۇنغا ئىككى ئۆچكىنى ئېلىپ جامائەتنىڭ چېدىرىغا ئېلىپ كېلىپ ، ئۇلارنى رەببىگە سۇنۇش بۇيرۇلدى.</w:t>
      </w:r>
    </w:p>
    <w:p/>
    <w:p>
      <w:r xmlns:w="http://schemas.openxmlformats.org/wordprocessingml/2006/main">
        <w:t xml:space="preserve">1. خۇداغا ئىتائەت قىلىشنىڭ ئەھمىيىتى</w:t>
      </w:r>
    </w:p>
    <w:p/>
    <w:p>
      <w:r xmlns:w="http://schemas.openxmlformats.org/wordprocessingml/2006/main">
        <w:t xml:space="preserve">2. كونا ئەھدىدىكى قۇربانلىق ۋە كاپارەت</w:t>
      </w:r>
    </w:p>
    <w:p/>
    <w:p>
      <w:r xmlns:w="http://schemas.openxmlformats.org/wordprocessingml/2006/main">
        <w:t xml:space="preserve">1. تەۋرات قانۇنى 10: 12-13 - «ھازىر ، ئىسرائىلىيە ، تەڭرىڭ پەرۋەردىگارىڭ سەندىن نېمە تەلەپ قىلىدۇ ، تەڭرىڭ پەرۋەردىگارىڭدىن قورقۇش ، ئۇنىڭ بارلىق يوللىرى بىلەن مېڭىش ، ئۇنى سۆيۈش ۋە تەڭرىڭ خۇدا بىلەن خىزمەت قىلىش. پۈتۈن ۋۇجۇدىڭىز ۋە پۈتۈن جېنىڭىز بىلەن ، مەن بۈگۈن ئۆز مەنپەئەتىڭىز ئۈچۈن ساڭا بەرگەن پەرۋەردىگارنىڭ ئەمر-پەرمانلىرىغا ئەمەل قىلىش كېرەكمۇ؟ ».</w:t>
      </w:r>
    </w:p>
    <w:p/>
    <w:p>
      <w:r xmlns:w="http://schemas.openxmlformats.org/wordprocessingml/2006/main">
        <w:t xml:space="preserve">2. يەشايا 53:10 - «شۇنداقتىمۇ رەببىمىزنىڭ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 ۋە ئىرادىسى پەرۋەردىگار ئۇنىڭ قولىدا روناق تاپىدۇ ».</w:t>
      </w:r>
    </w:p>
    <w:p/>
    <w:p>
      <w:r xmlns:w="http://schemas.openxmlformats.org/wordprocessingml/2006/main">
        <w:t xml:space="preserve">لاۋىيلار 16: 8 ھارۇن ئىككى ئۆچكە چەك تاشلىدى. بىرى پەرۋەردىگار ئۈچۈن ، يەنە بىرى قاپاق ئۈچۈن.</w:t>
      </w:r>
    </w:p>
    <w:p/>
    <w:p>
      <w:r xmlns:w="http://schemas.openxmlformats.org/wordprocessingml/2006/main">
        <w:t xml:space="preserve">ھارۇنغا ئىككى ئۆچكە ئۈستىدىن چەك تاشلاش بۇيرۇلدى ، بىرى رەببىگە ، يەنە بىرى قاپاققا.</w:t>
      </w:r>
    </w:p>
    <w:p/>
    <w:p>
      <w:r xmlns:w="http://schemas.openxmlformats.org/wordprocessingml/2006/main">
        <w:t xml:space="preserve">1. «قاپقارا ۋە تەڭرىنىڭ رەھمىتى»</w:t>
      </w:r>
    </w:p>
    <w:p/>
    <w:p>
      <w:r xmlns:w="http://schemas.openxmlformats.org/wordprocessingml/2006/main">
        <w:t xml:space="preserve">2. «قۇربانلىق سىستېمىسى ئارقىلىق كەچۈرۈم قىلىش»</w:t>
      </w:r>
    </w:p>
    <w:p/>
    <w:p>
      <w:r xmlns:w="http://schemas.openxmlformats.org/wordprocessingml/2006/main">
        <w:t xml:space="preserve">1. يەشايا 53: 6 - «قويلارنى ياخشى كۆرىدىغانلارنىڭ ھەممىسى ئازغان.</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لاۋىيلار 16: 9 ھارۇن پەرۋەردىگارنىڭ نېسىۋىسى چۈشكەن ئۆچكىنى ئېلىپ كېلىپ ، ئۇنى گۇناھ قۇربانلىق قىلىدۇ.</w:t>
      </w:r>
    </w:p>
    <w:p/>
    <w:p>
      <w:r xmlns:w="http://schemas.openxmlformats.org/wordprocessingml/2006/main">
        <w:t xml:space="preserve">ھارۇن رەببىمىزنىڭ ئىرادىسى بويىچە رەببىگە گۇناھ قۇربانلىق سۈپىتىدە ئۆچكە تەقدىم قىلىشى كېرەك.</w:t>
      </w:r>
    </w:p>
    <w:p/>
    <w:p>
      <w:r xmlns:w="http://schemas.openxmlformats.org/wordprocessingml/2006/main">
        <w:t xml:space="preserve">1. قۇربانلىققا بويسۇنۇشنىڭ ئەھمىيىتى</w:t>
      </w:r>
    </w:p>
    <w:p/>
    <w:p>
      <w:r xmlns:w="http://schemas.openxmlformats.org/wordprocessingml/2006/main">
        <w:t xml:space="preserve">2. تەڭرىنىڭ مۇقەددەسلىكى ۋە بىزنىڭ كاپارەتكە بولغان ئېھتىياجىمىز</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ئىبرانىيلار 9: 12-15 - ئۇ ئۆچكە ۋە موزاينىڭ قېنى بىلەن كىرمىدى. ئەمما ئۇ ئۆز قېنى بىلەن ئەڭ مۇقەددەس جايغا بىر قېتىم كىردى ، شۇنىڭ بىلەن ئۇ مەڭگۈلۈك قۇتۇلۇشقا ئېرىشتى. چۈنكى ، ئۆچكە ۋە بۇقانىڭ قېنى ۋە ناپاك كىشىلەرنىڭ موزاينىڭ كۈلى بىلەن چېچىلىشى گۆشنىڭ پاكلىنىشى ئۈچۈن پاكلانسا ، ئەبەدىي روھ ئارقىلىق ئۆزىنى خۇداغا داغ تەگكۈزمەي ، مەسىھنىڭ قېنى قانچىلىك تەقدىم قىلىدۇ؟ ، تىرىك خۇداغا خىزمەت قىلىش ئۈچۈن ۋىجدانىمىزنى ئۆلۈك خىزمەتلەردىن پاكلاڭ.</w:t>
      </w:r>
    </w:p>
    <w:p/>
    <w:p>
      <w:r xmlns:w="http://schemas.openxmlformats.org/wordprocessingml/2006/main">
        <w:t xml:space="preserve">لاۋىيلار 16: 10 لېكىن ، بۇ يەرگە تاشلانغان ئۆچكە پەرۋەردىگارنىڭ ھۇزۇرىدا تىرىك كۆرسىتىلىدۇ ، ئۇنىڭ بىلەن كاپارەت قىلىنىدۇ ۋە ئۇنى چۆلگە قويۇپ بېرىدۇ.</w:t>
      </w:r>
    </w:p>
    <w:p/>
    <w:p>
      <w:r xmlns:w="http://schemas.openxmlformats.org/wordprocessingml/2006/main">
        <w:t xml:space="preserve">لاتارىيە چۈشكەن ئۆچكىنى پەرۋەردىگارنىڭ ھۇزۇرىدا تىرىك سۇنۇش ۋە ئۇنى چۆلگە قويۇپ بېرىش كېرەك.</w:t>
      </w:r>
    </w:p>
    <w:p/>
    <w:p>
      <w:r xmlns:w="http://schemas.openxmlformats.org/wordprocessingml/2006/main">
        <w:t xml:space="preserve">1. قويۇپ بېرىش ئارقىلىق كەچۈرۈم قىلىش: لاۋىيلاردىكى قاپاقنىڭ ئەھمىيىتى ئۈستىدە ئىزدىنىش</w:t>
      </w:r>
    </w:p>
    <w:p/>
    <w:p>
      <w:r xmlns:w="http://schemas.openxmlformats.org/wordprocessingml/2006/main">
        <w:t xml:space="preserve">2. كاپارەتنىڭ ماھىيىتى: لاۋىيلار 16: 10</w:t>
      </w:r>
    </w:p>
    <w:p/>
    <w:p>
      <w:r xmlns:w="http://schemas.openxmlformats.org/wordprocessingml/2006/main">
        <w:t xml:space="preserve">1. ئىبرانىيلار 9:22 -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2. يەشايا 53: 4-6 - شۈبھىسىزكى ، ئۇ بىزنىڭ دەردىمىزنى كۆتۈردى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لاۋىيلار 16:11 ھارۇن ئۆزى ئۈچۈن قىلىنغان گۇناھنىڭ قۇربانىنى ئېلىپ كېلىپ ، ئۆزى ۋە ئۆيى ئۈچۈن كاپارەت بېرىدۇ ۋە ئۆزى ئۈچۈن قىلىنغان گۇناھ قۇربانلىقنىڭ بۇقىنى ئۆلتۈرىدۇ:</w:t>
      </w:r>
    </w:p>
    <w:p/>
    <w:p>
      <w:r xmlns:w="http://schemas.openxmlformats.org/wordprocessingml/2006/main">
        <w:t xml:space="preserve">ھارۇن گۇناھ قۇربانلىقى ئۈچۈن بىر بۇقا ئېلىپ كېلىپ ، ئۆزى ۋە ئۆيى ئۈچۈن كاپارەت قىلاتتى.</w:t>
      </w:r>
    </w:p>
    <w:p/>
    <w:p>
      <w:r xmlns:w="http://schemas.openxmlformats.org/wordprocessingml/2006/main">
        <w:t xml:space="preserve">1. كاپارەتنىڭ كۈچى</w:t>
      </w:r>
    </w:p>
    <w:p/>
    <w:p>
      <w:r xmlns:w="http://schemas.openxmlformats.org/wordprocessingml/2006/main">
        <w:t xml:space="preserve">2. تەۋبە قىلىشنىڭ ئەھمىيىتى</w:t>
      </w:r>
    </w:p>
    <w:p/>
    <w:p>
      <w:r xmlns:w="http://schemas.openxmlformats.org/wordprocessingml/2006/main">
        <w:t xml:space="preserve">1. يەشايا 53: 5-6 -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 قويلارنى ياخشى كۆرىدىغىنىمىز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2. ئىبرانىيلار 9: 14 - مەڭگۈلۈك روھ ئارقىلىق ئۆزىنى خۇداغا تەقدىم قىلمىغان مەسىھنىڭ قېنى ، تىرىك خۇداغا خىزمەت قىلىش ئۈچۈن ۋىجدانىڭىزنى ئۆلۈك خىزمەتلەردىن پاكلايدۇ.</w:t>
      </w:r>
    </w:p>
    <w:p/>
    <w:p>
      <w:r xmlns:w="http://schemas.openxmlformats.org/wordprocessingml/2006/main">
        <w:t xml:space="preserve">لاۋىيلار 16:12 ئۇ پەرۋەردىگارنىڭ ھۇزۇرىدىن قۇربانلىق سۇپىسىدىن كۆيدۈرۈلگەن ئوت كۆيدۈرۈلگەن ئىستاكاننى ئېلىپ ، تاتلىق خۇشبۇي ئىسرىقلار بىلەن تولغان قوللىرىنى كىچىك ئۇرۇپ ، پەردىنىڭ ئىچىگە ئېلىپ كىرىدۇ:</w:t>
      </w:r>
    </w:p>
    <w:p/>
    <w:p>
      <w:r xmlns:w="http://schemas.openxmlformats.org/wordprocessingml/2006/main">
        <w:t xml:space="preserve">باش روھانىي ھارۇنغا پەرۋەردىگارنىڭ قۇربانلىق سۇپىسىدىن ئوت يېقىپ ، خۇشپۇراق خۇشبۇي ئىسرىقلارنى ئېلىپ ، پەردىنىڭ ئىچىگە ئەكېلىشكە بۇيرۇلدى.</w:t>
      </w:r>
    </w:p>
    <w:p/>
    <w:p>
      <w:r xmlns:w="http://schemas.openxmlformats.org/wordprocessingml/2006/main">
        <w:t xml:space="preserve">1. ئېتىقادىمىز ئوت قۇربانلىقى: رەببىمىز ئۈچۈن قۇربانلىق قىلىشنىڭ مۇھىملىقى.</w:t>
      </w:r>
    </w:p>
    <w:p/>
    <w:p>
      <w:r xmlns:w="http://schemas.openxmlformats.org/wordprocessingml/2006/main">
        <w:t xml:space="preserve">2. خۇشپۇراق قۇربانلىق: رەببىگە دۇئا ۋە دۇئانىڭ كۈچى.</w:t>
      </w:r>
    </w:p>
    <w:p/>
    <w:p>
      <w:r xmlns:w="http://schemas.openxmlformats.org/wordprocessingml/2006/main">
        <w:t xml:space="preserve">1. يەشايا 6: 6-7: «ئاندىن بىر سەرەفىم مېنىڭ يېنىمغا كەلدى ، ئۇنىڭ قولىدا قۇربانلىق سۇپىسىدىن كالتەك بىلەن ئېلىپ كەتكەن كۆيگەن كۆمۈر بار. لەۋلىرىڭىز ، گۇناھلىرىڭىز كەچۈرۈم قىلىندى ، گۇناھلىرىڭىز كەچۈرۈم قىلىندى.</w:t>
      </w:r>
    </w:p>
    <w:p/>
    <w:p>
      <w:r xmlns:w="http://schemas.openxmlformats.org/wordprocessingml/2006/main">
        <w:t xml:space="preserve">2. زەبۇر 141: 2: «دۇئايىمنى سېنىڭ ئالدىڭدىكى خۇشبۇي ئىسرىقلار ، قوللىرىمنى كۆتۈرۈپ كەچلىك قۇربانلىق دەپ ھېسابلىسۇن!».</w:t>
      </w:r>
    </w:p>
    <w:p/>
    <w:p>
      <w:r xmlns:w="http://schemas.openxmlformats.org/wordprocessingml/2006/main">
        <w:t xml:space="preserve">لاۋىيلار 16:13 ئۇ خۇشبۇي ئىسرىقنى پەرۋەردىگارنىڭ ھۇزۇرىغا قويۇپ ، خۇشبۇي بۇلۇت گۇۋاھلىق سۆزىدىكى رەھىم-شەپقەتلىك ئورۇننى يېپىپ ، ئۇنىڭ ئۆلمەسلىكى ئۈچۈن.</w:t>
      </w:r>
    </w:p>
    <w:p/>
    <w:p>
      <w:r xmlns:w="http://schemas.openxmlformats.org/wordprocessingml/2006/main">
        <w:t xml:space="preserve">باش روھانىي ھارۇنغا پەرۋەردىگارنىڭ ھۇزۇرىدا خۇشبۇي ئىسرىق قويۇشقا بۇيرۇلدى.</w:t>
      </w:r>
    </w:p>
    <w:p/>
    <w:p>
      <w:r xmlns:w="http://schemas.openxmlformats.org/wordprocessingml/2006/main">
        <w:t xml:space="preserve">1. خۇداغا خۇشبۇي خۇشپۇراق بېرىشنىڭ ئەھمىيىتى</w:t>
      </w:r>
    </w:p>
    <w:p/>
    <w:p>
      <w:r xmlns:w="http://schemas.openxmlformats.org/wordprocessingml/2006/main">
        <w:t xml:space="preserve">2. كاپارەتتە ئاللاھنىڭ رەھمىتى ۋە قوغدىشى</w:t>
      </w:r>
    </w:p>
    <w:p/>
    <w:p>
      <w:r xmlns:w="http://schemas.openxmlformats.org/wordprocessingml/2006/main">
        <w:t xml:space="preserve">1- زەبۇر 141: 2 - دۇئايىم خۇشبۇي نەرسىلەر سۈپىتىدە سېنىڭ ئالدىڭدا بولسۇن. ھەمدە كەچلىك قۇربانلىق سۈپىتىدە قوللىرىمنى كۆتۈردى.</w:t>
      </w:r>
    </w:p>
    <w:p/>
    <w:p>
      <w:r xmlns:w="http://schemas.openxmlformats.org/wordprocessingml/2006/main">
        <w:t xml:space="preserve">ئىبرانىيلار 9: 5 - ئۇنىڭ ئۈستىگە شەپقەتلىك كېرۇبلار مەرھەمەتنى سايە قىلىدۇ بۇنىڭ ئىچىدە بىز ھازىر ئالاھىدە سۆزلىيەلمەيمىز.</w:t>
      </w:r>
    </w:p>
    <w:p/>
    <w:p>
      <w:r xmlns:w="http://schemas.openxmlformats.org/wordprocessingml/2006/main">
        <w:t xml:space="preserve">لاۋىيلار 16: 14 ئۇ بۇقانىڭ قېنىنى ئېلىپ ، بارمىقى بىلەن شەرققە رەھىم قىلىدىغان ئورۇنغا چېچىدۇ. رەھىم-شەپقەت ئورنىنىڭ ئالدىدا بارمىقى بىلەن قاننى يەتتە قېتىم چېچىدۇ.</w:t>
      </w:r>
    </w:p>
    <w:p/>
    <w:p>
      <w:r xmlns:w="http://schemas.openxmlformats.org/wordprocessingml/2006/main">
        <w:t xml:space="preserve">بۇقانىڭ قېنى شەرققە رەھىمدىل ئورۇندۇققا يەتتە قېتىم بارماق بىلەن چېچىلىدۇ.</w:t>
      </w:r>
    </w:p>
    <w:p/>
    <w:p>
      <w:r xmlns:w="http://schemas.openxmlformats.org/wordprocessingml/2006/main">
        <w:t xml:space="preserve">1: تەڭرىنىڭ رەھىم-شەپقىتى ئەبەدىي بولۇپ ، ھەرگىزمۇ ئىنسانلارنىڭ ۋاستىسى بىلەن تولۇق ئىپادىلەنمەيدۇ.</w:t>
      </w:r>
    </w:p>
    <w:p/>
    <w:p>
      <w:r xmlns:w="http://schemas.openxmlformats.org/wordprocessingml/2006/main">
        <w:t xml:space="preserve">2: كەچۈرۈم ۋە رەھىم-شەپقەت ئۈچۈن گۇناھلىرىمىزنى داۋاملىق خۇداغا سۇنۇشىمىز كېرەك.</w:t>
      </w:r>
    </w:p>
    <w:p/>
    <w:p>
      <w:r xmlns:w="http://schemas.openxmlformats.org/wordprocessingml/2006/main">
        <w:t xml:space="preserve">1: يەشايا 53: 5-6 "لېكىن ئۇ بىزنىڭ گۇناھلىرىمىز ئۈچۈن تېشىپ كەتتى ، ئۇ بىزنىڭ گۇناھلىرىمىز ئۈچۈن تارمار قىلىندى ؛ بىزگە تىنچلىق ئېلىپ كەلگەن جازا ئۇنىڭ ئۈستىدە ، ئۇنىڭ جاراھەتلىرى بىلەن ساقىيىپ كەتتۇق."</w:t>
      </w:r>
    </w:p>
    <w:p/>
    <w:p>
      <w:r xmlns:w="http://schemas.openxmlformats.org/wordprocessingml/2006/main">
        <w:t xml:space="preserve">2: ئىبرانىيلار 10: 19-22 "شۇڭلاشقا ، قېرىنداشلار ، بىز ئەيسا مەسىھنىڭ قېنى بىلەن ئەڭ مۇقەددەس جايغا كىرىشكە ئىشەنچىمىز بولغاچقا ، پەردە ، يەنى ئۇنىڭ تېنى ئارقىلىق بىزگە ئېچىلغان يېڭى ۋە ياشاش يولى بىلەن. بىزنىڭ خۇدانىڭ ئۆيىدە ئۇلۇغ روھانىي بولغانلىقىمىز ئۈچۈن ، سەمىمىي قەلب بىلەن ۋە ئېتىقاد ئېلىپ كېلىدىغانلىقىغا تولۇق ئىشەنچ بىلەن قەلبىمىزنى چېچىپ گۇناھكار ۋىجداندىن پاكلاش ۋە بەدىنىمىزنى پاك يۇيۇش ئارقىلىق خۇداغا يېقىنلىشايلى. water. "</w:t>
      </w:r>
    </w:p>
    <w:p/>
    <w:p>
      <w:r xmlns:w="http://schemas.openxmlformats.org/wordprocessingml/2006/main">
        <w:t xml:space="preserve">لاۋىيلار 16:15 ئاندىن ، ئۇ گۇناھ ئۈچۈن قۇربانلىق قىلىنغان ئۆچكىنى ئۆلتۈرۈپ ، قېنىنى پەردىنىڭ ئىچىگە ئېلىپ كىرىدۇ ۋە بۇ قاننى بۇقانىڭ قېنى بىلەن قىلغاندەك قىلىدۇ ۋە رەھىم-شەپقەتكە چېچىدۇ. ئورۇندۇق ۋە رەھىم ئورۇندۇقنىڭ ئالدىدا:</w:t>
      </w:r>
    </w:p>
    <w:p/>
    <w:p>
      <w:r xmlns:w="http://schemas.openxmlformats.org/wordprocessingml/2006/main">
        <w:t xml:space="preserve">1. گۇناھنىڭ قېنى: نېمە ئۈچۈن بىزنىڭ قۇتۇلۇشىمىز زۆرۈر</w:t>
      </w:r>
    </w:p>
    <w:p/>
    <w:p>
      <w:r xmlns:w="http://schemas.openxmlformats.org/wordprocessingml/2006/main">
        <w:t xml:space="preserve">2. رەھىم ئورۇندۇقنىڭ ئەھمىيىتى: بىزنىڭ نىجات تېپىشىمىز ئۈچۈن خۇدا تەمىنلىگەن</w:t>
      </w:r>
    </w:p>
    <w:p/>
    <w:p>
      <w:r xmlns:w="http://schemas.openxmlformats.org/wordprocessingml/2006/main">
        <w:t xml:space="preserve">1. ئىبرانىيلار 9: 22 - «ئەمەلىيەتتە ، قانۇن بويىچە ھەممە نەرسە دېگۈدەك قان بىلەن پاكلىنىدۇ ، قان تۆكمىسە گۇناھلار كەچۈرۈم قىلىنمايدۇ».</w:t>
      </w:r>
    </w:p>
    <w:p/>
    <w:p>
      <w:r xmlns:w="http://schemas.openxmlformats.org/wordprocessingml/2006/main">
        <w:t xml:space="preserve">2. رىملىقلار 3: 23-25 - «چۈنكى ھەممەيلەن گۇناھ سادىر قىلىپ ، خۇدانىڭ شان-شەرىپىدىن مەھرۇم قالدى ۋە ئۇنىڭ مېھىر-شەپقىتى بىلەن خۇدا تەرىپىدىن تەشەببۇسكارلىق بىلەن ئوتتۇرىغا قويغان مەسىھ ئەيسادىكى تۆلەم ئارقىلىق ھەققانىي ئادەم دەپ جاكارلاندى. قېنى ، ئېتىقادى بىلەن قوبۇل قىلىنىدۇ ».</w:t>
      </w:r>
    </w:p>
    <w:p/>
    <w:p>
      <w:r xmlns:w="http://schemas.openxmlformats.org/wordprocessingml/2006/main">
        <w:t xml:space="preserve">لاۋىيلار 16:16 ئۇ مۇقەددەس جاينى ، ئىسرائىل ئەۋلادىنىڭ ناپاكلىقى ۋە بارلىق گۇناھلىرى تۈپەيلىدىن گۇناھلىرى تۈپەيلىدىن گۇناھلارنى كەچۈرۈم قىلىدۇ. ئۇلار ناپاكلىق ئىچىدە.</w:t>
      </w:r>
    </w:p>
    <w:p/>
    <w:p>
      <w:r xmlns:w="http://schemas.openxmlformats.org/wordprocessingml/2006/main">
        <w:t xml:space="preserve">پەرۋەردىگار مۇساغا ئىسرائىللارنىڭ گۇناھلىرى تۈپەيلىدىن مۇقەددەس جاي ۋە جامائەت چېدىرى ئۈچۈن كاپارەت قىلىشنى بۇيرۇدى.</w:t>
      </w:r>
    </w:p>
    <w:p/>
    <w:p>
      <w:r xmlns:w="http://schemas.openxmlformats.org/wordprocessingml/2006/main">
        <w:t xml:space="preserve">1. كاپارەتنىڭ كۈچى: خۇدانىڭ رەھمىتى قانداق قىلىپ گۇناھلىرىمىزنى يېڭىدۇ</w:t>
      </w:r>
    </w:p>
    <w:p/>
    <w:p>
      <w:r xmlns:w="http://schemas.openxmlformats.org/wordprocessingml/2006/main">
        <w:t xml:space="preserve">2. چېدىرىنىڭ مۇقەددەسلىكى: خۇدانىڭ ئەمرلىرىنىڭ ئەھمىيىتى توغرىسىدا دەرس</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 بىزگە تىنچلىق ئېلىپ كەلگەن جازا ئۇنىڭ ئۈستىدە ، ئۇنىڭ جاراھەتلىرى بىلەن ساقىيىپ كەتتۇق. ھەممىمىز قويغا ئوخشاش. ھەر بىرىمىز ئۆز يولىمىزغا بۇرۇلدۇق ، پەرۋەردىگار ھەممىمىزنىڭ گۇناھلىرىنى ئۇنىڭغا يۈكلىدى ».</w:t>
      </w:r>
    </w:p>
    <w:p/>
    <w:p>
      <w:r xmlns:w="http://schemas.openxmlformats.org/wordprocessingml/2006/main">
        <w:t xml:space="preserve">2. ئىبرانىيلار 9: 11-15 - «لېكىن ، ئەيسا مەسىھ ھازىر بۇ يەردە بولغان ياخشى ئىشلارنىڭ باش روھانىيسى بولۇپ كەلگەندە ، ئىنسانلارنىڭ قولى بىلەن ياسالمىغان ، يەنى تېخىمۇ چوڭ ۋە تېخىمۇ مۇكەممەل چېدىرنى باشتىن كەچۈردى. ئۇ ئۆچكە ۋە موزاينىڭ قېنى بىلەن كىرمىدى ؛ ئەمما ئۇ ئۆز قېنى بىلەن بىر قېتىم ئەڭ مۇقەددەس جايغا كىردى ، بۇنىڭ بىلەن مەڭگۈلۈك قۇتۇلۇشقا ئېرىشتى. ئۆچكە ، بۇقا ۋە كۈلنىڭ قېنى. مۇراسىمدا ناپاك بولغانلارغا چېچىلىپ كەتكەن موزاي ئۇلارنى تاشقى جەھەتتىن پاكلاش ئۈچۈن ئۇلارنى پاكلايدۇ. ئەبەدىي روھ ئارقىلىق ئۆزىنى خۇداغا ئەيىبسىز تەقدىم قىلغان مەسىھنىڭ قېنى ۋىجدانىمىزنى پاكلايدۇ. بىز ھايات خۇداغا خىزمەت قىلىشىمىز ئۈچۈن ئۆلۈم! ».</w:t>
      </w:r>
    </w:p>
    <w:p/>
    <w:p>
      <w:r xmlns:w="http://schemas.openxmlformats.org/wordprocessingml/2006/main">
        <w:t xml:space="preserve">لاۋىيلار 16: 17 - تاكى ئۇ تاكى ئۇ چىقىپ كەتكۈچە ، مۇقەددەس جايغا پاكلىنىش ئۈچۈن كىرگەندە ، جامائەت چېدىرىدا ھېچكىم بولمايدۇ ، ئۇ ئۆزى ، ئائىلىسىدىكىلەر ۋە ھەممەيلەن ئۈچۈن كاپارەت بېرىدۇ ئىسرائىلىيە جامائىتى.</w:t>
      </w:r>
    </w:p>
    <w:p/>
    <w:p>
      <w:r xmlns:w="http://schemas.openxmlformats.org/wordprocessingml/2006/main">
        <w:t xml:space="preserve">باش روھانىي ئۆزى ، ئائىلىسى ۋە پۈتۈن ئىسرائىلىيە ئۈچۈن كاپارەت بەرگەندە ، ھېچكىم چېدىرىغا كىرمەيدۇ.</w:t>
      </w:r>
    </w:p>
    <w:p/>
    <w:p>
      <w:r xmlns:w="http://schemas.openxmlformats.org/wordprocessingml/2006/main">
        <w:t xml:space="preserve">1. كاپارەتنىڭ ئەھمىيىتى: ئاللاھنىڭ رەھمىتى ھاياتىمىزنى قانداق ئۆزگەرتىدۇ</w:t>
      </w:r>
    </w:p>
    <w:p/>
    <w:p>
      <w:r xmlns:w="http://schemas.openxmlformats.org/wordprocessingml/2006/main">
        <w:t xml:space="preserve">2. كاپارەتنىڭ كۈچى: تەڭرىنىڭ مەغپىرىتى ۋە يېڭىلىنىشىنى ھېس قىلىش</w:t>
      </w:r>
    </w:p>
    <w:p/>
    <w:p>
      <w:r xmlns:w="http://schemas.openxmlformats.org/wordprocessingml/2006/main">
        <w:t xml:space="preserve">1. يەشايا 43:25 - «مەن ، ھەتتا مەن ، سېنىڭ گۇناھلىرىڭنى ئۆزۈم ئۈچۈن ئۆچۈرۈۋېتىمەن.</w:t>
      </w:r>
    </w:p>
    <w:p/>
    <w:p>
      <w:r xmlns:w="http://schemas.openxmlformats.org/wordprocessingml/2006/main">
        <w:t xml:space="preserve">2. ئىبرانىيلار 9: 14 - ئەبەدىي روھ ئارقىلىق ئۆزىنى خۇداغا تاپشۇرۇپ بەرگەن مەسىھنىڭ قېنى ، تىرىك خۇداغا خىزمەت قىلىش ئۈچۈن ۋىجدانىڭىزنى ئۆلۈك خىزمەتلەردىن پاكلايدۇ.</w:t>
      </w:r>
    </w:p>
    <w:p/>
    <w:p>
      <w:r xmlns:w="http://schemas.openxmlformats.org/wordprocessingml/2006/main">
        <w:t xml:space="preserve">لاۋىيلار 16:18 ئۇ پەرۋەردىگارنىڭ ئالدىدىكى قۇربانلىق سۇپىسىغا چىقىپ ، ئۇنىڭ ئۈچۈن كاپارەت بېرىدۇ. بۇقانىڭ قېنىنى ۋە ئۆچكىنىڭ قېنىنى ئېلىپ ، قۇربانلىق سۇپىسىنىڭ مۈڭگۈزىگە قويىدۇ.</w:t>
      </w:r>
    </w:p>
    <w:p/>
    <w:p>
      <w:r xmlns:w="http://schemas.openxmlformats.org/wordprocessingml/2006/main">
        <w:t xml:space="preserve">بۇ بۆلەكتە رەببىمىزنىڭ قۇربانلىق سۇپىسى ئۈچۈن خۇدا بەلگىلىگەن كاپارەت جەريانى بايان قىلىنغان.</w:t>
      </w:r>
    </w:p>
    <w:p/>
    <w:p>
      <w:r xmlns:w="http://schemas.openxmlformats.org/wordprocessingml/2006/main">
        <w:t xml:space="preserve">1. كاپارەت: يارىشىش تەننەرخى</w:t>
      </w:r>
    </w:p>
    <w:p/>
    <w:p>
      <w:r xmlns:w="http://schemas.openxmlformats.org/wordprocessingml/2006/main">
        <w:t xml:space="preserve">2. كاپارەتنىڭ زۆرۈرلۈكى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رىملىقلار 5:10 - چۈنكى ، ئەگەر بىز دۈشمەن بولساق ، ئوغلىنىڭ ئۆلۈمى بىلەن خۇدا بىلەن يارىشىپ قالغان بولساق ، تېخىمۇ كۆپ يارىشىش ئارقىلىق ، بىز ئۇنىڭ ھاياتى بىلەن قۇتۇلىمىز.</w:t>
      </w:r>
    </w:p>
    <w:p/>
    <w:p>
      <w:r xmlns:w="http://schemas.openxmlformats.org/wordprocessingml/2006/main">
        <w:t xml:space="preserve">لاۋىيلار 16:19 ئۇ قاننى بارمىقى بىلەن يەتتە قېتىم چېچىپ ، پاكلاپ ، ئىسرائىللارنىڭ ناپاكلىقىدىن پاكلايدۇ.</w:t>
      </w:r>
    </w:p>
    <w:p/>
    <w:p>
      <w:r xmlns:w="http://schemas.openxmlformats.org/wordprocessingml/2006/main">
        <w:t xml:space="preserve">باش روھانىي ھارۇنغا قۇربانلىقنىڭ قېنىنى قۇربانلىق سۇپىسىغا يەتتە قېتىم چېچىپ ، ئۇنى ئىسرائىللارنىڭ ناپاكلىقىدىن پاكلاش ۋە مۇقەددەس قىلىش بۇيرۇلدى.</w:t>
      </w:r>
    </w:p>
    <w:p/>
    <w:p>
      <w:r xmlns:w="http://schemas.openxmlformats.org/wordprocessingml/2006/main">
        <w:t xml:space="preserve">1. قاننى تازىلاشنىڭ كۈچى - ئەيسانىڭ قۇربانلىق قىلىشى بىزنى گۇناھتىن قانداق پاكلايدۇ.</w:t>
      </w:r>
    </w:p>
    <w:p/>
    <w:p>
      <w:r xmlns:w="http://schemas.openxmlformats.org/wordprocessingml/2006/main">
        <w:t xml:space="preserve">2. خۇدانىڭ قۇربانلىق سۇپىسىنىڭ مۇقەددەسلىكى - خۇدانىڭ قۇربانلىق سۇپىسى ئۇنىڭ شان-شەرىپى ئۈچۈن قانداق ئايرىلىدۇ.</w:t>
      </w:r>
    </w:p>
    <w:p/>
    <w:p>
      <w:r xmlns:w="http://schemas.openxmlformats.org/wordprocessingml/2006/main">
        <w:t xml:space="preserve">1. ئىبرانىيلار 9: 14 - «ئەبەدىي روھ ئارقىلىق ئۆزىنى خۇداغا تەقدىم قىلمىغان مەسىھنىڭ قېنى ، تىرىك خۇداغا خىزمەت قىلىش ئۈچۈن ۋىجدانىڭىزنى ئۆلۈك خىزمەتلەردىن پاكلىيالايدۇ؟».</w:t>
      </w:r>
    </w:p>
    <w:p/>
    <w:p>
      <w:r xmlns:w="http://schemas.openxmlformats.org/wordprocessingml/2006/main">
        <w:t xml:space="preserve">2. يۇھاننا 15: 3 - «ئەمدى مەن سىلەرگە ئېيتقان سۆز ئارقىلىق پاك بولىسىز».</w:t>
      </w:r>
    </w:p>
    <w:p/>
    <w:p>
      <w:r xmlns:w="http://schemas.openxmlformats.org/wordprocessingml/2006/main">
        <w:t xml:space="preserve">لاۋىيلار 16:20 ئۇ مۇقەددەس جاينى ، جامائەتنىڭ چېدىرى ۋە قۇربانلىق سۇپىسىنى ياراشتۇرۇشنى ئاخىرلاشتۇرغاندىن كېيىن ، تىرىك ئۆچكىنى ئېلىپ كېلىدۇ.</w:t>
      </w:r>
    </w:p>
    <w:p/>
    <w:p>
      <w:r xmlns:w="http://schemas.openxmlformats.org/wordprocessingml/2006/main">
        <w:t xml:space="preserve">باش روھانىي چېدىرىدىكى بارلىق باسقۇچلارنى تاماملىغاندىن كېيىن ، يارىشىشقا تىرىك ئۆچكە تەقدىم قىلىشى كېرەك.</w:t>
      </w:r>
    </w:p>
    <w:p/>
    <w:p>
      <w:r xmlns:w="http://schemas.openxmlformats.org/wordprocessingml/2006/main">
        <w:t xml:space="preserve">1: يارىشىشنىڭ ھاياتىمىزدىكى ئەھمىيىتى</w:t>
      </w:r>
    </w:p>
    <w:p/>
    <w:p>
      <w:r xmlns:w="http://schemas.openxmlformats.org/wordprocessingml/2006/main">
        <w:t xml:space="preserve">2: خۇدانىڭ نەزىرىدە قۇربانلىقلارنىڭ قىممىتى</w:t>
      </w:r>
    </w:p>
    <w:p/>
    <w:p>
      <w:r xmlns:w="http://schemas.openxmlformats.org/wordprocessingml/2006/main">
        <w:t xml:space="preserve">ئىبرانىيلار 1: ئىبرانىيلار 9:22 - ھەممە نەرسە دېگۈدەك قان بىلەن پاكلانغان. ھەمدە قان تۆكمەي تۇرۇپ كەچۈرۈم قىلىنمايدۇ.</w:t>
      </w:r>
    </w:p>
    <w:p/>
    <w:p>
      <w:r xmlns:w="http://schemas.openxmlformats.org/wordprocessingml/2006/main">
        <w:t xml:space="preserve">2: يەشايا 53:10 - شۇنداقتىمۇ رەببىمىز ئۇنى زەخىملەندۈردى. ئۇنى قايغۇغا سالدى: سەن ئۇنىڭ جېنىنى گۇناھ ئۈچۈن قۇربانلىق قىلساڭ ، ئۇنىڭ ئۇرۇقىنى كۆرىدۇ ، ئۇ ئۆمرىنى ئۇزارتىدۇ ، ئۇنىڭ قولىدا پەرۋەردىگارنىڭ رازىلىقى روناق تاپىدۇ.</w:t>
      </w:r>
    </w:p>
    <w:p/>
    <w:p>
      <w:r xmlns:w="http://schemas.openxmlformats.org/wordprocessingml/2006/main">
        <w:t xml:space="preserve">لاۋىيلار 16:21 ھارۇن ئىككى قولىنى تىرىك ئۆچكىنىڭ بېشىغا قويۇپ ، ئىسرائىل ئەۋلادىنىڭ بارلىق گۇناھلىرىنى ۋە گۇناھلىرىنىڭ ھەممىسىنى ئىقرار قىلىپ ، ئۆچكىنىڭ بېشىغا قويدى. ئۇنى ياراملىق ئادەمنىڭ قولى بىلەن چۆلگە ئەۋەتىدۇ.</w:t>
      </w:r>
    </w:p>
    <w:p/>
    <w:p>
      <w:r xmlns:w="http://schemas.openxmlformats.org/wordprocessingml/2006/main">
        <w:t xml:space="preserve">ھارۇنغا ئىككى قولىنى تىرىك ئۆچكىنىڭ بېشىغا قويۇپ ، ئىسرائىللارنىڭ بارلىق گۇناھلىرىنى ئىقرار قىلىپ ، ئۇلارنى ئۆچكە يۆتكىدى ، ئاندىن ئۇلار چۆلگە ئەۋەتىلىدۇ.</w:t>
      </w:r>
    </w:p>
    <w:p/>
    <w:p>
      <w:r xmlns:w="http://schemas.openxmlformats.org/wordprocessingml/2006/main">
        <w:t xml:space="preserve">1. گۇناھنىڭ كاپالىتى - رەببىمىز قۇربانلىق ئارقىلىق قانداق قىلىپ قۇتۇلدۇردى</w:t>
      </w:r>
    </w:p>
    <w:p/>
    <w:p>
      <w:r xmlns:w="http://schemas.openxmlformats.org/wordprocessingml/2006/main">
        <w:t xml:space="preserve">2. تەڭرىنىڭ قۇتۇلۇش پىلانىنى چۈشىنىش - قاپلاننىڭ مەقسىتى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يەشايا 53: 6 - قويلارنى ياخشى كۆرىدىغانلارنىڭ ھەممىسى ئازدى. بىز ھەممەيلەننى ئۆز يولىغا ئايلاندۇردۇق. رەببىمىز ھەممىمىزنىڭ گۇناھلىرىنى ئۇنىڭغا يۈكلىدى.</w:t>
      </w:r>
    </w:p>
    <w:p/>
    <w:p>
      <w:r xmlns:w="http://schemas.openxmlformats.org/wordprocessingml/2006/main">
        <w:t xml:space="preserve">لاۋىيلار 16:22 ئۆچكە ئۆزىنىڭ بارلىق گۇناھلىرىنى ئۆزى ئولتۇراقلاشمىغان يەرگە ئېلىپ كېلىدۇ. ئۇ ئۆچكىنى چۆلدە قويۇپ بېرىدۇ.</w:t>
      </w:r>
    </w:p>
    <w:p/>
    <w:p>
      <w:r xmlns:w="http://schemas.openxmlformats.org/wordprocessingml/2006/main">
        <w:t xml:space="preserve">بۇ بۆلەكتە كىشىلەرنىڭ گۇناھلىرىنى كۆتۈرگەن ۋە ئۇنى چۆلدە قويۇپ بېرىدىغان ئۆچكە سۆزلەنگەن.</w:t>
      </w:r>
    </w:p>
    <w:p/>
    <w:p>
      <w:r xmlns:w="http://schemas.openxmlformats.org/wordprocessingml/2006/main">
        <w:t xml:space="preserve">1. ئاللاھنىڭ رەھمىتى ۋە مەغپىرىتى - ئەيسا قانداق قىلىپ ئاخىرقى قۇربانلىققا ئايلاندى</w:t>
      </w:r>
    </w:p>
    <w:p/>
    <w:p>
      <w:r xmlns:w="http://schemas.openxmlformats.org/wordprocessingml/2006/main">
        <w:t xml:space="preserve">2. قويۇپ بېرىشنىڭ كۈچى - خۇداغا تەسلىم بولۇشنى ئۆگىنىش</w:t>
      </w:r>
    </w:p>
    <w:p/>
    <w:p>
      <w:r xmlns:w="http://schemas.openxmlformats.org/wordprocessingml/2006/main">
        <w:t xml:space="preserve">1. يەشايا 53: 4-6 - شۈبھىسىزكى ، ئۇ بىزنىڭ غەم-قايغۇلىرىمىزنى كۆتۈردى ، قايغۇ-ھەسرەتلىرىمىزنى كۆتۈردى. ئەمما ئۇ بىزنىڭ گۇناھلىرىمىز سەۋەبىدىن يارىلاندى ، بىزنىڭ گۇناھلىرىمىز سەۋەبىدىن زەخىملەندى: تېنىچلىقىمىزنىڭ جازاسى ئۇنىڭ ئۈستىدە. ئۇنىڭ تاياقلىرى بىلەن ساقىيىپ كەتتۇق. قويلارنى ياخشى كۆرىدىغىنىمىز ئازدى. بىز ھەممەيلەننى ئۆز يولىغا ئايلاندۇردۇق. رەببىمىز ھەممىمىزنىڭ گۇناھلىرىنى ئۇنىڭغا يۈكلىدى.</w:t>
      </w:r>
    </w:p>
    <w:p/>
    <w:p>
      <w:r xmlns:w="http://schemas.openxmlformats.org/wordprocessingml/2006/main">
        <w:t xml:space="preserve">رىملىقلار 3: 23-24 - چۈنكى ھەممە ئادەم گۇناھ قىلىپ ، خۇدانىڭ شان-شەرىپىدىن مەھرۇم قالدى. ئەيسا مەسىھتىكى قۇتۇلۇش ئارقىلىق ئۇنىڭ شەپقىتى بىلەن ئەركىن ئاقلىنىش.</w:t>
      </w:r>
    </w:p>
    <w:p/>
    <w:p>
      <w:r xmlns:w="http://schemas.openxmlformats.org/wordprocessingml/2006/main">
        <w:t xml:space="preserve">لاۋىيلار 16:23 ھارۇن جامائەتنىڭ چېدىرىغا كىرىپ ، مۇقەددەس جايغا كىرگەندە كىيگەن كەندىر كىيىملەرنى سېلىۋېتىپ ، شۇ يەرگە تاشلاپ قويىدۇ.</w:t>
      </w:r>
    </w:p>
    <w:p/>
    <w:p>
      <w:r xmlns:w="http://schemas.openxmlformats.org/wordprocessingml/2006/main">
        <w:t xml:space="preserve">ھارۇن جامائەتنىڭ چېدىرىغا كىرىپ ، مۇقەددەس جايغا كىرگەندە كىيگەن كەندىر كىيىملەرنى ئېلىۋېتىشى كېرەك.</w:t>
      </w:r>
    </w:p>
    <w:p/>
    <w:p>
      <w:r xmlns:w="http://schemas.openxmlformats.org/wordprocessingml/2006/main">
        <w:t xml:space="preserve">1. رەببىگە يېقىنلاشقاندا مۇقەددەسلىك ۋە ھۆرمەتنىڭ مۇھىملىقى</w:t>
      </w:r>
    </w:p>
    <w:p/>
    <w:p>
      <w:r xmlns:w="http://schemas.openxmlformats.org/wordprocessingml/2006/main">
        <w:t xml:space="preserve">2. ئۆزىڭىزنى خۇدا ئالدىدا ھەققانىيلىق بىلەن كىيىڭ</w:t>
      </w:r>
    </w:p>
    <w:p/>
    <w:p>
      <w:r xmlns:w="http://schemas.openxmlformats.org/wordprocessingml/2006/main">
        <w:t xml:space="preserve">1. يەشايا 61:10 - مەن پەرۋەردىگارغا خۇشال بولىمەن. جېنىم خۇدايىمدىن خۇشال بولىدۇ ، چۈنكى ئۇ مېنى نىجاتلىق كىيىمى بىلەن كىيدى. ئۇ مېنى ھەققانىيلىق كىيىمى بىلەن يېپىپ قويدى.</w:t>
      </w:r>
    </w:p>
    <w:p/>
    <w:p>
      <w:r xmlns:w="http://schemas.openxmlformats.org/wordprocessingml/2006/main">
        <w:t xml:space="preserve">رىملىقلار 13: 14 - لېكىن رەببىمىز ئەيسا مەسىھنى كىيىپ ، ئۇنىڭ ئارزۇسىنى قاندۇرۇش ئۈچۈن ، ھېچقانداق نەرسە بەرمەڭ.</w:t>
      </w:r>
    </w:p>
    <w:p/>
    <w:p>
      <w:r xmlns:w="http://schemas.openxmlformats.org/wordprocessingml/2006/main">
        <w:t xml:space="preserve">لاۋىيلار 16:24 ئۇ مۇقەددەس جايغا گۆشىنى سۇ بىلەن يۇيۇپ ، كىيىملىرىنى كىيىپ ، سىرتقا چىقىپ ، ئۇنىڭ كۆيدۈرمە قۇربانلىقلىرىنى ۋە كىشىلەرنىڭ كۆيدۈرمە قۇربانلىقلىرىنى سۇنۇپ ، ئۆزى ۋە ئۆزى ئۈچۈن كاپارەت بېرىدۇ. خەلق.</w:t>
      </w:r>
    </w:p>
    <w:p/>
    <w:p>
      <w:r xmlns:w="http://schemas.openxmlformats.org/wordprocessingml/2006/main">
        <w:t xml:space="preserve">بۇ بۆلەكتە روھانىينىڭ ئۆزىنى ۋە خەلقنى كاپارەت قىلىش ئۈچۈن ئۆزىنى قانداق يۇيۇشى ، كىيىملىرىنى كىيىشى ۋە كۆيدۈرمە قۇربانلىقلارنى بېرىشى كېرەكلىكى بايان قىلىنغان.</w:t>
      </w:r>
    </w:p>
    <w:p/>
    <w:p>
      <w:r xmlns:w="http://schemas.openxmlformats.org/wordprocessingml/2006/main">
        <w:t xml:space="preserve">1. كاپارەتنىڭ روھانىيلىق مەجبۇرىيىتى</w:t>
      </w:r>
    </w:p>
    <w:p/>
    <w:p>
      <w:r xmlns:w="http://schemas.openxmlformats.org/wordprocessingml/2006/main">
        <w:t xml:space="preserve">2. قۇربانلىق قىلىش ئەھمىيىتى</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ئىبرانىيلار 9: 22 - تەۋرات قانۇنىغا ئاساسەن ھەممە نەرسە دېگۈدەك قان بىلەن پاكلىنىدۇ ، قان تۆكمەي تۇرۇپمۇ كەچۈرۈم قىلىنمايدۇ.</w:t>
      </w:r>
    </w:p>
    <w:p/>
    <w:p>
      <w:r xmlns:w="http://schemas.openxmlformats.org/wordprocessingml/2006/main">
        <w:t xml:space="preserve">لاۋىيلار 16:25 گۇناھ قۇربانلىقىنىڭ ياغلىرىنى قۇربانلىق سۇپىسىدا كۆيدۈرۈڭ.</w:t>
      </w:r>
    </w:p>
    <w:p/>
    <w:p>
      <w:r xmlns:w="http://schemas.openxmlformats.org/wordprocessingml/2006/main">
        <w:t xml:space="preserve">گۇناھ قۇربانلىقى قۇربانلىق سۈپىتىدە قۇربانلىق سۇپىسىدا كۆيدۈرۈلۈشى كېرەك.</w:t>
      </w:r>
    </w:p>
    <w:p/>
    <w:p>
      <w:r xmlns:w="http://schemas.openxmlformats.org/wordprocessingml/2006/main">
        <w:t xml:space="preserve">1: بىز كەچۈرۈم قىلىنىش ئۈچۈن ئۆزىمىزدىن بىر نەرسە خۇدادىن ۋاز كېچىشكە ھەر ۋاقىت تەييار تۇرۇشىمىز كېرەك.</w:t>
      </w:r>
    </w:p>
    <w:p/>
    <w:p>
      <w:r xmlns:w="http://schemas.openxmlformats.org/wordprocessingml/2006/main">
        <w:t xml:space="preserve">2: خۇدا بىزگە ئەيسادىكى ئەڭ ئاخىرقى قۇربانلىقنى بەرگەندەك ، بىزمۇ ئۆزىمىزنى قۇربانلىق قىلىشقا تەييارمىز.</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فىلىپىلىكلەر 4:18 - مەن تولۇق تۆلىدىم ، ھەتتا ئۇنىڭدىنمۇ كۆپ. مەن ئەففرودىتىستىن ئەۋەتكەن سوۋغاتلارنى تاپشۇرۇۋالدىم. ئۇلار خۇشپۇراق قۇربانلىق ، قوبۇل قىلىشقا بولىدىغان قۇربانلىق بولۇپ ، خۇدانى خۇرسەن قىلىدۇ.</w:t>
      </w:r>
    </w:p>
    <w:p/>
    <w:p>
      <w:r xmlns:w="http://schemas.openxmlformats.org/wordprocessingml/2006/main">
        <w:t xml:space="preserve">لاۋىيلار 16:26 قوينى ئۆچكە قويۇپ بەرگەن كىشى كىيىملىرىنى يۇيۇپ ، گۆشىنى سۇدا يۇيۇپ ، ئاندىن لاگېرغا كىرىدۇ.</w:t>
      </w:r>
    </w:p>
    <w:p/>
    <w:p>
      <w:r xmlns:w="http://schemas.openxmlformats.org/wordprocessingml/2006/main">
        <w:t xml:space="preserve">ئۆچكىنى قاراۋۇلغا ئەۋەتكەن كىشىگە لاگېرغا قايتىشتىن بۇرۇن كىيىملىرىنى يۇيۇش ۋە يۇيۇنۇش بۇيرۇلغان.</w:t>
      </w:r>
    </w:p>
    <w:p/>
    <w:p>
      <w:r xmlns:w="http://schemas.openxmlformats.org/wordprocessingml/2006/main">
        <w:t xml:space="preserve">1. لاگېرغا كىرىشتىن بۇرۇن پاكىزلىقنىڭ ئەھمىيىتى</w:t>
      </w:r>
    </w:p>
    <w:p/>
    <w:p>
      <w:r xmlns:w="http://schemas.openxmlformats.org/wordprocessingml/2006/main">
        <w:t xml:space="preserve">2. قاپاقنىڭ سىمۋولى</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w:t>
      </w:r>
    </w:p>
    <w:p/>
    <w:p>
      <w:r xmlns:w="http://schemas.openxmlformats.org/wordprocessingml/2006/main">
        <w:t xml:space="preserve">لاۋىيلار 16:27 گۇناھ قۇربانلىقى ئۈچۈن بۇقا ۋە مۇقەددەس قۇربانلىق قىلىش ئۈچۈن قېنى ئېلىپ كېلىنگەن گۇناھ قۇربانلىقى ئۈچۈن ئۆچكە لاگېرسىز ئېلىپ بېرىلىدۇ. ئۇلار تېرىسىنى ، گۆشىنى ۋە تىزلىرىنى ئوتتا كۆيدۈرىدۇ.</w:t>
      </w:r>
    </w:p>
    <w:p/>
    <w:p>
      <w:r xmlns:w="http://schemas.openxmlformats.org/wordprocessingml/2006/main">
        <w:t xml:space="preserve">گۇناھنىڭ كاپالىتى ئۈچۈن مۇقەددەس جايدا بۇقا ۋە ئۆچكىنىڭ قېنى تەقدىم قىلىندى. بۇقا بىلەن ئۆچكە ئاندىن لاگېردىن ئېلىپ كېتىلگەن.</w:t>
      </w:r>
    </w:p>
    <w:p/>
    <w:p>
      <w:r xmlns:w="http://schemas.openxmlformats.org/wordprocessingml/2006/main">
        <w:t xml:space="preserve">1. كاپارەتنىڭ كۈچى: ئىنجىلدىكى قان تەقدىم قىلىشنىڭ ئەھمىيىتىنى چۈشىنىش</w:t>
      </w:r>
    </w:p>
    <w:p/>
    <w:p>
      <w:r xmlns:w="http://schemas.openxmlformats.org/wordprocessingml/2006/main">
        <w:t xml:space="preserve">2. قەدىمكى ئىسرائىلىيەنىڭ قۇربانلىق سىستېمىسى: ئۆرپ-ئادەتنىڭ ئارقىسىدىكى مەنە ئۈستىدە ئىزدىنىش</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2. ئىبرانىيلار 9: 11-14 - مەسىھ ھازىر بۇ يەردە بولغان ياخشى ئىشلارنىڭ باش روھانىسى بولۇپ كەلگەندە ، ئۇ ئىنسانلارنىڭ قولى بىلەن ياسالمىغان ، يەنى تېخىمۇ چوڭ ۋە تېخىمۇ مۇكەممەل چېدىرنى باشتىن كەچۈردى. بۇ ئىجادىيەتنىڭ بىر قىسمى. ئۇ ئۆچكە ۋە موزاينىڭ قېنى بىلەن كىرمىدى. ئەمما ئۇ ئۆز قېنى بىلەن ئەڭ مۇقەددەس جايغا بىر قېتىم كىردى ، شۇنىڭ بىلەن ئۇ مەڭگۈلۈك قۇتۇلۇشقا ئېرىشتى. ئۆچكە ، بۇقانىڭ قېنى ۋە موزاينىڭ كۈلى مۇراسىمدا ناپاك بولغانلارغا چېچىلىپ ، ئۇلارنى پاكلايدۇ. ئۇنداقتا ، مەڭگۈلۈك روھ ئارقىلىق ئۆزىنى خۇداغا ئەيىبسىز تەقدىم قىلغان مەسىھنىڭ قېنى ، تىرىك خۇداغا خىزمەت قىلىشىمىز ئۈچۈن ۋىجدانىمىزنى ئۆلۈمگە ئېلىپ بارىدىغان ھەرىكەتلەردىن پاكلايدۇ.</w:t>
      </w:r>
    </w:p>
    <w:p/>
    <w:p>
      <w:r xmlns:w="http://schemas.openxmlformats.org/wordprocessingml/2006/main">
        <w:t xml:space="preserve">لاۋىيلار 16:28 ئۇلارنى كۆيدۈرگەن كىشى كىيىملىرىنى يۇيۇپ ، گۆشىنى سۇدا يۇيۇپ ، ئاندىن لاگېرغا كىرىدۇ.</w:t>
      </w:r>
    </w:p>
    <w:p/>
    <w:p>
      <w:r xmlns:w="http://schemas.openxmlformats.org/wordprocessingml/2006/main">
        <w:t xml:space="preserve">بۇ بۆلەك روھانىيلارنىڭ لاگېرغا كىرىشتىن بۇرۇن كىيىملىرىنى يۇيۇش ۋە سۇدا يۇيۇنۇشنىڭ زۆرۈرلۈكىنى سۆزلەيدۇ.</w:t>
      </w:r>
    </w:p>
    <w:p/>
    <w:p>
      <w:r xmlns:w="http://schemas.openxmlformats.org/wordprocessingml/2006/main">
        <w:t xml:space="preserve">1. ئۆرپ-ئادەتنى تازىلاشنىڭ ئەھمىيىتى</w:t>
      </w:r>
    </w:p>
    <w:p/>
    <w:p>
      <w:r xmlns:w="http://schemas.openxmlformats.org/wordprocessingml/2006/main">
        <w:t xml:space="preserve">2. گۇناھنى يۇيۇش ۋە روھىمىزنى تازىلاش</w:t>
      </w:r>
    </w:p>
    <w:p/>
    <w:p>
      <w:r xmlns:w="http://schemas.openxmlformats.org/wordprocessingml/2006/main">
        <w:t xml:space="preserve">رىملىقلار 6: 4-5 - شۇڭا ، بىز ئەيسا مەسىھنىڭ ئاتىسىنىڭ شان-شەرىپى بىلەن ئۆلۈمدىن تىرىلدۈرۈلگەنگە ئوخشاش ، بىزمۇ ئۇنىڭ بىلەن بىللە ھاياتلىققا چۆمۈلدۈرۈلدۇق.</w:t>
      </w:r>
    </w:p>
    <w:p/>
    <w:p>
      <w:r xmlns:w="http://schemas.openxmlformats.org/wordprocessingml/2006/main">
        <w:t xml:space="preserve">5.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لاۋىيلار 16:29 بۇ سىلەرگە مەڭگۈلۈك قانۇن بولىدۇ: يەتتىنچى ئايدا ، ئاينىڭ ئونىنچى كۈنى ، ئۆز يۇرتۇڭلارنىڭ بىرى بولسۇن ، جېنىڭلارنى ئازابلايسىلەر ۋە ھېچ ئىش قىلماڭلار. ياكى ئاراڭلاردا ياشايدىغان ناتونۇش كىشى:</w:t>
      </w:r>
    </w:p>
    <w:p/>
    <w:p>
      <w:r xmlns:w="http://schemas.openxmlformats.org/wordprocessingml/2006/main">
        <w:t xml:space="preserve">بۇ بۆلەك ئىبرانىي كالېندارىنىڭ يەتتىنچى ئېيىدىكى يىللىق كاپارەت كۈنى ھەققىدە.</w:t>
      </w:r>
    </w:p>
    <w:p/>
    <w:p>
      <w:r xmlns:w="http://schemas.openxmlformats.org/wordprocessingml/2006/main">
        <w:t xml:space="preserve">1. ئەستە تۇتۇشقا چاقىرىق: كاپارەت كۈنىنى قۇچاقلاش</w:t>
      </w:r>
    </w:p>
    <w:p/>
    <w:p>
      <w:r xmlns:w="http://schemas.openxmlformats.org/wordprocessingml/2006/main">
        <w:t xml:space="preserve">2. كەچۈرۈم سوراش: كاپارەت كۈنىنىڭ مەقسىتى</w:t>
      </w:r>
    </w:p>
    <w:p/>
    <w:p>
      <w:r xmlns:w="http://schemas.openxmlformats.org/wordprocessingml/2006/main">
        <w:t xml:space="preserve">1. يەشايا 58: 5-7</w:t>
      </w:r>
    </w:p>
    <w:p/>
    <w:p>
      <w:r xmlns:w="http://schemas.openxmlformats.org/wordprocessingml/2006/main">
        <w:t xml:space="preserve">2. زەبۇر 103: 12-14</w:t>
      </w:r>
    </w:p>
    <w:p/>
    <w:p>
      <w:r xmlns:w="http://schemas.openxmlformats.org/wordprocessingml/2006/main">
        <w:t xml:space="preserve">لاۋىيلار 16:30 چۈنكى ، ئۇ كۈنى روھانىي پەرۋەردىگارنىڭ ئالدىدىكى بارلىق گۇناھلىرىڭىزدىن پاكلىنىشىڭىز ئۈچۈن ، سىزنى پاكلايدۇ.</w:t>
      </w:r>
    </w:p>
    <w:p/>
    <w:p>
      <w:r xmlns:w="http://schemas.openxmlformats.org/wordprocessingml/2006/main">
        <w:t xml:space="preserve">پوپ كىشىلەرنى گۇناھلىرىدىن پاكلاش ئۈچۈن كاپارەت بېرىدۇ.</w:t>
      </w:r>
    </w:p>
    <w:p/>
    <w:p>
      <w:r xmlns:w="http://schemas.openxmlformats.org/wordprocessingml/2006/main">
        <w:t xml:space="preserve">1. كاپارەتنىڭ كۈچى: ئەيسا مەسىھنىڭ قۇربانلىقى بىزنى گۇناھلىرىمىزدىن قانداق پاكلايدۇ</w:t>
      </w:r>
    </w:p>
    <w:p/>
    <w:p>
      <w:r xmlns:w="http://schemas.openxmlformats.org/wordprocessingml/2006/main">
        <w:t xml:space="preserve">2. كاپارەتنىڭ روھانىي رولى: قانداق قىلىپ كەچۈرۈم ۋە يارىشىشنى تاپالايمىز</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لاۋىيلار 16: 31 بۇ دەم ئېلىش كۈنى ، دەم ئېلىش كۈنى بولىدۇ.</w:t>
      </w:r>
    </w:p>
    <w:p/>
    <w:p>
      <w:r xmlns:w="http://schemas.openxmlformats.org/wordprocessingml/2006/main">
        <w:t xml:space="preserve">لاۋىيلار 16: 31 دە دەم ئېلىش كۈنى دەم ئېلىشقا ۋە روھنىڭ مەڭگۈلۈك پەرمان سۈپىتىدە ئازابلىنىشىغا بۇيرۇلغان.</w:t>
      </w:r>
    </w:p>
    <w:p/>
    <w:p>
      <w:r xmlns:w="http://schemas.openxmlformats.org/wordprocessingml/2006/main">
        <w:t xml:space="preserve">1. خۇدانىڭ ئارام ئېلىش بۇيرۇقى: دەم ئېلىش كۈنىنىڭ ئەھمىيىتى</w:t>
      </w:r>
    </w:p>
    <w:p/>
    <w:p>
      <w:r xmlns:w="http://schemas.openxmlformats.org/wordprocessingml/2006/main">
        <w:t xml:space="preserve">2. مۇقەددەسلىك ۋە كاپارەتتە تۇرۇش: روھىڭىزنى ئازابلاش</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يەشايا 58: 13-14 - ئەگەر پۇتۇڭنى دەم ئېلىش كۈنىدىن يىراقلاشتۇرساڭ ، مۇقەددەس كۈنۈمدە خۇشاللىقىڭنى قىلىشتىن ۋە دەم ئېلىش كۈنىنى خۇشاللىق دەپ ئاتىساڭ ، رەببىمىزنىڭ مۇقەددەس كۈنىنى ھۆرمەتلىك دەپ ئاتىغىن ، ئۇنى قىلماي ، ئۇنى ھۆرمەتلەيسەن. ئۆزىڭىزنىڭ يولى ، ياكى ئۆزىڭىزنىڭ ھۇزۇرىنى تاپالمايسىز ، ياكى ئۆز سۆزىڭىزنى سۆزلىمەيسىز.</w:t>
      </w:r>
    </w:p>
    <w:p/>
    <w:p>
      <w:r xmlns:w="http://schemas.openxmlformats.org/wordprocessingml/2006/main">
        <w:t xml:space="preserve">لاۋىيلار 16:32 ئۇ ئۆزى مەسىھ قىلىدىغان ۋە ئاتىسىنىڭ ئورنىدا روھانىيلىق ۋەزىپىسىنى ئۆتەشكە بېغىشلىغان روھانىينى پاكلايدۇ ۋە كەندىر كىيىملەرنى ، ھەتتا مۇقەددەس كىيىملەرنى كىيىدۇ:</w:t>
      </w:r>
    </w:p>
    <w:p/>
    <w:p>
      <w:r xmlns:w="http://schemas.openxmlformats.org/wordprocessingml/2006/main">
        <w:t xml:space="preserve">ئۆلگۈچى روھانىينىڭ دادىسىنىڭ ئورنىغا تەيىنلەنگەن روھانىي پاكلىنىپ ، كەندىر مۇقەددەس كىيىملەرنى كىيىدۇ.</w:t>
      </w:r>
    </w:p>
    <w:p/>
    <w:p>
      <w:r xmlns:w="http://schemas.openxmlformats.org/wordprocessingml/2006/main">
        <w:t xml:space="preserve">1. روھانىيلارنىڭ كاپالىتى: مۇقەددەس كىيىم كىيگەن</w:t>
      </w:r>
    </w:p>
    <w:p/>
    <w:p>
      <w:r xmlns:w="http://schemas.openxmlformats.org/wordprocessingml/2006/main">
        <w:t xml:space="preserve">2. روھانىي ئالماشتۇرۇش: خۇدانىڭ كاپالىتى</w:t>
      </w:r>
    </w:p>
    <w:p/>
    <w:p>
      <w:r xmlns:w="http://schemas.openxmlformats.org/wordprocessingml/2006/main">
        <w:t xml:space="preserve">1. ئىبرانىيلار 10: 14-17 - چۈنكى ئۇ بىر قۇربانلىق بىلەن پاكلانغانلارنى ھەر ۋاقىت مۇكەممەللەشتۈردى.</w:t>
      </w:r>
    </w:p>
    <w:p/>
    <w:p>
      <w:r xmlns:w="http://schemas.openxmlformats.org/wordprocessingml/2006/main">
        <w:t xml:space="preserve">2. 1 پېترۇس 2: 9-10 - لېكىن ، سىلەر تاللانغان بىر ئىرق ، پادىشاھلىق روھانىيلار ، مۇقەددەس خەلق ، ئۆز خەلقى ئۈچۈن ئۆز خەلقىڭلار. نۇر.</w:t>
      </w:r>
    </w:p>
    <w:p/>
    <w:p>
      <w:r xmlns:w="http://schemas.openxmlformats.org/wordprocessingml/2006/main">
        <w:t xml:space="preserve">لاۋىيلار 16:33 ئۇ مۇقەددەس مۇقەددەس جاينى پاكلايدۇ ، جامائەت چېدىرى ۋە قۇربانلىق سۇپىسىنى قۇربانلىق قىلىدۇ ، روھانىيلار ۋە پۈتۈن خەلق ئۈچۈن كاپارەت بېرىدۇ. جامائەت.</w:t>
      </w:r>
    </w:p>
    <w:p/>
    <w:p>
      <w:r xmlns:w="http://schemas.openxmlformats.org/wordprocessingml/2006/main">
        <w:t xml:space="preserve">لاۋىيلارنىڭ بۇ بۆلۈمىدە روھانىينىڭ مۇقەددەس مۇقەددەس جاي ، جامائەت چېدىرى ، قۇربانلىق سۇپىسى ، روھانىيلار ۋە جامائەتنىڭ بارلىق كىشىلەر ئۈچۈن قانداق قىلىپ كاپارەت بەرگەنلىكى بايان قىلىنغان.</w:t>
      </w:r>
    </w:p>
    <w:p/>
    <w:p>
      <w:r xmlns:w="http://schemas.openxmlformats.org/wordprocessingml/2006/main">
        <w:t xml:space="preserve">1. كاپارەت: پاكلىنىش يولى</w:t>
      </w:r>
    </w:p>
    <w:p/>
    <w:p>
      <w:r xmlns:w="http://schemas.openxmlformats.org/wordprocessingml/2006/main">
        <w:t xml:space="preserve">2. كەچۈرۈم قىلىش ئارقىلىق كەچۈرۈم قىلىش: يارىشىشنىڭ يولى</w:t>
      </w:r>
    </w:p>
    <w:p/>
    <w:p>
      <w:r xmlns:w="http://schemas.openxmlformats.org/wordprocessingml/2006/main">
        <w:t xml:space="preserve">1. ئىبرانىيلار 9: 15 - ۋە بۇ سەۋەبتىن ئۇ يېڭى ئەھدىنىڭ ۋاستىچىسى ، شۇنداق بولغاندا چاقىرىلغانلار ۋەدە قىلىنغان مەڭگۈلۈك مىراسقا ئېرىشەلەيدۇ ، چۈنكى ئۇلارنى بىرىنچى ئەھدە بويىچە قىلىنغان گۇناھلاردىن قۇتۇلدۇرىدىغان ئۆلۈم يۈز بەردى.</w:t>
      </w:r>
    </w:p>
    <w:p/>
    <w:p>
      <w:r xmlns:w="http://schemas.openxmlformats.org/wordprocessingml/2006/main">
        <w:t xml:space="preserve">.</w:t>
      </w:r>
    </w:p>
    <w:p/>
    <w:p>
      <w:r xmlns:w="http://schemas.openxmlformats.org/wordprocessingml/2006/main">
        <w:t xml:space="preserve">لاۋىيلار 16: 34 بۇ ئىسرائىللارنىڭ يىلدا بىر قېتىم قىلغان بارلىق گۇناھلىرى ئۈچۈن گۇناھلارنى كەچۈرۈم قىلىش ئۈچۈن ، بۇ سىلەرگە مەڭگۈلۈك قانۇن بولىدۇ. ئۇ پەرۋەردىگار مۇساغا بۇيرۇغاندەك قىلدى.</w:t>
      </w:r>
    </w:p>
    <w:p/>
    <w:p>
      <w:r xmlns:w="http://schemas.openxmlformats.org/wordprocessingml/2006/main">
        <w:t xml:space="preserve">مۇسا پەرۋەردىگار تەرىپىدىن ئىسرائىللارغا يىلدا بىر قېتىم كاپارەت بېرىشكە بۇيرۇلدى ۋە ئۇ بۇ كۆرسەتمىگە ئەمەل قىلدى.</w:t>
      </w:r>
    </w:p>
    <w:p/>
    <w:p>
      <w:r xmlns:w="http://schemas.openxmlformats.org/wordprocessingml/2006/main">
        <w:t xml:space="preserve">1. كاپارەتنىڭ ئېھتىياجى: خۇدا بىلەن يارىشىشنىڭ مۇھىملىقىنى چۈشىنىش</w:t>
      </w:r>
    </w:p>
    <w:p/>
    <w:p>
      <w:r xmlns:w="http://schemas.openxmlformats.org/wordprocessingml/2006/main">
        <w:t xml:space="preserve">2. تەڭرىنىڭ مۇقەددەسلىكى ۋە بىزنىڭ تەۋبە قىلىشىمىزغا بولغان ئېھتىياجىمىز</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رىملىقلار 5:11 - بۇلا ئەمەس ، بىز رەببىمىز ئەيسا مەسىھ ئارقىلىق خۇدا بىلەن خۇشال بولىمىز.</w:t>
      </w:r>
    </w:p>
    <w:p/>
    <w:p>
      <w:r xmlns:w="http://schemas.openxmlformats.org/wordprocessingml/2006/main">
        <w:t xml:space="preserve">لاۋىيلار 17 نى تۆۋەندىكى ئايەتلەر بىلەن تۆۋەندىكى ئۈچ ئابزاسقا يىغىنچاقلاشقا بولىدۇ:</w:t>
      </w:r>
    </w:p>
    <w:p/>
    <w:p>
      <w:r xmlns:w="http://schemas.openxmlformats.org/wordprocessingml/2006/main">
        <w:t xml:space="preserve">1-پاراگراف: لاۋىيلار 17: 1-9 دە ھايۋانلارنىڭ قۇربانلىقلىرىنى مۇۋاپىق بىر تەرەپ قىلىشقا ئائىت بەلگىلىمە ئوتتۇرىغا قويۇلغان. بۇ باپتا بارلىق ئىسرائىللارنىڭ ھايۋانلارنىڭ قۇربانلىقلىرىنى ئۇچرىشىش چېدىرىنىڭ كىرىش ئېغىزىغا ئېلىپ كېلىپ ، ئۇلارنى رەببىنىڭ ھۇزۇرىغا سۇنۇشى كېرەكلىكى تەكىتلەنگەن. ئۆچكە بۇتلىرىغا ياكى بەلگىلەنگەن ئىبادەت ئورنىنىڭ سىرتىدىكى باشقا جايلارغا قۇربانلىق قىلىشنى مەنئى قىلىدۇ. بۇ بەلگىلىمىنىڭ ئارقىسىدىكى مەقسەت كىشىلەرنىڭ بۇتقا چوقۇنۇشىنىڭ ئالدىنى ئېلىش ۋە ئۇلارنىڭ پەقەت خۇداغا دۇئا-تىلاۋەت قىلىشى ۋە قۇربانلىق قىلىشىغا كاپالەتلىك قىلىش.</w:t>
      </w:r>
    </w:p>
    <w:p/>
    <w:p>
      <w:r xmlns:w="http://schemas.openxmlformats.org/wordprocessingml/2006/main">
        <w:t xml:space="preserve">2-پاراگراف: لاۋىيلار 17: 10-16 دا داۋاملاشتۇرۇش ، قان ئىستېمال قىلىش توغرىسىدا كونكرېت كۆرسەتمىلەر بېرىلگەن. بۇ بابتا مۇنداق دېيىلدى: ئىسرائىللار ئارىسىدا ، شۇنداقلا ئۇلارنىڭ ئارىسىدا ياشايدىغان چەتئەللىكلەرنىڭ ھېچكىمنىڭ قان يېيىشىگە يول قويۇلمايدۇ. بۇ چەكلەش يېمەكلىك ئۈچۈن ئوۋلانغان ھايۋانلارغىلا ئەمەس ، بەلكى گۆش ئۈچۈن بوغۇزلانغان كۆندۈرۈلگەن ھايۋانلارنىمۇ ئۆز ئىچىگە ئالىدۇ. قان مۇقەددەس دەپ قارىلىدۇ ، چۈنكى ئۇ ھاياتقا ۋەكىللىك قىلىدۇ ، ھاياتلىق قېنى ئارقىلىق قۇربانلىق سۇپىسىدا كاپارەت قىلىنىدۇ.</w:t>
      </w:r>
    </w:p>
    <w:p/>
    <w:p>
      <w:r xmlns:w="http://schemas.openxmlformats.org/wordprocessingml/2006/main">
        <w:t xml:space="preserve">3-پاراگراف: لاۋىيلار 17-ئاي ئاخىرىدا ھايۋاننىڭ يېمەكلىك ئۈچۈن ئۆلتۈرۈلگەندە چوقۇم قان تۆكۈش كېرەكلىكىنى تەكىتلىدى. بۇ ھەرىكەتنىڭ ھاياتنى ۋە ئۆلۈم ئۈستىدىكى ھوقۇقىنى ئېتىراپ قىلىپ ، ھاياتنى ئۇنى بەرگەن خۇداغا قايتۇرۇشقا سىمۋول قىلىنغانلىقىنى چۈشەندۈرۈپ بېرىدۇ. بۇ باپتا قان ئىستېمال قىلىشنىڭ ئېغىر ئاقىۋەتلەرنى ئېلىپ كېلىدىغانلىقى ۋە خۇدا خەلقىدىن ئۈزۈلۈپ قالىدىغانلىقى قايتا تەكىتلەندى.</w:t>
      </w:r>
    </w:p>
    <w:p/>
    <w:p>
      <w:r xmlns:w="http://schemas.openxmlformats.org/wordprocessingml/2006/main">
        <w:t xml:space="preserve">خۇلاسە:</w:t>
      </w:r>
    </w:p>
    <w:p>
      <w:r xmlns:w="http://schemas.openxmlformats.org/wordprocessingml/2006/main">
        <w:t xml:space="preserve">لاۋىيلار 17:</w:t>
      </w:r>
    </w:p>
    <w:p>
      <w:r xmlns:w="http://schemas.openxmlformats.org/wordprocessingml/2006/main">
        <w:t xml:space="preserve">ھايۋانلارنىڭ قۇربانلىقلىرىنى مۇۋاپىق بىر تەرەپ قىلىش نىزامى</w:t>
      </w:r>
    </w:p>
    <w:p>
      <w:r xmlns:w="http://schemas.openxmlformats.org/wordprocessingml/2006/main">
        <w:t xml:space="preserve">بەلگىلەنگەن جايدا رەببىمىزنىڭ ھۇزۇرىغا سۇنۇش تەلىپى</w:t>
      </w:r>
    </w:p>
    <w:p>
      <w:r xmlns:w="http://schemas.openxmlformats.org/wordprocessingml/2006/main">
        <w:t xml:space="preserve">ھوقۇق بېرىلگەن ئىبادەت ئورنىنىڭ سىرتىدا قۇربانلىق قىلىش مەنئى قىلىنىدۇ.</w:t>
      </w:r>
    </w:p>
    <w:p/>
    <w:p>
      <w:r xmlns:w="http://schemas.openxmlformats.org/wordprocessingml/2006/main">
        <w:t xml:space="preserve">ئىسرائىللار ، چەتئەللىكلەرنىڭ قان ئىستېمال قىلىشىنى چەكلەيدىغان كۆرسەتمە</w:t>
      </w:r>
    </w:p>
    <w:p>
      <w:r xmlns:w="http://schemas.openxmlformats.org/wordprocessingml/2006/main">
        <w:t xml:space="preserve">ئوۋلانغان ھايۋانلاردىن باشقا چەكلەشنى كېڭەيتىش كۆندۈرۈلگەن ھايۋانلارنى ئۆز ئىچىگە ئالىدۇ</w:t>
      </w:r>
    </w:p>
    <w:p>
      <w:r xmlns:w="http://schemas.openxmlformats.org/wordprocessingml/2006/main">
        <w:t xml:space="preserve">قاننىڭ ھاياتقا ۋەكىللىك قىلىدىغان ئەھمىيىتى ھاياتلىق قېنى ئارقىلىق ياسالغان كاپارەت.</w:t>
      </w:r>
    </w:p>
    <w:p/>
    <w:p>
      <w:r xmlns:w="http://schemas.openxmlformats.org/wordprocessingml/2006/main">
        <w:t xml:space="preserve">ھايۋانلارنى بوغۇزلاش جەريانىدا يەرگە قان تۆكۈشكە ئەھمىيەت بېرىش</w:t>
      </w:r>
    </w:p>
    <w:p>
      <w:r xmlns:w="http://schemas.openxmlformats.org/wordprocessingml/2006/main">
        <w:t xml:space="preserve">ھاياتنى خۇداغا قايتۇرۇشنىڭ سىمۋول خاراكتېرلىك ھەرىكىتى ئۇنىڭ ھوقۇقىنى ئېتىراپ قىلىش.</w:t>
      </w:r>
    </w:p>
    <w:p>
      <w:r xmlns:w="http://schemas.openxmlformats.org/wordprocessingml/2006/main">
        <w:t xml:space="preserve">قان ئىستېمال قىلىشنىڭ ئېغىر ئاقىۋەتلەرنى ئاگاھلاندۇرۇش جەمئىيەتتىن ئۈزۈلۈپ قالدى.</w:t>
      </w:r>
    </w:p>
    <w:p/>
    <w:p>
      <w:r xmlns:w="http://schemas.openxmlformats.org/wordprocessingml/2006/main">
        <w:t xml:space="preserve">بۇ باپتا ھايۋانلارنىڭ قۇربانلىقلىرىنى بىر تەرەپ قىلىش ۋە قان ئىستېمال قىلىشنى چەكلەش ھەققىدىكى بەلگىلىمە ئاساس قىلىنغان. بارلىق ئىسرائىللارنىڭ ھايۋان قۇربانلىقلىرىنى بەلگىلەنگەن ئىبادەت ئورنىغا ئېلىپ كېلىپ ، ئۇلارنى رەببىنىڭ ھۇزۇرىغا سۇنۇشى كېرەكلىكىنى تەكىتلەيدۇ. بۇ ھوقۇق بېرىلگەن ئورۇننىڭ سىرتىدا ياكى ئۆچكە بۇتلىرىغا قۇربانلىق قىلىش بۇتقا چوقۇنۇشنىڭ ئالدىنى ئېلىش ۋە خۇداغا خاس دۇئا-تىلاۋەت قىلىشنى قەتئىي مەنئى قىلىدۇ.</w:t>
      </w:r>
    </w:p>
    <w:p/>
    <w:p>
      <w:r xmlns:w="http://schemas.openxmlformats.org/wordprocessingml/2006/main">
        <w:t xml:space="preserve">لاۋىيلار 17 يەنە قان ئىستېمال قىلىشقا ئائىت كونكرېت كۆرسەتمىلەر بىلەن تەمىنلەيدۇ. ئۇنىڭدا مۇنداق دېيىلدى: ئىسرائىلىيەلىكلەر ۋە ئۇلارنىڭ ئارىسىدا ياشايدىغان چەتئەللىكلەرنىڭمۇ قان يېيىشىگە يول قويۇلمايدۇ ، بۇ چەكلىمىنى ئوۋلانغان ھايۋانلاردىن ھالقىپ ، يېمەكلىك ئۈچۈن بوغۇزلانغان ئۆي ھايۋانلىرىنى ئۆز ئىچىگە ئالىدۇ. بۇ باپتا قاننىڭ ھاياتقا ۋەكىللىك قىلىدىغانلىقى مۇقەددەس دەپ قارالغانلىقى ۋە ھاياتلىق قېنى ئارقىلىق قۇربانلىق سۇپىسىدا كاپارەت قىلىنغانلىقى گەۋدىلەندۈرۈلگەن.</w:t>
      </w:r>
    </w:p>
    <w:p/>
    <w:p>
      <w:r xmlns:w="http://schemas.openxmlformats.org/wordprocessingml/2006/main">
        <w:t xml:space="preserve">بۇ باپ ئاخىرىدا ھايۋانلارنى بوغۇزلاش جەريانىدا يەرگە قان تۆكۈشنى ھاياتلىقنى بەرگەن خۇداغا قايتۇرۇشنىڭ سىمۋوللۇق ھەرىكىتى سۈپىتىدە تەكىتلەش بىلەن خۇلاسە چىقىرىلدى. بۇ ھەرىكەت خۇدانىڭ ھايات ۋە ئۆلۈم ئۈستىدىكى ھوقۇقىنى ئېتىراپ قىلىدۇ. لاۋىيلار 17 قان ئىستېمال قىلىشتىن ئاگاھلاندۇرۇپ ، بۇ چەكلىمىگە خىلاپلىق قىلغۇچىلار ئۈچۈن خۇدا خەلقىدىن ئۈزۈلۈپ قېلىشتەك ئېغىر ئاقىۋەتلەرنى گەۋدىلەندۈردى. بۇ بەلگىلىمە ئىسرائىلىيە جەمئىيىتىدە توغرا ئىبادەت ئادىتى ۋە خۇدا بەلگىلىگەن مۇراسىملارغا ھۆرمەت قىلىشنىڭ مۇھىملىقىنى تەكىتلىدى.</w:t>
      </w:r>
    </w:p>
    <w:p/>
    <w:p>
      <w:r xmlns:w="http://schemas.openxmlformats.org/wordprocessingml/2006/main">
        <w:t xml:space="preserve">لاۋىيلار 17: 1 پەرۋەردىگار مۇساغا مۇنداق دېدى:</w:t>
      </w:r>
    </w:p>
    <w:p/>
    <w:p>
      <w:r xmlns:w="http://schemas.openxmlformats.org/wordprocessingml/2006/main">
        <w:t xml:space="preserve">پەرۋەردىگار مۇساغا سۆز قىلىپ ، ئىسرائىللارغا توغرا دۇئا-تىلاۋەت قىلىش توغرىسىدا يوليورۇق بەردى.</w:t>
      </w:r>
    </w:p>
    <w:p/>
    <w:p>
      <w:r xmlns:w="http://schemas.openxmlformats.org/wordprocessingml/2006/main">
        <w:t xml:space="preserve">1. ئاللاھنىڭ كۆرسەتمىلىرىگە ئەمەل قىلىشنىڭ ئەھمىيىتى</w:t>
      </w:r>
    </w:p>
    <w:p/>
    <w:p>
      <w:r xmlns:w="http://schemas.openxmlformats.org/wordprocessingml/2006/main">
        <w:t xml:space="preserve">2. ئىتائەتنىڭ كۈچى</w:t>
      </w:r>
    </w:p>
    <w:p/>
    <w:p>
      <w:r xmlns:w="http://schemas.openxmlformats.org/wordprocessingml/2006/main">
        <w:t xml:space="preserve">1. تەۋرات قانۇنى 12: 13-14 - «كۆيدۈرمە قۇربانلىقلىرىڭىزنى خۇدايىڭىز پەرۋەردىگار تاللىغان ھەرقانداق جايدا قۇربانلىق قىلماڭ ، لېكىن تەڭرىڭىز پەرۋەردىگار ئۆز قەبىلىلىرىڭىزنىڭ بىرىدە تاللىسۇن. كۆيدۈرمە قۇربانلىقلىرىڭىزنى سۇنۇڭ ، مەن سىزگە بۇيرۇغانلىرىمنىڭ ھەممىسىنى شۇ يەردە قىلىسىز.</w:t>
      </w:r>
    </w:p>
    <w:p/>
    <w:p>
      <w:r xmlns:w="http://schemas.openxmlformats.org/wordprocessingml/2006/main">
        <w:t xml:space="preserve">2. زەبۇر 119: 4 - بۇيرۇقلىرىڭىزنى ئەستايىدىللىق بىلەن ساقلاشقا بۇيرۇدىڭىز.</w:t>
      </w:r>
    </w:p>
    <w:p/>
    <w:p>
      <w:r xmlns:w="http://schemas.openxmlformats.org/wordprocessingml/2006/main">
        <w:t xml:space="preserve">لاۋىيلار 17: 2 ھارۇنغا ، ئۇنىڭ ئوغۇللىرىغا ۋە پۈتۈن ئىسرائىللارغا سۆزلەڭلار ۋە ئۇلارغا ئېيتقىن. بۇ پەرۋەردىگارنىڭ بۇيرۇغان سۆزى:</w:t>
      </w:r>
    </w:p>
    <w:p/>
    <w:p>
      <w:r xmlns:w="http://schemas.openxmlformats.org/wordprocessingml/2006/main">
        <w:t xml:space="preserve">بۇ بۆلەك ھارۇن ۋە ئۇنىڭ ئوغۇللىرىغا ، شۇنداقلا پۈتۈن ئىسرائىللارغا پەرۋەردىگارنىڭ كۆرسەتمىلىرىگە قۇلاق سېلىشنى بۇيرۇدى.</w:t>
      </w:r>
    </w:p>
    <w:p/>
    <w:p>
      <w:r xmlns:w="http://schemas.openxmlformats.org/wordprocessingml/2006/main">
        <w:t xml:space="preserve">1. «خۇدانىڭ بۇيرۇقلىرىغا بويسۇنۇش: مۇقەددەسلىككە چاقىرىق»</w:t>
      </w:r>
    </w:p>
    <w:p/>
    <w:p>
      <w:r xmlns:w="http://schemas.openxmlformats.org/wordprocessingml/2006/main">
        <w:t xml:space="preserve">2. «خۇدانىڭ ئىرادىسىگە ئەمەل قىلىش نېمىتى».</w:t>
      </w:r>
    </w:p>
    <w:p/>
    <w:p>
      <w:r xmlns:w="http://schemas.openxmlformats.org/wordprocessingml/2006/main">
        <w:t xml:space="preserve">1. تەۋرات قانۇنى 10: 12-13 - «تەڭرىڭ پەرۋەردىگارىڭ سەندىن نېمە تەلەپ قىلىدۇ ، ئەمما تەڭرىڭ پەرۋەردىگارىڭدىن قورقۇش ، ئۇنىڭ بارلىق يوللىرى بىلەن مېڭىش ، ئۇنى سۆيۈش ، پۈتۈن ۋۇجۇدىڭلار بىلەن تەڭرىڭ خۇداغا خىزمەت قىلىش ۋە پۈتۈن جېنىڭ بىلەن ».</w:t>
      </w:r>
    </w:p>
    <w:p/>
    <w:p>
      <w:r xmlns:w="http://schemas.openxmlformats.org/wordprocessingml/2006/main">
        <w:t xml:space="preserve">2. فىلىپىلىكلەر 2: 12-13 - «شۇڭلاشقا ، سۆيۈملۈكۈم ، سىز ئەزەلدىن ئىتائەت قىلىپ كەلگەندەك ، ھازىر ، مېنىڭ ھۇزۇرىمدىلا ئەمەس ، بەلكى مەن يوق ۋاقىتتا تېخىمۇ كۆپ ، قورقۇنچ ۋە تىترەپ ئۆز نىجاتلىقىڭىزنى ئىشقا ئاشۇرۇڭ ، چۈنكى ئۇ شۇنداق. سىزدە ئىشلەيدىغان تەڭرى ، ھەم ئىرادىسى ۋە ھەم ئۇنىڭ رازىلىقى ئۈچۈن خىزمەت قىلىش ».</w:t>
      </w:r>
    </w:p>
    <w:p/>
    <w:p>
      <w:r xmlns:w="http://schemas.openxmlformats.org/wordprocessingml/2006/main">
        <w:t xml:space="preserve">لاۋىيلار 17: 3 ئىسرائىللار ئائىلىسىدىكى لاگېردا كالا ، قوزا ، ئۆچكىنى ئۆلتۈرىدىغان ياكى ئۇنى لاگېردىن چىقىرىپ تاشلايدىغان ئادەم قانداق بولسۇن؟</w:t>
      </w:r>
    </w:p>
    <w:p/>
    <w:p>
      <w:r xmlns:w="http://schemas.openxmlformats.org/wordprocessingml/2006/main">
        <w:t xml:space="preserve">پەرۋەردىگار ئىسرائىللارغا بۇيرۇق چۈشۈردى: كىمكى كالا ، قوزا ياكى ئۆچكىنى لاگېرغا كىرىپ-چىقسا ، ئۇنىڭغا مەسئۇل بولۇشى كېرەك.</w:t>
      </w:r>
    </w:p>
    <w:p/>
    <w:p>
      <w:r xmlns:w="http://schemas.openxmlformats.org/wordprocessingml/2006/main">
        <w:t xml:space="preserve">1. رەببىمىزنىڭ ئەمرى: ھەر بىر ئەھۋالدا خۇداغا ئىتائەت قىلىش</w:t>
      </w:r>
    </w:p>
    <w:p/>
    <w:p>
      <w:r xmlns:w="http://schemas.openxmlformats.org/wordprocessingml/2006/main">
        <w:t xml:space="preserve">2. ئىنساننىڭ مەسئۇلىيىتى: ھەرىكىتىمىزگە ئىگىدارلىق قىلىش</w:t>
      </w:r>
    </w:p>
    <w:p/>
    <w:p>
      <w:r xmlns:w="http://schemas.openxmlformats.org/wordprocessingml/2006/main">
        <w:t xml:space="preserve">1. تەۋرات قانۇنى 5: 32-33 خۇدايىڭ پەرۋەردىگار ساڭا بۇيرۇغاندەك ئىش قىلىشقا دىققەت قىلىڭ: ئوڭ ياكى سول تەرەپكە بۇرۇلماڭ. تەڭرىڭ پەرۋەردىگار ساڭا بۇيرۇغان بارلىق يوللاردا ماڭىسەن ، ياشىيالايسەن ۋە ياخشى بولسۇن ...</w:t>
      </w:r>
    </w:p>
    <w:p/>
    <w:p>
      <w:r xmlns:w="http://schemas.openxmlformats.org/wordprocessingml/2006/main">
        <w:t xml:space="preserve">2. رىملىقلار 14:12 شۇڭا ، ھەر بىرىمىز ئۆزىمىزنى خۇداغا ھېسابلىشىمىز كېرەك.</w:t>
      </w:r>
    </w:p>
    <w:p/>
    <w:p>
      <w:r xmlns:w="http://schemas.openxmlformats.org/wordprocessingml/2006/main">
        <w:t xml:space="preserve">لاۋىيلار 17: 4 پەرۋەردىگارنىڭ چېدىرى ئالدىدا پەرۋەردىگارغا قۇربانلىق قىلىش ئۈچۈن ، ئۇنى جامائەت چېدىرىنىڭ ئىشىكىگە ئەكېلىپ قويمىدى. ئۇ كىشىگە قان تۆكۈلىدۇ. ئۇ قان تۆكتى. ئۇ كىشى ئۆز خەلقىدىن ئۈزۈلۈپ قالىدۇ.</w:t>
      </w:r>
    </w:p>
    <w:p/>
    <w:p>
      <w:r xmlns:w="http://schemas.openxmlformats.org/wordprocessingml/2006/main">
        <w:t xml:space="preserve">جامائەت چېدىرىنىڭ سىرتىدا رەببىگە قۇربانلىق ئېلىپ كەلگەن كىشى قان تۆكۈشكە مەسئۇل بولىدۇ ۋە خەلقىدىن ئۈزۈلۈپ قالىدۇ.</w:t>
      </w:r>
    </w:p>
    <w:p/>
    <w:p>
      <w:r xmlns:w="http://schemas.openxmlformats.org/wordprocessingml/2006/main">
        <w:t xml:space="preserve">1. ئىتائەتنىڭ كۈچى - خۇدانىڭ بۇيرۇقلىرىغا ئەمەل قىلىش قانداق بەخت ۋە قوغداش ئېلىپ كېلىدۇ</w:t>
      </w:r>
    </w:p>
    <w:p/>
    <w:p>
      <w:r xmlns:w="http://schemas.openxmlformats.org/wordprocessingml/2006/main">
        <w:t xml:space="preserve">2. كاپارەتنىڭ ئېھتىياجى - نېمە ئۈچۈن گۇناھلىرىمىزغا مەسئۇل بولۇشىمىز كېرەك</w:t>
      </w:r>
    </w:p>
    <w:p/>
    <w:p>
      <w:r xmlns:w="http://schemas.openxmlformats.org/wordprocessingml/2006/main">
        <w:t xml:space="preserve">1. يەشايا 55: 7-8 - «زالىملار ئۇنىڭ يولىدىن ، ناھەق ئادەم ئۇنىڭ ئوي-پىكىرلىرىدىن ۋاز كەچسۇن ، ئۇ پەرۋەردىگارنىڭ يېنىغا قايتىپ كەلسۇن ، ئۇ ئۇنىڭغا رەھىم-شەپقەت قىلىدۇ ، خۇدايىمىزغا رەھىم قىلىدۇ ، چۈنكى ئۇ نۇرغۇن مەغپىرەت قىلىدۇ. چۈنكى مېنىڭ ئويلىرىم سىزنىڭ ئويلىرىڭىز ئەمەس ، يوللىرىڭىزمۇ مېنىڭ يولۇم ئەمەس ، - دېدى پەرۋەردىگار.</w:t>
      </w:r>
    </w:p>
    <w:p/>
    <w:p>
      <w:r xmlns:w="http://schemas.openxmlformats.org/wordprocessingml/2006/main">
        <w:t xml:space="preserve">2. يۇھاننا 3: 16-17 -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 چۈنكى خۇدا ئۆز ئوغلىنى دۇنياغا ئەيىبلەشكە ئەۋەتمىدى. دۇنيا ، ئەمما ئۇنىڭ ئارقىلىق دۇنيا قۇتقۇزۇلىدۇ ».</w:t>
      </w:r>
    </w:p>
    <w:p/>
    <w:p>
      <w:r xmlns:w="http://schemas.openxmlformats.org/wordprocessingml/2006/main">
        <w:t xml:space="preserve">لاۋىيلار 17: 5 ئىسرائىللار قۇربانلىق قىلغان قۇربانلىقلىرىنى ئوچۇق مەيداندا ئېلىپ كەلسۇن ، ھەتتا ئۇلارنى پەرۋەردىگارنىڭ يېنىغا ، جامائەت چېدىرىنىڭ دەرۋازىسى ئالدىغا ، روھانىيغا ئېلىپ كېلىدۇ. ئۇلارنى پەرۋەردىگارغا تىنچلىق قۇربانلىقلىرى ئۈچۈن سۇنغىن.</w:t>
      </w:r>
    </w:p>
    <w:p/>
    <w:p>
      <w:r xmlns:w="http://schemas.openxmlformats.org/wordprocessingml/2006/main">
        <w:t xml:space="preserve">خۇدا ئىسرائىللارغا قۇربانلىقلىرىنى جامائەت چېدىرىغا ئېلىپ كېلىپ ، ئۇلارنى رەببىگە تىنچلىق قۇربانلىق سۈپىتىدە سۇنۇشقا بۇيرۇدى.</w:t>
      </w:r>
    </w:p>
    <w:p/>
    <w:p>
      <w:r xmlns:w="http://schemas.openxmlformats.org/wordprocessingml/2006/main">
        <w:t xml:space="preserve">1. خۇداغا قۇربانلىق قىلىش كۈچى</w:t>
      </w:r>
    </w:p>
    <w:p/>
    <w:p>
      <w:r xmlns:w="http://schemas.openxmlformats.org/wordprocessingml/2006/main">
        <w:t xml:space="preserve">2. رەببىگە تىنچلىق قۇربانلىقلىرىنىڭ قىممىتى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فىلىپىلىكلەر 4: 6 - ھېچ ئىشتىن ئەنسىرىمەڭ ، ئەمما ھەر بىر ئەھۋالدا دۇئا ۋە دۇئا بىلەن ، مىننەتدارلىق بىلدۈرۈش ئارقىلىق ، تەلەپلىرىڭىزنى خۇداغا سۇنۇڭ.</w:t>
      </w:r>
    </w:p>
    <w:p/>
    <w:p>
      <w:r xmlns:w="http://schemas.openxmlformats.org/wordprocessingml/2006/main">
        <w:t xml:space="preserve">لاۋىيلار 17: 6 روھانىي قاننى جامائەت چېدىرىنىڭ ئىشىكى ئالدىدا پەرۋەردىگارنىڭ قۇربانلىق سۇپىسىغا چېچىپ ، ياغنى پەرۋەردىگارغا خۇش پۇراق ئۈچۈن كۆيدۈرۈڭ.</w:t>
      </w:r>
    </w:p>
    <w:p/>
    <w:p>
      <w:r xmlns:w="http://schemas.openxmlformats.org/wordprocessingml/2006/main">
        <w:t xml:space="preserve">روھانىي قۇربانلىقنىڭ قېنىنى پەرۋەردىگارنىڭ قۇربانلىق سۇپىسىغا چېچىشقا ۋە ياغنى پەرۋەردىگارغا تاتلىق خۇشپۇراق سۈپىتىدە كۆيدۈرۈشكە بۇيرۇلدى.</w:t>
      </w:r>
    </w:p>
    <w:p/>
    <w:p>
      <w:r xmlns:w="http://schemas.openxmlformats.org/wordprocessingml/2006/main">
        <w:t xml:space="preserve">1. قۇربانلىقنىڭ تاتلىق تەمى</w:t>
      </w:r>
    </w:p>
    <w:p/>
    <w:p>
      <w:r xmlns:w="http://schemas.openxmlformats.org/wordprocessingml/2006/main">
        <w:t xml:space="preserve">2. كونا ئەھدىدىكى ئىتائەتنىڭ كۈچى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لاۋىيلار 17: 7 ئۇلار ئەمدى زىنا قىلغان شەيتانلارغا قۇربانلىق قىلمايدۇ. بۇ ئۇلارنىڭ ئەۋلادلىرى ئۈچۈن مەڭگۈ بىر قانۇن بولىدۇ.</w:t>
      </w:r>
    </w:p>
    <w:p/>
    <w:p>
      <w:r xmlns:w="http://schemas.openxmlformats.org/wordprocessingml/2006/main">
        <w:t xml:space="preserve">رەببىم ئۆز خەلقىنىڭ ئەمدى يالغان ئىلاھلارغا قۇربانلىق قىلماسلىقنى بۇيرۇدى. بۇ بارلىق ئەۋلادلارغا ماس كېلىدىغان قانۇن.</w:t>
      </w:r>
    </w:p>
    <w:p/>
    <w:p>
      <w:r xmlns:w="http://schemas.openxmlformats.org/wordprocessingml/2006/main">
        <w:t xml:space="preserve">1. رەببىمىزنىڭ ئەمرى: يالغان ئىلاھلار بولمايدۇ</w:t>
      </w:r>
    </w:p>
    <w:p/>
    <w:p>
      <w:r xmlns:w="http://schemas.openxmlformats.org/wordprocessingml/2006/main">
        <w:t xml:space="preserve">2. بۇتقا چوقۇنۇشنى رەت قىلىش: مەڭگۈلۈك قانۇن</w:t>
      </w:r>
    </w:p>
    <w:p/>
    <w:p>
      <w:r xmlns:w="http://schemas.openxmlformats.org/wordprocessingml/2006/main">
        <w:t xml:space="preserve">1. تەۋرات قانۇنى 32:17 - «ئۇلار خۇداغا ئەمەس ، شەيتانلارغا قۇربانلىق قىلدى ؛ ئۇلار تونۇمايدىغان ئىلاھلارغا ، ئاتا-بوۋىلىرىڭىز قورقمايدىغان يېڭى كەلگەن يېڭى ئىلاھلارغا قۇربانلىق قىلدى».</w:t>
      </w:r>
    </w:p>
    <w:p/>
    <w:p>
      <w:r xmlns:w="http://schemas.openxmlformats.org/wordprocessingml/2006/main">
        <w:t xml:space="preserve">2. زەبۇر 106: 37-38 - «شۇنداق ، ئۇلار ئوغۇللىرىنى ۋە قىزلىرىنى شەيتانلارغا قۇربانلىق قىلدى ، گۇناھسىز قانلارنى ، ھەتتا ئوغۇللىرى ۋە قىزلىرىنىڭ قېنىنى قاناننىڭ بۇتلىرىغا قۇربانلىق قىلدى. قان بىلەن بۇلغاندى ».</w:t>
      </w:r>
    </w:p>
    <w:p/>
    <w:p>
      <w:r xmlns:w="http://schemas.openxmlformats.org/wordprocessingml/2006/main">
        <w:t xml:space="preserve">لاۋىيلار 17: 8 ئۇلارغا: «ئىسرائىل جەمەتىدىن ياكى ئاراڭلاردا ئولتۇراقلاشقان ناتونۇش كىشىلەردىن كۆيدۈرمە قۇربانلىق ياكى قۇربانلىق قىلىدىغانلار بولسۇن.</w:t>
      </w:r>
    </w:p>
    <w:p/>
    <w:p>
      <w:r xmlns:w="http://schemas.openxmlformats.org/wordprocessingml/2006/main">
        <w:t xml:space="preserve">خۇدا ئىسرائىللارنى بۇ زېمىندا ياشايدىغان ھەر قانداق كىشىگە رەببىگە كۆيدۈرمە قۇربانلىق ياكى قۇربانلىق سۇنسا ، چوقۇم يىغىن چېدىرىنىڭ كىرىش ئېغىزىدا قىلىشى كېرەكلىكىنى ئېيتىشقا بۇيرۇدى.</w:t>
      </w:r>
    </w:p>
    <w:p/>
    <w:p>
      <w:r xmlns:w="http://schemas.openxmlformats.org/wordprocessingml/2006/main">
        <w:t xml:space="preserve">1. رەببىمىزنىڭ سوۋغاتلىرى: ئىبادەتتە ئۆگىنىش</w:t>
      </w:r>
    </w:p>
    <w:p/>
    <w:p>
      <w:r xmlns:w="http://schemas.openxmlformats.org/wordprocessingml/2006/main">
        <w:t xml:space="preserve">2. رەببىمىزنىڭ ئەمرى: ئىتائەتكە تەكلىپ</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زەبۇر 50: 14-15 - خۇداغا شۈكۈر قۇربانلىق قىلىپ ، ئۇلۇغ خۇداغا بەرگەن قەسىمىڭنى ياخشى قىلغىن. قىيىنچىلىق كۈنى مېنى چاقىرغىن. مەن سېنى قۇتقۇزىمەن ، سەن مېنى ھۆرمەتلەيسەن.</w:t>
      </w:r>
    </w:p>
    <w:p/>
    <w:p>
      <w:r xmlns:w="http://schemas.openxmlformats.org/wordprocessingml/2006/main">
        <w:t xml:space="preserve">لاۋىيلار 17: 9 ئۇنى پەرۋەردىگارغا تەقدىم قىلىش ئۈچۈن ، ئۇنى جامائەت چېدىرىنىڭ ئىشىكىگە ئەكېلىپ قويمىدى. ھەتتا ئۇ ئادەم ئۆز خەلقىدىن ئۈزۈلۈپ قالىدۇ.</w:t>
      </w:r>
    </w:p>
    <w:p/>
    <w:p>
      <w:r xmlns:w="http://schemas.openxmlformats.org/wordprocessingml/2006/main">
        <w:t xml:space="preserve">جامائەت چېدىرىنىڭ ئىشىكىگە ھەدىيە ئېلىپ كېلەلمىگەن كىشى ئۆز خەلقىدىن ئۈزۈلۈپ قالىدۇ.</w:t>
      </w:r>
    </w:p>
    <w:p/>
    <w:p>
      <w:r xmlns:w="http://schemas.openxmlformats.org/wordprocessingml/2006/main">
        <w:t xml:space="preserve">1. خۇداغا تەقدىم قىلىشنىڭ ئەھمىيىتى</w:t>
      </w:r>
    </w:p>
    <w:p/>
    <w:p>
      <w:r xmlns:w="http://schemas.openxmlformats.org/wordprocessingml/2006/main">
        <w:t xml:space="preserve">2. خۇداغا تەقدىم قىلماسلىقنىڭ ئاقىۋىتى</w:t>
      </w:r>
    </w:p>
    <w:p/>
    <w:p>
      <w:r xmlns:w="http://schemas.openxmlformats.org/wordprocessingml/2006/main">
        <w:t xml:space="preserve">1. ماقال-تەمسىل 21: 3 - ھەققانىيلىق ۋە ئادالەتنى قىلىش قۇربانلىقتىنمۇ پەرۋەردىگارغا قوبۇل قىلىنىدۇ.</w:t>
      </w:r>
    </w:p>
    <w:p/>
    <w:p>
      <w:r xmlns:w="http://schemas.openxmlformats.org/wordprocessingml/2006/main">
        <w:t xml:space="preserve">2. مەتتا 5: 23-24 - شۇڭلاشقا سوۋغاتنى قۇربانلىق سۇپىسىدا تەقدىم قىلسىڭىز ، ئۇ يەردە قېرىندىشىڭىزنىڭ سىزگە قارشى بىر نەرسە بارلىقىنى ئېسىڭىزدە تۇتۇڭ ، سوۋغىتىڭىزنى قۇربانلىق سۇپىسىنىڭ ئالدىدا قويۇپ قويۇپ بېرىڭ. ئالدى بىلەن ئاكىڭىز بىلەن يارىشىڭ ، ئاندىن كېلىپ سوۋغىتىڭىزنى سۇنۇڭ.</w:t>
      </w:r>
    </w:p>
    <w:p/>
    <w:p>
      <w:r xmlns:w="http://schemas.openxmlformats.org/wordprocessingml/2006/main">
        <w:t xml:space="preserve">لاۋىيلار 17:10 ئىسرائىل جەمەتىدىن ياكى ئاراڭلاردا ياشايدىغان ناتونۇش كىشىلەردىن قان-قان يەيدىغانلار بولسۇن. مەن ھەتتا يۈزۈمنى قان يەيدىغان روھقا قارشى تۇرىمەن ۋە ئۇنى ئۆز خەلقى ئارىسىدىن ئۈزۈۋېتىمەن.</w:t>
      </w:r>
    </w:p>
    <w:p/>
    <w:p>
      <w:r xmlns:w="http://schemas.openxmlformats.org/wordprocessingml/2006/main">
        <w:t xml:space="preserve">خۇدا ئىسرائىل ئائىلىسىدىكى كىشىلەر ۋە ئۇلارنىڭ ئارىسىدا ياشايدىغان ناتونۇش كىشىلەردىن قان ئۈزمەسلىكى كېرەكلىكىنى بۇيرۇدى.</w:t>
      </w:r>
    </w:p>
    <w:p/>
    <w:p>
      <w:r xmlns:w="http://schemas.openxmlformats.org/wordprocessingml/2006/main">
        <w:t xml:space="preserve">1. قان يېيىشنىڭ خەتىرى - خۇدانىڭ بۇيرۇقلىرىغا بويسۇنماسلىقنىڭ ئاقىۋىتى.</w:t>
      </w:r>
    </w:p>
    <w:p/>
    <w:p>
      <w:r xmlns:w="http://schemas.openxmlformats.org/wordprocessingml/2006/main">
        <w:t xml:space="preserve">2. مۇقەددەسلىكنىڭ ئەھمىيىتى - خۇدانىڭ سۆزىگە ماس ھالدا قانداق قىلىپ مۇقەددەس تۇرمۇش كەچۈرىدىغانلىقى توغرىسىدىكى ئۇچۇر.</w:t>
      </w:r>
    </w:p>
    <w:p/>
    <w:p>
      <w:r xmlns:w="http://schemas.openxmlformats.org/wordprocessingml/2006/main">
        <w:t xml:space="preserve">1. گالاتىيالىقلار 5: 19-21 - «ھازىر گۆشنىڭ ئەسەرلىرى ئايان بولدى: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 orgies ۋە بۇنىڭغا ئوخشاش ئىشلار. مەن سىزنى ئاگاھلاندۇرغىنىمدەك ، بۇنداق ئىشلارنى قىلغانلارنىڭ خۇدانىڭ پادىشاھلىقىغا ۋارىسلىق قىلمايدىغانلىقىنى ئاگاھلاندۇرىمەن ».</w:t>
      </w:r>
    </w:p>
    <w:p/>
    <w:p>
      <w:r xmlns:w="http://schemas.openxmlformats.org/wordprocessingml/2006/main">
        <w:t xml:space="preserve">2. 1 پېترۇس 1: 15-16 - «لېكىن ، سېنى چاقىرغان كىشى مۇقەددەس بولغىنىدەك ، سىلەرمۇ مۇقەددەس بولۇڭلار ، چۈنكى مەن مۇقەددەس بولىمەن» دەپ يېزىلغان.</w:t>
      </w:r>
    </w:p>
    <w:p/>
    <w:p>
      <w:r xmlns:w="http://schemas.openxmlformats.org/wordprocessingml/2006/main">
        <w:t xml:space="preserve">لاۋىيلار 17: 11 چۈنكى ، ھاياتلىق قېنىدا بولىدۇ. مەن ئۇنى قۇربانلىق سۇپىسىغا ئاتاپ ، روھىڭلارنى پاكلاش ئۈچۈن بەردىم.</w:t>
      </w:r>
    </w:p>
    <w:p/>
    <w:p>
      <w:r xmlns:w="http://schemas.openxmlformats.org/wordprocessingml/2006/main">
        <w:t xml:space="preserve">خۇدا بىزگە روھىمىزنى كاپارەت قىلىش ئۈچۈن ھايۋانلارنىڭ جان تومۇرىنى بەردى.</w:t>
      </w:r>
    </w:p>
    <w:p/>
    <w:p>
      <w:r xmlns:w="http://schemas.openxmlformats.org/wordprocessingml/2006/main">
        <w:t xml:space="preserve">1. كاپارەتنىڭ كۈچى: قان قۇربانلىقنىڭ ئەھمىيىتىنى چۈشىنىش</w:t>
      </w:r>
    </w:p>
    <w:p/>
    <w:p>
      <w:r xmlns:w="http://schemas.openxmlformats.org/wordprocessingml/2006/main">
        <w:t xml:space="preserve">2. كاپارەت سوۋغىسى: خۇدانىڭ رەھمىتى مەسىھنىڭ قېنىدا قانداق نامايان بولىدۇ</w:t>
      </w:r>
    </w:p>
    <w:p/>
    <w:p>
      <w:r xmlns:w="http://schemas.openxmlformats.org/wordprocessingml/2006/main">
        <w:t xml:space="preserve">1. ئىبرانىيلار 9: 22 -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لاۋىيلار 17:12 شۇڭا ، مەن ئىسرائىللارغا: «سىلەرنىڭ ھېچقايسىڭلار قان يېمەيدۇ ، ئاراڭلاردا ياشايدىغان ناتونۇش ئادەممۇ قان يېمەيدۇ» دېدىم.</w:t>
      </w:r>
    </w:p>
    <w:p/>
    <w:p>
      <w:r xmlns:w="http://schemas.openxmlformats.org/wordprocessingml/2006/main">
        <w:t xml:space="preserve">خۇدا ئىسرائىللارغا ھېچقانداق ھايۋاننىڭ ، ھەتتا ئۇلار بىلەن بىللە تۇرغانلارنىڭ قېنىنى ئىستېمال قىلماسلىقنى بۇيرۇدى.</w:t>
      </w:r>
    </w:p>
    <w:p/>
    <w:p>
      <w:r xmlns:w="http://schemas.openxmlformats.org/wordprocessingml/2006/main">
        <w:t xml:space="preserve">1. ئىتائەتنىڭ كۈچى: ئىسرائىللاردىن خۇدانىڭ بۇيرۇقلىرىغا بويسۇنۇشنى ئۆگىنىش</w:t>
      </w:r>
    </w:p>
    <w:p/>
    <w:p>
      <w:r xmlns:w="http://schemas.openxmlformats.org/wordprocessingml/2006/main">
        <w:t xml:space="preserve">2. قاننىڭ مۇقەددەسلىكى: خۇدانىڭ قاننىڭ مۇقەددەس بولۇشىدىكى مۇددىئاسى</w:t>
      </w:r>
    </w:p>
    <w:p/>
    <w:p>
      <w:r xmlns:w="http://schemas.openxmlformats.org/wordprocessingml/2006/main">
        <w:t xml:space="preserve">1. تەۋرات قانۇنى 12: 15-16 - قانداقلا بولمىسۇن ، خۇدايىڭ پەرۋەردىگارىڭنىڭ ساڭا بەرگەن نېمىتىگە ئاساسەن ، نېمىنى خالىساڭ ، دەرۋازىڭنىڭ خالىغان يېرىدە بوغۇزلاپ يەيسەن. ناپاك ۋە پاك كىشىلەر ئۇنى ، غاز ۋە بۇغانى يېسە بولىدۇ. پەقەت قاننى يېمەيسەن. ئۇنى سۇدەك يەرگە تۆكۈۋالىسەن.</w:t>
      </w:r>
    </w:p>
    <w:p/>
    <w:p>
      <w:r xmlns:w="http://schemas.openxmlformats.org/wordprocessingml/2006/main">
        <w:t xml:space="preserve">2. ئەلچىلەر 15: 28-29 - چۈنكى مۇقەددەس روھ ۋە بىزگە ، بۇ زۆرۈر نەرسىلەردىنمۇ ئېغىر يۈكنى ئۈستىگە ئالماسلىق ياخشىدەك تۇيۇلدى. بۇتلارغا ئاتا قىلىنغان نەرسىلەردىن ، قاندىن ، بوغۇلغان نەرسىلەردىن يىراق تۇرۇڭ. ۋە جىنسىي ئەخلاقسىزلىقتىن. ئەگەر بۇلاردىن يىراق تۇرسىڭىز ، ياخشى ئىش قىلىسىز.</w:t>
      </w:r>
    </w:p>
    <w:p/>
    <w:p>
      <w:r xmlns:w="http://schemas.openxmlformats.org/wordprocessingml/2006/main">
        <w:t xml:space="preserve">لاۋىيلار 17:13 ئىسرائىللار ياكى ئاراڭلاردا ياشايدىغان ناتونۇش كىشىلەردىن يېيىشكە بولىدىغان ھەر قانداق ھايۋان ياكى قۇشلارنى ئوۋلايدىغان ۋە تۇتۇۋالىدىغان ئادەملەر بولسۇن. ئۇ ھەتتا قېنىنى تۆكۈپ ، ئۇنى توپا بىلەن قاپلايدۇ.</w:t>
      </w:r>
    </w:p>
    <w:p/>
    <w:p>
      <w:r xmlns:w="http://schemas.openxmlformats.org/wordprocessingml/2006/main">
        <w:t xml:space="preserve">خۇدا ئۇلارنىڭ ئارىسىدا ياشايدىغان ئىسرائىل ۋە ناتونۇش كىشىلەرنى ئوۋلىغان ۋە يەيدىغان ھايۋان ياكى قۇشلارنىڭ قېنىنى تۆكۈشكە ۋە ئۇنى توپا بىلەن يېپىشقا بۇيرۇدى.</w:t>
      </w:r>
    </w:p>
    <w:p/>
    <w:p>
      <w:r xmlns:w="http://schemas.openxmlformats.org/wordprocessingml/2006/main">
        <w:t xml:space="preserve">1. كونا ئەھدىدىكى قان ۋە قۇربانلىقنىڭ ئەھمىيىتى</w:t>
      </w:r>
    </w:p>
    <w:p/>
    <w:p>
      <w:r xmlns:w="http://schemas.openxmlformats.org/wordprocessingml/2006/main">
        <w:t xml:space="preserve">2. ھاياتنىڭ مۇقەددەسلىكى: تەڭرىنىڭ يارىتىلىشقا ھۆرمەت قىلىش ۋە كۆڭۈل بۆلۈش بۇيرۇقى</w:t>
      </w:r>
    </w:p>
    <w:p/>
    <w:p>
      <w:r xmlns:w="http://schemas.openxmlformats.org/wordprocessingml/2006/main">
        <w:t xml:space="preserve">1. يارىتىلىش 9: 4 "لېكىن ، سىلەر ئۇنىڭ ھاياتى ، يەنى قېنى بىلەن گۆش يېمەڭلار."</w:t>
      </w:r>
    </w:p>
    <w:p/>
    <w:p>
      <w:r xmlns:w="http://schemas.openxmlformats.org/wordprocessingml/2006/main">
        <w:t xml:space="preserve">2. تەۋرات قانۇنى 12: 23-25 «پەقەت قاننى يېمەسلىككە كاپالەتلىك قىلىڭ ، چۈنكى قان ھاياتلىق ؛ ھاياتنى گۆش بىلەن يېمەسلىكىڭىز مۇمكىن».</w:t>
      </w:r>
    </w:p>
    <w:p/>
    <w:p>
      <w:r xmlns:w="http://schemas.openxmlformats.org/wordprocessingml/2006/main">
        <w:t xml:space="preserve">لاۋىيلار 17: 14 چۈنكى ئۇ بارلىق ئىنسانلارنىڭ ھاياتىدۇر. قېنى ئۇنىڭ ھاياتى ئۈچۈندۇر. شۇڭا مەن ئىسرائىللارغا: «ھېچقانداق گۆشنىڭ قېنىنى يېمەڭلار ، چۈنكى پۈتۈن گۆشلەرنىڭ قېنىدۇر ، ئۇنى يېگەن كىشى ئۈزۈلۈپ قالىدۇ» دېدىم.</w:t>
      </w:r>
    </w:p>
    <w:p/>
    <w:p>
      <w:r xmlns:w="http://schemas.openxmlformats.org/wordprocessingml/2006/main">
        <w:t xml:space="preserve">خۇدا ئىسرائىللارغا ھەر خىل ھايۋانلارنىڭ قېنىنى ئىستېمال قىلماسلىقنى بۇيرۇدى ، چۈنكى بارلىق ھايۋانلارنىڭ ھاياتى ئۇنىڭ قېنىدا.</w:t>
      </w:r>
    </w:p>
    <w:p/>
    <w:p>
      <w:r xmlns:w="http://schemas.openxmlformats.org/wordprocessingml/2006/main">
        <w:t xml:space="preserve">1. «ھاياتنىڭ مۇقەددەسلىكى»</w:t>
      </w:r>
    </w:p>
    <w:p/>
    <w:p>
      <w:r xmlns:w="http://schemas.openxmlformats.org/wordprocessingml/2006/main">
        <w:t xml:space="preserve">2. «ئاللاھنىڭ ئەمرلىرى: ھاياتنىڭ ئاچقۇچى»</w:t>
      </w:r>
    </w:p>
    <w:p/>
    <w:p>
      <w:r xmlns:w="http://schemas.openxmlformats.org/wordprocessingml/2006/main">
        <w:t xml:space="preserve">1. مەتتا 5: 17-19 ، «مەن تەۋرات قانۇنىنى ياكى پەيغەمبەرلەرنى ئەمەلدىن قالدۇرۇشقا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ئۇلارغا ئۆگىتىپ ، ئۇلارنى ئەرشنىڭ پادىشاھلىقىدا ئۇلۇغ دەپ ئاتايدۇ ».</w:t>
      </w:r>
    </w:p>
    <w:p/>
    <w:p>
      <w:r xmlns:w="http://schemas.openxmlformats.org/wordprocessingml/2006/main">
        <w:t xml:space="preserve">2. ۋەھىيلەر 22:14 ، «ھاياتلىق دەرىخىگە ئېرىشىش ھوقۇقى ۋە دەرۋازىلاردىن شەھەرگە كىرىش ئۈچۈن ، ئۇنىڭ ئەمرلىرىنى ئورۇندىغانلار نەقەدەر بەختلىك!».</w:t>
      </w:r>
    </w:p>
    <w:p/>
    <w:p>
      <w:r xmlns:w="http://schemas.openxmlformats.org/wordprocessingml/2006/main">
        <w:t xml:space="preserve">لاۋىيلار 17: 15 - ئۆزى ئۆلۈپ كەتكەنلەرنى ياكى ھايۋانلار بىلەن يىرتىلغان ھايۋانلارنى يەيدىغان ھەر بىر جان ، مەيلى ئۆز يۇرتىڭىزدىن بولسۇن ياكى ناتونۇش ئادەم بولسۇن ، ئۇ ھەم كىيىملىرىنى يۇيۇپ ، سۇدا يۇيۇنىدۇ. كەچكىچە ناپاك بولغىن ، ئاندىن پاك بولىدۇ.</w:t>
      </w:r>
    </w:p>
    <w:p/>
    <w:p>
      <w:r xmlns:w="http://schemas.openxmlformats.org/wordprocessingml/2006/main">
        <w:t xml:space="preserve">بۇ بۆلەكتە ھايۋانلار ئۆلۈپ كەتكەن ياكى يىرتىلىپ كەتكەن نەرسىلەر بىلەن ئۇچراشقاندىن كېيىن پاكلىنىش ۋە پاكىزلىقنىڭ لازىملىقى سۆزلەنگەن.</w:t>
      </w:r>
    </w:p>
    <w:p/>
    <w:p>
      <w:r xmlns:w="http://schemas.openxmlformats.org/wordprocessingml/2006/main">
        <w:t xml:space="preserve">1. «پاك تۇرمۇش كەچۈرۈش: مۇقەددەسلىكنىڭ بەرىكىتى».</w:t>
      </w:r>
    </w:p>
    <w:p/>
    <w:p>
      <w:r xmlns:w="http://schemas.openxmlformats.org/wordprocessingml/2006/main">
        <w:t xml:space="preserve">2. «مۇقەددەسلىك يولى: خۇدانىڭ پاكلاش بۇيرۇقى»</w:t>
      </w:r>
    </w:p>
    <w:p/>
    <w:p>
      <w:r xmlns:w="http://schemas.openxmlformats.org/wordprocessingml/2006/main">
        <w:t xml:space="preserve">1. زەبۇر 51: 7 - مېنى ھىسكوپ بىلەن تازىلاڭ ، مەن پاك بولىمەن: مېنى يۇيۇڭ ، مەن قاردىنمۇ ئاق بولىمەن.</w:t>
      </w:r>
    </w:p>
    <w:p/>
    <w:p>
      <w:r xmlns:w="http://schemas.openxmlformats.org/wordprocessingml/2006/main">
        <w:t xml:space="preserve">2. تىتۇس 2: 11-12 - چۈنكى نىجاتلىق ئېلىپ كېلىدىغان تەڭرىنىڭ ئىلتىپاتى بارلىق كىشىلەرگە كۆرۈندى ، بىزگە بۇ دۇنيادا خۇداسىزلىق ۋە دۇنيا ھەۋەسلىرىنى ئىنكار قىلىپ ، سەگەك ، ھەققانىي ۋە تەقۋادار ياشايدىغانلىقىمىزنى ئۆگىتىدۇ.</w:t>
      </w:r>
    </w:p>
    <w:p/>
    <w:p>
      <w:r xmlns:w="http://schemas.openxmlformats.org/wordprocessingml/2006/main">
        <w:t xml:space="preserve">لاۋىيلار 17:16 ئەگەر ئۇ ئۇلارنى يۇيمىسا ياكى گۆشىنى يۇيمىسا. ئاندىن ئۇنىڭ گۇناھلىرىنى ئۈستىگە ئالىدۇ.</w:t>
      </w:r>
    </w:p>
    <w:p/>
    <w:p>
      <w:r xmlns:w="http://schemas.openxmlformats.org/wordprocessingml/2006/main">
        <w:t xml:space="preserve">بۇ بۆلەك ئۆزىنى يۇيۇشنىڭ كاپارەتنىڭ بەلگىسى سۈپىتىدە مۇھىملىقىنى گەۋدىلەندۈردى.</w:t>
      </w:r>
    </w:p>
    <w:p/>
    <w:p>
      <w:r xmlns:w="http://schemas.openxmlformats.org/wordprocessingml/2006/main">
        <w:t xml:space="preserve">1. پاكلىنىشنىڭ كۈچى: تەڭرىنىڭ گۇناھلارنى يوقىتىش بۇيرۇقى</w:t>
      </w:r>
    </w:p>
    <w:p/>
    <w:p>
      <w:r xmlns:w="http://schemas.openxmlformats.org/wordprocessingml/2006/main">
        <w:t xml:space="preserve">2. ئىچى ۋە سىرتىدىكى مۇقەددەسلىك: مەنىۋى تازىلاشنى قولغا كەلتۈرۈش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لاۋىيلار 18-ئايەتنى تۆۋەندىكىدەك ئۈچ ئابزاسقا يىغىنچاقلاشقا بولىدۇ:</w:t>
      </w:r>
    </w:p>
    <w:p/>
    <w:p>
      <w:r xmlns:w="http://schemas.openxmlformats.org/wordprocessingml/2006/main">
        <w:t xml:space="preserve">1-پاراگراف: لاۋىيلار 18: 1-18 دىن باشلاپ ، خۇدانىڭ قانۇنىغا ئەمەل قىلىش ۋە باشقا مىللەتلەرنىڭ ئەخلاقسىز قىلمىشلىرىنى قوللانماسلىقنىڭ مۇھىملىقىنى تەكىتلەش بىلەن باشلىنىدۇ. بۇ باپتا ئىسرائىلىيە جەمئىيىتى ئىچىدىكى چەكلەنگەن جىنسىي مۇناسىۋەت ئالاھىدە تىلغا ئېلىنغان. ئۇنىڭدا ئاتا-ئانا ، ئاكا-ئۇكا ، بالىلار قاتارلىق يېقىن تۇغقانلار بىلەن تۇغقانچىلىق مۇناسىۋىتى قاتارلىق ھەر خىل چەكلەنگەن جىنسىي مۇناسىۋەتلەر بايان قىلىنغان. بۇ قانۇنلار ئەخلاق ساپلىقىنى قوغداش ۋە جەمئىيەتنىڭ ناچارلىشىشىنىڭ ئالدىنى ئېلىشنى مەقسەت قىلىدۇ.</w:t>
      </w:r>
    </w:p>
    <w:p/>
    <w:p>
      <w:r xmlns:w="http://schemas.openxmlformats.org/wordprocessingml/2006/main">
        <w:t xml:space="preserve">2-پاراگراف: لاۋىيلار 18: 19-23 دە داۋاملىشىۋاتىدۇ ، جىنسىي ھەرىكەتكە ئائىت قوشۇمچە چەكلىمىلەر ئوتتۇرىغا قويۇلدى. بۇ باب ئاياللارنىڭ ھەيز مەزگىلىدە جىنسىي مۇناسىۋەت قىلىشنى مەنئى قىلىدۇ ۋە زىناخورلۇق ، ۋەھشىيلىك ۋە ھەمجىنىسۋازلىق قىلمىشلىرىنى ئەيىبلەيدۇ. بۇ بەلگىلىمە تەڭرىنىڭ جىنسىي ئەخلاق ئۆلچىمىنى گەۋدىلەندۈرۈپ ، يېقىن مۇناسىۋەتتە پاكلىقنى ساقلاشنىڭ مۇھىملىقىنى تەكىتلەيدۇ.</w:t>
      </w:r>
    </w:p>
    <w:p/>
    <w:p>
      <w:r xmlns:w="http://schemas.openxmlformats.org/wordprocessingml/2006/main">
        <w:t xml:space="preserve">3-پاراگراف: لاۋىيلار 18 بۇ قانۇنلارنىڭ ئىسرائىلىيەگە ئۇلارنى باشقا مىللەتلەردىن پەرقلەندۈرۈشنىڭ ۋاستىسى سۈپىتىدە بېرىلگەنلىكىنى تەكىتلەيدۇ. بۇ بابتا تەكىتلىنىشىچە ، بۇ بەلگىلىمىگە خىلاپلىق قىلىش يەرنى بۇلغايدۇ ھەمدە شەخسلەر ۋە پۈتكۈل جەمئىيەتكە ھۆكۈم چىقىرىدۇ. ئۇ قوشنا مەدەنىيەتلەرنىڭ گۇناھ-مەسىيەتلىرىنى دوراشتىن ئاگاھلاندۇرىدۇ ۋە خۇدانىڭ ھەققانىيلىق بۇيرۇقىغا بويسۇنۇشنى تەكىتلەيدۇ.</w:t>
      </w:r>
    </w:p>
    <w:p/>
    <w:p>
      <w:r xmlns:w="http://schemas.openxmlformats.org/wordprocessingml/2006/main">
        <w:t xml:space="preserve">خۇلاسە:</w:t>
      </w:r>
    </w:p>
    <w:p>
      <w:r xmlns:w="http://schemas.openxmlformats.org/wordprocessingml/2006/main">
        <w:t xml:space="preserve">لاۋىيلار 18:</w:t>
      </w:r>
    </w:p>
    <w:p>
      <w:r xmlns:w="http://schemas.openxmlformats.org/wordprocessingml/2006/main">
        <w:t xml:space="preserve">خۇدانىڭ قانۇنىغا ئەمەل قىلىشقا ئەھمىيەت بېرىش ئەخلاقسىز قىلمىشلاردىن ساقلىنىش</w:t>
      </w:r>
    </w:p>
    <w:p>
      <w:r xmlns:w="http://schemas.openxmlformats.org/wordprocessingml/2006/main">
        <w:t xml:space="preserve">ئىسرائىلىيە جەمىيىتىدىكى جىنسىي مۇناسىۋەتلەر چەكلەنگەن</w:t>
      </w:r>
    </w:p>
    <w:p>
      <w:r xmlns:w="http://schemas.openxmlformats.org/wordprocessingml/2006/main">
        <w:t xml:space="preserve">ئەخلاق ساپلىقىنى ساقلاش جەمئىيەتنىڭ ناچارلىشىشىنىڭ ئالدىنى ئالىدۇ.</w:t>
      </w:r>
    </w:p>
    <w:p/>
    <w:p>
      <w:r xmlns:w="http://schemas.openxmlformats.org/wordprocessingml/2006/main">
        <w:t xml:space="preserve">ھەيز مەزگىلىدە جىنسىي ھەرىكەتكە ئائىت قوشۇمچە چەكلىمىلەر</w:t>
      </w:r>
    </w:p>
    <w:p>
      <w:r xmlns:w="http://schemas.openxmlformats.org/wordprocessingml/2006/main">
        <w:t xml:space="preserve">زىناخورلۇق ، ۋەھشىيلىك ، ھەمجىنىسلىق قىلمىشلىرىنى ئەيىبلەش</w:t>
      </w:r>
    </w:p>
    <w:p>
      <w:r xmlns:w="http://schemas.openxmlformats.org/wordprocessingml/2006/main">
        <w:t xml:space="preserve">جىنسىي ئەخلاقنىڭ ئۆلچىمى پاكلىقنى ساقلاشنىڭ مۇھىملىقى.</w:t>
      </w:r>
    </w:p>
    <w:p/>
    <w:p>
      <w:r xmlns:w="http://schemas.openxmlformats.org/wordprocessingml/2006/main">
        <w:t xml:space="preserve">ئىسرائىلىيەنى باشقا مىللەتلەردىن پەرقلەندۈرۈش ئۈچۈن بېرىلگەن كۆرسەتمە</w:t>
      </w:r>
    </w:p>
    <w:p>
      <w:r xmlns:w="http://schemas.openxmlformats.org/wordprocessingml/2006/main">
        <w:t xml:space="preserve">خىلاپلىق قىلىش يەرنى بۇلغايدۇ. شەخسلەرگە ، جەمئىيەتكە ھۆكۈم چىقىرىدۇ.</w:t>
      </w:r>
    </w:p>
    <w:p>
      <w:r xmlns:w="http://schemas.openxmlformats.org/wordprocessingml/2006/main">
        <w:t xml:space="preserve">گۇناھ-مەسىيەتنى دوراشتىن ئاگاھلاندۇرۇش خۇدانىڭ بۇيرۇقلىرىغا بويسۇنۇش.</w:t>
      </w:r>
    </w:p>
    <w:p/>
    <w:p>
      <w:r xmlns:w="http://schemas.openxmlformats.org/wordprocessingml/2006/main">
        <w:t xml:space="preserve">بۇ باپتا خۇدانىڭ ئىسرائىلىيە جامائىتى ئىچىدىكى چەكلەنگەن جىنسىي مۇناسىۋەتكە ئائىت كۆرسەتمىلىرى ئاساس قىلىنغان. ئۇ خۇدانىڭ قانۇنىغا ئەمەل قىلىش ۋە باشقا مىللەتلەرنىڭ ئەخلاقسىز قىلمىشلىرىنى قوللانماسلىقنىڭ مۇھىملىقىنى تەكىتلەش بىلەن باشلىنىدۇ. لاۋىيلار 18 ئاتا-ئانا ، ئاكا-ئۇكا ، بالىلار قاتارلىق يېقىن تۇغقانلار بىلەن يېقىن مۇناسىۋەتنى ئالاھىدە تىلغا ئېلىپ ، ئەخلاق ساپلىقىنى قوغداش ۋە جەمئىيەتنىڭ بۇزۇلۇشىنىڭ ئالدىنى ئېلىش كېرەكلىكىنى ئوتتۇرىغا قويدى.</w:t>
      </w:r>
    </w:p>
    <w:p/>
    <w:p>
      <w:r xmlns:w="http://schemas.openxmlformats.org/wordprocessingml/2006/main">
        <w:t xml:space="preserve">ئۇندىن باشقا ، لاۋىيلار 18 جىنسىي ھەرىكەتكە مۇناسىۋەتلىك قوشۇمچە چەكلىمىلەرنى ئوتتۇرىغا قويدى. ئۇ ئاياللارنىڭ ھەيز مەزگىلىدە جىنسىي مۇناسىۋەت قىلىشنى چەكلەيدۇ ۋە زىناخورلۇق ، ۋەھشىيلىك ۋە ھەمجىنىسۋازلىق قىلمىشلىرىنى ئەيىبلەيدۇ. بۇ بەلگىلىمە ئىسرائىلىيە جەمئىيىتىدە خۇدانىڭ جىنسىي ئەخلاق ئۆلچىمىنى تۇرغۇزۇپ ، يېقىن مۇناسىۋەتتە پاكلىقنى ساقلاشنىڭ مۇھىملىقىنى تەكىتلەيدۇ.</w:t>
      </w:r>
    </w:p>
    <w:p/>
    <w:p>
      <w:r xmlns:w="http://schemas.openxmlformats.org/wordprocessingml/2006/main">
        <w:t xml:space="preserve">بۇ باب ئاخىرىدا بۇ قانۇنلارنىڭ ئىسرائىلىيەگە باشقا مىللەتلەردىن پەرقلەندۈرۈشنىڭ ۋاستىسى سۈپىتىدە بېرىلگەنلىكىنى تەكىتلەش بىلەن ئاخىرلاشتى. بۇ بەلگىلىمىگە خىلاپلىق قىلىش يەرنى بۇلغاپ ، شەخسلەر ۋە پۈتكۈل جەمئىيەتكە ھۆكۈم چىقىرىدۇ دېيىلدى. لاۋىيلار 18 ، خۇدانىڭ ھەققانىيلىق بۇيرۇقىغا بويسۇنۇشنى تەكىتلەش بىلەن بىر ۋاقىتتا ، قوشنا مەدەنىيەتلەردە كۆرۈلگەن گۇناھ-مەسىيەتلەرنى دوراشتىن ئاگاھلاندۇردى. بۇ قانۇنلار خۇدا تاللىغان كىشىلەر ئارىسىدا مۇقەددەسلىكنى ساقلاشنىڭ يېتەكچىسى.</w:t>
      </w:r>
    </w:p>
    <w:p/>
    <w:p>
      <w:r xmlns:w="http://schemas.openxmlformats.org/wordprocessingml/2006/main">
        <w:t xml:space="preserve">لاۋىيلار 18: 1 پەرۋەردىگار مۇساغا مۇنداق دېدى:</w:t>
      </w:r>
    </w:p>
    <w:p/>
    <w:p>
      <w:r xmlns:w="http://schemas.openxmlformats.org/wordprocessingml/2006/main">
        <w:t xml:space="preserve">پەرۋەردىگار مۇساغا سۆز قىلىپ ، ئۇنىڭ قانۇنلىرىغا ئەمەل قىلىشنى بۇيرۇدى.</w:t>
      </w:r>
    </w:p>
    <w:p/>
    <w:p>
      <w:r xmlns:w="http://schemas.openxmlformats.org/wordprocessingml/2006/main">
        <w:t xml:space="preserve">1. خۇدانىڭ سۆزىگە بويسۇنۇش: ئىتائەتنىڭ بەرىكىتى</w:t>
      </w:r>
    </w:p>
    <w:p/>
    <w:p>
      <w:r xmlns:w="http://schemas.openxmlformats.org/wordprocessingml/2006/main">
        <w:t xml:space="preserve">2. ئاللاھنىڭ بۇيرۇقلىرىغا ئەمەل قىلىش مەسئۇلىيىتى</w:t>
      </w:r>
    </w:p>
    <w:p/>
    <w:p>
      <w:r xmlns:w="http://schemas.openxmlformats.org/wordprocessingml/2006/main">
        <w:t xml:space="preserve">1. تەۋرات قانۇنى 8: 1-2 - بۈگۈن مەن ساڭا بۇيرۇغان بارلىق ئەمرلەر ، سىلەر ياشاشقا ۋە كۆپىيىشكە ، پەرۋەردىگارنىڭ ئاتا-بوۋىلىرىڭلارغا بېرىشكە قەسەم قىلغان زېمىنغا ئىگە بولۇڭلار. تەڭرىڭ پەرۋەردىگارىڭ سېنى بۇ قىرىق يىلنى چۆلدە يېتەكلەپ ، سېنى كەمتەرلىك قىلىپ ، قەلبىڭدە نېمە بارلىقىنى ، ئۇنىڭ ئەمرلىرىگە ئەمەل قىلغان-قىلمىغانلىقىڭنى بىلىش ئۈچۈن سىنىغانلىقىنى ئەستە ساقلايسەن.</w:t>
      </w:r>
    </w:p>
    <w:p/>
    <w:p>
      <w:r xmlns:w="http://schemas.openxmlformats.org/wordprocessingml/2006/main">
        <w:t xml:space="preserve">2. يەشۇئا 1: 7-9 - پەقەت كۈچلۈك ۋە قەيسەر بولۇڭ ، خىزمەتكارىم مۇسا سىزگە بۇيرۇغان بارلىق قانۇنلارغا ئەمەل قىلىڭ. ئۇنىڭدىن ئوڭغا ياكى سولغا بۇرۇلماڭ ، قەيەرگە بارسىڭىز ياخشى ئۇتۇققا ئېرىشىسىز.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لاۋىيلار 18: 2 ئىسرائىللارغا سۆزلەڭلار ۋە ئۇلارغا: «مەن تەڭرىڭالر پەرۋەردىگارمەن» دېگىن.</w:t>
      </w:r>
    </w:p>
    <w:p/>
    <w:p>
      <w:r xmlns:w="http://schemas.openxmlformats.org/wordprocessingml/2006/main">
        <w:t xml:space="preserve">خۇدا ئىسرائىللارغا سۆز قىلىپ ، ئۇلارنىڭ ئۆزىنىڭ رەببى ۋە خۇدا ئىكەنلىكىنى ئەسكەرتتى.</w:t>
      </w:r>
    </w:p>
    <w:p/>
    <w:p>
      <w:r xmlns:w="http://schemas.openxmlformats.org/wordprocessingml/2006/main">
        <w:t xml:space="preserve">1. «ئەستە تۇتۇشقا چاقىرىق: خۇدا بىلەن تۈزگەن ئەھدىمىزنى قايتا تەكىتلەش»</w:t>
      </w:r>
    </w:p>
    <w:p/>
    <w:p>
      <w:r xmlns:w="http://schemas.openxmlformats.org/wordprocessingml/2006/main">
        <w:t xml:space="preserve">2. «خۇدا خەلقىدەك ياشاش: رەببىگە ئىتائەت قىلىش ۋە ساداقەتمەنلىك».</w:t>
      </w:r>
    </w:p>
    <w:p/>
    <w:p>
      <w:r xmlns:w="http://schemas.openxmlformats.org/wordprocessingml/2006/main">
        <w:t xml:space="preserve">1. تەۋرات قانۇنى 6: 4-5 - ئاڭلاڭلار ، ئەي ئىسرائىلىيە: پەرۋەردىگارىمىز خۇداۋەندە ، پەرۋەردىگار بىردۇر. تەڭرىڭ خۇداۋەندە پۈتۈن ۋۇجۇدىڭ ، پۈتۈن جېنىڭ ۋە پۈتۈن كۈچۈڭ بىلەن سۆيگىن.</w:t>
      </w:r>
    </w:p>
    <w:p/>
    <w:p>
      <w:r xmlns:w="http://schemas.openxmlformats.org/wordprocessingml/2006/main">
        <w:t xml:space="preserve">مىسىردىن چىقىش 19: 5-6 - شۇڭلاشقا ، ئەگەر سەن راستتىنلا مېنىڭ ئاۋازىمغا بويسۇنۇپ ، ئەھدىگە ئەمەل قىلساڭ ، پۈتۈن خەلقلەر ئارىسىدا مېنىڭ ئەڭ قىممەتلىك مۈلكىڭ بولىسەن ، چۈنكى يەر يۈزى مېنىڭ. سەن ماڭا روھانىيلار ۋە مۇقەددەس بىر خەلق بولىسەن.</w:t>
      </w:r>
    </w:p>
    <w:p/>
    <w:p>
      <w:r xmlns:w="http://schemas.openxmlformats.org/wordprocessingml/2006/main">
        <w:t xml:space="preserve">لاۋىيلار 18: 3 سىلەر ئولتۇراقلاشقان مىسىر زېمىنىنى قىلغاندىن كېيىن ، ئۇنى قىلمايسىلەر. مەن سېنى ئېلىپ كەلگەن قانان زېمىنىنى قىلغاندىن كېيىنمۇ قىلمايسىلەر.</w:t>
      </w:r>
    </w:p>
    <w:p/>
    <w:p>
      <w:r xmlns:w="http://schemas.openxmlformats.org/wordprocessingml/2006/main">
        <w:t xml:space="preserve">خۇدا ئىسرائىللارنى مىسىرلىق ياكى قانانلىقلارنىڭ ئادىتى ۋە ئۆرپ-ئادىتىگە ئەمەل قىلماستىن ، بەلكى ئۇنىڭ قانۇنىغا ئەمەل قىلىشقا بۇيرۇدى.</w:t>
      </w:r>
    </w:p>
    <w:p/>
    <w:p>
      <w:r xmlns:w="http://schemas.openxmlformats.org/wordprocessingml/2006/main">
        <w:t xml:space="preserve">1. خۇدانىڭ قانۇنى ئىنسان قانۇنىدىن ئۈستۈن</w:t>
      </w:r>
    </w:p>
    <w:p/>
    <w:p>
      <w:r xmlns:w="http://schemas.openxmlformats.org/wordprocessingml/2006/main">
        <w:t xml:space="preserve">2. كۈندىلىك تۇرمۇشىمىزدا خۇدانىڭ بۇيرۇقلىرىغا قانداق ئەمەل قىلىش كېرەك</w:t>
      </w:r>
    </w:p>
    <w:p/>
    <w:p>
      <w:r xmlns:w="http://schemas.openxmlformats.org/wordprocessingml/2006/main">
        <w:t xml:space="preserve">1. ماقال-تەمسىل 6: 20-23 - «ئوغلۇم ، داداڭنىڭ ئەمرىگە ئەمەل قىل ، ئاناڭنىڭ قانۇنىدىن ۋاز كەچمە: ئۇلارنى قەلبىڭگە ئۈزۈل-كېسىل باغلاپ ، بويۇنلىرىڭغا باغلىغىن. بارغىنىڭدا ، ئۇ سېنى يېتەكلەيدۇ. ئۇخلىغاندا ، ئۇ سىزنى ساقلايدۇ. ئويغانغان ۋاقتىڭىزدا ، ئۇ سىز بىلەن سۆزلىشىدۇ. چۈنكى بۇيرۇق چىراغ ، قانۇن يېنىك ، تەلىم-تەربىيە تەنبىھلىرى ھاياتلىق يولى ».</w:t>
      </w:r>
    </w:p>
    <w:p/>
    <w:p>
      <w:r xmlns:w="http://schemas.openxmlformats.org/wordprocessingml/2006/main">
        <w:t xml:space="preserve">2. يەشۇئا 1: 7-8 - «پەقەت قەيسەر ۋە قەيسەر بولۇڭلار ، شۇنداق قىلساڭ ، خىزمەتكارىم مۇسا ساڭا بۇيرۇغان بارلىق قانۇنلارغا ئەمەل قىلغىن: ئۇنىڭدىن ئوڭغا ياكى سولغا بۇرۇلما ، قەيەرگە بارساڭلار روناق تاپالايسەن يول روناق تاپسا ، ئاندىن ئۇتۇق قازىنالايسىز ».</w:t>
      </w:r>
    </w:p>
    <w:p/>
    <w:p>
      <w:r xmlns:w="http://schemas.openxmlformats.org/wordprocessingml/2006/main">
        <w:t xml:space="preserve">لاۋىيلار 18: 4 سىلەر مېنىڭ ھۆكۈملىرىمنى ئىجرا قىلىسىلەر ۋە مېنىڭ بۇيرۇقلىرىمنى ئىجرا قىلىسىلەر.</w:t>
      </w:r>
    </w:p>
    <w:p/>
    <w:p>
      <w:r xmlns:w="http://schemas.openxmlformats.org/wordprocessingml/2006/main">
        <w:t xml:space="preserve">رەببىمىز كىشىلەرگە ئۇنىڭ ھۆكۈملىرى ۋە پەرمانلىرىغا بويسۇنۇشنى ۋە ئۇلاردا مېڭىشنى بۇيرۇدى.</w:t>
      </w:r>
    </w:p>
    <w:p/>
    <w:p>
      <w:r xmlns:w="http://schemas.openxmlformats.org/wordprocessingml/2006/main">
        <w:t xml:space="preserve">1. رەببىمىزنىڭ ئەمرىگە بويسۇنۇش</w:t>
      </w:r>
    </w:p>
    <w:p/>
    <w:p>
      <w:r xmlns:w="http://schemas.openxmlformats.org/wordprocessingml/2006/main">
        <w:t xml:space="preserve">2. ھەققانىيلىق ۋە مۇقەددەسلىك بىلەن مېڭىش</w:t>
      </w:r>
    </w:p>
    <w:p/>
    <w:p>
      <w:r xmlns:w="http://schemas.openxmlformats.org/wordprocessingml/2006/main">
        <w:t xml:space="preserve">1. ئەفەسلىكلەر 4: 17-24</w:t>
      </w:r>
    </w:p>
    <w:p/>
    <w:p>
      <w:r xmlns:w="http://schemas.openxmlformats.org/wordprocessingml/2006/main">
        <w:t xml:space="preserve">2. رىملىقلار 12: 1-2</w:t>
      </w:r>
    </w:p>
    <w:p/>
    <w:p>
      <w:r xmlns:w="http://schemas.openxmlformats.org/wordprocessingml/2006/main">
        <w:t xml:space="preserve">لاۋىيلار 18: 5 شۇڭا ، مېنىڭ قانۇن-بەلگىلىمىلىرىمنى ۋە ھۆكۈملىرىمنى ئىجرا قىلىڭلار. ئەگەر بىر ئادەم شۇنداق قىلسا ، ئۇلاردا ياشايدۇ. مەن پەرۋەردىگار.</w:t>
      </w:r>
    </w:p>
    <w:p/>
    <w:p>
      <w:r xmlns:w="http://schemas.openxmlformats.org/wordprocessingml/2006/main">
        <w:t xml:space="preserve">بۇ ئايەت بىزنى رەببىمىزنىڭ قانۇنى ۋە پەرمانلىرىغا بويسۇنۇشقا ئىلھاملاندۇرىدۇ ، شۇنداق بولغاندا بىز ئۇنىڭدا ياشايمىز.</w:t>
      </w:r>
    </w:p>
    <w:p/>
    <w:p>
      <w:r xmlns:w="http://schemas.openxmlformats.org/wordprocessingml/2006/main">
        <w:t xml:space="preserve">1: خۇدانىڭ قانۇنى بىزنىڭ مەنپەئەتىمىز ئۈچۈن.</w:t>
      </w:r>
    </w:p>
    <w:p/>
    <w:p>
      <w:r xmlns:w="http://schemas.openxmlformats.org/wordprocessingml/2006/main">
        <w:t xml:space="preserve">2: خۇداغا ئىتائەت قىلىش ھايات ۋە بەخت ئېلىپ كېلىدۇ.</w:t>
      </w:r>
    </w:p>
    <w:p/>
    <w:p>
      <w:r xmlns:w="http://schemas.openxmlformats.org/wordprocessingml/2006/main">
        <w:t xml:space="preserve">1: تەۋرات قانۇنى 30: 15-20 - ھاياتنى تاللاڭ.</w:t>
      </w:r>
    </w:p>
    <w:p/>
    <w:p>
      <w:r xmlns:w="http://schemas.openxmlformats.org/wordprocessingml/2006/main">
        <w:t xml:space="preserve">2: رىملىقلار 8: 13-14 - روھنىڭ يېتەكچىلىكىدە.</w:t>
      </w:r>
    </w:p>
    <w:p/>
    <w:p>
      <w:r xmlns:w="http://schemas.openxmlformats.org/wordprocessingml/2006/main">
        <w:t xml:space="preserve">لاۋىيلار 18: 6 ھېچقايسىڭلار ئۇنىڭ يېقىن تۇغقانلىرىغا يېقىنلىشىپ ، ئۇلارنىڭ يالىڭاچلىقىنى ئاشكارىلايدۇ: مەن پەرۋەردىگار.</w:t>
      </w:r>
    </w:p>
    <w:p/>
    <w:p>
      <w:r xmlns:w="http://schemas.openxmlformats.org/wordprocessingml/2006/main">
        <w:t xml:space="preserve">بۇ بۆلەك بىزگە چېگرانى ھۆرمەت قىلىشنى ۋە مۇناسىۋىتىمىزدە ھايالىقنى ساقلاشنى ئۆگىتىدۇ.</w:t>
      </w:r>
    </w:p>
    <w:p/>
    <w:p>
      <w:r xmlns:w="http://schemas.openxmlformats.org/wordprocessingml/2006/main">
        <w:t xml:space="preserve">1. مۇناسىۋەتتە ھايانىڭ چېگراسىنى چۈشىنىڭ</w:t>
      </w:r>
    </w:p>
    <w:p/>
    <w:p>
      <w:r xmlns:w="http://schemas.openxmlformats.org/wordprocessingml/2006/main">
        <w:t xml:space="preserve">2. باشقىلارنىڭ چېگراسىغا ھۆرمەت قىلىشنىڭ مۇھىملىقىنى قوبۇل قىلىڭ</w:t>
      </w:r>
    </w:p>
    <w:p/>
    <w:p>
      <w:r xmlns:w="http://schemas.openxmlformats.org/wordprocessingml/2006/main">
        <w:t xml:space="preserve">سالونىكالىقلارغا 1 - خەت 4: 3-8 خۇدانى تونۇمايدىغان يەھۇدىي ئەمەسلەرگە ئوخشاش ، ئىخلاسمەنلىكنىڭ شەھۋىتى بىزنى ناپاك ئەمەس ، بەلكى مۇقەددەسلىككە چاقىردى. شۇڭا ، ئىنساننى ئەمەس ، بەلكى ئۆزىنىڭ مۇقەددەس روھىنى بىزگە ئاتا قىلغان خۇدانىمۇ پەس كۆرمەيدۇ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لاۋىيلار 18: 7 داداڭنىڭ يالىڭاچلىقى ياكى ئاناڭنىڭ يالىڭاچلىقىنى ئاشكارىلىما. ئۇ سېنىڭ ئاناڭ. سەن ئۇنىڭ يالىڭاچلىقىنى ئاشكارىلىمايسەن.</w:t>
      </w:r>
    </w:p>
    <w:p/>
    <w:p>
      <w:r xmlns:w="http://schemas.openxmlformats.org/wordprocessingml/2006/main">
        <w:t xml:space="preserve">بۇ بۆلەكتە ئۇلارنىڭ يالىڭاچلىقىنى ئاشكارىلىماسلىق ئارقىلىق ئاتا-ئانىسىنى ھۆرمەتلەش ھەققىدە سۆزلەنگەن.</w:t>
      </w:r>
    </w:p>
    <w:p/>
    <w:p>
      <w:r xmlns:w="http://schemas.openxmlformats.org/wordprocessingml/2006/main">
        <w:t xml:space="preserve">1: ئاتا-ئانىڭىزغا ھۆرمەت قىلىڭ - ئۇلارنىڭ ئىززەت-ھۆرمىتىنى قوغداش ئارقىلىق ئاتا-ئانىڭىزنى ھۆرمەتلەڭ.</w:t>
      </w:r>
    </w:p>
    <w:p/>
    <w:p>
      <w:r xmlns:w="http://schemas.openxmlformats.org/wordprocessingml/2006/main">
        <w:t xml:space="preserve">2: ئائىلىنىڭ مۇقەددەسلىكى - ئائىلە ئەزالىرى ئوتتۇرىسىدىكى رىشتىنى ھۆرمەتلەش ۋە قوغداش.</w:t>
      </w:r>
    </w:p>
    <w:p/>
    <w:p>
      <w:r xmlns:w="http://schemas.openxmlformats.org/wordprocessingml/2006/main">
        <w:t xml:space="preserve">1: ئەفەسلىكلەر 6: 2-3 «ئاتا-ئانىڭىزنى ھۆرمەتلەڭ ، بۇ ۋەدىڭىز بىلەن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20:20 «ئەگەر بىرسى دادىسى ياكى ئانىسىنى تىللىسا ، ئۇنىڭ چىرىغى قاراڭغۇلۇقتا ئۆچۈرۈلىدۇ».</w:t>
      </w:r>
    </w:p>
    <w:p/>
    <w:p>
      <w:r xmlns:w="http://schemas.openxmlformats.org/wordprocessingml/2006/main">
        <w:t xml:space="preserve">لاۋىيلار 18: 8 دادىڭىزنىڭ ئايالىنىڭ يالىڭاچلىقىنى ئاشكارىلىماڭ ، بۇ دادىڭىزنىڭ يالىڭاچلىقى.</w:t>
      </w:r>
    </w:p>
    <w:p/>
    <w:p>
      <w:r xmlns:w="http://schemas.openxmlformats.org/wordprocessingml/2006/main">
        <w:t xml:space="preserve">بۇ بۆلەكتە دادا بىلەن ئايالى ئوتتۇرىسىدىكى چەككە ھۆرمەت قىلىشنىڭ مۇھىملىقى تەكىتلەنگەن.</w:t>
      </w:r>
    </w:p>
    <w:p/>
    <w:p>
      <w:r xmlns:w="http://schemas.openxmlformats.org/wordprocessingml/2006/main">
        <w:t xml:space="preserve">1. ئاتا-ئانىڭىزنى ھۆرمەتلەڭ ۋە ھۆرمەتلەڭ: لاۋىيلار 18: 8</w:t>
      </w:r>
    </w:p>
    <w:p/>
    <w:p>
      <w:r xmlns:w="http://schemas.openxmlformats.org/wordprocessingml/2006/main">
        <w:t xml:space="preserve">2. نىكاھنىڭ مۇقەددەسلىكى: لاۋىيلار 18: 8 گە ئاساسەن بىزنىڭ ئائىلە مۇناسىۋىتىمىز</w:t>
      </w:r>
    </w:p>
    <w:p/>
    <w:p>
      <w:r xmlns:w="http://schemas.openxmlformats.org/wordprocessingml/2006/main">
        <w:t xml:space="preserve">1. چىقىش 20:12 خۇدايىڭ پەرۋەردىگار ساڭا ئاتا قىلغان زېمىندا كۈنلىرىڭ ئۇزۇن بولسۇن ، ئاتاڭنى ۋە ئاناڭنى ھۆرمەتلە.</w:t>
      </w:r>
    </w:p>
    <w:p/>
    <w:p>
      <w:r xmlns:w="http://schemas.openxmlformats.org/wordprocessingml/2006/main">
        <w:t xml:space="preserve">2. 1- كورىنتلىقلار 7: 2-4 لېكىن جىنسىي ئەخلاقسىزلىقنىڭ ئېزىقتۇرۇشى سەۋەبىدىن ، ھەر بىر ئەرنىڭ ئۆز ئايالى ، ھەر بىر ئايالنىڭ ئۆز ئېرى بولۇشى كېرەك. ئەر ئايالىغا ئۆزىنىڭ ئەر-ئاياللىق ھوقۇقىنى بېرىشى كېرەك ، ئوخشاشلا ئايالى ئېرىگە بېرىشى كېرەك. چۈنكى ئايالىنىڭ ئۆز بەدىنىدە ھوقۇقى يوق ، ئەمما ئېرى شۇنداق. ئوخشاشلا ، ئەرنىڭ ئۆز بەدىنىدە ھوقۇقى يوق ، ئەمما ئايالى شۇنداق.</w:t>
      </w:r>
    </w:p>
    <w:p/>
    <w:p>
      <w:r xmlns:w="http://schemas.openxmlformats.org/wordprocessingml/2006/main">
        <w:t xml:space="preserve">لاۋىيلار 18: 9 سىڭلىڭىزنىڭ ، دادىڭىزنىڭ قىزى ياكى ئاپىڭىزنىڭ قىزىنىڭ يالىڭاچلىقى ، مەيلى ئۇ ئۆيدە تۇغۇلغان ياكى چەتئەلدە تۇغۇلغان بولسۇن ، ھەتتا ئۇلارنىڭ يالىڭاچلىقىنىمۇ ئاشكارىلىمايسىز.</w:t>
      </w:r>
    </w:p>
    <w:p/>
    <w:p>
      <w:r xmlns:w="http://schemas.openxmlformats.org/wordprocessingml/2006/main">
        <w:t xml:space="preserve">مەيلى ئۆيدە ياكى چەتئەلدە تۇغۇلغان بولسۇن ، ئاچا-سىڭىلنىڭ يالىڭاچلىقىنى ئېچىش مەنئى قىلىنىدۇ.</w:t>
      </w:r>
    </w:p>
    <w:p/>
    <w:p>
      <w:r xmlns:w="http://schemas.openxmlformats.org/wordprocessingml/2006/main">
        <w:t xml:space="preserve">1. «مۇقەددەسلىكتە ياشاش: ئىنجىل ھايا توغرىسىدا نېمە دەيدۇ»</w:t>
      </w:r>
    </w:p>
    <w:p/>
    <w:p>
      <w:r xmlns:w="http://schemas.openxmlformats.org/wordprocessingml/2006/main">
        <w:t xml:space="preserve">2. «ئائىلىنىڭ بەرىكىتى: تەڭرىنىڭ ئۆزگىچە لايىھىسى»</w:t>
      </w:r>
    </w:p>
    <w:p/>
    <w:p>
      <w:r xmlns:w="http://schemas.openxmlformats.org/wordprocessingml/2006/main">
        <w:t xml:space="preserve">سالونىكالىقلارغا 1 - خەت 4: 3-5 خۇدانى تونۇمايدىغان يەھۇدىي ئەمەسلەردەك ، ئىخلاسمەنلىك شەھۋىتىدە ئەمەس.</w:t>
      </w:r>
    </w:p>
    <w:p/>
    <w:p>
      <w:r xmlns:w="http://schemas.openxmlformats.org/wordprocessingml/2006/main">
        <w:t xml:space="preserve">ئەفەسلىكلەر 5: 3 - لېكىن زىناخورلۇق ، بارلىق ناپاكلىق ياكى ئاچكۆزلۈكلەر ، ئەۋلىيالاردەك بىر قېتىم ئىسمىڭلاردا قويۇلمىسۇن.</w:t>
      </w:r>
    </w:p>
    <w:p/>
    <w:p>
      <w:r xmlns:w="http://schemas.openxmlformats.org/wordprocessingml/2006/main">
        <w:t xml:space="preserve">لاۋىيلار 18:10 ئوغلىڭىزنىڭ قىزى ياكى قىزىڭىزنىڭ يالىڭاچلىقى ، ھەتتا ئۇلارنىڭ يالىڭاچلىقىنىمۇ ئاشكارىلىمايسىز ، چۈنكى ئۇلارنىڭ يالىڭاچلىقى.</w:t>
      </w:r>
    </w:p>
    <w:p/>
    <w:p>
      <w:r xmlns:w="http://schemas.openxmlformats.org/wordprocessingml/2006/main">
        <w:t xml:space="preserve">بۇ بۆلەك ئائىلە ئىچىدىكى مۇناسىۋەتلەرنىڭ ساپلىقىنى قوغداشنىڭ مۇھىملىقىنى تەكىتلەيدۇ.</w:t>
      </w:r>
    </w:p>
    <w:p/>
    <w:p>
      <w:r xmlns:w="http://schemas.openxmlformats.org/wordprocessingml/2006/main">
        <w:t xml:space="preserve">1. ئائىلە مۇناسىۋىتىنىڭ مۇقەددەسلىكىنى چۈشىنىش</w:t>
      </w:r>
    </w:p>
    <w:p/>
    <w:p>
      <w:r xmlns:w="http://schemas.openxmlformats.org/wordprocessingml/2006/main">
        <w:t xml:space="preserve">2. ئائىلە ئىچىدىكى يېقىنچىلىققا ھۆرمەت قىلىش مۇقەددەسلىكى</w:t>
      </w:r>
    </w:p>
    <w:p/>
    <w:p>
      <w:r xmlns:w="http://schemas.openxmlformats.org/wordprocessingml/2006/main">
        <w:t xml:space="preserve">1. مەتتا 19: 4-6 - ئۇ جاۋاب بېرىپ مۇنداق دېدى: - ئۇلارنى باشتىن-ئاخىر ياراتقانلارنىڭ ئۇلارنى ئەر-ئايال قىلىپ ياراتقانلىقىنى ئوقۇمىدىڭىزمۇ؟ ۋە مۇنداق دېدى: «شۇڭا بىر ئەر ئاتا-ئانىسىنى تاشلاپ ئايالىغا مەھكەم ئېسىلىدۇ». ئۇلار بىر تەنگە ئايلىنامدۇ؟ شۇڭا ئۇلار ئەمدى ئىككى ئەمەس ، بەلكى بىر تەن.</w:t>
      </w:r>
    </w:p>
    <w:p/>
    <w:p>
      <w:r xmlns:w="http://schemas.openxmlformats.org/wordprocessingml/2006/main">
        <w:t xml:space="preserve">ئەفەسلىكلەر 5: 31-32 - شۇنىڭ ئۈچۈن ، ئەر ئاتا-ئانىسىدىن ئايرىلىپ ، ئايالىغا مەھكەم ئېسىلىپ ، ئىككىسى بىر تەنگە ئايلىنىدۇ.</w:t>
      </w:r>
    </w:p>
    <w:p/>
    <w:p>
      <w:r xmlns:w="http://schemas.openxmlformats.org/wordprocessingml/2006/main">
        <w:t xml:space="preserve">لاۋىيلار 18:11 دادىڭىزنىڭ ئايالىنىڭ قىزىنىڭ يالىڭاچلىقى ، دادىڭىزدىن تۇغۇلغان ، ئۇ سىزنىڭ سىڭلىڭىز ، ئۇنىڭ يالىڭاچلىقىنى ئاشكارىلىمايسىز.</w:t>
      </w:r>
    </w:p>
    <w:p/>
    <w:p>
      <w:r xmlns:w="http://schemas.openxmlformats.org/wordprocessingml/2006/main">
        <w:t xml:space="preserve">بۇ بۆلەكتە ئائىلە ئەزالىرى ئوتتۇرىسىدىكى يېقىن مۇناسىۋەتتىن ساقلىنىشنىڭ مۇھىملىقى تەكىتلەنگەن.</w:t>
      </w:r>
    </w:p>
    <w:p/>
    <w:p>
      <w:r xmlns:w="http://schemas.openxmlformats.org/wordprocessingml/2006/main">
        <w:t xml:space="preserve">1: ئائىلە مۇناسىۋىتى مۇقەددەس ، ھۆرمەت قىلىنىشى كېرەك.</w:t>
      </w:r>
    </w:p>
    <w:p/>
    <w:p>
      <w:r xmlns:w="http://schemas.openxmlformats.org/wordprocessingml/2006/main">
        <w:t xml:space="preserve">2: يېقىن مۇناسىۋەتتىن ساقلىنىش ئارقىلىق دادىڭىزنى ۋە ئاپىڭىزنى ھۆرمەتلەڭ.</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 بۇ ۋەدە بىلەن بىرىنچى بۇيرۇق ؛ ئۇ سىزگە ياخشى بولۇپ ، ئۇزۇن ئۆمۈر كۆرەلەيسىز. يەر يۈزىدە ».</w:t>
      </w:r>
    </w:p>
    <w:p/>
    <w:p>
      <w:r xmlns:w="http://schemas.openxmlformats.org/wordprocessingml/2006/main">
        <w:t xml:space="preserve">كورىنتلىقلارغا 2: 1 كورىنتلىقلارغا 5: 1-2 "ئەمەلىيەتتە ئاراڭلاردا جىنسىي ئەخلاقسىزلىق بارلىقى ، ھەتتا يەھۇدىي ئەمەسلەر ئارىسىدا تىلغا ئېلىنمىغان جىنسىي ئەخلاقسىزلىقنىڭ بارلىقى ؛ بىر ئەرنىڭ دادىسىنىڭ ئايالى بارلىقى خەۋەر قىلىنغان. بۇ ئىشنى قىلغان كىشى ئاراڭلاردىن تارتىۋېلىنسۇن دەپ ، قايغۇرماڭلار ».</w:t>
      </w:r>
    </w:p>
    <w:p/>
    <w:p>
      <w:r xmlns:w="http://schemas.openxmlformats.org/wordprocessingml/2006/main">
        <w:t xml:space="preserve">لاۋىيلار 18:12 دادىڭىزنىڭ سىڭلىسىنىڭ يالىڭاچلىقىنى ئاشكارىلىماڭ ، ئۇ دادىڭىزنىڭ يېقىن تۇغقانلىرى.</w:t>
      </w:r>
    </w:p>
    <w:p/>
    <w:p>
      <w:r xmlns:w="http://schemas.openxmlformats.org/wordprocessingml/2006/main">
        <w:t xml:space="preserve">دادىسىنىڭ سىڭلىسىنىڭ يالىڭاچلىقىنى ئاشكارىلاش مەنئى قىلىنىدۇ ، چۈنكى ئۇ يېقىن تۇغقان.</w:t>
      </w:r>
    </w:p>
    <w:p/>
    <w:p>
      <w:r xmlns:w="http://schemas.openxmlformats.org/wordprocessingml/2006/main">
        <w:t xml:space="preserve">1. ئائىلە مۇناسىۋىتىگە ھۆرمەت قىلىش ۋە چېگراغا ھۆرمەت قىلىشنىڭ مۇھىملىقى.</w:t>
      </w:r>
    </w:p>
    <w:p/>
    <w:p>
      <w:r xmlns:w="http://schemas.openxmlformats.org/wordprocessingml/2006/main">
        <w:t xml:space="preserve">2. ئائىلە بىرلىكىنى سۆيۈش ۋە قوغداشنىڭ كۈچى.</w:t>
      </w:r>
    </w:p>
    <w:p/>
    <w:p>
      <w:r xmlns:w="http://schemas.openxmlformats.org/wordprocessingml/2006/main">
        <w:t xml:space="preserve">ئەفەسلىكلەر 5: 31-32 شۇنىڭ ئۈچۈن ، ئەر ئاتا-ئانىسىدىن ئايرىلىپ ، ئايالىغا مەھكەم ئېسىلىپ ، ئىككىسى بىر تەنگە ئايلىنىدۇ.</w:t>
      </w:r>
    </w:p>
    <w:p/>
    <w:p>
      <w:r xmlns:w="http://schemas.openxmlformats.org/wordprocessingml/2006/main">
        <w:t xml:space="preserve">2. ماقال-تەمسىل 17:17 دوست ھەر ۋاقىت ياخشى كۆرىدۇ ، بىر قېرىنداش قىيىنچىلىققا دۇچ كېلىدۇ.</w:t>
      </w:r>
    </w:p>
    <w:p/>
    <w:p>
      <w:r xmlns:w="http://schemas.openxmlformats.org/wordprocessingml/2006/main">
        <w:t xml:space="preserve">لاۋىيلار 18:13 ئاناڭنىڭ سىڭلىسىنىڭ يالىڭاچلىقىنى ئاشكارىلىما ، چۈنكى ئۇ ئاناڭنىڭ يېقىن تۇغقانلىرى.</w:t>
      </w:r>
    </w:p>
    <w:p/>
    <w:p>
      <w:r xmlns:w="http://schemas.openxmlformats.org/wordprocessingml/2006/main">
        <w:t xml:space="preserve">بۇ بۆلەكتە يېقىن تۇغقانلىرى بىلەن جىنسىي پائالىيەتكە قاتناشماسلىق ئارقىلىق ئائىلە مۇناسىۋىتىگە ھۆرمەت قىلىشنىڭ مۇھىملىقى تەكىتلەنگەن.</w:t>
      </w:r>
    </w:p>
    <w:p/>
    <w:p>
      <w:r xmlns:w="http://schemas.openxmlformats.org/wordprocessingml/2006/main">
        <w:t xml:space="preserve">1: «ئائىلە مۇناسىۋىتىڭىزنى ھۆرمەتلەڭ».</w:t>
      </w:r>
    </w:p>
    <w:p/>
    <w:p>
      <w:r xmlns:w="http://schemas.openxmlformats.org/wordprocessingml/2006/main">
        <w:t xml:space="preserve">2: «تۇغقانلىرىڭىزنى سۆيۈڭ ۋە ھۆرمەت قىلىڭ».</w:t>
      </w:r>
    </w:p>
    <w:p/>
    <w:p>
      <w:r xmlns:w="http://schemas.openxmlformats.org/wordprocessingml/2006/main">
        <w:t xml:space="preserve">1: مەتتا 12: 48-50 - «كىم ئەرشتىكى ئاتامنىڭ ئىرادىسىنى قىلسا ، ئۇ مېنىڭ ئىنىم ، ئاچام ۋە ئاپام».</w:t>
      </w:r>
    </w:p>
    <w:p/>
    <w:p>
      <w:r xmlns:w="http://schemas.openxmlformats.org/wordprocessingml/2006/main">
        <w:t xml:space="preserve">2: 1 تىموتىي 5: 1-2 - «ياشانغان ئاياللارغا ئانا ، ياش ئاياللارغا ئاچا-سىڭىلدەك مۇئامىلە قىلىڭ».</w:t>
      </w:r>
    </w:p>
    <w:p/>
    <w:p>
      <w:r xmlns:w="http://schemas.openxmlformats.org/wordprocessingml/2006/main">
        <w:t xml:space="preserve">لاۋىيلار 18:14 داداڭنىڭ ئىنىسىنىڭ يالىڭاچلىقىنى ئاشكارىلىما ، ئايالىغا يېقىنلاشمايسەن ، ئۇ سېنىڭ ھاممىڭ.</w:t>
      </w:r>
    </w:p>
    <w:p/>
    <w:p>
      <w:r xmlns:w="http://schemas.openxmlformats.org/wordprocessingml/2006/main">
        <w:t xml:space="preserve">دادىڭىزنىڭ ئىنىڭىزنىڭ ئايالى بىلەن جىنسىي مۇناسىۋەت قىلىش مەنئى قىلىنىدۇ.</w:t>
      </w:r>
    </w:p>
    <w:p/>
    <w:p>
      <w:r xmlns:w="http://schemas.openxmlformats.org/wordprocessingml/2006/main">
        <w:t xml:space="preserve">1. مۇناسىۋەتتىكى ھۆرمەتنىڭ ئەھمىيىتى</w:t>
      </w:r>
    </w:p>
    <w:p/>
    <w:p>
      <w:r xmlns:w="http://schemas.openxmlformats.org/wordprocessingml/2006/main">
        <w:t xml:space="preserve">2. ئاللاھنىڭ ئەمرىگە ئەمەل قىلىش</w:t>
      </w:r>
    </w:p>
    <w:p/>
    <w:p>
      <w:r xmlns:w="http://schemas.openxmlformats.org/wordprocessingml/2006/main">
        <w:t xml:space="preserve">1. چىقىش 20: 14 - زىنا قىلماڭ.</w:t>
      </w:r>
    </w:p>
    <w:p/>
    <w:p>
      <w:r xmlns:w="http://schemas.openxmlformats.org/wordprocessingml/2006/main">
        <w:t xml:space="preserve">2. ماقال-تەمسىل 6:32 - كىمنىڭ زىنا قىلىشى ئەقىلگە سىغمايدۇ. ئۇنى قىلغان كىشى ئۆزىنى ھالاك قىلىدۇ.</w:t>
      </w:r>
    </w:p>
    <w:p/>
    <w:p>
      <w:r xmlns:w="http://schemas.openxmlformats.org/wordprocessingml/2006/main">
        <w:t xml:space="preserve">لاۋىيلار 18:15 كېلىنىڭىزنىڭ يالىڭاچلىقىنى ئاشكارىلىماڭ ، ئۇ ئوغلىڭىزنىڭ ئايالى. سەن ئۇنىڭ يالىڭاچلىقىنى ئاشكارىلىمايسەن.</w:t>
      </w:r>
    </w:p>
    <w:p/>
    <w:p>
      <w:r xmlns:w="http://schemas.openxmlformats.org/wordprocessingml/2006/main">
        <w:t xml:space="preserve">بۇ بۆلەك خۇدانىڭ كېلىنى بىلەن يېقىنچىلىق قىلماسلىق توغرىسىدا ئاگاھلاندۇرۇشىدۇر.</w:t>
      </w:r>
    </w:p>
    <w:p/>
    <w:p>
      <w:r xmlns:w="http://schemas.openxmlformats.org/wordprocessingml/2006/main">
        <w:t xml:space="preserve">1. ئائىلە مۇناسىۋىتىگە ھۆرمەت قىلىش ۋە ئەخلاقسىز ھەرىكەتلەردىن ساقلىنىشنىڭ ئەھمىيىتى.</w:t>
      </w:r>
    </w:p>
    <w:p/>
    <w:p>
      <w:r xmlns:w="http://schemas.openxmlformats.org/wordprocessingml/2006/main">
        <w:t xml:space="preserve">2. خۇدانىڭ بۇيرۇقلىرىغا ۋە قانۇنلىرىغا سەل قاراشنىڭ ئاقىۋىتى.</w:t>
      </w:r>
    </w:p>
    <w:p/>
    <w:p>
      <w:r xmlns:w="http://schemas.openxmlformats.org/wordprocessingml/2006/main">
        <w:t xml:space="preserve">كورىنتلىقلارغا 1 - خەت 6: 18 - 20 - «جىنسىي ئەخلاقسىزلىقتىن قېچىڭ. ئادەم سادىر قىلغان باشقا گۇناھلارنىڭ ھەممىسى بەدەننىڭ سىرتىدا ، ئەمما جىنسىي ئەخلاقسىز ئادەم ئۆز بەدىنىگە گۇناھ قىلىدۇ. ياكى بەدىنىڭىزنىڭ بۇتخانىسى ئىكەنلىكىنى بىلمەمسىز؟ ئىچىڭىزدىكى مۇقەددەس روھ ، خۇدادىن كەلگەن كىم؟ سىز ئۆزىڭىز ئەمەس ، چۈنكى باھا بىلەن سېتىۋېلىندىڭىز. شۇڭا بەدىنىڭىزدە خۇدانى ئۇلۇغلاڭ.</w:t>
      </w:r>
    </w:p>
    <w:p/>
    <w:p>
      <w:r xmlns:w="http://schemas.openxmlformats.org/wordprocessingml/2006/main">
        <w:t xml:space="preserve">2. ئەفەسلىكلەر 5: 3-5 - «ئەمما ئەۋلىيالار ئارىسىدىكىگە ئوخشاش ، جىنسىي ئەخلاقسىزلىق ۋە بارلىق نىجاسەت ياكى ئاچكۆزلۈك ھەتتا ئاراڭلاردا قويۇلماسلىقى كېرەك. جايىدا بولمىغان مەينەتچىلىك ، ئەخمەق گەپلەر ۋە قوپال چاقچاقلار بولسۇن. بەلكى ئۇنىڭ ئورنىغا مىننەتدارلىق بىلدۈرسۇن. چۈنكى سىز شۇنى جەزىملەشتۈرۈشىڭىز مۇمكىنكى ، جىنسىي ئەخلاقسىز ياكى ناپاك ياكى شەھۋەتپەرەس (يەنى بۇتقا چوقۇنغۇچى) نىڭ مەسىھ ۋە خۇدانىڭ پادىشاھلىقىدا مىراس قالمايدۇ ».</w:t>
      </w:r>
    </w:p>
    <w:p/>
    <w:p>
      <w:r xmlns:w="http://schemas.openxmlformats.org/wordprocessingml/2006/main">
        <w:t xml:space="preserve">لاۋىيلار 18:16 ئاكىڭىزنىڭ ئايالىنىڭ يالىڭاچلىقىنى ئاشكارىلىماڭ ، ئۇ قېرىندىشىڭىزنىڭ يالىڭاچلىقى.</w:t>
      </w:r>
    </w:p>
    <w:p/>
    <w:p>
      <w:r xmlns:w="http://schemas.openxmlformats.org/wordprocessingml/2006/main">
        <w:t xml:space="preserve">ئاكىسىنىڭ ئايالىنىڭ يالىڭاچلىقىنى ئېچىش مەنئى قىلىنىدۇ.</w:t>
      </w:r>
    </w:p>
    <w:p/>
    <w:p>
      <w:r xmlns:w="http://schemas.openxmlformats.org/wordprocessingml/2006/main">
        <w:t xml:space="preserve">1. «مۇناسىۋەتتىكى شەرەپنىڭ قىممىتى».</w:t>
      </w:r>
    </w:p>
    <w:p/>
    <w:p>
      <w:r xmlns:w="http://schemas.openxmlformats.org/wordprocessingml/2006/main">
        <w:t xml:space="preserve">2. «خۇدانىڭ ساداقەتمەنلىك قارىشى»</w:t>
      </w:r>
    </w:p>
    <w:p/>
    <w:p>
      <w:r xmlns:w="http://schemas.openxmlformats.org/wordprocessingml/2006/main">
        <w:t xml:space="preserve">1. ماقال-تەمسىل 6: 32-33 «زىنا قىلغان كىشىنىڭ ئەقلى يەتمەيدۇ ؛ ئۇنى قىلغان ئادەم ئۆزىنى ھالاك قىلىدۇ. ئۇ جاراھەت ۋە نومۇسقا ئېرىشىدۇ ، نومۇسلىرى يوقىتىلمايدۇ».</w:t>
      </w:r>
    </w:p>
    <w:p/>
    <w:p>
      <w:r xmlns:w="http://schemas.openxmlformats.org/wordprocessingml/2006/main">
        <w:t xml:space="preserve">2. رىملىقلار 12:10 «بىر-بىرىڭىزنى قېرىنداشلىق مېھرى بىلەن سۆيۈڭ ، شەرەپ كۆرسىتىشتە بىر-بىرىڭىزنى سىرتقا چىقىرىڭ».</w:t>
      </w:r>
    </w:p>
    <w:p/>
    <w:p>
      <w:r xmlns:w="http://schemas.openxmlformats.org/wordprocessingml/2006/main">
        <w:t xml:space="preserve">لاۋىيلار 18:17 سەن بىر ئايال ۋە قىزىنىڭ يالىڭاچلىقىنى ئاشكارىلىمىغىن ، يا ئوغلىنىڭ قىزىنى ياكى قىزىنىڭ قىزىنى ئېلىپ ، ئۇنىڭ يالىڭاچلىقىنى ئاشكارىلىمايسەن. چۈنكى ئۇلار ئۇنىڭ يېقىن تۇغقانلىرى: بۇ رەزىللىك.</w:t>
      </w:r>
    </w:p>
    <w:p/>
    <w:p>
      <w:r xmlns:w="http://schemas.openxmlformats.org/wordprocessingml/2006/main">
        <w:t xml:space="preserve">بۇ بۆلەك ئايال ۋە ئۇنىڭ ئائىلىسىدىكىلەرنىڭ يالىڭاچلىقىنى ئاشكارىلاشتىن ئاگاھلاندۇرۇلغان ، چۈنكى ئۇ رەزىللىك ھېسابلىنىدۇ.</w:t>
      </w:r>
    </w:p>
    <w:p/>
    <w:p>
      <w:r xmlns:w="http://schemas.openxmlformats.org/wordprocessingml/2006/main">
        <w:t xml:space="preserve">1. «تۇغقاندارچىلىقنىڭ كۈچى: نېمە ئۈچۈن ئائىلە مۇناسىۋىتىمىزنى ھۆرمەتلىشىمىز كېرەك»</w:t>
      </w:r>
    </w:p>
    <w:p/>
    <w:p>
      <w:r xmlns:w="http://schemas.openxmlformats.org/wordprocessingml/2006/main">
        <w:t xml:space="preserve">2. «خۇدانىڭ قانۇنىغا بولغان مەسئۇلىيىتىمىزنى ئەستە تۇتۇش: نېمە ئۈچۈن لاۋىيلار 18: 17 گە بويسۇنۇشىمىز كېرەك؟».</w:t>
      </w:r>
    </w:p>
    <w:p/>
    <w:p>
      <w:r xmlns:w="http://schemas.openxmlformats.org/wordprocessingml/2006/main">
        <w:t xml:space="preserve">1. 1 تىموتىي 5: 1-2 - «ياشانغانلارنى ئەيىبلىمەڭ ، بەلكى ئۇنى دادا بولغىنىڭىزدەك ، ياش ئەرلەرنى قېرىنداش ، چوڭ ئاياللار ئانا ، ياش ئاياللار ئاچا-سىڭىلدەك رىغبەتلەندۈرۈڭ».</w:t>
      </w:r>
    </w:p>
    <w:p/>
    <w:p>
      <w:r xmlns:w="http://schemas.openxmlformats.org/wordprocessingml/2006/main">
        <w:t xml:space="preserve">2. يارىتىلىش 2: 24 - «شۇنىڭ ئۈچۈن ، ئەر ئاتا-ئانىسىنى تاشلاپ ، ئايالىنى چىڭ تۇتىدۇ ، ئۇلار بىر تەنگە ئايلىنىدۇ».</w:t>
      </w:r>
    </w:p>
    <w:p/>
    <w:p>
      <w:r xmlns:w="http://schemas.openxmlformats.org/wordprocessingml/2006/main">
        <w:t xml:space="preserve">لاۋىيلار 18:18 سىز ھايات ۋاقتىدا قارشى تەرەپنىڭ يېنىدا ئايالى بىلەن ھەمشىرىسىنى ئېلىپ ، ئۇنىڭغا ئازار بېرىش ، يالىڭاچلىقىنى ئاشكارىلاشقا بولمايدۇ.</w:t>
      </w:r>
    </w:p>
    <w:p/>
    <w:p>
      <w:r xmlns:w="http://schemas.openxmlformats.org/wordprocessingml/2006/main">
        <w:t xml:space="preserve">لاۋىيلارنىڭ بۇ سۆزى ئايالىنى سىڭلىسىغا ئېلىپ بېرىشنى چەكلەيدۇ ، چۈنكى بۇ ئۇنىڭ قاتتىق ئازاب-ئوقۇبەت ۋە خورلۇقلىرىنى كەلتۈرۈپ چىقىرىدۇ.</w:t>
      </w:r>
    </w:p>
    <w:p/>
    <w:p>
      <w:r xmlns:w="http://schemas.openxmlformats.org/wordprocessingml/2006/main">
        <w:t xml:space="preserve">1: تەڭرىنىڭ سۆيگۈسى كىشىلەرگە ۋە ئۇلارنىڭ مۇناسىۋىتىگە بولغان ھۆرمەتنى كۆرسىتىدۇ.</w:t>
      </w:r>
    </w:p>
    <w:p/>
    <w:p>
      <w:r xmlns:w="http://schemas.openxmlformats.org/wordprocessingml/2006/main">
        <w:t xml:space="preserve">2: ھەسەت ۋە ھەسەتخورلۇقتىن ساقلىنىشنىڭ مۇھىملىقى.</w:t>
      </w:r>
    </w:p>
    <w:p/>
    <w:p>
      <w:r xmlns:w="http://schemas.openxmlformats.org/wordprocessingml/2006/main">
        <w:t xml:space="preserve">1: مەتتا 5: 43-44 «قوشنىڭىزنى سۆيۈڭ ، دۈشمىنىڭنى ئۆچ كۆرىسەن» دېيىلگەنلىكىنى ئاڭلىدىڭ. بىلىپ قويۇڭلاركى ، دۈشمەنلىرىڭلارنى سۆيگىن ، سىلەرگە زىيانكەشلىك قىلغانلار ئۈچۈن دۇئا قىلىڭلار.</w:t>
      </w:r>
    </w:p>
    <w:p/>
    <w:p>
      <w:r xmlns:w="http://schemas.openxmlformats.org/wordprocessingml/2006/main">
        <w:t xml:space="preserve">2: ياقۇپ 4: 11-12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p>
      <w:r xmlns:w="http://schemas.openxmlformats.org/wordprocessingml/2006/main">
        <w:t xml:space="preserve">لاۋىيلار 18:19 يەنە ، ئۇ ئايالنىڭ ناپاكلىقى ئۈچۈن ئايرىلسىلا ، ئۇنىڭ يالىڭاچلىقىنى ئاشكارىلاش ئۈچۈن ئۇنىڭغا يېقىنلاشماڭ.</w:t>
      </w:r>
    </w:p>
    <w:p/>
    <w:p>
      <w:r xmlns:w="http://schemas.openxmlformats.org/wordprocessingml/2006/main">
        <w:t xml:space="preserve">لاۋىيلارنىڭ بۇ بۆلۈمىدە ئاياللارنىڭ ناپاك ھالەتتە تۇرغاندا يالىڭاچلىقىنى ئاشكارىلىماسلىق بۇيرۇقى بايان قىلىنغان.</w:t>
      </w:r>
    </w:p>
    <w:p/>
    <w:p>
      <w:r xmlns:w="http://schemas.openxmlformats.org/wordprocessingml/2006/main">
        <w:t xml:space="preserve">1. «خۇدانىڭ جىنسىي پاكلىق پىلانى»</w:t>
      </w:r>
    </w:p>
    <w:p/>
    <w:p>
      <w:r xmlns:w="http://schemas.openxmlformats.org/wordprocessingml/2006/main">
        <w:t xml:space="preserve">2. «بەدىنىمىزنى باشقۇرۇش»</w:t>
      </w:r>
    </w:p>
    <w:p/>
    <w:p>
      <w:r xmlns:w="http://schemas.openxmlformats.org/wordprocessingml/2006/main">
        <w:t xml:space="preserve">1. 1- كورىنتلىقلار 6: 12-20 - «ھەممە ئىشلار مەن ئۈچۈن قانۇنلۇق ، لېكىن ھەممە ئىشلار پايدىلىق ئەمەس. ھەممە ئىشلار مەن ئۈچۈن قانۇنلۇق ، ئەمما مەن ھېچ نەرسىگە قۇل بولمايمەن».</w:t>
      </w:r>
    </w:p>
    <w:p/>
    <w:p>
      <w:r xmlns:w="http://schemas.openxmlformats.org/wordprocessingml/2006/main">
        <w:t xml:space="preserve">2. مەتتا 5: 27-28 - «زىنا قىلماڭ ، دېيىلگەنلىكىنى ئاڭلىدىڭىز. لېكىن مەن سىزگە دەيمەنكى ، شەھۋەتپەرەس ئايالغا قارىغانلارنىڭ ھەممىسى ئۇنىڭ قەلبىدە زىنا قىلغان بولىدۇ».</w:t>
      </w:r>
    </w:p>
    <w:p/>
    <w:p>
      <w:r xmlns:w="http://schemas.openxmlformats.org/wordprocessingml/2006/main">
        <w:t xml:space="preserve">لاۋىيلار 18:20 بۇنىڭدىن باشقا ، قوشنىڭىزنىڭ ئايالى بىلەن ئۆزۈڭنى ناپاك قىلىۋەتمەڭ.</w:t>
      </w:r>
    </w:p>
    <w:p/>
    <w:p>
      <w:r xmlns:w="http://schemas.openxmlformats.org/wordprocessingml/2006/main">
        <w:t xml:space="preserve">رەببىم قوشنىسىنىڭ ئايالى بىلەن زىنا قىلىش ۋە جىنسىي ئەخلاقسىزلىقنى چەكلەيدۇ.</w:t>
      </w:r>
    </w:p>
    <w:p/>
    <w:p>
      <w:r xmlns:w="http://schemas.openxmlformats.org/wordprocessingml/2006/main">
        <w:t xml:space="preserve">1. رەببىمىزنىڭ مۇھەببىتى: زىنا ۋە جىنسىي ئەخلاقسىزلىقنى رەت قىلىش</w:t>
      </w:r>
    </w:p>
    <w:p/>
    <w:p>
      <w:r xmlns:w="http://schemas.openxmlformats.org/wordprocessingml/2006/main">
        <w:t xml:space="preserve">2. خۇدانىڭ ساداقەتمەنلىك سوۋغىسى: زىنا ۋە جىنسىي ئەخلاقسىزلىقتىن يىراق تۇرۇش</w:t>
      </w:r>
    </w:p>
    <w:p/>
    <w:p>
      <w:r xmlns:w="http://schemas.openxmlformats.org/wordprocessingml/2006/main">
        <w:t xml:space="preserve">1- كورىنتلىقلار 6: 18- 20 - «جىنسىي ئەخلاقسىزلىقتىن قېچىڭ. ئادەم سادىر قىلغان باشقا گۇناھلارنىڭ ھەممىسى بەدەننىڭ سىرتىدا ، ئەمما كىم جىنسىي جەھەتتىن گۇناھ قىلسا ، ئۆز بەدىنىگە گۇناھ قىلىدۇ. تېنىڭىزنىڭ مۇقەددەس ئىبادەتخانا ئىكەنلىكىنى بىلمەمسىز؟ روھ ، سەندە كىم بار ، خۇدادىن كىم قوبۇل قىلدىڭ؟ سەن ئۆزۈڭ ئەمەس ؛ قىممەت باھادا سېتىۋېلىندىڭ. شۇڭا بەدىنىڭىز بىلەن خۇدانى ھۆرمەتلەڭ ».</w:t>
      </w:r>
    </w:p>
    <w:p/>
    <w:p>
      <w:r xmlns:w="http://schemas.openxmlformats.org/wordprocessingml/2006/main">
        <w:t xml:space="preserve">2.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لاۋىيلار 18:21 سەن ئۇرۇقلىرىڭلارنىڭ ھېچقايسىسىنى ئوتتىن مولېكقا ئۆتكۈزۈپ بەرمىگىن ، خۇدايىڭنىڭ نامىنىمۇ ھاقارەتلىمەڭ. مەن پەرۋەردىگار.</w:t>
      </w:r>
    </w:p>
    <w:p/>
    <w:p>
      <w:r xmlns:w="http://schemas.openxmlformats.org/wordprocessingml/2006/main">
        <w:t xml:space="preserve">لاۋىيلار كىتابىدىكى بۇ ئايەت بالىلارنى ئىلاھ مولېكقا قۇربانلىق قىلىشتىكى بۇتپەرەسلىك پائالىيىتىگە قاتنىشىشتىن ئاگاھلاندۇردى.</w:t>
      </w:r>
    </w:p>
    <w:p/>
    <w:p>
      <w:r xmlns:w="http://schemas.openxmlformats.org/wordprocessingml/2006/main">
        <w:t xml:space="preserve">1: خۇدا قۇربانلىق ئەمەس ، بىز بىلەن مۇناسىۋەت ئورنىتىشنى خالايدىغان سۆيۈملۈك خۇدا.</w:t>
      </w:r>
    </w:p>
    <w:p/>
    <w:p>
      <w:r xmlns:w="http://schemas.openxmlformats.org/wordprocessingml/2006/main">
        <w:t xml:space="preserve">2: بىز چوقۇم خۇدانىڭ نامىنى ھۆرمەتلەيدىغان ۋە ئۇنى ئۇلۇغلايدىغان ھەر قانداق ھەرىكەتتىن ساقلىنىشىمىز كېرەك.</w:t>
      </w:r>
    </w:p>
    <w:p/>
    <w:p>
      <w:r xmlns:w="http://schemas.openxmlformats.org/wordprocessingml/2006/main">
        <w:t xml:space="preserve">1: ئەفەسلىكلەر 5: 1-2 - «شۇڭلاشقا ، سۆيۈملۈك بالىلاردەك خۇدانى دورىغىن ، ئەيسا مەسىھ بىزنى سۆيگەن ۋە بىز ئۈچۈن ئۆزىنى بېغىشلىغاندەك ، سۆيگۈ بىلەن مېڭىڭلار.</w:t>
      </w:r>
    </w:p>
    <w:p/>
    <w:p>
      <w:r xmlns:w="http://schemas.openxmlformats.org/wordprocessingml/2006/main">
        <w:t xml:space="preserve">2: يەرەمىيا 7:31 - «ئۇلار ھىننومنىڭ ئوغلى جىلغىسىدىكى توپېفېتنىڭ ئېگىز جايلىرىنى قۇرۇپ ، ئوغۇل-قىزلىرىنى ئوتتا كۆيدۈرۈش ئۈچۈن ، مەن ئۇلارغا بۇيرۇمىغان ، ھەم كىرمىگەن. مېنىڭ يۈرىكىم ».</w:t>
      </w:r>
    </w:p>
    <w:p/>
    <w:p>
      <w:r xmlns:w="http://schemas.openxmlformats.org/wordprocessingml/2006/main">
        <w:t xml:space="preserve">لاۋىيلار 18:22 ئىنسانلارغا ئوخشاش ئاياللارغا ئوخشاش يالغان سۆزلىمەڭ ، ئۇ يىرگىنچلىك ئىش.</w:t>
      </w:r>
    </w:p>
    <w:p/>
    <w:p>
      <w:r xmlns:w="http://schemas.openxmlformats.org/wordprocessingml/2006/main">
        <w:t xml:space="preserve">بۇ بۆلەك ھەمجىنىسلار بىلەن شۇغۇللىنىشنىڭ گۇناھ ۋە يىرگىنچلىك ئىكەنلىكىنى ئەسكەرتىدۇ.</w:t>
      </w:r>
    </w:p>
    <w:p/>
    <w:p>
      <w:r xmlns:w="http://schemas.openxmlformats.org/wordprocessingml/2006/main">
        <w:t xml:space="preserve">1. بىز چوقۇم ئاللاھنىڭ بۇيرۇقلىرىغا ئەمەل قىلىشنى ئۇنتۇپ قالماسلىقىمىز ۋە دۇنيانىڭ گۇناھ-مەسىيەتلىرىنىڭ تەسىرىگە ئۇچرىماسلىقىمىز كېرەك.</w:t>
      </w:r>
    </w:p>
    <w:p/>
    <w:p>
      <w:r xmlns:w="http://schemas.openxmlformats.org/wordprocessingml/2006/main">
        <w:t xml:space="preserve">2. بىز چەكلىگەن پائالىيەتلەر بىلەن شۇغۇللانماستىن ، بەلكى خۇدانى خۇرسەن قىلىپ ياشاشقا تىرىشىشىمىز لازىم.</w:t>
      </w:r>
    </w:p>
    <w:p/>
    <w:p>
      <w:r xmlns:w="http://schemas.openxmlformats.org/wordprocessingml/2006/main">
        <w:t xml:space="preserve">1. رىملىقلار 1: 26-27 - بۇ سەۋەبتىن خۇدا ئۇلارنى شەرەپسىز ھەۋەسلەرگە بەردى. ئۇلارنىڭ ئاياللىرى تەبىئىي مۇناسىۋەتنى تەبىئەتكە زىت كىشىلەر بىلەن ئالماشتۇردى. ئەرلەرمۇ ئاياللار بىلەن بولغان تەبىئىي مۇناسىۋەتتىن ۋاز كېچىپ ، بىر-بىرىگە بولغان قىزغىنلىق بىلەن خورىدى ، ئەرلەر ئەرلەر بىلەن نومۇسسىزلىق قىلدى ۋە خاتالىقى ئۈچۈن تېگىشلىك جازاغا ئېرىشتى.</w:t>
      </w:r>
    </w:p>
    <w:p/>
    <w:p>
      <w:r xmlns:w="http://schemas.openxmlformats.org/wordprocessingml/2006/main">
        <w:t xml:space="preserve">2. 1 كورىنتلىقلار 6: 9-10 - ياكى ناھەق كىشىلەرنىڭ خۇدانىڭ پادىشاھلىقىغا ۋارىسلىق قىلمايدىغانلىقىنى بىلمەمسىلەر؟ ئالدانماڭ: ھەم جىنسىي ئەخلاقسىزلىق ، بۇتقا چوقۇنغۇچىلار ، زىناخورلار ، ھەم ھەمجىنىسۋازلىق قىلىدىغان ئەرلەر ، ئوغرىلار ، ئاچكۆزلەر ، ھاراقكەشلەر ، ھاقارەتلىگۈچىلەر ۋە ئالدامچىلارمۇ خۇدانىڭ پادىشاھلىقىغا ۋارىسلىق قىلمايدۇ.</w:t>
      </w:r>
    </w:p>
    <w:p/>
    <w:p>
      <w:r xmlns:w="http://schemas.openxmlformats.org/wordprocessingml/2006/main">
        <w:t xml:space="preserve">لاۋىيلار 18:23 سەن ئۆزۈڭنى ناپاك قىلىدىغان ھايۋان بىلەن بىللە ياتما.</w:t>
      </w:r>
    </w:p>
    <w:p/>
    <w:p>
      <w:r xmlns:w="http://schemas.openxmlformats.org/wordprocessingml/2006/main">
        <w:t xml:space="preserve">ئادەمنىڭ يىرگىنچلىك دەپ قارالغانلىقى ئۈچۈن ، ھايۋان بىلەن جىنسىي مۇناسىۋەت قىلىشى مەنئى قىلىنىدۇ.</w:t>
      </w:r>
    </w:p>
    <w:p/>
    <w:p>
      <w:r xmlns:w="http://schemas.openxmlformats.org/wordprocessingml/2006/main">
        <w:t xml:space="preserve">1. تەقۋادار ھايات: مۇقەددەسلىكنىڭ مەنىسى (لاۋىيلار 18: 23)</w:t>
      </w:r>
    </w:p>
    <w:p/>
    <w:p>
      <w:r xmlns:w="http://schemas.openxmlformats.org/wordprocessingml/2006/main">
        <w:t xml:space="preserve">2. نىكاھنىڭ مۇقەددەسلىكى ۋە ياخشىلىقنىڭ گۇناھى (لاۋىيلار 18: 23)</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ماقال-تەمسىل 6: 16-19 - رەببىمىز نەپرەتلىنىدىغان ئالتە نەرسە بار ، يەتتىسى ئۇنىڭغا يىرگىنچلىك: تەكەببۇر كۆز ، يالغان تىل ، بىگۇناھ قان تۆككەن قول ، رەزىل پىلانلارنى تۈزگەن يۈرەك ، تېز پۇت يامانلىققا ، يالغان سۆزلەيدىغان يالغان گۇۋاھچى ۋە جەمئىيەتتە توقۇنۇش پەيدا قىلىدىغان ئادەم.</w:t>
      </w:r>
    </w:p>
    <w:p/>
    <w:p>
      <w:r xmlns:w="http://schemas.openxmlformats.org/wordprocessingml/2006/main">
        <w:t xml:space="preserve">لاۋىيلار 18:24 بۇ ئىشلارنىڭ ھېچقايسىسىدا ئۆزۈڭلارنى ناپاك قىلماڭلار ، چۈنكى مەن بۇ مىللەتلەرنىڭ ھەممىسىدە مەن سېنىڭ ئالدىڭغا تاشلىدىم.</w:t>
      </w:r>
    </w:p>
    <w:p/>
    <w:p>
      <w:r xmlns:w="http://schemas.openxmlformats.org/wordprocessingml/2006/main">
        <w:t xml:space="preserve">بۇ بۆلەكتە ئاللاھنىڭ ئۆز خەلقىنىڭ ئۇلاردىن بۇرۇن قوغلاپ چىقارغان مىللەتلەرگە ئوخشاش ھەرىكەت قىلماسلىقى كېرەكلىكىنى ئاگاھلاندۇرۇشى تەكىتلەنگەن.</w:t>
      </w:r>
    </w:p>
    <w:p/>
    <w:p>
      <w:r xmlns:w="http://schemas.openxmlformats.org/wordprocessingml/2006/main">
        <w:t xml:space="preserve">1: تەڭرىنىڭ ئەخلاقسىزلىققا قارشى ئاگاھلاندۇرۇشى</w:t>
      </w:r>
    </w:p>
    <w:p/>
    <w:p>
      <w:r xmlns:w="http://schemas.openxmlformats.org/wordprocessingml/2006/main">
        <w:t xml:space="preserve">2: مۇقەددەس تۇرمۇش كەچۈرۈش</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ئەفەسلىكلەر 5: 3-4 - «ئەمما ئەۋلىيالار ئارىسىدىكىگە ئوخشاش ، جىنسىي ئەخلاقسىزلىق ۋە بارلىق نىجاسەت ياكى ئاچكۆزلۈك ھەتتا ئاراڭلاردا قويۇلماسلىقى كېرەك. جايىدا بولمىغان مەينەتچىلىك ، ئەخمەق گەپلەر ۋە قوپال چاقچاقلار بولسۇن ئۇنىڭ ئورنىغا مىننەتدارلىق بىلدۈرۈش بولسۇن ».</w:t>
      </w:r>
    </w:p>
    <w:p/>
    <w:p>
      <w:r xmlns:w="http://schemas.openxmlformats.org/wordprocessingml/2006/main">
        <w:t xml:space="preserve">لاۋىيلار 18:25 زېمىن بۇلغاندى ، شۇڭا مەن ئۇنىڭ گۇناھلىرىنى زىيارەت قىلىمەن ، بۇ يەرنىڭ ئۆزى ئاھالىلەرنى قۇستى.</w:t>
      </w:r>
    </w:p>
    <w:p/>
    <w:p>
      <w:r xmlns:w="http://schemas.openxmlformats.org/wordprocessingml/2006/main">
        <w:t xml:space="preserve">بۇ يەر ناپاك بولۇۋاتىدۇ ، خۇدا ئاھالىلەرنى گۇناھلىرى ئۈچۈن جازالايدۇ.</w:t>
      </w:r>
    </w:p>
    <w:p/>
    <w:p>
      <w:r xmlns:w="http://schemas.openxmlformats.org/wordprocessingml/2006/main">
        <w:t xml:space="preserve">1: بىز ئۇنىڭ غەزىپىنىڭ جازاسىغا ئۇچرىماسلىقىمىز ئۈچۈن ، خۇدانىڭ قانۇنى بويىچە ياشاشقا تىرىشىشىمىز لازىم.</w:t>
      </w:r>
    </w:p>
    <w:p/>
    <w:p>
      <w:r xmlns:w="http://schemas.openxmlformats.org/wordprocessingml/2006/main">
        <w:t xml:space="preserve">2: ئەگەر بىز ئۇنىڭ ھۆكۈمىدىن قۇتۇلماقچى بولساق ، گۇناھلىرىمىزغا توۋا قىلىشىمىز ۋە خۇدادىن كەچۈرۈم سورىشىمىز كېرەك.</w:t>
      </w:r>
    </w:p>
    <w:p/>
    <w:p>
      <w:r xmlns:w="http://schemas.openxmlformats.org/wordprocessingml/2006/main">
        <w:t xml:space="preserve">1: يەشايا 1: 18-20 - «ئەمدى كېلىڭ ، بىز بىرلىكتە پىكىر قىلايلى ، - دېدى رەببىم: گۇناھلىرىڭىز قىزىلغا ئوخشاش بولسىمۇ ، ئۇلار قاردەك ئاق بولىدۇ ؛ گەرچە ئۇلار قىزىلغا ئوخشاش قىزىل بولسىمۇ ، يۇڭغا ئوخشايدۇ. ئەگەر خالىساڭلار ۋە ئىتائەت قىلساڭلار ، بۇ يەرنىڭ ياخشىلىرىنى يەيسىلەر.</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لاۋىيلار 18:26 شۇڭا ، مېنىڭ قانۇن-نىزاملىرىمنى ۋە ھۆكۈملىرىمنى ئىجرا قىلىڭلار ، بۇ يىرگىنچلىك ئىشلارنى قىلماڭلار. ئۆز مىللىتىڭدىن ياكى ئاراڭلاردا ياشايدىغان ناتونۇش ئادەمدىن:</w:t>
      </w:r>
    </w:p>
    <w:p/>
    <w:p>
      <w:r xmlns:w="http://schemas.openxmlformats.org/wordprocessingml/2006/main">
        <w:t xml:space="preserve">خۇدا ئىسرائىللارنى ئۇنىڭ قانۇن-تۈزۈملىرىگە ۋە ھۆكۈملىرىگە بويسۇنۇشقا بۇيرۇدى ۋە مەيلى ئۆز مىللىتى ئەزالىرى ياكى ئۇلار ئارىسىدا ياشايدىغان ناتونۇش كىشىلەر تەرىپىدىن قىلىنغان ھەر قانداق يىرگىنچلىك ئىشلاردىن ئاگاھلاندۇردى.</w:t>
      </w:r>
    </w:p>
    <w:p/>
    <w:p>
      <w:r xmlns:w="http://schemas.openxmlformats.org/wordprocessingml/2006/main">
        <w:t xml:space="preserve">1. بىزنىڭ ئاللاھنىڭ ئەمرىگە بويسۇنۇش مەجبۇرىيىتىمىز</w:t>
      </w:r>
    </w:p>
    <w:p/>
    <w:p>
      <w:r xmlns:w="http://schemas.openxmlformats.org/wordprocessingml/2006/main">
        <w:t xml:space="preserve">2. يىرگىنچلىك خەتەر</w:t>
      </w:r>
    </w:p>
    <w:p/>
    <w:p>
      <w:r xmlns:w="http://schemas.openxmlformats.org/wordprocessingml/2006/main">
        <w:t xml:space="preserve">1. مەتتا 22: 37-40 - تەڭرىڭ خۇداۋەندە پۈتۈن ۋۇجۇدىڭ ، پۈتۈن جېنىڭ ۋە پۈتۈن زېھنىڭ بىلەن سۆيگىن.</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لاۋىيلار 18: 27 (چۈنكى بۇ يىرگىنچلىك ئىشلارنىڭ ھەممىسى سەندىن بۇرۇنقى ۋە يەر بۇلغانغان يەر ئەھلىلىرىنى قىلدى).</w:t>
      </w:r>
    </w:p>
    <w:p/>
    <w:p>
      <w:r xmlns:w="http://schemas.openxmlformats.org/wordprocessingml/2006/main">
        <w:t xml:space="preserve">لاۋىيلارنىڭ بۇ قىسمىدا ئىسرائىللار ئالدىدا بۇ يەردىكى كىشىلەرنىڭ يىرگىنچلىك ئىشلىرى سۆزلەنگەن.</w:t>
      </w:r>
    </w:p>
    <w:p/>
    <w:p>
      <w:r xmlns:w="http://schemas.openxmlformats.org/wordprocessingml/2006/main">
        <w:t xml:space="preserve">1. خۇدا تەرىپىدىن كەچۈرۈم قىلىنىش ئۈچۈن گۇناھلىرىمىزنى تونۇشىمىز ۋە تەۋبە قىلىشىمىز كېرەك.</w:t>
      </w:r>
    </w:p>
    <w:p/>
    <w:p>
      <w:r xmlns:w="http://schemas.openxmlformats.org/wordprocessingml/2006/main">
        <w:t xml:space="preserve">2. بىزدىن ئىلگىرى ئۆتكەنلەرنىڭ گۇناھ يولىغا ئەگەشمەسلىكىمىز لازىم.</w:t>
      </w:r>
    </w:p>
    <w:p/>
    <w:p>
      <w:r xmlns:w="http://schemas.openxmlformats.org/wordprocessingml/2006/main">
        <w:t xml:space="preserve">1. Ezekiýel 18: 30-32 - شۇڭا ، ئەي ئىسرائىللار ئائىلىسى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 چۈنكى ، ئۆلۈپ كەتكەن كىشىنىڭ ئۆلۈمىدىن مەن خۇشال ئەمەس ، - دېدى پەرۋەردىگار خۇدا ، - شۇڭا ئۆزۈڭلارغا يۈزلىنىپ ياشاڭلار.</w:t>
      </w:r>
    </w:p>
    <w:p/>
    <w:p>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لاۋىيلار 18: 28 - سەن بۇلغىغان چېغىڭدا ، سەندىن ئىلگىرىكى مىللەتلەرنى قوغلىۋەتكەندەك ، بۇ يەرمۇ سېنى چىقىرىپ قويمايدۇ.</w:t>
      </w:r>
    </w:p>
    <w:p/>
    <w:p>
      <w:r xmlns:w="http://schemas.openxmlformats.org/wordprocessingml/2006/main">
        <w:t xml:space="preserve">تەڭرىنىڭ زېمىننى بۇلغىماسلىق توغرىسىدا ئاگاھلاندۇرۇشى.</w:t>
      </w:r>
    </w:p>
    <w:p/>
    <w:p>
      <w:r xmlns:w="http://schemas.openxmlformats.org/wordprocessingml/2006/main">
        <w:t xml:space="preserve">1. تەڭرىنىڭ زېمىننى بۇلغىشىدىن ۋە ئىتائەتسىزلىكنىڭ ئاقىۋىتىدىن ئاگاھلاندۇرۇشى</w:t>
      </w:r>
    </w:p>
    <w:p/>
    <w:p>
      <w:r xmlns:w="http://schemas.openxmlformats.org/wordprocessingml/2006/main">
        <w:t xml:space="preserve">2. يەرنى ھۆرمەتلەش ۋە ئاسراشنىڭ مۇھىملىقى</w:t>
      </w:r>
    </w:p>
    <w:p/>
    <w:p>
      <w:r xmlns:w="http://schemas.openxmlformats.org/wordprocessingml/2006/main">
        <w:t xml:space="preserve">1. تەۋرات قانۇنى 4: 25-31 - خۇدانىڭ ئىسرائىللارنى ئۇنىڭ قانۇن-نىزاملىرىغا بويسۇنۇش ۋە ئۇلاردىن يۈز ئۆرمەسلىككە ئاگاھلاندۇرۇشى.</w:t>
      </w:r>
    </w:p>
    <w:p/>
    <w:p>
      <w:r xmlns:w="http://schemas.openxmlformats.org/wordprocessingml/2006/main">
        <w:t xml:space="preserve">2. ھېكمەت 11:30 - «ياخشىلارنىڭ مېۋىسى ھاياتلىق دەرىخىدۇر.</w:t>
      </w:r>
    </w:p>
    <w:p/>
    <w:p>
      <w:r xmlns:w="http://schemas.openxmlformats.org/wordprocessingml/2006/main">
        <w:t xml:space="preserve">لاۋىيلار 18:29 چۈنكى ، كىم بۇ يىرگىنچلىك ئىشلارنى قىلسا ، ئۇلارنى قىلغان روھلارمۇ ئۆز خەلقىدىن ئۈزۈلۈپ قالىدۇ.</w:t>
      </w:r>
    </w:p>
    <w:p/>
    <w:p>
      <w:r xmlns:w="http://schemas.openxmlformats.org/wordprocessingml/2006/main">
        <w:t xml:space="preserve">خۇدانىڭ بۇيرۇقلىرىغا بويسۇنماسلىقنىڭ ئاقىۋىتى ئېغىر ، ھەتتا ئۆز خەلقىدىن ئۈزۈلۈپ قالىدۇ.</w:t>
      </w:r>
    </w:p>
    <w:p/>
    <w:p>
      <w:r xmlns:w="http://schemas.openxmlformats.org/wordprocessingml/2006/main">
        <w:t xml:space="preserve">1. خۇدانىڭ بۇيرۇقلىرىغا بويسۇنۇش ياكى ئېغىر ئاقىۋەتلەرنى كەلتۈرۈپ چىقىرىش</w:t>
      </w:r>
    </w:p>
    <w:p/>
    <w:p>
      <w:r xmlns:w="http://schemas.openxmlformats.org/wordprocessingml/2006/main">
        <w:t xml:space="preserve">2. ياراتقۇچىڭىزغا لايىق تۇرمۇش كەچۈرۈڭ</w:t>
      </w:r>
    </w:p>
    <w:p/>
    <w:p>
      <w:r xmlns:w="http://schemas.openxmlformats.org/wordprocessingml/2006/main">
        <w:t xml:space="preserve">1. يارىتىلىش 2: 17 - «ئەمما ياخشىلىق ۋە يامانلىقنى بىلىدىغان دەرەخنىڭ مېۋىسىدىن ئۇنى يېمەڭ ، چۈنكى ئۇنى يېگەن كۈندە چوقۇم ئۆلىسەن».</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لاۋىيلار 18:30 شۇڭا ، مېنىڭ بۇيرۇقۇمغا ئەمەل قىلىڭلار ، سىلەردىن ئىلگىرى قىلىنغان بۇ يىرگىنچلىك ئادەتلەرنىڭ ھېچقايسىسىنى قىلماڭلار ۋە بۇ يەردە ئۆزۈڭلارنى ناپاك قىلماڭلار. مەن تەڭرىڭالر خۇداۋەندەمەن.</w:t>
      </w:r>
    </w:p>
    <w:p/>
    <w:p>
      <w:r xmlns:w="http://schemas.openxmlformats.org/wordprocessingml/2006/main">
        <w:t xml:space="preserve">ئاللاھ ئۆز قەۋمىگە ئۆزلىرى ئەمەل قىلغان يىرگىنچلىك ئادەتلەرگە قاتناشماسلىققا ۋە ئۇنىڭ ئالدىدا مۇقەددەس بولۇشقا بۇيرۇدى.</w:t>
      </w:r>
    </w:p>
    <w:p/>
    <w:p>
      <w:r xmlns:w="http://schemas.openxmlformats.org/wordprocessingml/2006/main">
        <w:t xml:space="preserve">1. مۇقەددەسلىكنىڭ ئەھمىيىتى: يىرگىنچلىك تاموژنىدىن يىراق تۇرۇش</w:t>
      </w:r>
    </w:p>
    <w:p/>
    <w:p>
      <w:r xmlns:w="http://schemas.openxmlformats.org/wordprocessingml/2006/main">
        <w:t xml:space="preserve">2. خۇدانىڭ بەلگىلىمىلىرىگە ئەمەل قىلىش: ئۇنىڭ بۇيرۇقلىرىغا بويسۇنۇش</w:t>
      </w:r>
    </w:p>
    <w:p/>
    <w:p>
      <w:r xmlns:w="http://schemas.openxmlformats.org/wordprocessingml/2006/main">
        <w:t xml:space="preserve">1. زەبۇر 39: 1 - «دېدىم ، مەن يولۇمغا دىققەت قىلىمەن ، تىلىم بىلەن گۇناھ قىلمايمەن: ئاغزىمنى چىش بىلەن تۇتىمەن ، زالىملار مېنىڭ ئالدىمدا».</w:t>
      </w:r>
    </w:p>
    <w:p/>
    <w:p>
      <w:r xmlns:w="http://schemas.openxmlformats.org/wordprocessingml/2006/main">
        <w:t xml:space="preserve">2 پېترۇس 1: 15-16 - «لېكىن ، سېنى چاقىرغان كىشى مۇقەددەس بولغىنىدەك ، ھەر خىل سۆھبەتلەردە مۇقەددەس بولۇڭ ؛ چۈنكى مۇقەددەس يازمىلاردا:« مۇقەددەس بولۇڭلار ، چۈنكى مەن مۇقەددەس »دەپ يېزىلغان.</w:t>
      </w:r>
    </w:p>
    <w:p/>
    <w:p>
      <w:r xmlns:w="http://schemas.openxmlformats.org/wordprocessingml/2006/main">
        <w:t xml:space="preserve">لاۋىيلار 19 نى تۆۋەندىكى ئايەتلەر بىلەن ئۈچ ئابزاسقا يىغىنچاقلاشقا بولىدۇ:</w:t>
      </w:r>
    </w:p>
    <w:p/>
    <w:p>
      <w:r xmlns:w="http://schemas.openxmlformats.org/wordprocessingml/2006/main">
        <w:t xml:space="preserve">1-پاراگراف: لاۋىيلار 19: 1-10-ئايەتلەر خۇدانىڭ مۇساغا ئىسرائىللارغا ئۇچۇر يەتكۈزۈشنى بۇيرۇغانلىقى بىلەن باشلانغان بولۇپ ، خۇدانىڭ مۇقەددەس بولغىنىدەك مۇقەددەس بولۇشقا چاقىرىق قىلىنغان. بۇ باپتا ھەققانىي ياشاشنىڭ ھەر خىل ئەخلاق ۋە ئەخلاق كۆرسەتمىلىرى بايان قىلىنغان. ئۇ ئاتا-ئانىلارنى ھۆرمەتلەش ، دەم ئېلىش كۈنىگە رىئايە قىلىش ۋە بۇتقا چوقۇنۇشتىن ساقلىنىشنىڭ مۇھىملىقىنى گەۋدىلەندۈردى. ئىسرائىللارغا يەنە ھوسۇلنىڭ بىر قىسمىنى نامراتلارغا تاشلاپ ، سودا سودىسىدا سەمىمىي مۇئامىلە قىلىش بۇيرۇلدى.</w:t>
      </w:r>
    </w:p>
    <w:p/>
    <w:p>
      <w:r xmlns:w="http://schemas.openxmlformats.org/wordprocessingml/2006/main">
        <w:t xml:space="preserve">2-پاراگراف: لاۋىيلار 19: 11-18 دە داۋاملاشتۇرۇش ، كىشىلىك مۇناسىۋەتكە ئائىت كونكرېت كۆرسەتمىلەر بېرىلگەن. بۇ باپ ئوغرىلىق ، ئالدامچىلىق ، يالغان قەسەم ۋە باشقىلارغا زۇلۇم قىلىشنى چەكلەش ئارقىلىق سەمىمىيلىك ۋە سەمىمىيەتنى تەكىتلەيدۇ. ئۇ ھۆكۈمدە ئادىللىقنى ئىلگىرى سۈرىدۇ ۋە قوشنىسىغا تۆھمەت چاپلاش ياكى يالغان گۇۋاھلىق بېرىشنى چەكلەيدۇ. ئىسرائىللارغا ئۆچ ئالماسلىق ياكى ئۆچمەنلىك قىلماسلىق ، بەلكى قوشنىلىرىنى ئۆزىنى سۆيگەندەك سۆيۈش بۇيرۇلغان.</w:t>
      </w:r>
    </w:p>
    <w:p/>
    <w:p>
      <w:r xmlns:w="http://schemas.openxmlformats.org/wordprocessingml/2006/main">
        <w:t xml:space="preserve">3-پاراگراف: لاۋىيلار 19 شەخسىي ھەرىكەت ۋە مۇقەددەسلىككە مۇناسىۋەتلىك ھەر خىل بەلگىلىمىلەرنى ھەل قىلىش بىلەن ئاخىرلاشتى. ئۇ ئوخشىمىغان تىپتىكى چارۋىلارنى ئارىلاشتۇرۇش ياكى ئېتىزلارنى ئىككى خىل ئۇرۇق بىلەن ئارىلاشتۇرۇشنى مەنئى قىلىدۇ. بۇ باپ ئەرلەرگە بۇتپەرەسلىك مۇراسىملىرى بىلەن مۇناسىۋەتلىك ماتەم مۇراسىمى ئۈچۈن ساقال قويماسلىق ياكى بەدىنىنى كېسىۋەتمەسلىكنى بۇيرۇغان. ئۇ يەنە پال سېلىش ياكى ۋاستىچى ياكى روھانىيلاردىن يېتەكچىلىك قىلىشتىن ئاگاھلاندۇرىدۇ.</w:t>
      </w:r>
    </w:p>
    <w:p/>
    <w:p>
      <w:r xmlns:w="http://schemas.openxmlformats.org/wordprocessingml/2006/main">
        <w:t xml:space="preserve">خۇلاسە:</w:t>
      </w:r>
    </w:p>
    <w:p>
      <w:r xmlns:w="http://schemas.openxmlformats.org/wordprocessingml/2006/main">
        <w:t xml:space="preserve">لاۋىيلار 19:</w:t>
      </w:r>
    </w:p>
    <w:p>
      <w:r xmlns:w="http://schemas.openxmlformats.org/wordprocessingml/2006/main">
        <w:t xml:space="preserve">خۇدا مۇقەددەس بولغىنىدەك مۇقەددەس بولۇشقا چاقىرغىن.</w:t>
      </w:r>
    </w:p>
    <w:p>
      <w:r xmlns:w="http://schemas.openxmlformats.org/wordprocessingml/2006/main">
        <w:t xml:space="preserve">ھەققانىي ياشاشنىڭ ئەخلاق ، ئەخلاق كۆرسەتمىسى</w:t>
      </w:r>
    </w:p>
    <w:p>
      <w:r xmlns:w="http://schemas.openxmlformats.org/wordprocessingml/2006/main">
        <w:t xml:space="preserve">ئاتا-ئانىلارغا بولغان ھۆرمەت دەم ئېلىش كۈنى. بۇتقا چوقۇنۇشتىن ساقلىنىش.</w:t>
      </w:r>
    </w:p>
    <w:p/>
    <w:p>
      <w:r xmlns:w="http://schemas.openxmlformats.org/wordprocessingml/2006/main">
        <w:t xml:space="preserve">نامراتلارنى يىغىۋېلىشتىن ئادىل مۇئامىلە قىلىش كۆرسەتمىسى سەمىمىي سودا</w:t>
      </w:r>
    </w:p>
    <w:p>
      <w:r xmlns:w="http://schemas.openxmlformats.org/wordprocessingml/2006/main">
        <w:t xml:space="preserve">ئوغرىلىق ، ئالدامچىلىق ، يالغان قەسەملەرنى چەكلەش باشقىلارغا زۇلۇم قىلىش</w:t>
      </w:r>
    </w:p>
    <w:p>
      <w:r xmlns:w="http://schemas.openxmlformats.org/wordprocessingml/2006/main">
        <w:t xml:space="preserve">ھۆكۈمدە ئادىللىقنى ئىلگىرى سۈرۈش تۆھمەت چاپلاش ، يالغان گۇۋاھچى.</w:t>
      </w:r>
    </w:p>
    <w:p/>
    <w:p>
      <w:r xmlns:w="http://schemas.openxmlformats.org/wordprocessingml/2006/main">
        <w:t xml:space="preserve">ئارىلاشما چارۋا ، ئۇرۇقنىڭ شەخسىي ھەرىكىتىنى چەكلەش نىزامى</w:t>
      </w:r>
    </w:p>
    <w:p>
      <w:r xmlns:w="http://schemas.openxmlformats.org/wordprocessingml/2006/main">
        <w:t xml:space="preserve">ماتەم تۇتۇش ھەققىدىكى كۆرسەتمىلەر پال سېلىشتىن ، ئاگاھلاندۇرۇشتىن ئاگاھلاندۇرۇش</w:t>
      </w:r>
    </w:p>
    <w:p>
      <w:r xmlns:w="http://schemas.openxmlformats.org/wordprocessingml/2006/main">
        <w:t xml:space="preserve">شەخسىي مۇقەددەسلىككە ۋە بۇتپەرەسلىك ئادىتىدىن ئايرىلىشقا ئەھمىيەت بېرىش.</w:t>
      </w:r>
    </w:p>
    <w:p/>
    <w:p>
      <w:r xmlns:w="http://schemas.openxmlformats.org/wordprocessingml/2006/main">
        <w:t xml:space="preserve">بۇ باپتا خۇدانىڭ ئىسرائىللارنى مۇقەددەس بولغىنىدەك مۇقەددەس بولۇشقا چاقىرغانلىقى ، ئۇلارنى ھەققانىي ياشاش ئۈچۈن ئەخلاق ۋە ئەخلاق كۆرسەتمىلىرى بىلەن تەمىنلىگەنلىكى ئوتتۇرىغا قويۇلغان. لاۋىيلار 19-كۈنى ئاتا-ئانىلارغا بولغان ھۆرمەتنى ، دەم ئېلىش كۈنىنى ۋە بۇتقا چوقۇنۇشتىن ساقلىنىشنى تەكىتلەش بىلەن باشلىنىدۇ. ئۇ يەنە نامراتلارغا بىر ئاز ھوسۇل قالدۇرۇش ۋە سەمىمىي سودا سودىسى قىلىش قاتارلىق ياخشىلىق ھەرىكەتلىرىنى گەۋدىلەندۈردى.</w:t>
      </w:r>
    </w:p>
    <w:p/>
    <w:p>
      <w:r xmlns:w="http://schemas.openxmlformats.org/wordprocessingml/2006/main">
        <w:t xml:space="preserve">ئۇندىن باشقا ، لاۋىيلار 19 كىشىلىك مۇناسىۋەتكە مۇناسىۋەتلىك كونكرېت كۆرسەتمىلەرنى بېرىدۇ. ئۇ ئوغرىلىق ، ئالدامچىلىق ، يالغان قەسەم ۋە باشقىلارغا زۇلۇم قىلىشنى چەكلەش ئارقىلىق سەمىمىيلىك ۋە سەمىمىيەتنى ئىلگىرى سۈرىدۇ. بۇ باپ ھۆكۈمدە ئادىللىقنى تەكىتلەيدۇ ۋە قوشنىسىغا تۆھمەت چاپلاش ياكى يالغان گۇۋاھلىق بېرىشنى چەكلەيدۇ. ئىسرائىللار قوشنىلىرىنى ئۆزىنى سۆيگەندەك سۆيۈشكە بۇيرۇلدى ، ئۆچ ئېلىش ياكى ئۆچمەنلىك قىلىشتىن ساقلاندى.</w:t>
      </w:r>
    </w:p>
    <w:p/>
    <w:p>
      <w:r xmlns:w="http://schemas.openxmlformats.org/wordprocessingml/2006/main">
        <w:t xml:space="preserve">بۇ باپ شەخسىي ھەرىكەت ۋە مۇقەددەسلىككە مۇناسىۋەتلىك ھەر خىل بەلگىلىمىلەرنى ھەل قىلىش بىلەن ئاخىرلاشتى. ئۇ ئوخشىمىغان تىپتىكى چارۋىلارنى ئارىلاشتۇرۇش ياكى ئېتىزلارنى ئىككى خىل ئۇرۇق بىلەن ئارىلاشتۇرۇشنى مەنئى قىلىدۇ. لاۋىيلار 19 ئەرلەرگە مۇشرىكلارنىڭ ئۆرپ-ئادەتلىرى بىلەن مۇناسىۋەتلىك ماتەم مۇراسىمى ئۈچۈن ساقال قويماسلىق ياكى بەدىنىنى كېسىپ قويماسلىقنى بۇيرۇغان. ئۇ پالچىلار بىلەن شۇغۇللىنىش ياكى ۋاستىچى ياكى روھانىيلاردىن يېتەكچىلىك قىلىشتىن ئاگاھلاندۇرۇپ ، خۇدا تاللىغان خەلق سۈپىتىدە روشەن سالاھىيەتنى ساقلاپ قېلىش ئۈچۈن شەخسىي مۇقەددەسلىك ۋە بۇتپەرەسلىك ئادىتىدىن ئايرىلىشنىڭ مۇھىملىقىنى تەكىتلەيدۇ.</w:t>
      </w:r>
    </w:p>
    <w:p/>
    <w:p>
      <w:r xmlns:w="http://schemas.openxmlformats.org/wordprocessingml/2006/main">
        <w:t xml:space="preserve">لاۋىيلار 19: 1 پەرۋەردىگار مۇساغا مۇنداق دېدى:</w:t>
      </w:r>
    </w:p>
    <w:p/>
    <w:p>
      <w:r xmlns:w="http://schemas.openxmlformats.org/wordprocessingml/2006/main">
        <w:t xml:space="preserve">پەرۋەردىگار مۇساغا سۆز قىلىپ ، ئۇنى ئىسرائىللارغا ھەققانىي ئادەم بولۇشقا بۇيرۇدى.</w:t>
      </w:r>
    </w:p>
    <w:p/>
    <w:p>
      <w:r xmlns:w="http://schemas.openxmlformats.org/wordprocessingml/2006/main">
        <w:t xml:space="preserve">1. «ھەققانىي ياشاش: بۇيرۇق ئالدىدا ئىتائەت قىلىش».</w:t>
      </w:r>
    </w:p>
    <w:p/>
    <w:p>
      <w:r xmlns:w="http://schemas.openxmlformats.org/wordprocessingml/2006/main">
        <w:t xml:space="preserve">2. «ھەققانىي تۇرمۇش كەچۈرۈش: خۇدانىڭ چاقىرىقىغا جاۋاب بېرىش».</w:t>
      </w:r>
    </w:p>
    <w:p/>
    <w:p>
      <w:r xmlns:w="http://schemas.openxmlformats.org/wordprocessingml/2006/main">
        <w:t xml:space="preserve">1. تەۋرات قانۇنى 6: 4-8 - ئاڭلاڭلار ، ئەي ئىسرائىلىيە: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لاۋىيلار 19: 2 ئىسرائىللارنىڭ بارلىق جامائەتچىلىكىگە سۆزلەڭ ۋە ئۇلارغا: «سىلەر مۇقەددەس بولۇڭلار ، چۈنكى مەن تەڭرىڭالر خۇداۋەندە مەن مۇقەددەس.</w:t>
      </w:r>
    </w:p>
    <w:p/>
    <w:p>
      <w:r xmlns:w="http://schemas.openxmlformats.org/wordprocessingml/2006/main">
        <w:t xml:space="preserve">پەرۋەردىگارىڭىز مۇقەددەس بولغاندەك مۇقەددەس بولۇڭ.</w:t>
      </w:r>
    </w:p>
    <w:p/>
    <w:p>
      <w:r xmlns:w="http://schemas.openxmlformats.org/wordprocessingml/2006/main">
        <w:t xml:space="preserve">1. رەببىمىزدە مۇقەددەس تۇرمۇش كەچۈرۈش</w:t>
      </w:r>
    </w:p>
    <w:p/>
    <w:p>
      <w:r xmlns:w="http://schemas.openxmlformats.org/wordprocessingml/2006/main">
        <w:t xml:space="preserve">2. تەڭرىنىڭ مۇقەددەسلىكىنى خاراكتېرىڭىزنىڭ بىر قىسمى قىلىش</w:t>
      </w:r>
    </w:p>
    <w:p/>
    <w:p>
      <w:r xmlns:w="http://schemas.openxmlformats.org/wordprocessingml/2006/main">
        <w:t xml:space="preserve">1. پېترۇس 1: 13-16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مۇقەددەس يازمىلاردا مۇنداق يېزىلغان: مۇقەددەس بول ، چۈنكى مەن مۇقەددەس.</w:t>
      </w:r>
    </w:p>
    <w:p/>
    <w:p>
      <w:r xmlns:w="http://schemas.openxmlformats.org/wordprocessingml/2006/main">
        <w:t xml:space="preserve">2.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لاۋىيلار 19: 3 سىلەر ھەممە ئادەمدىن ئانىسىدىن ، ئاتىسىدىن قورقۇڭلار ۋە دەم ئېلىش كۈنلىرىمنى ساقلاڭلار.</w:t>
      </w:r>
    </w:p>
    <w:p/>
    <w:p>
      <w:r xmlns:w="http://schemas.openxmlformats.org/wordprocessingml/2006/main">
        <w:t xml:space="preserve">ئاتا-ئانىڭىزغا ھۆرمەت قىلىڭ ۋە خۇدانىڭ ئەمرىگە ئەمەل قىلىڭ.</w:t>
      </w:r>
    </w:p>
    <w:p/>
    <w:p>
      <w:r xmlns:w="http://schemas.openxmlformats.org/wordprocessingml/2006/main">
        <w:t xml:space="preserve">1: ئاتا-ئانىڭىزنى ھۆرمەتلەڭ ۋە خۇدانىڭ قانۇنىغا ئەمەل قىلىڭ.</w:t>
      </w:r>
    </w:p>
    <w:p/>
    <w:p>
      <w:r xmlns:w="http://schemas.openxmlformats.org/wordprocessingml/2006/main">
        <w:t xml:space="preserve">2: ئاتا-ئانىڭىزنى ھۆرمەتلەڭ ۋە دەم ئېلىش كۈنىنى ساقلاڭ.</w:t>
      </w:r>
    </w:p>
    <w:p/>
    <w:p>
      <w:r xmlns:w="http://schemas.openxmlformats.org/wordprocessingml/2006/main">
        <w:t xml:space="preserve">1: ئەفەسلىكلەر 6: 2-3 «ئاتا-ئانىڭىزنى ھۆرمەتلەڭ ، بۇ بىرىنچى بۇيرۇق بولۇپ ، ئۇ سىزگە ياخشى ئۆتىدۇ ۋە يەر يۈزىدە ئۇزۇن ئۆمۈر كۆرەلەيسىز».</w:t>
      </w:r>
    </w:p>
    <w:p/>
    <w:p>
      <w:r xmlns:w="http://schemas.openxmlformats.org/wordprocessingml/2006/main">
        <w:t xml:space="preserve">2: چىقىش 20: 8 «دەم ئېلىش كۈنىنى مۇقەددەس تۇتۇڭلار.</w:t>
      </w:r>
    </w:p>
    <w:p/>
    <w:p>
      <w:r xmlns:w="http://schemas.openxmlformats.org/wordprocessingml/2006/main">
        <w:t xml:space="preserve">لاۋىيلار 19: 4 بۇتقا چوقۇنماڭلار ۋە ئۆزۈڭلارنى ئېرىتىپ ئىلاھ قىلىۋالماڭلار ، مەن تەڭرىڭالر پەرۋەردىگارمەن.</w:t>
      </w:r>
    </w:p>
    <w:p/>
    <w:p>
      <w:r xmlns:w="http://schemas.openxmlformats.org/wordprocessingml/2006/main">
        <w:t xml:space="preserve">بۇتلارغا چوقۇنماڭلار ياكى يالغان ئىلاھلارنىڭ ھەيكەللىرىنى ياسىماڭلار ، چۈنكى مەن پەرۋەردىگار تەڭرىڭمەن.</w:t>
      </w:r>
    </w:p>
    <w:p/>
    <w:p>
      <w:r xmlns:w="http://schemas.openxmlformats.org/wordprocessingml/2006/main">
        <w:t xml:space="preserve">1. بۇتقا چوقۇنۇشنىڭ خەتىرى: نېمىشقا يالغان ئىلاھلارنى رەت قىلىشىمىز كېرەك</w:t>
      </w:r>
    </w:p>
    <w:p/>
    <w:p>
      <w:r xmlns:w="http://schemas.openxmlformats.org/wordprocessingml/2006/main">
        <w:t xml:space="preserve">2. خۇداغا سادىق بولۇش: تەڭرىمىز پەرۋەردىگارغا تەۋەككۈل قىلىش</w:t>
      </w:r>
    </w:p>
    <w:p/>
    <w:p>
      <w:r xmlns:w="http://schemas.openxmlformats.org/wordprocessingml/2006/main">
        <w:t xml:space="preserve">1. تەۋرات قانۇنى 4: 15-19 - دىققەت قىلىڭ ۋە ئۆزىڭىزنى يېقىندىن كۆزىتىڭ ، شۇندىلا كۆزىڭىز كۆرگەن نەرسىلەرنى ئۇنتۇپ قالماڭ ياكى ئۇلارنى ئۆمۈر بويى كاللىڭىزدىن سىيرىۋەتمىسۇن. ئۇلارنى بالىلىرىڭىزغا ۋە بالىلىرىڭىزغا بىلدۈرۈڭ.</w:t>
      </w:r>
    </w:p>
    <w:p/>
    <w:p>
      <w:r xmlns:w="http://schemas.openxmlformats.org/wordprocessingml/2006/main">
        <w:t xml:space="preserve">2. يەشايا 44: 9-20 - بۇت ياسىغۇچىلارنىڭ ھەممىسى ھېچ نەرسە ئەمەس ، ئۇلار ياقتۇرىدىغان نەرسىلەر پايدا ئالمايدۇ. ئۇلارنىڭ گۇۋاھچىلىرى نومۇس قىلىش ئۈچۈن كۆرمەيدۇ ۋە بىلمەيدۇ.</w:t>
      </w:r>
    </w:p>
    <w:p/>
    <w:p>
      <w:r xmlns:w="http://schemas.openxmlformats.org/wordprocessingml/2006/main">
        <w:t xml:space="preserve">لاۋىيلار 19: 5 ئەگەر پەرۋەردىگارغا قۇربانلىق قۇربانلىق قىلسىڭىز ، ئۇنى ئۆز خاھىشىڭىز بويىچە قۇربانلىق قىلىڭ.</w:t>
      </w:r>
    </w:p>
    <w:p/>
    <w:p>
      <w:r xmlns:w="http://schemas.openxmlformats.org/wordprocessingml/2006/main">
        <w:t xml:space="preserve">لاۋىيلار 19: 5-ئايەتتىكى ئايەت كىشىلەرگە ئۆز ئىختىيارلىقى بىلەن تىنچلىق قۇربانلىق سۈپىتىدە رەببىگە قۇربانلىق قىلىشنى بۇيرۇدى.</w:t>
      </w:r>
    </w:p>
    <w:p/>
    <w:p>
      <w:r xmlns:w="http://schemas.openxmlformats.org/wordprocessingml/2006/main">
        <w:t xml:space="preserve">1. رەببىمىز بىزدىن ئۆز ئىختىيارىمىز بىلەن قۇربانلىق قىلىشنى تەلەپ قىلىدۇ</w:t>
      </w:r>
    </w:p>
    <w:p/>
    <w:p>
      <w:r xmlns:w="http://schemas.openxmlformats.org/wordprocessingml/2006/main">
        <w:t xml:space="preserve">2. مۇھەببەت ۋە ئىتائەت سەۋەبىدىن رەببىگە خىزمەت قىلىش</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p>
      <w:r xmlns:w="http://schemas.openxmlformats.org/wordprocessingml/2006/main">
        <w:t xml:space="preserve">لاۋىيلار 19: 6 ئۇ قۇربانلىق قىلغان كۈنى ۋە ئەتىسىلا يېيىلىدۇ. ئەگەر ئۈچىنچى كۈنىگىچە قالسا ، ئۇ ئوتتا كۆيدۈرۈلىدۇ.</w:t>
      </w:r>
    </w:p>
    <w:p/>
    <w:p>
      <w:r xmlns:w="http://schemas.openxmlformats.org/wordprocessingml/2006/main">
        <w:t xml:space="preserve">ئىسرائىللارغا قۇربانلىق قۇربانلىقلىرىنى قۇربانلىق قىلغان كۈنى ياكى ئەتىسى يېيىشكە بۇيرۇلدى ، ئۇنىڭدىن كېيىن قالغان نەرسىلەرنى ئوتتا كۆيدۈرۈش كېرەك.</w:t>
      </w:r>
    </w:p>
    <w:p/>
    <w:p>
      <w:r xmlns:w="http://schemas.openxmlformats.org/wordprocessingml/2006/main">
        <w:t xml:space="preserve">1. تەڭرىنىڭ سۆيگۈسىگە جاۋاب قايتۇرۇشتىكى تېزلىكنىڭ ئەھمىيىتى.</w:t>
      </w:r>
    </w:p>
    <w:p/>
    <w:p>
      <w:r xmlns:w="http://schemas.openxmlformats.org/wordprocessingml/2006/main">
        <w:t xml:space="preserve">2. تەڭرىنىڭ ئالدىمىزغا قويغان پۇرسەتلىرىدىن ئۈنۈملۈك پايدىلىنىش.</w:t>
      </w:r>
    </w:p>
    <w:p/>
    <w:p>
      <w:r xmlns:w="http://schemas.openxmlformats.org/wordprocessingml/2006/main">
        <w:t xml:space="preserve">لۇقا 9: 23-25 - ھەزرىتى ئەيسا ئۇلارغا: - ئەگەر كىم مېنىڭ كەينىمدىن كەلسە ، ئۇ ئۆزىنى ئىنكار قىلسۇن ، ھەر كۈنى كرېستنى ئېلىپ ماڭا ئەگەشسۇن.</w:t>
      </w:r>
    </w:p>
    <w:p/>
    <w:p>
      <w:r xmlns:w="http://schemas.openxmlformats.org/wordprocessingml/2006/main">
        <w:t xml:space="preserve">2. زەبۇر 118: 24 - بۇ ، پەرۋەردىگار ياراتقان كۈن. بىز بۇنىڭدىن خۇشال بولىمىز ۋە خۇشال بولىمىز.</w:t>
      </w:r>
    </w:p>
    <w:p/>
    <w:p>
      <w:r xmlns:w="http://schemas.openxmlformats.org/wordprocessingml/2006/main">
        <w:t xml:space="preserve">لاۋىيلار 19: 7 ئەگەر ئۈچىنچى كۈنى ئۇنى يېسە ، يىرگىنچلىك بولىدۇ. ئۇ قوبۇل قىلىنمايدۇ.</w:t>
      </w:r>
    </w:p>
    <w:p/>
    <w:p>
      <w:r xmlns:w="http://schemas.openxmlformats.org/wordprocessingml/2006/main">
        <w:t xml:space="preserve">پىشۇرغاندىن كېيىنكى ئۈچىنچى كۈنى يېمەكلىك يېيىش يىرگىنچلىك ، قوبۇل قىلىنمايدۇ.</w:t>
      </w:r>
    </w:p>
    <w:p/>
    <w:p>
      <w:r xmlns:w="http://schemas.openxmlformats.org/wordprocessingml/2006/main">
        <w:t xml:space="preserve">1. «ئىتائەتنىڭ كۈچى» - خۇدانىڭ بۇيرۇقلىرىغا ئەمەل قىلىشنىڭ مۇھىملىقى توغرىسىدا.</w:t>
      </w:r>
    </w:p>
    <w:p/>
    <w:p>
      <w:r xmlns:w="http://schemas.openxmlformats.org/wordprocessingml/2006/main">
        <w:t xml:space="preserve">2. «خۇدانىڭ سۆزىنىڭ مۇقەددەسلىكى» - مۇقەددەس كىتابقا ھۆرمەت قىلىش ۋە ھۆرمەت قىلىشنىڭ مۇھىملىقىنى تەكىتلەش.</w:t>
      </w:r>
    </w:p>
    <w:p/>
    <w:p>
      <w:r xmlns:w="http://schemas.openxmlformats.org/wordprocessingml/2006/main">
        <w:t xml:space="preserve">1. تەۋرات قانۇنى 28:58 - ئەگەر بۇ كىتابتا يېزىلغان بۇ قانۇننىڭ بارلىق سۆزلىرىگە ئەستايىدىللىق بىلەن ئەمەل قىلمىسىڭىز ۋە بۇ شەرەپلىك ۋە قالتىس ئىسىمنى رەببىڭىز خۇداغا ھۆرمەت قىلمىسىڭىز ».</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لاۋىيلار 19: 8 شۇنىڭ ئۈچۈن ، ئۇنى يېگەنلەرنىڭ ھەممىسى گۇناھكار بولىدۇ ، چۈنكى ئۇ پەرۋەردىگارنىڭ مۇقەددەسلىكىنى ناپاك قىلدى.</w:t>
      </w:r>
    </w:p>
    <w:p/>
    <w:p>
      <w:r xmlns:w="http://schemas.openxmlformats.org/wordprocessingml/2006/main">
        <w:t xml:space="preserve">پەرۋەردىگارنىڭ مۇقەددەس نەرسىلىرىنى يېيىش ئادەمنىڭ گۇناھلىرىنى ئېلىپ كېلىدۇ ۋە ئۇنىڭ قەۋمى ئارىسىدىن ئۈزۈلۈپ قالىدۇ.</w:t>
      </w:r>
    </w:p>
    <w:p/>
    <w:p>
      <w:r xmlns:w="http://schemas.openxmlformats.org/wordprocessingml/2006/main">
        <w:t xml:space="preserve">1. مۇقەددەس نەرسىلەرنى يېيىشنىڭ ئاقىۋىتى</w:t>
      </w:r>
    </w:p>
    <w:p/>
    <w:p>
      <w:r xmlns:w="http://schemas.openxmlformats.org/wordprocessingml/2006/main">
        <w:t xml:space="preserve">2. تەڭرىنىڭ مۇقەددەسلىكىگە ھۆرمەت قىلىشنىڭ ئەھمىيىتى</w:t>
      </w:r>
    </w:p>
    <w:p/>
    <w:p>
      <w:r xmlns:w="http://schemas.openxmlformats.org/wordprocessingml/2006/main">
        <w:t xml:space="preserve">1. چىقىش 34: 31-34 - خۇدانىڭ مۇقەددەس ۋە دەم ئېلىش كۈنىنى ساقلاشقا بۇيرۇغان بۇيرۇقلىرى</w:t>
      </w:r>
    </w:p>
    <w:p/>
    <w:p>
      <w:r xmlns:w="http://schemas.openxmlformats.org/wordprocessingml/2006/main">
        <w:t xml:space="preserve">2. مەتتا 5: 33-37 - ئەيسانىڭ قەسەم ۋە راستچىللىق توغرىسىدىكى تەلىماتلىرى</w:t>
      </w:r>
    </w:p>
    <w:p/>
    <w:p>
      <w:r xmlns:w="http://schemas.openxmlformats.org/wordprocessingml/2006/main">
        <w:t xml:space="preserve">لاۋىيلار 19: 9 يەرلىرىڭىزنىڭ ھوسۇلىنى يىغىۋالغىنىڭىزدا ، ئېتىزىڭىزنىڭ بۇلۇڭ-پۇچقاقلىرىنى ئۈزمەيسىز ، شۇنداقلا ھوسۇلىڭىزنى يىغىۋالمايسىز.</w:t>
      </w:r>
    </w:p>
    <w:p/>
    <w:p>
      <w:r xmlns:w="http://schemas.openxmlformats.org/wordprocessingml/2006/main">
        <w:t xml:space="preserve">خۇدا ئۆز خەلقىنى ھوسۇلنىڭ بىر قىسمىنى ئېتىزنىڭ بۇلۇڭ-پۇچقاقلىرىغا تاشلاپ ، ھوسۇلدىن يىغىۋېلىشقا بۇيرۇدى.</w:t>
      </w:r>
    </w:p>
    <w:p/>
    <w:p>
      <w:r xmlns:w="http://schemas.openxmlformats.org/wordprocessingml/2006/main">
        <w:t xml:space="preserve">1. تەڭرىنىڭ كەڭ قورساقلىقى: بىر قىسىم ھوسۇلدىن ئايرىلىش بۇيرۇقىنى چۈشىنىش</w:t>
      </w:r>
    </w:p>
    <w:p/>
    <w:p>
      <w:r xmlns:w="http://schemas.openxmlformats.org/wordprocessingml/2006/main">
        <w:t xml:space="preserve">2. يىغىۋېلىشنىڭ بەرىكىتى: تەڭرىنىڭ تەمىناتىنى قەدىرلەش</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تەۋرات قانۇنى 24:19 - ئېتىزلىقىڭىزدىكى ھوسۇلىڭىزنى ئۈزۈپ ، ئېتىزدىكى بىر تۈپنى ئۇنتۇپ قالغىنىڭىزدا ، ئۇنى ئەكېلىشكە قايتا بارمايسىز: بۇ ناتونۇش ئادەم ، يېتىم ۋە تۇل ئايال ئۈچۈن بولىدۇ. : تەڭرىڭ پەرۋەردىگار سېنىڭ قولۇڭدىكى بارلىق ئىشلاردا ساڭا بەخت ئاتا قىلسۇن.</w:t>
      </w:r>
    </w:p>
    <w:p/>
    <w:p>
      <w:r xmlns:w="http://schemas.openxmlformats.org/wordprocessingml/2006/main">
        <w:t xml:space="preserve">لاۋىيلار 19:10 ئۈزۈمزارلىقنى ئۈزمەيسەن ، ئۈزۈمزارلىقنىڭ ئۈزۈملىرىنىمۇ يىغىۋالمايسەن. ئۇلارنى كەمبەغەل ۋە ناتونۇش كىشىلەرگە تاشلاپ قويغىن ، مەن سېنىڭ تەڭرىڭ پەرۋەردىگار.</w:t>
      </w:r>
    </w:p>
    <w:p/>
    <w:p>
      <w:r xmlns:w="http://schemas.openxmlformats.org/wordprocessingml/2006/main">
        <w:t xml:space="preserve">بۇ بۆلەك ئارىمىزدىكى نامرات ۋە ناتونۇش كىشىلەرگە كۆڭۈل بۆلۈش مەجبۇرىيىتىمىزنى ئەسلىتىدۇ.</w:t>
      </w:r>
    </w:p>
    <w:p/>
    <w:p>
      <w:r xmlns:w="http://schemas.openxmlformats.org/wordprocessingml/2006/main">
        <w:t xml:space="preserve">1. ئورتاقلىشىش مەجبۇرىيىتى: لاۋىيلار 19: 10 دىكى A</w:t>
      </w:r>
    </w:p>
    <w:p/>
    <w:p>
      <w:r xmlns:w="http://schemas.openxmlformats.org/wordprocessingml/2006/main">
        <w:t xml:space="preserve">2. كەڭ قورساقلىق يۈرىكى: نامرات ۋە ناتونۇش كىشىلەرگە كۆڭۈل بۆلۈشتىكى A.</w:t>
      </w:r>
    </w:p>
    <w:p/>
    <w:p>
      <w:r xmlns:w="http://schemas.openxmlformats.org/wordprocessingml/2006/main">
        <w:t xml:space="preserve">1. يەشايا 58:10 «ئەگەر جېنىڭنى ئاچلارغا تارتىپ ، ئازابلانغان روھنى قاندۇرساڭ ، يورۇقلۇقىڭ قاراڭغۇلۇقتا كۆتۈرۈلۈپ ، قاراڭغۇلۇق چۈش ۋاقتىدەك بولىدۇ».</w:t>
      </w:r>
    </w:p>
    <w:p/>
    <w:p>
      <w:r xmlns:w="http://schemas.openxmlformats.org/wordprocessingml/2006/main">
        <w:t xml:space="preserve">2. ياقۇپ 1:27 «پاك دىن ۋە خۇدا ۋە ئاتا ئالدىدا ناپاك بولماسلىق مانا بۇ ، جاپا-مۇشەققەتتە ئاتىسىز ۋە تۇل ئاياللارنى يوقلاش ۋە ئۆزىنى دۇنيادىن يىراقلاشتۇرماسلىق».</w:t>
      </w:r>
    </w:p>
    <w:p/>
    <w:p>
      <w:r xmlns:w="http://schemas.openxmlformats.org/wordprocessingml/2006/main">
        <w:t xml:space="preserve">لاۋىيلار 19:11 سىلەر ئوغرىلىق قىلماڭلار ، يالغان سۆزلىمەيسىلەر ۋە بىر-بىرىڭلارغا يالغان سۆزلىمەيسىلەر.</w:t>
      </w:r>
    </w:p>
    <w:p/>
    <w:p>
      <w:r xmlns:w="http://schemas.openxmlformats.org/wordprocessingml/2006/main">
        <w:t xml:space="preserve">لاۋىيلارنىڭ بۇ قىسمى بىزنى باشقىلار بىلەن بولغان مۇئامىلىدە سەمىمىي بولۇشقا ئىلھاملاندۇرىدۇ.</w:t>
      </w:r>
    </w:p>
    <w:p/>
    <w:p>
      <w:r xmlns:w="http://schemas.openxmlformats.org/wordprocessingml/2006/main">
        <w:t xml:space="preserve">1: سەمىمىيلىك ئەڭ ياخشى سىياسەت</w:t>
      </w:r>
    </w:p>
    <w:p/>
    <w:p>
      <w:r xmlns:w="http://schemas.openxmlformats.org/wordprocessingml/2006/main">
        <w:t xml:space="preserve">2: مۇھەببەتتە ھەقىقەتنى سۆزلەڭ</w:t>
      </w:r>
    </w:p>
    <w:p/>
    <w:p>
      <w:r xmlns:w="http://schemas.openxmlformats.org/wordprocessingml/2006/main">
        <w:t xml:space="preserve">1: ئەفەسلىكلەر 4: 15 - ئەكسىچە ، ھەقىقەتنى مۇھەببەت بىلەن سۆزلەش ئارقىلىق ، بىز ھەر جەھەتتىن باشلىق بولغان مەسىھكە ، مەسىھكە يېتىشىپ چىقىشىمىز كېرەك.</w:t>
      </w:r>
    </w:p>
    <w:p/>
    <w:p>
      <w:r xmlns:w="http://schemas.openxmlformats.org/wordprocessingml/2006/main">
        <w:t xml:space="preserve">2: ماقال-تەمسىل 12:22 - يالغان سۆزلىگەن رەببىمىز يىرگىنچلىك ، ئەمما ساداقەتمەنلىك قىلغانلار ئۇنىڭ خۇشاللىقى.</w:t>
      </w:r>
    </w:p>
    <w:p/>
    <w:p>
      <w:r xmlns:w="http://schemas.openxmlformats.org/wordprocessingml/2006/main">
        <w:t xml:space="preserve">لاۋىيلار 19:12 سەن مېنىڭ نامىم بىلەن يالغان قەسەم قىلمايسەن ، خۇدايىڭنىڭ نامىنىمۇ ھاقارەتلىمەڭ ، مەن پەرۋەردىگار.</w:t>
      </w:r>
    </w:p>
    <w:p/>
    <w:p>
      <w:r xmlns:w="http://schemas.openxmlformats.org/wordprocessingml/2006/main">
        <w:t xml:space="preserve">بۇ بۆلەك رەببىمىزنىڭ نامىنى بىكارغا ئالماسلىقنىڭ مۇھىملىقىنى تەكىتلەيدۇ.</w:t>
      </w:r>
    </w:p>
    <w:p/>
    <w:p>
      <w:r xmlns:w="http://schemas.openxmlformats.org/wordprocessingml/2006/main">
        <w:t xml:space="preserve">1: بىز رەببىمىزنىڭ نامىغا ھۆرمەت قىلىشىمىز ، ئۇنى ھەرگىزمۇ باشقىلارنى ئالداش ياكى زىيان سېلىش ئۈچۈن ئىشلەتمەسلىكىمىز كېرەك.</w:t>
      </w:r>
    </w:p>
    <w:p/>
    <w:p>
      <w:r xmlns:w="http://schemas.openxmlformats.org/wordprocessingml/2006/main">
        <w:t xml:space="preserve">2: بىز چوقۇم خۇدانىڭ نامىغا ئەستايىدىل مۇئامىلە قىلىشىمىز ، ئۇنى ئۆزىمىزنىڭ مەقسىتى ئۈچۈن ئىشلىتىپ ئەرزان قىلماسلىقىمىز كېرەك.</w:t>
      </w:r>
    </w:p>
    <w:p/>
    <w:p>
      <w:r xmlns:w="http://schemas.openxmlformats.org/wordprocessingml/2006/main">
        <w:t xml:space="preserve">1: ياقۇپ 5:12 - «ھەممىدىن مۇھىمى قېرىنداشلىرىم ، ئاسماندا ، يەر يۈزىدە ياكى باشقا قەسەم بىلەن قەسەم قىلماڭ ، ھەئە ، ھەئە ، ياق ، ياق ، بولمىسا ئەيىبلىنىسىز.</w:t>
      </w:r>
    </w:p>
    <w:p/>
    <w:p>
      <w:r xmlns:w="http://schemas.openxmlformats.org/wordprocessingml/2006/main">
        <w:t xml:space="preserve">2: چىقىش 20: 7 - سەن خۇدايىڭ پەرۋەردىگارنىڭ نامىنى بىكارغا قويما ، چۈنكى پەرۋەردىگار ئۇنىڭ ئىسمىنى بىكار قىلغان گۇناھسىز دەپ قارىمايدۇ.</w:t>
      </w:r>
    </w:p>
    <w:p/>
    <w:p>
      <w:r xmlns:w="http://schemas.openxmlformats.org/wordprocessingml/2006/main">
        <w:t xml:space="preserve">لاۋىيلار 19:13 قوشنىڭىزنى ئالداپ يۈرمەڭ ، ئۇنى بۇلىماڭ. ياللانغان كىشىنىڭ ئىش ھەققى ئەتىگەنگىچە سىز بىلەن بىللە بولمايدۇ.</w:t>
      </w:r>
    </w:p>
    <w:p/>
    <w:p>
      <w:r xmlns:w="http://schemas.openxmlformats.org/wordprocessingml/2006/main">
        <w:t xml:space="preserve">رەببىمىز باشقىلار بىلەن بولغان مۇئامىلىدە ئادىل ۋە سەمىمىي بولۇشقا بۇيرۇدى.</w:t>
      </w:r>
    </w:p>
    <w:p/>
    <w:p>
      <w:r xmlns:w="http://schemas.openxmlformats.org/wordprocessingml/2006/main">
        <w:t xml:space="preserve">1: بىز چوقۇم سەمىمىي ۋە قوشنىلىرىمىز بىلەن بولغان مۇئامىلىدە بولۇشىمىز كېرەك.</w:t>
      </w:r>
    </w:p>
    <w:p/>
    <w:p>
      <w:r xmlns:w="http://schemas.openxmlformats.org/wordprocessingml/2006/main">
        <w:t xml:space="preserve">2: بىز ھەرگىزمۇ قوشنىلىرىمىزدىن پايدىلانماسلىقىمىز ۋە ئالدايمىز.</w:t>
      </w:r>
    </w:p>
    <w:p/>
    <w:p>
      <w:r xmlns:w="http://schemas.openxmlformats.org/wordprocessingml/2006/main">
        <w:t xml:space="preserve">1: ياقۇپ 2: 8 - ئەگەر مۇقەددەس كىتابتىكى پادىشاھلىق قانۇنىنى ھەقىقىي ئادا قىلسىڭىز ، قوشنىڭىزنى ئۆزىڭىزنى سۆيگەندەك سۆيۈڭ ، ياخشى ئىش قىلىسىز.</w:t>
      </w:r>
    </w:p>
    <w:p/>
    <w:p>
      <w:r xmlns:w="http://schemas.openxmlformats.org/wordprocessingml/2006/main">
        <w:t xml:space="preserve">2: ماقال-تەمسىل 11: 1 - يالغان تەڭپۇڭلۇق رەببىگە يىرگىنچلىك ، ئەمما ئادىللىق ئۇنىڭ خۇشاللىقى.</w:t>
      </w:r>
    </w:p>
    <w:p/>
    <w:p>
      <w:r xmlns:w="http://schemas.openxmlformats.org/wordprocessingml/2006/main">
        <w:t xml:space="preserve">لاۋىيلار 19:14 گاسلارغا لەنەت قىلماڭ ، قارىغۇلارنىڭ ئالدىدا پۇت دەسسەپ تۇرماڭ ، بەلكى خۇدايىڭىزدىن قورقىسىز: مەن پەرۋەردىگار.</w:t>
      </w:r>
    </w:p>
    <w:p/>
    <w:p>
      <w:r xmlns:w="http://schemas.openxmlformats.org/wordprocessingml/2006/main">
        <w:t xml:space="preserve">بۇ بۆلەك بىزگە مېيىپلارغا ھۆرمەت ۋە كۆيۈمچان بولۇشىمىز كېرەكلىكىنى ۋە بىر تەرەپلىمە قاراشلىرىمىزنى بىر چەتكە قايرىپ قويۇپ ، خۇدانىڭ مۇھەببىتىنى نامايان قىلىشىمىزنى ئەسكەرتىدۇ.</w:t>
      </w:r>
    </w:p>
    <w:p/>
    <w:p>
      <w:r xmlns:w="http://schemas.openxmlformats.org/wordprocessingml/2006/main">
        <w:t xml:space="preserve">1. «قوشنىڭىزنى سۆيۈڭ: مېيىپلارغا كۆيۈمچان بولۇش».</w:t>
      </w:r>
    </w:p>
    <w:p/>
    <w:p>
      <w:r xmlns:w="http://schemas.openxmlformats.org/wordprocessingml/2006/main">
        <w:t xml:space="preserve">2. «ھۆرمەتنىڭ كۈچى: مېيىپلارغا ئىززەت-ھۆرمەت بىلەن قانداق مۇئامىلە قىلىش».</w:t>
      </w:r>
    </w:p>
    <w:p/>
    <w:p>
      <w:r xmlns:w="http://schemas.openxmlformats.org/wordprocessingml/2006/main">
        <w:t xml:space="preserve">1. مەتتا 22: 36-40 - «ئۇستاز ، تەۋرات قانۇنىدىكى ئەڭ چوڭ بۇيرۇق قايسى؟».</w:t>
      </w:r>
    </w:p>
    <w:p/>
    <w:p>
      <w:r xmlns:w="http://schemas.openxmlformats.org/wordprocessingml/2006/main">
        <w:t xml:space="preserve">2. ياقۇپ 2: 1-4 - قېرىنداشلىرىم ، رەببىمىز رەببىمىز ئەيسا مەسىھكە ئېتىقاد قىلغىنىڭىزدا ، تەرەپسىزلىك قىلماڭ.</w:t>
      </w:r>
    </w:p>
    <w:p/>
    <w:p>
      <w:r xmlns:w="http://schemas.openxmlformats.org/wordprocessingml/2006/main">
        <w:t xml:space="preserve">لاۋىيلار 19:15 ھۆكۈمدە ئادالەتسىزلىك قىلماڭلار ، كەمبەغەللەرنى ھۆرمەت قىلماڭلار ، كۈچلۈكلەرنى ھۆرمەتلىمەيسىلەر ، لېكىن قوشناڭلارنى ھەققانىيلىق بىلەن ھۆكۈم قىلىسىلەر.</w:t>
      </w:r>
    </w:p>
    <w:p/>
    <w:p>
      <w:r xmlns:w="http://schemas.openxmlformats.org/wordprocessingml/2006/main">
        <w:t xml:space="preserve">قوشنىمىزنى باھالىغاندا مايىللىق كۆرسەتمەسلىكىمىز ، ئەكسىچە ئۇلارغا ئادىل ۋە بىر تەرەپلىمە ھۆكۈم قىلماسلىقىمىز كېرەك.</w:t>
      </w:r>
    </w:p>
    <w:p/>
    <w:p>
      <w:r xmlns:w="http://schemas.openxmlformats.org/wordprocessingml/2006/main">
        <w:t xml:space="preserve">1. ھۆكۈمدە رەھىم-شەپقەت كۆرسىتىش: ئاللاھنىڭ نەزىرىدە ھەققانىيلىقنى ياشاش</w:t>
      </w:r>
    </w:p>
    <w:p/>
    <w:p>
      <w:r xmlns:w="http://schemas.openxmlformats.org/wordprocessingml/2006/main">
        <w:t xml:space="preserve">2. ئادىللىق ئارقىلىق قوشنىمىزنى سۆيۈش: خۇدا بىزنى قانداق ھۆكۈم قىلىشنى خالايدۇ</w:t>
      </w:r>
    </w:p>
    <w:p/>
    <w:p>
      <w:r xmlns:w="http://schemas.openxmlformats.org/wordprocessingml/2006/main">
        <w:t xml:space="preserve">1. ياقۇپ 2: 1-13 - باشقىلارغا ئادىل مۇئامىلە قىلماسلىقنىڭ مۇھىملىقى.</w:t>
      </w:r>
    </w:p>
    <w:p/>
    <w:p>
      <w:r xmlns:w="http://schemas.openxmlformats.org/wordprocessingml/2006/main">
        <w:t xml:space="preserve">2. ماقال-تەمسىل 21: 3 - رەببىمىزنىڭ نەزىرىدە توغرا ۋە ھەققانىي ئىشلارنى قىلىش.</w:t>
      </w:r>
    </w:p>
    <w:p/>
    <w:p>
      <w:r xmlns:w="http://schemas.openxmlformats.org/wordprocessingml/2006/main">
        <w:t xml:space="preserve">لاۋىيلار 19:16 ئۆز قەۋمىڭدە چۆچەكچى بولۇپ يامىشىپ يۈرمەڭ ، قوشنىڭىزنىڭ قېنىغا قارشى تۇرماڭ ، مەن پەرۋەردىگار.</w:t>
      </w:r>
    </w:p>
    <w:p/>
    <w:p>
      <w:r xmlns:w="http://schemas.openxmlformats.org/wordprocessingml/2006/main">
        <w:t xml:space="preserve">باشقىلار ھەققىدە مىش-مىش پاراڭ تارقاتماڭ ياكى يامان غەرەزلىك پىتنە-ئىغۋالارغا قاتناشماڭ. بۇرادىرىڭىزنىڭ ھاياتى ۋە ئىززەت-ھۆرمىتىگە ھۆرمەت قىلىڭ.</w:t>
      </w:r>
    </w:p>
    <w:p/>
    <w:p>
      <w:r xmlns:w="http://schemas.openxmlformats.org/wordprocessingml/2006/main">
        <w:t xml:space="preserve">1. قوشنىڭىزنى سۆيۈڭ: باشقىلارنى ھۆرمەتلەشنىڭ ئەھمىيىتى</w:t>
      </w:r>
    </w:p>
    <w:p/>
    <w:p>
      <w:r xmlns:w="http://schemas.openxmlformats.org/wordprocessingml/2006/main">
        <w:t xml:space="preserve">2. يالغان گۇۋاھلىق بېرىش: مىش-مىش پاراڭلارنىڭ ئاقىۋىتى</w:t>
      </w:r>
    </w:p>
    <w:p/>
    <w:p>
      <w:r xmlns:w="http://schemas.openxmlformats.org/wordprocessingml/2006/main">
        <w:t xml:space="preserve">1. ماقال-تەمسىل 11:13 - پىتنە-ئىغۋا ئىشەنچكە خىيانەت قىلىدۇ ، ئەمما ئىشەنچلىك ئادەم مەخپىيەتلىكنى ساقلايدۇ.</w:t>
      </w:r>
    </w:p>
    <w:p/>
    <w:p>
      <w:r xmlns:w="http://schemas.openxmlformats.org/wordprocessingml/2006/main">
        <w:t xml:space="preserve">2. ماقال-تەمسىل 16:28 - بۇزۇق ئادەم توقۇنۇشنى قوزغايدۇ ، پىتنە-ئىغۋا يېقىن دوستلارنى ئايرىيدۇ.</w:t>
      </w:r>
    </w:p>
    <w:p/>
    <w:p>
      <w:r xmlns:w="http://schemas.openxmlformats.org/wordprocessingml/2006/main">
        <w:t xml:space="preserve">لاۋىيلار 19:17 قەلبىڭدە قېرىندىشىڭنى ئۆچ كۆرمەڭ ، ھەر قانداق ئۇسۇلدا قوشنىڭىزنى ئەيىبلەيسەن ۋە ئۇنىڭغا گۇناھ قىلمايسەن.</w:t>
      </w:r>
    </w:p>
    <w:p/>
    <w:p>
      <w:r xmlns:w="http://schemas.openxmlformats.org/wordprocessingml/2006/main">
        <w:t xml:space="preserve">بىز قەلبىمىزدە قوشنىمىزغا بولغان ئۆچمەنلىكنى ساقلىماسلىقىمىز ، ئەكسىچە ئۇلارنى ئەيىبلەپ ، ئۇلارنىڭ خاتا ئىش قىلىشىنىڭ ئالدىنى ئېلىشىمىز كېرەك.</w:t>
      </w:r>
    </w:p>
    <w:p/>
    <w:p>
      <w:r xmlns:w="http://schemas.openxmlformats.org/wordprocessingml/2006/main">
        <w:t xml:space="preserve">1. مۇھەببەتنىڭ كۈچى: ئوخشىماسلىقىمىزغا قارىماي قوشنىلىرىمىزنى قانداق سۆيۈش</w:t>
      </w:r>
    </w:p>
    <w:p/>
    <w:p>
      <w:r xmlns:w="http://schemas.openxmlformats.org/wordprocessingml/2006/main">
        <w:t xml:space="preserve">2. مۇھەببەتنىڭ مەسئۇلىيىتى: باشقىلارنى ھەققانىيلىقتا قانداق قوللاش كېرەك</w:t>
      </w:r>
    </w:p>
    <w:p/>
    <w:p>
      <w:r xmlns:w="http://schemas.openxmlformats.org/wordprocessingml/2006/main">
        <w:t xml:space="preserve">1. رىملىقلار 12: 17-18 - «ھېچكىمگە يامانلىق ئۈچۈن يامانلىق قىلماڭ ، بەلكى ھەممەيلەننىڭ ئالدىدا ھۆرمەتكە سازاۋەر ئىشلارنى قىلىشنى ئويلاڭ. ئەگەر مۇمكىن بولسا ، ئۇ سىزگە باغلىق بولغاندىلا ، كۆپچىلىك بىلەن تىنچ ياشاڭ».</w:t>
      </w:r>
    </w:p>
    <w:p/>
    <w:p>
      <w:r xmlns:w="http://schemas.openxmlformats.org/wordprocessingml/2006/main">
        <w:t xml:space="preserve">2. ماقال-تەمسىل 27: 5-6 - «يوشۇرۇن مۇھەببەتتىن ئوچۇق تەنبىھ ياخشى. دوستىنىڭ جاراھەتلىرى سادىق ؛ پايدا ئېلىش دۈشمەننىڭ سۆيۈشى».</w:t>
      </w:r>
    </w:p>
    <w:p/>
    <w:p>
      <w:r xmlns:w="http://schemas.openxmlformats.org/wordprocessingml/2006/main">
        <w:t xml:space="preserve">لاۋىيلار 19:18 سەن ئۆز خەلقىڭدىن ئۆچ ئالما ، ئۆچمەنلىك قىلمايسەن ، لېكىن قوشناڭنى ئۆزۈڭنى سۆيگەندەك سۆيگىن ، مەن پەرۋەردىگار.</w:t>
      </w:r>
    </w:p>
    <w:p/>
    <w:p>
      <w:r xmlns:w="http://schemas.openxmlformats.org/wordprocessingml/2006/main">
        <w:t xml:space="preserve">قوشنىمىزنى ئۆزىمىزدەك سۆيۈشىمىز ، ئۆچ ئالماسلىقىمىز ۋە ئۇلارغا ئۆچمەنلىك قىلماسلىقىمىز كېرەك.</w:t>
      </w:r>
    </w:p>
    <w:p/>
    <w:p>
      <w:r xmlns:w="http://schemas.openxmlformats.org/wordprocessingml/2006/main">
        <w:t xml:space="preserve">1. مۇھەببەتنىڭ كۈچى - قوشنىلىرىمىزغا مۇھەببەتنى قانداق كۆرسىتىش كېرەك</w:t>
      </w:r>
    </w:p>
    <w:p/>
    <w:p>
      <w:r xmlns:w="http://schemas.openxmlformats.org/wordprocessingml/2006/main">
        <w:t xml:space="preserve">2. كەچۈرۈم قىلىش كۈچى - كەچۈرۈم قىلىشنى ۋە ئىلگىرىلەشنى ئۆگىنىش</w:t>
      </w:r>
    </w:p>
    <w:p/>
    <w:p>
      <w:r xmlns:w="http://schemas.openxmlformats.org/wordprocessingml/2006/main">
        <w:t xml:space="preserve">1. مەتتا 5: 43-44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2. رىملىقلار 12: 17-21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لاۋىيلار 19:19 مېنىڭ قانۇنلىرىمنى ساقلاڭلار. چارۋا ماللىرىڭىزنىڭ كۆپ خىل بولۇشىغا يول قويماڭ. ئېتىزلىرىڭىزنى ئارىلاشما ئۇرۇق بىلەن تېرىمايسىز ، شۇنداقلا رەخت ۋە يۇڭ ئارىلاشتۇرۇلغان كىيىممۇ سىزگە كەلمەيدۇ.</w:t>
      </w:r>
    </w:p>
    <w:p/>
    <w:p>
      <w:r xmlns:w="http://schemas.openxmlformats.org/wordprocessingml/2006/main">
        <w:t xml:space="preserve">خۇدا ھايۋانلارنى ، ئۆسۈملۈكلەرنى ۋە كىيىملەرنى ئارىلاشتۇرماسلىققا بۇيرۇدى.</w:t>
      </w:r>
    </w:p>
    <w:p/>
    <w:p>
      <w:r xmlns:w="http://schemas.openxmlformats.org/wordprocessingml/2006/main">
        <w:t xml:space="preserve">1. خۇدانىڭ بۇيرۇقلىرىغا ھەر ۋاقىت ئەمەل قىلىش كېرەك.</w:t>
      </w:r>
    </w:p>
    <w:p/>
    <w:p>
      <w:r xmlns:w="http://schemas.openxmlformats.org/wordprocessingml/2006/main">
        <w:t xml:space="preserve">2. خۇدانىڭ قانۇنى ئۇنىڭ مۇكەممەل ئەقىل-پاراسىتىنى نامايان قىلىدۇ.</w:t>
      </w:r>
    </w:p>
    <w:p/>
    <w:p>
      <w:r xmlns:w="http://schemas.openxmlformats.org/wordprocessingml/2006/main">
        <w:t xml:space="preserve">1. تەۋرات قانۇنى 22: 9-11 - ئۈزۈمزارلىقنى كۆپ خىل ئۇرۇقلار بىلەن چېچىۋەتمەڭلار ، تېرىغان ئۇرۇقىڭىزنىڭ مېۋىسى ۋە ئۈزۈمزارلىقنىڭ مېۋىسى ناپاك بولۇپ كەتمىسۇن.</w:t>
      </w:r>
    </w:p>
    <w:p/>
    <w:p>
      <w:r xmlns:w="http://schemas.openxmlformats.org/wordprocessingml/2006/main">
        <w:t xml:space="preserve">2. ياقۇپ 3: 17 - ئەمما يۇقىرىدىكى ھېكمەت ئالدى بىلەن پاك ، ئاندىن تىنچ ، مۇلايىم ۋە ئۆتۈنۈش ئاسان ، رەھىم-شەپقەت ۋە ياخشى مېۋىلەر بىلەن تولغان ، تەرەپسىز ۋە مۇناپىقلىقسىز.</w:t>
      </w:r>
    </w:p>
    <w:p/>
    <w:p>
      <w:r xmlns:w="http://schemas.openxmlformats.org/wordprocessingml/2006/main">
        <w:t xml:space="preserve">لاۋىيلار 19:20 كىمكى ئايال بىلەن قەستەن ياتسا ، ئۇ قۇل بولۇپ ، ئېرىگە ياتلىق بولىدۇ ، ئۇ ھەرگىزمۇ قۇتۇلدۇرۇلمايدۇ ، ئەركىنلىكمۇ بېرىلمەيدۇ. ئۇ تاياق يېگەن بولىدۇ. ئۇلار ئۆلتۈرۈلمەيدۇ ، چۈنكى ئۇ ئەركىن ئەمەس.</w:t>
      </w:r>
    </w:p>
    <w:p/>
    <w:p>
      <w:r xmlns:w="http://schemas.openxmlformats.org/wordprocessingml/2006/main">
        <w:t xml:space="preserve">ئىگىسى بىلەن توي قىلغان ، ئەمما قۇتۇلدۇرۇلمىغان ياكى قويۇپ بېرىلمىگەن ئايال قۇل بىلەن جىنسىي مۇناسىۋەت قىلغانلار تاياق يېگەن ، ئەمما ئۆلتۈرۈلمىگەن.</w:t>
      </w:r>
    </w:p>
    <w:p/>
    <w:p>
      <w:r xmlns:w="http://schemas.openxmlformats.org/wordprocessingml/2006/main">
        <w:t xml:space="preserve">1. «ئەركىنلىكنىڭ قىممىتى: لاۋىيلار 19:20 تەتقىقاتى».</w:t>
      </w:r>
    </w:p>
    <w:p/>
    <w:p>
      <w:r xmlns:w="http://schemas.openxmlformats.org/wordprocessingml/2006/main">
        <w:t xml:space="preserve">2. «قۇتۇلۇشنىڭ ئېھتىياجى: لاۋىيلار 19: 20 گە قاراڭ».</w:t>
      </w:r>
    </w:p>
    <w:p/>
    <w:p>
      <w:r xmlns:w="http://schemas.openxmlformats.org/wordprocessingml/2006/main">
        <w:t xml:space="preserve">1. گالاتىيالىقلار 5: 1-14 - مەسىھتىكى ئەركىنلىك</w:t>
      </w:r>
    </w:p>
    <w:p/>
    <w:p>
      <w:r xmlns:w="http://schemas.openxmlformats.org/wordprocessingml/2006/main">
        <w:t xml:space="preserve">2. ئەفەسلىكلەر 1: 7 - ئەيسا قېنى ئارقىلىق قۇتۇلۇش</w:t>
      </w:r>
    </w:p>
    <w:p/>
    <w:p>
      <w:r xmlns:w="http://schemas.openxmlformats.org/wordprocessingml/2006/main">
        <w:t xml:space="preserve">لاۋىيلار 19:21 ئۇ گۇناھ-مەسىيەتلىرىنى پەرۋەردىگارغا ، جامائەت چېدىرىنىڭ دەرۋازىسى ئالدىغا ، ھەتتا بىر قوچقارنى ئېلىپ كېلىدۇ.</w:t>
      </w:r>
    </w:p>
    <w:p/>
    <w:p>
      <w:r xmlns:w="http://schemas.openxmlformats.org/wordprocessingml/2006/main">
        <w:t xml:space="preserve">لاۋىيلار 19: 21 دە كىشىلەرگە جامائەت چېدىرىدا قوچقارنى رەببىمىزگە گۇناھسىز قۇربانلىق سۈپىتىدە ئېلىپ كېلىشنى بۇيرۇدى.</w:t>
      </w:r>
    </w:p>
    <w:p/>
    <w:p>
      <w:r xmlns:w="http://schemas.openxmlformats.org/wordprocessingml/2006/main">
        <w:t xml:space="preserve">1. كاپارەتنىڭ ئەھمىيىتى: قانۇنغا خىلاپلىق قىلىش ئەھمىيىتى</w:t>
      </w:r>
    </w:p>
    <w:p/>
    <w:p>
      <w:r xmlns:w="http://schemas.openxmlformats.org/wordprocessingml/2006/main">
        <w:t xml:space="preserve">2. تەڭرىنىڭ مۇقەددەسلىكى: قوچقار تەقدىم قىلىشنىڭ زۆرۈرىيىتى</w:t>
      </w:r>
    </w:p>
    <w:p/>
    <w:p>
      <w:r xmlns:w="http://schemas.openxmlformats.org/wordprocessingml/2006/main">
        <w:t xml:space="preserve">1. ئىبرانىيلار 10: 4-10 - چۈنكى بۇقا ۋە ئۆچكىنىڭ قېنى گۇناھلارنى يوقىتىشى مۇمكىن ئەمەس.</w:t>
      </w:r>
    </w:p>
    <w:p/>
    <w:p>
      <w:r xmlns:w="http://schemas.openxmlformats.org/wordprocessingml/2006/main">
        <w:t xml:space="preserve">5. يەشايا 53:11 - ئۇ روھىنىڭ جاپا-مۇشەققەتلىرىنى كۆرىدۇ ۋە رازى بولىدۇ: مېنىڭ بىلىشىم بىلەن سالىھ خىزمەتكارىم نۇرغۇن كىشىلەرنى ئاقلايدۇ چۈنكى ئۇ ئۇلارنىڭ گۇناھلىرىنى ئۈستىگە ئالىدۇ.</w:t>
      </w:r>
    </w:p>
    <w:p/>
    <w:p>
      <w:r xmlns:w="http://schemas.openxmlformats.org/wordprocessingml/2006/main">
        <w:t xml:space="preserve">لاۋىيلار 19:22 روھانىي ئۇنىڭ قىلغان گۇناھلىرى ئۈچۈن پەرۋەردىگارنىڭ ئالدىدا قۇربانلىق قىلىنغان قوچقار بىلەن ئۇنى كاپارەت قىلىدۇ. ئۇنىڭ قىلغان گۇناھى كەچۈرۈم قىلىنىدۇ.</w:t>
      </w:r>
    </w:p>
    <w:p/>
    <w:p>
      <w:r xmlns:w="http://schemas.openxmlformats.org/wordprocessingml/2006/main">
        <w:t xml:space="preserve">روھانىي گۇناھ سادىر قىلغان قوچقار بىلەن ئادەمنىڭ گۇناھىنى كەچۈرۈم قىلىدۇ ، ئۇ ئادەمنىڭ گۇناھى كەچۈرۈم قىلىنىدۇ.</w:t>
      </w:r>
    </w:p>
    <w:p/>
    <w:p>
      <w:r xmlns:w="http://schemas.openxmlformats.org/wordprocessingml/2006/main">
        <w:t xml:space="preserve">1. كاپارەتنىڭ كۈچى: بىز نېمىشقا كەچۈرۈم قىلىشقا موھتاج</w:t>
      </w:r>
    </w:p>
    <w:p/>
    <w:p>
      <w:r xmlns:w="http://schemas.openxmlformats.org/wordprocessingml/2006/main">
        <w:t xml:space="preserve">2. تەڭرىنىڭ مەغپىرىتى: ئۇنى قانداق قوبۇل قىلالايمىز</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رىملىقلار 3: 23-24 - چۈنكى ھەممەيلەن گۇناھ سادىر قىلىپ ، خۇدانىڭ شان-شەرىپىدىن مەھرۇم قالدى ، ھەمدە ئەيسا مەسىھ ئېلىپ كەلگەن قۇتۇلۇش ئارقىلىق ئۇنىڭ شەپقىتى بىلەن ئەركىن ئاقلاندى.</w:t>
      </w:r>
    </w:p>
    <w:p/>
    <w:p>
      <w:r xmlns:w="http://schemas.openxmlformats.org/wordprocessingml/2006/main">
        <w:t xml:space="preserve">لاۋىيلار 19:23 بۇ يەرگە كېلىپ ، ھەر خىل دەرەخلەرنى تېرىغان چېغىڭلاردا ، ئۇنىڭ مېۋىسىنى خەتنىسى قىلىنمىغاندەك ھېسابلايسىلەر: ئۈچ يىل خەتنىسى قىلىنمىغاندەك بولىدۇ ، ئۇ يېمەيدۇ. .</w:t>
      </w:r>
    </w:p>
    <w:p/>
    <w:p>
      <w:r xmlns:w="http://schemas.openxmlformats.org/wordprocessingml/2006/main">
        <w:t xml:space="preserve">كىشىلەر ۋەدىلەشكەن زېمىنغا كىرگەندە ، ئۇلار دەرەخلىرىنىڭ مېۋىسىنى ئۈچ يىل خەتنە قىلىنمىغاندەك سانايدۇ. بۇ ۋاقىتتا مېۋىنى يېيىشكە بولمايدۇ.</w:t>
      </w:r>
    </w:p>
    <w:p/>
    <w:p>
      <w:r xmlns:w="http://schemas.openxmlformats.org/wordprocessingml/2006/main">
        <w:t xml:space="preserve">1. خەتنە قىلىشنىڭ ئەھمىيىتى: خۇدانىڭ ئىسرائىلىيە بىلەن تۈزگەن ئەھدىسى بىزنى قانداق ئۆزگەرتىدۇ؟</w:t>
      </w:r>
    </w:p>
    <w:p/>
    <w:p>
      <w:r xmlns:w="http://schemas.openxmlformats.org/wordprocessingml/2006/main">
        <w:t xml:space="preserve">2. زېمىننىڭ ۋەدىسى: خۇدانىڭ نېمىتى بىزنى ئۇنىڭ ئىرادىسىنى ئەمەلگە ئاشۇرۇشقا قانداق تەمىنلەيدۇ</w:t>
      </w:r>
    </w:p>
    <w:p/>
    <w:p>
      <w:r xmlns:w="http://schemas.openxmlformats.org/wordprocessingml/2006/main">
        <w:t xml:space="preserve">1. يارىتىلىش 17: 9-14 - خەتنە قىلىشنىڭ ئەھمىيىتى خۇدا بىلەن بولغان ئەھدىدە</w:t>
      </w:r>
    </w:p>
    <w:p/>
    <w:p>
      <w:r xmlns:w="http://schemas.openxmlformats.org/wordprocessingml/2006/main">
        <w:t xml:space="preserve">2. تەۋرات قانۇنى 8: 7-9 - زېمىننىڭ ۋەدىسى ۋە خۇداغا ئىتائەت قىلىش بەختى</w:t>
      </w:r>
    </w:p>
    <w:p/>
    <w:p>
      <w:r xmlns:w="http://schemas.openxmlformats.org/wordprocessingml/2006/main">
        <w:t xml:space="preserve">لاۋىيلار 19: 24 لېكىن تۆتىنچى يىلى ، ئۇنىڭ بارلىق مېۋىلىرى پەرۋەردىگارنى مەدھىيىلەپ مۇقەددەس بولىدۇ.</w:t>
      </w:r>
    </w:p>
    <w:p/>
    <w:p>
      <w:r xmlns:w="http://schemas.openxmlformats.org/wordprocessingml/2006/main">
        <w:t xml:space="preserve">ھوسۇلنىڭ تۆتىنچى يىلى ، بارلىق مېۋىلەر چوقۇم مەدھىيە سۈپىتىدە رەببىگە بېغىشلىنىشى كېرەك.</w:t>
      </w:r>
    </w:p>
    <w:p/>
    <w:p>
      <w:r xmlns:w="http://schemas.openxmlformats.org/wordprocessingml/2006/main">
        <w:t xml:space="preserve">1. ماختاشنىڭ ھوسۇلى: بارلىق مېۋىلەرنى رەببىگە بېغىشلاشنىڭ ئەھمىيىتىنى چۈشىنىش</w:t>
      </w:r>
    </w:p>
    <w:p/>
    <w:p>
      <w:r xmlns:w="http://schemas.openxmlformats.org/wordprocessingml/2006/main">
        <w:t xml:space="preserve">2. ئىتائەتنىڭ مۇكاپاتىغا ئېرىشىش: بارلىق مېۋىلەرنى رەببىگە بېغىشلاشنىڭ بەرىكىتى</w:t>
      </w:r>
    </w:p>
    <w:p/>
    <w:p>
      <w:r xmlns:w="http://schemas.openxmlformats.org/wordprocessingml/2006/main">
        <w:t xml:space="preserve">1. زەبۇر 100: 4 -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2. تەۋرات قانۇنى 26:10 - مانا ئەمدى ، ئى رەببىم ، سەن ماڭا بەرگەن زېمىننىڭ تۇنجى مېۋىسىنى ئېلىپ كەلدىم. ئاندىن ئۇنى تەڭرىڭ پەرۋەردىگارنىڭ ھۇزۇرىغا قويۇپ ، تەڭرىڭ پەرۋەردىگارنىڭ ئالدىدا دۇئا-تىلاۋەت قىلىسەن.</w:t>
      </w:r>
    </w:p>
    <w:p/>
    <w:p>
      <w:r xmlns:w="http://schemas.openxmlformats.org/wordprocessingml/2006/main">
        <w:t xml:space="preserve">لاۋىيلار 19:25 بەشىنچى يىلى ، ئۇنىڭ مېۋىسىنى يەيسىلەر ، بۇنداق بولغاندا ، ئۇ سىلەرگە كۆپىيىدۇ.</w:t>
      </w:r>
    </w:p>
    <w:p/>
    <w:p>
      <w:r xmlns:w="http://schemas.openxmlformats.org/wordprocessingml/2006/main">
        <w:t xml:space="preserve">خۇدا ئۆز خەلقىگە يېڭى تىكىلگەن دەرەخنىڭ مېۋىسىنى يىغىشتىن بەش يىل ساقلاشنى بۇيرۇدى ، بۇنداق بولغاندا تېخىمۇ كۆپ ھوسۇل بېرىدۇ.</w:t>
      </w:r>
    </w:p>
    <w:p/>
    <w:p>
      <w:r xmlns:w="http://schemas.openxmlformats.org/wordprocessingml/2006/main">
        <w:t xml:space="preserve">1. خۇدانىڭ ئەمرلىرى: مولچىلىقنىڭ يولى</w:t>
      </w:r>
    </w:p>
    <w:p/>
    <w:p>
      <w:r xmlns:w="http://schemas.openxmlformats.org/wordprocessingml/2006/main">
        <w:t xml:space="preserve">2. ئېتىقادنى يېتىلدۈرۈش: رەببىمىزنىڭ بەرىكىتىنى ساقلاش</w:t>
      </w:r>
    </w:p>
    <w:p/>
    <w:p>
      <w:r xmlns:w="http://schemas.openxmlformats.org/wordprocessingml/2006/main">
        <w:t xml:space="preserve">1. ياقۇپ 1:12 - سىناقتا چىڭ تۇرغان ئادەم نەقەدەر بەختلىك ، چۈنكى سىناققا دۇچ كەلگەندىن كېيىن ، ئۇ كىشى رەببىمىز ئۇنى سۆيگەنلەرگە ۋەدە قىلغان ھايات تاجىغا ئېرىشىدۇ.</w:t>
      </w:r>
    </w:p>
    <w:p/>
    <w:p>
      <w:r xmlns:w="http://schemas.openxmlformats.org/wordprocessingml/2006/main">
        <w:t xml:space="preserve">2. زەبۇر 33: 18-19 - ئەمما رەببىمىزنىڭ نەزىرى ئۇنىڭدىن قورقىدىغانلارغا ، ئۈمىدلىرى ئۇنىڭ تۈگىمەس مۇھەببىتىگە ئۈمىد باغلىغانلارغا ، ئۇلارنى ئۆلۈمدىن قۇتۇلدۇرۇپ ، ئاچارچىلىقتا تىرىك قالدۇرىدۇ.</w:t>
      </w:r>
    </w:p>
    <w:p/>
    <w:p>
      <w:r xmlns:w="http://schemas.openxmlformats.org/wordprocessingml/2006/main">
        <w:t xml:space="preserve">لاۋىيلار 19: 26 سىلەر قان بىلەن ھېچ نەرسە يېمەڭلار ، سېھىرگەرلىك قىلماڭلار ۋە ۋاقىتنىمۇ كۆرمەڭلار.</w:t>
      </w:r>
    </w:p>
    <w:p/>
    <w:p>
      <w:r xmlns:w="http://schemas.openxmlformats.org/wordprocessingml/2006/main">
        <w:t xml:space="preserve">بۇ بۆلەكتە قان بىلەن ھەر قانداق نەرسە يېيىش ، سېھىرگەرلىك ۋە ۋاقىتنى كۆزىتىشتىن ئاگاھلاندۇرۇلغان.</w:t>
      </w:r>
    </w:p>
    <w:p/>
    <w:p>
      <w:r xmlns:w="http://schemas.openxmlformats.org/wordprocessingml/2006/main">
        <w:t xml:space="preserve">1. خۇدانىڭ قانۇنىغا رىئايە قىلىشنىڭ ئەھمىيىتى</w:t>
      </w:r>
    </w:p>
    <w:p/>
    <w:p>
      <w:r xmlns:w="http://schemas.openxmlformats.org/wordprocessingml/2006/main">
        <w:t xml:space="preserve">2. سېھىرگەرلىكنىڭ ئورنىغا خۇدانىڭ سۆزىگە تايىنىش</w:t>
      </w:r>
    </w:p>
    <w:p/>
    <w:p>
      <w:r xmlns:w="http://schemas.openxmlformats.org/wordprocessingml/2006/main">
        <w:t xml:space="preserve">1. تەۋرات قانۇنى 12: 29-31 - پەرۋەردىگارىڭ بولغان پەرۋەردىگار سېنىڭ ئالدىڭدىكى مىللەتلەرنى ئۈزۈپ تاشلىغاندا ، سەن قەيەرگە بارماقچى بولساڭ ، سەن ئۇلارغا ۋارىسلىق قىلىپ ، ئۇلارنىڭ زېمىنىدا ياشايسەن. ئۇلارغا ئەگىشىشنىڭ ئالدىنىپ قالماڭلار ، شۇنىڭدىن كېيىن ئۇلار سېنىڭ ئالدىڭدىن ھالاك بولىدۇ. ھەمدە ئۇلارنىڭ ئىلاھلىرىدىن كېيىن سورىماي ، «بۇ مىللەتلەر ئىلاھلىرىغا قانداق خىزمەت قىلدى؟ مەنمۇ شۇنداق قىلىمەن.</w:t>
      </w:r>
    </w:p>
    <w:p/>
    <w:p>
      <w:r xmlns:w="http://schemas.openxmlformats.org/wordprocessingml/2006/main">
        <w:t xml:space="preserve">2. يەرەمىيا 10: 2-3 - پەرۋەردىگار مۇنداق دەيدۇ: «يات مىللەتلەرنىڭ يولىنى ئۆگەنمەڭلار ، جەننەتنىڭ ئالامەتلىرىدىن ئۈمىدسىزلەنمەڭلار. چۈنكى يەھۇدىيلار ئۇلارغا قاتتىق ئۈمىدسىزلەندى. چۈنكى كىشىلەرنىڭ ئۆرپ-ئادەتلىرى بىھۇدە: چۈنكى ئورمانلىقتىن دەرەخ كېسىدۇ ، ئىشچىنىڭ قولى پالتا بىلەن.</w:t>
      </w:r>
    </w:p>
    <w:p/>
    <w:p>
      <w:r xmlns:w="http://schemas.openxmlformats.org/wordprocessingml/2006/main">
        <w:t xml:space="preserve">لاۋىيلار 19:27 بېشىڭىزنىڭ بۇلۇڭ-پۇچقاقلىرىنى يۇمماڭ ، ساقاللىرىڭىزنىڭ بۇلۇڭ-پۇچقاقلىرىنىمۇ قىلماڭ.</w:t>
      </w:r>
    </w:p>
    <w:p/>
    <w:p>
      <w:r xmlns:w="http://schemas.openxmlformats.org/wordprocessingml/2006/main">
        <w:t xml:space="preserve">خۇدا ئىسرائىللارغا باش ياكى ساقاللىرىنىڭ بۇلۇڭىنى كېسىپ قويماسلىقنى بۇيرۇدى.</w:t>
      </w:r>
    </w:p>
    <w:p/>
    <w:p>
      <w:r xmlns:w="http://schemas.openxmlformats.org/wordprocessingml/2006/main">
        <w:t xml:space="preserve">1. تەقۋادارلىقنىڭ گۈزەللىكى: ھۆرمەت بىلەن ياسىنىش ئارقىلىق خۇدانى قانداق ھۆرمەتلەش كېرەك</w:t>
      </w:r>
    </w:p>
    <w:p/>
    <w:p>
      <w:r xmlns:w="http://schemas.openxmlformats.org/wordprocessingml/2006/main">
        <w:t xml:space="preserve">2. ھەددىدىن زىيادە يىراقلىشىش ئارقىلىق ئۆزىمىزگە ۋە باشقىلارغا بەخت تىلەش</w:t>
      </w:r>
    </w:p>
    <w:p/>
    <w:p>
      <w:r xmlns:w="http://schemas.openxmlformats.org/wordprocessingml/2006/main">
        <w:t xml:space="preserve">1. 1 پېترۇس 3: 3-4 - «گۈزەللىكىڭىز تاشقى زىننەتلەردىن كەلمەسلىكى كېرەك ، مەسىلەن ئىنچىكە چاچ پاسونلىرى ۋە ئالتۇن زىبۇزىننەت ياكى ئېسىل كىيىملەرنى كىيىش دېگەندەك. ئەكسىچە ، ئۇ سىزنىڭ ئىچكى قىياپىتىڭىز بولۇشى كېرەك ، مۇلايىم ۋە جىمغۇر روھ ، بۇ ئاللاھنىڭ نەزىرىدە ئىنتايىن قىممەتلىك ».</w:t>
      </w:r>
    </w:p>
    <w:p/>
    <w:p>
      <w:r xmlns:w="http://schemas.openxmlformats.org/wordprocessingml/2006/main">
        <w:t xml:space="preserve">2. ماقال-تەمسىل 16:31 - «كۈلرەڭ چاچ شان-شەرەپ تاجى ؛ ئۇ ھەققانىي ھاياتتا ئېرىشىدۇ».</w:t>
      </w:r>
    </w:p>
    <w:p/>
    <w:p>
      <w:r xmlns:w="http://schemas.openxmlformats.org/wordprocessingml/2006/main">
        <w:t xml:space="preserve">لاۋىيلار 19:28 سىلەر ئۆلۈكلەر ئۈچۈن تېنىڭلاردا كېسىۋەتمەڭلار ۋە بەلگە قويماڭلار: مەن پەرۋەردىگار.</w:t>
      </w:r>
    </w:p>
    <w:p/>
    <w:p>
      <w:r xmlns:w="http://schemas.openxmlformats.org/wordprocessingml/2006/main">
        <w:t xml:space="preserve">ئۆلۈكلەر ئۈچۈن ماتەم تۇتقاندا بەدىنىڭىزنى بۇلغىماڭ.</w:t>
      </w:r>
    </w:p>
    <w:p/>
    <w:p>
      <w:r xmlns:w="http://schemas.openxmlformats.org/wordprocessingml/2006/main">
        <w:t xml:space="preserve">1: خۇدا بىزنى ئۆز سۈرىتىدە ياراتتى ، بىز ئۇنىڭغا دەخلى قىلماسلىقىمىز كېرەك.</w:t>
      </w:r>
    </w:p>
    <w:p/>
    <w:p>
      <w:r xmlns:w="http://schemas.openxmlformats.org/wordprocessingml/2006/main">
        <w:t xml:space="preserve">2: ئۆزىڭىزنى نومۇس قىلماي يۈتۈپ كەتكەنلەرنى ھۆرمەتلەڭ.</w:t>
      </w:r>
    </w:p>
    <w:p/>
    <w:p>
      <w:r xmlns:w="http://schemas.openxmlformats.org/wordprocessingml/2006/main">
        <w:t xml:space="preserve">1: يارىتىلىش 1:27 - شۇنىڭ بىلەن خۇدا ئىنساننى ئۆز سۈرىتىدە ياراتتى ، خۇدانىڭ سۈرىتىدە ئۇنى ياراتتى. ئەر-ئايال ئۇلارنى ياراتتى.</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قىلىنىدىغان تىرىك قۇربانلىق قىلىشىڭلارنى ئۆتۈنىمەن.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لاۋىيلار 19:29 قىزىڭىزنى پاھىشە قىلماڭ ، ئۇنى پاھىشە قىلغىن. يەر زىناغا چۈشۈپ كەتمىسۇن ، زېمىن يامانلىققا تولسۇن.</w:t>
      </w:r>
    </w:p>
    <w:p/>
    <w:p>
      <w:r xmlns:w="http://schemas.openxmlformats.org/wordprocessingml/2006/main">
        <w:t xml:space="preserve">بۇ بۆلەك پاھىشىۋازلىق قىلىشقا قارشى تۇرىدۇ ، ئۇنى بۇ يەردىكى يامانلىقنى كەلتۈرۈپ چىقىرىدىغان يىرگىنچلىك دەپ ئاتايدۇ.</w:t>
      </w:r>
    </w:p>
    <w:p/>
    <w:p>
      <w:r xmlns:w="http://schemas.openxmlformats.org/wordprocessingml/2006/main">
        <w:t xml:space="preserve">1. «يىرگىنچلىك ئىشلاردىن پەرھىز تۇتۇش: پاھىشىۋازلىق نېمە ئۈچۈن خاتا»؟</w:t>
      </w:r>
    </w:p>
    <w:p/>
    <w:p>
      <w:r xmlns:w="http://schemas.openxmlformats.org/wordprocessingml/2006/main">
        <w:t xml:space="preserve">2. «رەزىللىكنىڭ تەسىرى: جەمئىيىتىمىزدىكى پاھىشىۋازلىقنىڭ خەتىرى»</w:t>
      </w:r>
    </w:p>
    <w:p/>
    <w:p>
      <w:r xmlns:w="http://schemas.openxmlformats.org/wordprocessingml/2006/main">
        <w:t xml:space="preserve">1. تەۋرات قانۇنى 22:21 - «ئاندىن ئۇلار بۇ قىزنى دادىسىنىڭ ئۆيىنىڭ ئىشىكىگە ئېلىپ چىقىدۇ ، شەھەردىكى كىشىلەر ئۇنى ئۆلتۈرىدىغان تاش بىلەن تاشلايدۇ».</w:t>
      </w:r>
    </w:p>
    <w:p/>
    <w:p>
      <w:r xmlns:w="http://schemas.openxmlformats.org/wordprocessingml/2006/main">
        <w:t xml:space="preserve">2. ماقال-تەمسىل 5: 3-7 - «چۈنكى بىر غەلىتە ئايالنىڭ لەۋلىرى ھەسەل ھەرىسىدەك تۆۋەنلەيدۇ ، ئېغىزى مايدىنمۇ سىلىق بولىدۇ: ئەمما ئۇنىڭ ئۇچى قۇرۇت ياغىچىدەك ئاچچىق ، ئىككى قىلىچتەك ئۆتكۈر. پۇتى تۆۋەنگە چۈشۈپ ئۆلۈۋالىدۇ. ئۇنىڭ قەدەملىرى دوزاخنى تۇتۇۋالىدۇ ».</w:t>
      </w:r>
    </w:p>
    <w:p/>
    <w:p>
      <w:r xmlns:w="http://schemas.openxmlformats.org/wordprocessingml/2006/main">
        <w:t xml:space="preserve">لاۋىيلار 19:30 دەم ئېلىش كۈنلىرىمنى ساقلاڭلار ، مۇقەددەس جايىمغا ھۆرمەت قىلىڭلار ، مەن پەرۋەردىگار.</w:t>
      </w:r>
    </w:p>
    <w:p/>
    <w:p>
      <w:r xmlns:w="http://schemas.openxmlformats.org/wordprocessingml/2006/main">
        <w:t xml:space="preserve">خۇدا ئۆز خەلقىنى دەم ئېلىش كۈنىنى ساقلاشقا ۋە ئۇنىڭ مۇقەددەس جايىغا ھۆرمەت قىلىشقا بۇيرۇدى ، چۈنكى ئۇ رەببىدۇر.</w:t>
      </w:r>
    </w:p>
    <w:p/>
    <w:p>
      <w:r xmlns:w="http://schemas.openxmlformats.org/wordprocessingml/2006/main">
        <w:t xml:space="preserve">1. دەم ئېلىش كۈنىنىڭ مۇقەددەسلىكى: بىز نېمە ئۈچۈن خۇدانىڭ دەم ئېلىش كۈنىنى ھۆرمەتلىشىمىز كېرەك؟</w:t>
      </w:r>
    </w:p>
    <w:p/>
    <w:p>
      <w:r xmlns:w="http://schemas.openxmlformats.org/wordprocessingml/2006/main">
        <w:t xml:space="preserve">2. خۇدانىڭ مۇقەددەس جايىغا ھۆرمەت قىلىش: رەببىمىز بىلەن ئالاقە قىلىشتا كۈچ تېپىش</w:t>
      </w:r>
    </w:p>
    <w:p/>
    <w:p>
      <w:r xmlns:w="http://schemas.openxmlformats.org/wordprocessingml/2006/main">
        <w:t xml:space="preserve">1. چىقىش 20: 8-11 - دەم ئېلىش كۈنىنى ئېسىڭىزدە تۇتۇڭ ۋە ئۇنى مۇقەددەس تۇتۇڭ.</w:t>
      </w:r>
    </w:p>
    <w:p/>
    <w:p>
      <w:r xmlns:w="http://schemas.openxmlformats.org/wordprocessingml/2006/main">
        <w:t xml:space="preserve">2. زەبۇر 150: 1-2 - پەرۋەردىگارنى ئۇنىڭ مۇقەددەس جايىدا مەدھىيىلەڭ. ئۇنى قۇدرەتلىك ئاسماندا مەدھىيىلە. ئۇنىڭ كۈچ-قۇدرىتى ئۈچۈن ئۇنى مەدھىيىلەڭ. ئۇنىڭ ئۇلۇغلۇقى ئۈچۈن ئۇنى مەدھىيىلەڭ.</w:t>
      </w:r>
    </w:p>
    <w:p/>
    <w:p>
      <w:r xmlns:w="http://schemas.openxmlformats.org/wordprocessingml/2006/main">
        <w:t xml:space="preserve">لاۋىيلار 19: 31 - تونۇش روھى بار ، سېھىرگەرلەرنى ئىزدىمەي ، ئۇلارنى ناپاك قىلماڭلار. مەن پەرۋەردىگارىڭ خۇداۋەندە.</w:t>
      </w:r>
    </w:p>
    <w:p/>
    <w:p>
      <w:r xmlns:w="http://schemas.openxmlformats.org/wordprocessingml/2006/main">
        <w:t xml:space="preserve">ئۆلۈكلەردىن مەسلىھەت سورىغان ياكى پال سېلىشنى مەشىق قىلغانلارنىڭ مەنىۋى يېتەكچىلىكىنى ئىزدىمەڭ. مەن سېنىڭ خۇدايىڭ.</w:t>
      </w:r>
    </w:p>
    <w:p/>
    <w:p>
      <w:r xmlns:w="http://schemas.openxmlformats.org/wordprocessingml/2006/main">
        <w:t xml:space="preserve">1. خۇدانىڭ يېتەكچىلىكى يېتەرلىك: رەببىمىزنىڭ ئىرادىسىگە ئىشىنىش</w:t>
      </w:r>
    </w:p>
    <w:p/>
    <w:p>
      <w:r xmlns:w="http://schemas.openxmlformats.org/wordprocessingml/2006/main">
        <w:t xml:space="preserve">2. ئوكۇلدىن يىراق تۇرۇڭ: يالغان يېتەكلەشنىڭ ئېزىقتۇرۇشىدىن ساقلىنىڭ</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لاۋىيلار 19: 32 سەن باشنىڭ ئالدىدا ئورنىدىن تۇرۇپ ، بوۋاينىڭ يۈزىگە ھۆرمەت قىلغىن ۋە خۇدايىڭدىن قورقۇڭ: مەن پەرۋەردىگار.</w:t>
      </w:r>
    </w:p>
    <w:p/>
    <w:p>
      <w:r xmlns:w="http://schemas.openxmlformats.org/wordprocessingml/2006/main">
        <w:t xml:space="preserve">ئاقساقاللىرىڭىزنى خۇداغا بولغان ھۆرمەتنىڭ بەلگىسى سۈپىتىدە ھۆرمەت قىلىڭ.</w:t>
      </w:r>
    </w:p>
    <w:p/>
    <w:p>
      <w:r xmlns:w="http://schemas.openxmlformats.org/wordprocessingml/2006/main">
        <w:t xml:space="preserve">1. «ئاقساقاللىرىمىزنى ھۆرمەتلەش: خۇداغا بولغان ھۆرمەتنىڭ بەلگىسى»</w:t>
      </w:r>
    </w:p>
    <w:p/>
    <w:p>
      <w:r xmlns:w="http://schemas.openxmlformats.org/wordprocessingml/2006/main">
        <w:t xml:space="preserve">2. «خۇداغا ھۆرمەت قىلىش ۋە قورقۇش: ئاقساقاللىرىمىزنىڭ شەرەپ ئاساسى»</w:t>
      </w:r>
    </w:p>
    <w:p/>
    <w:p>
      <w:r xmlns:w="http://schemas.openxmlformats.org/wordprocessingml/2006/main">
        <w:t xml:space="preserve">1. ماقال-تەمسىل 16: 31 «كۈلرەڭ چاچ ئېسىل تاج ؛ ئۇ ھەققانىي ھاياتقا ئېرىشىدۇ».</w:t>
      </w:r>
    </w:p>
    <w:p/>
    <w:p>
      <w:r xmlns:w="http://schemas.openxmlformats.org/wordprocessingml/2006/main">
        <w:t xml:space="preserve">2. رىملىقلار 13: 7 "ھەممەيلەنگە قەرزدار بولغانلىرىڭىزنى بېرىڭ: ئەگەر سىز قەرزدار بولسىڭىز ، باج تاپشۇرۇڭ ؛ كىرىم بولسا ، ئۇنداقتا كىرىم ؛ ھۆرمەت بولسا ، ھۆرمەت قىلىڭ ؛ ھۆرمەت بولسا ، ھۆرمەت قىلىڭ."</w:t>
      </w:r>
    </w:p>
    <w:p/>
    <w:p>
      <w:r xmlns:w="http://schemas.openxmlformats.org/wordprocessingml/2006/main">
        <w:t xml:space="preserve">لاۋىيلار 19:33 ئەگەر بىر ناتونۇش كىشى سېنىڭ يۇرتۇڭدا تۇرسا ، ئۇنىڭغا ئازار بەرمەڭ.</w:t>
      </w:r>
    </w:p>
    <w:p/>
    <w:p>
      <w:r xmlns:w="http://schemas.openxmlformats.org/wordprocessingml/2006/main">
        <w:t xml:space="preserve">پەرۋەردىگار ئىسرائىل خەلقىگە ئۇلارنىڭ ئارىسىدا ياشايدىغان ناتونۇش كىشىلەرگە زۇلۇم قىلماسلىقنى بۇيرۇدى.</w:t>
      </w:r>
    </w:p>
    <w:p/>
    <w:p>
      <w:r xmlns:w="http://schemas.openxmlformats.org/wordprocessingml/2006/main">
        <w:t xml:space="preserve">1. «ئاراڭلاردىكى ناتونۇش ئادەمنى ياخشى كۆرۈڭ»</w:t>
      </w:r>
    </w:p>
    <w:p/>
    <w:p>
      <w:r xmlns:w="http://schemas.openxmlformats.org/wordprocessingml/2006/main">
        <w:t xml:space="preserve">2. «ناتونۇش كىشىلەرگە ھۆرمەت قىلىش»</w:t>
      </w:r>
    </w:p>
    <w:p/>
    <w:p>
      <w:r xmlns:w="http://schemas.openxmlformats.org/wordprocessingml/2006/main">
        <w:t xml:space="preserve">1. مەتتا 25: 35-40 - «چۈنكى مەن قورسىقىم ئاچتى ، سەن ماڭا يېمەكلىك بەردىڭ ، ئۇسسىدىم ، سەن ماڭا ئىچىدىغان نەرسە بەردىڭ ، مەن ناتونۇش ئادەم ئىدىڭ».</w:t>
      </w:r>
    </w:p>
    <w:p/>
    <w:p>
      <w:r xmlns:w="http://schemas.openxmlformats.org/wordprocessingml/2006/main">
        <w:t xml:space="preserve">2.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لاۋىيلار 19:34 لېكىن ، سىلەر بىلەن بىللە ياشايدىغان ناتونۇش كىشى سىلەرنىڭ ئاراڭلاردا تۇغۇلغاندەك بولۇپ ، ئۆزۈڭلارنى سۆيگەندەك سۆيۈڭلار. چۈنكى ، سىلەر مىسىر زېمىنىدا يات ئىدىڭلار.</w:t>
      </w:r>
    </w:p>
    <w:p/>
    <w:p>
      <w:r xmlns:w="http://schemas.openxmlformats.org/wordprocessingml/2006/main">
        <w:t xml:space="preserve">خۇدا بىزگە ناتونۇش كىشىلەرنى ئۆزىمىزدەك سۆيۈشكە بۇيرۇدى ، بىزنىڭ ئىلگىرى مىسىردا ناتونۇش ئادەم ئىكەنلىكىمىزنى ئەسكەرتتى.</w:t>
      </w:r>
    </w:p>
    <w:p/>
    <w:p>
      <w:r xmlns:w="http://schemas.openxmlformats.org/wordprocessingml/2006/main">
        <w:t xml:space="preserve">1. ناتونۇش كىشىلەرنى سۆيۈشنىڭ ئەھمىيىتى: لاۋىيلار 19: 34</w:t>
      </w:r>
    </w:p>
    <w:p/>
    <w:p>
      <w:r xmlns:w="http://schemas.openxmlformats.org/wordprocessingml/2006/main">
        <w:t xml:space="preserve">2. تەڭرىنىڭ ناتونۇش كىشىلەرگە بولغان مۇھەببىتى: لاۋىيلارنىڭ ئىنجىلدىكى تەسىرى 19: 34</w:t>
      </w:r>
    </w:p>
    <w:p/>
    <w:p>
      <w:r xmlns:w="http://schemas.openxmlformats.org/wordprocessingml/2006/main">
        <w:t xml:space="preserve">1. تەۋرات قانۇنى 10:19 - شۇڭا ناتونۇش ئادەمنى سۆيۈڭ ، چۈنكى سىلەر مىسىر زېمىنىدا يات ئىدىڭلار.</w:t>
      </w:r>
    </w:p>
    <w:p/>
    <w:p>
      <w:r xmlns:w="http://schemas.openxmlformats.org/wordprocessingml/2006/main">
        <w:t xml:space="preserve">2. ئىبرانىيلار 13: 2 - ناتونۇش كىشىلەرنى قىزىقتۇرۇشنى ئۇنتۇپ قالماڭ ، چۈنكى بۇ ئارقىلىق بەزىلەر تۇيۇقسىز پەرىشتىلەرنى كۈتۈۋالىدۇ.</w:t>
      </w:r>
    </w:p>
    <w:p/>
    <w:p>
      <w:r xmlns:w="http://schemas.openxmlformats.org/wordprocessingml/2006/main">
        <w:t xml:space="preserve">لاۋىيلار 19:35 سىلەر ھۆكۈم ، مېتېئورولوگىيە ، ئېغىرلىق ۋە ئۆلچەمدە ئادالەتسىزلىك قىلمايسىلەر.</w:t>
      </w:r>
    </w:p>
    <w:p/>
    <w:p>
      <w:r xmlns:w="http://schemas.openxmlformats.org/wordprocessingml/2006/main">
        <w:t xml:space="preserve">خۇدا بىزنى ئادىل ۋە باشقىلار بىلەن بولغان مۇئامىلىدە بولۇشقا چاقىردى.</w:t>
      </w:r>
    </w:p>
    <w:p/>
    <w:p>
      <w:r xmlns:w="http://schemas.openxmlformats.org/wordprocessingml/2006/main">
        <w:t xml:space="preserve">1. «ئادالەت دېگەن نېمە ، بىز ئۇنى قانداق ئەمەلگە ئاشۇرىمىز؟».</w:t>
      </w:r>
    </w:p>
    <w:p/>
    <w:p>
      <w:r xmlns:w="http://schemas.openxmlformats.org/wordprocessingml/2006/main">
        <w:t xml:space="preserve">2. «ئەتراپىمىزدىكى ئادىللىق ۋە باراۋەرلىكنى قولغا كەلتۈرۈش»</w:t>
      </w:r>
    </w:p>
    <w:p/>
    <w:p>
      <w:r xmlns:w="http://schemas.openxmlformats.org/wordprocessingml/2006/main">
        <w:t xml:space="preserve">1. يەشايا 1: 17 - «توغرا قىلىشنى ئۆگىنىڭ ؛ ئادالەت ئىزدەڭ. ئېزىلگەنلەرنى قوغداڭ. ئاتىسىزلارنىڭ سەۋەبىنى ئۈستىڭىزگە ئېلىڭ ؛ تۇل ئايالنىڭ ئىشىنى ئەرز قىلىڭ».</w:t>
      </w:r>
    </w:p>
    <w:p/>
    <w:p>
      <w:r xmlns:w="http://schemas.openxmlformats.org/wordprocessingml/2006/main">
        <w:t xml:space="preserve">2. ياقۇپ 2: 8-9 - «ئەگەر سىز مۇقەددەس كىتابتىكى پادىشاھلىق قانۇنىنى ھەقىقىي ساقلىسىڭىز ، قوشنىڭىزنى ئۆزىڭىزنى سۆيگەندەك سۆيۈڭ ، توغرا ئىش قىلىسىز. ئەمما مايىللىقنى كۆرسەتسىڭىز ، گۇناھ سادىر قىلىسىز ۋە قانۇن تەرىپىدىن قانۇنغا خىلاپلىق قىلغۇچىلار دەپ ئەيىبلىنىسىز».</w:t>
      </w:r>
    </w:p>
    <w:p/>
    <w:p>
      <w:r xmlns:w="http://schemas.openxmlformats.org/wordprocessingml/2006/main">
        <w:t xml:space="preserve">لاۋىيلار 19:36 پەقەت تەڭپۇڭلۇق ، ئېغىرلىق ، ئادىل ئېفا ۋە ئادىل خىن بولىدۇ. مەن سېنى مىسىر زېمىنىدىن ئېلىپ چىققان تەڭرىڭ پەرۋەردىگارىم.</w:t>
      </w:r>
    </w:p>
    <w:p/>
    <w:p>
      <w:r xmlns:w="http://schemas.openxmlformats.org/wordprocessingml/2006/main">
        <w:t xml:space="preserve">بۇ بۆلەكتە ئاللاھنىڭ نەزىرىدە ئادالەت ، ئادىللىق ۋە باراۋەرلىكنىڭ مۇھىملىقى تەكىتلەنگەن.</w:t>
      </w:r>
    </w:p>
    <w:p/>
    <w:p>
      <w:r xmlns:w="http://schemas.openxmlformats.org/wordprocessingml/2006/main">
        <w:t xml:space="preserve">1. «ئادالەتنىڭ ئۆلچىمى: لاۋىيلار 19: 36».</w:t>
      </w:r>
    </w:p>
    <w:p/>
    <w:p>
      <w:r xmlns:w="http://schemas.openxmlformats.org/wordprocessingml/2006/main">
        <w:t xml:space="preserve">2. «ئادالەتنىڭ يۈرىكى: تەڭرىنىڭ نەزىرىدە ئوخشاشلا ئېغىر»</w:t>
      </w:r>
    </w:p>
    <w:p/>
    <w:p>
      <w:r xmlns:w="http://schemas.openxmlformats.org/wordprocessingml/2006/main">
        <w:t xml:space="preserve">1. يەشايا 40: 15-17 - «قاراڭلار ، مىللەتلەر چېلەكنىڭ تامچىسىدەك بولۇپ ، تەڭپۇڭلۇقنىڭ كىچىك توپىسى دەپ قارىلىدۇ: قاراڭ ، ئۇ بۇ ئاراللارنى ناھايىتى كىچىك ئىش دەپ قارايدۇ. ئۇنى كۆيدۈرۈشكە ، ياكى ھايۋانلارنى كۆيدۈرمە قۇربانلىق قىلىشقا يېتەرلىك ئەمەس. ئۇنىڭ ئالدىدىكى بارلىق مىللەتلەر ھېچ نەرسە ئەمەس ، ئۇلار ھېچنېمە ۋە بىھۇدە ھېسابلانمايدۇ. ئۇنداقتا ، خۇدانى كىمگە ئوخشىتىسىز؟ ياكى قانداق ئوخشىتىش بىلەن سېلىشتۇرىسىز؟ ئۇ؟ "</w:t>
      </w:r>
    </w:p>
    <w:p/>
    <w:p>
      <w:r xmlns:w="http://schemas.openxmlformats.org/wordprocessingml/2006/main">
        <w:t xml:space="preserve">2. زەكەرىيا 7: 9-10 - «ھەممىگە قادىر پەرۋەردىگار مۇنداق دەيدۇ:« ھەقىقىي ھۆكۈمنى ئىجرا قىلغىن ، ھەر بىر ئادەمگە ئۆز قېرىندىشىغا رەھىم-شەپقەت ۋە رەھىم-شەپقەت قىلغىن. ھېچقايسىڭلار قەلبىڭدىكى قېرىندىشىغا قارشى يامانلىقنى تەسەۋۋۇر قىلمىغىن ».</w:t>
      </w:r>
    </w:p>
    <w:p/>
    <w:p>
      <w:r xmlns:w="http://schemas.openxmlformats.org/wordprocessingml/2006/main">
        <w:t xml:space="preserve">لاۋىيلار 19:37 شۇڭا ، مېنىڭ بارلىق قانۇن-بەلگىلىمىلىرىم ۋە بارلىق ھۆكۈملىرىمگە ئەمەل قىلىپ ، ئۇنى ئىجرا قىلىڭلار: مەن پەرۋەردىگار.</w:t>
      </w:r>
    </w:p>
    <w:p/>
    <w:p>
      <w:r xmlns:w="http://schemas.openxmlformats.org/wordprocessingml/2006/main">
        <w:t xml:space="preserve">رەببىم ئۇنىڭ بارلىق قانۇنلىرى ۋە ھۆكۈملىرىگە بويسۇنۇشنى بۇيرۇدى.</w:t>
      </w:r>
    </w:p>
    <w:p/>
    <w:p>
      <w:r xmlns:w="http://schemas.openxmlformats.org/wordprocessingml/2006/main">
        <w:t xml:space="preserve">1. ئىتائەتنىڭ كۈچى - خۇدانىڭ بۇيرۇقلىرىغا ئەمەل قىلىشنىڭ مۇھىملىقى.</w:t>
      </w:r>
    </w:p>
    <w:p/>
    <w:p>
      <w:r xmlns:w="http://schemas.openxmlformats.org/wordprocessingml/2006/main">
        <w:t xml:space="preserve">2. خۇدانىڭ سۆزى - رەببىمىزنىڭ قانۇنى ۋە ھۆكۈملىرىگە ئىشىنىش ۋە بويسۇنۇشنى ئۆگىنىش.</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لاۋىيلار 20 نى تۆۋەندىكى ئايەتلەر بىلەن تۆۋەندىكى ئۈچ ئابزاسقا يىغىنچاقلاشقا بولىدۇ:</w:t>
      </w:r>
    </w:p>
    <w:p/>
    <w:p>
      <w:r xmlns:w="http://schemas.openxmlformats.org/wordprocessingml/2006/main">
        <w:t xml:space="preserve">1-پاراگراف: لاۋىيلار 20: 1-9 بۇتلارغا چوقۇنۇش بىلەن شۇغۇللانغۇچىلارغا بېرىلگەن جازا ھەققىدە توختالدى ، بولۇپمۇ بالىلىرىنى يالغان ئىلاھ مولېكقا قۇربانلىق قىلىش. بۇ باپتا بۇ خىل ئادەتلەرگە قاتناشقان ھەر قانداق كىشىنىڭ جەمئىيەتتىن ئۈزۈلۈپ ، ئېغىر ئاقىۋەتلەرگە دۇچ كېلىدىغانلىقى تەكىتلەنگەن. ئۇ يەنە ۋاسىتىچى ياكى روھانىيلاردىن مەسلىھەت سوراشتىن ئاگاھلاندۇرۇپ ، بۇنداق قىلغانلارنىڭ جاۋابكارلىققا تارتىلىدىغانلىقىنى گەۋدىلەندۈردى.</w:t>
      </w:r>
    </w:p>
    <w:p/>
    <w:p>
      <w:r xmlns:w="http://schemas.openxmlformats.org/wordprocessingml/2006/main">
        <w:t xml:space="preserve">2-پاراگراف: لاۋىيلار 20: 10-16 دا داۋاملاشتۇرۇش ، جىنسىي ئەخلاققا ئائىت كونكرېت بەلگىلىمە ئوتتۇرىغا قويۇلدى. بۇ باپتا زىنا قىلىش ، يېقىنچىلىق قىلىش ۋە ھەمجىنىسۋازلىق قاتارلىق ھەر خىل چەكلەنگەن جىنسىي مۇناسىۋەتلەر ئەيىبلەنگەن. بۇ چەكلەنگەن قىلمىشلار بىلەن شۇغۇللىنىشنىڭ ھەم شەخسنى ۋە يەرنى بۇلغايدىغانلىقىنى تەكىتلىدى. بۇ قانۇنلارغا خىلاپلىق قىلغانلارنىڭ جازاسى ئالاقىدار ئىككى تەرەپنىڭ ئۆلۈمى.</w:t>
      </w:r>
    </w:p>
    <w:p/>
    <w:p>
      <w:r xmlns:w="http://schemas.openxmlformats.org/wordprocessingml/2006/main">
        <w:t xml:space="preserve">3-پاراگراف: لاۋىيلار 20 شەخسىي ھەرىكەت ۋە مۇقەددەسلىككە مۇناسىۋەتلىك قوشۇمچە قائىدىلەرنى بايان قىلىپ خۇلاسە چىقاردى. ئۇ ۋەھشىيلىك بىلەن شۇغۇللىنىشنى چەكلەيدۇ ، بۇ خىل قىلمىشلارنىڭ مۇناسىۋەتلىك كىشىلەرنى ناپاك قىلىدىغانلىقىنى تەكىتلەيدۇ. بۇ باپتا يەنە ئائىلە مۇناسىۋىتى ئىچىدىكى پاكلىق مەسىلىسى تىلغا ئېلىنغان بولۇپ ، ئەرنىڭ ئىنىسى ھايات ۋاقتىدا ئەرنىڭ ھەم ئايالغا ، ھەم ئانىسىغا ياتلىق بولۇشى ياكى ئاچا-سىڭىللىرى بىلەن جىنسىي مۇناسىۋەت ئۆتكۈزۈشى چەكلەنگەن.</w:t>
      </w:r>
    </w:p>
    <w:p/>
    <w:p>
      <w:r xmlns:w="http://schemas.openxmlformats.org/wordprocessingml/2006/main">
        <w:t xml:space="preserve">خۇلاسە:</w:t>
      </w:r>
    </w:p>
    <w:p>
      <w:r xmlns:w="http://schemas.openxmlformats.org/wordprocessingml/2006/main">
        <w:t xml:space="preserve">لاۋىيلار 20 سوۋغات:</w:t>
      </w:r>
    </w:p>
    <w:p>
      <w:r xmlns:w="http://schemas.openxmlformats.org/wordprocessingml/2006/main">
        <w:t xml:space="preserve">بالىلارنى قۇربانلىق سۈپىتىدە سۇنغان بۇتقا چوقۇنۇش جازاسى</w:t>
      </w:r>
    </w:p>
    <w:p>
      <w:r xmlns:w="http://schemas.openxmlformats.org/wordprocessingml/2006/main">
        <w:t xml:space="preserve">مەسلىھەتچى ۋاسىتىچىلەر ، روھىيەتچىلەردىن ئاگاھلاندۇرۇش بۇ خىل قىلمىشلارغا مەسئۇل بولۇش</w:t>
      </w:r>
    </w:p>
    <w:p>
      <w:r xmlns:w="http://schemas.openxmlformats.org/wordprocessingml/2006/main">
        <w:t xml:space="preserve">جەمئىيەتتىن ئېغىر ئاقىۋەتلەر ئۈزۈلۈپ قالدى.</w:t>
      </w:r>
    </w:p>
    <w:p/>
    <w:p>
      <w:r xmlns:w="http://schemas.openxmlformats.org/wordprocessingml/2006/main">
        <w:t xml:space="preserve">زىناخورلۇق ، جىنسىي مۇناسىۋەت ئۆتكۈزمەسلىك جىنسىي ئەخلاقنى ئەيىبلەش نىزامى</w:t>
      </w:r>
    </w:p>
    <w:p>
      <w:r xmlns:w="http://schemas.openxmlformats.org/wordprocessingml/2006/main">
        <w:t xml:space="preserve">ھەمجىنىسلارنىڭ قىلمىشلىرىنى مەنئى قىلىش شەخسلەرنىڭ ، يەرنىڭ بۇلغىنىشى</w:t>
      </w:r>
    </w:p>
    <w:p>
      <w:r xmlns:w="http://schemas.openxmlformats.org/wordprocessingml/2006/main">
        <w:t xml:space="preserve">بۇ قانۇنغا خىلاپلىق قىلغانلارغا ئۆلۈم جازاسى بېرىش.</w:t>
      </w:r>
    </w:p>
    <w:p/>
    <w:p>
      <w:r xmlns:w="http://schemas.openxmlformats.org/wordprocessingml/2006/main">
        <w:t xml:space="preserve">ۋەھشىيلىككە قارشى تۇرۇش بۇ خىل قىلمىشلار كەلتۈرۈپ چىقارغان ناپاكلىققا ئەھمىيەت بېرىش</w:t>
      </w:r>
    </w:p>
    <w:p>
      <w:r xmlns:w="http://schemas.openxmlformats.org/wordprocessingml/2006/main">
        <w:t xml:space="preserve">ئاچا-سىڭىل ھايات ۋاقتىدا ئايال ، ئانا ياكى ئاچا-سىڭىل بىلەن توي قىلىشنى چەكلەش.</w:t>
      </w:r>
    </w:p>
    <w:p>
      <w:r xmlns:w="http://schemas.openxmlformats.org/wordprocessingml/2006/main">
        <w:t xml:space="preserve">شەخسىي ھەرىكەت ۋە مۇقەددەسلىككە ئەھمىيەت بېرىش.</w:t>
      </w:r>
    </w:p>
    <w:p/>
    <w:p>
      <w:r xmlns:w="http://schemas.openxmlformats.org/wordprocessingml/2006/main">
        <w:t xml:space="preserve">بۇ باپتا لاۋىيلار 20-دە بايان قىلىنغان بەلگىلىمە ۋە ئاقىۋەتلەر ئۈستىدە توختالغان بولۇپ ، ئۇ بۇتقا چوقۇنۇش بىلەن شۇغۇللانغۇچىلارغا بېرىلگەن جازا ، بولۇپمۇ بالىلىرىنى يالغان ئىلاھ مولېكقا قۇربانلىق سۈپىتىدە سۇنۇشتىن باشلىنىدۇ. بۇ باپتا ۋاسىتىچى ياكى روھانىيلاردىن مەسلىھەت سوراشتىن ئاگاھلاندۇرۇلۇپ ، بۇ خىل ھەرىكەتلەرنىڭ جاۋابكارلىقنى سۈرۈشتۈرۈش ۋە جەمئىيەتتىن ئۈزۈلۈپ قېلىشنىڭ ئېغىر ئاقىۋەتلىرى تەكىتلەنگەن.</w:t>
      </w:r>
    </w:p>
    <w:p/>
    <w:p>
      <w:r xmlns:w="http://schemas.openxmlformats.org/wordprocessingml/2006/main">
        <w:t xml:space="preserve">لاۋىيلار 20 يەنە جىنسىي ئەخلاققا ئائىت كونكرېت بەلگىلىمىلەرنى ئوتتۇرىغا قويدى. ئۇ زىنا قىلىش ، جىنسىي مۇناسىۋەت ئۆتكۈزمەسلىك ۋە ھەمجىنىسۋازلىق قاتارلىق ھەر خىل چەكلەنگەن جىنسىي مۇناسىۋەتلەرنى ئەيىبلەيدۇ. بۇ بابتا بۇ چەكلەنگەن ھەرىكەتلەر بىلەن شۇغۇللىنىش شەخسلەرنى ناپاك قىلىپلا قالماي ، يەرنىڭ ئۆزىنىمۇ بۇلغىغانلىقى تەكىتلەنگەن. بۇ قانۇنلارغا خىلاپلىق قىلغانلارنىڭ جازاسى ئالاقىدار ئىككى تەرەپنىڭ ئۆلۈمى.</w:t>
      </w:r>
    </w:p>
    <w:p/>
    <w:p>
      <w:r xmlns:w="http://schemas.openxmlformats.org/wordprocessingml/2006/main">
        <w:t xml:space="preserve">بۇ باب شەخسىي ھەرىكەت ۋە مۇقەددەسلىككە مۇناسىۋەتلىك قوشۇمچە بەلگىلىمىلەرنى بايان قىلىش بىلەن ئاخىرلاشتى. ئۇ نىجاسەت خاراكتېرى سەۋەبىدىن ۋەھشىيلىك بىلەن شۇغۇللىنىشنى چەكلەيدۇ. لاۋىيلار 20 يەنە ئائىلە مۇناسىۋىتى ئىچىدىكى پاكلىق مەسىلىسىنى ھەل قىلىپ ، ئەرنىڭ ئىنىسى ھايات ۋاقتىدا ئەرنىڭ ھەم ئايالغا ، ھەم ئانىسىغا ياتلىق بولۇشىنى ياكى ئاچا-سىڭىللىرى بىلەن جىنسىي مۇناسىۋەت قىلىشىنى چەكلەيدۇ. بۇ بەلگىلىمە ئىسرائىلىيە جەمئىيىتى ئىچىدىكى شەخسىي ھەرىكەت ۋە مۇقەددەسلىكنى ساقلاشنىڭ مۇھىملىقىنى تەكىتلەيدۇ.</w:t>
      </w:r>
    </w:p>
    <w:p/>
    <w:p>
      <w:r xmlns:w="http://schemas.openxmlformats.org/wordprocessingml/2006/main">
        <w:t xml:space="preserve">لاۋىيلار 20: 1 پەرۋەردىگار مۇساغا مۇنداق دېدى:</w:t>
      </w:r>
    </w:p>
    <w:p/>
    <w:p>
      <w:r xmlns:w="http://schemas.openxmlformats.org/wordprocessingml/2006/main">
        <w:t xml:space="preserve">پەرۋەردىگار مۇسا پەيغەمبەرگە ئىسرائىل خەلقىگە ئۇچۇر يەتكۈزۈش ئۈچۈن سۆزلەيدۇ.</w:t>
      </w:r>
    </w:p>
    <w:p/>
    <w:p>
      <w:r xmlns:w="http://schemas.openxmlformats.org/wordprocessingml/2006/main">
        <w:t xml:space="preserve">1. خۇدانىڭ سۆزىگە بويسۇنۇش: ئۇنىڭ كۆرسەتمىلىرىگە ئەمەل قىلىشنىڭ ئەھمىيىتى</w:t>
      </w:r>
    </w:p>
    <w:p/>
    <w:p>
      <w:r xmlns:w="http://schemas.openxmlformats.org/wordprocessingml/2006/main">
        <w:t xml:space="preserve">2. ئاسىيلىقنىڭ ئاقىۋىتى: ئىسرائىللارنىڭ خاتالىقىدىن ساۋاق ئېلىش</w:t>
      </w:r>
    </w:p>
    <w:p/>
    <w:p>
      <w:r xmlns:w="http://schemas.openxmlformats.org/wordprocessingml/2006/main">
        <w:t xml:space="preserve">1. تەۋرات قانۇنى 30:16 - «چۈنكى مەن بۈگۈن سېنى خۇدايىڭ پەرۋەردىگارنى سۆيۈشكە ، ئۇنىڭغا ئىتائەت قىلىشقا ۋە ئۇنىڭ ئەمر-پەرمانلىرىغا ، قانۇن-تۈزۈملىرىگە ئەمەل قىلىشقا بۇيرۇيمەن. ئىگىلىمەكچى بولغان تۇپراقتا سىزگە بەخت تىلەڭ ».</w:t>
      </w:r>
    </w:p>
    <w:p/>
    <w:p>
      <w:r xmlns:w="http://schemas.openxmlformats.org/wordprocessingml/2006/main">
        <w:t xml:space="preserve">2. يەشۇئا 24:15 - ئەگەر پەرۋەردىگارغا خىزمەت قىلىش سىزگە ماس كەلمەيدىغاندەك تۇيۇلسا ، ئۇنداقتا بۈگۈن كىمگە خىزمەت قىلىدىغانلىقىڭىزنى تاللاڭ. ياشاش. مەن ۋە ئائىلەمدىكىلەرگە كەلسەك ، بىز پەرۋەردىگارغا خىزمەت قىلىمىز.</w:t>
      </w:r>
    </w:p>
    <w:p/>
    <w:p>
      <w:r xmlns:w="http://schemas.openxmlformats.org/wordprocessingml/2006/main">
        <w:t xml:space="preserve">لاۋىيلار 20: 2 يەنە كېلىپ ، ئىسرائىللارغا: «ئۇ ئىسرائىل ئەۋلادىدىن ياكى ئىسرائىلىيەدە ئولتۇراقلاشقان ناتونۇش كىشىلەردىن بولۇپ ، ئۇنىڭ ئۇرۇقلىرىنىڭ بىرىنى مولېكقا بېرىدۇ. ئۇ چوقۇم ئۆلتۈرۈلىدۇ. يەر ئەھلى ئۇنى تاش بىلەن تاشلايدۇ.</w:t>
      </w:r>
    </w:p>
    <w:p/>
    <w:p>
      <w:r xmlns:w="http://schemas.openxmlformats.org/wordprocessingml/2006/main">
        <w:t xml:space="preserve">خۇدا ئىسرائىلىيەدە ياشايدىغان ھەر قانداق بىر ئىسرائىلىيەلىك ياكى ناتونۇش كىشىنىڭ ئەۋلادلىرىنى مولېكقا قۇربانلىق قىلغانلارنى چوقۇم چالما-كېسەك قىلىپ ئۆلتۈرۈشكە بۇيرۇدى.</w:t>
      </w:r>
    </w:p>
    <w:p/>
    <w:p>
      <w:r xmlns:w="http://schemas.openxmlformats.org/wordprocessingml/2006/main">
        <w:t xml:space="preserve">1. ئاسىيلىقنىڭ ئەقىلگە سىغمايدىغان ئاقىۋەتلىرى</w:t>
      </w:r>
    </w:p>
    <w:p/>
    <w:p>
      <w:r xmlns:w="http://schemas.openxmlformats.org/wordprocessingml/2006/main">
        <w:t xml:space="preserve">2. ئىنسانلارنىڭ ئارزۇسىغا ئەمەس ، ئاللاھنىڭ كۆرسەتمىلىرىگە ئەمەل قىلىش كېرەك</w:t>
      </w:r>
    </w:p>
    <w:p/>
    <w:p>
      <w:r xmlns:w="http://schemas.openxmlformats.org/wordprocessingml/2006/main">
        <w:t xml:space="preserve">1 - تەۋرات قانۇنى 17: 2-5 ,</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لاۋىيلار 20: 3 مەن يۈزۈمنى ئۇ كىشىگە قارىتىپ ، ئۇنى ئۆز خەلقىدىن يىراقلاشتۇرىمەن. چۈنكى ئۇ ئۆز ئۇرۇقىنى مولېكقا بەردى ، مېنىڭ مۇقەددەس جايىمنى ناپاك قىلدى ۋە مۇقەددەس ئىسمىمنى ناپاك قىلدى.</w:t>
      </w:r>
    </w:p>
    <w:p/>
    <w:p>
      <w:r xmlns:w="http://schemas.openxmlformats.org/wordprocessingml/2006/main">
        <w:t xml:space="preserve">خۇدا بالىلىرىنى مولېكقا قۇربانلىق قىلغانلارنى ئىسرائىل خەلقىدىن ئۈزۈپ جازالايدۇ.</w:t>
      </w:r>
    </w:p>
    <w:p/>
    <w:p>
      <w:r xmlns:w="http://schemas.openxmlformats.org/wordprocessingml/2006/main">
        <w:t xml:space="preserve">1. رەببىمىزنىڭ بۇتقا چوقۇنۇشتا مۇرەسسە قىلمايدىغان مەيدانى</w:t>
      </w:r>
    </w:p>
    <w:p/>
    <w:p>
      <w:r xmlns:w="http://schemas.openxmlformats.org/wordprocessingml/2006/main">
        <w:t xml:space="preserve">2. خۇدانىڭ نامىنى بۇلغاشنىڭ ئاقىۋىتى</w:t>
      </w:r>
    </w:p>
    <w:p/>
    <w:p>
      <w:r xmlns:w="http://schemas.openxmlformats.org/wordprocessingml/2006/main">
        <w:t xml:space="preserve">1. چىقىش 20: 3-5 - «مېنىڭ ئالدىمدا باشقا ئىلاھلىرىڭىز بولمايدۇ».</w:t>
      </w:r>
    </w:p>
    <w:p/>
    <w:p>
      <w:r xmlns:w="http://schemas.openxmlformats.org/wordprocessingml/2006/main">
        <w:t xml:space="preserve">2. تەۋرات قانۇنى 12:31 - «سەن خۇدايىڭ پەرۋەردىگارغا ئۇنداق ئىبادەت قىلما ، چۈنكى ئۇلار پەرۋەردىگارغا ئۆچمەنلىك قىلغان ھەر بىر يىرگىنچلىك ئىش ئۇلارنىڭ ئىلاھلىرىغا قىلغانلىرىدۇر».</w:t>
      </w:r>
    </w:p>
    <w:p/>
    <w:p>
      <w:r xmlns:w="http://schemas.openxmlformats.org/wordprocessingml/2006/main">
        <w:t xml:space="preserve">لاۋىيلار 20: 4 ئەگەر بۇ يەردىكى كىشىلەر ھەر خىل ئۇسۇللارنى قوللانسا ، ئۇ كىشى نەسىللىرىنى مولېكقا بەرگەندە ، ئۇنى كۆزىدىن يوشۇرۇپ قويىدۇ.</w:t>
      </w:r>
    </w:p>
    <w:p/>
    <w:p>
      <w:r xmlns:w="http://schemas.openxmlformats.org/wordprocessingml/2006/main">
        <w:t xml:space="preserve">خۇدا مولېكقا بالىلار قۇربانلىق قىلىشنى چەكلەيدۇ ۋە بۇنداق قىلغانلارنى ئۆلۈمگە بۇيرۇيدۇ.</w:t>
      </w:r>
    </w:p>
    <w:p/>
    <w:p>
      <w:r xmlns:w="http://schemas.openxmlformats.org/wordprocessingml/2006/main">
        <w:t xml:space="preserve">1. بالىلارنى مولېكقا سۇنۇشنىڭ گۇناھى: لاۋىيلارنىڭ ئاگاھلاندۇرۇشى</w:t>
      </w:r>
    </w:p>
    <w:p/>
    <w:p>
      <w:r xmlns:w="http://schemas.openxmlformats.org/wordprocessingml/2006/main">
        <w:t xml:space="preserve">2. ئاللاھنىڭ بۇيرۇقلىرىغا بويسۇنمىغانلىقىنىڭ غەزىپى: لاۋىيلار 20: 4</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18: 10 - ئاراڭلاردا ئوغلىنى ياكى قىزىنى قۇربانلىق سۈپىتىدە كۆيدۈرگەن ، پال سېلىشنى ، پال سېلىشنى ياكى پالنى چۈشەندۈرىدىغان ياكى سېھىرگەرنى تاپقىلى بولمايدۇ.</w:t>
      </w:r>
    </w:p>
    <w:p/>
    <w:p>
      <w:r xmlns:w="http://schemas.openxmlformats.org/wordprocessingml/2006/main">
        <w:t xml:space="preserve">لاۋىيلار 20: 5 ئاندىن مەن يۈزۈمنى ئۇ كىشىگە ۋە ئۇنىڭ ئائىلە-تاۋابىئاتلىرىغا قارشى تۇرغۇزۇپ ، ئۇنى ۋە ئۇنىڭ كەينىدىن پاھىشىۋازلىق قىلىدىغانلارنىڭ ھەممىسىنى ئۆز خەلقىدىن مولېك بىلەن زىنا قىلىش ئۈچۈن ئۈزۈۋېتىمەن.</w:t>
      </w:r>
    </w:p>
    <w:p/>
    <w:p>
      <w:r xmlns:w="http://schemas.openxmlformats.org/wordprocessingml/2006/main">
        <w:t xml:space="preserve">خۇدا مولېكقا چوقۇنغۇچىلارغا قارشى تۇرىدۇ ۋە ئۇلارغا ئەگەشكەنلەرنى ئۈزۈپ تاشلايدۇ.</w:t>
      </w:r>
    </w:p>
    <w:p/>
    <w:p>
      <w:r xmlns:w="http://schemas.openxmlformats.org/wordprocessingml/2006/main">
        <w:t xml:space="preserve">1. يالغۇز خۇداغا سادىق بولۇشنىڭ مۇھىملىقى.</w:t>
      </w:r>
    </w:p>
    <w:p/>
    <w:p>
      <w:r xmlns:w="http://schemas.openxmlformats.org/wordprocessingml/2006/main">
        <w:t xml:space="preserve">2. بۇتقا چوقۇنۇشنىڭ ئاقىۋىتى.</w:t>
      </w:r>
    </w:p>
    <w:p/>
    <w:p>
      <w:r xmlns:w="http://schemas.openxmlformats.org/wordprocessingml/2006/main">
        <w:t xml:space="preserve">1. تەۋرات قانۇنى 13: 6-11</w:t>
      </w:r>
    </w:p>
    <w:p/>
    <w:p>
      <w:r xmlns:w="http://schemas.openxmlformats.org/wordprocessingml/2006/main">
        <w:t xml:space="preserve">2. رىملىقلار 12: 1-2</w:t>
      </w:r>
    </w:p>
    <w:p/>
    <w:p>
      <w:r xmlns:w="http://schemas.openxmlformats.org/wordprocessingml/2006/main">
        <w:t xml:space="preserve">لاۋىيلار 20: 6 ۋە تونۇش روھى بار ۋە سېھىرگەرلەردىن كېيىن بۇرۇلۇپ كېتىدىغان روھ ئۇلارنىڭ ئارقىسىدىن پاھىشە بولۇشقا باشلايدۇ ، مەن ھەتتا يۈزۈمنى ئۇ روھقا قارشى تۇرىمەن ۋە ئۇنى ئۆز قەۋمى ئارىسىدىن ئۈزۈۋېتىمەن.</w:t>
      </w:r>
    </w:p>
    <w:p/>
    <w:p>
      <w:r xmlns:w="http://schemas.openxmlformats.org/wordprocessingml/2006/main">
        <w:t xml:space="preserve">ئاللاھ تونۇش روھ ۋە سېھىرگەرلەرگە يۈزلەنگەنلەرنى ئەيىبلەيدۇ ۋە ئۇلارنى جەمئىيەتتىن ئۈزۈپ جازالايدۇ.</w:t>
      </w:r>
    </w:p>
    <w:p/>
    <w:p>
      <w:r xmlns:w="http://schemas.openxmlformats.org/wordprocessingml/2006/main">
        <w:t xml:space="preserve">1. بۇتقا چوقۇنۇشنىڭ ئېغىر ئاقىۋەتلىرى</w:t>
      </w:r>
    </w:p>
    <w:p/>
    <w:p>
      <w:r xmlns:w="http://schemas.openxmlformats.org/wordprocessingml/2006/main">
        <w:t xml:space="preserve">2. خۇدادىن يۈز ئۆرۈشنىڭ خەتىرى</w:t>
      </w:r>
    </w:p>
    <w:p/>
    <w:p>
      <w:r xmlns:w="http://schemas.openxmlformats.org/wordprocessingml/2006/main">
        <w:t xml:space="preserve">1. تەۋرات قانۇنى 18: 10-12 - «ئاراڭلاردا ... پال سېلىشنى ، پال سېلىشنى ياكى پال سېلىشنى ، ياكى سېھىرگەرنى ، سېھرىگەرنى ، ۋاستىچى ياكى بويتاقنى ياكى ئۆلۈكلەرنى سورايدىغان ئادەمنى تاپقىلى بولمايدۇ. چۈنكى ، بۇ ئىشلارنى قىلغانلار پەرۋەردىگارغا يىرگىنچلىكتۇر ».</w:t>
      </w:r>
    </w:p>
    <w:p/>
    <w:p>
      <w:r xmlns:w="http://schemas.openxmlformats.org/wordprocessingml/2006/main">
        <w:t xml:space="preserve">2. يەرەمىيا 10: 2-3 - «پەرۋەردىگار مۇنداق دەيدۇ:« مىللەتلەرنىڭ يولىنى ئۆگەنمەڭلار ، ئاسماننىڭ ئالامەتلىرىدىنمۇ ئۈمىدسىزلەنمەڭلار ، چۈنكى مىللەتلەر ئۇلارغا ئۈمىدسىزلەنگەن ، چۈنكى خەلقلەرنىڭ ئۆرپ-ئادەتلىرى بىھۇدە.</w:t>
      </w:r>
    </w:p>
    <w:p/>
    <w:p>
      <w:r xmlns:w="http://schemas.openxmlformats.org/wordprocessingml/2006/main">
        <w:t xml:space="preserve">لاۋىيلار 20: 7 شۇڭا ئۆزۈڭلارنى پاكلاڭلار ۋە مۇقەددەس بولۇڭلار ، چۈنكى مەن تەڭرىڭالر خۇداۋەندەمەن.</w:t>
      </w:r>
    </w:p>
    <w:p/>
    <w:p>
      <w:r xmlns:w="http://schemas.openxmlformats.org/wordprocessingml/2006/main">
        <w:t xml:space="preserve">بۇ ئايەت ئىسرائىللارنى ئۆزلىرىنىڭ خۇداسى بولغاندەك ، پەرۋەردىگارغا تەييارلىق قىلىشقا ۋە مۇقەددەس بولۇشقا ئىلھاملاندۇرىدۇ.</w:t>
      </w:r>
    </w:p>
    <w:p/>
    <w:p>
      <w:r xmlns:w="http://schemas.openxmlformats.org/wordprocessingml/2006/main">
        <w:t xml:space="preserve">1. مۇقەددەسلىككە چاقىرىق: ئۆزىڭىزنى پەرۋەردىگارغا تەييارلاڭ</w:t>
      </w:r>
    </w:p>
    <w:p/>
    <w:p>
      <w:r xmlns:w="http://schemas.openxmlformats.org/wordprocessingml/2006/main">
        <w:t xml:space="preserve">2. مۇقەددەس تۇرمۇش كەچۈرۈش: خۇدانىڭ ئەمرىگە بويسۇنۇش</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مەتتا 5:48 - «ئەرشتىكى ئاتاڭلار مۇكەممەل بولغىنىدەك ، مۇكەممەل بولۇڭلار».</w:t>
      </w:r>
    </w:p>
    <w:p/>
    <w:p>
      <w:r xmlns:w="http://schemas.openxmlformats.org/wordprocessingml/2006/main">
        <w:t xml:space="preserve">لاۋىيلار 20: 8 سىلەر مېنىڭ قانۇنلىرىمنى ئىجرا قىلىڭلار ۋە ئۇنى ئىجرا قىلىڭلار ، مەن پەرۋەردىگارمەن.</w:t>
      </w:r>
    </w:p>
    <w:p/>
    <w:p>
      <w:r xmlns:w="http://schemas.openxmlformats.org/wordprocessingml/2006/main">
        <w:t xml:space="preserve">خۇدا ئىسرائىللارغا ئۇنىڭ قانۇنلىرىنى ساقلاشقا ۋە ئۇنى ئىجرا قىلىشقا بۇيرۇدى ، ئۇ ئۇلارنى پاكلايدىغان كىشى بولىدۇ.</w:t>
      </w:r>
    </w:p>
    <w:p/>
    <w:p>
      <w:r xmlns:w="http://schemas.openxmlformats.org/wordprocessingml/2006/main">
        <w:t xml:space="preserve">1. رەببىمىز بىزنىڭ پاكلىغۇچىمىز: تەڭرىنىڭ مۇقەددەسلىكىنى چۈشىنىش</w:t>
      </w:r>
    </w:p>
    <w:p/>
    <w:p>
      <w:r xmlns:w="http://schemas.openxmlformats.org/wordprocessingml/2006/main">
        <w:t xml:space="preserve">2. خۇدانىڭ ئەھكاملىرىنى ساقلاش: ئىتائەت قىلىش ۋە پاكلىنىش يولى</w:t>
      </w:r>
    </w:p>
    <w:p/>
    <w:p>
      <w:r xmlns:w="http://schemas.openxmlformats.org/wordprocessingml/2006/main">
        <w:t xml:space="preserve">فىلىپىلىكلەر 2: 12 - 13 سىزدە ئىشلەيدىغان تەڭرى ، ھەم ئىرادىسى ۋە ھەم ئۇنىڭ رازىلىقى ئۈچۈن خىزمەت قىلىش ».</w:t>
      </w:r>
    </w:p>
    <w:p/>
    <w:p>
      <w:r xmlns:w="http://schemas.openxmlformats.org/wordprocessingml/2006/main">
        <w:t xml:space="preserve">2. تەۋرات قانۇنى 6: 17 - «خۇدايىڭ پەرۋەردىگارنىڭ ئەمرلىرىنى ، ئۇنىڭ ساڭا بەرگەن بۇيرۇقلىرى ۋە قانۇنلىرىنى ئەستايىدىللىق بىلەن ئىجرا قىلىسەن».</w:t>
      </w:r>
    </w:p>
    <w:p/>
    <w:p>
      <w:r xmlns:w="http://schemas.openxmlformats.org/wordprocessingml/2006/main">
        <w:t xml:space="preserve">لاۋىيلار 20: 9 چۈنكى ، ئاتىسىغا ياكى ئانىسىغا لەنەت ئوقۇغانلارنىڭ ھەممىسى چوقۇم ئۆلتۈرۈلىدۇ. ئۇ دادىسىغا ياكى ئانىسىغا لەنەت ئوقۇدى. قېنى ئۇنىڭ ئۈستىدە بولىدۇ.</w:t>
      </w:r>
    </w:p>
    <w:p/>
    <w:p>
      <w:r xmlns:w="http://schemas.openxmlformats.org/wordprocessingml/2006/main">
        <w:t xml:space="preserve">لاۋىيلار 20: 9 دىكى بۇ بۆلەكتە ئاتا-ئانىسىغا لەنەت ئوقۇغان ھەر قانداق كىشىنىڭ گۇناھلىرى تۈپەيلىدىن ئۆلۈم جازاسى بېرىلىدىغانلىقى بايان قىلىنغان.</w:t>
      </w:r>
    </w:p>
    <w:p/>
    <w:p>
      <w:r xmlns:w="http://schemas.openxmlformats.org/wordprocessingml/2006/main">
        <w:t xml:space="preserve">1. «سۆزنىڭ كۈچى: ئاتا-ئانىلارنى ھۆرمەتلەش»</w:t>
      </w:r>
    </w:p>
    <w:p/>
    <w:p>
      <w:r xmlns:w="http://schemas.openxmlformats.org/wordprocessingml/2006/main">
        <w:t xml:space="preserve">2. «ئاتا-ئاناڭنى ھۆرمەتلەڭ: خۇدادىن كەلگەن بۇيرۇق»</w:t>
      </w:r>
    </w:p>
    <w:p/>
    <w:p>
      <w:r xmlns:w="http://schemas.openxmlformats.org/wordprocessingml/2006/main">
        <w:t xml:space="preserve">1. چىقىش 20:12 خۇدايىڭ پەرۋەردىگار ساڭا ئاتا قىلغان زېمىندا ئۇزۇن ئۆمۈر كۆرۈش ئۈچۈن ، ئاتاڭنى ۋە ئاناڭنى ھۆرمەتلە.</w:t>
      </w:r>
    </w:p>
    <w:p/>
    <w:p>
      <w:r xmlns:w="http://schemas.openxmlformats.org/wordprocessingml/2006/main">
        <w:t xml:space="preserve">2. ھېكمەت 15:20 ئەقىللىق ئوغۇل دادىسىغا خۇشاللىق ئېلىپ كېلىدۇ ، ئەمما ئەخمەق ئادەم ئانىسىنى خار قىلىدۇ.</w:t>
      </w:r>
    </w:p>
    <w:p/>
    <w:p>
      <w:r xmlns:w="http://schemas.openxmlformats.org/wordprocessingml/2006/main">
        <w:t xml:space="preserve">لاۋىيلار 20:10 يەنە بىر ئەرنىڭ ئايالى بىلەن زىنا قىلغان كىشى ، قوشنىسىنىڭ ئايالى ، زىنا قىلغۇچى ۋە زىنا قىلغۇچىمۇ چوقۇم ئۆلتۈرۈلىدۇ.</w:t>
      </w:r>
    </w:p>
    <w:p/>
    <w:p>
      <w:r xmlns:w="http://schemas.openxmlformats.org/wordprocessingml/2006/main">
        <w:t xml:space="preserve">لاۋىيلار 20: 10 غا ئاساسەن زىنا قىلىش ئۆلۈم جازاسىغا ئۇچرايدۇ.</w:t>
      </w:r>
    </w:p>
    <w:p/>
    <w:p>
      <w:r xmlns:w="http://schemas.openxmlformats.org/wordprocessingml/2006/main">
        <w:t xml:space="preserve">1. زىنانىڭ ئاقىۋىتى: لاۋىيلار كىتابىدىن ئۆگىنىش</w:t>
      </w:r>
    </w:p>
    <w:p/>
    <w:p>
      <w:r xmlns:w="http://schemas.openxmlformats.org/wordprocessingml/2006/main">
        <w:t xml:space="preserve">2. قەلبىمىزنى پاك تۇتۇش: لاۋىيلار 20: 10 دىن ئاگاھلاندۇرۇش</w:t>
      </w:r>
    </w:p>
    <w:p/>
    <w:p>
      <w:r xmlns:w="http://schemas.openxmlformats.org/wordprocessingml/2006/main">
        <w:t xml:space="preserve">1. ماقال-تەمسىل 6:32 - «ئەمما ئايال بىلەن زىنا قىلغان كىشى چۈشەنمەيدۇ ، ئۇنى قىلغان كىشى ئۆز جېنىنى ھالاك قىلىدۇ».</w:t>
      </w:r>
    </w:p>
    <w:p/>
    <w:p>
      <w:r xmlns:w="http://schemas.openxmlformats.org/wordprocessingml/2006/main">
        <w:t xml:space="preserve">2. مەتتا 5: 27-28 - «سىلەر بۇرۇن ئۇلار تەرىپىدىن:« زىنا قىلماڭلار! ئۇنىڭ قەلبىدە ».</w:t>
      </w:r>
    </w:p>
    <w:p/>
    <w:p>
      <w:r xmlns:w="http://schemas.openxmlformats.org/wordprocessingml/2006/main">
        <w:t xml:space="preserve">لاۋىيلار 20:11 دادىسىنىڭ ئايالى بىلەن بىللە ياتقان كىشى دادىسىنىڭ يالىڭاچلىقىنى ئاشكارىلىدى: ھەر ئىككىلىسى چوقۇم ئۆلتۈرۈلىدۇ. ئۇلارنىڭ قېنى ئۇلارنىڭ ئۈستىدە بولىدۇ.</w:t>
      </w:r>
    </w:p>
    <w:p/>
    <w:p>
      <w:r xmlns:w="http://schemas.openxmlformats.org/wordprocessingml/2006/main">
        <w:t xml:space="preserve">لاۋىيلارنىڭ بۇ سۆزى دادىسىنىڭ ئايالى بىلەن ياتقان ھەر قانداق كىشىنىڭ ئۆلتۈرۈلىدىغانلىقىنى ئۆگىتىدۇ.</w:t>
      </w:r>
    </w:p>
    <w:p/>
    <w:p>
      <w:r xmlns:w="http://schemas.openxmlformats.org/wordprocessingml/2006/main">
        <w:t xml:space="preserve">1: تەڭرىنىڭ مۇقەددەسلىكى بىزنىڭ ئەڭ يۇقىرى ئۆلچىمىمىز</w:t>
      </w:r>
    </w:p>
    <w:p/>
    <w:p>
      <w:r xmlns:w="http://schemas.openxmlformats.org/wordprocessingml/2006/main">
        <w:t xml:space="preserve">2: ھوقۇق ۋە ئائىلىگە ھۆرمەت قىلىش</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لاۋىيلار 20:12 ئەگەر بىر ئەر كېلىنى بىلەن ياتسا ، ھەر ئىككىلىسى چوقۇم ئۆلتۈرۈلىدۇ ، ئۇلار قالايمىقانچىلىق تۇغدۇردى. ئۇلارنىڭ قېنى ئۇلارنىڭ ئۈستىدە بولىدۇ.</w:t>
      </w:r>
    </w:p>
    <w:p/>
    <w:p>
      <w:r xmlns:w="http://schemas.openxmlformats.org/wordprocessingml/2006/main">
        <w:t xml:space="preserve">لاۋىيلارنىڭ بۇ بۆلۈمىدە مۇنداق دېيىلگەن: ئەگەر بىر ئەر كېلىنى بىلەن يالغان سۆزلىسە ، ئۇلار كەلتۈرۈپ چىقارغان قالايمىقانچىلىق سەۋەبىدىن ھەر ئىككىسىنى چوقۇم ئۆلتۈرۈش كېرەك.</w:t>
      </w:r>
    </w:p>
    <w:p/>
    <w:p>
      <w:r xmlns:w="http://schemas.openxmlformats.org/wordprocessingml/2006/main">
        <w:t xml:space="preserve">1. «مۇھەببەت ۋە ھۆرمەت: ئائىلە مۇناسىۋەتلىرىنىڭ ئاساسى»</w:t>
      </w:r>
    </w:p>
    <w:p/>
    <w:p>
      <w:r xmlns:w="http://schemas.openxmlformats.org/wordprocessingml/2006/main">
        <w:t xml:space="preserve">2. «ئەخلاقسىزلىقنىڭ ئاقىۋىتى»</w:t>
      </w:r>
    </w:p>
    <w:p/>
    <w:p>
      <w:r xmlns:w="http://schemas.openxmlformats.org/wordprocessingml/2006/main">
        <w:t xml:space="preserve">1. ئەفەسلىكلەر 5: 22-33</w:t>
      </w:r>
    </w:p>
    <w:p/>
    <w:p>
      <w:r xmlns:w="http://schemas.openxmlformats.org/wordprocessingml/2006/main">
        <w:t xml:space="preserve">2. تەۋرات قانۇنى 22: 22-27</w:t>
      </w:r>
    </w:p>
    <w:p/>
    <w:p>
      <w:r xmlns:w="http://schemas.openxmlformats.org/wordprocessingml/2006/main">
        <w:t xml:space="preserve">لاۋىيلار 20:13 ئەگەر ئەرمۇ ئايال بىلەن ياتقاندەك ئىنسانىيەت بىلەن يالغان سۆزلىسە ، ھەر ئىككىلىسى يىرگىنچلىك قىلغان بولىدۇ ، ئۇلار چوقۇم ئۆلتۈرۈلىدۇ. ئۇلارنىڭ قېنى ئۇلارنىڭ ئۈستىدە بولىدۇ.</w:t>
      </w:r>
    </w:p>
    <w:p/>
    <w:p>
      <w:r xmlns:w="http://schemas.openxmlformats.org/wordprocessingml/2006/main">
        <w:t xml:space="preserve">لاۋىيلار 20: 13 دىكى بۇ بۆلەكتە ھەمجىنىسۋازلىق قىلغانلارنى ئۆلتۈرۈش كېرەكلىكى ئوتتۇرىغا قويۇلغان.</w:t>
      </w:r>
    </w:p>
    <w:p/>
    <w:p>
      <w:r xmlns:w="http://schemas.openxmlformats.org/wordprocessingml/2006/main">
        <w:t xml:space="preserve">1. بىز ئېتىقادىمىزدا مۇستەھكەم تۇرۇشىمىز ۋە ئاللاھنىڭ قانۇنىنى ياقتۇرماسلىقىمىز كېرەك.</w:t>
      </w:r>
    </w:p>
    <w:p/>
    <w:p>
      <w:r xmlns:w="http://schemas.openxmlformats.org/wordprocessingml/2006/main">
        <w:t xml:space="preserve">2. ئۆزىمىزنىڭ ئەتراپىمىزدىكى مەدەنىيەتنىڭ تەسىرىگە ئۇچرىشىمىزغا يول قويماسلىقىمىز كېرەك ، ئەكىسچە ئېتىقادىمىزدا ۋە خۇداغا بولغان ئىشەنچىمىزدە مۇستەھكەم تۇرۇشىمىز كېرەك.</w:t>
      </w:r>
    </w:p>
    <w:p/>
    <w:p>
      <w:r xmlns:w="http://schemas.openxmlformats.org/wordprocessingml/2006/main">
        <w:t xml:space="preserve">1. تەۋرات قانۇنى 17:12 - خۇدايىڭىز پەرۋەردىگار ياكى سوتچىنىڭ ئالدىدا ئۇ يەردە خىزمەت قىلىدىغان روھانىيغا ئىتائەت قىلماي ، تەكەببۇرلۇق قىلغان كىشى ئۇ ئادەم ئۆلىدۇ. شۇنداق قىلىپ ، ئىسرائىلىيەدىن يامانلىقنى يوقىتىڭ.</w:t>
      </w:r>
    </w:p>
    <w:p/>
    <w:p>
      <w:r xmlns:w="http://schemas.openxmlformats.org/wordprocessingml/2006/main">
        <w:t xml:space="preserve">2. رىملىقلار 1: 18-32 - چۈنكى خۇدانىڭ غەزىپى ئەرشتىن ھەقىقەتنى ناھەقچىلىك بىلەن باستۇرىدىغان ئىنسانلارنىڭ بارلىق خۇداسىزلىق ۋە ناھەقچىلىكلىرىگە قارشى ئاشكارلىنىدۇ.</w:t>
      </w:r>
    </w:p>
    <w:p/>
    <w:p>
      <w:r xmlns:w="http://schemas.openxmlformats.org/wordprocessingml/2006/main">
        <w:t xml:space="preserve">لاۋىيلار 20:14 ئەگەر بىر ئەر ئايالى ۋە ئانىسىنى ئالسا ، بۇ رەزىللىكتۇر. ئۇ ۋە ئۇلار ئوتتا كۆيدۈرۈلىدۇ. ئاراڭلاردا يامانلىق بولمايدۇ.</w:t>
      </w:r>
    </w:p>
    <w:p/>
    <w:p>
      <w:r xmlns:w="http://schemas.openxmlformats.org/wordprocessingml/2006/main">
        <w:t xml:space="preserve">لاۋىيلارنىڭ بۇ ئايىتىدە ئەرلەرنىڭ ھەم ئايالغا ، ھەم ئانىسىغا ياتلىق بولۇشىنىڭ رەزىللىك ئىكەنلىكى ، كىشىلەر ئارىسىدا ھەققانىيلىقنى ساقلاپ قېلىش ئۈچۈن ئۇلارنىڭ ھەممىسىنىڭ بۇ گۇناھ ئۈچۈن كۆيدۈرۈلۈشى كېرەكلىكى بايان قىلىنغان.</w:t>
      </w:r>
    </w:p>
    <w:p/>
    <w:p>
      <w:r xmlns:w="http://schemas.openxmlformats.org/wordprocessingml/2006/main">
        <w:t xml:space="preserve">1. «گۇناھنىڭ رەزىللىكى» - لاۋىيلار 20: 14 نى مىسال قىلىپ ، بەزى گۇناھلارنىڭ ئېغىرلىقى ئۈستىدە ئىزدىنىش.</w:t>
      </w:r>
    </w:p>
    <w:p/>
    <w:p>
      <w:r xmlns:w="http://schemas.openxmlformats.org/wordprocessingml/2006/main">
        <w:t xml:space="preserve">2. «ھەممىدىن ئۈستۈن مۇھەببەت» - لاۋىيلار 20: 14 نى قىلماسلىقنىڭ مىسالى سۈپىتىدە بىر-بىرىنى سۆيۈشنىڭ ھەممىدىن مۇھىملىقىنى تەكىتلەش.</w:t>
      </w:r>
    </w:p>
    <w:p/>
    <w:p>
      <w:r xmlns:w="http://schemas.openxmlformats.org/wordprocessingml/2006/main">
        <w:t xml:space="preserve">1. مەتتا 22: 36-40 - ئەيسا ئەڭ چوڭ بۇيرۇقلارنى ئۆگىتىش ۋە خۇدانى ۋە باشقىلارنى سۆيۈشنى ئۆگىتىدۇ.</w:t>
      </w:r>
    </w:p>
    <w:p/>
    <w:p>
      <w:r xmlns:w="http://schemas.openxmlformats.org/wordprocessingml/2006/main">
        <w:t xml:space="preserve">2. رىملىقلار 12: 9-21 - پاۋلۇسنىڭ مۇھەببەت بىلەن ياشاش ۋە باشقىلارنى بىرىنچى ئورۇنغا قويۇش ھەققىدىكى تەلىماتلىرى.</w:t>
      </w:r>
    </w:p>
    <w:p/>
    <w:p>
      <w:r xmlns:w="http://schemas.openxmlformats.org/wordprocessingml/2006/main">
        <w:t xml:space="preserve">لاۋىيلار 20:15 ئەگەر بىر ئادەم ھايۋان بىلەن ياتسا ، ئۇ چوقۇم ئۆلتۈرۈلىدۇ.</w:t>
      </w:r>
    </w:p>
    <w:p/>
    <w:p>
      <w:r xmlns:w="http://schemas.openxmlformats.org/wordprocessingml/2006/main">
        <w:t xml:space="preserve">خۇدا ھايۋانلار بىلەن جىنسىي مۇناسىۋەت قىلىشنى چەكلەيدۇ ۋە ھەر ئىككى تەرەپنىڭ ئۆلۈمگە ھۆكۈم قىلىنىشىنى بۇيرۇدى.</w:t>
      </w:r>
    </w:p>
    <w:p/>
    <w:p>
      <w:r xmlns:w="http://schemas.openxmlformats.org/wordprocessingml/2006/main">
        <w:t xml:space="preserve">1. تەڭرىنىڭ ئۆلچىمى: ئۇلارغا ئەگەشمەسلىكنىڭ ئاقىۋىتى</w:t>
      </w:r>
    </w:p>
    <w:p/>
    <w:p>
      <w:r xmlns:w="http://schemas.openxmlformats.org/wordprocessingml/2006/main">
        <w:t xml:space="preserve">2. ھايۋانلار بىلەن بولغان مۇناسىۋەتنىڭ قوبۇل قىلغىلى بولمايدىغان خاراكتېرى</w:t>
      </w:r>
    </w:p>
    <w:p/>
    <w:p>
      <w:r xmlns:w="http://schemas.openxmlformats.org/wordprocessingml/2006/main">
        <w:t xml:space="preserve">1. رىملىقلار 1: 26-27 ، «بۇ سەۋەبتىن خۇدا ئۇلارنى پەسكەش ھەۋەسلەرگە بەردى ؛ چۈنكى ئۇلارنىڭ ئاياللىرى تەبىئىي ئىقتىدارنى تەبىئىي بولمىغان نەرسىگە ئالماشتۇردى ، ئوخشاشلا ئەرلەرمۇ ئاياللارنىڭ تەبىئىي ئىقتىدارىدىن ۋاز كەچتى ۋە ئەرلەر بىر-بىرىگە بولغان ئىنتىلىشىدە كۆيۈپ كەتتى ، ئەرلەر بىلەن ئەخلاقسىز قىلمىشلارنى سادىر قىلىپ ، ئۆز خاتالىقىدا تېگىشلىك جازاغا تارتىلىدۇ ».</w:t>
      </w:r>
    </w:p>
    <w:p/>
    <w:p>
      <w:r xmlns:w="http://schemas.openxmlformats.org/wordprocessingml/2006/main">
        <w:t xml:space="preserve">2. 1- كورىنتلىقلار 6: 18- 20 ، «ئەخلاقسىزلىقتىن قېچىڭ. ئىنسان سادىر قىلغان باشقا گۇناھلارنىڭ ھەممىسى بەدەننىڭ سىرتىدا ، ئەمما ئەخلاقسىز ئادەم ئۆز بەدىنىگە قارشى گۇناھ قىلىدۇ. ياكى بەدىنىڭىزنىڭ مۇقەددەس ئىبادەتخانا ئىكەنلىكىنى بىلمەمسىز؟ روھىڭلار كىمدە بار ، خۇدادىن كەلگەن ۋە ئۆزۈڭ ئەمەسمۇ؟ چۈنكى سىلەر باھا بىلەن سېتىۋېلىندىڭلار ، شۇڭا بەدىنىڭىزدە خۇدانى ئۇلۇغلاڭلار.</w:t>
      </w:r>
    </w:p>
    <w:p/>
    <w:p>
      <w:r xmlns:w="http://schemas.openxmlformats.org/wordprocessingml/2006/main">
        <w:t xml:space="preserve">لاۋىيلار 20:16 ئەگەر بىر ئايال ھەر قانداق بىر ھايۋاننىڭ يېنىغا كېلىپ ، ئۇ يەردە ياتسا ، ئۇ ئايالنى ۋە ھايۋاننى ئۆلتۈرۈۋېتىڭ ، ئۇلار چوقۇم ئۆلتۈرۈلىدۇ. ئۇلارنىڭ قېنى ئۇلارنىڭ ئۈستىدە بولىدۇ.</w:t>
      </w:r>
    </w:p>
    <w:p/>
    <w:p>
      <w:r xmlns:w="http://schemas.openxmlformats.org/wordprocessingml/2006/main">
        <w:t xml:space="preserve">لاۋىيلارنىڭ بۇ ئايىتى ھايۋان بىلەن بىللە ياتقان ھەر قانداق ئايالنىڭ ئۆلۈشىنى بۇيرۇغان.</w:t>
      </w:r>
    </w:p>
    <w:p/>
    <w:p>
      <w:r xmlns:w="http://schemas.openxmlformats.org/wordprocessingml/2006/main">
        <w:t xml:space="preserve">1. خۇدانىڭ ئاگاھلاندۇرۇشى: ئۇنىڭ بۇيرۇقلىرىغا خىلاپلىق قىلماڭ</w:t>
      </w:r>
    </w:p>
    <w:p/>
    <w:p>
      <w:r xmlns:w="http://schemas.openxmlformats.org/wordprocessingml/2006/main">
        <w:t xml:space="preserve">2. ئاسىيلىق قىلىشنىڭ خەتىرى: لاۋىيلاردىن ئىبرەت</w:t>
      </w:r>
    </w:p>
    <w:p/>
    <w:p>
      <w:r xmlns:w="http://schemas.openxmlformats.org/wordprocessingml/2006/main">
        <w:t xml:space="preserve">1. تەۋرات قانۇنى 5: 32-33 - شۇڭا پەرۋەردىگارىڭ پەرۋەردىگار ساڭا بۇيرۇغاندەك قىلىشقا دىققەت قىلىڭ. ئوڭ ياكى سولغا بۇرۇلماڭ. تەڭرىڭ پەرۋەردىگارىڭ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لاۋىيلار 20:17 ئەگەر بىر ئەر سىڭلىسىنى ، دادىسىنىڭ قىزىنى ياكى ئانىسىنىڭ قىزىنى ئېلىپ ، ئۇنىڭ يالىڭاچلىقىنى كۆرسە ، ئۇ يالىڭاچلىقىنى كۆرىدۇ. ئۇ بىر يامان ئىش. ئۇلار ئۆز خەلقىنىڭ نەزىرىدە ئۈزۈلۈپ قالىدۇ. ئۇ سىڭلىسىنىڭ يالىڭاچلىقىنى ئاشكارىلىدى. ئۇنىڭ گۇناھلىرىنى ئۈستىگە ئالىدۇ.</w:t>
      </w:r>
    </w:p>
    <w:p/>
    <w:p>
      <w:r xmlns:w="http://schemas.openxmlformats.org/wordprocessingml/2006/main">
        <w:t xml:space="preserve">سىڭلىسىنىڭ يالىڭاچلىقىنى كۆرگەن ۋە يالىڭاچلىقىنى كۆرگەن ئەر يامان ئىش دەپ قارىلىدۇ ۋە ئۇلارنىڭ خەلقىدىن ئۈزۈلۈپ قالىدۇ.</w:t>
      </w:r>
    </w:p>
    <w:p/>
    <w:p>
      <w:r xmlns:w="http://schemas.openxmlformats.org/wordprocessingml/2006/main">
        <w:t xml:space="preserve">1. ئەخلاقسىز قىلمىشلارنىڭ ئاقىۋىتى - لاۋىيلار 20: 17</w:t>
      </w:r>
    </w:p>
    <w:p/>
    <w:p>
      <w:r xmlns:w="http://schemas.openxmlformats.org/wordprocessingml/2006/main">
        <w:t xml:space="preserve">2. ئاللاھنىڭ رەھمىتى ۋە ئادالىتى - لاۋىيلار 20: 17</w:t>
      </w:r>
    </w:p>
    <w:p/>
    <w:p>
      <w:r xmlns:w="http://schemas.openxmlformats.org/wordprocessingml/2006/main">
        <w:t xml:space="preserve">1. كورىنتلىقلارغا 6: 18 -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2. گالاتىيالىقلار 5: 19-21 -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ۋە بۇنىڭغا ئوخشاش ئىشلار. مەن سىلەرنى ئاگاھلاندۇرغىنىمدەك ، بۇنداق ئىشلارنى قىلغانلار خۇدانىڭ پادىشاھلىقىغا ۋارىسلىق قىلمايدۇ.</w:t>
      </w:r>
    </w:p>
    <w:p/>
    <w:p>
      <w:r xmlns:w="http://schemas.openxmlformats.org/wordprocessingml/2006/main">
        <w:t xml:space="preserve">لاۋىيلار 20:18 ئەگەر بىر ئەر كېسەل بولۇپ قالغان ئايال بىلەن ياتسا ، ئۇنىڭ يالىڭاچلىقىنى ئاشكارىلايدۇ. ئۇ بۇلاقنى بايقىدى ۋە قېنىدىكى بۇلاقنى ئاچتى. ئۇلارنىڭ ھەر ئىككىسى ئۆز خەلقىدىن ئۈزۈلۈپ قالىدۇ.</w:t>
      </w:r>
    </w:p>
    <w:p/>
    <w:p>
      <w:r xmlns:w="http://schemas.openxmlformats.org/wordprocessingml/2006/main">
        <w:t xml:space="preserve">ئايال ھەيز مەزگىلىدە جىنسىي مۇناسىۋەت بىلەن شۇغۇللىنىدىغان ئەر-ئايال ھەر ئىككىسى ئۆلتۈرۈلۈشى كېرەك.</w:t>
      </w:r>
    </w:p>
    <w:p/>
    <w:p>
      <w:r xmlns:w="http://schemas.openxmlformats.org/wordprocessingml/2006/main">
        <w:t xml:space="preserve">1. مۇسانىڭ قانۇنىدىكى خۇدانىڭ مۇقەددەسلىكى ۋە ئادالىتى</w:t>
      </w:r>
    </w:p>
    <w:p/>
    <w:p>
      <w:r xmlns:w="http://schemas.openxmlformats.org/wordprocessingml/2006/main">
        <w:t xml:space="preserve">2. گۇناھنىڭ كۈچى ۋە ھۆكۈمنىڭ مۇقەررەرلىكى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13: 4 - نىكاھ ھەممەيلەننىڭ ھۆرمىتىگە سازاۋەر بولسۇن ، نىكاھ كارىۋىتىنى ناپاك قىلسۇن ، چۈنكى خۇدا جىنسىي ئەخلاقسىزلىق ۋە زىناغا ھۆكۈم قىلىدۇ.</w:t>
      </w:r>
    </w:p>
    <w:p/>
    <w:p>
      <w:r xmlns:w="http://schemas.openxmlformats.org/wordprocessingml/2006/main">
        <w:t xml:space="preserve">لاۋىيلار 20:19 ئاناڭنىڭ سىڭلىسىنىڭ ۋە داداڭنىڭ سىڭلىسىنىڭ يالىڭاچلىقىنى ئاشكارىلىما.</w:t>
      </w:r>
    </w:p>
    <w:p/>
    <w:p>
      <w:r xmlns:w="http://schemas.openxmlformats.org/wordprocessingml/2006/main">
        <w:t xml:space="preserve">ئانىسىنىڭ ياكى دادىسىنىڭ سىڭلىسىنىڭ يالىڭاچلىقىنى ئاشكارىلاش مەنئى قىلىنىدۇ ، چۈنكى بۇ يېقىن ئائىلە ئەزالىرىنى ئېچىش دەپ قارىلىدۇ ۋە ئۇلارنىڭ قىلمىشىغا مەسئۇل بولىدۇ.</w:t>
      </w:r>
    </w:p>
    <w:p/>
    <w:p>
      <w:r xmlns:w="http://schemas.openxmlformats.org/wordprocessingml/2006/main">
        <w:t xml:space="preserve">1. خۇدانىڭ سۆزى ئېنىق: يېقىن ئائىلە ئەزالىرىنىڭ يالىڭاچلىقىنى ئاشكارىلىماڭ</w:t>
      </w:r>
    </w:p>
    <w:p/>
    <w:p>
      <w:r xmlns:w="http://schemas.openxmlformats.org/wordprocessingml/2006/main">
        <w:t xml:space="preserve">2. يېقىن ئائىلە ئەزالىرىنىڭ يالىڭاچلىقىنى ئاشكارىلاشنىڭ ئاقىۋىتى</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1- تىموتىي 5: 8 - لېكىن ، كىمكى ئۆزىنىڭ ئۆيىنى ، بولۇپمۇ ئۆز ئۆيىدىكىلەرنى تەمىنلىمىسە ، ئۇ ئېتىقادىنى ئىنكار قىلدى ۋە كاپىردىنمۇ ناچار.</w:t>
      </w:r>
    </w:p>
    <w:p/>
    <w:p>
      <w:r xmlns:w="http://schemas.openxmlformats.org/wordprocessingml/2006/main">
        <w:t xml:space="preserve">لاۋىيلار 20:20 ئەگەر بىر ئادەم تاغىسىنىڭ ئايالى بىلەن بىللە ياتسا ، تاغىسىنىڭ يالىڭاچلىقىنى ئاشكارىلىدى: ئۇلار گۇناھلىرىنى ئۈستىگە ئالىدۇ. ئۇلار بالىسىز ئۆلىدۇ.</w:t>
      </w:r>
    </w:p>
    <w:p/>
    <w:p>
      <w:r xmlns:w="http://schemas.openxmlformats.org/wordprocessingml/2006/main">
        <w:t xml:space="preserve">بۇ بۆلەكتە تاغىسىنىڭ ئايالى بىلەن يالغانچىلىق قىلىش جىنايىتى ۋە بۇ قىلمىشنىڭ ئاقىۋىتى ھەققىدە سۆزلەنگەن. ئەر-ئايال ئۇلارنىڭ گۇناھىنى ئۈستىگە ئالىدۇ ۋە بالىسىز بولىدۇ.</w:t>
      </w:r>
    </w:p>
    <w:p/>
    <w:p>
      <w:r xmlns:w="http://schemas.openxmlformats.org/wordprocessingml/2006/main">
        <w:t xml:space="preserve">1. گۇناھنىڭ ئاقىۋىتى: لاۋىيلار تەتقىقاتى 20: 20</w:t>
      </w:r>
    </w:p>
    <w:p/>
    <w:p>
      <w:r xmlns:w="http://schemas.openxmlformats.org/wordprocessingml/2006/main">
        <w:t xml:space="preserve">2. مەغفىرەتنىڭ كۈچى: گۇناھتىن قانداق ئىلگىرىلەش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يۇھاننا 8: 10-11 - ھەزرىتى ئەيسا ئورنىدىن تۇرۇپ: - ئايال ، ئۇلار قەيەردە؟ سېنى ھېچكىم ئەيىبلىمىدىمۇ؟ - دېدى. ئۇ: «ئى رەببىم ، ھەزرىتى ئەيسا! بۇنىڭدىن كېيىن گۇناھ ئەمدى بولمايدۇ.</w:t>
      </w:r>
    </w:p>
    <w:p/>
    <w:p>
      <w:r xmlns:w="http://schemas.openxmlformats.org/wordprocessingml/2006/main">
        <w:t xml:space="preserve">لاۋىيلار 20:21 ئەگەر بىر ئەر ئىنىسىنىڭ ئايالىنى ئالسا ، بۇ ناپاك ئىش: ئۇ ئىنىسىنىڭ يالىڭاچلىقىنى ئاشكارىلىدى. ئۇلار بالىسىز بولىدۇ.</w:t>
      </w:r>
    </w:p>
    <w:p/>
    <w:p>
      <w:r xmlns:w="http://schemas.openxmlformats.org/wordprocessingml/2006/main">
        <w:t xml:space="preserve">بۇ بۆلەكتە ئىنىسىنىڭ ئايالىنى ئالغان ئەرنىڭ جازاسى ھەققىدە سۆزلەنگەن: ئۇلارنىڭ بالىسى بولمايدۇ.</w:t>
      </w:r>
    </w:p>
    <w:p/>
    <w:p>
      <w:r xmlns:w="http://schemas.openxmlformats.org/wordprocessingml/2006/main">
        <w:t xml:space="preserve">1: رەببىمىز بىزنى يۇقىرى ئۆلچەمدە ساقلايدۇ ۋە ۋەدىمىز ۋە مۇناسىۋىتىمىزگە ھۆرمەت قىلىشىمىزنى ئۈمىد قىلىدۇ.</w:t>
      </w:r>
    </w:p>
    <w:p/>
    <w:p>
      <w:r xmlns:w="http://schemas.openxmlformats.org/wordprocessingml/2006/main">
        <w:t xml:space="preserve">2: بىز قىيىن ۋە خىرىسقا تولغان بارلىق ئىشلاردا يېتەكلەش ئۈچۈن خۇدا ۋە ئۇنىڭ سۆزىگە مۇراجىئەت قىلىشىمىز كېرەك.</w:t>
      </w:r>
    </w:p>
    <w:p/>
    <w:p>
      <w:r xmlns:w="http://schemas.openxmlformats.org/wordprocessingml/2006/main">
        <w:t xml:space="preserve">1: مەتتا 19: 4-6 سىز ئوقۇدىڭىز ، ئۇ مۇنداق جاۋاب بەردى: باشتا ياراتقۇچى ئۇلارنى ئەر-ئايال قىلدى ۋە مۇنداق دېدى: «بۇ سەۋەبتىن بىر ئەر دادىسى ۋە ئانىسىدىن ئايرىلىپ ئايالى بىلەن ئىتتىپاقلىشىدۇ. ئىككىسى بىر تەنگە ئايلىنامدۇ؟ شۇڭا ئۇلار ئەمدى ئىككى ئەمەس ، بەلكى بىر تەن. شۇڭلاشقا تەڭرى بىرلەشتۈرگەن نەرسىنى ھېچكىم ئايرىمىسۇن.</w:t>
      </w:r>
    </w:p>
    <w:p/>
    <w:p>
      <w:r xmlns:w="http://schemas.openxmlformats.org/wordprocessingml/2006/main">
        <w:t xml:space="preserve">2: ئىبرانىيلار 13: 4 نىكاھ ھەممەيلەننىڭ ھۆرمىتىگە سازاۋەر بولسۇن ، نىكاھ كارىۋىتىنى ناپاك قىلسۇن ، چۈنكى خۇدا جىنسىي ئەخلاقسىزلىق ۋە زىناغا ھۆكۈم قىلىدۇ.</w:t>
      </w:r>
    </w:p>
    <w:p/>
    <w:p>
      <w:r xmlns:w="http://schemas.openxmlformats.org/wordprocessingml/2006/main">
        <w:t xml:space="preserve">لاۋىيلار 20:22 شۇڭا ، مېنىڭ بارلىق قانۇن-بەلگىلىمىلىرىمنى ۋە بارلىق ھۆكۈملىرىمنى ئىجرا قىلىپ ، ئۇنى ئىجرا قىلىڭلار.</w:t>
      </w:r>
    </w:p>
    <w:p/>
    <w:p>
      <w:r xmlns:w="http://schemas.openxmlformats.org/wordprocessingml/2006/main">
        <w:t xml:space="preserve">خۇدا ئىسرائىللارنى ئۆزىنىڭ ئولتۇراقلاشقان زېمىنىدىن قوغلىۋەتمەسلىكى ئۈچۈن ، ئۇنىڭ بارلىق قانۇن-بەلگىلىمىلىرىگە بويسۇنۇشنى بۇيرۇدى.</w:t>
      </w:r>
    </w:p>
    <w:p/>
    <w:p>
      <w:r xmlns:w="http://schemas.openxmlformats.org/wordprocessingml/2006/main">
        <w:t xml:space="preserve">1. ئاللاھنىڭ رەھمىتى ۋە رەھمىتى: ئۇنىڭ قانۇنلىرىنى ساقلاشنىڭ ئەھمىيىتى</w:t>
      </w:r>
    </w:p>
    <w:p/>
    <w:p>
      <w:r xmlns:w="http://schemas.openxmlformats.org/wordprocessingml/2006/main">
        <w:t xml:space="preserve">2. ئىتائەتنىڭ ئەھمىيىتى: تەڭرىنىڭ كۆرسەتمىلىرىگە قۇلاق سېلىش</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جېنىڭىز بىلەن ، رەببىمىزنىڭ ئەمر-پەرمانلىرىغا ئەمەل قىلىپ ، بۈگۈن سىلەرگە ياخشىلىق قىلىمەن.</w:t>
      </w:r>
    </w:p>
    <w:p/>
    <w:p>
      <w:r xmlns:w="http://schemas.openxmlformats.org/wordprocessingml/2006/main">
        <w:t xml:space="preserve">2. يەرەمىيا 7: 22-23 - چۈنكى مەن ئاتا-بوۋىلىرىڭىزغا كۆيدۈرمە قۇربانلىق ياكى قۇربانلىق توغرىسىدا مىسىر زېمىنىدىن ئېلىپ چىققان كۈنى ئۇلارغا بۇيرۇق قىلمىغان. لېكىن ، مەن ئۇلارغا بۇيرۇق قىلىپ: «ئاۋازىمغا ئىتائەت قىل ، مەن سېنىڭ خۇدايىڭ بولىمەن ، سەن مېنىڭ خەلقىم بولىسەن. مەن ساڭا بۇيرۇغان يولدا مېڭىڭلار ، بۇ ياخشى بولسۇن ».</w:t>
      </w:r>
    </w:p>
    <w:p/>
    <w:p>
      <w:r xmlns:w="http://schemas.openxmlformats.org/wordprocessingml/2006/main">
        <w:t xml:space="preserve">لاۋىيلار 20:23 سىلەر مەن سېنىڭ ئالدىڭدىن قوغلاپ چىقارغان مىللەتنىڭ قائىدە-يوسۇنلىرىدا ماڭماڭلار ، چۈنكى ئۇلار بۇ ئىشلارنىڭ ھەممىسىنى قىلدى ، شۇڭا مەن ئۇلارنى ئۆچ كۆردۈم.</w:t>
      </w:r>
    </w:p>
    <w:p/>
    <w:p>
      <w:r xmlns:w="http://schemas.openxmlformats.org/wordprocessingml/2006/main">
        <w:t xml:space="preserve">خۇدا ئىسرائىللارنى ئاگاھلاندۇرۇپ ، بۇ يەرنى ئىلگىرى ئىشغال قىلغان كىشىلەرگە ئوخشاش ئەخلاقسىزلىق قىلماسلىققا بۇيرۇدى ، چۈنكى خۇدا بۇ خىل قىلمىشلارنى يامان كۆرىدۇ.</w:t>
      </w:r>
    </w:p>
    <w:p/>
    <w:p>
      <w:r xmlns:w="http://schemas.openxmlformats.org/wordprocessingml/2006/main">
        <w:t xml:space="preserve">1. تەڭرىنىڭ ئاگاھلاندۇرۇشى: خۇدانىڭ ئىرادىسىگە بويسۇنۇش ۋە ئېزىقتۇرۇشتىن ساقلىنىش.</w:t>
      </w:r>
    </w:p>
    <w:p/>
    <w:p>
      <w:r xmlns:w="http://schemas.openxmlformats.org/wordprocessingml/2006/main">
        <w:t xml:space="preserve">2. ھەقىقىي مۇقەددەسلىك: ئېتىقاد بىلەن ياشاش ۋە دۇنياغا ئەگەشمەسلىك.</w:t>
      </w:r>
    </w:p>
    <w:p/>
    <w:p>
      <w:r xmlns:w="http://schemas.openxmlformats.org/wordprocessingml/2006/main">
        <w:t xml:space="preserve">1. ئەفەسلىكلەر 5: 1-11 - خۇدانى دورىغان ۋە نۇرنىڭ بالىلىرىدەك ياشاش.</w:t>
      </w:r>
    </w:p>
    <w:p/>
    <w:p>
      <w:r xmlns:w="http://schemas.openxmlformats.org/wordprocessingml/2006/main">
        <w:t xml:space="preserve">2. رىملىقلار 12: 2 - ئىدىيىمىزنى ئۆزگەرتىش ۋە تەپەككۇرىمىزنى يېڭىلاش.</w:t>
      </w:r>
    </w:p>
    <w:p/>
    <w:p>
      <w:r xmlns:w="http://schemas.openxmlformats.org/wordprocessingml/2006/main">
        <w:t xml:space="preserve">لاۋىيلار 20:24 لېكىن ، مەن سىلەرگە ئېيتتىمكى ، سىلەر ئۇلارنىڭ زېمىنىغا ۋارىسلىق قىلىسىلەر ، مەن ئۇنى سۈت ۋە ھەسەل ئېقىۋاتقان زېمىنغا ئىگە قىلىش ئۈچۈن بېرىمەن. كىشىلەر.</w:t>
      </w:r>
    </w:p>
    <w:p/>
    <w:p>
      <w:r xmlns:w="http://schemas.openxmlformats.org/wordprocessingml/2006/main">
        <w:t xml:space="preserve">خۇدا ئىسرائىللارغا سۈت ۋە ھەسەل ئېقىۋاتقان يەر بېرىدىغانلىقىنى ۋە ئۇلارنى باشقا كىشىلەردىن ئايرىۋەتكەنلىكىنى ئېيتتى.</w:t>
      </w:r>
    </w:p>
    <w:p/>
    <w:p>
      <w:r xmlns:w="http://schemas.openxmlformats.org/wordprocessingml/2006/main">
        <w:t xml:space="preserve">1. خۇدانىڭ ۋارىسلىق قىلىش ۋەدىسى - خۇدا ئۆز خەلقىنى تەمىنلەش ۋەدىسىنى قانداق ئىجرا قىلدى.</w:t>
      </w:r>
    </w:p>
    <w:p/>
    <w:p>
      <w:r xmlns:w="http://schemas.openxmlformats.org/wordprocessingml/2006/main">
        <w:t xml:space="preserve">2. ئايرىشنىڭ كۈچى - تەڭرى بىزنى قانداق پەرقلەندۈردى ۋە بىزگە كىملىك بەردى.</w:t>
      </w:r>
    </w:p>
    <w:p/>
    <w:p>
      <w:r xmlns:w="http://schemas.openxmlformats.org/wordprocessingml/2006/main">
        <w:t xml:space="preserve">1. رىملىقلار 8: 14-17 - چۈنكى ، خۇدانىڭ روھىنىڭ يېتەكچىلىكىدە ، ئۇلار خۇدانىڭ ئوغۇللىرىدۇر.</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لاۋىيلار 20:25 شۇڭا ، پاك ھايۋانلار بىلەن ناپاكلار ، ناپاك قۇشلار بىلەن پاكلارنىڭ پەرقىنى ئايرىيسىلەر. جېنىڭلارنى ھايۋانلار ، قۇشلار ياكى يەر يۈزىدە ئۆمىلەيدىغان جانلىقلار بىلەن يىرگىنچلىك قىلماڭلار. مەن سەندىن ناپاك دەپ ئايرىدىم.</w:t>
      </w:r>
    </w:p>
    <w:p/>
    <w:p>
      <w:r xmlns:w="http://schemas.openxmlformats.org/wordprocessingml/2006/main">
        <w:t xml:space="preserve">خۇدا ئۆز خەلقىنى پاك ۋە ناپاك ھايۋانلارنى پەرقلەندۈرۈشكە ۋە ناپاك ھايۋانلار بىلەن ئالاقە قىلىشتىن ساقلىنىشقا بۇيرۇدى.</w:t>
      </w:r>
    </w:p>
    <w:p/>
    <w:p>
      <w:r xmlns:w="http://schemas.openxmlformats.org/wordprocessingml/2006/main">
        <w:t xml:space="preserve">1. پاك ۋە ناپاكلارنىڭ پەرقى: بىز خۇدانىڭ بۇيرۇقلىرىغا قانداق ئەمەل قىلىشىمىز كېرەك.</w:t>
      </w:r>
    </w:p>
    <w:p/>
    <w:p>
      <w:r xmlns:w="http://schemas.openxmlformats.org/wordprocessingml/2006/main">
        <w:t xml:space="preserve">2. مۇقەددەسلىك: ئۆزىمىزنى ناپاك نەرسىدىن ئايرىش.</w:t>
      </w:r>
    </w:p>
    <w:p/>
    <w:p>
      <w:r xmlns:w="http://schemas.openxmlformats.org/wordprocessingml/2006/main">
        <w:t xml:space="preserve">1. پېترۇس 1:16 - «چۈنكى سەن مۇقەددەس بولىسەن ، چۈنكى مەن مۇقەددەس» دەپ يېزىلغان.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20: 26 سىلەر ماڭا مۇقەددەس بولۇڭلار.</w:t>
      </w:r>
    </w:p>
    <w:p/>
    <w:p>
      <w:r xmlns:w="http://schemas.openxmlformats.org/wordprocessingml/2006/main">
        <w:t xml:space="preserve">خۇدا ئۆز خەلقىنى ئايرىپ ئۇلارنى مۇقەددەس قىلدى.</w:t>
      </w:r>
    </w:p>
    <w:p/>
    <w:p>
      <w:r xmlns:w="http://schemas.openxmlformats.org/wordprocessingml/2006/main">
        <w:t xml:space="preserve">1. تەڭرىنىڭ مۇقەددەسلىكى ۋە ئۇنىڭ ھاياتىمىزغا كۆرسىتىدىغان تەسىرى</w:t>
      </w:r>
    </w:p>
    <w:p/>
    <w:p>
      <w:r xmlns:w="http://schemas.openxmlformats.org/wordprocessingml/2006/main">
        <w:t xml:space="preserve">2. مۇقەددەسلىكنىڭ چېگراسى - بىزنىڭ خۇدانىڭ ئۆلچىمىگە بولغان مەسئۇلىيىتىمىز</w:t>
      </w:r>
    </w:p>
    <w:p/>
    <w:p>
      <w:r xmlns:w="http://schemas.openxmlformats.org/wordprocessingml/2006/main">
        <w:t xml:space="preserve">1. يەشايا 6: 3 - بىرى يەنە بىرىنى چاقىرىپ: مۇقەددەس ، مۇقەددەس ، ھەممىگە قادىر پەرۋەردىگاردۇر. پۈتۈن يەر ئۇنىڭ شان-شەرىپىگە تولدى.</w:t>
      </w:r>
    </w:p>
    <w:p/>
    <w:p>
      <w:r xmlns:w="http://schemas.openxmlformats.org/wordprocessingml/2006/main">
        <w:t xml:space="preserve">2. پېترۇس 1: 15-16 چۈنكى ، مۇقەددەس بولۇڭلار. چۈنكى مەن مۇقەددەس.</w:t>
      </w:r>
    </w:p>
    <w:p/>
    <w:p>
      <w:r xmlns:w="http://schemas.openxmlformats.org/wordprocessingml/2006/main">
        <w:t xml:space="preserve">لاۋىيلار 20:27 تونۇش روھى بار ياكى سېھىرگەر بولغان ئەر ياكى ئايال چوقۇم ئۆلتۈرۈلىدۇ ، ئۇلارنى تاش بىلەن تاشلايدۇ ، قېنى ئۇلارنىڭ ئۈستىدە بولىدۇ.</w:t>
      </w:r>
    </w:p>
    <w:p/>
    <w:p>
      <w:r xmlns:w="http://schemas.openxmlformats.org/wordprocessingml/2006/main">
        <w:t xml:space="preserve">بۇ بۆلەكتە سېھىرگەرلىك قىلغانلارغا بېرىلىدىغان جازا سۆزلەنگەن.</w:t>
      </w:r>
    </w:p>
    <w:p/>
    <w:p>
      <w:r xmlns:w="http://schemas.openxmlformats.org/wordprocessingml/2006/main">
        <w:t xml:space="preserve">1. «ئوكۇلنىڭ خەۋىپى: خاسىيەتلىك تەبىئەتتە دابلىڭنىڭ ئاقىۋىتى»</w:t>
      </w:r>
    </w:p>
    <w:p/>
    <w:p>
      <w:r xmlns:w="http://schemas.openxmlformats.org/wordprocessingml/2006/main">
        <w:t xml:space="preserve">2. «خۇدانىڭ ئاگاھلاندۇرۇشى: سېھىرگەرلىك ۋە ئىلاھنىڭ مەنىۋى خەۋىپى»</w:t>
      </w:r>
    </w:p>
    <w:p/>
    <w:p>
      <w:r xmlns:w="http://schemas.openxmlformats.org/wordprocessingml/2006/main">
        <w:t xml:space="preserve">1. تەۋرات قانۇنى 18: 10-12 - «ئاراڭلاردا ئوغلىنى ياكى قىزىنى ئوتتىن ئۆتكۈزىدىغان ، پال سېلىشنى ، ياكى زاماننى كۈزەتكۈچى ، سېھىرگەر ياكى جادۇگەرنى تاپقىلى بولمايدۇ. ، ياكى جەزبىدار ، ياكى تونۇش روھى بار مەسلىھەتچى ، سېھىرگەر ، ياكى سېھىرگەر. چۈنكى بۇ ئىشلارنىڭ ھەممىسى پەرۋەردىگارغا يىرگىنچلىك ».</w:t>
      </w:r>
    </w:p>
    <w:p/>
    <w:p>
      <w:r xmlns:w="http://schemas.openxmlformats.org/wordprocessingml/2006/main">
        <w:t xml:space="preserve">2. يەشايا 8: 19 - «ئۇلار ساڭا:« تونۇش روھى بارلارنى ، سىيرىلىپ چۈشكەن ۋە سېھىرگەرلەرنى ئىزدەڭلار: بىر خەلق ئۆز خۇداسىنى ئىزدىمەسلىكى كېرەكمۇ؟ تىرىكلەر ئۆلۈكلەر ئۈچۈن؟ "</w:t>
      </w:r>
    </w:p>
    <w:p/>
    <w:p>
      <w:r xmlns:w="http://schemas.openxmlformats.org/wordprocessingml/2006/main">
        <w:t xml:space="preserve">لاۋىيلار 21 نى تۆۋەندىكى ئايەتلەر بىلەن تۆۋەندىكى ئۈچ ئابزاسقا يىغىنچاقلاشقا بولىدۇ:</w:t>
      </w:r>
    </w:p>
    <w:p/>
    <w:p>
      <w:r xmlns:w="http://schemas.openxmlformats.org/wordprocessingml/2006/main">
        <w:t xml:space="preserve">1-پاراگراف: لاۋىيلار 21: 1-9 روھانىيلارنىڭ مۇقەددەسلىكىگە ئائىت بەلگىلىمە بايان قىلىنغان. بۇ باپتا روھانىيلارنىڭ خۇدا بىلەن خەلق ئوتتۇرىسىدىكى مۇرەسسەچىلىك رولى سەۋەبىدىن تېخىمۇ يۇقىرى ساپلىق ۋە مۇقەددەسلىكنى ساقلاپ قېلىش تەكىتلەنگەن. پوپلارنىڭ ئاتا-ئانىسى ، بالىلىرى ، قېرىنداشلىرى ياكى توي قىلمىغان ئاچا-سىڭىللىرى قاتارلىق يېقىن تۇغقانلىرىدىن باشقا ، جەسەتلەر بىلەن ئۇچرىشىش ئارقىلىق ئۆزىنى ناپاك قىلىشنى مەنئى قىلىدۇ. پوپلارغا يەنە بېشىنى چۈشۈرمەسلىك ياكى ساقاللىرىنى چۈشۈرمەسلىك بۇيرۇلغان ۋە ئۆزىگە نومۇس قىلىدىغان ھەرىكەتلەردىن ساقلىنىشى كېرەك.</w:t>
      </w:r>
    </w:p>
    <w:p/>
    <w:p>
      <w:r xmlns:w="http://schemas.openxmlformats.org/wordprocessingml/2006/main">
        <w:t xml:space="preserve">2-پاراگراف: لاۋىيلار 21: 10-15 غىچە داۋاملىشىپ ، روھانىيلارنىڭ توي قىلىش سالاھىيىتىگە ئائىت كونكرېت بەلگىلىمە چىقىرىلدى. بابتا مۇنداق دېيىلدى: پوپ پەقەت قىز ياكى باشقا پوپنىڭ تۇل ئايالى بىلەن توي قىلسا بولىدۇ. ئۇلارنىڭ ئاجرىشىپ كەتكەن ئاياللار ياكى پاھىشىۋازلىق بىلەن شۇغۇللانغانلار بىلەن توي قىلىشى چەكلەنگەن. بۇ تەلەپ روھانىيلارنىڭ نەسەبىنىڭ ساپ ۋە پاكىزە بولماسلىقىغا كاپالەتلىك قىلىدۇ.</w:t>
      </w:r>
    </w:p>
    <w:p/>
    <w:p>
      <w:r xmlns:w="http://schemas.openxmlformats.org/wordprocessingml/2006/main">
        <w:t xml:space="preserve">3-پاراگراف: لاۋىيلار 21 روھانىيلارنىڭ بەزى مۇقەددەس ۋەزىپىلەرنى ئورۇندىيالمايدىغان جىسمانى جەھەتتىن داغ ياكى شەكلى ئۆزگىرىشىنى ھەل قىلىش بىلەن ئاخىرلاشتى. ئۇنىڭدا مۇنداق دېيىلگەن: قارىغۇلارچە ، ئاقساقلىق ، قارامتۇل ، شەكلى ئۆزگىرىپ كېتىش ياكى كۆكرەك پەردىسى ياللۇغى قاتارلىق كۆرۈنەرلىك نۇقسانلار بار ھېچقانداق پوپنىڭ قۇربانلىق سۇپىسىغا يېقىنلىشىشىغا ياكى خۇداغا قۇربانلىق قىلىشىغا يول قويۇلمايدۇ. بۇ بەلگىلىمە جىسمانىي جەھەتتە كەمتۈك بولماي تۇرۇپ قۇربانلىق قىلىش ئىدىيىسىنى ساقلاپ قېلىشنى ۋە روھانىيلىق ئىچىدە پاكلىقنى ساقلاشنىڭ مۇھىملىقىنى تەكىتلەشنى مەقسەت قىلىدۇ.</w:t>
      </w:r>
    </w:p>
    <w:p/>
    <w:p>
      <w:r xmlns:w="http://schemas.openxmlformats.org/wordprocessingml/2006/main">
        <w:t xml:space="preserve">خۇلاسە:</w:t>
      </w:r>
    </w:p>
    <w:p>
      <w:r xmlns:w="http://schemas.openxmlformats.org/wordprocessingml/2006/main">
        <w:t xml:space="preserve">لاۋىيلار 21:</w:t>
      </w:r>
    </w:p>
    <w:p>
      <w:r xmlns:w="http://schemas.openxmlformats.org/wordprocessingml/2006/main">
        <w:t xml:space="preserve">روھانىيلارنىڭ مۇقەددەسلىكى توغرىسىدىكى بەلگىلىمە</w:t>
      </w:r>
    </w:p>
    <w:p>
      <w:r xmlns:w="http://schemas.openxmlformats.org/wordprocessingml/2006/main">
        <w:t xml:space="preserve">يېقىن تۇغقانلىرى ئۈچۈن جەسەتلەر بىلەن ئۇچرىشىشنى چەكلەش</w:t>
      </w:r>
    </w:p>
    <w:p>
      <w:r xmlns:w="http://schemas.openxmlformats.org/wordprocessingml/2006/main">
        <w:t xml:space="preserve">ساقال قويۇش ، ساقال قىرقىش ھەققىدىكى كۆرسەتمە نومۇس قىلىشتىن ساقلىنىش.</w:t>
      </w:r>
    </w:p>
    <w:p/>
    <w:p>
      <w:r xmlns:w="http://schemas.openxmlformats.org/wordprocessingml/2006/main">
        <w:t xml:space="preserve">باشقا روھانىيلارنىڭ تۇل ئاياللىرى بىلەن توي قىلىش سالاھىيىتىگە ئېرىشىش تەلىپى</w:t>
      </w:r>
    </w:p>
    <w:p>
      <w:r xmlns:w="http://schemas.openxmlformats.org/wordprocessingml/2006/main">
        <w:t xml:space="preserve">ئاجرىشىپ كەتكەن ئاياللار ، پاھىشەلەر بىلەن توي قىلىشنى چەكلەش</w:t>
      </w:r>
    </w:p>
    <w:p>
      <w:r xmlns:w="http://schemas.openxmlformats.org/wordprocessingml/2006/main">
        <w:t xml:space="preserve">روھانىيلار نەسلىنىڭ ساپلىقىنى ساقلاش.</w:t>
      </w:r>
    </w:p>
    <w:p/>
    <w:p>
      <w:r xmlns:w="http://schemas.openxmlformats.org/wordprocessingml/2006/main">
        <w:t xml:space="preserve">روھانىيلارنىڭ مۇقەددەس ۋەزىپىلەرنى ئورۇنداشتا كۆرۈنەرلىك نۇقسانلىرى بار.</w:t>
      </w:r>
    </w:p>
    <w:p>
      <w:r xmlns:w="http://schemas.openxmlformats.org/wordprocessingml/2006/main">
        <w:t xml:space="preserve">قۇربانلىق سۇپىسىغا يېقىنلىشىش ، قۇربانلىق قىلىش.</w:t>
      </w:r>
    </w:p>
    <w:p>
      <w:r xmlns:w="http://schemas.openxmlformats.org/wordprocessingml/2006/main">
        <w:t xml:space="preserve">جىسمانىي جەھەتتە كەمتۈك بولماي تۇرۇپ قۇربانلىق قىلىشقا ئەھمىيەت بېرىش روھانىيلىق ئىچىدە پاكلىقنى ساقلاش.</w:t>
      </w:r>
    </w:p>
    <w:p/>
    <w:p>
      <w:r xmlns:w="http://schemas.openxmlformats.org/wordprocessingml/2006/main">
        <w:t xml:space="preserve">بۇ باپتا روھانىيلارنىڭ خۇداغا خىزمەت قىلىشتىكى مۇقەددەسلىكى ۋە لاياقەتلىكلىكى توغرىسىدىكى بەلگىلىمە ئاساس قىلىنغان. لاۋىيلار 21 روھانىيلارنىڭ خۇدا بىلەن خەلق ئوتتۇرىسىدىكى مۇرەسسەچىلىك رولى سەۋەبىدىن تېخىمۇ يۇقىرى ساپلىق ۋە مۇقەددەسلىكنى ساقلىشى كېرەكلىكىنى تەكىتلەش بىلەن باشلىنىدۇ. پوپلارنىڭ كونكرېت يېقىن تۇغقانلىرىدىن باشقا ، جەسەتلەر بىلەن ئۇچرىشىش ئارقىلىق ئۆزىنى ناپاك قىلىشىنى چەكلەيدۇ. بۇ باپتا يەنە پوپلارغا بېشىنى چۈشۈرمەسلىك ياكى ساقاللىرىنى چۈشۈرمەسلىك بۇيرۇلغان ۋە ئۆزىگە نومۇس ئېلىپ كېلىدىغان ھەرىكەتلەردىن ساقلىنىشنىڭ مۇھىملىقى تەكىتلەنگەن.</w:t>
      </w:r>
    </w:p>
    <w:p/>
    <w:p>
      <w:r xmlns:w="http://schemas.openxmlformats.org/wordprocessingml/2006/main">
        <w:t xml:space="preserve">بۇنىڭدىن باشقا ، لاۋىيلار 21 روھانىيلارنىڭ توي قىلىش سالاھىيىتىگە ئائىت كونكرېت بەلگىلىمە بىلەن تەمىنلەيدۇ. ئۇنىڭدا مۇنداق دېيىلگەن: پوپ پەقەت قىز ياكى باشقا پوپنىڭ تۇل ئايالى بىلەن توي قىلسا بولىدۇ. ئۇلارنىڭ ئاجرىشىپ كەتكەن ئاياللار ياكى پاھىشىۋازلىق بىلەن شۇغۇللانغانلار بىلەن توي قىلىشى چەكلەنگەن. بۇ تەلەپ روھانىيلارنىڭ نەسەبىنىڭ ساپ ۋە پاكىزە بولماسلىقىغا كاپالەتلىك قىلىدۇ.</w:t>
      </w:r>
    </w:p>
    <w:p/>
    <w:p>
      <w:r xmlns:w="http://schemas.openxmlformats.org/wordprocessingml/2006/main">
        <w:t xml:space="preserve">بۇ باب روھانىيلارنىڭ بەزى مۇقەددەس ۋەزىپىلەرنى ئورۇندىيالمايدىغان جىسمانىي نۇقسان ياكى شەكلى ئۆزگىرىشىنى ھەل قىلىش بىلەن ئاخىرلاشتى. لاۋىيلار 21 دە مۇنداق دېيىلدى: قارىغۇلارچە ، ئاقساقلىق ، قارامتۇللۇق ، شەكىلسىزلىنىش ياكى كۆكرەك پەردىسى ياللۇغى قاتارلىق كۆرۈنەرلىك نۇقسانلار بولغان ھېچقانداق پوپنىڭ قۇربانلىق سۇپىسىغا يېقىنلىشىشىغا ياكى خۇداغا قۇربانلىق قىلىشىغا يول قويۇلمايدۇ. بۇ بەلگىلىمە جىسمانىي جەھەتتە كەمتۈك بولماي تۇرۇپ قۇربانلىق قىلىش ئىدىيىسىنى ساقلاپ قېلىشنى ۋە روھانىيلىق ئىچىدە پاكلىقنى ساقلاشنىڭ مۇھىملىقىنى تەكىتلەشنى مەقسەت قىلىدۇ.</w:t>
      </w:r>
    </w:p>
    <w:p/>
    <w:p>
      <w:r xmlns:w="http://schemas.openxmlformats.org/wordprocessingml/2006/main">
        <w:t xml:space="preserve">لاۋىيلار 21: 1 پەرۋەردىگار مۇساغا: «ھارۇننىڭ ئوغۇللىرى روھانىيلارغا سۆزلەڭلار ۋە ئۇلارغا ئېيتقىنكى ، ئۆز خەلقى ئارىسىدا ئۆلۈكلەر ئۈچۈن ناپاك ئادەم يوق».</w:t>
      </w:r>
    </w:p>
    <w:p/>
    <w:p>
      <w:r xmlns:w="http://schemas.openxmlformats.org/wordprocessingml/2006/main">
        <w:t xml:space="preserve">پەرۋەردىگار مۇساغا ھارۇننىڭ ئوغۇللىرى بولغان روھانىيلارغا ئۆلۈكلەرنى بېقىشتا ناپاك بولماسلىقنى بۇيرۇدى.</w:t>
      </w:r>
    </w:p>
    <w:p/>
    <w:p>
      <w:r xmlns:w="http://schemas.openxmlformats.org/wordprocessingml/2006/main">
        <w:t xml:space="preserve">1. روھانىيلار ئىشخانىسىنىڭ كۈچى: بىز قانداق قىلىپ رەببىمىزنىڭ ئەمرىگە ئەمەل قىلالايمىز</w:t>
      </w:r>
    </w:p>
    <w:p/>
    <w:p>
      <w:r xmlns:w="http://schemas.openxmlformats.org/wordprocessingml/2006/main">
        <w:t xml:space="preserve">2. ئۆلۈكلەرنى ھۆرمەتلەش ۋە ھۆرمەتلەش: خۇدانىڭ كۆرسەتمىلىرىگە ئەمەل قىلىشنىڭ ئەھمىيىتى</w:t>
      </w:r>
    </w:p>
    <w:p/>
    <w:p>
      <w:r xmlns:w="http://schemas.openxmlformats.org/wordprocessingml/2006/main">
        <w:t xml:space="preserve">1. ئىبرانىيلار 13: 17 - رەھبەرلىرىڭىزگە ئىتائەت قىلىڭ ۋە ئۇلارنىڭ ھوقۇقىغا بويسۇنۇڭ. ئۇلار چوقۇم ھېساب بېرىدىغان ئەرلەردەك سىزنى كۆزىتىدۇ. ئۇلارغا بويسۇنۇڭ ، ئۇلارنىڭ خىزمىتى يۈك ئەمەس ، خۇشاللىق بولىدۇ ، چۈنكى بۇ سىزگە ھېچقانداق پايدىسى يوق.</w:t>
      </w:r>
    </w:p>
    <w:p/>
    <w:p>
      <w:r xmlns:w="http://schemas.openxmlformats.org/wordprocessingml/2006/main">
        <w:t xml:space="preserve">2. تەۋرات قانۇنى 18: 10-13 - ئاراڭلاردا ئوغلى ياكى قىزىنى ئوتتا قۇربانلىق قىلىدىغان ، پال سېلىش ياكى سېھىرگەرلىك قىلىدىغان ، بىشارەتلەرنى چۈشەندۈرىدىغان ، سېھىرگەرلىك بىلەن شۇغۇللىنىدىغان ياكى سېھىرگەرلىك قىلىدىغان ، ياكى ئوتتۇراھال ياكى روھانىي ئادەم تېپىلمىسۇن. ياكى ئۆلۈكلەر بىلەن مەسلىھەتلىشىدىغانلار. بۇ ئىشلارنى قىلغان كىشى رەببىگە يىرگىنچلىك.</w:t>
      </w:r>
    </w:p>
    <w:p/>
    <w:p>
      <w:r xmlns:w="http://schemas.openxmlformats.org/wordprocessingml/2006/main">
        <w:t xml:space="preserve">لاۋىيلار 21: 2 ئەمما ئۇنىڭ يېقىن تۇغقانلىرى ئۈچۈن ، يەنى ئانىسى ، دادىسى ، ئوغلى ، قىزى ۋە ئىنىسى ئۈچۈن.</w:t>
      </w:r>
    </w:p>
    <w:p/>
    <w:p>
      <w:r xmlns:w="http://schemas.openxmlformats.org/wordprocessingml/2006/main">
        <w:t xml:space="preserve">بۇ كىتابتا پوپلارنىڭ يېقىن تۇغقانلىرىغا ھۆرمەت ۋە ھۆرمەت كۆرسىتىشى كېرەكلىكى تەكىتلەنگەن.</w:t>
      </w:r>
    </w:p>
    <w:p/>
    <w:p>
      <w:r xmlns:w="http://schemas.openxmlformats.org/wordprocessingml/2006/main">
        <w:t xml:space="preserve">1: بىز ئائىلىمىزنى سۆيۈش ۋە ھۆرمەتلەشكە چاقىرىمىز</w:t>
      </w:r>
    </w:p>
    <w:p/>
    <w:p>
      <w:r xmlns:w="http://schemas.openxmlformats.org/wordprocessingml/2006/main">
        <w:t xml:space="preserve">2: تۇغقانلىرىمىزغا بولغان ھۆرمەت قەلبىنى يېتىلدۈرۈش</w:t>
      </w:r>
    </w:p>
    <w:p/>
    <w:p>
      <w:r xmlns:w="http://schemas.openxmlformats.org/wordprocessingml/2006/main">
        <w:t xml:space="preserve">1: ئەفەسلىكلەر 6: 2 «ئاتا-ئاناڭنى ھۆرمەت قىل» ، بۇ بىرىنچى ۋەدىگە ۋاپا قىلىش</w:t>
      </w:r>
    </w:p>
    <w:p/>
    <w:p>
      <w:r xmlns:w="http://schemas.openxmlformats.org/wordprocessingml/2006/main">
        <w:t xml:space="preserve">2: ماقال-تەمسىل 3: 1-2 «ئوغلۇم ، مېنىڭ تەلىملىرىمنى ئۇنتۇپ قالما ، قەلبىڭ مېنىڭ ئەمرلىرىمگە ئەمەل قىلسۇن ، ئۇزۇن ئۆمۈر ۋە ئۇزۇن يىللىق ھايات ۋە خاتىرجەملىك ئۇلار ساڭا قوشۇلىدۇ».</w:t>
      </w:r>
    </w:p>
    <w:p/>
    <w:p>
      <w:r xmlns:w="http://schemas.openxmlformats.org/wordprocessingml/2006/main">
        <w:t xml:space="preserve">لاۋىيلار 21: 3 سىڭلىسى ئۈچۈن ئۇنىڭغا يېقىن بىر قىز بار ، ئۇ ئېرى يوق. چۈنكى ئۇ ناپاك بولسۇن.</w:t>
      </w:r>
    </w:p>
    <w:p/>
    <w:p>
      <w:r xmlns:w="http://schemas.openxmlformats.org/wordprocessingml/2006/main">
        <w:t xml:space="preserve">لاۋىي كودىدىكى بىر ئەر گەرچە قىز بولسىمۇ ، سىڭلىسى بىلەن توي قىلماسلىقى مۇمكىن.</w:t>
      </w:r>
    </w:p>
    <w:p/>
    <w:p>
      <w:r xmlns:w="http://schemas.openxmlformats.org/wordprocessingml/2006/main">
        <w:t xml:space="preserve">1. نىكاھنىڭ مۇقەددەسلىكى: نىكاھ قانۇنىدىكى نىكاھ قانۇنىنىڭ چەكلىمىسى</w:t>
      </w:r>
    </w:p>
    <w:p/>
    <w:p>
      <w:r xmlns:w="http://schemas.openxmlformats.org/wordprocessingml/2006/main">
        <w:t xml:space="preserve">2. مۇقەددەسلىكنىڭ ئەھمىيىتى: ئۇنىڭ قانۇنىدا چىڭ تۇرۇش ئارقىلىق خۇدانى ھۆرمەتلەش</w:t>
      </w:r>
    </w:p>
    <w:p/>
    <w:p>
      <w:r xmlns:w="http://schemas.openxmlformats.org/wordprocessingml/2006/main">
        <w:t xml:space="preserve">1. ماقال-تەمسىل 18:22 - خوتۇن تاپقان كىشى ياخشى نەرسە تاپالايدۇ ۋە رەببىمىزنىڭ ئىلتىپاتىغا ئېرىشىدۇ.</w:t>
      </w:r>
    </w:p>
    <w:p/>
    <w:p>
      <w:r xmlns:w="http://schemas.openxmlformats.org/wordprocessingml/2006/main">
        <w:t xml:space="preserve">2. 1- كورىنتلىقلار 7: 2 - ئەمما جىنسىي ئەخلاقسىزلىقنىڭ ئېزىقتۇرۇشى سەۋەبىدىن ، ھەر بىر ئەرنىڭ ئۆز ئايالى ، ھەر بىر ئايالنىڭ ئۆز ئېرى بولۇشى كېرەك.</w:t>
      </w:r>
    </w:p>
    <w:p/>
    <w:p>
      <w:r xmlns:w="http://schemas.openxmlformats.org/wordprocessingml/2006/main">
        <w:t xml:space="preserve">لاۋىيلار 21: 4 لېكىن ئۇ ئۆز خەلقى ئىچىدىكى باش ئادەم بولغاچقا ، ئۆزىنى ناپاك قىلمايدۇ.</w:t>
      </w:r>
    </w:p>
    <w:p/>
    <w:p>
      <w:r xmlns:w="http://schemas.openxmlformats.org/wordprocessingml/2006/main">
        <w:t xml:space="preserve">بىر خەلق باشلىقى ئۆزىنى ناپاك قىلىدىغان پائالىيەتلەر بىلەن شۇغۇللىنىپ ئۆزىنى ناپاك قىلماسلىقى كېرەك.</w:t>
      </w:r>
    </w:p>
    <w:p/>
    <w:p>
      <w:r xmlns:w="http://schemas.openxmlformats.org/wordprocessingml/2006/main">
        <w:t xml:space="preserve">1. رەھبەرلىك مەسئۇلىيىتى: سەمىمىيەتنى باشقىلارغا ئۈلگە قىلىش</w:t>
      </w:r>
    </w:p>
    <w:p/>
    <w:p>
      <w:r xmlns:w="http://schemas.openxmlformats.org/wordprocessingml/2006/main">
        <w:t xml:space="preserve">2. ياخشى ئۈلگە بولۇش: مۇقەددەس تۇرمۇش كەچۈرۈشنىڭ كۈچى</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1 پېترۇس 5: 2-3 - ئاراڭلاردىكى خۇدانىڭ پادىلىرىنى پادىچى قىلىپ ، مەجبۇرلاش بىلەن ئەمەس ، بەلكى خۇدا خالىغىنىنى خالىغانچە باشقۇرىدۇ. نومۇسسىز پايدا ئۈچۈن ئەمەس ، بەلكى ئىنتىزارلىق بىلەن. مەسئۇللىرىڭىزغا ھۆكۈمرانلىق قىلماڭ ، بەلكى پادىغا ئۈلگە بولۇڭ.</w:t>
      </w:r>
    </w:p>
    <w:p/>
    <w:p>
      <w:r xmlns:w="http://schemas.openxmlformats.org/wordprocessingml/2006/main">
        <w:t xml:space="preserve">لاۋىيلار 21: 5 ئۇلار بېشىغا تاقىر قويمايدۇ ، ساقاللىرىنىڭ بۇرجىكىنى چۈشۈرمەيدۇ ، ياكى تېنىدە كېسىۋەتمەيدۇ.</w:t>
      </w:r>
    </w:p>
    <w:p/>
    <w:p>
      <w:r xmlns:w="http://schemas.openxmlformats.org/wordprocessingml/2006/main">
        <w:t xml:space="preserve">خۇدانىڭ روھانىيلىرى چاچلىرىنى چۈشۈرمەسلىك ، چاچلىرىنى چۈشۈرمەسلىك ۋە ئۇلارنىڭ تېنىدە چاچ ياساشقا بۇيرۇلغان.</w:t>
      </w:r>
    </w:p>
    <w:p/>
    <w:p>
      <w:r xmlns:w="http://schemas.openxmlformats.org/wordprocessingml/2006/main">
        <w:t xml:space="preserve">1. مۇقەددەسلىكنىڭ كۈچى: نېمىشقا بىزنى تېخىمۇ يۇقىرى ئۆلچەمگە چاقىرىمىز</w:t>
      </w:r>
    </w:p>
    <w:p/>
    <w:p>
      <w:r xmlns:w="http://schemas.openxmlformats.org/wordprocessingml/2006/main">
        <w:t xml:space="preserve">2. ئۆزىمىزنى ئايرىش: تەڭرىنىڭ روھانىي بولۇشىنىڭ مەنىسى</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ياقۇپ 4: 8 - «خۇداغا يېقىنلىشىڭ ، ئۇمۇ سىزگە يېقىنلىشىدۇ. ئەي گۇناھكارلار ، قولۇڭلارنى پاكلاڭلار ۋە قەلبىڭلارنى پاكلاڭلار».</w:t>
      </w:r>
    </w:p>
    <w:p/>
    <w:p>
      <w:r xmlns:w="http://schemas.openxmlformats.org/wordprocessingml/2006/main">
        <w:t xml:space="preserve">لاۋىيلار 21: 6 ئۇلار ئۆز خۇدالىرى ئۈچۈن مۇقەددەس بولىدۇ ، خۇدانىڭ نامىنى ناپاك قىلمايدۇ. چۈنكى ، پەرۋەردىگارنىڭ ئوتتىن قۇربانلىق قىلغان قۇربانلىقلىرى ۋە خۇدانىڭ نانلىرى بولىدۇ. شۇڭا ئۇلار مۇقەددەس بولىدۇ.</w:t>
      </w:r>
    </w:p>
    <w:p/>
    <w:p>
      <w:r xmlns:w="http://schemas.openxmlformats.org/wordprocessingml/2006/main">
        <w:t xml:space="preserve">پەرۋەردىگارنىڭ روھانىيلىرى پەرۋەردىگارنىڭ قۇربانلىقلىرى ۋە خۇدانىڭ نانلىرىنى تەقدىم قىلىش ئۈچۈن مۇقەددەس بولۇشى كېرەك.</w:t>
      </w:r>
    </w:p>
    <w:p/>
    <w:p>
      <w:r xmlns:w="http://schemas.openxmlformats.org/wordprocessingml/2006/main">
        <w:t xml:space="preserve">1. خۇدانىڭ روھانىيلىقى - مۇقەددەسلىككە چاقىرىق</w:t>
      </w:r>
    </w:p>
    <w:p/>
    <w:p>
      <w:r xmlns:w="http://schemas.openxmlformats.org/wordprocessingml/2006/main">
        <w:t xml:space="preserve">2. ھاياتلىق نېنى - پەرۋەردىگاردىن ئوزۇقلۇق تېپىش</w:t>
      </w:r>
    </w:p>
    <w:p/>
    <w:p>
      <w:r xmlns:w="http://schemas.openxmlformats.org/wordprocessingml/2006/main">
        <w:t xml:space="preserve">1. 1 پېترۇس 2: 5 - سىلەرمۇ تىرىك تاش بولۇش سۈپىتىڭىز بىلەن ، ئەيسا مەسىھ ئارقىلىق خۇدا قوبۇل قىلالايدىغان مەنىۋى قۇربانلىقلارنى تەقدىم قىلىش ئۈچۈن ، مەنىۋى ئۆي ، مۇقەددەس روھانىيلىق بىنا قىلىۋاتىسىز.</w:t>
      </w:r>
    </w:p>
    <w:p/>
    <w:p>
      <w:r xmlns:w="http://schemas.openxmlformats.org/wordprocessingml/2006/main">
        <w:t xml:space="preserve">2. يەشايا 61: 6 - لېكىن ، سىلەر پەرۋەردىگارنىڭ روھانىيلىرى دەپ ئاتالغان ، ئۇلار سېنى خۇدايىمىزنىڭ خىزمەتكارى دەپ ئاتايدۇ. سەن يەھۇدىي ئەمەسلەرنىڭ بايلىقىنى يەيسەن ، ئۇلارنىڭ شان-شەرىپى بىلەن ماختىنىسەن.</w:t>
      </w:r>
    </w:p>
    <w:p/>
    <w:p>
      <w:r xmlns:w="http://schemas.openxmlformats.org/wordprocessingml/2006/main">
        <w:t xml:space="preserve">لاۋىيلار 21: 7 ئۇلار پاھىشە ياكى ناپاك ئايالنى ئالمايدۇ. ئۇلار ئايالنى ئېرىدىن يىراقلاشتۇرمايدۇ ، چۈنكى ئۇ خۇدا ئۈچۈن مۇقەددەس.</w:t>
      </w:r>
    </w:p>
    <w:p/>
    <w:p>
      <w:r xmlns:w="http://schemas.openxmlformats.org/wordprocessingml/2006/main">
        <w:t xml:space="preserve">پەرۋەردىگار روھانىيلارنىڭ زىناخور كىشىگە ياكى ئاللىبۇرۇن ئاجرىشىپ كەتكەن ئايال بىلەن توي قىلماسلىقىنى بۇيرۇدى.</w:t>
      </w:r>
    </w:p>
    <w:p/>
    <w:p>
      <w:r xmlns:w="http://schemas.openxmlformats.org/wordprocessingml/2006/main">
        <w:t xml:space="preserve">1. روھانىيلارنىڭ مۇقەددەسلىكى</w:t>
      </w:r>
    </w:p>
    <w:p/>
    <w:p>
      <w:r xmlns:w="http://schemas.openxmlformats.org/wordprocessingml/2006/main">
        <w:t xml:space="preserve">2. نىكاھنىڭ مۇقەددەسلىكى</w:t>
      </w:r>
    </w:p>
    <w:p/>
    <w:p>
      <w:r xmlns:w="http://schemas.openxmlformats.org/wordprocessingml/2006/main">
        <w:t xml:space="preserve">1. 1 تىموتىي 3: 2-3 "شۇڭلاشقا نازارەتچى چوقۇم بىر خوتۇننىڭ ئېرى ، سەگەك ، ئۆزىنى كونترول قىلىدىغان ، ھۆرمەتلەيدىغان ، مېھماندوست ، ئوقۇتقۇچىلىق قىلالايدىغان ھاقارەتتىن ئۈستۈن بولۇشى كېرەك."</w:t>
      </w:r>
    </w:p>
    <w:p/>
    <w:p>
      <w:r xmlns:w="http://schemas.openxmlformats.org/wordprocessingml/2006/main">
        <w:t xml:space="preserve">2. 1 پېترۇس 1: 15-16 "لېكىن ، سېنى چاقىرغان كىشى مۇقەددەس بولغىنىدەك ، سىلەرمۇ مۇقەددەس بولۇڭلار ، چۈنكى مەن مۇقەددەس بولىمەن."</w:t>
      </w:r>
    </w:p>
    <w:p/>
    <w:p>
      <w:r xmlns:w="http://schemas.openxmlformats.org/wordprocessingml/2006/main">
        <w:t xml:space="preserve">لاۋىيلار 21: 8 شۇڭا ، ئۇنى مۇقەددەس قىلغىن. چۈنكى ئۇ خۇدايىڭنىڭ نېنىنى تەقدىم قىلىدۇ. ئۇ ساڭا مۇقەددەس بولىدۇ ، چۈنكى مەن سېنى مۇقەددەس قىلغان پەرۋەردىگار مەن مۇقەددەس.</w:t>
      </w:r>
    </w:p>
    <w:p/>
    <w:p>
      <w:r xmlns:w="http://schemas.openxmlformats.org/wordprocessingml/2006/main">
        <w:t xml:space="preserve">بۇ بۆلەكتە خۇدانىڭ نېنىنى تەقدىم قىلغانلارنىڭ مۇقەددەسلىكى ۋە ئۇلارنى پاكلاشنىڭ مۇھىملىقى سۆزلەنگەن.</w:t>
      </w:r>
    </w:p>
    <w:p/>
    <w:p>
      <w:r xmlns:w="http://schemas.openxmlformats.org/wordprocessingml/2006/main">
        <w:t xml:space="preserve">1. خۇدانىڭ نېنىنى سۇنۇشنىڭ مۇقەددەسلىكى</w:t>
      </w:r>
    </w:p>
    <w:p/>
    <w:p>
      <w:r xmlns:w="http://schemas.openxmlformats.org/wordprocessingml/2006/main">
        <w:t xml:space="preserve">2. پاكلاش: زۆرۈر قەدەم</w:t>
      </w:r>
    </w:p>
    <w:p/>
    <w:p>
      <w:r xmlns:w="http://schemas.openxmlformats.org/wordprocessingml/2006/main">
        <w:t xml:space="preserve">1. مەتتا 5: 48: «ئەرشتىكى ئاتاڭلار مۇكەممەل بولغىنىدەك ، مۇكەممەل بولۇڭلار».</w:t>
      </w:r>
    </w:p>
    <w:p/>
    <w:p>
      <w:r xmlns:w="http://schemas.openxmlformats.org/wordprocessingml/2006/main">
        <w:t xml:space="preserve">2. پېترۇس 1: 16: «مۇقەددەس بولۇڭلار ، چۈنكى مەن مۇقەددەس» دەپ يېزىلغان.</w:t>
      </w:r>
    </w:p>
    <w:p/>
    <w:p>
      <w:r xmlns:w="http://schemas.openxmlformats.org/wordprocessingml/2006/main">
        <w:t xml:space="preserve">لاۋىيلار 21: 9 ھەرقانداق روھانىينىڭ قىزى پاھىشە ئايالنى پاھىشىۋازلىق قىلسا ، دادىسىنى ھاقارەتلەيدۇ ، ئۇ ئوت بىلەن كۆيدۈرۈلىدۇ.</w:t>
      </w:r>
    </w:p>
    <w:p/>
    <w:p>
      <w:r xmlns:w="http://schemas.openxmlformats.org/wordprocessingml/2006/main">
        <w:t xml:space="preserve">پوپنىڭ قىزىنىڭ جىنسىي ئەخلاقسىزلىق بىلەن شۇغۇللىنىشى چەكلەنگەن ، ئەگەر بۇ قائىدىگە خىلاپلىق قىلسا ، ئوت بىلەن ئۆلۈم جازاسى بېرىلىدۇ.</w:t>
      </w:r>
    </w:p>
    <w:p/>
    <w:p>
      <w:r xmlns:w="http://schemas.openxmlformats.org/wordprocessingml/2006/main">
        <w:t xml:space="preserve">1. ئەخلاقسىزلىقنىڭ ئاقىۋىتى</w:t>
      </w:r>
    </w:p>
    <w:p/>
    <w:p>
      <w:r xmlns:w="http://schemas.openxmlformats.org/wordprocessingml/2006/main">
        <w:t xml:space="preserve">2. خۇدانىڭ ھەققانىيلىق ئۆلچىمى</w:t>
      </w:r>
    </w:p>
    <w:p/>
    <w:p>
      <w:r xmlns:w="http://schemas.openxmlformats.org/wordprocessingml/2006/main">
        <w:t xml:space="preserve">1- كورىنتلىقلارغا 6: 18- 20 - جىنسىي ئەخلاقسىزلىقتىن قېچىڭ. ئادەم سادىر قىلغان باشقا گۇناھلارنىڭ ھەممىسى بەدەننىڭ سىرتىدا ، ئەمما كىم جىنسىي جەھەتتىن گۇناھ قىلسا ، ئۆز بەدىنىگە قارشى گۇناھ قىلىدۇ.</w:t>
      </w:r>
    </w:p>
    <w:p/>
    <w:p>
      <w:r xmlns:w="http://schemas.openxmlformats.org/wordprocessingml/2006/main">
        <w:t xml:space="preserve">2. گالاتىيالىقلار 5: 19-21 - گۆشنىڭ قىلمىشلىرى ئېنىق: جىنسىي ئەخلاقسىزلىق ، نىجاسەت ۋە بۇزۇقچىلىق. بۇتقا چوقۇنۇش ۋە سېھىرگەرلىك ئۆچمەنلىك ، زىددىيەت ، ھەسەتخورلۇق ، ئاچچىقلىنىش ، شەخسىيەتچىلىك ئارزۇسى ، ئىختىلاپ ، گۇرۇپپىلار ۋە ھەسەتخورلۇق. مەستلىك ، ئورگانىزم ۋە شۇنىڭغا ئوخشاشلار.</w:t>
      </w:r>
    </w:p>
    <w:p/>
    <w:p>
      <w:r xmlns:w="http://schemas.openxmlformats.org/wordprocessingml/2006/main">
        <w:t xml:space="preserve">لاۋىيلار 21:10 بۇرادەرلىرى ئىچىدىكى باش روھانىي بولۇپ ، بېشىغا ياغلىق ياغ قۇيۇلغان ۋە كىيىملەرنى كىيىشكە بېغىشلانغان كىشى بېشىنى ئاچمايدۇ ۋە كىيىملىرىنىمۇ سۇنمايدۇ.</w:t>
      </w:r>
    </w:p>
    <w:p/>
    <w:p>
      <w:r xmlns:w="http://schemas.openxmlformats.org/wordprocessingml/2006/main">
        <w:t xml:space="preserve">باش روھانىي بېغىشلاش كىيىمىنى كىيگەندە بېشىنى ئېچىش ياكى كىيىملىرىنى رەتلەش مەنئى قىلىنىدۇ.</w:t>
      </w:r>
    </w:p>
    <w:p/>
    <w:p>
      <w:r xmlns:w="http://schemas.openxmlformats.org/wordprocessingml/2006/main">
        <w:t xml:space="preserve">1. ئىبادەتتە ھۆرمەتنىڭ ئەھمىيىتى</w:t>
      </w:r>
    </w:p>
    <w:p/>
    <w:p>
      <w:r xmlns:w="http://schemas.openxmlformats.org/wordprocessingml/2006/main">
        <w:t xml:space="preserve">2. ئاللاھنىڭ بۇيرۇقلىرىغا بويسۇنۇش</w:t>
      </w:r>
    </w:p>
    <w:p/>
    <w:p>
      <w:r xmlns:w="http://schemas.openxmlformats.org/wordprocessingml/2006/main">
        <w:t xml:space="preserve">1. چىقىش 28: 2-4 - "[پەرۋەردىگار مۇساغا مۇنداق دېدى:] ئىسرائىل خەلقىگە ماڭا سوۋغات ئېلىپ كېلىڭلار ، قەلبىڭلارنى ھەرىكەتلەندۈرىدىغان ھەر بىر كىشىدىن ماڭا سوۋغات قوبۇل قىلىسەن. مانا بۇلار سىلەر قوبۇل قىلىدىغان سوۋغاتلار. ئۇلاردىن: ئالتۇن ، كۈمۈش ۋە مىس ، كۆك ، بىنەپشە ، سۆسۈن ۋە يىپتىن توقۇلغان يىپ ۋە ئىنچىكە قوش رەخت ، ئۆچكە چېچى ، كۆندۈرۈلگەن قوچقارنىڭ تېرىسى ، ئۆچكە تېرىسى ، ئاكيا ياغىچى ، يورۇقلۇققا ماي ، ياغ مېيى ۋە خۇشپۇراق ئىسرىقلار. ، ئېفود ۋە كۆكرەك كېيىمى ئۈچۈن ئونكىس تاش ۋە تاشلار ».</w:t>
      </w:r>
    </w:p>
    <w:p/>
    <w:p>
      <w:r xmlns:w="http://schemas.openxmlformats.org/wordprocessingml/2006/main">
        <w:t xml:space="preserve">2. يەشايا 61:10 - «مەن پەرۋەردىگاردىن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p>
      <w:r xmlns:w="http://schemas.openxmlformats.org/wordprocessingml/2006/main">
        <w:t xml:space="preserve">لاۋىيلار 21:11 ئۇ يا ئۆلۈك جەسەتكە كىرمەيدۇ ، ياكى دادىسى ياكى ئانىسى ئۈچۈن ئۆزىنى ناپاك قىلمايدۇ.</w:t>
      </w:r>
    </w:p>
    <w:p/>
    <w:p>
      <w:r xmlns:w="http://schemas.openxmlformats.org/wordprocessingml/2006/main">
        <w:t xml:space="preserve">لاۋىيلار 21: 11 دە ، روھانىينىڭ ئۆز جەمەتىدىن بولغان تەقدىردىمۇ ، جەسەتلەر بىلەن ئۇچرىشىش ئارقىلىق ئۆزىنى ناپاك قىلماسلىقى بۇيرۇلغان.</w:t>
      </w:r>
    </w:p>
    <w:p/>
    <w:p>
      <w:r xmlns:w="http://schemas.openxmlformats.org/wordprocessingml/2006/main">
        <w:t xml:space="preserve">1: ئۆلۈكلەرنى ئۆز ئائىلىمىزدىكىلەردىن بولسىمۇ ھۆرمەتلەش ۋە ھۆرمەت قىلىشنىڭ مۇھىملىقىنى ئەستە ساقلىشىمىز كېرەك.</w:t>
      </w:r>
    </w:p>
    <w:p/>
    <w:p>
      <w:r xmlns:w="http://schemas.openxmlformats.org/wordprocessingml/2006/main">
        <w:t xml:space="preserve">2: شەخسىي مەسئۇلىيىتىمىزدىن ساقلىنىش ئۈچۈن دىنىي ھوقۇقتىن پايدىلانماسلىقىمىز كېرەك.</w:t>
      </w:r>
    </w:p>
    <w:p/>
    <w:p>
      <w:r xmlns:w="http://schemas.openxmlformats.org/wordprocessingml/2006/main">
        <w:t xml:space="preserve">1: ۋەز - نەسىھەت 8:11 - «يامان ئىشلارغا ھۆكۈم قىلىش تېز ئىجرا قىلىنمىغاچقا ، ئىنسانلارنىڭ ئوغۇللىرىنىڭ قەلبى ئۇلارغا يامانلىق قىلىشقا تولۇق ئورۇنلاشتۇرۇلغان».</w:t>
      </w:r>
    </w:p>
    <w:p/>
    <w:p>
      <w:r xmlns:w="http://schemas.openxmlformats.org/wordprocessingml/2006/main">
        <w:t xml:space="preserve">2: رىملىقلار 12: 17-18 - «ھېچكىمگە يامانلىق ئۈچۈن يامانلىق قىلماڭ ، بەلكى كۆپچىلىكنىڭ ئالدىدا ھۆرمەتكە سازاۋەر ئىشلارنى قىلىشنى ئويلاڭ. ئەگەر مۇمكىن بولسا ، ئۇ سىزگە باغلىق بولغاندىلا ، كۆپچىلىك بىلەن تىنچ ياشاڭ».</w:t>
      </w:r>
    </w:p>
    <w:p/>
    <w:p>
      <w:r xmlns:w="http://schemas.openxmlformats.org/wordprocessingml/2006/main">
        <w:t xml:space="preserve">لاۋىيلار 21:12 ئۇ مۇقەددەس جايدىن چىقمايدۇ ، ياكى خۇدانىڭ مۇقەددەس جايىنىمۇ ناپاك قىلمايدۇ. چۈنكى ، خۇدانىڭ ياغلىق ياغنىڭ تاجى ئۇنىڭ ئۈستىدە: مەن پەرۋەردىگار.</w:t>
      </w:r>
    </w:p>
    <w:p/>
    <w:p>
      <w:r xmlns:w="http://schemas.openxmlformats.org/wordprocessingml/2006/main">
        <w:t xml:space="preserve">روھانىي مۇقەددەس جايدىن ئايرىلماسلىقى ۋە ئۇنى ھاقارەتلىمەسلىكى كېرەك ، چۈنكى خۇدادىن ياغلانغان ياغ ئۇنىڭ ئۈستىدە.</w:t>
      </w:r>
    </w:p>
    <w:p/>
    <w:p>
      <w:r xmlns:w="http://schemas.openxmlformats.org/wordprocessingml/2006/main">
        <w:t xml:space="preserve">1. مەسىھنىڭ كۈچى</w:t>
      </w:r>
    </w:p>
    <w:p/>
    <w:p>
      <w:r xmlns:w="http://schemas.openxmlformats.org/wordprocessingml/2006/main">
        <w:t xml:space="preserve">2. روھانىيلارنىڭ مۇقەددەسلىكى</w:t>
      </w:r>
    </w:p>
    <w:p/>
    <w:p>
      <w:r xmlns:w="http://schemas.openxmlformats.org/wordprocessingml/2006/main">
        <w:t xml:space="preserve">1. زەبۇر 133: 2 - ئۇ بېشىدىكى قىممەتلىك مايغا ئوخشايدۇ ، ساقاللىرى ، ھارۇننىڭ ساقاللىرى ، كىيىملىرىنىڭ ياقىسىغا چۈشۈپ يۈرىدۇ.</w:t>
      </w:r>
    </w:p>
    <w:p/>
    <w:p>
      <w:r xmlns:w="http://schemas.openxmlformats.org/wordprocessingml/2006/main">
        <w:t xml:space="preserve">2. مەتتا 3: 16 - ھەزرىتى ئەيسا چۆمۈلدۈرۈلگەندىن كېيىن ، ئۇ دەرھال سۇدىن چىقىپ ، ئاسماننىڭ ئۇنىڭغا ئېچىۋېتىلگەنلىكىنى كۆردى. ئۇ خۇدانىڭ روھىنىڭ كەپتەردەك چۈشۈپ ، ئۇنىڭ ئۈستىدە ئارام ئالغىلى كەلگەنلىكىنى كۆردى.</w:t>
      </w:r>
    </w:p>
    <w:p/>
    <w:p>
      <w:r xmlns:w="http://schemas.openxmlformats.org/wordprocessingml/2006/main">
        <w:t xml:space="preserve">لاۋىيلار 21:13 ئۇ قىز ۋاقتىدا قىز ئالىدۇ.</w:t>
      </w:r>
    </w:p>
    <w:p/>
    <w:p>
      <w:r xmlns:w="http://schemas.openxmlformats.org/wordprocessingml/2006/main">
        <w:t xml:space="preserve">بۇ بۆلەكتە مۇنداق دېيىلدى: ئەر چوقۇم قىز بولغان ئايال بىلەن توي قىلىشى كېرەك.</w:t>
      </w:r>
    </w:p>
    <w:p/>
    <w:p>
      <w:r xmlns:w="http://schemas.openxmlformats.org/wordprocessingml/2006/main">
        <w:t xml:space="preserve">1. نىكاھنىڭ مۇقەددەسلىكى - لاۋىيلار 21: 13</w:t>
      </w:r>
    </w:p>
    <w:p/>
    <w:p>
      <w:r xmlns:w="http://schemas.openxmlformats.org/wordprocessingml/2006/main">
        <w:t xml:space="preserve">2. پاكلىقنىڭ ئەھمىيىتى - لاۋىيلار 21: 13</w:t>
      </w:r>
    </w:p>
    <w:p/>
    <w:p>
      <w:r xmlns:w="http://schemas.openxmlformats.org/wordprocessingml/2006/main">
        <w:t xml:space="preserve">1. كورىنتلىقلارغا 7: 2 - ئەمما جىنسىي ئەخلاقسىزلىق ئېزىقتۇرۇشى سەۋەبىدىن ، ھەر بىر ئەرنىڭ ئۆز ئايالى ، ھەر بىر ئايالنىڭ ئۆز ئېرى بولۇشى كېرەك.</w:t>
      </w:r>
    </w:p>
    <w:p/>
    <w:p>
      <w:r xmlns:w="http://schemas.openxmlformats.org/wordprocessingml/2006/main">
        <w:t xml:space="preserve">2. يۇھاننا 15:12 - بۇ مېنىڭ ئەمرىم ، مەن سىلەرنى سۆيگەندەك بىر-بىرىڭلارنى سۆيۈڭلار.</w:t>
      </w:r>
    </w:p>
    <w:p/>
    <w:p>
      <w:r xmlns:w="http://schemas.openxmlformats.org/wordprocessingml/2006/main">
        <w:t xml:space="preserve">لاۋىيلار 21:14 تۇل ئايال ، ئاجرىشىپ كەتكەن ئايال ، ناپاك ياكى پاھىشە ئاياللارنى ئالمايدۇ ، ئەمما ئۇ ئۆز قەۋمىنىڭ بىر قىزنى خوتۇنلۇققا ئالىدۇ.</w:t>
      </w:r>
    </w:p>
    <w:p/>
    <w:p>
      <w:r xmlns:w="http://schemas.openxmlformats.org/wordprocessingml/2006/main">
        <w:t xml:space="preserve">ئەر تۇل ، ئاجرىشىپ كەتكەن ئايال ، قىز ياكى پاھىشە ئايال بىلەن توي قىلالمايدۇ ، ئەمما چوقۇم ئۆز خەلقىدىن بىر قىز بىلەن توي قىلىشى كېرەك.</w:t>
      </w:r>
    </w:p>
    <w:p/>
    <w:p>
      <w:r xmlns:w="http://schemas.openxmlformats.org/wordprocessingml/2006/main">
        <w:t xml:space="preserve">1. نىكاھتىكى ئىپپەتنىڭ ئەھمىيىتى</w:t>
      </w:r>
    </w:p>
    <w:p/>
    <w:p>
      <w:r xmlns:w="http://schemas.openxmlformats.org/wordprocessingml/2006/main">
        <w:t xml:space="preserve">2. نىكاھنىڭ مۇقەددەسلىكى</w:t>
      </w:r>
    </w:p>
    <w:p/>
    <w:p>
      <w:r xmlns:w="http://schemas.openxmlformats.org/wordprocessingml/2006/main">
        <w:t xml:space="preserve">1- كورىنتلىقلارغا 7: 2 - «لېكىن ئەخلاقسىزلىق بەك كۆپ بولغاچقا ، ھەر بىر ئەرنىڭ ئۆز ئايالى ، ھەر بىر ئايالنىڭ ئۆز ئېرى بولۇشى كېرەك».</w:t>
      </w:r>
    </w:p>
    <w:p/>
    <w:p>
      <w:r xmlns:w="http://schemas.openxmlformats.org/wordprocessingml/2006/main">
        <w:t xml:space="preserve">2. ئەفەسلىكلەر 5: 22-25 - «ئاياللار ، ئېرىڭىزگە رەببىمىزگە بويسۇنۇڭلار ، چۈنكى ئەر ئايالىنىڭ بېشى ، چۈنكى مەسىھ چېركاۋنىڭ باشلىقى ، ئۇنىڭ تېنى ، ئۇ نىجاتكار. چېركاۋ مەسىھكە بويسۇنىدىغاندەك ، ئاياللارمۇ ھەممە ئىشتا ئېرىگە بويسۇنۇشى كېرەك. ئەرلەر ، ئەيسا مەسىھنى چېركاۋنى سۆيگەن ۋە ئۇنىڭ ئۈچۈن ئۆزىنى بېغىشلىغاندەك ، ئەرلىرىڭىزنىمۇ سۆيۈڭ.</w:t>
      </w:r>
    </w:p>
    <w:p/>
    <w:p>
      <w:r xmlns:w="http://schemas.openxmlformats.org/wordprocessingml/2006/main">
        <w:t xml:space="preserve">لاۋىيلار 21:15 ئۇمۇ ئۆز ئەۋلادلىرىنى ناپاك قىلمايدۇ ، چۈنكى مەن پەرۋەردىگار ئۇنى مۇقەددەس قىلىمەن.</w:t>
      </w:r>
    </w:p>
    <w:p/>
    <w:p>
      <w:r xmlns:w="http://schemas.openxmlformats.org/wordprocessingml/2006/main">
        <w:t xml:space="preserve">پەرۋەردىگار ئۆز خەلقىگە ئۆز ئەۋلادلىرىنى ئۇرۇقلاندۇرماسلىققا بۇيرۇدى.</w:t>
      </w:r>
    </w:p>
    <w:p/>
    <w:p>
      <w:r xmlns:w="http://schemas.openxmlformats.org/wordprocessingml/2006/main">
        <w:t xml:space="preserve">1. پاكلىنىش ۋە مۇقەددەسلىكنىڭ كۈچى - ھەرىكىتىمىز كەلگۈسى ئەۋلادلارغا قانداق تەسىر كۆرسىتىدۇ</w:t>
      </w:r>
    </w:p>
    <w:p/>
    <w:p>
      <w:r xmlns:w="http://schemas.openxmlformats.org/wordprocessingml/2006/main">
        <w:t xml:space="preserve">2. ھاياتىمىزدا خۇدانى ھۆرمەتلەشنىڭ ئەھمىيىتى - ھەرىكىتىمىز ئارقىلىق خۇداغا ھۆرمەت بىلدۈرۈش</w:t>
      </w:r>
    </w:p>
    <w:p/>
    <w:p>
      <w:r xmlns:w="http://schemas.openxmlformats.org/wordprocessingml/2006/main">
        <w:t xml:space="preserve">1. تەۋرات قانۇنى 5:16 - «خۇدايىڭ پەرۋەردىگار ساڭا بۇيرۇغاندەك ، ئاتاڭنى ۋە ئاناڭنى ھۆرمەت قىل ، كۈنلىرىڭ ئۇزۇنغا سوزۇلۇپ ، تەڭرىڭ پەرۋەردىگار ساڭا بەرگەن زېمىندا ساڭا ئوڭۇشلۇق بولسۇن. . "</w:t>
      </w:r>
    </w:p>
    <w:p/>
    <w:p>
      <w:r xmlns:w="http://schemas.openxmlformats.org/wordprocessingml/2006/main">
        <w:t xml:space="preserve">2. زەبۇر 15: 2 - «توغرا يولدا مېڭىپ ، ھەققانىي ئادەم بولۇپ ، قەلبىدە ھەقىقەتنى سۆزلەيدىغان ئادەم».</w:t>
      </w:r>
    </w:p>
    <w:p/>
    <w:p>
      <w:r xmlns:w="http://schemas.openxmlformats.org/wordprocessingml/2006/main">
        <w:t xml:space="preserve">لاۋىيلار 21:16 پەرۋەردىگار مۇساغا مۇنداق دېدى:</w:t>
      </w:r>
    </w:p>
    <w:p/>
    <w:p>
      <w:r xmlns:w="http://schemas.openxmlformats.org/wordprocessingml/2006/main">
        <w:t xml:space="preserve">پەرۋەردىگار مۇساغا روھانىيلارغا ئۇلارنىڭ قىلمىشلىرى ھەققىدە سۆز قىلىشنى بۇيرۇدى.</w:t>
      </w:r>
    </w:p>
    <w:p/>
    <w:p>
      <w:r xmlns:w="http://schemas.openxmlformats.org/wordprocessingml/2006/main">
        <w:t xml:space="preserve">1. روھانىيلىقتا مۇقەددەسلىكنىڭ ئەھمىيىتى</w:t>
      </w:r>
    </w:p>
    <w:p/>
    <w:p>
      <w:r xmlns:w="http://schemas.openxmlformats.org/wordprocessingml/2006/main">
        <w:t xml:space="preserve">2. رەببىمىزنىڭ ئەمرىگە بويسۇنۇشنىڭ قىممىتى</w:t>
      </w:r>
    </w:p>
    <w:p/>
    <w:p>
      <w:r xmlns:w="http://schemas.openxmlformats.org/wordprocessingml/2006/main">
        <w:t xml:space="preserve">1. لاۋىيلار 21: 16 - پەرۋەردىگار مۇساغا: - دېدى</w:t>
      </w:r>
    </w:p>
    <w:p/>
    <w:p>
      <w:r xmlns:w="http://schemas.openxmlformats.org/wordprocessingml/2006/main">
        <w:t xml:space="preserve">2. پېترۇس 2: 9 - لېكىن ، سىلەر تاللانغان خەلق ، پادىشاھلىق روھانىيلار ، مۇقەددەس مىللەت ، خۇدانىڭ ئالاھىدە ئىگىسى ، سىلەر ئۇنى قاراڭغۇلۇقتىن چاقىرغان كىشىنى مەدھىيىلەپ ئۇنىڭ ئاجايىپ نۇرىغا ئايلاندۇرىسەن.</w:t>
      </w:r>
    </w:p>
    <w:p/>
    <w:p>
      <w:r xmlns:w="http://schemas.openxmlformats.org/wordprocessingml/2006/main">
        <w:t xml:space="preserve">لاۋىيلار 21:17 ھارۇنغا ئېيتقىنكى ، «ئۇ ئەۋلادلىرىڭلاردىن بولغان ئەۋلادلىرىڭلاردا كىمدە كەم بولسا ، ئۇ خۇدانىڭ نانلىرىنى تەقدىم قىلىشقا يېقىنلاشمىسۇن.</w:t>
      </w:r>
    </w:p>
    <w:p/>
    <w:p>
      <w:r xmlns:w="http://schemas.openxmlformats.org/wordprocessingml/2006/main">
        <w:t xml:space="preserve">خۇدا ھارۇنغا ئۇنىڭ ئەۋلادلىرىنىڭ ھېچقايسىسىنىڭ خۇدانىڭ نانلىرىنى تەقدىم قىلىشقا يېقىنلاشماسلىقىنى بۇيرۇدى.</w:t>
      </w:r>
    </w:p>
    <w:p/>
    <w:p>
      <w:r xmlns:w="http://schemas.openxmlformats.org/wordprocessingml/2006/main">
        <w:t xml:space="preserve">1. خۇدانىڭ ئەمرلىرىنىڭ كۈچى: لاۋىيلارنىڭ مەنىسى ئۈستىدە ئىزدىنىش 21: 17</w:t>
      </w:r>
    </w:p>
    <w:p/>
    <w:p>
      <w:r xmlns:w="http://schemas.openxmlformats.org/wordprocessingml/2006/main">
        <w:t xml:space="preserve">2. تەڭرىنىڭ مۇقەددەسلىكىنى چۈشىنىش: تەڭرىنىڭ نېنىنى تەقدىم قىلىشقا لايىق بولۇش</w:t>
      </w:r>
    </w:p>
    <w:p/>
    <w:p>
      <w:r xmlns:w="http://schemas.openxmlformats.org/wordprocessingml/2006/main">
        <w:t xml:space="preserve">1. ياقۇپ 2: 10 - «چۈنكى ، كىم پۈتۈن قانۇنغا رىئايە قىلىدۇ ، ئەمما بىر نۇقتىدا مەغلۇپ بولسا ، ھەممىسىگە مەسئۇل بولىدۇ».</w:t>
      </w:r>
    </w:p>
    <w:p/>
    <w:p>
      <w:r xmlns:w="http://schemas.openxmlformats.org/wordprocessingml/2006/main">
        <w:t xml:space="preserve">2. يەشايا 1: 18 - رەببىم مۇنداق دېدى: «ئەمدى كېلىڭ ، بىز بىرلىكتە پىكىر قىلايلى ، گۇناھلىرىڭىز قىزىلغا ئوخشاش بولسىمۇ ، ئۇلار قاردەك ئاق بولىدۇ».</w:t>
      </w:r>
    </w:p>
    <w:p/>
    <w:p>
      <w:r xmlns:w="http://schemas.openxmlformats.org/wordprocessingml/2006/main">
        <w:t xml:space="preserve">لاۋىيلار 21:18 كىمدە نۇقسان بولسا ، ئۇنىڭغا يېقىنلاشمايدۇ: قارىغۇ ، ئاقساق ، بۇرنى تۈز ، ياكى ئارتۇق نەرسە بار.</w:t>
      </w:r>
    </w:p>
    <w:p/>
    <w:p>
      <w:r xmlns:w="http://schemas.openxmlformats.org/wordprocessingml/2006/main">
        <w:t xml:space="preserve">بۇ بۆلەكتە قارىغۇلارچە ، ئاقساقاللار ۋە بۇرنى تەكشى بولغان جىسمانى جەھەتتىن شەكلى ئۆزگىرىپ كەتكەنلەرنىڭ رەببىگە يېقىنلاشماسلىقى تەكىتلەنگەن.</w:t>
      </w:r>
    </w:p>
    <w:p/>
    <w:p>
      <w:r xmlns:w="http://schemas.openxmlformats.org/wordprocessingml/2006/main">
        <w:t xml:space="preserve">1. جىسمانىي توسالغۇغا ئۇچرىغان كىشىلەرنى قانداق ياخشى كۆرىمىز ۋە ئۇلارغا كۆڭۈل بۆلىمىز؟</w:t>
      </w:r>
    </w:p>
    <w:p/>
    <w:p>
      <w:r xmlns:w="http://schemas.openxmlformats.org/wordprocessingml/2006/main">
        <w:t xml:space="preserve">2. ئوچۇق-ئاشكارە ۋە بەدەن شەكلى ئاجىز كىشىلەرنى قوبۇل قىلىشنىڭ مۇھىملىقى.</w:t>
      </w:r>
    </w:p>
    <w:p/>
    <w:p>
      <w:r xmlns:w="http://schemas.openxmlformats.org/wordprocessingml/2006/main">
        <w:t xml:space="preserve">1. زەبۇر 139: 13-14 - چۈنكى سەن مېنىڭ تىزگىنىمنى ئىگىلىدىڭ ، مېنى ئانامنىڭ قورسىقىدا ياپتىڭ. سېنى مەدھىيەلەيمەن. چۈنكى مەن قورقۇنچلۇق ۋە ئاجايىپ يارىتىلغان: ئىشلىرىڭىز ئاجايىپ. مېنىڭ روھىمنى ئوبدان بىلىدۇ.</w:t>
      </w:r>
    </w:p>
    <w:p/>
    <w:p>
      <w:r xmlns:w="http://schemas.openxmlformats.org/wordprocessingml/2006/main">
        <w:t xml:space="preserve">2. مەتتا 18: 5 - كىم مېنىڭ نامىمدا بۇنداق كىچىك بالىنى قوبۇل قىلسا ، مېنى قوبۇل قىلىدۇ.</w:t>
      </w:r>
    </w:p>
    <w:p/>
    <w:p>
      <w:r xmlns:w="http://schemas.openxmlformats.org/wordprocessingml/2006/main">
        <w:t xml:space="preserve">لاۋىيلار 21:19 ياكى پۇتلىرى سۇنۇپ كەتكەن ياكى سۇنۇپ كەتكەن ئادەم ،</w:t>
      </w:r>
    </w:p>
    <w:p/>
    <w:p>
      <w:r xmlns:w="http://schemas.openxmlformats.org/wordprocessingml/2006/main">
        <w:t xml:space="preserve">خۇدا مۇسا ۋە ھارۇنغا روھانىيلارنىڭ پاكلىقى ۋە روھانىينىڭ جىسمانى جەھەتتىن كەمتۈك بولۇشىنى چەكلىگەنلىكى توغرىسىدا سۆزلەيدۇ.</w:t>
      </w:r>
    </w:p>
    <w:p/>
    <w:p>
      <w:r xmlns:w="http://schemas.openxmlformats.org/wordprocessingml/2006/main">
        <w:t xml:space="preserve">1. تەڭرىنىڭ مۇقەددەسلىكى: ئۇنىڭ ئوبرازىنى ئەكىس ئەتتۈرۈش ئۈچۈن قانداق چاقىرىمىز</w:t>
      </w:r>
    </w:p>
    <w:p/>
    <w:p>
      <w:r xmlns:w="http://schemas.openxmlformats.org/wordprocessingml/2006/main">
        <w:t xml:space="preserve">2. روھانىيلىقنىڭ يۇقىرى ئۆلچىمى: ئىتائەت ۋە خۇداغا خىزمەت قىلىشتىكى پاكلىق</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2. 1 پېترۇس 2: 9-10 - «لېكىن ، سىلەر تاللانغان بىر مىللەت ، پادىشاھ روھانىيسى ، مۇقەددەس بىر مىللەت ، ئۆز خەلقى ئۈچۈن ئۆز خەلقىڭلار. يورۇقلۇق. ئىلگىرى سەن بىر خەلق ئەمەس ئىدىڭ ، ئەمما ھازىر سەن خۇدانىڭ خەلقىسەن ؛ ئىلگىرى رەھىم-شەپقەتكە ئېرىشەلمىگەن ، ئەمما ئەمدى رەھىم-شەپقەتكە ئېرىشتىڭ ».</w:t>
      </w:r>
    </w:p>
    <w:p/>
    <w:p>
      <w:r xmlns:w="http://schemas.openxmlformats.org/wordprocessingml/2006/main">
        <w:t xml:space="preserve">لاۋىيلار 21:20 ياكى ئەگرى-توقاي ، ياكى قارامتۇل ياكى ئۇنىڭ كۆزىدە داغ بار ، يەلتاشما ، تاياق يېگەن ياكى تاشلىرى سۇنۇپ كەتكەن.</w:t>
      </w:r>
    </w:p>
    <w:p/>
    <w:p>
      <w:r xmlns:w="http://schemas.openxmlformats.org/wordprocessingml/2006/main">
        <w:t xml:space="preserve">بۇ بۆلەكتە ھەر خىل فىزىكىلىق نورمالسىزلىق بولغان روھانىيلىق سالاھىيىتىدىن مەھرۇم قىلىنغانلىقى بايان قىلىنغان.</w:t>
      </w:r>
    </w:p>
    <w:p/>
    <w:p>
      <w:r xmlns:w="http://schemas.openxmlformats.org/wordprocessingml/2006/main">
        <w:t xml:space="preserve">1. تەڭرىنىڭ مۇھەببىتى شەرتسىز: جىسمانى جەھەتتىن نورمالسىزلىقنى ئۆز ئىچىگە ئالىدۇ</w:t>
      </w:r>
    </w:p>
    <w:p/>
    <w:p>
      <w:r xmlns:w="http://schemas.openxmlformats.org/wordprocessingml/2006/main">
        <w:t xml:space="preserve">2. روھانىيلىق: تەڭرىنىڭ مۇكەممەللىكىنىڭ نامايەندىسى</w:t>
      </w:r>
    </w:p>
    <w:p/>
    <w:p>
      <w:r xmlns:w="http://schemas.openxmlformats.org/wordprocessingml/2006/main">
        <w:t xml:space="preserve">1. 1 كورىنتلىقلار 12: 22-23 - ئەكسىچە ، بەدەننىڭ ئاجىزدەك كۆرۈنىدىغان قىسىملىرى كەم بولسا بولمايدۇ ، بىز شەرەپلىك ئەمەس دەپ قارىغان قىسىملارغا ئالاھىدە ھۆرمەت بىلەن مۇئامىلە قىلىمىز. ھەمدە كۆرسەتكىلى بولمايدىغان قىسىملارغا ئالاھىدە ھايا بىلەن مۇئامىلە قىلىنىدۇ</w:t>
      </w:r>
    </w:p>
    <w:p/>
    <w:p>
      <w:r xmlns:w="http://schemas.openxmlformats.org/wordprocessingml/2006/main">
        <w:t xml:space="preserve">2. يەشايا 35: 5-6 - ئاندىن قارىغۇلارنىڭ كۆزى ئېچىلىپ ، گاسلارنىڭ قۇلىقى توختاپ قالمايدۇ. ئاندىن ئاقساقلار بۇغا ئوخشاش سەكرەپ ، گاچا تىل خۇشاللىقتىن ۋارقىرايدۇ</w:t>
      </w:r>
    </w:p>
    <w:p/>
    <w:p>
      <w:r xmlns:w="http://schemas.openxmlformats.org/wordprocessingml/2006/main">
        <w:t xml:space="preserve">لاۋىيلار 21:21 روھانىي ھارۇننىڭ ئەۋلادىدىن نۇقسان بار ھېچكىم پەرۋەردىگارنىڭ ئوتتىن قۇربانلىق قىلىشقا قۇربانلىق قىلىشقا يېقىنلاشمايدۇ. ئۇنىڭ كەمچىلىكى بار. ئۇ خۇدانىڭ نېنىنى تەقدىم قىلىشقا يېقىنلاشمايدۇ.</w:t>
      </w:r>
    </w:p>
    <w:p/>
    <w:p>
      <w:r xmlns:w="http://schemas.openxmlformats.org/wordprocessingml/2006/main">
        <w:t xml:space="preserve">روھانىي ھارۇننىڭ ئۇرۇقىدا داغ بار ئادەمنىڭ رەببىگە قۇربانلىق قىلىشىغا رۇخسەت قىلىنمايدۇ.</w:t>
      </w:r>
    </w:p>
    <w:p/>
    <w:p>
      <w:r xmlns:w="http://schemas.openxmlformats.org/wordprocessingml/2006/main">
        <w:t xml:space="preserve">1. مۇقەددەسلىكنىڭ گۈزەللىكى: ئايرىلىشنى ئۆگىنىش</w:t>
      </w:r>
    </w:p>
    <w:p/>
    <w:p>
      <w:r xmlns:w="http://schemas.openxmlformats.org/wordprocessingml/2006/main">
        <w:t xml:space="preserve">2. تەڭرىنىڭ مۇكەممەللىكى: ئىبادەتنىڭ تەلىپى</w:t>
      </w:r>
    </w:p>
    <w:p/>
    <w:p>
      <w:r xmlns:w="http://schemas.openxmlformats.org/wordprocessingml/2006/main">
        <w:t xml:space="preserve">ئەفەسلىكلەر 5:27 ئۇ ئۆزىنى شان-شەرەپلىك چېركاۋغا تەقدىم قىلسۇن ، ئۇنىڭدا داغ ، قورۇق ۋە ياكى باشقا نەرسىلەر يوق. ئەمما ئۇ مۇقەددەس ۋە نۇقسانسىز بولۇشى كېرەك.</w:t>
      </w:r>
    </w:p>
    <w:p/>
    <w:p>
      <w:r xmlns:w="http://schemas.openxmlformats.org/wordprocessingml/2006/main">
        <w:t xml:space="preserve">2. ئىبرانىيلار 10: 19-22 شۇڭا ، بۇرادەرلەر ، دادىللىق بىلەن ئەيسانىڭ قېنى بىلەن ئەڭ مۇقەددەس جايغا كىرىشكە جۈرئەت قىلىپ ، ئۇ بىزگە ئاتا قىلغان يېڭى ۋە ياشاش ئۇسۇلى بىلەن پەردە ، يەنى ئۇنىڭ تېنى. ; خۇدانىڭ ئۆيىدە باش روھانىي بولۇش. قەلبىمىزنى يامان ۋىجداندىن چېچىپ ، بەدىنىمىزنى ساپ سۇ بىلەن يۇيۇپ ، ئىشەنچكە تولۇق ئىشەنچ بىلەن ھەقىقىي قەلب بىلەن يېقىنلىشايلى.</w:t>
      </w:r>
    </w:p>
    <w:p/>
    <w:p>
      <w:r xmlns:w="http://schemas.openxmlformats.org/wordprocessingml/2006/main">
        <w:t xml:space="preserve">لاۋىيلار 21:22 ئۇ خۇدانىڭ نانلىرىنى ئەڭ مۇقەددەس ۋە ئەڭ مۇقەددەس يەيدۇ.</w:t>
      </w:r>
    </w:p>
    <w:p/>
    <w:p>
      <w:r xmlns:w="http://schemas.openxmlformats.org/wordprocessingml/2006/main">
        <w:t xml:space="preserve">خۇدا روھانىيلىرىغا ئۆزىنىڭ ئەڭ مۇقەددەس ۋە ئەڭ مۇقەددەس بولكىسىنى يېيىشكە بۇيرۇدى.</w:t>
      </w:r>
    </w:p>
    <w:p/>
    <w:p>
      <w:r xmlns:w="http://schemas.openxmlformats.org/wordprocessingml/2006/main">
        <w:t xml:space="preserve">1. خۇدا بۇيرۇقىنىڭ كۈچى: خۇدانىڭ سۆزىگە بويسۇنۇش قانداق بەخت ئېلىپ كېلىدۇ</w:t>
      </w:r>
    </w:p>
    <w:p/>
    <w:p>
      <w:r xmlns:w="http://schemas.openxmlformats.org/wordprocessingml/2006/main">
        <w:t xml:space="preserve">2. خۇدا تەمىنلىگەن مۇقەددەسلىك: ئۇنىڭ نېنى قانداق قىلىپ كۈچ ۋە يېڭىلاش بىلەن تەمىنلەيدۇ</w:t>
      </w:r>
    </w:p>
    <w:p/>
    <w:p>
      <w:r xmlns:w="http://schemas.openxmlformats.org/wordprocessingml/2006/main">
        <w:t xml:space="preserve">1. يۇھاننا 6: 35 - ھەزرىتى ئەيسا ئۇلارغا: - مەن ھاياتلىق نېنى ، مېنىڭ يېنىمغا كەلگەنلەر ئاچ قالمايدۇ ، ماڭا ئېتىقاد قىلغانلار ھەرگىز ئۇسسىمايدۇ.</w:t>
      </w:r>
    </w:p>
    <w:p/>
    <w:p>
      <w:r xmlns:w="http://schemas.openxmlformats.org/wordprocessingml/2006/main">
        <w:t xml:space="preserve">2. زەبۇر 78:25 - «ئىنسان كۈچلۈكلەرنىڭ نانلىرىنى يېدى ، ئۇلارغا مول يېمەكلىك ئەۋەتتى».</w:t>
      </w:r>
    </w:p>
    <w:p/>
    <w:p>
      <w:r xmlns:w="http://schemas.openxmlformats.org/wordprocessingml/2006/main">
        <w:t xml:space="preserve">لاۋىيلار 21:23 پەقەت ئۇ پەردىگە كىرمەيدۇ ، ياكى قۇربانلىق سۇپىسىغا يېقىنلاشمايدۇ ، چۈنكى ئۇنىڭ كەمچىلىكى بار. ئۇ مېنىڭ مۇقەددەس جايلىرىمنى ناپاك قىلمايدۇ ، چۈنكى مەن پەرۋەردىگار ئۇلارنى مۇقەددەس قىلىمەن.</w:t>
      </w:r>
    </w:p>
    <w:p/>
    <w:p>
      <w:r xmlns:w="http://schemas.openxmlformats.org/wordprocessingml/2006/main">
        <w:t xml:space="preserve">خۇدا جىسمانىي جەھەتتە كەمتۈك بولغانلارنى پەردىگە ياكى قۇربانلىق سۇپىسىغا يېقىنلاشماسلىقى كېرەكلىكىنى بۇيرۇدى.</w:t>
      </w:r>
    </w:p>
    <w:p/>
    <w:p>
      <w:r xmlns:w="http://schemas.openxmlformats.org/wordprocessingml/2006/main">
        <w:t xml:space="preserve">1. مۇقەددەس جاينىڭ مۇقەددەسلىكى: دۇئا-تىلاۋەت سورۇنىغا ھۆرمەت قىلىش</w:t>
      </w:r>
    </w:p>
    <w:p/>
    <w:p>
      <w:r xmlns:w="http://schemas.openxmlformats.org/wordprocessingml/2006/main">
        <w:t xml:space="preserve">2. يېتەرسىزلىكلەرگە قارىماي ، خۇدانىڭ ھەممەيلەنگە بولغان مۇھەببىتى: كەمچىلىكىمىزنى قوبۇل قىلىش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1 سامۇئىل 16: 7 - لېكىن پەرۋەردىگار سامۇئىلغا: «ئۇنىڭ تاشقى قىياپىتىنى ۋە بوي ئېگىزلىكىنى ئويلىما ، چۈنكى مەن ئۇنى رەت قىلدىم. پەرۋەردىگار كىشىلەر كۆرگەن نەرسىلەرگە قارىمايدۇ. كىشىلەر تاشقى قىياپەتكە قارايدۇ ، ئەمما پەرۋەردىگار يۈرەككە قارايدۇ.</w:t>
      </w:r>
    </w:p>
    <w:p/>
    <w:p>
      <w:r xmlns:w="http://schemas.openxmlformats.org/wordprocessingml/2006/main">
        <w:t xml:space="preserve">لاۋىيلار 21:24 مۇسا بۇنى ھارۇنغا ، ئوغۇللىرىغا ۋە پۈتۈن ئىسرائىللارغا ئېيتتى.</w:t>
      </w:r>
    </w:p>
    <w:p/>
    <w:p>
      <w:r xmlns:w="http://schemas.openxmlformats.org/wordprocessingml/2006/main">
        <w:t xml:space="preserve">مۇسا ھارۇننى ، ئۇنىڭ ئوغۇللىرىنى ۋە پۈتۈن ئىسرائىللارنى پەرۋەردىگارنىڭ ئەمرى بويىچە بۇيرۇدى.</w:t>
      </w:r>
    </w:p>
    <w:p/>
    <w:p>
      <w:r xmlns:w="http://schemas.openxmlformats.org/wordprocessingml/2006/main">
        <w:t xml:space="preserve">1. خۇدانىڭ سۆزىگە بويسۇنۇشنىڭ كۈچى</w:t>
      </w:r>
    </w:p>
    <w:p/>
    <w:p>
      <w:r xmlns:w="http://schemas.openxmlformats.org/wordprocessingml/2006/main">
        <w:t xml:space="preserve">2. تەڭرىنىڭ كۆرسەتمىلىرىگە ئەمەل قىلىشنىڭ پايدىسى</w:t>
      </w:r>
    </w:p>
    <w:p/>
    <w:p>
      <w:r xmlns:w="http://schemas.openxmlformats.org/wordprocessingml/2006/main">
        <w:t xml:space="preserve">1. تەۋرات قانۇنى 11: 26-28 - «قاراڭلار ، مەن بۈگۈن سېنىڭ ئالدىڭغا بەخت ۋە لەنەت ئاتا قىلىمەن. تەڭرىڭ پەرۋەردىگارىڭنىڭ ئەمرلىرى ۋە بۈگۈن سەن بىلمىگەن باشقا ئىلاھلارغا ئەگىشىش ئارقىلىق مەن ساڭا بۇيرۇغان يولدىن يۈز ئۆرۈگىن ».</w:t>
      </w:r>
    </w:p>
    <w:p/>
    <w:p>
      <w:r xmlns:w="http://schemas.openxmlformats.org/wordprocessingml/2006/main">
        <w:t xml:space="preserve">2. زەبۇر 119: 105 - «سۆزىڭ پۇتۇمنىڭ چىرىغى ، يولۇمدىكى نۇر».</w:t>
      </w:r>
    </w:p>
    <w:p/>
    <w:p>
      <w:r xmlns:w="http://schemas.openxmlformats.org/wordprocessingml/2006/main">
        <w:t xml:space="preserve">لاۋىيلار 22-ئايەتنى تۆۋەندىكىدەك ئۈچ ئابزاسقا يىغىنچاقلاشقا بولىدۇ:</w:t>
      </w:r>
    </w:p>
    <w:p/>
    <w:p>
      <w:r xmlns:w="http://schemas.openxmlformats.org/wordprocessingml/2006/main">
        <w:t xml:space="preserve">1-پاراگراف: لاۋىيلار 22: 1-9 پەرۋەردىگارغا ئېلىپ كەلگەن قۇربانلىقلارنىڭ مۇقەددەسلىكى توغرىسىدىكى بەلگىلىمە بايان قىلىنغان. بۇ باپتا پەقەت مۇراسىم جەھەتتىن پاك ۋە ئۆلۈكلەر بىلەن ئۇچرىشىش ئارقىلىق ناپاك بولمىغانلارنىڭلا مۇقەددەس قۇربانلىقلارنى يېيەلەيدىغانلىقى تەكىتلەنگەن. روھانىيلار ۋە ئۇلارنىڭ يېقىن تۇغقانلىرىنىڭ ناپاك ھالەتتە مۇقەددەس يېمەكلىكلەرنى يېيىشىنى چەكلەيدۇ. بۇنىڭدىن باشقا ، روھانىينىڭ قىزىنىڭ مۇقەددەس يېمەكلىكلەردىن قاچان يېيەلەيدىغانلىقى توغرىسىدا يېتەكچى پىكىر بەلگىلەيدۇ.</w:t>
      </w:r>
    </w:p>
    <w:p/>
    <w:p>
      <w:r xmlns:w="http://schemas.openxmlformats.org/wordprocessingml/2006/main">
        <w:t xml:space="preserve">2-پاراگراف: لاۋىيلار 22: 10-16-ئايەتلەردە ، روھانىيلار ۋە ئۇلارنىڭ ئائىلە-تاۋابىئاتلىرىنىڭ مۇقەددەس قۇربانلىقلارنى يېيىش سالاھىيىتىگە ئائىت كونكرېت كۆرسەتمىلەر بېرىلگەن. بۇ بابتا پەقەت روھانىيلىق خىزمىتىگە مۇۋاپىق باشلانغان ياكى روھانىي ئائىلىدە تۇغۇلغانلارلا بۇ قۇربانلىقلاردىن بەھرىمەن بولالايدۇ دېيىلگەن. ئۇ يەنە بۇنداق يېمەكلىكلەرنى يېگەن رۇخسەتسىز كىشىلەرنىڭ ئېغىر ئاقىۋەتكە دۇچ كېلىدىغانلىقىنى گەۋدىلەندۈردى.</w:t>
      </w:r>
    </w:p>
    <w:p/>
    <w:p>
      <w:r xmlns:w="http://schemas.openxmlformats.org/wordprocessingml/2006/main">
        <w:t xml:space="preserve">3-پاراگراف: لاۋىيلار 22 قۇربانلىق سۈپىتىدە قۇربانلىق قىلىنىدىغان ھايۋانلارنىڭ قوبۇل قىلىشقا بولىدىغان لاياقەتلىك سالاھىيىتىنى تىلغا ئېلىش بىلەن ئاخىرلاشتى. بۇنىڭدا ھايۋانلارنىڭ خۇداغا قۇربانلىق قىلىشقا ماس كېلىدىغان دەپ قارىلىشى ئۈچۈن ھەر قانداق جىسمانىي نۇقسان ياكى نۇقسانلاردىن خالىي بولۇشى كېرەكلىكى كۆرسىتىلدى. بۇ باپتا نۇقسانسىز قۇربانلىقلارنى تەقدىم قىلىش ھۆرمەت ۋە ئىتائەتمەنلىك بولۇپ ، پەقەت ئەڭ ياخشىلىرىنىڭلا خۇدانىڭ قۇربانلىق سۇپىسىدا تەقدىم قىلىنىشىغا كاپالەتلىك قىلىنغانلىقى تەكىتلەنگەن.</w:t>
      </w:r>
    </w:p>
    <w:p/>
    <w:p>
      <w:r xmlns:w="http://schemas.openxmlformats.org/wordprocessingml/2006/main">
        <w:t xml:space="preserve">خۇلاسە:</w:t>
      </w:r>
    </w:p>
    <w:p>
      <w:r xmlns:w="http://schemas.openxmlformats.org/wordprocessingml/2006/main">
        <w:t xml:space="preserve">لاۋىيلار 22:</w:t>
      </w:r>
    </w:p>
    <w:p>
      <w:r xmlns:w="http://schemas.openxmlformats.org/wordprocessingml/2006/main">
        <w:t xml:space="preserve">خۇداغا ئېلىپ كەلگەن قۇربانلىقلارنىڭ مۇقەددەسلىكى توغرىسىدىكى بەلگىلىمە</w:t>
      </w:r>
    </w:p>
    <w:p>
      <w:r xmlns:w="http://schemas.openxmlformats.org/wordprocessingml/2006/main">
        <w:t xml:space="preserve">مۇراسىم ناپاك ۋاقىتتا مۇقەددەس يېمەكلىكلەرنى يېيىشتىن چەكلەش</w:t>
      </w:r>
    </w:p>
    <w:p>
      <w:r xmlns:w="http://schemas.openxmlformats.org/wordprocessingml/2006/main">
        <w:t xml:space="preserve">روھانىيلارنىڭ ، ئۇلارنىڭ ئائىلە-تاۋابىئاتلىرىنىڭ مۇقەددەس قۇربانلىقلاردىن بەھرىمەن بولۇش شەرتى.</w:t>
      </w:r>
    </w:p>
    <w:p/>
    <w:p>
      <w:r xmlns:w="http://schemas.openxmlformats.org/wordprocessingml/2006/main">
        <w:t xml:space="preserve">مۇۋاپىق باشلاش توغرىسىدىكى كۆرسەتمە ، مۇقەددەس يېمەكلىكلەرنى يېيىشتىكى تۇغۇلۇش ھوقۇقى</w:t>
      </w:r>
    </w:p>
    <w:p>
      <w:r xmlns:w="http://schemas.openxmlformats.org/wordprocessingml/2006/main">
        <w:t xml:space="preserve">رۇخسەتسىز شەخسلەرنىڭ بۇنداق سوۋغاتلارنى ئىستېمال قىلىشىغا ئېغىر ئاقىۋەتلەر</w:t>
      </w:r>
    </w:p>
    <w:p>
      <w:r xmlns:w="http://schemas.openxmlformats.org/wordprocessingml/2006/main">
        <w:t xml:space="preserve">روھانىي ئائىلىلەردە پاكلىقنى ساقلاش.</w:t>
      </w:r>
    </w:p>
    <w:p/>
    <w:p>
      <w:r xmlns:w="http://schemas.openxmlformats.org/wordprocessingml/2006/main">
        <w:t xml:space="preserve">قۇربانلىق سۈپىتىدە تەمىنلەنگەن ھايۋانلارغا قويۇلغان تەلەپ ، كەمتۈكلۈك ، نۇقسانلاردىن خالىي.</w:t>
      </w:r>
    </w:p>
    <w:p>
      <w:r xmlns:w="http://schemas.openxmlformats.org/wordprocessingml/2006/main">
        <w:t xml:space="preserve">نۇقسانسىز قۇربانلىقلارنى ھۆرمەت قىلىش ھەرىكىتى سۈپىتىدە كۆرسىتىشكە ئەھمىيەت بېرىش</w:t>
      </w:r>
    </w:p>
    <w:p>
      <w:r xmlns:w="http://schemas.openxmlformats.org/wordprocessingml/2006/main">
        <w:t xml:space="preserve">تەڭرىنىڭ قۇربانلىق سۇپىسىدا پەقەت ئەڭ ياخشىلىرىنىڭلا بېرىلىشىگە كاپالەتلىك قىلىش.</w:t>
      </w:r>
    </w:p>
    <w:p/>
    <w:p>
      <w:r xmlns:w="http://schemas.openxmlformats.org/wordprocessingml/2006/main">
        <w:t xml:space="preserve">بۇ باپتا خۇداغا ئېلىپ كېلىنگەن قۇربانلىقلارنىڭ مۇقەددەسلىكى ۋە روھانىيلار ۋە ئۇلارنىڭ ئائىلە-تاۋابىئاتلىرىنىڭ بېغىشلانغان يېمەكلىكلەردىن بەھرىمەن بولۇش سالاھىيىتىگە ئائىت بەلگىلىمە ئاساس قىلىنغان. لاۋىيلار 22 دە ، مۇراسىم پاكىز ۋە ئۆلۈكلەر بىلەن ئۇچرىشىش ئارقىلىق ناپاك بولمىغانلارنىڭلا مۇقەددەس قۇربانلىقلارنى يېيەلەيدىغانلىقىنى تەكىتلەش بىلەن باشلىنىدۇ. روھانىيلار ۋە ئۇلارنىڭ يېقىن تۇغقانلىرىنىڭ ناپاك ھالەتتە مۇقەددەس يېمەكلىكلەرنى يېيىشىنى چەكلەيدۇ. بۇ باپتا يەنە روھانىينىڭ قىزىنىڭ مۇقەددەس يېمەكلىكلەردىن قاچان يېيەلەيدىغانلىقى توغرىسىدا يېتەكچى پىكىر بېكىتىلگەن.</w:t>
      </w:r>
    </w:p>
    <w:p/>
    <w:p>
      <w:r xmlns:w="http://schemas.openxmlformats.org/wordprocessingml/2006/main">
        <w:t xml:space="preserve">ئۇندىن باشقا ، لاۋىيلار 22 كىمنىڭ بېغىشلانغان قۇربانلىقلارنى يېيىشكە ماس كېلىدىغانلىقى ھەققىدە كونكرېت كۆرسەتمىلەر بىلەن تەمىنلەيدۇ. ئۇنىڭدا مۇنداق دېيىلگەن: روھانىيلىق خىزمىتىگە مۇۋاپىق باشلانغان ياكى روھانىي ئائىلىسىدە تۇغۇلغانلارلا بۇ قۇربانلىقلاردىن بەھرىمەن بولالايدۇ. بۇ باپتا بۇنداق يېمەكلىكلەرنى يېگەن رۇخسەتسىز كىشىلەرنىڭ ئېغىر ئاقىۋەتكە دۇچ كېلىدىغانلىقى تەكىتلىنىپ ، روھانىي ئائىلىلەر ئىچىدىكى پاكلىقنى ساقلاشنىڭ مۇھىملىقى گەۋدىلەندۈرۈلگەن.</w:t>
      </w:r>
    </w:p>
    <w:p/>
    <w:p>
      <w:r xmlns:w="http://schemas.openxmlformats.org/wordprocessingml/2006/main">
        <w:t xml:space="preserve">بۇ باب قۇربانلىق سۈپىتىدە سۇنۇلغان ھايۋانلارنىڭ قوبۇل قىلىشقا بولىدىغان لاياقەتلىرىنى ھەل قىلىش بىلەن ئاخىرلاشتى. لاۋىيلار 22 دە ، خۇداغا قۇربانلىق قىلىشقا ماس كېلىدىغان ھايۋانلار چوقۇم ھەر قانداق جىسمانىي نۇقسان ياكى نۇقسانلاردىن خالىي بولۇشى كېرەك دەپ كۆرسىتىلدى. نۇقسانسىز قۇربانلىقلارنى تەقدىم قىلىش ھۆرمەت ۋە ئىتائەتمەنلىك دەپ قارىلىدۇ ، پەقەت خۇدانىڭ قۇربانلىق سۇپىسىدا پەقەت ئەڭ ياخشى نەرسىلەرنىڭلا بېرىلىشىگە كاپالەتلىك قىلىدۇ. بۇ بەلگىلىمە خۇداغا بولغان ساداقەتمەنلىكنىڭ ئىپادىسى سۈپىتىدە ساپ ۋە نۇقسانسىز قۇربانلىقلارنى بېرىشنىڭ ئەھمىيىتىنى تەكىتلەيدۇ.</w:t>
      </w:r>
    </w:p>
    <w:p/>
    <w:p>
      <w:r xmlns:w="http://schemas.openxmlformats.org/wordprocessingml/2006/main">
        <w:t xml:space="preserve">لاۋىيلار 22: 1 پەرۋەردىگار مۇساغا مۇنداق دېدى:</w:t>
      </w:r>
    </w:p>
    <w:p/>
    <w:p>
      <w:r xmlns:w="http://schemas.openxmlformats.org/wordprocessingml/2006/main">
        <w:t xml:space="preserve">پەرۋەردىگار مۇساغا روھانىيلارنىڭ مۇقەددەس بولۇشىغا كاپالەتلىك قىلىشنى بۇيرۇدى.</w:t>
      </w:r>
    </w:p>
    <w:p/>
    <w:p>
      <w:r xmlns:w="http://schemas.openxmlformats.org/wordprocessingml/2006/main">
        <w:t xml:space="preserve">1: مۇقەددەسلىك بىر بۇيرۇق - خۇدا بىزنى مۇقەددەس بولغىنىدەك مۇقەددەس بولۇشقا بۇيرۇدى.</w:t>
      </w:r>
    </w:p>
    <w:p/>
    <w:p>
      <w:r xmlns:w="http://schemas.openxmlformats.org/wordprocessingml/2006/main">
        <w:t xml:space="preserve">2: مۇقەددەسلىككە چاقىرىق - مەسىھنىڭ ئەگەشكۈچىلىرى بولۇش سۈپىتىمىز بىلەن بىزگە مۇقەددەسلىكنى قوغلىشىش چاقىرىقى بېرىلدى.</w:t>
      </w:r>
    </w:p>
    <w:p/>
    <w:p>
      <w:r xmlns:w="http://schemas.openxmlformats.org/wordprocessingml/2006/main">
        <w:t xml:space="preserve">1: 1 پېترۇس 1: 14-16 - ئىتائەتچان بالىلار بولۇش سۈپىتىڭىز بىلەن ، ئىلگىرىكى نادانلىقىڭىزنىڭ ھەۋەسلىرىگە ماس كەلمەڭ ، ئەمما سىزنى چاقىرغان كىشى مۇقەددەس بولغىنىدەك ، بارلىق ئىشلىرىڭىزدىمۇ مۇقەددەس بولىسىز.</w:t>
      </w:r>
    </w:p>
    <w:p/>
    <w:p>
      <w:r xmlns:w="http://schemas.openxmlformats.org/wordprocessingml/2006/main">
        <w:t xml:space="preserve">2: ئىبرانىيلار 12: 14 - ھەممە ئادەم بىلەن تېنچلىق ئۈچۈن تىرىشىڭ ، مۇقەددەس بولمىسا ھېچكىم رەببىنى كۆرەلمەيدۇ.</w:t>
      </w:r>
    </w:p>
    <w:p/>
    <w:p>
      <w:r xmlns:w="http://schemas.openxmlformats.org/wordprocessingml/2006/main">
        <w:t xml:space="preserve">لاۋىيلار 22: 2 ھارۇن ۋە ئۇنىڭ ئوغۇللىرىغا ئېيتقىنكى ، ئۇلار ئىسرائىللارنىڭ مۇقەددەس نەرسىلىرىدىن ئايرىلىدۇ ، ئۇلار ماڭا ئاتا قىلغان نەرسىلەردە مېنىڭ مۇقەددەس ئىسمىمنى ناپاك قىلمايدۇ: مەن پەرۋەردىگار.</w:t>
      </w:r>
    </w:p>
    <w:p/>
    <w:p>
      <w:r xmlns:w="http://schemas.openxmlformats.org/wordprocessingml/2006/main">
        <w:t xml:space="preserve">پەرۋەردىگار ھارۇن ۋە ئۇنىڭ ئوغۇللىرىغا ئىسرائىللارنىڭ مۇقەددەس نەرسىلىرىدىن ئايرىلىشنى ۋە ئۇلارنىڭ مۇقەددەس نامىنى ئۆز مەقسەتلىرى بىلەن ئىشلىتىش ئارقىلىق ئۇلارنى ناپاك قىلماسلىقنى بۇيرۇدى.</w:t>
      </w:r>
    </w:p>
    <w:p/>
    <w:p>
      <w:r xmlns:w="http://schemas.openxmlformats.org/wordprocessingml/2006/main">
        <w:t xml:space="preserve">1. رەببىمىزنىڭ دۇنيادىن ئايرىلىش بۇيرۇقى</w:t>
      </w:r>
    </w:p>
    <w:p/>
    <w:p>
      <w:r xmlns:w="http://schemas.openxmlformats.org/wordprocessingml/2006/main">
        <w:t xml:space="preserve">2. رەببىمىزنىڭ مۇقەددەس نامىنى ھاقارەتلەش</w:t>
      </w:r>
    </w:p>
    <w:p/>
    <w:p>
      <w:r xmlns:w="http://schemas.openxmlformats.org/wordprocessingml/2006/main">
        <w:t xml:space="preserve">فىلىپىلىكلەر 2: 15-16 ھايات ».</w:t>
      </w:r>
    </w:p>
    <w:p/>
    <w:p>
      <w:r xmlns:w="http://schemas.openxmlformats.org/wordprocessingml/2006/main">
        <w:t xml:space="preserve">2. ياقۇپ 4: 4 - «زىناخورلار ۋە زىناخورلار ، دۇنيانىڭ دوستلۇقىنىڭ خۇداغا دۈشمەنلىك ئىكەنلىكىنى بىلمەمسىلەر؟ شۇڭلاشقا دۇنيانىڭ دوستى بولغۇچى خۇدانىڭ دۈشمىنى».</w:t>
      </w:r>
    </w:p>
    <w:p/>
    <w:p>
      <w:r xmlns:w="http://schemas.openxmlformats.org/wordprocessingml/2006/main">
        <w:t xml:space="preserve">لاۋىيلار 22: 3 ئۇلارغا ئېيتقىنكى: «ئۇ ئەۋلادلىرىڭلاردىن بولغان ئەۋلادلىرىڭلاردىن بولۇپ ، ئىسرائىللار پەرۋەردىگارغا ئاتاپ ، ئۇنىڭ ناپاكلىقى بولغان مۇقەددەس نەرسىلەرگە بارىدۇ. مەن: پەرۋەردىگار.</w:t>
      </w:r>
    </w:p>
    <w:p/>
    <w:p>
      <w:r xmlns:w="http://schemas.openxmlformats.org/wordprocessingml/2006/main">
        <w:t xml:space="preserve">بۇ بۆلەك مۇقەددەس ۋە خۇداغا ئىتائەت قىلىشنىڭ مۇھىملىقىنى تەكىتلەيدۇ ، چۈنكى ناپاك كىشىلەر ئۇنىڭ ھۇزۇرىدىن ئۈزۈلۈپ قالىدۇ.</w:t>
      </w:r>
    </w:p>
    <w:p/>
    <w:p>
      <w:r xmlns:w="http://schemas.openxmlformats.org/wordprocessingml/2006/main">
        <w:t xml:space="preserve">1. مۇقەددەسلىكنىڭ ئەھمىيىتى: خۇداغا ئىتائەت قىلىش</w:t>
      </w:r>
    </w:p>
    <w:p/>
    <w:p>
      <w:r xmlns:w="http://schemas.openxmlformats.org/wordprocessingml/2006/main">
        <w:t xml:space="preserve">2. پاكلىق تەقۋادارلىقنىڭ يېنىدا: ئۆزىمىزنى پاك تۇتۇش</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ئىبرانىيلار 12: 14 - «بارلىق ئىنسانلار بىلەن تىنچلىققا ۋە مۇقەددەسلىككە ئەگىشىڭ ، ئۇلارسىز ھېچكىم رەببىنى كۆرەلمەيدۇ».</w:t>
      </w:r>
    </w:p>
    <w:p/>
    <w:p>
      <w:r xmlns:w="http://schemas.openxmlformats.org/wordprocessingml/2006/main">
        <w:t xml:space="preserve">لاۋىيلار 22: 4 ھارۇننىڭ ئەۋلادىدىن بولغان ئادەم ماخاۋ كېسىلى ياكى يۈگۈرگەن مەسىلە بار. ئۇ پاك بولغۇچە مۇقەددەس نەرسىلەرنى يېمەيدۇ. ئۆلۈكلەر ناپاك بولغان نەرسىگە ياكى ئۇرۇقىدىن چىققان كىشىگە تەگسە.</w:t>
      </w:r>
    </w:p>
    <w:p/>
    <w:p>
      <w:r xmlns:w="http://schemas.openxmlformats.org/wordprocessingml/2006/main">
        <w:t xml:space="preserve">ھارۇننىڭ ئۇرۇقىدىن ماخاۋ كېسىلى بار ياكى يۈگۈرۈش مەسىلىسى بار كىشى پاك بولغۇچە مۇقەددەس نەرسىلەرنى يېيىشكە بولمايدۇ ، ناپاك نەرسىگە ياكى ئۇرۇقىدىن چىققان كىشىگە مۇقەددەس نەرسىلەرنى يېيىشمۇ چەكلىنىدۇ. .</w:t>
      </w:r>
    </w:p>
    <w:p/>
    <w:p>
      <w:r xmlns:w="http://schemas.openxmlformats.org/wordprocessingml/2006/main">
        <w:t xml:space="preserve">1. مۇقەددەسلىكنىڭ كۈچى: خۇدانى خۇرسەن قىلىدىغان ئادەتتە قانداق ياشاش كېرەك</w:t>
      </w:r>
    </w:p>
    <w:p/>
    <w:p>
      <w:r xmlns:w="http://schemas.openxmlformats.org/wordprocessingml/2006/main">
        <w:t xml:space="preserve">2. پاكلىق تەقۋادارلىقنىڭ يېنىدا: تەڭرىنىڭ مۇقەددەسلىكىنى چۈشىنىش</w:t>
      </w:r>
    </w:p>
    <w:p/>
    <w:p>
      <w:r xmlns:w="http://schemas.openxmlformats.org/wordprocessingml/2006/main">
        <w:t xml:space="preserve">1. لاۋىيلار 19: 2- ئىسرائىل خەلقىنىڭ بارلىق جامائەتچىلىكىگە سۆزلەڭ ۋە ئۇلارغا: «سەن مۇقەددەس بول ، چۈنكى مەن تەڭرىڭ خۇداۋەندە مەن مۇقەددەس.</w:t>
      </w:r>
    </w:p>
    <w:p/>
    <w:p>
      <w:r xmlns:w="http://schemas.openxmlformats.org/wordprocessingml/2006/main">
        <w:t xml:space="preserve">2. 1 پېترۇس 1: 15-16- لېكىن ، سېنى چاقىرغان كىشى مۇقەددەس بولغىنىدەك ، سەنمۇ بارلىق ئىشلىرىڭىزدا مۇقەددەس بولىسىز ، چۈنكى ئۇ: «سەن مۇقەددەس بولىسەن ، چۈنكى مەن مۇقەددەس» دەپ يېزىلغان.</w:t>
      </w:r>
    </w:p>
    <w:p/>
    <w:p>
      <w:r xmlns:w="http://schemas.openxmlformats.org/wordprocessingml/2006/main">
        <w:t xml:space="preserve">لاۋىيلار 22: 5 ياكى كىمكى ھەر قانداق ئۆمىلەيدىغان نەرسىگە تەگسە ، ئۇ ناپاك بولىدۇ ، ياكى ناپاك بولغان كىشى ناپاك بولىدۇ.</w:t>
      </w:r>
    </w:p>
    <w:p/>
    <w:p>
      <w:r xmlns:w="http://schemas.openxmlformats.org/wordprocessingml/2006/main">
        <w:t xml:space="preserve">بۇ بۆلەك ناپاك ئىشلار بىلەن ئۇچرىشىشتىن ساقلىنىشنىڭ مۇقەددەس يولى سۈپىتىدە سۆزلىنىدۇ.</w:t>
      </w:r>
    </w:p>
    <w:p/>
    <w:p>
      <w:r xmlns:w="http://schemas.openxmlformats.org/wordprocessingml/2006/main">
        <w:t xml:space="preserve">1: بىز مۇقەددەس ھاياتقا چاقىرىمىز ، بۇنى ياشاشنىڭ بىر ئۇسۇلى ناپاك ئىشلار بىلەن ئۇچرىشىشتىن ساقلىنىش.</w:t>
      </w:r>
    </w:p>
    <w:p/>
    <w:p>
      <w:r xmlns:w="http://schemas.openxmlformats.org/wordprocessingml/2006/main">
        <w:t xml:space="preserve">2: خۇداغا ئىتائەت قىلىش ئۈچۈن ، بىز چوقۇم مۇقەددەس بولۇش ئۈچۈن قەدەم بېسىشىمىز كېرەك ، بۇ ناپاك ئىشلار بىلەن ئۇچرىشىشتىن ساقلىنىشنى ئۆز ئىچىگە ئالىدۇ.</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1 پېترۇس 2: 9 - لېكىن ، سىلەر تاللانغان خەلق ، پادىشاھ روھانىيلار ، مۇقەددەس مىللەت ، خۇدانىڭ ئالاھىدە ئىگىسى.</w:t>
      </w:r>
    </w:p>
    <w:p/>
    <w:p>
      <w:r xmlns:w="http://schemas.openxmlformats.org/wordprocessingml/2006/main">
        <w:t xml:space="preserve">لاۋىيلار 22: 6 بۇنداقلارغا تەگكەن روھ ھەتتا تاكى ناپاك بولىدۇ ، گۆشىنى سۇ بىلەن يۇيمىسا ، مۇقەددەس نەرسىلەرنى يېمەيدۇ.</w:t>
      </w:r>
    </w:p>
    <w:p/>
    <w:p>
      <w:r xmlns:w="http://schemas.openxmlformats.org/wordprocessingml/2006/main">
        <w:t xml:space="preserve">لاۋىيلارنىڭ بۇ قىسمىدا مۇقەددەس نەرسىلەرگە يېقىنلىشىشنىڭ قائىدىسى بايان قىلىنغان بولۇپ ، ئۇلارغا تەگكەن ھەر قانداق ئادەم كەچكىچە پاكىز بولۇشى ئۈچۈن ئۆزىنى سۇ بىلەن يۇيۇشى كېرەك.</w:t>
      </w:r>
    </w:p>
    <w:p/>
    <w:p>
      <w:r xmlns:w="http://schemas.openxmlformats.org/wordprocessingml/2006/main">
        <w:t xml:space="preserve">1. خۇدا ئالدىدا ئۆزىمىزنى پاكىزە تۇتۇش</w:t>
      </w:r>
    </w:p>
    <w:p/>
    <w:p>
      <w:r xmlns:w="http://schemas.openxmlformats.org/wordprocessingml/2006/main">
        <w:t xml:space="preserve">2. تەڭرىنىڭ مۇقەددەسلىكى ۋە مەسئۇلىيىتىمىز</w:t>
      </w:r>
    </w:p>
    <w:p/>
    <w:p>
      <w:r xmlns:w="http://schemas.openxmlformats.org/wordprocessingml/2006/main">
        <w:t xml:space="preserve">1. يەشايا 1: 16-17 سىزنى يۇيۇڭ ، پاك قىلىڭ</w:t>
      </w:r>
    </w:p>
    <w:p/>
    <w:p>
      <w:r xmlns:w="http://schemas.openxmlformats.org/wordprocessingml/2006/main">
        <w:t xml:space="preserve">2. زەبۇر 51: 2 مېنى گۇناھلىرىمدىن تولۇق يۇيۇڭ</w:t>
      </w:r>
    </w:p>
    <w:p/>
    <w:p>
      <w:r xmlns:w="http://schemas.openxmlformats.org/wordprocessingml/2006/main">
        <w:t xml:space="preserve">لاۋىيلار 22: 7 كۈن پاتقاندا ، ئۇ پاك بولىدۇ ، ئاندىن مۇقەددەس نەرسىلەرنى يەيدۇ. چۈنكى ئۇ ئۇنىڭ يېمەكلىكى.</w:t>
      </w:r>
    </w:p>
    <w:p/>
    <w:p>
      <w:r xmlns:w="http://schemas.openxmlformats.org/wordprocessingml/2006/main">
        <w:t xml:space="preserve">كۈن پاتقاندا ، ئادەم پاكىز بولۇپ ، مۇقەددەس نەرسىلەرنى ئىستېمال قىلالايدۇ ، چۈنكى بۇلار ئۇنىڭ يېمەكلىكى.</w:t>
      </w:r>
    </w:p>
    <w:p/>
    <w:p>
      <w:r xmlns:w="http://schemas.openxmlformats.org/wordprocessingml/2006/main">
        <w:t xml:space="preserve">1. خۇدادىن كەلگەن ئوزۇقلۇق: سوۋغاتنى قوبۇل قىلىش ۋە قەدىرلەش.</w:t>
      </w:r>
    </w:p>
    <w:p/>
    <w:p>
      <w:r xmlns:w="http://schemas.openxmlformats.org/wordprocessingml/2006/main">
        <w:t xml:space="preserve">2. پاكىزلىق: مەنىۋى ساپلاشتۇرۇشنىڭ زۆرۈرلۈكى.</w:t>
      </w:r>
    </w:p>
    <w:p/>
    <w:p>
      <w:r xmlns:w="http://schemas.openxmlformats.org/wordprocessingml/2006/main">
        <w:t xml:space="preserve">1. يۇھاننا 6: 35 ، ھەزرىتى ئەيسا ئۇلارغا: - مەن ھاياتلىق نان ، مېنىڭ يېنىمغا كەلگەنلەر ئاچ قالمايدۇ ، ماڭا ئېتىقاد قىلغانلار ھەرگىز ئۇسسىمايدۇ.</w:t>
      </w:r>
    </w:p>
    <w:p/>
    <w:p>
      <w:r xmlns:w="http://schemas.openxmlformats.org/wordprocessingml/2006/main">
        <w:t xml:space="preserve">2. ئىبرانىيلار 12: 14 ، «ھەممە ئادەم بىلەن تېنىچلىق ئۈچۈن تىرىشىڭ ، مۇقەددەس بولماي تۇرۇپ ھېچكىم رەببىنى كۆرەلمەيدۇ».</w:t>
      </w:r>
    </w:p>
    <w:p/>
    <w:p>
      <w:r xmlns:w="http://schemas.openxmlformats.org/wordprocessingml/2006/main">
        <w:t xml:space="preserve">لاۋىيلار 22: 8 ئۆزى ئۆلۈپ كەتكەن ياكى ھايۋانلار بىلەن يىرتىلغان نەرسە ، ئۇ ئۆزىنى ناپاك قىلىش ئۈچۈن يېمەيدۇ: مەن پەرۋەردىگار.</w:t>
      </w:r>
    </w:p>
    <w:p/>
    <w:p>
      <w:r xmlns:w="http://schemas.openxmlformats.org/wordprocessingml/2006/main">
        <w:t xml:space="preserve">بۇ بۆلەكتە تەبىئىي سەۋەبلەر تۈپەيلىدىن قازا قىلغان ياكى ياۋا ھايۋانلار تەرىپىدىن ئۆلتۈرۈلگەن ھايۋانلار بىلەن ئۆزىنى ناپاك قىلماسلىقنىڭ مۇھىملىقى تەكىتلەنگەن.</w:t>
      </w:r>
    </w:p>
    <w:p/>
    <w:p>
      <w:r xmlns:w="http://schemas.openxmlformats.org/wordprocessingml/2006/main">
        <w:t xml:space="preserve">1. رەببىمىزنىڭ ئەمرىگە ئەمەل قىلىش: لاۋىيلار 22: 8</w:t>
      </w:r>
    </w:p>
    <w:p/>
    <w:p>
      <w:r xmlns:w="http://schemas.openxmlformats.org/wordprocessingml/2006/main">
        <w:t xml:space="preserve">2. ھاياتنىڭ مۇقەددەسلىكى: ئۆزىمىزنى ناپاكلىقتىن پاكلاش</w:t>
      </w:r>
    </w:p>
    <w:p/>
    <w:p>
      <w:r xmlns:w="http://schemas.openxmlformats.org/wordprocessingml/2006/main">
        <w:t xml:space="preserve">1. تەۋرات قانۇنى 14: 3-21 - خۇدانىڭ ئىسرائىللارغا بەزى يېمەكلىكلەردىن پەرھىز قىلىش بۇيرۇقى</w:t>
      </w:r>
    </w:p>
    <w:p/>
    <w:p>
      <w:r xmlns:w="http://schemas.openxmlformats.org/wordprocessingml/2006/main">
        <w:t xml:space="preserve">2. رىملىقلار 12: 1-2 - ئۆزىمىزنى مۇقەددەس ۋە ئۇنىڭغا قوبۇل قىلالايدىغان خۇداغا تىرىك قۇربانلىق سۈپىتىدە كۆرسىتىش</w:t>
      </w:r>
    </w:p>
    <w:p/>
    <w:p>
      <w:r xmlns:w="http://schemas.openxmlformats.org/wordprocessingml/2006/main">
        <w:t xml:space="preserve">لاۋىيلار 22: 9 شۇڭا ئۇلار مېنىڭ پەرمانىمنى ساقلايدۇ ، بۇنداق بولغاندا ئۇلار گۇناھ سادىر قىلمايدۇ ، ئەگەر ئۇلار ئۇنى ھاقارەتلىسە ئۆلۈپ كېتىدۇ: مەن پەرۋەردىگار ئۇلارنى پاكلايمەن.</w:t>
      </w:r>
    </w:p>
    <w:p/>
    <w:p>
      <w:r xmlns:w="http://schemas.openxmlformats.org/wordprocessingml/2006/main">
        <w:t xml:space="preserve">خۇدا ئىسرائىللارغا گۇناھ ۋە ئۆلۈمدىن ساقلىنىش ئۈچۈن ئۇنىڭ پەرمانلىرىغا ئەمەل قىلىشنى بۇيرۇدى.</w:t>
      </w:r>
    </w:p>
    <w:p/>
    <w:p>
      <w:r xmlns:w="http://schemas.openxmlformats.org/wordprocessingml/2006/main">
        <w:t xml:space="preserve">1. خۇدانىڭ بۇيرۇقلىرىنى ئىجرا قىلىشنىڭ ئەھمىيىتى.</w:t>
      </w:r>
    </w:p>
    <w:p/>
    <w:p>
      <w:r xmlns:w="http://schemas.openxmlformats.org/wordprocessingml/2006/main">
        <w:t xml:space="preserve">2. خۇدانىڭ بۇيرۇقلىرىغا ئەمەل قىلماسلىقنىڭ ئاقىۋىتى.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w:t>
      </w:r>
    </w:p>
    <w:p/>
    <w:p>
      <w:r xmlns:w="http://schemas.openxmlformats.org/wordprocessingml/2006/main">
        <w:t xml:space="preserve">لاۋىيلار 22:10 ھېچكىم مۇقەددەس نەرسىنى يېمەيدۇ: روھانىينىڭ مۇساپىرلىرى ياكى ياللانغان خىزمەتكار مۇقەددەس نەرسىنى يېمەيدۇ.</w:t>
      </w:r>
    </w:p>
    <w:p/>
    <w:p>
      <w:r xmlns:w="http://schemas.openxmlformats.org/wordprocessingml/2006/main">
        <w:t xml:space="preserve">ناتونۇش كىشىلەر ۋە ياللانغان خىزمەتچىلەرنىڭ مۇقەددەس نەرسىلەرنى يېيىشىگە بولمايدۇ.</w:t>
      </w:r>
    </w:p>
    <w:p/>
    <w:p>
      <w:r xmlns:w="http://schemas.openxmlformats.org/wordprocessingml/2006/main">
        <w:t xml:space="preserve">1. مۇقەددەسلىكنىڭ كۈچى - خۇدانىڭ مۇقەددەسلىكىگە ھۆرمەت قىلىش ۋە ئۇنى دۇنيادىن يىراقلاشتۇرۇشنىڭ مۇھىملىقى ئۈستىدە ئىزدىنىش.</w:t>
      </w:r>
    </w:p>
    <w:p/>
    <w:p>
      <w:r xmlns:w="http://schemas.openxmlformats.org/wordprocessingml/2006/main">
        <w:t xml:space="preserve">2. باشقىلارنىڭ قىممىتى - ئۇلارنىڭ ئارقا كۆرۈنۈشى ۋە خۇدا بىلەن بولغان مۇناسىۋىتى قانداق بولۇشىدىن قەتئىينەزەر ، بارلىق كىشىلەرنىڭ قىممىتىنى چۈشىنىش.</w:t>
      </w:r>
    </w:p>
    <w:p/>
    <w:p>
      <w:r xmlns:w="http://schemas.openxmlformats.org/wordprocessingml/2006/main">
        <w:t xml:space="preserve">1- پېترۇس 1:16 - «مۇقەددەس بولۇڭلار ، چۈنكى مەن مۇقەددەس» دەپ يېزىلغان.</w:t>
      </w:r>
    </w:p>
    <w:p/>
    <w:p>
      <w:r xmlns:w="http://schemas.openxmlformats.org/wordprocessingml/2006/main">
        <w:t xml:space="preserve">2. ياقۇپ 2: 1-9 - «قېرىنداشلىرىم ، شان-شەرەپ ئىگىسى بولغان رەببىمىز ئەيسا مەسىھنىڭ ئېتىقادىنى چىڭ تۇتقاندا ، تەرەپسىزلىك قىلماڭ».</w:t>
      </w:r>
    </w:p>
    <w:p/>
    <w:p>
      <w:r xmlns:w="http://schemas.openxmlformats.org/wordprocessingml/2006/main">
        <w:t xml:space="preserve">لاۋىيلار 22: 11 لېكىن ، روھانىي ھەر قانداق ئادەمنى ئۇنىڭ پۇلى بىلەن سېتىۋالسا ، ئۇنى ۋە ئۇنىڭ ئۆيىدە تۇغۇلغان ئادەمنى يەيدۇ. ئۇلار ئۇنىڭ گۆشىنى يەيدۇ.</w:t>
      </w:r>
    </w:p>
    <w:p/>
    <w:p>
      <w:r xmlns:w="http://schemas.openxmlformats.org/wordprocessingml/2006/main">
        <w:t xml:space="preserve">پوپنىڭ ئۆز پۇلى بىلەن يېمەكلىك سېتىۋېلىشى ۋە ئىستېمال قىلىشىغا رۇخسەت قىلىنىدۇ ، ئۇنىڭ ئۆيىدە تۇغۇلغانلارنىڭمۇ يېمەكلىك يېيىشىگە رۇخسەت قىلىنىدۇ.</w:t>
      </w:r>
    </w:p>
    <w:p/>
    <w:p>
      <w:r xmlns:w="http://schemas.openxmlformats.org/wordprocessingml/2006/main">
        <w:t xml:space="preserve">1. تەمىناتنىڭ كۈچى - خۇدا بەندىلىرىنى قانداق تەمىنلەيدۇ</w:t>
      </w:r>
    </w:p>
    <w:p/>
    <w:p>
      <w:r xmlns:w="http://schemas.openxmlformats.org/wordprocessingml/2006/main">
        <w:t xml:space="preserve">2. روھانىينىڭ بەرىكىتى - ئۇنىڭغا خىزمەت قىلغانلارغا ئاللاھنىڭ بەرىكىتى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p>
      <w:r xmlns:w="http://schemas.openxmlformats.org/wordprocessingml/2006/main">
        <w:t xml:space="preserve">لاۋىيلار 22:12 ئەگەر روھانىينىڭ قىزىمۇ ناتونۇش كىشى بىلەن توي قىلغان بولسا ، ئۇ مۇقەددەس نەرسىلەردىن قۇربانلىق قىلماسلىقى مۇمكىن.</w:t>
      </w:r>
    </w:p>
    <w:p/>
    <w:p>
      <w:r xmlns:w="http://schemas.openxmlformats.org/wordprocessingml/2006/main">
        <w:t xml:space="preserve">روھانىينىڭ قىزى ناتونۇش ئادەم بىلەن توي قىلغان بولسا ، مۇقەددەس نەرسىلەرنى تەقدىم قىلسا بولمايدۇ.</w:t>
      </w:r>
    </w:p>
    <w:p/>
    <w:p>
      <w:r xmlns:w="http://schemas.openxmlformats.org/wordprocessingml/2006/main">
        <w:t xml:space="preserve">1. مۇقەددەسلىكنىڭ ئەھمىيىتى: نېمىشقا ئۆزىمىزنى دۇنيادىن ئايرىشىمىز كېرەك</w:t>
      </w:r>
    </w:p>
    <w:p/>
    <w:p>
      <w:r xmlns:w="http://schemas.openxmlformats.org/wordprocessingml/2006/main">
        <w:t xml:space="preserve">2. ئىتائەتنىڭ قىممىتى: بىز خۇدانىڭ بۇيرۇقلىرىغا قانداق بويسۇنىمىز</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ئەفەسلىكلەر 5: 11 - قاراڭغۇلۇقنىڭ مېۋىسىز ئىشلىرىغا قاتناشماڭ ، بەلكى ئۇلارنى ئاشكارىلاڭ.</w:t>
      </w:r>
    </w:p>
    <w:p/>
    <w:p>
      <w:r xmlns:w="http://schemas.openxmlformats.org/wordprocessingml/2006/main">
        <w:t xml:space="preserve">لاۋىيلار 22:13 لېكىن ، روھانىينىڭ قىزى تۇل بولۇپ ، ئاجرىشىپ كېتىپ ، بالىسى بولمىسا ھەمدە ياش ۋاقتىدىكىگە ئوخشاش دادىسىنىڭ ئۆيىگە قايتۇرۇلسا ، دادىسىنىڭ گۆشىنى يەيدۇ ، ئەمما ناتونۇش كىشى ئۇنى يېمەيدۇ.</w:t>
      </w:r>
    </w:p>
    <w:p/>
    <w:p>
      <w:r xmlns:w="http://schemas.openxmlformats.org/wordprocessingml/2006/main">
        <w:t xml:space="preserve">پوپنىڭ قىزى تۇل ئايال ، ئاجرىشىپ كەتكەن ياكى بالىسى بولمىسا دادىسىنىڭ يېمەكلىكلىرىنى يېيىشكە رۇخسەت قىلىنىدۇ ، ئەمما ناتونۇش كىشىلەرنىڭ يېيىشىگە بولمايدۇ.</w:t>
      </w:r>
    </w:p>
    <w:p/>
    <w:p>
      <w:r xmlns:w="http://schemas.openxmlformats.org/wordprocessingml/2006/main">
        <w:t xml:space="preserve">1. خۇدانىڭ تۇل ئاياللار ۋە ئاجرىشىپ كەتكەن ئاياللار ئۈچۈن تەمىنلىگەن بەلگىلىمىسى</w:t>
      </w:r>
    </w:p>
    <w:p/>
    <w:p>
      <w:r xmlns:w="http://schemas.openxmlformats.org/wordprocessingml/2006/main">
        <w:t xml:space="preserve">2. ھۆرمەتلەش ئورگىنىنىڭ ئەھمىيىتى</w:t>
      </w:r>
    </w:p>
    <w:p/>
    <w:p>
      <w:r xmlns:w="http://schemas.openxmlformats.org/wordprocessingml/2006/main">
        <w:t xml:space="preserve">1. چىقىش 22: 22-24 - خۇدانىڭ تۇل ئاياللار ۋە يېتىم بالىلارنى قوغدىشى</w:t>
      </w:r>
    </w:p>
    <w:p/>
    <w:p>
      <w:r xmlns:w="http://schemas.openxmlformats.org/wordprocessingml/2006/main">
        <w:t xml:space="preserve">2. 1 پېترۇس 2: 13-15 - ھوقۇقدارلارنى ھۆرمەتلەش</w:t>
      </w:r>
    </w:p>
    <w:p/>
    <w:p>
      <w:r xmlns:w="http://schemas.openxmlformats.org/wordprocessingml/2006/main">
        <w:t xml:space="preserve">لاۋىيلار 22:14 ئەگەر بىر كىشى مۇقەددەس نەرسىنى ئويلىماي يېسە ، ئۇنىڭ بەشىنچى قىسمىنى ئۇنىڭغا بېرىدۇ ۋە مۇقەددەس نەرسە بىلەن روھانىيغا بېرىدۇ.</w:t>
      </w:r>
    </w:p>
    <w:p/>
    <w:p>
      <w:r xmlns:w="http://schemas.openxmlformats.org/wordprocessingml/2006/main">
        <w:t xml:space="preserve">لاۋىيلارنىڭ بۇ بۆلۈمىدە ئېھتىياتسىزلىقتىن مۇقەددەس نەرسىنى يېگەن ئادەمنىڭ قىممىتىنىڭ بەشتىن بىر قىسمىنى قوشۇپ ، مۇقەددەس نەرسە بىلەن بىللە پوپقا بېرىشىنىڭ تەلىپى بايان قىلىنغان.</w:t>
      </w:r>
    </w:p>
    <w:p/>
    <w:p>
      <w:r xmlns:w="http://schemas.openxmlformats.org/wordprocessingml/2006/main">
        <w:t xml:space="preserve">1. «خۇدانىڭ تەلىپىگە دىققەت قىلىڭ».</w:t>
      </w:r>
    </w:p>
    <w:p/>
    <w:p>
      <w:r xmlns:w="http://schemas.openxmlformats.org/wordprocessingml/2006/main">
        <w:t xml:space="preserve">2. «خۇدانىڭ قانۇنىغا بويسۇنۇش».</w:t>
      </w:r>
    </w:p>
    <w:p/>
    <w:p>
      <w:r xmlns:w="http://schemas.openxmlformats.org/wordprocessingml/2006/main">
        <w:t xml:space="preserve">1. تەۋرات قانۇنى 5: 1-2 «مۇسا پۈتۈن ئىسرائىللارنى چاقىرىپ ، ئۇلارغا مۇنداق دېدى:« ئى ئىسرائىلىيە ، بۈگۈن سىلەرنىڭ قۇلىقىڭلاردا سۆزلىگەن قانۇن ۋە ھۆكۈملەرنى ئاڭلا ، ئۇلارنى ئۆگىنىڭ ، ساقلاڭ ۋە ئىجرا قىلىڭ. خۇدايىمىز پەرۋەردىگار بىز بىلەن ھورېبتا ئەھدە تۈزدى ».</w:t>
      </w:r>
    </w:p>
    <w:p/>
    <w:p>
      <w:r xmlns:w="http://schemas.openxmlformats.org/wordprocessingml/2006/main">
        <w:t xml:space="preserve">2. مەتتا 22: 37-40 ھەزرىتى ئەيسا ئۇنىڭغا: - خۇدايىڭ پەرۋەردىگارنى پۈتۈن ۋۇجۇدىڭ ، پۈتۈن جېنىڭ ۋە پۈتۈن زېھنىڭ بىلەن سۆيگىن ، بۇ بىرىنچى ۋە ئۇلۇغ بۇيرۇق. ئۇنىڭغا ئوخشاش ، قوشنىڭىزنىمۇ ئۆزۈڭنى سۆيگەندەك سۆيگىن. بۇ ئىككى ئەمرگە بارلىق تەۋرات قانۇنى ۋە پەيغەمبەرلەر ئېسىلغان ».</w:t>
      </w:r>
    </w:p>
    <w:p/>
    <w:p>
      <w:r xmlns:w="http://schemas.openxmlformats.org/wordprocessingml/2006/main">
        <w:t xml:space="preserve">لاۋىيلار 22:15 ئۇلار ئىسرائىللارنىڭ پەرۋەردىگارغا ئاتاپ بەرگەن مۇقەددەس نەرسىلىرىنى ناپاك قىلمايدۇ.</w:t>
      </w:r>
    </w:p>
    <w:p/>
    <w:p>
      <w:r xmlns:w="http://schemas.openxmlformats.org/wordprocessingml/2006/main">
        <w:t xml:space="preserve">بەنى ئىسرائىلنىڭ مۇقەددەس نەرسىلىرى ناپاك بولماسلىقى كېرەك.</w:t>
      </w:r>
    </w:p>
    <w:p/>
    <w:p>
      <w:r xmlns:w="http://schemas.openxmlformats.org/wordprocessingml/2006/main">
        <w:t xml:space="preserve">1. مۇقەددەسلىكنىڭ كۈچى - مۇقەددەسلىكنى ھاياتىمىزدا ساقلاشنىڭ مۇھىملىقى.</w:t>
      </w:r>
    </w:p>
    <w:p/>
    <w:p>
      <w:r xmlns:w="http://schemas.openxmlformats.org/wordprocessingml/2006/main">
        <w:t xml:space="preserve">2. مۇقەددەسلەرنى قوغداش - بىز مۇقەددەس دەپ قارىغان نەرسىلەرنى قوغداش ۋە ھۆرمەت قىلىشنىڭ مۇھىملىقى.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پېترۇس 1: 15-16 چۈنكى مۇقەددەس يازمىلاردا مۇنداق يېزىلغان: مۇقەددەس بول ، چۈنكى مەن مۇقەددەس.</w:t>
      </w:r>
    </w:p>
    <w:p/>
    <w:p>
      <w:r xmlns:w="http://schemas.openxmlformats.org/wordprocessingml/2006/main">
        <w:t xml:space="preserve">لاۋىيلار 22:16 ياكى ئۇلارنىڭ مۇقەددەس نەرسىلىرىنى يېگەندە ، ئۇلارنىڭ گۇناھلىرىنىڭ گۇناھلىرىنى ئۈستىگە ئېلىشىغا يول قويۇڭلار ، چۈنكى مەن پەرۋەردىگار ئۇلارنى پاكلايمەن.</w:t>
      </w:r>
    </w:p>
    <w:p/>
    <w:p>
      <w:r xmlns:w="http://schemas.openxmlformats.org/wordprocessingml/2006/main">
        <w:t xml:space="preserve">ئاللاھ ئۆز خەلقىنى ئۇنىڭ ئەمرلىرىگە خىلاپلىق قىلىشتىن ساقلىنىشقا ۋە مۇقەددەس بولۇشقا بۇيرۇدى ۋە ئۇلارنى خاتالىقلىرى سەۋەبىدىن جازادىن ساقلايدۇ.</w:t>
      </w:r>
    </w:p>
    <w:p/>
    <w:p>
      <w:r xmlns:w="http://schemas.openxmlformats.org/wordprocessingml/2006/main">
        <w:t xml:space="preserve">1. خۇدا بىزنى مۇقەددەسلىككە چاقىرىدۇ ، ئۇ بىزنى خاتالىقلىرىمىزنىڭ ئاقىۋىتىدىن قوغدايدۇ.</w:t>
      </w:r>
    </w:p>
    <w:p/>
    <w:p>
      <w:r xmlns:w="http://schemas.openxmlformats.org/wordprocessingml/2006/main">
        <w:t xml:space="preserve">2. بىز ئاللاھنىڭ ئەمرى بويىچە ياشاشقا تىرىشىشىمىز كېرەك ، ئۇ بىزنى پاكلايدۇ.</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رىملىقلار 8: 1 - شۇڭلاشقا ، ئەيسا مەسىھكە مەنسۇپ بولغانلارنىڭ تېنىگە ئەمەس ، بەلكى روھقا ئەگىشىدىغانلارغا ھېچقانداق ھۆكۈم يوق.</w:t>
      </w:r>
    </w:p>
    <w:p/>
    <w:p>
      <w:r xmlns:w="http://schemas.openxmlformats.org/wordprocessingml/2006/main">
        <w:t xml:space="preserve">لاۋىيلار 22:17 پەرۋەردىگار مۇساغا مۇنداق دېدى:</w:t>
      </w:r>
    </w:p>
    <w:p/>
    <w:p>
      <w:r xmlns:w="http://schemas.openxmlformats.org/wordprocessingml/2006/main">
        <w:t xml:space="preserve">بۇ بۆلەكتە ئىسرائىللارنىڭ مۇقەددەس بولۇشى ۋە پەرۋەردىگارنىڭ ئەمرلىرىگە ئەمەل قىلىشىنىڭ لازىملىقى تەكىتلەنگەن.</w:t>
      </w:r>
    </w:p>
    <w:p/>
    <w:p>
      <w:r xmlns:w="http://schemas.openxmlformats.org/wordprocessingml/2006/main">
        <w:t xml:space="preserve">1. مۇقەددەسلىك پەقەت بىر بۇيرۇقتىن باشقا ، بىز چوقۇم خۇدانىڭ يولىغا ئەگىشىشنى تاللىشىمىز كېرەك</w:t>
      </w:r>
    </w:p>
    <w:p/>
    <w:p>
      <w:r xmlns:w="http://schemas.openxmlformats.org/wordprocessingml/2006/main">
        <w:t xml:space="preserve">2. خۇدانىڭ سۆزىگە بويسۇنۇش بەخت ئېلىپ كېلىدۇ - ئۇنىڭ ياخشىلىقىنى قوبۇل قىلىش بۇيرۇقلىرىغا ھۆرمەت قىلىڭ</w:t>
      </w:r>
    </w:p>
    <w:p/>
    <w:p>
      <w:r xmlns:w="http://schemas.openxmlformats.org/wordprocessingml/2006/main">
        <w:t xml:space="preserve">1. تەۋرات قانۇنى 6: 17-18 خۇدايىڭ پەرۋەردىگارنىڭ ئەمرلىرى ، ئۇنىڭ ساڭا بەرگەن بۇيرۇقلىرى ۋە قانۇن-تۈزۈملىرىنى ئەستايىدىللىق بىلەن ئىجرا قىلىسەن. پەرۋەردىگارنىڭ نەزىرىدە توغرا ۋە ياخشى ئىشلارنى قىلىڭلار ، شۇنداق قىلساڭلار ، پەرۋەردىگار ئاتا-بوۋىلىرىڭلارغا بېرىشكە قەسەم قىلغان ياخشى زېمىنغا ئېرىشىسىلەر.</w:t>
      </w:r>
    </w:p>
    <w:p/>
    <w:p>
      <w:r xmlns:w="http://schemas.openxmlformats.org/wordprocessingml/2006/main">
        <w:t xml:space="preserve">2. يۇھاننا 14:15 ئەگەر مېنى ياخشى كۆرسىڭىز ، مېنىڭ ئەمرلىرىمگە ئەمەل قىلىسىز.</w:t>
      </w:r>
    </w:p>
    <w:p/>
    <w:p>
      <w:r xmlns:w="http://schemas.openxmlformats.org/wordprocessingml/2006/main">
        <w:t xml:space="preserve">لاۋىيلار 22:18 ھارۇنغا ، ئۇنىڭ ئوغۇللىرىغا ۋە پۈتۈن بەنى-ئىسرائىلغا سۆزلەڭلار ۋە ئۇلارغا ئېيتقىنكى ، ئۇ ئىسرائىل جەمەتىدىن ياكى ئىسرائىلىيەدىكى ناتونۇش كىشىلەردىن بولۇپ ، ئۇنىڭ پۈتۈن قۇربانلىقلىرىنى تەقدىم قىلىدۇ. ئۇلار پەرۋەردىگارغا كۆيدۈرمە قۇربانلىق ئۈچۈن سۇنماقچى بولغان بارلىق ئىختىيارى قۇربانلىقلىرى ئۈچۈن.</w:t>
      </w:r>
    </w:p>
    <w:p/>
    <w:p>
      <w:r xmlns:w="http://schemas.openxmlformats.org/wordprocessingml/2006/main">
        <w:t xml:space="preserve">خۇدا مۇسا پەيغەمبەرگە ئىسرائىللارغا شۇنى ئېيتىشنى بۇيرۇدى: مەيلى يەرلىك ياكى چەتئەللىك بولسۇن ، ئۇلارنىڭ قۇربانلىقلىرىنى رەببىگە كۆيدۈرمە قۇربانلىق قىلماقچى بولغانلار شۇنداق قىلىشى كېرەك.</w:t>
      </w:r>
    </w:p>
    <w:p/>
    <w:p>
      <w:r xmlns:w="http://schemas.openxmlformats.org/wordprocessingml/2006/main">
        <w:t xml:space="preserve">1. ئىبادەتنىڭ كۈچىنى چۈشىنىش - ئىبادەتلىرىمىز خۇدانى قانداق خۇرسەن قىلىدۇ</w:t>
      </w:r>
    </w:p>
    <w:p/>
    <w:p>
      <w:r xmlns:w="http://schemas.openxmlformats.org/wordprocessingml/2006/main">
        <w:t xml:space="preserve">2. پىداكارلىق قۇربانلىقنىڭ گۈزەللىكى - رەببىگە تەقدىم قىلىشنىڭ مۇكاپاتى</w:t>
      </w:r>
    </w:p>
    <w:p/>
    <w:p>
      <w:r xmlns:w="http://schemas.openxmlformats.org/wordprocessingml/2006/main">
        <w:t xml:space="preserve">1. زەبۇر 50: 14-15 - خۇداغا شۈكۈر قۇربانلىق قىلىڭ ، ھەممىگە قادىر خۇداغا بەرگەن ۋەدىڭىزنى ئادا قىلىڭ ، قىيىنچىلىق كۈنى مېنى چاقىرىڭ. مەن سېنى قۇتقۇزىمەن ، سەن مېنى ئۇلۇغلايسەن.</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22:19 ئۆز ئىختىيارىڭىز بىلەن ھەرە ، ھەسەل ھەرىسى ، قوي ياكى ئۆچكە ئەركەك قۇربانلىق قىلىڭ.</w:t>
      </w:r>
    </w:p>
    <w:p/>
    <w:p>
      <w:r xmlns:w="http://schemas.openxmlformats.org/wordprocessingml/2006/main">
        <w:t xml:space="preserve">ئاللاھ ئۇنىڭغا قۇربانلىق قىلىشتا ھەسەل ھەرىسى ، قوي ياكى ئۆچكە بولالايدىغان ھايۋانلاردىن بولۇشى كېرەكلىكىنى بۇيرۇدى.</w:t>
      </w:r>
    </w:p>
    <w:p/>
    <w:p>
      <w:r xmlns:w="http://schemas.openxmlformats.org/wordprocessingml/2006/main">
        <w:t xml:space="preserve">1. قۇربانلىقنىڭ كۈچى: خۇداغا قۇربانلىق قىلىشنىڭ مەنىسىنى چۈشىنىش</w:t>
      </w:r>
    </w:p>
    <w:p/>
    <w:p>
      <w:r xmlns:w="http://schemas.openxmlformats.org/wordprocessingml/2006/main">
        <w:t xml:space="preserve">2. پۈتۈن ۋۇجۇدى بىلەن چوقۇنۇش: سەۋەنلىك بىلەن قۇربانلىق قىلىشنىڭ مۇھىملىقىنى قەدىرلەش</w:t>
      </w:r>
    </w:p>
    <w:p/>
    <w:p>
      <w:r xmlns:w="http://schemas.openxmlformats.org/wordprocessingml/2006/main">
        <w:t xml:space="preserve">1. زەبۇر 51:17 - «خۇدانىڭ قۇربانلىقلىرى سۇنۇق روھ ؛ سۇنۇق ۋە چەكسىز يۈرەك ، ئى خۇدا ، سەن پەس كۆرمەيسەن».</w:t>
      </w:r>
    </w:p>
    <w:p/>
    <w:p>
      <w:r xmlns:w="http://schemas.openxmlformats.org/wordprocessingml/2006/main">
        <w:t xml:space="preserve">2. رىملىقلار 12: 1 - «قېرىنداشلار ، شۇڭا ، خۇدانىڭ رەھمىتى بىلەن بەدىنىڭىزنى تىرىك قۇربانلىق ، مۇقەددەس ، خۇدا قوبۇل قىلالايدىغان قۇربانلىقنى سۇنۇشىڭلارنى ئۆتۈنىمەن ، بۇ سىزنىڭ مۇۋاپىق مۇلازىمىتىڭىز».</w:t>
      </w:r>
    </w:p>
    <w:p/>
    <w:p>
      <w:r xmlns:w="http://schemas.openxmlformats.org/wordprocessingml/2006/main">
        <w:t xml:space="preserve">لاۋىيلار 22: 20 لېكىن ، سەۋەنلىكىڭىز بولسا ، ئۇنى قۇربانلىق قىلماڭ ، چۈنكى ئۇ قوبۇل قىلىنمايدۇ.</w:t>
      </w:r>
    </w:p>
    <w:p/>
    <w:p>
      <w:r xmlns:w="http://schemas.openxmlformats.org/wordprocessingml/2006/main">
        <w:t xml:space="preserve">خۇداغا ئاتا قىلىنغان قۇربانلىق كەم بولسا بولمايدۇ ، بولمىسا قوبۇل قىلىنمايدۇ.</w:t>
      </w:r>
    </w:p>
    <w:p/>
    <w:p>
      <w:r xmlns:w="http://schemas.openxmlformats.org/wordprocessingml/2006/main">
        <w:t xml:space="preserve">1. ئەڭ ياخشىلىرىمىزنى خۇداغا تەقدىم قىلىشنىڭ ئەھمىيىتى</w:t>
      </w:r>
    </w:p>
    <w:p/>
    <w:p>
      <w:r xmlns:w="http://schemas.openxmlformats.org/wordprocessingml/2006/main">
        <w:t xml:space="preserve">2. ئىتائەت قەلبى: خۇداغا مۇكەممەل سوۋغاتلارنى تەقدىم قىلىش</w:t>
      </w:r>
    </w:p>
    <w:p/>
    <w:p>
      <w:r xmlns:w="http://schemas.openxmlformats.org/wordprocessingml/2006/main">
        <w:t xml:space="preserve">1. ماقال-تەمسىل 21: 3 - ھەققانىيلىق ۋە ئادالەتنى قىلىش قۇربانلىقتىنمۇ رەببىمىزگە تېخىمۇ قوبۇل قىلىنىدۇ.</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لاۋىيلار 22:21 كىمكى ۋەدىسىگە ئەمەل قىلىش ئۈچۈن پەرۋەردىگارغا تىنچلىق قۇربانلىقلىرى ياكى ھەسەل ھەرىسى ياكى قويلاردا ئىختىيارىي قۇربانلىق قىلسا ، ئۇ قوبۇل قىلىنغان مۇكەممەل بولىدۇ. ئۇنىڭدا نۇقسان بولمايدۇ.</w:t>
      </w:r>
    </w:p>
    <w:p/>
    <w:p>
      <w:r xmlns:w="http://schemas.openxmlformats.org/wordprocessingml/2006/main">
        <w:t xml:space="preserve">خۇدا رەببىگە سۇنۇلغاندا قۇربانلىقلارنىڭ مۇكەممەل ۋە نۇقسانسىز بولۇشىنى تەلەپ قىلىدۇ.</w:t>
      </w:r>
    </w:p>
    <w:p/>
    <w:p>
      <w:r xmlns:w="http://schemas.openxmlformats.org/wordprocessingml/2006/main">
        <w:t xml:space="preserve">1. مۇكەممەل قۇربانلىق: ئىبادەتنىڭ تەلىپىنى چۈشىنىش</w:t>
      </w:r>
    </w:p>
    <w:p/>
    <w:p>
      <w:r xmlns:w="http://schemas.openxmlformats.org/wordprocessingml/2006/main">
        <w:t xml:space="preserve">2. رەببىگە ئاتا قىلىنغان قۇربانلىقلار: ئىتائەت بىلەن خۇدانى ھۆرمەتلەش</w:t>
      </w:r>
    </w:p>
    <w:p/>
    <w:p>
      <w:r xmlns:w="http://schemas.openxmlformats.org/wordprocessingml/2006/main">
        <w:t xml:space="preserve">فىلىپىلىكلەر 4:18 مەن تولۇق تۆلىدىم. مەن ئەففرودىتىستىن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2. ئىبرانىيلار 13:15 16 ئۇنىڭ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22:22 قارىغۇلار ، سۇنۇقلار ، مېيىپلار ، ياكى كەركىدان ياكى كالتەكلەر بار ، بۇلارنى پەرۋەردىگارغا قۇربانلىق قىلماڭلار ياكى قۇربانلىق سۇپىسىدا ئوت بىلەن قۇربانلىق قىلىپ پەرۋەردىگارغا قۇربانلىق قىلماڭلار.</w:t>
      </w:r>
    </w:p>
    <w:p/>
    <w:p>
      <w:r xmlns:w="http://schemas.openxmlformats.org/wordprocessingml/2006/main">
        <w:t xml:space="preserve">بۇ بۆلەكتە ئاللاھنىڭ پەقەت مۇكەممەل قۇربانلىق ۋە قۇربانلىقلارنىلا قوبۇل قىلىدىغانلىقى تەكىتلەنگەن.</w:t>
      </w:r>
    </w:p>
    <w:p/>
    <w:p>
      <w:r xmlns:w="http://schemas.openxmlformats.org/wordprocessingml/2006/main">
        <w:t xml:space="preserve">1. خۇداغا سۇنغان سوۋغاتلىرىمىزدىكى مۇكەممەللىك</w:t>
      </w:r>
    </w:p>
    <w:p/>
    <w:p>
      <w:r xmlns:w="http://schemas.openxmlformats.org/wordprocessingml/2006/main">
        <w:t xml:space="preserve">2. تەڭرىنىڭ مۇقەددەسلىكى ۋە ئۇنىڭ ئۈمىدلىرى</w:t>
      </w:r>
    </w:p>
    <w:p/>
    <w:p>
      <w:r xmlns:w="http://schemas.openxmlformats.org/wordprocessingml/2006/main">
        <w:t xml:space="preserve">1. مەتتا 5:48 - «شۇڭا ، ئەرشتىكى ئاتىڭىز مۇكەممەل بولغىنىدەك مۇكەممەل بولۇڭ».</w:t>
      </w:r>
    </w:p>
    <w:p/>
    <w:p>
      <w:r xmlns:w="http://schemas.openxmlformats.org/wordprocessingml/2006/main">
        <w:t xml:space="preserve">2. ئىبرانىيلار 12: 14 - «ھەممە ئادەم بىلەن تېنىچ ياشاش ۋە مۇقەددەس بولۇش ئۈچۈن پۈتۈن كۈچ بىلەن تىرىشىڭ ؛ مۇقەددەس بولمىسا ھېچكىم رەببىنى كۆرەلمەيدۇ».</w:t>
      </w:r>
    </w:p>
    <w:p/>
    <w:p>
      <w:r xmlns:w="http://schemas.openxmlformats.org/wordprocessingml/2006/main">
        <w:t xml:space="preserve">لاۋىيلار 22:23 ياكى ئىختىيارسىز قۇربانلىق قىلساڭ ، بۇقا ياكى قوزىلاردا ئارتۇقچە ياكى كەمچىلىكى بار نەرسە بار. ئەمما قەسەم ئۈچۈن قوبۇل قىلىنمايدۇ.</w:t>
      </w:r>
    </w:p>
    <w:p/>
    <w:p>
      <w:r xmlns:w="http://schemas.openxmlformats.org/wordprocessingml/2006/main">
        <w:t xml:space="preserve">شەكلى ئۆزگىرىپ كەتكەن ھايۋانلارنىڭ سوۋغاتلىرى ھەقسىز ئىرادە بىلەن قوبۇل قىلىنىدۇ ، ئەمما قەسەم قىلىشقا بولمايدۇ.</w:t>
      </w:r>
    </w:p>
    <w:p/>
    <w:p>
      <w:r xmlns:w="http://schemas.openxmlformats.org/wordprocessingml/2006/main">
        <w:t xml:space="preserve">1. ئەركىن ئىرادىنىڭ قىممىتى</w:t>
      </w:r>
    </w:p>
    <w:p/>
    <w:p>
      <w:r xmlns:w="http://schemas.openxmlformats.org/wordprocessingml/2006/main">
        <w:t xml:space="preserve">2. ئەڭ ياخشىلىرىمىزنى تەقدىم قىلىش: خۇدا ئالدىدا مۇكەممەللىك</w:t>
      </w:r>
    </w:p>
    <w:p/>
    <w:p>
      <w:r xmlns:w="http://schemas.openxmlformats.org/wordprocessingml/2006/main">
        <w:t xml:space="preserve">1. يارىتىلىش 4: 3-5 - قابىلنىڭ يەرنىڭ مېۋىسىنى تەقدىم قىلىشى ھابىلنىڭ پادىسىنىڭ تۇنجى ئوغلىنى ۋە ئۇلارنىڭ ياغلىق قىسمىنى تەقدىم قىلىشىدىن تۆۋەن ئىدى.</w:t>
      </w:r>
    </w:p>
    <w:p/>
    <w:p>
      <w:r xmlns:w="http://schemas.openxmlformats.org/wordprocessingml/2006/main">
        <w:t xml:space="preserve">2. رىملىقلار 12: 1-2 - بەدىنىڭىزنى تىرىك قۇربانلىق ، مۇقەددەس ۋە خۇداغا خۇرسەن قىلىپ بېغىشلاڭ ، بۇ سىزنىڭ مەنىۋى ئىبادىتىڭىز.</w:t>
      </w:r>
    </w:p>
    <w:p/>
    <w:p>
      <w:r xmlns:w="http://schemas.openxmlformats.org/wordprocessingml/2006/main">
        <w:t xml:space="preserve">لاۋىيلار 22:24 يارىلانغان ، ئېزىپ كەتكەن ، سۇنۇپ كەتكەن ياكى كېسىلگەن نەرسىلەرنى پەرۋەردىگارغا سۇنماڭلار. زېمىنىڭىزدا قۇربانلىق قىلماڭلار.</w:t>
      </w:r>
    </w:p>
    <w:p/>
    <w:p>
      <w:r xmlns:w="http://schemas.openxmlformats.org/wordprocessingml/2006/main">
        <w:t xml:space="preserve">رەببىمىزگە زەخىملەنگەن ، ئېزىلگەن ، سۇنۇپ كەتكەن ياكى كېسىلگەن قۇربانلىق قىلىش مەنئى قىلىنىدۇ.</w:t>
      </w:r>
    </w:p>
    <w:p/>
    <w:p>
      <w:r xmlns:w="http://schemas.openxmlformats.org/wordprocessingml/2006/main">
        <w:t xml:space="preserve">1. ئەڭ ياخشىسىمىزنى خۇداغا تەقدىم قىلىشنىڭ ئەھمىيىتى.</w:t>
      </w:r>
    </w:p>
    <w:p/>
    <w:p>
      <w:r xmlns:w="http://schemas.openxmlformats.org/wordprocessingml/2006/main">
        <w:t xml:space="preserve">2. تەڭرىگە بۆلۈنمەس دىققىتىمىزنى ۋە ساداقەتمەنلىكىمىزنى بېرىش.</w:t>
      </w:r>
    </w:p>
    <w:p/>
    <w:p>
      <w:r xmlns:w="http://schemas.openxmlformats.org/wordprocessingml/2006/main">
        <w:t xml:space="preserve">1. تەۋرات قانۇنى 15:21 - ئەگەر ئۇنىڭدا كەمتۈك ، قارىغۇ ، قارىغۇ ياكى كېسەل داغ باردەك داغ بولسا ، ئۇنى خۇدايىڭ پەرۋەردىگارغا قۇربانلىق قىلماڭ.</w:t>
      </w:r>
    </w:p>
    <w:p/>
    <w:p>
      <w:r xmlns:w="http://schemas.openxmlformats.org/wordprocessingml/2006/main">
        <w:t xml:space="preserve">2. يەشايا 1: 11-15 - قۇربانلىقلىرىڭىزنىڭ كۆپلىكى ماڭا نېمە؟ پەرۋەردىگار دەيدۇ. قوچقارنىڭ كۆيدۈرمە قۇربانلىقلىرى ۋە ياخشى ئوزۇقلانغان ھايۋانلارنىڭ يېغى يېتەرلىك بولدى. مەن بۇقا ، قوزىلار ياكى ئۆچكە قېنىدىن خۇشال ئەمەس.</w:t>
      </w:r>
    </w:p>
    <w:p/>
    <w:p>
      <w:r xmlns:w="http://schemas.openxmlformats.org/wordprocessingml/2006/main">
        <w:t xml:space="preserve">لاۋىيلار 22:25 بۇلارنىڭ ھېچقايسىسىدىن خۇدايىڭنىڭ نېنىنى تەقدىم قىلماڭلار. چۈنكى ئۇلارنىڭ چىرىكلىكى ئۇلاردا ، داغلار بار. ئۇلار سىلەرنى قوبۇل قىلمايدۇ.</w:t>
      </w:r>
    </w:p>
    <w:p/>
    <w:p>
      <w:r xmlns:w="http://schemas.openxmlformats.org/wordprocessingml/2006/main">
        <w:t xml:space="preserve">بۇ بۆلەكتە خۇداغا ئاتا قىلىنغان قۇربانلىقلارنىڭ ناتونۇش ئادەمدىن كەلمەسلىكى ۋە نۇقسانسىز ياكى چىرىكلىك بولماسلىقى كېرەكلىكى تەكىتلەنگەن.</w:t>
      </w:r>
    </w:p>
    <w:p/>
    <w:p>
      <w:r xmlns:w="http://schemas.openxmlformats.org/wordprocessingml/2006/main">
        <w:t xml:space="preserve">1. خۇداغا پاك ۋە مۇقەددەس قۇربانلىقلارنى بېرىشنىڭ ئەھمىيىتى</w:t>
      </w:r>
    </w:p>
    <w:p/>
    <w:p>
      <w:r xmlns:w="http://schemas.openxmlformats.org/wordprocessingml/2006/main">
        <w:t xml:space="preserve">2. ۋاقىت چىقىرىپ قۇربانلىقلىرىمىزنىڭ خۇداغا قوبۇل قىلىنىشىغا كاپالەتلىك قىلىڭ</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ئىبرانىيلار 13: 15-16 - شۇڭا ، ئۇ ئارقىلىق خۇداغا ھەمدۇسانا قۇربانلىق قۇربانلىقىمىزنى ئاتا قىلايلى ، يەنى لەۋلىرىمىزنىڭ مېۋىسى ئۇنىڭ نامىغا شۈكۈر ئېيتىمىز. ئەمما ياخشىلىق قىلىش ۋە ئالاقىلىشىشنى ئۇنتۇپ قالماڭ: چۈنكى بۇنداق قۇربانلىقلار بىلەن خۇدا رازى.</w:t>
      </w:r>
    </w:p>
    <w:p/>
    <w:p>
      <w:r xmlns:w="http://schemas.openxmlformats.org/wordprocessingml/2006/main">
        <w:t xml:space="preserve">لاۋىيلار 22:26 پەرۋەردىگار مۇساغا مۇنداق دېدى:</w:t>
      </w:r>
    </w:p>
    <w:p/>
    <w:p>
      <w:r xmlns:w="http://schemas.openxmlformats.org/wordprocessingml/2006/main">
        <w:t xml:space="preserve">لاۋىيلارنىڭ بۇ قىسمىدا خۇدانىڭ مۇساغا قۇربانلىق ۋە قۇربانلىق قانۇنىيىتى ھەققىدە سۆزلىگەنلىكى تەسۋىرلەنگەن.</w:t>
      </w:r>
    </w:p>
    <w:p/>
    <w:p>
      <w:r xmlns:w="http://schemas.openxmlformats.org/wordprocessingml/2006/main">
        <w:t xml:space="preserve">1. ئىتائەتنىڭ كۈچى: لاۋىيلار 22: 26 دىكى خۇدانىڭ بۇيرۇقلىرىغا بويسۇنۇش</w:t>
      </w:r>
    </w:p>
    <w:p/>
    <w:p>
      <w:r xmlns:w="http://schemas.openxmlformats.org/wordprocessingml/2006/main">
        <w:t xml:space="preserve">2. خۇداغا بېرىش: لاۋىيلار 22: 26 دىكى قۇربانلىق ۋە قۇربانلىقلارنىڭ ئەھمىيىتى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ئىبرانىيلار 13: 15-16 - «ئۇ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لاۋىيلار 22:27 بۇقا ، قوي ياكى ئۆچكە چىققاندا ، توسما ئاستىدا يەتتە كۈن بولىدۇ. سەككىزىنچى كۈندىن باشلاپ ، ئۇنىڭدىن كېيىن پەرۋەردىگارغا ئاتاپ قۇربانلىق قىلىش ئۈچۈن قوبۇل قىلىنىدۇ.</w:t>
      </w:r>
    </w:p>
    <w:p/>
    <w:p>
      <w:r xmlns:w="http://schemas.openxmlformats.org/wordprocessingml/2006/main">
        <w:t xml:space="preserve">بۇ بۆلەكتە قۇربانلىق ئۈچۈن ئېلىپ كېلىنگەن ھايۋانلارنىڭ قانداق قىلىپ يەتتە كۈن توسمىنىڭ ئاستىدا بولۇشى ۋە سەككىزىنچى كۈندىن باشلاپ قۇربانلىق سۈپىتىدە قوبۇل قىلىنىشى تەسۋىرلەنگەن.</w:t>
      </w:r>
    </w:p>
    <w:p/>
    <w:p>
      <w:r xmlns:w="http://schemas.openxmlformats.org/wordprocessingml/2006/main">
        <w:t xml:space="preserve">1. ئاللاھنىڭ بىزگە بەرگەن تەمىناتى: ھايۋانلارنى قۇربانلىق قىلىش كونا ئەھدىدە قانداق ئىبادەت ئىدى.</w:t>
      </w:r>
    </w:p>
    <w:p/>
    <w:p>
      <w:r xmlns:w="http://schemas.openxmlformats.org/wordprocessingml/2006/main">
        <w:t xml:space="preserve">2. رەببىنى كۈتۈشنىڭ ئەھمىيىتى: نېمىشقا سەۋرچانلىق ۋە ئىتائەت ئېتىقادىمىزنىڭ مۇھىم تەركىبىي قىسمى.</w:t>
      </w:r>
    </w:p>
    <w:p/>
    <w:p>
      <w:r xmlns:w="http://schemas.openxmlformats.org/wordprocessingml/2006/main">
        <w:t xml:space="preserve">1. يارىتىلىش 22: 2-3 - ئۇ مۇنداق دېدى: - سىز ياخشى كۆرىدىغان يالغۇز ئوغلىڭىز ئىسھاقنى ئېلىپ ، مورىيا زېمىنىغا بېرىپ ، ئۇنى تاغلارنىڭ بىرىدە كۆيدۈرمە قۇربانلىق سۈپىتىدە سۇنۇڭ. مەن ساڭا ئېيتىپ بېرەي ».</w:t>
      </w:r>
    </w:p>
    <w:p/>
    <w:p>
      <w:r xmlns:w="http://schemas.openxmlformats.org/wordprocessingml/2006/main">
        <w:t xml:space="preserve">3.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لاۋىيلار 22:28 مەيلى كالا ياكى قوي بولسۇن ، ئۇنى ۋە ئۇنىڭ بالىلىرىنى بىر كۈندە ئۆلتۈرمەڭ.</w:t>
      </w:r>
    </w:p>
    <w:p/>
    <w:p>
      <w:r xmlns:w="http://schemas.openxmlformats.org/wordprocessingml/2006/main">
        <w:t xml:space="preserve">بىر كۈندە كالا ۋە موزاينى ئۆلتۈرۈش مەنئى قىلىنىدۇ.</w:t>
      </w:r>
    </w:p>
    <w:p/>
    <w:p>
      <w:r xmlns:w="http://schemas.openxmlformats.org/wordprocessingml/2006/main">
        <w:t xml:space="preserve">1. ھاياتنىڭ مۇقەددەسلىكى: لاۋىيلار تەتقىقاتى 22:28</w:t>
      </w:r>
    </w:p>
    <w:p/>
    <w:p>
      <w:r xmlns:w="http://schemas.openxmlformats.org/wordprocessingml/2006/main">
        <w:t xml:space="preserve">2. ھاياتنىڭ باغلىنىشى: بىزنىڭ بارلىق مەخلۇقاتلارغا بولغان مەسئۇلىيىتىمىزگە قاراش</w:t>
      </w:r>
    </w:p>
    <w:p/>
    <w:p>
      <w:r xmlns:w="http://schemas.openxmlformats.org/wordprocessingml/2006/main">
        <w:t xml:space="preserve">1. چىقىش 20: 13 - «ئادەم ئۆلتۈرمە».</w:t>
      </w:r>
    </w:p>
    <w:p/>
    <w:p>
      <w:r xmlns:w="http://schemas.openxmlformats.org/wordprocessingml/2006/main">
        <w:t xml:space="preserve">2. زەبۇر 36: 6 - «سېنىڭ ھەققانىيلىقىڭ كۈچلۈك تاغلارغا ئوخشايدۇ ؛ ھۆكۈملىرىڭ چوڭقۇر چوڭقۇرلۇققا ئوخشايدۇ ، ئى رەببىم ، ئىنسان ۋە ھايۋاننى قۇتقۇزىسەن».</w:t>
      </w:r>
    </w:p>
    <w:p/>
    <w:p>
      <w:r xmlns:w="http://schemas.openxmlformats.org/wordprocessingml/2006/main">
        <w:t xml:space="preserve">لاۋىيلار 22:29 پەرۋەردىگارغا شۈكۈر قۇربانلىق قىلماقچى بولغاندا ، ئۇنى ئۆز خاھىشىڭىز بويىچە قۇربانلىق قىلىڭ.</w:t>
      </w:r>
    </w:p>
    <w:p/>
    <w:p>
      <w:r xmlns:w="http://schemas.openxmlformats.org/wordprocessingml/2006/main">
        <w:t xml:space="preserve">مىننەتدارلىق بىلدۈرۈش قۇربانلىقلىرى رەببىگە ھەقسىز تەقدىم قىلىنىدۇ.</w:t>
      </w:r>
    </w:p>
    <w:p/>
    <w:p>
      <w:r xmlns:w="http://schemas.openxmlformats.org/wordprocessingml/2006/main">
        <w:t xml:space="preserve">1. خۇشاللىق ۋە مىننەتدارلىق بىلەن رەببىمىزگە رەھمەت ئېيتىڭ</w:t>
      </w:r>
    </w:p>
    <w:p/>
    <w:p>
      <w:r xmlns:w="http://schemas.openxmlformats.org/wordprocessingml/2006/main">
        <w:t xml:space="preserve">2. مىننەتدارلىق سوۋغىسى: رەببىمىزگە شۈكۈر ئېيتىش</w:t>
      </w:r>
    </w:p>
    <w:p/>
    <w:p>
      <w:r xmlns:w="http://schemas.openxmlformats.org/wordprocessingml/2006/main">
        <w:t xml:space="preserve">1. زەبۇر 95: 2 - مىننەتدارلىق بىلدۈرۈش بىلەن ئۇنىڭ ھۇزۇرىغا كېلەيلى ۋە زەبۇر بىلەن ئۇنىڭغا خۇشاللىق ئاۋازى چىقايلى.</w:t>
      </w:r>
    </w:p>
    <w:p/>
    <w:p>
      <w:r xmlns:w="http://schemas.openxmlformats.org/wordprocessingml/2006/main">
        <w:t xml:space="preserve">2- كولوسىلىقلار 3: 15-17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لاۋىيلار 22:30 شۇ كۈنى ئۇنى يەيدۇ. ئەتىسىگىچە ھېچقايسىسىنى تاشلاپ قويماڭلار ، مەن پەرۋەردىگار.</w:t>
      </w:r>
    </w:p>
    <w:p/>
    <w:p>
      <w:r xmlns:w="http://schemas.openxmlformats.org/wordprocessingml/2006/main">
        <w:t xml:space="preserve">خۇدا بۇيرۇلغان ھەر قانداق يېمەكلىكنى ئوخشاش كۈندە يېيىش كېرەكلىكىنى ، ئەتىسىگىچە ھېچ نەرسە قالدۇرماسلىققا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تەڭرىنىڭ بېغىشلانغان يېمەكلىكلىرىنىڭ مۇقەددەسلىكى ۋە ئۇنى ھۆرمەتلەشنىڭ ئېھتىياجى.</w:t>
      </w:r>
    </w:p>
    <w:p/>
    <w:p>
      <w:r xmlns:w="http://schemas.openxmlformats.org/wordprocessingml/2006/main">
        <w:t xml:space="preserve">1. لۇقا 6: 46-49 - نېمىشقا مېنى «رەببىم ، رەببىم» دەپ ئاتايسەن ۋە مەن ئېيتقانلىرىمنى قىلمايسەن؟</w:t>
      </w:r>
    </w:p>
    <w:p/>
    <w:p>
      <w:r xmlns:w="http://schemas.openxmlformats.org/wordprocessingml/2006/main">
        <w:t xml:space="preserve">2. 1- كورىنتلىقلار 10: 16 - بىز بەخت ئاتا قىلىدىغان بەخت لوڭقىسى ، بۇ مەسىھنىڭ قېنىغا قاتنىشىش ئەمەسمۇ؟ بىز سۇندۇرىدىغان نان ، مەسىھنىڭ تېنىگە قاتنىشىش ئەمەسمۇ؟</w:t>
      </w:r>
    </w:p>
    <w:p/>
    <w:p>
      <w:r xmlns:w="http://schemas.openxmlformats.org/wordprocessingml/2006/main">
        <w:t xml:space="preserve">لاۋىيلار 22:31 شۇڭا ، مېنىڭ ئەمرلىرىمگە ئەمەل قىلىپ ، ئۇنى ئىجرا قىلىڭلار ، مەن پەرۋەردىگار.</w:t>
      </w:r>
    </w:p>
    <w:p/>
    <w:p>
      <w:r xmlns:w="http://schemas.openxmlformats.org/wordprocessingml/2006/main">
        <w:t xml:space="preserve">خۇدا بىزگە ئىتائەت قىلىشقا ۋە ئۇنىڭ ئەمرلىرىگە ئەمەل قىلىشقا بۇيرۇدى.</w:t>
      </w:r>
    </w:p>
    <w:p/>
    <w:p>
      <w:r xmlns:w="http://schemas.openxmlformats.org/wordprocessingml/2006/main">
        <w:t xml:space="preserve">1. «ئىتائەتمەنلىك بىلەن ياشاش»</w:t>
      </w:r>
    </w:p>
    <w:p/>
    <w:p>
      <w:r xmlns:w="http://schemas.openxmlformats.org/wordprocessingml/2006/main">
        <w:t xml:space="preserve">2. «خۇدانىڭ بۇيرۇقلىرىنى ئىجرا قىلىشنىڭ زۆرۈرلۈكى»</w:t>
      </w:r>
    </w:p>
    <w:p/>
    <w:p>
      <w:r xmlns:w="http://schemas.openxmlformats.org/wordprocessingml/2006/main">
        <w:t xml:space="preserve">1. مەتتا 22: 37-40 - ھەزرىتى ئەيسا مۇنداق جاۋاب بەردى: - خۇدايىڭ پەرۋەردىگارىڭنى پۈتۈن ۋۇجۇدىڭ ، پۈتۈن جېنىڭ ۋە پۈتۈن زېھنىڭ بىلەن سۆيگىن. بۇ بىرىنچى ۋە ئەڭ چوڭ بۇيرۇق. ئۆزۈڭدەك قوشنا ، بارلىق تەۋرات قانۇنى ۋە پەيغەمبەرلەر بۇ ئىككى بۇيرۇققا باغلانغان.</w:t>
      </w:r>
    </w:p>
    <w:p/>
    <w:p>
      <w:r xmlns:w="http://schemas.openxmlformats.org/wordprocessingml/2006/main">
        <w:t xml:space="preserve">2. ياقۇپ 1: 22-25 - پەقەت سۆزگە قۇلاق سالماڭ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لاۋىيلار 22:32 مېنىڭ مۇقەددەس ئىسمىمنى ناپاك قىلماڭلار. لېكىن مەن ئىسرائىللار ئارىسىدا مۇقەددەس بولىمەن. مەن سېنى مۇقەددەس قىلىدىغان پەرۋەردىگارمەن.</w:t>
      </w:r>
    </w:p>
    <w:p/>
    <w:p>
      <w:r xmlns:w="http://schemas.openxmlformats.org/wordprocessingml/2006/main">
        <w:t xml:space="preserve">خۇدا بىزگە ئۆزىنىڭ مۇقەددەس نامىنى ساقلاپ قېلىش ۋە ئۇنىڭغا ھۆرمەت بىلەن مۇئامىلە قىلىشنى بۇيرۇدى.</w:t>
      </w:r>
    </w:p>
    <w:p/>
    <w:p>
      <w:r xmlns:w="http://schemas.openxmlformats.org/wordprocessingml/2006/main">
        <w:t xml:space="preserve">1: مۇقەددەسلىككە چاقىرىق - بىز خۇدانىڭ نامىنىڭ مۇقەددەسلىكىنى قوغداشقا ۋە ئۇنى ھۆرمەتلەشكە چاقىرىمىز.</w:t>
      </w:r>
    </w:p>
    <w:p/>
    <w:p>
      <w:r xmlns:w="http://schemas.openxmlformats.org/wordprocessingml/2006/main">
        <w:t xml:space="preserve">2: مۇقەددەس جايدا ياشاش - خۇدا تەرىپىدىن مۇقەددەس بولۇش ئۈچۈن ، بىز چوقۇم ئىسرائىل بالىلىرىدەك مۇقەددەس تۇرمۇش كەچۈرۈشكە تىرىشىشىمىز لازىم.</w:t>
      </w:r>
    </w:p>
    <w:p/>
    <w:p>
      <w:r xmlns:w="http://schemas.openxmlformats.org/wordprocessingml/2006/main">
        <w:t xml:space="preserve">1: مەتتا 5: 16 - «سېنىڭ ياخشى ئىشلىرىڭنى كۆرسۇن ۋە ئەرشتىكى ئاتاڭنى مەدھىيىلەيدىغان نۇرلىرىڭلار ئىنسانلارنىڭ ئالدىدا شۇنداق يورۇق بولسۇن».</w:t>
      </w:r>
    </w:p>
    <w:p/>
    <w:p>
      <w:r xmlns:w="http://schemas.openxmlformats.org/wordprocessingml/2006/main">
        <w:t xml:space="preserve">2: يەشايا 8: 13 - «ھەممىگە قادىر پەرۋەردىگارنى ئۆزى پاك قىلغىن ، ئۇ سىلەردىن قورقسۇن ، ئۇ سېنىڭ قورقۇشىڭ بولسۇن».</w:t>
      </w:r>
    </w:p>
    <w:p/>
    <w:p>
      <w:r xmlns:w="http://schemas.openxmlformats.org/wordprocessingml/2006/main">
        <w:t xml:space="preserve">لاۋىيلار 22:33 خۇدايىڭ بولۇش ئۈچۈن سېنى مىسىر زېمىنىدىن ئېلىپ چىققان: مەن پەرۋەردىگار.</w:t>
      </w:r>
    </w:p>
    <w:p/>
    <w:p>
      <w:r xmlns:w="http://schemas.openxmlformats.org/wordprocessingml/2006/main">
        <w:t xml:space="preserve">خۇدا ئىسرائىللارنى ئۆزىنىڭ مىسىردىن ئېلىپ چىققان ۋە ئۇلارنىڭ تەڭرىسى ئىكەنلىكىنى ئەسكەرتتى.</w:t>
      </w:r>
    </w:p>
    <w:p/>
    <w:p>
      <w:r xmlns:w="http://schemas.openxmlformats.org/wordprocessingml/2006/main">
        <w:t xml:space="preserve">1: شۇنى ئۇنتۇپ قالماسلىقىمىز كېرەككى ، خۇدا باشتىن-ئاخىر بىز بىلەن بىللە بولۇپ ، ئەزەلدىن بىزنىڭ تەڭرىمىز.</w:t>
      </w:r>
    </w:p>
    <w:p/>
    <w:p>
      <w:r xmlns:w="http://schemas.openxmlformats.org/wordprocessingml/2006/main">
        <w:t xml:space="preserve">2: بىز خۇدانىڭ قۇتۇلۇشىغا شۈكۈر قىلىشىمىز ۋە ئۇنى رەببىمىز دەپ تونۇشىمىز كېرەك.</w:t>
      </w:r>
    </w:p>
    <w:p/>
    <w:p>
      <w:r xmlns:w="http://schemas.openxmlformats.org/wordprocessingml/2006/main">
        <w:t xml:space="preserve">1: تەۋرات قانۇنى 5: 15 - ئېسىڭىزدە تۇتۇڭكى ، مىسىر زېمىنىدا قۇل ئىدىڭىز ، تەڭرىڭىز پەرۋەردىگار سىزنى كۈچلۈك قولى ۋە قولى بىلەن ئۇ يەردىن چىقاردى. شۇڭا تەڭرىڭ خۇداۋەندە ساڭا دەم ئېلىش كۈنىنى ئۆتكۈزۈشكە بۇيرۇدى.</w:t>
      </w:r>
    </w:p>
    <w:p/>
    <w:p>
      <w:r xmlns:w="http://schemas.openxmlformats.org/wordprocessingml/2006/main">
        <w:t xml:space="preserve">2: چىقىش 20: 2 - مەن سېنى مىسىر زېمىنىدىن ، قۇللۇق ئۆيىدىن ئېلىپ چىققان تەڭرىڭ خۇداۋەندە.</w:t>
      </w:r>
    </w:p>
    <w:p/>
    <w:p>
      <w:r xmlns:w="http://schemas.openxmlformats.org/wordprocessingml/2006/main">
        <w:t xml:space="preserve">لاۋىيلار 23 نى تۆۋەندىكى ئايەتلەر بىلەن تۆۋەندىكى ئۈچ ئابزاسقا يىغىنچاقلاشقا بولىدۇ:</w:t>
      </w:r>
    </w:p>
    <w:p/>
    <w:p>
      <w:r xmlns:w="http://schemas.openxmlformats.org/wordprocessingml/2006/main">
        <w:t xml:space="preserve">1-پاراگراف: لاۋىيلار 23: 1-8 دە ئىسرائىللار كۆزىتىشكە بۇيرۇلغان بەلگىلەنگەن بايرام ياكى مۇقەددەس يىغىلىشلار بايان قىلىنغان. بۇ باب بۇ بەلگىلەنگەن ۋاقىتلارنى مۇقەددەس يىغىلىش سۈپىتىدە ساقلاشنىڭ مۇھىملىقىنى تەكىتلەش بىلەن باشلىنىدۇ. ئۇ دەم ئېلىش كۈنىنى ھەپتىلىك تەبرىكلەش سۈپىتىدە گەۋدىلەندۈرۈپ ، پاسخا بايرىمى ، پېتىر نان بايرىمى ۋە تۇنجى مېۋە بايرىمى قاتارلىق يىللىق بايراملارنى تونۇشتۇرىدۇ. بۇ تەبرىكلەشلەر خۇدانىڭ ئۆز خەلقى ئۈچۈن قۇتۇلۇشى ۋە تەمىناتىنى ئەسلىتىدۇ.</w:t>
      </w:r>
    </w:p>
    <w:p/>
    <w:p>
      <w:r xmlns:w="http://schemas.openxmlformats.org/wordprocessingml/2006/main">
        <w:t xml:space="preserve">2-پاراگراف: لاۋىيلار 23: 9-22 دە داۋاملىشىدۇ ، ھەپتە ياكى دەم ئېلىش كۈنى توغرىسىدا كونكرېت كۆرسەتمە بېرىلگەن. بابتا بۇ بايرامنىڭ تۇنجى مېۋە تەقدىم قىلىنغاندىن كېيىنكى يەتتە ھەپتە ئىچىدە ئۆتكۈزۈلىدىغانلىقى بېكىتىلدى. ئۇ خۇداغا يېڭى ئاشلىق قۇربانلىق قىلىش ۋە مۇقەددەس يىغىلىشنى كۆزىتىشنى ئۆز ئىچىگە ئالىدۇ. بۇنىڭدىن باشقا ، ئۇ ھوسۇل يىغىش ۋە ئېھتىياجلىق كىشىلەرگە بۆلەك قالدۇرۇشقا ئائىت بەلگىلىمىلەرنى بىر تەرەپ قىلىدۇ.</w:t>
      </w:r>
    </w:p>
    <w:p/>
    <w:p>
      <w:r xmlns:w="http://schemas.openxmlformats.org/wordprocessingml/2006/main">
        <w:t xml:space="preserve">3-پاراگراف: لاۋىيلار 23 بەلگىلەنگەن ۋاقىت ۋە كۆزىتىشكە مۇناسىۋەتلىك تېخىمۇ كۆپ كۆرسەتمىلەرنى ئوتتۇرىغا قويۇش بىلەن ئاخىرلاشتى. ئۇ كاناي چېلىش كۈنىنى خاتىرىلەيدىغان ۋە تەڭرىنىڭ ئالدىدا جەم بولۇش خاتىرە ياكى ئەسكەرتىش رولىنى ئوينايدىغان كاناي بايرىمىنى تونۇشتۇرىدۇ. بۇ باپتا يەنە قۇربان ھېيتنى تەبرىكلەشنىڭ قائىدە-يوسۇنلىرى بايان قىلىنغان بولۇپ ، بۇ يەردە روزا تۇتۇش ۋە روھنىڭ ئازاب-ئوقۇبەتلىرى يىل بويى قىلىنغان گۇناھلارنىڭ كاپالىتى تەلەپ قىلىنىدۇ. ئاخىرىدا ، ئۇ چېدىرلار ياكى چېدىرلار بايرىمىنى تەبرىكلەشنىڭ كۆرسەتمىلىرىنى ئوتتۇرىغا قويدى ، ئىسرائىلىيەنىڭ چۆل-باياۋاندىكى ۋاقتىنى ئەسلەش ئۈچۈن ۋاقىتلىق پاناھلىنىش ئورۇنلىرىدا ئولتۇرۇشقا مۇناسىۋەتلىك بىر ھەپتە خاتىرىلەش پائالىيىتى.</w:t>
      </w:r>
    </w:p>
    <w:p/>
    <w:p>
      <w:r xmlns:w="http://schemas.openxmlformats.org/wordprocessingml/2006/main">
        <w:t xml:space="preserve">خۇلاسە:</w:t>
      </w:r>
    </w:p>
    <w:p>
      <w:r xmlns:w="http://schemas.openxmlformats.org/wordprocessingml/2006/main">
        <w:t xml:space="preserve">لاۋىيلار 23:</w:t>
      </w:r>
    </w:p>
    <w:p>
      <w:r xmlns:w="http://schemas.openxmlformats.org/wordprocessingml/2006/main">
        <w:t xml:space="preserve">تەيىنلەنگەن زىياپەتلەرنى ، مۇقەددەس يىغىلىشلارنى بۇيرۇتۇش</w:t>
      </w:r>
    </w:p>
    <w:p>
      <w:r xmlns:w="http://schemas.openxmlformats.org/wordprocessingml/2006/main">
        <w:t xml:space="preserve">بەلگىلەنگەن ۋاقىتنى مۇقەددەس يىغىلىش سۈپىتىدە ساقلاشقا ئەھمىيەت بېرىش</w:t>
      </w:r>
    </w:p>
    <w:p>
      <w:r xmlns:w="http://schemas.openxmlformats.org/wordprocessingml/2006/main">
        <w:t xml:space="preserve">ھەپتىلىك دەم ئېلىش كۈنىنى تونۇشتۇرۇش يىللىق زىياپەتلەر پاسخا بايرىمى ، خېمىرتۇرۇچ بولكا ، تۇنجى مېۋە.</w:t>
      </w:r>
    </w:p>
    <w:p/>
    <w:p>
      <w:r xmlns:w="http://schemas.openxmlformats.org/wordprocessingml/2006/main">
        <w:t xml:space="preserve">ھەپتە بايرىمىنى تەبرىكلەش كۆرسەتمىسى ، Pentecost يېڭى ئاشلىق بىلەن تەمىنلەيدۇ.</w:t>
      </w:r>
    </w:p>
    <w:p>
      <w:r xmlns:w="http://schemas.openxmlformats.org/wordprocessingml/2006/main">
        <w:t xml:space="preserve">قىيىنچىلىقى بارلارغا يىغىش ۋە ئايرىۋېتىش نىزامى</w:t>
      </w:r>
    </w:p>
    <w:p>
      <w:r xmlns:w="http://schemas.openxmlformats.org/wordprocessingml/2006/main">
        <w:t xml:space="preserve">مىننەتدارلىق ۋە تەمىنلەشكە ئەھمىيەت بېرىش.</w:t>
      </w:r>
    </w:p>
    <w:p/>
    <w:p>
      <w:r xmlns:w="http://schemas.openxmlformats.org/wordprocessingml/2006/main">
        <w:t xml:space="preserve">كاناي چېلىۋاتقان كاناي بايرىمىنىڭ مۇقەددىمىسى خۇدا ئالدىدا يىغىلىش.</w:t>
      </w:r>
    </w:p>
    <w:p>
      <w:r xmlns:w="http://schemas.openxmlformats.org/wordprocessingml/2006/main">
        <w:t xml:space="preserve">روزا ھېيت كۈنىنى روزا تۇتۇش ، روھنىڭ كاپارەت ئۈچۈن ئازابلىنىشى</w:t>
      </w:r>
    </w:p>
    <w:p>
      <w:r xmlns:w="http://schemas.openxmlformats.org/wordprocessingml/2006/main">
        <w:t xml:space="preserve">ۋاقىتلىق پاناھلىنىش ئورنىدا تۇرىدىغان چېدىرلار ، چېدىرلار بايرىمىنى تەبرىكلەش قوللانمىسى ئىسرائىلىيەنىڭ چۆلدىكى ۋاقتىنى ئەسلەش.</w:t>
      </w:r>
    </w:p>
    <w:p/>
    <w:p>
      <w:r xmlns:w="http://schemas.openxmlformats.org/wordprocessingml/2006/main">
        <w:t xml:space="preserve">بۇ باپتا ئىسرائىللار كۆزىتىشكە بۇيرۇلغان بەلگىلەنگەن بايرام ياكى مۇقەددەس يىغىلىشلار ھەققىدە توختالغان. لاۋىيلار 23 بۇ بەلگىلەنگەن ۋاقىتلارنى مۇقەددەس يىغىلىش سۈپىتىدە ساقلاشنىڭ مۇھىملىقىنى تەكىتلەش بىلەن باشلىنىدۇ. ئۇ ھەر ھەپتىلىك دەم ئېلىش كۈنىنى تونۇشتۇرىدۇ ھەمدە پاسخا بايرىمى ، پېتىر نان بايرىمى ۋە تۇنجى مېۋە بايرىمى قاتارلىق يىللىق زىياپەتلەرنى تەقدىم قىلىدۇ. بۇ تەبرىكلەش پائالىيەتلىرى ئىسرائىللارغا تارىختا خۇدانىڭ قۇتۇلۇشى ۋە تەمىناتى ھەققىدە ئەسكەرتىش رولىنى ئوينايدۇ.</w:t>
      </w:r>
    </w:p>
    <w:p/>
    <w:p>
      <w:r xmlns:w="http://schemas.openxmlformats.org/wordprocessingml/2006/main">
        <w:t xml:space="preserve">ئۇندىن باشقا ، لاۋىيلار 23 قوشۇمچە كۆزىتىشكە مۇناسىۋەتلىك كونكرېت كۆرسەتمىلەر بىلەن تەمىنلەيدۇ. ئۇ ھەپتە ياكى بەش كۈنلۈك بايرامنى تەبرىكلەش نىزامىنى بايان قىلدى ، بۇ تۇنجى مېۋە تەقدىم قىلىپ يەتتە ھەپتىدىن كېيىن خۇداغا يېڭى ئاشلىق قۇربانلىق قىلىشنى ئۆز ئىچىگە ئالىدۇ. بۇ باپتا يەنە بۇ زىياپەتتە ھوسۇل يىغىش ۋە ئېھتىياجلىق كىشىلەرگە بۆلەك قالدۇرۇپ ، مىننەتدارلىق ۋە تەمىنات گەۋدىلەندۈرۈلگەن.</w:t>
      </w:r>
    </w:p>
    <w:p/>
    <w:p>
      <w:r xmlns:w="http://schemas.openxmlformats.org/wordprocessingml/2006/main">
        <w:t xml:space="preserve">بۇ باپ باشقا بېكىتىلگەن ۋاقىت ۋە كۆزىتىشلەرنى تونۇشتۇرۇش بىلەن ئاخىرلاشتى. لاۋىيلار 23-كۈنى ترامپنىڭ ھېيت كۈنىنى تەبرىكلەش ئۈچۈن كۆرسەتمىلەرنى ئوتتۇرىغا قويدى. ئۇ يەنە تەنتەنىلىك كاپارەت كۈنىنى تەبرىكلەشنىڭ بەلگىلىمىلىرىنى ئوتتۇرىغا قويدى ، بۇ روزا تۇتۇش ۋە روھنىڭ ئازاب-ئوقۇبەتلىرىنى تەلەپ قىلىدۇ. ئاخىرىدا ، ئۇ چېدىرلار ياكى چېدىرلار بايرىمىنى تەبرىكلەش ئۈچۈن يېتەكچى پاناھلىنىش ئورنى بىلەن تەمىنلەپ ، ئىسرائىلىيەنىڭ قۇملۇقتىكى ۋاقتىنى ئەسلەش ئۈچۈن ۋاقىتلىق پاناھلىنىش ئورۇنلىرىدا ئولتۇرۇشنى ئۆز ئىچىگە ئالىدۇ. بۇ زىياپەتلەر ئىسرائىللارنىڭ يىغىلىشى ، ئەسلىشى ۋە خۇداغا بولغان ئېتىقادى ۋە مىننەتدارلىقىنى بىلدۈرۈش ئۈچۈن مۇھىم سورۇن سۈپىتىدە خىزمەت قىلىدۇ.</w:t>
      </w:r>
    </w:p>
    <w:p/>
    <w:p>
      <w:r xmlns:w="http://schemas.openxmlformats.org/wordprocessingml/2006/main">
        <w:t xml:space="preserve">لاۋىيلار 23: 1 پەرۋەردىگار مۇساغا مۇنداق دېدى:</w:t>
      </w:r>
    </w:p>
    <w:p/>
    <w:p>
      <w:r xmlns:w="http://schemas.openxmlformats.org/wordprocessingml/2006/main">
        <w:t xml:space="preserve">پەرۋەردىگار مۇسا بىلەن سۆزلەشتى ۋە ئۇنىڭغا دىنىي بايراملارنى قانداق ئۆتكۈزۈشنى ئۆگەتتى.</w:t>
      </w:r>
    </w:p>
    <w:p/>
    <w:p>
      <w:r xmlns:w="http://schemas.openxmlformats.org/wordprocessingml/2006/main">
        <w:t xml:space="preserve">1. رەببىم يەنىلا سۆزلەۋاتىدۇ: خۇدانىڭ كۆرسەتمىلىرىنى قانداق ئاڭلاش ۋە ئۇنىڭغا جاۋاب قايتۇرۇش</w:t>
      </w:r>
    </w:p>
    <w:p/>
    <w:p>
      <w:r xmlns:w="http://schemas.openxmlformats.org/wordprocessingml/2006/main">
        <w:t xml:space="preserve">2. ئىنجىلدىكى دەم ئېلىش: خۇدانىڭ ۋەدىسىنى تەبرىكلەش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تەۋرات قانۇنى 30: 15-16 قاراڭ ، مەن بۈگۈن ھايات ۋە ياخشىلىق ، ئۆلۈم ۋە يامانلىقنى ئالدىڭىزغا قويدۇم. خۇدايىڭ پەرۋەردىگارنىڭ بۈگۈن مەن ساڭا بۇيرۇغان ئەمرلىرىگە ئەمەل قىلساڭ ، تەڭرىڭ پەرۋەردىگارنى سۆيۈش ، ئۇنىڭ يولىدا مېڭىش ۋە ئۇنىڭ ئەمرلىرى ، قانۇن-نىزاملىرى ۋە قائىدىلىرىگە ئەمەل قىلىش ئارقىلىق ياشايسەن ۋە كۆپىيىسەن ، ۋە پەرۋەردىگار. تەڭرىڭ خۇداۋەندە ئۇنى ئىگىلىمەكچى بولغان زېمىندا ساڭا بەخت ئاتا قىلىدۇ.</w:t>
      </w:r>
    </w:p>
    <w:p/>
    <w:p>
      <w:r xmlns:w="http://schemas.openxmlformats.org/wordprocessingml/2006/main">
        <w:t xml:space="preserve">لاۋىيلار 23: 2 ئىسرائىللارغا سۆزلەڭ ۋە ئۇلارغا: «پەرۋەردىگارنىڭ مۇقەددەس يىغىلىشلىرى دەپ جاكارلايدىغان بايراملىرىڭلار ھەققىدە ئېيتقىن ، بۇلار مېنىڭ بايراملىرىمدۇر.</w:t>
      </w:r>
    </w:p>
    <w:p/>
    <w:p>
      <w:r xmlns:w="http://schemas.openxmlformats.org/wordprocessingml/2006/main">
        <w:t xml:space="preserve">پەرۋەردىگار ئىسرائىللارغا مۇقەددەس كۈنلەرنى مۇقەددەس يىغىلىش دەپ جاكارلاشقا بۇيرۇدى.</w:t>
      </w:r>
    </w:p>
    <w:p/>
    <w:p>
      <w:r xmlns:w="http://schemas.openxmlformats.org/wordprocessingml/2006/main">
        <w:t xml:space="preserve">1. خۇدانىڭ مۇقەددەسلىكىنى قانداق تەبرىكلەش كېرەك</w:t>
      </w:r>
    </w:p>
    <w:p/>
    <w:p>
      <w:r xmlns:w="http://schemas.openxmlformats.org/wordprocessingml/2006/main">
        <w:t xml:space="preserve">2. خۇدانىڭ مۇقەددەس كۈنلىرىنى ساقلاش</w:t>
      </w:r>
    </w:p>
    <w:p/>
    <w:p>
      <w:r xmlns:w="http://schemas.openxmlformats.org/wordprocessingml/2006/main">
        <w:t xml:space="preserve">ماركۇس 2: 27-28 - ھەزرىتى ئەيسا ئۇلارغا: - دەم ئېلىش كۈنى ئىنسان ئۈچۈن ئەمەس ، ئىنسان ئۈچۈن ياسالغان ، شۇڭا ئىنسانئوغلى دەم ئېلىش كۈنىنىڭ رەببىدۇر.</w:t>
      </w:r>
    </w:p>
    <w:p/>
    <w:p>
      <w:r xmlns:w="http://schemas.openxmlformats.org/wordprocessingml/2006/main">
        <w:t xml:space="preserve">2. كولوسىلىقلار 2:16 شۇڭا ھېچكىم سېنى گۆش ، ئىچىملىك ، ياكى مۇقەددەس كۈن ، يېڭى ئاي ياكى دەم ئېلىش كۈنى توغرىسىدا ھۆكۈم قىلمىسۇن.</w:t>
      </w:r>
    </w:p>
    <w:p/>
    <w:p>
      <w:r xmlns:w="http://schemas.openxmlformats.org/wordprocessingml/2006/main">
        <w:t xml:space="preserve">لاۋىيلار 23: 3 ئالتە كۈن ئىشلىنىدۇ ، ئەمما يەتتىنچى كۈنى دەم ئېلىش كۈنى ، مۇقەددەس يىغىلىش. ئۇ يەردە ھېچ ئىش قىلماڭلار ، ئۇ بارلىق تۇرالغۇلىرىڭلاردا پەرۋەردىگارنىڭ دەم ئېلىش كۈنىدۇر.</w:t>
      </w:r>
    </w:p>
    <w:p/>
    <w:p>
      <w:r xmlns:w="http://schemas.openxmlformats.org/wordprocessingml/2006/main">
        <w:t xml:space="preserve">خۇدا بىزنى ئالتە كۈن ئىشلەشكە ۋە يەتتىنچى كۈنىنى دەم ئېلىش كۈنى ، مۇقەددەس يىغىلىش سۈپىتىدە ئۆتكۈزۈشكە بۇيرۇدى ، چۈنكى ئۇ رەببىمىزنىڭ دەم ئېلىش كۈنى.</w:t>
      </w:r>
    </w:p>
    <w:p/>
    <w:p>
      <w:r xmlns:w="http://schemas.openxmlformats.org/wordprocessingml/2006/main">
        <w:t xml:space="preserve">1. ئالتە كۈن ئەستايىدىللىق بىلەن ئىشلەڭ ، يەتتىنچى كۈنىنى ئارام ئېلىڭ ۋە دۇئا قىلىڭ.</w:t>
      </w:r>
    </w:p>
    <w:p/>
    <w:p>
      <w:r xmlns:w="http://schemas.openxmlformats.org/wordprocessingml/2006/main">
        <w:t xml:space="preserve">2. روھىي ۋە جىسمانىي ساغلاملىقىمىز ئۈچۈن ئارام ئېلىش ئىنتايىن مۇھىم ، رەببىمىز بىزگە دەم ئېلىش كۈنىنى مۇقەددەس تۇتۇشقا بۇيرۇدى.</w:t>
      </w:r>
    </w:p>
    <w:p/>
    <w:p>
      <w:r xmlns:w="http://schemas.openxmlformats.org/wordprocessingml/2006/main">
        <w:t xml:space="preserve">1. كولوسىلىقلار 3: 23 «نېمە ئىش قىلساڭلار ، ئىنسان خوجايىنلىرى ئۈچۈن ئەمەس ، رەببىمىز ئۈچۈن خىزمەت قىلغاندەك پۈتۈن ۋۇجۇدىڭىز بىلەن ئىشلەڭ».</w:t>
      </w:r>
    </w:p>
    <w:p/>
    <w:p>
      <w:r xmlns:w="http://schemas.openxmlformats.org/wordprocessingml/2006/main">
        <w:t xml:space="preserve">2 ئىبرانىيلار 4: 9-11 بۇ ئارامغا كىرىش ئۈچۈن تىرىشىڭ ، بۇنداق بولغاندا ھېچكىم ئۇلارنىڭ ئاسىيلىق ئۈلگىسىگە ئەگىشىش ئارقىلىق ھالاك بولمايدۇ ».</w:t>
      </w:r>
    </w:p>
    <w:p/>
    <w:p>
      <w:r xmlns:w="http://schemas.openxmlformats.org/wordprocessingml/2006/main">
        <w:t xml:space="preserve">لاۋىيلار 23: 4 بۇلار پەرۋەردىگارنىڭ بايراملىرى ، ھەتتا مۇقەددەس يىغىلىشلاردۇر.</w:t>
      </w:r>
    </w:p>
    <w:p/>
    <w:p>
      <w:r xmlns:w="http://schemas.openxmlformats.org/wordprocessingml/2006/main">
        <w:t xml:space="preserve">رەببىمىز بىزگە بەلگىلەنگەن ۋاقىتلاردا تەبرىكلەش ئۈچۈن مۇقەددەس يىغىلىشلارنى بەردى.</w:t>
      </w:r>
    </w:p>
    <w:p/>
    <w:p>
      <w:r xmlns:w="http://schemas.openxmlformats.org/wordprocessingml/2006/main">
        <w:t xml:space="preserve">1. تەيىنلەنگەن ۋاقىتلاردا رەببىنى تەبرىكلەش</w:t>
      </w:r>
    </w:p>
    <w:p/>
    <w:p>
      <w:r xmlns:w="http://schemas.openxmlformats.org/wordprocessingml/2006/main">
        <w:t xml:space="preserve">2. رەببىمىزنىڭ بايراملىرىدا خۇشاللىق تېپىش</w:t>
      </w:r>
    </w:p>
    <w:p/>
    <w:p>
      <w:r xmlns:w="http://schemas.openxmlformats.org/wordprocessingml/2006/main">
        <w:t xml:space="preserve">1. تەۋرات قانۇنى 16:16 - «ئەرلىرىڭلار يىلدا ئۈچ قېتىم خۇدايىڭ خۇداۋەندىنىڭ ھۇزۇرىدا ئۆزى تاللىغان جايدا پەيدا بولىدۇ ؛ خېمىرتۇرۇچ نان ، ھەپتە ، ھېيت ۋە ھېيتلاردا. ئۇلار چېدىردا پەرۋەردىگارنىڭ ئالدىدا كۆرۈنمەيدۇ.</w:t>
      </w:r>
    </w:p>
    <w:p/>
    <w:p>
      <w:r xmlns:w="http://schemas.openxmlformats.org/wordprocessingml/2006/main">
        <w:t xml:space="preserve">لۇقا 4: 16-21 - «ئۇ ئۆزى تەربىيىلەنگەن ناسىرە شەھىرىگە كەلدى. ئۇ ئادىتى بويىچە ، دەم ئېلىش كۈنى ئىبادەتخانىغا كىرىپ ، ئورنىدىن تۇرۇپ ئوقۇشقا باشلىدى. ئۇنىڭغا پەيغەمبەر پەيغەمبەرنىڭ كىتابىنى تاپشۇرۇپ بەردى. ئۇ كىتابنى ئاچقاندىن كېيىن ، ئۇ: «پەرۋەردىگارنىڭ روھى مېنىڭ ئۈستۈمدە» دەپ يېزىلغان يەرنى تاپتى. مېنى ئازابلانغانلارنى ساقايتىشقا ، تۇتقۇنلارغا قۇتۇلۇشنى ۋە قارىغۇلارنىڭ كۆرۈش قۇۋۋىتىنى ئەسلىگە كەلتۈرۈشكە ، يارىلانغانلارنى ئازاد قىلىشقا ، رەببىمىزنىڭ قوبۇل قىلالايدىغان يىلىنى تەشۋىق قىلىشقا ئەۋەتتى ».</w:t>
      </w:r>
    </w:p>
    <w:p/>
    <w:p>
      <w:r xmlns:w="http://schemas.openxmlformats.org/wordprocessingml/2006/main">
        <w:t xml:space="preserve">لاۋىيلار 23: 5 بىرىنچى ئاينىڭ ئون تۆتىنچى كۈنى ، ھەتتا پەرۋەردىگارنىڭ ئۆتۈپ كېتىش ھېيتى.</w:t>
      </w:r>
    </w:p>
    <w:p/>
    <w:p>
      <w:r xmlns:w="http://schemas.openxmlformats.org/wordprocessingml/2006/main">
        <w:t xml:space="preserve">رەببىمىزنىڭ پاسخا بايرىمى بىرىنچى ئاينىڭ ئون تۆتىنچى كۈنى كەچتە تەبرىكلىنىدۇ.</w:t>
      </w:r>
    </w:p>
    <w:p/>
    <w:p>
      <w:r xmlns:w="http://schemas.openxmlformats.org/wordprocessingml/2006/main">
        <w:t xml:space="preserve">1. رەببىمىزنىڭ پاسخا بايرىمى: قۇتۇلۇش بايرىمى</w:t>
      </w:r>
    </w:p>
    <w:p/>
    <w:p>
      <w:r xmlns:w="http://schemas.openxmlformats.org/wordprocessingml/2006/main">
        <w:t xml:space="preserve">2. رەببىمىزنىڭ قۇربانلىقىنى ئەسلەش: ئۆتۈپ كېتىش ھېيتىنىڭ مەنىسى</w:t>
      </w:r>
    </w:p>
    <w:p/>
    <w:p>
      <w:r xmlns:w="http://schemas.openxmlformats.org/wordprocessingml/2006/main">
        <w:t xml:space="preserve">1. چىقىش 12: 1-14 - خۇدانىڭ ئىسرائىلىيەگە پاسخا بايرىمىنى قانداق ئۆتكۈزۈش توغرىسىدا يوليورۇقلىرى</w:t>
      </w:r>
    </w:p>
    <w:p/>
    <w:p>
      <w:r xmlns:w="http://schemas.openxmlformats.org/wordprocessingml/2006/main">
        <w:t xml:space="preserve">2. يۇھاننا 12: 1 - ھەزرىتى ئەيسا شاگىرتلىرى بىلەن بىللە ئۆتۈپ كېتىش ھېيتىغا قاتناشتى</w:t>
      </w:r>
    </w:p>
    <w:p/>
    <w:p>
      <w:r xmlns:w="http://schemas.openxmlformats.org/wordprocessingml/2006/main">
        <w:t xml:space="preserve">لاۋىيلار 23: 6 شۇ ئاينىڭ 15-كۈنى ، پەرۋەردىگارغا پېتىر نان ھېيتى بولىدۇ: يەتتە كۈن پېتىر نان يېيىش كېرەك.</w:t>
      </w:r>
    </w:p>
    <w:p/>
    <w:p>
      <w:r xmlns:w="http://schemas.openxmlformats.org/wordprocessingml/2006/main">
        <w:t xml:space="preserve">خېمىرتۇرۇچ بولكا بايرىمى شۇ ئاينىڭ 15-كۈنى تەبرىكلىنىدۇ ، يەتتە كۈن پېتىر نان يېيىش تەلەپ قىلىنىدۇ.</w:t>
      </w:r>
    </w:p>
    <w:p/>
    <w:p>
      <w:r xmlns:w="http://schemas.openxmlformats.org/wordprocessingml/2006/main">
        <w:t xml:space="preserve">1. پېتىر ناننى تەبرىكلەشنىڭ ئەھمىيىتى.</w:t>
      </w:r>
    </w:p>
    <w:p/>
    <w:p>
      <w:r xmlns:w="http://schemas.openxmlformats.org/wordprocessingml/2006/main">
        <w:t xml:space="preserve">2. يەتتە كۈن خېمىرتۇرۇچ يېيىشتىن كېيىنكى مەنىسى.</w:t>
      </w:r>
    </w:p>
    <w:p/>
    <w:p>
      <w:r xmlns:w="http://schemas.openxmlformats.org/wordprocessingml/2006/main">
        <w:t xml:space="preserve">1. چىقىش 12: 15-20 - يەتتە كۈن پېتىر نان يەيسىز. بىرىنچى كۈنى ھەتتا ئۆيلىرىڭىزدىن خېمىرتۇرۇچنى چىقىرىۋېتىڭ ، چۈنكى كىم بىرىنچى كۈندىن يەتتىنچى كۈنىگىچە خېمىرتۇرۇچ يېسە ، ئۇ كىشى ئىسرائىلىيەدىن ئۈزۈلۈپ قالىدۇ.</w:t>
      </w:r>
    </w:p>
    <w:p/>
    <w:p>
      <w:r xmlns:w="http://schemas.openxmlformats.org/wordprocessingml/2006/main">
        <w:t xml:space="preserve">2. لۇقا 22: 7-9 - ئاندىن ، ھېيت نامىزى كۈنى ، يەنى ئۆتۈپ كېتىش ھېيتى قوزىسىنى قۇربانلىق قىلىشقا توغرا كەلدى. ھەزرىتى ئەيسا پېترۇس بىلەن يەھيا پەيغەمبەرنى ئەۋەتىپ: - بېرىپ ، ئۆتۈپ كېتىش ھېيتىنى تەييارلاش ئۈچۈن تەييارلىق قىلغىن. بىزنىڭ قەيەرگە تەييارلىق قىلىشىمىزنى خالايسىز؟ دەپ سورىدى.</w:t>
      </w:r>
    </w:p>
    <w:p/>
    <w:p>
      <w:r xmlns:w="http://schemas.openxmlformats.org/wordprocessingml/2006/main">
        <w:t xml:space="preserve">لاۋىيلار 23: 7 بىرىنچى كۈنى مۇقەددەس يىغىلىش ئۆتكۈزۈڭلار ، ئۇنىڭدا ھېچقانداق خىزمەت قىلماڭلار.</w:t>
      </w:r>
    </w:p>
    <w:p/>
    <w:p>
      <w:r xmlns:w="http://schemas.openxmlformats.org/wordprocessingml/2006/main">
        <w:t xml:space="preserve">پەرۋەردىگار ئىسرائىللارغا ھەپتىنىڭ بىرىنچى كۈنى مۇقەددەس يىغىلىش ئۆتكۈزۈشكە بۇيرۇدى.</w:t>
      </w:r>
    </w:p>
    <w:p/>
    <w:p>
      <w:r xmlns:w="http://schemas.openxmlformats.org/wordprocessingml/2006/main">
        <w:t xml:space="preserve">1: رەببىمىز ھەپتىنىڭ بىرىنچى كۈنىنى ئۇنىڭغا بېغىشلاشقا چاقىرىپ ، ئۇنى مۇقەددەس ئىشلىتىش ئۈچۈن ئايرىدى.</w:t>
      </w:r>
    </w:p>
    <w:p/>
    <w:p>
      <w:r xmlns:w="http://schemas.openxmlformats.org/wordprocessingml/2006/main">
        <w:t xml:space="preserve">2: ھەپتىنىڭ بىرىنچى كۈنىنى ئۆزىمىزنى قوغلاشماي ، خۇدانى ئۇلۇغلاش ئۈچۈن ئىشلىتىشىمىز كېرەك.</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كولوسىلىقلار 2: 16-17 لېكىن ، ئەيسا مەسىھنىڭ تېنىدۇر.</w:t>
      </w:r>
    </w:p>
    <w:p/>
    <w:p>
      <w:r xmlns:w="http://schemas.openxmlformats.org/wordprocessingml/2006/main">
        <w:t xml:space="preserve">لاۋىيلار 23: 8 لېكىن ، سەن يەتتە كۈن پەرۋەردىگارغا ئوت بىلەن قۇربانلىق قىلغىن ، يەتتىنچى كۈنى مۇقەددەس يىغىلىش بولىدۇ.</w:t>
      </w:r>
    </w:p>
    <w:p/>
    <w:p>
      <w:r xmlns:w="http://schemas.openxmlformats.org/wordprocessingml/2006/main">
        <w:t xml:space="preserve">خۇدا ئىسرائىللارنى پەرۋەردىگارغا يەتتە كۈن كۆيدۈرمە قۇربانلىق قىلىشقا بۇيرۇدى ، يەتتىنچى كۈنى مۇقەددەس يىغىلىش بولۇپ ، ھېچقانداق خىزمەت قىلىشقا يول قويمىدى.</w:t>
      </w:r>
    </w:p>
    <w:p/>
    <w:p>
      <w:r xmlns:w="http://schemas.openxmlformats.org/wordprocessingml/2006/main">
        <w:t xml:space="preserve">1. ئۆزىنى بېغىشلاش كۈچى: خۇدا ئۈچۈن ۋاقىت بەلگىلەشنى ئۆگىنىش</w:t>
      </w:r>
    </w:p>
    <w:p/>
    <w:p>
      <w:r xmlns:w="http://schemas.openxmlformats.org/wordprocessingml/2006/main">
        <w:t xml:space="preserve">2. دەم ئېلىش كۈنىنى ساقلاشنىڭ ئەھمىيىتى: ئاللاھنىڭ ئەمرىگە بويسۇنۇش ھەققىدە ئويلىنىش</w:t>
      </w:r>
    </w:p>
    <w:p/>
    <w:p>
      <w:r xmlns:w="http://schemas.openxmlformats.org/wordprocessingml/2006/main">
        <w:t xml:space="preserve">1. يەشايا 58: 13-14 - ئەگەر سىز دەم ئېلىش كۈنىنى خۇشاللىق ۋە رەببىمىزنىڭ مۇقەددەس كۈنىنى ھۆرمەتلىك دەپ ئاتىسىڭىز ۋە ئۇنى ھۆرمەتلىسىڭىز ، ئۆز يولىڭىزغا ماڭماي ، ئۆز مەنپەئەتىڭىزگە خىزمەت قىلماي ياكى ئىشلىرىڭىزنى قوغلاشمىسىڭىز ، خۇشال بولىسىز. رەببىمدە ، مەن سېنى يەر يۈزىگە مىندۈرىمەن. مەن سېنى ئاتاڭ ياقۇپنىڭ مىراسى بىلەن باقىمەن ، چۈنكى پەرۋەردىگارنىڭ ئاغزى سۆزلىگەن.</w:t>
      </w:r>
    </w:p>
    <w:p/>
    <w:p>
      <w:r xmlns:w="http://schemas.openxmlformats.org/wordprocessingml/2006/main">
        <w:t xml:space="preserve">2. چىقىش 20: 8-11 - مۇقەددەس كۈننى ساقلاش ئۈچۈن ، دەم ئېلىش كۈنىنى ئېسىڭىزدە تۇتۇڭ. ئالتە كۈن جاپالىق ئىشلەڭ ، بارلىق خىزمىتىڭىزنى قىلىڭ ، ئەمما يەتتىنچى كۈنى تەڭرىڭىز پەرۋەردىگارغا دەم ئېلىش كۈنى. ئۇنىڭدا ، سەن ، ياكى ئوغلىڭ ، قىزىڭ ، ئەر خىزمەتكارىڭ ، ئايال خىزمەتكارىڭ ، چارۋا ماللىرىڭ ۋە دەرۋازىڭدىكى مۇساپىر. چۈنكى ، ئالتە كۈندە پەرۋەردىگار ئاسمان-زېمىننى ، دېڭىزنى ۋە ئۇلارنىڭ ئىچىدىكى بارلىق نەرسىلەرنى ياراتتى ۋە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لاۋىيلار 23: 9 پەرۋەردىگار مۇساغا مۇنداق دېدى:</w:t>
      </w:r>
    </w:p>
    <w:p/>
    <w:p>
      <w:r xmlns:w="http://schemas.openxmlformats.org/wordprocessingml/2006/main">
        <w:t xml:space="preserve">پەرۋەردىگار مۇسا بىلەن سۆزلەشتى.</w:t>
      </w:r>
    </w:p>
    <w:p/>
    <w:p>
      <w:r xmlns:w="http://schemas.openxmlformats.org/wordprocessingml/2006/main">
        <w:t xml:space="preserve">1. ئاللاھنىڭ ئەمرىگە بويسۇنۇڭ</w:t>
      </w:r>
    </w:p>
    <w:p/>
    <w:p>
      <w:r xmlns:w="http://schemas.openxmlformats.org/wordprocessingml/2006/main">
        <w:t xml:space="preserve">2. رەببىمىز بىلەن تۈزگەن ئەھدىڭىزنى جەزملەشتۈرۈڭ</w:t>
      </w:r>
    </w:p>
    <w:p/>
    <w:p>
      <w:r xmlns:w="http://schemas.openxmlformats.org/wordprocessingml/2006/main">
        <w:t xml:space="preserve">ئەفەسلىكلەر 6: 1-3 - بالىلار ، پەرۋەردىگاردا ئاتا-ئانىڭىزغا ئىتائەت قىلىڭ ، چۈنكى بۇ توغرا.</w:t>
      </w:r>
    </w:p>
    <w:p/>
    <w:p>
      <w:r xmlns:w="http://schemas.openxmlformats.org/wordprocessingml/2006/main">
        <w:t xml:space="preserve">2. تەۋرات قانۇنى 5: 2-3 - خۇدايىمىز پەرۋەردىگار بىز بىلەن ھورېبتا ئەھدە تۈزدى. رەببىمىز بۇ ئەھدىنى ئاتا-بوۋىلىرىمىز بىلەن ئەمەس ، بەلكى بۈگۈن ھەممىمىز ھايات بولغان بىز بىلەن تۈزدى.</w:t>
      </w:r>
    </w:p>
    <w:p/>
    <w:p>
      <w:r xmlns:w="http://schemas.openxmlformats.org/wordprocessingml/2006/main">
        <w:t xml:space="preserve">لاۋىيلار 23:10 ئىسرائىللارغا سۆزلەڭلار ۋە ئۇلارغا ئېيتقىنكى ، «مەن سىلەرگە بەرگەن زېمىنغا كېلىپ ، ھوسۇلنى يىغىۋالساڭلار ، ھوسۇلىڭىزنىڭ تۇنجى مېۋىسىدىن بىر توپ ئېلىپ كېلىڭلار. روھانىي:</w:t>
      </w:r>
    </w:p>
    <w:p/>
    <w:p>
      <w:r xmlns:w="http://schemas.openxmlformats.org/wordprocessingml/2006/main">
        <w:t xml:space="preserve">خۇدا ئىسرائىللارغا ئۆزلىرى بەرگەن زېمىنغا كىرگەندە ، ھوسۇلنىڭ تۇنجى مېۋىسىنى روھانىيغا ئېلىپ كېلىشكە بۇيرۇدى.</w:t>
      </w:r>
    </w:p>
    <w:p/>
    <w:p>
      <w:r xmlns:w="http://schemas.openxmlformats.org/wordprocessingml/2006/main">
        <w:t xml:space="preserve">1. ھوسۇل يىغىش: لاۋىيلار 23: 10 دىكى ئويلىنىش</w:t>
      </w:r>
    </w:p>
    <w:p/>
    <w:p>
      <w:r xmlns:w="http://schemas.openxmlformats.org/wordprocessingml/2006/main">
        <w:t xml:space="preserve">2. مول ۋە بەخت: لاۋىيلار 23: 10 دىكى بىرىنچى مېۋىلەرنى تەتقىق قىلىش</w:t>
      </w:r>
    </w:p>
    <w:p/>
    <w:p>
      <w:r xmlns:w="http://schemas.openxmlformats.org/wordprocessingml/2006/main">
        <w:t xml:space="preserve">1. تەۋرات قانۇنى 26: 1-11 - ئىسرائىللارغا ۋەدە قىلىنغان زېمىنغا كىرگەندە روھانىيغا بىر سېۋەت مېۋە ئەكىلىش بۇيرۇلدى.</w:t>
      </w:r>
    </w:p>
    <w:p/>
    <w:p>
      <w:r xmlns:w="http://schemas.openxmlformats.org/wordprocessingml/2006/main">
        <w:t xml:space="preserve">2. ماقال-تەمسىل 3: 9-10 - بايلىقىڭىز ۋە ھوسۇلىڭىزنىڭ تۇنجى مېۋىسى بىلەن رەببىمىزنى ھۆرمەتلەڭ.</w:t>
      </w:r>
    </w:p>
    <w:p/>
    <w:p>
      <w:r xmlns:w="http://schemas.openxmlformats.org/wordprocessingml/2006/main">
        <w:t xml:space="preserve">لاۋىيلار 23:11 ئۇ قوۋزاقنى پەرۋەردىگارنىڭ ھۇزۇرىغا سۇندۇرۇپ ، سىزنى قوبۇل قىلىدۇ. ئەتىسى روھانىي ئۇنى دەم ئالىدۇ.</w:t>
      </w:r>
    </w:p>
    <w:p/>
    <w:p>
      <w:r xmlns:w="http://schemas.openxmlformats.org/wordprocessingml/2006/main">
        <w:t xml:space="preserve">دەم ئېلىش كۈنىنىڭ ئەتىسى ، روھانىي قۇربانلىق سۈپىتىدە قوبۇل قىلىنىش ئۈچۈن پەرۋەردىگارنىڭ ئالدىدا بىر تال داننى پۇلاڭلىتىدۇ.</w:t>
      </w:r>
    </w:p>
    <w:p/>
    <w:p>
      <w:r xmlns:w="http://schemas.openxmlformats.org/wordprocessingml/2006/main">
        <w:t xml:space="preserve">1. «دولقۇننىڭ كۈچى: دولقۇن تەقدىم قىلىشنىڭ ئەھمىيىتى».</w:t>
      </w:r>
    </w:p>
    <w:p/>
    <w:p>
      <w:r xmlns:w="http://schemas.openxmlformats.org/wordprocessingml/2006/main">
        <w:t xml:space="preserve">2. «دەم ئېلىش كۈنى: سادىق ئىتائەتنىڭ سەپىرى»</w:t>
      </w:r>
    </w:p>
    <w:p/>
    <w:p>
      <w:r xmlns:w="http://schemas.openxmlformats.org/wordprocessingml/2006/main">
        <w:t xml:space="preserve">1. زەبۇر 121: 1-2 «مېنىڭ ياردىمىم نەدىن كېلىدۇ؟</w:t>
      </w:r>
    </w:p>
    <w:p/>
    <w:p>
      <w:r xmlns:w="http://schemas.openxmlformats.org/wordprocessingml/2006/main">
        <w:t xml:space="preserve">2. مەتتا 6:33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لاۋىيلار 23:12 شۇ كۈنى ، قوچقارنى قوۋزىقىڭدىن چىقارغاندا ، بىرىنچى يىلى ، قوزىدىن قوچقارنى قۇربانلىق قىلىپ ، پەرۋەردىگارغا كۆيدۈرۈڭ.</w:t>
      </w:r>
    </w:p>
    <w:p/>
    <w:p>
      <w:r xmlns:w="http://schemas.openxmlformats.org/wordprocessingml/2006/main">
        <w:t xml:space="preserve">بۇ بۆلەك ئىسرائىللارغا قوتاننى پۇلاڭلاتقان كۈنى رەببىگە كۆيدۈرمە قۇربانلىق سۈپىتىدە ئەيىبسىز قوينى تەقدىم قىلىشنى بۇيرۇدى.</w:t>
      </w:r>
    </w:p>
    <w:p/>
    <w:p>
      <w:r xmlns:w="http://schemas.openxmlformats.org/wordprocessingml/2006/main">
        <w:t xml:space="preserve">1. رەببىمىزنىڭ قۇربانلىق چاقىرىقى: رەببىگە كۆيدۈرمە قۇربانلىق قىلىش مەجبۇرىيىتىنى تەكشۈرۈش</w:t>
      </w:r>
    </w:p>
    <w:p/>
    <w:p>
      <w:r xmlns:w="http://schemas.openxmlformats.org/wordprocessingml/2006/main">
        <w:t xml:space="preserve">2. ئەيىبسىزلىكنىڭ مەنىسى: قۇربانلىق ۋە رەببىگە ئىتائەت قىلىش بىلەن ياشاش</w:t>
      </w:r>
    </w:p>
    <w:p/>
    <w:p>
      <w:r xmlns:w="http://schemas.openxmlformats.org/wordprocessingml/2006/main">
        <w:t xml:space="preserve">1. يەشايا 53: 7 - ئۇ زۇلۇمغا ئۇچرىدى ، ئازابلاندى ، ئەمما ئېغىز ئاچمىدى. ئۇنى بوغۇزلاشقا ئېلىپ بېرىلىپ ، قىرقىغۇچىلار سۈكۈت قىلىشتىن ئىلگىرى قويدەك ئېلىپ كەتتى ، شۇڭا ئېغىز ئاچمىدى.</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لاۋىيلار 23:13 ئۇنىڭ گۆشى قۇربانلىق قىلىنىدىغان ياغنىڭ ئوندىن ئىككى ھەسسىسىگە تەڭ كېلىدۇ. بۇ خۇشپۇراق ياغ ئۈچۈن پەرۋەردىگارغا ئاتاپ قۇربانلىق قىلىنىدىغان قۇربانلىق بولىدۇ. .</w:t>
      </w:r>
    </w:p>
    <w:p/>
    <w:p>
      <w:r xmlns:w="http://schemas.openxmlformats.org/wordprocessingml/2006/main">
        <w:t xml:space="preserve">رەببىگە سۇنۇلغان گۆش قۇربانلىق مايغا ئارىلاشتۇرۇلغان ئوندىن ئىككى پارچە ئېسىل ئۇن ۋە ئۈزۈم ھارىقىنىڭ تۆتتىن بىرى.</w:t>
      </w:r>
    </w:p>
    <w:p/>
    <w:p>
      <w:r xmlns:w="http://schemas.openxmlformats.org/wordprocessingml/2006/main">
        <w:t xml:space="preserve">1. قۇربانلىق قىلىش: قۇربانلىق ئارقىلىق خۇداغا بېرىشنىڭ ئەھمىيىتى.</w:t>
      </w:r>
    </w:p>
    <w:p/>
    <w:p>
      <w:r xmlns:w="http://schemas.openxmlformats.org/wordprocessingml/2006/main">
        <w:t xml:space="preserve">2. مىننەتدارلىق بىلدۈرۈش: تاتلىق پۇراق ئارقىلىق رەببىنى قەدىرلەش.</w:t>
      </w:r>
    </w:p>
    <w:p/>
    <w:p>
      <w:r xmlns:w="http://schemas.openxmlformats.org/wordprocessingml/2006/main">
        <w:t xml:space="preserve">1. 1 تارىخ 16:29 - رەببىگە ئۇنىڭ نامى بىلەن شان-شەرەپ ئاتا قىلىڭلار: قۇربانلىق ئېلىپ ، ئۇنىڭ ئالدىغا كېلىڭلار.</w:t>
      </w:r>
    </w:p>
    <w:p/>
    <w:p>
      <w:r xmlns:w="http://schemas.openxmlformats.org/wordprocessingml/2006/main">
        <w:t xml:space="preserve">2. يەشايا 43:24 - سەن ماڭا پۇل بىلەن تاتلىق قومۇش سېتىۋالمىدىڭ ، ياكى قۇربانلىقلىرىڭنىڭ مېيى بىلەن تولدۇرمىدىڭ ، ئەمما مېنى گۇناھلىرىڭ بىلەن خىزمەت قىلىشقا ئايلاندۇردىڭ ، گۇناھلىرىڭ بىلەن مېنى زېرىكتۈردىڭ.</w:t>
      </w:r>
    </w:p>
    <w:p/>
    <w:p>
      <w:r xmlns:w="http://schemas.openxmlformats.org/wordprocessingml/2006/main">
        <w:t xml:space="preserve">لاۋىيلار 23:14 خۇدايىڭغا قۇربانلىق ئېلىپ كەلگەن ئۆزۈڭگە قەدەر ، نانمۇ ، قۇرۇتۇلغان قوناقمۇ ، يېشىل قۇلاقمۇ يېمەڭلار.</w:t>
      </w:r>
    </w:p>
    <w:p/>
    <w:p>
      <w:r xmlns:w="http://schemas.openxmlformats.org/wordprocessingml/2006/main">
        <w:t xml:space="preserve">خۇدا ئىسرائىللارغا ئەۋلادمۇ ئەۋلاد ئۇنىڭغا ھەدىيە سۇنغۇچە بولكا ، قۇرۇتۇلغان قوناق ۋە يېشىل قۇلاقلارنى يېمەسلىككە بۇيرۇدى.</w:t>
      </w:r>
    </w:p>
    <w:p/>
    <w:p>
      <w:r xmlns:w="http://schemas.openxmlformats.org/wordprocessingml/2006/main">
        <w:t xml:space="preserve">1. قۇربانلىقلىرىمىزنى خۇداغا تەقدىم قىلىشنىڭ ئەھمىيىتى</w:t>
      </w:r>
    </w:p>
    <w:p/>
    <w:p>
      <w:r xmlns:w="http://schemas.openxmlformats.org/wordprocessingml/2006/main">
        <w:t xml:space="preserve">2. خۇدانىڭ بۇيرۇقلىرىغا بويسۇنۇشنىڭ بەرىكىتى</w:t>
      </w:r>
    </w:p>
    <w:p/>
    <w:p>
      <w:r xmlns:w="http://schemas.openxmlformats.org/wordprocessingml/2006/main">
        <w:t xml:space="preserve">1. تەۋرات قانۇنى 26: 1-15 - ئىنسان قۇربانلىقلىرىنى رەببىنىڭ ھۇزۇرىغا كەلتۈرگەندە ، ئۇلار بەختلىك بولىدۇ.</w:t>
      </w:r>
    </w:p>
    <w:p/>
    <w:p>
      <w:r xmlns:w="http://schemas.openxmlformats.org/wordprocessingml/2006/main">
        <w:t xml:space="preserve">2. مەتتا 5: 23-24 - ئەگەر بىرەيلەن خۇداغا ھەدىيە قىلسا ، ئالدى بىلەن ئاكىسى بىلەن تېنىچلىق ئورنىتىشى ناھايىتى مۇھىم.</w:t>
      </w:r>
    </w:p>
    <w:p/>
    <w:p>
      <w:r xmlns:w="http://schemas.openxmlformats.org/wordprocessingml/2006/main">
        <w:t xml:space="preserve">لاۋىيلار 23:15 دەم ئېلىش كۈنى ئەتىسىدىن باشلاپ ، دولقۇن قۇربانلىقنىڭ شېخىنى ئېلىپ كەلگەن كۈندىن باشلاپ ھېسابلىنىسىلەر. يەتتە دەم ئېلىش كۈنى تولۇق بولىدۇ.</w:t>
      </w:r>
    </w:p>
    <w:p/>
    <w:p>
      <w:r xmlns:w="http://schemas.openxmlformats.org/wordprocessingml/2006/main">
        <w:t xml:space="preserve">لاۋىيلار 23: 15 دىن كەلگەن بۇ بۆلەكتە يەتتە دەم ئېلىش كۈنىنى دولقۇن قۇربان قىلىنغان كۈندىن باشلاپ ساناش كېرەكلىكى كۆرسىتىلدى.</w:t>
      </w:r>
    </w:p>
    <w:p/>
    <w:p>
      <w:r xmlns:w="http://schemas.openxmlformats.org/wordprocessingml/2006/main">
        <w:t xml:space="preserve">1. ئىتائەتمەنلىك بىلەن ياشاش: دەم ئېلىش كۈنىنى ساقلاشنىڭ ئەھمىيىتى</w:t>
      </w:r>
    </w:p>
    <w:p/>
    <w:p>
      <w:r xmlns:w="http://schemas.openxmlformats.org/wordprocessingml/2006/main">
        <w:t xml:space="preserve">2. دەم ئېلىش كۈنىنى ساقلاش: ئىبادەت ۋە ئويلىنىش ۋاقتى</w:t>
      </w:r>
    </w:p>
    <w:p/>
    <w:p>
      <w:r xmlns:w="http://schemas.openxmlformats.org/wordprocessingml/2006/main">
        <w:t xml:space="preserve">1. مەتتا 12: 1-14 - ئەيسا شاگىرتلىرىنى دەم ئېلىش كۈنى ئاشلىق يىغىش ئۈچۈن قوغدايدۇ</w:t>
      </w:r>
    </w:p>
    <w:p/>
    <w:p>
      <w:r xmlns:w="http://schemas.openxmlformats.org/wordprocessingml/2006/main">
        <w:t xml:space="preserve">2. چىقىش 20: 8-11 - خۇدانىڭ دەم ئېلىش كۈنىنى مۇقەددەس تۇتۇش بۇيرۇقى</w:t>
      </w:r>
    </w:p>
    <w:p/>
    <w:p>
      <w:r xmlns:w="http://schemas.openxmlformats.org/wordprocessingml/2006/main">
        <w:t xml:space="preserve">لاۋىيلار 23:16 يەتتىنچى دەم ئېلىشتىن كېيىن ئەتىسىگىچە ئەللىك كۈن بولىدۇ. پەرۋەردىگارغا يېڭى گۆش قۇربانلىق قىلىڭ.</w:t>
      </w:r>
    </w:p>
    <w:p/>
    <w:p>
      <w:r xmlns:w="http://schemas.openxmlformats.org/wordprocessingml/2006/main">
        <w:t xml:space="preserve">پەرۋەردىگار ئىسرائىللارغا ئەللىك كۈن ساناپ ، ھوسۇلنىڭ يەتتە ھەپتىسىدىن كېيىن ئۇنىڭغا يېڭى ئاشلىق ھەدىيە قىلىشنى بۇيرۇدى.</w:t>
      </w:r>
    </w:p>
    <w:p/>
    <w:p>
      <w:r xmlns:w="http://schemas.openxmlformats.org/wordprocessingml/2006/main">
        <w:t xml:space="preserve">1. ئىتائەتنىڭ بەرىكىتى: ئاللاھ ئۇنىڭ ئەمرىگە ئەمەل قىلغانلارنى قانداق مۇكاپاتلايدۇ</w:t>
      </w:r>
    </w:p>
    <w:p/>
    <w:p>
      <w:r xmlns:w="http://schemas.openxmlformats.org/wordprocessingml/2006/main">
        <w:t xml:space="preserve">2. بېرىش خۇشاللىقى: مىننەتدارلىق بىلدۈرۈش ئارقىلىق تەڭرىنىڭ تەمىناتىنى تەبرىكلەش</w:t>
      </w:r>
    </w:p>
    <w:p/>
    <w:p>
      <w:r xmlns:w="http://schemas.openxmlformats.org/wordprocessingml/2006/main">
        <w:t xml:space="preserve">1. تەۋرات قانۇنى 28: 1-14 - ئاللاھنىڭ ئىتائەت ئۈچۈن بەخت تىلەيدىغان ۋەدىسى</w:t>
      </w:r>
    </w:p>
    <w:p/>
    <w:p>
      <w:r xmlns:w="http://schemas.openxmlformats.org/wordprocessingml/2006/main">
        <w:t xml:space="preserve">2. لۇقا 6:38 - بېرىش ۋە قوبۇل قىلىش پرىنسىپى</w:t>
      </w:r>
    </w:p>
    <w:p/>
    <w:p>
      <w:r xmlns:w="http://schemas.openxmlformats.org/wordprocessingml/2006/main">
        <w:t xml:space="preserve">لاۋىيلار 23:17 سىلەر ئۆز جايىڭلاردىن ئوندىن ئارتۇق ئىككى دولقۇنلۇق ئىككى ناننى ئېلىپ كېلىڭلار. ئۇلار خېمىرتۇرۇچ بىلەن پىشۇرۇلىدۇ. ئۇلار پەرۋەردىگارنىڭ تۇنجى مېۋىسى.</w:t>
      </w:r>
    </w:p>
    <w:p/>
    <w:p>
      <w:r xmlns:w="http://schemas.openxmlformats.org/wordprocessingml/2006/main">
        <w:t xml:space="preserve">پەرۋەردىگار ئىسرائىللارغا تۇنجى نان سۈپىتىدە ئىككى خېمىرتۇرۇچ ئەكىلىپ بېرىشنى بۇيرۇدى.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رەببىگە تۇنجى مېۋە تەقدىم قىلىشنىڭ ئەھمىيىتى</w:t>
      </w:r>
    </w:p>
    <w:p/>
    <w:p>
      <w:r xmlns:w="http://schemas.openxmlformats.org/wordprocessingml/2006/main">
        <w:t xml:space="preserve">1. تەۋرات قانۇنى 8: 17-18 - تەڭرىڭ پەرۋەردىگارىڭنى ئېسىڭىزدە تۇتۇڭ ، چۈنكى ئۇ سىزگە بايلىق يارىتىش ئىقتىدارى بېرىدۇ ، شۇڭا ئۇ ئەجدادلىرىڭىزغا قەسەم قىلغان ئەھدىسىنى بۈگۈنكىدەك ئىسپاتلايدۇ.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لاۋىيلار 23:18 بىرىنچى يىلى ، نان بىلەن يەتتە قوزا ، بىر قوچقار ۋە ئىككى قوچقار بىلەن بىللە قۇربانلىق قىلىڭ. ھەتتا پەرۋەردىگارغا خۇشپۇراق خۇشپۇراقتىن ياسالغان قۇربانلىق.</w:t>
      </w:r>
    </w:p>
    <w:p/>
    <w:p>
      <w:r xmlns:w="http://schemas.openxmlformats.org/wordprocessingml/2006/main">
        <w:t xml:space="preserve">1: بىز ئۇنى ھۆرمەتلەش ئۈچۈن رەببىمىزگە ھەدىيە قىلىشىمىز كېرەك.</w:t>
      </w:r>
    </w:p>
    <w:p/>
    <w:p>
      <w:r xmlns:w="http://schemas.openxmlformats.org/wordprocessingml/2006/main">
        <w:t xml:space="preserve">2: بىز خۇداغا بولغان ساداقىتىمىزنى كۆرسىتىش ئۈچۈن قۇربانلىق قىلىشىمىز كېرەك.</w:t>
      </w:r>
    </w:p>
    <w:p/>
    <w:p>
      <w:r xmlns:w="http://schemas.openxmlformats.org/wordprocessingml/2006/main">
        <w:t xml:space="preserve">1: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قىلىنىدىغان تىرىك قۇربانلىقنى سۇنۇشىڭلارنى ئۆتۈنىمەن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لاۋىيلار 23:19 ئاندىن ، ئۆچكىلەرنىڭ بىر بالىسىنى گۇناھ قۇربانلىقى ئۈچۈن ، بىرىنچى يىلى ئىككى قوزىنى تىنچلىق قۇربانلىقى ئۈچۈن قۇربانلىق قىلىڭ.</w:t>
      </w:r>
    </w:p>
    <w:p/>
    <w:p>
      <w:r xmlns:w="http://schemas.openxmlformats.org/wordprocessingml/2006/main">
        <w:t xml:space="preserve">خۇدا ئىسرائىللارغا گۇناھ قۇربانلىقى ئۈچۈن بىر ئۆچكىنى ، ئىككى قوزىنى تىنچلىق قۇربانلىقى ئۈچۈن قۇربانلىق قىلىشقا بۇيرۇدى.</w:t>
      </w:r>
    </w:p>
    <w:p/>
    <w:p>
      <w:r xmlns:w="http://schemas.openxmlformats.org/wordprocessingml/2006/main">
        <w:t xml:space="preserve">1. قۇربانلىقنىڭ كۈچى: خۇدا بۇيرۇقىنىڭ ئەھمىيىتىنى چۈشىنىش</w:t>
      </w:r>
    </w:p>
    <w:p/>
    <w:p>
      <w:r xmlns:w="http://schemas.openxmlformats.org/wordprocessingml/2006/main">
        <w:t xml:space="preserve">2. كەچۈرۈم قىلىش سوۋغىسى: گۇناھ قۇربانلىقى توغرىسىدىكى ئۇچۇر</w:t>
      </w:r>
    </w:p>
    <w:p/>
    <w:p>
      <w:r xmlns:w="http://schemas.openxmlformats.org/wordprocessingml/2006/main">
        <w:t xml:space="preserve">1. يەشايا 53: 5-6 - «لېكىن ئۇ بىزنىڭ گۇناھلىرىمىز ئۈچۈن تېشىپ كەتتى ؛ ئۇ بىزنىڭ گۇناھلىرىمىز ئۈچۈن ئېزىپ كەتتى ؛ بىزگە تىنچلىق ئېلىپ كەلگەن جازا ۋە ئۇنىڭ جاراھەتلىرى بىلەن ساقىيىپ كەتتۇق. قوينى ياخشى كۆرىدىغانلارنىڭ ھەممىسى ئازدى. بىز ھەممەيلەننى ئۆز يولىغا بۇردۇق ، پەرۋەردىگار ھەممىمىزنىڭ گۇناھلىرىنى ئۇنىڭغا يۈكلىدى ».</w:t>
      </w:r>
    </w:p>
    <w:p/>
    <w:p>
      <w:r xmlns:w="http://schemas.openxmlformats.org/wordprocessingml/2006/main">
        <w:t xml:space="preserve">2. ئىبرانىيلار 9: 22 - «ئەمەلىيەتتە ، قانۇن بويىچە ھەممە نەرسە دېگۈدەك قان بىلەن پاكلىنىدۇ ، قان تۆكمىسە گۇناھلار كەچۈرۈم قىلىنمايدۇ».</w:t>
      </w:r>
    </w:p>
    <w:p/>
    <w:p>
      <w:r xmlns:w="http://schemas.openxmlformats.org/wordprocessingml/2006/main">
        <w:t xml:space="preserve">لاۋىيلار 23:20 روھانىي ئىككى قوزى بىلەن بىللە تۇنجى مېۋىلەرنىڭ نانلىرى بىلەن پەرۋەردىگارنىڭ ھۇزۇرىدا دولقۇن قۇربانلىقى ئۈچۈن ئۇلارنى دولقۇنلايدۇ. ئۇلار روھانىي ئۈچۈن پەرۋەردىگارغا مۇقەددەس بولىدۇ.</w:t>
      </w:r>
    </w:p>
    <w:p/>
    <w:p>
      <w:r xmlns:w="http://schemas.openxmlformats.org/wordprocessingml/2006/main">
        <w:t xml:space="preserve">روھانىيغا ئىككى قوزىنى تۇنجى مېۋە نانلىرى بىلەن پەرۋەردىگارنىڭ ھۇزۇرىغا سۇنۇش بۇيرۇلدى ، بۇ ئىككى قوزىلار روھانىي ئۈچۈن رەببىمىز ئۈچۈن مۇقەددەس بولىدۇ.</w:t>
      </w:r>
    </w:p>
    <w:p/>
    <w:p>
      <w:r xmlns:w="http://schemas.openxmlformats.org/wordprocessingml/2006/main">
        <w:t xml:space="preserve">1. قۇربانلىقنىڭ كۈچى: قۇربانلىقلىرىمىز خۇداغا نېمىدىن دېرەك بېرىدۇ؟</w:t>
      </w:r>
    </w:p>
    <w:p/>
    <w:p>
      <w:r xmlns:w="http://schemas.openxmlformats.org/wordprocessingml/2006/main">
        <w:t xml:space="preserve">2. مۇقەددەس بولۇش ۋە ئايرىلىشنىڭ ئەھمىيىتى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لاۋىيلار 23:21 سىلەر ئۆزۈڭلار ئۈچۈن شۇ كۈنى جاكارلايسىلەركى ، ئۇ سىلەرگە مۇقەددەس يىغىلىش بولىدۇ. ئۇنىڭدا ھېچقانداق قۇللۇق خىزمەت قىلماڭلار ، ئۇ ئەۋلادلىرىڭلاردىكى بارلىق تۇرالغۇلاردا مەڭگۈ قانۇن بولىدۇ.</w:t>
      </w:r>
    </w:p>
    <w:p/>
    <w:p>
      <w:r xmlns:w="http://schemas.openxmlformats.org/wordprocessingml/2006/main">
        <w:t xml:space="preserve">خۇدا بىزگە مۇقەددەس يىغىلىش ئۆتكۈزۈشكە ، ئىشلىمەسلىككە ۋە بۇ بۇيرۇقنى مەڭگۈ ساقلاشقا بۇيرۇدى.</w:t>
      </w:r>
    </w:p>
    <w:p/>
    <w:p>
      <w:r xmlns:w="http://schemas.openxmlformats.org/wordprocessingml/2006/main">
        <w:t xml:space="preserve">1. خۇدانىڭ بۇيرۇقلىرى: بۈگۈنكى ھاياتىمىز بىلەن مۇناسىۋەتلىك</w:t>
      </w:r>
    </w:p>
    <w:p/>
    <w:p>
      <w:r xmlns:w="http://schemas.openxmlformats.org/wordprocessingml/2006/main">
        <w:t xml:space="preserve">2. خۇدانىڭ بۇيرۇقلىرىغا ئەمەل قىلىش: مۇقەددەسلىككە چاقىرىق</w:t>
      </w:r>
    </w:p>
    <w:p/>
    <w:p>
      <w:r xmlns:w="http://schemas.openxmlformats.org/wordprocessingml/2006/main">
        <w:t xml:space="preserve">1. رىملىقلار 8: 14-15 - چۈنكى ، خۇدانىڭ روھىنىڭ يېتەكچىلىكىدە بولغانلارنىڭ ھەممىسى خۇدانىڭ ئوغۇللىرى. چۈنكى ، سىز قۇللۇق روھىنى قايتا قورقۇتۇش ئۈچۈن قوبۇل قىلمىدىڭىز ، ئەمما ئوغۇل بولۇش سۈپىتىڭىز بىلەن بېقىۋېلىش روھىنى قوبۇل قىلدىڭىز. ئاتا!</w:t>
      </w:r>
    </w:p>
    <w:p/>
    <w:p>
      <w:r xmlns:w="http://schemas.openxmlformats.org/wordprocessingml/2006/main">
        <w:t xml:space="preserve">2.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لاۋىيلار 23:22 يەرلىرىڭىزنىڭ ھوسۇلىنى يىغىۋالغىنىڭىزدا ، ئورمىغىنىڭىزدا ئېتىزنىڭ بۇلۇڭ-پۇچقاقلىرىدىن پاكىزە قۇتۇلالمايسىز ، ھوسۇلىڭىزنى يىغىۋالمايسىز ، ئۇلارنى كەمبەغەللەرگە تاشلاپ بېرىسىز. ناتونۇش ئادەم: مەن تەڭرىڭ خۇداۋەندە.</w:t>
      </w:r>
    </w:p>
    <w:p/>
    <w:p>
      <w:r xmlns:w="http://schemas.openxmlformats.org/wordprocessingml/2006/main">
        <w:t xml:space="preserve">خۇدا يەرنىڭ ھوسۇلىنى ئالغاندا ، ئېتىزنىڭ بۇلۇڭ-پۇچقاقلىرى ۋە ھوسۇل يىغىشلىرىنى كەمبەغەل ۋە ناتونۇش كىشىلەرگە قالدۇرۇپ قويۇشنى بۇيرۇدى.</w:t>
      </w:r>
    </w:p>
    <w:p/>
    <w:p>
      <w:r xmlns:w="http://schemas.openxmlformats.org/wordprocessingml/2006/main">
        <w:t xml:space="preserve">1. ھەرىكەتتىكى رەھىمدىللىك: خۇدانىڭ نامراتلارنى بېقىشتىكى ئەمرىنى ئەمەلىيەتتە كۆرسىتىش</w:t>
      </w:r>
    </w:p>
    <w:p/>
    <w:p>
      <w:r xmlns:w="http://schemas.openxmlformats.org/wordprocessingml/2006/main">
        <w:t xml:space="preserve">2. ھەققانىيلىق بىلەن ياشاش: خۇدانىڭ نامرات ۋە ناتونۇش كىشىلەرگە ھوسۇلدىن ئايرىلىش بۇيرۇقىنى ئورۇنداش</w:t>
      </w:r>
    </w:p>
    <w:p/>
    <w:p>
      <w:r xmlns:w="http://schemas.openxmlformats.org/wordprocessingml/2006/main">
        <w:t xml:space="preserve">1. تەۋرات قانۇنى 24: 19-22 - ئېتىزلىقىڭىزدىكى ھوسۇلىڭىزنى ئۈزۈپ ، ئېتىزدىكى بىر تۈپنى ئۇنتۇپ قالغىنىڭىزدا ، ئۇنى ئەكىلىپ بېرىشكە قايتا بارمايسىز: بۇ ناتونۇش ئادەم ، يېتىم ۋە بالىلار ئۈچۈن بولىدۇ. تۇل ئايال: خۇدايىڭ پەرۋەردىگار سېنىڭ قولۇڭدىكى بارلىق ئىشلاردا ساڭا بەخت ئاتا قىلسۇن.</w:t>
      </w:r>
    </w:p>
    <w:p/>
    <w:p>
      <w:r xmlns:w="http://schemas.openxmlformats.org/wordprocessingml/2006/main">
        <w:t xml:space="preserve">20 زەيتۇن دەرىخىنى ئۇرغاندا ، شاخلارنىڭ ئۈستىدىن قايتا ئۆتمەڭ ، ئۇ ناتونۇش ، يېتىم ۋە تۇل ئايال ئۈچۈن بولىدۇ.</w:t>
      </w:r>
    </w:p>
    <w:p/>
    <w:p>
      <w:r xmlns:w="http://schemas.openxmlformats.org/wordprocessingml/2006/main">
        <w:t xml:space="preserve">21 ئۈزۈمزارلىقنىڭ ئۈزۈملىرىنى يىغىۋالغىنىڭىزدا ، كېيىن ئۇنى يىغىۋالمايسىز ، ئۇ ناتونۇش ، يېتىم ۋە تۇل ئايال ئۈچۈن بولىدۇ.</w:t>
      </w:r>
    </w:p>
    <w:p/>
    <w:p>
      <w:r xmlns:w="http://schemas.openxmlformats.org/wordprocessingml/2006/main">
        <w:t xml:space="preserve">22 ئېسىڭىزدە بولسۇنكى ، مىسىر زېمىنىدا قۇل ئىدىڭ ، شۇڭا مەن سېنى بۇ ئىشنى قىلىشقا بۇيرۇيمەن.</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لاۋىيلار 23:23 پەرۋەردىگار مۇساغا مۇنداق دېدى:</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خۇدا ھەمىشە بىز بىلەن سۆزلىشىۋاتىدۇ ، بىز چوقۇم ئاڭلىشىمىز كېرەك.</w:t>
      </w:r>
    </w:p>
    <w:p/>
    <w:p>
      <w:r xmlns:w="http://schemas.openxmlformats.org/wordprocessingml/2006/main">
        <w:t xml:space="preserve">2. رەببىمىزنىڭ بۇيرۇقلىرىغا بويسۇنۇش بىزنىڭ روھىي جەھەتتىن يېتىلىشىمىز ئۈچۈن ئىنتايىن مۇھىم.</w:t>
      </w:r>
    </w:p>
    <w:p/>
    <w:p>
      <w:r xmlns:w="http://schemas.openxmlformats.org/wordprocessingml/2006/main">
        <w:t xml:space="preserve">1. ياقۇپ 1: 19-21 - ئاڭلاشقا ئالدىراڭ ، سۆزلەشكە ئاستا ، ئاچچىقلىنىشقا ئاستا بولۇڭ.</w:t>
      </w:r>
    </w:p>
    <w:p/>
    <w:p>
      <w:r xmlns:w="http://schemas.openxmlformats.org/wordprocessingml/2006/main">
        <w:t xml:space="preserve">2. تەۋرات قانۇنى 11: 26-28 - خۇدايىڭ پەرۋەردىگارىڭنىڭ ئەمرلىرىگە بويسۇنۇڭلار ، ياشايسىلەر ۋە كۆپىيىسىلەر ، تەڭرىڭلار بولغان پەرۋەردىگار سەن ئىگە بولغان زېمىندا ساڭا بەخت ئاتا قىلسۇن.</w:t>
      </w:r>
    </w:p>
    <w:p/>
    <w:p>
      <w:r xmlns:w="http://schemas.openxmlformats.org/wordprocessingml/2006/main">
        <w:t xml:space="preserve">لاۋىيلار 23:24 ئىسرائىللارغا سۆزلەڭلار: «يەتتىنچى ئايدا ، ئاينىڭ بىرىنچى كۈنىدە ، دەم ئېلىش كۈنى ، كاناي چېلىش خاتىرە مۇنارى ، مۇقەددەس يىغىلىش ئۆتكۈزۈڭلار.</w:t>
      </w:r>
    </w:p>
    <w:p/>
    <w:p>
      <w:r xmlns:w="http://schemas.openxmlformats.org/wordprocessingml/2006/main">
        <w:t xml:space="preserve">پەرۋەردىگار ئىسرائىللارغا يەتتىنچى ئاينىڭ بىرىنچى كۈنى دەم ئېلىش كۈنىنى ئۆتكۈزۈشكە ، كاناي چېلىش ۋە مۇقەددەس يىغىلىش بىلەن بىللە بولۇشقا بۇيرۇدى.</w:t>
      </w:r>
    </w:p>
    <w:p/>
    <w:p>
      <w:r xmlns:w="http://schemas.openxmlformats.org/wordprocessingml/2006/main">
        <w:t xml:space="preserve">1. مۇقەددەس ۋاقىتنى ساقلاشنىڭ ئەھمىيىتى</w:t>
      </w:r>
    </w:p>
    <w:p/>
    <w:p>
      <w:r xmlns:w="http://schemas.openxmlformats.org/wordprocessingml/2006/main">
        <w:t xml:space="preserve">2. تەڭرىنىڭ مۇقەددەسلىكى ۋە ئۇنىڭ ھاياتىمىزغا كۆرسىتىدىغان تەسىرى</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يەشايا 58: 13-14 - ئەگەر مۇقەددەس كۈنۈمدە خۇشاللىقىڭىزنى قىلىشتىن دەم ئېلىش كۈنىدىن پۇتىڭىزنى قايرىپ قويۇپ ، دەم ئېلىش كۈنىنى خۇشاللىق ۋە رەببىمىزنىڭ مۇقەددەس كۈنىنى ھۆرمەتلىك دېسىڭىز. ئەگەر ئۇنى ھۆرمەتلىسەڭ ، ئۆز يولىڭدا ماڭمىساڭ ياكى ئۆز رازىلىقىڭنى ئىزدىمىسەڭ ياكى بىكار سۆزلىسەڭ ، رەببىڭدىن خۇشال بولىسەن ، مەن سېنى يەر يۈزىگە مىندۈرىمەن. مەن سېنى ئاتاڭ ياقۇپنىڭ مىراسى بىلەن باقىمەن ، چۈنكى پەرۋەردىگارنىڭ ئاغزى سۆزلىگەن.</w:t>
      </w:r>
    </w:p>
    <w:p/>
    <w:p>
      <w:r xmlns:w="http://schemas.openxmlformats.org/wordprocessingml/2006/main">
        <w:t xml:space="preserve">لاۋىيلار 23:25 بۇنىڭدا قۇللۇق قىلماڭلار ، لېكىن پەرۋەردىگارغا ئوت بىلەن قۇربانلىق قىلىڭلار.</w:t>
      </w:r>
    </w:p>
    <w:p/>
    <w:p>
      <w:r xmlns:w="http://schemas.openxmlformats.org/wordprocessingml/2006/main">
        <w:t xml:space="preserve">قۇربانلىق ئەمەس ، رەببىمىزگە قۇربانلىق قىلىش كېرەك.</w:t>
      </w:r>
    </w:p>
    <w:p/>
    <w:p>
      <w:r xmlns:w="http://schemas.openxmlformats.org/wordprocessingml/2006/main">
        <w:t xml:space="preserve">1. رەببىمىزگە پۈتۈن كۈچىمىزنى تەقدىم قىلىڭ</w:t>
      </w:r>
    </w:p>
    <w:p/>
    <w:p>
      <w:r xmlns:w="http://schemas.openxmlformats.org/wordprocessingml/2006/main">
        <w:t xml:space="preserve">2. نېمە ئۈچۈن قۇللۇق خىزمەتلەرنى قىلماسلىق كېرەك</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لاۋىيلار 23:26 پەرۋەردىگار مۇساغا مۇنداق دېدى:</w:t>
      </w:r>
    </w:p>
    <w:p/>
    <w:p>
      <w:r xmlns:w="http://schemas.openxmlformats.org/wordprocessingml/2006/main">
        <w:t xml:space="preserve">پەرۋەردىگار مۇسا بىلەن سۆزلەشتى.</w:t>
      </w:r>
    </w:p>
    <w:p/>
    <w:p>
      <w:r xmlns:w="http://schemas.openxmlformats.org/wordprocessingml/2006/main">
        <w:t xml:space="preserve">1. سۆزنى ياشاش: خۇدانىڭ كۆرسەتمىلىرىگە قانداق ئەمەل قىلىش.</w:t>
      </w:r>
    </w:p>
    <w:p/>
    <w:p>
      <w:r xmlns:w="http://schemas.openxmlformats.org/wordprocessingml/2006/main">
        <w:t xml:space="preserve">2. ئىتائەت قىلىش ئارقىلىق خۇدا بىلەن بولغان مۇناسىۋەتنى يېتىلدۈرۈش.</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مەتتا 7: 21 - «ئى رەببىم ، رەببىم ، ماڭا ئېيتقانلارنىڭ ھەممىسى ئەرشنىڭ پادىشاھلىقىغا كىرمەيدۇ ، بەلكى ئەرشتىكى ئاتامنىڭ ئىرادىسىنى ئورۇندىغان ئادەمدۇر».</w:t>
      </w:r>
    </w:p>
    <w:p/>
    <w:p>
      <w:r xmlns:w="http://schemas.openxmlformats.org/wordprocessingml/2006/main">
        <w:t xml:space="preserve">لاۋىيلار 23:27 بۇ يەتتىنچى ئاينىڭ ئونىنچى كۈنىمۇ كاپارەت كۈنى بولىدۇ. ئۇ سىلەرگە مۇقەددەس يىغىلىش بولىدۇ. جېنىڭلارنى ئازابلاپ ، پەرۋەردىگارغا ئوت بىلەن قۇربانلىق قىلىڭ.</w:t>
      </w:r>
    </w:p>
    <w:p/>
    <w:p>
      <w:r xmlns:w="http://schemas.openxmlformats.org/wordprocessingml/2006/main">
        <w:t xml:space="preserve">يەتتىنچى ئاينىڭ ئونىنچى كۈنى ، مۇقەددەس يىغىلىش ئۆتكۈزۈلۈپ ، كىشىلەر جېنىنى ئازابلاپ ، رەببىگە قۇربانلىق قىلىشى كېرەك.</w:t>
      </w:r>
    </w:p>
    <w:p/>
    <w:p>
      <w:r xmlns:w="http://schemas.openxmlformats.org/wordprocessingml/2006/main">
        <w:t xml:space="preserve">1. خۇدا بىزنى تەۋبە قىلىش ۋە ئۆزىنى ئويلىنىش ئۈچۈن ۋاقىت ئاجرىتىشقا چاقىردى.</w:t>
      </w:r>
    </w:p>
    <w:p/>
    <w:p>
      <w:r xmlns:w="http://schemas.openxmlformats.org/wordprocessingml/2006/main">
        <w:t xml:space="preserve">2. رەببىگە تەقدىم قىلىش كەمتەرلىك ۋە ئۇنىڭ شەپقىتىنى قەدىرلەشنىڭ بەلگىسى.</w:t>
      </w:r>
    </w:p>
    <w:p/>
    <w:p>
      <w:r xmlns:w="http://schemas.openxmlformats.org/wordprocessingml/2006/main">
        <w:t xml:space="preserve">1. يەشايا 58: 5-12 -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w:t>
      </w:r>
    </w:p>
    <w:p/>
    <w:p>
      <w:r xmlns:w="http://schemas.openxmlformats.org/wordprocessingml/2006/main">
        <w:t xml:space="preserve">2. ياقۇپ 4: 7-10 -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لاۋىيلار 23:28 شۇ كۈنى ، سىلەر ھېچ ئىش قىلمايسىلەر ، چۈنكى ئۇ خۇدايىڭ پەرۋەردىگارنىڭ ئالدىدا گۇناھلىرىڭلارنى كەچۈرۈم قىلىش كۈنىدۇر.</w:t>
      </w:r>
    </w:p>
    <w:p/>
    <w:p>
      <w:r xmlns:w="http://schemas.openxmlformats.org/wordprocessingml/2006/main">
        <w:t xml:space="preserve">رەببىمىز كاپارەت كۈنىدە ئارام ئېلىش ۋە ئۇنىڭ ئالدىدا ئۆزى ئۈچۈن كاپارەت بېرىشكە بۇيرۇدى.</w:t>
      </w:r>
    </w:p>
    <w:p/>
    <w:p>
      <w:r xmlns:w="http://schemas.openxmlformats.org/wordprocessingml/2006/main">
        <w:t xml:space="preserve">1. كاپارەتتىكى تەڭرىنىڭ رەھمىتى</w:t>
      </w:r>
    </w:p>
    <w:p/>
    <w:p>
      <w:r xmlns:w="http://schemas.openxmlformats.org/wordprocessingml/2006/main">
        <w:t xml:space="preserve">2. كاپارەت كۈنى ئارام ئېلىشنىڭ ئەھمىيىتى</w:t>
      </w:r>
    </w:p>
    <w:p/>
    <w:p>
      <w:r xmlns:w="http://schemas.openxmlformats.org/wordprocessingml/2006/main">
        <w:t xml:space="preserve">1. يەشايا 53: 5-6 - «لېكىن ئۇ بىزنىڭ گۇناھلىرىمىز ئۈچۈن تېشىپ كەتتى ؛ ئۇ بىزنىڭ گۇناھلىرىمىز ئۈچۈن ئېزىپ كەتتى ؛ بىزگە تىنچلىق ئېلىپ كەلگەن جازا ۋە ئۇنىڭ جاراھەتلىرى بىلەن ساقىيىپ كەتتۇق. قوينى ياخشى كۆرىدىغانلارنىڭ ھەممىسى ئازدى. بىز ھەممەيلەننى ئۆز يولىغا بۇردۇق ، پەرۋەردىگار ھەممىمىزنىڭ گۇناھلىرىنى ئۇنىڭغا يۈكلىدى ».</w:t>
      </w:r>
    </w:p>
    <w:p/>
    <w:p>
      <w:r xmlns:w="http://schemas.openxmlformats.org/wordprocessingml/2006/main">
        <w:t xml:space="preserve">ئىبرانىيلار 10: 14-17 - «چۈنكى ئۇ بىر قۇربانلىق بىلەن پاكلىنىۋاتقانلارنى ھەر ۋاقىت مۇكەممەللەشتۈردى. مۇقەددەس روھمۇ بىزگە گۇۋاھلىق بېرىدۇ ؛ چۈنكى بۇ سۆزنى قىلغاندىن كېيىن ، مەن بۇ ئەھدە تۈزەيمەن. ئۇلار شۇ كۈنلەردىن كېيىن ، رەببىم مۇنداق جاكارلايدۇ: مەن قانۇنلىرىمنى ئۇلارنىڭ قەلبىگە سالىمەن ۋە ئۇلارنىڭ كاللىسىغا يازىمەن ، ئۇ يەنە تولۇقلاپ مۇنداق دېدى: مەن ئۇلارنىڭ گۇناھلىرىنى ۋە قانۇنسىز قىلمىشلىرىنى ئەمدى ئەستە ساقلايمەن. بۇ يەردە كەچۈرۈم قىلىنغان يەردە ، ئۇ يەردە. ئەمدى گۇناھ ئۈچۈن قۇربانلىق بولمايدۇ ».</w:t>
      </w:r>
    </w:p>
    <w:p/>
    <w:p>
      <w:r xmlns:w="http://schemas.openxmlformats.org/wordprocessingml/2006/main">
        <w:t xml:space="preserve">لاۋىيلار 23:29 چۈنكى ، ئۇ كۈندە ئازابقا دۇچار بولالمىسا ، ئۇ ئۆز قەۋمىدىن ئايرىلىدۇ.</w:t>
      </w:r>
    </w:p>
    <w:p/>
    <w:p>
      <w:r xmlns:w="http://schemas.openxmlformats.org/wordprocessingml/2006/main">
        <w:t xml:space="preserve">رەببىمىز بىزنى كاپارەت كۈنىدە روھىمىزنى ئازابلاشقا بۇيرۇدى.</w:t>
      </w:r>
    </w:p>
    <w:p/>
    <w:p>
      <w:r xmlns:w="http://schemas.openxmlformats.org/wordprocessingml/2006/main">
        <w:t xml:space="preserve">1. كاپارەتنىڭ كۈچى ۋە ئۇ بىزنى قانداق بىرلەشتۈرىدۇ</w:t>
      </w:r>
    </w:p>
    <w:p/>
    <w:p>
      <w:r xmlns:w="http://schemas.openxmlformats.org/wordprocessingml/2006/main">
        <w:t xml:space="preserve">2. ئۆزىنى ئويلاش ۋە تەۋبە قىلىشنىڭ زۆرۈرلۈكى</w:t>
      </w:r>
    </w:p>
    <w:p/>
    <w:p>
      <w:r xmlns:w="http://schemas.openxmlformats.org/wordprocessingml/2006/main">
        <w:t xml:space="preserve">1. يەشايا 58: 5-7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بۇزۇشمۇ؟</w:t>
      </w:r>
    </w:p>
    <w:p/>
    <w:p>
      <w:r xmlns:w="http://schemas.openxmlformats.org/wordprocessingml/2006/main">
        <w:t xml:space="preserve">2. زەبۇر 51:17 خۇدانىڭ قۇربانلىقلىرى بۇزۇلغان روھ. سۇنۇق ۋە چەكسىز يۈرەك ، ئى خۇدا ، سەن پەس كۆرمەيسەن.</w:t>
      </w:r>
    </w:p>
    <w:p/>
    <w:p>
      <w:r xmlns:w="http://schemas.openxmlformats.org/wordprocessingml/2006/main">
        <w:t xml:space="preserve">لاۋىيلار 23:30 ئۇ كۈندە قايسى ئىشنى قىلسا ، شۇ قەۋمنى ئۆز خەلقىدىن يوقىتىمەن.</w:t>
      </w:r>
    </w:p>
    <w:p/>
    <w:p>
      <w:r xmlns:w="http://schemas.openxmlformats.org/wordprocessingml/2006/main">
        <w:t xml:space="preserve">خۇدا ئىسرائىللارنى ئاگاھلاندۇرۇپ ، دەم ئېلىش كۈنى ھەر قانداق ئىشنى قىلغان ھەر قانداق كىشىنىڭ كىشىلەر ئارىسىدىن ھالاك بولىدىغانلىقىنى ئاگاھلاندۇردى.</w:t>
      </w:r>
    </w:p>
    <w:p/>
    <w:p>
      <w:r xmlns:w="http://schemas.openxmlformats.org/wordprocessingml/2006/main">
        <w:t xml:space="preserve">1. خۇدانىڭ بۇيرۇقلىرىغا ئەمەل قىلىش: دەم ئېلىش كۈنى ئارام ئېلىشنىڭ ئەھمىيىتى</w:t>
      </w:r>
    </w:p>
    <w:p/>
    <w:p>
      <w:r xmlns:w="http://schemas.openxmlformats.org/wordprocessingml/2006/main">
        <w:t xml:space="preserve">2. دەم ئېلىش كۈنىنى ساقلىماسلىقنىڭ ئاقىۋىتى</w:t>
      </w:r>
    </w:p>
    <w:p/>
    <w:p>
      <w:r xmlns:w="http://schemas.openxmlformats.org/wordprocessingml/2006/main">
        <w:t xml:space="preserve">1. ئىبرانىيلار 4: 9-11 - شۇڭلاشقا ، خۇدا خەلقى ئۈچۈن دەم ئېلىش كۈنى دەم ئالىدۇ. چۈنكى ، ئۇنىڭ ئارامگاھىغا كىرگەن ئادەم ، خۇدا ئۆز ئەمگىكىدىن قىلغاندەك ، ئۆز ئەمگىكىدىن ئارام ئالدى. شۇڭلاشقا ، بىز بارلىق ئاماللارنى قىلىپ بۇ ئارامغا كىرىش ئۈچۈن ، ھېچكىم ئوخشاش ئاسىيلىق ئەندىزىسىگە چۈشۈپ قالمىسۇن.</w:t>
      </w:r>
    </w:p>
    <w:p/>
    <w:p>
      <w:r xmlns:w="http://schemas.openxmlformats.org/wordprocessingml/2006/main">
        <w:t xml:space="preserve">2. چىقىش 20: 8-11 - دەم ئېلىش كۈنىنى مۇقەددەس تۇتۇڭ. ئالتە كۈن جاپالىق ئىشلەڭ ۋە بارلىق خىزمىتىڭىزنى قىلىڭ ، ئەمما يەتتىنچى كۈنى تەڭرىڭىز پەرۋەردىگارغا دەم ئېلىش كۈنى. ئۇ يەردە سەن ، نە ئوغلىڭ ، قىزىڭ ، ئەر ياكى ئايال خىزمەتكارىڭ ، ھايۋانلىرىڭ ۋە شەھەرلىرىڭدە تۇرىدىغان چەتئەللىكلەرنى قىلماڭ. چۈنكى ، ئالتە كۈندە پەرۋەردىگار ئاسمان-زېمىننى ، دېڭىزنى ۋە ئۇلارنىڭ ئىچىدىكى بارلىق نەرسىلەرنى ياراتتى ، ئەمما ئۇ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لاۋىيلار 23:31 سىلەر ھېچقانداق خىزمەت قىلماڭلار ، ئۇ سېنىڭ ئەۋلادلىرىڭلاردا مەڭگۈ ياشايدۇ.</w:t>
      </w:r>
    </w:p>
    <w:p/>
    <w:p>
      <w:r xmlns:w="http://schemas.openxmlformats.org/wordprocessingml/2006/main">
        <w:t xml:space="preserve">پەرۋەردىگار ئىسرائىل خەلقىنىڭ تۇرالغۇسىدا مەڭگۈ ساقلىنىدىغان بىر كۈن ئارام ئېلىشىنى بۇيرۇدى.</w:t>
      </w:r>
    </w:p>
    <w:p/>
    <w:p>
      <w:r xmlns:w="http://schemas.openxmlformats.org/wordprocessingml/2006/main">
        <w:t xml:space="preserve">1. ئارام ئېلىشنىڭ مۇقەددەسلىكى: ۋاقىت چىقىرىپ تەڭرىنىڭ مۇھەببىتى ھەققىدە ئويلىنىش</w:t>
      </w:r>
    </w:p>
    <w:p/>
    <w:p>
      <w:r xmlns:w="http://schemas.openxmlformats.org/wordprocessingml/2006/main">
        <w:t xml:space="preserve">2. دەم ئېلىش كۈنىنىڭ بەرىكىتى: ئارام كۈنىدە خۇشاللىق ۋە تىنچلىق تېپىش</w:t>
      </w:r>
    </w:p>
    <w:p/>
    <w:p>
      <w:r xmlns:w="http://schemas.openxmlformats.org/wordprocessingml/2006/main">
        <w:t xml:space="preserve">1. چىقىش 20: 8-11 (دەم ئېلىش كۈنىنى ئېسىڭىزدە تۇتۇڭ)</w:t>
      </w:r>
    </w:p>
    <w:p/>
    <w:p>
      <w:r xmlns:w="http://schemas.openxmlformats.org/wordprocessingml/2006/main">
        <w:t xml:space="preserve">2. ئىبرانىيلار 4: 9-11 (ئەيساغا ئېتىقاد قىلغانلارغا ئارام ئېلىش ۋەدىسى)</w:t>
      </w:r>
    </w:p>
    <w:p/>
    <w:p>
      <w:r xmlns:w="http://schemas.openxmlformats.org/wordprocessingml/2006/main">
        <w:t xml:space="preserve">لاۋىيلار 23:32 دەم ئېلىش كۈنى دەم ئېلىش كۈنى بولىدۇ ، جېنىڭىزنى ئازابلايسىز. ئاينىڭ توققۇزىنچى كۈنى ، ھەتتا كەچكىچە دەم ئېلىش كۈنىنى تەبرىكلەيسىز.</w:t>
      </w:r>
    </w:p>
    <w:p/>
    <w:p>
      <w:r xmlns:w="http://schemas.openxmlformats.org/wordprocessingml/2006/main">
        <w:t xml:space="preserve">بۇ بۆلەكتە دەم ئېلىش كۈنىنىڭ دەم ئېلىش ۋە ئۆزىنى ئويلاش كۈنى ئىكەنلىكى ، ئاينىڭ توققۇزىنچى كۈنى كەچتىن ئونىنچى كۈنى كەچكىچە تەبرىكلىنىدىغانلىقى بايان قىلىنغان.</w:t>
      </w:r>
    </w:p>
    <w:p/>
    <w:p>
      <w:r xmlns:w="http://schemas.openxmlformats.org/wordprocessingml/2006/main">
        <w:t xml:space="preserve">1. «دەم ئېلىش كۈنى: ئارام ۋە ئويلىنىش كۈنى»</w:t>
      </w:r>
    </w:p>
    <w:p/>
    <w:p>
      <w:r xmlns:w="http://schemas.openxmlformats.org/wordprocessingml/2006/main">
        <w:t xml:space="preserve">2. «دەم ئېلىش كۈنىنىڭ مۇقەددەسلىكى: رەببىمىزنى ئارام بىلەن ھۆرمەتلەش»</w:t>
      </w:r>
    </w:p>
    <w:p/>
    <w:p>
      <w:r xmlns:w="http://schemas.openxmlformats.org/wordprocessingml/2006/main">
        <w:t xml:space="preserve">1. يەشايا 58: 13-14 - «ئەگەر پۇتۇڭنى دەم ئېلىش كۈنىنى بۇزۇشتىن ۋە مۇقەددەس كۈنۈمدە خالىغانچە قىلىشتىن ساقلىساڭلار ، ئەگەر دەم ئېلىش كۈنىنى خۇشاللىق ۋە رەببىمىزنىڭ مۇقەددەس كۈنىنى ھۆرمەتلىك دېسەڭلار ، ئۇنى ھۆرمەت قىلساڭلار. ئۆز يولىڭغا ماڭماي ، خالىغانچە قىلماي ياكى بىكار سۆزلىمەي ، رەببىڭدىن خۇشاللىقىڭنى تاپالايسەن ».</w:t>
      </w:r>
    </w:p>
    <w:p/>
    <w:p>
      <w:r xmlns:w="http://schemas.openxmlformats.org/wordprocessingml/2006/main">
        <w:t xml:space="preserve">2. چىقىش 20: 8-11 - «دەم ئېلىش كۈنىنى مۇقەددەس تۇتۇش بىلەن ئېسىڭىزدە تۇتۇڭ. ئالتە كۈن جاپالىق ئىشلەڭ ۋە بارلىق خىزمىتىڭىزنى قىلىڭ ، ئەمما يەتتىنچى كۈنى تەڭرىڭىز پەرۋەردىگار بولغان دەم ئېلىش كۈنىدۇر. ئۇنىڭدا ھېچ ئىش قىلماڭ. خىزمەت قىلماڭ ، سىز ، ئوغلىڭىز ، قىزىڭىز ، ئەر ياكى ئايال خىزمەتكارىڭىز ، ھايۋانلىرىڭىز ۋە شەھەرلىرىڭىزدە ياشايدىغان چەتئەللىك ئەمەس. چۈنكى ئالتە كۈن ئىچىدە پەرۋەردىگار ئاسمانلارنى ، زېمىننى ، دېڭىزنى ۋە بارلىق نەرسىلەرنى ياراتتى. ئۇ يەردە يەتتىنچى كۈنى ئارام ئالدى. پەرۋەردىگار دەم ئېلىش كۈنىنى مۇبارەكلىدى ۋە ئۇنى مۇقەددەس قىلدى ».</w:t>
      </w:r>
    </w:p>
    <w:p/>
    <w:p>
      <w:r xmlns:w="http://schemas.openxmlformats.org/wordprocessingml/2006/main">
        <w:t xml:space="preserve">لاۋىيلار 23:33 پەرۋەردىگار مۇساغا مۇنداق دېدى:</w:t>
      </w:r>
    </w:p>
    <w:p/>
    <w:p>
      <w:r xmlns:w="http://schemas.openxmlformats.org/wordprocessingml/2006/main">
        <w:t xml:space="preserve">پەرۋەردىگار مۇسا بىلەن سۆزلەشتى ۋە ئالاھىدە بىر بايرام ھەققىدە يوليورۇق بەردى.</w:t>
      </w:r>
    </w:p>
    <w:p/>
    <w:p>
      <w:r xmlns:w="http://schemas.openxmlformats.org/wordprocessingml/2006/main">
        <w:t xml:space="preserve">1. رەببىمىزنىڭ ئەمرى: خۇدانىڭ ئىرادىسىگە بويسۇنۇش</w:t>
      </w:r>
    </w:p>
    <w:p/>
    <w:p>
      <w:r xmlns:w="http://schemas.openxmlformats.org/wordprocessingml/2006/main">
        <w:t xml:space="preserve">2. تەڭرىنىڭ ساداقەتمەنلىكىنى تەبرىكلەش: ئالاھىدە بايرامنىڭ ئەھمىيىتى</w:t>
      </w:r>
    </w:p>
    <w:p/>
    <w:p>
      <w:r xmlns:w="http://schemas.openxmlformats.org/wordprocessingml/2006/main">
        <w:t xml:space="preserve">1. تەۋرات قانۇنى 6: 4-9 - ئەي ئىسرائىلىيە: ئاڭلا ، خۇدايىمىز پەرۋەردىگار بىر پەرۋەردىگار:</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w:t>
      </w:r>
    </w:p>
    <w:p/>
    <w:p>
      <w:r xmlns:w="http://schemas.openxmlformats.org/wordprocessingml/2006/main">
        <w:t xml:space="preserve">لاۋىيلار 23:34 ئىسرائىللارغا سۆزلەڭلار: «بۇ يەتتىنچى ئاينىڭ ئون بەشىنچى كۈنى ، پەرۋەردىگارغا يەتتە كۈن چېدىر بايرىمى بولىدۇ.</w:t>
      </w:r>
    </w:p>
    <w:p/>
    <w:p>
      <w:r xmlns:w="http://schemas.openxmlformats.org/wordprocessingml/2006/main">
        <w:t xml:space="preserve">بەنى ئىسرائىل يەتتىنچى ئاينىڭ 15-كۈنى باشلىنىدىغان چېدىر بايرىمىنى تەبرىكلەشكە بۇيرۇلدى.</w:t>
      </w:r>
    </w:p>
    <w:p/>
    <w:p>
      <w:r xmlns:w="http://schemas.openxmlformats.org/wordprocessingml/2006/main">
        <w:t xml:space="preserve">1. «ئاللاھنىڭ ھۇزۇرىدا ياشاش: چېدىر بايرىمىنىڭ ئەھمىيىتى»</w:t>
      </w:r>
    </w:p>
    <w:p/>
    <w:p>
      <w:r xmlns:w="http://schemas.openxmlformats.org/wordprocessingml/2006/main">
        <w:t xml:space="preserve">2. «چېدىر بايرىمىنى تەبرىكلەش خۇشاللىقى»</w:t>
      </w:r>
    </w:p>
    <w:p/>
    <w:p>
      <w:r xmlns:w="http://schemas.openxmlformats.org/wordprocessingml/2006/main">
        <w:t xml:space="preserve">1. زەبۇر 36: 7-9 - ئى خۇدا! شۇڭلاشقا ئىنسانلارنىڭ بالىلىرى ئىشەنچنى قاناتلىرىڭىزنىڭ سايىسى ئاستىغا قويدى. ئۇلار ئۆيىڭىزنىڭ تويلۇقىدىن تولىمۇ رازى ، سەن ئۇلارغا خۇشاللىقىڭ دەرياسىدىن ئىچىڭ. چۈنكى ، ھاياتلىق بۇلىقى سەن بىلەن بىللە. بىز سېنىڭ نۇرىڭدا نۇرنى كۆرىمىز.</w:t>
      </w:r>
    </w:p>
    <w:p/>
    <w:p>
      <w:r xmlns:w="http://schemas.openxmlformats.org/wordprocessingml/2006/main">
        <w:t xml:space="preserve">2. تەۋرات قانۇنى 16: 13-15 - بوغما يىلان ۋە ئۈزۈم ھارىقىڭىزدىن يىغىلغان چېغىڭىزدا يەتتە كۈننى تەبرىكلەڭ. زىياپەتتە خۇشال-خۇرام ئۆتۈۋاتىسىلەر ، سەن ۋە ئوغلۇڭ ، قىزىڭ ، ئەر خىزمەتكارىڭ ، ئايال خىزمەتكارىڭ ۋە لاۋىي ، دەرۋازىسىڭدىكى ناتونۇش ، يېتىم ۋە تۇل ئايال. يەتتە كۈن پەرۋەردىگارىڭ خۇدا تاللىغان جايدا مۇقەددەس بىر زىياپەت ئۆتكۈزۈڭ ، چۈنكى تەڭرىڭ خۇداۋەندىڭ سېنىڭ بارلىق مەھسۇلاتلىرىڭ ۋە قولۇڭدىكى بارلىق ئىشلىرىڭدا ساڭا بەخت ئاتا قىلىدۇ.</w:t>
      </w:r>
    </w:p>
    <w:p/>
    <w:p>
      <w:r xmlns:w="http://schemas.openxmlformats.org/wordprocessingml/2006/main">
        <w:t xml:space="preserve">لاۋىيلار 23:35 بىرىنچى كۈنى مۇقەددەس يىغىلىش بولىدۇ ، ئۇنىڭدا ھېچقانداق خىزمەت قىلماڭ.</w:t>
      </w:r>
    </w:p>
    <w:p/>
    <w:p>
      <w:r xmlns:w="http://schemas.openxmlformats.org/wordprocessingml/2006/main">
        <w:t xml:space="preserve">ھەپتىنىڭ بىرىنچى كۈنى ، مۇقەددەس يىغىلىش ئۆتكۈزۈلۈپ ، ھېچقانداق قۇللۇق خىزمەت قىلىنمايدۇ.</w:t>
      </w:r>
    </w:p>
    <w:p/>
    <w:p>
      <w:r xmlns:w="http://schemas.openxmlformats.org/wordprocessingml/2006/main">
        <w:t xml:space="preserve">1. تەڭرى بىزگە ئارام بېرىدۇ: ۋاقىت چىقىرىپ توك تولۇقلاش ۋە خۇشال بولۇش</w:t>
      </w:r>
    </w:p>
    <w:p/>
    <w:p>
      <w:r xmlns:w="http://schemas.openxmlformats.org/wordprocessingml/2006/main">
        <w:t xml:space="preserve">2. ئىبادەتنىڭ كۈچى: ھەرىكىتىمىز ئارقىلىق خۇدانى قانداق ھۆرمەتلەيمىز</w:t>
      </w:r>
    </w:p>
    <w:p/>
    <w:p>
      <w:r xmlns:w="http://schemas.openxmlformats.org/wordprocessingml/2006/main">
        <w:t xml:space="preserve">1. چىقىش 20: 8-11 دەم ئېلىش كۈنىنى ئېسىڭىزدە تۇتۇڭ. ئالتە كۈن جاپالىق ئىشلەڭ ، بارلىق خىزمىتىڭىزنى قىلىڭ ، ئەمما يەتتىنچى كۈنى تەڭرىڭىز پەرۋەردىگارغا دەم ئېلىش كۈنى. ئۇنىڭدا ، سەن ، ياكى ئوغلىڭ ، قىزىڭ ، ئەر خىزمەتكارىڭ ، ئايال خىزمەتكارىڭ ، چارۋا ماللىرىڭ ۋە دەرۋازىڭدىكى مۇساپىر. چۈنكى ، ئالتە كۈندە پەرۋەردىگار ئاسمان-زېمىننى ، دېڭىزنى ۋە ئۇلارنىڭ ئىچىدىكى بارلىق نەرسىلەرنى ياراتتى ۋە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2. كولوسىلىقلار 2: 16-17 شۇڭلاشقا ، ھېچكىم يېمەكلىك ۋە ئىچىملىك مەسىلىسىدە ، ياكى بايرام ، يېڭى ئاي ياكى دەم ئېلىش كۈنى توغرىسىدا سىزگە ھۆكۈم چىقارمىسۇن. بۇلار كەلگۈسىدىكى ئىشلارنىڭ سايىسى ، ئەمما بۇ ماددا مەسىھكە مەنسۇپ.</w:t>
      </w:r>
    </w:p>
    <w:p/>
    <w:p>
      <w:r xmlns:w="http://schemas.openxmlformats.org/wordprocessingml/2006/main">
        <w:t xml:space="preserve">لاۋىيلار 23:36 يەتتە كۈن پەرۋەردىگارغا ئوت بىلەن قۇربانلىق قىلىڭ ، سەككىزىنچى كۈنى ، سىلەرگە مۇقەددەس يىغىلىش بولىدۇ. سىلەر پەرۋەردىگارغا ئوت بىلەن قۇربانلىق قىلىڭلار ، بۇ تەنتەنىلىك يىغىلىش. ئۇ يەردە قۇللۇق قىلماڭلار.</w:t>
      </w:r>
    </w:p>
    <w:p/>
    <w:p>
      <w:r xmlns:w="http://schemas.openxmlformats.org/wordprocessingml/2006/main">
        <w:t xml:space="preserve">خۇدا ئىسرائىللارنى پەرۋەردىگارغا يەتتە كۈن ئوت بىلەن قۇربانلىق قىلىشنى بۇيرۇدى ، ئاندىن سەككىزىنچى كۈنى مۇقەددەس يىغىلىش ئۆتكۈزدى. سەككىزىنچى كۈنى ، ئوتتىن قىلىنغان قۇربانلىقنى چوقۇم سۇنۇش كېرەك ، قۇللۇق خىزمىتىنى قىلماسلىق كېرەك.</w:t>
      </w:r>
    </w:p>
    <w:p/>
    <w:p>
      <w:r xmlns:w="http://schemas.openxmlformats.org/wordprocessingml/2006/main">
        <w:t xml:space="preserve">1. ئىتائەتنىڭ كۈچى: لاۋىيلار 23: 36 دىن ئاللاھنىڭ بۇيرۇقلىرىغا ئەمەل قىلىشنى ئۆگىنىش</w:t>
      </w:r>
    </w:p>
    <w:p/>
    <w:p>
      <w:r xmlns:w="http://schemas.openxmlformats.org/wordprocessingml/2006/main">
        <w:t xml:space="preserve">2. ئىبادەت سوۋغىسى: لاۋىيلار 23: 36 دىكى يىغىلىشلارنىڭ ئەھمىيىتىنى چۈشىنىش</w:t>
      </w:r>
    </w:p>
    <w:p/>
    <w:p>
      <w:r xmlns:w="http://schemas.openxmlformats.org/wordprocessingml/2006/main">
        <w:t xml:space="preserve">1. تەۋرات قانۇنى 28: 1-2 - «ئەگەر سەن خۇدايىڭ پەرۋەردىگارنىڭ ساداسىغا قۇلاق سالساڭ ، ئۇنىڭ تەۋرات قانۇنىدا يېزىلغان ئەمرلىرى ۋە قانۇن-تۈزۈملىرىگە ئەمەل قىلغىن ، ئەگەر خۇدايىڭ پەرۋەردىگارغا مۇراجىئەت قىلساڭ. پۈتۈن قەلبىڭ ۋە پۈتۈن جېنىڭ بىلەن بۇ لەنەتلەرنىڭ ھەممىسى ساڭا يېتىپ كېلىپ ، سېنى بېسىپ چۈشىدۇ ».</w:t>
      </w:r>
    </w:p>
    <w:p/>
    <w:p>
      <w:r xmlns:w="http://schemas.openxmlformats.org/wordprocessingml/2006/main">
        <w:t xml:space="preserve">2. زەبۇر 100: 1-2 - «بارلىق يەرلەر ، پەرۋەردىگارغا خۇشاللىق بىلەن ئاۋاز چىقار.</w:t>
      </w:r>
    </w:p>
    <w:p/>
    <w:p>
      <w:r xmlns:w="http://schemas.openxmlformats.org/wordprocessingml/2006/main">
        <w:t xml:space="preserve">لاۋىيلار 23:37 بۇلار پەرۋەردىگارنىڭ بايراملىرى بولۇپ ، سىلەر مۇقەددەس يىغىلىشلار دەپ جاكارلاپ ، پەرۋەردىگارغا ئوتتىن قۇربانلىق قىلىش ، كۆيدۈرمە قۇربانلىق ، گۆش قۇربانلىق ، قۇربانلىق ۋە ئىچىملىك قۇربانلىقلىرىنى تەقدىم قىلىڭلار. ئۇنىڭ كۈنى:</w:t>
      </w:r>
    </w:p>
    <w:p/>
    <w:p>
      <w:r xmlns:w="http://schemas.openxmlformats.org/wordprocessingml/2006/main">
        <w:t xml:space="preserve">بۇ بۆلەكتە رەببىمىزنىڭ بايراملىرى ۋە ئۇلار بىلەن مۇناسىۋەتلىك قۇربانلىقلار بايان قىلىنغان.</w:t>
      </w:r>
    </w:p>
    <w:p/>
    <w:p>
      <w:r xmlns:w="http://schemas.openxmlformats.org/wordprocessingml/2006/main">
        <w:t xml:space="preserve">1. خۇدانىڭ بايراملىرىنى تەبرىكلەش: ئۇنىڭ تەمىناتىنى ئەسلەش</w:t>
      </w:r>
    </w:p>
    <w:p/>
    <w:p>
      <w:r xmlns:w="http://schemas.openxmlformats.org/wordprocessingml/2006/main">
        <w:t xml:space="preserve">2. مۇقەددەسلىك ۋە ئىتائەت: بايراملارنىڭ مەنىسى</w:t>
      </w:r>
    </w:p>
    <w:p/>
    <w:p>
      <w:r xmlns:w="http://schemas.openxmlformats.org/wordprocessingml/2006/main">
        <w:t xml:space="preserve">1. تەۋرات قانۇنى 16:16 - «ئەرلىرىڭلار يىلدا ئۈچ قېتىم خۇدايىڭ خۇداۋەندىنىڭ ھۇزۇرىدا ئۆزى تاللىغان جايدا پەيدا بولىدۇ ؛ خېمىرتۇرۇچ نان ، ھەپتە ، ھېيت ۋە ھېيتلاردا. چېدىرلار ، ئۇلار پەرۋەردىگارنىڭ ئالدىدا قۇرۇق كۆرۈنمەيدۇ ».</w:t>
      </w:r>
    </w:p>
    <w:p/>
    <w:p>
      <w:r xmlns:w="http://schemas.openxmlformats.org/wordprocessingml/2006/main">
        <w:t xml:space="preserve">2. لۇقا 2: 41-42 - «ھازىر ئۇنىڭ ئاتا-ئانىسى ھەر يىلى ئۆتۈپ كېتىش ھېيتىدا يېرۇسالېمغا باراتتى. ئۇ ئون ئىككى ياشقا كىرگەندە ، ھېيت ئادىتى بويىچە يېرۇسالېمغا باردى».</w:t>
      </w:r>
    </w:p>
    <w:p/>
    <w:p>
      <w:r xmlns:w="http://schemas.openxmlformats.org/wordprocessingml/2006/main">
        <w:t xml:space="preserve">لاۋىيلار 23:38 پەرۋەردىگارنىڭ دەم ئېلىش كۈنلىرى ، سوۋغاتلىرىڭىزنىڭ يېنىدا ، بارلىق قەسىمىڭىز ۋە پەرۋەردىگارغا ئاتاپ بەرگەن ھەقسىز سوۋغاتلىرىڭىزنىڭ يېنىدا.</w:t>
      </w:r>
    </w:p>
    <w:p/>
    <w:p>
      <w:r xmlns:w="http://schemas.openxmlformats.org/wordprocessingml/2006/main">
        <w:t xml:space="preserve">پەرۋەردىگار ئىسرائىللارنى دەم ئېلىش كۈنىگە رىئايە قىلىشقا ، ھەدىيە قىلىشقا ، ۋەدىلىرىگە ئەمەل قىلىشقا ۋە پەرۋەردىگارغا ھەقسىز قۇربانلىق قىلىشقا بۇيرۇدى.</w:t>
      </w:r>
    </w:p>
    <w:p/>
    <w:p>
      <w:r xmlns:w="http://schemas.openxmlformats.org/wordprocessingml/2006/main">
        <w:t xml:space="preserve">1. ئىتائەتنىڭ كۈچى: لاۋىيلار 23 دىكى خۇدانىڭ بۇيرۇقلىرىغا ئەمەل قىلىش</w:t>
      </w:r>
    </w:p>
    <w:p/>
    <w:p>
      <w:r xmlns:w="http://schemas.openxmlformats.org/wordprocessingml/2006/main">
        <w:t xml:space="preserve">2. كەڭ قورساقلىقنىڭ خۇشاللىقى: خۇداغا ۋە باشقىلارغا مىننەتدارلىق بىلدۈرۈش</w:t>
      </w:r>
    </w:p>
    <w:p/>
    <w:p>
      <w:r xmlns:w="http://schemas.openxmlformats.org/wordprocessingml/2006/main">
        <w:t xml:space="preserve">1. تەۋرات قانۇنى 26: 12-13 - ئۈچىنچى يىلى ، يەنى ئوندىن بىر يىلدا مەھسۇلاتىڭىزنىڭ ئوندىن بىرىنى ئوندىن بىر ئۈلۈشنى تۈگەتكەندىن كېيىن ، ئۇنى لاۋىيلارغا ، ناتونۇش ، يېتىم ۋە تۇل ئايالغا بېرىڭ. يېزىلىرىڭىزدا يەپ تويۇڭ ،</w:t>
      </w:r>
    </w:p>
    <w:p/>
    <w:p>
      <w:r xmlns:w="http://schemas.openxmlformats.org/wordprocessingml/2006/main">
        <w:t xml:space="preserve">2. تەۋرات قانۇنى 16: 16-17 - ھەر يىلى ئۈچ قېتىم ئەرلىرىڭ خۇدا ئۆزى تاللىغان جايدا: پېتىر نان بايرىمىدا ، ھەپتە ۋە دەم ئېلىش كۈنىدە خۇدايىڭنىڭ ئالدىدا پەيدا بولىدۇ. . ئۇلار پەرۋەردىگارنىڭ ئالدىدا قۇرۇق قول كۆرۈنمەيدۇ.</w:t>
      </w:r>
    </w:p>
    <w:p/>
    <w:p>
      <w:r xmlns:w="http://schemas.openxmlformats.org/wordprocessingml/2006/main">
        <w:t xml:space="preserve">لاۋىيلار 23:39 يەتتىنچى ئاينىڭ ئون بەشىنچى كۈنى ، بۇ يەرنىڭ مېۋىسىگە يىغىلغان چېغىڭلاردا ، پەرۋەردىگارغا يەتتە كۈن زىياپەت بەرگىن. بىرىنچى كۈنى دەم ئېلىش كۈنى ، سەككىزىنچى كۈنى. دەم ئېلىش كۈنى بولىدۇ.</w:t>
      </w:r>
    </w:p>
    <w:p/>
    <w:p>
      <w:r xmlns:w="http://schemas.openxmlformats.org/wordprocessingml/2006/main">
        <w:t xml:space="preserve">بۇ يىل يەتتىنچى ئاينىڭ ئون بەشىنچى كۈنى ، پەرۋەردىگار ئۈچۈن يەتتە كۈن زىياپەت ، بىرىنچى ۋە سەككىزىنچى كۈنى دەم ئېلىش كۈنى.</w:t>
      </w:r>
    </w:p>
    <w:p/>
    <w:p>
      <w:r xmlns:w="http://schemas.openxmlformats.org/wordprocessingml/2006/main">
        <w:t xml:space="preserve">1. خۇدا بەرگەن سوۋغاتلارغا شۈكۈر قىلىڭ ۋە دەم ئېلىش كۈنىنى مۇقەددەس تۇتۇشنى ئۇنتۇپ قالماڭ.</w:t>
      </w:r>
    </w:p>
    <w:p/>
    <w:p>
      <w:r xmlns:w="http://schemas.openxmlformats.org/wordprocessingml/2006/main">
        <w:t xml:space="preserve">2. ۋاقىت چىقىرىپ ھاياتىمىزنى خۇدانى تەبرىكلەش ۋە ھۆرمەتلەشنىڭ مۇھىملىقى.</w:t>
      </w:r>
    </w:p>
    <w:p/>
    <w:p>
      <w:r xmlns:w="http://schemas.openxmlformats.org/wordprocessingml/2006/main">
        <w:t xml:space="preserve">1. تەۋرات قانۇنى 5: 12-15 - دەم ئېلىش كۈنىنى مۇقەددەس تۇتۇشنى ئۇنتۇپ قالماڭ.</w:t>
      </w:r>
    </w:p>
    <w:p/>
    <w:p>
      <w:r xmlns:w="http://schemas.openxmlformats.org/wordprocessingml/2006/main">
        <w:t xml:space="preserve">2. زەبۇر 100: 4 - مىننەتدارلىق بىلدۈرۈش ۋە ئۇنىڭ ھويلىلىرىغا مەدھىيە بىلەن كىرىش. ئۇنىڭغا شۈكۈر ئېيتىڭلار ۋە ئۇنىڭ ئىسمىنى مەدھىيىلەڭلار.</w:t>
      </w:r>
    </w:p>
    <w:p/>
    <w:p>
      <w:r xmlns:w="http://schemas.openxmlformats.org/wordprocessingml/2006/main">
        <w:t xml:space="preserve">لاۋىيلار 23:40 بىرىنچى كۈنى ، ياخشى دەرەخلەرنىڭ شاخلىرىنى ، خورما دەرىخىنىڭ شاخلىرىنى ، قويۇق دەرەخلەرنىڭ شاخلىرىنى ۋە ئېقىننىڭ سۆگەتلىرىنى ئېلىپ كېتىسەن. شۇنداق قىلىپ ، خۇدايىڭ پەرۋەردىگارنىڭ ئالدىدا يەتتە كۈن خۇشال بولىسەن.</w:t>
      </w:r>
    </w:p>
    <w:p/>
    <w:p>
      <w:r xmlns:w="http://schemas.openxmlformats.org/wordprocessingml/2006/main">
        <w:t xml:space="preserve">بايرامنىڭ بىرىنچى كۈنى ، ئىسرائىل خەلقى خۇدا پەرۋەردىگارىنىڭ ھۇزۇرىدا يەتتە قېتىم خۇشال بولۇش ئۈچۈن ، ياخشى دەرەخلەرنىڭ شاخلىرىنى ، خورما دەرىخىنىڭ شاخلىرىنى ۋە قېلىن دەرەخلەرنىڭ شاخلىرىنى ۋە ئېقىننىڭ سۆگەتلىرىنى يىغىشقا بۇيرۇلدى. كۈنلەر.</w:t>
      </w:r>
    </w:p>
    <w:p/>
    <w:p>
      <w:r xmlns:w="http://schemas.openxmlformats.org/wordprocessingml/2006/main">
        <w:t xml:space="preserve">1. رەببىمىزدىن خۇشال بولۇش: ئىبادەتتە خۇشاللىق تېپىش</w:t>
      </w:r>
    </w:p>
    <w:p/>
    <w:p>
      <w:r xmlns:w="http://schemas.openxmlformats.org/wordprocessingml/2006/main">
        <w:t xml:space="preserve">2. ئىتائەتنىڭ بەرىكىتى: تەڭرىنىڭ سوۋغاتلىرىنى تەبرىكلەش</w:t>
      </w:r>
    </w:p>
    <w:p/>
    <w:p>
      <w:r xmlns:w="http://schemas.openxmlformats.org/wordprocessingml/2006/main">
        <w:t xml:space="preserve">1. يۇھاننا 15: 11 - «بۇلارنى سىلەرگە ئېيتتىم ، خۇشاللىقىم سىلەردە تۇرسۇن ، خۇشاللىقىڭلار تولسۇن».</w:t>
      </w:r>
    </w:p>
    <w:p/>
    <w:p>
      <w:r xmlns:w="http://schemas.openxmlformats.org/wordprocessingml/2006/main">
        <w:t xml:space="preserve">2. زەبۇر 35: 9 - «مېنىڭ روھىم رەببىمىزدىن خۇشال بولىدۇ ، ئۇنىڭ نىجات تېپىشىدىن خۇشال بولىدۇ».</w:t>
      </w:r>
    </w:p>
    <w:p/>
    <w:p>
      <w:r xmlns:w="http://schemas.openxmlformats.org/wordprocessingml/2006/main">
        <w:t xml:space="preserve">لاۋىيلار 23:41 بىر يىلدا ئۇنى يەتتە كۈن پەرۋەردىگارغا ئاتاڭ. ئۇ ئەۋلادلىرىڭلاردا مەڭگۈ قانۇن بولىدۇ. ئۇنى يەتتىنچى ئايدا تەبرىكلەيسەن.</w:t>
      </w:r>
    </w:p>
    <w:p/>
    <w:p>
      <w:r xmlns:w="http://schemas.openxmlformats.org/wordprocessingml/2006/main">
        <w:t xml:space="preserve">بۇ بۆلەك ئوقۇرمەنلەرگە رەببىمىزنىڭ بايرىمىنى يىلدا يەتتە كۈن ئۆتكۈزۈشكە بۇيرۇدى ، بۇ بەلگىلىمە كەلگۈسى ئەۋلادلارغا مىراس قالدۇرۇلىدۇ.</w:t>
      </w:r>
    </w:p>
    <w:p/>
    <w:p>
      <w:r xmlns:w="http://schemas.openxmlformats.org/wordprocessingml/2006/main">
        <w:t xml:space="preserve">1. رەببىمىزنىڭ بايراملىرىنى ساقلاش ۋە ئۇلارنى تەبرىكلەشنىڭ ئەھمىيىتى</w:t>
      </w:r>
    </w:p>
    <w:p/>
    <w:p>
      <w:r xmlns:w="http://schemas.openxmlformats.org/wordprocessingml/2006/main">
        <w:t xml:space="preserve">2. ئىنجىل ئەنئەنىلىرىنى كەلگۈسى ئەۋلادلارغا يەتكۈزۈشنىڭ قىممىتى</w:t>
      </w:r>
    </w:p>
    <w:p/>
    <w:p>
      <w:r xmlns:w="http://schemas.openxmlformats.org/wordprocessingml/2006/main">
        <w:t xml:space="preserve">1. سان 28: 16-17 - بىرىنچى ئاينىڭ ئون تۆتىنچى كۈنى ، پەرۋەردىگارنىڭ ئۆتۈپ كېتىش ھېيتى. بۇ ئاينىڭ 15-كۈنىدە ھېيت بولىدۇ: يەتتە كۈن پېتىر نان يەيدۇ.</w:t>
      </w:r>
    </w:p>
    <w:p/>
    <w:p>
      <w:r xmlns:w="http://schemas.openxmlformats.org/wordprocessingml/2006/main">
        <w:t xml:space="preserve">2. تەۋرات قانۇنى 16:16 - بىر يىلدا ئۈچ قېتىم ئەرلىرىڭ خۇدا تاللىغان جايدا پەرۋەردىگارىڭنىڭ ھۇزۇرىغا كېلىدۇ. خېمىرتۇرۇچ نان ، ھەپتە ، دەم ئېلىش كۈنلىرى ۋە چېدىرلار ھېيتىدا. ئۇلار پەرۋەردىگارنىڭ ئالدىدا قۇرۇق كۆرۈنمەيدۇ.</w:t>
      </w:r>
    </w:p>
    <w:p/>
    <w:p>
      <w:r xmlns:w="http://schemas.openxmlformats.org/wordprocessingml/2006/main">
        <w:t xml:space="preserve">لاۋىيلار 23:42 سىلەر يەتتە كۈن چېدىرلاردا تۇرىسىلەر. تۇغۇلغان ئىسرائىللارنىڭ ھەممىسى چېدىرلاردا تۇرىدۇ.</w:t>
      </w:r>
    </w:p>
    <w:p/>
    <w:p>
      <w:r xmlns:w="http://schemas.openxmlformats.org/wordprocessingml/2006/main">
        <w:t xml:space="preserve">بۇ بۆلەكتە ئىسرائىللارنىڭ يەتتە كۈن پونكىتلاردا تۇرۇش ئادىتى سۆزلەنگەن.</w:t>
      </w:r>
    </w:p>
    <w:p/>
    <w:p>
      <w:r xmlns:w="http://schemas.openxmlformats.org/wordprocessingml/2006/main">
        <w:t xml:space="preserve">1. ئاللاھنىڭ بۇتخانىلاردا تۇرۇش بۇيرۇقى: سادىق ئىتائەتنىڭ ئەھمىيىتى ھەققىدە ئويلىنىش</w:t>
      </w:r>
    </w:p>
    <w:p/>
    <w:p>
      <w:r xmlns:w="http://schemas.openxmlformats.org/wordprocessingml/2006/main">
        <w:t xml:space="preserve">2. تەڭرىنىڭ چۆلدىكى تەمىناتى: تۇرالغۇلاردا تۇرۇشنىڭ مۇھىملىقىنى چۈشىنىش</w:t>
      </w:r>
    </w:p>
    <w:p/>
    <w:p>
      <w:r xmlns:w="http://schemas.openxmlformats.org/wordprocessingml/2006/main">
        <w:t xml:space="preserve">1. تەۋرات قانۇنى 16: 13-15 - بوغما يىلاننى ئۈزۈم ھارىقى ۋە ئۈزۈم ھارىقىڭىزدىن يىغىۋالغان چېغىڭىزدا يەتتە كۈن ئۆتكۈزۈڭ. زىياپىتىڭىزدە ، سىز ۋە ئوغلىڭىز ۋە قىزىڭىز ، ئەر خىزمەتكارىڭىز ۋە ئايال خىزمەتكارىڭىز ، لاۋىي ، مۇساپىر ، يېتىمسىز ۋە تۇل ئاياللىرىڭىزدىن خۇشال بولۇڭ. يەتتە كۈن ئىچىدە ، پەرۋەردىگارىڭ خۇدا تاللىغان جايدا ھېيتنى ساقلايسەن ، چۈنكى تەڭرىڭ پەرۋەردىگار سېنىڭ بارلىق مەھسۇلاتلىرىڭ ۋە قولۇڭدىكى بارلىق ئىشلىرىڭدا ساڭا بەخت ئاتا قىلىدۇ. .</w:t>
      </w:r>
    </w:p>
    <w:p/>
    <w:p>
      <w:r xmlns:w="http://schemas.openxmlformats.org/wordprocessingml/2006/main">
        <w:t xml:space="preserve">2. چىقىش 33: 7-11 - ھازىر مۇسا چېدىرنى ئېلىپ لاگېرنىڭ سىرتىدىكى لاگېرنىڭ سىرتىغا تىكىپ قويدى ۋە ئۇنى يىغىن چېدىرى دەپ ئاتىدى. پەرۋەردىگارنى ئىزدىگەنلەرنىڭ ھەممىسى لاگېرنىڭ سىرتىدىكى يىغىن چېدىرىغا چىقاتتى. مۇسا ھەر قېتىم چېدىرغا چىققاندا ، ھەممە ئادەم ئورنىدىن تۇرۇپ ، ھەر بىرى چېدىرىنىڭ ئىشىكى ئالدىدا تۇرۇپ ، مۇسانى چېدىرىغا كىرگۈچە كۆزىتىپ تۇراتتى. مۇسا چېدىرغا كىرگەندە ، بۇلۇت تۈۋرۈكى چۈشۈپ چېدىرنىڭ كىرىش ئېغىزىدا تۇرۇپ ، پەرۋەردىگار مۇسا بىلەن سۆزلىشەتتى. بارلىق كىشىلەر چېدىرنىڭ كىرىش ئېغىزىدا بۇلۇت تۈۋرۈكىنىڭ تۇرغانلىقىنى كۆرۈپ ، بارلىق كىشىلەر ئورنىدىن تۇرۇپ دۇئا-تىلاۋەت قىلدى. شۇنداق قىلىپ ، پەرۋەردىگار مۇسا دوستى بىلەن يۈزتۇرانە سۆزلەشتى ، خۇددى بىر ئادەم دوستىغا سۆزلىگەندەك.</w:t>
      </w:r>
    </w:p>
    <w:p/>
    <w:p>
      <w:r xmlns:w="http://schemas.openxmlformats.org/wordprocessingml/2006/main">
        <w:t xml:space="preserve">لاۋىيلار 23:43 ئەۋلادلىرىڭلار مېنىڭ ئىسرائىللارنى مىسىردىن ئېلىپ چىققاندا ، ئۇلارنى چېدىرلاردا تۇرغۇزغانلىقىمنى بىلىشى ئۈچۈن ، مەن تەڭرىڭالر پەرۋەردىگارمەن.</w:t>
      </w:r>
    </w:p>
    <w:p/>
    <w:p>
      <w:r xmlns:w="http://schemas.openxmlformats.org/wordprocessingml/2006/main">
        <w:t xml:space="preserve">پەرۋەردىگار ئىسرائىلىيەنى كەلگۈسى ئەۋلادلار ئۇنىڭ مىسىردىكى قۇللۇقتىن قۇتۇلغانلىقىنى بىلسۇن دەپ ، چېدىرلاردا ياشاش ئارقىلىق ئۇنى ئەسلەشنى بۇيرۇدى.</w:t>
      </w:r>
    </w:p>
    <w:p/>
    <w:p>
      <w:r xmlns:w="http://schemas.openxmlformats.org/wordprocessingml/2006/main">
        <w:t xml:space="preserve">1. يول ياسىغان رەببىگە تەۋەككۈل قىلىش - قىيىن ئەھۋاللاردىن قۇتۇلۇش ئۈچۈن رەببىگە قاراش</w:t>
      </w:r>
    </w:p>
    <w:p/>
    <w:p>
      <w:r xmlns:w="http://schemas.openxmlformats.org/wordprocessingml/2006/main">
        <w:t xml:space="preserve">2. رەببىمىزنىڭ قۇتقۇزۇلۇشىنى ئەسلەش - رەببىمىزنىڭ مىسىردىن قۇتۇلغانلىقىنى تەبرىكلەش</w:t>
      </w:r>
    </w:p>
    <w:p/>
    <w:p>
      <w:r xmlns:w="http://schemas.openxmlformats.org/wordprocessingml/2006/main">
        <w:t xml:space="preserve">1. زەبۇر 34: 4 - مەن پەرۋەردىگارنى ئىزدىدىم ، ئۇ مېنىڭ گېپىمنى ئاڭلاپ ، مېنى بارلىق قورقۇنچلىرىمدىن قۇتۇلدۇردى.</w:t>
      </w:r>
    </w:p>
    <w:p/>
    <w:p>
      <w:r xmlns:w="http://schemas.openxmlformats.org/wordprocessingml/2006/main">
        <w:t xml:space="preserve">2. يۇھاننا 8:32 - ھەقىقەتنى بىلىسىلەر ، ھەقىقەت سېنى ئەركىنلىككە ئېرىشتۈرىدۇ.</w:t>
      </w:r>
    </w:p>
    <w:p/>
    <w:p>
      <w:r xmlns:w="http://schemas.openxmlformats.org/wordprocessingml/2006/main">
        <w:t xml:space="preserve">لاۋىيلار 23:44 مۇسا مۇسا ئىسرائىللارغا پەرۋەردىگارنىڭ بايرىمىنى جاكارلىدى.</w:t>
      </w:r>
    </w:p>
    <w:p/>
    <w:p>
      <w:r xmlns:w="http://schemas.openxmlformats.org/wordprocessingml/2006/main">
        <w:t xml:space="preserve">مۇسا بەنى ئىسرائىلغا پەرۋەردىگارنىڭ بايرىمىنى جاكارلىدى.</w:t>
      </w:r>
    </w:p>
    <w:p/>
    <w:p>
      <w:r xmlns:w="http://schemas.openxmlformats.org/wordprocessingml/2006/main">
        <w:t xml:space="preserve">1. ئىتائەتنىڭ كۈچى: پەرۋەردىگارنىڭ مۇسا پەيغەمبەر ئۆگەتكەندەك بايراملىرى ئۈستىدە ئىزدىنىش</w:t>
      </w:r>
    </w:p>
    <w:p/>
    <w:p>
      <w:r xmlns:w="http://schemas.openxmlformats.org/wordprocessingml/2006/main">
        <w:t xml:space="preserve">2. رەببىمىزنىڭ بايراملىرىنى تەبرىكلەش: ئۇنىڭ دەم ئېلىش كۈنلىرىنىڭ تارىخى ئەھمىيىتىنى تەتقىق قىلىش</w:t>
      </w:r>
    </w:p>
    <w:p/>
    <w:p>
      <w:r xmlns:w="http://schemas.openxmlformats.org/wordprocessingml/2006/main">
        <w:t xml:space="preserve">1. تەۋرات قانۇنى 16: 16-17 - «ئەرلىرىڭ ھەر يىلى ئۈچ قېتىم خۇدايىڭ خۇدا ئۆزى تاللىغان جايدا ، پېتىر نان ، ھەپتە ، دەم ئېلىش كۈنى ۋە چېدىر بايرىمىدا پەيدا بولىدۇ. ئۇلار پەرۋەردىگارنىڭ ئالدىدا قۇرۇق قول كۆرۈنمەيدۇ.</w:t>
      </w:r>
    </w:p>
    <w:p/>
    <w:p>
      <w:r xmlns:w="http://schemas.openxmlformats.org/wordprocessingml/2006/main">
        <w:t xml:space="preserve">لۇقا 22: 15-16 - ھەزرىتى ئەيسا ئۇلارغا مۇنداق دېدى: - مەن بۇ ئازابنى مەن ئازابلىنىشتىن بۇرۇن سىلەر بىلەن بىللە يېيىشنى ئارزۇ قىلاتتىم. چۈنكى ، بىلىپ قويۇڭلاركى ، ئۇ خۇدانىڭ پادىشاھلىقىدا ئەمەلگە ئاشمىغۇچە ، ئۇنى ھەرگىز يېمەيمەن.</w:t>
      </w:r>
    </w:p>
    <w:p/>
    <w:p>
      <w:r xmlns:w="http://schemas.openxmlformats.org/wordprocessingml/2006/main">
        <w:t xml:space="preserve">لاۋىيلار 24 نى تۆۋەندىكى ئايەتلەر بىلەن ئۈچ ئابزاسقا يىغىنچاقلاشقا بولىدۇ:</w:t>
      </w:r>
    </w:p>
    <w:p/>
    <w:p>
      <w:r xmlns:w="http://schemas.openxmlformats.org/wordprocessingml/2006/main">
        <w:t xml:space="preserve">1-پاراگراف: لاۋىيلار 24: 1-9 مۇقەددەس جاينىڭ چىراغنى ئاسراش ۋە كۆرگەزمە نان ئورنىتىش توغرىسىدىكى بەلگىلىمە بايان قىلىنغان. بۇ باپتا ئىسرائىللارنىڭ چىراغ نۇرى ئۈچۈن ساپ زەيتۇن يېغى بىلەن تەمىنلەپ ، ئۇنىڭ خۇدا ئالدىدا توختىماي كۆيۈشىگە كاپالەتلىك قىلىدىغانلىقى تەكىتلەنگەن. بۇنىڭدىن باشقا ، ئۇنىڭدا ئون ئىككى ناننىڭ مۇقەددەس جايدىكى ئۈستەلگە قۇربانلىق سۈپىتىدە ئورۇنلاشتۇرۇلىدىغانلىقى ، ھەر شەنبە كۈنى يېڭى نانلارنىڭ ئورنىتىلىدىغانلىقى كۆرسىتىلدى. بۇ كۆرسەتمىلەر مۇقەددەس نەرسىلەرنى ساقلاپ قېلىش ۋە خۇدانى ھۆرمەتلەش ئۈچۈن قۇربانلىق بېرىشنىڭ مۇھىملىقىنى گەۋدىلەندۈردى.</w:t>
      </w:r>
    </w:p>
    <w:p/>
    <w:p>
      <w:r xmlns:w="http://schemas.openxmlformats.org/wordprocessingml/2006/main">
        <w:t xml:space="preserve">2-پاراگراف: لاۋىيلار 24: 10-16 دا داۋاملاشتى ، كۇپۇرلۇق دېلوسى ئوتتۇرىغا قويۇلدى. بۇ باپتا ئىسرائىلىيەلىك ئانا ۋە مىسىرلىق دادىسىدىن تۇغۇلغان بىر ئەرنىڭ تالاش-تارتىش جەريانىدا خۇدانىڭ نامىنى ئىشلىتىپ لەنەت ئوقۇغانلىقى بايان قىلىنغان. كىشىلەر ئۇنى مۇسانىڭ ئالدىغا ئېلىپ كەلدى. نەتىجىدە ، ئۇنىڭ كۇپۇرلىقىنى ئاڭلىغانلار ئۇنى چالما-كېسەك قىلىپ ئۆلتۈرۈشتىن ئىلگىرى ئۇنىڭغا گۇۋاھچى سۈپىتىدە قول سېلىشقا بۇيرۇلغان.</w:t>
      </w:r>
    </w:p>
    <w:p/>
    <w:p>
      <w:r xmlns:w="http://schemas.openxmlformats.org/wordprocessingml/2006/main">
        <w:t xml:space="preserve">3-پاراگراف: لاۋىيلار 24 زەخىملىنىش ۋە زىيان يەتكۈزۈش ئۈچۈن ئەدلىيە ۋە جازاغا مۇناسىۋەتلىك تېخىمۇ كۆپ بەلگىلىمىلەرنى ئوتتۇرىغا قويۇش بىلەن ئاخىرلاشتى. ئۇ «كۆزگە كۆز» ۋە «چىش ئۈچۈن چىش» پرىنسىپىنى ئوتتۇرىغا قويۇپ ، باشقىلارغا كەلتۈرگەن زىياننىڭ ئادىل تۆلەم بېرىلىشىنى تەكىتلەيدۇ. ئۇ يەنە چارۋا ماللار كەلتۈرۈپ چىقارغان زەخىملىنىش دېلولىرىنى بىر تەرەپ قىلىدۇ ھەمدە ھەر خىل ئەھۋاللارغا ئاساسەن مۇۋاپىق تۆلەم ياكى تۆلەم بەلگىلەشنى يېتەكچى بىلەن تەمىنلەيدۇ.</w:t>
      </w:r>
    </w:p>
    <w:p/>
    <w:p>
      <w:r xmlns:w="http://schemas.openxmlformats.org/wordprocessingml/2006/main">
        <w:t xml:space="preserve">خۇلاسە:</w:t>
      </w:r>
    </w:p>
    <w:p>
      <w:r xmlns:w="http://schemas.openxmlformats.org/wordprocessingml/2006/main">
        <w:t xml:space="preserve">لاۋىيلار 24:</w:t>
      </w:r>
    </w:p>
    <w:p>
      <w:r xmlns:w="http://schemas.openxmlformats.org/wordprocessingml/2006/main">
        <w:t xml:space="preserve">مۇقەددەس جاينىڭ چىرىغىنى ئاسراشقا ئائىت بەلگىلىمە</w:t>
      </w:r>
    </w:p>
    <w:p>
      <w:r xmlns:w="http://schemas.openxmlformats.org/wordprocessingml/2006/main">
        <w:t xml:space="preserve">ئۇدا كۆيدۈرۈش ئۈچۈن ساپ زەيتۇن يېغى بىلەن تەمىنلەش</w:t>
      </w:r>
    </w:p>
    <w:p>
      <w:r xmlns:w="http://schemas.openxmlformats.org/wordprocessingml/2006/main">
        <w:t xml:space="preserve">ئون ئىككى ناننى كۆرگەزمە نان قىلىپ قويۇش قۇربانلىقلار ئارقىلىق خۇدانى ھۆرمەتلەش.</w:t>
      </w:r>
    </w:p>
    <w:p/>
    <w:p>
      <w:r xmlns:w="http://schemas.openxmlformats.org/wordprocessingml/2006/main">
        <w:t xml:space="preserve">كۇپۇرلۇق قىلغان كىشىنىڭ خۇدانىڭ نامىنى تىللىغانلىقىغا ئائىت دېلو</w:t>
      </w:r>
    </w:p>
    <w:p>
      <w:r xmlns:w="http://schemas.openxmlformats.org/wordprocessingml/2006/main">
        <w:t xml:space="preserve">جازا توغرىسىدا خۇدادىن ھىدايەت ئىزدەش.</w:t>
      </w:r>
    </w:p>
    <w:p>
      <w:r xmlns:w="http://schemas.openxmlformats.org/wordprocessingml/2006/main">
        <w:t xml:space="preserve">ئۇنى چالما-كېسەك قىلىپ ئۆلتۈرۈشتىن ئىلگىرى ئۇنىڭغا گۇۋاھچى سۈپىتىدە قول سېلىش بۇيرۇقى.</w:t>
      </w:r>
    </w:p>
    <w:p/>
    <w:p>
      <w:r xmlns:w="http://schemas.openxmlformats.org/wordprocessingml/2006/main">
        <w:t xml:space="preserve">ئادالەت ۋە جازاغا ئالاقىدار بەلگىلىمە</w:t>
      </w:r>
    </w:p>
    <w:p>
      <w:r xmlns:w="http://schemas.openxmlformats.org/wordprocessingml/2006/main">
        <w:t xml:space="preserve">«كۆزگە كۆز» پرىنسىپنى ئوتتۇرىغا قويۇپ ، زىياننى ئادىل تۆلەش.</w:t>
      </w:r>
    </w:p>
    <w:p>
      <w:r xmlns:w="http://schemas.openxmlformats.org/wordprocessingml/2006/main">
        <w:t xml:space="preserve">چارۋىلاردىن كېلىپ چىققان زەخىملىنىش دېلولىرىنى ئەسلىگە كەلتۈرۈشنى بەلگىلەش قوللانمىسى.</w:t>
      </w:r>
    </w:p>
    <w:p/>
    <w:p>
      <w:r xmlns:w="http://schemas.openxmlformats.org/wordprocessingml/2006/main">
        <w:t xml:space="preserve">بۇ باپتا مۇقەددەس نەرسىلەرنى ئاسراش ، كۇپۇرلۇق جازاسى ۋە ئادالەت ۋە جازا پرىنسىپلىرى توغرىسىدىكى بەلگىلىمە ئاساس قىلىنغان. لاۋىيلار 24 مۇقەددەس جايدىكى چىراغ ئورنى ئۈچۈن ساپ زەيتۇن يېغى بىلەن تەمىنلەشنىڭ مۇھىملىقىنى تەكىتلەپ ، ئۇنىڭ خۇدا ئالدىدا توختىماي كۆيۈشىگە كاپالەتلىك قىلىدۇ. ئۇنىڭدا يەنە ئون ئىككى ناننىڭ ئۈستەلدە كۆرگەزمە نان قىلىپ تىزىلىدىغانلىقى ، ھەر شەنبە كۈنى يېڭى بولكىلارنىڭ تەڭرىگە ھۆرمەت قىلىنىدىغانلىقى كۆرسىتىلدى.</w:t>
      </w:r>
    </w:p>
    <w:p/>
    <w:p>
      <w:r xmlns:w="http://schemas.openxmlformats.org/wordprocessingml/2006/main">
        <w:t xml:space="preserve">ئۇندىن باشقا ، لاۋىيلار 24 دە كۇپۇرلۇققا چېتىشلىق بىر دېلو ئوتتۇرىغا قويۇلغان بولۇپ ، تالاش-تارتىشتا ئىسرائىلىيەلىك ئانا ۋە مىسىرلىق بىر دادىدىن تۇغۇلغان بىر ئەر خۇدانىڭ نامىنى تىللىغان. مۇسا ئۇنىڭ جازاسى توغرىسىدا خۇدادىن ھىدايەت ئىزدەيدۇ ، نەتىجىدە ، ئۇنىڭ كۇپۇرلىقىنى ئاڭلىغانلار ئۇنى چالما-كېسەك قىلىپ ئۆلتۈرۈشتىن ئىلگىرى ئۇنىڭغا گۇۋاھچى سۈپىتىدە قول سېلىشقا بۇيرۇلدى. بۇ ئېغىر ئاقىۋەت ئىسرائىلىيە جەمئىيىتىدە كۇپۇرلۇقنىڭ قانچىلىك ئېغىر دەپ قارالغانلىقىنى كۆرسىتىپ بېرىدۇ.</w:t>
      </w:r>
    </w:p>
    <w:p/>
    <w:p>
      <w:r xmlns:w="http://schemas.openxmlformats.org/wordprocessingml/2006/main">
        <w:t xml:space="preserve">بۇ باپ ئادالەت ۋە جازاغا مۇناسىۋەتلىك تېخىمۇ كۆپ بەلگىلىمىلەرنى تونۇشتۇرۇش بىلەن ئاخىرلاشتى. ئۇ «كۆزگە كۆز» ۋە «چىش ئۈچۈن چىش» پرىنسىپىنى تۇرغۇزۇپ ، باشقىلارغا كەلتۈرگەن زىياننىڭ ئادىل تۆلەم بېرىلىشىنى تەكىتلەيدۇ. لاۋىيلار 24 يەنە چارۋا ماللار كەلتۈرۈپ چىقارغان زەخىملىنىش دېلولىرىنى بىر تەرەپ قىلىدۇ ۋە ھەر خىل ئەھۋاللارغا ئاساسەن مۇۋاپىق تۆلەم ياكى تۆلەم بەلگىلەشكە يېتەكچىلىك قىلىدۇ. بۇ بەلگىلىمە تالاش-تارتىشنى ھەل قىلىش ۋە جەمئىيەتنىڭ ئىجتىمائىي تەرتىپىنى قوغداشتا ئادىللىققا كاپالەتلىك قىلىشنى مەقسەت قىلىدۇ.</w:t>
      </w:r>
    </w:p>
    <w:p/>
    <w:p>
      <w:r xmlns:w="http://schemas.openxmlformats.org/wordprocessingml/2006/main">
        <w:t xml:space="preserve">لاۋىيلار 24: 1 پەرۋەردىگار مۇساغا مۇنداق دېدى:</w:t>
      </w:r>
    </w:p>
    <w:p/>
    <w:p>
      <w:r xmlns:w="http://schemas.openxmlformats.org/wordprocessingml/2006/main">
        <w:t xml:space="preserve">پەرۋەردىگار مۇسا بىلەن سۆزلەشتى.</w:t>
      </w:r>
    </w:p>
    <w:p/>
    <w:p>
      <w:r xmlns:w="http://schemas.openxmlformats.org/wordprocessingml/2006/main">
        <w:t xml:space="preserve">1. ئىتائەتنىڭ كۈچى: ھاياتىمىزدا تەڭرىنىڭ ھوقۇقىنى ئېتىراپ قىلىش</w:t>
      </w:r>
    </w:p>
    <w:p/>
    <w:p>
      <w:r xmlns:w="http://schemas.openxmlformats.org/wordprocessingml/2006/main">
        <w:t xml:space="preserve">2. مۇقەددەسلىكنىڭ قىممىتى: چىرىك دۇنيادا سەمىمىيەت بىلەن ياشاش</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ياقۇپ 1: 22-25.</w:t>
      </w:r>
    </w:p>
    <w:p/>
    <w:p>
      <w:r xmlns:w="http://schemas.openxmlformats.org/wordprocessingml/2006/main">
        <w:t xml:space="preserve">لاۋىيلار 24: 2 ئىسرائىللارغا بۇيرۇق چۈشۈرۈڭلاركى ، ئۇلار سىلەرگە نۇر ئۈچۈن ئۇرغان ساپ زەيتۇننى ئېلىپ كېلىپ ، چىراغلارنىڭ توختىماي كۆيۈشىنى بۇيرۇغىن.</w:t>
      </w:r>
    </w:p>
    <w:p/>
    <w:p>
      <w:r xmlns:w="http://schemas.openxmlformats.org/wordprocessingml/2006/main">
        <w:t xml:space="preserve">خۇدا ئىسرائىللارغا چىراغنى توختىماي كۆيدۈرۈش ئۈچۈن ئۇنىڭغا ساپ زەيتۇن يېغى ئېلىپ كېلىشنى بۇيرۇدى.</w:t>
      </w:r>
    </w:p>
    <w:p/>
    <w:p>
      <w:r xmlns:w="http://schemas.openxmlformats.org/wordprocessingml/2006/main">
        <w:t xml:space="preserve">1. خۇداغا ئىتائەت قىلىشنىڭ ئەھمىيىتى</w:t>
      </w:r>
    </w:p>
    <w:p/>
    <w:p>
      <w:r xmlns:w="http://schemas.openxmlformats.org/wordprocessingml/2006/main">
        <w:t xml:space="preserve">2. ئىنجىلدىكى سىمۋوللۇقنىڭ كۈچى</w:t>
      </w:r>
    </w:p>
    <w:p/>
    <w:p>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p>
      <w:r xmlns:w="http://schemas.openxmlformats.org/wordprocessingml/2006/main">
        <w:t xml:space="preserve">2. ياقۇپ 2: 17 - «شۇنداق بولسىمۇ ، ئېتىقاد ئەمەلگە ئاشمىسا ، ئۇ يالغۇز بولىدۇ».</w:t>
      </w:r>
    </w:p>
    <w:p/>
    <w:p>
      <w:r xmlns:w="http://schemas.openxmlformats.org/wordprocessingml/2006/main">
        <w:t xml:space="preserve">لاۋىيلار 24: 3 گۇۋاھلىق پەردىسى بولمىسا ، جامائەت چېدىرىدا ، ھارۇن ئۇنى كەچتىن ئەتىگەنگىچە پەرۋەردىگارنىڭ ھۇزۇرىغا بۇيرۇيدۇ: بۇ ئەۋلادلىرىڭلاردا مەڭگۈ قانۇن بولىدۇ.</w:t>
      </w:r>
    </w:p>
    <w:p/>
    <w:p>
      <w:r xmlns:w="http://schemas.openxmlformats.org/wordprocessingml/2006/main">
        <w:t xml:space="preserve">ھارۇن جەزمەن چېدىردىكى چىراغنى كەچتىن ئەتىگەنگىچە توختىماي مايىل قىلىشى كېرەك ، چۈنكى بۇ ئەۋلادلار ئۈچۈن بىر قائىدە ئىدى.</w:t>
      </w:r>
    </w:p>
    <w:p/>
    <w:p>
      <w:r xmlns:w="http://schemas.openxmlformats.org/wordprocessingml/2006/main">
        <w:t xml:space="preserve">1. ئاللاھنىڭ ھۇزۇرىدىكى نۇر: ئۇنىڭ يېتەكچىلىكىنى قانداق ئىزدەش</w:t>
      </w:r>
    </w:p>
    <w:p/>
    <w:p>
      <w:r xmlns:w="http://schemas.openxmlformats.org/wordprocessingml/2006/main">
        <w:t xml:space="preserve">2. خۇدا ئەھدىسىنىڭ مەڭگۈلۈك چىرىغى: ئۇنىڭ قائىدىسىگە ئەمەل قىلىش</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يۇھاننا 8:12 ھەزرىتى ئەيسا ئۇلارغا: - مەن دۇنيانىڭ نۇرى. ماڭا ئەگەشكەنلەر قاراڭغۇلۇقتا ماڭمايدۇ ، بەلكى ھاياتلىق نۇرىغا ئېرىشىدۇ.</w:t>
      </w:r>
    </w:p>
    <w:p/>
    <w:p>
      <w:r xmlns:w="http://schemas.openxmlformats.org/wordprocessingml/2006/main">
        <w:t xml:space="preserve">لاۋىيلار 24: 4 ئۇ چىراغلارنى پەرۋەردىگارنىڭ ھۇزۇرىغا داۋاملىق بۇيرۇيدۇ.</w:t>
      </w:r>
    </w:p>
    <w:p/>
    <w:p>
      <w:r xmlns:w="http://schemas.openxmlformats.org/wordprocessingml/2006/main">
        <w:t xml:space="preserve">رەببىمىز پاك ۋە كۆيگەن چىراغلار بىلەن توختىماي ماختىلىدۇ ۋە ئۇلۇغلىنىدۇ.</w:t>
      </w:r>
    </w:p>
    <w:p/>
    <w:p>
      <w:r xmlns:w="http://schemas.openxmlformats.org/wordprocessingml/2006/main">
        <w:t xml:space="preserve">1: پاك قەلبلەر ۋە كۆيگەن چىراغلار بىلەن رەببىمىزنى توختىماي ماختىايلى.</w:t>
      </w:r>
    </w:p>
    <w:p/>
    <w:p>
      <w:r xmlns:w="http://schemas.openxmlformats.org/wordprocessingml/2006/main">
        <w:t xml:space="preserve">2: مۇقەددەس روھ بىلەن تولۇپ ، بۇ قاراڭغۇلۇق دۇنياسىدا پارلاق نۇر بولايلى.</w:t>
      </w:r>
    </w:p>
    <w:p/>
    <w:p>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ئۇلار سېنىڭ ياخشى ئەمەللىرىڭنى كۆرۈپ ، ئەرشتىكى ئاتاڭنى ئۇلۇغلىسۇن ».</w:t>
      </w:r>
    </w:p>
    <w:p/>
    <w:p>
      <w:r xmlns:w="http://schemas.openxmlformats.org/wordprocessingml/2006/main">
        <w:t xml:space="preserve">2: فىلىپىلىكلەر 2: 14-15 - «ھەممە ئىشنى شىكايەت قىلماي ۋە تالاش-تارتىش قىلمايلا قىلىڭ ، شۇندىلا گۇناھسىز ۋە پاك ، خۇدانىڭ پەرزەنتلىرى بولۇپ قالىسىز ، ئەگرى-توقاي ئەۋلادلاردا. "</w:t>
      </w:r>
    </w:p>
    <w:p/>
    <w:p>
      <w:r xmlns:w="http://schemas.openxmlformats.org/wordprocessingml/2006/main">
        <w:t xml:space="preserve">لاۋىيلار 24: 5 ئاندىن ياخشى ئۇن ئېلىپ ، ئون ئىككى تورت پىشۇرۇڭ: بىر تورتتا ئوندىن ئىككى سودا بولىدۇ.</w:t>
      </w:r>
    </w:p>
    <w:p/>
    <w:p>
      <w:r xmlns:w="http://schemas.openxmlformats.org/wordprocessingml/2006/main">
        <w:t xml:space="preserve">ئۇننى ئېلىپ ئون ئىككى تورتقا پىشۇرۇش كېرەك ، ھەر تورتتا ئوندىن ئىككى پارچە سودا قىلىنىدۇ.</w:t>
      </w:r>
    </w:p>
    <w:p/>
    <w:p>
      <w:r xmlns:w="http://schemas.openxmlformats.org/wordprocessingml/2006/main">
        <w:t xml:space="preserve">1. خۇدانىڭ كۆرسەتمىلىرىگە ئەمەل قىلىشنىڭ ئەھمىيىتى - لاۋىيلار 24: 5</w:t>
      </w:r>
    </w:p>
    <w:p/>
    <w:p>
      <w:r xmlns:w="http://schemas.openxmlformats.org/wordprocessingml/2006/main">
        <w:t xml:space="preserve">2. ھەممە ئىشتا خۇداغا شۈكۈر ئېيتىش - لاۋىيلار 24: 5</w:t>
      </w:r>
    </w:p>
    <w:p/>
    <w:p>
      <w:r xmlns:w="http://schemas.openxmlformats.org/wordprocessingml/2006/main">
        <w:t xml:space="preserve">1 تەۋرات قانۇنى 8: 3 ئۇ سېنى كەمتەرلىك بىلەن ئاچ قالدۇردى ۋە سېنى بىلمەيدىغان ، ئاتا-بوۋىلىرىڭ بىلمەيدىغان ماننا بىلەن باقتى. ئۇ سىزگە ئىنساننىڭ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2. لۇقا 6:38 بېرىڭلار ، ئۇ سىلەرگە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لاۋىيلار 24: 6 سەن ئۇلارنى پەرۋەردىگارنىڭ ھۇزۇرىدىكى ساپ ئۈستەلنىڭ ئۈستىگە ئۇدا ئالتە رەت قىلىپ ئىككى رەت قىلىپ تىزىڭ.</w:t>
      </w:r>
    </w:p>
    <w:p/>
    <w:p>
      <w:r xmlns:w="http://schemas.openxmlformats.org/wordprocessingml/2006/main">
        <w:t xml:space="preserve">پەرۋەردىگار بۇ ناننى ئۈستەلگە ئىككى قۇر قىلىپ ، ھەر بىر قۇرغا ئالتە پارچە قىلىپ قويۇشنى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تەڭرىنىڭ لايىھىلىنىشى ۋە تەرتىپىنىڭ گۈزەللىكى.</w:t>
      </w:r>
    </w:p>
    <w:p/>
    <w:p>
      <w:r xmlns:w="http://schemas.openxmlformats.org/wordprocessingml/2006/main">
        <w:t xml:space="preserve">1. تەۋرات قانۇنى 6: 4-5 - «ئەي ئىسرائىلىيە ، ئاڭلاڭلار ، پەرۋەردىگارىمىز خۇدا ، پەرۋەردىگار بىردۇر. سەن تەڭرىڭ بولغان پەرۋەردىگارنى پۈتۈن ۋۇجۇدىڭ ، پۈتۈن جېنىڭ ۋە پۈتۈن كۈچۈڭ بىلەن سۆيگىن.</w:t>
      </w:r>
    </w:p>
    <w:p/>
    <w:p>
      <w:r xmlns:w="http://schemas.openxmlformats.org/wordprocessingml/2006/main">
        <w:t xml:space="preserve">2. زەبۇر 145: 17 - پەرۋەردىگار بارلىق يوللىرىدا ھەققانىي ۋە بارلىق ئىشلىرىدا ئاقكۆڭۈل.</w:t>
      </w:r>
    </w:p>
    <w:p/>
    <w:p>
      <w:r xmlns:w="http://schemas.openxmlformats.org/wordprocessingml/2006/main">
        <w:t xml:space="preserve">لاۋىيلار 24: 7 ھەر بىر قۇرغا ساپ خۇشپۇراق ياغ قويۇپ ، خاتىرە ئۈچۈن بولكا ئۈستىدە ، ھەتتا پەرۋەردىگارغا ئوت بىلەن قۇربانلىق قىلسۇن.</w:t>
      </w:r>
    </w:p>
    <w:p/>
    <w:p>
      <w:r xmlns:w="http://schemas.openxmlformats.org/wordprocessingml/2006/main">
        <w:t xml:space="preserve">لاۋىيلارنىڭ بۇ قىسمىدا پەرۋەردىگارغا خاتىرىلەش سوۋغىسى سۈپىتىدە نانغا خۇشبۇي خۇشبۇي قۇربانلىق قىلىش ھەققىدە سۆزلەنگەن.</w:t>
      </w:r>
    </w:p>
    <w:p/>
    <w:p>
      <w:r xmlns:w="http://schemas.openxmlformats.org/wordprocessingml/2006/main">
        <w:t xml:space="preserve">1. پەرۋەردىگارغا ئاتاپ قۇربانلىق قىلىشنىڭ ئەھمىيىتى.</w:t>
      </w:r>
    </w:p>
    <w:p/>
    <w:p>
      <w:r xmlns:w="http://schemas.openxmlformats.org/wordprocessingml/2006/main">
        <w:t xml:space="preserve">2. خۇشپۇراقنىڭ خۇدانى ھۆرمەتلەشتىكى كۈچى.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5 - مېنىڭ دۈشمەنلىرىمنىڭ ئالدىدا مېنىڭ ئۈستۈمدە بىر ئۈستەل تەييارلا. مېنىڭ لوڭقىم تۈگەپ كەتتى.</w:t>
      </w:r>
    </w:p>
    <w:p/>
    <w:p>
      <w:r xmlns:w="http://schemas.openxmlformats.org/wordprocessingml/2006/main">
        <w:t xml:space="preserve">لاۋىيلار 24: 8 ھەر دەم ئېلىش كۈنى ، ئۇ ئىسرائىللاردىن مەڭگۈلۈك ئەھدە بىلەن ئېلىپ كېلىنىپ ، پەرۋەردىگارنىڭ ھۇزۇرىدا ئۇنى تەرتىپلىك ئورۇنلاشتۇردى.</w:t>
      </w:r>
    </w:p>
    <w:p/>
    <w:p>
      <w:r xmlns:w="http://schemas.openxmlformats.org/wordprocessingml/2006/main">
        <w:t xml:space="preserve">ھەر دەم ئېلىش كۈنى ، ئىسرائىللار مەڭگۈلۈك ئەھدىنىڭ بىر قىسمى سۈپىتىدە پەرۋەردىگارنىڭ ئالدىدا نان ئەكېلىشكە بۇيرۇلدى.</w:t>
      </w:r>
    </w:p>
    <w:p/>
    <w:p>
      <w:r xmlns:w="http://schemas.openxmlformats.org/wordprocessingml/2006/main">
        <w:t xml:space="preserve">1. ھاياتلىق نېنى: مەسىھنىڭ ئەھدىنىڭ ئەمەلگە ئېشىشىدىكى رولى</w:t>
      </w:r>
    </w:p>
    <w:p/>
    <w:p>
      <w:r xmlns:w="http://schemas.openxmlformats.org/wordprocessingml/2006/main">
        <w:t xml:space="preserve">2. دەم ئېلىش كۈنىگە ئىتائەت قىلىشنىڭ مەڭگۈلۈك ئەھمىيىتى</w:t>
      </w:r>
    </w:p>
    <w:p/>
    <w:p>
      <w:r xmlns:w="http://schemas.openxmlformats.org/wordprocessingml/2006/main">
        <w:t xml:space="preserve">1. يۇھاننا 6: 35 - ھەزرىتى ئەيسا ئۇلارغا: - مەن ھاياتلىق نېنى ، مېنىڭ يېنىمغا كەلگەنلەر ھەرگىز ئاچ قالمايدۇ ، ماڭا ئىشەنگەنلەر ئۇسسىمايدۇ.</w:t>
      </w:r>
    </w:p>
    <w:p/>
    <w:p>
      <w:r xmlns:w="http://schemas.openxmlformats.org/wordprocessingml/2006/main">
        <w:t xml:space="preserve">2. مىسىردىن چىقىش 31: 13-17 ئۇ سېنى پاكلايدۇ ».</w:t>
      </w:r>
    </w:p>
    <w:p/>
    <w:p>
      <w:r xmlns:w="http://schemas.openxmlformats.org/wordprocessingml/2006/main">
        <w:t xml:space="preserve">لاۋىيلار 24: 9 ھارۇن ۋە ئۇنىڭ ئوغۇللىرى بولىدۇ. ئۇلار ئۇنى مۇقەددەس جايدا يەيدۇ.</w:t>
      </w:r>
    </w:p>
    <w:p/>
    <w:p>
      <w:r xmlns:w="http://schemas.openxmlformats.org/wordprocessingml/2006/main">
        <w:t xml:space="preserve">ھارۇن ۋە ئۇنىڭ ئوغۇللىرى پەرۋەردىگارنىڭ قۇربانلىقلىرىنى ئوتتا كۆيدۈرۈپ ، مۇقەددەس جايدا مەڭگۈلۈك قانۇن سۈپىتىدە يېيىشى كېرەك ئىدى.</w:t>
      </w:r>
    </w:p>
    <w:p/>
    <w:p>
      <w:r xmlns:w="http://schemas.openxmlformats.org/wordprocessingml/2006/main">
        <w:t xml:space="preserve">1. خۇدانىڭ قانۇنىغا ئەمەل قىلىشنىڭ ئەھمىيىتى</w:t>
      </w:r>
    </w:p>
    <w:p/>
    <w:p>
      <w:r xmlns:w="http://schemas.openxmlformats.org/wordprocessingml/2006/main">
        <w:t xml:space="preserve">2. رەببىمىزنىڭ قۇربانلىقلىرىنىڭ مۇقەددەسلىكى</w:t>
      </w:r>
    </w:p>
    <w:p/>
    <w:p>
      <w:r xmlns:w="http://schemas.openxmlformats.org/wordprocessingml/2006/main">
        <w:t xml:space="preserve">1. تەۋرات قانۇنى 12: 5-7 - «لېكىن ، خۇدايىڭ پەرۋەردىگار پۈتۈن قەبىلىلىرىڭدىن ئۇنىڭ نامىنى قويماقچى بولغان جايغا ، ھەتتا ئۇنىڭ تۇرالغۇسىنى ئىزدەيسەن ۋە ئۇ يەرگە كېلىڭلار.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كېلىڭلار. خۇدايىڭ پەرۋەردىگار ساڭا بەخت ئاتا قىلغان ئائىلىڭىزدىكىلەر ۋە ئائىلىڭىزدىكىلەرگە قولىڭىزنى سۇنغانلىقىڭىزدىن خۇشال بولىسىز ».</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لاۋىيلار 24:10 بىر ئىسرائىل ئايالنىڭ ئوغلى ، ئۇنىڭ ئاتىسى مىسىرلىق بولۇپ ، ئىسرائىل ئەۋلادىدىن چىقىپ كەتتى.</w:t>
      </w:r>
    </w:p>
    <w:p/>
    <w:p>
      <w:r xmlns:w="http://schemas.openxmlformats.org/wordprocessingml/2006/main">
        <w:t xml:space="preserve">دادىسى مىسىرلىق بىر ئىسرائىلىيەلىك ئايالنىڭ ئوغلى لاگېردىكى چېغىدا ئىسرائىلىيەلىك بىر ئەر بىلەن ئۇرۇشۇپ قالدى.</w:t>
      </w:r>
    </w:p>
    <w:p/>
    <w:p>
      <w:r xmlns:w="http://schemas.openxmlformats.org/wordprocessingml/2006/main">
        <w:t xml:space="preserve">1. ئىتتىپاقلىقنىڭ كۈچى: پەرقىمىز بىزنى قانداق بىرلەشتۈرەلەيدۇ</w:t>
      </w:r>
    </w:p>
    <w:p/>
    <w:p>
      <w:r xmlns:w="http://schemas.openxmlformats.org/wordprocessingml/2006/main">
        <w:t xml:space="preserve">2. زىددىيەتنى ھەل قىلىش: زىددىيەتنى ساغلام ئۇسۇلدا ھەل قىلىشنى ئۆگىنىش</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مەتتا 18: 15-17 - ئەگەر قېرىندىشىڭىز ساڭا قارشى گۇناھ سادىر قىلسا ، بېرىپ ئۇنىڭغا ئۇنىڭ خاتالىقىنى ئېيتقىن. ئەگەر ئۇ سىزنىڭ گېپىڭىزنى ئاڭلىسا ، سىز ئاكىڭىزغا ئېرىشتىڭىز. ئەمما ئۇ ئاڭلىمىسا ، بىر ياكى ئىككى ئادەمنى بىللە ئېلىپ بېرىڭ ، بۇنداق بولغاندا ھەر بىر ئەيىبلەش ئىككى ياكى ئۈچ گۇۋاھچىنىڭ ئىسپاتى بىلەن بېكىتىلىدۇ. ئەگەر ئۇلارنىڭ گېپىنى ئاڭلاشنى رەت قىلسا ، چېركاۋغا ئېيتقىن. ئەگەر ئۇ ھەتتا چېركاۋنىڭ گېپىنى ئاڭلاشنى رەت قىلسا ، ئۇ سىلەرگە يەھۇدىي ئەمەس ۋە باجگىر سۈپىتىدە بولسۇن.</w:t>
      </w:r>
    </w:p>
    <w:p/>
    <w:p>
      <w:r xmlns:w="http://schemas.openxmlformats.org/wordprocessingml/2006/main">
        <w:t xml:space="preserve">لاۋىيلار 24:11 ئىسرائىل ئايالنىڭ ئوغلى پەرۋەردىگارنىڭ نامىنى ھاقارەتلىدى ۋە ئۇنىڭغا لەنەت ئوقۇدى. ئۇلار ئۇنى مۇسانىڭ يېنىغا ئېلىپ كەلدى.</w:t>
      </w:r>
    </w:p>
    <w:p/>
    <w:p>
      <w:r xmlns:w="http://schemas.openxmlformats.org/wordprocessingml/2006/main">
        <w:t xml:space="preserve">بىر ئىسرائىل ئايالنىڭ ئوغلى پەرۋەردىگارنى ھاقارەتلىدى ۋە ئۇنىڭغا لەنەت ئوقۇدى ۋە مۇساغا ئېلىپ كېلىندى. ئانىسىنىڭ ئىسمى دان قەبىلىسىدىكى دىبرىنىڭ قىزى شېلومىت ئىدى.</w:t>
      </w:r>
    </w:p>
    <w:p/>
    <w:p>
      <w:r xmlns:w="http://schemas.openxmlformats.org/wordprocessingml/2006/main">
        <w:t xml:space="preserve">1. سۆزنىڭ كۈچى: تىل قانداق قىلىپ ۋەيران قىلالايدۇ ۋە بەخت ئاتا قىلىدۇ</w:t>
      </w:r>
    </w:p>
    <w:p/>
    <w:p>
      <w:r xmlns:w="http://schemas.openxmlformats.org/wordprocessingml/2006/main">
        <w:t xml:space="preserve">2. كۇپۇرلۇقنىڭ ئاقىۋىتى: لاۋىيلار تەتقىقاتى 24: 11</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ياقۇپ 3: 6-10 - تىل تىنىچسىز رەزىل ، ئەجەللىك زەھەرلىك. بىز بۇنىڭ بىلەن رەببىمىز ۋە ئاتىمىزغا بەخت تىلەيمىز ۋە ئۇنىڭ بىلەن تەڭرىگە ئوخشىتىلغان كىشىلەرنى تىللايمىز.</w:t>
      </w:r>
    </w:p>
    <w:p/>
    <w:p>
      <w:r xmlns:w="http://schemas.openxmlformats.org/wordprocessingml/2006/main">
        <w:t xml:space="preserve">لاۋىيلار 24:12 پەرۋەردىگارنىڭ كاللىسىنى كۆرسىتىش ئۈچۈن ، ئۇلار ئۇنى ياتاققا ئورۇنلاشتۇردى.</w:t>
      </w:r>
    </w:p>
    <w:p/>
    <w:p>
      <w:r xmlns:w="http://schemas.openxmlformats.org/wordprocessingml/2006/main">
        <w:t xml:space="preserve">رەببىمىزنىڭ ئىرادىسى كىشىلەرگە ئايان بولسۇن ئۈچۈن ، بىر كىشى زىندانغا تاشلاندى.</w:t>
      </w:r>
    </w:p>
    <w:p/>
    <w:p>
      <w:r xmlns:w="http://schemas.openxmlformats.org/wordprocessingml/2006/main">
        <w:t xml:space="preserve">1. «خۇدانىڭ ئىرادىسى ئاشكارىلاندى: لاۋىيلار 24: 12».</w:t>
      </w:r>
    </w:p>
    <w:p/>
    <w:p>
      <w:r xmlns:w="http://schemas.openxmlformats.org/wordprocessingml/2006/main">
        <w:t xml:space="preserve">2. «خۇدانىڭ پىلانىغا ئىشىنىش: لاۋىيلار 24: 12».</w:t>
      </w:r>
    </w:p>
    <w:p/>
    <w:p>
      <w:r xmlns:w="http://schemas.openxmlformats.org/wordprocessingml/2006/main">
        <w:t xml:space="preserve">1. زەبۇر 33: 10-11 - «پەرۋەردىگار مىللەتلەرنىڭ نەسىھىتىنى بىكار قىلىدۇ ؛ ئۇ كىشىلەرنىڭ پىلانىنى ئۈمىدسىزلەندۈرىدۇ. پەرۋەردىگارنىڭ نەسىھىتى مەڭگۈ ، قەلبىنىڭ پىلانلىرى ئەۋلادمۇ ئەۋلاد داۋاملىشىدۇ».</w:t>
      </w:r>
    </w:p>
    <w:p/>
    <w:p>
      <w:r xmlns:w="http://schemas.openxmlformats.org/wordprocessingml/2006/main">
        <w:t xml:space="preserve">2. ماقال-تەمسىل 19:21 - «نۇرغۇن كىشىلەر ئىنساننىڭ كاللىسىدىكى پىلانلار ، ئەمما ئۇ پەرۋەردىگارنىڭ مەقسىتىدۇر».</w:t>
      </w:r>
    </w:p>
    <w:p/>
    <w:p>
      <w:r xmlns:w="http://schemas.openxmlformats.org/wordprocessingml/2006/main">
        <w:t xml:space="preserve">لاۋىيلار 24:13 پەرۋەردىگار مۇساغا مۇنداق دېدى:</w:t>
      </w:r>
    </w:p>
    <w:p/>
    <w:p>
      <w:r xmlns:w="http://schemas.openxmlformats.org/wordprocessingml/2006/main">
        <w:t xml:space="preserve">خۇدا مۇسا بىلەن سۆزلەشتى ۋە ئۇنىڭغا يوليورۇق بەردى.</w:t>
      </w:r>
    </w:p>
    <w:p/>
    <w:p>
      <w:r xmlns:w="http://schemas.openxmlformats.org/wordprocessingml/2006/main">
        <w:t xml:space="preserve">1. «خۇدانىڭ سۆزى يېتەكچى ۋە تەسەللى».</w:t>
      </w:r>
    </w:p>
    <w:p/>
    <w:p>
      <w:r xmlns:w="http://schemas.openxmlformats.org/wordprocessingml/2006/main">
        <w:t xml:space="preserve">2. «ئىتائەتكە چاقىرىق»</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مەتتا 4: 4 - لېكىن ئۇ جاۋاب بېرىپ مۇنداق دېدى: - ئىنسان يالغۇز نان بىلەنلا ئەمەس ، بەلكى خۇدانىڭ ئاغزىدىن چىققان ھەر بىر سۆز بىلەن ياشايدۇ.</w:t>
      </w:r>
    </w:p>
    <w:p/>
    <w:p>
      <w:r xmlns:w="http://schemas.openxmlformats.org/wordprocessingml/2006/main">
        <w:t xml:space="preserve">لاۋىيلار 24:14 لاگېرسىز لەنەت قىلغانلارنى ئېلىپ كەل. ئۇنىڭ ئاۋازىنى ئاڭلىغانلارنىڭ ھەممىسى ئۇنىڭ بېشىغا قولىنى قويسۇن ، پۈتۈن جامائەت ئۇنى چالما-كېسەك قىلسۇن.</w:t>
      </w:r>
    </w:p>
    <w:p/>
    <w:p>
      <w:r xmlns:w="http://schemas.openxmlformats.org/wordprocessingml/2006/main">
        <w:t xml:space="preserve">لەنەت قىلغان ئادەم چوقۇم لاگېرنىڭ سىرتىغا ئېلىپ كېلىنىشى ۋە جامائەت تەرىپىدىن چالما-كېسەك قىلىنىشى كېرەك.</w:t>
      </w:r>
    </w:p>
    <w:p/>
    <w:p>
      <w:r xmlns:w="http://schemas.openxmlformats.org/wordprocessingml/2006/main">
        <w:t xml:space="preserve">1. لەنەتنىڭ ئاقىۋىتى: لاۋىيلار 24: 14</w:t>
      </w:r>
    </w:p>
    <w:p/>
    <w:p>
      <w:r xmlns:w="http://schemas.openxmlformats.org/wordprocessingml/2006/main">
        <w:t xml:space="preserve">2. خۇدانىڭ نامىنى بىكارغا ئېلىش: لاۋىيلار 24: 14 دىكى لەنەتنىڭ ئېغىرلىقىنى چۈشىنىش</w:t>
      </w:r>
    </w:p>
    <w:p/>
    <w:p>
      <w:r xmlns:w="http://schemas.openxmlformats.org/wordprocessingml/2006/main">
        <w:t xml:space="preserve">1. ياقۇپ 5:12 ھەممىدىن مۇھىمى قېرىنداشلىرىم ، مەيلى ئاسماندا ، يەر يۈزىدە ۋە ياكى باشقا قەسەملەر بىلەن قەسەم قىلماڭلار ، شۇنداق قىلىپ «ھەئە» ۋە «ياق» ياق.</w:t>
      </w:r>
    </w:p>
    <w:p/>
    <w:p>
      <w:r xmlns:w="http://schemas.openxmlformats.org/wordprocessingml/2006/main">
        <w:t xml:space="preserve">2. چىقىش 20: 7 سەن خۇدايىڭ پەرۋەردىگارنىڭ ئىسمىنى بىكارغا ئالما ، چۈنكى پەرۋەردىگار ئۇنىڭ ئىسمىنى بىكار قىلغان گۇناھسىز دەپ قارىمايدۇ.</w:t>
      </w:r>
    </w:p>
    <w:p/>
    <w:p>
      <w:r xmlns:w="http://schemas.openxmlformats.org/wordprocessingml/2006/main">
        <w:t xml:space="preserve">لاۋىيلار 24: 15 سەن ئىسرائىللارغا: «خۇداغا لەنەت قىلغان كىشى ئۇنىڭ گۇناھىنى ئۈستىگە ئالىدۇ» دېدىڭ.</w:t>
      </w:r>
    </w:p>
    <w:p/>
    <w:p>
      <w:r xmlns:w="http://schemas.openxmlformats.org/wordprocessingml/2006/main">
        <w:t xml:space="preserve">خۇداغا لەنەت ئوقۇغان ئادەم بۇ گۇناھنىڭ ئاقىۋىتىنى ئۈستىگە ئېلىشى كېرەك.</w:t>
      </w:r>
    </w:p>
    <w:p/>
    <w:p>
      <w:r xmlns:w="http://schemas.openxmlformats.org/wordprocessingml/2006/main">
        <w:t xml:space="preserve">1. خۇدا بىزنىڭ ھۆرمىتىمىزگە ئەرزىيدۇ - رىملىقلار 13: 7</w:t>
      </w:r>
    </w:p>
    <w:p/>
    <w:p>
      <w:r xmlns:w="http://schemas.openxmlformats.org/wordprocessingml/2006/main">
        <w:t xml:space="preserve">2. سۆزلىرىمىز مۇھىم - ياقۇپ 3: 5-6</w:t>
      </w:r>
    </w:p>
    <w:p/>
    <w:p>
      <w:r xmlns:w="http://schemas.openxmlformats.org/wordprocessingml/2006/main">
        <w:t xml:space="preserve">1. ماقال-تەمسىل 18:21 - ئۆلۈم ۋە ھايات تىلنىڭ كۈچىدە</w:t>
      </w:r>
    </w:p>
    <w:p/>
    <w:p>
      <w:r xmlns:w="http://schemas.openxmlformats.org/wordprocessingml/2006/main">
        <w:t xml:space="preserve">2. ۋەز-نەسىھەت 5: 2 - ئاغزىڭ بىلەن ئالدىراش بولۇپ كەتمە ، قەلبىڭنى خۇدا ئالدىدا سۆزلەشكە ئالدىرىمىغىن.</w:t>
      </w:r>
    </w:p>
    <w:p/>
    <w:p>
      <w:r xmlns:w="http://schemas.openxmlformats.org/wordprocessingml/2006/main">
        <w:t xml:space="preserve">لاۋىيلار 24:16 پەرۋەردىگارنىڭ نامىنى ھاقارەتلىگەن كىشى چوقۇم ئۆلتۈرۈلىدۇ ، پۈتۈن جامائەت ئۇنى چوقۇم چالما-كېسەك قىلىدۇ. رەببىمىز ئۆلتۈرۈلىدۇ.</w:t>
      </w:r>
    </w:p>
    <w:p/>
    <w:p>
      <w:r xmlns:w="http://schemas.openxmlformats.org/wordprocessingml/2006/main">
        <w:t xml:space="preserve">رەببىنىڭ نامىغا كۇپۇرلۇق قىلىش ، كۇپۇرلۇق قىلغۇچى ناتونۇش ئادەم ياكى بۇ دۆلەتتە تۇغۇلغان بولۇشىدىن قەتئىينەزەر ، ئۆلۈم جازاسىغا ئۇچرايدۇ.</w:t>
      </w:r>
    </w:p>
    <w:p/>
    <w:p>
      <w:r xmlns:w="http://schemas.openxmlformats.org/wordprocessingml/2006/main">
        <w:t xml:space="preserve">1. خۇدا نامىنىڭ كۈچى: بىز ئۇنىڭ مۇقەددەسلىكىگە قانداق ھۆرمەت قىلىشىمىز كېرەك</w:t>
      </w:r>
    </w:p>
    <w:p/>
    <w:p>
      <w:r xmlns:w="http://schemas.openxmlformats.org/wordprocessingml/2006/main">
        <w:t xml:space="preserve">2. كۇپۇرلۇقنىڭ ئاقىۋىتى: بىز ئۇنىڭ مۇقەددەس نامىغا سەل قارىساق قانداق بولىدۇ</w:t>
      </w:r>
    </w:p>
    <w:p/>
    <w:p>
      <w:r xmlns:w="http://schemas.openxmlformats.org/wordprocessingml/2006/main">
        <w:t xml:space="preserve">1. چىقىش 20: 7- «تەڭرىڭ خۇداۋەندىنىڭ نامىنى بىكارغا ئالما ، چۈنكى پەرۋەردىگار ئۇنىڭ نامىنى بىكار قىلغان گۇناھسىز دەپ قارىمايدۇ».</w:t>
      </w:r>
    </w:p>
    <w:p/>
    <w:p>
      <w:r xmlns:w="http://schemas.openxmlformats.org/wordprocessingml/2006/main">
        <w:t xml:space="preserve">2. زەبۇر 29: 2- «پەرۋەردىگارغا ئۇنىڭ نامى بىلەن شان-شەرەپ ئاتا قىلغىن.</w:t>
      </w:r>
    </w:p>
    <w:p/>
    <w:p>
      <w:r xmlns:w="http://schemas.openxmlformats.org/wordprocessingml/2006/main">
        <w:t xml:space="preserve">لاۋىيلار 24:17 ھەرقانداق ئادەمنى ئۆلتۈرگەن ئادەم چوقۇم ئۆلتۈرۈلىدۇ.</w:t>
      </w:r>
    </w:p>
    <w:p/>
    <w:p>
      <w:r xmlns:w="http://schemas.openxmlformats.org/wordprocessingml/2006/main">
        <w:t xml:space="preserve">ھەر قانداق ئادەمنى ئۆلتۈرۈش لاۋىيلار 24: 17 گە ئاساسەن ئۆلۈم جازاسىغا ئۇچرايدۇ.</w:t>
      </w:r>
    </w:p>
    <w:p/>
    <w:p>
      <w:r xmlns:w="http://schemas.openxmlformats.org/wordprocessingml/2006/main">
        <w:t xml:space="preserve">1. كەچۈرۈم قىلىش كۈچى: خاتا بولۇپ قالغاندا قانداق ئىلگىرىلەش كېرەك</w:t>
      </w:r>
    </w:p>
    <w:p/>
    <w:p>
      <w:r xmlns:w="http://schemas.openxmlformats.org/wordprocessingml/2006/main">
        <w:t xml:space="preserve">2. ھاياتنىڭ قىممىتى: بىز نېمە ئۈچۈن كىشىلىك ھاياتقا ھۆرمەت قىلىشىمىز كېرەك؟</w:t>
      </w:r>
    </w:p>
    <w:p/>
    <w:p>
      <w:r xmlns:w="http://schemas.openxmlformats.org/wordprocessingml/2006/main">
        <w:t xml:space="preserve">1. مەتتا 6: 14-15 - «چۈنكى ، ئەگەر سىلەر باشقىلارنىڭ ئۈستىدىن گۇناھ سادىر قىلغاندا ، ئۇلارنى كەچۈرسەڭلار ، ئەرشتىكى ئاتاڭلارمۇ سېنى مەغپىرەت قىلىدۇ. ئەگەر سىلەر باشقىلارنىڭ گۇناھلىرىنى كەچۈرمىسەڭلار ، ئاتاڭلار گۇناھلىرىڭلارنى كەچۈرمەيدۇ».</w:t>
      </w:r>
    </w:p>
    <w:p/>
    <w:p>
      <w:r xmlns:w="http://schemas.openxmlformats.org/wordprocessingml/2006/main">
        <w:t xml:space="preserve">2. رىملىقلار 12:19 - «قەدىرلىك دوستلىرىم ، ئۆچ ئالماڭلار ، بەلكى خۇدانىڭ غەزىپىگە ئورۇن قالدۇرغىن ، چۈنكى ئۇ مۇنداق يېزىلغان:« قىساس ئېلىش مېنىڭكى ، مەن قايتۇرىمەن »دەيدۇ رەببىم.</w:t>
      </w:r>
    </w:p>
    <w:p/>
    <w:p>
      <w:r xmlns:w="http://schemas.openxmlformats.org/wordprocessingml/2006/main">
        <w:t xml:space="preserve">لاۋىيلار 24:18 ھايۋاننى ئۆلتۈرگەن كىشى ئۇنى ياخشى قىلىدۇ. ھايۋان ئۈچۈن ھايۋان.</w:t>
      </w:r>
    </w:p>
    <w:p/>
    <w:p>
      <w:r xmlns:w="http://schemas.openxmlformats.org/wordprocessingml/2006/main">
        <w:t xml:space="preserve">ھايۋاننى ئۆلتۈرگەنلەر چوقۇم باشقا ھايۋان بىلەن تەمىنلەش ئارقىلىق تۆلەم تۆلىشى كېرەك.</w:t>
      </w:r>
    </w:p>
    <w:p/>
    <w:p>
      <w:r xmlns:w="http://schemas.openxmlformats.org/wordprocessingml/2006/main">
        <w:t xml:space="preserve">1. ھاياتنىڭ قىممىتى: ھايات ئېلىشنىڭ ئېغىرلىقىنى چۈشىنىش</w:t>
      </w:r>
    </w:p>
    <w:p/>
    <w:p>
      <w:r xmlns:w="http://schemas.openxmlformats.org/wordprocessingml/2006/main">
        <w:t xml:space="preserve">2. ئەسلىگە كەلتۈرۈش: بىز ئالغان ھايات ئۈچۈن پۇل تۆلەش</w:t>
      </w:r>
    </w:p>
    <w:p/>
    <w:p>
      <w:r xmlns:w="http://schemas.openxmlformats.org/wordprocessingml/2006/main">
        <w:t xml:space="preserve">1. يارىتىلىش 9: 3-5 - ھاياتلىقتىكى ھەر بىر ھەرىكەت سىزگە گۆش بولىدۇ. ھەتتا يېشىل ئۆسۈملۈك سىزگە بارلىق نەرسىلەرنى بەردىم. لېكىن ، ئۇنىڭ قېنى بولغان ھاياتلىق بىلەن گۆش يېمەڭلار.</w:t>
      </w:r>
    </w:p>
    <w:p/>
    <w:p>
      <w:r xmlns:w="http://schemas.openxmlformats.org/wordprocessingml/2006/main">
        <w:t xml:space="preserve">مىسىردىن چىقىش 21: 28-36 - ئەگەر بىر كالا ئەر ياكى ئايالنى ئۆلتۈرۈۋەتسە ، ئۇلار ئۆلۈپ كېتىدۇ. لېكىن كالا ئىگىسى تاشلىنىدۇ.</w:t>
      </w:r>
    </w:p>
    <w:p/>
    <w:p>
      <w:r xmlns:w="http://schemas.openxmlformats.org/wordprocessingml/2006/main">
        <w:t xml:space="preserve">لاۋىيلار 24:19 ئەگەر بىر ئادەم قوشنىسىدا داغ پەيدا بولسا. ئۇ قىلغاندەك ، ئۇمۇ شۇنداق بولىدۇ.</w:t>
      </w:r>
    </w:p>
    <w:p/>
    <w:p>
      <w:r xmlns:w="http://schemas.openxmlformats.org/wordprocessingml/2006/main">
        <w:t xml:space="preserve">بۇ بۆلەك باشقىلارغا قانداق مۇئامىلىدە بولغىنىڭىزدەك مۇئامىلە قىلىشنىڭ مۇھىملىقىنى تەكىتلەيدۇ.</w:t>
      </w:r>
    </w:p>
    <w:p/>
    <w:p>
      <w:r xmlns:w="http://schemas.openxmlformats.org/wordprocessingml/2006/main">
        <w:t xml:space="preserve">1. ئالتۇن قائىدە: باشقىلارغا قانداق مۇئامىلىدە بولغىنىڭىزدەك مۇئامىلە قىلىڭ</w:t>
      </w:r>
    </w:p>
    <w:p/>
    <w:p>
      <w:r xmlns:w="http://schemas.openxmlformats.org/wordprocessingml/2006/main">
        <w:t xml:space="preserve">2. نېمە ئۈچۈن قوشنىلىرىمىزنى ئۆزىمىزدەك ياخشى كۆرۈشىمىز كېرەك</w:t>
      </w:r>
    </w:p>
    <w:p/>
    <w:p>
      <w:r xmlns:w="http://schemas.openxmlformats.org/wordprocessingml/2006/main">
        <w:t xml:space="preserve">1. لۇقا 6:31 - باشقىلارغا قانداق قىلىشنى خالىسىڭىز ، شۇنى قىلىڭ.</w:t>
      </w:r>
    </w:p>
    <w:p/>
    <w:p>
      <w:r xmlns:w="http://schemas.openxmlformats.org/wordprocessingml/2006/main">
        <w:t xml:space="preserve">2. مەتتا 22:39 - قوشنىڭىزنى ئۆزىڭىزنى سۆيگەندەك سۆيۈڭ.</w:t>
      </w:r>
    </w:p>
    <w:p/>
    <w:p>
      <w:r xmlns:w="http://schemas.openxmlformats.org/wordprocessingml/2006/main">
        <w:t xml:space="preserve">لاۋىيلار 24:20 بۇزۇلۇشنى ، كۆزنى ، كۆزنى چىش ، چىشنى چىشلە.</w:t>
      </w:r>
    </w:p>
    <w:p/>
    <w:p>
      <w:r xmlns:w="http://schemas.openxmlformats.org/wordprocessingml/2006/main">
        <w:t xml:space="preserve">لاۋىيلار 24: 20 دىكى بۇ بۆلەك ئۆچ ئېلىش سىستېمىسى ئارقىلىق ئادالەت ئۇقۇمىنى تەكىتلەيدۇ.</w:t>
      </w:r>
    </w:p>
    <w:p/>
    <w:p>
      <w:r xmlns:w="http://schemas.openxmlformats.org/wordprocessingml/2006/main">
        <w:t xml:space="preserve">1: «كۆزنىڭ كۆزى: ئادالەتتىكى ئۆچ ئېلىش پرىنسىپى»</w:t>
      </w:r>
    </w:p>
    <w:p/>
    <w:p>
      <w:r xmlns:w="http://schemas.openxmlformats.org/wordprocessingml/2006/main">
        <w:t xml:space="preserve">2: «لاۋىيلارنىڭ ھەققانىيلىقى 24:20: خۇدانىڭ ھېكمىتىدىكى دەرس»</w:t>
      </w:r>
    </w:p>
    <w:p/>
    <w:p>
      <w:r xmlns:w="http://schemas.openxmlformats.org/wordprocessingml/2006/main">
        <w:t xml:space="preserve">1: چىقىش 21:24 25 ، «كۆزگە كۆز ، چىشقا چىش ، قول ئۈچۈن قول ، پۇت پۇت ، كۆيۈش ئۈچۈن كۆيۈش ، جاراھەت ئۈچۈن جاراھەت ، سىزىقچە سىزىق».</w:t>
      </w:r>
    </w:p>
    <w:p/>
    <w:p>
      <w:r xmlns:w="http://schemas.openxmlformats.org/wordprocessingml/2006/main">
        <w:t xml:space="preserve">2: ماقال-تەمسىل 20: 22 ، «مەن يامانلىقنى قايتۇرىمەن دېمەڭ ، رەببىمىزنى ساقلاڭ ، ئۇ سىزنى قۇتقۇزىدۇ.</w:t>
      </w:r>
    </w:p>
    <w:p/>
    <w:p>
      <w:r xmlns:w="http://schemas.openxmlformats.org/wordprocessingml/2006/main">
        <w:t xml:space="preserve">لاۋىيلار 24:21 ھايۋاننى ئۆلتۈرگەن كىشى ئۇنى ئەسلىگە كەلتۈرىدۇ ، ئىنساننى ئۆلتۈرگەن ئادەم ئۆلتۈرۈلىدۇ.</w:t>
      </w:r>
    </w:p>
    <w:p/>
    <w:p>
      <w:r xmlns:w="http://schemas.openxmlformats.org/wordprocessingml/2006/main">
        <w:t xml:space="preserve">ھايۋاننى ئۆلتۈرگەن ئادەم چوقۇم تۆلەم بېرىشى كېرەك ، ئادەم ئۆلتۈرگەن ئادەم چوقۇم ئۆلتۈرۈلۈشى كېرەك.</w:t>
      </w:r>
    </w:p>
    <w:p/>
    <w:p>
      <w:r xmlns:w="http://schemas.openxmlformats.org/wordprocessingml/2006/main">
        <w:t xml:space="preserve">1. كىشىلىك ھاياتنىڭ قىممىتى: ھەرىكىتىمىزنىڭ ئېغىرلىقىنى تەكشۈرۈش</w:t>
      </w:r>
    </w:p>
    <w:p/>
    <w:p>
      <w:r xmlns:w="http://schemas.openxmlformats.org/wordprocessingml/2006/main">
        <w:t xml:space="preserve">2. ھاياتنىڭ مۇقەددەسلىكى: بارلىق يارىتىلىشقا ھۆرمەت قىلىش</w:t>
      </w:r>
    </w:p>
    <w:p/>
    <w:p>
      <w:r xmlns:w="http://schemas.openxmlformats.org/wordprocessingml/2006/main">
        <w:t xml:space="preserve">1. چىقىش 21: 14-17 - كىشىلىك ھاياتنىڭ قىممىتى</w:t>
      </w:r>
    </w:p>
    <w:p/>
    <w:p>
      <w:r xmlns:w="http://schemas.openxmlformats.org/wordprocessingml/2006/main">
        <w:t xml:space="preserve">2. يارىتىلىش 1: 26-28 - ھاياتنىڭ مۇقەددەسلىكى</w:t>
      </w:r>
    </w:p>
    <w:p/>
    <w:p>
      <w:r xmlns:w="http://schemas.openxmlformats.org/wordprocessingml/2006/main">
        <w:t xml:space="preserve">لاۋىيلار 24:22 سىلەر ئۆز يۇرتۇڭلارغا ئوخشاش ، ناتونۇش ئادەمگە ئوخشاش بىر قانۇنغا ئىگە بولۇڭلار ، چۈنكى مەن تەڭرىڭالر پەرۋەردىگارمەن.</w:t>
      </w:r>
    </w:p>
    <w:p/>
    <w:p>
      <w:r xmlns:w="http://schemas.openxmlformats.org/wordprocessingml/2006/main">
        <w:t xml:space="preserve">بۇ ئايەت مەيلى قانداق بولۇشىدىن قەتئىينەزەر ، بارلىق كىشىلەرگە باراۋەر مۇئامىلە قىلىشنىڭ مۇھىملىقىنى تەكىتلەيدۇ.</w:t>
      </w:r>
    </w:p>
    <w:p/>
    <w:p>
      <w:r xmlns:w="http://schemas.openxmlformats.org/wordprocessingml/2006/main">
        <w:t xml:space="preserve">1: قوشنىڭىزنى ئۆزىڭىزنى سۆيگەندەك سۆيۈڭ - لاۋىيلار 19: 18</w:t>
      </w:r>
    </w:p>
    <w:p/>
    <w:p>
      <w:r xmlns:w="http://schemas.openxmlformats.org/wordprocessingml/2006/main">
        <w:t xml:space="preserve">2: باشقىلارغا ئۆزىڭىزگە خالىغاندەك قىلىڭ - مەتتا 7: 12</w:t>
      </w:r>
    </w:p>
    <w:p/>
    <w:p>
      <w:r xmlns:w="http://schemas.openxmlformats.org/wordprocessingml/2006/main">
        <w:t xml:space="preserve">1: گالاتىيالىقلار 3: 28 - يەھۇدىي ياكى يەھۇدىي ئەمەس ، قۇلمۇ ، ئەركىنمۇ ئەمەس ، ئەر-ئايالمۇ يوق ، چۈنكى ھەممىڭلار ئەيسا مەسىھكە مەنسۇپ.</w:t>
      </w:r>
    </w:p>
    <w:p/>
    <w:p>
      <w:r xmlns:w="http://schemas.openxmlformats.org/wordprocessingml/2006/main">
        <w:t xml:space="preserve">2: ئەلچىلەر 10: 34-35 - ئاندىن پېترۇس ئاغزىنى ئېچىپ مۇنداق دېدى: «مەن شۇنى چۈشىنىمەنكى ، خۇدا تەرەپسىزلىك قىلمايدۇ ، ئەمما ھەر بىر مىللەتتە ئۇنىڭدىن قورقىدىغان ۋە توغرا ئىش قىلغان كىشى ئۇنى قوبۇل قىلىدۇ.</w:t>
      </w:r>
    </w:p>
    <w:p/>
    <w:p>
      <w:r xmlns:w="http://schemas.openxmlformats.org/wordprocessingml/2006/main">
        <w:t xml:space="preserve">لاۋىيلار 24:23 مۇسا مۇسا ئىسرائىللارغا: «ئۇلار لاگېردىن لەنەت قىلغانلارنى ئېلىپ چىقىپ ، ئۇنى تاش بىلەن ئۇرسۇن» دېدى. بەنى-ئىسرائىل پەرۋەردىگار مۇساغا بۇيرۇغاندەك قىلدى.</w:t>
      </w:r>
    </w:p>
    <w:p/>
    <w:p>
      <w:r xmlns:w="http://schemas.openxmlformats.org/wordprocessingml/2006/main">
        <w:t xml:space="preserve">مۇسا بەنى ئىسرائىلغا پەرۋەردىگار بۇيرۇغاندەك لەنەت قىلغان ۋە تاشلىغانلارنى چىقىرىشنى بۇيرۇدى.</w:t>
      </w:r>
    </w:p>
    <w:p/>
    <w:p>
      <w:r xmlns:w="http://schemas.openxmlformats.org/wordprocessingml/2006/main">
        <w:t xml:space="preserve">1. ئىتائەتنىڭ ئېھتىياجى - ئىتائەت قىلىش ئارقىلىق خۇدانى ھۆرمەتلەيدىغان تۇرمۇش كەچۈرۈش.</w:t>
      </w:r>
    </w:p>
    <w:p/>
    <w:p>
      <w:r xmlns:w="http://schemas.openxmlformats.org/wordprocessingml/2006/main">
        <w:t xml:space="preserve">2. ئىتتىپاقلىق كۈچى - تەڭرىنىڭ ئىرادىسىنى ئورۇنداش ئۈچۈن ئورتاق تىرىشىش.</w:t>
      </w:r>
    </w:p>
    <w:p/>
    <w:p>
      <w:r xmlns:w="http://schemas.openxmlformats.org/wordprocessingml/2006/main">
        <w:t xml:space="preserve">1. تەۋرات قانۇنى 6: 4-5 - ئاڭلاڭلار ، ئەي ئىسرائىلىيە: پەرۋەردىگارىمىز خۇداۋەندە ، پەرۋەردىگار بىردۇر. تەڭرىڭ خۇداۋەندە پۈتۈن ۋۇجۇدىڭ ، پۈتۈن جېنىڭ ۋە پۈتۈن كۈچۈڭ بىلەن سۆيگىن.</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 شۇڭا ئېتىقادنىڭ ئۆزىمۇ ، ئەگەر ئەسەرلىرى بولمىسا ، ئۆلدى.</w:t>
      </w:r>
    </w:p>
    <w:p/>
    <w:p>
      <w:r xmlns:w="http://schemas.openxmlformats.org/wordprocessingml/2006/main">
        <w:t xml:space="preserve">لاۋىيلار 25 نى تۆۋەندىكى ئايەتلەر بىلەن تۆۋەندىكى ئۈچ ئابزاسقا يىغىنچاقلاشقا بولىدۇ:</w:t>
      </w:r>
    </w:p>
    <w:p/>
    <w:p>
      <w:r xmlns:w="http://schemas.openxmlformats.org/wordprocessingml/2006/main">
        <w:t xml:space="preserve">1-پاراگراف: لاۋىيلار 25: 1-22 دەم ئېلىش كۈنى ، بۇ يەرنىڭ دەم ئېلىش يىلى ئۇقۇمىنى تونۇشتۇرىدۇ. بۇ بابتا تەكىتلىنىشىچە ، ھەر يەتتىنچى يىلدا ، ئىسرائىللار ئېتىزلىرىنى بوش قويۇۋېتىپ ، زىرائەت تېرىش ياكى يىغىۋېلىشتىن ساقلىنىشى كېرەك. بۇ ئادەت يەرنىڭ ياشارشىغا شارائىت ھازىرلاپ ، بۇ مەزگىلدە ئادەم ۋە ھايۋانلارنىڭ يېمەكلىككە ئېرىشىشىگە كاپالەتلىك قىلىدۇ. ئۇ يەنە شەنبە كۈنى ئۈزۈمزارلىقتىن ئۈزۈم يىغىش ياكى دەرەخلەردىن مېۋە ئېلىشنى چەكلەيدۇ.</w:t>
      </w:r>
    </w:p>
    <w:p/>
    <w:p>
      <w:r xmlns:w="http://schemas.openxmlformats.org/wordprocessingml/2006/main">
        <w:t xml:space="preserve">2-پاراگراف: لاۋىيلار 25: 23-38 دە داۋاملاشتۇرۇش ، مال-مۈلۈكنى قايتۇرۇش ۋە قويۇپ بېرىشكە ئائىت بەلگىلىمە ئوتتۇرىغا قويۇلدى. بۇ باپتا بارلىق يەرلەرنىڭ ئاخىرىدا خۇداغا مەنسۇپ ئىكەنلىكى ، ئىسرائىللارنىڭ ئۇنىڭ زېمىنىدا ئىجارە ئالغۇچى ياكى مۇساپىر دەپ قارالغانلىقى كۆرسىتىلدى. ئەگەر ئۇلار ئىقتىسادىي قىيىنچىلىق سەۋەبىدىن سېتىلغان بولسا ، ئەجدادلارنىڭ يەرلىرىنى قايتۇرۇۋېلىشقا ئائىت يېتەكچى پىكىرنى بېكىتىدۇ ھەمدە ھەر يىلى ھەر 50 يىلدا بىر قېتىم يۈز بېرىدىغان ئالاھىدە بىر يىلدا بارلىق قەرزلەر كەچۈرۈم قىلىنغاندا ، قۇللار قويۇپ بېرىلىپ ، ئەجدادلارنىڭ زېمىنى ئۇلارغا قايتىپ كېلىدۇ. ئەسلى ئىگىلىرى.</w:t>
      </w:r>
    </w:p>
    <w:p/>
    <w:p>
      <w:r xmlns:w="http://schemas.openxmlformats.org/wordprocessingml/2006/main">
        <w:t xml:space="preserve">3-پاراگراف: لاۋىيلار 25 ئىسرائىلىيەلىكلەرنىڭ نامراتلىقتىن قۇتۇلدۇرۇش ۋە مۇئامىلىسىگە مۇناسىۋەتلىك بەلگىلىمىلەرنى ھەل قىلىش بىلەن ئاخىرلاشتى. ئۇ ئېھتىياجلىق ئىسرائىلىيەلىكلەرگە بېرىلگەن قەرزدىن ئۆسۈم ئېلىشنى چەكلەيدۇ ، ئەمما چەتئەللىكلەرگە ئۆسۈم بىلەن قەرز بېرىشكە يول قويىدۇ. بۇ باپتا ئىسرائىلىيە جەمئىيىتى ئىچىدىكى قۇللارغا ئادىل مۇئامىلە قىلىش تەكىتلەنگەن بولۇپ ، ئۇلارغا قاتتىق مۇئامىلە قىلىنماسلىقى كېرەك ، بەلكى ئائىلە ئەزالىرى تەرىپىدىن ھەر ۋاقىت تۆلەمگە ئېرىشەلەيدىغان ياللانغان ئىشچى دەپ قارالغان. بۇنىڭدىن باشقا ، ئۇ ياخشىلىق ۋە كەڭ قورساقلىق ئارقىلىق نامرات قېرىنداشلارغا ياردەم بېرىشكە ئىلھام بېرىدۇ.</w:t>
      </w:r>
    </w:p>
    <w:p/>
    <w:p>
      <w:r xmlns:w="http://schemas.openxmlformats.org/wordprocessingml/2006/main">
        <w:t xml:space="preserve">خۇلاسە:</w:t>
      </w:r>
    </w:p>
    <w:p>
      <w:r xmlns:w="http://schemas.openxmlformats.org/wordprocessingml/2006/main">
        <w:t xml:space="preserve">لاۋىيلار 25:</w:t>
      </w:r>
    </w:p>
    <w:p>
      <w:r xmlns:w="http://schemas.openxmlformats.org/wordprocessingml/2006/main">
        <w:t xml:space="preserve">بۇ يەر ئۈچۈن ھەر يىلى دەم ئېلىش كۈنى دەم ئېلىش</w:t>
      </w:r>
    </w:p>
    <w:p>
      <w:r xmlns:w="http://schemas.openxmlformats.org/wordprocessingml/2006/main">
        <w:t xml:space="preserve">يەتتىنچى يىلدا تېرىش ، زىرائەتلەرنى يىغىۋېلىشنى مەنئى قىلىش</w:t>
      </w:r>
    </w:p>
    <w:p>
      <w:r xmlns:w="http://schemas.openxmlformats.org/wordprocessingml/2006/main">
        <w:t xml:space="preserve">دەم ئېلىش كۈنى ئۈزۈم يىغىش ، مېۋە ئۈزۈش مەنئى قىلىنىدۇ.</w:t>
      </w:r>
    </w:p>
    <w:p/>
    <w:p>
      <w:r xmlns:w="http://schemas.openxmlformats.org/wordprocessingml/2006/main">
        <w:t xml:space="preserve">مال-مۈلۈكنى قايتۇرۇش ۋە قويۇپ بېرىش نىزامى</w:t>
      </w:r>
    </w:p>
    <w:p>
      <w:r xmlns:w="http://schemas.openxmlformats.org/wordprocessingml/2006/main">
        <w:t xml:space="preserve">تەڭرىنىڭ بارلىق يەرلەرگە ئىگىدارچىلىق قىلغانلىقىنى ئېتىراپ قىلىش ئىسرائىللار ئىجارىگە ئالغۇچى.</w:t>
      </w:r>
    </w:p>
    <w:p>
      <w:r xmlns:w="http://schemas.openxmlformats.org/wordprocessingml/2006/main">
        <w:t xml:space="preserve">ئەجدادلارنىڭ زېمىنىنى قايتۇرۇۋېلىشقا ئائىت كۆرسەتمىلەر ، Yubile يىلىدىكى بەلگىلىمە.</w:t>
      </w:r>
    </w:p>
    <w:p/>
    <w:p>
      <w:r xmlns:w="http://schemas.openxmlformats.org/wordprocessingml/2006/main">
        <w:t xml:space="preserve">قىيىنچىلىقى بار ئىسرائىللارغا قەرز پۇل ئۆسۈم ئېلىشنى مەنئى قىلىش</w:t>
      </w:r>
    </w:p>
    <w:p>
      <w:r xmlns:w="http://schemas.openxmlformats.org/wordprocessingml/2006/main">
        <w:t xml:space="preserve">قۇللارنى قايتۇرۇۋالغىلى بولىدىغان ياللانغان ئىشچى دەپ ئادىل مۇئامىلە قىلىش</w:t>
      </w:r>
    </w:p>
    <w:p>
      <w:r xmlns:w="http://schemas.openxmlformats.org/wordprocessingml/2006/main">
        <w:t xml:space="preserve">نامرات قېرىنداشلارغا مېھرىبانلىق ۋە كەڭ قورساقلىق بىلەن ياردەم بېرىش.</w:t>
      </w:r>
    </w:p>
    <w:p/>
    <w:p>
      <w:r xmlns:w="http://schemas.openxmlformats.org/wordprocessingml/2006/main">
        <w:t xml:space="preserve">بۇ بابتا دەم ئېلىش كۈنى ، مال-مۈلۈكنى قايتۇرۇۋېلىش ۋە قويۇپ بېرىش ، نامراتلىقتىن قۇتۇلدۇرۇش قاتارلىق ھەر خىل بەلگىلىمە ئاساس قىلىنغان. لاۋىيلار 25 دەم ئېلىش كۈنى ئۇقۇمىنى تونۇشتۇرۇپ ، ھەر يەتتىنچى يىلدا ئىسرائىللارنىڭ ئېتىزلىرىنى بوش قويۇۋېتىشى ۋە زىرائەت تېرىش ياكى يىغىشتىن ساقلىنىشى كېرەكلىكىنى تەكىتلىدى. بۇ ئادەت يەرنى ياشارتىشقا شارائىت ھازىرلاپ ، ئادەم ۋە ھايۋانلارنىڭ يېمەكلىك تەمىناتىغا كاپالەتلىك قىلىدۇ. بۇ باپتا يەنە شەنبە كۈنى ئۈزۈمزارلىقتىن ئۈزۈم يىغىش ياكى دەرەخلەردىن مېۋە ئۈزۈش چەكلەنگەن.</w:t>
      </w:r>
    </w:p>
    <w:p/>
    <w:p>
      <w:r xmlns:w="http://schemas.openxmlformats.org/wordprocessingml/2006/main">
        <w:t xml:space="preserve">بۇنىڭدىن باشقا ، لاۋىيلار 25 مال-مۈلۈكنى قايتۇرۇش ۋە قويۇپ بېرىشكە ئائىت بەلگىلىمىلەرنى ئوتتۇرىغا قويدى. بۇنىڭدا بارلىق يەرلەرنىڭ ئاخىرىدا خۇداغا تەۋە ئىكەنلىكى ، ئىسرائىللارنىڭ ئۇنىڭ زېمىنىدا ئىجارىگە ئالغۇچى ياكى مۇساپىر دەپ قارالغانلىقى كۆرسىتىلدى. بۇ باپتا ئىقتىسادىي قىيىنچىلىق سەۋەبىدىن سېتىلغان بولسا ، ئەجدادلارنىڭ يەرلىرىنى قايتۇرۇۋېلىشقا ئائىت كۆرسەتمىلەر تەمىنلەنگەن بولۇپ ، ھەر يىلى ھەر 50 يىلدا بىر قېتىم قەرز كەچۈرۈم قىلىنغان ، قۇللار قويۇپ بېرىلگەن ۋە ئەجدادلارنىڭ زېمىنى ئۇلارغا قايتىپ كەلگەن ئالاھىدە بىر يىلنى تەبرىكلەش يىلىدا مال-مۈلۈكنى قايتۇرۇش بەلگىلىمىسى بايان قىلىنغان. ئەسلى ئىگىلىرى.</w:t>
      </w:r>
    </w:p>
    <w:p/>
    <w:p>
      <w:r xmlns:w="http://schemas.openxmlformats.org/wordprocessingml/2006/main">
        <w:t xml:space="preserve">بۇ باب ئىسرائىلىيە جەمئىيىتىدىكى نامراتلىقتىن قۇتۇلدۇرۇش ۋە ئادىل مۇئامىلە قىلىشقا مۇناسىۋەتلىك بەلگىلىمىلەرنى ھەل قىلىش بىلەن ئاخىرلاشتى. لاۋىيلار 25 ئېھتىياجلىق ئىسرائىلىيەلىكلەرگە بېرىلگەن قەرزدىن ئۆسۈم ئېلىشنى چەكلەيدۇ ، ئەمما چەتئەللىكلەرگە ئۆسۈم بىلەن قەرز بېرىدۇ. ئۇ قۇللارغا ياللانما ئىشچى سۈپىتىدە ئادىل مۇئامىلە قىلىشنى تەكىتلەيدۇ. بۇنىڭدىن باشقا ، ئۇ ياخشىلىق ۋە كەڭ قورساقلىق ئارقىلىق نامرات قېرىنداشلارغا ياردەم بېرىشكە ئىلھام بېرىدۇ. بۇ بەلگىلىمە جەمئىيەتتىكى ئادالەت ، كۆيۈمچانلىق ۋە ئىقتىسادىي مۇقىملىقنى ئىلگىرى سۈرۈشنى مەقسەت قىلىدۇ.</w:t>
      </w:r>
    </w:p>
    <w:p/>
    <w:p>
      <w:r xmlns:w="http://schemas.openxmlformats.org/wordprocessingml/2006/main">
        <w:t xml:space="preserve">لاۋىيلار 25: 1 پەرۋەردىگار سىناي تېغىدا مۇساغا مۇنداق دېدى:</w:t>
      </w:r>
    </w:p>
    <w:p/>
    <w:p>
      <w:r xmlns:w="http://schemas.openxmlformats.org/wordprocessingml/2006/main">
        <w:t xml:space="preserve">پەرۋەردىگار سىناي تېغىدا مۇساغا ئىسرائىللارنىڭ ئەمەل قىلىدىغان قانۇنلىرى ھەققىدە سۆز قىلدى.</w:t>
      </w:r>
    </w:p>
    <w:p/>
    <w:p>
      <w:r xmlns:w="http://schemas.openxmlformats.org/wordprocessingml/2006/main">
        <w:t xml:space="preserve">1. ھاياتىمىز خۇدانىڭ قانۇنىغا بويسۇنۇپ ياشاش كېرەك.</w:t>
      </w:r>
    </w:p>
    <w:p/>
    <w:p>
      <w:r xmlns:w="http://schemas.openxmlformats.org/wordprocessingml/2006/main">
        <w:t xml:space="preserve">2. بىز چوقۇم رەببىمىزنىڭ كۆرسەتمىسى بويىچە ئىش قىلىشىمىز كېرەك.</w:t>
      </w:r>
    </w:p>
    <w:p/>
    <w:p>
      <w:r xmlns:w="http://schemas.openxmlformats.org/wordprocessingml/2006/main">
        <w:t xml:space="preserve">1- تەۋرات قانۇنى 11: 1 - شۇڭلاشقا ، تەڭرىڭ خۇداۋەندەنى سۆيگىن ، ئۇنىڭ مەسئۇلىيىتىنى ، قانۇن-تۈزۈملىرىنى ، ھۆكۈملىرىنى ۋە ئەمرلىرىنى ھەر ۋاقىت ساقلايسەن.</w:t>
      </w:r>
    </w:p>
    <w:p/>
    <w:p>
      <w:r xmlns:w="http://schemas.openxmlformats.org/wordprocessingml/2006/main">
        <w:t xml:space="preserve">2.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لاۋىيلار 25: 2 ئىسرائىللارغا سۆزلەڭلار ۋە ئۇلارغا ئېيتقىنكى ، «مەن سىلەرگە بەرگەن زېمىنغا كىرگىنىڭلاردا ، ئۇ يەر پەرۋەردىگارغا دەم ئېلىش كۈنى بېرىدۇ.</w:t>
      </w:r>
    </w:p>
    <w:p/>
    <w:p>
      <w:r xmlns:w="http://schemas.openxmlformats.org/wordprocessingml/2006/main">
        <w:t xml:space="preserve">بۇ ئايەت ئىسرائىللارنى ۋەدە قىلىنغان زېمىنغا كىرگەندە دەم ئېلىش كۈنىنى ساقلاشقا ئىلھاملاندۇرىدۇ.</w:t>
      </w:r>
    </w:p>
    <w:p/>
    <w:p>
      <w:r xmlns:w="http://schemas.openxmlformats.org/wordprocessingml/2006/main">
        <w:t xml:space="preserve">1. خۇدا ئارام ئېلىشقا چاقىردى: لاۋىيلار 25: 2 دىكى دەم ئېلىش كۈنىنىڭ مۇھىملىقىغا نەزەر</w:t>
      </w:r>
    </w:p>
    <w:p/>
    <w:p>
      <w:r xmlns:w="http://schemas.openxmlformats.org/wordprocessingml/2006/main">
        <w:t xml:space="preserve">2. تەڭرىنىڭ پىلانىغا ئىشىنىش: لاۋىيلار 25: 2 گە ئاساسەن ۋەدىلەشكەن زېمىنغا قانداق ئىشىنىش كېرەك</w:t>
      </w:r>
    </w:p>
    <w:p/>
    <w:p>
      <w:r xmlns:w="http://schemas.openxmlformats.org/wordprocessingml/2006/main">
        <w:t xml:space="preserve">1. يەشايا 58: 13- 14 - ئەگەر پۇتۇڭنى دەم ئېلىش كۈنىدىن ، مۇقەددەس كۈنۈمدە خۇشاللىقىڭنى قىلىشتىن يىراقلاشتۇرساڭ ، دەم ئېلىش كۈنىنى خۇشاللىق ۋە رەببىمىزنىڭ مۇقەددەس كۈنىنى ھۆرمەتلىك دېسەڭ. ئەگەر ئۇنى ھۆرمەتلىسىڭىز ، ئۆزىڭىزنىڭ يولىغا ماڭماڭ ، ياكى ئۆزىڭىزنىڭ ھۇزۇرىنى ئىزدىمەيسىز ، ياكى بىكار سۆزلەڭ.</w:t>
      </w:r>
    </w:p>
    <w:p/>
    <w:p>
      <w:r xmlns:w="http://schemas.openxmlformats.org/wordprocessingml/2006/main">
        <w:t xml:space="preserve">2. چىقىش 20: 8-11 - مۇقەددەس كۈننى ساقلاش ئۈچۈن ، دەم ئېلىش كۈنىنى ئېسىڭىزدە تۇتۇڭ. ئالتە كۈن جاپالىق ئىشلەڭ ، بارلىق خىزمىتىڭىزنى قىلىڭ ، ئەمما يەتتىنچى كۈنى تەڭرىڭىز پەرۋەردىگارغا دەم ئېلىش كۈنى. ئۇنىڭدا ، سەن ياكى ئوغلىڭ ، قىزىڭ ، ئەر خىزمەتكارىڭ ، ئايال خىزمەتكارىڭ ، چارۋا ماللىرىڭ ياكى دەرۋازىڭدىكى مۇساپىرنى قىلماڭ ».</w:t>
      </w:r>
    </w:p>
    <w:p/>
    <w:p>
      <w:r xmlns:w="http://schemas.openxmlformats.org/wordprocessingml/2006/main">
        <w:t xml:space="preserve">لاۋىيلار 25: 3 ئالتە يىل ئېتىزلىرىڭىزنى تېرىڭ ، ئالتە يىل ئۈزۈمزارلىقنى ئۈزۈپ ، ئۇنىڭ مېۋىسىنى يىغىڭ.</w:t>
      </w:r>
    </w:p>
    <w:p/>
    <w:p>
      <w:r xmlns:w="http://schemas.openxmlformats.org/wordprocessingml/2006/main">
        <w:t xml:space="preserve">رەببىمىز بىزگە ئالتە يىل تېرىش ۋە پۇتاش ئارقىلىق زېمىنىمىزنى ئاسراشقا بۇيرۇدى.</w:t>
      </w:r>
    </w:p>
    <w:p/>
    <w:p>
      <w:r xmlns:w="http://schemas.openxmlformats.org/wordprocessingml/2006/main">
        <w:t xml:space="preserve">1: بىز خۇدا بەرگەن نەرسىگە سادىق باشقۇرغۇچى بولۇشىمىز ۋە رەببىمىزگە بولغان ھۆرمىتىمىز بىلەن زېمىنىمىزغا مايىل بولۇشىمىز كېرەك.</w:t>
      </w:r>
    </w:p>
    <w:p/>
    <w:p>
      <w:r xmlns:w="http://schemas.openxmlformats.org/wordprocessingml/2006/main">
        <w:t xml:space="preserve">2: ئېتىزلىرىمىزنى ۋە ئۈزۈمزارلىقنى ساقلاشتىكى تىرىشچانلىقىمىز ئارقىلىق رەببىمىزگە بولغان مۇھەببىتىمىزنى ۋە ئىتائەتچانلىقىمىزنى كۆرسىتەلەيمىز.</w:t>
      </w:r>
    </w:p>
    <w:p/>
    <w:p>
      <w:r xmlns:w="http://schemas.openxmlformats.org/wordprocessingml/2006/main">
        <w:t xml:space="preserve">1: مەتتا 25: 14-30 - ئىختىساسلىقلار توغرىسىدىكى تەمسىل بىزگە رەببىمىزنىڭ بىزگە بەرگەن سادىق باشقۇرغۇچىسى بولۇشنى ئۆگىتىدۇ.</w:t>
      </w:r>
    </w:p>
    <w:p/>
    <w:p>
      <w:r xmlns:w="http://schemas.openxmlformats.org/wordprocessingml/2006/main">
        <w:t xml:space="preserve">2: زەبۇر 24: 1 - يەر رەببىمىز ، ئۇنىڭ پۈتۈنلىكى ، دۇنيا ۋە ئۇنىڭدا ياشايدىغانلاردۇر.</w:t>
      </w:r>
    </w:p>
    <w:p/>
    <w:p>
      <w:r xmlns:w="http://schemas.openxmlformats.org/wordprocessingml/2006/main">
        <w:t xml:space="preserve">لاۋىيلار 25: 4 لېكىن يەتتىنچى يىلى ، بۇ يەرنىڭ دەم ئېلىش كۈنى ، پەرۋەردىگار ئۈچۈن دەم ئېلىش كۈنى بولىدۇ.</w:t>
      </w:r>
    </w:p>
    <w:p/>
    <w:p>
      <w:r xmlns:w="http://schemas.openxmlformats.org/wordprocessingml/2006/main">
        <w:t xml:space="preserve">بۇ يەرنىڭ يەتتىنچى يىلى پەرۋەردىگار ئۈچۈن دەم ئېلىش كۈنى بولىدۇ.</w:t>
      </w:r>
    </w:p>
    <w:p/>
    <w:p>
      <w:r xmlns:w="http://schemas.openxmlformats.org/wordprocessingml/2006/main">
        <w:t xml:space="preserve">1. ئارام ئېلىش ۋە ئويلىنىش ئۈچۈن ۋاقىت ئېلىش: دەم ئېلىش كۈنىنىڭ ئەھمىيىتى</w:t>
      </w:r>
    </w:p>
    <w:p/>
    <w:p>
      <w:r xmlns:w="http://schemas.openxmlformats.org/wordprocessingml/2006/main">
        <w:t xml:space="preserve">2. ساداقەتمەنلىك ھاياتىنى يېتىلدۈرۈش: دەم ئېلىش كۈنىنى بەختلىك قىلىش</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2. ئىبرانىيلار 4: 9-11 - دېمەك ، خۇدا خەلقى ئۈچۈن دەم ئېلىش كۈنى دەم ئالىدۇ ، چۈنكى كىمكى خۇدانىڭ ئارامگاھىغا كىرگەن بولسا ، ئۇمۇ خۇدادىن قىلغان ئىشلىرىدىن ئارام ئالىدۇ. شۇڭلاشقا ھېچكىم ئوخشاش بىر ئاسىيلىق قىلماسلىقى ئۈچۈن ، ئۇ ئارامغا كىرىشكە تىرىشىمىز.</w:t>
      </w:r>
    </w:p>
    <w:p/>
    <w:p>
      <w:r xmlns:w="http://schemas.openxmlformats.org/wordprocessingml/2006/main">
        <w:t xml:space="preserve">لاۋىيلار 25: 5 ھوسۇلىڭىزغا تايىنىپ ئۆسكەنلەرنى ئۈزمەيسىز ، ئۈزۈم تېلىڭىزنى ئۈزۈلدۈرمەي يىغىۋالماڭ ، چۈنكى بۇ يەر ئارام ئالىدىغان يىل.</w:t>
      </w:r>
    </w:p>
    <w:p/>
    <w:p>
      <w:r xmlns:w="http://schemas.openxmlformats.org/wordprocessingml/2006/main">
        <w:t xml:space="preserve">دەم ئېلىش يىلىدا ، دېھقانلار ئۆزلۈكىدىن ئۆسكەن زىرائەتلەرنى يىغىۋالماسلىقى ياكى ئۈزۈمدىن ئۈزۈم ئالماسلىقى كېرەك.</w:t>
      </w:r>
    </w:p>
    <w:p/>
    <w:p>
      <w:r xmlns:w="http://schemas.openxmlformats.org/wordprocessingml/2006/main">
        <w:t xml:space="preserve">1. تەڭرىنىڭ ئارام ئېلىش ۋە يېڭىلاش پىلانى</w:t>
      </w:r>
    </w:p>
    <w:p/>
    <w:p>
      <w:r xmlns:w="http://schemas.openxmlformats.org/wordprocessingml/2006/main">
        <w:t xml:space="preserve">2. دەم ئېلىش كۈنىنىڭ ئەھمىيىتى</w:t>
      </w:r>
    </w:p>
    <w:p/>
    <w:p>
      <w:r xmlns:w="http://schemas.openxmlformats.org/wordprocessingml/2006/main">
        <w:t xml:space="preserve">1. چىقىش 20: 8-10 - دەم ئېلىش كۈنىنى ئېسىڭىزدە تۇتۇڭ ۋە ئۇنى مۇقەددەس تۇتۇڭ.</w:t>
      </w:r>
    </w:p>
    <w:p/>
    <w:p>
      <w:r xmlns:w="http://schemas.openxmlformats.org/wordprocessingml/2006/main">
        <w:t xml:space="preserve">2. زەبۇر 92: 12-14 - سالىھلار خورما دەرىخىدەك روناق تاپىدۇ ۋە لىۋاندىكى كېدىر دەرىخىدەك ئۆسىدۇ.</w:t>
      </w:r>
    </w:p>
    <w:p/>
    <w:p>
      <w:r xmlns:w="http://schemas.openxmlformats.org/wordprocessingml/2006/main">
        <w:t xml:space="preserve">لاۋىيلار 25: 6 بۇ يەرنىڭ دەم ئېلىش كۈنى سىلەر ئۈچۈن گۆش بولىدۇ. ساڭا ، خىزمەتكارىڭغا ، دېدەكلىرىڭگە ، ياللانما خىزمەتكارىڭغا ۋە سەن بىلەن بىللە ياشايدىغان ناتونۇش ئادەم ئۈچۈن.</w:t>
      </w:r>
    </w:p>
    <w:p/>
    <w:p>
      <w:r xmlns:w="http://schemas.openxmlformats.org/wordprocessingml/2006/main">
        <w:t xml:space="preserve">بۇ يەر دەم ئېلىش كۈنى دەم ئېلىشى ، ھەممەيلەنگە رىزىق بېرىدۇ.</w:t>
      </w:r>
    </w:p>
    <w:p/>
    <w:p>
      <w:r xmlns:w="http://schemas.openxmlformats.org/wordprocessingml/2006/main">
        <w:t xml:space="preserve">1. دەم ئېلىش دەم ئېلىشنىڭ پايدىسىنى ئېلىش</w:t>
      </w:r>
    </w:p>
    <w:p/>
    <w:p>
      <w:r xmlns:w="http://schemas.openxmlformats.org/wordprocessingml/2006/main">
        <w:t xml:space="preserve">2. يەرنىڭ ھەممەيلەنگە كۆڭۈل بۆلۈش بەلگىلىمىسى</w:t>
      </w:r>
    </w:p>
    <w:p/>
    <w:p>
      <w:r xmlns:w="http://schemas.openxmlformats.org/wordprocessingml/2006/main">
        <w:t xml:space="preserve">1. يەشايا 58: 13-14 - ئەگەر مۇقەددەس كۈنۈمدە خۇشاللىقىڭىزنى قىلىشتىن دەم ئېلىش كۈنىدىن پۇتىڭىزنى قايرىپ قويسىڭىز. دەم ئېلىش كۈنىنى خۇشاللىق ، پەرۋەردىگارنىڭ مۇقەددەس ، ھۆرمەتلىك دەپ ئاتىغىن. ئۇنىڭغا ھۆرمەت قىلغىن ، ئۆز يوللىرىڭنى قىلماي ، ئۆز رازىلىقىڭنىمۇ ، ئۆز گېپىڭنىمۇ سۆزلىمەيسەن. مەن سېنى يەرنىڭ ئېگىز جايلىرىغا مىنىشكە ۋە ئاتاڭ ياقۇپنىڭ مىراسى بىلەن بېقىشقا يېتەكلەيمەن ، چۈنكى پەرۋەردىگارنىڭ ئاغزى بۇ سۆزنى قىلدى.</w:t>
      </w:r>
    </w:p>
    <w:p/>
    <w:p>
      <w:r xmlns:w="http://schemas.openxmlformats.org/wordprocessingml/2006/main">
        <w:t xml:space="preserve">2. چىقىش 20: 8-10 - دەم ئېلىش كۈنىنى ئېسىڭىزدە تۇتۇڭ ، ئۇنى مۇقەددەس قىلىڭ. ئالتە كۈن ئىشلەپ ، بارلىق ئىشلىرىڭنى ئادا قىلغىن. ياكى چارۋا ماللىرىڭ ۋە دەرۋازىڭدىكى ناتونۇش ئادەم: چۈنكى ئالتە كۈندە پەرۋەردىگار ئاسمان-زېمىننى ، دېڭىزنى ۋە ئۇلارنىڭ ئىچىدىكى بارلىق نەرسىلەرنى ياراتتى ۋە يەتتىنچى كۈنى ئارام ئالدى. شۇ سەۋەبتىن پەرۋەردىگار دەم ئېلىش كۈنىنى مۇبارەكلىدى. ئۇنى مۇقەددەس قىلدى.</w:t>
      </w:r>
    </w:p>
    <w:p/>
    <w:p>
      <w:r xmlns:w="http://schemas.openxmlformats.org/wordprocessingml/2006/main">
        <w:t xml:space="preserve">لاۋىيلار 25: 7 چارۋا ماللىرىڭىز ۋە يۇرتىڭىزدىكى ھايۋانلار ئۈچۈن ، ئۇلارنىڭ كۆپىيىشى گۆش بولىدۇ.</w:t>
      </w:r>
    </w:p>
    <w:p/>
    <w:p>
      <w:r xmlns:w="http://schemas.openxmlformats.org/wordprocessingml/2006/main">
        <w:t xml:space="preserve">خۇدا ئىسرائىللارغا كالا ۋە باشقا ھايۋانلارنىڭ كۆپىيىشىنى يېمەكلىك سۈپىتىدە ئىشلىتىشكە بۇيرۇدى.</w:t>
      </w:r>
    </w:p>
    <w:p/>
    <w:p>
      <w:r xmlns:w="http://schemas.openxmlformats.org/wordprocessingml/2006/main">
        <w:t xml:space="preserve">1. «ئىتائەتنىڭ بەرىكىتى: خۇدانىڭ رىزقىدىن بەھرىمەن بولۇش»</w:t>
      </w:r>
    </w:p>
    <w:p/>
    <w:p>
      <w:r xmlns:w="http://schemas.openxmlformats.org/wordprocessingml/2006/main">
        <w:t xml:space="preserve">2. «مىننەتدارلىق بىلەن ياشاش: تەڭرىنىڭ كەڭ قورساقلىقىنى ئېتىراپ قىلىش»</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كولوسىلىقلار 3: 17 - «نېمە ئىش قىلساڭ ، سۆز ياكى ئەمەلدە بولسۇن ، رەببىمىز ئەيسانىڭ نامىدا ھەممە ئىشنى قىلىپ ، ئاتىسى خۇداغا شۈكۈر ئېيتىڭلار».</w:t>
      </w:r>
    </w:p>
    <w:p/>
    <w:p>
      <w:r xmlns:w="http://schemas.openxmlformats.org/wordprocessingml/2006/main">
        <w:t xml:space="preserve">لاۋىيلار 25: 8 ساڭا يەتتە دەم ئېلىش كۈنىنى يەتتە قېتىم ، يەتتە يىلدا يەتتە قېتىم ھېسابلايسەن. يەتتە دەم ئېلىش كۈنىنىڭ ۋاقتى قىرىق توققۇز يىل بولىدۇ.</w:t>
      </w:r>
    </w:p>
    <w:p/>
    <w:p>
      <w:r xmlns:w="http://schemas.openxmlformats.org/wordprocessingml/2006/main">
        <w:t xml:space="preserve">ھەر يەتتە يىلدا ، يەتتە دەم ئېلىش كۈنىگە رىئايە قىلىش كېرەك ، بۇ جەمئىي 49 يىل.</w:t>
      </w:r>
    </w:p>
    <w:p/>
    <w:p>
      <w:r xmlns:w="http://schemas.openxmlformats.org/wordprocessingml/2006/main">
        <w:t xml:space="preserve">1. دەم ئېلىش كۈنىنىڭ ئەھمىيىتى</w:t>
      </w:r>
    </w:p>
    <w:p/>
    <w:p>
      <w:r xmlns:w="http://schemas.openxmlformats.org/wordprocessingml/2006/main">
        <w:t xml:space="preserve">2. ئىمان ۋە ئىتائەت بىلەن ياشاش</w:t>
      </w:r>
    </w:p>
    <w:p/>
    <w:p>
      <w:r xmlns:w="http://schemas.openxmlformats.org/wordprocessingml/2006/main">
        <w:t xml:space="preserve">1. تەۋرات قانۇنى 5: 12-15 - تۆتىنچى بۇيرۇق</w:t>
      </w:r>
    </w:p>
    <w:p/>
    <w:p>
      <w:r xmlns:w="http://schemas.openxmlformats.org/wordprocessingml/2006/main">
        <w:t xml:space="preserve">2. يەشايا 58: 13-14 - دەم ئېلىش كۈنىنى مۇقەددەس تۇتۇش</w:t>
      </w:r>
    </w:p>
    <w:p/>
    <w:p>
      <w:r xmlns:w="http://schemas.openxmlformats.org/wordprocessingml/2006/main">
        <w:t xml:space="preserve">لاۋىيلار 25: 9 ئاندىن ، يەتتىنچى ئاينىڭ ئونىنچى كۈنىدە ، جۈمە كۈنى كاناي چېلىپ ، كاپارەت كۈنىدە پۈتۈن زېمىنىڭدا كاناي چېلىڭ.</w:t>
      </w:r>
    </w:p>
    <w:p/>
    <w:p>
      <w:r xmlns:w="http://schemas.openxmlformats.org/wordprocessingml/2006/main">
        <w:t xml:space="preserve">لاۋىيلار 25: 9 دىكى بۇ بۆلەكتە پاكلىنىش كۈنى تەبرىكلىنىدىغان بىر يىلنى سۆزلەيدۇ.</w:t>
      </w:r>
    </w:p>
    <w:p/>
    <w:p>
      <w:r xmlns:w="http://schemas.openxmlformats.org/wordprocessingml/2006/main">
        <w:t xml:space="preserve">1: كاپارەت كۈنى: قۇتقۇزۇش ۋە ئەسلىگە كەلتۈرۈشنى تېپىش</w:t>
      </w:r>
    </w:p>
    <w:p/>
    <w:p>
      <w:r xmlns:w="http://schemas.openxmlformats.org/wordprocessingml/2006/main">
        <w:t xml:space="preserve">2: Yubile نى تەبرىكلەش: ھاياتىمىزنىڭ يۈكىنى يېنىكلىتىش</w:t>
      </w:r>
    </w:p>
    <w:p/>
    <w:p>
      <w:r xmlns:w="http://schemas.openxmlformats.org/wordprocessingml/2006/main">
        <w:t xml:space="preserve">1: يەشايا 61: 1-2 -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w:t>
      </w:r>
    </w:p>
    <w:p/>
    <w:p>
      <w:r xmlns:w="http://schemas.openxmlformats.org/wordprocessingml/2006/main">
        <w:t xml:space="preserve">لاۋىيلار 25:10 ئەللىك يىلنى مۇقەددەس قىلىپ ، پۈتۈن زېمىندا ياشايدىغان بارلىق كىشىلەرگە ئەركىنلىك جاكارلاڭ. بۇ سىلەر ئۈچۈن بىر خۇشاللىق بولىدۇ. ھەر بىر ئادەمنى ئۆزىنىڭ ئىگىسىگە قايتۇرىسىز ، ھەر بىر ئادەمنى ئۆز ئائىلىسىگە قايتۇرىسىز.</w:t>
      </w:r>
    </w:p>
    <w:p/>
    <w:p>
      <w:r xmlns:w="http://schemas.openxmlformats.org/wordprocessingml/2006/main">
        <w:t xml:space="preserve">بۇ بۆلەكتە 50-يىلنىڭ بارلىق كىشىلەر ئۈچۈن ئەركىنلىك ۋە ئەركىنلىكنىڭ بىر يىللىقى تىلغا ئېلىنغان.</w:t>
      </w:r>
    </w:p>
    <w:p/>
    <w:p>
      <w:r xmlns:w="http://schemas.openxmlformats.org/wordprocessingml/2006/main">
        <w:t xml:space="preserve">1. ئەركىنلىك ئىچىدە ياشاش: خۇدانى خالىغىنىدەك يىلنى كۈتۈۋېلىش</w:t>
      </w:r>
    </w:p>
    <w:p/>
    <w:p>
      <w:r xmlns:w="http://schemas.openxmlformats.org/wordprocessingml/2006/main">
        <w:t xml:space="preserve">2. قويۇپ بېرىلگەن يىلى: ھاياتىڭىزدىكى تەڭرىنىڭ ئەركىنلىكىنى ھېس قىلىش</w:t>
      </w:r>
    </w:p>
    <w:p/>
    <w:p>
      <w:r xmlns:w="http://schemas.openxmlformats.org/wordprocessingml/2006/main">
        <w:t xml:space="preserve">1. يەشايا 61: 1-2 - پەرۋەردىگار خۇدانىڭ روھى مېنىڭ ئۈستۈمدە ، چۈنكى رەببىم مېنى مۇلايىم كىشىلەرگە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گالاتىيالىقلار 5: 1 - شۇڭا ، ئەيسا مەسىھ بىزنى ئەركىنلىككە ئېرىشتۈرگەن ئەركىنلىكتە چىڭ تۇرۇڭلار ، قۇللۇقنىڭ بويۇنتۇرۇقىغا قايتا ئارىلاشماڭلار.</w:t>
      </w:r>
    </w:p>
    <w:p/>
    <w:p>
      <w:r xmlns:w="http://schemas.openxmlformats.org/wordprocessingml/2006/main">
        <w:t xml:space="preserve">لاۋىيلار 25:11 ئەللىك يىل سىزگە بىر خۇشاللىق بولىدۇ. سىلەر تېرىمايسىلەر ، ئۇنىڭدا ئۆسكەنلەرنىمۇ ئۈزمەيسىلەر ، ياكى ئۈزۈم تېلىڭىزدىكى ئۈزۈمنى ئۈزمەيسىلەر.</w:t>
      </w:r>
    </w:p>
    <w:p/>
    <w:p>
      <w:r xmlns:w="http://schemas.openxmlformats.org/wordprocessingml/2006/main">
        <w:t xml:space="preserve">ھەر 50 يىلدا بىر يىلنى تەبرىكلەش كۈنى بولىدۇ ، بۇ جەرياندا تېرىش ياكى ئورۇش بولمايدۇ ، ئۈزۈمنىڭ ئۈزۈمى ئۈزۈلمەي قالىدۇ.</w:t>
      </w:r>
    </w:p>
    <w:p/>
    <w:p>
      <w:r xmlns:w="http://schemas.openxmlformats.org/wordprocessingml/2006/main">
        <w:t xml:space="preserve">1. خۇدانىڭ قانۇنى ۋە ئىتائەتلىرىمىز: لاۋىيلار 25</w:t>
      </w:r>
    </w:p>
    <w:p/>
    <w:p>
      <w:r xmlns:w="http://schemas.openxmlformats.org/wordprocessingml/2006/main">
        <w:t xml:space="preserve">2. ئاللاھنىڭ بۇيرۇقلىرىغا ئەمەل قىلىشنىڭ بەرىكىتى: لاۋىيلار 25</w:t>
      </w:r>
    </w:p>
    <w:p/>
    <w:p>
      <w:r xmlns:w="http://schemas.openxmlformats.org/wordprocessingml/2006/main">
        <w:t xml:space="preserve">1. تەۋرات قانۇنى 15: 1-2 ھەر يەتتە يىلدا بىر قېتىم قويۇپ بېرىسىز. بۇ قويۇپ بېرىش شەكلى: قوشنىسىغا قەرز بەرگەن ھەر بىر ھەقدار ئۇنى قويۇپ بېرىدۇ. ئۇ قوشنىسىدىن ياكى ئىنىسىدىن تەلەپ قىلمايدۇ ، چۈنكى ئۇ رەببىنىڭ قويۇپ بېرىلىشى دەپ ئاتىلىدۇ.</w:t>
      </w:r>
    </w:p>
    <w:p/>
    <w:p>
      <w:r xmlns:w="http://schemas.openxmlformats.org/wordprocessingml/2006/main">
        <w:t xml:space="preserve">2. Ezekiýel 46:17 شاھزادە ئىختىيارىي قۇربانلىق قىلغاندا ، ياكى شەكلىڭىزدىكى ئېگىز قۇربانلىق ياكى ئۆز قولى بىلەن ئىختىيارى ھەدىيە قىلغاندا ، ئۇ قوبۇل قىلىنىدۇ. ئۇ كەمبەغەل ۋە قىيىنچىلىقى بارلارغا ئادالەت بېرىدۇ ، موھتاجلارنىڭ ھاياتىنى قۇتۇلدۇرىدۇ.</w:t>
      </w:r>
    </w:p>
    <w:p/>
    <w:p>
      <w:r xmlns:w="http://schemas.openxmlformats.org/wordprocessingml/2006/main">
        <w:t xml:space="preserve">لاۋىيلار 25:12 چۈنكى ئۇ خۇشاللىق. ئۇ سىلەر ئۈچۈن مۇقەددەس بولىدۇ.</w:t>
      </w:r>
    </w:p>
    <w:p/>
    <w:p>
      <w:r xmlns:w="http://schemas.openxmlformats.org/wordprocessingml/2006/main">
        <w:t xml:space="preserve">لاۋىيلار 25: 12 دە ، يەڭ يىلىنىڭ مۇقەددەس بولۇشى ، يەرنىڭ مەھسۇلاتلىرىنى يېيىش كېرەكلىكى ئوتتۇرىغا قويۇلغان.</w:t>
      </w:r>
    </w:p>
    <w:p/>
    <w:p>
      <w:r xmlns:w="http://schemas.openxmlformats.org/wordprocessingml/2006/main">
        <w:t xml:space="preserve">1. مۇقەددەس ۋاقىتنى ساقلاشنىڭ بەرىكىتى</w:t>
      </w:r>
    </w:p>
    <w:p/>
    <w:p>
      <w:r xmlns:w="http://schemas.openxmlformats.org/wordprocessingml/2006/main">
        <w:t xml:space="preserve">2. Yubile يىلىنى تەبرىكلەش</w:t>
      </w:r>
    </w:p>
    <w:p/>
    <w:p>
      <w:r xmlns:w="http://schemas.openxmlformats.org/wordprocessingml/2006/main">
        <w:t xml:space="preserve">1. تەۋرات قانۇنى 15: 1-2 - ھەر يەتتە يىلدا بىر قېتىم قويۇپ بېرىسىز. بۇ قويۇپ بېرىش شەكلى: قوشنىسىغا قەرز بەرگەن ھەر بىر ھەقدار ئۇنى قويۇپ بېرىدۇ. ئۇ قوشنىسىدىن ياكى ئىنىسىدىن تەلەپ قىلمايدۇ ، چۈنكى ئۇ رەببىنىڭ قويۇپ بېرىلىشى دەپ ئاتىلىدۇ.</w:t>
      </w:r>
    </w:p>
    <w:p/>
    <w:p>
      <w:r xmlns:w="http://schemas.openxmlformats.org/wordprocessingml/2006/main">
        <w:t xml:space="preserve">2. يەشايا 61: 1-2 - پەرۋەردىگار خۇدانىڭ روھى مېنىڭ ئۈستۈمدە ، چۈنكى رەببىم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 رەببىمىزنىڭ ئىلتىپات يىلىنى ۋە خۇدايىمىزدىن ئۆچ ئالغان كۈنىنى جاكارلاش. ماتەم تۇتقانلارنىڭ ھەممىسىگە تەسەللى بېرىش.</w:t>
      </w:r>
    </w:p>
    <w:p/>
    <w:p>
      <w:r xmlns:w="http://schemas.openxmlformats.org/wordprocessingml/2006/main">
        <w:t xml:space="preserve">لاۋىيلار 25:13 بۇ يىل يىلى ھەر بىر ئادەمنى ئۆزىنىڭ ئىگىسىگە قايتۇرۇپ بېرىسىز.</w:t>
      </w:r>
    </w:p>
    <w:p/>
    <w:p>
      <w:r xmlns:w="http://schemas.openxmlformats.org/wordprocessingml/2006/main">
        <w:t xml:space="preserve">لاۋىيلارنىڭ بۇ قىسمى ئىسرائىل خەلقىنى يەڭ يىلىدە مال-مۈلۈكلىرىگە قايتىشقا ئىلھاملاندۇرىدۇ.</w:t>
      </w:r>
    </w:p>
    <w:p/>
    <w:p>
      <w:r xmlns:w="http://schemas.openxmlformats.org/wordprocessingml/2006/main">
        <w:t xml:space="preserve">1. ئىگىدارلىق ئەركىنلىكى: خۇدانىڭ قانۇنى بىزنى قانداق ئازاد قىلىدۇ</w:t>
      </w:r>
    </w:p>
    <w:p/>
    <w:p>
      <w:r xmlns:w="http://schemas.openxmlformats.org/wordprocessingml/2006/main">
        <w:t xml:space="preserve">2. يەڭگىلنىڭ بەرىكىتى: تەڭرىنىڭ ئىلتىپاتىدا ئەسلىگە كەلتۈرۈشنى باشتىن كەچۈرۈش</w:t>
      </w:r>
    </w:p>
    <w:p/>
    <w:p>
      <w:r xmlns:w="http://schemas.openxmlformats.org/wordprocessingml/2006/main">
        <w:t xml:space="preserve">1. يەشايا 61: 1-3 -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w:t>
      </w:r>
    </w:p>
    <w:p/>
    <w:p>
      <w:r xmlns:w="http://schemas.openxmlformats.org/wordprocessingml/2006/main">
        <w:t xml:space="preserve">لاۋىيلار 25:14 ئەگەر قوشنىڭىزغا سېتىپ بەرسىڭىز ياكى قوشنىڭىزنىڭ قولىدىن نەرسە-كېرەك سېتىۋالسىڭىز ، بىر-بىرىڭىزنى زۇلۇم قىلماڭ.</w:t>
      </w:r>
    </w:p>
    <w:p/>
    <w:p>
      <w:r xmlns:w="http://schemas.openxmlformats.org/wordprocessingml/2006/main">
        <w:t xml:space="preserve">بۇ بۆلەك سودا سودىسىمىزدا بىر-بىرىمىزدىن پايدىلانماسلىقنى ئۆگىتىدۇ.</w:t>
      </w:r>
    </w:p>
    <w:p/>
    <w:p>
      <w:r xmlns:w="http://schemas.openxmlformats.org/wordprocessingml/2006/main">
        <w:t xml:space="preserve">1. «خۇدانىڭ سودىدا باشقىلارغا ئادىل مۇئامىلە قىلىش بۇيرۇقى»</w:t>
      </w:r>
    </w:p>
    <w:p/>
    <w:p>
      <w:r xmlns:w="http://schemas.openxmlformats.org/wordprocessingml/2006/main">
        <w:t xml:space="preserve">2. «سودا سودىسىدىكى ئادىللىقنىڭ مەسئۇلىيىتى».</w:t>
      </w:r>
    </w:p>
    <w:p/>
    <w:p>
      <w:r xmlns:w="http://schemas.openxmlformats.org/wordprocessingml/2006/main">
        <w:t xml:space="preserve">1 ئەفەسلىكلەر 4: 25-28 ئاچچىقىڭىزنى چۈشۈرۈڭ ، ھەمدە شەيتانغا پۇرسەت بەرمەڭ ، ئوغرى ئەمدى ئوغرىلىق قىلمىسۇن ، بەلكى ئۇ ئەمگەك بىلەن شۇغۇللىنىپ ، ئۆز قولى بىلەن سەمىمىي خىزمەت قىلسۇن ، شۇندىلا ئۇ ئېھتىياجلىق كىشىلەر بىلەن ئورتاقلىشالايدىغان نەرسىگە ئېرىشەلەيدۇ.</w:t>
      </w:r>
    </w:p>
    <w:p/>
    <w:p>
      <w:r xmlns:w="http://schemas.openxmlformats.org/wordprocessingml/2006/main">
        <w:t xml:space="preserve">2.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لاۋىيلار 25:15 يېنىڭىزدىن كېيىنكى يىللارنىڭ سانىغا ئاساسەن ، قوشنىڭىزنى سېتىۋالىسىز ، مېۋىلەرنىڭ يىل سانىغا ئاساسەن ئۇ سىزگە ساتىدۇ.</w:t>
      </w:r>
    </w:p>
    <w:p/>
    <w:p>
      <w:r xmlns:w="http://schemas.openxmlformats.org/wordprocessingml/2006/main">
        <w:t xml:space="preserve">بۇ بۆلەك قوشنىلىرىمىزغا ئادىل ۋە ئاق كۆڭۈل مۇئامىلە قىلىشقا ، مېۋىلەرنىڭ يىل سانىغا ھۆرمەت قىلىدىغان ئۇسۇلدا ئۆز-ئارا سېتىۋېلىش ۋە سېتىشقا ئىلھاملاندۇرىدۇ.</w:t>
      </w:r>
    </w:p>
    <w:p/>
    <w:p>
      <w:r xmlns:w="http://schemas.openxmlformats.org/wordprocessingml/2006/main">
        <w:t xml:space="preserve">1. تەڭرى بىزنى ئەھۋالىمىزغا قارىماي باشقىلارغا ئادىل ۋە ئاق كۆڭۈل مۇئامىلە قىلىشقا چاقىردى.</w:t>
      </w:r>
    </w:p>
    <w:p/>
    <w:p>
      <w:r xmlns:w="http://schemas.openxmlformats.org/wordprocessingml/2006/main">
        <w:t xml:space="preserve">2. مېۋىلەرنىڭ يىل سانىنى چۈشىنىش ۋە ھۆرمەتلەش ئارقىلىق ، خۇدانىڭ بۇيرۇقلىرىغا ۋە قوشنىلىرىمىزغا ھۆرمەت قىلالايمىز.</w:t>
      </w:r>
    </w:p>
    <w:p/>
    <w:p>
      <w:r xmlns:w="http://schemas.openxmlformats.org/wordprocessingml/2006/main">
        <w:t xml:space="preserve">1. لۇقا 6:31 - باشقىلارغا قانداق قىلىشنى خالىسىڭىز ، شۇنى قىلىڭ.</w:t>
      </w:r>
    </w:p>
    <w:p/>
    <w:p>
      <w:r xmlns:w="http://schemas.openxmlformats.org/wordprocessingml/2006/main">
        <w:t xml:space="preserve">2. ماقال-تەمسىل 22: 1 - ياخشى ئىسىم چوڭ بايلىقتىن بەكرەك ئارزۇ قىلىنىدۇ. قەدىرلەش كۈمۈش ياكى ئالتۇندىن ياخشى.</w:t>
      </w:r>
    </w:p>
    <w:p/>
    <w:p>
      <w:r xmlns:w="http://schemas.openxmlformats.org/wordprocessingml/2006/main">
        <w:t xml:space="preserve">لاۋىيلار 25:16 يىللارنىڭ كۆپلۈكىگە ئاساسەن ، ئۇنىڭ باھاسىنى ئۆستۈرىسىز ، بىر قانچە يىلغا ئاساسەن ئۇنىڭ باھاسىنى تۆۋەنلىتىسىز ، چۈنكى ئۇ مېۋىلەرنىڭ يىل سانىغا ئاساسەن سىزگە ساتىدۇ.</w:t>
      </w:r>
    </w:p>
    <w:p/>
    <w:p>
      <w:r xmlns:w="http://schemas.openxmlformats.org/wordprocessingml/2006/main">
        <w:t xml:space="preserve">لاۋىيلارنىڭ بۇ بۆلۈمىدە مېۋە ساتقاندا ، مېۋىنىڭ ئۆسكەن يىل سانىغا ئاساسەن باھا تەڭشەش كېرەكلىكى ئوتتۇرىغا قويۇلغان.</w:t>
      </w:r>
    </w:p>
    <w:p/>
    <w:p>
      <w:r xmlns:w="http://schemas.openxmlformats.org/wordprocessingml/2006/main">
        <w:t xml:space="preserve">1. سەۋرچانلىقنىڭ كۈچى: لاۋىيلار 25: 16 دىن پايدىلىنىپ ۋاقىتنىڭ قىممىتىنى چۈشىنىش</w:t>
      </w:r>
    </w:p>
    <w:p/>
    <w:p>
      <w:r xmlns:w="http://schemas.openxmlformats.org/wordprocessingml/2006/main">
        <w:t xml:space="preserve">2. باشقۇرۇشنىڭ قىممىتى: لاۋىيلار 25: 16 دىن ئۆگەنگەنلىرىمىزگە كۆڭۈل بۆلۈش</w:t>
      </w:r>
    </w:p>
    <w:p/>
    <w:p>
      <w:r xmlns:w="http://schemas.openxmlformats.org/wordprocessingml/2006/main">
        <w:t xml:space="preserve">1. ماقال-تەمسىل 13: 11 - ئالدىراپ-تېنەپ ئېرىشكەن بايلىق ئازىيىدۇ ، ئەمما كىم ئاز-ئازدىن يىغسا ، ئۇ كۆپىيىدۇ.</w:t>
      </w:r>
    </w:p>
    <w:p/>
    <w:p>
      <w:r xmlns:w="http://schemas.openxmlformats.org/wordprocessingml/2006/main">
        <w:t xml:space="preserve">2. 1- كورىنتلىقلار 4: 2 - بۇنىڭدىن باشقا ، باشقۇرغۇچىلاردا ئىنساننىڭ سادىق بولۇشى تەلەپ قىلىنىدۇ.</w:t>
      </w:r>
    </w:p>
    <w:p/>
    <w:p>
      <w:r xmlns:w="http://schemas.openxmlformats.org/wordprocessingml/2006/main">
        <w:t xml:space="preserve">لاۋىيلار 25:17 شۇڭا ، بىر-بىرىڭلارغا زۇلۇم قىلماڭلار. لېكىن سەن خۇدايىڭدىن قورقىسەن ، چۈنكى مەن سېنىڭ تەڭرىڭ پەرۋەردىگار.</w:t>
      </w:r>
    </w:p>
    <w:p/>
    <w:p>
      <w:r xmlns:w="http://schemas.openxmlformats.org/wordprocessingml/2006/main">
        <w:t xml:space="preserve">بىر-بىرىڭلاردىن پايدىلانما ۋە زۇلۇم قىلما. ئەكسىچە ، تەڭرىڭ بولغان پەرۋەردىگارىڭنى ھۆرمەتلە.</w:t>
      </w:r>
    </w:p>
    <w:p/>
    <w:p>
      <w:r xmlns:w="http://schemas.openxmlformats.org/wordprocessingml/2006/main">
        <w:t xml:space="preserve">1. قورقۇنچنىڭ كۈچى: خۇدانى ھۆرمەتلەشتە كۈچ تېپىش</w:t>
      </w:r>
    </w:p>
    <w:p/>
    <w:p>
      <w:r xmlns:w="http://schemas.openxmlformats.org/wordprocessingml/2006/main">
        <w:t xml:space="preserve">2. ئىززەت-ھۆرمەت ۋە ھۆرمەت: قوشنىلىرىمىزغا قانداق مۇئامىلە قىلىشنى ئارزۇ قىلغىنىمىزدەك مۇئامىلە قىلىش</w:t>
      </w:r>
    </w:p>
    <w:p/>
    <w:p>
      <w:r xmlns:w="http://schemas.openxmlformats.org/wordprocessingml/2006/main">
        <w:t xml:space="preserve">1. مەتتا 22: 37-40 - ھەزرىتى ئەيسا مۇنداق جاۋاب بەردى: - پەرۋەردىگارىڭ بولغان خۇدانى پۈتۈن ۋۇجۇدىڭ ، پۈتۈن جېنىڭ ۋە پۈتۈن زېھنىڭ بىلەن سۆيگىن. بۇ بىرىنچى ۋە ئەڭ چوڭ بۇيرۇق. ئۆزۈڭدەك قوشنا ، بارلىق تەۋرات قانۇنى ۋە پەيغەمبەرلەر بۇ ئىككى بۇيرۇققا باغلانغان ».</w:t>
      </w:r>
    </w:p>
    <w:p/>
    <w:p>
      <w:r xmlns:w="http://schemas.openxmlformats.org/wordprocessingml/2006/main">
        <w:t xml:space="preserve">2. ماقال-تەمسىل 3: 1-2 - «ئوغلۇم ، مېنىڭ تەلىملىرىمنى ئۇنتۇپ قالما ، بەلكى بۇيرۇقلىرىمنى قەلبىڭدە ساقلىغىن ، چۈنكى ئۇلار سېنىڭ ھاياتىڭنى ئۇزۇن يىل ئۇزارتىدۇ ۋە سىزگە تىنچلىق ۋە گۈللىنىش ئېلىپ كېلىدۇ».</w:t>
      </w:r>
    </w:p>
    <w:p/>
    <w:p>
      <w:r xmlns:w="http://schemas.openxmlformats.org/wordprocessingml/2006/main">
        <w:t xml:space="preserve">لاۋىيلار 25:18 شۇنىڭ ئۈچۈن ، سىلەر مېنىڭ قانۇنلىرىمنى ئىجرا قىلىسىلەر ، مېنىڭ ھۆكۈملىرىمنى ئىجرا قىلىسىلەر. سىلەر بۇ يەردە بىخەتەر ياشايسىلەر.</w:t>
      </w:r>
    </w:p>
    <w:p/>
    <w:p>
      <w:r xmlns:w="http://schemas.openxmlformats.org/wordprocessingml/2006/main">
        <w:t xml:space="preserve">خۇدا ئۆز خەلقىگە بىخەتەر ياشاش ئۈچۈن ئۇنىڭ قانۇن-نىزاملىرىنى ساقلاشقا بۇيرۇدى.</w:t>
      </w:r>
    </w:p>
    <w:p/>
    <w:p>
      <w:r xmlns:w="http://schemas.openxmlformats.org/wordprocessingml/2006/main">
        <w:t xml:space="preserve">1. خۇدانىڭ بۇيرۇقلىرىغا ئەمەل قىلىش بىخەتەرلىك ئېلىپ كېلىدۇ</w:t>
      </w:r>
    </w:p>
    <w:p/>
    <w:p>
      <w:r xmlns:w="http://schemas.openxmlformats.org/wordprocessingml/2006/main">
        <w:t xml:space="preserve">2. خۇدانىڭ سۆزىگە بويسۇنۇش</w:t>
      </w:r>
    </w:p>
    <w:p/>
    <w:p>
      <w:r xmlns:w="http://schemas.openxmlformats.org/wordprocessingml/2006/main">
        <w:t xml:space="preserve">1. تەۋرات قانۇنى 28: 1-14</w:t>
      </w:r>
    </w:p>
    <w:p/>
    <w:p>
      <w:r xmlns:w="http://schemas.openxmlformats.org/wordprocessingml/2006/main">
        <w:t xml:space="preserve">2. زەبۇر 91: 1-16</w:t>
      </w:r>
    </w:p>
    <w:p/>
    <w:p>
      <w:r xmlns:w="http://schemas.openxmlformats.org/wordprocessingml/2006/main">
        <w:t xml:space="preserve">لاۋىيلار 25:19 زېمىن ئۇنىڭ مېۋىسىنى بېرىدۇ.</w:t>
      </w:r>
    </w:p>
    <w:p/>
    <w:p>
      <w:r xmlns:w="http://schemas.openxmlformats.org/wordprocessingml/2006/main">
        <w:t xml:space="preserve">بۇ يەر ھەممەيلەننى يېتەرلىك يېمەكلىك بىلەن تەمىنلەيدۇ ، ئۇلار تىنچ ۋە بىخەتەر تۇرمۇش كەچۈرەلەيدۇ.</w:t>
      </w:r>
    </w:p>
    <w:p/>
    <w:p>
      <w:r xmlns:w="http://schemas.openxmlformats.org/wordprocessingml/2006/main">
        <w:t xml:space="preserve">1. تەمىناتنىڭ موللىقى: خۇدانىڭ ئۆز خەلقىگە بولغان ساداقەتمەنلىكى.</w:t>
      </w:r>
    </w:p>
    <w:p/>
    <w:p>
      <w:r xmlns:w="http://schemas.openxmlformats.org/wordprocessingml/2006/main">
        <w:t xml:space="preserve">2. بىخەتەرلىكتە ياشاشقا چاقىرىق: تەڭرىنىڭ قوغدىشىدا ياشاش.</w:t>
      </w:r>
    </w:p>
    <w:p/>
    <w:p>
      <w:r xmlns:w="http://schemas.openxmlformats.org/wordprocessingml/2006/main">
        <w:t xml:space="preserve">1. زەبۇر 34: 9 - ئەي مۇقەددەس كىشىلەر ، پەرۋەردىگاردىن قورقۇڭلار ، چۈنكى ئۇنىڭدىن قورقىدىغانلار ھېچ نەرسە كەم ئەمەس!</w:t>
      </w:r>
    </w:p>
    <w:p/>
    <w:p>
      <w:r xmlns:w="http://schemas.openxmlformats.org/wordprocessingml/2006/main">
        <w:t xml:space="preserve">2. تەۋرات قانۇنى 28: 11-12 - پەرۋەردىگار سېنىڭ قورسىقىڭنىڭ مېۋىسىدە ، چارۋا ماللىرىڭنىڭ ياشلىرى ۋە زېمىندىكى زىرائەتلىرىڭلاردا ئاتا-بوۋىلىرىڭلارغا ساڭا قەسەم قىلىپ بەرگەن.</w:t>
      </w:r>
    </w:p>
    <w:p/>
    <w:p>
      <w:r xmlns:w="http://schemas.openxmlformats.org/wordprocessingml/2006/main">
        <w:t xml:space="preserve">لاۋىيلار 25:20 ئەگەر سىلەر: «يەتتىنچى يىلى نېمە يەيمىز؟ قاراڭلار ، تېرىمايمىز ، كۆپىيىمىز.</w:t>
      </w:r>
    </w:p>
    <w:p/>
    <w:p>
      <w:r xmlns:w="http://schemas.openxmlformats.org/wordprocessingml/2006/main">
        <w:t xml:space="preserve">يەتتىنچى يىل ئىسرائىللارغا تېرىقچىلىق ۋە زىرائەتلەرنى يىغىشتىن ئارام ئالىدىغان ۋاقىت.</w:t>
      </w:r>
    </w:p>
    <w:p/>
    <w:p>
      <w:r xmlns:w="http://schemas.openxmlformats.org/wordprocessingml/2006/main">
        <w:t xml:space="preserve">1: خۇدا يەتتىنچى يىلى ئىسرائىللارنى تېرىشقا ياكى يىغىشقا قۇربى يەتمىسىمۇ ، ئۇلارنى تەمىنلىدى.</w:t>
      </w:r>
    </w:p>
    <w:p/>
    <w:p>
      <w:r xmlns:w="http://schemas.openxmlformats.org/wordprocessingml/2006/main">
        <w:t xml:space="preserve">2: گەرچە ھېچ ئىش بولمىغاندەك قىلسىمۇ ، ئېھتىياجلىق ۋاقىتلاردا تەڭرىنىڭ بىزگە تەمىنلەيدىغانلىقىغا ئىشىنىمىز.</w:t>
      </w:r>
    </w:p>
    <w:p/>
    <w:p>
      <w:r xmlns:w="http://schemas.openxmlformats.org/wordprocessingml/2006/main">
        <w:t xml:space="preserve">1: مەتتا 6: 25-34 - ئەيسا بىزنى كۈندىلىك ئېھتىياجىمىزدىن غەم قىلماسلىققا ئىلھاملاندۇرىدۇ ، چۈنكى خۇدا تەمىنلەيدۇ.</w:t>
      </w:r>
    </w:p>
    <w:p/>
    <w:p>
      <w:r xmlns:w="http://schemas.openxmlformats.org/wordprocessingml/2006/main">
        <w:t xml:space="preserve">2: زەبۇر 37: 25 - بىز ئەنسىرىمەسلىكىمىز كېرەك ، بەلكى رەببىمىزگە تەۋەككۈل قىلىشىمىز كېرەك.</w:t>
      </w:r>
    </w:p>
    <w:p/>
    <w:p>
      <w:r xmlns:w="http://schemas.openxmlformats.org/wordprocessingml/2006/main">
        <w:t xml:space="preserve">لاۋىيلار 25:21 ئاندىن مەن ئالتىنچى يىلى ساڭا بەخت تىلەيمەن ، ئۇ ئۈچ يىل مېۋە بېرىدۇ.</w:t>
      </w:r>
    </w:p>
    <w:p/>
    <w:p>
      <w:r xmlns:w="http://schemas.openxmlformats.org/wordprocessingml/2006/main">
        <w:t xml:space="preserve">لاۋىيلار 25: 21 دە ، خۇدا ئىسرائىللارغا ئۇنىڭ بۇيرۇقلىرىغا ئەمەل قىلسا بەخت تىلەيدىغانلىقىنى ، بۇ بەختنىڭ ئۈچ يىل مېۋە ئالىدىغانلىقىنى ۋەدە قىلدى.</w:t>
      </w:r>
    </w:p>
    <w:p/>
    <w:p>
      <w:r xmlns:w="http://schemas.openxmlformats.org/wordprocessingml/2006/main">
        <w:t xml:space="preserve">1. ئاللاھنىڭ ئۆز خەلقىگە قىلغان نېمىتى ۋە تەمىناتى</w:t>
      </w:r>
    </w:p>
    <w:p/>
    <w:p>
      <w:r xmlns:w="http://schemas.openxmlformats.org/wordprocessingml/2006/main">
        <w:t xml:space="preserve">2. ئىتائەت مول ۋە مېۋە بېرىدۇ</w:t>
      </w:r>
    </w:p>
    <w:p/>
    <w:p>
      <w:r xmlns:w="http://schemas.openxmlformats.org/wordprocessingml/2006/main">
        <w:t xml:space="preserve">1. زەبۇر 37: 3-5 پەرۋەردىگارغا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2. تەۋرات قانۇنى 28: 1-2 ئەگەر سىلەر پەرۋەردىگارىڭ بولغان پەرۋەردىگارنىڭ ساداسىغا سادىقلىق بىلەن ئىتائەت قىلساڭلار ، بۈگۈن مەن ساڭا بۇيرۇغان بارلىق ئەمرلەرنى ئورۇنداشتىن ئېھتىيات قىلساڭ ، تەڭرىڭ پەرۋەردىگارىڭ سېنى دۇنيادىكى بارلىق مىللەتلەردىن ئۈستۈن قىلىدۇ. ئەگەر تەڭرىڭ پەرۋەردىگارىڭنىڭ سۆزىگە بويسۇنساڭ ، بۇ نېمەتلەرنىڭ ھەممىسى سېنىڭ ئۈستۈڭگە كېلىدۇ.</w:t>
      </w:r>
    </w:p>
    <w:p/>
    <w:p>
      <w:r xmlns:w="http://schemas.openxmlformats.org/wordprocessingml/2006/main">
        <w:t xml:space="preserve">لاۋىيلار 25:22 سەككىزىنچى يىلى تېرىلىپ ، توققۇزىنچى يىلغىچە كونا مېۋىلەرنى يەيسىلەر. ئۇنىڭ مېۋىلىرى كىرگۈچە كونا دۇكاندىن يەيسىز.</w:t>
      </w:r>
    </w:p>
    <w:p/>
    <w:p>
      <w:r xmlns:w="http://schemas.openxmlformats.org/wordprocessingml/2006/main">
        <w:t xml:space="preserve">سەككىزىنچى يىلى ، كىشىلەر يېڭى مېۋە كىرگەنگە قەدەر كونا مېۋىلەردىن توققۇزىنچى يىلغىچە تېرىشى ۋە داۋاملىق يېيىشى كېرەك.</w:t>
      </w:r>
    </w:p>
    <w:p/>
    <w:p>
      <w:r xmlns:w="http://schemas.openxmlformats.org/wordprocessingml/2006/main">
        <w:t xml:space="preserve">1. قىيىنچىلىقتا ۋاز كەچمەڭ - خۇدا ۋاقتىدا تەمىنلەيدۇ.</w:t>
      </w:r>
    </w:p>
    <w:p/>
    <w:p>
      <w:r xmlns:w="http://schemas.openxmlformats.org/wordprocessingml/2006/main">
        <w:t xml:space="preserve">2. سەۋرچانلىق ۋە قەيسەرلىكنىڭ ھاياتىمىزدىكى ئەھمىيىتى.</w:t>
      </w:r>
    </w:p>
    <w:p/>
    <w:p>
      <w:r xmlns:w="http://schemas.openxmlformats.org/wordprocessingml/2006/main">
        <w:t xml:space="preserve">1. رىملىقلار 12:12 - ئۈمىد بىلەن خۇشال بولۇش. ئازاب-ئوقۇبەتتە سەۋرچان دۇئادا دەرھال دۇئا قىلىش.</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لاۋىيلار 25:23 بۇ يەر مەڭگۈ سېتىلمايدۇ ، چۈنكى بۇ يەر مېنىڭ. چۈنكى سىلەر مەن بىلەن ناتونۇش ۋە مۇساپىر.</w:t>
      </w:r>
    </w:p>
    <w:p/>
    <w:p>
      <w:r xmlns:w="http://schemas.openxmlformats.org/wordprocessingml/2006/main">
        <w:t xml:space="preserve">بۇ يەر خۇداغا مەنسۇپ بولۇپ ، ئۇنى مەڭگۈلۈك ساتقىلى بولمايدۇ ، چۈنكى ئۇنى ئىگىلىۋالغانلار پەقەت ۋاقىتلىق ئاھالە.</w:t>
      </w:r>
    </w:p>
    <w:p/>
    <w:p>
      <w:r xmlns:w="http://schemas.openxmlformats.org/wordprocessingml/2006/main">
        <w:t xml:space="preserve">1. ئاللاھنىڭ ھەممە نەرسىگە ئىگىدارچىلىق قىلىشى يەر شارىدىكى ئاھالىلەر بولۇش سۈپىتىمىز بىلەن بىزنىڭ ۋاقىتلىق تەبىئىتىمىزنى ۋە ھاياتىمىزدا ئۇنىڭغا بولغان ئېھتىياجىمىزنى ئەسلىتىدۇ.</w:t>
      </w:r>
    </w:p>
    <w:p/>
    <w:p>
      <w:r xmlns:w="http://schemas.openxmlformats.org/wordprocessingml/2006/main">
        <w:t xml:space="preserve">2. شۇنى ئۇنتۇپ قالماسلىقىمىز كېرەككى ، بىز پەقەت بۇ يەردىكى ناتونۇش كىشىلەر ۋە مۇساپىرلار ، بىزنىڭ بارلىقىمىزنىڭ ھەممىسى ئاخىرىدا خۇداغا مەنسۇپ.</w:t>
      </w:r>
    </w:p>
    <w:p/>
    <w:p>
      <w:r xmlns:w="http://schemas.openxmlformats.org/wordprocessingml/2006/main">
        <w:t xml:space="preserve">1. زەبۇر 24: 1 زېمىن پەرۋەردىگاردۇر ، ئۇنىڭدىكى بارلىق نەرسىلەر ، دۇنيا ۋە ئۇنىڭدا ياشايدىغانلارنىڭ ھەممىسى.</w:t>
      </w:r>
    </w:p>
    <w:p/>
    <w:p>
      <w:r xmlns:w="http://schemas.openxmlformats.org/wordprocessingml/2006/main">
        <w:t xml:space="preserve">2. ئىبرانىيلار 11:13 بۇ كىشىلەرنىڭ ھەممىسى ئۆلگەندە يەنىلا ئېتىقاد بىلەن ياشايتتى. ئۇلار ۋەدە قىلىنغان ئىشلارنى قوبۇل قىلمىدى. ئۇلار پەقەت ئۇلارنى كۆرۈپ يىراقتىن قارشى ئالدى ، ئۇلارنىڭ يەر يۈزىدىكى چەتئەللىك ۋە ناتونۇش ئادەم ئىكەنلىكىنى ئېتىراپ قىلدى.</w:t>
      </w:r>
    </w:p>
    <w:p/>
    <w:p>
      <w:r xmlns:w="http://schemas.openxmlformats.org/wordprocessingml/2006/main">
        <w:t xml:space="preserve">لاۋىيلار 25:24 پۈتۈن زېمىنىڭىزدا بۇ يەرنى قايتۇرۇۋالىسەن.</w:t>
      </w:r>
    </w:p>
    <w:p/>
    <w:p>
      <w:r xmlns:w="http://schemas.openxmlformats.org/wordprocessingml/2006/main">
        <w:t xml:space="preserve">خۇدا ئىسرائىللارغا باشقىلارنىڭ ئىگىدارچىلىقىدىكى يەرلەرنى قايتۇرۇۋېلىشىغا رۇخسەت قىلىشنى بۇيرۇدى.</w:t>
      </w:r>
    </w:p>
    <w:p/>
    <w:p>
      <w:r xmlns:w="http://schemas.openxmlformats.org/wordprocessingml/2006/main">
        <w:t xml:space="preserve">1. خۇدانىڭ مېھىر-شەپقىتى: ئەيسا مەسىھ ئارقىلىق قۇتۇلۇشنىڭ ئەھمىيىتى.</w:t>
      </w:r>
    </w:p>
    <w:p/>
    <w:p>
      <w:r xmlns:w="http://schemas.openxmlformats.org/wordprocessingml/2006/main">
        <w:t xml:space="preserve">2. خۇدا ياراتقان باشقۇرغۇچى: زېمىننى ئاسراش مەسئۇلىيىتىمىز.</w:t>
      </w:r>
    </w:p>
    <w:p/>
    <w:p>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قارىغۇلارچە كۆرۈش ، زەخىملەنگەنلەرنى ئەركىنلىككە ئېرىشتۈرۈش ».</w:t>
      </w:r>
    </w:p>
    <w:p/>
    <w:p>
      <w:r xmlns:w="http://schemas.openxmlformats.org/wordprocessingml/2006/main">
        <w:t xml:space="preserve">2- زەبۇر 24: 1 - «يەر رەببىدۇر ، ئۇنىڭ پۈتۈنلۈكى ؛ دۇنيا ۋە ئۇنىڭدا ياشايدىغانلار».</w:t>
      </w:r>
    </w:p>
    <w:p/>
    <w:p>
      <w:r xmlns:w="http://schemas.openxmlformats.org/wordprocessingml/2006/main">
        <w:t xml:space="preserve">لاۋىيلار 25:25 ئەگەر ئىنىڭىز كەمبەغەل بولۇپ ، بىر قىسىم مال-مۈلۈكلىرىنى سېتىۋەتكەن بولسا ، تۇغقانلىرىدىن بىرەرسى ئۇنى سېتىۋالغىلى كەلسە ، ئاكىسى ساتقان نەرسىنى قايتۇرۇۋالىدۇ.</w:t>
      </w:r>
    </w:p>
    <w:p/>
    <w:p>
      <w:r xmlns:w="http://schemas.openxmlformats.org/wordprocessingml/2006/main">
        <w:t xml:space="preserve">بۇ بۆلەكتە بىر نامرات بولۇپ قالغان ۋە بىر قىسىم مال-مۈلۈكلىرىنى سېتىۋەتكەن بۇرادەر ، يەنە بىر تۇغقاننىڭ سېتىلغان مال-مۈلۈكنى قانداق قايتۇرالايدىغانلىقى سۆزلەنگەن.</w:t>
      </w:r>
    </w:p>
    <w:p/>
    <w:p>
      <w:r xmlns:w="http://schemas.openxmlformats.org/wordprocessingml/2006/main">
        <w:t xml:space="preserve">1. ئائىلىنىڭ قىممىتى: تۇغقانلىرىمىز بىلەن بولغان مۇناسىۋىتىمىز ئېھتىياجلىق ۋاقىتلاردا قانداق قىلىپ كۈچ ۋە ياردەم مەنبەسى بولالايدۇ.</w:t>
      </w:r>
    </w:p>
    <w:p/>
    <w:p>
      <w:r xmlns:w="http://schemas.openxmlformats.org/wordprocessingml/2006/main">
        <w:t xml:space="preserve">2. قۇتۇلۇشنىڭ كۈچى: خۇدا قانداق قىلىپ ئۆزىنىڭ شەپقىتى ۋە كۈچى ئارقىلىق بىزنى ئەسلىگە كەلتۈرەلەيدۇ ۋە ھاياتىمىزنى قۇتۇلدۇرالايدۇ.</w:t>
      </w:r>
    </w:p>
    <w:p/>
    <w:p>
      <w:r xmlns:w="http://schemas.openxmlformats.org/wordprocessingml/2006/main">
        <w:t xml:space="preserve">1. رۇت 4:14 «ئاياللار نائومىغا:« بۈگۈن ئىسرائىلدا ئۇنىڭ ئىسمى مەشھۇر بولسۇن ئۈچۈن ، سېنى تۇغقانسىز قويمىغان پەرۋەردىگارغا مۇبارەك بولسۇن »دېدى.</w:t>
      </w:r>
    </w:p>
    <w:p/>
    <w:p>
      <w:r xmlns:w="http://schemas.openxmlformats.org/wordprocessingml/2006/main">
        <w:t xml:space="preserve">2. زەبۇر 34:19 «نۇرغۇن كىشىلەر ياخشىلارنىڭ ئازاب-ئوقۇبەتلىرىدۇر ، لېكىن پەرۋەردىگار ئۇنى ھەممىدىن قۇتۇلدۇرىدۇ».</w:t>
      </w:r>
    </w:p>
    <w:p/>
    <w:p>
      <w:r xmlns:w="http://schemas.openxmlformats.org/wordprocessingml/2006/main">
        <w:t xml:space="preserve">لاۋىيلار 25:26 ئەگەر ئۇ كىشىنىڭ ئۇنى قۇتۇلدۇرىدىغان ئادەم بولمىسا ، ئۇ ئۆزى ئۇنى قۇتۇلدۇرالايدۇ.</w:t>
      </w:r>
    </w:p>
    <w:p/>
    <w:p>
      <w:r xmlns:w="http://schemas.openxmlformats.org/wordprocessingml/2006/main">
        <w:t xml:space="preserve">بۇ بۆلەكتە مال-مۈلۈكنى قايتۇرۇش توغرىسىدا سۆزلەنگەن.</w:t>
      </w:r>
    </w:p>
    <w:p/>
    <w:p>
      <w:r xmlns:w="http://schemas.openxmlformats.org/wordprocessingml/2006/main">
        <w:t xml:space="preserve">1: بىز يۈتۈپ كەتكەن نەرسىنى قۇتقۇزۇش ۋە باشقىلار ئۈچۈن قۇتۇلۇش چىرىغى بولۇشقا چاقىرىمىز.</w:t>
      </w:r>
    </w:p>
    <w:p/>
    <w:p>
      <w:r xmlns:w="http://schemas.openxmlformats.org/wordprocessingml/2006/main">
        <w:t xml:space="preserve">2: قېرىنداشلىرىمىزنى قۇتقۇزۇش ئۈچۈن تىرىشىشىمىز لازىم.</w:t>
      </w:r>
    </w:p>
    <w:p/>
    <w:p>
      <w:r xmlns:w="http://schemas.openxmlformats.org/wordprocessingml/2006/main">
        <w:t xml:space="preserve">1: يەشايا 58: 6-12 - بۇ بۆلەكتە قانداق روزا تۇتۇش ۋە موھتاجلارغا قانداق قاراش ھەققىدە سۆزلەنگەن.</w:t>
      </w:r>
    </w:p>
    <w:p/>
    <w:p>
      <w:r xmlns:w="http://schemas.openxmlformats.org/wordprocessingml/2006/main">
        <w:t xml:space="preserve">2: ماقال-تەمسىل 19:17 - كەمبەغەللەرگە ياخشىلىق قىلغان كىشى پەرۋەردىگارغا قەرز بېرىدۇ ، ئۇ قىلغان ئىشلىرى ئۈچۈن مۇكاپاتلايدۇ.</w:t>
      </w:r>
    </w:p>
    <w:p/>
    <w:p>
      <w:r xmlns:w="http://schemas.openxmlformats.org/wordprocessingml/2006/main">
        <w:t xml:space="preserve">لاۋىيلار 25:27 ئاندىن ئۇنىڭ سېتىلغان يىللىرىنى ساناپ ، ئارتۇق پۇلنى ئۇنى ساتقان كىشىگە قايتۇرۇپ بەرسۇن. شۇنداق قىلىپ ئۇ ئۆزىنىڭ ئىگىسىگە قايتىپ كېلىدۇ.</w:t>
      </w:r>
    </w:p>
    <w:p/>
    <w:p>
      <w:r xmlns:w="http://schemas.openxmlformats.org/wordprocessingml/2006/main">
        <w:t xml:space="preserve">خۇدا كىشىلەرگە سېتىشتىن ئېرىشكەن ئارتۇق پۇلنى ئۆزىنىڭ ئىگىسىگە قايتۇرۇشنى بۇيرۇدى.</w:t>
      </w:r>
    </w:p>
    <w:p/>
    <w:p>
      <w:r xmlns:w="http://schemas.openxmlformats.org/wordprocessingml/2006/main">
        <w:t xml:space="preserve">1. خۇدانىڭ بۇيرۇقلىرىغا ھۆرمەت قىلىشنىڭ ئەھمىيىتى.</w:t>
      </w:r>
    </w:p>
    <w:p/>
    <w:p>
      <w:r xmlns:w="http://schemas.openxmlformats.org/wordprocessingml/2006/main">
        <w:t xml:space="preserve">2. ھەرىكىتىمىز ۋە ئۇلارنىڭ ئاقىۋىتىگە دىققەت قىلىش.</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ماقال-تەمسىل 3: 27 ، «ئۇنى قىلىشقا قولىڭىزدا بولغاندا ، ئۇلارغا تېگىشلىك بولغان ياخشىلىقنى توسماڭلار».</w:t>
      </w:r>
    </w:p>
    <w:p/>
    <w:p>
      <w:r xmlns:w="http://schemas.openxmlformats.org/wordprocessingml/2006/main">
        <w:t xml:space="preserve">لاۋىيلار 25:28 ئەگەر ئۇ ئۇنى ئەسلىگە كەلتۈرەلمىسە ، سېتىلغان نەرسە ئۇنى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تاكى ئۇنى ئەسلىگە كەلتۈرەلمىسە ئۇنىڭ ئىگىسىگە قايتىڭ.</w:t>
      </w:r>
    </w:p>
    <w:p/>
    <w:p>
      <w:r xmlns:w="http://schemas.openxmlformats.org/wordprocessingml/2006/main">
        <w:t xml:space="preserve">خاتىرە كۈنىدە ، باشقىلاردىن نەرسە سېتىۋالغان ئادەم ئۇنى ئەسلى ئىگىسىگە قايتۇرۇشى كېرەك.</w:t>
      </w:r>
    </w:p>
    <w:p/>
    <w:p>
      <w:r xmlns:w="http://schemas.openxmlformats.org/wordprocessingml/2006/main">
        <w:t xml:space="preserve">1. يەڭگىل مەشىق قىلىشنىڭ ئەھمىيىتى- ئۇ بىزگە بىر-بىرىمىزگە خىزمەت قىلىش مەجبۇرىيىتىمىزنى ئەسلىتىدۇ.</w:t>
      </w:r>
    </w:p>
    <w:p/>
    <w:p>
      <w:r xmlns:w="http://schemas.openxmlformats.org/wordprocessingml/2006/main">
        <w:t xml:space="preserve">2. مۆمىننىڭ ھاياتىدىكى تەبرىكلەشنىڭ مەنىسى - ئۇنىڭ قانداق قىلىپ تەڭرىنىڭ سۆيگۈسى ۋە شەپقىتىنىڭ ئۈلگىسى.</w:t>
      </w:r>
    </w:p>
    <w:p/>
    <w:p>
      <w:r xmlns:w="http://schemas.openxmlformats.org/wordprocessingml/2006/main">
        <w:t xml:space="preserve">1. تەۋرات قانۇنى 15: 1-2 ھەر يەتتە يىلدا بىر قېتىم قەرزنى قويۇپ بېرىسىز. بۇ قويۇپ بېرىش شەكلى: قوشنىسىغا قەرز بەرگەن ھەر بىر ھەقدار ئۇنى قويۇپ بېرىدۇ. ئۇ قوشنىسىدىن ياكى ئىنىسىدىن تەلەپ قىلمايدۇ ، چۈنكى ئۇ رەببىنىڭ قويۇپ بېرىلىشى دەپ ئاتىلىدۇ.</w:t>
      </w:r>
    </w:p>
    <w:p/>
    <w:p>
      <w:r xmlns:w="http://schemas.openxmlformats.org/wordprocessingml/2006/main">
        <w:t xml:space="preserve">2. لۇقا 4: 18-19 پەرۋەردىگارنىڭ روھى مېنىڭ ئۈستۈمدە ، چۈنكى ئۇ مېنى كەمبەغەللەرگە خۇش خەۋەر يەتكۈزۈش ئۈچۈن مەسىھ قىلدى. ئۇ مېنى تۇتقۇنلارغا قويۇپ بېرىلگەنلىكىنى ۋە قارىغۇلارنىڭ كۆرۈش قۇۋۋىتىنىڭ ئەسلىگە كەلگەنلىكىنى جاكارلاشقا ، ئېزىلگەنلەرنى ئەركىنلىككە ئېرىشتۈرۈشكە ، رەببىمىزنىڭ قوبۇل قىلىدىغان يىلىنى جاكارلاشقا ئەۋەتتى.</w:t>
      </w:r>
    </w:p>
    <w:p/>
    <w:p>
      <w:r xmlns:w="http://schemas.openxmlformats.org/wordprocessingml/2006/main">
        <w:t xml:space="preserve">لاۋىيلار 25:29 ئەگەر بىر ئادەم سېپىللىك شەھەردە تۇرالغۇ ئۆي ساتسا ، ئۇ سېتىلىپ بىر يىلدىن كېيىن ئۇنى قايتۇرۇۋالىدۇ. بىر يىل ئىچىدە ئۇنى قايتۇرۇۋالسۇن.</w:t>
      </w:r>
    </w:p>
    <w:p/>
    <w:p>
      <w:r xmlns:w="http://schemas.openxmlformats.org/wordprocessingml/2006/main">
        <w:t xml:space="preserve">لاۋىيلار 25: 29 غا ئاساسلانغاندا ، بىر ئەر بىر يىل ئىچىدە سېپىللىك شەھەردە سېتىلغان تۇرالغۇنى قايتۇرۇۋېلىشقا ھوقۇقلۇق.</w:t>
      </w:r>
    </w:p>
    <w:p/>
    <w:p>
      <w:r xmlns:w="http://schemas.openxmlformats.org/wordprocessingml/2006/main">
        <w:t xml:space="preserve">1. تۇرالغۇمىزنى قايتۇرۇۋېلىشنىڭ ئەھمىيىتى: بىز تۇرۇۋاتقان جايلارنى قەدىرلەشنى ئۆگىنىش.</w:t>
      </w:r>
    </w:p>
    <w:p/>
    <w:p>
      <w:r xmlns:w="http://schemas.openxmlformats.org/wordprocessingml/2006/main">
        <w:t xml:space="preserve">2. ئاللاھنىڭ قۇتۇلۇش تەمىناتى: ئۇنىڭ ھاياتىمىزدىكى شەپقىتى ۋە رەھمىتى.</w:t>
      </w:r>
    </w:p>
    <w:p/>
    <w:p>
      <w:r xmlns:w="http://schemas.openxmlformats.org/wordprocessingml/2006/main">
        <w:t xml:space="preserve">1. يەشايا 43: 1-3 "لېكىن ھازىر ، ئەي ئىسرائىل ، سېنى ياراتقان ياقۇپ ، سېنى ياراتقان پەرۋەردىگار مۇنداق دەيدۇ: قورقما ، چۈنكى مەن سېنى قۇتۇلدۇردۇم. سېنى ئىسمى بىلەن چاقىردىم. مېنىڭ.</w:t>
      </w:r>
    </w:p>
    <w:p/>
    <w:p>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لاۋىيلار 25:30 ئەگەر ئۇ بىر يىل ئىچىدە قايتۇرۇلمىسا ، سېپىللىك شەھەردىكى ئۆي ئۇنى ئەۋلادمۇ ئەۋلاد سېتىۋالغان كىشىگە مەڭگۈ ئورنىتىلىدۇ: ئۇ خۇشاللىق ئىچىدە چىقمايدۇ.</w:t>
      </w:r>
    </w:p>
    <w:p/>
    <w:p>
      <w:r xmlns:w="http://schemas.openxmlformats.org/wordprocessingml/2006/main">
        <w:t xml:space="preserve">بۇ بۆلەكتە سېپىللىك شەھەردىكى ئۆينى قايتۇرۇش قانۇنىيىتى بايان قىلىنغان. ئەگەر ئۆي بىر يىل ئىچىدە قايتۇرۇلمىسا ، ئۇنى سېتىۋالغان كىشى ئۈچۈن مەڭگۈ قۇرۇلدى.</w:t>
      </w:r>
    </w:p>
    <w:p/>
    <w:p>
      <w:r xmlns:w="http://schemas.openxmlformats.org/wordprocessingml/2006/main">
        <w:t xml:space="preserve">1. خۇدانىڭ رەھىم-شەپقىتى بىلەن ھاياتىمىز ۋە ئۆيلىرىمىز ئۈچۈن قۇتۇلۇش.</w:t>
      </w:r>
    </w:p>
    <w:p/>
    <w:p>
      <w:r xmlns:w="http://schemas.openxmlformats.org/wordprocessingml/2006/main">
        <w:t xml:space="preserve">2. ۋاقتىمىزنى قايتۇرۇش ۋە ئۇنى ئاقىلانە ئىشلىتىشنىڭ مۇھىملىقى.</w:t>
      </w:r>
    </w:p>
    <w:p/>
    <w:p>
      <w:r xmlns:w="http://schemas.openxmlformats.org/wordprocessingml/2006/main">
        <w:t xml:space="preserve">1. زەبۇر 32: 6-7 مېنى قۇتۇلدۇرۇشنىڭ خۇشاللىق پەريادلىرى بىلەن قورشىۋاتىسەن ».</w:t>
      </w:r>
    </w:p>
    <w:p/>
    <w:p>
      <w:r xmlns:w="http://schemas.openxmlformats.org/wordprocessingml/2006/main">
        <w:t xml:space="preserve">2.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لاۋىيلار 25:31 ئەمما ئۇلارنىڭ ئەتراپىدا تام يوق كەنتلەرنىڭ ئۆيلىرى دۆلەتنىڭ ئېتىزلىرى ھېسابلىنىدۇ ، ئۇلار قۇتۇلۇشى مۇمكىن ، ئۇلار خۇشال-خۇرام ھالدا سىرتقا چىقىدۇ.</w:t>
      </w:r>
    </w:p>
    <w:p/>
    <w:p>
      <w:r xmlns:w="http://schemas.openxmlformats.org/wordprocessingml/2006/main">
        <w:t xml:space="preserve">بۇ بۆلەكتە گەرچە تامسىز كەنتلەردىكى ئۆيلەر دۆلەتنىڭ ئېتىزلىرىنىڭ بىر قىسمى دەپ قارالسىمۇ ، ئەمما ئۇلارنى يەنىلا قۇتۇلدۇرۇپ ، جۇبلېيدا قويۇپ بېرەلەيدىغانلىقى تەسۋىرلەنگەن.</w:t>
      </w:r>
    </w:p>
    <w:p/>
    <w:p>
      <w:r xmlns:w="http://schemas.openxmlformats.org/wordprocessingml/2006/main">
        <w:t xml:space="preserve">1. تەڭرىنىڭ قۇتۇلۇشى: بەختسىز ئەھۋالدىكى ئۈمىد ئۇچۇرى</w:t>
      </w:r>
    </w:p>
    <w:p/>
    <w:p>
      <w:r xmlns:w="http://schemas.openxmlformats.org/wordprocessingml/2006/main">
        <w:t xml:space="preserve">2. Yubile نىڭ ئەركىنلىكى: ئاللاھنىڭ تەمىناتىنى تەبرىكلەش</w:t>
      </w:r>
    </w:p>
    <w:p/>
    <w:p>
      <w:r xmlns:w="http://schemas.openxmlformats.org/wordprocessingml/2006/main">
        <w:t xml:space="preserve">1. يەشايا 61: 1-2 - «پەرۋەردىگار خۇدانىڭ روھى مېنىڭ ئۈستۈمدە ، چۈنكى پەرۋەردىگار مېنى كەمبەغەللەرگە خۇش خەۋەر يەتكۈزۈش ئۈچۈن مەسىھ قىلدى. ۋە باغلانغانلارغا تۈرمىنىڭ ئېچىلىشى ؛ رەببىمىزنىڭ ئىلتىپات يىلىنى ۋە خۇدايىمىزدىن ئۆچ ئالغان كۈنىنى جاكارلاش ؛ ماتەم تۇتقانلارنىڭ ھەممىسىگە تەسەللى بېرىش ».</w:t>
      </w:r>
    </w:p>
    <w:p/>
    <w:p>
      <w:r xmlns:w="http://schemas.openxmlformats.org/wordprocessingml/2006/main">
        <w:t xml:space="preserve">2. لۇقا 4: 18-19 - «پەرۋەردىگارنىڭ روھى مېنىڭ ئۈستۈمدە ، چۈنكى ئۇ مېنى كەمبەغەللەرگە خۇش خەۋەر يەتكۈزۈش ئۈچۈن مەسىھ قىلدى. زۇلۇمغا ئۇچرىغانلارنى ئەركىنلىككە قويۇپ ، رەببىمىزنىڭ ئىلتىپات يىلىنى جاكارلاش ».</w:t>
      </w:r>
    </w:p>
    <w:p/>
    <w:p>
      <w:r xmlns:w="http://schemas.openxmlformats.org/wordprocessingml/2006/main">
        <w:t xml:space="preserve">لاۋىيلار 25:32 لاۋىيلارنىڭ شەھەرلىرى ۋە ئۇلار ئىگە بولغان شەھەرلەرنىڭ ئۆيلىرىگە قارىماي ، لاۋىيلار خالىغان ۋاقىتتا قۇتۇلدۇرالايدۇ.</w:t>
      </w:r>
    </w:p>
    <w:p/>
    <w:p>
      <w:r xmlns:w="http://schemas.openxmlformats.org/wordprocessingml/2006/main">
        <w:t xml:space="preserve">لاۋىيلار ئۆزلىرى ئىگە بولغان شەھەر ياكى ئۆيلەرنى خالىغان ۋاقىتتا قايتۇرۇۋېلىشقا ھوقۇقلۇق.</w:t>
      </w:r>
    </w:p>
    <w:p/>
    <w:p>
      <w:r xmlns:w="http://schemas.openxmlformats.org/wordprocessingml/2006/main">
        <w:t xml:space="preserve">1. خۇدانىڭ مېھىر-شەپقىتى ئەگەر بىز خالىساق ھاياتىمىزنى ئازاد قىلىشىمىزغا يول قويىدۇ.</w:t>
      </w:r>
    </w:p>
    <w:p/>
    <w:p>
      <w:r xmlns:w="http://schemas.openxmlformats.org/wordprocessingml/2006/main">
        <w:t xml:space="preserve">2. بىز ھەمىشە رەببىمىزگە تايىنىپ ئەھۋالىمىزنى ئەسلىگە كەلتۈرەلەيمىز.</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59: 2 - لېكىن گۇناھلىرىڭىز سەن بىلەن تەڭرىڭنى ئايرىدى ، گۇناھلىرىڭ ئاڭلىمىسۇن دەپ ، ئۇنىڭ يۈزىنى سەندىن يوشۇرۇپ قويدى.</w:t>
      </w:r>
    </w:p>
    <w:p/>
    <w:p>
      <w:r xmlns:w="http://schemas.openxmlformats.org/wordprocessingml/2006/main">
        <w:t xml:space="preserve">لاۋىيلار 25:33 ئەگەر بىر ئادەم لاۋىيلارنى سېتىۋالسا ، سېتىلغان ئۆي ۋە ئۇنىڭ ئىگىدارچىلىقىدىكى شەھەر خۇشال-خۇرام بىر يىلدا سىرتقا چىقىدۇ ، چۈنكى لاۋىي شەھەرلىرىنىڭ ئۆيلىرى ئۇلارنىڭ ئىگىدارچىلىقىدا. بەنى ئىسرائىل.</w:t>
      </w:r>
    </w:p>
    <w:p/>
    <w:p>
      <w:r xmlns:w="http://schemas.openxmlformats.org/wordprocessingml/2006/main">
        <w:t xml:space="preserve">بۇ ئايەت شۇنى چۈشەندۈرۈپ بېرىدۇكى ، بىر لاۋىي ئۆي ساتقاندا ، ئۇنىڭ ئىسرائىللار ئارىسىدا ئۇنىڭ ئىگىدارچىلىقى بولغانلىقى ئۈچۈن ، ئۇ يۇندى يىلىدا ئۇنىڭغا قايتىپ كېلىدۇ.</w:t>
      </w:r>
    </w:p>
    <w:p/>
    <w:p>
      <w:r xmlns:w="http://schemas.openxmlformats.org/wordprocessingml/2006/main">
        <w:t xml:space="preserve">1. خۇدانىڭ لاۋىيلارغا بەرگەن بەلگىلىمىسى: خۇدا ئۆز خەلقىگە قانداق كۆڭۈل بۆلىدۇ</w:t>
      </w:r>
    </w:p>
    <w:p/>
    <w:p>
      <w:r xmlns:w="http://schemas.openxmlformats.org/wordprocessingml/2006/main">
        <w:t xml:space="preserve">2. Yubile يىلى: ھەرىكەتتىكى تەڭرىنىڭ قۇتۇلۇشى</w:t>
      </w:r>
    </w:p>
    <w:p/>
    <w:p>
      <w:r xmlns:w="http://schemas.openxmlformats.org/wordprocessingml/2006/main">
        <w:t xml:space="preserve">1. تەۋرات قانۇنى 15: 4 - «قانداقلا بولمىسۇن ، ئاراڭلاردا كەمبەغەللەر بولماسلىقى كېرەك ، چۈنكى تەڭرىڭ پەرۋەردىگارىڭ سېنى مىراسقا ۋارىسلىق قىلىدىغان زېمىندا ، ئۇ ساڭا مول بەخت ئاتا قىلىدۇ ،</w:t>
      </w:r>
    </w:p>
    <w:p/>
    <w:p>
      <w:r xmlns:w="http://schemas.openxmlformats.org/wordprocessingml/2006/main">
        <w:t xml:space="preserve">2. يەشايا 61: 1-2 - رەببىمىزنىڭ روھى مەندە ، چۈنكى رەببىم مېنى نامراتلارغا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w:t>
      </w:r>
    </w:p>
    <w:p/>
    <w:p>
      <w:r xmlns:w="http://schemas.openxmlformats.org/wordprocessingml/2006/main">
        <w:t xml:space="preserve">لاۋىيلار 25:34 لېكىن ئۇلارنىڭ شەھەر ئەتراپىدىكى ئېتىزلارنى سېتىشقا بولمايدۇ. چۈنكى بۇ ئۇلارنىڭ مەڭگۈلۈك ئىگىسى.</w:t>
      </w:r>
    </w:p>
    <w:p/>
    <w:p>
      <w:r xmlns:w="http://schemas.openxmlformats.org/wordprocessingml/2006/main">
        <w:t xml:space="preserve">شەھەر ئەتراپىدىكى يەرلەرنى سېتىشقا بولمايدۇ ، چۈنكى ئۇ ئاھالىلەرنىڭ مەڭگۈلۈك ئىگىدارچىلىقى ھېسابلىنىدۇ.</w:t>
      </w:r>
    </w:p>
    <w:p/>
    <w:p>
      <w:r xmlns:w="http://schemas.openxmlformats.org/wordprocessingml/2006/main">
        <w:t xml:space="preserve">1. خۇدا بىزگە ئېھتىياجلىق بولغان بارلىق نەرسىلەرنى تەمىنلىدى ، بىز ئۇنىڭغا ئاتا قىلغان نېمەتلەرگە شۈكۈر قىلىشىمىز كېرەك.</w:t>
      </w:r>
    </w:p>
    <w:p/>
    <w:p>
      <w:r xmlns:w="http://schemas.openxmlformats.org/wordprocessingml/2006/main">
        <w:t xml:space="preserve">2. مال-مۈلۈكلىرىمىزنى ئەستە ساقلىشىمىز ۋە ئۇلارنى ئىشلىتىپ خۇدانى ھۆرمەتلەش ۋە بۇرادەرلىرىمىز ئۈچۈن خىزمەت قىلىشىمىز كېرەك.</w:t>
      </w:r>
    </w:p>
    <w:p/>
    <w:p>
      <w:r xmlns:w="http://schemas.openxmlformats.org/wordprocessingml/2006/main">
        <w:t xml:space="preserve">1. تەۋرات قانۇنى 10: 14 - قاراڭلار ، ئاسمانلار ۋە ئاسمانلار پەرۋەردىگارىڭ خۇداغا مەنسۇپتۇر.</w:t>
      </w:r>
    </w:p>
    <w:p/>
    <w:p>
      <w:r xmlns:w="http://schemas.openxmlformats.org/wordprocessingml/2006/main">
        <w:t xml:space="preserve">2. زەبۇر 24: 1 - يەر رەببىدۇر ، ئۇنىڭدىكى بارلىق نەرسىلەر ، دۇنيا ۋە ئۇنىڭدا ياشايدىغانلارنىڭ ھەممىسى.</w:t>
      </w:r>
    </w:p>
    <w:p/>
    <w:p>
      <w:r xmlns:w="http://schemas.openxmlformats.org/wordprocessingml/2006/main">
        <w:t xml:space="preserve">لاۋىيلار 25:35 ئەگەر ئىنىڭىز كەمبەغەل بولۇپ ، سىز بىلەن بىللە ھالاك بولسا. ئاندىن ئۇنى قۇتۇلدۇرىسىز ، شۇنداق ، گەرچە ئۇ ناتونۇش ئادەم ياكى مۇساپىر بولسىمۇ. ئۇ سىز بىلەن بىللە ياشىسۇن.</w:t>
      </w:r>
    </w:p>
    <w:p/>
    <w:p>
      <w:r xmlns:w="http://schemas.openxmlformats.org/wordprocessingml/2006/main">
        <w:t xml:space="preserve">بىز ئېھتىياجلىق كىشىلەرگە ناتونۇش ياكى مۇساپىر بولسىمۇ ياردەم قىلىشىمىز كېرەك.</w:t>
      </w:r>
    </w:p>
    <w:p/>
    <w:p>
      <w:r xmlns:w="http://schemas.openxmlformats.org/wordprocessingml/2006/main">
        <w:t xml:space="preserve">1. ئېھتىياجلىق قوشنىلىرىمىزغا ياردەم قىلىشنىڭ مۇھىملىقى.</w:t>
      </w:r>
    </w:p>
    <w:p/>
    <w:p>
      <w:r xmlns:w="http://schemas.openxmlformats.org/wordprocessingml/2006/main">
        <w:t xml:space="preserve">2. شەخسىيەتسىز ئاق كۆڭۈل ھەرىكەتلەرنىڭ كۈچى.</w:t>
      </w:r>
    </w:p>
    <w:p/>
    <w:p>
      <w:r xmlns:w="http://schemas.openxmlformats.org/wordprocessingml/2006/main">
        <w:t xml:space="preserve">1. گالاتىيالىقلار 6: 10 - «ئۇنداقتا ، پۇرسەت بولسىلا ، كۆپچىلىككە ، بولۇپمۇ ئېتىقادچىلاردىكىلەرگە ياخشىلىق قىلايلى».</w:t>
      </w:r>
    </w:p>
    <w:p/>
    <w:p>
      <w:r xmlns:w="http://schemas.openxmlformats.org/wordprocessingml/2006/main">
        <w:t xml:space="preserve">2. يەشايا 58: 10 - «ئەگەر ئاچ قالغانلار ئۈچۈن ئۆزۈڭلارنى ئۆتكۈزسەڭلار ۋە زۇلۇمغا ئۇچرىغانلارنىڭ ئېھتىياجىنى قاندۇرساڭلار ، يورۇقلۇقىڭلار قاراڭغۇلۇقتا كۆتۈرۈلۈپ ، كېچىڭلار چۈشكە ئوخشاش بولىدۇ».</w:t>
      </w:r>
    </w:p>
    <w:p/>
    <w:p>
      <w:r xmlns:w="http://schemas.openxmlformats.org/wordprocessingml/2006/main">
        <w:t xml:space="preserve">لاۋىيلار 25:36 ئۇنىڭدىن ئۆسۈم ئالماڭ ياكى كۆپەيمەڭ ، لېكىن خۇدايىڭىزدىن قورقۇڭ. قېرىندىشىڭىز سەن بىلەن بىللە تۇرسۇن.</w:t>
      </w:r>
    </w:p>
    <w:p/>
    <w:p>
      <w:r xmlns:w="http://schemas.openxmlformats.org/wordprocessingml/2006/main">
        <w:t xml:space="preserve">بۇ بۆلەك بىزگە كەڭ قورساقلىق بىلەن شۇغۇللىنىشنى ، ئىقتىسادىي جەھەتتىن قېرىنداشلىرىمىزدىن پايدىلىنىشتىن ساقلىنىشنى ئەسكەرتىدۇ.</w:t>
      </w:r>
    </w:p>
    <w:p/>
    <w:p>
      <w:r xmlns:w="http://schemas.openxmlformats.org/wordprocessingml/2006/main">
        <w:t xml:space="preserve">1: بىز خۇدا تەرىپىدىن قېرىنداشلىرىمىزغا كەڭ قورساقلىق ۋە كۆيۈمچان بولۇشنى بۇيرۇدۇق.</w:t>
      </w:r>
    </w:p>
    <w:p/>
    <w:p>
      <w:r xmlns:w="http://schemas.openxmlformats.org/wordprocessingml/2006/main">
        <w:t xml:space="preserve">2: قېرىنداشلىرىمىزغا ئىقتىسادىي جەھەتتىن پايدىلانماي ، ئۇلارغا ياخشىلىق ۋە رەھىمدىل مۇئامىلە قىلىشنى ئۇنتۇپ قالمايلى.</w:t>
      </w:r>
    </w:p>
    <w:p/>
    <w:p>
      <w:r xmlns:w="http://schemas.openxmlformats.org/wordprocessingml/2006/main">
        <w:t xml:space="preserve">1: ماقال-تەمسىل 19:17 -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لاۋىيلار 25:37 پۇلىڭىزنى ئۆسۈمگە بەرمەڭ ، ياكى غىزالىنىشىڭىزغا قەرز بەرمەڭ.</w:t>
      </w:r>
    </w:p>
    <w:p/>
    <w:p>
      <w:r xmlns:w="http://schemas.openxmlformats.org/wordprocessingml/2006/main">
        <w:t xml:space="preserve">لاۋىيلاردىكى بۇ ئايەت بىزنى قەرز ياكى قەرز ئالغاندا ئۆسۈم ئالماسلىققا چاقىردى.</w:t>
      </w:r>
    </w:p>
    <w:p/>
    <w:p>
      <w:r xmlns:w="http://schemas.openxmlformats.org/wordprocessingml/2006/main">
        <w:t xml:space="preserve">1. باشقىلارنىڭ ئەۋزەللىكىنى ئالماي تۇرۇپ قانداق قىلىپ كەڭ قورساق ياشاش كېرەك</w:t>
      </w:r>
    </w:p>
    <w:p/>
    <w:p>
      <w:r xmlns:w="http://schemas.openxmlformats.org/wordprocessingml/2006/main">
        <w:t xml:space="preserve">2. بېرىش ۋە قوبۇل قىلىشنىڭ بەرىكىتى</w:t>
      </w:r>
    </w:p>
    <w:p/>
    <w:p>
      <w:r xmlns:w="http://schemas.openxmlformats.org/wordprocessingml/2006/main">
        <w:t xml:space="preserve">1. ماقال-تەمسىل 22: 7 - «بايلار نامراتلارنى باشقۇرىدۇ ، قەرز ئالغۇچى قەرز بەرگۈچىگە خىزمەت قىلىدۇ».</w:t>
      </w:r>
    </w:p>
    <w:p/>
    <w:p>
      <w:r xmlns:w="http://schemas.openxmlformats.org/wordprocessingml/2006/main">
        <w:t xml:space="preserve">2. لۇقا 6:35 - «ئەمما دۈشمىنىڭلارنى سۆيۈڭ ، ياخشىلىق قىلىڭ ۋە ئارىيەتكە بېرىڭ ، ھېچقانداق جاۋاب قايتۇرماڭ ، ئەجرىڭىز كۆپ بولىدۇ ، ھەممىدىن ئۇلۇغ خۇدانىڭ ئوغلى بولىسىز. چۈنكى ئۇ مىننەتسىزلەرگە ياخشى مۇئامىلە قىلىدۇ ۋە يامانلىق ».</w:t>
      </w:r>
    </w:p>
    <w:p/>
    <w:p>
      <w:r xmlns:w="http://schemas.openxmlformats.org/wordprocessingml/2006/main">
        <w:t xml:space="preserve">لاۋىيلار 25: 38 - مەن سېنى مىسىر زېمىنىدىن چىقىرىپ ، سىزگە قانان زېمىنىنى بېرىش ۋە خۇدايىڭ بولۇش ئۈچۈن خۇدايىڭ بولغان پەرۋەردىگارىڭ.</w:t>
      </w:r>
    </w:p>
    <w:p/>
    <w:p>
      <w:r xmlns:w="http://schemas.openxmlformats.org/wordprocessingml/2006/main">
        <w:t xml:space="preserve">بۇ بۆلەكتە خۇدا ئىسرائىللارنى مىسىردىن ئېلىپ چىقىپ ، ئۇلارغا كەنئان زېمىنىنى بەرگەن ۋە ئۇلارنىڭ خۇداسى بولۇشقا ۋەدە بەرگەن كىشى ھەققىدە سۆزلەنگەن.</w:t>
      </w:r>
    </w:p>
    <w:p/>
    <w:p>
      <w:r xmlns:w="http://schemas.openxmlformats.org/wordprocessingml/2006/main">
        <w:t xml:space="preserve">1. خۇدا سادىق - بىز ئۇنىڭ ۋەدىسىگە ئەمەل قىلىدىغانلىقىغا ئىشىنىمىز</w:t>
      </w:r>
    </w:p>
    <w:p/>
    <w:p>
      <w:r xmlns:w="http://schemas.openxmlformats.org/wordprocessingml/2006/main">
        <w:t xml:space="preserve">2. خۇدا بىزنىڭ قۇتقۇزغۇچىمىز - ئۇ بىزنى ھەر قانداق ئەھۋالدىن قۇتۇلدۇرالايدۇ</w:t>
      </w:r>
    </w:p>
    <w:p/>
    <w:p>
      <w:r xmlns:w="http://schemas.openxmlformats.org/wordprocessingml/2006/main">
        <w:t xml:space="preserve">1- تەۋرات قانۇنى 7: 8-9 - پەرۋەردىگار سېنى سۆيگەنلىكى ۋە ئەجدادلىرىڭغا بەرگەن قەسىمىنى ساقلىغانلىقى ئۈچۈن ، ئۇ سېنى كۈچلۈك قول بىلەن ئېلىپ چىقىپ ، قۇللۇق يۇرتىدىن ، پادىشاھ فىرئەۋننىڭ كۈچىدىن قۇتۇلدۇردى. مىسىر.</w:t>
      </w:r>
    </w:p>
    <w:p/>
    <w:p>
      <w:r xmlns:w="http://schemas.openxmlformats.org/wordprocessingml/2006/main">
        <w:t xml:space="preserve">9 شۇنىڭ ئۈچۈن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يەشۇئا 21: 43-45 - شۇنىڭ بىلەن پەرۋەردىگار ئەجدادلىرىغا بېرىش ئۈچۈن قەسەم قىلغان يەرلەرنىڭ ھەممىسىنى ئىسرائىلغا بەردى ، ئۇلار ئۇنى ئىگىلىدى ۋە ئۇ يەردە ئولتۇراقلاشتى. 44 پەرۋەردىگار ئەجدادلىرىغا قەسەم قىلغىنىدەك ، ئۇلارنى ھەر تەرەپتىن ئارام ئالدى. ئۇلارنىڭ دۈشمىنىدىن بىرى ئۇلارغا بەرداشلىق بېرەلمىدى. پەرۋەردىگار بارلىق دۈشمەنلىرىنى ئۇلارنىڭ قولىغا بەردى. 45 پەرۋەردىگارنىڭ ئىسرائىللارغا بەرگەن ياخشى ۋەدىلىرىنىڭ ھېچقايسىسى مەغلۇپ بولمىدى. ھەممىسى ئەمەلگە ئاشتى.</w:t>
      </w:r>
    </w:p>
    <w:p/>
    <w:p>
      <w:r xmlns:w="http://schemas.openxmlformats.org/wordprocessingml/2006/main">
        <w:t xml:space="preserve">لاۋىيلار 25:39 ئەگەر سەندە ياشايدىغان قېرىندىشىڭ كەمبەغەل بولۇپ ، ساڭا سېتىلسا. ئۇنى قۇل بولۇشقا مەجبۇرلىماڭ.</w:t>
      </w:r>
    </w:p>
    <w:p/>
    <w:p>
      <w:r xmlns:w="http://schemas.openxmlformats.org/wordprocessingml/2006/main">
        <w:t xml:space="preserve">بۇ بۆلەكتە نامرات بولۇپ كەتكەن قېرىندىشىنى قۇل بولۇشقا مەجبۇرلىماسلىق كېرەكلىكى ئوتتۇرىغا قويۇلغان.</w:t>
      </w:r>
    </w:p>
    <w:p/>
    <w:p>
      <w:r xmlns:w="http://schemas.openxmlformats.org/wordprocessingml/2006/main">
        <w:t xml:space="preserve">1: قېرىنداشلىرىمىزغا ھەمىشە رەھىمدىللىك ۋە مېھرىبانلىق كۆرسىتىشىمىز كېرەك ، بولۇپمۇ ئۇلار ئېھتىياجلىق بولسا.</w:t>
      </w:r>
    </w:p>
    <w:p/>
    <w:p>
      <w:r xmlns:w="http://schemas.openxmlformats.org/wordprocessingml/2006/main">
        <w:t xml:space="preserve">2: بىزدىن ئاجىز ۋە بەختسىز كىشىلەردىن پايدىلانماسلىقىمىز كېرەك.</w:t>
      </w:r>
    </w:p>
    <w:p/>
    <w:p>
      <w:r xmlns:w="http://schemas.openxmlformats.org/wordprocessingml/2006/main">
        <w:t xml:space="preserve">1: ياقۇپ 2: 13 - چۈنكى ، رەھىم قىلمىغان كىشىگە ھۆكۈم يوق. رەھىم ھۆكۈم ئۈستىدىن غالىب كېلىدۇ.</w:t>
      </w:r>
    </w:p>
    <w:p/>
    <w:p>
      <w:r xmlns:w="http://schemas.openxmlformats.org/wordprocessingml/2006/main">
        <w:t xml:space="preserve">2: رىملىقلار 12: 15 - خۇشال بولغانلار بىلەن خۇشال بولۇڭلار. ماتەم تۇتقانلار بىلەن ماتەم تۇتۇڭ.</w:t>
      </w:r>
    </w:p>
    <w:p/>
    <w:p>
      <w:r xmlns:w="http://schemas.openxmlformats.org/wordprocessingml/2006/main">
        <w:t xml:space="preserve">لاۋىيلار 25:40 لېكىن ، ياللانغان خىزمەتكار ۋە مۇساپىر بولۇش سۈپىتى بىلەن ، ئۇ سىز بىلەن بىللە بولىدۇ ھەمدە سىزگە خۇشاللىق يىلىغىچە خىزمەت قىلىدۇ:</w:t>
      </w:r>
    </w:p>
    <w:p/>
    <w:p>
      <w:r xmlns:w="http://schemas.openxmlformats.org/wordprocessingml/2006/main">
        <w:t xml:space="preserve">بۇ بۆلەكتە خوجايىننىڭ خىزمەت ۋاقتىدىكى مەسئۇلىيىتى ھەققىدە سۆزلەنگەن.</w:t>
      </w:r>
    </w:p>
    <w:p/>
    <w:p>
      <w:r xmlns:w="http://schemas.openxmlformats.org/wordprocessingml/2006/main">
        <w:t xml:space="preserve">1. خۇدا بىزنى قوشنىلىرىمىزغا ساداقەت ۋە ھۆرمەت بىلەن مۇئامىلە قىلىشقا چاقىردى ، ھەتتا بىز ئۈچۈن ئىشلەيدىغانلارمۇ.</w:t>
      </w:r>
    </w:p>
    <w:p/>
    <w:p>
      <w:r xmlns:w="http://schemas.openxmlformats.org/wordprocessingml/2006/main">
        <w:t xml:space="preserve">2. يەڭ يىلى ئەركىنلىك ۋە قەرزنى كەچۈرۈم قىلىدىغان ۋاقىت بولۇپ ، خۇدانىڭ مېھىر-شەپقىتى ۋە رەھىم-شەپقىتىنى ئەسلىتىدۇ.</w:t>
      </w:r>
    </w:p>
    <w:p/>
    <w:p>
      <w:r xmlns:w="http://schemas.openxmlformats.org/wordprocessingml/2006/main">
        <w:t xml:space="preserve">1. ئەفەسلىكلەر 6: 5-9 - قۇللار ، ئەيسا مەسىھكە ئىتائەت قىلغاندەك ، يەر يۈزىدىكى خوجايىنلىرىڭىزغا ھۆرمەت ۋە قورقۇش ۋە چىن قەلبىڭىز بىلەن ئىتائەت قىلىڭ.</w:t>
      </w:r>
    </w:p>
    <w:p/>
    <w:p>
      <w:r xmlns:w="http://schemas.openxmlformats.org/wordprocessingml/2006/main">
        <w:t xml:space="preserve">2. كولوسىلىقلار 4: 1 - ئۇستازلار ، قۇللىرىڭىزنى توغرا ۋە ئادىللىق بىلەن تەمىنلەڭ ، چۈنكى سىزنىڭمۇ جەننەتتە ئۇستازىڭىز بارلىقىنى بىلىسىز.</w:t>
      </w:r>
    </w:p>
    <w:p/>
    <w:p>
      <w:r xmlns:w="http://schemas.openxmlformats.org/wordprocessingml/2006/main">
        <w:t xml:space="preserve">لاۋىيلار 25:41 ئاندىن ، ئۇ ۋە ئۇنىڭ بالىلىرى سىزدىن ئايرىلىپ ، ئۆز ئائىلىسىگە قايتىپ ، ئاتا-بوۋىلىرىنىڭ ئىگىدارچىلىقىدا بولىدۇ.</w:t>
      </w:r>
    </w:p>
    <w:p/>
    <w:p>
      <w:r xmlns:w="http://schemas.openxmlformats.org/wordprocessingml/2006/main">
        <w:t xml:space="preserve">بۇ بۆلەكتە باشقىلارنىڭ مۇلازىمىتىدىن ۋاز كېچىپ ، ئەسلى ئائىلىسى ۋە مال-مۈلۈكلىرىگە قايتىشقا رۇخسەت قىلىنغان كىشى سۆزلەنگەن.</w:t>
      </w:r>
    </w:p>
    <w:p/>
    <w:p>
      <w:r xmlns:w="http://schemas.openxmlformats.org/wordprocessingml/2006/main">
        <w:t xml:space="preserve">1. خۇدانىڭ قۇتۇلۇش ۋە ئەسلىگە كەلتۈرۈش ۋەدىلىرىگە سادىق بولۇشى.</w:t>
      </w:r>
    </w:p>
    <w:p/>
    <w:p>
      <w:r xmlns:w="http://schemas.openxmlformats.org/wordprocessingml/2006/main">
        <w:t xml:space="preserve">2. ۋەدىگە ۋە مەجبۇرىيەتكە ھۆرمەت قىلىشنىڭ مۇھىملىقى.</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لاۋىيلار 25:42 چۈنكى ، ئۇلار مېنىڭ خىزمەتكارىم ، مەن مىسىر زېمىنىدىن چىقاردىم ، ئۇلار قۇل سۈپىتىدە سېتىلمايدۇ.</w:t>
      </w:r>
    </w:p>
    <w:p/>
    <w:p>
      <w:r xmlns:w="http://schemas.openxmlformats.org/wordprocessingml/2006/main">
        <w:t xml:space="preserve">لاۋىيلار 25: 42 دە ، خۇدا ئىسرائىللارنى قۇللۇققا ساتماسلىققا بۇيرۇدى ، چۈنكى ئۇلار مىسىردىن ئېلىپ كەلگەن خۇدانىڭ خەلقى.</w:t>
      </w:r>
    </w:p>
    <w:p/>
    <w:p>
      <w:r xmlns:w="http://schemas.openxmlformats.org/wordprocessingml/2006/main">
        <w:t xml:space="preserve">1: بىز خۇدانىڭ خەلقى ، ئۇ بىزنىڭ ھاياتىمىزنى ئۇنىڭغا خىزمەت قىلىپ ئەركىن ياشاشنى خالايدۇ.</w:t>
      </w:r>
    </w:p>
    <w:p/>
    <w:p>
      <w:r xmlns:w="http://schemas.openxmlformats.org/wordprocessingml/2006/main">
        <w:t xml:space="preserve">2: ھاياتنىڭ قەيەردە بولۇشىدىن قەتئىينەزەر ، ئۆز تەقدىرىنى ئۆزى بەلگىلەش ۋە ئەركىنلىكنىڭ مۇھىملىقىنى ئەسكەرتىمىز.</w:t>
      </w:r>
    </w:p>
    <w:p/>
    <w:p>
      <w:r xmlns:w="http://schemas.openxmlformats.org/wordprocessingml/2006/main">
        <w:t xml:space="preserve">1: تەۋرات قانۇنى 5: 15 - «ئېسىڭىزدە تۇتۇڭلاركى ، مىسىر زېمىنىدا قۇل بولۇپ ، تەڭرىڭ پەرۋەردىگارىڭ سېنى كۈچلۈك قول ۋە قولى بىلەن ئۇ يەردىن چىقاردى. شۇڭا ، تەڭرىڭ پەرۋەردىگارىڭ سېنى ساقلاشقا بۇيرۇدى. دەم ئېلىش كۈنى ».</w:t>
      </w:r>
    </w:p>
    <w:p/>
    <w:p>
      <w:r xmlns:w="http://schemas.openxmlformats.org/wordprocessingml/2006/main">
        <w:t xml:space="preserve">2: چىقىش 20: 2 - «مەن سېنى مىسىر زېمىنىدىن ، قۇللۇق ئۆيىدىن ئېلىپ چىققان تەڭرىڭ پەرۋەردىگارىڭمەن».</w:t>
      </w:r>
    </w:p>
    <w:p/>
    <w:p>
      <w:r xmlns:w="http://schemas.openxmlformats.org/wordprocessingml/2006/main">
        <w:t xml:space="preserve">لاۋىيلار 25:43 سەن ئۇنىڭغا قاتتىق ھۆكۈمرانلىق قىلمايسەن. لېكىن ، خۇدايىڭدىن قورقىسەن.</w:t>
      </w:r>
    </w:p>
    <w:p/>
    <w:p>
      <w:r xmlns:w="http://schemas.openxmlformats.org/wordprocessingml/2006/main">
        <w:t xml:space="preserve">لاۋىيلار 25-ئايەتتە ، خۇدا بىزگە قېرىنداشلىرىمىزنى قاتتىق قوللۇق بىلەن ئەمەس ، بەلكى خۇدادىن قورقۇشنى بۇيرۇدى.</w:t>
      </w:r>
    </w:p>
    <w:p/>
    <w:p>
      <w:r xmlns:w="http://schemas.openxmlformats.org/wordprocessingml/2006/main">
        <w:t xml:space="preserve">1. قورقۇنچنىڭ كۈچى: خۇدادىن قورقۇش قانداق قىلىپ ھەققانىي ياشاشقا ئېلىپ بارىدۇ</w:t>
      </w:r>
    </w:p>
    <w:p/>
    <w:p>
      <w:r xmlns:w="http://schemas.openxmlformats.org/wordprocessingml/2006/main">
        <w:t xml:space="preserve">2. قوشنىڭىزنى سۆيۈڭ: باشقىلارغا ياخشى مۇئامىلە قىلىشنىڭ ئەھمىيىتى</w:t>
      </w:r>
    </w:p>
    <w:p/>
    <w:p>
      <w:r xmlns:w="http://schemas.openxmlformats.org/wordprocessingml/2006/main">
        <w:t xml:space="preserve">1. ماقال-تەمسىل 16: 7 - ئىنساننىڭ يوللىرى رەببىنى خۇرسەن قىلغاندا ، ھەتتا دۈشمەنلىرىنىمۇ ئۇنىڭ بىلەن تېنىچلىق قىلىدۇ.</w:t>
      </w:r>
    </w:p>
    <w:p/>
    <w:p>
      <w:r xmlns:w="http://schemas.openxmlformats.org/wordprocessingml/2006/main">
        <w:t xml:space="preserve">2. مەتتا 22: 34-40 - ھەزرىتى ئەيسا مۇنداق دېدى: - خۇدايىڭ رەببىڭنى پۈتۈن ۋۇجۇدىڭ ، پۈتۈن جېنىڭ ۋە پۈتۈن زېھنىڭ بىلەن سۆيگىن. بۇ بىرىنچى ۋە ئۇلۇغ بۇيرۇق. ئىككىنچىسى ئۇنىڭغا ئوخشايدۇ: قوشنىڭىزنى ئۆزىڭىزنى سۆيگەندەك سۆيۈڭ.</w:t>
      </w:r>
    </w:p>
    <w:p/>
    <w:p>
      <w:r xmlns:w="http://schemas.openxmlformats.org/wordprocessingml/2006/main">
        <w:t xml:space="preserve">لاۋىيلار 25:44 قۇللىرىڭىز ۋە قۇللىرىڭىزمۇ ئەتراپىڭىزدىكى مىللەتلەردىن بولىدۇ. ئۇلاردىن قۇل ۋە قۇللارنى سېتىۋالىسىز.</w:t>
      </w:r>
    </w:p>
    <w:p/>
    <w:p>
      <w:r xmlns:w="http://schemas.openxmlformats.org/wordprocessingml/2006/main">
        <w:t xml:space="preserve">ئىسرائىللارغا ئەتراپىدىكى مىللەتلەردىن قۇل ۋە قۇللارنى سېتىۋېلىش بۇيرۇلدى.</w:t>
      </w:r>
    </w:p>
    <w:p/>
    <w:p>
      <w:r xmlns:w="http://schemas.openxmlformats.org/wordprocessingml/2006/main">
        <w:t xml:space="preserve">1: بىزدىن پەرقلىق كىشىلەرنىڭ ئەركىنلىكىنى تونۇشىمىز ۋە ھۆرمەتلىشىمىز كېرەك.</w:t>
      </w:r>
    </w:p>
    <w:p/>
    <w:p>
      <w:r xmlns:w="http://schemas.openxmlformats.org/wordprocessingml/2006/main">
        <w:t xml:space="preserve">2: خۇدا بىزنى ئارقا كۆرۈنۈشى ياكى ئورنى قانداق بولۇشىدىن قەتئىينەزەر ، باشقىلارغا مۇھەببەت ۋە كۆيۈمچانلىق بىلەن مۇئامىلە قىلىشقا چاقىردى.</w:t>
      </w:r>
    </w:p>
    <w:p/>
    <w:p>
      <w:r xmlns:w="http://schemas.openxmlformats.org/wordprocessingml/2006/main">
        <w:t xml:space="preserve">1: ئەفەسلىكلەر 6: 5-8 - خىزمەتكارلار ، ئەيسا مەسىھكە ئوخشاش قەلبىڭىزنىڭ بويتاقلىقىدا ، قورقۇش ۋە تىترەپ ، جىسمانىي جەھەتتىن خوجايىنىڭىز بولغانلارغا ئىتائەت قىلىڭ. كۆزنى يۇمۇپ ئاچقۇچە ئەمەس. لېكىن ، ئەيسا مەسىھنىڭ خىزمەتكارى بولۇش سۈپىتى بىلەن ، خۇدانىڭ ئىرادىسىنى چىن قەلبىدىن ئورۇندىدى. رەببىگە ئوخشاش ، ئىنسانلارغا ئەمەس ، ياخشى نىيەت بىلەن خىزمەت قىلىش: ھەر قانداق ياخشى ئىش قىلسا ، ئۇ قۇل ياكى ئەركىن بولسۇن ، رەببىنى قوبۇل قىلىدۇ.</w:t>
      </w:r>
    </w:p>
    <w:p/>
    <w:p>
      <w:r xmlns:w="http://schemas.openxmlformats.org/wordprocessingml/2006/main">
        <w:t xml:space="preserve">2: گالاتىيالىقلار 3: 28-29 - يەھۇدىيمۇ ، گرېتسىيەمۇ يوق ، رىشتەمۇ ، ئەركىنلىكمۇ يوق ، ئەرمۇ ، ئايالمۇ بولمايدۇ ، چۈنكى ھەممىڭلار ئەيسا مەسىھكە مەنسۇپ. ئەگەر سىلەر ئەيسا مەسىھ بولساڭلار ، سىلەر ئىبراھىمنىڭ ئەۋلادلىرى ۋە ۋەدىسىگە ۋارىسلىق قىلىسىلەر.</w:t>
      </w:r>
    </w:p>
    <w:p/>
    <w:p>
      <w:r xmlns:w="http://schemas.openxmlformats.org/wordprocessingml/2006/main">
        <w:t xml:space="preserve">لاۋىيلار 25:45 ئاراڭلاردا ياشايدىغان ناتونۇش كىشىلەرنىڭ بالىلىرىدىن باشقا ، ئۇلار ۋە سىلەر بىلەن بىللە بولغان ئائىلە-تاۋابىئاتلىرىڭلارنى سېتىۋالىسەن. ئۇلار سېنىڭ ئىگىدارچىلىقى بولىدۇ.</w:t>
      </w:r>
    </w:p>
    <w:p/>
    <w:p>
      <w:r xmlns:w="http://schemas.openxmlformats.org/wordprocessingml/2006/main">
        <w:t xml:space="preserve">لاۋىيلار 25: 45-ئايەتتىكى بۇ بۆلەكتە ئىسرائىللارنىڭ ئۆز-ئارا مۇساپىر بولۇپ يات ناتونۇش بالىلارنى سېتىۋېلىش ۋە ئۇ بالىلارنىڭ مال-مۈلۈككە ئايلىنىش ئىقتىدارى سۆزلەنگەن.</w:t>
      </w:r>
    </w:p>
    <w:p/>
    <w:p>
      <w:r xmlns:w="http://schemas.openxmlformats.org/wordprocessingml/2006/main">
        <w:t xml:space="preserve">1. ناتونۇش كىشىلەرگە خۇدانىڭ قەلبى - ئىسرائىللار قانداق قىلىپ چەتئەللىكلەرنى سۆيۈشكە ۋە كۆڭۈل بۆلۈشكە چاقىرىلدى.</w:t>
      </w:r>
    </w:p>
    <w:p/>
    <w:p>
      <w:r xmlns:w="http://schemas.openxmlformats.org/wordprocessingml/2006/main">
        <w:t xml:space="preserve">2. ھەر بىر ئادەمنىڭ قىممىتى - ناتونۇش كىشىنىڭمۇ خۇدا ئالدىدا قانداق قىممىتى ۋە قىممىتى بار.</w:t>
      </w:r>
    </w:p>
    <w:p/>
    <w:p>
      <w:r xmlns:w="http://schemas.openxmlformats.org/wordprocessingml/2006/main">
        <w:t xml:space="preserve">1. مەتتا 25:40 -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2. كولوسىلىقلار 3:11 - بۇ يەردە گرېتسىيە ۋە يەھۇدىي يوق ، خەتنىسى قىلىنغان ۋە خەتنىسى قىلىنمىغان ، ۋەھشىي ، سىكيان ، قۇل ، ئەركىن لېكىن ، مەسىھ ھەممىگە مەنسۇپ.</w:t>
      </w:r>
    </w:p>
    <w:p/>
    <w:p>
      <w:r xmlns:w="http://schemas.openxmlformats.org/wordprocessingml/2006/main">
        <w:t xml:space="preserve">لاۋىيلار 25:46 سەن ئۇلارنى ئەۋلادلىرىڭلارغا مىراس قىلىپ ، ئۇلارنى مىراسقا ۋارىسلىق قىلغىن. ئۇلار مەڭگۈ قۇلۇڭ بولىدۇ ، لېكىن قېرىنداشلىرىڭلار ئۈستىدىن ئىسرائىللار ، سىلەر بىر-بىرىڭلارغا قاتتىق ھۆكۈمرانلىق قىلمايسىلەر.</w:t>
      </w:r>
    </w:p>
    <w:p/>
    <w:p>
      <w:r xmlns:w="http://schemas.openxmlformats.org/wordprocessingml/2006/main">
        <w:t xml:space="preserve">خۇدا ئىسرائىللارغا قېرىنداشلىرىغا قاتتىقلىق بىلەن ھۆكۈمرانلىق قىلماسلىقنى ، بەلكى ئۇلارغا ئۆز بالىلىرىدەك مۇئامىلە قىلىشنى ۋە ئۇلارنى مەڭگۈ قۇل قىلىپ قويۇشنى بۇيرۇدى.</w:t>
      </w:r>
    </w:p>
    <w:p/>
    <w:p>
      <w:r xmlns:w="http://schemas.openxmlformats.org/wordprocessingml/2006/main">
        <w:t xml:space="preserve">1. مېھرىبانلىقنىڭ كۈچى: خۇدانىڭ رەھىم-شەپقەت بىلەن ھۆكۈمرانلىق قىلىش بۇيرۇقى.</w:t>
      </w:r>
    </w:p>
    <w:p/>
    <w:p>
      <w:r xmlns:w="http://schemas.openxmlformats.org/wordprocessingml/2006/main">
        <w:t xml:space="preserve">2. رەھبەرلىك مەسئۇلىيىتى: سىزنىڭ باشقۇرۇشىڭىزدىكى كىشىلەرنى سۆيۈش.</w:t>
      </w:r>
    </w:p>
    <w:p/>
    <w:p>
      <w:r xmlns:w="http://schemas.openxmlformats.org/wordprocessingml/2006/main">
        <w:t xml:space="preserve">1. مەتتا 18: 15-17 - ئەگەر ئىنىڭىز ياكى سىڭلىڭىز گۇناھ سادىر قىلسا ، بېرىپ ئۇلارنىڭ خاتالىقىنى كۆرسىتىپ قويۇڭ ، پەقەت ئىككىڭلار ئوتتۇرىسىدا. ئەگەر ئۇلار سېنىڭ گېپىڭگە قۇلاق سالسا ، سەن ئۇلارنى مەغلۇپ قىلدىڭ. ئەگەر ئۇلار ئاڭلىمىسا ، بىر ياكى ئىككىنى بىللە ئېلىپ بېرىڭ ، شۇنداق بولغاندا ھەممە ئىش ئىككى ياكى ئۈچ گۇۋاھچىنىڭ گۇۋاھلىقى بىلەن بېكىتىلىدۇ. ئەگەر ئۇلار يەنىلا ئاڭلاشنى رەت قىلسا ، چېركاۋغا ئېيتقىن. ئەگەر ئۇلار ھەتتا چېركاۋنىڭ گېپىنى ئاڭلاشنى رەت قىلسا ، ئۇلارغا مۇشرىك ياكى باجگىردەك مۇئامىلە قىلىڭ.</w:t>
      </w:r>
    </w:p>
    <w:p/>
    <w:p>
      <w:r xmlns:w="http://schemas.openxmlformats.org/wordprocessingml/2006/main">
        <w:t xml:space="preserve">2. كولوسىلىقلار 3: 12-14 -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لاۋىيلار 25:47 ئەگەر مۇساپىر ياكى ناتونۇش ئادەم باي بولۇپ ، ئۇنىڭ بىلەن بىللە ياشايدىغان قېرىندىشىڭىز كەمبەغەل بولۇپ ، ئۆزىڭىزگە ناتونۇش ياكى مۇساپىرغا ياكى ناتونۇش ئائىلىنىڭ ماللىرىغا سېتىپ بېرىدۇ.</w:t>
      </w:r>
    </w:p>
    <w:p/>
    <w:p>
      <w:r xmlns:w="http://schemas.openxmlformats.org/wordprocessingml/2006/main">
        <w:t xml:space="preserve">بۇ بۆلەكتە بىر بۇرادەر بىلەن بىللە تۇرىدىغان ناتونۇش ياكى مۇساپىرنىڭ باي بولۇپ قالىدىغان ئەھۋال سۆزلىنىدۇ ، بۇرادەر كەمبەغەل بولۇپ ، چوقۇم ناتونۇش ياكى مۇساپىرغا سېتىلىشى كېرەك.</w:t>
      </w:r>
    </w:p>
    <w:p/>
    <w:p>
      <w:r xmlns:w="http://schemas.openxmlformats.org/wordprocessingml/2006/main">
        <w:t xml:space="preserve">1. ناتونۇش كىشىلەرگە كەڭ قورساقلىق ۋە ئاق كۆڭۈللۈكنىڭ ئېھتىياجى</w:t>
      </w:r>
    </w:p>
    <w:p/>
    <w:p>
      <w:r xmlns:w="http://schemas.openxmlformats.org/wordprocessingml/2006/main">
        <w:t xml:space="preserve">2. جەمئىيەتنىڭ ئېھتىياجلىق كىشىلەرگە ياردەم بېرىشتىكى رولى</w:t>
      </w:r>
    </w:p>
    <w:p/>
    <w:p>
      <w:r xmlns:w="http://schemas.openxmlformats.org/wordprocessingml/2006/main">
        <w:t xml:space="preserve">ئەفەسلىكلەر 2: 19 - ئۇنداقتا ، سىلەر ئەمدى ناتونۇش ۋە يات ئادەم ئەمەس ، بەلكى ئەۋلىيالار بىلەن بىللە يۇرتداشلار ، شۇنداقلا خۇدانىڭ ئائىلىسىدىن.</w:t>
      </w:r>
    </w:p>
    <w:p/>
    <w:p>
      <w:r xmlns:w="http://schemas.openxmlformats.org/wordprocessingml/2006/main">
        <w:t xml:space="preserve">2.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لاۋىيلار 25:48 ئۇنىڭدىن كېيىن ئۇ سېتىلىپ قايتا قۇتۇلۇشى مۇمكىن. ئۇنىڭ بىر قېرىندىشى ئۇنى قۇتۇلدۇرالايدۇ:</w:t>
      </w:r>
    </w:p>
    <w:p/>
    <w:p>
      <w:r xmlns:w="http://schemas.openxmlformats.org/wordprocessingml/2006/main">
        <w:t xml:space="preserve">لاۋىيلارنىڭ بۇ قىسمىدا قۇتۇلۇش ئۇقۇمى ۋە ئائىلە ئەزالىرىنىڭ قۇللۇققا سېتىلغان ئائىلە ئەزالىرىنى قۇتقۇزۇش مەسئۇلىيىتى بايان قىلىنغان.</w:t>
      </w:r>
    </w:p>
    <w:p/>
    <w:p>
      <w:r xmlns:w="http://schemas.openxmlformats.org/wordprocessingml/2006/main">
        <w:t xml:space="preserve">1. «قۇتۇلۇشنىڭ كۈچى: ئائىلە مەسئۇلىيىتى ۋە تەڭرىنىڭ سۆيگۈسى»</w:t>
      </w:r>
    </w:p>
    <w:p/>
    <w:p>
      <w:r xmlns:w="http://schemas.openxmlformats.org/wordprocessingml/2006/main">
        <w:t xml:space="preserve">2. «قۇتۇلۇش ھاياتىنى ياشاش: ئائىلىمىزنىڭ مەسئۇلىيىتى».</w:t>
      </w:r>
    </w:p>
    <w:p/>
    <w:p>
      <w:r xmlns:w="http://schemas.openxmlformats.org/wordprocessingml/2006/main">
        <w:t xml:space="preserve">1. تەۋرات قانۇنى 15: 12-18</w:t>
      </w:r>
    </w:p>
    <w:p/>
    <w:p>
      <w:r xmlns:w="http://schemas.openxmlformats.org/wordprocessingml/2006/main">
        <w:t xml:space="preserve">2. يەشايا 43: 1-7</w:t>
      </w:r>
    </w:p>
    <w:p/>
    <w:p>
      <w:r xmlns:w="http://schemas.openxmlformats.org/wordprocessingml/2006/main">
        <w:t xml:space="preserve">لاۋىيلار 25:49 ئۇنىڭ تاغىسى ياكى تاغىسىنىڭ ئوغلى ئۇنى قۇتۇلدۇرۇپ قالالايدۇ ، ياكى ئائىلىسىدىكىلەرنىڭ يېقىن تۇغقانلىرى ئۇنى قۇتۇلدۇرالايدۇ. ياكى مۇمكىن بولسا ، ئۆزىنى قۇتۇلدۇرالايدۇ.</w:t>
      </w:r>
    </w:p>
    <w:p/>
    <w:p>
      <w:r xmlns:w="http://schemas.openxmlformats.org/wordprocessingml/2006/main">
        <w:t xml:space="preserve">بۇ بۆلەكتە قۇتۇلۇش ، بولۇپمۇ ئائىلە ئەزالىرىنىڭ قۇللۇققا سېتىلغان تۇغقىنىنى قۇتقۇزۇش مەسئۇلىيىتى سۆزلەنگەن.</w:t>
      </w:r>
    </w:p>
    <w:p/>
    <w:p>
      <w:r xmlns:w="http://schemas.openxmlformats.org/wordprocessingml/2006/main">
        <w:t xml:space="preserve">1. ئائىلىنىڭ مەسئۇلىيىتى: بىر-بىرىمىزنى قانداق ياخشى كۆرىمىز ۋە قوغدايمىز</w:t>
      </w:r>
    </w:p>
    <w:p/>
    <w:p>
      <w:r xmlns:w="http://schemas.openxmlformats.org/wordprocessingml/2006/main">
        <w:t xml:space="preserve">2. مەسىھتىكى قۇتۇلۇش: بىزنىڭ قۇللۇقتىن قۇتۇلۇشىمىز</w:t>
      </w:r>
    </w:p>
    <w:p/>
    <w:p>
      <w:r xmlns:w="http://schemas.openxmlformats.org/wordprocessingml/2006/main">
        <w:t xml:space="preserve">1. گالاتىيالىقلار 5: 1 - مەسىھ بىزنى ئەركىنلىككە ئېرىشتۈردى. مۇستەھكەم تۇرۇڭلار ، قۇللۇقنىڭ بويۇنتۇرۇقى بىلەن ئۆزۈڭلارغا قايتا يۈك بولۇپ قالمىغىن.</w:t>
      </w:r>
    </w:p>
    <w:p/>
    <w:p>
      <w:r xmlns:w="http://schemas.openxmlformats.org/wordprocessingml/2006/main">
        <w:t xml:space="preserve">رىملىقلار 8: 15 - سىز قوبۇل قىلغان روھ سىزنى قۇل قىلمايدۇ ، شۇڭا قايتا قورقۇنچ ئىچىدە ياشايسىز. بەلكى ، سىز قوبۇل قىلغان روھ سىزنىڭ ئوغۇللىقىڭىزنى قوبۇل قىلدى. بىز ئۇنىڭ بىلەن يىغلايمىز ، ئابا ، ئاتا.</w:t>
      </w:r>
    </w:p>
    <w:p/>
    <w:p>
      <w:r xmlns:w="http://schemas.openxmlformats.org/wordprocessingml/2006/main">
        <w:t xml:space="preserve">لاۋىيلار 25:50 ئۇ يەردىن ۋاقىرىدى, ئۇنىڭ سېتىلىشىدىكى باھا ھەددىدىن ئېيتقاندا تەكلىپ قىلىنغان ۋاقىت, يىللىرى بويىچە يىل سانىنىڭ يىل سانىنىڭ يىل سانىنىڭ يىل سانىغا يىلتىزات يۈزلىرىغىچە يىل سانىنىڭ يىل سانىنىڭ يىل سانىنىڭ يىل سانىغا يىلتىزات يۈزلىرىغىچە خىزمەتكار ئۇنىڭ بىلەن بىللە بولىدۇ.</w:t>
      </w:r>
    </w:p>
    <w:p/>
    <w:p>
      <w:r xmlns:w="http://schemas.openxmlformats.org/wordprocessingml/2006/main">
        <w:t xml:space="preserve">لاۋىيلار 25: 50 دىكى بۇ بۆلەكتە قۇللارنى سېتىش ۋە سېتىۋېلىشقا مۇناسىۋەتلىك بەلگىلىمە بايان قىلىنغان ، بۇ قۇلنىڭ ئىگىدارچىلىق قىلغان يىل سانىغا ئاساسەن سېتىش باھاسى قاتارلىقلارنى ئۆز ئىچىگە ئالىدۇ.</w:t>
      </w:r>
    </w:p>
    <w:p/>
    <w:p>
      <w:r xmlns:w="http://schemas.openxmlformats.org/wordprocessingml/2006/main">
        <w:t xml:space="preserve">1. «ئەركىنلىكنىڭ باھاسى: ئىنجىلدىكى قۇللۇق قائىدىسىنى چۈشىنىش»</w:t>
      </w:r>
    </w:p>
    <w:p/>
    <w:p>
      <w:r xmlns:w="http://schemas.openxmlformats.org/wordprocessingml/2006/main">
        <w:t xml:space="preserve">2. «تۆلەم ھەققى: ئىنجىل دەۋرىدىكى قۇللارنى قۇتقۇزۇش»</w:t>
      </w:r>
    </w:p>
    <w:p/>
    <w:p>
      <w:r xmlns:w="http://schemas.openxmlformats.org/wordprocessingml/2006/main">
        <w:t xml:space="preserve">1. چىقىش 21: 2-6 - قۇللارنى داۋالاش نىزامى</w:t>
      </w:r>
    </w:p>
    <w:p/>
    <w:p>
      <w:r xmlns:w="http://schemas.openxmlformats.org/wordprocessingml/2006/main">
        <w:t xml:space="preserve">2. تەۋرات قانۇنى 15: 12-18 - بىر مەزگىل خىزمەت قىلغاندىن كېيىن قۇللارنى قويۇپ بېرىش نىزامى</w:t>
      </w:r>
    </w:p>
    <w:p/>
    <w:p>
      <w:r xmlns:w="http://schemas.openxmlformats.org/wordprocessingml/2006/main">
        <w:t xml:space="preserve">لاۋىيلار 25:51 ئەگەر يەنە نۇرغۇن يىللار قالغان بولسا ، ئۇلارنىڭ سۆزىگە ئاساسەن ، ئۇ سېتىۋالغان پۇلدىن ئۆزىنىڭ تۆلەم پۇلىنى يەنە بېرىدۇ.</w:t>
      </w:r>
    </w:p>
    <w:p/>
    <w:p>
      <w:r xmlns:w="http://schemas.openxmlformats.org/wordprocessingml/2006/main">
        <w:t xml:space="preserve">بۇ بۆلەكتە ئادەم يېتەرلىك ۋاقىت بولسا ، بەدەل تۆلەش ئارقىلىق ئۆزىنى ياكى ئائىلىسىدىكىلەرنى قايتۇرۇۋالىدىغان تۆلەم قانۇنى بايان قىلىنغان.</w:t>
      </w:r>
    </w:p>
    <w:p/>
    <w:p>
      <w:r xmlns:w="http://schemas.openxmlformats.org/wordprocessingml/2006/main">
        <w:t xml:space="preserve">1. «قۇتۇلۇشنىڭ باھاسى: لاۋىيلار تەتقىقاتى 25:51»</w:t>
      </w:r>
    </w:p>
    <w:p/>
    <w:p>
      <w:r xmlns:w="http://schemas.openxmlformats.org/wordprocessingml/2006/main">
        <w:t xml:space="preserve">2. «قۇتۇلۇش سوۋغىسى: لاۋىيلارنىڭ تەكشۈرۈشى 25:51»</w:t>
      </w:r>
    </w:p>
    <w:p/>
    <w:p>
      <w:r xmlns:w="http://schemas.openxmlformats.org/wordprocessingml/2006/main">
        <w:t xml:space="preserve">1. لۇقا 4: 18-21 - ئەيسا يەشايا 61: 1-2 دىن نەقىل كەلتۈرۈپ ، رەببىمىزنىڭ ئىلتىپاتى ۋە ئەسىرلەر ئۈچۈن قويۇپ بېرىلگەن يىلى توغرىسىدىكى خۇش خەۋەرنى جاكارلىدى.</w:t>
      </w:r>
    </w:p>
    <w:p/>
    <w:p>
      <w:r xmlns:w="http://schemas.openxmlformats.org/wordprocessingml/2006/main">
        <w:t xml:space="preserve">2. يەشايا 53 - بىزنى ئازاد قىلىپ ، بىزنى ئازاد قىلىدىغان ئازابلىق خىزمەتچى.</w:t>
      </w:r>
    </w:p>
    <w:p/>
    <w:p>
      <w:r xmlns:w="http://schemas.openxmlformats.org/wordprocessingml/2006/main">
        <w:t xml:space="preserve">لاۋىيلار 25:52 ئەگەر ئۇ يىلغا يەنە بىر قانچە يىل قالغان بولسا ، ئۇ ئۇنىڭ بىلەن ھېسابلايدۇ ۋە يىللىرىغا ئاساسەن ئۇنىڭغا تۆلەم پۇلى بېرىدۇ.</w:t>
      </w:r>
    </w:p>
    <w:p/>
    <w:p>
      <w:r xmlns:w="http://schemas.openxmlformats.org/wordprocessingml/2006/main">
        <w:t xml:space="preserve">لاۋىيلار 25:52 دە ، قانۇندا مۇنداق دېيىلدى: ئەگەر بىر ئادەم قۇللۇققا سېتىلىپ ، تەبرىكلەش يىلى يېتىپ كەلسە ، خوجايىن قالغان يىللارنى ساناپ ، تۆلەم باھاسىنى خىزمەتكارغا قايتۇرۇشى كېرەك.</w:t>
      </w:r>
    </w:p>
    <w:p/>
    <w:p>
      <w:r xmlns:w="http://schemas.openxmlformats.org/wordprocessingml/2006/main">
        <w:t xml:space="preserve">1. ئاللاھنىڭ رەھمىتى ۋە رەھمىتى: لاۋىيلار 25:52</w:t>
      </w:r>
    </w:p>
    <w:p/>
    <w:p>
      <w:r xmlns:w="http://schemas.openxmlformats.org/wordprocessingml/2006/main">
        <w:t xml:space="preserve">2. يەڭگىلنىڭ بەرىكىتى: لاۋىيلار ئەركىنلىكى يىلى 25:52</w:t>
      </w:r>
    </w:p>
    <w:p/>
    <w:p>
      <w:r xmlns:w="http://schemas.openxmlformats.org/wordprocessingml/2006/main">
        <w:t xml:space="preserve">1. يەشايا 61: 1-2 - رەببىمىزنىڭ مەسىھ قىلىنىشى زۇلۇمغا ئۇچرىغانلارنىڭ ھەممىسىگە ئەركىنلىك ۋە ئەسلىگە كەلتۈرۈش ئېلىپ كېلىدۇ.</w:t>
      </w:r>
    </w:p>
    <w:p/>
    <w:p>
      <w:r xmlns:w="http://schemas.openxmlformats.org/wordprocessingml/2006/main">
        <w:t xml:space="preserve">2. زەبۇر 146: 7-9 - رەببىم ئەسىرلەرنى ئازاد قىلىپ ، قارىغۇلارنىڭ كۆزىنى ئاچىدۇ.</w:t>
      </w:r>
    </w:p>
    <w:p/>
    <w:p>
      <w:r xmlns:w="http://schemas.openxmlformats.org/wordprocessingml/2006/main">
        <w:t xml:space="preserve">لاۋىيلار 25:53 ھەر يىلى ياللانغان خىزمەتچى بولۇش سۈپىتى بىلەن ، ئۇ ئۇنىڭ بىلەن بىللە بولىدۇ ، يەنە بىرى سېنىڭ نەزىرىڭدە ئۇنىڭغا قاتتىق ھۆكۈمرانلىق قىلمايدۇ.</w:t>
      </w:r>
    </w:p>
    <w:p/>
    <w:p>
      <w:r xmlns:w="http://schemas.openxmlformats.org/wordprocessingml/2006/main">
        <w:t xml:space="preserve">لاۋىيلار 25:53 تەكلىپ قىلىنغان خىزمەتكارغا قاتتىق قوللۇق قىلماسلىق كېرەكلىكىنى ئۆگىتىدۇ.</w:t>
      </w:r>
    </w:p>
    <w:p/>
    <w:p>
      <w:r xmlns:w="http://schemas.openxmlformats.org/wordprocessingml/2006/main">
        <w:t xml:space="preserve">1. مېھرىبانلىقنىڭ كۈچى: بىزنىڭ مۇناسىۋىتىمىزدىكى لاۋىيلار 25:53</w:t>
      </w:r>
    </w:p>
    <w:p/>
    <w:p>
      <w:r xmlns:w="http://schemas.openxmlformats.org/wordprocessingml/2006/main">
        <w:t xml:space="preserve">2. كود بويىچە ياشاش: ھاياتىمىزدىكى لاۋىيلار 25:53 نىڭ پرىنسىپلىرى ئۈستىدە ئىزدىنىش</w:t>
      </w:r>
    </w:p>
    <w:p/>
    <w:p>
      <w:r xmlns:w="http://schemas.openxmlformats.org/wordprocessingml/2006/main">
        <w:t xml:space="preserve">1. ياقۇپ 2: 8-9 - ئەگەر مۇقەددەس كىتابتىكى پادىشاھلىق قانۇنىنى ھەقىقىي ئادا قىلسىڭىز ، قوشنىڭىزنى ئۆزىڭىزنى سۆيگەندەك سۆيۈڭ ، ياخشى ئىش قىلىسىز. ئەگەر سىز بىر تەرەپلىمە قاراشنى كۆرسەتسىڭىز ، گۇناھ سادىر قىلغان بولىسىز ھەمدە قانۇنغا خىلاپلىق قىلغان دەپ ئەيىبلىنىسىز.</w:t>
      </w:r>
    </w:p>
    <w:p/>
    <w:p>
      <w:r xmlns:w="http://schemas.openxmlformats.org/wordprocessingml/2006/main">
        <w:t xml:space="preserve">2. كولوسىلىقلار 3: 12-14 بىر-بىرى;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لاۋىيلار 25:54 ئەگەر ئۇ بۇ يىللاردا قۇتۇلدۇرۇلمىسا ، ئۇ خۇشاللىق يىلىدا ئۇ ۋە بالىلىرى بىلەن بىللە بولىدۇ.</w:t>
      </w:r>
    </w:p>
    <w:p/>
    <w:p>
      <w:r xmlns:w="http://schemas.openxmlformats.org/wordprocessingml/2006/main">
        <w:t xml:space="preserve">لاۋىيلار 25:54 دە ، ئىنجىلدا ئەگەر مەلۇم بىر يىلدا مەلۇم بىر ئادەم قۇتۇلدۇرۇلمىسا ، ئۇلار ۋە بالىلىرىنىڭ جۇبىل يىلىدا قويۇپ بېرىلىدىغانلىقى بايان قىلىنغان.</w:t>
      </w:r>
    </w:p>
    <w:p/>
    <w:p>
      <w:r xmlns:w="http://schemas.openxmlformats.org/wordprocessingml/2006/main">
        <w:t xml:space="preserve">1. قۇتقۇزۇش ئارقىلىق قىيىنچىلىقنى يېڭىش</w:t>
      </w:r>
    </w:p>
    <w:p/>
    <w:p>
      <w:r xmlns:w="http://schemas.openxmlformats.org/wordprocessingml/2006/main">
        <w:t xml:space="preserve">2. جۈمە يىلى: يېڭىلاش ۋاقتى</w:t>
      </w:r>
    </w:p>
    <w:p/>
    <w:p>
      <w:r xmlns:w="http://schemas.openxmlformats.org/wordprocessingml/2006/main">
        <w:t xml:space="preserve">1. يەشايا 61: 1-2 - «پەرۋەردىگار خۇدانىڭ روھى مېنىڭ ئۈستۈمدە ، چۈنكى پەرۋەردىگار مېنى كەمبەغەللەرگە خۇش خەۋەر يەتكۈزۈش ئۈچۈن مەسىھ قىلدى. ۋە باغلانغانلارغا تۈرمىنىڭ ئېچىلىشى</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تۇتقۇنلارغا ئەركىنلىك جاكارلاش ۋە قارىغۇلارنىڭ كۆرۈش قۇۋۋىتىنى ئەسلىگە كەلتۈرۈش ، زۇلۇمغا ئۇچرىغانلارنى ئەركىنلىككە ئېرىشتۈرۈش ، رەببىمىزنىڭ ئىلتىپات يىلىنى جاكارلاشقا ئەۋەتتى.</w:t>
      </w:r>
    </w:p>
    <w:p/>
    <w:p>
      <w:r xmlns:w="http://schemas.openxmlformats.org/wordprocessingml/2006/main">
        <w:t xml:space="preserve">لاۋىيلار 25:55 چۈنكى ، ئىسرائىللار ماڭا خىزمەتكار. ئۇلار مېنىڭ مىسىردىن ئېلىپ كەلگەن بەندىلىرىم ، مەن تەڭرىڭالر پەرۋەردىگار.</w:t>
      </w:r>
    </w:p>
    <w:p/>
    <w:p>
      <w:r xmlns:w="http://schemas.openxmlformats.org/wordprocessingml/2006/main">
        <w:t xml:space="preserve">خۇدا ئىسرائىللارغا ئۆزىنىڭ رەببى ئىكەنلىكىنى ۋە ئۇلارنى مىسىردىكى قۇللۇقتىن ئازاد قىلغانلىقىنى ئەسكەرتتى.</w:t>
      </w:r>
    </w:p>
    <w:p/>
    <w:p>
      <w:r xmlns:w="http://schemas.openxmlformats.org/wordprocessingml/2006/main">
        <w:t xml:space="preserve">1. خۇدا قۇتقۇزىدۇ: تەڭرىنىڭ قۇللۇقتىن قۇتۇلغانلىقىنى ئەسلەش</w:t>
      </w:r>
    </w:p>
    <w:p/>
    <w:p>
      <w:r xmlns:w="http://schemas.openxmlformats.org/wordprocessingml/2006/main">
        <w:t xml:space="preserve">2. رەببىمىز بىزنىڭ پادىچىمىز: قوغداش ۋە تەمىنلەش ئۈچۈن خۇداغا تايىنىش</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يەشايا 43: 1-3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لاۋىيلار 26-ئايەتنى تۆۋەندىكىدەك ئۈچ ئابزاسقا يىغىنچاقلاشقا بولىدۇ:</w:t>
      </w:r>
    </w:p>
    <w:p/>
    <w:p>
      <w:r xmlns:w="http://schemas.openxmlformats.org/wordprocessingml/2006/main">
        <w:t xml:space="preserve">1-پاراگراف: لاۋىيلار 26: 1-13 ئىسرائىللار خۇدانىڭ ئەمرىگە سادىقلىق بىلەن ئەمەل قىلسا ، ئۇلارغا كېلىدىغان نېمەتلەرنى بايان قىلىدۇ. بۇ باپتا ئاللاھنىڭ قانۇنىغا بويسۇنۇشنىڭ مول ھوسۇل ، ئۇلارنىڭ زېمىنىدا تىنچلىق ۋە بىخەتەرلىك ۋە ئۇلارنىڭ ئارىسىدا ئىلاھىي مەۋجۇت بولۇپ تۇرىدىغانلىقى تەكىتلەنگەن. ئۇ گۈللىنىش ، دۈشمەن ئۈستىدىن غالىب كېلىش ۋە خۇدا بىلەن ئۇلارنىڭ خۇداسى بولىدىغان ۋە ئۇلار ئۆز خەلقى بولىدىغان ئەھدە مۇناسىۋىتى ھەققىدە ۋەدە بېرىدۇ.</w:t>
      </w:r>
    </w:p>
    <w:p/>
    <w:p>
      <w:r xmlns:w="http://schemas.openxmlformats.org/wordprocessingml/2006/main">
        <w:t xml:space="preserve">2-پاراگراف: لاۋىيلار 26: 14-39 دا داۋاملاشتۇرۇش ، ئىنتىزام ۋە ئىتائەتسىزلىكنىڭ ئاقىۋىتى ھەققىدە ئاگاھلاندۇرۇشلار ئوتتۇرىغا قويۇلغان. بۇ بابتا مۇنداق دەپ كۆرسىتىلدى: ئەگەر ئىسرائىللار خۇدانىڭ ئەھكاملىرىنى رەت قىلىپ ، ئۇنىڭ بۇيرۇقلىرىنى ئىجرا قىلمىسا ، ئۇلار ھەر خىل جازاغا ئۇچرايدۇ. بۇلار كېسەللىك ، زىرائەت مەغلۇبىيىتى ، دۈشمەنلەرنىڭ ھەربىي مەغلۇبىيىتى ، ئاچارچىلىق ، باشقا مىللەتلەرنىڭ ئەسىرلىرى سۈپىتىدە ئۆز زېمىنىدىن سۈرگۈن قىلىنىش ، شەھەرلەرنى ۋەيران قىلىش ۋە مىللەتلەر ئارىسىغا چېچىلىش قاتارلىقلارنى ئۆز ئىچىگە ئالىدۇ.</w:t>
      </w:r>
    </w:p>
    <w:p/>
    <w:p>
      <w:r xmlns:w="http://schemas.openxmlformats.org/wordprocessingml/2006/main">
        <w:t xml:space="preserve">3-پاراگراف: لاۋىيلار 26 ئىنتىزامنى باشتىن كەچۈرگەندىن كېيىن تەۋبە قىلىش ۋە ئەسلىگە كەلتۈرۈش مۇمكىنچىلىكىنى ھەل قىلىش بىلەن ئاخىرلاشتى. ئۇنىڭدا مۇنداق دېيىلگەن: ئەگەر ئىسرائىللار ئۆزلىرىنى كەمتەرلىك قىلىپ ، مىللەتلەر ئارىسىدا سۈرگۈندە ياكى سۈرگۈندە تۇرۇپ گۇناھلىرىنى ئېتىراپ قىلسا ، خۇدا ئەجدادلىرى بىلەن تۈزگەن ئەھدىسىنى ئەسلەيدۇ. ئۇلارنى زېمىنىغا ئەسلىگە كەلتۈرۈشكە ۋە ئۇلارغا يەنە بىر قېتىم بەخت تىلەشكە ۋەدە بەردى. قانداقلا بولمىسۇن ، داۋاملىق بويسۇنماسلىق ئۇلارنىڭ جىنايىتىنى ئېتىراپ قىلغۇچە تېخىمۇ ئېغىر ئاقىۋەتلەرنى كەلتۈرۈپ چىقىرىدىغانلىقىنى ئاگاھلاندۇردى.</w:t>
      </w:r>
    </w:p>
    <w:p/>
    <w:p>
      <w:r xmlns:w="http://schemas.openxmlformats.org/wordprocessingml/2006/main">
        <w:t xml:space="preserve">خۇلاسە:</w:t>
      </w:r>
    </w:p>
    <w:p>
      <w:r xmlns:w="http://schemas.openxmlformats.org/wordprocessingml/2006/main">
        <w:t xml:space="preserve">لاۋىيلار 26 سوۋغات:</w:t>
      </w:r>
    </w:p>
    <w:p>
      <w:r xmlns:w="http://schemas.openxmlformats.org/wordprocessingml/2006/main">
        <w:t xml:space="preserve">سادىق ئىتائەت ئۈچۈن مول ھوسۇل تىنچلىق ، بىخەتەرلىك ئىلاھىي مەۋجۇتلۇق</w:t>
      </w:r>
    </w:p>
    <w:p>
      <w:r xmlns:w="http://schemas.openxmlformats.org/wordprocessingml/2006/main">
        <w:t xml:space="preserve">گۈللىنىش دۈشمەن ئۈستىدىن غەلىبە قىلىش. خۇدا بىلەن بولغان ئەھدە مۇناسىۋىتى.</w:t>
      </w:r>
    </w:p>
    <w:p/>
    <w:p>
      <w:r xmlns:w="http://schemas.openxmlformats.org/wordprocessingml/2006/main">
        <w:t xml:space="preserve">ئىنتىزامنىڭ ئاگاھلاندۇرۇشى ، ئاسىيلىق كېسەللىكلىرىنىڭ ئاقىۋىتى زىرائەت مەغلۇبىيىتى</w:t>
      </w:r>
    </w:p>
    <w:p>
      <w:r xmlns:w="http://schemas.openxmlformats.org/wordprocessingml/2006/main">
        <w:t xml:space="preserve">ھەربىي مەغلۇبىيەت ئاچارچىلىق باشقا دۆلەتلەردىكى سۈرگۈن ، ئەسىر</w:t>
      </w:r>
    </w:p>
    <w:p>
      <w:r xmlns:w="http://schemas.openxmlformats.org/wordprocessingml/2006/main">
        <w:t xml:space="preserve">شەھەرلەرنىڭ چۆللىشىشى مىللەتلەر ئارىسىدا تارقاق.</w:t>
      </w:r>
    </w:p>
    <w:p/>
    <w:p>
      <w:r xmlns:w="http://schemas.openxmlformats.org/wordprocessingml/2006/main">
        <w:t xml:space="preserve">تەۋبە قىلىش مۇمكىنچىلىكى ، ئىنتىزامدىن كېيىن ئەسلىگە كەلتۈرۈش گۇناھلارنى كەمتەرلىك بىلەن ئېتىراپ قىلىش</w:t>
      </w:r>
    </w:p>
    <w:p>
      <w:r xmlns:w="http://schemas.openxmlformats.org/wordprocessingml/2006/main">
        <w:t xml:space="preserve">خۇدا ئەجدادلار بىلەن تۈزگەن ئەھدىنى ئەسلەيدۇ.</w:t>
      </w:r>
    </w:p>
    <w:p>
      <w:r xmlns:w="http://schemas.openxmlformats.org/wordprocessingml/2006/main">
        <w:t xml:space="preserve">يەرلەرنى ئەسلىگە كەلتۈرۈشكە ۋەدە بېرىش ۋە تەۋبە قىلغاندىن كېيىن مول نېمەتلەر.</w:t>
      </w:r>
    </w:p>
    <w:p/>
    <w:p>
      <w:r xmlns:w="http://schemas.openxmlformats.org/wordprocessingml/2006/main">
        <w:t xml:space="preserve">بۇ باپتا ئىتائەتنىڭ نېمەتلىرى ، ئىتائەتسىزلىك ئۈچۈن ئىنتىزام ئاگاھلاندۇرۇشى ۋە تەۋبە ۋە ئەسلىگە كەلتۈرۈش مۇمكىنچىلىكى ھەققىدە توختالغان. لاۋىيلار 26 ، ئەگەر ئۇلار خۇدانىڭ ئەمرىگە سادىقلىق بىلەن ئەمەل قىلسا ، ئىسرائىللارغا كېلىدىغان نېمەتلەرنى تەكىتلەش بىلەن باشلىنىدۇ. ئۇ مول ھوسۇل ، زېمىنىدىكى تىنچلىق ۋە بىخەتەرلىك ، ئۇلارنىڭ ئارىسىدىكى ئىلاھىي مەۋجۇتلۇق ، گۈللىنىش ، دۈشمەن ئۈستىدىن غالىب كېلىش ۋە خۇدا بىلەن ئەھدە مۇناسىۋىتى ھەققىدە ۋەدە بېرىدۇ.</w:t>
      </w:r>
    </w:p>
    <w:p/>
    <w:p>
      <w:r xmlns:w="http://schemas.openxmlformats.org/wordprocessingml/2006/main">
        <w:t xml:space="preserve">ئۇندىن باشقا ، لاۋىيلار 26 ئەگەر ئىسرائىللار خۇدانىڭ ئەھكاملىرىنى رەت قىلسا ۋە ئۇنىڭ ئەمرلىرىگە ئەمەل قىلمىسا ، ئۇنىڭ ئاقىۋىتى ھەققىدە ئاگاھلاندۇرۇش بېرىدۇ. ئۇنىڭدا كېسەللىك ، زىرائەت مەغلۇبىيىتى ، دۈشمەنلەرنىڭ ھەربىي مەغلۇبىيىتى ، ئاچارچىلىق ، باشقا دۆلەتلەرنىڭ ئەسىرلىرى سۈپىتىدە ئۆز زېمىنىدىن سۈرگۈن قىلىنىش ، شەھەرلەرنى ۋەيران قىلىش ۋە مىللەتلەرگە چېچىلىش قاتارلىق ھەر خىل جازا شەكىللىرى بايان قىلىنغان.</w:t>
      </w:r>
    </w:p>
    <w:p/>
    <w:p>
      <w:r xmlns:w="http://schemas.openxmlformats.org/wordprocessingml/2006/main">
        <w:t xml:space="preserve">بۇ باب ئىنتىزامنى باشتىن كەچۈرگەندىن كېيىن تەۋبە قىلىش ۋە ئەسلىگە كەلتۈرۈش مۇمكىنچىلىكىنى ھەل قىلىش بىلەن ئاخىرلاشتى. ئۇنىڭدا مۇنداق دېيىلگەن: ئەگەر ئىسرائىللار باشقا دۆلەتلەر ئارىسىدا ئەسىردە ياكى سۈرگۈندە تۇرۇپ ئۆزىنى تۆۋەن تۇتسا ۋە گۇناھلىرىنى ئېتىراپ قىلسا ، خۇدا ئەجدادلىرى بىلەن تۈزگەن ئەھدىسىنى ئەسلەيدۇ. ئۇلارنى زېمىنىغا ئەسلىگە كەلتۈرۈشكە ۋە ئۇلارغا يەنە بىر قېتىم بەخت تىلەشكە ۋەدە بەردى. قانداقلا بولمىسۇن ، داۋاملىق بويسۇنماسلىق ئۇلارنىڭ جىنايىتىنى ئېتىراپ قىلغۇچە تېخىمۇ ئېغىر ئاقىۋەتلەرنى كەلتۈرۈپ چىقىرىدىغانلىقىنى ئاگاھلاندۇردى. بۇ ئاگاھلاندۇرۇشلار تەۋبە قىلىش چاقىرىقى ۋە ئىنتىزام ۋاقىتلىرىدىمۇ خۇدانىڭ ساداقەتمەنلىكىنى ئەسلىتىدۇ.</w:t>
      </w:r>
    </w:p>
    <w:p/>
    <w:p>
      <w:r xmlns:w="http://schemas.openxmlformats.org/wordprocessingml/2006/main">
        <w:t xml:space="preserve">لاۋىيلار 26: 1 سىلەرگە بۇتلارنى ياكى ئويما رەسىملەرنى ياسىماڭلار ، ياكى ھەيكەللەرنى ئۆستۈرمەيسىلەر ، ۋە زېمىنىڭىزدا ئۇنىڭغا باش ئېگىش ئۈچۈن ھېچقانداق تاش ھەيكەللەرنى قويماڭلار ، چۈنكى مەن تەڭرىڭالر پەرۋەردىگارمەن.</w:t>
      </w:r>
    </w:p>
    <w:p/>
    <w:p>
      <w:r xmlns:w="http://schemas.openxmlformats.org/wordprocessingml/2006/main">
        <w:t xml:space="preserve">بۇ بۆلەكتە بۇتقا چوقۇنۇشتىن ساقلىنىش سۆزلەنگەن.</w:t>
      </w:r>
    </w:p>
    <w:p/>
    <w:p>
      <w:r xmlns:w="http://schemas.openxmlformats.org/wordprocessingml/2006/main">
        <w:t xml:space="preserve">1. بۇتقا چوقۇنۇشنىڭ خەتىرى: دىققىتىمىزنى يالغۇز خۇداغا مەركەزلەشتۈرۈش</w:t>
      </w:r>
    </w:p>
    <w:p/>
    <w:p>
      <w:r xmlns:w="http://schemas.openxmlformats.org/wordprocessingml/2006/main">
        <w:t xml:space="preserve">2. ئىتائەتنىڭ ئەھمىيىتى: ئاللاھنىڭ ئەمرىگە ئەمەل قىلىش</w:t>
      </w:r>
    </w:p>
    <w:p/>
    <w:p>
      <w:r xmlns:w="http://schemas.openxmlformats.org/wordprocessingml/2006/main">
        <w:t xml:space="preserve">1. تەۋرات قانۇنى 4: 15-19 - بۇت ياكى ھەيكەللەرنى ياساشتىن ئېھتىيات قىلىڭ.</w:t>
      </w:r>
    </w:p>
    <w:p/>
    <w:p>
      <w:r xmlns:w="http://schemas.openxmlformats.org/wordprocessingml/2006/main">
        <w:t xml:space="preserve">2. زەبۇر 115: 4-8 - مىللەتلەرنىڭ بۇتلىرى ئەرزىمەيدۇ.</w:t>
      </w:r>
    </w:p>
    <w:p/>
    <w:p>
      <w:r xmlns:w="http://schemas.openxmlformats.org/wordprocessingml/2006/main">
        <w:t xml:space="preserve">لاۋىيلار 26: 2 دەم ئېلىش كۈنلىرىمنى ساقلاڭلار ، مۇقەددەس جاينى ھۆرمەتلەڭلار ، مەن پەرۋەردىگار.</w:t>
      </w:r>
    </w:p>
    <w:p/>
    <w:p>
      <w:r xmlns:w="http://schemas.openxmlformats.org/wordprocessingml/2006/main">
        <w:t xml:space="preserve">خۇدا ئىسرائىللارغا دەم ئېلىش كۈنىنى ساقلاشقا ۋە ئۇنىڭ مۇقەددەس جايىغا ھۆرمەت قىلىشنى بۇيرۇدى.</w:t>
      </w:r>
    </w:p>
    <w:p/>
    <w:p>
      <w:r xmlns:w="http://schemas.openxmlformats.org/wordprocessingml/2006/main">
        <w:t xml:space="preserve">1. خۇدا بىزگە دەم ئېلىش كۈنىنى سوۋغا قىلدى - ئۇنى ھۆرمەتلەش ۋە ئۇلۇغلاش ئۈچۈن ئىشلىتىڭ.</w:t>
      </w:r>
    </w:p>
    <w:p/>
    <w:p>
      <w:r xmlns:w="http://schemas.openxmlformats.org/wordprocessingml/2006/main">
        <w:t xml:space="preserve">2. مۇقەددەس جايغا ھۆرمەت قىلىش رەببىگە بولغان ساداقەتمەنلىكتۇر.</w:t>
      </w:r>
    </w:p>
    <w:p/>
    <w:p>
      <w:r xmlns:w="http://schemas.openxmlformats.org/wordprocessingml/2006/main">
        <w:t xml:space="preserve">1. تەۋرات قانۇنى 5: 12-15 - خۇدانىڭ دەم ئېلىش كۈنىنى مۇقەددەس تۇتۇش بۇيرۇقى.</w:t>
      </w:r>
    </w:p>
    <w:p/>
    <w:p>
      <w:r xmlns:w="http://schemas.openxmlformats.org/wordprocessingml/2006/main">
        <w:t xml:space="preserve">2. ئىبرانىيلار 12: 28-29 - خۇدانىڭ مۇقەددەس جايىغا بولغان ھۆرمەت ۋە قورقۇنچ.</w:t>
      </w:r>
    </w:p>
    <w:p/>
    <w:p>
      <w:r xmlns:w="http://schemas.openxmlformats.org/wordprocessingml/2006/main">
        <w:t xml:space="preserve">لاۋىيلار 26: 3 ئەگەر سىلەر مېنىڭ قانۇنلىرىمغا ئەمەل قىلىپ ، ئەمرلىرىمنى ئىجرا قىلساڭلار ۋە ئۇنى ئىجرا قىلساڭلار.</w:t>
      </w:r>
    </w:p>
    <w:p/>
    <w:p>
      <w:r xmlns:w="http://schemas.openxmlformats.org/wordprocessingml/2006/main">
        <w:t xml:space="preserve">ئاللاھنىڭ ئەھكاملىرىغا بويسۇنۇڭلار.</w:t>
      </w:r>
    </w:p>
    <w:p/>
    <w:p>
      <w:r xmlns:w="http://schemas.openxmlformats.org/wordprocessingml/2006/main">
        <w:t xml:space="preserve">1. ھەققانىيلىقتىن خۇشال بولۇڭ: خۇدانىڭ ئەمرىگە بويسۇنۇش خۇشاللىق ۋە قانائەت ھاسىل قىلىدۇ.</w:t>
      </w:r>
    </w:p>
    <w:p/>
    <w:p>
      <w:r xmlns:w="http://schemas.openxmlformats.org/wordprocessingml/2006/main">
        <w:t xml:space="preserve">2. خۇدانىڭ بەرىكىتىدە ياشاش: خۇدانىڭ بەلگىلىمىلىرىگە ئەمەل قىلىش مول بەخت-سائادەتكە ئېرىشىدۇ.</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ماقال-تەمسىل 11:28 - كىم ئۇنىڭ بايلىقىغا ئىشەنچ قىلسا يىقىلىدۇ ، لېكىن ياخشىلار يېشىل يوپۇرماقتەك گۈللىنىدۇ.</w:t>
      </w:r>
    </w:p>
    <w:p/>
    <w:p>
      <w:r xmlns:w="http://schemas.openxmlformats.org/wordprocessingml/2006/main">
        <w:t xml:space="preserve">لاۋىيلار 26: 4 ئاندىن مەن سىلەرگە دەل ۋاقتىدا يامغۇر ياغدۇرىمەن ، يەر ئۇنىڭ ھوسۇلىنى بېرىدۇ ، ئېتىزدىكى دەرەخلەر مېۋە بېرىدۇ.</w:t>
      </w:r>
    </w:p>
    <w:p/>
    <w:p>
      <w:r xmlns:w="http://schemas.openxmlformats.org/wordprocessingml/2006/main">
        <w:t xml:space="preserve">خۇدا مۇۋاپىق پەيتتە يامغۇر ياغىدىغانلىقى توغرىسىدا ۋەدە بەردى ، شۇنداق بولغاندا بۇ يەر مول زىرائەت ۋە مېۋە بېرىدۇ.</w:t>
      </w:r>
    </w:p>
    <w:p/>
    <w:p>
      <w:r xmlns:w="http://schemas.openxmlformats.org/wordprocessingml/2006/main">
        <w:t xml:space="preserve">1. خۇدانىڭ ساداقەتمەنلىكى: ۋەدىسى ئارقىلىق خۇدانىڭ تەمىناتىنى ھېس قىلىش</w:t>
      </w:r>
    </w:p>
    <w:p/>
    <w:p>
      <w:r xmlns:w="http://schemas.openxmlformats.org/wordprocessingml/2006/main">
        <w:t xml:space="preserve">2. ئىتائەت قىلىش ئارقىلىق مول بولۇش: ئاللاھنىڭ بۇيرۇقلىرىغا ئەمەل قىلىشنىڭ مۇكاپاتىغا ئېرىشىش</w:t>
      </w:r>
    </w:p>
    <w:p/>
    <w:p>
      <w:r xmlns:w="http://schemas.openxmlformats.org/wordprocessingml/2006/main">
        <w:t xml:space="preserve">1. زەبۇر 65: 9-13 - يەر يۈزىنى زىيارەت قىلىپ ئۇنى سۇغاردىڭىز ، ئۇنى زور دەرىجىدە بېيىتىسىز. خۇدا دەرياسى سۇ بىلەن تولغان. كىشىلەرنى ئاشلىق بىلەن تەمىنلەيسىز ، چۈنكى ئۇنى تەييارلىدىڭىز.</w:t>
      </w:r>
    </w:p>
    <w:p/>
    <w:p>
      <w:r xmlns:w="http://schemas.openxmlformats.org/wordprocessingml/2006/main">
        <w:t xml:space="preserve">10 سىز ئۇنىڭ ئېقىنلىرىنى كۆپ سۇغاردىڭىز ، تاغ تىزمىلىرىنى مۇقىملاشتۇرۇڭ ، يامغۇر بىلەن يۇمشىتىسىز ۋە ئۆسۈشىگە بەخت تىلەيسىز. 11 سېنىڭ پەزىلىتىڭ بىلەن يىلنى تاج قىلىسەن. ۋاگون ئىزلىرىڭىز مول. 12 چۆللۈكتىكى ئوتلاقلار تولۇپ تاشتى ، تاغلار خۇشاللىق بىلەن بەل باغلىدى ، 13 يايلاق پادىلار بىلەن كىيىنىدۇ ، جىلغىلار ئۆزلىرى دان بىلەن بېزەلدى ، ئۇلار ۋارقىراپ-جارقىراپ ناخشا ئېيتىشتى.</w:t>
      </w:r>
    </w:p>
    <w:p/>
    <w:p>
      <w:r xmlns:w="http://schemas.openxmlformats.org/wordprocessingml/2006/main">
        <w:t xml:space="preserve">2. يەشايا 30: 23-26 - ئاندىن ئۇ سىز تېرىغان ئۇرۇققا ، مول ۋە مول بولغان يەرنىڭ نانلىرىغا يامغۇر ياغدۇرىدۇ. ئۇ كۈنى چارۋىلىرىڭىز چوڭ ئوتلاقلاردا باقىدۇ ، 24 ، يەر يۈزىدە ئىشلەيدىغان كالا ۋە ئېشەكلەر گۈرجەك ۋە شاخ بىلەن ئۇلانغان تۇز يەم-خەشەك يەيدۇ. 25 ھەر بىر ئېگىز تاغ ۋە ئېگىز تاغدا چوڭ قىرغىنچىلىق كۈنى ، مۇنارلار يىقىلىپ چۈشكەندە سۇ بىلەن ئېقىۋاتقان ئېقىنلار بولىدۇ. 26 بۇنىڭدىن باشقا ، پەرۋەردىگار ئۆز خەلقىنىڭ بۇزۇلۇشىنى باغلاپ ساقايتقان كۈنى ، قۇياش نۇرى قۇياش نۇرىغا ، قۇياش نۇرى يەتتە كۈننىڭ نۇرىغا ئوخشاش يەتتە ھەسسە بولىدۇ. ئۇنىڭ زەربىسى بىلەن يارىلانغان.</w:t>
      </w:r>
    </w:p>
    <w:p/>
    <w:p>
      <w:r xmlns:w="http://schemas.openxmlformats.org/wordprocessingml/2006/main">
        <w:t xml:space="preserve">لاۋىيلار 26: 5 ھوسۇلىڭىز ئۈزۈم تېلىغا ، ئۈزۈم تېرىش ۋاقتىغا يېتىدۇ. نانلىرىڭىزنى تولۇق يەپ ، زېمىنىڭىزدا بىخەتەر تۇرۇڭ.</w:t>
      </w:r>
    </w:p>
    <w:p/>
    <w:p>
      <w:r xmlns:w="http://schemas.openxmlformats.org/wordprocessingml/2006/main">
        <w:t xml:space="preserve">ئاللاھ ئۆز خەلقىنى رىزىقلانسا ۋە ئۇلارنى قوغداشقا ۋەدە بېرىدۇ.</w:t>
      </w:r>
    </w:p>
    <w:p/>
    <w:p>
      <w:r xmlns:w="http://schemas.openxmlformats.org/wordprocessingml/2006/main">
        <w:t xml:space="preserve">1: خۇدا ھەمىشە سادىق بولۇپ ، ئۆز خەلقىنى تەمىنلەيدۇ.</w:t>
      </w:r>
    </w:p>
    <w:p/>
    <w:p>
      <w:r xmlns:w="http://schemas.openxmlformats.org/wordprocessingml/2006/main">
        <w:t xml:space="preserve">2: تەڭرىنىڭ بەرىكىتى بىزنىڭ ئىتائەت قىلىشىمىزنى شەرت قىلىدۇ.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تەۋرات قانۇنى 28: 1-14 - «ئەگەر سەن خۇدايىڭ پەرۋەردىگارغا تولۇق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w:t>
      </w:r>
    </w:p>
    <w:p/>
    <w:p>
      <w:r xmlns:w="http://schemas.openxmlformats.org/wordprocessingml/2006/main">
        <w:t xml:space="preserve">لاۋىيلار 26: 6 مەن بۇ يەردە خاتىرجەملىك ئاتا قىلىمەن ، سىلەر ئۇخلايسىلەر ، ھېچكىم سېنى قورقۇتۇپ قويمايدۇ.</w:t>
      </w:r>
    </w:p>
    <w:p/>
    <w:p>
      <w:r xmlns:w="http://schemas.openxmlformats.org/wordprocessingml/2006/main">
        <w:t xml:space="preserve">خۇدا ئۆز خەلقىگە تىنچلىق ۋە قوغداشنى ۋەدە قىلىپ ، يامان ھايۋانلارنىڭ زېمىنىنى يوقىتىپ ، قىلىچنىڭ تەھدىتىنى يوقىتىدۇ.</w:t>
      </w:r>
    </w:p>
    <w:p/>
    <w:p>
      <w:r xmlns:w="http://schemas.openxmlformats.org/wordprocessingml/2006/main">
        <w:t xml:space="preserve">1. «زېمىندىكى تىنچلىق: خۇدانىڭ ۋەدىسى».</w:t>
      </w:r>
    </w:p>
    <w:p/>
    <w:p>
      <w:r xmlns:w="http://schemas.openxmlformats.org/wordprocessingml/2006/main">
        <w:t xml:space="preserve">2. «قىلىچ زېمىنىڭىزدىن ئۆتمەيدۇ: خۇدانىڭ بىخەتەرلىك ۋەدىسى»</w:t>
      </w:r>
    </w:p>
    <w:p/>
    <w:p>
      <w:r xmlns:w="http://schemas.openxmlformats.org/wordprocessingml/2006/main">
        <w:t xml:space="preserve">1. يەشايا 54:17 - سىزگە قارشى ياسالغان قورال غەلىبە قىلالمايدۇ ، سىزنى ئەيىبلىگەن ھەر بىر تىلنى رەت قىلىسىز.</w:t>
      </w:r>
    </w:p>
    <w:p/>
    <w:p>
      <w:r xmlns:w="http://schemas.openxmlformats.org/wordprocessingml/2006/main">
        <w:t xml:space="preserve">2. زەبۇر 91: 3-4 - شۈبھىسىزكى ، ئۇ سېنى قۇشلارنىڭ توزىقىدىن ۋە ئەجەللىك كېسەللىكتىن قۇتۇلدۇرىدۇ.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لاۋىيلار 26: 7 دۈشمەنلىرىڭلارنى قوغلاڭلار ، ئۇلار قىلىچ بىلەن سېنىڭ ئالدىڭلاردا يىقىلىدۇ.</w:t>
      </w:r>
    </w:p>
    <w:p/>
    <w:p>
      <w:r xmlns:w="http://schemas.openxmlformats.org/wordprocessingml/2006/main">
        <w:t xml:space="preserve">خۇدا ئەگەر ئىسرائىللار ئۇنىڭ بۇيرۇقلىرىغا ئەمەل قىلسا ، ئۇلارنىڭ جەڭدە دۈشمەنلىرىنى مەغلۇب قىلىشىغا ياردەم قىلىدىغانلىقىغا ۋەدە بەردى.</w:t>
      </w:r>
    </w:p>
    <w:p/>
    <w:p>
      <w:r xmlns:w="http://schemas.openxmlformats.org/wordprocessingml/2006/main">
        <w:t xml:space="preserve">1. خۇداغا بولغان ئىشەنچ ئارقىلىق قورقۇنچنى يېڭىش</w:t>
      </w:r>
    </w:p>
    <w:p/>
    <w:p>
      <w:r xmlns:w="http://schemas.openxmlformats.org/wordprocessingml/2006/main">
        <w:t xml:space="preserve">2. تەڭرىنىڭ غەلىبە ۋەدىسى</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لاۋىيلار 26: 8 سىلەردىن بەش كىشى يۈزنى قوغلايدۇ ، يۈز كىشىڭ ئون مىڭ ئادەمنى قاچۇرىدۇ ، دۈشمىنىڭلار قىلىچ بىلەن سېنىڭ ئالدىڭغا چۈشۈپ قالىدۇ.</w:t>
      </w:r>
    </w:p>
    <w:p/>
    <w:p>
      <w:r xmlns:w="http://schemas.openxmlformats.org/wordprocessingml/2006/main">
        <w:t xml:space="preserve">ئەگەر خۇدا ئۆز ئەمرلىرىگە بويسۇنسا ، ئۆز خەلقىگە دۈشمەن ئۈستىدىن غەلىبە قىلىشقا ۋەدە بېرىدۇ.</w:t>
      </w:r>
    </w:p>
    <w:p/>
    <w:p>
      <w:r xmlns:w="http://schemas.openxmlformats.org/wordprocessingml/2006/main">
        <w:t xml:space="preserve">1. خۇدانىڭ ۋەدىسى: خۇداغا بويسۇنۇش غەلىبىگە باشلايدۇ</w:t>
      </w:r>
    </w:p>
    <w:p/>
    <w:p>
      <w:r xmlns:w="http://schemas.openxmlformats.org/wordprocessingml/2006/main">
        <w:t xml:space="preserve">2. خۇدا خەلقىنىڭ كۈچى: مۇمكىن بولمايدىغان ئىشلارنى يېڭىش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رىملىقلار 8: 31-32 - «ئۇنداقتا ، بىز بۇ ئىشلارغا جاۋابەن نېمە دەيمىز؟ ئەگەر خۇدا بىز ئۈچۈن بولسا ، كىم بىزگە قارشى تۇرالايدۇ؟ ئۆز ئوغلىنى ئايىمىغان ، ئەمما ئۇنى بىز ئۈچۈن ۋاز كەچكەن كىشى. ئۇ قانداقمۇ ئۇنىڭ بىلەن بىللە مەرھەمەت بىلەن بىزگە ھەممە نەرسىنى بەرمەيدۇ؟ ».</w:t>
      </w:r>
    </w:p>
    <w:p/>
    <w:p>
      <w:r xmlns:w="http://schemas.openxmlformats.org/wordprocessingml/2006/main">
        <w:t xml:space="preserve">لاۋىيلار 26: 9 چۈنكى ، مەن سېنى ھۆرمەتلەيمەن ، سېنى مول قىلىپ ، كۆپەيتىپ ، سىلەر بىلەن ئەھدە تۈزەيمەن.</w:t>
      </w:r>
    </w:p>
    <w:p/>
    <w:p>
      <w:r xmlns:w="http://schemas.openxmlformats.org/wordprocessingml/2006/main">
        <w:t xml:space="preserve">خۇدا ئۆز خەلقىگە ھۆرمەت قىلىدىغانلىقى ، ئۇلارنى مول نەتىجىلىك قىلىدىغانلىقى ، كۆپەيتىدىغانلىقى ۋە ئۇلار بىلەن تۈزگەن ئەھدىسىنى ساقلايدىغانلىقى توغرىسىدا ۋەدە بەردى.</w:t>
      </w:r>
    </w:p>
    <w:p/>
    <w:p>
      <w:r xmlns:w="http://schemas.openxmlformats.org/wordprocessingml/2006/main">
        <w:t xml:space="preserve">1. خۇدانىڭ ساداقەتمەنلىك ئەھدىسى</w:t>
      </w:r>
    </w:p>
    <w:p/>
    <w:p>
      <w:r xmlns:w="http://schemas.openxmlformats.org/wordprocessingml/2006/main">
        <w:t xml:space="preserve">2. كۆپەيتىشنىڭ بەرىكىتى</w:t>
      </w:r>
    </w:p>
    <w:p/>
    <w:p>
      <w:r xmlns:w="http://schemas.openxmlformats.org/wordprocessingml/2006/main">
        <w:t xml:space="preserve">1. يەرەمىيا 29:11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زەبۇر 37: 3-4 رەببىمىزگە تەۋەككۈل قىلىڭ ۋە ياخشىلىق قىلىڭ. بۇ يەردە ياشاڭ ۋە ساداقەت بىلەن دوست بولۇڭ. رەببىڭدىن خۇشال بولۇڭ ، ئۇ سىزگە قەلبىڭىزنىڭ ئارزۇسىنى بېرىدۇ.</w:t>
      </w:r>
    </w:p>
    <w:p/>
    <w:p>
      <w:r xmlns:w="http://schemas.openxmlformats.org/wordprocessingml/2006/main">
        <w:t xml:space="preserve">لاۋىيلار 26:10 كونا دۇكانلارنى يەپ ، يېڭى بولغاچقا كونىلارنى چىقىرىڭلار.</w:t>
      </w:r>
    </w:p>
    <w:p/>
    <w:p>
      <w:r xmlns:w="http://schemas.openxmlformats.org/wordprocessingml/2006/main">
        <w:t xml:space="preserve">ئىسرائىللارغا كونا نەرسىلەرنى يېيىش ۋە يېڭى نەرسىلەرنى ئالماشتۇرۇش ئۈچۈن كونا نەرسىلەرنى چىقىرىش بۇيرۇلدى.</w:t>
      </w:r>
    </w:p>
    <w:p/>
    <w:p>
      <w:r xmlns:w="http://schemas.openxmlformats.org/wordprocessingml/2006/main">
        <w:t xml:space="preserve">1. خۇدانىڭ ساداقەتمەنلىكى: خۇدانىڭ ئىسرائىللارنى كونا دۇكانلار بىلەن تەمىنلىشى ئۇنىڭ ئۆز خەلقىگە بولغان ساداقەتمەنلىكىنىڭ مىسالى.</w:t>
      </w:r>
    </w:p>
    <w:p/>
    <w:p>
      <w:r xmlns:w="http://schemas.openxmlformats.org/wordprocessingml/2006/main">
        <w:t xml:space="preserve">2. يېڭى نېمەتلەر: كونىلارنى يېڭىغا ئالماشتۇرۇش يېڭى بىلەن كەلگەن نېمەتلەرنى ئەسلىتىدۇ.</w:t>
      </w:r>
    </w:p>
    <w:p/>
    <w:p>
      <w:r xmlns:w="http://schemas.openxmlformats.org/wordprocessingml/2006/main">
        <w:t xml:space="preserve">1. زەبۇر 145: 9 - رەببىم ھەممەيلەنگە ياخشىدۇر. ئۇ قىلغان بارلىق ئىشلىرىغا رەھىم قىلىدۇ.</w:t>
      </w:r>
    </w:p>
    <w:p/>
    <w:p>
      <w:r xmlns:w="http://schemas.openxmlformats.org/wordprocessingml/2006/main">
        <w:t xml:space="preserve">2. يەشايا 43: 18-19 - بۇرۇنقى ئىشلارنى ئۇنتۇپ كېتىڭ. ئۆتمۈش ھەققىدە توختالماڭ. قاراڭ ، مەن يېڭى بىر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لاۋىيلار 26:11 مەن چېدىرىمنى ئاراڭلارغا قوياي ، جېنىم سېنى ئۆچ كۆرمەيدۇ.</w:t>
      </w:r>
    </w:p>
    <w:p/>
    <w:p>
      <w:r xmlns:w="http://schemas.openxmlformats.org/wordprocessingml/2006/main">
        <w:t xml:space="preserve">خۇدا ئۆز خەلقى بىلەن بىللە تۇرۇشقا ۋەدە بەردى ۋە ئۇلارنى ھەرگىز تاشلىمايدۇ.</w:t>
      </w:r>
    </w:p>
    <w:p/>
    <w:p>
      <w:r xmlns:w="http://schemas.openxmlformats.org/wordprocessingml/2006/main">
        <w:t xml:space="preserve">1. خۇدانىڭ مەغلۇبىيىتى: ئۇنىڭ بىز بىلەن دائىم بىللە بولىدىغانلىقى توغرىسىدىكى ۋەدىسى</w:t>
      </w:r>
    </w:p>
    <w:p/>
    <w:p>
      <w:r xmlns:w="http://schemas.openxmlformats.org/wordprocessingml/2006/main">
        <w:t xml:space="preserve">2. خۇدانىڭ ھۇزۇرىدا خۇشال بولۇش</w:t>
      </w:r>
    </w:p>
    <w:p/>
    <w:p>
      <w:r xmlns:w="http://schemas.openxmlformats.org/wordprocessingml/2006/main">
        <w:t xml:space="preserve">1. تەۋرات قانۇنى 31: 6 - «قەيسەر ۋە جاسارەتلىك بولۇڭلار ، ئۇلاردىن قورقماڭلار ۋە قورقماڭلار ، چۈنكى تەڭرىڭ خۇداۋەندە سەن بىلەن بىللە بولىدۇ ، ئۇ سېنى ھەرگىز تاشلىمايدۇ ۋە تاشلىمايدۇ.</w:t>
      </w:r>
    </w:p>
    <w:p/>
    <w:p>
      <w:r xmlns:w="http://schemas.openxmlformats.org/wordprocessingml/2006/main">
        <w:t xml:space="preserve">2. ئىبرانىيلار 13: 5 - «ھاياتىڭىزنى پۇل سۆيۈشتىن خالاس قىلىڭ ۋە بارلىقىڭىزغا رازى بولۇڭ ، چۈنكى خۇدا:« مەن سېنى ھەرگىز تاشلاپ قويمايمەن ، سېنى ھەرگىز تاشلىمايمەن »دېدى.</w:t>
      </w:r>
    </w:p>
    <w:p/>
    <w:p>
      <w:r xmlns:w="http://schemas.openxmlformats.org/wordprocessingml/2006/main">
        <w:t xml:space="preserve">لاۋىيلار 26:12 مەن ئاراڭلاردا ماڭىمەن ، سېنىڭ خۇدايىڭ بولىمەن ، سەن مېنىڭ خەلقىم بولىسەن.</w:t>
      </w:r>
    </w:p>
    <w:p/>
    <w:p>
      <w:r xmlns:w="http://schemas.openxmlformats.org/wordprocessingml/2006/main">
        <w:t xml:space="preserve">خۇدا ئۆز خەلقى بىلەن بىللە بولۇشقا ۋە ئۇلارنىڭ ئارىسىدا مېڭىشقا ۋەدە بەردى ، ئۇلار ئۇنىڭ خەلقى بولىدۇ.</w:t>
      </w:r>
    </w:p>
    <w:p/>
    <w:p>
      <w:r xmlns:w="http://schemas.openxmlformats.org/wordprocessingml/2006/main">
        <w:t xml:space="preserve">1. تەڭرىنىڭ مەۋجۇتلۇقىنىڭ ئەمەلگە ئاشمايدىغان ۋەدىسى</w:t>
      </w:r>
    </w:p>
    <w:p/>
    <w:p>
      <w:r xmlns:w="http://schemas.openxmlformats.org/wordprocessingml/2006/main">
        <w:t xml:space="preserve">2. خۇدا بىلەن مۇقەددەسلىك ۋە ساداقەتمەنلىك بىلەن مېڭىش</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چۈنكى مەن پەرۋەردىگارىڭ بولغان پەرۋەردىگار ، مەن ئىسرائىللارنىڭ مۇقەددەس پادىشاھى ، نىجاتكارىم ».</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لاۋىيلار 26:13 مەن ئۇلارنىڭ قۇللىرى بولماسلىقىڭلار ئۈچۈن ، سېنى مىسىردىن ئېلىپ چىققان خۇدايىڭ پەرۋەردىگارمەن. مەن سېنىڭ بويۇنۇڭنى باغلاپ ، سېنى تىك تۇرغۇزدۇم.</w:t>
      </w:r>
    </w:p>
    <w:p/>
    <w:p>
      <w:r xmlns:w="http://schemas.openxmlformats.org/wordprocessingml/2006/main">
        <w:t xml:space="preserve">خۇدا ئىسرائىللارنى مىسىردىكى قۇللۇقتىن قۇتۇلدۇرۇپ ، ئۇلارنى قۇللۇقنىڭ بويۇنتۇرۇقىدىن قۇتۇلدۇردى.</w:t>
      </w:r>
    </w:p>
    <w:p/>
    <w:p>
      <w:r xmlns:w="http://schemas.openxmlformats.org/wordprocessingml/2006/main">
        <w:t xml:space="preserve">1. ئېتىقاد ئارقىلىق ئەركىنلىك: تەڭرىنىڭ سۆيگۈسى بىزنى قانداق قىلىپ كۈرەشتىن قۇتۇلدۇرىدۇ</w:t>
      </w:r>
    </w:p>
    <w:p/>
    <w:p>
      <w:r xmlns:w="http://schemas.openxmlformats.org/wordprocessingml/2006/main">
        <w:t xml:space="preserve">2. قۇتۇلۇشنىڭ كۈچى: خۇدانىڭ نىجات تېپىشىنى ھېس قىلىش</w:t>
      </w:r>
    </w:p>
    <w:p/>
    <w:p>
      <w:r xmlns:w="http://schemas.openxmlformats.org/wordprocessingml/2006/main">
        <w:t xml:space="preserve">1. يەشايا 61: 1-3 - پەرۋەردىگار خۇدانىڭ روھى مېنىڭ ئۈستۈمدە. چۈنكى پەرۋەردىگار مېنى مۇلايىم كىشىلەرگە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زەبۇر 34: 17 - ياخشىلار پەرياد قىلىدۇ ، پەرۋەردىگار ئاڭلايدۇ ۋە ئۇلارنى بارلىق قىيىنچىلىقلىرىدىن قۇتۇلدۇرىدۇ.</w:t>
      </w:r>
    </w:p>
    <w:p/>
    <w:p>
      <w:r xmlns:w="http://schemas.openxmlformats.org/wordprocessingml/2006/main">
        <w:t xml:space="preserve">لاۋىيلار 26:14 ئەگەر سىلەر مېنىڭ سۆزۈمگە قۇلاق سالمىساڭلار ۋە بۇ ئەمرلەرنىڭ ھەممىسىگە ئەمەل قىلمايسىلەر.</w:t>
      </w:r>
    </w:p>
    <w:p/>
    <w:p>
      <w:r xmlns:w="http://schemas.openxmlformats.org/wordprocessingml/2006/main">
        <w:t xml:space="preserve">خۇدا بىزنى ئۇنىڭ بۇيرۇقلىرىغا بويسۇنۇشقا بۇيرۇدى ، ئەگەر بىز قىلمىساق ، ئۇ بىزنى جازالايدۇ.</w:t>
      </w:r>
    </w:p>
    <w:p/>
    <w:p>
      <w:r xmlns:w="http://schemas.openxmlformats.org/wordprocessingml/2006/main">
        <w:t xml:space="preserve">1: «ئىتائەت بەخت ئېلىپ كېلىدۇ ، ئاسىيلىق جازا بېرىدۇ».</w:t>
      </w:r>
    </w:p>
    <w:p/>
    <w:p>
      <w:r xmlns:w="http://schemas.openxmlformats.org/wordprocessingml/2006/main">
        <w:t xml:space="preserve">2: «خۇدانى ئاڭلاش ئەقىللىق ۋە زۆرۈر».</w:t>
      </w:r>
    </w:p>
    <w:p/>
    <w:p>
      <w:r xmlns:w="http://schemas.openxmlformats.org/wordprocessingml/2006/main">
        <w:t xml:space="preserve">1: يەرەمىيا 17: 23 - لېكىن ئۇلار ئىتائەت قىلمىدى ، قۇلاقنىمۇ يانمىدى ، ئەمما ئاڭلىماسلىق ۋە كۆرسەتمە ئالماسلىق ئۈچۈن بوينىنى قاتتىق قىلدى.</w:t>
      </w:r>
    </w:p>
    <w:p/>
    <w:p>
      <w:r xmlns:w="http://schemas.openxmlformats.org/wordprocessingml/2006/main">
        <w:t xml:space="preserve">2: ماقال-تەمسىل 8: 32-33 - شۇڭا ، ئەي بالىلار ، مېنىڭ سۆزۈمگە قۇلاق سېلىڭلار. كۆرسەتمىنى ئاڭلاڭ ، ئەقىللىق بولۇڭ ، ئۇنى رەت قىلماڭ.</w:t>
      </w:r>
    </w:p>
    <w:p/>
    <w:p>
      <w:r xmlns:w="http://schemas.openxmlformats.org/wordprocessingml/2006/main">
        <w:t xml:space="preserve">لاۋىيلار 26:15 ئەگەر سىلەر مېنىڭ ئەمرلىرىمنى رەت قىلساڭلار ياكى روھىڭلار مېنىڭ ھۆكۈملىرىمدىن نەپرەتلەنسەڭلار ، مېنىڭ بارلىق ئەمرلىرىمنى ئادا قىلماي ، ئەھدىگە خىلاپلىق قىلىسىلەر.</w:t>
      </w:r>
    </w:p>
    <w:p/>
    <w:p>
      <w:r xmlns:w="http://schemas.openxmlformats.org/wordprocessingml/2006/main">
        <w:t xml:space="preserve">خۇدا ئىسرائىللارنى ئاگاھلاندۇرۇپ مۇنداق دېدى: ئەگەر ئۇلار ئۇنىڭ قانۇن-تۈزۈملىرىنى كۆزگە ئىلمىسا ۋە ئۇنىڭ ھۆكۈمىگە نەپرەتلەنسە ، ئۇنىڭ ئەھدىسىنى بۇزىدۇ.</w:t>
      </w:r>
    </w:p>
    <w:p/>
    <w:p>
      <w:r xmlns:w="http://schemas.openxmlformats.org/wordprocessingml/2006/main">
        <w:t xml:space="preserve">1. خۇدا بىلەن ئەھدىگە ئەمەل قىلىشنىڭ ئەھمىيىتى</w:t>
      </w:r>
    </w:p>
    <w:p/>
    <w:p>
      <w:r xmlns:w="http://schemas.openxmlformats.org/wordprocessingml/2006/main">
        <w:t xml:space="preserve">2. خۇدانىڭ بۇيرۇقلىرىغا بويسۇنۇشنىڭ خەتىرى</w:t>
      </w:r>
    </w:p>
    <w:p/>
    <w:p>
      <w:r xmlns:w="http://schemas.openxmlformats.org/wordprocessingml/2006/main">
        <w:t xml:space="preserve">1. يەرەمىيا 11: 3-5 "ئۇلارغا ئېيتقىنكى ، ئىسرائىللار خۇداسى پەرۋەردىگار مۇنداق دەيدۇ: مەن ئاتا-بوۋىلىرىمنى چىقىرىۋەتكەن كۈندە بۇيرۇغان بۇ ئەھدىگە ئەمەل قىلمىغان كىشىگە لەنەت بولسۇن. مىسىر زېمىنىدىكى تۆمۈر ئوچاقتىن: «ئاۋازىمغا ئىتائەت قىلغىن ، مەن ساڭا بۇيرۇغانلىرىمنىڭ ھەممىسىنى قىلغىن ، شۇنداق قىلساڭ ، مېنىڭ قەۋمىم بولىسەن ، مەنمۇ سېنىڭ خۇدايىڭ بولىمەن» دېدى.</w:t>
      </w:r>
    </w:p>
    <w:p/>
    <w:p>
      <w:r xmlns:w="http://schemas.openxmlformats.org/wordprocessingml/2006/main">
        <w:t xml:space="preserve">2. تەۋرات قانۇنى 28:15 "لېكىن ، ئەگەر سەن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بولىدۇ. سېنىڭ ئۈستۈڭگە كېلىڭلار »دېدى.</w:t>
      </w:r>
    </w:p>
    <w:p/>
    <w:p>
      <w:r xmlns:w="http://schemas.openxmlformats.org/wordprocessingml/2006/main">
        <w:t xml:space="preserve">لاۋىيلار 26:16 مەنمۇ سىلەرگە شۇنداق قىلىمەن. مەن ھەتتا كۆزۈڭنى يەيدىغان ۋە يۈرەك قايغۇسىنى قوزغايدىغان تېرورلۇق ، ئىستېمال ۋە كۆيگەن ئازابنى سېنىڭ ئۈستۈڭگە تەيىنلەيمەن.</w:t>
      </w:r>
    </w:p>
    <w:p/>
    <w:p>
      <w:r xmlns:w="http://schemas.openxmlformats.org/wordprocessingml/2006/main">
        <w:t xml:space="preserve">خۇدا ئىتائەتسىزلىكنى تېرورلۇق ، ئىستېمال ۋە كۆيدۈرۈش ئازابىنى ئەۋەتىش ئارقىلىق قەلب قايغۇسىنى كەلتۈرۈپ چىقىرىدۇ ۋە ئۇرۇقنى دۈشمەنلەر يەپ كېتىدۇ.</w:t>
      </w:r>
    </w:p>
    <w:p/>
    <w:p>
      <w:r xmlns:w="http://schemas.openxmlformats.org/wordprocessingml/2006/main">
        <w:t xml:space="preserve">1. «ئىتائەتنى تاللاڭ: ئاسىيلىقنىڭ ئاقىۋىتى»</w:t>
      </w:r>
    </w:p>
    <w:p/>
    <w:p>
      <w:r xmlns:w="http://schemas.openxmlformats.org/wordprocessingml/2006/main">
        <w:t xml:space="preserve">2. «ئىتائەتنىڭ بەرىكىتى ۋە لەنىتى»</w:t>
      </w:r>
    </w:p>
    <w:p/>
    <w:p>
      <w:r xmlns:w="http://schemas.openxmlformats.org/wordprocessingml/2006/main">
        <w:t xml:space="preserve">1. تەۋرات قانۇنى 28:15 16 لېكىن ، ئەگەر تەڭرىڭ پەرۋەردىگارىڭنىڭ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2. ياقۇپ 1:25 لېكىن ،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لاۋىيلار 26:17 مەن يۈزۈمنى ساڭا قارشى قىلىمەن ، دۈشمەنلىرىڭ ئالدىدا ئۆلتۈرۈلىدۇ ، سېنى ئۆچ كۆرىدىغانلار سىلەرگە ھۆكۈمرانلىق قىلىدۇ. ھېچكىم سېنى قوغلىمىغاندا قېچىپ كېتىسەن.</w:t>
      </w:r>
    </w:p>
    <w:p/>
    <w:p>
      <w:r xmlns:w="http://schemas.openxmlformats.org/wordprocessingml/2006/main">
        <w:t xml:space="preserve">ئاللاھ ئۇنىڭغا ئاسىيلىق قىلغانلارغا يۈزلىرىنى قايتۇرىدۇ ۋە ئۇلار دۈشمەنلىرى تەرىپىدىن مەغلۇپ بولىدۇ ، زالىملار ئۇلارغا ھۆكۈمرانلىق قىلىدۇ.</w:t>
      </w:r>
    </w:p>
    <w:p/>
    <w:p>
      <w:r xmlns:w="http://schemas.openxmlformats.org/wordprocessingml/2006/main">
        <w:t xml:space="preserve">1. ئاسىيلىقنىڭ ئاقىۋىتى: لاۋىيلار 26: 17 دىكى ئىسرائىلىيە مىسالىدىن ئۆگىنىش</w:t>
      </w:r>
    </w:p>
    <w:p/>
    <w:p>
      <w:r xmlns:w="http://schemas.openxmlformats.org/wordprocessingml/2006/main">
        <w:t xml:space="preserve">2. بۇتقا چوقۇنۇشنىڭ خەتىرى: لاۋىيلار 26: 17 دىكى خۇدانىڭ ھۆكۈمى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يەرەمىيا 17: 5-8 - پەرۋەردىگار شۇنداق دەيدۇ. ئىنسانغا ئىشەنگەن ، گۆشنى ئۇنىڭ قولى قىلغان ۋە قەلبى پەرۋەردىگاردىن ئايرىلغان كىشىگە لەنەت بولسۇن. چۈنكى ئۇ چۆلدىكى ئوتقا ئوخشايدۇ ، ياخشىلىقنىڭ قاچان كېلىدىغانلىقىنى كۆرمەيدۇ. ئەمما چۆلدىكى قۇرغاق جايلاردا ، تۇزلۇق تۇپراقتا ياشايدۇ.</w:t>
      </w:r>
    </w:p>
    <w:p/>
    <w:p>
      <w:r xmlns:w="http://schemas.openxmlformats.org/wordprocessingml/2006/main">
        <w:t xml:space="preserve">لاۋىيلار 26:18 ئەگەر بۇ ئىشلارنىڭ ھەممىسىنى ئاڭلىمىساڭلار ، گۇناھلىرىڭلار ئۈچۈن سېنى يەتتە ھەسسە جازالايمەن.</w:t>
      </w:r>
    </w:p>
    <w:p/>
    <w:p>
      <w:r xmlns:w="http://schemas.openxmlformats.org/wordprocessingml/2006/main">
        <w:t xml:space="preserve">خۇدا ئىسرائىل خەلقىنى ئاگاھلاندۇرۇپ مۇنداق دېدى: ئەگەر ئۇلار خۇدانىڭ ئەمرىگە بويسۇنمىسا ، گۇناھلىرى ئۈچۈن يەتتە ھەسسە كۆپ جازالىنىدۇ.</w:t>
      </w:r>
    </w:p>
    <w:p/>
    <w:p>
      <w:r xmlns:w="http://schemas.openxmlformats.org/wordprocessingml/2006/main">
        <w:t xml:space="preserve">1. «خۇدانىڭ جازادىكى رەھىم-شەپقىتى»</w:t>
      </w:r>
    </w:p>
    <w:p/>
    <w:p>
      <w:r xmlns:w="http://schemas.openxmlformats.org/wordprocessingml/2006/main">
        <w:t xml:space="preserve">2. «ئاسىيلىقنىڭ ئاقىۋىتى»</w:t>
      </w:r>
    </w:p>
    <w:p/>
    <w:p>
      <w:r xmlns:w="http://schemas.openxmlformats.org/wordprocessingml/2006/main">
        <w:t xml:space="preserve">1. يەشايا 55: 6-7 «ئۇ تېپىلغاندا پەرۋەردىگارنى ئىزدەڭ ؛ ئۇ يېقىن ۋاقىتتا ئۇنى چاقىرىڭ ؛ زالىملار ئۇنىڭ يولىدىن ، ناھەق ئادەم ئۇنىڭ ئوي-پىكىرلىرىدىن ۋاز كەچسۇن ؛ ئۇ پەرۋەردىگارغا قايتىپ كەلسۇن. ئۇنىڭغا ۋە خۇدايىمىزغا رەھىم قىلغىن ، چۈنكى ئۇ نۇرغۇن مەغپىرەت قىلىدۇ ».</w:t>
      </w:r>
    </w:p>
    <w:p/>
    <w:p>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لاۋىيلار 26:19 مەن سېنىڭ كۈچۈڭنىڭ غۇرۇرىنى بۇزىمەن. مەن ئاسماننى تۆمۈردەك ، زېمىننى مىس قىلىپ ياسايمەن.</w:t>
      </w:r>
    </w:p>
    <w:p/>
    <w:p>
      <w:r xmlns:w="http://schemas.openxmlformats.org/wordprocessingml/2006/main">
        <w:t xml:space="preserve">خۇدا ئىسرائىللارنى ئۆزلىرىنىڭ كۈچ-قۇدرىتىنى بۇزۇپ ، مۇھىتىنى ناچار قىلىش ئارقىلىق مەغرۇرلانغان قىلمىشلىرى ئۈچۈن جازالايدۇ.</w:t>
      </w:r>
    </w:p>
    <w:p/>
    <w:p>
      <w:r xmlns:w="http://schemas.openxmlformats.org/wordprocessingml/2006/main">
        <w:t xml:space="preserve">1. مەغرۇرلۇق خەۋىپى - ماقال-تەمسىل 16: 18</w:t>
      </w:r>
    </w:p>
    <w:p/>
    <w:p>
      <w:r xmlns:w="http://schemas.openxmlformats.org/wordprocessingml/2006/main">
        <w:t xml:space="preserve">2. گۇناھنىڭ ئاقىۋىتى - رىملىقلار 6: 23</w:t>
      </w:r>
    </w:p>
    <w:p/>
    <w:p>
      <w:r xmlns:w="http://schemas.openxmlformats.org/wordprocessingml/2006/main">
        <w:t xml:space="preserve">1. يەشايا 2: 11-12،17-18 - رەببىمىز ئىنسانلارنىڭ كۈچ-قۇدرىتىنى پەخىرلەندۈرىدۇ</w:t>
      </w:r>
    </w:p>
    <w:p/>
    <w:p>
      <w:r xmlns:w="http://schemas.openxmlformats.org/wordprocessingml/2006/main">
        <w:t xml:space="preserve">2. زەبۇر 147: 6 - رەببىمىز كەمتەرلىكنى كۈچەيتىدۇ ، لېكىن مەغرۇرلارنى تۆۋەنلىتىدۇ.</w:t>
      </w:r>
    </w:p>
    <w:p/>
    <w:p>
      <w:r xmlns:w="http://schemas.openxmlformats.org/wordprocessingml/2006/main">
        <w:t xml:space="preserve">لاۋىيلار 26:20 سىلەرنىڭ كۈچ-قۇۋۋىتىڭلار بىكارغا كېتىدۇ ، چۈنكى زېمىنىڭلار ئۇنىڭ ھوسۇلىنى بەرمەيدۇ ، دەرەخلەرمۇ مېۋە بەرمەيدۇ.</w:t>
      </w:r>
    </w:p>
    <w:p/>
    <w:p>
      <w:r xmlns:w="http://schemas.openxmlformats.org/wordprocessingml/2006/main">
        <w:t xml:space="preserve">خۇدا ئىسرائىللارنى ئاگاھلاندۇرۇپ مۇنداق دېدى: ئەگەر ئۇلار ئۇنىڭ بۇيرۇقلىرىغا بويسۇنمىسا ، ئۇلارنىڭ زېمىنى مېۋە بەرمەيدۇ ۋە تىرىشچانلىقى ئىسراپ بولىدۇ.</w:t>
      </w:r>
    </w:p>
    <w:p/>
    <w:p>
      <w:r xmlns:w="http://schemas.openxmlformats.org/wordprocessingml/2006/main">
        <w:t xml:space="preserve">1. ئاسىيلىقنىڭ ئاقىۋىتى: لاۋىيلاردىن ئىبرەت</w:t>
      </w:r>
    </w:p>
    <w:p/>
    <w:p>
      <w:r xmlns:w="http://schemas.openxmlformats.org/wordprocessingml/2006/main">
        <w:t xml:space="preserve">2. ئىتائەت قىلىش ئارقىلىق ئاللاھنىڭ بەرىكىتى: بىز لاۋىيلاردىن نېمىلەرنى ئۆگىنەلەيمىز</w:t>
      </w:r>
    </w:p>
    <w:p/>
    <w:p>
      <w:r xmlns:w="http://schemas.openxmlformats.org/wordprocessingml/2006/main">
        <w:t xml:space="preserve">1. تەۋرات قانۇنى 28: 1-14 - خۇدانىڭ ئەمرىگە بويسۇنۇشنىڭ بەرىكىتى</w:t>
      </w:r>
    </w:p>
    <w:p/>
    <w:p>
      <w:r xmlns:w="http://schemas.openxmlformats.org/wordprocessingml/2006/main">
        <w:t xml:space="preserve">2. ماقال-تەمسىل 3: 5-6 - رەببىمىزگە تەۋەككۈل قىلىش ۋە ئۆزىمىزنىڭ ئەقىل-پاراسىتىمىزغا ئەمەس ، ئۇنىڭ چۈشەنچىسىگە تايىنىش.</w:t>
      </w:r>
    </w:p>
    <w:p/>
    <w:p>
      <w:r xmlns:w="http://schemas.openxmlformats.org/wordprocessingml/2006/main">
        <w:t xml:space="preserve">لاۋىيلار 26:21 ئەگەر سىلەر ماڭا قارشى ماڭساڭلار ، ماڭا قۇلاق سالمايسىلەر. مەن گۇناھلىرىڭىزغا ئاساسەن سىزگە يەتتە ھەسسە ۋابا ئېلىپ كېلىمەن.</w:t>
      </w:r>
    </w:p>
    <w:p/>
    <w:p>
      <w:r xmlns:w="http://schemas.openxmlformats.org/wordprocessingml/2006/main">
        <w:t xml:space="preserve">لاۋىيلارنىڭ بۇ قىسمىدا خۇدانىڭ ئاگاھلاندۇرۇشى بايان قىلىنغان بولۇپ ، ئەگەر خەلقى ئۇنىڭغا ئاسىيلىق قىلسا ، ئۇلارنى يەتتە ھەسسە ۋابا بىلەن جازالايدۇ.</w:t>
      </w:r>
    </w:p>
    <w:p/>
    <w:p>
      <w:r xmlns:w="http://schemas.openxmlformats.org/wordprocessingml/2006/main">
        <w:t xml:space="preserve">1. ئاسىيلىق قىلىشنىڭ خەتىرى: لاۋىيلارنىڭ ئاگاھلاندۇرۇشىدىن ئۆگىنىش 26:21</w:t>
      </w:r>
    </w:p>
    <w:p/>
    <w:p>
      <w:r xmlns:w="http://schemas.openxmlformats.org/wordprocessingml/2006/main">
        <w:t xml:space="preserve">2. گۇناھنىڭ ئاقىۋىتى: خۇدانىڭ ھۆكۈمىنىڭ ئېغىرلىقىنى چۈشىنىش</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ئىبرانىيلار 12: 28-29 - شۇڭلاشقا تەۋرەنمەيدىغان بىر پادىشاھلىقنى قوبۇل قىلغانلىقىمىزدىن مىننەتدار بولايلى ، شۇڭا خۇداغا ھۆرمەت بىلەن ۋەھىمە بىلەن قوبۇل قىلالايدىغان دۇئا-تىلاۋەت قىلايلى ، چۈنكى تەڭرىمىز كۆيدۈرگۈچى ئوت.</w:t>
      </w:r>
    </w:p>
    <w:p/>
    <w:p>
      <w:r xmlns:w="http://schemas.openxmlformats.org/wordprocessingml/2006/main">
        <w:t xml:space="preserve">لاۋىيلار 26:22 مەن سىلەرنىڭ ئاراڭلاردىكى ياۋايى ھايۋانلارنى ئەۋەتىمەن. يۇقىرى يوللىرىڭىز ۋەيران بولىدۇ.</w:t>
      </w:r>
    </w:p>
    <w:p/>
    <w:p>
      <w:r xmlns:w="http://schemas.openxmlformats.org/wordprocessingml/2006/main">
        <w:t xml:space="preserve">خۇدا ئىسرائىل خەلقىنى بويسۇنماسلىقنىڭ ئاقىۋەتلىرى ، جۈملىدىن بالىلىرى ۋە چارۋىلىرىنىڭ بۇزۇلۇشى ۋە سانىنىڭ ئازىيىشىدىن ئاگاھلاندۇرىدۇ.</w:t>
      </w:r>
    </w:p>
    <w:p/>
    <w:p>
      <w:r xmlns:w="http://schemas.openxmlformats.org/wordprocessingml/2006/main">
        <w:t xml:space="preserve">1) ئاسىيلىق قىلىشنىڭ خەتىرى: لاۋىيلار 26: 22 دىن ئاگاھلاندۇرۇش</w:t>
      </w:r>
    </w:p>
    <w:p/>
    <w:p>
      <w:r xmlns:w="http://schemas.openxmlformats.org/wordprocessingml/2006/main">
        <w:t xml:space="preserve">2) خۇداغا ئىتائەت قىلىش: ئاسىيلىقنىڭ بەخت ۋە ئاقىۋەتلىرى</w:t>
      </w:r>
    </w:p>
    <w:p/>
    <w:p>
      <w:r xmlns:w="http://schemas.openxmlformats.org/wordprocessingml/2006/main">
        <w:t xml:space="preserve">1) مەتتا 7: 13-14 - تار دەرۋازىدىن كىرىڭ. چۈنكى دەرۋازا كەڭ ، ھالاكەتكە ئېلىپ بارىدىغان يول كەڭ ، نۇرغۇن كىشىلەر ئۇنىڭدىن ئۆتىدۇ. ئەمما كىچىككىنە ھاياتقا تۇتىشىدىغان دەرۋازا ۋە تار يول ، ئۇنى پەقەت ئاز ساندىكى كىشىلەرلا تاپالايدۇ.</w:t>
      </w:r>
    </w:p>
    <w:p/>
    <w:p>
      <w:r xmlns:w="http://schemas.openxmlformats.org/wordprocessingml/2006/main">
        <w:t xml:space="preserve">2) رىملىقلار 8: 14-17 - چۈنكى ، خۇدانىڭ روھىنىڭ يېتەكچىلىكىدە بولغانلار خۇدانىڭ پەرزەنتلىرىدۇر. قوبۇل قىلغان روھ سېنى قۇل قىلمايدۇ ، شۇڭا قايتا قورقۇنچ ئىچىدە ياشايسەن. بەلكى ، سىز قوبۇل قىلغان روھ سىزنىڭ ئوغۇللىقىڭىزنى قوبۇل قىلدى. بىز ئۇنىڭ بىلەن يىغلايمىز ، ئابا ، ئاتا. روھ ئۆزى روھىمىز بىلەن بىزنىڭ خۇدانىڭ بالىلىرى ئىكەنلىكىمىزگە گۇۋاھلىق بېرىدۇ. ئەگەر بىز بالا بولساق ، ئۇنداقتا بىز خۇدانىڭ ۋارىسلىرى ۋە مەسىھنىڭ ۋارىسلىرى بولىمىز ، ئەگەر بىز ئۇنىڭ ئازاب-ئوقۇبەتلىرىگە ئورتاق بولساق ، ئۇنىڭ شان-شەرىپىدىن تەڭ بەھرىمەن بولالايمىز.</w:t>
      </w:r>
    </w:p>
    <w:p/>
    <w:p>
      <w:r xmlns:w="http://schemas.openxmlformats.org/wordprocessingml/2006/main">
        <w:t xml:space="preserve">لاۋىيلار 26:23 ئەگەر بۇ ئىشلار ئارقىلىق مەن تەرىپىدىن ئىسلاھ قىلىنمىساڭلار ، ماڭا قارشى ماڭساڭلار.</w:t>
      </w:r>
    </w:p>
    <w:p/>
    <w:p>
      <w:r xmlns:w="http://schemas.openxmlformats.org/wordprocessingml/2006/main">
        <w:t xml:space="preserve">تەۋبە قىلىشنى رەت قىلغان ۋە ئۇنىڭغا قارشى ماڭغانلارنى ئاللاھ جازالايدۇ.</w:t>
      </w:r>
    </w:p>
    <w:p/>
    <w:p>
      <w:r xmlns:w="http://schemas.openxmlformats.org/wordprocessingml/2006/main">
        <w:t xml:space="preserve">1: تەۋبە قىلىش ياكى ھالاك بولۇش - لۇقا 13: 1-5</w:t>
      </w:r>
    </w:p>
    <w:p/>
    <w:p>
      <w:r xmlns:w="http://schemas.openxmlformats.org/wordprocessingml/2006/main">
        <w:t xml:space="preserve">2: تەڭرىنىڭ ئىگىلىك ھوقۇقىنى ئېتىراپ قىلىڭ - يەشايا 45: 5-7</w:t>
      </w:r>
    </w:p>
    <w:p/>
    <w:p>
      <w:r xmlns:w="http://schemas.openxmlformats.org/wordprocessingml/2006/main">
        <w:t xml:space="preserve">1: يەرەمىيا 18: 7-10</w:t>
      </w:r>
    </w:p>
    <w:p/>
    <w:p>
      <w:r xmlns:w="http://schemas.openxmlformats.org/wordprocessingml/2006/main">
        <w:t xml:space="preserve">2: ئىبرانىيلار 10: 26-31</w:t>
      </w:r>
    </w:p>
    <w:p/>
    <w:p>
      <w:r xmlns:w="http://schemas.openxmlformats.org/wordprocessingml/2006/main">
        <w:t xml:space="preserve">لاۋىيلار 26:24 ئۇنداقتا ، مەنمۇ ساڭا قارشى مېڭىپ ، گۇناھلىرىڭ ئۈچۈن يەتتە قېتىم جازا بېرىمەن.</w:t>
      </w:r>
    </w:p>
    <w:p/>
    <w:p>
      <w:r xmlns:w="http://schemas.openxmlformats.org/wordprocessingml/2006/main">
        <w:t xml:space="preserve">ئاللاھ ئۇنىڭغا ئاسىيلىق قىلغانلارنى باشقىلارغا قارىغاندا يەتتە ھەسسە قاتتىق جازالايدۇ.</w:t>
      </w:r>
    </w:p>
    <w:p/>
    <w:p>
      <w:r xmlns:w="http://schemas.openxmlformats.org/wordprocessingml/2006/main">
        <w:t xml:space="preserve">1. تەڭرىنىڭ غەزىپى: ئاسىيلىقنىڭ ئاقىۋىتىنى چۈشىنىش</w:t>
      </w:r>
    </w:p>
    <w:p/>
    <w:p>
      <w:r xmlns:w="http://schemas.openxmlformats.org/wordprocessingml/2006/main">
        <w:t xml:space="preserve">2. خۇداغا يۈزلىنىش: ئۇنىڭ رەھمىتى ۋە مەغپىرىتىگە ئىشىنىش</w:t>
      </w:r>
    </w:p>
    <w:p/>
    <w:p>
      <w:r xmlns:w="http://schemas.openxmlformats.org/wordprocessingml/2006/main">
        <w:t xml:space="preserve">1. يەشايا 40: 1-2 «خۇدايىم خۇداغا تەسەللى بەر ، خەلقىمگە تەسەللى بەرگىن ، يېرۇسالېمغا مۇلايىملىق بىلەن سۆزلەڭ ۋە ئۇنىڭغا ئۇرۇشنىڭ ئاخىرلاشقانلىقىنى ، گۇناھلىرىنىڭ كەچۈرۈم قىلىنغانلىقىنى ، پەرۋەردىگارنىڭ قولىدىن ئىككى ھەسسە قوبۇل قىلغانلىقىنى يىغلاڭ. ئۇنىڭ بارلىق گۇناھلىرى ».</w:t>
      </w:r>
    </w:p>
    <w:p/>
    <w:p>
      <w:r xmlns:w="http://schemas.openxmlformats.org/wordprocessingml/2006/main">
        <w:t xml:space="preserve">2. يەرەمىيا 31: 33-34 "لېكىن ، مەن بۇ كۈنلەردىن كېيىن ئىسرائىللار بىلەن تۈزگەن ئەھدە ، پەرۋەردىگار مۇنداق جاكارلايدۇ: مەن قانۇنلىرىمنى ئۇلارنىڭ ئىچىگە سالىمەن ۋە ئۇلارنىڭ قەلبىگە يازىمەن. ئۇلارنىڭ خۇداسى بولىدۇ ، ئۇلار مېنىڭ خەلقىم بولىدۇ ».</w:t>
      </w:r>
    </w:p>
    <w:p/>
    <w:p>
      <w:r xmlns:w="http://schemas.openxmlformats.org/wordprocessingml/2006/main">
        <w:t xml:space="preserve">لاۋىيلار 26:25 مەن سىلەرگە قىلىچ ئېلىپ كېلىمەن ، ئۇ مېنىڭ ئەھدەمنىڭ جېدەل-ماجىراسىدىن ئۆچ ئالىدۇ. شەھەرلىرىڭلارغا يىغىلساڭلار ، مەن سىلەرگە يۇقۇملۇق كېسەل ئەۋەتىمەن. سىلەر دۈشمەننىڭ قولىغا تاپشۇرۇپ بېرىسىلەر.</w:t>
      </w:r>
    </w:p>
    <w:p/>
    <w:p>
      <w:r xmlns:w="http://schemas.openxmlformats.org/wordprocessingml/2006/main">
        <w:t xml:space="preserve">خۇدا ئاگاھلاندۇرۇپ مۇنداق دېدى: ئەگەر ئىسرائىللار ئۇلار بىلەن تۈزگەن ئەھدىگە خىلاپلىق قىلسا ، ئۇلارغا قىلىچ ۋە ئاپەت ئەۋەتىلىپ ، ئۇلارنىڭ مەغلۇبىيىتى ۋە دۈشمەنلىرىنىڭ قولى بولىدۇ.</w:t>
      </w:r>
    </w:p>
    <w:p/>
    <w:p>
      <w:r xmlns:w="http://schemas.openxmlformats.org/wordprocessingml/2006/main">
        <w:t xml:space="preserve">1. ۋەدىگە خىلاپلىق قىلىشنىڭ ئاقىۋىتى - لاۋىيلار 26: 25</w:t>
      </w:r>
    </w:p>
    <w:p/>
    <w:p>
      <w:r xmlns:w="http://schemas.openxmlformats.org/wordprocessingml/2006/main">
        <w:t xml:space="preserve">2. ئەھدىگە سادىق بولۇش - لاۋىيلار 26: 25</w:t>
      </w:r>
    </w:p>
    <w:p/>
    <w:p>
      <w:r xmlns:w="http://schemas.openxmlformats.org/wordprocessingml/2006/main">
        <w:t xml:space="preserve">1. يەرەمىيا 11: 4 - «مەن ئاتا-بوۋىلىرىڭلارنى مىسىر زېمىنىدىن ، تۆمۈر ئوچاقتىن چىقارغىنىمدا ، ئۇلارغا:« ئاۋازىمغا ئىتائەت قىلغىن ، مەن ساڭا بۇيرۇغانلارنىڭ ھەممىسى بويىچە ئىش قىل »دېدىم. سىلەر مېنىڭ قەۋمىم بولىسىلەر ، مەنمۇ سېنىڭ خۇدايىڭ بولىمەن ».</w:t>
      </w:r>
    </w:p>
    <w:p/>
    <w:p>
      <w:r xmlns:w="http://schemas.openxmlformats.org/wordprocessingml/2006/main">
        <w:t xml:space="preserve">2. تەۋرات قانۇنى 28: 15 - «لېكىن ، ئەگەر تەڭرىڭ پەرۋەردىگارىڭنىڭ سۆزىگە قۇلاق سالمىساڭ ، بۈگۈن مەن ساڭا بۇيرۇغان بارلىق ئەمرلىرى ۋە قانۇنلىرىنى ئىجرا قىلىشقا ئەمەل قىلساڭ ، بۇ لەنەتلەرنىڭ ھەممىسى بولىدۇ. سېنىڭ ئۈستۈڭگە كېلىپ ، سېنى تۇتۇۋالىدۇ ».</w:t>
      </w:r>
    </w:p>
    <w:p/>
    <w:p>
      <w:r xmlns:w="http://schemas.openxmlformats.org/wordprocessingml/2006/main">
        <w:t xml:space="preserve">لاۋىيلار 26:26 مەن نانلىرىڭىزنىڭ تاياقلىرىنى سۇندۇرغىنىمدا ، ئون ئايال نانلىرىڭىزنى بىر تونۇردا پىشۇرۇپ بېرىدۇ ، ئۇلار نانلىرىڭىزنى ئېغىرلىق بىلەن سىزگە يەتكۈزۈپ بېرىدۇ.</w:t>
      </w:r>
    </w:p>
    <w:p/>
    <w:p>
      <w:r xmlns:w="http://schemas.openxmlformats.org/wordprocessingml/2006/main">
        <w:t xml:space="preserve">خۇدا ئىسرائىللارنى ئاگاھلاندۇرۇپ ، ئەگەر ئۇلار ئۇنىڭغا ئاسىيلىق قىلسا ، ئۇلارنىڭ نانلىرىنىڭ تاياقلىرىنى سۇندۇرۇپ ئۇلارنى جازالايدىغانلىقىنى ، ئون ئايالنىڭ ناننى بىر تونۇردا پىشۇرۇپ ، ئۇلارغا بۆلۈپ بېرىشىنى تەلەپ قىلىدىغانلىقىنى ئېيتتى.</w:t>
      </w:r>
    </w:p>
    <w:p/>
    <w:p>
      <w:r xmlns:w="http://schemas.openxmlformats.org/wordprocessingml/2006/main">
        <w:t xml:space="preserve">1. ئاللاھنىڭ تەمىناتى ۋە ئىتائەت قىلىشىمىز - خۇدانىڭ تەمىناتىغا ئىشىنىش ۋە ئۇنىڭغا ئىتائەت قىلىش بىزگە ئېھتىياجلىق رىزىق بىلەن تەمىنلەيدۇ.</w:t>
      </w:r>
    </w:p>
    <w:p/>
    <w:p>
      <w:r xmlns:w="http://schemas.openxmlformats.org/wordprocessingml/2006/main">
        <w:t xml:space="preserve">2. بارلىق پەسىلدىكى مەزمۇنلار - بىزدە بار بولغان نەرسىگە رازى بولۇشنى ئۆگىنىش ۋە ھەر پەسىلدە خۇدا تەمىنلەيدىغانلىقىغا ئىشىنىش.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زەبۇر 34: 10 - «رەببىنى ئىزدەيدىغانلارنىڭ ياخشى يېرى كەم ئەمەس».</w:t>
      </w:r>
    </w:p>
    <w:p/>
    <w:p>
      <w:r xmlns:w="http://schemas.openxmlformats.org/wordprocessingml/2006/main">
        <w:t xml:space="preserve">لاۋىيلار 26:27 ئەگەر بۇ ئىشلارنىڭ ھەممىسىنى ئاڭلىمىساڭلار ، ماڭا قارشى مېڭىڭلار.</w:t>
      </w:r>
    </w:p>
    <w:p/>
    <w:p>
      <w:r xmlns:w="http://schemas.openxmlformats.org/wordprocessingml/2006/main">
        <w:t xml:space="preserve">خۇدا ئىتائەتسىزلىكنى جازالايدۇ.</w:t>
      </w:r>
    </w:p>
    <w:p/>
    <w:p>
      <w:r xmlns:w="http://schemas.openxmlformats.org/wordprocessingml/2006/main">
        <w:t xml:space="preserve">1: بىز ھەمىشە خۇداغا ئىتائەت قىلىشىمىز كېرەك ، بولمىسا ئاقىۋەتكە دۇچ كېلىمىز.</w:t>
      </w:r>
    </w:p>
    <w:p/>
    <w:p>
      <w:r xmlns:w="http://schemas.openxmlformats.org/wordprocessingml/2006/main">
        <w:t xml:space="preserve">2: بىز چوقۇم ئاللاھنىڭ بۇيرۇقلىرىنى ئاڭلاشقا ۋە بويسۇنۇشقا رازى بولۇشىمىز كېرەك ، بولمىسا ئۇنىڭ ھۆكۈمى چۈشۈپ قالىدۇ.</w:t>
      </w:r>
    </w:p>
    <w:p/>
    <w:p>
      <w:r xmlns:w="http://schemas.openxmlformats.org/wordprocessingml/2006/main">
        <w:t xml:space="preserve">1: تەۋرات قانۇنى 28:15 - «ئەگەر سەن پەرۋەردىگارىڭ بولغان پەرۋەردىگارىڭنىڭ سۆزىگە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لاۋىيلار 26:28 ئاندىن ، مەنمۇ ئاچچىقلىنىپ سىزگە قارشى ماڭىمەن. مەن ، ھەتتا مەن سېنى گۇناھلىرىڭ ئۈچۈن يەتتە قېتىم جازالايمەن.</w:t>
      </w:r>
    </w:p>
    <w:p/>
    <w:p>
      <w:r xmlns:w="http://schemas.openxmlformats.org/wordprocessingml/2006/main">
        <w:t xml:space="preserve">خۇدا ئۆز خەلقىنى ئاگاھلاندۇرىدۇكى ، ئەگەر ئۇلار ئۇنىڭ بۇيرۇقلىرىغا ئەمەل قىلمىسا ، غەزەپ بىلەن جاۋاب قايتۇرىدۇ ۋە گۇناھلىرى ئۈچۈن ئۇلارنى يەتتە قېتىم جازالايدۇ.</w:t>
      </w:r>
    </w:p>
    <w:p/>
    <w:p>
      <w:r xmlns:w="http://schemas.openxmlformats.org/wordprocessingml/2006/main">
        <w:t xml:space="preserve">1. تەڭرىنىڭ غەزىپى: خۇدانىڭ گۇناھقا بولغان جازاسىنى چۈشىنىش</w:t>
      </w:r>
    </w:p>
    <w:p/>
    <w:p>
      <w:r xmlns:w="http://schemas.openxmlformats.org/wordprocessingml/2006/main">
        <w:t xml:space="preserve">2. ئىتائەتنىڭ ئەھمىيىتى: ئاللاھنىڭ بۇيرۇقلىرىغا ئەمەل قىلىش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يەرەمىيا 17: 10 - مەن رەببىم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لاۋىيلار 26:29 ئوغۇللىرىڭىزنىڭ گۆشىنى ، قىزلىرىڭىزنىڭ گۆشىنى يەيسىز.</w:t>
      </w:r>
    </w:p>
    <w:p/>
    <w:p>
      <w:r xmlns:w="http://schemas.openxmlformats.org/wordprocessingml/2006/main">
        <w:t xml:space="preserve">خۇدا ئىسرائىللارغا ئاچارچىلىقتا ئۆز بالىلىرىنىڭ گۆشىنى يېيىشى كېرەكلىكىنى ئېيتتى.</w:t>
      </w:r>
    </w:p>
    <w:p/>
    <w:p>
      <w:r xmlns:w="http://schemas.openxmlformats.org/wordprocessingml/2006/main">
        <w:t xml:space="preserve">1. ئاچارچىلىقنىڭ يۈرىكىنى ئېچىشتۇرىدىغان رېئاللىق: قىيىن ۋاقىتلاردا خۇداغا قانداق ئىشىنىمىز</w:t>
      </w:r>
    </w:p>
    <w:p/>
    <w:p>
      <w:r xmlns:w="http://schemas.openxmlformats.org/wordprocessingml/2006/main">
        <w:t xml:space="preserve">2. قىيىنچىلىق ئالدىدا ئىشەنچ ئۈچۈن تىرىشىش</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لاۋىيلار 26:30 مەن ئېگىز جايلىرىڭىزنى ۋەيران قىلىۋېتىمەن ، سۈرەتلىرىڭىزنى كېسىپ تاشلايمەن ، جەسەتلىرىڭىزنى بۇتلىرىڭىزنىڭ جەسىتىگە تاشلايمەن ، جېنىم سىزنى يامان كۆرىدۇ.</w:t>
      </w:r>
    </w:p>
    <w:p/>
    <w:p>
      <w:r xmlns:w="http://schemas.openxmlformats.org/wordprocessingml/2006/main">
        <w:t xml:space="preserve">ئاللاھ بۇتقا چوقۇنىدىغانلارنى دۇئا-تىلاۋەت سورۇنلىرى ۋە بۇتلىرىنى ۋەيران قىلىش ئارقىلىق جازالايدۇ ۋە ئۇلارنىڭ جەسىتىنى ئىلگىرى چوقۇنغان بۇتلار ئارىسىغا قويۇپ قويىدۇ.</w:t>
      </w:r>
    </w:p>
    <w:p/>
    <w:p>
      <w:r xmlns:w="http://schemas.openxmlformats.org/wordprocessingml/2006/main">
        <w:t xml:space="preserve">1. بۇتقا چوقۇنۇشنىڭ خەتىرى - لاۋىيلار 26:30</w:t>
      </w:r>
    </w:p>
    <w:p/>
    <w:p>
      <w:r xmlns:w="http://schemas.openxmlformats.org/wordprocessingml/2006/main">
        <w:t xml:space="preserve">2. ئاسىيلىقنىڭ ئاقىۋىتى - لاۋىيلار 26:30</w:t>
      </w:r>
    </w:p>
    <w:p/>
    <w:p>
      <w:r xmlns:w="http://schemas.openxmlformats.org/wordprocessingml/2006/main">
        <w:t xml:space="preserve">1. تەۋرات قانۇنى 12: 2-3 - «سەن قوغلاپ چىقىرىدىغان مىللەتلەرنىڭ ئىلاھلىرىغا ، ئېگىز تاغلارغا ، تاغلارغا ۋە ھەر خىل يېشىل دەرەخلەرنىڭ ئاستىدا ئىلاھلىرىغا خىزمەت قىلغان بارلىق جايلارنى ئۈزۈل-كېسىل ۋەيران قىلىسەن. ئۇلارنىڭ مۇقەددەس تۈۋرۈكلىرىنى سۇندۇرۇپ ، ياغاچتىن ياسالغان رەسىملىرىنى ئوت بىلەن كۆيدۈرۈڭ ؛ ئۇلارنىڭ ئىلاھلىرىنىڭ ئويۇلغان رەسىملىرىنى كېسىپ ، ئۇلارنىڭ ئىسىملىرىنى ئۇ يەردىن يوقىتىسىز.</w:t>
      </w:r>
    </w:p>
    <w:p/>
    <w:p>
      <w:r xmlns:w="http://schemas.openxmlformats.org/wordprocessingml/2006/main">
        <w:t xml:space="preserve">2. يەشايا 2: 20 - «ئۇ كۈنى ئىنسانلار ئۆزلىرى چوقۇنۇش ئۈچۈن ياسىغان كۈمۈش بۇتلىرىنى ۋە ئالتۇن بۇتلىرىنى موللاق ۋە شەپەرەڭلەرگە تاشلايدۇ».</w:t>
      </w:r>
    </w:p>
    <w:p/>
    <w:p>
      <w:r xmlns:w="http://schemas.openxmlformats.org/wordprocessingml/2006/main">
        <w:t xml:space="preserve">لاۋىيلار 26:31 شەھەرلىرىڭىزنى ۋەيران قىلىۋېتىمەن ، مۇقەددەس جايلىرىڭىزنى ھالاكەتكە ئايلاندۇرىمەن ، تاتلىق پۇراقلىرىڭىزنىڭ پۇرىقىنى پۇرىمايمەن.</w:t>
      </w:r>
    </w:p>
    <w:p/>
    <w:p>
      <w:r xmlns:w="http://schemas.openxmlformats.org/wordprocessingml/2006/main">
        <w:t xml:space="preserve">خۇدا ئۆز خەلقىنى شەھەرلىرى ۋە مۇقەددەس جايلىرىنى ۋەيران قىلىش ئارقىلىق جازالايدۇ.</w:t>
      </w:r>
    </w:p>
    <w:p/>
    <w:p>
      <w:r xmlns:w="http://schemas.openxmlformats.org/wordprocessingml/2006/main">
        <w:t xml:space="preserve">1. خۇدانىڭ جازاسى: ئاسىيلىقنىڭ ئاقىۋىتىنى چۈشىنىش - لاۋىيلار 26: 31</w:t>
      </w:r>
    </w:p>
    <w:p/>
    <w:p>
      <w:r xmlns:w="http://schemas.openxmlformats.org/wordprocessingml/2006/main">
        <w:t xml:space="preserve">2. خۇدا سۆيگۈسىنىڭ كۈچى: ئۇنىڭ رەھمىتىگە قانداق جاۋاب قايتۇرۇشنى بىلىش - لاۋىيلار 26: 11-13</w:t>
      </w:r>
    </w:p>
    <w:p/>
    <w:p>
      <w:r xmlns:w="http://schemas.openxmlformats.org/wordprocessingml/2006/main">
        <w:t xml:space="preserve">1. يەشايا 1: 16- 17 - «ئۆزۈڭلارنى يۇيۇڭلار ، پاك بولۇڭلار. قىلغان يامان ئىشلىرىڭنى كۆز ئالدىمدىن يىراقلاشتۇرغىن. يامانلىقنى توختىتىڭ ، ياخشىلىق قىلىشنى ئۆگىنىۋېلىڭ ؛ ئادالەت ئىزدەڭ ، زالىملارنى ئەيىبلەڭ ؛ ئاتىسىزلارنى قوغداڭ ، تۇل ئايالغا ئۆتۈنۈڭ ».</w:t>
      </w:r>
    </w:p>
    <w:p/>
    <w:p>
      <w:r xmlns:w="http://schemas.openxmlformats.org/wordprocessingml/2006/main">
        <w:t xml:space="preserve">2. يەرەمىيا 5: 3 - «ئى رەببىم ، سېنىڭ كۆزلىرىڭ ھەقىقەت ئەمەسمۇ؟ سەن ئۇلارنى ئۇردىڭ ، ئەمما ئۇلار قايغۇرمىدى ؛ سەن ئۇلارنى ئىستېمال قىلدىڭ ، لېكىن ئۇلار تۈزىتىشنى رەت قىلدى. ئۇلار يۈزلىرىنى قىيىنلاشتۇردى. ئۇلار قايتىپ كېلىشنى رەت قىلدى ».</w:t>
      </w:r>
    </w:p>
    <w:p/>
    <w:p>
      <w:r xmlns:w="http://schemas.openxmlformats.org/wordprocessingml/2006/main">
        <w:t xml:space="preserve">لاۋىيلار 26:32 مەن بۇ يەرنى ۋەيران قىلىۋېتىمەن ، ئۇنىڭدا ياشايدىغان دۈشمەنلىرىڭىز بۇنىڭدىن ھەيران قالىدۇ.</w:t>
      </w:r>
    </w:p>
    <w:p/>
    <w:p>
      <w:r xmlns:w="http://schemas.openxmlformats.org/wordprocessingml/2006/main">
        <w:t xml:space="preserve">بۇ يەر ۋەيران بولۇپ ، دۈشمەنلەرنى ھەيران قالدۇرىدۇ.</w:t>
      </w:r>
    </w:p>
    <w:p/>
    <w:p>
      <w:r xmlns:w="http://schemas.openxmlformats.org/wordprocessingml/2006/main">
        <w:t xml:space="preserve">1: خۇدانىڭ جازاسى ئادىل - رىملىقلار 12: 19</w:t>
      </w:r>
    </w:p>
    <w:p/>
    <w:p>
      <w:r xmlns:w="http://schemas.openxmlformats.org/wordprocessingml/2006/main">
        <w:t xml:space="preserve">2: تەڭرىنىڭ ئەسلىگە كەلتۈرۈش كۈچى - يەشايا 43: 18-19</w:t>
      </w:r>
    </w:p>
    <w:p/>
    <w:p>
      <w:r xmlns:w="http://schemas.openxmlformats.org/wordprocessingml/2006/main">
        <w:t xml:space="preserve">1: زەبۇر 97: 2 - ئۇنىڭ ئەتراپىدا بۇلۇت ۋە قاراڭغۇلۇق بار: ھەققانىيلىق ۋە ھۆكۈم ئۇنىڭ تەختىنىڭ ماكانى.</w:t>
      </w:r>
    </w:p>
    <w:p/>
    <w:p>
      <w:r xmlns:w="http://schemas.openxmlformats.org/wordprocessingml/2006/main">
        <w:t xml:space="preserve">2: يەرەمىيا 12:15 - ئەتراپىڭىزدا قالىدىغان مىللەتلەر ، مەن پەرۋەردىگارنىڭ ۋەيران بولغان يەرلەرنى قۇرۇپ ، ۋەيران بولغان يەرنى تىكىدىغانلىقىنى بىلىدۇ. مەن بۇنى پەرۋەردىگار ئېيتتىم ، مەن قىلىمەن.</w:t>
      </w:r>
    </w:p>
    <w:p/>
    <w:p>
      <w:r xmlns:w="http://schemas.openxmlformats.org/wordprocessingml/2006/main">
        <w:t xml:space="preserve">لاۋىيلار 26:33 مەن سىلەرنى باشقا مىللەتلەرگە چېچىۋېتىمەن ، سىلەردىن كېيىن قىلىچ چىقىرىمەن ، زېمىنىڭىز ۋەيران بولىدۇ ، شەھەرلىرىڭىز ۋەيران بولىدۇ.</w:t>
      </w:r>
    </w:p>
    <w:p/>
    <w:p>
      <w:r xmlns:w="http://schemas.openxmlformats.org/wordprocessingml/2006/main">
        <w:t xml:space="preserve">خۇدا ئىسرائىل خەلقىنى ئاگاھلاندۇرۇپ مۇنداق دېدى: ئەگەر ئۇلار ئۇنىڭ قانۇنىغا خىلاپلىق قىلسا ، ئۇلارنى سۈرگۈن قىلىدۇ ۋە ئۇلارنىڭ زېمىنى ۋەيران بولىدۇ.</w:t>
      </w:r>
    </w:p>
    <w:p/>
    <w:p>
      <w:r xmlns:w="http://schemas.openxmlformats.org/wordprocessingml/2006/main">
        <w:t xml:space="preserve">1. خۇدانىڭ ئەمرىگە بويسۇنۇش بەخت ئېلىپ كېلىدۇ ، بويسۇنماسلىق ھالاكەت ئېلىپ كېلىدۇ.</w:t>
      </w:r>
    </w:p>
    <w:p/>
    <w:p>
      <w:r xmlns:w="http://schemas.openxmlformats.org/wordprocessingml/2006/main">
        <w:t xml:space="preserve">2. ئاللاھنىڭ ئىتائەتمەنلىك ئۈچۈن مۇكاپات ۋە ئىتائەتسىزلىك ئۈچۈن جازا بېرىش ۋەدىسى بۈگۈنگە قەدەر داۋاملاشماقتا.</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لاۋىيلار 26:34 ئۇ چاغدا ، ئۇ دەم ئېلىش كۈنىدىن ھۇزۇرلىنىدۇ. شۇنداقتىمۇ ئۇ يەر ئارام ئالىدۇ ۋە دەم ئېلىش كۈنلىرىدىن ھۇزۇرلىنىدۇ.</w:t>
      </w:r>
    </w:p>
    <w:p/>
    <w:p>
      <w:r xmlns:w="http://schemas.openxmlformats.org/wordprocessingml/2006/main">
        <w:t xml:space="preserve">پەرۋەردىگار ئىسرائىل خەلقىگە ئۇلارنىڭ زېمىنى ۋەيران بولغان ۋە سۈرگۈن قىلىنغاندىمۇ دەم ئېلىش كۈنىنى ئۆتكۈزۈشكە بۇيرۇدى.</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قالايمىقان دۇنيادا دەم ئېلىشنىڭ ئەھمىيىتى</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ۋە ھارغىنلىقىنى ئاڭلىمىدىڭمۇ؟</w:t>
      </w:r>
    </w:p>
    <w:p/>
    <w:p>
      <w:r xmlns:w="http://schemas.openxmlformats.org/wordprocessingml/2006/main">
        <w:t xml:space="preserve">2. ئىبرانىيلار 4: 9-11 - شۇڭا ، خۇدا خەلقىگە ئارام بار. چۈنكى ، ئۇنىڭ ئارامگاھىغا كىرگەن كىشىمۇ خۇدادىن قىلغاندەك ئۆز خىزمىتىدىن توختىدى. شۇنىڭ ئۈچۈن ، بىزمۇ بۇ ئارامغا كىرىش ئۈچۈن تىرىشايلى.</w:t>
      </w:r>
    </w:p>
    <w:p/>
    <w:p>
      <w:r xmlns:w="http://schemas.openxmlformats.org/wordprocessingml/2006/main">
        <w:t xml:space="preserve">لاۋىيلار 26:35 ئۇ چۆلدەرەپ قالسىلا ئارام ئالىدۇ. چۈنكى ، ئۇ دەم ئېلىش كۈنىدە دەم ئالمىدى.</w:t>
      </w:r>
    </w:p>
    <w:p/>
    <w:p>
      <w:r xmlns:w="http://schemas.openxmlformats.org/wordprocessingml/2006/main">
        <w:t xml:space="preserve">خۇدا بۇ يەرنىڭ دەم ئېلىش كۈنى ئارام ئېلىشىغا بۇيرۇدى ، چۈنكى كىشىلەر ئۇلار ياشاۋاتقاندا ئارام ئالمىدى.</w:t>
      </w:r>
    </w:p>
    <w:p/>
    <w:p>
      <w:r xmlns:w="http://schemas.openxmlformats.org/wordprocessingml/2006/main">
        <w:t xml:space="preserve">1. دەم ئېلىش كۈنىنى ھۆرمەتلەشنىڭ ئەھمىيىتى</w:t>
      </w:r>
    </w:p>
    <w:p/>
    <w:p>
      <w:r xmlns:w="http://schemas.openxmlformats.org/wordprocessingml/2006/main">
        <w:t xml:space="preserve">2. يەرنى ئاسراشنىڭ ئەھمىيىتى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زەبۇر 24: 1 - يەر پەرۋەردىگاردۇر ، ئۇنىڭ مۇكەممەللىكى. دۇنيا ۋە ئۇنىڭدا ياشايدىغانلار.</w:t>
      </w:r>
    </w:p>
    <w:p/>
    <w:p>
      <w:r xmlns:w="http://schemas.openxmlformats.org/wordprocessingml/2006/main">
        <w:t xml:space="preserve">لاۋىيلار 26:36 سەندىن ھايات قالغانلارغا مەن ئۇلارنىڭ دۈشمىنىنىڭ زېمىنىدا ئۇلارنىڭ قەلبىگە سۇسلۇق ئەۋەتىمەن. سىلكىنىپ كەتكەن يوپۇرماقنىڭ ئاۋازى ئۇلارنى قوغلايدۇ. ئۇلار قىلىچتىن قاچقاندەك قېچىپ كېتىدۇ. ھېچكىم قوغلىمىغاندا يىقىلىدۇ.</w:t>
      </w:r>
    </w:p>
    <w:p/>
    <w:p>
      <w:r xmlns:w="http://schemas.openxmlformats.org/wordprocessingml/2006/main">
        <w:t xml:space="preserve">خۇدا ئۆز خەلقىدىن تىرىك قالغانلارنىڭ قەلبىگە قورقۇنچ سالىدۇ ۋە ئۇلارنى خۇددى قىلىچتەك تەۋرىگەن يوپۇرماقتىن قورقۇپ قېچىشقا ئۈندەيدۇ.</w:t>
      </w:r>
    </w:p>
    <w:p/>
    <w:p>
      <w:r xmlns:w="http://schemas.openxmlformats.org/wordprocessingml/2006/main">
        <w:t xml:space="preserve">1. خۇدانى قوغداش - گەرچە بىز خەتەر ئالدىدا تەھدىت ياكى قورقۇنچ ھېس قىلساقمۇ ، تەڭرىنىڭ بىز بىلەن بىللە ئىكەنلىكىنى بىلىش قورقۇنچ ئىچىدە تىنچلىق ئېلىپ كېلىدۇ.</w:t>
      </w:r>
    </w:p>
    <w:p/>
    <w:p>
      <w:r xmlns:w="http://schemas.openxmlformats.org/wordprocessingml/2006/main">
        <w:t xml:space="preserve">2. تەۋرەنمەس ئىشەنچ - گەرچە بارلىق ئۈمىد يوقالغاندەك تۇيۇلسىمۇ ، بىز رەببىمىزنىڭ قوغدىشى ۋە يېتەكلىشىگە ئىشەنچ قىلالايمىز.</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تەۋرات قانۇنى 31: 6 - «قەيسەر ۋە جاسارەتلىك بول ، ئۇلاردىن قورقما ۋە قورقما ، چۈنكى تەڭرىڭ خۇداۋەندە سەن بىلەن بىللە بولىدۇ ؛ ئۇ سېنى ھەرگىز تاشلىمايدۇ ۋە تاشلىمايدۇ.</w:t>
      </w:r>
    </w:p>
    <w:p/>
    <w:p>
      <w:r xmlns:w="http://schemas.openxmlformats.org/wordprocessingml/2006/main">
        <w:t xml:space="preserve">لاۋىيلار 26:37 ئۇلار قىلىچنىڭ ئالدىدىكىگە ئوخشاش بىر-بىرىگە يىقىلىدۇ ، ھېچكىم قوغلىمايدۇ ، دۈشمىنىڭ ئالدىدا تۇرغۇدەك كۈچىڭىز بولمايدۇ.</w:t>
      </w:r>
    </w:p>
    <w:p/>
    <w:p>
      <w:r xmlns:w="http://schemas.openxmlformats.org/wordprocessingml/2006/main">
        <w:t xml:space="preserve">ئىسرائىل خەلقى قوغلاشمىسىمۇ دۈشمەنلىرى تەرىپىدىن مەغلۇپ بولىدۇ.</w:t>
      </w:r>
    </w:p>
    <w:p/>
    <w:p>
      <w:r xmlns:w="http://schemas.openxmlformats.org/wordprocessingml/2006/main">
        <w:t xml:space="preserve">1. قىيىنچىلىق ۋاقىتلىرىدا خۇدانىڭ ئىرادىسىگە تەسلىم بولۇش</w:t>
      </w:r>
    </w:p>
    <w:p/>
    <w:p>
      <w:r xmlns:w="http://schemas.openxmlformats.org/wordprocessingml/2006/main">
        <w:t xml:space="preserve">2. تەڭرىنىڭ قوغدىشى ۋە كۈچىگە ئىشىنىشنىڭ مۇھىملىقى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33-34 - «لېكىن ئالدى بىلەن خۇدانىڭ پادىشاھلىقىنى ۋە ئۇنىڭ ھەققانىيلىقىنى ئىزدەڭ ، بۇلارنىڭ ھەممىسى سىزگە قوشۇلىدۇ. شۇڭا ئەتە ئەنسىرىمەڭ ، چۈنكى ئەتە ئۆزى ئۈچۈن ئەندىشە قىلىدۇ. كۈن ئۆزىنىڭ قىيىنچىلىقى ».</w:t>
      </w:r>
    </w:p>
    <w:p/>
    <w:p>
      <w:r xmlns:w="http://schemas.openxmlformats.org/wordprocessingml/2006/main">
        <w:t xml:space="preserve">لاۋىيلار 26:38 سىلەر باشقا مىللەتلەر ئارىسىدا ھالاك بولىسىلەر ، دۈشمەنلىرىڭلارنىڭ زېمىنى سېنى يەيدۇ.</w:t>
      </w:r>
    </w:p>
    <w:p/>
    <w:p>
      <w:r xmlns:w="http://schemas.openxmlformats.org/wordprocessingml/2006/main">
        <w:t xml:space="preserve">ئىسرائىل خەلقى دۈشمەنلىرى تەرىپىدىن ھالاك بولۇش ئارقىلىق ئاسىيلىقنىڭ ئاقىۋىتىگە دۇچار بولىدۇ.</w:t>
      </w:r>
    </w:p>
    <w:p/>
    <w:p>
      <w:r xmlns:w="http://schemas.openxmlformats.org/wordprocessingml/2006/main">
        <w:t xml:space="preserve">1. ئاسىيلىقنىڭ ئاقىۋىتى: ئىسرائىللاردىن ئۆگىنىش</w:t>
      </w:r>
    </w:p>
    <w:p/>
    <w:p>
      <w:r xmlns:w="http://schemas.openxmlformats.org/wordprocessingml/2006/main">
        <w:t xml:space="preserve">2. بىز تېرىغان نەرسىلەرنى يىغىشنىڭ رېئاللىقى</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ماقال-تەمسىل 1: 32 ، «چۈنكى ئاددىي كىشىلەر يۈز ئۆرۈش ئارقىلىق ئۆلتۈرۈلىدۇ ، ئەخمەقلەرنىڭ قانائەتچانلىقى ئۇلارنى ھالاك قىلىدۇ».</w:t>
      </w:r>
    </w:p>
    <w:p/>
    <w:p>
      <w:r xmlns:w="http://schemas.openxmlformats.org/wordprocessingml/2006/main">
        <w:t xml:space="preserve">لاۋىيلار 26:39 سىلەردىن قالغانلار دۈشمەنلىرىڭلارنىڭ زېمىنىدىكى گۇناھلىرى بىلەن پاكلىنىدۇ. ئاتا-بوۋىلىرىنىڭ گۇناھلىرى بىلەن ئۇلار بىلەن بىللە بولىدۇ.</w:t>
      </w:r>
    </w:p>
    <w:p/>
    <w:p>
      <w:r xmlns:w="http://schemas.openxmlformats.org/wordprocessingml/2006/main">
        <w:t xml:space="preserve">سۈرگۈندە قالغان ئىسرائىللار ئۆز گۇناھلىرى ۋە ئەجدادلىرىنىڭ گۇناھلىرى ئۈچۈن ئازابلىنىدۇ.</w:t>
      </w:r>
    </w:p>
    <w:p/>
    <w:p>
      <w:r xmlns:w="http://schemas.openxmlformats.org/wordprocessingml/2006/main">
        <w:t xml:space="preserve">1. گۇناھنىڭ ئاقىۋىتى: ئۆزىمىزنىڭ گۇناھكارلىقىمىزنى ۋە كەلگۈسى ئەۋلادلارغا بولغان تەسىرىنى تونۇش</w:t>
      </w:r>
    </w:p>
    <w:p/>
    <w:p>
      <w:r xmlns:w="http://schemas.openxmlformats.org/wordprocessingml/2006/main">
        <w:t xml:space="preserve">2. تەڭرىنىڭ ئادالەتنىڭ ھەقىقىتى: گۇناھنى ئېتىراپ قىلىش ۋە كەچۈرۈم سوراشنىڭ ئېھتىياجى</w:t>
      </w:r>
    </w:p>
    <w:p/>
    <w:p>
      <w:r xmlns:w="http://schemas.openxmlformats.org/wordprocessingml/2006/main">
        <w:t xml:space="preserve">1. Ezekiýel 18:20 - گۇناھ قىلغان روھ ئۆلىدۇ. ئوغۇل دادىسىنىڭ گۇناھلىرى ئۈچۈن ئازابلانمايدۇ ، دادا ئوغلىنىڭ گۇناھلىرى ئۈچۈن ئازابلانمايدۇ.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لاۋىيلار 26:40 ئەگەر ئۇلار ئۆزلىرىنىڭ گۇناھلىرىنى ۋە ئاتا-بوۋىلىرىنىڭ گۇناھلىرىنى ئىقرار قىلسا ، ئۇلار ماڭا قىلغان قانۇنغا خىلاپلىق قىلغانلىقلىرى ۋە ئۇلارمۇ ماڭا قارشى ماڭدى.</w:t>
      </w:r>
    </w:p>
    <w:p/>
    <w:p>
      <w:r xmlns:w="http://schemas.openxmlformats.org/wordprocessingml/2006/main">
        <w:t xml:space="preserve">بۇ بۆلەكتە خۇداغا قىلىنغان خاتالىقلارغا گۇناھنى ئېتىراپ قىلىش ۋە تەۋبە قىلىشنىڭ لازىملىقى سۆزلەنگەن.</w:t>
      </w:r>
    </w:p>
    <w:p/>
    <w:p>
      <w:r xmlns:w="http://schemas.openxmlformats.org/wordprocessingml/2006/main">
        <w:t xml:space="preserve">1: ئەگەر بىز خۇدا تەرىپىدىن كەچۈرۈم قىلىنماقچى بولساق ، گۇناھلىرىمىزنى ئېتىراپ قىلىشقا ۋە ئۇلاردىن تەۋبە قىلىشقا رازى بولۇشىمىز كېرەك.</w:t>
      </w:r>
    </w:p>
    <w:p/>
    <w:p>
      <w:r xmlns:w="http://schemas.openxmlformats.org/wordprocessingml/2006/main">
        <w:t xml:space="preserve">2: كەچۈرۈم قىلىش يولى گۇناھلىرىمىزنى ئېتىراپ قىلىش ۋە تەۋبە قىلىش ئارقىلىق بولىدۇ.</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2: يەشايا 55: 7 - زالىملار ئۇنىڭ يولىدىن ، ناھەق ئادەم ئۇنىڭ ئوي-پىكىرلىرىدىن ۋاز كەچسۇن. ئۇ رەببىگە قايتىپ كەلسۇن ، ئۇ ئۇنىڭغا رەھىم قىلىدۇ. خۇدايىمىزغا ، چۈنكى ئۇ كەڭچىلىك بىلەن كەچۈرۈم قىلىدۇ.</w:t>
      </w:r>
    </w:p>
    <w:p/>
    <w:p>
      <w:r xmlns:w="http://schemas.openxmlformats.org/wordprocessingml/2006/main">
        <w:t xml:space="preserve">لاۋىيلار 26:41 مەنمۇ ئۇلارغا قارشى مېڭىپ ، ئۇلارنى دۈشمەنلىرىنىڭ زېمىنىغا ئېلىپ كىردىم. ئەگەر ئۇلارنىڭ خەتنىسى قىلىنمىغان قەلبلىرى كەمتەرلىك قىلىنسا ، ئاندىن ئۇلار گۇناھلىرىنىڭ جازاسىنى قوبۇل قىلىدۇ:</w:t>
      </w:r>
    </w:p>
    <w:p/>
    <w:p>
      <w:r xmlns:w="http://schemas.openxmlformats.org/wordprocessingml/2006/main">
        <w:t xml:space="preserve">ئەگەر تەۋبە قىلمىسا ۋە گۇناھلىرىدىن يۈز ئۆرۈسە ، خۇدا ئۆز خەلقىنى جازالايدۇ.</w:t>
      </w:r>
    </w:p>
    <w:p/>
    <w:p>
      <w:r xmlns:w="http://schemas.openxmlformats.org/wordprocessingml/2006/main">
        <w:t xml:space="preserve">1. بىزنىڭ گۇناھلىرىمىزنى ئېتىراپ قىلىش ۋە تەۋبە قىلىش</w:t>
      </w:r>
    </w:p>
    <w:p/>
    <w:p>
      <w:r xmlns:w="http://schemas.openxmlformats.org/wordprocessingml/2006/main">
        <w:t xml:space="preserve">2. ئاسىيلىقنىڭ ئاقىۋىتى</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يەشايا 55: 7 ، «زالىملار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لاۋىيلار 26:42 ئاندىن ، مەن ياقۇپ بىلەن تۈزگەن ئەھدىمنى ، ئىسھاق بىلەن تۈزگەن ئەھدىمنى ۋە ئىبراھىم بىلەن تۈزگەن ئەھدىمنى ئەستە ساقلايمەن. مەن بۇ زېمىننى ئەسلەيمەن.</w:t>
      </w:r>
    </w:p>
    <w:p/>
    <w:p>
      <w:r xmlns:w="http://schemas.openxmlformats.org/wordprocessingml/2006/main">
        <w:t xml:space="preserve">خۇدا ئىبراھىم ، ئىسھاق ۋە ياقۇپ بىلەن تۈزگەن ئەھدىلىرىنى ، شۇنداقلا ئۇلارغا ئىسرائىلىيە زېمىنى بېرىش توغرىسىدا بەرگەن ۋەدىسىنى ئەسلەيدۇ.</w:t>
      </w:r>
    </w:p>
    <w:p/>
    <w:p>
      <w:r xmlns:w="http://schemas.openxmlformats.org/wordprocessingml/2006/main">
        <w:t xml:space="preserve">1. تەڭرىنىڭ ساداقەتمەنلىكى - خۇدانىڭ ۋەدىسى ۋە ئەھدىلىرىگە بولغان ساداقەتمەنلىكى قانداق ئۆزگەرمەيدۇ ۋە ئىشەنچلىك.</w:t>
      </w:r>
    </w:p>
    <w:p/>
    <w:p>
      <w:r xmlns:w="http://schemas.openxmlformats.org/wordprocessingml/2006/main">
        <w:t xml:space="preserve">2. خۇدا زېمىنىنىڭ ۋەدىسى - خۇدانىڭ ئىسرائىلىيە زېمىنىغا بەرگەن ۋەدىسى ھازىرمۇ قانداق.</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لاۋىيلار 26:43 بۇ يەرمۇ ئۇلاردىن ئايرىلىدۇ ۋە دەم ئېلىش كۈنلىرىدىن ھۇزۇرلىنىدۇ ، ئۇ ئۇلارسىز ۋەيرانچىلىقتا ياتسا ، ئۇلار گۇناھلىرىنىڭ جازاسىنى قوبۇل قىلىدۇ. چۈنكى ، ئۇلار مېنىڭ ھۆكۈملىرىمنى كۆزگە ئىلمىغانلىقى ئۈچۈن ۋە ئۇلارنىڭ روھى سەۋەبىدىن مېنىڭ قانۇن-تۈزۈملىرىمدىن نەپرەتلەندى.</w:t>
      </w:r>
    </w:p>
    <w:p/>
    <w:p>
      <w:r xmlns:w="http://schemas.openxmlformats.org/wordprocessingml/2006/main">
        <w:t xml:space="preserve">ئىسرائىللارنىڭ گۇناھسىزلىقىنىڭ جازاسى شۇكى ، بۇ يەر چۆلدەرەپ قالىدۇ ۋە ئۇلار يوق ۋاقىتتا دەم ئېلىش كۈنىدىن ھۇزۇرلىنىدۇ. بۇ ئۇلارنىڭ خۇدانىڭ ھۆكۈملىرى ۋە قانۇنلىرىغا ھۆرمەتسىزلىك قىلغانلىقىدىندۇر.</w:t>
      </w:r>
    </w:p>
    <w:p/>
    <w:p>
      <w:r xmlns:w="http://schemas.openxmlformats.org/wordprocessingml/2006/main">
        <w:t xml:space="preserve">1. خۇدانىڭ ھۆكۈملىرى ئادىل ۋە ھەققانىي</w:t>
      </w:r>
    </w:p>
    <w:p/>
    <w:p>
      <w:r xmlns:w="http://schemas.openxmlformats.org/wordprocessingml/2006/main">
        <w:t xml:space="preserve">2. گۇناھلىرىمىزنىڭ ئاقىۋىتىنى قوبۇل قىلىش</w:t>
      </w:r>
    </w:p>
    <w:p/>
    <w:p>
      <w:r xmlns:w="http://schemas.openxmlformats.org/wordprocessingml/2006/main">
        <w:t xml:space="preserve">1. تەۋرات قانۇنى 8: 11-20</w:t>
      </w:r>
    </w:p>
    <w:p/>
    <w:p>
      <w:r xmlns:w="http://schemas.openxmlformats.org/wordprocessingml/2006/main">
        <w:t xml:space="preserve">2. يەشايا 1: 11-20</w:t>
      </w:r>
    </w:p>
    <w:p/>
    <w:p>
      <w:r xmlns:w="http://schemas.openxmlformats.org/wordprocessingml/2006/main">
        <w:t xml:space="preserve">لاۋىيلار 26:44 ۋەھالەنكى ، بۇلارنىڭ ھەممىسى دۈشمەنلىرىنىڭ زېمىنىدا بولغاندا ، مەن ئۇلارنى تاشلىمايمەن ، ئۇلارنى ئۆچ كۆرمەيمەن ، ئۇلارنى پۈتۈنلەي يوقىتىمەن ۋە ئۇلار بىلەن تۈزگەن ئەھدىمنى بۇزمايمەن. چۈنكى مەن. ئۇلارنىڭ پەرۋەردىگارى.</w:t>
      </w:r>
    </w:p>
    <w:p/>
    <w:p>
      <w:r xmlns:w="http://schemas.openxmlformats.org/wordprocessingml/2006/main">
        <w:t xml:space="preserve">ئىسرائىللار ئازغان ۋە خۇدا بىلەن تۈزگەن ئەھدىگە خىلاپلىق قىلغان بولۇشىغا قارىماي ، خۇدا ئۇلارغا سادىق بولۇپ ، ئۇلارنى رەت قىلمايدۇ.</w:t>
      </w:r>
    </w:p>
    <w:p/>
    <w:p>
      <w:r xmlns:w="http://schemas.openxmlformats.org/wordprocessingml/2006/main">
        <w:t xml:space="preserve">1. تەڭرىنىڭ مەغلۇبىيىتى: شەرتسىز ساداقەتنىڭ ۋەدىسى</w:t>
      </w:r>
    </w:p>
    <w:p/>
    <w:p>
      <w:r xmlns:w="http://schemas.openxmlformats.org/wordprocessingml/2006/main">
        <w:t xml:space="preserve">2. ئەھدىنىڭ كۈچى: تەڭرىنىڭ بىزگە بولغان مەڭگۈلۈك ۋەدىسى</w:t>
      </w:r>
    </w:p>
    <w:p/>
    <w:p>
      <w:r xmlns:w="http://schemas.openxmlformats.org/wordprocessingml/2006/main">
        <w:t xml:space="preserve">1. رىملىقلار 8: 35-39 - «بىزنى ئەيسا مەسىھنىڭ مۇھەببىتىدىن كىم ئايرىيدۇ؟ ئازاب-ئوقۇبەت ، ئازاب-ئوقۇبەت ، زىيانكەشلىك ، ئاچارچىلىق ، يالىڭاچلىق ، خەتەر ياكى قىلىچمۇ؟ يېزىلغاندەك ، بىز ئۈچۈن بىز ئۈچۈن كۈن بويى ئۆلتۈرۈلىدۇ ؛ بىز بوغۇزلاش ئۈچۈن قوي ھېسابلىنىمىز. ياق ، بۇ ئىشلارنىڭ ھەممىسىدە بىز بىزنى سۆيگەن كىشى ئارقىلىق بويسۇندۇرغۇچىدىن كۆپمىز. ياكى كۈچ-قۇۋۋەتلەر ، ياكى ھازىرقى ئىشلار ، ياكى كەلگۈسىدىكى ئىشلار ، ئېگىزلىك ، چوڭقۇرلۇق ۋە باشقا مەخلۇقاتلار بىزنى رەببىمىز ئەيسا مەسىھتىكى خۇدانىڭ مۇھەببىتىدىن ئايرىۋېتەلمەيدۇ ».</w:t>
      </w:r>
    </w:p>
    <w:p/>
    <w:p>
      <w:r xmlns:w="http://schemas.openxmlformats.org/wordprocessingml/2006/main">
        <w:t xml:space="preserve">2. يەشايا 54:10 - چۈنكى تاغلار كېتىپ ، تاغلار يوقىتىلىدۇ. لېكىن مېنىڭ رەھىم-شەپقىتىم سەندىن ئايرىلمايدۇ ، مېنىڭ تىنچلىقىم ئەھدىسىمۇ ئۆچۈرۈلمەيدۇ ، - دېدى رەببىم.</w:t>
      </w:r>
    </w:p>
    <w:p/>
    <w:p>
      <w:r xmlns:w="http://schemas.openxmlformats.org/wordprocessingml/2006/main">
        <w:t xml:space="preserve">لاۋىيلار 26:45 لېكىن ، مەن ئۇلارنىڭ خۇداسى بولاي دەپ ، مىسىر زېمىنىدىن باشقا مىللەتلەرنىڭ نەزىرىدە ئېلىپ كەلگەن ئەجدادلىرىنىڭ ئەھدىسىنى ئەسلەيمەن.</w:t>
      </w:r>
    </w:p>
    <w:p/>
    <w:p>
      <w:r xmlns:w="http://schemas.openxmlformats.org/wordprocessingml/2006/main">
        <w:t xml:space="preserve">خۇدا ئىسرائىللار بىلەن يەھۇدىيلارنىڭ نەزىرىدە ئۇلارنى مىسىردىن چىقارغاندا تۈزگەن ئەھدىسىنى ئەسلەيدۇ ۋە ئۇ ئۇلارنىڭ خۇداسى بولۇپ قالىدۇ.</w:t>
      </w:r>
    </w:p>
    <w:p/>
    <w:p>
      <w:r xmlns:w="http://schemas.openxmlformats.org/wordprocessingml/2006/main">
        <w:t xml:space="preserve">1. خۇدا سادىق - ئۇ ئۆز خەلقى بىلەن تۈزگەن ئەھدىنى داۋاملىق ھۆرمەتلەيدۇ ۋە ئەسلەيدۇ.</w:t>
      </w:r>
    </w:p>
    <w:p/>
    <w:p>
      <w:r xmlns:w="http://schemas.openxmlformats.org/wordprocessingml/2006/main">
        <w:t xml:space="preserve">2. خۇدا ئىشەنچلىك - قانداق بولۇشىدىن قەتئىينەزەر ، ئۇ ئۆز خەلقىنىڭ تەڭرىسى بولۇپ قالىدۇ.</w:t>
      </w:r>
    </w:p>
    <w:p/>
    <w:p>
      <w:r xmlns:w="http://schemas.openxmlformats.org/wordprocessingml/2006/main">
        <w:t xml:space="preserve">1. تەۋرات قانۇنى 7: 9 -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زەبۇر 103: 17-18 - لېكىن پەرۋەردىگارنىڭ مەڭگۈلۈك مۇھەببىتى ئۇنىڭدىن قورقىدىغانلارغا ، ئۇنىڭ ھەققانىيلىقى بالىلار پەرزەنتلىرىگە ، ئەھدىگە ئەمەل قىلغان ۋە ئۇنىڭ ئەمرلىرىنى ئورۇنداشنى ئۇنتۇپ قالغانلارغا مەڭگۈ ئەبەدىيدۇر.</w:t>
      </w:r>
    </w:p>
    <w:p/>
    <w:p>
      <w:r xmlns:w="http://schemas.openxmlformats.org/wordprocessingml/2006/main">
        <w:t xml:space="preserve">لاۋىيلار 26: 46 بۇلار پەرۋەردىگارنىڭ سىناي تېغىدا ئىسرائىللار بىلەن مۇسانىڭ قولى بىلەن تۈزگەن قانۇن ، ھۆكۈم ۋە قانۇنلار.</w:t>
      </w:r>
    </w:p>
    <w:p/>
    <w:p>
      <w:r xmlns:w="http://schemas.openxmlformats.org/wordprocessingml/2006/main">
        <w:t xml:space="preserve">پەرۋەردىگار مۇسا ئارقىلىق سىناي تېغىدا ئىسرائىللارغا قانۇن ، ھۆكۈم ۋە قانۇنلارنى چىقاردى.</w:t>
      </w:r>
    </w:p>
    <w:p/>
    <w:p>
      <w:r xmlns:w="http://schemas.openxmlformats.org/wordprocessingml/2006/main">
        <w:t xml:space="preserve">1. رەببىمىزنىڭ قانۇنى: ھاياتىمىزغا يېتەكچى</w:t>
      </w:r>
    </w:p>
    <w:p/>
    <w:p>
      <w:r xmlns:w="http://schemas.openxmlformats.org/wordprocessingml/2006/main">
        <w:t xml:space="preserve">2. ئەھدىگە ئەمەل قىلىش: تەڭرىنىڭ ئىرادىسىنى ئورۇنداش</w:t>
      </w:r>
    </w:p>
    <w:p/>
    <w:p>
      <w:r xmlns:w="http://schemas.openxmlformats.org/wordprocessingml/2006/main">
        <w:t xml:space="preserve">1. تەۋرات قانۇنى 5: 1-3</w:t>
      </w:r>
    </w:p>
    <w:p/>
    <w:p>
      <w:r xmlns:w="http://schemas.openxmlformats.org/wordprocessingml/2006/main">
        <w:t xml:space="preserve">2. يەرەمىيا 7: 23-24</w:t>
      </w:r>
    </w:p>
    <w:p/>
    <w:p>
      <w:r xmlns:w="http://schemas.openxmlformats.org/wordprocessingml/2006/main">
        <w:t xml:space="preserve">لاۋىيلار 27 نى تۆۋەندىكى ئايەتلەر بىلەن ئۈچ ئابزاسقا يىغىنچاقلاشقا بولىدۇ:</w:t>
      </w:r>
    </w:p>
    <w:p/>
    <w:p>
      <w:r xmlns:w="http://schemas.openxmlformats.org/wordprocessingml/2006/main">
        <w:t xml:space="preserve">1-پاراگراف: لاۋىيلار 27: 1-15 پەرۋەردىگارغا بەرگەن قەسەم ۋە بېغىشلاشلارنىڭ قىممىتى توغرىسىدىكى قائىدىلەرنى تونۇشتۇرىدۇ. بۇ باپتا شەخسلەرنىڭ ئۆزىنى ياكى مال-مۈلۈكلىرىنى خۇداغا بېغىشلاشقا قەسەم قىلالايدىغانلىقى تەكىتلەنگەن. ئۇ ياش ، جىنس ۋە باشقا ئامىللارغا ئاساسەن بۇ بېغىشلاشلارنىڭ قىممىتىنى بەلگىلەيدىغان سىستېما بەرپا قىلىدۇ. بۇ باپتا كىشىلەر ، ھايۋانلار ، ئۆيلەر ۋە ئېتىزلارنى شېكېلدىكى قىممىتىگە قاراپ قەدىرلەش كۆرسەتمىسى تەمىنلەنگەن.</w:t>
      </w:r>
    </w:p>
    <w:p/>
    <w:p>
      <w:r xmlns:w="http://schemas.openxmlformats.org/wordprocessingml/2006/main">
        <w:t xml:space="preserve">2-پاراگراف: لاۋىيلار 27: 16-25 دە داۋاملاشتۇرۇش ، بىر مەيدان بېغىشلاشقا ئائىت بەلگىلىمە ئوتتۇرىغا قويۇلدى. بۇ باپتا مۇنداق دېيىلدى: ئەگەر بىرەيلەن ئاللىبۇرۇن ئۆزى ئىگە بولغان بىر ساھەنى رەببىگە بېغىشلىسا ، ئۇنىڭ قىممىتى جۇبىل يىلىغىچە بولغان يىل سانىغا ئاساسەن بېكىتىلىدۇ. ئەگەر ئۇلار بۇنىڭدىن بۇرۇن ئۇنى قايتۇرۇۋالماقچى بولسا ، ئۇنىڭ قىممىتىگە چوقۇم قوشۇمچە پۇل قوشۇشى كېرەك. قانداقلا بولمىسۇن ، ئەگەر ئۇلار ئۇنى تەبرىكلەش يىلىغا قەدەر قايتۇرمىسا ، ئۇ مەڭگۈ خۇداغا بېغىشلىنىدۇ.</w:t>
      </w:r>
    </w:p>
    <w:p/>
    <w:p>
      <w:r xmlns:w="http://schemas.openxmlformats.org/wordprocessingml/2006/main">
        <w:t xml:space="preserve">3-پاراگراف: لاۋىيلار 27-ماددا چارۋىلارغا مۇناسىۋەتلىك بېغىشلاشنى مۇراجىئەت قىلىش بىلەن ئاخىرلاشتى. ئۇنىڭدا مۇنداق دېيىلگەن: ئەگەر بىرەيلەن پادىدىن ياكى پادىدىن ھايۋاننى خۇداغا ئاتاپ بېغىشلىسا ، ئۇنىڭ قىممىتى پوپنىڭ باھالىشى بىلەن بەلگىلىنىدۇ. ئەگەر ئۇلار قۇربانلىق سۈپىتىدە قۇربانلىق قىلىشنىڭ ئورنىغا ئۇنى قايتۇرۇۋالماقچى بولسا ، ئۇلار چوقۇم تۆلىگەن باھانىڭ بەشتىن بىرىنى قوشۇشى كېرەك. بۇنىڭدىن باشقا ، بەزى ھايۋانلار مۇقەددەس دەپ قارىلىدۇ ۋە ئۇنى قايتۇرۇۋېلىشقا بولمايدۇ ، ئەمما چوقۇم پۈتۈنلەي قۇربانلىق سۈپىتىدە سۇنۇلۇشى كېرەك.</w:t>
      </w:r>
    </w:p>
    <w:p/>
    <w:p>
      <w:r xmlns:w="http://schemas.openxmlformats.org/wordprocessingml/2006/main">
        <w:t xml:space="preserve">خۇلاسە:</w:t>
      </w:r>
    </w:p>
    <w:p>
      <w:r xmlns:w="http://schemas.openxmlformats.org/wordprocessingml/2006/main">
        <w:t xml:space="preserve">لاۋىيلار 27:</w:t>
      </w:r>
    </w:p>
    <w:p>
      <w:r xmlns:w="http://schemas.openxmlformats.org/wordprocessingml/2006/main">
        <w:t xml:space="preserve">خۇداغا بەرگەن قەسەم ۋە بېغىشلاشقا ئائىت بەلگىلىمە</w:t>
      </w:r>
    </w:p>
    <w:p>
      <w:r xmlns:w="http://schemas.openxmlformats.org/wordprocessingml/2006/main">
        <w:t xml:space="preserve">ياش ، جىنسقا ئاساسەن قىممەت بەلگىلەش سىستېمىسى</w:t>
      </w:r>
    </w:p>
    <w:p>
      <w:r xmlns:w="http://schemas.openxmlformats.org/wordprocessingml/2006/main">
        <w:t xml:space="preserve">كىشىلەرنى ، ھايۋانلارنى ، ئۆيلەرنى ، ئېتىزلارنى قەدىرلەش قوللانمىسى.</w:t>
      </w:r>
    </w:p>
    <w:p/>
    <w:p>
      <w:r xmlns:w="http://schemas.openxmlformats.org/wordprocessingml/2006/main">
        <w:t xml:space="preserve">ئېتىزلارنى بېغىشلاشقا ئائىت بەلگىلىمە</w:t>
      </w:r>
    </w:p>
    <w:p>
      <w:r xmlns:w="http://schemas.openxmlformats.org/wordprocessingml/2006/main">
        <w:t xml:space="preserve">يىلنى تەبرىكلەش كۈنىگە قەدەر قىممەتنى بېكىتىش.</w:t>
      </w:r>
    </w:p>
    <w:p>
      <w:r xmlns:w="http://schemas.openxmlformats.org/wordprocessingml/2006/main">
        <w:t xml:space="preserve">Yubile يىلىدىن بۇرۇن قايتۇرۇۋېلىش تالونى ، قوشۇمچە ھەق تەلەپ قىلىنىدۇ.</w:t>
      </w:r>
    </w:p>
    <w:p/>
    <w:p>
      <w:r xmlns:w="http://schemas.openxmlformats.org/wordprocessingml/2006/main">
        <w:t xml:space="preserve">چارۋىلارغا مۇناسىۋەتلىك بېغىشلاشلار</w:t>
      </w:r>
    </w:p>
    <w:p>
      <w:r xmlns:w="http://schemas.openxmlformats.org/wordprocessingml/2006/main">
        <w:t xml:space="preserve">پوپنىڭ قىممىتىنى باھالاش</w:t>
      </w:r>
    </w:p>
    <w:p>
      <w:r xmlns:w="http://schemas.openxmlformats.org/wordprocessingml/2006/main">
        <w:t xml:space="preserve">قوشۇمچە ھەق ياكى قۇربانلىق سۈپىتىدە قۇربانلىق قىلىش ئۇسۇلى.</w:t>
      </w:r>
    </w:p>
    <w:p/>
    <w:p>
      <w:r xmlns:w="http://schemas.openxmlformats.org/wordprocessingml/2006/main">
        <w:t xml:space="preserve">بۇ باپتا قەسەم ، بېغىشلاش ۋە ئۇلارنىڭ قىممەت قارىشى توغرىسىدىكى بەلگىلىمە ئاساس قىلىنغان. لاۋىيلار 27 رەببىگە قەسەم قىلىش ۋە بېغىشلاش ئۇقۇمىنى ئوتتۇرىغا قويدى. ئۇ ياش ، جىنس ۋە باشقا ئويلىنىش قاتارلىق ھەر خىل ئامىللارغا ئاساسەن بۇ بېغىشلاشلارنىڭ قىممىتىنى بەلگىلەيدىغان سىستېما بەرپا قىلىدۇ. بۇ باپتا كىشىلەر ، ھايۋانلار ، ئۆيلەر ۋە ئېتىزلارنى شېكېلدىكى قىممىتىگە قاراپ قەدىرلەش كۆرسەتمىسى تەمىنلەنگەن.</w:t>
      </w:r>
    </w:p>
    <w:p/>
    <w:p>
      <w:r xmlns:w="http://schemas.openxmlformats.org/wordprocessingml/2006/main">
        <w:t xml:space="preserve">ئۇندىن باشقا ، لاۋىيلار 27 دا ئېتىزلارنى بېغىشلاشقا ئائىت بەلگىلىمە ئوتتۇرىغا قويۇلغان. ئۇنىڭدا مۇنداق دېيىلدى: ئەگەر بىرەيلەن ئۆزى ئىگە بولغان بىر ساھەنى رەببىگە بېغىشلىسا ، ئۇنىڭ قىممىتى بارلىق قەرزلەر كەچۈرۈم قىلىنىپ ، ئەجدادلار زېمىنى ئەسلى ئىگىسىگە قايتىپ كەلگەندىن كېيىن ، ھەر ئەللىك يىلدا يۈز بېرىدىغان ئالاھىدە يىلنى تەبرىكلەش يىلىغىچە بولغان يىل سانىغا ئاساسەن بېكىتىلىدۇ. . Yubile يىلىدىن بۇرۇن قايتۇرۇۋېلىش مۇمكىن ، ئەمما ئۇنىڭ قىممىتىگە قوشۇمچە مىقدار قوشۇشنى تەلەپ قىلىدۇ. ئەگەر Yubile يىلى ئارقىلىق قايتۇرۇلمىسا ، ئۇ مەڭگۈ خۇداغا بېغىشلىنىدۇ.</w:t>
      </w:r>
    </w:p>
    <w:p/>
    <w:p>
      <w:r xmlns:w="http://schemas.openxmlformats.org/wordprocessingml/2006/main">
        <w:t xml:space="preserve">بۇ باب چارۋىلارغا مۇناسىۋەتلىك بېغىشلاشلارنى ھەل قىلىش بىلەن ئاخىرلاشتى. لاۋىيلار 27-ئايەتتە مۇنداق دېيىلدى: ئەگەر بىرەيلەن پادىدىن ياكى پادىدىن ھايۋاننى خۇداغا ئاتاپ بېغىشلىسا ، ئۇنىڭ قىممىتى پوپنىڭ باھالىشى ئارقىلىق بەلگىلىنىدۇ. ئۇلار ئۇنى قۇربانلىق سۈپىتىدە قۇربانلىق قىلىشنىڭ ئورنىغا ئۇنى قايتۇرۇۋېلىش ھوقۇقى بار ، ئەمما تۆلىگەن باھانىڭ بەشتىن بىرىنى قوشۇشى كېرەك. بۇنىڭدىن باشقا ، بەزى ھايۋانلار مۇقەددەس دەپ قارىلىدۇ ۋە ئۇنى قايتۇرۇۋېلىشقا بولمايدۇ ، ئەمما چوقۇم پۈتۈنلەي قۇربانلىق سۈپىتىدە سۇنۇلۇشى كېرەك. بۇ بەلگىلىمە ھەر خىل شەكىلدە خۇداغا قىلىنغان ۋەدىلەرنى ۋە بېغىشلاشلارنى ئورۇنداشقا يېتەكچىلىك قىلىدۇ.</w:t>
      </w:r>
    </w:p>
    <w:p/>
    <w:p/>
    <w:p>
      <w:r xmlns:w="http://schemas.openxmlformats.org/wordprocessingml/2006/main">
        <w:t xml:space="preserve">لاۋىيلار 27: 1 پەرۋەردىگار مۇساغا مۇنداق دېدى:</w:t>
      </w:r>
    </w:p>
    <w:p/>
    <w:p>
      <w:r xmlns:w="http://schemas.openxmlformats.org/wordprocessingml/2006/main">
        <w:t xml:space="preserve">بۇ بۆلەكتە خۇدا مۇساغا رەببىگە بېغىشلانغان نەرسىلەرنى پاكلاشقا ئائىت بىر قانۇن ھەققىدە سۆزلىگەن.</w:t>
      </w:r>
    </w:p>
    <w:p/>
    <w:p>
      <w:r xmlns:w="http://schemas.openxmlformats.org/wordprocessingml/2006/main">
        <w:t xml:space="preserve">1. ئۆزىنى بېغىشلاشنىڭ مۇقەددەسلىكى: رەببىگە بىر نەرسە بېرىشنىڭ مەنىسىنى تەكشۈرۈش</w:t>
      </w:r>
    </w:p>
    <w:p/>
    <w:p>
      <w:r xmlns:w="http://schemas.openxmlformats.org/wordprocessingml/2006/main">
        <w:t xml:space="preserve">2. خۇدانىڭ بۇيرۇقلىرىغا بويسۇنۇشنىڭ ئەھمىيىتى</w:t>
      </w:r>
    </w:p>
    <w:p/>
    <w:p>
      <w:r xmlns:w="http://schemas.openxmlformats.org/wordprocessingml/2006/main">
        <w:t xml:space="preserve">1. تەۋرات قانۇنى 10: 12-13 - «ھازىر ، ئىسرائىلىيە ، خۇدايىڭ پەرۋەردىگار سەندىن نېمە تەلەپ قىلىدۇ ، ئەمما تەڭرىڭ خۇداۋەندىدىن قورقۇش ، ئۇنىڭ بارلىق يوللىرى بىلەن مېڭىش ، ئۇنى سۆيۈش ۋە تەڭرىڭ خۇداۋەندىگە خىزمەت قىلىش. پۈتۈن ۋۇجۇدىڭىز بىلەن ، پۈتۈن ۋۇجۇدىڭىز بىلەن ، پەرۋەردىگارنىڭ ئەمر-پەرمانلىرىغا ئەمەل قىلىڭ ، مەن بۈگۈن سىلەرگە ياخشىلىق قىلىمەن.</w:t>
      </w:r>
    </w:p>
    <w:p/>
    <w:p>
      <w:r xmlns:w="http://schemas.openxmlformats.org/wordprocessingml/2006/main">
        <w:t xml:space="preserve">2. يەرەمىيا 29: 11-13 - «چۈنكى مەن سىلەرگە كەلگۈسى ۋە ئۈمىد ئاتا قىلىش ئۈچۈن ، رەببىم جاكارلايدۇ ، يامانلىق ئۈچۈن ئەمەس ، پاراۋانلىق پىلانىنى بىلىمەن. ئاندىن سەن مېنى چاقىرىپ كېلىپ كېلىپ ماڭا دۇئا قىلغىن ، مەن سېنى ئاڭلايمەن ، مېنى پۈتۈن ۋۇجۇدىڭ بىلەن ئىزدىگەندە مېنى ئىزدەيسەن ».</w:t>
      </w:r>
    </w:p>
    <w:p/>
    <w:p>
      <w:r xmlns:w="http://schemas.openxmlformats.org/wordprocessingml/2006/main">
        <w:t xml:space="preserve">لاۋىيلار 27: 2 ئىسرائىللار بىلەن سۆزلەڭلار ۋە ئۇلارغا ئېيتقىنكى ، بىر ئادەم يەككە قەسەم بەرگەندە ، كىشىلەر سىزنىڭ مۆلچەرىڭىز بىلەن پەرۋەردىگار ئۈچۈن بولىدۇ.</w:t>
      </w:r>
    </w:p>
    <w:p/>
    <w:p>
      <w:r xmlns:w="http://schemas.openxmlformats.org/wordprocessingml/2006/main">
        <w:t xml:space="preserve">بۇ بۆلەك رەببىگە قەسەم قىلىش ۋە ئۇنى ھۆرمەتلەشنىڭ مۇھىملىقى ھەققىدە سۆزلەيدۇ.</w:t>
      </w:r>
    </w:p>
    <w:p/>
    <w:p>
      <w:r xmlns:w="http://schemas.openxmlformats.org/wordprocessingml/2006/main">
        <w:t xml:space="preserve">1. «قەسەمنىڭ كۈچى: خۇداغا بەرگەن ۋەدىمىزنى ئەمەلگە ئاشۇرۇش»</w:t>
      </w:r>
    </w:p>
    <w:p/>
    <w:p>
      <w:r xmlns:w="http://schemas.openxmlformats.org/wordprocessingml/2006/main">
        <w:t xml:space="preserve">2. «ۋەدىمىزگە ھۆرمەت قىلىش: قەسەم بېرىشنىڭ بەرىكىتى».</w:t>
      </w:r>
    </w:p>
    <w:p/>
    <w:p>
      <w:r xmlns:w="http://schemas.openxmlformats.org/wordprocessingml/2006/main">
        <w:t xml:space="preserve">1. ۋەز-نەسىھەت 5: 4-5 - «خۇداغا قەسەم بەرگەندە ، ئۇنى ئورۇنداشنى كېچىكتۈرمەڭ. ئۇ ئەخمەقلەردىن خۇشال ئەمەس ؛ قەسىمىڭىزنى ئادا قىلىڭ. قەسەم قىلماسلىق ۋەدىگە ئەمەل قىلماسلىق ئەۋزەل. "</w:t>
      </w:r>
    </w:p>
    <w:p/>
    <w:p>
      <w:r xmlns:w="http://schemas.openxmlformats.org/wordprocessingml/2006/main">
        <w:t xml:space="preserve">2. ياقۇپ 5:12 - «ھەممىدىن مۇھىمى قېرىنداشلىرىم ، ئاسماندا ، يەر يۈزىدە ياكى باشقا نەرسە بىلەن قەسەم قىلماڭ. ھەئە ، ھەئە ، ياق ، ياق ، بولمىسا ئەيىبلىنىسىلەر».</w:t>
      </w:r>
    </w:p>
    <w:p/>
    <w:p>
      <w:r xmlns:w="http://schemas.openxmlformats.org/wordprocessingml/2006/main">
        <w:t xml:space="preserve">لاۋىيلار 27: 3 سىزنىڭ مۆلچەرىڭىز يىگىرمە ياشتىن 60 ياشقىچە بولغان ئەرلەردىن بولىدۇ ، ھەتتا سىزنىڭ مۆلچەرىڭىز مۇقەددەس جاينىڭ شېكىرىدىن كېيىن ئەللىك شېكىل كۈمۈش بولىدۇ.</w:t>
      </w:r>
    </w:p>
    <w:p/>
    <w:p>
      <w:r xmlns:w="http://schemas.openxmlformats.org/wordprocessingml/2006/main">
        <w:t xml:space="preserve">لاۋىيلارنىڭ بۇ بۆلۈمىدە 20 ياشتىن 60 ياشقىچە بولغان ئەرلەرنىڭ باھاسى 50 شېكەر كۈمۈش ئىكەنلىكى بايان قىلىنغان.</w:t>
      </w:r>
    </w:p>
    <w:p/>
    <w:p>
      <w:r xmlns:w="http://schemas.openxmlformats.org/wordprocessingml/2006/main">
        <w:t xml:space="preserve">1. تەڭرىنىڭ ۋەدىلىرى ۋە ھاياتىمىز ئۈچۈن پىلانلىرى</w:t>
      </w:r>
    </w:p>
    <w:p/>
    <w:p>
      <w:r xmlns:w="http://schemas.openxmlformats.org/wordprocessingml/2006/main">
        <w:t xml:space="preserve">2. ھەر بىر كىشىلىك ھاياتنىڭ قىممىتى</w:t>
      </w:r>
    </w:p>
    <w:p/>
    <w:p>
      <w:r xmlns:w="http://schemas.openxmlformats.org/wordprocessingml/2006/main">
        <w:t xml:space="preserve">1. يارىتىلىش 1: 27-28 - خۇدا ئىنساننى ئۆزىنىڭ سۈرىتىدە ، ئۇنى خۇدانىڭ سۈرىتىدە ياراتتى. ئەر ۋە ئايال ئۇلارنى ياراتتى.</w:t>
      </w:r>
    </w:p>
    <w:p/>
    <w:p>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 ھەر بىرىڭلار ئۆز مەنپەئەتىگىلا ئەمەس ، باشقىلارنىڭ مەنپەئەتىگىمۇ دىققەت قىلىشىڭىز كېرەك.</w:t>
      </w:r>
    </w:p>
    <w:p/>
    <w:p>
      <w:r xmlns:w="http://schemas.openxmlformats.org/wordprocessingml/2006/main">
        <w:t xml:space="preserve">لاۋىيلار 27: 4 ئەگەر ئۇ ئايال بولسا ، سىزنىڭ مۆلچەرىڭىز ئوتتۇز شېكېل بولىدۇ.</w:t>
      </w:r>
    </w:p>
    <w:p/>
    <w:p>
      <w:r xmlns:w="http://schemas.openxmlformats.org/wordprocessingml/2006/main">
        <w:t xml:space="preserve">لاۋىيلارنىڭ بۇ ئايىتى ئىنساننى قەدىرلىگەندە ، بىر ئايالنىڭ باھاسى ئوتتۇز شېكېل ئىكەنلىكىنى ئوتتۇرىغا قويدى.</w:t>
      </w:r>
    </w:p>
    <w:p/>
    <w:p>
      <w:r xmlns:w="http://schemas.openxmlformats.org/wordprocessingml/2006/main">
        <w:t xml:space="preserve">1. «ھەر بىر ئادەمنىڭ قىممىتى» - جىنس ئايرىمىسىدىن قەتئىينەزەر ، ھەر بىر كىشىنىڭ مۇھىملىقى ۋە قىممىتىنى مۇلاھىزە قىلىش.</w:t>
      </w:r>
    </w:p>
    <w:p/>
    <w:p>
      <w:r xmlns:w="http://schemas.openxmlformats.org/wordprocessingml/2006/main">
        <w:t xml:space="preserve">2. «مەھەللە تەننەرخى» - ساغلام ۋە ھاياتىي كۈچكە تولغان مەھەللە قۇرۇش ۋە ئاسراش خىراجىتىنى تەكشۈرۈش.</w:t>
      </w:r>
    </w:p>
    <w:p/>
    <w:p>
      <w:r xmlns:w="http://schemas.openxmlformats.org/wordprocessingml/2006/main">
        <w:t xml:space="preserve">1. ماقال-تەمسىل 31: 10-31 - پەزىلەتلىك ئايالنىڭ قىممىتى ۋە ئۇنىڭ جەمئىيەتكە بولغان قىممىتى ھەققىدە مۇلاھىزە.</w:t>
      </w:r>
    </w:p>
    <w:p/>
    <w:p>
      <w:r xmlns:w="http://schemas.openxmlformats.org/wordprocessingml/2006/main">
        <w:t xml:space="preserve">2. يەشايا 43: 4 - ھەر بىر ئادەمنىڭ خۇدانىڭ نەزىرىدە غايەت زور قىممىتى بار دېگەن قاراش ئۈستىدە ئىزدىنىش.</w:t>
      </w:r>
    </w:p>
    <w:p/>
    <w:p>
      <w:r xmlns:w="http://schemas.openxmlformats.org/wordprocessingml/2006/main">
        <w:t xml:space="preserve">لاۋىيلار 27: 5 ئەگەر بەش ياشتىن يىگىرمە ياشقىچە بولسا ، سىزنىڭ مۆلچەرىڭىز ئەر يىگىرمە شېكېل ، ئاياللار ئون شېكىل بولىدۇ.</w:t>
      </w:r>
    </w:p>
    <w:p/>
    <w:p>
      <w:r xmlns:w="http://schemas.openxmlformats.org/wordprocessingml/2006/main">
        <w:t xml:space="preserve">لاۋىيلار 27: 5 دىكى بۇ بۆلەكتە ئالاھىدە سوۋغات ياكى قەسەم قىلىش مەقسىتىدە شەخسلەرنى قانداق قەدىرلەش بايان قىلىنغان. 5 ياشتىن 20 ياشقىچە بولغان ئەرنىڭ باھاسى 20 شېكىل ، بىر ئايال 10 ياش.</w:t>
      </w:r>
    </w:p>
    <w:p/>
    <w:p>
      <w:r xmlns:w="http://schemas.openxmlformats.org/wordprocessingml/2006/main">
        <w:t xml:space="preserve">1. تەڭرىنىڭ قىممەت سىستېمىسى - تەڭرىنىڭ ھەر بىر ئادەمنى قانداق قەدىرلىشى</w:t>
      </w:r>
    </w:p>
    <w:p/>
    <w:p>
      <w:r xmlns:w="http://schemas.openxmlformats.org/wordprocessingml/2006/main">
        <w:t xml:space="preserve">2. مالىيە مەجبۇرىيىتى - نېمە ئۈچۈن خۇداغا بولغان مالىيە مەجبۇرىيىتىمىزنى ئادا قىلىشىمىز كېرەك؟</w:t>
      </w:r>
    </w:p>
    <w:p/>
    <w:p>
      <w:r xmlns:w="http://schemas.openxmlformats.org/wordprocessingml/2006/main">
        <w:t xml:space="preserve">1. 1 پېترۇس 2: 9 - «لېكىن ، سىلەر تاللانغان ئەۋلادلار ، پادىشاھلىق روھانىيلىرى ، مۇقەددەس بىر خەلق ، ئالاھىدە خەلقلەر.</w:t>
      </w:r>
    </w:p>
    <w:p/>
    <w:p>
      <w:r xmlns:w="http://schemas.openxmlformats.org/wordprocessingml/2006/main">
        <w:t xml:space="preserve">2. ماقال-تەمسىل 22: 1 - «ياخشى ئىسىم چوڭ بايلىقتىن تاللىنىش ، كۈمۈش ۋە ئالتۇندىن ياخشى كۆرۈشنى تاللاش».</w:t>
      </w:r>
    </w:p>
    <w:p/>
    <w:p>
      <w:r xmlns:w="http://schemas.openxmlformats.org/wordprocessingml/2006/main">
        <w:t xml:space="preserve">لاۋىيلار 27: 6 ئەگەر بىر ئايلىقتىن بەش ياشقىچە بولسا ، سىزنىڭ مۆلچەرىڭىز ئەرلەرنىڭ بەش شېكىل كۈمۈشتىن ، ئاياللارغا نىسبەتەن سىزنىڭ مۆلچەرىڭىز ئۈچ شېكەر كۈمۈش بولىدۇ.</w:t>
      </w:r>
    </w:p>
    <w:p/>
    <w:p>
      <w:r xmlns:w="http://schemas.openxmlformats.org/wordprocessingml/2006/main">
        <w:t xml:space="preserve">بۇ بۆلەكتە ئادەمنىڭ يېشى ۋە جىنسىغا ئاساسەن قىممىتىنى مۆلچەرلەش بايان قىلىنغان.</w:t>
      </w:r>
    </w:p>
    <w:p/>
    <w:p>
      <w:r xmlns:w="http://schemas.openxmlformats.org/wordprocessingml/2006/main">
        <w:t xml:space="preserve">1. ھەر بىر روھنىڭ قىممىتى: لاۋىيلار 27: 6 نىڭ مەنىسى ئۈستىدە ئىزدىنىش</w:t>
      </w:r>
    </w:p>
    <w:p/>
    <w:p>
      <w:r xmlns:w="http://schemas.openxmlformats.org/wordprocessingml/2006/main">
        <w:t xml:space="preserve">2. ھاياتنىڭ باھاسى: تەۋراتتىكى كىشىلەرنىڭ قىممىتىنى تەتقىق قىلىش</w:t>
      </w:r>
    </w:p>
    <w:p/>
    <w:p>
      <w:r xmlns:w="http://schemas.openxmlformats.org/wordprocessingml/2006/main">
        <w:t xml:space="preserve">1. ماقال-تەمسىل 27:19 ، «سۇ يۈزىگە جاۋاب بەرگەندەك ، ئىنساننىڭ قەلبىمۇ ئىنسانغا».</w:t>
      </w:r>
    </w:p>
    <w:p/>
    <w:p>
      <w:r xmlns:w="http://schemas.openxmlformats.org/wordprocessingml/2006/main">
        <w:t xml:space="preserve">2. زەبۇر 139: 17-18 ، «ئى خۇدا ، خىياللىرىڭ مەن ئۈچۈن نەقەدەر قىممەتلىك! ئۇلارنىڭ يىغىندىسى نېمىدېگەن ئۇلۇغ! ئەگەر مەن ئۇلارنى ساناپ باقسام ، ئۇلارنىڭ سانى قۇمدىنمۇ كۆپ: ئويغانغاندا ، مەن مەن يەنىلا سەن بىلەن بىللە ».</w:t>
      </w:r>
    </w:p>
    <w:p/>
    <w:p>
      <w:r xmlns:w="http://schemas.openxmlformats.org/wordprocessingml/2006/main">
        <w:t xml:space="preserve">لاۋىيلار 27: 7 ئەگەر ئۇ ئاتمىش ياشتىن يۇقىرى بولسا. ئەگەر ئۇ ئەر كىشى بولسا ، سىزنىڭ مۆلچەرىڭىز ئون بەش شېكىل ، ئاياللارغا ئون شېكېل بولىدۇ.</w:t>
      </w:r>
    </w:p>
    <w:p/>
    <w:p>
      <w:r xmlns:w="http://schemas.openxmlformats.org/wordprocessingml/2006/main">
        <w:t xml:space="preserve">بۇ بۆلەكتە 60 ياش ياكى ئۇنىڭدىن چوڭ ئادەمنىڭ قىممىتى بايان قىلىنغان بولۇپ ، مۆلچەرلىنىشىچە ئەرلەرنىڭ 15 شېكىل ، ئايالنىڭ 10 شېكىرى.</w:t>
      </w:r>
    </w:p>
    <w:p/>
    <w:p>
      <w:r xmlns:w="http://schemas.openxmlformats.org/wordprocessingml/2006/main">
        <w:t xml:space="preserve">1. ياشنىڭ قىممىتى: لاۋىيلار 27: 7</w:t>
      </w:r>
    </w:p>
    <w:p/>
    <w:p>
      <w:r xmlns:w="http://schemas.openxmlformats.org/wordprocessingml/2006/main">
        <w:t xml:space="preserve">2. ئاقساقاللىرىمىزغا مەبلەغ سېلىش: لاۋىيلارنىڭ ھېكمىتى 27: 7</w:t>
      </w:r>
    </w:p>
    <w:p/>
    <w:p>
      <w:r xmlns:w="http://schemas.openxmlformats.org/wordprocessingml/2006/main">
        <w:t xml:space="preserve">1. تەۋرات قانۇنى 15: 12-15 - خۇدانىڭ 60 ياش ۋە ئۇنىڭدىن يۇقىرى ياشانغانلارنى ھۆرمەتلەش ۋە ئۇلارغا كۆڭۈل بۆلۈش ھەققىدىكى بۇيرۇقلىرى ئۈستىدە ئويلىنىش.</w:t>
      </w:r>
    </w:p>
    <w:p/>
    <w:p>
      <w:r xmlns:w="http://schemas.openxmlformats.org/wordprocessingml/2006/main">
        <w:t xml:space="preserve">2. ماقال-تەمسىل 16: 31 - ياش بىلەن كەلگەن ئەقىل ۋە تەجرىبىنىڭ قىممىتى ھەققىدە ئويلىنىش.</w:t>
      </w:r>
    </w:p>
    <w:p/>
    <w:p>
      <w:r xmlns:w="http://schemas.openxmlformats.org/wordprocessingml/2006/main">
        <w:t xml:space="preserve">لاۋىيلار 27: 8 ئەگەر ئۇ سىزنىڭ مۆلچەرىڭىزدىن كەمبەغەل بولسا ، ئۇ ئۆزىنى روھانىينىڭ ھۇزۇرىغا قويىدۇ ، روھانىي ئۇنى قەدىرلەيدۇ. روھانىي قەسەم قىلغان قابىلىيىتىگە ئاساسەن ئۇنى قەدىرلەيدۇ.</w:t>
      </w:r>
    </w:p>
    <w:p/>
    <w:p>
      <w:r xmlns:w="http://schemas.openxmlformats.org/wordprocessingml/2006/main">
        <w:t xml:space="preserve">خۇداغا قەسەم قىلغان ، ئەمما ئىقتىسادىي قىيىنچىلىق سەۋەبىدىن ئۇنى ئورۇندىيالمىغان كىشى ئۆزىنى روھانىيغا كۆرسىتەلەيدۇ ، ئاندىن ئۇ كىشىنىڭ قەسىمىنى ئورۇنداش ئىقتىدارىنى باھالايدۇ.</w:t>
      </w:r>
    </w:p>
    <w:p/>
    <w:p>
      <w:r xmlns:w="http://schemas.openxmlformats.org/wordprocessingml/2006/main">
        <w:t xml:space="preserve">1. قەسەمنىڭ كۈچى - قەسەم بېرىشنىڭ ئېغىرلىقى ۋە ئۇنى ئورۇندىماسلىقنىڭ ئاقىۋىتى ئۈستىدە ئىزدىنىش.</w:t>
      </w:r>
    </w:p>
    <w:p/>
    <w:p>
      <w:r xmlns:w="http://schemas.openxmlformats.org/wordprocessingml/2006/main">
        <w:t xml:space="preserve">2. ئاللاھنىڭ بەلگىلىمىلىرى - ئىقتىسادىي قىيىنچىلىققا دۇچ كەلگەن تەقدىردىمۇ ، خۇدا بىزنى ۋەدىمىزنى ئەمەلگە ئاشۇرۇش ئۈچۈن قانداق ۋاسىتە بىلەن تەمىنلەيدۇ.</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ماقال-تەمسىل 20:25 - ئالدىراش قەسەم قىلىش ، كېيىن ئادەمنىڭ گېپىنى ئويلاشماسلىق قىلتاق.</w:t>
      </w:r>
    </w:p>
    <w:p/>
    <w:p>
      <w:r xmlns:w="http://schemas.openxmlformats.org/wordprocessingml/2006/main">
        <w:t xml:space="preserve">لاۋىيلار 27: 9 ئەگەر ئىنسانلار پەرۋەردىگارغا ھەدىيە قىلىدىغان ھايۋان بولسا ، ھەر قانداق كىشىنىڭ پەرۋەردىگارغا بەرگەن نەرسىلىرى مۇقەددەس بولىدۇ.</w:t>
      </w:r>
    </w:p>
    <w:p/>
    <w:p>
      <w:r xmlns:w="http://schemas.openxmlformats.org/wordprocessingml/2006/main">
        <w:t xml:space="preserve">رەببىگە قۇربانلىق ئېلىپ كەلگەندە ، ئۇ چوقۇم مۇقەددەس ۋە رەببىمىز تەرىپىدىن قوبۇل قىلىنىشى كېرەك.</w:t>
      </w:r>
    </w:p>
    <w:p/>
    <w:p>
      <w:r xmlns:w="http://schemas.openxmlformats.org/wordprocessingml/2006/main">
        <w:t xml:space="preserve">1. رەببىگە مۇقەددەسلىك بىلەن تەقدىم قىلىشنىڭ ئەھمىيىتى</w:t>
      </w:r>
    </w:p>
    <w:p/>
    <w:p>
      <w:r xmlns:w="http://schemas.openxmlformats.org/wordprocessingml/2006/main">
        <w:t xml:space="preserve">2. رەببىگە مۇقەددەسلىك بىلەن تەقدىم قىلىشنىڭ ئەھمىيىتى</w:t>
      </w:r>
    </w:p>
    <w:p/>
    <w:p>
      <w:r xmlns:w="http://schemas.openxmlformats.org/wordprocessingml/2006/main">
        <w:t xml:space="preserve">1. ئىبرانىيلار 13: 15-16 - شۇڭلاشقا ، ئەيسا ئارقىلىق ، ئۇنىڭ نامىنى ئوچۇق-ئاشكارە بايان قىلىدىغان لەۋلەرنىڭ مېۋىسىنى خۇداغا ھەمىشە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مالاچى 3: 3 - ئۇ كۈمۈش ساپلاشتۇرغۇچ ۋە ساپلاشتۇرغۇچ سۈپىتىدە ئولتۇرىدۇ. ئۇ لاۋىيلارنى پاكلاپ ، ئۇلارنى ئالتۇن-كۈمۈشتەك ساپلاشتۇرىدۇ. شۇنداق بولغاندا ، رەببىمىز ھەققانىي قۇربانلىقلارنى ئېلىپ كېلىدىغان ئادەملەرگە ئىگە بولىدۇ.</w:t>
      </w:r>
    </w:p>
    <w:p/>
    <w:p>
      <w:r xmlns:w="http://schemas.openxmlformats.org/wordprocessingml/2006/main">
        <w:t xml:space="preserve">لاۋىيلار 27: 10 ئۇ ئۇنى ئۆزگەرتمەيدۇ ، ئۆزگەرتمەيدۇ ، ياخشىلىقنى يامانغا ياكى يامانلىقنى ياخشىلىققا ئۆزگەرتمەيدۇ. ئەگەر ئۇ ھايۋاننى ھايۋانغا ئۆزگەرتسە ، ئۇ ۋە ئۇنىڭ ئالماشتۇرۇشى مۇقەددەس بولىدۇ.</w:t>
      </w:r>
    </w:p>
    <w:p/>
    <w:p>
      <w:r xmlns:w="http://schemas.openxmlformats.org/wordprocessingml/2006/main">
        <w:t xml:space="preserve">بۇ بۆلەك بىر نەرسىنى يەنە بىر نەرسىگە ئالماشتۇرماسلىق ، بەلكى ئۇنى ھازىرقىدەك قوبۇل قىلىش ھەققىدە سۆزلەيدۇ.</w:t>
      </w:r>
    </w:p>
    <w:p/>
    <w:p>
      <w:r xmlns:w="http://schemas.openxmlformats.org/wordprocessingml/2006/main">
        <w:t xml:space="preserve">1. قوبۇل قىلىشتىكى بەخت: ئۆزگەرمەسنى قۇچاقلاشنى ئۆگىنىش</w:t>
      </w:r>
    </w:p>
    <w:p/>
    <w:p>
      <w:r xmlns:w="http://schemas.openxmlformats.org/wordprocessingml/2006/main">
        <w:t xml:space="preserve">2. ساداقەتنىڭ قىممىتى: بارلىقىڭىزدا چىڭ تۇرۇش</w:t>
      </w:r>
    </w:p>
    <w:p/>
    <w:p>
      <w:r xmlns:w="http://schemas.openxmlformats.org/wordprocessingml/2006/main">
        <w:t xml:space="preserve">1. رىملىقلار 12: 2 - بۇ دۇنيانىڭ ئەندىزىسىگە ماسلاشماڭ ، بەلكى كاللىڭىزنىڭ يېڭىلىنىشى بىلەن ئۆزگەرتىڭ ، شۇندىلا خۇدانىڭ ئىرادىسىنىڭ نېمە - ياخشى ، قوبۇل قىلالايدىغان ۋە مۇكەممەل ئىكەنلىكىنى بىلەلەيسىز.</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لاۋىيلار 27:11 ئەگەر ئۇلار پەرۋەردىگارغا قۇربانلىق قىلمايدىغان ناپاك ھايۋان بولسا ، ئۇ ھايۋاننى روھانىينىڭ ھۇزۇرىغا سۇنۇشى كېرەك.</w:t>
      </w:r>
    </w:p>
    <w:p/>
    <w:p>
      <w:r xmlns:w="http://schemas.openxmlformats.org/wordprocessingml/2006/main">
        <w:t xml:space="preserve">بىر ئادەم ناپاك ھايۋاننى رەببىگە قۇربانلىق قىلمىسا ، روھانىيغا سۇنۇشى كېرەك.</w:t>
      </w:r>
    </w:p>
    <w:p/>
    <w:p>
      <w:r xmlns:w="http://schemas.openxmlformats.org/wordprocessingml/2006/main">
        <w:t xml:space="preserve">1. قۇربانلىقنىڭ كۈچى: پىداكارلىق بىلەن رەببىنى قانداق ھۆرمەتلەش</w:t>
      </w:r>
    </w:p>
    <w:p/>
    <w:p>
      <w:r xmlns:w="http://schemas.openxmlformats.org/wordprocessingml/2006/main">
        <w:t xml:space="preserve">2. رەببىنى ئېتىراپ قىلىشنىڭ ئەھمىيىتى: نېمە ئۈچۈن ئۆزىمىزنى ئۇنىڭغا تەقدىم قىلىشىمىز كېرەك؟</w:t>
      </w:r>
    </w:p>
    <w:p/>
    <w:p>
      <w:r xmlns:w="http://schemas.openxmlformats.org/wordprocessingml/2006/main">
        <w:t xml:space="preserve">1. فىلىپىلىكلەر 4: 18-19: مەن تولۇق تۆلىدىم. مەن ئەففرودىتىستىن ئەۋەتكەن سوۋغاتلارنى ، خۇشپۇراق قۇربانلىقنى ، خۇدا قوبۇل قىلالايدىغان ۋە رازى بولىدىغان قۇربانلىقنى تاپشۇرۇۋالدىم.</w:t>
      </w:r>
    </w:p>
    <w:p/>
    <w:p>
      <w:r xmlns:w="http://schemas.openxmlformats.org/wordprocessingml/2006/main">
        <w:t xml:space="preserve">2. رىملىقلار 12: 1-2: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لاۋىيلار 27:12 روھانىي مەيلى ياخشى ياكى ناچار بولسۇن ، ئۇنى قەدىرلەيدۇ. روھانىي بولغاننى قەدىرلىگەندەك ، ئۇمۇ شۇنداق بولىدۇ.</w:t>
      </w:r>
    </w:p>
    <w:p/>
    <w:p>
      <w:r xmlns:w="http://schemas.openxmlformats.org/wordprocessingml/2006/main">
        <w:t xml:space="preserve">پوپ ئادەم ياكى جىسىمنىڭ ياخشى ياكى ناچارلىقىغا قارىتا قىممىتىنى باھالاشقا مەسئۇل.</w:t>
      </w:r>
    </w:p>
    <w:p/>
    <w:p>
      <w:r xmlns:w="http://schemas.openxmlformats.org/wordprocessingml/2006/main">
        <w:t xml:space="preserve">1. خۇدا بىزگە باشقىلارنىڭ ۋە ئۆزىمىزنىڭ قىممىتىنى باھالاش مەسئۇلىيىتىنى يۈكلەيدۇ.</w:t>
      </w:r>
    </w:p>
    <w:p/>
    <w:p>
      <w:r xmlns:w="http://schemas.openxmlformats.org/wordprocessingml/2006/main">
        <w:t xml:space="preserve">2. خۇدا بىزگە بەلگىلىگەن ئۆلچەم ۋە قىممەت قارىشى بويىچە ياشاشنىڭ ئەھمىيىتى.</w:t>
      </w:r>
    </w:p>
    <w:p/>
    <w:p>
      <w:r xmlns:w="http://schemas.openxmlformats.org/wordprocessingml/2006/main">
        <w:t xml:space="preserve">1. ماقال-تەمسىل 14:12 - قارىماققا توغرادەك بىر يول بار ، ئەمما ئاخىرىدا ئۇ ئۆلۈمنى كەلتۈرۈپ چىقىرىدۇ.</w:t>
      </w:r>
    </w:p>
    <w:p/>
    <w:p>
      <w:r xmlns:w="http://schemas.openxmlformats.org/wordprocessingml/2006/main">
        <w:t xml:space="preserve">2. 1 يۇھاننا 4: 7 -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لاۋىيلار 27: 13 ئەگەر ئۇ ئۇنى پۈتۈنلەي قايتۇرۇۋالسا ، ئۇ سىزنىڭ بەشىنچى قىسمىغا قوشۇۋالىدۇ.</w:t>
      </w:r>
    </w:p>
    <w:p/>
    <w:p>
      <w:r xmlns:w="http://schemas.openxmlformats.org/wordprocessingml/2006/main">
        <w:t xml:space="preserve">ئەگەر بىر ئادەم ئۆزى ئىگە بولغان نەرسىنى قايتۇرۇۋالماقچى بولسا ، چوقۇم دەسلەپكى مۆلچەرگە بەشىنچى قىسىمنى قوشۇشى كېرەك.</w:t>
      </w:r>
    </w:p>
    <w:p/>
    <w:p>
      <w:r xmlns:w="http://schemas.openxmlformats.org/wordprocessingml/2006/main">
        <w:t xml:space="preserve">1. تەڭرىنىڭ كەڭ قورساقلىقى: بىز باشقىلارغا قانداقمۇ كۆپرەك بېرەلەيمىز</w:t>
      </w:r>
    </w:p>
    <w:p/>
    <w:p>
      <w:r xmlns:w="http://schemas.openxmlformats.org/wordprocessingml/2006/main">
        <w:t xml:space="preserve">2. قۇتۇلۇشنىڭ كۈچى: بىزنى قانداق باغلايدىغان نەرسىلەردىن قۇتۇلدۇرالايمىز</w:t>
      </w:r>
    </w:p>
    <w:p/>
    <w:p>
      <w:r xmlns:w="http://schemas.openxmlformats.org/wordprocessingml/2006/main">
        <w:t xml:space="preserve">كورىنتلىقلارغا 1 - خەت 9: 6-8 - لېكىن مەن شۇنى دەيمەنكى ، تېرىغان كىشىمۇ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لاۋىيلار 27: 14 - بىر ئادەم ئۆيىنى پەرۋەردىگارغا مۇقەددەس قىلىش ئۈچۈن پاكلىغاندا ، روھانىي مەيلى ياخشى ياكى ناچار بولسۇن ، ئۇنى باھالايدۇ. روھانىي مۆلچەرلىگەندەك ، ئۇمۇ شۇنداق بولىدۇ.</w:t>
      </w:r>
    </w:p>
    <w:p/>
    <w:p>
      <w:r xmlns:w="http://schemas.openxmlformats.org/wordprocessingml/2006/main">
        <w:t xml:space="preserve">بىر ئادەم رەببىگە مۇقەددەس بولۇش ئۈچۈن ئۆيىنى مۇقەددەس قىلالايدۇ ، روھانىي ئاندىن ئۇنىڭ ياخشى ياكى ناچارلىقىنى باھالايدۇ. پوپنىڭ باھاسى ئۆينىڭ ئورنىنى بەلگىلەيدۇ.</w:t>
      </w:r>
    </w:p>
    <w:p/>
    <w:p>
      <w:r xmlns:w="http://schemas.openxmlformats.org/wordprocessingml/2006/main">
        <w:t xml:space="preserve">1. پاكلىنىشنىڭ كۈچى: ئۆينى قانداق پاكلاش ئۇنى خۇداغا يېقىنلاشتۇرالايدۇ.</w:t>
      </w:r>
    </w:p>
    <w:p/>
    <w:p>
      <w:r xmlns:w="http://schemas.openxmlformats.org/wordprocessingml/2006/main">
        <w:t xml:space="preserve">2. يېتەكلەشنىڭ ئېھتىياجى: مۇقەددەسلىك ئىزدىگەندە نېمىشقا پوپتىن مەسلىھەت سوراش مۇھىم.</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ئەفەسلىكلەر 2: 19-22 - شۇڭلاشقا ، ئەمدى سىلەر ناتونۇش ۋە چەتئەللىك ئەمەس ، بەلكى ئەلچىلەر ۋە پەيغەمبەرلەرنىڭ ئۇلى ئەيسا مەسىھنىڭ ئۆزى ئۈستىگە سېلىنغان خۇدانىڭ ئەۋلىيالىرى ۋە ئائىلىسىدىكىلەر بىلەن بىللە بولغان قېرىنداشلار. پۈتۈن بىنا بىر يەرگە ئورۇنلاشتۇرۇلغان باش ئۇل تېشى بولۇش سۈپىتى بىلەن ، رەببىمىزدىكى مۇقەددەس ئىبادەتخانىغا ئايلىنىدۇ ، بۇ يەردە سىلەرمۇ خۇدانىڭ روھىدىكى تۇرالغۇسى ئۈچۈن قۇرۇلۇۋاتىسىلەر.</w:t>
      </w:r>
    </w:p>
    <w:p/>
    <w:p>
      <w:r xmlns:w="http://schemas.openxmlformats.org/wordprocessingml/2006/main">
        <w:t xml:space="preserve">لاۋىيلار 27:15 ئەگەر ئۇنى پاكلىغان كىشى ئۇنىڭ ئۆيىنى قايتۇرۇۋالىدۇ ، ئۇ سىزنىڭ مۆلچەرىڭىزدىكى پۇلنىڭ بەشتىن بىرىنى ئۇنىڭغا قوشۇپ بېرىدۇ ، ئۇ ئۇنىڭ بولىدۇ.</w:t>
      </w:r>
    </w:p>
    <w:p/>
    <w:p>
      <w:r xmlns:w="http://schemas.openxmlformats.org/wordprocessingml/2006/main">
        <w:t xml:space="preserve">ئەگەر بىر ئادەم ئۆينى مۇقەددەس قىلىپ ، ئۇنى قايتۇرۇۋالماقچى بولسا ، چوقۇم پۇلنى مۆلچەرگە ئاساسەن تۆلىشى ھەمدە بەشىنچى قىسمىنى قوشۇشى كېرەك.</w:t>
      </w:r>
    </w:p>
    <w:p/>
    <w:p>
      <w:r xmlns:w="http://schemas.openxmlformats.org/wordprocessingml/2006/main">
        <w:t xml:space="preserve">1. قۇتۇلۇشنىڭ كۈچى: ۋەدىنىڭ قىممىتىنى چۈشىنىش</w:t>
      </w:r>
    </w:p>
    <w:p/>
    <w:p>
      <w:r xmlns:w="http://schemas.openxmlformats.org/wordprocessingml/2006/main">
        <w:t xml:space="preserve">2. قۇتۇلۇشنىڭ ئەھمىيىتى: ئۆزىمىزنى قايتۇرۇۋېلىش ئۈچۈن قۇربانلىق قىلىش</w:t>
      </w:r>
    </w:p>
    <w:p/>
    <w:p>
      <w:r xmlns:w="http://schemas.openxmlformats.org/wordprocessingml/2006/main">
        <w:t xml:space="preserve">لۇقا 4: 18-19: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قايتا كۆرۈشنى ، زەخىملەنگەنلەرنى ئەركىنلىككە قويۇپ ، رەببىمىزنىڭ قوبۇل قىلالايدىغان يىلىنى تەشۋىق قىلىشقا ئەۋەتتى.</w:t>
      </w:r>
    </w:p>
    <w:p/>
    <w:p>
      <w:r xmlns:w="http://schemas.openxmlformats.org/wordprocessingml/2006/main">
        <w:t xml:space="preserve">2. رىملىقلار 8: 38-39: مەن شۇنىڭغا ئىشىنىمەنكى ، نە ئۆلۈم ، نە ھايات ، نە پەرىشتىلەر ، نە شاھزادىلەر ، ياكى ھوقۇقلار ، ياكى كەلگۈسىدىكى ئىشلار ، ئېگىزلىك ، چوڭقۇرلۇق ۋە باشقا مەخلۇقاتلار ، رەببىمىز ئەيسا مەسىھتىكى خۇدانىڭ مۇھەببىتىدىن بىزنى ئايرىۋېتەلەيدۇ.</w:t>
      </w:r>
    </w:p>
    <w:p/>
    <w:p>
      <w:r xmlns:w="http://schemas.openxmlformats.org/wordprocessingml/2006/main">
        <w:t xml:space="preserve">لاۋىيلار 27:16 ئەگەر بىر ئادەم پەرۋەردىگارغا ئۆزىنىڭ ئىگىدارچىلىقىدىكى بىر قىسىم يەرنى مۇقەددەس قىلىپ قويسا ، سىزنىڭ مۆلچەرىڭىز ئۇنىڭ ئۇرۇقىغا ئاساسەن بولىدۇ.</w:t>
      </w:r>
    </w:p>
    <w:p/>
    <w:p>
      <w:r xmlns:w="http://schemas.openxmlformats.org/wordprocessingml/2006/main">
        <w:t xml:space="preserve">بۇ بۆلەكتە ئىگىسىنىڭ بىر قىسمىنى رەببىگە پاكلاش سۈپىتىدە بىر چەتكە قايرىپ قويغان ئادەم ھەققىدە سۆزلەنگەن. بۇ يەرنىڭ قىممىتى ئۇ بېرەلەيدىغان ئۇرۇقنىڭ مىقدارى تەرىپىدىن بەلگىلىنىدۇ ، بىر گومېر ئارپا ئۇرۇقىنىڭ قىممىتى 50 شېكىل كۈمۈش.</w:t>
      </w:r>
    </w:p>
    <w:p/>
    <w:p>
      <w:r xmlns:w="http://schemas.openxmlformats.org/wordprocessingml/2006/main">
        <w:t xml:space="preserve">1. بېرىشنىڭ كۈچى: خۇدا بىزنىڭ سوۋغاتلىرىمىزنى قانداق قەدىرلەيدۇ</w:t>
      </w:r>
    </w:p>
    <w:p/>
    <w:p>
      <w:r xmlns:w="http://schemas.openxmlformats.org/wordprocessingml/2006/main">
        <w:t xml:space="preserve">2. مۇمكىنچىلىك مەيدانى: كەڭ قورساقلىقنىڭ بەرىكىتى</w:t>
      </w:r>
    </w:p>
    <w:p/>
    <w:p>
      <w:r xmlns:w="http://schemas.openxmlformats.org/wordprocessingml/2006/main">
        <w:t xml:space="preserve">1. لۇقا 12: 13-21 - باي ئەخمەق توغرىسىدىكى تەمسىل</w:t>
      </w:r>
    </w:p>
    <w:p/>
    <w:p>
      <w:r xmlns:w="http://schemas.openxmlformats.org/wordprocessingml/2006/main">
        <w:t xml:space="preserve">2. 2 كورىنتلىقلار 9: 6-15 - خۇشخۇي بەرگۈچى</w:t>
      </w:r>
    </w:p>
    <w:p/>
    <w:p>
      <w:r xmlns:w="http://schemas.openxmlformats.org/wordprocessingml/2006/main">
        <w:t xml:space="preserve">لاۋىيلار 27:17 ئەگەر ئۇ ئۆز ئېتىزلىقىنى جۈمە يىلىدىن باشلاپ پاكلىسا ، سىزنىڭ مۆلچەرىڭىز بويىچە تۇرىدۇ.</w:t>
      </w:r>
    </w:p>
    <w:p/>
    <w:p>
      <w:r xmlns:w="http://schemas.openxmlformats.org/wordprocessingml/2006/main">
        <w:t xml:space="preserve">بىر يىلنى مۇقەددەسلەشتۈرگەندە ، بۇ يىلنى ئويلىشىش كېرەك.</w:t>
      </w:r>
    </w:p>
    <w:p/>
    <w:p>
      <w:r xmlns:w="http://schemas.openxmlformats.org/wordprocessingml/2006/main">
        <w:t xml:space="preserve">1: يەڭ يىلىنىڭ مۇھىملىقىنى ئەستە ساقلايلى ، ھەققانىي ۋە كەڭ قورساق بولۇشنى ئۇنتۇپ قالمايلى.</w:t>
      </w:r>
    </w:p>
    <w:p/>
    <w:p>
      <w:r xmlns:w="http://schemas.openxmlformats.org/wordprocessingml/2006/main">
        <w:t xml:space="preserve">2: خۇدا مەرھەمەت بىلەن بىزگە خۇشاللىق يىلى بىلەن تەمىنلىدى ، بىز ئۇنىڭ كۆرسەتمىلىرىگە ئەمەل قىلىشقا ھەر ۋاقىت تىرىشىشىمىز لازىم.</w:t>
      </w:r>
    </w:p>
    <w:p/>
    <w:p>
      <w:r xmlns:w="http://schemas.openxmlformats.org/wordprocessingml/2006/main">
        <w:t xml:space="preserve">1: تەۋرات قانۇنى 15: 1-2 "ھەر يەتتە يىلدا بىر قېتىم قويۇپ بېرىسىز. بۇ قويۇپ بېرىش ئۇسۇلى: قوشنىسىغا قەرز بەرگەن ھەر بىر ھەقدار ئۇنى قويۇپ بېرىدۇ ؛ ئۇ ئۇنى تەلەپ قىلمايدۇ. قوشنىسى ياكى ئىنىسىنىڭ ؛ چۈنكى ئۇ پەرۋەردىگار S قويۇپ بېرىش دەپ ئاتىلىدۇ.</w:t>
      </w:r>
    </w:p>
    <w:p/>
    <w:p>
      <w:r xmlns:w="http://schemas.openxmlformats.org/wordprocessingml/2006/main">
        <w:t xml:space="preserve">2: يەشايا 61: 1-2 پەرۋەردىگار خۇدانىڭ روھى مېنىڭ ئۈستۈمدە. چۈنكى پەرۋەردىگار مېنى مۇلايىم كىشىلەرگە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 پەرۋەردىگارنىڭ قوبۇل قىلالايدىغان يىلىنى ۋە خۇدايىمىزنىڭ ئۆچ ئېلىش كۈنىنى جاكارلاش.</w:t>
      </w:r>
    </w:p>
    <w:p/>
    <w:p>
      <w:r xmlns:w="http://schemas.openxmlformats.org/wordprocessingml/2006/main">
        <w:t xml:space="preserve">لاۋىيلار 27:18 ئەگەر ئۇ يەڭگىللىكتىن كېيىن ئۆز مەيدانىنى پاكلىسا ، روھانىي ئۇنىڭ پۇلىنى قالغان يىللار ، ھەتتا تاكى يىللارغىچە ھېسابلايدۇ ، ئۇ سىزنىڭ مۆلچەرىڭىزدىن ئۆچۈرۈلىدۇ.</w:t>
      </w:r>
    </w:p>
    <w:p/>
    <w:p>
      <w:r xmlns:w="http://schemas.openxmlformats.org/wordprocessingml/2006/main">
        <w:t xml:space="preserve">بۇ بۆلەكتە يەڭ يىلىدىن كېيىن پاكلانغان ساھەگە باھا بېرىش تەرتىپى مۇلاھىزە قىلىنغان.</w:t>
      </w:r>
    </w:p>
    <w:p/>
    <w:p>
      <w:r xmlns:w="http://schemas.openxmlformats.org/wordprocessingml/2006/main">
        <w:t xml:space="preserve">1. پاكلىنىشنىڭ كۈچى - قانداق قىلىپ تەڭرىنىڭ مۇقەددەس مەۋجۇتلۇقىنىڭ كۈچىدە تونۇش ۋە ئۆسۈپ يېتىلىش.</w:t>
      </w:r>
    </w:p>
    <w:p/>
    <w:p>
      <w:r xmlns:w="http://schemas.openxmlformats.org/wordprocessingml/2006/main">
        <w:t xml:space="preserve">2. Yubile نى ساقلاش - Yubile ۋە ئۇنىڭ مەڭگۈلۈك مىراسلىرىنى تەبرىكلەش ئۈچۈن ياشاشنىڭ ئەھمىيىتى.</w:t>
      </w:r>
    </w:p>
    <w:p/>
    <w:p>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لاۋىيلار 27:19 ئەگەر بۇ يەرنى مۇقەددەس قىلغان كىشى ھەر قانداق ئۇسۇلدا ئۇنى قايتۇرۇۋالسا ، ئۇ سىزنىڭ مۆلچەرىڭىزدىكى پۇلنىڭ بەشىنچى قىسمىنى ئۇنىڭغا قوشۇپ بېرىدۇ ، ئۇ ئۇنىڭغا كاپالەت بېرىدۇ.</w:t>
      </w:r>
    </w:p>
    <w:p/>
    <w:p>
      <w:r xmlns:w="http://schemas.openxmlformats.org/wordprocessingml/2006/main">
        <w:t xml:space="preserve">بۇ بۆلەكتە خۇداغا بېغىشلانغان ساھەنىڭ قۇتۇلۇش جەريانى بايان قىلىنغان.</w:t>
      </w:r>
    </w:p>
    <w:p/>
    <w:p>
      <w:r xmlns:w="http://schemas.openxmlformats.org/wordprocessingml/2006/main">
        <w:t xml:space="preserve">1. ئۆزىنى بېغىشلاشنىڭ مۇقەددەسلىكى: بىز قىلغان بارلىق ئىشلىرىمىزدا خۇدانى ھۆرمەتلەشكە تىرىشىشىمىز لازىم.</w:t>
      </w:r>
    </w:p>
    <w:p/>
    <w:p>
      <w:r xmlns:w="http://schemas.openxmlformats.org/wordprocessingml/2006/main">
        <w:t xml:space="preserve">2. قۇتۇلۇشنىڭ قىممىتى: ھەر بىر ئادەمنىڭ خۇدانىڭ مېھىر-شەپقىتى ئارقىلىق قۇتۇلۇش يوشۇرۇن كۈچى بار.</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مەتتا 21:22 - ئەگەر ئىشەنسىڭىز ، دۇئادا تەلەپ قىلغانلىرىڭىزنى قوبۇل قىلىسىز.</w:t>
      </w:r>
    </w:p>
    <w:p/>
    <w:p>
      <w:r xmlns:w="http://schemas.openxmlformats.org/wordprocessingml/2006/main">
        <w:t xml:space="preserve">لاۋىيلار 27: 20 ئەگەر ئۇ ئېتىزنى قايتۇرمىسا ياكى ئېتىزنى باشقا ئادەمگە سېتىۋەتكەن بولسا ، ئۇ ئەمدى قايتۇرۇلمايدۇ.</w:t>
      </w:r>
    </w:p>
    <w:p/>
    <w:p>
      <w:r xmlns:w="http://schemas.openxmlformats.org/wordprocessingml/2006/main">
        <w:t xml:space="preserve">لاۋىيلار 27: 20 دە ، ئەگەر بىرەيلەن ئېتىز ساتقان بولسا ، ئۇنى ئەمدى قايتۇرغىلى بولمايدۇ دېيىلگەن.</w:t>
      </w:r>
    </w:p>
    <w:p/>
    <w:p>
      <w:r xmlns:w="http://schemas.openxmlformats.org/wordprocessingml/2006/main">
        <w:t xml:space="preserve">1. لاۋىيلاردىكى خۇدانىڭ ئەمرلىرى: ئىتائەتمەنلىك بىلەن قانداق ياشاشنى ئەسكەرتىش</w:t>
      </w:r>
    </w:p>
    <w:p/>
    <w:p>
      <w:r xmlns:w="http://schemas.openxmlformats.org/wordprocessingml/2006/main">
        <w:t xml:space="preserve">2. ئاقىلانە مالىيە قارارى چىقىرىشنىڭ ئەھمىيىتى</w:t>
      </w:r>
    </w:p>
    <w:p/>
    <w:p>
      <w:r xmlns:w="http://schemas.openxmlformats.org/wordprocessingml/2006/main">
        <w:t xml:space="preserve">1. ماقال-تەمسىل 10: 4 - «ئۇ كەمبەغەل بولۇپ قالىدۇ ، ئەمما تىرىشچاننىڭ قولى باي بولىدۇ».</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p>
      <w:r xmlns:w="http://schemas.openxmlformats.org/wordprocessingml/2006/main">
        <w:t xml:space="preserve">لاۋىيلار 27:21 لېكىن ، بۇ يەر شادلىققا چىققاندا ، پەرۋەردىگار ئۈچۈن مۇقەددەس بولىدۇ. ئۇنىڭ ئىگىسى روھانىي بولىدۇ.</w:t>
      </w:r>
    </w:p>
    <w:p/>
    <w:p>
      <w:r xmlns:w="http://schemas.openxmlformats.org/wordprocessingml/2006/main">
        <w:t xml:space="preserve">جۈمە يىلى ئالاھىدە بىر يىل بولۇپ ، بۇ ساھە رەببىگە بېغىشلانغان ۋە ئۇنى ئىگىلەش پوپقا تەۋە.</w:t>
      </w:r>
    </w:p>
    <w:p/>
    <w:p>
      <w:r xmlns:w="http://schemas.openxmlformats.org/wordprocessingml/2006/main">
        <w:t xml:space="preserve">1. تەڭرىنىڭ جۇبىل يىلى ئارقىلىق قۇتۇلۇش پىلانى.</w:t>
      </w:r>
    </w:p>
    <w:p/>
    <w:p>
      <w:r xmlns:w="http://schemas.openxmlformats.org/wordprocessingml/2006/main">
        <w:t xml:space="preserve">2. خۇدانىڭ ئىسرائىلىيە بىلەن تۈزگەن ئەھدى يىلىنىڭ ئەھمىيىتى.</w:t>
      </w:r>
    </w:p>
    <w:p/>
    <w:p>
      <w:r xmlns:w="http://schemas.openxmlformats.org/wordprocessingml/2006/main">
        <w:t xml:space="preserve">1. يەشايا 61: 1 2 - رەببىمىز خۇدانىڭ روھى مېنىڭ ئۈستۈمدە. چۈنكى پەرۋەردىگار مېنى مۇلايىملارغا خۇش خەۋەر يەتكۈزۈش ئۈچۈن مەسىھ قىلدى. ئۇ مېنى كۆڭلى يېرىم بولغانلارنى باغلاشقا ، تۇتقۇنلارغا ئەركىنلىك ۋە باغلىنىشقا باغلانغانلارغا تۈرمە ئېچىشقا ئەۋەتتى.</w:t>
      </w:r>
    </w:p>
    <w:p/>
    <w:p>
      <w:r xmlns:w="http://schemas.openxmlformats.org/wordprocessingml/2006/main">
        <w:t xml:space="preserve">2. گالاتىيالىقلار 4: 4 7 - لېكىن ، ۋاقتى توشقاندىن كېيىن ، خۇدا قانۇن بويىچە ئىشلەنگەن ئايالدىن ياسالغان ئوغلىنى قانۇن بويىچە بويسۇندۇرغانلارنى قۇتقۇزۇشقا ئەۋەتتى. ئوغۇللىرى.</w:t>
      </w:r>
    </w:p>
    <w:p/>
    <w:p>
      <w:r xmlns:w="http://schemas.openxmlformats.org/wordprocessingml/2006/main">
        <w:t xml:space="preserve">لاۋىيلار 27:22 ئەگەر بىر ئادەم پەرۋەردىگارغا ئۆزى سېتىۋالغان ئېتىزدىن ئەمەس ، ئۇ سېتىۋالغان يەرنى مۇقەددەس قىلسا.</w:t>
      </w:r>
    </w:p>
    <w:p/>
    <w:p>
      <w:r xmlns:w="http://schemas.openxmlformats.org/wordprocessingml/2006/main">
        <w:t xml:space="preserve">بۇ بۆلەكتە رەببىگە سېتىۋالغان ئېتىزنى مۇقەددەس قىلغان كىشى تەسۋىرلەنگەن.</w:t>
      </w:r>
    </w:p>
    <w:p/>
    <w:p>
      <w:r xmlns:w="http://schemas.openxmlformats.org/wordprocessingml/2006/main">
        <w:t xml:space="preserve">1. ئۆزىنى بېغىشلاش كۈچى: ئىنساننىڭ رەببىگە بولغان ساداقىتى ئۇنىڭ ھاياتىنى قانداق ئۆزگەرتەلەيدۇ</w:t>
      </w:r>
    </w:p>
    <w:p/>
    <w:p>
      <w:r xmlns:w="http://schemas.openxmlformats.org/wordprocessingml/2006/main">
        <w:t xml:space="preserve">2. ئىگە بولۇشتىن بەختكە ئېرىشىش: خۇداغا قانداق بېرىش مۆجىزە مۇكاپاتقا ئېرىشەلەيدۇ</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تەۋرات قانۇنى 16: 16-17 - «ئەرلىرىڭ ھەر يىلى ئۈچ قېتىم خۇداڭ خۇداۋەندىنىڭ ھۇزۇرىدا ئۆزى تاللىغان جايدا پەيدا بولىدۇ: پېتىر نان بايرىمىدا ، ھەپتە ۋە ھېيتلاردا. بۇتخانىلار. ئۇلار پەرۋەردىگارنىڭ ئالدىدا قۇرۇق قول كۆرۈنمەيدۇ. ھەر بىر ئادەم تەڭرىڭ پەرۋەردىگارىڭنىڭ ساڭا بەرگەن نېمىتىگە ئاساسەن كۈچىنىڭ يېتىشىچە بېرىدۇ ».</w:t>
      </w:r>
    </w:p>
    <w:p/>
    <w:p>
      <w:r xmlns:w="http://schemas.openxmlformats.org/wordprocessingml/2006/main">
        <w:t xml:space="preserve">جۇۋىكۇس 27:23:23 دە, ئۇ روھانىينىڭ يېنىغا, ئۇ كۈنى مۆلچەر بويىچە ئېلىپ بېرىلىپ, مۆلچەرلىشىچە, ئۇ كۈنى مۆلچەرلىنىشىچە, ئۇ كۈنى مۆلچەر بويىچە ئۆتكۈزۈشى كېرەك.</w:t>
      </w:r>
    </w:p>
    <w:p/>
    <w:p>
      <w:r xmlns:w="http://schemas.openxmlformats.org/wordprocessingml/2006/main">
        <w:t xml:space="preserve">بۇ بۆلەك تەڭرىنىڭ بىزنىڭ ھۆرمىتىمىز ۋە ھۆرمىتىمىزگە ئەرزىيدىغانلىقىنى ، مال-مۈلۈكلىرىمىزنى ئۇنىڭغا قەدىرلىشىمىز ۋە ئۇنىڭغا بېغىشلىشىمىز كېرەكلىكىنى ئۆگىتىدۇ.</w:t>
      </w:r>
    </w:p>
    <w:p/>
    <w:p>
      <w:r xmlns:w="http://schemas.openxmlformats.org/wordprocessingml/2006/main">
        <w:t xml:space="preserve">1. خۇدانى ھۆرمەتلەيدىغان ھايات - ئۇنىڭ سوۋغاتلىرىنى قانداق ھۆرمەتلەش ۋە قەدىرلەش</w:t>
      </w:r>
    </w:p>
    <w:p/>
    <w:p>
      <w:r xmlns:w="http://schemas.openxmlformats.org/wordprocessingml/2006/main">
        <w:t xml:space="preserve">2. ئۆزىنى بېغىشلاش كۈچى - مال-مۈلۈكلىرىمىزنى قانداق قىلىپ خۇدانى ئۇلۇغلاش</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 قىلىسىز. سىز ھەم خۇداغا ، ھەم پۇلغا خىزمەت قىلالمايسىز.</w:t>
      </w:r>
    </w:p>
    <w:p/>
    <w:p>
      <w:r xmlns:w="http://schemas.openxmlformats.org/wordprocessingml/2006/main">
        <w:t xml:space="preserve">لاۋىيلار 27:24 ھەشەمەتلىك يىلى ، ئېتىز سېتىۋالغان كىشىگە ، ھەتتا بۇ يەرنىڭ ئىگىدارچىلىقىدىكى كىشىگە قايتىدۇ.</w:t>
      </w:r>
    </w:p>
    <w:p/>
    <w:p>
      <w:r xmlns:w="http://schemas.openxmlformats.org/wordprocessingml/2006/main">
        <w:t xml:space="preserve">بۇ يەر تۇغۇلغان يىلى ئەسلى ئىگىسىگە قايتۇرۇلىدۇ.</w:t>
      </w:r>
    </w:p>
    <w:p/>
    <w:p>
      <w:r xmlns:w="http://schemas.openxmlformats.org/wordprocessingml/2006/main">
        <w:t xml:space="preserve">1. خۇدا بىزنى تەبرىكلەش يىلىدا ئۇنىڭ يېنىغا قايتىشقا چاقىردى.</w:t>
      </w:r>
    </w:p>
    <w:p/>
    <w:p>
      <w:r xmlns:w="http://schemas.openxmlformats.org/wordprocessingml/2006/main">
        <w:t xml:space="preserve">2. خۇدا بىزنىڭ بىر-بىرىمىز بىلەن توغرا مۇناسىۋەتتە ياشاشنى خالايدۇ.</w:t>
      </w:r>
    </w:p>
    <w:p/>
    <w:p>
      <w:r xmlns:w="http://schemas.openxmlformats.org/wordprocessingml/2006/main">
        <w:t xml:space="preserve">1. يەشايا 58: 13-14 - «ئەگەر سەن دەم ئېلىش كۈنىدىن ، مۇقەددەس كۈنۈمدە خۇشاللىقىڭنى قىلىشتىن پۇتۇڭنى كەينىگە ياندۇرۇپ ، دەم ئېلىش كۈنىنى خۇشال-خۇرام ۋە رەببىمىزنىڭ مۇقەددەس كۈنىنى ھۆرمەتلىك دېسەڭ ؛ ھۆرمەت قىلساڭ ئەمەس. ئۆز يولىدا مېڭىڭ ، ياكى ئۆزىڭىزنىڭ رازىلىقىنى ئىزدەڭ ياكى بىكار سۆزلەڭ ، ئاندىن رەببىمىزدىن خۇشال بولىسىز ».</w:t>
      </w:r>
    </w:p>
    <w:p/>
    <w:p>
      <w:r xmlns:w="http://schemas.openxmlformats.org/wordprocessingml/2006/main">
        <w:t xml:space="preserve">2. لۇقا 4: 18-19 - «پەرۋەردىگارنىڭ روھى مېنىڭ ئۈستۈمدە ، چۈنكى ئۇ مېنى كەمبەغەللەرگە خۇش خەۋەر يەتكۈزۈش ئۈچۈن مەسىھ قىلدى. زۇلۇمغا ئۇچرىغانلارنى ئەركىنلىككە قويۇپ ، رەببىمىزنىڭ ئىلتىپات يىلىنى جاكارلاش ».</w:t>
      </w:r>
    </w:p>
    <w:p/>
    <w:p>
      <w:r xmlns:w="http://schemas.openxmlformats.org/wordprocessingml/2006/main">
        <w:t xml:space="preserve">لاۋىيلار 27:25 سىزنىڭ بارلىق مۆلچەرىڭىز مۇقەددەس جاينىڭ شېكىرى بويىچە بولىدۇ: يىگىرمە گېرا شېكىل بولىدۇ.</w:t>
      </w:r>
    </w:p>
    <w:p/>
    <w:p>
      <w:r xmlns:w="http://schemas.openxmlformats.org/wordprocessingml/2006/main">
        <w:t xml:space="preserve">پەرۋەردىگار ئىسرائىللارغا مۇقەددەس جاينىڭ شېكىرى بويىچە نەرسىلەرنى قەدىرلەشنى بۇيرۇدى ، بۇ يىگىرمە گېرا ئىدى.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مۇقەددەسلىكنىڭ قىممىتى</w:t>
      </w:r>
    </w:p>
    <w:p/>
    <w:p>
      <w:r xmlns:w="http://schemas.openxmlformats.org/wordprocessingml/2006/main">
        <w:t xml:space="preserve">داۋۇت پادىشاھ ئورنانغا: - ياق ، لېكىن مەن ئۇنى تولۇق باھادا سېتىۋالىمەن ، چۈنكى مەن پەرۋەردىگارغا مەنسۇپ ئەمەس ، كۆيدۈرمە قۇربانلىق قىلمايمەن. شۇنداق قىلىپ ، داۋۇت ئورنانغا ئېغىرلىقى ئالتە يۈز شېكەر ئالتۇن بەردى.</w:t>
      </w:r>
    </w:p>
    <w:p/>
    <w:p>
      <w:r xmlns:w="http://schemas.openxmlformats.org/wordprocessingml/2006/main">
        <w:t xml:space="preserve">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لاۋىيلار 27:26 پەقەت پەرۋەردىگارنىڭ تۇنجى بولۇشى كېرەك بولغان ھايۋانلارنىڭ بىرىنچىسى ، ئۇنى ھېچكىم مۇقەددەس قىلمايدۇ. مەيلى كالا ياكى قوي بولسۇن ، ئۇ پەرۋەردىگاردۇر.</w:t>
      </w:r>
    </w:p>
    <w:p/>
    <w:p>
      <w:r xmlns:w="http://schemas.openxmlformats.org/wordprocessingml/2006/main">
        <w:t xml:space="preserve">ھېچقانداق ئادەم رەببىگە مەنسۇپ بولغاچقا ، ھەر قانداق ھايۋاننىڭ تۇنجى ئوغلىنى مۇقەددەس قىلالمايدۇ.</w:t>
      </w:r>
    </w:p>
    <w:p/>
    <w:p>
      <w:r xmlns:w="http://schemas.openxmlformats.org/wordprocessingml/2006/main">
        <w:t xml:space="preserve">1. رەببىمىزنىڭ تۇنجى ئوغلىنىڭ مۇقەددەسلىكى</w:t>
      </w:r>
    </w:p>
    <w:p/>
    <w:p>
      <w:r xmlns:w="http://schemas.openxmlformats.org/wordprocessingml/2006/main">
        <w:t xml:space="preserve">2. رەببىمىزنىڭ بارلىق مەخلۇقاتلىرىغا بولغان ھۆرمىتىگە ھۆرمەت قىلىش</w:t>
      </w:r>
    </w:p>
    <w:p/>
    <w:p>
      <w:r xmlns:w="http://schemas.openxmlformats.org/wordprocessingml/2006/main">
        <w:t xml:space="preserve">1- زەبۇر 24: 1 - يەر رەببىدۇر ، ئۇنىڭ مۇكەممەللىكى. دۇنيا ۋە ئۇنىڭدا ياشايدىغانلار.</w:t>
      </w:r>
    </w:p>
    <w:p/>
    <w:p>
      <w:r xmlns:w="http://schemas.openxmlformats.org/wordprocessingml/2006/main">
        <w:t xml:space="preserve">2. تەۋرات قانۇنى 12:11 - ئاندىن ، خۇدايىڭ پەرۋەردىگار ئۆز نامىنى شۇ يەردە تۇرغۇزۇشنى تاللىغان جاي بولىدۇ. مەن بۇيرۇغانلىرىمنىڭ ھەممىسىنى شۇ يەرگە ئېلىپ كېلىڭلار. كۆيدۈرمە قۇربانلىقلىرىڭىز ، قۇربانلىقلىرىڭىز ، ئوندىن بىر ئۈلۈش ، قولىڭىزدىكى ئېغىر قۇربانلىقلار ۋە پەرۋەردىگارغا قەسەم قىلغان بارلىق قەسەملىرىڭىز:</w:t>
      </w:r>
    </w:p>
    <w:p/>
    <w:p>
      <w:r xmlns:w="http://schemas.openxmlformats.org/wordprocessingml/2006/main">
        <w:t xml:space="preserve">لاۋىيلار 27:27 ئەگەر ئۇ ناپاك ھايۋاندىن بولسا ، ئۇ سىزنىڭ مۆلچەرىڭىزگە ئاساسەن ئۇنى قايتۇرۇۋالىدۇ ۋە ئۇنىڭغا بەشتىن بىر قىسمىنى قوشىدۇ: ياكى ئۇ قايتۇرۇلمىسا ، ئۇ سىزنىڭ مۆلچەرىڭىزگە ئاساسەن سېتىلىدۇ.</w:t>
      </w:r>
    </w:p>
    <w:p/>
    <w:p>
      <w:r xmlns:w="http://schemas.openxmlformats.org/wordprocessingml/2006/main">
        <w:t xml:space="preserve">خۇدانىڭ لاۋىيلار 27: 27 دىكى قانۇنىدا ، ناپاك ھايۋاننىڭ مۆلچەر قىممىتى ئۈچۈن تۆلەمگە ئېرىشىشى ، بەشىنچىسىنى قوشۇشى ياكى ئۇنىڭ مۆلچەر قىممىتىگە سېتىلىشى كېرەكلىكى ئوتتۇرىغا قويۇلغان.</w:t>
      </w:r>
    </w:p>
    <w:p/>
    <w:p>
      <w:r xmlns:w="http://schemas.openxmlformats.org/wordprocessingml/2006/main">
        <w:t xml:space="preserve">1. تۆلەم: تازىلاش ھەققى</w:t>
      </w:r>
    </w:p>
    <w:p/>
    <w:p>
      <w:r xmlns:w="http://schemas.openxmlformats.org/wordprocessingml/2006/main">
        <w:t xml:space="preserve">2. ئىتائەتنىڭ قىممىتى: خۇدانىڭ قانۇنى بويىچە ياشاش</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لاۋىيلار 27:28 ئىنساننىڭ ، ھايۋاننىڭ ، ۋە ئۇنىڭ ئىگىدارچىلىقىدىكى بارلىق نەرسىلەرنىڭ ھەممىسىنى پەرۋەردىگارغا بېغىشلىشى كېرەك. پەرۋەردىگار.</w:t>
      </w:r>
    </w:p>
    <w:p/>
    <w:p>
      <w:r xmlns:w="http://schemas.openxmlformats.org/wordprocessingml/2006/main">
        <w:t xml:space="preserve">بۇ بۆلەكتە پەرۋەردىگارغا بېغىشلانغان ھېچقانداق نەرسىنى سېتىشقا ياكى تۆلەشكە بولمايدۇ ، چۈنكى ئۇلار پەرۋەردىگارغا مۇقەددەس.</w:t>
      </w:r>
    </w:p>
    <w:p/>
    <w:p>
      <w:r xmlns:w="http://schemas.openxmlformats.org/wordprocessingml/2006/main">
        <w:t xml:space="preserve">1. پەرۋەردىگارغا سادىق بولۇشنىڭ قىممىتى</w:t>
      </w:r>
    </w:p>
    <w:p/>
    <w:p>
      <w:r xmlns:w="http://schemas.openxmlformats.org/wordprocessingml/2006/main">
        <w:t xml:space="preserve">2. پەرۋەردىگارغا سوۋغات ۋە سوۋغاتلارنىڭ مۇقەددەسلىكى</w:t>
      </w:r>
    </w:p>
    <w:p/>
    <w:p>
      <w:r xmlns:w="http://schemas.openxmlformats.org/wordprocessingml/2006/main">
        <w:t xml:space="preserve">1. تەۋرات قانۇنى 14: 22-26</w:t>
      </w:r>
    </w:p>
    <w:p/>
    <w:p>
      <w:r xmlns:w="http://schemas.openxmlformats.org/wordprocessingml/2006/main">
        <w:t xml:space="preserve">2. زەبۇر 116: 12-14</w:t>
      </w:r>
    </w:p>
    <w:p/>
    <w:p>
      <w:r xmlns:w="http://schemas.openxmlformats.org/wordprocessingml/2006/main">
        <w:t xml:space="preserve">لاۋىيلار 27:29 ئىنسانلارغا بېغىشلانغان بېغىشلانغانلارنىڭ ھېچقايسىسى قۇتۇلمايدۇ. لېكىن ئۇ چوقۇم ئۆلتۈرۈلىدۇ.</w:t>
      </w:r>
    </w:p>
    <w:p/>
    <w:p>
      <w:r xmlns:w="http://schemas.openxmlformats.org/wordprocessingml/2006/main">
        <w:t xml:space="preserve">خۇدا ئۆزىگە بېغىشلانغانلارنىڭ قۇتۇلۇشىغا يول قويمايدۇ.</w:t>
      </w:r>
    </w:p>
    <w:p/>
    <w:p>
      <w:r xmlns:w="http://schemas.openxmlformats.org/wordprocessingml/2006/main">
        <w:t xml:space="preserve">1: بەدەل تۆلەشتىن قەتئىينەزەر ، بىز چوقۇم خۇداغا سادىق بولۇشىمىز ۋە ئۇنىڭ ئىرادىسىنى قوبۇل قىلىشىمىز كېرەك.</w:t>
      </w:r>
    </w:p>
    <w:p/>
    <w:p>
      <w:r xmlns:w="http://schemas.openxmlformats.org/wordprocessingml/2006/main">
        <w:t xml:space="preserve">2: بىز خۇداغا قىلغان قۇربانلىقلىرىمىزنىڭ ساپ نىيەت بىلەن قىلىنغانلىقىغا كاپالەتلىك قىلىشىمىز ، ئۇنىڭ ئىرادىسىنى قوبۇل قىلىشىمىز كېرەك.</w:t>
      </w:r>
    </w:p>
    <w:p/>
    <w:p>
      <w:r xmlns:w="http://schemas.openxmlformats.org/wordprocessingml/2006/main">
        <w:t xml:space="preserve">1: رىملىقلار 12: 1-2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ياقۇپ 4: 7-8 خۇداغا بويسۇنۇڭلار. شەيتانغا قارشى تۇرۇڭ ، ئۇ سىزدىن قېچىپ كېتىدۇ. خۇداغا يېقىنلىشىڭ ، ئۇمۇ سىزگە يېقىنلىشىدۇ. گۇناھكارلار ، قوللىرىڭىزنى يۇيۇڭ ۋە قەلبىڭىزنى پاكلاڭ ، قوش پىكىرلىك.</w:t>
      </w:r>
    </w:p>
    <w:p/>
    <w:p>
      <w:r xmlns:w="http://schemas.openxmlformats.org/wordprocessingml/2006/main">
        <w:t xml:space="preserve">لاۋىيلار 27:30 بۇ يەرنىڭ ئوندىن بىرى ، مەيلى يەرنىڭ ئۇرۇقى ياكى دەرەخنىڭ مېۋىسى بولسۇن ، ھەممىسى پەرۋەردىگاردۇر ، ئۇ پەرۋەردىگار ئۈچۈن مۇقەددەس.</w:t>
      </w:r>
    </w:p>
    <w:p/>
    <w:p>
      <w:r xmlns:w="http://schemas.openxmlformats.org/wordprocessingml/2006/main">
        <w:t xml:space="preserve">ئۇرۇق ۋە مېۋىلەرنى ئۆز ئىچىگە ئالغان يەرنىڭ ئوندىن بىرى پەرۋەردىگارغا مەنسۇپ بولۇپ ، ئۇنىڭغا مۇقەددەس.</w:t>
      </w:r>
    </w:p>
    <w:p/>
    <w:p>
      <w:r xmlns:w="http://schemas.openxmlformats.org/wordprocessingml/2006/main">
        <w:t xml:space="preserve">1. «بېرىشنىڭ مۇقەددەسلىكى: لاۋىيلار 27:30 دىكى ئوندىن بىر ئۈلۈش تەتقىقاتى»</w:t>
      </w:r>
    </w:p>
    <w:p/>
    <w:p>
      <w:r xmlns:w="http://schemas.openxmlformats.org/wordprocessingml/2006/main">
        <w:t xml:space="preserve">2. «بېرىش نېمىتى: خۇداغا بەرگەندە نېمىگە ئېرىشىمىز».</w:t>
      </w:r>
    </w:p>
    <w:p/>
    <w:p>
      <w:r xmlns:w="http://schemas.openxmlformats.org/wordprocessingml/2006/main">
        <w:t xml:space="preserve">كورىنتلىقلارغا 2 - خەت 9: 6-7 - «بۇنى ئېسىڭىزدە تۇتۇڭ: ئاز تېرىسا ، ئۇمۇ ئاز ھوسۇل ئالىدۇ ، سېخىيلىق بىلەن تېرىغانلارمۇ مول ھوسۇل ئالىدۇ. مەجبۇرلاش ، چۈنكى خۇدا خۇشخۇي بەرگۈچىنى ياخشى كۆرىدۇ.</w:t>
      </w:r>
    </w:p>
    <w:p/>
    <w:p>
      <w:r xmlns:w="http://schemas.openxmlformats.org/wordprocessingml/2006/main">
        <w:t xml:space="preserve">2. ماقال-تەمسىل 11: 24-25 - «بىر ئادەم ئەركىن بېرىدۇ ، ئەمما تېخىمۇ كۆپ ئېرىشىدۇ ؛ يەنە بىرى ئورۇنسىز تۇتۇپ قالىدۇ ، ئەمما نامراتلىققا كېلىدۇ. كەڭ قورساق ئادەم روناق تاپىدۇ ؛ باشقىلارنى يېڭىلايدىغان كىشى يېڭىلىنىدۇ.</w:t>
      </w:r>
    </w:p>
    <w:p/>
    <w:p>
      <w:r xmlns:w="http://schemas.openxmlformats.org/wordprocessingml/2006/main">
        <w:t xml:space="preserve">لاۋىيلار 27:31 ئەگەر بىر ئادەم ئوندىن بىر ئۈلۈشنى قايتۇرۇۋالسا ، ئۇنىڭ بەشىنچى قىسمىنى قوشىدۇ.</w:t>
      </w:r>
    </w:p>
    <w:p/>
    <w:p>
      <w:r xmlns:w="http://schemas.openxmlformats.org/wordprocessingml/2006/main">
        <w:t xml:space="preserve">رەببىم بۇيرۇق بېرىدۇكى ، ئەگەر بىرسى ئۆزىنىڭ ئوندىن بىرىنى قايتۇرۇۋېلىشنى تاللىسا ، ئوندىن بىر ئۈلۈشنى بېرىش كېرەك.</w:t>
      </w:r>
    </w:p>
    <w:p/>
    <w:p>
      <w:r xmlns:w="http://schemas.openxmlformats.org/wordprocessingml/2006/main">
        <w:t xml:space="preserve">1. رەببىمىز كەڭ قورساقلىقنى مۇكاپاتلايدۇ - لاۋىيلار 27: 31</w:t>
      </w:r>
    </w:p>
    <w:p/>
    <w:p>
      <w:r xmlns:w="http://schemas.openxmlformats.org/wordprocessingml/2006/main">
        <w:t xml:space="preserve">2. تەلەپ قىلىنغاندىن كۆپ تەكلىپ بېرىش - لاۋىيلار 27: 31</w:t>
      </w:r>
    </w:p>
    <w:p/>
    <w:p>
      <w:r xmlns:w="http://schemas.openxmlformats.org/wordprocessingml/2006/main">
        <w:t xml:space="preserve">1. تەۋرات قانۇنى 14: 22-23. تەڭرىڭ پەرۋەردىگارنىڭ ئالدىدا ، ئۇ ئۆزى تاللىغان جايدا ، ئۇنىڭ نامىنى شۇ يەردە تۇرغۇزۇش ئۈچۈن ، ئاشلىقىڭنىڭ ، شارابلىرىڭنىڭ ، مايلىرىڭنىڭ ، پادىلىرىڭ ۋە پادىلىرىڭنىڭ ئوندىن بىرىنى يەيسەن. خۇدايىڭدىن مەڭگۈ قورقۇشنى ئۆگىنىڭ.</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لاۋىيلار 27:32 پادىنىڭ ياكى پادىنىڭ ئوندىن بىرىنى ، ھەتتا تاياقنىڭ ئاستىدىن ئۆتكەنلەرنىڭ ئوندىن بىرى پەرۋەردىگار ئۈچۈن مۇقەددەس بولىدۇ.</w:t>
      </w:r>
    </w:p>
    <w:p/>
    <w:p>
      <w:r xmlns:w="http://schemas.openxmlformats.org/wordprocessingml/2006/main">
        <w:t xml:space="preserve">پەرۋەردىگار بارلىق چارۋىلارنىڭ ئوندىن بىرىنى ئۆزىگە بېرىشنى تەلەپ قىلىدۇ.</w:t>
      </w:r>
    </w:p>
    <w:p/>
    <w:p>
      <w:r xmlns:w="http://schemas.openxmlformats.org/wordprocessingml/2006/main">
        <w:t xml:space="preserve">1. خۇدانىڭ كەڭ قورساقلىقى: بېرىش ئارقىلىق خۇدانىڭ نېمىتىگە قانداق ئېرىشىمىز</w:t>
      </w:r>
    </w:p>
    <w:p/>
    <w:p>
      <w:r xmlns:w="http://schemas.openxmlformats.org/wordprocessingml/2006/main">
        <w:t xml:space="preserve">2. سادىق باشقۇرغۇچى: ئوندىن بىر ئۈلۈشنى چۈشىنىش</w:t>
      </w:r>
    </w:p>
    <w:p/>
    <w:p>
      <w:r xmlns:w="http://schemas.openxmlformats.org/wordprocessingml/2006/main">
        <w:t xml:space="preserve">كورىنتلىقلارغا 2 - خەت 9: 7-8 ھەر بىر ئادەم كۆڭلىدىكىدەك خالىغانچە بەرسۇن. ئېھتىياتچانلىق بىلەن ياكى ئېھتىياجلىق ئەمەس: چۈنكى خۇدا خۇشخۇي بەرگۈچىنى ياخشى كۆرىدۇ. ئاللاھ سىلەرگە بارلىق مېھىر-شەپقەتلەرنى ئاتا قىلالايدۇ. شۇنداق قىلىپ ، ھەممە ئىشتا ھەمىشە يېتەرلىك بولغىنىڭلار ئۈچۈن ، ھەر بىر ياخشى خىزمەتكە مول بولالايسىلەر.</w:t>
      </w:r>
    </w:p>
    <w:p/>
    <w:p>
      <w:r xmlns:w="http://schemas.openxmlformats.org/wordprocessingml/2006/main">
        <w:t xml:space="preserve">2. مالاچى 3:10 ئوندىن بىر ئۈلۈشنى ئىسكىلاتقا ئېلىپ كىرىڭ ، شۇنداق بولغاندا مېنىڭ ئۆيۈمدە گۆش بار ، مېنى ھازىر ئىسپاتلاپ بېرەي ، - دېدى پەرۋەردىگار پەرۋەردىگار ، ئەگەر مەن ساڭا جەننەتنىڭ دېرىزىسىنى ئاچمىسام ۋە سېنى تۆكۈۋەتسەم. ئۇنى قوبۇل قىلغۇدەك بوشلۇق قالمىسۇن دەپ بەخت تىلەڭ.</w:t>
      </w:r>
    </w:p>
    <w:p/>
    <w:p>
      <w:r xmlns:w="http://schemas.openxmlformats.org/wordprocessingml/2006/main">
        <w:t xml:space="preserve">لاۋىيلار 27: 33 ئۇ ياخشى ياكى ناچارلىقىنى ئىزدىمەيدۇ ، ئۇنىمۇ ئۆزگەرتمەيدۇ. ئەگەر ئۇنى ئۆزگەرتسە ، ئۇ ھەم ئۆزگىرىش مۇقەددەس بولىدۇ. ئۇ قايتۇرۇلمايدۇ.</w:t>
      </w:r>
    </w:p>
    <w:p/>
    <w:p>
      <w:r xmlns:w="http://schemas.openxmlformats.org/wordprocessingml/2006/main">
        <w:t xml:space="preserve">رەببىمىز ئىنساندىن قەسەم بەرگەندىن كېيىن ئۇنى ئۆزگەرتمەسلىكى ۋە مۇقەددەس بولغىنىدەك ساقلىنىشى كېرەكلىكىنى تەلەپ قىلىدۇ.</w:t>
      </w:r>
    </w:p>
    <w:p/>
    <w:p>
      <w:r xmlns:w="http://schemas.openxmlformats.org/wordprocessingml/2006/main">
        <w:t xml:space="preserve">1. كىشىنىڭ ۋەدىسىنى ئەمەلگە ئاشۇرۇشنىڭ ئەھمىيىتى</w:t>
      </w:r>
    </w:p>
    <w:p/>
    <w:p>
      <w:r xmlns:w="http://schemas.openxmlformats.org/wordprocessingml/2006/main">
        <w:t xml:space="preserve">2. ۋەدىگە ئەمەل قىلىشنىڭ مۇقەددەسلىكى</w:t>
      </w:r>
    </w:p>
    <w:p/>
    <w:p>
      <w:r xmlns:w="http://schemas.openxmlformats.org/wordprocessingml/2006/main">
        <w:t xml:space="preserve">1. ۋەز-نەسىھەت 5: 5 - «قەسەم قىلماسلىق ۋەدىگە ئەمەل قىلماسلىق ئەۋزەل».</w:t>
      </w:r>
    </w:p>
    <w:p/>
    <w:p>
      <w:r xmlns:w="http://schemas.openxmlformats.org/wordprocessingml/2006/main">
        <w:t xml:space="preserve">2. زەبۇر 15: 4 - ئۆزىنىڭ زىيىنىغا قەسەم قىلغان ۋە ئۆزگەرمەيدىغان كىشى.</w:t>
      </w:r>
    </w:p>
    <w:p/>
    <w:p>
      <w:r xmlns:w="http://schemas.openxmlformats.org/wordprocessingml/2006/main">
        <w:t xml:space="preserve">لاۋىيلار 27: 34 بۇ پەرۋەردىگار مۇسانىڭ سىناي تېغىدا ئىسرائىللارغا بۇيرۇغان ئەمرلىرى.</w:t>
      </w:r>
    </w:p>
    <w:p/>
    <w:p>
      <w:r xmlns:w="http://schemas.openxmlformats.org/wordprocessingml/2006/main">
        <w:t xml:space="preserve">پەرۋەردىگار مۇساغا سىناي تېغىدا ئىسرائىللارغا يوليورۇق بەردى.</w:t>
      </w:r>
    </w:p>
    <w:p/>
    <w:p>
      <w:r xmlns:w="http://schemas.openxmlformats.org/wordprocessingml/2006/main">
        <w:t xml:space="preserve">1. خۇدانىڭ بۇيرۇقلىرىغا بويسۇنۇشنى ئۆگىنىش</w:t>
      </w:r>
    </w:p>
    <w:p/>
    <w:p>
      <w:r xmlns:w="http://schemas.openxmlformats.org/wordprocessingml/2006/main">
        <w:t xml:space="preserve">2. خۇدانىڭ ئىماندىكى كۆرسەتمىلىرىگە ئەمەل قىلىش</w:t>
      </w:r>
    </w:p>
    <w:p/>
    <w:p>
      <w:r xmlns:w="http://schemas.openxmlformats.org/wordprocessingml/2006/main">
        <w:t xml:space="preserve">1. يەشۇ 1: 7-8 - كۈچلۈك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1-ساننى تۆۋەندىكى ئۈچ ئابزاستا يىغىنچاقلاشقا بولىدۇ ، كۆرسىتىلگەن ئايەتلەر بىلەن:</w:t>
      </w:r>
    </w:p>
    <w:p/>
    <w:p>
      <w:r xmlns:w="http://schemas.openxmlformats.org/wordprocessingml/2006/main">
        <w:t xml:space="preserve">1-پاراگراف: سان 1: 1-16 تەڭرىنىڭ خۇدا مۇساغا ئىسرائىللار جامائىتىنى نوپۇسقا ئېلىشنى بۇيرۇشى بىلەن باشلىنىدۇ. بۇ باپتا بۇ نوپۇس تەكشۈرۈشنىڭ يىگىرمە ياش ياكى ئۇنىڭدىن چوڭ ، ھەربىي خىزمەتكە قاتنىشىش سالاھىيىتىگە ئېرىشكەن بارلىق ئەرلەرنى ساناش ئارقىلىق ئېلىپ بېرىلىدىغانلىقى تەكىتلەنگەن. ھەر بىر قەبىلىگە ساناش جەريانىدا ياردەم بېرىدىغان رەھبەر ۋەكىللىك قىلىدۇ. بۇ باپتا ھەر بىر قەبىلىدىن كەلگەن ئەرلەرنىڭ سانى تەپسىلىي بايان قىلىنغان بولۇپ ، ئۇلارنىڭ جەمئىيەتتىكى كونكرېت رولى ۋە مەسئۇلىيىتى گەۋدىلەندۈرۈلگەن.</w:t>
      </w:r>
    </w:p>
    <w:p/>
    <w:p>
      <w:r xmlns:w="http://schemas.openxmlformats.org/wordprocessingml/2006/main">
        <w:t xml:space="preserve">2-پاراگراف: سان 1: 17-46-سانلارنى داۋاملاشتۇرۇش ، نوپۇس تەكشۈرۈش نەتىجىسى كۆرسىتىلدى. بۇ باپتا ھەر بىر قەبىلىدىن سانالغان ئەرلەرنىڭ ئومۇمىي سانى بايان قىلىنغان بولۇپ ، ئۇلارنىڭ كوللىكتىپ كۈچى ۋە ھەربىي خىزمەتكە تەييارلىقى نامايان قىلىنغان. ئۇ بارلىق قابىلىيەتلىك ئەرلەرنىڭ چۆل-باياۋاندا ۋەدە قىلىنغان زېمىنغا قاراپ سەپەر قىلغاندا ، خۇدانىڭ مەقسەتلىرىنى قوغداش ۋە خىزمەت قىلىشتىكى رولى ئۈچۈن جاۋابكارلىققا تارتىلىدىغانلىقىنى كۆرسىتىپ بېرىدۇ.</w:t>
      </w:r>
    </w:p>
    <w:p/>
    <w:p>
      <w:r xmlns:w="http://schemas.openxmlformats.org/wordprocessingml/2006/main">
        <w:t xml:space="preserve">3-پاراگراف: 1-سانلار ئاخىرىدا مۇسانىڭ خۇدانىڭ نوپۇس تەكشۈرۈشكە ئائىت ئەمرىنى ئورۇندىغانلىقىنى تەكىتلەپ ، ھەر بىر ئادەمنى ئۆز قەبىلىسى ۋە نەسەبى بويىچە توغرا خاتىرىلىگەنلىكىنى تەكىتلىدى. بۇ ساناقنىڭ خۇدا بۇيرۇغاندەك تاماملانغانلىقىنى تەكىتلەپ ، مۇسانىڭ خۇدا تەرىپىدىن تەيىنلەنگەن رەھبەرلىك رولىنى ئورۇنداشتا ئىتائەت قىلغانلىقى ۋە ئىنچىكە ھالقىلارغا ئەھمىيەت بەرگەنلىكىنى گەۋدىلەندۈردى. بۇ باب ئىسرائىلىيە جامائىتىنى قانانغا قاراپ سەپەرگە تەييارلىق قىلىۋاتقاندا تەشكىللەش ۋە قۇرۇلۇشقا مۇھىم ئاساس سالدى.</w:t>
      </w:r>
    </w:p>
    <w:p/>
    <w:p>
      <w:r xmlns:w="http://schemas.openxmlformats.org/wordprocessingml/2006/main">
        <w:t xml:space="preserve">خۇلاسە:</w:t>
      </w:r>
    </w:p>
    <w:p>
      <w:r xmlns:w="http://schemas.openxmlformats.org/wordprocessingml/2006/main">
        <w:t xml:space="preserve">1-سان:</w:t>
      </w:r>
    </w:p>
    <w:p>
      <w:r xmlns:w="http://schemas.openxmlformats.org/wordprocessingml/2006/main">
        <w:t xml:space="preserve">تەڭرىنىڭ لاياقەتلىك كىشىلەرنى تىزىملاش بۇيرۇقى</w:t>
      </w:r>
    </w:p>
    <w:p>
      <w:r xmlns:w="http://schemas.openxmlformats.org/wordprocessingml/2006/main">
        <w:t xml:space="preserve">ھەربىي خىزمەت ئۈچۈن يىگىرمە ياكى ئۇنىڭدىن چوڭ ئەرلەرنىڭ ھەممىسىنى ھېسابلاش</w:t>
      </w:r>
    </w:p>
    <w:p>
      <w:r xmlns:w="http://schemas.openxmlformats.org/wordprocessingml/2006/main">
        <w:t xml:space="preserve">قەبىلە باشلىقلىرى ساناشقا ياردەملىشىۋاتىدۇ ھەر بىر قەبىلىگە تەپسىلىي ھېسابات.</w:t>
      </w:r>
    </w:p>
    <w:p/>
    <w:p>
      <w:r xmlns:w="http://schemas.openxmlformats.org/wordprocessingml/2006/main">
        <w:t xml:space="preserve">نوپۇس تەكشۈرۈش نەتىجىسى ھەر قەبىلىدىن ھېسابلانغان ئەرلەرنىڭ ئومۇمىي سانى</w:t>
      </w:r>
    </w:p>
    <w:p>
      <w:r xmlns:w="http://schemas.openxmlformats.org/wordprocessingml/2006/main">
        <w:t xml:space="preserve">كوللېكتىپ كۈچ ۋە ھەربىي خىزمەتكە تەييارلىقىنى نامايان قىلىش</w:t>
      </w:r>
    </w:p>
    <w:p>
      <w:r xmlns:w="http://schemas.openxmlformats.org/wordprocessingml/2006/main">
        <w:t xml:space="preserve">تەڭرىنىڭ مۇددىئاسىنى قوغداش ۋە ئۇنىڭغا خىزمەت قىلىش مەسئۇلىيىتى.</w:t>
      </w:r>
    </w:p>
    <w:p/>
    <w:p>
      <w:r xmlns:w="http://schemas.openxmlformats.org/wordprocessingml/2006/main">
        <w:t xml:space="preserve">مۇسانىڭ خۇدانىڭ بۇيرۇقىنى ئادا قىلىشى قەبىلىلەر ، نەسەبلەر بويىچە توغرا خاتىرىلەنگەن.</w:t>
      </w:r>
    </w:p>
    <w:p>
      <w:r xmlns:w="http://schemas.openxmlformats.org/wordprocessingml/2006/main">
        <w:t xml:space="preserve">رەھبەرلىك رولىدىكى ئىتائەت ۋە ئىنچىكە ھالقىلارغا ئەھمىيەت بېرىش</w:t>
      </w:r>
    </w:p>
    <w:p>
      <w:r xmlns:w="http://schemas.openxmlformats.org/wordprocessingml/2006/main">
        <w:t xml:space="preserve">ئىسرائىلىيە جامائىتىنىڭ ساياھىتى ئۈچۈن تەشكىل ۋە قۇرۇلما ئورنىتىش.</w:t>
      </w:r>
    </w:p>
    <w:p/>
    <w:p>
      <w:r xmlns:w="http://schemas.openxmlformats.org/wordprocessingml/2006/main">
        <w:t xml:space="preserve">بۇ باپتا خۇدا بۇيرۇغان ۋە مۇسا تەرىپىدىن ئېلىپ بېرىلغان نوپۇس تەكشۈرۈشكە مەركەزلەشتۈرۈلۈپ ، ھەر قەبىلىدىن لاياقەتلىك كىشىلەر ھەققىدە مەلۇمات بېرىلگەن. 1-سان خۇدانىڭ مۇساغا ئىسرائىللار جامائىتىنى نوپۇس تەكشۈرۈشنى بۇيرۇغانلىقىدىن باشلىنىدۇ. بۇ بابتا تەكىتلىنىشىچە ، بۇ قېتىملىق نوپۇس تەكشۈرۈش مەخسۇس يىگىرمە ياش ياكى ئۇنىڭدىن چوڭ ، ھەربىي خىزمەتكە قاتنىشىش سالاھىيىتىگە ئېرىشكەن بارلىق ئەرلەرنى ساناشنى ئۆز ئىچىگە ئالىدىكەن. قەبىلە رەھبەرلىرى ساناش خىزمىتىگە ياردەملىشىشكە تەيىنلىنىپ ، توغرا ۋەكىللىك قىلىشقا كاپالەتلىك قىلىدۇ.</w:t>
      </w:r>
    </w:p>
    <w:p/>
    <w:p>
      <w:r xmlns:w="http://schemas.openxmlformats.org/wordprocessingml/2006/main">
        <w:t xml:space="preserve">ئۇندىن باشقا ، 1-نومۇر نوپۇس تەكشۈرۈش نەتىجىسىنى كۆرسىتىپ ، ھەر بىر قەبىلىدىن ھېسابلانغان ئەرلەرنىڭ ئومۇمىي سانىنى كۆرسىتىپ بەردى. بۇ سان ئۇلارنىڭ قۇملۇقتىن قانانغا قاراپ سەپەر قىلىشقا تەييارلىق قىلىۋاتقاندا ، ئۇلارنىڭ كوللىكتىپ كۈچى ۋە ھەربىي خىزمەتكە تەييارلىقىنى نامايان قىلدى. بۇ باپ ئۇلارنىڭ جەمئىيەتتىكى رولىنى ئورۇندىغاندا ، خۇدانىڭ مەقسەتلىرىنى قوغداش ۋە ئۇنىڭغا خىزمەت قىلىشتىكى مەسئۇلىيىتىنى تەكىتلەيدۇ.</w:t>
      </w:r>
    </w:p>
    <w:p/>
    <w:p>
      <w:r xmlns:w="http://schemas.openxmlformats.org/wordprocessingml/2006/main">
        <w:t xml:space="preserve">بۇ باب ئاخىرىدا ، مۇسانىڭ خۇدانىڭ نوپۇس تەكشۈرۈشكە ئائىت ئەمرىنى سادىقلىق بىلەن ئورۇندىغانلىقى ، ھەر بىر ئادەمنى ئۆز قەبىلىسى ۋە نەسەبى بويىچە توغرا خاتىرىلىگەنلىكىنى تەكىتلەش بىلەن خۇلاسە قىلىندى. ئۇنىڭ خۇدا تەرىپىدىن تەيىنلەنگەن رەھبەر بولۇش رولىنى ئورۇنداشتا ئۇنىڭ ئىتائەتچانلىقى ۋە ئىنچىكە نۇقتىلىرىغا ئەھمىيەت بەرگەنلىكىنى گەۋدىلەندۈرىدۇ. ئىسرائىلىيە جامائىتىنى تەشكىللەش ۋە تەشكىللەشتىن ئىبارەت بۇ ھەرىكەت ئۇلارنىڭ قانانغا قاراپ سەپەرگە تەييارلىق قىلىۋاتقاندا ، ئۇلارنىڭ سېپىگە مۇۋاپىق ۋەكىللىك قىلىش ۋە تەييارلىق قىلىشقا كاپالەتلىك قىلىش ئۈچۈن مۇھىم ئاساس سالىدۇ.</w:t>
      </w:r>
    </w:p>
    <w:p/>
    <w:p>
      <w:r xmlns:w="http://schemas.openxmlformats.org/wordprocessingml/2006/main">
        <w:t xml:space="preserve">سانلار 1: 1 پەرۋەردىگار سىناينىڭ چۆللۈكىدە ، جامائەت چېدىرىدا ، ئىككىنچى ئاينىڭ بىرىنچى كۈنى ، يەنى مىسىر زېمىنىدىن چىققاندىن كېيىنكى ئىككىنچى يىلى مۇساغا سۆز قىلدى.</w:t>
      </w:r>
    </w:p>
    <w:p/>
    <w:p>
      <w:r xmlns:w="http://schemas.openxmlformats.org/wordprocessingml/2006/main">
        <w:t xml:space="preserve">پەرۋەردىگار مۇسادىن مىسىردىن چىقىپ كېتىشنىڭ ئىككىنچى يىلى ئىككىنچى ئاينىڭ بىرىنچى كۈنى سىناي چۆلىدە مۇسا بىلەن سۆزلەشتى.</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ئاللاھنىڭ بۇيرۇقلىرىغا بويسۇنۇش</w:t>
      </w:r>
    </w:p>
    <w:p/>
    <w:p>
      <w:r xmlns:w="http://schemas.openxmlformats.org/wordprocessingml/2006/main">
        <w:t xml:space="preserve">1 چىقىش 3: 7-10 - پەرۋەردىگار مۇنداق دېدى: «مەن خەلقىمنىڭ مىسىردىكى ئازاب-ئوقۇبەتلىرىنى كۆردۈم ۋە ئۇلارنىڭ خوجايىنلىرى سەۋەبىدىن ئۇلارنىڭ پەريادىنى ئاڭلىدىم. چۈنكى مەن ئۇلارنىڭ قايغۇلىرىنى بىلىمەن.</w:t>
      </w:r>
    </w:p>
    <w:p/>
    <w:p>
      <w:r xmlns:w="http://schemas.openxmlformats.org/wordprocessingml/2006/main">
        <w:t xml:space="preserve">2. يەشۇئا 1: 5-7 - ئۆمرۈڭدە ھېچكىم سېنىڭ ئالدىڭدا تۇرالمايدۇ ، مۇسا بىلەن بىللە بولغىنىمدەك ، مەنمۇ سېنىڭ يېنىڭدا بولىمەن: سېنى مەغلۇپ قىلمايمەن ۋە سېنىمۇ تاشلىمايمەن.</w:t>
      </w:r>
    </w:p>
    <w:p/>
    <w:p>
      <w:r xmlns:w="http://schemas.openxmlformats.org/wordprocessingml/2006/main">
        <w:t xml:space="preserve">سان 1: 2 ئىسرائىل ئەۋلادىدىن ، ئۇلارنىڭ ئائىلە-تاۋابىئاتلىرىدىن ، ئاتا-بوۋىلىرىنىڭ ئۆيىدىن ، ئۇلارنىڭ ئىسىم-فامىلىسى بىلەن ، ھەر بىر ئەرنىڭ بېلەت تاشلىشى بىلەن جەم بولۇڭ.</w:t>
      </w:r>
    </w:p>
    <w:p/>
    <w:p>
      <w:r xmlns:w="http://schemas.openxmlformats.org/wordprocessingml/2006/main">
        <w:t xml:space="preserve">بۇ بۆلەك مۇساغا ئائىلە ئەزالىرى تەشكىللىگەن ۋە ئەرلەرنىڭ سانىنى ئۆز ئىچىگە ئالغان بارلىق ئىسرائىل بالىلىرىنىڭ تىزىملىكىنى ئېلىشنى بۇيرۇدى.</w:t>
      </w:r>
    </w:p>
    <w:p/>
    <w:p>
      <w:r xmlns:w="http://schemas.openxmlformats.org/wordprocessingml/2006/main">
        <w:t xml:space="preserve">1. خۇدانىڭ خىزمىتى تەرتىپلىك ۋە ئېنىق - ھەتتا قالايمىقانچىلىق ئىچىدە.</w:t>
      </w:r>
    </w:p>
    <w:p/>
    <w:p>
      <w:r xmlns:w="http://schemas.openxmlformats.org/wordprocessingml/2006/main">
        <w:t xml:space="preserve">2. كىشىلەرنى ساناش ۋە ئۇلارنىڭ خاسلىقىنى تونۇشنىڭ مۇھىملىقى.</w:t>
      </w:r>
    </w:p>
    <w:p/>
    <w:p>
      <w:r xmlns:w="http://schemas.openxmlformats.org/wordprocessingml/2006/main">
        <w:t xml:space="preserve">1. زەبۇر 139: 15-16 - مەن يەر يۈزىنىڭ چوڭقۇر يېرىدە مەخپىي توقۇلغان ۋاقتىمدا ، مېنىڭ رامكىم سىزدىن يوشۇرۇلمىدى. كۆزلىرىڭىز مېنىڭ ئۆزگەرمىگەن ماددىلىرىمنى كۆردى. كىتابىڭىزدا ئۇلارنىڭ ھەر بىرى ، مەن ئۈچۈن شەكىللەنگەن كۈنلەر يېزىلغان بولۇپ ، تېخى ئۇلارنىڭ ھېچقايسىسى يوق ئىدى.</w:t>
      </w:r>
    </w:p>
    <w:p/>
    <w:p>
      <w:r xmlns:w="http://schemas.openxmlformats.org/wordprocessingml/2006/main">
        <w:t xml:space="preserve">2. لۇقا 12: 6-7 - بەش قۇشقاچ ئىككى تىيىنغا سېتىلمامدۇ؟ ئۇلارنىڭ ھېچقايسىسى خۇدا ئالدىدا ئۇنتۇلمايدۇ. نېمىشقا ، ھەتتا بېشىڭىزنىڭ تۈكلىرىمۇ ساناقلىق. قورقماڭ. سىز نۇرغۇن تارانچىلاردىن قىممەتلىك.</w:t>
      </w:r>
    </w:p>
    <w:p/>
    <w:p>
      <w:r xmlns:w="http://schemas.openxmlformats.org/wordprocessingml/2006/main">
        <w:t xml:space="preserve">سانلار 1: 3 يىگىرمە ياش ۋە ئۇنىڭدىن يۇقىرى كىشىلەر ، ئىسرائىلىيەدە ئۇرۇشقا چىقالايدىغانلارنىڭ ھەممىسى: سەن ۋە ھارۇن ئۇلارنى قوشۇنلىرى بىلەن سانىغىن.</w:t>
      </w:r>
    </w:p>
    <w:p/>
    <w:p>
      <w:r xmlns:w="http://schemas.openxmlformats.org/wordprocessingml/2006/main">
        <w:t xml:space="preserve">بۇ بۆلەكتە ئىسرائىلىيە ئارمىيىسىگە قوبۇل قىلىنىشنىڭ ياش تەلىپى بايان قىلىنغان.</w:t>
      </w:r>
    </w:p>
    <w:p/>
    <w:p>
      <w:r xmlns:w="http://schemas.openxmlformats.org/wordprocessingml/2006/main">
        <w:t xml:space="preserve">1. خۇدا بىزنى بۇرادەرلىرىمىزگە خىزمەت قىلىش ئارقىلىق ئۇنىڭغا خىزمەت قىلىشقا چاقىردى.</w:t>
      </w:r>
    </w:p>
    <w:p/>
    <w:p>
      <w:r xmlns:w="http://schemas.openxmlformats.org/wordprocessingml/2006/main">
        <w:t xml:space="preserve">2. خۇداغا خىزمەت قىلىش ئۈچۈن ئۆزىمىزنىڭ كۈن تەرتىپى ۋە ئارزۇيىمىزنى ئوتتۇرىغا قويۇشىمىز كېرەك.</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يۇھاننا 15: 13 - ئۇلۇغ مۇھەببەتنىڭ بۇنىڭدىن باشقا ھېچكىم يوق: بىر دوستىڭىز ئۈچۈن بىر جاننى تەقدىم قىلىش.</w:t>
      </w:r>
    </w:p>
    <w:p/>
    <w:p>
      <w:r xmlns:w="http://schemas.openxmlformats.org/wordprocessingml/2006/main">
        <w:t xml:space="preserve">سان 1: 4 سىلەر بىلەن بىللە ھەر قەبىلىدىن ئادەم بولىدۇ. ئاتىلىرىنىڭ ئۆيىنىڭ ھەر بىر باشلىقى.</w:t>
      </w:r>
    </w:p>
    <w:p/>
    <w:p>
      <w:r xmlns:w="http://schemas.openxmlformats.org/wordprocessingml/2006/main">
        <w:t xml:space="preserve">ھەر بىر قەبىلىدىن ۋەكىل ئىسرائىللارنىڭ سانىنىڭ بىر قىسمى بولۇشقا تاللاندى.</w:t>
      </w:r>
    </w:p>
    <w:p/>
    <w:p>
      <w:r xmlns:w="http://schemas.openxmlformats.org/wordprocessingml/2006/main">
        <w:t xml:space="preserve">1. قەبىلىڭىزگە ۋەكىللىك قىلىش ۋە ئائىلىڭىزدە باشلامچى بولۇشنىڭ ئەھمىيىتى.</w:t>
      </w:r>
    </w:p>
    <w:p/>
    <w:p>
      <w:r xmlns:w="http://schemas.openxmlformats.org/wordprocessingml/2006/main">
        <w:t xml:space="preserve">2. خۇدا ھەممىمىزنى ئائىلىمىزگە رەھبەرلىك قىلىش ۋە خىزمەت قىلىشقا چاقىردى.</w:t>
      </w:r>
    </w:p>
    <w:p/>
    <w:p>
      <w:r xmlns:w="http://schemas.openxmlformats.org/wordprocessingml/2006/main">
        <w:t xml:space="preserve">1. مەتتا 20: 25-28 - ئەيسانىڭ كەمتەرلىك بىلەن خىزمەت قىلىش ۋە رەھبەرلىك قىلىش تەلىماتى.</w:t>
      </w:r>
    </w:p>
    <w:p/>
    <w:p>
      <w:r xmlns:w="http://schemas.openxmlformats.org/wordprocessingml/2006/main">
        <w:t xml:space="preserve">2. ئەفەسلىكلەر 6: 1-4 - پاۋلۇسنىڭ بالىلارغا رەببىدە ئاتا-ئانىسىغا ئىتائەت قىلىش ھەققىدىكى كۆرسەتمىسى.</w:t>
      </w:r>
    </w:p>
    <w:p/>
    <w:p>
      <w:r xmlns:w="http://schemas.openxmlformats.org/wordprocessingml/2006/main">
        <w:t xml:space="preserve">سان 1: 5 بۇلار سىلەر بىلەن بىللە بولىدىغان كىشىلەرنىڭ ئىسمى: رۇبېن قەبىلىسىدىن. شېدۇرنىڭ ئوغلى ئېلىزۇر.</w:t>
      </w:r>
    </w:p>
    <w:p/>
    <w:p>
      <w:r xmlns:w="http://schemas.openxmlformats.org/wordprocessingml/2006/main">
        <w:t xml:space="preserve">پەرۋەردىگار مۇساغا ئىسرائىل خەلقىنى نوپۇس تەكشۈرۈشنى بۇيرۇدى ۋە رۇبېن قەبىلىسىدىكى ئېلىزۇرنى ئۇنىڭ بىلەن بىللە تۇرۇشقا تەيىنلىدى.</w:t>
      </w:r>
    </w:p>
    <w:p/>
    <w:p>
      <w:r xmlns:w="http://schemas.openxmlformats.org/wordprocessingml/2006/main">
        <w:t xml:space="preserve">1. ئۆز خەلقى ئۈچۈن رەھبەر تاللاشتا تەڭرىنىڭ ئىگىلىك ھوقۇقى</w:t>
      </w:r>
    </w:p>
    <w:p/>
    <w:p>
      <w:r xmlns:w="http://schemas.openxmlformats.org/wordprocessingml/2006/main">
        <w:t xml:space="preserve">2. خۇدا تەرىپىدىن چاقىرىلىش ۋە تاللاشنىڭ مۇھىملىقى</w:t>
      </w:r>
    </w:p>
    <w:p/>
    <w:p>
      <w:r xmlns:w="http://schemas.openxmlformats.org/wordprocessingml/2006/main">
        <w:t xml:space="preserve">ئەفەسلىكلەر 2: 10 - «چۈنكى بىز ئۇنىڭ خىزمىتى ، بىز ئەيسا مەسىھتە ياخشى ئىش قىلىش ئۈچۈن يارىتىلغان ، خۇدا ئالدىن تەييارلىغان ، بىز ئۇلاردا مېڭىشىمىز كېرەك».</w:t>
      </w:r>
    </w:p>
    <w:p/>
    <w:p>
      <w:r xmlns:w="http://schemas.openxmlformats.org/wordprocessingml/2006/main">
        <w:t xml:space="preserve">2. رىملىقلار 8: 28-29 - «بىز بىلىمىزكى ، خۇدانى سۆيىدىغانلار ئۈچۈن ھەممە ئىش ياخشىلىق ئۈچۈن ، ئۇنىڭ مەقسىتىگە ئاساسەن چاقىرىلغانلار ئۈچۈن ئورتاق خىزمەت قىلىدۇ. ئۇ ئالدىن بىلگەنلەر ئۈچۈن ئۇمۇ بۇ رەسىمگە ماسلىشىشنى ئالدىن بەلگىلىگەن. ئوغلىنىڭ نۇرغۇن قېرىنداشلار ئىچىدە تۇنجى ئوغلى بولۇشى ئۈچۈن ».</w:t>
      </w:r>
    </w:p>
    <w:p/>
    <w:p>
      <w:r xmlns:w="http://schemas.openxmlformats.org/wordprocessingml/2006/main">
        <w:t xml:space="preserve">سانلار 1: 6 زۇرىشىدداينىڭ ئوغلى شېلۇميېل.</w:t>
      </w:r>
    </w:p>
    <w:p/>
    <w:p>
      <w:r xmlns:w="http://schemas.openxmlformats.org/wordprocessingml/2006/main">
        <w:t xml:space="preserve">بۇ ئايەتتە زۇرىشايداينىڭ ئوغلى شېلمۇئېلنى شىمون قەبىلىسىنىڭ باشلىقلىرى قاتارىغا كىرگۈزگەن.</w:t>
      </w:r>
    </w:p>
    <w:p/>
    <w:p>
      <w:r xmlns:w="http://schemas.openxmlformats.org/wordprocessingml/2006/main">
        <w:t xml:space="preserve">1. رەھبەرلىك ئۈچۈن تىرىشىش: شېللىيېلدىن دەرس</w:t>
      </w:r>
    </w:p>
    <w:p/>
    <w:p>
      <w:r xmlns:w="http://schemas.openxmlformats.org/wordprocessingml/2006/main">
        <w:t xml:space="preserve">2. ياخشى ئىسىمنىڭ كۈچى: زۇرىشايدانىڭ مىراسى</w:t>
      </w:r>
    </w:p>
    <w:p/>
    <w:p>
      <w:r xmlns:w="http://schemas.openxmlformats.org/wordprocessingml/2006/main">
        <w:t xml:space="preserve">1. ماقال-تەمسىل 22: 1 ياخشى ئىسىم چوڭ بايلىقتىن ئەمەس ، بەلكى ياخشى تاللاش كۈمۈش ۋە ئالتۇندىن ياخشى.</w:t>
      </w:r>
    </w:p>
    <w:p/>
    <w:p>
      <w:r xmlns:w="http://schemas.openxmlformats.org/wordprocessingml/2006/main">
        <w:t xml:space="preserve">2. ئىبرانىيلار 12: 1 شۇنىڭ ئۈچۈن ، ئەتراپىمىزنى شۇنچە كۆپ گۇۋاھچىلار بۇلۇتلىرى ئوراپ تۇرغانلىقىمىز ئۈچۈن ، بىزمۇ ھەر بىر ئېغىرلىقنى ۋە گۇناھنى بىر-بىرىگە مەھكەم باغلاپ ، ئالدىمىزغا قويۇلغان مۇسابىقىنى سەۋرچانلىق بىلەن يۈگۈرەيلى.</w:t>
      </w:r>
    </w:p>
    <w:p/>
    <w:p>
      <w:r xmlns:w="http://schemas.openxmlformats.org/wordprocessingml/2006/main">
        <w:t xml:space="preserve">سان 1: 7 يەھۇدىيە ھەققىدە ئاممىنادابنىڭ ئوغلى نەھشون.</w:t>
      </w:r>
    </w:p>
    <w:p/>
    <w:p>
      <w:r xmlns:w="http://schemas.openxmlformats.org/wordprocessingml/2006/main">
        <w:t xml:space="preserve">سان 1: 7 دىكى بۇ بۆلەكتە ئاممىنادابنىڭ ئوغلى نەھشوننىڭ يەھۇدا قەبىلىسىگە تەۋە ئىكەنلىكى بايان قىلىنغان.</w:t>
      </w:r>
    </w:p>
    <w:p/>
    <w:p>
      <w:r xmlns:w="http://schemas.openxmlformats.org/wordprocessingml/2006/main">
        <w:t xml:space="preserve">1. تەۋەلىكنىڭ ئەھمىيىتى: خۇدانىڭ پىلانىدىكى ئورنىمىزنى بىلىش ئېتىقادىمىزنى قانداق كۈچەيتىدۇ</w:t>
      </w:r>
    </w:p>
    <w:p/>
    <w:p>
      <w:r xmlns:w="http://schemas.openxmlformats.org/wordprocessingml/2006/main">
        <w:t xml:space="preserve">2. ئائىلىنىڭ بەخت-سائادىتى: سادىق ئەجدادلارنىڭ مىراسى</w:t>
      </w:r>
    </w:p>
    <w:p/>
    <w:p>
      <w:r xmlns:w="http://schemas.openxmlformats.org/wordprocessingml/2006/main">
        <w:t xml:space="preserve">1. رىملىقلار 12: 4-5 - چۈنكى ھەر بىرىمىزنىڭ نۇرغۇن ئەزالىرى بىلەن بىر تەن بولغىنىدەك ، بۇ ئەزالارنىڭ ھەممىسىنىڭ رولى ئوخشاش بولمىغاچقا ، مەسىھتە بىز گەرچە نۇرغۇن بولساقمۇ ، بىر تەننى شەكىللەندۈرىمىز ۋە ھەر بىر ئەزاغا تەۋە. قالغانلارنىڭ ھەممىسى.</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ئىسساكارنىڭ سانى 1: 8 زۇئارنىڭ ئوغلى نېتانېل.</w:t>
      </w:r>
    </w:p>
    <w:p/>
    <w:p>
      <w:r xmlns:w="http://schemas.openxmlformats.org/wordprocessingml/2006/main">
        <w:t xml:space="preserve">بۇ بۆلەكتە ئىسساكار قەبىلىسى ۋە ئۇنىڭ رەھبىرى زۇئارنىڭ ئوغلى نېتانېل مۇلاھىزە قىلىنغان.</w:t>
      </w:r>
    </w:p>
    <w:p/>
    <w:p>
      <w:r xmlns:w="http://schemas.openxmlformats.org/wordprocessingml/2006/main">
        <w:t xml:space="preserve">1. سەمىمىيەت بىلەن يېتەكلەشنىڭ ئەھمىيىتى - سان 1: 8</w:t>
      </w:r>
    </w:p>
    <w:p/>
    <w:p>
      <w:r xmlns:w="http://schemas.openxmlformats.org/wordprocessingml/2006/main">
        <w:t xml:space="preserve">2. ئىتتىپاقلىقنىڭ كۈچى - سان 1: 8</w:t>
      </w:r>
    </w:p>
    <w:p/>
    <w:p>
      <w:r xmlns:w="http://schemas.openxmlformats.org/wordprocessingml/2006/main">
        <w:t xml:space="preserve">1. 1 كورىنتلىقلار 12: 12-27 - چېركاۋ بىر گەۋدە بولۇپ ، نۇرغۇن بۆلەكلىرى بار.</w:t>
      </w:r>
    </w:p>
    <w:p/>
    <w:p>
      <w:r xmlns:w="http://schemas.openxmlformats.org/wordprocessingml/2006/main">
        <w:t xml:space="preserve">2. 1 پېترۇس 5: 3 - كەمتەرلىك رەھبەر بولۇشنىڭ مۇھىملىقى.</w:t>
      </w:r>
    </w:p>
    <w:p/>
    <w:p>
      <w:r xmlns:w="http://schemas.openxmlformats.org/wordprocessingml/2006/main">
        <w:t xml:space="preserve">زەبۇرۇننىڭ سانى 1: 9 ئېلىئوننىڭ ئوغلى ئېلىئاب.</w:t>
      </w:r>
    </w:p>
    <w:p/>
    <w:p>
      <w:r xmlns:w="http://schemas.openxmlformats.org/wordprocessingml/2006/main">
        <w:t xml:space="preserve">بۇ ئايەتتە خېلوننىڭ ئوغلى ئېلىيابنىڭ زەبۇلۇن قەبىلىسىدىن ئىكەنلىكى بايان قىلىنغان.</w:t>
      </w:r>
    </w:p>
    <w:p/>
    <w:p>
      <w:r xmlns:w="http://schemas.openxmlformats.org/wordprocessingml/2006/main">
        <w:t xml:space="preserve">1. ھەر بىر شەخسنىڭ تۆھپە قوشۇشنىڭ قىممىتىنى تونۇپ يېتىڭ.</w:t>
      </w:r>
    </w:p>
    <w:p/>
    <w:p>
      <w:r xmlns:w="http://schemas.openxmlformats.org/wordprocessingml/2006/main">
        <w:t xml:space="preserve">2. تەڭرى ھەر بىر ئادەمنى ئۆزىنىڭ ئورنىنىڭ قانداق بولۇشىدىن قەتئىينەزەر قەدىرلەيدۇ.</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سان 1:10 يۈسۈپنىڭ ئەۋلادلىرىدىن: ئەفرائىملىق. ئاممىھۇدنىڭ ئوغلى ئېلىشا: ماناسسەلىك. پېداخزۇرنىڭ ئوغلى گامالىيېل.</w:t>
      </w:r>
    </w:p>
    <w:p/>
    <w:p>
      <w:r xmlns:w="http://schemas.openxmlformats.org/wordprocessingml/2006/main">
        <w:t xml:space="preserve">ئامماھۇد ۋە پېداخزۇرنىڭ ئوغۇللىرى گامالىئېل ۋە ئېلىشا ئايرىم-ئايرىم ھالدا يۈسۈپنىڭ ئەۋلادلىرى.</w:t>
      </w:r>
    </w:p>
    <w:p/>
    <w:p>
      <w:r xmlns:w="http://schemas.openxmlformats.org/wordprocessingml/2006/main">
        <w:t xml:space="preserve">1. ئەۋلادلارنىڭ كۈچى: ئەجدادلىرىمىزنىڭ مىراسى ھەققىدە ئويلىنىش</w:t>
      </w:r>
    </w:p>
    <w:p/>
    <w:p>
      <w:r xmlns:w="http://schemas.openxmlformats.org/wordprocessingml/2006/main">
        <w:t xml:space="preserve">2. يۈسۈپنىڭ بەرىكىتى: ئۇنىڭ ساداقەتمەنلىكىنىڭ ئاخىرقى تەسىرىنى تەكشۈرۈش</w:t>
      </w:r>
    </w:p>
    <w:p/>
    <w:p>
      <w:r xmlns:w="http://schemas.openxmlformats.org/wordprocessingml/2006/main">
        <w:t xml:space="preserve">يارىتىلىش 50: 20 - يۈسۈپ قېرىنداشلىرىغا: «مەن ئۆلىمەن ، خۇدا چوقۇم سېنى زىيارەت قىلىدۇ ۋە سېنى بۇ زېمىندىن ئىبراھىم ، ئىسھاق ۋە ياقۇپقا قەسەم قىلغان زېمىنغا ئېلىپ كېلىدۇ» دېدى.</w:t>
      </w:r>
    </w:p>
    <w:p/>
    <w:p>
      <w:r xmlns:w="http://schemas.openxmlformats.org/wordprocessingml/2006/main">
        <w:t xml:space="preserve">2. تەۋرات قانۇنى 33: 13-17 - «يۈسۈپ ھەققىدە مۇنداق دېدى:« پەرۋەردىگار ئۇنىڭ زېمىنى ، ئاسماندىكى قىممەتلىك نەرسىلەر ، شەبنەم ۋە ئاستىدىكى چوڭقۇرلۇق ۋە چوڭقۇر مېۋىلەر ئۈچۈن پەرۋەردىگارغا مۇبارەك بولسۇن! قۇياش بىلەن ، ئاي قويۇپ بەرگەن قىممەتلىك نەرسىلەر ، قەدىمكى تاغلارنىڭ ئاساسلىق ئىشلىرى ۋە مەڭگۈلۈك تاغلارنىڭ قىممەتلىك نەرسىلىرى ، يەر يۈزىدىكى قىممەتلىك نەرسىلەر ۋە ئۇنىڭ تولۇقلىقى ۋە بۇ دەرەختە ياشايدىغانلارنىڭ ياخشى ئىرادىسى: بەخت يۈسۈپنىڭ بېشىغا ۋە قېرىنداشلىرىدىن ئايرىلغان كىشىنىڭ بېشىنىڭ بېشىغا كەلسۇن ».</w:t>
      </w:r>
    </w:p>
    <w:p/>
    <w:p>
      <w:r xmlns:w="http://schemas.openxmlformats.org/wordprocessingml/2006/main">
        <w:t xml:space="preserve">سان 1:11 بىنيامىن ھەققىدە گىدونىنىڭ ئوغلى ئابىدان.</w:t>
      </w:r>
    </w:p>
    <w:p/>
    <w:p>
      <w:r xmlns:w="http://schemas.openxmlformats.org/wordprocessingml/2006/main">
        <w:t xml:space="preserve">ساندىن كەلگەن بۇ ئايەت بىنيامىن قەبىلىسىدىن گىدونىنىڭ ئوغلى ئابىداننى تەسۋىرلەيدۇ.</w:t>
      </w:r>
    </w:p>
    <w:p/>
    <w:p>
      <w:r xmlns:w="http://schemas.openxmlformats.org/wordprocessingml/2006/main">
        <w:t xml:space="preserve">1. «خۇدا تاللىغان كىشىلەرنىڭ ساداقەتمەنلىكى»</w:t>
      </w:r>
    </w:p>
    <w:p/>
    <w:p>
      <w:r xmlns:w="http://schemas.openxmlformats.org/wordprocessingml/2006/main">
        <w:t xml:space="preserve">2. «بىرىنىڭ كۈچى: ئابىدان ۋە ئۇنىڭ قەبىلىسىدىكى مەجبۇرىيىتى»</w:t>
      </w:r>
    </w:p>
    <w:p/>
    <w:p>
      <w:r xmlns:w="http://schemas.openxmlformats.org/wordprocessingml/2006/main">
        <w:t xml:space="preserve">1. رىملىقلار 11: 1-5</w:t>
      </w:r>
    </w:p>
    <w:p/>
    <w:p>
      <w:r xmlns:w="http://schemas.openxmlformats.org/wordprocessingml/2006/main">
        <w:t xml:space="preserve">2. تەۋرات قانۇنى 18: 15-19</w:t>
      </w:r>
    </w:p>
    <w:p/>
    <w:p>
      <w:r xmlns:w="http://schemas.openxmlformats.org/wordprocessingml/2006/main">
        <w:t xml:space="preserve">سان 1:12 دان ھەققىدە ئامىشەددەينىڭ ئوغلى ئاخېزېر.</w:t>
      </w:r>
    </w:p>
    <w:p/>
    <w:p>
      <w:r xmlns:w="http://schemas.openxmlformats.org/wordprocessingml/2006/main">
        <w:t xml:space="preserve">ئامىشەددەينىڭ ئوغلى ئاخىئېزېر دان قەبىلىسىنىڭ ئەزاسى ئىدى.</w:t>
      </w:r>
    </w:p>
    <w:p/>
    <w:p>
      <w:r xmlns:w="http://schemas.openxmlformats.org/wordprocessingml/2006/main">
        <w:t xml:space="preserve">1. ئەجدادلىرىمىزنىڭ ساداقەتمەنلىكىدىن ئىلھاملىنىڭ - سان 1: 12 دىكى A</w:t>
      </w:r>
    </w:p>
    <w:p/>
    <w:p>
      <w:r xmlns:w="http://schemas.openxmlformats.org/wordprocessingml/2006/main">
        <w:t xml:space="preserve">2. ھەر بىر قەبىلىنىڭ ئۆزگىچىلىكى - سان 1: 12 دىكى A</w:t>
      </w:r>
    </w:p>
    <w:p/>
    <w:p>
      <w:r xmlns:w="http://schemas.openxmlformats.org/wordprocessingml/2006/main">
        <w:t xml:space="preserve">1. تەۋرات قانۇنى 33:22 - «چۈنكى پەرۋەردىگارنىڭ نېسىۋىسى ئۇنىڭ خەلقى ؛ ياقۇپ ئۇنىڭ مىراسىنىڭ كۆپ قىسمى».</w:t>
      </w:r>
    </w:p>
    <w:p/>
    <w:p>
      <w:r xmlns:w="http://schemas.openxmlformats.org/wordprocessingml/2006/main">
        <w:t xml:space="preserve">2. زەبۇر 78: 5-6 -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 ».</w:t>
      </w:r>
    </w:p>
    <w:p/>
    <w:p>
      <w:r xmlns:w="http://schemas.openxmlformats.org/wordprocessingml/2006/main">
        <w:t xml:space="preserve">سان 1:13 ئاشېر ھەققىدە ئوكراننىڭ ئوغلى پاگىئېل.</w:t>
      </w:r>
    </w:p>
    <w:p/>
    <w:p>
      <w:r xmlns:w="http://schemas.openxmlformats.org/wordprocessingml/2006/main">
        <w:t xml:space="preserve">ئوكراننىڭ ئوغلى پاگىئېل سانلار كىتابىغا ئاشېر قەبىلىسىنىڭ ئەزاسى سۈپىتىدە تىزىلغان.</w:t>
      </w:r>
    </w:p>
    <w:p/>
    <w:p>
      <w:r xmlns:w="http://schemas.openxmlformats.org/wordprocessingml/2006/main">
        <w:t xml:space="preserve">1. قەبىلە ئەزاسى سۈپىتىدە ئېتىراپ قىلىنىشنىڭ ئەھمىيىتى: ئوكراننىڭ ئوغلى پاگىئېلدىن ساۋاقلار</w:t>
      </w:r>
    </w:p>
    <w:p/>
    <w:p>
      <w:r xmlns:w="http://schemas.openxmlformats.org/wordprocessingml/2006/main">
        <w:t xml:space="preserve">2. تەۋەلىك ھوقۇقى: ئاشېر قەبىلىسىدىكى ئەزالىقنىڭ ئەھمىيىتىنى تەكشۈرۈش</w:t>
      </w:r>
    </w:p>
    <w:p/>
    <w:p>
      <w:r xmlns:w="http://schemas.openxmlformats.org/wordprocessingml/2006/main">
        <w:t xml:space="preserve">1. زەبۇر 133: 1-3 - «قاراڭلار ، بۇرادەرلەر ئىتتىپاقلىشىپ ياشىغاندا نېمىدېگەن ياخشى ۋە يېقىشلىق! ئۇ سىيون تېغىغا چۈشكەن ھېرموننىڭ شەبنەمگە ئوخشايدۇ! چۈنكى ئۇ يەردە پەرۋەردىگار بەخت-سائادەتكە ، ھاياتقا مەڭگۈ بۇيرۇق قىلدى ».</w:t>
      </w:r>
    </w:p>
    <w:p/>
    <w:p>
      <w:r xmlns:w="http://schemas.openxmlformats.org/wordprocessingml/2006/main">
        <w:t xml:space="preserve">2. ئەفەسلىكلەر 4: 1-3 - «شۇڭا ، مەن رەببىمىزنىڭ مەھبۇسلىرى ، سىزنى بارلىق كەمتەرلىك ۋە مۇلايىملىق بىلەن ، سەۋرچانلىق بىلەن ، بىر-بىرىڭىزگە بەرداشلىق بېرىپ ، چاقىرىلغان چاقىرىققا لايىق مېڭىشىڭىزنى تەلەپ قىلىمەن. مۇھەببەتتە ، تىنچلىق رىشتىسىدىكى روھنىڭ بىرلىكىنى قوغداشقا ھېرىسمەن ».</w:t>
      </w:r>
    </w:p>
    <w:p/>
    <w:p>
      <w:r xmlns:w="http://schemas.openxmlformats.org/wordprocessingml/2006/main">
        <w:t xml:space="preserve">سانلار 1:14 دېئېلنىڭ ئوغلى ئىلياسف.</w:t>
      </w:r>
    </w:p>
    <w:p/>
    <w:p>
      <w:r xmlns:w="http://schemas.openxmlformats.org/wordprocessingml/2006/main">
        <w:t xml:space="preserve">بۇ بۆلەكتە گاد قەبىلىسىدىن بولغان دېئېلنىڭ ئوغلى ئىلياسف تىلغا ئېلىنغان.</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خۇدانىڭ پىلانىدىكى ۋارىسلىق قىلىشنىڭ ئەھمىيىتى</w:t>
      </w:r>
    </w:p>
    <w:p/>
    <w:p>
      <w:r xmlns:w="http://schemas.openxmlformats.org/wordprocessingml/2006/main">
        <w:t xml:space="preserve">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2- زەبۇر 16: 5 - پەرۋەردىگار مېنىڭ تاللىغان ئۈلۈم ۋە لوڭقام. سەن مېنىڭ نېمىنى تۇتۇۋاتىسەن.</w:t>
      </w:r>
    </w:p>
    <w:p/>
    <w:p>
      <w:r xmlns:w="http://schemas.openxmlformats.org/wordprocessingml/2006/main">
        <w:t xml:space="preserve">سان 1:15 نافتالى ھەققىدە ئەنىرانىڭ ئوغلى ئاخىرا.</w:t>
      </w:r>
    </w:p>
    <w:p/>
    <w:p>
      <w:r xmlns:w="http://schemas.openxmlformats.org/wordprocessingml/2006/main">
        <w:t xml:space="preserve">ئېناننىڭ ئوغلى ئاخىرا نافتالى قەبىلىسىنىڭ ئەزاسى ئىدى.</w:t>
      </w:r>
    </w:p>
    <w:p/>
    <w:p>
      <w:r xmlns:w="http://schemas.openxmlformats.org/wordprocessingml/2006/main">
        <w:t xml:space="preserve">1. ئىسرائىل قەبىلىلىرى: ئېناننىڭ ئوغلى ئاخىرا ۋە نافتالى قەبىلىسى</w:t>
      </w:r>
    </w:p>
    <w:p/>
    <w:p>
      <w:r xmlns:w="http://schemas.openxmlformats.org/wordprocessingml/2006/main">
        <w:t xml:space="preserve">2. نەسەبنىڭ ئەھمىيىتى: ئېناننىڭ ئوغلى ئاخىرا ۋە ئۇنىڭ نافتالى قەبىلىسىدىكى ئورنى</w:t>
      </w:r>
    </w:p>
    <w:p/>
    <w:p>
      <w:r xmlns:w="http://schemas.openxmlformats.org/wordprocessingml/2006/main">
        <w:t xml:space="preserve">1. يارىتىلىش 49:21 - «نافتالى بوش قويۇۋېتىلگەن كەپتەر ؛ ئۇ چىرايلىق سۆزلەرنى قىلىدۇ».</w:t>
      </w:r>
    </w:p>
    <w:p/>
    <w:p>
      <w:r xmlns:w="http://schemas.openxmlformats.org/wordprocessingml/2006/main">
        <w:t xml:space="preserve">2. تەۋرات قانۇنى 33:23 - ۋە نافتالى ھەققىدە مۇنداق دېدى: ئى ئى نافتالى ، ياخشىلىقتىن رازى ، رەببىمىزنىڭ بەرىكىتىگە تولغان ، غەرب ۋە جەنۇبنى ئىگىلى.</w:t>
      </w:r>
    </w:p>
    <w:p/>
    <w:p>
      <w:r xmlns:w="http://schemas.openxmlformats.org/wordprocessingml/2006/main">
        <w:t xml:space="preserve">سان 1:16 بۇلار جامائەتنىڭ مەشھۇرلىرى ، ئاتىلىرى قەبىلىلىرىنىڭ شاھزادىلىرى ، ئىسرائىلىيەدىكى مىڭلىغان باشلىقلار ئىدى.</w:t>
      </w:r>
    </w:p>
    <w:p/>
    <w:p>
      <w:r xmlns:w="http://schemas.openxmlformats.org/wordprocessingml/2006/main">
        <w:t xml:space="preserve">بۇ بۆلەكتە ئىسرائىلىيەدىكى جامائەتنىڭ مەشھۇر ئادەملىرى تەسۋىرلەنگەن بولۇپ ، ئۇلار ئۆز قەبىلىلىرىنىڭ شاھزادىسى ۋە مىڭلىغان باشلىق ئىدى.</w:t>
      </w:r>
    </w:p>
    <w:p/>
    <w:p>
      <w:r xmlns:w="http://schemas.openxmlformats.org/wordprocessingml/2006/main">
        <w:t xml:space="preserve">1. خۇدا بىزنى مەھەللىمىزدىكى رەھبەر بولۇشقا چاقىردى.</w:t>
      </w:r>
    </w:p>
    <w:p/>
    <w:p>
      <w:r xmlns:w="http://schemas.openxmlformats.org/wordprocessingml/2006/main">
        <w:t xml:space="preserve">2. ھاياتىمىزدا خۇدانىڭ ئىرادىسىگە ۋەكىللىك قىلىدىغان رەھبەر بولۇشقا تىرىشىشىمىز لازىم.</w:t>
      </w:r>
    </w:p>
    <w:p/>
    <w:p>
      <w:r xmlns:w="http://schemas.openxmlformats.org/wordprocessingml/2006/main">
        <w:t xml:space="preserve">1. يەشۇ 1: 6-9</w:t>
      </w:r>
    </w:p>
    <w:p/>
    <w:p>
      <w:r xmlns:w="http://schemas.openxmlformats.org/wordprocessingml/2006/main">
        <w:t xml:space="preserve">2. مەتتا 5: 14-16</w:t>
      </w:r>
    </w:p>
    <w:p/>
    <w:p>
      <w:r xmlns:w="http://schemas.openxmlformats.org/wordprocessingml/2006/main">
        <w:t xml:space="preserve">سان 1:17 مۇسا ۋە ھارۇن ئىسىملىرى بىلەن ئىپادىلەنگەن بۇ كىشىلەرنى ئالدى:</w:t>
      </w:r>
    </w:p>
    <w:p/>
    <w:p>
      <w:r xmlns:w="http://schemas.openxmlformats.org/wordprocessingml/2006/main">
        <w:t xml:space="preserve">ئىسرائىللار مۇسا ۋە ھارۇن ئىسىملىرى بويىچە سانالغان ۋە تەشكىللەنگەن.</w:t>
      </w:r>
    </w:p>
    <w:p/>
    <w:p>
      <w:r xmlns:w="http://schemas.openxmlformats.org/wordprocessingml/2006/main">
        <w:t xml:space="preserve">1: تەڭرىنىڭ ھەر بىرىمىز ئۈچۈن پىلانى بار ، ئۇ بىزنى ئۆزىنىڭ ئىرادىسى بويىچە ھاياتقا يېتەكلەيدۇ.</w:t>
      </w:r>
    </w:p>
    <w:p/>
    <w:p>
      <w:r xmlns:w="http://schemas.openxmlformats.org/wordprocessingml/2006/main">
        <w:t xml:space="preserve">2: خۇدانىڭ سۆزى بىزگە شۇنى كۆرسىتىدۇكى ، بىز كىم بولۇشىمىزدىن قەتئىينەزەر ، ئۇنىڭ بىز ئۈچۈن بىر مەقسىتى بار ، ئۇ بىزنىڭ ئۇنى ئورۇندىشىمىزغا ياردەم بېرىدۇ.</w:t>
      </w:r>
    </w:p>
    <w:p/>
    <w:p>
      <w:r xmlns:w="http://schemas.openxmlformats.org/wordprocessingml/2006/main">
        <w:t xml:space="preserve">1: يەشايا 55: 8-11 - «چۈنكى مېنىڭ ئويلىرىم سىزنىڭ ئويلىرىڭىز ئەمەس ، يوللىرىڭىزمۇ مېنىڭ يولۇم ئەمەس».</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سان 1:18 ئىككىنچى ئاينىڭ بىرىنچى كۈنى ، ئۇلار پۈتۈن جامائەتنى بىر يەرگە جەم قىلدى. ئۇلار ئۆزلىرىنىڭ نەسەبىنى يىگىرمە ياش ۋە ئۇنىڭدىن يۇقىرى ياشتىكى ئاتا-بوۋىلىرىنىڭ ئىسمى بىلەن ئاتىلىرىنىڭ ئۆيى بويىچە ئېلان قىلدى. راي سىناش ئارقىلىق.</w:t>
      </w:r>
    </w:p>
    <w:p/>
    <w:p>
      <w:r xmlns:w="http://schemas.openxmlformats.org/wordprocessingml/2006/main">
        <w:t xml:space="preserve">ئىككىنچى ئاينىڭ بىرىنچى كۈنى ، ئىسرائىلىيە جامائىتى كىمنىڭ ئارمىيەدە ۋەزىپە ئۆتەش يېشىنى ئېنىقلاش ئۈچۈن ، ئۇلارنىڭ ئائىلە-تاۋابىئاتلىرى بويىچە ساناشقا چاقىرىلدى.</w:t>
      </w:r>
    </w:p>
    <w:p/>
    <w:p>
      <w:r xmlns:w="http://schemas.openxmlformats.org/wordprocessingml/2006/main">
        <w:t xml:space="preserve">1. خۇدا بىزنى ئائىلىمىز ۋە مەھەللىلىرىمىزدە بىر-بىرىمىزگە خىزمەت قىلىشقا چاقىردى.</w:t>
      </w:r>
    </w:p>
    <w:p/>
    <w:p>
      <w:r xmlns:w="http://schemas.openxmlformats.org/wordprocessingml/2006/main">
        <w:t xml:space="preserve">2. ساناش بىزنىڭ خۇداغا ۋە بىر-بىرىمىزگە بولغان مۇھىملىقىمىزنى ئەسلىتىدۇ.</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كورىنتلىقلارغا 1 - خەت 12: 12-14 - چۈنكى ، تەن بىر گەۋدە بولۇپ ، نۇرغۇن ئەزالار بولغىنىدەك ، بەدەننىڭ ئەزالىرى گەرچە نۇرغۇن بولسىمۇ ، بىر تەن بولغىنىدەك ، مەسىھ بىلەنمۇ ئوخشاش. چۈنكى بىر روھتا ھەممىمىز بىر تەنگە يەھۇدىيلار ياكى گرېتسىيەلىكلەر ، قۇللار ياكى ئەركىنلىككە چۆمۈلدۈرۈلۈپ ، ھەممىمىز بىر روھتىن ئىچتۇق.</w:t>
      </w:r>
    </w:p>
    <w:p/>
    <w:p>
      <w:r xmlns:w="http://schemas.openxmlformats.org/wordprocessingml/2006/main">
        <w:t xml:space="preserve">سان 1:19 پەرۋەردىگار مۇساغا بۇيرۇغاندەك ، ئۇلارنى سىناي چۆلىدە ساناپ چىقتى.</w:t>
      </w:r>
    </w:p>
    <w:p/>
    <w:p>
      <w:r xmlns:w="http://schemas.openxmlformats.org/wordprocessingml/2006/main">
        <w:t xml:space="preserve">مۇسا سىناي چۆلىدە پەرۋەردىگارنىڭ ئەمرى بويىچە ئىسرائىللارنى سانىدى.</w:t>
      </w:r>
    </w:p>
    <w:p/>
    <w:p>
      <w:r xmlns:w="http://schemas.openxmlformats.org/wordprocessingml/2006/main">
        <w:t xml:space="preserve">1. ئورنىدىن تۇرۇش: قىيىن ۋاقىتلاردا رەببىگە ئىتائەت قىلىش</w:t>
      </w:r>
    </w:p>
    <w:p/>
    <w:p>
      <w:r xmlns:w="http://schemas.openxmlformats.org/wordprocessingml/2006/main">
        <w:t xml:space="preserve">2. ئىتائەتنىڭ كۈچى: خۇدانىڭ بۇيرۇقلىرىغا ئەمەل قىلىش</w:t>
      </w:r>
    </w:p>
    <w:p/>
    <w:p>
      <w:r xmlns:w="http://schemas.openxmlformats.org/wordprocessingml/2006/main">
        <w:t xml:space="preserve">1. تەۋرات قانۇنى 5: 29 - «ئاھ ، ئۇلارنىڭ قەلبى مەندىن قورقۇشقا ۋە بارلىق بۇيرۇقلىرىمنى ھەر ۋاقىت ساقلاشقا مايىل بولسا ، ئۇلار ۋە بالىلىرى بىلەن مەڭگۈ ياخشى ئۆتسۇن!».</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سان 1:20 ئىسرائىلىيەنىڭ چوڭ ئوغلى رۇبېننىڭ ئەۋلادلىرى ، ئەۋلادلىرى ، ئەۋلادلىرى ، ئاتا-بوۋىلىرىنىڭ ئەۋلادلىرى ، ئىسىملىرىنىڭ سانىغا ئاساسەن ، راي سىناش نەتىجىسىدە ، يىگىرمە ياش ۋە ئۇنىڭدىن يۇقىرى ھەر بىر ئەر ، ئۇرۇشقا چىقالايدىغانلارنىڭ ھەممىسى</w:t>
      </w:r>
    </w:p>
    <w:p/>
    <w:p>
      <w:r xmlns:w="http://schemas.openxmlformats.org/wordprocessingml/2006/main">
        <w:t xml:space="preserve">رۇبېننىڭ بالىلىرى ئائىلىسى ۋە ئاتىلىرىنىڭ ئۆيىگە ئاساسەن ھەربىي خىزمەتكە قاتناشقان. يىگىرمە ۋە ئۇنىڭدىن يۇقىرى ئەرلەرنىڭ ھەممىسى تىزىمغا ئېلىنىشى كېرەك ئىدى.</w:t>
      </w:r>
    </w:p>
    <w:p/>
    <w:p>
      <w:r xmlns:w="http://schemas.openxmlformats.org/wordprocessingml/2006/main">
        <w:t xml:space="preserve">1. خۇدا بىزنى ئاجىزلارنى قوغداشقا ۋە توغرا ئىش ئۈچۈن كۈرەش قىلىشقا چاقىردى.</w:t>
      </w:r>
    </w:p>
    <w:p/>
    <w:p>
      <w:r xmlns:w="http://schemas.openxmlformats.org/wordprocessingml/2006/main">
        <w:t xml:space="preserve">2. ئۇرۇش ۋاقتىدا ، خۇدا بىزنى باتۇر ۋە جاسارەتلىك بولۇشقا چاقىردى.</w:t>
      </w:r>
    </w:p>
    <w:p/>
    <w:p>
      <w:r xmlns:w="http://schemas.openxmlformats.org/wordprocessingml/2006/main">
        <w:t xml:space="preserve">1. تەۋرات قانۇنى 20: 1-4 - دۈشمىنىڭلارغا قارشى ئۇرۇشقا چىقىپ ، ئات ، ھارۋا ۋە سەندىنمۇ چوڭ قوشۇننى كۆرگىنىڭدە ، ئۇلاردىن قورقما ، چۈنكى سېنى مىسىردىن ئېلىپ چىققان تەڭرىڭ خۇداۋەندە ، سىز بىلەن بىللە بولىدۇ.</w:t>
      </w:r>
    </w:p>
    <w:p/>
    <w:p>
      <w:r xmlns:w="http://schemas.openxmlformats.org/wordprocessingml/2006/main">
        <w:t xml:space="preserve">ئەفەسلىكلەر 6: 10-18 - ئاخىرىدا ، رەببىمىز ۋە ئۇنىڭ كۈچلۈك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سانلار 1:21 ئۇلارنىڭ ئىچىدە ھەتتا رۇبېن قەبىلىسىدىن بولغانلار قىرىق ئالتە مىڭ بەش يۈز ئىدى.</w:t>
      </w:r>
    </w:p>
    <w:p/>
    <w:p>
      <w:r xmlns:w="http://schemas.openxmlformats.org/wordprocessingml/2006/main">
        <w:t xml:space="preserve">رۇبېن قەبىلىسىنىڭ سانى 46 مىڭ 500 ئىدى.</w:t>
      </w:r>
    </w:p>
    <w:p/>
    <w:p>
      <w:r xmlns:w="http://schemas.openxmlformats.org/wordprocessingml/2006/main">
        <w:t xml:space="preserve">1. تەڭرىنىڭ ساداقەتمەنلىكى رۇبېن قەبىلىسىنىڭ ئېنىق سانىدا كۆرۈلىدۇ.</w:t>
      </w:r>
    </w:p>
    <w:p/>
    <w:p>
      <w:r xmlns:w="http://schemas.openxmlformats.org/wordprocessingml/2006/main">
        <w:t xml:space="preserve">2. بىز ئاللاھنىڭ بىز ئۈچۈن پىلانلىغانلىقىغا ئىشىنىمىز ، چۈنكى ئۇ بارلىق تەپسىلاتلارنى ئويلايدۇ.</w:t>
      </w:r>
    </w:p>
    <w:p/>
    <w:p>
      <w:r xmlns:w="http://schemas.openxmlformats.org/wordprocessingml/2006/main">
        <w:t xml:space="preserve">1. يەشۇئا 4: 1-7 پەرۋەردىگار ئىسرائىللارغا پەرۋەردىگارنىڭ ساداقەتمەنلىكىنى خاتىرىلەش ئۈچۈن ئىئوردان دەرياسىدىن 12 تاش ئېلىشنى بۇيرۇدى.</w:t>
      </w:r>
    </w:p>
    <w:p/>
    <w:p>
      <w:r xmlns:w="http://schemas.openxmlformats.org/wordprocessingml/2006/main">
        <w:t xml:space="preserve">2. زەبۇر 139: 1-4 خۇدا ھاياتىمىزنىڭ ھەربىر ئىنچىكە نۇقتىلىرىنى بىلىدۇ ۋە ئۇلارنىڭ ھەممىسىنى خاتىرىلەيدۇ.</w:t>
      </w:r>
    </w:p>
    <w:p/>
    <w:p>
      <w:r xmlns:w="http://schemas.openxmlformats.org/wordprocessingml/2006/main">
        <w:t xml:space="preserve">سان 1:22 شىموننىڭ ئەۋلادلىرى ، ئەۋلادلىرى ، ئەۋلادلىرى ، ئاتا-بوۋىلىرىنىڭ ئۆيى ، ئۇلارنىڭ سانى ، ئىسىم-فامىلىسى بويىچە ، ئۇلارنىڭ سانى ، يىگىرمە ياشتىن ئاشقان ھەر بىر ئەر. يۇقىرىغا قاراپ ، ئۇرۇشقا چىقالايدىغانلارنىڭ ھەممىسى</w:t>
      </w:r>
    </w:p>
    <w:p/>
    <w:p>
      <w:r xmlns:w="http://schemas.openxmlformats.org/wordprocessingml/2006/main">
        <w:t xml:space="preserve">سىموننىڭ بالىلىرىدىن نوپۇس تەكشۈرۈش ئېلىپ بېرىلىپ ، ئۇرۇش قىلالايدىغان يىگىرمە ۋە ئۇنىڭدىن چوڭ ئەرلەرنىڭ ھەممىسى كۆرسىتىلدى.</w:t>
      </w:r>
    </w:p>
    <w:p/>
    <w:p>
      <w:r xmlns:w="http://schemas.openxmlformats.org/wordprocessingml/2006/main">
        <w:t xml:space="preserve">1. ئىتتىپاقلىقنىڭ كۈچى: قانداق قىلغاندا ھەيران قالارلىق ئىشلارنى ئەمەلگە ئاشۇرغىلى بولىدۇ</w:t>
      </w:r>
    </w:p>
    <w:p/>
    <w:p>
      <w:r xmlns:w="http://schemas.openxmlformats.org/wordprocessingml/2006/main">
        <w:t xml:space="preserve">2. ئۇرۇشقا تەييارلىق قىلىشنىڭ ئەھمىيىتى: خۇداغا ئىتائەت قىلىش غەلىبىنى قانداق ئېلىپ كېلىدۇ</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ئەفەسلىكلەر 6: 10-18 -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w:t>
      </w:r>
    </w:p>
    <w:p/>
    <w:p>
      <w:r xmlns:w="http://schemas.openxmlformats.org/wordprocessingml/2006/main">
        <w:t xml:space="preserve">سان 1:23 ئۇلارنىڭ سانى ، ھەتتا شىمون قەبىلىسىدىن بولغانلار ئەللىك توققۇز مىڭ ئۈچ يۈز ئىدى.</w:t>
      </w:r>
    </w:p>
    <w:p/>
    <w:p>
      <w:r xmlns:w="http://schemas.openxmlformats.org/wordprocessingml/2006/main">
        <w:t xml:space="preserve">بۇ بۆلەكتە شىمون قەبىلىسىنىڭ 59،300 شەخس ئىكەنلىكى كۆرسىتىلدى.</w:t>
      </w:r>
    </w:p>
    <w:p/>
    <w:p>
      <w:r xmlns:w="http://schemas.openxmlformats.org/wordprocessingml/2006/main">
        <w:t xml:space="preserve">1. خۇدانىڭ ئۆز خەلقىنى ئەۋلادمۇ ئەۋلاد ساقلاپ قېلىشتىكى ساداقەتمەنلىكى.</w:t>
      </w:r>
    </w:p>
    <w:p/>
    <w:p>
      <w:r xmlns:w="http://schemas.openxmlformats.org/wordprocessingml/2006/main">
        <w:t xml:space="preserve">2. خۇدا خەلقىنى ساناش ۋە ھېسابلاشنىڭ مۇھىملىقى.</w:t>
      </w:r>
    </w:p>
    <w:p/>
    <w:p>
      <w:r xmlns:w="http://schemas.openxmlformats.org/wordprocessingml/2006/main">
        <w:t xml:space="preserve">1. زەبۇر 105: 8 - ئۇ ئۆزىنىڭ ئەھدىسىنى ، ئۇ بۇيرۇغان سۆزنى مىڭ ئەۋلادقىچە مەڭگۈ ئەسلەيدۇ.</w:t>
      </w:r>
    </w:p>
    <w:p/>
    <w:p>
      <w:r xmlns:w="http://schemas.openxmlformats.org/wordprocessingml/2006/main">
        <w:t xml:space="preserve">2. 2 تىموتىي 2: 2 - نۇرغۇن گۇۋاھچىلارنىڭ ھۇزۇرىدا مەندىن ئاڭلىغانلىرىڭىز باشقىلارنىمۇ ئۆگەتەلەيدىغان ساداقەتمەن كىشىلەرگە ھاۋالە قىلدى.</w:t>
      </w:r>
    </w:p>
    <w:p/>
    <w:p>
      <w:r xmlns:w="http://schemas.openxmlformats.org/wordprocessingml/2006/main">
        <w:t xml:space="preserve">سان 1:24 گادنىڭ ئەۋلادلىرى ، ئەۋلادلىرى ، ئەۋلادلىرى ، ئاتا-بوۋىلىرىنىڭ ئۆيى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گادنىڭ بالىلىرىدىن نوپۇس تەكشۈرۈش ئېلىپ بېرىلىپ ، 20 ياشتىن يۇقىرىلارنىڭ ھەممىسى ئۇرۇشقا قاتناشقانلارنىڭ تىزىملىكى كۆرسىتىلدى.</w:t>
      </w:r>
    </w:p>
    <w:p/>
    <w:p>
      <w:r xmlns:w="http://schemas.openxmlformats.org/wordprocessingml/2006/main">
        <w:t xml:space="preserve">1. ئۇرۇشقا تەييارلىق قىلىشنىڭ ئەھمىيىتى</w:t>
      </w:r>
    </w:p>
    <w:p/>
    <w:p>
      <w:r xmlns:w="http://schemas.openxmlformats.org/wordprocessingml/2006/main">
        <w:t xml:space="preserve">2. بىرلىشىشنىڭ كۈچى</w:t>
      </w:r>
    </w:p>
    <w:p/>
    <w:p>
      <w:r xmlns:w="http://schemas.openxmlformats.org/wordprocessingml/2006/main">
        <w:t xml:space="preserve">1. ئەفەسلىكلەر 6: 10-18 - ئاللاھنىڭ تولۇق قوراللىرىنى كىيىپ ، شەيتاننىڭ ھىيلە-مىكىرلىرىگە قارشى تۇرۇڭ.</w:t>
      </w:r>
    </w:p>
    <w:p/>
    <w:p>
      <w:r xmlns:w="http://schemas.openxmlformats.org/wordprocessingml/2006/main">
        <w:t xml:space="preserve">2. ئەلچىلەر 4: 32-37 - بارلىق ئېتىقادچىلار بىر يۈرەك ۋە روھلۇق بولۇپ ، مال-مۈلۈك ۋە ماللىرىنى سېتىپ بىر-بىرىنى تەمىنلىدى.</w:t>
      </w:r>
    </w:p>
    <w:p/>
    <w:p>
      <w:r xmlns:w="http://schemas.openxmlformats.org/wordprocessingml/2006/main">
        <w:t xml:space="preserve">سان 1:25 ئۇلارنىڭ سانى ، ھەتتا گاد قەبىلىسىدىن بولغانلار قىرىق بەش مىڭ ئالتە يۈز ئەللىك ئىدى.</w:t>
      </w:r>
    </w:p>
    <w:p/>
    <w:p>
      <w:r xmlns:w="http://schemas.openxmlformats.org/wordprocessingml/2006/main">
        <w:t xml:space="preserve">گاد قەبىلىسىنىڭ سانى 45650 ئىدى.</w:t>
      </w:r>
    </w:p>
    <w:p/>
    <w:p>
      <w:r xmlns:w="http://schemas.openxmlformats.org/wordprocessingml/2006/main">
        <w:t xml:space="preserve">1. خۇدا ھەر بىر ئادەمنى ۋە ھەر قەبىلىنى قەدىرلەيدۇ ، بىزمۇ شۇنداق قىلىشىمىز كېرەك.</w:t>
      </w:r>
    </w:p>
    <w:p/>
    <w:p>
      <w:r xmlns:w="http://schemas.openxmlformats.org/wordprocessingml/2006/main">
        <w:t xml:space="preserve">2. ھەر بىرىمىزنىڭ ئورۇنداشتىكى ئالاھىدە مەقسىتى بار ، بىز چوقۇم تىرىشىشىمىز كېرەك.</w:t>
      </w:r>
    </w:p>
    <w:p/>
    <w:p>
      <w:r xmlns:w="http://schemas.openxmlformats.org/wordprocessingml/2006/main">
        <w:t xml:space="preserve">1. يارىتىلىش 12: 2 - مەن سېنى ئۇلۇغ بىر مىللەت قىلىمەن ، ساڭا بەخت ئاتا قىلىمەن ۋە ئىسمىڭنى ئۇلۇغ قىلىمەن. سەن بەختكە ئېرىشىسەن.</w:t>
      </w:r>
    </w:p>
    <w:p/>
    <w:p>
      <w:r xmlns:w="http://schemas.openxmlformats.org/wordprocessingml/2006/main">
        <w:t xml:space="preserve">2. يەشايا 43: 7 - ھەتتا مېنىڭ ئىسمىم بىلەن ئاتالغانلارنىڭ ھەممىسى: مەن ئۇنى شان-شەرىپىم ئۈچۈن ياراتتىم ، ئۇنى ياراتتىم. ھەئە ، مەن ئۇنى ياراتتىم.</w:t>
      </w:r>
    </w:p>
    <w:p/>
    <w:p>
      <w:r xmlns:w="http://schemas.openxmlformats.org/wordprocessingml/2006/main">
        <w:t xml:space="preserve">سان 1:26 يەھۇدىيە ئەۋلادلىرىدىن ، ئۇلارنىڭ ئەۋلادلىرى ، ئەۋلادلىرى ، ئاتا-بوۋىلىرىنىڭ ئۆيى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سان 1: 26 دىكى بۇ ئايەتتە يەھۇدى قەبىلىسىنىڭ تەشكىللىنىشى ۋە ئائىلىلەر بويىچە تەشكىللەنگەنلىكى ۋە ھەر بىر ئائىلىنىڭ 20 ياش ياكى ئۇنىڭدىن چوڭ ۋە ئۇرۇشقا چىقالايدىغان ئەرلەرنىڭ سانى ھەققىدە مۇلاھىزە يۈرگۈزۈلگەن.</w:t>
      </w:r>
    </w:p>
    <w:p/>
    <w:p>
      <w:r xmlns:w="http://schemas.openxmlformats.org/wordprocessingml/2006/main">
        <w:t xml:space="preserve">1. يەھۇدىيە قەبىلىسىنىڭ ساداقەتمەنلىكى: مەھەللە ۋە ئىتتىپاقلىقنىڭ ئەھمىيىتى</w:t>
      </w:r>
    </w:p>
    <w:p/>
    <w:p>
      <w:r xmlns:w="http://schemas.openxmlformats.org/wordprocessingml/2006/main">
        <w:t xml:space="preserve">2. بىر ئائىلىنىڭ كۈچى: ئىتتىپاقلىقتا كۈچ تېپىش</w:t>
      </w:r>
    </w:p>
    <w:p/>
    <w:p>
      <w:r xmlns:w="http://schemas.openxmlformats.org/wordprocessingml/2006/main">
        <w:t xml:space="preserve">1. ئەفەسلىكلەر 4: 12-16 - ئەۋلىيالارنىڭ خىزمەت خىزمىتى ئۈچۈن ، مەسىھنىڭ تېنىنى مۇستەھكەملەش ئۈچۈن ، ھەممىمىز ئېتىقاد بىرلىكى ۋە خۇدانىڭ ئوغلىنى بىلىش ئۈچۈن كەلگەنگە قەدەر ، مۇكەممەل ئىنسانغا ، مەسىھنىڭ تولۇقلۇقىنىڭ ئۆلچىمىگە قەدەر. بىز ئەمدى بالا بولماسلىقىمىز كېرەك ، ھەر بىر تەلىمات شاماللىرى بىلەن ، ئىنسانلارنىڭ ھىيلە-مىكىرلىرى بىلەن ، ئالدامچىلىق سۇيىقەستىنىڭ ھىيلىگەرلىكى بىلەن ، ئەمما ، ھەقىقەتنى مۇھەببەت بىلەن سۆزلەش ، ھەممە ئىشتا ئۆسۈپ يېتىلىشى مۇمكىن. ھەر بىر ئەزا ئورتاق بەھرىلىنىدىغان ئۈنۈملۈك خىزمەتكە ئاساسەن ، پۈتۈن بەدەن بىرلەشتۈرۈلگەن ۋە بىرلىشىپ توقۇلغان باش مەسىھ بولغان ئەيسا ، ئۇ مۇھەببەتنىڭ ئۆزىنى كۈچەيتىشى ئۈچۈن بەدەننىڭ ئۆسۈشىنى كەلتۈرۈپ چىقىرىدۇ.</w:t>
      </w:r>
    </w:p>
    <w:p/>
    <w:p>
      <w:r xmlns:w="http://schemas.openxmlformats.org/wordprocessingml/2006/main">
        <w:t xml:space="preserve">2. زەبۇر 133: 1-3 - قاراڭ ، بۇرادەرلەرنىڭ ئىتتىپاقلىشىپ ياشاش نېمىدېگەن ياخشى ۋە نېمىدېگەن يېقىشلىق! ئۇ بېشىدىكى قىممەتلىك مايغا ئوخشايدۇ ، ساقاللىرى ، ھارۇننىڭ ساقاللىرى ، كىيىملىرىنىڭ چېتىگە يۈگۈرۈپ چۈشۈۋاتىدۇ. ئۇ سىئون تېغىغا چۈشكەن ھېرموننىڭ شەبنەمگە ئوخشايدۇ. چۈنكى ئۇ يەردە پەرۋەردىگار مەڭگۈ ھاياتقا بەخت ئاتا قىلدى.</w:t>
      </w:r>
    </w:p>
    <w:p/>
    <w:p>
      <w:r xmlns:w="http://schemas.openxmlformats.org/wordprocessingml/2006/main">
        <w:t xml:space="preserve">سان 1:27 ئۇلارنىڭ سانى ، ھەتتا يەھۇدىيە قەبىلىسىدىن بولغانلار ئون ئالتە ئون تۆت مىڭ ئالتە يۈز ئىدى.</w:t>
      </w:r>
    </w:p>
    <w:p/>
    <w:p>
      <w:r xmlns:w="http://schemas.openxmlformats.org/wordprocessingml/2006/main">
        <w:t xml:space="preserve">يەھۇدا قەبىلىسىدىكى قوشۇندا خىزمەت قىلىشقا ماس كېلىدىغان ئەرلەرنىڭ سانى 74 مىڭ 600 ئىدى.</w:t>
      </w:r>
    </w:p>
    <w:p/>
    <w:p>
      <w:r xmlns:w="http://schemas.openxmlformats.org/wordprocessingml/2006/main">
        <w:t xml:space="preserve">1. ئىتتىپاقلىق كۈچى - يەھۇدىيە قەبىلىسىنىڭ قانداق قىلىپ بۇنداق بۈيۈك قوشۇن توپلىيالىغانلىقى.</w:t>
      </w:r>
    </w:p>
    <w:p/>
    <w:p>
      <w:r xmlns:w="http://schemas.openxmlformats.org/wordprocessingml/2006/main">
        <w:t xml:space="preserve">2. ساداقەت مۇكاپاتقا ئېرىشتى - خۇدانىڭ يەھۇدىيە قەبىلىسىگە ئىتائەت قىلغانلىقى ئۈچۈن بەرىكىتى.</w:t>
      </w:r>
    </w:p>
    <w:p/>
    <w:p>
      <w:r xmlns:w="http://schemas.openxmlformats.org/wordprocessingml/2006/main">
        <w:t xml:space="preserve">1.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 "</w:t>
      </w:r>
    </w:p>
    <w:p/>
    <w:p>
      <w:r xmlns:w="http://schemas.openxmlformats.org/wordprocessingml/2006/main">
        <w:t xml:space="preserve">2 سان 6:24 پەرۋەردىگار سېنى بەختلىك قىلسۇن ۋە ساقلىسۇن. 25 پەرۋەردىگار ئۇنىڭ يۈزىنى نۇرلاندۇرۇپ ، ساڭا مەرھەمەت قىلسۇن. 26 پەرۋەردىگار ساڭا يۈزلىرىنى تىكىپ ، ساڭا ئامانلىق ئاتا قىلىدۇ.</w:t>
      </w:r>
    </w:p>
    <w:p/>
    <w:p>
      <w:r xmlns:w="http://schemas.openxmlformats.org/wordprocessingml/2006/main">
        <w:t xml:space="preserve">سان 1:28 ئىسساكارنىڭ ئەۋلادلىرى ، ئەۋلادلىرى ، ئائىلىلىرى ، ئاتا-بوۋىلىرىنىڭ ئەۋلادلىرى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بۇ بۆلەكتە يىگىرمە ياشتىن باشلاپ ئۇرۇشقا چىقالايدىغان ئىسساكار قەبىلىسىنىڭ ھەربىي خىزمەتلىرى تەسۋىرلەنگەن.</w:t>
      </w:r>
    </w:p>
    <w:p/>
    <w:p>
      <w:r xmlns:w="http://schemas.openxmlformats.org/wordprocessingml/2006/main">
        <w:t xml:space="preserve">1. ئىسساكار قەبىلىسىنىڭ كۈچى ۋە جاسارىتى</w:t>
      </w:r>
    </w:p>
    <w:p/>
    <w:p>
      <w:r xmlns:w="http://schemas.openxmlformats.org/wordprocessingml/2006/main">
        <w:t xml:space="preserve">2. ھەربىي خىزمەتنىڭ ئەھمىيىتى</w:t>
      </w:r>
    </w:p>
    <w:p/>
    <w:p>
      <w:r xmlns:w="http://schemas.openxmlformats.org/wordprocessingml/2006/main">
        <w:t xml:space="preserve">1. تەۋرات قانۇنى 20: 1-9 - خۇدانىڭ ئۇرۇشقا مۇناسىۋەتلىك بۇيرۇقلىرى</w:t>
      </w:r>
    </w:p>
    <w:p/>
    <w:p>
      <w:r xmlns:w="http://schemas.openxmlformats.org/wordprocessingml/2006/main">
        <w:t xml:space="preserve">2. 1 تارىخ 12:32 - ئىسساكار ئەرلىرىنىڭ جەڭدىكى باتۇرلۇقى ۋە باتۇرلۇقى</w:t>
      </w:r>
    </w:p>
    <w:p/>
    <w:p>
      <w:r xmlns:w="http://schemas.openxmlformats.org/wordprocessingml/2006/main">
        <w:t xml:space="preserve">سان 1:29 ئۇلارنىڭ سانى ، ھەتتا ئىسساكار قەبىلىسىدىن بولغانلار ئەللىك تۆت مىڭ تۆت يۈز ئىدى.</w:t>
      </w:r>
    </w:p>
    <w:p/>
    <w:p>
      <w:r xmlns:w="http://schemas.openxmlformats.org/wordprocessingml/2006/main">
        <w:t xml:space="preserve">ئىسساكار قەبىلىسىنىڭ جەمئىي 54 مىڭ 400 ئەزاسى بار.</w:t>
      </w:r>
    </w:p>
    <w:p/>
    <w:p>
      <w:r xmlns:w="http://schemas.openxmlformats.org/wordprocessingml/2006/main">
        <w:t xml:space="preserve">1. ساناشنىڭ ئەھمىيىتى: قارىماققا ئادەتتىكى ئىشتەك قىلسىمۇ ، خۇدانىڭ بۇيرۇقلىرىغا بويسۇنۇش.</w:t>
      </w:r>
    </w:p>
    <w:p/>
    <w:p>
      <w:r xmlns:w="http://schemas.openxmlformats.org/wordprocessingml/2006/main">
        <w:t xml:space="preserve">2. سان ۋە كۈچنى سان جەھەتتە تېپىش: مەيلى قانداق ۋەزىپە بولۇشىدىن قەتئىينەزەر ، خۇدا بىزنى ئۆز ۋەزىپىمىزنى ئورۇنداشقا چاقىردى.</w:t>
      </w:r>
    </w:p>
    <w:p/>
    <w:p>
      <w:r xmlns:w="http://schemas.openxmlformats.org/wordprocessingml/2006/main">
        <w:t xml:space="preserve">1. چىقىش 30: 11-16 - خۇدا مۇساغا ئىسرائىللارنى تىزىملاشنى بۇيرۇدى.</w:t>
      </w:r>
    </w:p>
    <w:p/>
    <w:p>
      <w:r xmlns:w="http://schemas.openxmlformats.org/wordprocessingml/2006/main">
        <w:t xml:space="preserve">2. ئەلچىلەر 1: 15-26 - شاگىرتلار يەھۇدا ئىشقارىئوتنىڭ ئورنىنى ئېلىش ئۈچۈن چەك تاشلىدى.</w:t>
      </w:r>
    </w:p>
    <w:p/>
    <w:p>
      <w:r xmlns:w="http://schemas.openxmlformats.org/wordprocessingml/2006/main">
        <w:t xml:space="preserve">سان 1:30 زەبۇلۇننىڭ ئەۋلادلىرى ، ئەۋلادلىرى ، ئائىلىلىرى ، ئاتىلىرى ئۆيى ، ئىسىملىرىنىڭ سانىغا ئاساسەن ، يىگىرمە ياشتىن يۇقىرىلارغىچە ، ئۇرۇشقا چىقالايدىغانلارنىڭ ھەممىسى</w:t>
      </w:r>
    </w:p>
    <w:p/>
    <w:p>
      <w:r xmlns:w="http://schemas.openxmlformats.org/wordprocessingml/2006/main">
        <w:t xml:space="preserve">زەبۇلۇننىڭ بالىلىرىنى تىزىملاش ئېلىپ بېرىلىپ ، ئۇرۇشقا بارالايدىغان 20 ياشتىن ئاشقانلار خاتىرىلەنگەن.</w:t>
      </w:r>
    </w:p>
    <w:p/>
    <w:p>
      <w:r xmlns:w="http://schemas.openxmlformats.org/wordprocessingml/2006/main">
        <w:t xml:space="preserve">1. ئاللاھنىڭ ئۆز خەلقىنى ئۇرۇش ۋاقتىدا كۈچ ۋە قوغداش بىلەن تەمىنلەشتىكى ساداقەتمەنلىكى.</w:t>
      </w:r>
    </w:p>
    <w:p/>
    <w:p>
      <w:r xmlns:w="http://schemas.openxmlformats.org/wordprocessingml/2006/main">
        <w:t xml:space="preserve">2. ھەر قانداق ئەھۋالدا نېمىتىمىزنى ساناش ۋە رەببىمىزگە ئىشىنىشنىڭ مۇھىملىقى.</w:t>
      </w:r>
    </w:p>
    <w:p/>
    <w:p>
      <w:r xmlns:w="http://schemas.openxmlformats.org/wordprocessingml/2006/main">
        <w:t xml:space="preserve">1. تەۋرات قانۇنى 20: 4 - چۈنكى تەڭرىڭ خۇداۋەندە سەن بىلەن بىللە ، دۈشمىنىڭغا قارشى ئۇرۇش قىلىپ ، سېنى قۇتقۇزىدۇ.</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سان 1:31 ئۇلارنىڭ سانى ، ھەتتا زەبۇلۇن قەبىلىسىدىن بولغانلار ئەللىك يەتتە مىڭ تۆت يۈز ئىدى.</w:t>
      </w:r>
    </w:p>
    <w:p/>
    <w:p>
      <w:r xmlns:w="http://schemas.openxmlformats.org/wordprocessingml/2006/main">
        <w:t xml:space="preserve">زەبۇلۇن قەبىلىسىنىڭ سانى 57 مىڭ 400 ئىدى.</w:t>
      </w:r>
    </w:p>
    <w:p/>
    <w:p>
      <w:r xmlns:w="http://schemas.openxmlformats.org/wordprocessingml/2006/main">
        <w:t xml:space="preserve">1: خۇدانىڭ ساداقەتمەنلىكى ئىسرائىلنىڭ ئون ئىككى قەبىلىسىنىڭ ھەر بىرىگە ئۆز زېمىنىنى بېرىش ۋە ئۇلارنى تەمىنلەش ھەققىدە بەرگەن ۋەدىسىدە مىسال بولالايدۇ.</w:t>
      </w:r>
    </w:p>
    <w:p/>
    <w:p>
      <w:r xmlns:w="http://schemas.openxmlformats.org/wordprocessingml/2006/main">
        <w:t xml:space="preserve">2: خۇدانىڭ زېبۇلۇنغا ئۆز زېمىنىنى بېرىش ۋە ئۇلارنى تەمىنلەش ھەققىدە بەرگەن ۋەدىسى ئۇنىڭ ساداقەتمەنلىكىنىڭ مىسالى.</w:t>
      </w:r>
    </w:p>
    <w:p/>
    <w:p>
      <w:r xmlns:w="http://schemas.openxmlformats.org/wordprocessingml/2006/main">
        <w:t xml:space="preserve">1: يەشۇئا 19: 10-12 - «زېبۇلۇننىڭ ئەۋلادلىرى ئۈچۈن ئۈچىنچى لاتارىيە ئائىلىسىدىكىلەرگە كەلدى. ئۇلارنىڭ مىراسىنىڭ چېگرىسى سارىدقا تۇتىشىدۇ. ئاندىن دابىراتقا چىقىپ ، يافياغا بارىدۇ ۋە ئۇ يەردىن شەرقتىن گىتتا-خېفېرغا ، ئىتتا-كازىنغا تۇتىشىدۇ ۋە رېممون-مېتوئارغا بېرىپ نىياغا بارىدۇ ؛ ئۇنىڭ چىقىش ئېغىزى شىمالدا ئىدى. ھانناتوننىڭ بىر تەرىپى: ئۇلارنىڭ چېگراسى يافيانىڭ شىمالىدا بولۇپ ، چېگرا شەرققە قاراپ تانات-شىلوغا تۇتىشىدۇ ۋە شەرقتىن يانوئاغا تۇتىشىدۇ. ئېرىخاغا كېلىپ ، ئىئوردان دەرياسىغا چىقتى ».</w:t>
      </w:r>
    </w:p>
    <w:p/>
    <w:p>
      <w:r xmlns:w="http://schemas.openxmlformats.org/wordprocessingml/2006/main">
        <w:t xml:space="preserve">2: تەۋرات قانۇنى 33:18 - «زەبۇلۇن ھەققىدە ئۇ مۇنداق دېدى:« زېبۇلۇن ، سىرتقا چىققاندا خۇشال بولۇڭلار ، ئىسساخار چېدىرىڭىزدا ».</w:t>
      </w:r>
    </w:p>
    <w:p/>
    <w:p>
      <w:r xmlns:w="http://schemas.openxmlformats.org/wordprocessingml/2006/main">
        <w:t xml:space="preserve">سان 1:32 يۈسۈپنىڭ ئەۋلادلىرى ، يەنى ئەفرايىم ئەۋلادلىرى ، ئەۋلادلىرى ، ئەۋلادلىرى ، ئاتا-بوۋىلىرىنىڭ ئەۋلادلىرى ، ئىسىملىرىنىڭ سانىغا ئاساسەن ، يىگىرمە ياشتىن يۇقىرىلار. ئۇرۇشقا چىقالايدىغان بولدى.</w:t>
      </w:r>
    </w:p>
    <w:p/>
    <w:p>
      <w:r xmlns:w="http://schemas.openxmlformats.org/wordprocessingml/2006/main">
        <w:t xml:space="preserve">سان 1:32 دە ئەفرايىم قەبىلىسىدىن 20 ياش ۋە ئۇنىڭدىن يۇقىرى ئۇرۇشقا قاتناشقانلارنىڭ سانى بايان قىلىنغان.</w:t>
      </w:r>
    </w:p>
    <w:p/>
    <w:p>
      <w:r xmlns:w="http://schemas.openxmlformats.org/wordprocessingml/2006/main">
        <w:t xml:space="preserve">1. جەڭگە تەييارلىق قىلىش - سان 1: 32 دىكى ئەفرائىملىقلارنىڭ ھېكايىسى بىزنىڭ مەنىۋى ئۇرۇشقا ھەر ۋاقىت تەييارلىق قىلىشىمىز كېرەكلىكىنى ئەسكەرتىدۇ.</w:t>
      </w:r>
    </w:p>
    <w:p/>
    <w:p>
      <w:r xmlns:w="http://schemas.openxmlformats.org/wordprocessingml/2006/main">
        <w:t xml:space="preserve">2. جاسارەت بىلەن ياشاش - سان 1:32 ئەفرايىملارنىڭ جاسارىتىنى كۆرسىتىپ بېرىدۇ ، بىزنى ئوخشاش جاسارەت ۋە باتۇرلۇق بىلەن ياشاشقا ئىلھاملاندۇرىدۇ.</w:t>
      </w:r>
    </w:p>
    <w:p/>
    <w:p>
      <w:r xmlns:w="http://schemas.openxmlformats.org/wordprocessingml/2006/main">
        <w:t xml:space="preserve">1. ئەفەسلىكلەر 6: 10-13 -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w:t>
      </w:r>
    </w:p>
    <w:p/>
    <w:p>
      <w:r xmlns:w="http://schemas.openxmlformats.org/wordprocessingml/2006/main">
        <w:t xml:space="preserve">2. يەشۇئا 1: 6-9 - قەيسەر ۋە جاسارەتلىك بول ، چۈنكى سەن بۇ كىشىلەرنى ئاتا-بوۋىلىرىغا بەرگەن يەرلەرگە مىراس قالدۇرالايسەن. پەقەت كۈچلۈك ۋە ئىنتايىن جاسارەتلىك بولۇڭ ، خىزمەتكارىم مۇسا سىزگە بۇيرۇغان بارلىق قانۇنلارغا ئەمەل قىلىڭ. ئۇنىڭدىن ئوڭغا ياكى سولغا بۇرۇلماڭ ، قەيەرگە بارسىڭىز ياخشى ئۇتۇققا ئېرىشىسىز.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سانلار 1:33 ئەفرايىم قەبىلىسىدىن بولغانلارنىڭ سانى قىرىق مىڭ بەش يۈز ئىدى.</w:t>
      </w:r>
    </w:p>
    <w:p/>
    <w:p>
      <w:r xmlns:w="http://schemas.openxmlformats.org/wordprocessingml/2006/main">
        <w:t xml:space="preserve">ئەفرائىم قەبىلىسىنىڭ سانى بار بولۇپ ، جەمئىي قىرىق بەش يۈز ئىدى.</w:t>
      </w:r>
    </w:p>
    <w:p/>
    <w:p>
      <w:r xmlns:w="http://schemas.openxmlformats.org/wordprocessingml/2006/main">
        <w:t xml:space="preserve">1. ئىنجىلدا ساناشنىڭ مۇھىملىقى</w:t>
      </w:r>
    </w:p>
    <w:p/>
    <w:p>
      <w:r xmlns:w="http://schemas.openxmlformats.org/wordprocessingml/2006/main">
        <w:t xml:space="preserve">2. قىرىق بەش يۈز ساننىڭ ئەھمىيىتى</w:t>
      </w:r>
    </w:p>
    <w:p/>
    <w:p>
      <w:r xmlns:w="http://schemas.openxmlformats.org/wordprocessingml/2006/main">
        <w:t xml:space="preserve">1. سان 3: 14-15 - بۇلار ھارۇننىڭ ئوغۇللىرىنىڭ ئىسمى: تۇنجى ئوغلى ناداب ، ئابىخۇ ، ئېلىئازار ۋە ئىتامار. بۇلار ھارۇننىڭ ئوغۇللىرى ، مەسىھ قىلىنغان روھانىيلار بولۇپ ، ئۇ روھانىي بولۇشقا تەيىنلەنگەن.</w:t>
      </w:r>
    </w:p>
    <w:p/>
    <w:p>
      <w:r xmlns:w="http://schemas.openxmlformats.org/wordprocessingml/2006/main">
        <w:t xml:space="preserve">2. زەبۇر 105: 1 - ئى رەببىمىزگە شۈكۈر ئېيتىڭلار. ئۇنىڭ ئىسمىنى چاقىرغىن. ئۇنىڭ ئەمەللىرىنى خەلق ئارىسىدا بايان قىلغىن!</w:t>
      </w:r>
    </w:p>
    <w:p/>
    <w:p>
      <w:r xmlns:w="http://schemas.openxmlformats.org/wordprocessingml/2006/main">
        <w:t xml:space="preserve">سان 1:34 ماناسسەنىڭ ئەۋلادلىرىدىن ، ئەۋلادلىرىدىن ، ئائىلىسىدىن كېيىن ، ئاتىلىرىنىڭ ئۆيىدە ، ئىسىملارنىڭ سانىغا ئاساسەن ، يىگىرمە ياش ۋە ئۇنىڭدىن يۇقىرى ، ئۇرۇشقا چىقالايدىغانلارنىڭ ھەممىسى</w:t>
      </w:r>
    </w:p>
    <w:p/>
    <w:p>
      <w:r xmlns:w="http://schemas.openxmlformats.org/wordprocessingml/2006/main">
        <w:t xml:space="preserve">بۇ بۆلەكتە ماناسې قەبىلىسىدىن يىگىرمە ۋە ئۇنىڭدىن يۇقىرى ياشلاردا ئۇرۇشقا قاتناشقان ئەرلەرنىڭ سانى بايان قىلىنغان.</w:t>
      </w:r>
    </w:p>
    <w:p/>
    <w:p>
      <w:r xmlns:w="http://schemas.openxmlformats.org/wordprocessingml/2006/main">
        <w:t xml:space="preserve">1. رەببىمىزنىڭ كۈچى ئاجىزلىقىمىزدا مۇكەممەللەشتۈرۈلدى</w:t>
      </w:r>
    </w:p>
    <w:p/>
    <w:p>
      <w:r xmlns:w="http://schemas.openxmlformats.org/wordprocessingml/2006/main">
        <w:t xml:space="preserve">2. قورالغا چاقىرىش: توغرا ۋە ھەققانىيلىق ئۈچۈن كۆرەش قىلىش</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يەشايا 59: 14-15 - ھۆكۈم ئارقىغا بۇرۇلۇپ ، ئادالەت يىراقتا تۇرىدۇ ، چۈنكى ھەقىقەت كوچىغا چۈشۈپ كەتتى ، باراۋەرلىك كىرەلمەيدۇ. ھەئە ، ھەقىقەت مەغلۇپ بولىدۇ. يامانلىقتىن يىراقلاشقان كىشى ئۆزىنى ئولجىغا ئايلاندۇرىدۇ. پەرۋەردىگار بۇنى كۆرۈپ ، ھېچقانداق ھۆكۈم يوقلىقىدىن نارازى بولدى.</w:t>
      </w:r>
    </w:p>
    <w:p/>
    <w:p>
      <w:r xmlns:w="http://schemas.openxmlformats.org/wordprocessingml/2006/main">
        <w:t xml:space="preserve">سان 1:35 ئۇلارنىڭ سانى ، ھەتتا ماناسسە قەبىلىسىدىن بولغانلار ئوتتۇز ئىككى مىڭ ئىككى يۈز ئىدى.</w:t>
      </w:r>
    </w:p>
    <w:p/>
    <w:p>
      <w:r xmlns:w="http://schemas.openxmlformats.org/wordprocessingml/2006/main">
        <w:t xml:space="preserve">ماناسسە قەبىلىسىنىڭ سانى 32200 ئىدى.</w:t>
      </w:r>
    </w:p>
    <w:p/>
    <w:p>
      <w:r xmlns:w="http://schemas.openxmlformats.org/wordprocessingml/2006/main">
        <w:t xml:space="preserve">1. خۇدا بىزنى سانايدۇ ۋە ھەممىمىزنى ئىسمى بىلەن بىلىدۇ.</w:t>
      </w:r>
    </w:p>
    <w:p/>
    <w:p>
      <w:r xmlns:w="http://schemas.openxmlformats.org/wordprocessingml/2006/main">
        <w:t xml:space="preserve">2. ھەممىمىز ئۆزىمىزدىنمۇ چوڭ نەرسىنىڭ بىر قىسمى.</w:t>
      </w:r>
    </w:p>
    <w:p/>
    <w:p>
      <w:r xmlns:w="http://schemas.openxmlformats.org/wordprocessingml/2006/main">
        <w:t xml:space="preserve">1- زەبۇر 139: 13-14</w:t>
      </w:r>
    </w:p>
    <w:p/>
    <w:p>
      <w:r xmlns:w="http://schemas.openxmlformats.org/wordprocessingml/2006/main">
        <w:t xml:space="preserve">2. مەتتا 10: 29-31 "ئىككى تارانچى بىر تىيىنغا سېتىلمامدۇ؟ شۇنداقتىمۇ ئۇلارنىڭ ھېچقايسىسى ئاتاڭنىڭ ھالىدىن خەۋەر ئالماي يەرگە يىقىلمايدۇ. ھەتتا بېشىڭنىڭ تۈكلىرىمۇ ساناقلىق. شۇڭا ئۇنداق قىلما. قورقىسىز ؛ سىز نۇرغۇن تارانچىلاردىن قىممەتلىك.</w:t>
      </w:r>
    </w:p>
    <w:p/>
    <w:p>
      <w:r xmlns:w="http://schemas.openxmlformats.org/wordprocessingml/2006/main">
        <w:t xml:space="preserve">سان 1:36 بىنيامىننىڭ ئەۋلادلىرى ، ئەۋلادلىرى ، ئەۋلادلىرى ، ئاتا-بوۋىلىرىنىڭ ئەۋلادلىرى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بۇ بۆلەكتە بىنيامىنلىقلارنىڭ يىگىرمە ياش ۋە ئۇنىڭدىن يۇقىرى ئۇرۇشقا قاتناشقانلارنىڭ سانى بايان قىلىنغان.</w:t>
      </w:r>
    </w:p>
    <w:p/>
    <w:p>
      <w:r xmlns:w="http://schemas.openxmlformats.org/wordprocessingml/2006/main">
        <w:t xml:space="preserve">1. جاسارەتلىك ۋە توغرا ئىش ئۈچۈن كۆرەش قىلىشقا تەييارلىنىڭ - سان 1: 36</w:t>
      </w:r>
    </w:p>
    <w:p/>
    <w:p>
      <w:r xmlns:w="http://schemas.openxmlformats.org/wordprocessingml/2006/main">
        <w:t xml:space="preserve">2. رىقابەتتىن ھەرگىز چېكىنمەڭ - سان 1: 36</w:t>
      </w:r>
    </w:p>
    <w:p/>
    <w:p>
      <w:r xmlns:w="http://schemas.openxmlformats.org/wordprocessingml/2006/main">
        <w:t xml:space="preserve">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1:37 ئۇلارنىڭ سانى ، ھەتتا بىنيامىن قەبىلىسىدىن بولغانلار ئوتتۇز بەش مىڭ تۆت يۈز ئىدى.</w:t>
      </w:r>
    </w:p>
    <w:p/>
    <w:p>
      <w:r xmlns:w="http://schemas.openxmlformats.org/wordprocessingml/2006/main">
        <w:t xml:space="preserve">بىنيامىن قەبىلىسىنىڭ سانى بولۇپ ، 35 مىڭ 400 ئەزاسى بارلىقى بايقالدى.</w:t>
      </w:r>
    </w:p>
    <w:p/>
    <w:p>
      <w:r xmlns:w="http://schemas.openxmlformats.org/wordprocessingml/2006/main">
        <w:t xml:space="preserve">1. چېركاۋ ئىچىدىكى ھەر بىر شەخسنى ساناش ۋە قەدىرلەشنىڭ مۇھىملىقى.</w:t>
      </w:r>
    </w:p>
    <w:p/>
    <w:p>
      <w:r xmlns:w="http://schemas.openxmlformats.org/wordprocessingml/2006/main">
        <w:t xml:space="preserve">2. ئاللاھنىڭ بارلىق خەلقىگە بولغان ساداقەتمەنلىكى ۋە تەمىناتى.</w:t>
      </w:r>
    </w:p>
    <w:p/>
    <w:p>
      <w:r xmlns:w="http://schemas.openxmlformats.org/wordprocessingml/2006/main">
        <w:t xml:space="preserve">1. يارىتىلىش 1: 26-27 - خۇدا مۇنداق دېدى: «ئىنساننى بىزنىڭ سۈرىتىمىزگە ئوخشىتىپ ياساپ چىقايلى ، ئۇلار دېڭىزدىكى بېلىقلار ، ھاۋا قۇشلىرى ۋە چارۋىلار ئۈستىدىن ھۆكۈمرانلىق قىلسۇن». يەر يۈزىدە ۋە يەر يۈزىدە ئۆمىلەيدىغان بارلىق ئۆمىلەيدىغان نەرسىلەر ئۈستىدە. شۇنىڭ بىلەن خۇدا ئىنساننى ئۆز سۈرىتىدە ياراتتى ، تەڭرىنىڭ سۈرىتىدە ئۇنى ياراتتى. ئەر-ئايال ئۇلارنى ياراتتى.</w:t>
      </w:r>
    </w:p>
    <w:p/>
    <w:p>
      <w:r xmlns:w="http://schemas.openxmlformats.org/wordprocessingml/2006/main">
        <w:t xml:space="preserve">2. زەبۇر 147: 4 - ئۇ يۇلتۇزلارنىڭ سانىنى ئېيتىپ بېرىدۇ. ئۇلارنىڭ ھەممىسىنى ئۇلارنىڭ ئىسمى بىلەن چاقىرىدۇ.</w:t>
      </w:r>
    </w:p>
    <w:p/>
    <w:p>
      <w:r xmlns:w="http://schemas.openxmlformats.org/wordprocessingml/2006/main">
        <w:t xml:space="preserve">سان 1:38 داننىڭ ئەۋلادلىرى ، ئەۋلادلىرى ، ئەۋلادلىرى ، ئاتا-بوۋىلىرىنىڭ ئەۋلادلىرى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ئائىلىسىدىكىلەر تىزىملىككە كىرگۈزۈلگەن داننىڭ بالىلىرى ئۇرۇشقا بارالايدىغانلارنى ئېنىقلاش ئۈچۈن يىگىرمە ياش ۋە ئۇنىڭدىن يۇقىرى سانالغان.</w:t>
      </w:r>
    </w:p>
    <w:p/>
    <w:p>
      <w:r xmlns:w="http://schemas.openxmlformats.org/wordprocessingml/2006/main">
        <w:t xml:space="preserve">1. «ئۇرۇشقا تەييار ياشاش: مەنىۋى جەڭلەرگە تەييارلىق قىلىش»</w:t>
      </w:r>
    </w:p>
    <w:p/>
    <w:p>
      <w:r xmlns:w="http://schemas.openxmlformats.org/wordprocessingml/2006/main">
        <w:t xml:space="preserve">2. «ساننىڭ كۈچى: جەمئىيەتنىڭ ئەھمىيىتى»</w:t>
      </w:r>
    </w:p>
    <w:p/>
    <w:p>
      <w:r xmlns:w="http://schemas.openxmlformats.org/wordprocessingml/2006/main">
        <w:t xml:space="preserve">1. ئەفەسلىكلەر 6: 10-18 - تەڭرىنىڭ ساۋۇتلىرى</w:t>
      </w:r>
    </w:p>
    <w:p/>
    <w:p>
      <w:r xmlns:w="http://schemas.openxmlformats.org/wordprocessingml/2006/main">
        <w:t xml:space="preserve">2. ئىبرانىيلار 10: 23-25 - قېرىنداشلارنىڭ رىغبەتلەندۈرۈشى</w:t>
      </w:r>
    </w:p>
    <w:p/>
    <w:p>
      <w:r xmlns:w="http://schemas.openxmlformats.org/wordprocessingml/2006/main">
        <w:t xml:space="preserve">سان 1:39 ئۇلارنىڭ سانى ، ھەتتا دان قەبىلىسىدىن بولغانلار ئاتمىش ئىككى مىڭ يەتتە يۈز ئىدى.</w:t>
      </w:r>
    </w:p>
    <w:p/>
    <w:p>
      <w:r xmlns:w="http://schemas.openxmlformats.org/wordprocessingml/2006/main">
        <w:t xml:space="preserve">دان قەبىلىسىنىڭ سانى 62 مىڭ 700 ئادەم.</w:t>
      </w:r>
    </w:p>
    <w:p/>
    <w:p>
      <w:r xmlns:w="http://schemas.openxmlformats.org/wordprocessingml/2006/main">
        <w:t xml:space="preserve">1. خۇدانىڭ ئۆز خەلقىگە بولغان ساداقەتمەنلىكى ئۇنىڭ دان قەبىلىسىنىڭ سانى ۋە بەرىكىتىدە كۆرۈلىدۇ.</w:t>
      </w:r>
    </w:p>
    <w:p/>
    <w:p>
      <w:r xmlns:w="http://schemas.openxmlformats.org/wordprocessingml/2006/main">
        <w:t xml:space="preserve">2. ئاللاھنىڭ ئۆز خەلقى ئۈچۈن قىلغان پىلانى بىز تەسەۋۋۇر قىلالايدىغان نەرسىدىن كۆپ.</w:t>
      </w:r>
    </w:p>
    <w:p/>
    <w:p>
      <w:r xmlns:w="http://schemas.openxmlformats.org/wordprocessingml/2006/main">
        <w:t xml:space="preserve">1. سان 1:39 - ئۇلارنىڭ سانى ، ھەتتا دان قەبىلىسىدىن بولغانلار ئاتمىش ئىككى مىڭ يەتتە يۈز ئىدى.</w:t>
      </w:r>
    </w:p>
    <w:p/>
    <w:p>
      <w:r xmlns:w="http://schemas.openxmlformats.org/wordprocessingml/2006/main">
        <w:t xml:space="preserve">2. زەبۇر 91: 14 - ئۇ ماڭا بولغان مۇھەببىتىنى ماڭا يۈكلىگەنلىكى ئۈچۈن ، ئۇنى قۇتۇلدۇرىمەن: ئۇنى ئېگىز ئورۇنغا قويىمەن ، چۈنكى ئۇ مېنىڭ ئىسمىمنى بىلىدۇ.</w:t>
      </w:r>
    </w:p>
    <w:p/>
    <w:p>
      <w:r xmlns:w="http://schemas.openxmlformats.org/wordprocessingml/2006/main">
        <w:t xml:space="preserve">سانلار 1:40 ئاشېرنىڭ ئەۋلادلىرى ، ئەۋلادلىرى ، ئەۋلادلىرى ، ئاتا-بوۋىلىرىنىڭ ئەۋلادلىرى ، ئىسىملىرىنىڭ سانىغا ئاساسەن ، يىگىرمە ياش ۋە ئۇنىڭدىن يۇقىرى بولغانلارنىڭ ھەممىسى ئۇرۇشقا چىقالايدۇ.</w:t>
      </w:r>
    </w:p>
    <w:p/>
    <w:p>
      <w:r xmlns:w="http://schemas.openxmlformats.org/wordprocessingml/2006/main">
        <w:t xml:space="preserve">سان 1:40 دە ، ئاشېرنىڭ يىگىرمە ياش ۋە ئۇنىڭدىن يۇقىرى بالىلار ئۇرۇشقا چىقالايدىغان ئەۋلادلىرى ، ئەۋلادلىرى ، ئائىلىسى ۋە ئاتىلىرىنىڭ ئۆيى تەرىپىدىن سانالغان.</w:t>
      </w:r>
    </w:p>
    <w:p/>
    <w:p>
      <w:r xmlns:w="http://schemas.openxmlformats.org/wordprocessingml/2006/main">
        <w:t xml:space="preserve">1. ئاشېرنىڭ كۈچى: خۇدا خەلقىنىڭ ئېتىقادى ۋە كۈچىنى تەبرىكلەش</w:t>
      </w:r>
    </w:p>
    <w:p/>
    <w:p>
      <w:r xmlns:w="http://schemas.openxmlformats.org/wordprocessingml/2006/main">
        <w:t xml:space="preserve">2. ئۇرۇشقا تەييارلىق قىلىش: مەنىۋى زىددىيەتنىڭ ھەرىكەتچانلىقىنى چۈشىنىش</w:t>
      </w:r>
    </w:p>
    <w:p/>
    <w:p>
      <w:r xmlns:w="http://schemas.openxmlformats.org/wordprocessingml/2006/main">
        <w:t xml:space="preserve">1. 1 تارىخ 7: 40 - بۇلارنىڭ ھەممىسى ئاشېرنىڭ بالىلىرى ، ئاتىسىنىڭ ئۆيىنىڭ باشلىقلىرى ، تالانتلىق ۋە باتۇر باتۇرلار ، شاھزادىلەرنىڭ باشلىقى ئىدى. ئۇلارنىڭ نەسەبنامىلىرىدىكى ئۇرۇشقا ۋە ئۇرۇشقا ماس كېلىدىغانلارنىڭ سانى يىگىرمە ئالتە مىڭ ئادەم ئىدى.</w:t>
      </w:r>
    </w:p>
    <w:p/>
    <w:p>
      <w:r xmlns:w="http://schemas.openxmlformats.org/wordprocessingml/2006/main">
        <w:t xml:space="preserve">2. 2 تىموتىي 2: 3-4 - شۇڭا ، ئەيسا مەسىھنىڭ ياخشى ئەسكىرى بولۇش سۈپىتىڭىز بىلەن ، قاتتىقلىققا بەرداشلىق بېرىڭ. ئۇرۇش قىلىدىغان ھېچكىم بۇ ھاياتلىق ئىشلىرىغا ئارىلاشمايدۇ. ئۇنى ئەسكەر قىلىپ تاللىغان كىشىنى خۇشال قىلسۇن.</w:t>
      </w:r>
    </w:p>
    <w:p/>
    <w:p>
      <w:r xmlns:w="http://schemas.openxmlformats.org/wordprocessingml/2006/main">
        <w:t xml:space="preserve">سان 1:41 ئۇلارنىڭ سانى ، ھەتتا ئاشېر قەبىلىسىدىن بولغانلار قىرىق بىر مىڭ بەش يۈز ئىدى.</w:t>
      </w:r>
    </w:p>
    <w:p/>
    <w:p>
      <w:r xmlns:w="http://schemas.openxmlformats.org/wordprocessingml/2006/main">
        <w:t xml:space="preserve">ئاشېر قەبىلىسىنىڭ سانى 41 مىڭ 500 ئىدى.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بىر جەمئىيەتنىڭ بىر قىسمى سۈپىتىدە ساناش ۋە ساناشنىڭ مۇھىملىقى.</w:t>
      </w:r>
    </w:p>
    <w:p/>
    <w:p>
      <w:r xmlns:w="http://schemas.openxmlformats.org/wordprocessingml/2006/main">
        <w:t xml:space="preserve">1. زەبۇر 147: 4 - ئۇ يۇلتۇزلارنىڭ سانىنى سانىدى. ئۇ ئۇلارنىڭ ھەممىسىگە ئىسىم قويدى.</w:t>
      </w:r>
    </w:p>
    <w:p/>
    <w:p>
      <w:r xmlns:w="http://schemas.openxmlformats.org/wordprocessingml/2006/main">
        <w:t xml:space="preserve">2. مەتتا 10:30 - ھەتتا بېشىڭىزنىڭ تۈكلىرىمۇ ساناقلىق.</w:t>
      </w:r>
    </w:p>
    <w:p/>
    <w:p>
      <w:r xmlns:w="http://schemas.openxmlformats.org/wordprocessingml/2006/main">
        <w:t xml:space="preserve">سان 1:42 ناپتالىنىڭ ئەۋلادلىرى ، ئەۋلادلىرى ، ئەۋلادلىرى ، ئاتا-بوۋىلىرىنىڭ ئۆيىدە ، ئىسىملارنىڭ سانىغا ئاساسەن ، يىگىرمە ياش ۋە ئۇنىڭدىن يۇقىرى بولغانلارنىڭ ھەممىسى ئۇرۇشقا چىقالايدۇ.</w:t>
      </w:r>
    </w:p>
    <w:p/>
    <w:p>
      <w:r xmlns:w="http://schemas.openxmlformats.org/wordprocessingml/2006/main">
        <w:t xml:space="preserve">نافتالى قەبىلىسىدىن نوپۇس تەكشۈرۈش ئېلىپ بېرىلىپ ، ئۇرۇشقا چىقالايدىغان 20 ياش ۋە ئۇنىڭدىن يۇقىرى ئەرلەرنىڭ ھەممىسى سانالغان.</w:t>
      </w:r>
    </w:p>
    <w:p/>
    <w:p>
      <w:r xmlns:w="http://schemas.openxmlformats.org/wordprocessingml/2006/main">
        <w:t xml:space="preserve">1. ئىتتىپاقلىقنىڭ ئەھمىيىتى: سان 1:42</w:t>
      </w:r>
    </w:p>
    <w:p/>
    <w:p>
      <w:r xmlns:w="http://schemas.openxmlformats.org/wordprocessingml/2006/main">
        <w:t xml:space="preserve">2. ئۇرۇشقا قاتنىشىشتىن قورقماڭ: سانلارنى تەتقىق قىلىش 1:42</w:t>
      </w:r>
    </w:p>
    <w:p/>
    <w:p>
      <w:r xmlns:w="http://schemas.openxmlformats.org/wordprocessingml/2006/main">
        <w:t xml:space="preserve">1. تەۋرات قانۇنى 20: 1-4 - رەببىمىزنىڭ ئۇرۇشقا بېرىش ھەققىدىكى كۆرسەتمىسى.</w:t>
      </w:r>
    </w:p>
    <w:p/>
    <w:p>
      <w:r xmlns:w="http://schemas.openxmlformats.org/wordprocessingml/2006/main">
        <w:t xml:space="preserve">2. زەبۇر 144: 1 - جەڭدە قوغداش ۋە غەلىبە ئۈچۈن دۇئا.</w:t>
      </w:r>
    </w:p>
    <w:p/>
    <w:p>
      <w:r xmlns:w="http://schemas.openxmlformats.org/wordprocessingml/2006/main">
        <w:t xml:space="preserve">سان 1:43 ئۇلارنىڭ سانى ، ھەتتا نافتالى قەبىلىسىدىن بولغانلار ئەللىك ئۈچ مىڭ تۆت يۈز ئىدى.</w:t>
      </w:r>
    </w:p>
    <w:p/>
    <w:p>
      <w:r xmlns:w="http://schemas.openxmlformats.org/wordprocessingml/2006/main">
        <w:t xml:space="preserve">نافتالى قەبىلىسىنىڭ سانى 53 مىڭ 400 ئىدى.</w:t>
      </w:r>
    </w:p>
    <w:p/>
    <w:p>
      <w:r xmlns:w="http://schemas.openxmlformats.org/wordprocessingml/2006/main">
        <w:t xml:space="preserve">1. بىزنىڭ ئېتىقادىمىز نافتالىنىڭ سانىدەك تەۋرەنمەس بولۇشى كېرەك.</w:t>
      </w:r>
    </w:p>
    <w:p/>
    <w:p>
      <w:r xmlns:w="http://schemas.openxmlformats.org/wordprocessingml/2006/main">
        <w:t xml:space="preserve">2. سان بىلەن زاپاسلىغاندا ئېتىقادىمىز مۇستەھكەملىنىدۇ.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سانلار 1:44 بۇلار مۇسا ۋە ھارۇن سانىغان ۋە ئىسرائىل شاھزادىلىرى ئون ئىككى كىشى بولۇپ ، ئۇلارنىڭ ھەممىسى ئاتا-بوۋىلىرىنىڭ ئۆيى ئۈچۈن ئىدى.</w:t>
      </w:r>
    </w:p>
    <w:p/>
    <w:p>
      <w:r xmlns:w="http://schemas.openxmlformats.org/wordprocessingml/2006/main">
        <w:t xml:space="preserve">ئىسرائىللار مۇسا ۋە ھارۇن ، ئىسرائىل شاھزادىلىرى بىلەن بىرلىكتە جەم بولۇپ ، ئۇلارنىڭ ھەر بىر ئائىلىسىگە ۋەكىللىك قىلىدىغان جەمئىي ئون ئىككى كىشى ئىدى.</w:t>
      </w:r>
    </w:p>
    <w:p/>
    <w:p>
      <w:r xmlns:w="http://schemas.openxmlformats.org/wordprocessingml/2006/main">
        <w:t xml:space="preserve">1. خۇدا ئائىلىسىدە ساناشنىڭ مۇھىملىقى.</w:t>
      </w:r>
    </w:p>
    <w:p/>
    <w:p>
      <w:r xmlns:w="http://schemas.openxmlformats.org/wordprocessingml/2006/main">
        <w:t xml:space="preserve">2. بىز بىرلىكتە كۈچلۈك: رەببىمىزنىڭ خىزمىتىدىكى ئىتتىپاقلىقنىڭ كۈچى.</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رىملىقلار 12: 5 - شۇڭا ، بىز نۇرغۇن بولغاچقا ، ئەيسا مەسىھتىكى بىر تەن ، ھەر بىرىمىز بىر ئەزا.</w:t>
      </w:r>
    </w:p>
    <w:p/>
    <w:p>
      <w:r xmlns:w="http://schemas.openxmlformats.org/wordprocessingml/2006/main">
        <w:t xml:space="preserve">سان 1:45 ئىسرائىللار ، ئاتا-بوۋىلىرىنىڭ ئەۋلادلىرى ، يىگىرمە ياش ۋە ئۇنىڭدىن يۇقىرى كىشىلەر ، ئىسرائىلىيەگە ئۇرۇشقا قاتناشقانلارنىڭ ھەممىسى شۇنداق ئىدى.</w:t>
      </w:r>
    </w:p>
    <w:p/>
    <w:p>
      <w:r xmlns:w="http://schemas.openxmlformats.org/wordprocessingml/2006/main">
        <w:t xml:space="preserve">ئىسرائىللارنىڭ كەم دېگەندە يىگىرمە ياشقا كىرگەن ئەرلىرىنىڭ ھەممىسى ئۇرۇشقا قاتناشقان.</w:t>
      </w:r>
    </w:p>
    <w:p/>
    <w:p>
      <w:r xmlns:w="http://schemas.openxmlformats.org/wordprocessingml/2006/main">
        <w:t xml:space="preserve">1. ئىتائەتنىڭ كۈچى - رەببىمىزنىڭ بۇيرۇقلىرىغا ئەمەل قىلىش بىزنى مۇمكىن بولمايدىغان ئىشلارنى قىلىشقا قادىر قىلىدۇ.</w:t>
      </w:r>
    </w:p>
    <w:p/>
    <w:p>
      <w:r xmlns:w="http://schemas.openxmlformats.org/wordprocessingml/2006/main">
        <w:t xml:space="preserve">2. ئىتتىپاقلىقنىڭ كۈچى - بىز بىللە تۇرغاندا رەببىمىز خەلقىنىڭ كۈچى قانداق قىلىپ ئۇلۇغلىنىدۇ.</w:t>
      </w:r>
    </w:p>
    <w:p/>
    <w:p>
      <w:r xmlns:w="http://schemas.openxmlformats.org/wordprocessingml/2006/main">
        <w:t xml:space="preserve">1. تەۋرات قانۇنى 32:30 - بىر كىشى مىڭنى قانداق قوغلىشى كېرەك ، ئىككىسى تاشنى سېتىۋەتكەندىن باشقا ، پەرۋەردىگار ئۇلارنى تاقاپ قويغاندىن باشقا ، ئون مىڭنى قانداقمۇ قوغلىسۇن؟</w:t>
      </w:r>
    </w:p>
    <w:p/>
    <w:p>
      <w:r xmlns:w="http://schemas.openxmlformats.org/wordprocessingml/2006/main">
        <w:t xml:space="preserve">ئەفەسلىكلەر 6: 10-18 - ئاخىرىدا ، قېرىنداشلىرىم ، رەببىمىز ۋە ئۇنىڭ كۈچ-قۇدرىتى بىلەن كۈچلۈك بولۇڭلار.</w:t>
      </w:r>
    </w:p>
    <w:p/>
    <w:p>
      <w:r xmlns:w="http://schemas.openxmlformats.org/wordprocessingml/2006/main">
        <w:t xml:space="preserve">سان 1:46 ھەتتا ئۇلارنىڭ سانى ئالتە يۈز مىڭ ئۈچ مىڭ بەش يۈز ئەللىك ئىدى.</w:t>
      </w:r>
    </w:p>
    <w:p/>
    <w:p>
      <w:r xmlns:w="http://schemas.openxmlformats.org/wordprocessingml/2006/main">
        <w:t xml:space="preserve">سان 1: 46 دىن كەلگەن بۇ ئايەتتە نوپۇس تەكشۈرۈشتە سانالغان كىشىلەرنىڭ ئومۇمىي سانىنىڭ 600،550 ئىكەنلىكى بايان قىلىنغان.</w:t>
      </w:r>
    </w:p>
    <w:p/>
    <w:p>
      <w:r xmlns:w="http://schemas.openxmlformats.org/wordprocessingml/2006/main">
        <w:t xml:space="preserve">1. خۇدانىڭ ساداقەتمەنلىكى: سان 1: 46 دە ، خۇدا ئۆزى كۆزىتىپ تۇرغان ئېنىق بىر تۈركۈم كىشىلەرنى تەمىنلەشتە ئۆزىنىڭ ساداقەتمەنلىكىنى نامايان قىلدى.</w:t>
      </w:r>
    </w:p>
    <w:p/>
    <w:p>
      <w:r xmlns:w="http://schemas.openxmlformats.org/wordprocessingml/2006/main">
        <w:t xml:space="preserve">2. سانلارنىڭ ئەھمىيىتى: بۇ ئايەت سانلارنىڭ مۇھىملىقىنى ۋە ئۇلارنىڭ قانداق قىلىپ ئاللاھنىڭ ساداقەتمەنلىكىنى كۆرسىتىشكە ئىشلىتىلىدىغانلىقىنى تەكىتلەيدۇ.</w:t>
      </w:r>
    </w:p>
    <w:p/>
    <w:p>
      <w:r xmlns:w="http://schemas.openxmlformats.org/wordprocessingml/2006/main">
        <w:t xml:space="preserve">1. زەبۇر 147: 4 - ئۇ يۇلتۇزلارنىڭ سانىنى سانىدى. ئۇلارنىڭ ھەممىسىگە ئىسىملىرىنى بېرىدۇ.</w:t>
      </w:r>
    </w:p>
    <w:p/>
    <w:p>
      <w:r xmlns:w="http://schemas.openxmlformats.org/wordprocessingml/2006/main">
        <w:t xml:space="preserve">2. لۇقا 12: 7 - دەرۋەقە ، بېشىڭىزنىڭ تۈكلىرى ساناقلىق. قورقماڭ. سىز نۇرغۇن تارانچىلاردىن قىممەتلىك.</w:t>
      </w:r>
    </w:p>
    <w:p/>
    <w:p>
      <w:r xmlns:w="http://schemas.openxmlformats.org/wordprocessingml/2006/main">
        <w:t xml:space="preserve">سان 1:47 لېكىن ، ئۇلارنىڭ ئاتا-بوۋىلىرىدىن كېيىنكى لاۋىيلار ئۇلارنىڭ ئىچىدە ئەمەس.</w:t>
      </w:r>
    </w:p>
    <w:p/>
    <w:p>
      <w:r xmlns:w="http://schemas.openxmlformats.org/wordprocessingml/2006/main">
        <w:t xml:space="preserve">لاۋىيلار ئىسرائىلنىڭ باشقا قەبىلىلىرىنىڭ سانىغا كىرگۈزۈلمىدى.</w:t>
      </w:r>
    </w:p>
    <w:p/>
    <w:p>
      <w:r xmlns:w="http://schemas.openxmlformats.org/wordprocessingml/2006/main">
        <w:t xml:space="preserve">1. خىزمەت قىلىشقا چاقىرىق: لاۋىيلارنىڭ خۇدا پىلانىدىكى رولى</w:t>
      </w:r>
    </w:p>
    <w:p/>
    <w:p>
      <w:r xmlns:w="http://schemas.openxmlformats.org/wordprocessingml/2006/main">
        <w:t xml:space="preserve">2. خۇدا تاللىغان كىشىلەرنى ھۆرمەتلەش: ئىنجىلدىكى لاۋىيلارنىڭ ئەھمىيىتى</w:t>
      </w:r>
    </w:p>
    <w:p/>
    <w:p>
      <w:r xmlns:w="http://schemas.openxmlformats.org/wordprocessingml/2006/main">
        <w:t xml:space="preserve">1. تەۋرات قانۇنى 10: 8-9 - ئۇ ۋاقىتتا پەرۋەردىگار لاۋىي قەبىلىسىنى ئايرىپ ، پەرۋەردىگارنىڭ ئەھدە ساندۇقىنى كۆتۈرۈش ، پەرۋەردىگارنىڭ ئالدىدا تۇرۇپ ئۇنىڭغا خىزمەت قىلىش ۋە ئۇنىڭ نامىدا بەخت تىلەش ئۈچۈن ، بۈگۈنگە قەدەر.</w:t>
      </w:r>
    </w:p>
    <w:p/>
    <w:p>
      <w:r xmlns:w="http://schemas.openxmlformats.org/wordprocessingml/2006/main">
        <w:t xml:space="preserve">2-سان 3: 12-13 - مانا مەن ئىسرائىللار ئارىسىدا ماترىسسانى ئاچقان تۇنجى ئوغۇللارنىڭ ئورنىغا لاۋىيلارنى ئىسرائىل ئەۋلادىدىن ئالدىم. شۇڭا لاۋىيلار مېنىڭ بولىدۇ. چۈنكى تۇنجى تۇغۇلغانلارنىڭ ھەممىسى مېنىڭ.</w:t>
      </w:r>
    </w:p>
    <w:p/>
    <w:p>
      <w:r xmlns:w="http://schemas.openxmlformats.org/wordprocessingml/2006/main">
        <w:t xml:space="preserve">سان 1:48 چۈنكى پەرۋەردىگار مۇساغا:</w:t>
      </w:r>
    </w:p>
    <w:p/>
    <w:p>
      <w:r xmlns:w="http://schemas.openxmlformats.org/wordprocessingml/2006/main">
        <w:t xml:space="preserve">خۇدا مۇساغا بارلىق ئىسرائىللارنى تىزىملاشنى بۇيرۇدى.</w:t>
      </w:r>
    </w:p>
    <w:p/>
    <w:p>
      <w:r xmlns:w="http://schemas.openxmlformats.org/wordprocessingml/2006/main">
        <w:t xml:space="preserve">1. خۇدانىڭ ئىسرائىللارنى نوپۇسقا ئېلىش بۇيرۇقى بىزگە خۇدا خەلقىنى ھېسابلاش ۋە ھېسابلاشنىڭ مۇھىملىقىنى ئەسلىتىدۇ.</w:t>
      </w:r>
    </w:p>
    <w:p/>
    <w:p>
      <w:r xmlns:w="http://schemas.openxmlformats.org/wordprocessingml/2006/main">
        <w:t xml:space="preserve">2. خۇدانىڭ بۇيرۇقلىرىغا بويسۇنۇش ئىمان ۋە خىزمەت ھاياتىدا ياشاشتا ئىنتايىن مۇھىم.</w:t>
      </w:r>
    </w:p>
    <w:p/>
    <w:p>
      <w:r xmlns:w="http://schemas.openxmlformats.org/wordprocessingml/2006/main">
        <w:t xml:space="preserve">1. 2 تىموتىي 3: 16-17 - بارلىق مۇقەددەس كىتابلار خۇدا تەرىپىدىن نەپەسلىنىپ ، تەلىم بېرىش ، ئەيىبلەش ، تۈزىتىش ۋە ھەققانىيلىقنى تەربىيىلەشكە پايدىلىق.</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سان 1:49 پەقەت سەن لاۋىي قەبىلىسىنى ھېسابلىمايسەن ، ئۇلارنىڭ ئىسمىنى ئىسرائىللار قاتارىغا ئالمىغىن.</w:t>
      </w:r>
    </w:p>
    <w:p/>
    <w:p>
      <w:r xmlns:w="http://schemas.openxmlformats.org/wordprocessingml/2006/main">
        <w:t xml:space="preserve">لاۋىي قەبىلىسى ئىسرائىلنىڭ باشقا قەبىلىلىرى قاتارىدىن سانىلىدۇ.</w:t>
      </w:r>
    </w:p>
    <w:p/>
    <w:p>
      <w:r xmlns:w="http://schemas.openxmlformats.org/wordprocessingml/2006/main">
        <w:t xml:space="preserve">1. پەرقلەندۈرۈشنىڭ ئەھمىيىتى: خۇدا بىزنى دۇنيانىڭ ئوتتۇرىسىدا قانداق قىلىپ ئايرىلىشقا چاقىردى.</w:t>
      </w:r>
    </w:p>
    <w:p/>
    <w:p>
      <w:r xmlns:w="http://schemas.openxmlformats.org/wordprocessingml/2006/main">
        <w:t xml:space="preserve">2. خىزمەت ئىمتىيازى: خۇدا بىزنى قانداق قىلىپ مۇقەددەسلىك ۋە ھەققانىيلىق بىلەن خىزمەت قىلىشقا چاقىردى.</w:t>
      </w:r>
    </w:p>
    <w:p/>
    <w:p>
      <w:r xmlns:w="http://schemas.openxmlformats.org/wordprocessingml/2006/main">
        <w:t xml:space="preserve">1. چىقىش 32: 25-29 - مۇسا ئىسرائىللار ئۈچۈن خۇدا ئالدىدا شاپائەت قىلدى.</w:t>
      </w:r>
    </w:p>
    <w:p/>
    <w:p>
      <w:r xmlns:w="http://schemas.openxmlformats.org/wordprocessingml/2006/main">
        <w:t xml:space="preserve">2. تەۋرات قانۇنى 10: 8-9 - خۇدانىڭ ئىسرائىللارغا ئۇنى سۆيۈش ۋە پۈتۈن ۋۇجۇدى بىلەن جان-دىلى بىلەن خىزمەت قىلىش بۇيرۇقى.</w:t>
      </w:r>
    </w:p>
    <w:p/>
    <w:p>
      <w:r xmlns:w="http://schemas.openxmlformats.org/wordprocessingml/2006/main">
        <w:t xml:space="preserve">سان 1:50 لېكىن ، لاۋىيلارنى گۇۋاھلىق چېدىرىغا ، ئۇنىڭ بارلىق قاچا-قۇچىلىرىغا ۋە ئۇنىڭغا تەۋە بارلىق نەرسىلەرگە تەيىنلەڭ. ئۇلار چېدىرى ۋە بارلىق قاچا-قۇچىلارنى كۆتۈرىدۇ. ئۇلار ئۇنىڭغا خىزمەت قىلىدۇ ۋە چېدىرنىڭ ئەتراپىنى قورشىۋالىدۇ.</w:t>
      </w:r>
    </w:p>
    <w:p/>
    <w:p>
      <w:r xmlns:w="http://schemas.openxmlformats.org/wordprocessingml/2006/main">
        <w:t xml:space="preserve">لاۋىيلار چېدىرى ۋە ئۇنىڭ نەرسىلىرىنى كۆتۈرۈش ۋە ئۇنىڭغا خىزمەت قىلىش ۋە ئۇنىڭ ئەتراپىغا ئورۇنلاشتۇرۇش ئۈچۈن تەيىنلەنگەن.</w:t>
      </w:r>
    </w:p>
    <w:p/>
    <w:p>
      <w:r xmlns:w="http://schemas.openxmlformats.org/wordprocessingml/2006/main">
        <w:t xml:space="preserve">1. رەببىگە خىزمەت قىلىشنىڭ ئەھمىيىتى - سان 1: 50</w:t>
      </w:r>
    </w:p>
    <w:p/>
    <w:p>
      <w:r xmlns:w="http://schemas.openxmlformats.org/wordprocessingml/2006/main">
        <w:t xml:space="preserve">2. خۇداغا سادىق خىزمەت قىلىش - سان 1: 50</w:t>
      </w:r>
    </w:p>
    <w:p/>
    <w:p>
      <w:r xmlns:w="http://schemas.openxmlformats.org/wordprocessingml/2006/main">
        <w:t xml:space="preserve">1. ئىبرانىيلار 13: 15 - ئۇنداقتا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2. مىسىردىن چىقىش 35:19 - پەرۋەردىگار ئېيتقاندەك ، ئىسرائىللار ئارىسىدا ئىنسان ۋە ھايۋانلارنىڭ قورسىقىنى ئاچقانلارنىڭ ھەممىسى مېنىڭ.</w:t>
      </w:r>
    </w:p>
    <w:p/>
    <w:p>
      <w:r xmlns:w="http://schemas.openxmlformats.org/wordprocessingml/2006/main">
        <w:t xml:space="preserve">سان 1:51 چېدىرى ئالغا ئىلگىرىلىگەندە ، لاۋىيلار ئۇنى چۈشۈرۈۋېتىدۇ ، چېدىرى قۇرماقچى بولغاندا ، لاۋىيلار ئۇنى قۇردى. يېقىنلاشقان ناتونۇش ئادەم ئۆلتۈرۈلىدۇ.</w:t>
      </w:r>
    </w:p>
    <w:p/>
    <w:p>
      <w:r xmlns:w="http://schemas.openxmlformats.org/wordprocessingml/2006/main">
        <w:t xml:space="preserve">بۇ چېدىر لاۋىيلار تەرىپىدىن ئورنىتىلىپ چۈشۈرۈۋېتىلىشى كېرەك ئىدى ، رۇخسەتسىز ئۇنىڭغا يېقىنلاشقانلار ئۆلتۈرۈلۈشى كېرەك ئىدى.</w:t>
      </w:r>
    </w:p>
    <w:p/>
    <w:p>
      <w:r xmlns:w="http://schemas.openxmlformats.org/wordprocessingml/2006/main">
        <w:t xml:space="preserve">1. خۇدانىڭ قانۇنى ئېغىر ، بىز ئۇنىڭغا ئەستايىدىل مۇئامىلە قىلىشىمىز كېرەك</w:t>
      </w:r>
    </w:p>
    <w:p/>
    <w:p>
      <w:r xmlns:w="http://schemas.openxmlformats.org/wordprocessingml/2006/main">
        <w:t xml:space="preserve">2. تەڭرىنىڭ مۇقەددەس ئورنىنى مۇقەددەس قىلىشنىڭ ئەھمىيىتى</w:t>
      </w:r>
    </w:p>
    <w:p/>
    <w:p>
      <w:r xmlns:w="http://schemas.openxmlformats.org/wordprocessingml/2006/main">
        <w:t xml:space="preserve">1. چىقىش 40: 17-19 - ئىككىنچى يىلىنىڭ بىرىنچى ئېيىدا ، يەنى بىرىنچى ئاينىڭ بىرىنچى كۈنى ، چېدىرى بېقىلىدۇ. مۇسا چېدىرنى يىغىپ ، پايپاقنى مەھكەم باغلاپ ، تاختايلىرىنى ئورنىتىپ ، قاۋاقخانىلارغا سېلىپ ، تۈۋرۈكلىرىنى تىكلىدى. ئۇ چېدىرنى چېدىرنىڭ ئۈستىگە كېڭەيتىپ ، چېدىرنىڭ ئۈستىنى ئۈستىگە قويدى. پەرۋەردىگار مۇساغا بۇيرۇغاندەك.</w:t>
      </w:r>
    </w:p>
    <w:p/>
    <w:p>
      <w:r xmlns:w="http://schemas.openxmlformats.org/wordprocessingml/2006/main">
        <w:t xml:space="preserve">2. تەۋرات قانۇنى 12: 5-7 - لېكىن ، خۇدايىڭ پەرۋەردىگار پۈتۈن قەبىلىلىرىڭدىن ئۇنىڭ نامىنى قويماقچى بولغان جايغا ، ھەتتا ئۇنىڭ تۇرالغۇسىنى ئىزدەيسەن ۋە ئۇ يەرگە كېلىڭلار. كۆيدۈرمە قۇربانلىقلىرىڭ ، قۇربانلىقلىرىڭ ، ئوندىن بىرىڭ ، قولۇڭدىكى قۇربانلىقلىرىڭ ، قەسەملىرىڭ ، ئىختىيارىي قۇربانلىقلىرىڭ ، پادىلىرىڭ ۋە پادىلىرىڭنىڭ تۇنجى بالىلىرى. خۇداۋەندىڭىز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سان 1:52 بەنى-ئىسرائىل ئۆز چېدىرلىرىنى ، ھەر بىر ئادەمنى ئۆز لاگېرىغا ، ھەر بىر ئادەم ئۆز ئۆلچىمى بويىچە چېدىر تىكىدۇ.</w:t>
      </w:r>
    </w:p>
    <w:p/>
    <w:p>
      <w:r xmlns:w="http://schemas.openxmlformats.org/wordprocessingml/2006/main">
        <w:t xml:space="preserve">ئىسرائىللار ئۆز قەبىلىلىرى بويىچە لاگېر قىلىشقا بۇيرۇلدى ، ھەر بىر ئادەم ئۆز لاگېرى ۋە ئۆلچىمىدە.</w:t>
      </w:r>
    </w:p>
    <w:p/>
    <w:p>
      <w:r xmlns:w="http://schemas.openxmlformats.org/wordprocessingml/2006/main">
        <w:t xml:space="preserve">1. مەھەللىدە ياشاشنى ئۆگىنىش: تەڭرىنىڭ ئىتتىپاقلىق بۇيرۇقىغا ئەمەل قىلىش</w:t>
      </w:r>
    </w:p>
    <w:p/>
    <w:p>
      <w:r xmlns:w="http://schemas.openxmlformats.org/wordprocessingml/2006/main">
        <w:t xml:space="preserve">2. مەقسەت بىلەن ياشاشنىڭ كۈچى: ھاياتىمىزغا ئۆلچەم بەلگىلەش</w:t>
      </w:r>
    </w:p>
    <w:p/>
    <w:p>
      <w:r xmlns:w="http://schemas.openxmlformats.org/wordprocessingml/2006/main">
        <w:t xml:space="preserve">1. گالاتىيالىقلار 6: 2-3 - بىر-بىرىڭىزنىڭ يۈكىنى كۆتۈرۈڭ ، شۇڭا مەسىھنىڭ قانۇنىنى ئادا قىلىڭ. چۈنكى كىمكى ئۇنى بىر نەرسە دەپ ئويلىسا ، ئۇ ھېچنىمە بولمىسا ، ئۆزىنى ئالدايدۇ.</w:t>
      </w:r>
    </w:p>
    <w:p/>
    <w:p>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p>
      <w:r xmlns:w="http://schemas.openxmlformats.org/wordprocessingml/2006/main">
        <w:t xml:space="preserve">سان 1:53 لېكىن ، لاۋىيلار ئىسرائىللار جامائىتىگە غەزەپ-نەپرەت كەلمەسلىكى ئۈچۈن ، گۇۋاھلىق چېدىرىنىڭ ئەتراپىنى چۆرىدىدى. لاۋىيلار گۇۋاھلىق چېدىرىنىڭ مەسئۇلىيىتىنى ئۈستىگە ئالىدۇ.</w:t>
      </w:r>
    </w:p>
    <w:p/>
    <w:p>
      <w:r xmlns:w="http://schemas.openxmlformats.org/wordprocessingml/2006/main">
        <w:t xml:space="preserve">لاۋىيلار گۇۋاھلىق چېدىرىنى قوغداش ۋە ئىسرائىللار جامائىتىنى زىيان-زەخمەتتىن ساقلاشقا مەسئۇل.</w:t>
      </w:r>
    </w:p>
    <w:p/>
    <w:p>
      <w:r xmlns:w="http://schemas.openxmlformats.org/wordprocessingml/2006/main">
        <w:t xml:space="preserve">1. خۇدا خەلقىنى قوغداش</w:t>
      </w:r>
    </w:p>
    <w:p/>
    <w:p>
      <w:r xmlns:w="http://schemas.openxmlformats.org/wordprocessingml/2006/main">
        <w:t xml:space="preserve">2. ئاللاھنىڭ بەندىلىرىنىڭ مەسئۇلىيىتى</w:t>
      </w:r>
    </w:p>
    <w:p/>
    <w:p>
      <w:r xmlns:w="http://schemas.openxmlformats.org/wordprocessingml/2006/main">
        <w:t xml:space="preserve">1. زەبۇر 121: 3-4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2. ئەلچىلەر 20:32 «ئەمدى مەن سېنى خۇداغا ۋە ئۇنىڭ مېھىر-شەپقىتىگە قۇلاق سالىمەن ، ئۇ سېنى مۇستەھكەملىيەلەيدۇ ۋە مۇقەددەس قىلىنغانلارنىڭ ھەممىسىگە مىراس قالدۇرالايدۇ».</w:t>
      </w:r>
    </w:p>
    <w:p/>
    <w:p>
      <w:r xmlns:w="http://schemas.openxmlformats.org/wordprocessingml/2006/main">
        <w:t xml:space="preserve">سان 1:54 بەنى-ئىسرائىل پەرۋەردىگار مۇساغا بۇيرۇغاندەك قىلدى.</w:t>
      </w:r>
    </w:p>
    <w:p/>
    <w:p>
      <w:r xmlns:w="http://schemas.openxmlformats.org/wordprocessingml/2006/main">
        <w:t xml:space="preserve">بەنى-ئىسرائىل پەرۋەردىگارنىڭ مۇساغا بەرگەن بارلىق بۇيرۇقلىرىغا بويسۇندى.</w:t>
      </w:r>
    </w:p>
    <w:p/>
    <w:p>
      <w:r xmlns:w="http://schemas.openxmlformats.org/wordprocessingml/2006/main">
        <w:t xml:space="preserve">1. ھاياتىمىزدا خۇداغا ئىتائەت قىلىشنىڭ ئەھمىيىتى.</w:t>
      </w:r>
    </w:p>
    <w:p/>
    <w:p>
      <w:r xmlns:w="http://schemas.openxmlformats.org/wordprocessingml/2006/main">
        <w:t xml:space="preserve">2. ئىماننىڭ كۈچى بىزنى ھەرىكەتكە ئۆتكۈزىدۇ.</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تەۋرات قانۇنى 5: 32 - «شۇڭا ، پەرۋەردىگارىڭ پەرۋەردىگار بۇيرۇغاندەك ئىش قىلىشتىن ئېھتىيات قىلىڭلار ، ئوڭ ياكى سول تەرەپكە بۇرۇلماڭ».</w:t>
      </w:r>
    </w:p>
    <w:p/>
    <w:p>
      <w:r xmlns:w="http://schemas.openxmlformats.org/wordprocessingml/2006/main">
        <w:t xml:space="preserve">2-ساننى تۆۋەندىكىدەك ئۈچ ئابزاسقا يىغىنچاقلاشقا بولىدۇ:</w:t>
      </w:r>
    </w:p>
    <w:p/>
    <w:p>
      <w:r xmlns:w="http://schemas.openxmlformats.org/wordprocessingml/2006/main">
        <w:t xml:space="preserve">1-پاراگراف: سان 2: 1-9 ئىسرائىلىيەلىكلەرنىڭ لاگېردىكى قۇملۇقتىكى تەشكىللىنىشى ۋە ئورۇنلاشتۇرۇشىنى تونۇشتۇرىدۇ. بۇ باپتا ھەر بىر قەبىلىنىڭ چېدىرىنىڭ ئەتراپىدا مۇئەييەن ئورۇنغا تەقسىم قىلىنغانلىقى تەكىتلەنگەن بولۇپ ، بۇ ئىبادەت ۋە ئىلاھىي مەۋجۇتلۇقنىڭ مەركىزى نۇقتىسى بولغان. بۇ قەبىلىلەر تۆت گۇرۇپپىغا بۆلۈنگەن بولۇپ ، ئۈچ قەبىلە «ئۆلچەم» دەپ ئاتىلىدىغان تېخىمۇ چوڭ بىرلىكنى تەشكىل قىلغان. ھەر بىر ئۆلچەم چېدىرىنىڭ ئوخشىمىغان تەرىپىگە ئورۇنلاشتۇرۇلغان كۆپ قەبىلىلەردىن تەركىب تاپىدۇ.</w:t>
      </w:r>
    </w:p>
    <w:p/>
    <w:p>
      <w:r xmlns:w="http://schemas.openxmlformats.org/wordprocessingml/2006/main">
        <w:t xml:space="preserve">2-پاراگراف: سان 2: 10-34 دە داۋاملاشتۇرۇش ، ھەر بىر قەبىلىنىڭ ئۆز ئۆلچىمىدىكى ئورنى ۋە تەرتىپىگە مۇناسىۋەتلىك تەپسىلىي كۆرسەتمىلەر كۆرسىتىلدى. بۇ باپتا ھەر بىر قەبىلىنىڭ شىمال ، جەنۇب ، شەرق ياكى غەربنىڭ چېدىرىغا سېلىشتۇرغاندا لاگېر قىلىدىغانلىقى بايان قىلىنغان ۋە ئۇلارنىڭ ئۆلچىمىدىكى ئېنىق ئورنى ئېنىقلانغان. بۇ ئورۇنلاشتۇرۇش تەرتىپكە كاپالەتلىك قىلىدۇ ھەمدە لاگېرنى بۇزغاندا ياكى قۇرغاندا ئۈنۈملۈك ھەرىكەتكە قولايلىق يارىتىدۇ.</w:t>
      </w:r>
    </w:p>
    <w:p/>
    <w:p>
      <w:r xmlns:w="http://schemas.openxmlformats.org/wordprocessingml/2006/main">
        <w:t xml:space="preserve">3-پاراگراف: 2-سانلار ئاخىرىدا مۇسا بىلەن ھارۇننىڭ ئىسرائىلىيە لاگېرىنى تەشكىللەش ۋە ئورۇنلاشتۇرۇشقا ئائىت خۇدانىڭ ئەمرىنى ئورۇندىغانلىقىنى تەكىتلەش بىلەن ئاخىرلاشتى. بۇ ئۇلارنىڭ كۆرسەتمىلەرنى دەل خۇدا بەرگەندەك ئىجرا قىلىشتىكى ئىتائەتمەنلىكىنى گەۋدىلەندۈرىدۇ. بۇ باپتا ئىسرائىللارنىڭ چۆلنى كېزىش جەريانىدا چېدىرىنىڭ ئەتراپىدا قانداق قورشاۋغا ئېلىنىدىغانلىقى ئېنىق بىر قۇرۇلما قۇرۇلدى.</w:t>
      </w:r>
    </w:p>
    <w:p/>
    <w:p>
      <w:r xmlns:w="http://schemas.openxmlformats.org/wordprocessingml/2006/main">
        <w:t xml:space="preserve">خۇلاسە:</w:t>
      </w:r>
    </w:p>
    <w:p>
      <w:r xmlns:w="http://schemas.openxmlformats.org/wordprocessingml/2006/main">
        <w:t xml:space="preserve">2-سان:</w:t>
      </w:r>
    </w:p>
    <w:p>
      <w:r xmlns:w="http://schemas.openxmlformats.org/wordprocessingml/2006/main">
        <w:t xml:space="preserve">ئىسرائىلىيە لاگېرىنى تەشكىللەش ۋە ئورۇنلاشتۇرۇش</w:t>
      </w:r>
    </w:p>
    <w:p>
      <w:r xmlns:w="http://schemas.openxmlformats.org/wordprocessingml/2006/main">
        <w:t xml:space="preserve">چېدىر ئەتراپىدىكى ھەر بىر قەبىلىگە تەقسىم قىلىنغان كونكرېت ئورۇنلار</w:t>
      </w:r>
    </w:p>
    <w:p>
      <w:r xmlns:w="http://schemas.openxmlformats.org/wordprocessingml/2006/main">
        <w:t xml:space="preserve">كۆپ قەبىلىلەر بىلەن تۆت گۇرۇپپىغا بۆلۈنۈڭ.</w:t>
      </w:r>
    </w:p>
    <w:p/>
    <w:p>
      <w:r xmlns:w="http://schemas.openxmlformats.org/wordprocessingml/2006/main">
        <w:t xml:space="preserve">ھەر بىر قەبىلە ئىچىدە ئورۇن بەلگىلەش ، زاكاز قىلىش ھەققىدىكى تەپسىلىي كۆرسەتمىلەر</w:t>
      </w:r>
    </w:p>
    <w:p>
      <w:r xmlns:w="http://schemas.openxmlformats.org/wordprocessingml/2006/main">
        <w:t xml:space="preserve">چېدىرنىڭ شىمالى ، جەنۇب ، شەرق ياكى غەربكە سېلىشتۇرغاندا چېدىر ئورنى.</w:t>
      </w:r>
    </w:p>
    <w:p>
      <w:r xmlns:w="http://schemas.openxmlformats.org/wordprocessingml/2006/main">
        <w:t xml:space="preserve">ساياھەت جەريانىدا تەرتىپلىك ۋە ئۈنۈملۈك ھەرىكەت قولايلاشتى.</w:t>
      </w:r>
    </w:p>
    <w:p/>
    <w:p>
      <w:r xmlns:w="http://schemas.openxmlformats.org/wordprocessingml/2006/main">
        <w:t xml:space="preserve">مۇسا ۋە ھارۇننىڭ خۇدانىڭ ئەمرىنى ئورۇندىغانلىقى.</w:t>
      </w:r>
    </w:p>
    <w:p>
      <w:r xmlns:w="http://schemas.openxmlformats.org/wordprocessingml/2006/main">
        <w:t xml:space="preserve">لاگېر تەشكىللەشتىكى ئېنىق كۆرسەتمىلەرنى ئىجرا قىلىشقا بويسۇنۇش</w:t>
      </w:r>
    </w:p>
    <w:p>
      <w:r xmlns:w="http://schemas.openxmlformats.org/wordprocessingml/2006/main">
        <w:t xml:space="preserve">چۆل ساياھىتى جەريانىدا لاگېرغا ئېنىق قۇرۇلما ئورنىتىش.</w:t>
      </w:r>
    </w:p>
    <w:p/>
    <w:p>
      <w:r xmlns:w="http://schemas.openxmlformats.org/wordprocessingml/2006/main">
        <w:t xml:space="preserve">بۇ باپتا ئىسرائىلىيە لاگېرىنىڭ چۆلدىكى ۋاقتىدىكى تەشكىللىنىشى ۋە ئورۇنلاشتۇرۇلۇشى ئاساس قىلىنغان. 2-سان ھەر بىر قەبىلىگە چېدىرنىڭ ئەتراپىغا مۇئەييەن ئورۇن بەلگىلەنگەن بولۇپ ، ئۇ ئىبادەت ۋە ئىلاھىي مەۋجۇتلۇقنىڭ مەركىزى سۈپىتىدە خىزمەت قىلىدۇ. بۇ قەبىلىلەر تۆت گۇرۇپپىغا بۆلۈنگەن بولۇپ ، ئۈچ قەبىلە «ئۆلچەم» دەپ ئاتىلىدىغان تېخىمۇ چوڭ بىرلىكنى تەشكىل قىلغان. ھەر بىر ئۆلچەم چېدىرىنىڭ ئوخشىمىغان تەرىپىگە ئورۇنلاشتۇرۇلغان كۆپ قەبىلىلەردىن تەركىب تاپىدۇ.</w:t>
      </w:r>
    </w:p>
    <w:p/>
    <w:p>
      <w:r xmlns:w="http://schemas.openxmlformats.org/wordprocessingml/2006/main">
        <w:t xml:space="preserve">ئۇندىن باشقا ، 2-سان ھەر بىر قەبىلىنىڭ ئۆز ئۆلچىمىدىكى ئورنى ۋە تەرتىپىگە مۇناسىۋەتلىك تەپسىلىي كۆرسەتمىلەر بىلەن تەمىنلەيدۇ. بۇ باپتا ھەر بىر قەبىلىنىڭ شىمال ، جەنۇب ، شەرق ياكى غەربنىڭ چېدىرىغا سېلىشتۇرغاندا لاگېر قىلىدىغانلىقى بايان قىلىنغان ۋە ئۇلارنىڭ ئۆلچىمىدىكى ئېنىق ئورنى ئېنىقلانغان. بۇ ئورۇنلاشتۇرۇش تەرتىپلىك بولۇشقا كاپالەتلىك قىلىدۇ ھەمدە لاگېرنى بۇزغاندا ياكى چۆل-باياۋاندا سەپەر قىلغاندا ئۈنۈملۈك ھەرىكەتكە قولايلىق يارىتىدۇ.</w:t>
      </w:r>
    </w:p>
    <w:p/>
    <w:p>
      <w:r xmlns:w="http://schemas.openxmlformats.org/wordprocessingml/2006/main">
        <w:t xml:space="preserve">بۇ باب مۇسا بىلەن ھارۇننىڭ ئىسرائىللار لاگېرىنى تەشكىللەش ۋە ئورۇنلاشتۇرۇش توغرىسىدا خۇدانىڭ ئەمرىنى سادىقلىق بىلەن ئىجرا قىلغانلىقىنى تەكىتلىدى. ئۇلار بۇ كۆرسەتمىلەرنى خۇدا بەرگەندەكلا ئەمەلىيلەشتۈرۈپ ، ئۇلارنىڭ چۆلنى ئايلىنىپ سەپەر جەريانىدا چېدىرىنىڭ ئەتراپىدا قانداق لاگېر قۇرغانلىقىغا مۇۋاپىق قۇرۇلما ۋە تەرتىپكە كاپالەتلىك قىلدى. بۇ باپتا ئىسرائىللارنىڭ سەپەر جەريانىدا ئىبادەت ۋە ئىلاھىي مەۋجۇتلۇق مۇناسىۋىتى بىلەن قانداق تەشكىللىنىدىغانلىقى ھەققىدە ئېنىق بىر رامكا ئورنىتىلغان.</w:t>
      </w:r>
    </w:p>
    <w:p/>
    <w:p>
      <w:r xmlns:w="http://schemas.openxmlformats.org/wordprocessingml/2006/main">
        <w:t xml:space="preserve">سان 2: 1 پەرۋەردىگار مۇسا ۋە ھارۇنغا مۇنداق دېدى:</w:t>
      </w:r>
    </w:p>
    <w:p/>
    <w:p>
      <w:r xmlns:w="http://schemas.openxmlformats.org/wordprocessingml/2006/main">
        <w:t xml:space="preserve">پەرۋەردىگار مۇسا ۋە ھارۇنغا ئىسرائىللارنىڭ چۆلدە تەشكىللىنىشى توغرىسىدا يوليورۇق بەردى.</w:t>
      </w:r>
    </w:p>
    <w:p/>
    <w:p>
      <w:r xmlns:w="http://schemas.openxmlformats.org/wordprocessingml/2006/main">
        <w:t xml:space="preserve">1. ئىتائەتنىڭ كۈچى: خۇدانىڭ بۇيرۇقلىرى قانداق قىلىپ ئىتتىپاقلىق ۋە كۈچ-قۇۋۋەتكە ئېلىپ بارىدۇ</w:t>
      </w:r>
    </w:p>
    <w:p/>
    <w:p>
      <w:r xmlns:w="http://schemas.openxmlformats.org/wordprocessingml/2006/main">
        <w:t xml:space="preserve">2. ئىلاھىي تەشكىلات: تەڭرىنىڭ پىلانىغا ئەمەل قىلىشنىڭ پايدىسى</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فىلىپىلىكلەر 2: 1-2 - ئەگەر مەسىھتە ئىلھام بولسا ، مۇھەببەتتىن تەسەللى ، روھقا قاتنىشىش ، ھەر قانداق سۆيگۈ ۋە ھېسداشلىق بولسا ، ئوخشاش پىكىردە بولۇش ، ئوخشاش مۇھەببەت ، بولۇش ئارقىلىق خۇشاللىقىمنى تاماملاڭ. بىردەك ۋە بىر نىيەتتە.</w:t>
      </w:r>
    </w:p>
    <w:p/>
    <w:p>
      <w:r xmlns:w="http://schemas.openxmlformats.org/wordprocessingml/2006/main">
        <w:t xml:space="preserve">سان 2: 2 ئىسرائىل ئەۋلادىدىن بولغان ھەر بىر ئادەم ئاتىسىنىڭ ئۆيىنىڭ ھاۋالىسى بىلەن ئۆز ئۆلچىمى بويىچە تىكلەيدۇ.</w:t>
      </w:r>
    </w:p>
    <w:p/>
    <w:p>
      <w:r xmlns:w="http://schemas.openxmlformats.org/wordprocessingml/2006/main">
        <w:t xml:space="preserve">ئىسرائىللارنىڭ ھەر بىر كىشى ئائىلىسىدىكىلەرنىڭ بايرىقى بويىچە چېدىرلىرىنى چېدىر ئەتراپىغا ئورۇنلاشتۇرۇشى كېرەك.</w:t>
      </w:r>
    </w:p>
    <w:p/>
    <w:p>
      <w:r xmlns:w="http://schemas.openxmlformats.org/wordprocessingml/2006/main">
        <w:t xml:space="preserve">1. تەڭرىنىڭ كىملىكىنى ۋە ئۇنىڭ بىزنىڭ ئىتائەت ئىچىدە ياشاشنى ئارزۇ قىلىدىغانلىقىنى چۈشىنىش.</w:t>
      </w:r>
    </w:p>
    <w:p/>
    <w:p>
      <w:r xmlns:w="http://schemas.openxmlformats.org/wordprocessingml/2006/main">
        <w:t xml:space="preserve">2. ئائىلە ، ئەنئەنە ۋە مىراسنى قەدىرلەشنىڭ مۇھىملىقى.</w:t>
      </w:r>
    </w:p>
    <w:p/>
    <w:p>
      <w:r xmlns:w="http://schemas.openxmlformats.org/wordprocessingml/2006/main">
        <w:t xml:space="preserve">1. يەشۇئا 22: 5 ، لېكىن پەرۋەردىگارنىڭ خىزمەتكارى مۇسا سىزگە بۇيرۇغان ئەمر ۋە قانۇننى ئەستايىدىللىق بىلەن ئاڭلاڭ ، تەڭرىڭىز پەرۋەردىگارنى سۆيۈڭ ، ئۇنىڭ يوللىرى بىلەن مېڭىڭ ۋە ئۇنىڭ ئەمرلىرىگە ئەمەل قىلىڭ. ئۇنىڭغا مەھكەم ئېسىلىۋېلىڭ ، پۈتۈن ۋۇجۇدىڭىز بىلەن پۈتۈن ۋۇجۇدىڭىز بىلەن ئۇنىڭغا خىزمەت قىلىڭ.</w:t>
      </w:r>
    </w:p>
    <w:p/>
    <w:p>
      <w:r xmlns:w="http://schemas.openxmlformats.org/wordprocessingml/2006/main">
        <w:t xml:space="preserve">2. ئەفەسلىكلەر 6: 1-4 ، بالىلار ، ئاتا-ئانىڭىزغا رەببىمىزگە ئىتائەت قىلىڭ ، چۈنكى بۇ توغرا. ئاتا-ئاناڭنى ھۆرمەتلەڭ. (بۇ ۋەدە بىلەن بىرىنچى بۇيرۇق) ئەي ئاتىلار ، بالىلىرىڭلارنى غەزەپلەندۈرمەڭلار ، ئۇلارنى پەرۋەردىگارنىڭ تەربىيىسى ۋە نەسىھىتى بىلەن تەربىيىلەڭلار.</w:t>
      </w:r>
    </w:p>
    <w:p/>
    <w:p>
      <w:r xmlns:w="http://schemas.openxmlformats.org/wordprocessingml/2006/main">
        <w:t xml:space="preserve">سانلار 2: 3 ئۇلار شەرقتىن قۇياشنىڭ كۆتۈرۈلۈشىگە قاراپ ، پۈتۈن قوشۇنلىرى بىلەن يەھۇدىيە لاگېرىنىڭ ئۆلچىمىگە يېتىدۇ. ئاممىنادابنىڭ ئوغلى ناخشون يەھۇدىيە ئەۋلادلىرىنىڭ كاپىتانى بولىدۇ.</w:t>
      </w:r>
    </w:p>
    <w:p/>
    <w:p>
      <w:r xmlns:w="http://schemas.openxmlformats.org/wordprocessingml/2006/main">
        <w:t xml:space="preserve">ناخشون باشچىلىقىدىكى يەھۇدا بالىلىرى ئىسرائىللار لاگېرىنىڭ شەرق تەرىپىدە لاگېر قۇردى.</w:t>
      </w:r>
    </w:p>
    <w:p/>
    <w:p>
      <w:r xmlns:w="http://schemas.openxmlformats.org/wordprocessingml/2006/main">
        <w:t xml:space="preserve">1. بىزنىڭ خۇداغا بولغان ساداقەتمەنلىكىمىز بىزنى رەھبەرلىك ئورنىغا ئېلىپ كېلەلەيدۇ.</w:t>
      </w:r>
    </w:p>
    <w:p/>
    <w:p>
      <w:r xmlns:w="http://schemas.openxmlformats.org/wordprocessingml/2006/main">
        <w:t xml:space="preserve">2. خۇدا ئۆزىنىڭ ئىرادىسىنى ئەمەلگە ئاشۇرۇش ئۈچۈن ئاددىي كىشىلەرنى ئىشلىتىدۇ.</w:t>
      </w:r>
    </w:p>
    <w:p/>
    <w:p>
      <w:r xmlns:w="http://schemas.openxmlformats.org/wordprocessingml/2006/main">
        <w:t xml:space="preserve">1. 2 تەزكىرە 16: 9 - چۈنكى رەببىمىزنىڭ نەزىرى پۈتۈن يەر يۈزىگە يۈگۈرۈپ بېرىپ ، قەلبى ئۇنىڭغا بولغان مۇكەممەل كىشىلەرگە ۋاكالىتەن ئۆزىنى نامايان قىلدى.</w:t>
      </w:r>
    </w:p>
    <w:p/>
    <w:p>
      <w:r xmlns:w="http://schemas.openxmlformats.org/wordprocessingml/2006/main">
        <w:t xml:space="preserve">2. گالاتىيالىقلار 5: 22-23 - لېكىن روھنىڭ مېۋىسى مۇھەببەت ، خۇشاللىق ، تىنچلىق ، سەۋرچان ، مۇلايىملىق ، ياخشىلىق ، ئېتىقاد ، مۇلايىملىق ، مىجەزىدۇر. بۇنداقلارغا قارشى قانۇن يوق.</w:t>
      </w:r>
    </w:p>
    <w:p/>
    <w:p>
      <w:r xmlns:w="http://schemas.openxmlformats.org/wordprocessingml/2006/main">
        <w:t xml:space="preserve">سان 2: 4 ئۇنىڭ قوشۇنى ۋە ئۇلارنىڭ سانى ئون ئالتە ئون تۆت مىڭ ئالتە يۈز ئىدى.</w:t>
      </w:r>
    </w:p>
    <w:p/>
    <w:p>
      <w:r xmlns:w="http://schemas.openxmlformats.org/wordprocessingml/2006/main">
        <w:t xml:space="preserve">بۇ بۆلەكتە رۇبېن قەبىلىسىدىكى ساھىبجاماللارنىڭ ئومۇمىي سانى تەسۋىرلەنگەن ، يەنى 74،600.</w:t>
      </w:r>
    </w:p>
    <w:p/>
    <w:p>
      <w:r xmlns:w="http://schemas.openxmlformats.org/wordprocessingml/2006/main">
        <w:t xml:space="preserve">1. خۇدا سادىق: قىيىنچىلىقلار بىزگە قارشى بولسىمۇ ، خۇدا ھەمىشە ساداقەتمەنلىكىنى ئىسپاتلايدۇ ۋە مەقسىتىمىزگە يېتىش ئۈچۈن بىزنى زۆرۈر بايلىق بىلەن تەمىنلەيدۇ.</w:t>
      </w:r>
    </w:p>
    <w:p/>
    <w:p>
      <w:r xmlns:w="http://schemas.openxmlformats.org/wordprocessingml/2006/main">
        <w:t xml:space="preserve">2. نېمىتىڭىزنى ساناپ بېقىڭ: بۇ بۆلەك بىزگە ساننىڭ قانداق بولۇشىدىن قەتئىينەزەر ھاياتىمىزدا بېرىلگەن نېمەتلەرگە مىننەتدارلىق بىلدۈرۈشنى ئەسكەرتىدۇ.</w:t>
      </w:r>
    </w:p>
    <w:p/>
    <w:p>
      <w:r xmlns:w="http://schemas.openxmlformats.org/wordprocessingml/2006/main">
        <w:t xml:space="preserve">1. تەۋرات قانۇنى 10:22 تەڭرىڭ پەرۋەردىگارىڭدىن قورقىسەن ، ئۇنىڭغا خىزمەت قىلىسەن ، ئۇنىڭغا مەھكەم ئېسىلىۋالىسەن ۋە ئۇنىڭ ئىسمى بىلەن قەسەم قىلغىن.</w:t>
      </w:r>
    </w:p>
    <w:p/>
    <w:p>
      <w:r xmlns:w="http://schemas.openxmlformats.org/wordprocessingml/2006/main">
        <w:t xml:space="preserve">2. زەبۇر 90:14 ئى رەھىم-شەپقىتىڭ بىلەن بىزنى بالدۇر رازى قىلغىن. شۇنداق بولغاندا ، بىز خۇشال-خۇرام ياشايمىز.</w:t>
      </w:r>
    </w:p>
    <w:p/>
    <w:p>
      <w:r xmlns:w="http://schemas.openxmlformats.org/wordprocessingml/2006/main">
        <w:t xml:space="preserve">سان 2: 5 ئۇنىڭ يېنىدا تۇرغانلار ئىسساكار قەبىلىسى بولىدۇ ، زۇئارنىڭ ئوغلى نېتانېل ئىسساكارنىڭ ئەۋلادلىرى بولىدۇ.</w:t>
      </w:r>
    </w:p>
    <w:p/>
    <w:p>
      <w:r xmlns:w="http://schemas.openxmlformats.org/wordprocessingml/2006/main">
        <w:t xml:space="preserve">بۇ بۆلەكتە ئىسساكار قەبىلىسى ۋە ئۇلارنىڭ رەھبىرى زۇئارنىڭ ئوغلى نېتانېل سۆزلەنگەن.</w:t>
      </w:r>
    </w:p>
    <w:p/>
    <w:p>
      <w:r xmlns:w="http://schemas.openxmlformats.org/wordprocessingml/2006/main">
        <w:t xml:space="preserve">1. رەھبەرلىك مەسئۇلىيىتى: زۇئارنىڭ ئوغلى نېتانېلدىن دەرسلەر</w:t>
      </w:r>
    </w:p>
    <w:p/>
    <w:p>
      <w:r xmlns:w="http://schemas.openxmlformats.org/wordprocessingml/2006/main">
        <w:t xml:space="preserve">2. قەبىلىڭىزنى ياشاش: ئىسساكارنىڭ مىسالى</w:t>
      </w:r>
    </w:p>
    <w:p/>
    <w:p>
      <w:r xmlns:w="http://schemas.openxmlformats.org/wordprocessingml/2006/main">
        <w:t xml:space="preserve">1. 1 پېترۇس 5: 2-3 - «سىز بېقىۋاتقان خۇدانىڭ پادىچىلىرىنىڭ پادىچىلىرى بولۇڭ ، ئۇلارنى چوقۇم كۆزىتىشىڭىز ئۈچۈن ئەمەس ، بەلكى خۇدا خالىغىنىڭىزدەك خالىغىنىڭىز ئۈچۈن كۆزىتىڭ ؛ سەمىمىيەتسىز پايدا قوغلاشماي ، بەلكى ئىنتىزار بولۇڭ. خىزمەت قىلىش ؛ ئۇنى ھاۋالە قىلىنغانلارغا خاتىرىلەش ئەمەس ، بەلكى پادىغا ئۈلگە بولۇش ».</w:t>
      </w:r>
    </w:p>
    <w:p/>
    <w:p>
      <w:r xmlns:w="http://schemas.openxmlformats.org/wordprocessingml/2006/main">
        <w:t xml:space="preserve">2. ماقال-تەمسىل 11: 14 - «ھىدايەت بولمىغاچقا بىر مىللەت يىقىلىدۇ ، ئەمما غەلىبە نۇرغۇن مەسلىھەتچىلەر ئارقىلىق غەلىبە قىلىدۇ».</w:t>
      </w:r>
    </w:p>
    <w:p/>
    <w:p>
      <w:r xmlns:w="http://schemas.openxmlformats.org/wordprocessingml/2006/main">
        <w:t xml:space="preserve">سان 2: 6 ئۇنىڭ قوشۇنى ۋە ئۇلارنىڭ سانى ئەللىك تۆت مىڭ تۆت يۈز ئىدى.</w:t>
      </w:r>
    </w:p>
    <w:p/>
    <w:p>
      <w:r xmlns:w="http://schemas.openxmlformats.org/wordprocessingml/2006/main">
        <w:t xml:space="preserve">سان 2: 6 دىكى بۇ بۆلەكتە رۇبېن قەبىلىسىنىڭ ساھىبى بولغانلارنىڭ سانىنىڭ 54 مىڭ 400 ئىكەنلىكى بايان قىلىنغان.</w:t>
      </w:r>
    </w:p>
    <w:p/>
    <w:p>
      <w:r xmlns:w="http://schemas.openxmlformats.org/wordprocessingml/2006/main">
        <w:t xml:space="preserve">1. ئىتتىپاقلىقنىڭ كۈچى: رۇبېن قەبىلىسىنىڭ قانداق ھەمكارلاشقانلىقى</w:t>
      </w:r>
    </w:p>
    <w:p/>
    <w:p>
      <w:r xmlns:w="http://schemas.openxmlformats.org/wordprocessingml/2006/main">
        <w:t xml:space="preserve">2. خۇدانىڭ بەلگىلىمىسى: ئۇ رۇبېن قەبىلىسىگە قانداق كۆڭۈل بۆلدى</w:t>
      </w:r>
    </w:p>
    <w:p/>
    <w:p>
      <w:r xmlns:w="http://schemas.openxmlformats.org/wordprocessingml/2006/main">
        <w:t xml:space="preserve">1. زەبۇر 133: 1 - خۇدا خەلقى بىر يەرگە جەم بولغاندا نېمىدېگەن ياخشى ۋە يېقىشلىق!</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سان 2: 7 ئاندىن زەبۇلۇن قەبىلىسى: ھېلوننىڭ ئوغلى ئېلىئاب زەبۇلۇننىڭ ئەۋلادلىرىنىڭ باشلىقى بولىدۇ.</w:t>
      </w:r>
    </w:p>
    <w:p/>
    <w:p>
      <w:r xmlns:w="http://schemas.openxmlformats.org/wordprocessingml/2006/main">
        <w:t xml:space="preserve">بۇ بۆلەكتە ئېلىيابنىڭ زەبۇلۇن قەبىلىسىنىڭ باشلىقلىقىغا تەيىنلەنگەنلىكى بايان قىلىنغان.</w:t>
      </w:r>
    </w:p>
    <w:p/>
    <w:p>
      <w:r xmlns:w="http://schemas.openxmlformats.org/wordprocessingml/2006/main">
        <w:t xml:space="preserve">1: رەھبەرلىك ھوقۇق ئەمەس ، بەلكى مۇلازىمەت.</w:t>
      </w:r>
    </w:p>
    <w:p/>
    <w:p>
      <w:r xmlns:w="http://schemas.openxmlformats.org/wordprocessingml/2006/main">
        <w:t xml:space="preserve">2: تەڭرىنىڭ ھەر بىر شەخس ئۈچۈن مەقسىتى بار ، ھەر بىر رول مۇھىم.</w:t>
      </w:r>
    </w:p>
    <w:p/>
    <w:p>
      <w:r xmlns:w="http://schemas.openxmlformats.org/wordprocessingml/2006/main">
        <w:t xml:space="preserve">پېترۇس 1: 1 پېترۇس 5: 2-3 ، «ئۆز قولىڭىزدىكى خۇدانىڭ پادىچىلىرىنىڭ پادىچىلىرى بولۇڭ ، ئۇلارنى چوقۇم كۆزىتىشىڭىز ئۈچۈن ئەمەس ، بەلكى خۇدا خالىغىنىڭىزدەك خالىغىنىڭىز ئۈچۈن كۆزىتىڭ ؛ سەمىمىيەتسىز پايدا قوغلاشماي ، بەلكى ئىنتىزار بولۇڭ. خىزمەت قىلىش ؛ ئۇنى ھاۋالە قىلىنغانلارغا خاتىرىلەش ئەمەس ، بەلكى پادىغا ئۈلگە بولۇش ».</w:t>
      </w:r>
    </w:p>
    <w:p/>
    <w:p>
      <w:r xmlns:w="http://schemas.openxmlformats.org/wordprocessingml/2006/main">
        <w:t xml:space="preserve">2: مارك 10: 45 ، «چۈنكى ، ئىنسانئوغلى ھەتتا خىزمەت قىلىش ئۈچۈن ئەمەس ، بەلكى خىزمەت قىلىش ۋە نۇرغۇن كىشىلەرنىڭ جېنىنى پىدا قىلىش ئۈچۈن كەلگەن.</w:t>
      </w:r>
    </w:p>
    <w:p/>
    <w:p>
      <w:r xmlns:w="http://schemas.openxmlformats.org/wordprocessingml/2006/main">
        <w:t xml:space="preserve">سان 2: 8 ئۇنىڭ قوشۇنلىرى ۋە ئۇلارنىڭ سانى ئەللىك يەتتە مىڭ تۆت يۈز ئىدى.</w:t>
      </w:r>
    </w:p>
    <w:p/>
    <w:p>
      <w:r xmlns:w="http://schemas.openxmlformats.org/wordprocessingml/2006/main">
        <w:t xml:space="preserve">بۇ بۆلەكتە رۇبېن قەبىلىسىنىڭ ساھىبىنىڭ 57 مىڭ 400 ئادەم ئىكەنلىكى ئاشكارىلاندى.</w:t>
      </w:r>
    </w:p>
    <w:p/>
    <w:p>
      <w:r xmlns:w="http://schemas.openxmlformats.org/wordprocessingml/2006/main">
        <w:t xml:space="preserve">1: بىز رۇبېن قەبىلىسىدىن سادىق بولساق ۋە ئۇنىڭغا ئەگەشسەك ، خۇدا بىزگە بەخت ئاتا قىلىدىغانلىقىنى ئۆگىنىۋالالايمىز.</w:t>
      </w:r>
    </w:p>
    <w:p/>
    <w:p>
      <w:r xmlns:w="http://schemas.openxmlformats.org/wordprocessingml/2006/main">
        <w:t xml:space="preserve">2: بىز رۇبېن قەبىلىسىنىڭ ئۈلگىسىدىن ئىلھاملىنىپ ، رەببىمىزنىڭ ھاياتىمىزنى تەمىنلىگەنلىكىگە ئىشىنىشىمىز كېرەك.</w:t>
      </w:r>
    </w:p>
    <w:p/>
    <w:p>
      <w:r xmlns:w="http://schemas.openxmlformats.org/wordprocessingml/2006/main">
        <w:t xml:space="preserve">1: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 بۇ نېمەتلەرنىڭ ھەممىسى كېلىدۇ. ئەگەر تەڭرىڭ پەرۋەردىگارغا ئىتائەت قىلساڭ ، ساڭا ھەمراھ بولىسەن ».</w:t>
      </w:r>
    </w:p>
    <w:p/>
    <w:p>
      <w:r xmlns:w="http://schemas.openxmlformats.org/wordprocessingml/2006/main">
        <w:t xml:space="preserve">2: مەتتا 6: 25-34 - «شۇڭا مەن سىزگە دەيمەنكى ، ھاياتىڭىزدىن ، نېمە يەيدىغانلىقىڭىزدىن ، ياكى نېمە كىيىدىغانلىقىڭىزدىن ئەنسىرىمەڭ. كىيىم-كېچەكلەردىنمۇ؟</w:t>
      </w:r>
    </w:p>
    <w:p/>
    <w:p>
      <w:r xmlns:w="http://schemas.openxmlformats.org/wordprocessingml/2006/main">
        <w:t xml:space="preserve">سان 2: 9 يەھۇدىيە لاگېرىدا سانالغانلارنىڭ ھەممىسى يۈز مىڭ تۆت يۈز مىڭ ئالتە مىڭ ئالتە يۈز تۆت يۈز ئىدى. بۇلار ئالدى بىلەن ئوتتۇرىغا چىقىدۇ.</w:t>
      </w:r>
    </w:p>
    <w:p/>
    <w:p>
      <w:r xmlns:w="http://schemas.openxmlformats.org/wordprocessingml/2006/main">
        <w:t xml:space="preserve">يەھۇدا قەبىلىسى ئىسرائىلىيە لاگېرىدىكى ئەڭ چوڭ بولۇپ ، تۇنجى بولۇپ يۈرۈش قىلغان.</w:t>
      </w:r>
    </w:p>
    <w:p/>
    <w:p>
      <w:r xmlns:w="http://schemas.openxmlformats.org/wordprocessingml/2006/main">
        <w:t xml:space="preserve">1. بىرىنچى بولۇشنىڭ مۇھىملىقى: يەھۇدانىڭ مىسالى.</w:t>
      </w:r>
    </w:p>
    <w:p/>
    <w:p>
      <w:r xmlns:w="http://schemas.openxmlformats.org/wordprocessingml/2006/main">
        <w:t xml:space="preserve">2. مەسىھنىڭ تېنىدىكى ئىتتىپاقلىق: ھەر بىر ئەزانىڭ قىممىتى.</w:t>
      </w:r>
    </w:p>
    <w:p/>
    <w:p>
      <w:r xmlns:w="http://schemas.openxmlformats.org/wordprocessingml/2006/main">
        <w:t xml:space="preserve">1. كولوسىلىقلار 3: 15 - قەلبىڭلاردا خۇدانىڭ تىنچلىقى ھۆكۈمرانلىق قىلسۇن. شۈكۈر قىلغىن.</w:t>
      </w:r>
    </w:p>
    <w:p/>
    <w:p>
      <w:r xmlns:w="http://schemas.openxmlformats.org/wordprocessingml/2006/main">
        <w:t xml:space="preserve">2.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w:t>
      </w:r>
    </w:p>
    <w:p/>
    <w:p>
      <w:r xmlns:w="http://schemas.openxmlformats.org/wordprocessingml/2006/main">
        <w:t xml:space="preserve">سان 2:10 جەنۇب تەرىپىدە رۇبېن لاگېرىنىڭ قوشۇنىغا ئاساسەن ئۆلچىمى بولىدۇ ، رۇبېننىڭ ئەۋلادلىرىنىڭ باشلىقى شېدۇرنىڭ ئوغلى ئېلىزۇر بولىدۇ.</w:t>
      </w:r>
    </w:p>
    <w:p/>
    <w:p>
      <w:r xmlns:w="http://schemas.openxmlformats.org/wordprocessingml/2006/main">
        <w:t xml:space="preserve">سان 2: 10 دىكى بۇ بۆلەكتە رۇبېن لاگېرىنىڭ ئۆلچىمىنىڭ جەنۇب تەرەپتە بولىدىغانلىقى ۋە شېدۇرنىڭ ئوغلى ئېلىزۇرنىڭ رۇبېن بالىلىرىنىڭ كاپىتانى بولىدىغانلىقى چۈشەندۈرۈلگەن.</w:t>
      </w:r>
    </w:p>
    <w:p/>
    <w:p>
      <w:r xmlns:w="http://schemas.openxmlformats.org/wordprocessingml/2006/main">
        <w:t xml:space="preserve">1. خۇدا ئۆز خەلقى ئۈچۈن پىلان: رۇبېننىڭ رەھبەرلىكىگە ئەگىشىش</w:t>
      </w:r>
    </w:p>
    <w:p/>
    <w:p>
      <w:r xmlns:w="http://schemas.openxmlformats.org/wordprocessingml/2006/main">
        <w:t xml:space="preserve">2. تەڭرىنىڭ چاقىرىقىغا ئەگىشىشكە تەييار بولۇش: ئېلىزۇرنىڭ مىسالى</w:t>
      </w:r>
    </w:p>
    <w:p/>
    <w:p>
      <w:r xmlns:w="http://schemas.openxmlformats.org/wordprocessingml/2006/main">
        <w:t xml:space="preserve">1. يەشۇئا 1: 6-7 - قەيسەر ۋە جاسارەتلىك بولۇڭ ، چۈنكى بۇ كىشىلەرنى مەن ئۇلارنىڭ ئاتا-بوۋىلىرىغا بەرگەن يەرلىرىگە ۋارىسلىق قىلالايسىز. پەقەت كۈچلۈك ۋە ئىنتايىن جاسارەتلىك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2. 1 پېترۇس 5: 3 - مەسئۇللىرىڭىزغا ھۆكۈمرانلىق قىلماستىن ، بەلكى پادىغا ئۈلگە بولۇڭ.</w:t>
      </w:r>
    </w:p>
    <w:p/>
    <w:p>
      <w:r xmlns:w="http://schemas.openxmlformats.org/wordprocessingml/2006/main">
        <w:t xml:space="preserve">سان 2:11 ئۇنىڭ قوشۇنى ۋە ئۇلارنىڭ سانى قىرىق ئالتە مىڭ بەش يۈز ئىدى.</w:t>
      </w:r>
    </w:p>
    <w:p/>
    <w:p>
      <w:r xmlns:w="http://schemas.openxmlformats.org/wordprocessingml/2006/main">
        <w:t xml:space="preserve">بۇ بۆلەكتە ئىسساكار قەبىلىسىنىڭ ساھىبى بولغانلارنىڭ سانىنىڭ 46 مىڭ 500 ئىكەنلىكى بايان قىلىنغان.</w:t>
      </w:r>
    </w:p>
    <w:p/>
    <w:p>
      <w:r xmlns:w="http://schemas.openxmlformats.org/wordprocessingml/2006/main">
        <w:t xml:space="preserve">1. سانلارنىڭ كۈچى: سانلار خۇدانىڭ ساداقەتمەنلىكىگە قانداق ۋەكىللىك قىلالايدۇ</w:t>
      </w:r>
    </w:p>
    <w:p/>
    <w:p>
      <w:r xmlns:w="http://schemas.openxmlformats.org/wordprocessingml/2006/main">
        <w:t xml:space="preserve">2. ئىتتىپاقلىقنىڭ گۈزەللىكى: قانداق قىلغاندا بىللە ئىشلەش ئېتىقادىمىزنى كۈچەيتىدۇ</w:t>
      </w:r>
    </w:p>
    <w:p/>
    <w:p>
      <w:r xmlns:w="http://schemas.openxmlformats.org/wordprocessingml/2006/main">
        <w:t xml:space="preserve">1. زەبۇر 133: 1-3 - «قاراڭلار ، بۇرادەرلەر بىر يەرگە جەم بولۇش نېمىدېگەن ياخشى ۋە نېمىدېگەن يېقىشلىق!».</w:t>
      </w:r>
    </w:p>
    <w:p/>
    <w:p>
      <w:r xmlns:w="http://schemas.openxmlformats.org/wordprocessingml/2006/main">
        <w:t xml:space="preserve">2. ئەلچىلەر 2: 44-45 - «ھازىر ئېتىقاد قىلغانلارنىڭ ھەممىسى بىر يەرگە جەم بولۇپ ، ھەممە نەرسىگە ئورتاق بولۇپ ، مال-مۈلۈك ۋە مال-مۈلۈكلىرىنى سېتىپ ، كۆپچىلىكنىڭ ئېھتىياجىغا ئاساسەن بۆلدى».</w:t>
      </w:r>
    </w:p>
    <w:p/>
    <w:p>
      <w:r xmlns:w="http://schemas.openxmlformats.org/wordprocessingml/2006/main">
        <w:t xml:space="preserve">سان 2:12 ئۇنىڭ يېنىدا تۇرغانلار شىمون قەبىلىسى بولىدۇ ، شىمون ئەۋلادلىرىنىڭ سەردارى زۇرىشايداينىڭ ئوغلى شېلمۇئېل بولىدۇ.</w:t>
      </w:r>
    </w:p>
    <w:p/>
    <w:p>
      <w:r xmlns:w="http://schemas.openxmlformats.org/wordprocessingml/2006/main">
        <w:t xml:space="preserve">شىمون قەبىلىسى يەھۇدىيە قەبىلىسىنىڭ يېنىدىكى لاگېرغا تەقسىم قىلىندى ، زۇرىشايداينىڭ ئوغلى شېلمۇئېل ئۇنىڭ كاپىتانى ئىدى.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سادىق رەھبەرلىكنىڭ كۈچى</w:t>
      </w:r>
    </w:p>
    <w:p/>
    <w:p>
      <w:r xmlns:w="http://schemas.openxmlformats.org/wordprocessingml/2006/main">
        <w:t xml:space="preserve">1. يەشۇئا 1: 6-9 قەيسەر ۋە جاسارەتلىك بولۇڭلار ، چۈنكى بۇ كىشىلەرنى مەن ئاتا-بوۋىلىرىغا بەرگەن ۋەدىسىگە ۋارىسلىق قىلغان زېمىنغا ۋارىسلىق قىلامسىلەر؟ قەيسەر ۋە جاسارەتلىك بولۇڭ. قورقماڭلار ۋە قورقماڭلار ، چۈنكى پەرۋەردىگارىڭ خۇدا قەيەرگە بارساڭلار ، سىلەر بىلەن بىللە.</w:t>
      </w:r>
    </w:p>
    <w:p/>
    <w:p>
      <w:r xmlns:w="http://schemas.openxmlformats.org/wordprocessingml/2006/main">
        <w:t xml:space="preserve">2.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سان 2:13 ئۇنىڭ قوشۇنى ۋە ئۇلارنىڭ سانى ئەللىك توققۇز مىڭ ئۈچ يۈز ئىدى.</w:t>
      </w:r>
    </w:p>
    <w:p/>
    <w:p>
      <w:r xmlns:w="http://schemas.openxmlformats.org/wordprocessingml/2006/main">
        <w:t xml:space="preserve">سان 2: 13 دىكى بۇ ئايەتتە يەھۇدىيە قەبىلىسىنىڭ قوشۇنى ۋە ئۇلارنىڭ سانىنىڭ ئەللىك توققۇز مىڭ ئۈچ يۈز ئىكەنلىكى بايان قىلىنغان.</w:t>
      </w:r>
    </w:p>
    <w:p/>
    <w:p>
      <w:r xmlns:w="http://schemas.openxmlformats.org/wordprocessingml/2006/main">
        <w:t xml:space="preserve">1. «ساداقەتمەنلەر بەختلىك» - يەھۇدىيە قەبىلىسىنىڭ ساداقەتمەنلىكى ۋە خۇدانىڭ ساداقەتمەنلىكنى قانداق مۇكاپاتلايدىغانلىقى ھەققىدە ئويلىنىش.</w:t>
      </w:r>
    </w:p>
    <w:p/>
    <w:p>
      <w:r xmlns:w="http://schemas.openxmlformats.org/wordprocessingml/2006/main">
        <w:t xml:space="preserve">2. «سانلارنىڭ كۈچى» - ئىنجىلدىكى سانلارنىڭ ئەھمىيىتى ۋە ئۇلارنىڭ بىزگە خۇدانىڭ كۈچ-قۇدرىتى ھەققىدە قانداق ئۆگەتكىلى بولىدىغانلىقى ئۈستىدە ئىزدىنىش.</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ياقۇپ 1:12 - سىناقتا چىڭ تۇرىدىغان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سانلار 2:14 ئاندىن گاد قەبىلىسى: گادنىڭ ئوغۇللىرىنىڭ سەركەردىسى رائۇئېلنىڭ ئوغلى ئىلياسف بولىدۇ.</w:t>
      </w:r>
    </w:p>
    <w:p/>
    <w:p>
      <w:r xmlns:w="http://schemas.openxmlformats.org/wordprocessingml/2006/main">
        <w:t xml:space="preserve">گادنىڭ ئوغۇللىرىنىڭ كاپىتانى بولسا رۇئېلنىڭ ئوغلى ئىلياسف.</w:t>
      </w:r>
    </w:p>
    <w:p/>
    <w:p>
      <w:r xmlns:w="http://schemas.openxmlformats.org/wordprocessingml/2006/main">
        <w:t xml:space="preserve">1. رەھبەرلىكنىڭ ئەھمىيىتى: ئىلياسف ۋە رېئېلنىڭ ھېكايىلىرىنى تەكشۈرۈش</w:t>
      </w:r>
    </w:p>
    <w:p/>
    <w:p>
      <w:r xmlns:w="http://schemas.openxmlformats.org/wordprocessingml/2006/main">
        <w:t xml:space="preserve">2. ئىتائەتنىڭ بەرىكىتى: گاد قەبىلىسىدىن دەرسلەر</w:t>
      </w:r>
    </w:p>
    <w:p/>
    <w:p>
      <w:r xmlns:w="http://schemas.openxmlformats.org/wordprocessingml/2006/main">
        <w:t xml:space="preserve">كورىنتلىقلارغا 1 - خەت 1: 3-4: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2. ياقۇپ 5: 16: «شۇنىڭ ئۈچۈن ، گۇناھلىرىڭلارنى بىر-بىرىڭلارغا ئىقرار قىلغىن ۋە بىر-بىرىڭلارغا دۇئا قىلىڭلار ، ساقىيىپ كېلىڭلار.</w:t>
      </w:r>
    </w:p>
    <w:p/>
    <w:p>
      <w:r xmlns:w="http://schemas.openxmlformats.org/wordprocessingml/2006/main">
        <w:t xml:space="preserve">سان 2:15 ئۇنىڭ قوشۇنى ۋە ئۇلارنىڭ سانى قىرىق بەش مىڭ ئالتە يۈز ئەللىك ئىدى.</w:t>
      </w:r>
    </w:p>
    <w:p/>
    <w:p>
      <w:r xmlns:w="http://schemas.openxmlformats.org/wordprocessingml/2006/main">
        <w:t xml:space="preserve">سانلار كىتابىدىكى بۇ ئايەت ئىسرائىلىيە ئارمىيىسىنىڭ ئومۇمىي كۆلىمىنىڭ 45 مىڭ 650 ئىكەنلىكىنى ئاشكارىلىدى.</w:t>
      </w:r>
    </w:p>
    <w:p/>
    <w:p>
      <w:r xmlns:w="http://schemas.openxmlformats.org/wordprocessingml/2006/main">
        <w:t xml:space="preserve">1. ئىتتىپاقلىقنىڭ كۈچى: خۇدا ئۆز خەلقىنى قانداق ئىشلىتىدۇ</w:t>
      </w:r>
    </w:p>
    <w:p/>
    <w:p>
      <w:r xmlns:w="http://schemas.openxmlformats.org/wordprocessingml/2006/main">
        <w:t xml:space="preserve">2. مۆجىزە: خۇدا قانداق قىلىپ مۇمكىن بولمايدىغان ئىش ئارقىلىق خىزمىتىنى تاماملايدۇ</w:t>
      </w:r>
    </w:p>
    <w:p/>
    <w:p>
      <w:r xmlns:w="http://schemas.openxmlformats.org/wordprocessingml/2006/main">
        <w:t xml:space="preserve">1. ئەفەسلىكلەر 6: 10-18 - تەڭرىنىڭ ساۋۇتلىرىنى كىيىش</w:t>
      </w:r>
    </w:p>
    <w:p/>
    <w:p>
      <w:r xmlns:w="http://schemas.openxmlformats.org/wordprocessingml/2006/main">
        <w:t xml:space="preserve">2. زەبۇر 46: 1-3 - رەببىمىز بىزنىڭ مۇستەھكەم قورغىنىمىز</w:t>
      </w:r>
    </w:p>
    <w:p/>
    <w:p>
      <w:r xmlns:w="http://schemas.openxmlformats.org/wordprocessingml/2006/main">
        <w:t xml:space="preserve">سان 2:16 رۇبېن لاگېرىدا سانالغانلارنىڭ ھەممىسى يۈز مىڭ ئەللىك بىر مىڭ تۆت يۈز ئەللىك ئىدى. ئۇلار ئىككىنچى قاتارغا چىقىدۇ.</w:t>
      </w:r>
    </w:p>
    <w:p/>
    <w:p>
      <w:r xmlns:w="http://schemas.openxmlformats.org/wordprocessingml/2006/main">
        <w:t xml:space="preserve">رۇبېن قەبىلىلىرىنىڭ سانى يۈز ئەللىك بىر مىڭ تۆت يۈز ئەللىك ئەسكەر بولۇپ ، ئۇلار ئىككىنچى قاتارغا يۈرۈش قىلىدۇ.</w:t>
      </w:r>
    </w:p>
    <w:p/>
    <w:p>
      <w:r xmlns:w="http://schemas.openxmlformats.org/wordprocessingml/2006/main">
        <w:t xml:space="preserve">1. تەڭرىنىڭ ھەممە ئادەم ئۈچۈن پىلانى بار - ھەممىمىزنىڭ ئورنى ۋە مەقسىتى بار.</w:t>
      </w:r>
    </w:p>
    <w:p/>
    <w:p>
      <w:r xmlns:w="http://schemas.openxmlformats.org/wordprocessingml/2006/main">
        <w:t xml:space="preserve">2. بۇيرۇققا ئەگىشىشنىڭ ئەھمىيىتى - ھوقۇقدارلارنىڭ كۆرسەتمىسىگە ئەمەل قىلىش تولىمۇ مۇھىم.</w:t>
      </w:r>
    </w:p>
    <w:p/>
    <w:p>
      <w:r xmlns:w="http://schemas.openxmlformats.org/wordprocessingml/2006/main">
        <w:t xml:space="preserve">1. 1 پېترۇس 5: 5-7 - ھەممىڭلار ئۆز-ئارا كەمتەرلىك بىلەن كىيىنىڭلار ، چۈنكى ، خۇدا مەغرۇرلارغا قارشى تۇرىدۇ ، ئەمما كەمتەرلىكلەرگە مەرھەمەت قىلىدۇ.</w:t>
      </w:r>
    </w:p>
    <w:p/>
    <w:p>
      <w:r xmlns:w="http://schemas.openxmlformats.org/wordprocessingml/2006/main">
        <w:t xml:space="preserve">2. 1 كورىنتلىقلار 12: 14-20 - چۈنكى تەن بىر ئەزادىن ئەمەس ، بەلكى نۇرغۇن ئەزالاردىن تەركىب تاپىدۇ.</w:t>
      </w:r>
    </w:p>
    <w:p/>
    <w:p>
      <w:r xmlns:w="http://schemas.openxmlformats.org/wordprocessingml/2006/main">
        <w:t xml:space="preserve">سان 2:17 ئاندىن ، جامائەت چېدىرى لاۋىيلار لاگېرى بىلەن لاگىرنىڭ ئوتتۇرىسىغا قاراپ ماڭىدۇ.</w:t>
      </w:r>
    </w:p>
    <w:p/>
    <w:p>
      <w:r xmlns:w="http://schemas.openxmlformats.org/wordprocessingml/2006/main">
        <w:t xml:space="preserve">جامائەت چېدىرى لاگىرنىڭ مەركىزىدىكى لاۋىيلار لاگېرى بىلەن بىللە يۆتكىلىشى كېرەك. ھەر بىر ئادەم ئۆزىنىڭ ئۆلچىمىگە ئاساسەن بېكىتىلگەن ئورۇندا تۇرۇشى كېرەك.</w:t>
      </w:r>
    </w:p>
    <w:p/>
    <w:p>
      <w:r xmlns:w="http://schemas.openxmlformats.org/wordprocessingml/2006/main">
        <w:t xml:space="preserve">1. ئورنىمىزدا تۇرۇش: خۇدانىڭ پادىشاھلىقىدىكى ئورنىمىزنى تېپىش</w:t>
      </w:r>
    </w:p>
    <w:p/>
    <w:p>
      <w:r xmlns:w="http://schemas.openxmlformats.org/wordprocessingml/2006/main">
        <w:t xml:space="preserve">2. ئىتائەتمەنلىك بىلەن خىزمەت قىلىش: خۇدا بىزنى ساداقەتمەن بولۇشقا چاقىردى</w:t>
      </w:r>
    </w:p>
    <w:p/>
    <w:p>
      <w:r xmlns:w="http://schemas.openxmlformats.org/wordprocessingml/2006/main">
        <w:t xml:space="preserve">1. يۇھاننا 15: 16 ، «سەن مېنى تاللىمىدىڭ ، لېكىن مەن سېنى تاللىدىم ۋە بېرىپ مېۋە بېرىشىڭ ۋە مېۋىڭنىڭ مەڭگۈ بولۇشى ئۈچۈن سېنى تەيىنلىدىم».</w:t>
      </w:r>
    </w:p>
    <w:p/>
    <w:p>
      <w:r xmlns:w="http://schemas.openxmlformats.org/wordprocessingml/2006/main">
        <w:t xml:space="preserve">ئىبرانىيلار 13: 17 ، «رەھبەرلىرىڭىزگە ئىتائەت قىلىڭ 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بولىدۇ. سىزگە ھېچقانداق پايدىسى يوق ».</w:t>
      </w:r>
    </w:p>
    <w:p/>
    <w:p>
      <w:r xmlns:w="http://schemas.openxmlformats.org/wordprocessingml/2006/main">
        <w:t xml:space="preserve">سان 2:18 غەرب تەرىپىدە ئەفرايىم لاگېرىنىڭ قوشۇنلىرى بويىچە ئۆلچەم قىلىنىدۇ ، ئەفرائىم ئوغۇللىرىنىڭ كاپىتانى ئاممىيھۇدنىڭ ئوغلى ئېلىشاما بولىدۇ.</w:t>
      </w:r>
    </w:p>
    <w:p/>
    <w:p>
      <w:r xmlns:w="http://schemas.openxmlformats.org/wordprocessingml/2006/main">
        <w:t xml:space="preserve">ئىسرائىلنىڭ ئون ئىككى قەبىلىسىنىڭ بىرى بولغان ئەفرائىمنىڭ ئوغۇللىرى غەرب تەرىپىدە لاگېر قىلىشقا بۇيرۇلدى ، ئۇلارنىڭ رەھبىرى ئاممىيھۇدنىڭ ئوغلى ئېلىشاما ئىدى.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ئېلىشامانىڭ ساداقەتمەنلىكى</w:t>
      </w:r>
    </w:p>
    <w:p/>
    <w:p>
      <w:r xmlns:w="http://schemas.openxmlformats.org/wordprocessingml/2006/main">
        <w:t xml:space="preserve">1. تەۋرات قانۇنى 6: 17-18 «خۇدايىڭ پەرۋەردىگارنىڭ ئەمرلىرى ، ئۇنىڭ ساڭا بەرگەن بۇيرۇقلىرى ۋە قانۇن-تۈزۈملىرىنى ئەستايىدىللىق بىلەن ئىجرا قىلىسەن. پەرۋەردىگارنىڭ نەزىرىدە توغرا ۋە ياخشى ئىشلارنى قىلىسەن ، شۇنداق قىلساڭلار ، پەرۋەردىگار ئاتا-بوۋىلىرىڭلارغا ئاتا قىلىشقا ۋەدە قىلغان ياخشى زېمىنغا ئېرىشىڭلار.</w:t>
      </w:r>
    </w:p>
    <w:p/>
    <w:p>
      <w:r xmlns:w="http://schemas.openxmlformats.org/wordprocessingml/2006/main">
        <w:t xml:space="preserve">2. 2 تىموتىي 2: 2 «نۇرغۇن گۇۋاھچىلار ئالدىدا مەندىن ئاڭلىغانلىرىڭلارنى باشقىلارغا ئۆگەتەلەيدىغان سادىق كىشىلەرگە ۋەدە بەرگىن».</w:t>
      </w:r>
    </w:p>
    <w:p/>
    <w:p>
      <w:r xmlns:w="http://schemas.openxmlformats.org/wordprocessingml/2006/main">
        <w:t xml:space="preserve">سان 2:19 ئۇنىڭ قوشۇنى ۋە ئۇلارنىڭ سانى قىرىق مىڭ بەش يۈز ئىدى.</w:t>
      </w:r>
    </w:p>
    <w:p/>
    <w:p>
      <w:r xmlns:w="http://schemas.openxmlformats.org/wordprocessingml/2006/main">
        <w:t xml:space="preserve">بۇ ئايەت 40 مىڭ 500 ئادەم بولغان يەھۇدىيە قوشۇنىنىڭ كۆلىمىنى تەسۋىرلەيدۇ.</w:t>
      </w:r>
    </w:p>
    <w:p/>
    <w:p>
      <w:r xmlns:w="http://schemas.openxmlformats.org/wordprocessingml/2006/main">
        <w:t xml:space="preserve">1. ساندىكى كۈچ: ئىتتىپاقلىقنىڭ كۈچى</w:t>
      </w:r>
    </w:p>
    <w:p/>
    <w:p>
      <w:r xmlns:w="http://schemas.openxmlformats.org/wordprocessingml/2006/main">
        <w:t xml:space="preserve">2. ئىتائەت ۋە ساداقەت بىلەن ياشاش: سانلار تەتقىقاتى 2: 19</w:t>
      </w:r>
    </w:p>
    <w:p/>
    <w:p>
      <w:r xmlns:w="http://schemas.openxmlformats.org/wordprocessingml/2006/main">
        <w:t xml:space="preserve">1. ئەفەسلىكلەر 6: 10-18 - تەڭرىنىڭ تولۇق قوراللىرىنى كىيىش</w:t>
      </w:r>
    </w:p>
    <w:p/>
    <w:p>
      <w:r xmlns:w="http://schemas.openxmlformats.org/wordprocessingml/2006/main">
        <w:t xml:space="preserve">2. يۇھاننا 15: 12-17 - مەسىھتە تۇرۇش ۋە مېۋە بېرىش</w:t>
      </w:r>
    </w:p>
    <w:p/>
    <w:p>
      <w:r xmlns:w="http://schemas.openxmlformats.org/wordprocessingml/2006/main">
        <w:t xml:space="preserve">سان 2:20 ئۇنىڭ بىلەن ماناسسە قەبىلىسى بولىدۇ ، ماناسسەنىڭ ئەۋلادلىرىنىڭ باشلىقى پېداخزۇرنىڭ ئوغلى گاماللىي بولىدۇ.</w:t>
      </w:r>
    </w:p>
    <w:p/>
    <w:p>
      <w:r xmlns:w="http://schemas.openxmlformats.org/wordprocessingml/2006/main">
        <w:t xml:space="preserve">ماناسسە قەبىلىسىنى پېداخزۇرنىڭ ئوغلى گاماللىي يېتەكلىدى.</w:t>
      </w:r>
    </w:p>
    <w:p/>
    <w:p>
      <w:r xmlns:w="http://schemas.openxmlformats.org/wordprocessingml/2006/main">
        <w:t xml:space="preserve">1. ئىنجىلدىكى رەھبەرلىكنىڭ مۇھىملىقى</w:t>
      </w:r>
    </w:p>
    <w:p/>
    <w:p>
      <w:r xmlns:w="http://schemas.openxmlformats.org/wordprocessingml/2006/main">
        <w:t xml:space="preserve">2. گامالىئېلنى ئۈلگە قىلىش</w:t>
      </w:r>
    </w:p>
    <w:p/>
    <w:p>
      <w:r xmlns:w="http://schemas.openxmlformats.org/wordprocessingml/2006/main">
        <w:t xml:space="preserve">1. ئەلچىلەر 5: 34-39 - گامالىيېلنىڭ مەجلىسكە بەرگەن دانا نەسىھىتى</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سان 2:21 ئۇنىڭ قوشۇنى ۋە ئۇلارنىڭ سانى ئوتتۇز ئىككى مىڭ ئىككى يۈز ئىدى.</w:t>
      </w:r>
    </w:p>
    <w:p/>
    <w:p>
      <w:r xmlns:w="http://schemas.openxmlformats.org/wordprocessingml/2006/main">
        <w:t xml:space="preserve">2-نومۇرلۇق بۇ ئايەتتە ماناسې قەبىلىسىنىڭ ساھىبىنىڭ كۆلىمى 32200.</w:t>
      </w:r>
    </w:p>
    <w:p/>
    <w:p>
      <w:r xmlns:w="http://schemas.openxmlformats.org/wordprocessingml/2006/main">
        <w:t xml:space="preserve">1. ئاللاھنىڭ ساداقەتمەنلىكى ئۇنىڭ خەلقى ئۈچۈن تەمىناتىدا كۆرۈلىدۇ</w:t>
      </w:r>
    </w:p>
    <w:p/>
    <w:p>
      <w:r xmlns:w="http://schemas.openxmlformats.org/wordprocessingml/2006/main">
        <w:t xml:space="preserve">2. ئاللاھنىڭ ھۇزۇرىنىڭ كۈچى ئۇنىڭ خەلقىنى قوغداشتا نامايان بولىدۇ</w:t>
      </w:r>
    </w:p>
    <w:p/>
    <w:p>
      <w:r xmlns:w="http://schemas.openxmlformats.org/wordprocessingml/2006/main">
        <w:t xml:space="preserve">مىسىردىن چىقىش 12: 37-38 - ئىسرائىللار رامېسېستىن سۇكوتقا قاراپ يولغا چىقتى. ئۇلار بىلەن بىر توپ كىشىلەرمۇ باردى. پادىلار ، پادىلار ، ھەتتا نۇرغۇن چارۋىلار.</w:t>
      </w:r>
    </w:p>
    <w:p/>
    <w:p>
      <w:r xmlns:w="http://schemas.openxmlformats.org/wordprocessingml/2006/main">
        <w:t xml:space="preserve">2. تەۋرات قانۇنى 33:17 - ئۇنىڭ شان-شەرىپى بۇقانىڭ بىرىنچى بوۋىقىغا ئوخشايدۇ ، مۈڭگۈزى كەركىداننىڭ مۈڭگۈزىگە ئوخشايدۇ: ئۇلار بىلەن بىللە كىشىلەرنى يەرنىڭ چېتىگە ئىتتىرىدۇ ، ئۇلار ئون مىڭ ئەفرايىم. ھەمدە ئۇلار مىڭلىغان ماناسسە.</w:t>
      </w:r>
    </w:p>
    <w:p/>
    <w:p>
      <w:r xmlns:w="http://schemas.openxmlformats.org/wordprocessingml/2006/main">
        <w:t xml:space="preserve">سان 2:22 ئاندىن بىنيامىن قەبىلىسى: بىنيامىن ئوغۇللىرىنىڭ سەردارى گىدونىنىڭ ئوغلى ئابىدان بولىدۇ.</w:t>
      </w:r>
    </w:p>
    <w:p/>
    <w:p>
      <w:r xmlns:w="http://schemas.openxmlformats.org/wordprocessingml/2006/main">
        <w:t xml:space="preserve">بۇ بۆلەكتە گىدونىنىڭ ئوغلى ئابىداننىڭ بىنيامىن قەبىلىسىنىڭ باشلىقى ئىكەنلىكى بايان قىلىنغان.</w:t>
      </w:r>
    </w:p>
    <w:p/>
    <w:p>
      <w:r xmlns:w="http://schemas.openxmlformats.org/wordprocessingml/2006/main">
        <w:t xml:space="preserve">1. خۇدا ئۆز خەلقىنى يېتەكلەيدىغان رەھبەرلەرنى تاللايدۇ (1 كورىنتلىقلار 12: 28).</w:t>
      </w:r>
    </w:p>
    <w:p/>
    <w:p>
      <w:r xmlns:w="http://schemas.openxmlformats.org/wordprocessingml/2006/main">
        <w:t xml:space="preserve">2. بىز چوقۇم خۇدانىڭ ھاياتىمىز پىلانىغا ئىشىنىشىمىز كېرەك (Imig. 3: 5-6).</w:t>
      </w:r>
    </w:p>
    <w:p/>
    <w:p>
      <w:r xmlns:w="http://schemas.openxmlformats.org/wordprocessingml/2006/main">
        <w:t xml:space="preserve">كورىنتلىقلارغا 1 - خەت 12:28 - خۇدا چېركاۋدا بەزى ئەلچىلەرنى ، بىرىنچى ئەلچىلەرنى ، ئىككىنچىدىن پەيغەمبەرلەرنى ، ئۈچىنچىسى ئوقۇتقۇچىلارنى ئورۇنلاشتۇردى.</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سان 2:23 ئۇنىڭ قوشۇنى ۋە ئۇلارنىڭ سانى ئوتتۇز بەش مىڭ تۆت يۈز ئىدى.</w:t>
      </w:r>
    </w:p>
    <w:p/>
    <w:p>
      <w:r xmlns:w="http://schemas.openxmlformats.org/wordprocessingml/2006/main">
        <w:t xml:space="preserve">2-نومۇرلۇق بۇ ئايەتتە رۇبېن قەبىلىسىنىڭ ساھىبى بولغانلارنىڭ سانى بايان قىلىنغان.</w:t>
      </w:r>
    </w:p>
    <w:p/>
    <w:p>
      <w:r xmlns:w="http://schemas.openxmlformats.org/wordprocessingml/2006/main">
        <w:t xml:space="preserve">1. رەببىگە ئىشىنىش: رۇبېن قەبىلىسىنىڭ مىسالى.</w:t>
      </w:r>
    </w:p>
    <w:p/>
    <w:p>
      <w:r xmlns:w="http://schemas.openxmlformats.org/wordprocessingml/2006/main">
        <w:t xml:space="preserve">2. ئىتتىپاقلىق كۈچى: رۇبېننىڭ ساھىبى.</w:t>
      </w:r>
    </w:p>
    <w:p/>
    <w:p>
      <w:r xmlns:w="http://schemas.openxmlformats.org/wordprocessingml/2006/main">
        <w:t xml:space="preserve">1. زەبۇر 35: 1-2 - ئى رەببىم ، مەن بىلەن تالاش-تارتىش قىلغۇچىلار بىلەن مۇنازىرىلىشىڭ. ماڭا قارشى ئۇرۇش قىلغۇچىلارغا قارشى ئۇرۇش.</w:t>
      </w:r>
    </w:p>
    <w:p/>
    <w:p>
      <w:r xmlns:w="http://schemas.openxmlformats.org/wordprocessingml/2006/main">
        <w:t xml:space="preserve">2. تەۋرات قانۇنى 33: 6 - رۇبېن ياشىسۇن ، ئۆلمىسۇن ، ئۇنىڭ ئادەملىرى ئاز بولسۇن.</w:t>
      </w:r>
    </w:p>
    <w:p/>
    <w:p>
      <w:r xmlns:w="http://schemas.openxmlformats.org/wordprocessingml/2006/main">
        <w:t xml:space="preserve">سان 2:24 ئەفرايىم لاگېرىنىڭ سانى پۈتۈن قوشۇندا يۈز مىڭ سەككىز مىڭ يۈز يۈز ئىدى. ئۇلار ئۈچىنچى قاتاردا ماڭىدۇ.</w:t>
      </w:r>
    </w:p>
    <w:p/>
    <w:p>
      <w:r xmlns:w="http://schemas.openxmlformats.org/wordprocessingml/2006/main">
        <w:t xml:space="preserve">ئەفرايىم لاگېرىدىكى كىشىلەرنىڭ ئومۇمىي سانى 108 مىڭ 100 بولۇپ ، ئۇلار قوشۇننىڭ ئۈچىنچى سېپىدە ئالغا ئىلگىرىلىشى كېرەك ئىدى.</w:t>
      </w:r>
    </w:p>
    <w:p/>
    <w:p>
      <w:r xmlns:w="http://schemas.openxmlformats.org/wordprocessingml/2006/main">
        <w:t xml:space="preserve">1. ساندىكى تەڭرىنىڭ كۈچى: تەڭرىنىڭ لايىھىسى قانداق قىلىپ تەرتىپسىزلىكتىن قۇتۇلالايدۇ</w:t>
      </w:r>
    </w:p>
    <w:p/>
    <w:p>
      <w:r xmlns:w="http://schemas.openxmlformats.org/wordprocessingml/2006/main">
        <w:t xml:space="preserve">2. جەمئىيەتنىڭ قىممىتى: قانداق قىلغاندا كۈچ ۋە مۇۋەپپەقىيەت ئېلىپ كېلەلەيدۇ</w:t>
      </w:r>
    </w:p>
    <w:p/>
    <w:p>
      <w:r xmlns:w="http://schemas.openxmlformats.org/wordprocessingml/2006/main">
        <w:t xml:space="preserve">1. زەبۇر 147: 4-5 - ئۇ يۇلتۇزلارنىڭ سانىنى ھېسابلايدۇ. ئۇلارنىڭ ھەممىسىگە ئىسىم قويىدۇ. رەببىمىز ئۇلۇغ ۋە قۇدرەتلىكتۇر. ئۇنىڭ چۈشەنچىسى چەكسىز.</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سان 2:25 دان لاگېرىنىڭ ئۆلچىمى ئۇلارنىڭ قوشۇنلىرى بىلەن شىمال تەرىپىدە بولىدۇ ، دان ئەۋلادلىرىنىڭ كاپىتانى ئامىشادداينىڭ ئوغلى ئاخېزېر بولىدۇ.</w:t>
      </w:r>
    </w:p>
    <w:p/>
    <w:p>
      <w:r xmlns:w="http://schemas.openxmlformats.org/wordprocessingml/2006/main">
        <w:t xml:space="preserve">دان لاگېرى شىمال تەرەپتە بولۇپ ، ئۇلارنىڭ رەھبىرى ئامىشاداداينىڭ ئوغلى ئاخېزېر ئىدى.</w:t>
      </w:r>
    </w:p>
    <w:p/>
    <w:p>
      <w:r xmlns:w="http://schemas.openxmlformats.org/wordprocessingml/2006/main">
        <w:t xml:space="preserve">1: بىز خۇدا بىزگە تەيىنلىگەن ئورۇنلارنى ۋە ئۆزى تاللىغان رەھبەرلەرنى قوبۇل قىلىشنى خالايمىز.</w:t>
      </w:r>
    </w:p>
    <w:p/>
    <w:p>
      <w:r xmlns:w="http://schemas.openxmlformats.org/wordprocessingml/2006/main">
        <w:t xml:space="preserve">2: بىز خۇدا بەرگەن چاقىرىققا سادىق بولۇشقا تىرىشىشىمىز لازىم.</w:t>
      </w:r>
    </w:p>
    <w:p/>
    <w:p>
      <w:r xmlns:w="http://schemas.openxmlformats.org/wordprocessingml/2006/main">
        <w:t xml:space="preserve">1: ئەفەسلىكلەر 2: 10 - چۈنكى بىز خۇدانىڭ قوللىرى ، ئەيسا مەسىھتە ياخشى ئىشلارنى قىلىش ئۈچۈن يارىتىلغان ، خۇدا بىز ئۈچۈن ئالدىن تەييارلىغان.</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سان 2:26 ئۇنىڭ قوشۇنى ۋە ئۇلارنىڭ سانى ئون ئالتە ، ئىككى مىڭ يەتتە يۈز ئىدى.</w:t>
      </w:r>
    </w:p>
    <w:p/>
    <w:p>
      <w:r xmlns:w="http://schemas.openxmlformats.org/wordprocessingml/2006/main">
        <w:t xml:space="preserve">سان 2:26 دە ، رۇبېن قەبىلىسىنىڭ ساھىبىنىڭ جەمئىي 62 مىڭ 700 ئىكەنلىكى ئاشكارىلاندى.</w:t>
      </w:r>
    </w:p>
    <w:p/>
    <w:p>
      <w:r xmlns:w="http://schemas.openxmlformats.org/wordprocessingml/2006/main">
        <w:t xml:space="preserve">1. رەببى ئۆز خەلقىنى سانايدۇ: خۇدا خەلقىنىڭ بىرلىكى ھەققىدە ئويلىنىش</w:t>
      </w:r>
    </w:p>
    <w:p/>
    <w:p>
      <w:r xmlns:w="http://schemas.openxmlformats.org/wordprocessingml/2006/main">
        <w:t xml:space="preserve">2. تەڭرىنىڭ مۆجىزە سانلىرى: خۇدانىڭ مۇكەممەل تەمىناتى بىلەن ئېتىقادىمىز قانداق كۈچەيدى</w:t>
      </w:r>
    </w:p>
    <w:p/>
    <w:p>
      <w:r xmlns:w="http://schemas.openxmlformats.org/wordprocessingml/2006/main">
        <w:t xml:space="preserve">1. تەۋرات قانۇنى 10:22 - تەڭرىڭ خۇداۋەندە سانلىرىڭنى كۆپەيتتى ، بۈگۈن سەن ئاسماندىكى يۇلتۇزلاردەك كۆپ.</w:t>
      </w:r>
    </w:p>
    <w:p/>
    <w:p>
      <w:r xmlns:w="http://schemas.openxmlformats.org/wordprocessingml/2006/main">
        <w:t xml:space="preserve">2. زەبۇر 147: 4 - ئۇ يۇلتۇزلارنىڭ سانىنى بەلگىلەيدۇ ۋە ھەر بىرىنى ئىسمى بىلەن چاقىرىدۇ.</w:t>
      </w:r>
    </w:p>
    <w:p/>
    <w:p>
      <w:r xmlns:w="http://schemas.openxmlformats.org/wordprocessingml/2006/main">
        <w:t xml:space="preserve">سان 2:27 ئۇنىڭ بىلەن قورشاۋدا قالغانلار ئاشېر قەبىلىسى بولىدۇ ، ئاشېرنىڭ ئەۋلادلىرىنىڭ كاپىتانى ئوكراننىڭ ئوغلى پاگىئېل بولىدۇ.</w:t>
      </w:r>
    </w:p>
    <w:p/>
    <w:p>
      <w:r xmlns:w="http://schemas.openxmlformats.org/wordprocessingml/2006/main">
        <w:t xml:space="preserve">ئاشېر قەبىلىسىنى ئوكراننىڭ ئوغلى پاگىئېل لاگېرغا ئورۇنلاشتۇرۇشى كېرەك.</w:t>
      </w:r>
    </w:p>
    <w:p/>
    <w:p>
      <w:r xmlns:w="http://schemas.openxmlformats.org/wordprocessingml/2006/main">
        <w:t xml:space="preserve">1. ئاللاھنىڭ ئۆز خەلقىنى يېتەكلەش ۋە قوغداشتىكى سادىق تەمىناتى.</w:t>
      </w:r>
    </w:p>
    <w:p/>
    <w:p>
      <w:r xmlns:w="http://schemas.openxmlformats.org/wordprocessingml/2006/main">
        <w:t xml:space="preserve">2. بىر رەھبەرنىڭ خۇدا خەلقىگە خىزمەت قىلىش ۋە رەھبەرلىك قىلىش ئىرادىسىنىڭ مۇھىملىقى.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2 تارىخ 20:17 - بۇ جەڭدە ئۇرۇش قىلىشىڭىزنىڭ ھاجىتى يوق. مۇستەھكەم تۇرۇڭ ، ئورنىڭىزنى چىڭ تۇتۇڭ ۋە رەببىمىزنىڭ نىجاتلىقىنى كۆرۈڭ ، ئەي يەھۇدىيە ۋە يېرۇسالېم. قورقماڭ ۋە ئۈمىدسىزلەنمەڭ.</w:t>
      </w:r>
    </w:p>
    <w:p/>
    <w:p>
      <w:r xmlns:w="http://schemas.openxmlformats.org/wordprocessingml/2006/main">
        <w:t xml:space="preserve">سان 2:28 ئۇنىڭ قوشۇنى ۋە ئۇلارنىڭ سانى قىرىق بىر مىڭ بەش يۈز ئىدى.</w:t>
      </w:r>
    </w:p>
    <w:p/>
    <w:p>
      <w:r xmlns:w="http://schemas.openxmlformats.org/wordprocessingml/2006/main">
        <w:t xml:space="preserve">سانلار بابىدا ئىسرائىللارنىڭ چۆلدىكى سانى خاتىرىلەنگەن. ئىسساكار قەبىلىسى 41 مىڭ 500 ئەزا بولۇپ ھېسابلىنىدۇ.</w:t>
      </w:r>
    </w:p>
    <w:p/>
    <w:p>
      <w:r xmlns:w="http://schemas.openxmlformats.org/wordprocessingml/2006/main">
        <w:t xml:space="preserve">1. خۇدا ئىسرائىللارغا قىلغانغا ئوخشاش ، ھەر بىرىمىزنى ئۆزگىچە بىر مەقسەتتە تەيىنلەيدۇ.</w:t>
      </w:r>
    </w:p>
    <w:p/>
    <w:p>
      <w:r xmlns:w="http://schemas.openxmlformats.org/wordprocessingml/2006/main">
        <w:t xml:space="preserve">2. بىزنىڭ خۇدانىڭ چاقىرىقىغا سادىقلىقىمىز مۇكاپاتلىنىدۇ.</w:t>
      </w:r>
    </w:p>
    <w:p/>
    <w:p>
      <w:r xmlns:w="http://schemas.openxmlformats.org/wordprocessingml/2006/main">
        <w:t xml:space="preserve">ئەفەسلىكلەر 2: 10: چۈنكى بىز ئۇنىڭ خىزمەتچىسى ، ئەيسا مەسىھتە ياخشى خىزمەتلەر ئۈچۈن يارىتىلغان ، خۇدا بىز ئۇلاردا مېڭىشىمىز ئۈچۈن ئالدىن تەييارلىغان.</w:t>
      </w:r>
    </w:p>
    <w:p/>
    <w:p>
      <w:r xmlns:w="http://schemas.openxmlformats.org/wordprocessingml/2006/main">
        <w:t xml:space="preserve">2. يەشايا 43: 7: مېنىڭ ئىسمىم بىلەن چاقىرىلغانلارنىڭ ھەممىسىنى مەن شان-شەرەپ ئۈچۈن ياراتتىم. مەن ئۇنى شەكىللەندۈردۈم ، شۇنداق ، مەن ئۇنى ياراتتىم.</w:t>
      </w:r>
    </w:p>
    <w:p/>
    <w:p>
      <w:r xmlns:w="http://schemas.openxmlformats.org/wordprocessingml/2006/main">
        <w:t xml:space="preserve">سان 2:29 ئاندىن ناپتالى قەبىلىسى: نافتالىنىڭ ئەۋلادلىرىنىڭ سەردارى ئېناننىڭ ئوغلى ئاخىرا بولىدۇ.</w:t>
      </w:r>
    </w:p>
    <w:p/>
    <w:p>
      <w:r xmlns:w="http://schemas.openxmlformats.org/wordprocessingml/2006/main">
        <w:t xml:space="preserve">نافتالى قەبىلىسىگە ئېناننىڭ ئوغلى ئاخىرا رەھبەرلىك قىلغان.</w:t>
      </w:r>
    </w:p>
    <w:p/>
    <w:p>
      <w:r xmlns:w="http://schemas.openxmlformats.org/wordprocessingml/2006/main">
        <w:t xml:space="preserve">1. رەھبەرلىك ۋە يېتەكلەشنىڭ خىرىستىيان ھاياتىدىكى ئەھمىيىتى.</w:t>
      </w:r>
    </w:p>
    <w:p/>
    <w:p>
      <w:r xmlns:w="http://schemas.openxmlformats.org/wordprocessingml/2006/main">
        <w:t xml:space="preserve">2. تەڭرىنىڭ سادىق خىزمەتچىسى بولۇش مىراسى.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2 تىموتىي 3: 16- 17 - مۇقەددەس يازمىلارنىڭ ھەممىسى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سان 2:30 ئۇنىڭ قوشۇنى ۋە ئۇلارنىڭ سانى ئەللىك ئۈچ مىڭ تۆت يۈز ئىدى.</w:t>
      </w:r>
    </w:p>
    <w:p/>
    <w:p>
      <w:r xmlns:w="http://schemas.openxmlformats.org/wordprocessingml/2006/main">
        <w:t xml:space="preserve">بۇ بۆلەكتە گاد قەبىلىسىنىڭ كۆلىمى 53 مىڭ 400 ئىدى.</w:t>
      </w:r>
    </w:p>
    <w:p/>
    <w:p>
      <w:r xmlns:w="http://schemas.openxmlformats.org/wordprocessingml/2006/main">
        <w:t xml:space="preserve">1. خۇدانىڭ خەلقى سان جەھەتتە كۈچلۈك - سان 2:30</w:t>
      </w:r>
    </w:p>
    <w:p/>
    <w:p>
      <w:r xmlns:w="http://schemas.openxmlformats.org/wordprocessingml/2006/main">
        <w:t xml:space="preserve">2. خۇدا خەلقىنىڭ كۈچىگە تايىنىش - سان 2:30</w:t>
      </w:r>
    </w:p>
    <w:p/>
    <w:p>
      <w:r xmlns:w="http://schemas.openxmlformats.org/wordprocessingml/2006/main">
        <w:t xml:space="preserve">1. ئەفەسلىكلەر 6: 10-18 - تەڭرىنىڭ بارلىق قوراللىرىنى كىيىڭ</w:t>
      </w:r>
    </w:p>
    <w:p/>
    <w:p>
      <w:r xmlns:w="http://schemas.openxmlformats.org/wordprocessingml/2006/main">
        <w:t xml:space="preserve">2. زەبۇر 33: 16-22 - رەببىمىزگە خۇشال بولۇڭ ۋە ئۇنىڭغا ئىشىنىڭ.</w:t>
      </w:r>
    </w:p>
    <w:p/>
    <w:p>
      <w:r xmlns:w="http://schemas.openxmlformats.org/wordprocessingml/2006/main">
        <w:t xml:space="preserve">سان 2:31 دان لاگېرىدا سانالغانلارنىڭ ھەممىسى يۈز مىڭ ئەللىك يەتتە مىڭ ئالتە يۈز ئىدى. ئۇلار ئۆزىنىڭ ئۆلچىمى بىلەن ئەڭ ئارقىدا قالىدۇ.</w:t>
      </w:r>
    </w:p>
    <w:p/>
    <w:p>
      <w:r xmlns:w="http://schemas.openxmlformats.org/wordprocessingml/2006/main">
        <w:t xml:space="preserve">دان لاگېرىنىڭ ئومۇمىي سانى 157 مىڭ 600 بولۇپ ، ئۇلار نامايىشتا ئەڭ ئاخىرقى ئورۇنغا ئۆتۈشى كېرەك ئىدى.</w:t>
      </w:r>
    </w:p>
    <w:p/>
    <w:p>
      <w:r xmlns:w="http://schemas.openxmlformats.org/wordprocessingml/2006/main">
        <w:t xml:space="preserve">1. خۇدانىڭ ۋاقتى مۇكەممەل - ئىسرائىللارنىڭ تەشكىللىنىشىدىكى تەڭرىنىڭ مۇكەممەل ۋاقتىنى تەكشۈرۈش.</w:t>
      </w:r>
    </w:p>
    <w:p/>
    <w:p>
      <w:r xmlns:w="http://schemas.openxmlformats.org/wordprocessingml/2006/main">
        <w:t xml:space="preserve">2. ئىتائەتنىڭ ئەھمىيىتى - خۇدانىڭ بۇيرۇقلىرىغا ئەمەل قىلىشنىڭ ئەھمىيىتى ئۈستىدە ئىزدىنىش.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46: 10 - «خاتىرجەم بولۇڭلار ، مېنىڭ خۇدا ئىكەنلىكىمنى بىلىڭلار: مەن يەھۇدىي ئەمەسلەر ئارىسىدا ئۇلۇغلىنىمەن ، يەر يۈزىدە ئۇلۇغلىنىمەن».</w:t>
      </w:r>
    </w:p>
    <w:p/>
    <w:p>
      <w:r xmlns:w="http://schemas.openxmlformats.org/wordprocessingml/2006/main">
        <w:t xml:space="preserve">سان 2:32 بۇلار ئىسرائىللارنىڭ ئاتا-بوۋىلىرىنىڭ سانى بىلەن سانالغانلار: ئۇلارنىڭ قوشۇنلىرىدىكى لاگېرلارنىڭ سانى ئالتە يۈز مىڭ ئۈچ مىڭ بەش يۈز ئەللىك ئىدى.</w:t>
      </w:r>
    </w:p>
    <w:p/>
    <w:p>
      <w:r xmlns:w="http://schemas.openxmlformats.org/wordprocessingml/2006/main">
        <w:t xml:space="preserve">2-نومۇرلۇق بۇ ئايەتتە چۆلدىكى قەبىلىلىرى تەرىپىدىن سانالغان ئىسرائىللارنىڭ سانى تەسۋىرلەنگەن.</w:t>
      </w:r>
    </w:p>
    <w:p/>
    <w:p>
      <w:r xmlns:w="http://schemas.openxmlformats.org/wordprocessingml/2006/main">
        <w:t xml:space="preserve">1. خۇدا ھەممىمىزنى قەدىرلەيدۇ: سان 2: 32 دە كۆرسىتىلىشىچە ، گەرچە ئىسرائىللار كەڭ چۆلدە بولسىمۇ ، خۇدا ئۇلارنىڭ ھەر بىرىنى ئىز قوغلاپ تەكشۈرگەن.</w:t>
      </w:r>
    </w:p>
    <w:p/>
    <w:p>
      <w:r xmlns:w="http://schemas.openxmlformats.org/wordprocessingml/2006/main">
        <w:t xml:space="preserve">2. جامائەتنىڭ كۈچى: بۇ ئايەت يەنە ئىسرائىللار ئۆز قەبىلىلىرى تەرىپىدىن سانالغان ۋە چۆلدە ئىز قوغلاپ يۈرگەچكە ، جەمئىيەتنىڭ كۈچىنى سۆزلەيدۇ.</w:t>
      </w:r>
    </w:p>
    <w:p/>
    <w:p>
      <w:r xmlns:w="http://schemas.openxmlformats.org/wordprocessingml/2006/main">
        <w:t xml:space="preserve">1. زەبۇر 139: 14-15 - مەن سېنى مەدھىيىلەيمەن ، چۈنكى مەن قورقۇنچلۇق ۋە ئاجايىپ يارىتىلغان. ئەسەرلىرىڭىز ھەيران قالارلىق. مېنىڭ روھىم ئۇنى ئوبدان بىلىدۇ.</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سان 2:33 لېكىن ، لاۋىيلار ئىسرائىل ئەۋلادىدىن سانىلمىدى. پەرۋەردىگار مۇساغا بۇيرۇغاندەك.</w:t>
      </w:r>
    </w:p>
    <w:p/>
    <w:p>
      <w:r xmlns:w="http://schemas.openxmlformats.org/wordprocessingml/2006/main">
        <w:t xml:space="preserve">لاۋىيلار پەرۋەردىگارنىڭ بۇيرۇقى بىلەن ئىسرائىل خەلقى ئىچىدە ھېسابلانمىدى.</w:t>
      </w:r>
    </w:p>
    <w:p/>
    <w:p>
      <w:r xmlns:w="http://schemas.openxmlformats.org/wordprocessingml/2006/main">
        <w:t xml:space="preserve">1. خۇدانىڭ بۇيرۇقلىرى گەرچە قىيىن ۋە ئوڭايسىز كۆرۈنسىمۇ ، ئۇنىڭغا ئەمەل قىلىش كېرەك.</w:t>
      </w:r>
    </w:p>
    <w:p/>
    <w:p>
      <w:r xmlns:w="http://schemas.openxmlformats.org/wordprocessingml/2006/main">
        <w:t xml:space="preserve">2. بىز رەببىمىزنىڭ پىلانلىرىنى چۈشەنمىسەكمۇ ئىشىنىشىمىز كېرەك.</w:t>
      </w:r>
    </w:p>
    <w:p/>
    <w:p>
      <w:r xmlns:w="http://schemas.openxmlformats.org/wordprocessingml/2006/main">
        <w:t xml:space="preserve">1. تەۋرات قانۇنى 10: 8-9 - 8 ئۇ ۋاقىتتا پەرۋەردىگار لاۋىي قەبىلىسىنى ئايرىپ ، پەرۋەردىگارنىڭ ئەھدە ساندۇقىنى كۆتۈرۈش ئۈچۈن ، پەرۋەردىگارنىڭ ئالدىدا تۇرۇپ ئۇنىڭغا خىزمەت قىلىش ۋە ئۇنىڭ نامىدا بەخت تىلەش ئۈچۈن ، كۈن. 9 شۇنىڭ ئۈچۈن ، لاۋىينىڭ قېرىنداشلىرى بىلەن نېسىۋىسى ۋە مىراسى يوق. پەرۋەردىگار خۇدا ئۇنىڭغا ۋەدە قىلغاندەك ، ئۇنىڭ مىراسىدۇر.</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سان 2:34 بەنى-ئىسرائىل پەرۋەردىگار مۇساغا بۇيرۇغاندەك ئىش قىلدى. شۇنداق قىلىپ ، ئۇلار ئۆزلىرىنىڭ ئۆلچىمىگە ئەمەل قىلدى.</w:t>
      </w:r>
    </w:p>
    <w:p/>
    <w:p>
      <w:r xmlns:w="http://schemas.openxmlformats.org/wordprocessingml/2006/main">
        <w:t xml:space="preserve">بۇ بۆلەكتە ئىسرائىللارنىڭ پەرۋەردىگارنىڭ بۇيرۇقلىرىغا ئەمەل قىلىپ ، ھەربىيگە ئوخشاش تەشكىللەرنى تەشكىللەش ۋە ساياھەت قىلىش تەسۋىرلەنگەن.</w:t>
      </w:r>
    </w:p>
    <w:p/>
    <w:p>
      <w:r xmlns:w="http://schemas.openxmlformats.org/wordprocessingml/2006/main">
        <w:t xml:space="preserve">1: خۇدا ھاياتىمىزدا تەرتىپ ۋە ئىتائەت قىلىشنى خالايدۇ ، بىز ئۇنىڭ بۇيرۇقلىرىغا ئەمەل قىلىشقا تىرىشىشىمىز لازىم.</w:t>
      </w:r>
    </w:p>
    <w:p/>
    <w:p>
      <w:r xmlns:w="http://schemas.openxmlformats.org/wordprocessingml/2006/main">
        <w:t xml:space="preserve">2: رەببىمىزگە تېخىمۇ ياخشى خىزمەت قىلىش ئۈچۈن ، ئىسرائىللارغا ئوخشاش تەشكىللىك ۋە ئىنتىزامچان بولۇشقا تىرىشىشىمىز لازىم.</w:t>
      </w:r>
    </w:p>
    <w:p/>
    <w:p>
      <w:r xmlns:w="http://schemas.openxmlformats.org/wordprocessingml/2006/main">
        <w:t xml:space="preserve">1: ئەفەسلىكلەر 6: 13-17 - شۇنىڭ ئۈچۈن ، خۇدانىڭ بارلىق قورال-ياراغلىرىنى ئېلىۋېلىڭ ، شۇنداق بولغاندا ، يامان كۈندە بەرداشلىق بېرەلەيسىز ۋە ھەممە ئىشنى قىلىپ ، مۇستەھكەم تۇرالايسىز.</w:t>
      </w:r>
    </w:p>
    <w:p/>
    <w:p>
      <w:r xmlns:w="http://schemas.openxmlformats.org/wordprocessingml/2006/main">
        <w:t xml:space="preserve">2: كولوسىلىقلار 3: 17 - سۆز-ھەرىكەتتە نېمە ئىش قىلساڭ ، رەببىمىز ئەيسانىڭ نامىدا ھەممە ئىشنى قىلىپ ، ئاتىسى خۇداغا شۈكۈر ئېيتىڭلار.</w:t>
      </w:r>
    </w:p>
    <w:p/>
    <w:p>
      <w:r xmlns:w="http://schemas.openxmlformats.org/wordprocessingml/2006/main">
        <w:t xml:space="preserve">3-ساننى تۆۋەندىكى ئۈچ ئابزاستا يىغىنچاقلاشقا بولىدۇ ، كۆرسىتىلگەن ئايەتلەر بىلەن:</w:t>
      </w:r>
    </w:p>
    <w:p/>
    <w:p>
      <w:r xmlns:w="http://schemas.openxmlformats.org/wordprocessingml/2006/main">
        <w:t xml:space="preserve">1-پاراگراف: سان 3: 1-13 لاۋىيلار ۋە ئۇلارنىڭ ئىسرائىلىيە جەمئىيىتىدىكى رولى تونۇشتۇرۇلغان. بۇ باپتا لاۋىيلارنىڭ چېدىرىدا خىزمەت قىلىش ئۈچۈن خۇدا تەرىپىدىن ئايرىلغانلىقى تەكىتلەنگەن. ئۇلار روھانىيلىق ۋەزىپىسىنى ئۆتەۋاتقان ھارۇن ۋە ئۇنىڭ ئوغۇللىرىغا ياردەم قىلىش ئۈچۈن ئالاھىدە تاللانغان. بۇ باپتا ھارۇننىڭ ئەۋلادلىرىنىڭ نەسەبنامىسى تەمىنلەنگەن بولۇپ ، لاۋىي روھانىيلىرىنىڭ نەسەبى ۋە ئۇلارنىڭ چېدىرنى ئاسراش ۋە ئاسراشتىكى مەسئۇلىيىتى گەۋدىلەندۈرۈلگەن.</w:t>
      </w:r>
    </w:p>
    <w:p/>
    <w:p>
      <w:r xmlns:w="http://schemas.openxmlformats.org/wordprocessingml/2006/main">
        <w:t xml:space="preserve">2-پاراگراف: سان 3: 14-39 دا داۋاملاشتۇرۇش ، لاۋىي قەبىلىسىدىكى كونكرېت ۋەزىپە ۋە تاپشۇرۇقلار كۆرسىتىلدى. بۇ باپتا لاۋىيلار ئارىسىدىكى ئەجدادلىرى ئائىلىسىنى ئاساس قىلغان ھەر خىل بۆلۈنۈشلەر بايان قىلىنغان بولۇپ ، ھەر بىرىگە چېدىرى مۇلازىمىتىنىڭ ئوخشىمىغان تەرەپلىرىگە مۇناسىۋەتلىك كونكرېت ۋەزىپىلەر تەقسىم قىلىنغان. بۇ ۋەزىپىلەر چېدىرنى توشۇش ۋە قۇراشتۇرۇش ، ئۇنىڭ مۇقەددەس نەرسىلىرىنى قوغداش ۋە قۇربانلىق قاتارلىق مۇراسىملارغا ياردەملىشىشنى ئۆز ئىچىگە ئالىدۇ.</w:t>
      </w:r>
    </w:p>
    <w:p/>
    <w:p>
      <w:r xmlns:w="http://schemas.openxmlformats.org/wordprocessingml/2006/main">
        <w:t xml:space="preserve">3-پاراگراف: 3-سان ئاخىرىدا ، مۇسانىڭ لاۋىي قەبىلىسىنىڭ ھەر بىر ئەزاسىغا سان ۋە ۋەزىپە تەقسىملەش توغرىسىدا خۇدانىڭ ئەمرىنى ئورۇندىغانلىقىنى تەكىتلىدى. ئۇ مۇسانىڭ بۇ كۆرسەتمىلەرگە خۇدا بەرگەندەك ئىتائەت قىلغانلىقىنى گەۋدىلەندۈرىدۇ. بۇ باپ لاۋىيلار ئارىسىدا مەسئۇلىيەتنىڭ قانداق تەقسىملىنىدىغانلىقى ھەققىدە ئېنىق بىر قۇرۇلما بەرپا قىلىپ ، چېدىردىكى ئىبادەت ئادىتى ئىچىدە نورمال ئىشلەش ۋە تەرتىپكە كاپالەتلىك قىلدى.</w:t>
      </w:r>
    </w:p>
    <w:p/>
    <w:p>
      <w:r xmlns:w="http://schemas.openxmlformats.org/wordprocessingml/2006/main">
        <w:t xml:space="preserve">خۇلاسە:</w:t>
      </w:r>
    </w:p>
    <w:p>
      <w:r xmlns:w="http://schemas.openxmlformats.org/wordprocessingml/2006/main">
        <w:t xml:space="preserve">3-سان:</w:t>
      </w:r>
    </w:p>
    <w:p>
      <w:r xmlns:w="http://schemas.openxmlformats.org/wordprocessingml/2006/main">
        <w:t xml:space="preserve">چېدىرىدا مۇلازىمەت قىلىش ئۈچۈن ئايرىلغان لاۋىيلارغا تونۇشتۇرۇش</w:t>
      </w:r>
    </w:p>
    <w:p>
      <w:r xmlns:w="http://schemas.openxmlformats.org/wordprocessingml/2006/main">
        <w:t xml:space="preserve">روھانىيلىق ۋەزىپىسىنى ئۆتەۋاتقان ھارۇن ۋە ئۇنىڭ ئوغۇللىرىغا ياردەم</w:t>
      </w:r>
    </w:p>
    <w:p>
      <w:r xmlns:w="http://schemas.openxmlformats.org/wordprocessingml/2006/main">
        <w:t xml:space="preserve">نەسەبنامە لاۋىي پوپلىرىنىڭ نەسەبىنى گەۋدىلەندۈرىدۇ.</w:t>
      </w:r>
    </w:p>
    <w:p/>
    <w:p>
      <w:r xmlns:w="http://schemas.openxmlformats.org/wordprocessingml/2006/main">
        <w:t xml:space="preserve">لاۋى قەبىلىسىدىكى كونكرېت ۋەزىپە ، تاپشۇرۇق</w:t>
      </w:r>
    </w:p>
    <w:p>
      <w:r xmlns:w="http://schemas.openxmlformats.org/wordprocessingml/2006/main">
        <w:t xml:space="preserve">ئەجداد ئائىلىسىنى ئاساس قىلغان بۆلۈنۈش</w:t>
      </w:r>
    </w:p>
    <w:p>
      <w:r xmlns:w="http://schemas.openxmlformats.org/wordprocessingml/2006/main">
        <w:t xml:space="preserve">مۇقەددەس نەرسىلەرنى توشۇش ، قۇراشتۇرۇش ، قوغداشقا مۇناسىۋەتلىك ۋەزىپە مۇراسىملارغا ياردەملىشىش.</w:t>
      </w:r>
    </w:p>
    <w:p/>
    <w:p>
      <w:r xmlns:w="http://schemas.openxmlformats.org/wordprocessingml/2006/main">
        <w:t xml:space="preserve">مۇسانىڭ خۇدانىڭ بۇيرۇق نومۇرىنى ئورۇنداش ، ۋەزىپىلەرنى ئورۇنداش</w:t>
      </w:r>
    </w:p>
    <w:p>
      <w:r xmlns:w="http://schemas.openxmlformats.org/wordprocessingml/2006/main">
        <w:t xml:space="preserve">تۆۋەندىكى كۆرسەتمىلەرگە بويسۇنۇش</w:t>
      </w:r>
    </w:p>
    <w:p>
      <w:r xmlns:w="http://schemas.openxmlformats.org/wordprocessingml/2006/main">
        <w:t xml:space="preserve">مۇۋاپىق خىزمەت قىلىش ئۈچۈن قەبىلە ئىچىدىكى مەسئۇلىيەت قۇرۇلمىسىنى ئورنىتىش.</w:t>
      </w:r>
    </w:p>
    <w:p/>
    <w:p>
      <w:r xmlns:w="http://schemas.openxmlformats.org/wordprocessingml/2006/main">
        <w:t xml:space="preserve">بۇ باپتا ئىسرائىللار جەمئىيىتىدىكى لاۋىيلارنىڭ رولى ۋە مەسئۇلىيىتى ھەققىدە توختالغان. 3-سان ، خۇدا تەرىپىدىن چېدىرىدا خىزمەت قىلىش ئۈچۈن ئايرىلغان لاۋىيلارنى تونۇشتۇرۇشتىن باشلىنىدۇ. ئۇلار روھانىيلىق ۋەزىپىسىنى ئۆتەۋاتقان ھارۇن ۋە ئۇنىڭ ئوغۇللىرىغا ياردەم قىلىش ئۈچۈن ئالاھىدە تاللانغان. بۇ باپتا ھارۇننىڭ ئەۋلادلىرىنىڭ نەسەبنامىسى تەمىنلەنگەن بولۇپ ، لاۋىي روھانىيلىرىنىڭ نەسەبى ۋە ئۇلارنىڭ چېدىرنى ئاسراش ۋە ئاسراشتىكى مەسئۇلىيىتى گەۋدىلەندۈرۈلگەن.</w:t>
      </w:r>
    </w:p>
    <w:p/>
    <w:p>
      <w:r xmlns:w="http://schemas.openxmlformats.org/wordprocessingml/2006/main">
        <w:t xml:space="preserve">ئۇندىن باشقا ، 3-نومۇر لېۋى قەبىلىسىدىكى كونكرېت ۋەزىپە ۋە تاپشۇرۇقلارنى ئوتتۇرىغا قويدى. بۇ باپتا لاۋىيلار ئارىسىدىكى ئەجدادلىرى ئائىلىسىنى ئاساس قىلغان ھەر خىل بۆلۈنۈشلەر بايان قىلىنغان بولۇپ ، ھەر بىر بۆلۈمدە چېدىر مۇلازىمىتىنىڭ ئوخشىمىغان تەرەپلىرىگە مۇناسىۋەتلىك كونكرېت ۋەزىپىلەر تەقسىم قىلىنغان. بۇ ۋەزىپىلەر چېدىرنى توشۇش ۋە قۇراشتۇرۇش ، ئۇنىڭ مۇقەددەس نەرسىلىرىنى قوغداش ۋە قۇربانلىق قاتارلىق مۇراسىملارغا ياردەملىشىشنى ئۆز ئىچىگە ئالىدۇ.</w:t>
      </w:r>
    </w:p>
    <w:p/>
    <w:p>
      <w:r xmlns:w="http://schemas.openxmlformats.org/wordprocessingml/2006/main">
        <w:t xml:space="preserve">بۇ باب ئاخىرىدا مۇسا پەيغەمبەرنىڭ لاۋىي قەبىلىسىنىڭ ھەر بىر ئەزاسىغا نومۇر بېرىش ۋە ۋەزىپە تەقسىملەش توغرىسىدىكى ئەمرىنى سادىقلىق بىلەن ئادا قىلغانلىقىنى تەكىتلىدى. ئۇ بۇ كۆرسەتمىلەرنى دەل خۇدا بەرگەندەك ئەمەل قىلىپ ، ئۇلارنىڭ ئارىسىدا مەسئۇلىيەتنىڭ قانداق تەقسىملىنىدىغانلىقىغا ئېنىق قۇرۇلمىغا كاپالەتلىك قىلدى. بۇ تەرتىپ ئورنىتىش چېدىرىدىكى ئىبادەت ئادىتى ئىچىدە مۇۋاپىق خىزمەت قىلىشقا كاپالەتلىك قىلىدۇ.</w:t>
      </w:r>
    </w:p>
    <w:p/>
    <w:p>
      <w:r xmlns:w="http://schemas.openxmlformats.org/wordprocessingml/2006/main">
        <w:t xml:space="preserve">سان 3: 1 پەرۋەردىگار سىناي تېغىدا پەرۋەردىگار مۇسا بىلەن سۆزلىگەن كۈندە ھارۇن بىلەن مۇسانىڭ ئەۋلادلىرى.</w:t>
      </w:r>
    </w:p>
    <w:p/>
    <w:p>
      <w:r xmlns:w="http://schemas.openxmlformats.org/wordprocessingml/2006/main">
        <w:t xml:space="preserve">بۇ بۆلەك پەرۋەردىگارنىڭ سىناي تېغىدا مۇسا بىلەن سۆزلەشكەن كۈنى ھارۇن بىلەن مۇسانىڭ ئەۋلادلىرى ھەققىدە.</w:t>
      </w:r>
    </w:p>
    <w:p/>
    <w:p>
      <w:r xmlns:w="http://schemas.openxmlformats.org/wordprocessingml/2006/main">
        <w:t xml:space="preserve">1. ھارۇن ۋە مۇسانىڭ ساداقەتمەنلىكىدىن ئۆگىنىش</w:t>
      </w:r>
    </w:p>
    <w:p/>
    <w:p>
      <w:r xmlns:w="http://schemas.openxmlformats.org/wordprocessingml/2006/main">
        <w:t xml:space="preserve">2. رەببىمىزدىن ئاڭلىغان بەخت</w:t>
      </w:r>
    </w:p>
    <w:p/>
    <w:p>
      <w:r xmlns:w="http://schemas.openxmlformats.org/wordprocessingml/2006/main">
        <w:t xml:space="preserve">1. ئىبرانىيلار 11: 8-12 - ئىبراھىم ئەلەيھىسسالام مىراسقا ئېرىشىدىغان جايغا چىقىشقا چاقىرىلغاندا ، ئۇنىڭغا ئىتائەت قىلدى. ئۇ نەگە كەتكەنلىكىنى بىلمەي سىرتقا چىقتى.</w:t>
      </w:r>
    </w:p>
    <w:p/>
    <w:p>
      <w:r xmlns:w="http://schemas.openxmlformats.org/wordprocessingml/2006/main">
        <w:t xml:space="preserve">2. يەشۇئا 1: 7 - «پەقەت قەيسەر ۋە قەيسەر بولغىن ، شۇنداق قىلساڭ ، خىزمەتكارىم مۇسا ساڭا بۇيرۇغان بارلىق قانۇنلارغا ئەمەل قىلغىن ؛ ئۇنىڭدىن ئوڭ ياكى سولغا بۇرۇلمىغىن. قەيەرگىلا بارماڭ.</w:t>
      </w:r>
    </w:p>
    <w:p/>
    <w:p>
      <w:r xmlns:w="http://schemas.openxmlformats.org/wordprocessingml/2006/main">
        <w:t xml:space="preserve">سان 3: 2 بۇلار ھارۇننىڭ ئوغۇللىرىنىڭ ئىسىملىرى. تۇنجى ئوغلى ناداب ، ئابىخۇ ، ئېلىئازار ۋە ئىتامار.</w:t>
      </w:r>
    </w:p>
    <w:p/>
    <w:p>
      <w:r xmlns:w="http://schemas.openxmlformats.org/wordprocessingml/2006/main">
        <w:t xml:space="preserve">بۇ بۆلەكتە ھارۇننىڭ تۆت ئوغلىنىڭ ئىسمى مۇلاھىزە قىلىنغان.</w:t>
      </w:r>
    </w:p>
    <w:p/>
    <w:p>
      <w:r xmlns:w="http://schemas.openxmlformats.org/wordprocessingml/2006/main">
        <w:t xml:space="preserve">1: بىز ھارۇننىڭ ئاتىلىق ئۈلگىسىدىن ۋە ئۇنىڭ ئوغۇللىرىغا قانداق قىلىپ پەرۋەردىگارنىڭ يولىدا مېڭىشنى ئۆگەتكەنلىكىنى ئۆگىنىۋالالايمىز.</w:t>
      </w:r>
    </w:p>
    <w:p/>
    <w:p>
      <w:r xmlns:w="http://schemas.openxmlformats.org/wordprocessingml/2006/main">
        <w:t xml:space="preserve">2: تەڭرىنىڭ بالىلىرى بولۇش سۈپىتىمىز بىلەن ، بىزمۇ ئۇنىڭ ھەققىدىكى بىلىمىمىزنى كېيىنكى ئەۋلادلارغا يەتكۈزۈشىمىز كېرەك.</w:t>
      </w:r>
    </w:p>
    <w:p/>
    <w:p>
      <w:r xmlns:w="http://schemas.openxmlformats.org/wordprocessingml/2006/main">
        <w:t xml:space="preserve">1: تەۋرات قانۇنى 6: 6-9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78: 5-7 ئۇ ياقۇپتا گۇۋاھلىق بەردى ۋە ئىسرائىلىيەدە بىر قانۇن تۇرغۇزۇپ ، ئەجدادلىرىمىزنى ئەۋلادلىرىغا ئەۋلادلىرىغا ، يەنى تېخى تۇغۇلمىغان بالىلارنى تونۇشى ۋە ئۇلارغا ئۆگىتىشى ئۈچۈن بۇيرۇدى. بالىلىرىغا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سان 3: 3 بۇلار ھارۇننىڭ ئوغۇللىرىنىڭ ئىسىملىرى بولۇپ ، ئۇ روھانىيلار روھانىيلىق ۋەزىپىسىنى ئۆتەشكە تەيىنلىدى.</w:t>
      </w:r>
    </w:p>
    <w:p/>
    <w:p>
      <w:r xmlns:w="http://schemas.openxmlformats.org/wordprocessingml/2006/main">
        <w:t xml:space="preserve">سان 3: 3 دىكى بۇ بۆلەك ھارۇننىڭ روھانىيلىق ۋەزىپىسىنى ئۆتىگەن ۋە بېغىشلانغان ئوغۇللىرىنى تەسۋىرلەيدۇ.</w:t>
      </w:r>
    </w:p>
    <w:p/>
    <w:p>
      <w:r xmlns:w="http://schemas.openxmlformats.org/wordprocessingml/2006/main">
        <w:t xml:space="preserve">1. ئېتىقادىڭىزنى كېيىنكى ئەۋلادلارغا يەتكۈزۈشنىڭ ئەھمىيىتى</w:t>
      </w:r>
    </w:p>
    <w:p/>
    <w:p>
      <w:r xmlns:w="http://schemas.openxmlformats.org/wordprocessingml/2006/main">
        <w:t xml:space="preserve">2. روھانىيلىق ۋەزىپىسىنىڭ مەسئۇلىيىتى</w:t>
      </w:r>
    </w:p>
    <w:p/>
    <w:p>
      <w:r xmlns:w="http://schemas.openxmlformats.org/wordprocessingml/2006/main">
        <w:t xml:space="preserve">1. 2 تىموتىي 2: 2 - «سەن مېنىڭ ئاڭلىغانلىرىڭ نۇرغۇن گۇۋاھچىلارنىڭ ھۇزۇرىدا باشقىلارنى ئوقۇتۇش سالاھىيىتىگە ئىگە ئىشەنچلىك كىشىلەرگە ھاۋالە قىلىدۇ».</w:t>
      </w:r>
    </w:p>
    <w:p/>
    <w:p>
      <w:r xmlns:w="http://schemas.openxmlformats.org/wordprocessingml/2006/main">
        <w:t xml:space="preserve">2. ئىبرانىيلار 13: 7 - «خۇدانىڭ سۆزىنى سىزگە سۆزلىگەن رەھبەرلىرىڭىزنى ئېسىڭىزدە تۇتۇڭ ، ئۇلارنىڭ تۇرمۇش ئۇسۇلىنىڭ نەتىجىسىنى ئويلاڭ ۋە ئېتىقادىغا تەقلىد قىلىڭ».</w:t>
      </w:r>
    </w:p>
    <w:p/>
    <w:p>
      <w:r xmlns:w="http://schemas.openxmlformats.org/wordprocessingml/2006/main">
        <w:t xml:space="preserve">سان 3: 4 ناداب بىلەن ئابىھۇ پەرۋەردىگارنىڭ ئالدىدا ، سىناي چۆلىدە پەرۋەردىگارنىڭ ئالدىدا غەلىتە ئوت تەقدىم قىلغاندا ، ئۇلارنىڭ پەرزەنتلىرى بولمىدى. .</w:t>
      </w:r>
    </w:p>
    <w:p/>
    <w:p>
      <w:r xmlns:w="http://schemas.openxmlformats.org/wordprocessingml/2006/main">
        <w:t xml:space="preserve">ناداب بىلەن ئابىخۇ سىناي چۆلىدە پەرۋەردىگارنىڭ ئالدىدا غەلىتە ئوت تەقدىم قىلغاندا قازا قىلدى ، ئېلىئازار ۋە ئىتامار دادىسى ھارۇننىڭ نەزىرىدە روھانىيلىق ئورنىدا خىزمەت قىلدى.</w:t>
      </w:r>
    </w:p>
    <w:p/>
    <w:p>
      <w:r xmlns:w="http://schemas.openxmlformats.org/wordprocessingml/2006/main">
        <w:t xml:space="preserve">1. خۇدانىڭ بۇيرۇقلىرىغا بويسۇنماسلىقنىڭ ئاقىۋىتى</w:t>
      </w:r>
    </w:p>
    <w:p/>
    <w:p>
      <w:r xmlns:w="http://schemas.openxmlformats.org/wordprocessingml/2006/main">
        <w:t xml:space="preserve">2. خۇداغا ئىتائەت قىلىشنىڭ ئەھمىيىتى</w:t>
      </w:r>
    </w:p>
    <w:p/>
    <w:p>
      <w:r xmlns:w="http://schemas.openxmlformats.org/wordprocessingml/2006/main">
        <w:t xml:space="preserve">1. يەشايا 66: 1-2 رەببىم مۇنداق دەيدۇ: ئاسمان مېنىڭ تەختىم ، يەر مېنىڭ پۇتۇم. مېنى بىنا قىلىدىغان ئۆي قەيەردە؟ مېنىڭ ئارام ئالىدىغان جايىم نەدە؟ چۈنكى مېنىڭ قولۇم ياراتقان ۋە ئۇ نەرسىلەرنىڭ ھەممىسى بار ، - دېدى رەببىم.</w:t>
      </w:r>
    </w:p>
    <w:p/>
    <w:p>
      <w:r xmlns:w="http://schemas.openxmlformats.org/wordprocessingml/2006/main">
        <w:t xml:space="preserve">2. ياقۇپ 2: 10-12 چۈنكى ، كىم پۈتۈن قانۇنغا رىئايە قىلىپ ، بىر نۇقتىدا يىقىلسا ، ئۇ ھەممە ئادەمدە گۇناھكار بولىدۇ. چۈنكى ، «زىنا قىلما» دېگەن كىشىمۇ: «ئادەم ئۆلتۈرمە» دېدى. ھازىر زىنا قىلمىسىڭىز ، ئەمما ئادەم ئۆلتۈرسىڭىز ، قانۇنغا خىلاپلىق قىلغان ئادەم بولۇپ قالىسىز.</w:t>
      </w:r>
    </w:p>
    <w:p/>
    <w:p>
      <w:r xmlns:w="http://schemas.openxmlformats.org/wordprocessingml/2006/main">
        <w:t xml:space="preserve">سان 3: 5 پەرۋەردىگار مۇساغا مۇنداق دېدى:</w:t>
      </w:r>
    </w:p>
    <w:p/>
    <w:p>
      <w:r xmlns:w="http://schemas.openxmlformats.org/wordprocessingml/2006/main">
        <w:t xml:space="preserve">خۇدا ھارۇن ۋە ئۇنىڭ ئوغۇللىرىنى ئىسرائىلىيەدە روھانىي بولۇشقا تەيىنلىدى.</w:t>
      </w:r>
    </w:p>
    <w:p/>
    <w:p>
      <w:r xmlns:w="http://schemas.openxmlformats.org/wordprocessingml/2006/main">
        <w:t xml:space="preserve">1. كەمتەرلىك ۋە ساداقەت بىلەن خۇداغا خىزمەت قىلىش</w:t>
      </w:r>
    </w:p>
    <w:p/>
    <w:p>
      <w:r xmlns:w="http://schemas.openxmlformats.org/wordprocessingml/2006/main">
        <w:t xml:space="preserve">2. تەڭرىنىڭ چاقىرىقىنى ئورۇنداشنىڭ مۇھىملىقى</w:t>
      </w:r>
    </w:p>
    <w:p/>
    <w:p>
      <w:r xmlns:w="http://schemas.openxmlformats.org/wordprocessingml/2006/main">
        <w:t xml:space="preserve">1. 1 پېترۇس 5: 5-7 -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سان 3: 6 لاۋىي قەبىلىسىنى يېقىنلاشتۇرۇڭ ۋە ئۇلارنى روھانىي ھارۇننىڭ ئالدىغا كەلتۈرۈڭ ، ئۇلار ئۇنىڭغا خىزمەت قىلسۇن.</w:t>
      </w:r>
    </w:p>
    <w:p/>
    <w:p>
      <w:r xmlns:w="http://schemas.openxmlformats.org/wordprocessingml/2006/main">
        <w:t xml:space="preserve">لاۋىي قەبىلىسى روھانىي ھارۇنغا تەقدىم قىلىنىشى كېرەك ئىدى.</w:t>
      </w:r>
    </w:p>
    <w:p/>
    <w:p>
      <w:r xmlns:w="http://schemas.openxmlformats.org/wordprocessingml/2006/main">
        <w:t xml:space="preserve">1. باشقىلارغا خىزمەت قىلىشنىڭ بەرىكىتى</w:t>
      </w:r>
    </w:p>
    <w:p/>
    <w:p>
      <w:r xmlns:w="http://schemas.openxmlformats.org/wordprocessingml/2006/main">
        <w:t xml:space="preserve">2. مىنىستىرلىقنىڭ ئەھمىيىتى</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1 پېترۇس 5: 2-3 - ئاراڭلاردىكى خۇدانىڭ پادىلىرىنى پادىچى قىلىپ ، مەجبۇرلاش بىلەن ئەمەس ، بەلكى خۇدا خالىغىنىنى خالىغانچە باشقۇرىدۇ. نومۇسسىز پايدا ئۈچۈن ئەمەس ، بەلكى ئىنتىزارلىق بىلەن. مەسئۇللىرىڭىزغا ھۆكۈمرانلىق قىلماڭ ، بەلكى پادىغا ئۈلگە بولۇڭ.</w:t>
      </w:r>
    </w:p>
    <w:p/>
    <w:p>
      <w:r xmlns:w="http://schemas.openxmlformats.org/wordprocessingml/2006/main">
        <w:t xml:space="preserve">سان 3: 7 ئۇلار ئۇنىڭ مەسئۇلىيىتىنى ۋە پۈتۈن جامائەتنىڭ مەسئۇلىيىتىنى جامائەت چېدىرىنىڭ ئالدىدا ساقلاپ ، چېدىرىغا خىزمەت قىلىدۇ.</w:t>
      </w:r>
    </w:p>
    <w:p/>
    <w:p>
      <w:r xmlns:w="http://schemas.openxmlformats.org/wordprocessingml/2006/main">
        <w:t xml:space="preserve">لاۋىيلار خۇدا تەرىپىدىن چېدىرىدا خىزمەت قىلىش ۋە خۇدا ۋە جامائەت تاپشۇرغان ۋەزىپىلەرنى ئورۇنداش ئۈچۈن تاللانغان.</w:t>
      </w:r>
    </w:p>
    <w:p/>
    <w:p>
      <w:r xmlns:w="http://schemas.openxmlformats.org/wordprocessingml/2006/main">
        <w:t xml:space="preserve">1. لاۋىيلارنىڭ چاقىرىقى - خۇدانىڭ ئۆز خەلقىگە خىزمەت قىلىش ۋە رەھبەرلىك قىلىش پىلانى</w:t>
      </w:r>
    </w:p>
    <w:p/>
    <w:p>
      <w:r xmlns:w="http://schemas.openxmlformats.org/wordprocessingml/2006/main">
        <w:t xml:space="preserve">2. سادىق مۇلازىمەت - ھاياتىمىزدا خۇداغا قانداق سادىقلىق بىلەن خىزمەت قىلىش</w:t>
      </w:r>
    </w:p>
    <w:p/>
    <w:p>
      <w:r xmlns:w="http://schemas.openxmlformats.org/wordprocessingml/2006/main">
        <w:t xml:space="preserve">1. سان 3: 7 - ئۇلار ئۇنىڭ مەسئۇلىيىتىنى ۋە پۈتۈن جامائەتنىڭ مەسئۇلىيىتىنى جامائەت چېدىرى ئالدىدا ساقلاپ ، چېدىرنىڭ خىزمىتىنى قىلىدۇ.</w:t>
      </w:r>
    </w:p>
    <w:p/>
    <w:p>
      <w:r xmlns:w="http://schemas.openxmlformats.org/wordprocessingml/2006/main">
        <w:t xml:space="preserve">2. مەتتا 25:21 - خوجايىنى ئۇنىڭغا: «ياخشى ، ياخشى ۋە سادىق خىزمەتكار ، سەن بىر قانچە ئىشتا سادىق بولۇپ ، سېنى نۇرغۇن ئىشلارغا ھۆكۈمرانلىق قىلىمەن ، رەببىڭنىڭ خۇشاللىقىغا كىرىڭ.</w:t>
      </w:r>
    </w:p>
    <w:p/>
    <w:p>
      <w:r xmlns:w="http://schemas.openxmlformats.org/wordprocessingml/2006/main">
        <w:t xml:space="preserve">سان 3: 8 ئۇلار جامائەت چېدىرىنىڭ بارلىق سايمانلىرىنى ۋە ئىسرائىللارنىڭ مەسئۇلىيىتىنى ساقلاپ ، چېدىرنىڭ خىزمىتىنى قىلىدۇ.</w:t>
      </w:r>
    </w:p>
    <w:p/>
    <w:p>
      <w:r xmlns:w="http://schemas.openxmlformats.org/wordprocessingml/2006/main">
        <w:t xml:space="preserve">بەنى ئىسرائىلغا چېدىرنىڭ سايمانلىرىنى ئاسراش ۋە چېدىرنىڭ خىزمىتىنى قىلىش مەسئۇلىيىتى يۈكلەندى.</w:t>
      </w:r>
    </w:p>
    <w:p/>
    <w:p>
      <w:r xmlns:w="http://schemas.openxmlformats.org/wordprocessingml/2006/main">
        <w:t xml:space="preserve">1. چېدىردا خىزمەت قىلىشنىڭ ئەھمىيىتى</w:t>
      </w:r>
    </w:p>
    <w:p/>
    <w:p>
      <w:r xmlns:w="http://schemas.openxmlformats.org/wordprocessingml/2006/main">
        <w:t xml:space="preserve">2. مەسئۇلىيەتنى ئۈستىگە ئالغان بەخت</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1 پېترۇس 4: 10-11 - ھەر بىرىڭلار قوبۇل قىلغان سوۋغاتلارنى باشقىلارغا خىزمەت قىلىش ئۈچۈن ئىشلىتىشىڭلار كېرەك. ئەگەر بىرەرسى سۆزلىسە ، ئۇلار خۇدانىڭ سۆزىنى سۆزلەيدىغان ئادەمدەك قىلىشى كېرەك. كىمكى خىزمەت قىلسا ، ئۇ خۇدا بەرگەن كۈچ بىلەن قىلىشى كېرەك ، شۇنداق بولغاندا ھەممە ئىشتا خۇدا ئەيسا مەسىھ ئارقىلىق مەدھىيىلەنگەن. ئۇنىڭغا مەڭگۈ شان-شەرەپ ۋە كۈچ-قۇۋۋەت بولسۇن. ئامىن.</w:t>
      </w:r>
    </w:p>
    <w:p/>
    <w:p>
      <w:r xmlns:w="http://schemas.openxmlformats.org/wordprocessingml/2006/main">
        <w:t xml:space="preserve">سان 3: 9 سەن لاۋىيلارنى ھارۇنغا ۋە ئۇنىڭ ئوغۇللىرىغا تاپشۇرۇپ بەرگىن. ئۇلار ئىسرائىللاردىن پۈتۈنلەي ئۇنىڭغا بېرىلگەن.</w:t>
      </w:r>
    </w:p>
    <w:p/>
    <w:p>
      <w:r xmlns:w="http://schemas.openxmlformats.org/wordprocessingml/2006/main">
        <w:t xml:space="preserve">لاۋىيلار ئىسرائىللارغا ھەدىيە سۈپىتىدە ھارۇن ۋە ئۇنىڭ ئوغۇللىرىغا ھەدىيە قىلىندى.</w:t>
      </w:r>
    </w:p>
    <w:p/>
    <w:p>
      <w:r xmlns:w="http://schemas.openxmlformats.org/wordprocessingml/2006/main">
        <w:t xml:space="preserve">1. تەڭرىنىڭ بىزگە بەرگەن سوۋغاتلىرى: بارلىقىمىزنى تونۇش ۋە قەدىرلەش.</w:t>
      </w:r>
    </w:p>
    <w:p/>
    <w:p>
      <w:r xmlns:w="http://schemas.openxmlformats.org/wordprocessingml/2006/main">
        <w:t xml:space="preserve">2. خۇداغا خىزمەت قىلىشنىڭ خۇشاللىقى: ئۇنىڭ ئىرادىسىنىڭ قورالى بولۇشنىڭ ئەمەلگە ئېشىشى.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1 كورىنتلىقلار 12: 12-27 - مەسىھنىڭ تېنى ۋە سوۋغاتلارنىڭ كۆپ خىللىقى.</w:t>
      </w:r>
    </w:p>
    <w:p/>
    <w:p>
      <w:r xmlns:w="http://schemas.openxmlformats.org/wordprocessingml/2006/main">
        <w:t xml:space="preserve">سان 3:10 ھارۇننى ۋە ئۇنىڭ ئوغۇللىرىنى تەيىنلەڭ ، ئۇلار روھانىينىڭ ئورنىدا ساقلايدۇ. يېقىنلاشقان ناتونۇش ئادەم ئۆلتۈرۈلىدۇ.</w:t>
      </w:r>
    </w:p>
    <w:p/>
    <w:p>
      <w:r xmlns:w="http://schemas.openxmlformats.org/wordprocessingml/2006/main">
        <w:t xml:space="preserve">خۇدا مۇساغا ھارۇن ۋە ئۇنىڭ ئوغۇللىرىنى روھانىي قىلىپ تەيىنلەشنى بۇيرۇدى ، يېقىن كەلگەن ھەر قانداق ناتونۇش ئادەم ئۆلتۈرۈلىدۇ.</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ئاسىيلىق قىلىشنىڭ ئاقىۋىتى.</w:t>
      </w:r>
    </w:p>
    <w:p/>
    <w:p>
      <w:r xmlns:w="http://schemas.openxmlformats.org/wordprocessingml/2006/main">
        <w:t xml:space="preserve">1. تەۋرات قانۇنى 28: 1-2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خۇداۋەندە سېنى دۇنيادىكى بارلىق مىللەتلەردىن ئۈستۈن قىلىدۇ. ئەگەر خۇدايىڭ پەرۋەردىگارنىڭ سۆزىگە بويسۇنساڭ ، بۇ نېمەتلەرنىڭ ھەممىسى سېنىڭ ئۈستۈڭگە كېلىدۇ.</w:t>
      </w:r>
    </w:p>
    <w:p/>
    <w:p>
      <w:r xmlns:w="http://schemas.openxmlformats.org/wordprocessingml/2006/main">
        <w:t xml:space="preserve">2. مەتتا 5: 17-19 "مەن تەۋرات قانۇنىنى ياكى پەيغەمبەرلەرنى بىكار قىلىشقا كەلدىم دەپ ئويلىماڭلار. مەن ئۇلارنى بىكار قىلىش ئۈچۈن ئەمەس ، بەلكى ئۇنى ئەمەلگە ئاشۇرۇش ئۈچۈن كەلدىم. ، ھەممە ئىش ئەمەلگە ئاشۇرۇلمىغۇچە ، يوتا ئەمەس ، چېكىت ئەمەس ، تەۋرات قانۇنىدىن ئۆتىدۇ. شۇڭلاشقا كىم بۇ بۇيرۇقلارنىڭ ئىچىدە ئەڭ ئاز بىرىنى بوشاشتۇرۇپ ، باشقىلارغا ئوخشاش قىلىشنى ئۆگەتسە ، ئەرشنىڭ پادىشاھلىقىدا ئەڭ ئاز چاقىرىلىدۇ ، ئەمما كىم ئۇنى قىلسا. ھەمدە ئۇلارغا ئەرشنىڭ پادىشاھلىقىدا ئۇلۇغ دەپ ئاتىلىدۇ ».</w:t>
      </w:r>
    </w:p>
    <w:p/>
    <w:p>
      <w:r xmlns:w="http://schemas.openxmlformats.org/wordprocessingml/2006/main">
        <w:t xml:space="preserve">سان 3:11 پەرۋەردىگار مۇساغا مۇنداق دېدى:</w:t>
      </w:r>
    </w:p>
    <w:p/>
    <w:p>
      <w:r xmlns:w="http://schemas.openxmlformats.org/wordprocessingml/2006/main">
        <w:t xml:space="preserve">مۇسا پەرۋەردىگارنىڭ خىزمىتىدە لاۋىيلارنىڭ رەھبىرى قىلىپ تەيىنلەندى.</w:t>
      </w:r>
    </w:p>
    <w:p/>
    <w:p>
      <w:r xmlns:w="http://schemas.openxmlformats.org/wordprocessingml/2006/main">
        <w:t xml:space="preserve">1. ئاللاھنىڭ ئىرادىسىگە ئەمەل قىلىڭ ۋە ئۇنىڭغا خىزمەت قىلىشىڭىزغا سادىق بولۇڭ.</w:t>
      </w:r>
    </w:p>
    <w:p/>
    <w:p>
      <w:r xmlns:w="http://schemas.openxmlformats.org/wordprocessingml/2006/main">
        <w:t xml:space="preserve">2. تەيىنلەنگەن رەھبەرلەرنىڭ ئۇنىڭ بۇيرۇقلىرىنى ئىجرا قىلىش مەجبۇرىيىتى بار.</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1 پېترۇس 5: 2-3 - «سىز بېقىۋاتقان خۇدانىڭ پادىلىرىنىڭ پادىچىلىرى بولۇڭ ، ئۇلارنى چوقۇم كۆزىتىشىڭىز ئۈچۈن ئەمەس ، بەلكى خۇدا خالىغىنىڭىزدەك خالىغىنىڭىز ئۈچۈن كۆزىتىڭ ؛ سەمىمىيەتسىز پايدا قوغلاشماي ، بەلكى ئىنتىزار بولۇڭ. خىزمەت قىلىش ؛ ئۇنى ھاۋالە قىلىنغانلارغا خاتىرىلەش ئەمەس ، بەلكى پادىغا ئۈلگە بولۇش ».</w:t>
      </w:r>
    </w:p>
    <w:p/>
    <w:p>
      <w:r xmlns:w="http://schemas.openxmlformats.org/wordprocessingml/2006/main">
        <w:t xml:space="preserve">سان 3:12 مانا مەن ئىسرائىللار ئارىسىدا ماترىسسانى ئاچقان تۇنجى تۇغۇلغانلارنىڭ ئورنىغا لاۋىيلارنى ئىسرائىللار ئارىسىدىن ئالدىم. شۇڭا لاۋىيلار مېنىڭ بولىدۇ.</w:t>
      </w:r>
    </w:p>
    <w:p/>
    <w:p>
      <w:r xmlns:w="http://schemas.openxmlformats.org/wordprocessingml/2006/main">
        <w:t xml:space="preserve">خۇدا ئادەتتە ئۆزىگە بېغىشلانغان تۇنجى ئىسرائىللارنىڭ ئورنىغا لاۋىيلارنى ئۆزىنىڭ قىلىپ تاللىدى.</w:t>
      </w:r>
    </w:p>
    <w:p/>
    <w:p>
      <w:r xmlns:w="http://schemas.openxmlformats.org/wordprocessingml/2006/main">
        <w:t xml:space="preserve">1. ساداقەتمەنلىكنىڭ كۈچى: لاۋىيلارنى تەتقىق قىلىش ۋە خۇداغا بېغىشلاش</w:t>
      </w:r>
    </w:p>
    <w:p/>
    <w:p>
      <w:r xmlns:w="http://schemas.openxmlformats.org/wordprocessingml/2006/main">
        <w:t xml:space="preserve">2. ئايرىلىشنىڭ بەرىكىتى: خۇدا لاۋىيلارنى قانداق مۇكاپاتلىدى</w:t>
      </w:r>
    </w:p>
    <w:p/>
    <w:p>
      <w:r xmlns:w="http://schemas.openxmlformats.org/wordprocessingml/2006/main">
        <w:t xml:space="preserve">1. 1 تارىخ 16: 4-7 - رەببىمىزگە شۈكۈر ئېيتىڭلار ، ئۇنىڭ نامىنى چاقىرىڭلار. ئۇنىڭ قىلغانلىرىنى مىللەتلەر ئارىسىدا بىلدۈرۈڭ</w:t>
      </w:r>
    </w:p>
    <w:p/>
    <w:p>
      <w:r xmlns:w="http://schemas.openxmlformats.org/wordprocessingml/2006/main">
        <w:t xml:space="preserve">2. تەۋرات قانۇنى 10: 8-9 - ئۇ ۋاقىتتا پەرۋەردىگار لېۋى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w:t>
      </w:r>
    </w:p>
    <w:p/>
    <w:p>
      <w:r xmlns:w="http://schemas.openxmlformats.org/wordprocessingml/2006/main">
        <w:t xml:space="preserve">سان 3:13 چۈنكى ، تۇنجى تۇغۇلغانلارنىڭ ھەممىسى مېنىڭ. چۈنكى ، مەن مىسىر زېمىنىدىكى تۇنجى ئوغۇللارنى ئۇرغان كۈنى ، مەن ئىسرائىلىيەدىكى بارلىق تۇنجى ئىنسانلارنى ۋە ھايۋانلارنى مۇقەددەس قىلدىم. ئۇلار مېنىڭ بولىدۇ ، مەن پەرۋەردىگار.</w:t>
      </w:r>
    </w:p>
    <w:p/>
    <w:p>
      <w:r xmlns:w="http://schemas.openxmlformats.org/wordprocessingml/2006/main">
        <w:t xml:space="preserve">بۇ بۆلەكتە پەرۋەردىگارنىڭ ئىسرائىلىيەدىكى تۇنجى ئوغلىنى ئىنسان ۋە ھايۋاندىن ئايرىغانلىقى بايان قىلىنغان ، چۈنكى ئۇ مىسىردىكى تۇنجى ئوغۇللارنى ئۆلتۈرگەن.</w:t>
      </w:r>
    </w:p>
    <w:p/>
    <w:p>
      <w:r xmlns:w="http://schemas.openxmlformats.org/wordprocessingml/2006/main">
        <w:t xml:space="preserve">1. خۇدا ھاياتىمىزدا ئالاھىدە ئورۇن تەلەپ قىلىدۇ ئۇنى رەببىمىز ۋە پادىشاھ دەپ ھۆرمەتلەش ئىمان ۋە ئىتائەت بىلەن ياشاشنىڭ بىرىنچى قەدىمى.</w:t>
      </w:r>
    </w:p>
    <w:p/>
    <w:p>
      <w:r xmlns:w="http://schemas.openxmlformats.org/wordprocessingml/2006/main">
        <w:t xml:space="preserve">2. بىز ئاللاھنىڭ بارلىق مەخلۇقاتلارغا بولغان ھوقۇقىنى ئېتىراپ قىلىشىمىز ۋە ئۇنىڭغا بويسۇنۇشىمىز ۋە ئۇنىڭ ھاياتىمىزدىكى قۇدرىتى ۋە مەۋجۇتلۇقىنى ئېتىراپ قىلىشىمىز كېرەك.</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رىملىقلار 10: 9 - ئەگەر سىز ئاغزىڭىز بىلەن ئەيسانىڭ رەببى ئىكەنلىكىنى ئېتىراپ قىلسىڭىز ھەمدە قەلبىڭىزگە خۇدانىڭ ئۇنى تىرىلدۈرگەنلىكىگە ئىشەنسىڭىز ، قۇتقۇزۇسىز.</w:t>
      </w:r>
    </w:p>
    <w:p/>
    <w:p>
      <w:r xmlns:w="http://schemas.openxmlformats.org/wordprocessingml/2006/main">
        <w:t xml:space="preserve">سان 3:14 پەرۋەردىگار سىناي چۆلدە مۇساغا: - دېدى.</w:t>
      </w:r>
    </w:p>
    <w:p/>
    <w:p>
      <w:r xmlns:w="http://schemas.openxmlformats.org/wordprocessingml/2006/main">
        <w:t xml:space="preserve">خۇدا مۇساغا سىناي چۆلدىكى لاۋىيلارنى ساناشنى بۇيرۇدى.</w:t>
      </w:r>
    </w:p>
    <w:p/>
    <w:p>
      <w:r xmlns:w="http://schemas.openxmlformats.org/wordprocessingml/2006/main">
        <w:t xml:space="preserve">1. خۇدانىڭ ساداقەتمەنلىكى مۇسانىڭ چۆلدىكى يېتەكچىلىكىدە نامايان بولىدۇ.</w:t>
      </w:r>
    </w:p>
    <w:p/>
    <w:p>
      <w:r xmlns:w="http://schemas.openxmlformats.org/wordprocessingml/2006/main">
        <w:t xml:space="preserve">2. ۋەزىپىنىڭ قىيىن بولۇشىغا قارىماي ، ئاللاھنىڭ يوليورۇقلىرىنى قوبۇل قىلىشقا رازى بولۇشىمىز كېرەك.</w:t>
      </w:r>
    </w:p>
    <w:p/>
    <w:p>
      <w:r xmlns:w="http://schemas.openxmlformats.org/wordprocessingml/2006/main">
        <w:t xml:space="preserve">1. چىقىش 3: 1-4 - خۇدانىڭ مۇسانى كۆيۈۋاتقان دەرەختىن چاقىرىشى.</w:t>
      </w:r>
    </w:p>
    <w:p/>
    <w:p>
      <w:r xmlns:w="http://schemas.openxmlformats.org/wordprocessingml/2006/main">
        <w:t xml:space="preserve">2. يەشايا 43: 2 - خۇدانىڭ چۆلدە ئۆز خەلقى بىلەن بىللە بولىدىغانلىقى توغرىسىدا بەرگەن ۋەدىسى.</w:t>
      </w:r>
    </w:p>
    <w:p/>
    <w:p>
      <w:r xmlns:w="http://schemas.openxmlformats.org/wordprocessingml/2006/main">
        <w:t xml:space="preserve">سان 3:15 لاۋىينىڭ ئەۋلادلىرىنى ئاتا-بوۋىلىرىدىن كېيىن ، ئۇلارنىڭ ئائىلە-تاۋابىئاتلىرى بىلەن سانىغىن.</w:t>
      </w:r>
    </w:p>
    <w:p/>
    <w:p>
      <w:r xmlns:w="http://schemas.openxmlformats.org/wordprocessingml/2006/main">
        <w:t xml:space="preserve">پەرۋەردىگار مۇساغا لاۋىينىڭ بالىلىرىنى بىر ئايدىن باشلاپ ئائىلىسىگە ئاساسەن ساناشقا بۇيرۇدى.</w:t>
      </w:r>
    </w:p>
    <w:p/>
    <w:p>
      <w:r xmlns:w="http://schemas.openxmlformats.org/wordprocessingml/2006/main">
        <w:t xml:space="preserve">1. «رەببىمىزنىڭ تەرتىپ پىلانى» - تەڭرىنىڭ ھاياتىمىزنى ئۇنىڭ ئىرادىسى بويىچە تەشكىللەشكە قانداق بۇيرۇغانلىقى ھەققىدە.</w:t>
      </w:r>
    </w:p>
    <w:p/>
    <w:p>
      <w:r xmlns:w="http://schemas.openxmlformats.org/wordprocessingml/2006/main">
        <w:t xml:space="preserve">2. «ئىتائەتنىڭ بەرىكىتى» - خۇدانىڭ بۇيرۇقلىرىغا ئەمەل قىلىش بىزگە ئۇنىڭ نېمەتلىرىنى قانداق ئېلىپ كېلىدىغانلىقى ھەققىدە.</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سان 3:16 مۇسا ئۇلارنى بۇيرۇغاندەك ، پەرۋەردىگارنىڭ سۆزىگە ئاساسەن ساناپ چىقتى.</w:t>
      </w:r>
    </w:p>
    <w:p/>
    <w:p>
      <w:r xmlns:w="http://schemas.openxmlformats.org/wordprocessingml/2006/main">
        <w:t xml:space="preserve">پەرۋەردىگار مۇساغا ئۆز سۆزىگە ئاساسەن كىشىلەرنى ساناشقا بۇيرۇدى.</w:t>
      </w:r>
    </w:p>
    <w:p/>
    <w:p>
      <w:r xmlns:w="http://schemas.openxmlformats.org/wordprocessingml/2006/main">
        <w:t xml:space="preserve">1. خۇدانىڭ بۇيرۇقلىرىغا ئەمەل قىلىش: مۇسانىڭ مىسالى</w:t>
      </w:r>
    </w:p>
    <w:p/>
    <w:p>
      <w:r xmlns:w="http://schemas.openxmlformats.org/wordprocessingml/2006/main">
        <w:t xml:space="preserve">2. خۇداغا ئىتائەت قىلىش: ئىتائەتنىڭ زۆرۈرلۈكى</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ئەمرلىرى ۋە بۈگۈن مەن ساڭا بۇيرۇغان بەلگىلىمىلىرىگە ئەمەل قىلىش ئۈچۈن؟</w:t>
      </w:r>
    </w:p>
    <w:p/>
    <w:p>
      <w:r xmlns:w="http://schemas.openxmlformats.org/wordprocessingml/2006/main">
        <w:t xml:space="preserve">2. يۇھاننا 14: 15 - «ئەگەر مېنى ياخشى كۆرسەڭ ، ئەمرلىرىمنى ئىجرا قىل».</w:t>
      </w:r>
    </w:p>
    <w:p/>
    <w:p>
      <w:r xmlns:w="http://schemas.openxmlformats.org/wordprocessingml/2006/main">
        <w:t xml:space="preserve">سان 3:17 بۇلار ئۇلارنىڭ ئىسمى بىلەن لاۋىينىڭ ئوغۇللىرى ئىدى. گېرشون ، كوھات ۋە مەرارى.</w:t>
      </w:r>
    </w:p>
    <w:p/>
    <w:p>
      <w:r xmlns:w="http://schemas.openxmlformats.org/wordprocessingml/2006/main">
        <w:t xml:space="preserve">بۇ بۆلەكتە لېۋىنىڭ گېرشون ، كوھات ۋە مەرارى ئىسىملىك ئوغۇللىرى تەسۋىرلەنگەن.</w:t>
      </w:r>
    </w:p>
    <w:p/>
    <w:p>
      <w:r xmlns:w="http://schemas.openxmlformats.org/wordprocessingml/2006/main">
        <w:t xml:space="preserve">1. سادىق ئاتىلىرىمىز: لاۋىي ئوغۇللىرىنىڭ مىراسىنى تەكشۈرۈش</w:t>
      </w:r>
    </w:p>
    <w:p/>
    <w:p>
      <w:r xmlns:w="http://schemas.openxmlformats.org/wordprocessingml/2006/main">
        <w:t xml:space="preserve">2. نەسەبنى ھۆرمەتلەش: لېۋى ئوغۇللىرىدىن ئۆگىنىش</w:t>
      </w:r>
    </w:p>
    <w:p/>
    <w:p>
      <w:r xmlns:w="http://schemas.openxmlformats.org/wordprocessingml/2006/main">
        <w:t xml:space="preserve">1. چىقىش 6: 16-20</w:t>
      </w:r>
    </w:p>
    <w:p/>
    <w:p>
      <w:r xmlns:w="http://schemas.openxmlformats.org/wordprocessingml/2006/main">
        <w:t xml:space="preserve">2. ئىبرانىيلار 11: 23-29</w:t>
      </w:r>
    </w:p>
    <w:p/>
    <w:p>
      <w:r xmlns:w="http://schemas.openxmlformats.org/wordprocessingml/2006/main">
        <w:t xml:space="preserve">سانلار 3:18 گېرشوننىڭ ئوغۇللىرىنىڭ ئىسىملىرى. Libni, and Shimei.</w:t>
      </w:r>
    </w:p>
    <w:p/>
    <w:p>
      <w:r xmlns:w="http://schemas.openxmlformats.org/wordprocessingml/2006/main">
        <w:t xml:space="preserve">بۇ بۆلەكتە گېرشوننىڭ ئوغۇللىرىنىڭ ئىسىملىرى بار.</w:t>
      </w:r>
    </w:p>
    <w:p/>
    <w:p>
      <w:r xmlns:w="http://schemas.openxmlformats.org/wordprocessingml/2006/main">
        <w:t xml:space="preserve">1. ئائىلە ئىسمىڭىزنى ئەسلەشنىڭ ئەھمىيىتى</w:t>
      </w:r>
    </w:p>
    <w:p/>
    <w:p>
      <w:r xmlns:w="http://schemas.openxmlformats.org/wordprocessingml/2006/main">
        <w:t xml:space="preserve">2. مىراسلىق تۇرمۇش كەچۈرۈش</w:t>
      </w:r>
    </w:p>
    <w:p/>
    <w:p>
      <w:r xmlns:w="http://schemas.openxmlformats.org/wordprocessingml/2006/main">
        <w:t xml:space="preserve">1. يارىتىلىش 32: 25-33 - ياقۇپ پەرىشتە بىلەن كۈرەش قىلىپ ، يېڭى ئىسىمغا ئېرىشتى</w:t>
      </w:r>
    </w:p>
    <w:p/>
    <w:p>
      <w:r xmlns:w="http://schemas.openxmlformats.org/wordprocessingml/2006/main">
        <w:t xml:space="preserve">2. رۇت 4: 17-22 - ئائىلە نامىنىڭ مۇھىملىقى ئۆتۈپ كېتىش</w:t>
      </w:r>
    </w:p>
    <w:p/>
    <w:p>
      <w:r xmlns:w="http://schemas.openxmlformats.org/wordprocessingml/2006/main">
        <w:t xml:space="preserve">سان 3:19 كوھاتنىڭ ئوغۇللىرى ئائىلىسىدىكىلەر. ئامرام ، ئىزھار ، ھىبرون ۋە ئۇززىئېل.</w:t>
      </w:r>
    </w:p>
    <w:p/>
    <w:p>
      <w:r xmlns:w="http://schemas.openxmlformats.org/wordprocessingml/2006/main">
        <w:t xml:space="preserve">بۇ بۆلەكتە كوھاتنىڭ ئوغۇللىرىنىڭ ئەمرام ، ئىزھار ، ھىبرون ۋە ئۇززىئېل ئىكەنلىكى بايان قىلىنغان.</w:t>
      </w:r>
    </w:p>
    <w:p/>
    <w:p>
      <w:r xmlns:w="http://schemas.openxmlformats.org/wordprocessingml/2006/main">
        <w:t xml:space="preserve">1. بىز كوھات ۋە ئۇنىڭ ئوغۇللىرىنىڭ مىسالىدىن ئۆگىنىپ ، ئائىلىمىزگە سادىق بولۇپ ، كۈچلۈك مۇناسىۋەت ئورنىتالايمىز.</w:t>
      </w:r>
    </w:p>
    <w:p/>
    <w:p>
      <w:r xmlns:w="http://schemas.openxmlformats.org/wordprocessingml/2006/main">
        <w:t xml:space="preserve">2. خۇدانىڭ كوھاتنىڭ ئوغۇللىرى بىلەن بىللە بولغىنىدەك ، بىز بىلەن دائىم بىللە ئىكەنلىكىنى ئەسكەرتىمىز.</w:t>
      </w:r>
    </w:p>
    <w:p/>
    <w:p>
      <w:r xmlns:w="http://schemas.openxmlformats.org/wordprocessingml/2006/main">
        <w:t xml:space="preserve">1. يەشۇئا 24: 15 - «ئەگەر رەببىمىزگە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1 يۇھاننا 3: 14-16 - "بىز ئۆلۈمدىن ھاياتقا ئۆتكەنلىكىمىزنى بىلىمىز ، چۈنكى بىز بىر-بىرىمىزنى ياخشى كۆرىمىز. سۆيمىگەن كىشى ئۆلۈمدە قالىدۇ. ئاكا-ئۇكا ، ئاچا-سىڭىلنى يامان كۆرىدىغانلارنىڭ ھەممىسى قاتىل ، سىزمۇ. شۇنى بىلىڭكى ، ھېچقانداق قاتىل ئۇنىڭدا مەڭگۈلۈك ھاياتقا ئېرىشەلمەيدۇ. مانا بۇ بىز مۇھەببەتنىڭ نېمىلىكىنى بىلىمىز: ئەيسا مەسىھ بىز ئۈچۈن جېنىنى پىدا قىلدى. بىز قېرىنداشلىرىمىز ئۈچۈن جېنىنى پىدا قىلىشىمىز كېرەك ».</w:t>
      </w:r>
    </w:p>
    <w:p/>
    <w:p>
      <w:r xmlns:w="http://schemas.openxmlformats.org/wordprocessingml/2006/main">
        <w:t xml:space="preserve">سان 3:20 مەرارىنىڭ ئوغۇللىرى ئائىلىسىدىكىلەر. Mahli, and Mushi. بۇلار ئاتىلىرىنىڭ ئۆيىگە ئاساسەن لاۋىيلارنىڭ ئائىلىسى.</w:t>
      </w:r>
    </w:p>
    <w:p/>
    <w:p>
      <w:r xmlns:w="http://schemas.openxmlformats.org/wordprocessingml/2006/main">
        <w:t xml:space="preserve">مەرارىنىڭ ئوغۇللىرى مەھلى ۋە مۇششى بولۇپ ، ئۇلار جەمەتى بويىچە لاۋىيلارنىڭ بىر قىسمى ئىدى.</w:t>
      </w:r>
    </w:p>
    <w:p/>
    <w:p>
      <w:r xmlns:w="http://schemas.openxmlformats.org/wordprocessingml/2006/main">
        <w:t xml:space="preserve">1. ئائىلە نەسەبىنى بىلىشنىڭ ئەھمىيىتى</w:t>
      </w:r>
    </w:p>
    <w:p/>
    <w:p>
      <w:r xmlns:w="http://schemas.openxmlformats.org/wordprocessingml/2006/main">
        <w:t xml:space="preserve">2. ئەجدادلىرىڭىزنىڭ مىراسىنى قايتۇرۇۋېلىش</w:t>
      </w:r>
    </w:p>
    <w:p/>
    <w:p>
      <w:r xmlns:w="http://schemas.openxmlformats.org/wordprocessingml/2006/main">
        <w:t xml:space="preserve">1. مالاكى 2: 7 - چۈنكى روھانىينىڭ لەۋلىرى بىلىمنى قوغدىشى ، كىشىلەر ئۇنىڭ ئاغزىدىن تەلىم ئېلىشى كېرەك ، چۈنكى ئۇ ھەممىگە قادىر پەرۋەردىگارنىڭ ئەلچىسى.</w:t>
      </w:r>
    </w:p>
    <w:p/>
    <w:p>
      <w:r xmlns:w="http://schemas.openxmlformats.org/wordprocessingml/2006/main">
        <w:t xml:space="preserve">2. 1 تارىخ 12:32 - ئىسساكارنىڭ ئوغۇللىرىدىن ، دەۋرنى چۈشىنىدىغان ، ئىسرائىلىيەنىڭ نېمە قىلىشى كېرەكلىكىنى بىلىشكە تېگىشلىك كىشىلەردىن ئۇلارنىڭ باشلىقلىرى ئىككى يۈز ئىدى. ئۇلارنىڭ بارلىق قېرىنداشلىرى ئۇلارنىڭ بۇيرۇقىدا ئىدى.</w:t>
      </w:r>
    </w:p>
    <w:p/>
    <w:p>
      <w:r xmlns:w="http://schemas.openxmlformats.org/wordprocessingml/2006/main">
        <w:t xml:space="preserve">سان 3:21 گېرشوننىڭ لىبنىيلار ئائىلىسى ۋە شىملىقلارنىڭ ئائىلىسى: بۇلار گېرشونلارنىڭ ئائىلىسى.</w:t>
      </w:r>
    </w:p>
    <w:p/>
    <w:p>
      <w:r xmlns:w="http://schemas.openxmlformats.org/wordprocessingml/2006/main">
        <w:t xml:space="preserve">بۇ ئايەت گېرشونلىقلارنىڭ ئىككى ئائىلىسى ھەققىدە: لىبنىيلار ۋە شىملىقلار.</w:t>
      </w:r>
    </w:p>
    <w:p/>
    <w:p>
      <w:r xmlns:w="http://schemas.openxmlformats.org/wordprocessingml/2006/main">
        <w:t xml:space="preserve">1. خۇدانىڭ ئىسرائىللارغا قىلغان پىلانى: گېرشونلارنىڭ ئەھمىيىتى.</w:t>
      </w:r>
    </w:p>
    <w:p/>
    <w:p>
      <w:r xmlns:w="http://schemas.openxmlformats.org/wordprocessingml/2006/main">
        <w:t xml:space="preserve">2. ئىتتىپاقلىقنىڭ ئەھمىيىتى: گېرشونىتلار مىسال بولالايدۇ.</w:t>
      </w:r>
    </w:p>
    <w:p/>
    <w:p>
      <w:r xmlns:w="http://schemas.openxmlformats.org/wordprocessingml/2006/main">
        <w:t xml:space="preserve">1. زەبۇر 133: 1-3 - «قاراڭلار ، بۇرادەرلەرنىڭ ئىتتىپاقلىشىپ بىللە ياشاش نېمىدېگەن ياخشى ۋە نېمىدېگەن يېقىشلىق! كىيىملىرىنىڭ ئېتىكىگە قەدەر ؛ ھېرموننىڭ شەبنەملىرى ۋە سىئون تېغىغا چۈشكەن شەبنەمدەك ، چۈنكى پەرۋەردىگار ئۇ يەردە بەخت-سائادەتكە ، ھەتتا مەڭگۈ ھاياتقا بۇيرۇدى ».</w:t>
      </w:r>
    </w:p>
    <w:p/>
    <w:p>
      <w:r xmlns:w="http://schemas.openxmlformats.org/wordprocessingml/2006/main">
        <w:t xml:space="preserve">2. تەۋرات قانۇنى 1: 9-10 - «مەن ئۇ ۋاقىتتا سىلەرگە ئېيتتىمكى ، مەن سېنى يالغۇز كۆتۈرەلمەيمەن: تەڭرىڭ پەرۋەردىگار سېنى كۆپەيتتى ، مانا بۈگۈن سەن يۇلتۇزدەك. ئەرشتىكى نۇرغۇن كىشىلەر ئۈچۈن ».</w:t>
      </w:r>
    </w:p>
    <w:p/>
    <w:p>
      <w:r xmlns:w="http://schemas.openxmlformats.org/wordprocessingml/2006/main">
        <w:t xml:space="preserve">سان 3:22 ئۇلارنىڭ سانى بىر ئاي ۋە ئۇنىڭدىن يۇقىرى بارلىق ئەرلەرنىڭ سانىغا ئاساسەن ، ئۇلارنىڭ سانى يەتتە مىڭ بەش يۈز ئىدى.</w:t>
      </w:r>
    </w:p>
    <w:p/>
    <w:p>
      <w:r xmlns:w="http://schemas.openxmlformats.org/wordprocessingml/2006/main">
        <w:t xml:space="preserve">بۇ بۆلەكتە لاۋىيلار ئارىسىدا سانالغان بىر ئاي ۋە ئۇنىڭدىن يۇقىرى ئەرلەرنىڭ سانى ھەققىدە سۆزلەنگەن: 7500.</w:t>
      </w:r>
    </w:p>
    <w:p/>
    <w:p>
      <w:r xmlns:w="http://schemas.openxmlformats.org/wordprocessingml/2006/main">
        <w:t xml:space="preserve">1. خۇدانىڭ لاۋىيلار ئارقىلىق ئۆز خەلقى ئۈچۈن مۇكەممەل تەمىناتى.</w:t>
      </w:r>
    </w:p>
    <w:p/>
    <w:p>
      <w:r xmlns:w="http://schemas.openxmlformats.org/wordprocessingml/2006/main">
        <w:t xml:space="preserve">2. مۇقەددەس كىتابتا ساناش ۋە ساناشنىڭ مۇھىملىقى.</w:t>
      </w:r>
    </w:p>
    <w:p/>
    <w:p>
      <w:r xmlns:w="http://schemas.openxmlformats.org/wordprocessingml/2006/main">
        <w:t xml:space="preserve">1. لۇقا 12: 7 - «دەرۋەقە ، بېشىڭىزنىڭ تۈكلىرىنىڭ ھەممىسى ساناقلىق ، قورقماڭ ، سىز نۇرغۇن تارانچىلاردىن قىممەتلىك».</w:t>
      </w:r>
    </w:p>
    <w:p/>
    <w:p>
      <w:r xmlns:w="http://schemas.openxmlformats.org/wordprocessingml/2006/main">
        <w:t xml:space="preserve">2. تەۋرات قانۇنى 10: 8-9 - «ئۇ ۋاقىتتا پەرۋەردىگار لاۋىي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 قىلغىن ، شۇ سەۋەبتىن لاۋىيلارنىڭ باشقا ئىسرائىللار ئارىسىدا نېسىۋىسى ۋە مىراسى يوق ؛ خۇدايىڭ پەرۋەردىگار ئېيتقاندەك ، پەرۋەردىگار ئۇلارنىڭ مىراسىدۇر ».</w:t>
      </w:r>
    </w:p>
    <w:p/>
    <w:p>
      <w:r xmlns:w="http://schemas.openxmlformats.org/wordprocessingml/2006/main">
        <w:t xml:space="preserve">سان 3:23 گېرشونلىقلارنىڭ ئائىلىسى چېدىرنىڭ كەينىگە غەربكە تىكىلىدۇ.</w:t>
      </w:r>
    </w:p>
    <w:p/>
    <w:p>
      <w:r xmlns:w="http://schemas.openxmlformats.org/wordprocessingml/2006/main">
        <w:t xml:space="preserve">گېرشونلىقلار چېدىرلىرىنى غەربكە چېدىرنىڭ كەينىگە تىكتى.</w:t>
      </w:r>
    </w:p>
    <w:p/>
    <w:p>
      <w:r xmlns:w="http://schemas.openxmlformats.org/wordprocessingml/2006/main">
        <w:t xml:space="preserve">1. خۇدانىڭ تەشكىللىك ئىبادەت پىلانى - سان 3: 23</w:t>
      </w:r>
    </w:p>
    <w:p/>
    <w:p>
      <w:r xmlns:w="http://schemas.openxmlformats.org/wordprocessingml/2006/main">
        <w:t xml:space="preserve">2. خۇدانىڭ بۇيرۇقلىرىغا ئەمەل قىلىشنىڭ ئەھمىيىتى - سان 3: 23</w:t>
      </w:r>
    </w:p>
    <w:p/>
    <w:p>
      <w:r xmlns:w="http://schemas.openxmlformats.org/wordprocessingml/2006/main">
        <w:t xml:space="preserve">1. تەۋرات قانۇنى 16:16 - «ئەرلىرىڭلار يىلدا ئۈچ قېتىم خۇدايىڭ خۇداۋەندىنىڭ ھۇزۇرىدا ئۆزى تاللىغان جايدا پەيدا بولىدۇ ؛ خېمىرتۇرۇچ نان ، ھەپتە ، ھېيت ۋە ھېيتلاردا. چېدىرلار ، ئۇلار پەرۋەردىگارنىڭ ئالدىدا قۇرۇق كۆرۈنمەيدۇ ».</w:t>
      </w:r>
    </w:p>
    <w:p/>
    <w:p>
      <w:r xmlns:w="http://schemas.openxmlformats.org/wordprocessingml/2006/main">
        <w:t xml:space="preserve">مىسىردىن چىقىش 25: 8-9 - «ئۇلار مېنى مۇقەددەس جاي قىلسۇن ، مەن ئۇلارنىڭ ئارىسىدا ياشايمەن. مەن ساڭا كۆرسەتكەن بارلىق نەرسىلىرىمگە ئاساسەن ، چېدىرىنىڭ شەكلى ۋە بارلىق سايمانلىرىنىڭ نەمۇنىلىرى بويىچە. شۇنداق قىلغىن ».</w:t>
      </w:r>
    </w:p>
    <w:p/>
    <w:p>
      <w:r xmlns:w="http://schemas.openxmlformats.org/wordprocessingml/2006/main">
        <w:t xml:space="preserve">سان 3:24 گېرشونلارنىڭ ئاتىسى جەمەتىنىڭ باشلىقى لائىلنىڭ ئوغلى ئىلياسف بولىدۇ.</w:t>
      </w:r>
    </w:p>
    <w:p/>
    <w:p>
      <w:r xmlns:w="http://schemas.openxmlformats.org/wordprocessingml/2006/main">
        <w:t xml:space="preserve">گېرشون جەمەتىنىڭ باشلىقى لائېلنىڭ ئوغلى ئىلياسف.</w:t>
      </w:r>
    </w:p>
    <w:p/>
    <w:p>
      <w:r xmlns:w="http://schemas.openxmlformats.org/wordprocessingml/2006/main">
        <w:t xml:space="preserve">1. نەسەب ۋە ئائىلىنىڭ مۇقەددەس كىتابتىكى ئەھمىيىتى.</w:t>
      </w:r>
    </w:p>
    <w:p/>
    <w:p>
      <w:r xmlns:w="http://schemas.openxmlformats.org/wordprocessingml/2006/main">
        <w:t xml:space="preserve">2. خۇدا ئۆز خەلقى ئۈچۈن پىلان: ئائىلىنى ئەسلىگە كەلتۈرۈش ۋە قۇرۇش.</w:t>
      </w:r>
    </w:p>
    <w:p/>
    <w:p>
      <w:r xmlns:w="http://schemas.openxmlformats.org/wordprocessingml/2006/main">
        <w:t xml:space="preserve">1. مەتتا 19: 4-6 سىز ئوقۇدىڭىز ، ئۇ مۇنداق جاۋاب بەردى: باشتا ياراتقۇچى ئۇلارنى ئەر-ئايال قىلدى ۋە مۇنداق دېدى: «بۇ سەۋەبتىن بىر ئەر ئاتا-ئانىسىنى تاشلاپ ، ئايالى بىلەن ئىتتىپاقلىشىدۇ ۋە ئىككىسى بىر تەنگە ئايلىنامدۇ؟ شۇڭا ئۇلار ئەمدى ئىككى ئەمەس ، بەلكى بىر تەن. شۇڭلاشقا تەڭرى بىرلەشتۈرگەن نەرسىنى ھېچكىم ئايرىمىسۇن.</w:t>
      </w:r>
    </w:p>
    <w:p/>
    <w:p>
      <w:r xmlns:w="http://schemas.openxmlformats.org/wordprocessingml/2006/main">
        <w:t xml:space="preserve">ئەفەسلىكلەر 6: 1-4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سان 3:25 گېرشون ئوغۇللىرىنىڭ جامائەت چېدىرىدىكى مەسئۇلىيىتى چېدىرى ، چېدىرى ، ئۇنىڭ يېپىنچىسى ۋە جامائەت چېدىرىنىڭ ئىشىكىگە ئېسىلىدۇ.</w:t>
      </w:r>
    </w:p>
    <w:p/>
    <w:p>
      <w:r xmlns:w="http://schemas.openxmlformats.org/wordprocessingml/2006/main">
        <w:t xml:space="preserve">گېرشوننىڭ ئوغۇللىرىغا چېدىر ۋە ئۇنىڭ يېپىنچا قاتارلىق جامائەتنىڭ چېدىرىنى توشۇش ۋە ئاسراش مەسئۇلىيىتى يۈكلەنگەن.</w:t>
      </w:r>
    </w:p>
    <w:p/>
    <w:p>
      <w:r xmlns:w="http://schemas.openxmlformats.org/wordprocessingml/2006/main">
        <w:t xml:space="preserve">1. خۇدا ئۆيىنىڭ مەسئۇلىيىتىنى ئۈستىگە ئېلىشنىڭ ئەھمىيىتى</w:t>
      </w:r>
    </w:p>
    <w:p/>
    <w:p>
      <w:r xmlns:w="http://schemas.openxmlformats.org/wordprocessingml/2006/main">
        <w:t xml:space="preserve">2. باشقىلار بىلەن بىرلىكتە خۇداغا خىزمەت قىلىش كۈچى</w:t>
      </w:r>
    </w:p>
    <w:p/>
    <w:p>
      <w:r xmlns:w="http://schemas.openxmlformats.org/wordprocessingml/2006/main">
        <w:t xml:space="preserve">1. چىقىش 40: 34-38 - بۇلۇت چېدىرنى ياپقاندا ، ئىسرائىللار سەپەرگە ئاتلاندى.</w:t>
      </w:r>
    </w:p>
    <w:p/>
    <w:p>
      <w:r xmlns:w="http://schemas.openxmlformats.org/wordprocessingml/2006/main">
        <w:t xml:space="preserve">2. 1 كورىنتلىقلار 3: 16-17 - بىز خۇدانىڭ ئىبادەتخانىسى ، خۇدانىڭ روھى بىزدە ياشايدۇ.</w:t>
      </w:r>
    </w:p>
    <w:p/>
    <w:p>
      <w:r xmlns:w="http://schemas.openxmlformats.org/wordprocessingml/2006/main">
        <w:t xml:space="preserve">سان 3:26 ھويلىنىڭ ئاسما جازىسى ۋە ھويلىنىڭ ئىشىكى ئۈچۈن پەردە ، چېدىر ۋە قۇربانلىق سۇپىسىنىڭ يېنىدىكى پەردە ۋە ئۇنىڭ بارلىق خىزمەتلىرى ئۈچۈن ئۇنىڭ سىملىرى.</w:t>
      </w:r>
    </w:p>
    <w:p/>
    <w:p>
      <w:r xmlns:w="http://schemas.openxmlformats.org/wordprocessingml/2006/main">
        <w:t xml:space="preserve">بۇ بۆلەكتە پەرۋەردىگارنىڭ خىزمىتى ئۈچۈن ئىشلىتىلگەن چېدىر ھويلىسىنىڭ ئاسما ، پەردە ۋە سىملىرى سۆزلەنگەن.</w:t>
      </w:r>
    </w:p>
    <w:p/>
    <w:p>
      <w:r xmlns:w="http://schemas.openxmlformats.org/wordprocessingml/2006/main">
        <w:t xml:space="preserve">1. رەببىمىزنىڭ مۇلازىمىتىنى ئىشلىتىپ ، خۇدانىڭ قۇدرىتىگە تېگىش</w:t>
      </w:r>
    </w:p>
    <w:p/>
    <w:p>
      <w:r xmlns:w="http://schemas.openxmlformats.org/wordprocessingml/2006/main">
        <w:t xml:space="preserve">2. خۇداغا بېغىشلانغان مۇلازىمەتنىڭ ئەھمىيىتى</w:t>
      </w:r>
    </w:p>
    <w:p/>
    <w:p>
      <w:r xmlns:w="http://schemas.openxmlformats.org/wordprocessingml/2006/main">
        <w:t xml:space="preserve">1. چىقىش 35: 19 ، «رەببىمىزنىڭ بۇيرۇغانلىرىنىڭ ھەممىسىنى قىلىمىز ۋە ئىتائەت قىلىمىز».</w:t>
      </w:r>
    </w:p>
    <w:p/>
    <w:p>
      <w:r xmlns:w="http://schemas.openxmlformats.org/wordprocessingml/2006/main">
        <w:t xml:space="preserve">كولوسىلىقلار 3: 23 ، «نېمە ئىش قىلساڭلار ، ئىنسانلارغا ئەمەس ، رەببىمىزگە ئوخشاش سەمىمىيلىك بىلەن ئىش قىلىڭلار».</w:t>
      </w:r>
    </w:p>
    <w:p/>
    <w:p>
      <w:r xmlns:w="http://schemas.openxmlformats.org/wordprocessingml/2006/main">
        <w:t xml:space="preserve">سان 3:27 كوھاتنىڭ ئىچىدە ئامراملىقلارنىڭ ئائىلىسى ، ئىزھارلارنىڭ ئائىلىسى ، ئىبرانىيلار ئائىلىسى ۋە ئۆززىئەلىلەر ئائىلىسى بار ئىدى: بۇلار كوخاتلارنىڭ ئائىلىسى.</w:t>
      </w:r>
    </w:p>
    <w:p/>
    <w:p>
      <w:r xmlns:w="http://schemas.openxmlformats.org/wordprocessingml/2006/main">
        <w:t xml:space="preserve">سان 3: 27 دىكى بۇ بۆلەكتە كوخاتىلىقلارنىڭ تۆت ئائىلىسى: ئامراملىقلار ، ئىزخارىيلار ، ئىبرانىيلار ۋە ئۆزئىلىيەلىكلەر بايان قىلىنغان.</w:t>
      </w:r>
    </w:p>
    <w:p/>
    <w:p>
      <w:r xmlns:w="http://schemas.openxmlformats.org/wordprocessingml/2006/main">
        <w:t xml:space="preserve">1. جەمئىيەتنىڭ قىممىتى: كوخاتىلىقلار ۋە بىز قانداق قىلىپ ھەمراھىمىزدىن نەپكە ئېرىشەلەيمىز</w:t>
      </w:r>
    </w:p>
    <w:p/>
    <w:p>
      <w:r xmlns:w="http://schemas.openxmlformats.org/wordprocessingml/2006/main">
        <w:t xml:space="preserve">2. ئىتتىپاقلىق ئارقىلىق كۈچ: مۇھەببەت ۋە قوللاش ئارقىلىق قانداق قىلىپ بىرلىكتە تەرەققىي قىلالايمىز</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ئىللىق ، ئەمما قانداقمۇ يالغۇز ئىسسىق بولالايدۇ؟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سان 3:28 بىر ئايلىقتىن يۇقىرى بارلىق ئەرلەرنىڭ سانى سەككىز مىڭ ئالتە يۈز بولۇپ ، مۇقەددەس جاينىڭ مەسئۇلىيىتىنى ساقلاپ قالدى.</w:t>
      </w:r>
    </w:p>
    <w:p/>
    <w:p>
      <w:r xmlns:w="http://schemas.openxmlformats.org/wordprocessingml/2006/main">
        <w:t xml:space="preserve">ئىسرائىللار بىر ئاي ۋە ئۇنىڭدىن يۇقىرى ئەرلەرنىڭ ھەممىسىنى تىزىملاشقا بۇيرۇلدى ، ئومۇمىي سانى 8600.</w:t>
      </w:r>
    </w:p>
    <w:p/>
    <w:p>
      <w:r xmlns:w="http://schemas.openxmlformats.org/wordprocessingml/2006/main">
        <w:t xml:space="preserve">1. تەڭرىنىڭ مۇكەممەل پىلانى: سانلار 3:28 قانداق قىلىپ خۇدانىڭ تەمىناتىنى نامايان قىلىدۇ</w:t>
      </w:r>
    </w:p>
    <w:p/>
    <w:p>
      <w:r xmlns:w="http://schemas.openxmlformats.org/wordprocessingml/2006/main">
        <w:t xml:space="preserve">2. ئىسرائىللارنىڭ ساداقەتمەنلىكى: سان 3: 28 دىكى خۇدانىڭ ئەمرىگە بويسۇنۇش ئىسرائىللارنى بەخت-سائادەتكە ئېرىشتۈردى.</w:t>
      </w:r>
    </w:p>
    <w:p/>
    <w:p>
      <w:r xmlns:w="http://schemas.openxmlformats.org/wordprocessingml/2006/main">
        <w:t xml:space="preserve">1. مەتتا 22: 14 - «چۈنكى نۇرغۇن كىشىلەر چاقىرىلىدۇ ، ئەمما تاللانغانلار ئاز».</w:t>
      </w:r>
    </w:p>
    <w:p/>
    <w:p>
      <w:r xmlns:w="http://schemas.openxmlformats.org/wordprocessingml/2006/main">
        <w:t xml:space="preserve">2. تەۋرات قانۇنى 4: 9 - «پەقەت ئۆزىڭىزگە دىققەت قىلىڭ ، كۆزىڭىزنى كۆرگەن ئىشلارنى ئۇنتۇپ قالماسلىقىڭىز ئۈچۈن جېنىڭىزنى ئەستايىدىللىق بىلەن ساقلاڭ».</w:t>
      </w:r>
    </w:p>
    <w:p/>
    <w:p>
      <w:r xmlns:w="http://schemas.openxmlformats.org/wordprocessingml/2006/main">
        <w:t xml:space="preserve">سان 3:29 كوھات ئوغۇللىرىنىڭ ئائىلە-تاۋابىئاتلىرى چېدىرنىڭ يېنىغا جەنۇب تەرەپكە تىكىلىدۇ.</w:t>
      </w:r>
    </w:p>
    <w:p/>
    <w:p>
      <w:r xmlns:w="http://schemas.openxmlformats.org/wordprocessingml/2006/main">
        <w:t xml:space="preserve">كوھاتنىڭ ئوغۇللىرى چېدىرنىڭ جەنۇبىدا لاگېر قۇرماقچى.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تەڭرىنىڭ ئىرادىسىگە ئەگىشىشتە ئىتتىپاقلىقنىڭ كۈچى.</w:t>
      </w:r>
    </w:p>
    <w:p/>
    <w:p>
      <w:r xmlns:w="http://schemas.openxmlformats.org/wordprocessingml/2006/main">
        <w:t xml:space="preserve">1. يەشۇئا 1: 9 مەن ساڭا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فىلىپىلىكلەر 2: 1-2 شۇڭا ، ئەگەر مەسىھتە ئىلھام بولسا ، مۇھەببەتتىن تەسەللى ، روھقا قاتنىشىش ، ھەر قانداق سۆيگۈ ۋە ھېسداشلىق بولسا ، خۇشاللىقىمنى بىر پىكىردە بولۇش ، ئوخشاش مۇھەببەت ، ئوخشاش بولۇش ئارقىلىق تاماملاڭ. تولۇق ۋە بىر پىكىردە.</w:t>
      </w:r>
    </w:p>
    <w:p/>
    <w:p>
      <w:r xmlns:w="http://schemas.openxmlformats.org/wordprocessingml/2006/main">
        <w:t xml:space="preserve">سان 3:30 كوھات جەمەتىنىڭ دادىسىنىڭ ئۆيىنىڭ باشلىقى ئۆززىئىلنىڭ ئوغلى ئېلىزافان بولىدۇ.</w:t>
      </w:r>
    </w:p>
    <w:p/>
    <w:p>
      <w:r xmlns:w="http://schemas.openxmlformats.org/wordprocessingml/2006/main">
        <w:t xml:space="preserve">ئۇززىئىلنىڭ ئوغلى ئېلىزافان كوخاتىلىقلارنىڭ دادىسىنىڭ ئۆيىنىڭ باشلىقلىقىغا تەيىنلەندى.</w:t>
      </w:r>
    </w:p>
    <w:p/>
    <w:p>
      <w:r xmlns:w="http://schemas.openxmlformats.org/wordprocessingml/2006/main">
        <w:t xml:space="preserve">1. ئائىلىنىڭ كۈچى: ۋارىسلىق قىلىشنىڭ مۇھىملىقىنى چۈشىنىش</w:t>
      </w:r>
    </w:p>
    <w:p/>
    <w:p>
      <w:r xmlns:w="http://schemas.openxmlformats.org/wordprocessingml/2006/main">
        <w:t xml:space="preserve">2. رەھبەرلىكنىڭ بەرىكىتى: ھوقۇقنىڭ رولىنى قەدىرلەش</w:t>
      </w:r>
    </w:p>
    <w:p/>
    <w:p>
      <w:r xmlns:w="http://schemas.openxmlformats.org/wordprocessingml/2006/main">
        <w:t xml:space="preserve">1. يارىتىلىش 49: 26-28 - «ئاتاڭنىڭ بەرىكىتى ئەجدادلىرىمنىڭ بەرىكىتىدىن ئېشىپ ، ئەبەدىي تاغلارنىڭ ئەڭ چېتىگە يەتتى. ئۇلار يۈسۈپنىڭ بېشىدا ، بېشىنىڭ تاجىدا بولىدۇ. قېرىنداشلىرىدىن ئايرىلغان كىشى ».</w:t>
      </w:r>
    </w:p>
    <w:p/>
    <w:p>
      <w:r xmlns:w="http://schemas.openxmlformats.org/wordprocessingml/2006/main">
        <w:t xml:space="preserve">2. 1 سامۇئىل 2:35 - «مەن ئۆزۈمگە سادىق روھانىينى ئۆستۈرىمەن ، ئۇ مېنىڭ قەلبىم ۋە كۆڭلۈمدىكىنى قىلىدۇ. مەن ئۇنىڭغا بىر ئۆي سالىمەن ، ئۇ كىرىپ-چىقىپ تۇرىدۇ. مەڭگۈ ياغلانغاندىن كېيىن ».</w:t>
      </w:r>
    </w:p>
    <w:p/>
    <w:p>
      <w:r xmlns:w="http://schemas.openxmlformats.org/wordprocessingml/2006/main">
        <w:t xml:space="preserve">سانلار 3:31 ئۇلارنىڭ كېمىسى ، ئۈستەل ، شام ، شامدان ، قۇربانلىق سۇپىسى ۋە ئۇلار خىزمەت قىلىدىغان مۇقەددەس جاينىڭ قاچا-قۇچىلىرى ، دارغا ئېسىش ۋە ئۇنىڭ بارلىق ئىشلىرى بولىدۇ.</w:t>
      </w:r>
    </w:p>
    <w:p/>
    <w:p>
      <w:r xmlns:w="http://schemas.openxmlformats.org/wordprocessingml/2006/main">
        <w:t xml:space="preserve">لاۋىيلار مۇقەددەس جاينىڭ خىزمىتىنى قىلىشقا تەيىنلەندى.</w:t>
      </w:r>
    </w:p>
    <w:p/>
    <w:p>
      <w:r xmlns:w="http://schemas.openxmlformats.org/wordprocessingml/2006/main">
        <w:t xml:space="preserve">1: خۇدا بىزنى ئۆزىگە ئاتا قىلغان ھەر قانداق ئىقتىداردا ئۇنىڭغا خىزمەت قىلىشقا چاقىردى.</w:t>
      </w:r>
    </w:p>
    <w:p/>
    <w:p>
      <w:r xmlns:w="http://schemas.openxmlformats.org/wordprocessingml/2006/main">
        <w:t xml:space="preserve">2: بىز خۇداغا قىلغان مۇلازىمىتىمىزنىڭ مۇھىم ياكى سەل قارالغانلىقىنى ھەرگىز ھېس قىلماسلىقىمىز كېرەك.</w:t>
      </w:r>
    </w:p>
    <w:p/>
    <w:p>
      <w:r xmlns:w="http://schemas.openxmlformats.org/wordprocessingml/2006/main">
        <w:t xml:space="preserve">1: كولوسىلىقلار 3: 23-24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سەن خىزمەت قىلىۋاتقان رەببىمىز ئەيسا ».</w:t>
      </w:r>
    </w:p>
    <w:p/>
    <w:p>
      <w:r xmlns:w="http://schemas.openxmlformats.org/wordprocessingml/2006/main">
        <w:t xml:space="preserve">كورىنتلىقلارغا 2: 1 كورىنتلىقلارغا 15:58 "شۇڭا ، قەدىرلىك قېرىنداشلىرىم ، قەيسەر بولۇڭلار ، ھېچ ئىش سىزنى ھەرىكەتلەندۈرمىسۇن ، رەببىمىزنىڭ خىزمىتىگە ھەر ۋاقىت تولۇق بېرىڭ ، چۈنكى رەببىمىزدىكى ئەمگىكىڭىزنىڭ بىكار ئەمەسلىكىنى بىلىسىز."</w:t>
      </w:r>
    </w:p>
    <w:p/>
    <w:p>
      <w:r xmlns:w="http://schemas.openxmlformats.org/wordprocessingml/2006/main">
        <w:t xml:space="preserve">سان 3:32 روھانىي ھارۇننىڭ ئوغلى ئېلىئازار لاۋىيلارنىڭ باشلىقىغا باشلىق بولىدۇ ۋە مۇقەددەس جاينىڭ مەسئۇلىنى باشقۇرىدۇ.</w:t>
      </w:r>
    </w:p>
    <w:p/>
    <w:p>
      <w:r xmlns:w="http://schemas.openxmlformats.org/wordprocessingml/2006/main">
        <w:t xml:space="preserve">بۇ بۆلەكتە روھانىي ھارۇننىڭ ئوغلى ئېلىئازارنىڭ لاۋىيلارغا باشلىق بولۇش ۋە مۇقەددەس جاينى نازارەت قىلىش رولى تىلغا ئېلىنغان.</w:t>
      </w:r>
    </w:p>
    <w:p/>
    <w:p>
      <w:r xmlns:w="http://schemas.openxmlformats.org/wordprocessingml/2006/main">
        <w:t xml:space="preserve">1: خۇدا بىزگە ئۆزىنىڭ پادىشاھلىقىدا ئوينايدىغان روللارنى بەردى - بۇ روللارنى كۈچىمىزنىڭ يېتىشىچە ئورۇنداش بىزنىڭ مەسئۇلىيىتىمىز.</w:t>
      </w:r>
    </w:p>
    <w:p/>
    <w:p>
      <w:r xmlns:w="http://schemas.openxmlformats.org/wordprocessingml/2006/main">
        <w:t xml:space="preserve">2: خۇدا بىزنى روھىي سەپىرىمىزگە يېتەكلەيدىغان ۋە يېتەكلەيدىغان شەخسلەرنى تاللىدى - ئۇلارنىڭ رەھبەرلىكى ۋە ئەقىل-پاراسىتىگە ئەگىشىڭ.</w:t>
      </w:r>
    </w:p>
    <w:p/>
    <w:p>
      <w:r xmlns:w="http://schemas.openxmlformats.org/wordprocessingml/2006/main">
        <w:t xml:space="preserve">كورىنتلىقلارغا 1: 1 كورىنتلىقلارغا 12: 4-7 - سوۋغاتلارنىڭ كۆپ خىللىقى بار ، ئەمما ئوخشاش روھ. مىنىستىرلىقلارنىڭ پەرقى بار ، ئەمما ئوخشاش رەببىمىز. پائالىيەتنىڭ كۆپ خىللىقى بار ، ئەمما ھەممىنى ئىشلەيدىغان تەڭرى.</w:t>
      </w:r>
    </w:p>
    <w:p/>
    <w:p>
      <w:r xmlns:w="http://schemas.openxmlformats.org/wordprocessingml/2006/main">
        <w:t xml:space="preserve">2: ئەفەسلىكلەر 4: 11-13 - ۋە ئۇ ئۆزى بەزى كىشىلەرنى ئەلچىلەر ، بەزى پەيغەمبەرلەر ، بەزى خۇش خەۋەرچىلەر ۋە بەزى پوپلار ۋە ئوقۇتقۇچىلار بولۇشقا ، ئەۋلىيالارنى خىزمەت خىزمىتىگە قوراللاندۇرۇش ، مەسىھنىڭ تېنىنى مۇستەھكەملەش ئۈچۈن بەردى. تاكى ھەممىمىز ئېتىقادنىڭ بىرلىكىگە ۋە خۇدانىڭ ئوغلىنى بىلىشكە ، مۇكەممەل ئىنسانغا ، مەسىھنىڭ تولۇقلۇقىنىڭ ئۆلچىمىگە يەتكۈچە.</w:t>
      </w:r>
    </w:p>
    <w:p/>
    <w:p>
      <w:r xmlns:w="http://schemas.openxmlformats.org/wordprocessingml/2006/main">
        <w:t xml:space="preserve">سان 3:33 مەرارىدىن مەھلىلارنىڭ ئائىلىسى ، مۇشتلارنىڭ ئائىلىسى: بۇلار مەرارىنىڭ ئائىلىسى.</w:t>
      </w:r>
    </w:p>
    <w:p/>
    <w:p>
      <w:r xmlns:w="http://schemas.openxmlformats.org/wordprocessingml/2006/main">
        <w:t xml:space="preserve">بۇ ئايەتتە مەرارىنىڭ ئائىلىلىرىنىڭ مەھلىتلار ۋە مۇشتلار ئىكەنلىكى بايان قىلىنغان.</w:t>
      </w:r>
    </w:p>
    <w:p/>
    <w:p>
      <w:r xmlns:w="http://schemas.openxmlformats.org/wordprocessingml/2006/main">
        <w:t xml:space="preserve">1. ئائىلىنىڭ ئەھمىيىتى ۋە ھەممىمىز بىر-بىرىمىز بىلەن قانداق مۇناسىۋىتىمىز.</w:t>
      </w:r>
    </w:p>
    <w:p/>
    <w:p>
      <w:r xmlns:w="http://schemas.openxmlformats.org/wordprocessingml/2006/main">
        <w:t xml:space="preserve">2. بىر ئائىلە ئىچىدىكى ئىتتىپاقلىقنىڭ كۈچى.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ئەفەسلىكلەر 4: 3 - «روھنىڭ بىرلىكىنى تىنچلىق رىشتىسىدە ساقلاشقا تىرىشىش».</w:t>
      </w:r>
    </w:p>
    <w:p/>
    <w:p>
      <w:r xmlns:w="http://schemas.openxmlformats.org/wordprocessingml/2006/main">
        <w:t xml:space="preserve">سان 3:34 ئۇلارنىڭ سانى بىر ئاي ۋە ئۇنىڭدىن يۇقىرى ئەرلەرنىڭ سانىغا ئاساسەن ئالتە مىڭ ئىككى يۈز ئىدى.</w:t>
      </w:r>
    </w:p>
    <w:p/>
    <w:p>
      <w:r xmlns:w="http://schemas.openxmlformats.org/wordprocessingml/2006/main">
        <w:t xml:space="preserve">سان 3: 34 دىكى بۇ ئايەتتە كۆرسىتىلىشىچە ، نوپۇس تەكشۈرۈشتە بىر ئايدىن ئاشقان 6200 ئەر ئىسرائىلىيەلىك ھېسابلانغان.</w:t>
      </w:r>
    </w:p>
    <w:p/>
    <w:p>
      <w:r xmlns:w="http://schemas.openxmlformats.org/wordprocessingml/2006/main">
        <w:t xml:space="preserve">1. سانلارنىڭ كۈچى: رەببىمىز بىزگە قانداق قىلىپ ئىشەنچ ۋە كۈچ ئاتا قىلىدۇ</w:t>
      </w:r>
    </w:p>
    <w:p/>
    <w:p>
      <w:r xmlns:w="http://schemas.openxmlformats.org/wordprocessingml/2006/main">
        <w:t xml:space="preserve">2. ئىتائەتنىڭ كۈچى: تەڭرىنىڭ كۆرسەتمىلىرىگە ئەمەل قىلىش بەختكە قانداق يېتەكلەيدۇ</w:t>
      </w:r>
    </w:p>
    <w:p/>
    <w:p>
      <w:r xmlns:w="http://schemas.openxmlformats.org/wordprocessingml/2006/main">
        <w:t xml:space="preserve">1. سان 1: 2-3 - ئىسرائىل خەلقىنىڭ بارلىق مەجلىسلىرىنى ، جەمەتلەر ، ئاتىلار ئۆيلىرى ، ئىسىملارنىڭ سانىغا ئاساسەن ، ھەر بىر ئەرنىڭ بېشىغا قاراپ نوپۇسقا ئېلىڭ. يىگىرمە ياش ۋە ئۇنىڭدىن يۇقىرى ، ئىسرائىلىيەدە ئۇرۇشقا چىقالايدىغانلارنىڭ ھەممىسى ، سەن ۋە ھارۇن ئۇلارنى بىر يەرگە تىزىپ چىقىڭ.</w:t>
      </w:r>
    </w:p>
    <w:p/>
    <w:p>
      <w:r xmlns:w="http://schemas.openxmlformats.org/wordprocessingml/2006/main">
        <w:t xml:space="preserve">2. زەبۇر 5: 11-12 - لېكىن ، سىلەرگە پاناھلانغانلارنىڭ ھەممىسى خۇشال بولسۇن. ئۇلار خۇشاللىقتىن ناخشا ئېيتسۇن ۋە قوغدىشىڭلارنى ئۇلارغا يەتكۈزسۇن ، شۇنداق بولغاندا ئىسمىڭنى ياخشى كۆرىدىغانلار سەندىن خۇشال بولسۇن. ئى رەببىم ، سالىھلارغا بەخت تىلەيسەن. سىز ئۇنى قالقاندەك ياخشىلىق بىلەن يېپىسىز.</w:t>
      </w:r>
    </w:p>
    <w:p/>
    <w:p>
      <w:r xmlns:w="http://schemas.openxmlformats.org/wordprocessingml/2006/main">
        <w:t xml:space="preserve">سان 3:35 مەرارى جەمەتىنىڭ دادىسىنىڭ ئۆيىنىڭ باشلىقى ئابىھايىلنىڭ ئوغلى زۇرىئېل ئىدى: بۇلار چېدىرنىڭ شىمالىغا تۇتىشىدۇ.</w:t>
      </w:r>
    </w:p>
    <w:p/>
    <w:p>
      <w:r xmlns:w="http://schemas.openxmlformats.org/wordprocessingml/2006/main">
        <w:t xml:space="preserve">3-نومۇرلۇق بۇ ئايەتتە ئابىھايىلنىڭ ئوغلى زۇرىئېلنىڭ مەرارى ئائىلىسىنىڭ دادىسىنىڭ ئۆيىنىڭ باشلىقلىقىغا تەيىنلەنگەنلىكى ۋە چېدىرنى شىمالغا تىكلەشكە بۇيرۇلغانلىقى ئاشكارىلاندى.</w:t>
      </w:r>
    </w:p>
    <w:p/>
    <w:p>
      <w:r xmlns:w="http://schemas.openxmlformats.org/wordprocessingml/2006/main">
        <w:t xml:space="preserve">1. شىمال تەرىپى: ئۆزىنى بېغىشلاش ۋە ئىتائەت قىلىش دەرسلىكى</w:t>
      </w:r>
    </w:p>
    <w:p/>
    <w:p>
      <w:r xmlns:w="http://schemas.openxmlformats.org/wordprocessingml/2006/main">
        <w:t xml:space="preserve">2. تەڭرىنىڭ باشلىق تەيىنلىشى: خىزمەتكە چاقىرىش</w:t>
      </w:r>
    </w:p>
    <w:p/>
    <w:p>
      <w:r xmlns:w="http://schemas.openxmlformats.org/wordprocessingml/2006/main">
        <w:t xml:space="preserve">1. مەتتا 4: 19 - ھەزرىتى ئەيسا ئۇلارغا: - ماڭا ئەگىشىڭ ، مەن سىلەرنى بېلىقچى قىلىمەن</w:t>
      </w:r>
    </w:p>
    <w:p/>
    <w:p>
      <w:r xmlns:w="http://schemas.openxmlformats.org/wordprocessingml/2006/main">
        <w:t xml:space="preserve">2.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سان 3:36 مەرارىي ئوغۇللىرىنىڭ باشقۇرۇشى ۋە باشقۇرۇشىدا ، چېدىرىنىڭ تاختايلىرى ، تاملىرى ، تۈۋرۈكلىرى ، پايپاقلىرى ، بارلىق قاچا-قۇچىلار ۋە ئۇنىڭغا خىزمەت قىلىدىغانلارنىڭ ھەممىسى بولىدۇ.</w:t>
      </w:r>
    </w:p>
    <w:p/>
    <w:p>
      <w:r xmlns:w="http://schemas.openxmlformats.org/wordprocessingml/2006/main">
        <w:t xml:space="preserve">مەرارىنىڭ ئوغۇللىرىغا تاختاي ، قاۋاقخانا ، تۈۋرۈك ، پايپاق ، قاچا ۋە چېدىر ئۈچۈن كېرەكلىك باشقا نەرسىلەرنىڭ ھەممىسىنى بېقىش مەسئۇلىيىتى يۈكلەندى.</w:t>
      </w:r>
    </w:p>
    <w:p/>
    <w:p>
      <w:r xmlns:w="http://schemas.openxmlformats.org/wordprocessingml/2006/main">
        <w:t xml:space="preserve">1. رەببىمىز بىزگە ئۆزىنىڭ ئىشىنى ھاۋالە قىلدى</w:t>
      </w:r>
    </w:p>
    <w:p/>
    <w:p>
      <w:r xmlns:w="http://schemas.openxmlformats.org/wordprocessingml/2006/main">
        <w:t xml:space="preserve">2. جاۋابكارلىقنىڭ مۇھىملىقى</w:t>
      </w:r>
    </w:p>
    <w:p/>
    <w:p>
      <w:r xmlns:w="http://schemas.openxmlformats.org/wordprocessingml/2006/main">
        <w:t xml:space="preserve">1. 1 كورىنتلىقلار 3: 6-9 - پاۋلۇسنىڭ مەنىۋى ئىبادەتخانىغا ئوخشىشى</w:t>
      </w:r>
    </w:p>
    <w:p/>
    <w:p>
      <w:r xmlns:w="http://schemas.openxmlformats.org/wordprocessingml/2006/main">
        <w:t xml:space="preserve">2. 2 كورىنتلىقلارغا 5: 10 - ھەممىمىز مەسئۇلىيىتىمىزنى ھېسابلىشىمىز كېرەك</w:t>
      </w:r>
    </w:p>
    <w:p/>
    <w:p>
      <w:r xmlns:w="http://schemas.openxmlformats.org/wordprocessingml/2006/main">
        <w:t xml:space="preserve">سان 3:37 ھويلىنىڭ تۈۋرۈكلىرى ، پايپاقلىرى ، مىخلىرى ۋە سىملىرى.</w:t>
      </w:r>
    </w:p>
    <w:p/>
    <w:p>
      <w:r xmlns:w="http://schemas.openxmlformats.org/wordprocessingml/2006/main">
        <w:t xml:space="preserve">بۇ بۆلەكتە چېدىر ئەتراپىدىكى ھويلىنىڭ تۈۋرۈكلىرى ، پايپاقلىرى ، مىخلىرى ۋە سىملىرى تەسۋىرلەنگەن.</w:t>
      </w:r>
    </w:p>
    <w:p/>
    <w:p>
      <w:r xmlns:w="http://schemas.openxmlformats.org/wordprocessingml/2006/main">
        <w:t xml:space="preserve">1. چېدىرى: تەڭرىنىڭ ساداقەتمەنلىكىنى ئەسلىتىدۇ</w:t>
      </w:r>
    </w:p>
    <w:p/>
    <w:p>
      <w:r xmlns:w="http://schemas.openxmlformats.org/wordprocessingml/2006/main">
        <w:t xml:space="preserve">2. كۈچ تۈۋرۈكى: ئېتىقادىمىزدا مۇستەھكەم مۇستەھكەم</w:t>
      </w:r>
    </w:p>
    <w:p/>
    <w:p>
      <w:r xmlns:w="http://schemas.openxmlformats.org/wordprocessingml/2006/main">
        <w:t xml:space="preserve">1. Zab. 5:11 لېكىن ، سىلەرگە پاناھلانغانلارنىڭ ھەممىسى خۇشال بولسۇن. ئۇلار خۇشاللىقتىن ناخشا ئېيتسۇن. ئىسمىڭىزنى سۆيىدىغانلار سىزدىن خۇشال بولسۇن ئۈچۈن ، ئۇلارغا بولغان قوغدىشىڭىزنى كېڭەيتىڭ.</w:t>
      </w:r>
    </w:p>
    <w:p/>
    <w:p>
      <w:r xmlns:w="http://schemas.openxmlformats.org/wordprocessingml/2006/main">
        <w:t xml:space="preserve">2. ئىبرانىيلار. 10:22 قەلبىمىز يامان ۋىجداندىن پاكىز چېچىپ ، بەدىنىمىز ساپ سۇ بىلەن يۇيۇلۇپ ، ھەقىقىي ئىشەنچ بىلەن ھەقىقىي قەلب بىلەن يېقىنلىشايلى.</w:t>
      </w:r>
    </w:p>
    <w:p/>
    <w:p>
      <w:r xmlns:w="http://schemas.openxmlformats.org/wordprocessingml/2006/main">
        <w:t xml:space="preserve">سان 3:38 لېكىن ، چېدىرى ئالدىدا شەرققە ، ھەتتا جامائەتنىڭ چېدىرىدىن شەرققە چېدىر تىكىدىغانلار مۇسا ، ھارۇن ۋە ئۇنىڭ ئوغۇللىرى مۇقەددەس جاينىڭ ئىسرائىللارنىڭ مەسئۇلىيىتىنى ئۈستىگە ئالىدۇ. يېقىنلاشقان ناتونۇش ئادەم ئۆلتۈرۈلىدۇ.</w:t>
      </w:r>
    </w:p>
    <w:p/>
    <w:p>
      <w:r xmlns:w="http://schemas.openxmlformats.org/wordprocessingml/2006/main">
        <w:t xml:space="preserve">مۇسا ، ھارۇن ۋە ئۇلارنىڭ ئوغۇللىرى چېدىرنىڭ شەرقىدە لاگېر قۇرۇپ ، ئىسرائىللارنىڭ مۇقەددەس جايىغا مەسئۇل بولاتتى. يېقىنلاشقان ھەر قانداق ناتونۇش ئادەم ئۆلتۈرۈلۈشى كېرەك ئىدى.</w:t>
      </w:r>
    </w:p>
    <w:p/>
    <w:p>
      <w:r xmlns:w="http://schemas.openxmlformats.org/wordprocessingml/2006/main">
        <w:t xml:space="preserve">1. خۇدا خەلقىنىڭ مەسئۇلىيىتى: مۇسا ، ھارۇن ۋە ئۇلارنىڭ ئوغۇللىرىنىڭ مىسالى</w:t>
      </w:r>
    </w:p>
    <w:p/>
    <w:p>
      <w:r xmlns:w="http://schemas.openxmlformats.org/wordprocessingml/2006/main">
        <w:t xml:space="preserve">2. تەڭرىنىڭ مۇقەددەسلىكى: ناتونۇش كىشىلەرنىڭ جازاسى</w:t>
      </w:r>
    </w:p>
    <w:p/>
    <w:p>
      <w:r xmlns:w="http://schemas.openxmlformats.org/wordprocessingml/2006/main">
        <w:t xml:space="preserve">مىسىردىن چىقىش 19: 10-12 پەرۋەردىگار سىناي تېغىدىكى بارلىق كىشىلەرنىڭ ئالدىدا چۈشىدۇ. ئەتراپتىكى كىشىلەرگە: «ئۆزۈڭلارغا دىققەت قىلىڭلار ، تاغقا چىقماڭلار ياكى ئۇنىڭ چېگرىسىغا تەگمەڭلار ، تاغقا تەگكەنلەر چوقۇم ئۆلتۈرۈلىدۇ».</w:t>
      </w:r>
    </w:p>
    <w:p/>
    <w:p>
      <w:r xmlns:w="http://schemas.openxmlformats.org/wordprocessingml/2006/main">
        <w:t xml:space="preserve">2. ئىبرانىيلار 12: 18-24 ; قايسى ئاۋازنى ئاڭلىغانلار بۇ سۆزنى ئۇلارغا ئەمدى سۆزلىمەسلىكنى ئۆتۈندى: (چۈنكى ئۇلار بۇيرۇلغان بۇيرۇققا چىدىمايتتى ، ئەگەر ھايۋان تاغقا تېگىپ كەتسە ، ئۇنى چالما-كېسەك قىلىپ تاشلايدۇ. dart: ۋە بۇ كۆرۈنۈش بەك قورقۇنچلۇق ، مۇسا مۇنداق دېدى: مەن بەك قورقىمەن ۋە يەر تەۋرىدىم.</w:t>
      </w:r>
    </w:p>
    <w:p/>
    <w:p>
      <w:r xmlns:w="http://schemas.openxmlformats.org/wordprocessingml/2006/main">
        <w:t xml:space="preserve">سان 3:39 مۇسا ۋە ھارۇن پەرۋەردىگارنىڭ ئەمرى بويىچە سانايدىغان لاۋىيلارنىڭ سانى ، ئۇلارنىڭ ئائىلە-تاۋابىئاتلىرىدا ، بىر ئايلىقتىن يۇقىرى ئەرلەرنىڭ ھەممىسى يىگىرمە ئىككى مىڭ ئىدى.</w:t>
      </w:r>
    </w:p>
    <w:p/>
    <w:p>
      <w:r xmlns:w="http://schemas.openxmlformats.org/wordprocessingml/2006/main">
        <w:t xml:space="preserve">پەرۋەردىگارنىڭ بۇيرۇقى بىلەن مۇسا ۋە ھارۇن ھېسابلىغان بىر ئاي ۋە ئۇنىڭدىن چوڭ بولغان لاۋىي ئەرلەرنىڭ ئومۇمىي سانى 22 مىڭ ئىدى.</w:t>
      </w:r>
    </w:p>
    <w:p/>
    <w:p>
      <w:r xmlns:w="http://schemas.openxmlformats.org/wordprocessingml/2006/main">
        <w:t xml:space="preserve">1. تەڭرىنىڭ ئىگىلىك ھوقۇقى: بەخت-سائادەت ئۈچۈن ئاللاھنىڭ ئەمرىگە بويسۇنۇش</w:t>
      </w:r>
    </w:p>
    <w:p/>
    <w:p>
      <w:r xmlns:w="http://schemas.openxmlformats.org/wordprocessingml/2006/main">
        <w:t xml:space="preserve">2. ساداقەت: ئاللاھنىڭ مەقسىتىگە ئەمەل قىلىش</w:t>
      </w:r>
    </w:p>
    <w:p/>
    <w:p>
      <w:r xmlns:w="http://schemas.openxmlformats.org/wordprocessingml/2006/main">
        <w:t xml:space="preserve">1. تەۋرات قانۇنى 10: 8-9 - ئۇ ۋاقىتتا پەرۋەردىگار لېۋى قەبىلىسىنى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 .</w:t>
      </w:r>
    </w:p>
    <w:p/>
    <w:p>
      <w:r xmlns:w="http://schemas.openxmlformats.org/wordprocessingml/2006/main">
        <w:t xml:space="preserve">2. يارىتىلىش 17: 7-8 - ۋە مەن بىلەن سەن ۋە ئەۋلادلىرىڭ ئارىسىدا ئەۋلادمۇ ئەۋلاد ئەھدە تۈزۈپ ، سىلەرگە ۋە سەندىن كېيىنكى ئەۋلادلارغا خۇدا بولۇش ئۈچۈن مەڭگۈلۈك ئەھدە تۈزەيمەن. مەن سىلەردىن ۋە ئەۋلادلىرىڭلاردىن كېيىن ياشايدىغان يۇرتۇڭنى ، پۈتۈن قانان زېمىنىنى مەڭگۈلۈك مىراسقا بېرىمەن ، مەن ئۇلارنىڭ خۇداسى بولىمەن.</w:t>
      </w:r>
    </w:p>
    <w:p/>
    <w:p>
      <w:r xmlns:w="http://schemas.openxmlformats.org/wordprocessingml/2006/main">
        <w:t xml:space="preserve">سان 3:40 پەرۋەردىگار مۇساغا مۇنداق دېدى: «ئىسرائىل ئوغۇللىرىنىڭ بىر ئايلىق ۋە ئۇنىڭدىن يۇقىرى ئوغۇللىرىنىڭ تۇنجى تۇغۇلغانلىرىنى سانىغىن ۋە ئۇلارنىڭ ئىسىملىرىنى ئېلىڭ.</w:t>
      </w:r>
    </w:p>
    <w:p/>
    <w:p>
      <w:r xmlns:w="http://schemas.openxmlformats.org/wordprocessingml/2006/main">
        <w:t xml:space="preserve">خۇدا مۇساغا ئىسرائىلنىڭ بىر ئايلىق ۋە ئۇنىڭدىن چوڭ بولغان تۇنجى ئوغۇل بالىلىرىنى ساناش ۋە خاتىرىلەشنى بۇيرۇدى.</w:t>
      </w:r>
    </w:p>
    <w:p/>
    <w:p>
      <w:r xmlns:w="http://schemas.openxmlformats.org/wordprocessingml/2006/main">
        <w:t xml:space="preserve">1. ئاللاھنىڭ كۆرسەتمىلىرىگە ئەمەل قىلىشنىڭ ئەھمىيىتى</w:t>
      </w:r>
    </w:p>
    <w:p/>
    <w:p>
      <w:r xmlns:w="http://schemas.openxmlformats.org/wordprocessingml/2006/main">
        <w:t xml:space="preserve">2. خۇدانىڭ ئىسرائىللارغا كۆڭۈل بۆلۈشى</w:t>
      </w:r>
    </w:p>
    <w:p/>
    <w:p>
      <w:r xmlns:w="http://schemas.openxmlformats.org/wordprocessingml/2006/main">
        <w:t xml:space="preserve">1. تەۋرات قانۇنى 11: 18-21 - شۇڭلاشقا ، بۇ سۆزلىرىمنى قەلبىڭگە ۋە روھىڭغا تىزىپ ، ئۇلارنى قولۇڭغا بەلگە باغلاپ ، كۆزلىرىڭنىڭ ئالدى تەرىپىگە ئوخشاش بولغىن. ئۇلارغا بالىلىرىڭلارنى ئۆگىتىڭ ، ئۇلار ئۆيىڭىزدە ئولتۇرغاندا ، يولدا ماڭغاندا ، ياتقاندا ۋە ئورنىڭىزدىن تۇرغاندا سۆزلەڭ.</w:t>
      </w:r>
    </w:p>
    <w:p/>
    <w:p>
      <w:r xmlns:w="http://schemas.openxmlformats.org/wordprocessingml/2006/main">
        <w:t xml:space="preserve">2. مەتتا 28: 19-20 - شۇڭا بېرىپ ، ھەممە مىللەتلەرنى ئۆگىتىپ ، ئۇلارنى ئاتا ، ئوغۇل ۋە مۇقەددەس روھنىڭ نامىدا چۆمۈلدۈرۈڭلار. مانا ، مەن دۇنيانىڭ ئاخىرىغىچە ھەر ۋاقىت سىلەر بىلەن بىللە. ئامىن.</w:t>
      </w:r>
    </w:p>
    <w:p/>
    <w:p>
      <w:r xmlns:w="http://schemas.openxmlformats.org/wordprocessingml/2006/main">
        <w:t xml:space="preserve">سان 3:41 ئىسرائىل ئەۋلادىدىن بولغان تۇنجى ئوغۇللارنىڭ ئورنىغا لاۋىيلارنى ماڭا ئېلىپ كېلىڭلار. ھەمدە ئىسرائىللارنىڭ چارۋا ماللىرى ئىچىدىكى تۇنجى تۇغقانلارنىڭ ئورنىغا لاۋىيلارنىڭ چارۋىلىرى.</w:t>
      </w:r>
    </w:p>
    <w:p/>
    <w:p>
      <w:r xmlns:w="http://schemas.openxmlformats.org/wordprocessingml/2006/main">
        <w:t xml:space="preserve">پەرۋەردىگار لاۋىيلارنىڭ ئىسرائىل ئەۋلادى ئىچىدىكى تۇنجى تۇغۇلغانلارنىڭ ھەممىسىنى ، لاۋىيلارنىڭ چارۋىلىرى ئىسرائىللارنىڭ چارۋىلىرى ئىچىدىكى تۇنجى بالىلارنىڭ ئورنىنى ئالىدۇ.</w:t>
      </w:r>
    </w:p>
    <w:p/>
    <w:p>
      <w:r xmlns:w="http://schemas.openxmlformats.org/wordprocessingml/2006/main">
        <w:t xml:space="preserve">1. خۇداغا خىزمەت قىلىشنىڭ ئەھمىيىتى: سان 3: 41</w:t>
      </w:r>
    </w:p>
    <w:p/>
    <w:p>
      <w:r xmlns:w="http://schemas.openxmlformats.org/wordprocessingml/2006/main">
        <w:t xml:space="preserve">2. لاۋىيلارنىڭ ئەھمىيىتى: سان 3:41</w:t>
      </w:r>
    </w:p>
    <w:p/>
    <w:p>
      <w:r xmlns:w="http://schemas.openxmlformats.org/wordprocessingml/2006/main">
        <w:t xml:space="preserve">1. چىقىش 13: 1-2 - «پەرۋەردىگار مۇساغا مۇنداق دېدى:« تۇنجى تۇغۇلغانلارنىڭ ھەممىسىنى ماڭا ئاتا قىلغىن. ئىسرائىللار ئارىسىدا ئىنسانلار ۋە ھايۋانلار ئىچىدە تۇنجى بولۇپ قورساقنى ئاچقان نەرسە مېنىڭ.</w:t>
      </w:r>
    </w:p>
    <w:p/>
    <w:p>
      <w:r xmlns:w="http://schemas.openxmlformats.org/wordprocessingml/2006/main">
        <w:t xml:space="preserve">كورىنتلىقلارغا 1 - خەت 12:28 - خۇدا چېركاۋدا ئالدى بىلەن ئەلچىلەر ، ئىككىنچى پەيغەمبەرلەر ، ئۈچىنچى ئوقۇتقۇچىلار ، ئاندىن مۆجىزە ، ئاندىن شىپالىق ، ياردەم بېرىش ، باشقۇرۇش ۋە ھەر خىل تىللارنى سوۋغا قىلدى.</w:t>
      </w:r>
    </w:p>
    <w:p/>
    <w:p>
      <w:r xmlns:w="http://schemas.openxmlformats.org/wordprocessingml/2006/main">
        <w:t xml:space="preserve">سان 3:42 مۇسا مۇسا پەرۋەردىگارنىڭ بۇيرۇغىنىدەك ، ئىسرائىل ئەۋلادىدىن بولغان تۇنجى ئوغۇللارنى سانىدى.</w:t>
      </w:r>
    </w:p>
    <w:p/>
    <w:p>
      <w:r xmlns:w="http://schemas.openxmlformats.org/wordprocessingml/2006/main">
        <w:t xml:space="preserve">مۇسا پەرۋەردىگارنىڭ ئەمرى بويىچە ئىسرائىلنىڭ تۇنجى ئوغۇللىرىنى سانىدى.</w:t>
      </w:r>
    </w:p>
    <w:p/>
    <w:p>
      <w:r xmlns:w="http://schemas.openxmlformats.org/wordprocessingml/2006/main">
        <w:t xml:space="preserve">1. خۇدانىڭ ئەمرىگە بويسۇنۇش - سان 3:42</w:t>
      </w:r>
    </w:p>
    <w:p/>
    <w:p>
      <w:r xmlns:w="http://schemas.openxmlformats.org/wordprocessingml/2006/main">
        <w:t xml:space="preserve">2. ئىتائەتنىڭ ئەھمىيىتى - سان 3:42</w:t>
      </w:r>
    </w:p>
    <w:p/>
    <w:p>
      <w:r xmlns:w="http://schemas.openxmlformats.org/wordprocessingml/2006/main">
        <w:t xml:space="preserve">1. تەۋرات قانۇنى 31: 7-8 - مۇسا ئىسرائىل خەلقىنى كۈچلۈك ۋە جاسارەتلىك بولۇشقا ۋە رەببىمىزنىڭ بارلىق ئەمرلىرىگە بويسۇنۇشقا بۇيرۇدى.</w:t>
      </w:r>
    </w:p>
    <w:p/>
    <w:p>
      <w:r xmlns:w="http://schemas.openxmlformats.org/wordprocessingml/2006/main">
        <w:t xml:space="preserve">2. يارىتىلىش 22: 18 - ئىبراھىم خۇداغا ئىتائەت قىلدى ۋە ئوغلىنى قۇربانلىق قىلىشقا رازى بولدى.</w:t>
      </w:r>
    </w:p>
    <w:p/>
    <w:p>
      <w:r xmlns:w="http://schemas.openxmlformats.org/wordprocessingml/2006/main">
        <w:t xml:space="preserve">سانلار 3:43 ئىسىملىك ئەرلەرنىڭ ئىسىم-فامىلىسى بويىچە ، ئۇلارنىڭ سانى بىر ئاي ۋە ئۇنىڭدىن يۇقىرى بولۇپ ، ئۇلارنىڭ سانى يىگىرمە ئىككى مىڭ ئىككى يۈز ئۈچ يۈز ئون ئۈچ ئىدى.</w:t>
      </w:r>
    </w:p>
    <w:p/>
    <w:p>
      <w:r xmlns:w="http://schemas.openxmlformats.org/wordprocessingml/2006/main">
        <w:t xml:space="preserve">بىر ئايلىق ۋە ئۇنىڭدىن يۇقىرى تۇغۇلغان 22 مىڭ 273 ئەرنىڭ سانى.</w:t>
      </w:r>
    </w:p>
    <w:p/>
    <w:p>
      <w:r xmlns:w="http://schemas.openxmlformats.org/wordprocessingml/2006/main">
        <w:t xml:space="preserve">1. ساناشنىڭ ئەھمىيىتى: خۇدا ئۆز خەلقىنى قانداق سانىدى</w:t>
      </w:r>
    </w:p>
    <w:p/>
    <w:p>
      <w:r xmlns:w="http://schemas.openxmlformats.org/wordprocessingml/2006/main">
        <w:t xml:space="preserve">2. ئىنجىلدىكى تۇنجى ئوغۇللارنىڭ ئەھمىيىتى</w:t>
      </w:r>
    </w:p>
    <w:p/>
    <w:p>
      <w:r xmlns:w="http://schemas.openxmlformats.org/wordprocessingml/2006/main">
        <w:t xml:space="preserve">1. چىقىش 13: 2 ؛ «ماڭا تۇنجى تۇغۇلغان ھەر بىر ئەرنى بېغىشلاڭ ، ئىسرائىللار ئارىسىدىكى ھەر بىر قورساقنىڭ تۇنجى ئەۋلادلىرى مەيلى ئىنسان ياكى ھايۋان بولسۇن ماڭا مەنسۇپ».</w:t>
      </w:r>
    </w:p>
    <w:p/>
    <w:p>
      <w:r xmlns:w="http://schemas.openxmlformats.org/wordprocessingml/2006/main">
        <w:t xml:space="preserve">2. سان 8:17; «چۈنكى ، ئىسرائىل ئەۋلادى ئىچىدىكى تۇنجى تۇغۇلغانلارنىڭ ھەممىسى ئىنسان ۋە ھايۋاندۇر ، مەن مىسىر زېمىنىدىكى ھەر بىر تۇنجى بوۋاقنى ئۇرغان كۈنى ، ئۇلارنى ئۆزۈم ئۈچۈن پاكلىدىم».</w:t>
      </w:r>
    </w:p>
    <w:p/>
    <w:p>
      <w:r xmlns:w="http://schemas.openxmlformats.org/wordprocessingml/2006/main">
        <w:t xml:space="preserve">سان 3:44 پەرۋەردىگار مۇساغا مۇنداق دېدى:</w:t>
      </w:r>
    </w:p>
    <w:p/>
    <w:p>
      <w:r xmlns:w="http://schemas.openxmlformats.org/wordprocessingml/2006/main">
        <w:t xml:space="preserve">پەرۋەردىگار مۇساغا لاۋىيلارنى تىزىملاشنى بۇيرۇدى.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تەڭرىنىڭ ھەر بىر شەخس ئۈچۈن پىلانى بار.</w:t>
      </w:r>
    </w:p>
    <w:p/>
    <w:p>
      <w:r xmlns:w="http://schemas.openxmlformats.org/wordprocessingml/2006/main">
        <w:t xml:space="preserve">1 سامۇئىل 15:22 - سامۇئىل مۇنداق دېدى: - پەرۋەردىگار كۆيدۈرمە قۇربانلىق ۋە قۇربانلىقلاردىن پەرۋەردىگارنىڭ سۆزىگە بويسۇنغاندەك خۇشالمۇ؟ قوچقارلار ».</w:t>
      </w:r>
    </w:p>
    <w:p/>
    <w:p>
      <w:r xmlns:w="http://schemas.openxmlformats.org/wordprocessingml/2006/main">
        <w:t xml:space="preserve">2. ئەفەسلىكلەر 2: 10 -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سان 3:45 ئىسرائىللار ئىچىدىكى بارلىق تۇنجى ئوغۇللارنىڭ ئورنىغا لاۋىيلارنى ، لاۋىيلارنىڭ چارۋىلىرىنىڭ ئورنىغا قوي. لاۋىيلار مېنىڭ بولىدۇ ، مەن پەرۋەردىگار.</w:t>
      </w:r>
    </w:p>
    <w:p/>
    <w:p>
      <w:r xmlns:w="http://schemas.openxmlformats.org/wordprocessingml/2006/main">
        <w:t xml:space="preserve">پەرۋەردىگار لاۋىيلارنى ئىسرائىلنىڭ تۇنجى ئوغلى ۋە ئۇلارنىڭ چارۋا ماللىرىنىڭ ئورنىغا ئېلىشقا بۇيرۇدى.</w:t>
      </w:r>
    </w:p>
    <w:p/>
    <w:p>
      <w:r xmlns:w="http://schemas.openxmlformats.org/wordprocessingml/2006/main">
        <w:t xml:space="preserve">1. خۇدانىڭ مېھىر-شەپقىتى لاۋىيلارنىڭ ئۆزىگە خىزمەت قىلىش ئۈچۈن تاللىنىشىدا كۆرۈلىدۇ.</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تەۋرات قانۇنى 10: 8-9 - ئۇ ۋاقىتتا پەرۋەردىگار لېۋى قەبىلىسىنى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 .</w:t>
      </w:r>
    </w:p>
    <w:p/>
    <w:p>
      <w:r xmlns:w="http://schemas.openxmlformats.org/wordprocessingml/2006/main">
        <w:t xml:space="preserve">2. 1 پېترۇس 5: 5-7 - شۇنىڭغا ئوخشاش ، ياشلارمۇ ، چوڭلىرىڭلارغا بويسۇنۇڭلار. ھەممىڭلار ئۆز-ئارا كەمتەرلىك بىلەن كىيىنىڭلار ، چۈنكى ،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 بارلىق غەم-ئەندىشىڭىزنى ئۇنىڭغا تاشلاڭ ، چۈنكى ئۇ سىزگە كۆڭۈل بۆلىدۇ.</w:t>
      </w:r>
    </w:p>
    <w:p/>
    <w:p>
      <w:r xmlns:w="http://schemas.openxmlformats.org/wordprocessingml/2006/main">
        <w:t xml:space="preserve">سان 3:46 ئىسرائىل ئەۋلادىدىن لاۋىيلاردىن كۆپ بولغان ئىككى يۈز ئاتمىش ئون ئۈچتىن تۆتى قۇتۇلدۇرۇلماقچى بولغانلار ئۈچۈن.</w:t>
      </w:r>
    </w:p>
    <w:p/>
    <w:p>
      <w:r xmlns:w="http://schemas.openxmlformats.org/wordprocessingml/2006/main">
        <w:t xml:space="preserve">ئىسرائىللارنىڭ تۇنجى ئوغۇللىرى لاۋىيلارغا قارىغاندا كۆپ ئىدى ، شۇڭا تۇنجى تۇغۇلغان بوۋاقلارغا ئىككى يۈز ئاتمىش ئون ئۈچ شېكىل تۆلەپ تۆلەم تۆلەشكە مەجبۇر بولدى.</w:t>
      </w:r>
    </w:p>
    <w:p/>
    <w:p>
      <w:r xmlns:w="http://schemas.openxmlformats.org/wordprocessingml/2006/main">
        <w:t xml:space="preserve">1. ئىنجىلدىكى قۇتۇلۇشنىڭ ئەھمىيىتى</w:t>
      </w:r>
    </w:p>
    <w:p/>
    <w:p>
      <w:r xmlns:w="http://schemas.openxmlformats.org/wordprocessingml/2006/main">
        <w:t xml:space="preserve">2. ئىنجىلدىكى تۇنجى ئوغۇللارنىڭ ئەھمىيىتى</w:t>
      </w:r>
    </w:p>
    <w:p/>
    <w:p>
      <w:r xmlns:w="http://schemas.openxmlformats.org/wordprocessingml/2006/main">
        <w:t xml:space="preserve">1. سان 3: 13-15</w:t>
      </w:r>
    </w:p>
    <w:p/>
    <w:p>
      <w:r xmlns:w="http://schemas.openxmlformats.org/wordprocessingml/2006/main">
        <w:t xml:space="preserve">2. چىقىش 13: 11-16</w:t>
      </w:r>
    </w:p>
    <w:p/>
    <w:p>
      <w:r xmlns:w="http://schemas.openxmlformats.org/wordprocessingml/2006/main">
        <w:t xml:space="preserve">سان 3:47 ھەتتا راي سىناش ئارقىلىق ھەر بەش شېكېلنى ئېلىۋالىسىز ، مۇقەددەس جاينىڭ شېكىرىدىن كېيىن ئۇلارنى ئېلىۋالىسىز: (شېكىل يىگىرمە گېراھ :)</w:t>
      </w:r>
    </w:p>
    <w:p/>
    <w:p>
      <w:r xmlns:w="http://schemas.openxmlformats.org/wordprocessingml/2006/main">
        <w:t xml:space="preserve">خۇدا مۇسا پەيغەمبەرگە لاۋىيلارنى نوپۇس تەكشۈرۈشنى بۇيرۇدى ، ھەر بىر ئەرنىڭ بىر ئايدىن ئاشقان ئەرلىرى سانىلىدۇ ، ئۇلار مۇقەددەس جاينىڭ شېكىرىگە ئاساسەن ھەر بىرىگە بەش شېكېل تۆلەيدۇ.</w:t>
      </w:r>
    </w:p>
    <w:p/>
    <w:p>
      <w:r xmlns:w="http://schemas.openxmlformats.org/wordprocessingml/2006/main">
        <w:t xml:space="preserve">1. لاۋىيلارنىڭ مۇقەددەسلىكى: خۇدا ئۇلارنى ئايرىش ۋە پاكلىنىشقا قانداق چاقىردى</w:t>
      </w:r>
    </w:p>
    <w:p/>
    <w:p>
      <w:r xmlns:w="http://schemas.openxmlformats.org/wordprocessingml/2006/main">
        <w:t xml:space="preserve">2. قۇربانلىقنىڭ كۈچى: قۇربانلىق ھەققىنىڭ مەقسىتى ۋە ئەھمىيىتىنى چۈشىنىش</w:t>
      </w:r>
    </w:p>
    <w:p/>
    <w:p>
      <w:r xmlns:w="http://schemas.openxmlformats.org/wordprocessingml/2006/main">
        <w:t xml:space="preserve">1. چىقىش 38: 24-25 - ئۇ جامائەت چېدىرىنىڭ ئىشىكىگە يىغىلغان ئاياللار يىغىلغان كۆزەينەكتىن مىس ۋە ئۇنىڭ پۇتىنى مىستىن ياسىدى. ئۇ جامائەتنىڭ چېدىرى بىلەن قۇربانلىق سۇپىسىنىڭ ئارىسىغا قوندى ۋە ئۇ يەرگە سۇ قويدى.</w:t>
      </w:r>
    </w:p>
    <w:p/>
    <w:p>
      <w:r xmlns:w="http://schemas.openxmlformats.org/wordprocessingml/2006/main">
        <w:t xml:space="preserve">2. سانلار 18: 15-16 ناپاك ھايۋانلارنىڭ بىرىنچىسىنى قۇتۇلدۇرىسەن. بىر ئايلىقتىن قۇتۇلدۇرۇلماقچى بولغانلارنى ، مۆلچەرىڭىزگە ئاساسەن ، بەش شېكەر پۇل ئۈچۈن ، يىگىرمە گېرا كېلىدىغان مۇقەددەس جاينىڭ شېكىدىن كېيىن قايتۇرۇۋالىسىز.</w:t>
      </w:r>
    </w:p>
    <w:p/>
    <w:p>
      <w:r xmlns:w="http://schemas.openxmlformats.org/wordprocessingml/2006/main">
        <w:t xml:space="preserve">سان 3:48 سەن ھارۇن ۋە ئۇنىڭ ئوغۇللىرىغا ئازغىنە پۇل تۆلىنىدىغان پۇلنى بېرىسەن.</w:t>
      </w:r>
    </w:p>
    <w:p/>
    <w:p>
      <w:r xmlns:w="http://schemas.openxmlformats.org/wordprocessingml/2006/main">
        <w:t xml:space="preserve">بۇ بۆلەكتە لاۋىيلارنى ئىسرائىللاردىن قۇتۇلدۇرۇش جەريانى بايان قىلىنغان.</w:t>
      </w:r>
    </w:p>
    <w:p/>
    <w:p>
      <w:r xmlns:w="http://schemas.openxmlformats.org/wordprocessingml/2006/main">
        <w:t xml:space="preserve">1. خۇدانىڭ لاۋىيلارغا بەرگەن بەلگىلىمىسى: ئۇنىڭ قۇتۇلۇش چاقىرىقى.</w:t>
      </w:r>
    </w:p>
    <w:p/>
    <w:p>
      <w:r xmlns:w="http://schemas.openxmlformats.org/wordprocessingml/2006/main">
        <w:t xml:space="preserve">2. خۇدانىڭ بۇيرۇقلىرىغا ھۆرمەت قىلىشنىڭ ئەھمىيىتى: قۇتۇلۇشنىڭ قىممىتى.</w:t>
      </w:r>
    </w:p>
    <w:p/>
    <w:p>
      <w:r xmlns:w="http://schemas.openxmlformats.org/wordprocessingml/2006/main">
        <w:t xml:space="preserve">1. زەبۇر 107: 2 - رەببىمىز تەرىپىدىن قۇتۇلدۇرۇلغانلار شۇنداق دېسۇن ، ئۇ دۈشمەننىڭ قولىدىن قۇتۇلدۇردى.</w:t>
      </w:r>
    </w:p>
    <w:p/>
    <w:p>
      <w:r xmlns:w="http://schemas.openxmlformats.org/wordprocessingml/2006/main">
        <w:t xml:space="preserve">لۇقا 1:68 - ئىسرائىللارنىڭ پەرۋەردىگارى خۇداغا مۇبارەك بولسۇن. چۈنكى ئۇ ئۆز خەلقىنى زىيارەت قىلدى ۋە ئۇنى قۇتۇلدۇردى.</w:t>
      </w:r>
    </w:p>
    <w:p/>
    <w:p>
      <w:r xmlns:w="http://schemas.openxmlformats.org/wordprocessingml/2006/main">
        <w:t xml:space="preserve">سان 3:49 مۇسا پەيغەمبەر لاۋىيلار تەرىپىدىن قۇتۇلدۇرۇلغانلارنىڭ ئۈستىدىن ئېشىپ كەتكەنلەرنىڭ تۆلەم پۇلىنى ئالدى:</w:t>
      </w:r>
    </w:p>
    <w:p/>
    <w:p>
      <w:r xmlns:w="http://schemas.openxmlformats.org/wordprocessingml/2006/main">
        <w:t xml:space="preserve">مۇسا لاۋىيلار تەرىپىدىن قايتۇرۇلمىغانلارغا تۆلەم پۇلىنى قوبۇل قىلدى.</w:t>
      </w:r>
    </w:p>
    <w:p/>
    <w:p>
      <w:r xmlns:w="http://schemas.openxmlformats.org/wordprocessingml/2006/main">
        <w:t xml:space="preserve">1. قۇتۇلۇشنىڭ كۈچى</w:t>
      </w:r>
    </w:p>
    <w:p/>
    <w:p>
      <w:r xmlns:w="http://schemas.openxmlformats.org/wordprocessingml/2006/main">
        <w:t xml:space="preserve">2. ئىماننىڭ كۈچى</w:t>
      </w:r>
    </w:p>
    <w:p/>
    <w:p>
      <w:r xmlns:w="http://schemas.openxmlformats.org/wordprocessingml/2006/main">
        <w:t xml:space="preserve">1. ئىبرانىيلار 11: 24-26 - ئېتىقاد بىلەن ، مۇسا گۇناھنىڭ ئۆتۈپ كېتىشىدىن بەھرىمەن بولماستىن ، بەلكى خۇدا خەلقى بىلەن ئازاب-ئوقۇبەت چېكىشنى تاللىدى.</w:t>
      </w:r>
    </w:p>
    <w:p/>
    <w:p>
      <w:r xmlns:w="http://schemas.openxmlformats.org/wordprocessingml/2006/main">
        <w:t xml:space="preserve">ئەفەسلىكلەر 1: 7 - ئۇنىڭ مېھىر-شەپقىتىنىڭ بايلىقىغا ئاساسەن ، بىز ئۇنىڭ قېنى ئارقىلىق گۇناھلارنى كەچۈرۈم قىلىمىز.</w:t>
      </w:r>
    </w:p>
    <w:p/>
    <w:p>
      <w:r xmlns:w="http://schemas.openxmlformats.org/wordprocessingml/2006/main">
        <w:t xml:space="preserve">سان 3:50 ئىسرائىللارنىڭ تۇنجى ئوغلىدىن ئۇ پۇلنى ئالدى. مۇقەددەس جاينىڭ شېكىدىن كېيىن مىڭ ئۈچ يۈز ئاتمىش بەش شېكىل:</w:t>
      </w:r>
    </w:p>
    <w:p/>
    <w:p>
      <w:r xmlns:w="http://schemas.openxmlformats.org/wordprocessingml/2006/main">
        <w:t xml:space="preserve">پەرۋەردىگار مۇساغا ئىسرائىل ئەۋلادىنىڭ تۇنجى ئوغلىنىڭ 1365 شېكېل پۇلنى ئېلىشنى بۇيرۇدى.</w:t>
      </w:r>
    </w:p>
    <w:p/>
    <w:p>
      <w:r xmlns:w="http://schemas.openxmlformats.org/wordprocessingml/2006/main">
        <w:t xml:space="preserve">1. ئاللاھنىڭ ئۆز خەلقىگە بەرگەن تەمىناتى: بېرىشنىڭ مۇھىملىقى</w:t>
      </w:r>
    </w:p>
    <w:p/>
    <w:p>
      <w:r xmlns:w="http://schemas.openxmlformats.org/wordprocessingml/2006/main">
        <w:t xml:space="preserve">2. خۇدانىڭ ساداقەتمەنلىكى: خۇدا ھەمىشە بىز بىلەن بىللە</w:t>
      </w:r>
    </w:p>
    <w:p/>
    <w:p>
      <w:r xmlns:w="http://schemas.openxmlformats.org/wordprocessingml/2006/main">
        <w:t xml:space="preserve">1. يارىتىلىش 22: 14 - ئىبراھىم ئۇ يەرنىڭ نامىنى «پەرۋەردىگار تەمىنلەيدۇ» دەپ ئاتىدى.</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سان 3:51 مۇسا پەيغەمبەر مۇساغا بۇيرۇغاندەك ، پەرۋەردىگارنىڭ سۆزىگە ئاساسەن ، ھارۇن ۋە ئۇنىڭ ئوغۇللىرىغا قايتۇرۇلغان پۇللارنى بەردى.</w:t>
      </w:r>
    </w:p>
    <w:p/>
    <w:p>
      <w:r xmlns:w="http://schemas.openxmlformats.org/wordprocessingml/2006/main">
        <w:t xml:space="preserve">مۇسا ھارۇن ۋە ئۇنىڭ ئوغۇللىرىغا تۆلەمگە ئېرىشكەنلەرنىڭ پۇلىنى پەرۋەردىگارنىڭ ئەمرى بويىچە بەردى.</w:t>
      </w:r>
    </w:p>
    <w:p/>
    <w:p>
      <w:r xmlns:w="http://schemas.openxmlformats.org/wordprocessingml/2006/main">
        <w:t xml:space="preserve">1. ئىتائەتنىڭ كۈچى: رەببىمىزنىڭ ئەمرىگە ئەمەل قىلىش قانداق بەخت ئېلىپ كېلىدۇ</w:t>
      </w:r>
    </w:p>
    <w:p/>
    <w:p>
      <w:r xmlns:w="http://schemas.openxmlformats.org/wordprocessingml/2006/main">
        <w:t xml:space="preserve">2. قۇتۇلدۇرۇلدى: خۇدا قانداق قىلىپ قۇتقۇزۇش ۋە ئەسلىگە كەلتۈرۈش بىلەن تەمىنلەيدۇ</w:t>
      </w:r>
    </w:p>
    <w:p/>
    <w:p>
      <w:r xmlns:w="http://schemas.openxmlformats.org/wordprocessingml/2006/main">
        <w:t xml:space="preserve">1. مەتتا 7: 21 - ماڭا: «ئى رەببىم ، رەببىم» دېگۈچىلەرنىڭ ھەممىسى ئەرشنىڭ پادىشاھلىقىغا كىرمەيدۇ ، پەقەت ئەرشتىكى ئاتامنىڭ ئىرادىسىنى ئورۇندىغان ئادەملا بولىدۇ.</w:t>
      </w:r>
    </w:p>
    <w:p/>
    <w:p>
      <w:r xmlns:w="http://schemas.openxmlformats.org/wordprocessingml/2006/main">
        <w:t xml:space="preserve">ئەفەسلىكلەر 1: 7 - ئۇنىڭدا ئۇنىڭ مېھىر-شەپقىتىنىڭ بايلىقىغا ئاساسەن ، ئۇنىڭ قېنى ئارقىلىق بىزنىڭ گۇناھلىرىمىز كەچۈرۈم قىلىندى.</w:t>
      </w:r>
    </w:p>
    <w:p/>
    <w:p>
      <w:r xmlns:w="http://schemas.openxmlformats.org/wordprocessingml/2006/main">
        <w:t xml:space="preserve">4-ساننى تۆۋەندىكى ئايەتلەر بىلەن ئۈچ ئابزاسقا يىغىنچاقلاشقا بولىدۇ:</w:t>
      </w:r>
    </w:p>
    <w:p/>
    <w:p>
      <w:r xmlns:w="http://schemas.openxmlformats.org/wordprocessingml/2006/main">
        <w:t xml:space="preserve">1-پاراگراف: سان 4: 1-20 لاۋىي قەبىلىسىدىكى كوخاتىت جەمەتىگە يۈكلەنگەن مەسئۇلىيەت ۋە ۋەزىپىلەرنى تونۇشتۇرىدۇ. بۇ بابتا ، كوھاتلارنىڭ چېدىرىدا ئىبادەتتە ئىشلىتىلىدىغان مۇقەددەس نەرسىلەرنى توشۇش ۋە ئاسراشقا مەسئۇل ئىكەنلىكى تەكىتلەنگەن. ئۇ ھارۇننىڭ ئەۋلادلىرى كوھايت جەمەتىدىن قانداق بىر تەرەپ قىلىش ، ئوراش ۋە توشۇش ھەققىدە كونكرېت كۆرسەتمىلەر بىلەن تەمىنلەيدۇ. بۇ باپتا پەقەت بۇ جەمەتتىن بېكىتىلگەن شەخسلەرنىڭلا ئۆلۈم جازاسى ئاستىدا بۇ ۋەزىپىلەرنى ئورۇندىشىغا رۇخسەت قىلىنغانلىقى كۆرسىتىلدى.</w:t>
      </w:r>
    </w:p>
    <w:p/>
    <w:p>
      <w:r xmlns:w="http://schemas.openxmlformats.org/wordprocessingml/2006/main">
        <w:t xml:space="preserve">2-پاراگراف: سان 4: 21-37 دە داۋاملاشتۇرۇش ، لاۋىي قەبىلىسىدىكى باشقا جەمەتلەرگە تەقسىم قىلىنغان كونكرېت ۋەزىپىلەر ئوتتۇرىغا قويۇلغان. بۇ باپتا ساياھەت جەريانىدا چېدىرىنىڭ ھەر خىل زاپچاسلىرىنى چۇۋۇش ، توشۇش ۋە ئورنىتىشقا مۇناسىۋەتلىك مەسئۇلىيەتلەر بايان قىلىنغان. بۇ ۋەزىپىلەر مۇقەددەس نەرسىلەرنى كونكرېت يېپىش بىلەن يېپىش ، مۇۋاپىق ماتېرىياللار بىلەن كاپالەتلەندۈرۈش ۋە ئۇلارنىڭ بىخەتەر توشۇشىغا كاپالەتلىك قىلىشنى ئۆز ئىچىگە ئالىدۇ.</w:t>
      </w:r>
    </w:p>
    <w:p/>
    <w:p>
      <w:r xmlns:w="http://schemas.openxmlformats.org/wordprocessingml/2006/main">
        <w:t xml:space="preserve">3-پاراگراف: 4-سانلار ئاخىرىدا مۇسانىڭ لاۋىي قەبىلىسىدىكى ھەر بىر قەبىلىگە ۋەزىپە تەقسىم قىلىش توغرىسىدا خۇدانىڭ ئەمرىنى ئورۇندىغانلىقىنى تەكىتلىدى. ئۇ مۇسانىڭ بۇ كۆرسەتمىلەرگە خۇدا بەرگەندەك ئىتائەت قىلغانلىقىنى گەۋدىلەندۈرىدۇ. بۇ باپ لاۋىي روھانىيلىقى ئىچىدىكى ئوخشىمىغان جەمەتلەر ئارىسىدا ئېنىق ئىش تەقسىماتى بەرپا قىلىپ ، چۆل-باياۋاندىكى سەپەر جەريانىدا مۇقەددەس نەرسىلەرنى مۇۋاپىق بىر تەرەپ قىلىش ۋە ئاسراشقا كاپالەتلىك قىلىدۇ.</w:t>
      </w:r>
    </w:p>
    <w:p/>
    <w:p>
      <w:r xmlns:w="http://schemas.openxmlformats.org/wordprocessingml/2006/main">
        <w:t xml:space="preserve">خۇلاسە:</w:t>
      </w:r>
    </w:p>
    <w:p>
      <w:r xmlns:w="http://schemas.openxmlformats.org/wordprocessingml/2006/main">
        <w:t xml:space="preserve">4-سان:</w:t>
      </w:r>
    </w:p>
    <w:p>
      <w:r xmlns:w="http://schemas.openxmlformats.org/wordprocessingml/2006/main">
        <w:t xml:space="preserve">كوخاتىت جەمەتىگە بېرىلگەن مەسئۇلىيەت ، ۋەزىپە</w:t>
      </w:r>
    </w:p>
    <w:p>
      <w:r xmlns:w="http://schemas.openxmlformats.org/wordprocessingml/2006/main">
        <w:t xml:space="preserve">چېدىرىدا ئىبادەتتە ئىشلىتىلىدىغان مۇقەددەس نەرسىلەرنى توشۇش ، ئاسراش</w:t>
      </w:r>
    </w:p>
    <w:p>
      <w:r xmlns:w="http://schemas.openxmlformats.org/wordprocessingml/2006/main">
        <w:t xml:space="preserve">بىر تەرەپ قىلىش ، ئوراش ، توشۇشقا ئائىت كونكرېت كۆرسەتمىلەر چەكلىك شەخسلەر رۇخسەت قىلىنغان.</w:t>
      </w:r>
    </w:p>
    <w:p/>
    <w:p>
      <w:r xmlns:w="http://schemas.openxmlformats.org/wordprocessingml/2006/main">
        <w:t xml:space="preserve">لاۋى قەبىلىسىدىكى باشقا جەمەتلەرگە تەقسىم قىلىنغان ۋەزىپە</w:t>
      </w:r>
    </w:p>
    <w:p>
      <w:r xmlns:w="http://schemas.openxmlformats.org/wordprocessingml/2006/main">
        <w:t xml:space="preserve">ساياھەت جەريانىدا زاپچاسلارنى چۇۋۇش ، توشۇش ، زاپچاسلارنى ئورنىتىش</w:t>
      </w:r>
    </w:p>
    <w:p>
      <w:r xmlns:w="http://schemas.openxmlformats.org/wordprocessingml/2006/main">
        <w:t xml:space="preserve">مۇقەددەس نەرسىلەرنى يېپىش مۇۋاپىق ماتېرىياللار بىلەن تەمىنلەش بىخەتەر قاتناش.</w:t>
      </w:r>
    </w:p>
    <w:p/>
    <w:p>
      <w:r xmlns:w="http://schemas.openxmlformats.org/wordprocessingml/2006/main">
        <w:t xml:space="preserve">مۇسانىڭ خۇدانىڭ ھەر بىر جەمەتكە ۋەزىپە تەقسىم قىلىش بۇيرۇقىنى ئورۇندىغانلىقى.</w:t>
      </w:r>
    </w:p>
    <w:p>
      <w:r xmlns:w="http://schemas.openxmlformats.org/wordprocessingml/2006/main">
        <w:t xml:space="preserve">تۆۋەندىكى كۆرسەتمىلەرگە بويسۇنۇش</w:t>
      </w:r>
    </w:p>
    <w:p>
      <w:r xmlns:w="http://schemas.openxmlformats.org/wordprocessingml/2006/main">
        <w:t xml:space="preserve">مۇۋاپىق بىر تەرەپ قىلىش ، سەپەر جەريانىدا كۆڭۈل بۆلۈش ئۈچۈن ئىش تەقسىماتى ئورنىتىش.</w:t>
      </w:r>
    </w:p>
    <w:p/>
    <w:p>
      <w:r xmlns:w="http://schemas.openxmlformats.org/wordprocessingml/2006/main">
        <w:t xml:space="preserve">بۇ باپتا لاۋى قەبىلىسىدىكى ئوخشىمىغان جەمەتلەرگە بېرىلگەن مەسئۇلىيەت ۋە ۋەزىپىلەر ئاساس قىلىنغان. 4-سان كوخاتىت جەمەتىنى تونۇشتۇرۇشتىن باشلىنىپ ، ئۇلارنىڭ چېدىرىدا ئىبادەتتە ئىشلىتىلىدىغان مۇقەددەس نەرسىلەرنى توشۇش ۋە ئاسراشتىكى كونكرېت رولى گەۋدىلەندۈرۈلگەن. بۇ باپتا بۇ تۈرلەرنىڭ كوخاتىت جەمەتىدىن بېكىتىلگەن شەخسلەرنىڭ قانداق بىر تەرەپ قىلىنىشى ، ئورالغانلىقى ۋە ئېلىپ بېرىلىدىغانلىقى توغرىسىدا تەپسىلىي كۆرسەتمە بېرىلگەن بولۇپ ، ئۇلارنىڭ ئۆلۈم جازاسى ئاستىدا بۇ ۋەزىپىلەرنى ئورۇندىغانلىقى ئالاھىدە تەكىتلەنگەن.</w:t>
      </w:r>
    </w:p>
    <w:p/>
    <w:p>
      <w:r xmlns:w="http://schemas.openxmlformats.org/wordprocessingml/2006/main">
        <w:t xml:space="preserve">ئۇندىن باشقا ، 4-نومۇر لېۋى قەبىلىسىدىكى باشقا جەمەتلەرگە تەقسىم قىلىنغان كونكرېت ۋەزىپىلەرنى ئوتتۇرىغا قويدى. بۇ باپتا ساياھەت جەريانىدا چېدىرىنىڭ ھەر خىل زاپچاسلىرىنى چۇۋۇش ، توشۇش ۋە ئورنىتىشقا مۇناسىۋەتلىك مەسئۇلىيەتلەر بايان قىلىنغان. بۇ ۋەزىپىلەر مۇقەددەس نەرسىلەرنى كونكرېت يېپىش بىلەن يېپىش ، مۇۋاپىق ماتېرىياللار بىلەن كاپالەتلەندۈرۈش ۋە ئۇلارنىڭ بىخەتەر توشۇشىغا كاپالەتلىك قىلىشنى ئۆز ئىچىگە ئالىدۇ.</w:t>
      </w:r>
    </w:p>
    <w:p/>
    <w:p>
      <w:r xmlns:w="http://schemas.openxmlformats.org/wordprocessingml/2006/main">
        <w:t xml:space="preserve">بۇ باب ئاخىرىدا مۇسا پەيغەمبەرنىڭ لاۋىي قەبىلىسىدىكى ھەر بىر جەمەتكە ۋەزىپە تەقسىم قىلىش توغرىسىدا خۇدانىڭ ئەمرىنى سادىقلىق بىلەن ئادا قىلغانلىقىنى تەكىتلىدى. ئۇ بۇ كۆرسەتمىلەرگە خۇدا بەرگەندەك ئەمەل قىلىپ ، لاۋىي روھانىيلىرى ئىچىدىكى ئوخشىمىغان جەمەتلەر ئارىسىدا ئېنىق ئىش تەقسىماتى ئورناتتى. بۇ بۆلۈنۈش چۆل-باياۋاندىكى سەپەر جەريانىدا مۇقەددەس نەرسىلەرنى مۇۋاپىق بىر تەرەپ قىلىش ۋە ئاسراشقا كاپالەتلىك قىلىدۇ.</w:t>
      </w:r>
    </w:p>
    <w:p/>
    <w:p>
      <w:r xmlns:w="http://schemas.openxmlformats.org/wordprocessingml/2006/main">
        <w:t xml:space="preserve">سان 4: 1 پەرۋەردىگار مۇسا ۋە ھارۇنغا مۇنداق دېدى:</w:t>
      </w:r>
    </w:p>
    <w:p/>
    <w:p>
      <w:r xmlns:w="http://schemas.openxmlformats.org/wordprocessingml/2006/main">
        <w:t xml:space="preserve">پەرۋەردىگار مۇسا ۋە ھارۇنغا كوخاتىلىقلارنىڭ ۋەزىپىلىرىنى بۇيرۇدى.</w:t>
      </w:r>
    </w:p>
    <w:p/>
    <w:p>
      <w:r xmlns:w="http://schemas.openxmlformats.org/wordprocessingml/2006/main">
        <w:t xml:space="preserve">1. رەببىمىزنىڭ چاقىرىقىنى چۈشىنىش: كوخاتىلىقلارنىڭ مەجبۇرىيىتى</w:t>
      </w:r>
    </w:p>
    <w:p/>
    <w:p>
      <w:r xmlns:w="http://schemas.openxmlformats.org/wordprocessingml/2006/main">
        <w:t xml:space="preserve">2. پۈتۈن ۋۇجۇدى بىلەن خۇداغا خىزمەت قىلىش: سان 4: 1</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رىملىقلار 12: 1-2 - «شۇڭا ، قېرىنداشلار ، مەن سىلەرنى خۇدانىڭ رەھمىتى بىلەن تېنىڭلارنى تىرىك قۇربانلىق ، مۇقەددەس ۋە خۇدا قوبۇل قىلالايدىغان قوبۇل قىلىشقا تەكلىپ قىلىمەن.</w:t>
      </w:r>
    </w:p>
    <w:p/>
    <w:p>
      <w:r xmlns:w="http://schemas.openxmlformats.org/wordprocessingml/2006/main">
        <w:t xml:space="preserve">سان 4: 2 كوھاتنىڭ ئوغۇللىرىنى لاۋىينىڭ ئەۋلادلىرىدىن ، ئۇلارنىڭ ئائىلە-تاۋابىئاتلىرىدىن ، ئاتا-بوۋىلىرىنىڭ ئۆيىدىن ئېلىڭ.</w:t>
      </w:r>
    </w:p>
    <w:p/>
    <w:p>
      <w:r xmlns:w="http://schemas.openxmlformats.org/wordprocessingml/2006/main">
        <w:t xml:space="preserve">خۇدا مۇساغا ئائىلىسىدىكىلەر ۋە ئاتىلىرىنىڭ ئۆيلىرىگە ئاساسەن ، لاھىي قەبىلىسىدىن كوھاتنىڭ ئوغۇللىرىنى نوپۇسقا ئېلىشنى بۇيرۇدى.</w:t>
      </w:r>
    </w:p>
    <w:p/>
    <w:p>
      <w:r xmlns:w="http://schemas.openxmlformats.org/wordprocessingml/2006/main">
        <w:t xml:space="preserve">1. ئاللاھنىڭ ئۆز خەلقىگە بولغان تەۋرەنمەس غەمخورلۇقى</w:t>
      </w:r>
    </w:p>
    <w:p/>
    <w:p>
      <w:r xmlns:w="http://schemas.openxmlformats.org/wordprocessingml/2006/main">
        <w:t xml:space="preserve">2. ئاللاھنىڭ ساداقەتمەنلىكىنى تىلەش</w:t>
      </w:r>
    </w:p>
    <w:p/>
    <w:p>
      <w:r xmlns:w="http://schemas.openxmlformats.org/wordprocessingml/2006/main">
        <w:t xml:space="preserve">1. زەبۇر 36: 7 ، «سېنىڭ تۈگىمەس سۆيگۈڭ نېمىدېگەن قىممەتلىك! ئەرلەر ئارىسىدىكى ئېگىز-پەس قاناتلىرىڭنىڭ سايىسىدا پاناھلىنىدۇ».</w:t>
      </w:r>
    </w:p>
    <w:p/>
    <w:p>
      <w:r xmlns:w="http://schemas.openxmlformats.org/wordprocessingml/2006/main">
        <w:t xml:space="preserve">2. يەشايا 40: 11 ، «ئۇ پادىلىرىنى پادىچىدەك باقىدۇ: قوزىلارنى قۇچىقىغا يىغىپ ، يۈرىكىگە يېقىنلاشتۇرىدۇ ؛ ئۇ ياشلارنى ئاستا-ئاستا يېتەكلەيدۇ».</w:t>
      </w:r>
    </w:p>
    <w:p/>
    <w:p>
      <w:r xmlns:w="http://schemas.openxmlformats.org/wordprocessingml/2006/main">
        <w:t xml:space="preserve">سان 4: 3 ئوتتۇز ياشتىن يۇقىرىغىچە ھەتتا ئەللىك ياشقا كىرگۈچە ، ساھىبجامالغا كىرگەنلەرنىڭ ھەممىسى جامائەت چېدىرىدا خىزمەت قىلىدۇ.</w:t>
      </w:r>
    </w:p>
    <w:p/>
    <w:p>
      <w:r xmlns:w="http://schemas.openxmlformats.org/wordprocessingml/2006/main">
        <w:t xml:space="preserve">سان 4: 3 دە 30-50 ياشقىچە بولغان كىشىلەر جامائەت چېدىرىدا خىزمەت قىلىدىغانلار سۆزلىنىدۇ.</w:t>
      </w:r>
    </w:p>
    <w:p/>
    <w:p>
      <w:r xmlns:w="http://schemas.openxmlformats.org/wordprocessingml/2006/main">
        <w:t xml:space="preserve">1. ھاياتىمىزدا خۇداغا خىزمەت قىلىشنىڭ ئەھمىيىتى</w:t>
      </w:r>
    </w:p>
    <w:p/>
    <w:p>
      <w:r xmlns:w="http://schemas.openxmlformats.org/wordprocessingml/2006/main">
        <w:t xml:space="preserve">2. خۇدا ۋە ئۇنىڭ خەلقىگە خىزمەت قىلىشنىڭ قىممىتى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1 كورىنتلىقلار 15:58 - شۇڭلاشقا ، قەدىرلىك قېرىنداشلىرىم ، قەيسەر بولۇڭ. ھېچ نەرسە سىزنى ھەرىكەتلەندۈرمىسۇن. رەببىمىزنىڭ خىزمىتىگە ھەر ۋاقىت تولۇق بېرىڭ ، چۈنكى سىز رەببىمىزدىكى ئەمگىكىڭىزنىڭ بىكار ئەمەسلىكىنى بىلىسىز.</w:t>
      </w:r>
    </w:p>
    <w:p/>
    <w:p>
      <w:r xmlns:w="http://schemas.openxmlformats.org/wordprocessingml/2006/main">
        <w:t xml:space="preserve">سان 4: 4 بۇ كوھات ئوغۇللىرىنىڭ جامائەت چېدىرىدىكى ئەڭ مۇقەددەس ئىشلار ھەققىدە قىلغان خىزمىتى بولىدۇ.</w:t>
      </w:r>
    </w:p>
    <w:p/>
    <w:p>
      <w:r xmlns:w="http://schemas.openxmlformats.org/wordprocessingml/2006/main">
        <w:t xml:space="preserve">كوھاتنىڭ ئوغۇللىرى جامائەت چېدىرىدا خىزمەت قىلىشقا ۋە ئەڭ مۇقەددەس ئىشلارغا كۆڭۈل بۆلۈشكە تەقسىم قىلىندى.</w:t>
      </w:r>
    </w:p>
    <w:p/>
    <w:p>
      <w:r xmlns:w="http://schemas.openxmlformats.org/wordprocessingml/2006/main">
        <w:t xml:space="preserve">1. خۇداغا خىزمەت قىلىش - خۇدانىڭ خىزمىتىگە بېغىشلانغان ھاياتنىڭ مۇھىملىقى.</w:t>
      </w:r>
    </w:p>
    <w:p/>
    <w:p>
      <w:r xmlns:w="http://schemas.openxmlformats.org/wordprocessingml/2006/main">
        <w:t xml:space="preserve">2. خىزمەتتە ياشاش - باشقىلارغا خىزمەت قىلىش ئارقىلىق خۇداغا ساداقەتمەنلىك بىلەن ياشاش.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سان 4: 5 لاگېر ئالغا ئىلگىرىلىگەندە ، ھارۇن ۋە ئۇنىڭ ئوغۇللىرى كېلىدۇ.</w:t>
      </w:r>
    </w:p>
    <w:p/>
    <w:p>
      <w:r xmlns:w="http://schemas.openxmlformats.org/wordprocessingml/2006/main">
        <w:t xml:space="preserve">ھارۇن ۋە ئۇنىڭ ئوغۇللىرى لاگېر يولغا چىققاندا ، پەردىسىنى چۈشۈرۈپ ، گۇۋاھلىق ساندۇقىنى يېپىشى كېرەك.</w:t>
      </w:r>
    </w:p>
    <w:p/>
    <w:p>
      <w:r xmlns:w="http://schemas.openxmlformats.org/wordprocessingml/2006/main">
        <w:t xml:space="preserve">1. ئىتائەتنىڭ كۈچى: ھارۇننىڭ خۇدانىڭ بۇيرۇقلىرىغا ئەمەل قىلىشتىكى ساداقەتمەنلىك ئۈلگىسىدىن ئۆگىنىڭ.</w:t>
      </w:r>
    </w:p>
    <w:p/>
    <w:p>
      <w:r xmlns:w="http://schemas.openxmlformats.org/wordprocessingml/2006/main">
        <w:t xml:space="preserve">2. ئەھدە ساندۇقىنىڭ ئەھمىيىتى: كېمە ۋە يېپىنچا پەردىنىڭ مۇھىملىقىنى ئاللاھنىڭ ھۇزۇرىنىڭ سىمۋولى سۈپىتىدە چۈشىنىڭ.</w:t>
      </w:r>
    </w:p>
    <w:p/>
    <w:p>
      <w:r xmlns:w="http://schemas.openxmlformats.org/wordprocessingml/2006/main">
        <w:t xml:space="preserve">1. ئىبرانىيلار 11: 23-29 - ئېتىقادى بىلەن مۇسانىڭ ئاتا-ئانىسى ئۇنى تۇغۇلغاندىن كېيىن ئۈچ ئاي يوشۇرۇپ قويدى ، چۈنكى ئۇلار ئۇنىڭ ئادەتتىكى بالا ئەمەسلىكىنى كۆرۈپ ، پادىشاھنىڭ پەرمانىدىن قورقمايتتى.</w:t>
      </w:r>
    </w:p>
    <w:p/>
    <w:p>
      <w:r xmlns:w="http://schemas.openxmlformats.org/wordprocessingml/2006/main">
        <w:t xml:space="preserve">2. چىقىش 25: 10-22 - خۇدا مۇساغا ئاكۇيا ياغىچىدىن بىر كېمە ياساشنى ۋە ئۇنى كۆك ، بىنەپشە ۋە سۆسۈن رەڭلىك يىپ بىلەن يېپىپ ، ساپ ئالتۇن بىلەن يۆگەشكە بۇيرۇدى.</w:t>
      </w:r>
    </w:p>
    <w:p/>
    <w:p>
      <w:r xmlns:w="http://schemas.openxmlformats.org/wordprocessingml/2006/main">
        <w:t xml:space="preserve">رەقەملەر 4: 6 ھەمدە ئۇنىڭغا كەركىداننىڭ تېرىسىنى يېپىپ ، ئۈستىگە كۆك رەڭلىك رەختنى يېيىڭ ۋە ئۇنىڭ تاياقلىرىغا سېلىڭ.</w:t>
      </w:r>
    </w:p>
    <w:p/>
    <w:p>
      <w:r xmlns:w="http://schemas.openxmlformats.org/wordprocessingml/2006/main">
        <w:t xml:space="preserve">خۇدا ئىسرائىللارغا چېدىرنى تېخىمۇ ناچار تېرە ۋە كۆك رەخت بىلەن يېپىشنى ۋە ئۇنى ئېلىپ يۈرۈش ئۈچۈن قۇتۇپ سېلىشنى بۇيرۇدى.</w:t>
      </w:r>
    </w:p>
    <w:p/>
    <w:p>
      <w:r xmlns:w="http://schemas.openxmlformats.org/wordprocessingml/2006/main">
        <w:t xml:space="preserve">1. خۇدانىڭ كۆرسەتمىلىرىگە سادىق بولۇشنىڭ ئەھمىيىتى</w:t>
      </w:r>
    </w:p>
    <w:p/>
    <w:p>
      <w:r xmlns:w="http://schemas.openxmlformats.org/wordprocessingml/2006/main">
        <w:t xml:space="preserve">2. چېدىرىنىڭ ئەھمىيىتى ۋە ئۇنى يېپىش</w:t>
      </w:r>
    </w:p>
    <w:p/>
    <w:p>
      <w:r xmlns:w="http://schemas.openxmlformats.org/wordprocessingml/2006/main">
        <w:t xml:space="preserve">1. چىقىش 25: 1-9 - خۇدا چېدىرى قۇرۇش توغرىسىدا يوليورۇق بېرىدۇ</w:t>
      </w:r>
    </w:p>
    <w:p/>
    <w:p>
      <w:r xmlns:w="http://schemas.openxmlformats.org/wordprocessingml/2006/main">
        <w:t xml:space="preserve">2. مەتتا 6: 19-21 - ئەيسانىڭ جەننەتتىكى خەزىنىلەرنى ساقلاش ھەققىدىكى تەلىماتى</w:t>
      </w:r>
    </w:p>
    <w:p/>
    <w:p>
      <w:r xmlns:w="http://schemas.openxmlformats.org/wordprocessingml/2006/main">
        <w:t xml:space="preserve">سان 4: 7 ئۇلار ئۈستەلنىڭ ئۈستىگە كۆك رەخت تارقىتىپ ، ئۇنىڭغا قاچا-قۇچا ، قوشۇق ، قاچا ۋە قاچا-قۇچىلارنى يېپىپ ، يېپىپ تۇرىدۇ.</w:t>
      </w:r>
    </w:p>
    <w:p/>
    <w:p>
      <w:r xmlns:w="http://schemas.openxmlformats.org/wordprocessingml/2006/main">
        <w:t xml:space="preserve">بۇ بۆلەكتە داستىخاننىڭ داستىخىنىغا كۆك رەختنىڭ تارقىتىلىدىغانلىقى ۋە ئۇنىڭغا قاچا-قۇچىلار ، قوشۇقلار ، قاچا-قۇچىلار ۋە مۇقاۋىلارنىڭ قويۇلۇشى ۋە بۇ يەردە بولكا بولۇشى كېرەكلىكى كۆرسىتىلدى.</w:t>
      </w:r>
    </w:p>
    <w:p/>
    <w:p>
      <w:r xmlns:w="http://schemas.openxmlformats.org/wordprocessingml/2006/main">
        <w:t xml:space="preserve">1. مەۋجۇتلۇق نېنى: ئۇ بىزنى خۇداغا قانداق كۆرسىتىپ بېرىدۇ</w:t>
      </w:r>
    </w:p>
    <w:p/>
    <w:p>
      <w:r xmlns:w="http://schemas.openxmlformats.org/wordprocessingml/2006/main">
        <w:t xml:space="preserve">2. كۆكنىڭ سىمۋولى: تەڭرىنىڭ خاراكتېرىنىڭ يىپ ئۇچى</w:t>
      </w:r>
    </w:p>
    <w:p/>
    <w:p>
      <w:r xmlns:w="http://schemas.openxmlformats.org/wordprocessingml/2006/main">
        <w:t xml:space="preserve">1. مىسىردىن چىقىش 25:30 - «سەن ھەمىشە ئۈستەلنىڭ ئۈستەل نانلىرىنى مېنىڭ ئالدىمغا قويغىن».</w:t>
      </w:r>
    </w:p>
    <w:p/>
    <w:p>
      <w:r xmlns:w="http://schemas.openxmlformats.org/wordprocessingml/2006/main">
        <w:t xml:space="preserve">2. مەتتا 6: 11 - «بۈگۈن بىزگە كۈندىلىك ناننى بەرگىن».</w:t>
      </w:r>
    </w:p>
    <w:p/>
    <w:p>
      <w:r xmlns:w="http://schemas.openxmlformats.org/wordprocessingml/2006/main">
        <w:t xml:space="preserve">سان 4: 8 ئۇلار ئۇلارغا قىزىل رەخت توقۇپ ، كەركىداننىڭ تېرىسىنىڭ يېپىنچىسى بىلەن يېپىپ ، ئۇنىڭ تاياقلىرىغا قويىدۇ.</w:t>
      </w:r>
    </w:p>
    <w:p/>
    <w:p>
      <w:r xmlns:w="http://schemas.openxmlformats.org/wordprocessingml/2006/main">
        <w:t xml:space="preserve">كوخاتىلىقلار چېدىرىنىڭ مۇقەددەس بۇيۇملىرىنى قىزىل رەخت ۋە كەركىدان تېرىسىنىڭ يېپىنچىسى بىلەن يېپىپ ، ئاندىن يېپىنچا تاياققا سېلىشى كېرەك.</w:t>
      </w:r>
    </w:p>
    <w:p/>
    <w:p>
      <w:r xmlns:w="http://schemas.openxmlformats.org/wordprocessingml/2006/main">
        <w:t xml:space="preserve">1. مۇقەددەسلىكنىڭ ئەھمىيىتى: چېدىرى ۋە ئۇنىڭ بۈگۈن بىز ئۈچۈن نېمىدىن دېرەك بېرىدىغانلىقى</w:t>
      </w:r>
    </w:p>
    <w:p/>
    <w:p>
      <w:r xmlns:w="http://schemas.openxmlformats.org/wordprocessingml/2006/main">
        <w:t xml:space="preserve">2. ھەققانىيلىقنىڭ كۈچى: چېدىرىدىن كېيىن ئۆزىمىزنى قانداق ئۈلگە قىلىشىمىز كېرەك</w:t>
      </w:r>
    </w:p>
    <w:p/>
    <w:p>
      <w:r xmlns:w="http://schemas.openxmlformats.org/wordprocessingml/2006/main">
        <w:t xml:space="preserve">1. چىقىش 25: 10-22 - چېدىر ياساشتىكى كۆرسەتمىلەر</w:t>
      </w:r>
    </w:p>
    <w:p/>
    <w:p>
      <w:r xmlns:w="http://schemas.openxmlformats.org/wordprocessingml/2006/main">
        <w:t xml:space="preserve">2 كورىنتلىقلار 6: 16 - دۇنيادىن ۋە مۇقەددەسلىكتىن پەرۋەردىگارغا ئايرىلىش</w:t>
      </w:r>
    </w:p>
    <w:p/>
    <w:p>
      <w:r xmlns:w="http://schemas.openxmlformats.org/wordprocessingml/2006/main">
        <w:t xml:space="preserve">سان 4: 9 ئۇلار كۆك رەختنى ئېلىپ ، چىراغنىڭ چىرىغىنى ، چىراغلىرىنى ، چىۋىقلىرىنى ، پۇرىقىنى ۋە بارلىق ماي قاچىلىرىنى يېپىپ ، ئۇنىڭغا خىزمەت قىلىدۇ.</w:t>
      </w:r>
    </w:p>
    <w:p/>
    <w:p>
      <w:r xmlns:w="http://schemas.openxmlformats.org/wordprocessingml/2006/main">
        <w:t xml:space="preserve">كوھات قەبىلىسى كۆك رەخت ئېلىپ ، شام يېقىش ئۈچۈن ئىشلىتىلىدىغان بۇيۇملارنى يېپىش ، ئۇنىڭ چىرىغى ۋە لۆڭگىسىنى ئۆز ئىچىگە ئالىدۇ.</w:t>
      </w:r>
    </w:p>
    <w:p/>
    <w:p>
      <w:r xmlns:w="http://schemas.openxmlformats.org/wordprocessingml/2006/main">
        <w:t xml:space="preserve">1. خۇدا بىزنىڭ ئۆزىمىز ئۈچۈن مۇھىم بولغان ئىشلارغا ئالاھىدە كۆڭۈل بۆلۈشىمىزنى خالايدۇ.</w:t>
      </w:r>
    </w:p>
    <w:p/>
    <w:p>
      <w:r xmlns:w="http://schemas.openxmlformats.org/wordprocessingml/2006/main">
        <w:t xml:space="preserve">2. ھەرىكىتىمىز ئارقىلىق رەببىمىزنى ھۆرمەتلەشنى ئۇنتۇپ قالماسلىقىمىز كېرەك.</w:t>
      </w:r>
    </w:p>
    <w:p/>
    <w:p>
      <w:r xmlns:w="http://schemas.openxmlformats.org/wordprocessingml/2006/main">
        <w:t xml:space="preserve">1- پېترۇس 2: 5 - «سىلەر ئۆزۈڭلار تىرىك تاشلارغا ئوخشاش مەنىۋى ئۆي سۈپىتىدە سېلىنىۋاتقاندەك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سان 4:10 ئۇلار ئۇنى ۋە بارلىق قاچا-قۇچىلارنى كەركىداننىڭ تېرىسىنىڭ يېپىنچىسىغا سېلىپ ، قاۋاقخانىغا قويىدۇ.</w:t>
      </w:r>
    </w:p>
    <w:p/>
    <w:p>
      <w:r xmlns:w="http://schemas.openxmlformats.org/wordprocessingml/2006/main">
        <w:t xml:space="preserve">كوخاتىلىقلارغا ئەھدە ساندۇقىنى بەلگە تېرىسىنىڭ يېپىنچىسى بىلەن يېپىپ ، قاۋاقخانىغا قويۇش بۇيرۇلغان.</w:t>
      </w:r>
    </w:p>
    <w:p/>
    <w:p>
      <w:r xmlns:w="http://schemas.openxmlformats.org/wordprocessingml/2006/main">
        <w:t xml:space="preserve">1. ئەھدە ساندۇقىنى يېپىشنىڭ قۇربانلىق ئەھمىيىتى</w:t>
      </w:r>
    </w:p>
    <w:p/>
    <w:p>
      <w:r xmlns:w="http://schemas.openxmlformats.org/wordprocessingml/2006/main">
        <w:t xml:space="preserve">2. Badger s تېرىسىنىڭ سىمۋوللۇقى قوغداش قاپقىقى</w:t>
      </w:r>
    </w:p>
    <w:p/>
    <w:p>
      <w:r xmlns:w="http://schemas.openxmlformats.org/wordprocessingml/2006/main">
        <w:t xml:space="preserve">1. چىقىش 25: 10-22 - ئەھدە ساندۇقىنى ياساش ھەققىدىكى كۆرسەتمە</w:t>
      </w:r>
    </w:p>
    <w:p/>
    <w:p>
      <w:r xmlns:w="http://schemas.openxmlformats.org/wordprocessingml/2006/main">
        <w:t xml:space="preserve">2. چىقىش 26: 14 - چېدىرنىڭ تېرىسى بىلەن چېدىر ياساش ھەققىدىكى كۆرسەتمە.</w:t>
      </w:r>
    </w:p>
    <w:p/>
    <w:p>
      <w:r xmlns:w="http://schemas.openxmlformats.org/wordprocessingml/2006/main">
        <w:t xml:space="preserve">سان 4:11 ئالتۇن قۇربانلىق سۇپىسىغا كۆك رەختنى يېيىپ ، ئۇنى كەركىداننىڭ تېرىسىنىڭ يېپىنچىسى بىلەن يېپىپ ، ئۇنىڭ تاياقلىرىغا قويىدۇ:</w:t>
      </w:r>
    </w:p>
    <w:p/>
    <w:p>
      <w:r xmlns:w="http://schemas.openxmlformats.org/wordprocessingml/2006/main">
        <w:t xml:space="preserve">چېدىردىكى ئالتۇن قۇربانلىق سۇپىسى كۆك ۋە كەركىدان تېرىلەر بىلەن يېپىپ ، تاياق بىلەن بىخەتەر بولۇشى كېرەك ئىدى.</w:t>
      </w:r>
    </w:p>
    <w:p/>
    <w:p>
      <w:r xmlns:w="http://schemas.openxmlformats.org/wordprocessingml/2006/main">
        <w:t xml:space="preserve">1. چېدىرىنىڭ مۇقەددەسلىكى: قۇربانلىق سۇپىسىنى يېپىشنىڭ ئەھمىيىتىنى چۈشىنىش</w:t>
      </w:r>
    </w:p>
    <w:p/>
    <w:p>
      <w:r xmlns:w="http://schemas.openxmlformats.org/wordprocessingml/2006/main">
        <w:t xml:space="preserve">2. ئىتائەتنىڭ كۈچى: كۆرسەتمە بويىچە قۇربانلىق سۇپىسىنى يېپىش ئارقىلىق نامايان بولىدۇ</w:t>
      </w:r>
    </w:p>
    <w:p/>
    <w:p>
      <w:r xmlns:w="http://schemas.openxmlformats.org/wordprocessingml/2006/main">
        <w:t xml:space="preserve">1. لاۋىيلار 16: 12-15 - قۇربانلىق سۇپىسىنىڭ ۋە كاپارەتنىڭ ئەھمىيىتى</w:t>
      </w:r>
    </w:p>
    <w:p/>
    <w:p>
      <w:r xmlns:w="http://schemas.openxmlformats.org/wordprocessingml/2006/main">
        <w:t xml:space="preserve">2. ئىبرانىيلار 9: 1-14 - چېدىر ۋە پاكلىنىشنىڭ ئەھمىيىتى</w:t>
      </w:r>
    </w:p>
    <w:p/>
    <w:p>
      <w:r xmlns:w="http://schemas.openxmlformats.org/wordprocessingml/2006/main">
        <w:t xml:space="preserve">سان 4:12 ئۇلار مۇقەددەس جايدا خىزمەت قىلىدىغان بارلىق ئەسۋابلارنى ئېلىپ ، كۆك رەختكە سېلىپ ، كەركىداننىڭ تېرىسىنى يېپىپ ، قاۋاقخانىغا قويىدۇ.</w:t>
      </w:r>
    </w:p>
    <w:p/>
    <w:p>
      <w:r xmlns:w="http://schemas.openxmlformats.org/wordprocessingml/2006/main">
        <w:t xml:space="preserve">كوخاتىلىقلارغا مۇقەددەس جايغا خىزمەت قىلىشقا ئىشلىتىلىدىغان ئەسۋابلارنىڭ ھەممىسىنى ئېلىپ كۆك ۋە كەركىداننىڭ تېرىسى رەخت بىلەن يېپىپ ، قاۋاقخانىغا قويۇش بۇيرۇلغان.</w:t>
      </w:r>
    </w:p>
    <w:p/>
    <w:p>
      <w:r xmlns:w="http://schemas.openxmlformats.org/wordprocessingml/2006/main">
        <w:t xml:space="preserve">1. ئىتائەتنىڭ كۈچى: كوخاتىلىقلاردىن ئۆگىنىش</w:t>
      </w:r>
    </w:p>
    <w:p/>
    <w:p>
      <w:r xmlns:w="http://schemas.openxmlformats.org/wordprocessingml/2006/main">
        <w:t xml:space="preserve">2. مۇقەددەس نەرسىلەرنى باشقۇرۇش: تەڭرىنىڭ ئەسۋابلىرىغا كۆڭۈل بۆلۈش مەسئۇلىيىتى</w:t>
      </w:r>
    </w:p>
    <w:p/>
    <w:p>
      <w:r xmlns:w="http://schemas.openxmlformats.org/wordprocessingml/2006/main">
        <w:t xml:space="preserve">1. تەۋرات قانۇنى 10: 8-9 - ئۇ ۋاقىتتا پەرۋەردىگار لېۋى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w:t>
      </w:r>
    </w:p>
    <w:p/>
    <w:p>
      <w:r xmlns:w="http://schemas.openxmlformats.org/wordprocessingml/2006/main">
        <w:t xml:space="preserve">2. چىقىش 39: 1-7 - ئاندىن پەرۋەردىگار مۇساغا: «قاراڭ ، مەن يەھۇدا قەبىلىسىدىن ئۇرنىڭ ئوغلى ھۇرنىڭ ئوغلى بېزالېلنى تاللىدىم ۋە ئۇنى خۇدانىڭ روھى بىلەن ئەقىل-پاراسەت بىلەن تولدۇردۇم. ، چۈشىنىش ، بىلىم ۋە ھەر خىل ماھارەتلەر بىلەن ئالتۇن ، كۈمۈش ۋە مىستىن ياسالغان ئەسەرلەرنى ياساش ، تاش كېسىش ۋە تىكلەش ، ياغاچتا ئىشلەش ۋە ھەر خىل ھۈنەر-سەنئەت بىلەن شۇغۇللىنىش ئۈچۈن بەدىئىي لايىھىلەش.</w:t>
      </w:r>
    </w:p>
    <w:p/>
    <w:p>
      <w:r xmlns:w="http://schemas.openxmlformats.org/wordprocessingml/2006/main">
        <w:t xml:space="preserve">سان 4:13 ئۇلار قۇربانلىق سۇپىسىدىكى كۈلنى چىقىرىپ ، ئۇنىڭغا بىنەپشە رەخت يېيىدۇ:</w:t>
      </w:r>
    </w:p>
    <w:p/>
    <w:p>
      <w:r xmlns:w="http://schemas.openxmlformats.org/wordprocessingml/2006/main">
        <w:t xml:space="preserve">روھانىيلار قۇربانلىق سۇپىسىدىكى كۈلنى ئېلىپ ، بىنەپشە رەخت بىلەن يېپىشقا بۇيرۇلدى.</w:t>
      </w:r>
    </w:p>
    <w:p/>
    <w:p>
      <w:r xmlns:w="http://schemas.openxmlformats.org/wordprocessingml/2006/main">
        <w:t xml:space="preserve">1. پاكىز ۋە مۇقەددەس قۇربانلىقنى ساقلاشنىڭ ئەھمىيىتى - سان 4: 13</w:t>
      </w:r>
    </w:p>
    <w:p/>
    <w:p>
      <w:r xmlns:w="http://schemas.openxmlformats.org/wordprocessingml/2006/main">
        <w:t xml:space="preserve">2. بىنەپشە رەخت قانداق قىلىپ مۇقەددەسلىك ۋە ھەققانىيلىقنى سىمۋول قىلىدۇ - سان 4: 13</w:t>
      </w:r>
    </w:p>
    <w:p/>
    <w:p>
      <w:r xmlns:w="http://schemas.openxmlformats.org/wordprocessingml/2006/main">
        <w:t xml:space="preserve">1. چىقىش 28: 4 - بۇلار ئۇلار ياسىغان كىيىملەر. بىر كۆكرەك ، ئېفود ، بىر لىباس ، ئۆرۈلگەن چاپان ، مىتىر ۋە بەلۋاغ.</w:t>
      </w:r>
    </w:p>
    <w:p/>
    <w:p>
      <w:r xmlns:w="http://schemas.openxmlformats.org/wordprocessingml/2006/main">
        <w:t xml:space="preserve">ئىبرانىيلار 9: 24 - چۈنكى مەسىھ ھەقىقىي قوللار بىلەن ياسالغان مۇقەددەس جايلارغا كىرمەيدۇ. ئەمما جەننەتنىڭ ئۆزىدە ، ھازىر بىز ئۈچۈن خۇدا ئالدىدا نامايان بولىمىز.</w:t>
      </w:r>
    </w:p>
    <w:p/>
    <w:p>
      <w:r xmlns:w="http://schemas.openxmlformats.org/wordprocessingml/2006/main">
        <w:t xml:space="preserve">سانلار 4:14 ئۇلار ئۇنىڭغا بارلىق قاچا-قۇچىلارنى سېلىپ بېرىدۇ ، ھەتتا ئۇلار بۇ يەردە خىزمەت قىلىدۇ ، ھەتتا ساندۇقلار ، گۆشخورەكلەر ، گۈرجەكلەر ۋە قوتانلار ، قۇربانلىق سۇپىسىنىڭ بارلىق قاچا-قۇچىلىرى. ئاندىن ، ئۇلار بۇغدايلارنىڭ تېرىسىنى يېپىپ ، ئۇنىڭ ئۈستىگە چاپلايدۇ.</w:t>
      </w:r>
    </w:p>
    <w:p/>
    <w:p>
      <w:r xmlns:w="http://schemas.openxmlformats.org/wordprocessingml/2006/main">
        <w:t xml:space="preserve">قۇربانلىق سۇپىسىنىڭ قاچىلىرى قۇربانلىق سۇپىسىغا قويۇلۇپ ، كەركىداننىڭ تېرىسى بىلەن يېپىلاتتى.</w:t>
      </w:r>
    </w:p>
    <w:p/>
    <w:p>
      <w:r xmlns:w="http://schemas.openxmlformats.org/wordprocessingml/2006/main">
        <w:t xml:space="preserve">1. رەببىمىزنىڭ ئۆيىگە بولغان ھۆرمەت ۋە ھۆرمەتنىڭ ئەھمىيىتى.</w:t>
      </w:r>
    </w:p>
    <w:p/>
    <w:p>
      <w:r xmlns:w="http://schemas.openxmlformats.org/wordprocessingml/2006/main">
        <w:t xml:space="preserve">2. رەببىگە خىزمەت قىلىش ۋە ئۆزىنى بېغىشلاشنىڭ قىممىتى.</w:t>
      </w:r>
    </w:p>
    <w:p/>
    <w:p>
      <w:r xmlns:w="http://schemas.openxmlformats.org/wordprocessingml/2006/main">
        <w:t xml:space="preserve">1. چىقىش 28: 1-2 - پەرۋەردىگار مۇساغا روھانىي ھارۇن ۋە ئۇنىڭ ئوغۇللىرىنىڭ روھانىيلىق ۋەزىپىسىنى ئۆتەشكە مۇقەددەس كىيىملەرنى تىكىشنى بۇيرۇدى.</w:t>
      </w:r>
    </w:p>
    <w:p/>
    <w:p>
      <w:r xmlns:w="http://schemas.openxmlformats.org/wordprocessingml/2006/main">
        <w:t xml:space="preserve">2. سان 16: 36-38 - پەرۋەردىگار ھارۇنغا بىر ئىستاكان ئېلىپ ، ئۇنىڭغا كۆيدۈرۈلگەن كۆمۈر ۋە خۇشبۇي بۇيۇملارنى سېلىپ ، تىرىكلەر بىلەن ئۆلۈكلەر ئارىسىدا تۇرۇپ ، كىشىلەرگە گۇناھلارنى كەچۈرۈم قىلىشنى بۇيرۇدى.</w:t>
      </w:r>
    </w:p>
    <w:p/>
    <w:p>
      <w:r xmlns:w="http://schemas.openxmlformats.org/wordprocessingml/2006/main">
        <w:t xml:space="preserve">سان 4:15 ھارۇن ۋە ئۇنىڭ ئوغۇللىرى لاگېر يولغا قويماقچى بولغاندەك ، مۇقەددەس جاينى ۋە مۇقەددەس جاينىڭ بارلىق قاچا-قۇچىلىرىنى يېپىشنى ئاخىرلاشتۇردى. ئۇنىڭدىن كېيىن ، كوھاتنىڭ ئوغۇللىرى ئۇنى كۆتۈرۈشكە كېلىدۇ ، ئەمما ئۇلار ھېچقانداق مۇقەددەس نەرسىگە تەگمەيدۇ. بۇ ئىشلار كوھاتنىڭ ئوغۇللىرىنىڭ جامائەت چېدىرىدىكى يۈكى.</w:t>
      </w:r>
    </w:p>
    <w:p/>
    <w:p>
      <w:r xmlns:w="http://schemas.openxmlformats.org/wordprocessingml/2006/main">
        <w:t xml:space="preserve">ھارۇن ۋە ئۇنىڭ ئوغۇللىرى لاگېردىن ئايرىلىشتىن ئىلگىرى مۇقەددەس جاي ۋە ئۇنىڭ قاچا-قۇچىلارنى يېپىشقا مەسئۇل. ئۇنىڭدىن كېيىن ، كوھاتنىڭ ئوغۇللىرى بۇ نەرسىلەرنى كۆتۈرۈشى كېرەك ، ئەمما ھېچقانداق مۇقەددەس نەرسىگە تەگمەسلىكى كېرەك ، بولمىسا ئۇلار ئۆلىدۇ.</w:t>
      </w:r>
    </w:p>
    <w:p/>
    <w:p>
      <w:r xmlns:w="http://schemas.openxmlformats.org/wordprocessingml/2006/main">
        <w:t xml:space="preserve">1. خۇدانىڭ ئىشلىرىنى بىر تەرەپ قىلغاندا ئېھتىيات قىلىڭ</w:t>
      </w:r>
    </w:p>
    <w:p/>
    <w:p>
      <w:r xmlns:w="http://schemas.openxmlformats.org/wordprocessingml/2006/main">
        <w:t xml:space="preserve">2. خۇدانىڭ نەرسىلىرىنىڭ مۇقەددەسلىكىگە ھۆرمەت قىلىڭ</w:t>
      </w:r>
    </w:p>
    <w:p/>
    <w:p>
      <w:r xmlns:w="http://schemas.openxmlformats.org/wordprocessingml/2006/main">
        <w:t xml:space="preserve">1. چىقىش 30: 29 - «ئۇلارنى ئەڭ مۇقەددەس قىلىش ئۈچۈن ئۇلارنى مۇقەددەس قىلغىن ؛ ئۇلارغا تەگكەن نەرسە چوقۇم مۇقەددەس».</w:t>
      </w:r>
    </w:p>
    <w:p/>
    <w:p>
      <w:r xmlns:w="http://schemas.openxmlformats.org/wordprocessingml/2006/main">
        <w:t xml:space="preserve">2. ئىبرانىيلار 9: 1-3 - «ھازىر بىرىنچى ئەھدەدىمۇ ئىبادەت ۋە يەر يۈزىدىكى مۇقەددەس جاي بار ئىدى. چۈنكى چېدىر تەييارلاندى ، بىرىنچى بۆلۈمدە چىراغ ، ئۈستەل ۋە ھۇزۇرىنىڭ نانلىرى بار ئىدى. ئۇ مۇقەددەس جاي دەپ ئاتىلىدۇ. ئىككىنچى پەردىنىڭ ئارقىسىدا ئەڭ مۇقەددەس جاي دەپ ئاتىلىدىغان ئىككىنچى بۆلەك بار ئىدى ».</w:t>
      </w:r>
    </w:p>
    <w:p/>
    <w:p>
      <w:r xmlns:w="http://schemas.openxmlformats.org/wordprocessingml/2006/main">
        <w:t xml:space="preserve">سان 4:16 روھانىي ھارۇننىڭ ئوغلى ئېلىئازارنىڭ ئىشخانىسىغا روھ ، ياغ ، تاتلىق خۇشبۇي ئىسرىقلار ، كۈندىلىك گۆش قۇربانلىقلىرى ، ياغ مېيى ۋە بارلىق چېدىرلارنىڭ ۋە ھەممە نەرسىنىڭ نازارەتچىسى. ئۇنىڭ ئىچىدە ، مۇقەددەس جاي ۋە قاچا-قۇچىلار بار.</w:t>
      </w:r>
    </w:p>
    <w:p/>
    <w:p>
      <w:r xmlns:w="http://schemas.openxmlformats.org/wordprocessingml/2006/main">
        <w:t xml:space="preserve">روھانىي ھارۇننىڭ ئوغلى ئېلىئازار يورۇقلۇق ، تاتلىق ئىسرىق ، كۈندىلىك گۆش قۇربانلىقلىرى ۋە ياغلاش مېيىغا مەسئۇل بولغان. ئۇ يەنە بارلىق چېدىرلارنى ، مۇقەددەس جايدىكى قاچا-قۇچىلارنى ۋە مەزمۇنلارنى نازارەت قىلدى.</w:t>
      </w:r>
    </w:p>
    <w:p/>
    <w:p>
      <w:r xmlns:w="http://schemas.openxmlformats.org/wordprocessingml/2006/main">
        <w:t xml:space="preserve">1. رەھبەرلىك مەسئۇلىيىتى - سان 4:16</w:t>
      </w:r>
    </w:p>
    <w:p/>
    <w:p>
      <w:r xmlns:w="http://schemas.openxmlformats.org/wordprocessingml/2006/main">
        <w:t xml:space="preserve">2. مۇقەددەس نەرسىلەرنىڭ كۈچى - سان 4:16</w:t>
      </w:r>
    </w:p>
    <w:p/>
    <w:p>
      <w:r xmlns:w="http://schemas.openxmlformats.org/wordprocessingml/2006/main">
        <w:t xml:space="preserve">1. چىقىش 30: 22-33 - خۇدا مۇساغا ياغلىق ياغ ۋە خۇشبۇي ئىسرىقلارنى بۇيرۇدى.</w:t>
      </w:r>
    </w:p>
    <w:p/>
    <w:p>
      <w:r xmlns:w="http://schemas.openxmlformats.org/wordprocessingml/2006/main">
        <w:t xml:space="preserve">2. لاۋىيلار 24: 1-4 - پەرۋەردىگار مۇساغا چېدىردا چىراغ ئورنىتىشنى بۇيرۇدى.</w:t>
      </w:r>
    </w:p>
    <w:p/>
    <w:p>
      <w:r xmlns:w="http://schemas.openxmlformats.org/wordprocessingml/2006/main">
        <w:t xml:space="preserve">سان 4:17 پەرۋەردىگار مۇسا ۋە ھارۇنغا مۇنداق دېدى:</w:t>
      </w:r>
    </w:p>
    <w:p/>
    <w:p>
      <w:r xmlns:w="http://schemas.openxmlformats.org/wordprocessingml/2006/main">
        <w:t xml:space="preserve">پەرۋەردىگار مۇسا بىلەن ھارۇنغا بىر ئىشنى ئورۇنداشقا بۇيرۇدى.</w:t>
      </w:r>
    </w:p>
    <w:p/>
    <w:p>
      <w:r xmlns:w="http://schemas.openxmlformats.org/wordprocessingml/2006/main">
        <w:t xml:space="preserve">1. خۇدانىڭ ئەمرىگە بويسۇنۇش</w:t>
      </w:r>
    </w:p>
    <w:p/>
    <w:p>
      <w:r xmlns:w="http://schemas.openxmlformats.org/wordprocessingml/2006/main">
        <w:t xml:space="preserve">2. تۆۋەندىكى كۆرسەتمىلەرنىڭ ئەھمىيىتى</w:t>
      </w:r>
    </w:p>
    <w:p/>
    <w:p>
      <w:r xmlns:w="http://schemas.openxmlformats.org/wordprocessingml/2006/main">
        <w:t xml:space="preserve">1. تەۋرات قانۇنى 10: 12-13 - «ھازىر ، ئىسرائىلىيە ، خۇدايىڭ پەرۋەردىگار سەندىن نېمە تەلەپ قىلىدۇ ، ئەمما تەڭرىڭ خۇداۋەندىدىن قورقۇش ، ئۇنىڭ بارلىق يوللىرى بىلەن مېڭىش ، ئۇنى سۆيۈش ۋە تەڭرىڭ خۇداۋەندىگە خىزمەت قىلىش. پۈتۈن ۋۇجۇدىڭىز ۋە پۈتۈن روھىڭىز بىلەن.</w:t>
      </w:r>
    </w:p>
    <w:p/>
    <w:p>
      <w:r xmlns:w="http://schemas.openxmlformats.org/wordprocessingml/2006/main">
        <w:t xml:space="preserve">2. لۇقا 6: 46-49 - نېمىشقا مېنى رەببىم ، رەببىم دەيسەن ، مەن ئېيتقانلىرىمنى قىلمايسەن؟ مېنىڭ يېنىمغا كېلىپ ، مېنىڭ گېپىمنى ئاڭلاپ ، ئۇنى قىلغانلارنىڭ ھەممىسى مەن ئۇنىڭ قانداقلىقىنى كۆرسىتىپ بېرەي: ئۇ ئۆي سالغان ئادەمگە ئوخشايدۇ ، ئۇ چوڭقۇر كولاپ ، تاشنىڭ ئۇلىنى قويدى. كەلكۈن پەيدا بولغاندا ، ئېقىن ئۇ ئۆيگە بۆسۈپ كىرىپ ئۇنى تەۋرىتەلمىدى ، چۈنكى ئۇ ياخشى سېلىنغان.</w:t>
      </w:r>
    </w:p>
    <w:p/>
    <w:p>
      <w:r xmlns:w="http://schemas.openxmlformats.org/wordprocessingml/2006/main">
        <w:t xml:space="preserve">سان 4:18 كوھات جەمەتىنىڭ قەبىلىسىدىن لاۋىيلار ئارىسىدىن ئۈزۈلمەڭلار:</w:t>
      </w:r>
    </w:p>
    <w:p/>
    <w:p>
      <w:r xmlns:w="http://schemas.openxmlformats.org/wordprocessingml/2006/main">
        <w:t xml:space="preserve">كوخاتىلىقلار لاۋىيلار قاتارىغا كىرىدۇ.</w:t>
      </w:r>
    </w:p>
    <w:p/>
    <w:p>
      <w:r xmlns:w="http://schemas.openxmlformats.org/wordprocessingml/2006/main">
        <w:t xml:space="preserve">1. چېركاۋدىكى ئىتتىپاقلىقنىڭ ئەھمىيىتى</w:t>
      </w:r>
    </w:p>
    <w:p/>
    <w:p>
      <w:r xmlns:w="http://schemas.openxmlformats.org/wordprocessingml/2006/main">
        <w:t xml:space="preserve">2. مەسىھنىڭ تېنىنىڭ ھەربىر ئەزاسىنىڭ قىممەتلىك رولى</w:t>
      </w:r>
    </w:p>
    <w:p/>
    <w:p>
      <w:r xmlns:w="http://schemas.openxmlformats.org/wordprocessingml/2006/main">
        <w:t xml:space="preserve">ئەفەسلىكلەر 4: 1-3 شۇڭا ، مەن رەببىم ئۈچۈن مەھبۇس ، سىزنى چاقىرىلغان چاقىرىققا لايىق يولدا مېڭىشقا ئۈندەيمەن ، بارلىق كەمتەرلىك ۋە مۇلايىملىق ، سەۋرچانلىق بىلەن ، بىر-بىرىڭىزگە مۇھەببەت باغلاش. ، تىنچلىق رىشتىسىدىكى روھنىڭ بىرلىكىنى ساقلاشقا ھېرىسمەن.</w:t>
      </w:r>
    </w:p>
    <w:p/>
    <w:p>
      <w:r xmlns:w="http://schemas.openxmlformats.org/wordprocessingml/2006/main">
        <w:t xml:space="preserve">2. كولوسىلىقلار 3: 15- 17 قەلبىڭلاردا ئەيسا مەسىھنىڭ تىنچلىقى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w:t>
      </w:r>
    </w:p>
    <w:p/>
    <w:p>
      <w:r xmlns:w="http://schemas.openxmlformats.org/wordprocessingml/2006/main">
        <w:t xml:space="preserve">سان 4:19 لېكىن ، ئۇلار ئەڭ مۇقەددەس نەرسىلەرگە يېقىنلاشقاندا ، ياشىسۇن ۋە ئۆلمىسۇن ، ئۇلارغا شۇنداق قىلىڭ: ھارۇن ۋە ئۇنىڭ ئوغۇللىرى كىرىپ ، ئۇلارنى ھەر بىرىنى ئۆزىنىڭ خىزمىتىگە ۋە يۈكىگە يۈكلەيدۇ.</w:t>
      </w:r>
    </w:p>
    <w:p/>
    <w:p>
      <w:r xmlns:w="http://schemas.openxmlformats.org/wordprocessingml/2006/main">
        <w:t xml:space="preserve">ھارۇن ۋە ئۇنىڭ ئوغۇللىرى لاۋىيلارنى ئۆزلىرىنىڭ خىزمىتى ۋە يۈكىگە تەيىنلىشى كېرەك ، شۇنداق بولغاندا ئۇلار ئەڭ مۇقەددەس ئىشلارغا يېقىنلاشقاندا ياشىيالايدۇ ۋە ئۆلمەيدۇ.</w:t>
      </w:r>
    </w:p>
    <w:p/>
    <w:p>
      <w:r xmlns:w="http://schemas.openxmlformats.org/wordprocessingml/2006/main">
        <w:t xml:space="preserve">1. تەيىنلەش كۈچى: باشقىلارنى ئۇلارنىڭ خىزمىتى ۋە يۈكىگە تەيىنلەش ئۆلۈمنى ئەمەس ، ھاياتلىقنى كەلتۈرۈپ چىقىرىدۇ.</w:t>
      </w:r>
    </w:p>
    <w:p/>
    <w:p>
      <w:r xmlns:w="http://schemas.openxmlformats.org/wordprocessingml/2006/main">
        <w:t xml:space="preserve">2. ساداقەت بىلەن خىزمەت قىلىش: لاۋىيلار خىزمەت ۋە يۈكىگە سادىق بولۇپ ، ھايات بىلەن مۇكاپاتلاندى.</w:t>
      </w:r>
    </w:p>
    <w:p/>
    <w:p>
      <w:r xmlns:w="http://schemas.openxmlformats.org/wordprocessingml/2006/main">
        <w:t xml:space="preserve">1. لۇقا 17:10 شۇنىڭغا ئوخشاش ، سىلەر بۇيرۇلغان ئىشلارنىڭ ھەممىسىنى ئورۇندىغان چېغىڭلاردا ، «بىز پايدا ئالمايدىغان خىزمەتكارلار» دېگىن ، بىز قىلىشقا تېگىشلىك ئىشنى قىلدۇق.</w:t>
      </w:r>
    </w:p>
    <w:p/>
    <w:p>
      <w:r xmlns:w="http://schemas.openxmlformats.org/wordprocessingml/2006/main">
        <w:t xml:space="preserve">2. 1 كورىنتلىقلار 15:58 شۇڭا ، قەدىرلىك قېرىنداشلىرىم ، قەيسەر ، تەۋرەنمەس بولۇڭ ، رەببىمىزنىڭ خىزمىتىدە ھەمىشە مول بولۇڭ ، چۈنكى رەببىڭىزنىڭ ئەمگىكىڭىزنىڭ بىكار ئەمەسلىكىنى بىلىسىز.</w:t>
      </w:r>
    </w:p>
    <w:p/>
    <w:p>
      <w:r xmlns:w="http://schemas.openxmlformats.org/wordprocessingml/2006/main">
        <w:t xml:space="preserve">سان 4:20 ئەمما ئۇلار مۇقەددەس نەرسىلەرنىڭ قاچان يېپىلغانلىقىنى كۆرمەيدۇ.</w:t>
      </w:r>
    </w:p>
    <w:p/>
    <w:p>
      <w:r xmlns:w="http://schemas.openxmlformats.org/wordprocessingml/2006/main">
        <w:t xml:space="preserve">مۇقەددەس نەرسىلەر يېپىلغاندا مۇقەددەس جايغا كىرمەسلىك ، ئۇلار ئۆلمەسلىكى ئۈچۈن.</w:t>
      </w:r>
    </w:p>
    <w:p/>
    <w:p>
      <w:r xmlns:w="http://schemas.openxmlformats.org/wordprocessingml/2006/main">
        <w:t xml:space="preserve">1. مۇقەددەسلىككە ھۆرمەت قىلىشنىڭ مۇھىملىقى</w:t>
      </w:r>
    </w:p>
    <w:p/>
    <w:p>
      <w:r xmlns:w="http://schemas.openxmlformats.org/wordprocessingml/2006/main">
        <w:t xml:space="preserve">2. مۇقەددەسلىككە ھۆرمەت قىلماسلىقنىڭ ئاقىۋىتى</w:t>
      </w:r>
    </w:p>
    <w:p/>
    <w:p>
      <w:r xmlns:w="http://schemas.openxmlformats.org/wordprocessingml/2006/main">
        <w:t xml:space="preserve">1. چىقىش 28:43 - «ئۇلار جامائەت چېدىرىغا كىرگەندە ياكى قۇربانلىق سۇپىسىنىڭ يېنىغا كېلىپ مۇقەددەس جايدا خىزمەت قىلماقچى بولغاندا ، ھارۇن ۋە ئۇنىڭ ئوغۇللىرىنىڭ ئۈستىدە بولىدۇ. ئۇنىڭغا ۋە ئۇنىڭدىن كېيىنكى ئەۋلادلىرىغا مەڭگۈ قانۇن بولىدۇ.</w:t>
      </w:r>
    </w:p>
    <w:p/>
    <w:p>
      <w:r xmlns:w="http://schemas.openxmlformats.org/wordprocessingml/2006/main">
        <w:t xml:space="preserve">لاۋىيلار 10: 2-3 - «پەرۋەردىگاردىن ئوت چىقىپ ، ئۇلارنى يەپ كەتتى ، ئۇلار پەرۋەردىگارنىڭ ئالدىدا ئۆلدى. ئاندىن ، مۇسا ھارۇنغا:« پەرۋەردىگار بۇ سۆزنى قىلىپ: «مەن پاكلىنىمەن» دېدى. ماڭا يېقىنلاشقانلارنىڭ ئىچىدە مەن بارلىق كىشىلەرنىڭ ئالدىدا مەن ئۇلۇغلىنىمەن ».</w:t>
      </w:r>
    </w:p>
    <w:p/>
    <w:p>
      <w:r xmlns:w="http://schemas.openxmlformats.org/wordprocessingml/2006/main">
        <w:t xml:space="preserve">سان 4:21 پەرۋەردىگار مۇساغا مۇنداق دېدى:</w:t>
      </w:r>
    </w:p>
    <w:p/>
    <w:p>
      <w:r xmlns:w="http://schemas.openxmlformats.org/wordprocessingml/2006/main">
        <w:t xml:space="preserve">پەرۋەردىگار خۇدا مۇساغا سۆز قىلىپ ، لاۋىيلارغا چېدىرنىڭ قىسىملىرىنى توشۇشنى ھاۋالە قىلدى.</w:t>
      </w:r>
    </w:p>
    <w:p/>
    <w:p>
      <w:r xmlns:w="http://schemas.openxmlformats.org/wordprocessingml/2006/main">
        <w:t xml:space="preserve">1: خۇدا مەيلى قانداق ۋەزىپە بولۇشىدىن قەتئىينەزەر بىزنى سادىق ۋە ئىرادىسىگە بويسۇنۇشقا چاقىردى.</w:t>
      </w:r>
    </w:p>
    <w:p/>
    <w:p>
      <w:r xmlns:w="http://schemas.openxmlformats.org/wordprocessingml/2006/main">
        <w:t xml:space="preserve">2: بىز ئۇنىڭ مەقسەتلىرىنىڭ ھەرگىز مەغلۇپ بولمايدىغانلىقىنى بىلىپ ، خۇشاللىق ۋە قىزغىنلىق بىلەن خۇداغا خىزمەت قىلىشىمىز كېرەك.</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4:22 گېرشوننىڭ ئوغۇللىرىنىڭ يىغىنلىرىنى ئاتا-بوۋىلىرىنىڭ ئۆيلىرىنىڭ ھەممىسىدە ئېلىپ بېرىڭلار.</w:t>
      </w:r>
    </w:p>
    <w:p/>
    <w:p>
      <w:r xmlns:w="http://schemas.openxmlformats.org/wordprocessingml/2006/main">
        <w:t xml:space="preserve">پەرۋەردىگار گېرشون جەمەتىدىن نوپۇس تەكشۈرۈشنى بۇيرۇدى.</w:t>
      </w:r>
    </w:p>
    <w:p/>
    <w:p>
      <w:r xmlns:w="http://schemas.openxmlformats.org/wordprocessingml/2006/main">
        <w:t xml:space="preserve">1: ئاللاھنىڭ ئىگىلىك ھوقۇقى گېرشونلارنى نوپۇسقا ئېلىش بۇيرۇقىدا ئېنىق.</w:t>
      </w:r>
    </w:p>
    <w:p/>
    <w:p>
      <w:r xmlns:w="http://schemas.openxmlformats.org/wordprocessingml/2006/main">
        <w:t xml:space="preserve">2: خۇدا ھەر بىر ئائىلىنى بىلىدۇ ۋە ئۇلارغا كۆڭۈل بۆلىدۇ ۋە ئۇلارنىڭ سانىدىن خەۋەردار بولۇشنى خالايدۇ.</w:t>
      </w:r>
    </w:p>
    <w:p/>
    <w:p>
      <w:r xmlns:w="http://schemas.openxmlformats.org/wordprocessingml/2006/main">
        <w:t xml:space="preserve">1: 1 تەزكىرە 21: 2-3 - داۋۇت يوئابقا ۋە خەلقنىڭ ھۆكۈمدارلىرىغا: - بارغىن ، ئىسرائىللارنى بەئەر-شېبادىن دانغىچە سانىغىن. ئۇلارنىڭ سانىنى ماڭا ئېلىپ بېرىڭ ، مەن ئۇنى بىلىمەن. يوئاب جاۋاب بېرىپ مۇنداق دېدى: «پەرۋەردىگار ئۆز خەلقىنى يۈز ھەسسە كۆپەيتىدۇ. لېكىن ، ئى رەببىم پادىشاھ ، ئۇلارنىڭ ھەممىسى مېنىڭ خوجايىنىمنىڭ خىزمەتكارى ئەمەسمۇ؟ نېمىشقا خوجايىنىم بۇ ئىشنى تەلەپ قىلىدۇ؟</w:t>
      </w:r>
    </w:p>
    <w:p/>
    <w:p>
      <w:r xmlns:w="http://schemas.openxmlformats.org/wordprocessingml/2006/main">
        <w:t xml:space="preserve">2: لۇقا 2: 1-7 - ئۇ كۈنلەردە ، قەيسەر ئاۋگۇسۇستىن پۈتۈن دۇنيانىڭ باج ئېلىنىشى توغرىسىدا پەرمان چىقتى. (بۇ باج تۇنجى قېتىم كىرىنىيۇس سۈرىيەنىڭ ۋالىيسى بولغاندا قىلىنغان.) ھەممەيلەن باج تاپشۇرۇشقا باشلىدى ، ھەممەيلەن ئۆز شەھىرىگە كىردى. يۈسۈپ يەنە جەلىلىيە ئۆلكىسىدىن ناسىرە شەھىرىدىن يەھۇدىيەگە ، بەيتلەھەم دەپ ئاتىلىدىغان داۋۇت شەھىرىگە باردى. (چۈنكى ئۇ داۋۇتنىڭ ئۆيى ۋە نەسەبىدىن ئىدى) :) ئۇنىڭ ئايالى مەريەم بىلەن باج ئېلىش ، بالىسى بىلەن ئۇلۇغ. شۇنداق قىلىپ ، ئۇلار ئۇ يەردە تۇرغاندا ، ئۇنى قۇتۇلدۇرىدىغان كۈنلەر تاماملاندى. ئۇ تۇنجى ئوغلىنى تۇغۇپ ، ئۇنى يۆگەپ كىيىملەرگە ئوراپ ، ئوتلاققا قويدى. چۈنكى مېھمانخانىدا ئۇلارغا ئورۇن يوق ئىدى.</w:t>
      </w:r>
    </w:p>
    <w:p/>
    <w:p>
      <w:r xmlns:w="http://schemas.openxmlformats.org/wordprocessingml/2006/main">
        <w:t xml:space="preserve">سان 4:23 ئوتتۇز ياشتىن يۇقىرىغىچە ، ئۇلارنى ئەللىك ياشقا كىرگۈچە سانايسىز. مۇلازىمەت قىلىش ، جامائەت چېدىرىدا ئىشلەش ئۈچۈن كىرگەنلەرنىڭ ھەممىسى.</w:t>
      </w:r>
    </w:p>
    <w:p/>
    <w:p>
      <w:r xmlns:w="http://schemas.openxmlformats.org/wordprocessingml/2006/main">
        <w:t xml:space="preserve">بۇ بۆلەكتە 30 ياشتىن 50 ياشقىچە بولغانلارنىڭ جامائەت چېدىرىغا كىرىپ مۇلازىمەت قىلىدىغانلىقى بايان قىلىنغان.</w:t>
      </w:r>
    </w:p>
    <w:p/>
    <w:p>
      <w:r xmlns:w="http://schemas.openxmlformats.org/wordprocessingml/2006/main">
        <w:t xml:space="preserve">1. خۇداغا خىزمەت قىلىش ئۈچۈن ئۆزىنى بېغىشلاشنىڭ ئەھمىيىتى</w:t>
      </w:r>
    </w:p>
    <w:p/>
    <w:p>
      <w:r xmlns:w="http://schemas.openxmlformats.org/wordprocessingml/2006/main">
        <w:t xml:space="preserve">2. مۇقەددەسلىك بىلەن خۇداغا خىزمەت قىلىش چاقىرىقى</w:t>
      </w:r>
    </w:p>
    <w:p/>
    <w:p>
      <w:r xmlns:w="http://schemas.openxmlformats.org/wordprocessingml/2006/main">
        <w:t xml:space="preserve">1. كولوسىلىقلار 3: 23-24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1 تەزكىرە 28:20 ئاندىن داۋۇت ئوغلى سۇلايمانغا: «قەيسەر ۋە جاسارەتلىك بول ، بۇ ئىشنى قىل» دېدى. قورقماڭ ۋە ئۈمىدسىزلەنمەڭ ، چۈنكى تەڭرىم رەببىم خۇدا سىز بىلەن بىللە. پەرۋەردىگارنىڭ ئىبادەتخانىسىنىڭ خىزمىتى ئۈچۈن بارلىق خىزمەتلەر تۈگىمىگۈچە ، ئۇ سىزنى مەغلۇپ قىلمايدۇ ۋە سىزنى تاشلىمايدۇ.</w:t>
      </w:r>
    </w:p>
    <w:p/>
    <w:p>
      <w:r xmlns:w="http://schemas.openxmlformats.org/wordprocessingml/2006/main">
        <w:t xml:space="preserve">سان 4:24 بۇ گېرشون جەمەتىنىڭ ئائىلىسىنىڭ مۇلازىمىتى ، خىزمەت ۋە يۈك ئۈچۈندۇر.</w:t>
      </w:r>
    </w:p>
    <w:p/>
    <w:p>
      <w:r xmlns:w="http://schemas.openxmlformats.org/wordprocessingml/2006/main">
        <w:t xml:space="preserve">گېرشونلىقلار مۇلازىمەت بىلەن تەمىنلەش ۋە يۈكنى ئۈستىگە ئېلىشقا مەسئۇل ئىدى.</w:t>
      </w:r>
    </w:p>
    <w:p/>
    <w:p>
      <w:r xmlns:w="http://schemas.openxmlformats.org/wordprocessingml/2006/main">
        <w:t xml:space="preserve">1: بىز گېرشونلىقلار خىزمەت قىلغاندەك باشقىلارغا خىزمەت قىلىشقا چاقىرىمىز.</w:t>
      </w:r>
    </w:p>
    <w:p/>
    <w:p>
      <w:r xmlns:w="http://schemas.openxmlformats.org/wordprocessingml/2006/main">
        <w:t xml:space="preserve">2: مۇلازىمەت قىلىش ئۈچۈن يۈكنى ئۈستىگە ئېلىشنى خالايمىز.</w:t>
      </w:r>
    </w:p>
    <w:p/>
    <w:p>
      <w:r xmlns:w="http://schemas.openxmlformats.org/wordprocessingml/2006/main">
        <w:t xml:space="preserve">1: فىلىپىلىكلەر 2: 3-4</w:t>
      </w:r>
    </w:p>
    <w:p/>
    <w:p>
      <w:r xmlns:w="http://schemas.openxmlformats.org/wordprocessingml/2006/main">
        <w:t xml:space="preserve">2: گالاتىيالىقلار 5:13 "قېرىنداشلار ، سىلەر ئەركىنلىككە چاقىرىلدىڭلار. پەقەت ئەركىنلىكىڭلارنى پۇرسەت سۈپىتىدە ئىشلەتمەڭلار ، بەلكى مۇھەببەت ئارقىلىق ئۆز-ئارا خىزمەت قىلىڭلار."</w:t>
      </w:r>
    </w:p>
    <w:p/>
    <w:p>
      <w:r xmlns:w="http://schemas.openxmlformats.org/wordprocessingml/2006/main">
        <w:t xml:space="preserve">سان 4:25 ئۇلار چېدىرىنىڭ پەردىلىرىنى ، جامائەتنىڭ چېدىرىنى ، ئۇنىڭ ئۈستىنى ۋە ئۈستىدىكى كەركىدانلارنىڭ تېرىسىنى يېپىپ ، جامائەت چېدىرىنىڭ ئىشىكىگە ئېسىلىدۇ. ,</w:t>
      </w:r>
    </w:p>
    <w:p/>
    <w:p>
      <w:r xmlns:w="http://schemas.openxmlformats.org/wordprocessingml/2006/main">
        <w:t xml:space="preserve">بۇ بۆلەكتە لاۋىي قەبىلىسى بولغان كوھاتىلىقلارنىڭ چېدىرىنىڭ پەردىلىرى ، يېپىنچا ۋە ئىشىكلىرىنى توشۇشتىكى مەسئۇلىيىتى بايان قىلىنغان.</w:t>
      </w:r>
    </w:p>
    <w:p/>
    <w:p>
      <w:r xmlns:w="http://schemas.openxmlformats.org/wordprocessingml/2006/main">
        <w:t xml:space="preserve">1. خۇدانىڭ ئىرادىسىنى ئەمەلگە ئاشۇرۇشنىڭ ئەھمىيىتى: سان 4:25</w:t>
      </w:r>
    </w:p>
    <w:p/>
    <w:p>
      <w:r xmlns:w="http://schemas.openxmlformats.org/wordprocessingml/2006/main">
        <w:t xml:space="preserve">2. ساداقەتمەن مۇلازىمەتنىڭ قىممىتى: سان 4:25 دىكى كوخاتىلىقلارغا قاراش</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مەتتا 25:21 - «خوجايىن ئۇنىڭغا:« ياخشى ، ياخشى ۋە سادىق خىزمەتكار ، سەن ئازراق بولسىمۇ سادىق بولدىڭ ، مەن سېنى نۇرغۇن ئىشلارنى باشقۇرىمەن ، خوجايىنىڭىزنىڭ خۇشاللىقىغا كىرىڭ »دېدى.</w:t>
      </w:r>
    </w:p>
    <w:p/>
    <w:p>
      <w:r xmlns:w="http://schemas.openxmlformats.org/wordprocessingml/2006/main">
        <w:t xml:space="preserve">سان 4:26 ھويلىنىڭ دارغا ئېسىشلىرى ۋە ھويلىنىڭ دەرۋازىسىنىڭ ئىشىكى ئالدىدىكى چېدىر ۋە قۇربانلىق سۇپىسىنىڭ ئەتراپى ، ئۇلارنىڭ سىملىرى ۋە ئۇلارنىڭ بارلىق سايمانلىرى ۋە ھەممىسى. ئۇلار ئۈچۈن ياسالغان.</w:t>
      </w:r>
    </w:p>
    <w:p/>
    <w:p>
      <w:r xmlns:w="http://schemas.openxmlformats.org/wordprocessingml/2006/main">
        <w:t xml:space="preserve">بۇ بۆلەكتە چېدىرى ۋە قۇربانلىق سۇپىسىنىڭ كىرىش ئېغىزى ۋە ئۇلارنىڭ مۇلازىمىتىدە ئىشلىتىلىدىغان بۇيۇملار تەسۋىرلەنگەن.</w:t>
      </w:r>
    </w:p>
    <w:p/>
    <w:p>
      <w:r xmlns:w="http://schemas.openxmlformats.org/wordprocessingml/2006/main">
        <w:t xml:space="preserve">1: خۇدانىڭ ھويلىسىدا خىزمەت قىلىشقا ئۆزىنى بېغىشلاشنىڭ ئەھمىيىتى.</w:t>
      </w:r>
    </w:p>
    <w:p/>
    <w:p>
      <w:r xmlns:w="http://schemas.openxmlformats.org/wordprocessingml/2006/main">
        <w:t xml:space="preserve">2: خۇدانىڭ ئوردىسىدا خىزمەت قىلىدىغانلارنىڭ قىممىتى.</w:t>
      </w:r>
    </w:p>
    <w:p/>
    <w:p>
      <w:r xmlns:w="http://schemas.openxmlformats.org/wordprocessingml/2006/main">
        <w:t xml:space="preserve">1: مەتتا 20: 26-28 - ئاراڭلاردا ئۇلۇغ بولۇشنى خالايدىغانلار چوقۇم سېنىڭ خىزمەتكارىڭ بولۇشى كېرەك ، كىم بىرىنچى بولۇشنى خالايدىغان بولسا ، ئىنسانئوغلى خىزمەت قىلىشقا ئەمەس ، بەلكى خىزمەت قىلىشقا ۋە خىزمەت قىلىشقا كەلگەنگە ئوخشاش. ئۇنىڭ ھاياتىنى نۇرغۇن كىشىلەرگە تۆلەم سۈپىتىدە بېرىڭ.</w:t>
      </w:r>
    </w:p>
    <w:p/>
    <w:p>
      <w:r xmlns:w="http://schemas.openxmlformats.org/wordprocessingml/2006/main">
        <w:t xml:space="preserve">2: ئىبرانىيلار 13: 17 -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سان 4:27 ھارۇن ۋە ئۇنىڭ ئوغۇللىرى تەيىنلەنگەندە ، گېرشونلىقلارنىڭ ئوغۇللىرىنىڭ بارلىق يۈكى ۋە بارلىق خىزمەتلىرى بولىدۇ. ئۇلارنىڭ بارلىق يۈكلىرىنى ئۇلارغا يۈكلەڭ.</w:t>
      </w:r>
    </w:p>
    <w:p/>
    <w:p>
      <w:r xmlns:w="http://schemas.openxmlformats.org/wordprocessingml/2006/main">
        <w:t xml:space="preserve">گېرشونلىقلارنىڭ ئوغۇللىرىنىڭ مۇلازىمىتى ھارۇن ۋە ئۇنىڭ ئوغۇللىرىغا تەيىنلەنگەن بولۇپ ، ئۇلارنىڭ بارلىق يۈكى ۋە مۇلازىمىتى ئۇلارغا يۈكلىنىدۇ.</w:t>
      </w:r>
    </w:p>
    <w:p/>
    <w:p>
      <w:r xmlns:w="http://schemas.openxmlformats.org/wordprocessingml/2006/main">
        <w:t xml:space="preserve">1: خۇدا ھارۇن ۋە ئۇنىڭ ئوغۇللىرىنى گېرشونلارنىڭ ئوغۇللىرىنىڭ خىزمىتىگە مەسئۇل قىلىشقا تەيىنلىدى.</w:t>
      </w:r>
    </w:p>
    <w:p/>
    <w:p>
      <w:r xmlns:w="http://schemas.openxmlformats.org/wordprocessingml/2006/main">
        <w:t xml:space="preserve">2: بىز خۇداغا ۋە ئۇنىڭ تەيىنلەنگەن رەھبەرلىرىگە ئىشىنىشىمىز ۋە ساداقەتمەنلىك بىلەن خىزمەت قىلىشىمىز كېرەك.</w:t>
      </w:r>
    </w:p>
    <w:p/>
    <w:p>
      <w:r xmlns:w="http://schemas.openxmlformats.org/wordprocessingml/2006/main">
        <w:t xml:space="preserve">پېترۇسنىڭ 1: 1 پېترۇس 5: 5-6 «ئوخشاشلا ياشلار ، ئۆزۈڭلارنى چوڭلارغا بويسۇنۇڭلار ،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 ، ئۇ سىلەرنى ۋاقتىدا ئۈستۈن قىلىدۇ ».</w:t>
      </w:r>
    </w:p>
    <w:p/>
    <w:p>
      <w:r xmlns:w="http://schemas.openxmlformats.org/wordprocessingml/2006/main">
        <w:t xml:space="preserve">2: ئەفەسلىكلەر 6: 5-7 ئەيسا مەسىھنىڭ ئىرادىسىنى چىن قەلبىدىن ئورۇنداش ؛ ئىنسانلارغا ئەمەس ، رەببىمىزدەك خىزمەت قىلىش.</w:t>
      </w:r>
    </w:p>
    <w:p/>
    <w:p>
      <w:r xmlns:w="http://schemas.openxmlformats.org/wordprocessingml/2006/main">
        <w:t xml:space="preserve">سان 4:28 بۇ گېرشون ئوغۇللىرىنىڭ ئائىلە-تاۋابىئاتلىرىنىڭ جامائەت چېدىرىدىكى خىزمىتىدۇر. ئۇلارنىڭ مەسئۇلى روھانىي ھارۇننىڭ ئوغلى ئىتامارنىڭ قولىدا بولىدۇ.</w:t>
      </w:r>
    </w:p>
    <w:p/>
    <w:p>
      <w:r xmlns:w="http://schemas.openxmlformats.org/wordprocessingml/2006/main">
        <w:t xml:space="preserve">بۇ بۆلەكتە گېرشون ئوغۇللىرىنىڭ جامائەت چېدىرىدا قىلغان خىزمىتى تەسۋىرلەنگەن ۋە ئۇلارنىڭ مەسئۇلىيىتى روھانىي ھارۇننىڭ ئوغلى ئىتامارنىڭ قولىدا بولىدىغانلىقى بايان قىلىنغان.</w:t>
      </w:r>
    </w:p>
    <w:p/>
    <w:p>
      <w:r xmlns:w="http://schemas.openxmlformats.org/wordprocessingml/2006/main">
        <w:t xml:space="preserve">1. خۇداغا سادىقلىق بىلەن خىزمەت قىلىشنىڭ ئەھمىيىتى</w:t>
      </w:r>
    </w:p>
    <w:p/>
    <w:p>
      <w:r xmlns:w="http://schemas.openxmlformats.org/wordprocessingml/2006/main">
        <w:t xml:space="preserve">2. ئاللاھنىڭ ئەمرىگە بويسۇنۇشنىڭ كۈچى</w:t>
      </w:r>
    </w:p>
    <w:p/>
    <w:p>
      <w:r xmlns:w="http://schemas.openxmlformats.org/wordprocessingml/2006/main">
        <w:t xml:space="preserve">ئىبرانىيلار 13: 15-16 بۇنداق قۇربانلىقلار خۇدادىن رازى ».</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باشقۇرغۇچىسىدەك ، باشقىلارغا ئوخشاش خىزمەت قىلىڭلار».</w:t>
      </w:r>
    </w:p>
    <w:p/>
    <w:p>
      <w:r xmlns:w="http://schemas.openxmlformats.org/wordprocessingml/2006/main">
        <w:t xml:space="preserve">سان 4:29 مەرارىنىڭ ئوغۇللىرىغا كەلسەك ، ئۇلارنى ئائىلىسىدىن كېيىن ، ئاتا-بوۋىلىرىنىڭ ئۆيى بىلەن سانىغىن.</w:t>
      </w:r>
    </w:p>
    <w:p/>
    <w:p>
      <w:r xmlns:w="http://schemas.openxmlformats.org/wordprocessingml/2006/main">
        <w:t xml:space="preserve">خۇدا مۇساغا لاۋىيلارنى ئائىلىسىگە ۋە ئاتا-بوۋىلىرىنىڭ ئۆيىگە ئاساسەن ساناشقا بۇيرۇدى.</w:t>
      </w:r>
    </w:p>
    <w:p/>
    <w:p>
      <w:r xmlns:w="http://schemas.openxmlformats.org/wordprocessingml/2006/main">
        <w:t xml:space="preserve">1. تەڭرىنىڭ تەرتىپسىزلىك ئېلىپ كېلىش پىلانى بار</w:t>
      </w:r>
    </w:p>
    <w:p/>
    <w:p>
      <w:r xmlns:w="http://schemas.openxmlformats.org/wordprocessingml/2006/main">
        <w:t xml:space="preserve">2. بىز چوقۇم ئاللاھنىڭ كۆرسەتمىلىرىگە بويسۇنۇشىمىز كېرەك</w:t>
      </w:r>
    </w:p>
    <w:p/>
    <w:p>
      <w:r xmlns:w="http://schemas.openxmlformats.org/wordprocessingml/2006/main">
        <w:t xml:space="preserve">1. يەشايا 43: 5-7 - «قورقماڭلار ، چۈنكى مەن سىلەر بىلەن بىللە بولىمەن ، ئەۋلادلىرىڭىزنى شەرقتىن ئېلىپ كېلىمەن ، غەربتىن سېنى يىغىمەن. مەن شىمالغا: ۋاز كېچىڭ ۋە پەرۋەردىگارغا دەيمەن. جەنۇب ، توسماڭلار ، ئوغۇللىرىمنى يىراقتىن ، قىزلىرىمنى يەر يۈزىدىن ئېلىپ كېلىڭلار ».</w:t>
      </w:r>
    </w:p>
    <w:p/>
    <w:p>
      <w:r xmlns:w="http://schemas.openxmlformats.org/wordprocessingml/2006/main">
        <w:t xml:space="preserve">2. كولوسىلىقلار 3: 17 - «نېمە ئىش قىلساڭ ، سۆز ياكى ئەمەلدە بولسۇن ، رەببىمىز ئەيسانىڭ نامىدا ھەممە ئىشنى قىلىپ ، ئاتىسى خۇداغا شۈكۈر ئېيتىڭلار».</w:t>
      </w:r>
    </w:p>
    <w:p/>
    <w:p>
      <w:r xmlns:w="http://schemas.openxmlformats.org/wordprocessingml/2006/main">
        <w:t xml:space="preserve">سان 4:30 ئوتتۇز ياشتىن يۇقىرى ، ھەتتا ئەللىك ياشقىچە بولغان ئارىلىقتا ، خىزمەتكە قاتناشقانلارنىڭ ھەممىسىنى جامائەت چېدىرىنىڭ خىزمىتىنى قىلىشقا ساناپ بېقىڭ.</w:t>
      </w:r>
    </w:p>
    <w:p/>
    <w:p>
      <w:r xmlns:w="http://schemas.openxmlformats.org/wordprocessingml/2006/main">
        <w:t xml:space="preserve">رەببىم 30-50 ياشقىچە بولغانلارنى جامائەت چېدىرىنىڭ خىزمىتى ئۈچۈن ساناشقا بۇيرۇدى.</w:t>
      </w:r>
    </w:p>
    <w:p/>
    <w:p>
      <w:r xmlns:w="http://schemas.openxmlformats.org/wordprocessingml/2006/main">
        <w:t xml:space="preserve">1. رەببىمىزنىڭ خىزمىتىدىكى خىزمەتنىڭ ئەھمىيىتى</w:t>
      </w:r>
    </w:p>
    <w:p/>
    <w:p>
      <w:r xmlns:w="http://schemas.openxmlformats.org/wordprocessingml/2006/main">
        <w:t xml:space="preserve">2. ساناش: چېركاۋدىكى شەخسنىڭ قىممىتى</w:t>
      </w:r>
    </w:p>
    <w:p/>
    <w:p>
      <w:r xmlns:w="http://schemas.openxmlformats.org/wordprocessingml/2006/main">
        <w:t xml:space="preserve">1. مەتتا 25: 40 - پادىشاھ ئۇلارغا جاۋاب بېرىدۇ: - بىلىپ قويۇڭلاركى ، بۇ قېرىنداشلىرىمنىڭ ئىچىدىكى ئەڭ كىچىكىمگە قىلغاندەك ، سەنمۇ ماڭا قىلدىڭ.</w:t>
      </w:r>
    </w:p>
    <w:p/>
    <w:p>
      <w:r xmlns:w="http://schemas.openxmlformats.org/wordprocessingml/2006/main">
        <w:t xml:space="preserve">ئىبرانىيلار 13:17 "رەھبەرلىرىڭىزگە ئىتائەت قىلىڭ 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بولىدۇ. سىزگە ھېچقانداق ئەۋزەللىك يوق ».</w:t>
      </w:r>
    </w:p>
    <w:p/>
    <w:p>
      <w:r xmlns:w="http://schemas.openxmlformats.org/wordprocessingml/2006/main">
        <w:t xml:space="preserve">سان 4:31 جامائەت چېدىرىدىكى بارلىق خىزمەتلىرىگە ئاساسەن ، بۇ ئۇلارنىڭ يۈكىدۇر. چېدىرنىڭ تاختايلىرى ، تاملىرى ۋە ئۇنىڭ تۈۋرۈكلىرى ۋە پايپاقلىرى ،</w:t>
      </w:r>
    </w:p>
    <w:p/>
    <w:p>
      <w:r xmlns:w="http://schemas.openxmlformats.org/wordprocessingml/2006/main">
        <w:t xml:space="preserve">بۇ بۆلەكتە چېدىردىكى تاختاي ، قاۋاقخانا ، تۈۋرۈك ۋە پايپاق قاتارلىق مۇلازىمەت يۈكىگە قويۇلغان تەلەپلەر بايان قىلىنغان.</w:t>
      </w:r>
    </w:p>
    <w:p/>
    <w:p>
      <w:r xmlns:w="http://schemas.openxmlformats.org/wordprocessingml/2006/main">
        <w:t xml:space="preserve">1. مەخسۇس مۇلازىمەتنىڭ ئەھمىيىتى: سان 4:31</w:t>
      </w:r>
    </w:p>
    <w:p/>
    <w:p>
      <w:r xmlns:w="http://schemas.openxmlformats.org/wordprocessingml/2006/main">
        <w:t xml:space="preserve">2. رەببىمىزنىڭ پىلانىغا ئىشىنىش: سان 4:31</w:t>
      </w:r>
    </w:p>
    <w:p/>
    <w:p>
      <w:r xmlns:w="http://schemas.openxmlformats.org/wordprocessingml/2006/main">
        <w:t xml:space="preserve">1- كولوسىلىقلار 3: 23-24 چۈنكى ، سىلەر رەببىمىز ئەيساغا خىزمەت قىلىسىلەر.</w:t>
      </w:r>
    </w:p>
    <w:p/>
    <w:p>
      <w:r xmlns:w="http://schemas.openxmlformats.org/wordprocessingml/2006/main">
        <w:t xml:space="preserve">2. ئىبرانىيلار 9: 1-2 - ئۇنداقتا ، بىرىنچى ئەھدەدىمۇ ئىلاھىي خىزمەت ۋە يەر يۈزىدىكى مۇقەددەس جاي بار ئىدى. چۈنكى بىر چېدىر تەييارلاندى: بىرىنچى قىسمى ، چىراغ ، ئۈستەل ۋە كۆرگەزمە نانلىرى ، يەنى مۇقەددەس جاي دەپ ئاتىلىدۇ.</w:t>
      </w:r>
    </w:p>
    <w:p/>
    <w:p>
      <w:r xmlns:w="http://schemas.openxmlformats.org/wordprocessingml/2006/main">
        <w:t xml:space="preserve">سان 4:32 ھويلىنىڭ تۈۋرۈكلىرى ، پايپاقلىرى ، مىخلىرى ۋە ئارغامچا ، بارلىق سايمانلىرى ۋە بارلىق خىزمەتلىرى بىلەن. .</w:t>
      </w:r>
    </w:p>
    <w:p/>
    <w:p>
      <w:r xmlns:w="http://schemas.openxmlformats.org/wordprocessingml/2006/main">
        <w:t xml:space="preserve">پەرۋەردىگار مۇساغا ھويلىدا ئىشلىتىلگەن ئۆي جاھازلىرى ۋە سايمانلىرىنىڭ ھەممىسىنى ساناشنى ۋە ھەر بىر بۇيۇمنىڭ مۇلازىمىتىنى ئەستايىدىل خاتىرىلەشنى بۇيرۇدى.</w:t>
      </w:r>
    </w:p>
    <w:p/>
    <w:p>
      <w:r xmlns:w="http://schemas.openxmlformats.org/wordprocessingml/2006/main">
        <w:t xml:space="preserve">1. ئەيسا بىزنى كىچىك ئىشلاردىمۇ ھەممە ئىشتا ئىنچىكە ۋە سادىق بولۇشقا چاقىردى.</w:t>
      </w:r>
    </w:p>
    <w:p/>
    <w:p>
      <w:r xmlns:w="http://schemas.openxmlformats.org/wordprocessingml/2006/main">
        <w:t xml:space="preserve">2. خۇدانىڭ پىلانى ئېنىق ۋە ئېنىق بولۇپ ، بىزنىڭ ئەڭ زور تىرىشچانلىقىمىز ۋە دىققىتىمىزنى تەلەپ قىلىدۇ.</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سان 4:33 بۇ مەرارى ئوغۇللىرىنىڭ ئائىلە-تاۋابىئاتلىرىنىڭ بارلىق خىزمەتلىرىگە ئاساسەن ، جامائەت چېدىرىدا روھانىي ھارۇننىڭ ئوغلى ئىتامارنىڭ قولىدا قىلغان مۇلازىمىتى.</w:t>
      </w:r>
    </w:p>
    <w:p/>
    <w:p>
      <w:r xmlns:w="http://schemas.openxmlformats.org/wordprocessingml/2006/main">
        <w:t xml:space="preserve">مەرارى ئوغۇللىرىنىڭ ئائىلە-تاۋابىئاتلىرىنىڭ مۇلازىمىتى سان 4:33 دە روھانىي ھارۇننىڭ ئوغلى ئىتامارنىڭ قولىدا تەسۋىرلەنگەن.</w:t>
      </w:r>
    </w:p>
    <w:p/>
    <w:p>
      <w:r xmlns:w="http://schemas.openxmlformats.org/wordprocessingml/2006/main">
        <w:t xml:space="preserve">1. خۇشاللىق ۋە خۇشاللىق بىلەن خۇداغا خىزمەت قىلىش</w:t>
      </w:r>
    </w:p>
    <w:p/>
    <w:p>
      <w:r xmlns:w="http://schemas.openxmlformats.org/wordprocessingml/2006/main">
        <w:t xml:space="preserve">2. خۇداغا خىزمەت قىلىش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سان 4:34 مۇسا ، ھارۇن ۋە جامائەتنىڭ باشلىقلىرى كوھاتلارنىڭ ئوغۇللىرىنى ئۇلارنىڭ ئائىلە-تاۋابىئاتلىرى ۋە ئاتا-بوۋىلىرىدىن كېيىن سانىدى.</w:t>
      </w:r>
    </w:p>
    <w:p/>
    <w:p>
      <w:r xmlns:w="http://schemas.openxmlformats.org/wordprocessingml/2006/main">
        <w:t xml:space="preserve">مۇسا ، ھارۇن ۋە جامائەتنىڭ باشلىقلىرى كوھاتلارنىڭ ئوغۇللىرىنى ئائىلىسى ۋە ئاتىلىرى بويىچە سانىدى.</w:t>
      </w:r>
    </w:p>
    <w:p/>
    <w:p>
      <w:r xmlns:w="http://schemas.openxmlformats.org/wordprocessingml/2006/main">
        <w:t xml:space="preserve">1. خۇدا ھەر بىر شەخسنى قەدىرلەيدۇ ۋە ھەممىمىزنى ئۆز ئائىلىسىنىڭ بىر ئەزاسى دەپ قارايدۇ.</w:t>
      </w:r>
    </w:p>
    <w:p/>
    <w:p>
      <w:r xmlns:w="http://schemas.openxmlformats.org/wordprocessingml/2006/main">
        <w:t xml:space="preserve">2. ھەممىمىز تېخىمۇ چوڭ جەمئىيەتنىڭ بىر قىسمى ، ئائىلىمىزمۇ بۇنىڭ مۇھىم بىر قىسمى.</w:t>
      </w:r>
    </w:p>
    <w:p/>
    <w:p>
      <w:r xmlns:w="http://schemas.openxmlformats.org/wordprocessingml/2006/main">
        <w:t xml:space="preserve">1. گالاتىيالىقلار 6: 10 ،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2. زەبۇر 68: 6 ، خۇدا ئائىلىلەردە يالغۇزلۇق قىلىدۇ ، ئۇ مەھبۇسلارنى ناخشا ئېيتىشقا يېتەكلەيدۇ. ئەمما توپىلاڭچىلار ئاپتاپتا كۆيگەن تۇپراقتا ياشايدۇ.</w:t>
      </w:r>
    </w:p>
    <w:p/>
    <w:p>
      <w:r xmlns:w="http://schemas.openxmlformats.org/wordprocessingml/2006/main">
        <w:t xml:space="preserve">سان 4:35 جامائەت چېدىرىدىكى خىزمەت ئۈچۈن ئوتتۇز ياشتىن يۇقىرى ، ھەتتا ئەللىك ياشقىچە بولغان خىزمەتكە قاتناشقانلارنىڭ ھەممىسى:</w:t>
      </w:r>
    </w:p>
    <w:p/>
    <w:p>
      <w:r xmlns:w="http://schemas.openxmlformats.org/wordprocessingml/2006/main">
        <w:t xml:space="preserve">بۇ بۆلەكتە جامائەت چېدىرىدا خىزمەتكە قاتناشقانلارنىڭ ياش دائىرىسى بايان قىلىنغان.</w:t>
      </w:r>
    </w:p>
    <w:p/>
    <w:p>
      <w:r xmlns:w="http://schemas.openxmlformats.org/wordprocessingml/2006/main">
        <w:t xml:space="preserve">1. خۇدا بارلىق دەۋرلەرنى خىزمەت قىلىشقا چاقىردى</w:t>
      </w:r>
    </w:p>
    <w:p/>
    <w:p>
      <w:r xmlns:w="http://schemas.openxmlformats.org/wordprocessingml/2006/main">
        <w:t xml:space="preserve">2. چېدىردا خىزمەت قىلىشنىڭ بەرىكىتى</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يۇھاننا 12:26 - كىم ماڭا خىزمەت قىلسا ، ماڭا ئەگىشىشى كېرەك. مەن قەيەردە بولسام ، خىزمەتكارىممۇ بولىدۇ. ئاتام ماڭا خىزمەت قىلغاننى ھۆرمەتلەيدۇ.</w:t>
      </w:r>
    </w:p>
    <w:p/>
    <w:p>
      <w:r xmlns:w="http://schemas.openxmlformats.org/wordprocessingml/2006/main">
        <w:t xml:space="preserve">سان 4:36 ئۇلارنىڭ ئائىلە-تاۋابىئاتلىرى بىلەن سانىغانلار ئىككى مىڭ يەتتە يۈز ئەللىك ئىدى.</w:t>
      </w:r>
    </w:p>
    <w:p/>
    <w:p>
      <w:r xmlns:w="http://schemas.openxmlformats.org/wordprocessingml/2006/main">
        <w:t xml:space="preserve">بۇ بۆلەكتە مەرارى قەبىلىسىدىكى ئائىلىلەرنىڭ سانى 2750 ئادەم تەسۋىرلەنگەن.</w:t>
      </w:r>
    </w:p>
    <w:p/>
    <w:p>
      <w:r xmlns:w="http://schemas.openxmlformats.org/wordprocessingml/2006/main">
        <w:t xml:space="preserve">1. مەرارى قەبىلىسىدىن ساۋاقلار: تەڭرىنىڭ سانغا بولغان ساداقەتمەنلىكى</w:t>
      </w:r>
    </w:p>
    <w:p/>
    <w:p>
      <w:r xmlns:w="http://schemas.openxmlformats.org/wordprocessingml/2006/main">
        <w:t xml:space="preserve">2. ساداقەتمەنلىك بىلەن ياشاش: مېرارى قەبىلىسىدىن نېمىلەرنى ئۆگىنەلەيمىز</w:t>
      </w:r>
    </w:p>
    <w:p/>
    <w:p>
      <w:r xmlns:w="http://schemas.openxmlformats.org/wordprocessingml/2006/main">
        <w:t xml:space="preserve">1. يەرەمىيا 33:22 - ئەرشتىكى قوشۇننى ساناپ بولالمىغاچقا ، دېڭىزدىكى قۇمنىمۇ ئۆلچەشكە بولمايدۇ ، شۇڭا مەن خىزمەتكارىم داۋۇتنىڭ ئەۋلادلىرىنى ۋە ماڭا خىزمەت قىلىدىغان لاۋىيلارنى كۆپەيتىمەن.</w:t>
      </w:r>
    </w:p>
    <w:p/>
    <w:p>
      <w:r xmlns:w="http://schemas.openxmlformats.org/wordprocessingml/2006/main">
        <w:t xml:space="preserve">2. تەۋرات قانۇنى 10: 8 - ئۇ ۋاقىتتا پەرۋەردىگار لاۋىي قەبىلىسىنى ئايرىپ ، پەرۋەردىگارنىڭ ئەھدە ساندۇقىنى كۆتۈرۈپ ، پەرۋەردىگارنىڭ ئالدىدا تۇرۇپ ئۇنىڭغا خىزمەت قىلدى ۋە ئۇنىڭ نامىدا بەخت تىلىدى.</w:t>
      </w:r>
    </w:p>
    <w:p/>
    <w:p>
      <w:r xmlns:w="http://schemas.openxmlformats.org/wordprocessingml/2006/main">
        <w:t xml:space="preserve">سان 4:37 بۇلار كوھات جەمەتىدىكىلەردىن بولۇپ ، مۇسا ۋە ھارۇن پەرۋەردىگارنىڭ ئەمرى بويىچە مۇسانىڭ قولى بىلەن سانايدىغان جامائەت چېدىرىدا خىزمەت قىلالايدىغانلارنىڭ ھەممىسى ئىدى.</w:t>
      </w:r>
    </w:p>
    <w:p/>
    <w:p>
      <w:r xmlns:w="http://schemas.openxmlformats.org/wordprocessingml/2006/main">
        <w:t xml:space="preserve">كوھاتىلىقلار پەرۋەردىگارنىڭ مۇسا ۋە ھارۇننىڭ جامائەت چېدىرىدا خىزمەت قىلىش بۇيرۇقىغا ئاساسەن سانالغان.</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ئىتائەتنىڭ كۈچى</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سان 4:38 گېرشوننىڭ ئوغۇللىرى ، ئۇلارنىڭ ئائىلە-تاۋابىئاتلىرى ۋە ئاتا-بوۋىلىرىنىڭ ئائىلىسىدىكىلەر بىلەن سانالغانلار.</w:t>
      </w:r>
    </w:p>
    <w:p/>
    <w:p>
      <w:r xmlns:w="http://schemas.openxmlformats.org/wordprocessingml/2006/main">
        <w:t xml:space="preserve">گېرشوننىڭ ئوغۇللىرى ئائىلىسى ۋە ئاتىلىرىنىڭ ئۆيىگە ئاساسەن سانالغان.</w:t>
      </w:r>
    </w:p>
    <w:p/>
    <w:p>
      <w:r xmlns:w="http://schemas.openxmlformats.org/wordprocessingml/2006/main">
        <w:t xml:space="preserve">1. ئائىلە تارىخىڭىزنى بىلىشنىڭ بەرىكىتى</w:t>
      </w:r>
    </w:p>
    <w:p/>
    <w:p>
      <w:r xmlns:w="http://schemas.openxmlformats.org/wordprocessingml/2006/main">
        <w:t xml:space="preserve">2. ئىنجىلدىكى نەسەبنىڭ ئەھمىيىتى</w:t>
      </w:r>
    </w:p>
    <w:p/>
    <w:p>
      <w:r xmlns:w="http://schemas.openxmlformats.org/wordprocessingml/2006/main">
        <w:t xml:space="preserve">1. تەۋرات قانۇنى 6: 20-25 ، خۇدا بالىلارغا ئائىلىسىنىڭ نەسەبىنى ئۆگىتىشنى بۇيرۇدى</w:t>
      </w:r>
    </w:p>
    <w:p/>
    <w:p>
      <w:r xmlns:w="http://schemas.openxmlformats.org/wordprocessingml/2006/main">
        <w:t xml:space="preserve">2. رىملىقلار 4: 13- 17 ، ئىبراھىمنىڭ ئېتىقادى ئۇنىڭ نەسەبى ئارقىلىق ھەققانىي ئادەم دەپ قارالدى</w:t>
      </w:r>
    </w:p>
    <w:p/>
    <w:p>
      <w:r xmlns:w="http://schemas.openxmlformats.org/wordprocessingml/2006/main">
        <w:t xml:space="preserve">سان 4:39 ئوتتۇز ياشتىن يۇقىرى ، ھەتتا ئەللىك ياشقىچە ، جامائەت چېدىرىدىكى خىزمەت ئۈچۈن ، خىزمەتكە قاتناشقانلارنىڭ ھەممىسى ،</w:t>
      </w:r>
    </w:p>
    <w:p/>
    <w:p>
      <w:r xmlns:w="http://schemas.openxmlformats.org/wordprocessingml/2006/main">
        <w:t xml:space="preserve">بۇ بۆلەكتە جامائەت چېدىرىنىڭ مۇلازىمىتىگە كىرەلەيدىغانلارنىڭ ياش دائىرىسى بايان قىلىنغان.</w:t>
      </w:r>
    </w:p>
    <w:p/>
    <w:p>
      <w:r xmlns:w="http://schemas.openxmlformats.org/wordprocessingml/2006/main">
        <w:t xml:space="preserve">1: خۇدا بىزنى خىزمەت قىلىشقا ۋە سوۋغاتلىرىمىزنى ئىشلىتىپ باشقىلارغا خىزمەت قىلىشقا چاقىردى.</w:t>
      </w:r>
    </w:p>
    <w:p/>
    <w:p>
      <w:r xmlns:w="http://schemas.openxmlformats.org/wordprocessingml/2006/main">
        <w:t xml:space="preserve">2: تەڭرىنىڭ خىزمەت قىلىش چاقىرىقى ھەر قانداق ياشتا ئەمەلگە ئاشىدۇ ، خىزمەت قىلىدىغان ياشمۇ ياكى قېرىمۇ يوق.</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ئىشلىتىڭلار».</w:t>
      </w:r>
    </w:p>
    <w:p/>
    <w:p>
      <w:r xmlns:w="http://schemas.openxmlformats.org/wordprocessingml/2006/main">
        <w:t xml:space="preserve">سان 4:40 ھەتتا ئۇلارنىڭ ئائىلە-تاۋابىئاتلىرى ، ئاتا-بوۋىلىرىنىڭ ئۆيى بىلەن سانىغانلارمۇ ئىككى مىڭ ئالتە يۈز ئوتتۇز ئىدى.</w:t>
      </w:r>
    </w:p>
    <w:p/>
    <w:p>
      <w:r xmlns:w="http://schemas.openxmlformats.org/wordprocessingml/2006/main">
        <w:t xml:space="preserve">بۇ بۆلەكتە مۇسا ئېلىپ كەلگەن نوپۇس تەكشۈرۈشتە سانالغان لاۋىيلارنىڭ سانى بايان قىلىنغان.</w:t>
      </w:r>
    </w:p>
    <w:p/>
    <w:p>
      <w:r xmlns:w="http://schemas.openxmlformats.org/wordprocessingml/2006/main">
        <w:t xml:space="preserve">1. تەڭرىمىز ھەر قانچە ئاز بولسىمۇ ، ھەر بىرىمىزنى قەدىرلەيدۇ.</w:t>
      </w:r>
    </w:p>
    <w:p/>
    <w:p>
      <w:r xmlns:w="http://schemas.openxmlformats.org/wordprocessingml/2006/main">
        <w:t xml:space="preserve">2. ھەممىمىز چوڭ ئائىلىنىڭ بىر ئەزاسى ، يەككە ھەرىكىتىمىز زور تەسىرلەرنى ئېلىپ كېلىدۇ.</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گالاتىيالىقلار 6: 9-10 - ياخشىلىق قىلىشتىن زېرىكمەيلى ، چۈنكى بىز ۋاز كەچمىسەك مۇۋاپىق ۋاقىتتا ھوسۇل ئالىمىز.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سان 4:41 بۇلار گېرشون ئوغۇللىرىنىڭ ئائىلە-تاۋابىئاتلىرىدىن بولۇپ ، مۇسا ۋە ھارۇن پەرۋەردىگارنىڭ ئەمرى بويىچە سانايدىغان جامائەت چېدىرىدا خىزمەت قىلالايدىغانلارنىڭ ھەممىسى ئىدى.</w:t>
      </w:r>
    </w:p>
    <w:p/>
    <w:p>
      <w:r xmlns:w="http://schemas.openxmlformats.org/wordprocessingml/2006/main">
        <w:t xml:space="preserve">مۇسا ۋە ھارۇن پەرۋەردىگارنىڭ بۇيرۇقى بىلەن جامائەتنىڭ چېدىرىدا كىمنىڭ خىزمەت قىلالايدىغانلىقىنى بىلىش ئۈچۈن گېرشون ئوغۇللىرىنىڭ ئائىلە-تاۋابىئاتلىرىنى ساناپ چىقتى.</w:t>
      </w:r>
    </w:p>
    <w:p/>
    <w:p>
      <w:r xmlns:w="http://schemas.openxmlformats.org/wordprocessingml/2006/main">
        <w:t xml:space="preserve">1. ئىتائەت بىلەن رەببىگە خىزمەت قىلىش - سان 4:41</w:t>
      </w:r>
    </w:p>
    <w:p/>
    <w:p>
      <w:r xmlns:w="http://schemas.openxmlformats.org/wordprocessingml/2006/main">
        <w:t xml:space="preserve">2. تەڭرىنىڭ بۇيرۇقىغا ئەگىشىشنىڭ ئەھمىيىتى - سان 4:41</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ئەفەسلىكلەر 5: 15-17 s will is. "</w:t>
      </w:r>
    </w:p>
    <w:p/>
    <w:p>
      <w:r xmlns:w="http://schemas.openxmlformats.org/wordprocessingml/2006/main">
        <w:t xml:space="preserve">سان 4:42 مېرارىنىڭ ئوغۇللىرىنىڭ ئائىلە-تاۋابىئاتلىرى ، پۈتۈن ئائىلە-تاۋابىئاتلىرى ، ئاتا-بوۋىلىرىنىڭ ئائىلىسىدىكىلەر بىلەن سانىلىدۇ.</w:t>
      </w:r>
    </w:p>
    <w:p/>
    <w:p>
      <w:r xmlns:w="http://schemas.openxmlformats.org/wordprocessingml/2006/main">
        <w:t xml:space="preserve">مەرارىنىڭ ئوغۇللىرىنىڭ ئائىلە-تاۋابىئاتلىرى ئۆز ئائىلىلىرى ۋە ئاتىلىرىغا ئاساسەن سانالغان.</w:t>
      </w:r>
    </w:p>
    <w:p/>
    <w:p>
      <w:r xmlns:w="http://schemas.openxmlformats.org/wordprocessingml/2006/main">
        <w:t xml:space="preserve">1. خۇدا بىزنىڭ ياشاش ئۇسۇلىمىز بىلەن قەستەن بولۇشىمىزنى خالايدۇ.</w:t>
      </w:r>
    </w:p>
    <w:p/>
    <w:p>
      <w:r xmlns:w="http://schemas.openxmlformats.org/wordprocessingml/2006/main">
        <w:t xml:space="preserve">2. ئائىلىمىزنىڭ يىلتىزىنى ئەستە ساقلىشىمىز ۋە ئۇلارنى ھۆرمەتلىشىمىز كېرەك.</w:t>
      </w:r>
    </w:p>
    <w:p/>
    <w:p>
      <w:r xmlns:w="http://schemas.openxmlformats.org/wordprocessingml/2006/main">
        <w:t xml:space="preserve">ئەفەسلىكلەر 6: 1-3 - «بالىلار ، پەرۋەردىگارغا ئاتا-ئانىڭىزغا ئىتائەت قىلىڭلار ، چۈنكى بۇ توغرا. يەر يۈزىدە ئۇزۇن ئۆمۈر كۆرۈڭ.</w:t>
      </w:r>
    </w:p>
    <w:p/>
    <w:p>
      <w:r xmlns:w="http://schemas.openxmlformats.org/wordprocessingml/2006/main">
        <w:t xml:space="preserve">2. ماقال-تەمسىل 20: 7 - سالىھ كىشى پاكلىقىدا ماڭىدۇ. ئۇنىڭغا ئەگەشكەن بالىلىرى نەقەدەر بەختلىك!</w:t>
      </w:r>
    </w:p>
    <w:p/>
    <w:p>
      <w:r xmlns:w="http://schemas.openxmlformats.org/wordprocessingml/2006/main">
        <w:t xml:space="preserve">سان 4:43 ئوتتۇز ياشتىن يۇقىرى ، ھەتتا ئەللىك ياشقىچە ، جامائەت چېدىرىدىكى خىزمەت ئۈچۈن ، خىزمەتكە قاتناشقانلارنىڭ ھەممىسى ،</w:t>
      </w:r>
    </w:p>
    <w:p/>
    <w:p>
      <w:r xmlns:w="http://schemas.openxmlformats.org/wordprocessingml/2006/main">
        <w:t xml:space="preserve">بۇ بۆلەكتە جامائەت چېدىرىدا خىزمەت قىلىش شەرتىگە توشىدىغانلارنىڭ ياش تەلىپى بايان قىلىنغان.</w:t>
      </w:r>
    </w:p>
    <w:p/>
    <w:p>
      <w:r xmlns:w="http://schemas.openxmlformats.org/wordprocessingml/2006/main">
        <w:t xml:space="preserve">1. تەجرىبىنىڭ قىممىتى: دەۋرنىڭ ئەقىل-پاراسىتىنى قەدىرلەشنى ئۆگىنىش</w:t>
      </w:r>
    </w:p>
    <w:p/>
    <w:p>
      <w:r xmlns:w="http://schemas.openxmlformats.org/wordprocessingml/2006/main">
        <w:t xml:space="preserve">2. ئىرادىلىك قەلب بىلەن خۇداغا قانداق خىزمەت قىلىش</w:t>
      </w:r>
    </w:p>
    <w:p/>
    <w:p>
      <w:r xmlns:w="http://schemas.openxmlformats.org/wordprocessingml/2006/main">
        <w:t xml:space="preserve">1. ۋەز-نەسىھەت 12: 1-7 - ياش ۋاقتىڭىزدا ياراتقۇچىڭىزنى ئېسىڭىزدە تۇتۇڭ ، قىيىنچىلىق كۈنلىرى كېلىشتىن ۋە يىللار يېقىنلىشىشتىن بۇرۇن ، مەن ئۇلاردىن خۇشاللىق تاپالمايمەن.</w:t>
      </w:r>
    </w:p>
    <w:p/>
    <w:p>
      <w:r xmlns:w="http://schemas.openxmlformats.org/wordprocessingml/2006/main">
        <w:t xml:space="preserve">2. 1 تىموتىي 4:12 - ياش بولغانلىقىڭىز ئۈچۈن ھېچكىمنىڭ سىزگە تۆۋەن قارىشىغا يول قويماڭ ، بەلكى ئېتىقادچىلارغا سۆز ، ھەرىكەت ، مۇھەببەت ، ئېتىقاد ۋە پاكلىقتا ئۈلگە بولۇڭ.</w:t>
      </w:r>
    </w:p>
    <w:p/>
    <w:p>
      <w:r xmlns:w="http://schemas.openxmlformats.org/wordprocessingml/2006/main">
        <w:t xml:space="preserve">سان 4:44 ھەتتا ئۇلارنىڭ ئائىلىسىدىكىلەردىن كېيىن سانالغانلارمۇ ئۈچ مىڭ ئىككى يۈز ئىدى.</w:t>
      </w:r>
    </w:p>
    <w:p/>
    <w:p>
      <w:r xmlns:w="http://schemas.openxmlformats.org/wordprocessingml/2006/main">
        <w:t xml:space="preserve">سان 4:44 دىكى بۇ بۆلەك ئىسرائىل خەلقىنىڭ ئومۇمىي سانىنى 3200 بىلەن تەمىنلەيدۇ.</w:t>
      </w:r>
    </w:p>
    <w:p/>
    <w:p>
      <w:r xmlns:w="http://schemas.openxmlformats.org/wordprocessingml/2006/main">
        <w:t xml:space="preserve">1. بەختلىرىڭىزنى ساناپ بېقىڭ: كىشىلەرنى ھاياتىمىزدا قەدىرلەشنىڭ مۇھىملىقى توغرىسىدا.</w:t>
      </w:r>
    </w:p>
    <w:p/>
    <w:p>
      <w:r xmlns:w="http://schemas.openxmlformats.org/wordprocessingml/2006/main">
        <w:t xml:space="preserve">2. سان كۈچى: سانلارنىڭ كۈچى ۋە ئۇلارنىڭ قانداق قىلىپ كۈچ ۋە مۇۋەپپەقىيەتكە ئېرىشەلەيدىغانلىقى توغرىسىدىكى A.</w:t>
      </w:r>
    </w:p>
    <w:p/>
    <w:p>
      <w:r xmlns:w="http://schemas.openxmlformats.org/wordprocessingml/2006/main">
        <w:t xml:space="preserve">1. زەبۇر 16: 5 - «پەرۋەردىگار مېنىڭ تاللىغان ئۈلۈم ۋە لوڭقام ، سەن مېنىڭ نېسىۋىمنى ساقلايسەن».</w:t>
      </w:r>
    </w:p>
    <w:p/>
    <w:p>
      <w:r xmlns:w="http://schemas.openxmlformats.org/wordprocessingml/2006/main">
        <w:t xml:space="preserve">2. ماقال-تەمسىل 10:22 - «رەببىمىزنىڭ بەرىكىتى ئادەمنى بېيىتىدۇ ، ئۇ ئۇنىڭغا قايغۇ-ھەسرەت قوشمايدۇ».</w:t>
      </w:r>
    </w:p>
    <w:p/>
    <w:p>
      <w:r xmlns:w="http://schemas.openxmlformats.org/wordprocessingml/2006/main">
        <w:t xml:space="preserve">سان 4:45 بۇلار مەرارىنىڭ ئوغۇللىرىنىڭ ئائىلە-تاۋابىئاتلىرىدىن بولۇپ ، مۇسا ۋە ھارۇن پەرۋەردىگارنىڭ سۆزىگە ئاساسەن مۇسانىڭ قولى بىلەن سانالغان.</w:t>
      </w:r>
    </w:p>
    <w:p/>
    <w:p>
      <w:r xmlns:w="http://schemas.openxmlformats.org/wordprocessingml/2006/main">
        <w:t xml:space="preserve">مەرارىنىڭ ئوغۇللىرى پەرۋەردىگارنىڭ سۆزىگە ئاساسەن سانالغان.</w:t>
      </w:r>
    </w:p>
    <w:p/>
    <w:p>
      <w:r xmlns:w="http://schemas.openxmlformats.org/wordprocessingml/2006/main">
        <w:t xml:space="preserve">1: بىز پەرۋەردىگارنىڭ سۆزىگە بويسۇنۇشىمىز ۋە ئۇنىڭ ئەمرلىرى بويىچە ياشىشىمىز كېرەك.</w:t>
      </w:r>
    </w:p>
    <w:p/>
    <w:p>
      <w:r xmlns:w="http://schemas.openxmlformats.org/wordprocessingml/2006/main">
        <w:t xml:space="preserve">2: رەببىمىزگە سادىق ۋە ئىتائەتچان بولۇڭ ، ئۇ بىزنى يېتەكلەيدۇ ۋە قوغدايدۇ.</w:t>
      </w:r>
    </w:p>
    <w:p/>
    <w:p>
      <w:r xmlns:w="http://schemas.openxmlformats.org/wordprocessingml/2006/main">
        <w:t xml:space="preserve">1- زەبۇر 119: 105- «سۆزىڭ پۇتۇمغا چىراغ ، يولۇمغا نۇر».</w:t>
      </w:r>
    </w:p>
    <w:p/>
    <w:p>
      <w:r xmlns:w="http://schemas.openxmlformats.org/wordprocessingml/2006/main">
        <w:t xml:space="preserve">2: يەشۇئا 1: 7- «قەيسەر ۋە قەيسەر بولۇڭ ، خىزمەتكارىم مۇسا سىزگە بەرگەن بارلىق قانۇنلارغا بويسۇنۇڭلار ، مەيلى ئوڭ تەرەپكە ياكى سولغا بۇرۇلماڭ ، قەيەرگە بارسىڭىز مۇۋەپپەقىيەت قازىنالايسىز».</w:t>
      </w:r>
    </w:p>
    <w:p/>
    <w:p>
      <w:r xmlns:w="http://schemas.openxmlformats.org/wordprocessingml/2006/main">
        <w:t xml:space="preserve">سان 4:46 مۇسا ، ھارۇن ۋە ئىسرائىل باشلىقلىرى ھېسابلىغان لاۋىيلارنىڭ سانى ، ئۇلارنىڭ ئائىلە-تاۋابىئاتلىرى ۋە ئاتا-بوۋىلىرىنىڭ ئەۋلادلىرى.</w:t>
      </w:r>
    </w:p>
    <w:p/>
    <w:p>
      <w:r xmlns:w="http://schemas.openxmlformats.org/wordprocessingml/2006/main">
        <w:t xml:space="preserve">بۇ بۆلەكتە مۇسا ، ھارۇن ۋە ئىسرائىل باشلىقلىرىنىڭ ئائىلە-تاۋابىئاتلىرى ۋە ئاتا-بوۋىلىرىنىڭ ئۆيىگە ئاساسەن سانالغان لاۋىيلار تەسۋىرلەنگەن.</w:t>
      </w:r>
    </w:p>
    <w:p/>
    <w:p>
      <w:r xmlns:w="http://schemas.openxmlformats.org/wordprocessingml/2006/main">
        <w:t xml:space="preserve">1. خۇدا خەلقىدىكى ئىتتىپاقلىقنىڭ ئەھمىيىتى</w:t>
      </w:r>
    </w:p>
    <w:p/>
    <w:p>
      <w:r xmlns:w="http://schemas.openxmlformats.org/wordprocessingml/2006/main">
        <w:t xml:space="preserve">2. چېركاۋدىكى رەھبەرلىكنىڭ رولى</w:t>
      </w:r>
    </w:p>
    <w:p/>
    <w:p>
      <w:r xmlns:w="http://schemas.openxmlformats.org/wordprocessingml/2006/main">
        <w:t xml:space="preserve">1. ئەلچىلەر 6: 1-7 - بىرىنچى دىكتورلارنى تاللاش ۋە تەيىنلەش</w:t>
      </w:r>
    </w:p>
    <w:p/>
    <w:p>
      <w:r xmlns:w="http://schemas.openxmlformats.org/wordprocessingml/2006/main">
        <w:t xml:space="preserve">2. 2 تارىخ 19: 8-11 - يەھوشافاتنىڭ سوتچىلارنى ئەدلىيە باشقۇرۇشىغا تەيىنلىشى</w:t>
      </w:r>
    </w:p>
    <w:p/>
    <w:p>
      <w:r xmlns:w="http://schemas.openxmlformats.org/wordprocessingml/2006/main">
        <w:t xml:space="preserve">سان 4:47 ئوتتۇز ياشتىن يۇقىرى ، ھەتتا ئەللىك ياشقا كىرگۈچە ، خىزمەت قىلىش ۋە جامائەت چېدىرىدىكى يۈكنى يەتكۈزۈش ئۈچۈن كەلگەنلەرنىڭ ھەممىسى ،</w:t>
      </w:r>
    </w:p>
    <w:p/>
    <w:p>
      <w:r xmlns:w="http://schemas.openxmlformats.org/wordprocessingml/2006/main">
        <w:t xml:space="preserve">سان 4:47 دە خىزمەتتە خىزمەت قىلالايدىغانلارنىڭ ياش دائىرىسى ۋە جامائەت چېدىرىنىڭ يۈكى تەسۋىرلەنگەن.</w:t>
      </w:r>
    </w:p>
    <w:p/>
    <w:p>
      <w:r xmlns:w="http://schemas.openxmlformats.org/wordprocessingml/2006/main">
        <w:t xml:space="preserve">1. چېركاۋدىكى مۇلازىمەتنىڭ قىممىتى</w:t>
      </w:r>
    </w:p>
    <w:p/>
    <w:p>
      <w:r xmlns:w="http://schemas.openxmlformats.org/wordprocessingml/2006/main">
        <w:t xml:space="preserve">2. ھاياتىمىزدا خۇداغا خىزمەت قىلىشنىڭ نېمىتى</w:t>
      </w:r>
    </w:p>
    <w:p/>
    <w:p>
      <w:r xmlns:w="http://schemas.openxmlformats.org/wordprocessingml/2006/main">
        <w:t xml:space="preserve">ئەفەسلىكلەر 6: 7-8 - ئىنسانلارغا ئەمەس ، رەببىگە ئوخشاش ياخشى نىيەت بىلەن خىزمەت قىلىش: ھەر قانداق ياخشى ئىش قىلسا ، قۇل بولسۇن ياكى ئەركىن بولسۇن ، رەببىنى قوبۇل قىلىدۇ.</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سان 4:48 ھەتتا ئۇلارنىڭ سانى سەككىز مىڭ بەش يۈز تۆت يۈز ئىدى.</w:t>
      </w:r>
    </w:p>
    <w:p/>
    <w:p>
      <w:r xmlns:w="http://schemas.openxmlformats.org/wordprocessingml/2006/main">
        <w:t xml:space="preserve">سانلار كىتابىدىكى بۇ ئايەت لاۋىيلارنىڭ ئومۇمىي سانىنى 8584 دەپ تەسۋىرلىگەن.</w:t>
      </w:r>
    </w:p>
    <w:p/>
    <w:p>
      <w:r xmlns:w="http://schemas.openxmlformats.org/wordprocessingml/2006/main">
        <w:t xml:space="preserve">1. تەڭرىمىز ئېنىق ۋە ئېنىق ئىلاھ - سان 4:48</w:t>
      </w:r>
    </w:p>
    <w:p/>
    <w:p>
      <w:r xmlns:w="http://schemas.openxmlformats.org/wordprocessingml/2006/main">
        <w:t xml:space="preserve">2. تەڭرىمىز مۇلازىمىتىمىزنى ئۆلچەيدۇ ۋە بەلگە قىلىدۇ - سان 4:48</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2. تەۋرات قانۇنى 32: 4 - ئۇ قورام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سان 4:49 پەرۋەردىگارنىڭ ئەمرى بويىچە ، ئۇلار مۇسانىڭ قولى بىلەن ، ھەر بىرىنىڭ خىزمىتىگە ۋە يۈكىگە ئاساسەن سانالغان.</w:t>
      </w:r>
    </w:p>
    <w:p/>
    <w:p>
      <w:r xmlns:w="http://schemas.openxmlformats.org/wordprocessingml/2006/main">
        <w:t xml:space="preserve">پەرۋەردىگار مۇساغا كىشىلەرنى خىزمەت ۋە يۈكىگە ئاساسەن ساناشقا بۇيرۇدى.</w:t>
      </w:r>
    </w:p>
    <w:p/>
    <w:p>
      <w:r xmlns:w="http://schemas.openxmlformats.org/wordprocessingml/2006/main">
        <w:t xml:space="preserve">1. خۇدا بىزنى مۇھەببەتتە بىر-بىرىمىزگە خىزمەت قىلىشقا چاقىردى.</w:t>
      </w:r>
    </w:p>
    <w:p/>
    <w:p>
      <w:r xmlns:w="http://schemas.openxmlformats.org/wordprocessingml/2006/main">
        <w:t xml:space="preserve">2. رەببىمىزنىڭ بۇيرۇقلىرىغا ئەمەل قىلىشنىڭ مۇھىملىقى.</w:t>
      </w:r>
    </w:p>
    <w:p/>
    <w:p>
      <w:r xmlns:w="http://schemas.openxmlformats.org/wordprocessingml/2006/main">
        <w:t xml:space="preserve">1. گالاتىيالىقلار 5: 13-14 - قېرىنداشلار ، سىلەر ئەركىنلىككە چاقىرىلدىڭلار. پەقەت ئەركىنلىكىڭىزنى گۆش ئۈچۈن پۇرسەت سۈپىتىدە ئىشلەتمەڭ ، بەلكى مۇھەببەت ئارقىلىق بىر-بىرىڭىزگە خىزمەت قىلىڭ. چۈنكى ، پۈتۈن قانۇن بىر سۆز بىلەن ئەمەلگە ئاشتى: قوشنىڭىزنى ئۆزۈڭنى سۆيگەندەك سۆي.</w:t>
      </w:r>
    </w:p>
    <w:p/>
    <w:p>
      <w:r xmlns:w="http://schemas.openxmlformats.org/wordprocessingml/2006/main">
        <w:t xml:space="preserve">2-تەۋرات قانۇنى 8: 3 - ئۇ سىزنى كەمتەرلىك بىلەن ئاچ قالدۇردى ۋە سىزنى بىلمەيدىغان ۋە ئاتا-بوۋىلىرىڭىز بىلمەيدىغان ماننا بىلەن ئوزۇقلاندۇردى. رەببىمىزنىڭ ئاغزىدىن چىققان ھەر بىر سۆز بىلەن ياشايدۇ.</w:t>
      </w:r>
    </w:p>
    <w:p/>
    <w:p>
      <w:r xmlns:w="http://schemas.openxmlformats.org/wordprocessingml/2006/main">
        <w:t xml:space="preserve">5-ساننى تۆۋەندىكى ئۈچ ئابزاسقا يىغىنچاقلاشقا بولىدۇ ، كۆرسىتىلگەن ئايەتلەر بىلەن:</w:t>
      </w:r>
    </w:p>
    <w:p/>
    <w:p>
      <w:r xmlns:w="http://schemas.openxmlformats.org/wordprocessingml/2006/main">
        <w:t xml:space="preserve">1-پاراگراف: سان 5: 1-4 دە مۇراسىملار ناپاك بولغان ۋە لاگېردىن چىقىرىۋېتىلىشى كېرەك بولغان شەخسلەر بىلەن ئالاقە قىلىش توغرىسىدا كۆرسەتمە تونۇشتۇرۇلغان. بۇ باپتا جەسەت بىلەن ئۇچرىشىش ياكى بەدەندىن ئاجرىشىش قاتارلىق ھەر خىل سەۋەبلەر تۈپەيلىدىن قائىدە-يوسۇندا ناپاك بولۇپ كەتكەنلەرنىڭ چوقۇم جەمئىيەتتىن ۋاقىتلىق ئايرىلىشى كېرەكلىكى تەكىتلەنگەن. ئۇلارغا تازىلاش جەريانىنى باشتىن كەچۈرگۈچە لاگېرنىڭ سىرتىغا ئەۋەتىش بۇيرۇلغان.</w:t>
      </w:r>
    </w:p>
    <w:p/>
    <w:p>
      <w:r xmlns:w="http://schemas.openxmlformats.org/wordprocessingml/2006/main">
        <w:t xml:space="preserve">2-پاراگراف: سان 5: 5-10 غىچە داۋاملىشىپ ، خاتالىقنى ئەسلىگە كەلتۈرۈش ۋە گۇناھلارنى ئېتىراپ قىلىشقا ئائىت كونكرېت بەلگىلىمە ئوتتۇرىغا قويۇلدى. بۇ باپتا باشقىلارنى ئالداش ياكى ئالداش ئارقىلىق باشقىلارغا زۇلۇم قىلغان ئەھۋاللار تىلغا ئېلىنغان. ئۇلارنىڭ گۇناھىنى ئىقرار قىلىش ۋە تولۇق قايتۇرۇشنىڭ مۇھىملىقىنى تەكىتلەيدۇ ، بۇنىڭ ئىچىدە قىممەتنىڭ بەشتىن بىرىنى قوشۇپ ، زىيانكەشلىككە ئۇچرىغۇچى تارتقان زىياننىڭ ئورنىنى تولدۇرۇش كېرەك.</w:t>
      </w:r>
    </w:p>
    <w:p/>
    <w:p>
      <w:r xmlns:w="http://schemas.openxmlformats.org/wordprocessingml/2006/main">
        <w:t xml:space="preserve">3-پاراگراف: 5-سان «ئاچچىق سۇ» دەپ ئاتالغان نىكاھتىكى ساداقەتمەنلىك سىنىقىنى تونۇشتۇرۇش بىلەن ئاخىرلاشتى. ئېرى ئايالىنى زىنا قىلىشتىن گۇمان قىلغان ، ئەمما دەلىل-ئىسپات كەمچىل ئەھۋاللاردا ، ئۇ ئۇنى قۇربانلىق بىلەن بىللە پوپنىڭ ئالدىغا ئېلىپ بارالايدۇ. روھانىي چېدىرنىڭ چاڭ-توزانلىرى بىلەن ئارىلاشتۇرۇلغان مۇقەددەس سۇنى ئۆز ئىچىگە ئالىدۇ. ئەگەر ئۇ گۇناھكار بولسا ، ئۇ جىسمانىي ئاقىۋەتكە دۇچار بولىدۇ ئەگەر گۇناھسىز بولسا ، ئۇ زىيانسىز قالىدۇ. بۇ سىناق ۋاپاسىزلىق گۇمانىدا گۇناھسىز ياكى گۇناھنى ئېنىقلاش ئۈچۈن بىر سىناق.</w:t>
      </w:r>
    </w:p>
    <w:p/>
    <w:p>
      <w:r xmlns:w="http://schemas.openxmlformats.org/wordprocessingml/2006/main">
        <w:t xml:space="preserve">خۇلاسە:</w:t>
      </w:r>
    </w:p>
    <w:p>
      <w:r xmlns:w="http://schemas.openxmlformats.org/wordprocessingml/2006/main">
        <w:t xml:space="preserve">5-سان:</w:t>
      </w:r>
    </w:p>
    <w:p>
      <w:r xmlns:w="http://schemas.openxmlformats.org/wordprocessingml/2006/main">
        <w:t xml:space="preserve">مۇراسىمدىكى ناپاك كىشىلەرنى لاگېردىن چىقىرىۋېتىش ھەققىدىكى كۆرسەتمە</w:t>
      </w:r>
    </w:p>
    <w:p>
      <w:r xmlns:w="http://schemas.openxmlformats.org/wordprocessingml/2006/main">
        <w:t xml:space="preserve">تازىلاش جەريانى تاماملانغۇچە ۋاقىتلىق ئايرىش.</w:t>
      </w:r>
    </w:p>
    <w:p/>
    <w:p>
      <w:r xmlns:w="http://schemas.openxmlformats.org/wordprocessingml/2006/main">
        <w:t xml:space="preserve">ئەسلىگە كەلتۈرۈش ۋە گۇناھلارنى ئېتىراپ قىلىش نىزامى</w:t>
      </w:r>
    </w:p>
    <w:p>
      <w:r xmlns:w="http://schemas.openxmlformats.org/wordprocessingml/2006/main">
        <w:t xml:space="preserve">ئالدامچىلىق ياكى ئالدامچىلىققا چېتىشلىق ئەھۋاللارنى ھەل قىلىش</w:t>
      </w:r>
    </w:p>
    <w:p>
      <w:r xmlns:w="http://schemas.openxmlformats.org/wordprocessingml/2006/main">
        <w:t xml:space="preserve">گۇناھنى ئېتىراپ قىلىش ۋە تولۇق قايتۇرۇشنىڭ ئەھمىيىتى.</w:t>
      </w:r>
    </w:p>
    <w:p/>
    <w:p>
      <w:r xmlns:w="http://schemas.openxmlformats.org/wordprocessingml/2006/main">
        <w:t xml:space="preserve">نىكاھتىكى ساداقەتمەنلىكنى سىناق قىلىش «ئاچچىق سۇ»</w:t>
      </w:r>
    </w:p>
    <w:p>
      <w:r xmlns:w="http://schemas.openxmlformats.org/wordprocessingml/2006/main">
        <w:t xml:space="preserve">مۇقەددەس سۇ بىلەن چېدىرنىڭ توپىسى ئارىلاشتۇرۇلغان مۇراسىم</w:t>
      </w:r>
    </w:p>
    <w:p>
      <w:r xmlns:w="http://schemas.openxmlformats.org/wordprocessingml/2006/main">
        <w:t xml:space="preserve">گۇمانلىق زىنا دېلولىرىدا گۇناھسىز ياكى گۇناھنى ئېنىقلاش بۇيرۇقى.</w:t>
      </w:r>
    </w:p>
    <w:p/>
    <w:p>
      <w:r xmlns:w="http://schemas.openxmlformats.org/wordprocessingml/2006/main">
        <w:t xml:space="preserve">بۇ باپتا پاكلىنىش ، ئەسلىگە كەلتۈرۈش ۋە نىكاھتىكى ساداقەتكە مۇناسىۋەتلىك ھەر خىل كۆرسەتمىلەر بار. 5-سان ، جەسەت بىلەن ئۇچرىشىش ياكى بەدەندىن ئاجرىشىش قاتارلىق سەۋەبلەر تۈپەيلىدىن مۇراسىمدا ناپاك بولغان شەخسلەرنى بىر تەرەپ قىلىش توغرىسىدا كۆرسەتمە بېرىش بىلەن باشلىنىدۇ. ئۇلار تازىلاش جەريانىنى باشتىن كەچۈرگۈچە ، ئۇلار لاگېرنىڭ سىرتىغا ئەۋەتىلگۈچە جەمئىيەتتىن ۋاقىتلىق ئايرىلىشى كېرەك.</w:t>
      </w:r>
    </w:p>
    <w:p/>
    <w:p>
      <w:r xmlns:w="http://schemas.openxmlformats.org/wordprocessingml/2006/main">
        <w:t xml:space="preserve">ئۇندىن باشقا ، 5-نومۇردا خاتالىق ۋە گۇناھلارنى ئېتىراپ قىلىش توغرىسىدا كونكرېت بەلگىلىمە ئوتتۇرىغا قويۇلغان. بۇ باپتا باشقىلار ئالدامچىلىق ياكى ئالدامچىلىق ئارقىلىق باشقىلارغا زۇلۇم قىلغان ئەھۋاللار تىلغا ئېلىنغان. ئۇلارنىڭ گۇناھىنى ئىقرار قىلىش ۋە تولۇق قايتۇرۇشنىڭ مۇھىملىقىنى تەكىتلەيدۇ ، بۇنىڭ ئىچىدە قىممەتنىڭ بەشتىن بىرىنى قوشۇپ ، زىيانكەشلىككە ئۇچرىغۇچى تارتقان زىياننىڭ ئورنىنى تولدۇرۇش كېرەك.</w:t>
      </w:r>
    </w:p>
    <w:p/>
    <w:p>
      <w:r xmlns:w="http://schemas.openxmlformats.org/wordprocessingml/2006/main">
        <w:t xml:space="preserve">بۇ باب «ئاچچىق سۇ» دەپ ئاتالغان نىكاھتىكى ساداقەتمەنلىك سىنىقىنى تونۇشتۇرۇش بىلەن ئاخىرلاشتى. ئېرى ئايالىنى زىنا قىلىشتىن گۇمان قىلغان ، ئەمما دەلىل-ئىسپات كەمچىل ئەھۋاللاردا ، ئۇ ئۇنى قۇربانلىق بىلەن بىللە پوپنىڭ ئالدىغا ئېلىپ بارالايدۇ. روھانىي چېدىرنىڭ چاڭ-توزانلىرى بىلەن ئارىلاشتۇرۇلغان مۇقەددەس سۇنى ئۆز ئىچىگە ئالىدۇ. ئەگەر ئۇ گۇناھكار بولسا ، ئۇ جىسمانىي ئاقىۋەتكە دۇچار بولىدۇ ئەگەر گۇناھسىز بولسا ، ئۇ زىيانسىز قالىدۇ. بۇ سىناق ۋاپاسىزلىق گۇمانىدا گۇناھسىز ياكى گۇناھنى ئېنىقلاش ئۈچۈن بىر سىناق.</w:t>
      </w:r>
    </w:p>
    <w:p/>
    <w:p>
      <w:r xmlns:w="http://schemas.openxmlformats.org/wordprocessingml/2006/main">
        <w:t xml:space="preserve">سان 5: 1 پەرۋەردىگار مۇساغا مۇنداق دېدى:</w:t>
      </w:r>
    </w:p>
    <w:p/>
    <w:p>
      <w:r xmlns:w="http://schemas.openxmlformats.org/wordprocessingml/2006/main">
        <w:t xml:space="preserve">پەرۋەردىگار مۇساغا مۇراسىم بىلەن ناپاك بولغانلارنى لاگېردىن چىقىرىۋېتىشنى بۇيرۇدى.</w:t>
      </w:r>
    </w:p>
    <w:p/>
    <w:p>
      <w:r xmlns:w="http://schemas.openxmlformats.org/wordprocessingml/2006/main">
        <w:t xml:space="preserve">1: رەببىمىز بىزگە چوڭقۇر كۆڭۈل بۆلىدۇ ۋە بىزنىڭ مۇقەددەس بولۇشىمىزنى ۋە ئايرىلىشىمىزنى ئارزۇ قىلىدۇ.</w:t>
      </w:r>
    </w:p>
    <w:p/>
    <w:p>
      <w:r xmlns:w="http://schemas.openxmlformats.org/wordprocessingml/2006/main">
        <w:t xml:space="preserve">2: بىز خۇدانى خۇرسەن قىلىدىغان ئىشلارنى ئەستە چىڭ ساقلاپ ، مۇقەددەس تۇرمۇش كەچۈرۈشكە تىرىشىشىمىز لازىم.</w:t>
      </w:r>
    </w:p>
    <w:p/>
    <w:p>
      <w:r xmlns:w="http://schemas.openxmlformats.org/wordprocessingml/2006/main">
        <w:t xml:space="preserve">1: لاۋىيلار 19: 2 - «ئىسرائىللارنىڭ بارلىق جامائەتچىلىكىگە سۆزلەڭ ۋە ئۇلارغا:« سىلەر مۇقەددەس بولۇڭلار ، چۈنكى مەن تەڭرىڭ خۇداۋەندە مەن مۇقەددەس »دېدى.</w:t>
      </w:r>
    </w:p>
    <w:p/>
    <w:p>
      <w:r xmlns:w="http://schemas.openxmlformats.org/wordprocessingml/2006/main">
        <w:t xml:space="preserve">پېترۇسنىڭ 2: 1 پېترۇس 1: 15-16</w:t>
      </w:r>
    </w:p>
    <w:p/>
    <w:p>
      <w:r xmlns:w="http://schemas.openxmlformats.org/wordprocessingml/2006/main">
        <w:t xml:space="preserve">سان 5: 2 ئىسرائىللارغا بۇيرۇق قىلغىنكى ، ئۇلار ماخاۋ كېسىلىگە گىرىپتار بولغان ھەر بىر ماخاۋ كېسىلىگە گىرىپتار بولغان ۋە ئۆلۈكلەر تەرىپىدىن ناپاك بولغانلارنى لاگېردىن چىقىرىۋېتىڭلار.</w:t>
      </w:r>
    </w:p>
    <w:p/>
    <w:p>
      <w:r xmlns:w="http://schemas.openxmlformats.org/wordprocessingml/2006/main">
        <w:t xml:space="preserve">خۇدا ئىسرائىللارغا ئۇلارنىڭ لاگېرىنى ناپاك كىشىلەردىن تازىلاشقا بۇيرۇدى.</w:t>
      </w:r>
    </w:p>
    <w:p/>
    <w:p>
      <w:r xmlns:w="http://schemas.openxmlformats.org/wordprocessingml/2006/main">
        <w:t xml:space="preserve">1: خۇدانىڭ بۇيرۇقلىرىغا بويسۇنۇش ، ئۆزىمىزنى ۋە جەمئىيىتىمىزنى پاك ۋە مۇقەددەس تۇتۇش بىزنىڭ مەجبۇرىيىتىمىز.</w:t>
      </w:r>
    </w:p>
    <w:p/>
    <w:p>
      <w:r xmlns:w="http://schemas.openxmlformats.org/wordprocessingml/2006/main">
        <w:t xml:space="preserve">2: بىز ئازابلانغانلارغا كۆڭۈل بۆلۈشىمىز ۋە ئۇلارنى رەت قىلماستىن ، ئۇلارغا ياردەم قىلىشىمىز كېرەك.</w:t>
      </w:r>
    </w:p>
    <w:p/>
    <w:p>
      <w:r xmlns:w="http://schemas.openxmlformats.org/wordprocessingml/2006/main">
        <w:t xml:space="preserve">1: ياقۇپ 2: 1-9 - بىز بىر تەرەپلىمىلىك كۆرسەتمەسلىكىمىز ۋە ئۇلارنىڭ تاشقى قىياپىتى بىلەن ھېچكىمگە ھۆكۈم قىلماسلىقىمىز كېرەك.</w:t>
      </w:r>
    </w:p>
    <w:p/>
    <w:p>
      <w:r xmlns:w="http://schemas.openxmlformats.org/wordprocessingml/2006/main">
        <w:t xml:space="preserve">2: لاۋىيلار 13: 45-46 - ناپاك كىشىلەر ئايرىلىشى ، پاك كىشىلەر لاگېردا تۇرۇشى كېرەك.</w:t>
      </w:r>
    </w:p>
    <w:p/>
    <w:p>
      <w:r xmlns:w="http://schemas.openxmlformats.org/wordprocessingml/2006/main">
        <w:t xml:space="preserve">سان 5: 3 ئەر-ئايال ئىككىسىنى سىرتقا چىقىرىۋېتىڭ ، ئۇلارنى لاگېرسىز قويمايسىز. ئۇلار مەن تۇرۇۋاتقان لاگېرلارنى ناپاك قىلمايدۇ.</w:t>
      </w:r>
    </w:p>
    <w:p/>
    <w:p>
      <w:r xmlns:w="http://schemas.openxmlformats.org/wordprocessingml/2006/main">
        <w:t xml:space="preserve">پەرۋەردىگار ئەر-ئايال گۇناھكارلارنى لاگېرنىڭ سىرتىغا قويۇشقا بۇيرۇدى ، شۇنداق قىلىپ پەرۋەردىگار تۇرغان لاگېرنىڭ ئىچىدە ناپاك بولمايدۇ.</w:t>
      </w:r>
    </w:p>
    <w:p/>
    <w:p>
      <w:r xmlns:w="http://schemas.openxmlformats.org/wordprocessingml/2006/main">
        <w:t xml:space="preserve">1. مۇقەددەس بولۇش ۋە ھاياتىمىزنى گۇناھتىن خالاس قىلىشنىڭ مۇھىملىقى.</w:t>
      </w:r>
    </w:p>
    <w:p/>
    <w:p>
      <w:r xmlns:w="http://schemas.openxmlformats.org/wordprocessingml/2006/main">
        <w:t xml:space="preserve">2. ئىتائەتنىڭ كۈچى ۋە ئۇنىڭ قانداق قىلىپ رەببىمىزگە سادىق بولۇشىمىزغا ياردەم بېرەلەيدۇ.</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سان 5: 4 ئىسرائىللار شۇنداق قىلىپ ، ئۇلارنى لاگېردىن قوغلاپ چىقاردى. پەرۋەردىگار مۇساغا ئېيتقاندەك ، بەنى ئىسرائىلمۇ شۇنداق قىلدى.</w:t>
      </w:r>
    </w:p>
    <w:p/>
    <w:p>
      <w:r xmlns:w="http://schemas.openxmlformats.org/wordprocessingml/2006/main">
        <w:t xml:space="preserve">بەنى ئىسرائىللار خۇدانىڭ ئەمرىگە ئەمەل قىلىپ ، ماخاۋ كېسىلى بار كىشىلەرنى لاگېردىن چىقاردى.</w:t>
      </w:r>
    </w:p>
    <w:p/>
    <w:p>
      <w:r xmlns:w="http://schemas.openxmlformats.org/wordprocessingml/2006/main">
        <w:t xml:space="preserve">1. ئاللاھنىڭ بۇيرۇقلىرىنى ھەرىكەتكە كەلتۈرۈش</w:t>
      </w:r>
    </w:p>
    <w:p/>
    <w:p>
      <w:r xmlns:w="http://schemas.openxmlformats.org/wordprocessingml/2006/main">
        <w:t xml:space="preserve">2. بارلىق ئەھۋاللاردا خۇدانىڭ ئىرادىسىگە ئەمەل قىلىش</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ۋە ئۇنى سۆيۈش ، تەڭرىڭ پەرۋەردىگارغا خىزمەت قىلىش. پۈتۈن ۋۇجۇدىڭىز بىلەن ، پۈتۈن ۋۇجۇدىڭىز بىلەن ، رەببىمىزنىڭ ئەمرلىرى ۋە ئۇنىڭ ئەمرلىرىگە ئەمەل قىلىپ ، بۈگۈن سىلەرگە ياخشىلىق قىلىمەن.</w:t>
      </w:r>
    </w:p>
    <w:p/>
    <w:p>
      <w:r xmlns:w="http://schemas.openxmlformats.org/wordprocessingml/2006/main">
        <w:t xml:space="preserve">2. يەشۇئا 24: 15 - «ئەگەر رەببىمىزگە خىزمەت قىلىش سىزگە يامان تۇيۇلسا ، بۈگۈن ئاتا-بوۋىلىرىڭىزنىڭ دەريانىڭ ئۇ تەرىپىدە خىزمەت قىلغان ئىلاھلىرى ياكى ئىلاھلىرى بولسۇن ، كىمگە خىزمەت قىلىدىغانلىقىڭىزنى تاللاڭ. سەن تۇرۇۋاتقان ئامورلارنىڭ ، ئەمما مەن ۋە ئۆيۈمگە كەلسەك ، بىز پەرۋەردىگارغا خىزمەت قىلىمىز.</w:t>
      </w:r>
    </w:p>
    <w:p/>
    <w:p>
      <w:r xmlns:w="http://schemas.openxmlformats.org/wordprocessingml/2006/main">
        <w:t xml:space="preserve">سان 5: 5 پەرۋەردىگار مۇساغا مۇنداق دېدى:</w:t>
      </w:r>
    </w:p>
    <w:p/>
    <w:p>
      <w:r xmlns:w="http://schemas.openxmlformats.org/wordprocessingml/2006/main">
        <w:t xml:space="preserve">پەرۋەردىگار مۇساغا ناپاك بۇلغانغانلارنى لاگېردىن قوغلاپ چىقىرىشنى بۇيرۇدى.</w:t>
      </w:r>
    </w:p>
    <w:p/>
    <w:p>
      <w:r xmlns:w="http://schemas.openxmlformats.org/wordprocessingml/2006/main">
        <w:t xml:space="preserve">1. ئەيسا بىزنى تېخىمۇ يۇقىرى ساپلىق ۋە مۇقەددەسلىككە چاقىردى.</w:t>
      </w:r>
    </w:p>
    <w:p/>
    <w:p>
      <w:r xmlns:w="http://schemas.openxmlformats.org/wordprocessingml/2006/main">
        <w:t xml:space="preserve">2. ئىتائەت قىلىش ۋە خۇدانىڭ بۇيرۇقلىرىغا ھۆرمەت قىلىش.</w:t>
      </w:r>
    </w:p>
    <w:p/>
    <w:p>
      <w:r xmlns:w="http://schemas.openxmlformats.org/wordprocessingml/2006/main">
        <w:t xml:space="preserve">1. 2 كورىنتلىقلار 7: 1 - شۇڭلاشقا ، سۆيۈملۈك كىشىلەر ، بۇ ۋەدىلەرگە ئېرىشىپ ، خۇدادىن قورقۇپ مۇقەددەسلىكنى مۇكەممەللەشتۈرۈپ ، ئۆزىمىزنى تەن ۋە روھنىڭ بارلىق مەينەتچىلىكىدىن پاك قىلايلى.</w:t>
      </w:r>
    </w:p>
    <w:p/>
    <w:p>
      <w:r xmlns:w="http://schemas.openxmlformats.org/wordprocessingml/2006/main">
        <w:t xml:space="preserve">2. 1 پېترۇس 1: 15-16 - لېكىن ، سېنى چاقىرغان كىشى مۇقەددەس بولغىنىدەك ، بارلىق ئىشلىرىڭىزدا مۇقەددەس بولۇڭ ، چۈنكى ئۇ: «مۇقەددەس بولۇڭلار ، چۈنكى مەن مۇقەددەس» دەپ يېزىلغان.</w:t>
      </w:r>
    </w:p>
    <w:p/>
    <w:p>
      <w:r xmlns:w="http://schemas.openxmlformats.org/wordprocessingml/2006/main">
        <w:t xml:space="preserve">سان 5: 6 ئىسرائىللارغا سۆزلەڭ: ئەر-ئايال ئەرلەر سادىر قىلغان ھەر قانداق گۇناھنى قىلىپ ، پەرۋەردىگارغا خىلاپلىق قىلغان بولسا ، ئۇ كىشى گۇناھكار بولىدۇ.</w:t>
      </w:r>
    </w:p>
    <w:p/>
    <w:p>
      <w:r xmlns:w="http://schemas.openxmlformats.org/wordprocessingml/2006/main">
        <w:t xml:space="preserve">بۇ بۆلەكتە بەزىلەر رەببىگە قارشى گۇناھ سادىر قىلغاندا ، ئۇلارنىڭ جاۋابكارلىققا تارتىلىدىغانلىقى ۋە گۇناھكار بولىدىغانلىقى چۈشەندۈرۈلگەن.</w:t>
      </w:r>
    </w:p>
    <w:p/>
    <w:p>
      <w:r xmlns:w="http://schemas.openxmlformats.org/wordprocessingml/2006/main">
        <w:t xml:space="preserve">1. شۇنى ئۇنتۇپ قالماسلىقىمىز كېرەككى ، ھەرىكىتىمىزنىڭ ئاقىۋىتى بار ، بىز خۇداغا قىلغان گۇناھلىرىمىز ئۈچۈن جاۋابكارلىققا تارتىمىز.</w:t>
      </w:r>
    </w:p>
    <w:p/>
    <w:p>
      <w:r xmlns:w="http://schemas.openxmlformats.org/wordprocessingml/2006/main">
        <w:t xml:space="preserve">2. بىز ئاللاھنىڭ ھەر بىر ھەرىكىتىمىزنى كۆزىتىۋاتقانلىقىنى بىلىپ ، توۋا قىلىپ ياشاشقا تىرىشىشىمىز لازىم.</w:t>
      </w:r>
    </w:p>
    <w:p/>
    <w:p>
      <w:r xmlns:w="http://schemas.openxmlformats.org/wordprocessingml/2006/main">
        <w:t xml:space="preserve">1. رىملىقلار 3:23 چۈنكى ھەممە ئادەم گۇناھ قىلىپ ، خۇدانىڭ شان-شەرىپىدىن مەھرۇم قالدى</w:t>
      </w:r>
    </w:p>
    <w:p/>
    <w:p>
      <w:r xmlns:w="http://schemas.openxmlformats.org/wordprocessingml/2006/main">
        <w:t xml:space="preserve">2. ياقۇپ 4:17 شۇنىڭ ئۈچۈن ، توغرا ئىشنى بىلگەن ۋە قىلمىغان ئىشنى قىلغان كىشى ئۈچۈن گۇناھتۇر.</w:t>
      </w:r>
    </w:p>
    <w:p/>
    <w:p>
      <w:r xmlns:w="http://schemas.openxmlformats.org/wordprocessingml/2006/main">
        <w:t xml:space="preserve">سان 5: 7 ئاندىن ئۇلار ئۆزلىرىنىڭ قىلغان گۇناھلىرىنى ئىقرار قىلىدۇ. ئۇ گۇناھىنى ئاساسلىق مەسئۇلى بىلەن تۆلەيدۇ ۋە ئۇنىڭغا بەشىنچى قىسمىنى قوشۇپ ، ئۇنىڭغا خىلاپلىق قىلغان كىشىگە بېرىدۇ.</w:t>
      </w:r>
    </w:p>
    <w:p/>
    <w:p>
      <w:r xmlns:w="http://schemas.openxmlformats.org/wordprocessingml/2006/main">
        <w:t xml:space="preserve">خۇدا گۇناھ قىلغانلارنىڭ بەشىنچى قىسمىدىن باشقا ، گۇناھلىرىنى ئىقرار قىلىشى ۋە زۇلۇم قىلغان كىشىگە تۆلەم بېرىشى كېرەكلىكىنى بۇيرۇدى.</w:t>
      </w:r>
    </w:p>
    <w:p/>
    <w:p>
      <w:r xmlns:w="http://schemas.openxmlformats.org/wordprocessingml/2006/main">
        <w:t xml:space="preserve">1. ئىقرار قىلىشنىڭ ئەھمىيىتى: خاتالىقىمىزغا ئىگە بولۇش</w:t>
      </w:r>
    </w:p>
    <w:p/>
    <w:p>
      <w:r xmlns:w="http://schemas.openxmlformats.org/wordprocessingml/2006/main">
        <w:t xml:space="preserve">2. تەۋبە قىلىشنىڭ قىممىتى: تۈزىتىش ۋە ئالغا ئىلگىرىلەش</w:t>
      </w:r>
    </w:p>
    <w:p/>
    <w:p>
      <w:r xmlns:w="http://schemas.openxmlformats.org/wordprocessingml/2006/main">
        <w:t xml:space="preserve">1. ياقۇپ 5:16 - گۇناھلىرىڭلارنى بىر-بىرىڭلارغا ئىقرار قىلغىن ۋە بىر-بىرىڭلارغا دۇئا قىلىڭلار.</w:t>
      </w:r>
    </w:p>
    <w:p/>
    <w:p>
      <w:r xmlns:w="http://schemas.openxmlformats.org/wordprocessingml/2006/main">
        <w:t xml:space="preserve">2. لۇقا 19: 8 - زاكاي ئورنىدىن تۇرۇپ رەببىگە: «ئى رەببىم ، ماللىرىمنىڭ يېرىمىنى كەمبەغەللەرگە بېرىمەن. ئەگەر مەن بىرەر نەرسىنى ئالدىغان بولسام ، ئۇنى تۆت ھەسسە ئەسلىگە كەلتۈرىمەن.</w:t>
      </w:r>
    </w:p>
    <w:p/>
    <w:p>
      <w:r xmlns:w="http://schemas.openxmlformats.org/wordprocessingml/2006/main">
        <w:t xml:space="preserve">سان 5: 8 لېكىن ، ئەگەر ئۇ كىشىنىڭ گۇناھ-مەسىيەتنى تۆلەيدىغان تۇغقانلىرى بولمىسا ، بۇ خاتالىق پەرۋەردىگارغا ، ھەتتا روھانىيغا بېرىلسۇن. ئۇنىڭ ئۈچۈن كاپارەتنىڭ قوزىسىنىڭ يېنىدا.</w:t>
      </w:r>
    </w:p>
    <w:p/>
    <w:p>
      <w:r xmlns:w="http://schemas.openxmlformats.org/wordprocessingml/2006/main">
        <w:t xml:space="preserve">بۇ ئايەتتە ئەگەر بىر ئادەمنىڭ تۇغقانلىرى بولمىسا تۆلەم تۆلىيەلەيدىغان تۇغقانلىرى بولمىسا ، ئۇنى روھانىي ئارقىلىق رەببىگە تۆلىشى كېرەكلىكى كۆرسىتىلگەن.</w:t>
      </w:r>
    </w:p>
    <w:p/>
    <w:p>
      <w:r xmlns:w="http://schemas.openxmlformats.org/wordprocessingml/2006/main">
        <w:t xml:space="preserve">1. كاپارەتنىڭ قىممىتى: تۈزىتىش كىرگۈزۈشنىڭ ئەھمىيىتىنى چۈشىنىش.</w:t>
      </w:r>
    </w:p>
    <w:p/>
    <w:p>
      <w:r xmlns:w="http://schemas.openxmlformats.org/wordprocessingml/2006/main">
        <w:t xml:space="preserve">2. گۇناھنىڭ تەننەرخى: قانداق قىلىپ ئەسلىگە كەلتۈرۈش ۋە تۆلەمنى تېپىش.</w:t>
      </w:r>
    </w:p>
    <w:p/>
    <w:p>
      <w:r xmlns:w="http://schemas.openxmlformats.org/wordprocessingml/2006/main">
        <w:t xml:space="preserve">1. مەتتا 5: 23-24. سوۋغاتلىرىڭىزنى قۇربانلىق سۇپىسىنىڭ ئالدىدا قويۇپ ، يولىڭىزغا بېرىڭ. ئالدى بىلەن ئاكىڭىز بىلەن يارىشىڭ ، ئاندىن كېلىپ سوۋغىتىڭىزنى تەقدىم قىلىڭ.</w:t>
      </w:r>
    </w:p>
    <w:p/>
    <w:p>
      <w:r xmlns:w="http://schemas.openxmlformats.org/wordprocessingml/2006/main">
        <w:t xml:space="preserve">لۇقا 19: 8: زاكاي ئورنىدىن تۇرۇپ ، پەرۋەردىگارغا: ئى رەببىم ، ماللىرىمنىڭ يېرىمىنى كەمبەغەللەرگە بېرىمەن. ئەگەر مەن ھەرقانداق ئادەمدىن يالغان ئەيىبلەش ئارقىلىق بىرەر نەرسە ئالغان بولسام ، ئۇنى تۆت ھەسسە ئەسلىگە كەلتۈرىمەن.</w:t>
      </w:r>
    </w:p>
    <w:p/>
    <w:p>
      <w:r xmlns:w="http://schemas.openxmlformats.org/wordprocessingml/2006/main">
        <w:t xml:space="preserve">سان 5: 9 ئىسرائىللارنىڭ روھانىيغا ئېلىپ كەلگەن بارلىق مۇقەددەس نەرسىلىرىنىڭ ھەممىسى ئۇنىڭ بولىدۇ.</w:t>
      </w:r>
    </w:p>
    <w:p/>
    <w:p>
      <w:r xmlns:w="http://schemas.openxmlformats.org/wordprocessingml/2006/main">
        <w:t xml:space="preserve">بۇ بۆلەكتە ئىسرائىللار روھانىيغا ئېلىپ كەلگەن بارلىق سوۋغاتلارنىڭ ئۇنىڭ بولىدىغانلىقى توغرىسىدىكى قائىدە بايان قىلىنغان.</w:t>
      </w:r>
    </w:p>
    <w:p/>
    <w:p>
      <w:r xmlns:w="http://schemas.openxmlformats.org/wordprocessingml/2006/main">
        <w:t xml:space="preserve">1. بېرىشنىڭ كۈچى: خۇداغا تەقدىم قىلىشنىڭ قىممىتىنى ئۆگىنىش</w:t>
      </w:r>
    </w:p>
    <w:p/>
    <w:p>
      <w:r xmlns:w="http://schemas.openxmlformats.org/wordprocessingml/2006/main">
        <w:t xml:space="preserve">2. روھانىيلىقنى قەدىرلەشنى ئۆگىنىش: روھانىيلارنىڭ ھاياتىمىزدىكى رولىنى ئېتىراپ قىلىش</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سىزگە قايتىپ كەلدى ».</w:t>
      </w:r>
    </w:p>
    <w:p/>
    <w:p>
      <w:r xmlns:w="http://schemas.openxmlformats.org/wordprocessingml/2006/main">
        <w:t xml:space="preserve">2. پېترۇس 2: 9-10 - «لېكىن ، سىلەر تاللانغان ئەۋلادلار ، پادىشاھلىق روھانىيلار ، مۇقەددەس خەلق ، ئۇنىڭ ئالاھىدە خەلقى ، سىلەر ئۇنى قاراڭغۇلۇقتىن ئۆزىنىڭ ئاجايىپ نۇرىغا چاقىرغانلارنى مەدھىيىلەيسىلەر. ئۇ ئىلگىرى بىر خەلق ئەمەس ، بەلكى ھازىر خۇدانىڭ خەلقى ، ئۇلار رەھىم-شەپقەتكە ئېرىشەلمىگەن ، ئەمما ھازىر رەھىم-شەپقەتكە ئېرىشكەن ».</w:t>
      </w:r>
    </w:p>
    <w:p/>
    <w:p>
      <w:r xmlns:w="http://schemas.openxmlformats.org/wordprocessingml/2006/main">
        <w:t xml:space="preserve">سان 5:10 ھەر بىر كىشىنىڭ مۇقەددەس نەرسىلىرى ئۇنىڭ بولىدۇ. ھەر قانداق كىشى روھانىيغا نېمىنى بەرسە ، ئۇ شۇ بولىدۇ.</w:t>
      </w:r>
    </w:p>
    <w:p/>
    <w:p>
      <w:r xmlns:w="http://schemas.openxmlformats.org/wordprocessingml/2006/main">
        <w:t xml:space="preserve">خۇدانىڭ سۆزى روھانىيغا بېرىلگەن ھەر قانداق نەرسىنىڭ ئۇنىڭ ئىكەنلىكىنى كۆرسىتىپ بېرىدۇ.</w:t>
      </w:r>
    </w:p>
    <w:p/>
    <w:p>
      <w:r xmlns:w="http://schemas.openxmlformats.org/wordprocessingml/2006/main">
        <w:t xml:space="preserve">1. بېرىشنىڭ نېمىتى: پوپقا قانداق خۇشاللىق ئېلىپ كېلىدۇ</w:t>
      </w:r>
    </w:p>
    <w:p/>
    <w:p>
      <w:r xmlns:w="http://schemas.openxmlformats.org/wordprocessingml/2006/main">
        <w:t xml:space="preserve">2. باشقۇرغۇچى: خۇدا ئۆيىگە ۋە بىزگە بېرىلگەن نەرسىلەرگە كۆڭۈل بۆلۈش</w:t>
      </w:r>
    </w:p>
    <w:p/>
    <w:p>
      <w:r xmlns:w="http://schemas.openxmlformats.org/wordprocessingml/2006/main">
        <w:t xml:space="preserve">1. تەۋرات قانۇنى 15: 7-11</w:t>
      </w:r>
    </w:p>
    <w:p/>
    <w:p>
      <w:r xmlns:w="http://schemas.openxmlformats.org/wordprocessingml/2006/main">
        <w:t xml:space="preserve">2. ئەلچىلەر 4: 32-35</w:t>
      </w:r>
    </w:p>
    <w:p/>
    <w:p>
      <w:r xmlns:w="http://schemas.openxmlformats.org/wordprocessingml/2006/main">
        <w:t xml:space="preserve">سان 5:11 پەرۋەردىگار مۇساغا مۇنداق دېدى:</w:t>
      </w:r>
    </w:p>
    <w:p/>
    <w:p>
      <w:r xmlns:w="http://schemas.openxmlformats.org/wordprocessingml/2006/main">
        <w:t xml:space="preserve">بۇ بۆلەكتە خۇدا مۇسانىڭ ناسىرەلىك قەسىمىنىڭ قانۇنى توغرىسىدا سۆزلىگەنلىكى سۆزلەنگەن.</w:t>
      </w:r>
    </w:p>
    <w:p/>
    <w:p>
      <w:r xmlns:w="http://schemas.openxmlformats.org/wordprocessingml/2006/main">
        <w:t xml:space="preserve">1: تەڭرىنىڭ بىزنىڭ ساداقەتمەن ۋە ساداقەتمەن بولۇپ قېلىشىمىزنى ئارزۇ قىلىشى.</w:t>
      </w:r>
    </w:p>
    <w:p/>
    <w:p>
      <w:r xmlns:w="http://schemas.openxmlformats.org/wordprocessingml/2006/main">
        <w:t xml:space="preserve">2: ۋەدىمىز ۋە ۋەدىمىزگە ھۆرمەت قىلىشنىڭ مۇھىملىقى.</w:t>
      </w:r>
    </w:p>
    <w:p/>
    <w:p>
      <w:r xmlns:w="http://schemas.openxmlformats.org/wordprocessingml/2006/main">
        <w:t xml:space="preserve">1: ماقال-تەمسىل 3: 3-4 - «رەھىم-شەپقەت ۋە ھەقىقەت سېنى تاشلىۋەتمىسۇن ، ئۇلارنى بويۇنلىرىڭغا باغلىغىن ؛ ئۇلارنى قەلبىڭنىڭ ئۈستەلگە يېزىڭ ، شۇنداق بولغاندا ، خۇدا ۋە ئىنساننىڭ نەزىرىدە ياخشىلىق ۋە ياخشى چۈشەنچىگە ئېرىشىسەن».</w:t>
      </w:r>
    </w:p>
    <w:p/>
    <w:p>
      <w:r xmlns:w="http://schemas.openxmlformats.org/wordprocessingml/2006/main">
        <w:t xml:space="preserve">2: ياقۇپ 5:12 - «ھەممىدىن مۇھىمى قېرىنداشلىرىم ، قەسەم قىلماڭلار ، ئاسماندىن ، يەر يۈزىدىن ۋە باشقا قەسەملەر بىلەن قەسەم قىلماڭلار. ئەيىبلەشكە ئۇچرىدى ».</w:t>
      </w:r>
    </w:p>
    <w:p/>
    <w:p>
      <w:r xmlns:w="http://schemas.openxmlformats.org/wordprocessingml/2006/main">
        <w:t xml:space="preserve">سان 5:12 بەنى-ئىسرائىلغا سۆزلەڭ ۋە ئۇلارغا: «ئەگەر بىر ئەرنىڭ ئايالى بىر چەتكە چىقىپ ، ئۇنىڭغا خىلاپلىق قىلغان بولسا ، ئۇلارغا ئېيتقىن».</w:t>
      </w:r>
    </w:p>
    <w:p/>
    <w:p>
      <w:r xmlns:w="http://schemas.openxmlformats.org/wordprocessingml/2006/main">
        <w:t xml:space="preserve">بۇ بۆلەكتە ئايالى ۋاپاسىز بولغان بىر ئەر سۆزلەنگەن.</w:t>
      </w:r>
    </w:p>
    <w:p/>
    <w:p>
      <w:r xmlns:w="http://schemas.openxmlformats.org/wordprocessingml/2006/main">
        <w:t xml:space="preserve">1: «خۇدانىڭ كاپىرلارغا بولغان مۇھەببىتى»</w:t>
      </w:r>
    </w:p>
    <w:p/>
    <w:p>
      <w:r xmlns:w="http://schemas.openxmlformats.org/wordprocessingml/2006/main">
        <w:t xml:space="preserve">2: «كەچۈرۈم قىلىش كۈچى»</w:t>
      </w:r>
    </w:p>
    <w:p/>
    <w:p>
      <w:r xmlns:w="http://schemas.openxmlformats.org/wordprocessingml/2006/main">
        <w:t xml:space="preserve">كورىنتلىقلارغا 1: 1- كورىنتلىقلارغا 13: 4-8 - «مۇھەببەت سەۋرچان ۋە ئاق كۆڭۈل ؛ مۇھەببەت ھەسەت قىلمايدۇ ۋە ماختىنىدۇ ؛ ئۇ تەكەببۇرلۇق ۋە قوپاللىق قىلمايدۇ.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2: ھوشىيا 2: 14-16 ئۇ يەردە ياش ۋاقىتلىرىدىكىگە ئوخشاش ، مىسىر زېمىنىدىن چىققان ۋاقىتتىكىگە ئوخشاش جاۋاب بېرىدۇ ».</w:t>
      </w:r>
    </w:p>
    <w:p/>
    <w:p>
      <w:r xmlns:w="http://schemas.openxmlformats.org/wordprocessingml/2006/main">
        <w:t xml:space="preserve">سان 5:13 بىر ئادەم كارنىك بىلەن ياتقان بولۇپ ، ئۇ ئېرىنىڭ كۆزىدىن يوشۇرۇپ ، يېقىنلاشتۇرۇلىدۇ ، ئۇ ناپاك بولىدۇ ، ئۇنىڭغا گۇۋاھچى بولمايدۇ ، شۇنداقلا ئۇنىڭغا تۇتۇلمايدۇ.</w:t>
      </w:r>
    </w:p>
    <w:p/>
    <w:p>
      <w:r xmlns:w="http://schemas.openxmlformats.org/wordprocessingml/2006/main">
        <w:t xml:space="preserve">بۇ بۆلەكتە ئاياللارنىڭ ئېرىگە ساداقەتسىزلىك قىلىدىغان ئەھۋال تەسۋىرلەنگەن ، ئەمما ئۇنىڭ گۇناھىنىڭ ئىسپاتى يوق.</w:t>
      </w:r>
    </w:p>
    <w:p/>
    <w:p>
      <w:r xmlns:w="http://schemas.openxmlformats.org/wordprocessingml/2006/main">
        <w:t xml:space="preserve">1. مەخپىي گۇناھنىڭ خەتىرى: ساداقەتسىزلىكنىڭ ئېزىقتۇرۇشى ۋە نەتىجىسىنى تونۇش</w:t>
      </w:r>
    </w:p>
    <w:p/>
    <w:p>
      <w:r xmlns:w="http://schemas.openxmlformats.org/wordprocessingml/2006/main">
        <w:t xml:space="preserve">2. خۇدانىڭ ساداقەتمەنلەرگە بولغان مۇھەببىتى: ئېزىقتۇرۇش ئالدىدا كۈچ ۋە ئۈمىد تېپىش</w:t>
      </w:r>
    </w:p>
    <w:p/>
    <w:p>
      <w:r xmlns:w="http://schemas.openxmlformats.org/wordprocessingml/2006/main">
        <w:t xml:space="preserve">1. زەبۇر 51: 1-2 «ئى خۇدا ، ماڭا مېھرىبانلىقىڭ بىلەن رەھىم قىلغىن ، سېنىڭ رەھىم-شەپقىتىڭنىڭ كۆپلۈكى بىلەن مېنىڭ گۇناھلىرىمنى ئۆچۈرۈۋەتكىن. مېنى گۇناھلىرىمدىن پاك قىلغىن ۋە گۇناھلىرىمدىن پاك قىلغىن».</w:t>
      </w:r>
    </w:p>
    <w:p/>
    <w:p>
      <w:r xmlns:w="http://schemas.openxmlformats.org/wordprocessingml/2006/main">
        <w:t xml:space="preserve">2. ماقال-تەمسىل 28:13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سان 5:14 ھەسەتخورلۇق روھى ئۇنىڭغا كېلىدۇ ، ئۇ ئايالىغا ھەسەت قىلىدۇ ، ئۇ ناپاك بولىدۇ. ياكى ئۇنىڭغا ھەسەتخورلۇق روھى كەلسە ، ئۇ ئايالىغا ھەسەت قىلسا ، ئۇ ناپاك بولمايدۇ.</w:t>
      </w:r>
    </w:p>
    <w:p/>
    <w:p>
      <w:r xmlns:w="http://schemas.openxmlformats.org/wordprocessingml/2006/main">
        <w:t xml:space="preserve">بىر ئەر ئايالىنى ۋاپاسىز دەپ گۇمان قىلغاندا ، خۇدا تەرىپىدىن گۇناھسىزلىقىنى سىناش ئۈچۈن ئۇنى روھانىينىڭ يېنىغا ئەكىلىشكە بۇيرۇلغان.</w:t>
      </w:r>
    </w:p>
    <w:p/>
    <w:p>
      <w:r xmlns:w="http://schemas.openxmlformats.org/wordprocessingml/2006/main">
        <w:t xml:space="preserve">1. خۇداغا ئىشىنىش: ھەسەتخورلۇقنى تاشلاشنى ئۆگىنىش</w:t>
      </w:r>
    </w:p>
    <w:p/>
    <w:p>
      <w:r xmlns:w="http://schemas.openxmlformats.org/wordprocessingml/2006/main">
        <w:t xml:space="preserve">2. نىكاھتىكى ھەسەتنى قانداق تونۇش ۋە يېڭىش</w:t>
      </w:r>
    </w:p>
    <w:p/>
    <w:p>
      <w:r xmlns:w="http://schemas.openxmlformats.org/wordprocessingml/2006/main">
        <w:t xml:space="preserve">1- كورىنتلىقلارغا 13: 4-7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2. ماقال-تەمسىل 14:30 ساغلام يۈرەك تەننىڭ ھاياتىدۇر ، ئەمما سۆڭەكنىڭ چىرىشىگە ھەسەت قىلىدۇ.</w:t>
      </w:r>
    </w:p>
    <w:p/>
    <w:p>
      <w:r xmlns:w="http://schemas.openxmlformats.org/wordprocessingml/2006/main">
        <w:t xml:space="preserve">سان 5:15 ئاندىن ، ئەر ئايالىنى روھانىينىڭ يېنىغا ئېلىپ كېلىدۇ. ئۇنىڭغا ياغ قۇيمايدۇ ۋە ئۇنىڭغا خۇشبۇي دورا قويمايدۇ. چۈنكى ئۇ ھەسەتخورلۇق ، خاتىرە قۇربانلىق ، گۇناھلارنى ئەسلەش ئۈچۈن ئېلىپ كېلىدۇ.</w:t>
      </w:r>
    </w:p>
    <w:p/>
    <w:p>
      <w:r xmlns:w="http://schemas.openxmlformats.org/wordprocessingml/2006/main">
        <w:t xml:space="preserve">بۇ ئەر ھەسەتخورلۇقنىڭ ئالامىتى سۈپىتىدە ئايالىنى ئارپا تامىقى بىلەن پوپقا ئېلىپ كېلىدۇ.</w:t>
      </w:r>
    </w:p>
    <w:p/>
    <w:p>
      <w:r xmlns:w="http://schemas.openxmlformats.org/wordprocessingml/2006/main">
        <w:t xml:space="preserve">1: ھەسەتخورلۇق ئىشەنچسىزلىكنىڭ ئالامىتى بولۇپ ، مۇناسىۋەتكە زىيان يەتكۈزىدۇ.</w:t>
      </w:r>
    </w:p>
    <w:p/>
    <w:p>
      <w:r xmlns:w="http://schemas.openxmlformats.org/wordprocessingml/2006/main">
        <w:t xml:space="preserve">2: خۇدا بىزنىڭ قەلبىمىزنى بىلىدۇ ۋە بىزنىڭ گۇناھلىرىمىزنى بىلىدۇ.</w:t>
      </w:r>
    </w:p>
    <w:p/>
    <w:p>
      <w:r xmlns:w="http://schemas.openxmlformats.org/wordprocessingml/2006/main">
        <w:t xml:space="preserve">1: ماقال-تەمسىل 14:30 - خاتىرجەملىك يۈرەك بەدەنگە ھاياتلىق ئاتا قىلىدۇ ، ئەمما ھەسەتخورلۇق سۆڭەكنى چىرىتىدۇ.</w:t>
      </w:r>
    </w:p>
    <w:p/>
    <w:p>
      <w:r xmlns:w="http://schemas.openxmlformats.org/wordprocessingml/2006/main">
        <w:t xml:space="preserve">2: ئىبرانىيلار 10: 17 - ئۇلارنىڭ گۇناھلىرى ۋە قانۇنسىز قىلمىشلىرىنى ئەمدى ئەسلىيەلمەيمەن.</w:t>
      </w:r>
    </w:p>
    <w:p/>
    <w:p>
      <w:r xmlns:w="http://schemas.openxmlformats.org/wordprocessingml/2006/main">
        <w:t xml:space="preserve">سان 5:16 روھانىي ئۇنى يېقىنلاشتۇرۇپ ، پەرۋەردىگارنىڭ ئالدىغا قويىدۇ.</w:t>
      </w:r>
    </w:p>
    <w:p/>
    <w:p>
      <w:r xmlns:w="http://schemas.openxmlformats.org/wordprocessingml/2006/main">
        <w:t xml:space="preserve">پوپ ئەيىبلەنگەن ئايالنى ھۆكۈم ۋە ئادالەت ئۈچۈن رەببىنىڭ ھۇزۇرىغا سۇنۇشى كېرەك.</w:t>
      </w:r>
    </w:p>
    <w:p/>
    <w:p>
      <w:r xmlns:w="http://schemas.openxmlformats.org/wordprocessingml/2006/main">
        <w:t xml:space="preserve">1: رەببىمىز بىزنىڭ سوتچىمىز ، ئۇ ھەقىقىي ئادالەت بېرەلەيدىغان كىشىدۇر.</w:t>
      </w:r>
    </w:p>
    <w:p/>
    <w:p>
      <w:r xmlns:w="http://schemas.openxmlformats.org/wordprocessingml/2006/main">
        <w:t xml:space="preserve">2: ھەممىمىز تەۋبە قىلىشىمىز ۋە خاتالىقلىرىمىز ئۈچۈن رەببىمىزنىڭ يول كۆرسىتىشى ۋە ھۆكۈمىنى ئىزدەشىمىز كېرەك.</w:t>
      </w:r>
    </w:p>
    <w:p/>
    <w:p>
      <w:r xmlns:w="http://schemas.openxmlformats.org/wordprocessingml/2006/main">
        <w:t xml:space="preserve">1: يەشايا 5: 16 - «لېكىن ھەممىگە قادىر پەرۋەردىگار ھۆكۈمدە ئۇلۇغلىنىدۇ ، مۇقەددەس خۇدا ھەققانىيلىق بىلەن پاكلىنىدۇ».</w:t>
      </w:r>
    </w:p>
    <w:p/>
    <w:p>
      <w:r xmlns:w="http://schemas.openxmlformats.org/wordprocessingml/2006/main">
        <w:t xml:space="preserve">2: ئىبرانىيلار 10:30 - «چۈنكى بىز:« ئىنتىقام ماڭا مەنسۇپ ، مەن تۆلەم بېرىمەن »دېگەننى بىلىمىز. رەببىم يەنە ئۆز خەلقىگە ھۆكۈم قىلىدۇ».</w:t>
      </w:r>
    </w:p>
    <w:p/>
    <w:p>
      <w:r xmlns:w="http://schemas.openxmlformats.org/wordprocessingml/2006/main">
        <w:t xml:space="preserve">سان 5:17 روھانىي ساپ سۇنى ساپال قاچىغا ئالىدۇ. روھانىي چېدىرىدىكى توپا-چاڭلارنى ئېلىپ ، ئۇنى سۇغا تاشلايدۇ:</w:t>
      </w:r>
    </w:p>
    <w:p/>
    <w:p>
      <w:r xmlns:w="http://schemas.openxmlformats.org/wordprocessingml/2006/main">
        <w:t xml:space="preserve">روھانىي چوقۇم مۇقەددەس سۇ ۋە بىر قىسىم چاڭ-توزانلارنى ئېلىپ ، ئۇنى ساپال قاچىغا ئارىلاشتۇرۇشى كېرەك.</w:t>
      </w:r>
    </w:p>
    <w:p/>
    <w:p>
      <w:r xmlns:w="http://schemas.openxmlformats.org/wordprocessingml/2006/main">
        <w:t xml:space="preserve">1. خۇدانىڭ مۇقەددەسلىكى ۋە پاكلىنىشقا بولغان ئېھتىياجىمىز</w:t>
      </w:r>
    </w:p>
    <w:p/>
    <w:p>
      <w:r xmlns:w="http://schemas.openxmlformats.org/wordprocessingml/2006/main">
        <w:t xml:space="preserve">2. چېدىرىنىڭ مۇقەددەسلىكى ۋە ئۇنىڭ ئەھمىيىتى</w:t>
      </w:r>
    </w:p>
    <w:p/>
    <w:p>
      <w:r xmlns:w="http://schemas.openxmlformats.org/wordprocessingml/2006/main">
        <w:t xml:space="preserve">1. ئىبرانىيلار 9: 18-22 - چۈنكى مەسىھ ھەقىقىي سانلار بولغان قوللار بىلەن ياسالغان مۇقەددەس جايلارغا كىرمەيدۇ. ئەمما جەننەتنىڭ ئۆزىدە ، ھازىر بىز ئۈچۈن خۇدا ئالدىدا نامايان بولىمىز.</w:t>
      </w:r>
    </w:p>
    <w:p/>
    <w:p>
      <w:r xmlns:w="http://schemas.openxmlformats.org/wordprocessingml/2006/main">
        <w:t xml:space="preserve">ئەفەسلىكلەر 5: 25-27 - ئەرلەر ، ئايالىڭىزنى سۆيۈڭ ، خۇددى مەسىھمۇ چېركاۋنى ياخشى كۆرۈپ ، ئۇنىڭ ئۈچۈن ئۆزىنى بېغىشلىغاندەك. ئۇ بۇ سۆز ئارقىلىق سۇنى يۇيۇش ئارقىلىق ئۇنى پاكلايدۇ ۋە تازىلايدۇ.</w:t>
      </w:r>
    </w:p>
    <w:p/>
    <w:p>
      <w:r xmlns:w="http://schemas.openxmlformats.org/wordprocessingml/2006/main">
        <w:t xml:space="preserve">سان 5:18 روھانىي ئۇ ئايالنى پەرۋەردىگارنىڭ ھۇزۇرىغا قويۇپ ، ئايالنىڭ بېشىنى ئېچىپ ، ھەسەتخورلۇق قۇربانلىقى بولغان ئۇنىڭ قۇربانلىق سۇپىسىنى ئۇنىڭ قولىغا قويدى. روھانىينىڭ قولىدا كەلتۈرۈپ چىقىرىدىغان ئاچچىق سۇ بولىدۇ. لەنەت:</w:t>
      </w:r>
    </w:p>
    <w:p/>
    <w:p>
      <w:r xmlns:w="http://schemas.openxmlformats.org/wordprocessingml/2006/main">
        <w:t xml:space="preserve">روھانىي زىنادىن گۇمانلانغان ئايالنى پەرۋەردىگارنىڭ ھۇزۇرىغا ئېلىپ كېلىپ ، لەنەتنى كەلتۈرۈپ چىقىرىدىغان ئاچچىق سۇ بىلەن ھەسەتخورلۇق قۇربانلىق قىلىشنى بۇيرۇدى.</w:t>
      </w:r>
    </w:p>
    <w:p/>
    <w:p>
      <w:r xmlns:w="http://schemas.openxmlformats.org/wordprocessingml/2006/main">
        <w:t xml:space="preserve">1. مەغفىرەتنىڭ كۈچى: بىز سان 5: 18 دىن ئۆگەنەلەيدىغىنىمىز</w:t>
      </w:r>
    </w:p>
    <w:p/>
    <w:p>
      <w:r xmlns:w="http://schemas.openxmlformats.org/wordprocessingml/2006/main">
        <w:t xml:space="preserve">2. ھەسەتخورلۇقنىڭ خەتىرى ۋە ئۇنىڭدىن قانداق ساقلىنىش كېرەك</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ماقال-تەمسىل 14:30 - «ساغلام يۈرەك تەننىڭ ھاياتىدۇر ، ئەمما سۆڭەكنىڭ چىرىشىگە ھەسەت قىلىدۇ».</w:t>
      </w:r>
    </w:p>
    <w:p/>
    <w:p>
      <w:r xmlns:w="http://schemas.openxmlformats.org/wordprocessingml/2006/main">
        <w:t xml:space="preserve">سان 5:19 روھانىي ئۇنى قەسەم بىلەن ئەيىبلەيدۇ ۋە ئايالغا: «ئەگەر ھېچكىم سەن بىلەن بىللە ياتمىغان بولسا ، ئېرىڭنىڭ ئورنىغا باشقىلار بىلەن ناپاك بولۇپ كەتمىسەڭ ، بۇ ئاچچىقتىن قۇتۇلغىن» دېدى. لەنەتنى كەلتۈرۈپ چىقىرىدىغان سۇ:</w:t>
      </w:r>
    </w:p>
    <w:p/>
    <w:p>
      <w:r xmlns:w="http://schemas.openxmlformats.org/wordprocessingml/2006/main">
        <w:t xml:space="preserve">پوپ ئايالنى قەسەم بىلەن ئەيىبلەيدۇ ، ئەگەر ئۇ ئېرىگە سادىق بولۇپ قالسا ، ئاچچىق سۇنىڭ ئاقىۋىتىدىن خالىي بولىدۇ.</w:t>
      </w:r>
    </w:p>
    <w:p/>
    <w:p>
      <w:r xmlns:w="http://schemas.openxmlformats.org/wordprocessingml/2006/main">
        <w:t xml:space="preserve">1. نىكاھتىكى ساداقەت: خۇدانىڭ بۇيرۇقلىرىنى ئىجرا قىلىشنىڭ ئەھمىيىتى</w:t>
      </w:r>
    </w:p>
    <w:p/>
    <w:p>
      <w:r xmlns:w="http://schemas.openxmlformats.org/wordprocessingml/2006/main">
        <w:t xml:space="preserve">2. ئەيىبسىز قالغانلارنىڭ بەرىكىتى: تەڭرىنىڭ قوغدىشىنى قوبۇل قىلىش</w:t>
      </w:r>
    </w:p>
    <w:p/>
    <w:p>
      <w:r xmlns:w="http://schemas.openxmlformats.org/wordprocessingml/2006/main">
        <w:t xml:space="preserve">1. ئەفەسلىكلەر 5: 22-33 - رەببىمىزدىن قورقۇپ بىر-بىرىڭلارغا بويسۇنۇڭلار.</w:t>
      </w:r>
    </w:p>
    <w:p/>
    <w:p>
      <w:r xmlns:w="http://schemas.openxmlformats.org/wordprocessingml/2006/main">
        <w:t xml:space="preserve">2. ماقال-تەمسىل 12:22 - رەببىم يالغان سۆزلەرنى يامان كۆرىدۇ ، ئەمما ئۇ ئىشەنچلىك كىشىلەرنى خۇشال قىلىدۇ.</w:t>
      </w:r>
    </w:p>
    <w:p/>
    <w:p>
      <w:r xmlns:w="http://schemas.openxmlformats.org/wordprocessingml/2006/main">
        <w:t xml:space="preserve">سان 5:20 لېكىن ، ئەگەر سىز ئېرىڭىزنىڭ ئورنىغا باشقا يەرگە بېرىپ ، ناپاك بولۇپ كەتسىڭىز ، بەزى كىشىلەر ئېرىڭىزنىڭ يېنىدا ياتقان بولسا:</w:t>
      </w:r>
    </w:p>
    <w:p/>
    <w:p>
      <w:r xmlns:w="http://schemas.openxmlformats.org/wordprocessingml/2006/main">
        <w:t xml:space="preserve">ئېرىگە سادىق بولمىغان ۋە زىنا قىلغان ئايال سان 5: 20 دىكى قانۇن بويىچە جازالىنىدۇ.</w:t>
      </w:r>
    </w:p>
    <w:p/>
    <w:p>
      <w:r xmlns:w="http://schemas.openxmlformats.org/wordprocessingml/2006/main">
        <w:t xml:space="preserve">1. زىناغا قارشى ئاگاھلاندۇرۇش: ئىنجىلدا ساداقەت ھەققىدە نېمە دېيىلگەن</w:t>
      </w:r>
    </w:p>
    <w:p/>
    <w:p>
      <w:r xmlns:w="http://schemas.openxmlformats.org/wordprocessingml/2006/main">
        <w:t xml:space="preserve">2. ساداقەتسىزلىكنىڭ ئاقىۋىتى: سان 5:20</w:t>
      </w:r>
    </w:p>
    <w:p/>
    <w:p>
      <w:r xmlns:w="http://schemas.openxmlformats.org/wordprocessingml/2006/main">
        <w:t xml:space="preserve">1.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2. ماقال-تەمسىل 6:32 - كىمنىڭ زىنا قىلىشى ئەقىلگە سىغمايدۇ. ئۇنى قىلغان كىشى ئۆزىنى ھالاك قىلىدۇ.</w:t>
      </w:r>
    </w:p>
    <w:p/>
    <w:p>
      <w:r xmlns:w="http://schemas.openxmlformats.org/wordprocessingml/2006/main">
        <w:t xml:space="preserve">سان 5:21 ئاندىن ، روھانىي ئايالنى لەنەت قىلىشقا بۇيرۇدى ، روھانىي ئۇ ئايالغا: «پەرۋەردىگار سېنىڭ پاچىقىڭنى چىرىتىۋەتكەندە ، پەرۋەردىگار سېنى ئۆز خەلقىڭگە لەنەت ۋە قەسەم قىلىدۇ» دېدى. قورسىقىڭىز يوغىنايدۇ.</w:t>
      </w:r>
    </w:p>
    <w:p/>
    <w:p>
      <w:r xmlns:w="http://schemas.openxmlformats.org/wordprocessingml/2006/main">
        <w:t xml:space="preserve">بۇ بۆلەكتە روھانىينىڭ بىر ئايالغا لەنەت ئوقى بىلەن ئەيىبلىگەنلىكى بايان قىلىنغان بولۇپ ، بۇنىڭدا پەرۋەردىگار ئۇنىڭ يوتىسىنى چىرىتىۋېتىدۇ ۋە قورسىقى يوغىنايدۇ.</w:t>
      </w:r>
    </w:p>
    <w:p/>
    <w:p>
      <w:r xmlns:w="http://schemas.openxmlformats.org/wordprocessingml/2006/main">
        <w:t xml:space="preserve">1: خۇدانىڭ ئادالىتى ھەمىشە ئۈستۈنلۈكنى ئىگىلىدى. جازا قانچىلىك ئېغىر بولۇشىدىن قەتئىينەزەر ، خۇدانىڭ يوللىرى ھەمىشە ھەققانىي ۋە ئادىل بولىدۇ.</w:t>
      </w:r>
    </w:p>
    <w:p/>
    <w:p>
      <w:r xmlns:w="http://schemas.openxmlformats.org/wordprocessingml/2006/main">
        <w:t xml:space="preserve">2: بىز ھەرگىزمۇ خۇدادىن ئېشىپ كېتەلمەيمىز. بىز ئۇنىڭ ھەققانىي ھۆكۈمىدىن قېچىپ قۇتۇلالمايمىز ، بىز چوقۇم ھەرىكىتىمىزنىڭ ئاقىۋىتىنى قوبۇل قىلىشىمىز كېرەك.</w:t>
      </w:r>
    </w:p>
    <w:p/>
    <w:p>
      <w:r xmlns:w="http://schemas.openxmlformats.org/wordprocessingml/2006/main">
        <w:t xml:space="preserve">1: يەرەمىيا 17:10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ماقال-تەمسىل 16: 2 «ئىنساننىڭ بارلىق يوللىرى ئۆز نەزىرىدە پاكتۇر ، ئەمما پەرۋەردىگار روھلارنى ئۆلچەدۇ».</w:t>
      </w:r>
    </w:p>
    <w:p/>
    <w:p>
      <w:r xmlns:w="http://schemas.openxmlformats.org/wordprocessingml/2006/main">
        <w:t xml:space="preserve">سان 5:22 لەنەتنى كەلتۈرۈپ چىقىرىدىغان بۇ سۇ ئۈچەيگە كىرىدۇ ، قورسىقىڭىز يوغىنايدۇ ، پاچىقىڭىز چىرىپ كېتىدۇ. ئايال: «ئامىن ، ئامىن» دەيدۇ.</w:t>
      </w:r>
    </w:p>
    <w:p/>
    <w:p>
      <w:r xmlns:w="http://schemas.openxmlformats.org/wordprocessingml/2006/main">
        <w:t xml:space="preserve">خۇدا زىنادىن گۇمان قىلىنغان ئايالنىڭ چېدىرىنىڭ ئۈستىدىن چاڭ-توزان بار سۇ ئىچىشى كېرەكلىكىنى بۇيرۇدى. ئەگەر ئۇ گۇناھكار بولسا ، قورسىقى يوغىنايدۇ ، يوتىسى چىرىپ كېتىدۇ. ئايال چوقۇم «ئامىن ، ئامىن» دېيىش ئارقىلىق سىناققا قوشۇلۇشى كېرەك.</w:t>
      </w:r>
    </w:p>
    <w:p/>
    <w:p>
      <w:r xmlns:w="http://schemas.openxmlformats.org/wordprocessingml/2006/main">
        <w:t xml:space="preserve">1. سۆزىمىزنىڭ كۈچى - بىزنىڭ ئېيتقانلىرىمىزنىڭ قانداق ئاقىۋەتلىرى بار</w:t>
      </w:r>
    </w:p>
    <w:p/>
    <w:p>
      <w:r xmlns:w="http://schemas.openxmlformats.org/wordprocessingml/2006/main">
        <w:t xml:space="preserve">2. قەلبىمىزنىڭ شەرتلىرى - زىنا ۋە ئۇنىڭ ئاقىۋەتلىرىنى تەتقىق قىلىش</w:t>
      </w:r>
    </w:p>
    <w:p/>
    <w:p>
      <w:r xmlns:w="http://schemas.openxmlformats.org/wordprocessingml/2006/main">
        <w:t xml:space="preserve">1. ياقۇپ 3: 8-12 - تىلنىڭ كۈچى ۋە ئۇنىڭ تەسىرى</w:t>
      </w:r>
    </w:p>
    <w:p/>
    <w:p>
      <w:r xmlns:w="http://schemas.openxmlformats.org/wordprocessingml/2006/main">
        <w:t xml:space="preserve">2. ماقال-تەمسىل 6: 23-29 - زىنانىڭ ئاقىۋىتى ۋە ئۇنىڭ يۈرەككە بولغان تەسىرى.</w:t>
      </w:r>
    </w:p>
    <w:p/>
    <w:p>
      <w:r xmlns:w="http://schemas.openxmlformats.org/wordprocessingml/2006/main">
        <w:t xml:space="preserve">سان 5:23 روھانىي بۇ لەنەتلەرنى كىتابقا يېزىپ ، ئۇلارنى ئاچچىق سۇ بىلەن يوقىتىدۇ.</w:t>
      </w:r>
    </w:p>
    <w:p/>
    <w:p>
      <w:r xmlns:w="http://schemas.openxmlformats.org/wordprocessingml/2006/main">
        <w:t xml:space="preserve">روھانىي خۇدانىڭ لەنەتلىرىنى يېزىپ ، ئۇلارنى ئاچچىق سۇ بىلەن ئۆچۈرۈۋەتتى.</w:t>
      </w:r>
    </w:p>
    <w:p/>
    <w:p>
      <w:r xmlns:w="http://schemas.openxmlformats.org/wordprocessingml/2006/main">
        <w:t xml:space="preserve">1. خۇدانىڭ لەنەتلىرىنىڭ كۈچى: روھانىي يازمىلارنىڭ ئەھمىيىتىنى چۈشىنىش.</w:t>
      </w:r>
    </w:p>
    <w:p/>
    <w:p>
      <w:r xmlns:w="http://schemas.openxmlformats.org/wordprocessingml/2006/main">
        <w:t xml:space="preserve">2. گۇناھنى يوقىتىش: 5-نومۇرلۇق ئاچچىق سۇنىڭ ئەھمىيىتى.</w:t>
      </w:r>
    </w:p>
    <w:p/>
    <w:p>
      <w:r xmlns:w="http://schemas.openxmlformats.org/wordprocessingml/2006/main">
        <w:t xml:space="preserve">1. زەبۇر 109: 18 ئۇ كىيىملىرىنى كىيگەندەك لەنەت ئوقىدى.</w:t>
      </w:r>
    </w:p>
    <w:p/>
    <w:p>
      <w:r xmlns:w="http://schemas.openxmlformats.org/wordprocessingml/2006/main">
        <w:t xml:space="preserve">2. Ezekiýel 36: 25-27 ئاندىن مەن سىلەرگە پاكىزە سۇ چېچىمەن ، سىلەر پاك بولىسىلەر. بارلىق مەينەتچىلىكىڭىز ۋە بۇتلىرىڭىزدىن پاكلىنىمەن. مەن سىزگە يېڭى قەلب ئاتا قىلىمەن ، ئىچىڭىزگە يېڭى روھ سالىمەن. تاش يۈرەكنى تېنىڭىزدىن چىقىرىپ تاشلايمەن ، سىزگە بىر قەلب ئاتا قىلىمەن. مەن روھىمنى ئىچىڭلارغا سېلىپ ، سېنى مېنىڭ قانۇنلىرىمدا مېڭىشىڭغا يېتەكلەيمەن ، سىلەر مېنىڭ ھۆكۈملىرىمنى ئىجرا قىلىسىلەر.</w:t>
      </w:r>
    </w:p>
    <w:p/>
    <w:p>
      <w:r xmlns:w="http://schemas.openxmlformats.org/wordprocessingml/2006/main">
        <w:t xml:space="preserve">سان 5:24 ئۇ ئايالنى لەنەت كەلتۈرۈپ چىقىرىدىغان ئاچچىق سۇنى ئىچىدۇ. لەنەتنى كەلتۈرۈپ چىقىرىدىغان سۇ ئۇنىڭ ئىچىگە كىرىپ ئاچچىقلىنىدۇ.</w:t>
      </w:r>
    </w:p>
    <w:p/>
    <w:p>
      <w:r xmlns:w="http://schemas.openxmlformats.org/wordprocessingml/2006/main">
        <w:t xml:space="preserve">خۇدا زىنادىن گۇمان قىلىنغان ئايالنىڭ گۇناھكار بولسا ئۇنىڭغا لەنەت ئېلىپ كېلىدىغان ئاچچىق سۇ ئىچىشى كېرەكلىكىنى بۇيرۇدى.</w:t>
      </w:r>
    </w:p>
    <w:p/>
    <w:p>
      <w:r xmlns:w="http://schemas.openxmlformats.org/wordprocessingml/2006/main">
        <w:t xml:space="preserve">1. گۇناھنىڭ ئاقىۋىتى: سان 5: 24 دىن ساۋاقلار</w:t>
      </w:r>
    </w:p>
    <w:p/>
    <w:p>
      <w:r xmlns:w="http://schemas.openxmlformats.org/wordprocessingml/2006/main">
        <w:t xml:space="preserve">2. لەنەتنىڭ كۈچى: بىز سان 5: 24 دىن ئۆگەنەلەيمىز</w:t>
      </w:r>
    </w:p>
    <w:p/>
    <w:p>
      <w:r xmlns:w="http://schemas.openxmlformats.org/wordprocessingml/2006/main">
        <w:t xml:space="preserve">1. ياقۇپ 1: 14-15 لېكىن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ماقال-تەمسىل 13:15 ياخشى چۈشىنىش ياخشىلىققا ئېرىشىدۇ ، ئەمما خىيانەتچىنىڭ يولى ئۇلارنىڭ ھالاك بولۇشى.</w:t>
      </w:r>
    </w:p>
    <w:p/>
    <w:p>
      <w:r xmlns:w="http://schemas.openxmlformats.org/wordprocessingml/2006/main">
        <w:t xml:space="preserve">سان 5:25 ئاندىن ، روھانىي ھەسەتخورلۇقنى ئايالنىڭ قولىدىن ئېلىپ ، قۇربانلىقنى پەرۋەردىگارنىڭ ھۇزۇرىغا سۇندۇرۇپ ، قۇربانلىق سۇپىسىغا سۇندى.</w:t>
      </w:r>
    </w:p>
    <w:p/>
    <w:p>
      <w:r xmlns:w="http://schemas.openxmlformats.org/wordprocessingml/2006/main">
        <w:t xml:space="preserve">روھانىي بىر ئايالنىڭ قولىدىن ھەسەتخورلۇقنى ئېلىپ ، ئۇنى قۇربانلىق سۇپىسىدىكى رەببىگە تەقدىم قىلدى.</w:t>
      </w:r>
    </w:p>
    <w:p/>
    <w:p>
      <w:r xmlns:w="http://schemas.openxmlformats.org/wordprocessingml/2006/main">
        <w:t xml:space="preserve">1. خۇداغا تەقدىم قىلىشنىڭ ئەھمىيىتى</w:t>
      </w:r>
    </w:p>
    <w:p/>
    <w:p>
      <w:r xmlns:w="http://schemas.openxmlformats.org/wordprocessingml/2006/main">
        <w:t xml:space="preserve">2. ھاياتىمىزدىكى ھەسەتخورلۇقنىڭ كۈچى</w:t>
      </w:r>
    </w:p>
    <w:p/>
    <w:p>
      <w:r xmlns:w="http://schemas.openxmlformats.org/wordprocessingml/2006/main">
        <w:t xml:space="preserve">1. مەتتا 5: 23-24 - «شۇڭلاشقا ، ئەگەر سوۋغاتنى قۇربانلىق سۇپىسىدا سوۋغا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يارىشىڭ. ئۇلارنى ئېلىپ كېلىڭلار.</w:t>
      </w:r>
    </w:p>
    <w:p/>
    <w:p>
      <w:r xmlns:w="http://schemas.openxmlformats.org/wordprocessingml/2006/main">
        <w:t xml:space="preserve">2. ئىبرانىيلار 13: 15-16 -شۇڭا ، ئەيسا ئارقىلىق ، بىز ئۇنىڭ نامىنى ئوچۇق-ئاشكارە تىلغا ئالغان لەۋلەرنىڭ مېۋىسىنى توختىماي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سان 5:26 روھانىي قۇربانلىقتىن بىر نەچچىنى ، ھەتتا ئۇنىڭ خاتىرە مۇنارىنى ئېلىپ ، قۇربانلىق سۇپىسىدا كۆيدۈرۈۋېتىدۇ ، ئاندىن ئايالنى سۇ ئىچىدۇ.</w:t>
      </w:r>
    </w:p>
    <w:p/>
    <w:p>
      <w:r xmlns:w="http://schemas.openxmlformats.org/wordprocessingml/2006/main">
        <w:t xml:space="preserve">روھانىي قۇربانلىق سۇپىسىنىڭ بىر قىسمىنى كۆيدۈرۈپ ئاندىن ئايالغا سۇ ئىچىشى كېرەك ئىدى.</w:t>
      </w:r>
    </w:p>
    <w:p/>
    <w:p>
      <w:r xmlns:w="http://schemas.openxmlformats.org/wordprocessingml/2006/main">
        <w:t xml:space="preserve">1. رەببىگە قۇربانلىق قىلىش: ئىنجىلنىڭ قۇربانلىق ئەھمىيىتى</w:t>
      </w:r>
    </w:p>
    <w:p/>
    <w:p>
      <w:r xmlns:w="http://schemas.openxmlformats.org/wordprocessingml/2006/main">
        <w:t xml:space="preserve">2. ئىتائەت قىلىش ئارقىلىق تەڭرىنىڭ شىپالىق كۈچىنى ھېس قىلىش</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سان 5:27 ئەگەر ئۇ ئۇنى سۇ ئىچىشكە بۇيرۇغاندا ، ئۇ ناپاك بولۇپ ، ئېرىگە خىلاپلىق قىلغان بولسا ، ئۇنىڭغا لەنەت ياغدۇرىدىغان سۇ ئۇنىڭ ئىچىگە كىرىدۇ. ئاچچىقلىنىپ ، قورسىقى يوغىنايدۇ ، يوتىسى چىرىپ كېتىدۇ ، ئايال ئۆز خەلقىگە لەنەت بولىدۇ.</w:t>
      </w:r>
    </w:p>
    <w:p/>
    <w:p>
      <w:r xmlns:w="http://schemas.openxmlformats.org/wordprocessingml/2006/main">
        <w:t xml:space="preserve">ئاياللار زىنادىن گۇمانلانغان ۋاقىتتا ، ئۇ گۇناھكار بولسا ئۇنىڭغا لەنەت ئوقۇيدىغان سۇ ئىچىش ئۈچۈن ياسالغان. سۇنىڭ تەسىرى ئۇنىڭ قورسىقىنىڭ ئىششىقى ۋە يوتىسىنىڭ چىرىشى بولۇپ ، ئۇنى خەلقى ئارىسىدا لەنەتكە ئايلاندۇرىدۇ.</w:t>
      </w:r>
    </w:p>
    <w:p/>
    <w:p>
      <w:r xmlns:w="http://schemas.openxmlformats.org/wordprocessingml/2006/main">
        <w:t xml:space="preserve">1. زىنانىڭ ئاقىۋىتى - ماقال-تەمسىل 6: 32-33</w:t>
      </w:r>
    </w:p>
    <w:p/>
    <w:p>
      <w:r xmlns:w="http://schemas.openxmlformats.org/wordprocessingml/2006/main">
        <w:t xml:space="preserve">2. خۇدانىڭ ئادالىتى ۋە رەھمىتى - ياقۇپ 2: 13</w:t>
      </w:r>
    </w:p>
    <w:p/>
    <w:p>
      <w:r xmlns:w="http://schemas.openxmlformats.org/wordprocessingml/2006/main">
        <w:t xml:space="preserve">1. لاۋىيلار 20: 10 - «ئەگەر بىر ئەر قوشنىسىنىڭ ئايالى بىلەن زىنا قىلسا ، زىنا قىلغۇچى ۋە زىنا قىلغۇچى چوقۇم ئۆلتۈرۈلىدۇ».</w:t>
      </w:r>
    </w:p>
    <w:p/>
    <w:p>
      <w:r xmlns:w="http://schemas.openxmlformats.org/wordprocessingml/2006/main">
        <w:t xml:space="preserve">2. ماقال-تەمسىل 6: 27-29 - «بىر ئادەم ئۇنىڭ كۆكرىكىگە ئوت ئالالامدۇ ، كىيىملىرى كۆيدۈرەلەمدۇ؟ ياكى قىزىق كۆمۈر ئۈستىدە مېڭىپ ، پۇتى كۆيدۈرەلەمدۇ؟ شۇڭا قوشنىسىنىڭ ئايالىنىڭ يېنىغا كىرگەن كىشى. كىمكى ئۇنىڭغا تەگسە ، ئۇ گۇناھسىز بولمايدۇ ».</w:t>
      </w:r>
    </w:p>
    <w:p/>
    <w:p>
      <w:r xmlns:w="http://schemas.openxmlformats.org/wordprocessingml/2006/main">
        <w:t xml:space="preserve">سان 5:28 ئەگەر ئايال ناپاك بولمىسا ، پاك بولۇڭ. ئاندىن ئۇ ئەركىن بولىدۇ ۋە ئۇرۇق تۇغدۇرىدۇ.</w:t>
      </w:r>
    </w:p>
    <w:p/>
    <w:p>
      <w:r xmlns:w="http://schemas.openxmlformats.org/wordprocessingml/2006/main">
        <w:t xml:space="preserve">ناپاك بولمىغان ئايال ئەركىن بولۇپ ، ئۇرۇق تۇغدۇرالايدۇ.</w:t>
      </w:r>
    </w:p>
    <w:p/>
    <w:p>
      <w:r xmlns:w="http://schemas.openxmlformats.org/wordprocessingml/2006/main">
        <w:t xml:space="preserve">1. پاكلىقنىڭ كۈچى: ئۆزىمىزنى پاكىز تۇتۇشنىڭ پايدىسىنى چۈشىنىش</w:t>
      </w:r>
    </w:p>
    <w:p/>
    <w:p>
      <w:r xmlns:w="http://schemas.openxmlformats.org/wordprocessingml/2006/main">
        <w:t xml:space="preserve">2. پەرھىزنىڭ بەرىكىتى: خۇدانىڭ سوۋغىتىنى قوبۇل قىلىش ئەركىن بولۇش</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1- كورىنتلىقلار 6: 18-20 - «جىنسىي ئەخلاقسىزلىقتىن قېچىڭ. ئىنسان قىلغان باشقا گۇناھلارنىڭ ھەممىسى بەدەننىڭ سىرتىدا ، ئەمما جىنسىي ئەخلاقسىز ئادەم ئۆز بەدىنىگە گۇناھ قىلىدۇ».</w:t>
      </w:r>
    </w:p>
    <w:p/>
    <w:p>
      <w:r xmlns:w="http://schemas.openxmlformats.org/wordprocessingml/2006/main">
        <w:t xml:space="preserve">سان 5:29 بۇ ھەسەتخورلۇقنىڭ قانۇنىيىتى ، ئايالى ئېرىنىڭ ئورنىغا باشقا تەرەپكە بېرىپ ناپاك بولغاندا.</w:t>
      </w:r>
    </w:p>
    <w:p/>
    <w:p>
      <w:r xmlns:w="http://schemas.openxmlformats.org/wordprocessingml/2006/main">
        <w:t xml:space="preserve">بۇ بۆلەكتە ھەسەتخورلۇق قانۇنىيىتى چۈشەندۈرۈلگەن بولۇپ ، ئۇنىڭدا مۇنداق دېيىلگەن: ئەگەر ئايالى باشقا ئەرگە بېرىش ئارقىلىق ئېرىگە ۋاپاسىز بولسا ، ئۇ بۇلغانغان بولىدۇ.</w:t>
      </w:r>
    </w:p>
    <w:p/>
    <w:p>
      <w:r xmlns:w="http://schemas.openxmlformats.org/wordprocessingml/2006/main">
        <w:t xml:space="preserve">1: ساداقەتمەنلىكىمىز جۈپتىمىزگە سوۋغا ، بىز ساداقەتمەنلىك قەسىمىمىزنى ئۇنتۇپ قالماسلىقىمىز كېرەك.</w:t>
      </w:r>
    </w:p>
    <w:p/>
    <w:p>
      <w:r xmlns:w="http://schemas.openxmlformats.org/wordprocessingml/2006/main">
        <w:t xml:space="preserve">2: نىكاھىمىزدا خۇشاللىق تېپىشقا تىرىشىشىمىز ، ئېھتىياجىمىزنى قاندۇرۇش ئۈچۈن باشقىلارغا قارىماسلىقىمىز كېرەك.</w:t>
      </w:r>
    </w:p>
    <w:p/>
    <w:p>
      <w:r xmlns:w="http://schemas.openxmlformats.org/wordprocessingml/2006/main">
        <w:t xml:space="preserve">1: ماقال-تەمسىل 18:22 «خوتۇن تاپقان كىشى ياخشى نەرسە تاپالايدۇ ۋە رەببىمىزنىڭ ئىلتىپاتىغا ئېرىشىدۇ».</w:t>
      </w:r>
    </w:p>
    <w:p/>
    <w:p>
      <w:r xmlns:w="http://schemas.openxmlformats.org/wordprocessingml/2006/main">
        <w:t xml:space="preserve">كورىنتلىقلارغا 2: 1- كورىنتلىقلار 7: 3-5 ئەرنىڭ ئۆز بەدىنىدە ھوقۇقى يوق ، ئەمما ئايالى شۇنداق. بىر-بىرىڭلارنى روزا تۇتۇش ۋە دۇئا-تىلاۋەت قىلىش ئۈچۈن بىر مەزگىل رۇخسەت قىلىشتىن باشقا نەرسە-كېرەكلەردىن مەھرۇم قىلماڭلار. سىزنىڭ ئۆزىنى كونترول قىلالماسلىقىڭىز ».</w:t>
      </w:r>
    </w:p>
    <w:p/>
    <w:p>
      <w:r xmlns:w="http://schemas.openxmlformats.org/wordprocessingml/2006/main">
        <w:t xml:space="preserve">سان 5:30 ياكى ئۇنىڭغا ھەسەتخورلۇق روھى كەلسە ، ئۇ ئايالىغا ھەسەت قىلىپ ، ئايالنى پەرۋەردىگارنىڭ ئالدىغا قويىدۇ ، روھانىي ئۇنىڭغا بۇ قانۇننىڭ ھەممىسىنى ئىجرا قىلىدۇ.</w:t>
      </w:r>
    </w:p>
    <w:p/>
    <w:p>
      <w:r xmlns:w="http://schemas.openxmlformats.org/wordprocessingml/2006/main">
        <w:t xml:space="preserve">بۇ بۆلەك شۇنى چۈشەندۈرۈپ بېرىدۇكى ، ئەر ئايالىغا ھەسەت قىلغاندا ، ئۇنى چوقۇم رەببىگە ئېلىپ كېلىشى كېرەك ، روھانىي بېرىلگەن قانۇنلارنى ئىجرا قىلىدۇ.</w:t>
      </w:r>
    </w:p>
    <w:p/>
    <w:p>
      <w:r xmlns:w="http://schemas.openxmlformats.org/wordprocessingml/2006/main">
        <w:t xml:space="preserve">1: ئەگەر رەببىمىزگە ئېلىپ كەلمىسەك ، ھەسەتخورلۇق بۇزغۇنچىلىققا ئۇچرايدۇ.</w:t>
      </w:r>
    </w:p>
    <w:p/>
    <w:p>
      <w:r xmlns:w="http://schemas.openxmlformats.org/wordprocessingml/2006/main">
        <w:t xml:space="preserve">2: بىز بىراۋغا ھەسەت قىلساق ، ئاللاھنىڭ ھىدايەت تېپىشى ۋە ئۇنىڭ بىزگە كۆڭۈل بۆلىدىغانلىقىغا ئىشىنىشىمىز لازىم.</w:t>
      </w:r>
    </w:p>
    <w:p/>
    <w:p>
      <w:r xmlns:w="http://schemas.openxmlformats.org/wordprocessingml/2006/main">
        <w:t xml:space="preserve">1: ماقال-تەمسىل 6:34 - چۈنكى ھەسەتخورلۇق ئادەمنىڭ غەزىپىدۇر ، شۇڭا ئۇ ئۆچ ئېلىش كۈنىدە ئايىمايدۇ.</w:t>
      </w:r>
    </w:p>
    <w:p/>
    <w:p>
      <w:r xmlns:w="http://schemas.openxmlformats.org/wordprocessingml/2006/main">
        <w:t xml:space="preserve">2: گالاتىيالىقلار 5: 19-21. زىنا ، زىنا ، ناپاكلىق ، شەھۋانىيلىق ، بۇتقا چوقۇنۇش ، سېھىرگەرلىك ، ئۆچمەنلىك ، ئوخشىماسلىق ، تەقلىد قىلىش ، غەزەپ ، جېدەل ، توپىلاڭ ، بىدئەتچىلىك ، ھەسەتخورلۇق ، قاتىللىق ، مەستلىك ، ۋەھىمە ۋە شۇنىڭغا ئوخشاش ئىشلار: مەن بۇرۇن ئېيتقاندەك ، مەن بۇرۇن ئېيتقاندەك. ئۆتمۈشتە سىزگە مۇنداق ئىشلارنى قىلغانلارنىڭ خۇدانىڭ پادىشاھلىقىغا ۋارىسلىق قىلمايدىغانلىقىنى ئېيتتى.</w:t>
      </w:r>
    </w:p>
    <w:p/>
    <w:p>
      <w:r xmlns:w="http://schemas.openxmlformats.org/wordprocessingml/2006/main">
        <w:t xml:space="preserve">سان 5:31 ئاندىن ئەر گۇناھسىز بولىدۇ ، بۇ ئايال ئۇنىڭ گۇناھلىرىنى ئۈستىگە ئالىدۇ.</w:t>
      </w:r>
    </w:p>
    <w:p/>
    <w:p>
      <w:r xmlns:w="http://schemas.openxmlformats.org/wordprocessingml/2006/main">
        <w:t xml:space="preserve">بۇ بۆلەك بىزگە خۇدانىڭ ئادالەت ۋە رەھىم-شەپقىتىنى ئەسلىتىدۇ: گۇناھكار بولساقمۇ ، ئۇ بىزنى كەچۈرۈم قىلىشنى خالايدۇ.</w:t>
      </w:r>
    </w:p>
    <w:p/>
    <w:p>
      <w:r xmlns:w="http://schemas.openxmlformats.org/wordprocessingml/2006/main">
        <w:t xml:space="preserve">1: مەغفىرەتنىڭ كۈچى - سان 5: 31 دىكى ئاللاھنىڭ رەھمىتى ۋە شەپقىتى ئۈستىدە ئىزدىنىش</w:t>
      </w:r>
    </w:p>
    <w:p/>
    <w:p>
      <w:r xmlns:w="http://schemas.openxmlformats.org/wordprocessingml/2006/main">
        <w:t xml:space="preserve">2: ھەققانىيلىق ۋە تەۋبە - سان 5: 31 دە خۇدانىڭ ئادالەت ۋە رەھىم-شەپقىتىنى قوبۇل قىلىش</w:t>
      </w:r>
    </w:p>
    <w:p/>
    <w:p>
      <w:r xmlns:w="http://schemas.openxmlformats.org/wordprocessingml/2006/main">
        <w:t xml:space="preserve">1: زەبۇر 103: 12 «شەرق غەربتىن يىراق بولسا ، ئۇ بىزنىڭ گۇناھلىرىمىزنى بىزدىن يىراقلاشتۇردى».</w:t>
      </w:r>
    </w:p>
    <w:p/>
    <w:p>
      <w:r xmlns:w="http://schemas.openxmlformats.org/wordprocessingml/2006/main">
        <w:t xml:space="preserve">2: يەشايا 1: 18 - ئەمدى كېلىڭلار ، بىز بىرلىكتە پىكىر قىلايلى ، - دېدى رەببىم: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6-ساننى تۆۋەندىكى ئۈچ ئابزاسقا يىغىنچاقلاشقا بولىدۇ ، كۆرسىتىلگەن ئايەتلەر:</w:t>
      </w:r>
    </w:p>
    <w:p/>
    <w:p>
      <w:r xmlns:w="http://schemas.openxmlformats.org/wordprocessingml/2006/main">
        <w:t xml:space="preserve">1-پاراگراف: سان 6: 1-8 ناسىرلارنىڭ قەسىمى ۋە ئۇنىڭ تەلىپىنى تونۇشتۇرىدۇ. بۇ باپتا نەزىرلىكلەرنىڭ مەلۇم ۋاقىت ئىچىدە ئۆز ئىختىيارلىقى بىلەن رەببىگە بېغىشلاش قەسىمى بەرگەن كىشى ئىكەنلىكى تەكىتلەنگەن. بۇ مەزگىلدە ئۇلار ئۈزۈم ھارىقى ياكى ئۈزۈمدىن ھاسىل بولغان ھەر قانداق مەھسۇلاتنى ئىچىش ، چېچىنى چۈشۈرۈش ۋە جەسەتلەر بىلەن ئۇچرىشىش قاتارلىق بەزى ئادەتلەردىن يىراق تۇرۇشى كېرەك. بابتا بۇ ۋەدىگە ئەمەل قىلىشتىكى بەلگىلىمە ۋە كۆرسەتمىلەر بايان قىلىنغان.</w:t>
      </w:r>
    </w:p>
    <w:p/>
    <w:p>
      <w:r xmlns:w="http://schemas.openxmlformats.org/wordprocessingml/2006/main">
        <w:t xml:space="preserve">2-پاراگراف: سان 6: 9-21 گىچە داۋاملاشتۇرۇش ، ناسىر قەسىمىنىڭ تاماملىنىشىغا مۇناسىۋەتلىك قوشۇمچە كۆرسەتمىلەر ئوتتۇرىغا قويۇلدى. بۇ باپ بېغىشلاش مۇددىتى توشقاندا تەلەپ قىلىنىدىغان مەزمۇنلارنى ئۆز ئىچىگە ئالىدۇ. ئۇ چېدىرىدا قىلىشقا تېگىشلىك قۇربانلىقلارنى ، قەسەم جەريانىدا ئۆسكەن بارلىق چاچلارنى چۈشۈرۈش ۋە بېغىشلاشنى تاماملاش بىلەن مۇناسىۋەتلىك ھەر خىل مۇراسىملارنى ئۆز ئىچىگە ئالىدۇ.</w:t>
      </w:r>
    </w:p>
    <w:p/>
    <w:p>
      <w:r xmlns:w="http://schemas.openxmlformats.org/wordprocessingml/2006/main">
        <w:t xml:space="preserve">3-پاراگراف: 6-سانلار ناسىر قەسىمى بەرگەن شەخسلەرنىڭ مىساللىرىنى گەۋدىلەندۈرۈش بىلەن ئاخىرلاشتى. ئۇ سامسوننى تۇغۇلۇشىدىنلا ناسىرلىق قىلىپ ئايرىلغان ۋە خۇدا بەرگەن پەۋقۇلئاددە كۈچ-قۇۋۋەتكە ئىگە داڭلىق شەخس سۈپىتىدە تىلغا ئالىدۇ. بۇ بابتا تەكىتلىنىشىچە ، بۇ شەخسلەر ناسىرلار سۈپىتىدە ئۆز ئىختىيارلىقى بىلەن خۇداغا بېغىشلانغان بولۇپ ، ئۇلار بېغىشلانغان ۋاقىتتىكى كونكرېت تەلەپلەر بويىچە ياشاشقا چاقىرىلغان.</w:t>
      </w:r>
    </w:p>
    <w:p/>
    <w:p>
      <w:r xmlns:w="http://schemas.openxmlformats.org/wordprocessingml/2006/main">
        <w:t xml:space="preserve">خۇلاسە:</w:t>
      </w:r>
    </w:p>
    <w:p>
      <w:r xmlns:w="http://schemas.openxmlformats.org/wordprocessingml/2006/main">
        <w:t xml:space="preserve">6-سان:</w:t>
      </w:r>
    </w:p>
    <w:p>
      <w:r xmlns:w="http://schemas.openxmlformats.org/wordprocessingml/2006/main">
        <w:t xml:space="preserve">ناسىرلارنىڭ قەسىمىنى تونۇشتۇرۇش</w:t>
      </w:r>
    </w:p>
    <w:p>
      <w:r xmlns:w="http://schemas.openxmlformats.org/wordprocessingml/2006/main">
        <w:t xml:space="preserve">مەلۇم مۇددەت ئۈچۈن ئىختىيارىي بېغىشلاش</w:t>
      </w:r>
    </w:p>
    <w:p>
      <w:r xmlns:w="http://schemas.openxmlformats.org/wordprocessingml/2006/main">
        <w:t xml:space="preserve">بەزى ئادەتلەردىن يىراق تۇرۇش ۋەدىگە ئەمەل قىلىش نىزامى.</w:t>
      </w:r>
    </w:p>
    <w:p/>
    <w:p>
      <w:r xmlns:w="http://schemas.openxmlformats.org/wordprocessingml/2006/main">
        <w:t xml:space="preserve">ناسىر قەسىمىنى ئورۇنداش ھەققىدىكى كۆرسەتمىلەر</w:t>
      </w:r>
    </w:p>
    <w:p>
      <w:r xmlns:w="http://schemas.openxmlformats.org/wordprocessingml/2006/main">
        <w:t xml:space="preserve">چېدىردىكى سوۋغاتلار چاچ چۈشۈرۈش بېغىشلاش بىلەن مۇناسىۋەتلىك مۇراسىملار.</w:t>
      </w:r>
    </w:p>
    <w:p/>
    <w:p>
      <w:r xmlns:w="http://schemas.openxmlformats.org/wordprocessingml/2006/main">
        <w:t xml:space="preserve">ناسىر قەسىمى بەرگەن شەخسلەرنىڭ مىسالى</w:t>
      </w:r>
    </w:p>
    <w:p>
      <w:r xmlns:w="http://schemas.openxmlformats.org/wordprocessingml/2006/main">
        <w:t xml:space="preserve">سامسون تۇغۇلۇشىدىنلا بېغىشلانغان داڭلىق شەخس سۈپىتىدە تىلغا ئېلىنغان</w:t>
      </w:r>
    </w:p>
    <w:p>
      <w:r xmlns:w="http://schemas.openxmlformats.org/wordprocessingml/2006/main">
        <w:t xml:space="preserve">بېغىشلانغان ۋاقىتتىكى تەلەپكە ئاساسەن ياشاشقا ئەھمىيەت بېرىش.</w:t>
      </w:r>
    </w:p>
    <w:p/>
    <w:p>
      <w:r xmlns:w="http://schemas.openxmlformats.org/wordprocessingml/2006/main">
        <w:t xml:space="preserve">بۇ باپتا ناسىر قەسىمى ئۇقۇمى ۋە ئۇنىڭ تەلىپى ئاساس قىلىنغان. 6-سان ناسىرلارنىڭ قەسىمىنى تونۇشتۇرۇشتىن باشلىنىدۇ ، بۇ رەببىگە مەلۇم بىر مەزگىل ئىختىيارىي بېغىشلاش. بۇ بابتا تەكىتلىنىشىچە ، بۇ مەزگىلدە قەسەم بەرگەنلەر ھاراق ئىچىش ياكى ئۈزۈمدىن ھاسىل بولغان ھەر قانداق مەھسۇلات ، چېچىنى چۈشۈرۈش ۋە جەسەتلەر بىلەن ئۇچرىشىش قاتارلىق بەزى ئادەتلەردىن پەرھىز تۇتۇشى كېرەك. بۇ ۋەدىسىنى ئەمەلگە ئاشۇرۇش ئۈچۈن بەلگىلىمە ۋە كۆرسەتمىلەر بىلەن تەمىنلەيدۇ.</w:t>
      </w:r>
    </w:p>
    <w:p/>
    <w:p>
      <w:r xmlns:w="http://schemas.openxmlformats.org/wordprocessingml/2006/main">
        <w:t xml:space="preserve">ئۇندىن باشقا ، 6-ساندا ناسىر قەسىمىنىڭ تاماملىنىشىغا مۇناسىۋەتلىك قوشۇمچە كۆرسەتمىلەر ئوتتۇرىغا قويۇلغان. بۇ باپ بېغىشلاش مۇددىتى توشقاندا تەلەپ قىلىنىدىغان مەزمۇنلارنى ئۆز ئىچىگە ئالىدۇ. ئۇ چېدىرىدا قىلىشقا تېگىشلىك قۇربانلىقلارنى ، قەسەم جەريانىدا ئۆسكەن بارلىق چاچلارنى چۈشۈرۈش ۋە بېغىشلاشنى تاماملاش بىلەن مۇناسىۋەتلىك ھەر خىل مۇراسىملارنى ئۆز ئىچىگە ئالىدۇ.</w:t>
      </w:r>
    </w:p>
    <w:p/>
    <w:p>
      <w:r xmlns:w="http://schemas.openxmlformats.org/wordprocessingml/2006/main">
        <w:t xml:space="preserve">بۇ باپ ئاخىرىدا ناسىر قەسىمىنى ئالغان شەخسلەرنىڭ مىساللىرىنى گەۋدىلەندۈرۈش بىلەن ئاخىرلاشتى. تىلغا ئېلىنغان بىر مەشھۇر شەخس سامسون بولۇپ ، ئۇ تۇغۇلۇشىدىنلا نازىرلىق قىلىپ ئايرىلغان ۋە خۇدا بەرگەن پەۋقۇلئاددە كۈچ-قۇۋۋەتكە ئىگە بولغان. بۇ شەخسلەر ناسىرلىقلار سۈپىتىدە ئۆز ئىختىيارلىقى بىلەن خۇداغا بېغىشلانغان ۋە بېغىشلانغان ۋاقىتلىرىدا كونكرېت تەلەپلەر بويىچە ياشاشقا چاقىرىلغان.</w:t>
      </w:r>
    </w:p>
    <w:p/>
    <w:p>
      <w:r xmlns:w="http://schemas.openxmlformats.org/wordprocessingml/2006/main">
        <w:t xml:space="preserve">سان 6: 1 پەرۋەردىگار مۇساغا مۇنداق دېدى:</w:t>
      </w:r>
    </w:p>
    <w:p/>
    <w:p>
      <w:r xmlns:w="http://schemas.openxmlformats.org/wordprocessingml/2006/main">
        <w:t xml:space="preserve">خۇدا مۇساغا ئىسرائىللارغا ئالاھىدە بەخت تىلەش توغرىسىدا يوليورۇق بېرىشنى بۇيرۇدى.</w:t>
      </w:r>
    </w:p>
    <w:p/>
    <w:p>
      <w:r xmlns:w="http://schemas.openxmlformats.org/wordprocessingml/2006/main">
        <w:t xml:space="preserve">1. تەڭرىنىڭ بەخت-سائادىتىنىڭ كۈچى</w:t>
      </w:r>
    </w:p>
    <w:p/>
    <w:p>
      <w:r xmlns:w="http://schemas.openxmlformats.org/wordprocessingml/2006/main">
        <w:t xml:space="preserve">2. روھانىي بەختنىڭ ئەھمىيىتى</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ئەفەسلىكلەر 1: 3 - رەببىمىز ئەيسا مەسىھنىڭ خۇداسى ۋە ئاتىسىغا ھەمدۇسانالار بولسۇن ، ئۇ ئەيسا مەسىھتىكى ھەربىر مەنىۋى نېمەتلەر بىلەن بىزگە جەننەتتە بەخت ئاتا قىلدى.</w:t>
      </w:r>
    </w:p>
    <w:p/>
    <w:p>
      <w:r xmlns:w="http://schemas.openxmlformats.org/wordprocessingml/2006/main">
        <w:t xml:space="preserve">سان 6: 2 ئىسرائىللارغا سۆزلەڭلار ۋە ئۇلارغا ئېيتقىنكى ، مەيلى ئەر ياكى ئايال ئۆز-ئارا ئايرىلىپ ، ناسىرەلىك قەسىمى بېرىشكە ، پەرۋەردىگارغا ئۆزىنى ئايرىشقا:</w:t>
      </w:r>
    </w:p>
    <w:p/>
    <w:p>
      <w:r xmlns:w="http://schemas.openxmlformats.org/wordprocessingml/2006/main">
        <w:t xml:space="preserve">خۇدا ئىسرائىللارغا ناسىرەلىك پەرۋەردىگارغا قەسەم قىلىشقا بۇيرۇدى.</w:t>
      </w:r>
    </w:p>
    <w:p/>
    <w:p>
      <w:r xmlns:w="http://schemas.openxmlformats.org/wordprocessingml/2006/main">
        <w:t xml:space="preserve">1. قەسەمنىڭ كۈچى: ئۆزىڭىزنى رەببىگە بېغىشلاش ھاياتىڭىزنى قانداق ئۆزگەرتەلەيدۇ</w:t>
      </w:r>
    </w:p>
    <w:p/>
    <w:p>
      <w:r xmlns:w="http://schemas.openxmlformats.org/wordprocessingml/2006/main">
        <w:t xml:space="preserve">2. ئايرىلىشقا چاقىرىق: ناسىر قەسىمىنىڭ تەسىرىنى چۈشىنىش</w:t>
      </w:r>
    </w:p>
    <w:p/>
    <w:p>
      <w:r xmlns:w="http://schemas.openxmlformats.org/wordprocessingml/2006/main">
        <w:t xml:space="preserve">1. ياقۇپ 5:12 - "ھەممىدىن مۇھىمى قېرىنداشلىرىم ، ئاسماندىن ، يەر يۈزىدىن ۋە باشقا ئىشلار بىلەن قەسەم قىلماڭ. ھەئە ، ھەئە ، ياق ، ياق ، بولمىسا ئەيىبلىنىسىز.</w:t>
      </w:r>
    </w:p>
    <w:p/>
    <w:p>
      <w:r xmlns:w="http://schemas.openxmlformats.org/wordprocessingml/2006/main">
        <w:t xml:space="preserve">2. ئەفەسلىكلەر 4: 1-3 - رەببىمىز ئۈچۈن مەھبۇس بولۇش سۈپىتىم بىلەن ، سىزنى قوبۇل قىلغان چاقىرىققا لايىق تۇرمۇش كەچۈرۈشىڭىزنى تەلەپ قىلىمەن.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سان 6: 3 ئۇ ئۈزۈم ھارىقى ۋە كۈچلۈك ئىچىملىكتىن ئايرىلىدۇ ، ئۈزۈم ھارىقى ياكى كۈچلۈك ئىچىملىك ئاچچىقسۇ ئىچمەيدۇ ، ئۈزۈم ھارىقى ئىچمەيدۇ ، نەم ئۈزۈم يېمەيدۇ ياكى قۇرۇتمايدۇ.</w:t>
      </w:r>
    </w:p>
    <w:p/>
    <w:p>
      <w:r xmlns:w="http://schemas.openxmlformats.org/wordprocessingml/2006/main">
        <w:t xml:space="preserve">بۇ ئايەت رەببىمىز ئۈچۈن ئايرىلغانلارغا ھاراق ۋە كۈچلۈك ئىچىملىكلەردىن پەرھىز تۇتۇشنى بۇيرۇدى.</w:t>
      </w:r>
    </w:p>
    <w:p/>
    <w:p>
      <w:r xmlns:w="http://schemas.openxmlformats.org/wordprocessingml/2006/main">
        <w:t xml:space="preserve">1: مۇقەددەسلىككە لايىق تۇرمۇش كەچۈرۈش - ھاراقتىن پەرھىز تۇتۇش</w:t>
      </w:r>
    </w:p>
    <w:p/>
    <w:p>
      <w:r xmlns:w="http://schemas.openxmlformats.org/wordprocessingml/2006/main">
        <w:t xml:space="preserve">2: ساپ قەلبنى ساقلاش - ئېزىقتۇرۇشنى يېڭىش</w:t>
      </w:r>
    </w:p>
    <w:p/>
    <w:p>
      <w:r xmlns:w="http://schemas.openxmlformats.org/wordprocessingml/2006/main">
        <w:t xml:space="preserve">سالونىكالىقلارغا 1: 1 - سالونىكالىقلارغا 5 - 23 - تېنچلىق ئىلاھى ئۆزى سېنى پۈتۈنلەي پاك قىلسۇن ، رەببىمىز ئەيسا مەسىھنىڭ كېلىشى بىلەن پۈتۈن روھىڭ ، جېنىڭ ۋە جىسمىڭ ئەيىبسىز بولسۇن.</w:t>
      </w:r>
    </w:p>
    <w:p/>
    <w:p>
      <w:r xmlns:w="http://schemas.openxmlformats.org/wordprocessingml/2006/main">
        <w:t xml:space="preserve">2: ئەفەسلىكلەر 4: 17-24 - ھازىر مەن بۇ سۆزنى رەببىمگە گۇۋاھلىق بېرىمەنكى ، ئەمدى يەھۇدىي ئەمەسلەردەك ماڭماڭلار ، ئۇلارنىڭ كاللىسىدىكى بىھۇدە ئىشلار. ئۇلار چۈشەنچىسىدە قاراڭغۇلىشىدۇ ، ئۇلاردىكى نادانلىق ، قەلب قاتتىقلىقى سەۋەبىدىن خۇدانىڭ ھاياتىدىن يىراقلىشىدۇ. ئۇلار جاراڭلىق بولۇپ ، ئۆزىنى سەزگۈرلۈكتىن ۋاز كەچتى ، ھەر خىل نىجاسەتلەرنى قىلىشقا ئاچكۆزلۈك قىلدى. ئەمما بۇ سىزنىڭ مەسىھنى ئۆگىنىشىڭىز ئەمەس. ئۇنى ئاڭلىغانلىقىڭىز ۋە ئۇنىڭدا ئۆگىتىلگەنلىكىڭىزنى پەرەز قىلايلى ، ھەقىقەت ئەيساغا ئوخشاش ، ئىلگىرىكى تۇرمۇش ئادىتىڭىزگە مەنسۇپ ، ئالدامچىلىق خاھىشى بىلەن بۇزۇلغان كونا روھىڭىزنى تاشلاڭ ۋە روھى بىلەن يېڭىلىنىسىز. كاللىڭىز ۋە يېڭى ھەقنى كىيىش ، ھەقىقىي ھەققانىيلىق ۋە مۇقەددەسلىكتە خۇداغا ئوخشىتىپ ياسالغان.</w:t>
      </w:r>
    </w:p>
    <w:p/>
    <w:p>
      <w:r xmlns:w="http://schemas.openxmlformats.org/wordprocessingml/2006/main">
        <w:t xml:space="preserve">سان 6: 4 ئۇ ئايرىلغان كۈنلىرىنىڭ ھەممىسىدە ئۈزۈم دەرىخىدىن ياسالغان مېۋىلەردىن مېغىزىدىن تارتىپ قوۋزىقىغىچە ھېچ نەرسە يېمەيدۇ.</w:t>
      </w:r>
    </w:p>
    <w:p/>
    <w:p>
      <w:r xmlns:w="http://schemas.openxmlformats.org/wordprocessingml/2006/main">
        <w:t xml:space="preserve">نازارلىقلارنىڭ ئۈزۈم تېلىدىن ياسالغان يېمەكلىك ياكى ئىچىملىكلەرنى ئىستېمال قىلىشى مەنئى قىلىنىدۇ.</w:t>
      </w:r>
    </w:p>
    <w:p/>
    <w:p>
      <w:r xmlns:w="http://schemas.openxmlformats.org/wordprocessingml/2006/main">
        <w:t xml:space="preserve">1. «ئىنتىزام بىلەن ياشاش: ناسىرەلىك يولى»</w:t>
      </w:r>
    </w:p>
    <w:p/>
    <w:p>
      <w:r xmlns:w="http://schemas.openxmlformats.org/wordprocessingml/2006/main">
        <w:t xml:space="preserve">2. «پەرھىزنىڭ ئەھمىيىتى: ناسىرەلىك ئۈلگە»</w:t>
      </w:r>
    </w:p>
    <w:p/>
    <w:p>
      <w:r xmlns:w="http://schemas.openxmlformats.org/wordprocessingml/2006/main">
        <w:t xml:space="preserve">1. يەشايا 55: 2 - «نېمىشقا پۇلىڭىزنى نان ئەمەس ، ئەمگىكىڭىزنى قاندۇرالمايدىغان ئىشلارغا سەرپ قىلىسىز؟».</w:t>
      </w:r>
    </w:p>
    <w:p/>
    <w:p>
      <w:r xmlns:w="http://schemas.openxmlformats.org/wordprocessingml/2006/main">
        <w:t xml:space="preserve">2. 1- كورىنتلىقلار 6: 12 - «ھەممە ئىش مەن ئۈچۈن قانۇنلۇق ، ئەمما ھەممە ئىش پايدىلىق ئەمەس. ھەممە ئىش مەن ئۈچۈن قانۇنلۇق ، ئەمما مەن ھېچ نەرسىنىڭ قۇلى بولمايمەن».</w:t>
      </w:r>
    </w:p>
    <w:p/>
    <w:p>
      <w:r xmlns:w="http://schemas.openxmlformats.org/wordprocessingml/2006/main">
        <w:t xml:space="preserve">سان 6: 5 ئۇ ئايرىلىش قەسىمىنىڭ پۈتۈن كۈنلىرىدە ئۇنىڭ بېشىغا تىغ ئۇچى كەلمەيدۇ: ئۇ پەرۋەردىگار بىلەن ئۆزىنى ئايرىغان كۈنلەر تاكى ئۇ مۇقەددەس بولىدۇ ۋە پەرۋەردىگارنىڭ قۇلۇپىنى قويۇپ بېرىدۇ. ئۇنىڭ چېچى ئۆسكەن.</w:t>
      </w:r>
    </w:p>
    <w:p/>
    <w:p>
      <w:r xmlns:w="http://schemas.openxmlformats.org/wordprocessingml/2006/main">
        <w:t xml:space="preserve">رەببىگە ئايرىلىش قەسىمى بەرگەن كىشى چوقۇم قەسەم كۈنى توشقۇچە چېچىنى ئۆستۈرۈشى كېرەك.</w:t>
      </w:r>
    </w:p>
    <w:p/>
    <w:p>
      <w:r xmlns:w="http://schemas.openxmlformats.org/wordprocessingml/2006/main">
        <w:t xml:space="preserve">1. قەسەمنىڭ كۈچى: خۇداغا بەرگەن ۋەدىلەرنى قانداق قىلىش بەخت ئېلىپ كېلىدۇ</w:t>
      </w:r>
    </w:p>
    <w:p/>
    <w:p>
      <w:r xmlns:w="http://schemas.openxmlformats.org/wordprocessingml/2006/main">
        <w:t xml:space="preserve">2. چاچنىڭ مۇقەددەسلىكى: ئۆزىمىزنى قانداق قىلىپ خۇداغا ئايرىپ تۇرۇش مۇكاپاتلىنىدۇ</w:t>
      </w:r>
    </w:p>
    <w:p/>
    <w:p>
      <w:r xmlns:w="http://schemas.openxmlformats.org/wordprocessingml/2006/main">
        <w:t xml:space="preserve">1. ياقۇپ 4: 7-10 -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2. يەشايا 58: 6-7 -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 نانلىرىڭىزنى ئاچلارغا بىر تەرەپ قىلمامسىز ، ئۆيىڭىزگە تاشلانغان نامراتلارنى ئېلىپ كېتەمسىز؟ يالىڭاچنى كۆرگىنىڭدە ، ئۇنى يېپىۋاتىسەن. ئۆزۈڭنى ئۆز تېنىڭدىن يوشۇرمايسەن؟</w:t>
      </w:r>
    </w:p>
    <w:p/>
    <w:p>
      <w:r xmlns:w="http://schemas.openxmlformats.org/wordprocessingml/2006/main">
        <w:t xml:space="preserve">سان 6: 6 ئۇ ئۆزىنى پەرۋەردىگارغا ئايرىغان كۈنلەرنىڭ ھەممىسىدە جەسەت يوق.</w:t>
      </w:r>
    </w:p>
    <w:p/>
    <w:p>
      <w:r xmlns:w="http://schemas.openxmlformats.org/wordprocessingml/2006/main">
        <w:t xml:space="preserve">بۇ بۆلەكتە ناسىرەلىكلەرنىڭ رەببىگە ئايرىلىپ تۇرۇش تەلىپى بايان قىلىنغان بولۇپ ، بۇ جەسەت بىلەن ئۇچرىشىشتىن ساقلىنىشنى ئۆز ئىچىگە ئالىدۇ.</w:t>
      </w:r>
    </w:p>
    <w:p/>
    <w:p>
      <w:r xmlns:w="http://schemas.openxmlformats.org/wordprocessingml/2006/main">
        <w:t xml:space="preserve">1. ئايرىلىشنىڭ كۈچى: ياشاش دۇنيادىن ئايرىلدى</w:t>
      </w:r>
    </w:p>
    <w:p/>
    <w:p>
      <w:r xmlns:w="http://schemas.openxmlformats.org/wordprocessingml/2006/main">
        <w:t xml:space="preserve">2. ناسىرەلىكلەرنىڭ مۇقەددەسلىكى: رەببىگە بېغىشلاش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پېترۇس 1: 15-16 چۈنكى مۇقەددەس يازمىلاردا مۇنداق يېزىلغان: مۇقەددەس بول ، چۈنكى مەن مۇقەددەس.</w:t>
      </w:r>
    </w:p>
    <w:p/>
    <w:p>
      <w:r xmlns:w="http://schemas.openxmlformats.org/wordprocessingml/2006/main">
        <w:t xml:space="preserve">سان 6: 7 ئۇ ئۆلگەندە دادىسى ، ئانىسى ، ئىنىسى ياكى سىڭلىسى ئۈچۈن ئۆزىنى ناپاك قىلمايدۇ.</w:t>
      </w:r>
    </w:p>
    <w:p/>
    <w:p>
      <w:r xmlns:w="http://schemas.openxmlformats.org/wordprocessingml/2006/main">
        <w:t xml:space="preserve">بۇ بۆلەكتە باشقا ئىسرائىللاردىن ئايرىلغان ناسىرەلىكنىڭ مۇقەددەسلىكى بايان قىلىنغان. ئۇ مۇقەددەس بولۇپ ، يېقىن تۇغقانلىرى ئۆلۈپ كەتكەندىمۇ ئۆزىنى ناپاك قىلماسلىقى كېرەك ئىدى.</w:t>
      </w:r>
    </w:p>
    <w:p/>
    <w:p>
      <w:r xmlns:w="http://schemas.openxmlformats.org/wordprocessingml/2006/main">
        <w:t xml:space="preserve">1. تەڭرىنىڭ بېغىشلاش كۈچى: ھاياتنىڭ قىيىنچىلىقلىرىغا قارىماي مۇقەددەس تۇرمۇش كەچۈرۈش</w:t>
      </w:r>
    </w:p>
    <w:p/>
    <w:p>
      <w:r xmlns:w="http://schemas.openxmlformats.org/wordprocessingml/2006/main">
        <w:t xml:space="preserve">2. مۇقەددەس سوۋغات: دۇنيادىن ئايرىلىش چاقىرىقىنى قوبۇل قىلىش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پېترۇس 1: 15-16 چۈنكى مۇقەددەس يازمىلاردا مۇنداق يېزىلغان: مۇقەددەس بول ، چۈنكى مەن مۇقەددەس.</w:t>
      </w:r>
    </w:p>
    <w:p/>
    <w:p>
      <w:r xmlns:w="http://schemas.openxmlformats.org/wordprocessingml/2006/main">
        <w:t xml:space="preserve">سان 6: 8 ئۇ ئايرىلغان كۈنلەرنىڭ ھەممىسىدە پەرۋەردىگار ئۈچۈن مۇقەددەس.</w:t>
      </w:r>
    </w:p>
    <w:p/>
    <w:p>
      <w:r xmlns:w="http://schemas.openxmlformats.org/wordprocessingml/2006/main">
        <w:t xml:space="preserve">بىر ناسىرلىق ئايرىلىش ۋاقتى ئۈچۈن ئۆزىنى رەببىگە بېغىشلىشى كېرەك.</w:t>
      </w:r>
    </w:p>
    <w:p/>
    <w:p>
      <w:r xmlns:w="http://schemas.openxmlformats.org/wordprocessingml/2006/main">
        <w:t xml:space="preserve">1. ئۆزىمىزنى خۇداغا بېغىشلاش: ناتسىستلارنىڭ ھاياتىنى ياشاش</w:t>
      </w:r>
    </w:p>
    <w:p/>
    <w:p>
      <w:r xmlns:w="http://schemas.openxmlformats.org/wordprocessingml/2006/main">
        <w:t xml:space="preserve">2. مۇقەددەسلىككە چاقىرىق: ناسىرلارنىڭ تەقۋادارلىقىنى چۈشىنىش</w:t>
      </w:r>
    </w:p>
    <w:p/>
    <w:p>
      <w:r xmlns:w="http://schemas.openxmlformats.org/wordprocessingml/2006/main">
        <w:t xml:space="preserve">1. يۇھاننا 15:14 - ئەگەر مەن بۇيرۇغان ئىشنى قىلسىڭىز ، مېنىڭ دوستلىرىم.</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سان 6: 9 ئەگەر بىر ئادەم تۇيۇقسىزلا ئۇنىڭ بىلەن ئۆلۈپ كەتسە ، ئۇ بېغىشلاش بېشىنى ناپاك قىلغان بولسا. ئاندىن ئۇ پاكلانغان كۈنى بېشىنى چۈشۈرىدۇ ، يەتتىنچى كۈنى ئۇ ساقال قويىدۇ.</w:t>
      </w:r>
    </w:p>
    <w:p/>
    <w:p>
      <w:r xmlns:w="http://schemas.openxmlformats.org/wordprocessingml/2006/main">
        <w:t xml:space="preserve">تۇيۇقسىز ئۆلۈپ ، بېغىشلاش بېشىنى ناپاك قىلغان كىشى پاكلىنىشنىڭ يەتتىنچى كۈنى بېشىنى چۈشۈرۈش.</w:t>
      </w:r>
    </w:p>
    <w:p/>
    <w:p>
      <w:r xmlns:w="http://schemas.openxmlformats.org/wordprocessingml/2006/main">
        <w:t xml:space="preserve">1. ئويلىمىغان يەردىن ئۆلۈش: تەڭرىنىڭ سۆيگۈسىدىن كۈچ تېپىش</w:t>
      </w:r>
    </w:p>
    <w:p/>
    <w:p>
      <w:r xmlns:w="http://schemas.openxmlformats.org/wordprocessingml/2006/main">
        <w:t xml:space="preserve">2. ئىنجىلدىكى چاچ چۈشۈشنىڭ ئەھمىيىتى</w:t>
      </w:r>
    </w:p>
    <w:p/>
    <w:p>
      <w:r xmlns:w="http://schemas.openxmlformats.org/wordprocessingml/2006/main">
        <w:t xml:space="preserve">1. زەبۇر 46: 1-3 «خۇدا بىزنىڭ پاناھگاھىمىز ۋە كۈچىمىز ، قىيىنچىلىقتىكى ھازىرقى ياردەمچىمىز. تاغلار ئۇنىڭ يوغىناپ كېتىشىدىن تىترەپ كەتسىمۇ ، كۆپۈك. سېلا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سان 6:10 سەككىزىنچى كۈنى ، ئۇ جامائەت چېدىرىنىڭ ئىشىكىگە روھانىيغا ئىككى تاشپاقىسى ياكى ئىككى ياش كەپتەر ئېلىپ كېلىدۇ.</w:t>
      </w:r>
    </w:p>
    <w:p/>
    <w:p>
      <w:r xmlns:w="http://schemas.openxmlformats.org/wordprocessingml/2006/main">
        <w:t xml:space="preserve">سەككىزىنچى كۈنى ، پوپ جامائەت چېدىرىدا ئىككى تاشپاقىسى ياكى ئىككى ياش كەپتەرنى قۇربانلىق سۈپىتىدە قوبۇل قىلدى.</w:t>
      </w:r>
    </w:p>
    <w:p/>
    <w:p>
      <w:r xmlns:w="http://schemas.openxmlformats.org/wordprocessingml/2006/main">
        <w:t xml:space="preserve">1. سوۋغات بېرىش: ئىتائەتنىڭ بەلگىسى</w:t>
      </w:r>
    </w:p>
    <w:p/>
    <w:p>
      <w:r xmlns:w="http://schemas.openxmlformats.org/wordprocessingml/2006/main">
        <w:t xml:space="preserve">2. قۇربانلىق ۋە خۇداغا ئىتائەت قىلىش</w:t>
      </w:r>
    </w:p>
    <w:p/>
    <w:p>
      <w:r xmlns:w="http://schemas.openxmlformats.org/wordprocessingml/2006/main">
        <w:t xml:space="preserve">1. تەۋرات قانۇنى 12: 6 - ئۇ يەرگە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 .</w:t>
      </w:r>
    </w:p>
    <w:p/>
    <w:p>
      <w:r xmlns:w="http://schemas.openxmlformats.org/wordprocessingml/2006/main">
        <w:t xml:space="preserve">مارك 12: 41-44 - ھەزرىتى ئەيسا خەزىنىگە قاراپ ئولتۇرۇپ ، كىشىلەرنىڭ خەزىنىگە قانداق پۇل سالغانلىقىنى كۆردى. ئۇ يەردە بىر بىچارە تۇل ئايال كەلدى. ھەزرىتى ئەيسا شاگىرتلىرىنى چاقىرتىپ ، ئۇلارغا مۇنداق دېدى: - بىلىپ قويۇڭلاركى ، بۇ بىچارە تۇل ئايال خەزىنىگە تاشلىغانلارنىڭ ھەممىسىگە قارىغاندا كۆپ سالدى. ئەمما ئۇ ئېھتىياجلىق بولغان نەرسىلىرىنىڭ ھەممىسىنى ، ھەتتا پۈتۈن ھاياتىنى تاشلىدى.</w:t>
      </w:r>
    </w:p>
    <w:p/>
    <w:p>
      <w:r xmlns:w="http://schemas.openxmlformats.org/wordprocessingml/2006/main">
        <w:t xml:space="preserve">سان 6:11 روھانىي بىرىنى گۇناھ قۇربانلىقى ئۈچۈن ، يەنە بىرىنى كۆيدۈرمە قۇربانلىق قىلىپ ، ئۇنىڭ ئۆلۈكلەر تەرىپىدىن گۇناھ قىلغانلىقى ئۈچۈن ، ئۇنى قۇربانلىق قىلىدۇ ۋە شۇ كۈنى بېشىنى مۇقەددەس قىلىدۇ.</w:t>
      </w:r>
    </w:p>
    <w:p/>
    <w:p>
      <w:r xmlns:w="http://schemas.openxmlformats.org/wordprocessingml/2006/main">
        <w:t xml:space="preserve">پوپ ئۆلۈك جەسەتكە تېگىش ئارقىلىق سادىر قىلىنغان گۇناھنىڭ كاپالىتى ئۈچۈن ئىككى قۇربانلىق قىلىشى كېرەك ، شۇ كۈنى ئادەمنىڭ بېشىنى پاكلاش كېرەك.</w:t>
      </w:r>
    </w:p>
    <w:p/>
    <w:p>
      <w:r xmlns:w="http://schemas.openxmlformats.org/wordprocessingml/2006/main">
        <w:t xml:space="preserve">1. كاپارەتنىڭ ئەھمىيىتى ۋە كۈچى</w:t>
      </w:r>
    </w:p>
    <w:p/>
    <w:p>
      <w:r xmlns:w="http://schemas.openxmlformats.org/wordprocessingml/2006/main">
        <w:t xml:space="preserve">2. مۇقەددەسلىكتە ئۆزىمىزنى بېغىشلاش</w:t>
      </w:r>
    </w:p>
    <w:p/>
    <w:p>
      <w:r xmlns:w="http://schemas.openxmlformats.org/wordprocessingml/2006/main">
        <w:t xml:space="preserve">1. لاۋىيلار 17: 11 - چۈنكى ، ھاياتلىق قېنىدا بولىدۇ. مەن ئۇنى قۇربانلىق سۇپىسىغا ئاتاپ ، روھىڭلارنى پاكلاش ئۈچۈن بەردىم.</w:t>
      </w:r>
    </w:p>
    <w:p/>
    <w:p>
      <w:r xmlns:w="http://schemas.openxmlformats.org/wordprocessingml/2006/main">
        <w:t xml:space="preserve">2. پېترۇس 1: 15-16 چۈنكى ، مۇقەددەس بولۇڭلار. چۈنكى مەن مۇقەددەس.</w:t>
      </w:r>
    </w:p>
    <w:p/>
    <w:p>
      <w:r xmlns:w="http://schemas.openxmlformats.org/wordprocessingml/2006/main">
        <w:t xml:space="preserve">سان 6:12 ئۇ ئايرىلغان كۈنلىرىنى پەرۋەردىگارغا بېغىشلايدۇ ۋە تۇنجى يىلى بىر قوزىنى گۇناھسىز قۇربانلىق ئۈچۈن ئېلىپ كېلىدۇ.</w:t>
      </w:r>
    </w:p>
    <w:p/>
    <w:p>
      <w:r xmlns:w="http://schemas.openxmlformats.org/wordprocessingml/2006/main">
        <w:t xml:space="preserve">ناپاك بولغان كىشى چوقۇم مەلۇم كۈنلەرنى رەببىگە بېغىشلىشى ۋە بىرىنچى يىللىق قوزىنى قانۇنغا خىلاپلىق قىلىش قۇربانلىق سۈپىتىدە ئېلىپ كېلىشى كېرەك. ناپاك بولۇشتىن بىر قانچە كۈن بۇرۇن يوقىلىدۇ.</w:t>
      </w:r>
    </w:p>
    <w:p/>
    <w:p>
      <w:r xmlns:w="http://schemas.openxmlformats.org/wordprocessingml/2006/main">
        <w:t xml:space="preserve">1. نىجاسەتنىڭ ئاقىۋىتىنى چۈشىنىش</w:t>
      </w:r>
    </w:p>
    <w:p/>
    <w:p>
      <w:r xmlns:w="http://schemas.openxmlformats.org/wordprocessingml/2006/main">
        <w:t xml:space="preserve">2. گۇناھلىرىمىزنى كەچۈرۈم قىلىش</w:t>
      </w:r>
    </w:p>
    <w:p/>
    <w:p>
      <w:r xmlns:w="http://schemas.openxmlformats.org/wordprocessingml/2006/main">
        <w:t xml:space="preserve">1. لاۋىيلار 5: 1-6 - نىجاسەتنىڭ نەتىجىسى</w:t>
      </w:r>
    </w:p>
    <w:p/>
    <w:p>
      <w:r xmlns:w="http://schemas.openxmlformats.org/wordprocessingml/2006/main">
        <w:t xml:space="preserve">2. يەشايا 53: 5-6 - گۇناھلىرىمىزنى كەچۈرۈم قىلىش</w:t>
      </w:r>
    </w:p>
    <w:p/>
    <w:p>
      <w:r xmlns:w="http://schemas.openxmlformats.org/wordprocessingml/2006/main">
        <w:t xml:space="preserve">سان 6:13 بۇ ناسىرەلىكنىڭ قانۇنى بولۇپ ، ئۇ ئايرىلغان كۈنلەر توشقاندا ، ئۇ جامائەت چېدىرىنىڭ ئىشىكىگە ئېلىپ كېلىنىدۇ.</w:t>
      </w:r>
    </w:p>
    <w:p/>
    <w:p>
      <w:r xmlns:w="http://schemas.openxmlformats.org/wordprocessingml/2006/main">
        <w:t xml:space="preserve">ناسىرەلىك ئۇنىڭ ئايرىلغان كۈنلىرى توشقاندا جامائەت چېدىرىنىڭ ئىشىكىگە ئېلىپ كېلىشى تەلەپ قىلىنىدۇ.</w:t>
      </w:r>
    </w:p>
    <w:p/>
    <w:p>
      <w:r xmlns:w="http://schemas.openxmlformats.org/wordprocessingml/2006/main">
        <w:t xml:space="preserve">1. رەببىمىزنىڭ ئايرىلىش ۋە ئىتائەت قىلىش چاقىرىقى</w:t>
      </w:r>
    </w:p>
    <w:p/>
    <w:p>
      <w:r xmlns:w="http://schemas.openxmlformats.org/wordprocessingml/2006/main">
        <w:t xml:space="preserve">2. خۇدانىڭ مۇقەددەسلىك ۋە پاكلىق توغرىسىدىكى بەلگىلىمىسى</w:t>
      </w:r>
    </w:p>
    <w:p/>
    <w:p>
      <w:r xmlns:w="http://schemas.openxmlformats.org/wordprocessingml/2006/main">
        <w:t xml:space="preserve">1. مەتتا 6: 1-4 - ھەققانىيلىقىڭىزنى باشقىلارنىڭ ئالدىدا كۆرمەسلىكىدىن ئېھتىيات قىلىڭ. شۇنداق قىلسىڭىز ، ئەرشتىكى ئاتىڭىزدىن ھېچقانداق مۇكاپاتقا ئېرىشەلمەيسىز. شۇڭا ، قىيىنچىلىقى بارلارغا بەرگەن چېغىڭلاردا ، مۇناپىقلار ئىبادەتخانىلاردا ۋە كوچىلاردا قىلغاندەك ، باشقىلار تەرىپىدىن ھۆرمەتكە سازاۋەر بولۇڭلار. بىلىپ قويۇڭلاركى ، ئۇلار مۇكاپاتقا ئېرىشتى. ئەمما موھتاجلارغا بەرگىنىڭىزدە ، سول قولىڭىزنىڭ ئوڭ قولىڭىزنىڭ نېمە قىلىۋاتقانلىقىنى بىلدۈرمەڭ ، شۇندىلا بېرىشىڭىز مەخپىي بولىدۇ. مەخپىي قىلىنغان ئىشلارنى كۆرگەن ئاتاڭ سېنى مۇكاپاتلايدۇ.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سان 6:14 ئۇ قۇربانلىقنى پەرۋەردىگارغا تەقدىم قىلىدۇ ، ئۇ تۇنجى يىلى قوزىلارنى كۆيدۈرمە قۇربانلىق ئۈچۈن ئەيىبسىز. قۇربانلىقلار ،</w:t>
      </w:r>
    </w:p>
    <w:p/>
    <w:p>
      <w:r xmlns:w="http://schemas.openxmlformats.org/wordprocessingml/2006/main">
        <w:t xml:space="preserve">پەرۋەردىگار مۇساغا قۇربانلىق قىلىشقا ئۈچ خىل قۇربانلىق قىلىشنى بۇيرۇدى: بىر قوزا كۆيدۈرمە قۇربانلىق ئۈچۈن ، بىر قوي قوزىسىنى گۇناھ قۇربانلىقى ۋە بىر قوچقارنى قۇربانلىق قىلىش ئۈچۈن.</w:t>
      </w:r>
    </w:p>
    <w:p/>
    <w:p>
      <w:r xmlns:w="http://schemas.openxmlformats.org/wordprocessingml/2006/main">
        <w:t xml:space="preserve">1. قۇربانلىق: مۇقەددەسلىكنىڭ يولى</w:t>
      </w:r>
    </w:p>
    <w:p/>
    <w:p>
      <w:r xmlns:w="http://schemas.openxmlformats.org/wordprocessingml/2006/main">
        <w:t xml:space="preserve">2. ئىتائەت: بەخت يولى</w:t>
      </w:r>
    </w:p>
    <w:p/>
    <w:p>
      <w:r xmlns:w="http://schemas.openxmlformats.org/wordprocessingml/2006/main">
        <w:t xml:space="preserve">1. لاۋىيلار 22: 17-25 - پەرۋەردىگار مۇساغا ھارۇن ۋە ئۇنىڭ ئوغۇللىرىغا نۇقسانسىز قۇربانلىق قىلىشنى بۇيرۇدى.</w:t>
      </w:r>
    </w:p>
    <w:p/>
    <w:p>
      <w:r xmlns:w="http://schemas.openxmlformats.org/wordprocessingml/2006/main">
        <w:t xml:space="preserve">2. ئىبرانىيلار 13: 15-16 - مەسىھ ئارقىلىق ، بىز توختىماي خۇداغا مەدھىيە قۇربانلىق قىلايلى ، يەنى لەۋلىرىمىزنىڭ مېۋىسى ، ئۇنىڭ نامىغا شۈكۈر ئېيتىمىز.</w:t>
      </w:r>
    </w:p>
    <w:p/>
    <w:p>
      <w:r xmlns:w="http://schemas.openxmlformats.org/wordprocessingml/2006/main">
        <w:t xml:space="preserve">سان 6:15 بىر سېۋەت خېمىرتۇرۇچ نان ، ماي بىلەن ئارىلاشتۇرۇلغان ئېسىل ئۇن تورتلىرى ۋە ياغلانغان ياغلانغان خېمىرتۇرۇچ نانلىرى ، ئۇلارنىڭ گۆشلىرى ۋە ئىچىملىكلىرى.</w:t>
      </w:r>
    </w:p>
    <w:p/>
    <w:p>
      <w:r xmlns:w="http://schemas.openxmlformats.org/wordprocessingml/2006/main">
        <w:t xml:space="preserve">خۇدا ئىسرائىللارغا پېتىر نان ، ئېسىل ئۇن تورتلىرى ۋە پېتىر نان ، شۇنداقلا گۆش ۋە ئىچىملىك قۇربانلىقلىرىنى ئېلىپ كېلىشنى بۇيرۇدى.</w:t>
      </w:r>
    </w:p>
    <w:p/>
    <w:p>
      <w:r xmlns:w="http://schemas.openxmlformats.org/wordprocessingml/2006/main">
        <w:t xml:space="preserve">1. ئىتائەتنىڭ كۈچى: خۇدانىڭ سۆزى ھاياتىمىزنى قانداق ئۆزگەرتىدۇ</w:t>
      </w:r>
    </w:p>
    <w:p/>
    <w:p>
      <w:r xmlns:w="http://schemas.openxmlformats.org/wordprocessingml/2006/main">
        <w:t xml:space="preserve">2. ھاياتلىق نېنى: ئىنجىلدىكى پېتىر ناننىڭ ئەھمىيىتى</w:t>
      </w:r>
    </w:p>
    <w:p/>
    <w:p>
      <w:r xmlns:w="http://schemas.openxmlformats.org/wordprocessingml/2006/main">
        <w:t xml:space="preserve">1. تەۋرات قانۇنى 16: 3-8 - خېمىرتۇرۇچ نان بىلەن ئۆتۈپ كېتىش ھېيتىنى تەبرىكلەش</w:t>
      </w:r>
    </w:p>
    <w:p/>
    <w:p>
      <w:r xmlns:w="http://schemas.openxmlformats.org/wordprocessingml/2006/main">
        <w:t xml:space="preserve">2. يۇھاننا 6: 35-40 - ئەيسا ھاياتلىق نېنى</w:t>
      </w:r>
    </w:p>
    <w:p/>
    <w:p>
      <w:r xmlns:w="http://schemas.openxmlformats.org/wordprocessingml/2006/main">
        <w:t xml:space="preserve">سان 6:16 روھانىي ئۇلارنى پەرۋەردىگارنىڭ ھۇزۇرىغا ئېلىپ كېلىدۇ ، ئۇنىڭ گۇناھلىرى ۋە كۆيدۈرمە قۇربانلىقلىرىنى بېرىدۇ.</w:t>
      </w:r>
    </w:p>
    <w:p/>
    <w:p>
      <w:r xmlns:w="http://schemas.openxmlformats.org/wordprocessingml/2006/main">
        <w:t xml:space="preserve">رەببىمىز گۇناھكار قۇربانلىق ۋە كۆيدۈرمە قۇربانلىقنى روھانىينىڭ ئالدىغا ئېلىپ كېلىشىنى تەلەپ قىلىدۇ.</w:t>
      </w:r>
    </w:p>
    <w:p/>
    <w:p>
      <w:r xmlns:w="http://schemas.openxmlformats.org/wordprocessingml/2006/main">
        <w:t xml:space="preserve">1. قۇربانلىقنىڭ كۈچى: سان 6:16 گە يېقىنراق قاراش</w:t>
      </w:r>
    </w:p>
    <w:p/>
    <w:p>
      <w:r xmlns:w="http://schemas.openxmlformats.org/wordprocessingml/2006/main">
        <w:t xml:space="preserve">2. رەببىمىزنىڭ مۇقەددەسلىكى: سان 6:16</w:t>
      </w:r>
    </w:p>
    <w:p/>
    <w:p>
      <w:r xmlns:w="http://schemas.openxmlformats.org/wordprocessingml/2006/main">
        <w:t xml:space="preserve">1.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w:t>
      </w:r>
    </w:p>
    <w:p/>
    <w:p>
      <w:r xmlns:w="http://schemas.openxmlformats.org/wordprocessingml/2006/main">
        <w:t xml:space="preserve">2. لاۋىيلار 4: 1-5 - پەرۋەردىگار مۇساغا سۆز قىلىپ مۇنداق دېدى: «ئىسرائىل خەلقىگە سۆزلەڭلار:« ئەگەر ھېچكىم پەرۋەردىگارنىڭ قىلىشقا بولمايدىغان ئىشلار توغرىسىدىكى بۇيرۇقلىرىدىن مەقسەتسىز گۇناھ سادىر قىلىپ ، ئۇلارنىڭ بىرىنى قىلسا: ئەگەر ئۇ مەسىھكە تەيىنلەنگەن روھانىي بولۇپ ، ئۇ كىشىلەرگە گۇناھ سادىر قىلسا ، ئۇ گۇناھتىن قۇربانلىق قىلىش ئۈچۈن رەببىگە نۇقسانسىز پادىدىن بۇقىنى قىلغان گۇناھ ئۈچۈن قۇربانلىق قىلىدۇ.</w:t>
      </w:r>
    </w:p>
    <w:p/>
    <w:p>
      <w:r xmlns:w="http://schemas.openxmlformats.org/wordprocessingml/2006/main">
        <w:t xml:space="preserve">سان 6:17 ئۇ قوچقارنى پەرۋەردىگارغا قۇربانلىق قىلىپ ، پېتىر نان سېۋىتى بىلەن قۇربانلىق قىلىدۇ. روھانىي ئۇنىڭ گۆشى ۋە ئىچىملىك قۇربانلىقلىرىنىمۇ تەقدىم قىلىدۇ.</w:t>
      </w:r>
    </w:p>
    <w:p/>
    <w:p>
      <w:r xmlns:w="http://schemas.openxmlformats.org/wordprocessingml/2006/main">
        <w:t xml:space="preserve">روھانىي رەببىگە تىنچلىق قۇربانلىق قىلىش ئۈچۈن بىر قوچقار ، بىر سېۋەت خېمىرتۇرۇچ نان ، گۆش قۇربانلىق ۋە ئىچىملىك قۇربانلىقلىرى بىلەن تەمىنلەيدۇ.</w:t>
      </w:r>
    </w:p>
    <w:p/>
    <w:p>
      <w:r xmlns:w="http://schemas.openxmlformats.org/wordprocessingml/2006/main">
        <w:t xml:space="preserve">1. قۇربانلىقنىڭ مەنىسى: تىنچلىق تەقدىم قىلىشنىڭ سىمۋوللۇق ئەھمىيىتى ئۈستىدە ئىزدىنىش</w:t>
      </w:r>
    </w:p>
    <w:p/>
    <w:p>
      <w:r xmlns:w="http://schemas.openxmlformats.org/wordprocessingml/2006/main">
        <w:t xml:space="preserve">2. تەڭرىنىڭ رىسالىسى: قۇربانلىق سوۋغاتلىرىدا مول سوۋغاتنى تەبرىكلەش</w:t>
      </w:r>
    </w:p>
    <w:p/>
    <w:p>
      <w:r xmlns:w="http://schemas.openxmlformats.org/wordprocessingml/2006/main">
        <w:t xml:space="preserve">1. سان 6:17 - ئۇ قوچقارنى ناننىڭ سېۋىتى بىلەن پەرۋەردىگارغا تىنچلىق قۇربانلىقلىرى ئۈچۈن قۇربانلىق قىلىدۇ.</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سان 6:18 ناسىرەلىك ئايرىلىشنىڭ بېشىنى جامائەت چېدىرىنىڭ ئىشىكى ئالدىدا چۈشۈرۈۋېتىدۇ ۋە ئايرىلىش بېشىنىڭ چېچىنى ئېلىپ ، تىنچلىق قۇربانلىقىدىكى ئوتقا تاشلايدۇ. قۇربانلىقلار.</w:t>
      </w:r>
    </w:p>
    <w:p/>
    <w:p>
      <w:r xmlns:w="http://schemas.openxmlformats.org/wordprocessingml/2006/main">
        <w:t xml:space="preserve">ناسىرەلىك ئۇلارنىڭ ئايرىلىش بېشىنى جامائەت چېدىرىنىڭ ئىشىكى ئالدىدا چۈشۈرۈشى ، ئاندىن چاچنى تىنچلىق قۇربانلىقى ئاستىغا قويۇشى كېرەك.</w:t>
      </w:r>
    </w:p>
    <w:p/>
    <w:p>
      <w:r xmlns:w="http://schemas.openxmlformats.org/wordprocessingml/2006/main">
        <w:t xml:space="preserve">1. ئىنجىلدىكى قۇربانلىقنىڭ ئەھمىيىتى</w:t>
      </w:r>
    </w:p>
    <w:p/>
    <w:p>
      <w:r xmlns:w="http://schemas.openxmlformats.org/wordprocessingml/2006/main">
        <w:t xml:space="preserve">2. ئىنجىلدىكى بېغىشلاشنىڭ كۈچى</w:t>
      </w:r>
    </w:p>
    <w:p/>
    <w:p>
      <w:r xmlns:w="http://schemas.openxmlformats.org/wordprocessingml/2006/main">
        <w:t xml:space="preserve">1. لاۋىيلار 6: 18-22</w:t>
      </w:r>
    </w:p>
    <w:p/>
    <w:p>
      <w:r xmlns:w="http://schemas.openxmlformats.org/wordprocessingml/2006/main">
        <w:t xml:space="preserve">2. زەبۇر 40: 6-8</w:t>
      </w:r>
    </w:p>
    <w:p/>
    <w:p>
      <w:r xmlns:w="http://schemas.openxmlformats.org/wordprocessingml/2006/main">
        <w:t xml:space="preserve">سان 6:19 روھانىي قوچقارنىڭ سويۇلغان مۈرىسىنى ۋە سېۋەتتىن بىر خېمىرتۇرۇچ تورتنى ۋە بىر خېمىرتۇرۇچنى ئېلىپ ، ناسىرەلىكلەرنىڭ قولىغا ئېلىپ ، ئايرىلغان چېچىنى چۈشۈرۈۋەتكەندىن كېيىن:</w:t>
      </w:r>
    </w:p>
    <w:p/>
    <w:p>
      <w:r xmlns:w="http://schemas.openxmlformats.org/wordprocessingml/2006/main">
        <w:t xml:space="preserve">پوپ قوچقارنىڭ سويۇلغان مۈرىسىنى ، خېمىرتۇرۇچ تورتنى ۋە خېمىرتۇرۇچنى ئېلىپ ، چېچىنى چۈشۈرگەندىن كېيىن ناسىرەلىكلەرنىڭ قولىغا قويىدۇ.</w:t>
      </w:r>
    </w:p>
    <w:p/>
    <w:p>
      <w:r xmlns:w="http://schemas.openxmlformats.org/wordprocessingml/2006/main">
        <w:t xml:space="preserve">1. ئاللاھنىڭ بىزنىڭ ئېھتىياجىمىز ئۈچۈن مۇكەممەل تەمىناتى.</w:t>
      </w:r>
    </w:p>
    <w:p/>
    <w:p>
      <w:r xmlns:w="http://schemas.openxmlformats.org/wordprocessingml/2006/main">
        <w:t xml:space="preserve">2. ناسىر قەسىمىنىڭ ئەھمىيىتى.</w:t>
      </w:r>
    </w:p>
    <w:p/>
    <w:p>
      <w:r xmlns:w="http://schemas.openxmlformats.org/wordprocessingml/2006/main">
        <w:t xml:space="preserve">يۇھاننا 6: 35 - ھەزرىتى ئەيسا ئۇلارغا: - مەن ھاياتلىق نېنى. مېنىڭ يېنىمغا كەلگەنلەر ئاچ قالمايدۇ ، ماڭا ئىشەنگەنلەر ھەرگىز ئۇسسىمايدۇ.</w:t>
      </w:r>
    </w:p>
    <w:p/>
    <w:p>
      <w:r xmlns:w="http://schemas.openxmlformats.org/wordprocessingml/2006/main">
        <w:t xml:space="preserve">2. لۇقا 1: 67-75 - زەكەرىيانىڭ ئوغلى چۆمۈلدۈرگۈچى يەھياغا قىلغان بېشارىتى.</w:t>
      </w:r>
    </w:p>
    <w:p/>
    <w:p>
      <w:r xmlns:w="http://schemas.openxmlformats.org/wordprocessingml/2006/main">
        <w:t xml:space="preserve">سان 6:20 روھانىي ئۇلارنى پەرۋەردىگارنىڭ ئالدىدا دولقۇن سوۋغا قىلىش ئۈچۈن قول پۇلاڭلىتىدۇ.</w:t>
      </w:r>
    </w:p>
    <w:p/>
    <w:p>
      <w:r xmlns:w="http://schemas.openxmlformats.org/wordprocessingml/2006/main">
        <w:t xml:space="preserve">6-نومۇرلۇق بۇ ئايەتتە روھانىينىڭ پەرۋەردىگارنىڭ ئالدىدا دولقۇن سوۋغا قىلىدىغانلىقى تەسۋىرلەنگەن ۋە ناسىرەلىك بۇ قۇربانلىقتىن كېيىن ھاراق ئىچسە بولىدىغانلىقى بايان قىلىنغان.</w:t>
      </w:r>
    </w:p>
    <w:p/>
    <w:p>
      <w:r xmlns:w="http://schemas.openxmlformats.org/wordprocessingml/2006/main">
        <w:t xml:space="preserve">1. «ھەقىقىي ئىبادەت: رەببىگە قىلىنغان قۇربانلىق»</w:t>
      </w:r>
    </w:p>
    <w:p/>
    <w:p>
      <w:r xmlns:w="http://schemas.openxmlformats.org/wordprocessingml/2006/main">
        <w:t xml:space="preserve">2. «ناسىرەلىكلەرنىڭ مۇقەددەسلىكى: قىممەتلىك سوۋغات»</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1 پېترۇس 2: 5 - «سىلەرمۇ تىرىك تاشلارغا ئوخشاش ، مۇقەددەس روھانىي بولۇش ئۈچۈن روھىي ئۆيگە سېلىنىۋاتىسىز ، ئەيسا مەسىھ ئارقىلىق خۇدا قوبۇل قىلالايدىغان مەنىۋى قۇربانلىقلارنى بېرىسىز».</w:t>
      </w:r>
    </w:p>
    <w:p/>
    <w:p>
      <w:r xmlns:w="http://schemas.openxmlformats.org/wordprocessingml/2006/main">
        <w:t xml:space="preserve">سان 6:21 بۇ ، قەسەم قىلغان ناسىرەلىك ۋە پەرۋەردىگارغا ئۇنىڭ ئايرىلىشى ئۈچۈن بەرگەن قۇربانلىقى ، ئۇنىڭ قولىغا ئېرىشىشتىن باشقا ، ئۇ بەرگەن ۋەدىسىگە ئاساسەن ، ئۇ چوقۇم تەۋرات قانۇنىغا ئەمەل قىلىشى كېرەك. ئۇنىڭ ئايرىلىشى.</w:t>
      </w:r>
    </w:p>
    <w:p/>
    <w:p>
      <w:r xmlns:w="http://schemas.openxmlformats.org/wordprocessingml/2006/main">
        <w:t xml:space="preserve">ناسىرەلىك ئۇلارنىڭ ئايرىلىش قانۇنىيىتى بويىچە رەببىگە بەرگەن ۋەدىسىنى چوقۇم ئادا قىلىشى كېرەك.</w:t>
      </w:r>
    </w:p>
    <w:p/>
    <w:p>
      <w:r xmlns:w="http://schemas.openxmlformats.org/wordprocessingml/2006/main">
        <w:t xml:space="preserve">1. رەببىمىزگە بەرگەن ۋەدىمىزنى ساقلاپ قېلىشنىڭ ئەھمىيىتى.</w:t>
      </w:r>
    </w:p>
    <w:p/>
    <w:p>
      <w:r xmlns:w="http://schemas.openxmlformats.org/wordprocessingml/2006/main">
        <w:t xml:space="preserve">2. بىز ئۇنىڭغا بەرگەن ۋەدىمىزنى ئورۇندىيالمىغان تەقدىردىمۇ ، خۇدانىڭ بىزگە بولغان ساداقەتمەنلىكى.</w:t>
      </w:r>
    </w:p>
    <w:p/>
    <w:p>
      <w:r xmlns:w="http://schemas.openxmlformats.org/wordprocessingml/2006/main">
        <w:t xml:space="preserve">1. ۋەز-نەسىھەت 5: 4-5 خۇداغا قەسەم قىلغىنىڭىزدا ، ئۇنى ئورۇنداشنى كېچىكتۈرمەڭ. ئۇ ئەخمەقلەردىن خۇشال ئەمەس. قەسىمىڭنى ئادا قىل. قەسەم قىلماسلىق ۋەدىسىگە ئەمەل قىلماسلىق ئەۋزەل.</w:t>
      </w:r>
    </w:p>
    <w:p/>
    <w:p>
      <w:r xmlns:w="http://schemas.openxmlformats.org/wordprocessingml/2006/main">
        <w:t xml:space="preserve">2. ياقۇپ 5:12 ھەممىدىن مۇھىمى قېرىنداشلىرىم ، ئاسماندىن ، يەر يۈزىدىن ۋە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سان 6:22 پەرۋەردىگار مۇساغا مۇنداق دېدى:</w:t>
      </w:r>
    </w:p>
    <w:p/>
    <w:p>
      <w:r xmlns:w="http://schemas.openxmlformats.org/wordprocessingml/2006/main">
        <w:t xml:space="preserve">پەرۋەردىگار مۇساغا ئىسرائىل خەلقىگە بەخت تىلەشنى بۇيرۇدى.</w:t>
      </w:r>
    </w:p>
    <w:p/>
    <w:p>
      <w:r xmlns:w="http://schemas.openxmlformats.org/wordprocessingml/2006/main">
        <w:t xml:space="preserve">1. تەڭرىنىڭ بەخت-سائادىتىنىڭ كۈچى</w:t>
      </w:r>
    </w:p>
    <w:p/>
    <w:p>
      <w:r xmlns:w="http://schemas.openxmlformats.org/wordprocessingml/2006/main">
        <w:t xml:space="preserve">2. تەڭرىنىڭ بەرىكىتىنى قوبۇل قىلىش</w:t>
      </w:r>
    </w:p>
    <w:p/>
    <w:p>
      <w:r xmlns:w="http://schemas.openxmlformats.org/wordprocessingml/2006/main">
        <w:t xml:space="preserve">1. تەۋرات قانۇنى 28: 1-14 ؛ ئاللاھنىڭ ئىتائەت ئۈچۈن بەرگەن نېمەتلىرى</w:t>
      </w:r>
    </w:p>
    <w:p/>
    <w:p>
      <w:r xmlns:w="http://schemas.openxmlformats.org/wordprocessingml/2006/main">
        <w:t xml:space="preserve">ئەفەسلىكلەر 1: 3 ؛ خۇدانىڭ مەسىھتىكى روھىي نېمەتلىرى</w:t>
      </w:r>
    </w:p>
    <w:p/>
    <w:p>
      <w:r xmlns:w="http://schemas.openxmlformats.org/wordprocessingml/2006/main">
        <w:t xml:space="preserve">سان 6:23 ھارۇن ۋە ئۇنىڭ ئوغۇللىرىغا ئېيتقىنكى ، «بۇ ھېكمەت بىلەن ئىسرائىل خەلقىگە بەخت تىلەڭلار.</w:t>
      </w:r>
    </w:p>
    <w:p/>
    <w:p>
      <w:r xmlns:w="http://schemas.openxmlformats.org/wordprocessingml/2006/main">
        <w:t xml:space="preserve">خۇدا ھارۇن ۋە ئۇنىڭ ئوغۇللىرىغا سان 6: 23 دە ئىسرائىللارغا بەخت تىلەشنى بۇيرۇدى.</w:t>
      </w:r>
    </w:p>
    <w:p/>
    <w:p>
      <w:r xmlns:w="http://schemas.openxmlformats.org/wordprocessingml/2006/main">
        <w:t xml:space="preserve">1. تەڭرىنىڭ بەخت-سائادىتىنىڭ كۈچى - رەببىنىڭ ئۆز خەلقىگە قىلغان ئىلتىپاتىنى جاكارلاش</w:t>
      </w:r>
    </w:p>
    <w:p/>
    <w:p>
      <w:r xmlns:w="http://schemas.openxmlformats.org/wordprocessingml/2006/main">
        <w:t xml:space="preserve">2. روھانىيلىقنىڭ مەسئۇلىيىتى - رەببىمىزنىڭ نامىدا باشقىلارغا بەخت تىلەش چاقىرىقى</w:t>
      </w:r>
    </w:p>
    <w:p/>
    <w:p>
      <w:r xmlns:w="http://schemas.openxmlformats.org/wordprocessingml/2006/main">
        <w:t xml:space="preserve">ئەفەسلىكلەر 1: 3 -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2. زەبۇر 103: 1-5 - ئەي جېنىم ، رەببىمىزنى مەدھىيىلە ، ئىچىمدىكى بارلىق نەرسىلەر ئۇنىڭ مۇقەددەس نامىغا مۇبارەك بولسۇن. ئى جېنىم ، رەببىمىزگە مۇبارەك بولسۇن ، ئۇنىڭ بارلىق پايدىلىرىنى ئۇنتۇپ قالماڭ.</w:t>
      </w:r>
    </w:p>
    <w:p/>
    <w:p>
      <w:r xmlns:w="http://schemas.openxmlformats.org/wordprocessingml/2006/main">
        <w:t xml:space="preserve">سان 6:24 پەرۋەردىگار ساڭا بەخت ئاتا قىلسۇن ۋە سېنى ساقلىسۇن:</w:t>
      </w:r>
    </w:p>
    <w:p/>
    <w:p>
      <w:r xmlns:w="http://schemas.openxmlformats.org/wordprocessingml/2006/main">
        <w:t xml:space="preserve">پەرۋەردىگار ئۆزىگە ئەگەشكەنلەرنى بەختلىك قىلىدۇ ۋە ساقلايدۇ.</w:t>
      </w:r>
    </w:p>
    <w:p/>
    <w:p>
      <w:r xmlns:w="http://schemas.openxmlformats.org/wordprocessingml/2006/main">
        <w:t xml:space="preserve">1. ئىتائەتنىڭ بەرىكىتى: رەببىگە ئىتائەت قىلىش قوغداش ۋە رىزىق ئېلىپ كېلىدۇ</w:t>
      </w:r>
    </w:p>
    <w:p/>
    <w:p>
      <w:r xmlns:w="http://schemas.openxmlformats.org/wordprocessingml/2006/main">
        <w:t xml:space="preserve">2. تەۋرەنمەس ئىشەنچ: خۇداغا ئىشىنىشنىڭ پايدىسى</w:t>
      </w:r>
    </w:p>
    <w:p/>
    <w:p>
      <w:r xmlns:w="http://schemas.openxmlformats.org/wordprocessingml/2006/main">
        <w:t xml:space="preserve">1. زەبۇر 91: 14-16 - ئۇ مېنى ياخشى كۆرۈپ قالغاچقا ، ئۇنى قۇتۇلدۇرىمەن. مەن ئۇنى قوغدايمەن ، چۈنكى ئۇ مېنىڭ ئىسمىمنى بىلىدۇ. ئۇ ماڭا تېلېفون قىلغاندا ، مەن ئۇنىڭغا جاۋاب بېرىمەن. مەن قىيىنچىلىقتا ئۇنىڭ بىلەن بىللە بولىمەن. مەن ئۇنى قۇتقۇزىمەن ۋە ھۆرمەتلەيمەن. ئۇزۇن ئۆمۈر كۆرۈش ئارقىلىق ئۇنى رازى قىلىمەن ۋە نىجاتلىقىمنى كۆرسىتىمەن.</w:t>
      </w:r>
    </w:p>
    <w:p/>
    <w:p>
      <w:r xmlns:w="http://schemas.openxmlformats.org/wordprocessingml/2006/main">
        <w:t xml:space="preserve">2. 1 پېترۇس 3: 13-14 - ئەگەر ياخشى ئىشلارغا ھەۋەس قىلسىڭىز ، سىزگە كىم زىيان سالىدۇ؟ ئەگەر سىز ھەققانىيلىق ئۈچۈن جاپا تارتسىڭىزمۇ ، بەختلىك بولىسىز. ئۇلاردىن قورقماڭ ۋە ئاۋارە بولماڭ.</w:t>
      </w:r>
    </w:p>
    <w:p/>
    <w:p>
      <w:r xmlns:w="http://schemas.openxmlformats.org/wordprocessingml/2006/main">
        <w:t xml:space="preserve">سان 6:25 پەرۋەردىگار يۈزىنى ساڭا يورۇتۇپ ، ساڭا مەرھەمەت قىلسۇن:</w:t>
      </w:r>
    </w:p>
    <w:p/>
    <w:p>
      <w:r xmlns:w="http://schemas.openxmlformats.org/wordprocessingml/2006/main">
        <w:t xml:space="preserve">رەببىم ئۆزىنىڭ پەزلى ۋە شەپقىتى بىلەن ئۇنى ھۆرمەتلىگەنلەرگە بەخت تىلەيدۇ.</w:t>
      </w:r>
    </w:p>
    <w:p/>
    <w:p>
      <w:r xmlns:w="http://schemas.openxmlformats.org/wordprocessingml/2006/main">
        <w:t xml:space="preserve">1. خۇدانىڭ مېھىر-شەپقىتى ۋە مېھرى-شەپقىتى - سان 6:25</w:t>
      </w:r>
    </w:p>
    <w:p/>
    <w:p>
      <w:r xmlns:w="http://schemas.openxmlformats.org/wordprocessingml/2006/main">
        <w:t xml:space="preserve">2. رەببىنى ھۆرمەتلەش - ئۇنىڭ بىزگە بەرگەنلىرىنى قەدىرلەش</w:t>
      </w:r>
    </w:p>
    <w:p/>
    <w:p>
      <w:r xmlns:w="http://schemas.openxmlformats.org/wordprocessingml/2006/main">
        <w:t xml:space="preserve">1. زەبۇر 67: 1 2 خۇدا بىزگە رەھىم قىلغاي ، بىزگە بەخت ئاتا قىلسۇن. ئۇنىڭ يۈزى بىزگە نۇر چاچتى. سېلاھ يولىڭ يەر يۈزىدە تونۇلسۇن ، ھەممە مىللەتلەر ئارىسىدا قۇتقۇزۇۋېلىڭ.</w:t>
      </w:r>
    </w:p>
    <w:p/>
    <w:p>
      <w:r xmlns:w="http://schemas.openxmlformats.org/wordprocessingml/2006/main">
        <w:t xml:space="preserve">ئەفەسلىكلەر 2: 8 9 چۈنكى ، سىلەر مېھىر-شەپقەت بىلەن قۇتقۇزۇلدىڭلار. بۇ ئۆزۈڭلاردىن ئەمەس ، ئۇ خۇدانىڭ سوۋغىسىدۇر.</w:t>
      </w:r>
    </w:p>
    <w:p/>
    <w:p>
      <w:r xmlns:w="http://schemas.openxmlformats.org/wordprocessingml/2006/main">
        <w:t xml:space="preserve">سان 6:26 پەرۋەردىگار ساڭا يۈزلىرىنى تىكىپ ، ساڭا ئامانلىق ئاتا قىلىدۇ.</w:t>
      </w:r>
    </w:p>
    <w:p/>
    <w:p>
      <w:r xmlns:w="http://schemas.openxmlformats.org/wordprocessingml/2006/main">
        <w:t xml:space="preserve">بۇ بۆلەكتە رەببىمىزنىڭ ھاياتىدىكى نېمىتى - ئۇنىڭ چىرايىنى كۆتۈرۈپ تىنچلىق ئاتا قىلىدىغانلىقى سۆزلەنگەن.</w:t>
      </w:r>
    </w:p>
    <w:p/>
    <w:p>
      <w:r xmlns:w="http://schemas.openxmlformats.org/wordprocessingml/2006/main">
        <w:t xml:space="preserve">1. رەببىمىزنىڭ بەرىكىتى: ئۇنىڭ چىرايى ۋە تىنچلىقىنى قانداق قوبۇل قىلىش</w:t>
      </w:r>
    </w:p>
    <w:p/>
    <w:p>
      <w:r xmlns:w="http://schemas.openxmlformats.org/wordprocessingml/2006/main">
        <w:t xml:space="preserve">2. بەختلىك تۇرمۇش كەچۈرۈش: خۇدانىڭ تىنچلىقىنى قانداق بېرىش ۋە قوبۇل قىلىش</w:t>
      </w:r>
    </w:p>
    <w:p/>
    <w:p>
      <w:r xmlns:w="http://schemas.openxmlformats.org/wordprocessingml/2006/main">
        <w:t xml:space="preserve">1. يۇھاننا 14:27 - «مەن سىلەرگە ئامانلىق تىلەيمەن ، مېنىڭ تىنچلىقىمنى سىلەرگە بېرىمەن. مەن سىلەرگە دۇنيا بەرگەندەك بەرمەيمەن.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سان 6:27 ئۇلار ئىسرائىللارغا مېنىڭ ئىسمىمنى قويىدۇ. مەن ئۇلارغا بەخت تىلەيمەن.</w:t>
      </w:r>
    </w:p>
    <w:p/>
    <w:p>
      <w:r xmlns:w="http://schemas.openxmlformats.org/wordprocessingml/2006/main">
        <w:t xml:space="preserve">خۇدا ئىسرائىللارغا بەخت تىلەيدۇ ۋە ئۇلارنىڭ ئىسمىنى قويىدۇ.</w:t>
      </w:r>
    </w:p>
    <w:p/>
    <w:p>
      <w:r xmlns:w="http://schemas.openxmlformats.org/wordprocessingml/2006/main">
        <w:t xml:space="preserve">1. رەببىمىزنىڭ بەرىكىتى: خۇدانىڭ ئىسمى قانداق بەخت ئېلىپ كېلىدۇ</w:t>
      </w:r>
    </w:p>
    <w:p/>
    <w:p>
      <w:r xmlns:w="http://schemas.openxmlformats.org/wordprocessingml/2006/main">
        <w:t xml:space="preserve">2. خۇدا نامىنىڭ كۈچى: ئۇنىڭ ئەھدىسىنىڭ بەرىكىتى</w:t>
      </w:r>
    </w:p>
    <w:p/>
    <w:p>
      <w:r xmlns:w="http://schemas.openxmlformats.org/wordprocessingml/2006/main">
        <w:t xml:space="preserve">1. زەبۇر 103: 1-5</w:t>
      </w:r>
    </w:p>
    <w:p/>
    <w:p>
      <w:r xmlns:w="http://schemas.openxmlformats.org/wordprocessingml/2006/main">
        <w:t xml:space="preserve">2. يەشايا 43: 1-7</w:t>
      </w:r>
    </w:p>
    <w:p/>
    <w:p>
      <w:r xmlns:w="http://schemas.openxmlformats.org/wordprocessingml/2006/main">
        <w:t xml:space="preserve">7-ساننى تۆۋەندىكى ئۈچ ئابزاسقا يىغىنچاقلاشقا بولىدۇ ، كۆرسىتىلگەن ئايەتلەر بىلەن:</w:t>
      </w:r>
    </w:p>
    <w:p/>
    <w:p>
      <w:r xmlns:w="http://schemas.openxmlformats.org/wordprocessingml/2006/main">
        <w:t xml:space="preserve">1-پاراگراف: سان 7: 1-9 ھەر قەبىلە باشلىقلىرىنىڭ قۇربانلىق سۇپىسىنى بېغىشلاش ئۈچۈن ئېلىپ كەلگەن قۇربانلىقلىرىنى تەسۋىرلەيدۇ. بۇ باپتا ھەر بىر رەھبەرنىڭ ئالتە ۋاگون ۋە ئون ئىككى كالادىن تەركىب تاپقان ئوخشاش سوۋغات تەقدىم قىلىدىغانلىقى تەكىتلەنگەن. بۇ قۇربانلىقلار چېدىرنىڭ توشۇلۇشى ۋە مۇلازىمىتىگە ياردەم بېرىش ئۈچۈن بېرىلگەن. رەھبەرلەر قۇربانلىقلىرىنى ئايرىم كۈنلەردە تەقدىم قىلىدۇ ، ھەر كۈنى مەلۇم بىر قەبىلىگە بېغىشلىنىدۇ.</w:t>
      </w:r>
    </w:p>
    <w:p/>
    <w:p>
      <w:r xmlns:w="http://schemas.openxmlformats.org/wordprocessingml/2006/main">
        <w:t xml:space="preserve">2-پاراگراف: سان 7: 10-89 دا داۋاملاشتۇرۇش ، ھەر بىر قەبىلە رەھبىرى ئېلىپ كەلگەن قۇربانلىقلار ھەققىدە تەپسىلىي مەلۇمات بېرىلگەن. بۇ باپتا تەمىنلەنگەن كونكرېت بۇيۇملار كۆرسىتىلدى ، بۇلار كۈمۈش قاچا ، كۈمۈش چېچىدىغان قاچا ، خۇشپۇراق قاچىلانغان ئالتۇن قاچا ۋە قۇربانلىق ئۈچۈن ھايۋانلار. ھەر بىر رەھبەرنىڭ قۇربانلىقلىرى ناھايىتى تەپسىلىي بايان قىلىنغان بولۇپ ، ئۇلارنىڭ كەڭ قورساقلىقى ۋە چېدىرىدا ئىبادەتنى قوللاشقا بېغىشلانغانلىقىنى تەكىتلەيدۇ.</w:t>
      </w:r>
    </w:p>
    <w:p/>
    <w:p>
      <w:r xmlns:w="http://schemas.openxmlformats.org/wordprocessingml/2006/main">
        <w:t xml:space="preserve">3-پاراگراف: 7-سان ئاخىرىدا ، مۇسانىڭ چېدىرىغا كىرىپ ، ئەھدە ساندۇقىنىڭ ئۈستىدىكى رەھىم-شەپقەت ئورۇندۇقىنىڭ ئۈستىدىن خۇدانىڭ ئاۋازىنى ئاڭلىغانلىقىنى گەۋدىلەندۈردى. خۇدا بىلەن مۇسا ئوتتۇرىسىدىكى بۇ ئالاقە مۇسانىڭ رەھبەرلىكى ۋە ھەر بىر قەبىلە رەھبىرى ئېلىپ كەلگەن قۇربانلىقلارنى ئىلاھىي تەستىق ۋە قوبۇل قىلىشنى كۆرسىتىدۇ. بۇ بابتا بۇ قۇربانلىقلارنىڭ ئىختىيارسىز ۋە سەمىمىي يۈرەك بىلەن بېرىلگەنلىكى ، ئۇلارنىڭ خۇداغا ئىبادەت قىلىش ئىرادىسىنى نامايان قىلىدىغانلىقى تەكىتلەنگەن.</w:t>
      </w:r>
    </w:p>
    <w:p/>
    <w:p>
      <w:r xmlns:w="http://schemas.openxmlformats.org/wordprocessingml/2006/main">
        <w:t xml:space="preserve">خۇلاسە:</w:t>
      </w:r>
    </w:p>
    <w:p>
      <w:r xmlns:w="http://schemas.openxmlformats.org/wordprocessingml/2006/main">
        <w:t xml:space="preserve">7-سان:</w:t>
      </w:r>
    </w:p>
    <w:p>
      <w:r xmlns:w="http://schemas.openxmlformats.org/wordprocessingml/2006/main">
        <w:t xml:space="preserve">رەھبەرلەر قۇربانلىق سۇپىسىنى بېغىشلاش ئۈچۈن ئېلىپ كەلگەن سوۋغاتلار</w:t>
      </w:r>
    </w:p>
    <w:p>
      <w:r xmlns:w="http://schemas.openxmlformats.org/wordprocessingml/2006/main">
        <w:t xml:space="preserve">ھەر بىر رەھبەردىن ئالتە ۋاگونغا ئوخشاش تەقدىم قىلىش ئون ئىككى كالا</w:t>
      </w:r>
    </w:p>
    <w:p>
      <w:r xmlns:w="http://schemas.openxmlformats.org/wordprocessingml/2006/main">
        <w:t xml:space="preserve">قاتناشقا ياردەم بېرىش ، چېدىر ئۈچۈن مۇلازىمەت قىلىش.</w:t>
      </w:r>
    </w:p>
    <w:p/>
    <w:p>
      <w:r xmlns:w="http://schemas.openxmlformats.org/wordprocessingml/2006/main">
        <w:t xml:space="preserve">قەبىلە باشلىقلىرى ئېلىپ كەلگەن قۇربانلىقلارنىڭ تەپسىلاتى;</w:t>
      </w:r>
    </w:p>
    <w:p>
      <w:r xmlns:w="http://schemas.openxmlformats.org/wordprocessingml/2006/main">
        <w:t xml:space="preserve">كۈمۈش ئويمانلار قاچا چېچىش خۇشبۇي ئىسرىقلار</w:t>
      </w:r>
    </w:p>
    <w:p>
      <w:r xmlns:w="http://schemas.openxmlformats.org/wordprocessingml/2006/main">
        <w:t xml:space="preserve">قۇربانلىق قىلىدىغان ھايۋانلار كەڭ قورساقلىق ، ئۆزىنى بېغىشلاش.</w:t>
      </w:r>
    </w:p>
    <w:p/>
    <w:p>
      <w:r xmlns:w="http://schemas.openxmlformats.org/wordprocessingml/2006/main">
        <w:t xml:space="preserve">مۇسا خۇدانىڭ ئاۋازىنى ئاڭلاش ئۈچۈن چېدىرىغا كىردى.</w:t>
      </w:r>
    </w:p>
    <w:p>
      <w:r xmlns:w="http://schemas.openxmlformats.org/wordprocessingml/2006/main">
        <w:t xml:space="preserve">ئىلاھى تەستىق ، قوبۇل قىلىش ئارقىلىق ئىپادىلىنىدۇ.</w:t>
      </w:r>
    </w:p>
    <w:p>
      <w:r xmlns:w="http://schemas.openxmlformats.org/wordprocessingml/2006/main">
        <w:t xml:space="preserve">ئىبادەتكە سادىق بولۇش ، سەمىمىيلىك بىلەن بېرىلگەن قۇربانلىقلار.</w:t>
      </w:r>
    </w:p>
    <w:p/>
    <w:p>
      <w:r xmlns:w="http://schemas.openxmlformats.org/wordprocessingml/2006/main">
        <w:t xml:space="preserve">بۇ باپتا ھەر بىر قەبىلە باشلىقلىرىنىڭ قۇربانلىق سۇپىسىنى بېغىشلاش ئۈچۈن ئېلىپ كەلگەن قۇربانلىقلىرى ئاساس قىلىنغان. 7-سان ھەر بىر رەھبەرنىڭ ئالتە ۋاگون ۋە ئون ئىككى كالادىن تەركىب تاپقان ئوخشاش سوۋغاتنى قانداق ئوتتۇرىغا قويغانلىقىنى تەسۋىرلەش بىلەن باشلىنىدۇ. بۇ قۇربانلىقلار چېدىرنىڭ توشۇلۇشى ۋە مۇلازىمىتىگە ياردەم بېرىش ئۈچۈن بېرىلگەن. رەھبەرلەر ھەر كۈنى مەلۇم بىر قەبىلىگە بېغىشلانغان سوۋغاتلىرىنى ئايرىم كۈنلەردە تەقدىم قىلىدۇ.</w:t>
      </w:r>
    </w:p>
    <w:p/>
    <w:p>
      <w:r xmlns:w="http://schemas.openxmlformats.org/wordprocessingml/2006/main">
        <w:t xml:space="preserve">ئۇندىن باشقا ، 7-نومۇر ھەر بىر قەبىلە رەھبىرى ئېلىپ كەلگەن قۇربانلىقلار ھەققىدە تەپسىلىي مەلۇمات بېرىدۇ. بۇ باپتا تەمىنلەنگەن كونكرېت بۇيۇملار كۆرسىتىلدى ، بۇلار كۈمۈش قاچا ، كۈمۈش چېچىدىغان قاچا ، خۇشپۇراق قاچىلانغان ئالتۇن تاماقلار ۋە قۇربانلىق قىلىنىدىغان ھايۋانلار. ھەر بىر رەھبەرنىڭ سوۋغىسى ناھايىتى تەپسىلىي بايان قىلىنغان بولۇپ ، ئۇلارنىڭ كەڭ قورساقلىقى ۋە چېدىرىدا دۇئا-تىلاۋەتنى قوللاشقا بېغىشلىغانلىقى گەۋدىلەنگەن.</w:t>
      </w:r>
    </w:p>
    <w:p/>
    <w:p>
      <w:r xmlns:w="http://schemas.openxmlformats.org/wordprocessingml/2006/main">
        <w:t xml:space="preserve">بۇ باب مۇسانىڭ چېدىرىغا كىرىپ ، ئەھدە ساندۇقىنىڭ ئۈستىدىكى رەھىم-شەپقەت ئورۇندۇقىنىڭ ئۈستىدىن خۇدانىڭ ئاۋازىنى ئاڭلاش ئۈچۈن چېدىرىغا كىرگەنلىكىنى گەۋدىلەندۈردى. خۇدا بىلەن مۇسا ئوتتۇرىسىدىكى بۇ ئالاقە مۇسانىڭ رەھبەرلىكى ۋە ھەر قەبىلە رەھبىرى ئېلىپ كەلگەن قۇربانلىقلارنىڭ ئىلاھىي تەستىق ۋە قوبۇل قىلىنغانلىقىنى بىلدۈرىدۇ. بۇ قۇربانلىقلارنىڭ ئىرادە ۋە سەمىمىي قەلب بىلەن بېرىلگەنلىكىنى ، ئۇلارنىڭ خۇداغا ئىبادەت قىلىش ئىرادىسىنى نامايان قىلىدىغانلىقىنى تەكىتلەيدۇ.</w:t>
      </w:r>
    </w:p>
    <w:p/>
    <w:p>
      <w:r xmlns:w="http://schemas.openxmlformats.org/wordprocessingml/2006/main">
        <w:t xml:space="preserve">سان 7: 1 مۇسا پەيغەمبەر چېدىرنى تولۇق قۇرۇپ ، ئۇنى مەسىھ قىلىپ ، ئۇنى قۇربانلىق قىلدى ، ئۇنىڭ بارلىق سايمانلىرى ، قۇربانلىق سۇپىسى ۋە بارلىق قاچا-قۇچىلارنى مۇقەددەس قىلدى. ئۇلارنى مۇقەددەس قىلدى.</w:t>
      </w:r>
    </w:p>
    <w:p/>
    <w:p>
      <w:r xmlns:w="http://schemas.openxmlformats.org/wordprocessingml/2006/main">
        <w:t xml:space="preserve">مۇسا چېدىرى قۇرۇشنى تاماملاپ ، ئۇنى ۋە بارلىق سايمانلارنى مەسىھ قىلدى ۋە مۇقەددەس قىلدى ، ئۇ قۇربانلىق سۇپىسى ۋە بارلىق قاچا-قۇچىلارنى ياغلىدى ۋە مۇقەددەس قىلدى.</w:t>
      </w:r>
    </w:p>
    <w:p/>
    <w:p>
      <w:r xmlns:w="http://schemas.openxmlformats.org/wordprocessingml/2006/main">
        <w:t xml:space="preserve">1. «خۇدانىڭ چېدىرى قۇرۇشتىكى ساداقەتمەنلىكى»</w:t>
      </w:r>
    </w:p>
    <w:p/>
    <w:p>
      <w:r xmlns:w="http://schemas.openxmlformats.org/wordprocessingml/2006/main">
        <w:t xml:space="preserve">2. «خۇدانىڭ ئۆيىدىكى مۇقەددەسلىكنىڭ ئەھمىيىتى»</w:t>
      </w:r>
    </w:p>
    <w:p/>
    <w:p>
      <w:r xmlns:w="http://schemas.openxmlformats.org/wordprocessingml/2006/main">
        <w:t xml:space="preserve">1. چىقىش 40: 9-11 - سەن كۆيدۈرمە قۇربانلىق سۇپىسىنى ۋە ئۇنىڭ بارلىق قاچا-قۇچىلىرىنى ياغلاپ ، قۇربانلىق سۇپىسىنى مۇقەددەس قىلغىن. سەن يەنە لاۋزا ۋە ئۇنىڭ پۇتىغا مەسىھ قىلىپ ، ئۇنى مۇقەددەس قىلغىن. سەن ھارۇن ۋە ئۇنىڭ ئوغۇللىرىنى جامائەت چېدىرىنىڭ ئىشىكىگە ئېلىپ كېلىپ ، سۇ بىلەن يۇيۇڭ.</w:t>
      </w:r>
    </w:p>
    <w:p/>
    <w:p>
      <w:r xmlns:w="http://schemas.openxmlformats.org/wordprocessingml/2006/main">
        <w:t xml:space="preserve">لاۋىيلار 8: 10-11 ئۇ قۇربانلىق سۇپىسىغا يەتتە قېتىم چېچىپ ، قۇربانلىق سۇپىسىنى ۋە بارلىق قاچا-قۇچىلارنى لاۋزا ۋە پۇتىغا مەسىھ قىلدى.</w:t>
      </w:r>
    </w:p>
    <w:p/>
    <w:p>
      <w:r xmlns:w="http://schemas.openxmlformats.org/wordprocessingml/2006/main">
        <w:t xml:space="preserve">سان 7: 2 ئىسرائىل شاھزادىلىرى ، قەبىلىلەرنىڭ شاھزادىسى بولغان ۋە ئۇلارنىڭ سانىدىن ئېشىپ كەتكەن ئاتا-بوۋىلىرىنىڭ ئائىلە باشلىقلىرى:</w:t>
      </w:r>
    </w:p>
    <w:p/>
    <w:p>
      <w:r xmlns:w="http://schemas.openxmlformats.org/wordprocessingml/2006/main">
        <w:t xml:space="preserve">ئىسرائىلنىڭ ئون ئىككى قەبىلىسىنىڭ شاھزادىلىرى خۇداغا قۇربانلىق قىلدى.</w:t>
      </w:r>
    </w:p>
    <w:p/>
    <w:p>
      <w:r xmlns:w="http://schemas.openxmlformats.org/wordprocessingml/2006/main">
        <w:t xml:space="preserve">1. خۇدانىڭ بەلگىلىمىسى: ئون ئىككى قەبىلىنىڭ قۇربانلىقلىرى</w:t>
      </w:r>
    </w:p>
    <w:p/>
    <w:p>
      <w:r xmlns:w="http://schemas.openxmlformats.org/wordprocessingml/2006/main">
        <w:t xml:space="preserve">2. رەھمەت ئېيتىش: ئىسرائىللارنىڭ قۇربانلىقلىرى</w:t>
      </w:r>
    </w:p>
    <w:p/>
    <w:p>
      <w:r xmlns:w="http://schemas.openxmlformats.org/wordprocessingml/2006/main">
        <w:t xml:space="preserve">1. تەۋرات قانۇنى 16: 16-17 - بىر يىلدا ئۈچ قېتىم ئەرلىرىڭ خۇدا تاللىغان جايدا پەرۋەردىگارىڭنىڭ ھۇزۇرىغا كېلىدۇ. خېمىرتۇرۇچ نان ، ھەپتە ، دەم ئېلىش كۈنلىرى ۋە چېدىرى ھېيتلىرىدا ، ئۇلار پەرۋەردىگارنىڭ ئالدىدا قۇرۇق كۆرۈنمەيدۇ.</w:t>
      </w:r>
    </w:p>
    <w:p/>
    <w:p>
      <w:r xmlns:w="http://schemas.openxmlformats.org/wordprocessingml/2006/main">
        <w:t xml:space="preserve">2. لاۋىيلار 1: 2-3 - ئىسرائىللارغا سۆزلەڭ ۋە ئۇلارغا: «ئاراڭلاردىن بىرى پەرۋەردىگارغا قۇربانلىق ئېلىپ كەلسە ، مال-چارۋىلارنى ، ھەتتا پادىلارنى ۋە پادىلارنى ئېلىپ كېلىڭلار. پادى. ئەگەر ئۇنىڭ قۇربانلىقلىرى پادىنىڭ كۆيدۈرمە قۇربانلىقلىرى بولسا ، ئۇ بىر ئەرنى نۇقسانسىز قۇربانلىق قىلسۇن ، ئۇ ئۇنى ئۆز ئىختىيارى بىلەن جامائەت چېدىرىنىڭ ئىشىكى ئالدىدا پەرۋەردىگارنىڭ ھۇزۇرىدا سۇنسۇن.</w:t>
      </w:r>
    </w:p>
    <w:p/>
    <w:p>
      <w:r xmlns:w="http://schemas.openxmlformats.org/wordprocessingml/2006/main">
        <w:t xml:space="preserve">سان 7: 3 ئۇلار ھەدىيەلىرىنى پەرۋەردىگارنىڭ ھۇزۇرىغا ئېلىپ كەلدى. ئىككى شاھزادە ئۈچۈن ۋاگون ۋە ھەر بىرى ئۈچۈن بىر كالا. ئۇلار ئۇلارنى چېدىرنىڭ ئالدىغا ئېلىپ كەلدى.</w:t>
      </w:r>
    </w:p>
    <w:p/>
    <w:p>
      <w:r xmlns:w="http://schemas.openxmlformats.org/wordprocessingml/2006/main">
        <w:t xml:space="preserve">ئىككى شاھزادە ئالتە قۇربانلىق ۋاگون ۋە ئون ئىككى كالادىن تەركىب تاپقان پەرۋەردىگارغا ھەدىيە قىلدى.</w:t>
      </w:r>
    </w:p>
    <w:p/>
    <w:p>
      <w:r xmlns:w="http://schemas.openxmlformats.org/wordprocessingml/2006/main">
        <w:t xml:space="preserve">1. بېرىشتىكى كەڭ قورساقلىق: 7-نومۇرلۇق شاھزادىلەرنىڭ مىسالى</w:t>
      </w:r>
    </w:p>
    <w:p/>
    <w:p>
      <w:r xmlns:w="http://schemas.openxmlformats.org/wordprocessingml/2006/main">
        <w:t xml:space="preserve">2. قۇربانلىقنىڭ قىممىتى: بىز ئەڭ ياخشى كۆرىدىغان نەرسىنى بېرىش</w:t>
      </w:r>
    </w:p>
    <w:p/>
    <w:p>
      <w:r xmlns:w="http://schemas.openxmlformats.org/wordprocessingml/2006/main">
        <w:t xml:space="preserve">كورىنتلىقلارغا 2 - خەت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سان 7: 4 پەرۋەردىگار مۇساغا مۇنداق دېدى:</w:t>
      </w:r>
    </w:p>
    <w:p/>
    <w:p>
      <w:r xmlns:w="http://schemas.openxmlformats.org/wordprocessingml/2006/main">
        <w:t xml:space="preserve">ئىسرائىللار پەرۋەردىگارغا قۇربانلىق ۋە سوۋغاتلارنى بەردى.</w:t>
      </w:r>
    </w:p>
    <w:p/>
    <w:p>
      <w:r xmlns:w="http://schemas.openxmlformats.org/wordprocessingml/2006/main">
        <w:t xml:space="preserve">1. خۇداغا جاۋاب قايتۇرۇش: رەببىمىزگە سوۋغات ۋە قۇربانلىق بېرىشنىڭ مۇھىملىقى.</w:t>
      </w:r>
    </w:p>
    <w:p/>
    <w:p>
      <w:r xmlns:w="http://schemas.openxmlformats.org/wordprocessingml/2006/main">
        <w:t xml:space="preserve">2. خۇداغا ئىشىنىش: ئىسرائىللارنىڭ خۇداغا بولغان ئېتىقادىنى ئىپادىلىشى.</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سان 7: 5 ئۇلارنى ئېلىڭ ، ئۇلار جامائەت چېدىرىنىڭ خىزمىتىنى قىلالايدۇ. ئۇلارنى لاۋىيلارغا ، خىزمەتلىرىگە ئاساسەن ھەر بىر كىشىگە بېرىسەن.</w:t>
      </w:r>
    </w:p>
    <w:p/>
    <w:p>
      <w:r xmlns:w="http://schemas.openxmlformats.org/wordprocessingml/2006/main">
        <w:t xml:space="preserve">خۇدا مۇساغا جامائەت چېدىرىنىڭ خىزمىتىنى قىلىش ئۈچۈن ، ئىسرائىل خەلقىدىن قۇربانلىق ئېلىپ ، لاۋىيلارغا بېرىشنى بۇيرۇدى.</w:t>
      </w:r>
    </w:p>
    <w:p/>
    <w:p>
      <w:r xmlns:w="http://schemas.openxmlformats.org/wordprocessingml/2006/main">
        <w:t xml:space="preserve">1. خۇداغا ۋە ئۇنىڭ خەلقىگە خىزمەت قىلىشنىڭ ئەھمىيىتى</w:t>
      </w:r>
    </w:p>
    <w:p/>
    <w:p>
      <w:r xmlns:w="http://schemas.openxmlformats.org/wordprocessingml/2006/main">
        <w:t xml:space="preserve">2. بېرىش ۋە قوبۇل قىلىش كۈچى</w:t>
      </w:r>
    </w:p>
    <w:p/>
    <w:p>
      <w:r xmlns:w="http://schemas.openxmlformats.org/wordprocessingml/2006/main">
        <w:t xml:space="preserve">1. سان 7: 5 - ئۇلارنى ئېلىڭ ، ئۇلار جامائەت چېدىرىنىڭ خىزمىتىنى قىلالايدۇ. ئۇلارنى لاۋىيلارغا ، خىزمەتلىرىگە ئاساسەن ھەر بىر كىشىگە بېرىسەن.</w:t>
      </w:r>
    </w:p>
    <w:p/>
    <w:p>
      <w:r xmlns:w="http://schemas.openxmlformats.org/wordprocessingml/2006/main">
        <w:t xml:space="preserve">2. مەتتا 25: 40 - پادىشاھ ئۇلارغا جاۋاب بېرىپ مۇنداق دېدى: - بىلىپ قويۇڭلاركى ، بۇ قېرىنداشلىرىمنىڭ ئەڭ كىچىكىگە قىلغاندەك ، سەنمۇ ماڭا قىلدىڭ.</w:t>
      </w:r>
    </w:p>
    <w:p/>
    <w:p>
      <w:r xmlns:w="http://schemas.openxmlformats.org/wordprocessingml/2006/main">
        <w:t xml:space="preserve">سان 7: 6 مۇسا ھارۋا ۋە كالا ئېلىپ ، لاۋىيلارغا بەردى.</w:t>
      </w:r>
    </w:p>
    <w:p/>
    <w:p>
      <w:r xmlns:w="http://schemas.openxmlformats.org/wordprocessingml/2006/main">
        <w:t xml:space="preserve">ئىسرائىللار لاۋىيلارغا ھارۋا ۋە كالا سوۋغا قىلدى.</w:t>
      </w:r>
    </w:p>
    <w:p/>
    <w:p>
      <w:r xmlns:w="http://schemas.openxmlformats.org/wordprocessingml/2006/main">
        <w:t xml:space="preserve">1. بىز نېمىگە مۇيەسسەر بولغاننى خۇداغا قايتۇرۇشنىڭ ئەھمىيىتى.</w:t>
      </w:r>
    </w:p>
    <w:p/>
    <w:p>
      <w:r xmlns:w="http://schemas.openxmlformats.org/wordprocessingml/2006/main">
        <w:t xml:space="preserve">2. بىزنىڭ خۇداغا قىلغان سېخىي قۇربانلىقلىرىمىز باشقىلارغا بەخت ئاتا قىلىدۇ.</w:t>
      </w:r>
    </w:p>
    <w:p/>
    <w:p>
      <w:r xmlns:w="http://schemas.openxmlformats.org/wordprocessingml/2006/main">
        <w:t xml:space="preserve">1. 2 كورىنتلىقلار 9: 7-8 - ھەر بىرىڭلار كۆڭلىڭىزدە قارار قىلغانلىرىڭىزنى ئىختىيارسىز ياكى مەجبۇرىي ئەمەس ، بېرىشىڭىز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2. 2 كورىنتلىقلار 8: 12-15 - چۈنكى ئەگەر ئىرادە بولسا ، سوۋغات ئۆزىدە يوق نەرسىگە ئەمەس ، بەلكى بار بولغان نەرسىگە ئاساسەن قوبۇل قىلىنىدۇ. بىزنىڭ ئارزۇيىمىز ، سىز بېسىمغا ئۇچرىغاندا باشقىلارنىڭ يېنىكلەپ قېلىشى ئەمەس ، بەلكى باراۋەرلىك بولۇشى مۇمكىن. ھازىر سىزنىڭ موللىقىڭىز ئېھتىياجلىق نەرسىلەرنى تەمىنلەيدۇ ، بۇنداق بولغاندا ئۇلارنىڭ موللىقى سىز ئېھتىياجلىق نەرسىلەرنى تەمىنلەيدۇ. مەقسەت باراۋەرلىك ، خۇددى يېزىلغاندەك: كۆپ يىغقاننىڭ بەك كۆپ ئەمەس ، ئاز يىغقاننىڭمۇ ئاز ئەمەس.</w:t>
      </w:r>
    </w:p>
    <w:p/>
    <w:p>
      <w:r xmlns:w="http://schemas.openxmlformats.org/wordprocessingml/2006/main">
        <w:t xml:space="preserve">سان 7: 7 گېرشوننىڭ ئوغۇللىرىغا ئىككى ۋاگون ۋە تۆت بۇقا بەردى.</w:t>
      </w:r>
    </w:p>
    <w:p/>
    <w:p>
      <w:r xmlns:w="http://schemas.openxmlformats.org/wordprocessingml/2006/main">
        <w:t xml:space="preserve">بۇ بۆلەكتە ئاللاھنىڭ گېرشون ئوغۇللىرىغا ئىككى ۋاگون ۋە تۆت كالا بېرىش ئارقىلىق ئۇلارغا قانداق تەمىنلىگەنلىكىنى كۆرسىتىپ بېرىدۇ.</w:t>
      </w:r>
    </w:p>
    <w:p/>
    <w:p>
      <w:r xmlns:w="http://schemas.openxmlformats.org/wordprocessingml/2006/main">
        <w:t xml:space="preserve">1. خۇدا تەمىنلەيدۇ - خۇدا بىزنىڭ ئېھتىياجىمىزنى قانداق تەمىنلەيدۇ ۋە بىزگە ئۆزىنىڭ ساداقەتمەنلىكىنى كۆرسىتىپ بېرىدۇ.</w:t>
      </w:r>
    </w:p>
    <w:p/>
    <w:p>
      <w:r xmlns:w="http://schemas.openxmlformats.org/wordprocessingml/2006/main">
        <w:t xml:space="preserve">2. خۇداغا خىزمەت قىلىش - گېرشون ئوغۇللىرىدىن ئۈلگە بولۇپ ، ساداقەت ۋە بېغىشلاش بىلەن خۇداغا خىزمەت قىلىش.</w:t>
      </w:r>
    </w:p>
    <w:p/>
    <w:p>
      <w:r xmlns:w="http://schemas.openxmlformats.org/wordprocessingml/2006/main">
        <w:t xml:space="preserve">1. مەتتا 6: 31-33 - ئەنسىرىمەڭ ، چۈنكى ئەرشتىكى ئاتىڭىز نېمە لازىملىقىڭىزنى بىلىدۇ.</w:t>
      </w:r>
    </w:p>
    <w:p/>
    <w:p>
      <w:r xmlns:w="http://schemas.openxmlformats.org/wordprocessingml/2006/main">
        <w:t xml:space="preserve">2. 2 تىموتىي 1: 7 - چۈنكى خۇدا بىزگە قورقۇنچ روھىنى ئەمەس ، بەلكى كۈچ ، مۇھەببەت ۋە ساغلام ئەقىل ئاتا قىلدى.</w:t>
      </w:r>
    </w:p>
    <w:p/>
    <w:p>
      <w:r xmlns:w="http://schemas.openxmlformats.org/wordprocessingml/2006/main">
        <w:t xml:space="preserve">سان 7: 8 ئۇ تۆت ھارۋا ۋە سەككىز كالا مەرارىنىڭ ئوغۇللىرىغا خىزمەتكە ئاساسەن روھانىي ھارۇننىڭ ئوغلى ئىتامارنىڭ قولىدا بەردى.</w:t>
      </w:r>
    </w:p>
    <w:p/>
    <w:p>
      <w:r xmlns:w="http://schemas.openxmlformats.org/wordprocessingml/2006/main">
        <w:t xml:space="preserve">روھانىي ھارۇننىڭ ئوغلى ئىتامار ئۇلارنىڭ مۇلازىمىتىگە ئاساسەن مەرارىنىڭ ئوغۇللىرىغا تۆت ۋاگون ۋە سەككىز كالا تارقىتىپ بەردى.</w:t>
      </w:r>
    </w:p>
    <w:p/>
    <w:p>
      <w:r xmlns:w="http://schemas.openxmlformats.org/wordprocessingml/2006/main">
        <w:t xml:space="preserve">1. مۇلازىمىتىمىزنىڭ ئوتتۇرىسىدا تەڭرىنىڭ تەمىناتىغا ئىشىنىش.</w:t>
      </w:r>
    </w:p>
    <w:p/>
    <w:p>
      <w:r xmlns:w="http://schemas.openxmlformats.org/wordprocessingml/2006/main">
        <w:t xml:space="preserve">2. روھانىي رەھبەرلەر ئارقىلىق رەببىمىزنىڭ يوليورۇقىغا ئەگىشىش.</w:t>
      </w:r>
    </w:p>
    <w:p/>
    <w:p>
      <w:r xmlns:w="http://schemas.openxmlformats.org/wordprocessingml/2006/main">
        <w:t xml:space="preserve">1. مەتتا 6: 31-33 - ئەنسىرىمەڭ ، «بىز نېمە يەيمىز؟ ياكى نېمە ئىچىمىز؟ ياكى نېمە كىيىشىمىز كېرەك؟ چۈنكى بۇ ئىشلاردىن كېيىن يەھۇدىي ئەمەسلەر ئىزدەيدۇ. چۈنكى ئەرشتىكى ئاتىڭىز بۇ ئىشلارنىڭ ھەممىسىگە ئېھتىياجلىق ئىكەنلىكىڭىزنى بىلىدۇ.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ئىبرانىيلار 13: 17 - سىزگە ھۆكۈمرانلىق قىلغۇچىلارغا ئىتائەت قىلىڭلار ۋە ئىتائەت قىلىڭلار ، چۈنكى ئۇلار ھېساب بېرىشكە تېگىشلىك كىشىلەردەك روھىڭلارنى قوغدايدۇ. ئۇلار قايغۇ بىلەن ئەمەس ، خۇشاللىق بىلەن قىلسۇن ، چۈنكى بۇ سىزگە پايدىسىز.</w:t>
      </w:r>
    </w:p>
    <w:p/>
    <w:p>
      <w:r xmlns:w="http://schemas.openxmlformats.org/wordprocessingml/2006/main">
        <w:t xml:space="preserve">سان 7: 9 لېكىن ئۇ كوھاتنىڭ ئوغۇللىرىغا ھېچنېمە بەرمىدى ، چۈنكى ئۇلارغا مەنسۇپ بولغان مۇقەددەس جاينىڭ خىزمىتى ئۇلارنىڭ مۈرىسىگە يۈكلىنىشى ئىدى.</w:t>
      </w:r>
    </w:p>
    <w:p/>
    <w:p>
      <w:r xmlns:w="http://schemas.openxmlformats.org/wordprocessingml/2006/main">
        <w:t xml:space="preserve">خۇدا مۇقەددەس جاينىڭ مۇقەددەس نەرسىلىرىنى مۈرىسىگە كۆتۈرۈش مەسئۇلىيىتى سەۋەبىدىن ، كوھات قەبىلىسىگە قۇربانلىقتا ھېچقانداق ئۈلۈش بەرمىدى.</w:t>
      </w:r>
    </w:p>
    <w:p/>
    <w:p>
      <w:r xmlns:w="http://schemas.openxmlformats.org/wordprocessingml/2006/main">
        <w:t xml:space="preserve">1. خۇدا ۋە ئۇنىڭ خەلقىگە خىزمەت قىلىشنىڭ مۇھىملىقى.</w:t>
      </w:r>
    </w:p>
    <w:p/>
    <w:p>
      <w:r xmlns:w="http://schemas.openxmlformats.org/wordprocessingml/2006/main">
        <w:t xml:space="preserve">2. بىر-بىرىنىڭ يۈكىنى كۆتۈرۈشنىڭ مۇھىملىقى.</w:t>
      </w:r>
    </w:p>
    <w:p/>
    <w:p>
      <w:r xmlns:w="http://schemas.openxmlformats.org/wordprocessingml/2006/main">
        <w:t xml:space="preserve">1. گالاتىيالىقلار 6: 2 - بىر-بىرىڭلارنىڭ يۈكىنى كۆتۈرۈڭلار ، ئەيسا مەسىھنىڭ قانۇنىنى ئادا قىلىڭلار.</w:t>
      </w:r>
    </w:p>
    <w:p/>
    <w:p>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روھىڭلارنى قوغدايدۇ. سىزگە پايدىسىز.</w:t>
      </w:r>
    </w:p>
    <w:p/>
    <w:p>
      <w:r xmlns:w="http://schemas.openxmlformats.org/wordprocessingml/2006/main">
        <w:t xml:space="preserve">سان 7:10 شاھزادىلەر قۇربانلىق قىلىنغان كۈنى قۇربانلىق سۇپىسىنى تەقدىم قىلىش ئۈچۈن ، ھەتتا شاھزادىلەر قۇربانلىق سۇپىسىنىڭ ئالدىدا قۇربانلىق قىلدى.</w:t>
      </w:r>
    </w:p>
    <w:p/>
    <w:p>
      <w:r xmlns:w="http://schemas.openxmlformats.org/wordprocessingml/2006/main">
        <w:t xml:space="preserve">قۇربانلىق سۇپىسى ياغلانغان كۈنى ، شاھزادەلەر ئۇنىڭ ئالدىدا قۇربانلىق قىلدى.</w:t>
      </w:r>
    </w:p>
    <w:p/>
    <w:p>
      <w:r xmlns:w="http://schemas.openxmlformats.org/wordprocessingml/2006/main">
        <w:t xml:space="preserve">1. دۇئالىرىمىزنى ۋە قۇربانلىقلىرىمىزنى خۇداغا بېغىشلاشنىڭ ئەھمىيىتى</w:t>
      </w:r>
    </w:p>
    <w:p/>
    <w:p>
      <w:r xmlns:w="http://schemas.openxmlformats.org/wordprocessingml/2006/main">
        <w:t xml:space="preserve">2. ئۆزىنى خۇداغا يېقىنلاشتۇرۇش ئۈچۈن ئۆزىنى بېغىشلاش ۋە قۇربانلىق قىلىشنىڭ كۈچى</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لۇقا 9:23 - ھەزرىتى ئەيسا ئۇلارغا: - ئەگەر مەندىن كېيىن كېلىدىغانلار كەلسە ، ئۇ ئۆزىنى ئىنكار قىلسۇن ، ھەر كۈنى كرېستنى ئېلىپ ماڭا ئەگەشسۇن.</w:t>
      </w:r>
    </w:p>
    <w:p/>
    <w:p>
      <w:r xmlns:w="http://schemas.openxmlformats.org/wordprocessingml/2006/main">
        <w:t xml:space="preserve">سان 7:11 پەرۋەردىگار مۇساغا مۇنداق دېدى: «ئۇلار ئۆز كۈنى قۇربانلىق سۇپىسىنى تەقدىم قىلىش ئۈچۈن ، ھەر كۈنى شاھزادە قۇربانلىق قىلىدۇ.</w:t>
      </w:r>
    </w:p>
    <w:p/>
    <w:p>
      <w:r xmlns:w="http://schemas.openxmlformats.org/wordprocessingml/2006/main">
        <w:t xml:space="preserve">ئىسرائىلنىڭ ئون ئىككى قەبىلىسىنىڭ شاھزادىلىرىنىڭ ھەر بىرى قۇربانلىق سۇپىسىنى تەقدىم قىلىش ئۈچۈن قۇربانلىق قىلماقچى ئىدى.</w:t>
      </w:r>
    </w:p>
    <w:p/>
    <w:p>
      <w:r xmlns:w="http://schemas.openxmlformats.org/wordprocessingml/2006/main">
        <w:t xml:space="preserve">1. ئۆزىمىزنى رەببىمىزگە بېغىشلاش</w:t>
      </w:r>
    </w:p>
    <w:p/>
    <w:p>
      <w:r xmlns:w="http://schemas.openxmlformats.org/wordprocessingml/2006/main">
        <w:t xml:space="preserve">2. خۇداغا بېرىشنىڭ كۈچى</w:t>
      </w:r>
    </w:p>
    <w:p/>
    <w:p>
      <w:r xmlns:w="http://schemas.openxmlformats.org/wordprocessingml/2006/main">
        <w:t xml:space="preserve">1. تەۋرات قانۇنى 10: 8 - ئۇ ۋاقىتتا پەرۋەردىگار لاۋىي قەبىلىسىنى ئايرىپ ،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w:t>
      </w:r>
    </w:p>
    <w:p/>
    <w:p>
      <w:r xmlns:w="http://schemas.openxmlformats.org/wordprocessingml/2006/main">
        <w:t xml:space="preserve">2. مارك 12: 41-44 - ھەزرىتى ئەيسا قۇربانلىق قىلىنغان جاينىڭ ئۇدۇلىدا ئولتۇرۇپ ، كۆپچىلىكنىڭ پۇللىرىنى ئىبادەتخانا خەزىنىسىگە سېلىۋاتقانلىقىنى كۆردى. نۇرغۇن بايلار كۆپلەپ تاشلىدى. ئەمما بىر بىچارە تۇل ئايال كېلىپ ، ناھايىتى ئازغىنە ئىككى تەڭگە پۇل قويدى. ھەزرىتى ئەيسا شاگىرتلىرىنى چاقىرتىپ مۇنداق دېدى: - بىلىپ قويۇڭلاركى ، بۇ بىچارە تۇل ئايال خەزىنىگە باشقىلاردىن كۆپ پۇل قويدى. ئۇلارنىڭ ھەممىسى بايلىقلىرىدىن ۋاز كەچتى. ئەمما ئۇ نامراتلىقتىن قۇتۇلۇپ ، ياشاشقا تېگىشلىك بارلىق نەرسىلەرنى قويدى.</w:t>
      </w:r>
    </w:p>
    <w:p/>
    <w:p>
      <w:r xmlns:w="http://schemas.openxmlformats.org/wordprocessingml/2006/main">
        <w:t xml:space="preserve">سان 7:12 تۇنجى كۈنى قۇربانلىق قىلغان كىشى يەھۇدىيە قەبىلىسىدىكى ئاممىنادابنىڭ ئوغلى نەھشون ئىدى.</w:t>
      </w:r>
    </w:p>
    <w:p/>
    <w:p>
      <w:r xmlns:w="http://schemas.openxmlformats.org/wordprocessingml/2006/main">
        <w:t xml:space="preserve">چېدىر بېغىشلانغان تۇنجى كۈنى ، يەھۇدىيە قەبىلىسىدىن بولغان ئامىنەدابنىڭ ئوغلى نەھشون قۇربانلىق قىلدى.</w:t>
      </w:r>
    </w:p>
    <w:p/>
    <w:p>
      <w:r xmlns:w="http://schemas.openxmlformats.org/wordprocessingml/2006/main">
        <w:t xml:space="preserve">1. خۇداغا جۈرئەت قىلىڭ: ناھشوننىڭ 7-نومۇرلۇق ئېتىقاد ۋە جاسارەت ئۈلگىسى.</w:t>
      </w:r>
    </w:p>
    <w:p/>
    <w:p>
      <w:r xmlns:w="http://schemas.openxmlformats.org/wordprocessingml/2006/main">
        <w:t xml:space="preserve">2. ئاللاھنىڭ ئۆز خەلقىگە بەرگەن تەمىناتى: 7-نومۇرلۇق چېدىرىنىڭ ئەھمىيىتى.</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زەبۇر 84: 11 - «چۈنكى رەببىمىز خۇدا قۇياش ۋە قالقاندۇر ؛ رەببىم ياخشىلىق ۋە ھۆرمەت ئاتا قىلىدۇ. ئۇ توغرا يولدا ماڭغۇچىلاردىن ھېچقانداق ياخشى ئىشنى توسىمايدۇ».</w:t>
      </w:r>
    </w:p>
    <w:p/>
    <w:p>
      <w:r xmlns:w="http://schemas.openxmlformats.org/wordprocessingml/2006/main">
        <w:t xml:space="preserve">سان 7:13 ئۇنىڭ قۇربانلىق سۇپىسى بىر كۈمۈش زەرەتلىگۈچ بولۇپ ، ئېغىرلىقى يۈز ئوتتۇز شېكىل ، بىر كۈمۈش قاچا يەتمىش شېكىل ئىدى. ھەر ئىككىلىسى گۆش سوۋغا قىلىش ئۈچۈن ماي بىلەن ئارىلاشتۇرۇلغان ئېسىل ئۇن بىلەن تولغانىدى:</w:t>
      </w:r>
    </w:p>
    <w:p/>
    <w:p>
      <w:r xmlns:w="http://schemas.openxmlformats.org/wordprocessingml/2006/main">
        <w:t xml:space="preserve">چېدىر بېغىشلانغان ئون ئىككىنچى كۈنى ، ئامىنەدابنىڭ ئوغلى ناخشون گۆش سوۋغىسى سۈپىتىدە كۈمۈش زەرەتلىگۈچ ۋە بىر قاچا تەقدىم قىلدى.</w:t>
      </w:r>
    </w:p>
    <w:p/>
    <w:p>
      <w:r xmlns:w="http://schemas.openxmlformats.org/wordprocessingml/2006/main">
        <w:t xml:space="preserve">1. چېدىرنى بېغىشلاش: خۇدانىڭ ئىرادىسىگە ئەمەل قىلىش چاقىرىقى</w:t>
      </w:r>
    </w:p>
    <w:p/>
    <w:p>
      <w:r xmlns:w="http://schemas.openxmlformats.org/wordprocessingml/2006/main">
        <w:t xml:space="preserve">2. رەببىگە قۇربانلىق قىلىش: ئىمان ۋە ئىتائەتنىڭ بەلگىسى</w:t>
      </w:r>
    </w:p>
    <w:p/>
    <w:p>
      <w:r xmlns:w="http://schemas.openxmlformats.org/wordprocessingml/2006/main">
        <w:t xml:space="preserve">1- لاۋىيلار 2: 1-2 ئۇ ئۇنىڭغا ياغ قۇيۇپ ، ئۇنىڭغا خۇشبۇي دورا بېرىدۇ:</w:t>
      </w:r>
    </w:p>
    <w:p/>
    <w:p>
      <w:r xmlns:w="http://schemas.openxmlformats.org/wordprocessingml/2006/main">
        <w:t xml:space="preserve">2. چىقىش 25: 1-2 - پەرۋەردىگار مۇساغا: _ بەنى ئىسرائىللارغا ئېيتقىنكى ، ئۇلار ماڭا قۇربانلىق ئېلىپ كېلىڭلار.</w:t>
      </w:r>
    </w:p>
    <w:p/>
    <w:p>
      <w:r xmlns:w="http://schemas.openxmlformats.org/wordprocessingml/2006/main">
        <w:t xml:space="preserve">سان 7:14 خۇشپۇراققا تولغان ئون قوشۇق ئالتۇندىن بىر قوشۇق:</w:t>
      </w:r>
    </w:p>
    <w:p/>
    <w:p>
      <w:r xmlns:w="http://schemas.openxmlformats.org/wordprocessingml/2006/main">
        <w:t xml:space="preserve">قۇربانلىق سۇپىسىنىڭ بېغىشلانغانلىقىنىڭ يەتتىنچى كۈنى ، خۇشپۇراققا تولغان ئون شېكەر ئالتۇندىن بىر قوشۇق تەقدىم قىلىندى.</w:t>
      </w:r>
    </w:p>
    <w:p/>
    <w:p>
      <w:r xmlns:w="http://schemas.openxmlformats.org/wordprocessingml/2006/main">
        <w:t xml:space="preserve">1. سوۋغاتلارنىڭ ئەھمىيىتى - خۇشپۇراققا تولغان ئون شېكەر ئالتۇندىن بىر قوشۇق ھەدىيە قىلىش بۈگۈنكى كۈندە بىزگە مەنىۋى ئەھمىيەتكە ئىگە.</w:t>
      </w:r>
    </w:p>
    <w:p/>
    <w:p>
      <w:r xmlns:w="http://schemas.openxmlformats.org/wordprocessingml/2006/main">
        <w:t xml:space="preserve">2. ئۆزىنى بېغىشلاشنىڭ قىممىتى - قانداق قىلىپ ئۆزىمىزنى خۇداغا بېغىشلاش بىزنى ئۇنىڭغا يېقىنلاشتۇرالايدۇ.</w:t>
      </w:r>
    </w:p>
    <w:p/>
    <w:p>
      <w:r xmlns:w="http://schemas.openxmlformats.org/wordprocessingml/2006/main">
        <w:t xml:space="preserve">1. يەشايا 6: 1-8 - يەشايانىڭ خۇدانى ۋە پەرىشتىلەرنى كۆرۈشى ۋە سېرافىمنىڭ دۇئا-تىلاۋەت چاقىرىقى.</w:t>
      </w:r>
    </w:p>
    <w:p/>
    <w:p>
      <w:r xmlns:w="http://schemas.openxmlformats.org/wordprocessingml/2006/main">
        <w:t xml:space="preserve">2. رىملىقلار 12: 1-2 - پاۋلۇسنىڭ بەدىنىمىزنى تىرىك قۇربانلىق ، مۇقەددەس ۋە خۇدا قوبۇل قىلالايدىغان قوبۇل قىلىش ھەققىدىكى كۆرسەتمىسى.</w:t>
      </w:r>
    </w:p>
    <w:p/>
    <w:p>
      <w:r xmlns:w="http://schemas.openxmlformats.org/wordprocessingml/2006/main">
        <w:t xml:space="preserve">سان 7:15 كۆيدۈرمە قۇربانلىق ئۈچۈن بىر ياش بۇقا ، بىر قوچقار ، بىرىنچى يىلى بىر قوزا:</w:t>
      </w:r>
    </w:p>
    <w:p/>
    <w:p>
      <w:r xmlns:w="http://schemas.openxmlformats.org/wordprocessingml/2006/main">
        <w:t xml:space="preserve">بۇ بۆلەك بىرىنچى يىللىقتىكى بۇقا ، قوچقار ۋە قوزىلارنى كۆيدۈرمە قۇربانلىق سۈپىتىدە سۇنۇش ھەققىدە.</w:t>
      </w:r>
    </w:p>
    <w:p/>
    <w:p>
      <w:r xmlns:w="http://schemas.openxmlformats.org/wordprocessingml/2006/main">
        <w:t xml:space="preserve">1. قۇربانلىق قىلىش ئەھمىيىتى</w:t>
      </w:r>
    </w:p>
    <w:p/>
    <w:p>
      <w:r xmlns:w="http://schemas.openxmlformats.org/wordprocessingml/2006/main">
        <w:t xml:space="preserve">2. تەڭرىنىڭ ئىلتىپاتى ھەققىدە ئويلىنىش</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لاۋىيلار 17: 11 - «چۈنكى ، ھاياتلىق قېنىدا بولىدۇ. مەن ئۇنى قۇربانلىق سۇپىسىغا ئاتاپ ، روھىڭلارنى پاكلاش ئۈچۈن بەردىم. "</w:t>
      </w:r>
    </w:p>
    <w:p/>
    <w:p>
      <w:r xmlns:w="http://schemas.openxmlformats.org/wordprocessingml/2006/main">
        <w:t xml:space="preserve">سان 7:16 ئۆچكەنىڭ بىر بالىسى گۇناھ قۇربانلىقى ئۈچۈن:</w:t>
      </w:r>
    </w:p>
    <w:p/>
    <w:p>
      <w:r xmlns:w="http://schemas.openxmlformats.org/wordprocessingml/2006/main">
        <w:t xml:space="preserve">بۇ ھېلوننىڭ ئوغلى ئېلىيابنىڭ سوۋغىسى ئىدى.</w:t>
      </w:r>
    </w:p>
    <w:p/>
    <w:p>
      <w:r xmlns:w="http://schemas.openxmlformats.org/wordprocessingml/2006/main">
        <w:t xml:space="preserve">بۇ بۆلەكتە ئېلىيابنىڭ بىر ئۆچكە ئۆچكىنى گۇناھ قۇربانلىقى ئۈچۈن سۇنغانلىقى بايان قىلىنغان.</w:t>
      </w:r>
    </w:p>
    <w:p/>
    <w:p>
      <w:r xmlns:w="http://schemas.openxmlformats.org/wordprocessingml/2006/main">
        <w:t xml:space="preserve">1. كاپارەتنىڭ كۈچى: ئېلىيابنىڭ گۇناھ تەقدىم قىلىش ئىمتىھانى</w:t>
      </w:r>
    </w:p>
    <w:p/>
    <w:p>
      <w:r xmlns:w="http://schemas.openxmlformats.org/wordprocessingml/2006/main">
        <w:t xml:space="preserve">2. تەسلىم بولۇشنىڭ كۈچى: ئېلىيابنىڭ قۇربانلىق سوۋغىسىنى تەھلىل قىلىش</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4: 3 - ئەگەر مەسىھكە تەيىنلەنگەن پوپ كىشىلەرنىڭ گۇناھىغا ئاساسەن گۇناھ قىلسا. ئاندىن ئۇ گۇناھ سادىر قىلغان گۇناھىنى ئېلىپ كەلسۇن.</w:t>
      </w:r>
    </w:p>
    <w:p/>
    <w:p>
      <w:r xmlns:w="http://schemas.openxmlformats.org/wordprocessingml/2006/main">
        <w:t xml:space="preserve">سان 7:17 بىرىنچى يىلى قۇربانلىق قىلىش ئۈچۈن ، ئىككى كالا ، بەش قوچقار ، بەش ئۆچكە ، بەش قوزا: بۇ ئامىنەدابنىڭ ئوغلى نەھشوننىڭ قۇربانلىق قىلىشى ئىدى.</w:t>
      </w:r>
    </w:p>
    <w:p/>
    <w:p>
      <w:r xmlns:w="http://schemas.openxmlformats.org/wordprocessingml/2006/main">
        <w:t xml:space="preserve">ئاممىنادابنىڭ ئوغلى نەھشون تىنچلىق قۇربانلىقى سۈپىتىدە ئىككى كالا ، بەش قوچقار ، بەش ئۆچكە ۋە بىرىنچى يىللىق بەش قوزا تەقدىم قىلدى.</w:t>
      </w:r>
    </w:p>
    <w:p/>
    <w:p>
      <w:r xmlns:w="http://schemas.openxmlformats.org/wordprocessingml/2006/main">
        <w:t xml:space="preserve">1. تىنچلىق قۇربانلىقلىرىنىڭ ئەھمىيىتى ۋە ئۇلارنىڭ بىزنىڭ خۇداغا بولغان ئېتىقادىمىزغا قانداق ۋەكىللىك قىلىدىغانلىقى.</w:t>
      </w:r>
    </w:p>
    <w:p/>
    <w:p>
      <w:r xmlns:w="http://schemas.openxmlformats.org/wordprocessingml/2006/main">
        <w:t xml:space="preserve">2. ئىنجىلدىكى بەش ساننىڭ ئەھمىيىتى ۋە ئۇنىڭ مەنىۋى مەنىسى.</w:t>
      </w:r>
    </w:p>
    <w:p/>
    <w:p>
      <w:r xmlns:w="http://schemas.openxmlformats.org/wordprocessingml/2006/main">
        <w:t xml:space="preserve">1. فىلىپىلىكلەر 4: 6-7: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رىملىقلار 5: 1: شۇڭلاشقا ، بىز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سان 7:18 ئىككىنچى كۈنى ، ئىسساكارنىڭ شاھزادىسى زۇئارنىڭ ئوغلى نېتانېل مۇنداق تەكلىپ بەردى:</w:t>
      </w:r>
    </w:p>
    <w:p/>
    <w:p>
      <w:r xmlns:w="http://schemas.openxmlformats.org/wordprocessingml/2006/main">
        <w:t xml:space="preserve">ئىسساكارنىڭ شاھزادىسى نېتانېل ئىككىنچى كۈنى رەببىگە قۇربانلىق قىلدى.</w:t>
      </w:r>
    </w:p>
    <w:p/>
    <w:p>
      <w:r xmlns:w="http://schemas.openxmlformats.org/wordprocessingml/2006/main">
        <w:t xml:space="preserve">1. خۇداغا سادىق خىزمەت قىلىشنىڭ ئەھمىيىتى</w:t>
      </w:r>
    </w:p>
    <w:p/>
    <w:p>
      <w:r xmlns:w="http://schemas.openxmlformats.org/wordprocessingml/2006/main">
        <w:t xml:space="preserve">2. رەببىمىزگە چىن كۆڭلىمىزدىن قۇربانلىق قىلىش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سان 7:19 ئۇ مۇقەددەس جاينىڭ شېكىرىدىن كېيىن ئېغىرلىقى بىر يۈز ئوتتۇز شېكىل ، بىر كۈمۈش قاچا يەتمىش شېكىلدىن بىر كۈمۈش زەرەتلىگۈچ سوۋغا قىلدى. ھەر ئىككىلىسى گۆش سوۋغا قىلىش ئۈچۈن ماي بىلەن ئارىلاشتۇرۇلغان ئىنچىكە ئۇن بىلەن تولغان:</w:t>
      </w:r>
    </w:p>
    <w:p/>
    <w:p>
      <w:r xmlns:w="http://schemas.openxmlformats.org/wordprocessingml/2006/main">
        <w:t xml:space="preserve">چېدىر بېغىشلانغان ئىككىنچى كۈنى ، ئاممىنادابنىڭ ئوغلى ناخشون بىر كۈمۈش توك قاچىلىغۇچ ۋە ئۇن ۋە ماي قاچىلانغان قاچا گۆش سوۋغا قىلدى.</w:t>
      </w:r>
    </w:p>
    <w:p/>
    <w:p>
      <w:r xmlns:w="http://schemas.openxmlformats.org/wordprocessingml/2006/main">
        <w:t xml:space="preserve">1. بېغىشلاش سوۋغاتلىرى: سوۋغاتلىرىمىز ئارقىلىق خۇدانى قانداق ھۆرمەتلەيمىز</w:t>
      </w:r>
    </w:p>
    <w:p/>
    <w:p>
      <w:r xmlns:w="http://schemas.openxmlformats.org/wordprocessingml/2006/main">
        <w:t xml:space="preserve">2. ئىبادەت ھاياتى: ئەڭ ياخشىسى خۇداغا بېرىش</w:t>
      </w:r>
    </w:p>
    <w:p/>
    <w:p>
      <w:r xmlns:w="http://schemas.openxmlformats.org/wordprocessingml/2006/main">
        <w:t xml:space="preserve">1. تەۋرات قانۇنى 16: 16-17 - بىر يىلدا ئۈچ قېتىم ئەرلىرىڭ خۇدا تاللىغان جايدا پەرۋەردىگارىڭنىڭ ھۇزۇرىغا كېلىدۇ. خېمىرتۇرۇچ نان ، ھەپتە ، دەم ئېلىش كۈنلىرى ۋە چېدىرى ھېيتلىرىدا ، ئۇلار پەرۋەردىگارنىڭ ئالدىدا قۇرۇق كۆرۈنمەيدۇ.</w:t>
      </w:r>
    </w:p>
    <w:p/>
    <w:p>
      <w:r xmlns:w="http://schemas.openxmlformats.org/wordprocessingml/2006/main">
        <w:t xml:space="preserve">2. لاۋىيلار 7: 12 - ئەگەر ئۇنى مىننەتدارلىق بايرىمى ئۈچۈن سۇنسا ، ئۇنداقتا ئۇ مىننەتدارلىق بىلدۈرۈش ئۈچۈن ياغ بىلەن ئارىلاشتۇرۇلغان خېمىرتۇرۇچ تورتلارنى ، مايغا ياغلانغان پېتىر نانلارنى ، ماي بىلەن ئارىلاشتۇرۇلغان تورتلارنى ، قورۇما قورۇلىدۇ.</w:t>
      </w:r>
    </w:p>
    <w:p/>
    <w:p>
      <w:r xmlns:w="http://schemas.openxmlformats.org/wordprocessingml/2006/main">
        <w:t xml:space="preserve">سان 7:20 خۇشپۇراق بىلەن تولغان ئون قوشۇقتىن بىر قوشۇق ئالتۇن:</w:t>
      </w:r>
    </w:p>
    <w:p/>
    <w:p>
      <w:r xmlns:w="http://schemas.openxmlformats.org/wordprocessingml/2006/main">
        <w:t xml:space="preserve">ئىسرائىللار رەببىگە قۇربانلىق سۈپىتىدە خۇشبۇي ئىسرىقلار بىلەن تولغان ئالتۇن قوشۇقنى تەقدىم قىلدى.</w:t>
      </w:r>
    </w:p>
    <w:p/>
    <w:p>
      <w:r xmlns:w="http://schemas.openxmlformats.org/wordprocessingml/2006/main">
        <w:t xml:space="preserve">1. بېرىشنىڭ ئەھمىيىتى: ئىسرائىللارنىڭ خۇشپۇراققا تولغان ئالتۇن قوشۇقنى تەقدىم قىلىشىدىن نېمىلەرنى ئۆگىنەلەيمىز؟</w:t>
      </w:r>
    </w:p>
    <w:p/>
    <w:p>
      <w:r xmlns:w="http://schemas.openxmlformats.org/wordprocessingml/2006/main">
        <w:t xml:space="preserve">2. قۇربانلىقنىڭ قىممىتى: خۇشپۇراققا تولغان ئالتۇن قوشۇقنى تەقدىم قىلىش بىزگە قۇربانلىقنىڭ كۈچىنى قانداق كۆرسىتىپ بېرىدۇ؟</w:t>
      </w:r>
    </w:p>
    <w:p/>
    <w:p>
      <w:r xmlns:w="http://schemas.openxmlformats.org/wordprocessingml/2006/main">
        <w:t xml:space="preserve">1. ماقال-تەمسىل 21: 3 - ھەققانىيلىق ۋە ئادالەتنى قىلىش قۇربانلىقتىنمۇ رەببىمىزگە تېخىمۇ قوبۇل قىلىنىدۇ.</w:t>
      </w:r>
    </w:p>
    <w:p/>
    <w:p>
      <w:r xmlns:w="http://schemas.openxmlformats.org/wordprocessingml/2006/main">
        <w:t xml:space="preserve">2. زەبۇر 51: 16-17 - قۇربانلىق قىلىشنى ياقتۇرمايسىز ، بولمىسا مەن ئېلىپ كېلىمەن. كۆيدۈرمە قۇربانلىقلاردىن ھۇزۇرلانمايسىز. ئى خۇدا ، مېنىڭ قۇربانلىقۇم بۇزۇلغان روھ. سۇنۇق ۋە چەكلەنگەن قەلب سەن ، خۇدا ، سەن پەس كۆرمەيسەن.</w:t>
      </w:r>
    </w:p>
    <w:p/>
    <w:p>
      <w:r xmlns:w="http://schemas.openxmlformats.org/wordprocessingml/2006/main">
        <w:t xml:space="preserve">سان 7:21 كۆيدۈرمە قۇربانلىق ئۈچۈن بىر ياش بۇقا ، بىر قوچقار ، بىرىنچى يىلى بىر قوزا:</w:t>
      </w:r>
    </w:p>
    <w:p/>
    <w:p>
      <w:r xmlns:w="http://schemas.openxmlformats.org/wordprocessingml/2006/main">
        <w:t xml:space="preserve">بىرىنچى يىللىق ياش بۇقا ، قوچقار ۋە قوزىلارنى كۆيدۈرمە قۇربانلىق قىلىش.</w:t>
      </w:r>
    </w:p>
    <w:p/>
    <w:p>
      <w:r xmlns:w="http://schemas.openxmlformats.org/wordprocessingml/2006/main">
        <w:t xml:space="preserve">1. خۇدانىڭ ئۆز خەلقىنىڭ ئېھتىياجىنى قامداشتىكى ساداقەتمەنلىكى</w:t>
      </w:r>
    </w:p>
    <w:p/>
    <w:p>
      <w:r xmlns:w="http://schemas.openxmlformats.org/wordprocessingml/2006/main">
        <w:t xml:space="preserve">2. ئىبادەتنىڭ قۇربانلىق خاراكتېرى</w:t>
      </w:r>
    </w:p>
    <w:p/>
    <w:p>
      <w:r xmlns:w="http://schemas.openxmlformats.org/wordprocessingml/2006/main">
        <w:t xml:space="preserve">1. تەۋرات قانۇنى 12: 5-7 - «لېكىن ، خۇدايىڭ پەرۋەردىگارىڭ بارلىق قەبىلىلەر ئىچىدىن ئۇنىڭ نامىنى قويماقچى بولغان جاينى ئىزدەڭ ، ئۇنىڭ تۇرالغۇسىنى ئىزدەيسىلەر ۋە ئۇ يەرگە كېلىڭلار.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 ئۇ يەردە پەرۋەردىگارنىڭ ئالدىدا يەيسىز. تەڭرىڭ ، خۇدايىڭ پەرۋەردىگار ساڭا بەخت ئاتا قىلغان سەن ۋە ئائىلەڭدىكىلەرگە قولۇڭنى سالغان بارلىق نەرسىلەردىن خۇشال بولىسەن.</w:t>
      </w:r>
    </w:p>
    <w:p/>
    <w:p>
      <w:r xmlns:w="http://schemas.openxmlformats.org/wordprocessingml/2006/main">
        <w:t xml:space="preserve">2 لاۋىيلار 1: 1- 17 - «پەرۋەردىگار مۇسانى چاقىرىپ ، جامائەت چېدىرىدىن ئۇنىڭ بىلەن سۆزلەشتى ۋە مۇنداق دېدى:« ئىسرائىللار بىلەن سۆزلەڭلار ۋە ئۇلارغا ئېيتقىنكى ، ئاراڭلاردىن بىرەرسى ئەكىلىپ بەرسە. پەرۋەردىگارغا قۇربانلىق قىلسىڭىز ، مال-چارۋىلارنى ، ھەتتا پادىلارنى ، پادىلارنىمۇ ئېلىپ كېلىڭلار. پەرۋەردىگارنىڭ ئالدىدا جامائەت چېدىرىنىڭ ئىشىكىدە ئىختىيارىي بولىدۇ. ئۇ قولىنى كۆيدۈرمە قۇربانلىقنىڭ بېشىغا قويىدۇ ؛ ئۇنىڭ ئۈچۈن ئۇنىڭ كاپارەت بېرىشى قوبۇل قىلىنىدۇ ».</w:t>
      </w:r>
    </w:p>
    <w:p/>
    <w:p>
      <w:r xmlns:w="http://schemas.openxmlformats.org/wordprocessingml/2006/main">
        <w:t xml:space="preserve">سان 7:22 ئۆچكەنىڭ بىر بالىسى گۇناھ قۇربانلىقى ئۈچۈن:</w:t>
      </w:r>
    </w:p>
    <w:p/>
    <w:p>
      <w:r xmlns:w="http://schemas.openxmlformats.org/wordprocessingml/2006/main">
        <w:t xml:space="preserve">ئەۋلادلىرىڭلاردا مەڭگۈ گۇناھ قۇربانلىق بولىدۇ</w:t>
      </w:r>
    </w:p>
    <w:p/>
    <w:p>
      <w:r xmlns:w="http://schemas.openxmlformats.org/wordprocessingml/2006/main">
        <w:t xml:space="preserve">بۇ بۆلەك ئۆچكە تەقدىم قىلىش ھەققىدىكى كۆرسەتمىنى ئەۋلادمۇ ئەۋلاد داۋاملاشتۇرىدۇ.</w:t>
      </w:r>
    </w:p>
    <w:p/>
    <w:p>
      <w:r xmlns:w="http://schemas.openxmlformats.org/wordprocessingml/2006/main">
        <w:t xml:space="preserve">1: بىز گۇناھلىرىمىزنى تەۋبە قىلىش ۋە كەچۈرۈم سوراشنىڭ يولى سۈپىتىدە داۋاملىق خۇداغا سۇنۇشىمىز كېرەك.</w:t>
      </w:r>
    </w:p>
    <w:p/>
    <w:p>
      <w:r xmlns:w="http://schemas.openxmlformats.org/wordprocessingml/2006/main">
        <w:t xml:space="preserve">2: خۇدانىڭ مېھىر-شەپقىتى ئەبەدىيدۇر ، گۇناھ قۇربانلىقلىرىمىزنى تەقدىم قىلىش ئارقىلىق ، ئۇنىڭغا بولغان ئىشەنچىمىزنى ۋە رەھىم-شەپقىتىمىزنى نامايان قىلىمىز.</w:t>
      </w:r>
    </w:p>
    <w:p/>
    <w:p>
      <w:r xmlns:w="http://schemas.openxmlformats.org/wordprocessingml/2006/main">
        <w:t xml:space="preserve">1: ئىبرانىيلار 9: 22 - تەۋرات قانۇنىغا ئاساسەن ھەممە نەرسە دېگۈدەك قان بىلەن پاكلىنىدۇ ، قان تۆكمەي تۇرۇپمۇ كەچۈرۈم قىلىنمايدۇ.</w:t>
      </w:r>
    </w:p>
    <w:p/>
    <w:p>
      <w:r xmlns:w="http://schemas.openxmlformats.org/wordprocessingml/2006/main">
        <w:t xml:space="preserve">2: رىملىقلار 3: 23-25 - چۈنكى ھەممەيلەن گۇناھ سادىر قىلىپ ، خۇدانىڭ شان-شەرىپىدىن مەھرۇم قالدى. خۇدا ئۆزىنىڭ قېنى بىلەن ئەيسا مەسىھكە ئېتىقاد قىلىش ئارقىلىق ئەيسا مەسىھكە ئېتىقاد قىلىش ئارقىلىق ، ئۆزىنىڭ مېھىر-شەپقىتى بىلەن ئەركىنلىككە ئېرىشتى. ، ئۆزىنىڭ ھەققانىيلىقىنى نامايان قىلىش ئۈچۈن ، چۈنكى ئۇنىڭ سەۋرچانلىقى بىلەن خۇدا ئىلگىرى سادىر قىلىنغان گۇناھلاردىن ئۆتۈپ كەتكەن.</w:t>
      </w:r>
    </w:p>
    <w:p/>
    <w:p>
      <w:r xmlns:w="http://schemas.openxmlformats.org/wordprocessingml/2006/main">
        <w:t xml:space="preserve">سان 7:23 بىرىنچى يىلى قۇربانلىق قىلىش ئۈچۈن ، ئىككى كالا ، بەش قوچقار ، بەش ئۆچكە ، بەش قوزا.</w:t>
      </w:r>
    </w:p>
    <w:p/>
    <w:p>
      <w:r xmlns:w="http://schemas.openxmlformats.org/wordprocessingml/2006/main">
        <w:t xml:space="preserve">زۇئارنىڭ ئوغلى نېتانېل تىنچلىق قۇربانلىق سۈپىتىدە ئىككى كالا ، بەش قوچقار ، بەش ئۆچكە ۋە بەش قوزىلارنى تەقدىم قىلدى.</w:t>
      </w:r>
    </w:p>
    <w:p/>
    <w:p>
      <w:r xmlns:w="http://schemas.openxmlformats.org/wordprocessingml/2006/main">
        <w:t xml:space="preserve">1. تىنچلىق قۇربانلىقلىرى ۋە قۇربانلىقلىرى</w:t>
      </w:r>
    </w:p>
    <w:p/>
    <w:p>
      <w:r xmlns:w="http://schemas.openxmlformats.org/wordprocessingml/2006/main">
        <w:t xml:space="preserve">2. تىنچلىق بېرىش ۋە قوبۇل قىلىش كۈچى</w:t>
      </w:r>
    </w:p>
    <w:p/>
    <w:p>
      <w:r xmlns:w="http://schemas.openxmlformats.org/wordprocessingml/2006/main">
        <w:t xml:space="preserve">1.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يەشايا 9: 6-7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 ھەممىگە قادىر پەرۋەردىگارنىڭ قىزغىنلىقى شۇنداق قىلىدۇ.</w:t>
      </w:r>
    </w:p>
    <w:p/>
    <w:p>
      <w:r xmlns:w="http://schemas.openxmlformats.org/wordprocessingml/2006/main">
        <w:t xml:space="preserve">سان 7:24 ئۈچىنچى كۈنى ، زەبۇلۇننىڭ شاھزادىسى ھېلوننىڭ ئوغلى ئېلىياب تەكلىپ بەردى:</w:t>
      </w:r>
    </w:p>
    <w:p/>
    <w:p>
      <w:r xmlns:w="http://schemas.openxmlformats.org/wordprocessingml/2006/main">
        <w:t xml:space="preserve">خۇلاسە: چېدىر ئۈچۈن قۇربانلىق قىلىنغان ئۈچىنچى كۈنى ، زەبۇلۇننىڭ ئەۋلادلىرىنىڭ شاھزادىسى خېلوننىڭ ئوغلى ئېلىياب ئۇنىڭ سوۋغىنى تەقدىم قىلدى.</w:t>
      </w:r>
    </w:p>
    <w:p/>
    <w:p>
      <w:r xmlns:w="http://schemas.openxmlformats.org/wordprocessingml/2006/main">
        <w:t xml:space="preserve">1: تەڭرى بىزنىڭ ئەڭ ياخشىلىرىمىزنى بېرىشىمىزنى خالايدۇ.</w:t>
      </w:r>
    </w:p>
    <w:p/>
    <w:p>
      <w:r xmlns:w="http://schemas.openxmlformats.org/wordprocessingml/2006/main">
        <w:t xml:space="preserve">2: كەڭ قورساقلىق خۇداغا ۋە باشقىلارغا خۇشاللىق ئېلىپ كېلىدۇ.</w:t>
      </w:r>
    </w:p>
    <w:p/>
    <w:p>
      <w:r xmlns:w="http://schemas.openxmlformats.org/wordprocessingml/2006/main">
        <w:t xml:space="preserve">1: ئەفەسلىكلەر 4: 28 - ئوغرى ئەمدى ئوغرىلىق قىلمىسۇن ، بەلكى ئۇ ئەمگەك بىلەن شۇغۇللىنىپ ، ئۆز قولى بىلەن سەمىمىي خىزمەت قىلسۇن ، شۇنداق بولغاندا ئۇ ئېھتىياجلىق كىشىلەر بىلەن ئورتاقلىشالايدۇ.</w:t>
      </w:r>
    </w:p>
    <w:p/>
    <w:p>
      <w:r xmlns:w="http://schemas.openxmlformats.org/wordprocessingml/2006/main">
        <w:t xml:space="preserve">كورىنتلىقلارغا 2: 2 كورىنتلىقلار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سان 7:25 ئۇنىڭ قۇربانلىقى بىر كۈمۈش توك قاچىلىغۇچ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قەبىلە باشلىقلىرىنىڭ بىرىنىڭ سوۋغىسى بىر كۈمۈش توك قاچىلىغۇچ ۋە بىر كۈمۈش قاچا بولۇپ ، ھەر ئىككىلىسىدە ماي ئارىلاشتۇرۇلغان ئۇن بار.</w:t>
      </w:r>
    </w:p>
    <w:p/>
    <w:p>
      <w:r xmlns:w="http://schemas.openxmlformats.org/wordprocessingml/2006/main">
        <w:t xml:space="preserve">1. قۇربانلىق قۇربانلىقلىرىنىڭ مۆمىننىڭ ھاياتىدىكى ئەھمىيىتى.</w:t>
      </w:r>
    </w:p>
    <w:p/>
    <w:p>
      <w:r xmlns:w="http://schemas.openxmlformats.org/wordprocessingml/2006/main">
        <w:t xml:space="preserve">2. قۇربانلىقلىرىمىز بىلەن خۇدانى ھۆرمەتلەشنىڭ ئەھمىيىتى.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لاۋىيلار 2: 1-2 ئۇ ئۇنىڭغا ياغ قۇيۇپ ، ئۇنىڭغا خۇشبۇي ئىسرىقلارنى قويىدۇ. ئۇ ھارۇننىڭ ئوغۇللىرىغا روھانىيلارنى ئېلىپ كېلىدۇ. ئۇ بۇغداي ئۇنى ۋە ئۇنىڭدىكى مايدىن بىر نەچچىنى ئېلىپ ، خۇشبۇي خۇشپۇراقلارنى ئېلىپ كېلىدۇ.</w:t>
      </w:r>
    </w:p>
    <w:p/>
    <w:p>
      <w:r xmlns:w="http://schemas.openxmlformats.org/wordprocessingml/2006/main">
        <w:t xml:space="preserve">سان 7:26 خۇشپۇراققا تولغان ئون شېكەردىن بىر ئالتۇن قوشۇق:</w:t>
      </w:r>
    </w:p>
    <w:p/>
    <w:p>
      <w:r xmlns:w="http://schemas.openxmlformats.org/wordprocessingml/2006/main">
        <w:t xml:space="preserve">ئون شېكەردىن بىر ئالتۇن قوشۇق ، خۇشبۇي نەرسىلەر بىلەن رەببىگە ھەدىيە قىلىندى.</w:t>
      </w:r>
    </w:p>
    <w:p/>
    <w:p>
      <w:r xmlns:w="http://schemas.openxmlformats.org/wordprocessingml/2006/main">
        <w:t xml:space="preserve">1. بېرىشنىڭ قىممىتى: رەببىگە تەقدىم قىلىشنىڭ ئەھمىيىتى</w:t>
      </w:r>
    </w:p>
    <w:p/>
    <w:p>
      <w:r xmlns:w="http://schemas.openxmlformats.org/wordprocessingml/2006/main">
        <w:t xml:space="preserve">2. كەڭ قورساقلىقنىڭ كۈچى: خۇداغا بېرىشنىڭ ئەھمىيىتى</w:t>
      </w:r>
    </w:p>
    <w:p/>
    <w:p>
      <w:r xmlns:w="http://schemas.openxmlformats.org/wordprocessingml/2006/main">
        <w:t xml:space="preserve">1. مالاچى 3:10 - «ئۆيۈمدە يېمەكلىك بولۇشى ئۈچۈن ، ئوندىن بىر ئۈلۈشنى ئامبارغا ئەكېلىڭ ، مېنى سىناپ بېقىڭ ، - دېدى ھەممىگە قادىر پەرۋەردىگار ، - مەن جەننەتنىڭ كەلكۈنلىرىنى ئاچمايمەن ۋە تۆكمەيمەن. ئۇنى ساقلاشقا يېتەرلىك بوشلۇق قالمىغۇدەك دەرىجىدە بەخت ».</w:t>
      </w:r>
    </w:p>
    <w:p/>
    <w:p>
      <w:r xmlns:w="http://schemas.openxmlformats.org/wordprocessingml/2006/main">
        <w:t xml:space="preserve">2. ئىبرانىيلار 13: 15-16 -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بۇنداق قۇربانلىقلار خۇدا رازى ».</w:t>
      </w:r>
    </w:p>
    <w:p/>
    <w:p>
      <w:r xmlns:w="http://schemas.openxmlformats.org/wordprocessingml/2006/main">
        <w:t xml:space="preserve">سان 7:27 كۆيدۈرمە قۇربانلىق ئۈچۈن بىر ياش بۇقا ، بىر قوچقار ، بىرىنچى يىلىنىڭ بىر قوزىسى:</w:t>
      </w:r>
    </w:p>
    <w:p/>
    <w:p>
      <w:r xmlns:w="http://schemas.openxmlformats.org/wordprocessingml/2006/main">
        <w:t xml:space="preserve">بۇ بۆلەكتە ياش بۇقا ، قوچقار ۋە قوزىلارنىڭ قۇربانلىق قىلىنىشىنى كۆيدۈرمە قۇربانلىق سۈپىتىدە تەسۋىرلەنگەن.</w:t>
      </w:r>
    </w:p>
    <w:p/>
    <w:p>
      <w:r xmlns:w="http://schemas.openxmlformats.org/wordprocessingml/2006/main">
        <w:t xml:space="preserve">1. قۇربانلىق: ئىبادەت سوۋغىسى</w:t>
      </w:r>
    </w:p>
    <w:p/>
    <w:p>
      <w:r xmlns:w="http://schemas.openxmlformats.org/wordprocessingml/2006/main">
        <w:t xml:space="preserve">2. سوۋغاتتىكى مىننەتدارلىق كۈچى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1: 1-3 - پەرۋەردىگار مۇسانى چاقىرىپ ، ئۇنىڭ بىلەن ئۇچرىشىش چېدىرىدىن سۆزلىدى. ئۇ مۇنداق دېدى: «ئىسرائىللار بىلەن سۆزلەڭلار ۋە ئۇلارغا ئېيتقىنكى: ئاراڭلاردىكى ھەرقانداق ئادەم پەرۋەردىگارغا قۇربانلىق ئېلىپ كەلسە ، پادىدىن ياكى پادىدىن مال تەقدىم قىلغىن.</w:t>
      </w:r>
    </w:p>
    <w:p/>
    <w:p>
      <w:r xmlns:w="http://schemas.openxmlformats.org/wordprocessingml/2006/main">
        <w:t xml:space="preserve">سان 7:28 ئۆچكىلەرنىڭ بىر بالىسى گۇناھ قۇربانلىقى ئۈچۈن:</w:t>
      </w:r>
    </w:p>
    <w:p/>
    <w:p>
      <w:r xmlns:w="http://schemas.openxmlformats.org/wordprocessingml/2006/main">
        <w:t xml:space="preserve">ئۇ دائىم كۆيدۈرمە قۇربانلىق ۋە ئىچىملىك قۇربانلىقنىڭ يېنىدا قۇربانلىق قىلىنىدۇ.</w:t>
      </w:r>
    </w:p>
    <w:p/>
    <w:p>
      <w:r xmlns:w="http://schemas.openxmlformats.org/wordprocessingml/2006/main">
        <w:t xml:space="preserve">بۇ بۆلەكتە ئۈزلۈكسىز كۆيدۈرمە قۇربانلىقتىن باشقا ، يەنە قۇربانلىق قىلىنىدىغان گۇناھ قۇربانلىقى ھەققىدە سۆزلەنگەن.</w:t>
      </w:r>
    </w:p>
    <w:p/>
    <w:p>
      <w:r xmlns:w="http://schemas.openxmlformats.org/wordprocessingml/2006/main">
        <w:t xml:space="preserve">1. خۇداغا گۇناھ قۇربانلىق قىلىشنىڭ ئەھمىيىتى.</w:t>
      </w:r>
    </w:p>
    <w:p/>
    <w:p>
      <w:r xmlns:w="http://schemas.openxmlformats.org/wordprocessingml/2006/main">
        <w:t xml:space="preserve">2. قۇربانلىق ئۈچۈن قۇربانلىق قىلىشنىڭ ئەھمىيىتى.</w:t>
      </w:r>
    </w:p>
    <w:p/>
    <w:p>
      <w:r xmlns:w="http://schemas.openxmlformats.org/wordprocessingml/2006/main">
        <w:t xml:space="preserve">1. لاۋىيلار 16: 15-16 ئاندىن ، ئۇ ئىنسانلار ئۈچۈن قىلىنغان گۇناھ قۇربانلىقنىڭ ئۆچكىنى ئۆلتۈرۈپ ، قېنىنى پەردىنىڭ ئىچىگە ئېلىپ كىرىدۇ ۋە قېنىنى بۇقانىڭ قېنى بىلەن قىلغاندەك قىلىدۇ. رەھىم ئورۇندۇق ۋە رەھىم ئورۇندۇقنىڭ ئالدىدا. شۇنداق قىلىپ ئۇ مۇقەددەس جاينى ئىسرائىل خەلقىنىڭ ناپاكلىقى ۋە ئۇلارنىڭ گۇناھلىرى ۋە بارلىق گۇناھلىرى تۈپەيلىدىن كاپارەت قىلىدۇ.</w:t>
      </w:r>
    </w:p>
    <w:p/>
    <w:p>
      <w:r xmlns:w="http://schemas.openxmlformats.org/wordprocessingml/2006/main">
        <w:t xml:space="preserve">2. ئىبرانىيلار 9:22 دەرۋەقە ، قانۇن بويىچە ھەممە نەرسە دېگۈدەك قان بىلەن پاكلىنىدۇ ، قان تۆكمىسە گۇناھلار كەچۈرۈم قىلىنمايدۇ.</w:t>
      </w:r>
    </w:p>
    <w:p/>
    <w:p>
      <w:r xmlns:w="http://schemas.openxmlformats.org/wordprocessingml/2006/main">
        <w:t xml:space="preserve">سان 7:29 بىرىنچى يىلى قۇربانلىق قىلىش ئۈچۈن ، ئىككى كالا ، بەش قوچقار ، بەش ئۆچكە ، بەش قوزا: بۇ ھېلوننىڭ ئوغلى ئېلىيابنىڭ قۇربانلىق قىلىشى ئىدى.</w:t>
      </w:r>
    </w:p>
    <w:p/>
    <w:p>
      <w:r xmlns:w="http://schemas.openxmlformats.org/wordprocessingml/2006/main">
        <w:t xml:space="preserve">ھېلوننىڭ ئوغلى ئېلىياب تىنچلىق قۇربانلىق سۈپىتىدە ئىككى كالا ، بەش قوچقار ، بەش ئۆچكە ۋە بەش قوزىلارنى قۇربانلىق قىلدى.</w:t>
      </w:r>
    </w:p>
    <w:p/>
    <w:p>
      <w:r xmlns:w="http://schemas.openxmlformats.org/wordprocessingml/2006/main">
        <w:t xml:space="preserve">1. تىنچلىق قۇربانلىقى: ئېلىيابنىڭ قۇربانلىق قىلىشنىڭ ئەھمىيىتىنى چۈشىنىش</w:t>
      </w:r>
    </w:p>
    <w:p/>
    <w:p>
      <w:r xmlns:w="http://schemas.openxmlformats.org/wordprocessingml/2006/main">
        <w:t xml:space="preserve">2. ئۆزىڭىزنى بېرىش: ئېلىيابنىڭ تىنچلىق تەقدىم قىلىشىدىكى مەنىسى</w:t>
      </w:r>
    </w:p>
    <w:p/>
    <w:p>
      <w:r xmlns:w="http://schemas.openxmlformats.org/wordprocessingml/2006/main">
        <w:t xml:space="preserve">1. لاۋىيلار 3: 1-17 - تىنچلىق قۇربانلىقى نىزامى</w:t>
      </w:r>
    </w:p>
    <w:p/>
    <w:p>
      <w:r xmlns:w="http://schemas.openxmlformats.org/wordprocessingml/2006/main">
        <w:t xml:space="preserve">2. مەتتا 6: 21 - خەزىنىڭىز قەيەردە بولسا ، قەلبىڭىزمۇ شۇ يەردە بولىدۇ</w:t>
      </w:r>
    </w:p>
    <w:p/>
    <w:p>
      <w:r xmlns:w="http://schemas.openxmlformats.org/wordprocessingml/2006/main">
        <w:t xml:space="preserve">سان 7:30 تۆتىنچى كۈنى ، رۇبېننىڭ ئەۋلادلىرىنىڭ شاھزادىسى شېدۇرنىڭ ئوغلى ئېلىزۇر مۇنداق تەكلىپ بەردى:</w:t>
      </w:r>
    </w:p>
    <w:p/>
    <w:p>
      <w:r xmlns:w="http://schemas.openxmlformats.org/wordprocessingml/2006/main">
        <w:t xml:space="preserve">بۇ بۆلەكتە ئىسرائىل شاھزادىلىرىنىڭ قۇربانلىق قىلىشنىڭ تۆتىنچى كۈنى شېدۇرنىڭ ئوغلى ئېلىزۇرنىڭ قۇربانلىق قىلىنىشى تەسۋىرلەنگەن.</w:t>
      </w:r>
    </w:p>
    <w:p/>
    <w:p>
      <w:r xmlns:w="http://schemas.openxmlformats.org/wordprocessingml/2006/main">
        <w:t xml:space="preserve">1. كەڭ قورساقلىق بېرىشنىڭ كۈچى: سان 7:30 دىكى ئېلىزۇرنىڭ تەقدىم قىلىش ئۈستىدە ئىزدىنىش</w:t>
      </w:r>
    </w:p>
    <w:p/>
    <w:p>
      <w:r xmlns:w="http://schemas.openxmlformats.org/wordprocessingml/2006/main">
        <w:t xml:space="preserve">2. ئىتائەت قانداق بەخت ئېلىپ كېلىدۇ: سان 7:30 دىكى ساداقەتنى تەكشۈرۈش</w:t>
      </w:r>
    </w:p>
    <w:p/>
    <w:p>
      <w:r xmlns:w="http://schemas.openxmlformats.org/wordprocessingml/2006/main">
        <w:t xml:space="preserve">كورىنتلىقلارغا 1 - خەت 9: 6-8 - لېكىن مەن شۇنى دەيمەنكى ، تېرىغان كىشىمۇ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لۇقا 6:38 -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سان 7:31 ئۇنىڭ سوۋغىسى مۇقەددەس جاينىڭ شېكىرىدىن كېيىن يۈز ئوتتۇز شېكىل ئېغىرلىقتىكى بىر كۈمۈش قاچا ، يەتمىش شېكىل بىر كۈمۈش قاچا ئىدى. ھەر ئىككىلىسى گۆش سوۋغا قىلىش ئۈچۈن ماي بىلەن ئارىلاشتۇرۇلغان ئىنچىكە ئۇن بىلەن تولغان:</w:t>
      </w:r>
    </w:p>
    <w:p/>
    <w:p>
      <w:r xmlns:w="http://schemas.openxmlformats.org/wordprocessingml/2006/main">
        <w:t xml:space="preserve">يەھۇدا قەبىلىسىنىڭ شاھزادىسى ناچشوننىڭ پەرۋەردىگارغا سۇنغان سوۋغىسى گۆش قۇربانلىق ئۈچۈن ئېسىل ئۇن ۋە ماي قاچىلانغان بىر كۈمۈش زەرەتلىگۈچ ۋە قاچا قاتارلىقلارنى ئۆز ئىچىگە ئالدى.</w:t>
      </w:r>
    </w:p>
    <w:p/>
    <w:p>
      <w:r xmlns:w="http://schemas.openxmlformats.org/wordprocessingml/2006/main">
        <w:t xml:space="preserve">1. كەڭ قورساقلىقنىڭ كۈچى: كەڭ قورساقلىق بىلەن رەببىگە تەقدىم قىلىش</w:t>
      </w:r>
    </w:p>
    <w:p/>
    <w:p>
      <w:r xmlns:w="http://schemas.openxmlformats.org/wordprocessingml/2006/main">
        <w:t xml:space="preserve">2. قۇربانلىقنىڭ كۈچى: ھەممىدىن مۇھىمى رەببىگە بېرىش</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سان 7:32 خۇشپۇراققا تولغان ئون شېكەردىن بىر ئالتۇن قوشۇق:</w:t>
      </w:r>
    </w:p>
    <w:p/>
    <w:p>
      <w:r xmlns:w="http://schemas.openxmlformats.org/wordprocessingml/2006/main">
        <w:t xml:space="preserve">پەرۋەردىگار قۇربانلىق سۇپىسىنىڭ بىر قىسمى سۈپىتىدە خۇشپۇراققا تولغان بىر ئالتۇن قوشۇقنى ئېلىپ كېلىشنى بۇيرۇدى.</w:t>
      </w:r>
    </w:p>
    <w:p/>
    <w:p>
      <w:r xmlns:w="http://schemas.openxmlformats.org/wordprocessingml/2006/main">
        <w:t xml:space="preserve">1. خۇداغا تەقدىم قىلىشنىڭ ئەھمىيىتى.</w:t>
      </w:r>
    </w:p>
    <w:p/>
    <w:p>
      <w:r xmlns:w="http://schemas.openxmlformats.org/wordprocessingml/2006/main">
        <w:t xml:space="preserve">2. ئىبادەتتىكى خوجايىنلىق ۋە قۇربانلىق.</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7: 11-12 - بۇ شېرىكلىشىشنىڭ قانۇنىيىتى: ئۇنى تەقدىم قىلغان پوپ ئۇنى مۇقەددەس جايدا يېيىشى كېرەك. ئۇ ئەڭ مۇقەددەس. مۇقەددەس جايدىن پاكلىنىش ئۈچۈن ، قاننىڭ ھېچقايسىسى ئۇچرىشىش چېدىرىغا ئېلىپ كېلىنگەن گۇناھ قۇربانلىقلىرى يېمەيدۇ. ئۇنى كۆيدۈرۈش كېرەك.</w:t>
      </w:r>
    </w:p>
    <w:p/>
    <w:p>
      <w:r xmlns:w="http://schemas.openxmlformats.org/wordprocessingml/2006/main">
        <w:t xml:space="preserve">سان 7:33 كۆيدۈرمە قۇربانلىق ئۈچۈن بىر ياش بۇقا ، بىر قوچقار ، بىرىنچى يىلى بىر قوزا:</w:t>
      </w:r>
    </w:p>
    <w:p/>
    <w:p>
      <w:r xmlns:w="http://schemas.openxmlformats.org/wordprocessingml/2006/main">
        <w:t xml:space="preserve">بۇ بۆلەكتە كۆيدۈرمە قۇربانلىق ئۈچۈن تۇنجى بۇقا ، بىر قوچقار ۋە بىرىنچى قوينىڭ قۇربانلىق قىلىنىشى تەسۋىرلەنگەن.</w:t>
      </w:r>
    </w:p>
    <w:p/>
    <w:p>
      <w:r xmlns:w="http://schemas.openxmlformats.org/wordprocessingml/2006/main">
        <w:t xml:space="preserve">1: قۇربانلىق قىلىش خۇداغا ھەقىقىي ساداقەتمەنلىكنىڭ بەلگىسى.</w:t>
      </w:r>
    </w:p>
    <w:p/>
    <w:p>
      <w:r xmlns:w="http://schemas.openxmlformats.org/wordprocessingml/2006/main">
        <w:t xml:space="preserve">2: قۇربانلىقلىرىمىزنى ئىرادىلىك قەلب ۋە كەمتەرلىك بىلەن خۇداغا يەتكۈزۈشىمىز كېرەك.</w:t>
      </w:r>
    </w:p>
    <w:p/>
    <w:p>
      <w:r xmlns:w="http://schemas.openxmlformats.org/wordprocessingml/2006/main">
        <w:t xml:space="preserve">1: لاۋىيلار 1: 3-4 «ئەگەر ئۇنىڭ قۇربانلىقلىرى پادىنىڭ كۆيدۈرمە قۇربانلىقلىرى بولسا ، بىر ئەرنى نۇقسانسىز قۇربانلىق قىلسۇن ، ئۇ ئۇنى ئۆز خاھىشى بىلەن جامائەت چېدىرىنىڭ ئىشىكى ئالدىدا پەرۋەردىگارنىڭ ھۇزۇرىدا تەقدىم قىلىدۇ. "</w:t>
      </w:r>
    </w:p>
    <w:p/>
    <w:p>
      <w:r xmlns:w="http://schemas.openxmlformats.org/wordprocessingml/2006/main">
        <w:t xml:space="preserve">2: ئىبرانىيلار 13: 15-16 قۇربانلىقلار خۇدادىن رازى ».</w:t>
      </w:r>
    </w:p>
    <w:p/>
    <w:p>
      <w:r xmlns:w="http://schemas.openxmlformats.org/wordprocessingml/2006/main">
        <w:t xml:space="preserve">سان 7:34 ئۆچكىلەرنىڭ بىر بالىسى گۇناھ قۇربانلىقى ئۈچۈن:</w:t>
      </w:r>
    </w:p>
    <w:p/>
    <w:p>
      <w:r xmlns:w="http://schemas.openxmlformats.org/wordprocessingml/2006/main">
        <w:t xml:space="preserve">ئۆچكە سان 7: 34 گە ئاساسەن گۇناھ قۇربانلىق سۈپىتىدە سۇنۇلدى.</w:t>
      </w:r>
    </w:p>
    <w:p/>
    <w:p>
      <w:r xmlns:w="http://schemas.openxmlformats.org/wordprocessingml/2006/main">
        <w:t xml:space="preserve">1. ئەيسا مەسىھنىڭ كەچۈرۈم قىلىش كۈچىنى چۈشىنىش</w:t>
      </w:r>
    </w:p>
    <w:p/>
    <w:p>
      <w:r xmlns:w="http://schemas.openxmlformats.org/wordprocessingml/2006/main">
        <w:t xml:space="preserve">2. كونا ئەھدىدىكى قۇربانلىقلارنىڭ ئەھمىيىتى</w:t>
      </w:r>
    </w:p>
    <w:p/>
    <w:p>
      <w:r xmlns:w="http://schemas.openxmlformats.org/wordprocessingml/2006/main">
        <w:t xml:space="preserve">1. يەشايا 53:10 - «شۇنداقتىمۇ رەببىمىزنىڭ ئۇنى تارمار قىلىش ئىرادىسى ئىدى ؛ ئۇ ئۇنى قايغۇغا سالدى ؛ روھى گۇناھ ئۈچۈن قۇربانلىق قىلغاندا ، ئەۋلادلىرىنى كۆرىدۇ ؛ ئۇ ئۆمرىنى ئۇزارتىدۇ ؛ ئىرادە پەرۋەردىگار ئۇنىڭ قولىدا روناق تاپىدۇ ».</w:t>
      </w:r>
    </w:p>
    <w:p/>
    <w:p>
      <w:r xmlns:w="http://schemas.openxmlformats.org/wordprocessingml/2006/main">
        <w:t xml:space="preserve">2. ئىبرانىيلار 10: 5-10 - «نەتىجىدە ، ئەيسا مەسىھ دۇنياغا كەلگەندە ، ئۇ:« سىلەر خالىمىغان قۇربانلىق ۋە قۇربانلىقلارنى خالىمىدىڭلار ، لېكىن مەن ئۈچۈن بىر تەن تەييارلىدىڭلار. . ئاندىن مەن: «ئى خۇدا ، مەن سېنىڭ ئىرادەڭنى ئەمەلگە ئاشۇرۇش ئۈچۈن كەلدىم ، چۈنكى ئۇ كىتابنىڭ دەپتىرىگە يېزىلغان. ئۇ يۇقىرىدا ئېيتقىنىدا ، سەن قۇربانلىق ، قۇربانلىق ۋە كۆيدۈرمە قۇربانلىقنى خالىمىدىڭ ۋە ياقتۇرمىدىڭ. ھەمدە گۇناھ قۇربانلىقلىرى (بۇلار قانۇن بويىچە قۇربانلىق قىلىنىدۇ) ، ئاندىن ئۇ يەنە مۇنداق دېدى: «مانا مەن سېنىڭ ئىرادىڭنى قىلىشقا كەلدىم. ئىككىنچىسىنى قۇرۇش ئۈچۈن ئۇ بىرىنچىسىنى يوقىتىدۇ».</w:t>
      </w:r>
    </w:p>
    <w:p/>
    <w:p>
      <w:r xmlns:w="http://schemas.openxmlformats.org/wordprocessingml/2006/main">
        <w:t xml:space="preserve">سان 7:35 بىرىنچى يىلى قۇربانلىق قىلىش ئۈچۈن ، ئىككى كالا ، بەش قوچقار ، بەش ئۆچكە ، بەش قوزا.</w:t>
      </w:r>
    </w:p>
    <w:p/>
    <w:p>
      <w:r xmlns:w="http://schemas.openxmlformats.org/wordprocessingml/2006/main">
        <w:t xml:space="preserve">شېدۇرنىڭ ئوغلى ئېلىزۇر تىنچلىق قۇربانلىقى سۈپىتىدە ئىككى كالا ، بەش قوچقار ، بەش ئۆچكە ۋە بەش يىللىق قوزىلارنى تەقدىم قىلدى.</w:t>
      </w:r>
    </w:p>
    <w:p/>
    <w:p>
      <w:r xmlns:w="http://schemas.openxmlformats.org/wordprocessingml/2006/main">
        <w:t xml:space="preserve">1. تىنچلىقنىڭ كۈچى: تىنچلىق ۋە ئىناقلىقنى قانداق قوغلىشىش كېرەك</w:t>
      </w:r>
    </w:p>
    <w:p/>
    <w:p>
      <w:r xmlns:w="http://schemas.openxmlformats.org/wordprocessingml/2006/main">
        <w:t xml:space="preserve">2. قۇربانلىق ھەققى: مۇلازىمەت ۋە ئىتائەت تەننەرخىنى چۈشىنىش</w:t>
      </w:r>
    </w:p>
    <w:p/>
    <w:p>
      <w:r xmlns:w="http://schemas.openxmlformats.org/wordprocessingml/2006/main">
        <w:t xml:space="preserve">1. مەتتا 5: 9: «تىنچلىقپەرۋەرلەر نەقەدەر بەختلىك ، چۈنكى ئۇلار خۇدانىڭ بالىلىرى دەپ ئاتىلىدۇ».</w:t>
      </w:r>
    </w:p>
    <w:p/>
    <w:p>
      <w:r xmlns:w="http://schemas.openxmlformats.org/wordprocessingml/2006/main">
        <w:t xml:space="preserve">2. لاۋىيلار 17: 11: «چۈنكى ، ھاياتلىق قاندا ، مەن ئۇنى قۇربانلىق سۇپىسىدا روھىڭلارنىڭ كاپالىتى ئۈچۈن بەردىم ، چۈنكى ئۇ ھاياتلىق بىلەن كاپارەت قىلىدىغان قان».</w:t>
      </w:r>
    </w:p>
    <w:p/>
    <w:p>
      <w:r xmlns:w="http://schemas.openxmlformats.org/wordprocessingml/2006/main">
        <w:t xml:space="preserve">سان 7:36 بەشىنچى كۈنى شىموننىڭ ئەۋلادلىرىنىڭ شاھزادىسى زۇرىشايداينىڭ ئوغلى شېلۇميېل تەكلىپ بەردى:</w:t>
      </w:r>
    </w:p>
    <w:p/>
    <w:p>
      <w:r xmlns:w="http://schemas.openxmlformats.org/wordprocessingml/2006/main">
        <w:t xml:space="preserve">زۇرىشايداينىڭ ئوغلى ۋە شىمون بالىلىرىنىڭ شاھزادىسى شېلمۇئېل بەشىنچى كۈنى قۇربانلىق قىلدى.</w:t>
      </w:r>
    </w:p>
    <w:p/>
    <w:p>
      <w:r xmlns:w="http://schemas.openxmlformats.org/wordprocessingml/2006/main">
        <w:t xml:space="preserve">1. قۇربانلىقنىڭ كۈچى: خۇداغا بېرىش ۋە پايدىغا ئېرىشىش</w:t>
      </w:r>
    </w:p>
    <w:p/>
    <w:p>
      <w:r xmlns:w="http://schemas.openxmlformats.org/wordprocessingml/2006/main">
        <w:t xml:space="preserve">2. ئىتائەتنىڭ بەرىكىتى: شىموننىڭ رەھبەرلىكى ۋە خۇداغا بەرگەن ۋەدىسى</w:t>
      </w:r>
    </w:p>
    <w:p/>
    <w:p>
      <w:r xmlns:w="http://schemas.openxmlformats.org/wordprocessingml/2006/main">
        <w:t xml:space="preserve">1. ئىبرانىيلار 13: 15-16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مارك 12: 41-44 ھەزرىتى ئەيسا قۇربانلىق قىلىنغان جاينىڭ ئۇدۇلىدا ئولتۇرۇپ ، كىشىلەرنىڭ پۇللىرىنى ئىبادەتخانا خەزىنىسىگە سېلىۋاتقانلىقىنى كۆردى. نۇرغۇن بايلار كۆپلەپ تاشلىدى. ئەمما بىر بىچارە تۇل ئايال كېلىپ ، ناھايىتى ئازغىنە ئىككى تەڭگە پۇل قويدى. ھەزرىتى ئەيسا شاگىرتلىرىنى چاقىرتىپ مۇنداق دېدى: - بىلىپ قويۇڭلاركى ، بۇ بىچارە تۇل ئايال خەزىنىگە باشقىلاردىن كۆپ پۇل قويدى. ئۇلارنىڭ ھەممىسى بايلىقلىرىدىن ۋاز كەچتى. ئەمما ئۇ نامراتلىقتىن قۇتۇلۇپ ، ياشاشقا تېگىشلىك بارلىق نەرسىلەرنى قويدى.</w:t>
      </w:r>
    </w:p>
    <w:p/>
    <w:p>
      <w:r xmlns:w="http://schemas.openxmlformats.org/wordprocessingml/2006/main">
        <w:t xml:space="preserve">سان 7:37 ئۇنىڭ سوۋغىسى بىر كۈمۈش توك قاچىلىغۇچ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شاھزادە ناخشوننىڭ سوۋغىسى ئىككى كۈمۈش قاچا بولۇپ ، بىرىنىڭ ئېغىرلىقى 130 شېكېل ، يەنە بىرىنىڭ ئېغىرلىقى 70 شېكىل قاچا ، گۆش سوۋغا قىلىش ئۈچۈن مايغا ئارىلاشتۇرۇلغان ئىنچىكە ئۇن قاچىلانغان.</w:t>
      </w:r>
    </w:p>
    <w:p/>
    <w:p>
      <w:r xmlns:w="http://schemas.openxmlformats.org/wordprocessingml/2006/main">
        <w:t xml:space="preserve">1. شاھزادەنىڭ سوۋغىسى: كەڭ قورساقلىقنىڭ مىسالى</w:t>
      </w:r>
    </w:p>
    <w:p/>
    <w:p>
      <w:r xmlns:w="http://schemas.openxmlformats.org/wordprocessingml/2006/main">
        <w:t xml:space="preserve">2. شاھزادەنىڭ سوۋغىسىنىڭ ئەھمىيىتى</w:t>
      </w:r>
    </w:p>
    <w:p/>
    <w:p>
      <w:r xmlns:w="http://schemas.openxmlformats.org/wordprocessingml/2006/main">
        <w:t xml:space="preserve">كورىنتلىقلارغا 2 - خەت 8: 2 - 4 - ئېغىر ئازاب سىنىقىدا ، ئۇلارنىڭ خۇشاللىقى ۋە چېكىدىن ئاشقان نامراتلىقى نۇرغۇن سېخىيلىق بىلەن تولدى.</w:t>
      </w:r>
    </w:p>
    <w:p/>
    <w:p>
      <w:r xmlns:w="http://schemas.openxmlformats.org/wordprocessingml/2006/main">
        <w:t xml:space="preserve">2. لاۋىيلار 2: 1 - كىمكى پەرۋەردىگارغا قۇربانلىق سۈپىتىدە ھەدىيە ئېلىپ كەلسە ، ئۇنىڭ سوۋغىسى ئۇندىن بولىدۇ. ئۇنىڭغا ماي قۇيۇپ ، ئۇنىڭغا خۇشبۇي دورا قويىدۇ.</w:t>
      </w:r>
    </w:p>
    <w:p/>
    <w:p>
      <w:r xmlns:w="http://schemas.openxmlformats.org/wordprocessingml/2006/main">
        <w:t xml:space="preserve">سان 7:38 خۇشبۇي ئىسرىق بىلەن تولغان بىر ئالتۇن قوشۇق:</w:t>
      </w:r>
    </w:p>
    <w:p/>
    <w:p>
      <w:r xmlns:w="http://schemas.openxmlformats.org/wordprocessingml/2006/main">
        <w:t xml:space="preserve">ئىسرائىللار خۇشبۇي ئىسرىقلار بىلەن تولغان ئون شېكەردىن بىر ئالتۇن قوشۇقنى ئۆز ئىچىگە ئالدى.</w:t>
      </w:r>
    </w:p>
    <w:p/>
    <w:p>
      <w:r xmlns:w="http://schemas.openxmlformats.org/wordprocessingml/2006/main">
        <w:t xml:space="preserve">1. كەڭ قورساقلىق بېرىشنىڭ كۈچى</w:t>
      </w:r>
    </w:p>
    <w:p/>
    <w:p>
      <w:r xmlns:w="http://schemas.openxmlformats.org/wordprocessingml/2006/main">
        <w:t xml:space="preserve">2. ئىبادەت سوۋغىسى</w:t>
      </w:r>
    </w:p>
    <w:p/>
    <w:p>
      <w:r xmlns:w="http://schemas.openxmlformats.org/wordprocessingml/2006/main">
        <w:t xml:space="preserve">1. مەتتا 10: 8 - «ھەقسىز قوبۇل قىلدىڭىز ، ھەقسىز بېرىڭ».</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سان 7:39 كۆيدۈرمە قۇربانلىق ئۈچۈن بىر ياش بۇقا ، بىر قوچقار ، بىرىنچى يىلى بىر قوزا:</w:t>
      </w:r>
    </w:p>
    <w:p/>
    <w:p>
      <w:r xmlns:w="http://schemas.openxmlformats.org/wordprocessingml/2006/main">
        <w:t xml:space="preserve">بۇ بۆلەكتە تۇنجى يىلى ياش بۇقا ، قوچقار ۋە قوزىلارنىڭ كۆيدۈرمە قۇربانلىق قىلىش سوۋغىسى بايان قىلىنغان.</w:t>
      </w:r>
    </w:p>
    <w:p/>
    <w:p>
      <w:r xmlns:w="http://schemas.openxmlformats.org/wordprocessingml/2006/main">
        <w:t xml:space="preserve">1. قۇربانلىقنىڭ كۈچى: قۇربانلىق قانداق قىلىپ ئاللاھنىڭ ئىلتىپاتىنى ئاچىدۇ</w:t>
      </w:r>
    </w:p>
    <w:p/>
    <w:p>
      <w:r xmlns:w="http://schemas.openxmlformats.org/wordprocessingml/2006/main">
        <w:t xml:space="preserve">2. ئىبادەتنىڭ ئەھمىيىتى: كۆيدۈرۈلگەن قۇربانلىقنى تەتقىق قىلىش</w:t>
      </w:r>
    </w:p>
    <w:p/>
    <w:p>
      <w:r xmlns:w="http://schemas.openxmlformats.org/wordprocessingml/2006/main">
        <w:t xml:space="preserve">1. ئىبرانىيلار 10: 4-10 - چۈنكى بۇقا ۋە ئۆچكىنىڭ قېنى گۇناھلارنى يوقىتىشى مۇمكىن ئەمەس.</w:t>
      </w:r>
    </w:p>
    <w:p/>
    <w:p>
      <w:r xmlns:w="http://schemas.openxmlformats.org/wordprocessingml/2006/main">
        <w:t xml:space="preserve">2 لاۋىيلار 1: 10-13 ئۇنى نۇقسانسىز ئەركەك ئېلىپ كېلىدۇ.</w:t>
      </w:r>
    </w:p>
    <w:p/>
    <w:p>
      <w:r xmlns:w="http://schemas.openxmlformats.org/wordprocessingml/2006/main">
        <w:t xml:space="preserve">سان 7:40 ئۆچكەنىڭ بىر بالىسى گۇناھ قۇربانلىقى ئۈچۈن:</w:t>
      </w:r>
    </w:p>
    <w:p/>
    <w:p>
      <w:r xmlns:w="http://schemas.openxmlformats.org/wordprocessingml/2006/main">
        <w:t xml:space="preserve">بۇ بۆلەكتە ئۆچكە قۇربانلىق قىلىش گۇناھ قۇربانلىق دەپ تەسۋىرلەنگەن.</w:t>
      </w:r>
    </w:p>
    <w:p/>
    <w:p>
      <w:r xmlns:w="http://schemas.openxmlformats.org/wordprocessingml/2006/main">
        <w:t xml:space="preserve">1. خۇدانىڭ گۇناھ ئۈچۈن تەمىنلىشى - ئەيسا قانداق قىلىپ گۇناھ ئۈچۈن ئاخىرقى قۇربانلىق بىلەن تەمىنلەيدۇ.</w:t>
      </w:r>
    </w:p>
    <w:p/>
    <w:p>
      <w:r xmlns:w="http://schemas.openxmlformats.org/wordprocessingml/2006/main">
        <w:t xml:space="preserve">2. قۇربانلىق ئىبادەتنىڭ ئەھمىيىتى - قۇربانلىق قىلىش ئارقىلىق خۇدانى قانداق ھۆرمەتلەيدىغانلىقىمىزنى ئويلاش.</w:t>
      </w:r>
    </w:p>
    <w:p/>
    <w:p>
      <w:r xmlns:w="http://schemas.openxmlformats.org/wordprocessingml/2006/main">
        <w:t xml:space="preserve">1. رىملىقلار 3:25 - «خۇدا مەسىھنىڭ ئېتىقادى بىلەن قوبۇل قىلىنىشى ئۈچۈن قېنىنى تۆكۈش ئارقىلىق مەسىھنى كاپارەت قۇربانلىق سۈپىتىدە سۇندى».</w:t>
      </w:r>
    </w:p>
    <w:p/>
    <w:p>
      <w:r xmlns:w="http://schemas.openxmlformats.org/wordprocessingml/2006/main">
        <w:t xml:space="preserve">2. ئىبرانىيلار 10: 10-14 - «ۋە بۇ ئىرادە بىلەن بىز ئەيسا مەسىھنىڭ جەسىتىنى بىر قېتىم قۇربانلىق قىلىش ئارقىلىق مۇقەددەس بولدۇق».</w:t>
      </w:r>
    </w:p>
    <w:p/>
    <w:p>
      <w:r xmlns:w="http://schemas.openxmlformats.org/wordprocessingml/2006/main">
        <w:t xml:space="preserve">سان 7:41 تۇنجى قۇربانلىق قۇربانلىقى ئۈچۈن ، ئىككى كالا ، بەش قوچقار ، بەش ئۆچكە ، بەش قوزا: بۇ زۇرىشايداينىڭ ئوغلى شېلمۇئېلنىڭ سوۋغىسى ئىدى.</w:t>
      </w:r>
    </w:p>
    <w:p/>
    <w:p>
      <w:r xmlns:w="http://schemas.openxmlformats.org/wordprocessingml/2006/main">
        <w:t xml:space="preserve">زۇرىشايداينىڭ ئوغلى شېلمۇئېل تىنچلىق قۇربانلىقى سۈپىتىدە ئىككى كالا ، بەش قوچقار ، بەش ئۆچكە ۋە بەش يىللىق قوزا تەقدىم قىلدى.</w:t>
      </w:r>
    </w:p>
    <w:p/>
    <w:p>
      <w:r xmlns:w="http://schemas.openxmlformats.org/wordprocessingml/2006/main">
        <w:t xml:space="preserve">1. قۇربانلىقنىڭ كۈچى: بىز خۇدانىڭ شان-شەرىپى ئۈچۈن ياخشى كۆرىدىغان نەرسىدىن ۋاز كېچىش</w:t>
      </w:r>
    </w:p>
    <w:p/>
    <w:p>
      <w:r xmlns:w="http://schemas.openxmlformats.org/wordprocessingml/2006/main">
        <w:t xml:space="preserve">2. تىنچلىقنىڭ ئەھمىيىتى ۋە ئۇنى قانداق ئەمەلگە ئاشۇرالايمىز</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يەشايا 32: 17 - «ھەققانىيلىقنىڭ مېۋىسى تىنچ بولىدۇ ؛ ھەققانىيلىقنىڭ تەسىرى مەڭگۈ جىمجىتلىق ۋە ئىشەنچ بولىدۇ».</w:t>
      </w:r>
    </w:p>
    <w:p/>
    <w:p>
      <w:r xmlns:w="http://schemas.openxmlformats.org/wordprocessingml/2006/main">
        <w:t xml:space="preserve">سان 7:42 ئالتىنچى كۈنى گادنىڭ ئەۋلادلىرىنىڭ شاھزادىسى دېئېلنىڭ ئوغلى ئىلياسف:</w:t>
      </w:r>
    </w:p>
    <w:p/>
    <w:p>
      <w:r xmlns:w="http://schemas.openxmlformats.org/wordprocessingml/2006/main">
        <w:t xml:space="preserve">بۇ بۆلەكتە گاد بالىلىرىنىڭ شاھزادىسى ئىلياسافنىڭ ئالتىنچى كۈنى قۇربانلىق قىلىنغانلىقى بايان قىلىنغان.</w:t>
      </w:r>
    </w:p>
    <w:p/>
    <w:p>
      <w:r xmlns:w="http://schemas.openxmlformats.org/wordprocessingml/2006/main">
        <w:t xml:space="preserve">1. مۇلازىمەت قىلىشنى ئۆگىنىش: ئىلياسفنىڭ مىسالى</w:t>
      </w:r>
    </w:p>
    <w:p/>
    <w:p>
      <w:r xmlns:w="http://schemas.openxmlformats.org/wordprocessingml/2006/main">
        <w:t xml:space="preserve">2. كەڭ قورساقلىقنىڭ كۈچى: ئىلياسفنىڭ سوۋغىسى</w:t>
      </w:r>
    </w:p>
    <w:p/>
    <w:p>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مەتتا 6: 1-4 - باشقىلارنى كۆرۈش ئۈچۈن ھەققانىيلىقىڭىزنى ئادا قىلىشتىن ئېھتىيات قىلىڭ ، چۈنكى ئۇ ۋاقىتتا ئەرشتىكى ئاتىڭىزدىن ھېچقانداق مۇكاپاتقا ئېرىشەلمەيسىز. شۇڭا ، ھاجەتمەنلەرگە بەرگەن چېغىڭلاردا ، مۇناپىقلار ئىبادەتخانىلاردا ۋە كوچىلاردا قىلغاندەك ، باشقىلارنىڭ ئالدىدا ماختىشىغا سازاۋەر بولۇڭلار. بىلىپ قويۇڭلاركى ، ئۇلار مۇكاپاتقا ئېرىشتى. ئەمما موھتاجلارغا بەرگىنىڭىزدە ، سول قولىڭىزنىڭ ئوڭ قولىڭىزنىڭ نېمە قىلىۋاتقانلىقىنى بىلدۈرمەڭ ، شۇندىلا بېرىشىڭىز مەخپىي بولىدۇ. مەخپىي كۆرگەن ئاتاڭ سېنى مۇكاپاتلايدۇ.</w:t>
      </w:r>
    </w:p>
    <w:p/>
    <w:p>
      <w:r xmlns:w="http://schemas.openxmlformats.org/wordprocessingml/2006/main">
        <w:t xml:space="preserve">سان 7:43 ئۇنىڭ سوۋغىسى مۇقەددەس جاينىڭ شېكىدىن كېيىن يۈز ئوتتۇز شېكىل ئېغىرلىقتىكى بىر كۈمۈش زەرەتلىگۈچ ، يەتمىش شېكىل كۈمۈش قاچا ئىدى. ھەر ئىككىلىسى گۆش سوۋغا قىلىش ئۈچۈن ماي بىلەن ئارىلاشتۇرۇلغان ئىنچىكە ئۇن بىلەن تولغان:</w:t>
      </w:r>
    </w:p>
    <w:p/>
    <w:p>
      <w:r xmlns:w="http://schemas.openxmlformats.org/wordprocessingml/2006/main">
        <w:t xml:space="preserve">ئاممىنادابنىڭ ئوغلى نەھشوننىڭ سوۋغىسى ئېغىرلىقى 130 شېكېل ، ئېغىرلىقى 70 شېكىل كېلىدىغان بىر كۈمۈش قاچا بولۇپ ، ھەر ئىككىسىگە ماي ئارىلاشتۇرۇلغان ئىنچىكە ئۇن قاچىلانغان.</w:t>
      </w:r>
    </w:p>
    <w:p/>
    <w:p>
      <w:r xmlns:w="http://schemas.openxmlformats.org/wordprocessingml/2006/main">
        <w:t xml:space="preserve">1. قۇربانلىقنىڭ كۈچى: ئامىنەدابنىڭ ئوغلى نەھشوننىڭ تەقدىم قىلىشىنى خۇداغا قانداق بېرىشنىڭ مىسالى دەپ قاراش.</w:t>
      </w:r>
    </w:p>
    <w:p/>
    <w:p>
      <w:r xmlns:w="http://schemas.openxmlformats.org/wordprocessingml/2006/main">
        <w:t xml:space="preserve">2. قۇربانلىقنىڭ مەنىسى: كۈمۈش توك قاچىلىغۇچ ۋە قاچىنىڭ سىمۋوللۇقى ۋە ئۇلارنىڭ خۇداغا قۇربانلىق قىلىشنىڭ قانداق مىسالى ئۈستىدە ئىزدىنىش.</w:t>
      </w:r>
    </w:p>
    <w:p/>
    <w:p>
      <w:r xmlns:w="http://schemas.openxmlformats.org/wordprocessingml/2006/main">
        <w:t xml:space="preserve">1.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تەۋرات قانۇنى 16: 16-17 - «ئەرلىرىڭ ھەر يىلى ئۈچ قېتىم خۇدايىڭنىڭ ئۆزى تاللىغان جايدا كۆرۈنۈشى كېرەك: پېتىر نان بايرىمى ، ھەپتە ۋە چېدىرلار بايرىمىدا. ھېچكىم يوق. پەرۋەردىگارنىڭ ئالدىدا قۇرۇق قول بولۇشى كېرەك: ھەر بىرىڭلار تەڭرىڭ پەرۋەردىگارىڭنىڭ سىزگە قىلغان بەخت-سائادىتى بويىچە سوۋغات ئېلىپ كېلىشىڭلار كېرەك ».</w:t>
      </w:r>
    </w:p>
    <w:p/>
    <w:p>
      <w:r xmlns:w="http://schemas.openxmlformats.org/wordprocessingml/2006/main">
        <w:t xml:space="preserve">سان 7:44 خۇشپۇراققا تولغان ئون شېكەردىن بىر ئالتۇن قوشۇق:</w:t>
      </w:r>
    </w:p>
    <w:p/>
    <w:p>
      <w:r xmlns:w="http://schemas.openxmlformats.org/wordprocessingml/2006/main">
        <w:t xml:space="preserve">چېدىرنى بېغىشلاشنىڭ يەتتىنچى كۈنى ، خۇشبۇي ئىسرىقلار بىلەن تولغان ئون شېكەردىن بىر ئالتۇن قوشۇق تەقدىم قىلىندى.</w:t>
      </w:r>
    </w:p>
    <w:p/>
    <w:p>
      <w:r xmlns:w="http://schemas.openxmlformats.org/wordprocessingml/2006/main">
        <w:t xml:space="preserve">1. ئەڭ ياخشىلىرىمىزنى بېرىش: سان 7:44 دىكى ئالتۇن قوشۇق خۇشبۇي سوۋغاتلار بىزگە رەببىمىزگە ئەڭ ياخشى نەرسىلەرنى بېرىشنىڭ مۇھىملىقىنى ئۆگىتىدۇ.</w:t>
      </w:r>
    </w:p>
    <w:p/>
    <w:p>
      <w:r xmlns:w="http://schemas.openxmlformats.org/wordprocessingml/2006/main">
        <w:t xml:space="preserve">2. مىننەتدارلىق سوۋغاتلىرى: سان 7:44 دە تەمىنلەنگەن ئالتۇن قوشۇق خۇشبۇي خۇشپۇراق سوۋغاتلار بىلەن خۇداغا بولغان مىننەتدارلىقىمىزنى بىلدۈرۈشنىڭ موھىملىقىنى بىزگە ئەسلىتىدۇ.</w:t>
      </w:r>
    </w:p>
    <w:p/>
    <w:p>
      <w:r xmlns:w="http://schemas.openxmlformats.org/wordprocessingml/2006/main">
        <w:t xml:space="preserve">فىلىپىلىكلەر 4: 18 - «مەن تولۇق تۆلىدىم ۋە تېخىمۇ كۆپ پۇل تاپتىم.</w:t>
      </w:r>
    </w:p>
    <w:p/>
    <w:p>
      <w:r xmlns:w="http://schemas.openxmlformats.org/wordprocessingml/2006/main">
        <w:t xml:space="preserve">2. رىملىقلار 12: 1 - «شۇڭا ، قېرىنداشلار ، مەن سىلەرنى خۇدانىڭ رەھمىتى بىلەن بەدىنىڭىزنى تىرىك قۇربانلىق ، مۇقەددەس ۋە خۇدا قوبۇل قىلالايدىغان قوبۇل قىلىشقا تەكلىپ قىلىمەن ، بۇ سىزنىڭ روھىي ئىبادىتىڭىز».</w:t>
      </w:r>
    </w:p>
    <w:p/>
    <w:p>
      <w:r xmlns:w="http://schemas.openxmlformats.org/wordprocessingml/2006/main">
        <w:t xml:space="preserve">سان 7:45 كۆيدۈرمە قۇربانلىق ئۈچۈن بىر ياش بۇقا ، بىر قوچقار ، بىرىنچى يىلىنىڭ بىر قوزىسى:</w:t>
      </w:r>
    </w:p>
    <w:p/>
    <w:p>
      <w:r xmlns:w="http://schemas.openxmlformats.org/wordprocessingml/2006/main">
        <w:t xml:space="preserve">بۇ بۆلەكتە كۆيدۈرمە قۇربانلىق ئۈچۈن ياش بۇقا ، قوچقار ۋە قوزىلارنىڭ سوۋغىسى بايان قىلىنغان.</w:t>
      </w:r>
    </w:p>
    <w:p/>
    <w:p>
      <w:r xmlns:w="http://schemas.openxmlformats.org/wordprocessingml/2006/main">
        <w:t xml:space="preserve">1. بېرىشنىڭ كۈچى: ئەڭ ياخشىسىمىزنى خۇداغا سۇنۇش بىزنىڭ ئۆسۈپ يېتىلىشىمىزگە قانداق ياردەم بېرىدۇ</w:t>
      </w:r>
    </w:p>
    <w:p/>
    <w:p>
      <w:r xmlns:w="http://schemas.openxmlformats.org/wordprocessingml/2006/main">
        <w:t xml:space="preserve">2. قۇربانلىقنىڭ ئەھمىيىتى: بىزنىڭ ھايۋانلارنى تەقدىم قىلىشىمىز خۇدا بىلەن بولغان مۇناسىۋىتىمىزنى ئاشكارىلايدۇ</w:t>
      </w:r>
    </w:p>
    <w:p/>
    <w:p>
      <w:r xmlns:w="http://schemas.openxmlformats.org/wordprocessingml/2006/main">
        <w:t xml:space="preserve">1. «ئەگەر پەرۋەردىگارغا قۇربانلىق قۇربانلىق قىلسىڭىز ، ئۇنى ئۆز خاھىشىڭىز بويىچە قۇربانلىق قىلىڭ. ئۇ قۇربانلىق قىلغان كۈنى ۋە ئەتىسىلا يېيىلىدۇ. ئەگەر ئۈچىنچى كۈنىگىچە بولسا ، ئۇ ئوتتا كۆيدۈرۈلىدۇ »(لاۋىيلار 19: 5-6).</w:t>
      </w:r>
    </w:p>
    <w:p/>
    <w:p>
      <w:r xmlns:w="http://schemas.openxmlformats.org/wordprocessingml/2006/main">
        <w:t xml:space="preserve">2 ھەزرىتى ئەيسا ئۇلارغا مۇنداق دېدى: - بۇ پەرۋەردىگار بۇيرۇغان ئىش ، ئۇ: «ھەر بىر ئادەمنى يېگەنگە ئوخشاش ، ھەر بىر ئادەم ئۈچۈن بىر ئۆمەرنى يىغىڭلار. ئۇنىڭ چېدىرىدا تۇرغانلار ئۈچۈن »(چىقىش 16: 16).</w:t>
      </w:r>
    </w:p>
    <w:p/>
    <w:p>
      <w:r xmlns:w="http://schemas.openxmlformats.org/wordprocessingml/2006/main">
        <w:t xml:space="preserve">سان 7:46 ئۆچكەنىڭ بىر بالىسى گۇناھ قۇربانلىقى ئۈچۈن:</w:t>
      </w:r>
    </w:p>
    <w:p/>
    <w:p>
      <w:r xmlns:w="http://schemas.openxmlformats.org/wordprocessingml/2006/main">
        <w:t xml:space="preserve">ئىسرائىللار ئۆچكە بالىسىنى گۇناھ قۇربانلىق سۈپىتىدە سۇندى.</w:t>
      </w:r>
    </w:p>
    <w:p/>
    <w:p>
      <w:r xmlns:w="http://schemas.openxmlformats.org/wordprocessingml/2006/main">
        <w:t xml:space="preserve">1. تەۋبەنىڭ كۈچى</w:t>
      </w:r>
    </w:p>
    <w:p/>
    <w:p>
      <w:r xmlns:w="http://schemas.openxmlformats.org/wordprocessingml/2006/main">
        <w:t xml:space="preserve">2. قۇربانلىقنىڭ مەنىسى</w:t>
      </w:r>
    </w:p>
    <w:p/>
    <w:p>
      <w:r xmlns:w="http://schemas.openxmlformats.org/wordprocessingml/2006/main">
        <w:t xml:space="preserve">1. ئىبرانىيلار 10: 1-4</w:t>
      </w:r>
    </w:p>
    <w:p/>
    <w:p>
      <w:r xmlns:w="http://schemas.openxmlformats.org/wordprocessingml/2006/main">
        <w:t xml:space="preserve">2. مەتتا 3: 13-17</w:t>
      </w:r>
    </w:p>
    <w:p/>
    <w:p>
      <w:r xmlns:w="http://schemas.openxmlformats.org/wordprocessingml/2006/main">
        <w:t xml:space="preserve">سان 7:47 بىرىنچى يىلى قۇربانلىق قىلىش ئۈچۈن ، ئىككى كالا ، بەش قوچقار ، بەش ئۆچكە ، بەش قوزا.</w:t>
      </w:r>
    </w:p>
    <w:p/>
    <w:p>
      <w:r xmlns:w="http://schemas.openxmlformats.org/wordprocessingml/2006/main">
        <w:t xml:space="preserve">دېئېلنىڭ ئوغلى ئىلياسف تۇنجى يىلى ئىككى كالا ، بەش قوچقار ، بەش ئۆچكە ۋە بەش قوزىلارنى تىنچلىق قۇربانلىق سۈپىتىدە قۇربانلىق قىلدى.</w:t>
      </w:r>
    </w:p>
    <w:p/>
    <w:p>
      <w:r xmlns:w="http://schemas.openxmlformats.org/wordprocessingml/2006/main">
        <w:t xml:space="preserve">1. ھەقىقىي تىنچلىقنىڭ قۇربانلىق خاراكتېرى</w:t>
      </w:r>
    </w:p>
    <w:p/>
    <w:p>
      <w:r xmlns:w="http://schemas.openxmlformats.org/wordprocessingml/2006/main">
        <w:t xml:space="preserve">2. كەچۈرۈمگە ئېرىشىشنىڭ ئەھمىيىتى</w:t>
      </w:r>
    </w:p>
    <w:p/>
    <w:p>
      <w:r xmlns:w="http://schemas.openxmlformats.org/wordprocessingml/2006/main">
        <w:t xml:space="preserve">1. يەشايا 52: 7 - «خۇش خەۋەرنى يەتكۈزگۈچى ، تىنچلىقنى جاكارلايدىغان ، خۇش خەۋەر يەتكۈزىدىغان ، نىجاتلىقنى جاكارلايدىغان ، سىئونغا:« تەڭرىڭ ھۆكۈمرانلىق قىلىدۇ! »دېگەن تاغلار نېمىدېگەن گۈزەل!</w:t>
      </w:r>
    </w:p>
    <w:p/>
    <w:p>
      <w:r xmlns:w="http://schemas.openxmlformats.org/wordprocessingml/2006/main">
        <w:t xml:space="preserve">2. رىملىقلار 12: 18 - «ئەگەر مۇمكىن بولسا ، سىلەر ئاراڭلاردا ياشىغانلاردەك ، بارلىق ئىنسانلار بىلەن بىللە ياشىغىن».</w:t>
      </w:r>
    </w:p>
    <w:p/>
    <w:p>
      <w:r xmlns:w="http://schemas.openxmlformats.org/wordprocessingml/2006/main">
        <w:t xml:space="preserve">سان 7:48 يەتتىنچى كۈنى ئەفرائىم ئەۋلادلىرىنىڭ شاھزادىسى ئاممىيھۇدنىڭ ئوغلى ئېلىشاما ھەدىيە قىلدى:</w:t>
      </w:r>
    </w:p>
    <w:p/>
    <w:p>
      <w:r xmlns:w="http://schemas.openxmlformats.org/wordprocessingml/2006/main">
        <w:t xml:space="preserve">قۇربانلىق قىلىشنىڭ يەتتىنچى كۈنى ، ئاممىيھۇدنىڭ ئوغلى ئېلىشا ئەفرايىم قەبىلىسىگە ۋاكالىتەن قۇربانلىق قىلدى.</w:t>
      </w:r>
    </w:p>
    <w:p/>
    <w:p>
      <w:r xmlns:w="http://schemas.openxmlformats.org/wordprocessingml/2006/main">
        <w:t xml:space="preserve">1. قۇربانلىق سوۋغاتلىرى: خۇداغا شۈكۈر كۆرسىتىش</w:t>
      </w:r>
    </w:p>
    <w:p/>
    <w:p>
      <w:r xmlns:w="http://schemas.openxmlformats.org/wordprocessingml/2006/main">
        <w:t xml:space="preserve">2. كەڭ قورساقلىقنىڭ كۈچى: ئېلىشامانىڭ مىسالى</w:t>
      </w:r>
    </w:p>
    <w:p/>
    <w:p>
      <w:r xmlns:w="http://schemas.openxmlformats.org/wordprocessingml/2006/main">
        <w:t xml:space="preserve">1. ئىبرانىيلار 13: 15 - ئۇنداقتا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2. ياقۇپ 2: 15-16 - ئەگەر بىر ئاكا-ئۇكا ياكى ئاچا-سىڭىل ياخشى كىيىم كىيمىگەن ۋە كۈندىلىك يېمەك-ئىچمەك كەمچىل بولسا ، ئاراڭلاردىن بىرى ئۇلارغا: «خاتىرجەم بولۇڭلار ، بەدەنگە كېرەكلىك نەرسىلەرنى بەرمەي ، خاتىرجەم بولۇڭلار ۋە تولدۇرۇڭلار» دېسە ، بۇنىڭ نېمە پايدىسى بار؟</w:t>
      </w:r>
    </w:p>
    <w:p/>
    <w:p>
      <w:r xmlns:w="http://schemas.openxmlformats.org/wordprocessingml/2006/main">
        <w:t xml:space="preserve">سان 7:49 ئۇنىڭ سوۋغىسى بىر كۈمۈش زەرەتلىگۈچ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قۇربانلىق سۇپىسىنىڭ بېغىشلانغانلىقىنىڭ يەتتىنچى كۈنى ، زۇئارنىڭ ئوغلى نېتانېل بىر كۈمۈش زەرەتلىگۈچ ۋە بىر كۈمۈش قاچا تەقدىم قىلدى ، ھەر ئىككىلىسى مايغا ئارىلاشتۇرۇلغان ئېسىل ئۇن بىلەن تولدۇرۇلدى.</w:t>
      </w:r>
    </w:p>
    <w:p/>
    <w:p>
      <w:r xmlns:w="http://schemas.openxmlformats.org/wordprocessingml/2006/main">
        <w:t xml:space="preserve">1. قۇربانلىق ۋە قۇربانلىقنىڭ ھاياتىدىكى ئەھمىيىتى</w:t>
      </w:r>
    </w:p>
    <w:p/>
    <w:p>
      <w:r xmlns:w="http://schemas.openxmlformats.org/wordprocessingml/2006/main">
        <w:t xml:space="preserve">2. ئىتائەت ۋە مۇھەببەت قەلبىدىن خۇداغا بېرىش</w:t>
      </w:r>
    </w:p>
    <w:p/>
    <w:p>
      <w:r xmlns:w="http://schemas.openxmlformats.org/wordprocessingml/2006/main">
        <w:t xml:space="preserve">1. لاۋىيلار 7: 11-15 - «بۇ ، ئۇ پەرۋەردىگارغا ئاتاپ قۇربانلىق قىلىدىغان قۇربانلىقنىڭ قانۇنىدۇر. ئەگەر ئۇ مىننەتدارلىق بىلدۈرۈش ئۈچۈن قۇربانلىق قىلسا ، ئۇ مىننەتدارلىق بىلدۈرۈش خېمىرتۇرۇچلىرى بىلەن ئارىلاشتۇرۇلىدۇ. ماي بىلەن ياغلانغان خېمىرتۇرۇچلار ۋە ياغ بىلەن ئارىلاشتۇرۇلغان تورتلار ، پىشۇرۇلغان تورتلار. قورۇما قورۇلىدۇ. پەرۋەردىگارغا ئاتاپ قۇربانلىق قىلىش ئۈچۈن پۈتۈن قۇربانلىقتىن بىرى ، ئۇ تىنچلىق قۇربانلىقلىرىنىڭ قېنىنى چېچىدىغان روھانىي بولىدۇ. ئۇنىڭ قۇربانلىق سۇپىسىنىڭ قۇربانلىقلىرىنىڭ گۆشى شۇ كۈنىلا يېيىلىدۇ. تەكلىپ قىلىندى ؛ ئۇ ھېچقايسىسىنى ئەتىگەنگىچە قويمايدۇ ».</w:t>
      </w:r>
    </w:p>
    <w:p/>
    <w:p>
      <w:r xmlns:w="http://schemas.openxmlformats.org/wordprocessingml/2006/main">
        <w:t xml:space="preserve">كورىنتلىقلارغا 2 - خەت 9: 7 - «ھەر بىر ئادەم كۆڭلىدىكىدەك خالىغانچە بەرسۇن.</w:t>
      </w:r>
    </w:p>
    <w:p/>
    <w:p>
      <w:r xmlns:w="http://schemas.openxmlformats.org/wordprocessingml/2006/main">
        <w:t xml:space="preserve">سان 7:50 خۇشپۇراققا تولغان ئون شېكەردىن بىر ئالتۇن قوشۇق:</w:t>
      </w:r>
    </w:p>
    <w:p/>
    <w:p>
      <w:r xmlns:w="http://schemas.openxmlformats.org/wordprocessingml/2006/main">
        <w:t xml:space="preserve">تەڭرىنىڭ سېخىي ۋە قۇربانلىق بېرىشى بىز ئۇنىڭغا كەڭ قورساقلىق بىلەن بېرىشىمىز كېرەكلىكىنى ئەسكەرتىدۇ.</w:t>
      </w:r>
    </w:p>
    <w:p/>
    <w:p>
      <w:r xmlns:w="http://schemas.openxmlformats.org/wordprocessingml/2006/main">
        <w:t xml:space="preserve">1: خۇشاللىق ۋە مىننەتدارلىق بىلەن خۇداغا جاۋاب قايتۇرۇشىمىز كېرەك.</w:t>
      </w:r>
    </w:p>
    <w:p/>
    <w:p>
      <w:r xmlns:w="http://schemas.openxmlformats.org/wordprocessingml/2006/main">
        <w:t xml:space="preserve">2: سوۋغاتلىرىمىز مۇھەببەت ۋە ساداقەت بىلەن بېرىلىشى كېرەك.</w:t>
      </w:r>
    </w:p>
    <w:p/>
    <w:p>
      <w:r xmlns:w="http://schemas.openxmlformats.org/wordprocessingml/2006/main">
        <w:t xml:space="preserve">1: زەبۇر 96: 8 - رەببىگە ئۇنىڭ ئىسمى بىلەن شان-شەرەپ ئاتا قىلغىن. قۇربانلىق ئېلىپ ئۇنىڭ ھويلىلىرىغا كىرىڭ.</w:t>
      </w:r>
    </w:p>
    <w:p/>
    <w:p>
      <w:r xmlns:w="http://schemas.openxmlformats.org/wordprocessingml/2006/main">
        <w:t xml:space="preserve">كورىنتلىقلارغا 2: 2 كورىنتلىقلار 9: 7 - ھەر بىرىڭلار كۆڭلىڭىزدە قارار قىلغانلىرىڭىزنى ئىختىيارسىز ياكى مەجبۇرىي ئەمەس ، بېرىشىڭىز كېرەك ، چۈنكى خۇدا خۇشخۇي بەرگۈچىنى ياخشى كۆرىدۇ.</w:t>
      </w:r>
    </w:p>
    <w:p/>
    <w:p>
      <w:r xmlns:w="http://schemas.openxmlformats.org/wordprocessingml/2006/main">
        <w:t xml:space="preserve">سان 7:51 كۆيدۈرمە قۇربانلىق ئۈچۈن بىر ياش بۇقا ، بىر قوچقار ، بىرىنچى يىلى بىر قوزا:</w:t>
      </w:r>
    </w:p>
    <w:p/>
    <w:p>
      <w:r xmlns:w="http://schemas.openxmlformats.org/wordprocessingml/2006/main">
        <w:t xml:space="preserve">بۇ بۆلەكتە كۆيدۈرمە قۇربانلىق ئۈچۈن تۇنجى بۇقا ، قوچقار ۋە بىرىنچى يىللىق قوزىلارنىڭ قۇربانلىق قىلىنىشى سۆزلەنگەن.</w:t>
      </w:r>
    </w:p>
    <w:p/>
    <w:p>
      <w:r xmlns:w="http://schemas.openxmlformats.org/wordprocessingml/2006/main">
        <w:t xml:space="preserve">1. كۆيدۈرمە قۇربانلىق بېرىشنىڭ ئەھمىيىتى</w:t>
      </w:r>
    </w:p>
    <w:p/>
    <w:p>
      <w:r xmlns:w="http://schemas.openxmlformats.org/wordprocessingml/2006/main">
        <w:t xml:space="preserve">2. ئەڭ ياخشىسىمىزنى خۇداغا بېرىشنىڭ ئەھمىيىتى</w:t>
      </w:r>
    </w:p>
    <w:p/>
    <w:p>
      <w:r xmlns:w="http://schemas.openxmlformats.org/wordprocessingml/2006/main">
        <w:t xml:space="preserve">1. لاۋىيلار 1: 3-4 - «ئەگەر ئۇنىڭ قۇربانلىقلىرى پادىنىڭ كۆيدۈرمە قۇربانلىقلىرى بولسا ، ئۇ بىر ئەرنى نۇقسانسىز قۇربانلىق قىلسۇن. ئۇ قولىنى كۆيدۈرمە قۇربانلىقنىڭ بېشىغا قويۇپ ، ئۇنىڭ گۇناھلىرىنى كەچۈرۈم قىلىشى قوبۇل قىلىنىدۇ ».</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سان 7:52 ئۆچكەنىڭ بىر بالىسى گۇناھ قۇربانلىقى ئۈچۈن:</w:t>
      </w:r>
    </w:p>
    <w:p/>
    <w:p>
      <w:r xmlns:w="http://schemas.openxmlformats.org/wordprocessingml/2006/main">
        <w:t xml:space="preserve">بۇ زۇرىشايداينىڭ ئوغلى شېلومىتنىڭ سوۋغىسى ئىدى.</w:t>
      </w:r>
    </w:p>
    <w:p/>
    <w:p>
      <w:r xmlns:w="http://schemas.openxmlformats.org/wordprocessingml/2006/main">
        <w:t xml:space="preserve">بۇ بۆلەكتە زۇرىشايداينىڭ ئوغلى شېلومىت بەرگەن قۇربانلىق تەسۋىرلەنگەن بولۇپ ، ئۇ قۇربانلىقنىڭ ئۆچكىسىدىن بىر بالا ئىدى.</w:t>
      </w:r>
    </w:p>
    <w:p/>
    <w:p>
      <w:r xmlns:w="http://schemas.openxmlformats.org/wordprocessingml/2006/main">
        <w:t xml:space="preserve">1. «گۇناھ سادىر قىلىشنىڭ كۈچى»</w:t>
      </w:r>
    </w:p>
    <w:p/>
    <w:p>
      <w:r xmlns:w="http://schemas.openxmlformats.org/wordprocessingml/2006/main">
        <w:t xml:space="preserve">2. «خۇداغا بېرىشنىڭ ئەھمىيىتى»</w:t>
      </w:r>
    </w:p>
    <w:p/>
    <w:p>
      <w:r xmlns:w="http://schemas.openxmlformats.org/wordprocessingml/2006/main">
        <w:t xml:space="preserve">1. ئىبرانىيلار 9: 22 - «ئەمەلىيەتتە ، قانۇن بويىچە ھەممە نەرسە دېگۈدەك قان بىلەن پاكلىنىدۇ ، قان تۆكمىسە گۇناھلار كەچۈرۈم قىلىنمايدۇ».</w:t>
      </w:r>
    </w:p>
    <w:p/>
    <w:p>
      <w:r xmlns:w="http://schemas.openxmlformats.org/wordprocessingml/2006/main">
        <w:t xml:space="preserve">2. يەشايا 53:10 - «شۇنداقتىمۇ رەببىمىزنىڭ ئۇنى ئېزىش ۋە ئازاب-ئوقۇبەت چېكىش ئىرادىسى ئىدى ، گەرچە رەببىمىز ھاياتىنى گۇناھ ئۈچۈن قۇربانلىق قىلسىمۇ ، ئۇ ئەۋلادلىرىنى كۆرىدۇ ۋە كۈنلىرىنى ئۇزارتىدۇ ، ۋە ئىرادىنىڭ ئىرادىسى رەببى ئۇنىڭ قولىدا روناق تاپىدۇ ».</w:t>
      </w:r>
    </w:p>
    <w:p/>
    <w:p>
      <w:r xmlns:w="http://schemas.openxmlformats.org/wordprocessingml/2006/main">
        <w:t xml:space="preserve">سان 7:53 تىنچلىق قۇربانلىقى ئۈچۈن ، ئىككى كالا ، بەش قوچقار ، بەش ئۆچكە ، بەش قوزا بىرىنچى يىلى: بۇ ئاممىيھۇدنىڭ ئوغلى ئېلىشامانىڭ قۇربانلىق قىلىشى ئىدى.</w:t>
      </w:r>
    </w:p>
    <w:p/>
    <w:p>
      <w:r xmlns:w="http://schemas.openxmlformats.org/wordprocessingml/2006/main">
        <w:t xml:space="preserve">بۇ بۆلەكتە ئاممىھۇدنىڭ ئوغلى ئېلىشامانىڭ قۇربانلىق قىلىنىشى تەسۋىرلەنگەن بولۇپ ، بۇ ئىككى كالا ، بەش قوچقار ، بەش ئۆچكە ۋە بىرىنچى يىلىنىڭ بەش قوزىسىنى ئۆز ئىچىگە ئالىدۇ.</w:t>
      </w:r>
    </w:p>
    <w:p/>
    <w:p>
      <w:r xmlns:w="http://schemas.openxmlformats.org/wordprocessingml/2006/main">
        <w:t xml:space="preserve">1. تىنچلىق قۇربانلىقلىرى: قۇربانلىق بىزنى خۇداغا قانداق يېقىنلاشتۇرىدۇ</w:t>
      </w:r>
    </w:p>
    <w:p/>
    <w:p>
      <w:r xmlns:w="http://schemas.openxmlformats.org/wordprocessingml/2006/main">
        <w:t xml:space="preserve">2. ئىتائەتنىڭ تەننەرخى: تەڭرىنىڭ بۇيرۇقلىرىغا ئەمەل قىلىشنىڭ مەنىسى</w:t>
      </w:r>
    </w:p>
    <w:p/>
    <w:p>
      <w:r xmlns:w="http://schemas.openxmlformats.org/wordprocessingml/2006/main">
        <w:t xml:space="preserve">1. ئىبرانىيلار 13: 15-16 شۇڭا ، بىز ئۇنىڭ بىلەن خۇداغا ھەمدۇسانا قۇربانلىق قۇربانلىقىمىزنى ئاتا قىلايلى. ئەمما ياخشىلىق قىلىش ۋە ئالاقىلىشىشنى ئۇنتۇپ قالماڭ: چۈنكى بۇنداق قۇربانلىقلار بىلەن خۇدا رازى.</w:t>
      </w:r>
    </w:p>
    <w:p/>
    <w:p>
      <w:r xmlns:w="http://schemas.openxmlformats.org/wordprocessingml/2006/main">
        <w:t xml:space="preserve">2. لاۋىيلار 7: 11-12 ۋە بۇ ، ئۇ پەرۋەردىگارغا تەقدىم قىلىدىغان تىنچلىق قۇربانلىقلىرىنىڭ قانۇنى. ئەگەر ئۇ مىننەتدارلىق بايرىمى ئۈچۈن قۇربانلىق قىلسا ، ئۇنداقتا ئۇ مىننەتدارلىق بىلدۈرۈش ئۈچۈن ياغ بىلەن ئارىلاشتۇرۇلغان خېمىرتۇرۇچ تورتلارنى ، مايغا ياغلانغان خېمىرتۇرۇچ ۋە ماي بىلەن ئارىلاشتۇرۇلغان تورتلارنى ، قورۇما قورۇلىدۇ.</w:t>
      </w:r>
    </w:p>
    <w:p/>
    <w:p>
      <w:r xmlns:w="http://schemas.openxmlformats.org/wordprocessingml/2006/main">
        <w:t xml:space="preserve">سانلار 7:54 سەككىزىنچى كۈنى ، ماناسسەنىڭ شاھزادىسى پېداخزۇرنىڭ ئوغلى گاماللىيەلگە:</w:t>
      </w:r>
    </w:p>
    <w:p/>
    <w:p>
      <w:r xmlns:w="http://schemas.openxmlformats.org/wordprocessingml/2006/main">
        <w:t xml:space="preserve">سەككىزىنچى كۈنى ، ماناسسەنىڭ بالىلىرىنىڭ شاھزادىسى گامالىئېل قۇربانلىق قىلدى.</w:t>
      </w:r>
    </w:p>
    <w:p/>
    <w:p>
      <w:r xmlns:w="http://schemas.openxmlformats.org/wordprocessingml/2006/main">
        <w:t xml:space="preserve">1. قۇربانلىقنىڭ كۈچى: سوۋغاتلىرىمىز ھاياتىمىزغا قانداق تەسىر كۆرسىتىدۇ</w:t>
      </w:r>
    </w:p>
    <w:p/>
    <w:p>
      <w:r xmlns:w="http://schemas.openxmlformats.org/wordprocessingml/2006/main">
        <w:t xml:space="preserve">2. خۇدانىڭ سادىق رەھبەرلىرى: گامالىئېلنىڭ مىسالى</w:t>
      </w:r>
    </w:p>
    <w:p/>
    <w:p>
      <w:r xmlns:w="http://schemas.openxmlformats.org/wordprocessingml/2006/main">
        <w:t xml:space="preserve">1. ئىبرانىيلار 13: 15-16: «ئۇ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2. 1 پېترۇس 5: 5-6: «ئوخشاشلا ، ياشلار ، چوڭلارغا بويسۇنۇڭلار ، ھەممىڭلارنى ئۆز-ئارا كەمتەرلىك بىلەن كىيىڭلار ، چۈنكى خۇدا مەغرۇرلارغا قارشى تۇرىدۇ ، ئەمما كەمتەرلىكلەرگە مەرھەمەت قىلىدۇ. كەمتەرلىك شۇنىڭ ئۈچۈن ، خۇدانىڭ قۇدرەتلىك قولى ئاستىدا ، ئۆز ۋاقتىدا سىلەرنى ئۈستۈن قىلسۇن ».</w:t>
      </w:r>
    </w:p>
    <w:p/>
    <w:p>
      <w:r xmlns:w="http://schemas.openxmlformats.org/wordprocessingml/2006/main">
        <w:t xml:space="preserve">سان 7:55 ئۇنىڭ سوۋغىسى مۇقەددەس جاينىڭ شېكىدىن كېيىن يۈز ئوتتۇز شېكىل ئېغىرلىقتىكى بىر كۈمۈش توك قاچىلىغۇچ ، يەتمىش شېكىل بىر كۈمۈش قاچا ئىدى. ھەر ئىككىلىسى گۆش سوۋغا قىلىش ئۈچۈن ماي بىلەن ئارىلاشتۇرۇلغان ئىنچىكە ئۇن بىلەن تولغان:</w:t>
      </w:r>
    </w:p>
    <w:p/>
    <w:p>
      <w:r xmlns:w="http://schemas.openxmlformats.org/wordprocessingml/2006/main">
        <w:t xml:space="preserve">قۇربانلىقنىڭ ئىككىنچى كۈنى ، يەھۇدىيە قەبىلىسىنىڭ شاھزادىسى ناخشون 130 كىلوگرام ئېغىرلىقتىكى بىر كۈمۈش توك قاچىلىغۇچ ۋە ئېغىرلىقى 70 شېكىل ئېغىرلىقتىكى كۈمۈش قاچا گۆش سوۋغا قىلدى.</w:t>
      </w:r>
    </w:p>
    <w:p/>
    <w:p>
      <w:r xmlns:w="http://schemas.openxmlformats.org/wordprocessingml/2006/main">
        <w:t xml:space="preserve">1. كەڭ قورساقلىقنىڭ كۈچى: ناخشوننىڭ ئېسىل ئۇن ۋە ماي قاچىلانغان ئىككى كۈمۈش قاچا سوۋغا قىلىشى ھاياتىمىزدىكى كەڭ قورساقلىقنىڭ كۈچىنى كۆرسىتىپ بېرىدۇ.</w:t>
      </w:r>
    </w:p>
    <w:p/>
    <w:p>
      <w:r xmlns:w="http://schemas.openxmlformats.org/wordprocessingml/2006/main">
        <w:t xml:space="preserve">2. قۇربانلىقنىڭ مەنىسى: ناخشوننىڭ ئېسىل ئۇن ۋە ماي بىلەن تولغان ئىككى كۈمۈش قاچا سوۋغا قىلىشى بىزنىڭ روھىي مېڭىشىمىزدىكى قۇربانلىقنىڭ ئەھمىيىتىنى ئەكىس ئەتتۈرىدۇ.</w:t>
      </w:r>
    </w:p>
    <w:p/>
    <w:p>
      <w:r xmlns:w="http://schemas.openxmlformats.org/wordprocessingml/2006/main">
        <w:t xml:space="preserve">1. سان 7:55 - ئۇنىڭ سوۋغىسى مۇقەددەس جاينىڭ شېكىرىدىن كېيىن يۈز ئوتتۇز شېكىل ئېغىرلىقتىكى بىر كۈمۈش قاچا ، يەتمىش شېكىل بىر كۈمۈش قاچا ئىدى. ھەر ئىككىلىسى گۆش سوۋغا قىلىش ئۈچۈن ماي بىلەن ئارىلاشتۇرۇلغان ئىنچىكە ئۇن بىلەن تولغان:</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p>
      <w:r xmlns:w="http://schemas.openxmlformats.org/wordprocessingml/2006/main">
        <w:t xml:space="preserve">سان 7:56 خۇشپۇراق بىلەن تولغان ئون شېكەردىن بىر ئالتۇن قوشۇق:</w:t>
      </w:r>
    </w:p>
    <w:p/>
    <w:p>
      <w:r xmlns:w="http://schemas.openxmlformats.org/wordprocessingml/2006/main">
        <w:t xml:space="preserve">ئىسرائىللار پەرۋەردىگارغا ئاتاپ قۇربانلىق قىلىشنىڭ بىر قىسمى سۈپىتىدە خۇشبۇي ئىستاكان قاچىلانغان ئالتۇن قوشۇقنى ئېلىپ كەلدى.</w:t>
      </w:r>
    </w:p>
    <w:p/>
    <w:p>
      <w:r xmlns:w="http://schemas.openxmlformats.org/wordprocessingml/2006/main">
        <w:t xml:space="preserve">1. بېرىشنىڭ كۈچى: رەببىمىزگە قانداق تەقدىم قىلىشىمىز ئېتىقادىمىزنىڭ كۈچلۈك ئىپادىسى بولالايدۇ.</w:t>
      </w:r>
    </w:p>
    <w:p/>
    <w:p>
      <w:r xmlns:w="http://schemas.openxmlformats.org/wordprocessingml/2006/main">
        <w:t xml:space="preserve">2. ئىبادەتنىڭ قىممىتى: ۋاقتىمىزنى ۋە بايلىقلىرىمىزنى خۇداغا ئىبادەت قىلىشقا بېغىشلاشنىڭ مۇھىملىقىنى چۈشىنىش.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زەبۇر 96: 8 - رەببىگە ئۇنىڭ ئىسمى بىلەن شان-شەرەپ ئاتا قىلغىن. قۇربانلىق ئېلىپ ئۇنىڭ ھويلىلىرىغا كىرىڭ.</w:t>
      </w:r>
    </w:p>
    <w:p/>
    <w:p>
      <w:r xmlns:w="http://schemas.openxmlformats.org/wordprocessingml/2006/main">
        <w:t xml:space="preserve">سان 7:57 كۆيدۈرمە قۇربانلىق ئۈچۈن بىر ياش بۇقا ، بىر قوچقار ، بىرىنچى يىلىنىڭ بىر قوزىسى:</w:t>
      </w:r>
    </w:p>
    <w:p/>
    <w:p>
      <w:r xmlns:w="http://schemas.openxmlformats.org/wordprocessingml/2006/main">
        <w:t xml:space="preserve">بۇ بۆلەكتە ئىسرائىلنىڭ ئون ئىككى قەبىلىسىنىڭ رەھبەرلىرى قۇربانلىق سۇپىسىنى بېغىشلىغان كۈنى رەببىگە بەرگەن قۇربانلىقلىرى بايان قىلىنغان.</w:t>
      </w:r>
    </w:p>
    <w:p/>
    <w:p>
      <w:r xmlns:w="http://schemas.openxmlformats.org/wordprocessingml/2006/main">
        <w:t xml:space="preserve">1. خۇدا ئۆز خەلقىگە بولغان ساداقەتمەنلىكى ، قۇربانلىق قىلىش ئارقىلىق نامايان بولدى.</w:t>
      </w:r>
    </w:p>
    <w:p/>
    <w:p>
      <w:r xmlns:w="http://schemas.openxmlformats.org/wordprocessingml/2006/main">
        <w:t xml:space="preserve">2. تەسلىم بولۇش ۋە ئىبادەت قىلىش ئارقىلىق ئۆزىمىزنى خۇداغا بېغىشلاشنىڭ مۇھىملىقى.</w:t>
      </w:r>
    </w:p>
    <w:p/>
    <w:p>
      <w:r xmlns:w="http://schemas.openxmlformats.org/wordprocessingml/2006/main">
        <w:t xml:space="preserve">1. لاۋىيلار 1: 10-13 - ئەگەر ئۇنىڭ قۇربانلىقلىرى پادىلاردىن ، يەنى قوي ياكى ئۆچكىلەردىن كۆيدۈرمە قۇربانلىق ئۈچۈن بولسا. ئۇنى نۇقسانسىز ئەركەك ئېلىپ كېلىدۇ.</w:t>
      </w:r>
    </w:p>
    <w:p/>
    <w:p>
      <w:r xmlns:w="http://schemas.openxmlformats.org/wordprocessingml/2006/main">
        <w:t xml:space="preserve">2. فىلىپىلىكلەر 4: 18 - مەندە ھەم بار ، مەن تولۇپ كەتتىم ، ئېفافرودىتۇستىن سىزدىن ئەۋەتىلگەن نەرسىلەرنى تاپشۇرۇۋالدىم ، تاتلىق پۇراق پۇرىقى ، قۇربانلىقنى قوبۇل قىلىپ ، خۇدانى خۇرسەن قىلىدىغان قۇربانلىق.</w:t>
      </w:r>
    </w:p>
    <w:p/>
    <w:p>
      <w:r xmlns:w="http://schemas.openxmlformats.org/wordprocessingml/2006/main">
        <w:t xml:space="preserve">سان 7:58 ئۆچكەنىڭ بىر بالىسى گۇناھ قۇربانلىقى ئۈچۈن:</w:t>
      </w:r>
    </w:p>
    <w:p/>
    <w:p>
      <w:r xmlns:w="http://schemas.openxmlformats.org/wordprocessingml/2006/main">
        <w:t xml:space="preserve">ئۇ پەرۋەردىگارنىڭ ھۇزۇرىغا سۇنۇلىدۇ.</w:t>
      </w:r>
    </w:p>
    <w:p/>
    <w:p>
      <w:r xmlns:w="http://schemas.openxmlformats.org/wordprocessingml/2006/main">
        <w:t xml:space="preserve">بىر ئۆچكە رەببىمىزگە گۇناھ قۇربانلىق سۈپىتىدە سۇنۇلۇشى كېرەك ئىدى.</w:t>
      </w:r>
    </w:p>
    <w:p/>
    <w:p>
      <w:r xmlns:w="http://schemas.openxmlformats.org/wordprocessingml/2006/main">
        <w:t xml:space="preserve">1. گۇناھ قۇربانلىق قىلىشنىڭ مەنىسى - سان 7:58</w:t>
      </w:r>
    </w:p>
    <w:p/>
    <w:p>
      <w:r xmlns:w="http://schemas.openxmlformats.org/wordprocessingml/2006/main">
        <w:t xml:space="preserve">2. قۇربانلىقنىڭ رەببىگە بولغان ئەھمىيىتى - سان 7:58</w:t>
      </w:r>
    </w:p>
    <w:p/>
    <w:p>
      <w:r xmlns:w="http://schemas.openxmlformats.org/wordprocessingml/2006/main">
        <w:t xml:space="preserve">1. يەشايا 53:10 - شۇنداقتىمۇ رەببىنىڭ ئۇنى زەخىملەندۈرۈشى خۇشال بولدى. ئۇنى قايغۇغا سالدى: سەن ئۇنىڭ جېنىنى گۇناھ ئۈچۈن قۇربانلىق قىلساڭ ، ئۇنىڭ ئۇرۇقىنى كۆرىدۇ ، ئۇ ئۆمرىنى ئۇزارتىدۇ ، ئۇنىڭ قولىدا پەرۋەردىگارنىڭ رازىلىقى روناق تاپىدۇ.</w:t>
      </w:r>
    </w:p>
    <w:p/>
    <w:p>
      <w:r xmlns:w="http://schemas.openxmlformats.org/wordprocessingml/2006/main">
        <w:t xml:space="preserve">2. لاۋىيلار 5: 6 - ئۇ گۇناھ سادىر قىلغان گۇناھلىرى ئۈچۈن ، پادىسىدىن بىر ئايال ، قوزا ياكى ئۆچكە بالىسى ئۈچۈن گۇناھ سادىر قىلغان گۇناھلىرى ئۈچۈن رەببىگە ھەدىيە قىلىدۇ. روھانىي ئۇنىڭ گۇناھى توغرىسىدا كاپارەت بېرىدۇ.</w:t>
      </w:r>
    </w:p>
    <w:p/>
    <w:p>
      <w:r xmlns:w="http://schemas.openxmlformats.org/wordprocessingml/2006/main">
        <w:t xml:space="preserve">سان 7:59 تۇنجى قۇربانلىق ئۈچۈن ئىككى كالا ، بەش قوچقار ، بەش ئۆچكە ، بەش قوزا قۇربانلىق قىلىش ئۈچۈن قۇربانلىق قىلىش ئۈچۈن: بۇ پېداخزۇرنىڭ ئوغلى گاماللىينىڭ قۇربانلىق قىلىشى ئىدى.</w:t>
      </w:r>
    </w:p>
    <w:p/>
    <w:p>
      <w:r xmlns:w="http://schemas.openxmlformats.org/wordprocessingml/2006/main">
        <w:t xml:space="preserve">پېداخزۇرنىڭ ئوغلى گامالىيېل تىنچلىق قۇربانلىقى سۈپىتىدە ئىككى كالا ، بەش قوچقار ، بەش ئۆچكە ۋە بىرىنچى قوزىنىڭ بەش قوزىنى تەقدىم قىلدى.</w:t>
      </w:r>
    </w:p>
    <w:p/>
    <w:p>
      <w:r xmlns:w="http://schemas.openxmlformats.org/wordprocessingml/2006/main">
        <w:t xml:space="preserve">1. قۇربانلىقنىڭ تىنچلىقى: گامالىئېلنىڭ سوۋغىسىنىڭ مەنىسىنى تەكشۈرۈش</w:t>
      </w:r>
    </w:p>
    <w:p/>
    <w:p>
      <w:r xmlns:w="http://schemas.openxmlformats.org/wordprocessingml/2006/main">
        <w:t xml:space="preserve">2. بېرىشنىڭ كۈچى: ئەڭ ياخشىسىنى تەقدىم قىلىشنىڭ ئەھمىيىتى ئۈستىدە ئىزدىنىش</w:t>
      </w:r>
    </w:p>
    <w:p/>
    <w:p>
      <w:r xmlns:w="http://schemas.openxmlformats.org/wordprocessingml/2006/main">
        <w:t xml:space="preserve">1. مىسىردىن چىقىش 24: 5-8 - ئۇ بەنى-ئىسرائىلنىڭ ياشلىرىنى ئەۋەتتى.</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سان 7:60 توققۇزىنچى كۈنى بىنيامىن ئەۋلادلىرىنىڭ شاھزادىسى گىدونىنىڭ ئوغلى ئابىدان تەكلىپ بەردى:</w:t>
      </w:r>
    </w:p>
    <w:p/>
    <w:p>
      <w:r xmlns:w="http://schemas.openxmlformats.org/wordprocessingml/2006/main">
        <w:t xml:space="preserve">بىنيامىن قەبىلىسىنىڭ توققۇزىنچى شاھزادىسى پەرۋەردىگارغا ھەدىيە قىلدى.</w:t>
      </w:r>
    </w:p>
    <w:p/>
    <w:p>
      <w:r xmlns:w="http://schemas.openxmlformats.org/wordprocessingml/2006/main">
        <w:t xml:space="preserve">1: كەڭ قورساقلىق رەببىمىزگە بېرىشكە كەلگەندە قەلبىمىزدىن دەريادەك ئېقىشى كېرەك.</w:t>
      </w:r>
    </w:p>
    <w:p/>
    <w:p>
      <w:r xmlns:w="http://schemas.openxmlformats.org/wordprocessingml/2006/main">
        <w:t xml:space="preserve">2: كۈرەش جەريانىدا ، بىز ئۇنىڭ ساداقەتمەنلىكى ۋە تەمىناتى ئۈچۈن خۇداغا مىننەتدارلىق بىلدۈرۈشنى ئۇنتۇپ قالماسلىقىمىز كېرەك.</w:t>
      </w:r>
    </w:p>
    <w:p/>
    <w:p>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فىلىپىلىكلەر 4:19 -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سان 7:61 ئۇنىڭ قۇربانلىقى بىر كۈمۈش زەرەتلىگۈچ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قۇربانلىق سۇپىسى بېغىشلانغان كۈنى ، نەھشون رەببىگە ھەدىيە قىلدى ، بۇ كۈمۈش قاچا ۋە كۈمۈش قاچا ھەم ئېسىل ئۇن ۋە ماي قاچىلانغان.</w:t>
      </w:r>
    </w:p>
    <w:p/>
    <w:p>
      <w:r xmlns:w="http://schemas.openxmlformats.org/wordprocessingml/2006/main">
        <w:t xml:space="preserve">1. قەلبىمىزنىڭ قۇربانلىقى - قانداق قىلىپ خۇداغا قۇربانلىق قىلالايمىز.</w:t>
      </w:r>
    </w:p>
    <w:p/>
    <w:p>
      <w:r xmlns:w="http://schemas.openxmlformats.org/wordprocessingml/2006/main">
        <w:t xml:space="preserve">2. قۇربانلىق سۇپىسىنىڭ بېغىشلىشى - نەھشوننىڭ مىسالىدىن ئۆگىنىش.</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سان 7:62 خۇشپۇراققا تولغان ئون شېكەردىن بىر ئالتۇن قوشۇق:</w:t>
      </w:r>
    </w:p>
    <w:p/>
    <w:p>
      <w:r xmlns:w="http://schemas.openxmlformats.org/wordprocessingml/2006/main">
        <w:t xml:space="preserve">بۇ بۆلەكتە خۇشبۇي ئىسرىقلار بىلەن تولغان بىر ئالتۇن قوشۇقنىڭ چېدىرنى بېغىشلاش جەريانىدا رەببىگە بېرىلگەنلىكى بايان قىلىنغان.</w:t>
      </w:r>
    </w:p>
    <w:p/>
    <w:p>
      <w:r xmlns:w="http://schemas.openxmlformats.org/wordprocessingml/2006/main">
        <w:t xml:space="preserve">1. كاپارەتنىڭ كۈچى: خۇشپۇراق ئالتۇن قوشۇقنىڭ ئەھمىيىتىنى چۈشىنىش</w:t>
      </w:r>
    </w:p>
    <w:p/>
    <w:p>
      <w:r xmlns:w="http://schemas.openxmlformats.org/wordprocessingml/2006/main">
        <w:t xml:space="preserve">2. ئۆزىنى بېغىشلاشنىڭ ئەھمىيىتى: چېدىر ۋە ئۇنىڭ سوۋغاتلىرىدىن ئۆگىنىش</w:t>
      </w:r>
    </w:p>
    <w:p/>
    <w:p>
      <w:r xmlns:w="http://schemas.openxmlformats.org/wordprocessingml/2006/main">
        <w:t xml:space="preserve">1. چىقىش 30: 34-38 ؛ لاۋىيلار 2: 1-2 - چېدىرىدا خۇشبۇي قۇربانلىق قىلىش ھەققىدىكى كۆرسەتمىلەر</w:t>
      </w:r>
    </w:p>
    <w:p/>
    <w:p>
      <w:r xmlns:w="http://schemas.openxmlformats.org/wordprocessingml/2006/main">
        <w:t xml:space="preserve">2. چىقىش 25-40 ؛ 8-9 سانلار - چېدىرى قۇرۇش ۋە بېغىشلاشنىڭ تەپسىلىي كۆرسەتمىلىرى.</w:t>
      </w:r>
    </w:p>
    <w:p/>
    <w:p>
      <w:r xmlns:w="http://schemas.openxmlformats.org/wordprocessingml/2006/main">
        <w:t xml:space="preserve">سان 7:63 كۆيدۈرمە قۇربانلىق ئۈچۈن بىر ياش بۇقا ، بىر قوچقار ، بىرىنچى يىلىنىڭ بىر قوزىسى:</w:t>
      </w:r>
    </w:p>
    <w:p/>
    <w:p>
      <w:r xmlns:w="http://schemas.openxmlformats.org/wordprocessingml/2006/main">
        <w:t xml:space="preserve">بۇ بۆلەكتە ئىسرائىل شاھزادىلىرىنىڭ خۇداغا ئاتاپ قۇربانلىق قىلغانلىقى بايان قىلىنغان.</w:t>
      </w:r>
    </w:p>
    <w:p/>
    <w:p>
      <w:r xmlns:w="http://schemas.openxmlformats.org/wordprocessingml/2006/main">
        <w:t xml:space="preserve">1: قۇربانلىق ، مەدھىيە ۋە خىزمەت ئارقىلىق ئۆزىمىزنى خۇداغا تەقدىم قىلالايمىز.</w:t>
      </w:r>
    </w:p>
    <w:p/>
    <w:p>
      <w:r xmlns:w="http://schemas.openxmlformats.org/wordprocessingml/2006/main">
        <w:t xml:space="preserve">2: بىز ئۇنىڭغا ئەڭ ياخشى تەقدىم قىلىش ئارقىلىق خۇداغا بولغان ھۆرمەت ۋە شەرەپنى كۆرسىتەلەيمىز.</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زەبۇر 51:17 - سىز ئارزۇ قىلغان قۇربانلىق بۇزۇلغان روھ. خۇدايىم ، سۇنۇق ۋە تەۋبە قىلغان قەلبنى رەت قىلمايسەن.</w:t>
      </w:r>
    </w:p>
    <w:p/>
    <w:p>
      <w:r xmlns:w="http://schemas.openxmlformats.org/wordprocessingml/2006/main">
        <w:t xml:space="preserve">سان 7:64 ئۆچكەنىڭ بىر بالىسى گۇناھ قۇربانلىقى ئۈچۈن:</w:t>
      </w:r>
    </w:p>
    <w:p/>
    <w:p>
      <w:r xmlns:w="http://schemas.openxmlformats.org/wordprocessingml/2006/main">
        <w:t xml:space="preserve">گۇناھ قۇربانلىرى قەدىمكى ئىسرائىلىيەدىكى دىنىي ھاياتنىڭ ئايرىلماس بىر قىسمى دەپ قارالدى.</w:t>
      </w:r>
    </w:p>
    <w:p/>
    <w:p>
      <w:r xmlns:w="http://schemas.openxmlformats.org/wordprocessingml/2006/main">
        <w:t xml:space="preserve">1: بىز دىنىي ھاياتىمىزنىڭ بىر قىسمى سۈپىتىدە رەببىمىزگە گۇناھ قۇربانلىق قىلىشىمىز كېرەك.</w:t>
      </w:r>
    </w:p>
    <w:p/>
    <w:p>
      <w:r xmlns:w="http://schemas.openxmlformats.org/wordprocessingml/2006/main">
        <w:t xml:space="preserve">2: رەببىمىزگە سۇنۇلغان سوۋغاتلار بىزنىڭ كەمتەرلىك ۋە ساداقەتمەنلىكىمىزنى نامايان قىلىدۇ.</w:t>
      </w:r>
    </w:p>
    <w:p/>
    <w:p>
      <w:r xmlns:w="http://schemas.openxmlformats.org/wordprocessingml/2006/main">
        <w:t xml:space="preserve">1: رىملىقلار 6: 23 - «گۇناھنىڭ ئەجرى ئۆلۈم ، ئەمما خۇدانىڭ ھەقسىز سوۋغىسى رەببىمىز ئەيسا مەسىھتىكى مەڭگۈلۈك ھاياتتۇر.</w:t>
      </w:r>
    </w:p>
    <w:p/>
    <w:p>
      <w:r xmlns:w="http://schemas.openxmlformats.org/wordprocessingml/2006/main">
        <w:t xml:space="preserve">2: ئىبرانىيلار 10: 4-10 - چۈنكى بۇقا ۋە ئۆچكە قېنىنىڭ گۇناھلارنى ئېلىپ كېتىشى مۇمكىن ئەمەس. نەتىجىدە ، مەسىھ دۇنياغا كەلگەندە ، ئۇ مۇنداق دېدى: «سىلەر خالىمىغان قۇربانلىقلار ۋە قۇربانلىقلار ، ئەمما مەن ئۈچۈن بىر تەن تەييارلىدىڭلار. كۆيدۈرمە قۇربانلىق ۋە گۇناھ قۇربانلىقلىرىدا سەن خۇشال بولمىدىڭ. ئاندىن مەن: «ئى خۇدا ، مەن سېنىڭ ئىرادەڭنى قىلىشقا كەلدىم ، چۈنكى ئۇ كىتابنىڭ كىتابىدا يېزىلغان. ئۇ يۇقىرىدا مۇنداق دېدى: «سىلەر قۇربانلىق ، قۇربانلىق ، كۆيدۈرمە قۇربانلىق ۋە گۇناھ قۇربانلىقلىرىنى خالىمىدىڭلار ۋە خۇشال قىلمىدىڭلار. ئىككىنچىسىنى قۇرۇش ئۈچۈن ئۇ بىرىنچىسىنى يوقىتىدۇ.</w:t>
      </w:r>
    </w:p>
    <w:p/>
    <w:p>
      <w:r xmlns:w="http://schemas.openxmlformats.org/wordprocessingml/2006/main">
        <w:t xml:space="preserve">سان 7:65 تۇنجى قۇربانلىق سۇپىسى ئۈچۈن ئىككى كالا ، بەش قوچقار ، بەش ئۆچكە ، بەش قوزا: بۇ گىدونىنىڭ ئوغلى ئابىداننىڭ قۇربانلىق قىلىشى ئىدى.</w:t>
      </w:r>
    </w:p>
    <w:p/>
    <w:p>
      <w:r xmlns:w="http://schemas.openxmlformats.org/wordprocessingml/2006/main">
        <w:t xml:space="preserve">گىدونىينىڭ ئوغلى ئابىدان تىنچلىق قۇربانلىق سۈپىتىدە ئىككى كالا ، بەش قوچقار ، بەش ئۆچكە ۋە بەش قوزىنى قۇربانلىق قىلدى.</w:t>
      </w:r>
    </w:p>
    <w:p/>
    <w:p>
      <w:r xmlns:w="http://schemas.openxmlformats.org/wordprocessingml/2006/main">
        <w:t xml:space="preserve">1. تىنچ قۇربانلىقنى قانداق بېرىش كېرەك</w:t>
      </w:r>
    </w:p>
    <w:p/>
    <w:p>
      <w:r xmlns:w="http://schemas.openxmlformats.org/wordprocessingml/2006/main">
        <w:t xml:space="preserve">2. ئابىداننىڭ سوۋغىسى: تىنچلىق تەقدىم قىلىشنىڭ ئۈلگىسى</w:t>
      </w:r>
    </w:p>
    <w:p/>
    <w:p>
      <w:r xmlns:w="http://schemas.openxmlformats.org/wordprocessingml/2006/main">
        <w:t xml:space="preserve">1. سان 7:65</w:t>
      </w:r>
    </w:p>
    <w:p/>
    <w:p>
      <w:r xmlns:w="http://schemas.openxmlformats.org/wordprocessingml/2006/main">
        <w:t xml:space="preserve">2. فىلىپىلىكلەر 4: 6-7 ھېچ ئىشتىن ئەنسىرىمەڭ ، ئەمما ھەر بىر ئەھۋالدا ،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سانلار 7:66 ئونىنچى كۈنى دان بالىلىرىنىڭ شاھزادىسى ئامىشادداينىڭ ئوغلى ئاخىيېزېر:</w:t>
      </w:r>
    </w:p>
    <w:p/>
    <w:p>
      <w:r xmlns:w="http://schemas.openxmlformats.org/wordprocessingml/2006/main">
        <w:t xml:space="preserve">بۇ بۆلەكتە دان بالىلىرىنىڭ شاھزادىسى ئامىشاداداينىڭ ئوغلى ئاخېزېرنىڭ ئونىنچى كۈنى قۇربانلىق قىلغانلىقى تەسۋىرلەنگەن.</w:t>
      </w:r>
    </w:p>
    <w:p/>
    <w:p>
      <w:r xmlns:w="http://schemas.openxmlformats.org/wordprocessingml/2006/main">
        <w:t xml:space="preserve">1. «قۇربانلىقنىڭ كۈچى: تۇتقان نەرسىلىرىمىزدىن قانداق ۋاز كېچىش ھۆرمەتلىك بىزنى خۇداغا تېخىمۇ يېقىنلاشتۇرىدۇ»</w:t>
      </w:r>
    </w:p>
    <w:p/>
    <w:p>
      <w:r xmlns:w="http://schemas.openxmlformats.org/wordprocessingml/2006/main">
        <w:t xml:space="preserve">2. «ئاخېزېرنىڭ رەھبەرلىكى: سادىق مۇلازىمەتنىڭ ئۈلگىسى»</w:t>
      </w:r>
    </w:p>
    <w:p/>
    <w:p>
      <w:r xmlns:w="http://schemas.openxmlformats.org/wordprocessingml/2006/main">
        <w:t xml:space="preserve">1. ئىبرانىيلار 13: 15-16 - «شۇڭا ، ئەيسا ئارقىلىق ، بىز داۋاملىق خۇداغا ئۇنىڭ نامىنى ئوچۇق-ئاشكارە ئېيتىدىغان لەۋلەرنىڭ مېۋىسىنى مەدھىيىلەيمىز. ھەمدە ياخشىلىق قىلىشنى ۋە باشقىلار بىلەن ئورتاقلىشىشنى ئۇنتۇپ قالماڭ ، چۈنكى ئۇلار بىلەن. بۇنداق قۇربانلىقلار خۇدا رازى ».</w:t>
      </w:r>
    </w:p>
    <w:p/>
    <w:p>
      <w:r xmlns:w="http://schemas.openxmlformats.org/wordprocessingml/2006/main">
        <w:t xml:space="preserve">2. 1 پېترۇس 5: 2-3 - «ئۆز قولىڭىزدىكى خۇدا پادىلىرىنىڭ پادىچىلىرى بولۇڭ ، ئۇلارنى چوقۇم كۆزىتىشىڭىز ئۈچۈن ئەمەس ، بەلكى خۇدا خالىغىنىڭىزدەك خالىغىنىڭىز ئۈچۈن نازارەت قىلىڭ ؛ سەمىمىيەتسىز مەنپەئەتنى قوغلاشماڭ ، بەلكى خىزمەت قىلىشقا ھېرىسمەن ؛ ئۇنى سىزگە ھاۋالە قىلىنغانلارغا خاتىرىلىمەي ، بەلكى پادىغا ئۈلگە بولۇڭ ».</w:t>
      </w:r>
    </w:p>
    <w:p/>
    <w:p>
      <w:r xmlns:w="http://schemas.openxmlformats.org/wordprocessingml/2006/main">
        <w:t xml:space="preserve">سان 7:67 ئۇنىڭ قۇربانلىق سۇپىسى بىر كۈمۈش زەرەتلىگۈچ بولۇپ ، ئۇنىڭ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ئىسرائىلىيە قەبىلە شاھزادىلىرىدىن بىرىنىڭ سوۋغىسى بىر كۈمۈش توك قاچىلىغۇچ ۋە بىر كۈمۈش قاچا بولۇپ ، ھەر ئىككىلىسى گۆش قۇربانلىق قىلىش ئۈچۈن مايغا ئارىلاشتۇرۇلغان ئىنچىكە ئۇن بىلەن تولدى.</w:t>
      </w:r>
    </w:p>
    <w:p/>
    <w:p>
      <w:r xmlns:w="http://schemas.openxmlformats.org/wordprocessingml/2006/main">
        <w:t xml:space="preserve">1. كەڭ قورساقلىق بېرىشنىڭ كۈچى</w:t>
      </w:r>
    </w:p>
    <w:p/>
    <w:p>
      <w:r xmlns:w="http://schemas.openxmlformats.org/wordprocessingml/2006/main">
        <w:t xml:space="preserve">2. قۇربانلىقنىڭ يۈرىكى</w:t>
      </w:r>
    </w:p>
    <w:p/>
    <w:p>
      <w:r xmlns:w="http://schemas.openxmlformats.org/wordprocessingml/2006/main">
        <w:t xml:space="preserve">كورىنتلىقلارغا 2 - خەت 9: 7 -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لاۋىيلار 7: 12 - ئەگەر ئۇنى مىننەتدارلىق بايرىمى ئۈچۈن سۇنسا ، ئۇنداقتا ئۇ مىننەتدارلىق بىلدۈرۈش ئۈچۈن ياغ بىلەن ئارىلاشتۇرۇلغان خېمىرتۇرۇچ تورتلارنى ، مايغا ياغلانغان پېتىر نانلارنى ، ماي بىلەن ئارىلاشتۇرۇلغان تورتلارنى ، قورۇما قورۇلىدۇ.</w:t>
      </w:r>
    </w:p>
    <w:p/>
    <w:p>
      <w:r xmlns:w="http://schemas.openxmlformats.org/wordprocessingml/2006/main">
        <w:t xml:space="preserve">سان 7:68 خۇشپۇراق بىلەن تولغان ئون شېكەردىن بىر ئالتۇن قوشۇق:</w:t>
      </w:r>
    </w:p>
    <w:p/>
    <w:p>
      <w:r xmlns:w="http://schemas.openxmlformats.org/wordprocessingml/2006/main">
        <w:t xml:space="preserve">چېدىرنى بېغىشلاشنىڭ يەتتىنچى كۈنى ، خۇشپۇراق قاچىلانغان ئون شېكىلدىن بىر ئالتۇن قوشۇق تەقدىم قىلىندى.</w:t>
      </w:r>
    </w:p>
    <w:p/>
    <w:p>
      <w:r xmlns:w="http://schemas.openxmlformats.org/wordprocessingml/2006/main">
        <w:t xml:space="preserve">1. قۇربانلىقنىڭ قىممىتى: بىزدە بار بولغان ئەڭ ياخشىسىنى قانداق بېرىش كېرەك</w:t>
      </w:r>
    </w:p>
    <w:p/>
    <w:p>
      <w:r xmlns:w="http://schemas.openxmlformats.org/wordprocessingml/2006/main">
        <w:t xml:space="preserve">2. ئۆزىنى بېغىشلاشنىڭ ئەھمىيىتى: ھاياتىمىزدا تەڭرىنىڭ مەۋجۇتلۇقىنى تەبرىكلەش</w:t>
      </w:r>
    </w:p>
    <w:p/>
    <w:p>
      <w:r xmlns:w="http://schemas.openxmlformats.org/wordprocessingml/2006/main">
        <w:t xml:space="preserve">1. ماقال-تەمسىل 21: 3 - ھەققانىيلىق ۋە ئادالەتنى قىلىش قۇربانلىقتىنمۇ رەببىمىزگە تېخىمۇ قوبۇل قىلىنىدۇ.</w:t>
      </w:r>
    </w:p>
    <w:p/>
    <w:p>
      <w:r xmlns:w="http://schemas.openxmlformats.org/wordprocessingml/2006/main">
        <w:t xml:space="preserve">2. زەبۇر 24: 3-4 - كىم پەرۋەردىگارنىڭ تېغىغا چىقالايدۇ؟ ئۇنىڭ مۇقەددەس جايىدا كىم تۇرالايدۇ؟ پاك قول ۋە پاك قەلب بار.</w:t>
      </w:r>
    </w:p>
    <w:p/>
    <w:p>
      <w:r xmlns:w="http://schemas.openxmlformats.org/wordprocessingml/2006/main">
        <w:t xml:space="preserve">سان 7:69 كۆيدۈرمە قۇربانلىق ئۈچۈن بىر ياش بۇقا ، بىر قوچقار ، بىرىنچى يىلىنىڭ بىر قوزىسى:</w:t>
      </w:r>
    </w:p>
    <w:p/>
    <w:p>
      <w:r xmlns:w="http://schemas.openxmlformats.org/wordprocessingml/2006/main">
        <w:t xml:space="preserve">خۇدانىڭ خەلقى ئۇنى ھۆرمەتلەش ئۈچۈن چېدىرىغا قۇربانلىقلارنى ئېلىپ كېلىشى كېرەك ئىدى.</w:t>
      </w:r>
    </w:p>
    <w:p/>
    <w:p>
      <w:r xmlns:w="http://schemas.openxmlformats.org/wordprocessingml/2006/main">
        <w:t xml:space="preserve">1: بىز ئۇنىڭغا ئەڭ ياخشىلىرىمىزنى تەقدىم قىلىش ئارقىلىق خۇدانى ھۆرمەتلىيەلەيمىز.</w:t>
      </w:r>
    </w:p>
    <w:p/>
    <w:p>
      <w:r xmlns:w="http://schemas.openxmlformats.org/wordprocessingml/2006/main">
        <w:t xml:space="preserve">2: بىزنىڭ خۇداغا قىلغان قۇربانلىقلىرىمىز ئۇنىڭغا بولغان ساداقەتمەنلىكىمىزنىڭ نامايەندىسى بولۇشى كېرەك.</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كورىنتلىقلارغا 2 - خەت 9: 7 - ھەر بىرىڭلار كۆڭلىڭىزدە قارار قىلغانلىرىڭىزنى ئىختىيارسىز ياكى مەجبۇرىي ئەمەس ، بېرىشىڭىز كېرەك ، چۈنكى خۇدا خۇشخۇي بەرگۈچىنى ياخشى كۆرىدۇ.</w:t>
      </w:r>
    </w:p>
    <w:p/>
    <w:p>
      <w:r xmlns:w="http://schemas.openxmlformats.org/wordprocessingml/2006/main">
        <w:t xml:space="preserve">سان 7:70 ئۆچكەنىڭ بىر بالىسى گۇناھ قۇربانلىقى ئۈچۈن:</w:t>
      </w:r>
    </w:p>
    <w:p/>
    <w:p>
      <w:r xmlns:w="http://schemas.openxmlformats.org/wordprocessingml/2006/main">
        <w:t xml:space="preserve">ئاتىلارنىڭ باشلىقلىرىدىن بىرى ئۇنى تەقدىم قىلدى.</w:t>
      </w:r>
    </w:p>
    <w:p/>
    <w:p>
      <w:r xmlns:w="http://schemas.openxmlformats.org/wordprocessingml/2006/main">
        <w:t xml:space="preserve">ئۆچكە خەلق رەھبەرلىرىنىڭ بىرى تەرىپىدىن گۇناھ قۇربانلىق سۈپىتىدە سۇنۇلدى.</w:t>
      </w:r>
    </w:p>
    <w:p/>
    <w:p>
      <w:r xmlns:w="http://schemas.openxmlformats.org/wordprocessingml/2006/main">
        <w:t xml:space="preserve">1. كاپارەتنىڭ كۈچى: ئەيسا قانداق قىلىپ بىزنىڭ گۇناھلىرىمىز ئۈچۈن بەدەل تۆلىدى</w:t>
      </w:r>
    </w:p>
    <w:p/>
    <w:p>
      <w:r xmlns:w="http://schemas.openxmlformats.org/wordprocessingml/2006/main">
        <w:t xml:space="preserve">2. قۇربانلىقنىڭ ئەھمىيىتى: ئەسلىگە كەلتۈرۈشنىڭ ئېھتىياجى</w:t>
      </w:r>
    </w:p>
    <w:p/>
    <w:p>
      <w:r xmlns:w="http://schemas.openxmlformats.org/wordprocessingml/2006/main">
        <w:t xml:space="preserve">1. ئىبرانىيلار 9: 22 - قانۇن بويىچە ھەممە نەرسە دېگۈدەك قان بىلەن پاكلىنىدۇ ، قان تۆكمەي تۇرۇپمۇ كەچۈرۈم قىلىنمايدۇ.</w:t>
      </w:r>
    </w:p>
    <w:p/>
    <w:p>
      <w:r xmlns:w="http://schemas.openxmlformats.org/wordprocessingml/2006/main">
        <w:t xml:space="preserve">2. يەشايا 53:10 - شۇنداقتىمۇ رەببىنىڭ ئۇنى زەخىملەندۈرۈشى خۇشال بولدى. ئۇنى قايغۇغا سالدى. سەن ئۇنىڭ روھىنى گۇناھ ئۈچۈن قۇربانلىق قىلساڭ ، ئۇنىڭ ئۇرۇقىنى كۆرىدۇ ، كۈنلىرىنى ئۇزارتىدۇ ، رەببىمىزنىڭ رازىلىقى ئۇنىڭ قولىدا روناق تاپىدۇ.</w:t>
      </w:r>
    </w:p>
    <w:p/>
    <w:p>
      <w:r xmlns:w="http://schemas.openxmlformats.org/wordprocessingml/2006/main">
        <w:t xml:space="preserve">سان 7:71 ۋە تۇنجى يىلى قۇربانلىق قىلىش ئۈچۈن ، ئىككى كالا ، بەش قوچقار ، بەش ئۆچكە ، بەش قوزا: بۇ ئامىشىداداينىڭ ئوغلى ئاخېزېرنىڭ قۇربانلىق قىلىشى ئىدى.</w:t>
      </w:r>
    </w:p>
    <w:p/>
    <w:p>
      <w:r xmlns:w="http://schemas.openxmlformats.org/wordprocessingml/2006/main">
        <w:t xml:space="preserve">ئامىشەددەينىڭ ئوغلى ئاخېزېر تۇنجى يىلى تىنچلىق قۇربانلىق سۈپىتىدە ئىككى كالا ، بەش قوچقار ، بەش ئۆچكە ۋە بەش قوزىلارنى تەقدىم قىلدى.</w:t>
      </w:r>
    </w:p>
    <w:p/>
    <w:p>
      <w:r xmlns:w="http://schemas.openxmlformats.org/wordprocessingml/2006/main">
        <w:t xml:space="preserve">1. قۇربانلىقنىڭ تىنچلىقى - سان 7:71</w:t>
      </w:r>
    </w:p>
    <w:p/>
    <w:p>
      <w:r xmlns:w="http://schemas.openxmlformats.org/wordprocessingml/2006/main">
        <w:t xml:space="preserve">2. كەڭ قورساقلىقنىڭ نېمىتى - سان 7:71</w:t>
      </w:r>
    </w:p>
    <w:p/>
    <w:p>
      <w:r xmlns:w="http://schemas.openxmlformats.org/wordprocessingml/2006/main">
        <w:t xml:space="preserve">1. فىلىپىلىكلەر 4: 6-7: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ياقۇپ 4: 7: شۇڭا خۇداغا بويسۇنۇڭلار. شەيتانغا قارشى تۇرۇڭ ، ئۇ سىزدىن قېچىپ كېتىدۇ.</w:t>
      </w:r>
    </w:p>
    <w:p/>
    <w:p>
      <w:r xmlns:w="http://schemas.openxmlformats.org/wordprocessingml/2006/main">
        <w:t xml:space="preserve">سان 7:72 11-كۈنى ، ئاشېرنىڭ شاھزادىسى ئوكراننىڭ ئوغلى پاگىئېل:</w:t>
      </w:r>
    </w:p>
    <w:p/>
    <w:p>
      <w:r xmlns:w="http://schemas.openxmlformats.org/wordprocessingml/2006/main">
        <w:t xml:space="preserve">پاگېل رەببىگە كەڭ قورساقلىق بىلەن تەقدىم قىلدى.</w:t>
      </w:r>
    </w:p>
    <w:p/>
    <w:p>
      <w:r xmlns:w="http://schemas.openxmlformats.org/wordprocessingml/2006/main">
        <w:t xml:space="preserve">1: بىز ھەمىشە رەببىمىزگە ئەڭ ياخشى نەرسىلەرنى بېرىشكە تىرىشىشىمىز لازىم.</w:t>
      </w:r>
    </w:p>
    <w:p/>
    <w:p>
      <w:r xmlns:w="http://schemas.openxmlformats.org/wordprocessingml/2006/main">
        <w:t xml:space="preserve">2: رەببىمىزگە ۋە ئۇنىڭ خەلقىگە قىلغان سوۋغاتلىرىمىز بىلەن كەڭ قورساق بولۇشىمىز كېرەك.</w:t>
      </w:r>
    </w:p>
    <w:p/>
    <w:p>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مالاچى 3: 8-10 - بىر ئادەم خۇدانى بۇلامدۇ؟ شۇنداقتىمۇ سەن مېنى بۇلاڭ. - ئەمما سىز «سىزنى قانداق بۇلايمىز؟» دەپ سورايسىز. «ئوندىن بىر ئۈلۈش ۋە قۇربانلىقتا. سەن مېنى بۇلاڭ-تالاڭ قىلغانلىقىڭ ئۈچۈن ، پۈتۈن مىللەت لەنەتكە ئۇچرىدىڭ. ئۆيۈمدە يېمەكلىك بولۇشى ئۈچۈن ، ئوندىن بىر ئۈلۈشنى ئامبارغا ئېلىپ كىرىڭ. بۇنى سىناپ بېقىڭ ، - دېدى ھەممىگە قادىر پەرۋەردىگار ، - قاراڭ ، مەن جەننەتنىڭ كەلكۈنلىرىنى ئاچمايمەن ۋە ئۇنىڭغا كۆپ بەخت ئاتا قىلمايمەن ، ئۇنىڭغا يېتەرلىك بوشلۇق قالمايمەن.</w:t>
      </w:r>
    </w:p>
    <w:p/>
    <w:p>
      <w:r xmlns:w="http://schemas.openxmlformats.org/wordprocessingml/2006/main">
        <w:t xml:space="preserve">سان 7:73 ئۇنىڭ سوۋغىسى بىر كۈمۈش توك قاچىلىغۇچ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ھارۇن پەرۋەردىگارغا ھەدىيە قىلدى ، ئۇنىڭ ئېغىرلىقى 130 شېكەر ، بىر كۈمۈش قاچا 70 شېكەر بولۇپ ، ھەر ئىككىلىسى ئېسىل ئۇن ۋە ماي بىلەن تولدى.</w:t>
      </w:r>
    </w:p>
    <w:p/>
    <w:p>
      <w:r xmlns:w="http://schemas.openxmlformats.org/wordprocessingml/2006/main">
        <w:t xml:space="preserve">1. بېرىشنىڭ كۈچى: خۇداغا قۇربانلىق قىلىشنىڭ ئەھمىيىتى</w:t>
      </w:r>
    </w:p>
    <w:p/>
    <w:p>
      <w:r xmlns:w="http://schemas.openxmlformats.org/wordprocessingml/2006/main">
        <w:t xml:space="preserve">2. قۇربانلىقنىڭ گۈزەللىكى: ھارۇن قىلغان قۇربانلىقلارنىڭ مەنىسى</w:t>
      </w:r>
    </w:p>
    <w:p/>
    <w:p>
      <w:r xmlns:w="http://schemas.openxmlformats.org/wordprocessingml/2006/main">
        <w:t xml:space="preserve">كورىنتلىقلارغا 2 - خەت 9: 6-8 - لېكىن ، مەن شۇنى دەيمەنكى ، تېرىغان ئادەممۇ ئاز ھوسۇل ئالىدۇ ، مول تېرىغانلارمۇ مول ھوسۇل ئالىدۇ. چۈنكى ، خۇدا خۇشال-خۇرام بەرگۈچىنى ياخشى كۆرىدۇ. چۈنكى ، خۇدا سىلەرگە مېھىر-شەپقەت ئاتا قىلالايدۇ.</w:t>
      </w:r>
    </w:p>
    <w:p/>
    <w:p>
      <w:r xmlns:w="http://schemas.openxmlformats.org/wordprocessingml/2006/main">
        <w:t xml:space="preserve">مارك 12: 41-44 - ھەزرىتى ئەيسا خەزىنىنىڭ يېنىدا ئولتۇرۇپ ، كىشىلەرنىڭ خەزىنىگە قانداق پۇل سالغانلىقىنى كۆردى. بايلارنىڭ نۇرغۇنلىرى نۇرغۇن يەرگە تاشلاندى. بىر نامرات تۇل ئايال كېلىپ ، ئۇنى تاشلىدى. ئۇ بىر شاگىرتنى چاقىرىپ ، ئۇلارغا مۇنداق دېدى: «بىلىپ قويۇڭلاركى ، بۇ بىچارە تۇل ئايال خەزىنىگە تاشلىغانلارنىڭ ھەممىسىگە قارىغاندا كۆپ سالدى. ئەمما ئۇ ئۆزىنىڭ ئېھتىياجلىق نەرسىلىرىنىڭ ھەممىسىنى ، ھەتتا پۈتۈن ھاياتىنى تاشلىدى ».</w:t>
      </w:r>
    </w:p>
    <w:p/>
    <w:p>
      <w:r xmlns:w="http://schemas.openxmlformats.org/wordprocessingml/2006/main">
        <w:t xml:space="preserve">سان 7:74 خۇشپۇراققا تولغان ئون شېكەردىن بىر ئالتۇن قوشۇق:</w:t>
      </w:r>
    </w:p>
    <w:p/>
    <w:p>
      <w:r xmlns:w="http://schemas.openxmlformats.org/wordprocessingml/2006/main">
        <w:t xml:space="preserve">بۇ بۆلەكتە رەببىگە خۇشبۇي نەرسىلەر قاچىلانغان ئالتۇن قوشۇق تەقدىم قىلىنغان.</w:t>
      </w:r>
    </w:p>
    <w:p/>
    <w:p>
      <w:r xmlns:w="http://schemas.openxmlformats.org/wordprocessingml/2006/main">
        <w:t xml:space="preserve">1. كەڭ قورساقلىقنىڭ كۈچى: تولۇق قەلب بىلەن رەببىگە بېرىش</w:t>
      </w:r>
    </w:p>
    <w:p/>
    <w:p>
      <w:r xmlns:w="http://schemas.openxmlformats.org/wordprocessingml/2006/main">
        <w:t xml:space="preserve">2. ئىسرىقنىڭ ئەھمىيىتى: خۇشپۇراق خۇشپۇراق</w:t>
      </w:r>
    </w:p>
    <w:p/>
    <w:p>
      <w:r xmlns:w="http://schemas.openxmlformats.org/wordprocessingml/2006/main">
        <w:t xml:space="preserve">1.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2- زەبۇر 141: 2 - دۇئايىم خۇشبۇي ئىسرىققا ئوخشاش قويۇلسۇن. قولۇمنى كۆتۈرۈش كەچلىك قۇربانلىققا ئوخشاش بولسۇن.</w:t>
      </w:r>
    </w:p>
    <w:p/>
    <w:p>
      <w:r xmlns:w="http://schemas.openxmlformats.org/wordprocessingml/2006/main">
        <w:t xml:space="preserve">سان 7:75 كۆيدۈرمە قۇربانلىق ئۈچۈن بىر ياش بۇقا ، بىر قوچقار ، بىرىنچى يىلى بىر قوزا:</w:t>
      </w:r>
    </w:p>
    <w:p/>
    <w:p>
      <w:r xmlns:w="http://schemas.openxmlformats.org/wordprocessingml/2006/main">
        <w:t xml:space="preserve">بۇ بۆلەكتە كۆيدۈرمە قۇربانلىق ئۈچۈن بىر بۇقا ، بىر قوچقار ۋە بىر قوزىنىڭ قۇربانلىق قىلىنىشى سۆزلەنگەن.</w:t>
      </w:r>
    </w:p>
    <w:p/>
    <w:p>
      <w:r xmlns:w="http://schemas.openxmlformats.org/wordprocessingml/2006/main">
        <w:t xml:space="preserve">1. قۇربانلىق قىلىش كۈچى - ئۇ بىزنى قانداق قىلىپ خۇداغا يېقىنلاشتۇرىدۇ</w:t>
      </w:r>
    </w:p>
    <w:p/>
    <w:p>
      <w:r xmlns:w="http://schemas.openxmlformats.org/wordprocessingml/2006/main">
        <w:t xml:space="preserve">2. قۇربانلىق ئارقىلىق خۇداغا تەسلىم بولۇش</w:t>
      </w:r>
    </w:p>
    <w:p/>
    <w:p>
      <w:r xmlns:w="http://schemas.openxmlformats.org/wordprocessingml/2006/main">
        <w:t xml:space="preserve">1. ئىبرانىيلار 13: 15 - «شۇڭلاشقا ، بىز ئۇنىڭ بىلەن خۇداغا مەدھىيە قۇربانلىقلىرىنى ، يەنى لەۋلىرىمىزنىڭ مېۋىسىنى توختىماي ئاتا قىلايلى».</w:t>
      </w:r>
    </w:p>
    <w:p/>
    <w:p>
      <w:r xmlns:w="http://schemas.openxmlformats.org/wordprocessingml/2006/main">
        <w:t xml:space="preserve">2. رىملىقلار 12: 1 - «قېرىنداشلار ، شۇڭا ، خۇدانىڭ رەھمىتى بىلەن بەدىنىڭىزنى تىرىك قۇربانلىق ، مۇقەددەس ، خۇدا قوبۇل قىلالايدىغان قۇربانلىقنى سۇنۇشىڭلارنى ئۆتۈنىمەن ، بۇ سىزنىڭ مۇۋاپىق مۇلازىمىتىڭىز».</w:t>
      </w:r>
    </w:p>
    <w:p/>
    <w:p>
      <w:r xmlns:w="http://schemas.openxmlformats.org/wordprocessingml/2006/main">
        <w:t xml:space="preserve">سان 7:76 ئۆچكەنىڭ بىر بالىسى گۇناھ قۇربانلىقى ئۈچۈن:</w:t>
      </w:r>
    </w:p>
    <w:p/>
    <w:p>
      <w:r xmlns:w="http://schemas.openxmlformats.org/wordprocessingml/2006/main">
        <w:t xml:space="preserve">ئىسرائىللار ئۆچكەدىن بىر بالىنى گۇناھ قۇربانلىق قىلدى.</w:t>
      </w:r>
    </w:p>
    <w:p/>
    <w:p>
      <w:r xmlns:w="http://schemas.openxmlformats.org/wordprocessingml/2006/main">
        <w:t xml:space="preserve">1. كاپارەتنىڭ كۈچى: گۇناھ سادىر قىلىشنىڭ مەنىسى</w:t>
      </w:r>
    </w:p>
    <w:p/>
    <w:p>
      <w:r xmlns:w="http://schemas.openxmlformats.org/wordprocessingml/2006/main">
        <w:t xml:space="preserve">2. قەدىمكى ئىسرائىلىيەدىكى قۇربانلىقلارنىڭ ئەھمىيىتى</w:t>
      </w:r>
    </w:p>
    <w:p/>
    <w:p>
      <w:r xmlns:w="http://schemas.openxmlformats.org/wordprocessingml/2006/main">
        <w:t xml:space="preserve">1. ئىبرانىيلار 10: 1-4 -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ئۇلارنى مۇكەممەللەشتۈرەلمەيدۇ. ئۇلار يېقىنلىشىدۇ.</w:t>
      </w:r>
    </w:p>
    <w:p/>
    <w:p>
      <w:r xmlns:w="http://schemas.openxmlformats.org/wordprocessingml/2006/main">
        <w:t xml:space="preserve">2. لاۋىيلار 16: 15-17 - ئاندىن ئۇ كىشىلەرگە قىلىنغان گۇناھ قۇربانلىقنىڭ ئۆچكىنى ئۆلتۈرىدۇ ۋە قېنىنى پەردىنىڭ ئىچىگە ئېلىپ كىرىدۇ ۋە قېنىنى بۇقانىڭ قېنى بىلەن قىلغاندەك قىلىدۇ. رەھىم ئورۇندۇق ۋە رەھىم ئورۇندۇقنىڭ ئالدىدا.</w:t>
      </w:r>
    </w:p>
    <w:p/>
    <w:p>
      <w:r xmlns:w="http://schemas.openxmlformats.org/wordprocessingml/2006/main">
        <w:t xml:space="preserve">سان 7:77 بىرىنچى يىلى قۇربانلىق قىلىش ئۈچۈن ، ئىككى كالا ، بەش قوچقار ، بەش ئۆچكە ، بەش قوزا: بۇ ئوكراننىڭ ئوغلى پاگىئېلنىڭ سوۋغىسى ئىدى.</w:t>
      </w:r>
    </w:p>
    <w:p/>
    <w:p>
      <w:r xmlns:w="http://schemas.openxmlformats.org/wordprocessingml/2006/main">
        <w:t xml:space="preserve">ئوكراننىڭ ئوغلى پاگىئېل تىنچلىق قۇربانلىق سۈپىتىدە قۇربانلىق سۈپىتىدە ئىككى كالا ، بەش قوچقار ، بەش ئۆچكە ۋە بەش يىللىق قوزىلارنى تەقدىم قىلدى.</w:t>
      </w:r>
    </w:p>
    <w:p/>
    <w:p>
      <w:r xmlns:w="http://schemas.openxmlformats.org/wordprocessingml/2006/main">
        <w:t xml:space="preserve">1. تىنچ قۇربانلىقنىڭ كۈچى: پاگېلنىڭ سوۋغىنى تەكشۈرۈش</w:t>
      </w:r>
    </w:p>
    <w:p/>
    <w:p>
      <w:r xmlns:w="http://schemas.openxmlformats.org/wordprocessingml/2006/main">
        <w:t xml:space="preserve">2. تىنچلىق بىلەن بېرىش: پاگېلنىڭ سوۋغىسىنىڭ ئەھمىيىتى</w:t>
      </w:r>
    </w:p>
    <w:p/>
    <w:p>
      <w:r xmlns:w="http://schemas.openxmlformats.org/wordprocessingml/2006/main">
        <w:t xml:space="preserve">1. مەتتا 5: 43-48 - «قوشنىڭىزنى سۆيۈڭ ، دۈشمىنىڭنى ئۆچ كۆرىسەن» دېيىلگەنلىكىنى ئاڭلىدىڭ. لېكىن مەن سىلەرگە دەيمەنكى ، دۈشمىنىڭلارنى سۆيگىن ۋە ساڭا زىيانكەشلىك قىلغانلار ئۈچۈن دۇئا قىلغىن.</w:t>
      </w:r>
    </w:p>
    <w:p/>
    <w:p>
      <w:r xmlns:w="http://schemas.openxmlformats.org/wordprocessingml/2006/main">
        <w:t xml:space="preserve">2. رىملىقلار 12: 14-21 - «سىزگە زىيانكەشلىك قىلغانلارغا بەخت تىلەڭ ، ئۇلارغا بەخت تىلەڭ ۋە ئۇلارغا لەنەت ئوقۇماڭلار ، خۇشال بولغانلار بىلەن خۇشال بولۇڭلار ، يىغلىغانلار بىلەن بىللە يىغلاڭلار».</w:t>
      </w:r>
    </w:p>
    <w:p/>
    <w:p>
      <w:r xmlns:w="http://schemas.openxmlformats.org/wordprocessingml/2006/main">
        <w:t xml:space="preserve">سان 7:78 ئون ئىككىنچى كۈنى ، نافتالىنىڭ ئەۋلادلىرىنىڭ شاھزادىسى ئېناننىڭ ئوغلى ئاخىرا تەكلىپ قىلدى:</w:t>
      </w:r>
    </w:p>
    <w:p/>
    <w:p>
      <w:r xmlns:w="http://schemas.openxmlformats.org/wordprocessingml/2006/main">
        <w:t xml:space="preserve">بۇ بۆلەكتە ئېناننىڭ ئوغلى ۋە نافتالىنىڭ شاھزادىسى ئاخىرانىڭ رەببىگە سۇنغان سوۋغىسى بايان قىلىنغان.</w:t>
      </w:r>
    </w:p>
    <w:p/>
    <w:p>
      <w:r xmlns:w="http://schemas.openxmlformats.org/wordprocessingml/2006/main">
        <w:t xml:space="preserve">1. رەببىمىزگە قۇربانلىق قىلىش - رەببىمىزگە قىلغان قۇربانلىقلىرىمىز ئېتىقادىمىزنى ۋە ساداقەتمەنلىكىمىزنى قانداق نامايان قىلىدۇ.</w:t>
      </w:r>
    </w:p>
    <w:p/>
    <w:p>
      <w:r xmlns:w="http://schemas.openxmlformats.org/wordprocessingml/2006/main">
        <w:t xml:space="preserve">2. ئۆزىنى بېغىشلاش كۈچى - رەببىگە بولغان ساداقەتمەنلىك قانداق مۇكاپاتلىنىدۇ.</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سان 7:79 ئۇنىڭ سوۋغىسى بىر كۈمۈش توك قاچىلىغۇچ بولۇپ ، ئېغىرلىقى يۈز ئوتتۇز شېكىل ، بىر كۈمۈش قاچا يەتمىش شېكىل ئىدى. ھەر ئىككىلىسى گۆش سوۋغا قىلىش ئۈچۈن ماي بىلەن ئارىلاشتۇرۇلغان ئىنچىكە ئۇن بىلەن تولغان:</w:t>
      </w:r>
    </w:p>
    <w:p/>
    <w:p>
      <w:r xmlns:w="http://schemas.openxmlformats.org/wordprocessingml/2006/main">
        <w:t xml:space="preserve">بۇ بۆلەكتە گېرشومنىڭ ئوغلى رەببىگە سۇنغان ماي بىلەن ئارىلاشتۇرۇلغان بىر كۈمۈش قاچا ۋە بىر كۈمۈش قاچا ئېسىل ئۇن سوۋغا قىلىنغان.</w:t>
      </w:r>
    </w:p>
    <w:p/>
    <w:p>
      <w:r xmlns:w="http://schemas.openxmlformats.org/wordprocessingml/2006/main">
        <w:t xml:space="preserve">1. رەببىگە قۇربانلىق ۋە دۇئا قىلىش</w:t>
      </w:r>
    </w:p>
    <w:p/>
    <w:p>
      <w:r xmlns:w="http://schemas.openxmlformats.org/wordprocessingml/2006/main">
        <w:t xml:space="preserve">2. رەببىگە بېرىشنىڭ ھەقىقىي چىقىمى</w:t>
      </w:r>
    </w:p>
    <w:p/>
    <w:p>
      <w:r xmlns:w="http://schemas.openxmlformats.org/wordprocessingml/2006/main">
        <w:t xml:space="preserve">1. تەۋرات قانۇنى 16: 16-17 - «بىر يىلدا ئۈچ قېتىم ئەركەكلىرىڭ خۇدا ئۆزى تاللىغان جايدا پەرۋەردىگارىڭنىڭ ھۇزۇرىغا كېلىدۇ. ئۇلار چېدىرلارنىڭ ھېيتى. ئۇلار پەرۋەردىگارنىڭ ئالدىدا كۆرۈنمەيدۇ.</w:t>
      </w:r>
    </w:p>
    <w:p/>
    <w:p>
      <w:r xmlns:w="http://schemas.openxmlformats.org/wordprocessingml/2006/main">
        <w:t xml:space="preserve">كورىنتلىقلارغا 2 - خەت 9: 6-7 - «لېكىن مەن شۇنى دەيمەنكى ، ئاز تېرىغانلارمۇ ئاز ھوسۇل ئالىدۇ ؛ مول تېرىغانلارمۇ مول ھوسۇل ئالىدۇ. ھەر بىر ئادەم كۆڭلىدە خالىغانچە بەرسۇن. ئېھتىياتچانلىق بىلەن ياكى ئېھتىياجلىق ئەمەس ، چۈنكى خۇدا خۇشخۇي بەرگۈچىنى ياخشى كۆرىدۇ ».</w:t>
      </w:r>
    </w:p>
    <w:p/>
    <w:p>
      <w:r xmlns:w="http://schemas.openxmlformats.org/wordprocessingml/2006/main">
        <w:t xml:space="preserve">سان 7:80 خۇشپۇراق بىلەن تولغان ئون شېكەردىن بىر ئالتۇن قوشۇق:</w:t>
      </w:r>
    </w:p>
    <w:p/>
    <w:p>
      <w:r xmlns:w="http://schemas.openxmlformats.org/wordprocessingml/2006/main">
        <w:t xml:space="preserve">ئون شېكەردىن ياسالغان بىر ئالتۇن قوشۇق ، خۇشبۇي نەرسىلەر بىلەن رەببىگە بېرىلدى.</w:t>
      </w:r>
    </w:p>
    <w:p/>
    <w:p>
      <w:r xmlns:w="http://schemas.openxmlformats.org/wordprocessingml/2006/main">
        <w:t xml:space="preserve">1. رەببىگە تەقدىم قىلىشنىڭ قىممىتى: سان 7:80</w:t>
      </w:r>
    </w:p>
    <w:p/>
    <w:p>
      <w:r xmlns:w="http://schemas.openxmlformats.org/wordprocessingml/2006/main">
        <w:t xml:space="preserve">2. خۇداغا قۇربانلىق قىلىشنىڭ قىممىتىنى تونۇش: سان 7: 80</w:t>
      </w:r>
    </w:p>
    <w:p/>
    <w:p>
      <w:r xmlns:w="http://schemas.openxmlformats.org/wordprocessingml/2006/main">
        <w:t xml:space="preserve">1. چىقىش 30: 34-38 خۇدا مۇساغا ئۇنىڭغا خۇشبۇي دورا ياساشنى بۇيرۇدى.</w:t>
      </w:r>
    </w:p>
    <w:p/>
    <w:p>
      <w:r xmlns:w="http://schemas.openxmlformats.org/wordprocessingml/2006/main">
        <w:t xml:space="preserve">2. 1 پېترۇس 2: 5 بىز خۇداغا روھىي قۇربانلىق قىلىشىمىز كېرەك.</w:t>
      </w:r>
    </w:p>
    <w:p/>
    <w:p>
      <w:r xmlns:w="http://schemas.openxmlformats.org/wordprocessingml/2006/main">
        <w:t xml:space="preserve">سان 7:81 كۆيدۈرمە قۇربانلىق ئۈچۈن بىر ياش بۇقا ، بىر قوچقار ، بىرىنچى يىلىنىڭ بىر قوزىسى:</w:t>
      </w:r>
    </w:p>
    <w:p/>
    <w:p>
      <w:r xmlns:w="http://schemas.openxmlformats.org/wordprocessingml/2006/main">
        <w:t xml:space="preserve">بۇ بۆلەك بىرىنچى ياش بۇقا ، بىر قوچقار ۋە بىر قوزىنىڭ كۆيدۈرمە قۇربانلىقلىرى ھەققىدە.</w:t>
      </w:r>
    </w:p>
    <w:p/>
    <w:p>
      <w:r xmlns:w="http://schemas.openxmlformats.org/wordprocessingml/2006/main">
        <w:t xml:space="preserve">1. قۇربانلىقنىڭ كۈچى: مۇقەددەس كىتابتىكى قۇربانلىقلارنىڭ ئەھمىيىتىنى چۈشىنىش</w:t>
      </w:r>
    </w:p>
    <w:p/>
    <w:p>
      <w:r xmlns:w="http://schemas.openxmlformats.org/wordprocessingml/2006/main">
        <w:t xml:space="preserve">2. ئىتائەتنىڭ بەرىكىتى: ئاللاھنىڭ بۇيرۇقلىرىغا ئەمەل قىلىشنىڭ پايدىسى</w:t>
      </w:r>
    </w:p>
    <w:p/>
    <w:p>
      <w:r xmlns:w="http://schemas.openxmlformats.org/wordprocessingml/2006/main">
        <w:t xml:space="preserve">1. ئىبرانىيلار 9:22 «ئەمەلىيەتتە ، قانۇن ھەممە نەرسىنى دېگۈدەك قان بىلەن پاكلاشنى تەلەپ قىلىدۇ ، قان تۆكمىسە كەچۈرۈم بولمايدۇ».</w:t>
      </w:r>
    </w:p>
    <w:p/>
    <w:p>
      <w:r xmlns:w="http://schemas.openxmlformats.org/wordprocessingml/2006/main">
        <w:t xml:space="preserve">2. لاۋىيلار 1: 3-4 "ئەگەر بۇ قۇربانلىق پادىدىن كۆيدۈرمە قۇربانلىق بولسا ، كەمتۈك ئەرنى قۇربانلىق قىلىشىڭىز كېرەك. ئۇنى ئۇچرىشىش چېدىرىنىڭ كىرىش ئېغىزىدا سۇنۇشىڭىز كېرەك ، شۇنداق بولغاندا ئۇ قوبۇل قىلىنىدۇ. ئى رەببىم ، سەن قولۇڭنى كۆيدۈرمە قۇربانلىقنىڭ بېشىغا قويغىن ، ئۇ سېنى كەچۈرۈم قىلىش ئۈچۈن ۋاكالىتەن قوبۇل قىلىنىدۇ ».</w:t>
      </w:r>
    </w:p>
    <w:p/>
    <w:p>
      <w:r xmlns:w="http://schemas.openxmlformats.org/wordprocessingml/2006/main">
        <w:t xml:space="preserve">سان 7:82 ئۆچكەنىڭ بىر بالىسى گۇناھ قۇربانلىقى ئۈچۈن:</w:t>
      </w:r>
    </w:p>
    <w:p/>
    <w:p>
      <w:r xmlns:w="http://schemas.openxmlformats.org/wordprocessingml/2006/main">
        <w:t xml:space="preserve">ئۇ داۋاملىق كۆيدۈرمە قۇربانلىقنىڭ يېنىدا قۇربانلىق قىلىنىدۇ.</w:t>
      </w:r>
    </w:p>
    <w:p/>
    <w:p>
      <w:r xmlns:w="http://schemas.openxmlformats.org/wordprocessingml/2006/main">
        <w:t xml:space="preserve">سان 7: 82-ئايەتتىكى بۇ بۆلەك ئۆچكىنى بىر بالىنى داۋاملىق كۆيدۈرمە قۇربانلىق بىلەن بىللە گۇناھ قۇربانلىق سۈپىتىدە تەمىنلەش ھەققىدە سۆزلەيدۇ.</w:t>
      </w:r>
    </w:p>
    <w:p/>
    <w:p>
      <w:r xmlns:w="http://schemas.openxmlformats.org/wordprocessingml/2006/main">
        <w:t xml:space="preserve">1. گۇناھلىرىمىزغا مەسئۇل بولۇش - گۇناھلىرىمىزنى ئېتىراپ قىلىش ۋە ئىقرار قىلىش ۋە ئاللاھنىڭ مەغپىرىتى ئۈچۈن تەۋبە قىلىش</w:t>
      </w:r>
    </w:p>
    <w:p/>
    <w:p>
      <w:r xmlns:w="http://schemas.openxmlformats.org/wordprocessingml/2006/main">
        <w:t xml:space="preserve">2. ئۈزلۈكسىز كۆيدۈرۈشنىڭ ئەھمىيىتى بىزنىڭ نىجاتلىققا ئېرىشىش ئۈچۈن خۇداغا تايىنىدىغانلىقىمىزنى ئېتىراپ قىلىڭ</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ساقىيىپ كەتتۇق. 6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2. ياقۇپ 4: 7-10 - خۇداغا بويسۇنۇڭلار. شەيتانغا قارشى تۇرۇڭ ، ئۇ سىزدىن قېچىپ كېتىدۇ. 8 خۇداغا يېقىنلىشىڭ ، ئۇمۇ سىزگە يېقىنلىشىدۇ. گۇناھكارلار ، قوللىرىڭىزنى يۇيۇڭ ۋە قەلبىڭىزنى پاكلاڭ ، قوش پىكىرلىك. 9 قايغۇرۇڭلار ، قايغۇرۇڭلار. كۈلكىڭىزنى ماتەمگە ، خۇشاللىقىڭىزنى قاراڭغۇلۇققا ئۆزگەرتىڭ. 10 پەرۋەردىگارنىڭ ئالدىدا ئۆزىنى تۆۋەن تۇتۇڭ ، ئۇ سىزنى كۆتۈرەلەيدۇ.</w:t>
      </w:r>
    </w:p>
    <w:p/>
    <w:p>
      <w:r xmlns:w="http://schemas.openxmlformats.org/wordprocessingml/2006/main">
        <w:t xml:space="preserve">سان 7:83 ۋە تۇنجى يىلى قۇربانلىق قىلىش ئۈچۈن ، ئىككى كالا ، بەش قوچقار ، بەش ئۆچكە ، بەش قوزا: بۇ ئېناننىڭ ئوغلى ئاخىرانىڭ قۇربانلىق قىلىشى ئىدى.</w:t>
      </w:r>
    </w:p>
    <w:p/>
    <w:p>
      <w:r xmlns:w="http://schemas.openxmlformats.org/wordprocessingml/2006/main">
        <w:t xml:space="preserve">ئېناننىڭ ئوغلى ئاخىرا تۇنجى يىلى تىنچلىق قۇربانلىق شەكلىدە ئىككى كالا ، بەش قوچقار ، بەش ئۆچكە ۋە بەش قوزا قۇربانلىق قىلدى.</w:t>
      </w:r>
    </w:p>
    <w:p/>
    <w:p>
      <w:r xmlns:w="http://schemas.openxmlformats.org/wordprocessingml/2006/main">
        <w:t xml:space="preserve">1. تىنچلىق بىلەن بېرىشنىڭ كۈچى</w:t>
      </w:r>
    </w:p>
    <w:p/>
    <w:p>
      <w:r xmlns:w="http://schemas.openxmlformats.org/wordprocessingml/2006/main">
        <w:t xml:space="preserve">2. توقۇنۇش ئارىسىدا تىنچلىق تەقدىم قىلىش</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فىلىپىلىكلەر 4: 7 - «بارلىق چۈشەنچىلەردىن ھالقىغان خۇدانىڭ تېنىچلىقى ئەيسا مەسىھتىكى قەلبىڭىزنى ۋە زېھنىڭىزنى قوغدايدۇ».</w:t>
      </w:r>
    </w:p>
    <w:p/>
    <w:p>
      <w:r xmlns:w="http://schemas.openxmlformats.org/wordprocessingml/2006/main">
        <w:t xml:space="preserve">سان 7:84 بۇ قۇربانلىق سۇپىسىنىڭ بېغىشلانغان كۈنى ، ئىسرائىل شاھزادىلىرى تەرىپىدىن: ئون ئىككى كۈمۈش قاچا ، ئون ئىككى كۈمۈش قاچا ، ئون ئىككى قوشۇق ئالتۇن:</w:t>
      </w:r>
    </w:p>
    <w:p/>
    <w:p>
      <w:r xmlns:w="http://schemas.openxmlformats.org/wordprocessingml/2006/main">
        <w:t xml:space="preserve">ئىسرائىل شاھزادىلىرى قۇربانلىق سۇپىسىنى ئون ئىككى كۈمۈش قاچا ، ئون ئىككى كۈمۈش قاچا ۋە ئون ئىككى قوشۇق ئالتۇن بىلەن ياغلانغان كۈنى قۇربانلىق سۇپىسىنى بېغىشلىدى.</w:t>
      </w:r>
    </w:p>
    <w:p/>
    <w:p>
      <w:r xmlns:w="http://schemas.openxmlformats.org/wordprocessingml/2006/main">
        <w:t xml:space="preserve">1. ئۆزىمىزنى رەببىمىزگە بېغىشلاشنىڭ مۇھىملىقى.</w:t>
      </w:r>
    </w:p>
    <w:p/>
    <w:p>
      <w:r xmlns:w="http://schemas.openxmlformats.org/wordprocessingml/2006/main">
        <w:t xml:space="preserve">2. قۇربانلىق بېرىشنىڭ كۈچى.</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سان 7:85 ھەر بىر كۈمۈش زەرەتلىگۈچنىڭ ئېغىرلىقى يۈز ئوتتۇز شېكىل ، ھەر قاچىسى يەتمىش: بارلىق كۈمۈش قاچا-قۇچىلارنىڭ ئېغىرلىقى ئىككى مىڭ تۆت يۈز شېكىل ئىدى.</w:t>
      </w:r>
    </w:p>
    <w:p/>
    <w:p>
      <w:r xmlns:w="http://schemas.openxmlformats.org/wordprocessingml/2006/main">
        <w:t xml:space="preserve">ئىسرائىل شاھزادىلىرىنىڭ قۇربانلىق قىلىشىدىكى بارلىق كۈمۈش قاچىلارنىڭ ئومۇمىي ئېغىرلىقى 2400 شېكېل ئىدى.</w:t>
      </w:r>
    </w:p>
    <w:p/>
    <w:p>
      <w:r xmlns:w="http://schemas.openxmlformats.org/wordprocessingml/2006/main">
        <w:t xml:space="preserve">1. كەڭ قورساقلىق بىلەن بېرىشنىڭ ئەھمىيىتى</w:t>
      </w:r>
    </w:p>
    <w:p/>
    <w:p>
      <w:r xmlns:w="http://schemas.openxmlformats.org/wordprocessingml/2006/main">
        <w:t xml:space="preserve">2. قۇربانلىق قىلىشنىڭ قىممىتى نېمە؟</w:t>
      </w:r>
    </w:p>
    <w:p/>
    <w:p>
      <w:r xmlns:w="http://schemas.openxmlformats.org/wordprocessingml/2006/main">
        <w:t xml:space="preserve">1. ماقال-تەمسىل 3: 9-10 بايلىقىڭىز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لۇقا 6:38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سان 7:86 بۇ ئالتۇن قوشۇق ئون ئىككى بولۇپ ، خۇشبۇي ئىسرىقلار بىلەن تولغانىدى ، ئېغىرلىقى ئون شېكىل ئىدى ، مۇقەددەس جاينىڭ شېكىرىدىن كېيىن: قوشۇقلارنىڭ ئالتۇنلىرىنىڭ ھەممىسى يۈز يىگىرمە شېكېل ئىدى.</w:t>
      </w:r>
    </w:p>
    <w:p/>
    <w:p>
      <w:r xmlns:w="http://schemas.openxmlformats.org/wordprocessingml/2006/main">
        <w:t xml:space="preserve">بۇ بۆلەكتە پەرۋەردىگارنىڭ مۇقەددەس جايىدا ئىشلىتىلگەن ئون ئىككى ئالتۇن قوشۇق تەسۋىرلەنگەن بولۇپ ، ئۇلارنىڭ ھەر بىرى خۇشبۇي ئىسرىقلار بىلەن تولدۇرۇلۇپ ، ئېغىرلىقى ئون شېكېل بولۇپ ، ئومۇمىي يۈز يىگىرمە شېكېل ئىدى.</w:t>
      </w:r>
    </w:p>
    <w:p/>
    <w:p>
      <w:r xmlns:w="http://schemas.openxmlformats.org/wordprocessingml/2006/main">
        <w:t xml:space="preserve">1. رەببىمىزنىڭ بۇيرۇقلىرىغا بويسۇنۇشنىڭ ئەھمىيىتى</w:t>
      </w:r>
    </w:p>
    <w:p/>
    <w:p>
      <w:r xmlns:w="http://schemas.openxmlformats.org/wordprocessingml/2006/main">
        <w:t xml:space="preserve">2. مۇقەددەس جايدىكى قۇربانلىقلارنىڭ ئەھمىيىتى</w:t>
      </w:r>
    </w:p>
    <w:p/>
    <w:p>
      <w:r xmlns:w="http://schemas.openxmlformats.org/wordprocessingml/2006/main">
        <w:t xml:space="preserve">1. 1 تارىخ 29: 1-9</w:t>
      </w:r>
    </w:p>
    <w:p/>
    <w:p>
      <w:r xmlns:w="http://schemas.openxmlformats.org/wordprocessingml/2006/main">
        <w:t xml:space="preserve">2. ئىبرانىيلار 9: 1-10</w:t>
      </w:r>
    </w:p>
    <w:p/>
    <w:p>
      <w:r xmlns:w="http://schemas.openxmlformats.org/wordprocessingml/2006/main">
        <w:t xml:space="preserve">سان 7:87 كۆيدۈرمە قۇربانلىق ئۈچۈن ئۆكۈزلەرنىڭ ھەممىسى ئون ئىككى بۇقا ، قوچقار ئون ئىككى ، بىرىنچى يىلىنىڭ قوزىسى ئون ئىككى تۇياق ، گۆش قۇربانلىقلىرى بىلەن ئۆچكە بالىلىرى ئون ئىككى بۇقا ئىدى.</w:t>
      </w:r>
    </w:p>
    <w:p/>
    <w:p>
      <w:r xmlns:w="http://schemas.openxmlformats.org/wordprocessingml/2006/main">
        <w:t xml:space="preserve">12 بۇقا ، قوچقار ، قوزا ۋە ئۆچكە سان 7: 87 دە كۆرسىتىلگەن كۆرسەتمە بويىچە كۆيدۈرمە قۇربانلىق ۋە گۇناھ قۇربانلىق سۈپىتىدە قۇربانلىق قىلىندى.</w:t>
      </w:r>
    </w:p>
    <w:p/>
    <w:p>
      <w:r xmlns:w="http://schemas.openxmlformats.org/wordprocessingml/2006/main">
        <w:t xml:space="preserve">1. قۇربانلىقنىڭ ئىبادەتتىكى ئەھمىيىتى</w:t>
      </w:r>
    </w:p>
    <w:p/>
    <w:p>
      <w:r xmlns:w="http://schemas.openxmlformats.org/wordprocessingml/2006/main">
        <w:t xml:space="preserve">2. سان 7: 87 دىكى ئون ئىككى قۇربانلىقنىڭ ئەھمىيىتىنى چۈشىنىش</w:t>
      </w:r>
    </w:p>
    <w:p/>
    <w:p>
      <w:r xmlns:w="http://schemas.openxmlformats.org/wordprocessingml/2006/main">
        <w:t xml:space="preserve">1. ئىبرانىيلار 10: 1-4 - چۈنكى ، ياخشى ئىشلارنىڭ سايىسى بولغان قانۇن ، شەيئىلەرنىڭ ئوبرازى ئەمەس ، بەلكى ئۇلارنىڭ يىلدىن-يىلغا سۇنغان قۇربانلىقلىرى بىلەن كەلگەنلەرنى ئۈزلۈكسىز مۇكەممەللەشتۈرەلمەيدۇ.</w:t>
      </w:r>
    </w:p>
    <w:p/>
    <w:p>
      <w:r xmlns:w="http://schemas.openxmlformats.org/wordprocessingml/2006/main">
        <w:t xml:space="preserve">2. لاۋىيلار 4: 27-31 - ئەگەر ئادەتتىكى كىشىلەردىن بىرى نادانلىق بىلەن گۇناھ سادىر قىلسا ، ئۇ پەرۋەردىگارنىڭ قىلىشقا تېگىشلىك بولمىغان ئىشلارغا ئائىت بەزى بۇيرۇقلىرىغا خىلاپلىق قىلىپ ، گۇناھكار بولىدۇ. ياكى ئۇنىڭ گۇناھىنى سادىر قىلغان بولسا. ئاندىن ئۇ ئۆزىنىڭ گۇناھى ئۈچۈن ئۆچكىنى ، بىر ئۆچكە بالىسىنى ، نۇقسانسىز ئايالنى ئېلىپ كېلىدۇ.</w:t>
      </w:r>
    </w:p>
    <w:p/>
    <w:p>
      <w:r xmlns:w="http://schemas.openxmlformats.org/wordprocessingml/2006/main">
        <w:t xml:space="preserve">سان 7:88 تىنچلىق قۇربانلىقلىرىنى قۇربانلىق قىلىش ئۈچۈن ئۆكۈزلەرنىڭ ھەممىسى يىگىرمە تۆت بۇقا ، قوچقار ئاتمىش ، ئۆچكە ئاتمىش ، بىرىنچى يىلىنىڭ قوزىسى ئاتمىش ئىدى. بۇ قۇربانلىق سۇپىسىنىڭ بېغىشلىنىشى بولۇپ ، ئۇنىڭدىن كېيىن ئۇ ياغلانغان.</w:t>
      </w:r>
    </w:p>
    <w:p/>
    <w:p>
      <w:r xmlns:w="http://schemas.openxmlformats.org/wordprocessingml/2006/main">
        <w:t xml:space="preserve">قۇربانلىق سۇپىسىنىڭ بېغىشلىشى تۇنجى يىلى 24 بۇقا ، 60 قوچقار ، 60 ئۆچكە ۋە 60 قوزىلارنى ئۆز ئىچىگە ئالدى.</w:t>
      </w:r>
    </w:p>
    <w:p/>
    <w:p>
      <w:r xmlns:w="http://schemas.openxmlformats.org/wordprocessingml/2006/main">
        <w:t xml:space="preserve">1. ئۆزىمىزنى خۇدانىڭ خىزمىتىگە بېغىشلاشنىڭ مۇھىملىقى.</w:t>
      </w:r>
    </w:p>
    <w:p/>
    <w:p>
      <w:r xmlns:w="http://schemas.openxmlformats.org/wordprocessingml/2006/main">
        <w:t xml:space="preserve">2. قۇربانلىق قۇربانلىقلىرىنىڭ ئىنجىلدىكى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15-16 - شۇڭلاشقا ، ئۇ ئارقىلىق بىز داۋاملىق خۇداغا مەدھىيە قۇربانلىق قىلايلى ، يەنى لەۋلىرىمىزنىڭ مېۋىسىنى ئۇنىڭ نامىنى ئېتىراپ قىلغان مېۋىلەر. ياخشىلىق ۋە ئورتاقلىشىشقا سەل قارىماڭ ، چۈنكى بۇنداق قۇربانلىقلار بىلەن خۇدا رازى.</w:t>
      </w:r>
    </w:p>
    <w:p/>
    <w:p>
      <w:r xmlns:w="http://schemas.openxmlformats.org/wordprocessingml/2006/main">
        <w:t xml:space="preserve">سان 7:89 مۇسا پەيغەمبەر ئۇنىڭ بىلەن سۆزلىشىش ئۈچۈن جامائەتنىڭ چېدىرىغا كىرگەندە ، گۇۋاھلىق ساندۇقىنىڭ ئۈستىدىكى رەھىم-شەپقەت ئورنىدىن ، ئىككى كېرۇبنىڭ ئارىسىدىن ئۇنىڭ بىلەن سۆزلەۋاتقان ئاۋازىنى ئاڭلىدى. - دېدى.</w:t>
      </w:r>
    </w:p>
    <w:p/>
    <w:p>
      <w:r xmlns:w="http://schemas.openxmlformats.org/wordprocessingml/2006/main">
        <w:t xml:space="preserve">مۇسا جامائەت چېدىرىغا كىرگەندە ، ئىككى كېرۇبنىڭ ئوتتۇرىسىغا جايلاشقان رەھىم ئورنىدىن ئۇنىڭ بىلەن سۆزلەۋاتقان ئاۋازىنى ئاڭلىدى.</w:t>
      </w:r>
    </w:p>
    <w:p/>
    <w:p>
      <w:r xmlns:w="http://schemas.openxmlformats.org/wordprocessingml/2006/main">
        <w:t xml:space="preserve">1. رەھىمدىل ئورۇندۇقنىڭ كۈچى</w:t>
      </w:r>
    </w:p>
    <w:p/>
    <w:p>
      <w:r xmlns:w="http://schemas.openxmlformats.org/wordprocessingml/2006/main">
        <w:t xml:space="preserve">2. تەڭرىنىڭ ئاۋازىنى ئاڭلاش</w:t>
      </w:r>
    </w:p>
    <w:p/>
    <w:p>
      <w:r xmlns:w="http://schemas.openxmlformats.org/wordprocessingml/2006/main">
        <w:t xml:space="preserve">1. چىقىش 25: 17-22 - خۇدانىڭ مۇساغا رەھىم-شەپقەت ئورنىنى قانداق قىلىش توغرىسىدا يوليورۇقلىرى</w:t>
      </w:r>
    </w:p>
    <w:p/>
    <w:p>
      <w:r xmlns:w="http://schemas.openxmlformats.org/wordprocessingml/2006/main">
        <w:t xml:space="preserve">2. ئىبرانىيلار 4: 14-16 - ئاسماندىكى پادىشاھنىڭ تەختىنىڭ ئوڭ يېنىدا ئولتۇرغان ئۇلۇغ باش روھانىي ئەيسا.</w:t>
      </w:r>
    </w:p>
    <w:p/>
    <w:p>
      <w:r xmlns:w="http://schemas.openxmlformats.org/wordprocessingml/2006/main">
        <w:t xml:space="preserve">8-نومۇرلۇق ساننى تۆۋەندىكىدەك ئۈچ ئابزاسقا يىغىنچاقلاشقا بولىدۇ:</w:t>
      </w:r>
    </w:p>
    <w:p/>
    <w:p>
      <w:r xmlns:w="http://schemas.openxmlformats.org/wordprocessingml/2006/main">
        <w:t xml:space="preserve">1-پاراگراف: سان 8: 1-4 دە خۇدانىڭ مۇساغا بەرگەن چېدىرىدىكى ئالتۇن چىراغ (مېنورا) دىكى يەتتە چىراغنى يورۇتۇش توغرىسىدا يوليورۇقلىرى بايان قىلىنغان. بۇ باپتا ھارۇننىڭ چىراغلارنى يورۇتۇش ئۈچۈن چىراغنى رەتلەش ۋە يورۇتۇش ئۈچۈن چىراغ ئورنىتىش ۋە يورۇتۇش ئىكەنلىكى تەكىتلەنگەن. بۇ ھەرىكەت خۇدانىڭ ئۆز خەلقى ئارىسىدا مەۋجۇتلۇقى ۋە يېتەكچىلىكىنىڭ سىمۋولى سۈپىتىدە خىزمەت قىلىدۇ.</w:t>
      </w:r>
    </w:p>
    <w:p/>
    <w:p>
      <w:r xmlns:w="http://schemas.openxmlformats.org/wordprocessingml/2006/main">
        <w:t xml:space="preserve">2-پاراگراف: سان 8: 5-26 دە داۋاملاشتۇرۇش ، لاۋىيلارنى چېدىرىدا خىزمەت قىلىش ئۈچۈن بېغىشلاش ۋە ئايرىش توغرىسىدا كونكرېت كۆرسەتمىلەر بېرىلگەن. بۇ باپتا ئۇلارغا ساپ سۇ چېچىش ، پۈتۈن بەدىنىنى چۈشۈرۈش ، كىيىملىرىنى يۇيۇش ۋە ھارۇن ۋە ئۇنىڭ ئوغۇللىرىنىڭ ئالدىدا ئىسرائىللارنىڭ سوۋغىسى سۈپىتىدە سۇنۇش قاتارلىق ھەر خىل مۇراسىم ۋە تەرتىپلەر بايان قىلىنغان.</w:t>
      </w:r>
    </w:p>
    <w:p/>
    <w:p>
      <w:r xmlns:w="http://schemas.openxmlformats.org/wordprocessingml/2006/main">
        <w:t xml:space="preserve">3-پاراگراف: 8-سان ئاخىرىدا ، لاۋىيلار مۇقەددەس قىلىنغاندىن كېيىن ، ھارۇن ۋە ئۇنىڭ ئوغۇللىرىنىڭ چېدىرىدىكى ۋەزىپىلىرىگە ياردەم بېرىشى كېرەكلىكىنى گەۋدىلەندۈردى. ئۇلار دۇئا-تىلاۋەت جەريانىدا مۇقەددەس نەرسىلەرنى ئورنىتىش ، چۇۋۇش ، توشۇش ۋە قوغداشقا مۇناسىۋەتلىك ۋەزىپىلەرگە ياردەمچى بولۇشقا تەيىنلەنگەن. بۇ باپتا تەكىتلىنىشىچە ، بۇ تەيىنلەش ئىسرائىللار ئارىسىدىكى تۇنجى تۇغۇلغان ئەرلەرنىڭ ئورنىنى ئالغان بولۇپ ، ئۇلار ئەسلىدە ئايرىۋېتىلگەن ، ئەمما پاسخا بايرىمىدا خۇدا مىسىرنىڭ بارلىق تۇنجى ئوغۇللىرىنى يوقىتىۋەتكەن.</w:t>
      </w:r>
    </w:p>
    <w:p/>
    <w:p>
      <w:r xmlns:w="http://schemas.openxmlformats.org/wordprocessingml/2006/main">
        <w:t xml:space="preserve">خۇلاسە:</w:t>
      </w:r>
    </w:p>
    <w:p>
      <w:r xmlns:w="http://schemas.openxmlformats.org/wordprocessingml/2006/main">
        <w:t xml:space="preserve">8-سان:</w:t>
      </w:r>
    </w:p>
    <w:p>
      <w:r xmlns:w="http://schemas.openxmlformats.org/wordprocessingml/2006/main">
        <w:t xml:space="preserve">ئالتۇن چىراغقا يەتتە چىراغ يېقىش كۆرسەتمىسى</w:t>
      </w:r>
    </w:p>
    <w:p>
      <w:r xmlns:w="http://schemas.openxmlformats.org/wordprocessingml/2006/main">
        <w:t xml:space="preserve">ھارۇن چىراغ ئورۇنلاشتۇردى. ئاللاھنىڭ بارلىقىغا ، يېتەكلىشىگە سىمۋول قىلىنغان.</w:t>
      </w:r>
    </w:p>
    <w:p/>
    <w:p>
      <w:r xmlns:w="http://schemas.openxmlformats.org/wordprocessingml/2006/main">
        <w:t xml:space="preserve">بېغىشلاش ، مۇلازىمەت ئۈچۈن لاۋىيلارنى ئايرىۋېتىش.</w:t>
      </w:r>
    </w:p>
    <w:p>
      <w:r xmlns:w="http://schemas.openxmlformats.org/wordprocessingml/2006/main">
        <w:t xml:space="preserve">ئۆرپ-ئادەت ، سۇ چېچىش تەرتىپى ساقال قويۇش كىيىم يۇيۇش</w:t>
      </w:r>
    </w:p>
    <w:p>
      <w:r xmlns:w="http://schemas.openxmlformats.org/wordprocessingml/2006/main">
        <w:t xml:space="preserve">ھارۇننىڭ ئالدىدا ئىسرائىللارنىڭ سوۋغىسى سۈپىتىدە سۇنۇلدى.</w:t>
      </w:r>
    </w:p>
    <w:p/>
    <w:p>
      <w:r xmlns:w="http://schemas.openxmlformats.org/wordprocessingml/2006/main">
        <w:t xml:space="preserve">لاۋىيلار چېدىردىكى ئوغۇللار ھارۇنغا ياردەم بېرىشكە تەيىنلەندى.</w:t>
      </w:r>
    </w:p>
    <w:p>
      <w:r xmlns:w="http://schemas.openxmlformats.org/wordprocessingml/2006/main">
        <w:t xml:space="preserve">تەڭشەش ، چۇۋۇش ، توشۇش ، قوغداشقا مۇناسىۋەتلىك ۋەزىپىلەرنىڭ ياردەمچىلىرى</w:t>
      </w:r>
    </w:p>
    <w:p>
      <w:r xmlns:w="http://schemas.openxmlformats.org/wordprocessingml/2006/main">
        <w:t xml:space="preserve">پاسخا بايرىمى مەزگىلىدە ئىسرائىللار ئارىسىدىكى تۇنجى ئوغۇل ئەرلەرنىڭ ئورنىنى ئېلىش.</w:t>
      </w:r>
    </w:p>
    <w:p/>
    <w:p>
      <w:r xmlns:w="http://schemas.openxmlformats.org/wordprocessingml/2006/main">
        <w:t xml:space="preserve">بۇ باپتا چىراغلارنى ئالتۇن چىراغ ئورنىدا يورۇتۇش ، لاۋىيلارنى بېغىشلاش ۋە ئۇلارنىڭ ھارۇن ۋە ئۇنىڭ ئوغۇللىرىنىڭ چېدىرىدىكى ۋەزىپىلىرىگە ياردەملىشىشكە تەيىنلىنىشى ئاساس قىلىنغان. 8-سان خۇدانىڭ مۇساغا يەتتە چىراغنىڭ ئورۇنلاشتۇرۇلۇشى ۋە يورۇتۇلۇشى توغرىسىدىكى كۆرسەتمىسىنى تەسۋىرلەش بىلەن باشلىنىدۇ. بۇ بابتا ھارۇننىڭ بۇ چىراغلارنى يورۇتۇش شەكلىدە يورۇتۇش ۋە يورۇتۇشقا مەسئۇل ئىكەنلىكى تەكىتلەنگەن بولۇپ ، بۇ ئاللاھنىڭ ئۆز خەلقى ئارىسىدىكى مەۋجۇتلۇقى ۋە يېتەكلىشىگە سىمۋول قىلىنغان.</w:t>
      </w:r>
    </w:p>
    <w:p/>
    <w:p>
      <w:r xmlns:w="http://schemas.openxmlformats.org/wordprocessingml/2006/main">
        <w:t xml:space="preserve">ئۇندىن باشقا ، 8-نومۇر لاۋىيلارنى چېدىرىدا خىزمەت قىلىش ئۈچۈن بېغىشلاش ۋە ئايرىش ئۈچۈن كونكرېت كۆرسەتمىلەر بىلەن تەمىنلەيدۇ. بۇ باپتا ئۇلارغا ساپ سۇ چېچىش ، پۈتۈن بەدىنىنى چۈشۈرۈش ، كىيىملىرىنى يۇيۇش ۋە ھارۇن ۋە ئۇنىڭ ئوغۇللىرىنىڭ ئالدىدا ئىسرائىللارنىڭ سوۋغىسى سۈپىتىدە سۇنۇش قاتارلىق ھەر خىل مۇراسىم ۋە تەرتىپلەر بايان قىلىنغان.</w:t>
      </w:r>
    </w:p>
    <w:p/>
    <w:p>
      <w:r xmlns:w="http://schemas.openxmlformats.org/wordprocessingml/2006/main">
        <w:t xml:space="preserve">بۇ باب ئاخىرىدا ، لاۋىيلار مۇقەددەس قىلىنغاندىن كېيىن ، ھارۇن ۋە ئۇنىڭ ئوغۇللىرىنىڭ چېدىرىدىكى ۋەزىپىلىرىگە ياردەملىشىشكە تەيىنلەنگەنلىكىنى گەۋدىلەندۈردى. ئۇلار دۇئا-تىلاۋەت جەريانىدا مۇقەددەس نەرسىلەرنى ئورنىتىش ، چۇۋۇش ، توشۇش ۋە قوغداشقا مۇناسىۋەتلىك ۋەزىپىلەرگە ياردەمچى قىلىپ تەيىنلەنگەن. بۇ تەيىنلەش ئىسرائىللار ئارىسىدىكى تۇنجى تۇغۇلغان ئەرلەرنىڭ ئورنىنى ئالىدۇ ، ئۇلار ئەسلىدە ئايرىلغان ، ئەمما پاسخا بايرىمىدا خۇدا مىسىرنىڭ بارلىق تۇنجى ئوغۇللىرىنى يوقىتىۋەتكەن.</w:t>
      </w:r>
    </w:p>
    <w:p/>
    <w:p>
      <w:r xmlns:w="http://schemas.openxmlformats.org/wordprocessingml/2006/main">
        <w:t xml:space="preserve">سان 8: 1 پەرۋەردىگار مۇساغا مۇنداق دېدى:</w:t>
      </w:r>
    </w:p>
    <w:p/>
    <w:p>
      <w:r xmlns:w="http://schemas.openxmlformats.org/wordprocessingml/2006/main">
        <w:t xml:space="preserve">خۇدا مۇساغا لاۋىيلار ئۈچۈن ئالاھىدە مۇراسىم ئۆتكۈزۈشكە بۇيرۇدى.</w:t>
      </w:r>
    </w:p>
    <w:p/>
    <w:p>
      <w:r xmlns:w="http://schemas.openxmlformats.org/wordprocessingml/2006/main">
        <w:t xml:space="preserve">1: بىز چاقىرىلغاندا ئالاھىدە ئۇسۇللار بىلەن خۇداغا خىزمەت قىلالايمىز.</w:t>
      </w:r>
    </w:p>
    <w:p/>
    <w:p>
      <w:r xmlns:w="http://schemas.openxmlformats.org/wordprocessingml/2006/main">
        <w:t xml:space="preserve">2: خۇدا بىزنى چاقىرغاندا ، جاۋاب بېرىش بىزنىڭ مەسئۇلىيىتىمىز.</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 مېنى ئەۋەتىڭ!</w:t>
      </w:r>
    </w:p>
    <w:p/>
    <w:p>
      <w:r xmlns:w="http://schemas.openxmlformats.org/wordprocessingml/2006/main">
        <w:t xml:space="preserve">2: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سان 8: 2 ھارۇنغا سۆزلەڭ ۋە ئۇنىڭغا: «چىراغنى ياندۇرغاندا ، يەتتە چىراغ شامنىڭ يېنىغا يورۇقلۇق بېرىدۇ.</w:t>
      </w:r>
    </w:p>
    <w:p/>
    <w:p>
      <w:r xmlns:w="http://schemas.openxmlformats.org/wordprocessingml/2006/main">
        <w:t xml:space="preserve">خۇدا ھارۇنغا شامنىڭ يەتتە چىرىغىنى يورۇتۇشنى بۇيرۇدى.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يورۇقلۇقنىڭ قاراڭغۇلۇقنى يېڭىش كۈچى.</w:t>
      </w:r>
    </w:p>
    <w:p/>
    <w:p>
      <w:r xmlns:w="http://schemas.openxmlformats.org/wordprocessingml/2006/main">
        <w:t xml:space="preserve">1. يۇھاننا 8:12 -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زەبۇر 119: 105 - «سۆزىڭ پۇتۇمغا چىراغ ، يولۇمغا نۇر».</w:t>
      </w:r>
    </w:p>
    <w:p/>
    <w:p>
      <w:r xmlns:w="http://schemas.openxmlformats.org/wordprocessingml/2006/main">
        <w:t xml:space="preserve">سان 8: 3 ھارۇن شۇنداق قىلدى. پەرۋەردىگار مۇساغا بۇيرۇغاندەك ، ئۇ چىراغلارنى شامنىڭ يېنىغا ياندۇردى.</w:t>
      </w:r>
    </w:p>
    <w:p/>
    <w:p>
      <w:r xmlns:w="http://schemas.openxmlformats.org/wordprocessingml/2006/main">
        <w:t xml:space="preserve">ھارۇن پەرۋەردىگارنىڭ مۇساغا بەرگەن كۆرسەتمىسى بويىچە چىراغلارنى ياندۇردى.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تۆۋەندىكى كۆرسەتمىلەرنىڭ كۈچى</w:t>
      </w:r>
    </w:p>
    <w:p/>
    <w:p>
      <w:r xmlns:w="http://schemas.openxmlformats.org/wordprocessingml/2006/main">
        <w:t xml:space="preserve">1. يەشۇئا 1: 8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سان 8: 4 شامداننىڭ بۇ ئىشى ئۇرۇپ ياسالغان ئالتۇندىن ، ئۇنىڭ ئوقىغىچە ، گۈللىرىگىچە ئۇرۇلدى. پەرۋەردىگار مۇساغا كۆرسەتكەن ئەندىزە بويىچە ، ئۇ شامنى ياساپ بەردى.</w:t>
      </w:r>
    </w:p>
    <w:p/>
    <w:p>
      <w:r xmlns:w="http://schemas.openxmlformats.org/wordprocessingml/2006/main">
        <w:t xml:space="preserve">مۇسا خۇدا ئۇنىڭغا ئۇرغان ئالتۇندىن شام يېقىش ئۈچۈن كۆرسەتكەن ئەندىزە بويىچە ماڭدى.</w:t>
      </w:r>
    </w:p>
    <w:p/>
    <w:p>
      <w:r xmlns:w="http://schemas.openxmlformats.org/wordprocessingml/2006/main">
        <w:t xml:space="preserve">1. خۇدانىڭ پىلانىغا ئەمەل قىلىشنىڭ ئەھمىيىتى.</w:t>
      </w:r>
    </w:p>
    <w:p/>
    <w:p>
      <w:r xmlns:w="http://schemas.openxmlformats.org/wordprocessingml/2006/main">
        <w:t xml:space="preserve">2. ئېتىقادىمىز ھەرىكىتىمىزدە قانداق ئىپادىلىنىشى كېرەك.</w:t>
      </w:r>
    </w:p>
    <w:p/>
    <w:p>
      <w:r xmlns:w="http://schemas.openxmlformats.org/wordprocessingml/2006/main">
        <w:t xml:space="preserve">1. يۇھاننا 14:15 - «ئەگەر مېنى سۆيسەڭ ، ئەمرلىرىمگە ئەمەل قىلىسەن».</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سان 8: 5 پەرۋەردىگار مۇساغا مۇنداق دېدى:</w:t>
      </w:r>
    </w:p>
    <w:p/>
    <w:p>
      <w:r xmlns:w="http://schemas.openxmlformats.org/wordprocessingml/2006/main">
        <w:t xml:space="preserve">سان 8: 5 دىكى بۇ بۆلەك خۇدانىڭ مۇساغا ئۇنىڭ بۇيرۇقلىرىنى ئىجرا قىلىش ھەققىدىكى كۆرسەتمىسىنى ئاشكارىلىدى.</w:t>
      </w:r>
    </w:p>
    <w:p/>
    <w:p>
      <w:r xmlns:w="http://schemas.openxmlformats.org/wordprocessingml/2006/main">
        <w:t xml:space="preserve">1. خۇدانىڭ بۇيرۇقلىرى: خۇدانىڭ ھاياتىمىزغا بولغان پىلانىغا بويسۇنۇش</w:t>
      </w:r>
    </w:p>
    <w:p/>
    <w:p>
      <w:r xmlns:w="http://schemas.openxmlformats.org/wordprocessingml/2006/main">
        <w:t xml:space="preserve">2. ئىتائەتنىڭ كۈچى: تەڭرىنىڭ يېتەكچىلىكىگە ئەگىشىش</w:t>
      </w:r>
    </w:p>
    <w:p/>
    <w:p>
      <w:r xmlns:w="http://schemas.openxmlformats.org/wordprocessingml/2006/main">
        <w:t xml:space="preserve">1.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يەشۇئا 1: 8-9 -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8: 6 ئىسرائىللار ئارىسىدىن لاۋىيلارنى ئېلىپ ئۇلارنى پاكلاڭ.</w:t>
      </w:r>
    </w:p>
    <w:p/>
    <w:p>
      <w:r xmlns:w="http://schemas.openxmlformats.org/wordprocessingml/2006/main">
        <w:t xml:space="preserve">پەرۋەردىگار مۇساغا ئىسرائىللار ئارىسىدىن لاۋىيلارنى ئېلىپ ئۇلارنى پاكلاشنى بۇيرۇدى.</w:t>
      </w:r>
    </w:p>
    <w:p/>
    <w:p>
      <w:r xmlns:w="http://schemas.openxmlformats.org/wordprocessingml/2006/main">
        <w:t xml:space="preserve">1. «مۇقەددەسلىككە چاقىرىق: لاۋىيلارنىڭ ئۈلگىسى»</w:t>
      </w:r>
    </w:p>
    <w:p/>
    <w:p>
      <w:r xmlns:w="http://schemas.openxmlformats.org/wordprocessingml/2006/main">
        <w:t xml:space="preserve">2. «پاكلىقنىڭ كۈچى: ئۆزىڭىزنى پاكلاڭ».</w:t>
      </w:r>
    </w:p>
    <w:p/>
    <w:p>
      <w:r xmlns:w="http://schemas.openxmlformats.org/wordprocessingml/2006/main">
        <w:t xml:space="preserve">1. 1 پېترۇس 1: 15-16 - «لېكىن ، سېنى چاقىرغان ئادەم مۇقەددەس بولغىنىدەك ، ھەممە ئىشتا مۇقەددەس بولغىن ، چۈنكى ئۇ:« مۇقەددەس بول ، چۈنكى مەن مۇقەددەس »دەپ يېزىلغان.</w:t>
      </w:r>
    </w:p>
    <w:p/>
    <w:p>
      <w:r xmlns:w="http://schemas.openxmlformats.org/wordprocessingml/2006/main">
        <w:t xml:space="preserve">2. زەبۇر 51: 7 - «مېنى ھىسكوپ بىلەن پاكلاڭ ، مەن پاك بولىمەن ؛ مېنى يۇيۇڭ ، مەن قاردىنمۇ ئاق بولىمەن».</w:t>
      </w:r>
    </w:p>
    <w:p/>
    <w:p>
      <w:r xmlns:w="http://schemas.openxmlformats.org/wordprocessingml/2006/main">
        <w:t xml:space="preserve">سان 8: 7 شۇڭا ، ئۇلارنى پاكلاش ئۈچۈن ئۇلارغا شۇنداق قىلغىن</w:t>
      </w:r>
    </w:p>
    <w:p/>
    <w:p>
      <w:r xmlns:w="http://schemas.openxmlformats.org/wordprocessingml/2006/main">
        <w:t xml:space="preserve">خۇدا مۇساغا لاۋىيلارنى سۇ چېچىپ ، بەدەن چېچىنى چۈشۈرۈپ ، كىيىملىرىنى يۇيۇش ئارقىلىق پاكلىنىشنى بۇيرۇدى.</w:t>
      </w:r>
    </w:p>
    <w:p/>
    <w:p>
      <w:r xmlns:w="http://schemas.openxmlformats.org/wordprocessingml/2006/main">
        <w:t xml:space="preserve">1. پاكلىنىشنىڭ كۈچى: تازىلاش قانداق قىلىپ خۇداغا يېقىنلىشىدۇ</w:t>
      </w:r>
    </w:p>
    <w:p/>
    <w:p>
      <w:r xmlns:w="http://schemas.openxmlformats.org/wordprocessingml/2006/main">
        <w:t xml:space="preserve">2. ئىتائەتنىڭ ئەھمىيىتى: 8-نومۇرلۇق خۇدانىڭ كۆرسەتمىلىرىگە ئەمەل قىلىش</w:t>
      </w:r>
    </w:p>
    <w:p/>
    <w:p>
      <w:r xmlns:w="http://schemas.openxmlformats.org/wordprocessingml/2006/main">
        <w:t xml:space="preserve">1.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2. Ezekiýel 36:25 - ئاندىن مەن سىلەرگە پاكىز سۇ چېچىمەن ، سىلەر پاك بولىسىلەر. بارلىق مەينەتچىلىكىڭىز ۋە بۇتلىرىڭىزدىن پاكلىنىمەن.</w:t>
      </w:r>
    </w:p>
    <w:p/>
    <w:p>
      <w:r xmlns:w="http://schemas.openxmlformats.org/wordprocessingml/2006/main">
        <w:t xml:space="preserve">سان 8: 8 ئاندىن ئۇلار گۆش سوۋغىسى بىلەن بىر كىچىك بۇقىنى ئالسۇن ، ھەتتا ياغ بىلەن ئارىلاشتۇرۇلغان ئېسىل ئۇننى ، يەنە بىر ياش بۇقىنى گۇناھ قۇربانلىقى ئۈچۈن ئېلىۋالايلى.</w:t>
      </w:r>
    </w:p>
    <w:p/>
    <w:p>
      <w:r xmlns:w="http://schemas.openxmlformats.org/wordprocessingml/2006/main">
        <w:t xml:space="preserve">پەرۋەردىگار ئىسرائىللارغا ئىككى ياش بۇقا ، بىرى گۆش قۇربانلىق قىلىش ، يەنە بىرى گۇناھ ۋە قۇربانلىق قىلىش ئۈچۈن ئېسىل ئۇن ۋە ماي ئارىلاشتۇرۇشنى بۇيرۇدى.</w:t>
      </w:r>
    </w:p>
    <w:p/>
    <w:p>
      <w:r xmlns:w="http://schemas.openxmlformats.org/wordprocessingml/2006/main">
        <w:t xml:space="preserve">1. قۇربانلىق ۋە ئىتائەت: رەببىمىزنى خۇرسەن قىلىدىغان ھايات</w:t>
      </w:r>
    </w:p>
    <w:p/>
    <w:p>
      <w:r xmlns:w="http://schemas.openxmlformats.org/wordprocessingml/2006/main">
        <w:t xml:space="preserve">2. قەدىمكى ئىسرائىلىيەدە گۇناھ قۇربانلىق قىلىشنىڭ ئەھمىيىتى</w:t>
      </w:r>
    </w:p>
    <w:p/>
    <w:p>
      <w:r xmlns:w="http://schemas.openxmlformats.org/wordprocessingml/2006/main">
        <w:t xml:space="preserve">1. ئىبرانىيلار 10: 1-10 - ئەيسا قۇربانلىقنىڭ ئەۋزەللىكى</w:t>
      </w:r>
    </w:p>
    <w:p/>
    <w:p>
      <w:r xmlns:w="http://schemas.openxmlformats.org/wordprocessingml/2006/main">
        <w:t xml:space="preserve">2. لاۋىيلار 10: 1-7 - گۇناھلارنىڭ ئەھمىيىتى.</w:t>
      </w:r>
    </w:p>
    <w:p/>
    <w:p>
      <w:r xmlns:w="http://schemas.openxmlformats.org/wordprocessingml/2006/main">
        <w:t xml:space="preserve">سان 8: 9 لاۋىيلارنى جامائەت چېدىرىنىڭ ئالدىغا ئېلىپ كېلىڭلار.</w:t>
      </w:r>
    </w:p>
    <w:p/>
    <w:p>
      <w:r xmlns:w="http://schemas.openxmlformats.org/wordprocessingml/2006/main">
        <w:t xml:space="preserve">لاۋىيلار پەرۋەردىگارغا بولغان ھۆرمەت ۋە ھۆرمەتنىڭ بەلگىسى سۈپىتىدە چېدىرى ئالدىدا سۇنۇلۇشى كېرەك ئىدى.</w:t>
      </w:r>
    </w:p>
    <w:p/>
    <w:p>
      <w:r xmlns:w="http://schemas.openxmlformats.org/wordprocessingml/2006/main">
        <w:t xml:space="preserve">1: بارلىق ئىشلىرىمىزدا رەببىمىزنى ھەر ۋاقىت ھۆرمەتلىشىمىز ۋە ھۆرمەتلىشىمىز كېرەك.</w:t>
      </w:r>
    </w:p>
    <w:p/>
    <w:p>
      <w:r xmlns:w="http://schemas.openxmlformats.org/wordprocessingml/2006/main">
        <w:t xml:space="preserve">2: بىز ھەمىشە رەببىمىزنىڭ ھۇزۇرىنى ئەستە ساقلىشىمىز ۋە ئۇنىڭ ئىرادىسى بويىچە ياشاشقا تىرىشىشىمىز لازىم.</w:t>
      </w:r>
    </w:p>
    <w:p/>
    <w:p>
      <w:r xmlns:w="http://schemas.openxmlformats.org/wordprocessingml/2006/main">
        <w:t xml:space="preserve">كورىنتلىقلارغا 1: 1 كورىنتلىقلار 6: 19- 20 - تېنىڭىزنىڭ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2: كولوسىلىقلار 3: 17 - سۆز-ھەرىكەتتە نېمە ئىش قىلساڭ ، رەببىمىز ئەيسانىڭ نامىدا ھەممە ئىشنى قىلىپ ، ئاتىسى خۇداغا شۈكۈر ئېيتىڭلار.</w:t>
      </w:r>
    </w:p>
    <w:p/>
    <w:p>
      <w:r xmlns:w="http://schemas.openxmlformats.org/wordprocessingml/2006/main">
        <w:t xml:space="preserve">سان 8:10 لاۋىيلارنى پەرۋەردىگارنىڭ ھۇزۇرىغا ئېلىپ كېلىڭلار ، بەنى-ئىسرائىللار لاۋىيلارغا قوللىرىنى تەگكۈزدى.</w:t>
      </w:r>
    </w:p>
    <w:p/>
    <w:p>
      <w:r xmlns:w="http://schemas.openxmlformats.org/wordprocessingml/2006/main">
        <w:t xml:space="preserve">لاۋىيلار پەرۋەردىگارنىڭ ھۇزۇرىغا كەلتۈرۈلۈپ ، ئىسرائىللار ئۇلارغا قول قويدى.</w:t>
      </w:r>
    </w:p>
    <w:p/>
    <w:p>
      <w:r xmlns:w="http://schemas.openxmlformats.org/wordprocessingml/2006/main">
        <w:t xml:space="preserve">1. خۇدا خەلقىنى ئۇنىڭ ھۇزۇرىغا ئېلىپ كىرىشنىڭ مۇھىملىقى.</w:t>
      </w:r>
    </w:p>
    <w:p/>
    <w:p>
      <w:r xmlns:w="http://schemas.openxmlformats.org/wordprocessingml/2006/main">
        <w:t xml:space="preserve">2. بەخت تىلەشتە خۇدا خەلقىگە قول سېلىشنىڭ ئەھمىيىتى.</w:t>
      </w:r>
    </w:p>
    <w:p/>
    <w:p>
      <w:r xmlns:w="http://schemas.openxmlformats.org/wordprocessingml/2006/main">
        <w:t xml:space="preserve">1. يەشايا 66: 2 - «چۈنكى ، بۇ ئىشلارنىڭ ھەممىسى مېنىڭ قولۇمنى ياراتتى ، ۋە بۇ ئىشلارنىڭ ھەممىسى بولدى ، - دېدى پەرۋەردىگار ، - مەن بۇ كىشىگە ، ھەتتا كەمبەغەل ، روھسىز ئادەمگە قارايمەن ۋە تىترەپ كېتىمەن. مېنىڭ سۆزۈمدە ».</w:t>
      </w:r>
    </w:p>
    <w:p/>
    <w:p>
      <w:r xmlns:w="http://schemas.openxmlformats.org/wordprocessingml/2006/main">
        <w:t xml:space="preserve">2. زەبۇر 133: 1 - «قاراڭلار ، بۇرادەرلەر بىر يەرگە جەم بولۇش نېمىدېگەن ياخشى ۋە نېمىدېگەن يېقىشلىق!».</w:t>
      </w:r>
    </w:p>
    <w:p/>
    <w:p>
      <w:r xmlns:w="http://schemas.openxmlformats.org/wordprocessingml/2006/main">
        <w:t xml:space="preserve">سان 8:11 ھارۇن لاۋىيلارنى پەرۋەردىگارنىڭ ھۇزۇرىغا سۇنسۇن ، ئۇلار بەنى-ئىسرائىلنى قۇربانلىق قىلىدۇ.</w:t>
      </w:r>
    </w:p>
    <w:p/>
    <w:p>
      <w:r xmlns:w="http://schemas.openxmlformats.org/wordprocessingml/2006/main">
        <w:t xml:space="preserve">ھارۇن لاۋىيلارنى پەرۋەردىگارغا تەقدىم قىلىشقا بۇيرۇلدى.</w:t>
      </w:r>
    </w:p>
    <w:p/>
    <w:p>
      <w:r xmlns:w="http://schemas.openxmlformats.org/wordprocessingml/2006/main">
        <w:t xml:space="preserve">1. مۇلازىمەت قىلىش: خۇداغا خىزمەت قىلىشتىكى ئىنجىلدىكى بۇيرۇق.</w:t>
      </w:r>
    </w:p>
    <w:p/>
    <w:p>
      <w:r xmlns:w="http://schemas.openxmlformats.org/wordprocessingml/2006/main">
        <w:t xml:space="preserve">2. ئىبادەتنىڭ كۈچى: ئۆزىمىزنى خۇداغا تەقدىم قىلىش.</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سان 8:12 لاۋىيلار قولىنى بۇقانىڭ بېشىغا قويۇپ ، بىرىنى گۇناھ قۇربانلىقى ئۈچۈن ، يەنە بىرىنى كۆيدۈرمە قۇربانلىق قىلىپ ، پەرۋەردىگارغا قۇربانلىق قىلىپ ، لاۋىيلارنى قۇربانلىق قىلغىن.</w:t>
      </w:r>
    </w:p>
    <w:p/>
    <w:p>
      <w:r xmlns:w="http://schemas.openxmlformats.org/wordprocessingml/2006/main">
        <w:t xml:space="preserve">لاۋىيلارغا گۇناھلارنى قۇربانلىق قىلىش ۋە كۆيدۈرمە قۇربانلىق سۈپىتىدە ئىككى بۇقا تەقدىم قىلىش بۇيرۇلدى.</w:t>
      </w:r>
    </w:p>
    <w:p/>
    <w:p>
      <w:r xmlns:w="http://schemas.openxmlformats.org/wordprocessingml/2006/main">
        <w:t xml:space="preserve">1. تەڭرىنىڭ مۇقەددەسلىكى: ئۇنىڭغا قانداق يېقىنلىشىمىز</w:t>
      </w:r>
    </w:p>
    <w:p/>
    <w:p>
      <w:r xmlns:w="http://schemas.openxmlformats.org/wordprocessingml/2006/main">
        <w:t xml:space="preserve">2. كاپارەت: تىنچلىق ۋە يارىشىش ئېلىپ كېلىدۇ</w:t>
      </w:r>
    </w:p>
    <w:p/>
    <w:p>
      <w:r xmlns:w="http://schemas.openxmlformats.org/wordprocessingml/2006/main">
        <w:t xml:space="preserve">1. لاۋىيلار 16: 15-18 ، ئاندىن ئۇ كىشىلەرگە قىلىنغان گۇناھ قۇربانلىقنىڭ ئۆچكىنى ئۆلتۈرىدۇ ۋە قېنىنى پەردىنىڭ ئىچىگە ئېلىپ كىرىدۇ ۋە قېنىنى بۇقانىڭ قېنى بىلەن قىلغاندەك قىلىدۇ. رەھىم ئورۇندۇق ۋە رەھىم ئورۇندۇقنىڭ ئالدىدا. شۇنداق قىلىپ ، ئۇ مۇقەددەس جاينى ، ئىسرائىل خەلقىنىڭ ناپاكلىقى ۋە گۇناھلىرى تۈپەيلىدىن بارلىق گۇناھلىرى تۈپەيلىدىن كاپارەت بېرىدۇ. شۇنداق قىلىپ ، ئۇلار ناپاكلىق ئىچىدە ئۇلار بىلەن بىللە تۇرىدىغان ئۇچرىشىش چېدىرى ئۈچۈن قىلىدۇ. ئۇ مۇقەددەس جايغا پاكلىنىش ئۈچۈن كىرگەن ۋاقىتتىن تارتىپ تاكى ئۇ چىقىپ ، ئۆزى ۋە ئۆيى ۋە پۈتۈن ئىسرائىلىيە جامائەتلىرى ئۈچۈن كاپارەت بەرگۈچە ھېچكىم ئۇچرىشىش چېدىرىدا بولالمايدۇ.</w:t>
      </w:r>
    </w:p>
    <w:p/>
    <w:p>
      <w:r xmlns:w="http://schemas.openxmlformats.org/wordprocessingml/2006/main">
        <w:t xml:space="preserve">2. رىملىقلار 5: 11 ، بۇنىڭدىن باشقا ، بىز ھازىر يارىشىشنى قوبۇل قىلغان رەببىمىز ئەيسا مەسىھ ئارقىلىق خۇداغا خۇشال بولىمىز.</w:t>
      </w:r>
    </w:p>
    <w:p/>
    <w:p>
      <w:r xmlns:w="http://schemas.openxmlformats.org/wordprocessingml/2006/main">
        <w:t xml:space="preserve">سان 8:13 لاۋىيلارنى ھارۇننىڭ ۋە ئۇنىڭ ئوغۇللىرىنىڭ ئالدىدا قويۇپ ، پەرۋەردىگارغا قۇربانلىق قىلغىن.</w:t>
      </w:r>
    </w:p>
    <w:p/>
    <w:p>
      <w:r xmlns:w="http://schemas.openxmlformats.org/wordprocessingml/2006/main">
        <w:t xml:space="preserve">پەرۋەردىگار لاۋىيلارنى ھارۇن ۋە ئۇنىڭ ئوغۇللىرىغا ھەدىيە قىلىشقا بۇيرۇدى.</w:t>
      </w:r>
    </w:p>
    <w:p/>
    <w:p>
      <w:r xmlns:w="http://schemas.openxmlformats.org/wordprocessingml/2006/main">
        <w:t xml:space="preserve">1. ئاخىرقى قۇربانلىق: لاۋىيلارنى مۇقەددەس قۇربانلىق سۈپىتىدە تەھلىل قىلىش</w:t>
      </w:r>
    </w:p>
    <w:p/>
    <w:p>
      <w:r xmlns:w="http://schemas.openxmlformats.org/wordprocessingml/2006/main">
        <w:t xml:space="preserve">2. ئىتائەتنىڭ كۈچى: 8-نومۇرلۇق خۇدانىڭ بۇيرۇقلىرىغا ئەمەل قىلىش</w:t>
      </w:r>
    </w:p>
    <w:p/>
    <w:p>
      <w:r xmlns:w="http://schemas.openxmlformats.org/wordprocessingml/2006/main">
        <w:t xml:space="preserve">1. ئىبرانىيلار 7: 27 ، ئۇ باش روھانىيلارغا ئوخشاش ، ئالدى بىلەن ئۆزىنىڭ گۇناھلىرى ئۈچۈن ، ئاندىن خەلق ئۈچۈن قۇربانلىق قىلىشقا موھتاج ئەمەس ، چۈنكى ئۇ ئۆزىنى قۇربان قىلغاندا بىر قېتىم قىلغان.</w:t>
      </w:r>
    </w:p>
    <w:p/>
    <w:p>
      <w:r xmlns:w="http://schemas.openxmlformats.org/wordprocessingml/2006/main">
        <w:t xml:space="preserve">2. رىملىقلار 12: 1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w:t>
      </w:r>
    </w:p>
    <w:p/>
    <w:p>
      <w:r xmlns:w="http://schemas.openxmlformats.org/wordprocessingml/2006/main">
        <w:t xml:space="preserve">سان 8:14 شۇڭا ، لاۋىيلارنى ئىسرائىل ئەۋلادىدىن ئايرىپ ، لاۋىيلار مېنىڭ بولىدۇ.</w:t>
      </w:r>
    </w:p>
    <w:p/>
    <w:p>
      <w:r xmlns:w="http://schemas.openxmlformats.org/wordprocessingml/2006/main">
        <w:t xml:space="preserve">پەرۋەردىگار ئىسرائىللارغا لاۋىيلارنى ئۆزىگە تەۋە بولغاندەك ، ئۇلارنىڭ ئارىسىدىن ئايرىشنى بۇيرۇدى.</w:t>
      </w:r>
    </w:p>
    <w:p/>
    <w:p>
      <w:r xmlns:w="http://schemas.openxmlformats.org/wordprocessingml/2006/main">
        <w:t xml:space="preserve">1. تەڭرىنىڭ ھەر بىرىمىزگە ئالاھىدە چاقىرىقى بار - سان 8: 14</w:t>
      </w:r>
    </w:p>
    <w:p/>
    <w:p>
      <w:r xmlns:w="http://schemas.openxmlformats.org/wordprocessingml/2006/main">
        <w:t xml:space="preserve">2. خۇدا ئۆز ئائىلىسىنىڭ ھەربىر ئەزاسىنى قەدىرلەيدۇ - سان 8: 14</w:t>
      </w:r>
    </w:p>
    <w:p/>
    <w:p>
      <w:r xmlns:w="http://schemas.openxmlformats.org/wordprocessingml/2006/main">
        <w:t xml:space="preserve">1. ئەفەسلىكلەر 1: 4-6 - دۇنيا قۇرۇلۇشتىن ئىلگىرىمۇ ، خۇدا بىزنى ئۇنىڭ بالىسى بولۇشقا تاللىدى.</w:t>
      </w:r>
    </w:p>
    <w:p/>
    <w:p>
      <w:r xmlns:w="http://schemas.openxmlformats.org/wordprocessingml/2006/main">
        <w:t xml:space="preserve">2. رىملىقلار 8:29 - ئۇ خۇدا ئالدىن بىلگەن كىشىلەرمۇ ئۆز ئوغلىنىڭ ئوبرازىغا ماسلىشىشنى ئالدىن بەلگىلىگەن.</w:t>
      </w:r>
    </w:p>
    <w:p/>
    <w:p>
      <w:r xmlns:w="http://schemas.openxmlformats.org/wordprocessingml/2006/main">
        <w:t xml:space="preserve">سان 8:15 ئۇنىڭدىن كېيىن ، لاۋىيلار جامائەت چېدىرىنىڭ خىزمىتىگە كىرىدۇ. سەن ئۇلارنى پاكلاپ ، قۇربانلىق قىلغىن.</w:t>
      </w:r>
    </w:p>
    <w:p/>
    <w:p>
      <w:r xmlns:w="http://schemas.openxmlformats.org/wordprocessingml/2006/main">
        <w:t xml:space="preserve">لاۋىيلار چېدىرىدا خىزمەت قىلىشقا بۇيرۇلدى ۋە پاكلىنىپ قۇربانلىق قىلىندى.</w:t>
      </w:r>
    </w:p>
    <w:p/>
    <w:p>
      <w:r xmlns:w="http://schemas.openxmlformats.org/wordprocessingml/2006/main">
        <w:t xml:space="preserve">1. لاۋىيلارنىڭ قۇربانلىق مۇلازىمىتى</w:t>
      </w:r>
    </w:p>
    <w:p/>
    <w:p>
      <w:r xmlns:w="http://schemas.openxmlformats.org/wordprocessingml/2006/main">
        <w:t xml:space="preserve">2. تەكلىپ قىلىش ۋە تازىلاشنىڭ كۈچى</w:t>
      </w:r>
    </w:p>
    <w:p/>
    <w:p>
      <w:r xmlns:w="http://schemas.openxmlformats.org/wordprocessingml/2006/main">
        <w:t xml:space="preserve">ئىبرانىيلار 9: 13-14 روھ ئۆزىنى خۇداغا تەقدىم قىلدى ، تىرىك خۇداغا خىزمەت قىلىش ئۈچۈن ۋىجدانىڭىزنى ئۆلۈك خىزمەتلەردىن پاكلاڭ؟</w:t>
      </w:r>
    </w:p>
    <w:p/>
    <w:p>
      <w:r xmlns:w="http://schemas.openxmlformats.org/wordprocessingml/2006/main">
        <w:t xml:space="preserve">لاۋىيلار 25: 10 - ئەللىك يىلنى مۇقەددەس قىلىپ ، پۈتۈن زېمىندا ياشايدىغان بارلىق كىشىلەرگە ئەركىنلىك جاكارلاڭ. ئۇ سىلەرگە بىر يىل بولىدۇ. ھەر بىر ئادەمنى ئۆزىنىڭ ئىگىسىگە قايتۇرىسىز ، ھەر بىر ئادەمنى ئۆز ئائىلىسىگە قايتۇرىسىز.</w:t>
      </w:r>
    </w:p>
    <w:p/>
    <w:p>
      <w:r xmlns:w="http://schemas.openxmlformats.org/wordprocessingml/2006/main">
        <w:t xml:space="preserve">سان 8:16 چۈنكى ، ئۇلار ئىسرائىل ئەۋلادىدىن پۈتۈنلەي ماڭا بېرىلگەن. ھەر بىر قورساقنى ئېچىشنىڭ ئورنىغا ، ھەتتا پۈتۈن ئىسرائىللارنىڭ تۇنجى ئوغلىنىڭ ئورنىغا ، ئۇلارنى يېنىمغا ئېلىپ باردىم.</w:t>
      </w:r>
    </w:p>
    <w:p/>
    <w:p>
      <w:r xmlns:w="http://schemas.openxmlformats.org/wordprocessingml/2006/main">
        <w:t xml:space="preserve">خۇدا لاۋىيلارنى ئىسرائىلنىڭ تۇنجى ئەۋلادلىرىنىڭ ئورنىدا خىزمەت قىلىش ئۈچۈن تاللىدى.</w:t>
      </w:r>
    </w:p>
    <w:p/>
    <w:p>
      <w:r xmlns:w="http://schemas.openxmlformats.org/wordprocessingml/2006/main">
        <w:t xml:space="preserve">1. تەڭرىنىڭ تاللىشى: خىزمەتكە تەكلىپ قىلىش</w:t>
      </w:r>
    </w:p>
    <w:p/>
    <w:p>
      <w:r xmlns:w="http://schemas.openxmlformats.org/wordprocessingml/2006/main">
        <w:t xml:space="preserve">2. ئاللاھنىڭ رەھمىتى: تۇنجى ئوغۇللارنىڭ ئورنىنى ئېلىش</w:t>
      </w:r>
    </w:p>
    <w:p/>
    <w:p>
      <w:r xmlns:w="http://schemas.openxmlformats.org/wordprocessingml/2006/main">
        <w:t xml:space="preserve">1. چىقىش 13: 1-2 ، «پەرۋەردىگار مۇساغا مۇنداق دېدى:« ئىسرائىللار ئارىسىدا ئىنسانلار ۋە ھايۋانلارنىڭ قورسىقىنى ئاچقانلارنىڭ ھەممىسىنى ماڭا ئاتا قىلغىن ، ئۇ مېنىڭ ».</w:t>
      </w:r>
    </w:p>
    <w:p/>
    <w:p>
      <w:r xmlns:w="http://schemas.openxmlformats.org/wordprocessingml/2006/main">
        <w:t xml:space="preserve">2. ئىبرانىيلار 7: 11-12 ، «ئەگەر مۇكەممەللىك لاۋىي روھانىيلار تەرىپىدىن بولغان بولسا ، (چۈنكى ئۇنىڭ ئاستىدا كىشىلەر تەۋرات قانۇنىنى قوبۇل قىلغان) ، يەنە بىر روھانىينىڭ مالكىسىدىكنىڭ بۇيرۇقىدىن كېيىن ئورنىدىن دەس تۇرۇشى ۋە چاقىرىلماسلىقى كېرەك ئىدى. ھارۇننىڭ بۇيرۇقىدىن كېيىن؟</w:t>
      </w:r>
    </w:p>
    <w:p/>
    <w:p>
      <w:r xmlns:w="http://schemas.openxmlformats.org/wordprocessingml/2006/main">
        <w:t xml:space="preserve">سان 8:17 چۈنكى ، بەنى ئىسرائىلنىڭ تۇنجى ئوغۇللىرى ئادەم ۋە ھايۋاندۇر ، مەن مىسىر زېمىنىدىكى ھەر بىر تۇنجى بوۋاقنى ئۇرغان كۈنى ، ئۇلارنى ئۆزۈم ئۈچۈن پاكلىدىم.</w:t>
      </w:r>
    </w:p>
    <w:p/>
    <w:p>
      <w:r xmlns:w="http://schemas.openxmlformats.org/wordprocessingml/2006/main">
        <w:t xml:space="preserve">خۇدا ئىسرائىل ئەۋلادىنىڭ بارلىق تۇنجى ئوغلىنى ئۆزىنىڭ دەپ دەۋا قىلدى ، بۇ مىسىرنىڭ تۇنجى ئوغلىنى قاچان ئۇرغانلىقىنى ئەسلىتىدۇ.</w:t>
      </w:r>
    </w:p>
    <w:p/>
    <w:p>
      <w:r xmlns:w="http://schemas.openxmlformats.org/wordprocessingml/2006/main">
        <w:t xml:space="preserve">1. خۇدا ئۆز خەلقىنى قوغداش: تۇنجى تۇغۇلغانلارنىڭ ئەھمىيىتى</w:t>
      </w:r>
    </w:p>
    <w:p/>
    <w:p>
      <w:r xmlns:w="http://schemas.openxmlformats.org/wordprocessingml/2006/main">
        <w:t xml:space="preserve">2. تەڭرىنىڭ ئىگىلىك ھوقۇقىنى ئەسكەرتىش: تۇنجى بالىلارنى پاكلاش</w:t>
      </w:r>
    </w:p>
    <w:p/>
    <w:p>
      <w:r xmlns:w="http://schemas.openxmlformats.org/wordprocessingml/2006/main">
        <w:t xml:space="preserve">1. چىقىش 13: 2 ، بارلىق تۇنجى تۇغۇلغان بالىلارنى ماڭا بېغىشلاڭ. ئىسرائىللار ئارىسىدا تۇنجى بولۇپ ئىنسان ۋە ھايۋاننىڭ قورسىقىنى ئاچقان نەرسە مېنىڭ.</w:t>
      </w:r>
    </w:p>
    <w:p/>
    <w:p>
      <w:r xmlns:w="http://schemas.openxmlformats.org/wordprocessingml/2006/main">
        <w:t xml:space="preserve">2. لۇقا 2: 23 ، (رەببىمىزنىڭ قانۇنىدا يېزىلغاندەك ، قورسىقىنى ئاچقان ھەر بىر ئەر پەرۋەردىگارغا مۇقەددەس دەپ ئاتىلىدۇ).</w:t>
      </w:r>
    </w:p>
    <w:p/>
    <w:p>
      <w:r xmlns:w="http://schemas.openxmlformats.org/wordprocessingml/2006/main">
        <w:t xml:space="preserve">سان 8:18 مەن ئىسرائىللارنىڭ تۇنجى تۇغۇلغان ئوغۇللىرى ئۈچۈن لاۋىيلارنى ئېلىپ كەتتىم.</w:t>
      </w:r>
    </w:p>
    <w:p/>
    <w:p>
      <w:r xmlns:w="http://schemas.openxmlformats.org/wordprocessingml/2006/main">
        <w:t xml:space="preserve">خۇدا ئىسرائىللارنىڭ تۇنجى ئوغلىنىڭ ئورنىنى ئېلىش ئۈچۈن لاۋىيلارنى تاللىدى.</w:t>
      </w:r>
    </w:p>
    <w:p/>
    <w:p>
      <w:r xmlns:w="http://schemas.openxmlformats.org/wordprocessingml/2006/main">
        <w:t xml:space="preserve">1. تەڭرىنىڭ ئالاھىدە تاللىشى: لاۋىيلارنىڭ رەببىگە خىزمەت قىلىشتىكى رولى</w:t>
      </w:r>
    </w:p>
    <w:p/>
    <w:p>
      <w:r xmlns:w="http://schemas.openxmlformats.org/wordprocessingml/2006/main">
        <w:t xml:space="preserve">2. خۇدا تەرىپىدىن تاللانغان بەخت</w:t>
      </w:r>
    </w:p>
    <w:p/>
    <w:p>
      <w:r xmlns:w="http://schemas.openxmlformats.org/wordprocessingml/2006/main">
        <w:t xml:space="preserve">1. يۇھاننا 15:16 سىلەر مېنى تاللىمىدىڭلار ، لېكىن مەن سىلەرنى تاللىدىم.</w:t>
      </w:r>
    </w:p>
    <w:p/>
    <w:p>
      <w:r xmlns:w="http://schemas.openxmlformats.org/wordprocessingml/2006/main">
        <w:t xml:space="preserve">2. يەشايا 41: 8-9 لېكىن ، سەن ، ئىسرائىل ، مېنىڭ خىزمەتكارىم ياقۇپ ، مەن تاللىغان ئىبراھىم ، سەن مېنىڭ دوستۇم ئىبراھىمنىڭ ئەۋلادلىرى ، سېنى دۇنيانىڭ ئۇ چېتىدىن سېنى چاقىردىم. مەن دېدىم ، سەن مېنىڭ خىزمەتكارىم. مەن سېنى تاللىدىم ، سېنى رەت قىلمىدىم.</w:t>
      </w:r>
    </w:p>
    <w:p/>
    <w:p>
      <w:r xmlns:w="http://schemas.openxmlformats.org/wordprocessingml/2006/main">
        <w:t xml:space="preserve">سان 8:19 مەن لاۋىيلارنى ئىسرائىل ئەۋلادىدىن ھارۇنغا ۋە ئۇنىڭ ئوغۇللىرىغا ھەدىيە قىلىپ ، جامائەت چېدىرىدا ئىسرائىللارنىڭ خىزمىتىنى قىلىش ۋە بالىلارغا كاپارەت بېرىش ئۈچۈن سوۋغا قىلدىم. ئىسرائىللار: ئىسرائىللار مۇقەددەس جايغا يېقىنلاشقاندا ، ئىسرائىللار ئارىسىدا ۋابا بولمايدۇ.</w:t>
      </w:r>
    </w:p>
    <w:p/>
    <w:p>
      <w:r xmlns:w="http://schemas.openxmlformats.org/wordprocessingml/2006/main">
        <w:t xml:space="preserve">پەرۋەردىگار لاۋىيلارنى ھارۇن ۋە ئۇنىڭ ئوغۇللىرىغا ئىسرائىللار ئارىسىدىن چېدىرىدا خىزمەت قىلىش ۋە ئىسرائىللار ئۈچۈن پاكلىنىش ئۈچۈن بەردى.</w:t>
      </w:r>
    </w:p>
    <w:p/>
    <w:p>
      <w:r xmlns:w="http://schemas.openxmlformats.org/wordprocessingml/2006/main">
        <w:t xml:space="preserve">1. كاپارەتنىڭ كۈچى: كاپارەت قانداق قىلىپ رەھىمدىللىك ۋە قوغداشقا ئېلىپ بارىدۇ</w:t>
      </w:r>
    </w:p>
    <w:p/>
    <w:p>
      <w:r xmlns:w="http://schemas.openxmlformats.org/wordprocessingml/2006/main">
        <w:t xml:space="preserve">2. مۇلازىمەتنىڭ گۈزەللىكى: قانداق مۇلازىمەت قىلىش رەببىگە يېقىنچىلىق ئېلىپ كېلىدۇ</w:t>
      </w:r>
    </w:p>
    <w:p/>
    <w:p>
      <w:r xmlns:w="http://schemas.openxmlformats.org/wordprocessingml/2006/main">
        <w:t xml:space="preserve">1. لاۋىيلار 16: 6-7 - ھارۇن ئۆزىنىڭ كالا سۈتىنى ئۆزى ئۈچۈن قۇربانلىق قىلىپ ، ئۆزى ۋە ئۆيى ئۈچۈن كاپارەت بېرىدۇ. ئۇ ئىككى ئۆچكىنى ئېلىپ ، جامائەت چېدىرىنىڭ ئىشىكى ئالدىدا پەرۋەردىگارنىڭ ھۇزۇرىغا سۇندى.</w:t>
      </w:r>
    </w:p>
    <w:p/>
    <w:p>
      <w:r xmlns:w="http://schemas.openxmlformats.org/wordprocessingml/2006/main">
        <w:t xml:space="preserve">2. ئىبرانىيلار 13: 15-16 - شۇڭا ، ئۇ ئارقىلىق خۇداغا ھەمدۇسانا قۇربانلىق قۇربانلىقىمىزنى ئاتا قىلايلى ، يەنى لەۋلىرىمىزنىڭ مېۋىسى ئۇنىڭ نامىغا شۈكۈر ئېيتىمىز. ئەمما ياخشىلىق قىلىش ۋە ئالاقىلىشىشنى ئۇنتۇپ قالماڭ: چۈنكى بۇنداق قۇربانلىقلار بىلەن خۇدا رازى.</w:t>
      </w:r>
    </w:p>
    <w:p/>
    <w:p>
      <w:r xmlns:w="http://schemas.openxmlformats.org/wordprocessingml/2006/main">
        <w:t xml:space="preserve">سان 8:20 مۇسا ، ھارۇن ۋە پۈتۈن ئىسرائىللار جامائىتى لاۋىيلارغا پەرۋەردىگار مۇسانىڭ لاۋىيلار توغرىسىدا بۇيرۇغانلىرىنىڭ ھەممىسىنى قىلدى. ئىسرائىللارمۇ ئۇلارغا شۇنداق قىلدى.</w:t>
      </w:r>
    </w:p>
    <w:p/>
    <w:p>
      <w:r xmlns:w="http://schemas.openxmlformats.org/wordprocessingml/2006/main">
        <w:t xml:space="preserve">مۇسا ، ھارۇن ۋە ئىسرائىللار پەرۋەردىگارنىڭ لاۋىيلار توغرىسىدىكى بۇيرۇقلىرىغا بويسۇندى.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باشقىلارغا ھۆرمەت ۋە ھۆرمەت بىلدۈرۈش</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1 پېترۇس 2:17 - ھەممەيلەنگە مۇۋاپىق ھۆرمەت قىلىڭ ، ئېتىقادچىلار ئائىلىسىنى سۆيۈڭ ، خۇدادىن قورقۇڭ ، ئىمپېراتورنى ھۆرمەتلەڭ.</w:t>
      </w:r>
    </w:p>
    <w:p/>
    <w:p>
      <w:r xmlns:w="http://schemas.openxmlformats.org/wordprocessingml/2006/main">
        <w:t xml:space="preserve">سان 8:21 لاۋىيلار پاكلىنىپ ، كىيىملىرىنى يۇيدى. ھارۇن ئۇلارنى پەرۋەردىگارنىڭ ھۇزۇرىغا سۇندى. ھارۇن ئۇلارنى پاكلاش ئۈچۈن ئۇلارنى كاپارەت قىلدى.</w:t>
      </w:r>
    </w:p>
    <w:p/>
    <w:p>
      <w:r xmlns:w="http://schemas.openxmlformats.org/wordprocessingml/2006/main">
        <w:t xml:space="preserve">لاۋىيلار پاكلىنىپ ، كىيىنىپ ، ھارۇن ئۇلارغا پەرۋەردىگارغا ئاتاپ قۇربانلىق قىلدى.</w:t>
      </w:r>
    </w:p>
    <w:p/>
    <w:p>
      <w:r xmlns:w="http://schemas.openxmlformats.org/wordprocessingml/2006/main">
        <w:t xml:space="preserve">1. كاپارەتنىڭ كۈچى: ئەيسانىڭ ئىتائەت قىلىشى بىزگە قانداق قىلىپ پاكلىنىش ۋە نىجاتلىق ئېلىپ كېلىدۇ</w:t>
      </w:r>
    </w:p>
    <w:p/>
    <w:p>
      <w:r xmlns:w="http://schemas.openxmlformats.org/wordprocessingml/2006/main">
        <w:t xml:space="preserve">2. لاۋىيلارنىڭ ئەھمىيىتى: خۇدانىڭ خەلقى خىزمەتكە قانداق چاقىرىلىدۇ</w:t>
      </w:r>
    </w:p>
    <w:p/>
    <w:p>
      <w:r xmlns:w="http://schemas.openxmlformats.org/wordprocessingml/2006/main">
        <w:t xml:space="preserve">1. ئىبرانىيلار 10: 12-14 - بىراق ، ئەيسا مەسىھ گۇناھلىرى ئۈچۈن بىر قۇربانلىقنى ھەر ۋاقىت قۇربانلىق قىلغاندا ، ئۇ خۇدانىڭ ئوڭ يېنىدا ئولتۇرۇپ ، شۇ ۋاقىتتىن باشلاپ دۈشمەنلىرىنىڭ پۇت تەگلىكى بولغۇچە ساقلىدى. چۈنكى ئۇ بىر قۇربانلىق بىلەن پاكلىنىۋاتقانلارنى ھەر ۋاقىت مۇكەممەللەشتۈردى.</w:t>
      </w:r>
    </w:p>
    <w:p/>
    <w:p>
      <w:r xmlns:w="http://schemas.openxmlformats.org/wordprocessingml/2006/main">
        <w:t xml:space="preserve">2. يەشايا 1: 18 - ئەمدى كېلىڭ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w:t>
      </w:r>
    </w:p>
    <w:p/>
    <w:p>
      <w:r xmlns:w="http://schemas.openxmlformats.org/wordprocessingml/2006/main">
        <w:t xml:space="preserve">سان 8:22 ئۇنىڭدىن كېيىن ، لاۋىيلار ھارۇننىڭ ۋە ئۇنىڭ ئوغۇللىرىنىڭ ئالدىدا جامائەت چېدىرىدا خىزمەت قىلىشقا باردى. پەرۋەردىگار مۇساغا لاۋىيلار ھەققىدە بۇيرۇغاندەك ، ئۇلارمۇ ئۇلارغا شۇنداق قىلدى.</w:t>
      </w:r>
    </w:p>
    <w:p/>
    <w:p>
      <w:r xmlns:w="http://schemas.openxmlformats.org/wordprocessingml/2006/main">
        <w:t xml:space="preserve">لاۋىيلارغا مۇسا پەيغەمبەر ھارۇن ۋە ئۇنىڭ ئوغۇللىرىنىڭ ئالدىدا جامائەت چېدىرىدا خىزمەت قىلىش توغرىسىدا يوليورۇق بەردى.</w:t>
      </w:r>
    </w:p>
    <w:p/>
    <w:p>
      <w:r xmlns:w="http://schemas.openxmlformats.org/wordprocessingml/2006/main">
        <w:t xml:space="preserve">1: ھەممىمىز لاۋىيلارغا ئوخشاش خۇدانىڭ ئەمرىگە بويسۇنۇشىمىز كېرەك.</w:t>
      </w:r>
    </w:p>
    <w:p/>
    <w:p>
      <w:r xmlns:w="http://schemas.openxmlformats.org/wordprocessingml/2006/main">
        <w:t xml:space="preserve">2: ھەممىمىز ئۇ بىزنى چاقىرغان ھەر قانداق ئىقتىداردا خۇداغا خىزمەت قىلىشقا تىرىشىشىمىز لازىم.</w:t>
      </w:r>
    </w:p>
    <w:p/>
    <w:p>
      <w:r xmlns:w="http://schemas.openxmlformats.org/wordprocessingml/2006/main">
        <w:t xml:space="preserve">1: يەرەمىيا 7:23 - «ئاۋازىمغا ئىتائەت قىلىڭ ، مەن سېنىڭ خۇدايىڭ بولىمەن ، سەنمۇ مېنىڭ خەلقىم بولىسەن. ساڭا ياخشى بولسۇن دەپ ، مەن ساڭا بۇيرۇغان بارلىق يوللار بىلەن مېڭىڭ».</w:t>
      </w:r>
    </w:p>
    <w:p/>
    <w:p>
      <w:r xmlns:w="http://schemas.openxmlformats.org/wordprocessingml/2006/main">
        <w:t xml:space="preserve">2: مەتتا 28: 19-20 - «شۇڭا بېرىپ ، ھەممە مىللەتلەرنى ئۆگىتىڭلار ، ئۇلارنى ئاتا ، ئوغۇل ۋە مۇقەددەس روھنىڭ نامىدا چۆمۈلدۈرۈڭلار. : ۋە مانا ، مەن دۇنيانىڭ ئاخىرىغىچە سىز بىلەن دائىم بىللە بولىمەن. ئامىن ».</w:t>
      </w:r>
    </w:p>
    <w:p/>
    <w:p>
      <w:r xmlns:w="http://schemas.openxmlformats.org/wordprocessingml/2006/main">
        <w:t xml:space="preserve">سان 8:23 پەرۋەردىگار مۇساغا مۇنداق دېدى:</w:t>
      </w:r>
    </w:p>
    <w:p/>
    <w:p>
      <w:r xmlns:w="http://schemas.openxmlformats.org/wordprocessingml/2006/main">
        <w:t xml:space="preserve">بۇ بۆلەك خۇدانىڭ مۇساغا قىلغان يېتەكچىلىكىنى جامائەت چېدىرىدا تەسۋىرلەپ بەردى.</w:t>
      </w:r>
    </w:p>
    <w:p/>
    <w:p>
      <w:r xmlns:w="http://schemas.openxmlformats.org/wordprocessingml/2006/main">
        <w:t xml:space="preserve">1. ئېھتىياجلىق ۋاقىتلاردا تەڭرىنىڭ يېتەكچىلىكى</w:t>
      </w:r>
    </w:p>
    <w:p/>
    <w:p>
      <w:r xmlns:w="http://schemas.openxmlformats.org/wordprocessingml/2006/main">
        <w:t xml:space="preserve">2. ئاللاھنىڭ بۇيرۇقلىرىغا بويسۇنۇش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سان 8:24 بۇ لاۋىيلارغا مەنسۇپ: يىگىرمە بەش ياش ۋە ئۇنىڭدىن يۇقىرىلار ئۇلار جامائەت چېدىرىنىڭ خىزمىتىنى ساقلاشقا كىرىدۇ.</w:t>
      </w:r>
    </w:p>
    <w:p/>
    <w:p>
      <w:r xmlns:w="http://schemas.openxmlformats.org/wordprocessingml/2006/main">
        <w:t xml:space="preserve">سان 8:24 دە ، پەرۋەردىگار 25 ياش ۋە ئۇنىڭدىن يۇقىرى لاۋىيلارنىڭ چېدىرىدا خىزمەت قىلىشىنى بۇيرۇدى.</w:t>
      </w:r>
    </w:p>
    <w:p/>
    <w:p>
      <w:r xmlns:w="http://schemas.openxmlformats.org/wordprocessingml/2006/main">
        <w:t xml:space="preserve">1. «مۇلازىمەت قىلىش چاقىرىقى: سان 8: 24 دىكى ئويلىنىش»</w:t>
      </w:r>
    </w:p>
    <w:p/>
    <w:p>
      <w:r xmlns:w="http://schemas.openxmlformats.org/wordprocessingml/2006/main">
        <w:t xml:space="preserve">2. «مۇلازىمىتىڭىزگە ئىشىنىش: سان 8: 24 گە قاراڭ».</w:t>
      </w:r>
    </w:p>
    <w:p/>
    <w:p>
      <w:r xmlns:w="http://schemas.openxmlformats.org/wordprocessingml/2006/main">
        <w:t xml:space="preserve">1. لۇقا 5: 1-11 - ئەيسا تۇنجى شاگىرتلىرىنى چاقىردى</w:t>
      </w:r>
    </w:p>
    <w:p/>
    <w:p>
      <w:r xmlns:w="http://schemas.openxmlformats.org/wordprocessingml/2006/main">
        <w:t xml:space="preserve">2. مەتتا 25: 14-30 - ئىختىساسلىقلار توغرىسىدىكى تەمسىل</w:t>
      </w:r>
    </w:p>
    <w:p/>
    <w:p>
      <w:r xmlns:w="http://schemas.openxmlformats.org/wordprocessingml/2006/main">
        <w:t xml:space="preserve">سان 8:25 ئەللىك ياشتىن باشلاپ ، ئۇلار ئۇنىڭ خىزمىتىنى ساقلاشنى توختىتىدۇ ۋە بۇنىڭدىن كېيىن خىزمەت قىلمايدۇ:</w:t>
      </w:r>
    </w:p>
    <w:p/>
    <w:p>
      <w:r xmlns:w="http://schemas.openxmlformats.org/wordprocessingml/2006/main">
        <w:t xml:space="preserve">لاۋىيلار 50 ياش ۋاقتىدا ، چېدىرنىڭ ۋەزىپىسىنى ئۆتەشنى توختىتىشى كېرەك.</w:t>
      </w:r>
    </w:p>
    <w:p/>
    <w:p>
      <w:r xmlns:w="http://schemas.openxmlformats.org/wordprocessingml/2006/main">
        <w:t xml:space="preserve">1. خۇدانىڭ بۇيرۇقلىرىغا ھۆرمەت قىلىشنىڭ ئەھمىيىتى</w:t>
      </w:r>
    </w:p>
    <w:p/>
    <w:p>
      <w:r xmlns:w="http://schemas.openxmlformats.org/wordprocessingml/2006/main">
        <w:t xml:space="preserve">2. مەسئۇلىيەتنى قويۇپ بېرىش ۋە تەڭرىنىڭ كونترول قىلىشىغا يول قويۇش</w:t>
      </w:r>
    </w:p>
    <w:p/>
    <w:p>
      <w:r xmlns:w="http://schemas.openxmlformats.org/wordprocessingml/2006/main">
        <w:t xml:space="preserve">1. تەۋرات قانۇنى 10: 12-13 قەلبىڭ ۋە پۈتۈن جېنىڭ بىلەن.)</w:t>
      </w:r>
    </w:p>
    <w:p/>
    <w:p>
      <w:r xmlns:w="http://schemas.openxmlformats.org/wordprocessingml/2006/main">
        <w:t xml:space="preserve">2. سانلار 3: 7-8</w:t>
      </w:r>
    </w:p>
    <w:p/>
    <w:p>
      <w:r xmlns:w="http://schemas.openxmlformats.org/wordprocessingml/2006/main">
        <w:t xml:space="preserve">سان 8:26 ئەمما قېرىنداشلىرى بىلەن جامائەت چېدىرىدا خىزمەت قىلىدۇ ، مەسئۇلىيەتنى ئادا قىلىدۇ ۋە ھېچقانداق خىزمەت قىلمايدۇ. شۇنداق قىلىپ ، لاۋىيلارنىڭ مەسئۇلىيىتىگە تەگكەنلەر.</w:t>
      </w:r>
    </w:p>
    <w:p/>
    <w:p>
      <w:r xmlns:w="http://schemas.openxmlformats.org/wordprocessingml/2006/main">
        <w:t xml:space="preserve">بۇ بۆلەك جامائەت چېدىرىنىڭ مەسئۇلىيىتىنى ساقلاشنىڭ مۇھىملىقىنى تەكىتلەپ ، لاۋىيلارنىڭ مەسئۇلىيىتىنى بايان قىلدى.</w:t>
      </w:r>
    </w:p>
    <w:p/>
    <w:p>
      <w:r xmlns:w="http://schemas.openxmlformats.org/wordprocessingml/2006/main">
        <w:t xml:space="preserve">1. ئاللاھنىڭ ھەققىنىڭ كۈچى: تەڭرىنىڭ مەقسىتى بىلەن ياشاش</w:t>
      </w:r>
    </w:p>
    <w:p/>
    <w:p>
      <w:r xmlns:w="http://schemas.openxmlformats.org/wordprocessingml/2006/main">
        <w:t xml:space="preserve">2. لاۋىيلارنىڭ مەسئۇلىيىتى: چاقىرىقىمىزغا سادىق بولۇش</w:t>
      </w:r>
    </w:p>
    <w:p/>
    <w:p>
      <w:r xmlns:w="http://schemas.openxmlformats.org/wordprocessingml/2006/main">
        <w:t xml:space="preserve">1. چىقىش 35: 19 - «ئاراڭلاردا ئەقىللىق قەلب قىلالايدىغانلارنىڭ ھەممىسى كېلىپ ، پەرۋەردىگارنىڭ بۇيرۇغانلىرىنى قىلىدۇ».</w:t>
      </w:r>
    </w:p>
    <w:p/>
    <w:p>
      <w:r xmlns:w="http://schemas.openxmlformats.org/wordprocessingml/2006/main">
        <w:t xml:space="preserve">ئىبرانىيلار 13: 17 - «سىلەرگە ھۆكۈمرانلىق قىلغانلارغا ئىتائەت قىلىڭلار ۋە ئۆزۈڭلارغا ئىتائەت قىلىڭلار. سىزگە پايدىسى يوق ».</w:t>
      </w:r>
    </w:p>
    <w:p/>
    <w:p>
      <w:r xmlns:w="http://schemas.openxmlformats.org/wordprocessingml/2006/main">
        <w:t xml:space="preserve">9-ساننى تۆۋەندىكى ئايەتلەر بىلەن ئۈچ ئابزاسقا يىغىنچاقلاشقا بولىدۇ:</w:t>
      </w:r>
    </w:p>
    <w:p/>
    <w:p>
      <w:r xmlns:w="http://schemas.openxmlformats.org/wordprocessingml/2006/main">
        <w:t xml:space="preserve">1-پاراگراف: سانلار 9: 1-14 دە ئىسرائىللارنىڭ چۆلدە ئۆتۈپ كېتىش ھېيتىنى تەبرىكلەش ھەققىدىكى كۆرسەتمىلەر تونۇشتۇرۇلغان. بۇ باپتا خۇدا مۇساغا كىشىلەرگە پاسخا بايرىمىنى بىرىنچى ئاينىڭ ئون تۆتىنچى كۈنىگە قەدەر بەلگىلەنگەن ۋاقىتتا ساقلاشقا بۇيرۇغانلىقى تەكىتلەنگەن. قانداقلا بولمىسۇن ، قائىدە-يوسۇندا ناپاك بولغان ياكى ئۆلۈك جەسەت بىلەن ئۇچراشقان ۋە ئەينى ۋاقىتتا ئۇنى كۆزىتەلمەيدىغان شەخسلەر بار. خۇدا ئۇلارغا بىر ئايدىن كېيىن «ئىككىنچى پاسخا بايرىمى» نى تەبرىكلەش ئۈچۈن بەلگىلىمە چىقاردى.</w:t>
      </w:r>
    </w:p>
    <w:p/>
    <w:p>
      <w:r xmlns:w="http://schemas.openxmlformats.org/wordprocessingml/2006/main">
        <w:t xml:space="preserve">2-پاراگراف: سان 9: 15-23 دە داۋاملاشتۇرۇش ، چېدىرنىڭ ئۈستىدىكى بۇلۇتنىڭ يۆتكىلىشى ۋە ئارام ئېلىشىغا مۇناسىۋەتلىك كونكرېت كۆرسەتمىلەر كۆرسىتىلدى. بۇ باپتا كېچە-كۈندۈز تەڭرىنىڭ مەۋجۇتلۇقى قانداق قىلىپ بۇلۇتتەك كۆرۈنىدۇ. ئۇ چېدىرنىڭ ئۈستىدىن كۆتۈرۈلۈپ ، ئۇلارنىڭ ئايرىلىدىغانلىقىنى بىلدۈرىدۇ ، ئىسرائىللار لاگېرنى بۇزۇپ ئۇنىڭغا ئەگىشىدۇ. ئۇ يەنە ئولتۇراقلاشقاندىن كېيىن ، ئۇلار لاگېر قۇرۇپ ، داۋاملىق ھەرىكەت قىلغۇچە شۇ يەردە قالىدۇ.</w:t>
      </w:r>
    </w:p>
    <w:p/>
    <w:p>
      <w:r xmlns:w="http://schemas.openxmlformats.org/wordprocessingml/2006/main">
        <w:t xml:space="preserve">3-پاراگراف: 9-سان ئاخىرىدا مۇنداق خۇلاسە چىقىرىلدى: ئىسرائىللار مۇسا ئارقىلىق خۇدانىڭ بۇيرۇقى بىلەن يولغا چىققاندا ياكى لاگېر قۇرغاندا ، ئۇلار سوئال-جاۋابسىز ۋە كېچىكتۈرمەي بويسۇندى. بۇ باپتا ئۇلارنىڭ چېدىرىنىڭ ئۈستىدىكى بۇلۇتتەك كۆرۈنگەن كۆرۈنۈشلىرى ئارقىلىق ئاللاھنىڭ يېتەكلىشىگە ئەگىشىشتە ئىتائەت قىلىدىغانلىقى تەكىتلەنگەن. بۇ ئىتائەت ئۇلارنىڭ چۆلدىكى پۈتۈن مۇساپىسىدە ئاللاھنىڭ يېتەكچىلىكىگە بولغان ئىشەنچىسى ۋە تايىنىدىغانلىقىنى كۆرسىتىپ بېرىدۇ.</w:t>
      </w:r>
    </w:p>
    <w:p/>
    <w:p>
      <w:r xmlns:w="http://schemas.openxmlformats.org/wordprocessingml/2006/main">
        <w:t xml:space="preserve">خۇلاسە:</w:t>
      </w:r>
    </w:p>
    <w:p>
      <w:r xmlns:w="http://schemas.openxmlformats.org/wordprocessingml/2006/main">
        <w:t xml:space="preserve">9-سان:</w:t>
      </w:r>
    </w:p>
    <w:p>
      <w:r xmlns:w="http://schemas.openxmlformats.org/wordprocessingml/2006/main">
        <w:t xml:space="preserve">بەلگىلەنگەن ۋاقىتتا پاسخا بايرىمىنى تەبرىكلەش كۆرسەتمىسى</w:t>
      </w:r>
    </w:p>
    <w:p>
      <w:r xmlns:w="http://schemas.openxmlformats.org/wordprocessingml/2006/main">
        <w:t xml:space="preserve">قائىدە-يوسۇندىكى نىجاسەت سەۋەبىدىن كۆزىتەلمەيدىغان شەخسلەرنىڭ تەمىناتى</w:t>
      </w:r>
    </w:p>
    <w:p>
      <w:r xmlns:w="http://schemas.openxmlformats.org/wordprocessingml/2006/main">
        <w:t xml:space="preserve">بىر ئايدىن كېيىن «ئىككىنچى پاسخا بايرىمى» نىڭ پۇرسىتى.</w:t>
      </w:r>
    </w:p>
    <w:p/>
    <w:p>
      <w:r xmlns:w="http://schemas.openxmlformats.org/wordprocessingml/2006/main">
        <w:t xml:space="preserve">ھەرىكەت ، بۇلۇتنى چېدىرنىڭ ئۈستىدە ئارام ئېلىش.</w:t>
      </w:r>
    </w:p>
    <w:p>
      <w:r xmlns:w="http://schemas.openxmlformats.org/wordprocessingml/2006/main">
        <w:t xml:space="preserve">ئاللاھنىڭ ھۇزۇرىغا ئەگىشىش كېچە-كۈندۈز بۇلۇتتەك كۆرۈندى.</w:t>
      </w:r>
    </w:p>
    <w:p>
      <w:r xmlns:w="http://schemas.openxmlformats.org/wordprocessingml/2006/main">
        <w:t xml:space="preserve">بۇلۇت كۆتۈرۈلگەندە لاگېرنى بۇزۇش ھەل بولغاندا تەڭشەش.</w:t>
      </w:r>
    </w:p>
    <w:p/>
    <w:p>
      <w:r xmlns:w="http://schemas.openxmlformats.org/wordprocessingml/2006/main">
        <w:t xml:space="preserve">ئىسرائىللارنىڭ مۇسا ئارقىلىق خۇدانىڭ بۇيرۇقلىرىغا بويسۇنۇشى.</w:t>
      </w:r>
    </w:p>
    <w:p>
      <w:r xmlns:w="http://schemas.openxmlformats.org/wordprocessingml/2006/main">
        <w:t xml:space="preserve">سوئال ۋە كېچىكتۈرمەي ئۇنىڭ يېتەكلىشىگە ئەگىشىش</w:t>
      </w:r>
    </w:p>
    <w:p>
      <w:r xmlns:w="http://schemas.openxmlformats.org/wordprocessingml/2006/main">
        <w:t xml:space="preserve">ئاللاھنىڭ يېتەكچىلىكىگە بولغان ئىشەنچ ۋە ئىشەنچنى نامايان قىلىش.</w:t>
      </w:r>
    </w:p>
    <w:p/>
    <w:p>
      <w:r xmlns:w="http://schemas.openxmlformats.org/wordprocessingml/2006/main">
        <w:t xml:space="preserve">بۇ باپتا پاسخا بايرىمىنى تەبرىكلەش ، بۇلۇتنىڭ چېدىر ئۈستىدىكى ھەرىكەت ۋە ئارام ئېلىش ۋە ئىسرائىللارنىڭ خۇدانىڭ بۇيرۇقلىرىغا بويسۇنۇشى ئاساس قىلىنغان. 9-سان ئىسرائىللارنىڭ چۆلدە ئۆتۈپ كېتىش ھېيتىنى تەبرىكلەش ھەققىدىكى كۆرسەتمىلەرنى تونۇشتۇرۇش بىلەن باشلىنىدۇ. بۇ باپتا ئۇلارنىڭ بەلگىلەنگەن ۋاقىتتا ساقلاشقا بۇيرۇلغانلىقى ، ئەمما قائىدە-يوسۇندا ناپاك ياكى جەسەت بىلەن ئالاقىلاشقانلارغا بەلگىلىمە چىقىرىلغانلىقى تەكىتلەنگەن. ئۇلارغا بىر ئايدىن كېيىن «ئىككىنچى پاسخا بايرىمى» نى تەبرىكلەش پۇرسىتى بىرىلدى.</w:t>
      </w:r>
    </w:p>
    <w:p/>
    <w:p>
      <w:r xmlns:w="http://schemas.openxmlformats.org/wordprocessingml/2006/main">
        <w:t xml:space="preserve">ئۇندىن باشقا ، 9-نومۇرلۇق ساندا ئىسرائىللارنىڭ چېدىرى ئۈستىدىكى بۇلۇت سۈپىتىدە كۆرۈنگەن تەڭرىنىڭ مەۋجۇتلۇقىغا ئاساسەن قانداق ھەرىكەت قىلىشى ۋە ئارام ئېلىشى ھەققىدە ئېنىق كۆرسەتمە بېرىلگەن. بابتا بۇ بۇلۇتنىڭ كېچە-كۈندۈز قانداق پەيدا بولىدىغانلىقى بايان قىلىنغان. ئۇ چېدىرنىڭ ئۈستىدىن كۆتۈرۈلسە ، ئۇلارنىڭ ئايرىلىدىغانلىقىنى بىلدۈرىدۇ ، ئۇلار لاگېرنى بۇزۇپ ئۇنىڭغا ئەگىشىدۇ. ئۇ يەنە ئولتۇراقلاشقاندىن كېيىن ، ئۇلار لاگېر قۇرۇپ ، داۋاملىق ھەرىكەت قىلغۇچە شۇ يەردە قالىدۇ.</w:t>
      </w:r>
    </w:p>
    <w:p/>
    <w:p>
      <w:r xmlns:w="http://schemas.openxmlformats.org/wordprocessingml/2006/main">
        <w:t xml:space="preserve">بۇ باب ئاخىرىدا خۇلاسە قىلىپ مۇنداق دېدى: ئىسرائىللار مۇسا پەيغەمبەر ئارقىلىق خۇدانىڭ بۇيرۇقى بىلەن يولغا چىققاندا ياكى لاگېر قۇرغاندا ، ئۇلار سوئال ۋە كېچىكتۈرمەي بويسۇندى. ئۇلارنىڭ چېدىرنىڭ ئۈستىدىكى بۇلۇتتەك كۆرۈنگەن مەۋجۇتلۇقى ئارقىلىق خۇدانىڭ يول كۆرسىتىشىگە بويسۇنۇشى تەكىتلەنگەن. بۇ ئىتائەت ئۇلارنىڭ چۆلدىكى پۈتۈن مۇساپىسىدە ئاللاھنىڭ يېتەكچىلىكىگە بولغان ئىشەنچىسى ۋە تايىنىدىغانلىقىنى كۆرسىتىپ بېرىدۇ.</w:t>
      </w:r>
    </w:p>
    <w:p/>
    <w:p>
      <w:r xmlns:w="http://schemas.openxmlformats.org/wordprocessingml/2006/main">
        <w:t xml:space="preserve">سان 9: 1 پەرۋەردىگار مىسىر زېمىنىدىن چىققاندىن كېيىنكى ئىككىنچى يىلى ، سىناينىڭ چۆللۈكىدە مۇساغا سۆز قىلدى.</w:t>
      </w:r>
    </w:p>
    <w:p/>
    <w:p>
      <w:r xmlns:w="http://schemas.openxmlformats.org/wordprocessingml/2006/main">
        <w:t xml:space="preserve">پەرۋەردىگار مۇساغا سىناي چۆلدە ئۆتۈپ كېتىش ھېيتىنى ئۆتكۈزۈشكە بۇيرۇدى.</w:t>
      </w:r>
    </w:p>
    <w:p/>
    <w:p>
      <w:r xmlns:w="http://schemas.openxmlformats.org/wordprocessingml/2006/main">
        <w:t xml:space="preserve">1: رەببىمىزنىڭ يېتەكلىشى بىلەن بىز ئەڭ قىيىن ۋاقىتلىرىمىزدىمۇ خۇشاللىق ۋە ئۈمىد تاپالايمىز.</w:t>
      </w:r>
    </w:p>
    <w:p/>
    <w:p>
      <w:r xmlns:w="http://schemas.openxmlformats.org/wordprocessingml/2006/main">
        <w:t xml:space="preserve">2: ئەڭ جاپالىق ۋاقىتلىرىمىزدىمۇ رەببىمىزنىڭ كۆرسەتمىسى بويىچە ئىش قىلساق راھەت ۋە خاتىرجەملىككە ئېرىشىمىز.</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سان 9: 2 ئىسرائىللارمۇ بەلگىلەنگەن ۋاقىتتا پاسخا بايرىمىنى ئۆتكۈزسۇن.</w:t>
      </w:r>
    </w:p>
    <w:p/>
    <w:p>
      <w:r xmlns:w="http://schemas.openxmlformats.org/wordprocessingml/2006/main">
        <w:t xml:space="preserve">بۇ بۆلەكتە ئىسرائىللارنىڭ پاسخا بايرىمىنى بەلگىلەنگەن ۋاقىتتا ئۆتكۈزۈشنىڭ مۇھىملىقى تەكىتلەنگەن.</w:t>
      </w:r>
    </w:p>
    <w:p/>
    <w:p>
      <w:r xmlns:w="http://schemas.openxmlformats.org/wordprocessingml/2006/main">
        <w:t xml:space="preserve">1. «ئۆتۈپ كېتىش ھېيتىنىڭ مەنىسى: خۇدانىڭ ۋەدىسىنى تەبرىكلەش»</w:t>
      </w:r>
    </w:p>
    <w:p/>
    <w:p>
      <w:r xmlns:w="http://schemas.openxmlformats.org/wordprocessingml/2006/main">
        <w:t xml:space="preserve">2. «خۇدا بەلگىلىگەن ۋاقىتقا بويسۇنۇش».</w:t>
      </w:r>
    </w:p>
    <w:p/>
    <w:p>
      <w:r xmlns:w="http://schemas.openxmlformats.org/wordprocessingml/2006/main">
        <w:t xml:space="preserve">1. چىقىش 12: 1-14 - خۇدانىڭ ئىسرائىللارغا ئۆتۈپ كېتىش ھېيتى توغرىسىدىكى كۆرسەتمىسى.</w:t>
      </w:r>
    </w:p>
    <w:p/>
    <w:p>
      <w:r xmlns:w="http://schemas.openxmlformats.org/wordprocessingml/2006/main">
        <w:t xml:space="preserve">2. تەۋرات قانۇنى 16: 1-8 - ئۆتۈپ كېتىش ھېيتى ۋە باشقا بەلگىلەنگەن ھېيتلارغا مۇناسىۋەتلىك خۇدانىڭ بۇيرۇقلىرى.</w:t>
      </w:r>
    </w:p>
    <w:p/>
    <w:p>
      <w:r xmlns:w="http://schemas.openxmlformats.org/wordprocessingml/2006/main">
        <w:t xml:space="preserve">سان 9: 3 مۇشۇ ئاينىڭ 14-كۈنى ، كەچتە ، ئۇنى ئۆز قەرەلىدە ساقلاڭ ، ئۇنىڭ بارلىق قائىدە-يوسۇنلىرى ۋە بارلىق مۇراسىملىرى بويىچە ساقلاڭ.</w:t>
      </w:r>
    </w:p>
    <w:p/>
    <w:p>
      <w:r xmlns:w="http://schemas.openxmlformats.org/wordprocessingml/2006/main">
        <w:t xml:space="preserve">ئاينىڭ ئون تۆتىنچى كۈنى ، ئىسرائىللار پاسخا بايرىمىنى بارلىق مۇراسىم ۋە مۇراسىملارغا ئاساسەن ئۆتكۈزۈشى كېرەك ئىدى.</w:t>
      </w:r>
    </w:p>
    <w:p/>
    <w:p>
      <w:r xmlns:w="http://schemas.openxmlformats.org/wordprocessingml/2006/main">
        <w:t xml:space="preserve">1. «ئىتائەتنىڭ كۈچى: ئۆتۈپ كېتىش ھېيتىنى ساقلاش»</w:t>
      </w:r>
    </w:p>
    <w:p/>
    <w:p>
      <w:r xmlns:w="http://schemas.openxmlformats.org/wordprocessingml/2006/main">
        <w:t xml:space="preserve">2. «ئەھدىگە سادىق بولۇشنىڭ بەرىكىتى»</w:t>
      </w:r>
    </w:p>
    <w:p/>
    <w:p>
      <w:r xmlns:w="http://schemas.openxmlformats.org/wordprocessingml/2006/main">
        <w:t xml:space="preserve">1. تەۋرات قانۇنى 16: 1-8</w:t>
      </w:r>
    </w:p>
    <w:p/>
    <w:p>
      <w:r xmlns:w="http://schemas.openxmlformats.org/wordprocessingml/2006/main">
        <w:t xml:space="preserve">2. چىقىش 12: 1-28</w:t>
      </w:r>
    </w:p>
    <w:p/>
    <w:p>
      <w:r xmlns:w="http://schemas.openxmlformats.org/wordprocessingml/2006/main">
        <w:t xml:space="preserve">سان 9: 4 مۇسا پەيغەمبەر ئىسرائىللارغا ئۆتۈپ ، ئۆتۈپ كېتىش ھېيتىنى ئۆتكۈزسۇن دېدى.</w:t>
      </w:r>
    </w:p>
    <w:p/>
    <w:p>
      <w:r xmlns:w="http://schemas.openxmlformats.org/wordprocessingml/2006/main">
        <w:t xml:space="preserve">مۇسا ئىسرائىللارغا پاسخا بايرىمىنى تەبرىكلەشكە بۇيرۇدى.</w:t>
      </w:r>
    </w:p>
    <w:p/>
    <w:p>
      <w:r xmlns:w="http://schemas.openxmlformats.org/wordprocessingml/2006/main">
        <w:t xml:space="preserve">1. ئىتائەتنىڭ كۈچى: خۇدانىڭ بۇيرۇقلىرىغا بويسۇنۇش بەخت ئېلىپ كېلىدۇ.</w:t>
      </w:r>
    </w:p>
    <w:p/>
    <w:p>
      <w:r xmlns:w="http://schemas.openxmlformats.org/wordprocessingml/2006/main">
        <w:t xml:space="preserve">2. ئەنئەنىنىڭ ئەھمىيىتى: ئېتىقادىمىزنىڭ ئەنئەنىسىنى چۈشىنىش ۋە قوغداش.</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تەۋرات قانۇنى 6: 4-6 - ئەي ئىسرائىلىيە ، ئاڭلا: خۇدايىمىز پەرۋەردىگار بىر پەرۋەردىگار ، سەن خۇدايىڭ پەرۋەردىگارنى پۈتۈن قەلبىڭ ، پۈتۈن جېنىڭ ۋە پۈتۈن كۈچۈڭ بىلەن سۆيگىن. بۈگۈن مەن ساڭا بۇيرۇغان بۇ سۆزلەر قەلبىڭدە بولىدۇ.</w:t>
      </w:r>
    </w:p>
    <w:p/>
    <w:p>
      <w:r xmlns:w="http://schemas.openxmlformats.org/wordprocessingml/2006/main">
        <w:t xml:space="preserve">سان 9: 5 ئۇلار ئۆتۈپ كېتىش ھېيتىنى بىرىنچى ئاينىڭ ئون تۆتىنچى كۈنى ، ھەتتا سىناي چۆلدە ئۆتكۈزدى. پەرۋەردىگار مۇساغا بۇيرۇغاندەك ، ئىسرائىللارمۇ شۇنداق قىلدى.</w:t>
      </w:r>
    </w:p>
    <w:p/>
    <w:p>
      <w:r xmlns:w="http://schemas.openxmlformats.org/wordprocessingml/2006/main">
        <w:t xml:space="preserve">ئىسرائىللار پاسخا بايرىمىنى بىرىنچى ئاينىڭ ئون تۆتىنچى كۈنى ، پەرۋەردىگار مۇسانىڭ بۇيرۇقى بىلەن سىناي چۆلىدە ئۆتكۈزدى.</w:t>
      </w:r>
    </w:p>
    <w:p/>
    <w:p>
      <w:r xmlns:w="http://schemas.openxmlformats.org/wordprocessingml/2006/main">
        <w:t xml:space="preserve">1. ئىسرائىللارنىڭ رەببىنىڭ ئەمرىگە ئەمەل قىلىشتىكى ساداقەتمەنلىكى</w:t>
      </w:r>
    </w:p>
    <w:p/>
    <w:p>
      <w:r xmlns:w="http://schemas.openxmlformats.org/wordprocessingml/2006/main">
        <w:t xml:space="preserve">2. خۇدانىڭ كۆرسەتمىلىرىگە بويسۇنۇشنىڭ ئەھمىيىتى</w:t>
      </w:r>
    </w:p>
    <w:p/>
    <w:p>
      <w:r xmlns:w="http://schemas.openxmlformats.org/wordprocessingml/2006/main">
        <w:t xml:space="preserve">1. تەۋرات قانۇنى 5: 32-33 شۇڭا ، خۇدايىڭ پەرۋەردىگار ساڭا بۇيرۇغاندەك قىلىشقا دىققەت قىلىڭ. ئوڭ ياكى سولغا بۇرۇلماڭ. تەڭرىڭ پەرۋەردىگار ساڭا بۇيرۇغان بارلىق يوللار بىلەن ماڭىسەن ، ياشىيالايسەن ، ئۇ سىلەر بىلەن ياخشى ئۆتسۇن ۋە ئۆزۈڭلار ئىگە بولغان زېمىندا كۈنلىرىڭلارنى ئۇزارتالايسىلەر.</w:t>
      </w:r>
    </w:p>
    <w:p/>
    <w:p>
      <w:r xmlns:w="http://schemas.openxmlformats.org/wordprocessingml/2006/main">
        <w:t xml:space="preserve">2. 1 سامۇئىل 15: 22-23 ئاندىن سامۇئىل مۇنداق دېدى: رەببىمىز كۆيدۈرمە قۇربانلىق ۋە قۇربانلىقلاردىن پەرۋەردىگارنىڭ سۆزىگە بويسۇنغاندەك خۇشالمۇ؟ مانا ، ئىتائەت قىلىش قۇربانلىقتىن ياخشى ، دىققەت قىلىش قوچقارنىڭ يېغىدىن ياخشى. چۈنكى ئاسىيلىق سېھىرگەرلىكنىڭ گۇناھىغا ئوخشاش ، جاھىللىق گۇناھسىزلىق ۋە بۇتقا چوقۇنغانغا ئوخشاش. رەببىمىزنىڭ سۆزىنى رەت قىلغانلىقىڭىز ئۈچۈن ، ئۇمۇ سىزنى پادىشاھ بولۇشتىن رەت قىلدى.</w:t>
      </w:r>
    </w:p>
    <w:p/>
    <w:p>
      <w:r xmlns:w="http://schemas.openxmlformats.org/wordprocessingml/2006/main">
        <w:t xml:space="preserve">سان 9: 6 شۇ كۈنى ئۆتۈپ كېتىش ھېيتىنى ئۆتكۈزەلمەيدىغانلىقى ئۈچۈن ، بىر ئادەمنىڭ جەسىتى بىلەن ناپاك بولغان بەزى كىشىلەر بار ئىدى. ئۇلار مۇسانىڭ ۋە ھارۇننىڭ ئالدىغا كەلدى.</w:t>
      </w:r>
    </w:p>
    <w:p/>
    <w:p>
      <w:r xmlns:w="http://schemas.openxmlformats.org/wordprocessingml/2006/main">
        <w:t xml:space="preserve">بەزى ئەرلەر ئۆتۈپ كېتىش ھېيتىنى ئۆتكۈزەلمىدى ، چۈنكى ئۇلار باشقىلارنىڭ جەسىتى بىلەن ناپاك بولدى. ئۇلار ھەل قىلىش ئۈچۈن مۇسا ۋە ھارۇنغا يېقىنلاشتى.</w:t>
      </w:r>
    </w:p>
    <w:p/>
    <w:p>
      <w:r xmlns:w="http://schemas.openxmlformats.org/wordprocessingml/2006/main">
        <w:t xml:space="preserve">1. خۇدانى ھۆرمەتلەش ئۈچۈن ئەھۋالىمىزغا قارىماي ، پاكىزە ۋە ناپاك بولۇشىمىز كېرەك.</w:t>
      </w:r>
    </w:p>
    <w:p/>
    <w:p>
      <w:r xmlns:w="http://schemas.openxmlformats.org/wordprocessingml/2006/main">
        <w:t xml:space="preserve">2. قىيىنچىلىق ۋاقىتلىرىدا ئىمان ۋە دۇئانىڭ كۈچىگە سەل قاراشقا بولمايدۇ.</w:t>
      </w:r>
    </w:p>
    <w:p/>
    <w:p>
      <w:r xmlns:w="http://schemas.openxmlformats.org/wordprocessingml/2006/main">
        <w:t xml:space="preserve">سالونىكالىقلارغا 1 - خەت 5:23 - «تىنچلىق ئىلاھى سېنى پۈتۈنلەي پاكلايدۇ ، مەن رەببىمىز ئەيسا مەسىھنىڭ كېلىشىگە پۈتۈن روھىڭ ، جېنىڭ ۋە جىسمىڭنىڭ ئەيىبسىز ساقلىنىشىنى تىلەيمەن».</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سان 9: 7 ھەزرىتى ئەيسا ئۇنىڭغا: - بىز بىر ئادەمنىڭ جەسىتىنى ناپاك قىلىۋەتتۇق.</w:t>
      </w:r>
    </w:p>
    <w:p/>
    <w:p>
      <w:r xmlns:w="http://schemas.openxmlformats.org/wordprocessingml/2006/main">
        <w:t xml:space="preserve">ئىككى كىشى نېمە ئۈچۈن رەببىگە قۇربانلىق قىلىشقا قۇربى يەتمەيدىغانلىقىنى سورايدۇ ، چۈنكى ئۇ ئىسرائىللار ئارىسىدا ئۇنىڭ بەلگىلەنگەن پەسلى بولغاچقا ، ئۇلار جەسەت بىلەن ئۇچرىشىش ئارقىلىق ناپاك قىلىنغان.</w:t>
      </w:r>
    </w:p>
    <w:p/>
    <w:p>
      <w:r xmlns:w="http://schemas.openxmlformats.org/wordprocessingml/2006/main">
        <w:t xml:space="preserve">1. ھەققانىي ئەھدىنىڭ كۈچى: سان 9: 7 ئارقىلىق خۇدانىڭ ۋەدىسىنى چۈشىنىش</w:t>
      </w:r>
    </w:p>
    <w:p/>
    <w:p>
      <w:r xmlns:w="http://schemas.openxmlformats.org/wordprocessingml/2006/main">
        <w:t xml:space="preserve">2. تەڭرىنىڭ تەيىنلىشىنى ساقلاش: سان 9: 7 دىكى توسالغۇلارغا قارىماي سادىق ئىتائەت قىلىش</w:t>
      </w:r>
    </w:p>
    <w:p/>
    <w:p>
      <w:r xmlns:w="http://schemas.openxmlformats.org/wordprocessingml/2006/main">
        <w:t xml:space="preserve">1. لاۋىيلار 15: 31 - «شۇنداق قىلىپ ، ئىسرائىللارنى ناپاكلىقىدىن ئايرىۋېتىڭلار ، ئۇلارنىڭ ئارىسىدىكى چېدىرىمنى ناپاك قىلغاندا ، ئۇلار ناپاك بولۇپ ئۆلمەيدۇ».</w:t>
      </w:r>
    </w:p>
    <w:p/>
    <w:p>
      <w:r xmlns:w="http://schemas.openxmlformats.org/wordprocessingml/2006/main">
        <w:t xml:space="preserve">2. تەۋرات قانۇنى 26: 13-14 - «ئۇنداقتا سەن خۇدايىڭ پەرۋەردىگارنىڭ ئالدىدا ئېيتقىنكى ، مەن مۇقەددەس نەرسىلەرنى ئۆيۈمدىن ئېلىپ چىقىپ ، لاۋىيلارغا ، ناتونۇش كىشىگە ئاتا-ئانىسىغا بەردىم. تۇل ئايالغا ، سەن ماڭا بۇيرۇغان بارلىق ئەمرلىرىڭگە ئاساسەن: مەن سېنىڭ ئەمرلىرىڭگە خىلاپلىق قىلمىدىم ۋە ئۇنتۇپ قالمىدىم ».</w:t>
      </w:r>
    </w:p>
    <w:p/>
    <w:p>
      <w:r xmlns:w="http://schemas.openxmlformats.org/wordprocessingml/2006/main">
        <w:t xml:space="preserve">سان 9: 8 مۇسا ئۇلارغا: «توختاپ تۇرۇڭلار ، مەن پەرۋەردىگارنىڭ سىزگە بۇيرۇغانلىرىنى ئاڭلايمەن.</w:t>
      </w:r>
    </w:p>
    <w:p/>
    <w:p>
      <w:r xmlns:w="http://schemas.openxmlformats.org/wordprocessingml/2006/main">
        <w:t xml:space="preserve">مۇسا پەرۋەردىگارنىڭ يوليورۇقىنى ئاڭلاۋاتقاندا كىشىلەرگە جىم تۇرۇشنى بۇيرۇدى.</w:t>
      </w:r>
    </w:p>
    <w:p/>
    <w:p>
      <w:r xmlns:w="http://schemas.openxmlformats.org/wordprocessingml/2006/main">
        <w:t xml:space="preserve">1. تەڭرىنىڭ ۋاقتىنى ساقلاش: رەببىمىزنىڭ ھىدايىتىگە ئىشىنىش</w:t>
      </w:r>
    </w:p>
    <w:p/>
    <w:p>
      <w:r xmlns:w="http://schemas.openxmlformats.org/wordprocessingml/2006/main">
        <w:t xml:space="preserve">2. قىيىنچىلىقتا چىڭ تۇرۇش: رەببىمىزدە كۈچ ۋە تەسەللى تېپىش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10 -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سان 9: 9 پەرۋەردىگار مۇساغا مۇنداق دېدى:</w:t>
      </w:r>
    </w:p>
    <w:p/>
    <w:p>
      <w:r xmlns:w="http://schemas.openxmlformats.org/wordprocessingml/2006/main">
        <w:t xml:space="preserve">ئىسرائىللار ھەر يىلى پەرۋەردىگارنىڭ كۆرسەتمىسى بويىچە ئۆتۈپ كېتىش ھېيتىنى ئۆتكۈزۈشى كېرەك.</w:t>
      </w:r>
    </w:p>
    <w:p/>
    <w:p>
      <w:r xmlns:w="http://schemas.openxmlformats.org/wordprocessingml/2006/main">
        <w:t xml:space="preserve">1. خۇدانىڭ بۇيرۇقلىرىغا بويسۇنۇشنىڭ ئەھمىيىتى</w:t>
      </w:r>
    </w:p>
    <w:p/>
    <w:p>
      <w:r xmlns:w="http://schemas.openxmlformats.org/wordprocessingml/2006/main">
        <w:t xml:space="preserve">2. ئىتائەت قىلىش ئارقىلىق ئېتىقادىمىزنى ياشاش</w:t>
      </w:r>
    </w:p>
    <w:p/>
    <w:p>
      <w:r xmlns:w="http://schemas.openxmlformats.org/wordprocessingml/2006/main">
        <w:t xml:space="preserve">1. تەۋرات قانۇنى 5: 32-33 - «شۇڭا ، خۇدايىڭ پەرۋەردىگارنىڭ بۇيرۇغىنىدەك ئىش قىلىشتىن ئېھتىيات قىلىڭلار ، ئوڭ ياكى سول تەرەپكە بۇرۇلماڭ ، پەرۋەردىگارنىڭ يولى بىلەن ماڭىسىز. خۇدايىڭ ساڭا بۇيرۇدى ، ياشىيالايسەن ، ئۇ سىلەر بىلەن ياخشى ئۆتسۇن ۋە سىلەر ئىگە بولغان زېمىندا ئۇزۇن ئۆمۈر كۆرەلەيسىلەر.</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سان 9:10 بەنى-ئىسرائىلغا سۆزلەڭلار: «ئەگەر ئاراڭلاردىكى ياكى ئەۋلادلىرىڭلار جەسەت سەۋەبىدىن ناپاك بولسا ياكى يىراق سەپەرگە چىقسا ، ئۇ ئۆتۈپ كېتىش ھېيتىنى پەرۋەردىگارغا ساقلايدۇ.</w:t>
      </w:r>
    </w:p>
    <w:p/>
    <w:p>
      <w:r xmlns:w="http://schemas.openxmlformats.org/wordprocessingml/2006/main">
        <w:t xml:space="preserve">خۇدا ئىسرائىللارغا پاسكىنا ياكى يىراقلارغا سەپەر قىلغان تەقدىردىمۇ ، ئۆتۈپ كېتىش ھېيتىنى تەبرىكلەشكە بۇيرۇدى.</w:t>
      </w:r>
    </w:p>
    <w:p/>
    <w:p>
      <w:r xmlns:w="http://schemas.openxmlformats.org/wordprocessingml/2006/main">
        <w:t xml:space="preserve">1. خۇدانىڭ بۇيرۇقلىرى بارلىق ھاياتلىقتا مۇناسىۋەتلىك</w:t>
      </w:r>
    </w:p>
    <w:p/>
    <w:p>
      <w:r xmlns:w="http://schemas.openxmlformats.org/wordprocessingml/2006/main">
        <w:t xml:space="preserve">2. ئىتائەت خۇدادىن بەخت ئېلىپ كېلىدۇ</w:t>
      </w:r>
    </w:p>
    <w:p/>
    <w:p>
      <w:r xmlns:w="http://schemas.openxmlformats.org/wordprocessingml/2006/main">
        <w:t xml:space="preserve">1. تەۋرات قانۇنى 5: 32-33 - «شۇڭا ، خۇدايىڭ پەرۋەردىگارنىڭ بۇيرۇغىنىدەك ئىش قىلىشتىن ئېھتىيات قىلىڭلار ، ئوڭ ياكى سول تەرەپكە بۇرۇلماڭ ، پەرۋەردىگارنىڭ يولى بىلەن ماڭىسىز. خۇدايىڭ ساڭا بۇيرۇدى ، ياشىيالايسەن ۋە ياخشى بولغاي ، سەن ئىگە بولغان زېمىندا كۈنلىرىڭنى ئۇزارتىڭ ».</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سان 9:11 ئىككىنچى ئاينىڭ ئون تۆتىنچى كۈنى ، ئۇلار ئۇنى ساقلاپ ، خېمىرتۇرۇچ نان ۋە ئاچچىق ئۆسۈملۈكلەر بىلەن يەيدۇ.</w:t>
      </w:r>
    </w:p>
    <w:p/>
    <w:p>
      <w:r xmlns:w="http://schemas.openxmlformats.org/wordprocessingml/2006/main">
        <w:t xml:space="preserve">ئىككىنچى ئاينىڭ ئون تۆتىنچى كۈنى ، ئىسرائىللار ئۆتۈپ كېتىش ھېيتىنى تەبرىكلەپ ، ئۇنى پېتىر نان ۋە ئاچچىق ئۆسۈملۈكلەر بىلەن يېيىشى كېرەك.</w:t>
      </w:r>
    </w:p>
    <w:p/>
    <w:p>
      <w:r xmlns:w="http://schemas.openxmlformats.org/wordprocessingml/2006/main">
        <w:t xml:space="preserve">1. ئۆتۈپ كېتىش ھېيتىنىڭ مەنىسى: ئىسرائىللارنىڭ ئىلاھىيەت ۋە ئەنئەنىلىرى ئۈستىدە ئىزدىنىش</w:t>
      </w:r>
    </w:p>
    <w:p/>
    <w:p>
      <w:r xmlns:w="http://schemas.openxmlformats.org/wordprocessingml/2006/main">
        <w:t xml:space="preserve">2. ئىماننىڭ كۈچى: ئۆتۈپ كېتىش ھېيتى خۇداغا ئىشىنىشنىڭ كۈچىنى قانداق كۆرسىتىپ بېرىدۇ</w:t>
      </w:r>
    </w:p>
    <w:p/>
    <w:p>
      <w:r xmlns:w="http://schemas.openxmlformats.org/wordprocessingml/2006/main">
        <w:t xml:space="preserve">1. چىقىش 12: 1-14 - پەرۋەردىگار مىسىر زېمىنىدا مۇسا ۋە ھارۇنغا سۆز قىلىپ مۇنداق دېدى: «بۇ ئاي ئايلارنىڭ باشلىنىشى بولىدۇ ، ئۇ سىلەرگە بىرىنچى ئاي بولىدۇ.</w:t>
      </w:r>
    </w:p>
    <w:p/>
    <w:p>
      <w:r xmlns:w="http://schemas.openxmlformats.org/wordprocessingml/2006/main">
        <w:t xml:space="preserve">2. تەۋرات قانۇنى 16: 1-8 - ئابىب ئېيىغا دىققەت قىلىڭلار ۋە پاسخا بايرىمىڭىزنى خۇدايىڭىز پەرۋەردىگارغا ئاتاڭ ، چۈنكى پەرۋەردىگارىڭىز ئابىب ئېيىدا سېنى كېچىدە مىسىردىن چىقاردى.</w:t>
      </w:r>
    </w:p>
    <w:p/>
    <w:p>
      <w:r xmlns:w="http://schemas.openxmlformats.org/wordprocessingml/2006/main">
        <w:t xml:space="preserve">سان 9:12 ئۇلار ھېچقايسىسىنى ئەتىگەنگىچە قويمايدۇ ۋە ئۇنىڭ سۆڭىكىنى سۇندۇرمايدۇ. ئۆتۈپ كېتىش ھېيتىنىڭ بارلىق بەلگىلىمىلىرى بويىچە ئۇنى ساقلايدۇ.</w:t>
      </w:r>
    </w:p>
    <w:p/>
    <w:p>
      <w:r xmlns:w="http://schemas.openxmlformats.org/wordprocessingml/2006/main">
        <w:t xml:space="preserve">ئىسرائىللارغا ئۆتۈپ كېتىش ھېيتىنىڭ پەرمانىغا ئەمەل قىلىش ۋە گۆشتىن ئەتىگەنگىچە قويماسلىق ياكى سۆڭەكنى سۇندۇرماسلىق بۇيرۇلدى.</w:t>
      </w:r>
    </w:p>
    <w:p/>
    <w:p>
      <w:r xmlns:w="http://schemas.openxmlformats.org/wordprocessingml/2006/main">
        <w:t xml:space="preserve">1. ئاللاھنىڭ كۆرسەتمىلىرىگە ئەمەل قىلىش: ئۆتۈپ كېتىش ھېيتىنىڭ ھېكايىسى</w:t>
      </w:r>
    </w:p>
    <w:p/>
    <w:p>
      <w:r xmlns:w="http://schemas.openxmlformats.org/wordprocessingml/2006/main">
        <w:t xml:space="preserve">2. ئىتائەتنىڭ بەرىكىتى: ئىسرائىللاردىن ئۆگىنىش</w:t>
      </w:r>
    </w:p>
    <w:p/>
    <w:p>
      <w:r xmlns:w="http://schemas.openxmlformats.org/wordprocessingml/2006/main">
        <w:t xml:space="preserve">1. چىقىش 12: 8-14</w:t>
      </w:r>
    </w:p>
    <w:p/>
    <w:p>
      <w:r xmlns:w="http://schemas.openxmlformats.org/wordprocessingml/2006/main">
        <w:t xml:space="preserve">2. تەۋرات قانۇنى 16: 1-8</w:t>
      </w:r>
    </w:p>
    <w:p/>
    <w:p>
      <w:r xmlns:w="http://schemas.openxmlformats.org/wordprocessingml/2006/main">
        <w:t xml:space="preserve">سان 9:13 لېكىن پاك ، سەپەرگە چىقمىغان ۋە ئۆتۈپ كېتىش ھېيتىنى ئۆتكۈزۈشكە بەرداشلىق بېرەلەيدىغان ئادەممۇ ئۆز خەلقى ئارىسىدىن ئۈزۈلۈپ قالىدۇ. پەسىل ، ئۇ ئادەم ئۆزىنىڭ گۇناھىنى ئۈستىگە ئالىدۇ.</w:t>
      </w:r>
    </w:p>
    <w:p/>
    <w:p>
      <w:r xmlns:w="http://schemas.openxmlformats.org/wordprocessingml/2006/main">
        <w:t xml:space="preserve">مۇراسىم پاكىز ۋە سەپەرگە چىقمىغانلار بەلگىلەنگەن ۋاقىتتا رەببىمىزنىڭ قۇربانلىق قىلىشىنى تەلەپ قىلىدۇ. بۇنداق قىلمىغان كىشى ئۆزىنىڭ گۇناھىنى ئۈستىگە ئالىدۇ.</w:t>
      </w:r>
    </w:p>
    <w:p/>
    <w:p>
      <w:r xmlns:w="http://schemas.openxmlformats.org/wordprocessingml/2006/main">
        <w:t xml:space="preserve">1. خۇدا بەلگىلىگەن ۋاقىتنى ساقلاشنىڭ ئەھمىيىتى</w:t>
      </w:r>
    </w:p>
    <w:p/>
    <w:p>
      <w:r xmlns:w="http://schemas.openxmlformats.org/wordprocessingml/2006/main">
        <w:t xml:space="preserve">2. خۇدانىڭ بۇيرۇقلىرىغا سەل قاراشنىڭ ئاقىۋىتى</w:t>
      </w:r>
    </w:p>
    <w:p/>
    <w:p>
      <w:r xmlns:w="http://schemas.openxmlformats.org/wordprocessingml/2006/main">
        <w:t xml:space="preserve">1. تەۋرات قانۇنى 16:16 - رەببىمىزنىڭ پاسخا بايرىمى ، خېمىرتۇرۇچ نان ، ھەپتە ، پاناھلىنىش بايرىمى ۋە پاناھلىنىش بايرىمىنى تەبرىكلەش ۋە بۇ بەلگىلەنگەن ۋاقىتلاردا تەڭرىڭ خۇداۋەندىنىڭ ئالدىدا خۇشال بولۇش ئارقىلىق تەڭرىڭلارنى پەرۋەردىگارىڭغا ھۆرمەت قىل.</w:t>
      </w:r>
    </w:p>
    <w:p/>
    <w:p>
      <w:r xmlns:w="http://schemas.openxmlformats.org/wordprocessingml/2006/main">
        <w:t xml:space="preserve">2. ئىبرانىيلار 10: 26-27 - ئەگەر بىز ھەقىقەتنى بىلگەندىن كېيىن قەستەن گۇناھ قىلىشنى داۋاملاشتۇرساق ، گۇناھلار ئۈچۈن قۇربانلىق قالمايدۇ ، پەقەت ھۆكۈم چىقىرىش ۋە خۇدانىڭ دۈشمەنلىرىنى كۆيدۈرۈۋېتىدىغان قورقۇنچلۇق ئوتتىن قورقىدۇ. .</w:t>
      </w:r>
    </w:p>
    <w:p/>
    <w:p>
      <w:r xmlns:w="http://schemas.openxmlformats.org/wordprocessingml/2006/main">
        <w:t xml:space="preserve">سان 9:14 ئەگەر ئاراڭلاردا يات ئادەم تۇرسا ، ئۆتۈپ كېتىش ھېيتىنى پەرۋەردىگارغا ساقلايدۇ. ئۆتۈپ كېتىش ھېيتىنىڭ قائىدىسىگە ۋە ئۇنىڭ قائىدىسىگە ئاساسەن ، ئۇ شۇنداق قىلىدۇ: ناتونۇش ئادەم ۋە زېمىندا تۇغۇلغان كىشى ئۈچۈن بىر پەرمان بولىدۇ.</w:t>
      </w:r>
    </w:p>
    <w:p/>
    <w:p>
      <w:r xmlns:w="http://schemas.openxmlformats.org/wordprocessingml/2006/main">
        <w:t xml:space="preserve">بۇ بۆلەكتە مۇنداق دېيىلدى: ئەگەر چەتئەللىك بۇ زېمىندا تۇرسا ۋە ئۆتۈپ كېتىش ھېيتىنى تەبرىكلىمەكچى بولسا ، ئۇلار بۇ زېمىندا تۇغۇلغانلارغا ئوخشاش قانۇنلارغا رىئايە قىلىشى كېرەك.</w:t>
      </w:r>
    </w:p>
    <w:p/>
    <w:p>
      <w:r xmlns:w="http://schemas.openxmlformats.org/wordprocessingml/2006/main">
        <w:t xml:space="preserve">1. ناتونۇش ئادەمنى قارشى ئالىمىز: سىغدۇرۇشچانلىقىنىڭ خۇدا پادىشاھلىقىدىكى ئەھمىيىتى.</w:t>
      </w:r>
    </w:p>
    <w:p/>
    <w:p>
      <w:r xmlns:w="http://schemas.openxmlformats.org/wordprocessingml/2006/main">
        <w:t xml:space="preserve">2. ئىتائەتنىڭ كۈچى: ئارقا كۆرۈنۈشىڭىزدىن قەتئىينەزەر ، خۇدانىڭ بۇيرۇقلىرىنى ئىجرا قىلىش.</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 ».</w:t>
      </w:r>
    </w:p>
    <w:p/>
    <w:p>
      <w:r xmlns:w="http://schemas.openxmlformats.org/wordprocessingml/2006/main">
        <w:t xml:space="preserve">2. چىقىش 12:49 - «ئاناڭلار ۋە ئاراڭلاردا ياشايدىغان ناتونۇش كىشىلەر ئۈچۈن بىر قانۇن بولىدۇ».</w:t>
      </w:r>
    </w:p>
    <w:p/>
    <w:p>
      <w:r xmlns:w="http://schemas.openxmlformats.org/wordprocessingml/2006/main">
        <w:t xml:space="preserve">سان 9:15 چېدىر كۆتۈرۈلگەن كۈنى ، بۇلۇت چېدىرنى ، يەنى گۇۋاھلىق چېدىرىنى قاپلىدى.</w:t>
      </w:r>
    </w:p>
    <w:p/>
    <w:p>
      <w:r xmlns:w="http://schemas.openxmlformats.org/wordprocessingml/2006/main">
        <w:t xml:space="preserve">چېدىر قۇرۇلغان كۈنى ، بۇلۇت چېدىرنى قاپلىدى ، كەچتە ئەتىگەنگىچە ئوت كۆرۈندى.</w:t>
      </w:r>
    </w:p>
    <w:p/>
    <w:p>
      <w:r xmlns:w="http://schemas.openxmlformats.org/wordprocessingml/2006/main">
        <w:t xml:space="preserve">1. چېدىرىنىڭ ئەھمىيىتى: چۆلدە خۇدانىڭ مەۋجۇتلۇقىنى تەتقىق قىلىش</w:t>
      </w:r>
    </w:p>
    <w:p/>
    <w:p>
      <w:r xmlns:w="http://schemas.openxmlformats.org/wordprocessingml/2006/main">
        <w:t xml:space="preserve">2. ئوت مۆجىزىسى: رەببىنىڭ قۇملۇقتىكى قوغدىشى ۋە تەمىناتى</w:t>
      </w:r>
    </w:p>
    <w:p/>
    <w:p>
      <w:r xmlns:w="http://schemas.openxmlformats.org/wordprocessingml/2006/main">
        <w:t xml:space="preserve">1. چىقىش 40: 17-18 - ئىككىنچى يىلىنىڭ بىرىنچى ئېيىدا ، يەنى ئاينىڭ بىرىنچى كۈنى ، چېدىرى بېقىلىدۇ. مۇسا چېدىرنى يىغىپ ، پايپاقنى مەھكەم باغلاپ ، تاختايلىرىنى ئورنىتىپ ، قاۋاقخانىلارغا سېلىپ ، تۈۋرۈكلىرىنى تىكلىدى.</w:t>
      </w:r>
    </w:p>
    <w:p/>
    <w:p>
      <w:r xmlns:w="http://schemas.openxmlformats.org/wordprocessingml/2006/main">
        <w:t xml:space="preserve">2. زەبۇر 78: 14 - كۈندۈزى ئۇلارنى بۇلۇت بىلەن ، كېچە ئوت نۇرى بىلەن يېتەكلىدى.</w:t>
      </w:r>
    </w:p>
    <w:p/>
    <w:p>
      <w:r xmlns:w="http://schemas.openxmlformats.org/wordprocessingml/2006/main">
        <w:t xml:space="preserve">سان 9:16 شۇنداق قىلىپ ، بۇلۇت ئۇنى كۈندۈزدە قاپلىدى ، كېچىدە ئوت كۆرۈندى.</w:t>
      </w:r>
    </w:p>
    <w:p/>
    <w:p>
      <w:r xmlns:w="http://schemas.openxmlformats.org/wordprocessingml/2006/main">
        <w:t xml:space="preserve">خۇدانىڭ ھۇزۇرىدىكى بۇلۇت كۈندۈزى چېدىرنى قاپلىدى ، كەچتە ئوت كۆرۈندى.</w:t>
      </w:r>
    </w:p>
    <w:p/>
    <w:p>
      <w:r xmlns:w="http://schemas.openxmlformats.org/wordprocessingml/2006/main">
        <w:t xml:space="preserve">1. رەببىمىزنىڭ شان-شەرىپى: خۇدانىڭ چېدىرىدا مەۋجۇتلۇقى</w:t>
      </w:r>
    </w:p>
    <w:p/>
    <w:p>
      <w:r xmlns:w="http://schemas.openxmlformats.org/wordprocessingml/2006/main">
        <w:t xml:space="preserve">2. رەببىمىزنىڭ ئوتى: تەڭرىنىڭ مەغلۇبىيىتى</w:t>
      </w:r>
    </w:p>
    <w:p/>
    <w:p>
      <w:r xmlns:w="http://schemas.openxmlformats.org/wordprocessingml/2006/main">
        <w:t xml:space="preserve">1. چىقىش 40: 34-38 - پەرۋەردىگارنىڭ ھۇزۇرىدىكى بۇلۇت چېدىرنى قاپلىدى ، ئۇلارنىڭ ئالدىدا ئوت كەتتى.</w:t>
      </w:r>
    </w:p>
    <w:p/>
    <w:p>
      <w:r xmlns:w="http://schemas.openxmlformats.org/wordprocessingml/2006/main">
        <w:t xml:space="preserve">2. يەشايا 4: 5-6 - پەرۋەردىگار سىئون تېغىنىڭ پۈتۈن ماكانىدا كۈندۈزى ئىس-تۈتەك بۇلۇتى ۋە كېچىدە ئوت يالقۇنى پەيدا قىلىدۇ.</w:t>
      </w:r>
    </w:p>
    <w:p/>
    <w:p>
      <w:r xmlns:w="http://schemas.openxmlformats.org/wordprocessingml/2006/main">
        <w:t xml:space="preserve">سان 9:17 بۇلۇت چېدىرىدىن ئېلىپ چىقىلغاندىن كېيىن ، ئىسرائىللار سەپەر قىلدى. بۇلۇت تۇرغان جايدا ئىسرائىللار چېدىرى تىكتى.</w:t>
      </w:r>
    </w:p>
    <w:p/>
    <w:p>
      <w:r xmlns:w="http://schemas.openxmlformats.org/wordprocessingml/2006/main">
        <w:t xml:space="preserve">پەرۋەردىگارنىڭ بۇلۇتى ئىسرائىللارنى پۈتۈن سەپەرگە يېتەكلىدى ، ئۇلار قەيەردە توختاپ قالسا ، ئۇلار لاگېر قۇردى.</w:t>
      </w:r>
    </w:p>
    <w:p/>
    <w:p>
      <w:r xmlns:w="http://schemas.openxmlformats.org/wordprocessingml/2006/main">
        <w:t xml:space="preserve">1. قىيىنچىلىققا يولۇققان تەقدىردىمۇ ، خۇدانىڭ يېتەكچىلىكىگە ئەگىشىش ھەمىشە توغرا تاللاش.</w:t>
      </w:r>
    </w:p>
    <w:p/>
    <w:p>
      <w:r xmlns:w="http://schemas.openxmlformats.org/wordprocessingml/2006/main">
        <w:t xml:space="preserve">2. ئاللاھنىڭ ھۇزۇرى ھەمىشە بىز بىلەن بىللە ، ئەگەر بىز ئۇنىڭغا ئىشەنسەك ، ئۇ قەدەملىرىمىزنى يېتەكلەيدۇ.</w:t>
      </w:r>
    </w:p>
    <w:p/>
    <w:p>
      <w:r xmlns:w="http://schemas.openxmlformats.org/wordprocessingml/2006/main">
        <w:t xml:space="preserve">1. زەبۇر 32: 8 - «مەن ساڭا ئۆگىتىمەن ۋە مېڭىشىڭنى ئۆگىتىمەن ، ساڭا كۆزۈم بىلەن نەسىھەت قىلىمەن».</w:t>
      </w:r>
    </w:p>
    <w:p/>
    <w:p>
      <w:r xmlns:w="http://schemas.openxmlformats.org/wordprocessingml/2006/main">
        <w:t xml:space="preserve">2. يەشايا 30: 21 - «قۇلىقىڭىز ئارقىڭىزدا:« بۇ يول ، ئوڭغا بۇرۇلغاندا ياكى سولغا بۇرۇلغاندا ، بۇ يولدا مېڭىڭ »دېگەن سۆزنى ئاڭلايدۇ.</w:t>
      </w:r>
    </w:p>
    <w:p/>
    <w:p>
      <w:r xmlns:w="http://schemas.openxmlformats.org/wordprocessingml/2006/main">
        <w:t xml:space="preserve">سان 9:18 ئىسرائىللار پەرۋەردىگارنىڭ ئەمرى بىلەن سەپەر قىلدى ، پەرۋەردىگارنىڭ ئەمرى بىلەن ئۇلار تىكتى. بۇلۇت چېدىردا تۇرسىلا ، ئۇلار چېدىرىدا ئارام ئالدى.</w:t>
      </w:r>
    </w:p>
    <w:p/>
    <w:p>
      <w:r xmlns:w="http://schemas.openxmlformats.org/wordprocessingml/2006/main">
        <w:t xml:space="preserve">بەنى ئىسرائىل پەرۋەردىگارنىڭ ئەمرىگە ئەمەل قىلىپ ، بۇلۇت چېدىردا تۇرغاندا ئارام ئالدى.</w:t>
      </w:r>
    </w:p>
    <w:p/>
    <w:p>
      <w:r xmlns:w="http://schemas.openxmlformats.org/wordprocessingml/2006/main">
        <w:t xml:space="preserve">1. خۇدانىڭ بۇيرۇقلىرىغا بويسۇنۇش ئارام ئالىدۇ</w:t>
      </w:r>
    </w:p>
    <w:p/>
    <w:p>
      <w:r xmlns:w="http://schemas.openxmlformats.org/wordprocessingml/2006/main">
        <w:t xml:space="preserve">2. ئاللاھنىڭ ھىدايىتىگە مىننەتدارلىق بىلدۈرۈش</w:t>
      </w:r>
    </w:p>
    <w:p/>
    <w:p>
      <w:r xmlns:w="http://schemas.openxmlformats.org/wordprocessingml/2006/main">
        <w:t xml:space="preserve">1. زەبۇر 37: 23 - ياخشى ئادەمنىڭ قەدەملىرىنى پەرۋەردىگار بۇيرۇغان ، ئۇ ئۇنىڭ يولىدىن خۇشال بولىدۇ.</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سان 9:19 بۇلۇت چېدىردا ئۇزۇن كۈن تۇرغاندا ، ئىسرائىللار پەرۋەردىگارنىڭ مەسئۇلىيىتىنى ساقلاپ ، سەپەرگە چىقمىدى.</w:t>
      </w:r>
    </w:p>
    <w:p/>
    <w:p>
      <w:r xmlns:w="http://schemas.openxmlformats.org/wordprocessingml/2006/main">
        <w:t xml:space="preserve">ئىسرائىللار پەرۋەردىگارغا ئىتائەت قىلدى ۋە بۇلۇت چېدىردا ئۇزۇن تۇرغاندا سەپەر قىلمىدى.</w:t>
      </w:r>
    </w:p>
    <w:p/>
    <w:p>
      <w:r xmlns:w="http://schemas.openxmlformats.org/wordprocessingml/2006/main">
        <w:t xml:space="preserve">1. قىيىنچىلىق بولسىمۇ خۇداغا سادىق بولۇش</w:t>
      </w:r>
    </w:p>
    <w:p/>
    <w:p>
      <w:r xmlns:w="http://schemas.openxmlformats.org/wordprocessingml/2006/main">
        <w:t xml:space="preserve">2. مۇھەببەتتىن خۇدانىڭ بۇيرۇقلىرىغا بويسۇنۇش</w:t>
      </w:r>
    </w:p>
    <w:p/>
    <w:p>
      <w:r xmlns:w="http://schemas.openxmlformats.org/wordprocessingml/2006/main">
        <w:t xml:space="preserve">1. تەۋرات قانۇنى 5: 32-33 - «شۇڭا ، خۇدايىڭ پەرۋەردىگارنىڭ بۇيرۇغىنىدەك ئىش قىلىشتىن ئېھتىيات قىلىڭلار ، ئوڭ ياكى سول تەرەپكە بۇرۇلماڭ ، پەرۋەردىگارنىڭ يولى بىلەن ماڭىسىز. خۇدايىڭ ساڭا بۇيرۇدى ، ياشىيالايسەن ، ئۇ سىلەر بىلەن ياخشى ئۆتسۇن ۋە سىلەر ئىگە بولغان زېمىندا ئۇزۇن ئۆمۈر كۆرەلەيسىلەر.</w:t>
      </w:r>
    </w:p>
    <w:p/>
    <w:p>
      <w:r xmlns:w="http://schemas.openxmlformats.org/wordprocessingml/2006/main">
        <w:t xml:space="preserve">2.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سان 9:20 شۇنداق قىلىپ ، بۇلۇت چېدىر ئۈستىدە بىر نەچچە كۈن تۇراتتى. پەرۋەردىگارنىڭ ئەمرى بويىچە ئۇلار چېدىرلىرىدا تۇردى ، پەرۋەردىگارنىڭ ئەمرى بويىچە ئۇلار سەپەر قىلدى.</w:t>
      </w:r>
    </w:p>
    <w:p/>
    <w:p>
      <w:r xmlns:w="http://schemas.openxmlformats.org/wordprocessingml/2006/main">
        <w:t xml:space="preserve">ئىسرائىللار پەرۋەردىگارنىڭ بۇيرۇقىغا ئەمەل قىلىپ ، بۇلۇت چېدىرىنىڭ ئۈستىدە بىر نەچچە كۈن چېدىردا تۇرۇپ ، پەرۋەردىگارنىڭ بۇيرۇقى بويىچە سەپەرلىرىنى داۋاملاشتۇردى.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ئىماننىڭ كۈچى: تەڭرىنىڭ يېتەكچىلىكىگە ئىشىنىش</w:t>
      </w:r>
    </w:p>
    <w:p/>
    <w:p>
      <w:r xmlns:w="http://schemas.openxmlformats.org/wordprocessingml/2006/main">
        <w:t xml:space="preserve">1. تەۋرات قانۇنى 8: 3: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ماقال-تەمسىل 3: 5-6: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سان 9:21 شۇنداق قىلىپ ، بۇلۇت تاڭ سەھەرگىچە تۇرغاندا ، ئەتىگەندە بۇلۇت كۆتۈرۈلگەندە ، ئۇلار سەپەر قىلدى: كېچە ياكى كۈندۈز بۇلۇت كۆتۈرۈلگەندىمۇ ، ئۇلار سەپەر قىلدى.</w:t>
      </w:r>
    </w:p>
    <w:p/>
    <w:p>
      <w:r xmlns:w="http://schemas.openxmlformats.org/wordprocessingml/2006/main">
        <w:t xml:space="preserve">ئىسرائىللار ئۇلارنى يېتەكلەيدىغان بۇلۇتنى كېچە ياكى كۈندۈز كۆتۈرگەندە سەپەر قىلدى.</w:t>
      </w:r>
    </w:p>
    <w:p/>
    <w:p>
      <w:r xmlns:w="http://schemas.openxmlformats.org/wordprocessingml/2006/main">
        <w:t xml:space="preserve">1. ھاياتنىڭ قاراڭغۇلۇقلىرىدا خۇداغا ئىشىنىش.</w:t>
      </w:r>
    </w:p>
    <w:p/>
    <w:p>
      <w:r xmlns:w="http://schemas.openxmlformats.org/wordprocessingml/2006/main">
        <w:t xml:space="preserve">2. كۈننىڭ قانداق بولۇشىدىن قەتئىينەزەر تەڭرىنىڭ يېتەكلىشىگە ئەگىشىش.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سان 9:22 ياكى ئىككى كۈن ، بىر ئاي ياكى بىر يىل بولسۇن ، بۇلۇت چېدىردا توختاپ قېلىپ ، شۇ يەردە قالدى ، ئىسرائىللار چېدىرلىرىدا تۇرۇپ ، سەپەر قىلمىدى ، ئەمما ئۇ ئېلىپ كېتىلگەندە ، ئۇلار سەپەر قىلدى.</w:t>
      </w:r>
    </w:p>
    <w:p/>
    <w:p>
      <w:r xmlns:w="http://schemas.openxmlformats.org/wordprocessingml/2006/main">
        <w:t xml:space="preserve">ئىسرائىللار بۇلۇتنىڭ چېدىردا قانچىلىك تۇرغانلىقىغا قارىماي ، چېدىرىدا تۇراتتى.</w:t>
      </w:r>
    </w:p>
    <w:p/>
    <w:p>
      <w:r xmlns:w="http://schemas.openxmlformats.org/wordprocessingml/2006/main">
        <w:t xml:space="preserve">1. سەپەر ئېنىق بولمىسىمۇ ، خۇدا بىزنى ئىتائەتمەن تۇرمۇشقا چاقىردى.</w:t>
      </w:r>
    </w:p>
    <w:p/>
    <w:p>
      <w:r xmlns:w="http://schemas.openxmlformats.org/wordprocessingml/2006/main">
        <w:t xml:space="preserve">2. ئېنىقسىزلىق ئىچىدە بولسىمۇ خۇداغا سادىق بولۇش ۋە ئىشەنچ بەخت ئېلىپ كېلىدۇ.</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يۇھاننا 15: 9-11 - ئاتام مېنى سۆيگەندەك ، مەنمۇ سىزنى سۆيدۈم. مېنىڭ مۇھەببىتىمدە تۇرۇڭ. ئەگەر مېنىڭ ئەمرلىرىمگە ئەمەل قىلسىڭىز ، ئاتامنىڭ ئەمرلىرىگە ئەمەل قىلىپ ، ئۇنىڭ مۇھەببىتىدە تۇرغىنىمدەك ، مېنىڭ مۇھەببىتىمدە قالىسىز. بۇ ئىشلارنى مەن سىزگە ئېيتتىم ، خۇشاللىقىم سىزدە بولسۇن ، خۇشاللىقىڭىز تولسۇن.</w:t>
      </w:r>
    </w:p>
    <w:p/>
    <w:p>
      <w:r xmlns:w="http://schemas.openxmlformats.org/wordprocessingml/2006/main">
        <w:t xml:space="preserve">سان 9:23 پەرۋەردىگارنىڭ ئەمرى بىلەن ئۇلار چېدىرلاردا ئارام ئالدى ، پەرۋەردىگارنىڭ ئەمرى بىلەن ئۇلار سەپەر قىلدى. ئۇلار مۇسانىڭ قولى بىلەن پەرۋەردىگارنىڭ ئەمرى بويىچە پەرۋەردىگارنىڭ مەسئۇلىيىتىنى ساقلىدى.</w:t>
      </w:r>
    </w:p>
    <w:p/>
    <w:p>
      <w:r xmlns:w="http://schemas.openxmlformats.org/wordprocessingml/2006/main">
        <w:t xml:space="preserve">ئىسرائىللار پەرۋەردىگارنىڭ بۇيرۇقلىرىغا ئەمەل قىلىپ ، ئۇنىڭ ئەمرى بويىچە ئارام ئېلىش ۋە سەپەر قىلىش ۋە مۇسا ئارقىلىق پەرۋەردىگارنىڭ مەسئۇلىيىتىنى ئادا قىلدى.</w:t>
      </w:r>
    </w:p>
    <w:p/>
    <w:p>
      <w:r xmlns:w="http://schemas.openxmlformats.org/wordprocessingml/2006/main">
        <w:t xml:space="preserve">1. ئاللاھنىڭ بۇيرۇقلىرى ئىتائەت ۋە بەختنىڭ يولى</w:t>
      </w:r>
    </w:p>
    <w:p/>
    <w:p>
      <w:r xmlns:w="http://schemas.openxmlformats.org/wordprocessingml/2006/main">
        <w:t xml:space="preserve">2. رەببىگە سادىق بويسۇنۇش مېھىر-شەپقەت ۋە تىنچلىق ئېلىپ كېلىدۇ</w:t>
      </w:r>
    </w:p>
    <w:p/>
    <w:p>
      <w:r xmlns:w="http://schemas.openxmlformats.org/wordprocessingml/2006/main">
        <w:t xml:space="preserve">1. مەتتا 7:24: «شۇڭلاشقا ، مېنىڭ بۇ سۆزلىرىمنى ئاڭلىغان ۋە ئۇنى قىلغانلار مەن ئۇنى ئۆيىنى تاشنىڭ ئۈستىگە سالغان ئەقىللىق ئادەمگە ئوخشىتىمەن».</w:t>
      </w:r>
    </w:p>
    <w:p/>
    <w:p>
      <w:r xmlns:w="http://schemas.openxmlformats.org/wordprocessingml/2006/main">
        <w:t xml:space="preserve">2. تەۋرات قانۇنى 11: 13-15 ، «ئەگەر بۈگۈن مەن ساڭا بۇيرۇغان ئەمرلىرىمگە ئەستايىدىللىق بىلەن قۇلاق سالساڭ ، تەڭرىڭ پەرۋەردىگارىڭنى سۆيۈش ، پۈتۈن ۋۇجۇدىڭ ۋە پۈتۈن ۋۇجۇدىڭ بىلەن ئۇنىڭغا خىزمەت قىلغىن. جېنىڭلار ، مەن ئۆز ۋاقتىدا زېمىنىڭىزنىڭ يامغۇرلىرىنى ، بىرىنچى يامغۇر ۋە كېيىنكى يامغۇرنى ساڭا بېرىمەن ، شۇنداق قىلساڭ ، كۆممىقوناقلىرىڭغا ، شارابلىرىڭغا ۋە مايلىرىڭغا يىغىلاي. مەن ئېتىزلىقىڭغا ئوت-چۆپ ئەۋەتىمەن. چارۋا ماللىرىڭلار ئۈچۈن يەيسىلەر.</w:t>
      </w:r>
    </w:p>
    <w:p/>
    <w:p>
      <w:r xmlns:w="http://schemas.openxmlformats.org/wordprocessingml/2006/main">
        <w:t xml:space="preserve">10-ساننى تۆۋەندىكى ئۈچ ئابزاسقا يىغىنچاقلاشقا بولىدۇ ، كۆرسىتىلگەن ئايەتلەر بىلەن:</w:t>
      </w:r>
    </w:p>
    <w:p/>
    <w:p>
      <w:r xmlns:w="http://schemas.openxmlformats.org/wordprocessingml/2006/main">
        <w:t xml:space="preserve">1-پاراگراف: سان 10: 1-10 دە كۈمۈش كانايلارنىڭ ياسىلىشى ۋە مەقسىتى بايان قىلىنغان. بۇ باپتا خۇدا مۇساغا ھەر خىل مەقسەتلەردە ئىشلىتىلىدىغان ئىككى كۈمۈش كاناي ياساشنى بۇيرۇغانلىقى تەكىتلەنگەن. بۇ كانايلار ئۇلارنى بىر يەرگە چاقىرىش ، ئۇرۇشقا ئاگاھلاندۇرۇش سىگنالى چىقىرىش ، بايرام ۋە قۇربانلىقلارنىڭ باشلانغانلىقىنى بىلدۈرۈش قاتارلىق جامائەت ئۈچۈن ئالاقە ۋە سىگنال بېرىش رولىنى ئوينايدۇ. بابتا بۇ كانايلارنىڭ روھانىيلار ۋە رەھبەرلەر تەرىپىدىن قاچان ۋە قانداق چېلىنىدىغانلىقى توغرىسىدا كونكرېت كۆرسەتمىلەر بايان قىلىنغان.</w:t>
      </w:r>
    </w:p>
    <w:p/>
    <w:p>
      <w:r xmlns:w="http://schemas.openxmlformats.org/wordprocessingml/2006/main">
        <w:t xml:space="preserve">2-پاراگراف: سان 10: 11-28 دە داۋاملاشقان بۇ باپتا ئىسرائىللارنىڭ سىناي تېغىدىن ئايرىلىشى تەپسىلىي بايان قىلىنغان. ئۇلارنىڭ خۇدانىڭ بۇيرۇقى بويىچە سىنايدىن قانداق يولغا چىققانلىقى ، ھەر بىر قەبىلىنىڭ ئۆز بايرىقى ئاستىدا بەلگىلەنگەن تەرتىپ بويىچە ھەرىكەت قىلغانلىقى تەسۋىرلەنگەن. مۇسا قېيناتىسى خوبابنى ۋەدە قىلىنغان زېمىنغا سەپەرگە قاتنىشىشقا تەكلىپ قىلىدۇ ، ئەمما خالىسا ئۇنىڭغا قېلىشنى بېرىدۇ.</w:t>
      </w:r>
    </w:p>
    <w:p/>
    <w:p>
      <w:r xmlns:w="http://schemas.openxmlformats.org/wordprocessingml/2006/main">
        <w:t xml:space="preserve">3-ئابزاس: 10-سان مۇسانىڭ قېرىندىشى خوباب بىلەن چۆل-باياۋان توغرىسىدىكى بىلىمى ھەققىدە ئۆز-ئارا تەسىر كۆرسەتكەنلىكىنى گەۋدىلەندۈرۈش بىلەن ئاخىرلاشتى. خوباب مۇۋاپىق لاگېر جايلىرىنى بىلىدۇ ، ناتونۇش تېررىتورىيەنى ساياھەت قىلىش جەريانىدا ئىسرائىلىيەلىكلەرگە يېتەكچى بولىدۇ. بۇ باپتا مۇسانىڭ خۇبابنى خۇدانىڭ ئۆز خەلقىگە ئاتا قىلىدىغان كەلگۈسى نېمەتلىرىدىن ئورتاق بەھرىمەن بولۇشقا ۋەدە بېرىش ئارقىلىق ئۇلارغا ھەمراھ بولۇشقا قايىل قىلغانلىقى تەكىتلەنگەن.</w:t>
      </w:r>
    </w:p>
    <w:p/>
    <w:p>
      <w:r xmlns:w="http://schemas.openxmlformats.org/wordprocessingml/2006/main">
        <w:t xml:space="preserve">خۇلاسە:</w:t>
      </w:r>
    </w:p>
    <w:p>
      <w:r xmlns:w="http://schemas.openxmlformats.org/wordprocessingml/2006/main">
        <w:t xml:space="preserve">10-نومۇر:</w:t>
      </w:r>
    </w:p>
    <w:p>
      <w:r xmlns:w="http://schemas.openxmlformats.org/wordprocessingml/2006/main">
        <w:t xml:space="preserve">قۇرۇلۇش ، كۈمۈش كاناينىڭ مەقسىتى</w:t>
      </w:r>
    </w:p>
    <w:p>
      <w:r xmlns:w="http://schemas.openxmlformats.org/wordprocessingml/2006/main">
        <w:t xml:space="preserve">ئالاقە ۋاسىتىلىرى ، جامائەتكە سىگنال بېرىش</w:t>
      </w:r>
    </w:p>
    <w:p>
      <w:r xmlns:w="http://schemas.openxmlformats.org/wordprocessingml/2006/main">
        <w:t xml:space="preserve">بىللە چاقىرىش ئۇرۇش ئاگاھلاندۇرۇشى بايرام ، قۇربانلىقلارنى خاتىرىلەش.</w:t>
      </w:r>
    </w:p>
    <w:p/>
    <w:p>
      <w:r xmlns:w="http://schemas.openxmlformats.org/wordprocessingml/2006/main">
        <w:t xml:space="preserve">ئىسرائىللارنىڭ سىناي تېغىدىن ئايرىلىشى</w:t>
      </w:r>
    </w:p>
    <w:p>
      <w:r xmlns:w="http://schemas.openxmlformats.org/wordprocessingml/2006/main">
        <w:t xml:space="preserve">ئاللاھنىڭ ئەمرى بويىچە ھەرىكەت قىلىش قەبىلىلەر بەلگىلەنگەن تەرتىپ بويىچە</w:t>
      </w:r>
    </w:p>
    <w:p>
      <w:r xmlns:w="http://schemas.openxmlformats.org/wordprocessingml/2006/main">
        <w:t xml:space="preserve">مۇسانىڭ قېيناتىسى خوبابقا تەكلىپنامە سۇنۇلدى. تاللاش بېرىلگەن.</w:t>
      </w:r>
    </w:p>
    <w:p/>
    <w:p>
      <w:r xmlns:w="http://schemas.openxmlformats.org/wordprocessingml/2006/main">
        <w:t xml:space="preserve">مۇسانىڭ خوباب بىلەن چۆل بىلىملىرى توغرىسىدىكى ئالاقىسى</w:t>
      </w:r>
    </w:p>
    <w:p>
      <w:r xmlns:w="http://schemas.openxmlformats.org/wordprocessingml/2006/main">
        <w:t xml:space="preserve">خوباب ناتونۇش رايوننى ئايلىنىپ ساياھەت جەريانىدا يېتەكچى رولىنى ئۆتەيدۇ</w:t>
      </w:r>
    </w:p>
    <w:p>
      <w:r xmlns:w="http://schemas.openxmlformats.org/wordprocessingml/2006/main">
        <w:t xml:space="preserve">كەلگۈسىدىكى بەخت-سائادەتتىن ئورتاق بەھرىمەن بولۇشقا ۋەدە بېرىش.</w:t>
      </w:r>
    </w:p>
    <w:p/>
    <w:p>
      <w:r xmlns:w="http://schemas.openxmlformats.org/wordprocessingml/2006/main">
        <w:t xml:space="preserve">بۇ باپتا كۈمۈش كانايلارنىڭ ياسىلىشى ۋە مەقسىتى ، ئىسرائىللارنىڭ سىناي تېغىدىن ئايرىلىشى ۋە مۇسانىڭ ئاكىسى خوباب بىلەن بولغان ئالاقىسى سۆزلەنگەن. 10-سان ، خۇدا مۇساغا قانداق قىلىپ ئىككى كۈمۈش كاناي ياساشنى بۇيرۇغانلىقىنى تەسۋىرلەش بىلەن باشلىنىدۇ. بۇ كانايلار ئۇلارنى بىر يەرگە چاقىرىش ، ئۇرۇشقا ئاگاھلاندۇرۇش سىگنالى چىقىرىش ، بايرام ۋە قۇربانلىقلارنىڭ باشلانغانلىقىنى بىلدۈرۈش قاتارلىق جامائەت ئۈچۈن ئالاقە ۋە سىگنال بېرىش رولىنى ئوينايدۇ.</w:t>
      </w:r>
    </w:p>
    <w:p/>
    <w:p>
      <w:r xmlns:w="http://schemas.openxmlformats.org/wordprocessingml/2006/main">
        <w:t xml:space="preserve">ئۇندىن باشقا ، 10-نومۇرلۇق ساندا ئىسرائىللارنىڭ خۇدانىڭ بۇيرۇقى بويىچە سىناي تېغىدىن ئايرىلىشى تەپسىلىي بايان قىلىنغان. ھەر بىر قەبىلە ئۆز بايرىقى ئاستىدا بەلگىلەنگەن تەرتىپ بويىچە ھەرىكەت قىلىدۇ. مۇسا قېيناتىسى خوبابنى ئۇلارغا ۋەدە قىلىنغان تۇپراققا سەپەرگە قاتنىشىشقا تەكلىپ قىلىدۇ ، ئەمما ئەگەر ئۇ خالىسا ، بۇ يەردە تۇرۇشنى تاللايدۇ.</w:t>
      </w:r>
    </w:p>
    <w:p/>
    <w:p>
      <w:r xmlns:w="http://schemas.openxmlformats.org/wordprocessingml/2006/main">
        <w:t xml:space="preserve">بۇ باب مۇسانىڭ خوباب بىلەن ئۇنىڭ چۆل ھەققىدىكى بىلىمى توغرىسىدىكى ئالاقىسىنى گەۋدىلەندۈرۈش بىلەن ئاخىرلاشتى. خوباب مۇۋاپىق لاگېر جايلىرى ھەققىدە قىممەتلىك بىلىملەرگە ئىگە بولۇپ ، ناتونۇش تېررىتورىيەنى ساياھەت قىلىش جەريانىدا ئىسرائىلىيەلىكلەرگە يېتەكچى بولىدۇ. مۇسا خوبابنى خۇدانىڭ ئۆز خەلقىگە ئاتا قىلىدىغان كەلگۈسى نېمەتلىرىدىن ئورتاق بەھرىمەن بولۇشقا ۋەدە بېرىش ئارقىلىق ئۇلارغا ھەمراھ بولۇشقا قايىل قىلدى.</w:t>
      </w:r>
    </w:p>
    <w:p/>
    <w:p>
      <w:r xmlns:w="http://schemas.openxmlformats.org/wordprocessingml/2006/main">
        <w:t xml:space="preserve">سان 10: 1 پەرۋەردىگار مۇساغا مۇنداق دېدى:</w:t>
      </w:r>
    </w:p>
    <w:p/>
    <w:p>
      <w:r xmlns:w="http://schemas.openxmlformats.org/wordprocessingml/2006/main">
        <w:t xml:space="preserve">خۇدا مۇساغا چېدىرى قۇرۇش ۋە ئىشلىتىش توغرىسىدا يوليورۇق بەردى.</w:t>
      </w:r>
    </w:p>
    <w:p/>
    <w:p>
      <w:r xmlns:w="http://schemas.openxmlformats.org/wordprocessingml/2006/main">
        <w:t xml:space="preserve">1: بىز ئاللاھنىڭ كۆرسەتمىلىرىگە بويسۇنۇشىمىز كېرەك.</w:t>
      </w:r>
    </w:p>
    <w:p/>
    <w:p>
      <w:r xmlns:w="http://schemas.openxmlformats.org/wordprocessingml/2006/main">
        <w:t xml:space="preserve">2: ئېتىقاد ئارقىلىق بىز خۇدا بىلەن تېخىمۇ قويۇق مۇناسىۋەت ئورنىتالايمىز.</w:t>
      </w:r>
    </w:p>
    <w:p/>
    <w:p>
      <w:r xmlns:w="http://schemas.openxmlformats.org/wordprocessingml/2006/main">
        <w:t xml:space="preserve">1: تەۋرات قانۇنى 10: 12 - 13 قەلبىڭ ۋە پۈتۈن جېنىڭ بىلەن ».</w:t>
      </w:r>
    </w:p>
    <w:p/>
    <w:p>
      <w:r xmlns:w="http://schemas.openxmlformats.org/wordprocessingml/2006/main">
        <w:t xml:space="preserve">ئىبرانىيلار 11: 6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سان 10: 2 سېنى ئىككى كانايدىن كۈمۈش قىل. ئۇلارنى پۈتۈن بىر پارچە قىلىپ ياسىغىن ، شۇنداق بولغاندا ئۇلارنى جامائەتنى چاقىرىش ۋە لاگېرلارغا سەپەر قىلىش ئۈچۈن ئىشلىتەلەيسەن.</w:t>
      </w:r>
    </w:p>
    <w:p/>
    <w:p>
      <w:r xmlns:w="http://schemas.openxmlformats.org/wordprocessingml/2006/main">
        <w:t xml:space="preserve">خۇدا مۇساغا مەجلىس چاقىرىش ۋە لاگېرلارنىڭ ساياھىتى ئۈچۈن ئىشلىتىلىدىغان ئىككى كۈمۈش كاناي ياساشنى بۇيرۇدى.</w:t>
      </w:r>
    </w:p>
    <w:p/>
    <w:p>
      <w:r xmlns:w="http://schemas.openxmlformats.org/wordprocessingml/2006/main">
        <w:t xml:space="preserve">1. ئۆزگىرىش دەۋرىدىكى تەڭرىنىڭ يېتەكچىلىكى</w:t>
      </w:r>
    </w:p>
    <w:p/>
    <w:p>
      <w:r xmlns:w="http://schemas.openxmlformats.org/wordprocessingml/2006/main">
        <w:t xml:space="preserve">2. ئاۋاز ئارقىلىق ئىتتىپاقلىقنىڭ كۈچى</w:t>
      </w:r>
    </w:p>
    <w:p/>
    <w:p>
      <w:r xmlns:w="http://schemas.openxmlformats.org/wordprocessingml/2006/main">
        <w:t xml:space="preserve">1. يۇھاننا 10: 3-5 - يۈك توشۇغۇچى ئۇنىڭغا ئېچىۋېتىلدى. قويلار ئۇنىڭ ئاۋازىنى ئاڭلايدۇ. ئۇ قويلىرىنى ئىسىم بىلەن چاقىرىپ ، ئۇلارنى سىرتقا چىقاردى. قويلىرىنى چىقارغاندا ، ئۇ ئۇلارنىڭ ئالدىغا بارىدۇ ، قويلارمۇ ئۇنىڭغا ئەگىشىدۇ ، چۈنكى ئۇلار ئۇنىڭ ئاۋازىنى بىلىدۇ. ئۇلار ناتونۇش ئادەمگە ئەگەشمەيدۇ ، بەلكى ئۇنىڭدىن قېچىپ كېتىدۇ ، چۈنكى ئۇلار ناتونۇش كىشىلەرنىڭ ئاۋازىنى بىلمەيدۇ.</w:t>
      </w:r>
    </w:p>
    <w:p/>
    <w:p>
      <w:r xmlns:w="http://schemas.openxmlformats.org/wordprocessingml/2006/main">
        <w:t xml:space="preserve">2. زەبۇر 150: 3-6 - كاناي ئاۋازى بىلەن ئۇنى مەدھىيىلەڭ: ئۇنى ساز ۋە ساز بىلەن مەدھىيلەڭ. ئۇنى ۋاقىت ۋە ئۇسسۇل بىلەن مەدھىيىلەڭ: چالغۇ ئەسۋابلار ۋە ئەزالار بىلەن ئۇنى ماختىغىن. يۇقىرى ئاۋازدا ئۇنى مەدھىيىلەڭ: يۇقىرى ئاۋازلىق سىمباللاردا ئۇنى ماختىغىن. نەپەس ئالغان ھەر بىر نەرسە رەببىمىزنى مەدھىيىلەيلى. پەرۋەردىگارغا ھەمدۇسانالار بولسۇن.</w:t>
      </w:r>
    </w:p>
    <w:p/>
    <w:p>
      <w:r xmlns:w="http://schemas.openxmlformats.org/wordprocessingml/2006/main">
        <w:t xml:space="preserve">سان 10: 3 ئۇلار ئۇلار بىلەن بىللە ئۇرغاندا ، پۈتۈن جامائەت چېدىرىنىڭ ئىشىكى ئالدىدا يىغىلىدۇ.</w:t>
      </w:r>
    </w:p>
    <w:p/>
    <w:p>
      <w:r xmlns:w="http://schemas.openxmlformats.org/wordprocessingml/2006/main">
        <w:t xml:space="preserve">روھانىيلار كاناي چېلىنغاندا ، ئىسرائىلىيە مەجلىسىنىڭ ھەممىسىگە چېدىرىنىڭ ئىشىكىگە يىغىلىش بۇيرۇلدى.</w:t>
      </w:r>
    </w:p>
    <w:p/>
    <w:p>
      <w:r xmlns:w="http://schemas.openxmlformats.org/wordprocessingml/2006/main">
        <w:t xml:space="preserve">1. كونا ئەھدىدىكى ئىتائەتنىڭ كۈچى</w:t>
      </w:r>
    </w:p>
    <w:p/>
    <w:p>
      <w:r xmlns:w="http://schemas.openxmlformats.org/wordprocessingml/2006/main">
        <w:t xml:space="preserve">2. ئىنجىلدىكى مەجلىسنىڭ مەنىسى</w:t>
      </w:r>
    </w:p>
    <w:p/>
    <w:p>
      <w:r xmlns:w="http://schemas.openxmlformats.org/wordprocessingml/2006/main">
        <w:t xml:space="preserve">چىقىش 19: 17 - مۇسا كىشىلەرنى لاگېردىن چىقىرىپ ، خۇدا بىلەن كۆرۈشتى. ئۇلار تاغنىڭ تۆۋەن تەرىپىدە تۇرۇپتۇ.</w:t>
      </w:r>
    </w:p>
    <w:p/>
    <w:p>
      <w:r xmlns:w="http://schemas.openxmlformats.org/wordprocessingml/2006/main">
        <w:t xml:space="preserve">2. ئەلچىلەر 2: 1-4 - Pentekost كۈنى يېتىپ كەلگەندە ، ئۇلارنىڭ ھەممىسى بىر يەرگە جەم بولدى. تۇيۇقسىز ئاسماندىن قاتتىق شامالدەك بىر ئاۋاز ئاڭلىنىپ ، ئۇلار ئولتۇرغان ئۆينىڭ ھەممىسىنى تولدۇردى. ئۇلارغا ئوتقا ئوخشاش توپا تىللار كۆرۈندى ۋە ئۇلارنىڭ ھەر بىرىنىڭ ئۈستىدە ئولتۇردى. ئۇلارنىڭ ھەممىسى مۇقەددەس روھقا تولدى ۋە روھ ئۇلارغا ئېيتقاندەك باشقا تىللاردا سۆزلەشكە باشلىدى.</w:t>
      </w:r>
    </w:p>
    <w:p/>
    <w:p>
      <w:r xmlns:w="http://schemas.openxmlformats.org/wordprocessingml/2006/main">
        <w:t xml:space="preserve">سان 10: 4 ئەگەر ئۇلار بىر كاناي بىلەن چېلىنسا ، مىڭلىغان ئىسرائىلىيەنىڭ باشلىقلىرى بولغان شاھزادىلەر سېنىڭ يېنىڭغا يىغىلىدۇ.</w:t>
      </w:r>
    </w:p>
    <w:p/>
    <w:p>
      <w:r xmlns:w="http://schemas.openxmlformats.org/wordprocessingml/2006/main">
        <w:t xml:space="preserve">خۇدا بىزنى بىر يەرگە جەم بولۇشقا بۇيرۇدى.</w:t>
      </w:r>
    </w:p>
    <w:p/>
    <w:p>
      <w:r xmlns:w="http://schemas.openxmlformats.org/wordprocessingml/2006/main">
        <w:t xml:space="preserve">1. ئىتتىپاقلىقنىڭ كۈچى - قانداق قىلىپ ئىتتىپاقلىشىپ ، تېخىمۇ زور كۈچ ۋە مۇۋەپپەقىيەتكە ئېرىشكىلى بولىدۇ.</w:t>
      </w:r>
    </w:p>
    <w:p/>
    <w:p>
      <w:r xmlns:w="http://schemas.openxmlformats.org/wordprocessingml/2006/main">
        <w:t xml:space="preserve">2. جەمئىيەتكە چاقىرىق - خۇدا بىزنى قانداق قىلىپ مۇھەببەت ۋە چۈشىنىشتە ئۆز-ئارا شېرىك بولۇشقا چاقىردى.</w:t>
      </w:r>
    </w:p>
    <w:p/>
    <w:p>
      <w:r xmlns:w="http://schemas.openxmlformats.org/wordprocessingml/2006/main">
        <w:t xml:space="preserve">ئەفەسلىكلەر 4: 1-3 يەنە بىرى مۇھەببەتتە ، تىنچلىقنىڭ رىشتىسىدىكى روھنىڭ بىرلىكىنى ساقلاشقا ھېرىسمەن ».</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سان 10: 5 ئاگاھلاندۇرۇش سىگنالى چىقارغاندا ، شەرق تەرەپتىكى لاگېرلار ئالغا ئىلگىرىلەيدۇ.</w:t>
      </w:r>
    </w:p>
    <w:p/>
    <w:p>
      <w:r xmlns:w="http://schemas.openxmlformats.org/wordprocessingml/2006/main">
        <w:t xml:space="preserve">سان 10: 5 دىكى بۇ بۆلەكتە ئاگاھلاندۇرۇش سىگنالى چېلىنغاندا ، شەرق تەرەپتىكى لاگېرلارنىڭ داۋاملىشىشى كېرەكلىكى ئوتتۇرىغا قويۇلغان.</w:t>
      </w:r>
    </w:p>
    <w:p/>
    <w:p>
      <w:r xmlns:w="http://schemas.openxmlformats.org/wordprocessingml/2006/main">
        <w:t xml:space="preserve">1. «ئاگاھلاندۇرۇشنىڭ كۈچى: ئىشەنچ بىلەن ئالغا ئىلگىرىلەش»</w:t>
      </w:r>
    </w:p>
    <w:p/>
    <w:p>
      <w:r xmlns:w="http://schemas.openxmlformats.org/wordprocessingml/2006/main">
        <w:t xml:space="preserve">2. «چاقىرىققا جاۋاب بېرىش: خۇدا سۆزلىگەندە ھەرىكەت قىلىش»</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سالونىكالىقلارغا 5: 16-18 - ھەمىشە خۇشال بولۇڭ ، توختىماي دۇئا قىلىڭ ، ھەر قانداق ئەھۋالدا شۈكۈر قىلىڭ. چۈنكى ، خۇدانىڭ ئەيسا مەسىھتىكى ئىرادىسى.</w:t>
      </w:r>
    </w:p>
    <w:p/>
    <w:p>
      <w:r xmlns:w="http://schemas.openxmlformats.org/wordprocessingml/2006/main">
        <w:t xml:space="preserve">سان 10: 6 ئىككىنچى قېتىم ئاگاھلاندۇرۇش سىگنالى چىقارغاندا ، جەنۇب تەرەپتىكى لاگېرلار سەپەرگە ئاتلىنىدۇ: ئۇلار سەپەرلىرى ئۈچۈن ئاگاھلاندۇرۇش سىگنالى بېرىدۇ.</w:t>
      </w:r>
    </w:p>
    <w:p/>
    <w:p>
      <w:r xmlns:w="http://schemas.openxmlformats.org/wordprocessingml/2006/main">
        <w:t xml:space="preserve">ئىسرائىللار ساياھەتكە تەييارلىق قىلغاندا كاناي چېلىشقا بۇيرۇلدى ، ئۇلار ئىككىنچى قېتىم قوڭغۇراق چېلىنغاندا ، جەنۇب تەرەپتىكى لاگېر سەپىرىنى باشلايدۇ.</w:t>
      </w:r>
    </w:p>
    <w:p/>
    <w:p>
      <w:r xmlns:w="http://schemas.openxmlformats.org/wordprocessingml/2006/main">
        <w:t xml:space="preserve">1. خۇدانىڭ بۇيرۇقلىرىغا بويسۇنۇشنىڭ كۈچى</w:t>
      </w:r>
    </w:p>
    <w:p/>
    <w:p>
      <w:r xmlns:w="http://schemas.openxmlformats.org/wordprocessingml/2006/main">
        <w:t xml:space="preserve">2. ساياھەتكە تەييارلىق قىلىشنىڭ مۇھىملىقى</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سان 10: 7 لېكىن ، جامائەت بىر يەرگە جەم بولغاندا ، چېقىڭلار ، لېكىن ئاگاھلاندۇرۇش ئاۋازى چىقارمايسىز.</w:t>
      </w:r>
    </w:p>
    <w:p/>
    <w:p>
      <w:r xmlns:w="http://schemas.openxmlformats.org/wordprocessingml/2006/main">
        <w:t xml:space="preserve">خۇدا ئىسرائىللارنى جامائەتنى قۇراشتۇرغاندا كاناي چېلىشقا بۇيرۇدى ، ئەمما قوڭغۇراق چىقارماسلىققا بۇيرۇدى.</w:t>
      </w:r>
    </w:p>
    <w:p/>
    <w:p>
      <w:r xmlns:w="http://schemas.openxmlformats.org/wordprocessingml/2006/main">
        <w:t xml:space="preserve">1. ئېتىقادتا بىر يەرگە جەم بولۇشنىڭ ئەھمىيىتى</w:t>
      </w:r>
    </w:p>
    <w:p/>
    <w:p>
      <w:r xmlns:w="http://schemas.openxmlformats.org/wordprocessingml/2006/main">
        <w:t xml:space="preserve">2. ئاللاھنىڭ ئەمرى: ئىتائەتنىڭ كۈچى</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سان 10: 8 روھانىي ھارۇننىڭ ئوغۇللىرى كاناي چېلىنىدۇ. ئۇلار ئەۋلادلىرىڭلاردا مەڭگۈ پەرمان بولىدۇ.</w:t>
      </w:r>
    </w:p>
    <w:p/>
    <w:p>
      <w:r xmlns:w="http://schemas.openxmlformats.org/wordprocessingml/2006/main">
        <w:t xml:space="preserve">ھارۇننىڭ ئوغۇللىرى ئەۋلادتىن-ئەۋلادقا مەڭگۈلۈك بۇيرۇق ئۈچۈن كاناي چېلىشى كېرەك.</w:t>
      </w:r>
    </w:p>
    <w:p/>
    <w:p>
      <w:r xmlns:w="http://schemas.openxmlformats.org/wordprocessingml/2006/main">
        <w:t xml:space="preserve">1: بىز كاناي چېلىش ئارقىلىق رەببىمىزنى ئەسلىشىمىز كېرەك ، چۈنكى ئۇ ئەۋلادمۇ ئەۋلاد پەرمان.</w:t>
      </w:r>
    </w:p>
    <w:p/>
    <w:p>
      <w:r xmlns:w="http://schemas.openxmlformats.org/wordprocessingml/2006/main">
        <w:t xml:space="preserve">2: بىز كاناي چېلىش ئارقىلىق رەببىمىزنى مەڭگۈ ئەستە ساقلىشىمىز كېرەك ، چۈنكى بۇ مەڭگۈلۈك پەرمان.</w:t>
      </w:r>
    </w:p>
    <w:p/>
    <w:p>
      <w:r xmlns:w="http://schemas.openxmlformats.org/wordprocessingml/2006/main">
        <w:t xml:space="preserve">1: چىقىش 19: 16 - ئۈچىنچى كۈنى ئەتىگەندە گۈلدۈرمامىلىق ۋە چاقماق ، تاغدا قېلىن بۇلۇت ۋە ناھايىتى كۈچلۈك كاناي چېلىندى ، شۇنىڭ بىلەن لاگېردىكى كىشىلەرنىڭ ھەممىسى تىترەپ كەتتى.</w:t>
      </w:r>
    </w:p>
    <w:p/>
    <w:p>
      <w:r xmlns:w="http://schemas.openxmlformats.org/wordprocessingml/2006/main">
        <w:t xml:space="preserve">2: يەشۇئا 6: 4-5 - شۇنداق قىلىپ ، يەتتە قوچقار قوچقار مۈڭگۈزىدىن ياسالغان يەتتە كاناينى كۆتۈرۈپ پەرۋەردىگارنىڭ ئالدىغا بېرىپ ، مېڭىپ كاناي چېلىندى. قوراللىق كىشىلەر ئۇلارنىڭ ئالدىدا ماڭدى ، ئارقا قاراۋۇل پەرۋەردىگارنىڭ ساندۇقىغا ئەگىشىپ ماڭدى ، كاناي چېلىندى. بۇ ئىسرائىلىيە ئۈچۈن بىر پەرمان بولۇپ ، بۈگۈنگە قەدەر ئەمەل قىلىنىشى كېرەك.</w:t>
      </w:r>
    </w:p>
    <w:p/>
    <w:p>
      <w:r xmlns:w="http://schemas.openxmlformats.org/wordprocessingml/2006/main">
        <w:t xml:space="preserve">سان 10: 9 ئەگەر ئۆز زېمىنىڭىزدا سىلەرگە زۇلۇم قىلغان دۈشمەنگە قارشى ئۇرۇش قىلساڭلار ، كاناي بىلەن قوڭغۇراق چېلىسىلەر. خۇدايىڭ پەرۋەردىگارنىڭ ئالدىدا ئەسلىنىسىلەر ۋە دۈشمىنىڭلاردىن قۇتۇلىسىلەر.</w:t>
      </w:r>
    </w:p>
    <w:p/>
    <w:p>
      <w:r xmlns:w="http://schemas.openxmlformats.org/wordprocessingml/2006/main">
        <w:t xml:space="preserve">ئىسرائىللارغا زالىملارغا قارشى ئۇرۇش ۋاقتىدا كاناي چېلىش بۇيرۇلدى ، شۇنداق بولغاندا خۇدا ئۇلارنى ئەسلەيدۇ ۋە ئۇلارنى قوغدايدۇ.</w:t>
      </w:r>
    </w:p>
    <w:p/>
    <w:p>
      <w:r xmlns:w="http://schemas.openxmlformats.org/wordprocessingml/2006/main">
        <w:t xml:space="preserve">1. سىناق ۋە قىيىنچىلىق ۋاقىتلىرىدىمۇ ، خۇدا ھەمىشە بىز بىلەن بىللە</w:t>
      </w:r>
    </w:p>
    <w:p/>
    <w:p>
      <w:r xmlns:w="http://schemas.openxmlformats.org/wordprocessingml/2006/main">
        <w:t xml:space="preserve">2. ئۇرۇش ۋاقتىدا كۈچ ۋە قوغداش ئۈچۈن رەببىگە تەۋەككۈل قىلىڭ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سان 10:10 خۇشاللىقىڭلاردا ، تەنتەنىلىك كۈنلىرىڭدە ۋە ئايلىرىڭلارنىڭ بېشىدا ، كۆيدۈرمە قۇربانلىقلىرىڭلار ۋە تىنچلىق قۇربانلىقلىرىڭلار ئۈچۈن كاناي چېلىسەن. ئۇلار سېنىڭ خۇدايىڭ ئالدىدا خاتىرە ئۈچۈن بولسۇن. مەن تەڭرىڭالر پەرۋەردىگار.</w:t>
      </w:r>
    </w:p>
    <w:p/>
    <w:p>
      <w:r xmlns:w="http://schemas.openxmlformats.org/wordprocessingml/2006/main">
        <w:t xml:space="preserve">بۇ بۆلەك خۇشاللىق ۋاقىت ، دەم ئېلىش ۋە ئاينىڭ بېشىدا خۇدانى ئەسلەشتە كاناي چېلىشنىڭ مۇھىملىقىنى تەكىتلەيدۇ.</w:t>
      </w:r>
    </w:p>
    <w:p/>
    <w:p>
      <w:r xmlns:w="http://schemas.openxmlformats.org/wordprocessingml/2006/main">
        <w:t xml:space="preserve">1. رەببىمىزدىن خۇشاللىق تېپىش: يۇقىرىدىكى بەخت بىلەن تەبرىكلەش</w:t>
      </w:r>
    </w:p>
    <w:p/>
    <w:p>
      <w:r xmlns:w="http://schemas.openxmlformats.org/wordprocessingml/2006/main">
        <w:t xml:space="preserve">2. مەدھىيە ئاۋازى: تەبرىكلەشلىرىمىز ئارقىلىق خۇدانى ئەسلەش</w:t>
      </w:r>
    </w:p>
    <w:p/>
    <w:p>
      <w:r xmlns:w="http://schemas.openxmlformats.org/wordprocessingml/2006/main">
        <w:t xml:space="preserve">1. زەبۇر 100: 4 -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2. يەشايا 61: 3 - سىئوندا ماتەم تۇتقانلارغا ئۇلارغا كۈلنىڭ ئورنىغا چىرايلىق باش كىيىم ، ماتەم ئورنىدا خۇشاللىق مېيى ، سۇس روھنىڭ ئورنىغا مەدھىيە كىيىمى بېرىش.</w:t>
      </w:r>
    </w:p>
    <w:p/>
    <w:p>
      <w:r xmlns:w="http://schemas.openxmlformats.org/wordprocessingml/2006/main">
        <w:t xml:space="preserve">سان 10:11 ئىككىنچى ئاينىڭ 20-كۈنى ، ئىككىنچى يىلى ، بۇلۇت گۇۋاھلىق چېدىرىدىن كۆتۈرۈلدى.</w:t>
      </w:r>
    </w:p>
    <w:p/>
    <w:p>
      <w:r xmlns:w="http://schemas.openxmlformats.org/wordprocessingml/2006/main">
        <w:t xml:space="preserve">ئىككىنچى يىلى ئىككىنچى ئاينىڭ 20-كۈنى ، گۇۋاھلىق چېدىرىدىن بۇلۇت چىقىرىۋېتىلدى.</w:t>
      </w:r>
    </w:p>
    <w:p/>
    <w:p>
      <w:r xmlns:w="http://schemas.openxmlformats.org/wordprocessingml/2006/main">
        <w:t xml:space="preserve">1. خۇدا سادىق: نېمىشقا سەۋەبىنى چۈشەنمىسەكمۇ ، بىز ھەمىشە خۇداغا ئىشەنچ قىلالايمىز</w:t>
      </w:r>
    </w:p>
    <w:p/>
    <w:p>
      <w:r xmlns:w="http://schemas.openxmlformats.org/wordprocessingml/2006/main">
        <w:t xml:space="preserve">2. ئاللاھنىڭ يېتەكچىلىكىگە ئەگىشىش: ئاللاھنىڭ كۆرسەتمىسىنى قانداق تونۇش ۋە ئۇنىڭغا بويسۇنۇش</w:t>
      </w:r>
    </w:p>
    <w:p/>
    <w:p>
      <w:r xmlns:w="http://schemas.openxmlformats.org/wordprocessingml/2006/main">
        <w:t xml:space="preserve">1. يەشايا 30: 21 - قۇلىقىڭىز ئارقىڭىزدا: «بۇ يول ، ئوڭغا بۇرۇلغاندا ياكى سولغا بۇرۇلغاندا يولدا مېڭىڭ» دېگەن سۆزنى ئاڭلايدۇ.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سان 10:12 ئىسرائىللار سىناي چۆللىرىدىن سەپەر قىلدى. بۇلۇت پاران چۆلىدە ئارام ئالدى.</w:t>
      </w:r>
    </w:p>
    <w:p/>
    <w:p>
      <w:r xmlns:w="http://schemas.openxmlformats.org/wordprocessingml/2006/main">
        <w:t xml:space="preserve">ئىسرائىللار سىناي قۇملۇقىدىن چىقىپ ، پاران چۆلدە لاگېر قۇردى.</w:t>
      </w:r>
    </w:p>
    <w:p/>
    <w:p>
      <w:r xmlns:w="http://schemas.openxmlformats.org/wordprocessingml/2006/main">
        <w:t xml:space="preserve">1. تەڭرىنىڭ ئۆزگەرمەس ساداقەتلىكى سەپەر قانچىلىك مۈشكۈل بولسىمۇ بىزنى كەلگۈسى مەنزىلىمىزگە باشلاپ بارىدۇ.</w:t>
      </w:r>
    </w:p>
    <w:p/>
    <w:p>
      <w:r xmlns:w="http://schemas.openxmlformats.org/wordprocessingml/2006/main">
        <w:t xml:space="preserve">2. چۆل كەچۈرمىشلىرىمىز ئارقىلىق بىزنى يېتەكلەيدىغان خۇداغا ئىشىنىشىمىز كېرەك.</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تەۋرات قانۇنى 1: 7 - بۇرۇلۇپ سەپەرگە چىقىپ ، ئامورلارنىڭ تاغلىق دۆلىتىگە ۋە ئۇلارنىڭ ئارابادىكى تاغلىق رايونغا ، تۈزلەڭلىككە ، نېگېبقا ۋە دېڭىز بويىغا ، قۇرۇقلۇققا بارغىن. كەنئانلىقلارنىڭ ۋە لىۋاننىڭ چوڭ دەرياسى ، فىرات دەرياسىغىچە.</w:t>
      </w:r>
    </w:p>
    <w:p/>
    <w:p>
      <w:r xmlns:w="http://schemas.openxmlformats.org/wordprocessingml/2006/main">
        <w:t xml:space="preserve">سان 10:13 ئۇلار ئالدى بىلەن مۇسانىڭ قولى بىلەن پەرۋەردىگارنىڭ ئەمرى بويىچە يولغا چىقتى.</w:t>
      </w:r>
    </w:p>
    <w:p/>
    <w:p>
      <w:r xmlns:w="http://schemas.openxmlformats.org/wordprocessingml/2006/main">
        <w:t xml:space="preserve">بۇ بۆلەكتە ئىسرائىللارنىڭ مۇسانىڭ قولى بىلەن پەرۋەردىگارنىڭ بۇيرۇقلىرى بويىچە سەپەرنى باشلىغانلىقى تەسۋىرلەنگەن.</w:t>
      </w:r>
    </w:p>
    <w:p/>
    <w:p>
      <w:r xmlns:w="http://schemas.openxmlformats.org/wordprocessingml/2006/main">
        <w:t xml:space="preserve">1. ئىتائەت قۇربانلىقتىن ياخشى: خۇدانىڭ بۇيرۇقلىرىغا ئەمەل قىلىش تەتقىقاتى (1 سامۇئىل 15: 22)</w:t>
      </w:r>
    </w:p>
    <w:p/>
    <w:p>
      <w:r xmlns:w="http://schemas.openxmlformats.org/wordprocessingml/2006/main">
        <w:t xml:space="preserve">2. خۇدانىڭ پىلانىغا ئىشىنىش: ئىسرائىللار سەپەرنى باشلايدۇ (يەشايا 30: 21)</w:t>
      </w:r>
    </w:p>
    <w:p/>
    <w:p>
      <w:r xmlns:w="http://schemas.openxmlformats.org/wordprocessingml/2006/main">
        <w:t xml:space="preserve">1. زەبۇر 119: 60 - بۇيرۇقلىرىڭىزنى ئىجرا قىلىشقا ئالدىرايمەن.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10:14 ئالدى بىلەن يەھۇدىيە ئەۋلادلىرىنىڭ لاگېرىنىڭ قوشۇنلىرى بويىچە ئۆلچىمىگە يەتتى.</w:t>
      </w:r>
    </w:p>
    <w:p/>
    <w:p>
      <w:r xmlns:w="http://schemas.openxmlformats.org/wordprocessingml/2006/main">
        <w:t xml:space="preserve">ناخشون سان 10: 14 گە ئاساسەن يەھۇدىيە لاگېرىنىڭ رەھبىرى.</w:t>
      </w:r>
    </w:p>
    <w:p/>
    <w:p>
      <w:r xmlns:w="http://schemas.openxmlformats.org/wordprocessingml/2006/main">
        <w:t xml:space="preserve">1. ساداقەتمەن رەھبەرلىكنىڭ خۇداغا خىزمەت قىلىشىدىكى ئەھمىيىتى.</w:t>
      </w:r>
    </w:p>
    <w:p/>
    <w:p>
      <w:r xmlns:w="http://schemas.openxmlformats.org/wordprocessingml/2006/main">
        <w:t xml:space="preserve">2. خۇدانىڭ ئۆز خەلقىنى يېتەكلەيدىغان مەنىۋى رەھبەرلەر بىلەن تەمىنلىشى.</w:t>
      </w:r>
    </w:p>
    <w:p/>
    <w:p>
      <w:r xmlns:w="http://schemas.openxmlformats.org/wordprocessingml/2006/main">
        <w:t xml:space="preserve">1. يەشۇئا 1: 7-9 ، «قەيسەر ۋە قەيسەر بولۇڭلار ، خىزمەتكارىم مۇسا سىزگە بۇيرۇغان بارلىق قانۇنلارغا ئەمەل قىلىڭلار ، ئۇنىڭدىن ئوڭ ياكى سولغا بۇرۇلماڭ. قەيەرگە بارماڭ ، ئۇتۇقلۇق بولۇڭ. بۇ تەۋرات كىتابى ئاغزىڭىزدىن چىقمايدۇ ، بەلكى ئۇنىڭدا كېچە-كۈندۈز ئويلىنىپ بېقىڭ ، شۇندىلا ئۇنىڭدا يېزىلغان بارلىق ئىشلارغا دىققەت قىلىشىڭىز كېرەك. يولىڭىز روناق تاپىدۇ ، ئاندىن مۇۋەپپەقىيەت قازىنىسىز.</w:t>
      </w:r>
    </w:p>
    <w:p/>
    <w:p>
      <w:r xmlns:w="http://schemas.openxmlformats.org/wordprocessingml/2006/main">
        <w:t xml:space="preserve">2. فىلىپىلىكلەر 2: 3-4 ، «شەخسىيەتچىلىك ياكى ھاكاۋۇرلۇقتىن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p>
      <w:r xmlns:w="http://schemas.openxmlformats.org/wordprocessingml/2006/main">
        <w:t xml:space="preserve">سان 10:15 ئىسساكار قەبىلىسىنىڭ قوشۇنىنىڭ ئۈستىدىن زۇئارنىڭ ئوغلى نېتانېل بار ئىدى.</w:t>
      </w:r>
    </w:p>
    <w:p/>
    <w:p>
      <w:r xmlns:w="http://schemas.openxmlformats.org/wordprocessingml/2006/main">
        <w:t xml:space="preserve">زۇئارنىڭ ئوغلى نېتانېل ئىسساكار قەبىلىسىنىڭ رەھبىرى ئىدى.</w:t>
      </w:r>
    </w:p>
    <w:p/>
    <w:p>
      <w:r xmlns:w="http://schemas.openxmlformats.org/wordprocessingml/2006/main">
        <w:t xml:space="preserve">1. رەھبەر بولۇش: نېتانېلنىڭ مىسالىدىن ئۆگىنىش.</w:t>
      </w:r>
    </w:p>
    <w:p/>
    <w:p>
      <w:r xmlns:w="http://schemas.openxmlformats.org/wordprocessingml/2006/main">
        <w:t xml:space="preserve">2. ئىتتىپاقلىقنىڭ قىممىتى: ئىسھاق قەبىلىسىنىڭ نېتانېل رەھبەرلىكىدە قانداق گۈللەنگەنلىكى.</w:t>
      </w:r>
    </w:p>
    <w:p/>
    <w:p>
      <w:r xmlns:w="http://schemas.openxmlformats.org/wordprocessingml/2006/main">
        <w:t xml:space="preserve">1. يەشۇئا 22: 12-13 ئىسرائىللار بۇنى ئاڭلىغاندىن كېيىن ، پۈتۈن ئىسرائىللار جامائىتى شىلوغا يىغىلىپ ، ئۇلارغا قارشى جەڭ قىلدى. بەنى-ئىسرائىل رۇبېنغا ، گادنىڭ ئەۋلادلىرىغا ۋە ماناسسەنىڭ يېرىم قەبىلىسىگە گىلئاد زېمىنىغا ، روھانىي ئېلىئازارنىڭ ئوغلى پىنىخاسقا ئەۋەتتى.</w:t>
      </w:r>
    </w:p>
    <w:p/>
    <w:p>
      <w:r xmlns:w="http://schemas.openxmlformats.org/wordprocessingml/2006/main">
        <w:t xml:space="preserve">2 1 تارىخ 12:32 ئىسھاقنىڭ ئەۋلادلىرى ئىسرائىللارنىڭ نېمە قىلىشى كېرەكلىكىنى بىلىش ئۈچۈن دەۋرنى چۈشىنىدىغان كىشىلەر ئىدى. ئۇلارنىڭ بېشى ئىككى يۈز ئىدى. ئۇلارنىڭ بارلىق قېرىنداشلىرى ئۇلارنىڭ ئەمرىگە بويسۇندى.</w:t>
      </w:r>
    </w:p>
    <w:p/>
    <w:p>
      <w:r xmlns:w="http://schemas.openxmlformats.org/wordprocessingml/2006/main">
        <w:t xml:space="preserve">سان 10:16 زەبۇلۇن قەبىلىسىنىڭ قوشۇنىنىڭ ئۈستىدىن ھېلوننىڭ ئوغلى ئېلىئاب بار ئىدى.</w:t>
      </w:r>
    </w:p>
    <w:p/>
    <w:p>
      <w:r xmlns:w="http://schemas.openxmlformats.org/wordprocessingml/2006/main">
        <w:t xml:space="preserve">خېلوننىڭ ئوغلى ئېلىياب سان 10: 16 دە زەبۇلۇن قەبىلىسىگە رەھبەرلىك قىلىشقا تەيىنلەندى.</w:t>
      </w:r>
    </w:p>
    <w:p/>
    <w:p>
      <w:r xmlns:w="http://schemas.openxmlformats.org/wordprocessingml/2006/main">
        <w:t xml:space="preserve">1. رەھبەرلىكنىڭ ئەھمىيىتى: بويتاق ئادەم قانداق قىلىپ پەرق قىلالايدۇ</w:t>
      </w:r>
    </w:p>
    <w:p/>
    <w:p>
      <w:r xmlns:w="http://schemas.openxmlformats.org/wordprocessingml/2006/main">
        <w:t xml:space="preserve">2. خۇدانىڭ پىلانىغا ئەمەل قىلىش: تەڭرىنىڭ بىز ئۈچۈن لايىھىلىگەنلىكىنى قەدىرلەش</w:t>
      </w:r>
    </w:p>
    <w:p/>
    <w:p>
      <w:r xmlns:w="http://schemas.openxmlformats.org/wordprocessingml/2006/main">
        <w:t xml:space="preserve">1. ماقال-تەمسىل 11: 14 ، «ھىدايەت بولمىسا ، بىر خەلق يىقىلىدۇ ، ئەمما نۇرغۇن مەسلىھەتچىلەردە بىخەتەرلىك بار».</w:t>
      </w:r>
    </w:p>
    <w:p/>
    <w:p>
      <w:r xmlns:w="http://schemas.openxmlformats.org/wordprocessingml/2006/main">
        <w:t xml:space="preserve">2. مەتتا 16: 25 ، «چۈنكى كىم ئۇنىڭ جېنىنى قۇتۇلدۇرسا ، ئۇ يوقىلىدۇ ، لېكىن مەن ئۈچۈن ھاياتىدىن ئايرىلغانلار ئۇنى تاپىدۇ».</w:t>
      </w:r>
    </w:p>
    <w:p/>
    <w:p>
      <w:r xmlns:w="http://schemas.openxmlformats.org/wordprocessingml/2006/main">
        <w:t xml:space="preserve">سان 10:17 چېدىرى چېقىۋېتىلدى. گېرشوننىڭ ئوغۇللىرى ۋە مەرارىنىڭ ئوغۇللىرى چېدىرنى كۆتۈردى.</w:t>
      </w:r>
    </w:p>
    <w:p/>
    <w:p>
      <w:r xmlns:w="http://schemas.openxmlformats.org/wordprocessingml/2006/main">
        <w:t xml:space="preserve">گېرشون ۋە مەرارىنىڭ ئوغۇللىرى چېدىرنى چۈشۈرۈپ ئالدىغا ئېلىپ باردى.</w:t>
      </w:r>
    </w:p>
    <w:p/>
    <w:p>
      <w:r xmlns:w="http://schemas.openxmlformats.org/wordprocessingml/2006/main">
        <w:t xml:space="preserve">1. ئىتتىپاقلىق ۋە بىرلىكتە ئىشلەشنىڭ كۈچى</w:t>
      </w:r>
    </w:p>
    <w:p/>
    <w:p>
      <w:r xmlns:w="http://schemas.openxmlformats.org/wordprocessingml/2006/main">
        <w:t xml:space="preserve">2. خۇداغا خىزمەت قىلىشنىڭ ئەھمىيىتى</w:t>
      </w:r>
    </w:p>
    <w:p/>
    <w:p>
      <w:r xmlns:w="http://schemas.openxmlformats.org/wordprocessingml/2006/main">
        <w:t xml:space="preserve">1. فىلىپىلىكلەر 2: 3-4. ھەر بىرىڭلار ئۆزىنىڭ مەنپەئەتىگىلا ئەمەس ، باشقىلارنىڭ مەنپەئەتىگىمۇ نەزەر سالسۇن.</w:t>
      </w:r>
    </w:p>
    <w:p/>
    <w:p>
      <w:r xmlns:w="http://schemas.openxmlformats.org/wordprocessingml/2006/main">
        <w:t xml:space="preserve">2. ۋەھىيلەر 4: 9-10 ئىككىسى بىرسىدىن ياخشى ، چۈنكى ئۇلارنىڭ جاپالىق ئەجرى ياخشى. چۈنكى ئۇلار يىقىلىپ كەتسە ، بىرى ھەمراھىنى كۆتۈرىدۇ.</w:t>
      </w:r>
    </w:p>
    <w:p/>
    <w:p>
      <w:r xmlns:w="http://schemas.openxmlformats.org/wordprocessingml/2006/main">
        <w:t xml:space="preserve">سان 10:18 رۇبېن لاگېرىنىڭ ئۆلچىمى ئۇلارنىڭ قوشۇنىغا قاراپ ئىلگىرىلىدى.</w:t>
      </w:r>
    </w:p>
    <w:p/>
    <w:p>
      <w:r xmlns:w="http://schemas.openxmlformats.org/wordprocessingml/2006/main">
        <w:t xml:space="preserve">شېدۇرنىڭ ئوغلى ئېلىزۇر رۇبېن لاگېرىنىڭ رەھبىرى ئىدى.</w:t>
      </w:r>
    </w:p>
    <w:p/>
    <w:p>
      <w:r xmlns:w="http://schemas.openxmlformats.org/wordprocessingml/2006/main">
        <w:t xml:space="preserve">1. رۇبېننىڭ لاگېرىغا ئېتىقاد ۋە جاسارەتلىك كىشى ئېلىزۇر رەھبەرلىك قىلغان.</w:t>
      </w:r>
    </w:p>
    <w:p/>
    <w:p>
      <w:r xmlns:w="http://schemas.openxmlformats.org/wordprocessingml/2006/main">
        <w:t xml:space="preserve">2. رەھبەرلىك ئۆزىمىزنىڭ كۈچى بىلەن ئەمەس ، بەلكى خۇدانىڭ رەھمىتى بىلەن بەلگىلىنىدۇ.</w:t>
      </w:r>
    </w:p>
    <w:p/>
    <w:p>
      <w:r xmlns:w="http://schemas.openxmlformats.org/wordprocessingml/2006/main">
        <w:t xml:space="preserve">1. زەبۇر 27: 14 - رەببىمىزنى ساقلاڭ. قەيسەر بولۇڭ ، قەلبىڭىز جاسارەت ئالسۇن ھەئە ، رەببىمىزنى ساقلاڭ.</w:t>
      </w:r>
    </w:p>
    <w:p/>
    <w:p>
      <w:r xmlns:w="http://schemas.openxmlformats.org/wordprocessingml/2006/main">
        <w:t xml:space="preserve">2. يەشۇئا 1: 9 - مەن سېنى بۇيرۇمىدىممۇ؟ قەيسەر ۋە جاسارەتلىك بولۇڭ! تىترەپ كەتمەڭ ۋە ئۈمىدسىزلەنمەڭ ، چۈنكى پەرۋەردىگارىڭىز پەرۋەردىگار قەيەرگە بارماڭ.</w:t>
      </w:r>
    </w:p>
    <w:p/>
    <w:p>
      <w:r xmlns:w="http://schemas.openxmlformats.org/wordprocessingml/2006/main">
        <w:t xml:space="preserve">سان 10:19 شىمون قەبىلىسىنىڭ قوشۇنىنىڭ ئۈستىدىن زۇرىشايداينىڭ ئوغلى شېلمۇئېل بار ئىدى.</w:t>
      </w:r>
    </w:p>
    <w:p/>
    <w:p>
      <w:r xmlns:w="http://schemas.openxmlformats.org/wordprocessingml/2006/main">
        <w:t xml:space="preserve">زۇرىشايداينىڭ ئوغلى شېلۇمىل سان 10: 19 دە سىمون قەبىلىسىنىڭ رەھبىرى قىلىپ تەيىنلەندى.</w:t>
      </w:r>
    </w:p>
    <w:p/>
    <w:p>
      <w:r xmlns:w="http://schemas.openxmlformats.org/wordprocessingml/2006/main">
        <w:t xml:space="preserve">1. ئىنجىلدىكى رەھبەرلىكنىڭ ئەھمىيىتى</w:t>
      </w:r>
    </w:p>
    <w:p/>
    <w:p>
      <w:r xmlns:w="http://schemas.openxmlformats.org/wordprocessingml/2006/main">
        <w:t xml:space="preserve">2. ئىنجىل رەھبەرلىرىنىڭ مىسالىغا قانداق ئەگىشىش</w:t>
      </w:r>
    </w:p>
    <w:p/>
    <w:p>
      <w:r xmlns:w="http://schemas.openxmlformats.org/wordprocessingml/2006/main">
        <w:t xml:space="preserve">1- كورىنتلىقلارغا 11: 1 - «مەن مەسىھنىڭ ئۈلگىسىگە ئەگىشىۋاتقاندەك ، مېنىڭ ئۈلگىمگە ئەگىشىڭ».</w:t>
      </w:r>
    </w:p>
    <w:p/>
    <w:p>
      <w:r xmlns:w="http://schemas.openxmlformats.org/wordprocessingml/2006/main">
        <w:t xml:space="preserve">2. 1 پېترۇس 5: 3 - «ئۆز قولىڭىزدىكى خۇدانىڭ پادىچىلىرىنىڭ پادىچىلىرى بولۇڭلار ، چوقۇم قىلىشقا تېگىشلىك بولماستىن ، بەلكى خۇدا خالىغىنىڭلاردەك خالىغىنىڭلار ئۈچۈندۇر. پۇلغا ھېرىسمەن ئەمەس ، بەلكى خىزمەت قىلىشقا ھېرىسمەن. . "</w:t>
      </w:r>
    </w:p>
    <w:p/>
    <w:p>
      <w:r xmlns:w="http://schemas.openxmlformats.org/wordprocessingml/2006/main">
        <w:t xml:space="preserve">سان 10:20 گاد قەبىلىسىنىڭ قوشۇنىنىڭ ئۈستىدىن دېئېلنىڭ ئوغلى ئىلياسف بار ئىدى.</w:t>
      </w:r>
    </w:p>
    <w:p/>
    <w:p>
      <w:r xmlns:w="http://schemas.openxmlformats.org/wordprocessingml/2006/main">
        <w:t xml:space="preserve">گاد قەبىلىسىگە دېئېلنىڭ ئوغلى ئىلياسف رەھبەرلىك قىلغان.</w:t>
      </w:r>
    </w:p>
    <w:p/>
    <w:p>
      <w:r xmlns:w="http://schemas.openxmlformats.org/wordprocessingml/2006/main">
        <w:t xml:space="preserve">1. رەھبەرلىكنىڭ كۈچى: دېئېلدىن ئېلىياسفقىچە.</w:t>
      </w:r>
    </w:p>
    <w:p/>
    <w:p>
      <w:r xmlns:w="http://schemas.openxmlformats.org/wordprocessingml/2006/main">
        <w:t xml:space="preserve">2. ئورتاق سەۋەب ئاستىدا ئىتتىپاقلىشىش: گاد قەبىلىسى.</w:t>
      </w:r>
    </w:p>
    <w:p/>
    <w:p>
      <w:r xmlns:w="http://schemas.openxmlformats.org/wordprocessingml/2006/main">
        <w:t xml:space="preserve">1. رىملىقلار 12: 8 مۇھەببەت ھەقىقىي بولسۇن. يامانلىقنى يامان كۆرۈڭ. ياخشىلىقنى چىڭ تۇتۇڭ.</w:t>
      </w:r>
    </w:p>
    <w:p/>
    <w:p>
      <w:r xmlns:w="http://schemas.openxmlformats.org/wordprocessingml/2006/main">
        <w:t xml:space="preserve">2. ماقال-تەمسىل 17:17 دوست ھەر ۋاقىت ياخشى كۆرىدۇ ، بىر قېرىنداش قىيىنچىلىققا دۇچ كېلىدۇ.</w:t>
      </w:r>
    </w:p>
    <w:p/>
    <w:p>
      <w:r xmlns:w="http://schemas.openxmlformats.org/wordprocessingml/2006/main">
        <w:t xml:space="preserve">سان 10:21 كوھاتلىقلار مۇقەددەس جاينى كۆتۈرۈپ يولغا چىقتى. يەنە بىرى ئۇلار كەلگەن چېدىرنى قۇردى.</w:t>
      </w:r>
    </w:p>
    <w:p/>
    <w:p>
      <w:r xmlns:w="http://schemas.openxmlformats.org/wordprocessingml/2006/main">
        <w:t xml:space="preserve">كوھاتلىقلار مۇقەددەس جاينى ئېلىپ ماڭدى ، باشقا ئىسرائىللار ئۇلار كەلگەنگە قەدەر چېدىرى قۇردى.</w:t>
      </w:r>
    </w:p>
    <w:p/>
    <w:p>
      <w:r xmlns:w="http://schemas.openxmlformats.org/wordprocessingml/2006/main">
        <w:t xml:space="preserve">1. چېركاۋدىكى ھەمكارلىق ۋە كوللىكتىپ ئىشلەشنىڭ ئەھمىيىتى.</w:t>
      </w:r>
    </w:p>
    <w:p/>
    <w:p>
      <w:r xmlns:w="http://schemas.openxmlformats.org/wordprocessingml/2006/main">
        <w:t xml:space="preserve">2. تەڭرىنىڭ ئىرادىسىنى ئورۇنداشنىڭ گۈزەللىكى.</w:t>
      </w:r>
    </w:p>
    <w:p/>
    <w:p>
      <w:r xmlns:w="http://schemas.openxmlformats.org/wordprocessingml/2006/main">
        <w:t xml:space="preserve">1. 1 كورىنتلىقلار 12: 12-31 - مەسىھنىڭ تېنى ۋە ھەر بىر بۆلەكنىڭ بىرلىكتە ئىشلەشنىڭ ئەھمىيىتى.</w:t>
      </w:r>
    </w:p>
    <w:p/>
    <w:p>
      <w:r xmlns:w="http://schemas.openxmlformats.org/wordprocessingml/2006/main">
        <w:t xml:space="preserve">2. چىقىش 25: 8-9 - ئىسرائىللارنىڭ چېدىرى قۇرۇش ھەققىدىكى كۆرسەتمىلىرى.</w:t>
      </w:r>
    </w:p>
    <w:p/>
    <w:p>
      <w:r xmlns:w="http://schemas.openxmlformats.org/wordprocessingml/2006/main">
        <w:t xml:space="preserve">سان 10:22 ئەفرايىم ئەۋلادلىرىنىڭ لاگېرىنىڭ ئۆلچىمى ئۇلارنىڭ قوشۇنىغا قاراپ ئىلگىرىلىدى.</w:t>
      </w:r>
    </w:p>
    <w:p/>
    <w:p>
      <w:r xmlns:w="http://schemas.openxmlformats.org/wordprocessingml/2006/main">
        <w:t xml:space="preserve">ئەفرايىمنىڭ ئەۋلادلىرى ئاممىيھۇدنىڭ ئوغلى ئېلىشاما بىلەن جەڭگە ئاتلاندى.</w:t>
      </w:r>
    </w:p>
    <w:p/>
    <w:p>
      <w:r xmlns:w="http://schemas.openxmlformats.org/wordprocessingml/2006/main">
        <w:t xml:space="preserve">1. قىيىنچىلىق ۋاقىتلىرىدا كۈچلۈك رەھبەرلىكنىڭ مۇھىملىقى.</w:t>
      </w:r>
    </w:p>
    <w:p/>
    <w:p>
      <w:r xmlns:w="http://schemas.openxmlformats.org/wordprocessingml/2006/main">
        <w:t xml:space="preserve">2. بىزنى يېتەكلەۋاتقان كىشىلەرگە ئىشىنىشنىڭ ئەھمىيىتى.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ماقال-تەمسىل 18: 15 - ئەقىللىقلارنىڭ قەلبى بىلىمگە ئېرىشىدۇ. دانالارنىڭ قۇلىقى بىلىم ئىزدەيدۇ.</w:t>
      </w:r>
    </w:p>
    <w:p/>
    <w:p>
      <w:r xmlns:w="http://schemas.openxmlformats.org/wordprocessingml/2006/main">
        <w:t xml:space="preserve">سان 10:23 ماناسسە قەبىلىسىنىڭ قوشۇنىنىڭ ئۈستىدە پېداخزۇرنىڭ ئوغلى گامالىيەل بار ئىدى.</w:t>
      </w:r>
    </w:p>
    <w:p/>
    <w:p>
      <w:r xmlns:w="http://schemas.openxmlformats.org/wordprocessingml/2006/main">
        <w:t xml:space="preserve">پېداخزۇرنىڭ ئوغلى گامالىيەل ماناسسە قەبىلىسىنىڭ رەھبىرى ئىدى.</w:t>
      </w:r>
    </w:p>
    <w:p/>
    <w:p>
      <w:r xmlns:w="http://schemas.openxmlformats.org/wordprocessingml/2006/main">
        <w:t xml:space="preserve">1. رەھبەرلىكنىڭ بەرىكىتى - خۇدا رەھبەرلەرنى قانداق قىلىپ ئۆز خەلقىنى يېتەكلەيدۇ.</w:t>
      </w:r>
    </w:p>
    <w:p/>
    <w:p>
      <w:r xmlns:w="http://schemas.openxmlformats.org/wordprocessingml/2006/main">
        <w:t xml:space="preserve">2. تەڭرىنىڭ ساداقەتمەنلىكى - خۇداغا قانداق قىلىپ يۆنىلىش ۋە يېتەكچىلىك قىلىشقا ئىشەنچ قىلغىلى بولىدۇ.</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ئەلچىلەر 5: 34-39 - لېكىن كېڭەشتىكى بارلىق كىشىلەر تەرىپىدىن ھۆرمەتكە سازاۋەر بولغان قانۇن ئوقۇتقۇچىسى گامالىئېل ئىسىملىك بىر پەرىسىي ئورنىدىن تۇرۇپ ، بۇ كىشىلەرنى بىر ئاز سىرتقا چىقىرىشقا بۇيرۇدى. ھەزرىتى ئەيسا ئۇلارغا مۇنداق دېدى: - ئىسرائىللار ، بۇ كىشىلەر بىلەن نېمە قىلماقچى بولغانلىقىڭلارغا دىققەت قىلىڭلار. چۈنكى بۇ كۈنلەردىن ئىلگىرى تېئوداس ئورنىدىن تۇرۇپ ، ئۆزىنى مەلۇم ئادەم دەپ ئوتتۇرىغا قويدى ۋە تەخمىنەن تۆت يۈز كىشى ئۇنىڭغا قوشۇلدى. ئۇ ئۆلتۈرۈلۈپ ، ئۇنىڭغا ئەگەشكەنلەرنىڭ ھەممىسى تارقاق بولۇپ ، ھېچنىمىگە ئېرىشەلمىدى. ئۇنىڭدىن كېيىن جەلىلىيە ئۆلكىسى يەھۇدىيە نوپۇس كۈنىدە ئورنىدىن تۇرۇپ ، ئۇنىڭدىن كېيىنكى بىر قىسىم كىشىلەرنى تارتىپ چىقاردى. ئۇمۇ ھالاك بولدى ، ئۇنىڭغا ئەگەشكەنلەرنىڭ ھەممىسى چېچىلىپ كەتتى.</w:t>
      </w:r>
    </w:p>
    <w:p/>
    <w:p>
      <w:r xmlns:w="http://schemas.openxmlformats.org/wordprocessingml/2006/main">
        <w:t xml:space="preserve">سان 10:24 بىنيامىن قەبىلىسىنىڭ قوشۇنىنىڭ ئۈستىگە گىدونىينىڭ ئوغلى ئابىدان بار ئىدى.</w:t>
      </w:r>
    </w:p>
    <w:p/>
    <w:p>
      <w:r xmlns:w="http://schemas.openxmlformats.org/wordprocessingml/2006/main">
        <w:t xml:space="preserve">گىدېئونىنىڭ ئوغلى ئابىدان ئىسرائىلىيە قوشۇنىدىكى بىنيامىن قەبىلىسىنىڭ رەھبىرى ئىدى.</w:t>
      </w:r>
    </w:p>
    <w:p/>
    <w:p>
      <w:r xmlns:w="http://schemas.openxmlformats.org/wordprocessingml/2006/main">
        <w:t xml:space="preserve">1. رەھبەرلىك مۇھىم رول ئوينايدۇ ، ئۇنىڭغا سەل قاراشقا بولمايدۇ.</w:t>
      </w:r>
    </w:p>
    <w:p/>
    <w:p>
      <w:r xmlns:w="http://schemas.openxmlformats.org/wordprocessingml/2006/main">
        <w:t xml:space="preserve">2. خۇدا ئۆز خەلقىگە خىزمەت قىلىش ۋە يېتەكلەش ئۈچۈن رەھبەرلەرنى تاللايدۇ.</w:t>
      </w:r>
    </w:p>
    <w:p/>
    <w:p>
      <w:r xmlns:w="http://schemas.openxmlformats.org/wordprocessingml/2006/main">
        <w:t xml:space="preserve">1. سان 10:24 - گىدونىينىڭ ئوغلى ئابىدان بىنيامىن قەبىلىسىنىڭ باشلىقلىقىغا تەيىنلەندى.</w:t>
      </w:r>
    </w:p>
    <w:p/>
    <w:p>
      <w:r xmlns:w="http://schemas.openxmlformats.org/wordprocessingml/2006/main">
        <w:t xml:space="preserve">2. 1 تارىخنامە 12:28 - بىنيامىننىڭ ئوغۇللىرى ئىسرائىل قەبىلىلىرىنىڭ باشلىقلىقىغا تەيىنلەندى.</w:t>
      </w:r>
    </w:p>
    <w:p/>
    <w:p>
      <w:r xmlns:w="http://schemas.openxmlformats.org/wordprocessingml/2006/main">
        <w:t xml:space="preserve">سان 10:25 داندىكى لاگېرلارنىڭ ئۆلچىمى ئالغا ئىلگىرىلىدى ، بۇ لاگېردىكى بارلىق لاگېرلارنىڭ ساۋابى ئىدى.</w:t>
      </w:r>
    </w:p>
    <w:p/>
    <w:p>
      <w:r xmlns:w="http://schemas.openxmlformats.org/wordprocessingml/2006/main">
        <w:t xml:space="preserve">دان بالىلىرىنىڭ لاگېرى ئالغا ئىلگىرىلىدى ، ئامىشاداينىڭ ئوغلى ئاخېزېر ئۇلارنىڭ ساھىبىنىڭ رەھبىرى ئىدى.</w:t>
      </w:r>
    </w:p>
    <w:p/>
    <w:p>
      <w:r xmlns:w="http://schemas.openxmlformats.org/wordprocessingml/2006/main">
        <w:t xml:space="preserve">1. رەھبەرلىكنىڭ كۈچى: ياخشى رەھبەرگە ئەگىشىش قانداق قىلىپ مۇۋەپپەقىيەتكە ئېرىشەلەيدۇ</w:t>
      </w:r>
    </w:p>
    <w:p/>
    <w:p>
      <w:r xmlns:w="http://schemas.openxmlformats.org/wordprocessingml/2006/main">
        <w:t xml:space="preserve">2. ئىتتىپاقلىق كۈچى: بىرلىشىپ ئىشلەشنىڭ كۈچى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ئەلچىلەر 4:32 - ئېتىقاد قىلغانلارنىڭ توپى بىر يۈرەك ۋە بىر روھ ئىدى. ئەمما ئۇلارنىڭ ھەممىسى ئورتاق ئىدى.</w:t>
      </w:r>
    </w:p>
    <w:p/>
    <w:p>
      <w:r xmlns:w="http://schemas.openxmlformats.org/wordprocessingml/2006/main">
        <w:t xml:space="preserve">سان 10:26 ئاشېر قەبىلىسىنىڭ قوشۇنىنىڭ ئۈستىدە ئوكراننىڭ ئوغلى پاگىئېل بار ئىدى.</w:t>
      </w:r>
    </w:p>
    <w:p/>
    <w:p>
      <w:r xmlns:w="http://schemas.openxmlformats.org/wordprocessingml/2006/main">
        <w:t xml:space="preserve">ئوكراننىڭ ئوغلى پاگىئېل ئىسرائىلىيە لاگېرىدىكى ئاشېر قەبىلىسىنىڭ باشلىقلىقىغا تەيىنلەندى.</w:t>
      </w:r>
    </w:p>
    <w:p/>
    <w:p>
      <w:r xmlns:w="http://schemas.openxmlformats.org/wordprocessingml/2006/main">
        <w:t xml:space="preserve">1. چېركاۋدىكى رەھبەرلىكنىڭ مۇھىملىقى.</w:t>
      </w:r>
    </w:p>
    <w:p/>
    <w:p>
      <w:r xmlns:w="http://schemas.openxmlformats.org/wordprocessingml/2006/main">
        <w:t xml:space="preserve">2. خۇدا بەلگىلىگەن رەھبەرلەرگە ئەگىشىش.</w:t>
      </w:r>
    </w:p>
    <w:p/>
    <w:p>
      <w:r xmlns:w="http://schemas.openxmlformats.org/wordprocessingml/2006/main">
        <w:t xml:space="preserve">ئىبرانىيلار 13: 17 - رەھبەرلىرىڭىزگە ئىتائەت قىلىڭ ۋە ئۇلارغا بويسۇنۇڭ ، چۈنكى ئۇلار ھېساب بېرىدىغانلاردەك روھىڭىزنى قوغدايدۇ.</w:t>
      </w:r>
    </w:p>
    <w:p/>
    <w:p>
      <w:r xmlns:w="http://schemas.openxmlformats.org/wordprocessingml/2006/main">
        <w:t xml:space="preserve">2. پېترۇس 5: 2-3 - ئاراڭلاردىكى خۇدانىڭ پادىلىرىنى پادىچى قىلىپ ، مەجبۇرلاش بىلەن ئەمەس ، بەلكى ئۆز ئىختىيارلىقى بىلەن نازارەت قىلىدۇ. ھەمدە قاتتىق پايدا ئۈچۈن ئەمەس ، بەلكى قىزغىنلىق بىلەن. شۇنداقلا ئۇنى سىزنىڭ ھەققىڭىزگە تەقسىم قىلىنغانلارغا خاتىرىلىۋالغاندەك ئەمەس ، بەلكى پادىغا ئۈلگە ئىكەنلىكىنى ئىسپاتلايدۇ.</w:t>
      </w:r>
    </w:p>
    <w:p/>
    <w:p>
      <w:r xmlns:w="http://schemas.openxmlformats.org/wordprocessingml/2006/main">
        <w:t xml:space="preserve">سان 10:27 نافتالى قەبىلىسىنىڭ قوشۇنىنىڭ ئۈستىدە ئېناننىڭ ئوغلى ئاخىرا بار ئىدى.</w:t>
      </w:r>
    </w:p>
    <w:p/>
    <w:p>
      <w:r xmlns:w="http://schemas.openxmlformats.org/wordprocessingml/2006/main">
        <w:t xml:space="preserve">10-نومۇرلۇق باپتا ئېناننىڭ ئوغلى ئاخىرانىڭ نافتالى قەبىلىسىنىڭ رەھبىرى ئىكەنلىكى تىلغا ئېلىنغان.</w:t>
      </w:r>
    </w:p>
    <w:p/>
    <w:p>
      <w:r xmlns:w="http://schemas.openxmlformats.org/wordprocessingml/2006/main">
        <w:t xml:space="preserve">1. چەكسىز تۇرمۇش كەچۈرۈش: نافتالى قەبىلىسىنىڭ رەھبىرى ئاخىرادىن دەرسلەر.</w:t>
      </w:r>
    </w:p>
    <w:p/>
    <w:p>
      <w:r xmlns:w="http://schemas.openxmlformats.org/wordprocessingml/2006/main">
        <w:t xml:space="preserve">2. رەھبەرلىكتىكى جاسارەت: نافتالى قەبىلىسىنىڭ رەھبىرى ئاخىرانىڭ مىسالى.</w:t>
      </w:r>
    </w:p>
    <w:p/>
    <w:p>
      <w:r xmlns:w="http://schemas.openxmlformats.org/wordprocessingml/2006/main">
        <w:t xml:space="preserve">1. تەۋرات قانۇنى 33:23 ۋە نافتالى توغرىسىدا ئۇ مۇنداق دېدى: ئى ئى نافتالى ، ياخشىلىق ۋە رەببىمىزنىڭ بەرىكىتى بىلەن تولغان ، غەرب ۋە جەنۇبنى ئىگىلىگىن.</w:t>
      </w:r>
    </w:p>
    <w:p/>
    <w:p>
      <w:r xmlns:w="http://schemas.openxmlformats.org/wordprocessingml/2006/main">
        <w:t xml:space="preserve">2. زەبۇر 68:27 ئۇلارنىڭ ھۆكۈمرانى ، يەھۇدا شاھزادىلىرى ۋە ئۇلارنىڭ كېڭىشى ، زەبۇلۇن شاھزادىلىرى ۋە نافتالى شاھزادىلىرى بىلەن كىچىك بىنيامىن بار.</w:t>
      </w:r>
    </w:p>
    <w:p/>
    <w:p>
      <w:r xmlns:w="http://schemas.openxmlformats.org/wordprocessingml/2006/main">
        <w:t xml:space="preserve">سان 10:28 بەنى ئىسرائىلنىڭ قوشۇنلىرى بويىچە ماڭغان مۇساپىسى شۇنداق بولدى.</w:t>
      </w:r>
    </w:p>
    <w:p/>
    <w:p>
      <w:r xmlns:w="http://schemas.openxmlformats.org/wordprocessingml/2006/main">
        <w:t xml:space="preserve">بۇ بۆلەكتە ئىسرائىللار ۋە ئۇلارنىڭ دىۋىزىيىسىنىڭ قوشۇنلىرى بويىچە سەپەرگە ئاتلانغاندىكى مۇساپىسى بايان قىلىنغان.</w:t>
      </w:r>
    </w:p>
    <w:p/>
    <w:p>
      <w:r xmlns:w="http://schemas.openxmlformats.org/wordprocessingml/2006/main">
        <w:t xml:space="preserve">1. تەشكىل ۋە ئىنتىزامنىڭ ھاياتىمىزدىكى ئەھمىيىتى</w:t>
      </w:r>
    </w:p>
    <w:p/>
    <w:p>
      <w:r xmlns:w="http://schemas.openxmlformats.org/wordprocessingml/2006/main">
        <w:t xml:space="preserve">2. قىيىنچىلىق ۋاقىتلىرىدا ئىمان ۋە ئىتائەتنىڭ كۈچى</w:t>
      </w:r>
    </w:p>
    <w:p/>
    <w:p>
      <w:r xmlns:w="http://schemas.openxmlformats.org/wordprocessingml/2006/main">
        <w:t xml:space="preserve">ئىبرانىيلار 11: 8-9 - «ئىبراھىم ئەلەيھىسسالام مىراسقا ئېرىشىدىغان جايغا چىقىشقا چاقىرىلغاندا ئىتائەت قىلدى. ئۇ نەگە كەتكەنلىكىنى بىلمەي سىرتقا چىقتى».</w:t>
      </w:r>
    </w:p>
    <w:p/>
    <w:p>
      <w:r xmlns:w="http://schemas.openxmlformats.org/wordprocessingml/2006/main">
        <w:t xml:space="preserve">2. يەشۇئا 1: 9 - «مەن ساڭا بۇيرۇق قىلمىدىممۇ؟ قەيسەر ۋە جاسارەتلىك بولۇڭلار ، قورقماڭلار ۋە قورقماڭلار ، چۈنكى پەرۋەردىگارىڭىز پەرۋەردىگار قەيەرگە بارماڭ ، ئۇ سىز بىلەن بىللە.</w:t>
      </w:r>
    </w:p>
    <w:p/>
    <w:p>
      <w:r xmlns:w="http://schemas.openxmlformats.org/wordprocessingml/2006/main">
        <w:t xml:space="preserve">سان 10:29 مۇسا مۇسانىڭ قېيناتىسى مىدىيانلىق راگۇئېلنىڭ ئوغلى خوبابقا مۇنداق دېدى: «بىز پەرۋەردىگار ئېيتقان جايغا قاراپ يولغا چىقىمىز. مەن ساڭا بېرىمەن ، بىز بىلەن بىللە كەل ، بىز قىلىمىز. چۈنكى ، پەرۋەردىگار ئىسرائىللارغا ياخشى سۆز قىلدى.</w:t>
      </w:r>
    </w:p>
    <w:p/>
    <w:p>
      <w:r xmlns:w="http://schemas.openxmlformats.org/wordprocessingml/2006/main">
        <w:t xml:space="preserve">مۇسا قېيناتىسى خوبابتىن ئۇلارغا ۋەدە قىلىنغان تۇپراققا سەپەرگە قاتنىشىشنى تەلەپ قىلىپ ، پەرۋەردىگارنىڭ ئىسرائىلىيەگە بەخت ئاتا قىلغانلىقىغا كاپالەت بەردى.</w:t>
      </w:r>
    </w:p>
    <w:p/>
    <w:p>
      <w:r xmlns:w="http://schemas.openxmlformats.org/wordprocessingml/2006/main">
        <w:t xml:space="preserve">1. رەببىمىزنىڭ ۋەدىسىگە ئىشىنىش - سان 10: 29</w:t>
      </w:r>
    </w:p>
    <w:p/>
    <w:p>
      <w:r xmlns:w="http://schemas.openxmlformats.org/wordprocessingml/2006/main">
        <w:t xml:space="preserve">2. رەببىمىزنىڭ نېمىتىگە تايىنىش - سان 10: 29</w:t>
      </w:r>
    </w:p>
    <w:p/>
    <w:p>
      <w:r xmlns:w="http://schemas.openxmlformats.org/wordprocessingml/2006/main">
        <w:t xml:space="preserve">1. زەبۇر 37: 5 - يولىڭىزنى پەرۋەردىگارغا تاپشۇرۇڭ. ئۇنىڭغا ئىشىنىڭلار. ئۇنى ئەمەلگە ئاشۇرىدۇ.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سان 10:30 ھەزرىتى ئەيسا ئۇنىڭغا: - مەن بارمايمەن. لېكىن مەن ئۆز يۇرتۇمغا ۋە تۇغقانلىرىمغا كېتىمەن.</w:t>
      </w:r>
    </w:p>
    <w:p/>
    <w:p>
      <w:r xmlns:w="http://schemas.openxmlformats.org/wordprocessingml/2006/main">
        <w:t xml:space="preserve">ئىسرائىللار ئائىلىسىگە قايتىشنى ئويلىدى.</w:t>
      </w:r>
    </w:p>
    <w:p/>
    <w:p>
      <w:r xmlns:w="http://schemas.openxmlformats.org/wordprocessingml/2006/main">
        <w:t xml:space="preserve">1. ئائىلىنىڭ ئەھمىيىتى ۋە مۇناسىۋەتنى قەدىرلەشنىڭ قىممىتى</w:t>
      </w:r>
    </w:p>
    <w:p/>
    <w:p>
      <w:r xmlns:w="http://schemas.openxmlformats.org/wordprocessingml/2006/main">
        <w:t xml:space="preserve">2. ۋاقىت چىقىرىپ ئۆزىمىز ياخشى كۆرىدىغان كىشىلەرگە مەبلەغ سېلىش</w:t>
      </w:r>
    </w:p>
    <w:p/>
    <w:p>
      <w:r xmlns:w="http://schemas.openxmlformats.org/wordprocessingml/2006/main">
        <w:t xml:space="preserve">1. يارىتىلىش 2: 18-24 - خۇدانىڭ نىكاھ ۋە ئائىلە نىيىتى</w:t>
      </w:r>
    </w:p>
    <w:p/>
    <w:p>
      <w:r xmlns:w="http://schemas.openxmlformats.org/wordprocessingml/2006/main">
        <w:t xml:space="preserve">2. زەبۇر 68: 5-6 - خۇدا ئاتىمىز ۋە بىخەتەرلىك ۋە تەسەللى مەنبەسى</w:t>
      </w:r>
    </w:p>
    <w:p/>
    <w:p>
      <w:r xmlns:w="http://schemas.openxmlformats.org/wordprocessingml/2006/main">
        <w:t xml:space="preserve">سان 10:31 ھەزرىتى ئەيسا: - بىزدىن ئايرىلماڭلار ، - دېدى. چۈنكى ، بىزنىڭ چۆلدە قانداق لاگېر قىلىشىمىزنى بىلگىنىڭدەك ، كۆزنىڭ ئورنىدا بىزگە بولالايسەن.</w:t>
      </w:r>
    </w:p>
    <w:p/>
    <w:p>
      <w:r xmlns:w="http://schemas.openxmlformats.org/wordprocessingml/2006/main">
        <w:t xml:space="preserve">مۇسا راگۇئېلنىڭ ئوغلى خوبابتىن ئىسرائىللارغا ھەمراھ بولۇپ چۆل-باياۋانغا سەپەر قىلىشىنى تەلەپ قىلىدۇ ، چۈنكى خوباب بۇ يەرنى بىلىدۇ ۋە ياردەم بېرەلەيدۇ.</w:t>
      </w:r>
    </w:p>
    <w:p/>
    <w:p>
      <w:r xmlns:w="http://schemas.openxmlformats.org/wordprocessingml/2006/main">
        <w:t xml:space="preserve">1. جەمئىيەتنىڭ كۈچى: قانداق بىر يەرگە جەم بولۇش بىزنىڭ ھەر قانداق رىقابەتكە دۇچ كېلىشىمىزگە ياردەم بېرەلەيدۇ.</w:t>
      </w:r>
    </w:p>
    <w:p/>
    <w:p>
      <w:r xmlns:w="http://schemas.openxmlformats.org/wordprocessingml/2006/main">
        <w:t xml:space="preserve">2. ئەقىل ۋە تەجرىبىسى بارلارغا تايىنىشنىڭ مۇھىملىقى.</w:t>
      </w:r>
    </w:p>
    <w:p/>
    <w:p>
      <w:r xmlns:w="http://schemas.openxmlformats.org/wordprocessingml/2006/main">
        <w:t xml:space="preserve">1.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سان 10:32 ئەگەر سەن بىز بىلەن بىللە ماڭساڭ ، شۇنداق بولىدۇ ، پەرۋەردىگارنىڭ بىزگە قىلغان ياخشىلىقلىرىمۇ ساڭا ئوخشاش بولىدۇ.</w:t>
      </w:r>
    </w:p>
    <w:p/>
    <w:p>
      <w:r xmlns:w="http://schemas.openxmlformats.org/wordprocessingml/2006/main">
        <w:t xml:space="preserve">ئىسرائىللار ئەگەر سەپەرگە قوشۇلسا ، خوباب ئۈچۈن ياخشىلىق قىلىشقا ۋەدە بەردى.</w:t>
      </w:r>
    </w:p>
    <w:p/>
    <w:p>
      <w:r xmlns:w="http://schemas.openxmlformats.org/wordprocessingml/2006/main">
        <w:t xml:space="preserve">1. بىز بىللە ئىشلىگەندە ، ئۆزىمىز قىلالايدىغاندىنمۇ چوڭ ئىشلارنى ۋۇجۇدقا چىقىرالايمىز.</w:t>
      </w:r>
    </w:p>
    <w:p/>
    <w:p>
      <w:r xmlns:w="http://schemas.openxmlformats.org/wordprocessingml/2006/main">
        <w:t xml:space="preserve">2. باشقىلارغا ياخشىلىق قىلىش خۇدانى ھۆرمەتلەشنىڭ يولى.</w:t>
      </w:r>
    </w:p>
    <w:p/>
    <w:p>
      <w:r xmlns:w="http://schemas.openxmlformats.org/wordprocessingml/2006/main">
        <w:t xml:space="preserve">1. كولوسىلىقلار 3: 12-14 - ئۇنداقتا ، خۇدا تاللىغان كىشىلەردەك مۇقەددەس ۋە سۆيۈملۈك ، كۆيۈمچان قەلبلەر ، ئاق كۆڭۈل ، كەمتەرلىك ، مۇلايىملىق ۋە سەۋرچانلىق بىلەن كىيىڭ ، بىر-بىرىڭىزگە بەرداشلىق بېرىڭ ، ئەگەر بىرى ئۈستىدىن شىكايەت بولسا ، ھەر بىرىنى كەچۈرۈم قىلىڭ.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2. لۇقا 6:31 - باشقىلارنى ئۇلارغا قىلغاندەك قىلىڭ.</w:t>
      </w:r>
    </w:p>
    <w:p/>
    <w:p>
      <w:r xmlns:w="http://schemas.openxmlformats.org/wordprocessingml/2006/main">
        <w:t xml:space="preserve">سان 10:33 ئۇلار پەرۋەردىگارنىڭ تېغىدىن ئۈچ كۈنلۈك سەپەردىن ئايرىلدى. پەرۋەردىگارنىڭ ئەھدە ساندۇقى ئۈچ كۈنلۈك سەپەردە ئۇلارنىڭ ئالدىغا بېرىپ ، ئۇلار ئۈچۈن ئارام ئالىدىغان جاينى ئىزدىدى.</w:t>
      </w:r>
    </w:p>
    <w:p/>
    <w:p>
      <w:r xmlns:w="http://schemas.openxmlformats.org/wordprocessingml/2006/main">
        <w:t xml:space="preserve">ئىسرائىللار پەرۋەردىگارنىڭ تېغىدىن يولغا چىقتى ۋە ئەھدە ساندۇقى ئۇلار بىلەن ئۈچ كۈن بىللە يېڭى ئارامگاھ تاپتى.</w:t>
      </w:r>
    </w:p>
    <w:p/>
    <w:p>
      <w:r xmlns:w="http://schemas.openxmlformats.org/wordprocessingml/2006/main">
        <w:t xml:space="preserve">1. كېمىنىڭ كۈچى: تەڭرىنىڭ يېتەكلىشىگە ئەگىشىشنى ئۆگىنىش</w:t>
      </w:r>
    </w:p>
    <w:p/>
    <w:p>
      <w:r xmlns:w="http://schemas.openxmlformats.org/wordprocessingml/2006/main">
        <w:t xml:space="preserve">2. ئارام تېپىشنىڭ ئۈچ قەدىمى: ئىشەنچ ۋە ئىتائەت ساياھىتى</w:t>
      </w:r>
    </w:p>
    <w:p/>
    <w:p>
      <w:r xmlns:w="http://schemas.openxmlformats.org/wordprocessingml/2006/main">
        <w:t xml:space="preserve">1. چىقىش 25: 10-22 - ئەھدە ساندۇقىنى ياساش ھەققىدىكى كۆرسەتمە</w:t>
      </w:r>
    </w:p>
    <w:p/>
    <w:p>
      <w:r xmlns:w="http://schemas.openxmlformats.org/wordprocessingml/2006/main">
        <w:t xml:space="preserve">2. زەبۇر 95: 7-11 - رەببىمىزنىڭ ئىگىلىك ھوقۇقىنى ئېتىراپ قىلىش ۋە ئۇنىڭغا ئىتائەتمەنلىك بىلەن ئەگىشىش چاقىرىقى.</w:t>
      </w:r>
    </w:p>
    <w:p/>
    <w:p>
      <w:r xmlns:w="http://schemas.openxmlformats.org/wordprocessingml/2006/main">
        <w:t xml:space="preserve">سان 10:34 ئۇلار لاگېردىن چىققاندا ، پەرۋەردىگارنىڭ بۇلۇتلىرى كۈندۈزى ئۇلارنىڭ ئۈستىدە ئىدى.</w:t>
      </w:r>
    </w:p>
    <w:p/>
    <w:p>
      <w:r xmlns:w="http://schemas.openxmlformats.org/wordprocessingml/2006/main">
        <w:t xml:space="preserve">پەرۋەردىگارنىڭ بۇلۇتى ئىسرائىللار بىلەن بىللە لاگېردىن چىققاندا بىللە بولدى.</w:t>
      </w:r>
    </w:p>
    <w:p/>
    <w:p>
      <w:r xmlns:w="http://schemas.openxmlformats.org/wordprocessingml/2006/main">
        <w:t xml:space="preserve">1. رەببىمىز ھەمىشە بىز بىلەن بىللە</w:t>
      </w:r>
    </w:p>
    <w:p/>
    <w:p>
      <w:r xmlns:w="http://schemas.openxmlformats.org/wordprocessingml/2006/main">
        <w:t xml:space="preserve">2. ئاللاھنىڭ ھۇزۇرىنىڭ كۈچى</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سان 10:35 كېمە يولغا چىققاندا ، مۇسا: «ئى پەرۋەردىگار ، ئورنۇڭدىن تۇر ، دۈشمەنلىرىڭنى تارقاقلاشتۇرغىن» دېدى. سېنى ئۆچ كۆرىدىغانلار سېنىڭ ئالدىڭدىن قېچىپ كەتسۇن.</w:t>
      </w:r>
    </w:p>
    <w:p/>
    <w:p>
      <w:r xmlns:w="http://schemas.openxmlformats.org/wordprocessingml/2006/main">
        <w:t xml:space="preserve">مۇسا خۇدانىڭ ئورنىدىن تۇرۇپ ، كېمە سەپىرىنى باشلىغاندا ئۇلارغا ئۆچ بولغان دۈشمەنلىرىنى چېچىۋېتىشىنى تىلىدى.</w:t>
      </w:r>
    </w:p>
    <w:p/>
    <w:p>
      <w:r xmlns:w="http://schemas.openxmlformats.org/wordprocessingml/2006/main">
        <w:t xml:space="preserve">1. دۇئانىڭ كۈچى - دۇئا قىلغاندا قانداق قىلىپ خۇداغا جاۋاب بېرەلەيمىز.</w:t>
      </w:r>
    </w:p>
    <w:p/>
    <w:p>
      <w:r xmlns:w="http://schemas.openxmlformats.org/wordprocessingml/2006/main">
        <w:t xml:space="preserve">2. ئىمان سەپىرى - قىيىنچىلىق ۋاقىتلىرىدا ئېتىقادىمىز بىزنى قانداق ئالغا ئىلگىرىلىيەلەيدۇ.</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زەبۇر 91: 14-16 - «ئۇ مېنى سۆيگۈدە چىڭ تۇتقانلىقتىن ، مەن ئۇنى قۇتۇلدۇرىمەن ؛ ئۇنى قوغدايمەن ، چۈنكى ئۇ مېنىڭ ئىسمىمنى بىلىدۇ. ئۇ ماڭا تېلېفون قىلغاندا ، مەن ئۇنىڭغا جاۋاب قايتۇرىمەن ؛ مەن بىللە بولىمەن. ئۇ قىيىنچىلىقتا قالدى ؛ مەن ئۇنى قۇتقۇزىمەن ۋە ھۆرمەتلەيمەن ، ئۇزۇن ئۆمۈر كۆرۈش ئارقىلىق ئۇنى رازى قىلىمەن ۋە نىجاتلىقىمنى كۆرسىتىمەن ».</w:t>
      </w:r>
    </w:p>
    <w:p/>
    <w:p>
      <w:r xmlns:w="http://schemas.openxmlformats.org/wordprocessingml/2006/main">
        <w:t xml:space="preserve">سان 10:36 ئارام ئالغاندا ، ئۇ: «ئى پەرۋەردىگار ، مىڭلىغان ئىسرائىللارغا قايتىپ كەل!</w:t>
      </w:r>
    </w:p>
    <w:p/>
    <w:p>
      <w:r xmlns:w="http://schemas.openxmlformats.org/wordprocessingml/2006/main">
        <w:t xml:space="preserve">ئىسرائىللار پەرۋەردىگاردىن ئۇلارنىڭ يېنىغا قايتىپ كېلىپ ، ئۇنىڭ ھۇزۇرىدا ئۇلارغا بەخت تىلەشنى تەلەپ قىلدى.</w:t>
      </w:r>
    </w:p>
    <w:p/>
    <w:p>
      <w:r xmlns:w="http://schemas.openxmlformats.org/wordprocessingml/2006/main">
        <w:t xml:space="preserve">1. ئاللاھنىڭ ئۆز خەلقىگە بولغان شەرتسىز مۇھەببىتى</w:t>
      </w:r>
    </w:p>
    <w:p/>
    <w:p>
      <w:r xmlns:w="http://schemas.openxmlformats.org/wordprocessingml/2006/main">
        <w:t xml:space="preserve">2. دۇئا ۋە مەدھىيەنىڭ كۈچى</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زەبۇر 107: 1-2 پەرۋەردىگارغا شۈكۈر ئېيتىڭلار ، چۈنكى ئۇ ياخشىدۇر ، چۈنكى ئۇنىڭ مېھىر-مۇھەببىتى مەڭگۈ داۋاملىشىدۇ. ئازادلىقتىن قۇتۇلدۇرۇلغان پەرۋەردىگار شۇنداق دېسۇن.</w:t>
      </w:r>
    </w:p>
    <w:p/>
    <w:p>
      <w:r xmlns:w="http://schemas.openxmlformats.org/wordprocessingml/2006/main">
        <w:t xml:space="preserve">11-ساننى تۆۋەندىكى ئۈچ ئابزاسقا يىغىنچاقلاشقا بولىدۇ ، كۆرسىتىلگەن ئايەتلەر بىلەن:</w:t>
      </w:r>
    </w:p>
    <w:p/>
    <w:p>
      <w:r xmlns:w="http://schemas.openxmlformats.org/wordprocessingml/2006/main">
        <w:t xml:space="preserve">1-پاراگراف: سان 11: 1-15 دە ئىسرائىللارنىڭ چۆلدىكى ئەرز ۋە نارازىلىقى بايان قىلىنغان. بۇ باپتا كىشىلەرنىڭ جاپا-مۇشەققەتلىرىدىن ئاغرىنىشقا باشلىغانلىقى ۋە مىسىردا بار بولغان يېمەكلىكلەرگە بولغان ئىنتىلىشى تەكىتلەنگەن. ئۇلارنىڭ ئەرز-شىكايەتلىرى مۇساغا يېتىپ بارىدۇ. ئۇ خۇداغا بولغان ئۈمىدسىزلىكىنى ئىپادىلەيدۇ ، بۇنداق كۆپ ساندىكى كىشىلەرگە رەھبەرلىك قىلىش مەسئۇلىيىتى يۈكلەنگەندەك ھېس قىلىدۇ.</w:t>
      </w:r>
    </w:p>
    <w:p/>
    <w:p>
      <w:r xmlns:w="http://schemas.openxmlformats.org/wordprocessingml/2006/main">
        <w:t xml:space="preserve">2-پاراگراف: سان 11: 16-35-ئايەتلەرنى داۋاملاشتۇرۇشتا ، خۇدا مۇساغا ئىسرائىللار ئارىسىدىن يەتمىش ئاقساقالنى يىغىپ ، ئۇنىڭغا رەھبەرلىكنىڭ يۈكىنى كۆتۈرۈشكە ياردەم قىلىشنى بۇيرۇدى. بۇ تاللانغان كىشىلەر خۇدانىڭ روھى بىلەن تولغان ۋە مۇسانىڭ ھوقۇقىدىن تەڭ بەھرىمەن بولغان. بۇنىڭدىن باشقا ، خۇدا كىشىلەرگە مول گۆش بىلەن تەمىنلەشكە ۋەدە بەردى ، بۇ ئەشيا ئوبوروتى سەۋەبىدىن مۇسانى ھەيران قالدۇرىدۇ.</w:t>
      </w:r>
    </w:p>
    <w:p/>
    <w:p>
      <w:r xmlns:w="http://schemas.openxmlformats.org/wordprocessingml/2006/main">
        <w:t xml:space="preserve">3-ئابزاس: 11-سانلار ئاخىرىدا لاگېرغا نۇرغۇن بۆدۈنە ئەۋەتىش ئارقىلىق خۇدانىڭ ۋەدىسىنى قانداق ئورۇندىغانلىقىنى گەۋدىلەندۈرۈش بىلەن ئاخىرلاشتى. بۇ باپتا بۆدۈننىڭ ئەتراپىدىكى كەڭ رايوننى قانداق قاپلىغانلىقى تەسۋىرلەنگەن بولۇپ ، ھەر بىر ئادەم خالىغانچە يىغىلىدۇ. قانداقلا بولمىسۇن ، ئۇلار يەنىلا بۇ گۆشنى ئىستېمال قىلىۋاتقاندا ، ئۇلارنىڭ خۇدانىڭ تەمىناتىغا ھەددىدىن زىيادە ئىنتىلىشى ۋە مىننەتسىزلىكى نەتىجىسىدە ئۇلارنىڭ ئارىسىدا ئېغىر ۋابا پەيدا بولدى.</w:t>
      </w:r>
    </w:p>
    <w:p/>
    <w:p>
      <w:r xmlns:w="http://schemas.openxmlformats.org/wordprocessingml/2006/main">
        <w:t xml:space="preserve">خۇلاسە:</w:t>
      </w:r>
    </w:p>
    <w:p>
      <w:r xmlns:w="http://schemas.openxmlformats.org/wordprocessingml/2006/main">
        <w:t xml:space="preserve">11-سان:</w:t>
      </w:r>
    </w:p>
    <w:p>
      <w:r xmlns:w="http://schemas.openxmlformats.org/wordprocessingml/2006/main">
        <w:t xml:space="preserve">ئەرز-شىكايەت ، ئىسرائىللارنىڭ چۆلدىكى نارازىلىقى</w:t>
      </w:r>
    </w:p>
    <w:p>
      <w:r xmlns:w="http://schemas.openxmlformats.org/wordprocessingml/2006/main">
        <w:t xml:space="preserve">مىسىردىن كەلگەن يېمەكلىككە ھېرىسمەن مۇساغا ئېغىر يۈك</w:t>
      </w:r>
    </w:p>
    <w:p>
      <w:r xmlns:w="http://schemas.openxmlformats.org/wordprocessingml/2006/main">
        <w:t xml:space="preserve">ئۈمىدسىزلىنىشنى ئىپادىلەش توختىماي ئاغرىنىشتىن قۇتۇلۇش.</w:t>
      </w:r>
    </w:p>
    <w:p/>
    <w:p>
      <w:r xmlns:w="http://schemas.openxmlformats.org/wordprocessingml/2006/main">
        <w:t xml:space="preserve">مۇساغا ياردەم بېرىش ئۈچۈن يەتمىش ئاقساقالنى يىغىش.</w:t>
      </w:r>
    </w:p>
    <w:p>
      <w:r xmlns:w="http://schemas.openxmlformats.org/wordprocessingml/2006/main">
        <w:t xml:space="preserve">ئۇلارنى خۇدانىڭ روھى بىلەن تولدۇرۇش. ئورتاق بەھرىلىنىش ھوقۇقى</w:t>
      </w:r>
    </w:p>
    <w:p>
      <w:r xmlns:w="http://schemas.openxmlformats.org/wordprocessingml/2006/main">
        <w:t xml:space="preserve">خۇدانىڭ كىشىلەرگە گۆش موللىقى توغرىسىدا بەرگەن ۋەدىسى ئارقا سەپتىكى رىقابەت.</w:t>
      </w:r>
    </w:p>
    <w:p/>
    <w:p>
      <w:r xmlns:w="http://schemas.openxmlformats.org/wordprocessingml/2006/main">
        <w:t xml:space="preserve">زور مىقداردىكى بۆدۈنە ئەۋەتىش ئارقىلىق ۋەدىگە ئەمەل قىلىش</w:t>
      </w:r>
    </w:p>
    <w:p>
      <w:r xmlns:w="http://schemas.openxmlformats.org/wordprocessingml/2006/main">
        <w:t xml:space="preserve">لاگېر ئەتراپىدىكى كەڭ يەرنى قاپلىغان بۆدۈنە ھەددىدىن زىيادە ئىستېمال قىلىش</w:t>
      </w:r>
    </w:p>
    <w:p>
      <w:r xmlns:w="http://schemas.openxmlformats.org/wordprocessingml/2006/main">
        <w:t xml:space="preserve">تەڭرىنىڭ تەمىناتىغا مىننەتسىزلىك سەۋەبىدىن ئېغىر ۋابا پارتىلىدى.</w:t>
      </w:r>
    </w:p>
    <w:p/>
    <w:p>
      <w:r xmlns:w="http://schemas.openxmlformats.org/wordprocessingml/2006/main">
        <w:t xml:space="preserve">بۇ باپتا ئىسرائىللارنىڭ چۆلدىكى ئەرز-شىكايەتلىرى ۋە نارازىلىقى ، مۇساغا ياردەم بېرىش ئۈچۈن يەتمىش ئاقساقالنىڭ تەيىنلىنىشى ۋە خۇدانىڭ گۆش بىلەن تەمىنلىشىدىن كېيىن ئېغىر ئاقىۋەت كېلىپ چىققان. 11-سان كىشىلەرنىڭ قىيىنچىلىقلىرىدىن ئاغرىنىشقا ۋە مىسىردا بار بولغان يېمەكلىكلەرگە بولغان سېغىنىشنى ئىپادىلەشكە باشلايدۇ. مۇسا ئۇلارنىڭ دائىملىق نارازىلىقىدىن غالىپ كېلىپ ، خۇداغا بولغان ئۈمىدسىزلىكىنى ئىپادىلەيدۇ ، بۇنداق كۆپ ساندىكى كىشىلەرنى يېتەكلەش مەسئۇلىيىتىنىڭ يۈكىنى ئېغىر ھېس قىلىدۇ.</w:t>
      </w:r>
    </w:p>
    <w:p/>
    <w:p>
      <w:r xmlns:w="http://schemas.openxmlformats.org/wordprocessingml/2006/main">
        <w:t xml:space="preserve">ئۇندىن باشقا ، 11-ساندا خۇدا مۇساغا ئۆزىنىڭ رەھبەرلىك يۈكىگە ئورتاقلىشىش ئۈچۈن ئىسرائىللار ئارىسىدىن يەتمىش ئاقساقالنى يىغىشقا قانداق بۇيرۇغانلىقى تەپسىلىي بايان قىلىنغان. بۇ تاللانغان كىشىلەر خۇدانىڭ روھى بىلەن تولغان ۋە مۇسا بىلەن بىللە ھوقۇق بېرىلگەن. بۇنىڭدىن باشقا ، خۇدا كىشىلەرگە مول گۆش بىلەن تەمىنلەشكە ۋەدە بەردى ، بۇ ئەشيا ئوبوروتى سەۋەبىدىن مۇسانى ھەيران قالدۇرىدۇ.</w:t>
      </w:r>
    </w:p>
    <w:p/>
    <w:p>
      <w:r xmlns:w="http://schemas.openxmlformats.org/wordprocessingml/2006/main">
        <w:t xml:space="preserve">باب ئاخىرىدا لاگېرغا نۇرغۇن بۆدۈنە ئەۋەتىش ئارقىلىق خۇدانىڭ ۋەدىسىنى قانداق ئورۇندىغانلىقىنى گەۋدىلەندۈرۈش بىلەن ئاخىرلاشتى. بۆدۈن ئەتراپىدىكى كەڭ رايوننى قاپلىغان بولۇپ ، ھەر بىر ئادەم خالىغانچە توپلىيالايدۇ. قانداقلا بولمىسۇن ، ئۇلار يەنىلا بۇ گۆشنى ئىستېمال قىلىۋاتقاندا ، ئۇلارنىڭ خۇدانىڭ تەمىناتىغا ھەددىدىن زىيادە ئىنتىلىشى ۋە مىننەتسىزلىكى نەتىجىسىدە ئۇلارنىڭ ئارىسىدا ئېغىر ۋابا پەيدا بولدى.</w:t>
      </w:r>
    </w:p>
    <w:p/>
    <w:p>
      <w:r xmlns:w="http://schemas.openxmlformats.org/wordprocessingml/2006/main">
        <w:t xml:space="preserve">سان 11: 1 كىشىلەر ئاغرىنىپ ، پەرۋەردىگارنى نارازى قىلدى ، پەرۋەردىگار بۇنى ئاڭلىدى. ئۇنىڭ غەزىپى ياندى. پەرۋەردىگارنىڭ ئوتى ئۇلارنىڭ ئارىسىدا كۆيۈپ ، لاگېرنىڭ ئەڭ چېتىدىكى كىشىلەرنى كۆيدۈردى.</w:t>
      </w:r>
    </w:p>
    <w:p/>
    <w:p>
      <w:r xmlns:w="http://schemas.openxmlformats.org/wordprocessingml/2006/main">
        <w:t xml:space="preserve">ئىسرائىل خەلقى ئۇلارنىڭ ئەھۋالىدىن پەرۋەردىگارغا شىكايەت قىلدى ، پەرۋەردىگار بۇنىڭدىن نارازى بولۇپ ، لاگېرنىڭ سىرتىدىكى كىشىلەرنى كۆيدۈرۈۋەتتى.</w:t>
      </w:r>
    </w:p>
    <w:p/>
    <w:p>
      <w:r xmlns:w="http://schemas.openxmlformats.org/wordprocessingml/2006/main">
        <w:t xml:space="preserve">1. خۇدانىڭ ھۆكۈمى: ئىسرائىلىيەنىڭ ئەرزلىرىدىن ئۆگىنىش</w:t>
      </w:r>
    </w:p>
    <w:p/>
    <w:p>
      <w:r xmlns:w="http://schemas.openxmlformats.org/wordprocessingml/2006/main">
        <w:t xml:space="preserve">2. ئەرز قىلىش كۈچى ۋە ئۇنىڭغا قانداق جاۋاب بېرىش</w:t>
      </w:r>
    </w:p>
    <w:p/>
    <w:p>
      <w:r xmlns:w="http://schemas.openxmlformats.org/wordprocessingml/2006/main">
        <w:t xml:space="preserve">1. ياقۇپ 4: 13-15 -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ماقال-تەمسىل 16: 27 - ئەرزىمەس ئادەم يامانلىق قىلىدۇ ، ئۇنىڭ لەۋلىرىدە كۆيۈۋاتقان ئوت بار.</w:t>
      </w:r>
    </w:p>
    <w:p/>
    <w:p>
      <w:r xmlns:w="http://schemas.openxmlformats.org/wordprocessingml/2006/main">
        <w:t xml:space="preserve">سان 11: 2 كىشىلەر مۇساغا: مۇسا پەرۋەردىگارغا دۇئا قىلغاندا ، ئوت ئۆچۈرۈلدى.</w:t>
      </w:r>
    </w:p>
    <w:p/>
    <w:p>
      <w:r xmlns:w="http://schemas.openxmlformats.org/wordprocessingml/2006/main">
        <w:t xml:space="preserve">ئىسرائىللار مۇساغا پەرياد قىلغاندا ، ئۇ پەرۋەردىگارغا دۇئا قىلدى ۋە ئوت ئۆچۈرۈلدى.</w:t>
      </w:r>
    </w:p>
    <w:p/>
    <w:p>
      <w:r xmlns:w="http://schemas.openxmlformats.org/wordprocessingml/2006/main">
        <w:t xml:space="preserve">1. دۇئانىڭ كۈچى: ساداقەتمەنلىك بىلەن شاپائەت قانداق قىلىپ تىنچلىق ئېلىپ كېلىدۇ</w:t>
      </w:r>
    </w:p>
    <w:p/>
    <w:p>
      <w:r xmlns:w="http://schemas.openxmlformats.org/wordprocessingml/2006/main">
        <w:t xml:space="preserve">2. تۆۋەندىكى رەھبەرلەرنىڭ ئەھمىيىتى: 11-نومۇرلۇق مۇسانىڭ مىسالى</w:t>
      </w:r>
    </w:p>
    <w:p/>
    <w:p>
      <w:r xmlns:w="http://schemas.openxmlformats.org/wordprocessingml/2006/main">
        <w:t xml:space="preserve">1. ياقۇپ 5:16 -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ئىبرانىيلار 13: 7 - ساڭا ھۆكۈمرانلىق قىلغانلارنى ، سىلەرگە خۇدانىڭ سۆزىنى سۆزلىگەنلەرنى ئېسىڭىزدە تۇتۇڭلار.</w:t>
      </w:r>
    </w:p>
    <w:p/>
    <w:p>
      <w:r xmlns:w="http://schemas.openxmlformats.org/wordprocessingml/2006/main">
        <w:t xml:space="preserve">سان 11: 3 ئۇ بۇ يەرنىڭ نامىنى تابېرا دەپ ئاتىدى ، چۈنكى ئۇلارنىڭ ئارىسىدا پەرۋەردىگارنىڭ ئوتى كۆيۈپ كەتتى.</w:t>
      </w:r>
    </w:p>
    <w:p/>
    <w:p>
      <w:r xmlns:w="http://schemas.openxmlformats.org/wordprocessingml/2006/main">
        <w:t xml:space="preserve">ئىسرائىللار خۇدانىڭ تەمىناتىغا بەك ئاچچىقلاندى ، شۇڭا ئۇ ھۆكۈم سۈپىتىدە ئاسماندىن ئوت ئەۋەتتى ۋە بۇ يەرنىڭ ئىسمى تابېرا.</w:t>
      </w:r>
    </w:p>
    <w:p/>
    <w:p>
      <w:r xmlns:w="http://schemas.openxmlformats.org/wordprocessingml/2006/main">
        <w:t xml:space="preserve">1. خۇدا يەنىلا گۇناھقا ھۆكۈم قىلىدۇ - بىز ئۆزىمىزنى خۇدانىڭ ھۆكۈمىدىن قانچىلىك يىراق دەپ ئويلىشىمىزدىن قەتئىينەزەر ، ئۇ زۆرۈر تېپىلغاندا يەنىلا كۆرىدۇ ۋە ھەرىكەت قىلىدۇ.</w:t>
      </w:r>
    </w:p>
    <w:p/>
    <w:p>
      <w:r xmlns:w="http://schemas.openxmlformats.org/wordprocessingml/2006/main">
        <w:t xml:space="preserve">2. ئاغرىنىش خەۋىپى - ئاغرىنىش ۋە ئاغرىنىش ھاياتىمىزدا بۇزغۇنچىلىق خاراكتېرلىك ئاقىۋەتلەرنى كەلتۈرۈپ چىقىرىدۇ.</w:t>
      </w:r>
    </w:p>
    <w:p/>
    <w:p>
      <w:r xmlns:w="http://schemas.openxmlformats.org/wordprocessingml/2006/main">
        <w:t xml:space="preserve">1. زەبۇر 32: 8 - مەن سىزگە ئۆگىتىمەن ۋە ماڭىدىغان يولدا ئۆگىتىمەن. مەن سېنى كۆزۈم بىلەن يېتەكلەيمەن.</w:t>
      </w:r>
    </w:p>
    <w:p/>
    <w:p>
      <w:r xmlns:w="http://schemas.openxmlformats.org/wordprocessingml/2006/main">
        <w:t xml:space="preserve">2. گالاتىيالىقلار 6: 7-8 - ئالدانماڭلار ، خۇدا مەسخىرە قىلىنمايدۇ. چۈنكى ، ئادەم نېمە تېرىسا ، ئۇمۇ ھوسۇل ئالىدۇ. چۈنكى ، تېنىگە تېرىغان ئادەم چىرىكلىكنى ئالىدۇ ، ئەمما روھقا تېرىغان كىشى مەڭگۈلۈك ھاياتقا ئېرىشىدۇ.</w:t>
      </w:r>
    </w:p>
    <w:p/>
    <w:p>
      <w:r xmlns:w="http://schemas.openxmlformats.org/wordprocessingml/2006/main">
        <w:t xml:space="preserve">سان 11: 4 ئۇلارنىڭ ئارىسىدىكى ئارىلاشما خاھىش ھەۋەسكە پېتىپ قالدى. ئىسرائىللارمۇ يەنە يىغلاپ تۇرۇپ: - بىزگە كىم گۆش بېرىدۇ؟</w:t>
      </w:r>
    </w:p>
    <w:p/>
    <w:p>
      <w:r xmlns:w="http://schemas.openxmlformats.org/wordprocessingml/2006/main">
        <w:t xml:space="preserve">ئىسرائىل خەلقى غىزالىنىپ ، يېمەك-ئىچمەكنىڭ كەملىكىدىن ئاغرىندى ، بىرەيلەننىڭ ئۇلارغا گۆش بىلەن تەمىنلىشىنى ئۈمىد قىلدى.</w:t>
      </w:r>
    </w:p>
    <w:p/>
    <w:p>
      <w:r xmlns:w="http://schemas.openxmlformats.org/wordprocessingml/2006/main">
        <w:t xml:space="preserve">1. ئەرز قىلىش كۈچى: بىزدە بار نەرسىلەرنى قەدىرلەشنى ئۆگىنىش</w:t>
      </w:r>
    </w:p>
    <w:p/>
    <w:p>
      <w:r xmlns:w="http://schemas.openxmlformats.org/wordprocessingml/2006/main">
        <w:t xml:space="preserve">2. ئاللاھنىڭ تەمىناتى: ئۇنىڭ پىلانى ۋە ۋاقتىغا ئىشىنىش</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w:t>
      </w:r>
    </w:p>
    <w:p/>
    <w:p>
      <w:r xmlns:w="http://schemas.openxmlformats.org/wordprocessingml/2006/main">
        <w:t xml:space="preserve">2. زەبۇر 23: 1 - رەببىم مېنىڭ پادىچىم ، مەن خالىمايمەن.</w:t>
      </w:r>
    </w:p>
    <w:p/>
    <w:p>
      <w:r xmlns:w="http://schemas.openxmlformats.org/wordprocessingml/2006/main">
        <w:t xml:space="preserve">سان 11: 5 بىز مىسىردا ئەركىن يېگەن بېلىقلارنى ئەسلەيمىز. تەرخەمەك ، قوغۇن ، كۈدە ، پىياز ۋە سامساق:</w:t>
      </w:r>
    </w:p>
    <w:p/>
    <w:p>
      <w:r xmlns:w="http://schemas.openxmlformats.org/wordprocessingml/2006/main">
        <w:t xml:space="preserve">ئىسرائىللار مىسىردا يېگەن يېمەكلىكلەرنى ، بېلىق ، تەرخەمەك ، قوغۇن ، كۈدە ، پىياز ، سامساق قاتارلىق يېمەكلىكلەرنى بەكمۇ ئارزۇ قىلاتتى.</w:t>
      </w:r>
    </w:p>
    <w:p/>
    <w:p>
      <w:r xmlns:w="http://schemas.openxmlformats.org/wordprocessingml/2006/main">
        <w:t xml:space="preserve">1. خۇدانىڭ تەمىناتىغا سەل قارىماڭ.</w:t>
      </w:r>
    </w:p>
    <w:p/>
    <w:p>
      <w:r xmlns:w="http://schemas.openxmlformats.org/wordprocessingml/2006/main">
        <w:t xml:space="preserve">2. نېمەتلىرىمىزنى ئەسلەش قىيىنچىلىق ۋاقىتلىرىدا كۈچ مەنبەسى بولالايدۇ.</w:t>
      </w:r>
    </w:p>
    <w:p/>
    <w:p>
      <w:r xmlns:w="http://schemas.openxmlformats.org/wordprocessingml/2006/main">
        <w:t xml:space="preserve">1. زەبۇر 103: 2 - ئەي جېنىم ، رەببىمىزنى مەدھىيىلەپ ، ئۇنىڭ بارلىق پايدىلىرىنى ئۇنتۇپ قالما.</w:t>
      </w:r>
    </w:p>
    <w:p/>
    <w:p>
      <w:r xmlns:w="http://schemas.openxmlformats.org/wordprocessingml/2006/main">
        <w:t xml:space="preserve">2. فىلىپىلىكلەر 4: 11-13 - مېنىڭ كەمبەغەللىكىمنى تىلغا ئالغىنىم ئەمەس ، چۈنكى مەن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 مېنى كۈچلەندۈرىدىغان بارلىق ئىشلارنى ئەيسا مەسىھ ئارقىلىق قىلالايمەن.</w:t>
      </w:r>
    </w:p>
    <w:p/>
    <w:p>
      <w:r xmlns:w="http://schemas.openxmlformats.org/wordprocessingml/2006/main">
        <w:t xml:space="preserve">سان 11: 6 لېكىن ھازىر روھىمىز قۇرۇپ كەتتى: بۇ ماننانىڭ يېنىدا ھېچ نەرسە يوق.</w:t>
      </w:r>
    </w:p>
    <w:p/>
    <w:p>
      <w:r xmlns:w="http://schemas.openxmlformats.org/wordprocessingml/2006/main">
        <w:t xml:space="preserve">ئىسرائىللار ئاچ ۋە ئۇسسۇزلۇقتىن ئاغرىنىۋاتاتتى ، خۇدا تەمىنلىگەن ماننادىن باشقا يەيدىغان ۋە ئىچىدىغان نەرسە يوق ئىدى.</w:t>
      </w:r>
    </w:p>
    <w:p/>
    <w:p>
      <w:r xmlns:w="http://schemas.openxmlformats.org/wordprocessingml/2006/main">
        <w:t xml:space="preserve">1. «ئاغرىنىشتىن ساۋاقلار: خۇداغا ئىشىنىش»</w:t>
      </w:r>
    </w:p>
    <w:p/>
    <w:p>
      <w:r xmlns:w="http://schemas.openxmlformats.org/wordprocessingml/2006/main">
        <w:t xml:space="preserve">2. «مەزمۇننى يېتىلدۈرۈش: بىزدە بار نەرسىلەرنى قەدىرلەش».</w:t>
      </w:r>
    </w:p>
    <w:p/>
    <w:p>
      <w:r xmlns:w="http://schemas.openxmlformats.org/wordprocessingml/2006/main">
        <w:t xml:space="preserve">1. زەبۇر 34: 8 - «تېتىپ بېقىڭ ، پەرۋەردىگارنىڭ ياخشىلىقىنى كۆرۈڭ ؛ ئۇنىڭغا پاناھلانغان كىشى نېمىدېگەن بەختلىك!».</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p>
      <w:r xmlns:w="http://schemas.openxmlformats.org/wordprocessingml/2006/main">
        <w:t xml:space="preserve">سان 11: 7 ماننا كەرەپشە ئۇرۇقىغا ئوخشاش ، ئۇنىڭ رەڭگىمۇ كۆك رەڭگە ئوخشاش ئىدى.</w:t>
      </w:r>
    </w:p>
    <w:p/>
    <w:p>
      <w:r xmlns:w="http://schemas.openxmlformats.org/wordprocessingml/2006/main">
        <w:t xml:space="preserve">سان 11: 7 دە ، ماننانىڭ كەرەپشە ئۇرۇقىغا ئوخشايدىغانلىقى ۋە بېدېلنىڭ رەڭگى بارلىقى تەسۋىرلەنگەن.</w:t>
      </w:r>
    </w:p>
    <w:p/>
    <w:p>
      <w:r xmlns:w="http://schemas.openxmlformats.org/wordprocessingml/2006/main">
        <w:t xml:space="preserve">1. خۇدا بىزگە لازىملىق نەرسىلەرنى تەمىنلەيدۇ - سانلار 11: 7 ۋە ئۇنىڭ ھاياتىمىزنىڭ خۇدانىڭ تەمىناتىغا كۆرسىتىدىغان تەسىرى ئۈستىدە ئىزدىنىش.</w:t>
      </w:r>
    </w:p>
    <w:p/>
    <w:p>
      <w:r xmlns:w="http://schemas.openxmlformats.org/wordprocessingml/2006/main">
        <w:t xml:space="preserve">2. تەڭرىنىڭ سۆيگۈسىنىڭ رەڭگى - سان 11: 7 دىن پايدىلىنىپ ، خۇدانىڭ سۆيگۈسىنىڭ گۈزەللىكى ۋە ئۇنىڭ ھاياتىمىزدا قانداق نامايان بولىدىغانلىقى ئۈستىدە ئىزدىنىش.</w:t>
      </w:r>
    </w:p>
    <w:p/>
    <w:p>
      <w:r xmlns:w="http://schemas.openxmlformats.org/wordprocessingml/2006/main">
        <w:t xml:space="preserve">1. مەتتا 6: 25-34 - ئەيسا بىزگە غەم قىلماسلىقنى ۋە خۇدانىڭ تەمىناتىغا ئىشىنىشنى ئۆگەتتى.</w:t>
      </w:r>
    </w:p>
    <w:p/>
    <w:p>
      <w:r xmlns:w="http://schemas.openxmlformats.org/wordprocessingml/2006/main">
        <w:t xml:space="preserve">2. فىلىپىلىكلەر 4: 4-7 - پاۋلۇس بىزگە خۇدانىڭ مۇھەببىتىدە خۇشاللىق ۋە خاتىرجەملىك بارلىقىنى ئەسكەرتتى.</w:t>
      </w:r>
    </w:p>
    <w:p/>
    <w:p>
      <w:r xmlns:w="http://schemas.openxmlformats.org/wordprocessingml/2006/main">
        <w:t xml:space="preserve">سان 11: 8 كىشىلەر ئايلىنىپ يۈرۈپ ، ئۇنى يىغىپ ، ئۇنى تۈگمەنگە ئۇرۇپ ، ياكى مىناميوتتا ئۇرۇپ ، قازاندا پىشۇرۇپ ، تورت ياسىدى. ئۇنىڭ تەمى يېڭى تەمگە ئوخشايتتى. نېفىت.</w:t>
      </w:r>
    </w:p>
    <w:p/>
    <w:p>
      <w:r xmlns:w="http://schemas.openxmlformats.org/wordprocessingml/2006/main">
        <w:t xml:space="preserve">كىشىلەر ماننا يىغىپ ، ئۇنى زاۋۇتلارغا يەرگە ئۇرۇپ ، مىناميوتقا ئۇرۇپ ، قازاندا پىشۇرۇپ ، يېڭى مايدەك تەمدىكى تورتلارنى ياسىدى.</w:t>
      </w:r>
    </w:p>
    <w:p/>
    <w:p>
      <w:r xmlns:w="http://schemas.openxmlformats.org/wordprocessingml/2006/main">
        <w:t xml:space="preserve">1. ھاياتلىق نېنى: قىيىنچىلىق ۋاقىتلىرىدا خۇداغا ئىشىنىش</w:t>
      </w:r>
    </w:p>
    <w:p/>
    <w:p>
      <w:r xmlns:w="http://schemas.openxmlformats.org/wordprocessingml/2006/main">
        <w:t xml:space="preserve">2. تەڭرىنىڭ تاتلىق تەمى</w:t>
      </w:r>
    </w:p>
    <w:p/>
    <w:p>
      <w:r xmlns:w="http://schemas.openxmlformats.org/wordprocessingml/2006/main">
        <w:t xml:space="preserve">1. مەتتا 6: 11 - بۈگۈن بىزگە كۈندىلىك ناننى بېرىڭ</w:t>
      </w:r>
    </w:p>
    <w:p/>
    <w:p>
      <w:r xmlns:w="http://schemas.openxmlformats.org/wordprocessingml/2006/main">
        <w:t xml:space="preserve">2. يارىتىلىش 18: 14 - رەببىمىز ئۈچۈن بىرەر ئىش بەك قىيىنمۇ؟</w:t>
      </w:r>
    </w:p>
    <w:p/>
    <w:p>
      <w:r xmlns:w="http://schemas.openxmlformats.org/wordprocessingml/2006/main">
        <w:t xml:space="preserve">سان 11: 9 كېچىدە شەبنەم لاگېرغا چۈشكەندە ، ماننا ئۇنىڭ ئۈستىگە چۈشتى.</w:t>
      </w:r>
    </w:p>
    <w:p/>
    <w:p>
      <w:r xmlns:w="http://schemas.openxmlformats.org/wordprocessingml/2006/main">
        <w:t xml:space="preserve">ئىسرائىللار سەھرا سەپىرىدە سەھەردە ، خۇدا ئۇلارنى ماننا بىلەن تەمىنلىدى.</w:t>
      </w:r>
    </w:p>
    <w:p/>
    <w:p>
      <w:r xmlns:w="http://schemas.openxmlformats.org/wordprocessingml/2006/main">
        <w:t xml:space="preserve">1. تەڭرىنىڭ ساداقەتمەنلىكى: خۇدا ئېھتىياجلىق ۋاقىتلاردا بىزگە قانداق قىلىپ داۋاملىق تەمىنلەيدۇ.</w:t>
      </w:r>
    </w:p>
    <w:p/>
    <w:p>
      <w:r xmlns:w="http://schemas.openxmlformats.org/wordprocessingml/2006/main">
        <w:t xml:space="preserve">2. ئىمان سەپىرى: ھاياتتىكى قىيىنچىلىقلار ئارقىلىق بىز بىلەن بىللە مېڭىش ئۈچۈن خۇداغا قانداق تايانالايمىز.</w:t>
      </w:r>
    </w:p>
    <w:p/>
    <w:p>
      <w:r xmlns:w="http://schemas.openxmlformats.org/wordprocessingml/2006/main">
        <w:t xml:space="preserve">1. زەبۇر 91: 2 «مەن پەرۋەردىگارنى دەيمەن ، ئۇ مېنىڭ پاناھگاھىم ۋە قورغىنىم: خۇدايىم ، مەن ئۇنىڭغا ئىشىنىمەن».</w:t>
      </w:r>
    </w:p>
    <w:p/>
    <w:p>
      <w:r xmlns:w="http://schemas.openxmlformats.org/wordprocessingml/2006/main">
        <w:t xml:space="preserve">2. مەتتا 6: 25-26 «شۇڭا مەن سىلەرگە دەيمەنكى ، ھاياتىڭنى ، نېمە يەيدىغانلىقىڭنى ، نېمە ئىچىدىغانلىقىڭنى ئويلىما. گۆشتىنمۇ ، بەدەنمۇ كىيىمدىنمۇ؟</w:t>
      </w:r>
    </w:p>
    <w:p/>
    <w:p>
      <w:r xmlns:w="http://schemas.openxmlformats.org/wordprocessingml/2006/main">
        <w:t xml:space="preserve">سان 11:10 ئاندىن ، مۇسا ئائىلىسىدىكىلەرنىڭ ھەممىسىنىڭ چېدىرىنىڭ ئىشىكى ئالدىدا يىغلىغان ئاۋازىنى ئاڭلىدى. پەرۋەردىگارنىڭ غەزىپى قاتتىق ياندى. مۇسامۇ نارازى بولدى.</w:t>
      </w:r>
    </w:p>
    <w:p/>
    <w:p>
      <w:r xmlns:w="http://schemas.openxmlformats.org/wordprocessingml/2006/main">
        <w:t xml:space="preserve">مۇسا ئىسرائىللارنىڭ يىغلىغان ئاۋازىنى ئاڭلاپ ، نارازى بولدى ، پەرۋەردىگار قاتتىق غەزەپلەندى.</w:t>
      </w:r>
    </w:p>
    <w:p/>
    <w:p>
      <w:r xmlns:w="http://schemas.openxmlformats.org/wordprocessingml/2006/main">
        <w:t xml:space="preserve">1. ئاغرىنىشنىڭ خەتىرى: سان 11: 10 دىكى ئويلىنىش</w:t>
      </w:r>
    </w:p>
    <w:p/>
    <w:p>
      <w:r xmlns:w="http://schemas.openxmlformats.org/wordprocessingml/2006/main">
        <w:t xml:space="preserve">2. نارازىلىقىنىڭ كۈچى: بەختسىزلىكنى ئىنجىلدا قانداق بىر تەرەپ قىلىش</w:t>
      </w:r>
    </w:p>
    <w:p/>
    <w:p>
      <w:r xmlns:w="http://schemas.openxmlformats.org/wordprocessingml/2006/main">
        <w:t xml:space="preserve">1. ياقۇپ 5: 9 - قېرىنداشلار ، بىر-بىرىڭلاردىن ئاغرىنماڭلار. قاراڭ ، سوتچى ئىشىك ئالدىدا تۇراتتى.</w:t>
      </w:r>
    </w:p>
    <w:p/>
    <w:p>
      <w:r xmlns:w="http://schemas.openxmlformats.org/wordprocessingml/2006/main">
        <w:t xml:space="preserve">2. فىلىپىلىكلەر 2: 14-15 - ھەممە ئىشنى شىكايەت قىلماي ۋە تالاش-تارتىش قىلماي ، گۇناھسىز ۋە گۇناھسىز بولۇڭلار ، خۇدانىڭ پەرزەنتلىرى ئەگرى-توقاي ۋە ئەگرى-توقاي ئەۋلادلار ئارىسىدا نۇقسانسىز بولۇپ قالىسىز.</w:t>
      </w:r>
    </w:p>
    <w:p/>
    <w:p>
      <w:r xmlns:w="http://schemas.openxmlformats.org/wordprocessingml/2006/main">
        <w:t xml:space="preserve">سان 11:11 مۇسا پەرۋەردىگارغا: «نېمىشقا خىزمەتكارىڭنى ئازابلىدىڭ؟ نېمىشقا بۇ كىشىلەرنىڭ يۈكىنى ماڭا ئارتىپ قويغىنىڭ ئۈچۈن ، مەن سېنىڭ نەزىرىڭدە ياخشىلىق تاپالمىدىم؟</w:t>
      </w:r>
    </w:p>
    <w:p/>
    <w:p>
      <w:r xmlns:w="http://schemas.openxmlformats.org/wordprocessingml/2006/main">
        <w:t xml:space="preserve">مۇسا خۇدانىڭ ئۇنى بارلىق كىشىلەرگە مەسئۇل قىلىش قارارىدىن گۇمانلىنىدۇ.</w:t>
      </w:r>
    </w:p>
    <w:p/>
    <w:p>
      <w:r xmlns:w="http://schemas.openxmlformats.org/wordprocessingml/2006/main">
        <w:t xml:space="preserve">1: خۇدا بىزگە مەسئۇلىيەتنى بېرىدۇ ، بىز ئۇلارنىڭ ئەقىل-پاراسىتى ۋە ساداقەتمەنلىكىگە ئىشىنىشىمىز كېرەك.</w:t>
      </w:r>
    </w:p>
    <w:p/>
    <w:p>
      <w:r xmlns:w="http://schemas.openxmlformats.org/wordprocessingml/2006/main">
        <w:t xml:space="preserve">2: سوئاللىرىمىز ۋە گۇمانلىرىمىز بىلەن خۇداغا يېقىنلىشالايمىز ، ئۇنىڭ بىزنىڭ گېپىمىزنى ئاڭلايدىغانلىقىنى ۋە بىزگە تەسەللى بېرىدىغانلىقىنى بىلىمىز.</w:t>
      </w:r>
    </w:p>
    <w:p/>
    <w:p>
      <w:r xmlns:w="http://schemas.openxmlformats.org/wordprocessingml/2006/main">
        <w:t xml:space="preserve">1: يەشايا 40: 28-31 -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1 پېترۇس 5: 7 - بارلىق غەم-ئەندىشىڭىزنى ئۇنىڭغا يۈكلەڭ ، چۈنكى ئۇ سىزگە كۆڭۈل بۆلىدۇ.</w:t>
      </w:r>
    </w:p>
    <w:p/>
    <w:p>
      <w:r xmlns:w="http://schemas.openxmlformats.org/wordprocessingml/2006/main">
        <w:t xml:space="preserve">سان 11:12 مەن بۇ كىشىلەرنىڭ ھەممىسىنى ھامىلىدار قىلدىممۇ؟ مەن ئۇلارغا: «بالا ئېمىتىۋاتقان بالا ئېمىۋاتقان بالىنى تۇغقاندەك ، ئۇلارنى ئاتا-بوۋىلىرىڭلار بىلەن قەسەم قىلغان زېمىنغا ئېلىپ بارغىن» دېگىن.</w:t>
      </w:r>
    </w:p>
    <w:p/>
    <w:p>
      <w:r xmlns:w="http://schemas.openxmlformats.org/wordprocessingml/2006/main">
        <w:t xml:space="preserve">خۇدا مۇسانىڭ بارلىق ئىسرائىل خەلقىنى ۋەدە قىلىنغان زېمىنغا ئېلىپ كىرىش تەلىپىنى سورايدۇ ۋە ئۇلارنى بۇ مەقسەتتە ياراتقانمۇ-يوق؟</w:t>
      </w:r>
    </w:p>
    <w:p/>
    <w:p>
      <w:r xmlns:w="http://schemas.openxmlformats.org/wordprocessingml/2006/main">
        <w:t xml:space="preserve">1. خۇدانىڭ ۋەدىسىنىڭ كۈچى - خۇدانىڭ ۋەدىسىنى ئەمەلگە ئاشۇرۇش ئۈچۈن ساداقەتمەنلىكى ئۈستىدە ئىزدىنىش.</w:t>
      </w:r>
    </w:p>
    <w:p/>
    <w:p>
      <w:r xmlns:w="http://schemas.openxmlformats.org/wordprocessingml/2006/main">
        <w:t xml:space="preserve">2. رەھبەرلىكنىڭ ئېغىرلىقى - مۇسانىڭ ئىسرائىل خەلقىنى يېتەكلەشكە چاقىرغان يۈكىنى تەكشۈرۈش.</w:t>
      </w:r>
    </w:p>
    <w:p/>
    <w:p>
      <w:r xmlns:w="http://schemas.openxmlformats.org/wordprocessingml/2006/main">
        <w:t xml:space="preserve">1. يەشايا 40: 11 - ئۇ پادىلىرىنى پادىچىدەك باقىدۇ: قوزىنى قولىغا يىغىپ ، يۈرىكىگە يېقىنلاشتۇرىدۇ.</w:t>
      </w:r>
    </w:p>
    <w:p/>
    <w:p>
      <w:r xmlns:w="http://schemas.openxmlformats.org/wordprocessingml/2006/main">
        <w:t xml:space="preserve">2. مەتتا 11: 28-30 - «ھارغىن ۋە يۈتۈپ كەتكەنلەر ، مېنىڭ يېنىمغا كېلىڭلار ، مەن سىلەرگە ئارام بېرەي. روھىڭلارغا ئارام تاپالايدۇ ، چۈنكى مېنىڭ بويۇنتۇرۇقۇم ئاسان ، يۈكىم يېنىك ».</w:t>
      </w:r>
    </w:p>
    <w:p/>
    <w:p>
      <w:r xmlns:w="http://schemas.openxmlformats.org/wordprocessingml/2006/main">
        <w:t xml:space="preserve">سان 11:13 بۇ بارلىق كىشىلەرگە بېرىدىغان گۆشلىرىم نەدىن بولۇشى كېرەك؟ چۈنكى ئۇلار ماڭا: «بىزگە گۆش بەرگىن ، بىز يەيمىز» دەپ يىغلاپ كەتتى.</w:t>
      </w:r>
    </w:p>
    <w:p/>
    <w:p>
      <w:r xmlns:w="http://schemas.openxmlformats.org/wordprocessingml/2006/main">
        <w:t xml:space="preserve">ئىسرائىللار مۇساغا پەرياد قىلىپ ، گۆش يېيىشنى تەلەپ قىلدى.</w:t>
      </w:r>
    </w:p>
    <w:p/>
    <w:p>
      <w:r xmlns:w="http://schemas.openxmlformats.org/wordprocessingml/2006/main">
        <w:t xml:space="preserve">1. بىزنىڭ خۇداغا باغلىق ئىكەنلىكىمىزنى ئېتىراپ قىلىش - رىملىقلار 5: 3-5</w:t>
      </w:r>
    </w:p>
    <w:p/>
    <w:p>
      <w:r xmlns:w="http://schemas.openxmlformats.org/wordprocessingml/2006/main">
        <w:t xml:space="preserve">2. تەڭرىنىڭ تەمىناتى - فىلىپىلىكلەر 4: 19</w:t>
      </w:r>
    </w:p>
    <w:p/>
    <w:p>
      <w:r xmlns:w="http://schemas.openxmlformats.org/wordprocessingml/2006/main">
        <w:t xml:space="preserve">1. زەبۇر 78: 19 - ھە ، ئۇلار خۇداغا قارشى سۆز قىلدى ؛ ئۇلار: «خۇدا چۆلدە ئۈستەل بېرەلەمدۇ؟» دېيىشتى.</w:t>
      </w:r>
    </w:p>
    <w:p/>
    <w:p>
      <w:r xmlns:w="http://schemas.openxmlformats.org/wordprocessingml/2006/main">
        <w:t xml:space="preserve">2.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سان 11:14 مەن بۇ كىشىلەرنىڭ ھەممىسىنى يالغۇز كۆتۈرەلمەيمەن ، چۈنكى بۇ مەن ئۈچۈن بەك ئېغىر.</w:t>
      </w:r>
    </w:p>
    <w:p/>
    <w:p>
      <w:r xmlns:w="http://schemas.openxmlformats.org/wordprocessingml/2006/main">
        <w:t xml:space="preserve">بۇ بۆلەك مۇسانىڭ ئىسرائىللارنىڭ يۈكىنى يالغۇز كۆتۈرەلمىگەنلىكى ھەققىدە سۆزلەنگەن.</w:t>
      </w:r>
    </w:p>
    <w:p/>
    <w:p>
      <w:r xmlns:w="http://schemas.openxmlformats.org/wordprocessingml/2006/main">
        <w:t xml:space="preserve">1. «خۇدانىڭ ياردىمىنىڭ كۈچى»</w:t>
      </w:r>
    </w:p>
    <w:p/>
    <w:p>
      <w:r xmlns:w="http://schemas.openxmlformats.org/wordprocessingml/2006/main">
        <w:t xml:space="preserve">2. «جەمئىيەتنىڭ قىممىتى»</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گالاتىيالىقلار 6: 2 - «بىر-بىرىڭلارنىڭ يۈكىنى كۆتۈرۈڭلار ، شۇڭا مەسىھنىڭ قانۇنىنى ئادا قىلىڭلار».</w:t>
      </w:r>
    </w:p>
    <w:p/>
    <w:p>
      <w:r xmlns:w="http://schemas.openxmlformats.org/wordprocessingml/2006/main">
        <w:t xml:space="preserve">سان 11:15 ئەگەر سەن ماڭا شۇنداق مۇئامىلە قىلساڭ ، مېنى ئۆلتۈرگىن ، ئەگەر سېنىڭ نەزىرىڭگە ياخشىلىق قىلغان بولسام ، قولۇڭدىن ئۆتۈنەي. مېنىڭ بىچارەلىكىمنى كۆرمىسۇن.</w:t>
      </w:r>
    </w:p>
    <w:p/>
    <w:p>
      <w:r xmlns:w="http://schemas.openxmlformats.org/wordprocessingml/2006/main">
        <w:t xml:space="preserve">مۇسا خۇدادىن ئۆزىنىڭ ئازاب-ئوقۇبەتلىرىگە شاھىت بولماستىن ، بەلكى خۇدانىڭ نەزىرىدە ياخشىلىق تاپالمىسا ، خۇدادىن ئۇنى ئۆلتۈرۈشىنى تەلەپ قىلىدۇ.</w:t>
      </w:r>
    </w:p>
    <w:p/>
    <w:p>
      <w:r xmlns:w="http://schemas.openxmlformats.org/wordprocessingml/2006/main">
        <w:t xml:space="preserve">1. ئۈمىدسىزلىك ۋاقتىدا ئاللاھنىڭ رەھمىتى ۋە رەھمىتىگە تايىنىش</w:t>
      </w:r>
    </w:p>
    <w:p/>
    <w:p>
      <w:r xmlns:w="http://schemas.openxmlformats.org/wordprocessingml/2006/main">
        <w:t xml:space="preserve">2. تەڭرىنىڭ پىلانى ۋە ۋاقتىغا ئىشىنىشنى ئۆگىنىش</w:t>
      </w:r>
    </w:p>
    <w:p/>
    <w:p>
      <w:r xmlns:w="http://schemas.openxmlformats.org/wordprocessingml/2006/main">
        <w:t xml:space="preserve">1. زەبۇر 130: 3-4 - ئى رەببىم ، ئەگەر گۇناھلارنى بەلگە قىلساڭ ، ئى رەببىم ، كىم تۇرالايدۇ؟ ئەمما سىز بىلەن كەچۈرۈم بار.</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سان 11:16 پەرۋەردىگار مۇساغا مۇنداق دېدى: _ ماڭا ئىسرائىل ئاقساقاللىرىنىڭ يەتمىش ئەرلىرىنى يىغىڭلار. ئۇلارنى جامائەتنىڭ چېدىرىغا ئېلىپ كېلىڭلار ، ئۇلار سىز بىلەن بىللە تۇرسۇن.</w:t>
      </w:r>
    </w:p>
    <w:p/>
    <w:p>
      <w:r xmlns:w="http://schemas.openxmlformats.org/wordprocessingml/2006/main">
        <w:t xml:space="preserve">مۇساغا ئىسرائىلنىڭ يەتمىش ئاقساقاللىرىنى يىغىپ ، ئۇنىڭ بىلەن بىللە جامائەت چېدىرىدا تۇرۇشقا بۇيرۇلدى.</w:t>
      </w:r>
    </w:p>
    <w:p/>
    <w:p>
      <w:r xmlns:w="http://schemas.openxmlformats.org/wordprocessingml/2006/main">
        <w:t xml:space="preserve">1. جەمئىيەتنىڭ ئەھمىيىتى: قانداق قىلغاندا بىرلىكتە خۇداغا خىزمەت قىلالايمىز</w:t>
      </w:r>
    </w:p>
    <w:p/>
    <w:p>
      <w:r xmlns:w="http://schemas.openxmlformats.org/wordprocessingml/2006/main">
        <w:t xml:space="preserve">2. ئىتائەتنىڭ كۈچى: ھاياتنىڭ ھەممە ساھەلىرىدىكى تەڭرىنىڭ كۆرسەتمىلىرىگە ئەمەل قىلىش</w:t>
      </w:r>
    </w:p>
    <w:p/>
    <w:p>
      <w:r xmlns:w="http://schemas.openxmlformats.org/wordprocessingml/2006/main">
        <w:t xml:space="preserve">1. ئەلچىلەر 6: 2-4 - دەسلەپكى چېركاۋ جەمئىيەتكە خىزمەت قىلىدىغان تۇنجى دىئاكونلارنى تەيىنلىدى.</w:t>
      </w:r>
    </w:p>
    <w:p/>
    <w:p>
      <w:r xmlns:w="http://schemas.openxmlformats.org/wordprocessingml/2006/main">
        <w:t xml:space="preserve">2. 1 پېترۇس 5: 1-3 - پېترۇس ئاقساقاللارنى كەمتەرلىك بىلەن يېتەكلەشكە ۋە پادىغا ئۈلگە بولۇشقا چاقىردى.</w:t>
      </w:r>
    </w:p>
    <w:p/>
    <w:p>
      <w:r xmlns:w="http://schemas.openxmlformats.org/wordprocessingml/2006/main">
        <w:t xml:space="preserve">سان 11:17 مەن ئۇ يەرگە چۈشۈپ ، ئۇ يەردە سىز بىلەن پاراڭلىشىمەن. مەن سېنىڭ روھىڭنى ئېلىپ ، ئۇلارغا سالىمەن. ئۇلار ئۆزۈڭنى يالغۇز كۆتۈرمىسۇن دەپ ، خەلقنىڭ يۈكىنى سەن بىلەن بىللە ئۈستىگە ئالىدۇ.</w:t>
      </w:r>
    </w:p>
    <w:p/>
    <w:p>
      <w:r xmlns:w="http://schemas.openxmlformats.org/wordprocessingml/2006/main">
        <w:t xml:space="preserve">خۇدا ئىسرائىل خەلقىگە رەھبەرلىك قىلىش يۈكىنى كۆتۈرۈشكە ياردەم قىلىش ئۈچۈن ، مۇسا بىلەن بىللە سۆزلەيدۇ. ئۇ ئۆزىنىڭ روھىنىڭ بىر قىسمىنى كىشىلەرگە مۇساغا ياردەم بېرىشكە ۋەدە بەردى.</w:t>
      </w:r>
    </w:p>
    <w:p/>
    <w:p>
      <w:r xmlns:w="http://schemas.openxmlformats.org/wordprocessingml/2006/main">
        <w:t xml:space="preserve">1. مۇقەددەس روھنىڭ خىرىسلارنى يېڭىشتىكى كۈچى</w:t>
      </w:r>
    </w:p>
    <w:p/>
    <w:p>
      <w:r xmlns:w="http://schemas.openxmlformats.org/wordprocessingml/2006/main">
        <w:t xml:space="preserve">2. يۈكنى كۆتۈرۈشتىكى جەمئىيەتنىڭ كۈچى</w:t>
      </w:r>
    </w:p>
    <w:p/>
    <w:p>
      <w:r xmlns:w="http://schemas.openxmlformats.org/wordprocessingml/2006/main">
        <w:t xml:space="preserve">1. يەشايا 40: 30-31 -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گالاتىيالىقلار 6: 2 - بىر-بىرىڭلارنىڭ يۈكىنى كۆتۈرۈڭلار ، شۇڭا مەسىھنىڭ قانۇنىنى ئادا قىلىڭلار.</w:t>
      </w:r>
    </w:p>
    <w:p/>
    <w:p>
      <w:r xmlns:w="http://schemas.openxmlformats.org/wordprocessingml/2006/main">
        <w:t xml:space="preserve">سان 11:18 خەلققە ئېيتقىنكى ، «ئەتە ئۆزۈڭلارنى پاكلاڭلار ، گۆش يەيسىلەر ، چۈنكى پەرۋەردىگارنىڭ قۇلىقىغا يىغلاپ تۇرۇپ:« بىزگە گۆش بېرىدىغان كىم بېرىدۇ؟ چۈنكى ، مىسىردا بىز بىلەن ياخشى ئىدى ، شۇڭا پەرۋەردىگار سىزگە گۆش بېرىدۇ ، ئاندىن يەيسىز.</w:t>
      </w:r>
    </w:p>
    <w:p/>
    <w:p>
      <w:r xmlns:w="http://schemas.openxmlformats.org/wordprocessingml/2006/main">
        <w:t xml:space="preserve">ئىسرائىل خەلقى ئۇلارنىڭ ئەھۋالىدىن ئاغرىنىپ ، خۇدادىن گۆش تەلەپ قىلدى ، شۇڭا ئەتىسى ئۇلارغا گۆش بېرىشكە ۋەدە بەردى.</w:t>
      </w:r>
    </w:p>
    <w:p/>
    <w:p>
      <w:r xmlns:w="http://schemas.openxmlformats.org/wordprocessingml/2006/main">
        <w:t xml:space="preserve">1. خۇدا بىزنىڭ ئېھتىياجىمىزنى قامداش ئۈچۈن سادىق.</w:t>
      </w:r>
    </w:p>
    <w:p/>
    <w:p>
      <w:r xmlns:w="http://schemas.openxmlformats.org/wordprocessingml/2006/main">
        <w:t xml:space="preserve">2. بىز كۈرەش قىلغاندىمۇ ، خۇداغا دۇئالىرىمىزنى ئىجابەت قىلىدىغانلىقىغا ئىشىنىمىز.</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145: 16 - قولۇڭنى ئېچىڭ. سىز ھەر بىر جانلىقنىڭ ئارزۇسىنى قاندۇرىسىز.</w:t>
      </w:r>
    </w:p>
    <w:p/>
    <w:p>
      <w:r xmlns:w="http://schemas.openxmlformats.org/wordprocessingml/2006/main">
        <w:t xml:space="preserve">سان 11:19 سىلەر بىر كۈن ، ئىككى كۈن ، بەش كۈن ، ئون كۈن ، يىگىرمە كۈن يېمەڭلار.</w:t>
      </w:r>
    </w:p>
    <w:p/>
    <w:p>
      <w:r xmlns:w="http://schemas.openxmlformats.org/wordprocessingml/2006/main">
        <w:t xml:space="preserve">بۇ بۆلەك سەۋرچانلىقنىڭ مۇھىملىقىنى ، ساقلاش بىلەن كەلگەن نېمەتلەرنى ئەستە تۇتۇشنىڭ لازىملىقىنى گەۋدىلەندۈردى.</w:t>
      </w:r>
    </w:p>
    <w:p/>
    <w:p>
      <w:r xmlns:w="http://schemas.openxmlformats.org/wordprocessingml/2006/main">
        <w:t xml:space="preserve">1. «سەۋر-تاقەت».</w:t>
      </w:r>
    </w:p>
    <w:p/>
    <w:p>
      <w:r xmlns:w="http://schemas.openxmlformats.org/wordprocessingml/2006/main">
        <w:t xml:space="preserve">2. «ساقلاشنىڭ كۈچى»</w:t>
      </w:r>
    </w:p>
    <w:p/>
    <w:p>
      <w:r xmlns:w="http://schemas.openxmlformats.org/wordprocessingml/2006/main">
        <w:t xml:space="preserve">1. ياقۇپ 5: 7-8 - «شۇڭا ، قېرىنداشلار ، رەببىمىز كەلگەنگە قەدەر سەۋر قىلىڭ ، دېھقاننىڭ يەرنىڭ قىممەتلىك مېۋىسىنى قانداق ساقلىغانلىقىغا قاراڭ ، سەۋر قىلىڭ ، تاكى بالدۇر ۋە كەچكىچە قوبۇل قىلغۇچە. يامغۇرمۇ.</w:t>
      </w:r>
    </w:p>
    <w:p/>
    <w:p>
      <w:r xmlns:w="http://schemas.openxmlformats.org/wordprocessingml/2006/main">
        <w:t xml:space="preserve">2. زەبۇر 27: 14 - «پەرۋەردىگارنى ساقلاڭ ، قەيسەر بولۇڭ ، قەلبىڭىز جاسارەتلىك بولۇڭ ، رەببىمىزنى ساقلاڭ!».</w:t>
      </w:r>
    </w:p>
    <w:p/>
    <w:p>
      <w:r xmlns:w="http://schemas.openxmlformats.org/wordprocessingml/2006/main">
        <w:t xml:space="preserve">سان 11:20 بىراق ، بىر ئاي ھەتتا بۇرنىڭىزدىن چىققۇچە ، ئۇ سىزگە يىرگىنچلىك بولىدۇ ، چۈنكى سىلەر ئاراڭلاردىكى پەرۋەردىگارنى خارلىدىڭلار ۋە ئۇنىڭ ئالدىدا يىغلاپ تۇرۇپ: «بىز نېمىشقا چىقتۇق؟ مىسىر</w:t>
      </w:r>
    </w:p>
    <w:p/>
    <w:p>
      <w:r xmlns:w="http://schemas.openxmlformats.org/wordprocessingml/2006/main">
        <w:t xml:space="preserve">بۇ بۆلەكتە خۇدانىڭ كىشىلەرنىڭ پەرۋەردىگارغا بولغان نارازىلىقى ھەققىدە سۆزلەنگەن.</w:t>
      </w:r>
    </w:p>
    <w:p/>
    <w:p>
      <w:r xmlns:w="http://schemas.openxmlformats.org/wordprocessingml/2006/main">
        <w:t xml:space="preserve">1. بارلىق ئەھۋاللاردا ئۆگىنىش مەزمۇنى: تەڭرىنىڭ تەمىناتىدىن خۇشاللىق تېپىش</w:t>
      </w:r>
    </w:p>
    <w:p/>
    <w:p>
      <w:r xmlns:w="http://schemas.openxmlformats.org/wordprocessingml/2006/main">
        <w:t xml:space="preserve">2. نارازىلىقنىڭ ئاقىۋىتى: ئىشەنمەسلىكنىڭ يىغلىشى</w:t>
      </w:r>
    </w:p>
    <w:p/>
    <w:p>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 مېنى كۈچلەندۈرىدىغان بارلىق ئىشلارنى ئەيسا مەسىھ ئارقىلىق قىلالايمەن.</w:t>
      </w:r>
    </w:p>
    <w:p/>
    <w:p>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سان 11:21 مۇسا مۇنداق دېدى: «مەن بار بولغان كىشىلەر ئالتە يۈز مىڭ پىيادە. سەن ئۇلارغا: «مەن ئۇلارغا گۆش بېرىمەن ، ئۇلار بىر ئاي يەيدۇ» دېدى.</w:t>
      </w:r>
    </w:p>
    <w:p/>
    <w:p>
      <w:r xmlns:w="http://schemas.openxmlformats.org/wordprocessingml/2006/main">
        <w:t xml:space="preserve">مۇسا ئۆز خەلقىدىكى 600،000 پىيادە ئەسكەرنى يېتەرلىك يېمەكلىك بىلەن تەمىنلەشكە خۇداغا كۆڭۈل بۆلىدىغانلىقىنى بىلدۈردى.</w:t>
      </w:r>
    </w:p>
    <w:p/>
    <w:p>
      <w:r xmlns:w="http://schemas.openxmlformats.org/wordprocessingml/2006/main">
        <w:t xml:space="preserve">1: خۇدا بىزنىڭ بارلىق ئېھتىياجىمىزنى قامدايدۇ.</w:t>
      </w:r>
    </w:p>
    <w:p/>
    <w:p>
      <w:r xmlns:w="http://schemas.openxmlformats.org/wordprocessingml/2006/main">
        <w:t xml:space="preserve">2: بىز ئېھتىياجلىق ۋاقىتلاردا بىزنى يېتەكلەيدىغان خۇداغا ئىشەنچ قىلالايمىز.</w:t>
      </w:r>
    </w:p>
    <w:p/>
    <w:p>
      <w:r xmlns:w="http://schemas.openxmlformats.org/wordprocessingml/2006/main">
        <w:t xml:space="preserve">مەتتا 6: 25-34 ياكى بەدىنىڭىزگە ، نېمە كىيىدىغانلىقىڭىزغا مۇناسىۋەتلىك. ھايات يېمەكلىكتىن ، بەدەن كىيىمدىن كۆپ ئەمەسمۇ؟</w:t>
      </w:r>
    </w:p>
    <w:p/>
    <w:p>
      <w:r xmlns:w="http://schemas.openxmlformats.org/wordprocessingml/2006/main">
        <w:t xml:space="preserve">2: زەبۇر 37:25 - مەن ياش ، ھازىر قېرىدىم. شۇنداقتىمۇ مەن سالىھلارنىڭ تاشلىۋېتىلگەنلىكىنى ياكى بالىلىرىنىڭ نان تىلەۋاتقانلىقىنى كۆرمىدىم.</w:t>
      </w:r>
    </w:p>
    <w:p/>
    <w:p>
      <w:r xmlns:w="http://schemas.openxmlformats.org/wordprocessingml/2006/main">
        <w:t xml:space="preserve">سان 11:22 پادىلار ۋە پادىلار ئۇلارغا كۇپايە قىلامدۇ؟ ياكى دېڭىزدىكى بارلىق بېلىقلار ئۇلارغا يىغىلىپ يېتەرلىكمۇ؟</w:t>
      </w:r>
    </w:p>
    <w:p/>
    <w:p>
      <w:r xmlns:w="http://schemas.openxmlformats.org/wordprocessingml/2006/main">
        <w:t xml:space="preserve">ئىسرائىللار ھايات قېلىش ئۈچۈن يېتەرلىك يېمەكلىك بىلەن تەمىنلىنەمدۇ-يوق؟</w:t>
      </w:r>
    </w:p>
    <w:p/>
    <w:p>
      <w:r xmlns:w="http://schemas.openxmlformats.org/wordprocessingml/2006/main">
        <w:t xml:space="preserve">1. ئەڭ قىيىن ۋاقىتلاردىمۇ خۇدا ھەمىشە بىزنى تەمىنلەيدۇ.</w:t>
      </w:r>
    </w:p>
    <w:p/>
    <w:p>
      <w:r xmlns:w="http://schemas.openxmlformats.org/wordprocessingml/2006/main">
        <w:t xml:space="preserve">2. بىزدە بار بولغان نەرسىگە رازى بولۇش خۇداغا بولغان ھەقىقىي ئىشەنچنىڭ بەلگىسى.</w:t>
      </w:r>
    </w:p>
    <w:p/>
    <w:p>
      <w:r xmlns:w="http://schemas.openxmlformats.org/wordprocessingml/2006/main">
        <w:t xml:space="preserve">1. مەتتا 6: 25-34 - ھاۋا قۇشلىرى ۋە ئېتىز لەيلىلىرىنى ئويلاڭ.</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سان 11:23 پەرۋەردىگار مۇساغا: _ پەرۋەردىگارنىڭ قولى قىسقامۇ؟ ئەمدى مېنىڭ سۆزۈمنىڭ ئەمەلگە ئاشقان-كەلمەيدىغانلىقىنى كۆرىسەن.</w:t>
      </w:r>
    </w:p>
    <w:p/>
    <w:p>
      <w:r xmlns:w="http://schemas.openxmlformats.org/wordprocessingml/2006/main">
        <w:t xml:space="preserve">خۇدا ئۇلۇغ ئىشلارغا قادىر ، ئۇنىڭ سۆزى ئەمەلگە ئاشىدۇ.</w:t>
      </w:r>
    </w:p>
    <w:p/>
    <w:p>
      <w:r xmlns:w="http://schemas.openxmlformats.org/wordprocessingml/2006/main">
        <w:t xml:space="preserve">1. تەڭرىنىڭ كۈچى ۋە ۋەدىسىگە تايىنىش</w:t>
      </w:r>
    </w:p>
    <w:p/>
    <w:p>
      <w:r xmlns:w="http://schemas.openxmlformats.org/wordprocessingml/2006/main">
        <w:t xml:space="preserve">2. خۇدانىڭ سۆزىگە ئىشىنىش</w:t>
      </w:r>
    </w:p>
    <w:p/>
    <w:p>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 ھەتتا ياشلارمۇ ھوشىدىن كېتىدۇ ۋە چارچايدۇ ، يىگىتلەر پۈتۈنلەي يىقىلىدۇ. لېكىن پەرۋەردىگارنى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37: 7 - پەرۋەردىگارنىڭ ئالدىدا تۇرغىن ۋە ئۇنى سەۋرچانلىق بىلەن ساقلا. ئۆز يولىدا مۇۋەپپەقىيەت قازانغان ئادەمدىن ، يامان غەرەزلىك ئۈسكۈنىلەرنى قىلىدىغان ئادەمدىن ئەنسىرىمەڭ.</w:t>
      </w:r>
    </w:p>
    <w:p/>
    <w:p>
      <w:r xmlns:w="http://schemas.openxmlformats.org/wordprocessingml/2006/main">
        <w:t xml:space="preserve">سان 11:24 مۇسا سىرتقا چىقىپ ، كىشىلەرگە پەرۋەردىگارنىڭ سۆزىنى سۆزلەپ بەردى ۋە خەلق ئاقساقاللىرىدىن يەتمىش ئادەمنى يىغىپ ، ئۇلارنى چېدىرنىڭ ئەتراپىغا ئورۇنلاشتۇردى.</w:t>
      </w:r>
    </w:p>
    <w:p/>
    <w:p>
      <w:r xmlns:w="http://schemas.openxmlformats.org/wordprocessingml/2006/main">
        <w:t xml:space="preserve">مۇسا خەلققە چىقىپ ، پەرۋەردىگارنىڭ سۆزىنى سۆزلەپ بەردى ، ئاندىن 70 ئاقساقالنى يىغىپ چېدىرنىڭ ئەتراپىغا قويدى.</w:t>
      </w:r>
    </w:p>
    <w:p/>
    <w:p>
      <w:r xmlns:w="http://schemas.openxmlformats.org/wordprocessingml/2006/main">
        <w:t xml:space="preserve">1. خۇدانىڭ سۆزى بىزنىڭ يېتەكچىمىز: مۇسادىن ئۆگىنىش</w:t>
      </w:r>
    </w:p>
    <w:p/>
    <w:p>
      <w:r xmlns:w="http://schemas.openxmlformats.org/wordprocessingml/2006/main">
        <w:t xml:space="preserve">2. جەمئىيەتنىڭ كۈچى: رەببىمىز ئۈچۈن بىرلىكتە ئىشلەش</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2. ئەلچىلەر 2: 42 - ئۇلار ئەلچىلەرنى ئوقۇتۇش ۋە شېرىكلىشىشكە ، ناننى سۇنۇشقا ۋە دۇئا قىلىشقا بېغىشلىدى.</w:t>
      </w:r>
    </w:p>
    <w:p/>
    <w:p>
      <w:r xmlns:w="http://schemas.openxmlformats.org/wordprocessingml/2006/main">
        <w:t xml:space="preserve">سان 11:25 پەرۋەردىگار بۇلۇتقا چۈشۈپ ، ئۇنىڭ بىلەن سۆزلەشتى ۋە ئۇنىڭدىكى روھنى ئېلىپ ، يەتمىش ئاقساقالغا بەردى. روھ ئۇلارنىڭ ئۈستىگە چۈشكەندە. ئۇلار پەيغەمبەرلىك قىلدى ۋە توختاپ قالمىدى.</w:t>
      </w:r>
    </w:p>
    <w:p/>
    <w:p>
      <w:r xmlns:w="http://schemas.openxmlformats.org/wordprocessingml/2006/main">
        <w:t xml:space="preserve">پەرۋەردىگار چۈشۈپ ، يەتمىش ئاقساقالغا روھ ئاتا قىلدى.</w:t>
      </w:r>
    </w:p>
    <w:p/>
    <w:p>
      <w:r xmlns:w="http://schemas.openxmlformats.org/wordprocessingml/2006/main">
        <w:t xml:space="preserve">1: خۇدا ھەمىشە كونترول قىلىدۇ ۋە بىزنى ئۇنىڭ ئىرادىسىنى ئورۇنداش روھى بىلەن تەمىنلەيدۇ.</w:t>
      </w:r>
    </w:p>
    <w:p/>
    <w:p>
      <w:r xmlns:w="http://schemas.openxmlformats.org/wordprocessingml/2006/main">
        <w:t xml:space="preserve">2: خۇدانىڭ ھۇزۇرى ھەمىشە بىز بىلەن بىللە ، ئۇ بىزنى ئۆزىنىڭ خىزمىتىنى قىلىشقا يېتەكلەيدۇ.</w:t>
      </w:r>
    </w:p>
    <w:p/>
    <w:p>
      <w:r xmlns:w="http://schemas.openxmlformats.org/wordprocessingml/2006/main">
        <w:t xml:space="preserve">1: يۇھاننا 14:26 - لېكىن ، ئاتام مېنىڭ نامىم بىلەن ئەۋەتىدىغان مۇقەددەس روھ بولغان تەسەللى بەرگۈچى ، مەن سىلەرگە نېمە دېسەم ، ئۇ سىلەرگە ھەممە نەرسىنى ئۆگىتىدۇ ۋە ھەممە نەرسىنى ئەستە ساقلايدۇ.</w:t>
      </w:r>
    </w:p>
    <w:p/>
    <w:p>
      <w:r xmlns:w="http://schemas.openxmlformats.org/wordprocessingml/2006/main">
        <w:t xml:space="preserve">2: يەشايا 40: 29 - ئۇ ئاجىزلارغا كۈچ بېرىدۇ. ھەمدە كۈچى بولمىغانلارغا ئۇ كۈچنى ئاشۇرىدۇ.</w:t>
      </w:r>
    </w:p>
    <w:p/>
    <w:p>
      <w:r xmlns:w="http://schemas.openxmlformats.org/wordprocessingml/2006/main">
        <w:t xml:space="preserve">سان 11:26 لېكىن لاگېردا ئىككى كىشى قالدى ، بىرىنىڭ ئىسمى ئەلداد ، يەنە بىرى مېدادنىڭ ئىسمى. روھ ئۇلارنىڭ ئۈستىدە ئىدى. ئۇلار يېزىلغانلاردىن بولۇپ ، چېدىرىغا چىقمىدى. ئۇلار لاگېردا بېشارەت بەردى.</w:t>
      </w:r>
    </w:p>
    <w:p/>
    <w:p>
      <w:r xmlns:w="http://schemas.openxmlformats.org/wordprocessingml/2006/main">
        <w:t xml:space="preserve">ئەلداد ۋە مېداد ئىسىملىك ئىككى كىشى خۇدانىڭ روھىنى قوبۇل قىلىپ ، چېدىرغا بارماي لاگېردا بېشارەت بەردى.</w:t>
      </w:r>
    </w:p>
    <w:p/>
    <w:p>
      <w:r xmlns:w="http://schemas.openxmlformats.org/wordprocessingml/2006/main">
        <w:t xml:space="preserve">1. مۇقەددەس روھنىڭ بارلىق كىشىلەرگە تايىنىدىغان كۈچى</w:t>
      </w:r>
    </w:p>
    <w:p/>
    <w:p>
      <w:r xmlns:w="http://schemas.openxmlformats.org/wordprocessingml/2006/main">
        <w:t xml:space="preserve">2. تەڭرىنىڭ ئىمانسىز شەرتسىز سوۋغىسى</w:t>
      </w:r>
    </w:p>
    <w:p/>
    <w:p>
      <w:r xmlns:w="http://schemas.openxmlformats.org/wordprocessingml/2006/main">
        <w:t xml:space="preserve">1. ئەلچىلەر 2: 4 ئۇلارنىڭ ھەممىسى مۇقەددەس روھقا تولدى ۋە روھ ئۇلارغا ئېيتقاندەك باشقا تىللاردا سۆزلەشكە باشلىدى.</w:t>
      </w:r>
    </w:p>
    <w:p/>
    <w:p>
      <w:r xmlns:w="http://schemas.openxmlformats.org/wordprocessingml/2006/main">
        <w:t xml:space="preserve">ئەفەسلىكلەر 2: 8-9. بۇ ئۆزۈڭلاردىن ئەمەس ، ئۇ خۇدانىڭ سوۋغىسىدۇر.</w:t>
      </w:r>
    </w:p>
    <w:p/>
    <w:p>
      <w:r xmlns:w="http://schemas.openxmlformats.org/wordprocessingml/2006/main">
        <w:t xml:space="preserve">سان 11:27 ئۇ يەردە بىر ياش يۈگۈرۈپ بېرىپ ، مۇساغا: _ ئەلداد بىلەن مېداد لاگېردا بېشارەت بەردى.</w:t>
      </w:r>
    </w:p>
    <w:p/>
    <w:p>
      <w:r xmlns:w="http://schemas.openxmlformats.org/wordprocessingml/2006/main">
        <w:t xml:space="preserve">بۇ يىگىت ئەلداد بىلەن مېدادنىڭ لاگېردا بېشارەت بەرگەنلىكىنى خەۋەر قىلدى.</w:t>
      </w:r>
    </w:p>
    <w:p/>
    <w:p>
      <w:r xmlns:w="http://schemas.openxmlformats.org/wordprocessingml/2006/main">
        <w:t xml:space="preserve">1. باشقىلارنىڭ سوۋغاتلىرى ۋە تالانتلىرىغا ھەسەت قىلماڭ ، ئۇلارنى خۇداغا خىزمەت قىلىش ئۈچۈن ئىشلىتىڭ.</w:t>
      </w:r>
    </w:p>
    <w:p/>
    <w:p>
      <w:r xmlns:w="http://schemas.openxmlformats.org/wordprocessingml/2006/main">
        <w:t xml:space="preserve">2. خۇدا ياش ياكى تەجرىبىنىڭ قانداق بولۇشىدىن قەتئىينەزەر ، ھەر قانداق ئادەمنى ئۆزىنىڭ مەقسىتىنى ئەمەلگە ئاشۇرالايدۇ.</w:t>
      </w:r>
    </w:p>
    <w:p/>
    <w:p>
      <w:r xmlns:w="http://schemas.openxmlformats.org/wordprocessingml/2006/main">
        <w:t xml:space="preserve">1. رىملىقلار 12: 6-8 - بىزگە بېرىلگەن مېھىر-شەپقەتكە ئاساسەن ئوخشىمايدىغان سوۋغاتلارغا ئىگە بولساق ، ئۇلارنى ئىشلىتەيلى: ئەگەر بېشارەت بولسا ، ئېتىقادىمىزغا ماس ھالدا بېشارەت بېرەيلى. ياكى مىنىستىرلىق ، ئۇنى مۇلازىمىتىمىزدە ئىشلىتەيلى ئوقۇتقۇچى ، ئوقۇتۇشتا. نەسىھەت قىلغۇچى. بەرگۈچى ، ئەركىنلىك بىلەن. يېتەكلىگۈچى ، ئەستايىدىللىق بىلەن رەھىم-شەپقەت كۆرسەتكەن كىشى.</w:t>
      </w:r>
    </w:p>
    <w:p/>
    <w:p>
      <w:r xmlns:w="http://schemas.openxmlformats.org/wordprocessingml/2006/main">
        <w:t xml:space="preserve">2 كورىنتلىقلارغا 12: 4-7 - ھازىر سوۋغاتلارنىڭ كۆپ خىللىقى بار ، ئەمما ئوخشاش روھ. باشقۇرۇشنىڭ پەرقى بار ، ئەمما ئوخشاش رەببىمىز. مەشغۇلاتنىڭ كۆپ خىللىقى بار ، ئەمما ئۇ تەڭرىنىڭ ھەممىسىدە ئىشلەيدىغان تەڭرى. ئەمما روھنىڭ نامايەندىسى ھەر بىر ئادەمگە پايدا ئېلىپ كېلىدۇ. چۈنكى ، روھقا ھېكمەتلىك سۆز بېرىلىدۇ. يەنە بىرىگە ئوخشاش روھ ئارقىلىق بىلىم سۆزى. ئوخشاش روھ بىلەن باشقا ئېتىقادقا. باشقىلارغا ئوخشاش روھ ئارقىلىق شىپالىق سوۋغاتلىرى.</w:t>
      </w:r>
    </w:p>
    <w:p/>
    <w:p>
      <w:r xmlns:w="http://schemas.openxmlformats.org/wordprocessingml/2006/main">
        <w:t xml:space="preserve">سان 11:28 مۇسانىڭ خىزمەتكارى مۇسانىڭ خىزمەتكارى نۇننىڭ ئوغلى يەشۇئا ئۇنىڭغا جاۋاب بېرىپ مۇنداق دېدى: «ئى رەببىم مۇسا ، ئۇلارنى مەنئى قىلغىن.</w:t>
      </w:r>
    </w:p>
    <w:p/>
    <w:p>
      <w:r xmlns:w="http://schemas.openxmlformats.org/wordprocessingml/2006/main">
        <w:t xml:space="preserve">مۇسانىڭ خىزمەتكارى بولغان ياش يوشۇۋا مۇسادىن كىشىلەرنىڭ ئاغرىنىشنى چەكلىشىنى تەلەپ قىلدى.</w:t>
      </w:r>
    </w:p>
    <w:p/>
    <w:p>
      <w:r xmlns:w="http://schemas.openxmlformats.org/wordprocessingml/2006/main">
        <w:t xml:space="preserve">1. ساداقەتتە چىڭ تۇرۇڭ - ئىبرانىيلار 10: 35-39</w:t>
      </w:r>
    </w:p>
    <w:p/>
    <w:p>
      <w:r xmlns:w="http://schemas.openxmlformats.org/wordprocessingml/2006/main">
        <w:t xml:space="preserve">2. مەزمۇننى ساقلاپ قېلىش - فىلىپىلىكلەر 4: 10-13</w:t>
      </w:r>
    </w:p>
    <w:p/>
    <w:p>
      <w:r xmlns:w="http://schemas.openxmlformats.org/wordprocessingml/2006/main">
        <w:t xml:space="preserve">1. ۋەز - نەسىھەت 5:19 - ھەممە ئادەم ئۆزىدە بار بولغان نەرسىگە رازى بولۇشى كېرەك ، چۈنكى خۇدا مەسخىرە قىلىنمايدۇ.</w:t>
      </w:r>
    </w:p>
    <w:p/>
    <w:p>
      <w:r xmlns:w="http://schemas.openxmlformats.org/wordprocessingml/2006/main">
        <w:t xml:space="preserve">2. تەۋرات قانۇنى 3:22 - ئۇلاردىن قورقماڭلار. پەرۋەردىگارىڭ خۇدا ئۆزى ئۈچۈن كۈرەش قىلىدۇ.</w:t>
      </w:r>
    </w:p>
    <w:p/>
    <w:p>
      <w:r xmlns:w="http://schemas.openxmlformats.org/wordprocessingml/2006/main">
        <w:t xml:space="preserve">سان 11:29 مۇسا ئۇنىڭغا: «سەن مېنىڭ ئۈچۈن ھەسەت قىلامسەن؟ پەرۋەردىگارنىڭ بارلىق خەلقىنىڭ پەيغەمبەر بولۇشىنى ، پەرۋەردىگارنىڭ روھىنى ئۇلارنىڭ ئۈستىگە قويۇشىنى خۇدا تىلەيمەن!</w:t>
      </w:r>
    </w:p>
    <w:p/>
    <w:p>
      <w:r xmlns:w="http://schemas.openxmlformats.org/wordprocessingml/2006/main">
        <w:t xml:space="preserve">مۇسا پەرۋەردىگارنىڭ بارلىق خەلقىنىڭ ئۇلارغا رەببىنىڭ روھىنىڭ بولۇشىنى تىلىدى.</w:t>
      </w:r>
    </w:p>
    <w:p/>
    <w:p>
      <w:r xmlns:w="http://schemas.openxmlformats.org/wordprocessingml/2006/main">
        <w:t xml:space="preserve">1. رەببىمىزنىڭ روھى بىلەن ياشاشنىڭ ئەھمىيىتى.</w:t>
      </w:r>
    </w:p>
    <w:p/>
    <w:p>
      <w:r xmlns:w="http://schemas.openxmlformats.org/wordprocessingml/2006/main">
        <w:t xml:space="preserve">2. رەببىگە ئىشىنىشنىڭ كۈچى.</w:t>
      </w:r>
    </w:p>
    <w:p/>
    <w:p>
      <w:r xmlns:w="http://schemas.openxmlformats.org/wordprocessingml/2006/main">
        <w:t xml:space="preserve">1. ئەلچىلەر 2: 17-18 - «ئاخىرقى كۈنلەردە ، خۇدا مۇنداق دەيدۇ: مەن روھىمدىن پۈتۈن ئىنسانلارغا تۆكۈمەن ، ئوغۇل-قىزلىرىڭلار پەيغەمبەرلىك قىلىدۇ ، ياشلىرىڭلار كۆرىدۇ. مەن سېنىڭ روھىمنىڭ ئۇ كۈنلىرىدە قۇللىرىم ۋە قۇللىرىمغا تۆكۈۋېتىمەن ، ئۇلار پەيغەمبەرلىك قىلىدۇ ».</w:t>
      </w:r>
    </w:p>
    <w:p/>
    <w:p>
      <w:r xmlns:w="http://schemas.openxmlformats.org/wordprocessingml/2006/main">
        <w:t xml:space="preserve">2. يوئېل 2:28 - «شۇنىڭدىن كېيىن ، مەن روھىمنى پۈتۈن ئىنسانلارغا تۆكۈمەن ، ئوغۇل-قىزلىرىڭىز پەيغەمبەرلىك قىلىدۇ ، ياشانغانلىرىڭىز چۈش كۆرىدۇ ، ياشلىرىڭىز كۆرۈشنى كۆرىدۇ: "</w:t>
      </w:r>
    </w:p>
    <w:p/>
    <w:p>
      <w:r xmlns:w="http://schemas.openxmlformats.org/wordprocessingml/2006/main">
        <w:t xml:space="preserve">سان 11:30 ئاندىن ، ئۇ ۋە ئىسرائىل ئاقساقاللىرى ئۇنى لاگېرغا كىرگۈزدى.</w:t>
      </w:r>
    </w:p>
    <w:p/>
    <w:p>
      <w:r xmlns:w="http://schemas.openxmlformats.org/wordprocessingml/2006/main">
        <w:t xml:space="preserve">مۇسا ۋە ئىسرائىل ئاقساقاللىرى خۇدانىڭ ھىدايىتىنى ئىزدىگەندىن كېيىن لاگېرغا قايتىپ كەلدى.</w:t>
      </w:r>
    </w:p>
    <w:p/>
    <w:p>
      <w:r xmlns:w="http://schemas.openxmlformats.org/wordprocessingml/2006/main">
        <w:t xml:space="preserve">1: خۇدا بىزنى قىيىن كۈنلەردە يېتەكلەيدۇ.</w:t>
      </w:r>
    </w:p>
    <w:p/>
    <w:p>
      <w:r xmlns:w="http://schemas.openxmlformats.org/wordprocessingml/2006/main">
        <w:t xml:space="preserve">2: خۇدادىن ھىدايەت سوراش بىزنى قىيىنچىلىقتىن قۇتۇلدۇرالايدۇ.</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ياقۇپ 1: 5-6 چۈنكى ، بۇ دولقۇن شامال بىلەن ھەرىكەتلىنىدىغان ۋە تاشلانغان دېڭىز دولقۇنىغا ئوخشايدۇ ».</w:t>
      </w:r>
    </w:p>
    <w:p/>
    <w:p>
      <w:r xmlns:w="http://schemas.openxmlformats.org/wordprocessingml/2006/main">
        <w:t xml:space="preserve">سان 11:31 پەرۋەردىگاردىن شامال چىقىپ ، دېڭىزدىن بۆدۈنە ئېلىپ كېلىپ ، ئۇلارنى لاگېرنىڭ يېنىغا چۈشۈرۈۋەتتى. لاگېرنىڭ ئەتراپىدا ، يەر يۈزىنىڭ ئېگىزلىكى ئىككى گەز ئىدى.</w:t>
      </w:r>
    </w:p>
    <w:p/>
    <w:p>
      <w:r xmlns:w="http://schemas.openxmlformats.org/wordprocessingml/2006/main">
        <w:t xml:space="preserve">پەرۋەردىگار ئىسرائىللار لاگېرىغا بۆدۈنە ئېلىپ كېلىپ ، يەرنىڭ ئېگىزلىكى ئىككى سانتىمېتىرغا يەتتى.</w:t>
      </w:r>
    </w:p>
    <w:p/>
    <w:p>
      <w:r xmlns:w="http://schemas.openxmlformats.org/wordprocessingml/2006/main">
        <w:t xml:space="preserve">1. خۇدا ئۆز خەلقىنى تەمىنلەيدۇ: 11-نومۇرلۇق ئىسرائىللاردىن ئىبرەت.</w:t>
      </w:r>
    </w:p>
    <w:p/>
    <w:p>
      <w:r xmlns:w="http://schemas.openxmlformats.org/wordprocessingml/2006/main">
        <w:t xml:space="preserve">2. خۇدانىڭ كۆپلۈكى ئالدىدا مىننەتدارلىق بىلدۈرۈش: ئىسرائىللار 11-سان.</w:t>
      </w:r>
    </w:p>
    <w:p/>
    <w:p>
      <w:r xmlns:w="http://schemas.openxmlformats.org/wordprocessingml/2006/main">
        <w:t xml:space="preserve">1. سان 11:31</w:t>
      </w:r>
    </w:p>
    <w:p/>
    <w:p>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سان 11:32 كىشىلەر شۇ كۈنى ، پۈتۈن كېچە ۋە ئەتىسى ئورنىدىن تۇرۇپ ، بۆدۈنىلەرنى يىغدى. ئەڭ ئاز ئون ئادەم يىغقان ئادەم لاگېرنىڭ ئەتراپىغا ئۆزلىرى تارقاتتى. .</w:t>
      </w:r>
    </w:p>
    <w:p/>
    <w:p>
      <w:r xmlns:w="http://schemas.openxmlformats.org/wordprocessingml/2006/main">
        <w:t xml:space="preserve">ئىسرائىل خەلقى ئىككى كۈن تۇرۇپ ، بۆدۈنە يىغىپ ، ئەڭ ئاز بولغاندا ئون گومېر يىغدى.</w:t>
      </w:r>
    </w:p>
    <w:p/>
    <w:p>
      <w:r xmlns:w="http://schemas.openxmlformats.org/wordprocessingml/2006/main">
        <w:t xml:space="preserve">1. قەيسەرلىكنىڭ كۈچى: ئىسرائىللارنىڭ قىيىنچىلىق ئالدىدا چىڭ تۇرۇش ھېكايىسى.</w:t>
      </w:r>
    </w:p>
    <w:p/>
    <w:p>
      <w:r xmlns:w="http://schemas.openxmlformats.org/wordprocessingml/2006/main">
        <w:t xml:space="preserve">2. ئىتائەتنىڭ بەرىكىتى: ئۇنىڭ بۇيرۇقلىرىغا ئەمەل قىلغانلارغا ئاللاھنىڭ نېمىتى.</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تەۋرات قانۇنى 8: 18 - «تەڭرىڭ پەرۋەردىگارىڭنى ياد ئېتىسەن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سان 11:33 گۆش چىشلىرى ئارىسىدا بولۇپ ، چايناشتىن بۇرۇن ، پەرۋەردىگارنىڭ غەزىپى كىشىلەرگە ئوت يېقىپ ، پەرۋەردىگار كىشىلەرنى قاتتىق ۋابا بىلەن ئۇردى.</w:t>
      </w:r>
    </w:p>
    <w:p/>
    <w:p>
      <w:r xmlns:w="http://schemas.openxmlformats.org/wordprocessingml/2006/main">
        <w:t xml:space="preserve">ئىسرائىللار بۆدۈننى چايناشتىن بۇرۇن يېگەنلىكى ئۈچۈن پەرۋەردىگار تەرىپىدىن قاتتىق ۋابا بىلەن جازالاندى.</w:t>
      </w:r>
    </w:p>
    <w:p/>
    <w:p>
      <w:r xmlns:w="http://schemas.openxmlformats.org/wordprocessingml/2006/main">
        <w:t xml:space="preserve">1. ئاسىيلىق قىلىشنىڭ خەتىرى: ئىسرائىلىيەنىڭ خاتالىقىدىن ئۆگىنىش</w:t>
      </w:r>
    </w:p>
    <w:p/>
    <w:p>
      <w:r xmlns:w="http://schemas.openxmlformats.org/wordprocessingml/2006/main">
        <w:t xml:space="preserve">2. ئاچكۆزلۈكنىڭ ئاقىۋىتى: سان كىتابىدىن ئاگاھلاندۇرۇش.</w:t>
      </w:r>
    </w:p>
    <w:p/>
    <w:p>
      <w:r xmlns:w="http://schemas.openxmlformats.org/wordprocessingml/2006/main">
        <w:t xml:space="preserve">1. ئىبرانىيلار 12: 29 - «خۇدايىمىز كۆيدۈرگۈچى ئوت».</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سان 11:34 ئۇ جاينىڭ ئىسمىنى كىبروتاتاۋاۋا دەپ ئاتىدى ، چۈنكى ئۇلار ئۇ يەردە ھەۋەس قىلىدىغان كىشىلەرنى دەپنە قىلدى.</w:t>
      </w:r>
    </w:p>
    <w:p/>
    <w:p>
      <w:r xmlns:w="http://schemas.openxmlformats.org/wordprocessingml/2006/main">
        <w:t xml:space="preserve">ئىسرائىللار شىكايەت قىلىش ئارقىلىق گۇناھ سادىر قىلدى ۋە كىبروتخاتاۋادا ئۆلۈش بىلەن جازالاندى.</w:t>
      </w:r>
    </w:p>
    <w:p/>
    <w:p>
      <w:r xmlns:w="http://schemas.openxmlformats.org/wordprocessingml/2006/main">
        <w:t xml:space="preserve">1. خۇدا گۇناھ-مەسىيەتكە يول قويمايدۇ ۋە ئۇنىڭ بۇيرۇقلىرىغا خىلاپلىق قىلغانلارنى جازالايدۇ.</w:t>
      </w:r>
    </w:p>
    <w:p/>
    <w:p>
      <w:r xmlns:w="http://schemas.openxmlformats.org/wordprocessingml/2006/main">
        <w:t xml:space="preserve">2. بىز رەببىمىزگە ئىتائەت قىلىشىمىز ۋە ھۆرمەت ۋە ھۆرمەتنى نامايان قىلىشىمىز ئۈچۈن ئۇنىڭ ئالدىدا ئۆزىمىزنى تۆۋەن تۇتۇشىمىز كېرەك.</w:t>
      </w:r>
    </w:p>
    <w:p/>
    <w:p>
      <w:r xmlns:w="http://schemas.openxmlformats.org/wordprocessingml/2006/main">
        <w:t xml:space="preserve">1. ماقال-تەمسىل 8: 13 - رەببىدىن قورقۇش يامانلىقنى ئۆچ كۆرۈشتۇر: مەغرۇرلۇق ، تەكەببۇرلۇق ، يامان يول ۋە ناچار ئېغىز ، مەن ئۆچ.</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سان 11:35 كىشىلەر كىبروتاتاۋادىن خازېروتقا قاراپ يولغا چىقتى. خازېروتتا تۇردى.</w:t>
      </w:r>
    </w:p>
    <w:p/>
    <w:p>
      <w:r xmlns:w="http://schemas.openxmlformats.org/wordprocessingml/2006/main">
        <w:t xml:space="preserve">كىشىلەر كىبروتخاتاۋادىن خازېروتقا قاراپ يولغا چىقىپ ، شۇ يەردە قالدى.</w:t>
      </w:r>
    </w:p>
    <w:p/>
    <w:p>
      <w:r xmlns:w="http://schemas.openxmlformats.org/wordprocessingml/2006/main">
        <w:t xml:space="preserve">1. ھاياتىمىزدا خۇدانىڭ كۆرسەتمىسىگە ئەگىشىشنىڭ ئەھمىيىتى.</w:t>
      </w:r>
    </w:p>
    <w:p/>
    <w:p>
      <w:r xmlns:w="http://schemas.openxmlformats.org/wordprocessingml/2006/main">
        <w:t xml:space="preserve">2. قىيىنچىلىقتا چىڭ تۇرۇشنىڭ قىممىتى.</w:t>
      </w:r>
    </w:p>
    <w:p/>
    <w:p>
      <w:r xmlns:w="http://schemas.openxmlformats.org/wordprocessingml/2006/main">
        <w:t xml:space="preserve">1. زەبۇر 32: 8 مەن ساڭا ئۆگىتىپ ، مېڭىشىڭنى ئۆگىتىمەن. مەن سىزگە سۆيۈملۈك كۆزۈم بىلەن نەسىھەت قىلىمەن.</w:t>
      </w:r>
    </w:p>
    <w:p/>
    <w:p>
      <w:r xmlns:w="http://schemas.openxmlformats.org/wordprocessingml/2006/main">
        <w:t xml:space="preserve">2. ئىبرانىيلار 12: 1-3 شۇنىڭ ئۈچۈن ، بىز مۇشۇنداق چوڭ شاھىت بۇلۇت بىلەن قورشالغانلىقىمىز ئۈچۈن ، توسقۇنلۇق قىلىدىغان بارلىق گۇناھلارنى ۋە ئاسانلا چېتىلىدىغان گۇناھلارنى تاشلايلى. بىز ئىمانىنىڭ باشلامچىسى ۋە مۇكەممەللەشتۈرگۈچىسى ئەيساغا تىكىلىپ ، بىزگە بەلگە قىلىنغان مۇسابىقىنى قەيسەرلىك بىلەن يۈگۈرەيلى. ئۇنىڭ ئالدىدا قويۇلغان خۇشاللىق ئۈچۈن ، ئۇ كرېستكە بەرداشلىق بېرىپ ، نومۇسىنى خورىتىپ ، خۇدانىڭ تەختىنىڭ ئوڭ يېنىدا ئولتۇردى.</w:t>
      </w:r>
    </w:p>
    <w:p/>
    <w:p>
      <w:r xmlns:w="http://schemas.openxmlformats.org/wordprocessingml/2006/main">
        <w:t xml:space="preserve">12-ساننى تۆۋەندىكى ئۈچ ئابزاستا يىغىنچاقلاشقا بولىدۇ ، كۆرسىتىلگەن ئايەتلەر بىلەن:</w:t>
      </w:r>
    </w:p>
    <w:p/>
    <w:p>
      <w:r xmlns:w="http://schemas.openxmlformats.org/wordprocessingml/2006/main">
        <w:t xml:space="preserve">1-پاراگراف: سان 12: 1-5 دە مەريەم بىلەن ھارۇننىڭ مۇساغا ئاسىيلىق قىلغانلىقى بايان قىلىنغان. بۇ باپتا مەريەم بىلەن ھارۇننىڭ كۇشىتلىق ئايالى سەۋەبىدىن مۇساغا قارشى سۆز قىلىدىغانلىقى ۋە خۇدانىڭ ئۇلار ئارقىلىق سۆزلەيدىغانلىقىنى ئوتتۇرىغا قويدى. تەڭرى ئارىلىشىپ ئۈچ قېرىنداشنى يىغىن چېدىرىغا چاقىردى. ئۇ مۇسانىڭ ئۆزى تاللىغان پەيغەمبەر بولۇشتەك ئۆزگىچە ئورنىنى قايتا تەكىتلەپ ، ئۆزىنىڭ چۈش ۋە تەسەۋۋۇرنى باشقىلارغا ئىشلىتىش جەريانىدا مۇسا بىلەن يۈزتۇرانە سۆزلىشىدىغانلىقىنى تەكىتلىدى.</w:t>
      </w:r>
    </w:p>
    <w:p/>
    <w:p>
      <w:r xmlns:w="http://schemas.openxmlformats.org/wordprocessingml/2006/main">
        <w:t xml:space="preserve">2-پاراگراف: سان 12: 6-10-ئايەتلەرنى داۋاملاشتۇرۇپ ، مەريەم بىلەن ھارۇننىڭ ئىسيان قىلغانلىقى ئۈچۈن خۇدانىڭ غەزىپى ياندى. بۇ باپتا تەڭرىنىڭ مەريەمنى ماخاۋ كېسىلىگە گىرىپتار قىلىپ ، مۇسانىڭ ھوقۇقىنى قانداق قوغدايدىغانلىقى تەسۋىرلەنگەن. ھارۇن مۇسانىڭ مەريەمگە ۋاكالىتەن شاپائەت قىلىشىنى ئۆتۈندى ۋە ئۇلارنىڭ خاتالىقىنى ئېتىراپ قىلدى. بۇنىڭغا جاۋابەن مۇسا ئۆزىنىڭ كەمتەرلىك ۋە كۆيۈمچانلىقىنى نامايان قىلىپ ، ئۇنىڭ ساقىيىشىنى خۇداغا مۇراجىئەت قىلدى.</w:t>
      </w:r>
    </w:p>
    <w:p/>
    <w:p>
      <w:r xmlns:w="http://schemas.openxmlformats.org/wordprocessingml/2006/main">
        <w:t xml:space="preserve">3-پاراگراف: 12-سانلار مەريەمنىڭ ماخاۋ كېسىلى سەۋەبىدىن يەتتە كۈن لاگېر سىرتىدا قانداق ئايرىۋېتىلگەنلىكىنى گەۋدىلەندۈرۈش بىلەن ئاخىرلاشتى. بۇ باپتا ئۇنىڭ يالغۇزلۇق مۇددىتى ئاخىرلاشقاندىن كېيىن ، كىشىلەرنىڭ تەلىپىگە ئاساسەن ساقىيىپ لاگېرغا قوبۇل قىلىنغانلىقى تەكىتلەنگەن. بۇ ۋەقە خۇدا تاللىغان رەھبەرلەرنى ھۆرمەتلەشنىڭ مۇھىملىقى توغرىسىدا دەرس بولۇپ ، ئۇلارغا قارشى ئىسياننىڭ ئاقىۋىتىنى ۋە ئۇلارنىڭ كەچۈرۈم قىلىش ئىقتىدارىنى گەۋدىلەندۈرىدۇ.</w:t>
      </w:r>
    </w:p>
    <w:p/>
    <w:p>
      <w:r xmlns:w="http://schemas.openxmlformats.org/wordprocessingml/2006/main">
        <w:t xml:space="preserve">خۇلاسە:</w:t>
      </w:r>
    </w:p>
    <w:p>
      <w:r xmlns:w="http://schemas.openxmlformats.org/wordprocessingml/2006/main">
        <w:t xml:space="preserve">12-سان:</w:t>
      </w:r>
    </w:p>
    <w:p>
      <w:r xmlns:w="http://schemas.openxmlformats.org/wordprocessingml/2006/main">
        <w:t xml:space="preserve">مەريەم ، ھارۇن مۇساغا قارشى ئىسيان.</w:t>
      </w:r>
    </w:p>
    <w:p>
      <w:r xmlns:w="http://schemas.openxmlformats.org/wordprocessingml/2006/main">
        <w:t xml:space="preserve">ئۇنىڭ كۇشىت ئايالىغا كۆڭۈل بۆلۈش ئىلاھىي ھوقۇقنى تەلەپ قىلىش</w:t>
      </w:r>
    </w:p>
    <w:p>
      <w:r xmlns:w="http://schemas.openxmlformats.org/wordprocessingml/2006/main">
        <w:t xml:space="preserve">تەڭرى مۇسا بىلەن بولغان ئۆزگىچە ئورنىنى ، ئالاقىسىنى قايتا تەكىتلىدى.</w:t>
      </w:r>
    </w:p>
    <w:p/>
    <w:p>
      <w:r xmlns:w="http://schemas.openxmlformats.org/wordprocessingml/2006/main">
        <w:t xml:space="preserve">خۇدانىڭ غەزىپى ياندى. مەريەمگە ماخاۋ كېسىلىگە گىرىپتار بولۇش</w:t>
      </w:r>
    </w:p>
    <w:p>
      <w:r xmlns:w="http://schemas.openxmlformats.org/wordprocessingml/2006/main">
        <w:t xml:space="preserve">ھارۇن شاپائەت قىلىشنى ئۆتۈندى. خاتالىقنى ئېتىراپ قىلىش</w:t>
      </w:r>
    </w:p>
    <w:p>
      <w:r xmlns:w="http://schemas.openxmlformats.org/wordprocessingml/2006/main">
        <w:t xml:space="preserve">مۇسا ساقايتىشنى مۇراجىئەت قىلدى. كەمتەرلىك ، كۆيۈمچانلىقنى نامايان قىلىش.</w:t>
      </w:r>
    </w:p>
    <w:p/>
    <w:p>
      <w:r xmlns:w="http://schemas.openxmlformats.org/wordprocessingml/2006/main">
        <w:t xml:space="preserve">مەريەم ماخاۋ كېسىلى سەۋەبىدىن لاگېر سىرتىدا يالغۇز قالدى</w:t>
      </w:r>
    </w:p>
    <w:p>
      <w:r xmlns:w="http://schemas.openxmlformats.org/wordprocessingml/2006/main">
        <w:t xml:space="preserve">مۇددىتى يەتتە كۈن. يالغۇزلۇق ئاخىرلاشقاندىن كېيىن ئەسلىگە كەلتۈرۈش ، ئەسلىگە كەلتۈرۈش</w:t>
      </w:r>
    </w:p>
    <w:p>
      <w:r xmlns:w="http://schemas.openxmlformats.org/wordprocessingml/2006/main">
        <w:t xml:space="preserve">خۇدا تاللىغان رەھبەرلەرنى ھۆرمەتلەش دەرسلىكى ئاسىيلىقنىڭ ئاقىۋىتى كەچۈرۈم قىلىش ئىقتىدارى.</w:t>
      </w:r>
    </w:p>
    <w:p/>
    <w:p>
      <w:r xmlns:w="http://schemas.openxmlformats.org/wordprocessingml/2006/main">
        <w:t xml:space="preserve">بۇ باپتا مەريەم بىلەن ھارۇننىڭ مۇساغا ئاسىيلىق قىلغانلىقى ، خۇدانىڭ ئۇلارنىڭ ئىش-ھەرىكەتلىرىگە بەرگەن ئىنكاسى ۋە مەريەمنىڭ كېيىنكى ساقىيىشى ۋە ئەسلىگە كېلىشى قاتارلىقلار بايان قىلىنغان. 12-سان مەريەم بىلەن ھارۇننىڭ كۇشىت ئايالى سەۋەبىدىن مۇساغا قارشى قانداق سۆزلىگەنلىكىنى تەسۋىرلەش بىلەن باشلىنىدۇ ۋە ئۇلارنىڭمۇ ئىلاھىي ئالاقىنى قوبۇل قىلىشتا رولى بارلىقىنى ئوتتۇرىغا قويدى. تەڭرى ئۈچ قېرىنداشنى يىغىن چېدىرىغا چاقىرىش ئارقىلىق ئارىلىشىدۇ. ئۇ مۇسانىڭ ئۆزى تاللىغان پەيغەمبەر بولۇشتەك ئۆزگىچە ئورنىنى قايتا تەكىتلەپ ، ئۆزىنىڭ چۈش ۋە تەسەۋۋۇرنى باشقىلارغا ئىشلىتىش جەريانىدا مۇسا بىلەن يۈزتۇرانە سۆزلىشىدىغانلىقىنى تەكىتلىدى.</w:t>
      </w:r>
    </w:p>
    <w:p/>
    <w:p>
      <w:r xmlns:w="http://schemas.openxmlformats.org/wordprocessingml/2006/main">
        <w:t xml:space="preserve">ئۇندىن باشقا ، 12-ساندا خۇدانىڭ مەريەم ۋە ھارۇنغا ئاسىيلىق قىلغانلىقى ئۈچۈن ئاچچىقلانغانلىقى تەسۋىرلەنگەن. نەتىجىدە ، مەريەم ماخاۋ كېسىلىگە گىرىپتار بولدى. ھارۇن مۇسانىڭ مەريەمگە ۋاكالىتەن شاپائەت قىلىشىنى ئۆتۈندى ۋە ئۇلارنىڭ خاتالىقىنى ئېتىراپ قىلدى. بۇنىڭغا جاۋابەن ، مۇسا كەمتەرلىك بىلەن خۇدادىن ئۇنىڭ ساقىيىشىنى ئۆتۈندى ، ئۇلارنىڭ ئىش-ھەرىكەتلىرىگە قارىماي رەھىم-شەپقىتىنى نامايان قىلدى.</w:t>
      </w:r>
    </w:p>
    <w:p/>
    <w:p>
      <w:r xmlns:w="http://schemas.openxmlformats.org/wordprocessingml/2006/main">
        <w:t xml:space="preserve">بۇ باب مەريەمنىڭ ماخاۋ كېسىلى سەۋەبىدىن لاگېر سىرتىدا يەتتە كۈن قانداق ئايرىۋېتىلگەنلىكىنى گەۋدىلەندۈرۈش بىلەن ئاخىرلاشتى. بۇ مەزگىل ئاخىرلاشقاندىن كېيىن ، ئۇ كىشىلەرنىڭ تەلىپىگە ئاساسەن ساقىيىپ لاگېرغا قوبۇل قىلىنىدۇ. بۇ ۋەقە خۇدا تاللىغان رەھبەرلەرنى ھۆرمەتلەشنىڭ مۇھىملىقى توغرىسىدا دەرس بولۇپ ، ئۇلارغا قارشى ئىسياننىڭ ئاقىۋىتىنى ۋە ئۇلارنىڭ كەچۈرۈم قىلىش ئىقتىدارىنى گەۋدىلەندۈرىدۇ.</w:t>
      </w:r>
    </w:p>
    <w:p/>
    <w:p>
      <w:r xmlns:w="http://schemas.openxmlformats.org/wordprocessingml/2006/main">
        <w:t xml:space="preserve">سان 12: 1 مەريەم بىلەن ھارۇن مۇساغا قارشى ئېفىئوپىيەلىك ئايال سەۋەبىدىن سۆز قىلدى ، چۈنكى ئۇ ئېفىيوپىيەلىك بىر ئايال بىلەن توي قىلغان.</w:t>
      </w:r>
    </w:p>
    <w:p/>
    <w:p>
      <w:r xmlns:w="http://schemas.openxmlformats.org/wordprocessingml/2006/main">
        <w:t xml:space="preserve">مەريەم بىلەن ھارۇن مۇسانىڭ ئېفىيوپىيەلىك بىر ئايال بىلەن توي قىلغانلىقى ئۈچۈن سۆز قىلدى.</w:t>
      </w:r>
    </w:p>
    <w:p/>
    <w:p>
      <w:r xmlns:w="http://schemas.openxmlformats.org/wordprocessingml/2006/main">
        <w:t xml:space="preserve">1. خۇدا مەيلى ئارقا كۆرۈنۈشى ۋە ئىرقى بولۇشىدىن قەتئىينەزەر ، بارلىق كىشىلەرنى ياخشى كۆرىدۇ ۋە قوبۇل قىلىدۇ.</w:t>
      </w:r>
    </w:p>
    <w:p/>
    <w:p>
      <w:r xmlns:w="http://schemas.openxmlformats.org/wordprocessingml/2006/main">
        <w:t xml:space="preserve">2. بىز باشقىلارنى تېخىمۇ كۆپ قوبۇل قىلىشىمىز ۋە ئۇلارنىڭ تاللىشى ئۈچۈن ئۇلارغا قارشى سۆز قىلماسلىقىمىز كېرەك.</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سان 12: 2 ئۇلار: «پەرۋەردىگار پەقەت مۇسا تەرىپىدىن سۆزلەنگەنمۇ؟ ئۇ بىز بىلەن سۆزلەشمىدىمۇ؟ پەرۋەردىگار بۇنى ئاڭلىدى.</w:t>
      </w:r>
    </w:p>
    <w:p/>
    <w:p>
      <w:r xmlns:w="http://schemas.openxmlformats.org/wordprocessingml/2006/main">
        <w:t xml:space="preserve">ئىسرائىللار خۇدا پەقەت مۇسا ئارقىلىق سۆزلىدىمۇ-يوق ، دەپ سورىدى.</w:t>
      </w:r>
    </w:p>
    <w:p/>
    <w:p>
      <w:r xmlns:w="http://schemas.openxmlformats.org/wordprocessingml/2006/main">
        <w:t xml:space="preserve">1. ئىماننىڭ كۈچى: سان 12: 2</w:t>
      </w:r>
    </w:p>
    <w:p/>
    <w:p>
      <w:r xmlns:w="http://schemas.openxmlformats.org/wordprocessingml/2006/main">
        <w:t xml:space="preserve">2. رەببىمىزنىڭ ئاۋازىنى بىلىش تەتقىقاتى: سانلار 12: 2</w:t>
      </w:r>
    </w:p>
    <w:p/>
    <w:p>
      <w:r xmlns:w="http://schemas.openxmlformats.org/wordprocessingml/2006/main">
        <w:t xml:space="preserve">1. ئىبرانىيلار 4: 12-13 - چۈنكى خۇدانىڭ سۆزى ھايات ۋە ھەرىكەتچان ، ھەر قانداق ئىككى بىسلىق قىلىچتىن ئۆتكۈر ، روھ بىلەن روھنىڭ ، بوغۇم ۋە يىلىكلارنىڭ بۆلۈنۈشىگە تېشىپ ، ئوي ۋە مۇددىئاسىنى پەرقلەندۈرىدۇ. يۈرەك.</w:t>
      </w:r>
    </w:p>
    <w:p/>
    <w:p>
      <w:r xmlns:w="http://schemas.openxmlformats.org/wordprocessingml/2006/main">
        <w:t xml:space="preserve">2. يەرەمىيا 29: 11-13 - چۈنكى مەن سىلەرگە كەلگۈسى ۋە ئۈمىد ئاتا قىلىش ئۈچۈن رەببىم جاكارلايدۇ ، رەزىللىك ئەمەس ، پاراۋانلىق پىلانىنى بىلىمەن. ئاندىن سەن مېنى چاقىرىپ كېلىپ ماڭا دۇئا قىلغىن ، مەن سېنى ئاڭلايمەن. پۈتۈن ۋۇجۇدىڭىز بىلەن مېنى ئىزدىگەندە ، مېنى ئىزدەيسىز ۋە ئىزدەيسىز.</w:t>
      </w:r>
    </w:p>
    <w:p/>
    <w:p>
      <w:r xmlns:w="http://schemas.openxmlformats.org/wordprocessingml/2006/main">
        <w:t xml:space="preserve">سان 12: 3 (ھازىر مۇسا ئادەم يەر يۈزىدىكى بارلىق ئادەملەردىن ئۈستۈن ئىدى).</w:t>
      </w:r>
    </w:p>
    <w:p/>
    <w:p>
      <w:r xmlns:w="http://schemas.openxmlformats.org/wordprocessingml/2006/main">
        <w:t xml:space="preserve">مۇسا مۇلايىم ۋە كەمتەرلىك بىلەن داڭق چىقارغان.</w:t>
      </w:r>
    </w:p>
    <w:p/>
    <w:p>
      <w:r xmlns:w="http://schemas.openxmlformats.org/wordprocessingml/2006/main">
        <w:t xml:space="preserve">1. كەمتەرلىكنىڭ كۈچى - مۇسانىڭ مىسالى</w:t>
      </w:r>
    </w:p>
    <w:p/>
    <w:p>
      <w:r xmlns:w="http://schemas.openxmlformats.org/wordprocessingml/2006/main">
        <w:t xml:space="preserve">2. مۇلايىم مۆجىزە - مۇسادىن ئىبرەت</w:t>
      </w:r>
    </w:p>
    <w:p/>
    <w:p>
      <w:r xmlns:w="http://schemas.openxmlformats.org/wordprocessingml/2006/main">
        <w:t xml:space="preserve">فىلىپىلىكلەر 2: 5-8 (بۇ پىكىر ئەيسا مەسىھكە مەنسۇپ بولسۇن) ئۇنىڭغا بەندە قىياپىتىگە كىرىۋېلىپ ، ئىنسانلارغا ئوخشىتىپ ياسالدى: ئادەمدەك مودا بولۇپ قېلىپ ، ئۆزىنى تۆۋەن تۇتتى ۋە ئۆلۈمگە ، ھەتتا كرېستنىڭ ئۆلۈمىگىمۇ ئىتائەت قىلدى.)</w:t>
      </w:r>
    </w:p>
    <w:p/>
    <w:p>
      <w:r xmlns:w="http://schemas.openxmlformats.org/wordprocessingml/2006/main">
        <w:t xml:space="preserve">2. ياقۇپ 3: 13-18 ھەقىقەتكە قارشى يالغان سۆزلىمەڭ. بۇ ھېكمەت يۇقىرىدىن ئەمەس ، بەلكى يەر يۈزى ، سەزگۈر ، شەيتاندۇر. تېنىچ ، مۇلايىم ۋە ئاسان قوبۇل قىلىش ئاسان ، رەھىم-شەپقەت ۋە ياخشى مېۋىلەر بىلەن تولغان ، تەرەپسىز ۋە مۇناپىقلىق يوق. ئادالەتنىڭ مېۋىسى تىنچلىق بەرگۈچىلەرنىڭ تېنىچلىقىدا تېرىلىدۇ.)</w:t>
      </w:r>
    </w:p>
    <w:p/>
    <w:p>
      <w:r xmlns:w="http://schemas.openxmlformats.org/wordprocessingml/2006/main">
        <w:t xml:space="preserve">سان 12: 4 پەرۋەردىگار تۇيۇقسىز مۇساغا ، ھارۇنغا ۋە مەريەمگە: «ئۈچ كىشى جامائەت چېدىرىغا چىقىڭلار» دېدى. ئۇلار ئۈچ كىشى چىقتى.</w:t>
      </w:r>
    </w:p>
    <w:p/>
    <w:p>
      <w:r xmlns:w="http://schemas.openxmlformats.org/wordprocessingml/2006/main">
        <w:t xml:space="preserve">پەرۋەردىگار مۇسا ، ھارۇن ۋە مەريەم بىلەن سۆزلەشتى ۋە ئۇلارنى جامائەتنىڭ چېدىرىغا كېلىشكە بۇيرۇدى. كېيىن ئۈچ كىشى كەتتى.</w:t>
      </w:r>
    </w:p>
    <w:p/>
    <w:p>
      <w:r xmlns:w="http://schemas.openxmlformats.org/wordprocessingml/2006/main">
        <w:t xml:space="preserve">1. ئىتائەتنىڭ كۈچى: رەببىمىزنىڭ بۇيرۇقلىرىغا ئەمەل قىلىش قانداق بەخت ئېلىپ كېلىدۇ</w:t>
      </w:r>
    </w:p>
    <w:p/>
    <w:p>
      <w:r xmlns:w="http://schemas.openxmlformats.org/wordprocessingml/2006/main">
        <w:t xml:space="preserve">2. قېرىنداشلىقنىڭ قىممىتى: بىر يەرگە جەم بولۇش ئېتىقادىمىزنى قانداق كۈچەيتىدۇ</w:t>
      </w:r>
    </w:p>
    <w:p/>
    <w:p>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p>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p>
      <w:r xmlns:w="http://schemas.openxmlformats.org/wordprocessingml/2006/main">
        <w:t xml:space="preserve">سان 12: 5 پەرۋەردىگار بۇلۇت تۈۋرۈكىگە چۈشۈپ ، چېدىرنىڭ ئىشىكى ئالدىدا تۇرۇپ ، ھارۇن بىلەن مەريەمنى چاقىردى.</w:t>
      </w:r>
    </w:p>
    <w:p/>
    <w:p>
      <w:r xmlns:w="http://schemas.openxmlformats.org/wordprocessingml/2006/main">
        <w:t xml:space="preserve">پەرۋەردىگار بۇلۇت تۈۋرۈكىدە چېدىرىغا چۈشۈپ ، ھارۇن بىلەن مەريەمنى چىقىشقا چاقىردى.</w:t>
      </w:r>
    </w:p>
    <w:p/>
    <w:p>
      <w:r xmlns:w="http://schemas.openxmlformats.org/wordprocessingml/2006/main">
        <w:t xml:space="preserve">1. خۇدا ھەممىگە قادىر - بىز قەيەردە بولايلى ، خۇدا يەنىلا بىز بىلەن بىللە.</w:t>
      </w:r>
    </w:p>
    <w:p/>
    <w:p>
      <w:r xmlns:w="http://schemas.openxmlformats.org/wordprocessingml/2006/main">
        <w:t xml:space="preserve">2. خۇدا كونتروللۇقتا - بىز ئۇنىڭغا ئىشىنىشىمىز ۋە ئۇنىڭ ئىرادىسىگە ئىشىنىشىمىز كېرەك.</w:t>
      </w:r>
    </w:p>
    <w:p/>
    <w:p>
      <w:r xmlns:w="http://schemas.openxmlformats.org/wordprocessingml/2006/main">
        <w:t xml:space="preserve">1. چىقىش 33: 9-10 مۇسا پەيغەمبەر چېدىرىغا كىرگەندە ، بۇلۇتلۇق تۈۋرۈك پەسكە چۈشۈپ ، چېدىرىنىڭ ئىشىكى ئالدىدا تۇرۇپ ، پەرۋەردىگار مۇسا بىلەن سۆزلەشتى. ھەممە ئادەم بۇلۇت تۈۋرۈكنىڭ چېدىرنىڭ ئىشىكى ئالدىدا تۇرغانلىقىنى كۆردى. ھەممە ئادەم ئورنىدىن تۇرۇپ دۇئا قىلدى.</w:t>
      </w:r>
    </w:p>
    <w:p/>
    <w:p>
      <w:r xmlns:w="http://schemas.openxmlformats.org/wordprocessingml/2006/main">
        <w:t xml:space="preserve">2. ئىبرانىيلار 9:11 لېكىن ، مەسىھ كەلگۈسىدىكى ياخشى ئىشلارنىڭ باش روھانىيسى بولۇپ ، تېخىمۇ چوڭ ۋە تېخىمۇ مۇكەممەل چېدىر ئارقىلىق ، قول بىلەن ياسالمىغان ، يەنى بۇ بىنادىن ئەمەس.</w:t>
      </w:r>
    </w:p>
    <w:p/>
    <w:p>
      <w:r xmlns:w="http://schemas.openxmlformats.org/wordprocessingml/2006/main">
        <w:t xml:space="preserve">سان 12: 6 ئۇ مۇنداق دېدى: «ئەمدى سۆزلىرىمنى ئاڭلاڭلار: ئاراڭلاردا بىر پەيغەمبەر بولسا ، مەن پەرۋەردىگار ئۇنىڭغا بىر كۆرۈنۈشتە ئۇنى تونۇيمەن ۋە ئۇنىڭ بىلەن چۈشىدە سۆزلەيمەن.</w:t>
      </w:r>
    </w:p>
    <w:p/>
    <w:p>
      <w:r xmlns:w="http://schemas.openxmlformats.org/wordprocessingml/2006/main">
        <w:t xml:space="preserve">خۇدا كۆرۈنۈش ۋە چۈشتە پەيغەمبەرلەرگە ئۆزىنى ئاشكارىلايدۇ.</w:t>
      </w:r>
    </w:p>
    <w:p/>
    <w:p>
      <w:r xmlns:w="http://schemas.openxmlformats.org/wordprocessingml/2006/main">
        <w:t xml:space="preserve">1. كۆرۈش ۋە چۈش ئارقىلىق تەڭرىنىڭ يېتەكچىلىكى</w:t>
      </w:r>
    </w:p>
    <w:p/>
    <w:p>
      <w:r xmlns:w="http://schemas.openxmlformats.org/wordprocessingml/2006/main">
        <w:t xml:space="preserve">2. ئاللاھنىڭ پەيغەمبەرلىرىنى ئاڭلاشنىڭ ئەھمىيىتى</w:t>
      </w:r>
    </w:p>
    <w:p/>
    <w:p>
      <w:r xmlns:w="http://schemas.openxmlformats.org/wordprocessingml/2006/main">
        <w:t xml:space="preserve">1. ئەلچىلەر 2: 17-18 - ئاخىرقى كۈنلەردە ، خۇدا مۇنداق دەيدۇ: «مەن روھىمدىن پۈتۈن ئىنسانلارغا تۆكۈمەن ، ئوغۇل-قىزلىرىڭلار پەيغەمبەرلىك قىلىدۇ ، ياشلىرىڭلار كۆرۈشنى كۆرىدۇ. ، ياشانغانلىرىڭىز چۈش كۆرىدۇ.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سان 12: 7 مېنىڭ خىزمەتكارىم مۇسا ئۇنداق ئەمەس ، ئۇ مېنىڭ ئۆيۈمدە سادىق.</w:t>
      </w:r>
    </w:p>
    <w:p/>
    <w:p>
      <w:r xmlns:w="http://schemas.openxmlformats.org/wordprocessingml/2006/main">
        <w:t xml:space="preserve">بۇ بۆلەك مۇسانىڭ خۇدانىڭ خىزمەتكارى بولغان ساداقەتمەنلىكىنى تەكىتلەيدۇ.</w:t>
      </w:r>
    </w:p>
    <w:p/>
    <w:p>
      <w:r xmlns:w="http://schemas.openxmlformats.org/wordprocessingml/2006/main">
        <w:t xml:space="preserve">1: خۇدا ھەمىشە سادىق ، شۇڭا بىزمۇ قىلغان ئىشلىرىمىزدا سادىق بولۇشقا تىرىشىشىمىز كېرەك.</w:t>
      </w:r>
    </w:p>
    <w:p/>
    <w:p>
      <w:r xmlns:w="http://schemas.openxmlformats.org/wordprocessingml/2006/main">
        <w:t xml:space="preserve">2: ساداقەتمەنلىك بىلەن قانداق ياشاشنىڭ مىسالى ئۈچۈن مۇساغا قاراپ بېقىشىمىز كېرەك.</w:t>
      </w:r>
    </w:p>
    <w:p/>
    <w:p>
      <w:r xmlns:w="http://schemas.openxmlformats.org/wordprocessingml/2006/main">
        <w:t xml:space="preserve">كورىنتلىقلارغا 1: 1- كورىنتلىقلار 4: 2 - «بۇنىڭدىن باشقا ، خوجايىنلاردا بىر كىشىنىڭ سادىق بولۇشى تەلەپ قىلىنىدۇ».</w:t>
      </w:r>
    </w:p>
    <w:p/>
    <w:p>
      <w:r xmlns:w="http://schemas.openxmlformats.org/wordprocessingml/2006/main">
        <w:t xml:space="preserve">ئىبرانىيلار 2: ئىبرانىيلار 3: 5 - «مۇسا پەيغەمبەر بۇنىڭدىن كېيىن سۆزلەشكە تېگىشلىك ئىشلارنىڭ گۇۋاھلىقى ئۈچۈن ، خىزمەتكار سۈپىتىدە پۈتۈن ئۆيىدە سادىق بولدى».</w:t>
      </w:r>
    </w:p>
    <w:p/>
    <w:p>
      <w:r xmlns:w="http://schemas.openxmlformats.org/wordprocessingml/2006/main">
        <w:t xml:space="preserve">سان 12: 8 مەن ئۇنىڭ بىلەن ئېغىزدا سۆزلەيمەن ، ھەتتا ئوچۇق ، قاراڭغۇ نۇتۇقلاردا ئەمەس. ئۇ پەرۋەردىگارنىڭ ئوخشىشىنى كۆرىدۇ. نېمىشقا قۇلۇم مۇساغا قارشى گەپ قىلىشتىن قورقمىدىڭ؟</w:t>
      </w:r>
    </w:p>
    <w:p/>
    <w:p>
      <w:r xmlns:w="http://schemas.openxmlformats.org/wordprocessingml/2006/main">
        <w:t xml:space="preserve">خۇدا مۇسا بىلەن بىۋاسىتە ۋە ئېنىق سۆزلەيدۇ ، ئۇنىڭغا قارشى سۆزلىمەسلىكنىڭ مۇھىملىقىنى تەكىتلەيدۇ.</w:t>
      </w:r>
    </w:p>
    <w:p/>
    <w:p>
      <w:r xmlns:w="http://schemas.openxmlformats.org/wordprocessingml/2006/main">
        <w:t xml:space="preserve">1: خۇدا بىز بىلەن بىۋاسىتە سۆزلەيدۇ ، بىز ئۇنىڭغا بويسۇنۇشىمىز كېرەك.</w:t>
      </w:r>
    </w:p>
    <w:p/>
    <w:p>
      <w:r xmlns:w="http://schemas.openxmlformats.org/wordprocessingml/2006/main">
        <w:t xml:space="preserve">2: رەببىمىزنىڭ تاللىغان بەندىلىرىگە قارشى سۆز قىلما.</w:t>
      </w:r>
    </w:p>
    <w:p/>
    <w:p>
      <w:r xmlns:w="http://schemas.openxmlformats.org/wordprocessingml/2006/main">
        <w:t xml:space="preserve">1: ياقۇپ 1: 22-25.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قىلىدىغان ئادەم ، ئۇ قىلغان ئىشلىرىغا بەخت تىلەيدۇ.</w:t>
      </w:r>
    </w:p>
    <w:p/>
    <w:p>
      <w:r xmlns:w="http://schemas.openxmlformats.org/wordprocessingml/2006/main">
        <w:t xml:space="preserve">2: يۇھاننا 14: 15-17 - ئەگەر مېنى ياخشى كۆرسىڭىز ، ئەمرلىرىمنى ئىجرا قىلىڭ. مەن ئاتامدىن دۇئا قىلىمەن ، ئۇ سىزگە يەنە بىر ياردەمچى بېرىدۇ ، شۇنداق بولغاندا ئۇ دۇنيا قوبۇل قىلالمايدىغان ھەقىقەت روھى بىلەن مەڭگۈ بىللە تۇرىدۇ. چۈنكى ئۇ ئۇنى كۆرمەيدۇ ھەم تونۇمايدۇ. ئەمما ئۇنى تونۇيسىز ، چۈنكى ئۇ سىز بىلەن بىللە تۇرىدۇ ۋە سىزدە بولىدۇ. مەن سېنى يېتىم قالدۇرمايمەن. مەن سېنىڭ يېنىڭغا كېلىمەن.</w:t>
      </w:r>
    </w:p>
    <w:p/>
    <w:p>
      <w:r xmlns:w="http://schemas.openxmlformats.org/wordprocessingml/2006/main">
        <w:t xml:space="preserve">سان 12: 9 پەرۋەردىگارنىڭ غەزىپى ئۇلارغا ئوت كەتتى. ئۇ كېتىپ قالدى.</w:t>
      </w:r>
    </w:p>
    <w:p/>
    <w:p>
      <w:r xmlns:w="http://schemas.openxmlformats.org/wordprocessingml/2006/main">
        <w:t xml:space="preserve">پەرۋەردىگارنىڭ غەزىپى مەريەم بىلەن ھارۇنغا ئوت كەتتى ۋە ئۇ يولغا چىقتى.</w:t>
      </w:r>
    </w:p>
    <w:p/>
    <w:p>
      <w:r xmlns:w="http://schemas.openxmlformats.org/wordprocessingml/2006/main">
        <w:t xml:space="preserve">1. غەيۋەتنىڭ خەۋىپى: مەريەم بىلەن ھارۇننىڭ مىسالىدىن ئۆگىنىش</w:t>
      </w:r>
    </w:p>
    <w:p/>
    <w:p>
      <w:r xmlns:w="http://schemas.openxmlformats.org/wordprocessingml/2006/main">
        <w:t xml:space="preserve">2. رەببىمىزنىڭ ئادالەتسىز ئادالىتى: ئاسىيلىقنىڭ ئاقىۋىتى</w:t>
      </w:r>
    </w:p>
    <w:p/>
    <w:p>
      <w:r xmlns:w="http://schemas.openxmlformats.org/wordprocessingml/2006/main">
        <w:t xml:space="preserve">1. ياقۇپ 3: 5-6.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2. سان 14:20 - «پەرۋەردىگار جاۋاب بەردى: مەن سەن ئېيتقاندەك ئۇلارنى كەچۈردۈم».</w:t>
      </w:r>
    </w:p>
    <w:p/>
    <w:p>
      <w:r xmlns:w="http://schemas.openxmlformats.org/wordprocessingml/2006/main">
        <w:t xml:space="preserve">سان 12:10 بۇلۇت چېدىرىدىن ئايرىلدى. مەريەم ماخاۋ كېسىلىگە گىرىپتار بولۇپ ، قاردەك ئاپئاق بولۇپ كەتتى. ھارۇن مەريەمگە قارىدى ، مانا ئۇ ماخاۋ كېسىلى ئىدى.</w:t>
      </w:r>
    </w:p>
    <w:p/>
    <w:p>
      <w:r xmlns:w="http://schemas.openxmlformats.org/wordprocessingml/2006/main">
        <w:t xml:space="preserve">مەريەم مۇساغا قارشى سۆزلىگەنلىكى ئۈچۈن جازا سۈپىتىدە ماخاۋ كېسىلىگە گىرىپتار بولدى.</w:t>
      </w:r>
    </w:p>
    <w:p/>
    <w:p>
      <w:r xmlns:w="http://schemas.openxmlformats.org/wordprocessingml/2006/main">
        <w:t xml:space="preserve">1. ئەرز قىلىش باھاسى: مەريەم ھېكايىسىدىن ئىبرەت</w:t>
      </w:r>
    </w:p>
    <w:p/>
    <w:p>
      <w:r xmlns:w="http://schemas.openxmlformats.org/wordprocessingml/2006/main">
        <w:t xml:space="preserve">2. مەغفىرەتنىڭ كۈچى: مۇسا مەريەمگە قانداق رەھىم-شەپقەت ۋە رەھىم-شەپقەت كۆرسەتتى</w:t>
      </w:r>
    </w:p>
    <w:p/>
    <w:p>
      <w:r xmlns:w="http://schemas.openxmlformats.org/wordprocessingml/2006/main">
        <w:t xml:space="preserve">1. پېترۇس 5: 5 - «ئوخشاشلا ياشلار ، ئۆزۈڭلارنى چوڭلارغا بويسۇنۇڭلار ، شۇنداق ، ھەممىڭلار بىر-بىرىڭلارغا بويسۇنۇڭلار ، كەمتەرلىك بىلەن كىيىنىڭلار ، چۈنكى خۇدا مەغرۇرلارغا قارشى تۇرىدۇ ، كەمتەرلىكلەرگە مەرھەمەت قىلىدۇ. "</w:t>
      </w:r>
    </w:p>
    <w:p/>
    <w:p>
      <w:r xmlns:w="http://schemas.openxmlformats.org/wordprocessingml/2006/main">
        <w:t xml:space="preserve">2. ئەفەسلىكلەر 4: 2 - «بارلىق كەمتەرلىك ۋە مۇلايىملىق ، سەۋرچانلىق بىلەن ، بىر-بىرىمىزنى سۆيۈشتىن يىراقلاشتۇرۇش».</w:t>
      </w:r>
    </w:p>
    <w:p/>
    <w:p>
      <w:r xmlns:w="http://schemas.openxmlformats.org/wordprocessingml/2006/main">
        <w:t xml:space="preserve">سان 12:11 ھارۇن مۇساغا مۇنداق دېدى: «ئى رەببىم ، مەندىن ئۆتۈنەيكى ، بىز ئەخمەقلىق قىلغان ۋە گۇناھ قىلغان گۇناھلىرىمىزنى ئۈستىگە ئالمىغىن.</w:t>
      </w:r>
    </w:p>
    <w:p/>
    <w:p>
      <w:r xmlns:w="http://schemas.openxmlformats.org/wordprocessingml/2006/main">
        <w:t xml:space="preserve">ھارۇن مۇسادىن ئۇلارنىڭ ئەخمەقلىقى ۋە گۇناھلىرى ئۈچۈن جاۋابكارلىققا تارتىلماسلىقنى ئۆتۈندى.</w:t>
      </w:r>
    </w:p>
    <w:p/>
    <w:p>
      <w:r xmlns:w="http://schemas.openxmlformats.org/wordprocessingml/2006/main">
        <w:t xml:space="preserve">1. ئۆتۈنۈشنىڭ كۈچى: كەچۈرۈم قىلىشنى قانداق تەلەپ قىلىش</w:t>
      </w:r>
    </w:p>
    <w:p/>
    <w:p>
      <w:r xmlns:w="http://schemas.openxmlformats.org/wordprocessingml/2006/main">
        <w:t xml:space="preserve">2. جاۋابكارلىقنىڭ كۈچى: خاتالىقىمىزنى تونۇش ۋە ئېتىراپ قىلىش</w:t>
      </w:r>
    </w:p>
    <w:p/>
    <w:p>
      <w:r xmlns:w="http://schemas.openxmlformats.org/wordprocessingml/2006/main">
        <w:t xml:space="preserve">1. زەبۇر 51: 1-2 - ئى خۇدا ، ماڭا بولغان رەھىم قىلغىن. سېنىڭ رەھىم-شەپقىتىڭگە ئاساسەن مېنىڭ گۇناھلىرىمنى ئۆچۈرۈۋەتتى. بارلىق گۇناھلىرىمنى يۇيۇپ ، مېنى گۇناھلىرىمدىن پاك قىلغىن.</w:t>
      </w:r>
    </w:p>
    <w:p/>
    <w:p>
      <w:r xmlns:w="http://schemas.openxmlformats.org/wordprocessingml/2006/main">
        <w:t xml:space="preserve">2. يەشايا 1: 18 - ئەمدى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سان 12:12 ئۇ ئانىسىنىڭ قورسىقىدىن چىققاندا گۆش يېرىلىپ كەتكەن ئادەمدەك بولۇپ قالمىسۇن.</w:t>
      </w:r>
    </w:p>
    <w:p/>
    <w:p>
      <w:r xmlns:w="http://schemas.openxmlformats.org/wordprocessingml/2006/main">
        <w:t xml:space="preserve">خۇدانىڭ رەھىم-شەپقىتى ۋە مۇسانىڭ سىڭلىسى مەريەمنى قوغدىشى ، مۇساغا قارشى سۆزلەشتە ئېغىر گۇناھ بولسىمۇ ، ئۇنىڭ ئۆلۈشىگە يول قويماسلىق ئارقىلىق كۆرسىتىلدى.</w:t>
      </w:r>
    </w:p>
    <w:p/>
    <w:p>
      <w:r xmlns:w="http://schemas.openxmlformats.org/wordprocessingml/2006/main">
        <w:t xml:space="preserve">1. خۇدا ھەددىدىن زىيادە ئاسىيلىق قىلغان تەقدىردىمۇ رەھىمدىل ۋە مەغپىرەت قىلغۇچىدۇر.</w:t>
      </w:r>
    </w:p>
    <w:p/>
    <w:p>
      <w:r xmlns:w="http://schemas.openxmlformats.org/wordprocessingml/2006/main">
        <w:t xml:space="preserve">2. ھەممىمىز گۇناھ قىلىشقا قادىر ، ئەمما تەڭرىنىڭ سۆيگۈسى ۋە رەھىم-شەپقىتى مەغلۇپ بولمايدۇ.</w:t>
      </w:r>
    </w:p>
    <w:p/>
    <w:p>
      <w:r xmlns:w="http://schemas.openxmlformats.org/wordprocessingml/2006/main">
        <w:t xml:space="preserve">1. زەبۇر 103: 8-14 - رەببىم رەھىمدىل ۋە شەپقەتلىك ، ئاچچىقلىنىشقا ئاستا ۋە مۇستەھكەم مۇھەببەتتە مول.</w:t>
      </w:r>
    </w:p>
    <w:p/>
    <w:p>
      <w:r xmlns:w="http://schemas.openxmlformats.org/wordprocessingml/2006/main">
        <w:t xml:space="preserve">2. گالاتىيالىقلار 6: 1 - بۇرادەرلەر ، ئەگەر بىرەر ئادەم قانۇنغا خىلاپلىق قىلىپ تۇتۇلسا ، روھىي جەھەتتە ئۇنى مۇلايىملىق بىلەن ئەسلىگە كەلتۈرۈشىڭىز كېرەك.</w:t>
      </w:r>
    </w:p>
    <w:p/>
    <w:p>
      <w:r xmlns:w="http://schemas.openxmlformats.org/wordprocessingml/2006/main">
        <w:t xml:space="preserve">سان 12:13 مۇسا پەرۋەردىگارغا پەرياد قىلىپ مۇنداق دېدى: «ئى خۇدا ، ئەمدى ساقىيىپ كەت!</w:t>
      </w:r>
    </w:p>
    <w:p/>
    <w:p>
      <w:r xmlns:w="http://schemas.openxmlformats.org/wordprocessingml/2006/main">
        <w:t xml:space="preserve">مۇسا خۇدادىن مەريەمنى ساقىيىشنى 12: 13 دە تەلەپ قىلىدۇ.</w:t>
      </w:r>
    </w:p>
    <w:p/>
    <w:p>
      <w:r xmlns:w="http://schemas.openxmlformats.org/wordprocessingml/2006/main">
        <w:t xml:space="preserve">1. ئاللاھنىڭ ئېھتىياجلىق ۋاقىتلاردا بىزنى ساقايتىش ئىقتىدارى.</w:t>
      </w:r>
    </w:p>
    <w:p/>
    <w:p>
      <w:r xmlns:w="http://schemas.openxmlformats.org/wordprocessingml/2006/main">
        <w:t xml:space="preserve">2. دۇئانىڭ كۈچ-قۇدرىتى ئاللاھنىڭ شىپالىق شەپقىتىنى سورايدۇ.</w:t>
      </w:r>
    </w:p>
    <w:p/>
    <w:p>
      <w:r xmlns:w="http://schemas.openxmlformats.org/wordprocessingml/2006/main">
        <w:t xml:space="preserve">1. ياقۇپ 5: 13-16 ئېتىقادىڭىزدا دۇئا قىلىڭلار ، خۇدا ساقايتىدۇ.</w:t>
      </w:r>
    </w:p>
    <w:p/>
    <w:p>
      <w:r xmlns:w="http://schemas.openxmlformats.org/wordprocessingml/2006/main">
        <w:t xml:space="preserve">2. يەشايا 53: 5 ئۇنىڭ جاراھەتلىرى بىلەن ساقىيىپ كەتتۇق.</w:t>
      </w:r>
    </w:p>
    <w:p/>
    <w:p>
      <w:r xmlns:w="http://schemas.openxmlformats.org/wordprocessingml/2006/main">
        <w:t xml:space="preserve">سان 12:14 پەرۋەردىگار مۇساغا: «ئەگەر ئاتىسى ئۇنىڭ يۈزىگە تۈكۈرگەن بولسا ، يەتتە كۈن نومۇس قىلمامدۇ؟ ئۇنى يەتتە كۈن لاگېردىن چىقىرىۋەتسۇن ، ئۇنىڭدىن كېيىن ئۇنى يەنە قوبۇل قىلسۇن.</w:t>
      </w:r>
    </w:p>
    <w:p/>
    <w:p>
      <w:r xmlns:w="http://schemas.openxmlformats.org/wordprocessingml/2006/main">
        <w:t xml:space="preserve">پەرۋەردىگار مۇساغا مەريەمنى ئۇنىڭغا ۋە ھارۇنغا قارشى سۆز قىلغانلىقى ئۈچۈن جازا سۈپىتىدە يەتتە كۈن لاگېردىن چىقىرىۋېتىشنى بۇيرۇدى.</w:t>
      </w:r>
    </w:p>
    <w:p/>
    <w:p>
      <w:r xmlns:w="http://schemas.openxmlformats.org/wordprocessingml/2006/main">
        <w:t xml:space="preserve">1. ھەرىكىتىمىزنىڭ نەتىجىسى: مەريەمنىڭ خاتالىقىدىن ئۆگىنىش</w:t>
      </w:r>
    </w:p>
    <w:p/>
    <w:p>
      <w:r xmlns:w="http://schemas.openxmlformats.org/wordprocessingml/2006/main">
        <w:t xml:space="preserve">2. ئېزىقتۇرۇش دەۋرىدىكى كەچۈرۈم قىلىش كۈچى</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سان 12:15 مەريەم يەتتە كۈن لاگېردىن توختىتىلدى ، كىشىلەر مەريەم قايتا ئېلىپ كېلىنمىگۈچە سەپەر قىلمىدى.</w:t>
      </w:r>
    </w:p>
    <w:p/>
    <w:p>
      <w:r xmlns:w="http://schemas.openxmlformats.org/wordprocessingml/2006/main">
        <w:t xml:space="preserve">مەريەم ئاسىيلىق قىلغانلىقى ئۈچۈن يەتتە كۈن ئىسرائىلىيە لاگېرىدىن چىقىرىۋېتىلدى.</w:t>
      </w:r>
    </w:p>
    <w:p/>
    <w:p>
      <w:r xmlns:w="http://schemas.openxmlformats.org/wordprocessingml/2006/main">
        <w:t xml:space="preserve">1. خۇداغا ئىتائەت قىلىش ئۇنى رازى قىلىدۇ ۋە بەختكە ئېلىپ بارىدۇ.</w:t>
      </w:r>
    </w:p>
    <w:p/>
    <w:p>
      <w:r xmlns:w="http://schemas.openxmlformats.org/wordprocessingml/2006/main">
        <w:t xml:space="preserve">2. تەكەببۇرلۇق جازا ۋە چەتكە قېقىشنى كەلتۈرۈپ چىقىرىدۇ.</w:t>
      </w:r>
    </w:p>
    <w:p/>
    <w:p>
      <w:r xmlns:w="http://schemas.openxmlformats.org/wordprocessingml/2006/main">
        <w:t xml:space="preserve">1. ماقال-تەمسىل 16:18 مەغرۇر ھالاكەتتىن ئىلگىرى ، ھاكاۋۇر روھ يىقىلىشتىن ئىلگىرى ماڭىدۇ.</w:t>
      </w:r>
    </w:p>
    <w:p/>
    <w:p>
      <w:r xmlns:w="http://schemas.openxmlformats.org/wordprocessingml/2006/main">
        <w:t xml:space="preserve">2. ياقۇپ 4: 7 شۇڭا ، خۇداغا بويسۇنۇڭلار. شەيتانغا قارشى تۇرۇڭ ، ئۇ سىزدىن قېچىپ كېتىدۇ.</w:t>
      </w:r>
    </w:p>
    <w:p/>
    <w:p>
      <w:r xmlns:w="http://schemas.openxmlformats.org/wordprocessingml/2006/main">
        <w:t xml:space="preserve">سان 12:16 شۇنىڭدىن كېيىن كىشىلەر خازېروتتىن يولغا چىقىپ ، پاران چۆللىرىگە ئورۇنلاشتى.</w:t>
      </w:r>
    </w:p>
    <w:p/>
    <w:p>
      <w:r xmlns:w="http://schemas.openxmlformats.org/wordprocessingml/2006/main">
        <w:t xml:space="preserve">بۇ بۆلەكتە ئىسرائىللارنىڭ خازېروتتىن پاران چۆللۈكىگە سەپەر قىلغانلىقى تەسۋىرلەنگەن.</w:t>
      </w:r>
    </w:p>
    <w:p/>
    <w:p>
      <w:r xmlns:w="http://schemas.openxmlformats.org/wordprocessingml/2006/main">
        <w:t xml:space="preserve">1. ئىمان سەپىرى: ئېنىقسىز بويسۇنۇش قەدەملىرىنى بېسىش</w:t>
      </w:r>
    </w:p>
    <w:p/>
    <w:p>
      <w:r xmlns:w="http://schemas.openxmlformats.org/wordprocessingml/2006/main">
        <w:t xml:space="preserve">2. تەڭرىنىڭ يېتەكچىلىكىگە ئەگىشىش: ئاڭلاش ۋە بويسۇنۇشنى ئۆگىنىش</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23: 4 ئۆلۈم سايىسى ۋادىسىدىن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13-ساننى تۆۋەندىكى ئايەتلەر بىلەن تۆۋەندىكى ئۈچ ئابزاسقا يىغىنچاقلاشقا بولىدۇ:</w:t>
      </w:r>
    </w:p>
    <w:p/>
    <w:p>
      <w:r xmlns:w="http://schemas.openxmlformats.org/wordprocessingml/2006/main">
        <w:t xml:space="preserve">1-پاراگراف: سان 13: 1- 20 دە ئون ئىككى جاسۇسنىڭ قانان زېمىنىغا ئەۋەتىلگەنلىكى بايان قىلىنغان. بۇ باپتا خۇدانىڭ بۇيرۇقى بىلەن مۇسانىڭ ھەر قەبىلىدىن بىر ۋەكىلنى تاللاپ ، زېمىننى تەكشۈرۈش ۋە دوكلات ئېلىپ كېلىدىغانلىقى تەكىتلەنگەن. بۇ جاسۇسلارغا يەرنىڭ ئۈنۈمدارلىقىنى باھالاش ، ئاھالىلەرنى كۆزىتىش ۋە مەھسۇلاتلىرىنىڭ ئەۋرىشكىسىنى توپلاش بۇيرۇلغان. ئۇلار ۋەزىپىسىنى باشلايدۇ ۋە قىرىق كۈن ۋاقىت سەرپ قىلىپ زېمىننى چارلايدۇ.</w:t>
      </w:r>
    </w:p>
    <w:p/>
    <w:p>
      <w:r xmlns:w="http://schemas.openxmlformats.org/wordprocessingml/2006/main">
        <w:t xml:space="preserve">2-پاراگراف: سان 13: 21-33-ئايەتلەردە داۋاملاشتى ، باپتا ئون ئىككى جاسۇس ئېلىپ كەلگەن دوكلات تەپسىلىي بايان قىلىندى. ئۇلار قاناننىڭ ھەقىقەتەن سۈت ۋە ھەسەل ئېقىۋاتقان ، بايلىق مول يەر ئىكەنلىكىنى ئىسپاتلىدى. قانداقلا بولمىسۇن ، ئۇلار يەنە كۈچلۈك قورغان شەھەرلەر ۋە گىگانت ئادەملەر (نېفىلىم) دەپ تەسۋىرلەنگەن ھەيۋەتلىك ئاھالىلەرنىڭ بولغانلىقى سەۋەبىدىن قورقۇنچ ۋە گۇماننى ئىپادىلەيدۇ. يەھۇدىيەدىن كالىب ۋە ئەفرايىمدىن يوشۇۋادىن ئىبارەت ئىككى جاسۇس خۇدانىڭ بۇ زېمىننى بويسۇندۇرالايدىغانلىقىغا ۋەدە بەرگەنلىكىگە ئىشىنىدۇ.</w:t>
      </w:r>
    </w:p>
    <w:p/>
    <w:p>
      <w:r xmlns:w="http://schemas.openxmlformats.org/wordprocessingml/2006/main">
        <w:t xml:space="preserve">3-پاراگراف: 13-سان ئاخىرىدا ، ئۇلارنىڭ قاناننى بويسۇندۇرۇش ئىقتىدارىغا بولغان گۇمان ۋە مۇبالىغە بىلەن تولغان كۆپ ساندىكى دوكلاتنى ئاڭلىغاندىن كېيىن ، ئىسرائىللار ئارىسىدا قورقۇنچنىڭ قانداق تارقىلىدىغانلىقىنى گەۋدىلەندۈرۈش بىلەن ئاخىرلاشتى. كىشىلەر يىغلاپ ، مۇسا ۋە ھارۇن ئۈستىدىن شىكايەت قىلىپ ، مىسىرغا قايتىش ياكى ئۇلارنى شۇ يەرگە باشلاپ بارىدىغان يېڭى رەھبەرنى تاللاش ئارزۇسىنى ئىپادىلىدى. خۇدانىڭ ۋەدىسىگە خىلاپلىق قىلغان بۇ ئىسيان ئۇنى قاتتىق غەزەپلەندۈرىدۇ ، نەتىجىدە ئۇلارنىڭ ئېتىقادى كەمچىل بولىدۇ.</w:t>
      </w:r>
    </w:p>
    <w:p/>
    <w:p>
      <w:r xmlns:w="http://schemas.openxmlformats.org/wordprocessingml/2006/main">
        <w:t xml:space="preserve">خۇلاسە:</w:t>
      </w:r>
    </w:p>
    <w:p>
      <w:r xmlns:w="http://schemas.openxmlformats.org/wordprocessingml/2006/main">
        <w:t xml:space="preserve">13-سان:</w:t>
      </w:r>
    </w:p>
    <w:p>
      <w:r xmlns:w="http://schemas.openxmlformats.org/wordprocessingml/2006/main">
        <w:t xml:space="preserve">ئون ئىككى جاسۇسنى قانانغا ئەۋەتىش.</w:t>
      </w:r>
    </w:p>
    <w:p>
      <w:r xmlns:w="http://schemas.openxmlformats.org/wordprocessingml/2006/main">
        <w:t xml:space="preserve">تۇغۇشنى ، ئاھالىلەرنى ، مەھسۇلاتنى باھالاش كۆرسەتمىسى</w:t>
      </w:r>
    </w:p>
    <w:p>
      <w:r xmlns:w="http://schemas.openxmlformats.org/wordprocessingml/2006/main">
        <w:t xml:space="preserve">قىرىق كۈنلۈك ئىزدىنىش ۋەزىپىسى.</w:t>
      </w:r>
    </w:p>
    <w:p/>
    <w:p>
      <w:r xmlns:w="http://schemas.openxmlformats.org/wordprocessingml/2006/main">
        <w:t xml:space="preserve">كۆپلۈكنى ئىسپاتلايدىغان ، ئەمما قورقۇنچ ، گۇماننى ئىپادىلەيدىغان دوكلات</w:t>
      </w:r>
    </w:p>
    <w:p>
      <w:r xmlns:w="http://schemas.openxmlformats.org/wordprocessingml/2006/main">
        <w:t xml:space="preserve">مۇستەھكەم شەھەرلەرنىڭ ، ھەيۋەتلىك ئاھالىلەرنىڭ بولۇشى</w:t>
      </w:r>
    </w:p>
    <w:p>
      <w:r xmlns:w="http://schemas.openxmlformats.org/wordprocessingml/2006/main">
        <w:t xml:space="preserve">كالىب ، يەشۇئا ئىپادىلىگەن ئېتىقاد خۇدانىڭ ۋەدىسىگە ئىشىنىش.</w:t>
      </w:r>
    </w:p>
    <w:p/>
    <w:p>
      <w:r xmlns:w="http://schemas.openxmlformats.org/wordprocessingml/2006/main">
        <w:t xml:space="preserve">ئىسرائىللار ئارىسىدا تارقىلىشتىن قورقىدۇ. يىغلاش ، ئاغرىنىش ، ئاسىيلىق قىلىش</w:t>
      </w:r>
    </w:p>
    <w:p>
      <w:r xmlns:w="http://schemas.openxmlformats.org/wordprocessingml/2006/main">
        <w:t xml:space="preserve">مىسىرغا قايتىش ياكى يېڭى رەھبەر تاللاش ئارزۇسى</w:t>
      </w:r>
    </w:p>
    <w:p>
      <w:r xmlns:w="http://schemas.openxmlformats.org/wordprocessingml/2006/main">
        <w:t xml:space="preserve">ئېتىقادنىڭ كەمچىل بولۇشىنىڭ نەتىجىسى خۇداغا ئاچچىقلاندى.</w:t>
      </w:r>
    </w:p>
    <w:p/>
    <w:p>
      <w:r xmlns:w="http://schemas.openxmlformats.org/wordprocessingml/2006/main">
        <w:t xml:space="preserve">بۇ باپتا ئون ئىككى جاسۇسنىڭ قانان زېمىنىغا ئەۋەتىلىشى ، ئۇلارنىڭ قايتىپ كەلگەندىن كېيىنكى دوكلاتى ۋە كېيىنكى ئىسرائىللار ئارىسىدىكى قورقۇنچ ۋە ئىسيان قاتارلىقلار. 13-سان مۇسانىڭ خۇدا تەرىپىدىن بۇيرۇلغان قانان زېمىنىنى تەكشۈرۈش ئۈچۈن ھەر قەبىلىدىن بىر ۋەكىلنى قانداق تاللىغانلىقىنى تەسۋىرلەش بىلەن باشلىنىدۇ. بۇ جاسۇسلارغا ئۇنىڭ ئۈنۈمدارلىقىنى باھالاش ، ئاھالىلەرنى كۆزىتىش ۋە مەھسۇلاتلىرىنىڭ ئەۋرىشكىسىنى يىغىش بۇيرۇلغان. ئۇلار قىرىق كۈنلۈك ئىزدىنىش ۋەزىپىسىنى باشلىدى.</w:t>
      </w:r>
    </w:p>
    <w:p/>
    <w:p>
      <w:r xmlns:w="http://schemas.openxmlformats.org/wordprocessingml/2006/main">
        <w:t xml:space="preserve">ئۇندىن باشقا ، 13-سان ئون ئىككى جاسۇس ئېلىپ كەلگەن دوكلاتنى تەپسىلىي بايان قىلدى. ئۇلار قاناننىڭ ھەقىقەتەن سۈت ۋە ھەسەل ئېقىۋاتقان ، بايلىق مول يەر ئىكەنلىكىنى ئىسپاتلىدى. قانداقلا بولمىسۇن ، ئۇلار كۈچلۈك قورغان شەھەرلەر ۋە گىگانت ئادەملەر (نېفىلىم) دەپ تەسۋىرلەنگەن ھەيۋەتلىك ئاھالىلەرنىڭ بولغانلىقى سەۋەبىدىن قورقۇنچ ۋە گۇماننى ئىپادىلەيدۇ. يەھۇدىيەدىن كالىب ۋە ئەفرايىمدىن يوشۇۋادىن ئىبارەت ئىككى جاسۇس خۇدانىڭ بۇ زېمىننى بويسۇندۇرالايدىغانلىقىغا ۋەدە بەرگەنلىكىگە ئىشىنىدۇ.</w:t>
      </w:r>
    </w:p>
    <w:p/>
    <w:p>
      <w:r xmlns:w="http://schemas.openxmlformats.org/wordprocessingml/2006/main">
        <w:t xml:space="preserve">بۇ باپ ئاخىرىدا ئۇلارنىڭ قاناننى بويسۇندۇرۇش ئىقتىدارىغا بولغان گۇمان ۋە مۇبالىغە بىلەن تولغان كۆپ ساندىكى دوكلاتنى ئاڭلىغاندىن كېيىن ، ئىسرائىللار ئارىسىدا قورقۇنچنىڭ قانداق تارقىلىدىغانلىقىنى گەۋدىلەندۈرۈش بىلەن ئاخىرلاشتى. كىشىلەر يىغلاپ ، مۇسا ۋە ھارۇن ئۈستىدىن شىكايەت قىلىپ ، مىسىرغا قايتىش ياكى ئۇلارنى شۇ يەرگە باشلاپ بارىدىغان يېڭى رەھبەرنى تاللاش ئارزۇسىنى ئىپادىلىدى. خۇدانىڭ ۋەدىسىگە خىلاپلىق قىلغان بۇ ئىسيان ئۇنى قاتتىق غەزەپلەندۈرىدۇ ، نەتىجىدە ئۇلارنىڭ ئېتىقادى كەمچىل بولىدۇ.</w:t>
      </w:r>
    </w:p>
    <w:p/>
    <w:p>
      <w:r xmlns:w="http://schemas.openxmlformats.org/wordprocessingml/2006/main">
        <w:t xml:space="preserve">سان 13: 1 پەرۋەردىگار مۇساغا مۇنداق دېدى:</w:t>
      </w:r>
    </w:p>
    <w:p/>
    <w:p>
      <w:r xmlns:w="http://schemas.openxmlformats.org/wordprocessingml/2006/main">
        <w:t xml:space="preserve">خۇدا مۇساغا ئادەم ئەۋەتىپ ، قانان زېمىنىنى تەكشۈرۈشكە بۇيرۇدى.</w:t>
      </w:r>
    </w:p>
    <w:p/>
    <w:p>
      <w:r xmlns:w="http://schemas.openxmlformats.org/wordprocessingml/2006/main">
        <w:t xml:space="preserve">1. خۇدا قىيىن ۋاقىتتىمۇ بىزگە مۇھىم ۋەزىپىلەرنى يۈكلەيدۇ.</w:t>
      </w:r>
    </w:p>
    <w:p/>
    <w:p>
      <w:r xmlns:w="http://schemas.openxmlformats.org/wordprocessingml/2006/main">
        <w:t xml:space="preserve">2. كىچىك ئىشلارغا سادىق بولۇش تېخىمۇ كۆپ پۇرسەتلەرنى ئېلىپ كېلىدۇ.</w:t>
      </w:r>
    </w:p>
    <w:p/>
    <w:p>
      <w:r xmlns:w="http://schemas.openxmlformats.org/wordprocessingml/2006/main">
        <w:t xml:space="preserve">1. لۇقا 16:10 - «كىمگە ناھايىتى ئاز ئىشەنچ قىلىنسا ، ئۇمۇ نۇرغۇن نەرسىگە ئىشىنىدۇ».</w:t>
      </w:r>
    </w:p>
    <w:p/>
    <w:p>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p>
      <w:r xmlns:w="http://schemas.openxmlformats.org/wordprocessingml/2006/main">
        <w:t xml:space="preserve">سان 13: 2 مەن ئادەم ئەۋەتىپ ، مەن ئىسرائىللارغا بەرگەن قانان زېمىنىنى ئاختۇرۇڭلار. ئۇلارنىڭ ئاتا-بوۋىلىرىنىڭ ھەر بىر قەبىلىسىدىن ئادەم ئەۋەتىڭ.</w:t>
      </w:r>
    </w:p>
    <w:p/>
    <w:p>
      <w:r xmlns:w="http://schemas.openxmlformats.org/wordprocessingml/2006/main">
        <w:t xml:space="preserve">خۇدا مۇساغا ئىسرائىللارغا بەرگەن قانان زېمىنىنى تەكشۈرۈش ۋە تەكشۈرۈشكە ئادەم ئەۋەتىشنى بۇيرۇدى.</w:t>
      </w:r>
    </w:p>
    <w:p/>
    <w:p>
      <w:r xmlns:w="http://schemas.openxmlformats.org/wordprocessingml/2006/main">
        <w:t xml:space="preserve">1. خۇدانىڭ ۋەدىسىگە سادىق بولۇشى: مۇمكىن بولمايدىغاندەك قىلسىمۇ ، خۇدانىڭ ۋەدىسىگە ئىشىنىش.</w:t>
      </w:r>
    </w:p>
    <w:p/>
    <w:p>
      <w:r xmlns:w="http://schemas.openxmlformats.org/wordprocessingml/2006/main">
        <w:t xml:space="preserve">2. ئىزدىنىش ۋە بايقاشنىڭ ئەھمىيىتى: سىرتقا چىقىپ نامەلۇم ئىزدىنىشكە جۈرئەت قىلىش.</w:t>
      </w:r>
    </w:p>
    <w:p/>
    <w:p>
      <w:r xmlns:w="http://schemas.openxmlformats.org/wordprocessingml/2006/main">
        <w:t xml:space="preserve">1. رىملىقلار 4: 17-21 يېزىلغاندەك ، مەن سېنى نۇرغۇن مىللەتلەرنىڭ ئاتىسى قىلدىم. ئۇ ئۆلۈكلەرگە ھاياتلىق ئاتا قىلىدىغان ۋە بولمىغان نەرسىلەرنى چاقىرىدىغان خۇداغا ئىشەندى.</w:t>
      </w:r>
    </w:p>
    <w:p/>
    <w:p>
      <w:r xmlns:w="http://schemas.openxmlformats.org/wordprocessingml/2006/main">
        <w:t xml:space="preserve">2. ئىبرانىيلار 11: 8-10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سان 13: 3 پەرۋەردىگارنىڭ ئەمرى بىلەن مۇسا ئۇلارنى پاران چۆللىرىدىن ئەۋەتتى. ئۇ كىشىلەرنىڭ ھەممىسى ئىسرائىللارنىڭ باشلىقلىرى ئىدى.</w:t>
      </w:r>
    </w:p>
    <w:p/>
    <w:p>
      <w:r xmlns:w="http://schemas.openxmlformats.org/wordprocessingml/2006/main">
        <w:t xml:space="preserve">مۇسا پاران قۇملۇقىدىن بىر توپ ئادەم ئەۋەتىپ ، قانان زېمىنىنى تەكشۈرۈشكە ئەۋەتتى.</w:t>
      </w:r>
    </w:p>
    <w:p/>
    <w:p>
      <w:r xmlns:w="http://schemas.openxmlformats.org/wordprocessingml/2006/main">
        <w:t xml:space="preserve">1. خۇدانىڭ پىلانى بىزدىن ئىماندىن چىقىپ نامەلۇم ئىزدىنىشنى تەلەپ قىلىدۇ.</w:t>
      </w:r>
    </w:p>
    <w:p/>
    <w:p>
      <w:r xmlns:w="http://schemas.openxmlformats.org/wordprocessingml/2006/main">
        <w:t xml:space="preserve">2. ئېنىقسىزلىق بولغان ۋاقىتتىمۇ ، خۇدا بىزنى ئۆز ئىرادىسىنى ئەمەلگە ئاشۇرۇش ئۈچۈن كېرەكلىك قوراللار بىلەن تەمىنلەيدۇ.</w:t>
      </w:r>
    </w:p>
    <w:p/>
    <w:p>
      <w:r xmlns:w="http://schemas.openxmlformats.org/wordprocessingml/2006/main">
        <w:t xml:space="preserve">1- تەۋرات قانۇنى 1: 22-23 - «ھەممىڭلار مېنىڭ يېنىمغا كېلىپ:« بىز كىشىلەرنى ئالدىمىزغا ئەۋەتىمىز ، ئۇلار بىزنى زېمىندىن ئىزدەيدۇ ۋە قانداق يول بىلەن بىزگە سۆز قىلىدۇ »دېدى. مېڭىڭلار ، قايسى شەھەرلەرگە كېلىمىز؟ »دېگەن سۆز مېنى خۇشال قىلدى.</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سان 13: 4 ئۇلارنىڭ ئىسمى رۇبېن قەبىلىسىدىن ، زاكۇرنىڭ ئوغلى شەممۇئا.</w:t>
      </w:r>
    </w:p>
    <w:p/>
    <w:p>
      <w:r xmlns:w="http://schemas.openxmlformats.org/wordprocessingml/2006/main">
        <w:t xml:space="preserve">ئىسرائىللار ۋەدە قىلىنغان زېمىننى تەكشۈرۈش ئۈچۈن ئون ئىككى جاسۇس ئەۋەتتى. ئۇلارنىڭ ئىچىدە رۇبېن قەبىلىسىدىن زاكۇرنىڭ ئوغلى شەممۇئا بار ئىدى.</w:t>
      </w:r>
    </w:p>
    <w:p/>
    <w:p>
      <w:r xmlns:w="http://schemas.openxmlformats.org/wordprocessingml/2006/main">
        <w:t xml:space="preserve">1. خۇدا ھەممىمىزنى ئېتىقادىمىزدا دادىل ۋە باتۇر بولۇشقا چاقىردى.</w:t>
      </w:r>
    </w:p>
    <w:p/>
    <w:p>
      <w:r xmlns:w="http://schemas.openxmlformats.org/wordprocessingml/2006/main">
        <w:t xml:space="preserve">2. ئىتائەت قىلىش ئارقىلىق ۋەدە قىلىنغان جەننەت زېمىنىغا كىرەلەيمىز.</w:t>
      </w:r>
    </w:p>
    <w:p/>
    <w:p>
      <w:r xmlns:w="http://schemas.openxmlformats.org/wordprocessingml/2006/main">
        <w:t xml:space="preserve">1. يەشۇ 1: 9 - كۈچلۈك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سان 13: 5 شىمون قەبىلىسىدىن ، خورىنىڭ ئوغلى شافات.</w:t>
      </w:r>
    </w:p>
    <w:p/>
    <w:p>
      <w:r xmlns:w="http://schemas.openxmlformats.org/wordprocessingml/2006/main">
        <w:t xml:space="preserve">بۇ بۆلەكتە خورىنىڭ ئوغلى شافاتنىڭ سىمون قەبىلىسىدىن ۋەكىل قىلىپ تەيىنلەنگەنلىكى تەپسىلىي بايان قىلىنغان.</w:t>
      </w:r>
    </w:p>
    <w:p/>
    <w:p>
      <w:r xmlns:w="http://schemas.openxmlformats.org/wordprocessingml/2006/main">
        <w:t xml:space="preserve">1. خۇدا بىزنى ھاياتتىكى مەقسىتىمىزنى ئەمەلگە ئاشۇرۇشقا چاقىردى. (ھېكمەت 16: 9)</w:t>
      </w:r>
    </w:p>
    <w:p/>
    <w:p>
      <w:r xmlns:w="http://schemas.openxmlformats.org/wordprocessingml/2006/main">
        <w:t xml:space="preserve">2. خۇدا بىزنىڭ ۋەزىپىمىزنى ئورۇنداش ئۈچۈن كېرەكلىك سوۋغاتلار بىلەن تەمىنلەيدۇ. (ئەفەسلىكلەر 4: 12)</w:t>
      </w:r>
    </w:p>
    <w:p/>
    <w:p>
      <w:r xmlns:w="http://schemas.openxmlformats.org/wordprocessingml/2006/main">
        <w:t xml:space="preserve">1. ئەفەسلىكلەر 4: 12 - ئەۋلىيالارنى خىزمەت خىزمىتى ئۈچۈن ، مەسىھنىڭ تېنىنى مۇستەھكەملەش ئۈچۈن.</w:t>
      </w:r>
    </w:p>
    <w:p/>
    <w:p>
      <w:r xmlns:w="http://schemas.openxmlformats.org/wordprocessingml/2006/main">
        <w:t xml:space="preserve">2. ماقال-تەمسىل 16: 9 - ئادەمنىڭ قەلبى ئۇنىڭ يولىنى پىلانلايدۇ ، ئەمما پەرۋەردىگار ئۇنىڭ قەدەملىرىنى يېتەكلەيدۇ.</w:t>
      </w:r>
    </w:p>
    <w:p/>
    <w:p>
      <w:r xmlns:w="http://schemas.openxmlformats.org/wordprocessingml/2006/main">
        <w:t xml:space="preserve">سان 13: 6 يەھۇدا قەبىلىسىدىن يېفۇننېنىڭ ئوغلى كالىب.</w:t>
      </w:r>
    </w:p>
    <w:p/>
    <w:p>
      <w:r xmlns:w="http://schemas.openxmlformats.org/wordprocessingml/2006/main">
        <w:t xml:space="preserve">يېفۇننېنىڭ ئوغلى كالىب يەھۇدىيە قەبىلىسىدىن ئىدى.</w:t>
      </w:r>
    </w:p>
    <w:p/>
    <w:p>
      <w:r xmlns:w="http://schemas.openxmlformats.org/wordprocessingml/2006/main">
        <w:t xml:space="preserve">1. كالىبنىڭ ئېتىقادى: ئېتىقادىمىزنىڭ كۈچلۈكلۈكىنى بايقاش</w:t>
      </w:r>
    </w:p>
    <w:p/>
    <w:p>
      <w:r xmlns:w="http://schemas.openxmlformats.org/wordprocessingml/2006/main">
        <w:t xml:space="preserve">2. جاسارەتكە چاقىرىق: كالىبنىڭ مىسالىدىن ئۆگىنىش</w:t>
      </w:r>
    </w:p>
    <w:p/>
    <w:p>
      <w:r xmlns:w="http://schemas.openxmlformats.org/wordprocessingml/2006/main">
        <w:t xml:space="preserve">1. يەشۇئا 14: 6-14</w:t>
      </w:r>
    </w:p>
    <w:p/>
    <w:p>
      <w:r xmlns:w="http://schemas.openxmlformats.org/wordprocessingml/2006/main">
        <w:t xml:space="preserve">2. ئىبرانىيلار 11: 8-12</w:t>
      </w:r>
    </w:p>
    <w:p/>
    <w:p>
      <w:r xmlns:w="http://schemas.openxmlformats.org/wordprocessingml/2006/main">
        <w:t xml:space="preserve">سان 13: 7 ئىسساكار قەبىلىسىدىن يۈسۈپنىڭ ئوغلى ئىگال.</w:t>
      </w:r>
    </w:p>
    <w:p/>
    <w:p>
      <w:r xmlns:w="http://schemas.openxmlformats.org/wordprocessingml/2006/main">
        <w:t xml:space="preserve">بۇ بۆلەكتە ئىسساكار قەبىلىسىدىن يۈسۈپنىڭ ئوغلى ئىگال تىلغا ئېلىنغان.</w:t>
      </w:r>
    </w:p>
    <w:p/>
    <w:p>
      <w:r xmlns:w="http://schemas.openxmlformats.org/wordprocessingml/2006/main">
        <w:t xml:space="preserve">1. خۇدا تەمىنلىگەن كۈچ: يۈسۈپنىڭ مىراسى قانداق ياشايدۇ</w:t>
      </w:r>
    </w:p>
    <w:p/>
    <w:p>
      <w:r xmlns:w="http://schemas.openxmlformats.org/wordprocessingml/2006/main">
        <w:t xml:space="preserve">2. خۇدانىڭ ئۆز خەلقىنى تاللاشتىكى ساداقەتمەنلىكى: ئىگال ھېكايىسى</w:t>
      </w:r>
    </w:p>
    <w:p/>
    <w:p>
      <w:r xmlns:w="http://schemas.openxmlformats.org/wordprocessingml/2006/main">
        <w:t xml:space="preserve">1. يارىتىلىش 49: 22-26 - يۈسۈپنىڭ ئوغۇللىرىغا بەخت تىلىشى</w:t>
      </w:r>
    </w:p>
    <w:p/>
    <w:p>
      <w:r xmlns:w="http://schemas.openxmlformats.org/wordprocessingml/2006/main">
        <w:t xml:space="preserve">2. تەۋرات قانۇنى 33: 18-19 - ئىسساكار قەبىلىسىنىڭ خۇداغا بەخت ئاتا قىلىشى</w:t>
      </w:r>
    </w:p>
    <w:p/>
    <w:p>
      <w:r xmlns:w="http://schemas.openxmlformats.org/wordprocessingml/2006/main">
        <w:t xml:space="preserve">سان 13: 8 ئەفرايىم قەبىلىسىدىن نۇننىڭ ئوغلى ئوشېيا.</w:t>
      </w:r>
    </w:p>
    <w:p/>
    <w:p>
      <w:r xmlns:w="http://schemas.openxmlformats.org/wordprocessingml/2006/main">
        <w:t xml:space="preserve">سان 13: 8 دىكى بۇ بۆلەكتە ئەفرايىم قەبىلىسىدىن نۇننىڭ ئوغلى ئوشيانىڭ ئىسمى تىلغا ئېلىنغان.</w:t>
      </w:r>
    </w:p>
    <w:p/>
    <w:p>
      <w:r xmlns:w="http://schemas.openxmlformats.org/wordprocessingml/2006/main">
        <w:t xml:space="preserve">1. «ئوشيا: ساداقەتمەنلىكنىڭ مىسالى»</w:t>
      </w:r>
    </w:p>
    <w:p/>
    <w:p>
      <w:r xmlns:w="http://schemas.openxmlformats.org/wordprocessingml/2006/main">
        <w:t xml:space="preserve">2. «ئەفرايىم قەبىلىسىدە كۆرسىتىلگەن خۇدانىڭ ساداقەتمەنلىكى»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54:10 - گەرچە تاغلار تەۋرىنىپ ، تاغلار چىقىرىۋېتىلسىمۇ ، ئەمما مېنىڭ سىزگە بولغان ئۆچمەس مۇھەببىتىم تەۋرەنمەيدۇ ، تىنچلىق ئەھدىممۇ ئۆچۈرۈلمەيدۇ ، - دېدى رەببىم.</w:t>
      </w:r>
    </w:p>
    <w:p/>
    <w:p>
      <w:r xmlns:w="http://schemas.openxmlformats.org/wordprocessingml/2006/main">
        <w:t xml:space="preserve">سان 13: 9 بىنيامىن قەبىلىسىدىن رەپۇنىڭ ئوغلى پالتى.</w:t>
      </w:r>
    </w:p>
    <w:p/>
    <w:p>
      <w:r xmlns:w="http://schemas.openxmlformats.org/wordprocessingml/2006/main">
        <w:t xml:space="preserve">ئىنجىلدا بىنيامىن قەبىلىسىدىكى رافۇنىڭ ئوغلى پالتى تىلغا ئېلىنغان.</w:t>
      </w:r>
    </w:p>
    <w:p/>
    <w:p>
      <w:r xmlns:w="http://schemas.openxmlformats.org/wordprocessingml/2006/main">
        <w:t xml:space="preserve">1. ئەجدادلىرىمىزنى ئەسلەشنىڭ ئەھمىيىتى</w:t>
      </w:r>
    </w:p>
    <w:p/>
    <w:p>
      <w:r xmlns:w="http://schemas.openxmlformats.org/wordprocessingml/2006/main">
        <w:t xml:space="preserve">2. ئائىلىنىڭ ئىنجىلدىكى رولى</w:t>
      </w:r>
    </w:p>
    <w:p/>
    <w:p>
      <w:r xmlns:w="http://schemas.openxmlformats.org/wordprocessingml/2006/main">
        <w:t xml:space="preserve">1. مەتتا 19: 5 - ئەمما يارىتىلىشنىڭ بېشىدا خۇدا ئۇلارنى ئەر ۋە ئايال قىلدى.</w:t>
      </w:r>
    </w:p>
    <w:p/>
    <w:p>
      <w:r xmlns:w="http://schemas.openxmlformats.org/wordprocessingml/2006/main">
        <w:t xml:space="preserve">2. پېترۇس 2: 9 - لېكىن ، سىلەر تاللانغان خەلق ، پادىشاھلىق روھانىيلار ، مۇقەددەس مىللەت ، خۇدانىڭ ئالاھىدە ئىگىسى ، سىلەر ئۇنى قاراڭغۇلۇقتىن چاقىرغان كىشىنى مەدھىيىلەپ ئۇنىڭ ئاجايىپ نۇرىغا ئايلاندۇرىسەن.</w:t>
      </w:r>
    </w:p>
    <w:p/>
    <w:p>
      <w:r xmlns:w="http://schemas.openxmlformats.org/wordprocessingml/2006/main">
        <w:t xml:space="preserve">سان 13:10 زەبۇلۇن قەبىلىسىدىن سودىنىڭ ئوغلى گاددىئېل.</w:t>
      </w:r>
    </w:p>
    <w:p/>
    <w:p>
      <w:r xmlns:w="http://schemas.openxmlformats.org/wordprocessingml/2006/main">
        <w:t xml:space="preserve">بۇ بۆلەكتە زەبۇلۇن قەبىلىسىدىكى گاددىئېلنى سودىنىڭ ئوغلى دەپ تىلغا ئالغان.</w:t>
      </w:r>
    </w:p>
    <w:p/>
    <w:p>
      <w:r xmlns:w="http://schemas.openxmlformats.org/wordprocessingml/2006/main">
        <w:t xml:space="preserve">1. نەسەبىمىزنىڭ كۈچى: ئەجداد مىراسلىرىمىزنىڭ مەنىسىنى بايقاش</w:t>
      </w:r>
    </w:p>
    <w:p/>
    <w:p>
      <w:r xmlns:w="http://schemas.openxmlformats.org/wordprocessingml/2006/main">
        <w:t xml:space="preserve">2. ئىماننىڭ كۈچى: ئەجدادلىرىمىزنىڭ ھېكايىلىرىدىن كۈچ ئېلىش</w:t>
      </w:r>
    </w:p>
    <w:p/>
    <w:p>
      <w:r xmlns:w="http://schemas.openxmlformats.org/wordprocessingml/2006/main">
        <w:t xml:space="preserve">1. تەۋرات قانۇنى 4: 9 - پەقەت كۆڭۈل بۆلۈڭ ، روھىڭىزنى ئەستايىدىللىق بىلەن ساقلاڭ ، بۇنداق بولغاندا كۆزىڭىز كۆرگەن نەرسىلەرنى ئۇنتۇپ قالماڭ ، ئۇلار ھاياتىڭىزنىڭ پۈتۈن كۈنلىرىدە قەلبىڭىزدىن ئايرىلمىسۇن. ئۇلارنى بالىلىرىڭىزغا ۋە بالىلىرىڭىزنىڭ بالىلىرىغا بىلدۈرۈڭ.</w:t>
      </w:r>
    </w:p>
    <w:p/>
    <w:p>
      <w:r xmlns:w="http://schemas.openxmlformats.org/wordprocessingml/2006/main">
        <w:t xml:space="preserve">2. زەبۇر 103: 17 - لېكىن رەببىمىزنىڭ چىن مۇھەببىتى ئۇنىڭدىن قورقىدىغانلارغا ئەبەدىيلىك ۋە ئۇنىڭ بالىلىرىغا بولغان ھەققانىيلىقىدۇر.</w:t>
      </w:r>
    </w:p>
    <w:p/>
    <w:p>
      <w:r xmlns:w="http://schemas.openxmlformats.org/wordprocessingml/2006/main">
        <w:t xml:space="preserve">سان 13:11 يۈسۈپ قەبىلىسىدىن ، يەنى ماناسسە قەبىلىسىدىن ، سۇسىنىڭ ئوغلى گاددى.</w:t>
      </w:r>
    </w:p>
    <w:p/>
    <w:p>
      <w:r xmlns:w="http://schemas.openxmlformats.org/wordprocessingml/2006/main">
        <w:t xml:space="preserve">بۇ بۆلەكتە گاددىنىڭ يۈسۈپ قەبىلىسىنىڭ بىر قىسمى بولغان ماناسسە قەبىلىسىدىن سۇسىنىڭ ئوغلى ئىكەنلىكى بايان قىلىنغان.</w:t>
      </w:r>
    </w:p>
    <w:p/>
    <w:p>
      <w:r xmlns:w="http://schemas.openxmlformats.org/wordprocessingml/2006/main">
        <w:t xml:space="preserve">1. بىر قەبىلىنىڭ بىر قىسمى بولۇشنىڭ قىممىتى: بىر گۇرۇپپىغا تەۋە بولۇشنىڭ مۇھىملىقى توغرىسىدا دەرس.</w:t>
      </w:r>
    </w:p>
    <w:p/>
    <w:p>
      <w:r xmlns:w="http://schemas.openxmlformats.org/wordprocessingml/2006/main">
        <w:t xml:space="preserve">2. يۈسۈپنىڭ مىراسى: يۈسۈپ قەبىلىسىنىڭ مىراسى ۋە ئۇنىڭ كېيىنكى ئەۋلادلارغا كۆرسىتىدىغان تەسىرى.</w:t>
      </w:r>
    </w:p>
    <w:p/>
    <w:p>
      <w:r xmlns:w="http://schemas.openxmlformats.org/wordprocessingml/2006/main">
        <w:t xml:space="preserve">1. ئەلچىلەر 2: 44-45 - ئېتىقاد قىلغانلارنىڭ ھەممىسى بىر يەرگە جەم بولۇپ ، ھەممە نەرسىگە ئورتاق ئىدى. ئۇلار مال-مۈلۈك ۋە ماللىرىنى سېتىپ ، ئېھتىياجنى ئېھتىياجغا ئاساسەن كۆپچىلىككە تەقسىم قىلاتتى.</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سان 13:12 دان قەبىلىسىدىن گېماللىنىڭ ئوغلى ئاممىل.</w:t>
      </w:r>
    </w:p>
    <w:p/>
    <w:p>
      <w:r xmlns:w="http://schemas.openxmlformats.org/wordprocessingml/2006/main">
        <w:t xml:space="preserve">بۇ بۆلەكتە دان قەبىلىسى ۋە گېماللىنىڭ ئوغلى ئاممېل تىلغا ئېلىنغان.</w:t>
      </w:r>
    </w:p>
    <w:p/>
    <w:p>
      <w:r xmlns:w="http://schemas.openxmlformats.org/wordprocessingml/2006/main">
        <w:t xml:space="preserve">1. قەبىلىڭىزنى بىلىشنىڭ ئەھمىيىتى: سان 13:12</w:t>
      </w:r>
    </w:p>
    <w:p/>
    <w:p>
      <w:r xmlns:w="http://schemas.openxmlformats.org/wordprocessingml/2006/main">
        <w:t xml:space="preserve">2. ئائىلىنىڭ كۈچى: دان قەبىلىسىنىڭ قانداق گۈللەنگەنلىكى</w:t>
      </w:r>
    </w:p>
    <w:p/>
    <w:p>
      <w:r xmlns:w="http://schemas.openxmlformats.org/wordprocessingml/2006/main">
        <w:t xml:space="preserve">1. يارىتىلىش 49: 16-18 ، ياقۇپنىڭ دانغا بەخت تىلىشى</w:t>
      </w:r>
    </w:p>
    <w:p/>
    <w:p>
      <w:r xmlns:w="http://schemas.openxmlformats.org/wordprocessingml/2006/main">
        <w:t xml:space="preserve">2. تەۋرات قانۇنى 33:22 ، خۇدا دانغا بەخت تىلەيدۇ</w:t>
      </w:r>
    </w:p>
    <w:p/>
    <w:p>
      <w:r xmlns:w="http://schemas.openxmlformats.org/wordprocessingml/2006/main">
        <w:t xml:space="preserve">سان 13:13 ئاشېر قەبىلىسىدىن مايكىلنىڭ ئوغلى سېتۇر.</w:t>
      </w:r>
    </w:p>
    <w:p/>
    <w:p>
      <w:r xmlns:w="http://schemas.openxmlformats.org/wordprocessingml/2006/main">
        <w:t xml:space="preserve">بۇ بۆلەكتە ئاشېر قەبىلىسىدىن مايكېلنىڭ ئوغلى سېتۇر تىلغا ئېلىنغان.</w:t>
      </w:r>
    </w:p>
    <w:p/>
    <w:p>
      <w:r xmlns:w="http://schemas.openxmlformats.org/wordprocessingml/2006/main">
        <w:t xml:space="preserve">1: خۇدا بىزنى تەسىر ۋە رەھبەرلىك ئورۇنلىرىغا قويىدۇ ۋە ھاياتىمىز ئارقىلىق يېتەكلەيدۇ.</w:t>
      </w:r>
    </w:p>
    <w:p/>
    <w:p>
      <w:r xmlns:w="http://schemas.openxmlformats.org/wordprocessingml/2006/main">
        <w:t xml:space="preserve">2: بىز ئىلاھىي چاقىرىقىمىزنى ئورۇنداش ئىقتىدارى بىلەن تەمىنلەيدىغان خۇداغا ئىشەنچ قىلالايمىز.</w:t>
      </w:r>
    </w:p>
    <w:p/>
    <w:p>
      <w:r xmlns:w="http://schemas.openxmlformats.org/wordprocessingml/2006/main">
        <w:t xml:space="preserve">1: رىملىقلار 11:29 چۈنكى ، خۇدانىڭ سوۋغاتلىرى ۋە ئۇنىڭ چاقىرىقى ئەسلىگە كەلتۈرگىلى بولمايدۇ.</w:t>
      </w:r>
    </w:p>
    <w:p/>
    <w:p>
      <w:r xmlns:w="http://schemas.openxmlformats.org/wordprocessingml/2006/main">
        <w:t xml:space="preserve">كورىنتلىقلارغا 2: 1 كورىنتلىقلارغا 4: 2 ھازىر ئىشەنچ قىلىنغانلارنىڭ سادىق بولۇشى تەلەپ قىلىنىدۇ.</w:t>
      </w:r>
    </w:p>
    <w:p/>
    <w:p>
      <w:r xmlns:w="http://schemas.openxmlformats.org/wordprocessingml/2006/main">
        <w:t xml:space="preserve">سان 13:14 نافتالى قەبىلىسىدىن ، ۋوفسىنىڭ ئوغلى نەھبى.</w:t>
      </w:r>
    </w:p>
    <w:p/>
    <w:p>
      <w:r xmlns:w="http://schemas.openxmlformats.org/wordprocessingml/2006/main">
        <w:t xml:space="preserve">ۋوفسىنىڭ ئوغلى نەھبى نافتالى قەبىلىسىدىن ئىدى.</w:t>
      </w:r>
    </w:p>
    <w:p/>
    <w:p>
      <w:r xmlns:w="http://schemas.openxmlformats.org/wordprocessingml/2006/main">
        <w:t xml:space="preserve">1. ھەممىمىزنىڭ مەھەللىدىكى ئورنىمىز بار.</w:t>
      </w:r>
    </w:p>
    <w:p/>
    <w:p>
      <w:r xmlns:w="http://schemas.openxmlformats.org/wordprocessingml/2006/main">
        <w:t xml:space="preserve">2. خۇدا ھەممىمىزگە ئۆزگىچە مەقسەت ۋە تەقدىر ئاتا قىلدى.</w:t>
      </w:r>
    </w:p>
    <w:p/>
    <w:p>
      <w:r xmlns:w="http://schemas.openxmlformats.org/wordprocessingml/2006/main">
        <w:t xml:space="preserve">1. گالاتىيالىقلار 6: 5 - چۈنكى ھەر بىر ئادەم ئۆزىنىڭ يۈكىنى ئۈستىگە ئېلىشى كېرەك.</w:t>
      </w:r>
    </w:p>
    <w:p/>
    <w:p>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p>
      <w:r xmlns:w="http://schemas.openxmlformats.org/wordprocessingml/2006/main">
        <w:t xml:space="preserve">سان 13:15 گاد قەبىلىسىدىن ماچىنىڭ ئوغلى گېئېل.</w:t>
      </w:r>
    </w:p>
    <w:p/>
    <w:p>
      <w:r xmlns:w="http://schemas.openxmlformats.org/wordprocessingml/2006/main">
        <w:t xml:space="preserve">گاد قەبىلىسىدىن بولغان گېئېلنىڭ ماچىنىڭ ئوغلى ئىكەنلىكى ئېنىقلانغان.</w:t>
      </w:r>
    </w:p>
    <w:p/>
    <w:p>
      <w:r xmlns:w="http://schemas.openxmlformats.org/wordprocessingml/2006/main">
        <w:t xml:space="preserve">1. تەڭرىنىڭ ئائىلىلەرنى بىرلەشتۈرۈشتىكى ساداقەتمەنلىكى: گېئېلنىڭ گاد قەبىلىسىنىڭ بىر ئەزاسى ۋە ماچى ئوغلى بولۇش ھېكايىسى تەڭرىنىڭ ئائىلىلەرنى ئىتتىپاقلاشتۇرۇشتىكى ساداقەتمەنلىكىنى كۆرسىتىپ بېرىدۇ.</w:t>
      </w:r>
    </w:p>
    <w:p/>
    <w:p>
      <w:r xmlns:w="http://schemas.openxmlformats.org/wordprocessingml/2006/main">
        <w:t xml:space="preserve">2. تەۋەلىكنىڭ كۈچى: گېئېلنىڭ گاد قەبىلىسىنىڭ بىر قىسمى ۋە ماچىنىڭ ئوغلى بولۇش ھېكايىسى بىر جەمئىيەتكە تەۋە بولۇشنىڭ كۈچىنى كۆرسىتىپ بېرىدۇ.</w:t>
      </w:r>
    </w:p>
    <w:p/>
    <w:p>
      <w:r xmlns:w="http://schemas.openxmlformats.org/wordprocessingml/2006/main">
        <w:t xml:space="preserve">1. تەۋرات قانۇنى 6: 1-9 - «ئەي ئىسرائىللار ، ئاڭلاڭلار ، پەرۋەردىگارىمىز بولغان پەرۋەردىگار بىردۇر. سەن پەرۋەردىگارىڭ بولغان رەببىڭنى پۈتۈن ۋۇجۇدىڭ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 "</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سان 13:16 بۇ مۇسانىڭ زېمىنىنى جاسۇسلۇققا ئەۋەتكەن ئادەملىرىنىڭ ئىسمى. مۇسا ئوشيانى نۇن يەھوشۇئانىڭ ئوغلى دەپ ئاتىدى.</w:t>
      </w:r>
    </w:p>
    <w:p/>
    <w:p>
      <w:r xmlns:w="http://schemas.openxmlformats.org/wordprocessingml/2006/main">
        <w:t xml:space="preserve">مۇسا ئون ئىككى ئادەمنى قانان زېمىنىنى جاسۇسلۇققا ئەۋەتتى ، ئۇلارنىڭ بىرى ئوشېيا دەپ ئاتالدى ، كېيىن يەھوشۇئا دەپ ئۆزگەرتىلدى.</w:t>
      </w:r>
    </w:p>
    <w:p/>
    <w:p>
      <w:r xmlns:w="http://schemas.openxmlformats.org/wordprocessingml/2006/main">
        <w:t xml:space="preserve">1. خۇدانىڭ چاقىرىقى: ئوشېيا يەھوشۇئاغا</w:t>
      </w:r>
    </w:p>
    <w:p/>
    <w:p>
      <w:r xmlns:w="http://schemas.openxmlformats.org/wordprocessingml/2006/main">
        <w:t xml:space="preserve">2. يەرنى جاسۇسلۇققا سادىق بولۇش</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كورىنتلىقلارغا 1 - خەت 10:11 - «بۇ ئىشلارنىڭ ھەممىسى ئۇلارغا ئۈلگە بولدى ، ئۇلار بىزنىڭ نەسىھىتىمىز ئۈچۈن يېزىلغان ، ئۇلار ئاخىر زامان ئاخىرلاشقان».</w:t>
      </w:r>
    </w:p>
    <w:p/>
    <w:p>
      <w:r xmlns:w="http://schemas.openxmlformats.org/wordprocessingml/2006/main">
        <w:t xml:space="preserve">سان 13:17 ئاندىن ، مۇسا ئۇلارنى قانان زېمىنىنى تەكشۈرۈشكە ئەۋەتتى ۋە ئۇلارغا: «سېنى جەنۇبقا ئېلىپ چىقىپ ، تاغقا چىقىڭ» دېدى.</w:t>
      </w:r>
    </w:p>
    <w:p/>
    <w:p>
      <w:r xmlns:w="http://schemas.openxmlformats.org/wordprocessingml/2006/main">
        <w:t xml:space="preserve">ئىسرائىللار قانان زېمىنىنى تەكشۈرۈشكە ئەۋەتىلدى.</w:t>
      </w:r>
    </w:p>
    <w:p/>
    <w:p>
      <w:r xmlns:w="http://schemas.openxmlformats.org/wordprocessingml/2006/main">
        <w:t xml:space="preserve">1. رەببىمىز بىزنى ئىزدىنىشكە چاقىردى - رەببىمىزنىڭ چاقىرىقى ئۈستىدە ئىزدىنىش بىزنى نامەلۇم ۋە ئۇنىڭ ھاياتىمىزنى قانداق ئۆزگەرتەلەيدىغانلىقى ھەققىدە ئىزدىنىشكە چاقىردى.</w:t>
      </w:r>
    </w:p>
    <w:p/>
    <w:p>
      <w:r xmlns:w="http://schemas.openxmlformats.org/wordprocessingml/2006/main">
        <w:t xml:space="preserve">2. رەببىمىزنىڭ سىناقلىرىمىزدىكى ساداقەتمەنلىكى - قىيىنچىلىق ۋاقىتلىرىدا رەببىمىزنىڭ بىزگە سادىقلىقىنى ۋە ئۇنىڭ يېتەكچىلىكىنىڭ بىزگە قانداق ياردەم قىلىدىغانلىقىنى تەكشۈرۈش.</w:t>
      </w:r>
    </w:p>
    <w:p/>
    <w:p>
      <w:r xmlns:w="http://schemas.openxmlformats.org/wordprocessingml/2006/main">
        <w:t xml:space="preserve">1. فىلىپىلىكلەر 4:13 - ھەممە ئىشنى مېنى كۈچلەندۈرگۈچى ئارقىلىق قىلالايمەن.</w:t>
      </w:r>
    </w:p>
    <w:p/>
    <w:p>
      <w:r xmlns:w="http://schemas.openxmlformats.org/wordprocessingml/2006/main">
        <w:t xml:space="preserve">2. تەۋرات قانۇنى 31: 8 - رەببىڭ سېنىڭ ئالدىڭغا بارىدۇ. ئۇ سىلەر بىلەن بىللە بولىدۇ. ئۇ سېنى مەغلۇپ قىلمايدۇ ياكى تاشلىمايدۇ. قورقماڭ ۋە ئۈمىدسىزلەنمەڭ.</w:t>
      </w:r>
    </w:p>
    <w:p/>
    <w:p>
      <w:r xmlns:w="http://schemas.openxmlformats.org/wordprocessingml/2006/main">
        <w:t xml:space="preserve">سان 13:18 زېمىننى كۆرۈڭ. ئۇنىڭدا ياشايدىغان كىشىلەر مەيلى كۈچلۈك ياكى ئاجىز بولسۇن ، ئاز ياكى كۆپ بولسۇن.</w:t>
      </w:r>
    </w:p>
    <w:p/>
    <w:p>
      <w:r xmlns:w="http://schemas.openxmlformats.org/wordprocessingml/2006/main">
        <w:t xml:space="preserve">ئىسرائىللارغا زېمىن ۋە ئۇنىڭ ئاھالىلىرىنى كۆزىتىپ ، ئۇلارنىڭ كۈچلۈك ياكى ئاجىز ئىكەنلىكىنى ئېنىقلاشقا بۇيرۇلدى.</w:t>
      </w:r>
    </w:p>
    <w:p/>
    <w:p>
      <w:r xmlns:w="http://schemas.openxmlformats.org/wordprocessingml/2006/main">
        <w:t xml:space="preserve">1. تەڭرىنىڭ جاسارەتكە چاقىرىشى: خۇدانىڭ بەلگىلىمىلىرىگە ئىشىنىشنى ئۆگىنىش.</w:t>
      </w:r>
    </w:p>
    <w:p/>
    <w:p>
      <w:r xmlns:w="http://schemas.openxmlformats.org/wordprocessingml/2006/main">
        <w:t xml:space="preserve">2. قورقۇنچ ۋە گۇماننى يېڭىش: خۇدانىڭ ۋەدىسىنى قوبۇل قىلىش.</w:t>
      </w:r>
    </w:p>
    <w:p/>
    <w:p>
      <w:r xmlns:w="http://schemas.openxmlformats.org/wordprocessingml/2006/main">
        <w:t xml:space="preserve">1. تەۋرات قانۇنى 1: 21-22 "مانا ، خۇدايىڭ پەرۋەردىگار سېنىڭ ئالدىڭدا زېمىنىنى ئورۇنلاشتۇردى. ئاتا-بوۋىلىرىڭلارنىڭ پەرۋەردىگارى خۇدا ساڭا ئېيتقىنىدەك ، ئۇنى ئىگىلىۋېلىڭلار. قورقماڭلار ۋە ئۈمىدسىزلەنمەڭلار."</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سان 13:19 مەيلى ئۇ ياخشى ياكى ناچار بولسۇن ، ئۇلار ياشايدىغان يەر نېمە؟ ئۇلار قايسى شەھەرلەردە بولسۇن ، چېدىرلاردا ياكى مۇستەھكەم قورغانلاردا بولسۇن.</w:t>
      </w:r>
    </w:p>
    <w:p/>
    <w:p>
      <w:r xmlns:w="http://schemas.openxmlformats.org/wordprocessingml/2006/main">
        <w:t xml:space="preserve">ئىسرائىللار كەنئان زېمىنىنى تەكشۈرۈش ئۈچۈن ئەۋەتىلگەن بولۇپ ، ئۇنىڭ ياخشى ياكى ناچارلىقىنى ئېنىقلاپ ، شەھەرلەر ۋە ئۇلارنىڭ چېدىر ياكى مۇستەھكەم قورغانلاردا ئىكەنلىكى توغرىسىدا دوكلات بېرىشكە ئەۋەتىلگەن.</w:t>
      </w:r>
    </w:p>
    <w:p/>
    <w:p>
      <w:r xmlns:w="http://schemas.openxmlformats.org/wordprocessingml/2006/main">
        <w:t xml:space="preserve">1. خۇدانىڭ ساداقەتمەنلىكى ، ئۇلار ئېنىقسىزلىققا دۇچ كەلگەن تەقدىردىمۇ ، ئۇنىڭ ئىسرائىللارغا بەرگەن تەمىناتىدا كۆرۈلىدۇ.</w:t>
      </w:r>
    </w:p>
    <w:p/>
    <w:p>
      <w:r xmlns:w="http://schemas.openxmlformats.org/wordprocessingml/2006/main">
        <w:t xml:space="preserve">2. كەلگۈسى نامەلۇم بولسىمۇ خۇداغا ئىشىنىشنىڭ ئەھمىيىتى.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سان 13:20 مەيلى ئۇ سېمىز ياكى ئورۇق بولسۇن ، مەيلى ياغاچ بولسۇن ياكى بولمىسۇن ، يەر دېگەن نېمە. جاسارەتلىك بولۇپ ، يەرنىڭ مېۋىسىنى ئېلىپ كېلىڭ. ھازىر ۋاقىت بىرىنچى ئۈزۈمنىڭ ۋاقتى ئىدى.</w:t>
      </w:r>
    </w:p>
    <w:p/>
    <w:p>
      <w:r xmlns:w="http://schemas.openxmlformats.org/wordprocessingml/2006/main">
        <w:t xml:space="preserve">ئىسرائىللارغا قانان زېمىنىنى تەكشۈرۈش ۋە ئۇنىڭ قانداق يەر ئىكەنلىكىنى ، ياغاچنىڭ بار-يوقلۇقىنى ئېنىقلاش ۋە بۇ يەرنىڭ بەزى مېۋىلىرىنى قايتۇرۇپ كېلىش بۇيرۇلدى. تۇنجى پىشقان ئۈزۈم ۋاقتى بولغاچقا ، ئۇلار جاسارەتلىك بولۇپ ، زېمىننى تەكشۈرۈشكە ئىلھاملاندۇردى.</w:t>
      </w:r>
    </w:p>
    <w:p/>
    <w:p>
      <w:r xmlns:w="http://schemas.openxmlformats.org/wordprocessingml/2006/main">
        <w:t xml:space="preserve">1. جاسارەتنىڭ كۈچى: ئېنىقسىزلىق ئالدىدا قانداق باتۇر بولۇش</w:t>
      </w:r>
    </w:p>
    <w:p/>
    <w:p>
      <w:r xmlns:w="http://schemas.openxmlformats.org/wordprocessingml/2006/main">
        <w:t xml:space="preserve">2. يېڭى مۇمكىنچىلىك ئۈستىدە ئىزدىنىش: نامەلۇم ئىشەنچ</w:t>
      </w:r>
    </w:p>
    <w:p/>
    <w:p>
      <w:r xmlns:w="http://schemas.openxmlformats.org/wordprocessingml/2006/main">
        <w:t xml:space="preserve">1. يەشۇئا 1: 9 مەن ساڭا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27: 14 پەرۋەردىگارنى كۈتۈڭ. قەيسەر بولۇڭ ، قەلبىڭىزنى بېسىڭ ۋە رەببىمىزنى ساقلاڭ.</w:t>
      </w:r>
    </w:p>
    <w:p/>
    <w:p>
      <w:r xmlns:w="http://schemas.openxmlformats.org/wordprocessingml/2006/main">
        <w:t xml:space="preserve">سان 13:21 شۇنداق قىلىپ ، ئۇلار خامىنغا كەلگىنىدە ، زىن چۆلدىن رىھوبقىچە بولغان يەرنى ئاختۇردى.</w:t>
      </w:r>
    </w:p>
    <w:p/>
    <w:p>
      <w:r xmlns:w="http://schemas.openxmlformats.org/wordprocessingml/2006/main">
        <w:t xml:space="preserve">ئىسرائىللار زىن چۆلدىن رىخوبقىچە بولغان يەرنى تەكشۈردى.</w:t>
      </w:r>
    </w:p>
    <w:p/>
    <w:p>
      <w:r xmlns:w="http://schemas.openxmlformats.org/wordprocessingml/2006/main">
        <w:t xml:space="preserve">1. يېڭى رايونلارنى بايقاش: تەڭرىنىڭ ۋەدىسى ئۈستىدە ئىزدىنىش</w:t>
      </w:r>
    </w:p>
    <w:p/>
    <w:p>
      <w:r xmlns:w="http://schemas.openxmlformats.org/wordprocessingml/2006/main">
        <w:t xml:space="preserve">2. ۋەدىگە ئېرىشىش: ئۆزىڭىزنىڭ نېمە ئىكەنلىكىنى تەلەپ قىلىش</w:t>
      </w:r>
    </w:p>
    <w:p/>
    <w:p>
      <w:r xmlns:w="http://schemas.openxmlformats.org/wordprocessingml/2006/main">
        <w:t xml:space="preserve">1. تەۋرات قانۇنى 1: 6-8 - «خۇدايىمىز پەرۋەردىگارىمىز ھورېبتا بىزگە مۇنداق دېدى:« سەن بۇ تاغدا ئۇزۇن تۇردۇڭ ، بۇرۇلۇپ سەپەرگە چىقىپ ، ئامورلارنىڭ تاغلىرىغا بېرىپ ، ھەممە ئادەمگە بارغىن. تۈزلەڭلىك ، تاغ ۋە تۈزلەڭلىك ، جەنۇب ۋە دېڭىز قىرغىقىدىكى قوشنا جايلار ، كەنئانلار زېمىنى ۋە لىۋانغىچە ، چوڭ دەريا ، فىرات دەرياسىغىچە ».</w:t>
      </w:r>
    </w:p>
    <w:p/>
    <w:p>
      <w:r xmlns:w="http://schemas.openxmlformats.org/wordprocessingml/2006/main">
        <w:t xml:space="preserve">2. يەشۇئا 1: 3-4 - «مۇساغا ئېيتقىنىمدەك ، پۇتۇڭنىڭ ئايىغى بېسىلىدىغان ھەممە يەرنى مەن ساڭا بەردىم. چۆل ۋە بۇ لىۋاندىن تارتىپ چوڭ دەريا ، فىرات دەرياسىغىچە. خىتتايلارنىڭ زېمىنى ۋە چوڭ دېڭىزغا كۈن پېتىشقا قاراپ زېمىنىڭىز بولىدۇ ».</w:t>
      </w:r>
    </w:p>
    <w:p/>
    <w:p>
      <w:r xmlns:w="http://schemas.openxmlformats.org/wordprocessingml/2006/main">
        <w:t xml:space="preserve">سان 13:22 ئۇلار جەنۇبقا چىقىپ ، ھىبرونغا كەلدى. ئاناكنىڭ بالىلىرى بولغان ئاخىمان ، شېشاي ۋە تالمايلار قەيەردە ئىدى. (ھازىر ھىبرون مىسىردىكى زوئەندىن يەتتە يىل بۇرۇن سېلىنغان.)</w:t>
      </w:r>
    </w:p>
    <w:p/>
    <w:p>
      <w:r xmlns:w="http://schemas.openxmlformats.org/wordprocessingml/2006/main">
        <w:t xml:space="preserve">ئىسرائىللار جەنۇبقا چىقىپ ، ھىبرونغا كېلىپ ، ئاناكنىڭ بالىلىرىنى ئۇچرىتىپ قالدى. ھىبرون مىسىردىكى زوئەندىن يەتتە يىل بۇرۇن ياسالغان.</w:t>
      </w:r>
    </w:p>
    <w:p/>
    <w:p>
      <w:r xmlns:w="http://schemas.openxmlformats.org/wordprocessingml/2006/main">
        <w:t xml:space="preserve">1. باتۇر بولۇڭ ۋە خەتەرگە تەۋەككۈل قىلىڭ: ئىسرائىللارنىڭ ھىبرونغا قىلغان سەپىرى ھەققىدە ئويلىنىش</w:t>
      </w:r>
    </w:p>
    <w:p/>
    <w:p>
      <w:r xmlns:w="http://schemas.openxmlformats.org/wordprocessingml/2006/main">
        <w:t xml:space="preserve">2. مۇھىم ئورۇنغا قويۇشنىڭ كۈچى: خېبرون قۇرۇلۇش ۋاقتىدىن ئىبرەت</w:t>
      </w:r>
    </w:p>
    <w:p/>
    <w:p>
      <w:r xmlns:w="http://schemas.openxmlformats.org/wordprocessingml/2006/main">
        <w:t xml:space="preserve">1. يەشۇ 1: 9: مەن سېنى بۇيرۇمىدىممۇ؟ قەيسەر ۋە جاسارەتلىك بولۇڭ. قورقماڭلار. ئۈمىدسىزلەنمەڭ ، چۈنكى پەرۋەردىگارىڭىز پەرۋەردىگار قەيەرگە بارماڭ ، ئۇ سىز بىلەن بىللە بولىدۇ.</w:t>
      </w:r>
    </w:p>
    <w:p/>
    <w:p>
      <w:r xmlns:w="http://schemas.openxmlformats.org/wordprocessingml/2006/main">
        <w:t xml:space="preserve">2. ماقال-تەمسىل 16: 3: نېمە ئىش قىلسىڭىز ، پەرۋەردىگارغا ۋەدە بېرىڭ ، پىلانلىرىڭىز ئەمەلگە ئاشىدۇ.</w:t>
      </w:r>
    </w:p>
    <w:p/>
    <w:p>
      <w:r xmlns:w="http://schemas.openxmlformats.org/wordprocessingml/2006/main">
        <w:t xml:space="preserve">سان 13:23 ئۇلار ئېشكول دەرياسىنىڭ ئېقىنىغا كېلىپ ، ئۇ يەردىن بىر تال ئۈزۈم بىلەن بىر شاخنى ئۈزدى. ئۇلار ئانار ۋە ئەنجۈرلەرنى ئېلىپ كەلدى.</w:t>
      </w:r>
    </w:p>
    <w:p/>
    <w:p>
      <w:r xmlns:w="http://schemas.openxmlformats.org/wordprocessingml/2006/main">
        <w:t xml:space="preserve">ئىككى ئىسرائىلىيەلىك ئېشكول دەرياسىدىن ئۈزۈم توپى بىلەن بىر شاخنى كېسىپ ، ئانار ۋە ئەنجۈر بىلەن بىللە ئېلىپ ماڭدى.</w:t>
      </w:r>
    </w:p>
    <w:p/>
    <w:p>
      <w:r xmlns:w="http://schemas.openxmlformats.org/wordprocessingml/2006/main">
        <w:t xml:space="preserve">1. ئىككىسىنىڭ كۈچى: سان 13: 23 دىن ساۋاق</w:t>
      </w:r>
    </w:p>
    <w:p/>
    <w:p>
      <w:r xmlns:w="http://schemas.openxmlformats.org/wordprocessingml/2006/main">
        <w:t xml:space="preserve">2. يۈكنى بىللە كۆتۈرۈشنىڭ كۈچى: سان 13: 23 دىكى ئويلىنىش</w:t>
      </w:r>
    </w:p>
    <w:p/>
    <w:p>
      <w:r xmlns:w="http://schemas.openxmlformats.org/wordprocessingml/2006/main">
        <w:t xml:space="preserve">1. ماقال-تەمسىل 27:17 «تۆمۈر تۆمۈرنى ئۆتكۈرلەيدۇ ، بىر ئادەم يەنە بىرىنى ئۆتكۈرلەيدۇ».</w:t>
      </w:r>
    </w:p>
    <w:p/>
    <w:p>
      <w:r xmlns:w="http://schemas.openxmlformats.org/wordprocessingml/2006/main">
        <w:t xml:space="preserve">2. يۇھاننا 15:12 «بۇ مېنىڭ ئەمرىم ، مەن سىلەرنى سۆيگەندەك بىر-بىرىڭلارنى سۆيۈڭلار».</w:t>
      </w:r>
    </w:p>
    <w:p/>
    <w:p>
      <w:r xmlns:w="http://schemas.openxmlformats.org/wordprocessingml/2006/main">
        <w:t xml:space="preserve">سان 13:24 ئىسرائىللار ئۇ يەردىن ئۈزگەن ئۈزۈم توپى بولغاچقا ، بۇ يەر ئېشكول دەرياسى دەپ ئاتالغان.</w:t>
      </w:r>
    </w:p>
    <w:p/>
    <w:p>
      <w:r xmlns:w="http://schemas.openxmlformats.org/wordprocessingml/2006/main">
        <w:t xml:space="preserve">ئىسرائىللار بىر توپ ئۈزۈم بار بىر جىلغىنى بايقىدى ۋە ئۇنىڭغا ئېشكول دەپ ئىسىم قويدى.</w:t>
      </w:r>
    </w:p>
    <w:p/>
    <w:p>
      <w:r xmlns:w="http://schemas.openxmlformats.org/wordprocessingml/2006/main">
        <w:t xml:space="preserve">1. تەڭرىنىڭ تەمىناتى ھەمىشە مول بولۇپ ، ئويلىمىغان يەردىن تاپقىلى بولىدۇ.</w:t>
      </w:r>
    </w:p>
    <w:p/>
    <w:p>
      <w:r xmlns:w="http://schemas.openxmlformats.org/wordprocessingml/2006/main">
        <w:t xml:space="preserve">2. بىز جاسارەت بىلەن نامەلۇم كىشىلەر ئالدىدا بېسىشىمىز كېرەك.</w:t>
      </w:r>
    </w:p>
    <w:p/>
    <w:p>
      <w:r xmlns:w="http://schemas.openxmlformats.org/wordprocessingml/2006/main">
        <w:t xml:space="preserve">1. يۇھاننا 15: 5 - مەن ئۈزۈمزارلىق. سەن شاخلار. ئەگەر مەندە ۋە مەندە تۇرساڭ ، نۇرغۇن مېۋە بېرىسىلەر. مەندىن باشقا ھېچ ئىش قىلالمايسىز.</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سان 13:25 ئۇلار قىرىق كۈندىن كېيىن يەر ئىزدەشتىن قايتىپ كەلدى.</w:t>
      </w:r>
    </w:p>
    <w:p/>
    <w:p>
      <w:r xmlns:w="http://schemas.openxmlformats.org/wordprocessingml/2006/main">
        <w:t xml:space="preserve">ئىسرائىللار قانان زېمىنىنى 40 كۈن تەكشۈرۈپ ، ئاندىن قايتىپ كەلدى.</w:t>
      </w:r>
    </w:p>
    <w:p/>
    <w:p>
      <w:r xmlns:w="http://schemas.openxmlformats.org/wordprocessingml/2006/main">
        <w:t xml:space="preserve">1. خۇدا ئۆز خەلقىگە بەرگەن ۋەدىسىنى ئەمەلگە ئاشۇرۇشقا سادىق.</w:t>
      </w:r>
    </w:p>
    <w:p/>
    <w:p>
      <w:r xmlns:w="http://schemas.openxmlformats.org/wordprocessingml/2006/main">
        <w:t xml:space="preserve">2. گەرچە مۈشكۈلدەك قىلسىمۇ ، بىز چوقۇم خۇدانىڭ پىلانىغا ئىشىنىشىمىز كېرەك.</w:t>
      </w:r>
    </w:p>
    <w:p/>
    <w:p>
      <w:r xmlns:w="http://schemas.openxmlformats.org/wordprocessingml/2006/main">
        <w:t xml:space="preserve">1. يەشۇئا 1: 9 - «قەيسەر ۋە جاسارەتلىك بولۇڭلار ، قورقماڭلار ۋە قورقماڭلار ، چۈنكى پەرۋەردىگارىڭلار قەيەرگە بارساڭلار ، ئۇ سىلەر بىلەن بىللە».</w:t>
      </w:r>
    </w:p>
    <w:p/>
    <w:p>
      <w:r xmlns:w="http://schemas.openxmlformats.org/wordprocessingml/2006/main">
        <w:t xml:space="preserve">2. زەبۇر 37: 5 - «يولىڭنى رەببىمىزگە تاپشۇرغىن ، ئۇنىڭغا تەۋەككۈل قىلغىن ، ئۇ ھەرىكەت قىلىدۇ».</w:t>
      </w:r>
    </w:p>
    <w:p/>
    <w:p>
      <w:r xmlns:w="http://schemas.openxmlformats.org/wordprocessingml/2006/main">
        <w:t xml:space="preserve">سان 13:26 ئۇلار بېرىپ مۇسا ، ھارۇن ۋە ئىسرائىللارنىڭ بارلىق جامائەتچىلىكىگە ، پاران چۆللۈكىگە ، كادېش شەھىرىگە كەلدى. ئۇلارغا ۋە پۈتۈن جامائەتكە سۆزلەرنى يەتكۈزدى ۋە ئۇلارغا دۆلەتنىڭ مېۋىسىنى كۆرسەتتى.</w:t>
      </w:r>
    </w:p>
    <w:p/>
    <w:p>
      <w:r xmlns:w="http://schemas.openxmlformats.org/wordprocessingml/2006/main">
        <w:t xml:space="preserve">مۇسا ئەلەيھىسسالامنىڭ ۋەدىلەشكەن يەرنى چارلاش ئۈچۈن ئەۋەتكەن ئون ئىككى جاسۇسى بۇ يەرنىڭ موللىقى توغرىسىدىكى دوكلات بىلەن قايتىپ كەلدى.</w:t>
      </w:r>
    </w:p>
    <w:p/>
    <w:p>
      <w:r xmlns:w="http://schemas.openxmlformats.org/wordprocessingml/2006/main">
        <w:t xml:space="preserve">1. تەڭرىنىڭ موللىق بىلەن تەمىنلەشتىكى ساداقەتمەنلىكى تەڭرىنىڭ تەمىنلەيدىغانلىقىغا ئىشىنىش.</w:t>
      </w:r>
    </w:p>
    <w:p/>
    <w:p>
      <w:r xmlns:w="http://schemas.openxmlformats.org/wordprocessingml/2006/main">
        <w:t xml:space="preserve">2. جاسارەت ، ئىتائەت قىلىش ۋە خۇدانىڭ چاقىرىقىغا جاۋاب قايتۇرۇشنىڭ مۇھىملىقى.</w:t>
      </w:r>
    </w:p>
    <w:p/>
    <w:p>
      <w:r xmlns:w="http://schemas.openxmlformats.org/wordprocessingml/2006/main">
        <w:t xml:space="preserve">1. تەۋرات قانۇنى 1: 6-8 - مۇسا ئىسرائىللارغا خۇدانىڭ ئۇلارغا بولغان ساداقەتمەنلىكىنى ئەسلىتىدۇ.</w:t>
      </w:r>
    </w:p>
    <w:p/>
    <w:p>
      <w:r xmlns:w="http://schemas.openxmlformats.org/wordprocessingml/2006/main">
        <w:t xml:space="preserve">2. يەشۇئا 1: 6-9 - رەببىمىزنىڭ كۈچلۈك ۋە باتۇر بولۇشقا ئىلھاملاندۇرۇشى.</w:t>
      </w:r>
    </w:p>
    <w:p/>
    <w:p>
      <w:r xmlns:w="http://schemas.openxmlformats.org/wordprocessingml/2006/main">
        <w:t xml:space="preserve">سان 13:27 ھەزرىتى ئەيسا ئۇنىڭغا: - سەن بىز ئەۋەتكەن يەرگە كەلدۇق ، شۈبھىسىزكى ، ئۇ سۈت ۋە ھەسەل بىلەن ئاقىدۇ. بۇ ئۇنىڭ مېۋىسى.</w:t>
      </w:r>
    </w:p>
    <w:p/>
    <w:p>
      <w:r xmlns:w="http://schemas.openxmlformats.org/wordprocessingml/2006/main">
        <w:t xml:space="preserve">ئىسرائىللار قانان زېمىنىنى تەكشۈرۈشتىن قايتىپ كېلىپ ، ئۇنىڭ سۈت ۋە ھەسەل بىلەن ئېقىۋاتقانلىقىنى ۋە مېۋىسىنىڭ مول ئىكەنلىكىنى خەۋەر قىلدى.</w:t>
      </w:r>
    </w:p>
    <w:p/>
    <w:p>
      <w:r xmlns:w="http://schemas.openxmlformats.org/wordprocessingml/2006/main">
        <w:t xml:space="preserve">1. تەڭرىنىڭ مول ۋەدىسى: خۇدانىڭ مول مەزمۇنلۇق ۋەدىسى ھاياتىمىزدا قانداق ئىسپاتلىنىدۇ</w:t>
      </w:r>
    </w:p>
    <w:p/>
    <w:p>
      <w:r xmlns:w="http://schemas.openxmlformats.org/wordprocessingml/2006/main">
        <w:t xml:space="preserve">2. تەڭرىنىڭ ئىرادىسىنى بىلىش: تەڭرىنىڭ بىزدىن نېمىنى خالايدىغانلىقىنى پەرقلەندۈرۈشنى ئۆگىنىش</w:t>
      </w:r>
    </w:p>
    <w:p/>
    <w:p>
      <w:r xmlns:w="http://schemas.openxmlformats.org/wordprocessingml/2006/main">
        <w:t xml:space="preserve">1. زەبۇر 81: 16 - ئۇ ئۇلارنى ئەڭ ياخشى بۇغداي بىلەن بېقىشى كېرەك ئىدى. تاشتىن ھەسەل بىلەن سېنى رازى قىلغان بولاتتىم.</w:t>
      </w:r>
    </w:p>
    <w:p/>
    <w:p>
      <w:r xmlns:w="http://schemas.openxmlformats.org/wordprocessingml/2006/main">
        <w:t xml:space="preserve">2. زەبۇر 119: 103 - سۆزلىرىمنىڭ تەمى نېمىدېگەن تاتلىق! ھەئە ، ئاغزىمغا ھەسەلدىنمۇ تاتلىق!</w:t>
      </w:r>
    </w:p>
    <w:p/>
    <w:p>
      <w:r xmlns:w="http://schemas.openxmlformats.org/wordprocessingml/2006/main">
        <w:t xml:space="preserve">سان 13:28 شۇنداقتىمۇ ، كىشىلەر بۇ زېمىندا ياشايدىغانلار كۈچلۈك ، شەھەرلەر قورشاۋدا بولۇپ ، ئىنتايىن ئۇلۇغدۇر. بۇنىڭدىن باشقا ، بىز ئۇ يەردە ئاناكنىڭ بالىلىرىنى كۆردۇق.</w:t>
      </w:r>
    </w:p>
    <w:p/>
    <w:p>
      <w:r xmlns:w="http://schemas.openxmlformats.org/wordprocessingml/2006/main">
        <w:t xml:space="preserve">ئىسرائىللار قانان زېمىنىغا جاسۇس ئەۋەتىپ ، يەر ياخشى بولسىمۇ ، ئۇ يەردە ياشايدىغانلارنىڭ كۈچلۈك ۋە شەھەرلەرنىڭ قورشاۋدا قالغانلىقىنى ، جۈملىدىن ئاناكنىڭ بالىلىرىنىمۇ خەۋەر قىلدى.</w:t>
      </w:r>
    </w:p>
    <w:p/>
    <w:p>
      <w:r xmlns:w="http://schemas.openxmlformats.org/wordprocessingml/2006/main">
        <w:t xml:space="preserve">1. بىزنىڭ خۇداغا بولغان ئىشەنچىمىز ۋە ئىشەنچىمىز ھەر قانداق توسالغۇلارنى يېڭىدۇ.</w:t>
      </w:r>
    </w:p>
    <w:p/>
    <w:p>
      <w:r xmlns:w="http://schemas.openxmlformats.org/wordprocessingml/2006/main">
        <w:t xml:space="preserve">2. بىز ھەر قانداق خىرىسقا تاقابىل تۇرۇش ئۈچۈن خۇدادىن كۈچ تاپالايمىز.</w:t>
      </w:r>
    </w:p>
    <w:p/>
    <w:p>
      <w:r xmlns:w="http://schemas.openxmlformats.org/wordprocessingml/2006/main">
        <w:t xml:space="preserve">1. 2 تارىخ 20:15 - «بۇ غايەت زور قوشۇن سەۋەبىدىن قورقماڭ ۋە ئۈمىدسىزلەنمەڭ ، چۈنكى جەڭ سىزنىڭ ئەمەس ، بەلكى خۇدادۇر».</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سان 13:29 ئامالەكلەر جەنۇب زېمىنىدا ، خىتتايلار ، يېبۇسلار ۋە ئامورلار تاغدا ياشايدۇ ، كەنئانلىقلار دېڭىز ۋە ئىئوردان دەرياسى بويىدا ياشايدۇ.</w:t>
      </w:r>
    </w:p>
    <w:p/>
    <w:p>
      <w:r xmlns:w="http://schemas.openxmlformats.org/wordprocessingml/2006/main">
        <w:t xml:space="preserve">ئامالەكلەر ، خىتتايلار ، يېبۇسلار ، ئامورلار ۋە قانانلىقلار ئىسرائىلىيە زېمىنىنىڭ ئوخشىمىغان جايلىرىدا ياشىدى.</w:t>
      </w:r>
    </w:p>
    <w:p/>
    <w:p>
      <w:r xmlns:w="http://schemas.openxmlformats.org/wordprocessingml/2006/main">
        <w:t xml:space="preserve">1. خۇدا بىزنىڭ ئوخشىمىغان مەدەنىيەتنى قوبۇل قىلىشىمىزنى ۋە بىر-بىرىمىزنى ھۆرمەت قىلىشىمىزنى خالايدۇ.</w:t>
      </w:r>
    </w:p>
    <w:p/>
    <w:p>
      <w:r xmlns:w="http://schemas.openxmlformats.org/wordprocessingml/2006/main">
        <w:t xml:space="preserve">2. بىزدىن پەرقلىق كىشىلەر بىلەن ئىناق ياشاشقا تىرىشىشىمىز لازىم.</w:t>
      </w:r>
    </w:p>
    <w:p/>
    <w:p>
      <w:r xmlns:w="http://schemas.openxmlformats.org/wordprocessingml/2006/main">
        <w:t xml:space="preserve">1. رىملىقلار 12: 18-19 - «ئەگەر مۇمكىن بولسا ، ئۇ سىزگە باغلىق بولسا ، ھەممە ئادەم بىلەن خاتىرجەم ياشاڭ. قەدىرلىك دوستلىرىم ، ئۆچ ئالماڭ ، بەلكى خۇدانىڭ غەزىپىگە ئورۇن قالدۇرۇڭ ، چۈنكى ئۇ يېزىلغان: رەببىم مۇنداق دەيدۇ: «بۇ مېنىڭ ئىنتىقام ئېلىشتۇر.</w:t>
      </w:r>
    </w:p>
    <w:p/>
    <w:p>
      <w:r xmlns:w="http://schemas.openxmlformats.org/wordprocessingml/2006/main">
        <w:t xml:space="preserve">2. لاۋىيلار 19: 33-34 - "چەتئەللىكلەر زېمىنىڭىزدا تۇرسا ، ئۇلارغا زۇلۇم قىلما. ئاراڭلاردا ياشايدىغان چەتئەللىك چوقۇم ئۆز ئاناڭدەك تۇغۇلۇشى كېرەك. ئۇلارنى ئۆزۈڭدەك سۆي ، چۈنكى سەن مىسىردىكى چەتئەللىك ئىدىڭ. مەن سېنىڭ تەڭرىڭ بولغان پەرۋەردىگار ».</w:t>
      </w:r>
    </w:p>
    <w:p/>
    <w:p>
      <w:r xmlns:w="http://schemas.openxmlformats.org/wordprocessingml/2006/main">
        <w:t xml:space="preserve">سان 13:30 كالېب مۇسانىڭ ئالدىدا كىشىلەرنى تىنىچلاندۇردى ۋە: «دەرھال ئۆرلەپ ، ئۇنىڭغا ئىگە بولايلى! چۈنكى بىز ئۇنى يېڭىشكە قادىرمىز.</w:t>
      </w:r>
    </w:p>
    <w:p/>
    <w:p>
      <w:r xmlns:w="http://schemas.openxmlformats.org/wordprocessingml/2006/main">
        <w:t xml:space="preserve">كالىب ئىسرائىللارنى خۇداغا ئىشىنىشكە ۋە جاسارەت بىلەن ۋەدە قىلىنغان زېمىننى ئىگىلىۋېلىشقا ئىلھاملاندۇردى.</w:t>
      </w:r>
    </w:p>
    <w:p/>
    <w:p>
      <w:r xmlns:w="http://schemas.openxmlformats.org/wordprocessingml/2006/main">
        <w:t xml:space="preserve">1. خۇدانىڭ قورقۇنچنى يېڭىش كۈچىگە ئىشىنىش</w:t>
      </w:r>
    </w:p>
    <w:p/>
    <w:p>
      <w:r xmlns:w="http://schemas.openxmlformats.org/wordprocessingml/2006/main">
        <w:t xml:space="preserve">2. ۋەدە قىلىنغان زېمىندا جاسارەتلىك ياشاش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تەۋرات قانۇنى 31: 6 - «قەيسەر ۋە جاسارەتلىك بول ، ئۇلاردىن قورقما ۋە قورقما ، چۈنكى تەڭرىڭ خۇداۋەندە سەن بىلەن بىللە بولىدۇ ، ئۇ سېنى ھەرگىز تاشلاپ قويمايدۇ ۋە تاشلىمايدۇ».</w:t>
      </w:r>
    </w:p>
    <w:p/>
    <w:p>
      <w:r xmlns:w="http://schemas.openxmlformats.org/wordprocessingml/2006/main">
        <w:t xml:space="preserve">سان 13:31 ئەمما ئۇنىڭ بىلەن بىللە ماڭغان كىشىلەر: «بىز خەلققە قارشى چىقالمايمىز» دېدى. چۈنكى ئۇلار بىزدىن كۈچلۈك.</w:t>
      </w:r>
    </w:p>
    <w:p/>
    <w:p>
      <w:r xmlns:w="http://schemas.openxmlformats.org/wordprocessingml/2006/main">
        <w:t xml:space="preserve">قانان زېمىنىنى جاسۇسلۇققا چىققان كىشىلەر تېخىمۇ كۈچلۈك بولغاچقا ، ئۇ يەردىكى كىشىلەرگە يۈزلىنەلمەيدىغانلىقىنى ھېس قىلدى.</w:t>
      </w:r>
    </w:p>
    <w:p/>
    <w:p>
      <w:r xmlns:w="http://schemas.openxmlformats.org/wordprocessingml/2006/main">
        <w:t xml:space="preserve">1. مۇمكىن بولمايدىغان قىيىنچىلىقلارغا دۇچ كەلگەندە ، بىز خۇدادىن كۈچ ئىزدىشىمىز كېرەك.</w:t>
      </w:r>
    </w:p>
    <w:p/>
    <w:p>
      <w:r xmlns:w="http://schemas.openxmlformats.org/wordprocessingml/2006/main">
        <w:t xml:space="preserve">2. ئىمان ۋە دۇئانىڭ كۈچىگە سەل قارىماسلىقىمىز كېرەك.</w:t>
      </w:r>
    </w:p>
    <w:p/>
    <w:p>
      <w:r xmlns:w="http://schemas.openxmlformats.org/wordprocessingml/2006/main">
        <w:t xml:space="preserve">1. يەشايا 40: 31 - «ئەمما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سان 13:32 ئۇلار ئىسرائىللارغا ئاختۇرغان زېمىن ھەققىدە يامان خەۋەرنى ئېلىپ كەلدى ۋە مۇنداق دېدى: «بىز ئىزدىگەن بۇ يەر ، ئۇ يەردىكى ئاھالىلەرنى يەيدىغان يەر. بىز ئۇنىڭدا كۆرگەن كىشىلەرنىڭ ھەممىسى ئېگىز بويلۇق كىشىلەر.</w:t>
      </w:r>
    </w:p>
    <w:p/>
    <w:p>
      <w:r xmlns:w="http://schemas.openxmlformats.org/wordprocessingml/2006/main">
        <w:t xml:space="preserve">قانان زېمىنىنى جاسۇسلۇققا ئەۋەتىشكە ئەۋەتىلگەن رازۋېدكىچىلار ئىسرائىللارغا بۇ يەرنىڭ گىگانت ئادەملەر ياشايدىغانلىقىنى دوكلات قىلدى.</w:t>
      </w:r>
    </w:p>
    <w:p/>
    <w:p>
      <w:r xmlns:w="http://schemas.openxmlformats.org/wordprocessingml/2006/main">
        <w:t xml:space="preserve">1. خۇدا ھەر قانداق توسالغۇدىن چوڭ</w:t>
      </w:r>
    </w:p>
    <w:p/>
    <w:p>
      <w:r xmlns:w="http://schemas.openxmlformats.org/wordprocessingml/2006/main">
        <w:t xml:space="preserve">2. قورقۇپ قورقماڭ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1:21 - «قاراڭلار ، خۇدايىڭ پەرۋەردىگار ساڭا زېمىن ئاتا قىلدى. ئاتا-بوۋىلىرىڭلارنىڭ خۇداسى پەرۋەردىگار ئېيتقاندەك ، ئۇنى ئىگىلىۋېلىڭ ، قورقماڭلار ، ئۈمىدسىزلەنمەڭلار. "</w:t>
      </w:r>
    </w:p>
    <w:p/>
    <w:p>
      <w:r xmlns:w="http://schemas.openxmlformats.org/wordprocessingml/2006/main">
        <w:t xml:space="preserve">سان 13:33 ئۇ يەردە گىگانت ئادەملەردىن كەلگەن ئاناكنىڭ ئوغۇللىرىنى كۆردۇق. بىز چېكەتكەدەك ئۆز كۆزىمىز بىلەن كۆردۇق ، شۇڭا بىز ئۇلارنىڭ نەزىرىدە بولدۇق.</w:t>
      </w:r>
    </w:p>
    <w:p/>
    <w:p>
      <w:r xmlns:w="http://schemas.openxmlformats.org/wordprocessingml/2006/main">
        <w:t xml:space="preserve">بىز بۇ يەردىكى گىگانت ئادەملەرگە سېلىشتۇرغاندا پاكار ۋە ئەھمىيەتسىزدەك ھېس قىلدۇق.</w:t>
      </w:r>
    </w:p>
    <w:p/>
    <w:p>
      <w:r xmlns:w="http://schemas.openxmlformats.org/wordprocessingml/2006/main">
        <w:t xml:space="preserve">1: ھەرقانچە كىچىك ھېس قىلسىڭىزمۇ ، ئاللاھنىڭ نەزىرىدە ھەرگىز ئەھمىيەتسىز ئەمەسسىز.</w:t>
      </w:r>
    </w:p>
    <w:p/>
    <w:p>
      <w:r xmlns:w="http://schemas.openxmlformats.org/wordprocessingml/2006/main">
        <w:t xml:space="preserve">2: ھاياتىڭىزدىكى گىگانت ئادەملەردىن قورقماڭ ، ئاللاھنىڭ كۈچ-قۇدرىتىگە ئىشەنچ قىلىڭ.</w:t>
      </w:r>
    </w:p>
    <w:p/>
    <w:p>
      <w:r xmlns:w="http://schemas.openxmlformats.org/wordprocessingml/2006/main">
        <w:t xml:space="preserve">1: زەبۇر 18: 2 - رەببىم مېنىڭ قورام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فىلىپىلىكلەر 4: 13 - مەن ھەممە ئىشنى كۈچلەندۈرىدىغان مەسىھ ئارقىلىق قىلالايمەن.</w:t>
      </w:r>
    </w:p>
    <w:p/>
    <w:p>
      <w:r xmlns:w="http://schemas.openxmlformats.org/wordprocessingml/2006/main">
        <w:t xml:space="preserve">14-ساننى تۆۋەندىكى ئۈچ ئابزاسقا يىغىنچاقلاشقا بولىدۇ ، كۆرسىتىلگەن ئايەتلەر بىلەن:</w:t>
      </w:r>
    </w:p>
    <w:p/>
    <w:p>
      <w:r xmlns:w="http://schemas.openxmlformats.org/wordprocessingml/2006/main">
        <w:t xml:space="preserve">1-پاراگراف: سان 14: 1-10 دە ئىسرائىللارنىڭ كۆپ قىسىم جاسۇسلار ئېلىپ كەلگەن سەلبىي دوكلاتقا بەرگەن ئىنكاسى بايان قىلىنغان. بۇ باپتا ئۇلارنىڭ قورقۇنچ ۋە گۇمان بىلەن تولغان ھېساباتىنى ئاڭلىغاندىن كېيىن ، كىشىلەرنىڭ يىغلاپ ، ئاغرىنىپ ، مىسىرغا قايتىش ئارزۇسىنى ئىپادىلەيدىغانلىقى تەكىتلەنگەن. ئۇلار ھەتتا ئۇلارنى يېتەكلەيدىغان يېڭى رەھبەر تاللاشنى ئويلىشىدۇ. يەشۇئا بىلەن كالىب ئۇلارنى خاتىرجەم قىلىشقا ئۇرۇنۇپ ، ئۇلارنى خۇدانىڭ ۋەدىسىگە ئاسىيلىق قىلماسلىققا چاقىردى ۋە ئۇلارنىڭ دۈشمىنى ئۈستىدىن غەلىبە قىلىدىغانلىقىنى تەكىتلىدى.</w:t>
      </w:r>
    </w:p>
    <w:p/>
    <w:p>
      <w:r xmlns:w="http://schemas.openxmlformats.org/wordprocessingml/2006/main">
        <w:t xml:space="preserve">2-پاراگراف: سان 14: 11-25-ئايەتلەرنى داۋاملاشتۇرۇش ، خۇدانىڭ غەزىپى ئىسرائىللارغا ئېتىقاد قىلمىغانلىقى ۋە ئىسيان كۆتۈرگەنلىكى ئۈچۈن ياندى. مۇسا ئۇلارغا ۋاكالىتەن شاپائەت قىلىپ ، ئاللاھنىڭ مەغپىرىتىنى تىلىدى ۋە ئۇنىڭغا بەرگەن ۋەدىلىرىنى ئەسلەتتى. مۇسانىڭ شاپائىتىگە قارىماي ، خۇدا ئۇنىڭدىن گۇمانلانغان بۇ ئەۋلادلاردىن چوڭلارنىڭ ھېچقايسىسىنىڭ كالىب ۋە يوشۇۋادىن باشقا ۋەدە قىلىنغان زېمىنغا كىرمەيدىغانلىقىنى ئېلان قىلدى.</w:t>
      </w:r>
    </w:p>
    <w:p/>
    <w:p>
      <w:r xmlns:w="http://schemas.openxmlformats.org/wordprocessingml/2006/main">
        <w:t xml:space="preserve">3-پاراگراف: 14-سانلار ئاللاھنىڭ ئۆزىگە گۇمان قىلغانلارغا قانداق ھۆكۈم قىلىدىغانلىقىنى بايان قىلىش بىلەن ئاخىرلاشتى. بۇ باپتا ئۇلارنىڭ كالىب ۋە جوشۇئادىن باشقا ھەممىسى ھالاك بولغۇچە ، ئۇلارنىڭ قاناننى تەكشۈرۈش ئۈچۈن سەرپ قىلغان ھەر كۈنى ئۈچۈن قىرىق يىل چۆلدە قانداق ئايلىنىپ يۈرگەنلىكى بايان قىلىنغان. ئۇلارنىڭ بالىلىرىنىڭ ئورنىغا قانانغا كىرىشىگە رۇخسەت قىلىنىدۇ. بۇ ئۇلارنىڭ ئېتىقادىنىڭ كەمچىللىكى ، ئىتائەتسىزلىكى ۋە خۇدانىڭ ۋەدىسىگە ئاسىيلىق قىلغانلىقىنىڭ نەتىجىسى.</w:t>
      </w:r>
    </w:p>
    <w:p/>
    <w:p>
      <w:r xmlns:w="http://schemas.openxmlformats.org/wordprocessingml/2006/main">
        <w:t xml:space="preserve">خۇلاسە:</w:t>
      </w:r>
    </w:p>
    <w:p>
      <w:r xmlns:w="http://schemas.openxmlformats.org/wordprocessingml/2006/main">
        <w:t xml:space="preserve">14-سان:</w:t>
      </w:r>
    </w:p>
    <w:p>
      <w:r xmlns:w="http://schemas.openxmlformats.org/wordprocessingml/2006/main">
        <w:t xml:space="preserve">ئىسرائىلىيەلىكلەرنىڭ جاسۇسلۇق دوكلاتىغا بەرگەن ئىنكاسى</w:t>
      </w:r>
    </w:p>
    <w:p>
      <w:r xmlns:w="http://schemas.openxmlformats.org/wordprocessingml/2006/main">
        <w:t xml:space="preserve">يىغلاش ، ئاغرىنىش ، مىسىرغا قايتىش ئارزۇسى</w:t>
      </w:r>
    </w:p>
    <w:p>
      <w:r xmlns:w="http://schemas.openxmlformats.org/wordprocessingml/2006/main">
        <w:t xml:space="preserve">يېڭى رەھبەر تاللاشنى ئويلىشىش يەشۇئا ، كالىبنىڭ خاتىرجەملىكى.</w:t>
      </w:r>
    </w:p>
    <w:p/>
    <w:p>
      <w:r xmlns:w="http://schemas.openxmlformats.org/wordprocessingml/2006/main">
        <w:t xml:space="preserve">خۇدانىڭ غەزىپى ياندى. ئېتىقادنىڭ كەملىكى ، ئاسىيلىق</w:t>
      </w:r>
    </w:p>
    <w:p>
      <w:r xmlns:w="http://schemas.openxmlformats.org/wordprocessingml/2006/main">
        <w:t xml:space="preserve">مۇسانىڭ شاپائىتى كەچۈرۈم سوراش ، ئەھدىگە ۋەدە بېرىش.</w:t>
      </w:r>
    </w:p>
    <w:p>
      <w:r xmlns:w="http://schemas.openxmlformats.org/wordprocessingml/2006/main">
        <w:t xml:space="preserve">ھۆكۈم ئېلان قىلىندى. كالىب ، يەشۇدىن باشقا ھالاك بولغۇچە چۆلدە ئايلىنىپ يۈردى.</w:t>
      </w:r>
    </w:p>
    <w:p/>
    <w:p>
      <w:r xmlns:w="http://schemas.openxmlformats.org/wordprocessingml/2006/main">
        <w:t xml:space="preserve">ئېتىقاد كەمچىل بولۇش ، ئاسىيلىق قىلىش ، ئاسىيلىق قىلىشنىڭ ئاقىۋىتى</w:t>
      </w:r>
    </w:p>
    <w:p>
      <w:r xmlns:w="http://schemas.openxmlformats.org/wordprocessingml/2006/main">
        <w:t xml:space="preserve">قىرىق يىل چۆل-باياۋاندا ھەر يىلى بىر يىل قاناننى كېزىپ يۈردى.</w:t>
      </w:r>
    </w:p>
    <w:p>
      <w:r xmlns:w="http://schemas.openxmlformats.org/wordprocessingml/2006/main">
        <w:t xml:space="preserve">بالىلار ئۇنىڭ ئورنىغا ۋەدە قىلىنغان يەرگە كىرىشكە رۇخسەت قىلدى.</w:t>
      </w:r>
    </w:p>
    <w:p/>
    <w:p>
      <w:r xmlns:w="http://schemas.openxmlformats.org/wordprocessingml/2006/main">
        <w:t xml:space="preserve">بۇ باپتا ئىسرائىللارنىڭ كۆپ قىسىم جاسۇسلار ئېلىپ كەلگەن سەلبىي دوكلاتقا بەرگەن ئىنكاسى ، خۇدانىڭ ئۇلارغا بولغان غەزىپى ۋە ھۆكۈمى ۋە ئۇلارنىڭ كېيىنكى ئاقىۋەتلىرى سۆزلەنگەن. 14-سان قورقۇنچقا تولغان دوكلاتنى ئاڭلىغاندىن كېيىن ، كىشىلەرنىڭ يىغلاپ ، ئاغرىنىپ ۋە مىسىرغا قايتىش ئارزۇسىنى ئىپادىلەش بىلەن باشلىنىدۇ. ئۇلار ھەتتا ئۇلارنى يېتەكلەيدىغان يېڭى رەھبەر تاللاشنى ئويلىشىدۇ. يەشۇئا بىلەن كالىب ئۇلارنى خاتىرجەم قىلىشقا ئۇرۇنۇپ ، ئۇلارنى خۇدانىڭ ۋەدىسىگە ئاسىيلىق قىلماسلىققا چاقىردى ۋە ئۇلارنىڭ دۈشمىنى ئۈستىدىن غەلىبە قىلىدىغانلىقىنى تەكىتلىدى.</w:t>
      </w:r>
    </w:p>
    <w:p/>
    <w:p>
      <w:r xmlns:w="http://schemas.openxmlformats.org/wordprocessingml/2006/main">
        <w:t xml:space="preserve">ئۇندىن باشقا ، 14-سانلار خۇدانىڭ غەزەپ-نەپرىتىنىڭ ئىسرائىللارغا بولغان ئېتىقادى ۋە ئىسيانسىزلىقى ئۈچۈن قانداق كۆيدۈرۈلگەنلىكىنى تەپسىلىي بايان قىلدى. مۇسا ئۇلارغا ۋاكالىتەن شاپائەت قىلىپ ، ئاللاھنىڭ مەغپىرىتىنى تىلىدى ۋە ئۇنىڭغا بەرگەن ۋەدىلىرىنى ئەسلەتتى. مۇسانىڭ شاپائىتىگە قارىماي ، خۇدا ئۇنىڭدىن گۇمانلانغان بۇ ئەۋلادلاردىن چوڭلارنىڭ ھېچقايسىسىنىڭ كالىب ۋە يوشۇۋادىن باشقا ۋەدە قىلىنغان زېمىنغا كىرمەيدىغانلىقىنى ئېلان قىلدى.</w:t>
      </w:r>
    </w:p>
    <w:p/>
    <w:p>
      <w:r xmlns:w="http://schemas.openxmlformats.org/wordprocessingml/2006/main">
        <w:t xml:space="preserve">بۇ باب ئاللاھنىڭ ئۆزىگە گۇمان قىلغانلارغا قانداق ھۆكۈم قىلىدىغانلىقىنى بايان قىلىش بىلەن ئاخىرلاشتى. ئىسرائىللار كالىب ۋە يەشۇدىن باشقا ھەممىسى ھالاك بولغۇچە ، ھەر كۈنى قاناننى تەكشۈرۈشكە سەرپ قىلغان ھەر كۈنى قىرىق يىل چۆلدە ئايلىنىپ يۈردى. ئۇلارنىڭ بالىلىرىنىڭ ئورنىغا قانانغا كىرىشىگە رۇخسەت قىلىنىدۇ. بۇ ئۇلارنىڭ ئېتىقادىنىڭ كەمچىللىكى ، ئىتائەتسىزلىكى ۋە خۇدانىڭ ۋەدىسىگە ئاسىيلىق قىلغانلىقىنىڭ نەتىجىسى.</w:t>
      </w:r>
    </w:p>
    <w:p/>
    <w:p>
      <w:r xmlns:w="http://schemas.openxmlformats.org/wordprocessingml/2006/main">
        <w:t xml:space="preserve">سان 14: 1 پۈتۈن جامائەت ئاۋازىنى كۆتۈرۈپ يىغلىدى. شۇ كۈنى كەچتە كىشىلەر يىغلىدى.</w:t>
      </w:r>
    </w:p>
    <w:p/>
    <w:p>
      <w:r xmlns:w="http://schemas.openxmlformats.org/wordprocessingml/2006/main">
        <w:t xml:space="preserve">ئىسرائىللار جامائىتى يىغلاش ۋە يىغلاش ئارقىلىق ۋەدە قىلىنغان يەرنى تەكشۈرگەن جاسۇسلارنىڭ دوكلاتىدىن ئۈمىدسىزلەنگەنلىكىنى بىلدۈردى.</w:t>
      </w:r>
    </w:p>
    <w:p/>
    <w:p>
      <w:r xmlns:w="http://schemas.openxmlformats.org/wordprocessingml/2006/main">
        <w:t xml:space="preserve">1. ئۈمىدسىزلىك سىزنى نىشانىڭىزغا يېتىشتىن ساقلاپ قالمىسۇن</w:t>
      </w:r>
    </w:p>
    <w:p/>
    <w:p>
      <w:r xmlns:w="http://schemas.openxmlformats.org/wordprocessingml/2006/main">
        <w:t xml:space="preserve">2. نەتىجە پايدىسىز بولغان تەقدىردىمۇ خۇداغا ئىشىنىڭ</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5: 4 ماتەم تۇتقۇچىلار نەقەدەر بەختلىك ، چۈنكى ئۇلار تەسەللى تاپىدۇ.</w:t>
      </w:r>
    </w:p>
    <w:p/>
    <w:p>
      <w:r xmlns:w="http://schemas.openxmlformats.org/wordprocessingml/2006/main">
        <w:t xml:space="preserve">سان 14: 2 ئىسرائىللارنىڭ ھەممىسى مۇساغا ۋە ھارۇنغا نارازىلىق بىلدۈردى. پۈتۈن جامائەت ئۇلارغا: «خۇدا بىز مىسىردا ئۆلۈپ كەتكەن بولاتتۇق! ياكى خۇدا بۇ چۆلدە قازا قىلغان بولاتتۇق!</w:t>
      </w:r>
    </w:p>
    <w:p/>
    <w:p>
      <w:r xmlns:w="http://schemas.openxmlformats.org/wordprocessingml/2006/main">
        <w:t xml:space="preserve">ئىسرائىللار مۇسا ۋە ھارۇننىڭ ئۇلارنى مىسىردىن قوغلاپ چىقارغانلىقىدىن شىكايەت قىلىپ ، ئۇلارنىڭ ھەر ئىككى جايدا ئۆلۈپ كېتىشىنى ئارزۇ قىلدى.</w:t>
      </w:r>
    </w:p>
    <w:p/>
    <w:p>
      <w:r xmlns:w="http://schemas.openxmlformats.org/wordprocessingml/2006/main">
        <w:t xml:space="preserve">1. بىزنىڭ شىكايەتلىرىمىز ۋە ئۇ بىزنىڭ ئېتىقادىمىزنىڭ ئۆسۈشىگە قانداق توسالغۇ بولىدۇ</w:t>
      </w:r>
    </w:p>
    <w:p/>
    <w:p>
      <w:r xmlns:w="http://schemas.openxmlformats.org/wordprocessingml/2006/main">
        <w:t xml:space="preserve">2. تەڭرىنىڭ تەمىناتى ۋە ئۇنى قانداق قەدىرلىشىمىز كېرەك</w:t>
      </w:r>
    </w:p>
    <w:p/>
    <w:p>
      <w:r xmlns:w="http://schemas.openxmlformats.org/wordprocessingml/2006/main">
        <w:t xml:space="preserve">1. ياقۇپ 5: 9 - قېرىنداشلار ، بىر-بىرىڭلاردىن ئاغرىنماڭلار. قاراڭ ، سوتچى ئىشىك ئالدىدا تۇراتتى.</w:t>
      </w:r>
    </w:p>
    <w:p/>
    <w:p>
      <w:r xmlns:w="http://schemas.openxmlformats.org/wordprocessingml/2006/main">
        <w:t xml:space="preserve">2. فىلىپىلىكلەر 2: 14 - ھەممە ئىشلارنى ئاغرىنماي ۋە تالاش-تارتىش قىلماي ، گۇناھسىز ۋە گۇناھسىز بولۇڭلار ، خۇدانىڭ پەرزەنتلىرى ئەگرى-توقاي ۋە ئەگرى-توقاي ئەۋلادلار ئارىسىدا نۇقسانسىز بولۇپ قالىسىز.</w:t>
      </w:r>
    </w:p>
    <w:p/>
    <w:p>
      <w:r xmlns:w="http://schemas.openxmlformats.org/wordprocessingml/2006/main">
        <w:t xml:space="preserve">سان 14: 3 نېمە ئۈچۈن پەرۋەردىگار بىزنى بۇ زېمىنغا ئېلىپ كەلدى؟ مىسىرغا قايتىشىمىز ياخشى ئەمەسمۇ؟</w:t>
      </w:r>
    </w:p>
    <w:p/>
    <w:p>
      <w:r xmlns:w="http://schemas.openxmlformats.org/wordprocessingml/2006/main">
        <w:t xml:space="preserve">ئىسرائىللار نېمىشقا مىسىرغا قايتىش ياخشى ئەمەسمۇ دەپ ئويلاپ ، نېمىشقا قانان زېمىنىغا ئېلىپ كېلىندى؟</w:t>
      </w:r>
    </w:p>
    <w:p/>
    <w:p>
      <w:r xmlns:w="http://schemas.openxmlformats.org/wordprocessingml/2006/main">
        <w:t xml:space="preserve">1. ئۈمىدسىزلىكنىڭ ئەڭ قاراڭغۇ ۋاقىتلىرىمىزدىمۇ خۇدا ھەمىشە بىز بىلەن بىللە.</w:t>
      </w:r>
    </w:p>
    <w:p/>
    <w:p>
      <w:r xmlns:w="http://schemas.openxmlformats.org/wordprocessingml/2006/main">
        <w:t xml:space="preserve">2. بىز رەببىمىزنىڭ پىلانىدىن ھەرگىز گۇمانلانماسلىقىمىز كېرەك ، چۈنكى ئۇ بىزگە نېمىنىڭ پايدىلىق ئىكەنلىكىنى بىلىدۇ.</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يەشايا 55: 8 ، «چۈنكى مېنىڭ ئويلىرىم سېنىڭ ئويلىرىڭ ئەمەس ، يوللىرىڭمۇ مېنىڭ يولۇم ئەمەس» ، دېدى پەرۋەردىگار.</w:t>
      </w:r>
    </w:p>
    <w:p/>
    <w:p>
      <w:r xmlns:w="http://schemas.openxmlformats.org/wordprocessingml/2006/main">
        <w:t xml:space="preserve">سان 14: 4 ئۇلار بىر-بىرىگە: «كاپىتان قىلايلى ، مىسىرغا قايتايلى» دېدى.</w:t>
      </w:r>
    </w:p>
    <w:p/>
    <w:p>
      <w:r xmlns:w="http://schemas.openxmlformats.org/wordprocessingml/2006/main">
        <w:t xml:space="preserve">ئىسرائىللار بىر رەھبەر تەيىنلەپ ، مىسىرغا قايتىشنى ئويلىدى.</w:t>
      </w:r>
    </w:p>
    <w:p/>
    <w:p>
      <w:r xmlns:w="http://schemas.openxmlformats.org/wordprocessingml/2006/main">
        <w:t xml:space="preserve">1. قورقۇنچ ۋە ئۈمىدسىزلىككە يول قويماڭ - خۇدا بىز بىلەن بىللە</w:t>
      </w:r>
    </w:p>
    <w:p/>
    <w:p>
      <w:r xmlns:w="http://schemas.openxmlformats.org/wordprocessingml/2006/main">
        <w:t xml:space="preserve">2. كونا يولىمىزغا قايتىش ئىستىكىنى يەڭەلەيمىز</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43: 18-19 - بۇرۇنقى ئىشلارنى ئۇنتۇپ كېتىڭ. ئۆتمۈش ھەققىدە توختالماڭ. قاراڭ ، مەن يېڭى بىر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سان 14: 5 ئاندىن كېيىن ، مۇسا ۋە ھارۇن ئىسرائىللار جامائىتىنىڭ بارلىق جامائەتلىرى ئالدىدا يۈزلىرىگە يىقىلدى.</w:t>
      </w:r>
    </w:p>
    <w:p/>
    <w:p>
      <w:r xmlns:w="http://schemas.openxmlformats.org/wordprocessingml/2006/main">
        <w:t xml:space="preserve">مۇسا بىلەن ھارۇن ئىسرائىللار مەجلىسىنىڭ ئالدىدا كەمتەرلىك بىلەن باش ئەگدى.</w:t>
      </w:r>
    </w:p>
    <w:p/>
    <w:p>
      <w:r xmlns:w="http://schemas.openxmlformats.org/wordprocessingml/2006/main">
        <w:t xml:space="preserve">1. كەمتەرلىكنىڭ مۇھىملىقى - فىلىپىلىكلەر 2: 5-8</w:t>
      </w:r>
    </w:p>
    <w:p/>
    <w:p>
      <w:r xmlns:w="http://schemas.openxmlformats.org/wordprocessingml/2006/main">
        <w:t xml:space="preserve">2. ئۈلگە كۆرسىتىشنىڭ كۈچى - مەتتا 5: 16</w:t>
      </w:r>
    </w:p>
    <w:p/>
    <w:p>
      <w:r xmlns:w="http://schemas.openxmlformats.org/wordprocessingml/2006/main">
        <w:t xml:space="preserve">1. سان 14: 5-9</w:t>
      </w:r>
    </w:p>
    <w:p/>
    <w:p>
      <w:r xmlns:w="http://schemas.openxmlformats.org/wordprocessingml/2006/main">
        <w:t xml:space="preserve">2. تەۋرات قانۇنى 1: 26-28</w:t>
      </w:r>
    </w:p>
    <w:p/>
    <w:p>
      <w:r xmlns:w="http://schemas.openxmlformats.org/wordprocessingml/2006/main">
        <w:t xml:space="preserve">سان 14: 6 نۇننىڭ ئوغلى يەشۇئا ۋە زېفۇننېنىڭ ئوغلى كالىب بۇ يەرنى ئاختۇرغانلارنىڭ كىيىملىرىنى ئىجارىگە ئالدى.</w:t>
      </w:r>
    </w:p>
    <w:p/>
    <w:p>
      <w:r xmlns:w="http://schemas.openxmlformats.org/wordprocessingml/2006/main">
        <w:t xml:space="preserve">ئىسرائىل خەلقى ئۈمىدسىزلىنىپ ، مىسىرغا قايتىشنى ئويلىدى ، ئەمما يەشۇئا بىلەن كالىب ئۇلارنى داۋاملىق مېڭىشقا ئىلھاملاندۇردى.</w:t>
      </w:r>
    </w:p>
    <w:p/>
    <w:p>
      <w:r xmlns:w="http://schemas.openxmlformats.org/wordprocessingml/2006/main">
        <w:t xml:space="preserve">1. ئۈمىدسىزلىنىش سىزنى باتۇرلۇق بىلەن ھاياتتىكى خىرىسلارغا دۇچار قىلمىسۇن.</w:t>
      </w:r>
    </w:p>
    <w:p/>
    <w:p>
      <w:r xmlns:w="http://schemas.openxmlformats.org/wordprocessingml/2006/main">
        <w:t xml:space="preserve">2. قىيىنچىلىق ئالدىدا ئىشەنچ ۋە جاسارەت بولۇڭ.</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سان 14: 7 ئۇلار ئىسرائىللارنىڭ ھەممىسىگە: _ بىز ئۇنى ئىزدەش ئۈچۈن بېسىپ ئۆتكەن زېمىن بەك ياخشى يەر.</w:t>
      </w:r>
    </w:p>
    <w:p/>
    <w:p>
      <w:r xmlns:w="http://schemas.openxmlformats.org/wordprocessingml/2006/main">
        <w:t xml:space="preserve">ئىسرائىل خەلقى پۈتۈن شىركەت بىلەن سۆزلەشتى ۋە ئۇلار ئىزدىگەن يەرنىڭ ئېسىل يەر ئىكەنلىكىنى ئېلان قىلدى.</w:t>
      </w:r>
    </w:p>
    <w:p/>
    <w:p>
      <w:r xmlns:w="http://schemas.openxmlformats.org/wordprocessingml/2006/main">
        <w:t xml:space="preserve">1. ياخشى يەرنىڭ بەرىكىتى - ئۆيگە تېلېفون قىلىدىغان ياخشى جاينى تېپىشنىڭ مەنىۋى ئەھمىيىتى ۋە خۇشاللىقى ئۈستىدە ئىزدىنىش.</w:t>
      </w:r>
    </w:p>
    <w:p/>
    <w:p>
      <w:r xmlns:w="http://schemas.openxmlformats.org/wordprocessingml/2006/main">
        <w:t xml:space="preserve">2. ياخشى يەر ئىزدەش - خۇشاللىق ، ئارام ئېلىش ۋە بەخت تىلەش ئورۇنلىرىنى ئىزدەشنىڭ مۇھىملىقىنى ئويلىشىش.</w:t>
      </w:r>
    </w:p>
    <w:p/>
    <w:p>
      <w:r xmlns:w="http://schemas.openxmlformats.org/wordprocessingml/2006/main">
        <w:t xml:space="preserve">1. زەبۇر 37: 3-4 -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p>
      <w:r xmlns:w="http://schemas.openxmlformats.org/wordprocessingml/2006/main">
        <w:t xml:space="preserve">2. يەشۇئا 24:13 - مەن سىلەرگە ئەمگەك قىلمىغان يەر ۋە بەرپا قىلمىغان شەھەرلەرنى بەردىم. سىز تېرىمىغان ئۈزۈمزارلىق ۋە زەيتۇن باغلىرىنىڭ مېۋىسىنى يەيسىز.</w:t>
      </w:r>
    </w:p>
    <w:p/>
    <w:p>
      <w:r xmlns:w="http://schemas.openxmlformats.org/wordprocessingml/2006/main">
        <w:t xml:space="preserve">سان 14: 8 ئەگەر پەرۋەردىگار بىزدىن رازى بولسا ، ئۇ بىزنى بۇ زېمىنغا ئېلىپ كېلىپ بىزگە بېرىدۇ. سۈت ۋە ھەسەل بىلەن ئاقىدىغان يەر.</w:t>
      </w:r>
    </w:p>
    <w:p/>
    <w:p>
      <w:r xmlns:w="http://schemas.openxmlformats.org/wordprocessingml/2006/main">
        <w:t xml:space="preserve">ئەگەر بىز ئۇنىڭغا ئېتىقاد قىلساق ، خۇدا بىزنى تەمىنلەشنى خالايدۇ.</w:t>
      </w:r>
    </w:p>
    <w:p/>
    <w:p>
      <w:r xmlns:w="http://schemas.openxmlformats.org/wordprocessingml/2006/main">
        <w:t xml:space="preserve">1. رەببىمىزنىڭ بىز ئۈچۈن قىلغان پىلانىغا ئىشەنگەن ۋاقتىمىزدا بەختلىك بولىمىز.</w:t>
      </w:r>
    </w:p>
    <w:p/>
    <w:p>
      <w:r xmlns:w="http://schemas.openxmlformats.org/wordprocessingml/2006/main">
        <w:t xml:space="preserve">2. خۇدانىڭ ياخشىلىقى ۋە تەمىناتىنىڭ كۆپلىكىدىن خۇشال بولۇڭ.</w:t>
      </w:r>
    </w:p>
    <w:p/>
    <w:p>
      <w:r xmlns:w="http://schemas.openxmlformats.org/wordprocessingml/2006/main">
        <w:t xml:space="preserve">1. زەبۇر 37: 4-5 - رەببىڭدىن خۇشال بولۇڭ ، ئۇ سىزگە كۆڭلىڭىزدىكى ئارزۇلارنى بېرىدۇ. رەببىڭگە يولۇڭ. ئۇنىڭغا ئىشىنىڭ ، ئۇ ھەرىكەت قىلىدۇ.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w:t>
      </w:r>
    </w:p>
    <w:p/>
    <w:p>
      <w:r xmlns:w="http://schemas.openxmlformats.org/wordprocessingml/2006/main">
        <w:t xml:space="preserve">سان 14: 9 پەقەت پەرۋەردىگارغا ئاسىيلىق قىلماڭلار ۋە بۇ يەردىكى كىشىلەردىن قورقماڭلار. چۈنكى ئۇلار بىز ئۈچۈن نان ، ئۇلارنىڭ مۇداپىئەسى ئۇلاردىن يىراقلاشتى ، پەرۋەردىگار بىز بىلەن بىللە ، ئۇلاردىن قورقماڭلار.</w:t>
      </w:r>
    </w:p>
    <w:p/>
    <w:p>
      <w:r xmlns:w="http://schemas.openxmlformats.org/wordprocessingml/2006/main">
        <w:t xml:space="preserve">بۇ بۆلەك تەڭرىنىڭ بىز بىلەن بىللە ئىكەنلىكىنى ، دۇنيادىكى بىزگە قارشى تۇرغانلاردىن قورقماسلىقىمىز كېرەكلىكىنى ئەسكەرتىدۇ.</w:t>
      </w:r>
    </w:p>
    <w:p/>
    <w:p>
      <w:r xmlns:w="http://schemas.openxmlformats.org/wordprocessingml/2006/main">
        <w:t xml:space="preserve">1. تەڭرىنىڭ مەۋجۇتلۇقى: قورقۇنچلۇق دۇنيادا جاسارەتلىك ياشاش</w:t>
      </w:r>
    </w:p>
    <w:p/>
    <w:p>
      <w:r xmlns:w="http://schemas.openxmlformats.org/wordprocessingml/2006/main">
        <w:t xml:space="preserve">2. ئىشەنچ بىلەن قورقۇنچنى يېڭىش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91: 4-5 - «ئۇ سېنى پەيلىرى بىلەن يېپىۋالىدۇ ، ئۇنىڭ قانىتى ئاستىدا پاناھلىنىسەن ؛ ئۇنىڭ ساداقەتمەنلىكى سېنىڭ قالقىنىڭ ۋە سېپىل بولۇپ قالىدۇ. كۈندىن كۈنگە ».</w:t>
      </w:r>
    </w:p>
    <w:p/>
    <w:p>
      <w:r xmlns:w="http://schemas.openxmlformats.org/wordprocessingml/2006/main">
        <w:t xml:space="preserve">سان 14:10 لېكىن ، پۈتۈن جامائەت ئۇلارنى تاش بىلەن تاشلىدى. پەرۋەردىگارنىڭ شان-شەرىپى پۈتۈن ئىسرائىللار ئالدىدا جامائەت چېدىرىدا پەيدا بولدى.</w:t>
      </w:r>
    </w:p>
    <w:p/>
    <w:p>
      <w:r xmlns:w="http://schemas.openxmlformats.org/wordprocessingml/2006/main">
        <w:t xml:space="preserve">ئىسرائىللار مۇسا ۋە پەرۋەردىگارغا قارشى سۆزلىگەنلەرنى چالما-كېسەك قىلماقچى بولدى ، ئەمما پەرۋەردىگارنىڭ شان-شەرىپى چېدىردا پەيدا بولۇپ ، ئۇلارنىڭ بۇنداق قىلىشىنى توستى.</w:t>
      </w:r>
    </w:p>
    <w:p/>
    <w:p>
      <w:r xmlns:w="http://schemas.openxmlformats.org/wordprocessingml/2006/main">
        <w:t xml:space="preserve">1. ھەرىكىتىمىز سۆزدىنمۇ يۇقىرى ئاۋازدا سۆزلەيدۇ</w:t>
      </w:r>
    </w:p>
    <w:p/>
    <w:p>
      <w:r xmlns:w="http://schemas.openxmlformats.org/wordprocessingml/2006/main">
        <w:t xml:space="preserve">2. ئاللاھنىڭ رەھمىتى چەكسىز</w:t>
      </w:r>
    </w:p>
    <w:p/>
    <w:p>
      <w:r xmlns:w="http://schemas.openxmlformats.org/wordprocessingml/2006/main">
        <w:t xml:space="preserve">1. زەبۇر 103: 8-14</w:t>
      </w:r>
    </w:p>
    <w:p/>
    <w:p>
      <w:r xmlns:w="http://schemas.openxmlformats.org/wordprocessingml/2006/main">
        <w:t xml:space="preserve">2. ياقۇپ 2: 13-17</w:t>
      </w:r>
    </w:p>
    <w:p/>
    <w:p>
      <w:r xmlns:w="http://schemas.openxmlformats.org/wordprocessingml/2006/main">
        <w:t xml:space="preserve">سان 14:11 پەرۋەردىگار مۇساغا: «بۇ كىشىلەر قاچانغىچە مېنى غەزەپلەندۈرىدۇ؟ ئۇلارنىڭ ماڭا كۆرسەتكەن بارلىق ئالامەتلىرى ئۈچۈن ئۇلار قاچانغىچە ماڭا ئىشىنىدۇ؟</w:t>
      </w:r>
    </w:p>
    <w:p/>
    <w:p>
      <w:r xmlns:w="http://schemas.openxmlformats.org/wordprocessingml/2006/main">
        <w:t xml:space="preserve">پەرۋەردىگار ئۆز خەلقىنىڭ ئۇلارغا كۆرسەتكەن مۆجىزىلىرىگە قارىماي ، ئۇنى قاچانغىچە قۇتراتقۇلۇق قىلىدىغانلىقىنى سورايدۇ.</w:t>
      </w:r>
    </w:p>
    <w:p/>
    <w:p>
      <w:r xmlns:w="http://schemas.openxmlformats.org/wordprocessingml/2006/main">
        <w:t xml:space="preserve">1: ئىشەنمەسلىك: ئۇنىڭ دەلىللىرىگە قارىماي خۇدانىڭ ھەقىقىتىنى رەت قىلىش</w:t>
      </w:r>
    </w:p>
    <w:p/>
    <w:p>
      <w:r xmlns:w="http://schemas.openxmlformats.org/wordprocessingml/2006/main">
        <w:t xml:space="preserve">2: رەببىگە تەۋەككۈل قىلىش: رەببىمىزنىڭ سۆيگۈسى ۋە ۋەدىسىگە ئىشىنىش</w:t>
      </w:r>
    </w:p>
    <w:p/>
    <w:p>
      <w:r xmlns:w="http://schemas.openxmlformats.org/wordprocessingml/2006/main">
        <w:t xml:space="preserve">1: يەشايا 7: 9 - ئېتىقادىڭىزدا مۇستەھكەم تۇرمىسىڭىز ، قەتئىي تۇرمايسىز.</w:t>
      </w:r>
    </w:p>
    <w:p/>
    <w:p>
      <w:r xmlns:w="http://schemas.openxmlformats.org/wordprocessingml/2006/main">
        <w:t xml:space="preserve">2: ماقال-تەمسىل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سان 14:12 مەن ئۇلارنى يۇقۇملۇق كېسەل بىلەن ئۇرۇپ ، ئۇلارنى يوقىتىمەن ، سېنى ئۇلاردىن چوڭ ۋە كۈچلۈك دۆلەت قىلىمەن.</w:t>
      </w:r>
    </w:p>
    <w:p/>
    <w:p>
      <w:r xmlns:w="http://schemas.openxmlformats.org/wordprocessingml/2006/main">
        <w:t xml:space="preserve">خۇدا كالىبقا خۇداغا ئىشەنمەيدىغان ئىسرائىل خەلقىدىنمۇ ئۇلۇغ ۋە كۈچلۈك دۆلەتكە ۋەدە بەردى.</w:t>
      </w:r>
    </w:p>
    <w:p/>
    <w:p>
      <w:r xmlns:w="http://schemas.openxmlformats.org/wordprocessingml/2006/main">
        <w:t xml:space="preserve">1: بىز چوقۇم ئاللاھنىڭ ھەمىشە بىز بىلەن بىللە ئىكەنلىكى ۋە بىزنى تەسەۋۋۇر قىلغىنىمىزدىنمۇ كۆپ نېمەتلەر بىلەن تەمىنلەيدىغانلىقىغا ئىشىنىشىمىز كېرەك.</w:t>
      </w:r>
    </w:p>
    <w:p/>
    <w:p>
      <w:r xmlns:w="http://schemas.openxmlformats.org/wordprocessingml/2006/main">
        <w:t xml:space="preserve">2: بىز خۇدانىڭ ۋەدىسىدىن گۇمانلانماسلىقىمىز ۋە گۇمانلانماسلىقىمىز كېرەك ، چۈنكى ئۇلار ھەمىشە ئەمەلگە ئاشىدۇ.</w:t>
      </w:r>
    </w:p>
    <w:p/>
    <w:p>
      <w:r xmlns:w="http://schemas.openxmlformats.org/wordprocessingml/2006/main">
        <w:t xml:space="preserve">1: رىملىقلار 4: 20-21 - «ھېچقانداق ئىشەنچسىزلىك ئۇنى خۇدانىڭ ۋەدىسىدە تەۋرەنمىدى ، ئەمما ئۇ خۇداغا شان-شەرەپ كەلتۈرگەندە ئېتىقادىدا مۇستەھكەملىنىپ ، خۇدا ۋەدە قىلغان ئىشنى ئورۇندىيالايدىغانلىقىغا تولۇق ئىشەنچ قىلدى».</w:t>
      </w:r>
    </w:p>
    <w:p/>
    <w:p>
      <w:r xmlns:w="http://schemas.openxmlformats.org/wordprocessingml/2006/main">
        <w:t xml:space="preserve">2: ئىبرانىيلار 11: 1 - «ھازىر ئىشەنچ ئۈمىد قىلىنغان نەرسىنىڭ كاپالىتى ، كۆرۈلمىگەن نەرسىلەرگە ئىشىنىش».</w:t>
      </w:r>
    </w:p>
    <w:p/>
    <w:p>
      <w:r xmlns:w="http://schemas.openxmlformats.org/wordprocessingml/2006/main">
        <w:t xml:space="preserve">سان 14:13 مۇسا پەرۋەردىگارغا مۇنداق دېدى: «مىسىرلىقلار بۇنى ئاڭلايدۇ ، چۈنكى سەن بۇ كىشىلەرنى ئۆز كۈچلىرىڭ بىلەن يېتىشتۈردىڭ.»</w:t>
      </w:r>
    </w:p>
    <w:p/>
    <w:p>
      <w:r xmlns:w="http://schemas.openxmlformats.org/wordprocessingml/2006/main">
        <w:t xml:space="preserve">مۇسا پەرۋەردىگاردىن مىسىرلىقلارنىڭ خۇداغا ئىشەنمىگەنلىكى ئۈچۈن ئۇلارنى ئاڭلاپ مەسخىرە قىلىشىدىن ئەنسىرەپ ، ئىسرائىللارنى جازالاش پىلانىنى ئەمەلگە ئاشۇرماسلىقنى ئۆتۈندى.</w:t>
      </w:r>
    </w:p>
    <w:p/>
    <w:p>
      <w:r xmlns:w="http://schemas.openxmlformats.org/wordprocessingml/2006/main">
        <w:t xml:space="preserve">1. تەڭرىنىڭ كۈچى مەسخىرە قىلىنمايدۇ - سان 14: 13</w:t>
      </w:r>
    </w:p>
    <w:p/>
    <w:p>
      <w:r xmlns:w="http://schemas.openxmlformats.org/wordprocessingml/2006/main">
        <w:t xml:space="preserve">2. ئىماننىڭ كۈچى - سان 14: 13</w:t>
      </w:r>
    </w:p>
    <w:p/>
    <w:p>
      <w:r xmlns:w="http://schemas.openxmlformats.org/wordprocessingml/2006/main">
        <w:t xml:space="preserve">1. زەبۇر 37: 39-40 - «ياخشىلارنىڭ نىجات تېپىشى پەرۋەردىگاردىن كېلىدۇ ؛ ئۇ قىيىنچىلىق ۋاقتىدا ئۇلارنىڭ قورغىنىدۇر. پەرۋەردىگار ئۇلارغا ياردەم بېرىدۇ ۋە ئۇلارنى قۇتۇلدۇرىدۇ ؛ ئۇلارنى يامان ئادەملەردىن قۇتۇلدۇرىدۇ ۋە قۇتۇلدۇرىدۇ ، چۈنكى ئۇلار ئالىدۇ ئۇنىڭغا پاناھلىق تىلەڭلار ».</w:t>
      </w:r>
    </w:p>
    <w:p/>
    <w:p>
      <w:r xmlns:w="http://schemas.openxmlformats.org/wordprocessingml/2006/main">
        <w:t xml:space="preserve">2.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سان 14:14 ئۇلار بۇ يەردىكى ئاھالىلەرگە ئېيتىپ بېرىدۇ ، چۈنكى ئۇلار پەرۋەردىگارنىڭ بۇ كىشىلەر ئارىسىدا ئىكەنلىكىڭنى ، پەرۋەردىگارنىڭ يۈزتۇرانە كۆرگەنلىكىڭنى ، بۇلۇتلىرىڭنىڭ ئۈستىدە تۇرغانلىقىنى ۋە ئىلگىرى ماڭغانلىقىڭنى ئاڭلىدى. ئۇلار كۈندۈزى بۇلۇت تۈۋرۈكىدە ، كېچىدە ئوت تۈۋرۈكىدە.</w:t>
      </w:r>
    </w:p>
    <w:p/>
    <w:p>
      <w:r xmlns:w="http://schemas.openxmlformats.org/wordprocessingml/2006/main">
        <w:t xml:space="preserve">خۇدا ئۆز خەلقىنى ھازىرلايدۇ ۋە يېتەكلەيدۇ.</w:t>
      </w:r>
    </w:p>
    <w:p/>
    <w:p>
      <w:r xmlns:w="http://schemas.openxmlformats.org/wordprocessingml/2006/main">
        <w:t xml:space="preserve">1: بىز چوقۇم ئاللاھنىڭ مەۋجۇتلۇقى ۋە ھاياتىمىزدا يېتەكلىشىگە ئىشىنىشىمىز كېرەك.</w:t>
      </w:r>
    </w:p>
    <w:p/>
    <w:p>
      <w:r xmlns:w="http://schemas.openxmlformats.org/wordprocessingml/2006/main">
        <w:t xml:space="preserve">2: بىز چوقۇم ئاللاھنىڭ قوغدىشىغا ۋە ئۇنىڭ بىز ئۈچۈن قىلغان پىلانىغا ئىشىنىشىمىز كېرەك.</w:t>
      </w:r>
    </w:p>
    <w:p/>
    <w:p>
      <w:r xmlns:w="http://schemas.openxmlformats.org/wordprocessingml/2006/main">
        <w:t xml:space="preserve">1: زەبۇر 32: 8 - مەن ساڭا ئۆگىتىپ ، مېڭىشىڭنى ئۆگىتىمەن. مەن سىزگە سۆيۈملۈك كۆزۈم بىلەن نەسىھەت قىلىمەن.</w:t>
      </w:r>
    </w:p>
    <w:p/>
    <w:p>
      <w:r xmlns:w="http://schemas.openxmlformats.org/wordprocessingml/2006/main">
        <w:t xml:space="preserve">2: يەشايا 58:11 - پەرۋەردىگار سىزنى داۋاملىق يېتەكلەيدۇ ۋە كۆيگەن جايلاردىكى ئارزۇيىڭىزنى قاندۇرىدۇ ۋە سۆڭەكلىرىڭىزنى مۇستەھكەملەيدۇ. سەن سۇغارغان باغقا ئوخشايسەن.</w:t>
      </w:r>
    </w:p>
    <w:p/>
    <w:p>
      <w:r xmlns:w="http://schemas.openxmlformats.org/wordprocessingml/2006/main">
        <w:t xml:space="preserve">سان 14:15 ئەگەر سەن بۇ كىشىلەرنىڭ ھەممىسىنى بىر ئادەم قىلىپ ئۆلتۈرسەڭ ، سېنىڭ داڭقىڭنى ئاڭلىغان مىللەتلەر سۆزلەيدۇ.</w:t>
      </w:r>
    </w:p>
    <w:p/>
    <w:p>
      <w:r xmlns:w="http://schemas.openxmlformats.org/wordprocessingml/2006/main">
        <w:t xml:space="preserve">پەرۋەردىگار ئىسرائىللار ئۈچۈن بەك كۈچلۈك بولۇپ ، ئۇلارنى ئۆلتۈردى.</w:t>
      </w:r>
    </w:p>
    <w:p/>
    <w:p>
      <w:r xmlns:w="http://schemas.openxmlformats.org/wordprocessingml/2006/main">
        <w:t xml:space="preserve">1. رەببىمىزنىڭ كۈچى ۋە ھەققانىيلىقى: ئاسىيلىقنىڭ ئاقىۋىتى</w:t>
      </w:r>
    </w:p>
    <w:p/>
    <w:p>
      <w:r xmlns:w="http://schemas.openxmlformats.org/wordprocessingml/2006/main">
        <w:t xml:space="preserve">2. تەڭرىنىڭ سۆيگۈسى ۋە ئادالىتى: ئىسرائىللارنىڭ خاتالىقىدىن ئۆگىنىش</w:t>
      </w:r>
    </w:p>
    <w:p/>
    <w:p>
      <w:r xmlns:w="http://schemas.openxmlformats.org/wordprocessingml/2006/main">
        <w:t xml:space="preserve">1. يەشايا 40: 29-31 - ئۇ ئاجىزلارغا كۈچ-قۇۋۋەت بېرىدۇ ، كۈچى يوق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سان 14:16 چۈنكى ، پەرۋەردىگار بۇ كىشىلەرنى ئۇلارغا قەسەم قىلغان زېمىنغا ئېلىپ كېلەلمىگەچكە ، ئۇلارنى چۆلدە ئۆلتۈردى.</w:t>
      </w:r>
    </w:p>
    <w:p/>
    <w:p>
      <w:r xmlns:w="http://schemas.openxmlformats.org/wordprocessingml/2006/main">
        <w:t xml:space="preserve">كىشىلەر ساداقەتسىز بولغان تەقدىردىمۇ ، خۇدانىڭ ساداقەتمەنلىكى ساقلىنىدۇ.</w:t>
      </w:r>
    </w:p>
    <w:p/>
    <w:p>
      <w:r xmlns:w="http://schemas.openxmlformats.org/wordprocessingml/2006/main">
        <w:t xml:space="preserve">1. ساداقەتسىزلىكىمىزگە قارىماي تەڭرىنىڭ مەغلۇبىيىتى</w:t>
      </w:r>
    </w:p>
    <w:p/>
    <w:p>
      <w:r xmlns:w="http://schemas.openxmlformats.org/wordprocessingml/2006/main">
        <w:t xml:space="preserve">2. شەرتسىز ئەھدە: بىزنىڭ گۇناھلىرىمىزغا قارىماي خۇدانىڭ ساداقەتمەنلىكى</w:t>
      </w:r>
    </w:p>
    <w:p/>
    <w:p>
      <w:r xmlns:w="http://schemas.openxmlformats.org/wordprocessingml/2006/main">
        <w:t xml:space="preserve">1- تەۋرات قانۇنى 7: 8-9 - لېكىن رەببىڭ سېنى ياخشى كۆرىدىغانلىقى ۋە ئاتا-بوۋىلىرىڭلارغا بەرگەن قەسىمىنى ساقلىغانلىقى ئۈچۈن ، پەرۋەردىگار سېنى كۈچلۈك قول بىلەن ئېلىپ چىقىپ ، قۇللارنىڭ ئۆيىدىن قۇتۇلدۇردى. مىسىر پادىشاھى فىرئەۋننىڭ قولىدىن.</w:t>
      </w:r>
    </w:p>
    <w:p/>
    <w:p>
      <w:r xmlns:w="http://schemas.openxmlformats.org/wordprocessingml/2006/main">
        <w:t xml:space="preserve">رىملىقلار 3: 20-22 - شۇڭلاشقا ، قانۇننىڭ ئەمەللىرى بىلەن ئۇنىڭ نەزىرىدە ھېچقانداق ئادەم ئاقلىنالمايدۇ. چۈنكى ، قانۇن ئارقىلىق گۇناھنى بىلىشتۇر. لېكىن ، تەۋرات قانۇنى ۋە پەيغەمبەرلەرنىڭ گۇۋاھلىقى بىلەن ، خۇدانىڭ ھەققانىي ئادەم ئىكەنلىكى ئىسپاتلاندى. ھەتتا ئەيسا مەسىھنىڭ ئېتىقادى بىلەن خۇدانىڭ ھەققانىيلىقى ھەممە ئادەمگە ۋە بارلىق ئېتىقادچىلارغا ئېتىقاد قىلىدۇ. چۈنكى ھېچقانداق پەرقى يوق.</w:t>
      </w:r>
    </w:p>
    <w:p/>
    <w:p>
      <w:r xmlns:w="http://schemas.openxmlformats.org/wordprocessingml/2006/main">
        <w:t xml:space="preserve">سان 14:17 مانا ئەمدى مەندىن ئۆتۈنەيكى ، پەرۋەردىگارىمنىڭ كۈچ-قۇدرىتى سەن ئېيتقاندەك ، ئۇلۇغ بولسۇن.</w:t>
      </w:r>
    </w:p>
    <w:p/>
    <w:p>
      <w:r xmlns:w="http://schemas.openxmlformats.org/wordprocessingml/2006/main">
        <w:t xml:space="preserve">بۇ بۆلەكتە خۇدانىڭ كۈچىگە تايىنىشنىڭ مۇھىملىقى تەكىتلەنگەن.</w:t>
      </w:r>
    </w:p>
    <w:p/>
    <w:p>
      <w:r xmlns:w="http://schemas.openxmlformats.org/wordprocessingml/2006/main">
        <w:t xml:space="preserve">1. ئاللاھنىڭ قۇدرىتىنى تونۇش ۋە ئۇنىڭغا تايىنىش</w:t>
      </w:r>
    </w:p>
    <w:p/>
    <w:p>
      <w:r xmlns:w="http://schemas.openxmlformats.org/wordprocessingml/2006/main">
        <w:t xml:space="preserve">2. رەببىمىزنىڭ كۈچىنى قەدىرلەش ۋە ئۇنىڭدىن پايدىلىنىش</w:t>
      </w:r>
    </w:p>
    <w:p/>
    <w:p>
      <w:r xmlns:w="http://schemas.openxmlformats.org/wordprocessingml/2006/main">
        <w:t xml:space="preserve">ئەفەسلىكلەر 3: 20 - ھازىر بىزدىكى كۈچ-قۇدرەتكە ئاساسەن ، بىز سورىغان ياكى ئويلىغانلارنىڭ ھەممىسىدىن كۆپ ئىشلارنى قىلالايدىغان كىشىگە.</w:t>
      </w:r>
    </w:p>
    <w:p/>
    <w:p>
      <w:r xmlns:w="http://schemas.openxmlformats.org/wordprocessingml/2006/main">
        <w:t xml:space="preserve">2. يەشايا 40: 29 - ئاجىزلارغا كۈچ-قۇۋۋەت بېرىدۇ ، كۈچى يوقلارغا كۈچ-قۇۋۋەت بېرىدۇ.</w:t>
      </w:r>
    </w:p>
    <w:p/>
    <w:p>
      <w:r xmlns:w="http://schemas.openxmlformats.org/wordprocessingml/2006/main">
        <w:t xml:space="preserve">سان 14:18 پەرۋەردىگار سەۋر-تاقەت قىلىدۇ ، رەھىم-شەپقەتلىك ، گۇناھ-مەسىيەتنى ۋە گۇناھ-مەسىيەتنى مەغپىرەت قىلىدۇ ، گۇناھكارلارنى تازىلىمايدۇ ، ئاتا-ئانىلارنىڭ بالىلارغا قىلغان گۇناھلىرىنى ئۈچىنچى ۋە تۆتىنچى ئەۋلادقىچە زىيارەت قىلىدۇ.</w:t>
      </w:r>
    </w:p>
    <w:p/>
    <w:p>
      <w:r xmlns:w="http://schemas.openxmlformats.org/wordprocessingml/2006/main">
        <w:t xml:space="preserve">خۇدا سەۋرچان ۋە رەھىمدىل ، خاتالىقلارنى مەغپىرەت قىلىدۇ ، شۇنداقلا زالىملارنى ۋە ئۇلارنىڭ بالىلىرىنى تۆت ئەۋلادقىچە جازالايدۇ.</w:t>
      </w:r>
    </w:p>
    <w:p/>
    <w:p>
      <w:r xmlns:w="http://schemas.openxmlformats.org/wordprocessingml/2006/main">
        <w:t xml:space="preserve">1. ئاللاھنىڭ رەھمىتى ۋە سەۋرچانلىقى: سانلار 14: 18</w:t>
      </w:r>
    </w:p>
    <w:p/>
    <w:p>
      <w:r xmlns:w="http://schemas.openxmlformats.org/wordprocessingml/2006/main">
        <w:t xml:space="preserve">2. گۇناھنىڭ ئاقىۋىتى: سانلارنى چۈشىنىش 14:18</w:t>
      </w:r>
    </w:p>
    <w:p/>
    <w:p>
      <w:r xmlns:w="http://schemas.openxmlformats.org/wordprocessingml/2006/main">
        <w:t xml:space="preserve">1. زەبۇر 103: 8-12 - پەرۋەردىگار رەھىمدىل ۋە مەرھەمەتلىك ، ئاچچىقلىنىشقا ئاستا ۋە رەھىمدىل.</w:t>
      </w:r>
    </w:p>
    <w:p/>
    <w:p>
      <w:r xmlns:w="http://schemas.openxmlformats.org/wordprocessingml/2006/main">
        <w:t xml:space="preserve">2. چىقىش 20: 5-6 - مەن تەڭرىڭ خۇداۋەندە مەن ھەسەتخور خۇدا ، ئاتا-بوۋىلىرىنىڭ بالىلىرىغا قىلغان گۇناھلىرىنى مېنى ئۆچ كۆرىدىغان ئۈچىنچى ۋە تۆتىنچى ئەۋلادلارغا زىيارەت قىلىمەن.</w:t>
      </w:r>
    </w:p>
    <w:p/>
    <w:p>
      <w:r xmlns:w="http://schemas.openxmlformats.org/wordprocessingml/2006/main">
        <w:t xml:space="preserve">سان 14:19 كەچۈرۈڭ ، رەھىم-شەپقىتىڭىزنىڭ ئۇلۇغلۇقىغا ئاساسەن ، بۇ كىشىلەرنىڭ زۇلۇملىرى ۋە مىسىردىن تاكى بۈگۈنگە قەدەر بۇ كىشىلەرنى كەچۈرگەنلىكىڭلارنى ئۆتۈنەي.</w:t>
      </w:r>
    </w:p>
    <w:p/>
    <w:p>
      <w:r xmlns:w="http://schemas.openxmlformats.org/wordprocessingml/2006/main">
        <w:t xml:space="preserve">مۇسا ئەلەيھىسسالام خۇدادىن ئىسرائىل خەلقىنىڭ گۇناھلىرى ئۈچۈن مەغپىرەت قىلىشىنى ئۆتۈندى ۋە مىسىردىن ئايرىلغاندىن بۇيان ئۇلارنى كەچۈرگەن رەھىم-شەپقىتىنى ئەسلەتتى.</w:t>
      </w:r>
    </w:p>
    <w:p/>
    <w:p>
      <w:r xmlns:w="http://schemas.openxmlformats.org/wordprocessingml/2006/main">
        <w:t xml:space="preserve">1. مەغفىرەتنىڭ كۈچى: تەڭرىنىڭ رەھمىتىنى يېشىش</w:t>
      </w:r>
    </w:p>
    <w:p/>
    <w:p>
      <w:r xmlns:w="http://schemas.openxmlformats.org/wordprocessingml/2006/main">
        <w:t xml:space="preserve">2. مۇسا ۋە ئىسرائىللارنىڭ تەۋبە قىلىش دەرسلىكى</w:t>
      </w:r>
    </w:p>
    <w:p/>
    <w:p>
      <w:r xmlns:w="http://schemas.openxmlformats.org/wordprocessingml/2006/main">
        <w:t xml:space="preserve">زەبۇر 103: 11-14 شەرق غەربتىن كەلگەنگە قەدەر ، ئۇ بىزنىڭ گۇناھلىرىمىزنى بىزدىن چىقىرىپ تاشلايدۇ. ئاتا بالىلىرىغا رەھىم قىلغاندەك ، پەرۋەردىگار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2. يەشايا 43:25 - مەن ، گۇناھلىرىمنى ئۆز مەنپەئەتىم ئۈچۈن ئۆچۈرۈۋېتىمەن ، مەن گۇناھلىرىڭىزنى ئەسلىيەلمەيمەن.</w:t>
      </w:r>
    </w:p>
    <w:p/>
    <w:p>
      <w:r xmlns:w="http://schemas.openxmlformats.org/wordprocessingml/2006/main">
        <w:t xml:space="preserve">سان 14:20 پەرۋەردىگار: «سېنىڭ سۆزىڭ بويىچە كەچۈرۈم قىلدىم» دېدى.</w:t>
      </w:r>
    </w:p>
    <w:p/>
    <w:p>
      <w:r xmlns:w="http://schemas.openxmlformats.org/wordprocessingml/2006/main">
        <w:t xml:space="preserve">ئاللاھنىڭ رەھمىتى ۋە مەغپىرىتى ھەمىشە بولىدۇ.</w:t>
      </w:r>
    </w:p>
    <w:p/>
    <w:p>
      <w:r xmlns:w="http://schemas.openxmlformats.org/wordprocessingml/2006/main">
        <w:t xml:space="preserve">1: ئاللاھنىڭ ھەرىكەتتىكى مەغپىرەت قىلىشى: سان 14:20</w:t>
      </w:r>
    </w:p>
    <w:p/>
    <w:p>
      <w:r xmlns:w="http://schemas.openxmlformats.org/wordprocessingml/2006/main">
        <w:t xml:space="preserve">2: ئېتىقادنىڭ كۈچى: تەڭرى سان 14: 20 دىكى سۆزلىرىمىزنى قانداق ھۆرمەتلەيدۇ</w:t>
      </w:r>
    </w:p>
    <w:p/>
    <w:p>
      <w:r xmlns:w="http://schemas.openxmlformats.org/wordprocessingml/2006/main">
        <w:t xml:space="preserve">1: مەتتا 18: 21-22 - پېترۇس كېلىپ ئۇنىڭغا: _ ئى رەببىم ، ئاكام ماڭا قانچە قېتىم گۇناھ قىلىدۇ ، مەن ئۇنى كەچۈرۈم قىلىمەن؟ يەتتە قېتىم؟ ھەزرىتى ئەيسا ئۇنىڭغا: - مەن ساڭا يەتتە قېتىم ئەمەس ، يەتمىش يەتتە قېتىم دېدىم.</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سان 14:21 لېكىن ، مەن ھايات بولغىنىمدەك ، يەر يۈزى پەرۋەردىگارنىڭ شان-شەرىپى بىلەن تولۇپ كېتىدۇ.</w:t>
      </w:r>
    </w:p>
    <w:p/>
    <w:p>
      <w:r xmlns:w="http://schemas.openxmlformats.org/wordprocessingml/2006/main">
        <w:t xml:space="preserve">خۇدانىڭ شان-شەرىپى پۈتۈن زېمىننى تولدۇرىدۇ.</w:t>
      </w:r>
    </w:p>
    <w:p/>
    <w:p>
      <w:r xmlns:w="http://schemas.openxmlformats.org/wordprocessingml/2006/main">
        <w:t xml:space="preserve">1. خۇدانىڭ شان-شەرىپى توختاپ قالمايدۇ</w:t>
      </w:r>
    </w:p>
    <w:p/>
    <w:p>
      <w:r xmlns:w="http://schemas.openxmlformats.org/wordprocessingml/2006/main">
        <w:t xml:space="preserve">2. خۇدانىڭ شان-شەرىپى ھەممە ئىشتا كۆرۈلىدۇ</w:t>
      </w:r>
    </w:p>
    <w:p/>
    <w:p>
      <w:r xmlns:w="http://schemas.openxmlformats.org/wordprocessingml/2006/main">
        <w:t xml:space="preserve">1. زەبۇر 19: 1 «ئاسمانلار خۇدانىڭ شان-شەرىپىنى جاكارلايدۇ ؛ ئاسمانلار ئۇنىڭ قولىنىڭ خىزمىتىنى جاكارلايدۇ».</w:t>
      </w:r>
    </w:p>
    <w:p/>
    <w:p>
      <w:r xmlns:w="http://schemas.openxmlformats.org/wordprocessingml/2006/main">
        <w:t xml:space="preserve">2. رىملىقلار 8: 19-22 "چۈنكى يارىتىلىش خۇدانىڭ پەرزەنتلىرىنىڭ نازىل بولۇشىنى تەقەززالىق بىلەن كۈتىدۇ. چۈنكى يارىتىلىش ئۈمىدسىزلىنىشكە دۇچ كەلگەن ، ئۇ ئۆزىنىڭ تاللىشى بىلەن ئەمەس ، بەلكى بويسۇندۇرغۇچىنىڭ ئىرادىسى بىلەن ، يارىتىلىشنىڭ ئۆزى چىرىشنىڭ قۇللۇقىدىن قۇتۇلۇپ ، خۇدانىڭ پەرزەنتلىرىنىڭ ئەركىنلىكى ۋە شان-شەرىپىگە ئېلىپ كېلىشىنى ئۈمىد قىلىمەن ».</w:t>
      </w:r>
    </w:p>
    <w:p/>
    <w:p>
      <w:r xmlns:w="http://schemas.openxmlformats.org/wordprocessingml/2006/main">
        <w:t xml:space="preserve">سان 14:22 چۈنكى ، مىسىردا ۋە چۆلدە قىلغان شان-شەرىپىمنى ۋە مۆجىزىلىرىمنى كۆرگەن ۋە مېنى بۇ ئون قېتىم سىنىغان ۋە ئاۋازىمغا قۇلاق سالمىغان كىشىلەرنىڭ ھەممىسى.</w:t>
      </w:r>
    </w:p>
    <w:p/>
    <w:p>
      <w:r xmlns:w="http://schemas.openxmlformats.org/wordprocessingml/2006/main">
        <w:t xml:space="preserve">ئىسرائىللار ئۇنىڭ مىسىر ۋە چۆلدىكى مۆجىزىلىرىنى كۆرگەن بولسىمۇ ، ئۇنىڭ بۇيرۇقلىرىغا قۇلاق سالماي ، خۇدانىڭ سەۋرچانلىقىنى ئون قېتىم سىنىدى.</w:t>
      </w:r>
    </w:p>
    <w:p/>
    <w:p>
      <w:r xmlns:w="http://schemas.openxmlformats.org/wordprocessingml/2006/main">
        <w:t xml:space="preserve">1. تەڭرىنىڭ سەۋر-تاقىتى چەكسىز: سان 14: 22 دىكى ئويلىنىش</w:t>
      </w:r>
    </w:p>
    <w:p/>
    <w:p>
      <w:r xmlns:w="http://schemas.openxmlformats.org/wordprocessingml/2006/main">
        <w:t xml:space="preserve">2. ئاللاھنىڭ رەھمىتىنى قوبۇل قىلماڭ: سانلارنىڭ مەنىسى ئۈستىدە ئىزدىنىش 14:22</w:t>
      </w:r>
    </w:p>
    <w:p/>
    <w:p>
      <w:r xmlns:w="http://schemas.openxmlformats.org/wordprocessingml/2006/main">
        <w:t xml:space="preserve">1. رىملىقلار 2: 4 - ياكى ئۇنىڭ مېھىر-شەپقىتى ، سەۋر-تاقىتى ۋە سەۋر-تاقىتىنىڭ موللىقىنى پەرەز قىلامسىز؟</w:t>
      </w:r>
    </w:p>
    <w:p/>
    <w:p>
      <w:r xmlns:w="http://schemas.openxmlformats.org/wordprocessingml/2006/main">
        <w:t xml:space="preserve">2. ئەفەسلىكلەر 4: 2 - بارلىق كەمتەرلىك ۋە مۇلايىملىق ، سەۋرچانلىق بىلەن ، بىر-بىرىڭىزنى سۆيۈش.</w:t>
      </w:r>
    </w:p>
    <w:p/>
    <w:p>
      <w:r xmlns:w="http://schemas.openxmlformats.org/wordprocessingml/2006/main">
        <w:t xml:space="preserve">سان 14:23 شۈبھىسىزكى ، ئۇلار مەن ئاتا-بوۋىلىرىغا قەسەم قىلغان زېمىننى كۆرمەيدۇ ، مېنى ئاچچىقلىغانلارمۇ كۆرمەيدۇ.</w:t>
      </w:r>
    </w:p>
    <w:p/>
    <w:p>
      <w:r xmlns:w="http://schemas.openxmlformats.org/wordprocessingml/2006/main">
        <w:t xml:space="preserve">ئىسرائىللار ئاسىيلىق قىلغانلىقى ئۈچۈن ۋەدە قىلىنغان يەرنى كۆرمەيدۇ.</w:t>
      </w:r>
    </w:p>
    <w:p/>
    <w:p>
      <w:r xmlns:w="http://schemas.openxmlformats.org/wordprocessingml/2006/main">
        <w:t xml:space="preserve">1. ئىتائەتنىڭ بەرىكىتى: خۇدانىڭ بۇيرۇقلىرىنى ئىجرا قىلىش قانداق ئەمەلگە ئاشىدۇ؟</w:t>
      </w:r>
    </w:p>
    <w:p/>
    <w:p>
      <w:r xmlns:w="http://schemas.openxmlformats.org/wordprocessingml/2006/main">
        <w:t xml:space="preserve">2. ئاسىيلىق قىلىشنىڭ ئاقىۋىتى: خۇداغا قارشى گۇناھ قانداق زىيان تارتىدۇ</w:t>
      </w:r>
    </w:p>
    <w:p/>
    <w:p>
      <w:r xmlns:w="http://schemas.openxmlformats.org/wordprocessingml/2006/main">
        <w:t xml:space="preserve">1. يەشايا 1: 19 - «ئەگەر خالىساڭلار ۋە ئىتائەت قىلساڭلار ، دۆلەتنىڭ ياخشىلىرىنى يەيسىلەر».</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سان 14:24 لېكىن ، خىزمەتكارىم كالىب ئۇنىڭ بىلەن بىللە باشقا روھقا ئىگە بولۇپ ، ماڭا تولۇق ئەگەشكەنلىكى ئۈچۈن ، مەن ئۇ بارغان دۆلەتكە ئېلىپ كىرىمەن. ئۇنىڭ ئەۋلادلىرى ئۇنىڭغا ئىگە بولىدۇ.</w:t>
      </w:r>
    </w:p>
    <w:p/>
    <w:p>
      <w:r xmlns:w="http://schemas.openxmlformats.org/wordprocessingml/2006/main">
        <w:t xml:space="preserve">كالىب خۇداغا سادىقلىق بىلەن ئەگىشىپ ، ئەۋلادلىرى ئۈچۈن يەر ۋە بەخت بىلەن مۇكاپاتلىنىدۇ.</w:t>
      </w:r>
    </w:p>
    <w:p/>
    <w:p>
      <w:r xmlns:w="http://schemas.openxmlformats.org/wordprocessingml/2006/main">
        <w:t xml:space="preserve">1. ساداقەتنىڭ بەرىكىتى</w:t>
      </w:r>
    </w:p>
    <w:p/>
    <w:p>
      <w:r xmlns:w="http://schemas.openxmlformats.org/wordprocessingml/2006/main">
        <w:t xml:space="preserve">2. ئىتائەتنىڭ مۇكاپاتى</w:t>
      </w:r>
    </w:p>
    <w:p/>
    <w:p>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 ئىكەنلىكىگە ئىشىنىشى كېرەك.</w:t>
      </w:r>
    </w:p>
    <w:p/>
    <w:p>
      <w:r xmlns:w="http://schemas.openxmlformats.org/wordprocessingml/2006/main">
        <w:t xml:space="preserve">2. ماقال-تەمسىل 19:17 -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سان 14:25 (ھازىر ئامالەكلەر ۋە قانانلىقلار ۋادىدا تۇراتتى.) ئەتە سېنى قايرىپ ، قىزىل دېڭىز يولى بىلەن چۆلگە ئېلىپ كىرىڭ.</w:t>
      </w:r>
    </w:p>
    <w:p/>
    <w:p>
      <w:r xmlns:w="http://schemas.openxmlformats.org/wordprocessingml/2006/main">
        <w:t xml:space="preserve">ئىسرائىللارغا بۇرۇلۇش ۋە قىزىل دېڭىز ئارقىلىق چۆلگە ساياھەتكە بېرىش بۇيرۇلدى ، ئامالەكلەر ۋە قانانلىقلار ۋادىدا ياشايدۇ.</w:t>
      </w:r>
    </w:p>
    <w:p/>
    <w:p>
      <w:r xmlns:w="http://schemas.openxmlformats.org/wordprocessingml/2006/main">
        <w:t xml:space="preserve">1. تەڭرىنىڭ تەسەللى بېرىش ۋە ئۇنىڭ يولىغا مېڭىش چاقىرىقى</w:t>
      </w:r>
    </w:p>
    <w:p/>
    <w:p>
      <w:r xmlns:w="http://schemas.openxmlformats.org/wordprocessingml/2006/main">
        <w:t xml:space="preserve">2. ئىشەنچ ئارقىلىق قورقۇنچ ۋە تەشۋىشنى يېڭىش</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9 ئېتىقادى بىلەن ئۇ ۋەدىگە ۋارىسلىق قىلىپ ، چەتئەلدىكىگە ئوخشاش ، ئوخشاش ۋەدىنىڭ ۋارىسى بولغان ئىسھاق ۋە ياقۇپ بىلەن چېدىرلاردا تۇردى. 10 چۈنكى ئۇ قۇرغۇچى ۋە ياسىغۇچى خۇدا بولغان شەھەرنى ساقلىدى.</w:t>
      </w:r>
    </w:p>
    <w:p/>
    <w:p>
      <w:r xmlns:w="http://schemas.openxmlformats.org/wordprocessingml/2006/main">
        <w:t xml:space="preserve">مىسىردىن چىقىش 13: 17-22 - فىرئەۋن كىشىلەرنى قويۇپ بەرگەندە ، خۇدا ئۇلارنى فىلىستىيەلىكلەرنىڭ زېمىنىغا يېقىنلاشتۇرمىدى. چۈنكى خۇدا مۇنداق دېدى: «خەلق ئۇرۇشنى كۆرۈپ تەۋبە قىلمىسۇن ، ئۇلار مىسىرغا قايتىپ كېلىدۇ. مىسىر زېمىنى.</w:t>
      </w:r>
    </w:p>
    <w:p/>
    <w:p>
      <w:r xmlns:w="http://schemas.openxmlformats.org/wordprocessingml/2006/main">
        <w:t xml:space="preserve">سان 14:26 پەرۋەردىگار مۇسا ۋە ھارۇنغا مۇنداق دېدى:</w:t>
      </w:r>
    </w:p>
    <w:p/>
    <w:p>
      <w:r xmlns:w="http://schemas.openxmlformats.org/wordprocessingml/2006/main">
        <w:t xml:space="preserve">بۇ بۆلەكتە پەرۋەردىگارنىڭ مۇسا ۋە ھارۇنغا يوليورۇق بەرگەنلىكى سۆزلەنگەن.</w:t>
      </w:r>
    </w:p>
    <w:p/>
    <w:p>
      <w:r xmlns:w="http://schemas.openxmlformats.org/wordprocessingml/2006/main">
        <w:t xml:space="preserve">1. رەببىنىڭ كۆرسەتمىسى: ئىتائەت ۋە ئېتىقاد</w:t>
      </w:r>
    </w:p>
    <w:p/>
    <w:p>
      <w:r xmlns:w="http://schemas.openxmlformats.org/wordprocessingml/2006/main">
        <w:t xml:space="preserve">2. رەببىمىزنىڭ كۆرسەتمىسى بويىچە: سادىق بويسۇنۇش</w:t>
      </w:r>
    </w:p>
    <w:p/>
    <w:p>
      <w:r xmlns:w="http://schemas.openxmlformats.org/wordprocessingml/2006/main">
        <w:t xml:space="preserve">1. مەتتا 7: 7-8 - سوراڭ ، ئىزدەڭ ۋە چېكىڭ.</w:t>
      </w:r>
    </w:p>
    <w:p/>
    <w:p>
      <w:r xmlns:w="http://schemas.openxmlformats.org/wordprocessingml/2006/main">
        <w:t xml:space="preserve">2. ماقال-تەمسىل 3: 5-6 - پۈتۈن ۋۇجۇدىڭىز بىلەن رەببىمىزگە تەۋەككۈل قىلىڭ.</w:t>
      </w:r>
    </w:p>
    <w:p/>
    <w:p>
      <w:r xmlns:w="http://schemas.openxmlformats.org/wordprocessingml/2006/main">
        <w:t xml:space="preserve">سان 14:27 ماڭا قارشى شىكايەت قىلغان بۇ رەزىل جامائەتكە قاچانغىچە بەرداشلىق بېرەلەيمەن؟ مەن ئىسرائىللارنىڭ ئۇلارنىڭ ماڭا قارشى شىكايەت قىلغان نارازىلىقىنى ئاڭلىدىم.</w:t>
      </w:r>
    </w:p>
    <w:p/>
    <w:p>
      <w:r xmlns:w="http://schemas.openxmlformats.org/wordprocessingml/2006/main">
        <w:t xml:space="preserve">پەرۋەردىگار ئىسرائىللارنىڭ نارازىلىقىدىن ئۈمىدسىزلەندى ۋە ئۇلارنىڭ قىلمىشىغا قانچىلىك ۋاقىت بەرداشلىق بېرەلەيدىغانلىقىنى بىلگۈسى كەلدى.</w:t>
      </w:r>
    </w:p>
    <w:p/>
    <w:p>
      <w:r xmlns:w="http://schemas.openxmlformats.org/wordprocessingml/2006/main">
        <w:t xml:space="preserve">1. «مىننەتدار كىشىلەر: رەببىگە قانداق مىننەتدارلىق بىلدۈرۈش كېرەك؟».</w:t>
      </w:r>
    </w:p>
    <w:p/>
    <w:p>
      <w:r xmlns:w="http://schemas.openxmlformats.org/wordprocessingml/2006/main">
        <w:t xml:space="preserve">2. «ئەرز قىلىش تەننەرخى: رەببىگە قارشى شىكايەت قىلىشنىڭ ئاقىۋىتى»</w:t>
      </w:r>
    </w:p>
    <w:p/>
    <w:p>
      <w:r xmlns:w="http://schemas.openxmlformats.org/wordprocessingml/2006/main">
        <w:t xml:space="preserve">كولوسىلىقلار 3: 15- 17 - «ئەيسا مەسىھنىڭ تېنىچلىقى قەلبىڭلاردا ھۆكۈمرانلىق قىلسۇن ، بۇ ھەقىقەتەن سىلەر بىر تەندە چاقىرىلدىڭلار ۋە مىننەتدار بولۇڭلار. مەسىھنىڭ سۆزى سىلەردە مول تۇرسۇن ، ئۆگىتىڭلار ۋە نەسىھەت قىلىڭلار. بارلىق ھېكمەتلەر بىلەن ، زەبۇر ، مەدھىيە ۋە مەنىۋى ناخشىلارنى ئېيتىش ، قەلبىڭىزدە خۇداغا شۈكۈر ئېيتىش.</w:t>
      </w:r>
    </w:p>
    <w:p/>
    <w:p>
      <w:r xmlns:w="http://schemas.openxmlformats.org/wordprocessingml/2006/main">
        <w:t xml:space="preserve">2. زەبۇر 106: 24-25 - ئاندىن ئۇلار ئۇنىڭ ۋەدىسىگە ئىشەنمەي ، يېقىملىق يەرنى كۆزگە ئىلمىدى. ئۇلار چېدىرلىرىدا غەزەپلىنىپ ، پەرۋەردىگارنىڭ سۆزىگە بويسۇنمىدى.</w:t>
      </w:r>
    </w:p>
    <w:p/>
    <w:p>
      <w:r xmlns:w="http://schemas.openxmlformats.org/wordprocessingml/2006/main">
        <w:t xml:space="preserve">سان 14:28 ئۇلارغا ئېيتقىنكى ، «مەن ھايات بولغىنىمدەك ، پەرۋەردىگار مۇنداق دېدى:« قۇلىقىمدا ئېيتقاندەك ، مەنمۇ ساڭا شۇنداق قىلىمەن ».</w:t>
      </w:r>
    </w:p>
    <w:p/>
    <w:p>
      <w:r xmlns:w="http://schemas.openxmlformats.org/wordprocessingml/2006/main">
        <w:t xml:space="preserve">خۇدا ئۆز خەلقىگە بەرگەن ۋەدىسىنى ئەمەلگە ئاشۇرىدۇ.</w:t>
      </w:r>
    </w:p>
    <w:p/>
    <w:p>
      <w:r xmlns:w="http://schemas.openxmlformats.org/wordprocessingml/2006/main">
        <w:t xml:space="preserve">1. خۇدا سادىق ۋە راستچىل</w:t>
      </w:r>
    </w:p>
    <w:p/>
    <w:p>
      <w:r xmlns:w="http://schemas.openxmlformats.org/wordprocessingml/2006/main">
        <w:t xml:space="preserve">2. ۋەدىگە ۋاپا قىلغۇچى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ئىبرانىيلار 10: 23 - ئېتىقادىمىزنىڭ كەسپىنى تەۋرەنمەي چىڭ تۇتايلى (چۈنكى ئۇ ۋەدە قىلغان سادىق)</w:t>
      </w:r>
    </w:p>
    <w:p/>
    <w:p>
      <w:r xmlns:w="http://schemas.openxmlformats.org/wordprocessingml/2006/main">
        <w:t xml:space="preserve">سان 14:29 جەسەتلىرىڭىز بۇ چۆلدە چۈشۈپ كېتىدۇ. مەندىن نارازى بولغان يىگىرمە ياش ۋە ئۇنىڭدىن يۇقىرى ياشلىرىڭلارنىڭ ھەممىسىگە ئاساسەن سانالغانلارنىڭ ھەممىسى.</w:t>
      </w:r>
    </w:p>
    <w:p/>
    <w:p>
      <w:r xmlns:w="http://schemas.openxmlformats.org/wordprocessingml/2006/main">
        <w:t xml:space="preserve">ئۇنىڭغا شىكايەت قىلغان ۋە ئاسىيلىق قىلغانلارغا ئاللاھنىڭ جازاسى تېز ۋە ئىشەنچلىك.</w:t>
      </w:r>
    </w:p>
    <w:p/>
    <w:p>
      <w:r xmlns:w="http://schemas.openxmlformats.org/wordprocessingml/2006/main">
        <w:t xml:space="preserve">1: شۇنى ئۇنتۇپ قالماسلىقىمىز كېرەككى ، خۇدانىڭ ئۆلچىمى ھەمىشە ئۆزىمىزدىن يۇقىرى ، ئۇنىڭ غەزىپى ھەم تېز ھەم ئىشەنچلىك.</w:t>
      </w:r>
    </w:p>
    <w:p/>
    <w:p>
      <w:r xmlns:w="http://schemas.openxmlformats.org/wordprocessingml/2006/main">
        <w:t xml:space="preserve">2: بىز ئۇنىڭ ئىرادىسىگە بويسۇنمىغانلارنى جازالايدىغانلىقىنى چۈشىنىپ ، خۇداغا ئىتائەت قىلىشقا تىرىشىشىمىز لازىم.</w:t>
      </w:r>
    </w:p>
    <w:p/>
    <w:p>
      <w:r xmlns:w="http://schemas.openxmlformats.org/wordprocessingml/2006/main">
        <w:t xml:space="preserve">1: ماقال-تەمسىل 29: 1 «دائىم ئەيىبلەنگەنلەر ئۇنىڭ بوينىنى قاتتىقلاشتۇرىدۇ ، ئۇ تۇيۇقسىز ھالاك بولىدۇ ، ۋە داۋالاش ئۇسۇلى بولمىسا».</w:t>
      </w:r>
    </w:p>
    <w:p/>
    <w:p>
      <w:r xmlns:w="http://schemas.openxmlformats.org/wordprocessingml/2006/main">
        <w:t xml:space="preserve">ئىبرانىيلار 2: ئىبرانىيلار 3: 7-11 ، مېنى ئىسپاتلىدى ۋە ئەسەرلىرىمنى قىرىق يىل كۆردۈم. شۇڭلاشقا مەن ئۇ ئەۋلادلارغا قايغۇردۇم ۋە مۇنداق دېدى: «ئۇلار قەلبىدە ھەر ۋاقىت خاتالىق سادىر قىلىدۇ ؛ ئۇلار مېنىڭ يوللىرىمنى بىلمەيدۇ. شۇڭا ئاچچىقىمدا قەسەم قىلدىم ، ئۇلار كىرمەيدۇ. مېنىڭ ئارام ئېلىشىم.) "</w:t>
      </w:r>
    </w:p>
    <w:p/>
    <w:p>
      <w:r xmlns:w="http://schemas.openxmlformats.org/wordprocessingml/2006/main">
        <w:t xml:space="preserve">سان 14:30 شەك-شۈبھىسىزكى ، مەن يېفۇننېنىڭ ئوغلى كالىب ۋە نۇننىڭ ئوغلى يەشۇئادىن باشقا ، سېنى بۇ يەردە تۇرۇشقا قەسەم قىلغان زېمىنغا كىرمەيسەن.</w:t>
      </w:r>
    </w:p>
    <w:p/>
    <w:p>
      <w:r xmlns:w="http://schemas.openxmlformats.org/wordprocessingml/2006/main">
        <w:t xml:space="preserve">ئىسرائىللار كالىب ۋە يەشۇدىن باشقا ، خۇدا ۋەدە قىلغان زېمىنغا كىرمىدى.</w:t>
      </w:r>
    </w:p>
    <w:p/>
    <w:p>
      <w:r xmlns:w="http://schemas.openxmlformats.org/wordprocessingml/2006/main">
        <w:t xml:space="preserve">1. ئىماننىڭ كۈچى: كالىب ۋە يەشۇنىڭ دەرسلىرى</w:t>
      </w:r>
    </w:p>
    <w:p/>
    <w:p>
      <w:r xmlns:w="http://schemas.openxmlformats.org/wordprocessingml/2006/main">
        <w:t xml:space="preserve">2. ئېتىقادسىزلىقنىڭ خەۋىپى: ئىسرائىللار نېمىشقا مەغلۇب بولدى</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تەۋرات قانۇنى 1: 6-8 - «خۇدايىمىز پەرۋەردىگار بىزگە ھورېبتا مۇنداق دېدى:« سەن بۇ تاغدا ئۇزۇن تۇرۇپ قالدىڭ. لاگېرنى چېكىندۈرۈپ ، ئامورلارنىڭ تاغلىق رايونىغا قاراپ ئىلگىرىلە. ئارابا ، تاغلاردا ، غەربىي تاغ ئېتىكىدە ، نېگېف ۋە دېڭىز بويىدا ، كەنئانلار زېمىنى ۋە لىۋانغىچە ، چوڭ دەريا ، فىرات دەرياسىغىچە. قاراڭ ، مەن سىزگە بۇ يەرنى بەردىم ».</w:t>
      </w:r>
    </w:p>
    <w:p/>
    <w:p>
      <w:r xmlns:w="http://schemas.openxmlformats.org/wordprocessingml/2006/main">
        <w:t xml:space="preserve">سان 14:31 لېكىن ، كىچىك بالىلىرىڭلار ئولجى بولۇشى كېرەك ، دېدىم ، مەن ئۇلارنى ئېلىپ كېلىمەن ، ئۇلار سەن پەس كۆرگەن زېمىننى بىلىدۇ.</w:t>
      </w:r>
    </w:p>
    <w:p/>
    <w:p>
      <w:r xmlns:w="http://schemas.openxmlformats.org/wordprocessingml/2006/main">
        <w:t xml:space="preserve">خۇدا ئۆز خەلقىگە مەغلۇپ بولغان تەقدىردىمۇ ساداقەتمەنلىكى.</w:t>
      </w:r>
    </w:p>
    <w:p/>
    <w:p>
      <w:r xmlns:w="http://schemas.openxmlformats.org/wordprocessingml/2006/main">
        <w:t xml:space="preserve">1. قەتئىي ئىماننىڭ كۈچى</w:t>
      </w:r>
    </w:p>
    <w:p/>
    <w:p>
      <w:r xmlns:w="http://schemas.openxmlformats.org/wordprocessingml/2006/main">
        <w:t xml:space="preserve">2. گۇمان ئالدىدا تەڭرىنىڭ ئىلتىپاتى</w:t>
      </w:r>
    </w:p>
    <w:p/>
    <w:p>
      <w:r xmlns:w="http://schemas.openxmlformats.org/wordprocessingml/2006/main">
        <w:t xml:space="preserve">1. رىملىقلار 5: 1-5</w:t>
      </w:r>
    </w:p>
    <w:p/>
    <w:p>
      <w:r xmlns:w="http://schemas.openxmlformats.org/wordprocessingml/2006/main">
        <w:t xml:space="preserve">2. ئىبرانىيلار 11: 1-3</w:t>
      </w:r>
    </w:p>
    <w:p/>
    <w:p>
      <w:r xmlns:w="http://schemas.openxmlformats.org/wordprocessingml/2006/main">
        <w:t xml:space="preserve">سان 14:32 لېكىن ، جەسەتلىرىڭىز بولسا ، ئۇلار بۇ چۆلدە يىقىلىدۇ.</w:t>
      </w:r>
    </w:p>
    <w:p/>
    <w:p>
      <w:r xmlns:w="http://schemas.openxmlformats.org/wordprocessingml/2006/main">
        <w:t xml:space="preserve">ئىسرائىللار ۋەدە قىلىنغان زېمىنغا كىرىشنى رەت قىلدى ، شۇڭا خۇدا ئۇلارنىڭ ھەرگىز ئۇنىڭغا يەتمەيدىغانلىقىنى ۋە ئۇلارنىڭ جەسىتىنىڭ چۆلدە يىقىلىدىغانلىقىنى جاكارلىدى.</w:t>
      </w:r>
    </w:p>
    <w:p/>
    <w:p>
      <w:r xmlns:w="http://schemas.openxmlformats.org/wordprocessingml/2006/main">
        <w:t xml:space="preserve">1. ئېتىقادسىز ۋاقىتلاردا ئاللاھنىڭ رەھمىتى ۋە مەغپىرىتى</w:t>
      </w:r>
    </w:p>
    <w:p/>
    <w:p>
      <w:r xmlns:w="http://schemas.openxmlformats.org/wordprocessingml/2006/main">
        <w:t xml:space="preserve">2. خۇدانىڭ ۋەدىسىگە سادىق بولۇشى</w:t>
      </w:r>
    </w:p>
    <w:p/>
    <w:p>
      <w:r xmlns:w="http://schemas.openxmlformats.org/wordprocessingml/2006/main">
        <w:t xml:space="preserve">1. زەبۇر 103: 8-10 -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2. ئىبرانىيلار 10: 23 - ئۈمىدنى ئېتىراپ قىلىشنى قەتئىي تەۋرەنمەي چىڭ تۇتايلى ، چۈنكى ۋەدە قىلغان كىشى سادىق.</w:t>
      </w:r>
    </w:p>
    <w:p/>
    <w:p>
      <w:r xmlns:w="http://schemas.openxmlformats.org/wordprocessingml/2006/main">
        <w:t xml:space="preserve">سان 14:33 بالىلىرىڭىز چۆلدە قىرىق يىل ئايلىنىپ يۈرۈيدۇ ، جەسەتلىرىڭىزنى چۆلدە ئىسراپ قىلغۇچە ، زىنالىرىڭىزنى كۆتۈرىدۇ.</w:t>
      </w:r>
    </w:p>
    <w:p/>
    <w:p>
      <w:r xmlns:w="http://schemas.openxmlformats.org/wordprocessingml/2006/main">
        <w:t xml:space="preserve">خۇدا ئىسرائىللارنى چۆلدە سەرگەردان بولۇپ يۈرگەن ۋە ئۇلارنىڭ زىنالىرىنىڭ ئاقىۋىتىنى قىرىق يىل ئۈستىگە ئېلىپ ، ئۇنىڭغا ئىشەنمىگەنلىكى ئۈچۈن جازالايدۇ.</w:t>
      </w:r>
    </w:p>
    <w:p/>
    <w:p>
      <w:r xmlns:w="http://schemas.openxmlformats.org/wordprocessingml/2006/main">
        <w:t xml:space="preserve">1. ئىماننىڭ كۈچى: ئىسرائىللاردىن ھەممە ئىشتا خۇداغا ئىشىنىشنى ئۆگىنىش</w:t>
      </w:r>
    </w:p>
    <w:p/>
    <w:p>
      <w:r xmlns:w="http://schemas.openxmlformats.org/wordprocessingml/2006/main">
        <w:t xml:space="preserve">2. ئىشەنمەسلىكنىڭ ئاقىۋىتى: ئاسىيلىقنىڭ باھاسىنى چۈشىنىش</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سان 14:34 زېمىننى ئاختۇرغان كۈنلىرىڭدىن كېيىن ، قىرىق كۈن ، ھەر كۈنى بىر يىل ، ھەر كۈنى قىرىق يىل ھەتتا گۇناھلىرىڭنى كۆتۈرىسەن ، ۋەدىگە خىلاپلىق قىلغانلىقىمنى بىلىسەن.</w:t>
      </w:r>
    </w:p>
    <w:p/>
    <w:p>
      <w:r xmlns:w="http://schemas.openxmlformats.org/wordprocessingml/2006/main">
        <w:t xml:space="preserve">ئىسرائىللار قانان زېمىنىنى 40 كۈن ئاختۇرغاندىن كېيىن ، رەببىنىڭ ئۇلارنى ۋەدە قىلىنغان زېمىنغا باشلاپ بارىدىغان ۋەدىسىگە ئىشەنمىگەنلىكى ئۈچۈن ، ئۇلارنىڭ گۇناھلىرىنى 40 يىل ئۈستىگە ئېلىشى كېرەك.</w:t>
      </w:r>
    </w:p>
    <w:p/>
    <w:p>
      <w:r xmlns:w="http://schemas.openxmlformats.org/wordprocessingml/2006/main">
        <w:t xml:space="preserve">1. ئاللاھنىڭ ۋەدىلىرىگە ئىشىنىشنى ئۆگىنىش</w:t>
      </w:r>
    </w:p>
    <w:p/>
    <w:p>
      <w:r xmlns:w="http://schemas.openxmlformats.org/wordprocessingml/2006/main">
        <w:t xml:space="preserve">2. خۇدانىڭ سەۋرچانلىقى ۋە مەغپىرىتى ھەتتا ئىشەنمەسلىك ئالدىدا</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سان 14:35 مەن پەرۋەردىگار ئېيتتىمكى ، مەن چوقۇم ماڭا قارشى توپلانغان بۇ رەزىل جامائەتنىڭ ھەممىسىنى چوقۇم قىلىمەن ، بۇ چۆلدە ئۇلار ھالاك بولىدۇ ، ئۇلار شۇ يەردە ئۆلىدۇ.</w:t>
      </w:r>
    </w:p>
    <w:p/>
    <w:p>
      <w:r xmlns:w="http://schemas.openxmlformats.org/wordprocessingml/2006/main">
        <w:t xml:space="preserve">تەڭرىنىڭ گۇناھقا بولغان غەزىپى ئېنىق ۋە مۇقەررەر.</w:t>
      </w:r>
    </w:p>
    <w:p/>
    <w:p>
      <w:r xmlns:w="http://schemas.openxmlformats.org/wordprocessingml/2006/main">
        <w:t xml:space="preserve">1: بىز بەك كېچىكىپ تەۋبە قىلىشىمىز ۋە ئاللاھنىڭ رەھمىتىنى قوبۇل قىلىشىمىز كېرەك.</w:t>
      </w:r>
    </w:p>
    <w:p/>
    <w:p>
      <w:r xmlns:w="http://schemas.openxmlformats.org/wordprocessingml/2006/main">
        <w:t xml:space="preserve">2: خۇدانىڭ ھۆكۈمى ئىشەنچلىك ۋە كۈچلۈك - بۇنىڭغا سەل قارىماڭ.</w:t>
      </w:r>
    </w:p>
    <w:p/>
    <w:p>
      <w:r xmlns:w="http://schemas.openxmlformats.org/wordprocessingml/2006/main">
        <w:t xml:space="preserve">1: Ezekiýel 18: 30-32 - «شۇڭا ، ئەي ئىسرائىللار ، مەن ھەركىمنىڭ يولىغا قاراپ ھۆكۈم قىلىمەن ، - دېدى پەرۋەردىگار خۇدا.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2: مەرسىيە 3: 22-23 - «رەببىمىزنىڭ رەھمىتىدىن بىز ئىستىمال قىلمايمىز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سان 14:36 مۇسا ئەلەيھىسسالامنىڭ زېمىنىنى ئاختۇرۇشقا ئەۋەتكەن ئادەملىرى قايتىپ كېلىپ ، پۈتۈن جامائەتنى ئۇنىڭغا شىكايەت قىلىپ ، بۇ يەرگە تۆھمەت چاپلىدى.</w:t>
      </w:r>
    </w:p>
    <w:p/>
    <w:p>
      <w:r xmlns:w="http://schemas.openxmlformats.org/wordprocessingml/2006/main">
        <w:t xml:space="preserve">مۇسا ئەلەيھىسسالامنى بۇ يەرنى ئاختۇرۇشقا ئەۋەتكەن كىشىلەر قايتىپ كېلىپ ، بۇ زېمىننى ئېلىپ كەلگەن تۆھمەت سەۋەبىدىن جامائەتنىڭ ئۇنىڭغا نارازىلىقىنى قوزغىدى.</w:t>
      </w:r>
    </w:p>
    <w:p/>
    <w:p>
      <w:r xmlns:w="http://schemas.openxmlformats.org/wordprocessingml/2006/main">
        <w:t xml:space="preserve">1: قىيىن ۋاقىتلاردا سادىق بولۇڭ - خىرىسقا دۇچ كەلگەندىمۇ ، خىزمىتىمىزدە سادىق بولۇپ ، خۇداغا ئىشىنىشىمىز كېرەك.</w:t>
      </w:r>
    </w:p>
    <w:p/>
    <w:p>
      <w:r xmlns:w="http://schemas.openxmlformats.org/wordprocessingml/2006/main">
        <w:t xml:space="preserve">2: خۇداغا تەۋەككۈل قىلىڭ - بىز ئۆزىمىزنىڭ كۈچىگە تايانماسلىقىمىز ، ئەكسىچە خۇدانى ئىزدەشىمىز ۋە ئۇنىڭ ۋەدىلىرىگە ئىشىنىشىمىز كېرەك.</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سان 14:37 ھەتتا بۇ يەردىكى يامان خەۋەرنى ئېلىپ كەلگەن كىشىلەرمۇ پەرۋەردىگارنىڭ ئالدىدا ۋابا بىلەن قازا قىلدى.</w:t>
      </w:r>
    </w:p>
    <w:p/>
    <w:p>
      <w:r xmlns:w="http://schemas.openxmlformats.org/wordprocessingml/2006/main">
        <w:t xml:space="preserve">ۋەدە قىلىنغان زېمىن ھەققىدە يالغان خەۋەر بەرگەن ئىسرائىللار پەرۋەردىگارنىڭ ئالدىدا ھالاك بولدى.</w:t>
      </w:r>
    </w:p>
    <w:p/>
    <w:p>
      <w:r xmlns:w="http://schemas.openxmlformats.org/wordprocessingml/2006/main">
        <w:t xml:space="preserve">1. يالغان دوكلات بېرىشنىڭ خەتىرى</w:t>
      </w:r>
    </w:p>
    <w:p/>
    <w:p>
      <w:r xmlns:w="http://schemas.openxmlformats.org/wordprocessingml/2006/main">
        <w:t xml:space="preserve">2. گۇناھنىڭ ئاقىۋىتى</w:t>
      </w:r>
    </w:p>
    <w:p/>
    <w:p>
      <w:r xmlns:w="http://schemas.openxmlformats.org/wordprocessingml/2006/main">
        <w:t xml:space="preserve">1. ماقال-تەمسىل 18:21 ، «ئۆلۈم ۋە ھايات تىلنىڭ كۈچىدە».</w:t>
      </w:r>
    </w:p>
    <w:p/>
    <w:p>
      <w:r xmlns:w="http://schemas.openxmlformats.org/wordprocessingml/2006/main">
        <w:t xml:space="preserve">2. زەبۇر 5: 9 ، ئۇلارنىڭ ئاغزىدا ساداقەت يوق. ئۇلارنىڭ ئىچكى قىسمى ئىنتايىن رەزىل.</w:t>
      </w:r>
    </w:p>
    <w:p/>
    <w:p>
      <w:r xmlns:w="http://schemas.openxmlformats.org/wordprocessingml/2006/main">
        <w:t xml:space="preserve">سان 14:38 لېكىن نۇننىڭ ئوغلى يەشۇئا ۋە زېفۇننېنىڭ ئوغلى كالىب بۇ يەرنى ئاختۇرۇشقا كەتكەن كىشىلەردىن بولۇپ ، يەنىلا ھايات قالدى.</w:t>
      </w:r>
    </w:p>
    <w:p/>
    <w:p>
      <w:r xmlns:w="http://schemas.openxmlformats.org/wordprocessingml/2006/main">
        <w:t xml:space="preserve">قانان زېمىنىنى تەكشۈرۈش ئېكىسپېدىتسىيەسىگە قاتناشقان جوشۇئا ۋە كالىب ئىسىملىك ئىككى كىشى ھايات قالغان بىردىنبىر كىشىلەر.</w:t>
      </w:r>
    </w:p>
    <w:p/>
    <w:p>
      <w:r xmlns:w="http://schemas.openxmlformats.org/wordprocessingml/2006/main">
        <w:t xml:space="preserve">1. تەڭرىنىڭ قوغدىشى: خۇدا بىزنى ھاياتتىكى قىيىنچىلىقلار ئارقىلىق قانداق يېتەكلەيدۇ</w:t>
      </w:r>
    </w:p>
    <w:p/>
    <w:p>
      <w:r xmlns:w="http://schemas.openxmlformats.org/wordprocessingml/2006/main">
        <w:t xml:space="preserve">2. ساداقەتنىڭ كۈچى: قىيىنچىلىق ئالدىدا مۇستەھكەم تۇرۇش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14:39 مۇسا بۇ سۆزلەرنى پۈتۈن ئىسرائىللارغا سۆزلەپ بەردى ، كىشىلەر قاتتىق قايغۇردى.</w:t>
      </w:r>
    </w:p>
    <w:p/>
    <w:p>
      <w:r xmlns:w="http://schemas.openxmlformats.org/wordprocessingml/2006/main">
        <w:t xml:space="preserve">ئىسرائىللار مۇسانىڭ سۆزىنى ئاڭلىغاندىن كېيىن قاتتىق ماتەم بىلەن جاۋاب قايتۇردى.</w:t>
      </w:r>
    </w:p>
    <w:p/>
    <w:p>
      <w:r xmlns:w="http://schemas.openxmlformats.org/wordprocessingml/2006/main">
        <w:t xml:space="preserve">1. سۆزنىڭ كۈچى: بىر ئادەمنىڭ سۆزى پۈتكۈل مىللەتكە قانداق تەسىر كۆرسىتىدۇ.</w:t>
      </w:r>
    </w:p>
    <w:p/>
    <w:p>
      <w:r xmlns:w="http://schemas.openxmlformats.org/wordprocessingml/2006/main">
        <w:t xml:space="preserve">2. خۇشاللىق ئىچىدە ماتەم: قاراڭغۇ ۋاقىتلاردا ئۈمىد تېپىش.</w:t>
      </w:r>
    </w:p>
    <w:p/>
    <w:p>
      <w:r xmlns:w="http://schemas.openxmlformats.org/wordprocessingml/2006/main">
        <w:t xml:space="preserve">1. زەبۇر 126: 5-6 - «ياش تۆككەنلەر خۇشاللىق ۋارقىراپ ھوسۇل ئالىدۇ! يىغلاپ سىرتقا چىقىپ ، ئۇرۇق سېلىش ئۈچۈن ئۇرۇق كۆتۈرگەن كىشى خۇشاللىق سادالىرى بىلەن ئۆيىگە قايتىپ كېلىپ ، شېخىنى بىللە ئېلىپ كېلىدۇ».</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سان 14:40 ئۇلار ئەتىگەندە ئورنىدىن تۇرۇپ ، تاغنىڭ چوققىسىغا چىقىپ: «مانا بىز بۇ يەردە ، پەرۋەردىگار ۋەدە قىلغان يەرگە بارىمىز ، چۈنكى بىز گۇناھ قىلدۇق» دېدى.</w:t>
      </w:r>
    </w:p>
    <w:p/>
    <w:p>
      <w:r xmlns:w="http://schemas.openxmlformats.org/wordprocessingml/2006/main">
        <w:t xml:space="preserve">ئىسرائىللار ئەتىگەندە ئورنىدىن تۇرۇپ ، تاغ چوققىسىغا چىقىپ ، پەرۋەردىگار ۋەدە قىلغان جايغا بېرىشنى خالايدىغانلىقىنى بىلدۈردى. ئۇلار گۇناھلىرىنى ئېتىراپ قىلدى.</w:t>
      </w:r>
    </w:p>
    <w:p/>
    <w:p>
      <w:r xmlns:w="http://schemas.openxmlformats.org/wordprocessingml/2006/main">
        <w:t xml:space="preserve">1. بالدۇر ئۆرلەشنىڭ كۈچى: ئىسرائىللاردىن ئۆگىنىش</w:t>
      </w:r>
    </w:p>
    <w:p/>
    <w:p>
      <w:r xmlns:w="http://schemas.openxmlformats.org/wordprocessingml/2006/main">
        <w:t xml:space="preserve">2. تەۋبە سەپىرى: ئىسرائىللارنىڭ گۇناھقا بولغان ئىنكاسىنى چۈشىنىش</w:t>
      </w:r>
    </w:p>
    <w:p/>
    <w:p>
      <w:r xmlns:w="http://schemas.openxmlformats.org/wordprocessingml/2006/main">
        <w:t xml:space="preserve">1. ھېكمەت 8: 17 - مېنى سۆيىدىغانلارنى ياخشى كۆرىمەن. مېنى بالدۇر ئىزدەيدىغانلار مېنى تاپىدۇ.</w:t>
      </w:r>
    </w:p>
    <w:p/>
    <w:p>
      <w:r xmlns:w="http://schemas.openxmlformats.org/wordprocessingml/2006/main">
        <w:t xml:space="preserve">2. زەبۇر 32: 5 - گۇناھلىرىمنى ساڭا ئېتىراپ قىلدىم ، گۇناھلىرىمنى يوشۇرمىدىم. مەن: «گۇناھلىرىمنى پەرۋەردىگارغا ئىقرار قىلىمەن» دېدىم. سەن مېنىڭ گۇناھلىرىمنىڭ گۇناھلىرىنى كەچۈرۈم قىلدىڭ.</w:t>
      </w:r>
    </w:p>
    <w:p/>
    <w:p>
      <w:r xmlns:w="http://schemas.openxmlformats.org/wordprocessingml/2006/main">
        <w:t xml:space="preserve">سان 14:41 مۇسا مۇنداق دېدى: - ئەمدى نېمىشقا پەرۋەردىگارنىڭ ئەمرىگە خىلاپلىق قىلىسىلەر؟ لېكىن ئۇ مۇۋەپپەقىيەت قازىنالمايدۇ.</w:t>
      </w:r>
    </w:p>
    <w:p/>
    <w:p>
      <w:r xmlns:w="http://schemas.openxmlformats.org/wordprocessingml/2006/main">
        <w:t xml:space="preserve">مۇسا كىشىلەرنى خۇدانىڭ ئەمرىگە بويسۇنمىغانلىقى ئۈچۈن ئەيىبلىدى.</w:t>
      </w:r>
    </w:p>
    <w:p/>
    <w:p>
      <w:r xmlns:w="http://schemas.openxmlformats.org/wordprocessingml/2006/main">
        <w:t xml:space="preserve">1: ئەگەر بىز خۇداغا ئاسىيلىق قىلساق مۇۋەپپەقىيەت قازىنالمايمىز.</w:t>
      </w:r>
    </w:p>
    <w:p/>
    <w:p>
      <w:r xmlns:w="http://schemas.openxmlformats.org/wordprocessingml/2006/main">
        <w:t xml:space="preserve">2: ئۇنىڭ نېمەتلىرىنى ھېس قىلىش ئۈچۈن ئاللاھنىڭ بۇيرۇقلىرىغا بويسۇنۇش كېرەك.</w:t>
      </w:r>
    </w:p>
    <w:p/>
    <w:p>
      <w:r xmlns:w="http://schemas.openxmlformats.org/wordprocessingml/2006/main">
        <w:t xml:space="preserve">1: ماقال-تەمسىل 19: 3 - «ئىنساننىڭ ئەخمەقلىقى بۇزۇلۇشقا باشلىغاندا ، ئۇنىڭ قەلبى پەرۋەردىگارغا ئاچچىقلىنىدۇ».</w:t>
      </w:r>
    </w:p>
    <w:p/>
    <w:p>
      <w:r xmlns:w="http://schemas.openxmlformats.org/wordprocessingml/2006/main">
        <w:t xml:space="preserve">2: تەۋرات قانۇنى 28: 1-14 - ئاللاھنىڭ ئىتائەت قىلغان نېمىتى ۋە ئاسىيلىق قىلغانلارغا لەنەت.</w:t>
      </w:r>
    </w:p>
    <w:p/>
    <w:p>
      <w:r xmlns:w="http://schemas.openxmlformats.org/wordprocessingml/2006/main">
        <w:t xml:space="preserve">سان 14:42 بارماڭ ، چۈنكى پەرۋەردىگار ئاراڭلاردا ئەمەس. دۈشمىنىڭلار ئالدىدا ئۇرۇلمىسۇن.</w:t>
      </w:r>
    </w:p>
    <w:p/>
    <w:p>
      <w:r xmlns:w="http://schemas.openxmlformats.org/wordprocessingml/2006/main">
        <w:t xml:space="preserve">پەرۋەردىگار ئىسرائىللارنى دۈشمەنلىرىگە قارشى چىقماسلىققا ئاگاھلاندۇرىدۇ ، چۈنكى ئۇ ئۇلار بىلەن بىللە ئەمەس.</w:t>
      </w:r>
    </w:p>
    <w:p/>
    <w:p>
      <w:r xmlns:w="http://schemas.openxmlformats.org/wordprocessingml/2006/main">
        <w:t xml:space="preserve">1. خۇدا قارىماققا ھەمىشە بىز بىلەن بىللە.</w:t>
      </w:r>
    </w:p>
    <w:p/>
    <w:p>
      <w:r xmlns:w="http://schemas.openxmlformats.org/wordprocessingml/2006/main">
        <w:t xml:space="preserve">2. خۇدا بىز بىلەن بىللە بولمىغاندا ، ئۇنىڭ ئاگاھلاندۇرۇشىغا بويسۇنۇش ناھايىتى مۇھىم.</w:t>
      </w:r>
    </w:p>
    <w:p/>
    <w:p>
      <w:r xmlns:w="http://schemas.openxmlformats.org/wordprocessingml/2006/main">
        <w:t xml:space="preserve">1. يەشايا 40: 28-31 - بىلمىدىڭىزمۇ؟ ئاڭلىمىدىڭىزمۇ؟ پەرۋەردىگار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سان 14:43 چۈنكى ئامالەكلەر ۋە قانانلىقلار سېنىڭ ئالدىڭدا ، قىلىچ بىلەن ئۆلتۈرۈلىسىلەر ، چۈنكى سەن پەرۋەردىگاردىن يۈز ئۆرۈگەنلىكىڭ ئۈچۈن ، پەرۋەردىگار سەن بىلەن بىللە بولمايدۇ.</w:t>
      </w:r>
    </w:p>
    <w:p/>
    <w:p>
      <w:r xmlns:w="http://schemas.openxmlformats.org/wordprocessingml/2006/main">
        <w:t xml:space="preserve">ئىسرائىللار رەببىدىن ئاگاھلاندۇرۇپ ، ئەگەر ئۇلار پەرۋەردىگاردىن يۈز ئۆرۈشنى تاللىسا ، قىلىچ بىلەن يىقىلىدىغانلىقىنى ئاگاھلاندۇردى.</w:t>
      </w:r>
    </w:p>
    <w:p/>
    <w:p>
      <w:r xmlns:w="http://schemas.openxmlformats.org/wordprocessingml/2006/main">
        <w:t xml:space="preserve">1. ئاسىيلىقنىڭ ئاقىۋىتى - ساداقەتمەنلىك ۋە رەببىگە ئىتائەت قىلىشنىڭ مۇھىملىقىنى ئۆگىنىش.</w:t>
      </w:r>
    </w:p>
    <w:p/>
    <w:p>
      <w:r xmlns:w="http://schemas.openxmlformats.org/wordprocessingml/2006/main">
        <w:t xml:space="preserve">2. رەببىمىزنىڭ ئاگاھلاندۇرۇشى - خۇدانىڭ ئاگاھلاندۇرۇشىنىڭ ئەھمىيىتىنى ۋە ئۇلارغا قانداق قۇلاق سېلىشنى چۈشىنىش.</w:t>
      </w:r>
    </w:p>
    <w:p/>
    <w:p>
      <w:r xmlns:w="http://schemas.openxmlformats.org/wordprocessingml/2006/main">
        <w:t xml:space="preserve">1. تەۋرات قانۇنى 6:16 - «تەڭرىڭلارنى پەرۋەردىگارىڭنى سىناققا قاتناشتۇرمىغىن.</w:t>
      </w:r>
    </w:p>
    <w:p/>
    <w:p>
      <w:r xmlns:w="http://schemas.openxmlformats.org/wordprocessingml/2006/main">
        <w:t xml:space="preserve">2. يەرەمىيا 29:13 - «مېنى پۈتۈن ۋۇجۇدىڭىز بىلەن ئىزدىگەندە مېنى ئىزدەيسىز».</w:t>
      </w:r>
    </w:p>
    <w:p/>
    <w:p>
      <w:r xmlns:w="http://schemas.openxmlformats.org/wordprocessingml/2006/main">
        <w:t xml:space="preserve">سان 14:44 لېكىن ئۇلار تاغ چوققىسىغا چىقىشنى پەرەز قىلدى. شۇنداقتىمۇ ، پەرۋەردىگارنىڭ ئەھدە ساندۇقى ۋە مۇسا لاگېردىن چىقمىدى.</w:t>
      </w:r>
    </w:p>
    <w:p/>
    <w:p>
      <w:r xmlns:w="http://schemas.openxmlformats.org/wordprocessingml/2006/main">
        <w:t xml:space="preserve">ئىسرائىل خەلقى خۇداغا ئىشەنمەي ۋەدە قىلىنغان زېمىنغا كىرىشكە ئۇرۇنۇش ئارقىلىق خۇدانىڭ بۇيرۇقىغا بويسۇنمىدى ، نەتىجىدە ئەھدە ساندۇقى لاگېردا قالدى.</w:t>
      </w:r>
    </w:p>
    <w:p/>
    <w:p>
      <w:r xmlns:w="http://schemas.openxmlformats.org/wordprocessingml/2006/main">
        <w:t xml:space="preserve">1. رەببىگە ئىشىنىشنى ئۆگىنىش: ئىسرائىلىيەنىڭ ئاسىيلىق قىلىش ھېكايىسى</w:t>
      </w:r>
    </w:p>
    <w:p/>
    <w:p>
      <w:r xmlns:w="http://schemas.openxmlformats.org/wordprocessingml/2006/main">
        <w:t xml:space="preserve">2. خۇدانىڭ ئەھدىسىنى ئەسلەش: ئەھدە ساندۇقى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118: 8 - ئىنسانغا ئىشەنچ قىلغاندىن كۆرە ، رەببىمىزگە تەۋەككۈل قىلىش ئەۋزەل.</w:t>
      </w:r>
    </w:p>
    <w:p/>
    <w:p>
      <w:r xmlns:w="http://schemas.openxmlformats.org/wordprocessingml/2006/main">
        <w:t xml:space="preserve">سان 14:45 ئاندىن ئامالەكلەر چۈشتى ، ئۇ تاغدا ياشايدىغان كەنئانلىقلار ئۇلارنى ئۇرۇپ ئۆلتۈردى ، ھەتتا ھورماغا يەتكۈزدى.</w:t>
      </w:r>
    </w:p>
    <w:p/>
    <w:p>
      <w:r xmlns:w="http://schemas.openxmlformats.org/wordprocessingml/2006/main">
        <w:t xml:space="preserve">ئىسرائىللار ھورمادىكى ئامالەكلەر ۋە قانانلىقلار تەرىپىدىن بىئارام بولدى.</w:t>
      </w:r>
    </w:p>
    <w:p/>
    <w:p>
      <w:r xmlns:w="http://schemas.openxmlformats.org/wordprocessingml/2006/main">
        <w:t xml:space="preserve">1. خۇدانىڭ ۋەدىلىرى ئىتائەت بىلەن كېلىدۇ - يەشۇئا 14: 9</w:t>
      </w:r>
    </w:p>
    <w:p/>
    <w:p>
      <w:r xmlns:w="http://schemas.openxmlformats.org/wordprocessingml/2006/main">
        <w:t xml:space="preserve">2. خۇدانىڭ جازاسى ئىتائەتسىزلىك بىلەن كېلىدۇ - رىملىقلار 6: 23</w:t>
      </w:r>
    </w:p>
    <w:p/>
    <w:p>
      <w:r xmlns:w="http://schemas.openxmlformats.org/wordprocessingml/2006/main">
        <w:t xml:space="preserve">1. يەشۇئا 14: 9 - مۇسا شۇ كۈنى قەسەم قىلىپ مۇنداق دېدى: «پۇتۇڭ باسقان يەر شۈبھىسىزكى ، مىراسلىرىڭ ۋە ئەۋلادلىرىڭ مەڭگۈ بولىدۇ ، چۈنكى سەن خۇدايىم پەرۋەردىگارغا تولۇق ئەمەل قىلدىڭ.</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15-ساننى تۆۋەندىكى ئۈچ ئابزاسقا يىغىنچاقلاشقا بولىدۇ ، كۆرسىتىلگەن ئايەتلەر:</w:t>
      </w:r>
    </w:p>
    <w:p/>
    <w:p>
      <w:r xmlns:w="http://schemas.openxmlformats.org/wordprocessingml/2006/main">
        <w:t xml:space="preserve">1-پاراگراف: سان 15: 1-16 قۇربانلىق ۋە قۇربانلىققا مۇناسىۋەتلىك ھەر خىل قانۇن-نىزاملارنى تەسۋىرلەيدۇ. بۇ باپتا تەكىتلىنىشىچە ، خۇدا مۇساغا ئىسرائىللارغا قانان زېمىنىغا كىرگەندە ئېلىپ كېلىدىغان قۇربانلىقلارنىڭ تۈرلىرى ھەققىدە كونكرېت كۆرسەتمىلەرنى يەتكۈزۈشكە بۇيرۇغان. بۇلار كۆيدۈرمە قۇربانلىق ، ئاشلىق قۇربانلىقلىرى ، ئىچىملىك قۇربانلىقلىرى ۋە مەقسەتسىز گۇناھلار ئۈچۈن قۇربانلىقلارنى ئۆز ئىچىگە ئالىدۇ. بۇ باپتا يەرلىك ئىسرائىلىيەلىكلەر ۋە چەتئەللىكلەرنىڭمۇ بۇ بەلگىلىمىگە كىرگۈزۈلۈشى تىلغا ئېلىنغان.</w:t>
      </w:r>
    </w:p>
    <w:p/>
    <w:p>
      <w:r xmlns:w="http://schemas.openxmlformats.org/wordprocessingml/2006/main">
        <w:t xml:space="preserve">2-پاراگراف: سان 15: 17-29-ئايەتلەردە داۋاملاشقان ، بۇ باپتا تۇنجى مېۋە بېرىشكە مۇناسىۋەتلىك تېخىمۇ كۆپ كۆرسەتمىلەر تەپسىلىي بايان قىلىنغان. خۇدا ئىسرائىللار قاناندا ئولتۇراقلىشىپ ، ھوسۇل ئالغاندا ، ئۇنىڭغا تۆھپە قوشۇشنى بۇيرۇدى. بۇ بۆلەك ماي ۋە خۇشپۇراق خۇشپۇراق ئۇندىن ياسالغان «تورت» دەپ تەسۋىرلەنگەن. بۇ كۆرسەتمىلەردە خۇداغا ئىتائەت قىلىش ، بېغىشلاش ۋە مىننەتدارلىق بىلدۈرۈش تەكىتلەنگەن.</w:t>
      </w:r>
    </w:p>
    <w:p/>
    <w:p>
      <w:r xmlns:w="http://schemas.openxmlformats.org/wordprocessingml/2006/main">
        <w:t xml:space="preserve">3-پاراگراف: 15-سانلار ئاخىرىدا دەم ئېلىش كۈنى سۈپىتىدە خۇدانىڭ بۇيرۇغانلىقىغا قارىماي ، دەم ئېلىش كۈنى تاياق يىغىدىغان ئادەمگە مۇناسىۋەتلىك بىر ۋەقەنى گەۋدىلەندۈرۈش بىلەن ئاخىرلاشتى. كىشىلەر ئۇنى مۇسا ۋە ھارۇننىڭ ئالدىغا ئېلىپ كېلىپ ، بۇ خىل ئەھۋاللارنى قانداق بىر تەرەپ قىلىشنى ئايدىڭلاشتۇردى. خۇدا جاۋاب بېرىپ ، دەم ئېلىش كۈنىگە خىلاپلىق قىلغانلارنىڭ ئاسىيلىق قىلغانلىقى ئۈچۈن ئېغىر ئاقىۋەت سۈپىتىدە تاش ئېتىپ ئۆلتۈرۈلۈشى كېرەكلىكىنى مۇئەييەنلەشتۈردى.</w:t>
      </w:r>
    </w:p>
    <w:p/>
    <w:p>
      <w:r xmlns:w="http://schemas.openxmlformats.org/wordprocessingml/2006/main">
        <w:t xml:space="preserve">خۇلاسە:</w:t>
      </w:r>
    </w:p>
    <w:p>
      <w:r xmlns:w="http://schemas.openxmlformats.org/wordprocessingml/2006/main">
        <w:t xml:space="preserve">15-سان:</w:t>
      </w:r>
    </w:p>
    <w:p>
      <w:r xmlns:w="http://schemas.openxmlformats.org/wordprocessingml/2006/main">
        <w:t xml:space="preserve">قۇربانلىق ، قۇربانلىققا ئائىت قانۇن ، بەلگىلىمە</w:t>
      </w:r>
    </w:p>
    <w:p>
      <w:r xmlns:w="http://schemas.openxmlformats.org/wordprocessingml/2006/main">
        <w:t xml:space="preserve">سوۋغات تۈرلىرىنىڭ كونكرېت كۆرسەتمىلىرى</w:t>
      </w:r>
    </w:p>
    <w:p>
      <w:r xmlns:w="http://schemas.openxmlformats.org/wordprocessingml/2006/main">
        <w:t xml:space="preserve">يەرلىك ئىسرائىلىيەلىكلەرنى ، چەتئەللىكلەرنى بەلگىلىمىگە كىرگۈزۈش.</w:t>
      </w:r>
    </w:p>
    <w:p/>
    <w:p>
      <w:r xmlns:w="http://schemas.openxmlformats.org/wordprocessingml/2006/main">
        <w:t xml:space="preserve">تۇنجى مېۋە بېرىش ھەققىدىكى كۆرسەتمىلەر</w:t>
      </w:r>
    </w:p>
    <w:p>
      <w:r xmlns:w="http://schemas.openxmlformats.org/wordprocessingml/2006/main">
        <w:t xml:space="preserve">بۆلەك ھوسۇلدىن تۆھپە قوشتى ئىتائەت قىلىش ، بېغىشلاش ، مىننەتدارلىق تەكىتلەندى</w:t>
      </w:r>
    </w:p>
    <w:p>
      <w:r xmlns:w="http://schemas.openxmlformats.org/wordprocessingml/2006/main">
        <w:t xml:space="preserve">ئېسىل ئۇن ، ماي ، خۇشپۇراقتىن ياسالغان «تورت» نىڭ چۈشەندۈرۈشى.</w:t>
      </w:r>
    </w:p>
    <w:p/>
    <w:p>
      <w:r xmlns:w="http://schemas.openxmlformats.org/wordprocessingml/2006/main">
        <w:t xml:space="preserve">دەم ئېلىش كۈنىگە خىلاپلىق قىلىش ۋەقەسى دەم ئېلىش كۈنى تاياق يىغىش</w:t>
      </w:r>
    </w:p>
    <w:p>
      <w:r xmlns:w="http://schemas.openxmlformats.org/wordprocessingml/2006/main">
        <w:t xml:space="preserve">ئايدىڭلاشتۇرۇش ئېغىر ئاقىۋەت خۇدا تەرىپىدىن تاش ئېتىپ ئۆلتۈرۈلگەن.</w:t>
      </w:r>
    </w:p>
    <w:p/>
    <w:p>
      <w:r xmlns:w="http://schemas.openxmlformats.org/wordprocessingml/2006/main">
        <w:t xml:space="preserve">بۇ باپتا قۇربانلىق ۋە قۇربانلىققا مۇناسىۋەتلىك قانۇن-نىزاملار ، تۇنجى مېۋە-چېۋىلەرگە مۇناسىۋەتلىك كۆرسەتمىلەر ۋە دەم ئېلىش كۈنىگە خىلاپلىق قىلىش ۋەقەلىرى ئاساس قىلىنغان. 15-سان ، خۇدا مۇسانىڭ ئىسرائىللارغا قانان زېمىنىغا كىرگەندە ئېلىپ كېلىدىغان قۇربانلىقلارنىڭ تۈرلىرى ھەققىدە كونكرېت كۆرسەتمىلەرنى يەتكۈزۈشنى قانداق بۇيرۇغانلىقىنى تەسۋىرلەش بىلەن باشلىنىدۇ. بۇ قۇربانلىقلار كۆيدۈرمە قۇربانلىق ، ئاشلىق قۇربانلىقلىرى ، ئىچىملىك قۇربانلىقلىرى ۋە مەقسەتسىز گۇناھلار ئۈچۈن قۇربانلىقلارنى ئۆز ئىچىگە ئالىدۇ. بۇ باپتا يەرلىك ئىسرائىلىيەلىكلەر ۋە چەتئەللىكلەرنىڭمۇ بۇ بەلگىلىمىگە كىرگۈزۈلۈشى تىلغا ئېلىنغان.</w:t>
      </w:r>
    </w:p>
    <w:p/>
    <w:p>
      <w:r xmlns:w="http://schemas.openxmlformats.org/wordprocessingml/2006/main">
        <w:t xml:space="preserve">ئۇندىن باشقا ، 15-نومۇرلۇق سانلار تۇنجى مېۋە بېرىشكە مۇناسىۋەتلىك تېخىمۇ كۆپ كۆرسەتمىلەرنى تەپسىلىي بايان قىلدى. خۇدا ئىسرائىللار قاناندا ئولتۇراقلىشىپ ، ھوسۇل ئالغاندا ، ئۇنىڭغا تۆھپە قوشۇشنى بۇيرۇدى. بۇ بۆلەك ماي ۋە خۇشپۇراق بىلەن ئىنچىكە ئۇندىن ياسالغان «تورت» دەپ تەسۋىرلەنگەن. بۇ كۆرسەتمىلەردە خۇداغا ئىتائەت قىلىش ، بېغىشلاش ۋە مىننەتدارلىق بىلدۈرۈش تەكىتلەنگەن.</w:t>
      </w:r>
    </w:p>
    <w:p/>
    <w:p>
      <w:r xmlns:w="http://schemas.openxmlformats.org/wordprocessingml/2006/main">
        <w:t xml:space="preserve">بۇ باب ، دەم ئېلىش كۈنى سۈپىتىدە خۇدانىڭ بۇيرۇقىغا قارىماي ، دەم ئېلىش كۈنى تاياق يىغىدىغان ئادەمگە مۇناسىۋەتلىك بىر ۋەقەنى گەۋدىلەندۈرۈش بىلەن ئاخىرلاشتى. كىشىلەر ئۇنى مۇسا ۋە ھارۇننىڭ ئالدىغا ئېلىپ كېلىپ ، بۇ خىل ئەھۋاللارنى قانداق بىر تەرەپ قىلىشنى ئايدىڭلاشتۇردى. بۇنىڭغا جاۋابەن ، خۇدا شەنبە كۈنىگە خىلاپلىق قىلغانلارنىڭ ئاسىيلىق قىلغانلىقى ئۈچۈن ئېغىر ئاقىۋەت سۈپىتىدە تاش ئېتىپ ئۆلتۈرۈلۈشى كېرەكلىكىنى مۇئەييەنلەشتۈردى.</w:t>
      </w:r>
    </w:p>
    <w:p/>
    <w:p>
      <w:r xmlns:w="http://schemas.openxmlformats.org/wordprocessingml/2006/main">
        <w:t xml:space="preserve">سان 15: 1 پەرۋەردىگار مۇساغا مۇنداق دېدى:</w:t>
      </w:r>
    </w:p>
    <w:p/>
    <w:p>
      <w:r xmlns:w="http://schemas.openxmlformats.org/wordprocessingml/2006/main">
        <w:t xml:space="preserve">پەرۋەردىگار مۇسا بىلەن سۆزلەشتى ۋە يوليورۇق بەردى.</w:t>
      </w:r>
    </w:p>
    <w:p/>
    <w:p>
      <w:r xmlns:w="http://schemas.openxmlformats.org/wordprocessingml/2006/main">
        <w:t xml:space="preserve">1. خۇدا بىزنىڭ ئۇنىڭ بۇيرۇقلىرىغا بويسۇنۇشىمىزنى خالايدۇ.</w:t>
      </w:r>
    </w:p>
    <w:p/>
    <w:p>
      <w:r xmlns:w="http://schemas.openxmlformats.org/wordprocessingml/2006/main">
        <w:t xml:space="preserve">2. رەببىمىزنىڭ كۆرسەتمىلىرىگە ئەمەل قىلىشتا بەخت بار.</w:t>
      </w:r>
    </w:p>
    <w:p/>
    <w:p>
      <w:r xmlns:w="http://schemas.openxmlformats.org/wordprocessingml/2006/main">
        <w:t xml:space="preserve">1. تەۋرات قانۇنى 28: 1-14 - ئەگەر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 سېنى دۇنيادىكى بارلىق مىللەتلەردىن ئۈستۈن قىلىدۇ. .</w:t>
      </w:r>
    </w:p>
    <w:p/>
    <w:p>
      <w:r xmlns:w="http://schemas.openxmlformats.org/wordprocessingml/2006/main">
        <w:t xml:space="preserve">2. يەشۇئا 1: 7-9 - پەقەت كۈچلۈك ۋە قەيسەر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سان 15: 2 ئىسرائىللار بىلەن سۆزلەڭلار ۋە ئۇلارغا ئېيتقىنكى ، «مەن سىلەرگە بەرگەن ماكانلىرىڭلار يۇرتىغا كىرگىنىڭلاردا.</w:t>
      </w:r>
    </w:p>
    <w:p/>
    <w:p>
      <w:r xmlns:w="http://schemas.openxmlformats.org/wordprocessingml/2006/main">
        <w:t xml:space="preserve">1. بىز ئۇنىڭ قانۇنىغا ئەمەل قىلغىنىمىزدا ، خۇدا تەرىپىدىن بەختلىك بولىمىز.</w:t>
      </w:r>
    </w:p>
    <w:p/>
    <w:p>
      <w:r xmlns:w="http://schemas.openxmlformats.org/wordprocessingml/2006/main">
        <w:t xml:space="preserve">2. خۇدا سىزگە بەرگەن زېمىننى قەدىرلەڭ.</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جېنىڭىز بىلەن ، مەن بۈگۈن سىلەرگە ياخشىلىق قىلىپ بۇيرۇغان پەرۋەردىگارنىڭ ئەمر-پەرمانلىرىغا ئەمەل قىلامسىز؟</w:t>
      </w:r>
    </w:p>
    <w:p/>
    <w:p>
      <w:r xmlns:w="http://schemas.openxmlformats.org/wordprocessingml/2006/main">
        <w:t xml:space="preserve">2- زەبۇر 37: 3 - رەببىمىزگە تەۋەككۈل قىلىڭ ۋە ياخشىلىق قىلىڭ. بۇ يەردە ياشاڭ ۋە ساداقەت بىلەن دوست بولۇڭ.</w:t>
      </w:r>
    </w:p>
    <w:p/>
    <w:p>
      <w:r xmlns:w="http://schemas.openxmlformats.org/wordprocessingml/2006/main">
        <w:t xml:space="preserve">سان 15: 3 پەرۋەردىگارغا ئوت بىلەن كۆيدۈرمە قۇربانلىق ، كۆيدۈرمە قۇربانلىق ، ياكى قەسەم قىلىش ، ئىختىيارىي قۇربانلىق ياكى تەنتەنىلىك زىياپەتلەردە قۇربانلىق قىلىپ ، پەرۋەردىگارغا خۇشپۇراق پۇراق ئاتا قىلىڭ. پادى ياكى پادىدىن:</w:t>
      </w:r>
    </w:p>
    <w:p/>
    <w:p>
      <w:r xmlns:w="http://schemas.openxmlformats.org/wordprocessingml/2006/main">
        <w:t xml:space="preserve">بۇ بۆلەك رەببىگە قىلىنغان قۇربانلىقلارنى دىنىي پائالىيەتلەرنىڭ بىر قىسمى سۈپىتىدە تەسۋىرلەيدۇ.</w:t>
      </w:r>
    </w:p>
    <w:p/>
    <w:p>
      <w:r xmlns:w="http://schemas.openxmlformats.org/wordprocessingml/2006/main">
        <w:t xml:space="preserve">ئەڭ ياخشى:</w:t>
      </w:r>
    </w:p>
    <w:p/>
    <w:p>
      <w:r xmlns:w="http://schemas.openxmlformats.org/wordprocessingml/2006/main">
        <w:t xml:space="preserve">1. قەستەن مىننەتدارلىق بىلدۈرۈش ۋە دۇئا قىلىش ئارقىلىق خۇداغا يېقىنلىشالايمىز.</w:t>
      </w:r>
    </w:p>
    <w:p/>
    <w:p>
      <w:r xmlns:w="http://schemas.openxmlformats.org/wordprocessingml/2006/main">
        <w:t xml:space="preserve">2. خۇداغا تەقدىم قىلىش بىزنىڭ ئۇنىڭغا بولغان ۋەدىمىزنىڭ ئىپادىسى.</w:t>
      </w:r>
    </w:p>
    <w:p/>
    <w:p>
      <w:r xmlns:w="http://schemas.openxmlformats.org/wordprocessingml/2006/main">
        <w:t xml:space="preserve">ئەڭ ياخشى</w:t>
      </w:r>
    </w:p>
    <w:p/>
    <w:p>
      <w:r xmlns:w="http://schemas.openxmlformats.org/wordprocessingml/2006/main">
        <w:t xml:space="preserve">1. ئىبرانىيلار 13: 15-16 بىز ئىشەنچ بىلەن مېھىر-شەپقەت تەختىگە يېقىنلىشايلى ، شۇندىلا بىز رەھىم-شەپقەتكە ئېرىشىمىز ۋە ئېھتىياجلىق ۋاقىتتا ياردەمگە ئېرىشىمىز. چۈنكى ئىنسانلار ئارىسىدىن تاللانغان ھەر بىر باش روھانىي خۇداغا مۇناسىۋەتلىك كىشىلەرگە ۋاكالىتەن ئىش قىلىش ، گۇناھلار ئۈچۈن سوۋغات ۋە قۇربانلىق قىلىش ئۈچۈن تەيىنلىنىدۇ.</w:t>
      </w:r>
    </w:p>
    <w:p/>
    <w:p>
      <w:r xmlns:w="http://schemas.openxmlformats.org/wordprocessingml/2006/main">
        <w:t xml:space="preserve">2. رىملىقلار 12: 1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w:t>
      </w:r>
    </w:p>
    <w:p/>
    <w:p>
      <w:r xmlns:w="http://schemas.openxmlformats.org/wordprocessingml/2006/main">
        <w:t xml:space="preserve">سان 15: 4 ئاندىن ، ئۇ پەرۋەردىگارغا ھەدىيە قىلغان كىشى ئوندىن بىر ئۈلۈش ئۇننىڭ تۆتتىن بىر قىسمىغا ئارىلاشتۇرۇلغان گۆش ھەدىيەسىنى ئېلىپ كېلىدۇ.</w:t>
      </w:r>
    </w:p>
    <w:p/>
    <w:p>
      <w:r xmlns:w="http://schemas.openxmlformats.org/wordprocessingml/2006/main">
        <w:t xml:space="preserve">بۇ بۆلەكتە ئوندىن بىر ئۇن ئۇننىڭ ياغنىڭ تۆتتىن بىر قىسمىغا ئارىلاشتۇرۇلغان رەببىگە ھەدىيە قىلىنىشى تەسۋىرلەنگەن.</w:t>
      </w:r>
    </w:p>
    <w:p/>
    <w:p>
      <w:r xmlns:w="http://schemas.openxmlformats.org/wordprocessingml/2006/main">
        <w:t xml:space="preserve">1. رەببىگە بېرىشنىڭ ئەھمىيىتى - لۇقا 6: 38</w:t>
      </w:r>
    </w:p>
    <w:p/>
    <w:p>
      <w:r xmlns:w="http://schemas.openxmlformats.org/wordprocessingml/2006/main">
        <w:t xml:space="preserve">2. قۇربانلىق ئېتىقاد ۋە ئىتائەتنىڭ ئىپادىسى سۈپىتىدە - ئىبرانىيلار 11: 6</w:t>
      </w:r>
    </w:p>
    <w:p/>
    <w:p>
      <w:r xmlns:w="http://schemas.openxmlformats.org/wordprocessingml/2006/main">
        <w:t xml:space="preserve">1. لۇقا 6:38 -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سان 15: 5 ئىچىملىك قۇربانلىق ئۈچۈن بىر قۇتا شارابنىڭ تۆتىنچى قىسمىنى كۆيدۈرمە قۇربانلىق ياكى قۇربانلىق بىلەن بىر قوزىغا تەييارلاڭ.</w:t>
      </w:r>
    </w:p>
    <w:p/>
    <w:p>
      <w:r xmlns:w="http://schemas.openxmlformats.org/wordprocessingml/2006/main">
        <w:t xml:space="preserve">بۇ بۆلەكتە قوزىنىڭ قۇربانلىق قىلىنىشى ۋە ھاراقنىڭ ئىچىملىك قۇربانلىق سۈپىتىدە تەسۋىرلەنگەن.</w:t>
      </w:r>
    </w:p>
    <w:p/>
    <w:p>
      <w:r xmlns:w="http://schemas.openxmlformats.org/wordprocessingml/2006/main">
        <w:t xml:space="preserve">1. «خۇداغا قۇربانلىق قىلىش: تەسلىم بولۇشنىڭ كۈچى»</w:t>
      </w:r>
    </w:p>
    <w:p/>
    <w:p>
      <w:r xmlns:w="http://schemas.openxmlformats.org/wordprocessingml/2006/main">
        <w:t xml:space="preserve">2. «سوۋغاتلىرىمىز بىلەن خۇدانى ھۆرمەتلەش»</w:t>
      </w:r>
    </w:p>
    <w:p/>
    <w:p>
      <w:r xmlns:w="http://schemas.openxmlformats.org/wordprocessingml/2006/main">
        <w:t xml:space="preserve">فىلىپىلىكلەر 4: 18- 19 - «مەن تولۇق تۆلىدىم ۋە تېخىمۇ كۆپ پۇلنى تاپشۇرۇۋالدىم. ئېپافرودىتۇستىن ئەۋەتكەن سوۋغاتلىرىڭىزنى ، خۇشپۇراق قۇربانلىقنى ، خۇدا قوبۇل قىلالايدىغان ۋە رازى بولىدىغان قۇربانلىقنى تاپشۇرۇۋالدىم. خۇدايىم ھەر نەرسىنى تەمىنلەيدۇ. ئۇنىڭ ئەيسا مەسىھتىكى شان-شەرەپتىكى بايلىقىغا ئاساسەن ئېھتىياجىڭىز بار ».</w:t>
      </w:r>
    </w:p>
    <w:p/>
    <w:p>
      <w:r xmlns:w="http://schemas.openxmlformats.org/wordprocessingml/2006/main">
        <w:t xml:space="preserve">2. 1- تارىخ 16:29 - «رەببىگە ئۇنىڭ نامى بىلەن شان-شەرەپ ئاتا قىلغىن ، قۇربانلىق ئېلىپ ئۇنىڭ ھويلىلىرىغا كىرىڭ».</w:t>
      </w:r>
    </w:p>
    <w:p/>
    <w:p>
      <w:r xmlns:w="http://schemas.openxmlformats.org/wordprocessingml/2006/main">
        <w:t xml:space="preserve">سان 15: 6 ياكى بىر قوچقار ئۈچۈن ، بىر جىڭ ماينىڭ ئۈچتىن بىرى بىلەن ئارىلاشتۇرۇلغان ئوندىن ئىككى ئۈلۈش ئۇننى تەييارلايدىغان گۆش تەييارلاڭ.</w:t>
      </w:r>
    </w:p>
    <w:p/>
    <w:p>
      <w:r xmlns:w="http://schemas.openxmlformats.org/wordprocessingml/2006/main">
        <w:t xml:space="preserve">ئىنجىل بىر قوچقارنى ئوندىن ئىككى پارچە ئۇن ۋە ئۈچتىن بىر قىسىم ماي بىلەن قۇربانلىق سۈپىتىدە تەييارلاشقا چاقىردى.</w:t>
      </w:r>
    </w:p>
    <w:p/>
    <w:p>
      <w:r xmlns:w="http://schemas.openxmlformats.org/wordprocessingml/2006/main">
        <w:t xml:space="preserve">1. «قۇربانلىقنىڭ مەنىسى: ئەڭ ياخشى قۇربان بېرىش».</w:t>
      </w:r>
    </w:p>
    <w:p/>
    <w:p>
      <w:r xmlns:w="http://schemas.openxmlformats.org/wordprocessingml/2006/main">
        <w:t xml:space="preserve">2. «ئىتائەتكە چاقىرىق: ئەڭ ياخشىلىرىمىزنى تەقدىم قىلىش»</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فىلىپىلىكلەر 4:18 - «مەن تولۇق تۆلىدىم ۋە يېتەرلىك پۇلغا ئېرىشتىم. ھازىر مەن ئەففرودىتىستىن ئەۋەتكەن سوۋغاتلارنى تاپشۇرۇۋالدىم. ئۇلار خۇشپۇراق قۇربانلىق ، قوبۇل قىلىشقا بولىدىغان قۇربانلىق بولۇپ ، خۇدانى خۇرسەن قىلىدۇ. "</w:t>
      </w:r>
    </w:p>
    <w:p/>
    <w:p>
      <w:r xmlns:w="http://schemas.openxmlformats.org/wordprocessingml/2006/main">
        <w:t xml:space="preserve">سان 15: 7 پەرۋەردىگارغا خۇشپۇراق خۇشپۇراق ئۈچۈن ، ئۈچتىن بىر ئۈلۈش ھاراق ئىچىڭ.</w:t>
      </w:r>
    </w:p>
    <w:p/>
    <w:p>
      <w:r xmlns:w="http://schemas.openxmlformats.org/wordprocessingml/2006/main">
        <w:t xml:space="preserve">خۇدا ئىسرائىللارغا ئۈزۈم ھارىقىنىڭ بىر قىسمىنى ئىچىملىك قۇربانلىق سۈپىتىدە ، پەرۋەردىگارغا تاتلىق پۇراق سۈپىتىدە تەقدىم قىلىشنى بۇيرۇدى.</w:t>
      </w:r>
    </w:p>
    <w:p/>
    <w:p>
      <w:r xmlns:w="http://schemas.openxmlformats.org/wordprocessingml/2006/main">
        <w:t xml:space="preserve">1. ئىتائەتنىڭ تاتلىق پۇرىقى</w:t>
      </w:r>
    </w:p>
    <w:p/>
    <w:p>
      <w:r xmlns:w="http://schemas.openxmlformats.org/wordprocessingml/2006/main">
        <w:t xml:space="preserve">2. رەببىگە قىلىنغان ئىچىملىك</w:t>
      </w:r>
    </w:p>
    <w:p/>
    <w:p>
      <w:r xmlns:w="http://schemas.openxmlformats.org/wordprocessingml/2006/main">
        <w:t xml:space="preserve">1. يۇھاننا 15:14 - ئەگەر مەن بۇيرۇغان ئىشنى قىلسىڭىز ، مېنىڭ دوستلىرىم.</w:t>
      </w:r>
    </w:p>
    <w:p/>
    <w:p>
      <w:r xmlns:w="http://schemas.openxmlformats.org/wordprocessingml/2006/main">
        <w:t xml:space="preserve">2. فىلىپىلىكلەر 4:18 - مەن تولۇق پۇل تاپشۇرۇۋالدىم ۋە يېتەرلىك پۇلۇم بار. مەن يېتەرلىك تەمىنلەندىم ، ھازىر ئېپافرودىتىستىن سىز ئەۋەتكەن سوۋغاتلارنى ، خۇشپۇراق قۇربانلىقنى ، خۇدا قوبۇل قىلالايدىغان ۋە رازى بولىدىغان قۇربانلىقنى تاپشۇرۇۋالدىم.</w:t>
      </w:r>
    </w:p>
    <w:p/>
    <w:p>
      <w:r xmlns:w="http://schemas.openxmlformats.org/wordprocessingml/2006/main">
        <w:t xml:space="preserve">سان 15: 8 سەن بۇقانى كۆيدۈرمە قۇربانلىققا ، ياكى قەسەم قىلىش ياكى قۇربانلىق قىلىش ئۈچۈن قۇربانلىق قىلىشقا تەييارلىغاندا ، پەرۋەردىگارغا:</w:t>
      </w:r>
    </w:p>
    <w:p/>
    <w:p>
      <w:r xmlns:w="http://schemas.openxmlformats.org/wordprocessingml/2006/main">
        <w:t xml:space="preserve">خۇدا ئىسرائىل خەلقىگە بۇقانى كۆيدۈرمە قۇربانلىق ، ۋەدىسىنى ئەمەلگە ئاشۇرۇش ئۈچۈن قۇربانلىق قىلىش ياكى پەرۋەردىگارغا تىنچلىق قۇربانلىق سۈپىتىدە ئەكېلىشكە بۇيرۇدى.</w:t>
      </w:r>
    </w:p>
    <w:p/>
    <w:p>
      <w:r xmlns:w="http://schemas.openxmlformats.org/wordprocessingml/2006/main">
        <w:t xml:space="preserve">1. خۇدانىڭ قۇربانلىقى ۋە ئىتائەت قىلىشىمىز</w:t>
      </w:r>
    </w:p>
    <w:p/>
    <w:p>
      <w:r xmlns:w="http://schemas.openxmlformats.org/wordprocessingml/2006/main">
        <w:t xml:space="preserve">2. خۇداغا شۈكۈر ۋە قۇربانلىق بېرىشنىڭ ئەھمىيىتى</w:t>
      </w:r>
    </w:p>
    <w:p/>
    <w:p>
      <w:r xmlns:w="http://schemas.openxmlformats.org/wordprocessingml/2006/main">
        <w:t xml:space="preserve">1. فىلىپىلىكلەر 4: 6 - ھەر قانداق ئىشتىن ئەنسىرىمەڭ ، ئەمما ھەر قانداق ئەھۋالدا دۇئا ۋە دۇئا بىلەن ، مىننەتدارلىق بىلدۈرۈش ئارقىلىق ئىلتىماسىڭىزنى خۇداغا سۇنۇڭ.</w:t>
      </w:r>
    </w:p>
    <w:p/>
    <w:p>
      <w:r xmlns:w="http://schemas.openxmlformats.org/wordprocessingml/2006/main">
        <w:t xml:space="preserve">2. زەبۇر 50: 14 - خۇداغا شۈكۈر قۇربانلىق قىلىپ ، ھەممىدىن ئۇلۇغ خۇداغا بەرگەن ۋەدىڭىزنى ئادا قىلىڭ.</w:t>
      </w:r>
    </w:p>
    <w:p/>
    <w:p>
      <w:r xmlns:w="http://schemas.openxmlformats.org/wordprocessingml/2006/main">
        <w:t xml:space="preserve">سان 15: 9 ئاندىن ئۇ بۇقا بىلەن يېرىم جىڭ ماي ئارىلاشتۇرۇلغان ئوندىن بىر ئۈلۈش ئۇندىن گۆش سوۋغا قىلىدۇ.</w:t>
      </w:r>
    </w:p>
    <w:p/>
    <w:p>
      <w:r xmlns:w="http://schemas.openxmlformats.org/wordprocessingml/2006/main">
        <w:t xml:space="preserve">خۇدا ئىسرائىللارغا بۇقا ، ئۈچتىن ئون ئۇن ۋە يېرىم جىڭ ماي ئېلىپ گۆش قۇربانلىق قىلىشقا بۇيرۇدى.</w:t>
      </w:r>
    </w:p>
    <w:p/>
    <w:p>
      <w:r xmlns:w="http://schemas.openxmlformats.org/wordprocessingml/2006/main">
        <w:t xml:space="preserve">1. قۇربانلىق ۋە ئىتائەت: ئاللاھنىڭ بۇيرۇقلىرىنىڭ مەنىسى</w:t>
      </w:r>
    </w:p>
    <w:p/>
    <w:p>
      <w:r xmlns:w="http://schemas.openxmlformats.org/wordprocessingml/2006/main">
        <w:t xml:space="preserve">2. ئىبادەتتىكى كەڭ قورساقلىق: بېرىشنىڭ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سان 15:10 ئاندىن ، پەرۋەردىگارغا خۇشپۇراق خۇشپۇراق ۋە يېرىم خۇشپۇراق شارابنى ئېلىپ كەلگىن.</w:t>
      </w:r>
    </w:p>
    <w:p/>
    <w:p>
      <w:r xmlns:w="http://schemas.openxmlformats.org/wordprocessingml/2006/main">
        <w:t xml:space="preserve">تەڭرى يېرىم جىڭ ھاراقنى تاتلىق پۇراقلىق قۇربانلىق سۈپىتىدە بېرىشكە بۇيرۇدى.</w:t>
      </w:r>
    </w:p>
    <w:p/>
    <w:p>
      <w:r xmlns:w="http://schemas.openxmlformats.org/wordprocessingml/2006/main">
        <w:t xml:space="preserve">1. قۇربانلىق ئىبادەتنىڭ كۈچى</w:t>
      </w:r>
    </w:p>
    <w:p/>
    <w:p>
      <w:r xmlns:w="http://schemas.openxmlformats.org/wordprocessingml/2006/main">
        <w:t xml:space="preserve">2. خۇداغا ئەڭ ياخشى تەقدىم قىلىش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فىلىپىلىكلەر 4: 18 - مەن تولۇق تۆلىدىم. مەن ئەففرودىتىستىن ئەۋەتكەن سوۋغاتلارنى تاپشۇرۇۋالدىم. ئۇلار خۇشپۇراق قۇربانلىق ، قوبۇل قىلىشقا بولىدىغان قۇربانلىق بولۇپ ، خۇدانى خۇرسەن قىلىدۇ.</w:t>
      </w:r>
    </w:p>
    <w:p/>
    <w:p>
      <w:r xmlns:w="http://schemas.openxmlformats.org/wordprocessingml/2006/main">
        <w:t xml:space="preserve">سان 15:11 شۇنداق قىلىپ ، بىر كالا ، بىر قوچقار ، قوچقار ياكى بىر قوچقار ئۈچۈن قىلىنىدۇ.</w:t>
      </w:r>
    </w:p>
    <w:p/>
    <w:p>
      <w:r xmlns:w="http://schemas.openxmlformats.org/wordprocessingml/2006/main">
        <w:t xml:space="preserve">بۇ بۆلەكتە مەيلى چوڭ-كىچىك بولۇشىدىن قەتئىينەزەر ، ھەر خىل سوۋغاتلار ئۈچۈن خۇدانىڭ بۇيرۇقلىرىغا ئەمەل قىلىشنىڭ مۇھىملىقى تەكىتلەنگەن.</w:t>
      </w:r>
    </w:p>
    <w:p/>
    <w:p>
      <w:r xmlns:w="http://schemas.openxmlformats.org/wordprocessingml/2006/main">
        <w:t xml:space="preserve">1. خۇدانىڭ بۇيرۇقلىرى بۇنىڭ سىرتىدا.</w:t>
      </w:r>
    </w:p>
    <w:p/>
    <w:p>
      <w:r xmlns:w="http://schemas.openxmlformats.org/wordprocessingml/2006/main">
        <w:t xml:space="preserve">2. ئەڭ كىچىك قۇربانلىقلارنىمۇ خۇدانىڭ ئىرادىسى بويىچە قىلىش كېرەك.</w:t>
      </w:r>
    </w:p>
    <w:p/>
    <w:p>
      <w:r xmlns:w="http://schemas.openxmlformats.org/wordprocessingml/2006/main">
        <w:t xml:space="preserve">1. لۇقا 16:17 - تەۋرات قانۇنىنىڭ بىر چېكىنىڭ بىكار بولۇپ كېتىشىدىن كۆرە ، ئاسمان-زېمىننىڭ ئۆتۈپ كېتىشى ئاسان.</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سان 15:12 سىز تەييارلىغان سانغا ئاساسەن ، ھەر بىر ئادەمگە ئۇلارنىڭ سانىغا قاراپ ئىش قىلىڭ.</w:t>
      </w:r>
    </w:p>
    <w:p/>
    <w:p>
      <w:r xmlns:w="http://schemas.openxmlformats.org/wordprocessingml/2006/main">
        <w:t xml:space="preserve">تەڭرى ۋەزىپىنىڭ چوڭ-كىچىك بولۇشىدىن قەتئىينەزەر ، بىزگە ۋە باشقىلارغا ئوخشاش تىرىشچانلىق ۋە پىداكارلىق بىلەن خىزمەت قىلىشقا چاقىردى.</w:t>
      </w:r>
    </w:p>
    <w:p/>
    <w:p>
      <w:r xmlns:w="http://schemas.openxmlformats.org/wordprocessingml/2006/main">
        <w:t xml:space="preserve">1. مۇلازىمەت باراۋەرلىكى: تەڭرى بىزنىڭ تىرىشچانلىقىمىزنى قانداق كۆرىدۇ</w:t>
      </w:r>
    </w:p>
    <w:p/>
    <w:p>
      <w:r xmlns:w="http://schemas.openxmlformats.org/wordprocessingml/2006/main">
        <w:t xml:space="preserve">2. ھەممە نەرسىنى خۇداغا بېرىش: نېمىشقا بىز ھەممىمىز بىلەن ئۇنىڭغا خىزمەت قىلىشىمىز كېرەك؟</w:t>
      </w:r>
    </w:p>
    <w:p/>
    <w:p>
      <w:r xmlns:w="http://schemas.openxmlformats.org/wordprocessingml/2006/main">
        <w:t xml:space="preserve">1. گالاتىيالىقلار 6: 2-5 - بىر-بىرىڭىزنىڭ يۈكىنى كۆتۈرۈڭ ، شۇڭا مەسىھنىڭ قانۇنىنى ئادا قىلىڭ.</w:t>
      </w:r>
    </w:p>
    <w:p/>
    <w:p>
      <w:r xmlns:w="http://schemas.openxmlformats.org/wordprocessingml/2006/main">
        <w:t xml:space="preserve">2. مەتتا 25: 14-30 - ئىختىساسلىقلار توغرىسىدىكى تەمسىل ، خۇدا بەرگەن سوۋغاتلارنى ئىشلىتىشنىڭ مۇھىملىقى.</w:t>
      </w:r>
    </w:p>
    <w:p/>
    <w:p>
      <w:r xmlns:w="http://schemas.openxmlformats.org/wordprocessingml/2006/main">
        <w:t xml:space="preserve">سان 15:13 دۆلەتتىن تۇغۇلغانلارنىڭ ھەممىسى بۇ ئىشلارنى پەرۋەردىگارغا ئوتتىن ، خۇشپۇراق خۇشپۇراقتىن قۇربانلىق قىلىش شەكلىدە قىلىدۇ.</w:t>
      </w:r>
    </w:p>
    <w:p/>
    <w:p>
      <w:r xmlns:w="http://schemas.openxmlformats.org/wordprocessingml/2006/main">
        <w:t xml:space="preserve">بۇ دۆلەتتە تۇغۇلغان بارلىق كىشىلەر چوقۇم رەببىگە تاتلىق پۇراقلىق قۇربانلىق بېرىشى كېرەك.</w:t>
      </w:r>
    </w:p>
    <w:p/>
    <w:p>
      <w:r xmlns:w="http://schemas.openxmlformats.org/wordprocessingml/2006/main">
        <w:t xml:space="preserve">1. ئىبادەتتىكى مىننەتدارلىق: خۇداغا بولغان مىننەتدارلىقىمىزنى بىلدۈرۈش</w:t>
      </w:r>
    </w:p>
    <w:p/>
    <w:p>
      <w:r xmlns:w="http://schemas.openxmlformats.org/wordprocessingml/2006/main">
        <w:t xml:space="preserve">2. قۇربانلىقنىڭ كۈچى: بىز خۇدانىڭ نېمەتلىرىنى قانداق قوبۇل قىلىمىز</w:t>
      </w:r>
    </w:p>
    <w:p/>
    <w:p>
      <w:r xmlns:w="http://schemas.openxmlformats.org/wordprocessingml/2006/main">
        <w:t xml:space="preserve">فىلىپىلىكلەر 4: 18 - «لېكىن مەندە ھەممىلا بار ، مەن ناھايىتى كۆپ: مەن ئېفافرودىتۇستىن سىزدىن ئەۋەتىلگەن نەرسىلەرنى ، خۇشپۇراق پۇراقنىڭ پۇرىقىنى ، قوبۇل قىلىشقا بولىدىغان ۋە خۇداغا خۇرسەن بولغان قۇربانلىقنى تاپشۇرۇۋالغانلىقىمدىن تويدىم».</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سان 15:14 ئەگەر بىر ناتونۇش كىشى سىلەر بىلەن بىللە تۇرسا ياكى ئەۋلادلىرىڭلاردا بولسا ، پەرۋەردىگارغا خۇشپۇراق خۇشپۇراق ئاتا قىلساڭلار. شۇنداق قىلسىڭىز ، ئۇمۇ شۇنداق قىلىدۇ.</w:t>
      </w:r>
    </w:p>
    <w:p/>
    <w:p>
      <w:r xmlns:w="http://schemas.openxmlformats.org/wordprocessingml/2006/main">
        <w:t xml:space="preserve">خۇدا بىزگە ناتونۇش كىشىلەرنى ئارىمىزدا كۈتۈۋېلىشقا ۋە ئۇلارغا ئۆز خەلقىمىزگە ئوخشاش ھۆرمەت ۋە مېھماندوست مۇئامىلە قىلىشقا بۇيرۇدى.</w:t>
      </w:r>
    </w:p>
    <w:p/>
    <w:p>
      <w:r xmlns:w="http://schemas.openxmlformats.org/wordprocessingml/2006/main">
        <w:t xml:space="preserve">1. ناتونۇش كىشىلەرنى قارشى ئېلىش: بىزنىڭ خۇداغا بولغان مەسئۇلىيىتىمىز</w:t>
      </w:r>
    </w:p>
    <w:p/>
    <w:p>
      <w:r xmlns:w="http://schemas.openxmlformats.org/wordprocessingml/2006/main">
        <w:t xml:space="preserve">2. تەڭرىنىڭ مۇھەببىتىنى ياشاش: بىزنىڭ باشقىلارغا بولغان مەجبۇرىيىتىمىز</w:t>
      </w:r>
    </w:p>
    <w:p/>
    <w:p>
      <w:r xmlns:w="http://schemas.openxmlformats.org/wordprocessingml/2006/main">
        <w:t xml:space="preserve">1. رىملىقلار 12:13 - ئېھتىياجلىق بولغان خۇدا خەلقى بىلەن ئورتاقلىشىڭ. مېھماندارچىلىقنى مەشىق قىلىڭ.</w:t>
      </w:r>
    </w:p>
    <w:p/>
    <w:p>
      <w:r xmlns:w="http://schemas.openxmlformats.org/wordprocessingml/2006/main">
        <w:t xml:space="preserve">2. 1 پېترۇس 4: 9 - ئاغرىنماي بىر-بىرىڭىزگە مېھماندارچىلىق قىلىڭ.</w:t>
      </w:r>
    </w:p>
    <w:p/>
    <w:p>
      <w:r xmlns:w="http://schemas.openxmlformats.org/wordprocessingml/2006/main">
        <w:t xml:space="preserve">سان 15:15 جامائەتنىڭ سىلەر ئۈچۈن ، شۇنداقلا سىلەر بىلەن بىللە ياشايدىغان ناتونۇش كىشىلەر ئۈچۈن بىر پەرمان بولىدۇ. ئەۋلادلىرىڭلار مەڭگۈ شۇنداق بولىدۇ.</w:t>
      </w:r>
    </w:p>
    <w:p/>
    <w:p>
      <w:r xmlns:w="http://schemas.openxmlformats.org/wordprocessingml/2006/main">
        <w:t xml:space="preserve">بۇ ئايەت شۇنى ئىسپاتلايدۇكى ، خۇدانىڭ ئۆز خەلقىگە بەرگەن بەلگىلىمىلىرى ئۇلارنىڭ ئارىسىدا ياشايدىغان ناتونۇش كىشىلەرگىمۇ ماس كېلىدۇ.</w:t>
      </w:r>
    </w:p>
    <w:p/>
    <w:p>
      <w:r xmlns:w="http://schemas.openxmlformats.org/wordprocessingml/2006/main">
        <w:t xml:space="preserve">1. تەڭرىنىڭ سۆيگۈسى ھەممەيلەنگە - سىغدۇرۇشچانلىقىنىڭ خۇدا پادىشاھلىقىدىكى مۇھىملىقى ئۈستىدە ئىزدىنىش.</w:t>
      </w:r>
    </w:p>
    <w:p/>
    <w:p>
      <w:r xmlns:w="http://schemas.openxmlformats.org/wordprocessingml/2006/main">
        <w:t xml:space="preserve">2. غەلىتە تۇپراقتا ناتونۇش ئادەمدەك ياشاش - يېڭى زېمىندا چەتئەللىك بولۇش سۈپىتىڭىز بىلەن تەڭرىنىڭ ئىلتىپاتىدا قانداق ياشاشنى تەكشۈرۈش.</w:t>
      </w:r>
    </w:p>
    <w:p/>
    <w:p>
      <w:r xmlns:w="http://schemas.openxmlformats.org/wordprocessingml/2006/main">
        <w:t xml:space="preserve">1. لاۋىيلار 19: 34 - «سىلەر بىلەن بىللە ياشايدىغان ناتونۇش كىشى سىلەرنىڭ ئاراڭلاردا تۇغۇلغان ئادەملەردەك بولىدۇ ، ئۇنى ئۆزۈڭلاردەك سۆيۈڭلار ، چۈنكى مىسىر زېمىنىدا ناتونۇش ئادەم ئىدىڭلار.</w:t>
      </w:r>
    </w:p>
    <w:p/>
    <w:p>
      <w:r xmlns:w="http://schemas.openxmlformats.org/wordprocessingml/2006/main">
        <w:t xml:space="preserve">2. كولوسىلىقلار 3: 11 - «گرېتسىيەلىك ياكى يەھۇدىي بولمىغان يەردە ، خەتنىسى قىلىش ۋە خەتنىسى قىلىنماسلىق ، ۋەھشىيلەر ، سىكتىيانلار ، رىشتىلەر ۋە ئەركىنلەر يوق ، ئەمما مەسىھ ھەممىگە قادىر».</w:t>
      </w:r>
    </w:p>
    <w:p/>
    <w:p>
      <w:r xmlns:w="http://schemas.openxmlformats.org/wordprocessingml/2006/main">
        <w:t xml:space="preserve">سان 15:16 بىر قانۇن ۋە بىر خىل ئۇسۇل سىلەر ئۈچۈن ۋە سىلەر بىلەن بىللە ياشايدىغان ناتونۇش كىشىلەر ئۈچۈن بولىدۇ.</w:t>
      </w:r>
    </w:p>
    <w:p/>
    <w:p>
      <w:r xmlns:w="http://schemas.openxmlformats.org/wordprocessingml/2006/main">
        <w:t xml:space="preserve">بۇ بۆلەكتە يەرلىك ۋە چەتئەللىكلەرگە باراۋەر مۇئامىلە قىلىش ۋە ئوخشاش ئۆلچەمدە مۇئامىلە قىلىشنىڭ مۇھىملىقى تەكىتلەنگەن.</w:t>
      </w:r>
    </w:p>
    <w:p/>
    <w:p>
      <w:r xmlns:w="http://schemas.openxmlformats.org/wordprocessingml/2006/main">
        <w:t xml:space="preserve">1. «بارلىق كىشىلەرنىڭ باراۋەرلىكى»</w:t>
      </w:r>
    </w:p>
    <w:p/>
    <w:p>
      <w:r xmlns:w="http://schemas.openxmlformats.org/wordprocessingml/2006/main">
        <w:t xml:space="preserve">2. «قوشنىڭىزنى سۆيۈڭ: بۇنىڭدىن مۇستەسنا ئەمەس!».</w:t>
      </w:r>
    </w:p>
    <w:p/>
    <w:p>
      <w:r xmlns:w="http://schemas.openxmlformats.org/wordprocessingml/2006/main">
        <w:t xml:space="preserve">1. گالاتىيالىقلار 3: 28 - «يەھۇدىيمۇ ، گرېتسىيەمۇ ، قۇلمۇ ، ئەركىنمۇ ، ئەرمۇ ، ئايالمۇ يوق ، چۈنكى ھەممىڭلار ئەيسا مەسىھكە مەنسۇپ».</w:t>
      </w:r>
    </w:p>
    <w:p/>
    <w:p>
      <w:r xmlns:w="http://schemas.openxmlformats.org/wordprocessingml/2006/main">
        <w:t xml:space="preserve">2. ئەفەسلىكلەر 2: 19-22 - «ئۇنداقتا ، سىلەر ئەمدى ناتونۇش ۋە چەتئەللىك ئەمەس ، بەلكى ئەۋلىيالار ۋە خۇدا جەمەتىنىڭ ئەزالىرى بىلەن ئەلچىلەر ۋە پەيغەمبەرلەرنىڭ ئۇلى ئۈستىگە قۇرۇلغان ، ئەيسا مەسىھنىڭ ئۆزى. پۈتكۈل قۇرۇلما بىرلەشتۈرۈلگەن ئۇل تېشى رەببىمىزنىڭ مۇقەددەس ئىبادەتخانىسىغا ئايلىنىدۇ. ئۇنىڭدا سىلەرمۇ مۇقەددەس روھ ئارقىلىق خۇدا ئۈچۈن ماكان سېلىنىۋاتىسىلەر ».</w:t>
      </w:r>
    </w:p>
    <w:p/>
    <w:p>
      <w:r xmlns:w="http://schemas.openxmlformats.org/wordprocessingml/2006/main">
        <w:t xml:space="preserve">سان 15:17 پەرۋەردىگار مۇساغا مۇنداق دېدى:</w:t>
      </w:r>
    </w:p>
    <w:p/>
    <w:p>
      <w:r xmlns:w="http://schemas.openxmlformats.org/wordprocessingml/2006/main">
        <w:t xml:space="preserve">سان 15: 17 دىكى بۇ بۆلەك خۇدا مۇسا بىلەن سۆزلەشكەن ۋە ئۇنىڭغا يوليورۇق بەرگەن.</w:t>
      </w:r>
    </w:p>
    <w:p/>
    <w:p>
      <w:r xmlns:w="http://schemas.openxmlformats.org/wordprocessingml/2006/main">
        <w:t xml:space="preserve">1. خۇداغا ئىتائەت قىلىش بەخت ئېلىپ كېلىدۇ</w:t>
      </w:r>
    </w:p>
    <w:p/>
    <w:p>
      <w:r xmlns:w="http://schemas.openxmlformats.org/wordprocessingml/2006/main">
        <w:t xml:space="preserve">2. خۇداغا قۇلاق سېلىشنىڭ ئەھمىيىتى</w:t>
      </w:r>
    </w:p>
    <w:p/>
    <w:p>
      <w:r xmlns:w="http://schemas.openxmlformats.org/wordprocessingml/2006/main">
        <w:t xml:space="preserve">1. يەشۇئا 1: 7-8 - «قەيسەر ۋە قەيسەر بولۇڭلار ، خىزمەتكارىم مۇسا سىزگە بەرگەن بارلىق قانۇنلارغا بويسۇنۇڭلار ، مەيلى ئوڭ تەرەپكە ياكى سولغا بۇرۇلماڭ ، قەيەرگە بارسىڭىز مۇۋەپپەقىيەت قازىنالايسىز. 8 بۇ تەۋرات كىتابىنى ئاغزىڭدىن چۈشۈرمىگىن ؛ ئۇنىڭدا كېچە-كۈندۈز ئويلانغىن ، شۇندىلا ئۇنىڭدا يېزىلغان ھەممە ئىشنى قىلىشقا ئېھتىيات قىلغىن ، شۇندىلا گۈللىنىپ مۇۋەپپەقىيەت قازىنىسەن ».</w:t>
      </w:r>
    </w:p>
    <w:p/>
    <w:p>
      <w:r xmlns:w="http://schemas.openxmlformats.org/wordprocessingml/2006/main">
        <w:t xml:space="preserve">2. يۇھاننا 14: 15 - «ئەگەر مېنى ياخشى كۆرسەڭ ، ئەمرلىرىمنى ئىجرا قىل».</w:t>
      </w:r>
    </w:p>
    <w:p/>
    <w:p>
      <w:r xmlns:w="http://schemas.openxmlformats.org/wordprocessingml/2006/main">
        <w:t xml:space="preserve">سان 15:18 بەنى-ئىسرائىلغا سۆزلەڭ ۋە ئۇلارغا: «مەن سېنى ئېلىپ كەلگەن يەرگە كەلگىنىڭدە ، ئۇلارغا ئېيتقىن» دېدى.</w:t>
      </w:r>
    </w:p>
    <w:p/>
    <w:p>
      <w:r xmlns:w="http://schemas.openxmlformats.org/wordprocessingml/2006/main">
        <w:t xml:space="preserve">خۇدا ۋەدە قىلىنغان زېمىنغا كىرگەندە ، ئىسرائىللارغا ئۇنىڭ بۇيرۇقلىرى ۋە قانۇنلىرىنى ئىجرا قىلىشقا بۇيرۇدى.</w:t>
      </w:r>
    </w:p>
    <w:p/>
    <w:p>
      <w:r xmlns:w="http://schemas.openxmlformats.org/wordprocessingml/2006/main">
        <w:t xml:space="preserve">1: بىز ئۇنىڭغا بولغان ئېتىقادىمىز ۋە ئۇنىڭغا بولغان ئىشەنچىمىزنىڭ بەلگىسى سۈپىتىدە خۇدانىڭ قانۇن-بۇيرۇقلىرىغا بويسۇنۇشقا بۇيرۇلدۇق.</w:t>
      </w:r>
    </w:p>
    <w:p/>
    <w:p>
      <w:r xmlns:w="http://schemas.openxmlformats.org/wordprocessingml/2006/main">
        <w:t xml:space="preserve">2: خۇداغا بولغان ساداقىتىمىزنى نامايان قىلىش ئۈچۈن ، بىز ئۇنىڭ قانۇنلىرىغا ئەمەل قىلىشىمىز ۋە ئۇنىڭ ئەمرلىرىگە بويسۇنۇشىمىز كېرەك.</w:t>
      </w:r>
    </w:p>
    <w:p/>
    <w:p>
      <w:r xmlns:w="http://schemas.openxmlformats.org/wordprocessingml/2006/main">
        <w:t xml:space="preserve">1: تەۋرات قانۇنى 4: 2: «مەن ساڭا بۇيرۇغان سۆزگە قوشۇلما ۋە ئۇنىڭدىن ئېلىۋالماڭ ، شۇنداق بولغاندا ، مەن پەرۋەردىگارىڭ بولغان پەرۋەردىگارنىڭ ئەمرلىرىگە ئەمەل قىلغىن».</w:t>
      </w:r>
    </w:p>
    <w:p/>
    <w:p>
      <w:r xmlns:w="http://schemas.openxmlformats.org/wordprocessingml/2006/main">
        <w:t xml:space="preserve">2: لۇقا 6:46: «نېمىشقا مېنى« رەببىم ، رەببىم »دەپ ئاتايسەن ۋە مېنىڭ دېگىنىمنى قىلمايسەن؟</w:t>
      </w:r>
    </w:p>
    <w:p/>
    <w:p>
      <w:r xmlns:w="http://schemas.openxmlformats.org/wordprocessingml/2006/main">
        <w:t xml:space="preserve">سان 15:19 ئاندىن ، ئۇ يەردىكى ناننى يېگەندە ، پەرۋەردىگارغا بىر قۇربانلىق ھەدىيە قىلىڭ.</w:t>
      </w:r>
    </w:p>
    <w:p/>
    <w:p>
      <w:r xmlns:w="http://schemas.openxmlformats.org/wordprocessingml/2006/main">
        <w:t xml:space="preserve">پەرۋەردىگار ئىسرائىللار بۇ دۆلەتنىڭ نانلىرىنى يېگەندە ، پەرۋەردىگارغا بىر قۇربانلىق سۇنۇشى كېرەكلىكىنى بۇيرۇدى.</w:t>
      </w:r>
    </w:p>
    <w:p/>
    <w:p>
      <w:r xmlns:w="http://schemas.openxmlformats.org/wordprocessingml/2006/main">
        <w:t xml:space="preserve">1: رەببىمىز بىزنىڭ سوۋغاتلىرىمىزغا لايىق</w:t>
      </w:r>
    </w:p>
    <w:p/>
    <w:p>
      <w:r xmlns:w="http://schemas.openxmlformats.org/wordprocessingml/2006/main">
        <w:t xml:space="preserve">2: مىننەتدارلىق بىلدۈرۈش ۋە مىننەتدارلىق بىلدۈرۈش سۈپىتىدە سوۋغاتلار</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سان 15:20 سىز تۇنجى خېمىرىڭىزدىن بىر تورتنى قۇربانلىق سۇپىسى ئۈچۈن سۇنۇڭ.</w:t>
      </w:r>
    </w:p>
    <w:p/>
    <w:p>
      <w:r xmlns:w="http://schemas.openxmlformats.org/wordprocessingml/2006/main">
        <w:t xml:space="preserve">بۇ بۆلەكتە خېمىرنىڭ بىرىنچىسىدىن تورت تەقدىم قىلىش بۇيرۇلغان بولۇپ ، خۇددى بۇغداينىڭ ئۇۋىسىنى تەقدىم قىلغانغا ئوخشاش.</w:t>
      </w:r>
    </w:p>
    <w:p/>
    <w:p>
      <w:r xmlns:w="http://schemas.openxmlformats.org/wordprocessingml/2006/main">
        <w:t xml:space="preserve">1. ئىنجىلدىكى جەننەت قۇربانلىقلىرىنىڭ ئەھمىيىتى</w:t>
      </w:r>
    </w:p>
    <w:p/>
    <w:p>
      <w:r xmlns:w="http://schemas.openxmlformats.org/wordprocessingml/2006/main">
        <w:t xml:space="preserve">2. ئىنجىلدىكى ئاشلىق سوۋغاتلىرىنىڭ سىمۋولى ۋە مەنىسى</w:t>
      </w:r>
    </w:p>
    <w:p/>
    <w:p>
      <w:r xmlns:w="http://schemas.openxmlformats.org/wordprocessingml/2006/main">
        <w:t xml:space="preserve">1. چىقىش 34: 20 - «ئەمما ئېشەكنىڭ تۇنجى قوينى قوزى بىلەن قۇتۇلدۇرىسەن ، ئەگەر ئۇنى قۇتۇلدۇرمىساڭ ، ئۇنىڭ بوينىنى سۇندۇرىسەن. ئوغۇللىرىڭنىڭ تۇنجى ئوغلىنى قۇتۇلدۇرىسەن».</w:t>
      </w:r>
    </w:p>
    <w:p/>
    <w:p>
      <w:r xmlns:w="http://schemas.openxmlformats.org/wordprocessingml/2006/main">
        <w:t xml:space="preserve">2. لاۋىيلار 2: 1-2 - «ھەر قانداق كىشى پەرۋەردىگارغا گۆش قۇربانلىق قىلسا ، ئۇنىڭ قۇربانلىقلىرى ياخشى ئۇندىن بولىدۇ. ئۇ ئۇنىڭغا ياغ قۇيۇپ ، ئۇنىڭغا خۇشبۇي خۇشپۇراقلارنى بېرىدۇ. ئۇ ھارۇننىڭ يېنىغا ئېلىپ كېلىدۇ. ئوغۇللار روھانىيلاردۇر. ئۇ بۇغداي ئۇنى ۋە ئۇنىڭدىكى بارلىق ياغلارنى ، بارلىق خۇشپۇراق ماتېرىياللارنى ئېلىپ ، روھانىينى قۇربانلىق سۇپىسىنىڭ يېنىدا كۆيدۈرۈۋېتىدۇ. پەرۋەردىگارغا بىر تاتلىق پۇراق ».</w:t>
      </w:r>
    </w:p>
    <w:p/>
    <w:p>
      <w:r xmlns:w="http://schemas.openxmlformats.org/wordprocessingml/2006/main">
        <w:t xml:space="preserve">سان 15:21 خېمىرىڭىزنىڭ بىرىنچىسىدىن ئەۋلادلىرىڭىزغا پەرۋەردىگارغا ھەدىيە سوۋغا قىلىڭ.</w:t>
      </w:r>
    </w:p>
    <w:p/>
    <w:p>
      <w:r xmlns:w="http://schemas.openxmlformats.org/wordprocessingml/2006/main">
        <w:t xml:space="preserve">بۇ بۆلەك بىزگە تۇنجى خېمىرىمىزنى رەببىمىزگە قۇربانلىق سۈپىتىدە بېرىش كېرەكلىكىنى كۆرسىتىپ بېرىدۇ.</w:t>
      </w:r>
    </w:p>
    <w:p/>
    <w:p>
      <w:r xmlns:w="http://schemas.openxmlformats.org/wordprocessingml/2006/main">
        <w:t xml:space="preserve">1. كەڭ قورساق بولۇشنى ئۇنتۇپ قالماڭ: رەببىمىزگە قۇربانلىق قىلىش بىزنىڭ موللىقىمىزدىنلا ئەمەس ، بەلكى تۇنجى مېۋىمىزدىن بەرگەنلىكتۇر.</w:t>
      </w:r>
    </w:p>
    <w:p/>
    <w:p>
      <w:r xmlns:w="http://schemas.openxmlformats.org/wordprocessingml/2006/main">
        <w:t xml:space="preserve">2. مىننەتدارلىق ئىچىدە ياشاش: ئاللاھنىڭ بىز ئۈچۈن قىلغان بارلىق ئىشلىرىغا مىننەتدارلىق بىلدۈرۈش ، ۋە قۇربانلىقلىرىمىز ئارقىلىق مىننەتدارلىق بىلەن جاۋاب قايتۇرۇش.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فىلىپىلىكلەر 4: 6 - ھېچ ئىشتىن ئەنسىرىمەڭ ، ئەمما ھەممە ئىشتا دۇئا ۋە دۇئا بىلەن دۇئا-تىلاۋەت بىلەن دۇئالىرىڭىزنى خۇداغا بىلدۈرۈڭ.</w:t>
      </w:r>
    </w:p>
    <w:p/>
    <w:p>
      <w:r xmlns:w="http://schemas.openxmlformats.org/wordprocessingml/2006/main">
        <w:t xml:space="preserve">سان 15:22 ئەگەر خاتالىق سادىر قىلىپ ، پەرۋەردىگارنىڭ مۇساغا ئېيتقان بۇ ئەمرلىرىگە ئەمەل قىلمىغان بولساڭلار.</w:t>
      </w:r>
    </w:p>
    <w:p/>
    <w:p>
      <w:r xmlns:w="http://schemas.openxmlformats.org/wordprocessingml/2006/main">
        <w:t xml:space="preserve">بۇ بۆلەك رەببىگە ۋە ئۇنىڭ بۇيرۇقلىرىغا بويسۇنۇشنىڭ مۇھىملىقىنى تەكىتلەيدۇ.</w:t>
      </w:r>
    </w:p>
    <w:p/>
    <w:p>
      <w:r xmlns:w="http://schemas.openxmlformats.org/wordprocessingml/2006/main">
        <w:t xml:space="preserve">1. رەببىگە ئىتائەت قىلىش: بەخت يولى</w:t>
      </w:r>
    </w:p>
    <w:p/>
    <w:p>
      <w:r xmlns:w="http://schemas.openxmlformats.org/wordprocessingml/2006/main">
        <w:t xml:space="preserve">2. خۇداغا ئىتائەت قىلىشنىڭ كۈچى</w:t>
      </w:r>
    </w:p>
    <w:p/>
    <w:p>
      <w:r xmlns:w="http://schemas.openxmlformats.org/wordprocessingml/2006/main">
        <w:t xml:space="preserve">1. تەۋرات قانۇنى 28: 1-14 - ئاللاھنىڭ ئىتائەتكە بولغان نېمىتى</w:t>
      </w:r>
    </w:p>
    <w:p/>
    <w:p>
      <w:r xmlns:w="http://schemas.openxmlformats.org/wordprocessingml/2006/main">
        <w:t xml:space="preserve">2. ياقۇپ 1: 22-25 - توغرا ئىش قىلىشنىڭ زۆرۈرلۈكى</w:t>
      </w:r>
    </w:p>
    <w:p/>
    <w:p>
      <w:r xmlns:w="http://schemas.openxmlformats.org/wordprocessingml/2006/main">
        <w:t xml:space="preserve">سان 15:23 پەرۋەردىگار مۇسانىڭ قولى بىلەن پەرۋەردىگار مۇساغا بۇيرۇغان كۈندىن باشلاپ ، ئەۋلادلىرىڭلار ئارىسىدا پەرۋەردىگارنىڭ ساڭا بۇيرۇغانلىرىنىڭ ھەممىسى.</w:t>
      </w:r>
    </w:p>
    <w:p/>
    <w:p>
      <w:r xmlns:w="http://schemas.openxmlformats.org/wordprocessingml/2006/main">
        <w:t xml:space="preserve">پەرۋەردىگار مۇساغا ئەۋلادمۇ ئەۋلاد ئەمەل قىلىشقا تېگىشلىك بارلىق بۇيرۇقلىرىغا ئەمەل قىلىشنى بۇيرۇدى.</w:t>
      </w:r>
    </w:p>
    <w:p/>
    <w:p>
      <w:r xmlns:w="http://schemas.openxmlformats.org/wordprocessingml/2006/main">
        <w:t xml:space="preserve">1. «مەڭگۈلۈك بۇيرۇق: ھەر بىر ئەۋلادتا خۇدانىڭ ئىرادىسىگە بويسۇنۇش»</w:t>
      </w:r>
    </w:p>
    <w:p/>
    <w:p>
      <w:r xmlns:w="http://schemas.openxmlformats.org/wordprocessingml/2006/main">
        <w:t xml:space="preserve">2. «ئىتائەت مىراسلىرى: خۇدانىڭ سۆزىنى كېيىنكى ئەۋلادلارغا يەتكۈزۈش»</w:t>
      </w:r>
    </w:p>
    <w:p/>
    <w:p>
      <w:r xmlns:w="http://schemas.openxmlformats.org/wordprocessingml/2006/main">
        <w:t xml:space="preserve">1. تەۋرات قانۇنى 4: 9-10 - «پەقەت ئۆزىڭىزگە دىققەت قىلىڭ ، جېنىڭىزنى ئەستايىدىللىق بىلەن ساقلاڭ ، بۇنداق بولغاندا كۆزىڭىز كۆرگەن ئىشلارنى ئۇنتۇپ قالماڭ ، ئۇلار ئۆمۈر بويى قەلبىڭىزدىن ئايرىلمىسۇن. ئوغۇللىرىڭ ۋە ئوغۇللىرىڭنىڭ ئوغۇللىرى ».</w:t>
      </w:r>
    </w:p>
    <w:p/>
    <w:p>
      <w:r xmlns:w="http://schemas.openxmlformats.org/wordprocessingml/2006/main">
        <w:t xml:space="preserve">2. يەشۇئا 24:15 - «ئەگەر رەببىمىزگە خىزمەت قىلىش سىزگە يامان تۇيۇلسا ، بۈگۈن ئۆزىڭىزگە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سان 15:24 ئەگەر جامائەتنى بىلمەي تۇرۇپ نادانلىق قىلغان بولسا ، بارلىق جامائەتلەر بىر ياش بۇقىنى كۆيدۈرمە قۇربانلىق ئۈچۈن ، پەرۋەردىگارغا خۇشپۇراق پۇراق ۋە گۆش قۇربانلىقلىرى بىلەن تەمىنلەيدۇ. ئۇنىڭ ئىچىملىك قۇربانلىق ئۇسۇلىغا ئاساسەن ، ئۆچكەدىن بىر بالا گۇناھ قۇربانلىقى ئۈچۈن.</w:t>
      </w:r>
    </w:p>
    <w:p/>
    <w:p>
      <w:r xmlns:w="http://schemas.openxmlformats.org/wordprocessingml/2006/main">
        <w:t xml:space="preserve">بۇ بۆلەك چۈشەندۈرۈپ مۇنداق دېدى: جامائەتنى بىلمەي تۇرۇپ نادانلىق بىلەن ئىش قىلىنغاندا ، بۇقا ۋە ئۆچكە ئايرىم-ئايرىم ھالدا گۆش ۋە ئىچىملىك قۇربانلىقلىرى بىلەن بىللە كۆيدۈرۈلگەن ۋە گۇناھ قۇربانلىق سۈپىتىدە سۇنۇلۇشى كېرەك.</w:t>
      </w:r>
    </w:p>
    <w:p/>
    <w:p>
      <w:r xmlns:w="http://schemas.openxmlformats.org/wordprocessingml/2006/main">
        <w:t xml:space="preserve">1. ھەرىكىتىمىزنى بىلىش ۋە بىلىشنىڭ مۇھىملىقى</w:t>
      </w:r>
    </w:p>
    <w:p/>
    <w:p>
      <w:r xmlns:w="http://schemas.openxmlformats.org/wordprocessingml/2006/main">
        <w:t xml:space="preserve">2. مەھەللە مەسئۇلىيىتى ۋە مەسئۇلىيىتى</w:t>
      </w:r>
    </w:p>
    <w:p/>
    <w:p>
      <w:r xmlns:w="http://schemas.openxmlformats.org/wordprocessingml/2006/main">
        <w:t xml:space="preserve">1. ياقۇپ 3: 2 -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w:t>
      </w:r>
    </w:p>
    <w:p/>
    <w:p>
      <w:r xmlns:w="http://schemas.openxmlformats.org/wordprocessingml/2006/main">
        <w:t xml:space="preserve">2. گالاتىيالىقلار 6: 1-5 - بۇرادەرلەر ، ئەگەر بىرەرسى ھەر قانداق قانۇنغا خىلاپلىق قىلىپ قالسا ، روھىي جەھەتتە سىز ئۇنى مۇلايىملىق بىلەن ئەسلىگە كەلتۈرۈشىڭىز كېرەك. ئۆزىڭىزگە دىققەت قىلىڭ ، بولمىسا سىزمۇ ئېزىقتۇرۇلمايدۇ. بىر-بىرىڭىزنىڭ يۈكىنى كۆتۈرۈڭ ، شۇڭا مەسىھنىڭ قانۇنىنى ئادا قىلىڭ. چۈنكى كىمكى ئۇنى بىر نەرسە دەپ ئويلىسا ، ئۇ ھېچنىمە بولمىسا ، ئۆزىنى ئالدايدۇ. ئەمما ھەر بىر ئادەم ئۆزىنىڭ خىزمىتىنى سىناپ باقسۇن ، ئاندىن ئۇنىڭ ماختىنىش سەۋەبى قوشنىسىدا ئەمەس ، ئۆزىدە بولىدۇ. چۈنكى ھەر بىر ئادەم ئۆزىنىڭ يۈكىنى ئۈستىگە ئېلىشى كېرەك.</w:t>
      </w:r>
    </w:p>
    <w:p/>
    <w:p>
      <w:r xmlns:w="http://schemas.openxmlformats.org/wordprocessingml/2006/main">
        <w:t xml:space="preserve">سان 15:25 روھانىي پۈتۈن ئىسرائىللار جامائىتى ئۈچۈن كاپارەت بېرىدۇ ، ئۇلار كەچۈرۈم قىلىنىدۇ. چۈنكى ، ئۇلار نادانلىقتۇر.</w:t>
      </w:r>
    </w:p>
    <w:p/>
    <w:p>
      <w:r xmlns:w="http://schemas.openxmlformats.org/wordprocessingml/2006/main">
        <w:t xml:space="preserve">روھانىي پۈتۈن ئىسرائىل جامائىتى ئۈچۈن كاپارەت بېرىشى كېرەك ، چۈنكى ئۇ نادانلىق بىلەن قىلىنغان. ئاندىن ئۇلار پەرۋەردىگارغا قۇربانلىق ۋە ئۇلارنىڭ نادانلىقى ئۈچۈن كەچۈرۈم قىلىنىدىغان گۇناھ قۇربانلىق قىلىشى كېرەك.</w:t>
      </w:r>
    </w:p>
    <w:p/>
    <w:p>
      <w:r xmlns:w="http://schemas.openxmlformats.org/wordprocessingml/2006/main">
        <w:t xml:space="preserve">1. كاپارەتنىڭ ئېھتىياجى: روھانىينىڭ قۇربانلىق قىلىشتىكى رولىنى چۈشىنىش</w:t>
      </w:r>
    </w:p>
    <w:p/>
    <w:p>
      <w:r xmlns:w="http://schemas.openxmlformats.org/wordprocessingml/2006/main">
        <w:t xml:space="preserve">2. مەغفىرەتنىڭ كۈچى: نادانلىق قانداق قىلىپ كاپارەتنى كەلتۈرۈپ چىقىرىدۇ</w:t>
      </w:r>
    </w:p>
    <w:p/>
    <w:p>
      <w:r xmlns:w="http://schemas.openxmlformats.org/wordprocessingml/2006/main">
        <w:t xml:space="preserve">1. لاۋىيلار 16:30 - «چۈنكى ئۇ كۈنى روھانىي پەرۋەردىگارنىڭ ئالدىدىكى بارلىق گۇناھلىرىڭلاردىن پاكلىنىشىڭ ئۈچۈن ، سېنى پاكلايدۇ.</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سان 15:26 ئىسرائىللارنىڭ بارلىق جامائەتلىرى ۋە ئۇلارنىڭ ئارىسىدا ياشايدىغان ناتونۇش كىشىلەر كەچۈرۈم قىلىنىدۇ. بارلىق كىشىلەرنىڭ نادان ئىكەنلىكىنى كۆردى.</w:t>
      </w:r>
    </w:p>
    <w:p/>
    <w:p>
      <w:r xmlns:w="http://schemas.openxmlformats.org/wordprocessingml/2006/main">
        <w:t xml:space="preserve">پەرۋەردىگار ئۇلارنىڭ قىلمىشلىرىدىن خەۋەرسىز بولسىمۇ ، ئۇلارنىڭ ئارىسىدىكى بارلىق ئىسرائىل ۋە ناتونۇش كىشىلەرنى كەچۈرۈم قىلىدۇ.</w:t>
      </w:r>
    </w:p>
    <w:p/>
    <w:p>
      <w:r xmlns:w="http://schemas.openxmlformats.org/wordprocessingml/2006/main">
        <w:t xml:space="preserve">1: ئىش-ھەرىكەتلىرىمىزنى بىلمەسلىكتىن قەتئىينەزەر ، خۇدا ھەمىشە مەغپىرەت قىلغۇچى ۋە مېھرىباندۇر.</w:t>
      </w:r>
    </w:p>
    <w:p/>
    <w:p>
      <w:r xmlns:w="http://schemas.openxmlformats.org/wordprocessingml/2006/main">
        <w:t xml:space="preserve">2: خاتالىقىمىزدىن قەتئىينەزەر ، خۇدانىڭ ئۇلۇغ رەھمىتى ۋە شەپقىتىنى تونۇپ يېتىڭ.</w:t>
      </w:r>
    </w:p>
    <w:p/>
    <w:p>
      <w:r xmlns:w="http://schemas.openxmlformats.org/wordprocessingml/2006/main">
        <w:t xml:space="preserve">1: لۇقا 23:34 - ھەزرىتى ئەيسا: - ئاتا ، ئۇلارنى كەچۈرۈم قىلغىن ، چۈنكى ئۇلار نېمە قىلارىنى بىلمەيدۇ.</w:t>
      </w:r>
    </w:p>
    <w:p/>
    <w:p>
      <w:r xmlns:w="http://schemas.openxmlformats.org/wordprocessingml/2006/main">
        <w:t xml:space="preserve">2: يەشايا 43:25 - مەن ، گۇناھلىرىمنى ئۆز مەنپەئەتىم ئۈچۈن ئۆچۈرۈۋېتىمەن ، گۇناھلىرىڭىزنى ئەسلىيەلمەيمەن.</w:t>
      </w:r>
    </w:p>
    <w:p/>
    <w:p>
      <w:r xmlns:w="http://schemas.openxmlformats.org/wordprocessingml/2006/main">
        <w:t xml:space="preserve">سان 15:27 ئەگەر بىر ئادەم نادانلىق بىلەن گۇناھ قىلسا ، ئۇ تۇنجى يىللىق ئۆچكىنى گۇناھ قۇربانلىقى ئۈچۈن ئېلىپ كېلىدۇ.</w:t>
      </w:r>
    </w:p>
    <w:p/>
    <w:p>
      <w:r xmlns:w="http://schemas.openxmlformats.org/wordprocessingml/2006/main">
        <w:t xml:space="preserve">بۇ بۆلەك چۈشەندۈرۈپ مۇنداق دېدى: ئەگەر بىرسى نادانلىقتىن گۇناھ سادىر قىلسا ، ئۇلار چوقۇم بىرىنچى يىللىق ئۆچكىنى گۇناھ قۇربانلىق سۈپىتىدە ئېلىپ كېلىشى كېرەك.</w:t>
      </w:r>
    </w:p>
    <w:p/>
    <w:p>
      <w:r xmlns:w="http://schemas.openxmlformats.org/wordprocessingml/2006/main">
        <w:t xml:space="preserve">1. نادانلىقنىڭ كەچۈرۈم قىلىنىشى: تەڭرىنىڭ ئىلتىپاتى بىزنىڭ ئاجىزلىقىمىزغا قانداق كېڭەيدى</w:t>
      </w:r>
    </w:p>
    <w:p/>
    <w:p>
      <w:r xmlns:w="http://schemas.openxmlformats.org/wordprocessingml/2006/main">
        <w:t xml:space="preserve">2. تەۋبە ۋە ئەسلىگە كەلتۈرۈش: بىز قانداق قىلىپ ئاللاھنىڭ رەھمىتى ۋە رەھمىتىگە ئېرىشەلەيمىز</w:t>
      </w:r>
    </w:p>
    <w:p/>
    <w:p>
      <w:r xmlns:w="http://schemas.openxmlformats.org/wordprocessingml/2006/main">
        <w:t xml:space="preserve">1. يەشايا 1: 18-19 ئەمدى كېلىڭلار ، بىز بىرلىكتە پىكىر يۈرگۈزەيلى ، - دېدى رەببىم ، گەرچە گۇناھلىرىڭىز قىزىلغا ئوخشاش بولسىمۇ ، ئۇلار قاردەك ئاق بولىدۇ. ئۇلار قىزىلغا ئوخشاش قىزىل بولسىمۇ ، يۇڭدەك بولىدۇ.</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سان 15:28 روھانىي پەرۋەردىگارنىڭ ئالدىدا نادانلىق بىلەن گۇناھ سادىر قىلىپ ، ئۇنىڭ ئۈچۈن كاپارەت قىلىش ئۈچۈن ، نادان گۇناھ قىلغان روھنى كاپارەت قىلىدۇ. ئۇ كەچۈرۈم قىلىنىدۇ.</w:t>
      </w:r>
    </w:p>
    <w:p/>
    <w:p>
      <w:r xmlns:w="http://schemas.openxmlformats.org/wordprocessingml/2006/main">
        <w:t xml:space="preserve">ئىنجىلدىكى بۇ ئايەتتە مۇنداق دېيىلگەن: بىر ئادەم رەببىنىڭ ئالدىدا نادانلىق بىلەن گۇناھ سادىر قىلغاندا ، پوپ ئۇلار ئۈچۈن كاپارەت بېرەلەيدۇ ۋە ئۇ كەچۈرۈم قىلىنىدۇ.</w:t>
      </w:r>
    </w:p>
    <w:p/>
    <w:p>
      <w:r xmlns:w="http://schemas.openxmlformats.org/wordprocessingml/2006/main">
        <w:t xml:space="preserve">1. نادان گۇناھلىرىمىز ئۈچۈن تەڭرىنىڭ مەغپىرىتى</w:t>
      </w:r>
    </w:p>
    <w:p/>
    <w:p>
      <w:r xmlns:w="http://schemas.openxmlformats.org/wordprocessingml/2006/main">
        <w:t xml:space="preserve">2. روھانىينىڭ كەچۈرۈم قىلىنىشى ۋە كەچۈرۈم قىلىنىشى</w:t>
      </w:r>
    </w:p>
    <w:p/>
    <w:p>
      <w:r xmlns:w="http://schemas.openxmlformats.org/wordprocessingml/2006/main">
        <w:t xml:space="preserve">1. رىملىقلار 5: 20-21 - «ئەمما گۇناھ كۆپەيگەن يەردە ، مېھىر-شەپقەت تېخىمۇ كۆپەيدى ، شۇنداق قىلىپ گۇناھ ئۆلۈمدە ھۆكۈمرانلىق قىلغاندەك ، رەببىمىز رەببىمىز ئەيسا مەسىھ ئارقىلىق مەڭگۈلۈك ھاياتقا ئېلىپ بارىدىغان ھەققانىيلىق ئارقىلىق ھۆكۈمرانلىق قىلالايدۇ».</w:t>
      </w:r>
    </w:p>
    <w:p/>
    <w:p>
      <w:r xmlns:w="http://schemas.openxmlformats.org/wordprocessingml/2006/main">
        <w:t xml:space="preserve">2. يۇھاننا 8: 10-11 - ھەزرىتى ئەيسا ئورنىدىن تۇرۇپ: - ئايال ، ئۇلار قەيەردە؟ سېنى ھېچكىم ئەيىبلىمىدىمۇ؟ - دېدى. ئۇ: «ئى رەببىم ، ھەزرىتى ئەيسا! بۇنىڭدىن كېيىن گۇناھ ئەمدى بولمايدۇ.</w:t>
      </w:r>
    </w:p>
    <w:p/>
    <w:p>
      <w:r xmlns:w="http://schemas.openxmlformats.org/wordprocessingml/2006/main">
        <w:t xml:space="preserve">سان 15:29 نادانلىق بىلەن گۇناھ سادىر قىلغان كىشى ئۈچۈن ، ھەم ئىسرائىل ئەۋلادىدا تۇغۇلغان ۋە ئۇلار ئارىسىدا ياشايدىغان ناتونۇش ئادەم ئۈچۈن بىرلا قانۇنىيىتىڭىز بولىدۇ.</w:t>
      </w:r>
    </w:p>
    <w:p/>
    <w:p>
      <w:r xmlns:w="http://schemas.openxmlformats.org/wordprocessingml/2006/main">
        <w:t xml:space="preserve">خۇدانىڭ قانۇنى ، مەيلى قانداق بولۇشىدىن قەتئىينەزەر ، ھەممىسىگە ماس كېلىدۇ.</w:t>
      </w:r>
    </w:p>
    <w:p/>
    <w:p>
      <w:r xmlns:w="http://schemas.openxmlformats.org/wordprocessingml/2006/main">
        <w:t xml:space="preserve">1: «خۇدانىڭ قانۇنى ھەممە ئادەم ئۈچۈن»</w:t>
      </w:r>
    </w:p>
    <w:p/>
    <w:p>
      <w:r xmlns:w="http://schemas.openxmlformats.org/wordprocessingml/2006/main">
        <w:t xml:space="preserve">2: «ھېچكىم خۇدانىڭ قانۇنىدىن مۇستەسنا ئەمەس»</w:t>
      </w:r>
    </w:p>
    <w:p/>
    <w:p>
      <w:r xmlns:w="http://schemas.openxmlformats.org/wordprocessingml/2006/main">
        <w:t xml:space="preserve">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كولوسىلىقلار 3: 11 - «بۇ يەردە خەتنىسى قىلىنغان ۋە خەتنىسى قىلىنمىغان ، ۋەھشىي ، ۋەھشىي ، سىكيان ، قۇل ، ئەركىن گرېتسىيە ۋە يەھۇدىي يوق ، ئەمما مەسىھ ھەممىگە مەنسۇپ».</w:t>
      </w:r>
    </w:p>
    <w:p/>
    <w:p>
      <w:r xmlns:w="http://schemas.openxmlformats.org/wordprocessingml/2006/main">
        <w:t xml:space="preserve">سان 15:30 ئەمما قىلغان روھ تەكەببۇرلۇق قىلىشى كېرەك ، مەيلى ئۇ بۇ دۆلەتتە تۇغۇلغان ياكى ناتونۇش كىشى بولسۇن ، ئوخشاشلا پەرۋەردىگارنى ھاقارەتلەيدۇ. ئۇ روھ ئۆز خەلقىدىن ئۈزۈلۈپ قالىدۇ.</w:t>
      </w:r>
    </w:p>
    <w:p/>
    <w:p>
      <w:r xmlns:w="http://schemas.openxmlformats.org/wordprocessingml/2006/main">
        <w:t xml:space="preserve">گۇناھ قىلغان روھ پەرۋەردىگارنى ھاقارەتلەيدۇ ۋە ئۇلارنىڭ خەلقىدىن ئۈزۈلۈپ قالىدۇ.</w:t>
      </w:r>
    </w:p>
    <w:p/>
    <w:p>
      <w:r xmlns:w="http://schemas.openxmlformats.org/wordprocessingml/2006/main">
        <w:t xml:space="preserve">1: ئېتىقادىڭىز ۋە خۇداغا ئىتائەت قىلىڭ - ئىبرانىيلار 10: 38-39</w:t>
      </w:r>
    </w:p>
    <w:p/>
    <w:p>
      <w:r xmlns:w="http://schemas.openxmlformats.org/wordprocessingml/2006/main">
        <w:t xml:space="preserve">2: پەرەزنى رەت قىلىش - ياقۇپ 4: 13-16</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1 يۇھاننا 2: 16 - چۈنكى دۇنيادىكى بارلىق نەرسىلەر تەننىڭ ئارزۇسى ، كۆزنىڭ ئارزۇسى ۋە ھاياتنىڭ ئىپتىخارى ئاتادىن ئەمەس ، بەلكى دۇنيادىن كەلگەن.</w:t>
      </w:r>
    </w:p>
    <w:p/>
    <w:p>
      <w:r xmlns:w="http://schemas.openxmlformats.org/wordprocessingml/2006/main">
        <w:t xml:space="preserve">سان 15:31 چۈنكى ئۇ پەرۋەردىگارنىڭ سۆزىنى كۆزگە ئىلمىغان ۋە ئۇنىڭ ئەمرىگە خىلاپلىق قىلغانلىقتىن ، ئۇ روھ ئۈزۈلۈپ قالىدۇ. ئۇنىڭ گۇناھلىرى ئۇنىڭ ئۈستىدە بولىدۇ.</w:t>
      </w:r>
    </w:p>
    <w:p/>
    <w:p>
      <w:r xmlns:w="http://schemas.openxmlformats.org/wordprocessingml/2006/main">
        <w:t xml:space="preserve">بۇ بۆلەك رەببىمىزنىڭ ئەمرىگە بويسۇنماسلىقنىڭ ئاقىۋىتىنى ئەكىس ئەتتۈرىدۇ - بۇنداق قىلغانلار رەببىمىزدىن ئۈزۈلۈپ ، گۇناھلىرىنىڭ ئاقىۋىتىنى ئۈستىگە ئالىدۇ.</w:t>
      </w:r>
    </w:p>
    <w:p/>
    <w:p>
      <w:r xmlns:w="http://schemas.openxmlformats.org/wordprocessingml/2006/main">
        <w:t xml:space="preserve">1. رەببىمىزنىڭ بۇيرۇقلىرىغا سەل قاراشقا بولمايدۇ</w:t>
      </w:r>
    </w:p>
    <w:p/>
    <w:p>
      <w:r xmlns:w="http://schemas.openxmlformats.org/wordprocessingml/2006/main">
        <w:t xml:space="preserve">2. رەببىگە ئاسىيلىق قىلىشنىڭ ئاقىۋىتىگە دىققەت قىلىڭ</w:t>
      </w:r>
    </w:p>
    <w:p/>
    <w:p>
      <w:r xmlns:w="http://schemas.openxmlformats.org/wordprocessingml/2006/main">
        <w:t xml:space="preserve">1. تەۋرات قانۇنى 28: 15-68 - ئىتائەت ۋە ئىتائەتسىزلىك ئۈچۈن ئاللاھنىڭ بەرىكىتى ۋە قارغىشى</w:t>
      </w:r>
    </w:p>
    <w:p/>
    <w:p>
      <w:r xmlns:w="http://schemas.openxmlformats.org/wordprocessingml/2006/main">
        <w:t xml:space="preserve">2. رىملىقلار 6:23 - گۇناھنىڭ ئىش ھەققى ئۆلۈم</w:t>
      </w:r>
    </w:p>
    <w:p/>
    <w:p>
      <w:r xmlns:w="http://schemas.openxmlformats.org/wordprocessingml/2006/main">
        <w:t xml:space="preserve">سان 15:32 ئىسرائىللار چۆلدە تۇرۇپ ، دەم ئېلىش كۈنى تاياق يىغىدىغان ئادەمنى تاپتى.</w:t>
      </w:r>
    </w:p>
    <w:p/>
    <w:p>
      <w:r xmlns:w="http://schemas.openxmlformats.org/wordprocessingml/2006/main">
        <w:t xml:space="preserve">ئىسرائىللار دەم ئېلىش كۈنى تاياق يىغىۋاتقان بىر ئادەمنى تاپتى.</w:t>
      </w:r>
    </w:p>
    <w:p/>
    <w:p>
      <w:r xmlns:w="http://schemas.openxmlformats.org/wordprocessingml/2006/main">
        <w:t xml:space="preserve">1. ھەر كۈنى دەم ئېلىش كۈنى قىلىش: تەڭرىنىڭ دەم ئېلىش سوۋغىسىنى تەبرىكلەش</w:t>
      </w:r>
    </w:p>
    <w:p/>
    <w:p>
      <w:r xmlns:w="http://schemas.openxmlformats.org/wordprocessingml/2006/main">
        <w:t xml:space="preserve">2. دەم ئېلىش كۈنىنى مۇقەددەس تۇتۇشنىڭ ئەھمىيىتى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يەشايا 58: 13-14 - ئەگەر سەن مۇقەددەس كۈنۈمدە خۇشاللىقىڭنى قىلىشتىن دەم ئېلىش كۈنىدىن پۇتۇڭنى قايرىپ قويۇپ ، دەم ئېلىش كۈنىنى رەببىمىزنىڭ مۇقەددەس ، شەرەپلىك دەپ ئاتىغىن. ھەمدە ئۇنى ھۆرمەتلەيدۇ ، ئۆز يولىڭلارنى قىلماي ، ئۆز خۇشاللىقىڭنىمۇ تاپماي ، ئۆز سۆزىڭنىمۇ سۆزلىمەيدۇ.</w:t>
      </w:r>
    </w:p>
    <w:p/>
    <w:p>
      <w:r xmlns:w="http://schemas.openxmlformats.org/wordprocessingml/2006/main">
        <w:t xml:space="preserve">سان 15:33 ئۇنىڭ كالتەك توپلىغانلىقىنى كۆرگەنلەر ئۇنى مۇسا ، ھارۇن ۋە پۈتۈن جامائەتكە ئېلىپ كەلدى.</w:t>
      </w:r>
    </w:p>
    <w:p/>
    <w:p>
      <w:r xmlns:w="http://schemas.openxmlformats.org/wordprocessingml/2006/main">
        <w:t xml:space="preserve">بىر كىشى تاياق يىغىپ ، مۇسا ، ھارۇن ۋە پۈتۈن جامائەتكە ئېلىپ كېلىندى.</w:t>
      </w:r>
    </w:p>
    <w:p/>
    <w:p>
      <w:r xmlns:w="http://schemas.openxmlformats.org/wordprocessingml/2006/main">
        <w:t xml:space="preserve">1. بىز نېمىنى يىغىۋاتىمىز؟</w:t>
      </w:r>
    </w:p>
    <w:p/>
    <w:p>
      <w:r xmlns:w="http://schemas.openxmlformats.org/wordprocessingml/2006/main">
        <w:t xml:space="preserve">2. مەھەللە بىلەن يىغىلىشنىڭ ئەھمىيىتى.</w:t>
      </w:r>
    </w:p>
    <w:p/>
    <w:p>
      <w:r xmlns:w="http://schemas.openxmlformats.org/wordprocessingml/2006/main">
        <w:t xml:space="preserve">1. مەتتا 12:30 - «كىم مەن بىلەن بىللە بولمىسا ، ئۇ ماڭا قارشى تۇرىدۇ ، مەن بىلەن توپلانمىغانلار چېچىلىدۇ».</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سان 15:34 ئۇلار ئۇنى نېمە ئۈچۈن قىلىش كېرەكلىكى ئېلان قىلىنمىغاچقا ، ئۇنى ياتاققا ئورۇنلاشتۇردى.</w:t>
      </w:r>
    </w:p>
    <w:p/>
    <w:p>
      <w:r xmlns:w="http://schemas.openxmlformats.org/wordprocessingml/2006/main">
        <w:t xml:space="preserve">توغرا ھەرىكەت ئۇسۇلى ئېنىق بولمىغاچقا ، بىر ئادەم قاماپ قويۇلغان.</w:t>
      </w:r>
    </w:p>
    <w:p/>
    <w:p>
      <w:r xmlns:w="http://schemas.openxmlformats.org/wordprocessingml/2006/main">
        <w:t xml:space="preserve">1. خۇدا بىز بىلمىسەكمۇ توغرا ھەرىكەت يولىنى بىلىدۇ.</w:t>
      </w:r>
    </w:p>
    <w:p/>
    <w:p>
      <w:r xmlns:w="http://schemas.openxmlformats.org/wordprocessingml/2006/main">
        <w:t xml:space="preserve">2. بىز چوقۇم ئاللاھنىڭ ئەقىل-پاراسىتىگە ئىشىنىشىمىز ۋە ئۇنىڭ يۆنىلىشىنى ساقلىشىمىز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سان 15:35 پەرۋەردىگار مۇساغا: «ئۇ كىشى چوقۇم ئۆلتۈرۈلىدۇ ، پۈتۈن جامائەت ئۇنى لاگېرسىز تاش بىلەن تاشلايدۇ» دېدى.</w:t>
      </w:r>
    </w:p>
    <w:p/>
    <w:p>
      <w:r xmlns:w="http://schemas.openxmlformats.org/wordprocessingml/2006/main">
        <w:t xml:space="preserve">پەرۋەردىگار مۇساغا لاگېرنىڭ سىرتىدا تاش ئېتىپ ئۆلتۈرۈشنى بۇيرۇدى.</w:t>
      </w:r>
    </w:p>
    <w:p/>
    <w:p>
      <w:r xmlns:w="http://schemas.openxmlformats.org/wordprocessingml/2006/main">
        <w:t xml:space="preserve">1: بىز قىيىنچىلىققا يولۇققان تەقدىردىمۇ ، خۇدانىڭ ھوقۇقىغا بويسۇنۇشىمىز ۋە ئۇنىڭغا بويسۇنۇشىمىز كېرەك.</w:t>
      </w:r>
    </w:p>
    <w:p/>
    <w:p>
      <w:r xmlns:w="http://schemas.openxmlformats.org/wordprocessingml/2006/main">
        <w:t xml:space="preserve">2: خۇدانىڭ قانۇنىغا ئەمەل قىلىش ئاقىۋەت بىلەن كېلىدۇ ، بىز ئۇلارنى قوبۇل قىلىشقا تەييارلىق قىلىشىمىز كېرەك.</w:t>
      </w:r>
    </w:p>
    <w:p/>
    <w:p>
      <w:r xmlns:w="http://schemas.openxmlformats.org/wordprocessingml/2006/main">
        <w:t xml:space="preserve">1: يۇھاننا 14:15 - ئەگەر مېنى ياخشى كۆرسىڭىز ، ئەمرلىرىمنى ئىجرا قىلىڭ.</w:t>
      </w:r>
    </w:p>
    <w:p/>
    <w:p>
      <w:r xmlns:w="http://schemas.openxmlformats.org/wordprocessingml/2006/main">
        <w:t xml:space="preserve">2: تەۋرات قانۇنى 17: 7 - گۇۋاھچىلارنىڭ قولى ئۇنى تۇنجى بولۇپ ئۆلتۈرگەن ، ئۇنىڭدىن كېيىن بارلىق كىشىلەرنىڭ قولى بولىدۇ. شۇنىڭ بىلەن ئاراڭلاردىكى يامانلىقنى يوقىتىڭ.</w:t>
      </w:r>
    </w:p>
    <w:p/>
    <w:p>
      <w:r xmlns:w="http://schemas.openxmlformats.org/wordprocessingml/2006/main">
        <w:t xml:space="preserve">سان 15:36 پۈتۈن جامائەت ئۇنى لاگېردىن باشقا يەرگە ئەكېلىپ ، ئۇنى چالما-كېسەك قىلىپ ئۆلتۈردى. پەرۋەردىگار مۇساغا بۇيرۇغاندەك.</w:t>
      </w:r>
    </w:p>
    <w:p/>
    <w:p>
      <w:r xmlns:w="http://schemas.openxmlformats.org/wordprocessingml/2006/main">
        <w:t xml:space="preserve">پەرۋەردىگار مۇساغا بۇيرۇغاندەك ، ئىسرائىللىق بىر كىشى قانۇنغا خىلاپلىق قىلدى.</w:t>
      </w:r>
    </w:p>
    <w:p/>
    <w:p>
      <w:r xmlns:w="http://schemas.openxmlformats.org/wordprocessingml/2006/main">
        <w:t xml:space="preserve">1. خۇدانىڭ قانۇنىغا بويسۇنۇشنىڭ ئەھمىيىتى</w:t>
      </w:r>
    </w:p>
    <w:p/>
    <w:p>
      <w:r xmlns:w="http://schemas.openxmlformats.org/wordprocessingml/2006/main">
        <w:t xml:space="preserve">2. خۇدانىڭ قانۇنىغا بويسۇنماسلىقنىڭ ئاقىۋىتى</w:t>
      </w:r>
    </w:p>
    <w:p/>
    <w:p>
      <w:r xmlns:w="http://schemas.openxmlformats.org/wordprocessingml/2006/main">
        <w:t xml:space="preserve">1. تەۋرات قانۇنى 17: 5 - ئاندىن ، بۇ يامان ئىشنى قىلغان ئەر ياكى ئايالنى دەرۋازىڭىزغا ئېلىپ چىقىڭ ، ئۇ ئەر ياكى ئايالنى تاش بىلەن ئۆلتۈرىۋېتىسىز.</w:t>
      </w:r>
    </w:p>
    <w:p/>
    <w:p>
      <w:r xmlns:w="http://schemas.openxmlformats.org/wordprocessingml/2006/main">
        <w:t xml:space="preserve">2. ياقۇپ 2: 10-12 - چۈنكى ، پۈتۈن قانۇنغا رىئايە قىلغان ، ئەمما بىر نۇقتىدا مەغلۇپ بولغانلارنىڭ ھەممىسىگە مەسئۇل بولىدۇ. چۈنكى ، «زىنا قىلما» دېگەن كىشىمۇ: «ئادەم ئۆلتۈرمە» دېدى. ئەگەر زىنا قىلمىسىڭىز ، ئەمما قاتىللىق قىلسىڭىز ، قانۇنغا خىلاپلىق قىلغان ئادەم بولۇپ قالىسىز. شۇڭا سۆزلەڭ ۋە ئەركىنلىك قانۇنى تەرىپىدىن ھۆكۈم قىلىنىدىغانلاردەك ھەرىكەت قىلىڭ.</w:t>
      </w:r>
    </w:p>
    <w:p/>
    <w:p>
      <w:r xmlns:w="http://schemas.openxmlformats.org/wordprocessingml/2006/main">
        <w:t xml:space="preserve">سان 15:37 پەرۋەردىگار مۇساغا: - دېدى.</w:t>
      </w:r>
    </w:p>
    <w:p/>
    <w:p>
      <w:r xmlns:w="http://schemas.openxmlformats.org/wordprocessingml/2006/main">
        <w:t xml:space="preserve">پەرۋەردىگار مۇساغا ئىسرائىل خەلقى ئۈچۈن تاسما ياساشنى بۇيرۇدى.</w:t>
      </w:r>
    </w:p>
    <w:p/>
    <w:p>
      <w:r xmlns:w="http://schemas.openxmlformats.org/wordprocessingml/2006/main">
        <w:t xml:space="preserve">1: خۇدانىڭ بۇيرۇقلىرى بەختنىڭ مەنبەسى بولۇپ ، ئىتائەتمەنلىك بىلەن ئەمەل قىلىش كېرەك.</w:t>
      </w:r>
    </w:p>
    <w:p/>
    <w:p>
      <w:r xmlns:w="http://schemas.openxmlformats.org/wordprocessingml/2006/main">
        <w:t xml:space="preserve">2: بىز ئۇنىڭ بۇيرۇقلىرىنى چۈشەنمىسەكمۇ ، خۇدانىڭ ۋاقتىغا ئىشىنىشىمىز كېرەك.</w:t>
      </w:r>
    </w:p>
    <w:p/>
    <w:p>
      <w:r xmlns:w="http://schemas.openxmlformats.org/wordprocessingml/2006/main">
        <w:t xml:space="preserve">1: ياقۇپ 1: 22-25 - پەقەت ئاڭلىغۇچىلارلا ئەمەس ، سۆزنى قىلغۇچى بولۇڭ.</w:t>
      </w:r>
    </w:p>
    <w:p/>
    <w:p>
      <w:r xmlns:w="http://schemas.openxmlformats.org/wordprocessingml/2006/main">
        <w:t xml:space="preserve">2: ماقال-تەمسىل 3: 5-6 - پۈتۈن ۋۇجۇدىڭىز بىلەن رەببىمىزگە تەۋەككۈل قىلىڭ ۋە ئۆز چۈشەنچىڭىزگە تايانماڭ.</w:t>
      </w:r>
    </w:p>
    <w:p/>
    <w:p>
      <w:r xmlns:w="http://schemas.openxmlformats.org/wordprocessingml/2006/main">
        <w:t xml:space="preserve">سان 15:38 بەنى-ئىسرائىلغا سۆزلەڭ ۋە ئۇلارنى ئەۋلادمۇ-ئەۋلاد كىيىم-كېچەكلىرىنىڭ چېگرىسىغا ئايلاندۇرۇشىنى ۋە چېگرانىڭ چېتىگە كۆك رەڭلىك لېنتا تاقاشنى تەلەپ قىلىڭ.</w:t>
      </w:r>
    </w:p>
    <w:p/>
    <w:p>
      <w:r xmlns:w="http://schemas.openxmlformats.org/wordprocessingml/2006/main">
        <w:t xml:space="preserve">خۇدا ئىسرائىللارغا كىيىملىرىنىڭ چېتىگە تاسما ياساپ ، ئۇلارغا كۆك لېنتا ئورنىتىشنى بۇيرۇدى.</w:t>
      </w:r>
    </w:p>
    <w:p/>
    <w:p>
      <w:r xmlns:w="http://schemas.openxmlformats.org/wordprocessingml/2006/main">
        <w:t xml:space="preserve">1. ئىتائەت قىلىشنى مەشىق قىلىش: خۇدانىڭ ئىسرائىللارنى چاقىرىشى</w:t>
      </w:r>
    </w:p>
    <w:p/>
    <w:p>
      <w:r xmlns:w="http://schemas.openxmlformats.org/wordprocessingml/2006/main">
        <w:t xml:space="preserve">2. تەڭرىنىڭ رەھىم-شەپقىتى: ئەھدىنامە ئارقىلىق ئەھدىگە ئەمەل قىلىش</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2-تەۋرات قانۇنى 6: 5-9 - تەڭرىڭ پەرۋەردىگارىڭنى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سان 15:39 شۇنىڭ ئۈچۈن ، سىلەر بىر چەتتە تۇرۇپ ، پەرۋەردىگارنىڭ بارلىق ئەمرلىرىنى ئېسىڭلاردا تۇتۇڭلار. سىلەر ئۆز كۆڭلۈڭلار ۋە ئۆز كۆزلىرىڭلارنى ئىزدىمەيسىلەر.</w:t>
      </w:r>
    </w:p>
    <w:p/>
    <w:p>
      <w:r xmlns:w="http://schemas.openxmlformats.org/wordprocessingml/2006/main">
        <w:t xml:space="preserve">بۇ ئايەت كىشىلەرگە رەببىمىزنىڭ ئەمرلىرىنى ئەسلەشنى ۋە ئۇنىڭغا بويسۇنۇشنى ، ئۆز خاھىشى بويىچە ماڭماسلىقنى ئەسكەرتىدۇ.</w:t>
      </w:r>
    </w:p>
    <w:p/>
    <w:p>
      <w:r xmlns:w="http://schemas.openxmlformats.org/wordprocessingml/2006/main">
        <w:t xml:space="preserve">1. رەببىمىزنىڭ بۇيرۇقلىرى: ئۇلارغا بويسۇنۇڭ ، ئۆز خاھىشىڭىزغا ئەمەس</w:t>
      </w:r>
    </w:p>
    <w:p/>
    <w:p>
      <w:r xmlns:w="http://schemas.openxmlformats.org/wordprocessingml/2006/main">
        <w:t xml:space="preserve">2. بۇتقا چوقۇنۇشنى رەت قىلىش: ئۆز ئارزۇيىڭىزدىن كۆرە ، خۇدانىڭ قانۇنىغا ئەمەل قىلىشنى تاللاش</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سان 15:40 سىلەر مېنىڭ بارلىق ئەمرلىرىمنى ئېسىڭىزدە تۇتۇڭلار ۋە خۇدايىڭلار ئۈچۈن مۇقەددەس بولۇڭلار.</w:t>
      </w:r>
    </w:p>
    <w:p/>
    <w:p>
      <w:r xmlns:w="http://schemas.openxmlformats.org/wordprocessingml/2006/main">
        <w:t xml:space="preserve">خۇدا ئىسرائىللارغا ئۇنىڭ بارلىق ئەمرلىرىنى ئەستە ساقلاشقا ۋە بويسۇنۇشقا ۋە ئۇنىڭ ئالدىدا مۇقەددەس بولۇشقا بۇيرۇدى.</w:t>
      </w:r>
    </w:p>
    <w:p/>
    <w:p>
      <w:r xmlns:w="http://schemas.openxmlformats.org/wordprocessingml/2006/main">
        <w:t xml:space="preserve">1. رەببىمىزنىڭ ئەمرىگە بويسۇنۇش: مۇقەددەس بولۇشنىڭ مەنىسى</w:t>
      </w:r>
    </w:p>
    <w:p/>
    <w:p>
      <w:r xmlns:w="http://schemas.openxmlformats.org/wordprocessingml/2006/main">
        <w:t xml:space="preserve">2. رەببىمىزنىڭ بۇيرۇقلىرىنى ئەسلەش: ھەقىقىي مۇقەددەسلىكنىڭ قەلبى</w:t>
      </w:r>
    </w:p>
    <w:p/>
    <w:p>
      <w:r xmlns:w="http://schemas.openxmlformats.org/wordprocessingml/2006/main">
        <w:t xml:space="preserve">1. تەۋرات قانۇنى 6: 4-5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مىخا 6: 8 «ئۇ ئىنسان ، ساڭا نېمىنىڭ ياخشى؟</w:t>
      </w:r>
    </w:p>
    <w:p/>
    <w:p>
      <w:r xmlns:w="http://schemas.openxmlformats.org/wordprocessingml/2006/main">
        <w:t xml:space="preserve">سان 15:41 مەن سېنىڭ خۇدايىڭ بولۇش ئۈچۈن سېنى مىسىر زېمىنىدىن ئېلىپ چىققان تەڭرىڭ پەرۋەردىگارىڭ ، مەن تەڭرىڭ پەرۋەردىگارمەن.</w:t>
      </w:r>
    </w:p>
    <w:p/>
    <w:p>
      <w:r xmlns:w="http://schemas.openxmlformats.org/wordprocessingml/2006/main">
        <w:t xml:space="preserve">خۇدا ئىسرائىللارنىڭ پەرۋەردىگارى ۋە ئۇلارنى خۇدا قىلىپ مىسىردىن ئېلىپ چىققان.</w:t>
      </w:r>
    </w:p>
    <w:p/>
    <w:p>
      <w:r xmlns:w="http://schemas.openxmlformats.org/wordprocessingml/2006/main">
        <w:t xml:space="preserve">1. تەڭرىمىز قۇتۇلدۇرغۇچى: قىيىن ۋاقىتلاردا تەڭرىنىڭ كۈچىگە ئىشىنىش</w:t>
      </w:r>
    </w:p>
    <w:p/>
    <w:p>
      <w:r xmlns:w="http://schemas.openxmlformats.org/wordprocessingml/2006/main">
        <w:t xml:space="preserve">2. رەببىمىز خۇدايىمىز: ئەھدە مۇناسىۋىتىنى چۈشىنىش ۋە قەدىرلەش</w:t>
      </w:r>
    </w:p>
    <w:p/>
    <w:p>
      <w:r xmlns:w="http://schemas.openxmlformats.org/wordprocessingml/2006/main">
        <w:t xml:space="preserve">1. چىقىش 20: 2 - مەن سېنى مىسىردىن ، قۇللۇق يۇرتىدىن ئېلىپ چىققان تەڭرىڭ خۇداۋەندەمەن.</w:t>
      </w:r>
    </w:p>
    <w:p/>
    <w:p>
      <w:r xmlns:w="http://schemas.openxmlformats.org/wordprocessingml/2006/main">
        <w:t xml:space="preserve">2. تەۋرات قانۇنى 6: 4-5 - ئاڭلاڭلار ، ئەي ئىسرائىلىيە: تەڭرىمىز پەرۋەردىگار ، پەرۋەردىگار بىردۇر. تەڭرىڭ خۇداۋەندە پۈتۈن ۋۇجۇدىڭ ، پۈتۈن جېنىڭ ۋە پۈتۈن كۈچۈڭ بىلەن سۆيگىن.</w:t>
      </w:r>
    </w:p>
    <w:p/>
    <w:p>
      <w:r xmlns:w="http://schemas.openxmlformats.org/wordprocessingml/2006/main">
        <w:t xml:space="preserve">16-نومۇرلۇق ساننى تۆۋەندىكىدەك ئۈچ ئابزاسقا يىغىنچاقلاشقا بولىدۇ:</w:t>
      </w:r>
    </w:p>
    <w:p/>
    <w:p>
      <w:r xmlns:w="http://schemas.openxmlformats.org/wordprocessingml/2006/main">
        <w:t xml:space="preserve">1-پاراگراف: سان 16: 1-11 دە كوراھ ، داتان ، ئابىرام ۋە ئىككى يۈز ئەللىك ئىسرائىلىيە رەھبەرلىرىدىن تەشكىل تاپقان بىر گۇرۇپپا مۇسا ۋە ھارۇننىڭ رەھبەرلىكىگە قارشى ئىسيان بايان قىلىنغان. بۇ باپتا ئۇلارنىڭ مۇسانىڭ ھوقۇقىغا جەڭ ئېلان قىلغانلىقى ، ئۇنى جامائەتتىن ئۈستۈن قىلغانلىقى بىلەن ئەيىبلەنگەنلىكى تەكىتلەنگەن. مۇسا جاۋاب بېرىپ ، كىمنىڭ ھەقىقىي ئىلتىپاتىغا ئىگە ئىكەنلىكىنى ئېنىقلاش ئۈچۈن سىناق ئېلىپ بېرىش ئارقىلىق جاۋاب قايتۇردى. ئۇ كورا ۋە ئۇنىڭ ئەگەشكۈچىلىرىگە ئەتىسى رەببىنىڭ ھۇزۇرىغا خۇشبۇي ئىسرىقلارنى ئېلىپ كېلىشنى بۇيرۇدى.</w:t>
      </w:r>
    </w:p>
    <w:p/>
    <w:p>
      <w:r xmlns:w="http://schemas.openxmlformats.org/wordprocessingml/2006/main">
        <w:t xml:space="preserve">2-پاراگراف: سان 16: 12-35-ئايەتلەرنىڭ داۋامىدا ، ئاللاھنىڭ ئىسيانغا ھۆكۈم قىلىشقا قانداق ئارىلىشىدىغانلىقى تەپسىلىي بايان قىلىنغان. مۇسا جامائەتنى خۇدا ئۇلارغا قىلغان ھۆكۈمىنى ئىجرا قىلىشتىن ئىلگىرى ، ئۇلارنى كوراھ ۋە ئۇنىڭ ئەگەشكۈچىلىرىدىن يىراقلاشتۇرۇشقا ئاگاھلاندۇردى. ئۇلارنىڭ ئاستىدىكى يەر ئېچىلىپ ، ئۆيلىرى ۋە مال-مۈلۈكلىرى بىلەن بىللە يۇتۇۋەتتى. ئوت يەنە خۇشبۇي دورا بەرگەن ئىككى يۈز ئەللىك ئادەمنى خورىتىدۇ.</w:t>
      </w:r>
    </w:p>
    <w:p/>
    <w:p>
      <w:r xmlns:w="http://schemas.openxmlformats.org/wordprocessingml/2006/main">
        <w:t xml:space="preserve">3-پاراگراف: 16-سان ئاخىرىدا ، ھارۇننىڭ خىزمەتچىلىرىنىڭ بىخ بىخ ، گۈل چېچىشى ۋە بىر كېچىدىلا بادام بېرىشىنى كەلتۈرۈپ چىقىرىش ئارقىلىق ، خۇدانىڭ ھارۇننى باش روھانىي قىلىپ تاللىغانلىقىنى تېخىمۇ نامايان قىلىدىغانلىقىنى گەۋدىلەندۈردى. بۇ ھارۇننىڭ مەيدانىنى مۇئەييەنلەشتۈرۈش ۋە ئۇنىڭ ھوقۇقىغا قارشى باشقا خىرىسلارنى جىمىقتۇرۇشنىڭ بەلگىسى. كىشىلەر بۇ مۆجىزە ئالامەتكە شاھىت بولۇپ ، خۇدانىڭ كۈچ-قۇدرىتىگە چۆمدى.</w:t>
      </w:r>
    </w:p>
    <w:p/>
    <w:p>
      <w:r xmlns:w="http://schemas.openxmlformats.org/wordprocessingml/2006/main">
        <w:t xml:space="preserve">خۇلاسە:</w:t>
      </w:r>
    </w:p>
    <w:p>
      <w:r xmlns:w="http://schemas.openxmlformats.org/wordprocessingml/2006/main">
        <w:t xml:space="preserve">16-سان:</w:t>
      </w:r>
    </w:p>
    <w:p>
      <w:r xmlns:w="http://schemas.openxmlformats.org/wordprocessingml/2006/main">
        <w:t xml:space="preserve">كورا ، داتان ، ئابىرام ، ئىككى يۈز ئەللىك رەھبەرنىڭ ئىسيانلىرى.</w:t>
      </w:r>
    </w:p>
    <w:p>
      <w:r xmlns:w="http://schemas.openxmlformats.org/wordprocessingml/2006/main">
        <w:t xml:space="preserve">ھارۇننىڭ ھوقۇقى بولغان مۇساغا جەڭ ئېلان قىلىش. ئەيىبلەش</w:t>
      </w:r>
    </w:p>
    <w:p>
      <w:r xmlns:w="http://schemas.openxmlformats.org/wordprocessingml/2006/main">
        <w:t xml:space="preserve">مۇسا سىناق قىلىشنى ئوتتۇرىغا قويدى. پەرۋەردىگارنىڭ ئالدىدا تەكشۈرۈش ئېلىپ بېرىش.</w:t>
      </w:r>
    </w:p>
    <w:p/>
    <w:p>
      <w:r xmlns:w="http://schemas.openxmlformats.org/wordprocessingml/2006/main">
        <w:t xml:space="preserve">خۇدا ئاسىيلىق قىلىشقا ھۆكۈم قىلدى. ئايرىلىش ئاگاھلاندۇرۇشى</w:t>
      </w:r>
    </w:p>
    <w:p>
      <w:r xmlns:w="http://schemas.openxmlformats.org/wordprocessingml/2006/main">
        <w:t xml:space="preserve">يەر بۆلۈش ئوچۇق ، قوزغىلاڭچىلار ، ئائىلە ، مال-مۈلۈكلەرنى يۇتۇۋاتىدۇ.</w:t>
      </w:r>
    </w:p>
    <w:p>
      <w:r xmlns:w="http://schemas.openxmlformats.org/wordprocessingml/2006/main">
        <w:t xml:space="preserve">ئىككى يۈز ئەللىك كىشى ئىسرىق كۆيدۈردى.</w:t>
      </w:r>
    </w:p>
    <w:p/>
    <w:p>
      <w:r xmlns:w="http://schemas.openxmlformats.org/wordprocessingml/2006/main">
        <w:t xml:space="preserve">خۇدا ھارۇننى باش روھانىي قىلىپ تاللىغانلىقىنى كۆرسەتتى.</w:t>
      </w:r>
    </w:p>
    <w:p>
      <w:r xmlns:w="http://schemas.openxmlformats.org/wordprocessingml/2006/main">
        <w:t xml:space="preserve">ھارۇننىڭ خىزمەتچىلىرىگە بىر كېچىدىلا بىخلىنىش ، چېچەكلەش ، بادام بېرىش</w:t>
      </w:r>
    </w:p>
    <w:p>
      <w:r xmlns:w="http://schemas.openxmlformats.org/wordprocessingml/2006/main">
        <w:t xml:space="preserve">ھارۇننىڭ ئورنىنى جەزملەشتۈرۈش ئۈچۈن ئىمزا قويۇڭ خۇدانىڭ قۇدرىتىدىن قورقىدۇ.</w:t>
      </w:r>
    </w:p>
    <w:p/>
    <w:p>
      <w:r xmlns:w="http://schemas.openxmlformats.org/wordprocessingml/2006/main">
        <w:t xml:space="preserve">بۇ باپتا كورا ، داتان ، ئابىرام ۋە ئىككى يۈز ئەللىك ئىسرائىلىيە رەھبەرلىرىدىن تەشكىل تاپقان بىر گۇرۇپپا مۇسا ۋە ھارۇننىڭ رەھبەرلىكىگە قارشى ئىسيان قىلىنغان. 16-سان ئۇلارنىڭ مۇسانىڭ ھوقۇقىغا قانداق جەڭ ئېلان قىلىدىغانلىقىنى تەسۋىرلەش بىلەن باشلىنىدۇ ، ئۇنى ئۆزىنى جامائەتتىن ئۈستۈن قىلدى دەپ ئەيىبلەيدۇ. بۇنىڭغا جاۋابەن ، مۇسا كىمنىڭ ھەقىقىي ئاللاھنىڭ ئىلتىپاتىغا ئېرىشىش ئۈچۈن سىناق قىلىشنى ئوتتۇرىغا قويدى ۋە كوراھ ۋە ئۇنىڭ ئەگەشكۈچىلىرىگە رەببىگە خۇشبۇي ئىسرىقلارنى ئېلىپ كېلىشنى بۇيرۇدى.</w:t>
      </w:r>
    </w:p>
    <w:p/>
    <w:p>
      <w:r xmlns:w="http://schemas.openxmlformats.org/wordprocessingml/2006/main">
        <w:t xml:space="preserve">ئۇندىن باشقا ، 16-سانلار ئاللاھنىڭ ئىسيانغا قانداق ئارىلىشىدىغانلىقىنى تەپسىلىي بايان قىلدى. مۇسا جامائەتنى خۇدا ئۇلارغا قىلغان ھۆكۈمىنى ئىجرا قىلىشتىن ئىلگىرى ، ئۇلارنى كوراھ ۋە ئۇنىڭ ئەگەشكۈچىلىرىدىن يىراقلاشتۇرۇشقا ئاگاھلاندۇردى. ئۇلارنىڭ ئاستىدىكى يەر ئېچىلىپ ، ئۆيلىرى ۋە مال-مۈلۈكلىرى بىلەن بىللە يۇتۇۋەتتى. بۇنىڭدىن باشقا ، ئوت خۇشبۇي قۇربانلىق قىلغان ئىككى يۈز ئەللىك ئادەمنى خورىتىدۇ.</w:t>
      </w:r>
    </w:p>
    <w:p/>
    <w:p>
      <w:r xmlns:w="http://schemas.openxmlformats.org/wordprocessingml/2006/main">
        <w:t xml:space="preserve">بۇ باب ئاخىرىدا ، ھارۇننىڭ خىزمەتچىلىرىنىڭ بىخ بىخ ، گۈل چېچىشى ۋە بىر كېچىدىلا بادام بېرىشىنى كەلتۈرۈپ چىقىرىش ئارقىلىق ، خۇدانىڭ ھارۇننى باش روھانىي قىلىپ تاللىغانلىقىنى تېخىمۇ نامايان قىلىدىغانلىقىنى گەۋدىلەندۈردى. بۇ مۆجىزە بەلگىسى ھارۇننىڭ ئورنىنى قايتا ئىسپاتلاش رولىنى ئوينايدۇ ھەمدە ئۇنىڭ ھوقۇقىغا قارشى باشقا خىرىسلارنى جىمىقتۇرىدۇ. كىشىلەر خۇدانىڭ كۈچ-قۇدرىتىنىڭ نامايەندىسىگە شاھىت بولدى.</w:t>
      </w:r>
    </w:p>
    <w:p/>
    <w:p>
      <w:r xmlns:w="http://schemas.openxmlformats.org/wordprocessingml/2006/main">
        <w:t xml:space="preserve">سان 16: 1 ھازىر ئىھارنىڭ ئوغلى كورا ، لاۋىينىڭ ئوغلى كوھاتنىڭ ئوغلى ، ئېلىيابنىڭ ئوغلى داتان ۋە ئابىرام ۋە رۇبېننىڭ ئوغلى پېلېتنىڭ ئوغلى ئوننى ئېلىپ:</w:t>
      </w:r>
    </w:p>
    <w:p/>
    <w:p>
      <w:r xmlns:w="http://schemas.openxmlformats.org/wordprocessingml/2006/main">
        <w:t xml:space="preserve">كورا ، داتان ، ئابىرام ۋە ئون ، لېۋى ۋە رۇبېننىڭ ئەۋلادلىرىنىڭ ھەممىسى كىشىلەرنى ئېلىپ مۇسا ۋە ھارۇنغا قارشى تۇرغان.</w:t>
      </w:r>
    </w:p>
    <w:p/>
    <w:p>
      <w:r xmlns:w="http://schemas.openxmlformats.org/wordprocessingml/2006/main">
        <w:t xml:space="preserve">1. ئاسىيلىق قىلىشنىڭ خەتىرى: كوراھنىڭ ئاسىيلىقى توغرىسىدىكى تەتقىقات</w:t>
      </w:r>
    </w:p>
    <w:p/>
    <w:p>
      <w:r xmlns:w="http://schemas.openxmlformats.org/wordprocessingml/2006/main">
        <w:t xml:space="preserve">2. ئىتائەتنىڭ ئەھمىيىتى: كوراھ ، داتان ، ئابىرام ۋە باشقىلار ھەققىدە تەتقىقات</w:t>
      </w:r>
    </w:p>
    <w:p/>
    <w:p>
      <w:r xmlns:w="http://schemas.openxmlformats.org/wordprocessingml/2006/main">
        <w:t xml:space="preserve">1. رىملىقلار 13: 1-2 -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چىقىش 18: 13-16 - «ھازىر بارلىق كىشىلەردىن خۇدادىن قورقۇش ، ھەققانىي ئادەملەر ، ئاچكۆزلۈكنى ئۆچ كۆرۈش قاتارلىق ئىقتىدارلىق كىشىلەرنى تاللاڭ ۋە ئۇلارنى شۇنداق ئورۇنغا قويۇڭ ، مىڭلىغان ، يۈزلىگەن ھۆكۈمدار ، ئەللىك ھۆكۈمدار بولۇڭ. ۋە ئونلىغان ھۆكۈمدارلار ».</w:t>
      </w:r>
    </w:p>
    <w:p/>
    <w:p>
      <w:r xmlns:w="http://schemas.openxmlformats.org/wordprocessingml/2006/main">
        <w:t xml:space="preserve">سان 16: 2 ئۇلار مۇسانىڭ ئالدىدا ، ئىسرائىللارنىڭ بەزىلىرى ، جامائەتنىڭ مەشھۇر ئەربابلىرى بولغان ئىككى يۈز ئەللىك شاھزادە بىلەن بىللە ئورنىدىن تۇردى.</w:t>
      </w:r>
    </w:p>
    <w:p/>
    <w:p>
      <w:r xmlns:w="http://schemas.openxmlformats.org/wordprocessingml/2006/main">
        <w:t xml:space="preserve">ئىسرائىللارنىڭ ئىككى يۈز ئەللىك شاھزادىسى مۇسانىڭ ئالدىدا ئورنىدىن تۇرۇپ ، جامائەتتە مەشھۇر ۋە مەشھۇر ئىدى.</w:t>
      </w:r>
    </w:p>
    <w:p/>
    <w:p>
      <w:r xmlns:w="http://schemas.openxmlformats.org/wordprocessingml/2006/main">
        <w:t xml:space="preserve">1. ھەقىقىي ئۇلۇغلۇق: تەڭرىنىڭ شاھزادىسى بولۇشنىڭ مەنىسى</w:t>
      </w:r>
    </w:p>
    <w:p/>
    <w:p>
      <w:r xmlns:w="http://schemas.openxmlformats.org/wordprocessingml/2006/main">
        <w:t xml:space="preserve">2. جامائەتچىلىكتە قانداق تونۇلۇش</w:t>
      </w:r>
    </w:p>
    <w:p/>
    <w:p>
      <w:r xmlns:w="http://schemas.openxmlformats.org/wordprocessingml/2006/main">
        <w:t xml:space="preserve">كورىنتلىقلارغا 1 - خەت 1: 26-29</w:t>
      </w:r>
    </w:p>
    <w:p/>
    <w:p>
      <w:r xmlns:w="http://schemas.openxmlformats.org/wordprocessingml/2006/main">
        <w:t xml:space="preserve">2. ماقال-تەمسىل 18:16 - ئىنساننىڭ سوۋغىسى ئۇنىڭغا ئورۇن بېرىدۇ ۋە ئۇنى ئۇلۇغ كىشىلەرنىڭ ئالدىدا ئېلىپ كېلىدۇ.</w:t>
      </w:r>
    </w:p>
    <w:p/>
    <w:p>
      <w:r xmlns:w="http://schemas.openxmlformats.org/wordprocessingml/2006/main">
        <w:t xml:space="preserve">سان 16: 3 ئۇلار مۇسا ۋە ھارۇنغا قارشى بىر يەرگە جەم بولۇپ ، ئۇلارغا مۇنداق دېدى: «سىلەر ھەممىڭلارنى بەك كۆپ تارتىۋاتىسىلەر ، چۈنكى پۈتۈن جامائەتنىڭ مۇقەددەس ئىكەنلىكىنى ، ئۇلارنىڭ ھەممىسىنىڭ پەرۋەردىگار ئىكەنلىكىنى ، پەرۋەردىگارمۇ ئۇلارنىڭ ئارىسىدا ئىكەنلىكىنى ئېيتتى. پەرۋەردىگارنىڭ جامائەتچىلىكىدىن ئۈستۈن تۇرامسىلەر؟</w:t>
      </w:r>
    </w:p>
    <w:p/>
    <w:p>
      <w:r xmlns:w="http://schemas.openxmlformats.org/wordprocessingml/2006/main">
        <w:t xml:space="preserve">ئىسرائىللار مۇسا ۋە ھارۇنغا قارشى يىغىلىپ ، ئۇلارنى پەرۋەردىگار ۋە جامائەتتىن ئۈستۈن قىلدى دەپ ئەيىبلىدى.</w:t>
      </w:r>
    </w:p>
    <w:p/>
    <w:p>
      <w:r xmlns:w="http://schemas.openxmlformats.org/wordprocessingml/2006/main">
        <w:t xml:space="preserve">1. مەغرۇرلۇق خەۋىپى - غۇرۇر قانداق قىلىپ ھالاكەتنى كەلتۈرۈپ چىقىرىدۇ ، كەمتەرلىكنىڭ مۇھىملىقى.</w:t>
      </w:r>
    </w:p>
    <w:p/>
    <w:p>
      <w:r xmlns:w="http://schemas.openxmlformats.org/wordprocessingml/2006/main">
        <w:t xml:space="preserve">2. خۇدا بىلەن بىر سەپتە تۇرۇش - قارشى تۇرغاندا قانداق قىلىپ خۇدا بىلەن بىللە تۇرالايمىز.</w:t>
      </w:r>
    </w:p>
    <w:p/>
    <w:p>
      <w:r xmlns:w="http://schemas.openxmlformats.org/wordprocessingml/2006/main">
        <w:t xml:space="preserve">1. فىلىپىلىكلەر 2: 3-4 - «شەخسىيەتچىلىك خاھىشى ياكى بىھۇدە تەكەببۇرلۇق بىلەن ھېچ ئىش قىلماڭ. ئەكسىچە ، كەمتەرلىك بىلەن باشقىلارنى ئۆزىڭىزدىن ئۈستۈن قىلىڭ.</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سان 16: 4 مۇسا بۇنى ئاڭلاپ ، ئۇنىڭ يۈزىگە يىقىلدى.</w:t>
      </w:r>
    </w:p>
    <w:p/>
    <w:p>
      <w:r xmlns:w="http://schemas.openxmlformats.org/wordprocessingml/2006/main">
        <w:t xml:space="preserve">مۇسا رەھبەرلىكىدىكى خىرىسقا جاۋابەن خۇدا ئالدىدا ئۆزىنى تۆۋەن تۇتتى.</w:t>
      </w:r>
    </w:p>
    <w:p/>
    <w:p>
      <w:r xmlns:w="http://schemas.openxmlformats.org/wordprocessingml/2006/main">
        <w:t xml:space="preserve">1: تەكەببۇرلۇق چۈشۈشتىن ئىلگىرى - ھېكمەت 16: 18</w:t>
      </w:r>
    </w:p>
    <w:p/>
    <w:p>
      <w:r xmlns:w="http://schemas.openxmlformats.org/wordprocessingml/2006/main">
        <w:t xml:space="preserve">2: رەببىمىزنىڭ ئالدىدا ئۆزىنى تۆۋەن تۇتۇڭ - ياقۇپ 4: 10</w:t>
      </w:r>
    </w:p>
    <w:p/>
    <w:p>
      <w:r xmlns:w="http://schemas.openxmlformats.org/wordprocessingml/2006/main">
        <w:t xml:space="preserve">1: زەبۇر 34: 18 - «پەرۋەردىگار يۈرىكى سۇنۇقلارغا يېقىن بولۇپ ، ئېزىلگەنلەرنى روھىدىن قۇتۇلدۇرىدۇ».</w:t>
      </w:r>
    </w:p>
    <w:p/>
    <w:p>
      <w:r xmlns:w="http://schemas.openxmlformats.org/wordprocessingml/2006/main">
        <w:t xml:space="preserve">2: يەشايا 57: 15 - «چۈنكى ، ئېگىز ۋە كۆتۈرۈلگەن ، مەڭگۈ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ئۇرغۇتۇش ۋە قەلبداشلارنىڭ قەلبىنى جانلاندۇرۇش ».</w:t>
      </w:r>
    </w:p>
    <w:p/>
    <w:p>
      <w:r xmlns:w="http://schemas.openxmlformats.org/wordprocessingml/2006/main">
        <w:t xml:space="preserve">سان 16: 5 ئۇ كوراھ ۋە ئۇنىڭ ھەمراھلىرىغا مۇنداق دېدى: «ئەتە پەرۋەردىگار ئۆزىنىڭ كىم ئىكەنلىكىنى ، كىمنىڭ مۇقەددەس ئىكەنلىكىنى كۆرسىتىپ بېرىدۇ. ھەمدە ئۇنى ئۆزىگە يېقىنلاشتۇرىدۇ. ھەتتا ئۆزى تاللىغان ئادەمنىمۇ ئۇنىڭغا يېقىنلاشتۇرىدۇ.</w:t>
      </w:r>
    </w:p>
    <w:p/>
    <w:p>
      <w:r xmlns:w="http://schemas.openxmlformats.org/wordprocessingml/2006/main">
        <w:t xml:space="preserve">سان 16: 5 دە ، خۇدا ئۆزىنىڭ كىمنىڭ ۋە كىمنىڭ مۇقەددەس ئىكەنلىكىنى ئەتىسى ئاشكارىلايدىغانلىقىنى ۋە تاللانغان كىشىنىڭ ئۆزىگە يېقىنلىشىدىغانلىقىنى جاكارلايدۇ.</w:t>
      </w:r>
    </w:p>
    <w:p/>
    <w:p>
      <w:r xmlns:w="http://schemas.openxmlformats.org/wordprocessingml/2006/main">
        <w:t xml:space="preserve">1. خۇدا تەرىپىدىن تاللانغان ئىمتىياز</w:t>
      </w:r>
    </w:p>
    <w:p/>
    <w:p>
      <w:r xmlns:w="http://schemas.openxmlformats.org/wordprocessingml/2006/main">
        <w:t xml:space="preserve">2. مۇقەددەسلىك ئارقىلىق خۇداغا يېقىنلىشىش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يۇھاننا 15:16 - سەن مېنى تاللىمىدىڭ ، لېكىن مەن سېنى تاللىدىم ۋە بېرىپ ، مېۋە بېرىشىڭ ۋە مېۋىڭنىڭ تۇرۇشى ئۈچۈن سېنى تەيىنلىدىم. سىز.</w:t>
      </w:r>
    </w:p>
    <w:p/>
    <w:p>
      <w:r xmlns:w="http://schemas.openxmlformats.org/wordprocessingml/2006/main">
        <w:t xml:space="preserve">سان 16: 6 سىزنى كورا ۋە ئۇنىڭ بارلىق شىركەتلىرىنى ئېلىپ بېرىڭ.</w:t>
      </w:r>
    </w:p>
    <w:p/>
    <w:p>
      <w:r xmlns:w="http://schemas.openxmlformats.org/wordprocessingml/2006/main">
        <w:t xml:space="preserve">كورا ۋە ئۇنىڭ شىركىتىگە تەكشۈرۈش ئېلىپ بېرىش بۇيرۇلغان.</w:t>
      </w:r>
    </w:p>
    <w:p/>
    <w:p>
      <w:r xmlns:w="http://schemas.openxmlformats.org/wordprocessingml/2006/main">
        <w:t xml:space="preserve">1. خۇدانىڭ بۇيرۇقلىرىغا بويسۇنۇش - سان 16: 6</w:t>
      </w:r>
    </w:p>
    <w:p/>
    <w:p>
      <w:r xmlns:w="http://schemas.openxmlformats.org/wordprocessingml/2006/main">
        <w:t xml:space="preserve">2. خۇدانى ھاياتىڭىزنىڭ مەركىزىگە قويۇڭ - سان 16: 6</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رىملىقلار 12: 1-2 - «شۇڭا ، قېرىنداشلار ، مەن سىلەرنى خۇدانىڭ رەھمىتى بىلەن تېنىڭلارنى تىرىك قۇربانلىق ، مۇقەددەس ۋە خۇدا قوبۇل قىلالايدىغان قوبۇل قىلىشقا تەكلىپ قىلىمەن.</w:t>
      </w:r>
    </w:p>
    <w:p/>
    <w:p>
      <w:r xmlns:w="http://schemas.openxmlformats.org/wordprocessingml/2006/main">
        <w:t xml:space="preserve">سان 16: 7 ئەتە ئۇنىڭغا ئوت قويۇپ ، ئەتىرگۈلگە پەرۋەردىگارنىڭ ئالدىدا خۇشبۇي ئىسرىق قويغىن. شۇنداق بولغاندا ، پەرۋەردىگار تاللىغان ئادەم مۇقەددەس بولىدۇ.</w:t>
      </w:r>
    </w:p>
    <w:p/>
    <w:p>
      <w:r xmlns:w="http://schemas.openxmlformats.org/wordprocessingml/2006/main">
        <w:t xml:space="preserve">پەرۋەردىگار بىر ئادەمنى مۇقەددەس دەپ تاللايدۇ ، لاۋىينىڭ ئوغۇللىرى ئۆزلىرىگە بەك كۆپ ھوقۇق ئېلىپ كېلىدۇ.</w:t>
      </w:r>
    </w:p>
    <w:p/>
    <w:p>
      <w:r xmlns:w="http://schemas.openxmlformats.org/wordprocessingml/2006/main">
        <w:t xml:space="preserve">1. تەڭرىنىڭ ئاخىرقى ھوقۇقى بار ۋە كىمنىڭ مۇقەددەس ئىكەنلىكىنى تاللايدۇ.</w:t>
      </w:r>
    </w:p>
    <w:p/>
    <w:p>
      <w:r xmlns:w="http://schemas.openxmlformats.org/wordprocessingml/2006/main">
        <w:t xml:space="preserve">2. ئۆزىمىزگە بەك كۆپ ھوقۇق بەرمەسلىكىمىز كېرەك.</w:t>
      </w:r>
    </w:p>
    <w:p/>
    <w:p>
      <w:r xmlns:w="http://schemas.openxmlformats.org/wordprocessingml/2006/main">
        <w:t xml:space="preserve">1. دانىيال 4:35 - «يەر يۈزىدىكى بارلىق كىشىلەر ھېچنېمىگە ئەرزىمەيدۇ ، ئۇ ئەرشتىكى قوشۇندا ۋە يەر يۈزىدە ياشايدۇ. - سەن نېمە قىلىسەن؟</w:t>
      </w:r>
    </w:p>
    <w:p/>
    <w:p>
      <w:r xmlns:w="http://schemas.openxmlformats.org/wordprocessingml/2006/main">
        <w:t xml:space="preserve">2. زەبۇر 115: 3 - «خۇدايىمىز ئاسماندا ، ئۇ ئۆزى خالىغان ئىشنى قىلدى».</w:t>
      </w:r>
    </w:p>
    <w:p/>
    <w:p>
      <w:r xmlns:w="http://schemas.openxmlformats.org/wordprocessingml/2006/main">
        <w:t xml:space="preserve">سان 16: 8 مۇسا مۇسا كوراغا مۇنداق دېدى: «ئەي لاۋىي ئوغۇللىرى ، ئاڭلاڭلار.</w:t>
      </w:r>
    </w:p>
    <w:p/>
    <w:p>
      <w:r xmlns:w="http://schemas.openxmlformats.org/wordprocessingml/2006/main">
        <w:t xml:space="preserve">كورا ۋە لاۋىينىڭ ئوغۇللىرى مۇسانىڭ خۇدانىڭ ھوقۇقىغا ئاسىيلىق قىلغانلىقى ئۈچۈن ئەيىبلەنگەن.</w:t>
      </w:r>
    </w:p>
    <w:p/>
    <w:p>
      <w:r xmlns:w="http://schemas.openxmlformats.org/wordprocessingml/2006/main">
        <w:t xml:space="preserve">1. خۇدانىڭ ھوقۇقى ھۆرمەت قىلىنىشى كېرەك</w:t>
      </w:r>
    </w:p>
    <w:p/>
    <w:p>
      <w:r xmlns:w="http://schemas.openxmlformats.org/wordprocessingml/2006/main">
        <w:t xml:space="preserve">2. خۇداغا بويسۇنۇش بەخت ئېلىپ كېلىدۇ</w:t>
      </w:r>
    </w:p>
    <w:p/>
    <w:p>
      <w:r xmlns:w="http://schemas.openxmlformats.org/wordprocessingml/2006/main">
        <w:t xml:space="preserve">1. رىملىقلار 13: 1-2 - «ھەممە ئادەم ھاكىمىيەت ئورگانلىرىغا بويسۇنسۇن ، چۈنكى خۇدا قۇرغاندىن باشقا ھېچقانداق ھوقۇق يوق. مەۋجۇت ھوقۇقنى خۇدا بەلگىلىگەن».</w:t>
      </w:r>
    </w:p>
    <w:p/>
    <w:p>
      <w:r xmlns:w="http://schemas.openxmlformats.org/wordprocessingml/2006/main">
        <w:t xml:space="preserve">2. 1 پېترۇس 2: 13-14 - «رەببىمىز ئۈچۈن ھەر بىر ئىنسان ھوقۇقىغا بويسۇنۇڭلار: ئىمپېراتورغا ، ئەڭ ئالىي ھاكىمىيەت سۈپىتىدە ياكى زالىملارنى جازالاش ئۈچۈن ئەۋەتكەن ۋالىيلارغا بولسۇن. توغرا ئىش قىلغانلارنى ماختىغىن ».</w:t>
      </w:r>
    </w:p>
    <w:p/>
    <w:p>
      <w:r xmlns:w="http://schemas.openxmlformats.org/wordprocessingml/2006/main">
        <w:t xml:space="preserve">سان 16: 9 قارىماققا ، ئىسرائىللار خۇداسى سىزنى ئىسرائىللار جامائەتچىلىكىدىن ئايرىپ ، پەرۋەردىگارنىڭ چېدىرىغا خىزمەت قىلىش ۋە جامائەتنىڭ ئالدىدا تۇرۇش ئۈچۈن ، سىلەرگە بىر كىچىك ئىش دەپ قارايدۇ. ئۇلارغا خىزمەت قىلامسىز؟</w:t>
      </w:r>
    </w:p>
    <w:p/>
    <w:p>
      <w:r xmlns:w="http://schemas.openxmlformats.org/wordprocessingml/2006/main">
        <w:t xml:space="preserve">خۇدا لاۋىيلارنى پەرۋەردىگارنىڭ چېدىرىغا خىزمەت قىلىش ۋە جامائەتنىڭ ئالدىدا تۇرۇپ ئۇلارغا خىزمەت قىلىش ئۈچۈن تاللىدى.</w:t>
      </w:r>
    </w:p>
    <w:p/>
    <w:p>
      <w:r xmlns:w="http://schemas.openxmlformats.org/wordprocessingml/2006/main">
        <w:t xml:space="preserve">1. خۇدانىڭ چاقىرىقى - خۇدا خەلقىگە خىزمەت قىلىش ئىمتىيازى</w:t>
      </w:r>
    </w:p>
    <w:p/>
    <w:p>
      <w:r xmlns:w="http://schemas.openxmlformats.org/wordprocessingml/2006/main">
        <w:t xml:space="preserve">2. مىننەتدارلىق قەلبى - تەڭرىنىڭ خىزمەت سوۋغىسىغا جاۋاب بېرىش</w:t>
      </w:r>
    </w:p>
    <w:p/>
    <w:p>
      <w:r xmlns:w="http://schemas.openxmlformats.org/wordprocessingml/2006/main">
        <w:t xml:space="preserve">1. مەتتا 20:26 - «ئاراڭلاردا كىم ئۇلۇغ بولسا ، ئۇ سېنىڭ خىزمەتكارىڭ بولسۇن».</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سان 16:10 ئۇ سېنى ۋە بارلىق قېرىنداشلىرىڭنى لاۋىينىڭ ئوغۇللىرى بىلەن بىللە ئېلىپ كەلدى.</w:t>
      </w:r>
    </w:p>
    <w:p/>
    <w:p>
      <w:r xmlns:w="http://schemas.openxmlformats.org/wordprocessingml/2006/main">
        <w:t xml:space="preserve">كورا ۋە ئۇنىڭ ئەگەشكۈچىلىرى مۇسانىڭ ھوقۇقىغا جەڭ ئېلان قىلىپ ، روھانىيلىقنى بارلىق لاۋىيلار ئارىسىدا ئورتاقلىشىشنى تەۋسىيە قىلدى.</w:t>
      </w:r>
    </w:p>
    <w:p/>
    <w:p>
      <w:r xmlns:w="http://schemas.openxmlformats.org/wordprocessingml/2006/main">
        <w:t xml:space="preserve">1. تەڭرىنىڭ ھوقۇقىغا بويسۇنۇش: كوراھ ۋە ئۇنىڭ ئەگەشكۈچىلىرىنىڭ ھېكايىسى</w:t>
      </w:r>
    </w:p>
    <w:p/>
    <w:p>
      <w:r xmlns:w="http://schemas.openxmlformats.org/wordprocessingml/2006/main">
        <w:t xml:space="preserve">2. مۇلازىمەتكە چاقىرىش: لاۋىي روھانىيلىق تەتقىقاتى</w:t>
      </w:r>
    </w:p>
    <w:p/>
    <w:p>
      <w:r xmlns:w="http://schemas.openxmlformats.org/wordprocessingml/2006/main">
        <w:t xml:space="preserve">1. 1 پېترۇس 2: 13-17 - خۇدانىڭ ھوقۇقىغا بويسۇنۇش</w:t>
      </w:r>
    </w:p>
    <w:p/>
    <w:p>
      <w:r xmlns:w="http://schemas.openxmlformats.org/wordprocessingml/2006/main">
        <w:t xml:space="preserve">2. چىقىش 28: 1-4 - لاۋىي روھانىيلىرىنى تەيىنلەش</w:t>
      </w:r>
    </w:p>
    <w:p/>
    <w:p>
      <w:r xmlns:w="http://schemas.openxmlformats.org/wordprocessingml/2006/main">
        <w:t xml:space="preserve">سان 16:11 نېمە ئۈچۈن سەن ۋە پۈتۈن ھەمراھلىرىڭلار پەرۋەردىگارغا قارشى توپلىنىسىلەر؟ ھارۇن دېگەن نېمە؟</w:t>
      </w:r>
    </w:p>
    <w:p/>
    <w:p>
      <w:r xmlns:w="http://schemas.openxmlformats.org/wordprocessingml/2006/main">
        <w:t xml:space="preserve">كورا ۋە ئۇنىڭ ئەگەشكۈچىلىرى مۇسا ۋە ھارۇننىڭ ھوقۇقىغا جەڭ ئېلان قىلىپ ، ھارۇننىڭ ئۇلارغا نېمىلەرنى تەقدىم قىلىدىغانلىقىنى سورىدى.</w:t>
      </w:r>
    </w:p>
    <w:p/>
    <w:p>
      <w:r xmlns:w="http://schemas.openxmlformats.org/wordprocessingml/2006/main">
        <w:t xml:space="preserve">1. خۇدا ھوقۇق بەرگەن رەھبەرلەرگە قانداق ئەگىشىش</w:t>
      </w:r>
    </w:p>
    <w:p/>
    <w:p>
      <w:r xmlns:w="http://schemas.openxmlformats.org/wordprocessingml/2006/main">
        <w:t xml:space="preserve">2. رەھبەرلەرنى ئورۇنلاشتۇرۇشتا تەڭرىنىڭ ئىگىلىك ھوقۇقى</w:t>
      </w:r>
    </w:p>
    <w:p/>
    <w:p>
      <w:r xmlns:w="http://schemas.openxmlformats.org/wordprocessingml/2006/main">
        <w:t xml:space="preserve">1. رىملىقلار 13: 1-7</w:t>
      </w:r>
    </w:p>
    <w:p/>
    <w:p>
      <w:r xmlns:w="http://schemas.openxmlformats.org/wordprocessingml/2006/main">
        <w:t xml:space="preserve">2. ئەلچىلەر 5: 27-32</w:t>
      </w:r>
    </w:p>
    <w:p/>
    <w:p>
      <w:r xmlns:w="http://schemas.openxmlformats.org/wordprocessingml/2006/main">
        <w:t xml:space="preserve">سان 16:12 مۇسا ئەلەيھىسسالامنىڭ ئوغلى داتان بىلەن ئابىرامنى چاقىرىشقا ئەۋەتتى. ئۇلار: «بىز چىقمايمىز» دېدى.</w:t>
      </w:r>
    </w:p>
    <w:p/>
    <w:p>
      <w:r xmlns:w="http://schemas.openxmlformats.org/wordprocessingml/2006/main">
        <w:t xml:space="preserve">مۇسا ئېلىيابنىڭ ئوغۇللىرى داتان ۋە ئابىرامغا ئۇچۇر ئەۋەتتى ، ئەمما ئۇلار كېلىشنى رەت قىلدى.</w:t>
      </w:r>
    </w:p>
    <w:p/>
    <w:p>
      <w:r xmlns:w="http://schemas.openxmlformats.org/wordprocessingml/2006/main">
        <w:t xml:space="preserve">1. بىز كەمتەرلىكنى ساقلاپ ، خۇدانىڭ ئەمرىگە بويسۇنۇشنى رەت قىلغان داتان ۋە ئابىرامغا ئوخشىماسلىقىمىز كېرەك.</w:t>
      </w:r>
    </w:p>
    <w:p/>
    <w:p>
      <w:r xmlns:w="http://schemas.openxmlformats.org/wordprocessingml/2006/main">
        <w:t xml:space="preserve">2. قىيىنچىلىق بولسىمۇ ، بىز ھەمىشە خۇدانىڭ ئىرادىسىنى ئورۇنداشقا تىرىشىشىمىز لازىم.</w:t>
      </w:r>
    </w:p>
    <w:p/>
    <w:p>
      <w:r xmlns:w="http://schemas.openxmlformats.org/wordprocessingml/2006/main">
        <w:t xml:space="preserve">1 پېترۇس 5: 5-7 - «ياشلار ، سىلەرمۇ چوڭلارغا بويسۇنۇڭلار ، شۇنداق ، ھەممىڭلار بىر-بىرىڭلارغا بويسۇنۇڭلار ، كەمتەرلىك بىلەن كىيىنىڭلار ، چۈنكى خۇدا مەغرۇرلارغا قارشى تۇرىدۇ ۋە پەرۋەردىگارغا مەرھەمەت قىلىدۇ. كەمتەرلىك بىلەن ئۆزۈڭلارنى خۇدانىڭ قۇدرەتلىك قولى بىلەن كەمتەرلىك قىلغىن ، شۇنداق بولغاندا ئۇ سېنى ئۆز ۋاقتىدا ئۈستۈن قىلىدۇ.</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سان 16:13 بىزنى پۈتۈنلەي ئۆزىمىزدىن شاھزادە قىلمىسىڭىز ، بىزنى سۈت ۋە ھەسەل ئېقىۋاتقان تۇپراقتىن بىزنى چۆلدە ئۆلتۈرۈش ئۈچۈن ئېلىپ كەلگەن كىچىك ئىشمۇ؟</w:t>
      </w:r>
    </w:p>
    <w:p/>
    <w:p>
      <w:r xmlns:w="http://schemas.openxmlformats.org/wordprocessingml/2006/main">
        <w:t xml:space="preserve">كوراھ ۋە ئۇنىڭ ئەگەشكۈچىلىرى مۇسا ۋە ھارۇننى سۈت ۋە ھەسەل يۇرتىدىن ئېلىپ چىقىپ ، ئۇلارنى چۆلدە ئۆلتۈرۈش ئارقىلىق ئىسرائىل خەلقى ئۈستىدىن ئۈستۈن قىلماقچى بولۇۋاتىدۇ دەپ ئەيىبلىدى.</w:t>
      </w:r>
    </w:p>
    <w:p/>
    <w:p>
      <w:r xmlns:w="http://schemas.openxmlformats.org/wordprocessingml/2006/main">
        <w:t xml:space="preserve">1. بىزنىڭ سىناقلىرىمىزدىكى تەڭرىنىڭ تەمىناتى: تەڭرى قىيىنچىلىقلارنى قانداق قىلىپ ئېتىقادىمىزنى كۈچەيتىدۇ</w:t>
      </w:r>
    </w:p>
    <w:p/>
    <w:p>
      <w:r xmlns:w="http://schemas.openxmlformats.org/wordprocessingml/2006/main">
        <w:t xml:space="preserve">2. كەمتەرلىكنىڭ كۈچى: مۇسا بىلەن كورانىڭ پەرقى</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سان 16:14 بۇنىڭدىن باشقا ، سەن بىزنى سۈت ۋە ھەسەل ئېقىۋاتقان تۇپراققا ئېلىپ كىرمىدىڭمۇ ياكى بىزگە ئېتىز ۋە ئۈزۈمزارلىققا مىراس قالدۇرمىدىڭمۇ؟ بۇ كىشىلەرنىڭ كۆزىنى ئۆچۈرەمسەن؟ بىز چىقمايمىز.</w:t>
      </w:r>
    </w:p>
    <w:p/>
    <w:p>
      <w:r xmlns:w="http://schemas.openxmlformats.org/wordprocessingml/2006/main">
        <w:t xml:space="preserve">ئىسرائىل خەلقى نېمە ئۈچۈن ئۇلارنى ۋەدە قىلىنغان سۈت ۋە ھەسەل بىلەن تەمىنلىمەيدىغان زېمىنغا ئېلىپ كېلىنگەنلىكىنى سورايدۇ ۋە مۇسانى كۆزلىرىنى يۇمۇۋېلىشنى خالايدۇ.</w:t>
      </w:r>
    </w:p>
    <w:p/>
    <w:p>
      <w:r xmlns:w="http://schemas.openxmlformats.org/wordprocessingml/2006/main">
        <w:t xml:space="preserve">1. خۇدانىڭ ۋەدىلىرى ھەرگىز قۇرۇق ئەمەس - يەشايا 55: 11</w:t>
      </w:r>
    </w:p>
    <w:p/>
    <w:p>
      <w:r xmlns:w="http://schemas.openxmlformats.org/wordprocessingml/2006/main">
        <w:t xml:space="preserve">2. خۇدانىڭ پىلانىغا ئىشىنىش - ماقال-تەمسىل 3: 5-6</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سان 16:15 مۇسا قاتتىق غەزەپلىنىپ ، پەرۋەردىگارغا مۇنداق دېدى: «ئۇلارنىڭ قۇربانلىقلىرىغا ھۆرمەت قىلما ، مەن ئۇلاردىن بىر ئېشەكمۇ ئالمىدىم ، ھېچقايسىسىغا ئازار بەرمىدىم.</w:t>
      </w:r>
    </w:p>
    <w:p/>
    <w:p>
      <w:r xmlns:w="http://schemas.openxmlformats.org/wordprocessingml/2006/main">
        <w:t xml:space="preserve">مۇسا كىشىلەرنىڭ قۇربانلىق قىلىشىدىن غەزەپلەندى ۋە ئۇنى قوبۇل قىلىشنى رەت قىلدى.</w:t>
      </w:r>
    </w:p>
    <w:p/>
    <w:p>
      <w:r xmlns:w="http://schemas.openxmlformats.org/wordprocessingml/2006/main">
        <w:t xml:space="preserve">1. خۇدا بىزنىڭ ئەڭ ياخشىلىقىمىزغا ۋە قەلبىمىزنىڭ تەقدىم قىلىشىغا لايىق.</w:t>
      </w:r>
    </w:p>
    <w:p/>
    <w:p>
      <w:r xmlns:w="http://schemas.openxmlformats.org/wordprocessingml/2006/main">
        <w:t xml:space="preserve">2. ئاچچىقلىنىش ۋە ئۈمىدسىزلىنىش پەيتلىرىدىمۇ باشقىلارغا قانداق مۇئامىلە قىلىدىغانلىقىمىزنى ئەستە ساقلىشىمىز كېرەك.</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سان 16:16 ئاندىن ، مۇسا كوراغا: «ئەتە ، سەن ۋە ئۇلار ۋە ھارۇن پەرۋەردىگارنىڭ ھۇزۇرىدا بولۇڭلار» دېدى.</w:t>
      </w:r>
    </w:p>
    <w:p/>
    <w:p>
      <w:r xmlns:w="http://schemas.openxmlformats.org/wordprocessingml/2006/main">
        <w:t xml:space="preserve">مۇسا ئەلەيھىسسالام كورا ۋە ئۇنىڭ ئەگەشكۈچىلىرىگە ئەتىسى پەرۋەردىگارنىڭ ھۇزۇرىغا ئۆزىنى كۆرسىتىشكە بۇيرۇدى.</w:t>
      </w:r>
    </w:p>
    <w:p/>
    <w:p>
      <w:r xmlns:w="http://schemas.openxmlformats.org/wordprocessingml/2006/main">
        <w:t xml:space="preserve">1: بىز چوقۇم خۇدانىڭ چاقىرىقىغا قۇلاق سېلىپ ، ئۆزىمىزنى ئۇنىڭ ئالدىدا كۆرسىتىشىمىز كېرەك.</w:t>
      </w:r>
    </w:p>
    <w:p/>
    <w:p>
      <w:r xmlns:w="http://schemas.openxmlformats.org/wordprocessingml/2006/main">
        <w:t xml:space="preserve">2: بىز چوقۇم خۇداغا ئىتائەت قىلىشىمىز ۋە ئۇنىڭ سۆزىگە ئىشىنىشىمىز كېرەك.</w:t>
      </w:r>
    </w:p>
    <w:p/>
    <w:p>
      <w:r xmlns:w="http://schemas.openxmlformats.org/wordprocessingml/2006/main">
        <w:t xml:space="preserve">1: مەتتا 7: 7-8 "سوراڭ ، ئۇ سىزگە بېرىلىدۇ ، ئىزدەڭلار ، تاپالايسىز ، چېكىڭ ، ئۇ سىزگە ئېچىۋېتىلىدۇ. چۈنكى سورىغانلار قوبۇل قىلىدۇ. ئۇنى ئۇرغان كىشى ئېچىلىدۇ ».</w:t>
      </w:r>
    </w:p>
    <w:p/>
    <w:p>
      <w:r xmlns:w="http://schemas.openxmlformats.org/wordprocessingml/2006/main">
        <w:t xml:space="preserve">2: ئىبرانىيلار 11: 6 «لېكىن ئىمان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سان 16:17 ھەر بىر كىشىگە ئۇنىڭ ئىستاكانلىرىنى ئېلىپ ، ئۇلارغا خۇشبۇي دورا-دەرمەكلەرنى سېلىڭلار. سەنمۇ ھارۇن ، ھەر بىرىڭلار ئۇنىڭ تەكشۈرگۈچىسى.</w:t>
      </w:r>
    </w:p>
    <w:p/>
    <w:p>
      <w:r xmlns:w="http://schemas.openxmlformats.org/wordprocessingml/2006/main">
        <w:t xml:space="preserve">پەرۋەردىگار ئىككى يۈز ئەللىك ئەرنىڭ ھەر بىرىگە ئۆزىنىڭ ئىستاكانلىرىنى ئېلىپ كېلىپ ، ئۇنىڭغا خۇشبۇي دورا-دەرمەكلەرنى پەرۋەردىگارنىڭ ، ھارۇن ۋە مۇسانىڭ ھۇزۇرىغا سۇنۇشقا بۇيرۇدى.</w:t>
      </w:r>
    </w:p>
    <w:p/>
    <w:p>
      <w:r xmlns:w="http://schemas.openxmlformats.org/wordprocessingml/2006/main">
        <w:t xml:space="preserve">1. ئاللاھنىڭ ئەمرىگە بويسۇنۇشنىڭ ئەھمىيىتى</w:t>
      </w:r>
    </w:p>
    <w:p/>
    <w:p>
      <w:r xmlns:w="http://schemas.openxmlformats.org/wordprocessingml/2006/main">
        <w:t xml:space="preserve">2. خۇداغا بولغان مەجبۇرىيىتىمىزنى ئادا قىلىشنىڭ زۆرۈرلۈكى</w:t>
      </w:r>
    </w:p>
    <w:p/>
    <w:p>
      <w:r xmlns:w="http://schemas.openxmlformats.org/wordprocessingml/2006/main">
        <w:t xml:space="preserve">1. تەۋرات قانۇنى 10: 12-13 - «ھازىر ، ئىسرائىلىيە ، خۇدايىڭ پەرۋەردىگار سەندىن نېمە تەلەپ قىلىدۇ؟ ئۇ پەقەت تەڭرىڭ پەرۋەردىگارىڭدىن قورقۇپ ، ئۇنى رازى قىلىدىغان شەكىلدە ياشاشنى ، ئۇنى سۆيۈش ۋە خىزمەت قىلىشنى تەلەپ قىلىدۇ. ئۇنى پۈتۈن ۋۇجۇدىڭىز ۋە پۈتۈن ۋۇجۇدىڭىز بىلەن قىلىڭ. سىز چوقۇم رەببىمىزنىڭ ئەمر-پەرمانلىرىغا بويسۇنۇشىڭىز كېرەك.</w:t>
      </w:r>
    </w:p>
    <w:p/>
    <w:p>
      <w:r xmlns:w="http://schemas.openxmlformats.org/wordprocessingml/2006/main">
        <w:t xml:space="preserve">2. ۋەز-نەسىھەت 12:13 - خۇلاسە ، ھەممە ئاڭلانغاندىن كېيىن ، خۇلاسە: خۇدادىن قورقۇڭ ۋە ئۇنىڭ ئەمرلىرىگە ئەمەل قىلىڭ ، چۈنكى بۇ ھەر بىر ئادەمگە ماس كېلىدۇ.</w:t>
      </w:r>
    </w:p>
    <w:p/>
    <w:p>
      <w:r xmlns:w="http://schemas.openxmlformats.org/wordprocessingml/2006/main">
        <w:t xml:space="preserve">سان 16:18 شۇنىڭ بىلەن ، ئۇلار ھەر بىر كىشىگە ئۇنىڭ ئىستاكاننى ئېلىپ ، ئۇلارغا ئوت قويدى ۋە ئۇنىڭغا خۇشبۇي ئىسرىقلارنى ئېلىپ ، مۇسا ۋە ھارۇن بىلەن بىللە جامائەت چېدىرىنىڭ ئىشىكى ئالدىدا تۇردى.</w:t>
      </w:r>
    </w:p>
    <w:p/>
    <w:p>
      <w:r xmlns:w="http://schemas.openxmlformats.org/wordprocessingml/2006/main">
        <w:t xml:space="preserve">مۇسا بىلەن ھارۇن باشقا كىشىلەر بىلەن بىللە جامائەت چېدىرىنىڭ ئىشىكى ئالدىدا تۇرۇپتۇ ، ئۇلارنىڭ ھەر بىرىدە ئوت ۋە ئىسرىقلار بار ئىدى.</w:t>
      </w:r>
    </w:p>
    <w:p/>
    <w:p>
      <w:r xmlns:w="http://schemas.openxmlformats.org/wordprocessingml/2006/main">
        <w:t xml:space="preserve">1. جەمئىيەتنىڭ كۈچى: ئىتتىپاقلىق ۋە ھەمكارلىق بىزنى قانداق كۈچەيتىدۇ</w:t>
      </w:r>
    </w:p>
    <w:p/>
    <w:p>
      <w:r xmlns:w="http://schemas.openxmlformats.org/wordprocessingml/2006/main">
        <w:t xml:space="preserve">2. ئىتائەتنىڭ ئەھمىيىتى: قىيىن ۋاقىتتىمۇ خۇدانىڭ بۇيرۇقلىرىغا ئەمەل قىلىش</w:t>
      </w:r>
    </w:p>
    <w:p/>
    <w:p>
      <w:r xmlns:w="http://schemas.openxmlformats.org/wordprocessingml/2006/main">
        <w:t xml:space="preserve">1. ئىبرانىيلار 10: 19-25.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 ئۈمىدىمىزنى ئېتىراپ قىلىشنى قەتئىي تەۋرەنمەي چىڭ تۇتايلى ، چۈنكى ۋەدە قىلغان كىشى سادىق. قېنى بىز بىر-بىرىمىزنى قانداق قىلىپ مۇھەببەت ۋە ياخشى ئەسەرلەرگە قىزىقتۇرۇشنى ئويلىشىپ باقايلى ، بىر يەرگە جەم بولۇشقا سەل قارىمايمىز ، بەزىلەرنىڭ ئادىتىدەك ، ئەمما بىر-بىرىمىزنى رىغبەتلەندۈرىمىز ، ھەمدە كۈننىڭ يېقىنلاپ قالغانلىقىنى كۆرگىنىڭىزدە.</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سان 16:19 كوراھ پۈتۈن جامائەتنى ئۇلارغا قارشى جامائەت چېدىرىنىڭ ئىشىكى ئالدىغا يىغىپ ، پەرۋەردىگارنىڭ شان-شەرىپى پۈتۈن جامائەتكە كۆرۈندى.</w:t>
      </w:r>
    </w:p>
    <w:p/>
    <w:p>
      <w:r xmlns:w="http://schemas.openxmlformats.org/wordprocessingml/2006/main">
        <w:t xml:space="preserve">كورا پۈتۈن جامائەتنى چېدىرىنىڭ كىرىش ئېغىزىغا يىغدى ، پەرۋەردىگارنىڭ شان-شەرىپى ئۇلارغا كۆرۈندى.</w:t>
      </w:r>
    </w:p>
    <w:p/>
    <w:p>
      <w:r xmlns:w="http://schemas.openxmlformats.org/wordprocessingml/2006/main">
        <w:t xml:space="preserve">1. خۇدانىڭ شان-شەرىپى قىيىنچىلىق ۋاقىتلىرىدا ئاشكارلىنىدۇ</w:t>
      </w:r>
    </w:p>
    <w:p/>
    <w:p>
      <w:r xmlns:w="http://schemas.openxmlformats.org/wordprocessingml/2006/main">
        <w:t xml:space="preserve">2. مەھەللە بولۇش سۈپىتى بىلەن بىر يەرگە جەم بولۇشنىڭ كۈچى</w:t>
      </w:r>
    </w:p>
    <w:p/>
    <w:p>
      <w:r xmlns:w="http://schemas.openxmlformats.org/wordprocessingml/2006/main">
        <w:t xml:space="preserve">1. چىقىش 33: 17-23</w:t>
      </w:r>
    </w:p>
    <w:p/>
    <w:p>
      <w:r xmlns:w="http://schemas.openxmlformats.org/wordprocessingml/2006/main">
        <w:t xml:space="preserve">2. ئەلچىلەر 2: 1-13</w:t>
      </w:r>
    </w:p>
    <w:p/>
    <w:p>
      <w:r xmlns:w="http://schemas.openxmlformats.org/wordprocessingml/2006/main">
        <w:t xml:space="preserve">سان 16:20 پەرۋەردىگار مۇسا ۋە ھارۇنغا مۇنداق دېدى:</w:t>
      </w:r>
    </w:p>
    <w:p/>
    <w:p>
      <w:r xmlns:w="http://schemas.openxmlformats.org/wordprocessingml/2006/main">
        <w:t xml:space="preserve">پەرۋەردىگار مۇسا بىلەن ھارۇنغا كوراھ بىلەن ئىسرائىللار ئوتتۇرىسىدىكى تالاش-تارتىش توغرىسىدا سۆز قىلدى.</w:t>
      </w:r>
    </w:p>
    <w:p/>
    <w:p>
      <w:r xmlns:w="http://schemas.openxmlformats.org/wordprocessingml/2006/main">
        <w:t xml:space="preserve">1. خۇدا ھەمىشە بىزنىڭ تالاش-تارتىشلىرىمىزغا ياردەم بېرىشكە تەييار.</w:t>
      </w:r>
    </w:p>
    <w:p/>
    <w:p>
      <w:r xmlns:w="http://schemas.openxmlformats.org/wordprocessingml/2006/main">
        <w:t xml:space="preserve">2. خۇدانىڭ ئەقىل-پاراسىتى ۋە يېتەكلىشىگە ئىشىنىش بىزنىڭ تالاش-تارتىشلىرىمىزنى ھەل قىلىشىمىزغا ياردەم بېرەلەيدۇ.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55:22 ، غەم-قايغۇلىرىڭىزنى پەرۋەردىگارغا يۈكلەڭ ، ئۇ سىزگە ياردەم بېرىدۇ. ئۇ ياخشىلارنى تەۋرىتەلمەيدۇ.</w:t>
      </w:r>
    </w:p>
    <w:p/>
    <w:p>
      <w:r xmlns:w="http://schemas.openxmlformats.org/wordprocessingml/2006/main">
        <w:t xml:space="preserve">سان 16:21 بۇ جامائەتتىن ئۆزۈڭلارنى ئايرىغىن ، مەن ئۇلارنى بىر دەمدىلا ئىستېمال قىلىمەن.</w:t>
      </w:r>
    </w:p>
    <w:p/>
    <w:p>
      <w:r xmlns:w="http://schemas.openxmlformats.org/wordprocessingml/2006/main">
        <w:t xml:space="preserve">خۇدا مۇسا پەيغەمبەرنى ئىسرائىللار جامائىتىنى بىر دەمدىلا ئىستېمال قىلىشقا بۇيرۇدى.</w:t>
      </w:r>
    </w:p>
    <w:p/>
    <w:p>
      <w:r xmlns:w="http://schemas.openxmlformats.org/wordprocessingml/2006/main">
        <w:t xml:space="preserve">1. تەڭرىنىڭ ئۇلۇغلۇقىنىڭ كۈچى</w:t>
      </w:r>
    </w:p>
    <w:p/>
    <w:p>
      <w:r xmlns:w="http://schemas.openxmlformats.org/wordprocessingml/2006/main">
        <w:t xml:space="preserve">2. ئىتائەتنىڭ مۇقەددەسلىكى</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ياقۇپ 4: 7 «شۇڭا خۇداغا بويسۇنۇڭلار ، شەيتانغا قارشى تۇرۇڭ ، ئۇ سىزدىن قېچىپ كېتىدۇ».</w:t>
      </w:r>
    </w:p>
    <w:p/>
    <w:p>
      <w:r xmlns:w="http://schemas.openxmlformats.org/wordprocessingml/2006/main">
        <w:t xml:space="preserve">سان 16:22 ئۇلار يۈزىگە يىقىلىپ: «ئى خۇدا ، بارلىق روھلارنىڭ ئىلاھى خۇدا ، بىر ئادەم گۇناھ سادىر قىلامدۇ ، پۈتۈن جامائەتكە ئاچچىقلىنامسەن؟» دېدى.</w:t>
      </w:r>
    </w:p>
    <w:p/>
    <w:p>
      <w:r xmlns:w="http://schemas.openxmlformats.org/wordprocessingml/2006/main">
        <w:t xml:space="preserve">خۇدا گۇناھسىزلارنىڭ قىلمىشى ئۈچۈن گۇناھسىزلارنى جازالىمايدۇ.</w:t>
      </w:r>
    </w:p>
    <w:p/>
    <w:p>
      <w:r xmlns:w="http://schemas.openxmlformats.org/wordprocessingml/2006/main">
        <w:t xml:space="preserve">1: خۇدا ھەم رەھىمدىل ، ھەم ئادىل ، باشقىلارنىڭ گۇناھلىرى ئۈچۈن گۇناھسىزلارنى جازالىمايدۇ.</w:t>
      </w:r>
    </w:p>
    <w:p/>
    <w:p>
      <w:r xmlns:w="http://schemas.openxmlformats.org/wordprocessingml/2006/main">
        <w:t xml:space="preserve">2: شۇنى ئۇنتۇپ قالماسلىقىمىز كېرەككى ، خۇدا ئىنسان ئەمەس ، ئەڭ ئاخىرقى سوتچى ، ئۇنىڭ ھۆكۈمى ھەمىشە ئادىل ۋە باراۋەر.</w:t>
      </w:r>
    </w:p>
    <w:p/>
    <w:p>
      <w:r xmlns:w="http://schemas.openxmlformats.org/wordprocessingml/2006/main">
        <w:t xml:space="preserve">1: Ezekiýel 18: 20-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2: تەۋرات قانۇنى 24: 16-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سان 16:23 پەرۋەردىگار مۇساغا مۇنداق دېدى:</w:t>
      </w:r>
    </w:p>
    <w:p/>
    <w:p>
      <w:r xmlns:w="http://schemas.openxmlformats.org/wordprocessingml/2006/main">
        <w:t xml:space="preserve">پەرۋەردىگار مۇسا بىلەن سۆزلەشتى ۋە ئۇنىڭغا بۇيرۇق بەردى.</w:t>
      </w:r>
    </w:p>
    <w:p/>
    <w:p>
      <w:r xmlns:w="http://schemas.openxmlformats.org/wordprocessingml/2006/main">
        <w:t xml:space="preserve">1. خۇدانىڭ سۆزى كۈچلۈك ۋە ئۇنىڭغا ئەمەل قىلىش كېرەك</w:t>
      </w:r>
    </w:p>
    <w:p/>
    <w:p>
      <w:r xmlns:w="http://schemas.openxmlformats.org/wordprocessingml/2006/main">
        <w:t xml:space="preserve">2. رەببىگە ئىتائەت قىلىش تولىمۇ مۇھىم</w:t>
      </w:r>
    </w:p>
    <w:p/>
    <w:p>
      <w:r xmlns:w="http://schemas.openxmlformats.org/wordprocessingml/2006/main">
        <w:t xml:space="preserve">1. تەۋرات قانۇنى 6: 4-6 "ئەي ئىسرائىلىيە ، ئاڭلا ، خۇدايىمىز پەرۋەردىگار ، پەرۋەردىگار بىردۇر. تەڭرىڭ خۇداۋەندە پۈتۈن ۋۇجۇدىڭ ، پۈتۈن جېنىڭ ۋە پۈتۈن كۈچۈڭ بىلەن سۆيگىن. بۇ سۆزلەر مەن بۈگۈن سېنى بۇيرۇيمەن.</w:t>
      </w:r>
    </w:p>
    <w:p/>
    <w:p>
      <w:r xmlns:w="http://schemas.openxmlformats.org/wordprocessingml/2006/main">
        <w:t xml:space="preserve">2. ياقۇپ 1:22 لېكىن ، ئۆزۈڭلارنى ئالدايدىغان سۆزنى ئاڭلىغۇچىلارلا ئەمەس ، سۆزنى ئىجرا قىلغۇچىلار بول.</w:t>
      </w:r>
    </w:p>
    <w:p/>
    <w:p>
      <w:r xmlns:w="http://schemas.openxmlformats.org/wordprocessingml/2006/main">
        <w:t xml:space="preserve">سان 16:24 جامائەتكە ئېيتقىنكى ، «سېنى كورا ، داتان ۋە ئابىرامنىڭ چېدىرىدىن تۇرغىن.</w:t>
      </w:r>
    </w:p>
    <w:p/>
    <w:p>
      <w:r xmlns:w="http://schemas.openxmlformats.org/wordprocessingml/2006/main">
        <w:t xml:space="preserve">پەرۋەردىگار مۇساغا جامائەتكە كورا ، داتان ۋە ئابىرام چېدىرىدىن يىراقلىشىشنى بۇيرۇدى.</w:t>
      </w:r>
    </w:p>
    <w:p/>
    <w:p>
      <w:r xmlns:w="http://schemas.openxmlformats.org/wordprocessingml/2006/main">
        <w:t xml:space="preserve">1. توپىلاڭنىڭ خەتىرى - خاتا يولغا ئەگىشىشتىن قانداق ساقلىنىش كېرەك</w:t>
      </w:r>
    </w:p>
    <w:p/>
    <w:p>
      <w:r xmlns:w="http://schemas.openxmlformats.org/wordprocessingml/2006/main">
        <w:t xml:space="preserve">2. قىيىنچىلىق ۋاقىتلىرىدا رەببىمىزنىڭ ساداقەتمەنلىكى - قوغداش ئۈچۈن رەببىگە تايىنىش.</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زەبۇر 34: 17 -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سان 16:25 مۇسا ئورنىدىن تۇرۇپ ، داتان ۋە ئابىرامنىڭ يېنىغا باردى. ئىسرائىل ئاقساقاللىرى ئۇنىڭغا ئەگەشتى.</w:t>
      </w:r>
    </w:p>
    <w:p/>
    <w:p>
      <w:r xmlns:w="http://schemas.openxmlformats.org/wordprocessingml/2006/main">
        <w:t xml:space="preserve">مۇسا داتان بىلەن ئابىرامغا قارشى تۇرۇشقا باردى ، ئىسرائىل ئاقساقاللىرى ئۇنىڭغا ئەگەشتى.</w:t>
      </w:r>
    </w:p>
    <w:p/>
    <w:p>
      <w:r xmlns:w="http://schemas.openxmlformats.org/wordprocessingml/2006/main">
        <w:t xml:space="preserve">1. بىز يەڭگىلى بولمايدىغان قىيىنچىلىقلارغا دۇچ كەلگەنلىكىمىزنى ھېس قىلساقمۇ ، خۇدا ھەمىشە بىز بىلەن بىللە.</w:t>
      </w:r>
    </w:p>
    <w:p/>
    <w:p>
      <w:r xmlns:w="http://schemas.openxmlformats.org/wordprocessingml/2006/main">
        <w:t xml:space="preserve">2. بىز كۈرەشلىرىمىزدە ھەرگىز يالغۇز ئەمەس ، خۇدا بىزگە ئەڭ چوڭقۇر قورقۇنچلىرىمىزغا تاقابىل تۇرۇش ئۈچۈن كۈچ ئاتا قىلىدۇ.</w:t>
      </w:r>
    </w:p>
    <w:p/>
    <w:p>
      <w:r xmlns:w="http://schemas.openxmlformats.org/wordprocessingml/2006/main">
        <w:t xml:space="preserve">1. فىلىپىلىكلەر 4: 13 - «ھەممە ئىشنى مېنى كۈچلەندۈرگۈچى ئارقىلىق قىلالايمەن».</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سان 16:26 ئۇ جامائەتكە سۆز قىلىپ مۇنداق دېدى: «بۇ گۇناھكارلارنىڭ چېدىرىدىن ئايرىلغىن ، ئۇلارنىڭ ھېچنېمىگە تەگمىگىن ، ئۇلارنىڭ بارلىق گۇناھلىرىڭلاردا ھالاك بولمايسەن.</w:t>
      </w:r>
    </w:p>
    <w:p/>
    <w:p>
      <w:r xmlns:w="http://schemas.openxmlformats.org/wordprocessingml/2006/main">
        <w:t xml:space="preserve">مۇسا ئىسرائىل خەلقىگە گۇناھكار بولۇپ قالماسلىقى ئۈچۈن ، يامان ئادەملەرنىڭ چېدىرىدىن يىراق تۇرۇشنى بۇيرۇدى.</w:t>
      </w:r>
    </w:p>
    <w:p/>
    <w:p>
      <w:r xmlns:w="http://schemas.openxmlformats.org/wordprocessingml/2006/main">
        <w:t xml:space="preserve">1. بىز ئۆزىمىزنى رەزىللىك بىلەن شۇغۇللانغۇچىلاردىن تونۇشىمىز ۋە ئايرىشىمىز كېرەك.</w:t>
      </w:r>
    </w:p>
    <w:p/>
    <w:p>
      <w:r xmlns:w="http://schemas.openxmlformats.org/wordprocessingml/2006/main">
        <w:t xml:space="preserve">2. بىز باشقىلارنىڭ گۇناھلىرى تەرىپىدىن ئىستېمال قىلىنىشتىن ساقلىنىشىمىز كېرەك.</w:t>
      </w:r>
    </w:p>
    <w:p/>
    <w:p>
      <w:r xmlns:w="http://schemas.openxmlformats.org/wordprocessingml/2006/main">
        <w:t xml:space="preserve">ئەفەسلىكلەر 5: 11 - قاراڭغۇلۇقنىڭ مېۋىسىز ئەسەرلىرى بىلەن شېرىك بولماڭلار ، بەلكى ئۇلارنى ئەيىبلەڭلار.</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سان 16:27 شۇنىڭ بىلەن ، ئۇلار ھەر تەرەپتىن كورا ، داتان ۋە ئابىرامنىڭ چېدىرىدىن ئورنىدىن تۇردى. داتان بىلەن ئابىرام چىقىپ ، چېدىرلىرىنىڭ ئىشىكى ئالدىدا تۇراتتى ، ئۇلارنىڭ ئايالى ، ئوغۇللىرى ۋە كىچىك بالىلىرى. بالىلار.</w:t>
      </w:r>
    </w:p>
    <w:p/>
    <w:p>
      <w:r xmlns:w="http://schemas.openxmlformats.org/wordprocessingml/2006/main">
        <w:t xml:space="preserve">داتان بىلەن ئابىرام ئائىلىسىدىكىلەر بىلەن چېدىرىنىڭ ئىشىكى ئالدىدا تۇردى.</w:t>
      </w:r>
    </w:p>
    <w:p/>
    <w:p>
      <w:r xmlns:w="http://schemas.openxmlformats.org/wordprocessingml/2006/main">
        <w:t xml:space="preserve">1. ئائىلە بىرلىكىنىڭ مۇھىملىقى.</w:t>
      </w:r>
    </w:p>
    <w:p/>
    <w:p>
      <w:r xmlns:w="http://schemas.openxmlformats.org/wordprocessingml/2006/main">
        <w:t xml:space="preserve">2. قىيىنچىلىق ۋاقىتلىرىدا ئىماننىڭ كۈچى.</w:t>
      </w:r>
    </w:p>
    <w:p/>
    <w:p>
      <w:r xmlns:w="http://schemas.openxmlformats.org/wordprocessingml/2006/main">
        <w:t xml:space="preserve">1. كولوسىلىقلار 3: 14-17 - ھەممىدىن مۇھىمى مۇكەممەللىكنىڭ رىشتىسى بولغان خەير-ساخاۋەت ئىشلىرىغا سېلىڭ. قەلبىڭلاردا خۇدانىڭ تىنچلىقى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تەۋرات قانۇنى 6: 4-7 - ئەي ئىسرائىلىيە: ئاڭلا ، خۇدايىمىز پەرۋەردىگار بىر پەرۋەردىگار ، سەن خۇدايىڭ پەرۋەردىگارنى پۈتۈن ۋۇجۇدىڭ ، پۈتۈن جېنىڭ ،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سان 16:28 مۇسا مۇنداق دېدى: - بۇ ئارقىلىق پەرۋەردىگارنىڭ مېنى بۇ خىزمەتلەرنى قىلىشقا ئەۋەتكەنلىكىنى بىلىسىلەر. چۈنكى مەن ئۇلارنى ئۆز كۆڭلۈمدە قىلمىغان.</w:t>
      </w:r>
    </w:p>
    <w:p/>
    <w:p>
      <w:r xmlns:w="http://schemas.openxmlformats.org/wordprocessingml/2006/main">
        <w:t xml:space="preserve">مۇسا ئۆزىنىڭ قىلغان بارلىق خىزمەتلىرىنىڭ ئۆز خاھىشى بىلەن ئەمەس ، بەلكى رەببى تەرىپىدىن ئەۋەتىلگەنلىكىنى مۇئەييەنلەشتۈردى.</w:t>
      </w:r>
    </w:p>
    <w:p/>
    <w:p>
      <w:r xmlns:w="http://schemas.openxmlformats.org/wordprocessingml/2006/main">
        <w:t xml:space="preserve">1. ئاللاھنىڭ چاقىرىقى ۋە ئىرادىسىگە بويسۇنۇش.</w:t>
      </w:r>
    </w:p>
    <w:p/>
    <w:p>
      <w:r xmlns:w="http://schemas.openxmlformats.org/wordprocessingml/2006/main">
        <w:t xml:space="preserve">2. ھەرىكىتىمىزنىڭ ۋە ھەرىكەتلەندۈرگۈچ كۈچىمىزنىڭ مەنبەسىنى بىلىش.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سان 16:29 ئەگەر بۇ كىشىلەر بارلىق ئىنسانلارنىڭ ئورتاق ئۆلۈمى بىلەن ئۆلۈپ كەتسە ياكى بارلىق كىشىلەرنى يوقلاپ بولغاندىن كېيىن زىيارەت قىلىنسا پەرۋەردىگار مېنى ئەۋەتمىدى.</w:t>
      </w:r>
    </w:p>
    <w:p/>
    <w:p>
      <w:r xmlns:w="http://schemas.openxmlformats.org/wordprocessingml/2006/main">
        <w:t xml:space="preserve">خۇدا ئۆزىنىڭ ھەقىقىي ئەلچىلىرىنى ئەۋەتىپ ، ئۆز ئىرادىسىنى ئۆز خەلقىگە يەتكۈزەلەيدۇ.</w:t>
      </w:r>
    </w:p>
    <w:p/>
    <w:p>
      <w:r xmlns:w="http://schemas.openxmlformats.org/wordprocessingml/2006/main">
        <w:t xml:space="preserve">1. خۇدانىڭ ئەلچىلىرى: ئۇنىڭ ئىرادىسىگە بويسۇنۇپ ياشاش</w:t>
      </w:r>
    </w:p>
    <w:p/>
    <w:p>
      <w:r xmlns:w="http://schemas.openxmlformats.org/wordprocessingml/2006/main">
        <w:t xml:space="preserve">2. خۇدانىڭ سۆزىنىڭ كۈچى: ئۇ ھاياتنى قانداق ئۆزگەرتىدۇ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6: 8 - رەببىمىزنىڭ: «مەن كىمنى ئەۋەتىمەن ، بىز ئۈچۈن كىم بارىدۇ؟» دېگەن ئاۋازىنى ئاڭلىدىم. ئاندىن مەن: مانا مەن! مېنى ئەۋەتىڭ.</w:t>
      </w:r>
    </w:p>
    <w:p/>
    <w:p>
      <w:r xmlns:w="http://schemas.openxmlformats.org/wordprocessingml/2006/main">
        <w:t xml:space="preserve">سان 16:30 ئەگەر پەرۋەردىگار يېڭى بىر نەرسە ياراتسا ، يەر يۈزىنى ئېچىپ ، ئۇلارغا مۇناسىۋەتلىك بارلىق نەرسىلەرنى يۇتۇۋەتسە ، ئۇلار تېزلا ئورەككە چۈشۈپ كېتىدۇ. ئاندىن ، بۇ كىشىلەرنىڭ پەرۋەردىگارنى غەزەپلەندۈرگەنلىكىنى چۈشىنىسىلەر.</w:t>
      </w:r>
    </w:p>
    <w:p/>
    <w:p>
      <w:r xmlns:w="http://schemas.openxmlformats.org/wordprocessingml/2006/main">
        <w:t xml:space="preserve">كورا خەلقى ئاگاھلاندۇرۇپ مۇنداق دېدى: ئەگەر ئۇلار رەببىنى قۇتراتقۇلۇق قىلسا ، ئۇ يېڭى بىر نەرسە يارىتىدۇ ۋە يەر ئۇلارنى يۇتۇۋېتىدۇ.</w:t>
      </w:r>
    </w:p>
    <w:p/>
    <w:p>
      <w:r xmlns:w="http://schemas.openxmlformats.org/wordprocessingml/2006/main">
        <w:t xml:space="preserve">1. رەببىمىزنىڭ بۇيرۇقلىرىغا بويسۇنماسلىقنىڭ ئاقىۋەتلىرى</w:t>
      </w:r>
    </w:p>
    <w:p/>
    <w:p>
      <w:r xmlns:w="http://schemas.openxmlformats.org/wordprocessingml/2006/main">
        <w:t xml:space="preserve">2. رەببىمىزنىڭ ھوقۇقىغا خىلاپلىق قىلىش چىقىمى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سان 16:31 ئۇ بۇ سۆزلەرنىڭ ھەممىسىنى تۈگىتىپ ، يەر ئاستىدىكى قۇلۇلە پارچىلىنىپ كەتتى.</w:t>
      </w:r>
    </w:p>
    <w:p/>
    <w:p>
      <w:r xmlns:w="http://schemas.openxmlformats.org/wordprocessingml/2006/main">
        <w:t xml:space="preserve">مۇسانىڭ سۆزىگە جاۋابەن يەر مۆجىزە بىلەن ئېچىلدى.</w:t>
      </w:r>
    </w:p>
    <w:p/>
    <w:p>
      <w:r xmlns:w="http://schemas.openxmlformats.org/wordprocessingml/2006/main">
        <w:t xml:space="preserve">1: خۇدا ھەممىگە قادىر ، بىز ئۇنى چاقىرغاندا جاۋاب بېرىدۇ.</w:t>
      </w:r>
    </w:p>
    <w:p/>
    <w:p>
      <w:r xmlns:w="http://schemas.openxmlformats.org/wordprocessingml/2006/main">
        <w:t xml:space="preserve">2: قىيىن ۋاقىتتىمۇ خۇدا كونترول قىلىدۇ ۋە يول بىلەن تەمىنلەيدۇ.</w:t>
      </w:r>
    </w:p>
    <w:p/>
    <w:p>
      <w:r xmlns:w="http://schemas.openxmlformats.org/wordprocessingml/2006/main">
        <w:t xml:space="preserve">1: يەشايا 65: 24 - «ئۇلار چاقىرىشتىن بۇرۇن ، مەن جاۋاب بېرىمەن ؛ ئۇلار سۆزلەۋاتقاندا ، مەن ئاڭلايمەن».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سان 16:32 يەر يۈزىنى ئېچىپ ، ئۇلارنى ، ئۆيلىرىنى ۋە كوراغا مۇناسىۋەتلىك بارلىق كىشىلەرنى ۋە ئۇلارنىڭ ماللىرىنى يۇتۇۋەتتى.</w:t>
      </w:r>
    </w:p>
    <w:p/>
    <w:p>
      <w:r xmlns:w="http://schemas.openxmlformats.org/wordprocessingml/2006/main">
        <w:t xml:space="preserve">يەر كورا ۋە ئۇنىڭ قەۋمىنى ئۆيلىرى ۋە بارلىق مال-مۈلۈكلىرى بىلەن بىللە يۇتۇۋەتتى.</w:t>
      </w:r>
    </w:p>
    <w:p/>
    <w:p>
      <w:r xmlns:w="http://schemas.openxmlformats.org/wordprocessingml/2006/main">
        <w:t xml:space="preserve">1. خۇدانىڭ ھۆكۈمى تېز ۋە ئىشەنچلىك.</w:t>
      </w:r>
    </w:p>
    <w:p/>
    <w:p>
      <w:r xmlns:w="http://schemas.openxmlformats.org/wordprocessingml/2006/main">
        <w:t xml:space="preserve">2. توپىلاڭنىڭ ئاقىۋىتى ھەمىشە ئېغىر بولىدۇ.</w:t>
      </w:r>
    </w:p>
    <w:p/>
    <w:p>
      <w:r xmlns:w="http://schemas.openxmlformats.org/wordprocessingml/2006/main">
        <w:t xml:space="preserve">1. ۋەھىيلەر 12: 13-14 - پۈتۈن ئىشنىڭ خۇلاسىنى ئاڭلايلى: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2. ماقال-تەمسىل 1: 24-27 - چۈنكى مەن تېلېفون قىلدىم ۋە سىز ئاڭلاشنى رەت قىلدىڭىز ، قولۇمنى ئۇزاتتى ، ھېچكىم قۇلاق سالمىدى ، چۈنكى سىز مېنىڭ بارلىق نەسىھىتىمگە پەرۋا قىلمىدىڭىز ، مېنىڭ ئەيىبلىشىمنىڭ ھېچقايسىسىغا ئېرىشەلمەيسىز ، مەنمۇ كۈلىمەن. ئاپەت تېرورلۇق سىزگە زەربە بەرگەندە ، تېرورلۇق سىزگە بوراندەك زەربە بەرگەندە ، ئاپەتلىرىڭىز قاينام-تاشقىنلىققا ئوخشاش كەلگەندە ، ئازاب-ئوقۇبەت ۋە ئازاب-ئوقۇبەتلەر كەلگەندە سىزنى مەسخىرە قىلىمەن.</w:t>
      </w:r>
    </w:p>
    <w:p/>
    <w:p>
      <w:r xmlns:w="http://schemas.openxmlformats.org/wordprocessingml/2006/main">
        <w:t xml:space="preserve">سان 16:33 ئۇلار ۋە ئۇلارغا مۇناسىۋەتلىك بارلىق نەرسىلەر تىرىك ئۆڭكۈرگە چۈشتى ، يەر يۈزى ئۇلارنى ياپتى. ئۇلار جامائەت ئارىسىدا ھالاك بولدى.</w:t>
      </w:r>
    </w:p>
    <w:p/>
    <w:p>
      <w:r xmlns:w="http://schemas.openxmlformats.org/wordprocessingml/2006/main">
        <w:t xml:space="preserve">كورا خەلقى خۇداغا ئاسىيلىق قىلغانلىقتىن ھالاك بولدى.</w:t>
      </w:r>
    </w:p>
    <w:p/>
    <w:p>
      <w:r xmlns:w="http://schemas.openxmlformats.org/wordprocessingml/2006/main">
        <w:t xml:space="preserve">1. خۇدا ئادىل خۇدا ، ئۇنىڭغا قارشى ئىسياننى ھەمىشە جازالايدۇ.</w:t>
      </w:r>
    </w:p>
    <w:p/>
    <w:p>
      <w:r xmlns:w="http://schemas.openxmlformats.org/wordprocessingml/2006/main">
        <w:t xml:space="preserve">2. بىز ئۇنىڭ نېمەتلىرىنى ھېس قىلىش ئۈچۈن كەمتەرلىك ۋە خۇداغا سادىق بولۇشىمىز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سان 16:34 ئۇلارنىڭ ئەتراپىدىكى بارلىق ئىسرائىللار ئۇلارنىڭ پەريادىدىن قېچىپ كەتتى ، چۈنكى ئۇلار: «يەر بىزنىمۇ يۇتۇۋەتمىسۇن» دېدى.</w:t>
      </w:r>
    </w:p>
    <w:p/>
    <w:p>
      <w:r xmlns:w="http://schemas.openxmlformats.org/wordprocessingml/2006/main">
        <w:t xml:space="preserve">ئىسرائىللار مۇسا ۋە ھارۇنغا ئاسىيلىق قىلغانلارنىڭ نارازىلىقىغا جاۋابەن يەرنىڭ ئۇلارنى يۇتۇۋېتىشىدىن قاتتىق قورقاتتى.</w:t>
      </w:r>
    </w:p>
    <w:p/>
    <w:p>
      <w:r xmlns:w="http://schemas.openxmlformats.org/wordprocessingml/2006/main">
        <w:t xml:space="preserve">1. خۇدادىن قورقماڭ بىز بىلەن بىللە - يەشايا 41: 10</w:t>
      </w:r>
    </w:p>
    <w:p/>
    <w:p>
      <w:r xmlns:w="http://schemas.openxmlformats.org/wordprocessingml/2006/main">
        <w:t xml:space="preserve">2. خۇداغا ئېتىقاد قىلىڭ - ماركۇس 11: 22-24</w:t>
      </w:r>
    </w:p>
    <w:p/>
    <w:p>
      <w:r xmlns:w="http://schemas.openxmlformats.org/wordprocessingml/2006/main">
        <w:t xml:space="preserve">1. يەشايا 26:20 - قەۋمىم ، كېلىڭلار ، ھۇجرىلىرىڭغا كىرىڭ ۋە ئىشىكلىرىڭنى تاقىغىن. ئاچچىقلىنىش تۈگىمىگۈچە ، بىر ئاز تۇرغاندەك ئۆزۈڭنى يوشۇر.</w:t>
      </w:r>
    </w:p>
    <w:p/>
    <w:p>
      <w:r xmlns:w="http://schemas.openxmlformats.org/wordprocessingml/2006/main">
        <w:t xml:space="preserve">2. زەبۇر 46: 10 -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سان 16:35 پەرۋەردىگاردىن ئوت چىقىپ ، خۇشبۇي خۇشبۇي ئىككى يۈز ئەللىك ئادەمنى كۆيدۈردى.</w:t>
      </w:r>
    </w:p>
    <w:p/>
    <w:p>
      <w:r xmlns:w="http://schemas.openxmlformats.org/wordprocessingml/2006/main">
        <w:t xml:space="preserve">پەرۋەردىگارنىڭ ئوتى خۇشبۇي دورا-دەرمەكلەرنى قىلىۋاتقان ئىككى يۈز ئەللىك ئادەمنى كۆيدۈردى.</w:t>
      </w:r>
    </w:p>
    <w:p/>
    <w:p>
      <w:r xmlns:w="http://schemas.openxmlformats.org/wordprocessingml/2006/main">
        <w:t xml:space="preserve">1. تەڭرىنىڭ كۈچى: سان 16: 35 دىن ئىبرەت</w:t>
      </w:r>
    </w:p>
    <w:p/>
    <w:p>
      <w:r xmlns:w="http://schemas.openxmlformats.org/wordprocessingml/2006/main">
        <w:t xml:space="preserve">2. ئاسىيلىقنىڭ ئاقىۋىتى: سان 16: 35</w:t>
      </w:r>
    </w:p>
    <w:p/>
    <w:p>
      <w:r xmlns:w="http://schemas.openxmlformats.org/wordprocessingml/2006/main">
        <w:t xml:space="preserve">1. دانىيال 3: 17-18 - شادراك ، مىشاك ۋە ئابىدنېگو ، ئۇلار خۇداغا ئىشەنگەن ۋە ئوتتا كۆيمىگەن.</w:t>
      </w:r>
    </w:p>
    <w:p/>
    <w:p>
      <w:r xmlns:w="http://schemas.openxmlformats.org/wordprocessingml/2006/main">
        <w:t xml:space="preserve">2. ئىبرانىيلار 12:29 - چۈنكى خۇدايىمىز كۆيدۈرگۈچى ئوت.</w:t>
      </w:r>
    </w:p>
    <w:p/>
    <w:p>
      <w:r xmlns:w="http://schemas.openxmlformats.org/wordprocessingml/2006/main">
        <w:t xml:space="preserve">سان 16:36 پەرۋەردىگار مۇساغا مۇنداق دېدى:</w:t>
      </w:r>
    </w:p>
    <w:p/>
    <w:p>
      <w:r xmlns:w="http://schemas.openxmlformats.org/wordprocessingml/2006/main">
        <w:t xml:space="preserve">مۇسا ئەلەيھىسسالامغا پەرۋەردىگار تەرىپىدىن كوراھ ئەھلى جامائىتى بىلەن سۆزلىشىش بۇيرۇلغان.</w:t>
      </w:r>
    </w:p>
    <w:p/>
    <w:p>
      <w:r xmlns:w="http://schemas.openxmlformats.org/wordprocessingml/2006/main">
        <w:t xml:space="preserve">1. خۇدانىڭ كۆرسەتمىلىرىگە بويسۇنۇش: مۇسانىڭ مىسالى</w:t>
      </w:r>
    </w:p>
    <w:p/>
    <w:p>
      <w:r xmlns:w="http://schemas.openxmlformats.org/wordprocessingml/2006/main">
        <w:t xml:space="preserve">2. توپىلاڭ ۋە مەغرۇرلۇقنىڭ خەتىرى: كورا خەلقىدىن ساۋاقلار</w:t>
      </w:r>
    </w:p>
    <w:p/>
    <w:p>
      <w:r xmlns:w="http://schemas.openxmlformats.org/wordprocessingml/2006/main">
        <w:t xml:space="preserve">1. زەبۇر 105: 17-22 - ئۇ ئۇلارنىڭ ئالدىدا بىر ئادەمنى ئەۋەتتى ، ھەتتا يۈسۈپنى خىزمەتكارغا سېتىپ بەردى: ئۇلارنىڭ پۇتىنى زەنجىر بىلەن يارىلاندۇردى: ئۇ تۆمۈرگە ياتقۇزۇلدى: ئۇنىڭ سۆزى كەلگەنگە قەدەر: پەرۋەردىگار ئۇنى سىناپ باقتى. پادىشاھ ئۇنى ئەۋەتىپ قويۇپ بەردى. ھەتتا خەلقنىڭ ھۆكۈمرانى ئۇنى قويۇپ بەرسۇن. ئۇ ئۇنى ئۆيىنىڭ خوجايىنى ۋە بارلىق نەرسىلىرىنىڭ ھۆكۈمرانى قىلدى. شاھزادىلەرنى ئۇنىڭ رازىلىقى بىلەن باغلاش. كېڭەش پالاتا ئەزالىرىغا ئەقىل-پاراسەت ئۆگىتىڭ.</w:t>
      </w:r>
    </w:p>
    <w:p/>
    <w:p>
      <w:r xmlns:w="http://schemas.openxmlformats.org/wordprocessingml/2006/main">
        <w:t xml:space="preserve">ئىسرائىلىيەمۇ مىسىرغا كەلدى. ياقۇپ ھام زېمىنىدا تۇردى.</w:t>
      </w:r>
    </w:p>
    <w:p/>
    <w:p>
      <w:r xmlns:w="http://schemas.openxmlformats.org/wordprocessingml/2006/main">
        <w:t xml:space="preserve">2. يۇھاننا 14: 15-17 - ئەگەر مېنى ياخشى كۆرسىڭىز ، ئەمرلىرىمنى ئىجرا قىلىڭ. مەن ئاتامدىن دۇئا قىلىمەن ، ئۇ سىزگە مەڭگۈ تەسەللى بېرىدۇ. ھەتتا ھەقىقەت روھى. دۇنيا ئۇنى قوبۇل قىلالمايدۇ ، چۈنكى ئۇ ئۇنى كۆرمەيدۇ ۋە تونۇمايدۇ ، ئەمما سىلەر ئۇنى تونۇيسىلەر. چۈنكى ئۇ سىز بىلەن بىللە تۇرىدۇ ۋە سىزدە بولىدۇ. مەن سىزنى راھەتسىز قويمايمەن: مەن يېنىڭىزغا كېلىمەن.</w:t>
      </w:r>
    </w:p>
    <w:p/>
    <w:p>
      <w:r xmlns:w="http://schemas.openxmlformats.org/wordprocessingml/2006/main">
        <w:t xml:space="preserve">سان 16:37 روھانىي ھارۇننىڭ ئوغلى ئېلىئازارغا ئېيتقىنكى ، ئۇ ساندۇقلارنى كۆيدۈرۈۋېتىپ ، ئوتنى چېچىڭ. چۈنكى ئۇلار مۇقەددەس.</w:t>
      </w:r>
    </w:p>
    <w:p/>
    <w:p>
      <w:r xmlns:w="http://schemas.openxmlformats.org/wordprocessingml/2006/main">
        <w:t xml:space="preserve">مۇسا روھانىي ئېلىئازارغا ساندۇقلارنى كۆيدۈرۈشتىن چىقىرىپ ئوتنى چېچىشقا بۇيرۇدى ، چۈنكى ھازىر تەكشۈرگۈچىلەر مۇقەددەس قىلىنغان.</w:t>
      </w:r>
    </w:p>
    <w:p/>
    <w:p>
      <w:r xmlns:w="http://schemas.openxmlformats.org/wordprocessingml/2006/main">
        <w:t xml:space="preserve">1. مۇقەددەسلىكنىڭ كۈچى: مۇقەددەس بولۇشنىڭ مەنىسى ئۈستىدە ئىزدىنىش</w:t>
      </w:r>
    </w:p>
    <w:p/>
    <w:p>
      <w:r xmlns:w="http://schemas.openxmlformats.org/wordprocessingml/2006/main">
        <w:t xml:space="preserve">2. روھانىيلىق: ئېلىئازارنىڭ رولى ۋە مەسئۇلىيىتىگە ھۆرمەت قىلىش</w:t>
      </w:r>
    </w:p>
    <w:p/>
    <w:p>
      <w:r xmlns:w="http://schemas.openxmlformats.org/wordprocessingml/2006/main">
        <w:t xml:space="preserve">1. لاۋىيلار 10: 1-3 ؛ ھارۇننىڭ ئوغۇللىرى پەرۋەردىگارنىڭ ئالدىدا غەلىتە ئوت تەقدىم قىلدى</w:t>
      </w:r>
    </w:p>
    <w:p/>
    <w:p>
      <w:r xmlns:w="http://schemas.openxmlformats.org/wordprocessingml/2006/main">
        <w:t xml:space="preserve">2. مەتتا 5: 48 ؛ ئەرشتىكى ئاتىڭىز مۇكەممەل بولغىنىدەك ، مۇكەممەل بولۇڭ</w:t>
      </w:r>
    </w:p>
    <w:p/>
    <w:p>
      <w:r xmlns:w="http://schemas.openxmlformats.org/wordprocessingml/2006/main">
        <w:t xml:space="preserve">سان 16:38 بۇ گۇناھكارلارنىڭ قەلبلىرى ئۆز روھىغا قارشى تۇرسۇن ، ئۇلارنى قۇربانلىق سۇپىسىنىڭ يېپىنچىسى ئۈچۈن كەڭ تەخسە قىلسۇن ، چۈنكى ئۇلار پەرۋەردىگارنىڭ ھۇزۇرىغا سۇندى ، شۇڭا ئۇلار مۇقەددەس قىلىندى. ئىسرائىلىيە.</w:t>
      </w:r>
    </w:p>
    <w:p/>
    <w:p>
      <w:r xmlns:w="http://schemas.openxmlformats.org/wordprocessingml/2006/main">
        <w:t xml:space="preserve">كورا ۋە ئۇنىڭ ئەگەشكۈچىلىرى مۇسا ۋە ھارۇنغا ئاسىيلىق قىلىپ ، پەرۋەردىگار تەرىپىدىن جازالاندى. ئۇلارنىڭ قەلەمكەشلىرى ئىسرائىللارغا خۇداغا ئاسىيلىق قىلىشنىڭ ئاقىۋىتىنى ئەسلىتىش ئۈچۈن قۇربانلىق سۇپىسىنىڭ يېپىنچىسى سۈپىتىدە ئىشلىتىلىشى كېرەك ئىدى.</w:t>
      </w:r>
    </w:p>
    <w:p/>
    <w:p>
      <w:r xmlns:w="http://schemas.openxmlformats.org/wordprocessingml/2006/main">
        <w:t xml:space="preserve">1. ئاسىيلىق: خۇداغا ئاسىيلىق قىلىشنىڭ ئاقىۋىتى</w:t>
      </w:r>
    </w:p>
    <w:p/>
    <w:p>
      <w:r xmlns:w="http://schemas.openxmlformats.org/wordprocessingml/2006/main">
        <w:t xml:space="preserve">2. ئىتائەت: خۇداغا ئەگىشىشنىڭ بەرىكىتى</w:t>
      </w:r>
    </w:p>
    <w:p/>
    <w:p>
      <w:r xmlns:w="http://schemas.openxmlformats.org/wordprocessingml/2006/main">
        <w:t xml:space="preserve">1 سامۇئىل 15: 22-23 - سامۇئىل مۇنداق دېدى: - پەرۋەردىگار كۆيدۈرمە قۇربانلىق ۋە قۇربانلىقلاردىن پەرۋەردىگارنىڭ سۆزىگە بويسۇنغاندەك خۇشالمۇ؟ قوچقارنىڭ يېغى. چۈنكى ئاسىيلىق سېھىرگەرلىكنىڭ گۇناھىغا ئوخشاش ، جاھىللىق گۇناھسىزلىق ۋە بۇتقا چوقۇنغانغا ئوخشاش ».</w:t>
      </w:r>
    </w:p>
    <w:p/>
    <w:p>
      <w:r xmlns:w="http://schemas.openxmlformats.org/wordprocessingml/2006/main">
        <w:t xml:space="preserve">2. تەۋرات قانۇنى 5: 32-33 - «شۇڭا ، خۇدايىڭ پەرۋەردىگار ساڭا بۇيرۇغاندەك ئەمەل قىلىڭلار: ئوڭ ياكى سولغا بۇرۇلماڭلار ، پەرۋەردىگار پەرۋەردىگارنىڭ يوللىرى بىلەن ماڭىسىز. خۇدا سىلەرنى ياشاشقا ، سىلەرگە ياخشىلىق قىلىشقا ۋە سىلەر ئىگە بولغان زېمىندا كۈنلىرىڭلارنى ئۇزارتىشقا بۇيرۇدى ».</w:t>
      </w:r>
    </w:p>
    <w:p/>
    <w:p>
      <w:r xmlns:w="http://schemas.openxmlformats.org/wordprocessingml/2006/main">
        <w:t xml:space="preserve">سان 16:39 روھانىي ئېلىئازار كۆيدۈرۈلگەنلەر سۇنغان مىس ساندۇقلارنى ئالدى. ئۇلار قۇربانلىق سۇپىسىنىڭ يېپىنچىسى ئۈچۈن كەڭ تەخسە ياسالدى:</w:t>
      </w:r>
    </w:p>
    <w:p/>
    <w:p>
      <w:r xmlns:w="http://schemas.openxmlformats.org/wordprocessingml/2006/main">
        <w:t xml:space="preserve">روھانىي ئېلىئازار قۇربانلىق ئۈچۈن ئىشلىتىلىدىغان مىس ساندۇقلارنى ئېلىپ ، كەڭ تەخسىگە ياساپ ، قۇربانلىق سۇپىسىنى ياپتى.</w:t>
      </w:r>
    </w:p>
    <w:p/>
    <w:p>
      <w:r xmlns:w="http://schemas.openxmlformats.org/wordprocessingml/2006/main">
        <w:t xml:space="preserve">1. قۇربانلىقنىڭ كۈچى: سوۋغاتلىرىمىزنى قانداق قىلىپ قايتا ئىشلىتىشكە ۋە قايتا تەسەۋۋۇر قىلىشقا بولىدۇ</w:t>
      </w:r>
    </w:p>
    <w:p/>
    <w:p>
      <w:r xmlns:w="http://schemas.openxmlformats.org/wordprocessingml/2006/main">
        <w:t xml:space="preserve">2. قۇربانلىق سۇپىسىنىڭ بىرلىككە كەلگەن بەلگىسى: قانداق قىلىپ ئىبادەتتە بىللە بولالايمىز</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سان 16:40 ئىسرائىللار ئۈچۈن ھارۇننىڭ ئەۋلادىدىن بولمىغان ناتونۇش كىشىنىڭ پەرۋەردىگارنىڭ ھۇزۇرىغا خۇشبۇي دورا-دەرمەك قىلىشقا يېقىن كەلمەسلىكى ئۈچۈن ، ئىسرائىللارغا خاتىرە بولسۇن. پەرۋەردىگار مۇسانىڭ قولى بىلەن ئېيتقىنىدەك ، ئۇ كوراغا ۋە ئۇنىڭ ھەمراھلىرىغا ئوخشاش ئەمەس.</w:t>
      </w:r>
    </w:p>
    <w:p/>
    <w:p>
      <w:r xmlns:w="http://schemas.openxmlformats.org/wordprocessingml/2006/main">
        <w:t xml:space="preserve">ھارۇن روھانىيلىرى بولمىغان ناتونۇش كىشىلەرنىڭ پەرۋەردىگارنىڭ ئالدىدا خۇشبۇي ئىسرىقلارنى بېرىشىنىڭ ئالدىنى ئېلىش ۋە كورانىڭ مۇساغا ئاسىيلىق قىلغانلىقىنى ئەسلەش ئۈچۈن ئىسرائىل بالىلىرىغا خاتىرە.</w:t>
      </w:r>
    </w:p>
    <w:p/>
    <w:p>
      <w:r xmlns:w="http://schemas.openxmlformats.org/wordprocessingml/2006/main">
        <w:t xml:space="preserve">1: بىز خۇداغا سادىق ۋە سادىق بولۇپ ، ئۇنىڭ ئەمرلىرىگە ئەمەل قىلىشىمىز كېرەك.</w:t>
      </w:r>
    </w:p>
    <w:p/>
    <w:p>
      <w:r xmlns:w="http://schemas.openxmlformats.org/wordprocessingml/2006/main">
        <w:t xml:space="preserve">2: كەمتەرلىكنى ئۇنتۇپ قالماسلىقىمىز ۋە خۇدادىن بىزگە بېرىلگەن ھوقۇقنى قوبۇل قىلىشىمىز كېرەك.</w:t>
      </w:r>
    </w:p>
    <w:p/>
    <w:p>
      <w:r xmlns:w="http://schemas.openxmlformats.org/wordprocessingml/2006/main">
        <w:t xml:space="preserve">1: فىلىپىلىكلەر 2: 3-5 - شەخسىيەتچىلىك خاھىشى ياكى بىھۇدە تەكەببۇرلۇق بىلەن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1 پېترۇس 5: 5-6 - ياشلارغا ئوخشاش ، سىلەرمۇ چوڭلىرىڭلارغا بويسۇنۇڭلار. ھەممىڭلار ئۆز-ئارا كەمتەرلىك بىلەن كىيىنىڭلار ، چۈنكى ، خۇدا مەغرۇرلارغا قارشى تۇرىدۇ ، ئەمما كەمتەرلىكلەرگە ياخشىلىق قىلىدۇ.</w:t>
      </w:r>
    </w:p>
    <w:p/>
    <w:p>
      <w:r xmlns:w="http://schemas.openxmlformats.org/wordprocessingml/2006/main">
        <w:t xml:space="preserve">سان 16:41 لېكىن ئەتىسى پۈتۈن ئىسرائىل جامائەتلىرى مۇسا ۋە ھارۇنغا نارازىلىق بىلدۈرۈپ: «سەن پەرۋەردىگار خەلقىنى ئۆلتۈردىڭ.</w:t>
      </w:r>
    </w:p>
    <w:p/>
    <w:p>
      <w:r xmlns:w="http://schemas.openxmlformats.org/wordprocessingml/2006/main">
        <w:t xml:space="preserve">ئىسرائىللار مۇسا ۋە ھارۇنغا نارازىلىقىنى بىلدۈرۈپ ، ئۇلارنى پەرۋەردىگار خەلقىنى ئۆلتۈردى دەپ ئەيىبلىدى.</w:t>
      </w:r>
    </w:p>
    <w:p/>
    <w:p>
      <w:r xmlns:w="http://schemas.openxmlformats.org/wordprocessingml/2006/main">
        <w:t xml:space="preserve">1. تەڭرىنىڭ پىلانى ھەمىشە مۇكەممەل - چۈشەنمىگەندە قانداق ئىشىنىش كېرەك</w:t>
      </w:r>
    </w:p>
    <w:p/>
    <w:p>
      <w:r xmlns:w="http://schemas.openxmlformats.org/wordprocessingml/2006/main">
        <w:t xml:space="preserve">2. تەڭرى كونترول قىلىدۇ - ئۇنىڭ ئىگىلىك ھوقۇقىنىڭ كۈچى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سان 16:42 جامائەت مۇسا ۋە ھارۇنغا قارشى يىغىلىپ ، جامائەتنىڭ چېدىرىغا قارىدى. مانا ، بۇلۇت ئۇنى يېپىپ ، پەرۋەردىگارنىڭ شان-شەرىپى پەيدا بولدى.</w:t>
      </w:r>
    </w:p>
    <w:p/>
    <w:p>
      <w:r xmlns:w="http://schemas.openxmlformats.org/wordprocessingml/2006/main">
        <w:t xml:space="preserve">جامائەت مۇسا ۋە ھارۇنغا قارشى يىغىلىپ ، چېدىرىغا قارىدى ۋە بۇلۇتنىڭ ئۇنى قاپلىغانلىقىنى كۆردى ۋە پەرۋەردىگارنىڭ شان-شەرىپى پەيدا بولدى.</w:t>
      </w:r>
    </w:p>
    <w:p/>
    <w:p>
      <w:r xmlns:w="http://schemas.openxmlformats.org/wordprocessingml/2006/main">
        <w:t xml:space="preserve">1. خۇدا ئۆز خەلقىنى قوغداش ۋە يېتەكلەش ئۈچۈن ھەر ۋاقىت بار.</w:t>
      </w:r>
    </w:p>
    <w:p/>
    <w:p>
      <w:r xmlns:w="http://schemas.openxmlformats.org/wordprocessingml/2006/main">
        <w:t xml:space="preserve">2. قىيىنچىلىق ۋە قىيىنچىلىق ۋاقىتلىرىدا ، ياردەم ۋە ھىدايەت ئۈچۈن رەببىگە مۇراجىئەت قىلىڭ.</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سان 16:43 مۇسا بىلەن ھارۇن جامائەتنىڭ چېدىرىنىڭ ئالدىغا كەلدى.</w:t>
      </w:r>
    </w:p>
    <w:p/>
    <w:p>
      <w:r xmlns:w="http://schemas.openxmlformats.org/wordprocessingml/2006/main">
        <w:t xml:space="preserve">مۇسا بىلەن ھارۇن سان 16:43 دە بايان قىلىنغاندەك جامائەت چېدىرىنىڭ ئالدىغا كەلدى.</w:t>
      </w:r>
    </w:p>
    <w:p/>
    <w:p>
      <w:r xmlns:w="http://schemas.openxmlformats.org/wordprocessingml/2006/main">
        <w:t xml:space="preserve">1: بىز كەمتەرلىك ۋە ھۆرمەت بىلەن خۇدا ئالدىدا كېلىشنى ئۆگىنىۋالالايمىز.</w:t>
      </w:r>
    </w:p>
    <w:p/>
    <w:p>
      <w:r xmlns:w="http://schemas.openxmlformats.org/wordprocessingml/2006/main">
        <w:t xml:space="preserve">2: ھەتتا مۇسا ۋە ھارۇنغا ئوخشاش ئېتىقادىمىزنىڭ ئۇلۇغ رەھبەرلىرىمۇ خۇدا ۋە ئۇنىڭ چېدىرى ئالدىدا ئۆزىنى تۆۋەن تۇتتى.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34: 18 - «پەرۋەردىگار يۈرىكى پارە-پارە بولۇپ كەتكەنلەرگە يېقىندۇر.</w:t>
      </w:r>
    </w:p>
    <w:p/>
    <w:p>
      <w:r xmlns:w="http://schemas.openxmlformats.org/wordprocessingml/2006/main">
        <w:t xml:space="preserve">سان 16:44 پەرۋەردىگار مۇساغا مۇنداق دېدى:</w:t>
      </w:r>
    </w:p>
    <w:p/>
    <w:p>
      <w:r xmlns:w="http://schemas.openxmlformats.org/wordprocessingml/2006/main">
        <w:t xml:space="preserve">پەرۋەردىگار مۇساغا نامەلۇم بىر ئىش توغرىسىدا سۆزلەيدۇ.</w:t>
      </w:r>
    </w:p>
    <w:p/>
    <w:p>
      <w:r xmlns:w="http://schemas.openxmlformats.org/wordprocessingml/2006/main">
        <w:t xml:space="preserve">1. خۇدانىڭ ئەمرىگە بويسۇنۇڭ: سان 16:44</w:t>
      </w:r>
    </w:p>
    <w:p/>
    <w:p>
      <w:r xmlns:w="http://schemas.openxmlformats.org/wordprocessingml/2006/main">
        <w:t xml:space="preserve">2. رەببىمىزنىڭ يېتەكچىلىكىگە ئىشىنىش: سانلار تەتقىقاتى 16:44</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7: 21-23 - ماڭا: «ئى رەببىم ، رەببىم» دېگەنلەرنىڭ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سان 16:45 سېنى بۇ جامائەتنىڭ ئارىسىدىن تۇرغىن ، مەن ئۇلارنى بىر دەمدىلا ئىستېمال قىلىمەن. ئۇلار يۈزلىرىگە يىقىلدى.</w:t>
      </w:r>
    </w:p>
    <w:p/>
    <w:p>
      <w:r xmlns:w="http://schemas.openxmlformats.org/wordprocessingml/2006/main">
        <w:t xml:space="preserve">جامائەت خۇدانىڭ ئۇلارنى بىر دەمدىلا ئىستېمال قىلىدىغانلىقى توغرىسىدىكى ئاگاھلاندۇرۇشىنى ئاڭلاپ ، ئۇلارنىڭ چىرايىغا چۆچۈپ كەتتى.</w:t>
      </w:r>
    </w:p>
    <w:p/>
    <w:p>
      <w:r xmlns:w="http://schemas.openxmlformats.org/wordprocessingml/2006/main">
        <w:t xml:space="preserve">1. خۇدانىڭ سۆزىنىڭ كۈچى: بىزنىڭ ئۇنىڭ چاقىرىقىغا بەرگەن ئىنكاسىمىز بەخت ياكى ھۆكۈم ئېلىپ كېلەلەيدۇ</w:t>
      </w:r>
    </w:p>
    <w:p/>
    <w:p>
      <w:r xmlns:w="http://schemas.openxmlformats.org/wordprocessingml/2006/main">
        <w:t xml:space="preserve">2. خۇدانىڭ رەھىم-شەپقىتىنى قوبۇل قىلماڭ: چۆلدىكى ئىسرائىللاردىن ئىبرەت</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ئەفەسلىكلەر 2: 4-5 - لېكىن رەھىم-شەپقەتكە باي خۇدا ، بىزنى سۆيگەن ئۇلۇغ مۇھەببىتى ئۈچۈن ، بىز گۇناھلاردا ئۆلۈپ كەتكەندىمۇ ، ئەيسا مەسىھ بىلەن بىللە بىزنى تىرىلدۈردى ، (مېھىر-شەپقىتى بىلەن قۇتقۇزۇلىدۇڭلار)</w:t>
      </w:r>
    </w:p>
    <w:p/>
    <w:p>
      <w:r xmlns:w="http://schemas.openxmlformats.org/wordprocessingml/2006/main">
        <w:t xml:space="preserve">سان 16:46 شۇنىڭ بىلەن ، مۇسا ھارۇنغا مۇنداق دېدى: «بىر ئىستاكاننى ئېلىپ ، قۇربانلىق سۇپىسىدىن ئوت قويۇپ ، خۇشبۇي ئىسرىقلارنى ئېلىپ ، جامائەتنىڭ يېنىغا بېرىپ ، ئۇلارنى كاپارەت قىلغىن ، چۈنكى غەزەپ چىقىپ كەتتى. پەرۋەردىگار ۋابا باشلاندى.</w:t>
      </w:r>
    </w:p>
    <w:p/>
    <w:p>
      <w:r xmlns:w="http://schemas.openxmlformats.org/wordprocessingml/2006/main">
        <w:t xml:space="preserve">مۇسا ھارۇنغا تەكشۈرۈش ئېلىپ بېرىش ، قۇربانلىق سۇپىسىدىن ئوت يېقىش ، خۇشبۇي ئىسرىقلارنى قوشۇش ۋە جامائەتكە بېرىپ ئۇلاردىن كاپارەت بېرىشكە بۇيرۇدى ، چۈنكى پەرۋەردىگارنىڭ غەزىپى تۈگىدى ۋە ۋابا باشلاندى.</w:t>
      </w:r>
    </w:p>
    <w:p/>
    <w:p>
      <w:r xmlns:w="http://schemas.openxmlformats.org/wordprocessingml/2006/main">
        <w:t xml:space="preserve">1. «باشقىلارنى كەچۈرۈم قىلىش: شاپائەتنىڭ كۈچى»</w:t>
      </w:r>
    </w:p>
    <w:p/>
    <w:p>
      <w:r xmlns:w="http://schemas.openxmlformats.org/wordprocessingml/2006/main">
        <w:t xml:space="preserve">2. «خۇدانىڭ غەزىپى ئىچىدە ياشاش: قانداق جاۋاب بېرىش».</w:t>
      </w:r>
    </w:p>
    <w:p/>
    <w:p>
      <w:r xmlns:w="http://schemas.openxmlformats.org/wordprocessingml/2006/main">
        <w:t xml:space="preserve">1. ئىبرانىيلار 7:25 - «نەتىجىدە ، ئۇ ئۇلار ئارقىلىق خۇداغا يېقىنلاشقانلارنى ئەڭ زور دەرىجىدە قۇتۇلدۇرالايدۇ ، چۈنكى ئۇ ھەمىشە ئۇلارغا شاپائەت قىلىش ئۈچۈن ياشايدۇ».</w:t>
      </w:r>
    </w:p>
    <w:p/>
    <w:p>
      <w:r xmlns:w="http://schemas.openxmlformats.org/wordprocessingml/2006/main">
        <w:t xml:space="preserve">2. يەشايا 26: 20-21 - «قەۋمىم ، بارغىن ، ھۇجرىلىرىڭغا كىرىڭ ۋە ئىشىكلىرىڭنى تاقىغىن ؛ غەزەپ ئۆتۈپ كەتكۈچە بىر ئاز ئۆزۈڭنى يوشۇر. چۈنكى ، پەرۋەردىگار ئۇنىڭ ئورنىدىن چىقىۋاتىدۇ. يەر يۈزىدىكى ئاھالىلەرنى گۇناھلىرى ئۈچۈن جازالاش ... ».</w:t>
      </w:r>
    </w:p>
    <w:p/>
    <w:p>
      <w:r xmlns:w="http://schemas.openxmlformats.org/wordprocessingml/2006/main">
        <w:t xml:space="preserve">سان 16:47 ھارۇن مۇسانىڭ بۇيرۇغىنىدەك ئېلىپ ، جامائەتنىڭ ئارىسىغا يۈگۈردى. مانا بۇ كىشىلەر ئارىسىدا ۋابا باشلاندى.</w:t>
      </w:r>
    </w:p>
    <w:p/>
    <w:p>
      <w:r xmlns:w="http://schemas.openxmlformats.org/wordprocessingml/2006/main">
        <w:t xml:space="preserve">ھارۇن مۇسانىڭ بۇيرۇقىغا ئەمەل قىلىپ ، ۋابا تارقالغان جامائەتنىڭ ئارىسىغا يۈگۈردى. ئاندىن ئۇ خۇشبۇي ئىسرىقلارنى سۇندى ۋە كىشىلەرگە كاپارەت بەردى.</w:t>
      </w:r>
    </w:p>
    <w:p/>
    <w:p>
      <w:r xmlns:w="http://schemas.openxmlformats.org/wordprocessingml/2006/main">
        <w:t xml:space="preserve">1. ئىتائەتنىڭ كۈچى: ھارۇننىڭ ئۈلگىسىدىن ئۆگىنىش</w:t>
      </w:r>
    </w:p>
    <w:p/>
    <w:p>
      <w:r xmlns:w="http://schemas.openxmlformats.org/wordprocessingml/2006/main">
        <w:t xml:space="preserve">2. كاپارەتنىڭ مەنىسى: ھەرىكىتىمىزگە مەسئۇل بولۇش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10: 22 - قەلبىمىز يامان ۋىجداندىن پاكىز چېچىپ ، بەدىنىمىز ساپ سۇ بىلەن يۇيۇلۇپ ، ھەقىقىي ئىشەنچ بىلەن ھەقىقىي قەلب بىلەن يېقىنلىشايلى.</w:t>
      </w:r>
    </w:p>
    <w:p/>
    <w:p>
      <w:r xmlns:w="http://schemas.openxmlformats.org/wordprocessingml/2006/main">
        <w:t xml:space="preserve">سان 16:48 ئۇ ئۆلۈكلەر بىلەن تىرىكلەر ئارىسىدا تۇردى. ۋابا توختاپ قالدى.</w:t>
      </w:r>
    </w:p>
    <w:p/>
    <w:p>
      <w:r xmlns:w="http://schemas.openxmlformats.org/wordprocessingml/2006/main">
        <w:t xml:space="preserve">مۇسا ئىسرائىللارغا ۋاكالىتەن شاپائەت قىلدى ۋە ئۇلارغا بېرىۋاتقان ۋابا توختىدى.</w:t>
      </w:r>
    </w:p>
    <w:p/>
    <w:p>
      <w:r xmlns:w="http://schemas.openxmlformats.org/wordprocessingml/2006/main">
        <w:t xml:space="preserve">1. شاپائەتنىڭ كۈچى: مۇسا ئۆز خەلقىنى قانداق قۇتۇلدۇردى</w:t>
      </w:r>
    </w:p>
    <w:p/>
    <w:p>
      <w:r xmlns:w="http://schemas.openxmlformats.org/wordprocessingml/2006/main">
        <w:t xml:space="preserve">2. ھەرىكەتتىكى ئىشەنچ: مۇسانىڭ خۇداغا بولغان ساداقىتىنى قانداق كۆرسەتتى</w:t>
      </w:r>
    </w:p>
    <w:p/>
    <w:p>
      <w:r xmlns:w="http://schemas.openxmlformats.org/wordprocessingml/2006/main">
        <w:t xml:space="preserve">1. ياقۇپ 5:16 دۇرۇس كىشىنىڭ دۇئاسى كۈچلۈك ۋە ئۈنۈملۈك.</w:t>
      </w:r>
    </w:p>
    <w:p/>
    <w:p>
      <w:r xmlns:w="http://schemas.openxmlformats.org/wordprocessingml/2006/main">
        <w:t xml:space="preserve">2. ئىبرانىيلار 11: 6 (NIV):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سان 16:49 ۋابادا قازا قىلغانلار كورا مەسىلىسىدە قازا قىلغانلارنىڭ يېنىدا ئون تۆت مىڭ يەتتە يۈز ئىدى.</w:t>
      </w:r>
    </w:p>
    <w:p/>
    <w:p>
      <w:r xmlns:w="http://schemas.openxmlformats.org/wordprocessingml/2006/main">
        <w:t xml:space="preserve">بۇ ۋابا كورا ۋەقەسىدە قازا قىلغانلاردىن باشقا ، 14 مىڭ 700 ئادەمنى ئۆلتۈردى.</w:t>
      </w:r>
    </w:p>
    <w:p/>
    <w:p>
      <w:r xmlns:w="http://schemas.openxmlformats.org/wordprocessingml/2006/main">
        <w:t xml:space="preserve">1. خۇدانىڭ ھۆكۈمى: پاجىئە ئالدىدا قانداق جاۋاب قايتۇرۇشىمىز كېرەك</w:t>
      </w:r>
    </w:p>
    <w:p/>
    <w:p>
      <w:r xmlns:w="http://schemas.openxmlformats.org/wordprocessingml/2006/main">
        <w:t xml:space="preserve">2. ئاسىيلىقنىڭ كۈچى: تەڭرىگە خىلاپلىق قىلىشنىڭ ئاقىۋىتى</w:t>
      </w:r>
    </w:p>
    <w:p/>
    <w:p>
      <w:r xmlns:w="http://schemas.openxmlformats.org/wordprocessingml/2006/main">
        <w:t xml:space="preserve">1. سان 16: 23-35</w:t>
      </w:r>
    </w:p>
    <w:p/>
    <w:p>
      <w:r xmlns:w="http://schemas.openxmlformats.org/wordprocessingml/2006/main">
        <w:t xml:space="preserve">2. تەۋرات قانۇنى 8: 2-6</w:t>
      </w:r>
    </w:p>
    <w:p/>
    <w:p>
      <w:r xmlns:w="http://schemas.openxmlformats.org/wordprocessingml/2006/main">
        <w:t xml:space="preserve">سان 16:50 ھارۇن مۇسانىڭ يېنىغا قايتىپ ، جامائەت چېدىرىنىڭ ئىشىكىگە قايتىپ كەلدى. ۋابا توختاپ قالدى.</w:t>
      </w:r>
    </w:p>
    <w:p/>
    <w:p>
      <w:r xmlns:w="http://schemas.openxmlformats.org/wordprocessingml/2006/main">
        <w:t xml:space="preserve">ھارۇن چېدىرنىڭ كىرىش ئېغىزىدا مۇساغا قايتىپ كەلگەندىن كېيىن ۋابا توختىدى.</w:t>
      </w:r>
    </w:p>
    <w:p/>
    <w:p>
      <w:r xmlns:w="http://schemas.openxmlformats.org/wordprocessingml/2006/main">
        <w:t xml:space="preserve">1. قۇتۇلۇشنىڭ كۈچى: يارىشىش قانداق قىلىپ ساقىيىشقا ئېلىپ بارىدۇ</w:t>
      </w:r>
    </w:p>
    <w:p/>
    <w:p>
      <w:r xmlns:w="http://schemas.openxmlformats.org/wordprocessingml/2006/main">
        <w:t xml:space="preserve">2. ئىتائەتنىڭ مۇھىم نۇقتىسى: خۇدانىڭ بۇيرۇقلىرىنى ئاڭلاش بەخت ئېلىپ كېلىدۇ</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1: 22-25 - پەقەت سۆزگە قۇلاق سالماڭ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17-ساننى تۆۋەندىكى ئۈچ ئابزاسقا يىغىنچاقلاشقا بولىدۇ ، كۆرسىتىلگەن ئايەتلەر بىلەن:</w:t>
      </w:r>
    </w:p>
    <w:p/>
    <w:p>
      <w:r xmlns:w="http://schemas.openxmlformats.org/wordprocessingml/2006/main">
        <w:t xml:space="preserve">1-پاراگراف: سان 17: 1-7 ھارۇننىڭ خىزمەتچىلىرىنى تاللاش روھانىيلىق ھەققىدىكى تالاش-تارتىشنى تۈگىتىشنىڭ بەلگىسى دەپ تەسۋىرلەنگەن. بۇ باپتا خۇدا مۇساغا ھەر بىر قەبىلىدىن خىزمەتچى توپلاشقا ، جۈملىدىن ھارۇننىڭ لاۋىي قەبىلىسىگە ۋەكىللىك قىلىدىغان خادىملارنى يىغىشقا بۇيرۇلغانلىقى تەكىتلەنگەن. بۇ خىزمەتچىلەر بىر كېچىدىلا يىغىن چېدىرىغا ئورۇنلاشتۇرۇلغان. ئەتىسى ، ھارۇننىڭ خىزمەتچىلىرى چېچەكلەيدۇ ، بىخ چىقىرىدۇ ۋە بادام بېرىدۇ ، ئۇنىڭ باش روھانىيلىق رولىنى ئىسپاتلايدىغان مۆجىزە بەلگىسى.</w:t>
      </w:r>
    </w:p>
    <w:p/>
    <w:p>
      <w:r xmlns:w="http://schemas.openxmlformats.org/wordprocessingml/2006/main">
        <w:t xml:space="preserve">2-پاراگراف: سان 17: 8-13-ئايەتلەرنىڭ داۋامىدا ، مۇسانىڭ ھارۇننىڭ چېچەكلىگەن خىزمەتچىلىرىنى ئىسرائىللار ئالدىدا قانداق قىلىپ خۇدا تاللىغانلىقىنىڭ ئىسپاتى سۈپىتىدە تەپسىلىي بايان قىلىنغان. بۇ ئېكران ھارۇننىڭ ھوقۇقىدىن كەلگەن باشقا ئەرز ۋە خىرىسلارنى جىمىقتۇرۇش ۋە ئۇنىڭ باش روھانىيلىق ئورنىنى مۇستەھكەملەش رولىنى ئوينايدۇ. مۇسا ھارۇننىڭ خىزمەتچىلىرىنى كېيىنكى ئەۋلادلارغا ئەسكەرتىش سۈپىتىدە ئەھدە ساندۇقىنىڭ ئالدىدا قويدى.</w:t>
      </w:r>
    </w:p>
    <w:p/>
    <w:p>
      <w:r xmlns:w="http://schemas.openxmlformats.org/wordprocessingml/2006/main">
        <w:t xml:space="preserve">3-پاراگراف: 17-سانلار خۇدانىڭ مۇساغا ھارۇننىڭ چېچەكلىگەن خىزمەتچىلىرىنى يىغىن چېدىرى ئىچىدە خاتىرە ئورنىدا ساقلاشقا قانداق بۇيرۇغانلىقىنى گەۋدىلەندۈرۈش بىلەن ئاخىرلاشتى. بۇ ئىسرائىللارنىڭ روھانىيلىق ھوقۇقى توغرىسىدىكى كەلگۈسىدىكى نارازىلىقىنى تۈگىتىش ۋە خۇدا تەرىپىدىن تەيىنلەنگەن رەھبەرلەرگە قارشى ئىسياننىڭ ئالدىنى ئېلىش ئۈچۈن قىلىنىدۇ. كىشىلەر بۇ مۆجىزە بەلگىسىگە شاھىت بولۇپ ، ئۆزلىرىنىڭ خۇداغا ئاسىيلىق قىلماسلىقى ياكى ئېغىر ئاقىۋەتكە دۇچ كېلىدىغان خەتەرگە تەۋەككۈل قىلمايدىغانلىقىنى ئېتىراپ قىلدى.</w:t>
      </w:r>
    </w:p>
    <w:p/>
    <w:p>
      <w:r xmlns:w="http://schemas.openxmlformats.org/wordprocessingml/2006/main">
        <w:t xml:space="preserve">خۇلاسە:</w:t>
      </w:r>
    </w:p>
    <w:p>
      <w:r xmlns:w="http://schemas.openxmlformats.org/wordprocessingml/2006/main">
        <w:t xml:space="preserve">17-سان:</w:t>
      </w:r>
    </w:p>
    <w:p>
      <w:r xmlns:w="http://schemas.openxmlformats.org/wordprocessingml/2006/main">
        <w:t xml:space="preserve">روھانىيلار ماجىراسىنى ئاخىرلاشتۇرىدىغان بەلگە سۈپىتىدە ھارۇننىڭ خىزمەتچىلىرىنى تاللاش</w:t>
      </w:r>
    </w:p>
    <w:p>
      <w:r xmlns:w="http://schemas.openxmlformats.org/wordprocessingml/2006/main">
        <w:t xml:space="preserve">يىغىلىش ، خىزمەتچى خادىملارنى بىر كېچىدىلا يىغىن مەيدانىغا ئورۇنلاشتۇرۇش.</w:t>
      </w:r>
    </w:p>
    <w:p>
      <w:r xmlns:w="http://schemas.openxmlformats.org/wordprocessingml/2006/main">
        <w:t xml:space="preserve">چېچەكلەش ، بىخلىنىش ، بادام بېرىش مۆجىزە خاراكتېرلىك مۇئەييەنلەشتۈرۈش.</w:t>
      </w:r>
    </w:p>
    <w:p/>
    <w:p>
      <w:r xmlns:w="http://schemas.openxmlformats.org/wordprocessingml/2006/main">
        <w:t xml:space="preserve">تونۇشتۇرۇش ، ئىسرائىللار ئالدىدا چېچەكلىگەن خىزمەتچىلەرنى كۆرسىتىش</w:t>
      </w:r>
    </w:p>
    <w:p>
      <w:r xmlns:w="http://schemas.openxmlformats.org/wordprocessingml/2006/main">
        <w:t xml:space="preserve">ئەرز ، خىرىسنى جىمىقتۇرۇش ھارۇننىڭ ھوقۇقىنى مۇستەھكەملەش.</w:t>
      </w:r>
    </w:p>
    <w:p>
      <w:r xmlns:w="http://schemas.openxmlformats.org/wordprocessingml/2006/main">
        <w:t xml:space="preserve">ساندۇقنىڭ ئالدىغا قويۇش كەلگۈسى ئەۋلادلارغا ئەسكەرتىش.</w:t>
      </w:r>
    </w:p>
    <w:p/>
    <w:p>
      <w:r xmlns:w="http://schemas.openxmlformats.org/wordprocessingml/2006/main">
        <w:t xml:space="preserve">چېچەكلىگەن خادىملارنى چېدىر ئىچىدە خاتىرە قىلىپ ساقلاش ھەققىدىكى كۆرسەتمە</w:t>
      </w:r>
    </w:p>
    <w:p>
      <w:r xmlns:w="http://schemas.openxmlformats.org/wordprocessingml/2006/main">
        <w:t xml:space="preserve">ئالدىنى ئېلىش ، خۇدا بەلگىلىگەن رەھبەرلەرگە ئاسىيلىق قىلىش</w:t>
      </w:r>
    </w:p>
    <w:p>
      <w:r xmlns:w="http://schemas.openxmlformats.org/wordprocessingml/2006/main">
        <w:t xml:space="preserve">ئېتىراپ قىلىش ، ئېغىر ئاقىۋەتلەردىن ساقلىنىش.</w:t>
      </w:r>
    </w:p>
    <w:p/>
    <w:p>
      <w:r xmlns:w="http://schemas.openxmlformats.org/wordprocessingml/2006/main">
        <w:t xml:space="preserve">بۇ باپتا روھانىيلىق توغرىسىدىكى تالاش-تارتىشنى ئاخىرلاشتۇرۇشنىڭ بەلگىسى سۈپىتىدە ھارۇننىڭ خىزمەتچىلىرىنى تاللاش ، ئىسرائىللار ئالدىدا ئوتتۇرىغا قويۇلۇشى ۋە ئۇنى خاتىرە سۈپىتىدە ساقلاپ قېلىش ئاساس قىلىنغان. 17-سان ، خۇدا مۇسانىڭ ھەر بىر قەبىلىدىن خىزمەتچى توپلاشقا بۇيرۇغانلىقىنى ، جۈملىدىن ھارۇننىڭ لاۋىي قەبىلىسىگە ۋەكىللىك قىلىدىغان خادىملارنى يىغىشقا بۇيرۇغانلىقىنى تەسۋىرلەش بىلەن باشلىنىدۇ. بۇ خىزمەتچىلەر بىر كېچىدىلا يىغىن چېدىرىغا ئورۇنلاشتۇرۇلغان. ئەتىسى ، ھارۇننىڭ خىزمەتچىلىرى چېچەكلەيدۇ ، بىخ چىقىرىدۇ ۋە بادام بېرىدۇ ، ئۇنىڭ باش روھانىيلىق رولىنى ئىسپاتلايدىغان مۆجىزە بەلگىسى.</w:t>
      </w:r>
    </w:p>
    <w:p/>
    <w:p>
      <w:r xmlns:w="http://schemas.openxmlformats.org/wordprocessingml/2006/main">
        <w:t xml:space="preserve">ئۇندىن باشقا ، 17-سانلار مۇسانىڭ ھارۇننىڭ چېچەكلىگەن خىزمەتچىلىرىنى ئىسرائىللار ئالدىدا قانداق قىلىپ خۇدا تاللىغانلىقىنىڭ ئىسپاتى سۈپىتىدە تەپسىلىي بايان قىلدى. بۇ ئېكران ھارۇننىڭ ھوقۇقىدىن كەلگەن باشقا ئەرز ۋە خىرىسلارنى جىمىقتۇرۇش ۋە ئۇنىڭ باش روھانىيلىق ئورنىنى مۇستەھكەملەش رولىنى ئوينايدۇ. مۇسا ھارۇننىڭ خىزمەتچىلىرىنى كېيىنكى ئەۋلادلارغا ئەسكەرتىش سۈپىتىدە ئەھدە ساندۇقىنىڭ ئالدىدا قويدى.</w:t>
      </w:r>
    </w:p>
    <w:p/>
    <w:p>
      <w:r xmlns:w="http://schemas.openxmlformats.org/wordprocessingml/2006/main">
        <w:t xml:space="preserve">بۇ باب ئاخىرىدا ، خۇدا مۇساغا ھارۇننىڭ چېچەكلىگەن خىزمەتچىلىرىنى يىغىن چېدىرى ئىچىدە خاتىرە ئورنىدا ساقلاشقا قانداق بۇيرۇغانلىقىنى گەۋدىلەندۈرۈش بىلەن ئاخىرلاشتى. بۇ ئىسرائىللارنىڭ روھانىيلىق ھوقۇقى توغرىسىدىكى كەلگۈسىدىكى نارازىلىقىنى تۈگىتىش ۋە خۇدا تەرىپىدىن تەيىنلەنگەن رەھبەرلەرگە قارشى ئىسياننىڭ ئالدىنى ئېلىش ئۈچۈن قىلىنىدۇ. كىشىلەر بۇ مۆجىزە بەلگىسىگە شاھىت بولۇپ ، ئۆزلىرىنىڭ خۇداغا ئاسىيلىق قىلماسلىقى ياكى ئېغىر ئاقىۋەتكە دۇچ كېلىدىغان خەتەرگە تەۋەككۈل قىلمايدىغانلىقىنى ئېتىراپ قىلدى.</w:t>
      </w:r>
    </w:p>
    <w:p/>
    <w:p>
      <w:r xmlns:w="http://schemas.openxmlformats.org/wordprocessingml/2006/main">
        <w:t xml:space="preserve">سان 17: 1 پەرۋەردىگار مۇساغا مۇنداق دېدى:</w:t>
      </w:r>
    </w:p>
    <w:p/>
    <w:p>
      <w:r xmlns:w="http://schemas.openxmlformats.org/wordprocessingml/2006/main">
        <w:t xml:space="preserve">پەرۋەردىگار مۇساغا ئىسرائىللار بىلەن سۆزلىشىپ ، ئىسرائىلنىڭ ئون ئىككى قەبىلىسىنىڭ ھەر بىرىدىن تاياق ئېلىپ كېلىشنى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ئىتتىپاقلىقنىڭ ئەھمىيىتى: بىرلىكتە تىرىشىپ خۇدانى ھۆرمەتلەش</w:t>
      </w:r>
    </w:p>
    <w:p/>
    <w:p>
      <w:r xmlns:w="http://schemas.openxmlformats.org/wordprocessingml/2006/main">
        <w:t xml:space="preserve">1. 1 سامۇئىل 15: 22-23 - «پەرۋەردىگار كۆيدۈرمە قۇربانلىق ۋە قۇربانلىقلاردىن ، پەرۋەردىگارنىڭ سۆزىگە ئىتائەت قىلغانغا ئوخشاش خۇشاللىنامدۇ؟ "</w:t>
      </w:r>
    </w:p>
    <w:p/>
    <w:p>
      <w:r xmlns:w="http://schemas.openxmlformats.org/wordprocessingml/2006/main">
        <w:t xml:space="preserve">ئەفەسلىكلەر 4: 1-3 - «شۇڭا ، مەن رەببىمىزنىڭ مەھبۇسلىرى ، سىلەردىن ئۆتۈنەيمەنكى ، چاقىرىلغان چاقىرىققا لايىق ، بارلىق كەمتەرلىك ۋە مۇلايىملىق بىلەن ، سەۋرچانلىق بىلەن ، بىر-بىرىڭلارنى سۆيۈشتىن ساقلىنىڭلار. روھنىڭ بىرلىكىنى تىنچلىق رىشتىسىدە ساقلاڭ ».</w:t>
      </w:r>
    </w:p>
    <w:p/>
    <w:p>
      <w:r xmlns:w="http://schemas.openxmlformats.org/wordprocessingml/2006/main">
        <w:t xml:space="preserve">سان 17: 2 بەنى-ئىسرائىلغا سۆزلەڭلار ۋە ئۇلارنىڭ ھەر بىرىنىڭ ئاتا-بوۋىلىرىنىڭ ئەۋلادلىرى بويىچە ، بارلىق شاھزادىلىرىنىڭ ئاتا-بوۋىلىرىنىڭ ئۆيى بويىچە ئون ئىككى تاياقنى ئېلىڭلار. .</w:t>
      </w:r>
    </w:p>
    <w:p/>
    <w:p>
      <w:r xmlns:w="http://schemas.openxmlformats.org/wordprocessingml/2006/main">
        <w:t xml:space="preserve">خۇدا مۇساغا ئىسرائىلنىڭ 12 قەبىلىسىنىڭ ھەر بىرىدىن 12 تاياق ئېلىپ ، ھەر بىر كىشىنىڭ ئىسمىنى تاياققا يېزىشنى بۇيرۇدى.</w:t>
      </w:r>
    </w:p>
    <w:p/>
    <w:p>
      <w:r xmlns:w="http://schemas.openxmlformats.org/wordprocessingml/2006/main">
        <w:t xml:space="preserve">1. ئىسىملارنىڭ ئەھمىيىتى: تەڭرى ھەر بىرىمىزگە قانداق بىلىدۇ ۋە كۆڭۈل بۆلىدۇ</w:t>
      </w:r>
    </w:p>
    <w:p/>
    <w:p>
      <w:r xmlns:w="http://schemas.openxmlformats.org/wordprocessingml/2006/main">
        <w:t xml:space="preserve">2. قەبىلىمىزگە ۋەكىللىك قىلىشنىڭ ئەھمىيىتى: نېمىشقا جەمئىيىتىمىز ئۈچۈن ئورنىمىزدىن دەس تۇرۇشىمىز كېرەك؟</w:t>
      </w:r>
    </w:p>
    <w:p/>
    <w:p>
      <w:r xmlns:w="http://schemas.openxmlformats.org/wordprocessingml/2006/main">
        <w:t xml:space="preserve">1. يەشايا 43: 1 - لېكىن ، ئەي ياقۇپ ۋە سېنى ياراتقان پەرۋەردىگار مۇنداق دەيدۇ: «ئەي ئىسرائىل ، قورقماڭلار ، چۈنكى مەن سېنى قۇتۇلدۇرۇپ قالدىم ، سېنى ئىسمىڭ بىلەن چاقىردىم. سەن مېنىڭ.</w:t>
      </w:r>
    </w:p>
    <w:p/>
    <w:p>
      <w:r xmlns:w="http://schemas.openxmlformats.org/wordprocessingml/2006/main">
        <w:t xml:space="preserve">2. ماقال-تەمسىل 22: 1 - ياخشى ئىسىم چوڭ بايلىقتىن تاللىنىش ، كۈمۈش ۋە ئالتۇندىن ياخشى كۆرۈشنى ياخشى كۆرىدۇ.</w:t>
      </w:r>
    </w:p>
    <w:p/>
    <w:p>
      <w:r xmlns:w="http://schemas.openxmlformats.org/wordprocessingml/2006/main">
        <w:t xml:space="preserve">سان 17: 3 سەن ھارۇننىڭ ئىسمىنى لاۋىينىڭ تاياقچىسىغا يېزىپ قويغىن ، چۈنكى بىر تاياق ئاتا-بوۋىلىرىنىڭ بېشىغا بولىدۇ.</w:t>
      </w:r>
    </w:p>
    <w:p/>
    <w:p>
      <w:r xmlns:w="http://schemas.openxmlformats.org/wordprocessingml/2006/main">
        <w:t xml:space="preserve">خۇدا مۇساغا ھارۇننىڭ ئىسمىنى لاۋىي قەبىلىسىنىڭ تاياقچىسىغا يېزىشقا بۇيرۇدى ، بۇنىڭ بىلەن ھارۇننى ئۆز قەبىلىسىنىڭ رەھبىرى دەپ كۆرسەتتى.</w:t>
      </w:r>
    </w:p>
    <w:p/>
    <w:p>
      <w:r xmlns:w="http://schemas.openxmlformats.org/wordprocessingml/2006/main">
        <w:t xml:space="preserve">1. خۇدا رەھبەرلىك ئورنىنى تەقسىملەشتىكى ئەڭ ئاخىرقى ھوقۇق.</w:t>
      </w:r>
    </w:p>
    <w:p/>
    <w:p>
      <w:r xmlns:w="http://schemas.openxmlformats.org/wordprocessingml/2006/main">
        <w:t xml:space="preserve">2. بىز ئۇنىڭ قارارىنى چۈشەنمىسەكمۇ ، خۇدا تاللىغان رەھبەرلەرنى قوبۇل قىلىشقا رازى بولۇشىمىز كېرەك.</w:t>
      </w:r>
    </w:p>
    <w:p/>
    <w:p>
      <w:r xmlns:w="http://schemas.openxmlformats.org/wordprocessingml/2006/main">
        <w:t xml:space="preserve">1. رىملىقلار 13: 1-2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2. 1 سامۇئىل 15:23 «چۈنكى ئاسىيلىق قىلىش سېھىرگەرلىكنىڭ گۇناھىغا ئوخشاش ، جاھىللىق گۇناھ ۋە بۇتقا چوقۇنغانغا ئوخشاش».</w:t>
      </w:r>
    </w:p>
    <w:p/>
    <w:p>
      <w:r xmlns:w="http://schemas.openxmlformats.org/wordprocessingml/2006/main">
        <w:t xml:space="preserve">سان 17: 4 گۇۋاھلىق بېرىشتىن ئىلگىرى ئۇلارنى جامائەتنىڭ چېدىرىغا قويغىن ، مەن سىلەر بىلەن كۆرۈشىمەن.</w:t>
      </w:r>
    </w:p>
    <w:p/>
    <w:p>
      <w:r xmlns:w="http://schemas.openxmlformats.org/wordprocessingml/2006/main">
        <w:t xml:space="preserve">خۇدا مۇساغا ھارۇننىڭ تايىقىنى جامائەتنىڭ چېدىرىغا قويۇشنى بۇيرۇدى ، بۇ يەردە خۇدا مۇسا بىلەن كۆرۈشىدۇ.</w:t>
      </w:r>
    </w:p>
    <w:p/>
    <w:p>
      <w:r xmlns:w="http://schemas.openxmlformats.org/wordprocessingml/2006/main">
        <w:t xml:space="preserve">1. «ئىتائەتنىڭ كۈچى: مۇسانىڭ خۇدا بىلەن ئۇچرىشىشىدىن ساۋاقلار»</w:t>
      </w:r>
    </w:p>
    <w:p/>
    <w:p>
      <w:r xmlns:w="http://schemas.openxmlformats.org/wordprocessingml/2006/main">
        <w:t xml:space="preserve">2. «ئىمان چېدىرى: خۇدا بىلەن ئۇنىڭ مۇقەددەس جايىدا كۆرۈشۈش»</w:t>
      </w:r>
    </w:p>
    <w:p/>
    <w:p>
      <w:r xmlns:w="http://schemas.openxmlformats.org/wordprocessingml/2006/main">
        <w:t xml:space="preserve">1. ياقۇپ 4: 7 ، «شۇڭا خۇداغا ئىتائەت قىلىڭ ، شەيتانغا قارشى تۇرۇڭ ، ئۇ سىزدىن قېچىپ كېتىدۇ».</w:t>
      </w:r>
    </w:p>
    <w:p/>
    <w:p>
      <w:r xmlns:w="http://schemas.openxmlformats.org/wordprocessingml/2006/main">
        <w:t xml:space="preserve">2. زەبۇر 27: 4-6 ، «مەن پەرۋەردىگاردىن بىر نەرسە تەلەپ قىلدىم ، مەن پۈتۈن ئۆمرۈمدە پەرۋەردىگارنىڭ ئۆيىدە تۇرۇپ ، پەرۋەردىگارنىڭ گۈزەللىكىنى كۆرەلەيمەن». ئۇنىڭ ئىبادەتخانىسىدىن سوراش ئۈچۈن ، قىيىنچىلىققا يولۇققاندا ، ئۇ مېنى ئۆزىنىڭ سارىيىغا يوشۇرۇپ قويىدۇ.</w:t>
      </w:r>
    </w:p>
    <w:p/>
    <w:p>
      <w:r xmlns:w="http://schemas.openxmlformats.org/wordprocessingml/2006/main">
        <w:t xml:space="preserve">سان 17: 5 شۇنداق قىلىپ ، مەن تاللىغان ئادەمنىڭ تايىقى پورەكلەپ ئېچىلىدۇ ، مەن ئىسرائىللارنىڭ نارازىلىقىنى مەندىن توختىتىمەن.</w:t>
      </w:r>
    </w:p>
    <w:p/>
    <w:p>
      <w:r xmlns:w="http://schemas.openxmlformats.org/wordprocessingml/2006/main">
        <w:t xml:space="preserve">خۇدا تاللىغان رەھبەر گۈللىنىدۇ ۋە كىشىلەرگە گۈللىنىش ئېلىپ كېلىدۇ.</w:t>
      </w:r>
    </w:p>
    <w:p/>
    <w:p>
      <w:r xmlns:w="http://schemas.openxmlformats.org/wordprocessingml/2006/main">
        <w:t xml:space="preserve">1. خۇدا تاللىغان رەھبەر: ئىتائەت ئارقىلىق گۈللىنىش</w:t>
      </w:r>
    </w:p>
    <w:p/>
    <w:p>
      <w:r xmlns:w="http://schemas.openxmlformats.org/wordprocessingml/2006/main">
        <w:t xml:space="preserve">2. تەڭرىنىڭ ئىلتىپاتىدىكى مۆجىزىلەر: توغرا يولنى تاللاش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1: 1-3 - رەزىللەر بىلەن قەدەممۇ-قەدەم ماڭمىغان ياكى گۇناھكارلارنىڭ مەسخىرە قىلغۇچىلار بىلەن بىللە ئولتۇرىدىغان ياكى ئولتۇرمايدىغان ، ئەمما رەببىمىزنىڭ قانۇنىدىن خۇشال بولغان كىشى نېمىدېگەن بەختلىك! ئۇ كېچە-كۈندۈز ئۇنىڭ قانۇنى ھەققىدە ئويلىنىدۇ. ئۇ ئادەم سۇ ئېقىنلىرى بىلەن تىكىلگەن دەرەخكە ئوخشايدۇ ، ئۇ مېۋىسىنى ۋاقتىدا بېرىدۇ ، گۈللىرى نېمە ئىش قىلسا يوپۇرمىقى قۇرۇپ كەتمەيدۇ.</w:t>
      </w:r>
    </w:p>
    <w:p/>
    <w:p>
      <w:r xmlns:w="http://schemas.openxmlformats.org/wordprocessingml/2006/main">
        <w:t xml:space="preserve">سان 17: 6 مۇسا مۇسا بەنى-ئىسرائىلغا سۆز قىلدى ، ئۇلارنىڭ بارلىق شاھزادىلىرى ئۇنىڭغا ئاتا-بوۋىلىرىنىڭ ئۆيى بويىچە ، ھەتتا ئون ئىككى تاياق بەردى. .</w:t>
      </w:r>
    </w:p>
    <w:p/>
    <w:p>
      <w:r xmlns:w="http://schemas.openxmlformats.org/wordprocessingml/2006/main">
        <w:t xml:space="preserve">ئىسرائىل قەبىلىسىنىڭ ئون ئىككى شاھزادىسى مۇساغا بىر تاياق بەردى ، ھارۇننىڭ تايىقىمۇ ئۇلارنىڭ ئىچىدە ئىدى.</w:t>
      </w:r>
    </w:p>
    <w:p/>
    <w:p>
      <w:r xmlns:w="http://schemas.openxmlformats.org/wordprocessingml/2006/main">
        <w:t xml:space="preserve">1. ئىتتىپاقلىقنىڭ كۈچى: ئورتاق نىشانغا يېتىش ئۈچۈن ئورتاق تىرىشىش</w:t>
      </w:r>
    </w:p>
    <w:p/>
    <w:p>
      <w:r xmlns:w="http://schemas.openxmlformats.org/wordprocessingml/2006/main">
        <w:t xml:space="preserve">2. رەھبەرلىكنىڭ ئەھمىيىتى: بىر جەمئىيەت ئىچىدىكى ھوقۇقنىڭ رولىنى چۈشىنىش</w:t>
      </w:r>
    </w:p>
    <w:p/>
    <w:p>
      <w:r xmlns:w="http://schemas.openxmlformats.org/wordprocessingml/2006/main">
        <w:t xml:space="preserve">1. زەبۇر 133: 1-3 - «قاراڭلار ، بۇرادەرلەرنىڭ ئىتتىپاقلىشىپ بىللە ياشاش نېمىدېگەن ياخشى ۋە نېمىدېگەن يېقىشلىق! كىيىملىرىنىڭ ئېتىكىگە قەدەر ؛ ھېرموننىڭ شەبنەملىرى ۋە سىئون تېغىغا چۈشكەن شەبنەمدەك ، چۈنكى ئۇ يەردە پەرۋەردىگار بەخت-سائادەتكە ، ھەتتا مەڭگۈ ھاياتقا بۇيرىدى ».</w:t>
      </w:r>
    </w:p>
    <w:p/>
    <w:p>
      <w:r xmlns:w="http://schemas.openxmlformats.org/wordprocessingml/2006/main">
        <w:t xml:space="preserve">كورىنتلىقلارغا 1 - خەت 12: 12-13 - «چۈنكى ، تەن بىر گەۋدە بولۇپ ، نۇرغۇن ئەزالار بولغاچقا ، بىر تەننىڭ ئەزالىرى كۆپ بولغاچقا ، بىر تەن بولىدۇ. ئەيسا مەسىھمۇ شۇنداق. مەيلى بىز يەھۇدىي ياكى يەھۇدىي بولايلى ، مەيلى قۇل بولايلى ياكى ئەركىن بولايلى ، ھەممىسى بىر تەنگە چۆمۈلدۈرۈلدى ؛ ھەممىمىز بىر روھقا ئىچىشكە يارىتىلدى ».</w:t>
      </w:r>
    </w:p>
    <w:p/>
    <w:p>
      <w:r xmlns:w="http://schemas.openxmlformats.org/wordprocessingml/2006/main">
        <w:t xml:space="preserve">سان 17: 7 مۇسا پەيغەمبەر گۇۋاھلىق چېدىرىدا پەرۋەردىگارنىڭ ھۇزۇرىغا قويدى.</w:t>
      </w:r>
    </w:p>
    <w:p/>
    <w:p>
      <w:r xmlns:w="http://schemas.openxmlformats.org/wordprocessingml/2006/main">
        <w:t xml:space="preserve">مۇسا خۇداغا بولغان ساداقەتمەنلىكنىڭ ئالامىتى سۈپىتىدە تاياقلارنى گۇۋاھلىق چېدىرىغا قويدى.</w:t>
      </w:r>
    </w:p>
    <w:p/>
    <w:p>
      <w:r xmlns:w="http://schemas.openxmlformats.org/wordprocessingml/2006/main">
        <w:t xml:space="preserve">1. ھاياتىمىزدىكى ساداقەتنىڭ كۈچى</w:t>
      </w:r>
    </w:p>
    <w:p/>
    <w:p>
      <w:r xmlns:w="http://schemas.openxmlformats.org/wordprocessingml/2006/main">
        <w:t xml:space="preserve">2. دىققىتىمىزنى ئاللاھنىڭ ھۇزۇرىغا مەركەزلەشتۈرۈش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يەشۇئا 24:15 - «ئەگەر پەرۋەردىگارغا خىزمەت قىلىش نەزىرىڭىزدە يامان بولسا ، ئاتا-بوۋىلىرىڭىزنىڭ دەريانىڭ سىرتىدىكى رايوندا خىزمەت قىلغان ئىلاھلىرى ياكى ئامورلارنىڭ ئىلاھلىرى بولسۇن ، بۈگۈن كىمگە خىزمەت قىلىدىغانلىقىڭىزنى تاللاڭ. مەن ۋە ئۆيۈمگە كەلسەك ، بىز پەرۋەردىگارغا خىزمەت قىلىمىز.</w:t>
      </w:r>
    </w:p>
    <w:p/>
    <w:p>
      <w:r xmlns:w="http://schemas.openxmlformats.org/wordprocessingml/2006/main">
        <w:t xml:space="preserve">سان 17: 8 ئەتىسى مۇسا گۇۋاھلىق چېدىرىغا كىردى. مانا ، ھارۇننىڭ لاۋىينىڭ ئۆيىدىكى تاياقلىرى بىخلىنىپ ، بىخ چىقاردى ، چېچەكلىدى ۋە بادام بەردى.</w:t>
      </w:r>
    </w:p>
    <w:p/>
    <w:p>
      <w:r xmlns:w="http://schemas.openxmlformats.org/wordprocessingml/2006/main">
        <w:t xml:space="preserve">ئىككىنچى كۈنى ، مۇسا گۇۋاھچى چېدىرىغا كىرىپ ، ھارۇننىڭ لاۋىينىڭ ئۆيى ئۈچۈن تاياقنىڭ بىخلىنىپ ، چېچەكلەپ ، بادام ئىشلەپچىقارغانلىقىنى بايقىدى.</w:t>
      </w:r>
    </w:p>
    <w:p/>
    <w:p>
      <w:r xmlns:w="http://schemas.openxmlformats.org/wordprocessingml/2006/main">
        <w:t xml:space="preserve">1. تەڭرىنىڭ كۈچىنىڭ مۆجىزە خاراكتېرى</w:t>
      </w:r>
    </w:p>
    <w:p/>
    <w:p>
      <w:r xmlns:w="http://schemas.openxmlformats.org/wordprocessingml/2006/main">
        <w:t xml:space="preserve">2. ئىمان ھارۇننىڭ نەسلىنى قانداق يېڭىلىدى</w:t>
      </w:r>
    </w:p>
    <w:p/>
    <w:p>
      <w:r xmlns:w="http://schemas.openxmlformats.org/wordprocessingml/2006/main">
        <w:t xml:space="preserve">1. رىملىقلار 1: 20 - چۈنكى ئۇنىڭ كۆرۈنمەيدىغان سۈپەتلىرى ، يەنى ئۇنىڭ مەڭگۈلۈك كۈچى ۋە ئىلاھىي تەبىئىتى ، دۇنيا يارىتىلغاندىن بۇيان ، يارىتىلغان ئىشلاردا ئېنىق تونۇلدى.</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سان 17: 9 مۇسا پەرۋەردىگارنىڭ ئالدىدىكى بارلىق تاياقلارنى پۈتۈن ئىسرائىللارغا ئېلىپ كەلدى.</w:t>
      </w:r>
    </w:p>
    <w:p/>
    <w:p>
      <w:r xmlns:w="http://schemas.openxmlformats.org/wordprocessingml/2006/main">
        <w:t xml:space="preserve">مۇسا پەرۋەردىگارنىڭ ئالدىدىكى بارلىق تاياقلارنى ئىسرائىللارغا ئېلىپ كەلدى ۋە ئۇلارنىڭ ھەر بىرى ئۆز تايىقىنى ئالدى.</w:t>
      </w:r>
    </w:p>
    <w:p/>
    <w:p>
      <w:r xmlns:w="http://schemas.openxmlformats.org/wordprocessingml/2006/main">
        <w:t xml:space="preserve">1. رەببىمىز تەمىنلەيدۇ - خۇدا بىزگە مۇۋەپپەقىيەت قازىنىش ئۈچۈن كېرەكلىك قورال ۋە بايلىقلارنى بېرىدۇ.</w:t>
      </w:r>
    </w:p>
    <w:p/>
    <w:p>
      <w:r xmlns:w="http://schemas.openxmlformats.org/wordprocessingml/2006/main">
        <w:t xml:space="preserve">2. بىرلىكتە ئىشلەش - مۇمكىن بولمايدىغان ، مۇمكىن بولىدىغان ھەمكارلىقنىڭ كۈچى.</w:t>
      </w:r>
    </w:p>
    <w:p/>
    <w:p>
      <w:r xmlns:w="http://schemas.openxmlformats.org/wordprocessingml/2006/main">
        <w:t xml:space="preserve">1. يەشۇئا 1: 9 مەن ساڭا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فىلىپىلىكلەر 4:13 بۇلارنىڭ ھەممىسىنى ماڭا كۈچ ئاتا قىلغان ئادەم ئارقىلىق قىلالايمەن.</w:t>
      </w:r>
    </w:p>
    <w:p/>
    <w:p>
      <w:r xmlns:w="http://schemas.openxmlformats.org/wordprocessingml/2006/main">
        <w:t xml:space="preserve">سان 17:10 پەرۋەردىگار مۇساغا: «ئىسياننىڭ ئالدىدا ھارۇننىڭ تايىقىنى ئېلىپ كېلىڭلار» دېدى. سەن ئۇلارنىڭ نارازىلىقىنى مەندىن يىراقلاشتۇرۇڭ ، ئۇلار ئۆلمەيدۇ.</w:t>
      </w:r>
    </w:p>
    <w:p/>
    <w:p>
      <w:r xmlns:w="http://schemas.openxmlformats.org/wordprocessingml/2006/main">
        <w:t xml:space="preserve">خۇدا مۇسا پەيغەمبەرگە ھارۇننىڭ تايىقىنى ئېلىپ ، ئۇنى چېدىرىغا قويۇشقا بۇيرۇدى.</w:t>
      </w:r>
    </w:p>
    <w:p/>
    <w:p>
      <w:r xmlns:w="http://schemas.openxmlformats.org/wordprocessingml/2006/main">
        <w:t xml:space="preserve">1. تەڭرىنىڭ كۈچى ۋە ھوقۇقى: ئۇ بىزگە بەرگەن بەلگىلەر ئارقىلىق تەڭرىنىڭ ئىگىلىك ھوقۇقىنى چۈشىنىش</w:t>
      </w:r>
    </w:p>
    <w:p/>
    <w:p>
      <w:r xmlns:w="http://schemas.openxmlformats.org/wordprocessingml/2006/main">
        <w:t xml:space="preserve">2. ئەرز قىلىش ۋە ئاغرىنىشنىڭ خەتىرى: ئىسرائىلىيە خەلقىدىن ئۆرنەك ئېلىش</w:t>
      </w:r>
    </w:p>
    <w:p/>
    <w:p>
      <w:r xmlns:w="http://schemas.openxmlformats.org/wordprocessingml/2006/main">
        <w:t xml:space="preserve">1. زەبۇر 29: 10 ، «پەرۋەردىگار كەلكۈن ئۈستىدە تەختتە ئولتۇردى ؛ پەرۋەردىگار مەڭگۈ پادىشاھ بولۇپ تەختتە ئولتۇردى».</w:t>
      </w:r>
    </w:p>
    <w:p/>
    <w:p>
      <w:r xmlns:w="http://schemas.openxmlformats.org/wordprocessingml/2006/main">
        <w:t xml:space="preserve">2. ۋەھىيلەر 4: 8 ، «تۆت جانلىقنىڭ ھەر بىرىنىڭ ئالتە قانىتى بار ، ئەتراپى ۋە ئىچى كۆز بىلەن تولغان ، كېچە-كۈندۈز ئۇلار:« مۇقەددەس ، مۇقەددەس ، مۇقەددەس ، رەببىمىز! ھەممىگە قادىر خۇدا بار ، بار ۋە كېلىدۇ! ».</w:t>
      </w:r>
    </w:p>
    <w:p/>
    <w:p>
      <w:r xmlns:w="http://schemas.openxmlformats.org/wordprocessingml/2006/main">
        <w:t xml:space="preserve">سان 17:11 مۇسا شۇنداق قىلدى: پەرۋەردىگار ئۇنىڭغا بۇيرۇغاندەك ، ئۇمۇ شۇنداق قىلدى.</w:t>
      </w:r>
    </w:p>
    <w:p/>
    <w:p>
      <w:r xmlns:w="http://schemas.openxmlformats.org/wordprocessingml/2006/main">
        <w:t xml:space="preserve">مۇسا پەرۋەردىگارنىڭ ئەمرىگە بويسۇندى.</w:t>
      </w:r>
    </w:p>
    <w:p/>
    <w:p>
      <w:r xmlns:w="http://schemas.openxmlformats.org/wordprocessingml/2006/main">
        <w:t xml:space="preserve">1. ئىتائەت بەخت ئېلىپ كېلىدۇ</w:t>
      </w:r>
    </w:p>
    <w:p/>
    <w:p>
      <w:r xmlns:w="http://schemas.openxmlformats.org/wordprocessingml/2006/main">
        <w:t xml:space="preserve">2. سادىق ئىتائەت مۇكاپاتقا ئېرىشىدۇ</w:t>
      </w:r>
    </w:p>
    <w:p/>
    <w:p>
      <w:r xmlns:w="http://schemas.openxmlformats.org/wordprocessingml/2006/main">
        <w:t xml:space="preserve">1 ياقۇپ 2: 17-18 مەن ئەسەرلىرىم ئارقىلىق ساڭا ئېتىقادىمنى كۆرسىتىمەن ».</w:t>
      </w:r>
    </w:p>
    <w:p/>
    <w:p>
      <w:r xmlns:w="http://schemas.openxmlformats.org/wordprocessingml/2006/main">
        <w:t xml:space="preserve">2. يۇھاننا 14:15 «ئەگەر مېنى سۆيسەڭلار ، ئەمرلىرىمنى ئىجرا قىلىڭلار».</w:t>
      </w:r>
    </w:p>
    <w:p/>
    <w:p>
      <w:r xmlns:w="http://schemas.openxmlformats.org/wordprocessingml/2006/main">
        <w:t xml:space="preserve">سان 17:12 بەنى-ئىسرائىل مۇساغا: _ مانا بىز ئۆلىمىز ، ھالاك بولىمىز ، ھەممىمىز ھالاك بولىمىز.</w:t>
      </w:r>
    </w:p>
    <w:p/>
    <w:p>
      <w:r xmlns:w="http://schemas.openxmlformats.org/wordprocessingml/2006/main">
        <w:t xml:space="preserve">بەنى ئىسرائىل مۇساغا ئۆلۈمدىن قورقىدىغانلىقىنى ئىپادىلىدى.</w:t>
      </w:r>
    </w:p>
    <w:p/>
    <w:p>
      <w:r xmlns:w="http://schemas.openxmlformats.org/wordprocessingml/2006/main">
        <w:t xml:space="preserve">1. قىيىن ۋاقىتلاردا تەڭرىنىڭ ساداقەتمەنلىكىگە تايىنىش</w:t>
      </w:r>
    </w:p>
    <w:p/>
    <w:p>
      <w:r xmlns:w="http://schemas.openxmlformats.org/wordprocessingml/2006/main">
        <w:t xml:space="preserve">2. خۇدانىڭ ۋەدىلىرىگە ئىشىنىش</w:t>
      </w:r>
    </w:p>
    <w:p/>
    <w:p>
      <w:r xmlns:w="http://schemas.openxmlformats.org/wordprocessingml/2006/main">
        <w:t xml:space="preserve">1. رىملىقلار 8: 31-39 - «ئەگەر خۇدا بىز ئۈچۈن بولسا ، كىم بىزگە قارشى تۇرالايدۇ؟».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w:t>
      </w:r>
    </w:p>
    <w:p/>
    <w:p>
      <w:r xmlns:w="http://schemas.openxmlformats.org/wordprocessingml/2006/main">
        <w:t xml:space="preserve">سان 17:13 كىمكى پەرۋەردىگارنىڭ چېدىرىغا يېقىن كەلسە ، ئۇ ئۆلۈپ كېتىدۇ.</w:t>
      </w:r>
    </w:p>
    <w:p/>
    <w:p>
      <w:r xmlns:w="http://schemas.openxmlformats.org/wordprocessingml/2006/main">
        <w:t xml:space="preserve">پەرۋەردىگار چېدىرغا يېقىن كېلىدىغان ھەر قانداق كىشىنىڭ ئۆلۈمگە خۇمار بولۇپ قالىدىغانلىقىنى سوراپ ئاگاھلاندۇردى.</w:t>
      </w:r>
    </w:p>
    <w:p/>
    <w:p>
      <w:r xmlns:w="http://schemas.openxmlformats.org/wordprocessingml/2006/main">
        <w:t xml:space="preserve">1. ئاسىيلىقنىڭ ئاقىۋىتى: سان 17: 13 دىن ئۆگىنىش</w:t>
      </w:r>
    </w:p>
    <w:p/>
    <w:p>
      <w:r xmlns:w="http://schemas.openxmlformats.org/wordprocessingml/2006/main">
        <w:t xml:space="preserve">2. مۇقەددەس جاينىڭ كۈچى: خۇدانىڭ چېدىرىدا مەۋجۇتلۇقى ۋە ھوقۇقى</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2. ئىبرانىيلار 10: 19-22 - «شۇڭا ، قېرىنداشلار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تېنى خۇدانىڭ ئۆيىدە باش روھانىيغا ئىگە بولايلى ؛ ئېتىقادىمىزغا تولۇق ئىشەنچ بىلەن چىن قەلبىمىز بىلەن يېقىنلىشايلى ، قەلبىمىز يامان ۋىجداندىن چېچىپ ، بەدىنىمىز ساپ سۇ بىلەن يۇيۇلدى ».</w:t>
      </w:r>
    </w:p>
    <w:p/>
    <w:p>
      <w:r xmlns:w="http://schemas.openxmlformats.org/wordprocessingml/2006/main">
        <w:t xml:space="preserve">18-ساننى تۆۋەندىكى ئايەتلەر بىلەن ئۈچ ئابزاسقا يىغىنچاقلاشقا بولىدۇ:</w:t>
      </w:r>
    </w:p>
    <w:p/>
    <w:p>
      <w:r xmlns:w="http://schemas.openxmlformats.org/wordprocessingml/2006/main">
        <w:t xml:space="preserve">1-پاراگراف: سان 18: 1-7 دە ھارۇن ۋە ئۇنىڭ ئوغۇللىرى ، لاۋىي روھانىيلىرىغا بېرىلگەن مەسئۇلىيەت ۋە ئىمتىيازلار بايان قىلىنغان. بۇ باپتا خۇدا ئۇلارنى مۇقەددەس جاي ۋە قۇربانلىق سۇپىسىغا مەسئۇل بولۇشقا تەيىنلىگەنلىكى تەكىتلەنگەن. ئۇلار ئىسرائىللار بىلەن مۇقەددەس نەرسىلەر ئوتتۇرىسىدىكى توساق بولۇپ ، رۇخسەتسىز كىشىلەرنىڭ ئۇلارغا يېقىنلاشماسلىقىغا كاپالەتلىك قىلىشى كېرەك. لاۋىيلارغا چېدىرىغا مۇناسىۋەتلىك ئالاھىدە ۋەزىپىلەر بېرىلگەن ، ھارۇن ۋە ئۇنىڭ ئوغۇللىرى روھانىي قىلىپ تەيىنلەنگەن.</w:t>
      </w:r>
    </w:p>
    <w:p/>
    <w:p>
      <w:r xmlns:w="http://schemas.openxmlformats.org/wordprocessingml/2006/main">
        <w:t xml:space="preserve">2-پاراگراف: سان 18: 8-19-ئايەتلەرنىڭ داۋامىدا ، ئاللاھنىڭ ھارۇن ۋە ئۇنىڭ ئائىلىسىدىكىلەرنى بېقىش ئۈچۈن ھەر خىل قۇربانلىق ۋە ئوندىن بىرىنى قانداق تەقسىم قىلىدىغانلىقى تەپسىلىي بايان قىلىنغان. ئىسرائىللار ئاشلىق ، شاراب ، ماي ۋە مېۋە-چېۋىلەرنى ھارۇن ، ئۇنىڭ ئوغۇللىرى ۋە ئۇلارنىڭ ئائىلە-تاۋابىئاتلىرىغا بېرىشكە بۇيرۇلدى. بۇنىڭدىن باشقا ، بارلىق مەھسۇلاتلارنىڭ ئوندىن بىرى لاۋىيلار ئۈچۈن خىزمەت قىلىپ ، ئۇلارنىڭ مىراسى سۈپىتىدە ئايرىلىدۇ.</w:t>
      </w:r>
    </w:p>
    <w:p/>
    <w:p>
      <w:r xmlns:w="http://schemas.openxmlformats.org/wordprocessingml/2006/main">
        <w:t xml:space="preserve">3-ئابزاس: 18-سانلار خۇدانىڭ ھارۇنغا ئىسرائىلنىڭ باشقا قەبىلىلىرى ئارىسىدا يەر مىراس ئالمايدىغانلىقىنى قانداق ئەسكەرتىدىغانلىقىنى گەۋدىلەندۈرۈش بىلەن ئاخىرلاشتى. ئەكسىچە ، خۇدا ئۆزى ھارۇننىڭ ئۆز خەلقى ئارىسىدىكى ئۈلۈشى ۋە مىراسى دەپ ئېلان قىلىندى. بۇ بەلگىلىمە ھارۇننىڭ باش روھانىيلىق رولىنى ئالاھىدە ئەسكەرتىدۇ ۋە ئۇنىڭ ئىسرائىلىيە جەمئىيىتىدىكى ئورنىنىڭ مۇقەددەسلىكىنى گەۋدىلەندۈرىدۇ.</w:t>
      </w:r>
    </w:p>
    <w:p/>
    <w:p>
      <w:r xmlns:w="http://schemas.openxmlformats.org/wordprocessingml/2006/main">
        <w:t xml:space="preserve">خۇلاسە:</w:t>
      </w:r>
    </w:p>
    <w:p>
      <w:r xmlns:w="http://schemas.openxmlformats.org/wordprocessingml/2006/main">
        <w:t xml:space="preserve">18-سان:</w:t>
      </w:r>
    </w:p>
    <w:p>
      <w:r xmlns:w="http://schemas.openxmlformats.org/wordprocessingml/2006/main">
        <w:t xml:space="preserve">ھارۇنغا بېرىلگەن مەسئۇلىيەت ، ئىمتىياز ، ئوغۇللار لاۋىي روھانىيلىرى</w:t>
      </w:r>
    </w:p>
    <w:p>
      <w:r xmlns:w="http://schemas.openxmlformats.org/wordprocessingml/2006/main">
        <w:t xml:space="preserve">مۇقەددەس جاي ، قۇربانلىق سۇپىسىغا تەيىنلەش توساق بولۇش</w:t>
      </w:r>
    </w:p>
    <w:p>
      <w:r xmlns:w="http://schemas.openxmlformats.org/wordprocessingml/2006/main">
        <w:t xml:space="preserve">بېكىتىلگەن ئالاھىدە ۋەزىپە لاۋىيلار ، روھانىيلار ئارىسىدىكى پەرق.</w:t>
      </w:r>
    </w:p>
    <w:p/>
    <w:p>
      <w:r xmlns:w="http://schemas.openxmlformats.org/wordprocessingml/2006/main">
        <w:t xml:space="preserve">ھارۇن ، ئائىلىنى قوللاش ئۈچۈن قۇربانلىق بېرىش ، ئوندىن بىرىنى تەقسىملەش.</w:t>
      </w:r>
    </w:p>
    <w:p>
      <w:r xmlns:w="http://schemas.openxmlformats.org/wordprocessingml/2006/main">
        <w:t xml:space="preserve">ئۇلار ئۈچۈن مەخسۇس ئاشلىق ، ئۈزۈم ھارىقى ، ماي ، تۇنجى مېۋىلەرنى ئېلىپ كېلىش</w:t>
      </w:r>
    </w:p>
    <w:p>
      <w:r xmlns:w="http://schemas.openxmlformats.org/wordprocessingml/2006/main">
        <w:t xml:space="preserve">مۇلازىمەت بەدىلىگە لاۋىيلارنىڭ مىراسىنىڭ ئوندىن بىرىنى ئايرىڭ.</w:t>
      </w:r>
    </w:p>
    <w:p/>
    <w:p>
      <w:r xmlns:w="http://schemas.openxmlformats.org/wordprocessingml/2006/main">
        <w:t xml:space="preserve">ھارۇنغا قەبىلىلەر ئارىسىدا يەر مىراس قالدۇرمايدىغانلىقىنى ئەسكەرتىش.</w:t>
      </w:r>
    </w:p>
    <w:p>
      <w:r xmlns:w="http://schemas.openxmlformats.org/wordprocessingml/2006/main">
        <w:t xml:space="preserve">خۇدا ئۆز خەلقى ئارىسىدا ئۈلۈش ، مىراس دەپ جاكارلىدى.</w:t>
      </w:r>
    </w:p>
    <w:p>
      <w:r xmlns:w="http://schemas.openxmlformats.org/wordprocessingml/2006/main">
        <w:t xml:space="preserve">باش روھانىي بولۇش سۈپىتى بىلەن ئۆزگىچە رولىنى گەۋدىلەندۈرۈش ئورۇننىڭ مۇقەددەسلىكى.</w:t>
      </w:r>
    </w:p>
    <w:p/>
    <w:p>
      <w:r xmlns:w="http://schemas.openxmlformats.org/wordprocessingml/2006/main">
        <w:t xml:space="preserve">بۇ باپتا ھارۇن ۋە ئۇنىڭ ئوغۇللىرىغا ، لاۋىي روھانىيلىرىغا بېرىلگەن مەسئۇلىيەت ۋە ئىمتىيازلار ، قۇربانلىق ۋە ئوندىن بىر ئۈلۈش تەقدىم قىلىش ۋە خۇدانىڭ ھارۇننىڭ مىراسى توغرىسىدىكى ئەسلىمىسى قاتارلىقلار بايان قىلىنغان. 18-سانلار خۇدانىڭ ھارۇن ۋە ئۇنىڭ ئوغۇللىرىنى مۇقەددەس جاي ۋە قۇربانلىق سۇپىسىغا مەسئۇل بولۇشقا قانداق تەيىنلىگەنلىكىنى تەسۋىرلەش بىلەن باشلىنىدۇ. ئۇلار ئىسرائىللار بىلەن مۇقەددەس نەرسىلەر ئوتتۇرىسىدىكى توساق قىلىپ بېكىتىلگەن بولۇپ ، رۇخسەتسىز كىشىنىڭ ئۇلارغا يېقىنلاشماسلىقىغا كاپالەتلىك قىلىدۇ. لاۋىيلارغا چېدىرىغا مۇناسىۋەتلىك ئالاھىدە ۋەزىپىلەر يۈكلەنگەن ، ھارۇن ۋە ئۇنىڭ ئوغۇللىرى روھانىي قىلىپ تەيىنلەنگەن.</w:t>
      </w:r>
    </w:p>
    <w:p/>
    <w:p>
      <w:r xmlns:w="http://schemas.openxmlformats.org/wordprocessingml/2006/main">
        <w:t xml:space="preserve">ئۇندىن باشقا ، 18-نومۇرلۇق سانلار خۇدانىڭ ھارۇن ، ئۇنىڭ ئوغۇللىرى ۋە ئۇلارنىڭ ئائىلە-تاۋابىئاتلىرىنى بېقىش ئۈچۈن ھەر خىل ئاشلىق ، ئۈزۈم ھارىقى ، ماي ۋە تۇنجى مېۋىلەرنى قانداق تەقدىم قىلىدىغانلىقىنى تەپسىلىي بايان قىلدى. ئىسرائىللار بۇ قۇربانلىقلارنى ئۇلارنىڭ پايدىسى ئۈچۈن ئېلىپ كېلىشكە بۇيرۇلدى. بۇنىڭدىن باشقا ، بارلىق مەھسۇلاتلارنىڭ ئوندىن بىرى لاۋىيلار ئۈچۈن خىزمەت قىلىپ ، ئۇلارنىڭ مىراسى سۈپىتىدە ئايرىلىدۇ.</w:t>
      </w:r>
    </w:p>
    <w:p/>
    <w:p>
      <w:r xmlns:w="http://schemas.openxmlformats.org/wordprocessingml/2006/main">
        <w:t xml:space="preserve">بۇ باب ئاخىرىدا ھارۇننىڭ ئىسرائىلنىڭ باشقا قەبىلىلىرى ئارىسىدا ھېچقانداق يەر مىراس ئالمايدىغانلىقىنى ئەسكەرتىش بىلەن ئاخىرلاشتى. ئەكسىچە ، خۇدا ئۆزى ھارۇننىڭ ئۆز خەلقى ئارىسىدىكى ئۈلۈشى ۋە مىراسى دەپ ئېلان قىلىندى. بۇ بەلگىلىمە ھارۇننىڭ ئىسرائىلىيە جەمئىيىتى ئىچىدىكى باش روھانىيلىق رولىنى ئالاھىدە ئەسكەرتىدۇ ۋە ئۇنىڭ ئورنى بىلەن مۇناسىۋەتلىك مۇقەددەسلىكنى تەكىتلەيدۇ.</w:t>
      </w:r>
    </w:p>
    <w:p/>
    <w:p>
      <w:r xmlns:w="http://schemas.openxmlformats.org/wordprocessingml/2006/main">
        <w:t xml:space="preserve">سان 18: 1 پەرۋەردىگار ھارۇنغا مۇنداق دېدى: «سەن ۋە ئوغۇللىرىڭ ۋە ئاتاڭنىڭ ئۆيى مۇقەددەس جاينىڭ گۇناھلىرىنى ئۆز ئۈستىگە ئالىدۇ ، سەن ۋە ئوغۇللىرىڭ روھانىيلىقىڭنىڭ گۇناھلىرىنى ئۆز ئۈستىگە ئالىدۇ.</w:t>
      </w:r>
    </w:p>
    <w:p/>
    <w:p>
      <w:r xmlns:w="http://schemas.openxmlformats.org/wordprocessingml/2006/main">
        <w:t xml:space="preserve">پەرۋەردىگار ھارۇن بىلەن سۆزلەشتى ۋە ئۇنىڭغا ۋە ئۇنىڭ ئوغۇللىرىنىڭ مۇقەددەس جاينىڭ ۋە ئۇلارنىڭ روھانىيلىرىنىڭ گۇناھلىرىنى ئۈستىگە ئېلىشى كېرەكلىكىنى ئېيتتى.</w:t>
      </w:r>
    </w:p>
    <w:p/>
    <w:p>
      <w:r xmlns:w="http://schemas.openxmlformats.org/wordprocessingml/2006/main">
        <w:t xml:space="preserve">1. روھانىيلىقنىڭ مەسئۇلىيىتى - ھارۇننىڭ روھانىيلىقى قانداق قىلىپ ئېغىر يۈكنى كۆتۈردى</w:t>
      </w:r>
    </w:p>
    <w:p/>
    <w:p>
      <w:r xmlns:w="http://schemas.openxmlformats.org/wordprocessingml/2006/main">
        <w:t xml:space="preserve">2. گۇناھنىڭ يۈكىنى كۆتۈرۈش - ھارۇننىڭ ئۈلگىسىدىن ئۆگىنىش</w:t>
      </w:r>
    </w:p>
    <w:p/>
    <w:p>
      <w:r xmlns:w="http://schemas.openxmlformats.org/wordprocessingml/2006/main">
        <w:t xml:space="preserve">1. چىقىش 28: 1 - ئاندىن ، ئىسرائىل خەلقىدىن قېرىندىشىڭ ھارۇننى ۋە ئۇنىڭ ئوغۇللىرىنى ئۇنىڭ يېنىغا يېقىنلاشتۇرغىن ، ھارۇن ۋە ھارۇننىڭ ئوغۇللىرى ناداب ، ئابىخۇ ، ئېلىئازار ۋە ئىتامار.</w:t>
      </w:r>
    </w:p>
    <w:p/>
    <w:p>
      <w:r xmlns:w="http://schemas.openxmlformats.org/wordprocessingml/2006/main">
        <w:t xml:space="preserve">2. ئىبرانىيلار 7: 26-27 - چۈنكى بىزنىڭ مۇقەددەس ، گۇناھسىز ، پاكىزە ، گۇناھكارلاردىن ئايرىلغان ۋە ئاسماندىن ئۈستۈن تۇرىدىغان بۇنداق باش روھانىي بولۇشىمىز ھەقىقەتەن مۇۋاپىق ئىدى. ئۇ ئۆزىنى بېغىشلىغاندا بىر قېتىم قىلغانلىقتىن ، ئۇ باش روھانىيلارغا ئوخشاش ھەر كۈنى ئالدى بىلەن ئۆزىنىڭ گۇناھلىرى ئۈچۈن ، ئاندىن كىشىلەر ئۈچۈن قۇربانلىق قىلىشقا موھتاج ئەمەس.</w:t>
      </w:r>
    </w:p>
    <w:p/>
    <w:p>
      <w:r xmlns:w="http://schemas.openxmlformats.org/wordprocessingml/2006/main">
        <w:t xml:space="preserve">سان 18: 2 ئاتاڭلار قەبىلىسى بولغان لاۋىي قەبىلىسىدىكى قېرىنداشلىرىڭلارمۇ ئۆزۈڭلار بىلەن بىللە كېلىپ ، ساڭا خىزمەت قىلسۇن. گۇۋاھچى.</w:t>
      </w:r>
    </w:p>
    <w:p/>
    <w:p>
      <w:r xmlns:w="http://schemas.openxmlformats.org/wordprocessingml/2006/main">
        <w:t xml:space="preserve">خۇدا ھارۇننى لاۋىي قەبىلىسىدىكى قېرىنداشلىرى بىلەن بىللە بولۇشقا ۋە ئوغۇللىرى بىلەن بىللە گۇۋاھلىق چېدىرى ئالدىدا خىزمەت قىلىشقا بۇيرۇدى.</w:t>
      </w:r>
    </w:p>
    <w:p/>
    <w:p>
      <w:r xmlns:w="http://schemas.openxmlformats.org/wordprocessingml/2006/main">
        <w:t xml:space="preserve">1. گۇۋاھچىلار چېدىرى ئالدىدا خىزمەت قىلىشنىڭ مەنىۋى ئەھمىيىتى</w:t>
      </w:r>
    </w:p>
    <w:p/>
    <w:p>
      <w:r xmlns:w="http://schemas.openxmlformats.org/wordprocessingml/2006/main">
        <w:t xml:space="preserve">2. بۇرادەرلەردەك بىللە ئىشلەشنىڭ كۈچى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سان 18: 3 ئۇلار سېنىڭ مەسئۇلىيىتىڭنى ۋە بارلىق چېدىرنىڭ مەسئۇلىيىتىنى ساقلايدۇ. پەقەت مۇقەددەس جاي ۋە قۇربانلىق سۇپىسىنىڭ قاچا-قۇچىلىرىغا يېقىنلاشمايدۇ ، ئۇلارمۇ ، سەنمۇ ئۆلمەيدۇ.</w:t>
      </w:r>
    </w:p>
    <w:p/>
    <w:p>
      <w:r xmlns:w="http://schemas.openxmlformats.org/wordprocessingml/2006/main">
        <w:t xml:space="preserve">خۇدا لاۋىيلارغا چېدىرنىڭ مەسئۇلىيىتىنى ساقلاشقا بۇيرۇدى ، ئەمما ئۇلار ئۆلمەسلىكى ئۈچۈن ، مۇقەددەس جاي ۋە قۇربانلىق سۇپىسىنىڭ قاچىلىرىغا كىرمەسلىكنى بۇيرۇدى.</w:t>
      </w:r>
    </w:p>
    <w:p/>
    <w:p>
      <w:r xmlns:w="http://schemas.openxmlformats.org/wordprocessingml/2006/main">
        <w:t xml:space="preserve">1. قورقۇنچ ۋە ھۆرمەت بىلەن خۇداغا خىزمەت قىلىش</w:t>
      </w:r>
    </w:p>
    <w:p/>
    <w:p>
      <w:r xmlns:w="http://schemas.openxmlformats.org/wordprocessingml/2006/main">
        <w:t xml:space="preserve">2. خۇداغا ئىتائەت قىلىش قوغداشقا ئېلىپ كېلىدۇ</w:t>
      </w:r>
    </w:p>
    <w:p/>
    <w:p>
      <w:r xmlns:w="http://schemas.openxmlformats.org/wordprocessingml/2006/main">
        <w:t xml:space="preserve">1. ئىبرانىيلار 12: 28-29 - شۇڭلاشقا ، بىز تەۋرىتەلمەيدىغان بىر پادىشاھلىقنى قوبۇل قىلىۋاتقانلىقىمىز ئۈچۈن ، شۈكۈر قىلايلى ، شۇڭا خۇداغا ھۆرمەت ۋە ھۆرمەت بىلەن قوبۇل قىلايلى ، چۈنكى خۇدايىمىز كۆيدۈرگۈچى ئوت.</w:t>
      </w:r>
    </w:p>
    <w:p/>
    <w:p>
      <w:r xmlns:w="http://schemas.openxmlformats.org/wordprocessingml/2006/main">
        <w:t xml:space="preserve">2. رىملىقلار 6:16 - بىلەمسەنكى ، ئەگەر سىلەر ئۆزۈڭلارغا ئىتائەتمەن قۇللاردەك كۆرسەتسەڭلار ، سىلەر ئىتائەت قىلغان قۇللاردىن بولۇپ قالىسىلەر.</w:t>
      </w:r>
    </w:p>
    <w:p/>
    <w:p>
      <w:r xmlns:w="http://schemas.openxmlformats.org/wordprocessingml/2006/main">
        <w:t xml:space="preserve">سان 18: 4 ئۇلار سىلەرگە قوشۇلۇپ ، چېدىرىنىڭ بارلىق خىزمەتلىرى ئۈچۈن جامائەت چېدىرىنىڭ مەسئۇلىيىتىنى ساقلايدۇ. ناتونۇش كىشى سىزگە يېقىنلاشمايدۇ.</w:t>
      </w:r>
    </w:p>
    <w:p/>
    <w:p>
      <w:r xmlns:w="http://schemas.openxmlformats.org/wordprocessingml/2006/main">
        <w:t xml:space="preserve">پەرۋەردىگار لاۋىيلارنى ھارۇن ۋە ئۇنىڭ ئوغۇللىرى بىلەن بىللە بولۇشقا ۋە چېدىرىنىڭ خىزمىتىگە مەسئۇل بولۇشقا بۇيرۇدى ، ئۇلارغا ناتونۇش كىشىلەرنىڭ يېقىنلىشىشىغا يول قويمىدى.</w:t>
      </w:r>
    </w:p>
    <w:p/>
    <w:p>
      <w:r xmlns:w="http://schemas.openxmlformats.org/wordprocessingml/2006/main">
        <w:t xml:space="preserve">1. خىزمەت قىلىش چاقىرىقى: بىز ئۇنىڭ ئۆيىدە رەببىگە خىزمەت قىلىشقا قانداق چاقىرىمىز</w:t>
      </w:r>
    </w:p>
    <w:p/>
    <w:p>
      <w:r xmlns:w="http://schemas.openxmlformats.org/wordprocessingml/2006/main">
        <w:t xml:space="preserve">2. مۇقەددەس بوشلۇق: رەببىمىزنىڭ ئۆيىنى مۇقەددەس تۇتۇشنىڭ ئەھمىيىتى</w:t>
      </w:r>
    </w:p>
    <w:p/>
    <w:p>
      <w:r xmlns:w="http://schemas.openxmlformats.org/wordprocessingml/2006/main">
        <w:t xml:space="preserve">1. چىقىش 28:43 - ئۇلار جامائەت چېدىرىغا كىرگەندە ياكى قۇربانلىق سۇپىسىنىڭ يېنىغا كېلىپ ، مۇقەددەس جايدا خىزمەت قىلماقچى بولغاندا ، ئۇلار ھارۇن ۋە ئۇنىڭ ئوغۇللىرى ئۈستىدە بولىدۇ. ئۇلار گۇناھ-مەسىيەتنى ئۈستىگە ئالمايدۇ ۋە ئۆلمەيدۇ. بۇ ئۇنىڭ ۋە ئۇنىڭ ئەۋلادلىرىنىڭ مەڭگۈلۈك قانۇنى بولىدۇ.</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سان 18: 5 سەن مۇقەددەس جاينىڭ ۋە قۇربانلىق سۇپىسىنىڭ مەسئۇلىيىتىنى ساقلايسەن. ئىسرائىللارغا بۇنىڭدىن كېيىن غەزەپ-نەپرەت بولمايدۇ.</w:t>
      </w:r>
    </w:p>
    <w:p/>
    <w:p>
      <w:r xmlns:w="http://schemas.openxmlformats.org/wordprocessingml/2006/main">
        <w:t xml:space="preserve">خۇدانىڭ مۇقەددەس جاي ۋە قۇربانلىق سۇپىسىنىڭ ھالىدىن خەۋەر ئېلىشنى ئىسرائىللارغا ئەمدى غەزەپ كەلتۈرمەسلىكى كېرەك.</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ساداقەتمەنلىك بىلەن خۇدانىڭ قوغدىشىنى قوبۇل قىلىش</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 سېنى بارلىق مىللەتلەردىن ئۈستۈن قىلىدۇ. يەر ».</w:t>
      </w:r>
    </w:p>
    <w:p/>
    <w:p>
      <w:r xmlns:w="http://schemas.openxmlformats.org/wordprocessingml/2006/main">
        <w:t xml:space="preserve">سان 18: 6 مانا مەن ، قېرىنداشلىرىڭىزنى لاۋىيلارنى ئىسرائىل ئەۋلادىدىن ئېلىپ چىقتىم ، ئۇلار جامائەت چېدىرىنىڭ خىزمىتىنى قىلىش ئۈچۈن ، پەرۋەردىگارغا ھەدىيە قىلىندى.</w:t>
      </w:r>
    </w:p>
    <w:p/>
    <w:p>
      <w:r xmlns:w="http://schemas.openxmlformats.org/wordprocessingml/2006/main">
        <w:t xml:space="preserve">خۇدا لاۋىيلارنى جامائەت چېدىرىدا خىزمەت قىلىشقا تەيىنلىدى.</w:t>
      </w:r>
    </w:p>
    <w:p/>
    <w:p>
      <w:r xmlns:w="http://schemas.openxmlformats.org/wordprocessingml/2006/main">
        <w:t xml:space="preserve">1. خۇداغا خىزمەت قىلىشنىڭ كۈچى: سان 18: 6</w:t>
      </w:r>
    </w:p>
    <w:p/>
    <w:p>
      <w:r xmlns:w="http://schemas.openxmlformats.org/wordprocessingml/2006/main">
        <w:t xml:space="preserve">2. مىننەتدارلىق بىلەن ياشاش: سان 18: 6 دىكى خۇدانىڭ سوۋغىنى قانداق ھۆرمەتلەش</w:t>
      </w:r>
    </w:p>
    <w:p/>
    <w:p>
      <w:r xmlns:w="http://schemas.openxmlformats.org/wordprocessingml/2006/main">
        <w:t xml:space="preserve">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سان 18: 7 شۇنىڭ ئۈچۈن ، سەن ۋە ئوغۇللىرىڭ قۇربانلىق سۇپىسىنىڭ ھەممە يېرىدە ۋە پەردە ئىچىدە روھانىيلىق ۋەزىپىسىنى ساقلاڭ. سىلەرمۇ خىزمەت قىلىسىلەر. مەن سىلەرنىڭ روھانىيلىرىڭلارنى سىلەرگە سوۋغات سۈپىتىدە بەردىم.</w:t>
      </w:r>
    </w:p>
    <w:p/>
    <w:p>
      <w:r xmlns:w="http://schemas.openxmlformats.org/wordprocessingml/2006/main">
        <w:t xml:space="preserve">پەرۋەردىگار ھارۇن ۋە ئۇنىڭ ئوغۇللىرىغا روھانىينىڭ خىزمىتىنى ساقلاپ ، پەردە ئىچىدە ئۇنىڭغا خىزمەت قىلىشنى بۇيرۇدى ۋە يېقىن كەلگەن ھەر قانداق ناتونۇش كىشىنىڭ ئۆلتۈرۈلىدىغانلىقىنى ئاگاھلاندۇردى.</w:t>
      </w:r>
    </w:p>
    <w:p/>
    <w:p>
      <w:r xmlns:w="http://schemas.openxmlformats.org/wordprocessingml/2006/main">
        <w:t xml:space="preserve">1: سان 18: 7 دە ، خۇدا ھارۇن ۋە ئۇنىڭ ئوغۇللىرىغا روھانىيلىق ئورنىدا خىزمەت قىلىشقا ۋە يېقىنلاشقان ھەر قانداق ناتونۇش كىشىنىڭ ئۆلتۈرۈلىدىغانلىقىنى ئاگاھلاندۇرۇش ئارقىلىق ئۇنىڭ مۇقەددەسلىكىنى قوغداشقا بۇيرۇق بەردى.</w:t>
      </w:r>
    </w:p>
    <w:p/>
    <w:p>
      <w:r xmlns:w="http://schemas.openxmlformats.org/wordprocessingml/2006/main">
        <w:t xml:space="preserve">2: سان 18: 7 دە ، رەببىمىز بىزگە روھانىينىڭ ئۆيىدە ساداقەتمەنلىك بىلەن خىزمەت قىلىشقا ۋە ئۇنىڭ ھۇزۇرىدىكى مۇقەددەسلىكىنى قوغداشقا چاقىردى.</w:t>
      </w:r>
    </w:p>
    <w:p/>
    <w:p>
      <w:r xmlns:w="http://schemas.openxmlformats.org/wordprocessingml/2006/main">
        <w:t xml:space="preserve">1: چىقىش 28: 35-36 - «ھارۇنغا خىزمەت قىلىش كېرەك. ئۇ پەرۋەردىگارنىڭ ئالدىدا مۇقەددەس جايغا كىرگەندە ۋە چىققاندا ئۇنىڭ ئاۋازى ئاڭلىنىدۇ. ئۇ رەختتىن تىكىلگەن رەختتىن تىكىلگەن بولۇپ ، بېلىگە ئېسىل رەختتىن تىكىلگەن ۋە بېشىغا كەندىر رەخت تاقايدۇ. بۇلار مۇقەددەس كىيىملەر. on. "</w:t>
      </w:r>
    </w:p>
    <w:p/>
    <w:p>
      <w:r xmlns:w="http://schemas.openxmlformats.org/wordprocessingml/2006/main">
        <w:t xml:space="preserve">2: لېۋىيلار 10: 1-7 پەرۋەردىگاردىن ئوت چىقىپ ، ئۇلارنى يەپ كەتتى ، ئۇلار پەرۋەردىگارنىڭ ئالدىدا ئۆلدى. ئاندىن ، مۇسا ھارۇنغا مۇنداق دېدى: «پەرۋەردىگار مۇنداق دېدى:« بۇ مېنىڭ پەرۋەردىگارىم ، مېنىڭ يېنىمغا كەلگەنلەر بىلەن مۇقەددەس بولىمەن ». مەن پۈتۈن خەلقنى مەدھىيىلەيمەن. ھارۇن جىمجىتلىقنى ساقلىدى. مۇسا ھارۇننىڭ تاغىسى ئۇززىئىلنىڭ ئوغۇللىرى مىشايىل ۋە ئېلىزافاننى چاقىرىپ ، ئۇلارغا مۇنداق دېدى: مۇسا پەيغەمبەرنىڭ ئېيتقىنىدەك ، ئۇلار يېقىنلاپ كېلىپ ، چاپانلىرىنى كىيىپ لاگېردىن ئېلىپ چىقتى. مۇسا ھارۇنغا ، ئېلىئازارغا ۋە قالغان ئوغۇللىرى ئىتامارغا: «قۇربانلىقنىڭ قالدۇق گۆشىنى ئېلىڭ» دېدى. پەرۋەردىگار ئوتتىن ياسالغان ۋە ئۇنى قۇربانلىق سۇپىسىنىڭ يېنىدا خېمىرتۇرۇچ يېمەڭ ، چۈنكى ئۇ ئەڭ مۇقەددەس ».</w:t>
      </w:r>
    </w:p>
    <w:p/>
    <w:p>
      <w:r xmlns:w="http://schemas.openxmlformats.org/wordprocessingml/2006/main">
        <w:t xml:space="preserve">سان 18: 8 پەرۋەردىگار ھارۇنغا مۇنداق دېدى: «مانا مەن ساڭا ئىسرائىل ئەۋلادىنىڭ بارلىق مۇقەددەس نەرسىلىرىنى تەقدىم قىلدىم. مەن سىلەرگە ياغلىق ئارتىپ ، ئوغۇللىرىڭلارغا مەڭگۈلۈك پەرمان بىلەن بەردىم.</w:t>
      </w:r>
    </w:p>
    <w:p/>
    <w:p>
      <w:r xmlns:w="http://schemas.openxmlformats.org/wordprocessingml/2006/main">
        <w:t xml:space="preserve">پەرۋەردىگار ھارۇن بىلەن سۆزلەيدۇ ۋە ئۇنىڭغا ئىسرائىللارنىڭ بارلىق مۇقەددەس قۇربانلىقلىرىغا كۆڭۈل بۆلۈش مەسئۇلىيىتىنى بېرىدۇ ۋە بۇ مەسئۇلىيەتنى ئوغۇللىرىغا مەڭگۈلۈك پەرمان قىلىپ بېرىدۇ.</w:t>
      </w:r>
    </w:p>
    <w:p/>
    <w:p>
      <w:r xmlns:w="http://schemas.openxmlformats.org/wordprocessingml/2006/main">
        <w:t xml:space="preserve">1. مەڭگۈلۈك مىراسنىڭ كۈچى: ئېتىقادىمىزنى كەلگۈسى ئەۋلادلارغا يەتكۈزۈش</w:t>
      </w:r>
    </w:p>
    <w:p/>
    <w:p>
      <w:r xmlns:w="http://schemas.openxmlformats.org/wordprocessingml/2006/main">
        <w:t xml:space="preserve">2. ھەقنىڭ بەرىكىتى: تەڭرىنىڭ خىزمىتىنى ئىشلەش مەسئۇلىيىتى</w:t>
      </w:r>
    </w:p>
    <w:p/>
    <w:p>
      <w:r xmlns:w="http://schemas.openxmlformats.org/wordprocessingml/2006/main">
        <w:t xml:space="preserve">1. 2 تىموتىي 1: 5 - «سەمىمىي ئېتىقادىڭنى ئەسلىدىم ، ئۇ تۇنجى قېتىم موماي لويىس ۋە ئاناڭ يۇنېستا ياشىغان ، مەن قايىل ، ھازىر سەندىمۇ ياشايدۇ».</w:t>
      </w:r>
    </w:p>
    <w:p/>
    <w:p>
      <w:r xmlns:w="http://schemas.openxmlformats.org/wordprocessingml/2006/main">
        <w:t xml:space="preserve">2 ئەفەسلىكلەر 6: 4 - «ئاتىلار ، بالىلىرىڭىزنى ھەددىدىن ئاشۇرۇۋەتمەڭ ، ئەكسىچە ، ئۇلارنى رەببىمىزنىڭ تەربىيلىشى ۋە كۆرسەتمىسىدە تەربىيىلەڭ».</w:t>
      </w:r>
    </w:p>
    <w:p/>
    <w:p>
      <w:r xmlns:w="http://schemas.openxmlformats.org/wordprocessingml/2006/main">
        <w:t xml:space="preserve">سان 18: 9 بۇ ، ئوتتىن ساقلانغان ئەڭ مۇقەددەس نەرسىلىرىڭ بولىدۇ. ئۇلارنىڭ ھەربىر قۇربانلىقلىرى ، ئۇلارنىڭ گۆش قۇربانلىقلىرى ۋە ئۇلارنىڭ گۇناھلىرى ۋە ئۇلارنىڭ ماڭا سۇنغان بارلىق گۇناھلىرى. سەن ۋە ئوغۇللىرىڭ ئۈچۈن ئەڭ مۇقەددەس بولىدۇ.</w:t>
      </w:r>
    </w:p>
    <w:p/>
    <w:p>
      <w:r xmlns:w="http://schemas.openxmlformats.org/wordprocessingml/2006/main">
        <w:t xml:space="preserve">بۇ بۆلەكتە خۇداغا قۇربانلىق قىلىش ۋە ئەڭ مۇقەددەس نەرسىلەرنىڭ ئوتتىن قانداق ساقلىنىشى ھەققىدە مۇلاھىزە يۈرگۈزۈلگەن.</w:t>
      </w:r>
    </w:p>
    <w:p/>
    <w:p>
      <w:r xmlns:w="http://schemas.openxmlformats.org/wordprocessingml/2006/main">
        <w:t xml:space="preserve">1. خۇداغا مۇقەددەس قۇربانلىق قىلىشنىڭ ئەھمىيىتى</w:t>
      </w:r>
    </w:p>
    <w:p/>
    <w:p>
      <w:r xmlns:w="http://schemas.openxmlformats.org/wordprocessingml/2006/main">
        <w:t xml:space="preserve">2. رەببىمىز ئۈچۈن قۇربانلىق قىلىشنىڭ كۈچى</w:t>
      </w:r>
    </w:p>
    <w:p/>
    <w:p>
      <w:r xmlns:w="http://schemas.openxmlformats.org/wordprocessingml/2006/main">
        <w:t xml:space="preserve">1. لاۋىيلار 7: 37 - بۇ كۆيدۈرمە قۇربانلىق ، ئاشلىق قۇربانلىق ، گۇناھ قۇربانلىقى ، گۇناھ-مەسىيەت ، قۇربانلىق ۋە قۇربانلىقنىڭ قانۇنى.</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سان 18:10 ئەڭ مۇقەددەس جايدا ئۇنى يەيسىز. ھەر بىر ئەر ئۇنى يەيدۇ ، ئۇ سىز ئۈچۈن مۇقەددەس بولىدۇ.</w:t>
      </w:r>
    </w:p>
    <w:p/>
    <w:p>
      <w:r xmlns:w="http://schemas.openxmlformats.org/wordprocessingml/2006/main">
        <w:t xml:space="preserve">خۇدا ئەڭ مۇقەددەس جاينى ھەر بىر ئەرنىڭ يېيىشىگە بۇيرۇدى.</w:t>
      </w:r>
    </w:p>
    <w:p/>
    <w:p>
      <w:r xmlns:w="http://schemas.openxmlformats.org/wordprocessingml/2006/main">
        <w:t xml:space="preserve">1. تەڭرىنىڭ مۇقەددەسلىكىنى كۆرۈش: قانداق قىلىپ مۇقەددەس تۇرمۇش كەچۈرەلەيمىز</w:t>
      </w:r>
    </w:p>
    <w:p/>
    <w:p>
      <w:r xmlns:w="http://schemas.openxmlformats.org/wordprocessingml/2006/main">
        <w:t xml:space="preserve">2. تاماقنىڭ كۈچى: قانداق بىللە تاماق يېيىش بىزنى خۇدانىڭ مۇھەببىتىگە بىرلەشتۈرەلەيدۇ</w:t>
      </w:r>
    </w:p>
    <w:p/>
    <w:p>
      <w:r xmlns:w="http://schemas.openxmlformats.org/wordprocessingml/2006/main">
        <w:t xml:space="preserve">1. لاۋىيلار 22: 1-10 - مۇقەددەس ئىشلارغا قانداق مۇئامىلە قىلىش توغرىسىدا خۇدانىڭ كۆرسەتمىسى</w:t>
      </w:r>
    </w:p>
    <w:p/>
    <w:p>
      <w:r xmlns:w="http://schemas.openxmlformats.org/wordprocessingml/2006/main">
        <w:t xml:space="preserve">2. مەتتا 5: 38-48 - ئەيسانىڭ مۇھەببەت ۋە رەھىمدىللىك بىلەن ياشاش ھەققىدىكى تەلىملىرى.</w:t>
      </w:r>
    </w:p>
    <w:p/>
    <w:p>
      <w:r xmlns:w="http://schemas.openxmlformats.org/wordprocessingml/2006/main">
        <w:t xml:space="preserve">سان 18:11 مانا بۇ سېنىڭ. ئىسرائىللارنىڭ بارلىق دولقۇن قۇربانلىقلىرى بىلەن ئۇلارنىڭ سوۋغاتلىرىنى تەقدىم قىلدى. مەن ئۇلارنى ساڭا ، ئوغۇللىرىڭغا ۋە قىزلىرىڭغا مەڭگۈلۈك قانۇن بىلەن بەردىم. ئۇنى يەيدۇ.</w:t>
      </w:r>
    </w:p>
    <w:p/>
    <w:p>
      <w:r xmlns:w="http://schemas.openxmlformats.org/wordprocessingml/2006/main">
        <w:t xml:space="preserve">خۇدا روھانىيلارغا ئىسرائىللارنىڭ قۇربانلىقلىرىنى مەڭگۈلۈك نېسىۋىدە بولۇشقا بۇيرۇدى ، پاك بولغانلارنىڭ ھەممىسى ئۇنى يېيىشى كېرەك.</w:t>
      </w:r>
    </w:p>
    <w:p/>
    <w:p>
      <w:r xmlns:w="http://schemas.openxmlformats.org/wordprocessingml/2006/main">
        <w:t xml:space="preserve">1. خۇدانىڭ روھانىيلار ئۈچۈن بەرگەن رىسالىسى: سان 18: 11</w:t>
      </w:r>
    </w:p>
    <w:p/>
    <w:p>
      <w:r xmlns:w="http://schemas.openxmlformats.org/wordprocessingml/2006/main">
        <w:t xml:space="preserve">2. خۇدانىڭ ۋەدىسىگە سادىق بولۇشى: سان 18: 11</w:t>
      </w:r>
    </w:p>
    <w:p/>
    <w:p>
      <w:r xmlns:w="http://schemas.openxmlformats.org/wordprocessingml/2006/main">
        <w:t xml:space="preserve">1. چىقىش 29: 27-28 - شۇ كۈنى ئۇ پادىدىن بۇقا ئېلىپ ، قۇربانلىق قىلىنىدۇ. ئۇنى ئىسرائىللارنىڭ پادىلىرىدىن ئېلىپ ، پەرۋەردىگارنىڭ ئالدىدا دولقۇن قۇربانلىق قىلسۇن. ئۇنىڭ بىلەن كاپارەت قىلىدىغان روھانىي بولىدۇ.</w:t>
      </w:r>
    </w:p>
    <w:p/>
    <w:p>
      <w:r xmlns:w="http://schemas.openxmlformats.org/wordprocessingml/2006/main">
        <w:t xml:space="preserve">2. لاۋىيلار 6: 14-18 - بۇ ، ئۇ پەرۋەردىگارغا تەقدىم قىلىدىغان تىنچلىق قۇربانلىقلىرىنىڭ قانۇنى. ئەگەر ئۇ مىننەتدارلىق بايرىمى ئۈچۈن قۇربانلىق قىلسا ، ئۇنداقتا ئۇ مىننەتدارلىق بىلدۈرۈش ئۈچۈن ياغ بىلەن ئارىلاشتۇرۇلغان خېمىرتۇرۇچ تورتلارنى ، مايغا ياغلانغان خېمىرتۇرۇچ ۋە ماي بىلەن ئارىلاشتۇرۇلغان تورتلارنى ، قورۇما قورۇلىدۇ.</w:t>
      </w:r>
    </w:p>
    <w:p/>
    <w:p>
      <w:r xmlns:w="http://schemas.openxmlformats.org/wordprocessingml/2006/main">
        <w:t xml:space="preserve">سان 18:12 ماينىڭ ئەڭ ياخشىسى ، ئۈزۈم ھارىقىنىڭ ۋە بۇغداينىڭ ئەڭ ياخشىلىرى ، مەن ئۇلارنىڭ پەرۋەردىگارغا تەقدىم قىلىدىغان تۇنجى مېۋىسى.</w:t>
      </w:r>
    </w:p>
    <w:p/>
    <w:p>
      <w:r xmlns:w="http://schemas.openxmlformats.org/wordprocessingml/2006/main">
        <w:t xml:space="preserve">خۇدا ھارۇنغا ئىسرائىللارنىڭ قۇربانلىقلىرىدىن ياغ ، شاراب ۋە بۇغداينىڭ ئەڭ ياخشىسىنى ئېلىپ ، ئۇنى ئۆزى ئۈچۈن ساقلاشقا بۇيرۇدى.</w:t>
      </w:r>
    </w:p>
    <w:p/>
    <w:p>
      <w:r xmlns:w="http://schemas.openxmlformats.org/wordprocessingml/2006/main">
        <w:t xml:space="preserve">1. خۇداغا ئاتا قىلغان بەخت</w:t>
      </w:r>
    </w:p>
    <w:p/>
    <w:p>
      <w:r xmlns:w="http://schemas.openxmlformats.org/wordprocessingml/2006/main">
        <w:t xml:space="preserve">2. ئەڭ ياخشىلىرىمىزنى خۇداغا تەقدىم قىلىشنىڭ ئەھمىيىتى</w:t>
      </w:r>
    </w:p>
    <w:p/>
    <w:p>
      <w:r xmlns:w="http://schemas.openxmlformats.org/wordprocessingml/2006/main">
        <w:t xml:space="preserve">1. تەۋرات قانۇنى 26: 2 - «خۇدايىڭ پەرۋەردىگار ساڭا بەرگەن زېمىنىڭنى ئېلىپ كېلىپ ، سېۋەتكە سېلىپ ، سېۋەتكە سېلىپ بەرگىن. تەڭرىڭ پەرۋەردىگار ئۇنىڭ نامىنى شۇ يەرگە قويۇشنى تاللايدۇ ».</w:t>
      </w:r>
    </w:p>
    <w:p/>
    <w:p>
      <w:r xmlns:w="http://schemas.openxmlformats.org/wordprocessingml/2006/main">
        <w:t xml:space="preserve">فىلىپىلىكلەر 4: 18 - «لېكىن مەندە ھەممىلا بار ، مەن ناھايىتى كۆپ: مەن ئېفافرودىتۇستىن سىزدىن ئەۋەتىلگەن نەرسىلەرنى ، خۇشپۇراق پۇراقنىڭ پۇرىقىنى ، قوبۇل قىلىشقا بولىدىغان ، خۇداغا رازى بولىدىغان قۇربانلىقنى تاپشۇرۇۋالدىم.</w:t>
      </w:r>
    </w:p>
    <w:p/>
    <w:p>
      <w:r xmlns:w="http://schemas.openxmlformats.org/wordprocessingml/2006/main">
        <w:t xml:space="preserve">سان 18:13 زېمىندا تۇنجى بولۇپ پىشقانلىرى پەرۋەردىگارغا ئېلىپ كېلىدۇ. ئۆيىڭىزدە پاك بولغانلارنىڭ ھەممىسى ئۇنى يەيدۇ.</w:t>
      </w:r>
    </w:p>
    <w:p/>
    <w:p>
      <w:r xmlns:w="http://schemas.openxmlformats.org/wordprocessingml/2006/main">
        <w:t xml:space="preserve">پەرۋەردىگار بۇ يەرنىڭ تۇنجى پىشقان مېۋىلىرىنى روھانىيلارغا بېرىشكە بۇيرۇدى ، روھانىينىڭ ئۆيىدە پاك بولغانلارنىڭ ھەممىسى ئۇنى يەيدۇ.</w:t>
      </w:r>
    </w:p>
    <w:p/>
    <w:p>
      <w:r xmlns:w="http://schemas.openxmlformats.org/wordprocessingml/2006/main">
        <w:t xml:space="preserve">1. ئىتائەتنىڭ بەرىكىتى: خۇدا ئۇنىڭ ئەمرىگە بويسۇنۇشنى قانداق مۇكاپاتلايدۇ</w:t>
      </w:r>
    </w:p>
    <w:p/>
    <w:p>
      <w:r xmlns:w="http://schemas.openxmlformats.org/wordprocessingml/2006/main">
        <w:t xml:space="preserve">2. پاكىزلىقنىڭ ئەھمىيىتى: قانداق قىلىپ تەڭرىنىڭ بەرىكىتىگە لايىق تۇرمۇش كەچۈرۈش كېرەك</w:t>
      </w:r>
    </w:p>
    <w:p/>
    <w:p>
      <w:r xmlns:w="http://schemas.openxmlformats.org/wordprocessingml/2006/main">
        <w:t xml:space="preserve">1. تەۋرات قانۇنى 26: 1-11</w:t>
      </w:r>
    </w:p>
    <w:p/>
    <w:p>
      <w:r xmlns:w="http://schemas.openxmlformats.org/wordprocessingml/2006/main">
        <w:t xml:space="preserve">2. لاۋىيلار 22: 17-33</w:t>
      </w:r>
    </w:p>
    <w:p/>
    <w:p>
      <w:r xmlns:w="http://schemas.openxmlformats.org/wordprocessingml/2006/main">
        <w:t xml:space="preserve">سان 18:14 ئىسرائىلىيەگە بېغىشلانغان ھەممە نەرسە سېنىڭ بولىدۇ.</w:t>
      </w:r>
    </w:p>
    <w:p/>
    <w:p>
      <w:r xmlns:w="http://schemas.openxmlformats.org/wordprocessingml/2006/main">
        <w:t xml:space="preserve">بۇ بۆلەكتە خۇدا ئىسرائىلىيەنىڭ بارلىق مال-مۈلۈكلىرىنى لاۋىيلارغا قانداق بەرگەنلىكى سۆزلەنگەن.</w:t>
      </w:r>
    </w:p>
    <w:p/>
    <w:p>
      <w:r xmlns:w="http://schemas.openxmlformats.org/wordprocessingml/2006/main">
        <w:t xml:space="preserve">1. خۇدا تاللىغان خەلقىنى تەمىنلەشكە سادىق.</w:t>
      </w:r>
    </w:p>
    <w:p/>
    <w:p>
      <w:r xmlns:w="http://schemas.openxmlformats.org/wordprocessingml/2006/main">
        <w:t xml:space="preserve">2. ئۇنىڭ نېمەتلىرىگە ئېرىشىش ئۈچۈن بىز چوقۇم خۇداغا سادىق بولۇشىمىز كېرەك.</w:t>
      </w:r>
    </w:p>
    <w:p/>
    <w:p>
      <w:r xmlns:w="http://schemas.openxmlformats.org/wordprocessingml/2006/main">
        <w:t xml:space="preserve">1. تەۋرات قانۇنى 10: 9 - شۇڭلاشقا لاۋىينىڭ قېرىنداشلىرى بىلەن نېسىۋىسى ۋە مىراسى يوق. پەرۋەردىگارىڭ خۇدا ئۇنىڭغا ۋەدە قىلغاندەك ، ئۇنىڭ مىراسىدۇر.</w:t>
      </w:r>
    </w:p>
    <w:p/>
    <w:p>
      <w:r xmlns:w="http://schemas.openxmlformats.org/wordprocessingml/2006/main">
        <w:t xml:space="preserve">2. تەۋرات قانۇنى 18: 1-2 - لاۋىي روھانىيلىرى ھەقىقەتەن ، پۈتۈن لاۋىي قەبىلىسىنىڭ ئىسرائىلىيەگە مىراس ۋە مىراس قالمايدۇ. ئۇلار پەرۋەردىگارنىڭ يېمەك-ئىچمەكلىرىنى مىراس سۈپىتىدە يەيدۇ. ئۇلارنىڭ قېرىنداشلىرى ئارىسىدا مىراس قالمايدۇ. پەرۋەردىگار ئۇلارغا ۋەدە قىلغاندەك ئۇلارنىڭ مىراسى.</w:t>
      </w:r>
    </w:p>
    <w:p/>
    <w:p>
      <w:r xmlns:w="http://schemas.openxmlformats.org/wordprocessingml/2006/main">
        <w:t xml:space="preserve">سان 18:15 ئىنسانلار ياكى ھايۋانلار بولسۇن ، پۈتۈن بەدەندە ماترىسسانى ئاچقانلارنىڭ ھەممىسى ئىنسانلار ياكى ھايۋانلار بولسۇن ، سېنىڭكى بولىدۇ. شۇنداقتىمۇ ئىنساننىڭ تۇنجى بالىسىنى چوقۇم قۇتۇلدۇرىسەن ، ناپاك ھايۋانلارنىڭ تۇنجى بالىسى بولىدۇ. سەن قۇتۇلدۇرىسەن.</w:t>
      </w:r>
    </w:p>
    <w:p/>
    <w:p>
      <w:r xmlns:w="http://schemas.openxmlformats.org/wordprocessingml/2006/main">
        <w:t xml:space="preserve">بۇ بۆلەك ئىنسان ۋە ھايۋاننىڭ رەببىگە ئېلىپ كېلىنگەن بارلىق قۇربانلىقلارنىڭ روھانىيلارغا تەۋە ئىكەنلىكىنى چۈشەندۈرۈپ بېرىدۇ ، ئەمما ئىنساننىڭ تۇنجى ئوغلى ۋە ناپاك ھايۋانلارنىڭ تۇنجى ئوغلى چوقۇم تۆلەمگە ئېرىشىشى كېرەك.</w:t>
      </w:r>
    </w:p>
    <w:p/>
    <w:p>
      <w:r xmlns:w="http://schemas.openxmlformats.org/wordprocessingml/2006/main">
        <w:t xml:space="preserve">1. رەببىمىزنىڭ سوۋغاتلىرى: بىز خۇداغا بەرگەن نەرسە</w:t>
      </w:r>
    </w:p>
    <w:p/>
    <w:p>
      <w:r xmlns:w="http://schemas.openxmlformats.org/wordprocessingml/2006/main">
        <w:t xml:space="preserve">2. قۇتۇلۇش: رەببىمىزدىن كەلگەن مۇھەببەت سوۋغىسى</w:t>
      </w:r>
    </w:p>
    <w:p/>
    <w:p>
      <w:r xmlns:w="http://schemas.openxmlformats.org/wordprocessingml/2006/main">
        <w:t xml:space="preserve">1. زەبۇر 50: 14-15 - «خۇداغا شۈكۈر قۇربانلىقى ئاتا قىلغىن ، ئۇلۇغ خۇداغا بەرگەن ۋەدىلىرىڭنى ئادا قىلغىن ، قىيىنچىلىق كۈنى مېنى چاقىرغىن ؛ مەن سېنى قۇتقۇزىمەن ، سەن مېنى ئۇلۇغلايسەن».</w:t>
      </w:r>
    </w:p>
    <w:p/>
    <w:p>
      <w:r xmlns:w="http://schemas.openxmlformats.org/wordprocessingml/2006/main">
        <w:t xml:space="preserve">2. ئىبرانىيلار 10: 4-10 - «چۈنكى بۇقا ۋە ئۆچكىنىڭ قېنىنىڭ گۇناھلارنى ئۆچۈرۈشى مۇمكىن ئەمەس. نەتىجىدە ، مەسىھ دۇنياغا كەلگەندە ، ئۇ مۇنداق دېدى:« سىز خالىمىغان قۇربانلىق ۋە قۇربانلىقلار ، ئەمما تەن بار. سەن ماڭا تەييارلىق قىلدىڭ. يۇقىرىدا ، سىز قۇربانلىق ، قۇربانلىق ، كۆيدۈرمە قۇربانلىق ۋە گۇناھ قۇربانلىقلىرىنى خالىمىدىڭىز ۋە خۇشال قىلمىدىڭىز (بۇلار تەۋرات قانۇنى بويىچە بولىدۇ) ، ئاندىن ئۇ يەنە مۇنداق دېدى: ئىككىنچىسىنى تۇرغۇزۇش ئۈچۈن ، بىز ئەيسا مەسىھنىڭ جەسىتىنى بىر قېتىم قۇربانلىق قىلىش ئارقىلىق پاكلاندۇق ».</w:t>
      </w:r>
    </w:p>
    <w:p/>
    <w:p>
      <w:r xmlns:w="http://schemas.openxmlformats.org/wordprocessingml/2006/main">
        <w:t xml:space="preserve">سان 18:16 ۋە بىر ئايلىقتىن قۇتۇلدۇرۇلماقچى بولغانلارنى ، ئۆز مۆلچەرىڭىزگە ئاساسەن ، يىگىرمە گېرا كېلىدىغان مۇقەددەس جاينىڭ شېكىرىدىن كېيىن ، بەش شېكېل پۇلىغا قايتۇرۇۋالىسىز.</w:t>
      </w:r>
    </w:p>
    <w:p/>
    <w:p>
      <w:r xmlns:w="http://schemas.openxmlformats.org/wordprocessingml/2006/main">
        <w:t xml:space="preserve">سان 18: 16 دىكى بۇ بۆلەكتە بىر ئايلىق بولغان بوۋاقنىڭ قۇتۇلۇشى تەسۋىرلەنگەن بولۇپ ، بۇ چوقۇم مۇقەددەس جاينىڭ بەش شېكىل پۇلىنىڭ مۆلچەرىگە ئاساسەن ئېلىپ بېرىلىشى كېرەك ، يەنى يىگىرمە گېرا.</w:t>
      </w:r>
    </w:p>
    <w:p/>
    <w:p>
      <w:r xmlns:w="http://schemas.openxmlformats.org/wordprocessingml/2006/main">
        <w:t xml:space="preserve">1. ھاياتنىڭ قىممىتى: سان 18: 16 دىكى تۆلەمنى تەكشۈرۈش</w:t>
      </w:r>
    </w:p>
    <w:p/>
    <w:p>
      <w:r xmlns:w="http://schemas.openxmlformats.org/wordprocessingml/2006/main">
        <w:t xml:space="preserve">2. تۆلەم خىراجىتى: سان 18: 16 دىكى بەش شېكېلنىڭ ئەھمىيىتى ئۈستىدە ئىزدىنىش</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يەشايا 43: 4 - سەن مېنىڭ نەزىرىمدە قىممەتلىك ۋە ھۆرمەتكە سازاۋەر بولغانلىقىڭ ئۈچۈن ، سېنى سۆيگەنلىكىم ئۈچۈن ، مەن سىلەرگە خەلقنى ھاياتىڭنىڭ بەدىلىگە بېرىمەن.</w:t>
      </w:r>
    </w:p>
    <w:p/>
    <w:p>
      <w:r xmlns:w="http://schemas.openxmlformats.org/wordprocessingml/2006/main">
        <w:t xml:space="preserve">سان 18:17 لېكىن ، كالا ياكى قوينىڭ تۇنجى قوي ياكى ئۆچكىنىڭ تۇنجى قويۇلۇشىدىن قۇتۇلالمايسەن. ئۇلار مۇقەددەس: قېنىنى قۇربانلىق سۇپىسىغا چېچىڭ ۋە ئۇلارنىڭ ياغلىرىنى پەرۋەردىگارغا خۇشپۇراق پۇراق ئۈچۈن ئوتتىن ياسالغان قۇربانلىق ئۈچۈن كۆيدۈرۈڭ.</w:t>
      </w:r>
    </w:p>
    <w:p/>
    <w:p>
      <w:r xmlns:w="http://schemas.openxmlformats.org/wordprocessingml/2006/main">
        <w:t xml:space="preserve">خۇدا كالا ، قوي ۋە ئۆچكىنىڭ تۇنجى ئوغلىنى ئۇنىڭغا قۇربانلىق قىلىشنى تەلەپ قىلىدۇ.</w:t>
      </w:r>
    </w:p>
    <w:p/>
    <w:p>
      <w:r xmlns:w="http://schemas.openxmlformats.org/wordprocessingml/2006/main">
        <w:t xml:space="preserve">1. «ئەڭ ياخشىلىرىڭىزنى خۇداغا قۇربان قىلىڭ»</w:t>
      </w:r>
    </w:p>
    <w:p/>
    <w:p>
      <w:r xmlns:w="http://schemas.openxmlformats.org/wordprocessingml/2006/main">
        <w:t xml:space="preserve">2. «خۇداغا ئىتائەت قىلىشنىڭ ئەھمىيىتى».</w:t>
      </w:r>
    </w:p>
    <w:p/>
    <w:p>
      <w:r xmlns:w="http://schemas.openxmlformats.org/wordprocessingml/2006/main">
        <w:t xml:space="preserve">1. تەۋرات قانۇنى 12:27 - «كۆيدۈرمە قۇربانلىقلىرىڭىزنى ، گۆش ۋە قانلارنى خۇدايىڭىز پەرۋەردىگارنىڭ قۇربانلىق سۇپىسىغا سۇنۇڭ ، قۇربانلىقلىرىڭىزنىڭ قېنى تەڭرىڭىز پەرۋەردىگارنىڭ قۇربانلىق سۇپىسىغا تۆكۈلىدۇ. سەن گۆشنى يەيسەن ».</w:t>
      </w:r>
    </w:p>
    <w:p/>
    <w:p>
      <w:r xmlns:w="http://schemas.openxmlformats.org/wordprocessingml/2006/main">
        <w:t xml:space="preserve">2. ئىبرانىيلار 10: 5-7 - «شۇڭلاشقا ، ئۇ دۇنياغا كەلگەندە:« قۇربانلىق ۋە قۇربانلىق قىلىشنى خالىمايسەن ، ئەمما سەن مېنى بىر تەن تەييارلىدىڭ. مەن: «ئى خۇدا ، مەن سېنىڭ ئىرادىڭنى ئەمەلگە ئاشۇرۇش ئۈچۈن كەلدىم» دەپ يازدىم.</w:t>
      </w:r>
    </w:p>
    <w:p/>
    <w:p>
      <w:r xmlns:w="http://schemas.openxmlformats.org/wordprocessingml/2006/main">
        <w:t xml:space="preserve">سان 18:18 ئۇلارنىڭ تېنى دولقۇن كۆكرىكى ۋە ئوڭ مۈرىڭىزدەك بولىدۇ.</w:t>
      </w:r>
    </w:p>
    <w:p/>
    <w:p>
      <w:r xmlns:w="http://schemas.openxmlformats.org/wordprocessingml/2006/main">
        <w:t xml:space="preserve">سان 18: 18 دە روھانىيلارنىڭ قۇربانلىق گۆشىنى ئۇلارنىڭ نېسىۋىسى سۈپىتىدە قوبۇل قىلىدىغانلىقى بايان قىلىنغان.</w:t>
      </w:r>
    </w:p>
    <w:p/>
    <w:p>
      <w:r xmlns:w="http://schemas.openxmlformats.org/wordprocessingml/2006/main">
        <w:t xml:space="preserve">1. بېرىشنىڭ كۈچى: قۇربانلىق قىلىش قانداق قىلىپ ھاياتىمىزغا بەخت ئېلىپ كېلىدۇ.</w:t>
      </w:r>
    </w:p>
    <w:p/>
    <w:p>
      <w:r xmlns:w="http://schemas.openxmlformats.org/wordprocessingml/2006/main">
        <w:t xml:space="preserve">2. روھانىيلارچە ياشاش: مۇلازىمىتىمىز ۋە بېرىش ئارقىلىق خۇدانى قانداق ھۆرمەتلەيمىز.</w:t>
      </w:r>
    </w:p>
    <w:p/>
    <w:p>
      <w:r xmlns:w="http://schemas.openxmlformats.org/wordprocessingml/2006/main">
        <w:t xml:space="preserve">لاۋىيلار 7: 30-34 - روھانىي كۆتۈرۈلگەن مۈرىنى ۋە دولقۇن كۆكرىكىنى سۇنۇپ ، ئۇلارنى پەرۋەردىگارنىڭ ھۇزۇرىغا سۇندۇرسۇن. ئۇ روھانىينىڭ بىر قىسمى بولىدۇ.</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سان 18:19 ئىسرائىللارنىڭ پەرۋەردىگارغا ئاتاپ بەرگەن مۇقەددەس نەرسىلىرىنىڭ ھەممىسىنى مەن ساڭا ، ئوغۇللىرىڭ ۋە قىزلىرىڭنى مەڭگۈ بىر قانۇن بىلەن بەردىم. بۇ تۇزلۇق ئەھدە. پەرۋەردىگار سېنىڭ ئالدىڭدا ۋە سېنىڭ ئەۋلادلىرىڭنىڭ ئالدىدا.</w:t>
      </w:r>
    </w:p>
    <w:p/>
    <w:p>
      <w:r xmlns:w="http://schemas.openxmlformats.org/wordprocessingml/2006/main">
        <w:t xml:space="preserve">خۇدا ئىسرائىل روھانىيلىرىغا ئىسرائىللارنىڭ مۇقەددەس قۇربانلىقلىرىنى قوبۇل قىلىش ۋە ساقلاش مەسئۇلىيىتىنى بەردى ، بۇ مەسئۇلىيەت مەڭگۈ تۇز ئەھدىسى.</w:t>
      </w:r>
    </w:p>
    <w:p/>
    <w:p>
      <w:r xmlns:w="http://schemas.openxmlformats.org/wordprocessingml/2006/main">
        <w:t xml:space="preserve">1. مەڭگۈلۈك ئەھدىلەرنى ياشاش: تۇزنىڭ بەرىكىتى</w:t>
      </w:r>
    </w:p>
    <w:p/>
    <w:p>
      <w:r xmlns:w="http://schemas.openxmlformats.org/wordprocessingml/2006/main">
        <w:t xml:space="preserve">2. تەڭرىنىڭ تۇز ئەھدىسى: روھانىيلارنىڭ مەسئۇلىيىتى</w:t>
      </w:r>
    </w:p>
    <w:p/>
    <w:p>
      <w:r xmlns:w="http://schemas.openxmlformats.org/wordprocessingml/2006/main">
        <w:t xml:space="preserve">لاۋىيلار 2: 13 - گۆش قۇربانلىقلىرىڭىزنىڭ ھەربىر قۇربانلىقلىرىنى تۇز بىلەن تېتىيسىز. تەڭرىڭنىڭ ئەھدىنىڭ تۇزىغا گۆش قۇربانلىقىڭنىڭ كەمچىلىكىگە يول قويمايسەن ، بارلىق قۇربانلىقلىرىڭ بىلەن تۇز تەقدىم قىلغىن.</w:t>
      </w:r>
    </w:p>
    <w:p/>
    <w:p>
      <w:r xmlns:w="http://schemas.openxmlformats.org/wordprocessingml/2006/main">
        <w:t xml:space="preserve">2. مەتتا 5: 13 - سىلەر يەرنىڭ تۇزى ، ئەمما تۇز پۇرىقىنى يوقاتقان بولسا ، ئۇنىڭغا قانداق تۇز سېلىنىدۇ؟ بۇنىڭدىن كېيىن ھېچنېمىگە پايدىسى يوق ، ئەمما تاشلىۋېتىش ۋە ئىنسانلارنىڭ ئايىغى ئاستىدا دەسسەپ كېتىش.</w:t>
      </w:r>
    </w:p>
    <w:p/>
    <w:p>
      <w:r xmlns:w="http://schemas.openxmlformats.org/wordprocessingml/2006/main">
        <w:t xml:space="preserve">سان 18:20 پەرۋەردىگار ھارۇنغا مۇنداق دېدى: «سەن ئۇلارنىڭ زېمىنىدا مىراس قالمايسەن ، ئۇلارنىڭ ئارىسىدا نېسىۋىڭمۇ بولمايدۇ.</w:t>
      </w:r>
    </w:p>
    <w:p/>
    <w:p>
      <w:r xmlns:w="http://schemas.openxmlformats.org/wordprocessingml/2006/main">
        <w:t xml:space="preserve">پەرۋەردىگار ھارۇنغا ئۆزىنىڭ ئىسرائىلدىكى باشقا قەبىلىلەر ئارىسىدا مىراسى يوقلىقىنى ، ئەكسىچە ئۇنىڭ مىراسى ۋە مىراسىنىڭ ئىسرائىل ئەۋلادىدىن ئىكەنلىكىنى ئېيتتى.</w:t>
      </w:r>
    </w:p>
    <w:p/>
    <w:p>
      <w:r xmlns:w="http://schemas.openxmlformats.org/wordprocessingml/2006/main">
        <w:t xml:space="preserve">1. رەببىمىزنىڭ ۋارىسىغا ئىشىنىش - رەببىمىزنىڭ ھەر بىرىمىز ئۈچۈن ئۆزگىچە ۋە ئالاھىدە مىراسىغا ئىشىنىشنى ئۆگىنىش ھەققىدە.</w:t>
      </w:r>
    </w:p>
    <w:p/>
    <w:p>
      <w:r xmlns:w="http://schemas.openxmlformats.org/wordprocessingml/2006/main">
        <w:t xml:space="preserve">2. تەڭرىنىڭ پىلانىدىكى ئورنىمىزنى چۈشىنىش - تەڭرىنىڭ دۇنيا پىلانىدىكى يەككە رولىمىزنى چۈشىنىش ھەققىدە.</w:t>
      </w:r>
    </w:p>
    <w:p/>
    <w:p>
      <w:r xmlns:w="http://schemas.openxmlformats.org/wordprocessingml/2006/main">
        <w:t xml:space="preserve">1. زەبۇر 16: 5-6 - پەرۋەردىگار مېنىڭ مىراسىم ، بەخت لوڭقىسىم. بۇ قۇرلار مەن ئۈچۈن يېقىملىق جايلارغا چۈشۈپ قالدى ئەلۋەتتە مېنىڭ خۇشال مىراسلىرىم بار.</w:t>
      </w:r>
    </w:p>
    <w:p/>
    <w:p>
      <w:r xmlns:w="http://schemas.openxmlformats.org/wordprocessingml/2006/main">
        <w:t xml:space="preserve">2. ئەفەسلىكلەر 1: 11-12 - ئۇنىڭدا بىزمۇ تاللانغان ئىدۇق. مەسىھكە بولغان ئۈمىد ، ئۇنىڭ شان-شەرىپى ئۈچۈن بولسۇن.</w:t>
      </w:r>
    </w:p>
    <w:p/>
    <w:p>
      <w:r xmlns:w="http://schemas.openxmlformats.org/wordprocessingml/2006/main">
        <w:t xml:space="preserve">سان 18:21 مانا ، مەن لاۋىينىڭ ئەۋلادلىرىنى ئىسرائىلدىكى ئوندىن بىر ئۈلۈشنى مىراس قىلىپ بەردىم.</w:t>
      </w:r>
    </w:p>
    <w:p/>
    <w:p>
      <w:r xmlns:w="http://schemas.openxmlformats.org/wordprocessingml/2006/main">
        <w:t xml:space="preserve">خۇدا لاۋىيلارغا چېدىرىدا خىزمەت قىلىش بەدىلىگە ئىسرائىللارنىڭ ئوندىن بىرىنى بەردى.</w:t>
      </w:r>
    </w:p>
    <w:p/>
    <w:p>
      <w:r xmlns:w="http://schemas.openxmlformats.org/wordprocessingml/2006/main">
        <w:t xml:space="preserve">1. ئاللاھنىڭ كەڭ قورساقلىقى: ئۇنىڭ ئوندىن بىر قىسمىنى تەبرىكلەڭ</w:t>
      </w:r>
    </w:p>
    <w:p/>
    <w:p>
      <w:r xmlns:w="http://schemas.openxmlformats.org/wordprocessingml/2006/main">
        <w:t xml:space="preserve">2. خۇشاللىق بىلەن خىزمەت قىلىش: لاۋىيلار ۋە ساداقەتمەنلىك ئۈلگىمىز</w:t>
      </w:r>
    </w:p>
    <w:p/>
    <w:p>
      <w:r xmlns:w="http://schemas.openxmlformats.org/wordprocessingml/2006/main">
        <w:t xml:space="preserve">1. مالاچى 3: 10-12 - ئۆيۈمدە يېمەكلىك بولۇشى ئۈچۈن ، ئوندىن بىر ئۈلۈشنى ئامبارغا ئېلىپ كىرىڭ. مېنى سىناپ بېقىڭ ، - دېدى ھەممىگە قادىر پەرۋەردىگار ، - قاراڭ ، مەن جەننەتنىڭ كەلكۈنلىرىنى ئاچمايمەن ۋە شۇنچە كۆپ بەخت ئاتا قىلمايمەنكى ، ئۇنى ساقلاشقا يېتەرلىك بوشلۇق قالمايدۇ.</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سان 18:22 بۇنىڭدىن كېيىن ئىسرائىللارمۇ جامائەت چېدىرىغا يېقىنلاشماسلىقى كېرەك ، بولمىسا ئۇلار گۇناھ سادىر قىلىپ ئۆلمەيدۇ.</w:t>
      </w:r>
    </w:p>
    <w:p/>
    <w:p>
      <w:r xmlns:w="http://schemas.openxmlformats.org/wordprocessingml/2006/main">
        <w:t xml:space="preserve">خۇدا ئىسرائىللارغا جامائەتنىڭ چېدىرىدىن يىراق تۇرۇشنى بۇيرۇدى ، بولمىسا ئۇلار گۇناھلىرى ئۈچۈن جاۋابكارلىققا تارتىلىدۇ ۋە ئاقىۋەتكە دۇچار بولىدۇ.</w:t>
      </w:r>
    </w:p>
    <w:p/>
    <w:p>
      <w:r xmlns:w="http://schemas.openxmlformats.org/wordprocessingml/2006/main">
        <w:t xml:space="preserve">1. خۇدانىڭ كۆرسەتمىلىرى: بىزنىڭ قوغدىشىمىز ئۈچۈن خۇدانىڭ سۆزىگە بويسۇنۇش</w:t>
      </w:r>
    </w:p>
    <w:p/>
    <w:p>
      <w:r xmlns:w="http://schemas.openxmlformats.org/wordprocessingml/2006/main">
        <w:t xml:space="preserve">2. ئاسىيلىقنىڭ ئاقىۋىتى</w:t>
      </w:r>
    </w:p>
    <w:p/>
    <w:p>
      <w:r xmlns:w="http://schemas.openxmlformats.org/wordprocessingml/2006/main">
        <w:t xml:space="preserve">1. تەۋرات قانۇنى 4: 15-20 - ئۆزۈڭلارغا دىققەت قىلىڭلار ، بولمىسا خۇدايىڭ پەرۋەردىگارىڭنىڭ سەن بىلەن تۈزگەن ئەھدىسىنى ئۇنتۇپ ، سېنى ھەيكەلگە ياكى ھەر قانداق نەرسىگە ئوخشىتىپ قويغىن. سېنى چەكلىدى.</w:t>
      </w:r>
    </w:p>
    <w:p/>
    <w:p>
      <w:r xmlns:w="http://schemas.openxmlformats.org/wordprocessingml/2006/main">
        <w:t xml:space="preserve">16 سىلەر ئۆزۈڭلارنى بۇزۇپ ، ئۆزۈڭلارنى ھەيكەلگە ئايلاندۇرۇپ قويمىسۇن.</w:t>
      </w:r>
    </w:p>
    <w:p/>
    <w:p>
      <w:r xmlns:w="http://schemas.openxmlformats.org/wordprocessingml/2006/main">
        <w:t xml:space="preserve">17 يەر يۈزىدىكى ھەر قانداق ھايۋانغا ، ھاۋادا ئۇچۇۋاتقان قاناتلىق قۇشلارغا ئوخشايدۇ ،</w:t>
      </w:r>
    </w:p>
    <w:p/>
    <w:p>
      <w:r xmlns:w="http://schemas.openxmlformats.org/wordprocessingml/2006/main">
        <w:t xml:space="preserve">18 يەر يۈزىدە ئۆمىلەپ يۈرگەن ھەر قانداق نەرسىگە ، يەر ئاستىدىكى سۇدىكى بېلىقلارغا ئوخشايدۇ:</w:t>
      </w:r>
    </w:p>
    <w:p/>
    <w:p>
      <w:r xmlns:w="http://schemas.openxmlformats.org/wordprocessingml/2006/main">
        <w:t xml:space="preserve">19 كۆزۈڭنى ئاسمانغا كۆتۈرمىسەڭ ، قۇياشنى ، ئاينى ، يۇلتۇزلارنى ، ھەتتا ئاسماندىكى بارلىق قوشۇنلارنى كۆرگەندە ، ئۇلارغا ئىبادەت قىلىشقا ۋە ئۇلارغا خىزمەت قىلىشقا ھەيدەكچىلىك قىلىشقا بولمايدۇ. پۈتكۈل ئاسماندىكى بارلىق مىللەتلەرگە بۆلۈندى.</w:t>
      </w:r>
    </w:p>
    <w:p/>
    <w:p>
      <w:r xmlns:w="http://schemas.openxmlformats.org/wordprocessingml/2006/main">
        <w:t xml:space="preserve">20 لېكىن ، پەرۋەردىگار سېنى ئېلىپ ، تۆمۈر ئوچاقتىن ، ھەتتا مىسىردىن چىقاردى.</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سان 18:23 لېكىن لاۋىيلار جامائەت چېدىرىنىڭ خىزمىتىنى قىلىدۇ ، ئۇلار گۇناھلىرىنى ئۈستىگە ئالىدۇ. ئىسرائىل ئەۋلادىدىن مىراس قالماسلىق ئەۋلادلىرىڭلاردا مەڭگۈ بەلگىلىمە بولىدۇ.</w:t>
      </w:r>
    </w:p>
    <w:p/>
    <w:p>
      <w:r xmlns:w="http://schemas.openxmlformats.org/wordprocessingml/2006/main">
        <w:t xml:space="preserve">لاۋىيلار جامائەت چېدىرىنىڭ خىزمىتىگە مەسئۇل ، ئۇلار ئۆزلىرىنىڭ گۇناھلىرىنى ئىسرائىلىيەنىڭ ئەۋلادلىرى ئۈچۈن بەلگىلىمە سۈپىتىدە ئۈستىگە ئېلىشى كېرەك ، ئۇلار ئىسرائىلىيەدە مىراس ئالمايدۇ.</w:t>
      </w:r>
    </w:p>
    <w:p/>
    <w:p>
      <w:r xmlns:w="http://schemas.openxmlformats.org/wordprocessingml/2006/main">
        <w:t xml:space="preserve">1. لاۋىيلارنىڭ مەجبۇرىيىتى - سان 18: 23</w:t>
      </w:r>
    </w:p>
    <w:p/>
    <w:p>
      <w:r xmlns:w="http://schemas.openxmlformats.org/wordprocessingml/2006/main">
        <w:t xml:space="preserve">2. ئەۋلادلارغا بويسۇنۇشنىڭ ئەھمىيىتى - سان 18: 23</w:t>
      </w:r>
    </w:p>
    <w:p/>
    <w:p>
      <w:r xmlns:w="http://schemas.openxmlformats.org/wordprocessingml/2006/main">
        <w:t xml:space="preserve">1. تەۋرات قانۇنى 10: 9 - «شۇڭلاشقا ، لاۋىينىڭ قېرىنداشلىرى بىلەن نېسىۋىسى ۋە مىراسى يوق ؛ خۇدايىڭ پەرۋەردىگار ۋەدە قىلغاندەك ، پەرۋەردىگار ئۇنىڭ مىراسى».</w:t>
      </w:r>
    </w:p>
    <w:p/>
    <w:p>
      <w:r xmlns:w="http://schemas.openxmlformats.org/wordprocessingml/2006/main">
        <w:t xml:space="preserve">2. يەشۇئا 13: 14 - «ئۇ پەقەت لاۋىي قەبىلىسىگە مىراس قالدۇرمىدى. ئىسرائىللار خۇداسى پەرۋەردىگارنىڭ ئوتتىن قىلغان قۇربانلىقلىرى ئۇلارغا ئېيتقىنىدەك ، ئۇلارنىڭ مىراسى».</w:t>
      </w:r>
    </w:p>
    <w:p/>
    <w:p>
      <w:r xmlns:w="http://schemas.openxmlformats.org/wordprocessingml/2006/main">
        <w:t xml:space="preserve">سان 18:24 لېكىن ، بەنى-ئىسرائىلنىڭ ئوندىن بىر قىسمىنى پەرۋەردىگارغا ئاتاپ ، ئۇلار لاۋىيلارغا مىراس قالدۇردۇم. شۇڭا ، مەن ئۇلارغا: «ئىسرائىل ئەۋلادىدىن مىراس قالمايدۇ» دېدىم. .</w:t>
      </w:r>
    </w:p>
    <w:p/>
    <w:p>
      <w:r xmlns:w="http://schemas.openxmlformats.org/wordprocessingml/2006/main">
        <w:t xml:space="preserve">خۇدا ئىسرائىللارنىڭ ئوندىن بىرىنى لاۋىيلارغا بەردى ، لاۋىيلار ئىسرائىللار ئارىسىدا مىراس قالمايدۇ.</w:t>
      </w:r>
    </w:p>
    <w:p/>
    <w:p>
      <w:r xmlns:w="http://schemas.openxmlformats.org/wordprocessingml/2006/main">
        <w:t xml:space="preserve">1. كەڭ قورساقلىقنىڭ كۈچى: تەڭرىنىڭ ۋەدىلىرى</w:t>
      </w:r>
    </w:p>
    <w:p/>
    <w:p>
      <w:r xmlns:w="http://schemas.openxmlformats.org/wordprocessingml/2006/main">
        <w:t xml:space="preserve">2. خۇداغا سادىق بولۇش نېمىتىگە ئېرىشىش</w:t>
      </w:r>
    </w:p>
    <w:p/>
    <w:p>
      <w:r xmlns:w="http://schemas.openxmlformats.org/wordprocessingml/2006/main">
        <w:t xml:space="preserve">1. تەۋرات قانۇنى 14: 22-29 ئىسرائىللارغا ئوندىن بىر ئۈلۈش</w:t>
      </w:r>
    </w:p>
    <w:p/>
    <w:p>
      <w:r xmlns:w="http://schemas.openxmlformats.org/wordprocessingml/2006/main">
        <w:t xml:space="preserve">2. مالاچى 3: 8-10 تەڭرىنىڭ ئوندىن بىر ئۈلۈش ۋەدىسى</w:t>
      </w:r>
    </w:p>
    <w:p/>
    <w:p>
      <w:r xmlns:w="http://schemas.openxmlformats.org/wordprocessingml/2006/main">
        <w:t xml:space="preserve">سان 18:25 پەرۋەردىگار مۇساغا مۇنداق دېدى:</w:t>
      </w:r>
    </w:p>
    <w:p/>
    <w:p>
      <w:r xmlns:w="http://schemas.openxmlformats.org/wordprocessingml/2006/main">
        <w:t xml:space="preserve">پەرۋەردىگار مۇساغا لاۋىيلارنى ئىسرائىللاردىن ئايرىپ ، ئۇلارنىڭ چېدىرىدا خىزمەت قىلىشى ئۈچۈن بۇيرۇدى.</w:t>
      </w:r>
    </w:p>
    <w:p/>
    <w:p>
      <w:r xmlns:w="http://schemas.openxmlformats.org/wordprocessingml/2006/main">
        <w:t xml:space="preserve">1. خۇدانىڭ پىلانى مۇكەممەل - خۇدانىڭ بۇيرۇقلىرىغا ئىشىنىش بەخت ئېلىپ كېلىدۇ.</w:t>
      </w:r>
    </w:p>
    <w:p/>
    <w:p>
      <w:r xmlns:w="http://schemas.openxmlformats.org/wordprocessingml/2006/main">
        <w:t xml:space="preserve">2. مۇلازىمەتنىڭ مۇھىملىقى - باشقىلارنى ئۆزىمىزنىڭ ئالدىدا قويۇش.</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كورىنتلىقلارغا 2 - خەت 5:20 - «شۇڭا ، بىز ئەيسا مەسىھنىڭ ئەلچىلىرىمىز ، خۇددى خۇدا بىز ئارقىلىق مۇراجىئەت قىلغاندەك ، بىز ئەيسا مەسىھكە ۋاكالىتەن دۇئا قىلىمىز: خۇدا بىلەن يارىشىڭلار».</w:t>
      </w:r>
    </w:p>
    <w:p/>
    <w:p>
      <w:r xmlns:w="http://schemas.openxmlformats.org/wordprocessingml/2006/main">
        <w:t xml:space="preserve">سان 18:26 شۇڭا ، لاۋىيلار بىلەن سۆزلەڭلار ۋە ئۇلارغا ئېيتقىنكى: «ئىسرائىل ئەۋلادىدىن مىراسلىرىڭلار ئۈچۈن سىلەرگە بەرگەن ئوندىن بىر ئۈلۈشنى ئالساڭلار ، پەرۋەردىگار ئۈچۈن ئۇنىڭغا ھەدىيە قۇربانلىق قىلىسىلەر». ھەتتا ئوندىن بىر ئۈلۈش.</w:t>
      </w:r>
    </w:p>
    <w:p/>
    <w:p>
      <w:r xmlns:w="http://schemas.openxmlformats.org/wordprocessingml/2006/main">
        <w:t xml:space="preserve">خۇدا لاۋىيلارغا ئىسرائىللاردىن ئالغان ئوندىن بىر قىسمىنى پەرۋەردىگارغا قۇربانلىق قىلىشقا بۇيرۇدى.</w:t>
      </w:r>
    </w:p>
    <w:p/>
    <w:p>
      <w:r xmlns:w="http://schemas.openxmlformats.org/wordprocessingml/2006/main">
        <w:t xml:space="preserve">1. تەڭرىنىڭ كەڭ قورساقلىقى بىزدىكى كەڭ قورساقلىققا چاقىرىق.</w:t>
      </w:r>
    </w:p>
    <w:p/>
    <w:p>
      <w:r xmlns:w="http://schemas.openxmlformats.org/wordprocessingml/2006/main">
        <w:t xml:space="preserve">2. ئوندىن بىرى ئاللاھنىڭ تەمىناتىغا بولغان ئىشەنچ ۋە ئىشەنچنىڭ ئىپادىسى.</w:t>
      </w:r>
    </w:p>
    <w:p/>
    <w:p>
      <w:r xmlns:w="http://schemas.openxmlformats.org/wordprocessingml/2006/main">
        <w:t xml:space="preserve">كورىنتلىقلارغا 2 - خەت 9: 6-8 - بۇنى ئېسىڭىزدە تۇتۇڭ: ئاز تېرىغانلارمۇ ئاز ھوسۇل ئالىدۇ ، كەڭ قورساقلىق قىلغانلارمۇ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سان 18:27 بۇ سېنىڭ قۇربانلىق قۇربانلىقىڭ خۇددى قوناقنىڭ قوناقلىرىدەك ، ئۈزۈم ھارىقىنىڭ تولۇقلىقىدەك ھېسابلىنىدۇ.</w:t>
      </w:r>
    </w:p>
    <w:p/>
    <w:p>
      <w:r xmlns:w="http://schemas.openxmlformats.org/wordprocessingml/2006/main">
        <w:t xml:space="preserve">بۇ بۆلەكتە رەببىمىزنىڭ خىزمىتىنى قوللاش ئۈچۈن ئوندىن بىر ئۈلۈش ۋە تەقدىم قىلىشنىڭ مۇھىملىقى تەكىتلەنگەن.</w:t>
      </w:r>
    </w:p>
    <w:p/>
    <w:p>
      <w:r xmlns:w="http://schemas.openxmlformats.org/wordprocessingml/2006/main">
        <w:t xml:space="preserve">1. «بېرىشنىڭ موللىقى» - رەببىگە قانداق جاۋاب قايتۇرۇشنىڭ مول-ھوسۇل ئېلىپ كېلىدىغان ئېتىقاد ۋە ئىتائەت ھەرىكىتىدۇر.</w:t>
      </w:r>
    </w:p>
    <w:p/>
    <w:p>
      <w:r xmlns:w="http://schemas.openxmlformats.org/wordprocessingml/2006/main">
        <w:t xml:space="preserve">2.</w:t>
      </w:r>
    </w:p>
    <w:p/>
    <w:p>
      <w:r xmlns:w="http://schemas.openxmlformats.org/wordprocessingml/2006/main">
        <w:t xml:space="preserve">1. تەۋرات قانۇنى 14: 22-29 - بۇ بۆلەكتە ئوندىن بىر ئۈلۈشنىڭ مۇھىملىقى ۋە ئۇنى قانداق قىلىپ ئىبادەت سۈپىتىدە ساداقەتمەنلىك بىلەن قىلىش كېرەكلىكى سۆزلەنگەن.</w:t>
      </w:r>
    </w:p>
    <w:p/>
    <w:p>
      <w:r xmlns:w="http://schemas.openxmlformats.org/wordprocessingml/2006/main">
        <w:t xml:space="preserve">2. مالاچى 3:10 - بۇ بۆلەكتە ساداقەتمەنلىك بىلەن ئوندىن بىر ئۈلۈش بولغانلارغا ئاللاھنىڭ بەخت ۋە گۈللىنىش ۋەدىسى ھەققىدە سۆزلەنگەن.</w:t>
      </w:r>
    </w:p>
    <w:p/>
    <w:p>
      <w:r xmlns:w="http://schemas.openxmlformats.org/wordprocessingml/2006/main">
        <w:t xml:space="preserve">سان 18:28 شۇنداق قىلىپ ، سەن بەنى-ئىسرائىلدىن ئالغان ئوندىن بىر ئۈلۈشنىڭ پەرۋەردىگارىغا ھەدىيە قۇربانلىق قىلغىن. سىلەر پەرۋەردىگارنىڭ ھارۋىسىنى روھانىي ھارۇنغا بېرىڭلار.</w:t>
      </w:r>
    </w:p>
    <w:p/>
    <w:p>
      <w:r xmlns:w="http://schemas.openxmlformats.org/wordprocessingml/2006/main">
        <w:t xml:space="preserve">بۇ ئايەت ئىسرائىللارغا ئوندىن بىر قىسمىنى پەرۋەردىگارغا بېرىش ۋە رەببىمىزنىڭ ھارۋىنى روھانىي ھارۇنغا بېرىشنى بۇيرۇدى.</w:t>
      </w:r>
    </w:p>
    <w:p/>
    <w:p>
      <w:r xmlns:w="http://schemas.openxmlformats.org/wordprocessingml/2006/main">
        <w:t xml:space="preserve">1. ئوندىن بىر قىسىم روھىي قۇربانلىق</w:t>
      </w:r>
    </w:p>
    <w:p/>
    <w:p>
      <w:r xmlns:w="http://schemas.openxmlformats.org/wordprocessingml/2006/main">
        <w:t xml:space="preserve">2. كەڭ قورساقلىقتىكى ئىتائەت: خۇداغا ئوندىن بىر ئۈلۈش بېرىش</w:t>
      </w:r>
    </w:p>
    <w:p/>
    <w:p>
      <w:r xmlns:w="http://schemas.openxmlformats.org/wordprocessingml/2006/main">
        <w:t xml:space="preserve">ئىبرانىيلار 7: 8 بۇ يەردە ئۆلگەنلەر ئوندىن بىرىنى ئالىدۇ. ئەمما ئۇ يەردە ئۇلارنى قوبۇل قىلىدۇ.</w:t>
      </w:r>
    </w:p>
    <w:p/>
    <w:p>
      <w:r xmlns:w="http://schemas.openxmlformats.org/wordprocessingml/2006/main">
        <w:t xml:space="preserve">2. مەتتا 6:21 چۈنكى خەزىنىڭىز قەيەردە بولسا ، قەلبىڭىزمۇ شۇ يەردە بولىدۇ.</w:t>
      </w:r>
    </w:p>
    <w:p/>
    <w:p>
      <w:r xmlns:w="http://schemas.openxmlformats.org/wordprocessingml/2006/main">
        <w:t xml:space="preserve">سان 18:29 بارلىق سوۋغاتلىرىڭلاردىن پەرۋەردىگارنىڭ بارلىق قۇربانلىقلىرىنى ، ئەڭ ياخشى نەرسىلىرىدىن ، ھەتتا ئۇنىڭ مۇقەددەس جايلىرىنى تەقدىم قىلىڭ.</w:t>
      </w:r>
    </w:p>
    <w:p/>
    <w:p>
      <w:r xmlns:w="http://schemas.openxmlformats.org/wordprocessingml/2006/main">
        <w:t xml:space="preserve">رەببىگە بارلىق سوۋغاتلارنىڭ ئەڭ ياخشىسىنى تەقدىم قىلىش كېرەك.</w:t>
      </w:r>
    </w:p>
    <w:p/>
    <w:p>
      <w:r xmlns:w="http://schemas.openxmlformats.org/wordprocessingml/2006/main">
        <w:t xml:space="preserve">1: بىز ھەمىشە خۇداغا ئەڭ ياخشى نەرسىلەرنى بېرىشكە تىرىشىشىمىز لازىم.</w:t>
      </w:r>
    </w:p>
    <w:p/>
    <w:p>
      <w:r xmlns:w="http://schemas.openxmlformats.org/wordprocessingml/2006/main">
        <w:t xml:space="preserve">2: خۇداغا ئاتا قىلغان قۇربانلىقلىرىمىز مۇھەببەت ۋە ھۆرمەت بىلەن قىلىنىشى كېرەك.</w:t>
      </w:r>
    </w:p>
    <w:p/>
    <w:p>
      <w:r xmlns:w="http://schemas.openxmlformats.org/wordprocessingml/2006/main">
        <w:t xml:space="preserve">كورىنتلىقلارغا 1: 2 كورىنتلىقلار 8:12 چۈنكى ، ئەگەر ئالدى بىلەن خالىسانە پىكىر بولسا ، ئۇ ئىنساندا بولمىغاندەك قوبۇل قىلىنىدۇ.</w:t>
      </w:r>
    </w:p>
    <w:p/>
    <w:p>
      <w:r xmlns:w="http://schemas.openxmlformats.org/wordprocessingml/2006/main">
        <w:t xml:space="preserve">2: رىملىقلار 12: 1 قېرىنداشلار ، شۇڭا ، خۇدانىڭ رەھمىتى بىلەن ، جىسمىڭلارنى خۇداغا قوبۇل قىلىدىغان ، مۇقەددەس ، خۇداغا قوبۇل قىلالايدىغان تىرىك قۇربانلىق قىلغىن ، بۇ سىزنىڭ مۇۋاپىق مۇلازىمىتىڭىز.</w:t>
      </w:r>
    </w:p>
    <w:p/>
    <w:p>
      <w:r xmlns:w="http://schemas.openxmlformats.org/wordprocessingml/2006/main">
        <w:t xml:space="preserve">سان 18:30 شۇنىڭ ئۈچۈن ، ئۇلارغا ئېيتقىنكى: «ئۇنىڭدىن ئەڭ ياخشىسىنى يىغىۋالغىنىڭدا ، ئۇ لاۋىيلار بوسۇغىنىڭ كۆپىيىشى ۋە ئۈزۈم ھارىقىنىڭ كۆپىيىشى بىلەن ھېسابلىنىدۇ.</w:t>
      </w:r>
    </w:p>
    <w:p/>
    <w:p>
      <w:r xmlns:w="http://schemas.openxmlformats.org/wordprocessingml/2006/main">
        <w:t xml:space="preserve">خۇدا كىشىلەرگە مەھسۇلاتلىرىنىڭ بىر قىسمىنى لاۋىيلارغا ئوندىن بىر ئۈلۈش سۈپىتىدە بېرىشنى بۇيرۇدى.</w:t>
      </w:r>
    </w:p>
    <w:p/>
    <w:p>
      <w:r xmlns:w="http://schemas.openxmlformats.org/wordprocessingml/2006/main">
        <w:t xml:space="preserve">1. ئاللاھنىڭ يولىنى بېرىش: ئوندىن بىر ئۈلۈش ۋە بايلىقلىرىمىز بىلەن خۇدانى قانداق ھۆرمەتلەش</w:t>
      </w:r>
    </w:p>
    <w:p/>
    <w:p>
      <w:r xmlns:w="http://schemas.openxmlformats.org/wordprocessingml/2006/main">
        <w:t xml:space="preserve">2. كەڭ قورساقلىقنىڭ بەرىكىتى: نېمىشقا كەڭ قورساقلىق بىلەن بېرىشىمىز كېرەك</w:t>
      </w:r>
    </w:p>
    <w:p/>
    <w:p>
      <w:r xmlns:w="http://schemas.openxmlformats.org/wordprocessingml/2006/main">
        <w:t xml:space="preserve">1. تەۋرات قانۇنى 14: 22-29</w:t>
      </w:r>
    </w:p>
    <w:p/>
    <w:p>
      <w:r xmlns:w="http://schemas.openxmlformats.org/wordprocessingml/2006/main">
        <w:t xml:space="preserve">2. ماقال-تەمسىل 3: 9-10</w:t>
      </w:r>
    </w:p>
    <w:p/>
    <w:p>
      <w:r xmlns:w="http://schemas.openxmlformats.org/wordprocessingml/2006/main">
        <w:t xml:space="preserve">سان 18:31 سىلەر ۋە ئائىلەڭلارنىڭ ھەممە يېرىدە يەيسىلەر ، چۈنكى بۇ جامائەت چېدىرىدا قىلغان خىزمىتىڭىز ئۈچۈن مۇكاپات.</w:t>
      </w:r>
    </w:p>
    <w:p/>
    <w:p>
      <w:r xmlns:w="http://schemas.openxmlformats.org/wordprocessingml/2006/main">
        <w:t xml:space="preserve">خۇدا روھانىيلارغا ئىسرائىللارنىڭ قۇربانلىقلىرىنىڭ بىر قىسمىنى چېدىرىدا قىلغانلىرى ئۈچۈن مۇكاپات سۈپىتىدە ۋەدە قىلدى.</w:t>
      </w:r>
    </w:p>
    <w:p/>
    <w:p>
      <w:r xmlns:w="http://schemas.openxmlformats.org/wordprocessingml/2006/main">
        <w:t xml:space="preserve">1. مىننەتدار قەلبنىڭ كۈچى: ئۇنىڭ تەمىنلىگەنلىكى ئۈچۈن خۇداغا شۈكۈر ئېيتىش</w:t>
      </w:r>
    </w:p>
    <w:p/>
    <w:p>
      <w:r xmlns:w="http://schemas.openxmlformats.org/wordprocessingml/2006/main">
        <w:t xml:space="preserve">2. پۈتۈن قەلب بىلەن رەببىمىزگە خىزمەت قىلىش: روھانىيلىق ۋە ئىبادەتكە چاقىرىشىمىز</w:t>
      </w:r>
    </w:p>
    <w:p/>
    <w:p>
      <w:r xmlns:w="http://schemas.openxmlformats.org/wordprocessingml/2006/main">
        <w:t xml:space="preserve">1. تەۋرات قانۇنى 8: 18 ، لېكىن سەن تەڭرىڭ پەرۋەردىگارىڭنى ئەسلەسەن ، چۈنكى ئۇ سېنىڭ ئاتا-بوۋىلىرىڭغا بەرگەن ئەھدىسىنى بۈگۈنكىدەك مۇستەھكەملەيدۇ.</w:t>
      </w:r>
    </w:p>
    <w:p/>
    <w:p>
      <w:r xmlns:w="http://schemas.openxmlformats.org/wordprocessingml/2006/main">
        <w:t xml:space="preserve">ئىبرانىيلار 13: 16 ، لېكىن ياخشىلىق قىلىش ۋە ئالاقىلىشىشنى ئۇنتۇپ قالماڭ ، چۈنكى بۇنداق قۇربانلىقلار بىلەن خۇدا رازى.</w:t>
      </w:r>
    </w:p>
    <w:p/>
    <w:p>
      <w:r xmlns:w="http://schemas.openxmlformats.org/wordprocessingml/2006/main">
        <w:t xml:space="preserve">سان 18:32 بۇنىڭ بىلەن ئەڭ ياخشىسىنى يىغىۋالغىنىڭلار ئۈچۈن ، گۇناھ سادىر قىلمايسىلەر. ئىسرائىللارنىڭ مۇقەددەس نەرسىلىرىنى بۇلغىماڭلار.</w:t>
      </w:r>
    </w:p>
    <w:p/>
    <w:p>
      <w:r xmlns:w="http://schemas.openxmlformats.org/wordprocessingml/2006/main">
        <w:t xml:space="preserve">خۇدا ئىسرائىللارغا ئۆزلىرىنىڭ قۇربانلىقلىرىنىڭ ئەڭ ياخشىسىنى روھانىيلارغا بېرىشى ۋە مۇقەددەس نەرسىلەرنى بۇلغىماسلىقى كېرەكلىكىنى ئېيتتى ، بولمىسا ئۇلار ئۆلىدۇ.</w:t>
      </w:r>
    </w:p>
    <w:p/>
    <w:p>
      <w:r xmlns:w="http://schemas.openxmlformats.org/wordprocessingml/2006/main">
        <w:t xml:space="preserve">1. رەببىمىزنىڭ قۇربانلىقلىرىنى ھاقارەتلەشنىڭ نەتىجىسى</w:t>
      </w:r>
    </w:p>
    <w:p/>
    <w:p>
      <w:r xmlns:w="http://schemas.openxmlformats.org/wordprocessingml/2006/main">
        <w:t xml:space="preserve">2. رەببىمىزنىڭ بەرىكىتىگە لايىق تۇرمۇش كەچۈرۈش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19: 1-2 - پەرۋەردىگار مۇساغا: «پۈتۈن ئىسرائىللار جامائىتىگە سۆزلە ۋە ئۇلارغا ئېيتقىن: مۇقەددەس بول ، چۈنكى مەن تەڭرىڭ پەرۋەردىگارىم ، مەن مۇقەددەس.</w:t>
      </w:r>
    </w:p>
    <w:p/>
    <w:p>
      <w:r xmlns:w="http://schemas.openxmlformats.org/wordprocessingml/2006/main">
        <w:t xml:space="preserve">19-ساننى تۆۋەندىكى ئايەتلەر بىلەن ئۈچ ئابزاسقا يىغىنچاقلاشقا بولىدۇ:</w:t>
      </w:r>
    </w:p>
    <w:p/>
    <w:p>
      <w:r xmlns:w="http://schemas.openxmlformats.org/wordprocessingml/2006/main">
        <w:t xml:space="preserve">1-پاراگراف: سان 19: 1-10 دە قىزىل موزاينىڭ قائىدە-يوسۇنلىرى بايان قىلىنغان بولۇپ ، بۇ مۇراسىم ئۆلۈك جەسەت بىلەن ئۇچرىشىش سەۋەبىدىن مۇراسىمدىن ناپاك بولغانلارنى تازىلاشقا ئىشلىتىلىدۇ. بۇ باپتا خۇدا مۇسا ۋە ھارۇنغا ھېچقانداق نۇقسان ۋە نۇقسانسىز قىزىل موزايغا ئېرىشىشنى بۇيرۇغانلىقى تەكىتلەنگەن. كالا لاگېرنىڭ سىرتىدا بوغۇزلىنىدۇ ، قېنى يەتتە قېتىم چېدىرىنىڭ ئالدى تەرىپىگە چېچىلىدۇ. ئۇنىڭ تېرىسى ، گۆشى ، قېنى ۋە تىزەك قاتارلىق بارلىق ھايۋانلار كۆيۈپ كەتتى.</w:t>
      </w:r>
    </w:p>
    <w:p/>
    <w:p>
      <w:r xmlns:w="http://schemas.openxmlformats.org/wordprocessingml/2006/main">
        <w:t xml:space="preserve">2-پاراگراف: سان 19: 11-16-ئايەتلەرنىڭ داۋامىدا ، ئۆلۈك جەسەت بىلەن ئۇچرىشىش ئارقىلىق بۇلغانغانلارنىڭ كۆيگەن قىزىل موزاينىڭ كۈلى بىلەن ئارىلاشتۇرۇلغان سۇ ئارقىلىق قانداق پاكلىنىشى كېرەكلىكى تەپسىلىي بايان قىلىنغان. بۇ سۇ جەسەت بىلەن ئۇچراشقاندىن كېيىنكى ئۈچىنچى ۋە يەتتىنچى كۈنى تازىلاشقا ئىشلىتىلىدۇ. ئۇلارنىڭ ناپاكلىقىنى يوقىتىش ئۈچۈن پاكلاشنىڭ ۋاستىسى.</w:t>
      </w:r>
    </w:p>
    <w:p/>
    <w:p>
      <w:r xmlns:w="http://schemas.openxmlformats.org/wordprocessingml/2006/main">
        <w:t xml:space="preserve">3-پاراگراف: 19-سان ئاخىرىدا بۇ پاكلىنىش جەريانىنى باشتىن كەچۈرمىگەنلەرنىڭ ناپاك بولۇپ ، ئىسرائىلىيە جەمئىيىتىدىن ئۈزۈلۈپ قالغانلىقىنى گەۋدىلەندۈرۈش ئارقىلىق خۇلاسە چىقىرىلدى. بۇ بابتا بۇ مۇراسىمنىڭ ئىسرائىلىيە جامائىتى ئىچىدە مۇراسىم ساپلىقىنى ساقلاشنىڭ موھىم تەلىپى ئىكەنلىكى تەكىتلەنگەن. ئۇ يەنە ئۆلۈم بىلەن بولغان ئالاقىنىڭ قانداق قىلىپ ناپاكلىق ئېلىپ كېلىدىغانلىقىنى ۋە ئەسلىگە كەلتۈرۈش ئۈچۈن كونكرېت مۇراسىملارنى تەلەپ قىلىدىغانلىقىنى تەكىتلىدى.</w:t>
      </w:r>
    </w:p>
    <w:p/>
    <w:p>
      <w:r xmlns:w="http://schemas.openxmlformats.org/wordprocessingml/2006/main">
        <w:t xml:space="preserve">خۇلاسە:</w:t>
      </w:r>
    </w:p>
    <w:p>
      <w:r xmlns:w="http://schemas.openxmlformats.org/wordprocessingml/2006/main">
        <w:t xml:space="preserve">19-سان:</w:t>
      </w:r>
    </w:p>
    <w:p>
      <w:r xmlns:w="http://schemas.openxmlformats.org/wordprocessingml/2006/main">
        <w:t xml:space="preserve">ئۆلۈكلەر بىلەن ئۇچرىشىشتىن پاكلىنىش ئۈچۈن قىزىل موزاينىڭ قائىدىسى</w:t>
      </w:r>
    </w:p>
    <w:p>
      <w:r xmlns:w="http://schemas.openxmlformats.org/wordprocessingml/2006/main">
        <w:t xml:space="preserve">نۇقسانسىز قىزىل موزايغا ئېرىشىش بۇيرۇقى</w:t>
      </w:r>
    </w:p>
    <w:p>
      <w:r xmlns:w="http://schemas.openxmlformats.org/wordprocessingml/2006/main">
        <w:t xml:space="preserve">لاگېرنىڭ سىرتىدا بوغۇزلاش قان چېدىرىغا قاراپ چېچىۋاتىدۇ. پۈتۈن ھايۋاننى كۆيدۈرۈش.</w:t>
      </w:r>
    </w:p>
    <w:p/>
    <w:p>
      <w:r xmlns:w="http://schemas.openxmlformats.org/wordprocessingml/2006/main">
        <w:t xml:space="preserve">كۈل بىلەن ئارىلاشتۇرۇلغان سۇ ئارقىلىق ساپلاشتۇرۇش</w:t>
      </w:r>
    </w:p>
    <w:p>
      <w:r xmlns:w="http://schemas.openxmlformats.org/wordprocessingml/2006/main">
        <w:t xml:space="preserve">ئالاقىلاشقاندىن كېيىنكى ئۈچىنچى ، يەتتىنچى كۈنى تازىلاش</w:t>
      </w:r>
    </w:p>
    <w:p>
      <w:r xmlns:w="http://schemas.openxmlformats.org/wordprocessingml/2006/main">
        <w:t xml:space="preserve">ئۆلۈم كەلتۈرۈپ چىقارغان ناپاكلىقنى يوقىتىشنىڭ ۋاسىتىلىرى.</w:t>
      </w:r>
    </w:p>
    <w:p/>
    <w:p>
      <w:r xmlns:w="http://schemas.openxmlformats.org/wordprocessingml/2006/main">
        <w:t xml:space="preserve">پاكلىنىشتىن ئۆتەلمىسە ، ناپاك ، ئۈزۈلۈپ قالىدۇ.</w:t>
      </w:r>
    </w:p>
    <w:p>
      <w:r xmlns:w="http://schemas.openxmlformats.org/wordprocessingml/2006/main">
        <w:t xml:space="preserve">مۇراسىم ساپلىقىنى ساقلاش ئۈچۈن مۇراسىمنىڭ ئەھمىيىتى</w:t>
      </w:r>
    </w:p>
    <w:p>
      <w:r xmlns:w="http://schemas.openxmlformats.org/wordprocessingml/2006/main">
        <w:t xml:space="preserve">ئۆلۈم بىلەن ئالاقە قىلىش ناپاكلىقنى ئېلىپ كېلىدۇ. ئەسلىگە كەلتۈرۈشكە موھتاج.</w:t>
      </w:r>
    </w:p>
    <w:p/>
    <w:p>
      <w:r xmlns:w="http://schemas.openxmlformats.org/wordprocessingml/2006/main">
        <w:t xml:space="preserve">بۇ باپتا قىزىل موزاينىڭ مۇراسىمى ۋە ئۇنىڭ جەسەت بىلەن ئۇچرىشىشى سەۋەبىدىن مۇراسىمدىن ناپاك بولغانلارنى تازىلاشتىكى ئەھمىيىتى سۆزلەنگەن. 19-سان ، خۇدا مۇسا ۋە ھارۇنغا ھېچقانداق نۇقسان ۋە نۇقسانسىز قىزىل موزايغا ئېرىشىشنى قانداق بۇيرۇغانلىقىنى تەسۋىرلەش بىلەن باشلىنىدۇ. كالا لاگېرنىڭ سىرتىدا بوغۇزلىنىدۇ ، قېنى يەتتە قېتىم چېدىرىنىڭ ئالدى تەرىپىگە چېچىلىدۇ. ئۇنىڭ تېرىسى ، گۆشى ، قېنى ۋە تىزەك قاتارلىق بارلىق ھايۋانلار كۆيۈپ كەتتى.</w:t>
      </w:r>
    </w:p>
    <w:p/>
    <w:p>
      <w:r xmlns:w="http://schemas.openxmlformats.org/wordprocessingml/2006/main">
        <w:t xml:space="preserve">ئۇندىن باشقا ، 19-نومۇرلۇق ساندا ئۆلۈك جەسەت بىلەن ئۇچرىشىش ئارقىلىق بۇلغانغان كىشىلەرنىڭ كۆيگەن قىزىل موزاينىڭ كۈلگە ئارىلاشتۇرۇلغان سۇ ئارقىلىق قانداق پاكلىنىشى كېرەكلىكى تەپسىلىي بايان قىلىنغان. بۇ سۇ جەسەت بىلەن ئۇچراشقاندىن كېيىنكى ئۈچىنچى ۋە يەتتىنچى كۈنى تازىلاشقا ئىشلىتىلىدۇ. بۇ خىل ئالاقىدىن كېلىپ چىققان ناپاكلىقىنى يوقىتىشنىڭ ۋاستىسى.</w:t>
      </w:r>
    </w:p>
    <w:p/>
    <w:p>
      <w:r xmlns:w="http://schemas.openxmlformats.org/wordprocessingml/2006/main">
        <w:t xml:space="preserve">بۇ باب بۇ پاكلىنىش جەريانىنى باشتىن كەچۈرەلمىگەنلەرنىڭ ناپاك بولۇپ ، ئىسرائىلىيە جەمئىيىتىدىن ئۈزۈلۈپ قالغانلىقىنى گەۋدىلەندۈرۈش بىلەن خۇلاسە قىلدى. بۇ ئىسرائىلىيە جامائىتى ئىچىدە مۇراسىم ساپلىقىنى ساقلاشتا بۇ مۇراسىمدا چىڭ تۇرۇشنىڭ مۇھىملىقىنى تەكىتلەيدۇ. ئۇ يەنە ئۆلۈم بىلەن بولغان ئالاقىنىڭ قانداق قىلىپ ناپاكلىق ئېلىپ كېلىدىغانلىقىنى ۋە ئەسلىگە كەلتۈرۈش ئۈچۈن كونكرېت مۇراسىملارنى تەلەپ قىلىدىغانلىقىنى تەكىتلىدى.</w:t>
      </w:r>
    </w:p>
    <w:p/>
    <w:p>
      <w:r xmlns:w="http://schemas.openxmlformats.org/wordprocessingml/2006/main">
        <w:t xml:space="preserve">سان 19: 1 پەرۋەردىگار مۇسا ۋە ھارۇنغا مۇنداق دېدى:</w:t>
      </w:r>
    </w:p>
    <w:p/>
    <w:p>
      <w:r xmlns:w="http://schemas.openxmlformats.org/wordprocessingml/2006/main">
        <w:t xml:space="preserve">بۇ بۆلەكتە خۇدا مۇسا ۋە ھارۇن بىلەن سۆزلەشكەن.</w:t>
      </w:r>
    </w:p>
    <w:p/>
    <w:p>
      <w:r xmlns:w="http://schemas.openxmlformats.org/wordprocessingml/2006/main">
        <w:t xml:space="preserve">1. خۇدا ئاۋازىنىڭ كۈچى</w:t>
      </w:r>
    </w:p>
    <w:p/>
    <w:p>
      <w:r xmlns:w="http://schemas.openxmlformats.org/wordprocessingml/2006/main">
        <w:t xml:space="preserve">2. ئاللاھنىڭ كۆرسەتمىلىرىگە ئەمەل قىلىشنىڭ ئەھمىيىتى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p>
      <w:r xmlns:w="http://schemas.openxmlformats.org/wordprocessingml/2006/main">
        <w:t xml:space="preserve">سان 19: 2 پەرۋەردىگار بۇيرۇغان بۇ قانۇننىڭ پەرمانى: «ئىسرائىللارغا ئېيتقىنكى ، ئۇلار ساڭا نۇقسانسىز ، ھېچقاچان بويۇن ئەگمىگەن قىزىل موزاينى ئېلىپ كېلىدۇ.</w:t>
      </w:r>
    </w:p>
    <w:p/>
    <w:p>
      <w:r xmlns:w="http://schemas.openxmlformats.org/wordprocessingml/2006/main">
        <w:t xml:space="preserve">خۇدا ئىسرائىللارنى قۇربانلىق سۈپىتىدە قۇربانلىق قىلىشقا نۇقسانسىز قىزىل موزاي ئەكىلىشكە بۇيرۇدى.</w:t>
      </w:r>
    </w:p>
    <w:p/>
    <w:p>
      <w:r xmlns:w="http://schemas.openxmlformats.org/wordprocessingml/2006/main">
        <w:t xml:space="preserve">1. ئىتائەتنىڭ ئەھمىيىتى: 19-نومۇرلۇق قىزىل موزاينى تەكشۈرۈش</w:t>
      </w:r>
    </w:p>
    <w:p/>
    <w:p>
      <w:r xmlns:w="http://schemas.openxmlformats.org/wordprocessingml/2006/main">
        <w:t xml:space="preserve">2. ساداقەتمەن قۇربانلىقنىڭ كۈچى: قىزىل كالا مەسىھنى قانداق ئالدىن بېشارەت بېرىدۇ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ئىبرانىيلار 9: 11-14 - مەسىھ بۇ يەردە بار بولغان ياخشى ئىشلارنىڭ باش روھانىسى بولۇپ كەلگەندە ، ئىنسانلارنىڭ قولى بىلەن ياسالمىغان ، يەنى بىر قىسمى ئەمەس ، تېخىمۇ چوڭ ۋە تېخىمۇ مۇكەممەل چېدىرنى باشتىن كەچۈردى. of this creation. ئۇ ئۆچكە ۋە موزاينىڭ قېنى بىلەن كىرمىدى. ئەمما ئۇ ئۆز قېنى بىلەن ئەڭ مۇقەددەس جايغا بىر قېتىم كىردى ، شۇنىڭ بىلەن ئۇ مەڭگۈلۈك قۇتۇلۇشقا ئېرىشتى.</w:t>
      </w:r>
    </w:p>
    <w:p/>
    <w:p>
      <w:r xmlns:w="http://schemas.openxmlformats.org/wordprocessingml/2006/main">
        <w:t xml:space="preserve">سان 19: 3 سەن ئۇنى روھانىي ئېلىئازارغا تاپشۇرۇپ بەرگىن.</w:t>
      </w:r>
    </w:p>
    <w:p/>
    <w:p>
      <w:r xmlns:w="http://schemas.openxmlformats.org/wordprocessingml/2006/main">
        <w:t xml:space="preserve">ئىسرائىللار روھانىي ئېلىئازارغا قىزىل كالا بېرىشكە بۇيرۇلدى ، ئۇ ئۇنى لاگېرنىڭ سىرتىغا ئېلىپ چىقىپ ئۆلتۈرىدۇ.</w:t>
      </w:r>
    </w:p>
    <w:p/>
    <w:p>
      <w:r xmlns:w="http://schemas.openxmlformats.org/wordprocessingml/2006/main">
        <w:t xml:space="preserve">1. قۇربانلىقنىڭ مۇقەددەسلىكى: سان 19: 3</w:t>
      </w:r>
    </w:p>
    <w:p/>
    <w:p>
      <w:r xmlns:w="http://schemas.openxmlformats.org/wordprocessingml/2006/main">
        <w:t xml:space="preserve">2. ئىتائەتنىڭ زۆرۈرلۈكى: ئىسرائىللاردىن سان 19: 3</w:t>
      </w:r>
    </w:p>
    <w:p/>
    <w:p>
      <w:r xmlns:w="http://schemas.openxmlformats.org/wordprocessingml/2006/main">
        <w:t xml:space="preserve">1. لاۋىيلار 17: 11 - چۈنكى ، ھاياتلىق قېنىدا بولىدۇ. مەن ئۇنى قۇربانلىق سۇپىسىغا ئاتاپ ، روھىڭلارنى پاكلاش ئۈچۈن بەردىم.</w:t>
      </w:r>
    </w:p>
    <w:p/>
    <w:p>
      <w:r xmlns:w="http://schemas.openxmlformats.org/wordprocessingml/2006/main">
        <w:t xml:space="preserve">2. ئىبرانىيلار 9: 13-14 روھ ئۆزىنى خۇداغا تەقدىم قىلدى ، تىرىك خۇداغا خىزمەت قىلىش ئۈچۈن ۋىجدانىڭىزنى ئۆلۈك خىزمەتلەردىن پاكلاڭ؟</w:t>
      </w:r>
    </w:p>
    <w:p/>
    <w:p>
      <w:r xmlns:w="http://schemas.openxmlformats.org/wordprocessingml/2006/main">
        <w:t xml:space="preserve">سان 19: 4 روھانىي ئېلىئازار ئۇنىڭ قېنىنى بارمىقى بىلەن ئېلىپ ، قېنىنى بىۋاسىتە جامائەت چېدىرىنىڭ ئالدىدا يەتتە قېتىم چېچىدۇ:</w:t>
      </w:r>
    </w:p>
    <w:p/>
    <w:p>
      <w:r xmlns:w="http://schemas.openxmlformats.org/wordprocessingml/2006/main">
        <w:t xml:space="preserve">بۇ بۆلۈمدە روھانىي ئېلىئازارنىڭ قانداق قىلىپ قىزىل كالا قېنىنى چېدىرى ئالدىدا يەتتە قېتىم چېچىشى تەسۋىرلەنگەن.</w:t>
      </w:r>
    </w:p>
    <w:p/>
    <w:p>
      <w:r xmlns:w="http://schemas.openxmlformats.org/wordprocessingml/2006/main">
        <w:t xml:space="preserve">1. تەۋبەنىڭ كۈچى: قىزىل كالا قۇربانلىقنىڭ ئەھمىيىتىگە چوڭقۇر قاراش</w:t>
      </w:r>
    </w:p>
    <w:p/>
    <w:p>
      <w:r xmlns:w="http://schemas.openxmlformats.org/wordprocessingml/2006/main">
        <w:t xml:space="preserve">2. تەڭرىنىڭ ئەھدىسى: كونا ئەھدە قانۇنىغا بويسۇنۇشنىڭ مەنىسى</w:t>
      </w:r>
    </w:p>
    <w:p/>
    <w:p>
      <w:r xmlns:w="http://schemas.openxmlformats.org/wordprocessingml/2006/main">
        <w:t xml:space="preserve">ئىبرانىيلار 9: 13-14 روھ ئۆزىنى خۇداغا تەقدىم قىلدى ، تىرىك خۇداغا خىزمەت قىلىش ئۈچۈن ۋىجدانىڭىزنى ئۆلۈك خىزمەتلەردىن پاكلاڭ؟</w:t>
      </w:r>
    </w:p>
    <w:p/>
    <w:p>
      <w:r xmlns:w="http://schemas.openxmlformats.org/wordprocessingml/2006/main">
        <w:t xml:space="preserve">2. چىقىش 24: 4-8 - مۇسا پەرۋەردىگارنىڭ بارلىق سۆزلىرىنى يېزىپ ، ئەتىگەندە ئورنىدىن تۇرۇپ ، تاغنىڭ ئاستىدا قۇربانلىق سۇپىسى ۋە ئون ئىككى تۈۋرۈك ياسىدى. ئۇ بەنى-ئىسرائىلنىڭ ياشلىرىنى ئەۋەتىپ ، كۆيدۈرمە قۇربانلىقلارنى قىلدى. مۇسا قېنىنىڭ يېرىمىنى ئېلىپ ، قاچىغا قويدى. قېنىنىڭ يېرىمىنى قۇربانلىق سۇپىسىغا چاچتى. ئۇ ئەھدە كىتابىنى ئېلىپ ، كۆپچىلىكنىڭ ھۇزۇرىدا ئوقۇدى. ئۇلار: «پەرۋەردىگارنىڭ دېگەنلىرىنىڭ ھەممىسىنى قىلىمىز ، ئىتائەت قىلىمىز» دېدى. مۇسا قېنىنى ئېلىپ ، كىشىلەرگە چاچتى ۋە مۇنداق دېدى: «قاراڭ ، پەرۋەردىگار بۇ سۆزلەر توغرىسىدا سىز بىلەن تۈزگەن ئەھدىنىڭ قېنى.</w:t>
      </w:r>
    </w:p>
    <w:p/>
    <w:p>
      <w:r xmlns:w="http://schemas.openxmlformats.org/wordprocessingml/2006/main">
        <w:t xml:space="preserve">سان 19: 5 بىر كىشى ئۇنىڭ نەزىرىدە موزاينى كۆيدۈرۈۋېتىدۇ. ئۇنىڭ تېرىسى ، گۆشى ۋە قېنى ، تىزەكلىرى بىلەن كۆيدۈرۈلىدۇ:</w:t>
      </w:r>
    </w:p>
    <w:p/>
    <w:p>
      <w:r xmlns:w="http://schemas.openxmlformats.org/wordprocessingml/2006/main">
        <w:t xml:space="preserve">بۇ بۆلەكتە موزاينى كۆيدۈرۈش جەريانىنى خۇداغا ئاتاپ قۇربانلىق قىلىش تەسۋىرلەنگەن.</w:t>
      </w:r>
    </w:p>
    <w:p/>
    <w:p>
      <w:r xmlns:w="http://schemas.openxmlformats.org/wordprocessingml/2006/main">
        <w:t xml:space="preserve">1. قۇربانلىقنىڭ كۈچى: موزاينى كۆيدۈرۈشنىڭ ئەھمىيىتىنى چۈشىنىش</w:t>
      </w:r>
    </w:p>
    <w:p/>
    <w:p>
      <w:r xmlns:w="http://schemas.openxmlformats.org/wordprocessingml/2006/main">
        <w:t xml:space="preserve">2. ئىتائەت قىلىش ئارقىلىق خۇدانىڭ ۋەدىسىنى چىڭ تۇتۇش</w:t>
      </w:r>
    </w:p>
    <w:p/>
    <w:p>
      <w:r xmlns:w="http://schemas.openxmlformats.org/wordprocessingml/2006/main">
        <w:t xml:space="preserve">1. يەشايا 1: 18 - پەرۋەردىگار مۇنداق دېدى: «ئەمدى كېلىڭلار ، بىز بىرلىكتە پىكىر قىلايلى ، گۇناھلىرىڭىز قىزىلغا ئوخشاش بولسىمۇ ، ئۇلار قاردەك ئاق بولىدۇ».</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سان 19: 6 روھانىي كېدىر ياغىچى ، قىزىلگۈل ۋە قىزىل رەڭنى ئېلىپ ، موزاينى كۆيدۈرۈشنىڭ ئوتتۇرىسىغا تاشلايدۇ.</w:t>
      </w:r>
    </w:p>
    <w:p/>
    <w:p>
      <w:r xmlns:w="http://schemas.openxmlformats.org/wordprocessingml/2006/main">
        <w:t xml:space="preserve">پوپقا كېدىر ياغىچى ، قىزىلگۈل ۋە قىزىل رەڭنى ئېلىپ ، موزاينىڭ كۆيدۈرۈۋېتىشىگە بۇيرۇلدى.</w:t>
      </w:r>
    </w:p>
    <w:p/>
    <w:p>
      <w:r xmlns:w="http://schemas.openxmlformats.org/wordprocessingml/2006/main">
        <w:t xml:space="preserve">1. 19-نومۇرلۇق كېدىر ياغىچى ، گىسپوپ ۋە قىزىل رەڭنىڭ سىمۋوللۇق ئەھمىيىتى</w:t>
      </w:r>
    </w:p>
    <w:p/>
    <w:p>
      <w:r xmlns:w="http://schemas.openxmlformats.org/wordprocessingml/2006/main">
        <w:t xml:space="preserve">2. 19-نومۇرلۇق كالا سۈتىنى كۆيدۈرۈشنىڭ مەنىۋى ئەھمىيىتى</w:t>
      </w:r>
    </w:p>
    <w:p/>
    <w:p>
      <w:r xmlns:w="http://schemas.openxmlformats.org/wordprocessingml/2006/main">
        <w:t xml:space="preserve">1. يەشايا 55: 12- 13 سەندىن ئىلگىرى تاغلار ۋە تاغلار ناخشا ئېيتىشقا باشلايدۇ ، ئېتىزدىكى دەرەخلەرنىڭ ھەممىسى چاۋاك چالدى.</w:t>
      </w:r>
    </w:p>
    <w:p/>
    <w:p>
      <w:r xmlns:w="http://schemas.openxmlformats.org/wordprocessingml/2006/main">
        <w:t xml:space="preserve">2. يۇھاننا 15: 1-3 - مەن ھەقىقىي ئۈزۈم ، ئاتام ئۈزۈم تېلى. مەندىكى مېۋە بەرمەيدىغان ھەر بىر شاخنى تارتىۋالىدۇ ، مېۋە بېرىدىغان ھەر بىر شاخنى تېخىمۇ كۆپ مېۋە بېرىدۇ. مەن سىلەرگە ئېيتقان سۆز سەۋەبىدىن ئاللىقاچان پاك ئىدىڭ.</w:t>
      </w:r>
    </w:p>
    <w:p/>
    <w:p>
      <w:r xmlns:w="http://schemas.openxmlformats.org/wordprocessingml/2006/main">
        <w:t xml:space="preserve">سان 19: 7 ئاندىن روھانىي كىيىملىرىنى يۇيۇپ ، گۆشىنى سۇدا يۇيۇپ بېرىدۇ ، ئاندىن لاگېرغا كىرىدۇ ، روھانىي كەچكىچە ناپاك بولىدۇ.</w:t>
      </w:r>
    </w:p>
    <w:p/>
    <w:p>
      <w:r xmlns:w="http://schemas.openxmlformats.org/wordprocessingml/2006/main">
        <w:t xml:space="preserve">پوپ لاگېرغا كىرىشتىن بۇرۇن چوقۇم يۇيۇشى ۋە سۇدا يۇيۇنۇشى كېرەك ، كەچكىچە ناپاك بولىدۇ.</w:t>
      </w:r>
    </w:p>
    <w:p/>
    <w:p>
      <w:r xmlns:w="http://schemas.openxmlformats.org/wordprocessingml/2006/main">
        <w:t xml:space="preserve">1. خۇداغا خىزمەت قىلىشتىن ئىلگىرى ئۆزىمىزنى تازىلاش ۋە پاكلاشنىڭ ئەھمىيىتى</w:t>
      </w:r>
    </w:p>
    <w:p/>
    <w:p>
      <w:r xmlns:w="http://schemas.openxmlformats.org/wordprocessingml/2006/main">
        <w:t xml:space="preserve">2. خۇدانىڭ مۇقەددەسلىكى ھاياتىمىزدىكى كۈچ</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زەبۇر 51:10 - ئى خۇدا ، مەندە پاك قەلب يارىتىڭ ۋە ئىچىمدە مۇستەھكەم روھنى يېڭىلاڭ.</w:t>
      </w:r>
    </w:p>
    <w:p/>
    <w:p>
      <w:r xmlns:w="http://schemas.openxmlformats.org/wordprocessingml/2006/main">
        <w:t xml:space="preserve">سان 19: 8 ئۇنى كۆيدۈرگەن كىشى كىيىملىرىنى سۇدا يۇيۇپ ، گۆشىنى سۇدا يۇيۇپ ، كەچكىچە ناپاك بولىدۇ.</w:t>
      </w:r>
    </w:p>
    <w:p/>
    <w:p>
      <w:r xmlns:w="http://schemas.openxmlformats.org/wordprocessingml/2006/main">
        <w:t xml:space="preserve">بۇ بۆلەكتە جەسەتنى كۆيدۈرگەن كىشىنىڭ چوقۇم ئۆتۈشكە تېگىشلىك پاكلىنىش مۇراسىمى سۆزلەنگەن.</w:t>
      </w:r>
    </w:p>
    <w:p/>
    <w:p>
      <w:r xmlns:w="http://schemas.openxmlformats.org/wordprocessingml/2006/main">
        <w:t xml:space="preserve">1. ئۆرپ-ئادەتنى پاكلاشنىڭ مەنىۋى تۇرمۇشتىكى ئەھمىيىتى.</w:t>
      </w:r>
    </w:p>
    <w:p/>
    <w:p>
      <w:r xmlns:w="http://schemas.openxmlformats.org/wordprocessingml/2006/main">
        <w:t xml:space="preserve">2. پاكلىنىش قائىدە-يوسۇنلىرىغا ھۆرمەت قىلىشنىڭ ئەھمىيىتى.</w:t>
      </w:r>
    </w:p>
    <w:p/>
    <w:p>
      <w:r xmlns:w="http://schemas.openxmlformats.org/wordprocessingml/2006/main">
        <w:t xml:space="preserve">1. لاۋىيلار 19: 2 ، «سەن مۇقەددەس بولىسەن ، چۈنكى مەن تەڭرىڭ خۇداۋەندە مەن مۇقەددەس».</w:t>
      </w:r>
    </w:p>
    <w:p/>
    <w:p>
      <w:r xmlns:w="http://schemas.openxmlformats.org/wordprocessingml/2006/main">
        <w:t xml:space="preserve">2. مەتتا 5: 48 ، «شۇڭا ، ئەرشتىكى ئاتاڭلار مۇكەممەل بولغىنىدەك ، سەنمۇ مۇكەممەل بولۇشىڭ كېرەك».</w:t>
      </w:r>
    </w:p>
    <w:p/>
    <w:p>
      <w:r xmlns:w="http://schemas.openxmlformats.org/wordprocessingml/2006/main">
        <w:t xml:space="preserve">سان 19: 9 پاك ئادەم موزاينىڭ كۈلىنى يىغىپ ، لاگېرسىز پاكىزە جايغا قويىدۇ ۋە ئىسرائىللار جامائىتى ئۈچۈن ئايرىلىدىغان سۇ ئۈچۈن ساقلىنىدۇ: ئۇ گۇناھنىڭ پاكلىنىشىدۇر.</w:t>
      </w:r>
    </w:p>
    <w:p/>
    <w:p>
      <w:r xmlns:w="http://schemas.openxmlformats.org/wordprocessingml/2006/main">
        <w:t xml:space="preserve">پاك ئادەم موزاينىڭ كۈلىنى يىغىپ ، ئىسرائىلىيە لاگېرىنىڭ سىرتىدىكى پاكىز جايدا ساقلاپ ، گۇناھتىن پاكلىنىش ئۈچۈن ئايرىلىش سۈيى سۈپىتىدە ئىشلىتىلىدۇ.</w:t>
      </w:r>
    </w:p>
    <w:p/>
    <w:p>
      <w:r xmlns:w="http://schemas.openxmlformats.org/wordprocessingml/2006/main">
        <w:t xml:space="preserve">1. كالا سۈتى ئارقىلىق پاكلىنىش</w:t>
      </w:r>
    </w:p>
    <w:p/>
    <w:p>
      <w:r xmlns:w="http://schemas.openxmlformats.org/wordprocessingml/2006/main">
        <w:t xml:space="preserve">2. ئايرىش ئارقىلىق پاكىزلىق ۋە تازىلاش</w:t>
      </w:r>
    </w:p>
    <w:p/>
    <w:p>
      <w:r xmlns:w="http://schemas.openxmlformats.org/wordprocessingml/2006/main">
        <w:t xml:space="preserve">1. يۇھاننا 3: 5 - ھەزرىتى ئەيسا مۇنداق جاۋاب بەردى: - بىلىپ قويۇڭلاركى ، ئىنسان سۇ ۋە روھتىن تۇغۇلمىسا ، ئۇ خۇدانىڭ پادىشاھلىقىغا كىرەلمەيدۇ.</w:t>
      </w:r>
    </w:p>
    <w:p/>
    <w:p>
      <w:r xmlns:w="http://schemas.openxmlformats.org/wordprocessingml/2006/main">
        <w:t xml:space="preserve">2. يەشايا 1: 18 - «ئەمدى كېلىڭلار ، بىز بىرلىكتە پىكىر قىلايلى ، - دېدى پەرۋەردىگار ، - گۇناھلىرىڭلار قىزىل بولسىمۇ ، ئۇلار قاردەك ئاق بولىدۇ ، گەرچە ئۇلار قىزىلغا ئوخشاش قىزىل بولسىمۇ ، يۇڭدەك بولىدۇ».</w:t>
      </w:r>
    </w:p>
    <w:p/>
    <w:p>
      <w:r xmlns:w="http://schemas.openxmlformats.org/wordprocessingml/2006/main">
        <w:t xml:space="preserve">سان 19:10 موزاينىڭ كۈلىنى يىغقان كىشى كىيىملىرىنى يۇيۇپ ، تاكى كەچكىچە ناپاك بولىدۇ. ئىسرائىللار ۋە ئۇلارنىڭ ئارىسىدا ياشايدىغان ناتونۇش كىشىگە مەڭگۈ قانۇنلۇق بولىدۇ.</w:t>
      </w:r>
    </w:p>
    <w:p/>
    <w:p>
      <w:r xmlns:w="http://schemas.openxmlformats.org/wordprocessingml/2006/main">
        <w:t xml:space="preserve">بۇ بۆلەكتە خۇدانىڭ ئىسرائىللارنىڭ موزاينىڭ كۈلىنى يىغىۋالغاندىن كېيىن كىيىملىرىنى يۇيۇشقا بۇيرۇغانلىقى بايان قىلىنغان بولۇپ ، ئۇلار ئارىسىدا ياشايدىغان بارلىق ئىسرائىللار ۋە چەتئەللىكلەرگە ماس كېلىدۇ.</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خۇدانىڭ بۇيرۇقلىرىنىڭ ئىسرائىللار ۋە چەتئەللىكلەر ئۈچۈن ئەھمىيىتى.</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سان 19:11 ھەرقانداق ئادەمنىڭ جەسىتىگە تەگكەن كىشى يەتتە كۈن ناپاك بولىدۇ.</w:t>
      </w:r>
    </w:p>
    <w:p/>
    <w:p>
      <w:r xmlns:w="http://schemas.openxmlformats.org/wordprocessingml/2006/main">
        <w:t xml:space="preserve">بۇ بۆلەك پاكىز ۋە ئۆلۈمدىن ئايرىلىشنىڭ لازىملىقىنى تەكىتلەيدۇ.</w:t>
      </w:r>
    </w:p>
    <w:p/>
    <w:p>
      <w:r xmlns:w="http://schemas.openxmlformats.org/wordprocessingml/2006/main">
        <w:t xml:space="preserve">1: ھايات ئۈچۈن ياشاش - ئۆزىمىزنى ئۆلۈمدىن ۋە ھاياتقا تولغان ھاياتتىن يىراقلاشتۇرۇشنى تاللاش.</w:t>
      </w:r>
    </w:p>
    <w:p/>
    <w:p>
      <w:r xmlns:w="http://schemas.openxmlformats.org/wordprocessingml/2006/main">
        <w:t xml:space="preserve">2: مۇقەددەسلىك ۋە پاكىزلىق - دۇنيا ۋە ئۇنىڭ يولىدىن ئايرىلغان تۇرمۇش ئۇسۇلىنى قوبۇل قىلىش.</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كولوسىلىقلار 3: 1-3 - ئەگەر سىلەر ئەيسا مەسىھ بىلەن بىللە تىرىلگەن بولساڭلار ، خۇدانىڭ ئوڭ يېنىدا ئولتۇرغان نەرسىلەرنى ئىزدەڭ. زېھنىڭىزنى يەر يۈزىدىكى ئىشلارغا ئەمەس ، بەلكى يۇقىرىدىكى ئىشلارغا توغرىلاڭ. چۈنكى سەن ئۆلدىڭ ، ھاياتىڭ خۇدا بىلەن ئەيسا مەسىھكە يوشۇرۇندى.</w:t>
      </w:r>
    </w:p>
    <w:p/>
    <w:p>
      <w:r xmlns:w="http://schemas.openxmlformats.org/wordprocessingml/2006/main">
        <w:t xml:space="preserve">سان 19:12 ئۈچىنچى كۈنى ئۇ ئۆزى بىلەن پاكلىنىدۇ ، يەتتىنچى كۈنى ئۇ پاك بولىدۇ ، ئەمما ئۈچىنچى كۈنى ئۆزىنى پاكلىمىسا ، يەتتىنچى كۈنى پاك بولمايدۇ.</w:t>
      </w:r>
    </w:p>
    <w:p/>
    <w:p>
      <w:r xmlns:w="http://schemas.openxmlformats.org/wordprocessingml/2006/main">
        <w:t xml:space="preserve">بۇ بۆلەك ئۈچىنچى ۋە يەتتىنچى كۈنى ئۆزىنى پاكلاش جەريانىنى سۆزلەيدۇ.</w:t>
      </w:r>
    </w:p>
    <w:p/>
    <w:p>
      <w:r xmlns:w="http://schemas.openxmlformats.org/wordprocessingml/2006/main">
        <w:t xml:space="preserve">1. «يېڭىلانغان روھ: تازىلاش جەريانىغا يېقىندىن قاراش»</w:t>
      </w:r>
    </w:p>
    <w:p/>
    <w:p>
      <w:r xmlns:w="http://schemas.openxmlformats.org/wordprocessingml/2006/main">
        <w:t xml:space="preserve">2. «پاكلاش: مۇقەددەسلىكنىڭ مۇھىم ئېلېمېنتى»</w:t>
      </w:r>
    </w:p>
    <w:p/>
    <w:p>
      <w:r xmlns:w="http://schemas.openxmlformats.org/wordprocessingml/2006/main">
        <w:t xml:space="preserve">1- يۇھاننا 15: 3 - «ئەمدى مەن سىلەرگە ئېيتقان سۆز بىلەن پاك بولىسىز».</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سان 19:13 كىمكى ئۆلۈك ئادەمنىڭ جەسىتىگە تەگسە ، ئۆزىنى پاكلىمىغان بولسا ، پەرۋەردىگارنىڭ چېدىرىنى ناپاك قىلىدۇ. ئۇ روھ ئىسرائىلىيەدىن ئۈزۈلۈپ قالىدۇ ، چۈنكى ئۇنىڭغا ئايرىلىش سۈيى چېچىلىپ كەتمىگەچكە ، ئۇ ناپاك بولىدۇ. ئۇنىڭ ناپاكلىقى تېخى ئۇنىڭ ئۈستىدە.</w:t>
      </w:r>
    </w:p>
    <w:p/>
    <w:p>
      <w:r xmlns:w="http://schemas.openxmlformats.org/wordprocessingml/2006/main">
        <w:t xml:space="preserve">ئۆزىنى پاكلىماي ئۆلۈككە تەگكەنلەر پەرۋەردىگارنىڭ چېدىرىنى ناپاك قىلىدۇ ۋە ئۇلار ئايرىلىش سۈيىگە چېچىلىپ كەتمىگەچكە ، ئىسرائىلىيەدىن ئۈزۈلۈپ قالىدۇ.</w:t>
      </w:r>
    </w:p>
    <w:p/>
    <w:p>
      <w:r xmlns:w="http://schemas.openxmlformats.org/wordprocessingml/2006/main">
        <w:t xml:space="preserve">1. پاكلىنىشنىڭ كۈچى: خۇداغا يېقىنلىشىش ئۈچۈن ئۆزىمىزنى قانداق تازىلايمىز</w:t>
      </w:r>
    </w:p>
    <w:p/>
    <w:p>
      <w:r xmlns:w="http://schemas.openxmlformats.org/wordprocessingml/2006/main">
        <w:t xml:space="preserve">2. ئۆلۈكلەردىن ئايرىلىش: تەڭرىنىڭ ئۆيىنى بۇلغاشتىن قانداق ساقلىنىش كېرەك</w:t>
      </w:r>
    </w:p>
    <w:p/>
    <w:p>
      <w:r xmlns:w="http://schemas.openxmlformats.org/wordprocessingml/2006/main">
        <w:t xml:space="preserve">1. لاۋىيلار 11: 44 ، چۈنكى مەن سېنىڭ تەڭرىڭ پەرۋەردىگار. شۇڭا ئۆزۈڭلارنى مۇقەددەس قىل ، مۇقەددەس بول ، چۈنكى مەن مۇقەددەس.</w:t>
      </w:r>
    </w:p>
    <w:p/>
    <w:p>
      <w:r xmlns:w="http://schemas.openxmlformats.org/wordprocessingml/2006/main">
        <w:t xml:space="preserve">2. زەبۇر 24: 3-4 ، كىم پەرۋەردىگارنىڭ تېغىغا چىقالايدۇ؟ ئۇنىڭ مۇقەددەس جايىدا كىم تۇرىدۇ؟ قولى پاك ، پاك قەلبى بار ، روھىنى يالغانغا كۆتۈرمەيدىغان ۋە ئالدامچىلىق بىلەن قەسەم قىلمىغان كىشى.</w:t>
      </w:r>
    </w:p>
    <w:p/>
    <w:p>
      <w:r xmlns:w="http://schemas.openxmlformats.org/wordprocessingml/2006/main">
        <w:t xml:space="preserve">سان 19:14 بۇ قانۇن ، بىر ئادەم چېدىردا ئۆلگەندە ، چېدىرغا كىرگەنلەرنىڭ ۋە چېدىردىكى نەرسىلەرنىڭ ھەممىسى يەتتە كۈن ناپاك بولىدۇ.</w:t>
      </w:r>
    </w:p>
    <w:p/>
    <w:p>
      <w:r xmlns:w="http://schemas.openxmlformats.org/wordprocessingml/2006/main">
        <w:t xml:space="preserve">سان 19: 14 دىكى قانۇندا مۇنداق دېيىلدى: ئادەم ئۆلۈپ كەتكەن چېدىرغا كىرگەن ھەر قانداق نەرسە ياكى نەرسە يەتتە كۈن ناپاك ھېسابلىنىدۇ.</w:t>
      </w:r>
    </w:p>
    <w:p/>
    <w:p>
      <w:r xmlns:w="http://schemas.openxmlformats.org/wordprocessingml/2006/main">
        <w:t xml:space="preserve">1. ھايات ۋە ئۆلۈمنىڭ كۈچى: ھەرىكىتىمىز باشقىلارغا قانداق تەسىر كۆرسىتىدۇ</w:t>
      </w:r>
    </w:p>
    <w:p/>
    <w:p>
      <w:r xmlns:w="http://schemas.openxmlformats.org/wordprocessingml/2006/main">
        <w:t xml:space="preserve">2. تېرىغانلىرىمىزنى يىغىش: گۇناھنىڭ ئاقىۋىتى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1: 15 - ئاندىن ، ھامىلىدار بولغاندىن كېيىن ، ئۇ گۇناھ تۇغدۇرىدۇ. گۇناھ بولسا ، چوڭ بولغاندا ، ئۆلۈمنى تۇغدۇرىدۇ.</w:t>
      </w:r>
    </w:p>
    <w:p/>
    <w:p>
      <w:r xmlns:w="http://schemas.openxmlformats.org/wordprocessingml/2006/main">
        <w:t xml:space="preserve">سان 19:15 ئۇنىڭ ئۈستىگە يېپىنچا بولمىغان ھەر بىر ئوچۇق قاچا ناپاك.</w:t>
      </w:r>
    </w:p>
    <w:p/>
    <w:p>
      <w:r xmlns:w="http://schemas.openxmlformats.org/wordprocessingml/2006/main">
        <w:t xml:space="preserve">بۇ بۆلەك يېپىنچا بولمىغان ھەر قانداق ئوچۇق قاچا ناپاك دەپ قارىلىدۇ.</w:t>
      </w:r>
    </w:p>
    <w:p/>
    <w:p>
      <w:r xmlns:w="http://schemas.openxmlformats.org/wordprocessingml/2006/main">
        <w:t xml:space="preserve">1: خۇدا بىزنىڭ ھاياتىمىزدا ساقلىغان نەرسىلەرگە دىققەت قىلىشىمىزنى ۋە ئۇلارنى ئىشلىتىش ئۇسۇلىمىزغا قەستەن مۇئامىلە قىلىشىمىزنى خالايدۇ.</w:t>
      </w:r>
    </w:p>
    <w:p/>
    <w:p>
      <w:r xmlns:w="http://schemas.openxmlformats.org/wordprocessingml/2006/main">
        <w:t xml:space="preserve">2: بىز شۇنىڭغا ئىشىنىمىزكى ، خۇدا بىزنى پاك ۋە توغرا تۇرمۇش كەچۈرۈشكە يېتەكلەيدۇ.</w:t>
      </w:r>
    </w:p>
    <w:p/>
    <w:p>
      <w:r xmlns:w="http://schemas.openxmlformats.org/wordprocessingml/2006/main">
        <w:t xml:space="preserve">1: ماقال-تەمسىل 4:23 ھەممىدىن مۇھىمى يۈرىكىڭىزنى قوغداڭ ، چۈنكى قىلغان ھەربىر ئىشىڭىز ئۇنىڭدىن ئاقىدۇ.</w:t>
      </w:r>
    </w:p>
    <w:p/>
    <w:p>
      <w:r xmlns:w="http://schemas.openxmlformats.org/wordprocessingml/2006/main">
        <w:t xml:space="preserve">2: زەبۇر 119: 9 ياش قانداقمۇ پاكلىق يولىدا تۇرالايدۇ؟ سۆزىڭىزگە ئاساسەن ياشاش ئارقىلىق.</w:t>
      </w:r>
    </w:p>
    <w:p/>
    <w:p>
      <w:r xmlns:w="http://schemas.openxmlformats.org/wordprocessingml/2006/main">
        <w:t xml:space="preserve">سان 19:16 ئوچۇقچىلىقتا قىلىچ بىلەن ئۆلتۈرۈلگەن كىشىگە ، جەسەتكە ، ئادەمنىڭ سۆڭىكىگە ياكى قەبرىگە تەگكەن كىشى يەتتە كۈن ناپاك بولىدۇ.</w:t>
      </w:r>
    </w:p>
    <w:p/>
    <w:p>
      <w:r xmlns:w="http://schemas.openxmlformats.org/wordprocessingml/2006/main">
        <w:t xml:space="preserve">سانلار كىتابىدىكى بۇ ئايەتتە جەسەت ياكى قەبرىگە تەگكەن كىشىنىڭ يەتتە كۈن ناپاك ھېسابلىنىدىغانلىقى بايان قىلىنغان.</w:t>
      </w:r>
    </w:p>
    <w:p/>
    <w:p>
      <w:r xmlns:w="http://schemas.openxmlformats.org/wordprocessingml/2006/main">
        <w:t xml:space="preserve">1. تەڭرىنىڭ مۇقەددەسلىكى: ئىنجىلدىكى تازىلىققا قاراش</w:t>
      </w:r>
    </w:p>
    <w:p/>
    <w:p>
      <w:r xmlns:w="http://schemas.openxmlformats.org/wordprocessingml/2006/main">
        <w:t xml:space="preserve">2. ئۆلۈمنىڭ كۈچى: ئۆلۈك بەدەنگە تېگىشنىڭ ئاقىۋىتىگە قاراش</w:t>
      </w:r>
    </w:p>
    <w:p/>
    <w:p>
      <w:r xmlns:w="http://schemas.openxmlformats.org/wordprocessingml/2006/main">
        <w:t xml:space="preserve">1. لاۋىيلار 17: 15 - ئۆزى ئۆلۈپ كەتكەن ياكى ھايۋانلار بىلەن يىرتىلغان ھايۋانلارنى يەيدىغان ھەر بىر جان ، مەيلى ئۆز يۇرتىڭىزدىن بولسۇن ياكى ناتونۇش كىشى بولسۇن ، ئۇ ھەم كىيىملىرىنى يۇيۇپ ، يۇيۇنىدۇ. سۇ ، كەچكىچە ناپاك بولۇڭ.</w:t>
      </w:r>
    </w:p>
    <w:p/>
    <w:p>
      <w:r xmlns:w="http://schemas.openxmlformats.org/wordprocessingml/2006/main">
        <w:t xml:space="preserve">2. تەۋرات قانۇنى 21:23 - ئۇنىڭ جەسىتى كېچىچە دەرەخ ئۈستىدە تۇرمايدۇ ، ئەمما سەن ئۇنى ھەر كۈنى دانالىق بىلەن دەپنە قىلغىن. (چۈنكى ، دارغا ئېسىلغان كىشى خۇداغا لەنەت قىلىنغان بولىدۇ).</w:t>
      </w:r>
    </w:p>
    <w:p/>
    <w:p>
      <w:r xmlns:w="http://schemas.openxmlformats.org/wordprocessingml/2006/main">
        <w:t xml:space="preserve">سان 19:17 ناپاك ئادەم ئۈچۈن گۇناھ ئۈچۈن پاكلانغان كۆيدۈرۈلگەن موزاينىڭ كۈللىرىنى ئېلىپ ، ئۇنىڭغا سۇ قاچىلانغان قاچىغا سېلىنىدۇ:</w:t>
      </w:r>
    </w:p>
    <w:p/>
    <w:p>
      <w:r xmlns:w="http://schemas.openxmlformats.org/wordprocessingml/2006/main">
        <w:t xml:space="preserve">بۇ بۆلەكتە ناپاك كىشىلەرنىڭ گۇناھنى پاكلاش ئۈچۈن كۆيدۈرۈلگەن موزاينىڭ كۈلىنى قانداق ئېلىپ ، قاچىدا ئېقىن سۇ ئىشلىتىش كېرەكلىكى سۆزلىنىدۇ.</w:t>
      </w:r>
    </w:p>
    <w:p/>
    <w:p>
      <w:r xmlns:w="http://schemas.openxmlformats.org/wordprocessingml/2006/main">
        <w:t xml:space="preserve">1. پاكلىنىشنىڭ كۈچى: كۆيگەن كالىنىڭ كۈلى بىزنى گۇناھلىرىمىزنى قانداق تازىلايدۇ</w:t>
      </w:r>
    </w:p>
    <w:p/>
    <w:p>
      <w:r xmlns:w="http://schemas.openxmlformats.org/wordprocessingml/2006/main">
        <w:t xml:space="preserve">2. بىزنىڭ ئەرزىمەسلىكىمىزنى چۈشىنىش: پاكلىنىش ۋە تەۋبە قىلىشنىڭ ئېھتىياجى</w:t>
      </w:r>
    </w:p>
    <w:p/>
    <w:p>
      <w:r xmlns:w="http://schemas.openxmlformats.org/wordprocessingml/2006/main">
        <w:t xml:space="preserve">1. Ezekiýel 36: 25-27 - مەن سىزگە پاكىز سۇ چېچىمەن ، بارلىق ناپاكلىقىڭىزدىن پاك بولىسىز ، بارلىق بۇتلىرىڭىزدىن پاك بولىمەن.</w:t>
      </w:r>
    </w:p>
    <w:p/>
    <w:p>
      <w:r xmlns:w="http://schemas.openxmlformats.org/wordprocessingml/2006/main">
        <w:t xml:space="preserve">2. 2 تارىخ 7: 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w:t>
      </w:r>
    </w:p>
    <w:p/>
    <w:p>
      <w:r xmlns:w="http://schemas.openxmlformats.org/wordprocessingml/2006/main">
        <w:t xml:space="preserve">سان 19:18 پاك ئادەم ھىسپوپنى سۇغا چىلاپ ، چېدىرغا ، بارلىق قاچا-قۇچىلارغا ، ئۇ يەردىكى كىشىلەرگە ۋە سۆڭەككە ياكى بىرسىگە چېچىدۇ. ئۆلتۈرۈلگەن ياكى بىر ئۆلۈك ياكى قەبرە:</w:t>
      </w:r>
    </w:p>
    <w:p/>
    <w:p>
      <w:r xmlns:w="http://schemas.openxmlformats.org/wordprocessingml/2006/main">
        <w:t xml:space="preserve">سان 19: 18 دىكى بۇ بۆلەكتە چېدىر ، قاچا-قۇچىلار ۋە ئادەملەر سۆڭەك ، ئۆلتۈرۈلگەن ئادەم ، جەسەت ياكى قەبرە بىلەن ئۇچراشقان بولسا سۇغا سۇ پۈركۈش ئادىتى بايان قىلىنغان.</w:t>
      </w:r>
    </w:p>
    <w:p/>
    <w:p>
      <w:r xmlns:w="http://schemas.openxmlformats.org/wordprocessingml/2006/main">
        <w:t xml:space="preserve">1. ئۆرپ-ئادەتلەرنىڭ كۈچى: قەدىمكى ئادەتلەر بىزنى خۇداغا قانداق يېقىنلاشتۇرالايدۇ</w:t>
      </w:r>
    </w:p>
    <w:p/>
    <w:p>
      <w:r xmlns:w="http://schemas.openxmlformats.org/wordprocessingml/2006/main">
        <w:t xml:space="preserve">2. كۆرۈنمەيدىغان دۈشمەن: ئۆزىمىزنى ۋە يېقىنلىرىمىزنى كۆرۈلمىگەن خەتەردىن قانداق قوغداش كېرەك</w:t>
      </w:r>
    </w:p>
    <w:p/>
    <w:p>
      <w:r xmlns:w="http://schemas.openxmlformats.org/wordprocessingml/2006/main">
        <w:t xml:space="preserve">ئىبرانىيلار 9: 19-21 - چۈنكى مۇسا پەيغەمبەر بارلىق كىشىلەرگە تەۋرات قانۇنى بويىچە سۆزلىگەندە ، موزاي ۋە ئۆچكە قېنىنى سۇ ، قىزىل يۇڭ ۋە قىزىلگۈل بىلەن ئېلىپ ، كىتابنىڭ ھەر ئىككىسىنى چاچتى. ۋە بارلىق كىشىلەر</w:t>
      </w:r>
    </w:p>
    <w:p/>
    <w:p>
      <w:r xmlns:w="http://schemas.openxmlformats.org/wordprocessingml/2006/main">
        <w:t xml:space="preserve">2. لاۋىيلار 14: 4-7 ئېقىن سۇ ئۈستىدىكى توپا قاچىدا ئۆلتۈرۈلدى</w:t>
      </w:r>
    </w:p>
    <w:p/>
    <w:p>
      <w:r xmlns:w="http://schemas.openxmlformats.org/wordprocessingml/2006/main">
        <w:t xml:space="preserve">سان 19:19 پاك ئادەم ئۈچىنچى كۈنى ، يەتتىنچى كۈنى ناپاكلارغا چېچىدۇ. يەتتىنچى كۈنى ئۇ ئۆزىنى پاكلايدۇ ، كىيىملىرىنى يۇيۇپ ، سۇدا يۇيۇنىدۇ. ھەتتا.</w:t>
      </w:r>
    </w:p>
    <w:p/>
    <w:p>
      <w:r xmlns:w="http://schemas.openxmlformats.org/wordprocessingml/2006/main">
        <w:t xml:space="preserve">ئۈچىنچى ۋە يەتتىنچى كۈنى ، پاكىز ئادەم چوقۇم ناپاك ئادەمگە سۇ چېچىشى ھەمدە مۇنچا ۋە كىيىم يۇيۇش ئارقىلىق ئۆزىنى پاكلىشى كېرەك.</w:t>
      </w:r>
    </w:p>
    <w:p/>
    <w:p>
      <w:r xmlns:w="http://schemas.openxmlformats.org/wordprocessingml/2006/main">
        <w:t xml:space="preserve">1. پاكلىنىشنىڭ كۈچى: تەڭرىنىڭ قۇتۇلۇش مۇھەببىتى گۇناھلىرىمىزنى قانداق تازىلايدۇ</w:t>
      </w:r>
    </w:p>
    <w:p/>
    <w:p>
      <w:r xmlns:w="http://schemas.openxmlformats.org/wordprocessingml/2006/main">
        <w:t xml:space="preserve">2. ئۈچىنچى ۋە يەتتىنچى كۈننىڭ ئەھمىيىتى: ۋاقىت دەۋرىيلىكىدە يېڭىلىنىش</w:t>
      </w:r>
    </w:p>
    <w:p/>
    <w:p>
      <w:r xmlns:w="http://schemas.openxmlformats.org/wordprocessingml/2006/main">
        <w:t xml:space="preserve">1. Ezekiýel 36: 25-27 - ئاندىن مەن سىلەرگە پاكىز سۇ چېچىمەن ، سىلەر پاك بولىسىلەر. سېنى بارلىق مەينەتچىلىكىڭدىن ۋە بۇتلىرىڭدىن پاكلايمەن. ئۇنىڭ ئۈستىگە ، مەن سىزگە يېڭى قەلب ئاتا قىلىپ ، يېڭى روھ ئاتا قىلىمەن. مەن تېنىڭىزدىكى تاشنىڭ يۈرىكىنى چىقىرىپ تاشلاپ ، سىزگە بىر يۈرەك ئاتا قىلىمەن. مەن روھىمنى ئىچىڭلارغا سېلىپ ، مېنىڭ قانۇنلىرىمدا مېڭىشىڭغا يېتەكلەيمەن ، سىلەر مېنىڭ پەرمانلىرىمغا رىئايە قىلىسىلەر.</w:t>
      </w:r>
    </w:p>
    <w:p/>
    <w:p>
      <w:r xmlns:w="http://schemas.openxmlformats.org/wordprocessingml/2006/main">
        <w:t xml:space="preserve">2. يۇھاننا 13: 4-5 - ئاندىن ئۇ ئويمانلىققا سۇ قۇيدى ۋە شاگىرتلىرىنىڭ پۇتىنى يۇيۇشقا ۋە بەل باغلانغان لۆڭگە بىلەن سۈرتۈشكە باشلىدى. شۇنىڭ بىلەن ئۇ سىمون پېترۇسنىڭ يېنىغا كەلدى. ئۇ ئۇنىڭغا: «ئى رەببىم ، پۇتلىرىمنى يۇيامسەن؟</w:t>
      </w:r>
    </w:p>
    <w:p/>
    <w:p>
      <w:r xmlns:w="http://schemas.openxmlformats.org/wordprocessingml/2006/main">
        <w:t xml:space="preserve">سان 19:20 لېكىن ، ناپاك ۋە ئۆزىنى پاكلىمايدىغان ئادەم ، ئۇ پەرۋەردىگارنىڭ مۇقەددەس جايىنى ناپاك قىلغانلىقى ئۈچۈن ، ئۇ جامائەت ئارىسىدىن ئۈزۈلۈپ قالىدۇ. ئۇ ناپاك.</w:t>
      </w:r>
    </w:p>
    <w:p/>
    <w:p>
      <w:r xmlns:w="http://schemas.openxmlformats.org/wordprocessingml/2006/main">
        <w:t xml:space="preserve">ناپاك ۋە ئۆزىنى پاكلىمىغان كىشى جامائەتتىن ئۈزۈلۈپ قالىدۇ ، چۈنكى ئۇلار پەرۋەردىگارنىڭ مۇقەددەس جايىنى ناپاك قىلدى.</w:t>
      </w:r>
    </w:p>
    <w:p/>
    <w:p>
      <w:r xmlns:w="http://schemas.openxmlformats.org/wordprocessingml/2006/main">
        <w:t xml:space="preserve">1. پاكلىنىشنى تاللاڭ: رەببىمىز ئالدىدا ئۆزىنى پاكلاشنىڭ مۇھىملىقى</w:t>
      </w:r>
    </w:p>
    <w:p/>
    <w:p>
      <w:r xmlns:w="http://schemas.openxmlformats.org/wordprocessingml/2006/main">
        <w:t xml:space="preserve">2. گۇناھنى ئايرىش: گۇناھتىن پاكلانماسلىقنىڭ ئاقىۋىتى.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ئىبرانىيلار 12: 14 - «بارلىق كىشىلەر بىلەن تېنىچلىق ۋە مۇقەددەسلىككە ئەگىشىڭ ، ئۇ بولمىسا ھېچكىم رەببىنى كۆرەلمەيدۇ».</w:t>
      </w:r>
    </w:p>
    <w:p/>
    <w:p>
      <w:r xmlns:w="http://schemas.openxmlformats.org/wordprocessingml/2006/main">
        <w:t xml:space="preserve">سان 19:21 ئۇلار ئۈچۈن مەڭگۈلۈك قانۇن بولىدۇ ، ئايرىلىش سۈيىنى چاچقان كىشى كىيىملىرىنى يۇيۇشى كېرەك. ئايرىلىش سۈيىگە تەگكەن كىشى ھەتتا ناپاك بولىدۇ.</w:t>
      </w:r>
    </w:p>
    <w:p/>
    <w:p>
      <w:r xmlns:w="http://schemas.openxmlformats.org/wordprocessingml/2006/main">
        <w:t xml:space="preserve">سان 19: 21 دە مەڭگۈلۈك بەلگىلىمە بېرىلگەن ، ئايرىلىش سۈيىنى چېچىدىغانلار چوقۇم كىيىملىرىنى يۇيۇشى ، ئايرىش سۈيىگە تېگىدىغانلار كەچكىچە ناپاك بولىدۇ.</w:t>
      </w:r>
    </w:p>
    <w:p/>
    <w:p>
      <w:r xmlns:w="http://schemas.openxmlformats.org/wordprocessingml/2006/main">
        <w:t xml:space="preserve">1. تەڭرىنىڭ مۇقەددەسلىكى: ئايرىلىشنىڭ ئەھمىيىتى توغرىسىدىكى تەتقىقات</w:t>
      </w:r>
    </w:p>
    <w:p/>
    <w:p>
      <w:r xmlns:w="http://schemas.openxmlformats.org/wordprocessingml/2006/main">
        <w:t xml:space="preserve">2. پاكلىقنىڭ كۈچى: بېغىشلاش ۋە تەڭرىنىڭ ئۇلۇغلۇقىنى چۈشىنىش</w:t>
      </w:r>
    </w:p>
    <w:p/>
    <w:p>
      <w:r xmlns:w="http://schemas.openxmlformats.org/wordprocessingml/2006/main">
        <w:t xml:space="preserve">1. لاۋىيلار 11: 47-48 ناپاكلار بىلەن پاكلارنى ، يېيىشكە بولىدىغان ھايۋان بىلەن يېيىشكە بولمايدىغان ھايۋاننى پەرقلەندۈرۈش.</w:t>
      </w:r>
    </w:p>
    <w:p/>
    <w:p>
      <w:r xmlns:w="http://schemas.openxmlformats.org/wordprocessingml/2006/main">
        <w:t xml:space="preserve">كورىنتلىقلارغا 2 - خەت 6: 17-18 شۇنىڭ ئۈچۈن ، ئۇلاردىن چىقىپ ، ئايرىلغىن ، - دېدى رەببىم. ناپاك نەرسىگە تەگمەڭ ، مەن سىزنى قوبۇل قىلىمەن.</w:t>
      </w:r>
    </w:p>
    <w:p/>
    <w:p>
      <w:r xmlns:w="http://schemas.openxmlformats.org/wordprocessingml/2006/main">
        <w:t xml:space="preserve">سان 19:22 ناپاك ئادەم نېمىگە تەگسە ، ئۇ ناپاك بولىدۇ. ئۇنىڭغا تەگكەن روھ ھەتتا تاكى ناپاك بولىدۇ.</w:t>
      </w:r>
    </w:p>
    <w:p/>
    <w:p>
      <w:r xmlns:w="http://schemas.openxmlformats.org/wordprocessingml/2006/main">
        <w:t xml:space="preserve">ناپاك نەرسىلەر نېمىگە تېگىدۇ ، ئۇنى تۇتقان كىشى كەچكىچە ناپاك بولىدۇ.</w:t>
      </w:r>
    </w:p>
    <w:p/>
    <w:p>
      <w:r xmlns:w="http://schemas.openxmlformats.org/wordprocessingml/2006/main">
        <w:t xml:space="preserve">1. پاكلىق تەقۋادارلىقنىڭ يېنىدا: سان 19:22</w:t>
      </w:r>
    </w:p>
    <w:p/>
    <w:p>
      <w:r xmlns:w="http://schemas.openxmlformats.org/wordprocessingml/2006/main">
        <w:t xml:space="preserve">2. پاك بولۇش: سان 19: 22 دىن روھىي ۋە جىسمانىي تەلەپلەرنى چۈشىنىش</w:t>
      </w:r>
    </w:p>
    <w:p/>
    <w:p>
      <w:r xmlns:w="http://schemas.openxmlformats.org/wordprocessingml/2006/main">
        <w:t xml:space="preserve">1. يەشايا 1: 16- 20 - ئۆزىڭىزنى يۇيۇڭ.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20-ساننى تۆۋەندىكى ئۈچ ئابزاستا يىغىنچاقلاشقا بولىدۇ ، كۆرسىتىلگەن ئايەتلەر:</w:t>
      </w:r>
    </w:p>
    <w:p/>
    <w:p>
      <w:r xmlns:w="http://schemas.openxmlformats.org/wordprocessingml/2006/main">
        <w:t xml:space="preserve">1-پاراگراف: سان 20: 1-5 بابنىڭ بېشىدا يۈز بەرگەن ۋەقەلەرنى تەسۋىرلەيدۇ. ئىسرائىللار ھازىر زىن چۆلدە بولۇپ ، مۇسا ۋە ھارۇنغا سۇنىڭ كەملىكىدىن ئاغرىندى. ئۇلار ئۆزلىرىنىڭ نارازىلىقىنى ۋە ئۈمىدسىزلىكىنى ئىپادىلەيدۇ ، ھەتتا ئۇلارنىڭ نېمىشقا مىسىردىن ئېلىپ چىقىپ چۆلدە ئۆلۈپ كېتىشىدىن گۇمانلىنىدۇ. مۇسا بىلەن ھارۇن خۇدادىن ھىدايەت ئىزدەيدۇ ، ئۇ ئۇلارغا جامائەتنى يىغىپ ، سۇ ئېلىپ كېلىدىغان تاش بىلەن سۆزلەشنى بۇيرۇدى.</w:t>
      </w:r>
    </w:p>
    <w:p/>
    <w:p>
      <w:r xmlns:w="http://schemas.openxmlformats.org/wordprocessingml/2006/main">
        <w:t xml:space="preserve">2-پاراگراف: سان 20: 6-13-ئايەتلەرنىڭ داۋامىدا ، مۇسا بىلەن ھارۇننىڭ قانداق قىلىپ تاشنىڭ ئالدىدا يىغىلىش ئۆتكۈزگەنلىكى تەپسىلىي بايان قىلىنغان. قانداقلا بولمىسۇن ، مۇسا ئۇنىڭغا خۇدا بۇيرۇغاندەك سۆزلەشنىڭ ئورنىغا ، كىشىلەرنىڭ نارازىلىقىغا بولغان غەزىپى ۋە ئۈمىدسىزلىكى سەۋەبىدىن خىزمەتچىلىرى بىلەن ئىككى قېتىم ئۇردى. ھەممەيلەننىڭ ئىچىشى ئۈچۈن تاشتىن سۇ كۆپ چىقىدۇ ، ئەمما ئۇنىڭ ئىتائەتسىزلىكى سەۋەبىدىن ، خۇدا مۇسانىڭ ئىسرائىلىيەنى كەنئانغا ئېلىپ بارمايدىغانلىقىنى جاكارلىدى.</w:t>
      </w:r>
    </w:p>
    <w:p/>
    <w:p>
      <w:r xmlns:w="http://schemas.openxmlformats.org/wordprocessingml/2006/main">
        <w:t xml:space="preserve">3-پاراگراف: 20-سان بۇ ۋەقەدىن كېيىن يۈز بېرىدىغان تېخىمۇ كۆپ ۋەقەلەرنى گەۋدىلەندۈرۈش بىلەن ئاخىرلاشتى. ئىدوملۇقلار مۇسانىڭ ئىسرائىلىيەدىن بىخەتەر ئۆتۈشىنى تەلەپ قىلىپ ، ئۇلارنىڭ زېمىنىدىن ئۆتۈشنى رەت قىلدى. ئىسرائىلىيە ئېدوم بىلەن توقۇنۇشۇپ قېلىشنىڭ ئورنىغا ، ئۇلارنىڭ زېمىنىنى ئايلىنىپ باشقا يولنى ئالىدۇ. بۇنىڭدىن باشقا ، ھارۇن خۇدانىڭ بۇيرۇقى بويىچە خور تېغىدا قازا قىلىدۇ ، چۈنكى ئۇ تاشنى ئۇرۇشقا قاتناشقانلىقى ئۈچۈن قانانغا كىرەلمىگەن.</w:t>
      </w:r>
    </w:p>
    <w:p/>
    <w:p>
      <w:r xmlns:w="http://schemas.openxmlformats.org/wordprocessingml/2006/main">
        <w:t xml:space="preserve">خۇلاسە:</w:t>
      </w:r>
    </w:p>
    <w:p>
      <w:r xmlns:w="http://schemas.openxmlformats.org/wordprocessingml/2006/main">
        <w:t xml:space="preserve">20-سان:</w:t>
      </w:r>
    </w:p>
    <w:p>
      <w:r xmlns:w="http://schemas.openxmlformats.org/wordprocessingml/2006/main">
        <w:t xml:space="preserve">ئىسرائىلىيەلىكلەرنىڭ سۇ كەمچىللىكىدىن شىكايەت قىلىشى سوئال سوراش</w:t>
      </w:r>
    </w:p>
    <w:p>
      <w:r xmlns:w="http://schemas.openxmlformats.org/wordprocessingml/2006/main">
        <w:t xml:space="preserve">تەڭرىنىڭ كۆرسەتمىسى يىغىلىش توپلايدۇ ، سۇ ئۈچۈن تاش بىلەن سۆزلەڭ.</w:t>
      </w:r>
    </w:p>
    <w:p/>
    <w:p>
      <w:r xmlns:w="http://schemas.openxmlformats.org/wordprocessingml/2006/main">
        <w:t xml:space="preserve">مۇسا ئۇنىڭ ئورنىغا ئىككى قېتىم تاش ئۇردى. ئاللاھنىڭ ئەمرىگە بويسۇنماسلىق.</w:t>
      </w:r>
    </w:p>
    <w:p>
      <w:r xmlns:w="http://schemas.openxmlformats.org/wordprocessingml/2006/main">
        <w:t xml:space="preserve">سۇ كۆپ چىقىدۇ. نەتىجىدە مۇسا قانانغا كىرمىدى.</w:t>
      </w:r>
    </w:p>
    <w:p/>
    <w:p>
      <w:r xmlns:w="http://schemas.openxmlformats.org/wordprocessingml/2006/main">
        <w:t xml:space="preserve">ئىدوملۇقلارنىڭ زېمىنىدىن بىخەتەر ئۆتۈشىنى رەت قىلىش</w:t>
      </w:r>
    </w:p>
    <w:p>
      <w:r xmlns:w="http://schemas.openxmlformats.org/wordprocessingml/2006/main">
        <w:t xml:space="preserve">ئېدوم ئەتراپىدا باشقا يولنى مېڭىش</w:t>
      </w:r>
    </w:p>
    <w:p>
      <w:r xmlns:w="http://schemas.openxmlformats.org/wordprocessingml/2006/main">
        <w:t xml:space="preserve">ھارۇننىڭ ھور تېغىدا تاشنى ئۇرۇشقا قاتناشقانلىقى سەۋەبىدىن قازا قىلغان.</w:t>
      </w:r>
    </w:p>
    <w:p/>
    <w:p>
      <w:r xmlns:w="http://schemas.openxmlformats.org/wordprocessingml/2006/main">
        <w:t xml:space="preserve">بۇ باپتا سۇنىڭ كەملىكى ۋە مۇسانىڭ مارىبادىكى ئاسىيلىق قىلىشى ئەتراپىدىكى ۋەقەلەر ئاساس قىلىنغان. 20-سان ئىسرائىللار زىن چۆلدە سۇنىڭ يوقلۇقىدىن ئاغرىنىپ ، مۇسا ۋە ھارۇنغا بولغان ئۈمىدسىزلىكىنى ئىپادىلەش بىلەن باشلىنىدۇ. بۇنىڭغا جاۋابەن ، خۇدا مۇساغا جامائەتنى يىغىپ ، سۇ چىقىرىدىغان تاش بىلەن سۆزلىشىشنى بۇيرۇدى.</w:t>
      </w:r>
    </w:p>
    <w:p/>
    <w:p>
      <w:r xmlns:w="http://schemas.openxmlformats.org/wordprocessingml/2006/main">
        <w:t xml:space="preserve">ئۇندىن باشقا ، 20-نومۇرلۇق ساندا مۇسا بىلەن ھارۇننىڭ قانداق قىلىپ تاشنىڭ ئالدىدا يىغىلىش ئۆتكۈزگەنلىكى تەپسىلىي بايان قىلىنغان. قانداقلا بولمىسۇن ، مۇسا ئۇنىڭغا خۇدا بۇيرۇغاندەك سۆزلەشنىڭ ئورنىغا ، كىشىلەرنىڭ نارازىلىقىغا بولغان غەزىپى ۋە ئۈمىدسىزلىكى سەۋەبىدىن خىزمەتچىلىرى بىلەن ئىككى قېتىم ئۇردى. ھەممەيلەننىڭ ئىچىشى ئۈچۈن تاشتىن سۇ كۆپ چىقىدۇ. قانداقلا بولمىسۇن ، خۇدا ئاسىيلىق قىلغانلىقتىن ، مۇسانىڭ ئىسرائىلىيەنى كەنئانغا باشلاپ كىرىشىگە يول قويمايدىغانلىقىنى جاكارلىدى.</w:t>
      </w:r>
    </w:p>
    <w:p/>
    <w:p>
      <w:r xmlns:w="http://schemas.openxmlformats.org/wordprocessingml/2006/main">
        <w:t xml:space="preserve">بۇ باپ بۇ ۋەقەدىن كېيىن يۈز بەرگەن قوشۇمچە ۋەقەلەرنى گەۋدىلەندۈرۈش بىلەن ئاخىرلاشتى. مۇسا ئۇلارنىڭ زېمىنىدىن بىخەتەر ئۆتۈش ئۈچۈن يېقىنلاشقاندا ، ئىدوم رۇخسەتنى رەت قىلىپ ، ئىسرائىلىيەنى ئىدوم زېمىنىنى ئايلىنىپ باشقا يولنى تاللىدى. بۇنىڭدىن باشقا ، ھارۇن خۇدانىڭ بۇيرۇقى بويىچە خور تېغىدا قازا قىلىدۇ ، چۈنكى ئۇ تاشنى ئۇرۇشقا قاتناشقانلىقى ئۈچۈن قانانغا كىرەلمىگەن.</w:t>
      </w:r>
    </w:p>
    <w:p/>
    <w:p>
      <w:r xmlns:w="http://schemas.openxmlformats.org/wordprocessingml/2006/main">
        <w:t xml:space="preserve">سان 20: 1 بىرىنچى ئايدا ئىسرائىللار ، ھەتتا پۈتۈن جامائەتلەر زىن قۇملۇقىغا كەلدى. كىشىلەر قەدەشتە تۇردى. مەريەم ئۇ يەردە ۋاپات بولۇپ ، شۇ يەرگە دەپنە قىلىندى.</w:t>
      </w:r>
    </w:p>
    <w:p/>
    <w:p>
      <w:r xmlns:w="http://schemas.openxmlformats.org/wordprocessingml/2006/main">
        <w:t xml:space="preserve">ئىسرائىللار كادېشقا سەپەر قىلدى ، مەريەم ئۆلدى ۋە شۇ يەرگە دەپنە قىلىندى.</w:t>
      </w:r>
    </w:p>
    <w:p/>
    <w:p>
      <w:r xmlns:w="http://schemas.openxmlformats.org/wordprocessingml/2006/main">
        <w:t xml:space="preserve">1: ھاياتنى ھەرگىز قوبۇل قىلماڭ ، چۈنكى بىز ھەر ۋاقىت بىزدىن ئېلىپ كېتەلەيمىز.</w:t>
      </w:r>
    </w:p>
    <w:p/>
    <w:p>
      <w:r xmlns:w="http://schemas.openxmlformats.org/wordprocessingml/2006/main">
        <w:t xml:space="preserve">2: قىيىن كۈنلەردىمۇ بىز چوقۇم رەببىمىزدىن تەسەللى تېپىشىمىز ۋە ئۇنىڭغا داۋاملىق ئىشىنىشىمىز كېرەك.</w:t>
      </w:r>
    </w:p>
    <w:p/>
    <w:p>
      <w:r xmlns:w="http://schemas.openxmlformats.org/wordprocessingml/2006/main">
        <w:t xml:space="preserve">1: ياقۇپ 4: 14-15 - ئەتىسى نېمە بولىدىغانلىقىنى بىلمەيسىز. ھاياتىڭىز نېمە؟ ئۇ ھەتتا بىر ئاز ھور بولۇپ ، بىر ئاز پەيدا بولۇپ ، ئاندىن يوقىلىدۇ. چۈنكى ، «رەببىمىز خالىسا ، بىز ياشايمىز ۋە بۇ ئىشنى قىلىمىز.</w:t>
      </w:r>
    </w:p>
    <w:p/>
    <w:p>
      <w:r xmlns:w="http://schemas.openxmlformats.org/wordprocessingml/2006/main">
        <w:t xml:space="preserve">2: زەبۇر 39: 4-5 - ئى رەببىم ، مېنىڭ ئاخىرەتلىكىمنى ۋە كۈنلىرىمنىڭ قانچىلىك ئىكەنلىكىنى بىلگىن. مانا ، سەن مېنىڭ كۈنلىرىمنى قولدەك كەڭ قىلدىڭ. مېنىڭ يېشىم سېنىڭ ئالدىڭدىكىگە ئوخشىمايدۇ. شۈبھىسىزكى ، ھەر بىر ئادەم ئەڭ ياخشى ھالەتتە پۈتۈنلەي بىھۇدە بولىدۇ.</w:t>
      </w:r>
    </w:p>
    <w:p/>
    <w:p>
      <w:r xmlns:w="http://schemas.openxmlformats.org/wordprocessingml/2006/main">
        <w:t xml:space="preserve">سان 20: 2 جامائەتكە سۇ يوق ئىدى ، ئۇلار مۇسا ۋە ھارۇنغا قارشى بىر يەرگە جەم بولدى.</w:t>
      </w:r>
    </w:p>
    <w:p/>
    <w:p>
      <w:r xmlns:w="http://schemas.openxmlformats.org/wordprocessingml/2006/main">
        <w:t xml:space="preserve">جامائەت سۇغا موھتاج بولۇپ ، ئۇلار بىر يەرگە جەم بولۇپ ، مۇسا ۋە ھارۇن بىلەن كۆرۈشتى.</w:t>
      </w:r>
    </w:p>
    <w:p/>
    <w:p>
      <w:r xmlns:w="http://schemas.openxmlformats.org/wordprocessingml/2006/main">
        <w:t xml:space="preserve">1. خۇدا قىيىنچىلىق ۋاقىتلىرىدىمۇ بىزنى بارلىق ئېھتىياجىمىز بىلەن تەمىنلىيەلەيدۇ.</w:t>
      </w:r>
    </w:p>
    <w:p/>
    <w:p>
      <w:r xmlns:w="http://schemas.openxmlformats.org/wordprocessingml/2006/main">
        <w:t xml:space="preserve">2. قىيىن ئەھۋالغا يولۇققاندىمۇ ، رەببىمىزگە ئىشىنىشىمىز ۋە ئۇنىڭغا ئىشىنىشىمىز كېرەك.</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سان 20: 3 كىشىلەر مۇسا بىلەن بىللە ئولتۇرۇپ: «خۇدايىم قېرىنداشلىرىمىز پەرۋەردىگارنىڭ ئالدىدا ئۆلگەندە بىز ئۆلۈپ كەتكەن بولاتتۇق!</w:t>
      </w:r>
    </w:p>
    <w:p/>
    <w:p>
      <w:r xmlns:w="http://schemas.openxmlformats.org/wordprocessingml/2006/main">
        <w:t xml:space="preserve">ئىسرائىللار مۇساغا شىكايەت قىلىپ ، ئۇلارنىڭ قېرىنداشلىرى بىلەن بىللە قازا قىلىشىنى ئارزۇ قىلدى.</w:t>
      </w:r>
    </w:p>
    <w:p/>
    <w:p>
      <w:r xmlns:w="http://schemas.openxmlformats.org/wordprocessingml/2006/main">
        <w:t xml:space="preserve">1: قىيىن كۈنلەرگە دۇچ كەلگەندە ، بىز چوقۇم خۇداغا ئىشىنىشنى ئۇنتۇپ قالماسلىقىمىز كېرەك.</w:t>
      </w:r>
    </w:p>
    <w:p/>
    <w:p>
      <w:r xmlns:w="http://schemas.openxmlformats.org/wordprocessingml/2006/main">
        <w:t xml:space="preserve">2: ئازاب ۋە ئازابلىق دەقىقىلەردىمۇ ، بىز كۈچ ۋە يېتەكلەش ئۈچۈن خۇداغا تايىنىشىمىز كېرەك.</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مۇستەھكەم بولۇشنىڭ تولۇق ئۈنۈمى بولسۇن. مۇكەممەل ۋە مۇكەممەل ، ھېچ نەرسە كەم ئەمەس ».</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سان 20: 4 نېمىشقا بىز ۋە چارۋىلىرىمىز شۇ يەردە ئۆلسۇن دەپ ، پەرۋەردىگار جامائىتىنى بۇ چۆلگە ئېلىپ كەلدىڭ؟</w:t>
      </w:r>
    </w:p>
    <w:p/>
    <w:p>
      <w:r xmlns:w="http://schemas.openxmlformats.org/wordprocessingml/2006/main">
        <w:t xml:space="preserve">ئىسرائىللار نېمىشقا ئۇلار ۋە ھايۋانلىرى ئۆلىدىغان چۆلگە ئېلىپ كېلىندى؟</w:t>
      </w:r>
    </w:p>
    <w:p/>
    <w:p>
      <w:r xmlns:w="http://schemas.openxmlformats.org/wordprocessingml/2006/main">
        <w:t xml:space="preserve">1. قىيىنچىلىق ۋاقىتلىرىدا خۇداغا ئىشىنىش</w:t>
      </w:r>
    </w:p>
    <w:p/>
    <w:p>
      <w:r xmlns:w="http://schemas.openxmlformats.org/wordprocessingml/2006/main">
        <w:t xml:space="preserve">2. چۆللۈككە ئىشىنىش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ئىبرانىيلار 11: 1 ، «ھازىر ئىشەنچ ئۈمىد قىلىنغان نەرسىنىڭ كاپالىتى ، كۆرۈلمىگەن نەرسىلەرگە ئىشىنىش».</w:t>
      </w:r>
    </w:p>
    <w:p/>
    <w:p>
      <w:r xmlns:w="http://schemas.openxmlformats.org/wordprocessingml/2006/main">
        <w:t xml:space="preserve">سان 20: 5 نېمە ئۈچۈن بىزنى مىسىردىن چىقىپ ، بىزنى بۇ يامان جايغا ئېلىپ كەلدىڭ؟ ئۇ ئۇرۇق ، ئەنجۈر ، ئۈزۈم تېلى ياكى ئانارنىڭ ئورنى ئەمەس. ئىچىدىغان سۇمۇ يوق.</w:t>
      </w:r>
    </w:p>
    <w:p/>
    <w:p>
      <w:r xmlns:w="http://schemas.openxmlformats.org/wordprocessingml/2006/main">
        <w:t xml:space="preserve">ئىسرائىللار مۇساغا ئەرز قىلىپ ، ئۇلارنىڭ مىسىردىن نېمە ئۈچۈن يېمەكلىك ۋە سۇ يوق يەرگە ئېلىپ كېلىنگەنلىكىنى سورىدى.</w:t>
      </w:r>
    </w:p>
    <w:p/>
    <w:p>
      <w:r xmlns:w="http://schemas.openxmlformats.org/wordprocessingml/2006/main">
        <w:t xml:space="preserve">1. يول ئېنىق بولمىغان تەقدىردىمۇ خۇداغا ئىشىنىش</w:t>
      </w:r>
    </w:p>
    <w:p/>
    <w:p>
      <w:r xmlns:w="http://schemas.openxmlformats.org/wordprocessingml/2006/main">
        <w:t xml:space="preserve">2. ھاياتتىكى كىچىك بەختلەرنى قەدىرلەشنى ئۆگىنىش</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2. تەۋرات قانۇنى 8: 2-3 - «خۇدايىڭ پەرۋەردىگارىڭ سېنى بۇ قىرىق يىلدا چۆلدە يېتەكلەپ ، سېنى كەمتەرلىك بىلەن ئىسپاتلاپ ، قەلبىڭدە نېمە بارلىقىنى بىلگەنلىكىڭنى ئېسىڭىزدە تۇتۇڭ. ئۇنىڭ ئەمرلىرىگە ئەمەل قىلامسىز ياكى ياق. لېكىن ، پەرۋەردىگارنىڭ ئاغزىدىن چىققان ھەر بىر سۆز بىلەن ئىنسان ياشايدۇ ».</w:t>
      </w:r>
    </w:p>
    <w:p/>
    <w:p>
      <w:r xmlns:w="http://schemas.openxmlformats.org/wordprocessingml/2006/main">
        <w:t xml:space="preserve">سان 20: 6 مۇسا بىلەن ھارۇن جامائەتنىڭ ھۇزۇرىدىن جامائەت چېدىرىنىڭ ئىشىكى ئالدىغا كېلىپ ، ئۇلارنىڭ يۈزىگە يىقىلدى. پەرۋەردىگارنىڭ شان-شەرىپى ئۇلارغا كۆرۈندى.</w:t>
      </w:r>
    </w:p>
    <w:p/>
    <w:p>
      <w:r xmlns:w="http://schemas.openxmlformats.org/wordprocessingml/2006/main">
        <w:t xml:space="preserve">مۇسا بىلەن ھارۇن جامائەتنىڭ ئالدىدا جامائەتنىڭ چېدىرىغا باردى ۋە ئۇلارنىڭ يۈزىگە يىقىلىپ چۈشكەندە ، پەرۋەردىگارنىڭ شان-شەرىپى ئۇلارغا كۆرۈندى.</w:t>
      </w:r>
    </w:p>
    <w:p/>
    <w:p>
      <w:r xmlns:w="http://schemas.openxmlformats.org/wordprocessingml/2006/main">
        <w:t xml:space="preserve">1: بىز كەمتەرلىك بىلەن ئاللاھنىڭ ھۇزۇرىغا كىرەلەيمىز ۋە بارلىق ئىشلىرىمىزدا ئۇنىڭ ئىلتىپاتى ۋە شەپقىتىنى ئىزدەيمىز.</w:t>
      </w:r>
    </w:p>
    <w:p/>
    <w:p>
      <w:r xmlns:w="http://schemas.openxmlformats.org/wordprocessingml/2006/main">
        <w:t xml:space="preserve">2: بىز ئۇنىڭ جاۋاب بېرىدىغانلىقىغا ۋە بىزگە ئۆزىنىڭ شان-شەرىپىنى كۆرسىتىدىغانلىقىغا ئىشىنىپ ، دۇئا ۋە دۇئادا پەرۋەردىگارنىڭ ئالدىغا كېلەلەيمىز.</w:t>
      </w:r>
    </w:p>
    <w:p/>
    <w:p>
      <w:r xmlns:w="http://schemas.openxmlformats.org/wordprocessingml/2006/main">
        <w:t xml:space="preserve">1- زەبۇر 145: 18- 20 -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 يەنە ئۇلارنىڭ پەريادىنى ئاڭلايدۇ ۋە ئۇلارنى قۇتقۇزىدۇ. پەرۋەردىگار ئۆزىنى سۆيگەنلەرنىڭ ھەممىسىنى ساقلايدۇ ، لېكىن ئۇ بارلىق رەزىللەرنى يوقىتىدۇ.</w:t>
      </w:r>
    </w:p>
    <w:p/>
    <w:p>
      <w:r xmlns:w="http://schemas.openxmlformats.org/wordprocessingml/2006/main">
        <w:t xml:space="preserve">پېترۇسنىڭ 2: 1 پېترۇس 5: 6-7 چۈنكى ئۇ سىزگە كۆڭۈل بۆلىدۇ.</w:t>
      </w:r>
    </w:p>
    <w:p/>
    <w:p>
      <w:r xmlns:w="http://schemas.openxmlformats.org/wordprocessingml/2006/main">
        <w:t xml:space="preserve">سان 20: 7 پەرۋەردىگار مۇساغا مۇنداق دېدى:</w:t>
      </w:r>
    </w:p>
    <w:p/>
    <w:p>
      <w:r xmlns:w="http://schemas.openxmlformats.org/wordprocessingml/2006/main">
        <w:t xml:space="preserve">مۇسا تاشقا سۆزلەشكە بۇيرۇلدى ۋە ئىسرائىللارنى تەمىنلەش ئۈچۈن ئۇنىڭدىن سۇ چىقىدۇ.</w:t>
      </w:r>
    </w:p>
    <w:p/>
    <w:p>
      <w:r xmlns:w="http://schemas.openxmlformats.org/wordprocessingml/2006/main">
        <w:t xml:space="preserve">1: ئاللاھنىڭ بۇيرۇقلىرىغا بويسۇنۇڭ ۋە ئۇنىڭ تەمىناتىنى باشتىن كەچۈرۈڭ</w:t>
      </w:r>
    </w:p>
    <w:p/>
    <w:p>
      <w:r xmlns:w="http://schemas.openxmlformats.org/wordprocessingml/2006/main">
        <w:t xml:space="preserve">2: ئېتىقاد تېشى بىلەن سۆزلەش تېخىمۇ مۆجىزىلەرنى ئېلىپ كېلىدۇ</w:t>
      </w:r>
    </w:p>
    <w:p/>
    <w:p>
      <w:r xmlns:w="http://schemas.openxmlformats.org/wordprocessingml/2006/main">
        <w:t xml:space="preserve">1: يەرەمىيا 17: 7-8 - «رەببىگە تەۋەككۈل قىلغان ئادەم نېمىدېگەن بەختلىك! ئۇ رەببىگە بولغان ئىشەنچىسىدۇر. كېلىدۇ ، چۈنكى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2: ئىبرانىيلار 11: 1 - «ھازىر ئىشەنچ ئۈمىد قىلىنغان نەرسىنىڭ كاپالىتى ، كۆرۈلمىگەن نەرسىلەرگە ئىشىنىش».</w:t>
      </w:r>
    </w:p>
    <w:p/>
    <w:p>
      <w:r xmlns:w="http://schemas.openxmlformats.org/wordprocessingml/2006/main">
        <w:t xml:space="preserve">سان 20: 8 تاياقنى ئېلىپ ، ئۆز قېرىندىشىڭ ھارۇننى يىغىپ ، ئۇلارنىڭ ئالدىدا تاشقا سۆزلە. ئۇ سۇنى بېرىدۇ ، سەن ئۇلارغا تاشتىن سۇ چىقىرىسەن ، شۇڭا جامائەت ۋە ئۇلارنىڭ ھايۋانلىرىغا ئىچىڭ.</w:t>
      </w:r>
    </w:p>
    <w:p/>
    <w:p>
      <w:r xmlns:w="http://schemas.openxmlformats.org/wordprocessingml/2006/main">
        <w:t xml:space="preserve">مۇسا بىلەن ھارۇنغا تاش بىلەن سۆزلەش ۋە جامائەت ۋە ئۇلارنىڭ ھايۋانلىرىغا سۇ بېرىش ئۈچۈن تاياق ئېلىپ يىغىلىشنى بىر يەرگە توپلاش بۇيرۇلدى.</w:t>
      </w:r>
    </w:p>
    <w:p/>
    <w:p>
      <w:r xmlns:w="http://schemas.openxmlformats.org/wordprocessingml/2006/main">
        <w:t xml:space="preserve">1. خۇدا بىزگە ئېھتىياجلىق بولغان بارلىق ئېھتىياجلارنى تەمىنلىيەلەيدۇ.</w:t>
      </w:r>
    </w:p>
    <w:p/>
    <w:p>
      <w:r xmlns:w="http://schemas.openxmlformats.org/wordprocessingml/2006/main">
        <w:t xml:space="preserve">2. خۇدا بىزنىڭ ئېھتىياجىمىز ئۈچۈن ئۇنىڭغا ئىشىنىشىمىزنى خالايدۇ.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34: 9 - ئەي مۇقەددەس كىشىلەر ، پەرۋەردىگاردىن قورقۇڭلار ، چۈنكى ئۇنىڭدىن قورقىدىغانلار ھېچ نەرسە كەم ئەمەس.</w:t>
      </w:r>
    </w:p>
    <w:p/>
    <w:p>
      <w:r xmlns:w="http://schemas.openxmlformats.org/wordprocessingml/2006/main">
        <w:t xml:space="preserve">سان 20: 9 مۇسا پەرۋەردىگارنىڭ بۇيرۇغىنىدەك تاياقنى ئالدى.</w:t>
      </w:r>
    </w:p>
    <w:p/>
    <w:p>
      <w:r xmlns:w="http://schemas.openxmlformats.org/wordprocessingml/2006/main">
        <w:t xml:space="preserve">مۇسا پەرۋەردىگارغا ئىتائەت قىلدى ۋە تاياقنى ئۇنىڭ ئالدىدىن ئالدى.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خۇداغا ۋە ئۇنىڭ پىلانىغا ئىشىنىش</w:t>
      </w:r>
    </w:p>
    <w:p/>
    <w:p>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سان 20:10 مۇسا بىلەن ھارۇن جامائەتنى قىيانىڭ ئالدىغا يىغىپ ، ئۇلارغا مۇنداق دېدى: «ئەي ئىسيانچىلار ، ئەمدى ئاڭلاڭلار. بىز بۇ تاشتىن سۇ ئېلىپ كېتەمدۇق؟</w:t>
      </w:r>
    </w:p>
    <w:p/>
    <w:p>
      <w:r xmlns:w="http://schemas.openxmlformats.org/wordprocessingml/2006/main">
        <w:t xml:space="preserve">مۇسا بىلەن ھارۇن ئىسرائىل خەلقىنى يىغىپ ، ئۇلار بىلەن سۆزلىشىپ ، ئۇلارنىڭ تاشتىن سۇ لازىملىقىنى سورىدى.</w:t>
      </w:r>
    </w:p>
    <w:p/>
    <w:p>
      <w:r xmlns:w="http://schemas.openxmlformats.org/wordprocessingml/2006/main">
        <w:t xml:space="preserve">1. ئاسىي قەلبنىڭ كۈچى</w:t>
      </w:r>
    </w:p>
    <w:p/>
    <w:p>
      <w:r xmlns:w="http://schemas.openxmlformats.org/wordprocessingml/2006/main">
        <w:t xml:space="preserve">2. ئاللاھنىڭ تەمىناتىغا ئىشىنىش</w:t>
      </w:r>
    </w:p>
    <w:p/>
    <w:p>
      <w:r xmlns:w="http://schemas.openxmlformats.org/wordprocessingml/2006/main">
        <w:t xml:space="preserve">1. ياقۇپ 1: 12-15 - سىناقتا چىڭ تۇرغان كىشى نەقەدەر بەختلىك ، چۈنكى سىناققا دۇچ كەلگەندىن كېيىن ، ئۇ كىشى رەببىمىز ئۇنى سۆيگەنلەرگە ۋەدە قىلغان ھايات تاجىغا ئېرىشىدۇ.</w:t>
      </w:r>
    </w:p>
    <w:p/>
    <w:p>
      <w:r xmlns:w="http://schemas.openxmlformats.org/wordprocessingml/2006/main">
        <w:t xml:space="preserve">2- زەبۇر 37: 3-5 -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w:t>
      </w:r>
    </w:p>
    <w:p/>
    <w:p>
      <w:r xmlns:w="http://schemas.openxmlformats.org/wordprocessingml/2006/main">
        <w:t xml:space="preserve">سان 20:11 مۇسا قولىنى كۆتۈردى ۋە تايىقى بىلەن تاشنى ئىككى قېتىم ئۇردى. سۇ كۆپ چىقىپ كەتتى ، جامائەت ئىچىشتى ، ئۇلارنىڭ ھايۋانلىرىمۇ.</w:t>
      </w:r>
    </w:p>
    <w:p/>
    <w:p>
      <w:r xmlns:w="http://schemas.openxmlformats.org/wordprocessingml/2006/main">
        <w:t xml:space="preserve">مۇسا تاشنى ئىككى قېتىم ئۇرۇپ ، سۇ كۆپ چىقىپ ، جامائەتنى تەمىنلىدى.</w:t>
      </w:r>
    </w:p>
    <w:p/>
    <w:p>
      <w:r xmlns:w="http://schemas.openxmlformats.org/wordprocessingml/2006/main">
        <w:t xml:space="preserve">1. خۇدا ئېھتىياجلىق ۋاقىتلاردا بىزنى تەمىنلەيدۇ.</w:t>
      </w:r>
    </w:p>
    <w:p/>
    <w:p>
      <w:r xmlns:w="http://schemas.openxmlformats.org/wordprocessingml/2006/main">
        <w:t xml:space="preserve">2. بىز ئۇنىڭغا ئىشىنىشىمىز ۋە ئۇنىڭ ۋەدىلىرىگە ئىشىنىشىمىز كېرەك.</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سان 20:12 پەرۋەردىگار مۇسا ۋە ھارۇنغا مۇنداق دېدى: «سەن ماڭا ئىشەنمىگەنلىكىڭ ئۈچۈن ، ئىسرائىللارنىڭ نەزىرىدە مېنى پاكلاش ئۈچۈن ئېتىقاد قىلمىغانلىقىڭ ئۈچۈن ، بۇ جامائەتنى مەن بەرگەن زېمىنغا ئېلىپ كىرمەيسەن.</w:t>
      </w:r>
    </w:p>
    <w:p/>
    <w:p>
      <w:r xmlns:w="http://schemas.openxmlformats.org/wordprocessingml/2006/main">
        <w:t xml:space="preserve">مۇسا ۋە ھارۇن ئىسرائىللارنىڭ نەزىرىدە پەرۋەردىگارنى پاكلىيالمىغاچقا ، ۋەدە قىلىنغان زېمىنغا كىرىشنى رەت قىلدى.</w:t>
      </w:r>
    </w:p>
    <w:p/>
    <w:p>
      <w:r xmlns:w="http://schemas.openxmlformats.org/wordprocessingml/2006/main">
        <w:t xml:space="preserve">1. باشقىلارنىڭ نەزىرىدە مۇقەددەس تۇرمۇش كەچۈرۈش</w:t>
      </w:r>
    </w:p>
    <w:p/>
    <w:p>
      <w:r xmlns:w="http://schemas.openxmlformats.org/wordprocessingml/2006/main">
        <w:t xml:space="preserve">2. خۇداغا ئىشەنمەسلىكنىڭ ئاقىۋىتى</w:t>
      </w:r>
    </w:p>
    <w:p/>
    <w:p>
      <w:r xmlns:w="http://schemas.openxmlformats.org/wordprocessingml/2006/main">
        <w:t xml:space="preserve">1. يەشايا 8: 13 - ھەممىگە قادىر پەرۋەردىگارنى پاكلاڭ. ئۇ سېنىڭ قورقۇشىڭ بولۇپ قالسۇن.</w:t>
      </w:r>
    </w:p>
    <w:p/>
    <w:p>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سان 20:13 بۇ مەريەمنىڭ سۈيى. چۈنكى بەنى-ئىسرائىل پەرۋەردىگار بىلەن تىركىشىپ ، ئۇلاردا پاكلاندى.</w:t>
      </w:r>
    </w:p>
    <w:p/>
    <w:p>
      <w:r xmlns:w="http://schemas.openxmlformats.org/wordprocessingml/2006/main">
        <w:t xml:space="preserve">بەنى ئىسرائىل پەرۋەردىگار بىلەن تىركىشىپ ، نەتىجىدە پاكلاندى.</w:t>
      </w:r>
    </w:p>
    <w:p/>
    <w:p>
      <w:r xmlns:w="http://schemas.openxmlformats.org/wordprocessingml/2006/main">
        <w:t xml:space="preserve">1. رەببىمىز بىلەن تىرىشىش ئارقىلىق پاكلىنىش.</w:t>
      </w:r>
    </w:p>
    <w:p/>
    <w:p>
      <w:r xmlns:w="http://schemas.openxmlformats.org/wordprocessingml/2006/main">
        <w:t xml:space="preserve">2. قىيىن كۈنلەردە رەببىگە تەۋەككۈل قىلىشنى ئۆگىنىش.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سان 20:14 مۇسا قادىشتىن ئىدوم پادىشاھىغا ئەلچى ئەۋەتتى ، قېرىندىشىڭ ئىسرائىل مۇنداق دېدى: «بىزگە كەلگەن بارلىق جاپا-مۇشەققەتلەرنى بىلىسەن.</w:t>
      </w:r>
    </w:p>
    <w:p/>
    <w:p>
      <w:r xmlns:w="http://schemas.openxmlformats.org/wordprocessingml/2006/main">
        <w:t xml:space="preserve">مۇسا ئەلەيھىسسالام كادېستىن ئىدوم پادىشاھىغا ئەلچىلەر ئەۋەتىپ ، ئۇنىڭغا ئىسرائىللار باشتىن كەچۈرگەن جاپا-مۇشەققەتلەرنى ئۇقتۇردى.</w:t>
      </w:r>
    </w:p>
    <w:p/>
    <w:p>
      <w:r xmlns:w="http://schemas.openxmlformats.org/wordprocessingml/2006/main">
        <w:t xml:space="preserve">1. قىيىن كۈنلەرنى باشتىن كەچۈرگەندە ، قېرىندىشىمىزنىڭ كىم ئىكەنلىكىنى ئەستە ساقلىشىمىز ۋە قوللىشىمىز كېرەك.</w:t>
      </w:r>
    </w:p>
    <w:p/>
    <w:p>
      <w:r xmlns:w="http://schemas.openxmlformats.org/wordprocessingml/2006/main">
        <w:t xml:space="preserve">2. خۇدا قىيىنچىلىقلىرىمىزغا تاقابىل تۇرۇش ئۈچۈن كۈچ ۋە جاسارەت بىلەن تەمىنلەيدۇ.</w:t>
      </w:r>
    </w:p>
    <w:p/>
    <w:p>
      <w:r xmlns:w="http://schemas.openxmlformats.org/wordprocessingml/2006/main">
        <w:t xml:space="preserve">1.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سان 20:15 ئەجدادلىرىمىز مىسىرغا قانداق چۈشۈپ كەتتى ، بىز مىسىردا ئۇزاق تۇردۇق. مىسىرلىقلار بىزنى ۋە ئاتا-بوۋىلىرىمىزنى ئازابلىدى.</w:t>
      </w:r>
    </w:p>
    <w:p/>
    <w:p>
      <w:r xmlns:w="http://schemas.openxmlformats.org/wordprocessingml/2006/main">
        <w:t xml:space="preserve">ئىسرائىللار مىسىردىكى ۋاقىتلىرىنى ۋە مىسىرلىقلارنىڭ ئۇلارغا قانداق ئازاب ئېلىپ كەلگەنلىكىنى سۆزلەپ بەردى.</w:t>
      </w:r>
    </w:p>
    <w:p/>
    <w:p>
      <w:r xmlns:w="http://schemas.openxmlformats.org/wordprocessingml/2006/main">
        <w:t xml:space="preserve">1: خۇدا ئىسرائىللارنى مىسىردىكى قىيىنچىلىقتىن قۇتۇلدۇردى ، ئۇ بىزنىمۇ بىزدىن قۇتۇلدۇرىدۇ.</w:t>
      </w:r>
    </w:p>
    <w:p/>
    <w:p>
      <w:r xmlns:w="http://schemas.openxmlformats.org/wordprocessingml/2006/main">
        <w:t xml:space="preserve">2: ئۆتمۈشتىكى كۈرەشلىرىمىزنى ۋە خۇدانىڭ بىزنى قانداق قىلىپ باشتىن كەچۈرگەنلىكىنى ئەستە ساقلىشىمىز كېرەك.</w:t>
      </w:r>
    </w:p>
    <w:p/>
    <w:p>
      <w:r xmlns:w="http://schemas.openxmlformats.org/wordprocessingml/2006/main">
        <w:t xml:space="preserve">1: زەبۇر 34:17 -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سان 20:16 بىز پەرۋەردىگارغا دۇئا قىلغىنىمىزدا ، ئۇ بىزنىڭ ئاۋازىمىزنى ئاڭلاپ ، بىر پەرىشتە ئەۋەتتى ۋە بىزنى مىسىردىن چىقاردى. مانا بىز چېگرىڭىزنىڭ ئەڭ چېتىدىكى كادېش شەھىرىدە.</w:t>
      </w:r>
    </w:p>
    <w:p/>
    <w:p>
      <w:r xmlns:w="http://schemas.openxmlformats.org/wordprocessingml/2006/main">
        <w:t xml:space="preserve">ئىسرائىللار پەرۋەردىگارغا پەرياد قىلدى ، ئۇ ئۇلارنىڭ ئاۋازىنى ئاڭلاپ ، ئۇلارنى مىسىردىن قوغلاپ چىقىرىش ئۈچۈن پەرىشتە ئەۋەتتى. ئۇلار ھازىر ۋەدە قىلىنغان يەرنىڭ چېتىدىكى شەھەر كادېشتا.</w:t>
      </w:r>
    </w:p>
    <w:p/>
    <w:p>
      <w:r xmlns:w="http://schemas.openxmlformats.org/wordprocessingml/2006/main">
        <w:t xml:space="preserve">1. خۇدا سادىق ، بىز ئۇنىڭغا دۇئا قىلغىنىمىزدا ھەمىشە بىزنى ئاڭلايدۇ.</w:t>
      </w:r>
    </w:p>
    <w:p/>
    <w:p>
      <w:r xmlns:w="http://schemas.openxmlformats.org/wordprocessingml/2006/main">
        <w:t xml:space="preserve">2. خۇدا ئېھتىياجلىق ۋاقىتلىرىمىزدا ھەمىشە بىز بىلەن بىللە بولۇپ ، قۇتۇلۇش بىلەن تەمىنلەيدۇ.</w:t>
      </w:r>
    </w:p>
    <w:p/>
    <w:p>
      <w:r xmlns:w="http://schemas.openxmlformats.org/wordprocessingml/2006/main">
        <w:t xml:space="preserve">1.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سان 20:17 يۇرتىڭىزدىن ئۆتەيلى ، بىز ئېتىزدىن ، ئۈزۈمزارلىقتىن ئۆتمەيمىز ، قۇدۇق سۈيىنىمۇ ئىچمەيمىز: بىز پادىشاھنىڭ يۇقىرى يولى بىلەن ماڭىمىز ، بىز بىز سېنىڭ چېگرىمىزدىن ئۆتمىگۈچە ئوڭ ياكى سولغا بۇرۇلمايدۇ.</w:t>
      </w:r>
    </w:p>
    <w:p/>
    <w:p>
      <w:r xmlns:w="http://schemas.openxmlformats.org/wordprocessingml/2006/main">
        <w:t xml:space="preserve">مۇسا ئىسرائىللارنىڭ ئۇلاردىن ھېچ نەرسە ئالماي تۇرۇپ ، ئىدوم زېمىنىدىن ئۆتۈشىنى تەلەپ قىلدى ۋە ئۇلار پادىشاھنىڭ يۇقىرى يولىدا مېڭىشقا ۋە ئۇنىڭدىن چەتنەپ كەتمەسلىككە قوشۇلدى.</w:t>
      </w:r>
    </w:p>
    <w:p/>
    <w:p>
      <w:r xmlns:w="http://schemas.openxmlformats.org/wordprocessingml/2006/main">
        <w:t xml:space="preserve">1. خۇداغا تايىنىش - ئىدوم ئارقىلىق سەپەر قىلىش تەسكە توختايتتى ، شۇنداقتىمۇ ئىسرائىللار ئۇلارنى قوغدايدىغان خۇداغا ئىشەندى.</w:t>
      </w:r>
    </w:p>
    <w:p/>
    <w:p>
      <w:r xmlns:w="http://schemas.openxmlformats.org/wordprocessingml/2006/main">
        <w:t xml:space="preserve">2. خۇداغا ئىتائەت قىلىش - ئىسرائىللار پادىشاھنىڭ يۇقىرى سۈرئەتلىك تاشيولىدا قېلىشقا ۋە ئۇنىڭدىن چەتنەپ كېتىشكە قوشۇلدى ، ئۇلار خۇدانىڭ بۇيرۇقلىرىغا بويسۇنىدىغانلىقىنى كۆرسەتتى.</w:t>
      </w:r>
    </w:p>
    <w:p/>
    <w:p>
      <w:r xmlns:w="http://schemas.openxmlformats.org/wordprocessingml/2006/main">
        <w:t xml:space="preserve">1. يەشايا 2: 3 - نۇرغۇن كىشىلەر بېرىپ: «كېلىڭلار ، بىز پەرۋەردىگارنىڭ تېغىغا ، ياقۇپ خۇدانىڭ ئۆيىگە چىقايلى ، ئۇ بىزگە ئۇنىڭ يوللىرىنى ئۆگىتىدۇ ۋە بىز ئۇنىڭ يولىدا ماڭىمىز ، چۈنكى سىئوندىن قانۇن ، پەرۋەردىگارنىڭ سۆزى يېرۇسالېمدىن چىقىدۇ ».</w:t>
      </w:r>
    </w:p>
    <w:p/>
    <w:p>
      <w:r xmlns:w="http://schemas.openxmlformats.org/wordprocessingml/2006/main">
        <w:t xml:space="preserve">2. ماقال-تەمسىل 16: 17 - «ھەققانىيلارنىڭ يولى يامانلىقتىن يىراقلىشىش ، ئۇنىڭ يولىنى تۇتقان كىشى جېنىنى ساقلايدۇ».</w:t>
      </w:r>
    </w:p>
    <w:p/>
    <w:p>
      <w:r xmlns:w="http://schemas.openxmlformats.org/wordprocessingml/2006/main">
        <w:t xml:space="preserve">سان 20:18 ھەزرىتى ئەيسا ئۇنىڭغا: - مېنىڭ يېنىمدىن ئۆتمىگىن ، بولمىسا قىلىچ بىلەن ساڭا قارشى چىقمايمەن.</w:t>
      </w:r>
    </w:p>
    <w:p/>
    <w:p>
      <w:r xmlns:w="http://schemas.openxmlformats.org/wordprocessingml/2006/main">
        <w:t xml:space="preserve">ئىدوم مۇسا ۋە ئىسرائىللارنى ئۆزلىرىنىڭ زېمىنىدىن ئۆتەلمەيدىغانلىقىنى ئاگاھلاندۇرۇپ ، سىناپ باقسا ئۇلارغا قىلىچ بىلەن جەڭ قىلىدىغانلىقى توغرىسىدا تەھدىد سالغان.</w:t>
      </w:r>
    </w:p>
    <w:p/>
    <w:p>
      <w:r xmlns:w="http://schemas.openxmlformats.org/wordprocessingml/2006/main">
        <w:t xml:space="preserve">1. خۇدانىڭ ساداقەتمەنلىكى تەھدىتكە ئۇچرىغاندىمۇ بىزنى قوغدايدۇ.</w:t>
      </w:r>
    </w:p>
    <w:p/>
    <w:p>
      <w:r xmlns:w="http://schemas.openxmlformats.org/wordprocessingml/2006/main">
        <w:t xml:space="preserve">2. بىز خەتەرگە دۇچ كەلگەن تەقدىردىمۇ ، خۇداغا سادىق بولۇشىمىز كېرەك.</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سان 20:19 بەنى-ئىسرائىل ئۇنىڭغا: «بىز يۇقىرى يولدا ماڭىمىز ، ئەگەر مەن ۋە كالا سۈيىڭنى ئىچسەم ، ئۇنىڭ پۇلىنى تۆلەيمەن ، پەقەت باشقا ئىش قىلمايلا ئۆتىمەن» دېدى. پۇتۇمدا.</w:t>
      </w:r>
    </w:p>
    <w:p/>
    <w:p>
      <w:r xmlns:w="http://schemas.openxmlformats.org/wordprocessingml/2006/main">
        <w:t xml:space="preserve">ئىسرائىللار ئىدوملۇقلارنىڭ يۇقىرى سۈرئەتلىك تاشيولدىكى زېمىنىدىن ئۆتۈشىگە رۇخسەت سورىدى ۋە كالا ئىچكەن سۇ ئۈچۈن پۇل تۆلەشكە ۋەدە بەردى.</w:t>
      </w:r>
    </w:p>
    <w:p/>
    <w:p>
      <w:r xmlns:w="http://schemas.openxmlformats.org/wordprocessingml/2006/main">
        <w:t xml:space="preserve">1. خۇدا رەھىم-شەپقەت ۋە مېھىر-شەپقەت ئىلاھى ، ئۇ بىزگە ئەڭ قىيىن ۋاقىتتىمۇ ئۆسۈپ يېتىلىش پۇرسىتى بىلەن تەمىنلەيدۇ.</w:t>
      </w:r>
    </w:p>
    <w:p/>
    <w:p>
      <w:r xmlns:w="http://schemas.openxmlformats.org/wordprocessingml/2006/main">
        <w:t xml:space="preserve">2. كەمتەرلىك ۋە مۇلازىمەتنىڭ كۈچىنى ئىسرائىللارنىڭ ئىدومدىن ئۆتكەنلىكى ئۈچۈن پۇل تۆلەشنى خالايدىغانلىقىنى كۆرگىلى بولىدۇ.</w:t>
      </w:r>
    </w:p>
    <w:p/>
    <w:p>
      <w:r xmlns:w="http://schemas.openxmlformats.org/wordprocessingml/2006/main">
        <w:t xml:space="preserve">1. مەتتا 11: 29 - مېنىڭ بويۇنتۇرۇقۇمنى ئېلىپ ، مەندىن ئۆگىنىڭ ، چۈنكى مەن قەلبىم مۇلايىم ۋە كەمتەرلىك.</w:t>
      </w:r>
    </w:p>
    <w:p/>
    <w:p>
      <w:r xmlns:w="http://schemas.openxmlformats.org/wordprocessingml/2006/main">
        <w:t xml:space="preserve">2 فىلىپىلىكلەر 2: 5-8 خىزمەتكارنىڭ قىياپىتىگە كىرىۋېلىپ ، ئىنسانلارغا ئوخشاش تۇغۇلدى.</w:t>
      </w:r>
    </w:p>
    <w:p/>
    <w:p>
      <w:r xmlns:w="http://schemas.openxmlformats.org/wordprocessingml/2006/main">
        <w:t xml:space="preserve">سان 20:20 ھەزرىتى ئەيسا: - سەن ئۆتۈپ كەتمەيسەن. ئىدوم نۇرغۇن كىشىلەر بىلەن ۋە كۈچلۈك قولى بىلەن ئۇنىڭغا قارشى چىقتى.</w:t>
      </w:r>
    </w:p>
    <w:p/>
    <w:p>
      <w:r xmlns:w="http://schemas.openxmlformats.org/wordprocessingml/2006/main">
        <w:t xml:space="preserve">ئىدوم ئىسرائىللارنىڭ زېمىنىدىن ئۆتۈشىنى رەت قىلدى ۋە ئۇلار زور قوشۇن بىلەن ئۇلارغا قارشى كەلدى.</w:t>
      </w:r>
    </w:p>
    <w:p/>
    <w:p>
      <w:r xmlns:w="http://schemas.openxmlformats.org/wordprocessingml/2006/main">
        <w:t xml:space="preserve">1. خۇدا قىيىنچىلىق ۋاقىتلىرىدا كۈچ بىلەن تەمىنلەيدۇ</w:t>
      </w:r>
    </w:p>
    <w:p/>
    <w:p>
      <w:r xmlns:w="http://schemas.openxmlformats.org/wordprocessingml/2006/main">
        <w:t xml:space="preserve">2. خۇدا بىزنى قارشى تۇرۇشقا قەتئىي قارشى تۇرۇشقا چاقىردى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ئەفەسلىكلەر 6: 10-13 - «ئاخىرىدا ، رەببىمىزدە ۋە ئۇنىڭ كۈچ-قۇدرىتى بىلەن كۈچلۈك بولۇڭلار ، خۇدانىڭ بارلىق قورال-ياراغلىرىنى كىيىڭ ، شۇندىلا شەيتاننىڭ ھىيلە-مىكىرلىرىگە قارشى تۇرالايسىز. چۈنكى بىز شۇنداق قىلىمىز.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w:t>
      </w:r>
    </w:p>
    <w:p/>
    <w:p>
      <w:r xmlns:w="http://schemas.openxmlformats.org/wordprocessingml/2006/main">
        <w:t xml:space="preserve">سان 20:21 شۇنداق قىلىپ ، ئىدوم ئىسرائىلىيەگە ئۆزىنىڭ چېگراسىدىن ئۆتۈشنى رەت قىلدى ، شۇنىڭ ئۈچۈن ئىسرائىلىيە ئۇنىڭدىن يۈز ئۆرۈدى.</w:t>
      </w:r>
    </w:p>
    <w:p/>
    <w:p>
      <w:r xmlns:w="http://schemas.openxmlformats.org/wordprocessingml/2006/main">
        <w:t xml:space="preserve">ئىدوم ئىسرائىلىيەنىڭ ئۆز چېگراسىدىن ئۆتۈشىنى رەت قىلدى ، شۇڭا ئىسرائىلىيە يۈز ئۆرۈشكە مەجبۇر بولدى.</w:t>
      </w:r>
    </w:p>
    <w:p/>
    <w:p>
      <w:r xmlns:w="http://schemas.openxmlformats.org/wordprocessingml/2006/main">
        <w:t xml:space="preserve">1. ياق دېيىشنىڭ كۈچى: چېگرانى ھۆرمەت قىلىشنى ئۆگىنىش</w:t>
      </w:r>
    </w:p>
    <w:p/>
    <w:p>
      <w:r xmlns:w="http://schemas.openxmlformats.org/wordprocessingml/2006/main">
        <w:t xml:space="preserve">2. رەت قىلىشنىڭ ئاقىۋىتى: ياق دېسە پاسسىپ نەتىجە بار</w:t>
      </w:r>
    </w:p>
    <w:p/>
    <w:p>
      <w:r xmlns:w="http://schemas.openxmlformats.org/wordprocessingml/2006/main">
        <w:t xml:space="preserve">1. ياقۇپ 4:17 شۇڭا كىمكى توغرا ئىشنى بىلسە ۋە قىلالمىسا ، ئۇنىڭ ئۈچۈن گۇناھ بولىدۇ.</w:t>
      </w:r>
    </w:p>
    <w:p/>
    <w:p>
      <w:r xmlns:w="http://schemas.openxmlformats.org/wordprocessingml/2006/main">
        <w:t xml:space="preserve">2. يەشايا 58:12 قەدىمكى خارابىلىرىڭىز قايتا سېلىنىدۇ. نۇرغۇن ئەۋلادلارنىڭ ئۇلىنى تىكلەيسىلەر. سىز خىلاپلىق قىلغۇچىلارنىڭ رېمونتچىسى ، ئولتۇراقلاشقان كوچىلارنى ئەسلىگە كەلتۈرگۈچى دەپ ئاتىلىدۇ.</w:t>
      </w:r>
    </w:p>
    <w:p/>
    <w:p>
      <w:r xmlns:w="http://schemas.openxmlformats.org/wordprocessingml/2006/main">
        <w:t xml:space="preserve">سان 20:22 ئىسرائىللار ، ھەتتا پۈتۈن جامائەتلەر كادىشتىن يولغا چىقىپ ، ھور تېغىغا كەلدى.</w:t>
      </w:r>
    </w:p>
    <w:p/>
    <w:p>
      <w:r xmlns:w="http://schemas.openxmlformats.org/wordprocessingml/2006/main">
        <w:t xml:space="preserve">بەنى ئىسرائىل قەدرىدىن ھور تېغىغا قاراپ يولغا چىقتى.</w:t>
      </w:r>
    </w:p>
    <w:p/>
    <w:p>
      <w:r xmlns:w="http://schemas.openxmlformats.org/wordprocessingml/2006/main">
        <w:t xml:space="preserve">1. ئىمان سەپىرى - يول جاپالىق بولسىمۇ خۇداغا ئىشىنىشنى ئۆگىنىش.</w:t>
      </w:r>
    </w:p>
    <w:p/>
    <w:p>
      <w:r xmlns:w="http://schemas.openxmlformats.org/wordprocessingml/2006/main">
        <w:t xml:space="preserve">2. توسالغۇلارنى يېڭىش - خۇدا بىزنى قانداق قىلىپ خىرىسلارغا تاقابىل تۇرۇش ۋە يېڭىش ئۈچۈن قوراللاندۇرىدۇ.</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w:t>
      </w:r>
    </w:p>
    <w:p/>
    <w:p>
      <w:r xmlns:w="http://schemas.openxmlformats.org/wordprocessingml/2006/main">
        <w:t xml:space="preserve">2. يەشايا 43: 2 - سۇدىن ئۆتكەندە ، مەن سىلەر بىلەن بىللە بولىمەن. ئۇلار دەريادىن ئۆتۈپ كەتمەيدۇ.</w:t>
      </w:r>
    </w:p>
    <w:p/>
    <w:p>
      <w:r xmlns:w="http://schemas.openxmlformats.org/wordprocessingml/2006/main">
        <w:t xml:space="preserve">سان 20:23 پەرۋەردىگار ئىدوم زېمىنىنىڭ قىرغىقىدىكى ھور تېغىدا مۇسا ۋە ھارۇنغا سۆز قىلدى.</w:t>
      </w:r>
    </w:p>
    <w:p/>
    <w:p>
      <w:r xmlns:w="http://schemas.openxmlformats.org/wordprocessingml/2006/main">
        <w:t xml:space="preserve">مۇسا ۋە ھارۇنغا سۇ چىقىرىش ئۈچۈن خور تېغىدىكى تاش بىلەن سۆزلىشىش بۇيرۇلدى.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چۈشەنمىسەكمۇ ، رەببىمىزگە بولغان ساداقەت رىزىققا ئېلىپ بارىدۇ.</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ياقۇپ 1: 2-4 "قېرىنداشلىرىم ، كۆپ خىل ئېزىقتۇرۇشلارغا يولۇققاندا ، ئۇنى خۇشاللىق دەپ ھېسابلاڭ ؛ ئېتىقادىڭىزنى سىناشنىڭ سەۋرچانلىق بىلەن ئىش قىلىدىغانلىقىنى بىلىڭ. ھېچنىمىگە ئېھتىياجلىق ئەمەس ».</w:t>
      </w:r>
    </w:p>
    <w:p/>
    <w:p>
      <w:r xmlns:w="http://schemas.openxmlformats.org/wordprocessingml/2006/main">
        <w:t xml:space="preserve">سان 20:24 ھارۇن ئۆز خەلقىگە يىغىلىدۇ ، چۈنكى ئۇ مەن ئىسرائىللارغا بەرگەن زېمىنغا كىرمەيدۇ ، چۈنكى سىلەر مېنىڭ مەريەم سۈيىدە مېنىڭ سۆزۈمگە ئاسىيلىق قىلدىڭلار.</w:t>
      </w:r>
    </w:p>
    <w:p/>
    <w:p>
      <w:r xmlns:w="http://schemas.openxmlformats.org/wordprocessingml/2006/main">
        <w:t xml:space="preserve">ھارۇن ئالەمدىن ئۆتتى ، ئىسرائىللارنىڭ ئىسيانلىرى سەۋەبىدىن ۋەدە قىلىنغان زېمىنغا كىرمەيدۇ.</w:t>
      </w:r>
    </w:p>
    <w:p/>
    <w:p>
      <w:r xmlns:w="http://schemas.openxmlformats.org/wordprocessingml/2006/main">
        <w:t xml:space="preserve">1. خۇدانىڭ ساداقەتمەنلىكى بىزنىڭ ساداقەتسىزلىكىمىزدىن ئۇلۇغ.</w:t>
      </w:r>
    </w:p>
    <w:p/>
    <w:p>
      <w:r xmlns:w="http://schemas.openxmlformats.org/wordprocessingml/2006/main">
        <w:t xml:space="preserve">2. بىز ئاللاھنىڭ رەھمىتىگە سەل قارىماسلىقىمىز كېرەك.</w:t>
      </w:r>
    </w:p>
    <w:p/>
    <w:p>
      <w:r xmlns:w="http://schemas.openxmlformats.org/wordprocessingml/2006/main">
        <w:t xml:space="preserve">1. زەبۇر 103: 8-10 رەببىم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w:t>
      </w:r>
    </w:p>
    <w:p/>
    <w:p>
      <w:r xmlns:w="http://schemas.openxmlformats.org/wordprocessingml/2006/main">
        <w:t xml:space="preserve">2. رىملىقلار 3: 23-24 چۈنكى ، ھەممە ئادەم گۇناھ قىلىپ ، خۇدانىڭ شان-شەرىپىدىن مەھرۇم قالدى ۋە ئەيسا مەسىھ ئېلىپ كەلگەن قۇتۇلۇش ئارقىلىق ئۇنىڭ شەپقىتى بىلەن ئەركىن ئاقلاندى.</w:t>
      </w:r>
    </w:p>
    <w:p/>
    <w:p>
      <w:r xmlns:w="http://schemas.openxmlformats.org/wordprocessingml/2006/main">
        <w:t xml:space="preserve">سان 20:25 ھارۇن بىلەن ئوغلى ئېلىئازارنى ئېلىپ ، ئۇلارنى ھور تېغىغا ئېلىپ چىقىڭ.</w:t>
      </w:r>
    </w:p>
    <w:p/>
    <w:p>
      <w:r xmlns:w="http://schemas.openxmlformats.org/wordprocessingml/2006/main">
        <w:t xml:space="preserve">بۇ بۆلەكتە خۇدانىڭ مۇساغا ھارۇن ۋە ئوغلى ئېلىئازارنى خور تېغىغا ئېلىپ بېرىش ھەققىدىكى ئەمرى بايان قىلىنغان.</w:t>
      </w:r>
    </w:p>
    <w:p/>
    <w:p>
      <w:r xmlns:w="http://schemas.openxmlformats.org/wordprocessingml/2006/main">
        <w:t xml:space="preserve">1: بىز بۇ بۆلەكتىن ئېتىقاد ۋە ئىشەنچ بىلەن خۇدانىڭ بۇيرۇقلىرىغا قانداق بويسۇنۇشنى ئۆگىنىۋالالايمىز.</w:t>
      </w:r>
    </w:p>
    <w:p/>
    <w:p>
      <w:r xmlns:w="http://schemas.openxmlformats.org/wordprocessingml/2006/main">
        <w:t xml:space="preserve">2: بىز بۇ بۆلەكتىن ئاتا-ئانىمىزنى ھۆرمەتلەش ۋە ھۆرمەت قىلىشنىڭ مۇھىملىقىنىمۇ كۆرەلەيمىز.</w:t>
      </w:r>
    </w:p>
    <w:p/>
    <w:p>
      <w:r xmlns:w="http://schemas.openxmlformats.org/wordprocessingml/2006/main">
        <w:t xml:space="preserve">ئىبرانىيلار 1: ئىبرانىيلار 11: 8-12 -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ئەفەسلىكلەر 6: 1-3 - بالىلار ، پەرۋەردىگاردا ئاتا-ئانىڭىزغا ئىتائەت قىلىڭ ، چۈنكى بۇ توغرا. ۋەدىڭىز بىلەن بىرىنچى بۇيرۇق بولغان ئاتا-ئانىڭىزنى ھۆرمەتلەڭ</w:t>
      </w:r>
    </w:p>
    <w:p/>
    <w:p>
      <w:r xmlns:w="http://schemas.openxmlformats.org/wordprocessingml/2006/main">
        <w:t xml:space="preserve">سان 20:26 ھارۇننى كىيىملىرىنى يىرتىپ ، ئوغلى ئېلىئازارنىڭ ئۈستىگە قويغىن ، ھارۇن ئۆز خەلقىگە يىغىلىپ شۇ يەردە ئۆلىدۇ.</w:t>
      </w:r>
    </w:p>
    <w:p/>
    <w:p>
      <w:r xmlns:w="http://schemas.openxmlformats.org/wordprocessingml/2006/main">
        <w:t xml:space="preserve">ئىسرائىلىيەنىڭ باش روھانىي ھارۇن ۋاپات بولۇپ ، كىيىملىرى ئوغلى ئېلىئازارغا تاپشۇرۇپ بېرىلدى.</w:t>
      </w:r>
    </w:p>
    <w:p/>
    <w:p>
      <w:r xmlns:w="http://schemas.openxmlformats.org/wordprocessingml/2006/main">
        <w:t xml:space="preserve">1. ساداقەتمەنلىك بىلەن خىزمەت قىلىش مىراسلىرى: ھارۇننىڭ خۇدانىڭ بۇرچىغا بولغان ۋەدىسى ئۇنىڭ ئۆلۈمى ۋە كىيىم-كېچەكلىرىنى ئېلىئازارغا يەتكۈزۈش ئارقىلىق قانداق داۋاملاشتى.</w:t>
      </w:r>
    </w:p>
    <w:p/>
    <w:p>
      <w:r xmlns:w="http://schemas.openxmlformats.org/wordprocessingml/2006/main">
        <w:t xml:space="preserve">2. ئىتائەتمەنلىك بىلەن ياشاش: ئۆلۈمدىمۇ خۇداغا ئىتائەت قىلغان ھارۇننىڭ ئۈلگىسىنى قەدىرلەش.</w:t>
      </w:r>
    </w:p>
    <w:p/>
    <w:p>
      <w:r xmlns:w="http://schemas.openxmlformats.org/wordprocessingml/2006/main">
        <w:t xml:space="preserve">1. ئىبرانىيلار 11: 1-2 - «ھازىر ئېتىقاد ئۈمىد قىلىنغان نەرسىنىڭ كاپالىتى ، كۆرۈلمىگەن نەرسىلەرگە ئىشىنىشتۇر. چۈنكى بۇ ئارقىلىق قەدىمكى كىشىلەر ئۇلارنىڭ ماختىشىغا ئېرىشتى».</w:t>
      </w:r>
    </w:p>
    <w:p/>
    <w:p>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سان 20:27 مۇسا پەرۋەردىگارنىڭ بۇيرۇغىنىدەك قىلدى ، ئۇلار پۈتۈن جامائەتنىڭ ئالدىدا ھور تېغىغا چىقتى.</w:t>
      </w:r>
    </w:p>
    <w:p/>
    <w:p>
      <w:r xmlns:w="http://schemas.openxmlformats.org/wordprocessingml/2006/main">
        <w:t xml:space="preserve">مۇسا خۇدانىڭ بۇيرۇقىغا بويسۇنۇپ ، جامائەتنى ھور تېغىغا باشلاپ باردى.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ئېتىقادىمىز قانداق قىلىپ خۇدانىڭ پىلانىغا ئىشىنىشىمىزگە ياردەم بېرەلەيدۇ.</w:t>
      </w:r>
    </w:p>
    <w:p/>
    <w:p>
      <w:r xmlns:w="http://schemas.openxmlformats.org/wordprocessingml/2006/main">
        <w:t xml:space="preserve">1. ئەفەسلىكلەر 6: 5-6 - قۇللار ، ئەيسا مەسىھكە ئىتائەت قىلغاندەك ، يەر يۈزىدىكى خوجايىنلىرىڭىزغا ھۆرمەت ۋە قورقۇش ۋە چىن قەلبىڭىز بىلەن ئىتائەت قىلىڭ. ئۇلارنىڭ كۆزى سىزگە تىكىلگەندە ئۇلارنىڭ ياقتۇرۇشىغا ئېرىشىش ئۈچۈنلا ئەمەس ، بەلكى مەسىھنىڭ قۇلى بولۇش سۈپىتىڭىز بىلەن ، خۇدانىڭ ئىرادىسىنى قەلبىڭىزدىن ئورۇنلاڭ.</w:t>
      </w:r>
    </w:p>
    <w:p/>
    <w:p>
      <w:r xmlns:w="http://schemas.openxmlformats.org/wordprocessingml/2006/main">
        <w:t xml:space="preserve">ئىبرانىيلار 11: 8 - ئىبراھىم ئەلەيھىسسالام مىراسقا ئېرىشىدىغان جايغا چىقىشقا چاقىرىلغاندا ، ئۇنىڭغا ئىتائەت قىلدى. ئۇ نەگە كەتكەنلىكىنى بىلمەي سىرتقا چىقتى.</w:t>
      </w:r>
    </w:p>
    <w:p/>
    <w:p>
      <w:r xmlns:w="http://schemas.openxmlformats.org/wordprocessingml/2006/main">
        <w:t xml:space="preserve">سان 20:28 مۇسا ھارۇننى كىيىملىرىنى يىرتىپ ، ئوغلى ئېلىئازارغا قويدى. ھارۇن تاغنىڭ چوققىسىدا ئۆلدى. مۇسا بىلەن ئېلىئازار تاغدىن چۈشتى.</w:t>
      </w:r>
    </w:p>
    <w:p/>
    <w:p>
      <w:r xmlns:w="http://schemas.openxmlformats.org/wordprocessingml/2006/main">
        <w:t xml:space="preserve">مۇسا ھارۇننىڭ كىيىملىرىنى چىقىرىپ ئوغلى ئېلىئازارغا قويدى ، ھارۇن تاغ چوققىسىدا ئۆلدى. ئاندىن مۇسا بىلەن ئېلىئازار تاغدىن چۈشتى.</w:t>
      </w:r>
    </w:p>
    <w:p/>
    <w:p>
      <w:r xmlns:w="http://schemas.openxmlformats.org/wordprocessingml/2006/main">
        <w:t xml:space="preserve">1. مىراس ۋە ياش ئەۋلادلارغا ئەقىل-پاراسەت يەتكۈزۈشنىڭ ئەھمىيىتى - ماقال-تەمسىل 4: 1-4</w:t>
      </w:r>
    </w:p>
    <w:p/>
    <w:p>
      <w:r xmlns:w="http://schemas.openxmlformats.org/wordprocessingml/2006/main">
        <w:t xml:space="preserve">2. قىيىن ۋاقىتلاردا ئىمان ۋە ئىتائەتنىڭ ئەھمىيىتى - ئىبرانىيلار 11: 8-10</w:t>
      </w:r>
    </w:p>
    <w:p/>
    <w:p>
      <w:r xmlns:w="http://schemas.openxmlformats.org/wordprocessingml/2006/main">
        <w:t xml:space="preserve">1. ماقال-تەمسىل 4: 1-4 - ئەي ئوغۇللار ، ئاتىلارنىڭ كۆرسەتمىسىنى ئاڭلاڭ ۋە دىققەت قىلىڭ ، شۇندىلا چۈشىنىشىڭىز كېرەك ، چۈنكى مەن سىزگە ياخشى بۇيرۇقلارنى بېرىمەن. ئوقۇتۇشىمدىن ۋاز كەچمەڭ. مەن دادام بىلەن بىر ئوغۇل ۋاقتىمدا ، نازۇك ، ئانامنىڭ نەزىرىدە بىردىنبىر ، ئۇ ماڭا ئۆگەتتى ۋە ماڭا: «يۈرىكىم مېنىڭ سۆزۈمنى چىڭ تۇتسۇن! ئەمرلىرىمگە ئەمەل قىلىڭلار ۋە ياشاڭلار.</w:t>
      </w:r>
    </w:p>
    <w:p/>
    <w:p>
      <w:r xmlns:w="http://schemas.openxmlformats.org/wordprocessingml/2006/main">
        <w:t xml:space="preserve">2. ئىبرانىيلار 11: 8-10 - ئېتىقادى بىلەن ئىبراھىم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 چۈنكى ئۇ ئاساسى بار شەھەرنى ئىنتىزارلىق بىلەن كۈتەتتى ، ئۇنىڭ لايىھىلىگۈچىسى ۋە قۇرغۇچىسى تەڭرى.</w:t>
      </w:r>
    </w:p>
    <w:p/>
    <w:p>
      <w:r xmlns:w="http://schemas.openxmlformats.org/wordprocessingml/2006/main">
        <w:t xml:space="preserve">سان 20:29 پۈتۈن جامائەت ھارۇننىڭ ئۆلگەنلىكىنى كۆرۈپ ، ھارۇن ئۈچۈن 30 كۈن ، ھەتتا پۈتۈن ئىسرائىللار ئۈچۈن ماتەم تۇتتى.</w:t>
      </w:r>
    </w:p>
    <w:p/>
    <w:p>
      <w:r xmlns:w="http://schemas.openxmlformats.org/wordprocessingml/2006/main">
        <w:t xml:space="preserve">ھارۇننىڭ ۋاپاتى پۈتۈن ئىسرائىللار تەرىپىدىن ئوتتۇز كۈن ماتەم تۇتتى.</w:t>
      </w:r>
    </w:p>
    <w:p/>
    <w:p>
      <w:r xmlns:w="http://schemas.openxmlformats.org/wordprocessingml/2006/main">
        <w:t xml:space="preserve">1: ئەزىز كىشىدىن ئايرىلغانلىقى ئۈچۈن ماتەم قىلىشنىڭ مۇھىملىقى.</w:t>
      </w:r>
    </w:p>
    <w:p/>
    <w:p>
      <w:r xmlns:w="http://schemas.openxmlformats.org/wordprocessingml/2006/main">
        <w:t xml:space="preserve">2: ئۆلۈمدىمۇ يېقىن كىشىڭىزنى ھۆرمەتلەشنىڭ قىممىتى.</w:t>
      </w:r>
    </w:p>
    <w:p/>
    <w:p>
      <w:r xmlns:w="http://schemas.openxmlformats.org/wordprocessingml/2006/main">
        <w:t xml:space="preserve">1: يۇھاننا 14: 1-3 ، قەلبىڭىز ئاۋارە بولمىسۇن. خۇداغا ئىشىنىڭلار. ماڭا ئىشىنىڭلار. ئاتامنىڭ ئۆيىدە نۇرغۇن ئۆيلەر بار. ئەگەر ئۇنداق بولمىسا ، مەن سىزگە بىر جاي تەييارلاشقا بارىمەن دېسەم بولامدۇ؟ ئەگەر مەن بېرىپ سىزگە بىر جاي تەييارلىسام ، مەن يەنە كېلىپ ، سىزنى ئۆزۈمگە ئاپىرىپ بېرىمەن ، مەن قەيەردە بولسام شۇ يەردە.</w:t>
      </w:r>
    </w:p>
    <w:p/>
    <w:p>
      <w:r xmlns:w="http://schemas.openxmlformats.org/wordprocessingml/2006/main">
        <w:t xml:space="preserve">سالونىكالىقلارغا 2: 1 سالونىكالىقلارغا 4: 13-14 چۈنكى بىز ئەيسانىڭ ئۆلۈپ قايتا تىرىلگەنلىكىگە ئىشەنگەنلىكىمىز ئۈچۈن ، ئەيسا ئارقىلىق ، خۇدا ئۇخلىغانلارنى بىللە ئېلىپ كېلىدۇ.</w:t>
      </w:r>
    </w:p>
    <w:p/>
    <w:p>
      <w:r xmlns:w="http://schemas.openxmlformats.org/wordprocessingml/2006/main">
        <w:t xml:space="preserve">21-ساننى تۆۋەندىكى ئۈچ ئابزاستا يىغىنچاقلاشقا بولىدۇ ، كۆرسىتىلگەن ئايەتلەر بىلەن:</w:t>
      </w:r>
    </w:p>
    <w:p/>
    <w:p>
      <w:r xmlns:w="http://schemas.openxmlformats.org/wordprocessingml/2006/main">
        <w:t xml:space="preserve">1-پاراگراف: سان 21: 1-9 ئىسرائىللارنىڭ چۆل-باياۋاندىكى ساياھىتى ۋە ئۇلارنىڭ ئوتلۇق يىلانلار بىلەن ئۇچرىشىشىنى تەسۋىرلەيدۇ. بۇ باپتا كىشىلەرنىڭ خۇدا ۋە مۇساغا قارشى سۆز قىلىپ ، ئۇلارغا بېرىلگەن مانناغا بولغان نارازىلىقىنى ئىپادىلىگەنلىكى تەكىتلەنگەن. نەتىجىدە ، خۇدا ئۇلارنىڭ ئارىسىغا زەھەرلىك يىلان ئەۋەتىپ ، نۇرغۇن كىشىلەرنىڭ چىشلىشى ۋە ئۆلۈشىنى كەلتۈرۈپ چىقاردى. ئىسرائىللار تەۋبە قىلىپ ، مۇسانىڭ ئۇلارغا ۋاكالىتەن شاپائەت قىلىشىنى ئۆتۈندى. بۇنىڭغا جاۋابەن ، خۇدا مۇساغا مىس يىلان ياساشنى ۋە ئۇنى قۇتۇپقا سېلىشنى بۇيرۇدى ، شۇنداق قىلغان كىشى ھايات قالىدۇ.</w:t>
      </w:r>
    </w:p>
    <w:p/>
    <w:p>
      <w:r xmlns:w="http://schemas.openxmlformats.org/wordprocessingml/2006/main">
        <w:t xml:space="preserve">2-ئابزاس: سان 21: 10-20 دا داۋاملىشىدۇ ، بۇ باپتا ئىسرائىللارنىڭ كەنئانغا قىلغان سەپىرىدىكى ھەر خىل بېكەتلەر تەپسىلىي بايان قىلىنغان. ئۇلار ئوبوتتىن ئىيې ئابارىمغا ، موئاب چۆللۈكىدىن پىۋاغىچە ، ماتتانادىن نەھەللىيگە بارىدۇ. بۇ جايلار قۇملۇقتا سەرگەردان بولۇپ يۈرگەندە مۇھىم بەلگە سۈپىتىدە تىلغا ئېلىنغان.</w:t>
      </w:r>
    </w:p>
    <w:p/>
    <w:p>
      <w:r xmlns:w="http://schemas.openxmlformats.org/wordprocessingml/2006/main">
        <w:t xml:space="preserve">3-پاراگراف: 21-سان ئىسرائىلىيەنىڭ بۇ مەزگىلدە قوشنا دۆلەتلەرگە قارشى قولغا كەلتۈرگەن ئالاھىدە غەلىبىسىنى گەۋدىلەندۈرۈش بىلەن ئاخىرلاشتى. ئۇلار ئامورلارنىڭ پادىشاھى سىخون ۋە باشان پادىشاھى ئوگنى مەغلۇب قىلىپ ، شەھەرلىرىنى ئىشغال قىلدى ۋە ئۇلارنىڭ زېمىنىنى ئىگىلىدى. بۇ باپتا يەنە «رەببىمىزنىڭ ئۇرۇش كىتابى» دەپ ئاتالغان قەدىمكى ناخشا تىلغا ئېلىنغان بولۇپ ، بۇ ھەربىي غەلىبىلەرنى بايان قىلغان.</w:t>
      </w:r>
    </w:p>
    <w:p/>
    <w:p>
      <w:r xmlns:w="http://schemas.openxmlformats.org/wordprocessingml/2006/main">
        <w:t xml:space="preserve">خۇلاسە:</w:t>
      </w:r>
    </w:p>
    <w:p>
      <w:r xmlns:w="http://schemas.openxmlformats.org/wordprocessingml/2006/main">
        <w:t xml:space="preserve">21-سان:</w:t>
      </w:r>
    </w:p>
    <w:p>
      <w:r xmlns:w="http://schemas.openxmlformats.org/wordprocessingml/2006/main">
        <w:t xml:space="preserve">ئىسرائىللار مانناغا نارازى بولدى خۇداغا قارشى سۆز قىلدى.</w:t>
      </w:r>
    </w:p>
    <w:p>
      <w:r xmlns:w="http://schemas.openxmlformats.org/wordprocessingml/2006/main">
        <w:t xml:space="preserve">ئەۋەتىلگەن زەھەرلىك يىلان تەۋبە قىلىش ، شاپائەت تەلەپ قىلدى.</w:t>
      </w:r>
    </w:p>
    <w:p/>
    <w:p>
      <w:r xmlns:w="http://schemas.openxmlformats.org/wordprocessingml/2006/main">
        <w:t xml:space="preserve">ساقايتىش ئۈچۈن قۇتۇپقا مىس يىلان ياساش</w:t>
      </w:r>
    </w:p>
    <w:p>
      <w:r xmlns:w="http://schemas.openxmlformats.org/wordprocessingml/2006/main">
        <w:t xml:space="preserve">ئۇنىڭغا قاراش يىلان يىلانلىرى ئارىسىدا ھاياتقا كاپالەتلىك قىلىدۇ.</w:t>
      </w:r>
    </w:p>
    <w:p/>
    <w:p>
      <w:r xmlns:w="http://schemas.openxmlformats.org/wordprocessingml/2006/main">
        <w:t xml:space="preserve">ئوبوت ، ئىيې ئابارىم ، موئاب چۆللىرى ، پىۋا ، ماتتانا ، ناخالىئېل قاتارلىق جايلارنى ئايلىنىپ ساياھەت قىلىڭ.</w:t>
      </w:r>
    </w:p>
    <w:p/>
    <w:p>
      <w:r xmlns:w="http://schemas.openxmlformats.org/wordprocessingml/2006/main">
        <w:t xml:space="preserve">ئامورلارنىڭ پادىشاھى سىخون ئۈستىدىن غەلىبە ، باشان پادىشاھى ئوگ پادىشاھى</w:t>
      </w:r>
    </w:p>
    <w:p>
      <w:r xmlns:w="http://schemas.openxmlformats.org/wordprocessingml/2006/main">
        <w:t xml:space="preserve">شەھەرلەرنى ئىگىلەش ، ئىشغال قىلىش</w:t>
      </w:r>
    </w:p>
    <w:p>
      <w:r xmlns:w="http://schemas.openxmlformats.org/wordprocessingml/2006/main">
        <w:t xml:space="preserve">«رەببىمىزنىڭ ئۇرۇش كىتابى» ھەربىي غەلبىنى بايان قىلغان.</w:t>
      </w:r>
    </w:p>
    <w:p/>
    <w:p>
      <w:r xmlns:w="http://schemas.openxmlformats.org/wordprocessingml/2006/main">
        <w:t xml:space="preserve">بۇ باپتا ئىسرائىللارنىڭ چۆل-باياۋان ساياھىتى ، ئۇلارنىڭ ئوتلۇق يىلانلار بىلەن ئۇچرىشىشى ۋە قوشنا دۆلەتلەرگە قارشى قولغا كەلتۈرگەن ھەر خىل غەلىبەلىرى سۆزلەنگەن. 21-سان ئىسرائىللارنىڭ ئۆزلىرى تەمىنلىگەن مانناغا بولغان نارازىلىقىنى ئىپادىلىشى ۋە خۇدا ۋە مۇساغا قارشى سۆزلىشى بىلەن باشلىنىدۇ. بۇنىڭغا جاۋابەن ، خۇدا ئۇلارنىڭ ئارىسىغا زەھەرلىك يىلان ئەۋەتىپ ، نۇرغۇن كىشىلەرنىڭ چىشلەپ ئۆلۈشىنى كەلتۈرۈپ چىقاردى. كىشىلەر تەۋبە قىلىپ ، مۇسانىڭ ئۇلارغا ۋاكالىتەن شاپائەت قىلىشىنى ئۆتۈندى. مۇسانىڭ شاپائىتىگە جاۋابەن ، خۇدا ئۇنىڭغا مىس يىلان ياساشنى ۋە ئۇنى قۇتۇپقا سېلىشنى بۇيرۇدى ، شۇنداق قىلغان كىشى يىلان يىلانلىرىدىن ساقىيىپ كېتىدۇ.</w:t>
      </w:r>
    </w:p>
    <w:p/>
    <w:p>
      <w:r xmlns:w="http://schemas.openxmlformats.org/wordprocessingml/2006/main">
        <w:t xml:space="preserve">ئۇندىن باشقا ، 21-سان ئىسرائىللارنىڭ كەنئانغا قىلغان سەپىرىدىكى ھەرخىل بېكەتلەرنى تەپسىلىي بايان قىلدى. بۇلار ئوبوت ، ئىيې ئابارىم ، موئاب ، پىۋا ، ماتتانا ۋە ناخالىئېل چۆللىرىنى ئۆز ئىچىگە ئالىدۇ. بۇ جايلار چۆل-باياۋانلاردا سەرگەردان بولۇپ يۈرگەندە مۇھىم بەلگە بولۇپ قالىدۇ.</w:t>
      </w:r>
    </w:p>
    <w:p/>
    <w:p>
      <w:r xmlns:w="http://schemas.openxmlformats.org/wordprocessingml/2006/main">
        <w:t xml:space="preserve">بۇ باب ئىسرائىلىيەنىڭ بۇ مەزگىلدە قوشنا دۆلەتلەرگە قارشى قولغا كەلتۈرگەن ئالاھىدە غەلىبىسىنى گەۋدىلەندۈرۈش بىلەن ئاخىرلاشتى. ئۇلار ئامورلارنىڭ پادىشاھى سىخون ۋە باشان پادىشاھى ئوگنى مەغلۇب قىلىپ ، شەھەرلىرىنى ئىشغال قىلدى ۋە ئۇلارنىڭ زېمىنىنى ئىگىلىدى. بۇنىڭدىن باشقا تىلغا ئېلىنغان «رەببىمىزنىڭ ئۇرۇش كىتابى» دەپ ئاتالغان قەدىمكى ناخشا بولۇپ ، بۇ ھەربىي غەلىبىلەرنى بايان قىلىدۇ.</w:t>
      </w:r>
    </w:p>
    <w:p/>
    <w:p>
      <w:r xmlns:w="http://schemas.openxmlformats.org/wordprocessingml/2006/main">
        <w:t xml:space="preserve">سان 21: 1 جەنۇبتا ياشايدىغان قانانلىق پادىشاھ ئاراد پادىشاھ ئىسرائىلىيەنىڭ جاسۇسلارنىڭ يولى بىلەن كەلگەنلىكىنى ئاڭلىدى. ئاندىن ئۇ ئىسرائىلىيەگە قارشى جەڭ قىلدى ۋە ئۇلارنىڭ بەزىلىرىنى ئەسىر قىلدى.</w:t>
      </w:r>
    </w:p>
    <w:p/>
    <w:p>
      <w:r xmlns:w="http://schemas.openxmlformats.org/wordprocessingml/2006/main">
        <w:t xml:space="preserve">جەنۇبتىكى قانانلىق ھۆكۈمدار پادىشاھ ئاراد ئىسرائىللارنىڭ كېلىۋاتقانلىقىنى ئاڭلاپ ، ئۇلارغا ھۇجۇم قىلىپ ، ئۇلارنىڭ بەزىلىرىنى ئەسىرگە ئالدى.</w:t>
      </w:r>
    </w:p>
    <w:p/>
    <w:p>
      <w:r xmlns:w="http://schemas.openxmlformats.org/wordprocessingml/2006/main">
        <w:t xml:space="preserve">1. كۈرەش ئىچىدە بولسىمۇ خۇداغا تەۋەككۈل قىلىڭ.</w:t>
      </w:r>
    </w:p>
    <w:p/>
    <w:p>
      <w:r xmlns:w="http://schemas.openxmlformats.org/wordprocessingml/2006/main">
        <w:t xml:space="preserve">2. قىيىنچىلىق ئالدىدا قەيسەرلىك ۋە جاسارەتنىڭ مۇھىملىقى.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18: 2 - «پەرۋەردىگار مېنىڭ تېشىم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سان 21: 2 ئىسرائىللار پەرۋەردىگارغا قەسەم قىلىپ: «ئەگەر بۇ كىشىلەرنى ھەقىقەتەن مېنىڭ قولۇمغا تاپشۇرساڭ ، مەن ئۇلارنىڭ شەھەرلىرىنى پۈتۈنلەي ۋەيران قىلىمەن» دېدى.</w:t>
      </w:r>
    </w:p>
    <w:p/>
    <w:p>
      <w:r xmlns:w="http://schemas.openxmlformats.org/wordprocessingml/2006/main">
        <w:t xml:space="preserve">ئىسرائىلىيە خۇداغا قەسەم قىلىپ ، ئەگەر كىشىلەرنى خەلقنى ئۇلارنىڭ قولىغا تاپشۇرسا ، ئۇلارنىڭ شەھەرلىرىنى ۋەيران قىلىدىغانلىقىنى ئېيتتى.</w:t>
      </w:r>
    </w:p>
    <w:p/>
    <w:p>
      <w:r xmlns:w="http://schemas.openxmlformats.org/wordprocessingml/2006/main">
        <w:t xml:space="preserve">1. قەسەمنىڭ كۈچى: خۇداغا ۋەدە بېرىشنىڭ تەسىرى ئۈستىدە ئىزدىنىش</w:t>
      </w:r>
    </w:p>
    <w:p/>
    <w:p>
      <w:r xmlns:w="http://schemas.openxmlformats.org/wordprocessingml/2006/main">
        <w:t xml:space="preserve">2. خۇداغا بەرگەن ۋەدىلەرنى بۇزۇشنىڭ ئاقىۋىتى</w:t>
      </w:r>
    </w:p>
    <w:p/>
    <w:p>
      <w:r xmlns:w="http://schemas.openxmlformats.org/wordprocessingml/2006/main">
        <w:t xml:space="preserve">1- تەۋرات قانۇنى 7: 2: خۇدايىڭ پەرۋەردىگارىڭ ئۇلارنى سېنىڭ ئالدىڭدا قۇتقۇزىدۇ. سەن ئۇلارنى ئۇرغىن ، ئۇلارنى ھالاك قىلىسەن. ئۇلار بىلەن ئەھدە تۈزمەڭ ۋە ئۇلارغا رەھىم قىلماڭ.</w:t>
      </w:r>
    </w:p>
    <w:p/>
    <w:p>
      <w:r xmlns:w="http://schemas.openxmlformats.org/wordprocessingml/2006/main">
        <w:t xml:space="preserve">2. زەبۇر 15: 4: ئۇنىڭ نەزىرىدە ناچار ئادەم ئەيىبلەنگەن لېكىن ئۇ پەرۋەردىگاردىن قورقىدىغانلارنى ھۆرمەتلەيدۇ. ئۆزىنىڭ زىيىنىغا قەسەم قىلغان ، ئۆزگەرتمەيدۇ.</w:t>
      </w:r>
    </w:p>
    <w:p/>
    <w:p>
      <w:r xmlns:w="http://schemas.openxmlformats.org/wordprocessingml/2006/main">
        <w:t xml:space="preserve">سان 21: 3 پەرۋەردىگار ئىسرائىللارنىڭ ئاۋازىنى ئاڭلاپ ، قانانلىقلارنى قۇتقۇزدى. ئۇلار ئۇلارنى ۋە شەھەرلىرىنى پۈتۈنلەي ۋەيران قىلدى. ئۇ بۇ يەرنىڭ ئىسمىنى ھورما دەپ ئاتىدى.</w:t>
      </w:r>
    </w:p>
    <w:p/>
    <w:p>
      <w:r xmlns:w="http://schemas.openxmlformats.org/wordprocessingml/2006/main">
        <w:t xml:space="preserve">خۇدا ئىسرائىللارنى ئاڭلاپ ، قانانلىقلارنى ۋە ئۇلارنىڭ شەھەرلىرىنى ۋەيران قىلدى ۋە بۇ جايغا ھورما دەپ ئىسىم قويدى.</w:t>
      </w:r>
    </w:p>
    <w:p/>
    <w:p>
      <w:r xmlns:w="http://schemas.openxmlformats.org/wordprocessingml/2006/main">
        <w:t xml:space="preserve">1. بىز ئېھتىياجلىق ۋاقىتتا بىز ئۇنىڭ خەلقى سۈپىتىدە ئۇنىڭغا ۋارقىرىغىنىمىزدا ، خۇدا ئاڭلايدۇ.</w:t>
      </w:r>
    </w:p>
    <w:p/>
    <w:p>
      <w:r xmlns:w="http://schemas.openxmlformats.org/wordprocessingml/2006/main">
        <w:t xml:space="preserve">2. خۇدانىڭ ھۆكۈمى ئېنىق ، ۋەدىلىرى سادىق.</w:t>
      </w:r>
    </w:p>
    <w:p/>
    <w:p>
      <w:r xmlns:w="http://schemas.openxmlformats.org/wordprocessingml/2006/main">
        <w:t xml:space="preserve">1. زەبۇر 6: 9 ، «پەرۋەردىگار مېنىڭ رەھىم-شەپقىتىمنى ئاڭلىدى ، پەرۋەردىگار مېنىڭ دۇئايىمنى قوبۇل قىلدى».</w:t>
      </w:r>
    </w:p>
    <w:p/>
    <w:p>
      <w:r xmlns:w="http://schemas.openxmlformats.org/wordprocessingml/2006/main">
        <w:t xml:space="preserve">2. يەشۇئا 24:12: «مەن مۈڭگۈزنى سېنىڭ ئالدىڭغا ئەۋەتتىم ، ئۇ ئۇلارنى ئامورلارنىڭ ئىككى پادىشاھى ھەتتا سېنىڭ ئالدىڭدىن چىقىرىپ تاشلىدى.</w:t>
      </w:r>
    </w:p>
    <w:p/>
    <w:p>
      <w:r xmlns:w="http://schemas.openxmlformats.org/wordprocessingml/2006/main">
        <w:t xml:space="preserve">سان 21: 4 ئۇلار خور تېغىدىن قىزىل دېڭىز يولىغا قاراپ مېڭىپ ، ئىدوم زېمىنىنى ئايلىنىپ چىقتى. بۇ يول سەۋەبىدىن كىشىلەرنىڭ روھى بەك ئۈمىدسىزلەندى.</w:t>
      </w:r>
    </w:p>
    <w:p/>
    <w:p>
      <w:r xmlns:w="http://schemas.openxmlformats.org/wordprocessingml/2006/main">
        <w:t xml:space="preserve">كىشىلەرنىڭ خور تېغىدىن قىلغان مۇساپىسى مۈشكۈل ۋە كىشىنى ئۈمىدسىزلەندۈرىدۇ.</w:t>
      </w:r>
    </w:p>
    <w:p/>
    <w:p>
      <w:r xmlns:w="http://schemas.openxmlformats.org/wordprocessingml/2006/main">
        <w:t xml:space="preserve">1: تۇرمۇش قىيىن ۋە ئۈمىدسىزلەنسە ، خۇدادىن كۈچ ۋە جاسارەت ئىزدەڭ.</w:t>
      </w:r>
    </w:p>
    <w:p/>
    <w:p>
      <w:r xmlns:w="http://schemas.openxmlformats.org/wordprocessingml/2006/main">
        <w:t xml:space="preserve">2: ئەڭ قىيىن ۋاقىتتىمۇ خۇداغا ئىشىنىش ۋە ئىشەنچ قىلىش.</w:t>
      </w:r>
    </w:p>
    <w:p/>
    <w:p>
      <w:r xmlns:w="http://schemas.openxmlformats.org/wordprocessingml/2006/main">
        <w:t xml:space="preserve">1: فىلىپىلىكلەر 4:13 - مەن كۈچلەندۈرىدىغان بارلىق ئىشلارنى ئەيسا مەسىھ ئارقىلىق قىلالايمەن.</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سان 21: 5 كىشىلەر خۇداغا ۋە مۇساغا قارشى سۆز قىلدى: «نېمىشقا بىزنى مىسىردىن چۆلدە ئۆلۈشكە ئېلىپ كەلدىڭ؟ چۈنكى نان يوق ، سۇمۇ يوق. روھىمىز بۇ يېنىك ناننى يامان كۆرىدۇ.</w:t>
      </w:r>
    </w:p>
    <w:p/>
    <w:p>
      <w:r xmlns:w="http://schemas.openxmlformats.org/wordprocessingml/2006/main">
        <w:t xml:space="preserve">ئىسرائىل خەلقى خۇدا ۋە مۇساغا ئەرز قىلىپ ، ئۇلارنىڭ نېمە ئۈچۈن مىسىردىن چۆلگە ئېلىپ كېلىنىپ ، يېمەكلىك ۋە سۇ كەمچىللىكى سەۋەبىدىن ئۆلۈپ كېتىدىغانلىقىنى سورىدى.</w:t>
      </w:r>
    </w:p>
    <w:p/>
    <w:p>
      <w:r xmlns:w="http://schemas.openxmlformats.org/wordprocessingml/2006/main">
        <w:t xml:space="preserve">1. خۇدانىڭ چۆل-باياۋاندىكى تەمىناتى: ھايات چىدىغۇسىز كۆرۈنگەندە</w:t>
      </w:r>
    </w:p>
    <w:p/>
    <w:p>
      <w:r xmlns:w="http://schemas.openxmlformats.org/wordprocessingml/2006/main">
        <w:t xml:space="preserve">2. قىيىن ۋاقىتلاردا تەڭرىنىڭ ساداقەتمەنلىكى: ئىشەنچنى ئۆگىنىش</w:t>
      </w:r>
    </w:p>
    <w:p/>
    <w:p>
      <w:r xmlns:w="http://schemas.openxmlformats.org/wordprocessingml/2006/main">
        <w:t xml:space="preserve">1. زەبۇر 23: 4 شۇنداق ، مەن ئۆلۈم سايىسى ۋادىسىدىن ئۆتسەممۇ ، مەن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2 چىقىش 16: 11-15 پەرۋەردىگار مۇساغا مۇنداق دېدى: «مەن بەنى-ئىسرائىلنىڭ شىكايەتلىرىنى ئاڭلىدىم. بولكا سىلەر مېنىڭ پەرۋەردىگارىم ئىكەنلىكىمنى بىلىسىلەر. شۇنداق قىلىپ ، ھەتتا بۆدۈنلەر كېلىپ لاگېرنى قاپلىدى. ئەتىگەندە شەبنەم ساھىبجامالنىڭ ئەتراپىدا ياتاتتى. ياتقان شەبنەم كۆتۈرۈلگەندە ، چۆلنىڭ يۈزىدە يەردىكى تومۇز ئۈششۈكىدەك كىچىك يۇمىلاق بىر نەرسە ياتاتتى. بەنى-ئىسرائىل بۇنى كۆرۈپ ، بىر-بىرىگە: «بۇ ماننا ، چۈنكى ئۇلار ئۇنىڭ نېمە ئىكەنلىكىنى بىلمەيدۇ» دېدى. مۇسا ئۇلارغا: _ بۇ پەرۋەردىگارنىڭ ساڭا بەرگەن نانلىرىدۇر.</w:t>
      </w:r>
    </w:p>
    <w:p/>
    <w:p>
      <w:r xmlns:w="http://schemas.openxmlformats.org/wordprocessingml/2006/main">
        <w:t xml:space="preserve">سان 21: 6 پەرۋەردىگار كىشىلەر ئارىسىغا ئوتلۇق يىلان ئەۋەتتى ، ئۇلار كىشىلەرنى چىشلىدى. نۇرغۇن ئىسرائىللار ئۆلدى.</w:t>
      </w:r>
    </w:p>
    <w:p/>
    <w:p>
      <w:r xmlns:w="http://schemas.openxmlformats.org/wordprocessingml/2006/main">
        <w:t xml:space="preserve">پەرۋەردىگار ئىسرائىل خەلقىنى جازالاش ئۈچۈن يىلان ئەۋەتتى ، نەتىجىدە نۇرغۇن ئادەم ئۆلدى.</w:t>
      </w:r>
    </w:p>
    <w:p/>
    <w:p>
      <w:r xmlns:w="http://schemas.openxmlformats.org/wordprocessingml/2006/main">
        <w:t xml:space="preserve">1: خۇدانىڭ ئادالىتى مۇكەممەل ، ئۇ خاتالىق ئۈچۈن جازا بېرىدۇ.</w:t>
      </w:r>
    </w:p>
    <w:p/>
    <w:p>
      <w:r xmlns:w="http://schemas.openxmlformats.org/wordprocessingml/2006/main">
        <w:t xml:space="preserve">2: رەببىمىزگە تەۋەككۈل قىلىشنى ۋە ئۇنىڭ بۇيرۇقلىرىغا بويسۇنۇشنى ھەر ۋاقىت ئۇنتۇپ قالماسلىقىمىز كېرەك.</w:t>
      </w:r>
    </w:p>
    <w:p/>
    <w:p>
      <w:r xmlns:w="http://schemas.openxmlformats.org/wordprocessingml/2006/main">
        <w:t xml:space="preserve">1: گالاتىيالىقلار 6: 7-8 - ئالدانماڭلار: خۇدا مەسخىرە قىلىنمايدۇ ، چۈنكى كىم تېرىسا ، ئۇمۇ شۇ بولىدۇ.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سان 21: 7 شۇنىڭ بىلەن ، كىشىلەر مۇسانىڭ قېشىغا كېلىپ: «بىز گۇناھ ئۆتكۈزدۇق ، چۈنكى بىز پەرۋەردىگارغا ۋە ساڭا قارشى سۆزلىدۇق. پەرۋەردىگاردىن دۇئا قىلغىن ، ئۇ بىزدىن يىلانلارنى ئېلىپ كەتسۇن. مۇسا كىشىلەر ئۈچۈن دۇئا قىلدى.</w:t>
      </w:r>
    </w:p>
    <w:p/>
    <w:p>
      <w:r xmlns:w="http://schemas.openxmlformats.org/wordprocessingml/2006/main">
        <w:t xml:space="preserve">ئىسرائىللار گۇناھ سادىر قىلىپ ، مۇسادىن پەرۋەردىگاردىن يىلانلارنى چىقىرىۋېتىشنى تىلىدى.</w:t>
      </w:r>
    </w:p>
    <w:p/>
    <w:p>
      <w:r xmlns:w="http://schemas.openxmlformats.org/wordprocessingml/2006/main">
        <w:t xml:space="preserve">1. گۇناھنىڭ ئاقىۋىتى ۋە دۇئانىڭ كۈچى</w:t>
      </w:r>
    </w:p>
    <w:p/>
    <w:p>
      <w:r xmlns:w="http://schemas.openxmlformats.org/wordprocessingml/2006/main">
        <w:t xml:space="preserve">2. قىيىنچىلىق ۋاقىتلىرىدا خۇداغا تايىنىش</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2. زەبۇر 50: 15 - قىيىنچىلىق كۈنى مېنى چاقىرغىن. مەن سېنى قۇتقۇزىمەن ، سەن مېنى ئۇلۇغلايسەن.</w:t>
      </w:r>
    </w:p>
    <w:p/>
    <w:p>
      <w:r xmlns:w="http://schemas.openxmlformats.org/wordprocessingml/2006/main">
        <w:t xml:space="preserve">سان 21: 8 پەرۋەردىگار مۇساغا: «سېنى ئوتلۇق يىلانغا ئايلاندۇرۇپ ، ئۇنى بىر قۇتۇپقا قويغىن» ، دېدى.</w:t>
      </w:r>
    </w:p>
    <w:p/>
    <w:p>
      <w:r xmlns:w="http://schemas.openxmlformats.org/wordprocessingml/2006/main">
        <w:t xml:space="preserve">خۇدا مۇساغا مىس يىلان ياساشنى ۋە ئۇنى قۇتۇپقا سېلىشنى بۇيرۇدى ، بۇنداق بولغاندا ئۇنىڭغا قارىغان ئادەم ئەجەللىك يىلاندىن قۇتۇلۇپ قالىدۇ.</w:t>
      </w:r>
    </w:p>
    <w:p/>
    <w:p>
      <w:r xmlns:w="http://schemas.openxmlformats.org/wordprocessingml/2006/main">
        <w:t xml:space="preserve">1. ئىمان ۋە ئىتائەتنىڭ كۈچى: ئوتلۇق يىلان ھېكايىسىدىن ئۆگىنىش</w:t>
      </w:r>
    </w:p>
    <w:p/>
    <w:p>
      <w:r xmlns:w="http://schemas.openxmlformats.org/wordprocessingml/2006/main">
        <w:t xml:space="preserve">2. مەسىھكە قاراش: ئۈمىد تېپىش ۋە كرېست ئارقىلىق ساقىيىش</w:t>
      </w:r>
    </w:p>
    <w:p/>
    <w:p>
      <w:r xmlns:w="http://schemas.openxmlformats.org/wordprocessingml/2006/main">
        <w:t xml:space="preserve">1. يۇھاننا 3: 14-15 - «مۇسا چۆلدە يىلاننى كۆتۈرگەندەك ، ئىنسانئوغلىمۇ كۆتۈرۈلۈشى كېرەك ، ئۇنىڭغا ئېتىقاد قىلغانلار مەڭگۈلۈك ھاياتقا ئېرىشىدۇ.</w:t>
      </w:r>
    </w:p>
    <w:p/>
    <w:p>
      <w:r xmlns:w="http://schemas.openxmlformats.org/wordprocessingml/2006/main">
        <w:t xml:space="preserve">2. ئىبرانىيلار 9: 24-28 - «چۈنكى ، ئەيسا مەسىھ قولى بىلەن ياسالغان مۇقەددەس جايغا ، ھەقىقىي نۇسخىسىنىڭ كۆپەيتىلگەن نۇسخىسىغا ئەمەس ، بەلكى جەننەتنىڭ ئۆزىگىمۇ كىردى. ئۆزىنى قايتا-قايتا تەقدىم قىلىش ئۈچۈن ، باش روھانىي ھەر يىلى ئۆزىنىڭ قېنى بىلەن مۇقەددەس جايلارغا كىرگەچكە ، ئۇ دۇنيا قۇرۇلغاندىن بۇيان قايتا-قايتا ئازاب-ئوقۇبەت چېكىشكە مەجبۇر بولغان بولاتتى. دەۋرنىڭ ئاخىرى ئۆزىنى قۇربان قىلىش ئارقىلىق گۇناھنى يوقىتىدۇ. ئىنساننىڭ بىر قېتىم ئۆلۈشى بېكىتىلگەندىن كېيىن ، ھۆكۈم چىقىرىلغاندەك ، مەسىھمۇ نۇرغۇن كىشىلەرنىڭ گۇناھلىرىنى ئۈستىگە ئېلىش ئۈچۈن بىر قېتىم تەكلىپ قىلىنغاندىن كېيىن ، ئىككىنچى قېتىم كۆرۈلىدۇ. ۋاقىت ، گۇناھقا تاقابىل تۇرۇش ئۈچۈن ئەمەس ، بەلكى ئۇنى ئىنتىزارلىق بىلەن ساقلاۋاتقانلارنى قۇتقۇزۇش.</w:t>
      </w:r>
    </w:p>
    <w:p/>
    <w:p>
      <w:r xmlns:w="http://schemas.openxmlformats.org/wordprocessingml/2006/main">
        <w:t xml:space="preserve">سان 21: 9 مۇسا ئەلەيھىسسالام بىر مىس يىلان ياساپ ، ئۇنى بىر قۇتۇپقا قويدى. شۇنداق قىلىپ ، ئەگەر يىلان ھەر قانداق ئادەمنى چىشلىسە ، مىس يىلاننى كۆرسە ، ئۇ ياشايتتى.</w:t>
      </w:r>
    </w:p>
    <w:p/>
    <w:p>
      <w:r xmlns:w="http://schemas.openxmlformats.org/wordprocessingml/2006/main">
        <w:t xml:space="preserve">مۇسا بىر مىس يىلاننى ياساپ ، ئۇنى قۇتۇپقا قويدى ، شۇنداق قىلىپ يىلان چېقىۋالغانلار مىس يىلانغا قاراپ ساقىيىپ كېتىدۇ.</w:t>
      </w:r>
    </w:p>
    <w:p/>
    <w:p>
      <w:r xmlns:w="http://schemas.openxmlformats.org/wordprocessingml/2006/main">
        <w:t xml:space="preserve">1. ئىماننىڭ كۈچى: خۇدا ئېتىقاد ئارقىلىق قانداق ساقىيىدۇ</w:t>
      </w:r>
    </w:p>
    <w:p/>
    <w:p>
      <w:r xmlns:w="http://schemas.openxmlformats.org/wordprocessingml/2006/main">
        <w:t xml:space="preserve">2. قۇتۇپتىكى يىلان: قۇتۇلۇشنىڭ سىمۋولى</w:t>
      </w:r>
    </w:p>
    <w:p/>
    <w:p>
      <w:r xmlns:w="http://schemas.openxmlformats.org/wordprocessingml/2006/main">
        <w:t xml:space="preserve">1- پېترۇس 2:24 - «ئۇ ئۆزىمىزنىڭ گۇناھلىرىمىزنى دەرەخنىڭ ئۈستىگە كۆتۈردى ، شۇنداق قىلىپ بىز گۇناھلىرىمىز ئۈچۈن ئۆلۈپ ، ھەققانىيلىق ئۈچۈن ياشايمىز. ئۇنىڭ جاراھەتلىرى بىلەن ساقىيىپ كەتتىڭلار».</w:t>
      </w:r>
    </w:p>
    <w:p/>
    <w:p>
      <w:r xmlns:w="http://schemas.openxmlformats.org/wordprocessingml/2006/main">
        <w:t xml:space="preserve">2. ياقۇپ 5: 15 - «ئىمان دۇئاسى كېسەللەرنى قۇتقۇزىدۇ ، پەرۋەردىگار ئۇلارنى تىرىلدۈرىدۇ ؛ گۇناھ سادىر قىلغان كىشى كەچۈرۈم قىلىنىدۇ».</w:t>
      </w:r>
    </w:p>
    <w:p/>
    <w:p>
      <w:r xmlns:w="http://schemas.openxmlformats.org/wordprocessingml/2006/main">
        <w:t xml:space="preserve">سان 21:10 ئىسرائىللار يولغا چىقىپ ، ئوبوتقا ئورۇنلاشتى.</w:t>
      </w:r>
    </w:p>
    <w:p/>
    <w:p>
      <w:r xmlns:w="http://schemas.openxmlformats.org/wordprocessingml/2006/main">
        <w:t xml:space="preserve">ئىسرائىللار سەپەر قىلىپ ، ئوبوتتا لاگېر قۇردى.</w:t>
      </w:r>
    </w:p>
    <w:p/>
    <w:p>
      <w:r xmlns:w="http://schemas.openxmlformats.org/wordprocessingml/2006/main">
        <w:t xml:space="preserve">1: خۇدانىڭ ساداقەتمەنلىكى ھەتتا قىيىنچىلىق ۋاقىتلىرىدىمۇ ئۆز خەلقىنى قوغداش ۋە تەمىنلەشتە كۆرۈلىدۇ.</w:t>
      </w:r>
    </w:p>
    <w:p/>
    <w:p>
      <w:r xmlns:w="http://schemas.openxmlformats.org/wordprocessingml/2006/main">
        <w:t xml:space="preserve">2: گەرچە مۇمكىن بولمايدىغاندەك قىلسىمۇ ، خۇدا بىزنى ئۈمىد ۋە ئېتىقاد يولىغا باشلىيالايدۇ.</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چىقىش 13: 21-22 پەرۋەردىگار كېچە-كۈندۈز سەپەر قىلسۇن دەپ ، ئۇلارنى بۇلۇت تۈۋرۈكىدە كۈندۈزى بۇلۇت تۈۋرۈكىدە ماڭدى. . ئۇ كۈندۈزى بۇلۇت تۈۋرۈكىنى ، كېچىدە ئوت تۈۋرۈكىنى ئېلىپ كېتەلمىدى.</w:t>
      </w:r>
    </w:p>
    <w:p/>
    <w:p>
      <w:r xmlns:w="http://schemas.openxmlformats.org/wordprocessingml/2006/main">
        <w:t xml:space="preserve">سان 21:11 ئۇلار ئوبوتتىن يولغا چىقىپ ، موئابنىڭ ئالدىدىكى قۇملۇقتىكى ئىجابارىمغا كېلىپ ، كۈن چىقىش ئالدىدا تۇردى.</w:t>
      </w:r>
    </w:p>
    <w:p/>
    <w:p>
      <w:r xmlns:w="http://schemas.openxmlformats.org/wordprocessingml/2006/main">
        <w:t xml:space="preserve">ئىسرائىللار ئوبوتتىن يولغا چىقىپ ، موئاب ئەتراپىدىكى قۇملۇقتىكى ئىجابارىمدا لاگېر قۇردى.</w:t>
      </w:r>
    </w:p>
    <w:p/>
    <w:p>
      <w:r xmlns:w="http://schemas.openxmlformats.org/wordprocessingml/2006/main">
        <w:t xml:space="preserve">1. ئىمان سەپىرى: ئاللاھنىڭ بىزنى يېتەكلىشىگە ئىشىنىش</w:t>
      </w:r>
    </w:p>
    <w:p/>
    <w:p>
      <w:r xmlns:w="http://schemas.openxmlformats.org/wordprocessingml/2006/main">
        <w:t xml:space="preserve">2. ھاياتتىكى چۆل خىرىسلىرىنى يېڭىش</w:t>
      </w:r>
    </w:p>
    <w:p/>
    <w:p>
      <w:r xmlns:w="http://schemas.openxmlformats.org/wordprocessingml/2006/main">
        <w:t xml:space="preserve">ئىبرانىيلار 11: 8-9 - ئىبراھىم ئەلەيھىسسالام ، ۋارىسلىق قىلىشقا تېگىشلىك بولغان جايغا چىقىشقا چاقىرىلغاندا ، ئۇنىڭغا بويسۇندى. ئۇ قەيەرگە كەتكەنلىكىنى بىلمەيلا سىرتقا چىقتى.</w:t>
      </w:r>
    </w:p>
    <w:p/>
    <w:p>
      <w:r xmlns:w="http://schemas.openxmlformats.org/wordprocessingml/2006/main">
        <w:t xml:space="preserve">2. تەۋرات قانۇنى 8: 2-3 - خۇدايىڭ پەرۋەردىگارىڭنىڭ بۇ قىرىق يىلدا چۆلدە سېنى يېتەكلەپ ، سېنى كەمتەرلىك بىلەن ئىسپاتلاپ ، كۆڭلىڭىزدىكىنى بىلىشنى خالايدىغانلىقىڭنى ئېسىڭىزدە تۇتۇڭ. ئۇنىڭ بۇيرۇقلىرىغا ئەمەل قىلىڭ ، ياكى ياق.</w:t>
      </w:r>
    </w:p>
    <w:p/>
    <w:p>
      <w:r xmlns:w="http://schemas.openxmlformats.org/wordprocessingml/2006/main">
        <w:t xml:space="preserve">سان 21:12 ئۇ يەردىن چىقىپ ، زارېد ۋادىسىغا ئورۇنلاشتى.</w:t>
      </w:r>
    </w:p>
    <w:p/>
    <w:p>
      <w:r xmlns:w="http://schemas.openxmlformats.org/wordprocessingml/2006/main">
        <w:t xml:space="preserve">ئىسرائىللار بىر يەردىن كۆچۈپ ، چېدىرلىرىنى زارېد ۋادىسىغا تىكتى.</w:t>
      </w:r>
    </w:p>
    <w:p/>
    <w:p>
      <w:r xmlns:w="http://schemas.openxmlformats.org/wordprocessingml/2006/main">
        <w:t xml:space="preserve">1. بىزنىڭ ئېتىقاد سەپىرىمىز بارىدىغان جايلار ۋە بىز چىقارغان قارارلار بىلەن بەلگە قىلىنىدۇ.</w:t>
      </w:r>
    </w:p>
    <w:p/>
    <w:p>
      <w:r xmlns:w="http://schemas.openxmlformats.org/wordprocessingml/2006/main">
        <w:t xml:space="preserve">2. ھايات مۈشكۈل بولغان تەقدىردىمۇ ، خۇدا بىز بىلەن بىللە بولۇپ ، بىزنىڭ ئىلگىرىلىشىمىزگە ياردەم بېرىدۇ.</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11: 10-12 - چۈنكى ئۇ ئۇل سالغان ، قۇرغۇچى ۋە ياسىغۇچى خۇدا بولغان شەھەرنى ئىزدىدى. ئېتىقاد ئارقىلىق سارا ئۆزىمۇ ئۇرۇق تۇغۇشقا كۈچ-قۇۋۋەتكە ئېرىشتى ۋە ئۇ بالاغەتكە يەتكەندە بالا تۇغدى ، چۈنكى ئۇ ئۇنىڭغا ۋەدە بەرگەن سادىق دەپ ھۆكۈم قىلدى. شۇڭلاشقا ئۇ يەردە ھەتتا بىرىدىن سەكرەپ ، ئۇ ئۆلۈكتەك ، ئاسماندىكى يۇلتۇزلاردەك كۆپ ، دېڭىز قىرغىقىدىكى قۇمدەك ساناقسىز.</w:t>
      </w:r>
    </w:p>
    <w:p/>
    <w:p>
      <w:r xmlns:w="http://schemas.openxmlformats.org/wordprocessingml/2006/main">
        <w:t xml:space="preserve">سان 21:13 ئۇ يەردىن چىقىپ ، ئامورلارنىڭ دېڭىز قىرغىقىدىن چىقىدىغان چۆلدىكى ئارنوننىڭ ئۇ تەرىپىگە ئورۇنلاشتى. چۈنكى ئارنون موئابنىڭ چېگرىسى ، موئاب بىلەن ئامورلار ئوتتۇرىسىدىكى.</w:t>
      </w:r>
    </w:p>
    <w:p/>
    <w:p>
      <w:r xmlns:w="http://schemas.openxmlformats.org/wordprocessingml/2006/main">
        <w:t xml:space="preserve">ئىسرائىلىيە ئارنون دەرياسىدىن ئۆتۈپ ، ئۇلارنىڭ سەپىرىنىڭ يېڭى باسقۇچىنى بىلدۈرىدۇ.</w:t>
      </w:r>
    </w:p>
    <w:p/>
    <w:p>
      <w:r xmlns:w="http://schemas.openxmlformats.org/wordprocessingml/2006/main">
        <w:t xml:space="preserve">1: رەببىمىزدىن جاسارەت بىلەن ھاياتىمىزدا يېڭى باسقۇچلارغا دۇچ كېلەلەيمىز ، ئۇنىڭغا يېتەكچىلىك قىلىدىغانلىقىغا ئىشىنىمىز.</w:t>
      </w:r>
    </w:p>
    <w:p/>
    <w:p>
      <w:r xmlns:w="http://schemas.openxmlformats.org/wordprocessingml/2006/main">
        <w:t xml:space="preserve">2: رەببىمىزنىڭ بىزنى قوغدايدىغانلىقىغا ۋە سەپەرلىرىمىزدە بىزنى تەمىنلەيدىغانلىقىغا ئىشىنىمىز.</w:t>
      </w:r>
    </w:p>
    <w:p/>
    <w:p>
      <w:r xmlns:w="http://schemas.openxmlformats.org/wordprocessingml/2006/main">
        <w:t xml:space="preserve">1: يەشايا 43: 2 - «سۇدىن ئۆتكەندە ، مەن سىلەر بىلەن بىللە بولىمەن ، دەريالار ئارقىلىق ئۇلار سېنى بېسىۋالمايدۇ ؛ ئوتتىن ئۆتكەندە كۆيمەيسىلەر ، يالقۇن سېنى كۆيدۈرمەيدۇ . "</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سان 21:14 شۇڭلاشقا ، پەرۋەردىگارنىڭ ئۇرۇش كىتابىدا ، ئۇنىڭ قىزىل دېڭىزدا ۋە ئارنون دەرياسىدا قىلغانلىرى دېيىلگەن.</w:t>
      </w:r>
    </w:p>
    <w:p/>
    <w:p>
      <w:r xmlns:w="http://schemas.openxmlformats.org/wordprocessingml/2006/main">
        <w:t xml:space="preserve">سانلار كىتابىدا خۇدانىڭ قىزىل دېڭىز ۋە ئارنون دەرياسىدىكى كۈچلۈك ھەرىكەتلىرى ھەققىدە بىر ناخشا خاتىرىلەنگەن.</w:t>
      </w:r>
    </w:p>
    <w:p/>
    <w:p>
      <w:r xmlns:w="http://schemas.openxmlformats.org/wordprocessingml/2006/main">
        <w:t xml:space="preserve">1. تەڭرىنىڭ قۇدرەتلىك ھەرىكەتلىرى: تەڭرىنىڭ مۆجىزىلىرى ھەققىدە ئويلىنىش</w:t>
      </w:r>
    </w:p>
    <w:p/>
    <w:p>
      <w:r xmlns:w="http://schemas.openxmlformats.org/wordprocessingml/2006/main">
        <w:t xml:space="preserve">2. ئىمان بىلەن بولغان كۈرەشلەرنى يېڭىش: خۇدا خەلقىنىڭ ئۈلگىسى</w:t>
      </w:r>
    </w:p>
    <w:p/>
    <w:p>
      <w:r xmlns:w="http://schemas.openxmlformats.org/wordprocessingml/2006/main">
        <w:t xml:space="preserve">1. چىقىش 14: 13-15 ؛ زەبۇر 106: 7-9</w:t>
      </w:r>
    </w:p>
    <w:p/>
    <w:p>
      <w:r xmlns:w="http://schemas.openxmlformats.org/wordprocessingml/2006/main">
        <w:t xml:space="preserve">2. يەشايا 43: 15-17 ؛ يەشۇئا 2: 9-11</w:t>
      </w:r>
    </w:p>
    <w:p/>
    <w:p>
      <w:r xmlns:w="http://schemas.openxmlformats.org/wordprocessingml/2006/main">
        <w:t xml:space="preserve">سان 21:15 ئارنىڭ تۇرالغۇسىغا چۈشۈپ ، موئاب چېگرىسىغا تۇتىشىدىغان دەريا ئېقىنلىرىدا.</w:t>
      </w:r>
    </w:p>
    <w:p/>
    <w:p>
      <w:r xmlns:w="http://schemas.openxmlformats.org/wordprocessingml/2006/main">
        <w:t xml:space="preserve">ئىسرائىللار موئاب چېگراسىغا جايلاشقان دەريادىن ئۆتۈپ ، ئارنىڭ تۇرالغۇسىغا قاراپ ماڭدى.</w:t>
      </w:r>
    </w:p>
    <w:p/>
    <w:p>
      <w:r xmlns:w="http://schemas.openxmlformats.org/wordprocessingml/2006/main">
        <w:t xml:space="preserve">1. خۇدا بىزنى ئويلىمىغان يەردىن يېتەكلەيدۇ</w:t>
      </w:r>
    </w:p>
    <w:p/>
    <w:p>
      <w:r xmlns:w="http://schemas.openxmlformats.org/wordprocessingml/2006/main">
        <w:t xml:space="preserve">2. سەپىرىمىزدىكى قىيىنچىلىقلارنى يېڭىش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23: 2 - ئۇ مېنى يېشىل ئوتلاقتا ياتقۇزدى. ئۇ مېنى يەنىلا سۇنىڭ يېنىغا باشلاپ بارىدۇ.</w:t>
      </w:r>
    </w:p>
    <w:p/>
    <w:p>
      <w:r xmlns:w="http://schemas.openxmlformats.org/wordprocessingml/2006/main">
        <w:t xml:space="preserve">سان 21:16 ئۇ يەردىن پىۋاغا باردى. پەرۋەردىگار مۇساغا: «كىشىلەرنى يىغىڭ ، مەن ئۇلارغا سۇ بېرىمەن» دېگەن قۇدۇق.</w:t>
      </w:r>
    </w:p>
    <w:p/>
    <w:p>
      <w:r xmlns:w="http://schemas.openxmlformats.org/wordprocessingml/2006/main">
        <w:t xml:space="preserve">ئىسرائىللار چۆلدىن پىۋاغا بېرىپ ، پەرۋەردىگار ئۇلارنى سۇ بىلەن تەمىنلەشكە ۋەدە بەردى.</w:t>
      </w:r>
    </w:p>
    <w:p/>
    <w:p>
      <w:r xmlns:w="http://schemas.openxmlformats.org/wordprocessingml/2006/main">
        <w:t xml:space="preserve">1. خۇداغا بولغان ئىشەنچىمىزنى تۇرغۇزۇش - گەرچە سۇدەك ئاساسى نەرسە بولسىمۇ ، بىز ئېھتىياجلىق نەرسىلەرنى تەمىنلەش ئۈچۈن خۇداغا تايىنىشىمىز كېرەك.</w:t>
      </w:r>
    </w:p>
    <w:p/>
    <w:p>
      <w:r xmlns:w="http://schemas.openxmlformats.org/wordprocessingml/2006/main">
        <w:t xml:space="preserve">2. ئىمان سەپىرى - خۇداغا ئەگىشىش نۇرغۇن ئەگرى-توقايلىقلارنىڭ مۇساپىسى بولالايدۇ ، ئەمما ئۇ ئاخىرىدا بىزنى ھەمىشە تەمىنلەيدۇ.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1-3 - «رەببىم مېنىڭ پادىچىم ؛ مەن خالىمايمەن ، ئۇ مېنى يېشىل ئوتلاقتا ياتقۇزدى ، مېنى سۇنىڭ يېنىغا باشلاپ باردى. ئۇ مېنىڭ روھىمنى ئەسلىگە كەلتۈرىدۇ».</w:t>
      </w:r>
    </w:p>
    <w:p/>
    <w:p>
      <w:r xmlns:w="http://schemas.openxmlformats.org/wordprocessingml/2006/main">
        <w:t xml:space="preserve">سان 21:17 ئاندىن ئىسرائىلىيە بۇ ناخشىنى ئېيتتى: «باھار! ئۇنىڭغا ناخشا ئېيتىڭ:</w:t>
      </w:r>
    </w:p>
    <w:p/>
    <w:p>
      <w:r xmlns:w="http://schemas.openxmlformats.org/wordprocessingml/2006/main">
        <w:t xml:space="preserve">ئىسرائىللار قۇدۇقنىڭ باھارىغا مىننەتدارلىق بىلدۈرۈش بىلەن خۇشاللىق ۋە تەبرىكلەش ناخشىسىنى ئېيتتى.</w:t>
      </w:r>
    </w:p>
    <w:p/>
    <w:p>
      <w:r xmlns:w="http://schemas.openxmlformats.org/wordprocessingml/2006/main">
        <w:t xml:space="preserve">1. ناخشىنىڭ كۈچى: ئىبادەت ۋە مىننەتدارلىق بايرىمى خۇشاللىق ۋە مولچىلىق ئېلىپ كېلەلەيدۇ</w:t>
      </w:r>
    </w:p>
    <w:p/>
    <w:p>
      <w:r xmlns:w="http://schemas.openxmlformats.org/wordprocessingml/2006/main">
        <w:t xml:space="preserve">2. تەڭرىنىڭ تەمىناتىغا ئىشىنىش: ئېھتىياجىمىز ئۈچۈن خۇداغا تايىنىش</w:t>
      </w:r>
    </w:p>
    <w:p/>
    <w:p>
      <w:r xmlns:w="http://schemas.openxmlformats.org/wordprocessingml/2006/main">
        <w:t xml:space="preserve">1. زەبۇر 33: 1-3 ئەي ئەي ياخشىلار! ماختاش دۇرۇسلارغا ماس كېلىدۇ. لىرى بىلەن رەببىمىزگە شۈكۈر ئېيتىڭ. ئۇنىڭغا ئون تال ساز چېلىپ ئۇنىڭغا مۇڭلۇق قىل! ئۇنىڭغا يېڭى ناخشا ئېيتىڭ. يۇقىرى ئاۋازدا توۋلاپ ماھارەت بىلەن ئويناڭ.</w:t>
      </w:r>
    </w:p>
    <w:p/>
    <w:p>
      <w:r xmlns:w="http://schemas.openxmlformats.org/wordprocessingml/2006/main">
        <w:t xml:space="preserve">2. يۇھاننا 4:14 لېكىن ، مەن ئۇنىڭغا بېرىدىغان سۇنى ئىچكەنلەر ئەمدى ئۇسسىمايدۇ. مەن ئۇنىڭغا بېرىدىغان سۇ ئۇنىڭدا مەڭگۈلۈك ھاياتقا ئېرىشىدىغان بۇلاققا ئايلىنىدۇ.</w:t>
      </w:r>
    </w:p>
    <w:p/>
    <w:p>
      <w:r xmlns:w="http://schemas.openxmlformats.org/wordprocessingml/2006/main">
        <w:t xml:space="preserve">سان 21:18 شاھزادىلەر قۇدۇق قازدى ، خەلق ئاقسۆڭەكلىرى ئۇنى قانۇن چىقارغۇچىنىڭ كۆرسەتمىسى بىلەن ، تاياقلىرى بىلەن كولدى. ئۇلار چۆلدىن مەتاناغا باردى.</w:t>
      </w:r>
    </w:p>
    <w:p/>
    <w:p>
      <w:r xmlns:w="http://schemas.openxmlformats.org/wordprocessingml/2006/main">
        <w:t xml:space="preserve">بۇ بۆلەكتە ئىسرائىللارنىڭ قانۇن چىقارغۇچىنىڭ يېتەكچىلىكىدە قۇملۇقتا قۇدۇق قازغانلىقى ، ئاندىن ماتتاناغا بارغانلىقى بايان قىلىنغان.</w:t>
      </w:r>
    </w:p>
    <w:p/>
    <w:p>
      <w:r xmlns:w="http://schemas.openxmlformats.org/wordprocessingml/2006/main">
        <w:t xml:space="preserve">1. تەڭرىنىڭ يېتەكچىلىكىگە ئىشىنىش: كۆرسەتمىگە ئەگىشىشنى ئۆگىنىش</w:t>
      </w:r>
    </w:p>
    <w:p/>
    <w:p>
      <w:r xmlns:w="http://schemas.openxmlformats.org/wordprocessingml/2006/main">
        <w:t xml:space="preserve">2. ئىتائەتنىڭ بەرىكىتى: ئىسرائىللار قانداق قىلىپ يېڭىلاش سوۋغىسىغا ئېرىشتى</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 ».</w:t>
      </w:r>
    </w:p>
    <w:p/>
    <w:p>
      <w:r xmlns:w="http://schemas.openxmlformats.org/wordprocessingml/2006/main">
        <w:t xml:space="preserve">2. يۇھاننا 14: 15-17 - «ئەگەر مېنى ياخشى كۆرسەڭ ، مېنىڭ ئەمرلىرىمگە ئەمەل قىلىسەن. مەن ئاتامدىن سورايمەن ، ئۇ ساڭا يەنە بىر ياردەمچى بېرىدۇ ، ھەتتا ھەقىقەت روھى بىلەن مەڭگۈ بىللە بولىدۇ. دۇنيا ئۇنى قوبۇل قىلالمايدۇ ، چۈنكى ئۇ ئۇنى كۆرمەيدۇ ھەم تونۇمايدۇ. سىز ئۇنى تونۇيسىز ، چۈنكى ئۇ سىز بىلەن بىللە تۇرىدۇ ۋە سىزدە بولىدۇ ».</w:t>
      </w:r>
    </w:p>
    <w:p/>
    <w:p>
      <w:r xmlns:w="http://schemas.openxmlformats.org/wordprocessingml/2006/main">
        <w:t xml:space="preserve">سان 21:19 مەتتاندىن نەھەللىيگە ، نەھەلەلدىن باموتقىچە:</w:t>
      </w:r>
    </w:p>
    <w:p/>
    <w:p>
      <w:r xmlns:w="http://schemas.openxmlformats.org/wordprocessingml/2006/main">
        <w:t xml:space="preserve">بۇ بۆلەكتە ماتتانادىن باموتقىچە بولغان سەپەر تەسۋىرلەنگەن.</w:t>
      </w:r>
    </w:p>
    <w:p/>
    <w:p>
      <w:r xmlns:w="http://schemas.openxmlformats.org/wordprocessingml/2006/main">
        <w:t xml:space="preserve">1: ئىمان سەپىرى - بىز سان 21:19 گە قاراپ ، خۇدانىڭ ئىسرائىللار بىلەن بولغان مۇساپىسىدە قانداق بولغانلىقىنى ، ھاياتلىق سەپىرىمىزدە ئۇنىڭ بىز بىلەن قانداق بولىدىغانلىقىنى كۆرەلەيمىز.</w:t>
      </w:r>
    </w:p>
    <w:p/>
    <w:p>
      <w:r xmlns:w="http://schemas.openxmlformats.org/wordprocessingml/2006/main">
        <w:t xml:space="preserve">2: مەنزىلنىڭ مۇھىملىقى - سان 21:19 بىزگە شۇنى ئەسكەرتىدۇكى ، مەنزىل سەپەرگە ئوخشاشلا مۇھىم ، چۈنكى خۇدا ئاخىرىدا ئىسرائىللارنى باموتقا باشلاپ باردى.</w:t>
      </w:r>
    </w:p>
    <w:p/>
    <w:p>
      <w:r xmlns:w="http://schemas.openxmlformats.org/wordprocessingml/2006/main">
        <w:t xml:space="preserve">1: چىقىش 13:21 - «پەرۋەردىگار ئۇلارنى بۇلۇت تۈۋرۈكىدە كۈندۈزى ئۇلارنىڭ ئالدىدا ماڭدى ، ئۇلارنى يېتەكلىدى ؛ كېچىسى ئوت تۈۋرۈكىدە ئۇلارغا يورۇقلۇق ئاتا قىلدى. "</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سان 21:20 ۋە موئاب يۇرتىدىكى جىلغىدىكى باموتتىن يېشىمونغا قارايدىغان پىسگا چوققىسىغىچە.</w:t>
      </w:r>
    </w:p>
    <w:p/>
    <w:p>
      <w:r xmlns:w="http://schemas.openxmlformats.org/wordprocessingml/2006/main">
        <w:t xml:space="preserve">خۇدا خەلقى ئۇنىڭ ۋەدىسىگە ئەمەل قىلىپ ، ۋەدە قىلىنغان زېمىنغا كەلدى.</w:t>
      </w:r>
    </w:p>
    <w:p/>
    <w:p>
      <w:r xmlns:w="http://schemas.openxmlformats.org/wordprocessingml/2006/main">
        <w:t xml:space="preserve">1. ئەگەر بىز ئۇنىڭغا ئىشەنسەك ۋە ئۇنىڭغا ئىتائەت قىلساق ، خۇدا بىزنى ھەمىشە تەقدىرىمىزگە يېتەكلەيدۇ.</w:t>
      </w:r>
    </w:p>
    <w:p/>
    <w:p>
      <w:r xmlns:w="http://schemas.openxmlformats.org/wordprocessingml/2006/main">
        <w:t xml:space="preserve">2. ئۆزىمىز قايسى قىيىنچىلىق جىلغىسىغا يولۇقۇشىمىزدىن قەتئىينەزەر ، خۇدا ھەر قەدەمدە بىز بىلەن بىللە بولىدۇ.</w:t>
      </w:r>
    </w:p>
    <w:p/>
    <w:p>
      <w:r xmlns:w="http://schemas.openxmlformats.org/wordprocessingml/2006/main">
        <w:t xml:space="preserve">1. تەۋرات قانۇنى 1: 6-8 خۇدايىمىز پەرۋەردىگارىمىز خورېبتا بىزگە: «سەن بۇ تاغدا ئۇزۇن تۇردۇڭ. بۇرۇلۇپ سەپەرگە چىقىڭ ، ئامورلارنىڭ تاغلىق دۆلىتىگە ۋە ئۇلارنىڭ ئارابادىكى تاغلىق رايوندا ، تۈزلەڭلىكتە ، نېگېب ۋە دېڭىز قىرغىقىدا ، كەنئانلىقلارنىڭ زېمىنى ۋە لىۋانغا بارغىن. چوڭ دەرياغا ، فىرات دەرياسىغا قەدەر.</w:t>
      </w:r>
    </w:p>
    <w:p/>
    <w:p>
      <w:r xmlns:w="http://schemas.openxmlformats.org/wordprocessingml/2006/main">
        <w:t xml:space="preserve">2.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سان 21:21 ئىسرائىل ئامورلارنىڭ پادىشاھى سىخونغا ئەلچى ئەۋەتىپ:</w:t>
      </w:r>
    </w:p>
    <w:p/>
    <w:p>
      <w:r xmlns:w="http://schemas.openxmlformats.org/wordprocessingml/2006/main">
        <w:t xml:space="preserve">ئىسرائىلىيە ئامور پادىشاھى سىخوندىن ئۇلارنىڭ زېمىنىدىن ئۆتۈشىنى تەلەپ قىلدى.</w:t>
      </w:r>
    </w:p>
    <w:p/>
    <w:p>
      <w:r xmlns:w="http://schemas.openxmlformats.org/wordprocessingml/2006/main">
        <w:t xml:space="preserve">1. باشقىلار بىلەن ئالاقە قىلغاندا كەمتەرلىك ۋە ئوچۇق-يورۇق بولۇشنىڭ مۇھىملىقى.</w:t>
      </w:r>
    </w:p>
    <w:p/>
    <w:p>
      <w:r xmlns:w="http://schemas.openxmlformats.org/wordprocessingml/2006/main">
        <w:t xml:space="preserve">2. ئوخشىمىغان ئارقا كۆرۈنۈشتىكى كىشىلەر بىلەن ئالاقە قىلغاندا ھۆرمەت ۋە چۈشىنىشنىڭ مۇھىملىقى.</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ئەفەسلىكلەر 4: 2 - پۈتۈنلەي كەمتەرلىك ۋە مۇلايىم بولۇڭ. سەۋر قىلىڭ ، بىر-بىرىڭىزنى سۆيۈڭ.</w:t>
      </w:r>
    </w:p>
    <w:p/>
    <w:p>
      <w:r xmlns:w="http://schemas.openxmlformats.org/wordprocessingml/2006/main">
        <w:t xml:space="preserve">سان 21:22 مەن سېنىڭ زېمىنىڭدىن ئۆتەي ، بىز ئېتىزغا ياكى ئۈزۈمزارلىققا ئايلانمايمىز. بىز قۇدۇقنىڭ سۈيىنى ئىچمەيمىز ، لېكىن بىز سېنىڭ چېگرىدىن ئۆتمىگۈچە ، پادىشاھنىڭ يۇقىرى يولى بىلەن ماڭىمىز.</w:t>
      </w:r>
    </w:p>
    <w:p/>
    <w:p>
      <w:r xmlns:w="http://schemas.openxmlformats.org/wordprocessingml/2006/main">
        <w:t xml:space="preserve">ئۆتۈشمە ئىسرائىل خەلقى ئېدوم پادىشاھىدىن ئۇلارنىڭ زېمىنىدىن ئۆتۈشكە رۇخسەت سورايدۇ ۋە چېگرادىن چىققۇچە ئاساسلىق يولدا تۇرۇپ يەر ياكى سۇ مەنبەسىنى قالايمىقانلاشتۇرماسلىققا ۋەدە بېرىدۇ.</w:t>
      </w:r>
    </w:p>
    <w:p/>
    <w:p>
      <w:r xmlns:w="http://schemas.openxmlformats.org/wordprocessingml/2006/main">
        <w:t xml:space="preserve">1. چېگراغا ھۆرمەت قىلىش ۋە ۋەدىگە ھۆرمەت قىلىشنىڭ مۇھىملىقى.</w:t>
      </w:r>
    </w:p>
    <w:p/>
    <w:p>
      <w:r xmlns:w="http://schemas.openxmlformats.org/wordprocessingml/2006/main">
        <w:t xml:space="preserve">2. گەرچە قىيىندەك قىلسىمۇ ، خۇدانىڭ پىلانى ۋە يېتەكلىشىگە ئىشىنىشنى ئۆگىنىش.</w:t>
      </w:r>
    </w:p>
    <w:p/>
    <w:p>
      <w:r xmlns:w="http://schemas.openxmlformats.org/wordprocessingml/2006/main">
        <w:t xml:space="preserve">1. مەتتا 7: 12 -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2. زەبۇر 119: 105 - سۆزىڭىز پۇتۇمغا چىراغ ، يولۇمغا نۇر.</w:t>
      </w:r>
    </w:p>
    <w:p/>
    <w:p>
      <w:r xmlns:w="http://schemas.openxmlformats.org/wordprocessingml/2006/main">
        <w:t xml:space="preserve">سان 21:23 سىخون ئىسرائىلىيەنىڭ چېگرىسىدىن ئۆتۈشىگە يول قويمىدى ، ئەمما سىخون پۈتۈن خەلقىنى يىغىپ ، ئىسرائىلىيەگە قارشى چۆلگە چىقىپ كەتتى. ئۇ جاھازغا كېلىپ ، ئىسرائىلىيەگە قارشى جەڭ قىلدى.</w:t>
      </w:r>
    </w:p>
    <w:p/>
    <w:p>
      <w:r xmlns:w="http://schemas.openxmlformats.org/wordprocessingml/2006/main">
        <w:t xml:space="preserve">سىخون ئىسرائىلىيەنىڭ چېگراسىدىن ئۆتۈشىنى رەت قىلدى ، شۇنىڭ بىلەن ئۇ ئۆز خەلقىنى يىغىپ ئىسرائىلىيەگە قارشى چۆلگە چىقتى. ئۇ جاھازدا ئۇلار بىلەن كۆرۈشۈپ ئۇلارغا قارشى ئۇرۇش قىلدى.</w:t>
      </w:r>
    </w:p>
    <w:p/>
    <w:p>
      <w:r xmlns:w="http://schemas.openxmlformats.org/wordprocessingml/2006/main">
        <w:t xml:space="preserve">1. قارشىلىق بولۇشىدىن قەتئىينەزەر ، تەڭرىنىڭ قوغدىشى ھەمىشە كۇپايە.</w:t>
      </w:r>
    </w:p>
    <w:p/>
    <w:p>
      <w:r xmlns:w="http://schemas.openxmlformats.org/wordprocessingml/2006/main">
        <w:t xml:space="preserve">2. بىز توغرا ئىش ئۈچۈن كۈرەش قىلىشنى خالايمىز.</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پەرۋەردىگارنىڭ بەندىلىرىنىڭ مىراسى ، ئۇلارنىڭ ھەققانىيلىقى مەندىن» دەيدۇ. رەببىم.</w:t>
      </w:r>
    </w:p>
    <w:p/>
    <w:p>
      <w:r xmlns:w="http://schemas.openxmlformats.org/wordprocessingml/2006/main">
        <w:t xml:space="preserve">2. 1 تارىخ 22:13 - "ئەگەر رەببىمىزنىڭ مۇساغا ئىسرائىلىيە ئۈچۈن بەرگەن پەرمانلىرى ۋە قانۇنلىرىغا رىئايە قىلسىڭىز ، مۇۋەپپەقىيەت قازىنىسىز. قەيسەر ۋە جاسارەتلىك بولۇڭ ، قورقماڭ ۋە ئۈمىدسىزلەنمەڭ."</w:t>
      </w:r>
    </w:p>
    <w:p/>
    <w:p>
      <w:r xmlns:w="http://schemas.openxmlformats.org/wordprocessingml/2006/main">
        <w:t xml:space="preserve">سان 21:24 ئىسرائىلىيە ئۇنى قىلىچ بىلەن ئۇرۇپ ، ئارنوندىن جاببوكقىچە ، ھەتتا ئاممون ئەۋلادلىرىغىچە بولغان زېمىنىنى ئىگىلىدى. چۈنكى ئاممون بالىلىرىنىڭ چېگرىسى مۇستەھكەم ئىدى.</w:t>
      </w:r>
    </w:p>
    <w:p/>
    <w:p>
      <w:r xmlns:w="http://schemas.openxmlformats.org/wordprocessingml/2006/main">
        <w:t xml:space="preserve">ئىسرائىلىيە ئامورلارنىڭ پادىشاھىنى ئۇرۇپ ، ئۇنىڭ زېمىنىنى ئىگىلىدى.</w:t>
      </w:r>
    </w:p>
    <w:p/>
    <w:p>
      <w:r xmlns:w="http://schemas.openxmlformats.org/wordprocessingml/2006/main">
        <w:t xml:space="preserve">1: پەرۋەردىگار ئۇنىڭ ئەمرىگە بويسۇنغۇچىلارنى غەلىبە بىلەن تەمىنلەيدۇ.</w:t>
      </w:r>
    </w:p>
    <w:p/>
    <w:p>
      <w:r xmlns:w="http://schemas.openxmlformats.org/wordprocessingml/2006/main">
        <w:t xml:space="preserve">2: قىيىن ئەھۋالغا دۇچ كەلگەندىمۇ ئېتىقادىمىزدا مۇستەھكەم تۇرۇشىمىز كېرەك.</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 پەرۋەردىگار قەيەرگە بارساڭلار ، ئۇ سىلەر بىلەن بىللە بولىدۇ».</w:t>
      </w:r>
    </w:p>
    <w:p/>
    <w:p>
      <w:r xmlns:w="http://schemas.openxmlformats.org/wordprocessingml/2006/main">
        <w:t xml:space="preserve">2: تەۋرات قانۇنى 31: 6 - «قەيسەر ۋە جاسارەتلىك بولۇڭلار ، ئۇلاردىن قورقماڭ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سان 21:25 ئىسرائىلىيە بۇ شەھەرلەرنىڭ ھەممىسىنى ئىگىلىدى. ئىسرائىل ئامورلارنىڭ ھەممە شەھەرلىرىدە ، خېشبوندا ۋە ئۇنىڭ يېزىلىرىدا تۇراتتى.</w:t>
      </w:r>
    </w:p>
    <w:p/>
    <w:p>
      <w:r xmlns:w="http://schemas.openxmlformats.org/wordprocessingml/2006/main">
        <w:t xml:space="preserve">ئىسرائىلىيە خېشبون ۋە ئۇنىڭ ئەتراپىدىكى يېزىلارنى ئۆز ئىچىگە ئالغان ئامورلارنىڭ بارلىق شەھەرلىرىنى بويسۇندۇرۇپ ، ئۇلاردا ئولتۇراقلىشىشقا باشلىدى.</w:t>
      </w:r>
    </w:p>
    <w:p/>
    <w:p>
      <w:r xmlns:w="http://schemas.openxmlformats.org/wordprocessingml/2006/main">
        <w:t xml:space="preserve">1. خۇدا غەلىبە بېرىدۇ: ئىسرائىلىيەنىڭ ئامورلارنى بويسۇندۇرۇش ھېكايىسى</w:t>
      </w:r>
    </w:p>
    <w:p/>
    <w:p>
      <w:r xmlns:w="http://schemas.openxmlformats.org/wordprocessingml/2006/main">
        <w:t xml:space="preserve">2. تەڭرىنىڭ ۋەدىسىنى قوبۇل قىلىش: يەر ئىگىلەش</w:t>
      </w:r>
    </w:p>
    <w:p/>
    <w:p>
      <w:r xmlns:w="http://schemas.openxmlformats.org/wordprocessingml/2006/main">
        <w:t xml:space="preserve">1. چىقىش 6: 8 - مەن سېنى ئىبراھىمغا ، ئىسھاققا ۋە ياقۇپقا بېرىشكە قەسەم قىلغان زېمىنغا ئېلىپ كېلىمەن. ئۇنى مىراسقا بېرىمەن. مەن رەببىم.</w:t>
      </w:r>
    </w:p>
    <w:p/>
    <w:p>
      <w:r xmlns:w="http://schemas.openxmlformats.org/wordprocessingml/2006/main">
        <w:t xml:space="preserve">2. يەشۇئا 1: 3 - مۇساغا ئېيتقىنىمدەك ، مەن سىلەرگە بەرگەن پۇتلىرىڭىزنىڭ ئايىغى بېسىلىدىغان ھەممە جاي.</w:t>
      </w:r>
    </w:p>
    <w:p/>
    <w:p>
      <w:r xmlns:w="http://schemas.openxmlformats.org/wordprocessingml/2006/main">
        <w:t xml:space="preserve">سان 21:26 چۈنكى ، ھىشبون ئامورلارنىڭ پادىشاھى سىخون شەھىرى بولۇپ ، ئۇ موئابنىڭ سابىق پادىشاھىغا قارشى ئۇرۇش قىلىپ ، پۈتۈن زېمىنىنى قولىدىن تارتىپ ئارنونغا ئېلىپ باردى.</w:t>
      </w:r>
    </w:p>
    <w:p/>
    <w:p>
      <w:r xmlns:w="http://schemas.openxmlformats.org/wordprocessingml/2006/main">
        <w:t xml:space="preserve">ئامورلارنىڭ پادىشاھى سىخون موئابنىڭ سابىق پادىشاھىغا قارشى ئۇرۇش قىلىپ ، ئارنوننى ئۆز ئىچىگە ئالغان بارلىق زېمىنىنى ئىگىلىدى.</w:t>
      </w:r>
    </w:p>
    <w:p/>
    <w:p>
      <w:r xmlns:w="http://schemas.openxmlformats.org/wordprocessingml/2006/main">
        <w:t xml:space="preserve">1. رەببىمىز بېرىدۇ ، رەببىمىز ئېلىپ كېتىدۇ.</w:t>
      </w:r>
    </w:p>
    <w:p/>
    <w:p>
      <w:r xmlns:w="http://schemas.openxmlformats.org/wordprocessingml/2006/main">
        <w:t xml:space="preserve">2. قىيىنچىلىق ئالدىدا ھوشيارلىق ۋە جاسارەتلىك بولۇڭ.</w:t>
      </w:r>
    </w:p>
    <w:p/>
    <w:p>
      <w:r xmlns:w="http://schemas.openxmlformats.org/wordprocessingml/2006/main">
        <w:t xml:space="preserve">1. ئايۇپ 1:21 - «يالىڭاچ ھالدا ئانامنىڭ قورسىقىدىن كەلدىم ، يالىڭاچ قايتىپ كېلىمەن. پەرۋەردىگار بەردى ، پەرۋەردىگار ئېلىپ كەتتى ؛ رەببىمىزنىڭ ئىسمى مۇبارەك بولسۇن».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سان 21:27 شۇڭلاشقا ماقال-تەمسىللەردە سۆزلەيدىغانلار: «خېشبونغا كېلىڭلار ، سىخون شەھىرى قۇرۇلسۇن ۋە تەييارلانسۇن» دەيدۇ.</w:t>
      </w:r>
    </w:p>
    <w:p/>
    <w:p>
      <w:r xmlns:w="http://schemas.openxmlformats.org/wordprocessingml/2006/main">
        <w:t xml:space="preserve">بۇ بۆلەك خېشبوننىڭ ئىنجىلدىكى باياندىكى مۇھىملىقىنى ئەكىس ئەتتۈرىدۇ.</w:t>
      </w:r>
    </w:p>
    <w:p/>
    <w:p>
      <w:r xmlns:w="http://schemas.openxmlformats.org/wordprocessingml/2006/main">
        <w:t xml:space="preserve">1. خۇدانىڭ ئۆز خەلقىنى ۋەدە قىلىنغان زېمىندا قۇرۇشتىكى ساداقەتمەنلىكى</w:t>
      </w:r>
    </w:p>
    <w:p/>
    <w:p>
      <w:r xmlns:w="http://schemas.openxmlformats.org/wordprocessingml/2006/main">
        <w:t xml:space="preserve">2. بىر شەھەرنىڭ تەڭرىنىڭ شان-شەرىپىنى نامايان قىلىدىغان كۈچى</w:t>
      </w:r>
    </w:p>
    <w:p/>
    <w:p>
      <w:r xmlns:w="http://schemas.openxmlformats.org/wordprocessingml/2006/main">
        <w:t xml:space="preserve">1. يەشۇئا 21: 43-45 - خېشبوننىڭ خۇدانىڭ ۋەدىسىنى ئەمەلگە ئاشۇرۇشتىكى ئەھمىيىتى</w:t>
      </w:r>
    </w:p>
    <w:p/>
    <w:p>
      <w:r xmlns:w="http://schemas.openxmlformats.org/wordprocessingml/2006/main">
        <w:t xml:space="preserve">2. رىملىقلار 9: 17 - تارىخنى شەكىللەندۈرۈش ۋە ئۆز خەلقىنى تىكلەشتە تەڭرىنىڭ ھۆكۈمرانلىق قولى</w:t>
      </w:r>
    </w:p>
    <w:p/>
    <w:p>
      <w:r xmlns:w="http://schemas.openxmlformats.org/wordprocessingml/2006/main">
        <w:t xml:space="preserve">سان 21:28 چۈنكى ، ھىشبوندىن ئوت چىقىپ ، سىخون شەھىرىدىن ئوت يالقۇنى بولۇپ ، ئۇ موئابنىڭ ئارنى ۋە ئارنوننىڭ ئېگىز جايلىرىنىڭ خوجايىنلىرىنى كۆيدۈردى.</w:t>
      </w:r>
    </w:p>
    <w:p/>
    <w:p>
      <w:r xmlns:w="http://schemas.openxmlformats.org/wordprocessingml/2006/main">
        <w:t xml:space="preserve">ئوت ئار شەھىرى ۋە ئۇنىڭ خوجايىنلىرىنى كۆيدۈرۈۋەتتى.</w:t>
      </w:r>
    </w:p>
    <w:p/>
    <w:p>
      <w:r xmlns:w="http://schemas.openxmlformats.org/wordprocessingml/2006/main">
        <w:t xml:space="preserve">1: خۇدا قۇدرەتلىك ، ئوتتىن پايدىلىنىپ ئادالەتنى ئىشقا ئاشۇرالايدۇ.</w:t>
      </w:r>
    </w:p>
    <w:p/>
    <w:p>
      <w:r xmlns:w="http://schemas.openxmlformats.org/wordprocessingml/2006/main">
        <w:t xml:space="preserve">2: خۇدانىڭ قانۇنىغا سەل قاراشنىڭ ئاقىۋىتى ئېغىر بولىدۇ.</w:t>
      </w:r>
    </w:p>
    <w:p/>
    <w:p>
      <w:r xmlns:w="http://schemas.openxmlformats.org/wordprocessingml/2006/main">
        <w:t xml:space="preserve">1: يەشايا 26: 11 - ئى رەببىم ، قولۇڭنى كۆتۈرگەندە ، ئۇلار كۆرمەيدۇ ، لېكىن ئۇلار كىشىلەرگە ھەسەت قىلغانلىقى ئۈچۈن كۆرىدۇ ۋە نومۇس قىلىدۇ. شۇنداق ، دۈشمەنلىرىڭىزنىڭ ئوتى ئۇلارنى كۆيدۈرۈۋېتىدۇ.</w:t>
      </w:r>
    </w:p>
    <w:p/>
    <w:p>
      <w:r xmlns:w="http://schemas.openxmlformats.org/wordprocessingml/2006/main">
        <w:t xml:space="preserve">2: يەرەمىيا 21: 14 - پەرۋەردىگار مۇنداق دەيدۇ: مەن سېنىڭ قىلغانلىرىڭنىڭ مېۋىسى بويىچە سېنى جازالايمەن.</w:t>
      </w:r>
    </w:p>
    <w:p/>
    <w:p>
      <w:r xmlns:w="http://schemas.openxmlformats.org/wordprocessingml/2006/main">
        <w:t xml:space="preserve">سان 21:29 ۋاي ۋاي ، موئاب! ئەي چېموش خەلقى ، سەن قېچىپ كەتتىڭ ، ئۇ قېچىپ كەتكەن ئوغۇللىرىنى ۋە قىزلىرىنى ئامورلارنىڭ پادىشاھى سىخونغا ئەسىر قىلدى.</w:t>
      </w:r>
    </w:p>
    <w:p/>
    <w:p>
      <w:r xmlns:w="http://schemas.openxmlformats.org/wordprocessingml/2006/main">
        <w:t xml:space="preserve">موئاب يالغان ئىلاھلارغا چوقۇنغانلىقى ئۈچۈن ھالاك بولدى.</w:t>
      </w:r>
    </w:p>
    <w:p/>
    <w:p>
      <w:r xmlns:w="http://schemas.openxmlformats.org/wordprocessingml/2006/main">
        <w:t xml:space="preserve">1: يالغان ئىلاھلارنىڭ كىملىكىڭىزنى ئوغرىلاپ ، ھاياتىڭىزنى كونترول قىلىشىغا يول قويماڭ.</w:t>
      </w:r>
    </w:p>
    <w:p/>
    <w:p>
      <w:r xmlns:w="http://schemas.openxmlformats.org/wordprocessingml/2006/main">
        <w:t xml:space="preserve">2: بىر ھەقىقىي خۇداغا تەۋەككۈل قىلىڭ.</w:t>
      </w:r>
    </w:p>
    <w:p/>
    <w:p>
      <w:r xmlns:w="http://schemas.openxmlformats.org/wordprocessingml/2006/main">
        <w:t xml:space="preserve">1: تەۋرات قانۇنى 6: 4-5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يەرەمىيا 10:10 لېكىن رەببىمىز ھەقىقىي خۇدادۇر. ئۇ ھايات خۇدا ۋە مەڭگۈلۈك پادىشاھ. ئۇنىڭ غەزىپىدە يەر تەۋرىدى ، مىللەتلەر ئۇنىڭ غەزىپىگە بەرداشلىق بېرەلمەيدۇ.</w:t>
      </w:r>
    </w:p>
    <w:p/>
    <w:p>
      <w:r xmlns:w="http://schemas.openxmlformats.org/wordprocessingml/2006/main">
        <w:t xml:space="preserve">سان 21:30 بىز ئۇلارغا ئوق چىقاردۇق. خېشبون ھەتتا دىبونغىچە ھالاك بولدى ، بىز ئۇلارنى ھەتتا مېداباغا تۇتىشىدىغان نوفاغا تاشلىدۇق.</w:t>
      </w:r>
    </w:p>
    <w:p/>
    <w:p>
      <w:r xmlns:w="http://schemas.openxmlformats.org/wordprocessingml/2006/main">
        <w:t xml:space="preserve">خۇدا خەلقى ئامورلارغا قارشى جەڭدە غەلىبە قىلىپ ، بۇ جەرياندا شەھەرلىرىنى ۋەيران قىلدى.</w:t>
      </w:r>
    </w:p>
    <w:p/>
    <w:p>
      <w:r xmlns:w="http://schemas.openxmlformats.org/wordprocessingml/2006/main">
        <w:t xml:space="preserve">1: قىيىنچىلىق ۋاقىتلىرىدا ، خۇدا بىز بىلەن بىللە بولىدۇ ۋە بىزنى بارلىق يامانلىقتىن قۇتۇلدۇرىدۇ.</w:t>
      </w:r>
    </w:p>
    <w:p/>
    <w:p>
      <w:r xmlns:w="http://schemas.openxmlformats.org/wordprocessingml/2006/main">
        <w:t xml:space="preserve">2: بىز خۇدانىڭ ھاياتىمىزدا بەرگەن قوغدىشى ۋە نېمەتلىرىگە مىننەتدار بولۇشىمىز كېرەك.</w:t>
      </w:r>
    </w:p>
    <w:p/>
    <w:p>
      <w:r xmlns:w="http://schemas.openxmlformats.org/wordprocessingml/2006/main">
        <w:t xml:space="preserve">1- زەبۇر 37: 39 - لېكىن ، ياخشىلارنىڭ نىجات تېپىشى پەرۋەردىگاردىن كەلگەن. ئۇ قىيىنچىلىققا يولۇققاندا ئۇلارنىڭ كۈچى.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سان 21:31 شۇنداق قىلىپ ئىسرائىل ئامورلار زېمىنىدا ئولتۇراقلاشتى.</w:t>
      </w:r>
    </w:p>
    <w:p/>
    <w:p>
      <w:r xmlns:w="http://schemas.openxmlformats.org/wordprocessingml/2006/main">
        <w:t xml:space="preserve">ئىسرائىللار ئامورلار زېمىنىدا ئولتۇراقلاشتى.</w:t>
      </w:r>
    </w:p>
    <w:p/>
    <w:p>
      <w:r xmlns:w="http://schemas.openxmlformats.org/wordprocessingml/2006/main">
        <w:t xml:space="preserve">1. خۇدا ۋەدىسىگە ھەمىشە سادىق.</w:t>
      </w:r>
    </w:p>
    <w:p/>
    <w:p>
      <w:r xmlns:w="http://schemas.openxmlformats.org/wordprocessingml/2006/main">
        <w:t xml:space="preserve">2. سەپىرىمىزدە خۇدا ھەمىشە بىز بىلەن بىللە.</w:t>
      </w:r>
    </w:p>
    <w:p/>
    <w:p>
      <w:r xmlns:w="http://schemas.openxmlformats.org/wordprocessingml/2006/main">
        <w:t xml:space="preserve">1. تەۋرات قانۇنى 1: 20-21 - مەن ساڭا ئېيتتىم: سەن خۇدايىمىز پەرۋەردىگار بىزگە ئاتا قىلغان ئامورلارنىڭ تاغلىرىغا كەلدىڭ. ئاتا-بوۋىلىرىڭلارنىڭ پەرۋەردىگارى خۇدا سىلەرگە ئېيتقاندەك ئۇنىڭغا ئىگە بولۇڭلار ، قورقماڭلار ۋە ئۈمىدسىزلەنمەڭلار ».</w:t>
      </w:r>
    </w:p>
    <w:p/>
    <w:p>
      <w:r xmlns:w="http://schemas.openxmlformats.org/wordprocessingml/2006/main">
        <w:t xml:space="preserve">2. ئىبرانىيلار 13: 5-6 - «قىلمىشىڭلار ئاچكۆزلۈك قىلمىساڭلار ، ئۆزۈڭلارغا ئوخشاش ئىشلاردىن رازى بولۇڭلار. مېنىڭ ياردەمچىم ؛ مەن قورقمايمەن ، ئىنسان ماڭا نېمە قىلالايدۇ؟</w:t>
      </w:r>
    </w:p>
    <w:p/>
    <w:p>
      <w:r xmlns:w="http://schemas.openxmlformats.org/wordprocessingml/2006/main">
        <w:t xml:space="preserve">سان 21:32 مۇسا مۇسانى جازېرغا جاسۇسلۇق قىلىشقا ئەۋەتتى ، ئۇلار ئۇنىڭ يېزىلىرىنى ئېلىپ ، ئۇ يەردىكى ئامورلارنى قوغلاپ چىقاردى.</w:t>
      </w:r>
    </w:p>
    <w:p/>
    <w:p>
      <w:r xmlns:w="http://schemas.openxmlformats.org/wordprocessingml/2006/main">
        <w:t xml:space="preserve">مۇسا جازېرغا جاسۇس ئەۋەتتى ، ئۇ كەنتلەرنى ئىشغال قىلدى ۋە ئامورلارنى قوغلاپ چىقاردى.</w:t>
      </w:r>
    </w:p>
    <w:p/>
    <w:p>
      <w:r xmlns:w="http://schemas.openxmlformats.org/wordprocessingml/2006/main">
        <w:t xml:space="preserve">1. قىيىن ۋاقىتلاردا خۇداغا ئىشىنىش: مۇسا قانداق قىلىپ قىيىن ئەھۋالغا يولۇقتى</w:t>
      </w:r>
    </w:p>
    <w:p/>
    <w:p>
      <w:r xmlns:w="http://schemas.openxmlformats.org/wordprocessingml/2006/main">
        <w:t xml:space="preserve">2. خۇدانىڭ ۋەدىسىگە تايىنىش: خۇدا مۇسانىڭ مۇۋەپپەقىيەت قازىنىشىغا قانداق ياردەم بەردى</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سان 21:33 ئۇلار بۇرۇلۇپ باشاننىڭ يولىغا قاراپ ماڭدى. باشان پادىشاھى ئوگ ئۆزى ۋە پۈتۈن خەلقى بىلەن ئېدرېيدىكى جەڭگە چىقتى.</w:t>
      </w:r>
    </w:p>
    <w:p/>
    <w:p>
      <w:r xmlns:w="http://schemas.openxmlformats.org/wordprocessingml/2006/main">
        <w:t xml:space="preserve">ئىسرائىلىيە ئېدرېيدا باشان پادىشاھى ئوگ بىلەن جەڭ قىلدى.</w:t>
      </w:r>
    </w:p>
    <w:p/>
    <w:p>
      <w:r xmlns:w="http://schemas.openxmlformats.org/wordprocessingml/2006/main">
        <w:t xml:space="preserve">1. ئېدرېي ئۇرۇشى: ئېتىقاد ۋە كۈچ-قۇۋۋەت دەرسى</w:t>
      </w:r>
    </w:p>
    <w:p/>
    <w:p>
      <w:r xmlns:w="http://schemas.openxmlformats.org/wordprocessingml/2006/main">
        <w:t xml:space="preserve">2. خۇدانىڭ يېتەكچىلىكى: رەببىمىزنىڭ ياردىمى بىلەن خىرىسلارنى يېڭىش</w:t>
      </w:r>
    </w:p>
    <w:p/>
    <w:p>
      <w:r xmlns:w="http://schemas.openxmlformats.org/wordprocessingml/2006/main">
        <w:t xml:space="preserve">1. يەشۇئا 1: 9: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زەبۇر 44: 3: «ئۇلار قىلىچ بىلەن ئەمەس ، ئۇلار زېمىننى قولغا كەلتۈردى ، ئۇلارنىڭ قولى ئۇلارغا غەلىبە ئېلىپ كەلمىدى.</w:t>
      </w:r>
    </w:p>
    <w:p/>
    <w:p>
      <w:r xmlns:w="http://schemas.openxmlformats.org/wordprocessingml/2006/main">
        <w:t xml:space="preserve">سان 21:34 پەرۋەردىگار مۇساغا: «ئۇنىڭدىن قورقماڭلار ، چۈنكى مەن ئۇنى ، ئۇنىڭ خەلقى ۋە ئۇنىڭ زېمىنىنى سېنىڭ قولۇڭغا تاپشۇردۇم. سەن ئۇنىڭغا خېشبوندا ياشايدىغان ئامورلارنىڭ پادىشاھى سىخونغا قىلغاندەك قىلغىن.</w:t>
      </w:r>
    </w:p>
    <w:p/>
    <w:p>
      <w:r xmlns:w="http://schemas.openxmlformats.org/wordprocessingml/2006/main">
        <w:t xml:space="preserve">خۇدا مۇساغا قورقماسلىقنى ۋە ئۇنىڭغا خېشبوننىڭ پادىشاھى ئامور پادىشاھىنى ۋە خەلقىنى ئۇنىڭ قولىغا بەرگەنلىكىنى ئېيتتى.</w:t>
      </w:r>
    </w:p>
    <w:p/>
    <w:p>
      <w:r xmlns:w="http://schemas.openxmlformats.org/wordprocessingml/2006/main">
        <w:t xml:space="preserve">1. خۇدا ھەمىشە بىز بىلەن بىللە ، ئېھتىياجلىق ۋاقىتلاردا بىزگە كۈچ بېرىدۇ.</w:t>
      </w:r>
    </w:p>
    <w:p/>
    <w:p>
      <w:r xmlns:w="http://schemas.openxmlformats.org/wordprocessingml/2006/main">
        <w:t xml:space="preserve">2. بىز خۇدانىڭ ۋەدىسىگە ئىشەنچ قىلالايمىز ۋە ئۇنىڭ كۈچىگە تايىنىپ بىزنى يېتەكلىيەلەيمىز.</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2 تەمسىل 20:15 - «پەرۋەردىگار سىزگە مۇنداق دەيدۇ:« بۇ غايەت زور قوشۇن سەۋەبىدىن قورقماڭ ۋە ئۈمىدسىزلەنمەڭ ، چۈنكى جەڭ سىزنىڭ ئەمەس ، بەلكى خۇدادۇر ».</w:t>
      </w:r>
    </w:p>
    <w:p/>
    <w:p>
      <w:r xmlns:w="http://schemas.openxmlformats.org/wordprocessingml/2006/main">
        <w:t xml:space="preserve">سان 21:35 شۇنىڭ بىلەن ، ئۇلار ئۇنى ، ئۇنىڭ ئوغۇللىرىنى ۋە پۈتۈن خەلقىنى ئۇردى ، تاكى ھېچكىم ھايات قالمىغۇچە ، ئۇلار ئۇنىڭ زېمىنىنى ئىگىلىدى.</w:t>
      </w:r>
    </w:p>
    <w:p/>
    <w:p>
      <w:r xmlns:w="http://schemas.openxmlformats.org/wordprocessingml/2006/main">
        <w:t xml:space="preserve">ئاللاھنىڭ ئادالىتى ئۇنىڭغا قارشى چىققانلارغا تېز ۋە ئىشەنچلىك.</w:t>
      </w:r>
    </w:p>
    <w:p/>
    <w:p>
      <w:r xmlns:w="http://schemas.openxmlformats.org/wordprocessingml/2006/main">
        <w:t xml:space="preserve">1: رەببىمىز ھەققانىي سوتچى ، ئۇنىڭغا قارشى چىققانلارنى جازالايدۇ.</w:t>
      </w:r>
    </w:p>
    <w:p/>
    <w:p>
      <w:r xmlns:w="http://schemas.openxmlformats.org/wordprocessingml/2006/main">
        <w:t xml:space="preserve">2: خۇدا سۆيۈملۈك ۋە ئادىل ، ئۇ ئۆزىگە قارشى چىققانلارنىڭ ھەممىسىگە ئادالەت ئېلىپ كېلىدۇ.</w:t>
      </w:r>
    </w:p>
    <w:p/>
    <w:p>
      <w:r xmlns:w="http://schemas.openxmlformats.org/wordprocessingml/2006/main">
        <w:t xml:space="preserve">1: ۋەھىيلەر 20: 12-15 - مەن ئۆلۈكلەرنىڭ كىچىك ۋە چوڭلارنىڭ خۇدا ئالدىدا تۇرغانلىقىنى كۆردۈم. كىتابلار ئېچىلدى. يەنە بىر كىتاب ئېچىلدى ، ئۇ ھاياتلىق كىتابى. ئۆلۈكلەر كىتابلارغا يېزىلغان نەرسىلەردىن ئەسەرلىرىگە ئاساسەن ھۆكۈم قىلىندى.</w:t>
      </w:r>
    </w:p>
    <w:p/>
    <w:p>
      <w:r xmlns:w="http://schemas.openxmlformats.org/wordprocessingml/2006/main">
        <w:t xml:space="preserve">2: زەبۇر 9: 7-8 - لېكىن رەببىمىز مەڭگۈ چىدايدۇ ، ئۇ تەختىنى ھۆكۈم قىلىشقا تەييارلىدى. ئۇ دۇنيانى ھەققانىي ھۆكۈم قىلىدۇ ، كىشىلەرگە ھەققانىي ھۆكۈم چىقىرىدۇ.</w:t>
      </w:r>
    </w:p>
    <w:p/>
    <w:p>
      <w:r xmlns:w="http://schemas.openxmlformats.org/wordprocessingml/2006/main">
        <w:t xml:space="preserve">22-ساننى تۆۋەندىكى ئۈچ ئابزاسقا يىغىنچاقلاشقا بولىدۇ ، كۆرسىتىلگەن ئايەتلەر بىلەن:</w:t>
      </w:r>
    </w:p>
    <w:p/>
    <w:p>
      <w:r xmlns:w="http://schemas.openxmlformats.org/wordprocessingml/2006/main">
        <w:t xml:space="preserve">1-پاراگراف: سان 22: 1-14-نومۇرلار پېتورنىڭ پالچىسى بىلئامنىڭ ھېكايىسىنى تونۇشتۇرىدۇ. موئاب پادىشاھى بالاك ئىسرائىللاردىن ۋە ئۇلارنىڭ قوشنا دۆلەتلەر ئۈستىدىن غەلىبە قىلىشىدىن قورقىدۇ. ئۇ بىلئامغا ئەلچىلەر ئەۋەتىپ ، ئۇنىڭغا ئىسرائىللارنى تىللاش ۋە ئۇلارنىڭ ئىلگىرىلىشىنىڭ ئالدىنى ئېلىش ئۈچۈن مۇكاپات بەردى. بىلئام بۇ ئىشتا خۇدادىن ھىدايەت ئىزدەيدۇ ۋە دەسلەپتە بالاكنىڭ ئەلچىلىرى بىلەن بىللە بارماسلىق ياكى ئىسرائىللارغا لەنەت ئوقۇماسلىق بۇيرۇلدى.</w:t>
      </w:r>
    </w:p>
    <w:p/>
    <w:p>
      <w:r xmlns:w="http://schemas.openxmlformats.org/wordprocessingml/2006/main">
        <w:t xml:space="preserve">2-پاراگراف: سان 22: 15-35-ئايەتلەرنىڭ داۋامىدا ، بالاقنىڭ قانداق قىلىپ تېخىمۇ كۆپ مۇكاپاتقا ئېرىشىدىغانلىقى توغرىسىدا بالامغا تېخىمۇ داڭلىق ئەلچىلەر ئەۋەتكەنلىكى تەپسىلىي بايان قىلىنغان. خۇدانىڭ دەسلەپكى كۆرسەتمىسىگە قارىماي ، بىلئام ئۇلار بىلەن بىللە بېرىش ئۈچۈن يەنە بىر قېتىم رۇخسەت سورايدۇ. ئاللاھ ئۇنىڭغا رۇخسەت قىلىدۇ ، لېكىن ئۇ پەقەت ئۇنىڭ بۇيرۇغىنىنىلا سۆزلەيدۇ. ئۇنىڭ سەپىرىدە ، پەرۋەردىگارنىڭ بىر پەرىشتىسى بىلئامنىڭ ئېشەكنىڭ ئالدىدا پەيدا بولۇپ ، بىلئامنى ئۈمىدسىزلەندۈردى. ئېشەكنى ئۈچ قېتىم ئۇرغاندىن كېيىن ، خۇدا بىلئامنى ئەيىبلەش ئۈچۈن ئېغىز ئاچتى.</w:t>
      </w:r>
    </w:p>
    <w:p/>
    <w:p>
      <w:r xmlns:w="http://schemas.openxmlformats.org/wordprocessingml/2006/main">
        <w:t xml:space="preserve">3-پاراگراف: 22-سانلار بىلئامنىڭ موئابتىكى بالاقنىڭ ئورنىغا قانداق كەلگەنلىكىنى گەۋدىلەندۈرۈش بىلەن ئاخىرلاشتى. پادىشاھ ئۇنى ئىسرائىللار لاگېرىغا سەل قارايدىغان ئېگىز جايلارغا ئېلىپ باردى ۋە ئۇلارغا ئۇ يەردىن لەنەت ئوقۇشنى بۇيرۇدى. قانداقلا بولمىسۇن ، خۇدا بالاكنىڭ تەلىپىگە ئاساسەن ئۇلارنى تىللاشنىڭ ئورنىغا ، ھەر قېتىم لەنەت قىلماقچى بولغاندا ، بىلئامنىڭ ئاغزىغا بەخت تىلەيدۇ. بۇ قارغىشنى ئۈمىد قىلغان ، ئەمما ئۇنىڭ ئورنىغا بەخت تاپشۇرۇۋالغان بالاكنى ئۈمىدسىزلەندۈرىدۇ.</w:t>
      </w:r>
    </w:p>
    <w:p/>
    <w:p>
      <w:r xmlns:w="http://schemas.openxmlformats.org/wordprocessingml/2006/main">
        <w:t xml:space="preserve">خۇلاسە:</w:t>
      </w:r>
    </w:p>
    <w:p>
      <w:r xmlns:w="http://schemas.openxmlformats.org/wordprocessingml/2006/main">
        <w:t xml:space="preserve">22-سان:</w:t>
      </w:r>
    </w:p>
    <w:p>
      <w:r xmlns:w="http://schemas.openxmlformats.org/wordprocessingml/2006/main">
        <w:t xml:space="preserve">بالاكنىڭ ئىسرائىلىيەنىڭ غەلبىسىدىن قورقۇشى ئەلچى ئەۋەتىش</w:t>
      </w:r>
    </w:p>
    <w:p>
      <w:r xmlns:w="http://schemas.openxmlformats.org/wordprocessingml/2006/main">
        <w:t xml:space="preserve">بىلئام ئىسرائىللارنى تىللىغانلىقى ئۈچۈن مۇكاپات بەردى. ئاللاھنىڭ ھىدايىتىنى ئىزدەۋاتىدۇ.</w:t>
      </w:r>
    </w:p>
    <w:p/>
    <w:p>
      <w:r xmlns:w="http://schemas.openxmlformats.org/wordprocessingml/2006/main">
        <w:t xml:space="preserve">دەسلەپكى كۆرسەتمە بارمايدۇ ياكى لەنەت ئوقۇمايدۇ.</w:t>
      </w:r>
    </w:p>
    <w:p>
      <w:r xmlns:w="http://schemas.openxmlformats.org/wordprocessingml/2006/main">
        <w:t xml:space="preserve">بالاك تېخىمۇ داڭلىق ئەلچىلەرنى ئەۋەتىدۇ تېخىمۇ كۆپ مۇكاپات</w:t>
      </w:r>
    </w:p>
    <w:p>
      <w:r xmlns:w="http://schemas.openxmlformats.org/wordprocessingml/2006/main">
        <w:t xml:space="preserve">رۇخسەت بېرىلگەن ، ئەمما پەقەت ئاللاھ بۇيرۇغاننىلا سۆزلەش.</w:t>
      </w:r>
    </w:p>
    <w:p/>
    <w:p>
      <w:r xmlns:w="http://schemas.openxmlformats.org/wordprocessingml/2006/main">
        <w:t xml:space="preserve">پەرۋەردىگارنىڭ پەرىشتىسى بىلئامنىڭ ئېشەك ئالدىدا پەيدا بولدى.</w:t>
      </w:r>
    </w:p>
    <w:p>
      <w:r xmlns:w="http://schemas.openxmlformats.org/wordprocessingml/2006/main">
        <w:t xml:space="preserve">ئېشەك بىلئامنى ئەيىبلىدى.</w:t>
      </w:r>
    </w:p>
    <w:p/>
    <w:p>
      <w:r xmlns:w="http://schemas.openxmlformats.org/wordprocessingml/2006/main">
        <w:t xml:space="preserve">بالاكنىڭ جايىغا كېلىش ئىسرائىلىيە لاگېرىغا نەزەر</w:t>
      </w:r>
    </w:p>
    <w:p>
      <w:r xmlns:w="http://schemas.openxmlformats.org/wordprocessingml/2006/main">
        <w:t xml:space="preserve">لەنەت قىلىشقا ئۇرۇنۇشلار ئاللاھنىڭ ئارىلىشىشى بىلەن بەختكە ئايلاندى.</w:t>
      </w:r>
    </w:p>
    <w:p>
      <w:r xmlns:w="http://schemas.openxmlformats.org/wordprocessingml/2006/main">
        <w:t xml:space="preserve">قارغىشنى ئۈمىد قىلغان ، ئەمما ئۇنىڭ ئورنىغا بەختكە ئېرىشكەن بالاكنىڭ ئۈمىدسىزلىكى.</w:t>
      </w:r>
    </w:p>
    <w:p/>
    <w:p>
      <w:r xmlns:w="http://schemas.openxmlformats.org/wordprocessingml/2006/main">
        <w:t xml:space="preserve">بۇ باپتا بىلئام ۋە ئۇنىڭ موئاب پادىشاھى بالاك بىلەن كۆرۈشكەنلىكى توغرىسىدىكى ھېكايە سۆزلەنگەن. 22-سان بالاكنىڭ ئىسرائىللاردىن ۋە ئۇلارنىڭ قوشنا دۆلەتلەر ئۈستىدىن غەلىبە قىلىشىدىن قورقىشى بىلەن باشلىنىدۇ. ئۇ پېتوردىن كەلگەن پالۋان بىلئامغا ئەلچى ئەۋەتىپ ، ئۇنىڭغا ئىسرائىللارغا لەنەت ئوقۇش ۋە ئۇلارنىڭ ئىلگىرىلىشىگە توسقۇنلۇق قىلىش ئۈچۈن مۇكاپات بېرىدۇ. بىلئام بۇ ئىشتا ئاللاھنىڭ يول كۆرسىتىشىنى ئىزدەيدۇ ۋە دەسلەپتە بالاكنىڭ ئەلچىلىرى بىلەن بىللە بارماسلىق ياكى ئىسرائىللارنى تىللىماسلىق بۇيرۇلغان.</w:t>
      </w:r>
    </w:p>
    <w:p/>
    <w:p>
      <w:r xmlns:w="http://schemas.openxmlformats.org/wordprocessingml/2006/main">
        <w:t xml:space="preserve">ئۇندىن باشقا ، 22-نومۇردا بالاكنىڭ قانداق قىلىپ تېخىمۇ كۆپ مۇكاپاتقا ئېرىشىدىغانلىقى توغرىسىدا بالامغا تېخىمۇ داڭلىق ئەلچىلەر ئەۋەتكەنلىكى تەپسىلىي بايان قىلىنغان. خۇدانىڭ دەسلەپكى كۆرسەتمىسىگە قارىماي ، بىلئام ئۇلار بىلەن بىللە بېرىش ئۈچۈن يەنە بىر قېتىم رۇخسەت سورايدۇ. ئاللاھ ئۇنىڭغا رۇخسەت قىلىدۇ ، لېكىن ئۇ پەقەت ئۇنىڭ بۇيرۇغىنىنىلا سۆزلەيدۇ. ئۇنىڭ سەپىرىدە ، پەرۋەردىگارنىڭ بىر پەرىشتىسى بىلئامنىڭ ئېشەكنىڭ ئالدىدا پەيدا بولۇپ ، بىلئامنى ئۈمىدسىزلەندۈردى. ئۈمىدسىزلەنگەن ھالدا ئېشەكنى ئۈچ قېتىم ئۇرغاندىن كېيىن ، خۇدا بىلئامنى سۆزلەيدۇ ۋە ئەيىبلەيدۇ.</w:t>
      </w:r>
    </w:p>
    <w:p/>
    <w:p>
      <w:r xmlns:w="http://schemas.openxmlformats.org/wordprocessingml/2006/main">
        <w:t xml:space="preserve">باپ ئاخىرىدا بىلئامنىڭ موئابتىكى بالاقنىڭ ئورنىغا قانداق كەلگەنلىكىنى گەۋدىلەندۈرۈش بىلەن ئاخىرلاشتى. پادىشاھ ئۇنى ئىسرائىللار لاگېرىغا سەل قارايدىغان ئېگىز جايلارغا ئېلىپ چىقىپ ، ئۇلارنى ئۇ يەردىن قارغىشقا بۇيرۇدى. قانداقلا بولمىسۇن ، بالاك تەلەپ قىلغاندەك ئۇلارنى تىللاشنىڭ ئورنىغا ، ھەر قېتىم بىلئام لەنەت قىلماقچى بولغاندا ، خۇدا ئۇنىڭ ئاغزىغا بەخت تىلەيدۇ. بۇ قارغىشنى ئۈمىد قىلغان ، ئەمما ئۇنىڭ ئورنىغا بەخت تاپشۇرۇۋالغان بالاكنى ئۈمىدسىزلەندۈرىدۇ.</w:t>
      </w:r>
    </w:p>
    <w:p/>
    <w:p>
      <w:r xmlns:w="http://schemas.openxmlformats.org/wordprocessingml/2006/main">
        <w:t xml:space="preserve">سان 22: 1 ئىسرائىللار يولغا چىقىپ ، ئىئوردان دەرياسىنىڭ ئۇ تەرىپىدىكى موئاب تۈزلەڭلىكىگە ئورۇنلاشتى.</w:t>
      </w:r>
    </w:p>
    <w:p/>
    <w:p>
      <w:r xmlns:w="http://schemas.openxmlformats.org/wordprocessingml/2006/main">
        <w:t xml:space="preserve">ئىسرائىللار سەپەر قىلىپ ، موئاب تۈزلەڭلىكىدە لاگېر قۇردى.</w:t>
      </w:r>
    </w:p>
    <w:p/>
    <w:p>
      <w:r xmlns:w="http://schemas.openxmlformats.org/wordprocessingml/2006/main">
        <w:t xml:space="preserve">1: خۇدا قىيىن ئەھۋاللاردىمۇ ئۆز خەلقىنى تەمىنلەيدۇ.</w:t>
      </w:r>
    </w:p>
    <w:p/>
    <w:p>
      <w:r xmlns:w="http://schemas.openxmlformats.org/wordprocessingml/2006/main">
        <w:t xml:space="preserve">2: بىز رەببىمىزگە ۋە ئۇنىڭ بىزنى تەمىنلەش ئىقتىدارىغا ئىشىنىشىمىز كېرەك.</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فىلىپىلىكلەر 4:19 - لېكىن ، خۇدايىم ئەيسا مەسىھنىڭ شان-شەرىپىدىكى بايلىقىغا ئاساسەن بارلىق ئېھتىياجىڭىزنى قاندۇرىدۇ.</w:t>
      </w:r>
    </w:p>
    <w:p/>
    <w:p>
      <w:r xmlns:w="http://schemas.openxmlformats.org/wordprocessingml/2006/main">
        <w:t xml:space="preserve">سان 22: 2 زىپپورنىڭ ئوغلى بالاك ئىسرائىللارنىڭ ئامورلارغا قىلغان بارلىق ئىشلىرىنى كۆردى.</w:t>
      </w:r>
    </w:p>
    <w:p/>
    <w:p>
      <w:r xmlns:w="http://schemas.openxmlformats.org/wordprocessingml/2006/main">
        <w:t xml:space="preserve">بالاك ئىسرائىلىيەنىڭ ئامورلار ئۈستىدىن غالىب كەلگەنلىكىنى كۆردى.</w:t>
      </w:r>
    </w:p>
    <w:p/>
    <w:p>
      <w:r xmlns:w="http://schemas.openxmlformats.org/wordprocessingml/2006/main">
        <w:t xml:space="preserve">1: بىز ئىسرائىلىيەنىڭ خۇداغا بولغان ئېتىقادى ۋە توغرا ئىش ئۈچۈن كۈرەش قىلىش جاسارىتىدىن ئۆرنەك ئالالايمىز.</w:t>
      </w:r>
    </w:p>
    <w:p/>
    <w:p>
      <w:r xmlns:w="http://schemas.openxmlformats.org/wordprocessingml/2006/main">
        <w:t xml:space="preserve">2: ئېتىقادىمىز قارارىمىزغا يېتەكچىلىك قىلىشى ، قەيسەر بولۇشىمىزغا كۈچ بېرىشى كېرەك.</w:t>
      </w:r>
    </w:p>
    <w:p/>
    <w:p>
      <w:r xmlns:w="http://schemas.openxmlformats.org/wordprocessingml/2006/main">
        <w:t xml:space="preserve">1: يەشۇئا 1: 9 ، «مەن ساڭا بۇيرۇمىدىممۇ؟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كورىنتلىقلارغا 2: 1 كورىنتلىقلارغا 16: 13-14 قىلغانلىرىڭىزنىڭ ھەممىسىنى مۇھەببەت بىلەن قىلايلى.</w:t>
      </w:r>
    </w:p>
    <w:p/>
    <w:p>
      <w:r xmlns:w="http://schemas.openxmlformats.org/wordprocessingml/2006/main">
        <w:t xml:space="preserve">سان 22: 3 موئاب كىشىلەردىن بەك قورقۇپ كەتتى ، چۈنكى ئۇلار كۆپ ئىدى. موئاب ئىسرائىللار سەۋەبىدىن ئازابلاندى.</w:t>
      </w:r>
    </w:p>
    <w:p/>
    <w:p>
      <w:r xmlns:w="http://schemas.openxmlformats.org/wordprocessingml/2006/main">
        <w:t xml:space="preserve">موئاب نۇرغۇن ئىسرائىللاردىن قورقاتتى.</w:t>
      </w:r>
    </w:p>
    <w:p/>
    <w:p>
      <w:r xmlns:w="http://schemas.openxmlformats.org/wordprocessingml/2006/main">
        <w:t xml:space="preserve">1. كونترول قىلالمايدىغان نەرسىدىن قورقماڭ. ئۇنىڭ ئورنىغا رەببىگە ئىشىنىڭ.</w:t>
      </w:r>
    </w:p>
    <w:p/>
    <w:p>
      <w:r xmlns:w="http://schemas.openxmlformats.org/wordprocessingml/2006/main">
        <w:t xml:space="preserve">2. قورقۇنچ بىر ئەھۋالغا جاۋاب بولالايدۇ ، ئەمما ئۇنى كونترول قىلىشقا يول قويماڭ.</w:t>
      </w:r>
    </w:p>
    <w:p/>
    <w:p>
      <w:r xmlns:w="http://schemas.openxmlformats.org/wordprocessingml/2006/main">
        <w:t xml:space="preserve">1. مەتتا 10: 26-31.</w:t>
      </w:r>
    </w:p>
    <w:p/>
    <w:p>
      <w:r xmlns:w="http://schemas.openxmlformats.org/wordprocessingml/2006/main">
        <w:t xml:space="preserve">2. زەبۇر 56: 3-4 - «مەن قورقسام ، ساڭا ئىشىنىمەن. مەن ئۇنىڭ سۆزىنى مەدھىيىلەيدىغان خۇداغا ، مەن خۇداغا ئىشىنىمەن ؛ قورقمايمەن».</w:t>
      </w:r>
    </w:p>
    <w:p/>
    <w:p>
      <w:r xmlns:w="http://schemas.openxmlformats.org/wordprocessingml/2006/main">
        <w:t xml:space="preserve">سان 22: 4 موئاب مىديان ئاقساقاللىرىغا مۇنداق دېدى: «بۇ شىركەت ئېتىزدىكى ئوت-چۆپلەرنى يالىغاندەك ، ئەتراپىمىزدىكىلەرنى يالىتىدۇ. زىپپورنىڭ ئوغلى بالاك ئەينى ۋاقىتتا موئابلارنىڭ پادىشاھى ئىدى.</w:t>
      </w:r>
    </w:p>
    <w:p/>
    <w:p>
      <w:r xmlns:w="http://schemas.openxmlformats.org/wordprocessingml/2006/main">
        <w:t xml:space="preserve">موئاب ئىسرائىللارنىڭ ئەتراپتىكى بارلىق زېمىنىنى ئىگىلىۋېلىشىدىن ئەنسىرىدى ، شۇڭا ئۇلار مىدىيان ئاقساقاللىرىدىن ياردەم سورىدى. بالاك ئەينى ۋاقىتتا موئابلارنىڭ پادىشاھى ئىدى.</w:t>
      </w:r>
    </w:p>
    <w:p/>
    <w:p>
      <w:r xmlns:w="http://schemas.openxmlformats.org/wordprocessingml/2006/main">
        <w:t xml:space="preserve">1. قورقۇنچنىڭ كۈچى: قورقۇنچ قانداق قىلىپ بىزنىڭ ناچار قارار چىقىرىشىمىزنى كەلتۈرۈپ چىقىرىدۇ</w:t>
      </w:r>
    </w:p>
    <w:p/>
    <w:p>
      <w:r xmlns:w="http://schemas.openxmlformats.org/wordprocessingml/2006/main">
        <w:t xml:space="preserve">2. ئىتتىپاقلىقنىڭ قىممىتى: قانداق قىلغاندا مۇۋەپپەقىيەت قازىنالايدۇ</w:t>
      </w:r>
    </w:p>
    <w:p/>
    <w:p>
      <w:r xmlns:w="http://schemas.openxmlformats.org/wordprocessingml/2006/main">
        <w:t xml:space="preserve">1. زەبۇر 118: 8-9 - ئىنسانغا ئىشەنگەندىن كۆرە ، رەببىمىزگە پاناھلىنىش ئەۋزەل. شاھزادىلەرگە ئىشەنگەندىن كۆرە ، رەببىگە پاناھلانغان ياخشى.</w:t>
      </w:r>
    </w:p>
    <w:p/>
    <w:p>
      <w:r xmlns:w="http://schemas.openxmlformats.org/wordprocessingml/2006/main">
        <w:t xml:space="preserve">2 مەتتا 6: 25-27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w:t>
      </w:r>
    </w:p>
    <w:p/>
    <w:p>
      <w:r xmlns:w="http://schemas.openxmlformats.org/wordprocessingml/2006/main">
        <w:t xml:space="preserve">سان 22: 5 شۇنىڭ بىلەن ، ئۇ بىئورنىڭ ئوغلى بىلئامغا ئۆز خەلقىنىڭ زېمىنىنىڭ دەرياسى بويىدىكى پېتورغا ئادەم ئەۋەتىپ ، ئۇنى چاقىرىپ: «مانا ، مىسىردىن بىر خەلق چىقتى. ئۇلار يەر يۈزىنى يېپىپ ، ماڭا قارشى تۇرىدۇ:</w:t>
      </w:r>
    </w:p>
    <w:p/>
    <w:p>
      <w:r xmlns:w="http://schemas.openxmlformats.org/wordprocessingml/2006/main">
        <w:t xml:space="preserve">خۇدا بىلئامغا ئەلچىلەر ئەۋەتىپ ، ئۇنىڭدىن كېلىپ ، بۇ زېمىننى ئىشغال قىلغان مىسىر خەلقىگە قارشى تۇرۇشنى تەلەپ قىلدى.</w:t>
      </w:r>
    </w:p>
    <w:p/>
    <w:p>
      <w:r xmlns:w="http://schemas.openxmlformats.org/wordprocessingml/2006/main">
        <w:t xml:space="preserve">1. ئېھتىياجلىق ۋاقىتلاردا خۇداغا تەۋەككۈل قىلىڭ</w:t>
      </w:r>
    </w:p>
    <w:p/>
    <w:p>
      <w:r xmlns:w="http://schemas.openxmlformats.org/wordprocessingml/2006/main">
        <w:t xml:space="preserve">2. ئىتائەت بەخت ئېلىپ كېلىدۇ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سان 22: 6 شۇڭا ، كېلىڭلار ، ماڭا بۇ كىشىلەرگە لەنەت ئوقۇغىن. چۈنكى ئۇلار مەن ئۈچۈن بەك كۈچلۈك: مەن غەلىبە قىلىمەن ، ئۇلارنى ئۇرۇپ ، ئۇلارنى زېمىندىن قوغلاپ چىقىرىمەن ، چۈنكى مەن بەخت تىلىگەن كىشىنىڭ بەختلىك ئىكەنلىكىنى ، سەن قارغىغان كىشىنىڭ لەنەت قىلىنغانلىقىنى بىلىمەن.</w:t>
      </w:r>
    </w:p>
    <w:p/>
    <w:p>
      <w:r xmlns:w="http://schemas.openxmlformats.org/wordprocessingml/2006/main">
        <w:t xml:space="preserve">موئاب پادىشاھى بالاك پەيغەمبەر بىلئامنىڭ ئىسرائىل خەلقىگە لەنەت ئوقۇشىنى تەلەپ قىلدى ، چۈنكى ئۇلار ئۇنى مەغلۇپ قىلالمىدى. ئۇ بىلئامنىڭ بەرىكىتى ياكى لەنەت قىلىشى كىشىلەرنىڭ بەخت-سائادىتىگە تەسىر كۆرسىتەلەيدىغان كۈچكە ئىگە دەپ قارىدى.</w:t>
      </w:r>
    </w:p>
    <w:p/>
    <w:p>
      <w:r xmlns:w="http://schemas.openxmlformats.org/wordprocessingml/2006/main">
        <w:t xml:space="preserve">1. بەخت ۋە لەنەتنىڭ كۈچى - سان 22: 6 نىڭ تەسىرى ۋە ئۇنىڭ بۈگۈنكى تۇرمۇشىمىز بىلەن قانداق مۇناسىۋىتى ئۈستىدە ئىزدىنىش.</w:t>
      </w:r>
    </w:p>
    <w:p/>
    <w:p>
      <w:r xmlns:w="http://schemas.openxmlformats.org/wordprocessingml/2006/main">
        <w:t xml:space="preserve">2. ئىتائەتنىڭ بەرىكىتى - بالاك ۋە بىلئامنىڭ ھېكايىسىدىن سىزىپ ، ئۇنىڭ بۇيرۇقلىرىغا بويسۇنىدىغانلارغا ئاللاھنىڭ ئىلتىپاتىنى تەسۋىرلەش.</w:t>
      </w:r>
    </w:p>
    <w:p/>
    <w:p>
      <w:r xmlns:w="http://schemas.openxmlformats.org/wordprocessingml/2006/main">
        <w:t xml:space="preserve">1. ماقال-تەمسىل 26: 2 - «ئۇچۇۋاتقان تارانچىغا ئوخشاش ، ئۇچۇۋاتقان يۇتقۇچىغا ئوخشاش ، سەۋەبسىز لەنەتمۇ چۈشمەيدۇ».</w:t>
      </w:r>
    </w:p>
    <w:p/>
    <w:p>
      <w:r xmlns:w="http://schemas.openxmlformats.org/wordprocessingml/2006/main">
        <w:t xml:space="preserve">2. ياقۇپ 3:10 - «ئوخشاش بىر ئېغىزدىن بەخت ۋە لەنەت چىقىدۇ ، قېرىنداشلىرىم ، بۇ ئىشلار ئۇنداق بولماسلىقى كېرەك».</w:t>
      </w:r>
    </w:p>
    <w:p/>
    <w:p>
      <w:r xmlns:w="http://schemas.openxmlformats.org/wordprocessingml/2006/main">
        <w:t xml:space="preserve">سان 22: 7 موئابنىڭ ئاقساقاللىرى ۋە مىدىيان ئاقساقاللىرى پاللاشنىڭ مۇكاپاتلىرىنى قولىغا ئېلىپ كەتتى. ئۇلار بىلئامنىڭ يېنىغا كېلىپ ، ئۇنىڭغا بالاكنىڭ سۆزىنى ئېيتتى.</w:t>
      </w:r>
    </w:p>
    <w:p/>
    <w:p>
      <w:r xmlns:w="http://schemas.openxmlformats.org/wordprocessingml/2006/main">
        <w:t xml:space="preserve">موئاب ۋە مىدىياننىڭ ئاقساقاللىرى بىلئامغا بېرىپ ، ئۇنىڭدىن بالاكقا بەخت تىلەشنى تەلەپ قىلدى.</w:t>
      </w:r>
    </w:p>
    <w:p/>
    <w:p>
      <w:r xmlns:w="http://schemas.openxmlformats.org/wordprocessingml/2006/main">
        <w:t xml:space="preserve">1. خۇدانىڭ بەرىكىتى ئويلىمىغان يەردىن كېلىدۇ.</w:t>
      </w:r>
    </w:p>
    <w:p/>
    <w:p>
      <w:r xmlns:w="http://schemas.openxmlformats.org/wordprocessingml/2006/main">
        <w:t xml:space="preserve">2. پال سېلىشنى شەخسىيەتچىلىك ئۈچۈن ئىشلىتىش ھەرگىزمۇ بەخت ئېلىپ كەلمەيدۇ.</w:t>
      </w:r>
    </w:p>
    <w:p/>
    <w:p>
      <w:r xmlns:w="http://schemas.openxmlformats.org/wordprocessingml/2006/main">
        <w:t xml:space="preserve">1. يەرەمىيا 14: 14 - «ئاندىن پەرۋەردىگار ماڭا:« پەيغەمبەرلەر مېنىڭ نامىم بىلەن يالغان سۆزلەيدۇ ، مەن ئۇلارنى ئەۋەتمىدىم ، تەيىنلىمىدىم ۋە ئۇلارغا سۆزلىمىدىم. ئۇلارنىڭ كۆڭلىدىكى خىياللار ».</w:t>
      </w:r>
    </w:p>
    <w:p/>
    <w:p>
      <w:r xmlns:w="http://schemas.openxmlformats.org/wordprocessingml/2006/main">
        <w:t xml:space="preserve">2. ماقال-تەمسىل 16:25 - «توغرا كۆرۈنگەن بىر يول بار ، ئەمما ئاخىرىدا ئۇ ئۆلۈمنى كەلتۈرۈپ چىقىرىدۇ».</w:t>
      </w:r>
    </w:p>
    <w:p/>
    <w:p>
      <w:r xmlns:w="http://schemas.openxmlformats.org/wordprocessingml/2006/main">
        <w:t xml:space="preserve">سان 22: 8 ھەزرىتى ئەيسا ئۇلارغا: - بۈگۈن كەچتە بۇ يەردە تۇرۇڭلار ، مەن پەرۋەردىگار ماڭا ئېيتقىنىدەك ، مەن سىلەرگە يەنە بىر خەۋەر ئېلىپ كېلىمەن ، موئاب شاھزادىلىرى بىلئام بىلەن بىللە تۇراتتى.</w:t>
      </w:r>
    </w:p>
    <w:p/>
    <w:p>
      <w:r xmlns:w="http://schemas.openxmlformats.org/wordprocessingml/2006/main">
        <w:t xml:space="preserve">بىلئام رەببىمىز تەرىپىدىن موئاب شاھزادىلىرىگە كېچىچە تۇرۇشنى بۇيرۇدى ۋە ئۇ جاۋاب بىلەن قايتىپ كېلىدۇ.</w:t>
      </w:r>
    </w:p>
    <w:p/>
    <w:p>
      <w:r xmlns:w="http://schemas.openxmlformats.org/wordprocessingml/2006/main">
        <w:t xml:space="preserve">1. سەۋرچانلىقنىڭ كۈچى: خۇدانىڭ جاۋابىنى قانداق كۈتۈش بەخت ئېلىپ كېلىدۇ</w:t>
      </w:r>
    </w:p>
    <w:p/>
    <w:p>
      <w:r xmlns:w="http://schemas.openxmlformats.org/wordprocessingml/2006/main">
        <w:t xml:space="preserve">2. تەڭرىنىڭ ۋاقتى مۇكەممەل: خۇدانىڭ پىلانىغا ئىشىنىشنى ئۆگىنىش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ۋەز-نەسىھەت 3:11 - ئۇ ئۆز ۋاقتىدا ھەممە نەرسىنى گۈزەل قىلدى ، شۇنداقلا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سان 22: 9 خۇدا بىلئامنىڭ يېنىغا كېلىپ: «بۇلار سىلەر بىلەن نېمە؟</w:t>
      </w:r>
    </w:p>
    <w:p/>
    <w:p>
      <w:r xmlns:w="http://schemas.openxmlformats.org/wordprocessingml/2006/main">
        <w:t xml:space="preserve">بىلئام خۇدادىن ئۇنىڭ بىلەن بىللە بولغان كىشىلەرنىڭ كىم ئىكەنلىكىنى سورىدى.</w:t>
      </w:r>
    </w:p>
    <w:p/>
    <w:p>
      <w:r xmlns:w="http://schemas.openxmlformats.org/wordprocessingml/2006/main">
        <w:t xml:space="preserve">1. كىم بىلەن بىللە ئىكەنلىكىمىزنى بىلىش: ھەمراھلىقنىڭ مۇھىملىقى ۋە تەڭرىنىڭ مەۋجۇتلۇقىنىڭ كۈچى ھەققىدە ئويلىنىش.</w:t>
      </w:r>
    </w:p>
    <w:p/>
    <w:p>
      <w:r xmlns:w="http://schemas.openxmlformats.org/wordprocessingml/2006/main">
        <w:t xml:space="preserve">2. ۋاقىتنى ئاڭلاش: خۇدانى ئاڭلاش ۋە مۇناسىۋەتلىرىمىز ئۈستىدە ئويلىنىشنىڭ قىممىتىنى چۈشىنىش.</w:t>
      </w:r>
    </w:p>
    <w:p/>
    <w:p>
      <w:r xmlns:w="http://schemas.openxmlformats.org/wordprocessingml/2006/main">
        <w:t xml:space="preserve">1. ھېكمەت 13:20 - كىم دانالار بىلەن بىللە ماڭسا ، ئۇ دانا بولىدۇ ، ئەمما ئەخمەقلەرنىڭ ھەمراھى زىيانغا ئۇچرايدۇ.</w:t>
      </w:r>
    </w:p>
    <w:p/>
    <w:p>
      <w:r xmlns:w="http://schemas.openxmlformats.org/wordprocessingml/2006/main">
        <w:t xml:space="preserve">2. ياقۇپ 1:19 - سۆيۈملۈك قېرىنداشلىرىم ، بۇنى بىلىڭ: ھەر بىر ئادەم تېز ئاڭلىسۇن ، سۆزلەشكە ئاستا ، ئاچچىقلىنىشقا ئاستا بولسۇن.</w:t>
      </w:r>
    </w:p>
    <w:p/>
    <w:p>
      <w:r xmlns:w="http://schemas.openxmlformats.org/wordprocessingml/2006/main">
        <w:t xml:space="preserve">سان 22:10 بىلئام خۇداغا: _ موئاب پادىشاھى زىپپورنىڭ ئوغلى بالاك ماڭا ئەۋەتىپ مۇنداق دېدى:</w:t>
      </w:r>
    </w:p>
    <w:p/>
    <w:p>
      <w:r xmlns:w="http://schemas.openxmlformats.org/wordprocessingml/2006/main">
        <w:t xml:space="preserve">بىلئامدىن موئاب پادىشاھى بالاك كېلىپ ئىسرائىلىيەگە لەنەت ئوقۇشىنى تەلەپ قىلدى.</w:t>
      </w:r>
    </w:p>
    <w:p/>
    <w:p>
      <w:r xmlns:w="http://schemas.openxmlformats.org/wordprocessingml/2006/main">
        <w:t xml:space="preserve">1. بىز ھەرگىزمۇ خۇدانىڭ ئىرادىسىگە زىت ئىشلارنى قىلىشقا قىزىقماسلىقىمىز كېرەك.</w:t>
      </w:r>
    </w:p>
    <w:p/>
    <w:p>
      <w:r xmlns:w="http://schemas.openxmlformats.org/wordprocessingml/2006/main">
        <w:t xml:space="preserve">2. ھەرىكەت قىلىشتىن ئىلگىرى ھەمىشە خۇدانىڭ يول كۆرسىتىشىنى ئىزدىشىمىز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ياقۇپ 1: 5-6 چۈنكى ، بۇ دولقۇن شامال بىلەن ھەرىكەتلىنىدىغان ۋە تاشلانغان دېڭىز دولقۇنىغا ئوخشايدۇ ».</w:t>
      </w:r>
    </w:p>
    <w:p/>
    <w:p>
      <w:r xmlns:w="http://schemas.openxmlformats.org/wordprocessingml/2006/main">
        <w:t xml:space="preserve">سان 22:11 مانا ، مىسىردىن يەر يۈزىنى قاپلىغان بىر خەلق چىقتى. ئەمدى كەل ، ماڭا لەنەت ئوقۇغىن. ئېھتىياتچانلىق بىلەن ئۇلارنى يېڭىپ ، ئۇلارنى قوغلىيالايمەن.</w:t>
      </w:r>
    </w:p>
    <w:p/>
    <w:p>
      <w:r xmlns:w="http://schemas.openxmlformats.org/wordprocessingml/2006/main">
        <w:t xml:space="preserve">موئاب پادىشاھى بالاك بىلئامدىن مىسىردىن يېقىندا چىققان ۋە ھازىر يەر يۈزىنى قاپلىغان ئىسرائىل خەلقىنى تىللاشنى تەلەپ قىلدى.</w:t>
      </w:r>
    </w:p>
    <w:p/>
    <w:p>
      <w:r xmlns:w="http://schemas.openxmlformats.org/wordprocessingml/2006/main">
        <w:t xml:space="preserve">1. قىيىنچىلىق ئالدىدا ئىماننىڭ كۈچى</w:t>
      </w:r>
    </w:p>
    <w:p/>
    <w:p>
      <w:r xmlns:w="http://schemas.openxmlformats.org/wordprocessingml/2006/main">
        <w:t xml:space="preserve">2. خىرىس ئالدىدا قورقۇنچنى يېڭىش</w:t>
      </w:r>
    </w:p>
    <w:p/>
    <w:p>
      <w:r xmlns:w="http://schemas.openxmlformats.org/wordprocessingml/2006/main">
        <w:t xml:space="preserve">ئەفەسلىكلەر 6: 11-12 - شەيتاننىڭ ھىيلە-مىكىرلىرىگە قارشى تۇرالايدىغانلىقىڭىز ئۈچۈن ، خۇدانىڭ بارلىق قوراللىرىنى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سان 22:12 خۇدا بىلئامغا: «ئۇلار بىلەن بىللە بارما» دېدى. سەن كىشىلەرگە لەنەت ئوقۇمىغىن ، چۈنكى ئۇلار بەختلىك.</w:t>
      </w:r>
    </w:p>
    <w:p/>
    <w:p>
      <w:r xmlns:w="http://schemas.openxmlformats.org/wordprocessingml/2006/main">
        <w:t xml:space="preserve">خۇدا بىلئامنىڭ ئىسرائىل خەلقىگە لەنەت ئوقۇشىنى چەكلىدى ، چۈنكى ئۇلار خۇدا تەرىپىدىن بەختلىك.</w:t>
      </w:r>
    </w:p>
    <w:p/>
    <w:p>
      <w:r xmlns:w="http://schemas.openxmlformats.org/wordprocessingml/2006/main">
        <w:t xml:space="preserve">1. ئىتائەتنىڭ بەرىكىتى - خۇدا بىزگە بويسۇنغاندا بەختلىك ئىكەنلىكىمىزنى كۆرسىتىپ بېرىدۇ.</w:t>
      </w:r>
    </w:p>
    <w:p/>
    <w:p>
      <w:r xmlns:w="http://schemas.openxmlformats.org/wordprocessingml/2006/main">
        <w:t xml:space="preserve">2. ئاسىيلىق قىلىش لەنىتى - خۇداغا ئاسىيلىق قىلىش بەختنىڭ ئورنىغا قارغىشنى كەلتۈرۈپ چىقىرىدۇ.</w:t>
      </w:r>
    </w:p>
    <w:p/>
    <w:p>
      <w:r xmlns:w="http://schemas.openxmlformats.org/wordprocessingml/2006/main">
        <w:t xml:space="preserve">1. تەۋرات قانۇنى 28: 1-2 -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w:t>
      </w:r>
    </w:p>
    <w:p/>
    <w:p>
      <w:r xmlns:w="http://schemas.openxmlformats.org/wordprocessingml/2006/main">
        <w:t xml:space="preserve">2. ماقال-تەمسىل 28: 9 - كىمكى قانۇنغا قۇلاق سالمىسا ، ئۇنىڭ دۇئاسىمۇ يىرگىنچلىك.</w:t>
      </w:r>
    </w:p>
    <w:p/>
    <w:p>
      <w:r xmlns:w="http://schemas.openxmlformats.org/wordprocessingml/2006/main">
        <w:t xml:space="preserve">سان 22:13 بىلئام ئەتىگەندە ئورنىدىن تۇرۇپ ، بالاق شاھزادىلىرىگە: «سېنى ئۆز يۇرتۇڭغا ئېلىپ كىرگىن ، چۈنكى پەرۋەردىگار سەن بىلەن بىللە كېتىشكە رۇخسەت قىلىشنى رەت قىلدى.</w:t>
      </w:r>
    </w:p>
    <w:p/>
    <w:p>
      <w:r xmlns:w="http://schemas.openxmlformats.org/wordprocessingml/2006/main">
        <w:t xml:space="preserve">بىلئام خۇدا تەرىپىدىن بالاقنىڭ ئۇنىڭ زېمىنىغا ھەمرا بولۇش تەلىپىنى رەت قىلىشنى بۇيرۇغان.</w:t>
      </w:r>
    </w:p>
    <w:p/>
    <w:p>
      <w:r xmlns:w="http://schemas.openxmlformats.org/wordprocessingml/2006/main">
        <w:t xml:space="preserve">1. خۇدانىڭ سۆزى ئېنىق - گەرچە قولايسىز بولسىمۇ</w:t>
      </w:r>
    </w:p>
    <w:p/>
    <w:p>
      <w:r xmlns:w="http://schemas.openxmlformats.org/wordprocessingml/2006/main">
        <w:t xml:space="preserve">2. ئېتىقاد بىلەن مېڭىش - تەڭرىنىڭ ئىرادىسىگە ئەمەل قىلىش بەدەل تۆلىمەيدۇ</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ياقۇپ 4: 7 ، «خۇداغا ئىتائەت قىلىڭلار ، شەيتانغا قارشى تۇرۇڭلار ، ئۇ سىلەردىن قېچىپ كېتىدۇ».</w:t>
      </w:r>
    </w:p>
    <w:p/>
    <w:p>
      <w:r xmlns:w="http://schemas.openxmlformats.org/wordprocessingml/2006/main">
        <w:t xml:space="preserve">سان 22:14 موئابنىڭ شاھزادىلىرى ئورنىدىن تۇرۇپ ، بالاقنىڭ يېنىغا بېرىپ: - بىلئام بىز بىلەن كېلىشنى رەت قىلدى.</w:t>
      </w:r>
    </w:p>
    <w:p/>
    <w:p>
      <w:r xmlns:w="http://schemas.openxmlformats.org/wordprocessingml/2006/main">
        <w:t xml:space="preserve">موئاب شاھزادىلىرى بالاكنىڭ يېنىغا بېرىپ ، بىلئامنىڭ ئۇلار بىلەن كېلىشنى رەت قىلغانلىقىنى ئۇقتۇردى.</w:t>
      </w:r>
    </w:p>
    <w:p/>
    <w:p>
      <w:r xmlns:w="http://schemas.openxmlformats.org/wordprocessingml/2006/main">
        <w:t xml:space="preserve">1. تەڭرىنىڭ ئىرادىسىنى تونۇش: قاچان بويسۇنۇش ۋە قاچان رەت قىلىشنى بىلىش</w:t>
      </w:r>
    </w:p>
    <w:p/>
    <w:p>
      <w:r xmlns:w="http://schemas.openxmlformats.org/wordprocessingml/2006/main">
        <w:t xml:space="preserve">2. تەڭرىنىڭ پىلانىغا ئىشىنىش: ھەقىقىي مەزمۇن تېپىش سەپىرى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30:21 «مەيلى ئوڭغا ياكى سولغا بۇرۇلۇڭ ، قۇلىقىڭىز ئارقىڭىزدا:« بۇ يول ؛ ئۇنىڭدا مېڭىڭ »دېگەن ئاۋازنى ئاڭلايدۇ.</w:t>
      </w:r>
    </w:p>
    <w:p/>
    <w:p>
      <w:r xmlns:w="http://schemas.openxmlformats.org/wordprocessingml/2006/main">
        <w:t xml:space="preserve">سان 22:15 بالاك ئۇلارغا قارىغاندا تېخىمۇ ھۆرمەتلىك ۋە ھۆرمەتلىك شاھزادىلەرنى يەنە ئەۋەتتى.</w:t>
      </w:r>
    </w:p>
    <w:p/>
    <w:p>
      <w:r xmlns:w="http://schemas.openxmlformats.org/wordprocessingml/2006/main">
        <w:t xml:space="preserve">بالاك تېخىمۇ كۆپ شەرەپلىك شاھزادىلەرنى ئەۋەتىپ ، بىلئام بىلەن سۆزلىشىشكە قوشۇلدى.</w:t>
      </w:r>
    </w:p>
    <w:p/>
    <w:p>
      <w:r xmlns:w="http://schemas.openxmlformats.org/wordprocessingml/2006/main">
        <w:t xml:space="preserve">1. قىيىنچىلىققا دۇچ كەلگەندە ، تېخىمۇ شەرەپلىك ھەل قىلىش چارىسى ئىزدەڭ.</w:t>
      </w:r>
    </w:p>
    <w:p/>
    <w:p>
      <w:r xmlns:w="http://schemas.openxmlformats.org/wordprocessingml/2006/main">
        <w:t xml:space="preserve">2. تەدبىر بەلگىلەشتە پەرقلەندۈرۈشنىڭ مۇھىملىقى.</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p>
      <w:r xmlns:w="http://schemas.openxmlformats.org/wordprocessingml/2006/main">
        <w:t xml:space="preserve">سان 22:16 ئۇلار بىلئامنىڭ يېنىغا كېلىپ ، ئۇنىڭغا: - سىپپورنىڭ ئوغلى بالاك مۇنداق دېدى: - ھېچ ئىش قىلمىسۇن ، مېنىڭ يېنىمغا كېلىشىڭگە توسقۇنلۇق قىلغىن.</w:t>
      </w:r>
    </w:p>
    <w:p/>
    <w:p>
      <w:r xmlns:w="http://schemas.openxmlformats.org/wordprocessingml/2006/main">
        <w:t xml:space="preserve">بىلئامنىڭ بالاققا كېلىشى تەلەپ قىلىندى.</w:t>
      </w:r>
    </w:p>
    <w:p/>
    <w:p>
      <w:r xmlns:w="http://schemas.openxmlformats.org/wordprocessingml/2006/main">
        <w:t xml:space="preserve">1. بارلىق ئەھۋاللاردا توغرا قەدەم بېسىش ۋە خۇدانىڭ ئىرادىسىگە ئەمەل قىلىش.</w:t>
      </w:r>
    </w:p>
    <w:p/>
    <w:p>
      <w:r xmlns:w="http://schemas.openxmlformats.org/wordprocessingml/2006/main">
        <w:t xml:space="preserve">2. ھېچ ئىش ئاللاھنىڭ ئىرادىسىنى ئەمەلگە ئاشۇرۇش يولىدا توختاپ قالمىسۇن.</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سان 22:17 چۈنكى ، مەن سېنى ناھايىتى ھۆرمەتكە سازاۋەر قىلىمەن ، سەن ماڭا نېمە دېسەڭ شۇنى قىلىمەن ، شۇڭا كېلىڭلار ، بۇ خەلقنى تىللىغىن.</w:t>
      </w:r>
    </w:p>
    <w:p/>
    <w:p>
      <w:r xmlns:w="http://schemas.openxmlformats.org/wordprocessingml/2006/main">
        <w:t xml:space="preserve">خۇدا بىلئامغا ئۆزىنىڭ پەيغەمبەرلىك ھوقۇقىدىن پايدىلىنىپ ، ئىسرائىل خەلقىگە بەخت تىلەشنى بۇيرۇدى ، ئۇلارنى بالاك ئارزۇ قىلغاندەك لەنەت قىلمىدى.</w:t>
      </w:r>
    </w:p>
    <w:p/>
    <w:p>
      <w:r xmlns:w="http://schemas.openxmlformats.org/wordprocessingml/2006/main">
        <w:t xml:space="preserve">1. خۇدا بىزگە لەنەت قىلىش ئەمەس ، بەخت ئاتا قىلىش كۈچى بېرىدۇ.</w:t>
      </w:r>
    </w:p>
    <w:p/>
    <w:p>
      <w:r xmlns:w="http://schemas.openxmlformats.org/wordprocessingml/2006/main">
        <w:t xml:space="preserve">2. خۇدا ئۆزىنى ھۆرمەتلىگەنلەرنى ھۆرمەتلەيدۇ.</w:t>
      </w:r>
    </w:p>
    <w:p/>
    <w:p>
      <w:r xmlns:w="http://schemas.openxmlformats.org/wordprocessingml/2006/main">
        <w:t xml:space="preserve">1. ماقال-تەمسىل 16: 7 - ئىنساننىڭ يولى پەرۋەردىگارنى خۇرسەن قىلغاندا ، ھەتتا دۈشمەنلىرىنىمۇ ئۇنىڭ بىلەن تېنچلىق قىلىدۇ.</w:t>
      </w:r>
    </w:p>
    <w:p/>
    <w:p>
      <w:r xmlns:w="http://schemas.openxmlformats.org/wordprocessingml/2006/main">
        <w:t xml:space="preserve">2. ياقۇپ 3: 9-10 - بۇنىڭ بىلەن تەڭرىمىز ۋە ئاتىمىزغا بەخت تىلەيمىز ۋە ئۇنىڭ بىلەن تەڭرىگە ئوخشىتىلغان كىشىلەرنى لەنەتلەيمىز. ئوخشاش بىر ئېغىزدىن بەخت ۋە لەنەت چىقىدۇ. قېرىنداشلىرىم ، بۇ ئىشلار ئۇنداق بولماسلىقى كېرەك.</w:t>
      </w:r>
    </w:p>
    <w:p/>
    <w:p>
      <w:r xmlns:w="http://schemas.openxmlformats.org/wordprocessingml/2006/main">
        <w:t xml:space="preserve">سان 22:18 بىلئام جاۋاب بېرىپ ، بالاقنىڭ خىزمەتكارلىرىغا مۇنداق دېدى: ئەگەر بالاك ماڭا كۈمۈش ۋە ئالتۇن قاچىلانغان ئۆيىنى بەرسە ، مەن خۇدايىم پەرۋەردىگارنىڭ سۆزىدىن ھالقىپ كېتەلمەيمەن.</w:t>
      </w:r>
    </w:p>
    <w:p/>
    <w:p>
      <w:r xmlns:w="http://schemas.openxmlformats.org/wordprocessingml/2006/main">
        <w:t xml:space="preserve">بىلئام كۈمۈش ۋە ئالتۇن بىلەن تولغان ئۆيگە ۋەدە بەرگەن تەقدىردىمۇ ، خۇدانىڭ سۆزىگە خىلاپلىق قىلىشنى رەت قىلدى.</w:t>
      </w:r>
    </w:p>
    <w:p/>
    <w:p>
      <w:r xmlns:w="http://schemas.openxmlformats.org/wordprocessingml/2006/main">
        <w:t xml:space="preserve">1. ئىماننىڭ كۈچى ۋە خۇدانىڭ سۆزى بىلەن ياشاشنىڭ مۇھىملىقى.</w:t>
      </w:r>
    </w:p>
    <w:p/>
    <w:p>
      <w:r xmlns:w="http://schemas.openxmlformats.org/wordprocessingml/2006/main">
        <w:t xml:space="preserve">2. خۇدانىڭ ئىرادىسىگە بويسۇنۇشنىڭ بەرىكىتى.</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يەشۇئا 24:15 ئەگەر پەرۋەردىگارغا خىزمەت قىلىش نەزىرىڭىزدە يامان بولسا ، ئاتا-بوۋىلىرىڭىزنىڭ دەريادىن ھالقىغان رايوندا خىزمەت قىلغان ئىلاھلىرى ياكى سىز زېمىنىدا ئامورلارنىڭ ئىلاھلىرى بولسۇن ، بۈگۈن كىمگە خىزمەت قىلىدىغانلىقىڭىزنى تاللاڭ. تۇر. ئەمما مەن ۋە ئۆيۈمگە كەلسەك ، بىز رەببىمىزگە خىزمەت قىلىمىز.</w:t>
      </w:r>
    </w:p>
    <w:p/>
    <w:p>
      <w:r xmlns:w="http://schemas.openxmlformats.org/wordprocessingml/2006/main">
        <w:t xml:space="preserve">سان 22:19 شۇڭا ، رەببىمنىڭ ماڭا نېمە دېيىدىغانلىقىنى بىلىش ئۈچۈن ، بۈگۈن كەچتە بۇ يەردە تۇرۇڭلار.</w:t>
      </w:r>
    </w:p>
    <w:p/>
    <w:p>
      <w:r xmlns:w="http://schemas.openxmlformats.org/wordprocessingml/2006/main">
        <w:t xml:space="preserve">خۇدا بىزنىڭ ئۇنىڭ يول كۆرسىتىشىنى ئىزدەشىمىزنى ئۈمىد قىلىدۇ ، شۇندىلا بىز ئۇنىڭغا شان-شەرەپ كەلتۈرەلەيدىغان قارارلارنى چىقارالايمىز.</w:t>
      </w:r>
    </w:p>
    <w:p/>
    <w:p>
      <w:r xmlns:w="http://schemas.openxmlformats.org/wordprocessingml/2006/main">
        <w:t xml:space="preserve">1: خۇدانىڭ ھىدايىتىنى ئىزدەڭ - ماقال-تەمسىل 3: 5-6</w:t>
      </w:r>
    </w:p>
    <w:p/>
    <w:p>
      <w:r xmlns:w="http://schemas.openxmlformats.org/wordprocessingml/2006/main">
        <w:t xml:space="preserve">2: خۇدانىڭ ئاۋازىنى ئاڭلاش - 1 پادىشاھ 19: 11-12</w:t>
      </w:r>
    </w:p>
    <w:p/>
    <w:p>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w:t>
      </w:r>
    </w:p>
    <w:p/>
    <w:p>
      <w:r xmlns:w="http://schemas.openxmlformats.org/wordprocessingml/2006/main">
        <w:t xml:space="preserve">2: يەرەمىيا 33: 3 - ماڭا تېلېفون قىلىڭ ، مەن ساڭا جاۋاب بېرەي ، سەن بىلمەيدىغان ئۇلۇغ ۋە قۇدرەتلىك ئىشلارنى كۆرسىتىپ بېرەي.</w:t>
      </w:r>
    </w:p>
    <w:p/>
    <w:p>
      <w:r xmlns:w="http://schemas.openxmlformats.org/wordprocessingml/2006/main">
        <w:t xml:space="preserve">سان 22:20 خۇدا كېچىدە بىلئامنىڭ يېنىغا كېلىپ ، ئۇنىڭغا: - ئەگەر كىشىلەر سېنى چاقىرماقچى بولسا ، ئورنۇڭدىن تۇر ، ئۇلار بىلەن بىللە ماڭ! لېكىن ، مەن ساڭا دەيمەنكى ، شۇنداق قىلغىن.</w:t>
      </w:r>
    </w:p>
    <w:p/>
    <w:p>
      <w:r xmlns:w="http://schemas.openxmlformats.org/wordprocessingml/2006/main">
        <w:t xml:space="preserve">خۇدا بىلئامغا ئۇنى چاقىرغان كىشىلەرگە ئىتائەت قىلىشنى ۋە خۇدانىڭ سۆزىگە ئەمەل قىلىشنى بۇيرۇدى.</w:t>
      </w:r>
    </w:p>
    <w:p/>
    <w:p>
      <w:r xmlns:w="http://schemas.openxmlformats.org/wordprocessingml/2006/main">
        <w:t xml:space="preserve">1. قولايسىز ئەھۋاللاردا خۇداغا ئىتائەت قىلىش</w:t>
      </w:r>
    </w:p>
    <w:p/>
    <w:p>
      <w:r xmlns:w="http://schemas.openxmlformats.org/wordprocessingml/2006/main">
        <w:t xml:space="preserve">2. خۇدانىڭ سۆزى</w:t>
      </w:r>
    </w:p>
    <w:p/>
    <w:p>
      <w:r xmlns:w="http://schemas.openxmlformats.org/wordprocessingml/2006/main">
        <w:t xml:space="preserve">1. مەتتا 28:20 ئۇلارغا بۇيرۇغانلىرىمنىڭ ھەممىسىنى ئىجرا قىلىشنى ئۆگىتىڭ</w:t>
      </w:r>
    </w:p>
    <w:p/>
    <w:p>
      <w:r xmlns:w="http://schemas.openxmlformats.org/wordprocessingml/2006/main">
        <w:t xml:space="preserve">2. يۇھاننا 14:15 ئەگەر مېنى ياخشى كۆرسىڭىز ، مېنىڭ ئەمرلىرىمگە ئەمەل قىلىسىز.</w:t>
      </w:r>
    </w:p>
    <w:p/>
    <w:p>
      <w:r xmlns:w="http://schemas.openxmlformats.org/wordprocessingml/2006/main">
        <w:t xml:space="preserve">سان 22:21 بىلئام ئەتىگەندە ئورنىدىن تۇرۇپ ، ئېشىكىنى ئېگەرلەپ ، موئاب شاھزادىلىرى بىلەن بىللە باردى.</w:t>
      </w:r>
    </w:p>
    <w:p/>
    <w:p>
      <w:r xmlns:w="http://schemas.openxmlformats.org/wordprocessingml/2006/main">
        <w:t xml:space="preserve">بىلئام ئەتىگەندە ئورنىدىن تۇرۇپ ، موئاب شاھزادىلىرى بىلەن يولغا چىقتى.</w:t>
      </w:r>
    </w:p>
    <w:p/>
    <w:p>
      <w:r xmlns:w="http://schemas.openxmlformats.org/wordprocessingml/2006/main">
        <w:t xml:space="preserve">1. ئالدىراقسانلىق قىلىش: نىشانىمىزنى ئاكتىپلىق بىلەن قوغلىشىشنىڭ ئەھمىيىتى</w:t>
      </w:r>
    </w:p>
    <w:p/>
    <w:p>
      <w:r xmlns:w="http://schemas.openxmlformats.org/wordprocessingml/2006/main">
        <w:t xml:space="preserve">2. سەۋرچانلىق بىر پەزىلەت: قەيسەرلىكنىڭ ئېھتىياجى</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ياقۇپ 1: 4: «سەۋر-تاقەتنىڭ مۇكەممەل خىزمىتى بولسۇن ، مۇكەممەل ۋە مۇكەممەل بولۇڭ ، ھېچ نەرسە كەم بولمايدۇ».</w:t>
      </w:r>
    </w:p>
    <w:p/>
    <w:p>
      <w:r xmlns:w="http://schemas.openxmlformats.org/wordprocessingml/2006/main">
        <w:t xml:space="preserve">سان 22:22 ئۇ بارغانلىقى ئۈچۈن خۇدانىڭ غەزىپى ياندى. پەرۋەردىگارنىڭ پەرىشتىسى ئۇنىڭغا قارشى بىر دۈشمەن ئۈچۈن يولدا توختاپ قالدى. ھازىر ئۇ ئېشىكىگە مىنىپ ، ئىككى خىزمەتچىسى ئۇنىڭ بىلەن بىللە ئىدى.</w:t>
      </w:r>
    </w:p>
    <w:p/>
    <w:p>
      <w:r xmlns:w="http://schemas.openxmlformats.org/wordprocessingml/2006/main">
        <w:t xml:space="preserve">بىلئام ئېشەكنى مىنىپ رەببىنىڭ پەرىشتىسى تەرىپىدىن توسۇۋېلىنغاندا ، ئۇنىڭغا قارشى دۈشمەنلىك قىلغان.</w:t>
      </w:r>
    </w:p>
    <w:p/>
    <w:p>
      <w:r xmlns:w="http://schemas.openxmlformats.org/wordprocessingml/2006/main">
        <w:t xml:space="preserve">1. ھاياتىمىزغا ئىلاھىي ئارىلىشىشنى ئېتىراپ قىلىشنى ئۆگىنىش</w:t>
      </w:r>
    </w:p>
    <w:p/>
    <w:p>
      <w:r xmlns:w="http://schemas.openxmlformats.org/wordprocessingml/2006/main">
        <w:t xml:space="preserve">2. ئىمان سەپىرىمىزدىكى توسالغۇلارنى يېڭىش</w:t>
      </w:r>
    </w:p>
    <w:p/>
    <w:p>
      <w:r xmlns:w="http://schemas.openxmlformats.org/wordprocessingml/2006/main">
        <w:t xml:space="preserve">1. يەشايا 30: 21 ، «ئوڭ قولىڭىزغا ۋە سولغا بۇرۇلغاندا ، قۇلىقىڭىز ئارقىڭىزدا:« بۇ يول ، ئۇنىڭدا مېڭىڭ »دېگەن سۆزنى ئاڭلايدۇ.</w:t>
      </w:r>
    </w:p>
    <w:p/>
    <w:p>
      <w:r xmlns:w="http://schemas.openxmlformats.org/wordprocessingml/2006/main">
        <w:t xml:space="preserve">2. ئىبرانىيلار 12: 1-2 ، «شۇنىڭ ئۈچۈن ، بىز شۇنچە كۆپ گۇۋاھچىلار بۇلۇتى بىلەن قورشالغانلىقىمىز ئۈچۈن ، بىزمۇ ھەر بىر ئېغىرلىقنى بىر چەتكە قايرىپ قويۇپ ، گۇناھنى يېقىنلاشتۇرىمىز ۋە بېكىتىلگەن مۇسابىقىگە سەۋرچانلىق بىلەن يۈگۈرەيلى.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ئولتۇرغان ».</w:t>
      </w:r>
    </w:p>
    <w:p/>
    <w:p>
      <w:r xmlns:w="http://schemas.openxmlformats.org/wordprocessingml/2006/main">
        <w:t xml:space="preserve">سان 22:23 ئېشەك پەرۋەردىگارنىڭ پەرىشتىسىنىڭ يولدا تۇرغانلىقىنى ۋە قىلىچىنى قولىغا ئالغانلىقىنى كۆردى. ئېشەك يولدىن بۇرۇلۇپ ئېتىزغا كىردى. بىلئام ئېشەكنى ئۇرۇپ بۇرۇلۇپ كەتتى. ئۇ يولدا.</w:t>
      </w:r>
    </w:p>
    <w:p/>
    <w:p>
      <w:r xmlns:w="http://schemas.openxmlformats.org/wordprocessingml/2006/main">
        <w:t xml:space="preserve">بىلئام ئېشەك ئۈستىدە سەپەر قىلىۋاتقاندا ، پەرۋەردىگارنىڭ پەرىشتىسى يولدا پەيدا بولۇپ ، ئۇلارنىڭ يولىنى توسۇۋالغان. پەرىشتەنىڭ ئالدىنى ئېلىش ئۈچۈن ئېشەك كەينىگە بۇرۇلدى ، ئەمما بىلئام ئۇنى كەينىگە ياندۇرماقچى بولۇپ ئېشەكنى ئۇردى.</w:t>
      </w:r>
    </w:p>
    <w:p/>
    <w:p>
      <w:r xmlns:w="http://schemas.openxmlformats.org/wordprocessingml/2006/main">
        <w:t xml:space="preserve">1. ئىتائەتنىڭ كۈچى - خۇدا ئۇنىڭغا ئىتائەت قىلىش ئارقىلىق قانداق ئىشلەيدۇ</w:t>
      </w:r>
    </w:p>
    <w:p/>
    <w:p>
      <w:r xmlns:w="http://schemas.openxmlformats.org/wordprocessingml/2006/main">
        <w:t xml:space="preserve">2. ئەقىلنىڭ يۈرىكى - ھاياتىمىزدا تەڭرىنىڭ مەۋجۇتلۇقىنى تونۇشنى ئۆگىنىش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سان 22:24 لېكىن پەرۋەردىگارنىڭ پەرىشتىسى ئۈزۈمزارلىقنىڭ يولىدا تۇراتتى ، بۇ تەرىپى تام ۋە ئۇ تەرىپىدىكى تام.</w:t>
      </w:r>
    </w:p>
    <w:p/>
    <w:p>
      <w:r xmlns:w="http://schemas.openxmlformats.org/wordprocessingml/2006/main">
        <w:t xml:space="preserve">پەرۋەردىگارنىڭ پەرىشتىسى بىلئامنىڭ يولىنى ئىككى تەرىپىگە تام بىلەن توسۇۋالدى.</w:t>
      </w:r>
    </w:p>
    <w:p/>
    <w:p>
      <w:r xmlns:w="http://schemas.openxmlformats.org/wordprocessingml/2006/main">
        <w:t xml:space="preserve">1. خۇدا ھەمىشە بىزنى كۆزىتىپ ، خەتەردىن ساقلايدۇ.</w:t>
      </w:r>
    </w:p>
    <w:p/>
    <w:p>
      <w:r xmlns:w="http://schemas.openxmlformats.org/wordprocessingml/2006/main">
        <w:t xml:space="preserve">2. بىز چىقارغان قارارلاردا ھەمىشە خۇدانىڭ يول كۆرسىتىشىنى ئىزدىشىمىز كېرەك.</w:t>
      </w:r>
    </w:p>
    <w:p/>
    <w:p>
      <w:r xmlns:w="http://schemas.openxmlformats.org/wordprocessingml/2006/main">
        <w:t xml:space="preserve">1. زەبۇر 91: 11-12 - «چۈنكى ئۇ پەرىشتىلىرىگە سېنى بارلىق يوللىرىڭلاردا قوغداشقا بۇيرۇيدۇ ؛ ئۇلار سېنى قولۇڭغا كۆتۈرىدۇ ، پۇتۇڭنى تاشقا ئۇرمىغىن».</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سان 22:25 ئېشەك پەرۋەردىگارنىڭ پەرىشتىسىنى كۆرۈپ ، ئۆزىنى تامغا ئىتتىرىپ ، بىلئامنىڭ پۇتىنى تامغا ئۇرۇپ ، ئۇنى يەنە ئۇردى.</w:t>
      </w:r>
    </w:p>
    <w:p/>
    <w:p>
      <w:r xmlns:w="http://schemas.openxmlformats.org/wordprocessingml/2006/main">
        <w:t xml:space="preserve">بىلئامنىڭ ئاسىيلىق قىلىشى ئۇنىڭ جازاسىغا ئۇچرايدۇ.</w:t>
      </w:r>
    </w:p>
    <w:p/>
    <w:p>
      <w:r xmlns:w="http://schemas.openxmlformats.org/wordprocessingml/2006/main">
        <w:t xml:space="preserve">1: خۇدانى مەسخىرە قىلمايدۇ - گالاتىيالىقلار 6: 7</w:t>
      </w:r>
    </w:p>
    <w:p/>
    <w:p>
      <w:r xmlns:w="http://schemas.openxmlformats.org/wordprocessingml/2006/main">
        <w:t xml:space="preserve">2: بىز رەببىمىزگە ئىتائەت قىلىشىمىز كېرەك - 1 سامۇئىل 15: 22</w:t>
      </w:r>
    </w:p>
    <w:p/>
    <w:p>
      <w:r xmlns:w="http://schemas.openxmlformats.org/wordprocessingml/2006/main">
        <w:t xml:space="preserve">1: ماقال-تەمسىل 17: 3 - ئىنچىكە قازان كۈمۈش ، ئالتۇن ئوچاق ، ئەمما پەرۋەردىگار قەلبلەرنى سىنايدۇ.</w:t>
      </w:r>
    </w:p>
    <w:p/>
    <w:p>
      <w:r xmlns:w="http://schemas.openxmlformats.org/wordprocessingml/2006/main">
        <w:t xml:space="preserve">2: يەشايا 55: 8 - چۈنكى مېنىڭ ئويلىرىم سىزنىڭ ئويلىرىڭىز ئەمەس ، يوللىرىڭىزمۇ مېنىڭ يولۇم ئەمەس ، - دېدى رەببىم.</w:t>
      </w:r>
    </w:p>
    <w:p/>
    <w:p>
      <w:r xmlns:w="http://schemas.openxmlformats.org/wordprocessingml/2006/main">
        <w:t xml:space="preserve">سان 22:26 پەرۋەردىگارنىڭ پەرىشتىسى تېخىمۇ يىراقلاپ ، تار جايدا تۇرۇپ ، ئوڭ ياكى سولغا بۇرۇلۇشقا ئامال يوق ئىدى.</w:t>
      </w:r>
    </w:p>
    <w:p/>
    <w:p>
      <w:r xmlns:w="http://schemas.openxmlformats.org/wordprocessingml/2006/main">
        <w:t xml:space="preserve">پەرۋەردىگارنىڭ پەرىشتىسى قېچىش يولى يوق تار جايدا تۇراتتى.</w:t>
      </w:r>
    </w:p>
    <w:p/>
    <w:p>
      <w:r xmlns:w="http://schemas.openxmlformats.org/wordprocessingml/2006/main">
        <w:t xml:space="preserve">1. قىيىنچىلىققا دۇچ كەلگەندە ، خۇدا بىز بىلەن بىللە يول كۆرسىتىپ بېرىدۇ.</w:t>
      </w:r>
    </w:p>
    <w:p/>
    <w:p>
      <w:r xmlns:w="http://schemas.openxmlformats.org/wordprocessingml/2006/main">
        <w:t xml:space="preserve">2. بىز كەسكىن ئورۇندا تۇرساقمۇ ، خۇدانىڭ يېتەكچىلىكىگە ئىشىنىشىمىز كېرەك.</w:t>
      </w:r>
    </w:p>
    <w:p/>
    <w:p>
      <w:r xmlns:w="http://schemas.openxmlformats.org/wordprocessingml/2006/main">
        <w:t xml:space="preserve">1. زەبۇر 32: 8 ، «مەن ساڭا ئۆگىتىمەن ۋە مېڭىشىڭنى ئۆگىتىمەن ؛ مەن ساڭا نەزىرىمدە نەسىھەت قىلىمەن».</w:t>
      </w:r>
    </w:p>
    <w:p/>
    <w:p>
      <w:r xmlns:w="http://schemas.openxmlformats.org/wordprocessingml/2006/main">
        <w:t xml:space="preserve">2. يەشايا 26: 3 ، «ئۇ سىلەرگە ئىشەنگەنلىكى ئۈچۈن ، ئۇنى كۆڭلىدە ساقلايدىغان مۇكەممەل تىنچلىقنى ساقلاڭ».</w:t>
      </w:r>
    </w:p>
    <w:p/>
    <w:p>
      <w:r xmlns:w="http://schemas.openxmlformats.org/wordprocessingml/2006/main">
        <w:t xml:space="preserve">سان 22:27 ئېشەك پەرۋەردىگارنىڭ پەرىشتىسىنى كۆرۈپ ، بىلئامنىڭ ئاستىغا يىقىلىپ چۈشتى. بىلئامنىڭ ئاچچىقى كېلىپ ، ئېشەكنى تاياق بىلەن ئۇردى.</w:t>
      </w:r>
    </w:p>
    <w:p/>
    <w:p>
      <w:r xmlns:w="http://schemas.openxmlformats.org/wordprocessingml/2006/main">
        <w:t xml:space="preserve">بىلئامنىڭ تەكەببۇرلۇقى ۋە كەمتەرلىك بولماسلىقى ئۇنىڭ جازاسىغا سەۋەب بولدى.</w:t>
      </w:r>
    </w:p>
    <w:p/>
    <w:p>
      <w:r xmlns:w="http://schemas.openxmlformats.org/wordprocessingml/2006/main">
        <w:t xml:space="preserve">1. تەكەببۇرلۇق چۈشۈشتىن بۇرۇن: بىلئامنىڭ ھېكايىسى.</w:t>
      </w:r>
    </w:p>
    <w:p/>
    <w:p>
      <w:r xmlns:w="http://schemas.openxmlformats.org/wordprocessingml/2006/main">
        <w:t xml:space="preserve">2. كەمتەرلىكنىڭ مۇھىملىقى: بىلئامنىڭ خاتالىقىدىن ئۆگىنىش.</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سان 22:28 پەرۋەردىگار ئېشەكنىڭ ئاغزىنى ئېچىپ ، بىلئامغا: _ ساڭا نېمە قىلدىم ، مېنى ئۈچ قېتىم ئۇردىڭمۇ؟</w:t>
      </w:r>
    </w:p>
    <w:p/>
    <w:p>
      <w:r xmlns:w="http://schemas.openxmlformats.org/wordprocessingml/2006/main">
        <w:t xml:space="preserve">بىلئام ئېشىكىنى ئۈچ قېتىم ئۇردى ، پەرۋەردىگار ئېشەكنىڭ ئاغزىنى ئاچتى ، ئۇ بىلئامدىن نېمىشقا بۇنداق قىلغانلىقىنى سورىدى.</w:t>
      </w:r>
    </w:p>
    <w:p/>
    <w:p>
      <w:r xmlns:w="http://schemas.openxmlformats.org/wordprocessingml/2006/main">
        <w:t xml:space="preserve">1. «رەببىمىز مۇلايىملارنىڭ پەريادىنى ئاڭلايدۇ».</w:t>
      </w:r>
    </w:p>
    <w:p/>
    <w:p>
      <w:r xmlns:w="http://schemas.openxmlformats.org/wordprocessingml/2006/main">
        <w:t xml:space="preserve">2. «تەڭرىنىڭ ئادەتتىن تاشقىرى ئارىلىشىشى»</w:t>
      </w:r>
    </w:p>
    <w:p/>
    <w:p>
      <w:r xmlns:w="http://schemas.openxmlformats.org/wordprocessingml/2006/main">
        <w:t xml:space="preserve">1. زەبۇر 34: 18: «رەببىمىز يۈرىكى سۇنۇقلارغا يېقىن بولۇپ ، روھى چۈشكۈنلەشكەنلەرنى قۇتۇلدۇرىدۇ».</w:t>
      </w:r>
    </w:p>
    <w:p/>
    <w:p>
      <w:r xmlns:w="http://schemas.openxmlformats.org/wordprocessingml/2006/main">
        <w:t xml:space="preserve">2. مەتتا 5: 5: «مۇلايىملار نەقەدەر بەختلىك ، چۈنكى ئۇلار يەر يۈزىگە ۋارىسلىق قىلىدۇ».</w:t>
      </w:r>
    </w:p>
    <w:p/>
    <w:p>
      <w:r xmlns:w="http://schemas.openxmlformats.org/wordprocessingml/2006/main">
        <w:t xml:space="preserve">سان 22:29 بىلئام ئېشەككە: - سەن مېنى مەسخىرە قىلغانلىقىڭ ئۈچۈن ، قولۇمدا قىلىچ بولغان بولاتتى ، ھازىر سېنى ئۆلتۈرىمەن.</w:t>
      </w:r>
    </w:p>
    <w:p/>
    <w:p>
      <w:r xmlns:w="http://schemas.openxmlformats.org/wordprocessingml/2006/main">
        <w:t xml:space="preserve">بىلئام ئېشەكنىڭ ئۇنىڭ بىلەن پاراڭلىشىشىغا ئاچچىقلىنىپ ، قىلىچنىڭ ئۇنى ئۆلتۈرۈشىنى ئۈمىد قىلدى.</w:t>
      </w:r>
    </w:p>
    <w:p/>
    <w:p>
      <w:r xmlns:w="http://schemas.openxmlformats.org/wordprocessingml/2006/main">
        <w:t xml:space="preserve">1. سۆزنىڭ كۈچى: سۆزنى قالايمىقان ئىشلىتىشنىڭ خەتىرى</w:t>
      </w:r>
    </w:p>
    <w:p/>
    <w:p>
      <w:r xmlns:w="http://schemas.openxmlformats.org/wordprocessingml/2006/main">
        <w:t xml:space="preserve">2. بىلئامدىن سەۋر قىلىشنى ئۆگىنىش: ئاچچىقلىنىشقا ئاستا بولۇش</w:t>
      </w:r>
    </w:p>
    <w:p/>
    <w:p>
      <w:r xmlns:w="http://schemas.openxmlformats.org/wordprocessingml/2006/main">
        <w:t xml:space="preserve">1. ياقۇپ 1: 19- 20: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15: 1: «يۇمشاق جاۋاب ئاچچىقنى قايتۇرىدۇ ، ئەمما قاتتىق سۆز ئاچچىقنى قوزغايدۇ».</w:t>
      </w:r>
    </w:p>
    <w:p/>
    <w:p>
      <w:r xmlns:w="http://schemas.openxmlformats.org/wordprocessingml/2006/main">
        <w:t xml:space="preserve">سان 22:30 ۋە ئېشەك بىلئامغا: - مەن سېنىڭكىڭدىن تارتىپ بۈگۈنگە قەدەر مىنگەن ئېشەك ئەمەسمۇ؟ مەن ساڭا بۇنداق قىلىشنى ئويلاپ باقمىغانمۇ؟ ئۇ: ياق.</w:t>
      </w:r>
    </w:p>
    <w:p/>
    <w:p>
      <w:r xmlns:w="http://schemas.openxmlformats.org/wordprocessingml/2006/main">
        <w:t xml:space="preserve">بىلئامنىڭ ئېشىكى ئۇنىڭ بىلەن پاراڭلىشىپ ، نېمىشقا ئىلگىرىكىگە باشقىچە مۇئامىلە قىلىنغانلىقىنى سورىدى. بىلئام ئۇنداق ئەمەس دەپ جاۋاب بەردى.</w:t>
      </w:r>
    </w:p>
    <w:p/>
    <w:p>
      <w:r xmlns:w="http://schemas.openxmlformats.org/wordprocessingml/2006/main">
        <w:t xml:space="preserve">1. كەمتەرلىكنىڭ كۈچى: بىلئام ۋە ئۇنىڭ ئېشىكىدىن ئۆگىنىش</w:t>
      </w:r>
    </w:p>
    <w:p/>
    <w:p>
      <w:r xmlns:w="http://schemas.openxmlformats.org/wordprocessingml/2006/main">
        <w:t xml:space="preserve">2. مۇھەببەتنىڭ كۈچى: بىلئامنىڭ ئېشەك ئۇنى قۇتقۇزۇشقا قانداق ئارىلاشتى</w:t>
      </w:r>
    </w:p>
    <w:p/>
    <w:p>
      <w:r xmlns:w="http://schemas.openxmlformats.org/wordprocessingml/2006/main">
        <w:t xml:space="preserve">1. ماقال-تەمسىل 15:33 - «پەرۋەردىگاردىن قورقۇش ئەقىل-پاراسەتنىڭ كۆرسەتمىسىدۇر ، شەرەپ ئالدىدا كەمتەرلىك».</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خۇدادۇر. مۇھەببەت ».</w:t>
      </w:r>
    </w:p>
    <w:p/>
    <w:p>
      <w:r xmlns:w="http://schemas.openxmlformats.org/wordprocessingml/2006/main">
        <w:t xml:space="preserve">سان 22:31 ئاندىن ، پەرۋەردىگار بىلئامنىڭ كۆزىنى ئاچتى. ئۇ پەرۋەردىگارنىڭ پەرىشتىسىنىڭ يولدا تۇرغانلىقىنى ۋە قىلىچىنى قولىغا ئېلىپ تۇرغانلىقىنى كۆردى.</w:t>
      </w:r>
    </w:p>
    <w:p/>
    <w:p>
      <w:r xmlns:w="http://schemas.openxmlformats.org/wordprocessingml/2006/main">
        <w:t xml:space="preserve">پەرۋەردىگار بىلئامنىڭ كۆزىنى ئاچتى ۋە ئۇنىڭغا پەرۋەردىگار پەرىشتىنىڭ قىلىچ بىلەن يولدا تۇرغانلىقىنى كۆردى.</w:t>
      </w:r>
    </w:p>
    <w:p/>
    <w:p>
      <w:r xmlns:w="http://schemas.openxmlformats.org/wordprocessingml/2006/main">
        <w:t xml:space="preserve">1. خۇدانىڭ مەۋجۇتلۇقى ئويلىمىغان يەردىن ئاشكارلىنىدۇ.</w:t>
      </w:r>
    </w:p>
    <w:p/>
    <w:p>
      <w:r xmlns:w="http://schemas.openxmlformats.org/wordprocessingml/2006/main">
        <w:t xml:space="preserve">2. تەڭرىنىڭ كۈچى بىزنى كەمتەرلىككە يېتەكلىشى كېرەك.</w:t>
      </w:r>
    </w:p>
    <w:p/>
    <w:p>
      <w:r xmlns:w="http://schemas.openxmlformats.org/wordprocessingml/2006/main">
        <w:t xml:space="preserve">1. يەشايا 6: 1-5 رەببىمىزنى ئۇنىڭ شان-شەرىپىدە كۆرۈش بىزنى كەمتەرلىككە باشلايدۇ.</w:t>
      </w:r>
    </w:p>
    <w:p/>
    <w:p>
      <w:r xmlns:w="http://schemas.openxmlformats.org/wordprocessingml/2006/main">
        <w:t xml:space="preserve">2. يارىتىلىش 32: 24-28 خۇدا ئۆزىنى ئىزدىگۈچىلەرگە ئۆزىنى ئاشكارىلايدۇ.</w:t>
      </w:r>
    </w:p>
    <w:p/>
    <w:p>
      <w:r xmlns:w="http://schemas.openxmlformats.org/wordprocessingml/2006/main">
        <w:t xml:space="preserve">سان 22:32 پەرۋەردىگارنىڭ پەرىشتىسى ئۇنىڭغا: - نېمىشقا ئۈچ قېتىم ئېشەكنى ئۇردىڭ؟ مانا مەن ساڭا قارشى تۇرۇش ئۈچۈن چىقتىم ، چۈنكى سېنىڭ يولۇڭ بۇرمىلانغان.</w:t>
      </w:r>
    </w:p>
    <w:p/>
    <w:p>
      <w:r xmlns:w="http://schemas.openxmlformats.org/wordprocessingml/2006/main">
        <w:t xml:space="preserve">پەرۋەردىگارنىڭ پەرىشتىسى بىلئامدىن نېمىشقا ئۇنىڭ ئېشەكنى ئۈچ قېتىم ئۇرغانلىقىنى سورايدۇ ، چۈنكى پەرۋەردىگار ئۇنىڭ يولى بۇرمىلانغانلىقتىن ئۇنىڭغا قارشى چىقماقچى بولغان.</w:t>
      </w:r>
    </w:p>
    <w:p/>
    <w:p>
      <w:r xmlns:w="http://schemas.openxmlformats.org/wordprocessingml/2006/main">
        <w:t xml:space="preserve">1. بىز ھېس قىلمىغان تەقدىردىمۇ ، خۇدا ھاياتىمىزنى كونترول قىلىدۇ.</w:t>
      </w:r>
    </w:p>
    <w:p/>
    <w:p>
      <w:r xmlns:w="http://schemas.openxmlformats.org/wordprocessingml/2006/main">
        <w:t xml:space="preserve">2. خۇدا بىزگە كۆڭۈل بۆلىدۇ ، بىز تونۇمىغان تەقدىردىمۇ بىزگە قارايدۇ.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ماقال-تەمسىل 16: 9 ئادەمنىڭ قەلبى ئۇنىڭ يولىنى بەلگىلەيدۇ ، ئەمما پەرۋەردىگار ئۇنىڭ قەدەملىرىنى يېتەكلەيدۇ.</w:t>
      </w:r>
    </w:p>
    <w:p/>
    <w:p>
      <w:r xmlns:w="http://schemas.openxmlformats.org/wordprocessingml/2006/main">
        <w:t xml:space="preserve">سان 22:33 ئېشەك مېنى كۆرۈپ ، بۇ ئۈچ قېتىم مەندىن يۈز ئۆرۈدى ، ئەگەر ئۇ مەندىن يۈز ئۆرمىگەن بولسا ، مەن ئەمدى سېنى ئۆلتۈرۈپ ، ئۇنى تىرىك قۇتۇلدۇردۇم.</w:t>
      </w:r>
    </w:p>
    <w:p/>
    <w:p>
      <w:r xmlns:w="http://schemas.openxmlformats.org/wordprocessingml/2006/main">
        <w:t xml:space="preserve">ئېشەك تەڭرىنىڭ مەۋجۇتلۇقىنى تونۇپ ، بىلئامنى زىياندىن ساقلىدى.</w:t>
      </w:r>
    </w:p>
    <w:p/>
    <w:p>
      <w:r xmlns:w="http://schemas.openxmlformats.org/wordprocessingml/2006/main">
        <w:t xml:space="preserve">1. ئويلىمىغان يەردىن تەڭرىنىڭ كۈچى</w:t>
      </w:r>
    </w:p>
    <w:p/>
    <w:p>
      <w:r xmlns:w="http://schemas.openxmlformats.org/wordprocessingml/2006/main">
        <w:t xml:space="preserve">2. ھاياتىمىزدا تەڭرىنىڭ ئاۋازىنى تونۇش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p>
      <w:r xmlns:w="http://schemas.openxmlformats.org/wordprocessingml/2006/main">
        <w:t xml:space="preserve">سان 22:34 بىلئام پەرۋەردىگارنىڭ پەرىشتىسىگە: «مەن گۇناھ قىلدىم. چۈنكى مەن سېنىڭ ماڭا قارشى يولدا تۇرغانلىقىڭنى بىلمەيتتىم. شۇڭا ، ئەگەر ئۇ سېنى نارازى قىلسا ، مېنى يەنە قايتۇرۇپ كېلىمەن.</w:t>
      </w:r>
    </w:p>
    <w:p/>
    <w:p>
      <w:r xmlns:w="http://schemas.openxmlformats.org/wordprocessingml/2006/main">
        <w:t xml:space="preserve">پەرۋەردىگارنىڭ پەرىشتىسى بىلئامغا قارشى يولدا توختاپ قالدى ، ئەمما بىلئام بىلمەيتتى ۋە شۇنداق قىلىپ گۇناھ سادىر قىلدى.</w:t>
      </w:r>
    </w:p>
    <w:p/>
    <w:p>
      <w:r xmlns:w="http://schemas.openxmlformats.org/wordprocessingml/2006/main">
        <w:t xml:space="preserve">1. تەڭرىنىڭ مەۋجۇتلۇقى ھاياتىمىزدىكى بىرىنچى مۇھىم ئىش بولۇشى كېرەك.</w:t>
      </w:r>
    </w:p>
    <w:p/>
    <w:p>
      <w:r xmlns:w="http://schemas.openxmlformats.org/wordprocessingml/2006/main">
        <w:t xml:space="preserve">2. خۇدانىڭ ئىرادىسىنى ئېتىراپ قىلىش سادىق ئەگەشكۈچى بولۇشنىڭ مۇھىم تەركىبىي قىسمى.</w:t>
      </w:r>
    </w:p>
    <w:p/>
    <w:p>
      <w:r xmlns:w="http://schemas.openxmlformats.org/wordprocessingml/2006/main">
        <w:t xml:space="preserve">1- زەبۇر 16: 8 - مەن پەرۋەردىگارنى ھەمىشە ئالدىمدا تۇرغۇزدۇم ، چۈنكى ئۇ مېنىڭ ئوڭ يېنىمدا ، مەن تەۋرەنمەيمەن.</w:t>
      </w:r>
    </w:p>
    <w:p/>
    <w:p>
      <w:r xmlns:w="http://schemas.openxmlformats.org/wordprocessingml/2006/main">
        <w:t xml:space="preserve">ئەفەسلىكلەر 5: 15-17 شۇنىڭ ئۈچۈن ، سىلەر ئەقىلسىز ئەمەس ، بەلكى رەببىمىزنىڭ ئىرادىسىنىڭ نېمە ئىكەنلىكىنى چۈشىنىسىلەر.</w:t>
      </w:r>
    </w:p>
    <w:p/>
    <w:p>
      <w:r xmlns:w="http://schemas.openxmlformats.org/wordprocessingml/2006/main">
        <w:t xml:space="preserve">سان 22:35 پەرۋەردىگارنىڭ پەرىشتىسى بىلئامغا: «ئادەملەر بىلەن بىللە كېتىڭلار ، پەقەت مەن ساڭا سۆزلەيمەن» دېدى. شۇڭا بىلئام بالاق شاھزادىلىرى بىلەن بىللە باردى.</w:t>
      </w:r>
    </w:p>
    <w:p/>
    <w:p>
      <w:r xmlns:w="http://schemas.openxmlformats.org/wordprocessingml/2006/main">
        <w:t xml:space="preserve">بىلئام پەرۋەردىگارنىڭ بىر پەرىشتىسى تەرىپىدىن بالاق شاھزادىلىرىگە ھەمراھ بولۇشنى ۋە پەقەت پەرىشتە ئۇنىڭغا سۆزلىگەن سۆزلەرنىلا سۆزلەشنى بۇيرۇدى.</w:t>
      </w:r>
    </w:p>
    <w:p/>
    <w:p>
      <w:r xmlns:w="http://schemas.openxmlformats.org/wordprocessingml/2006/main">
        <w:t xml:space="preserve">1. خۇدا بىز بىلەن سۆزلەيدۇ ۋە بىزنىڭ ئىتائەت قىلىشىمىزنى ئۈمىد قىلىدۇ.</w:t>
      </w:r>
    </w:p>
    <w:p/>
    <w:p>
      <w:r xmlns:w="http://schemas.openxmlformats.org/wordprocessingml/2006/main">
        <w:t xml:space="preserve">2. بىز ھەمىشە رەببىمىزنىڭ سۆزىگە ئەمەل قىلىشىمىز كېرەك.</w:t>
      </w:r>
    </w:p>
    <w:p/>
    <w:p>
      <w:r xmlns:w="http://schemas.openxmlformats.org/wordprocessingml/2006/main">
        <w:t xml:space="preserve">1. يەشايا 55: 11 ، «مېنىڭ گېپىم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سان 22:36 بىلەك بىلئامنىڭ كەلگەنلىكىنى ئاڭلاپ ، ئۇنىڭ بىلەن كۆرۈشۈشكە چىقىپ ، ئەڭ يېقىن دېڭىز قىرغىقىدىكى ئارنون چېگرىسىغا جايلاشقان موئاب شەھىرىگە كەلدى.</w:t>
      </w:r>
    </w:p>
    <w:p/>
    <w:p>
      <w:r xmlns:w="http://schemas.openxmlformats.org/wordprocessingml/2006/main">
        <w:t xml:space="preserve">بالاك بىلئامنىڭ كەلگەنلىكىنى ئاڭلاپ ، ئارنون دەرياسىنىڭ يېنىدىكى موئاب شەھىرىدە ئۇنىڭ بىلەن كۆرۈشكىلى باردى.</w:t>
      </w:r>
    </w:p>
    <w:p/>
    <w:p>
      <w:r xmlns:w="http://schemas.openxmlformats.org/wordprocessingml/2006/main">
        <w:t xml:space="preserve">1. قارشى ئېلىش كۈچى: ھەرىكىتىمىز سۆزدىنمۇ يۇقىرى ئاۋازدا سۆزلەيدۇ</w:t>
      </w:r>
    </w:p>
    <w:p/>
    <w:p>
      <w:r xmlns:w="http://schemas.openxmlformats.org/wordprocessingml/2006/main">
        <w:t xml:space="preserve">2. مەۋجۇتلۇقنىڭ كۈچى: مەۋجۇتلۇقىمىزنىڭ باشقىلارغا قانداق تەسىر قىلىدىغانلىقىنى چۈشىنىش</w:t>
      </w:r>
    </w:p>
    <w:p/>
    <w:p>
      <w:r xmlns:w="http://schemas.openxmlformats.org/wordprocessingml/2006/main">
        <w:t xml:space="preserve">1. رىملىقلار 12: 13: ئەۋلىيالارنىڭ ئېھتىياجىغا تۆھپە قوشۇڭ ۋە مېھماندوستلۇقنى ئىزدەڭ.</w:t>
      </w:r>
    </w:p>
    <w:p/>
    <w:p>
      <w:r xmlns:w="http://schemas.openxmlformats.org/wordprocessingml/2006/main">
        <w:t xml:space="preserve">2. ئىبرانىيلار 13: 2: ناتونۇش كىشىلەرگە مېھماندوستلۇق قىلىشقا سەل قارىماڭ ، چۈنكى بۇ ئارقىلىق بەزىلەر تۇيۇقسىز پەرىشتىلەرنى كۈتۈۋالىدۇ.</w:t>
      </w:r>
    </w:p>
    <w:p/>
    <w:p>
      <w:r xmlns:w="http://schemas.openxmlformats.org/wordprocessingml/2006/main">
        <w:t xml:space="preserve">سان 22:37 بالاك بىلئامغا: - سېنى چاقىرىشقا ئەستايىدىل ئەۋەتمىدىممۇ؟ نېمىشقا ماڭا كەلمىدىڭ؟ سېنى ھەقىقەتەن ھۆرمەتلەشكە كۆندۈرەلمەيمەنمۇ؟</w:t>
      </w:r>
    </w:p>
    <w:p/>
    <w:p>
      <w:r xmlns:w="http://schemas.openxmlformats.org/wordprocessingml/2006/main">
        <w:t xml:space="preserve">بالاك بىلئامدىن نېمىشقا ئۇنىڭ يېنىغا كەلمىگەنلىكىنى سورىدى ۋە ئۆزىنىڭ شەرەپلىك ئورۇنغا كۆتۈرۈش كۈچىنىڭ بارلىقىنى تەكىتلىدى.</w:t>
      </w:r>
    </w:p>
    <w:p/>
    <w:p>
      <w:r xmlns:w="http://schemas.openxmlformats.org/wordprocessingml/2006/main">
        <w:t xml:space="preserve">1) ئاللاھنىڭ خىزمەتكە چاقىرىشنىڭ كۈچى 2) خۇدانىڭ تەكلىپىگە جاۋاب بېرىش</w:t>
      </w:r>
    </w:p>
    <w:p/>
    <w:p>
      <w:r xmlns:w="http://schemas.openxmlformats.org/wordprocessingml/2006/main">
        <w:t xml:space="preserve">1) ئەفەسلىكلەر 3: 20-21 ئەۋلادمۇ-ئەۋلاد! ئامىن. 2) رىملىقلار 8: 28-29 -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سان 22:38 بىلئام بالاققا مۇنداق دېدى: «مانا مەن سېنىڭ يېنىڭغا كەلدىم. خۇدا مېنىڭ ئاغزىمغا سالغان سۆزنى مەن سۆزلەيمەن.</w:t>
      </w:r>
    </w:p>
    <w:p/>
    <w:p>
      <w:r xmlns:w="http://schemas.openxmlformats.org/wordprocessingml/2006/main">
        <w:t xml:space="preserve">بىلئام كەمتەرلىك بىلەن ئۆزىنىڭ خۇدانىڭ ئاغزىغا سالغاندىن باشقا ھېچ نەرسە دېيەلمەيدىغانلىقىنى ئېتىراپ قىلدى.</w:t>
      </w:r>
    </w:p>
    <w:p/>
    <w:p>
      <w:r xmlns:w="http://schemas.openxmlformats.org/wordprocessingml/2006/main">
        <w:t xml:space="preserve">1. كەمتەرلىك ۋە خۇدانىڭ ئىرادىسىگە بويسۇنۇشنىڭ كۈچى.</w:t>
      </w:r>
    </w:p>
    <w:p/>
    <w:p>
      <w:r xmlns:w="http://schemas.openxmlformats.org/wordprocessingml/2006/main">
        <w:t xml:space="preserve">2. تەڭرىنىڭ ھاياتىمىزنى ھاياتىمىزدا ئېتىراپ قىلىشنىڭ مۇھىملىقى.</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زەبۇر 37: 5 - رەببىڭگە يولۇڭ. ئۇنىڭغا ئىشىنىڭ ، ئۇ ھەرىكەت قىلىدۇ.</w:t>
      </w:r>
    </w:p>
    <w:p/>
    <w:p>
      <w:r xmlns:w="http://schemas.openxmlformats.org/wordprocessingml/2006/main">
        <w:t xml:space="preserve">سان 22:39 بىلئام بالاك بىلەن بىللە كىرجاتخوزوتقا كەلدى.</w:t>
      </w:r>
    </w:p>
    <w:p/>
    <w:p>
      <w:r xmlns:w="http://schemas.openxmlformats.org/wordprocessingml/2006/main">
        <w:t xml:space="preserve">بىلئام بىلەن بالاك كىرجاتخوزوتقا باردى.</w:t>
      </w:r>
    </w:p>
    <w:p/>
    <w:p>
      <w:r xmlns:w="http://schemas.openxmlformats.org/wordprocessingml/2006/main">
        <w:t xml:space="preserve">1. بىللە ساياھەت قىلىشنىڭ كۈچى: ئىتتىپاقلىقنىڭ كۈچى.</w:t>
      </w:r>
    </w:p>
    <w:p/>
    <w:p>
      <w:r xmlns:w="http://schemas.openxmlformats.org/wordprocessingml/2006/main">
        <w:t xml:space="preserve">2. ئاللاھنىڭ يولىغا ئەگىشىش: ئىتائەتنىڭ بەرىكىتى.</w:t>
      </w:r>
    </w:p>
    <w:p/>
    <w:p>
      <w:r xmlns:w="http://schemas.openxmlformats.org/wordprocessingml/2006/main">
        <w:t xml:space="preserve">1. ماقال-تەمسىل 27:17 - تۆمۈر تۆمۈرنى ئۆتكۈرلەيدۇ ، بىر ئادەم يەنە بىرىنى ئۆتكۈرلەيدۇ.</w:t>
      </w:r>
    </w:p>
    <w:p/>
    <w:p>
      <w:r xmlns:w="http://schemas.openxmlformats.org/wordprocessingml/2006/main">
        <w:t xml:space="preserve">2- زەبۇر 1: 1-2 -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w:t>
      </w:r>
    </w:p>
    <w:p/>
    <w:p>
      <w:r xmlns:w="http://schemas.openxmlformats.org/wordprocessingml/2006/main">
        <w:t xml:space="preserve">سان 22:40 بالاك كالا ۋە قويلارنى تەقدىم قىلىپ ، بىلئامغا ۋە ئۇنىڭ بىلەن بىللە بولغان شاھزادىلەرگە ئەۋەتتى.</w:t>
      </w:r>
    </w:p>
    <w:p/>
    <w:p>
      <w:r xmlns:w="http://schemas.openxmlformats.org/wordprocessingml/2006/main">
        <w:t xml:space="preserve">بالاك بىلەن بىلئام خۇداغا قۇربانلىق قىلدى.</w:t>
      </w:r>
    </w:p>
    <w:p/>
    <w:p>
      <w:r xmlns:w="http://schemas.openxmlformats.org/wordprocessingml/2006/main">
        <w:t xml:space="preserve">1. خۇدا بىلەن بولغان مۇناسىۋىتىمىزدىكى قۇربانلىقنىڭ كۈچى</w:t>
      </w:r>
    </w:p>
    <w:p/>
    <w:p>
      <w:r xmlns:w="http://schemas.openxmlformats.org/wordprocessingml/2006/main">
        <w:t xml:space="preserve">2. ئەڭ ياخشىلىرىمىزنى خۇداغا تەقدىم قىلىشنىڭ ئەھمىيىتى</w:t>
      </w:r>
    </w:p>
    <w:p/>
    <w:p>
      <w:r xmlns:w="http://schemas.openxmlformats.org/wordprocessingml/2006/main">
        <w:t xml:space="preserve">فىلىپىلىكلەر 4:18 «لېكىن مەندە ھەم بار ، مەن ناھايىتى كۆپ: مەن ئېفافرودىتۇستىن سىزدىن ئەۋەتىلگەن نەرسىلەرنى تاپشۇرۇۋالدىم ، تاتلىق پۇراق پۇرىقى ، قۇربانلىقنى خۇداغا مەدھىيىلەيمەن».</w:t>
      </w:r>
    </w:p>
    <w:p/>
    <w:p>
      <w:r xmlns:w="http://schemas.openxmlformats.org/wordprocessingml/2006/main">
        <w:t xml:space="preserve">2. لاۋىيلار 7: 12-15 «ئەگەر ئۇ مىننەتدارلىق بايرىمى ئۈچۈن قۇربانلىق قىلسا ، ئۇنداقتا ئۇ مىننەتدارلىق بىلدۈرۈش ئۈچۈن ياغ بىلەن ئارىلاشتۇرۇلغان خېمىرتۇرۇچ تورتلارنى ، مايغا ياغلانغان خېمىرتۇرۇچ ۋە ماي بىلەن ئارىلاشتۇرۇلغان تورتلارنى ، قورۇما قورۇلىدۇ. ئۇ تورتتىن باشقا ، ئۇ ئۆزىنىڭ قۇربانلىق سۇپىسىغا مىننەتدارلىق بىلدۈرۈش قۇربانلىقى بىلەن خېمىرتۇرۇچ ناننى تەقدىم قىلىدۇ. ئۇنىڭ ئۈستىگە ئۇ پۈتۈن قۇربانلىقتىن بىرنى پەرۋەردىگارغا قۇربانلىق قىلىش ئۈچۈن قۇربانلىق قىلىدۇ ، ئۇ روھانىينىڭ ئۆزى بولىدۇ. تىنچلىق قۇربانلىقلىرىنىڭ قېنىنى چېچىڭ. ئۇنىڭ قۇربانلىق قۇربانلىقلىرىنىڭ گۆشى قۇربانلىق قىلىنغان كۈنىلا يېيىلىدۇ ؛ ھېچقايسىسىنى ئەتىگەنگىچە قويمايدۇ ».</w:t>
      </w:r>
    </w:p>
    <w:p/>
    <w:p>
      <w:r xmlns:w="http://schemas.openxmlformats.org/wordprocessingml/2006/main">
        <w:t xml:space="preserve">سان 22:41 ئەتىسى ، بالاك بىلئامنى ئېلىپ بائالنىڭ ئېگىز جايلىرىغا ئەكىلىپ ، ئۇ يەردىن كىشىلەرنىڭ ئەڭ كۆپ قىسمىنى كۆردى.</w:t>
      </w:r>
    </w:p>
    <w:p/>
    <w:p>
      <w:r xmlns:w="http://schemas.openxmlformats.org/wordprocessingml/2006/main">
        <w:t xml:space="preserve">بالاك پۈتۈن كىشىلەرنى كۆرەلەيدىغان قىلىپ بىلئامنى ئېگىز جايلارغا ئېلىپ كەلدى.</w:t>
      </w:r>
    </w:p>
    <w:p/>
    <w:p>
      <w:r xmlns:w="http://schemas.openxmlformats.org/wordprocessingml/2006/main">
        <w:t xml:space="preserve">1. كۆرۈنۈشنىڭ كۈچى: خۇدا بىز كۆرگەن نەرسىلەر ئارقىلىق ئۆزىنى قانداق ئاشكارىلايدۇ</w:t>
      </w:r>
    </w:p>
    <w:p/>
    <w:p>
      <w:r xmlns:w="http://schemas.openxmlformats.org/wordprocessingml/2006/main">
        <w:t xml:space="preserve">2. ھەقىقىي ئېتىقادقا سەپەر: قەلبىمىزنى خۇداغا تەسلىم قىلىش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23-ساننى تۆۋەندىكى ئايەتلەر بىلەن تۆۋەندىكى ئۈچ ئابزاسقا يىغىنچاقلاشقا بولىدۇ:</w:t>
      </w:r>
    </w:p>
    <w:p/>
    <w:p>
      <w:r xmlns:w="http://schemas.openxmlformats.org/wordprocessingml/2006/main">
        <w:t xml:space="preserve">1-پاراگراف: سان 23: 1-12 بىلئامنىڭ ئىسرائىللارغا لەنەت ئوقۇشتىكى تۇنجى ئۇرۇنۇشى تونۇشتۇرۇلغان. بالاك بىلئامنى ئېگىز جايغا ئېلىپ بېرىپ ، ئۇلار يەتتە قۇربانلىق سۇپىسى ياساپ قۇربانلىق قىلىدۇ. بىلئام ئاللاھنىڭ ھىدايىتىنى ئىزدەيدۇ ۋە ئۇنىڭدىن ئۇچۇر تاپشۇرۇۋالىدۇ. بىلئام ئىسرائىللارنى تىللاشنىڭ ئورنىغا ، ئۈچ قېتىم بەخت تىلەيدۇ ، ئۇ پەقەت خۇدانىڭ ئاغزىغا سالغاننىلا سۆزلىيەلەيدىغانلىقىنى تەكىتلەيدۇ.</w:t>
      </w:r>
    </w:p>
    <w:p/>
    <w:p>
      <w:r xmlns:w="http://schemas.openxmlformats.org/wordprocessingml/2006/main">
        <w:t xml:space="preserve">2-پاراگراف: سان 23: 13-26-ئايەتلەرنى داۋاملاشتۇرۇشتا ، بابتا بىلئام بىلەن بىلئامنىڭ ئىسرائىللارنى لەنەتلەش ئۈچۈن قىلغان ئىككىنچى قېتىملىق تىرىشچانلىقى تەپسىلىي بايان قىلىنغان. ئۇلار قۇربانلىق سۇپىسى ياسالغان ۋە يەنە بىر قېتىم قۇربانلىق قىلىنىدىغان باشقا جايغا كۆچۈپ كېلىدۇ. بىلئام يەنە بىر قېتىم ئاللاھنىڭ ھىدايىتىنى ئىزدەيدۇ ۋە ئۇنىڭدىن يەنە بىر ئۇچۇرنى تاپشۇرۇۋالىدۇ. تۇنجى سىناققا ئوخشاش ، بىلئام لەنەت قىلىشنىڭ ئورنىغا ، ئىسرائىلىيەگە بەخت تىلەيدۇ.</w:t>
      </w:r>
    </w:p>
    <w:p/>
    <w:p>
      <w:r xmlns:w="http://schemas.openxmlformats.org/wordprocessingml/2006/main">
        <w:t xml:space="preserve">3-پاراگراف: 23-سان ئاخىرىدا ، بالامنىڭ كۆپ قېتىم ئۇرۇنغان بولسىمۇ ، بىلئامنىڭ ئىسرائىللارنى تىللىيالمىغانلىقىدىن قانداق ئۈمىدسىزلەنگەنلىكىنى گەۋدىلەندۈردى. ئۇ ئوخشاش بولمىغان جايدا يەنە بىر قېتىم سىناپ بېقىشنى ، ئوخشاش بولمىغان نەتىجىگە ئېرىشىشنى ئۈمىد قىلىدۇ. قانداقلا بولمىسۇن ، بىلئام بۇ ئۈچىنچى قېتىملىق سىناقنى داۋاملاشتۇرۇشتىن بۇرۇن ، ئۆزىنىڭ پەقەت خۇدا بۇيرۇغاننىلا سۆزلىيەلەيدىغانلىقىنى ئېنىق ئوتتۇرىغا قويدى.</w:t>
      </w:r>
    </w:p>
    <w:p/>
    <w:p>
      <w:r xmlns:w="http://schemas.openxmlformats.org/wordprocessingml/2006/main">
        <w:t xml:space="preserve">خۇلاسە:</w:t>
      </w:r>
    </w:p>
    <w:p>
      <w:r xmlns:w="http://schemas.openxmlformats.org/wordprocessingml/2006/main">
        <w:t xml:space="preserve">23-سان:</w:t>
      </w:r>
    </w:p>
    <w:p>
      <w:r xmlns:w="http://schemas.openxmlformats.org/wordprocessingml/2006/main">
        <w:t xml:space="preserve">ئالدى بىلەن قۇربانلىق سۇپىسى سېلىش ، قۇربانلىق قىلىش.</w:t>
      </w:r>
    </w:p>
    <w:p>
      <w:r xmlns:w="http://schemas.openxmlformats.org/wordprocessingml/2006/main">
        <w:t xml:space="preserve">ئاللاھنىڭ ھىدايىتىنى ئىزدەش. لەنەتنىڭ ئورنىغا بەخت سۆزلىرىنى يەتكۈزۈش.</w:t>
      </w:r>
    </w:p>
    <w:p/>
    <w:p>
      <w:r xmlns:w="http://schemas.openxmlformats.org/wordprocessingml/2006/main">
        <w:t xml:space="preserve">باشقا جايدا ئىككىنچى قېتىم تەكرارلاش جەريانى</w:t>
      </w:r>
    </w:p>
    <w:p>
      <w:r xmlns:w="http://schemas.openxmlformats.org/wordprocessingml/2006/main">
        <w:t xml:space="preserve">ئاللاھنىڭ ھىدايىتىنى يەنە بىر قېتىم ئىزدەڭ. ئىسرائىلىيەگە بەخت تىلەش.</w:t>
      </w:r>
    </w:p>
    <w:p/>
    <w:p>
      <w:r xmlns:w="http://schemas.openxmlformats.org/wordprocessingml/2006/main">
        <w:t xml:space="preserve">ئارزۇ قىلىنغان لەنەتلەرگە ئېرىشەلمەسلىك بىلەن بالاكنىڭ ئۈمىدسىزلىنىشى</w:t>
      </w:r>
    </w:p>
    <w:p>
      <w:r xmlns:w="http://schemas.openxmlformats.org/wordprocessingml/2006/main">
        <w:t xml:space="preserve">باشقا جايدا يەنە بىر قېتىم سىناپ بېقىشتا چىڭ تۇرۇش</w:t>
      </w:r>
    </w:p>
    <w:p>
      <w:r xmlns:w="http://schemas.openxmlformats.org/wordprocessingml/2006/main">
        <w:t xml:space="preserve">بىلئام پەقەت خۇدا بۇيرۇغاننىلا سۆزلەش ئىرادىسىنى قايتا تەكىتلىدى.</w:t>
      </w:r>
    </w:p>
    <w:p/>
    <w:p>
      <w:r xmlns:w="http://schemas.openxmlformats.org/wordprocessingml/2006/main">
        <w:t xml:space="preserve">بۇ باپتا بالاك بىلەن بىلئامنىڭ ئىسرائىللارغا لەنەت ئوقۇش ئۈچۈن قىلغان ئىككى قېتىملىق ئۇرۇنۇشى ، شۇنداقلا بىلئامنىڭ پەقەت خۇدا بۇيرۇغاننىلا سۆزلەشكە ۋەدە بەرگەنلىكى ئوتتۇرىغا قويۇلغان. 23-سان بالاكنىڭ بىلئامنى ئېگىز جايغا ئېلىپ بېرىپ ، ئۇلار يەتتە قۇربانلىق سۇپىسى ياساپ قۇربانلىق قىلىدۇ. بىلئام خۇدانىڭ ھىدايىتىنى ئىزدەيدۇ ۋە ئىسرائىللارنى تىللاشنىڭ ئورنىغا ، ئۈچ قېتىم بەخت تىلەيدۇ ، ئۇ پەقەت خۇدانىڭ ئاغزىغا سالغاننىلا سۆزلىيەلەيدىغانلىقىنى تەكىتلەيدۇ.</w:t>
      </w:r>
    </w:p>
    <w:p/>
    <w:p>
      <w:r xmlns:w="http://schemas.openxmlformats.org/wordprocessingml/2006/main">
        <w:t xml:space="preserve">ئۇندىن باشقا ، 23-ساندا بالاك ۋە بىلئامنىڭ ئىسرائىللارنى تىللاش ئۈچۈن قىلغان ئىككىنچى قېتىملىق ئۇرۇنۇشى تەپسىلىي بايان قىلىنغان. ئۇلار قۇربانلىق سۇپىسى ياسالغان ۋە يەنە بىر قېتىم قۇربانلىق قىلىنىدىغان باشقا جايغا كۆچۈپ كېلىدۇ. بىلئام يەنە بىر قېتىم ئاللاھنىڭ ھىدايىتىنى ئىزدەيدۇ ۋە ئۇنىڭدىن يەنە بىر ئۇچۇرنى تاپشۇرۇۋالىدۇ. تۇنجى سىناققا ئوخشاش ، بىلئام لەنەت قىلىشنىڭ ئورنىغا ، ئىسرائىلىيەگە بەخت تىلەيدۇ.</w:t>
      </w:r>
    </w:p>
    <w:p/>
    <w:p>
      <w:r xmlns:w="http://schemas.openxmlformats.org/wordprocessingml/2006/main">
        <w:t xml:space="preserve">بۇ باب بالامنىڭ بىلئامنىڭ ئىسرائىللارغا كۆپ قېتىم ئۇرۇنغان بولسىمۇ لەنەتكە ئېرىشەلمىگەنلىكىدىن ئۈمىدسىزلەنگەنلىكىنى گەۋدىلەندۈرۈش بىلەن ئاخىرلاشتى. بالاك باشقا جايدا يەنە بىر قېتىم سىناپ بېقىشتا چىڭ تۇرۇپ ، باشقىچە نەتىجىگە ئېرىشىشنى ئۈمىد قىلدى. قانداقلا بولمىسۇن ، بىلئام بۇ ئۈچىنچى قېتىملىق سىناقنى داۋاملاشتۇرۇشتىن بۇرۇن ، ئۆزىنىڭ پەقەت خۇدا بۇيرۇغاننىلا سۆزلىيەلەيدىغانلىقىنى ئېنىق ئوتتۇرىغا قويدى.</w:t>
      </w:r>
    </w:p>
    <w:p/>
    <w:p>
      <w:r xmlns:w="http://schemas.openxmlformats.org/wordprocessingml/2006/main">
        <w:t xml:space="preserve">سان 23: 1 بىلئام بالاققا: «مېنى بۇ يەردە يەتتە قۇربانلىق سۇپىسى قۇرغىن ، مېنى يەتتە كالا ۋە يەتتە قوچقار تەييار قىلغىن» دېدى.</w:t>
      </w:r>
    </w:p>
    <w:p/>
    <w:p>
      <w:r xmlns:w="http://schemas.openxmlformats.org/wordprocessingml/2006/main">
        <w:t xml:space="preserve">بىلئام بالاققا يەتتە قۇربانلىق سۇپىسى ياساپ ، يەتتە كالا ۋە يەتتە قوچقار تەييارلاشنى بۇيرۇدى.</w:t>
      </w:r>
    </w:p>
    <w:p/>
    <w:p>
      <w:r xmlns:w="http://schemas.openxmlformats.org/wordprocessingml/2006/main">
        <w:t xml:space="preserve">1. خۇدانىڭ كۆرسەتمىلىرىگە ئەمەل قىلىشنىڭ ئەھمىيىتى.</w:t>
      </w:r>
    </w:p>
    <w:p/>
    <w:p>
      <w:r xmlns:w="http://schemas.openxmlformats.org/wordprocessingml/2006/main">
        <w:t xml:space="preserve">2. ئىنجىلدىكى يەتتە كىشىنىڭ كۈچى.</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مىسىردىن چىقىش 34:17 «سەن مەن ئۈچۈن بىر قۇربانلىق سۇپىسى ياساپ ، ئۇنىڭغا كۆيدۈرمە قۇربانلىقلىرىڭ ، تىنچلىق قۇربانلىقلىرىڭ ، قويلىرىڭ ۋە كالالىرىڭنى قۇربانلىق قىلغىن. مېنىڭ ئىسمىمنى ئەسلەيدىغان ھەر جايدا مەن. سېنىڭ يېنىڭغا كېلىپ ساڭا بەخت تىلەيدۇ ».</w:t>
      </w:r>
    </w:p>
    <w:p/>
    <w:p>
      <w:r xmlns:w="http://schemas.openxmlformats.org/wordprocessingml/2006/main">
        <w:t xml:space="preserve">سان 23: 2 بالاك بىلئام ئېيتقاندەك قىلدى. بالاك بىلەن بىلئام ھەر بىر قۇربانلىق سۇپىسىدا بىر بۇقا ۋە قوچقار تەقدىم قىلدى.</w:t>
      </w:r>
    </w:p>
    <w:p/>
    <w:p>
      <w:r xmlns:w="http://schemas.openxmlformats.org/wordprocessingml/2006/main">
        <w:t xml:space="preserve">بىلئام بىلەن بالاك ھەر بىر قۇربانلىق سۇپىسىدا قۇربانلىق قىلىپ ، ئۆزلىرىنىڭ خۇداغا بولغان ھۆرمىتى ۋە ئېتىقادىنى نامايان قىلدى.</w:t>
      </w:r>
    </w:p>
    <w:p/>
    <w:p>
      <w:r xmlns:w="http://schemas.openxmlformats.org/wordprocessingml/2006/main">
        <w:t xml:space="preserve">1. ھەرىكىتىمىزدە خۇداغا بولغان ھۆرمەتنى نامايان قىلىشنىڭ مۇھىملىقى.</w:t>
      </w:r>
    </w:p>
    <w:p/>
    <w:p>
      <w:r xmlns:w="http://schemas.openxmlformats.org/wordprocessingml/2006/main">
        <w:t xml:space="preserve">2. ساداقەتمەن ۋە ساداقەتمەن قەلبنىڭ كۈچى بىزنى خۇداغا يېقىنلاشتۇرىدۇ.</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51:17 - خۇدانىڭ قۇربانلىقلىرى بۇزۇلغان روھ. سۇنۇق ۋە چەكسىز يۈرەك ، ئى خۇدا ، سەن پەس كۆرمەيسەن.</w:t>
      </w:r>
    </w:p>
    <w:p/>
    <w:p>
      <w:r xmlns:w="http://schemas.openxmlformats.org/wordprocessingml/2006/main">
        <w:t xml:space="preserve">سان 23: 3 بىلئام بالاققا: «كۆيدۈرمە قۇربانلىقىڭنىڭ يېنىدا تۇر ، مەن بارىمەن ، پەرۋەردىگار مەن بىلەن كۆرۈشكىلى كېلىدۇ ، ئۇ ماڭا نېمە دېسە شۇنى ئېيتىپ بېرەي» دېدى. ئۇ ئېگىز جايغا باردى.</w:t>
      </w:r>
    </w:p>
    <w:p/>
    <w:p>
      <w:r xmlns:w="http://schemas.openxmlformats.org/wordprocessingml/2006/main">
        <w:t xml:space="preserve">بىلئام سەپىرىدە رەببىدىن مەسلىھەت سورىدى.</w:t>
      </w:r>
    </w:p>
    <w:p/>
    <w:p>
      <w:r xmlns:w="http://schemas.openxmlformats.org/wordprocessingml/2006/main">
        <w:t xml:space="preserve">1. ھايات مۇساپىمىزدە تەڭرىنىڭ يول كۆرسىتىشىنى ئىزدەشنىڭ ئەھمىيىتى.</w:t>
      </w:r>
    </w:p>
    <w:p/>
    <w:p>
      <w:r xmlns:w="http://schemas.openxmlformats.org/wordprocessingml/2006/main">
        <w:t xml:space="preserve">2. بىزنىڭ سەۋرچان بولۇشىمىز ۋە رەببىمىزنىڭ ۋاقتىغا ئىشىنىشىمىز كېرەك.</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30:21 قۇلىقىڭىز ئارقىڭىزدا: «بۇ يول ، ئوڭ تەرەپكە بۇرۇلغاندا ۋە سولغا بۇرۇلغاندا ، بۇ يولدا مېڭىڭ» دېگەن سۆزنى ئاڭلايدۇ.</w:t>
      </w:r>
    </w:p>
    <w:p/>
    <w:p>
      <w:r xmlns:w="http://schemas.openxmlformats.org/wordprocessingml/2006/main">
        <w:t xml:space="preserve">سان 23: 4 خۇدا بىلئام بىلەن كۆرۈشتى. ھەزرىتى ئەيسا ئۇنىڭغا: - مەن يەتتە قۇربانلىق سۇپىسى تەييارلىدىم ، ھەر قۇربانلىق سۇپىسىغا بۇقا ۋە قوچقار تەقدىم قىلدىم.</w:t>
      </w:r>
    </w:p>
    <w:p/>
    <w:p>
      <w:r xmlns:w="http://schemas.openxmlformats.org/wordprocessingml/2006/main">
        <w:t xml:space="preserve">بىلئامنىڭ يەتتە قۇربانلىق سۇپىسى بىلەن خۇداغا بولغان ئېتىقادىنى نامايان قىلىشى ئاللاھنىڭ ھۇزۇرى بىلەن مۇكاپاتلاندى.</w:t>
      </w:r>
    </w:p>
    <w:p/>
    <w:p>
      <w:r xmlns:w="http://schemas.openxmlformats.org/wordprocessingml/2006/main">
        <w:t xml:space="preserve">1. خۇداغا بولغان ئىشەنچنى نامايان قىلىش بەختكە ئېرىشىشنىڭ ئەڭ ئىشەنچلىك يولى.</w:t>
      </w:r>
    </w:p>
    <w:p/>
    <w:p>
      <w:r xmlns:w="http://schemas.openxmlformats.org/wordprocessingml/2006/main">
        <w:t xml:space="preserve">2. بىز ئەمەلىي ھەرىكەت ئارقىلىق خۇداغا بولغان ئىشەنچىمىزنى كۆرسىتىشىمىز كېرەك.</w:t>
      </w:r>
    </w:p>
    <w:p/>
    <w:p>
      <w:r xmlns:w="http://schemas.openxmlformats.org/wordprocessingml/2006/main">
        <w:t xml:space="preserve">1. مەتتا 7: 7-11 - سوراڭ ، ئىزدەڭ ۋە چېكىڭ ، خۇدا جاۋاب بېرىدۇ.</w:t>
      </w:r>
    </w:p>
    <w:p/>
    <w:p>
      <w:r xmlns:w="http://schemas.openxmlformats.org/wordprocessingml/2006/main">
        <w:t xml:space="preserve">2. لۇقا 6:38 - بېرىڭ ، ئۇ سىزگە بېرىلىدۇ.</w:t>
      </w:r>
    </w:p>
    <w:p/>
    <w:p>
      <w:r xmlns:w="http://schemas.openxmlformats.org/wordprocessingml/2006/main">
        <w:t xml:space="preserve">سان 23: 5 پەرۋەردىگار بىلئامنىڭ ئاغزىغا بىر ئېغىز سۆز قىلىپ: «بالاققا قايتىڭ ، شۇنداق قىلغىن.</w:t>
      </w:r>
    </w:p>
    <w:p/>
    <w:p>
      <w:r xmlns:w="http://schemas.openxmlformats.org/wordprocessingml/2006/main">
        <w:t xml:space="preserve">بىلئام خۇدا تەرىپىدىن بالاققا كونكرېت بىر سۆزنى بۇيرۇغان.</w:t>
      </w:r>
    </w:p>
    <w:p/>
    <w:p>
      <w:r xmlns:w="http://schemas.openxmlformats.org/wordprocessingml/2006/main">
        <w:t xml:space="preserve">1. خۇدانىڭ سۆزىنىڭ كۈچى: خۇدانىڭ ئىرادىسىنىڭ ھاياتىمىزدىكى مۇھىملىقىنى چۈشىنىش.</w:t>
      </w:r>
    </w:p>
    <w:p/>
    <w:p>
      <w:r xmlns:w="http://schemas.openxmlformats.org/wordprocessingml/2006/main">
        <w:t xml:space="preserve">2. ئىتائەتنىڭ كۈچى: خۇداغا ئىشىنىشنى ۋە ئۇنىڭ بۇيرۇقلىرىغا ئەمەل قىلىشنى ئۆگىنىش.</w:t>
      </w:r>
    </w:p>
    <w:p/>
    <w:p>
      <w:r xmlns:w="http://schemas.openxmlformats.org/wordprocessingml/2006/main">
        <w:t xml:space="preserve">1. يەشايا 55: 10-11 - «چۈنكى يامغۇر ۋە قار ئاسماندىن چۈشۈپ ، ئۇ يەرگە قايتىپ كەلمەي ، يەرنى سۇغارغاندىن كېيىن ، ئۇنى بىخلاندۇرۇپ ، ئۈندۈرگۈچىگە ئۇرۇق بېرىدۇ ، يېگۈچىگە نان بېرىدۇ. مېنىڭ سۆزۈم ئاغزىمدىن چىقىپ كەتسۇن ، ئۇ ماڭا قۇرۇق قايتىپ كەلمەيدۇ ، بەلكى ئۇ مەن مەقسەت قىلغان ئىشنى ئەمەلگە ئاشۇرىدۇ ۋە مەن ئەۋەتكەن نەرسىدە مۇۋەپپەقىيەت قازىنىدۇ ».</w:t>
      </w:r>
    </w:p>
    <w:p/>
    <w:p>
      <w:r xmlns:w="http://schemas.openxmlformats.org/wordprocessingml/2006/main">
        <w:t xml:space="preserve">2. يۇھاننا 12: 47-50 - «كىم مېنىڭ سۆزۈمنى ئاڭلاپ ، ئۇنى ئىجرا قىلمىسا ، مەن ئۇنىڭغا ھۆكۈم قىلمايمەن ، چۈنكى مەن دۇنيانى سوتلاش ئۈچۈن ئەمەس ، بەلكى دۇنيانى قۇتقۇزۇش ئۈچۈن كەلدىم. مېنى رەت قىلغان ۋە ئاڭلىمىغان كىشى. سۆزۈمنى قوبۇل قىلغىن ، مەن ئېيتقان سۆز ئاخىرقى كۈندە ئۇنىڭغا ھۆكۈم قىلىدۇ. چۈنكى مەن ئۆز ھوقۇقىم بىلەن سۆزلىمىدىم ، ئەمما مېنى ئەۋەتكەن ئاتا ئۆزى ماڭا نېمە دېيىشىم ۋە نېمە دېيىشىمنى بۇيرۇدى. مەن ئۇنىڭ ئەمرنىڭ مەڭگۈلۈك ھايات ئىكەنلىكىنى بىلىمەن. شۇڭا ، مېنىڭ دېمەكچى بولغىنىم ، ئاتام ئېيتقاندەك دەيمەن.</w:t>
      </w:r>
    </w:p>
    <w:p/>
    <w:p>
      <w:r xmlns:w="http://schemas.openxmlformats.org/wordprocessingml/2006/main">
        <w:t xml:space="preserve">سان 23: 6 ئۇ ھەزرىتى ئەيسانىڭ يېنىغا قايتىپ كەلدى.</w:t>
      </w:r>
    </w:p>
    <w:p/>
    <w:p>
      <w:r xmlns:w="http://schemas.openxmlformats.org/wordprocessingml/2006/main">
        <w:t xml:space="preserve">موئاب شاھزادىلىرى بالاكنىڭ كۆيدۈرۈلگەن قۇربانلىقلىرى بىلەن تۇراتتى.</w:t>
      </w:r>
    </w:p>
    <w:p/>
    <w:p>
      <w:r xmlns:w="http://schemas.openxmlformats.org/wordprocessingml/2006/main">
        <w:t xml:space="preserve">1. ئېتىقادنىڭ كۈچى ۋە ساداقەتنىڭ كۈچى.</w:t>
      </w:r>
    </w:p>
    <w:p/>
    <w:p>
      <w:r xmlns:w="http://schemas.openxmlformats.org/wordprocessingml/2006/main">
        <w:t xml:space="preserve">2. قىيىنچىلىق ئالدىدا مۇستەھكەم تۇرۇش.</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 ئۇ ئېتىقادى بىلەن چەتئەلدىكىگە ئوخشاش ۋەدىلەر زېمىنىدا تۇرۇپ ، ئوخشاش ۋەدىنىڭ ۋارىسى بولغان ئىسھاق ۋە ياقۇپ بىلەن چېدىرلاردا تۇراتتى. چۈنكى ئۇ ئۇل سالغان شەھەرنى ساقلىدى ، ئۇنىڭ قۇرغۇچىسى ۋە ياسىغۇچىسى خۇدا.</w:t>
      </w:r>
    </w:p>
    <w:p/>
    <w:p>
      <w:r xmlns:w="http://schemas.openxmlformats.org/wordprocessingml/2006/main">
        <w:t xml:space="preserve">2. ياقۇپ 2: 14-17 - بۇرادەرلەر ، ئەگەر بىرەرسى ئۆزىنىڭ ئېتىقادى بار ، ئەمما خىزمىتى يوق دېسە ، بۇنىڭ نېمە پايدىسى بار؟ ئىمان ئۇنى قۇتۇلدۇرالامدۇ؟ ئەگەر بىر بۇرادەر ياكى ئاچا-سىڭىل يالىڭاچ بولۇپ ، كۈندىلىك يېمەك-ئىچمەكتىن مەھرۇم بولسا ، ئاراڭلاردىن بىرى ئۇلارغا: «خاتىرجەم يولغا چىقىڭ ، ئىسسىنىڭ ۋە تولدۇرۇڭ ، ئەمما ئۇلارغا بەدەنگە كېرەكلىك نەرسىلەرنى بەرمىسىڭىز ، بۇنىڭ نېمە پايدىسى بار؟ شۇنىڭ بىلەن ئىماننىڭ ئۆزىمۇ ، ئەگەر ئەسەرلىرى بولمىسا ، ئۆلدى.</w:t>
      </w:r>
    </w:p>
    <w:p/>
    <w:p>
      <w:r xmlns:w="http://schemas.openxmlformats.org/wordprocessingml/2006/main">
        <w:t xml:space="preserve">سان 23: 7 ئۇ تەمسىلنى ئېلىپ مۇنداق دېدى: - موئاب پادىشاھى بالاك مېنى ئارامدىن شەرقتىكى تاغلاردىن ئېلىپ كېلىپ: «كېلىڭلار ، ياقۇپنى تىللىغىن ، كېلىڭلار ، ئىسرائىلىيەگە تۆھمەت قىلىڭلار» دېدى.</w:t>
      </w:r>
    </w:p>
    <w:p/>
    <w:p>
      <w:r xmlns:w="http://schemas.openxmlformats.org/wordprocessingml/2006/main">
        <w:t xml:space="preserve">موئاب پادىشاھى بالاك بىلئامدىن ياقۇپقا لەنەت ئوقۇشنى ۋە ئىسرائىلىيەگە قارشى تۇرۇشنى تەلەپ قىلدى.</w:t>
      </w:r>
    </w:p>
    <w:p/>
    <w:p>
      <w:r xmlns:w="http://schemas.openxmlformats.org/wordprocessingml/2006/main">
        <w:t xml:space="preserve">1. بەختنىڭ كۈچى: سۆزىمىزدىن ئەڭ ياخشى پايدىلىنىش</w:t>
      </w:r>
    </w:p>
    <w:p/>
    <w:p>
      <w:r xmlns:w="http://schemas.openxmlformats.org/wordprocessingml/2006/main">
        <w:t xml:space="preserve">2. گېپىمىزنى پاكلاش: ھەر بىر سۆزنى ساناش</w:t>
      </w:r>
    </w:p>
    <w:p/>
    <w:p>
      <w:r xmlns:w="http://schemas.openxmlformats.org/wordprocessingml/2006/main">
        <w:t xml:space="preserve">1. ياقۇپ 3:10 - «ئوخشاش بىر ئېغىزدىن بەخت ۋە لەنەت چىقىدۇ ، قېرىنداشلىرىم ، بۇ ئىشلار ئۇنداق بولماسلىقى كېرەك».</w:t>
      </w:r>
    </w:p>
    <w:p/>
    <w:p>
      <w:r xmlns:w="http://schemas.openxmlformats.org/wordprocessingml/2006/main">
        <w:t xml:space="preserve">2. زەبۇر 19: 14 - «ئى پەرۋەردىگار ، قىيام ۋە قۇتۇلدۇرغۇچىم ، پەرۋەردىگارىم ، ئاغزىمدىكى سۆزلەر ۋە قەلبىمنىڭ ئويلىنىشى سېنىڭ نەزىرىڭدە قوبۇل قىلىنسۇن».</w:t>
      </w:r>
    </w:p>
    <w:p/>
    <w:p>
      <w:r xmlns:w="http://schemas.openxmlformats.org/wordprocessingml/2006/main">
        <w:t xml:space="preserve">سان 23: 8 خۇدا لەنەت قىلمىغان كىشىگە قانداق لەنەت ئوقۇيمەن؟ ياكى پەرۋەردىگار رەت قىلمىغان كىشىگە قانداقمۇ قارشى تۇرىمەن؟</w:t>
      </w:r>
    </w:p>
    <w:p/>
    <w:p>
      <w:r xmlns:w="http://schemas.openxmlformats.org/wordprocessingml/2006/main">
        <w:t xml:space="preserve">بىلئام ئىسرائىللارغا لەنەت ئوقۇيالمىدى ، چۈنكى خۇدا ئۇلارنى لەنەت قىلمىدى ، پەرۋەردىگار ئۇلارغا خىلاپلىق قىلمىغانلىقتىن ، ئۇلارغا قارشى تۇرالمايدۇ.</w:t>
      </w:r>
    </w:p>
    <w:p/>
    <w:p>
      <w:r xmlns:w="http://schemas.openxmlformats.org/wordprocessingml/2006/main">
        <w:t xml:space="preserve">1. ئاللاھنىڭ ئۆز خەلقىگە بولغان مۇھەببىتى ۋە قوغدىشى.</w:t>
      </w:r>
    </w:p>
    <w:p/>
    <w:p>
      <w:r xmlns:w="http://schemas.openxmlformats.org/wordprocessingml/2006/main">
        <w:t xml:space="preserve">2. ئىتائەت ۋە ساداقەتنىڭ كۈچى.</w:t>
      </w:r>
    </w:p>
    <w:p/>
    <w:p>
      <w:r xmlns:w="http://schemas.openxmlformats.org/wordprocessingml/2006/main">
        <w:t xml:space="preserve">1. رىملىقلار 8: 31-39 - خۇدانىڭ ئۆز خەلقىگە بولغان مۇھەببىتى ۋە يامانلىقتىن ساقلىنىشى.</w:t>
      </w:r>
    </w:p>
    <w:p/>
    <w:p>
      <w:r xmlns:w="http://schemas.openxmlformats.org/wordprocessingml/2006/main">
        <w:t xml:space="preserve">2. زەبۇر 119: 1-8 - ئىتائەت ۋە ساداقەتنىڭ كۈچى.</w:t>
      </w:r>
    </w:p>
    <w:p/>
    <w:p>
      <w:r xmlns:w="http://schemas.openxmlformats.org/wordprocessingml/2006/main">
        <w:t xml:space="preserve">سان 23: 9 چۈنكى مەن ئۇنى تاشنىڭ چوققىسىدىن كۆرىمەن ، تاغلاردىنمۇ كۆرىمەن.</w:t>
      </w:r>
    </w:p>
    <w:p/>
    <w:p>
      <w:r xmlns:w="http://schemas.openxmlformats.org/wordprocessingml/2006/main">
        <w:t xml:space="preserve">خۇدا خەلقى دۇنيانىڭ باشقا جايلىرىدىن ئايرىلىدۇ ۋە ئېتىقادىدا پەرقلىنىدۇ.</w:t>
      </w:r>
    </w:p>
    <w:p/>
    <w:p>
      <w:r xmlns:w="http://schemas.openxmlformats.org/wordprocessingml/2006/main">
        <w:t xml:space="preserve">1: «ئايرىم قالغان بەخت».</w:t>
      </w:r>
    </w:p>
    <w:p/>
    <w:p>
      <w:r xmlns:w="http://schemas.openxmlformats.org/wordprocessingml/2006/main">
        <w:t xml:space="preserve">2: «ئالاھىدە ئېتىقادنىڭ كۈچى»</w:t>
      </w:r>
    </w:p>
    <w:p/>
    <w:p>
      <w:r xmlns:w="http://schemas.openxmlformats.org/wordprocessingml/2006/main">
        <w:t xml:space="preserve">1: تەۋرات قانۇنى 7: 6 ، «چۈنكى سەن خۇدايىڭ پەرۋەردىگار ئۈچۈن مۇقەددەس خەلقسەن. تەڭرىڭ خۇداۋەندە سېنى يەر يۈزىدىكى بارلىق كىشىلەردىن ئۈستۈن ئادەم قىلىپ تاللىدى».</w:t>
      </w:r>
    </w:p>
    <w:p/>
    <w:p>
      <w:r xmlns:w="http://schemas.openxmlformats.org/wordprocessingml/2006/main">
        <w:t xml:space="preserve">2: گالاتىيالىقلار 6: 16 ، «بۇ قائىدە بويىچە ماڭغانلار ئۇلارغا ئامانلىق ، رەھىم-شەپقەت ۋە خۇدانىڭ ئىسرائىللىرىغا ئامانلىق بولسۇن».</w:t>
      </w:r>
    </w:p>
    <w:p/>
    <w:p>
      <w:r xmlns:w="http://schemas.openxmlformats.org/wordprocessingml/2006/main">
        <w:t xml:space="preserve">سان 23:10 ياقۇپنىڭ چاڭ-توزانلىرىنى ۋە ئىسرائىلىيەنىڭ تۆتىنچى قىسمىنى كىم سانىالايدۇ؟ سالىھلارنىڭ ئۆلۈمى بىلەن ئۆلەيلى ، ئاخىرقى ئاخىرىم ئۇنىڭغا ئوخشاش بولسۇن!</w:t>
      </w:r>
    </w:p>
    <w:p/>
    <w:p>
      <w:r xmlns:w="http://schemas.openxmlformats.org/wordprocessingml/2006/main">
        <w:t xml:space="preserve">بۇ بۆلەكتە سۆزلىگۈچىنىڭ ھەققانىي تۇرمۇش كەچۈرۈش ۋە ياخشىلارغا ئوخشاش ئاخىرلىشىش ئارزۇسى سۆزلەنگەن.</w:t>
      </w:r>
    </w:p>
    <w:p/>
    <w:p>
      <w:r xmlns:w="http://schemas.openxmlformats.org/wordprocessingml/2006/main">
        <w:t xml:space="preserve">1. ھەققانىي ھاياتنىڭ كۈچى: گۈزەل ئەخلاق ۋە سەمىمىيەتنى قانداق ياشاش كېرەك</w:t>
      </w:r>
    </w:p>
    <w:p/>
    <w:p>
      <w:r xmlns:w="http://schemas.openxmlformats.org/wordprocessingml/2006/main">
        <w:t xml:space="preserve">2. ھەققانىي ئاخىرەتنىڭ بەرىكىتى: ئاخىرقى پەيتلەردە ئاللاھنىڭ رەھمىتىگە ئېرىشىش</w:t>
      </w:r>
    </w:p>
    <w:p/>
    <w:p>
      <w:r xmlns:w="http://schemas.openxmlformats.org/wordprocessingml/2006/main">
        <w:t xml:space="preserve">1. مەتتا 5: 6 «ھەققانىيلىققا ھېرىسمەن ۋە ئۇسسىغانلار نەقەدەر بەختلىك!</w:t>
      </w:r>
    </w:p>
    <w:p/>
    <w:p>
      <w:r xmlns:w="http://schemas.openxmlformats.org/wordprocessingml/2006/main">
        <w:t xml:space="preserve">2. ياقۇپ 4: 8 «خۇداغا يېقىنلىشىڭلار ، ئۇ سىلەرگە يېقىنلىشىدۇ. گۇناھكارلار ، قولۇڭلارنى پاكلاڭلار ، قەلبىڭلارنى پاكلاڭلار».</w:t>
      </w:r>
    </w:p>
    <w:p/>
    <w:p>
      <w:r xmlns:w="http://schemas.openxmlformats.org/wordprocessingml/2006/main">
        <w:t xml:space="preserve">سان 23:11 بالاك بىلئامغا: - سەن ماڭا نېمە قىلدىڭ؟ سېنى دۈشمەنلىرىمگە لەنەت قىلىش ئۈچۈن ئېلىپ كەلدىم ، مانا ، سەن ئۇلارغا پۈتۈنلەي بەخت ئاتا قىلدىڭ.</w:t>
      </w:r>
    </w:p>
    <w:p/>
    <w:p>
      <w:r xmlns:w="http://schemas.openxmlformats.org/wordprocessingml/2006/main">
        <w:t xml:space="preserve">بالاك دۈشمىنىگە لەنەت ئوقۇشنىڭ ئورنىغا بەخت تىلىگەنلىكى بىلئامدىن ئۈمىدسىزلەندى.</w:t>
      </w:r>
    </w:p>
    <w:p/>
    <w:p>
      <w:r xmlns:w="http://schemas.openxmlformats.org/wordprocessingml/2006/main">
        <w:t xml:space="preserve">1. تەڭرىنىڭ بىز ئۈچۈن قىلغان پىلانى ھەمىشە بىزنىڭ پىلانىمىزغا ئوخشىمايدۇ.</w:t>
      </w:r>
    </w:p>
    <w:p/>
    <w:p>
      <w:r xmlns:w="http://schemas.openxmlformats.org/wordprocessingml/2006/main">
        <w:t xml:space="preserve">2. بىز ھاياتىمىزدا خۇدانىڭ ئىرادىسىنى ئىزدەشكە دىققەت قىلىشىمىز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ياقۇپ 4: 13-15 -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سىزنىڭ ھاياتىڭىز نېمە؟</w:t>
      </w:r>
    </w:p>
    <w:p/>
    <w:p>
      <w:r xmlns:w="http://schemas.openxmlformats.org/wordprocessingml/2006/main">
        <w:t xml:space="preserve">سان 23:12 ئۇ جاۋاب بېرىپ مۇنداق دېدى: «پەرۋەردىگارنىڭ ئاغزىمغا سالغان سۆزلىرىگە دىققەت قىلمامدىم؟</w:t>
      </w:r>
    </w:p>
    <w:p/>
    <w:p>
      <w:r xmlns:w="http://schemas.openxmlformats.org/wordprocessingml/2006/main">
        <w:t xml:space="preserve">بالاك بىلئامدىن ئىسرائىللارنى تىللاشنى تەلەپ قىلدى ، ئەمما بىلئام خۇدانىڭ ئاغزىغا سالغاننى سۆزلەشنىڭ مۇھىملىقىنى بىلگەچكە ، بۇنداق قىلىشنى رەت قىلدى.</w:t>
      </w:r>
    </w:p>
    <w:p/>
    <w:p>
      <w:r xmlns:w="http://schemas.openxmlformats.org/wordprocessingml/2006/main">
        <w:t xml:space="preserve">1. خۇدا بىزگە نېمىنىڭ توغرا ، نېمىنىڭ توغرا ئىكەنلىكىنى تاللاش ھوقۇقى بېرىدۇ.</w:t>
      </w:r>
    </w:p>
    <w:p/>
    <w:p>
      <w:r xmlns:w="http://schemas.openxmlformats.org/wordprocessingml/2006/main">
        <w:t xml:space="preserve">2. ئېزىقتۇرۇشتىن قەتئىينەزەر ، خۇدادىن بولمىغاننى سۆزلىمەڭ.</w:t>
      </w:r>
    </w:p>
    <w:p/>
    <w:p>
      <w:r xmlns:w="http://schemas.openxmlformats.org/wordprocessingml/2006/main">
        <w:t xml:space="preserve">1. تەۋرات قانۇنى 6:17 - «خۇدايىڭ پەرۋەردىگارنىڭ ئەمرلىرىنى ، ئۇنىڭ گۇۋاھلىقلىرىنى ۋە ساڭا بۇيرۇغان قائىدىلىرىنى ئەستايىدىللىق بىلەن ساقلاڭ».</w:t>
      </w:r>
    </w:p>
    <w:p/>
    <w:p>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سان 23:13 بالاك ئۇنىڭغا: «كېلىڭ ، مەن بىلەن بىللە باشقا جايغا بېرىپ ، ئۇلارنى قەيەردىن كۆرەلەيسەن؟» دەپ سورىدى. ئۇ يەردىن.</w:t>
      </w:r>
    </w:p>
    <w:p/>
    <w:p>
      <w:r xmlns:w="http://schemas.openxmlformats.org/wordprocessingml/2006/main">
        <w:t xml:space="preserve">بالاك بىلئامدىن ئۇنىڭغا ھەمراھ بولۇپ ، بىلئام ئىسرائىللارنى كۆرەلەيدىغان باشقا جايغا بېرىشنى تەلەپ قىلدى ، ئەمما ئۇلارنىڭ بىر قىسمىنىلا كۆرەلەيتتى.</w:t>
      </w:r>
    </w:p>
    <w:p/>
    <w:p>
      <w:r xmlns:w="http://schemas.openxmlformats.org/wordprocessingml/2006/main">
        <w:t xml:space="preserve">1. خۇدا خەلقىنىڭ كۈچى: خۇدا تاللىغان كىشىلەرنىڭ كۈچىنى تونۇش</w:t>
      </w:r>
    </w:p>
    <w:p/>
    <w:p>
      <w:r xmlns:w="http://schemas.openxmlformats.org/wordprocessingml/2006/main">
        <w:t xml:space="preserve">2. خۇدانىڭ پىلانىغا ئەمەل قىلىش: ھاياتىمىزدا خۇدانىڭ كۆرسەتمىلىرىگە ئەمەل قىلىش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سان 23:14 ئۇ ئۇنى زوفىم ئېتىزىغا ئېلىپ بېرىپ ، پىسانىڭ چوققىسىغا ئېلىپ چىقىپ ، يەتتە قۇربانلىق سۇپىسى ياساپ ، ھەر بىر قۇربانلىق سۇپىسىغا بۇقا ۋە قوچقار تەقدىم قىلدى.</w:t>
      </w:r>
    </w:p>
    <w:p/>
    <w:p>
      <w:r xmlns:w="http://schemas.openxmlformats.org/wordprocessingml/2006/main">
        <w:t xml:space="preserve">بالاك بىلئامنى پىسگاھنىڭ چوققىسىغا ئېلىپ كېلىپ ، يەتتە قۇربانلىق سۇپىسى ياساپ ، ئۇنىڭ ئۈستىگە بۇقا ۋە قوچقارنى قۇربانلىق قىلدى.</w:t>
      </w:r>
    </w:p>
    <w:p/>
    <w:p>
      <w:r xmlns:w="http://schemas.openxmlformats.org/wordprocessingml/2006/main">
        <w:t xml:space="preserve">1. قۇربانلىقنىڭ كۈچى: سان 23:14</w:t>
      </w:r>
    </w:p>
    <w:p/>
    <w:p>
      <w:r xmlns:w="http://schemas.openxmlformats.org/wordprocessingml/2006/main">
        <w:t xml:space="preserve">2. يەتتىنىڭ ئەھمىيىتى: سان 23: 14 نىڭ مەنىۋى سىمۋوللۇقى ئۈستىدە ئىزدىنىش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سان 23:15 ئۇ بالاكقا: «كۆيدۈرمە قۇربانلىقىڭ بىلەن بۇ يەردە تۇر ، مەن پەرۋەردىگار بىلەن كۆرۈشتۈم.</w:t>
      </w:r>
    </w:p>
    <w:p/>
    <w:p>
      <w:r xmlns:w="http://schemas.openxmlformats.org/wordprocessingml/2006/main">
        <w:t xml:space="preserve">بالاك بىلئام پەيغەمبەر بىلەن مەسلىھەتلىشىش ئارقىلىق كەلگۈسىنى چۈشىنىشكە تىرىشىدۇ. بىلئام بالاكقا رەببى بىلەن كۆرۈشكەندە كۆيدۈرمە قۇربانلىقنىڭ يېنىدا تۇرۇشنى بۇيرۇدى.</w:t>
      </w:r>
    </w:p>
    <w:p/>
    <w:p>
      <w:r xmlns:w="http://schemas.openxmlformats.org/wordprocessingml/2006/main">
        <w:t xml:space="preserve">1. دۇئانىڭ كۈچى: قىيىن ۋاقىتلاردا تەڭرىنىڭ ھىدايىتىنى ئىزدەش</w:t>
      </w:r>
    </w:p>
    <w:p/>
    <w:p>
      <w:r xmlns:w="http://schemas.openxmlformats.org/wordprocessingml/2006/main">
        <w:t xml:space="preserve">2. سادىق ئىتائەت: ئېنىق بولمىغان تەقدىردىمۇ ئاللاھنىڭ كۆرسەتمىسى بويىچە ئىش قىلىش</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سان 23:16 پەرۋەردىگار بىلئام بىلەن كۆرۈشۈپ ، ئۇنىڭ ئاغزىغا بىر ئېغىز سۆز قىلىپ: «يەنە بالاقنىڭ يېنىغا بېرىپ ، شۇنداق دېگىن» دېدى.</w:t>
      </w:r>
    </w:p>
    <w:p/>
    <w:p>
      <w:r xmlns:w="http://schemas.openxmlformats.org/wordprocessingml/2006/main">
        <w:t xml:space="preserve">بىلئامنىڭ كەچۈرمىشلىرى خۇدانىڭ كۈچ-قۇدرىتى ۋە ئۆز خەلقى بىلەن سۆزلىشىشنى خالايدىغانلىقىنى كۆرسىتىپ بېرىدۇ.</w:t>
      </w:r>
    </w:p>
    <w:p/>
    <w:p>
      <w:r xmlns:w="http://schemas.openxmlformats.org/wordprocessingml/2006/main">
        <w:t xml:space="preserve">1. ھاياتىمىزدىكى تەڭرىنىڭ ئاۋازى: قانداق ئاڭلاش ۋە جاۋاب قايتۇرۇش</w:t>
      </w:r>
    </w:p>
    <w:p/>
    <w:p>
      <w:r xmlns:w="http://schemas.openxmlformats.org/wordprocessingml/2006/main">
        <w:t xml:space="preserve">2. خۇدانىڭ سۆزىنى ئاڭلاش: پەرقلەندۈرۈش ئىنتىزامىنى ئۆگىنىش</w:t>
      </w:r>
    </w:p>
    <w:p/>
    <w:p>
      <w:r xmlns:w="http://schemas.openxmlformats.org/wordprocessingml/2006/main">
        <w:t xml:space="preserve">1. يۇھاننا 10:27 - قويلىرىم ئاۋازىمنى ئاڭلايدۇ ، مەن ئۇلارنى تونۇيمەن ، ئۇلار ماڭا ئەگىشىدۇ.</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سان 23:17 ھەزرىتى ئەيسا ئۇنىڭ يېنىغا كەلگەندە ، ئۇنىڭ كۆيدۈرمە قۇربانلىقلىرى ۋە موئاب شاھزادىلىرى ئۇنىڭ يېنىدا تۇردى. بالاق ئۇنىڭغا: _ پەرۋەردىگار نېمە دېدى؟</w:t>
      </w:r>
    </w:p>
    <w:p/>
    <w:p>
      <w:r xmlns:w="http://schemas.openxmlformats.org/wordprocessingml/2006/main">
        <w:t xml:space="preserve">بالاك پەيغەمبەر بىلئامدىن ئۇنىڭ نېمە دېگەنلىكىنى پەرۋەردىگاردىن سوراشنى تەلەپ قىلدى.</w:t>
      </w:r>
    </w:p>
    <w:p/>
    <w:p>
      <w:r xmlns:w="http://schemas.openxmlformats.org/wordprocessingml/2006/main">
        <w:t xml:space="preserve">1. خۇدانىڭ سۆزىنىڭ كۈچى - خۇدانىڭ سۆزى بىزنىڭ ھاياتىمىزنى قانداق ئۆزگەرتەلەيدۇ</w:t>
      </w:r>
    </w:p>
    <w:p/>
    <w:p>
      <w:r xmlns:w="http://schemas.openxmlformats.org/wordprocessingml/2006/main">
        <w:t xml:space="preserve">2. ئاللاھنىڭ ھىدايىتىنى ئىزدەش - ھاياتىمىزدا ئاللاھنىڭ كۆرسەتمىسىنى ئىزدەشنىڭ ئەھمىيىتى</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ياقۇپ 1: 5-6 چۈنكى ، بۇ دولقۇن شامال بىلەن ھەرىكەتلىنىدىغان ۋە تاشلانغان دېڭىز دولقۇنىغا ئوخشايدۇ ».</w:t>
      </w:r>
    </w:p>
    <w:p/>
    <w:p>
      <w:r xmlns:w="http://schemas.openxmlformats.org/wordprocessingml/2006/main">
        <w:t xml:space="preserve">سان 23:18 ئۇ تەمسىلنى ئېلىپ: «ئورنۇڭدىن تۇر ، بالاك! ئەي زىپپورنىڭ ئوغلى ، ماڭا قۇلاق سېلىڭلار.</w:t>
      </w:r>
    </w:p>
    <w:p/>
    <w:p>
      <w:r xmlns:w="http://schemas.openxmlformats.org/wordprocessingml/2006/main">
        <w:t xml:space="preserve">خۇدانىڭ سۆزى ئۆزگەرمەيدۇ ۋە ئىشەنچلىك.</w:t>
      </w:r>
    </w:p>
    <w:p/>
    <w:p>
      <w:r xmlns:w="http://schemas.openxmlformats.org/wordprocessingml/2006/main">
        <w:t xml:space="preserve">1: خۇدانىڭ سۆزى ھەقىقەت ۋە ئۆزگەرمەيدۇ</w:t>
      </w:r>
    </w:p>
    <w:p/>
    <w:p>
      <w:r xmlns:w="http://schemas.openxmlformats.org/wordprocessingml/2006/main">
        <w:t xml:space="preserve">2: خۇدانىڭ سۆزىنىڭ كۈچى</w:t>
      </w:r>
    </w:p>
    <w:p/>
    <w:p>
      <w:r xmlns:w="http://schemas.openxmlformats.org/wordprocessingml/2006/main">
        <w:t xml:space="preserve">1: يەشايا 40: 8 ئوت-چۆپلەر قۇرۇپ كېتىدۇ ، گۈللەر سۇسلايدۇ ، ئەمما خۇدايىمىزنىڭ سۆزى مەڭگۈ قالىدۇ.</w:t>
      </w:r>
    </w:p>
    <w:p/>
    <w:p>
      <w:r xmlns:w="http://schemas.openxmlformats.org/wordprocessingml/2006/main">
        <w:t xml:space="preserve">2: زەبۇر 119: 89 ئى رەببىم ، سۆزىڭ مەڭگۈ ئاسماندا مۇستەھكەم.</w:t>
      </w:r>
    </w:p>
    <w:p/>
    <w:p>
      <w:r xmlns:w="http://schemas.openxmlformats.org/wordprocessingml/2006/main">
        <w:t xml:space="preserve">سان 23:19 خۇدا ئىنسان ئەمەس ، ئۇ يالغان سۆزلەيدۇ. ئىنسان ئوغلىمۇ تەۋبە قىلسۇن ، دېدى ۋە شۇنداق قىلمامدۇ؟ ياكى ئۇ سۆزلىدىمۇ ، ياخشى قىلمامدۇ؟</w:t>
      </w:r>
    </w:p>
    <w:p/>
    <w:p>
      <w:r xmlns:w="http://schemas.openxmlformats.org/wordprocessingml/2006/main">
        <w:t xml:space="preserve">خۇدا ئىشەنچلىك ۋە ئۇنىڭ سۆزىگە ئەمەل قىلىدۇ.</w:t>
      </w:r>
    </w:p>
    <w:p/>
    <w:p>
      <w:r xmlns:w="http://schemas.openxmlformats.org/wordprocessingml/2006/main">
        <w:t xml:space="preserve">1. خۇدا سادىق ۋە ئىشەنچلىك ھەمراھى.</w:t>
      </w:r>
    </w:p>
    <w:p/>
    <w:p>
      <w:r xmlns:w="http://schemas.openxmlformats.org/wordprocessingml/2006/main">
        <w:t xml:space="preserve">2. بىز خۇدانىڭ ۋەدىسىگە ئىشەنچ قىلالايمىز.</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تىتۇس 1: 2 - دۇنيا يالغانچىلىق قىلالمايدىغان خۇدا ۋەدە قىلغان مەڭگۈلۈك ھاياتقا ئۈمىد بىلەن.</w:t>
      </w:r>
    </w:p>
    <w:p/>
    <w:p>
      <w:r xmlns:w="http://schemas.openxmlformats.org/wordprocessingml/2006/main">
        <w:t xml:space="preserve">سان 23:20 مانا مەن بەخت تىلەش بۇيرۇقىنى تاپشۇرۇۋالدىم ، ئۇ بەخت ئاتا قىلدى. مەن ئۇنى ئۆزگەرتەلمەيمەن.</w:t>
      </w:r>
    </w:p>
    <w:p/>
    <w:p>
      <w:r xmlns:w="http://schemas.openxmlformats.org/wordprocessingml/2006/main">
        <w:t xml:space="preserve">خۇدا ئۇنىڭ بەرىكىتىنى بۇيرۇدى ، ئۇنى ئېلىپ كېتىشكە بولمايدۇ.</w:t>
      </w:r>
    </w:p>
    <w:p/>
    <w:p>
      <w:r xmlns:w="http://schemas.openxmlformats.org/wordprocessingml/2006/main">
        <w:t xml:space="preserve">1. ئەمەلدىن قالدۇرغىلى بولمايدىغان بەخت</w:t>
      </w:r>
    </w:p>
    <w:p/>
    <w:p>
      <w:r xmlns:w="http://schemas.openxmlformats.org/wordprocessingml/2006/main">
        <w:t xml:space="preserve">2. تەڭرىنىڭ بەرىكىتىنىڭ ئۆزگەرمەس خاراكتېرى</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تەۋرات قانۇنى 7: 9 - شۇنى بىلىڭكى ، تەڭرىڭ خۇداۋەندە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سان 23:21 ئۇ ياقۇپتا زۇلۇمنى كۆرمىدى ۋە ئىسرائىلىيەدە بۇزۇقچىلىقنى كۆرمىدى. تەڭرى پەرۋەردىگار ئۇنىڭ بىلەن بىللە ، ئۇلارنىڭ ئارىسىدا بىر پادىشاھنىڭ توۋلىشىمۇ بار.</w:t>
      </w:r>
    </w:p>
    <w:p/>
    <w:p>
      <w:r xmlns:w="http://schemas.openxmlformats.org/wordprocessingml/2006/main">
        <w:t xml:space="preserve">خۇدا سادىق ۋە ھەمىشە ئۆز خەلقى بىلەن بىللە. ھېچقانداق گۇناھ ياكى يامانلىق ئۇنىڭ مەۋجۇتلۇقىغا توسقۇنلۇق قىلالمايدۇ.</w:t>
      </w:r>
    </w:p>
    <w:p/>
    <w:p>
      <w:r xmlns:w="http://schemas.openxmlformats.org/wordprocessingml/2006/main">
        <w:t xml:space="preserve">1: مەغلۇبىيىتىمىزگە قارىماي ، خۇدا ھەمىشە بىز بىلەن بىللە</w:t>
      </w:r>
    </w:p>
    <w:p/>
    <w:p>
      <w:r xmlns:w="http://schemas.openxmlformats.org/wordprocessingml/2006/main">
        <w:t xml:space="preserve">2: پادىشاھنىڭ توۋلىشى - تەڭرىنىڭ ھوزۇرى بەخت</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فىلىپىلىكلەر 4: 13 - مەن ھەممە ئىشنى كۈچلەندۈرىدىغان مەسىھ ئارقىلىق قىلالايمەن.</w:t>
      </w:r>
    </w:p>
    <w:p/>
    <w:p>
      <w:r xmlns:w="http://schemas.openxmlformats.org/wordprocessingml/2006/main">
        <w:t xml:space="preserve">سان 23:22 خۇدا ئۇلارنى مىسىردىن چىقاردى. ئۇ بىر كەركىداننىڭ كۈچىدەك.</w:t>
      </w:r>
    </w:p>
    <w:p/>
    <w:p>
      <w:r xmlns:w="http://schemas.openxmlformats.org/wordprocessingml/2006/main">
        <w:t xml:space="preserve">خۇدا ئىسرائىلىيەنى مىسىردىن قۇتۇلدۇرۇپ ، ئۆزىنىڭ غايەت زور كۈچىنى نامايان قىلدى.</w:t>
      </w:r>
    </w:p>
    <w:p/>
    <w:p>
      <w:r xmlns:w="http://schemas.openxmlformats.org/wordprocessingml/2006/main">
        <w:t xml:space="preserve">1. ئىماندا ياشاش - خۇدا ئېھتىياجلىق ۋاقىتلىرىمىزدا بىز بىلەن بىللە ، ئۇنىڭغا ۋە ئۇنىڭ كۈچىگە ئىشىنىمىز.</w:t>
      </w:r>
    </w:p>
    <w:p/>
    <w:p>
      <w:r xmlns:w="http://schemas.openxmlformats.org/wordprocessingml/2006/main">
        <w:t xml:space="preserve">2. تەڭرىنىڭ كۈچى - تەڭرىنىڭ كۈچى ئارقىلىق ھەممە ئىش مۇمكىن.</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سان 23:23 شۈبھىسىزكى ، ياقۇپقا سېھىرگەرلىك يوق ، ئىسرائىلىيەگە پال سېلىشمۇ يوق. بۇ ۋاقىتقا قەدەر ياقۇپ ۋە ئىسرائىلىيە ھەققىدە: «خۇدا نېمە قىلدى؟</w:t>
      </w:r>
    </w:p>
    <w:p/>
    <w:p>
      <w:r xmlns:w="http://schemas.openxmlformats.org/wordprocessingml/2006/main">
        <w:t xml:space="preserve">خۇدا ئىسرائىل خەلقى ئۈچۈن ئۇلۇغ ئىشلارنى قىلىۋاتىدۇ ، ئۇلار ئۇنىڭ نېمىتىگە شۈكۈر قىلىشى كېرەك.</w:t>
      </w:r>
    </w:p>
    <w:p/>
    <w:p>
      <w:r xmlns:w="http://schemas.openxmlformats.org/wordprocessingml/2006/main">
        <w:t xml:space="preserve">1: بىز تەڭرىنىڭ ياخشىلىقىغا ئىشەنچ قىلالايمىز ۋە ئۇنىڭ بىزگە ۋاكالىتەن ئىشلەۋاتقانلىقىنى بىلەلەيمىز.</w:t>
      </w:r>
    </w:p>
    <w:p/>
    <w:p>
      <w:r xmlns:w="http://schemas.openxmlformats.org/wordprocessingml/2006/main">
        <w:t xml:space="preserve">2: بىز خۇدا بەرگەن نېمەتلەردىن مىننەتدار بولۇشىمىز ۋە ئۇنىڭ پىلانىغا ئىشىنىشىمىز كېرەك.</w:t>
      </w:r>
    </w:p>
    <w:p/>
    <w:p>
      <w:r xmlns:w="http://schemas.openxmlformats.org/wordprocessingml/2006/main">
        <w:t xml:space="preserve">1: تەۋرات قانۇنى 8: 17-18 قەلبىڭدە: «مېنىڭ كۈچ-قۇدرىتىم ۋە قولۇمنىڭ كۈچ-قۇدرىتى ماڭا بۇ بايلىق ئاتا قىلدى. لېكىن ، خۇدايىڭ پەرۋەردىگارنى ئەسلەسەن ، چۈنكى ئۇ ساڭا ئاتا-بوۋىلىرىڭلارغا بەرگەن ۋەدىسىنى بۈگۈنكىدەك مۇستەھكەملەيدۇ.</w:t>
      </w:r>
    </w:p>
    <w:p/>
    <w:p>
      <w:r xmlns:w="http://schemas.openxmlformats.org/wordprocessingml/2006/main">
        <w:t xml:space="preserve">2: يەشايا 61:10 مەن پەرۋەردىگارغا بەك خۇشال بولىمەن ، روھىم خۇدادىن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سان 23:24 مانا ، كىشىلەر چوڭ شىردەك ئورنىدىن تۇرۇپ ، ئۆزىنى ياش شىردەك كۆتۈرىدۇ.</w:t>
      </w:r>
    </w:p>
    <w:p/>
    <w:p>
      <w:r xmlns:w="http://schemas.openxmlformats.org/wordprocessingml/2006/main">
        <w:t xml:space="preserve">خۇدا ئۆز خەلقىنىڭ كۈچلۈك ۋە جاسارەتلىك بولىدىغانلىقى ، دۈشمەنلىرىنى يېڭىدىغانلىقى ۋە غەلبىسىنى تەبرىكلەيدىغانلىقىغا ۋەدە بەردى.</w:t>
      </w:r>
    </w:p>
    <w:p/>
    <w:p>
      <w:r xmlns:w="http://schemas.openxmlformats.org/wordprocessingml/2006/main">
        <w:t xml:space="preserve">1. خۇدانىڭ ئۆز خەلقىگە بولغان ساداقەتمەنلىكى: خۇدا بىزگە قانداق قىلىپ كۈچ ۋە جاسارەت ئاتا قىلىدۇ</w:t>
      </w:r>
    </w:p>
    <w:p/>
    <w:p>
      <w:r xmlns:w="http://schemas.openxmlformats.org/wordprocessingml/2006/main">
        <w:t xml:space="preserve">2. خۇدانىڭ ۋەدىسىگە ئىشىنىشنىڭ ئەھمىيىتى: غەلىبە ئۈچۈن خۇداغا تايىنىش</w:t>
      </w:r>
    </w:p>
    <w:p/>
    <w:p>
      <w:r xmlns:w="http://schemas.openxmlformats.org/wordprocessingml/2006/main">
        <w:t xml:space="preserve">1.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 شۇڭلاشقا ، مەسىھ ئۈچۈن ، مەن ئاجىزلىق ، ھاقارەت ، قىيىنچىلىق ، زىيانكەشلىك ۋە قىيىنچىلىقلاردىن خۇشالمەن. چۈنكى مەن ئاجىز بولغاندا ، ئاندىن كۈچلۈك بولىمەن.</w:t>
      </w:r>
    </w:p>
    <w:p/>
    <w:p>
      <w:r xmlns:w="http://schemas.openxmlformats.org/wordprocessingml/2006/main">
        <w:t xml:space="preserve">سان 23:25 بالاق بىلئامغا: «ئۇلارغا لەنەت قىلماڭلار ، ئۇلارغا بەخت تىلەڭلار» دېدى.</w:t>
      </w:r>
    </w:p>
    <w:p/>
    <w:p>
      <w:r xmlns:w="http://schemas.openxmlformats.org/wordprocessingml/2006/main">
        <w:t xml:space="preserve">بالاك بىلئامدىن ئىسرائىللارغا لەنەت ئوقۇماسلىقنى ياكى بەخت تىلەشنى تەلەپ قىلدى.</w:t>
      </w:r>
    </w:p>
    <w:p/>
    <w:p>
      <w:r xmlns:w="http://schemas.openxmlformats.org/wordprocessingml/2006/main">
        <w:t xml:space="preserve">1. بىتەرەپلىكنىڭ كۈچى: قىيىن ئەھۋالدا قانداق قىلغاندا تەڭپۇڭلۇقنى ساقلاش كېرەك</w:t>
      </w:r>
    </w:p>
    <w:p/>
    <w:p>
      <w:r xmlns:w="http://schemas.openxmlformats.org/wordprocessingml/2006/main">
        <w:t xml:space="preserve">2. ئوتتۇراھاللىقنىڭ ھېكمىتى: ھاياتتىكى تەڭپۇڭلۇقنى قانداق تېپىش</w:t>
      </w:r>
    </w:p>
    <w:p/>
    <w:p>
      <w:r xmlns:w="http://schemas.openxmlformats.org/wordprocessingml/2006/main">
        <w:t xml:space="preserve">1. ماقال-تەمسىل 16:32 - كۈچلۈك جەڭچى بولۇشتىن ئاچچىقلىنىشقا ئاستا بولۇش ، مىجەزىنى كونترول قىلىدىغان شەھەرنى ئىگىلىۋالغاندىن ياخشىراق.</w:t>
      </w:r>
    </w:p>
    <w:p/>
    <w:p>
      <w:r xmlns:w="http://schemas.openxmlformats.org/wordprocessingml/2006/main">
        <w:t xml:space="preserve">2. ماقال-تەمسىل 19:11 - ياخشى ئەقىل ئادەمنى ئاچچىقلاشنى ئاستا قىلىدۇ ، قانۇنغا خىلاپلىق قىلىش ئۇنىڭ شان-شەرىپى</w:t>
      </w:r>
    </w:p>
    <w:p/>
    <w:p>
      <w:r xmlns:w="http://schemas.openxmlformats.org/wordprocessingml/2006/main">
        <w:t xml:space="preserve">سان 23:26 لېكىن بىلئام جاۋاب بېرىپ ، بالاققا مۇنداق دېدى: «مەن ساڭا ئېيتمىدىم:« پەرۋەردىگار ئېيتقانلارنىڭ ھەممىسىنى مەن قىلىشىم كېرەك ».</w:t>
      </w:r>
    </w:p>
    <w:p/>
    <w:p>
      <w:r xmlns:w="http://schemas.openxmlformats.org/wordprocessingml/2006/main">
        <w:t xml:space="preserve">بىلئام رەببىگە ئاسىيلىق قىلىشنى رەت قىلدى ۋە بالاكقا رەببىمىز بۇيرۇغان ئىشلارنى قىلىشى كېرەكلىكىنى ئېيتتى.</w:t>
      </w:r>
    </w:p>
    <w:p/>
    <w:p>
      <w:r xmlns:w="http://schemas.openxmlformats.org/wordprocessingml/2006/main">
        <w:t xml:space="preserve">1. خۇدانىڭ ئەمرىگە ئەمەل قىلىش: بىلئامنىڭ ھېكايىسى</w:t>
      </w:r>
    </w:p>
    <w:p/>
    <w:p>
      <w:r xmlns:w="http://schemas.openxmlformats.org/wordprocessingml/2006/main">
        <w:t xml:space="preserve">2. رەببىگە ئىتائەت قىلىش: بىلئامدىن مىسال</w:t>
      </w:r>
    </w:p>
    <w:p/>
    <w:p>
      <w:r xmlns:w="http://schemas.openxmlformats.org/wordprocessingml/2006/main">
        <w:t xml:space="preserve">1. تەۋرات قانۇنى 10: 12-13 - تەڭرىڭ پەرۋەردىگارىڭ سەندىن نېمىلەرنى تەلەپ قىلىدۇ ، ئەمما تەڭرىڭ پەرۋەردىگارىڭدىن قورقۇش ، ئۇنىڭ بارلىق يوللىرىدا مېڭىش ، ئۇنى سۆيۈش ، پۈتۈن ۋۇجۇدىڭلار بىلەن ۋە تەڭرىڭ خۇداۋەندىگە خىزمەت قىلىش. پۈتۈن جېنىڭ.</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سان 23:27 بالاك بىلئامغا: «كېلىڭلار ، سېنى باشقا يەرگە ئېلىپ كېلىمەن» دېدى. ئېھتىياتچانلىق بىلەن خۇدانى خۇرسەن قىلىدۇ ، سەن مېنى ئۇ يەردىن لەنەت ئوقۇيسەن.</w:t>
      </w:r>
    </w:p>
    <w:p/>
    <w:p>
      <w:r xmlns:w="http://schemas.openxmlformats.org/wordprocessingml/2006/main">
        <w:t xml:space="preserve">بالاك بىلئامدىن خۇدادىن رازى بولۇشىنى ئۈمىد قىلىپ ، دۈشمەنلىرىنى باشقا يەردىن لەنەتلەشنى تەلەپ قىلدى.</w:t>
      </w:r>
    </w:p>
    <w:p/>
    <w:p>
      <w:r xmlns:w="http://schemas.openxmlformats.org/wordprocessingml/2006/main">
        <w:t xml:space="preserve">1. كۈچ ۋە ھىدايەت ئۈچۈن خۇداغا تايىنىشنى ئۆگىنىش</w:t>
      </w:r>
    </w:p>
    <w:p/>
    <w:p>
      <w:r xmlns:w="http://schemas.openxmlformats.org/wordprocessingml/2006/main">
        <w:t xml:space="preserve">2. دۇئا قىلىش ۋە ئاللاھنىڭ ئىرادىسىنى ئىزدەشتە چىڭ تۇرۇش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4: 2-3 - سىز ھەۋەس قىلىسىز ۋە يوق. سەن قاتىللىق ۋە نەپسانىيەتچىلىككە ئېرىشەلمەيسەن. سەن ئۇرۇش ۋە ئۇرۇش. لېكىن سىز سورىمىغانلىقىڭىز ئۈچۈن يوق. سورايسىز ۋە قوبۇل قىلمايسىز ، چۈنكى سىز خۇشاللىقىڭىزغا خەجلىشىڭىز ئۈچۈن ياخشىلىق تەلەپ قىلىسىز.</w:t>
      </w:r>
    </w:p>
    <w:p/>
    <w:p>
      <w:r xmlns:w="http://schemas.openxmlformats.org/wordprocessingml/2006/main">
        <w:t xml:space="preserve">سان 23:28 بالاك بىلئامنى يېشىمونغا قارايدىغان پېئورنىڭ چوققىسىغا ئېلىپ كەلدى.</w:t>
      </w:r>
    </w:p>
    <w:p/>
    <w:p>
      <w:r xmlns:w="http://schemas.openxmlformats.org/wordprocessingml/2006/main">
        <w:t xml:space="preserve">بۇ بۆلەكتە بالاكنىڭ بىلئامنى پېئورنىڭ چوققىسىغا ئېلىپ كەلگەنلىكى بايان قىلىنغان بولۇپ ، موئابتىكى يېشىمونغا قارىغان جاي.</w:t>
      </w:r>
    </w:p>
    <w:p/>
    <w:p>
      <w:r xmlns:w="http://schemas.openxmlformats.org/wordprocessingml/2006/main">
        <w:t xml:space="preserve">1. خۇدا تەمىنلىگەن كۈچ: بىلئامنىڭ سەپىرىنى تەكشۈرۈش</w:t>
      </w:r>
    </w:p>
    <w:p/>
    <w:p>
      <w:r xmlns:w="http://schemas.openxmlformats.org/wordprocessingml/2006/main">
        <w:t xml:space="preserve">2. ئىنجىل بايانلىرىدىكى ئورۇننىڭ ئەھمىيىتى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زەبۇر 16: 11 - «سەن ماڭا ھايات يولىنى ماڭا تونۇشتۇردىڭ ؛ سېنىڭ ھۇزۇرىڭدا خۇشاللىق بار ، ئوڭ تەرىپىڭدە مەڭگۈ خۇشاللىق بار».</w:t>
      </w:r>
    </w:p>
    <w:p/>
    <w:p>
      <w:r xmlns:w="http://schemas.openxmlformats.org/wordprocessingml/2006/main">
        <w:t xml:space="preserve">سان 23:29 بىلئام بالاققا: «مېنى بۇ يەردە يەتتە قۇربانلىق سۇپىسى قۇرغىن ، مېنى يەتتە بۇقا ۋە يەتتە قوچقار تەييار قىلغىن» دېدى.</w:t>
      </w:r>
    </w:p>
    <w:p/>
    <w:p>
      <w:r xmlns:w="http://schemas.openxmlformats.org/wordprocessingml/2006/main">
        <w:t xml:space="preserve">بىلئام بالاكقا يەتتە قۇربانلىق سۇپىسى ياساپ ، يەتتە بۇقا ۋە قوچقارنى قۇربانلىق سۈپىتىدە تەييارلاشقا بۇيرۇدى.</w:t>
      </w:r>
    </w:p>
    <w:p/>
    <w:p>
      <w:r xmlns:w="http://schemas.openxmlformats.org/wordprocessingml/2006/main">
        <w:t xml:space="preserve">1: ئىبادەتتە پۈتۈن ۋۇجۇدىمىزنى خۇداغا تەقدىم قىلىشىمىز كېرەك.</w:t>
      </w:r>
    </w:p>
    <w:p/>
    <w:p>
      <w:r xmlns:w="http://schemas.openxmlformats.org/wordprocessingml/2006/main">
        <w:t xml:space="preserve">2: خۇداغا قىلغان قۇربانلىقلىرىمىزدا كەڭ قورساق بولۇشىمىز كېرەك.</w:t>
      </w:r>
    </w:p>
    <w:p/>
    <w:p>
      <w:r xmlns:w="http://schemas.openxmlformats.org/wordprocessingml/2006/main">
        <w:t xml:space="preserve">1: رىملىقلار 12: 1-2 "شۇڭلاشقا ، قېرىنداشلار ، خۇدانىڭ رەھىم-شەپقىتىنى كۆزدە تۇتۇپ ، جىسمىڭىزنى تىرىك قۇربانلىق سۈپىتىدە تەقدىم قىلىشقا چاقىرىمەن ، مۇقەددەس ۋە خۇداغا رازى بولغان بۇ سىزنىڭ ھەقىقىي ۋە مۇۋاپىق ئىبادىتىڭىز.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ئىبرانىيلار 2: ئىبرانىيلار 13: 15-16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خۇدا قۇربانلىق قىلىدۇ ».</w:t>
      </w:r>
    </w:p>
    <w:p/>
    <w:p>
      <w:r xmlns:w="http://schemas.openxmlformats.org/wordprocessingml/2006/main">
        <w:t xml:space="preserve">سان 23:30 ۋە بالاك بىلئام ئېيتقاندەك قىلدى ۋە ھەر بىر قۇربانلىق سۇپىسىغا بۇقا ۋە قوچقار تەقدىم قىلدى.</w:t>
      </w:r>
    </w:p>
    <w:p/>
    <w:p>
      <w:r xmlns:w="http://schemas.openxmlformats.org/wordprocessingml/2006/main">
        <w:t xml:space="preserve">بالاك بىلئامنىڭ يوليورۇقىغا ئەمەل قىلىپ ، پەرۋەردىگارغا قۇربانلىق قىلدى.</w:t>
      </w:r>
    </w:p>
    <w:p/>
    <w:p>
      <w:r xmlns:w="http://schemas.openxmlformats.org/wordprocessingml/2006/main">
        <w:t xml:space="preserve">1. خۇداغا قۇربانلىق قىلىش ئىتائەت ۋە ھۆرمەت قىلىش ھەرىكىتىدۇر.</w:t>
      </w:r>
    </w:p>
    <w:p/>
    <w:p>
      <w:r xmlns:w="http://schemas.openxmlformats.org/wordprocessingml/2006/main">
        <w:t xml:space="preserve">2. بىز ھەمىشە رەببىمىزنىڭ كۆرسەتمىسىگە سادىق بولۇشىمىز كېرەك.</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2. زەبۇر 50: 14-15 - خۇداغا شۈكۈر قۇربانلىق قىلىڭ ، ھەممىدىن ئۇلۇغ خۇداغا بەرگەن ۋەدىڭىزنى ئادا قىلىڭ ، قىيىنچىلىق كۈنى مېنى چاقىرىڭ. مەن سېنى قۇتقۇزىمەن ، سەن مېنى ئۇلۇغلايسەن.</w:t>
      </w:r>
    </w:p>
    <w:p/>
    <w:p>
      <w:r xmlns:w="http://schemas.openxmlformats.org/wordprocessingml/2006/main">
        <w:t xml:space="preserve">24-ساننى تۆۋەندىكى ئايەتلەر بىلەن ئۈچ ئابزاسقا يىغىنچاقلاشقا بولىدۇ:</w:t>
      </w:r>
    </w:p>
    <w:p/>
    <w:p>
      <w:r xmlns:w="http://schemas.openxmlformats.org/wordprocessingml/2006/main">
        <w:t xml:space="preserve">1-پاراگراف: سان 24: 1-9 بىلئامنىڭ ئىسرائىللارنى لەنەتلەش ئۈچۈن ئۈچىنچى قېتىم ئۇرۇنۇشى تەسۋىرلەنگەن. بىلئام خۇدانىڭ ئىسرائىلىيەگە بەخت تىلىشىنىڭ خۇشاللىقىنى كۆرۈپ ، يۈزىنى چۆلگە قارىتىپ بېشارەت بەردى. ئىلاھىي ئىلھام ئارقىلىق بىلئام ئىسرائىلىيەگە بەخت ۋە مەدھىيە سۆزلىرىنى قىلىپ ، ئۇلارنىڭ كۈچى ۋە گۈللىنىشىنى گەۋدىلەندۈردى. ئۇ تەڭرىنىڭ ئۇلار بىلەن بىللە ئىكەنلىكىنى ئېتىراپ قىلىدۇ ۋە ئۇلارنىڭ دۈشمىنى ئۈستىدىن غەلىبە قىلىدىغانلىقىنى ئالدىن پەرەز قىلىدۇ.</w:t>
      </w:r>
    </w:p>
    <w:p/>
    <w:p>
      <w:r xmlns:w="http://schemas.openxmlformats.org/wordprocessingml/2006/main">
        <w:t xml:space="preserve">2-پاراگراف: سان 24: 10-19-ئايەتلەرنىڭ داۋامىدا ، بالامنىڭ ھەرقايسى مىللەتلەرگە مۇناسىۋەتلىك كەلگۈسى ۋەقەلەر توغرىسىدىكى بېشارەتلىرى تەپسىلىي بايان قىلىنغان. ئۇ ياقۇپنىڭ ئەۋلادلىرىدىن موئاب ۋە ئىدومنى بويسۇندۇرىدىغان كۈچلۈك ھۆكۈمراننىڭ قەد كۆتۈرگەنلىكىنى ئالدىن بېشارەت بەردى. بىلئام يەنە بۇ غەلبە قىلغۇچى رەھبەرنىڭ قولىدىكى باشقا قوشنا دۆلەتلەرنىڭ ھالاك بولۇشى ھەققىدە سۆزلەيدۇ.</w:t>
      </w:r>
    </w:p>
    <w:p/>
    <w:p>
      <w:r xmlns:w="http://schemas.openxmlformats.org/wordprocessingml/2006/main">
        <w:t xml:space="preserve">3-پاراگراف: 24-سان ئاخىرىدا ، بالاقنىڭ ئىسرائىلىيەگە لەنەت ئوقۇماي ، ئىزچىل بەخت-سائادەت يەتكۈزگەنلىكى ئۈچۈن بىلئامغا قانداق ئاچچىقلىنىدىغانلىقىنى گەۋدىلەندۈرۈش بىلەن ئاخىرلاشتى. بالاك ئىسرائىلىيەگە قارشى ھېچقانداق لەنەت ياكى بېشارەتلەرنى ئالماي ئۇنى ئىشتىن بوشاتتى. ئەمما ، يولغا چىقىشتىن بۇرۇن ، بىلئام ئوخشىمىغان دۆلەتلەر ۋە ئۇلارنىڭ تەقدىرىگە مۇناسىۋەتلىك كەلگۈسى ۋەقەلەر ھەققىدە ئاخىرقى سۆز قىلدى.</w:t>
      </w:r>
    </w:p>
    <w:p/>
    <w:p>
      <w:r xmlns:w="http://schemas.openxmlformats.org/wordprocessingml/2006/main">
        <w:t xml:space="preserve">خۇلاسە:</w:t>
      </w:r>
    </w:p>
    <w:p>
      <w:r xmlns:w="http://schemas.openxmlformats.org/wordprocessingml/2006/main">
        <w:t xml:space="preserve">24-سان:</w:t>
      </w:r>
    </w:p>
    <w:p>
      <w:r xmlns:w="http://schemas.openxmlformats.org/wordprocessingml/2006/main">
        <w:t xml:space="preserve">ئۈچىنچى قېتىم بىلئام يۈزىنى چۆلگە تىكتى.</w:t>
      </w:r>
    </w:p>
    <w:p>
      <w:r xmlns:w="http://schemas.openxmlformats.org/wordprocessingml/2006/main">
        <w:t xml:space="preserve">پەيغەمبەرلىك ئۇچۇرىنى ئىشلىتىش بەخت سۆزلىرى ، ئىسرائىلىيەنى مەدھىيىلەش.</w:t>
      </w:r>
    </w:p>
    <w:p/>
    <w:p>
      <w:r xmlns:w="http://schemas.openxmlformats.org/wordprocessingml/2006/main">
        <w:t xml:space="preserve">ياقۇپنىڭ ئەۋلادلىرىدىن كۈچلۈك ھۆكۈمراننىڭ باش كۆتۈرۈشى توغرىسىدىكى بېشارەت</w:t>
      </w:r>
    </w:p>
    <w:p>
      <w:r xmlns:w="http://schemas.openxmlformats.org/wordprocessingml/2006/main">
        <w:t xml:space="preserve">ئىئومنىڭ موئابنى بويسۇندۇرۇشى قوشنا دۆلەتلەرنى ھالاك قىلىش.</w:t>
      </w:r>
    </w:p>
    <w:p/>
    <w:p>
      <w:r xmlns:w="http://schemas.openxmlformats.org/wordprocessingml/2006/main">
        <w:t xml:space="preserve">بالاكنىڭ لەنەتنىڭ ئورنىغا ئىزچىل نېمەتلەرگە بولغان غەزىپى</w:t>
      </w:r>
    </w:p>
    <w:p>
      <w:r xmlns:w="http://schemas.openxmlformats.org/wordprocessingml/2006/main">
        <w:t xml:space="preserve">ئارزۇ قىلىنغان لەنەتلەر ، ئىسرائىلىيەگە ئائىت بېشارەتلەرسىز ئەمەلدىن قالدۇرۇش</w:t>
      </w:r>
    </w:p>
    <w:p>
      <w:r xmlns:w="http://schemas.openxmlformats.org/wordprocessingml/2006/main">
        <w:t xml:space="preserve">ئوخشىمىغان مىللەتلەرگە مۇناسىۋەتلىك كەلگۈسى ۋەقەلەرگە مۇناسىۋەتلىك ئاخىرقى سۆز.</w:t>
      </w:r>
    </w:p>
    <w:p/>
    <w:p>
      <w:r xmlns:w="http://schemas.openxmlformats.org/wordprocessingml/2006/main">
        <w:t xml:space="preserve">بۇ باپتا بىلئامنىڭ ئىسرائىللارغا لەنەت ئوقۇش ئۈچۈن قىلغان ئۈچىنچى قېتىملىق ئۇرۇنۇشى ، ئۇنىڭ پەيغەمبەرلىك ئۇچۇرلىرى ۋە بالاقنىڭ كۆڭۈلدىكىدەك لەنەتلەرگە ئېرىشەلمىگەنلىكىدىن ئۈمىدسىزلەنگەنلىكى تىلغا ئېلىنغان. 24-سان بىلئامدىن باشلىنىپ ، خۇدانىڭ ئىسرائىلىيەگە بەخت تىلىگەنلىكىنى كۆرۈپ ، يۈزىنى چۆلگە توغرىلاپ ، پەيغەمبەرلىك ئۇچۇرىنى يەتكۈزدى. ئىلاھىي ئىلھام ئارقىلىق بىلئام ئىسرائىلىيەگە بەخت ۋە مەدھىيە سۆزلىرىنى قىلىپ ، ئۇلارنىڭ كۈچى ۋە گۈللىنىشىنى ئېتىراپ قىلدى.</w:t>
      </w:r>
    </w:p>
    <w:p/>
    <w:p>
      <w:r xmlns:w="http://schemas.openxmlformats.org/wordprocessingml/2006/main">
        <w:t xml:space="preserve">ئۇندىن باشقا ، 24-سان بىلئامنىڭ ھەرقايسى مىللەتلەرگە مۇناسىۋەتلىك كەلگۈسى ۋەقەلەر توغرىسىدىكى بېشارەتلىرىنى تەپسىلىي بايان قىلدى. ئۇ ياقۇپنىڭ ئەۋلادلىرىدىن موئاب ۋە ئىدومنى بويسۇندۇرىدىغان كۈچلۈك ھۆكۈمراننىڭ قەد كۆتۈرگەنلىكىنى ئالدىن بېشارەت بەردى. بىلئام يەنە بۇ غەلبە قىلغۇچى رەھبەرنىڭ قولىدىكى باشقا قوشنا دۆلەتلەرنىڭ ھالاك بولۇشى ھەققىدە سۆزلەيدۇ.</w:t>
      </w:r>
    </w:p>
    <w:p/>
    <w:p>
      <w:r xmlns:w="http://schemas.openxmlformats.org/wordprocessingml/2006/main">
        <w:t xml:space="preserve">بۇ باب بالامنىڭ ئىسرائىلىيەگە قارغىشنىڭ ئورنىغا ئىزچىل بەخت-سائادەت يەتكۈزگەنلىكى ئۈچۈن بىلئامغا بولغان ئاچچىقىنى گەۋدىلەندۈرۈش بىلەن ئاخىرلاشتى. بالاك ئىسرائىلىيەگە قارشى ھېچقانداق لەنەت ياكى بېشارەتلەرنى ئالماي ئۇنى ئىشتىن بوشاتتى. قانداقلا بولمىسۇن ، بىلئام يولغا چىقىشتىن ئىلگىرى ئوخشىمىغان دۆلەتلەر ۋە ئۇلارنىڭ تەقدىرىگە مۇناسىۋەتلىك كەلگۈسى ۋەقەلەرگە مۇناسىۋەتلىك ئاخىرقى سۆزنى بېرىدۇ.</w:t>
      </w:r>
    </w:p>
    <w:p/>
    <w:p>
      <w:r xmlns:w="http://schemas.openxmlformats.org/wordprocessingml/2006/main">
        <w:t xml:space="preserve">سان 24: 1 بىلئام پەرۋەردىگارنىڭ ئىسرائىلىيەگە بەخت تىلىگەنلىكىنى كۆرۈپ ، باشقا ۋاقىتتىكىگە ئوخشاش سېھىرگەرلىك ئىزدەشكە بارمىدى ، بەلكى يۈزىنى چۆلگە قارىدى.</w:t>
      </w:r>
    </w:p>
    <w:p/>
    <w:p>
      <w:r xmlns:w="http://schemas.openxmlformats.org/wordprocessingml/2006/main">
        <w:t xml:space="preserve">بىلئام پەرۋەردىگارنىڭ ئىسرائىلىيەگە بەخت تىلىگەنلىكىدىن خۇشال بولغانلىقىنى كۆرۈپ ، سېھىرگەرلىك قىلىشنى توختىتىپ ، يۈزىنى چۆلگە قاراتتى.</w:t>
      </w:r>
    </w:p>
    <w:p/>
    <w:p>
      <w:r xmlns:w="http://schemas.openxmlformats.org/wordprocessingml/2006/main">
        <w:t xml:space="preserve">1. ئىتائەتنىڭ كۈچى: خۇداغا ئىتائەت قىلىش قانداق بەخت ئېلىپ كېلەلەيدۇ</w:t>
      </w:r>
    </w:p>
    <w:p/>
    <w:p>
      <w:r xmlns:w="http://schemas.openxmlformats.org/wordprocessingml/2006/main">
        <w:t xml:space="preserve">2. تەڭرىنىڭ بەرىكىتى: ئۇنىڭ شەپقىتى ئۆز خەلقىگە قانداق نۇر چاچتى</w:t>
      </w:r>
    </w:p>
    <w:p/>
    <w:p>
      <w:r xmlns:w="http://schemas.openxmlformats.org/wordprocessingml/2006/main">
        <w:t xml:space="preserve">1. تەۋرات قانۇنى 28: 1-14 - ئىتائەتنىڭ بەرىكىتى</w:t>
      </w:r>
    </w:p>
    <w:p/>
    <w:p>
      <w:r xmlns:w="http://schemas.openxmlformats.org/wordprocessingml/2006/main">
        <w:t xml:space="preserve">2. يەشايا 55: 8-9 - خۇدانىڭ بارلىق كىشىلەرگە نىجاتلىق ئاتا قىلىشى</w:t>
      </w:r>
    </w:p>
    <w:p/>
    <w:p>
      <w:r xmlns:w="http://schemas.openxmlformats.org/wordprocessingml/2006/main">
        <w:t xml:space="preserve">سان 24: 2 بىلئام كۆزلىرىنى كۆتۈرۈپ ، ئىسرائىللارنىڭ ئۆز قەبىلىلىرى بويىچە چېدىرلىرىدا تۇرغانلىقىنى كۆردى. خۇدانىڭ روھى ئۇنىڭغا چۈشتى.</w:t>
      </w:r>
    </w:p>
    <w:p/>
    <w:p>
      <w:r xmlns:w="http://schemas.openxmlformats.org/wordprocessingml/2006/main">
        <w:t xml:space="preserve">بىلئام ئىسرائىلىيەنىڭ تەشكىللىك ۋە سادىق قەبىلىلىرىنى كۆرۈپ ۋە ئۇنىڭدىن ئىلھام ئالدى.</w:t>
      </w:r>
    </w:p>
    <w:p/>
    <w:p>
      <w:r xmlns:w="http://schemas.openxmlformats.org/wordprocessingml/2006/main">
        <w:t xml:space="preserve">1. ئېتىقادىمىز ۋە تەشكىللىنىشىمىزدە تەڭرىنىڭ ئىلھام روھى بىزگە كېلىدۇ.</w:t>
      </w:r>
    </w:p>
    <w:p/>
    <w:p>
      <w:r xmlns:w="http://schemas.openxmlformats.org/wordprocessingml/2006/main">
        <w:t xml:space="preserve">2. ھاياتىمىزنى ئېتىقاد ئەتراپىدا تەشكىللەش تەڭرىنىڭ روھىنى ھاياتىمىزغا ئېلىپ كىرەلەيدۇ.</w:t>
      </w:r>
    </w:p>
    <w:p/>
    <w:p>
      <w:r xmlns:w="http://schemas.openxmlformats.org/wordprocessingml/2006/main">
        <w:t xml:space="preserve">لۇقا 1:45 «ئىمان ئېيتقانلار نېمىدېگەن بەختلىك!</w:t>
      </w:r>
    </w:p>
    <w:p/>
    <w:p>
      <w:r xmlns:w="http://schemas.openxmlformats.org/wordprocessingml/2006/main">
        <w:t xml:space="preserve">رىملىقلار 8:26 «روھمۇ بىزنىڭ ئاجىزلىقىمىزغا ياردەم بېرىدۇ ، چۈنكى بىز نېمە دۇئا قىلىشىمىز كېرەكلىكىنى بىلمەيمىز ، ئەمما روھنىڭ ئۆزى بىزگە ئېيتقىلى بولمايدىغان نالە-پەريادلار بىلەن شاپائەت قىلىدۇ».</w:t>
      </w:r>
    </w:p>
    <w:p/>
    <w:p>
      <w:r xmlns:w="http://schemas.openxmlformats.org/wordprocessingml/2006/main">
        <w:t xml:space="preserve">سان 24: 3 ھەزرىتى ئەيسا بۇ تەمسىلنى ئېلىپ مۇنداق دېدى: - بىئورنىڭ ئوغلى بىلئام مۇنداق دېدى: كۆزى ئوچۇق ئادەم:</w:t>
      </w:r>
    </w:p>
    <w:p/>
    <w:p>
      <w:r xmlns:w="http://schemas.openxmlformats.org/wordprocessingml/2006/main">
        <w:t xml:space="preserve">بىئورنىڭ ئوغلى بىلئام بىر تەمسىل سۆزلەپ ، ئۆزىنىڭ چۈشەنچىسىنى ئېلان قىلدى.</w:t>
      </w:r>
    </w:p>
    <w:p/>
    <w:p>
      <w:r xmlns:w="http://schemas.openxmlformats.org/wordprocessingml/2006/main">
        <w:t xml:space="preserve">1. ھەقىقەتنى كۆرۈش: بىلئامنىڭ ھېكمىتىنى چۈشىنىش</w:t>
      </w:r>
    </w:p>
    <w:p/>
    <w:p>
      <w:r xmlns:w="http://schemas.openxmlformats.org/wordprocessingml/2006/main">
        <w:t xml:space="preserve">2. بېشارەتنىڭ كۈچى: بىلئامنىڭ سۆزى</w:t>
      </w:r>
    </w:p>
    <w:p/>
    <w:p>
      <w:r xmlns:w="http://schemas.openxmlformats.org/wordprocessingml/2006/main">
        <w:t xml:space="preserve">1. سان 24: 3 - ھەزرىتى ئەيسا بۇ تەمسىلنى ئېلىپ: - بىئورنىڭ ئوغلى بىلئام دېدى ، كۆزى ئوچۇق ئادەم: - دېدى.</w:t>
      </w:r>
    </w:p>
    <w:p/>
    <w:p>
      <w:r xmlns:w="http://schemas.openxmlformats.org/wordprocessingml/2006/main">
        <w:t xml:space="preserve">2.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سان 24: 4 ئۇ خۇدانىڭ سۆزىنى ئاڭلىغان ، ھەممىگە قادىر خۇدانىڭ كۆرۈنۈشىنى كۆرگەن ، خىيالغا پېتىپ قالغان ، ئەمما كۆزى ئوچۇق بولغان.</w:t>
      </w:r>
    </w:p>
    <w:p/>
    <w:p>
      <w:r xmlns:w="http://schemas.openxmlformats.org/wordprocessingml/2006/main">
        <w:t xml:space="preserve">بۇ بۆلەكتە خۇدانىڭ سۆزىنى ئاڭلىغان ۋە كۆرگەن ، خىيالغا پېتىپ قالغان ، ئەمما يەنىلا كۆزى ئوچۇق بولغان بىر ئادەم سۆزلەنگەن.</w:t>
      </w:r>
    </w:p>
    <w:p/>
    <w:p>
      <w:r xmlns:w="http://schemas.openxmlformats.org/wordprocessingml/2006/main">
        <w:t xml:space="preserve">1. ئىماننىڭ كۈچى: تەڭرىگە يۈزلىنىشتەك ئەھۋالنى باشتىن كەچۈرۈش</w:t>
      </w:r>
    </w:p>
    <w:p/>
    <w:p>
      <w:r xmlns:w="http://schemas.openxmlformats.org/wordprocessingml/2006/main">
        <w:t xml:space="preserve">2. ئىماننىڭ كۆزى بىلەن كۆرۈش: تەڭرىنىڭ تەسەۋۋۇرىنى قوبۇل قىلىش</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2. مەتتا 13: 13-15 - «شۇڭا مەن ئۇلارغا تەمسىل بىلەن سۆزلەيمەن ، چۈنكى ئۇلار كۆرمەيدۇ ، ئاڭلىمايدۇ ، ئاڭلىمايدۇ. سىلەر ئاڭلايسىلەر ، چۈشەنمەيسىلەر ، كۆرگىنىڭلار ۋە كۆرەلمەيسىلەر ئۇلارنىڭ كۆزلىرى بىلەن ، قۇلاقلىرى بىلەن ئاڭلاڭ ، ئۇلار قەلبى بىلەن چۈشىنىشى ، ئۆزگەرتىشى كېرەك ، مەن ئۇلارنى ساقايتىشىم كېرەك ».</w:t>
      </w:r>
    </w:p>
    <w:p/>
    <w:p>
      <w:r xmlns:w="http://schemas.openxmlformats.org/wordprocessingml/2006/main">
        <w:t xml:space="preserve">سان 24: 5 ئەي ئىسرائىللار ، چېدىرىڭلار نېمىدېگەن ياخشى!</w:t>
      </w:r>
    </w:p>
    <w:p/>
    <w:p>
      <w:r xmlns:w="http://schemas.openxmlformats.org/wordprocessingml/2006/main">
        <w:t xml:space="preserve">بۇ بۆلەك ياقۇپ بىلەن ئىسرائىلنىڭ چېدىرى ۋە چېدىرلىرىنى مەدھىيىلەيدۇ.</w:t>
      </w:r>
    </w:p>
    <w:p/>
    <w:p>
      <w:r xmlns:w="http://schemas.openxmlformats.org/wordprocessingml/2006/main">
        <w:t xml:space="preserve">1. خۇدا خەلقىنىڭ گۈزەللىكى - ئۆز خەلقى ۋە تۇرالغۇلىرىنىڭ گۈزەللىكىدە ئاللاھنىڭ نېمىتى ۋە ئىلتىپاتى قانداق كۆرۈلىدۇ.</w:t>
      </w:r>
    </w:p>
    <w:p/>
    <w:p>
      <w:r xmlns:w="http://schemas.openxmlformats.org/wordprocessingml/2006/main">
        <w:t xml:space="preserve">2. ساداقەتنى تاللاش - خۇداغا بولغان ساداقەت ھاياتىمىزغا بەخت ۋە گۈزەللىك ئېلىپ كېلىدۇ.</w:t>
      </w:r>
    </w:p>
    <w:p/>
    <w:p>
      <w:r xmlns:w="http://schemas.openxmlformats.org/wordprocessingml/2006/main">
        <w:t xml:space="preserve">1. زەبۇر 84: 1-2 - «ھەممىگە قادىر پەرۋەردىگار ، سېنىڭ تۇرالغۇڭ نېمىدېگەن سۆيۈملۈك! جېنىم پەرۋەردىگارنىڭ ھويلىلىرىغا ھېرىسمەن ، ھەتتا ھوشىدىن كېتىدۇ.</w:t>
      </w:r>
    </w:p>
    <w:p/>
    <w:p>
      <w:r xmlns:w="http://schemas.openxmlformats.org/wordprocessingml/2006/main">
        <w:t xml:space="preserve">2. يەشايا 54: 2-3 - «چېدىرىڭىزنىڭ ئورنىنى كېڭەيتىڭ ، چېدىرىڭىزنىڭ پەردىلىرىنى كېڭەيتىڭ ، توسماڭ ؛ سىملىرىڭىزنى ئۇزارتىڭ ، تاياقلىرىڭىزنى مۇستەھكەملەڭ ، چۈنكى سىز ئوڭ ۋە سول تەرەپكە كېڭىيىسىز. ئەۋلادلار مىللەتلەرنى قوغلاپ ، چۆل-باياۋاندىكى شەھەرلەرگە ماكانلىشىدۇ ».</w:t>
      </w:r>
    </w:p>
    <w:p/>
    <w:p>
      <w:r xmlns:w="http://schemas.openxmlformats.org/wordprocessingml/2006/main">
        <w:t xml:space="preserve">سان 24: 6 ئۇلار جىلغىلارنىڭ كېڭىيىشىگە ئەگىشىپ ، دەريا بويىدىكى باغلاردەك ، پەرۋەردىگار تىككەن دەرەخ دەرىخىدەك ۋە سۇنىڭ يېنىدىكى كېدىر دەرىخىدەك كېڭەيدى.</w:t>
      </w:r>
    </w:p>
    <w:p/>
    <w:p>
      <w:r xmlns:w="http://schemas.openxmlformats.org/wordprocessingml/2006/main">
        <w:t xml:space="preserve">بۇ بۆلەكتە تەڭرىنىڭ گۈزەل ۋە ياپيېشىل مەنزىرىلەرنى ياراتقانلىقى سۆزلەنگەن.</w:t>
      </w:r>
    </w:p>
    <w:p/>
    <w:p>
      <w:r xmlns:w="http://schemas.openxmlformats.org/wordprocessingml/2006/main">
        <w:t xml:space="preserve">1: تەڭرىنىڭ گۈزەللىك ۋە موللىقنى يارىتىشى</w:t>
      </w:r>
    </w:p>
    <w:p/>
    <w:p>
      <w:r xmlns:w="http://schemas.openxmlformats.org/wordprocessingml/2006/main">
        <w:t xml:space="preserve">2: تەبىئەتتە تىنچلىق تېپىش</w:t>
      </w:r>
    </w:p>
    <w:p/>
    <w:p>
      <w:r xmlns:w="http://schemas.openxmlformats.org/wordprocessingml/2006/main">
        <w:t xml:space="preserve">1: زەبۇر 104: 24-25 ئەسەرلىرىڭىز قانچىلىك كۆپ! ھېكمەت بىلەن ئۇلارنىڭ ھەممىسىنى ياراتتىڭ ، يەر بايلىقىڭ بىلەن تولدى.</w:t>
      </w:r>
    </w:p>
    <w:p/>
    <w:p>
      <w:r xmlns:w="http://schemas.openxmlformats.org/wordprocessingml/2006/main">
        <w:t xml:space="preserve">2: يەشايا 61:11 چۈنكى ، يەر يۈزى بىخ چىقارغاندا ، باغدا تېرىلغان نەرسىلەرنىڭ پەيدا بولۇشىغا ئوخشاش. شۇنداق قىلىپ ، پەرۋەردىگار خۇدا پۈتۈن خەلق ئالدىدا ھەققانىيلىق ۋە مەدھىيە پەيدا قىلىدۇ.</w:t>
      </w:r>
    </w:p>
    <w:p/>
    <w:p>
      <w:r xmlns:w="http://schemas.openxmlformats.org/wordprocessingml/2006/main">
        <w:t xml:space="preserve">سان 24: 7 ئۇ چېلەكلىرىدىكى سۇنى تۆكۈپ ، ئۇنىڭ ئەۋلادلىرى نۇرغۇن سۇلاردا بولىدۇ ، ئۇنىڭ پادىشاھى ئاگاگدىن ئۈستۈن بولىدۇ ، ئۇنىڭ پادىشاھلىقى ئۈستۈن بولىدۇ.</w:t>
      </w:r>
    </w:p>
    <w:p/>
    <w:p>
      <w:r xmlns:w="http://schemas.openxmlformats.org/wordprocessingml/2006/main">
        <w:t xml:space="preserve">بىلئام ئىسرائىلىيە پادىشاھلىقىنىڭ ئۇلۇغلىنىدىغانلىقىنى ۋە ئۇنىڭ پادىشاھىنىڭ ئاگاگدىنمۇ ئۇلۇغ بولىدىغانلىقىنى جاكارلىدى.</w:t>
      </w:r>
    </w:p>
    <w:p/>
    <w:p>
      <w:r xmlns:w="http://schemas.openxmlformats.org/wordprocessingml/2006/main">
        <w:t xml:space="preserve">1: خۇدا ئۆزىگە خىزمەت قىلغانلارنى ساداقەت بىلەن ئۆستۈرىدۇ.</w:t>
      </w:r>
    </w:p>
    <w:p/>
    <w:p>
      <w:r xmlns:w="http://schemas.openxmlformats.org/wordprocessingml/2006/main">
        <w:t xml:space="preserve">2: خۇدانى ھۆرمەتلىگەنلەر ئۇنىڭ بىلەن ھۆرمەتلىنىدۇ.</w:t>
      </w:r>
    </w:p>
    <w:p/>
    <w:p>
      <w:r xmlns:w="http://schemas.openxmlformats.org/wordprocessingml/2006/main">
        <w:t xml:space="preserve">1: 1 پېترۇس 2: 9 - لېكىن ، سىلەر تاللانغان ئەۋلادلار ، پادىشاھلىق روھانىيلىرى ، مۇقەددەس خەلق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2: يەشايا 61: 6 - لېكىن ، سىلەر پەرۋەردىگارنىڭ روھانىيلىرى دەپ ئاتىلىدۇ. كىشىلەر سېنى خۇدايىمىزنىڭ خىزمەتكارى دەپ ئاتايدۇ. سىلەر يەھۇدىي ئەمەسلەرنىڭ بايلىقىنى يەيسىلەر ، ئۇلارنىڭ شان-شەرىپى بىلەن ماختىنىسىلەر.</w:t>
      </w:r>
    </w:p>
    <w:p/>
    <w:p>
      <w:r xmlns:w="http://schemas.openxmlformats.org/wordprocessingml/2006/main">
        <w:t xml:space="preserve">سان 24: 8 خۇدا ئۇنى مىسىردىن چىقاردى. ئۇ بىر كەركىداننىڭ كۈچىگە ئوخشاش: ئۇ دۈشمەنلەرنى مىللەتلەرنى يەپ ، سۆڭەكلىرىنى سۇندۇرۇپ ، ئوقيالىرى بىلەن تېشىۋېتىدۇ.</w:t>
      </w:r>
    </w:p>
    <w:p/>
    <w:p>
      <w:r xmlns:w="http://schemas.openxmlformats.org/wordprocessingml/2006/main">
        <w:t xml:space="preserve">خۇدا ئۆزىنىڭ كۈچىنى ئىشلىتىپ ئىسرائىلىيەنى مىسىردىن ئازاد قىلدى.</w:t>
      </w:r>
    </w:p>
    <w:p/>
    <w:p>
      <w:r xmlns:w="http://schemas.openxmlformats.org/wordprocessingml/2006/main">
        <w:t xml:space="preserve">1. تەڭرىنىڭ قوغداش ۋە قۇتقۇزۇش كۈچى</w:t>
      </w:r>
    </w:p>
    <w:p/>
    <w:p>
      <w:r xmlns:w="http://schemas.openxmlformats.org/wordprocessingml/2006/main">
        <w:t xml:space="preserve">2. ھەرىكەتتىكى تەڭرىنىڭ كۈچى</w:t>
      </w:r>
    </w:p>
    <w:p/>
    <w:p>
      <w:r xmlns:w="http://schemas.openxmlformats.org/wordprocessingml/2006/main">
        <w:t xml:space="preserve">1. رىملىقلار 8: 31-39 (ئەگەر ئۇ پۈتۈن دۇنيانى قولغا كەلتۈرۈپ ، جېنىنى يوقىتىپ قويسا ، ئۇنىڭغا نېمە پايدىسى بار؟)</w:t>
      </w:r>
    </w:p>
    <w:p/>
    <w:p>
      <w:r xmlns:w="http://schemas.openxmlformats.org/wordprocessingml/2006/main">
        <w:t xml:space="preserve">2 يەشايا 40: 28-31</w:t>
      </w:r>
    </w:p>
    <w:p/>
    <w:p>
      <w:r xmlns:w="http://schemas.openxmlformats.org/wordprocessingml/2006/main">
        <w:t xml:space="preserve">سان 24: 9 ئۇ يۆلىنىپ ، شىردەك ، چوڭ شىردەك ياتاتتى: ئۇنى كىم قوزغايدۇ؟ ساڭا بەخت تىلىگەنلەر نېمىدېگەن بەختلىك!</w:t>
      </w:r>
    </w:p>
    <w:p/>
    <w:p>
      <w:r xmlns:w="http://schemas.openxmlformats.org/wordprocessingml/2006/main">
        <w:t xml:space="preserve">ئىسرائىلىيەگە بەخت تىلىگەنلەرنى خۇدا قوغدايدىغان ۋەدىسى.</w:t>
      </w:r>
    </w:p>
    <w:p/>
    <w:p>
      <w:r xmlns:w="http://schemas.openxmlformats.org/wordprocessingml/2006/main">
        <w:t xml:space="preserve">1: خۇدا ئۆز خەلقىگە بەخت تىلەيدىغانلارنى قوغداشقا ۋە بەخت ئاتا قىلىشقا ۋەدە بەردى.</w:t>
      </w:r>
    </w:p>
    <w:p/>
    <w:p>
      <w:r xmlns:w="http://schemas.openxmlformats.org/wordprocessingml/2006/main">
        <w:t xml:space="preserve">2: خۇدانىڭ بىزنى قوغدايدىغان ۋەدىسىگە ئىشەنگەندە ، كۈچ ۋە جاسارەت تاپالايمىز.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34: 7 - «پەرۋەردىگارنىڭ پەرىشتىسى ئۇنىڭدىن قورقىدىغانلارنى قورشىۋالىدۇ ۋە ئۇلارنى قۇتقۇزىدۇ».</w:t>
      </w:r>
    </w:p>
    <w:p/>
    <w:p>
      <w:r xmlns:w="http://schemas.openxmlformats.org/wordprocessingml/2006/main">
        <w:t xml:space="preserve">سان 24:10 بىلەكنىڭ غەزىپى بىلئامغا قارشى غەزەپلەندى ۋە ئۇ ئىككى قولىنى ئۇردى. بالاك بىلئامغا: «سېنى دۈشمەنلىرىمگە لەنەت ئوقۇشقا چاقىردىم ، مانا ، بۇ ئۈچ قېتىم ئۇلارغا پۈتۈنلەي بەخت ئاتا قىلدىڭ.</w:t>
      </w:r>
    </w:p>
    <w:p/>
    <w:p>
      <w:r xmlns:w="http://schemas.openxmlformats.org/wordprocessingml/2006/main">
        <w:t xml:space="preserve">بىلئام بالاقنىڭ دۈشمەنلىرىگە لەنەت ئوقۇشقا چاقىرىلدى ، ئەكسىچە ئۇ ئۇلارغا بەخت تىلىدى.</w:t>
      </w:r>
    </w:p>
    <w:p/>
    <w:p>
      <w:r xmlns:w="http://schemas.openxmlformats.org/wordprocessingml/2006/main">
        <w:t xml:space="preserve">1. بىزنىڭ ئالدىن ئويلىغانلىرىمىز بىزگە قانداق ھېسسىيات ئاتا قىلسۇن ، بىز ھەمىشە باشقىلاردىكى ياخشىلىقنى كۆرۈشنى خالايمىز.</w:t>
      </w:r>
    </w:p>
    <w:p/>
    <w:p>
      <w:r xmlns:w="http://schemas.openxmlformats.org/wordprocessingml/2006/main">
        <w:t xml:space="preserve">2. بىز ئارزۇ قىلغان نەتىجىمىز بولمىسىمۇ ، بىز چوقۇم خۇدانىڭ پىلانىغا ئىشىنىشىمىز كېرەك.</w:t>
      </w:r>
    </w:p>
    <w:p/>
    <w:p>
      <w:r xmlns:w="http://schemas.openxmlformats.org/wordprocessingml/2006/main">
        <w:t xml:space="preserve">رىملىقلار 12: 14-16 - سىزگە زىيانكەشلىك قىلغانلارغا بەخت تىلەڭ. بەخت تىلەڭ ، لەنەت قىلماڭ.</w:t>
      </w:r>
    </w:p>
    <w:p/>
    <w:p>
      <w:r xmlns:w="http://schemas.openxmlformats.org/wordprocessingml/2006/main">
        <w:t xml:space="preserve">2. ماقال-تەمسىل 16: 7 - ئىنساننىڭ يوللىرى پەرۋەردىگارنى خۇرسەن قىلغاندا ، ھەتتا دۈشمەنلىرىنىمۇ ئۇنىڭ بىلەن تېنچلىق قىلىدۇ.</w:t>
      </w:r>
    </w:p>
    <w:p/>
    <w:p>
      <w:r xmlns:w="http://schemas.openxmlformats.org/wordprocessingml/2006/main">
        <w:t xml:space="preserve">سان 24:11 شۇڭلاشقا ، ئەمدى ئۆز ئورنىڭىزغا قېچىڭ. مەن سېنى ئۇلۇغ ھۆرمەتكە كۆتۈرۈشنى ئويلىدىم. لېكىن ، پەرۋەردىگار سېنى ھۆرمەتتىن يىراقلاشتۇردى.</w:t>
      </w:r>
    </w:p>
    <w:p/>
    <w:p>
      <w:r xmlns:w="http://schemas.openxmlformats.org/wordprocessingml/2006/main">
        <w:t xml:space="preserve">بىلئام خۇدا تەرىپىدىن بىلئامغا ئۇلۇغ شەرەپ ئاتا قىلىشنى ئويلىغاندەك ، ئۆز جايىغا قايتىشنى بۇيرۇدى ، ئەكسىچە ئۇنى ئۇنىڭدىن يىراقلاشتۇردى.</w:t>
      </w:r>
    </w:p>
    <w:p/>
    <w:p>
      <w:r xmlns:w="http://schemas.openxmlformats.org/wordprocessingml/2006/main">
        <w:t xml:space="preserve">1. خۇدا ئاخىرىدا كونترول قىلىدۇ ، ئۇ بىزنى قاچان ۋە قانداق ھۆرمەتلەشنى قارار قىلىدۇ.</w:t>
      </w:r>
    </w:p>
    <w:p/>
    <w:p>
      <w:r xmlns:w="http://schemas.openxmlformats.org/wordprocessingml/2006/main">
        <w:t xml:space="preserve">2. ئۆزىمىزنىڭ ئارزۇسى ياكى ئارزۇسى بىزنىڭ يېتەكچى كۈچىمىز بولۇپ قالماسلىقىمىز ، بەلكى خۇدانىڭ ئىرادىسى ئۈچۈن خىزمەت قىلىشىمىز كېرەك.</w:t>
      </w:r>
    </w:p>
    <w:p/>
    <w:p>
      <w:r xmlns:w="http://schemas.openxmlformats.org/wordprocessingml/2006/main">
        <w:t xml:space="preserve">1. ماقال-تەمسىل 19: 21 - «نۇرغۇن كىشىلەر ئىنساننىڭ كۆڭلىدىكى پىلانلار ، ئەمما ئۇ پەرۋەردىگارنىڭ مەقسىتىدۇر».</w:t>
      </w:r>
    </w:p>
    <w:p/>
    <w:p>
      <w:r xmlns:w="http://schemas.openxmlformats.org/wordprocessingml/2006/main">
        <w:t xml:space="preserve">2. ياقۇپ 4: 13-15 - بۈگۈن كېلىڭلار ، بۈگۈن ياكى ئەتە بىز مۇشۇنداق شەھەرگە كىرىپ ،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سان 24:12 بىلئام بالاققا مۇنداق دېدى: «مەن سەن ئەۋەتكەن ئەلچىلىرىڭگىمۇ سۆز قىلمايمەن.</w:t>
      </w:r>
    </w:p>
    <w:p/>
    <w:p>
      <w:r xmlns:w="http://schemas.openxmlformats.org/wordprocessingml/2006/main">
        <w:t xml:space="preserve">بىلئام خۇدانىڭ ئىسرائىلىيەگە لەنەت ئوقۇيالمايدىغانلىقىنى جاكارلىدى.</w:t>
      </w:r>
    </w:p>
    <w:p/>
    <w:p>
      <w:r xmlns:w="http://schemas.openxmlformats.org/wordprocessingml/2006/main">
        <w:t xml:space="preserve">1: خۇدانىڭ سۆزى ھەمىشە غەلىبە قىلىدۇ ، بىز ئۇنىڭ ھەقىقىتىگە ئىشەنچ قىلالايمىز.</w:t>
      </w:r>
    </w:p>
    <w:p/>
    <w:p>
      <w:r xmlns:w="http://schemas.openxmlformats.org/wordprocessingml/2006/main">
        <w:t xml:space="preserve">2: خۇدانىڭ ئىرادىسى بىزنىڭ ئىرادىمىز بىلەن قارمۇ-قارشى بولغاندا ، بىز ئۈمىدسىزلەنمەسلىكىمىز كېرەك.</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سان 24:13 ئەگەر بالاك ماڭا ئۆيىنى كۈمۈش ۋە ئالتۇن بىلەن تولدۇرسا ، مەن پەرۋەردىگارنىڭ ئەمرىدىن ھالقىپ كېتەلمەيمەن ، يا ئۆز كۆڭلۈمدىكى ياخشى ياكى يامان ئىشلارنى قىلىمەن. لېكىن پەرۋەردىگار نېمە دەيدۇ؟</w:t>
      </w:r>
    </w:p>
    <w:p/>
    <w:p>
      <w:r xmlns:w="http://schemas.openxmlformats.org/wordprocessingml/2006/main">
        <w:t xml:space="preserve">بىلئام ئاللاھنىڭ ئەمرىگە بويسۇنۇشنى ۋە ئۇنىڭدىن ھالقىپ كەتمەسلىككە بەل باغلىدى ، گەرچە بالاك ئۇنىڭغا پارا بەرمەكچى بولغان بولسىمۇ.</w:t>
      </w:r>
    </w:p>
    <w:p/>
    <w:p>
      <w:r xmlns:w="http://schemas.openxmlformats.org/wordprocessingml/2006/main">
        <w:t xml:space="preserve">1. ئىتائەتنىڭ ئەھمىيىتى: ھەممىدىن ئۈستۈن خۇداغا ئىتائەت قىلىشنى ئۆگىنىش</w:t>
      </w:r>
    </w:p>
    <w:p/>
    <w:p>
      <w:r xmlns:w="http://schemas.openxmlformats.org/wordprocessingml/2006/main">
        <w:t xml:space="preserve">2. سۆزنىڭ كۈچى: سۆزلىرىمىزنىڭ بەخت ياكى لەنەت قىلىش كۈچى قانداق بولىدۇ</w:t>
      </w:r>
    </w:p>
    <w:p/>
    <w:p>
      <w:r xmlns:w="http://schemas.openxmlformats.org/wordprocessingml/2006/main">
        <w:t xml:space="preserve">1. تەۋرات قانۇنى 30: 10-14 - ھاياتنى تاللاڭ ، شۇنداق بولغاندا سىز ۋە ئەۋلادلىرىڭىز ياشىيالايدۇ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سان 24:14 مانا ئەمدى مەن ئۆز قەۋمىمنىڭ قېشىغا بارىمەن ، شۇڭا كېلىڭلار ، مەن بۇ كىشىلەرنىڭ كېيىنكى كۈنلەردە خەلقىڭىزگە نېمىلەرنى قىلىدىغانلىقىنى تەشۋىق قىلىمەن.</w:t>
      </w:r>
    </w:p>
    <w:p/>
    <w:p>
      <w:r xmlns:w="http://schemas.openxmlformats.org/wordprocessingml/2006/main">
        <w:t xml:space="preserve">بىلئام بالاققا كەلگۈسىدە ئۆز خەلقىگە نېمە بولىدىغانلىقىنى سۆزلەپ بەرمەكچى.</w:t>
      </w:r>
    </w:p>
    <w:p/>
    <w:p>
      <w:r xmlns:w="http://schemas.openxmlformats.org/wordprocessingml/2006/main">
        <w:t xml:space="preserve">1. خۇدانىڭ پىلانىغا ئىشىنىش: بىلئامنىڭ بېشارەتلىرى بىزنىڭ ھاياتىمىز بىلەن قانداق مۇناسىۋىتى بار</w:t>
      </w:r>
    </w:p>
    <w:p/>
    <w:p>
      <w:r xmlns:w="http://schemas.openxmlformats.org/wordprocessingml/2006/main">
        <w:t xml:space="preserve">2. خۇدانىڭ چاقىرىقىنى ئاڭلاش: بىلئام سەپىرىدىن ساۋاقلار</w:t>
      </w:r>
    </w:p>
    <w:p/>
    <w:p>
      <w:r xmlns:w="http://schemas.openxmlformats.org/wordprocessingml/2006/main">
        <w:t xml:space="preserve">1. يەشايا 46: 10-11 ئاخىرەتنى باشتىن-ئاخىر جاكارلاپ ، قەدىمكى زاماندىن باشلاپ تېخى ئىشلەنمىگەن ئىشلارنى قىلىپ مۇنداق دېدى: «مېنىڭ نەسىھىتىم تۇرىدۇ ، مەن پۈتۈن خۇشاللىقىمنى قىلىمەن.</w:t>
      </w:r>
    </w:p>
    <w:p/>
    <w:p>
      <w:r xmlns:w="http://schemas.openxmlformats.org/wordprocessingml/2006/main">
        <w:t xml:space="preserve">2. مەتتا 10: 27-28 قاراڭغۇلۇقتا ساڭا دەيدىغىنىم ، سىلەر يورۇقلۇقتا سۆزلەۋاتىسىلەر ۋە قۇلاقتا ئاڭلىغانلىرىڭلار ئۆيلەردە تەشۋىق قىلىدۇ.</w:t>
      </w:r>
    </w:p>
    <w:p/>
    <w:p>
      <w:r xmlns:w="http://schemas.openxmlformats.org/wordprocessingml/2006/main">
        <w:t xml:space="preserve">سان 24:15 ھەزرىتى ئەيسا بۇ تەمسىلنى ئېلىپ مۇنداق دېدى: - بىئورنىڭ ئوغلى بىلئام مۇنداق دېدى: كۆزى ئوچۇق ئادەم:</w:t>
      </w:r>
    </w:p>
    <w:p/>
    <w:p>
      <w:r xmlns:w="http://schemas.openxmlformats.org/wordprocessingml/2006/main">
        <w:t xml:space="preserve">بىلئام ئىسرائىل خەلقىدىن بىر ئۇلۇغ ھۆكۈمدارنىڭ قەد كۆتۈرىدىغانلىقىنى ئالدىن بېشارەت بەردى.</w:t>
      </w:r>
    </w:p>
    <w:p/>
    <w:p>
      <w:r xmlns:w="http://schemas.openxmlformats.org/wordprocessingml/2006/main">
        <w:t xml:space="preserve">1. پەيغەمبەرلىكنىڭ كۈچى: خۇدانىڭ سۆزىنى قانداق قوبۇل قىلىش ۋە ئىزاھلاش</w:t>
      </w:r>
    </w:p>
    <w:p/>
    <w:p>
      <w:r xmlns:w="http://schemas.openxmlformats.org/wordprocessingml/2006/main">
        <w:t xml:space="preserve">2. ئۇلۇغ ھۆكۈمراننىڭ ۋەدىسى: خۇدانىڭ پىلانىدا كۈچ ۋە ئۈمىد تېپىش</w:t>
      </w:r>
    </w:p>
    <w:p/>
    <w:p>
      <w:r xmlns:w="http://schemas.openxmlformats.org/wordprocessingml/2006/main">
        <w:t xml:space="preserve">1. يەشايا 11: 1-5 - يەشاينىڭ ئۆيىدىن كېلىدىغان ھۆكۈمدارنىڭ بېشارىتى.</w:t>
      </w:r>
    </w:p>
    <w:p/>
    <w:p>
      <w:r xmlns:w="http://schemas.openxmlformats.org/wordprocessingml/2006/main">
        <w:t xml:space="preserve">2. 2 پېترۇس 1: 20-21 - بىز خۇدانىڭ بېشارەتلىرىنىڭ توغرىلىقىنى قانداق بىلىمىز.</w:t>
      </w:r>
    </w:p>
    <w:p/>
    <w:p>
      <w:r xmlns:w="http://schemas.openxmlformats.org/wordprocessingml/2006/main">
        <w:t xml:space="preserve">سان 24:16 ئۇ مۇنداق دېدى: ئۇ خۇدانىڭ سۆزىنى ئاڭلىغان ۋە ھەممىگە قادىر خۇدانىڭ تەسەۋۋۇرىنى كۆرگەن ھەممىگە قادىر خۇدانىڭ بىلىمىنى بىلىدىغان ، خىيالغا پېتىپ قالغان ، ئەمما كۆزى ئوچۇق بولغان.</w:t>
      </w:r>
    </w:p>
    <w:p/>
    <w:p>
      <w:r xmlns:w="http://schemas.openxmlformats.org/wordprocessingml/2006/main">
        <w:t xml:space="preserve">خۇدانىڭ سۆزىنى ئاڭلىغان بىلئام ، ھەممىگە قادىر خۇدانىڭ بىلىمىنى بىلدى ۋە ھەممىگە قادىر خۇدانىڭ بىر تەسەۋۋۇرىنى كۆرۈپ خىيالغا پېتىپ قالدى ، ئەمما يەنىلا كۆزى ئوچۇق ئىدى.</w:t>
      </w:r>
    </w:p>
    <w:p/>
    <w:p>
      <w:r xmlns:w="http://schemas.openxmlformats.org/wordprocessingml/2006/main">
        <w:t xml:space="preserve">1. خۇدادىن كەلگەن كۆرۈنۈش: ئىمان بىلەن قانداق جاۋاب بېرىش</w:t>
      </w:r>
    </w:p>
    <w:p/>
    <w:p>
      <w:r xmlns:w="http://schemas.openxmlformats.org/wordprocessingml/2006/main">
        <w:t xml:space="preserve">2. ھەممىدىن ئۈستۈن بىلىملەرنى ئىزدەش: بىلئام تەتقىقاتى</w:t>
      </w:r>
    </w:p>
    <w:p/>
    <w:p>
      <w:r xmlns:w="http://schemas.openxmlformats.org/wordprocessingml/2006/main">
        <w:t xml:space="preserve">1. يەشايا 6: 1-8 - يەشايانىڭ رەببىگە بولغان قارىشى</w:t>
      </w:r>
    </w:p>
    <w:p/>
    <w:p>
      <w:r xmlns:w="http://schemas.openxmlformats.org/wordprocessingml/2006/main">
        <w:t xml:space="preserve">2. ماقال-تەمسىل 2: 1-5 - رەببىمىزنى بىلىش</w:t>
      </w:r>
    </w:p>
    <w:p/>
    <w:p>
      <w:r xmlns:w="http://schemas.openxmlformats.org/wordprocessingml/2006/main">
        <w:t xml:space="preserve">سان 24:17 مەن ئۇنى كۆرىمەن ، لېكىن ھازىر كۆرمەيمەن. مەن ئۇنى كۆرىمەن ، ئەمما يېقىن ئەمەس شېتنىڭ بارلىق بالىلىرى.</w:t>
      </w:r>
    </w:p>
    <w:p/>
    <w:p>
      <w:r xmlns:w="http://schemas.openxmlformats.org/wordprocessingml/2006/main">
        <w:t xml:space="preserve">بىلئام ياقۇپتىن كەلگەن بىر يۇلتۇز ۋە ئىسرائىلىيەدىن كەلگەن بىر تاياق موئاب بىلەن شېتنى يوقىتىدىغانلىقىنى ئالدىن بېشارەت بەردى.</w:t>
      </w:r>
    </w:p>
    <w:p/>
    <w:p>
      <w:r xmlns:w="http://schemas.openxmlformats.org/wordprocessingml/2006/main">
        <w:t xml:space="preserve">1. ئېتىقادنىڭ كۈچى - خۇداغا بولغان ئىشەنچ قانداق توسالغۇلارنى يېڭىپ ، شانلىق غەلىبە ئېلىپ كېلىدۇ.</w:t>
      </w:r>
    </w:p>
    <w:p/>
    <w:p>
      <w:r xmlns:w="http://schemas.openxmlformats.org/wordprocessingml/2006/main">
        <w:t xml:space="preserve">2. پەيغەمبەرلىكنىڭ ئەھمىيىتى - خۇدا ئۆزىنىڭ پەيغەمبەرلىرى ئارقىلىق قانداق سۆزلەيدۇ ۋە ئىرادىسىنى ئاشكارىلايدۇ.</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w:t>
      </w:r>
    </w:p>
    <w:p/>
    <w:p>
      <w:r xmlns:w="http://schemas.openxmlformats.org/wordprocessingml/2006/main">
        <w:t xml:space="preserve">2. يەشايا 11: 1-3 - يەشاينىڭ غولىدىن ئېتىلىپ چىقىدۇ ، ئۇنىڭ يىلتىزىدىن بىر شاخ مېۋە بېرىدۇ. رەببىمىزنىڭ روھى ئۇنىڭغا ، ئەقىل-پاراسەت ۋە چۈشىنىش روھى ، نەسىھەت ۋە كۈچ-قۇۋۋەت ، بىلىم ۋە رەببىدىن قورقۇش روھىغا تايىنىدۇ. ئۇنىڭ خۇشاللىقى پەرۋەردىگاردىن قورقىدۇ. ئۇ كۆزىنىڭ كۆرگەنلىرى بىلەن ھۆكۈم قىلمايدۇ ياكى تالاش-تارتىشلارنى قۇلىقى ئاڭلىغانلىرى بىلەن قارار قىلمايدۇ.</w:t>
      </w:r>
    </w:p>
    <w:p/>
    <w:p>
      <w:r xmlns:w="http://schemas.openxmlformats.org/wordprocessingml/2006/main">
        <w:t xml:space="preserve">سان 24:18 ئىدوم بولسا ، سېئىرمۇ دۈشمەنلىرىنىڭ ئىگىدارچىلىقىدا بولىدۇ. ئىسرائىلىيە باتۇرلۇق بىلەن ئىشلەيدۇ.</w:t>
      </w:r>
    </w:p>
    <w:p/>
    <w:p>
      <w:r xmlns:w="http://schemas.openxmlformats.org/wordprocessingml/2006/main">
        <w:t xml:space="preserve">ئىدوم بىلەن سېيىر ئىسرائىلىيە دۈشمەنلىرىنىڭ مال-مۈلكىگە ئايلىنىدۇ ، ئەمما ئىسرائىلىيە يەنىلا كۈچلۈك بولىدۇ.</w:t>
      </w:r>
    </w:p>
    <w:p/>
    <w:p>
      <w:r xmlns:w="http://schemas.openxmlformats.org/wordprocessingml/2006/main">
        <w:t xml:space="preserve">1. خۇدا قىيىنچىلىق ئىچىدە بىزنى قوغدايدۇ.</w:t>
      </w:r>
    </w:p>
    <w:p/>
    <w:p>
      <w:r xmlns:w="http://schemas.openxmlformats.org/wordprocessingml/2006/main">
        <w:t xml:space="preserve">2. بىز قارشى تۇرغاندا چوقۇم كۈچلۈك ۋە سادىق بولۇشىمىز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سان 24:19 ياقۇپتىن ھۆكۈمرانلىق قىلىدىغان كىشى چىقىپ ، شەھەردە قالغانلارنى ھالاك قىلىدۇ.</w:t>
      </w:r>
    </w:p>
    <w:p/>
    <w:p>
      <w:r xmlns:w="http://schemas.openxmlformats.org/wordprocessingml/2006/main">
        <w:t xml:space="preserve">خۇدا ياقۇپ جەمەتىدىن شەھەردىن قالغانلارنى يوقىتىشقا كۈچ-قۇۋۋەت ۋە ھوقۇققا ئىگە ھۆكۈمدار ئەۋەتىدۇ.</w:t>
      </w:r>
    </w:p>
    <w:p/>
    <w:p>
      <w:r xmlns:w="http://schemas.openxmlformats.org/wordprocessingml/2006/main">
        <w:t xml:space="preserve">1. تەڭرىنى قوغداش ۋە تەمىنلەشنىڭ كۈچى</w:t>
      </w:r>
    </w:p>
    <w:p/>
    <w:p>
      <w:r xmlns:w="http://schemas.openxmlformats.org/wordprocessingml/2006/main">
        <w:t xml:space="preserve">2. دۇنيادىكى ئادالەت ۋە رەھىم</w:t>
      </w:r>
    </w:p>
    <w:p/>
    <w:p>
      <w:r xmlns:w="http://schemas.openxmlformats.org/wordprocessingml/2006/main">
        <w:t xml:space="preserve">1. يارىتىلىش 35: 11-12 - خۇدا ئۇنىڭغا مۇنداق دېدى: «مەن ھەممىگە قادىر خۇدا ، مېۋە بەرگىن ۋە كۆپىيىڭ ؛ بىر مىللەت ۋە مىللەتلەر توپى سەندىن بولىدۇ ، پادىشاھلار سېنىڭ بېلىڭدىن چىقىدۇ.</w:t>
      </w:r>
    </w:p>
    <w:p/>
    <w:p>
      <w:r xmlns:w="http://schemas.openxmlformats.org/wordprocessingml/2006/main">
        <w:t xml:space="preserve">2. يەشايا 11: 1-5 - «يەشاينىڭ غولىدىن بىر تاياق چىقىدۇ ، ئۇنىڭ يىلتىزىدىن بىر شاخ چىقىدۇ. پەرۋەردىگارنىڭ روھى ئۇنىڭ ئۈستىگە ، ئەقىل-پاراسەت ۋە ئۇنىڭغا تايىنىدۇ. چۈشىنىش ، نەسىھەت ۋە كۈچ-قۇۋۋەت ، بىلىم ۋە رەببىدىن قورقۇش روھى ... ».</w:t>
      </w:r>
    </w:p>
    <w:p/>
    <w:p>
      <w:r xmlns:w="http://schemas.openxmlformats.org/wordprocessingml/2006/main">
        <w:t xml:space="preserve">سان 24:20 ئۇ ئامالەكنى كۆرۈپ ، تەمسىلنى ئېلىپ: «ئامالەك مىللەتلەرنىڭ بىرىنچىسى. ئەمما ئۇنىڭ ئاخىرقى ئۇچى مەڭگۈ يوقىلىدۇ.</w:t>
      </w:r>
    </w:p>
    <w:p/>
    <w:p>
      <w:r xmlns:w="http://schemas.openxmlformats.org/wordprocessingml/2006/main">
        <w:t xml:space="preserve">بىلئام ئامالەكنىڭ رەزىللىكى ئۈچۈن ھالاك بولىدىغانلىقىنى ئالدىن بېشارەت بەردى.</w:t>
      </w:r>
    </w:p>
    <w:p/>
    <w:p>
      <w:r xmlns:w="http://schemas.openxmlformats.org/wordprocessingml/2006/main">
        <w:t xml:space="preserve">1. خۇدا ھەققانىي سوتچى ، زۇلۇم قىلغۇچىلارنى جازالايدۇ.</w:t>
      </w:r>
    </w:p>
    <w:p/>
    <w:p>
      <w:r xmlns:w="http://schemas.openxmlformats.org/wordprocessingml/2006/main">
        <w:t xml:space="preserve">2. بىز ئامالەكنىڭ ئىزىدىن ماڭماسلىقىمىز ، ئەكسىچە توغرا ئىش قىلىشقا تىرىشىشىمىز لازىم.</w:t>
      </w:r>
    </w:p>
    <w:p/>
    <w:p>
      <w:r xmlns:w="http://schemas.openxmlformats.org/wordprocessingml/2006/main">
        <w:t xml:space="preserve">1. سان 14:18 - «رەببىمىز سەۋرچان ، ناھايىتى رەھىمدىل ، زۇلۇم ۋە گۇناھلارنى مەغپىرەت قىلىدۇ ، گۇناھكارلارنى ھەرگىز پاكلىمايدۇ ، ئاتا-ئانىلارنىڭ بالىلارغا قىلغان گۇناھلىرىنى ئۈچىنچى ۋە تۆتىنچى ئەۋلادقىچە زىيارەت قىلىدۇ».</w:t>
      </w:r>
    </w:p>
    <w:p/>
    <w:p>
      <w:r xmlns:w="http://schemas.openxmlformats.org/wordprocessingml/2006/main">
        <w:t xml:space="preserve">2. يەرەمىيا 17: 10 - «مەن رەببىم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سان 24:21 ئۇ كېنىيەلىكلەرگە قارىدى ۋە تەمسىلنى ئېلىپ مۇنداق دېدى: «ماكانىڭىز كۈچلۈك ، ئۇۋىڭىزنى تاشقا قويدىڭ.</w:t>
      </w:r>
    </w:p>
    <w:p/>
    <w:p>
      <w:r xmlns:w="http://schemas.openxmlformats.org/wordprocessingml/2006/main">
        <w:t xml:space="preserve">بۇ بۆلەك كېنىيەلىكلەر ۋە ئۇلارنىڭ تاشقا ئورالغان كۈچلۈك تۇرالغۇسى ھەققىدە سۆزلەيدۇ.</w:t>
      </w:r>
    </w:p>
    <w:p/>
    <w:p>
      <w:r xmlns:w="http://schemas.openxmlformats.org/wordprocessingml/2006/main">
        <w:t xml:space="preserve">1. ئاساسلىرىمىزنىڭ كۈچى: ھاياتىمىزنى ئەيسانىڭ تېشىدا قانداق قىلىپ كەلگۈسىمىزنى كاپالەتلەندۈرىدۇ</w:t>
      </w:r>
    </w:p>
    <w:p/>
    <w:p>
      <w:r xmlns:w="http://schemas.openxmlformats.org/wordprocessingml/2006/main">
        <w:t xml:space="preserve">2. ئاجىزلىقتىن كۈچ تېپىش: رەببىمىزنىڭ ھۇزۇرىدا قانداق بىخەتەرلىكنى تېپىش</w:t>
      </w:r>
    </w:p>
    <w:p/>
    <w:p>
      <w:r xmlns:w="http://schemas.openxmlformats.org/wordprocessingml/2006/main">
        <w:t xml:space="preserve">1. مەتتا 7: 24-25 شۇڭلاشقا مېنىڭ بۇ سۆزلىرىمنى ئاڭلىغان ۋە ئۇنى ئەمەلىيلەشتۈرگەنلەرنىڭ ھەممىسى ئۆيىنى تاشنىڭ ئۈستىگە سالغان دانا ئادەمگە ئوخشايدۇ.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2- زەبۇر 18: 2 پەرۋەردىگار مېنىڭ قورام تاش ، قەلئەم ۋە نىجاتكارىم. خۇدايىم مېنىڭ پاناھلىنىدىغان تېشىم. ئۇ مېنىڭ قالقىنىم ۋە نىجاتلىقىمنىڭ مۈڭگۈزى ، قەلئەم.</w:t>
      </w:r>
    </w:p>
    <w:p/>
    <w:p>
      <w:r xmlns:w="http://schemas.openxmlformats.org/wordprocessingml/2006/main">
        <w:t xml:space="preserve">سان 24:22 شۇنداقتىمۇ ، ئاشۇر سېنى ئەسىرگە ئېلىپ بولغۇچە ، كېنىيەلىكلەر ئىسراپ بولىدۇ.</w:t>
      </w:r>
    </w:p>
    <w:p/>
    <w:p>
      <w:r xmlns:w="http://schemas.openxmlformats.org/wordprocessingml/2006/main">
        <w:t xml:space="preserve">كېنىيە مىللىتى ئاسسۇر ئىمپېرىيىسى ئۇلارنى ئەسىرگە ئالغۇچە ھالاك بولىدۇ.</w:t>
      </w:r>
    </w:p>
    <w:p/>
    <w:p>
      <w:r xmlns:w="http://schemas.openxmlformats.org/wordprocessingml/2006/main">
        <w:t xml:space="preserve">1. تەڭرىنىڭ تارىختىكى ئىگىلىك ھوقۇقى - تەڭرى مىللەتلەرنى ئۆزىنىڭ مەقسىتىگە يېتىش ئۈچۈن قانداق ئىشلىتىدۇ</w:t>
      </w:r>
    </w:p>
    <w:p/>
    <w:p>
      <w:r xmlns:w="http://schemas.openxmlformats.org/wordprocessingml/2006/main">
        <w:t xml:space="preserve">2. ئۆزگىرىشنىڭ مۇقەررەرلىكى - بىزنىڭ ئەھۋالىمىزغا قانداق ماسلىشىشىمىز كېرەك</w:t>
      </w:r>
    </w:p>
    <w:p/>
    <w:p>
      <w:r xmlns:w="http://schemas.openxmlformats.org/wordprocessingml/2006/main">
        <w:t xml:space="preserve">1. يەشايا 10: 5-7 - مېنىڭ ئاچچىقىمنىڭ تاياقچىسى ئاسسۇرغا ۋاي!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 ئەمما ئۇ ئۇنچە ئويلىمايدۇ ، يۈرىكىمۇ ئويلىمايدۇ. ئەمما ئۇنى يوقىتىش ۋە ئاز ساندىكى مىللەتلەرنى يوقىتىش ئۇنىڭ قەلبىدە.</w:t>
      </w:r>
    </w:p>
    <w:p/>
    <w:p>
      <w:r xmlns:w="http://schemas.openxmlformats.org/wordprocessingml/2006/main">
        <w:t xml:space="preserve">2. دانىيال 2:21 - ئۇ ۋاقىت ۋە پەسىلنى ئۆزگەرتىدۇ. ئۇ پادىشاھلارنى چىقىرىپ تاشلاپ پادىشاھ قۇردى. ئۇ دانالارغا ئەقىل-پاراسەت بېرىدۇ ، چۈشىنىدىغانلارغا بىلىم بېرىدۇ.</w:t>
      </w:r>
    </w:p>
    <w:p/>
    <w:p>
      <w:r xmlns:w="http://schemas.openxmlformats.org/wordprocessingml/2006/main">
        <w:t xml:space="preserve">سان 24:23 ئۇ تەمسىلنى ئېلىپ مۇنداق دېدى: «ۋاي ، خۇدا بۇنداق قىلغاندا كىم ياشايدۇ؟</w:t>
      </w:r>
    </w:p>
    <w:p/>
    <w:p>
      <w:r xmlns:w="http://schemas.openxmlformats.org/wordprocessingml/2006/main">
        <w:t xml:space="preserve">بىلئام يىغلاپ تۇرۇپ ، خۇدا ھەرىكەت قىلغاندا كىمنىڭ ياشىيالايدىغانلىقىنى ئويلىدى.</w:t>
      </w:r>
    </w:p>
    <w:p/>
    <w:p>
      <w:r xmlns:w="http://schemas.openxmlformats.org/wordprocessingml/2006/main">
        <w:t xml:space="preserve">1. تەڭرىنىڭ ھەرىكىتى: تەڭرىنىڭ كۈچى ۋە ئىگىلىك ھوقۇقىنى چۈشىنىش</w:t>
      </w:r>
    </w:p>
    <w:p/>
    <w:p>
      <w:r xmlns:w="http://schemas.openxmlformats.org/wordprocessingml/2006/main">
        <w:t xml:space="preserve">2. تەڭرىنىڭ ھەرىكىتى ئارىسىدا ياشاش: قىيىن ئەھۋاللارغا ئىنجىلغا جاۋاب بېرىش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1 پېترۇس 5: 6-7 - «شۇڭا ، خۇدانىڭ قۇدرەتلىك قولى بىلەن ئۆزۈڭلارنى كەمتەرلىك قىلغىن ، شۇنداق بولغاندا ئۇ سېنى ئۇلۇغلايدۇ ، بارلىق غەم-ئەندىشىلىرىڭىزنى ئۇنىڭغا يۈكلەيدۇ ، چۈنكى ئۇ سىزگە كۆڭۈل بۆلىدۇ».</w:t>
      </w:r>
    </w:p>
    <w:p/>
    <w:p>
      <w:r xmlns:w="http://schemas.openxmlformats.org/wordprocessingml/2006/main">
        <w:t xml:space="preserve">سان 24:24 پاراخوتلار چىتىم دېڭىز قىرغىقىدىن كېلىپ ، ئاشۇرنى ئازابلايدۇ ، ئەبېرنى ئازابلايدۇ ، ئۇمۇ مەڭگۈ ھالاك بولىدۇ.</w:t>
      </w:r>
    </w:p>
    <w:p/>
    <w:p>
      <w:r xmlns:w="http://schemas.openxmlformats.org/wordprocessingml/2006/main">
        <w:t xml:space="preserve">تەڭرى چىتىمدىن كەلگەن پاراخوتلارنى ئىشلىتىپ ئاششۇر ۋە ئەبېرنى جازالايدۇ ۋە ئۇلارنىڭ مەڭگۈ ھالاك بولۇشىنى كەلتۈرۈپ چىقىرىدۇ.</w:t>
      </w:r>
    </w:p>
    <w:p/>
    <w:p>
      <w:r xmlns:w="http://schemas.openxmlformats.org/wordprocessingml/2006/main">
        <w:t xml:space="preserve">1. خۇدانىڭ ھۆكۈمى مەڭگۈلۈك</w:t>
      </w:r>
    </w:p>
    <w:p/>
    <w:p>
      <w:r xmlns:w="http://schemas.openxmlformats.org/wordprocessingml/2006/main">
        <w:t xml:space="preserve">2. ھېچكىم خۇدانىڭ ھۆكۈمىدىن ئۈستۈن ئەمەس</w:t>
      </w:r>
    </w:p>
    <w:p/>
    <w:p>
      <w:r xmlns:w="http://schemas.openxmlformats.org/wordprocessingml/2006/main">
        <w:t xml:space="preserve">1. Ezekiýel 18: 4 - مانا ، ھەممە ئادەم مېنىڭ. دادىنىڭ روھى شۇنداقلا ئوغلىنىڭ روھى مېنىڭ: گۇناھ قىلغان روھ ئۆلىدۇ.</w:t>
      </w:r>
    </w:p>
    <w:p/>
    <w:p>
      <w:r xmlns:w="http://schemas.openxmlformats.org/wordprocessingml/2006/main">
        <w:t xml:space="preserve">2. تەۋرات قانۇنى 32:35 - ئۇلارنىڭ پۇتى سىيرىلىدىغان ۋاقىت ئۈچۈن ئۆچ ئېلىش مېنىڭ ۋە تۆلەم. چۈنكى ئۇلارنىڭ بالايىئاپەت كۈنى يېقىنلاپ قالدى ، ئۇلارنىڭ ھالاكەتلىرى تېزلا كېلىدۇ.</w:t>
      </w:r>
    </w:p>
    <w:p/>
    <w:p>
      <w:r xmlns:w="http://schemas.openxmlformats.org/wordprocessingml/2006/main">
        <w:t xml:space="preserve">سان 24:25 بىلئام ئورنىدىن تۇرۇپ ، ئۇنىڭ ئورنىغا قايتىپ كەلدى. بالاكمۇ ئۇنىڭ يولىغا ماڭدى.</w:t>
      </w:r>
    </w:p>
    <w:p/>
    <w:p>
      <w:r xmlns:w="http://schemas.openxmlformats.org/wordprocessingml/2006/main">
        <w:t xml:space="preserve">بىلئام بىلەن بالاك ھەر ئىككىسى ئۆز جايىدىن ئايرىلدى.</w:t>
      </w:r>
    </w:p>
    <w:p/>
    <w:p>
      <w:r xmlns:w="http://schemas.openxmlformats.org/wordprocessingml/2006/main">
        <w:t xml:space="preserve">1. بىز بىلئام ۋە بالاقتىن ئۆگىنىۋالالايمىزكى ، بىز قوشۇلمىغان تەقدىردىمۇ ، يەنىلا تىنچ يوللارنى ئايرىيالايمىز.</w:t>
      </w:r>
    </w:p>
    <w:p/>
    <w:p>
      <w:r xmlns:w="http://schemas.openxmlformats.org/wordprocessingml/2006/main">
        <w:t xml:space="preserve">2. ئىختىلاپ بولسىمۇ تىنچلىقنى ساقلاشنىڭ ئەھمىيىتى.</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فىلىپىلىكلەر 4: 5-7 - «مۇلايىملىقىڭىزنى ھەممە ئادەمگە بىلدۈرسۇن. رەببىمىز يېقىنلاشتى. ھېچ ئىشتىن ئەنسىرىمەڭ ، ئەمما ھەممە ئىشتا دۇئا ۋە دۇئا بىلەن ، مىننەتدارلىق بىلدۈرۈش ئارقىلىق دۇئالىرىڭىزنى خۇداغا بىلدۈرسۇن. ھەمدە بارلىق چۈشەنچىلەردىن ئۈستۈن تۇرىدىغان خۇدانىڭ تېنىچلىقى ئەيسا مەسىھ ئارقىلىق قەلبىڭىزنى ۋە زېھنىڭىزنى قوغدايدۇ ».</w:t>
      </w:r>
    </w:p>
    <w:p/>
    <w:p>
      <w:r xmlns:w="http://schemas.openxmlformats.org/wordprocessingml/2006/main">
        <w:t xml:space="preserve">25-ساننى تۆۋەندىكى ئۈچ ئابزاسقا يىغىنچاقلاشقا بولىدۇ ، كۆرسىتىلگەن ئايەتلەر بىلەن:</w:t>
      </w:r>
    </w:p>
    <w:p/>
    <w:p>
      <w:r xmlns:w="http://schemas.openxmlformats.org/wordprocessingml/2006/main">
        <w:t xml:space="preserve">1-پاراگراف: سان 25: 1-5 ئىسرائىللارنىڭ بائال-پىئوردىكى گۇناھ-مەسىيەت ۋە بۇتقا چوقۇنۇشى تەسۋىرلەنگەن. كىشىلەر شىتىمدا لاگېر قۇرغاندا ، موئابلىق ئاياللار بىلەن جىنسىي ئەخلاقسىزلىق قىلىشقا ۋە ئىلاھلىرىغا چوقۇنۇشقا قاتنىشىشقا باشلايدۇ. بۇ خۇدانى غەزەپلەندۈرىدۇ ، ئۇ مۇساغا ئالاقىدار رەھبەرلەرنى ئۆلۈم جازاسى ئىجرا قىلىشقا ۋە ئۇلارنىڭ ئالدىدا ئېسىپ قويۇشقا بۇيرۇش ئارقىلىق جاۋاب قايتۇرىدۇ. ئۇنىڭدىن باشقا ، كىشىلەر ئارىسىدا ۋابا پەيدا بولدى.</w:t>
      </w:r>
    </w:p>
    <w:p/>
    <w:p>
      <w:r xmlns:w="http://schemas.openxmlformats.org/wordprocessingml/2006/main">
        <w:t xml:space="preserve">2-پاراگراف: سان 25: 6-9-ئايەتلەرنى داۋاملاشتۇرۇشتا ، باپتا ئېلىئازارنىڭ ئوغلى ۋە ھارۇننىڭ نەۋرىسى پىنېخاسنىڭ ۋابا توختىتىش ئۈچۈن ھەرىكەت قوللانغانلىقى گەۋدىلەندۈرۈلدى. بىر ئىسرائىلىيەلىك ئەرنىڭ مىدىيانلىق بىر ئايالنى چېدىرىغا ئەكىلىپ تۇرغانلىقىنى كۆرۈپ ، پىنىخاس قىزغىنلىق بىلەن ئۇلارنىڭ ئىچىگە ئەگەشتى ۋە ھەر ئىككىسىنى نەيزە بىلەن ئۆلتۈردى. خۇدانىڭ شان-شەرىپىگە بولغان قىزغىنلىق بۇ ھەرىكەت مىڭلىغان ئادەمنى ئۆلتۈرگەن ۋابانى توختىتىدۇ.</w:t>
      </w:r>
    </w:p>
    <w:p/>
    <w:p>
      <w:r xmlns:w="http://schemas.openxmlformats.org/wordprocessingml/2006/main">
        <w:t xml:space="preserve">3-پاراگراف: 25-سانلار ئاخىرلاشتى ، خۇدانىڭ پىنخېسنىڭ ھەرىكىتىگە بەرگەن ئىنكاسىنى تەكىتلەش. خۇدا پىنىخاسنى قىزغىنلىق بىلەن ماختىدى ۋە ئۇنىڭ ۋە ئۇنىڭ ئەۋلادلىرى بىلەن تىنچلىق ئەھدىسى تۈزدى ، ئۇلارنىڭ روھانىي سۈپىتىدە ئۇنىڭ ئالدىدا مەڭگۈ ئورۇن ئالىدىغانلىقىغا ۋەدە بەردى. بۇ باپتا مۇنداق دېيىلدى: بۇ ۋەقەلەردىن كېيىن ، ئىسرائىلىيەگە ئىسرائىلىيەنى بۇتقا چوقۇنۇشقا ئازدۇرغانلىقى ئۈچۈن جازا سۈپىتىدە مىدىيانغا پاراكەندىچىلىك سېلىش ۋە ئۇرۇش قىلىشقا بۇيرۇلدى.</w:t>
      </w:r>
    </w:p>
    <w:p/>
    <w:p>
      <w:r xmlns:w="http://schemas.openxmlformats.org/wordprocessingml/2006/main">
        <w:t xml:space="preserve">خۇلاسە:</w:t>
      </w:r>
    </w:p>
    <w:p>
      <w:r xmlns:w="http://schemas.openxmlformats.org/wordprocessingml/2006/main">
        <w:t xml:space="preserve">25-سان:</w:t>
      </w:r>
    </w:p>
    <w:p>
      <w:r xmlns:w="http://schemas.openxmlformats.org/wordprocessingml/2006/main">
        <w:t xml:space="preserve">ئىسرائىللار جىنسىي ئەخلاقسىزلىق ، بائال-پىئوردا بۇتقا چوقۇنۇش</w:t>
      </w:r>
    </w:p>
    <w:p>
      <w:r xmlns:w="http://schemas.openxmlformats.org/wordprocessingml/2006/main">
        <w:t xml:space="preserve">خۇدانىڭ غەزىپى رەھبەرلەرنى ئىجرا قىلىش ، ئۇلارنى ئېسىپ قويۇش بۇيرۇقى</w:t>
      </w:r>
    </w:p>
    <w:p>
      <w:r xmlns:w="http://schemas.openxmlformats.org/wordprocessingml/2006/main">
        <w:t xml:space="preserve">كىشىلەر ئارىسىدا ۋابانىڭ تارقىلىشى.</w:t>
      </w:r>
    </w:p>
    <w:p/>
    <w:p>
      <w:r xmlns:w="http://schemas.openxmlformats.org/wordprocessingml/2006/main">
        <w:t xml:space="preserve">پىنىخاس ۋابا توختىتىش ئۈچۈن ھەرىكەت قوللاندى</w:t>
      </w:r>
    </w:p>
    <w:p>
      <w:r xmlns:w="http://schemas.openxmlformats.org/wordprocessingml/2006/main">
        <w:t xml:space="preserve">بۇتپەرەسلىك بىلەن شۇغۇللانغان مىدىيانلىق بىر ئىسرائىلىيەلىك ئەرنى ئۆلتۈردى.</w:t>
      </w:r>
    </w:p>
    <w:p>
      <w:r xmlns:w="http://schemas.openxmlformats.org/wordprocessingml/2006/main">
        <w:t xml:space="preserve">پىنىخاسنىڭ قىزغىنلىقى سەۋەبىدىن ۋابا توختىدى.</w:t>
      </w:r>
    </w:p>
    <w:p/>
    <w:p>
      <w:r xmlns:w="http://schemas.openxmlformats.org/wordprocessingml/2006/main">
        <w:t xml:space="preserve">خۇدا پىنىخاسنى قىزغىنلىقى بىلەن ماختىدى.</w:t>
      </w:r>
    </w:p>
    <w:p>
      <w:r xmlns:w="http://schemas.openxmlformats.org/wordprocessingml/2006/main">
        <w:t xml:space="preserve">ئۇنىڭ ۋە ئۇنىڭ ئەۋلادلىرى بىلەن تىنچلىق ئەھدىسى تۈزۈش.</w:t>
      </w:r>
    </w:p>
    <w:p>
      <w:r xmlns:w="http://schemas.openxmlformats.org/wordprocessingml/2006/main">
        <w:t xml:space="preserve">پاراكەندىچىلىك سېلىش ، جازا سۈپىتىدە مىدىيانغا قارشى ئۇرۇش قىلىش.</w:t>
      </w:r>
    </w:p>
    <w:p/>
    <w:p>
      <w:r xmlns:w="http://schemas.openxmlformats.org/wordprocessingml/2006/main">
        <w:t xml:space="preserve">بۇ باپتا ئىسرائىللارنىڭ بائال-پىئوردىكى گۇناھ-مەسىيەت ۋە بۇتقا چوقۇنۇشى ، پىنېخاسنىڭ ۋابانى توختىتىشتىكى قىزغىن ھەرىكىتى ۋە خۇدانىڭ پىنىخاسقا بەرگەن ئىنكاسى قاتارلىقلار بايان قىلىنغان. 25-سان ئىسرائىلىيەلىكلەرنىڭ موئابلىق ئاياللار بىلەن جىنسىي ئەخلاقسىزلىق قىلىشى ۋە شىتىمدا لاگېر قۇرغاندا ئۇلارنىڭ بۇتقا چوقۇنۇشىغا قاتنىشىشى بىلەن باشلىنىدۇ. بۇ خۇدانى غەزەپلەندۈرىدۇ ، ئۇ مۇساغا مۇناسىۋەتلىك رەھبەرلەرنى ئۆلۈم جازاسى ئىجرا قىلىشقا ۋە ئۇلارنىڭ ئالدىدا ئېسىپ قويۇشقا بۇيرۇغان. بۇنىڭدىن باشقا ، كىشىلەر ئارىسىدا ۋابا تارقىلىدۇ.</w:t>
      </w:r>
    </w:p>
    <w:p/>
    <w:p>
      <w:r xmlns:w="http://schemas.openxmlformats.org/wordprocessingml/2006/main">
        <w:t xml:space="preserve">ئۇندىن باشقا ، 25-نومۇرلۇق ساندا ئېلىئازارنىڭ ئوغلى ۋە ھارۇننىڭ نەۋرىسى پىنېخاسنىڭ قانداق قىلىپ ۋابانى توختىتىش ئۈچۈن ھەل قىلغۇچ تەدبىر قوللانغانلىقى گەۋدىلەندۈرۈلگەن. بىر ئىسرائىلىيەلىك ئەرنىڭ مىدىيانلىق بىر ئايالنى چېدىرىغا ئەكىلىپ بەرگەنلىكىگە شاھىت بولغان پىنىخاس قىزغىنلىق بىلەن ئۇلارنىڭ ئىچىگە ئەگەشتى ۋە ھەر ئىككىسىنى نەيزە بىلەن ئۆلتۈردى. خۇدانىڭ شان-شەرىپىگە بولغان بۇ قىزغىنلىق ھەرىكىتى مىڭلىغان كىشىلەرنى ئۆلتۈرگەن ۋابانى توختىتىدۇ.</w:t>
      </w:r>
    </w:p>
    <w:p/>
    <w:p>
      <w:r xmlns:w="http://schemas.openxmlformats.org/wordprocessingml/2006/main">
        <w:t xml:space="preserve">بۇ باب خۇدانىڭ پىنخېسنىڭ ھەرىكىتىگە بەرگەن ئىنكاسىنى تەكىتلەش بىلەن ئاخىرلاشتى. خۇدا پىنىخاسنى ئۆزىنىڭ ئىززەت-ھۆرمىتىنى قوغداشتىكى قىزغىنلىقى بىلەن ماختىدى ۋە ئۇنىڭ ۋە ئۇنىڭ ئەۋلادلىرى بىلەن تىنچلىق ئەھدىسى تۈزدى. ئۇلارنىڭ روھانىي بولۇش سۈپىتى بىلەن ئۇلارنىڭ ئالدىدا مەڭگۈ ئورۇن ئالىدىغانلىقىغا ۋەدە بەردى. بۇنىڭدىن باشقا ، بۇ ۋەقەلەردىن كېيىن ، ئىسرائىلىيەگە بائال-پىئوردىكى ئىسرائىلىيەنى بۇتقا چوقۇنغانلىقى ئۈچۈن جازا سۈپىتىدە مىدىيانغا پاراكەندىچىلىك سېلىش ۋە ئۇرۇش قىلىش بۇيرۇلدى.</w:t>
      </w:r>
    </w:p>
    <w:p/>
    <w:p>
      <w:r xmlns:w="http://schemas.openxmlformats.org/wordprocessingml/2006/main">
        <w:t xml:space="preserve">سان 25: 1 ئىسرائىلىيە شىتىمدا تۇردى ، كىشىلەر موئابنىڭ قىزلىرى بىلەن زىنا قىلىشقا باشلىدى.</w:t>
      </w:r>
    </w:p>
    <w:p/>
    <w:p>
      <w:r xmlns:w="http://schemas.openxmlformats.org/wordprocessingml/2006/main">
        <w:t xml:space="preserve">ئىسرائىلىيە خۇدادىن يىراقلىشىپ ، ئەخلاقسىزلىق قىلدى.</w:t>
      </w:r>
    </w:p>
    <w:p/>
    <w:p>
      <w:r xmlns:w="http://schemas.openxmlformats.org/wordprocessingml/2006/main">
        <w:t xml:space="preserve">1. گۇناھنىڭ خەتىرى ۋە ئۇنىڭ ئاقىۋەتلىرى</w:t>
      </w:r>
    </w:p>
    <w:p/>
    <w:p>
      <w:r xmlns:w="http://schemas.openxmlformats.org/wordprocessingml/2006/main">
        <w:t xml:space="preserve">2. خۇدانىڭ سۆزىگە سادىق بولۇش</w:t>
      </w:r>
    </w:p>
    <w:p/>
    <w:p>
      <w:r xmlns:w="http://schemas.openxmlformats.org/wordprocessingml/2006/main">
        <w:t xml:space="preserve">1. گالاتىيالىقلار 6: 7-8 - ئالدانماڭ ، خۇدا مەسخىرە قىلىنمايدۇ. چۈنكى ، ئادەم نېمە تېرىسا ، ئۇمۇ ھوسۇل ئالىدۇ.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سان 25: 2 ئۇلار كىشىلەرنى ئىلاھلىرىنىڭ قۇربانلىقلىرىغا چاقىردى. كىشىلەر يەپ ، ئىلاھلىرىغا سەجدە قىلدى.</w:t>
      </w:r>
    </w:p>
    <w:p/>
    <w:p>
      <w:r xmlns:w="http://schemas.openxmlformats.org/wordprocessingml/2006/main">
        <w:t xml:space="preserve">ئىسرائىل خەلقى خۇداغا دۇئا-تىلاۋەت قىلىشتىن يىراقلاشتۇرۇلۇپ ، باشقا ئىلاھلارنىڭ قۇربانلىق مۇراسىمىغا قاتنىشىشقا قايىل قىلىندى.</w:t>
      </w:r>
    </w:p>
    <w:p/>
    <w:p>
      <w:r xmlns:w="http://schemas.openxmlformats.org/wordprocessingml/2006/main">
        <w:t xml:space="preserve">1. يالغان ئىبادەتنىڭ خەتىرى: ئۇنى قانداق تونۇش ۋە ئۇنىڭدىن ساقلىنىش</w:t>
      </w:r>
    </w:p>
    <w:p/>
    <w:p>
      <w:r xmlns:w="http://schemas.openxmlformats.org/wordprocessingml/2006/main">
        <w:t xml:space="preserve">2. تورداشلارنىڭ بېسىمىنىڭ كۈچى: ئېتىقادىڭىزدا قانداق مۇستەھكەم تۇرۇش كېرەك</w:t>
      </w:r>
    </w:p>
    <w:p/>
    <w:p>
      <w:r xmlns:w="http://schemas.openxmlformats.org/wordprocessingml/2006/main">
        <w:t xml:space="preserve">1. زەبۇر 115: 4-8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2. كولوسىلىقلار 3: 5 شۇڭلاشقا ، يەر يۈزىدىكى نەرسىلەرنى ئۆلتۈرۈڭلار: جىنسىي ئەخلاقسىزلىق ، نىجاسەت ، ھەۋەس ، يامان غەرەز ۋە ئاچكۆزلۈك ، بۇتقا چوقۇنۇش.</w:t>
      </w:r>
    </w:p>
    <w:p/>
    <w:p>
      <w:r xmlns:w="http://schemas.openxmlformats.org/wordprocessingml/2006/main">
        <w:t xml:space="preserve">سان 25: 3 ئىسرائىلىيە بائالپورغا قوشۇلدى. پەرۋەردىگارنىڭ غەزىپى ئىسرائىلىيەگە ئوت كەتتى.</w:t>
      </w:r>
    </w:p>
    <w:p/>
    <w:p>
      <w:r xmlns:w="http://schemas.openxmlformats.org/wordprocessingml/2006/main">
        <w:t xml:space="preserve">ئىسرائىللار بائالپورغا قوشۇلدى ، پەرۋەردىگار ئۇلارغا ئاچچىقلاندى.</w:t>
      </w:r>
    </w:p>
    <w:p/>
    <w:p>
      <w:r xmlns:w="http://schemas.openxmlformats.org/wordprocessingml/2006/main">
        <w:t xml:space="preserve">1. خۇدا بۇتقا چوقۇنۇشنى يامان كۆرىدۇ - ئاسىيلىق خەۋىپى</w:t>
      </w:r>
    </w:p>
    <w:p/>
    <w:p>
      <w:r xmlns:w="http://schemas.openxmlformats.org/wordprocessingml/2006/main">
        <w:t xml:space="preserve">2. ئىتائەتنىڭ قىممىتى - خۇدانىڭ بۇيرۇقلىرىغا ئەمەل قىلىشنىڭ بەرىكىتى</w:t>
      </w:r>
    </w:p>
    <w:p/>
    <w:p>
      <w:r xmlns:w="http://schemas.openxmlformats.org/wordprocessingml/2006/main">
        <w:t xml:space="preserve">1. يەرەمىيا 2: 11-13 - «بىر مىللەت تېخى ئىلاھ بولمىغان ئىلاھلىرىنى ئۆزگەرتەمدۇ؟ پەرۋەردىگار مۇنداق دەيدۇ: «خەلقىم ئىككى يامانلىق قىلدى</w:t>
      </w:r>
    </w:p>
    <w:p/>
    <w:p>
      <w:r xmlns:w="http://schemas.openxmlformats.org/wordprocessingml/2006/main">
        <w:t xml:space="preserve">2. رىملىقلار 1: 18-25 - «چۈنكى ، خۇدانىڭ غەزىپى ئەرشتىن ھەقىقەتنى ئادالەتسىزلىك بىلەن ساقلايدىغان ئىنسانلارنىڭ بارلىق خۇداسىزلىقى ۋە ناھەقچىلىكىگە قارشى ئاشكارىلاندى ؛ چۈنكى خۇدا تەرىپىدىن بىلىنگەن نەرسىلەر ئۇلاردا نامايان بولىدۇ ؛ چۈنكى خۇدا بار. ئۇلارغا كۆرۈندى. چۈنكى ئۇنىڭ دۇنيا يارىتىلغاندىن تارتىپ كۆرۈنمەيدىغان نەرسىلىرى ئېنىق كۆرۈلىدۇ ، يارىتىلغان نەرسىلەر ، ھەتتا ئۇنىڭ مەڭگۈلۈك كۈچى ۋە ئىلاھلىقى تەرىپىدىن چۈشىنىلىدۇ ؛ شۇڭا ئۇلار باھانە-سەۋەبسىز بولىدۇ: چۈنكى ، ئۇلار بىلگەندە تەڭرى ، ئۇلار ئۇنى خۇدادەك ئۇلۇغلىمىدى ، ھەم شۈكۈر ئېيتمىدى ؛ ئەمما خىيالىدا بىھۇدە بولۇپ كەتتى ، ئۇلارنىڭ ئەخمەق يۈرىكى قاراڭغۇلاشتى. ئۆزىنى ئەقىللىق دەپ قارايدىغانلار ئەخمەق بولۇپ كەتتى ، چىرىمەس تەڭرىنىڭ شان-شەرىپىنى مۇشۇنىڭغا ئوخشاش ئوبرازغا ئۆزگەرتتى. چىرىك ئىنسانلارغا ، قۇشلارغا ، تۆت پۇتلۇق ھايۋانلارغا ۋە ئۆمىلەيدىغان نەرسىلەرگە. شۇڭلاشقا ، خۇدا ئۇلارنى ئۆز قەلبىنىڭ شەھۋەتلىرى ئارقىلىق ناپاكلىقتىن ۋاز كېچىپ ، ئۆز بەدىنىنى ئۆز-ئارا ھۆرمەتسىزلىك قىلدى: كىم خۇدانىڭ ھەقىقىتىنى يالغانغا ئۆزگەرتتى ، ھەمدە بۇ مەخلۇققا ياراتقۇچىدىنمۇ بەكرەك چوقۇنىدۇ ۋە ئۇنىڭغا خىزمەت قىلىدۇ ، ئۇ مەڭگۈ بەختلىك. ئامىن ».</w:t>
      </w:r>
    </w:p>
    <w:p/>
    <w:p>
      <w:r xmlns:w="http://schemas.openxmlformats.org/wordprocessingml/2006/main">
        <w:t xml:space="preserve">سان 25: 4 پەرۋەردىگار مۇساغا: «خەلقنىڭ بارلىق بېشىنى ئېلىپ ، پەرۋەردىگارنىڭ ئالدىدا قۇياشقا ئېسىپ قويغىن ، شۇنداق قىلساڭلار ، پەرۋەردىگارنىڭ قاتتىق غەزىپى ئىسرائىلىيەدىن يۈز ئۆرۈسۇن» دېدى.</w:t>
      </w:r>
    </w:p>
    <w:p/>
    <w:p>
      <w:r xmlns:w="http://schemas.openxmlformats.org/wordprocessingml/2006/main">
        <w:t xml:space="preserve">خۇدا مۇساغا ئىسرائىلىيەگە بولغان غەزىپىنى پەسەيتىش ئۈچۈن كىشىلەرنىڭ بېشىنى ئېسىپ قويۇشنى بۇيرۇدى.</w:t>
      </w:r>
    </w:p>
    <w:p/>
    <w:p>
      <w:r xmlns:w="http://schemas.openxmlformats.org/wordprocessingml/2006/main">
        <w:t xml:space="preserve">1. تەڭرىنىڭ غەزىپى: ئاچچىقىنىڭ كۈچىنى چۈشىنىش</w:t>
      </w:r>
    </w:p>
    <w:p/>
    <w:p>
      <w:r xmlns:w="http://schemas.openxmlformats.org/wordprocessingml/2006/main">
        <w:t xml:space="preserve">2. رەھىمدىللىك ۋە رەھىمدىللىك: خۇدانىڭ ئىسرائىلىيەگە بەرگەن ئىنكاسىدىن ئۆگىنىش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ياقۇپ 1: 20 - چۈنكى ئىنساننىڭ غەزىپى خۇدانىڭ ھەققانىيلىقىنى پەيدا قىلمايدۇ.</w:t>
      </w:r>
    </w:p>
    <w:p/>
    <w:p>
      <w:r xmlns:w="http://schemas.openxmlformats.org/wordprocessingml/2006/main">
        <w:t xml:space="preserve">سان 25: 5 مۇسا ئەلەيھىسسالام ئىسرائىل سوتچىلىرىغا: «بائالپورغا قوشۇلغان ئادەملىرىنى ئۆلتۈرۈڭلار» دېدى.</w:t>
      </w:r>
    </w:p>
    <w:p/>
    <w:p>
      <w:r xmlns:w="http://schemas.openxmlformats.org/wordprocessingml/2006/main">
        <w:t xml:space="preserve">مۇسا ئىسرائىل سوتچىلىرىغا بالپورغا قوشۇلغانلارنى ئۆلۈم جازاسى بېرىشكە بۇيرۇدى.</w:t>
      </w:r>
    </w:p>
    <w:p/>
    <w:p>
      <w:r xmlns:w="http://schemas.openxmlformats.org/wordprocessingml/2006/main">
        <w:t xml:space="preserve">1. بۇتقا چوقۇنۇشنىڭ نەتىجىسى</w:t>
      </w:r>
    </w:p>
    <w:p/>
    <w:p>
      <w:r xmlns:w="http://schemas.openxmlformats.org/wordprocessingml/2006/main">
        <w:t xml:space="preserve">2. ئىتائەتنىڭ كۈچى</w:t>
      </w:r>
    </w:p>
    <w:p/>
    <w:p>
      <w:r xmlns:w="http://schemas.openxmlformats.org/wordprocessingml/2006/main">
        <w:t xml:space="preserve">1. تەۋرات قانۇنى 13: 6-10</w:t>
      </w:r>
    </w:p>
    <w:p/>
    <w:p>
      <w:r xmlns:w="http://schemas.openxmlformats.org/wordprocessingml/2006/main">
        <w:t xml:space="preserve">2. چىقىش 20: 3-6</w:t>
      </w:r>
    </w:p>
    <w:p/>
    <w:p>
      <w:r xmlns:w="http://schemas.openxmlformats.org/wordprocessingml/2006/main">
        <w:t xml:space="preserve">سان 25: 6 مانا ، ئىسرائىللاردىن بىرى كېلىپ ، مۇسانىڭ ئالدىدا ۋە ئىسرائىللارنىڭ بارلىق جامائەتلىرى ئالدىدا ئىشىك ئالدىدا يىغلاۋاتقان ئىسرائىللار جامائىتىنىڭ ئالدىدا مىدىيانلىق بىر ئايالنى ئېلىپ كەلدى. جامائەتنىڭ چېدىرى.</w:t>
      </w:r>
    </w:p>
    <w:p/>
    <w:p>
      <w:r xmlns:w="http://schemas.openxmlformats.org/wordprocessingml/2006/main">
        <w:t xml:space="preserve">ئىسرائىلىيەلىك بىر كىشى مۇسانىڭ ۋە پۈتۈن ئىسرائىل جامائەتنىڭ ئالدىدا مىدىيانلىق بىر ئايالنى ئېلىپ كېلىپ ، چېدىرىنىڭ سىرتىغا يىغىلدى.</w:t>
      </w:r>
    </w:p>
    <w:p/>
    <w:p>
      <w:r xmlns:w="http://schemas.openxmlformats.org/wordprocessingml/2006/main">
        <w:t xml:space="preserve">1. گۇناھنىڭ مەۋجۇتلۇقى بىزنىڭ خۇدا بىلەن بولغان مۇناسىۋىتىمىزگە قانداق تەسىر كۆرسىتىدۇ.</w:t>
      </w:r>
    </w:p>
    <w:p/>
    <w:p>
      <w:r xmlns:w="http://schemas.openxmlformats.org/wordprocessingml/2006/main">
        <w:t xml:space="preserve">2. ھاياتىمىزدا مۇقەددەسلىك ۋە پاكلىقنى ساقلاشنىڭ ئەھمىيىتى.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سالونىكالىقلارغا 1 - خەت 4: 3-8 - چۈنكى ، خۇدانىڭ ئىرادىسى ، پاكلىنىشىڭلاردۇر. ھەر بىرىڭلارنىڭ خۇدانى تونۇمايدىغان يەھۇدىي ئەمەسلەرگە ئوخشاش شەھۋەت قىزغىنلىقىدا ئەمەس ، بەلكى مۇقەددەس ۋە شەرەپ بىلەن ئۆز بەدىنىنى قانداق كونترول قىلىشنى بىلىدىغانلىقىڭىزنى بىلىسىز. ھېچكىم بۇ ئىشتا ئاكىسىغا خىلاپلىق قىلمايدۇ ۋە زۇلۇم قىلمايدۇ ، چۈنكى رەببىمىز بۇ ئىشلارنىڭ ھەممىسىدە ئۆچ ئالغۇچى ، بىز سىزگە ئالدىن ئېيتقىنىمىز ۋە تەنتەنىلىك ئاگاھلاندۇرغىنىمىزدەك. چۈنكى خۇدا بىزنى نىجاسەتكە ئەمەس ، بەلكى مۇقەددەسلىككە چاقىردى. شۇڭلاشقا كىمكى بۇنىڭغا سەل قارىسا ، ئىنساننى ئەمەس ، بەلكى ئۆزىنىڭ مۇقەددەس روھىنى سىزگە ئاتا قىلغان خۇدانى كۆزگە ئىلمايدۇ.</w:t>
      </w:r>
    </w:p>
    <w:p/>
    <w:p>
      <w:r xmlns:w="http://schemas.openxmlformats.org/wordprocessingml/2006/main">
        <w:t xml:space="preserve">سان 25: 7 روھانىي ھارۇننىڭ ئوغلى ئېلىئازارنىڭ ئوغلى پىنىخاس بۇنى كۆرۈپ ، جامائەت ئىچىدىن ئورنىدىن تۇرۇپ ، قولىغا نەيزە ئالدى.</w:t>
      </w:r>
    </w:p>
    <w:p/>
    <w:p>
      <w:r xmlns:w="http://schemas.openxmlformats.org/wordprocessingml/2006/main">
        <w:t xml:space="preserve">ئىسرائىللار موئابلار بىلەن جىنسىي ئەخلاقسىزلىق قىلىش ئارقىلىق گۇناھ قىلدى ، پىنىخاس ئۇلارنى نەيزە بىلەن ئۆلتۈرۈش ئارقىلىق ھەرىكەتكە ئۆتتى.</w:t>
      </w:r>
    </w:p>
    <w:p/>
    <w:p>
      <w:r xmlns:w="http://schemas.openxmlformats.org/wordprocessingml/2006/main">
        <w:t xml:space="preserve">1. خۇدا بىزنى ھاياتىمىزدىكى گۇناھنى تۈگىتىشتە ئاكتىپ بولۇشقا چاقىردى.</w:t>
      </w:r>
    </w:p>
    <w:p/>
    <w:p>
      <w:r xmlns:w="http://schemas.openxmlformats.org/wordprocessingml/2006/main">
        <w:t xml:space="preserve">2. ئېتىقادىمىزنى ۋە خەلقىمىزنى قوغداش ئۈچۈن ھەرىكەت قوللىنىشىمىز كېرەك.</w:t>
      </w:r>
    </w:p>
    <w:p/>
    <w:p>
      <w:r xmlns:w="http://schemas.openxmlformats.org/wordprocessingml/2006/main">
        <w:t xml:space="preserve">ئەفەسلىكلەر 5: 11-13 ئەيىبلەنگەنلەر نۇر ئارقىلىق نامايان بولىدۇ.</w:t>
      </w:r>
    </w:p>
    <w:p/>
    <w:p>
      <w:r xmlns:w="http://schemas.openxmlformats.org/wordprocessingml/2006/main">
        <w:t xml:space="preserve">2. رىملىقلار 12: 9 - «مۇھەببەت كەمسىتىلمىسۇن ، يامانلىقنى يامان كۆرۈڭ ، ياخشىلىققا مەھكەم ئېسىلىڭ».</w:t>
      </w:r>
    </w:p>
    <w:p/>
    <w:p>
      <w:r xmlns:w="http://schemas.openxmlformats.org/wordprocessingml/2006/main">
        <w:t xml:space="preserve">سان 25: 8 ئۇ ئىسرائىلنىڭ كەينىدىن چېدىرغا كىردى ۋە ئىسرائىل ئەرنى ۋە ئايالنى قورسىقىدىن ئىتتىرىۋەتتى. شۇنىڭ بىلەن ۋابا ئىسرائىللاردىن قالدى.</w:t>
      </w:r>
    </w:p>
    <w:p/>
    <w:p>
      <w:r xmlns:w="http://schemas.openxmlformats.org/wordprocessingml/2006/main">
        <w:t xml:space="preserve">پىنىخاس ۋابانىڭ ئىسرائىللار ئارىسىدا تارقىلىشىنى توسۇش ئۈچۈن بىر ئەر-ئايالنى ئۆلتۈردى.</w:t>
      </w:r>
    </w:p>
    <w:p/>
    <w:p>
      <w:r xmlns:w="http://schemas.openxmlformats.org/wordprocessingml/2006/main">
        <w:t xml:space="preserve">1. قىيىنچىلىق ئالدىدا جاسارەتنىڭ مۇھىملىقى.</w:t>
      </w:r>
    </w:p>
    <w:p/>
    <w:p>
      <w:r xmlns:w="http://schemas.openxmlformats.org/wordprocessingml/2006/main">
        <w:t xml:space="preserve">2. خۇدانىڭ ئادالەت ۋە رەھىم-شەپقىتى پىنىخاسنىڭ ھەرىكىتىدە نامايان بولدى.</w:t>
      </w:r>
    </w:p>
    <w:p/>
    <w:p>
      <w:r xmlns:w="http://schemas.openxmlformats.org/wordprocessingml/2006/main">
        <w:t xml:space="preserve">1. چىقىش 20: 13 ، «ئۆلتۈرمە».</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سان 25: 9 ۋابادا قازا قىلغانلار يىگىرمە تۆت مىڭ ئىدى.</w:t>
      </w:r>
    </w:p>
    <w:p/>
    <w:p>
      <w:r xmlns:w="http://schemas.openxmlformats.org/wordprocessingml/2006/main">
        <w:t xml:space="preserve">سان 25: 9 دا تەسۋىرلەنگەن ۋابادا 24،000 ئادەم قازا قىلدى.</w:t>
      </w:r>
    </w:p>
    <w:p/>
    <w:p>
      <w:r xmlns:w="http://schemas.openxmlformats.org/wordprocessingml/2006/main">
        <w:t xml:space="preserve">1. تەڭرىنىڭ غەزىپى ۋە رەھىم-شەپقىتى: پاجىئەگە قانداق جاۋاب بېرىش</w:t>
      </w:r>
    </w:p>
    <w:p/>
    <w:p>
      <w:r xmlns:w="http://schemas.openxmlformats.org/wordprocessingml/2006/main">
        <w:t xml:space="preserve">2. قىيىن ۋاقىتلارغا بولغان ئىنكاسىمىز: سان 25: 9 دىن ئۆگىنىش</w:t>
      </w:r>
    </w:p>
    <w:p/>
    <w:p>
      <w:r xmlns:w="http://schemas.openxmlformats.org/wordprocessingml/2006/main">
        <w:t xml:space="preserve">1. تەۋرات قانۇنى 4:31 - چۈنكى رەببىڭ خۇدا رەھىمدىل خۇدادۇر. ئۇ سېنى مەغلۇپ قىلمايدۇ ، سېنى ھالاك قىلمايدۇ ۋە ئاتا-بوۋىلىرىڭلارنىڭ ئۇلارغا بەرگەن ئەھدىسىنى ئۇنتۇپ قالمايدۇ.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سان 25:10 پەرۋەردىگار مۇساغا مۇنداق دېدى:</w:t>
      </w:r>
    </w:p>
    <w:p/>
    <w:p>
      <w:r xmlns:w="http://schemas.openxmlformats.org/wordprocessingml/2006/main">
        <w:t xml:space="preserve">پىنىخاسنىڭ جاسارەتلىك ھالدا خۇدانىڭ شەرىپىگە بولغان قىزغىنلىقى ماختىدى ۋە مۇكاپاتلاندى.</w:t>
      </w:r>
    </w:p>
    <w:p/>
    <w:p>
      <w:r xmlns:w="http://schemas.openxmlformats.org/wordprocessingml/2006/main">
        <w:t xml:space="preserve">1. خۇدا ئۆزىگە ھەۋەس قىلغانلارنى مۇكاپاتلايدۇ.</w:t>
      </w:r>
    </w:p>
    <w:p/>
    <w:p>
      <w:r xmlns:w="http://schemas.openxmlformats.org/wordprocessingml/2006/main">
        <w:t xml:space="preserve">2. نېمىنىڭ توغرا ئىكەنلىكىدە چىڭ تۇرۇشتىن قورقماڭ.</w:t>
      </w:r>
    </w:p>
    <w:p/>
    <w:p>
      <w:r xmlns:w="http://schemas.openxmlformats.org/wordprocessingml/2006/main">
        <w:t xml:space="preserve">1. گالاتىيالىقلار 6: 9: ياخشىلىق قىلىشتىن زېرىكمەيلى ، چۈنكى ۋاز كەچمىسەك مۇۋاپىق پەيتتە ھوسۇل ئالىمىز.</w:t>
      </w:r>
    </w:p>
    <w:p/>
    <w:p>
      <w:r xmlns:w="http://schemas.openxmlformats.org/wordprocessingml/2006/main">
        <w:t xml:space="preserve">ئەفەسلىكلەر 6: 13: شۇنىڭ ئۈچۈن ، خۇدانىڭ بارلىق قورال-ياراغلىرىنى ئېلىۋېلىڭ ، شۇندىلا يامان كۈندە بەرداشلىق بېرەلەيسىز ، ھەممىنى قىلىپ ، مۇستەھكەم تۇرالايسىز.</w:t>
      </w:r>
    </w:p>
    <w:p/>
    <w:p>
      <w:r xmlns:w="http://schemas.openxmlformats.org/wordprocessingml/2006/main">
        <w:t xml:space="preserve">سان 25:11 روھانىي ھارۇننىڭ ئوغلى ئېلىئازارنىڭ ئوغلى پىناھاس مېنىڭ غەزىپىمنى ئىسرائىللاردىن يىراقلاشتۇردى. .</w:t>
      </w:r>
    </w:p>
    <w:p/>
    <w:p>
      <w:r xmlns:w="http://schemas.openxmlformats.org/wordprocessingml/2006/main">
        <w:t xml:space="preserve">پىنىخاسنىڭ خۇداغا بولغان قىزغىنلىقى ئىسرائىللارنى خۇدانىڭ غەزىپىدىن قۇتۇلدۇردى.</w:t>
      </w:r>
    </w:p>
    <w:p/>
    <w:p>
      <w:r xmlns:w="http://schemas.openxmlformats.org/wordprocessingml/2006/main">
        <w:t xml:space="preserve">1. غەزەپنى يېڭىشتىكى ھەققانىيلىقنىڭ كۈچى</w:t>
      </w:r>
    </w:p>
    <w:p/>
    <w:p>
      <w:r xmlns:w="http://schemas.openxmlformats.org/wordprocessingml/2006/main">
        <w:t xml:space="preserve">2. رەببىگە بولغان قىزغىنلىق: پىنىخاسنىڭ مىسالى</w:t>
      </w:r>
    </w:p>
    <w:p/>
    <w:p>
      <w:r xmlns:w="http://schemas.openxmlformats.org/wordprocessingml/2006/main">
        <w:t xml:space="preserve">1. زەبۇر 85: 3 - «بارلىق غەزىپىڭنى تارتىۋالدىڭ ، غەزىپىڭنىڭ قاتتىقلىقىدىن ئۆزۈڭنى ئالدىڭ».</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سان 25:12 شۇنىڭ ئۈچۈن: «مانا مەن ئۇنىڭغا تىنچلىق ئەھدىسىنى بېرىمەن.</w:t>
      </w:r>
    </w:p>
    <w:p/>
    <w:p>
      <w:r xmlns:w="http://schemas.openxmlformats.org/wordprocessingml/2006/main">
        <w:t xml:space="preserve">خۇدا ئىسرائىللار بىلەن تىنچلىق ئەھدىسى تۈزۈشكە ۋەدە بەردى ۋە پىنىخاسنى قوغدىغانلىقى ئۈچۈن مۇكاپاتلىدى.</w:t>
      </w:r>
    </w:p>
    <w:p/>
    <w:p>
      <w:r xmlns:w="http://schemas.openxmlformats.org/wordprocessingml/2006/main">
        <w:t xml:space="preserve">1. خۇدا قىيىنچىلىق ۋاقىتلىرىدا سادىق ۋە ئىتائەتچان بولغانلارنى مۇكاپاتلايدۇ.</w:t>
      </w:r>
    </w:p>
    <w:p/>
    <w:p>
      <w:r xmlns:w="http://schemas.openxmlformats.org/wordprocessingml/2006/main">
        <w:t xml:space="preserve">2. ئاللاھنىڭ ۋەدىلىرىدىن خاتىرجەملىك تاپالايمىز.</w:t>
      </w:r>
    </w:p>
    <w:p/>
    <w:p>
      <w:r xmlns:w="http://schemas.openxmlformats.org/wordprocessingml/2006/main">
        <w:t xml:space="preserve">1. يەشۇئا 1: 9 ، «مەن ساڭا بۇيرۇمىدىممۇ؟ قەيسەر ۋە جاسارەتلىك بول ، قورقما ۋە ئۈمىدسىزلەنمە ، چۈنكى تەڭرىڭ پەرۋەردىگار سەن قەيەرگە بارساڭ شۇ يەردە» دېدى.</w:t>
      </w:r>
    </w:p>
    <w:p/>
    <w:p>
      <w:r xmlns:w="http://schemas.openxmlformats.org/wordprocessingml/2006/main">
        <w:t xml:space="preserve">2. زەبۇر 34: 14 ، «يامانلىقتىن يۈز ئۆرۈپ ، ياخشىلىق قىلغىن ، تىنچلىقنى ئىزدەڭ ۋە ئۇنىڭغا ئەگىشىڭ».</w:t>
      </w:r>
    </w:p>
    <w:p/>
    <w:p>
      <w:r xmlns:w="http://schemas.openxmlformats.org/wordprocessingml/2006/main">
        <w:t xml:space="preserve">سان 25:13 ئۇ ۋە ئۇنىڭ ئەۋلادلىرى ، ھەتتا مەڭگۈلۈك روھانىيلىق ئەھدىسى بولىدۇ. چۈنكى ئۇ خۇداغا ئىشتىياق باغلاپ ، بەنى-ئىسرائىلنى كاپارەت قىلدى.</w:t>
      </w:r>
    </w:p>
    <w:p/>
    <w:p>
      <w:r xmlns:w="http://schemas.openxmlformats.org/wordprocessingml/2006/main">
        <w:t xml:space="preserve">پىنىخاس ئىسرائىللارنىڭ گۇناھلىرىنى كەچۈرۈم قىلىش قىزغىنلىقى بىلەن روھانىي قىلىندى.</w:t>
      </w:r>
    </w:p>
    <w:p/>
    <w:p>
      <w:r xmlns:w="http://schemas.openxmlformats.org/wordprocessingml/2006/main">
        <w:t xml:space="preserve">1. خۇداغا بولغان قىزغىن ئىشەنچنىڭ كۈچى.</w:t>
      </w:r>
    </w:p>
    <w:p/>
    <w:p>
      <w:r xmlns:w="http://schemas.openxmlformats.org/wordprocessingml/2006/main">
        <w:t xml:space="preserve">2. نىجات تېپىش ئۈچۈن نېمە ئۈچۈن كاپارەت لازىم بولىدۇ.</w:t>
      </w:r>
    </w:p>
    <w:p/>
    <w:p>
      <w:r xmlns:w="http://schemas.openxmlformats.org/wordprocessingml/2006/main">
        <w:t xml:space="preserve">1. ئىبرانىيلار 4: 16 - ئاندىن ئىشەنچ بىلەن مېھىر-شەپقەت تەختىگە يېقىنلىشايلى ، شۇندىلا بىز رەھىم-شەپقەتكە ئېرىشىمىز ۋە ئېھتىياجلىق ۋاقىتتا ياردەمگە ئېرىشىمىز.</w:t>
      </w:r>
    </w:p>
    <w:p/>
    <w:p>
      <w:r xmlns:w="http://schemas.openxmlformats.org/wordprocessingml/2006/main">
        <w:t xml:space="preserve">2. چىقىش 32: 30-32 - ئەتىسى مۇسا كىشىلەرگە: «سەن چوڭ گۇناھ قىلدىڭ. ئەمدى مەن پەرۋەردىگارنىڭ يېنىغا بارىمەن. بەلكىم سېنىڭ گۇناھلىرىڭنى كەچۈرۈم قىلالايمەن. شۇنىڭ بىلەن مۇسا پەرۋەردىگارغا قايتىپ كېلىپ: «ۋاي ، بۇ كىشىلەر چوڭ گۇناھ قىلدى» دېدى. ئۇلار ئۆزلىرى ئۈچۈن ئالتۇن ئىلاھلارنى ياسىدى. ئەمما ھازىر ، ئەگەر ئۇلارنىڭ گۇناھىنى كەچۈرسىڭىز ، ئەمما ئۇنداق بولمىسا ، مېنى يازغان كىتابىڭىزدىن ئۆچۈرۈۋېتىڭ.</w:t>
      </w:r>
    </w:p>
    <w:p/>
    <w:p>
      <w:r xmlns:w="http://schemas.openxmlformats.org/wordprocessingml/2006/main">
        <w:t xml:space="preserve">سان 25:14 ھازىر ئۆلتۈرۈلگەن ئىسرائىلنىڭ ئىسمى ، ھەتتا مىدىيانلىق ئايال بىلەن ئۆلتۈرۈلگەن ئىسرائىلنىڭ ئىسمى زىمرى بولۇپ ، شىمونلار ئارىسىدىكى باش ئۆينىڭ شاھزادىسى سالۇنىڭ ئوغلى.</w:t>
      </w:r>
    </w:p>
    <w:p/>
    <w:p>
      <w:r xmlns:w="http://schemas.openxmlformats.org/wordprocessingml/2006/main">
        <w:t xml:space="preserve">سىمونىيىلىكلەرنىڭ ئاساسلىق ئۆيىنىڭ شاھزادىسى زىمرى ئىسرائىلىيەلىك تەرىپىدىن مىدىيانلىق بىر ئايال بىلەن قانۇنسىز ئالاقە قىلغانلىقى ئۈچۈن ئۆلتۈرۈلگەن.</w:t>
      </w:r>
    </w:p>
    <w:p/>
    <w:p>
      <w:r xmlns:w="http://schemas.openxmlformats.org/wordprocessingml/2006/main">
        <w:t xml:space="preserve">1. خۇدانىڭ زىناغا قارشى تۇرۇش قانۇنىغا ئەستايىدىل مۇئامىلە قىلىش ۋە بويسۇنۇش كېرەك.</w:t>
      </w:r>
    </w:p>
    <w:p/>
    <w:p>
      <w:r xmlns:w="http://schemas.openxmlformats.org/wordprocessingml/2006/main">
        <w:t xml:space="preserve">2. ھوقۇق ۋە ھوقۇق ئورنىدىكىلەرمۇ ئوخشاش مۇقەددەسلىك ۋە ھەققانىيلىق ئۆلچىمىدە چىڭ تۇرىدۇ.</w:t>
      </w:r>
    </w:p>
    <w:p/>
    <w:p>
      <w:r xmlns:w="http://schemas.openxmlformats.org/wordprocessingml/2006/main">
        <w:t xml:space="preserve">1.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2. 1- كورىنتلىقلار 6: 18 - «جىنسىي ئەخلاقسىزلىقتىن قېچىڭ. ئىنسان قىلغان باشقا گۇناھلارنىڭ ھەممىسى بەدەننىڭ سىرتىدا ، ئەمما جىنسىي ئەخلاقسىز ئادەم ئۆز بەدىنىگە گۇناھ قىلىدۇ».</w:t>
      </w:r>
    </w:p>
    <w:p/>
    <w:p>
      <w:r xmlns:w="http://schemas.openxmlformats.org/wordprocessingml/2006/main">
        <w:t xml:space="preserve">سان 25:15 ئۆلتۈرۈلگەن مىدىيانلىق ئايالنىڭ ئىسمى زۇرنىڭ قىزى كوزبى ئىدى. ئۇ بىر خەلق ۋە مىدىياندىكى بىر باش ئۆينىڭ باشلىقى ئىدى.</w:t>
      </w:r>
    </w:p>
    <w:p/>
    <w:p>
      <w:r xmlns:w="http://schemas.openxmlformats.org/wordprocessingml/2006/main">
        <w:t xml:space="preserve">مىديانلىق ئايال كوزبى ، زۇرنىڭ قىزى ئۆلتۈرۈلدى. زۇر مىدياندىكى بىر خەلقنىڭ باشلىقى ۋە باش ئۆيى ئىدى.</w:t>
      </w:r>
    </w:p>
    <w:p/>
    <w:p>
      <w:r xmlns:w="http://schemas.openxmlformats.org/wordprocessingml/2006/main">
        <w:t xml:space="preserve">1. ھەققانىي ياشاشنىڭ ئەھمىيىتى</w:t>
      </w:r>
    </w:p>
    <w:p/>
    <w:p>
      <w:r xmlns:w="http://schemas.openxmlformats.org/wordprocessingml/2006/main">
        <w:t xml:space="preserve">2. گۇناھنىڭ ئاقىۋىتى</w:t>
      </w:r>
    </w:p>
    <w:p/>
    <w:p>
      <w:r xmlns:w="http://schemas.openxmlformats.org/wordprocessingml/2006/main">
        <w:t xml:space="preserve">1. زەبۇر 37: 27-29 - «يامانلىقتىن يىراقلاش ، ياخشىلىق قىلغىن ۋە مەڭگۈ ياشاڭ. ياخشىلار زېمىنغا ۋارىسلىق قىلىدۇ ۋە ئۇنىڭدا مەڭگۈ ياشايدۇ ».</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سان 25:16 پەرۋەردىگار مۇساغا مۇنداق دېدى:</w:t>
      </w:r>
    </w:p>
    <w:p/>
    <w:p>
      <w:r xmlns:w="http://schemas.openxmlformats.org/wordprocessingml/2006/main">
        <w:t xml:space="preserve">پىنىخاسنىڭ ئىسرائىل ۋە مىدىياننى ئۆلتۈرۈش ئارقىلىق خۇدانىڭ شەرىپىدىن ئۆچ ئېلىشتىكى قىزغىن ھەرىكىتى خۇدانىڭ تىنچلىق ئەھدىسى بىلەن مۇكاپاتلاندى.</w:t>
      </w:r>
    </w:p>
    <w:p/>
    <w:p>
      <w:r xmlns:w="http://schemas.openxmlformats.org/wordprocessingml/2006/main">
        <w:t xml:space="preserve">پىنىخاس ئىسرائىل ۋە مىدىياننى ئۆلتۈرۈش ئارقىلىق خۇدانىڭ شان-شەرىپىنى قوغداش ئۈچۈن قىزغىنلىق بىلەن ھەرىكەت قىلغاندىن كېيىن ، خۇدا تەرىپىدىن تىنچلىق ئەھدىسى بىلەن مۇكاپاتلاندى.</w:t>
      </w:r>
    </w:p>
    <w:p/>
    <w:p>
      <w:r xmlns:w="http://schemas.openxmlformats.org/wordprocessingml/2006/main">
        <w:t xml:space="preserve">ئەڭ ياخشى</w:t>
      </w:r>
    </w:p>
    <w:p/>
    <w:p>
      <w:r xmlns:w="http://schemas.openxmlformats.org/wordprocessingml/2006/main">
        <w:t xml:space="preserve">1. خۇدا ئۆزىنىڭ ئىززەت-ھۆرمىتىنى قوغدايدىغانلارنى مۇكاپاتلايدۇ.</w:t>
      </w:r>
    </w:p>
    <w:p/>
    <w:p>
      <w:r xmlns:w="http://schemas.openxmlformats.org/wordprocessingml/2006/main">
        <w:t xml:space="preserve">2. خۇدانىڭ تىنچلىق ئەھدىسى ئۇنىڭغا سادىقلىق بىلەن خىزمەت قىلغانلار ئۈچۈن مۇكاپات.</w:t>
      </w:r>
    </w:p>
    <w:p/>
    <w:p>
      <w:r xmlns:w="http://schemas.openxmlformats.org/wordprocessingml/2006/main">
        <w:t xml:space="preserve">ئەڭ ياخشى</w:t>
      </w:r>
    </w:p>
    <w:p/>
    <w:p>
      <w:r xmlns:w="http://schemas.openxmlformats.org/wordprocessingml/2006/main">
        <w:t xml:space="preserve">1. زەبۇر 34: 14 - «يامانلىقتىن يىراق ، ياخشىلىق قىلغىن ، تىنچلىق ئىزدەڭ ۋە ئۇنىڭغا ئەگىشىڭ».</w:t>
      </w:r>
    </w:p>
    <w:p/>
    <w:p>
      <w:r xmlns:w="http://schemas.openxmlformats.org/wordprocessingml/2006/main">
        <w:t xml:space="preserve">2.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سان 25:17 مىدىيانلىقلارنى ئۇرغىن ۋە ئۇلارنى ئۇرغىن:</w:t>
      </w:r>
    </w:p>
    <w:p/>
    <w:p>
      <w:r xmlns:w="http://schemas.openxmlformats.org/wordprocessingml/2006/main">
        <w:t xml:space="preserve">پەرۋەردىگار ئىسرائىللارغا مىدىيانلاردىن ئۆچ ئېلىشنى بۇيرۇدى.</w:t>
      </w:r>
    </w:p>
    <w:p/>
    <w:p>
      <w:r xmlns:w="http://schemas.openxmlformats.org/wordprocessingml/2006/main">
        <w:t xml:space="preserve">1: رەببىمىزنىڭ ئىرادىسىدە چىڭ تۇرۇش ئۈچۈن دۇنيادىكى يامانلىققا قارشى ھەرىكەت قوللىنىشىمىز كېرەك.</w:t>
      </w:r>
    </w:p>
    <w:p/>
    <w:p>
      <w:r xmlns:w="http://schemas.openxmlformats.org/wordprocessingml/2006/main">
        <w:t xml:space="preserve">2: بىزگە زىيان يەتكۈزمەكچى بولغانلارنى جازاغا تارتماسلىقىمىز ، بەلكى ئۇلارغا قارشى ھەرىكەت قوللىنىشىمىز كېرەك.</w:t>
      </w:r>
    </w:p>
    <w:p/>
    <w:p>
      <w:r xmlns:w="http://schemas.openxmlformats.org/wordprocessingml/2006/main">
        <w:t xml:space="preserve">1: رىملىقلار 12: 19-20 - «قەدىرلىك دوستلىرىم ، ئۆچ ئالماڭلار ، بەلكى خۇدانىڭ غەزىپىگە يول قويۇڭلار ، چۈنكى ئۇ مۇنداق يېزىلغان:« قىساس ئېلىش مېنىڭكى ، مەن قايتۇرىمەن »دەيدۇ رەببىم. ئەگەر دۈشمىنىڭ قورسىقى ئاچ بولسا ، ئۇنى بېقىڭ ، ئەگەر ئۇسسىسا ، ئۇنىڭغا ئىچىدىغان نەرسە بېرىڭ ».</w:t>
      </w:r>
    </w:p>
    <w:p/>
    <w:p>
      <w:r xmlns:w="http://schemas.openxmlformats.org/wordprocessingml/2006/main">
        <w:t xml:space="preserve">2: Ezekiýel 25:17 - مەن ئۇلارغا قاتتىق ئۆچمەنلىك بىلەن قاتتىق ئۆچمەنلىك قىلىمەن ، ئۇلار مەندىن ئۆچ ئالغىنىمدا ، ئۇلار مېنىڭ رەببىم ئىكەنلىكىمنى بىلىدۇ.</w:t>
      </w:r>
    </w:p>
    <w:p/>
    <w:p>
      <w:r xmlns:w="http://schemas.openxmlformats.org/wordprocessingml/2006/main">
        <w:t xml:space="preserve">سان 25:18 چۈنكى ئۇلار سېنى ھاقارەتلىرى بىلەن ئازابلايدۇ ، ئۇلار سېنى پېئور مەسىلىسىدە ۋە ۋابا كۈنىدە ئۆلتۈرۈلگەن مىدىئان شاھزادىسىنىڭ قىزى كوزىبىنىڭ مەسىلىسىدە سىزنى ئالدايدۇ. Peor ئۈچۈن.</w:t>
      </w:r>
    </w:p>
    <w:p/>
    <w:p>
      <w:r xmlns:w="http://schemas.openxmlformats.org/wordprocessingml/2006/main">
        <w:t xml:space="preserve">خۇدا ئىسرائىللارنى مىدىيانلار بىلەن ئارىلاشقانلىقى ئۈچۈن جازالايدۇ ، بۇ مىدىيان شاھزادىسىنىڭ قىزى كوزبىنى ئۆلتۈرۈشنى ئۆز ئىچىگە ئالىدۇ.</w:t>
      </w:r>
    </w:p>
    <w:p/>
    <w:p>
      <w:r xmlns:w="http://schemas.openxmlformats.org/wordprocessingml/2006/main">
        <w:t xml:space="preserve">1. خۇدا ئۇنىڭ بۇيرۇقلىرىغا خىلاپلىق قىلغانلارغا ھەمىشە ئادالەت ئېلىپ كېلىدۇ.</w:t>
      </w:r>
    </w:p>
    <w:p/>
    <w:p>
      <w:r xmlns:w="http://schemas.openxmlformats.org/wordprocessingml/2006/main">
        <w:t xml:space="preserve">2. گۇناھىمىزنىڭ ئاقىۋىتى ناھايىتى چوڭ بولىدۇ.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12: 5-6 - سىلەر ئوغۇللاردەك خىتاب قىلىشنى ئۇنتۇپ قالدىڭلار: ئوغلۇم ، رەببىمىزنىڭ ئىنتىزامىغا سەل قارىماڭلار ، ئۇنى ئەيىبلىگەندە چارچىماڭلار.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26-ساننى تۆۋەندىكى ئۈچ ئابزاسقا يىغىنچاقلاشقا بولىدۇ ، كۆرسىتىلگەن ئايەتلەر:</w:t>
      </w:r>
    </w:p>
    <w:p/>
    <w:p>
      <w:r xmlns:w="http://schemas.openxmlformats.org/wordprocessingml/2006/main">
        <w:t xml:space="preserve">1-پاراگراف: سان 26: 1-51 ئىسرائىللارنىڭ قىرىق يىل چۆلدە سەرگەردان بولۇپ يۈرگەندىن كېيىن ئېلىپ بېرىلغان ئىككىنچى قېتىملىق نوپۇس تەكشۈرۈشنى تەسۋىرلەيدۇ. بۇ باب خۇدا مۇسا ۋە روھانىي ئېلىئازارغا ھەر قەبىلىدىن يىگىرمە ياش ۋە ئۇنىڭدىن يۇقىرى ئەرلەرنىڭ ھەممىسىنى تىزىملاشنى بۇيرۇغانلىقى بىلەن باشلىنىدۇ. رۇبېن ، شىمون ، گاد ، يەھۇدىيە ، ئىسساكار ، زەبۇلۇن ، ماناسسە (ماچىر) ، ئەفرايىم (شۇتېلا) ، بىنيامىن ، دان (شۇخام) ، ئاشېر (ئىمنا) ، نافتالى (جەھزىل) نىڭ ئەۋلادلىرى ھېسابلىنىدۇ. خاتىرىلەنگەن ئەرلەرنىڭ ئومۇمىي سانى 601 مىڭ 730.</w:t>
      </w:r>
    </w:p>
    <w:p/>
    <w:p>
      <w:r xmlns:w="http://schemas.openxmlformats.org/wordprocessingml/2006/main">
        <w:t xml:space="preserve">2-پاراگراف: سان 26: 52-62-ئايەتلەرنىڭ داۋامى ، بۇ باپتا خۇدانىڭ قەبىلىلەر ئارا يەر تەقسىملەش توغرىسىدا بەرگەن كونكرېت كۆرسەتمىلىرى گەۋدىلەندۈرۈلگەن. ھەر بىر قەبىلىنىڭ مىراسى ئۇلارنىڭ سانى ۋە ئائىلىسى تەرىپىدىن بەلگىلىنىدۇ. قانداقلا بولمىسۇن ، بىر قىسىم يەر بېرىلمىگەن ، ئەمما ئۇنىڭ ئورنىغا ئولتۇراقلىشىشقا تەقسىم قىلىنغان لاۋىيلار بۇنىڭ سىرتىدا.</w:t>
      </w:r>
    </w:p>
    <w:p/>
    <w:p>
      <w:r xmlns:w="http://schemas.openxmlformats.org/wordprocessingml/2006/main">
        <w:t xml:space="preserve">3-پاراگراف: 26-سان ئىسرائىلىيە تارىخىدىكى ئوخشىمىغان ۋەقەلەردە مۇھىم رول ئوينىغان بەزى قەبىلىلەر ئىچىدىكى بىر قانچە مۇھىم شەخسلەرنى تىلغا ئېلىش بىلەن ئاخىرلاشتى. مەسىلەن ، تىزىملىككە كىرگەنلەر ئىچىدە كوراھ ۋە ئۇنىڭ ئوغۇللىرى لاۋىي جەمەتىدىن بولۇپ ، ئۇلار چۆلدە تۇرغان مەزگىلدە مۇسا ۋە ھارۇنغا ئاسىيلىق قىلغان. بۇ باپتا يەنە بۇ قېتىملىق نوپۇس تەكشۈرۈشتە سانالغانلارنىڭ ھېچقايسىسىنىڭ ئەسلىدە سىناي تېغىدا سانالغانلارنىڭ ئىچىدە ئەمەسلىكى تىلغا ئېلىنغان ، چۈنكى ئۇلارنىڭ ھەممىسى كالىب ۋە جوشۇئادىن باشقا ھەممىسى ئاسىيلىق سەۋەبىدىن قازا قىلغان.</w:t>
      </w:r>
    </w:p>
    <w:p/>
    <w:p>
      <w:r xmlns:w="http://schemas.openxmlformats.org/wordprocessingml/2006/main">
        <w:t xml:space="preserve">خۇلاسە:</w:t>
      </w:r>
    </w:p>
    <w:p>
      <w:r xmlns:w="http://schemas.openxmlformats.org/wordprocessingml/2006/main">
        <w:t xml:space="preserve">26-سان:</w:t>
      </w:r>
    </w:p>
    <w:p>
      <w:r xmlns:w="http://schemas.openxmlformats.org/wordprocessingml/2006/main">
        <w:t xml:space="preserve">خۇدا بۇيرۇغان ئىككىنچى قېتىملىق نوپۇس تەكشۈرۈش</w:t>
      </w:r>
    </w:p>
    <w:p>
      <w:r xmlns:w="http://schemas.openxmlformats.org/wordprocessingml/2006/main">
        <w:t xml:space="preserve">ھەر قەبىلىدىن يىگىرمە ياش ۋە ئۇنىڭدىن يۇقىرى ئەرلەرنى ساناش</w:t>
      </w:r>
    </w:p>
    <w:p>
      <w:r xmlns:w="http://schemas.openxmlformats.org/wordprocessingml/2006/main">
        <w:t xml:space="preserve">رۇبېندىن نافتالىغىچە بولغان خاتىرىلەش نومۇرى جەمئىي 601 مىڭ 730 ئەر.</w:t>
      </w:r>
    </w:p>
    <w:p/>
    <w:p>
      <w:r xmlns:w="http://schemas.openxmlformats.org/wordprocessingml/2006/main">
        <w:t xml:space="preserve">قەبىلىلەر ئارا يەر تەقسىملەش كۆرسەتمىسى</w:t>
      </w:r>
    </w:p>
    <w:p>
      <w:r xmlns:w="http://schemas.openxmlformats.org/wordprocessingml/2006/main">
        <w:t xml:space="preserve">لاۋىيلار يەر بەرمىدى ، ئەمما شەھەرلەرنى ئولتۇراقلاشتۇردى.</w:t>
      </w:r>
    </w:p>
    <w:p/>
    <w:p>
      <w:r xmlns:w="http://schemas.openxmlformats.org/wordprocessingml/2006/main">
        <w:t xml:space="preserve">مۇھىم شەخسلەرنى تىلغا ئېلىش ، مەسىلەن ، كوراھ ۋە ئۇنىڭ ئوغۇللىرى</w:t>
      </w:r>
    </w:p>
    <w:p>
      <w:r xmlns:w="http://schemas.openxmlformats.org/wordprocessingml/2006/main">
        <w:t xml:space="preserve">سانالغانلارنىڭ ھېچقايسىسى ئەسلىدە سىناي تېغىدا سانالغانلارنىڭ ئىچىدە بولۇپ ، كالىب ۋە جوشۇئادىن باشقا.</w:t>
      </w:r>
    </w:p>
    <w:p/>
    <w:p>
      <w:r xmlns:w="http://schemas.openxmlformats.org/wordprocessingml/2006/main">
        <w:t xml:space="preserve">بۇ باپتا ئىسرائىللار قىرىق يىل چۆلدە سەرگەردان بولۇپ يۈرگەندىن كېيىن ئېلىپ بېرىلغان ئىككىنچى قېتىملىق نوپۇس تەكشۈرۈشكە مەركەزلەشتى. 26-سان ، خۇدا مۇسا ۋە روھانىي ئېلىئازارغا ھەر قەبىلىدىن يىگىرمە ياش ۋە ئۇنىڭدىن يۇقىرى ئەرلەرنىڭ ھەممىسىنى ساناشقا بۇيرۇغان. رۇبېن ، شىمون ، گاد ، يەھۇدا ، ئىسساكار ، زەبۇلۇن ، ماناسسە (ماچىر) ، ئەفرايىم (شۇتېلا) ، بىنيامىن ، دان (شۇخام) ، ئاشېر (ئىمنا) ، نافتالى (جەھزىل) نىڭ ئەۋلادلىرى ساناقلىق. خاتىرىلەنگەن ئەرلەرنىڭ ئومۇمىي سانى 601 مىڭ 730.</w:t>
      </w:r>
    </w:p>
    <w:p/>
    <w:p>
      <w:r xmlns:w="http://schemas.openxmlformats.org/wordprocessingml/2006/main">
        <w:t xml:space="preserve">ئۇندىن باشقا ، 26-ساندا خۇدا ئۆز قەبىلىلىرى ۋە ئائىلىلىرىگە ئاساسەن قەبىلە ئارىسىدا يەر تەقسىملەش توغرىسىدا بەرگەن كونكرېت كۆرسەتمىلەر گەۋدىلەندۈرۈلگەن. قانداقلا بولمىسۇن ، بىر قىسىم يەر تەقسىملەنمىگەن ، ئەمما ئۇنىڭ ئورنىغا ئولتۇراقلىشىشقا تەقسىم قىلىنغان لاۋىيلار بۇنىڭ سىرتىدا.</w:t>
      </w:r>
    </w:p>
    <w:p/>
    <w:p>
      <w:r xmlns:w="http://schemas.openxmlformats.org/wordprocessingml/2006/main">
        <w:t xml:space="preserve">بۇ باب ئىسرائىلىيە تارىخىدىكى ئوخشىمىغان ۋەقەلەردە مۇھىم رول ئوينىغان بەزى قەبىلىلەر ئىچىدىكى بىر قانچە مۇھىم شەخسلەرنى تىلغا ئېلىش بىلەن ئاخىرلاشتى. تىزىملىككە كىرگەنلەر ئىچىدە كوراھ ۋە ئۇنىڭ ئوغۇللىرى لاۋىي جەمەتىدىن بولۇپ ، ئۇلار چۆلدە تۇرغان مەزگىلدە مۇسا ۋە ھارۇنغا ئاسىيلىق قىلغان. بۇنىڭدىن باشقا ، بۇ قېتىملىق نوپۇس تەكشۈرۈشتە سانالغانلارنىڭ ھېچقايسىسىنىڭ ئەسلىدە سىناي تېغىدا سانالغانلارنىڭ ئىچىدە ئەمەسلىكى كۆرسىتىلدى ، چۈنكى ئۇلارنىڭ ھەممىسى كالىب ۋە جوشۇئادىن باشقا ھەممىسى ئاسىيلىق سەۋەبىدىن قازا قىلغان.</w:t>
      </w:r>
    </w:p>
    <w:p/>
    <w:p>
      <w:r xmlns:w="http://schemas.openxmlformats.org/wordprocessingml/2006/main">
        <w:t xml:space="preserve">سان 26: 1 ۋابادىن كېيىن ، پەرۋەردىگار مۇساغا ۋە روھانىي ھارۇننىڭ ئوغلى ئېلىئازارغا مۇنداق دېدى:</w:t>
      </w:r>
    </w:p>
    <w:p/>
    <w:p>
      <w:r xmlns:w="http://schemas.openxmlformats.org/wordprocessingml/2006/main">
        <w:t xml:space="preserve">ۋابادىن كېيىن ، پەرۋەردىگار مۇسا ۋە روھانىي ئېلىئازار بىلەن سۆزلەشتى.</w:t>
      </w:r>
    </w:p>
    <w:p/>
    <w:p>
      <w:r xmlns:w="http://schemas.openxmlformats.org/wordprocessingml/2006/main">
        <w:t xml:space="preserve">1. خۇدا كونترول قىلىدۇ - كرىزىس ۋاقىتلىرىدا خۇدانىڭ ئىگىلىك ھوقۇقى بىزنى قانداق خاتىرجەم قىلىدۇ</w:t>
      </w:r>
    </w:p>
    <w:p/>
    <w:p>
      <w:r xmlns:w="http://schemas.openxmlformats.org/wordprocessingml/2006/main">
        <w:t xml:space="preserve">2. خۇدانىڭ بۇيرۇقلىرىغا بويسۇنۇش - نېمە ئۈچۈن خۇدانىڭ كۆرسەتمىلىرىگە ئەمەل قىلىش بەخت ئېلىپ كېلىدۇ</w:t>
      </w:r>
    </w:p>
    <w:p/>
    <w:p>
      <w:r xmlns:w="http://schemas.openxmlformats.org/wordprocessingml/2006/main">
        <w:t xml:space="preserve">1 سان 26: 1 ۋابادىن كېيىن ، پەرۋەردىگار مۇساغا ۋە روھانىي ھارۇننىڭ ئوغلى ئېلىئازارغا مۇنداق دېدى:</w:t>
      </w:r>
    </w:p>
    <w:p/>
    <w:p>
      <w:r xmlns:w="http://schemas.openxmlformats.org/wordprocessingml/2006/main">
        <w:t xml:space="preserve">2. زەبۇر 91: 1-3 ئۇلۇغ خۇدانىڭ مەخپىي جايىدا تۇرىدىغان كىشى ھەممىگە قادىر خۇدانىڭ سايىسىدا تۇرىدۇ. مەن پەرۋەردىگارغا دەيمەن ، ئۇ مېنىڭ پاناھگاھىم ۋە قەلئەم: خۇدايىم. مەن ئۇنىڭغا ئىشىنىمەن. شۈبھىسىزكى ، ئۇ سېنى قۇشلارنىڭ توزىقىدىن ۋە شاۋقۇنلۇق كېسەلدىن قۇتۇلدۇرىدۇ.</w:t>
      </w:r>
    </w:p>
    <w:p/>
    <w:p>
      <w:r xmlns:w="http://schemas.openxmlformats.org/wordprocessingml/2006/main">
        <w:t xml:space="preserve">سان 26: 2 ئىسرائىللارنىڭ يىگىرمە ياش ۋە ئۇنىڭدىن يۇقىرى بولغان بارلىق جامائەتلىرىنى ، ئاتا-بوۋىلىرىنىڭ ئۆيىدە ، ئىسرائىلىيەدە ئۇرۇش قىلالايدىغانلارنىڭ ھەممىسىنى يىغىڭ.</w:t>
      </w:r>
    </w:p>
    <w:p/>
    <w:p>
      <w:r xmlns:w="http://schemas.openxmlformats.org/wordprocessingml/2006/main">
        <w:t xml:space="preserve">خۇدا مۇساغا ئىسرائىلدىكى يىگىرمە ياش ياكى ئۇنىڭدىن چوڭ ۋە ئۇرۇشتا جەڭ قىلالايدىغان بارلىق كىشىلەرنى تىزىملاشنى بۇيرۇدى.</w:t>
      </w:r>
    </w:p>
    <w:p/>
    <w:p>
      <w:r xmlns:w="http://schemas.openxmlformats.org/wordprocessingml/2006/main">
        <w:t xml:space="preserve">1. خۇدا خەلقىنىڭ كۈچى - سان 26: 2 نى باشلىنىش نۇقتىسى قىلىپ ، بىرلىككە كەلگەن جەمئىيەتنىڭ كۈچى ۋە مۇھىملىقى ئۈستىدە ئىزدىنىڭ.</w:t>
      </w:r>
    </w:p>
    <w:p/>
    <w:p>
      <w:r xmlns:w="http://schemas.openxmlformats.org/wordprocessingml/2006/main">
        <w:t xml:space="preserve">2. جەڭگە تەييارلىق قىلىش - ئېتىقادچىلار قانداق قىلىپ مەنىۋى ئۇرۇشقا تەييارلىق قىلىپ ، ئالدىمىزدىكى جەڭلەرگە تاقابىل تۇرالايدۇ؟</w:t>
      </w:r>
    </w:p>
    <w:p/>
    <w:p>
      <w:r xmlns:w="http://schemas.openxmlformats.org/wordprocessingml/2006/main">
        <w:t xml:space="preserve">1. ئەفەسلىكلەر 6: 11-13 - شەيتاننىڭ ھىيلە-مىكىرلىرىگە قارشى تۇرالايدىغانلىقىڭىز ئۈچۈن ، خۇدانىڭ بارلىق قوراللىرىنى كىيىڭ.</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سان 26: 3 مۇسا ۋە روھانىي ئېلىئازار ئىئوردان دەرياسىنىڭ بويىدىكى ئىئوردان دەرياسىنىڭ بويىدىكى موئاب تۈزلەڭلىكىدە ئۇلار بىلەن سۆزلەشتى.</w:t>
      </w:r>
    </w:p>
    <w:p/>
    <w:p>
      <w:r xmlns:w="http://schemas.openxmlformats.org/wordprocessingml/2006/main">
        <w:t xml:space="preserve">پەرۋەردىگار مۇسا ۋە روھانىي ئېلىئازارغا ئېرىخا ئەتراپىدىكى ئىئوردان دەرياسىنىڭ بويىدىكى موئاب تۈزلەڭلىكىدە ئىسرائىللار بىلەن سۆزلىشىشنى بۇيرۇدى.</w:t>
      </w:r>
    </w:p>
    <w:p/>
    <w:p>
      <w:r xmlns:w="http://schemas.openxmlformats.org/wordprocessingml/2006/main">
        <w:t xml:space="preserve">1: خۇدا بىزنى ئۇنىڭ بۇيرۇقلىرىنى ئاڭلاشقا ۋە بويسۇنۇشقا چاقىردى.</w:t>
      </w:r>
    </w:p>
    <w:p/>
    <w:p>
      <w:r xmlns:w="http://schemas.openxmlformats.org/wordprocessingml/2006/main">
        <w:t xml:space="preserve">2: رەببىمىزنىڭ سۆزىگە دىققەت قىلىڭ ۋە ئۇنىڭ كۆرسەتمىلىرىگە ئەمەل قىلىڭ.</w:t>
      </w:r>
    </w:p>
    <w:p/>
    <w:p>
      <w:r xmlns:w="http://schemas.openxmlformats.org/wordprocessingml/2006/main">
        <w:t xml:space="preserve">1: تەۋرات قانۇنى 6: 4-5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ياقۇپ 1: 22 لېكىن ، ئۆزۈڭلارنى ئالدايدىغان سۆزنى ئاڭلىغۇچىلارلا ئەمەس ، سۆزنى ئىجرا قىلغۇچىلار بول.</w:t>
      </w:r>
    </w:p>
    <w:p/>
    <w:p>
      <w:r xmlns:w="http://schemas.openxmlformats.org/wordprocessingml/2006/main">
        <w:t xml:space="preserve">سان 26: 4 يىگىرمە ياش ۋە ئۇنىڭدىن يۇقىرى كىشىلەرنىڭ يىغىندىسىنى ئېلىڭ. پەرۋەردىگار مۇسا ۋە ئىسرائىللارغا مىسىر زېمىنىدىن چىققاندەك بۇيرۇدى.</w:t>
      </w:r>
    </w:p>
    <w:p/>
    <w:p>
      <w:r xmlns:w="http://schemas.openxmlformats.org/wordprocessingml/2006/main">
        <w:t xml:space="preserve">مۇسا ئىسرائىللارغا مىسىردىن ئايرىلغان يىگىرمە ياش ۋە ئۇنىڭدىن چوڭ كىشىلەرنىڭ ھەممىسىنى نوپۇس تەكشۈرۈشنى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بىرلىككە كەلگەن خەلقنىڭ كۈچى.</w:t>
      </w:r>
    </w:p>
    <w:p/>
    <w:p>
      <w:r xmlns:w="http://schemas.openxmlformats.org/wordprocessingml/2006/main">
        <w:t xml:space="preserve">1. تەۋرات قانۇنى 6: 4-5 «ئەي ئىسرائىلىيە ، قۇلاق سېلىڭلار ، پەرۋەردىگارىمىز خۇدا ، پەرۋەردىگار بىردۇر ، تەڭرىڭ خۇداۋەندە پۈتۈن ۋۇجۇدىڭ ، پۈتۈن جېنىڭ ۋە پۈتۈن كۈچۈڭ بىلەن سۆيگىن».</w:t>
      </w:r>
    </w:p>
    <w:p/>
    <w:p>
      <w:r xmlns:w="http://schemas.openxmlformats.org/wordprocessingml/2006/main">
        <w:t xml:space="preserve">2. رىملىقلار 12:12 «ئۈمىد بىلەن خۇشال بولۇڭ ، ئازاب-ئوقۇبەتلەرگە سەۋر قىلىڭ ، دۇئا-تىلاۋەت قىلىڭ».</w:t>
      </w:r>
    </w:p>
    <w:p/>
    <w:p>
      <w:r xmlns:w="http://schemas.openxmlformats.org/wordprocessingml/2006/main">
        <w:t xml:space="preserve">سان 26: 5 ئىسرائىلنىڭ چوڭ ئوغلى رۇبېن: رۇبېننىڭ ئەۋلادلىرى. خانوچ جەمەتىدىن كەلگەن خانوچ: پاللۇلىق ، پاللۇلىقلارنىڭ ئائىلىسى:</w:t>
      </w:r>
    </w:p>
    <w:p/>
    <w:p>
      <w:r xmlns:w="http://schemas.openxmlformats.org/wordprocessingml/2006/main">
        <w:t xml:space="preserve">سان 26: 5 دە ئىسرائىلىيەنىڭ چوڭ ئوغلى رۇبېننىڭ خانوچ ۋە پاللۇ ئىسىملىك ئىككى ئوغلى بارلىقى ، ئۇلارنىڭ خانولىكلار ۋە پاللۇلارنىڭ ئەۋلادى ئىكەنلىكى ئاشكارىلاندى.</w:t>
      </w:r>
    </w:p>
    <w:p/>
    <w:p>
      <w:r xmlns:w="http://schemas.openxmlformats.org/wordprocessingml/2006/main">
        <w:t xml:space="preserve">1. خۇدانىڭ ئىسرائىلىيە نەسەبىنى ساقلاپ قېلىشتىكى ساداقەتمەنلىكى.</w:t>
      </w:r>
    </w:p>
    <w:p/>
    <w:p>
      <w:r xmlns:w="http://schemas.openxmlformats.org/wordprocessingml/2006/main">
        <w:t xml:space="preserve">2. ئائىلە مىراسلىرىمىزنى ئەسلەشنىڭ مۇھىملىقى.</w:t>
      </w:r>
    </w:p>
    <w:p/>
    <w:p>
      <w:r xmlns:w="http://schemas.openxmlformats.org/wordprocessingml/2006/main">
        <w:t xml:space="preserve">1. رىملىقلار 9: 1-5 - خۇدانىڭ ئىسرائىللارغا بولغان ساداقىتى.</w:t>
      </w:r>
    </w:p>
    <w:p/>
    <w:p>
      <w:r xmlns:w="http://schemas.openxmlformats.org/wordprocessingml/2006/main">
        <w:t xml:space="preserve">2. زەبۇر 103: 17 - رەببىمىزنىڭ ئەجدادلىرىمىزغا ۋاكالىتەن قىلغان ئىشلىرىنى ئېسىڭىزدە تۇتۇڭ.</w:t>
      </w:r>
    </w:p>
    <w:p/>
    <w:p>
      <w:r xmlns:w="http://schemas.openxmlformats.org/wordprocessingml/2006/main">
        <w:t xml:space="preserve">سان 26: 6 ھىزرون جەمەتى ، ھىزرون جەمەتى: كارمى جەمەتى.</w:t>
      </w:r>
    </w:p>
    <w:p/>
    <w:p>
      <w:r xmlns:w="http://schemas.openxmlformats.org/wordprocessingml/2006/main">
        <w:t xml:space="preserve">بۇ بۆلەكتە ھىزرون ۋە كارمىنىڭ ئىككى ئائىلە لىنىيىسى كۆرسىتىلدى.</w:t>
      </w:r>
    </w:p>
    <w:p/>
    <w:p>
      <w:r xmlns:w="http://schemas.openxmlformats.org/wordprocessingml/2006/main">
        <w:t xml:space="preserve">1. ئائىلە تارىخىڭىزنى ۋە ئەۋلادلارغا مىراس قالغان مىراسلارنى بىلىشنىڭ مۇھىملىقى.</w:t>
      </w:r>
    </w:p>
    <w:p/>
    <w:p>
      <w:r xmlns:w="http://schemas.openxmlformats.org/wordprocessingml/2006/main">
        <w:t xml:space="preserve">2. ئاللاھنىڭ بارلىق قەۋمى ۋە ئۇلار ئارقىلىق قانداق ئىشلەيدىغانلىقىنى خاتىرىلەشكە سادىقلىقى.</w:t>
      </w:r>
    </w:p>
    <w:p/>
    <w:p>
      <w:r xmlns:w="http://schemas.openxmlformats.org/wordprocessingml/2006/main">
        <w:t xml:space="preserve">1. رۇت 4: 18-22</w:t>
      </w:r>
    </w:p>
    <w:p/>
    <w:p>
      <w:r xmlns:w="http://schemas.openxmlformats.org/wordprocessingml/2006/main">
        <w:t xml:space="preserve">2. زەبۇر 139: 1-4</w:t>
      </w:r>
    </w:p>
    <w:p/>
    <w:p>
      <w:r xmlns:w="http://schemas.openxmlformats.org/wordprocessingml/2006/main">
        <w:t xml:space="preserve">سان 26: 7 بۇلار رۇبېنلارنىڭ ئائىلىسى بولۇپ ، ئۇلارنىڭ سانى قىرىق ئۈچ مىڭ يەتتە يۈز ئوتتۇز ئىدى.</w:t>
      </w:r>
    </w:p>
    <w:p/>
    <w:p>
      <w:r xmlns:w="http://schemas.openxmlformats.org/wordprocessingml/2006/main">
        <w:t xml:space="preserve">بۇ بۆلەكتە رۇبېنلارنىڭ ئائىلىسى ۋە ئۇلارنىڭ نوپۇسى تەسۋىرلەنگەن.</w:t>
      </w:r>
    </w:p>
    <w:p/>
    <w:p>
      <w:r xmlns:w="http://schemas.openxmlformats.org/wordprocessingml/2006/main">
        <w:t xml:space="preserve">1. خۇدا بىزنىڭ سانىمىزغا قارىماي ھەر بىرىمىزنى قەدىرلەيدۇ.</w:t>
      </w:r>
    </w:p>
    <w:p/>
    <w:p>
      <w:r xmlns:w="http://schemas.openxmlformats.org/wordprocessingml/2006/main">
        <w:t xml:space="preserve">2. بىز رۇبېنلارغا ئوخشاش بىر جەمئىيەت بولۇش سۈپىتىمىز بىلەن ئىتتىپاق ۋە كۈچلۈك بولۇشقا تىرىشىشىمىز لازىم.</w:t>
      </w:r>
    </w:p>
    <w:p/>
    <w:p>
      <w:r xmlns:w="http://schemas.openxmlformats.org/wordprocessingml/2006/main">
        <w:t xml:space="preserve">1. زەبۇر 139: 14 - مەن سېنى مەدھىيىلەيمەن ، چۈنكى مەن قورقۇنچلۇق ۋە ئاجايىپ يارىتىلغان. ئەسەرلىرىڭىز ناھايىتى قالتىس ، مەن بۇنى ئوبدان بىلىمەن.</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سان 26: 8 ۋە پاللۇنىڭ ئوغۇللىرى. Eliab.</w:t>
      </w:r>
    </w:p>
    <w:p/>
    <w:p>
      <w:r xmlns:w="http://schemas.openxmlformats.org/wordprocessingml/2006/main">
        <w:t xml:space="preserve">پالۇنىڭ ئوغۇللىرى ئېلىئاب ئىدى.</w:t>
      </w:r>
    </w:p>
    <w:p/>
    <w:p>
      <w:r xmlns:w="http://schemas.openxmlformats.org/wordprocessingml/2006/main">
        <w:t xml:space="preserve">1. خۇدانىڭ ساداقەتمەنلىكى ئەۋلادمۇ ئەۋلاد ئائىلىلەردە كۆرۈلىدۇ.</w:t>
      </w:r>
    </w:p>
    <w:p/>
    <w:p>
      <w:r xmlns:w="http://schemas.openxmlformats.org/wordprocessingml/2006/main">
        <w:t xml:space="preserve">2. خۇدانىڭ بۇيرۇقلىرىغا سادىق بولۇشنىڭ مۇھىملىقى.</w:t>
      </w:r>
    </w:p>
    <w:p/>
    <w:p>
      <w:r xmlns:w="http://schemas.openxmlformats.org/wordprocessingml/2006/main">
        <w:t xml:space="preserve">1. تەۋرات قانۇنى 7: 9 -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زەبۇر 103: 17 - لېكىن پەرۋەردىگارنىڭ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سان 26: 9 ئېلىيابنىڭ ئوغۇللىرى. نېمۇئېل ، داتان ۋە ئابىرام. بۇ ، جامائەتچىلىكتە داڭ چىقارغان داتان بىلەن ئابىرام پەرۋەردىگارغا قارشى كۈرەش قىلغاندا ، مۇسا ۋە ھارۇنغا قارشى كوراھ بىلەن بىللە كۈرەش قىلغان:</w:t>
      </w:r>
    </w:p>
    <w:p/>
    <w:p>
      <w:r xmlns:w="http://schemas.openxmlformats.org/wordprocessingml/2006/main">
        <w:t xml:space="preserve">بۇ بۆلەكتە ئېلىئابنىڭ جامائەتتە كۆزگە كۆرۈنگەن ۋە مۇسا ۋە ھارۇنغا قارشى تۇرغان داتان ۋە ئابىرام قاتارلىق ئوغۇللىرى بايان قىلىنغان.</w:t>
      </w:r>
    </w:p>
    <w:p/>
    <w:p>
      <w:r xmlns:w="http://schemas.openxmlformats.org/wordprocessingml/2006/main">
        <w:t xml:space="preserve">1. قارشى تۇرۇش ئورگىنىنىڭ خەۋىپى</w:t>
      </w:r>
    </w:p>
    <w:p/>
    <w:p>
      <w:r xmlns:w="http://schemas.openxmlformats.org/wordprocessingml/2006/main">
        <w:t xml:space="preserve">2. ئىسيان ئالدىدا ئاللاھنىڭ رەھمىتى</w:t>
      </w:r>
    </w:p>
    <w:p/>
    <w:p>
      <w:r xmlns:w="http://schemas.openxmlformats.org/wordprocessingml/2006/main">
        <w:t xml:space="preserve">1. رىملىقلار 13: 1-2 -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گالاتىيالىقلار 5: 13 - قېرىنداشلار ، سىلەر ئەركىنلىككە چاقىرىلدىڭلار. پەقەت ئەركىنلىك ئۈچۈنلا ئەمەس ، بەلكى مۇھەببەت ئارقىلىق بىر-بىرىگە خىزمەت قىلىڭ.</w:t>
      </w:r>
    </w:p>
    <w:p/>
    <w:p>
      <w:r xmlns:w="http://schemas.openxmlformats.org/wordprocessingml/2006/main">
        <w:t xml:space="preserve">سان 26:10 يەر يۈزىنى ئېچىپ ، ئۇلارنى كوراھ بىلەن بىللە يۇتۇۋەتتى ، ئۇ شىركەت ئۆلگەندە ، ئوتنىڭ ئىككى يۈز ئەللىك ئادەمنى قايسى ۋاقىتتا كۆيدۈرۈۋەتكەنلىكى ۋە ئۇلار بىر بەلگە بولۇپ قالدى.</w:t>
      </w:r>
    </w:p>
    <w:p/>
    <w:p>
      <w:r xmlns:w="http://schemas.openxmlformats.org/wordprocessingml/2006/main">
        <w:t xml:space="preserve">كوراھ ۋە ئۇنىڭ شىركىتى يەر يۈزى تەرىپىدىن يۇتۇۋېلىندى ۋە ھەممەيلەننىڭ كۆرۈشىنىڭ بەلگىسى سۈپىتىدە ئوت بىلەن ئۆلتۈرۈلدى.</w:t>
      </w:r>
    </w:p>
    <w:p/>
    <w:p>
      <w:r xmlns:w="http://schemas.openxmlformats.org/wordprocessingml/2006/main">
        <w:t xml:space="preserve">1. ئاللاھنىڭ رەھمىتى ۋە غەزىپى - بىز كوراھ ۋە ئۇنىڭ شىركىتىنىڭ ھېكايىسىدىن قانداق ئۆگەنەلەيمىز.</w:t>
      </w:r>
    </w:p>
    <w:p/>
    <w:p>
      <w:r xmlns:w="http://schemas.openxmlformats.org/wordprocessingml/2006/main">
        <w:t xml:space="preserve">2. تەڭرىنىڭ ئاگاھلاندۇرۇشىغا قۇلاق سېلىش - ئىتائەت ۋە كەمتەرلىكنىڭ مۇھىملىقى.</w:t>
      </w:r>
    </w:p>
    <w:p/>
    <w:p>
      <w:r xmlns:w="http://schemas.openxmlformats.org/wordprocessingml/2006/main">
        <w:t xml:space="preserve">1. سان 16: 31-33 - «ئۇ بۇ سۆزلەرنىڭ ھەممىسىنى تۈگىتىپ ، يەر ئاستىدىكى قۇلۇلە يېرىلىپ كەتتى. يەر ئاغزىنى ئېچىپ ئۇلارنى يۇتۇۋەتتى. ئۇلارنىڭ ئۆيلىرى ، كوراغا مۇناسىۋەتلىك بارلىق كىشىلەر ۋە ئۇلارنىڭ مال-مۈلۈكلىرى. ئۇلار ۋە ئۇلارغا مۇناسىۋەتلىك بارلىق نەرسىلەر تىرىك ئورەككە چۈشۈپ ، يەر يۈزىنى ياپتى. ئۇلار جامائەت ئىچىدىن ھالاك بولدى ».</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سان 26:11 كوراھنىڭ بالىلىرى ئۆلمىدى.</w:t>
      </w:r>
    </w:p>
    <w:p/>
    <w:p>
      <w:r xmlns:w="http://schemas.openxmlformats.org/wordprocessingml/2006/main">
        <w:t xml:space="preserve">بۇ بۆلەكتە ، كوراھ جەمەتىنىڭ باشقا ئەزالىرىغا ئۆلۈم جازاسى بېرىلگەن بولسىمۇ ، بالىلارغا جازا بېرىلمىگەنلىكى ۋە قۇتۇلمىغانلىقى گەۋدىلەندۈرۈلگەن.</w:t>
      </w:r>
    </w:p>
    <w:p/>
    <w:p>
      <w:r xmlns:w="http://schemas.openxmlformats.org/wordprocessingml/2006/main">
        <w:t xml:space="preserve">1. ئاللاھنىڭ رەھمىتى ۋە رەھىم-شەپقىتى ھەمىشە ئۈستۈنلۈكنى ئىگىلىدى</w:t>
      </w:r>
    </w:p>
    <w:p/>
    <w:p>
      <w:r xmlns:w="http://schemas.openxmlformats.org/wordprocessingml/2006/main">
        <w:t xml:space="preserve">2. خۇدانىڭ ئۆز خەلقىگە بولغان ئۆچمەس مۇھەببىتى</w:t>
      </w:r>
    </w:p>
    <w:p/>
    <w:p>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p>
      <w:r xmlns:w="http://schemas.openxmlformats.org/wordprocessingml/2006/main">
        <w:t xml:space="preserve">2.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سان 26:12 شىموننىڭ ئائىلىسىدىكىلەرنىڭ ئەۋلادلىرى: نېمۇئېلنىڭ ، نېمۇئېللارنىڭ جەمەتى: جامىننىڭ ، جامىنلارنىڭ جەمەتى: ياچىننىڭ ، ياچىنلارنىڭ ئائىلىسى:</w:t>
      </w:r>
    </w:p>
    <w:p/>
    <w:p>
      <w:r xmlns:w="http://schemas.openxmlformats.org/wordprocessingml/2006/main">
        <w:t xml:space="preserve">بۇ بۆلەكتە شىموننىڭ ئائىلە-تاۋابىئاتلىرى نېمۇئېللار ، جامىنلىقلار ۋە ياچىنلار دەپ تەسۋىرلەنگەن.</w:t>
      </w:r>
    </w:p>
    <w:p/>
    <w:p>
      <w:r xmlns:w="http://schemas.openxmlformats.org/wordprocessingml/2006/main">
        <w:t xml:space="preserve">1. ئائىلىنىڭ ئەھمىيىتى: خۇدا بىزنى بىر-بىرىمىزنى سۆيۈشكە ۋە كۆڭۈل بۆلۈشكە چاقىردى</w:t>
      </w:r>
    </w:p>
    <w:p/>
    <w:p>
      <w:r xmlns:w="http://schemas.openxmlformats.org/wordprocessingml/2006/main">
        <w:t xml:space="preserve">2. نەسەبنىڭ كۈچى: مىراسلىرىڭىزنى چۈشىنىپ ، خۇدانىڭ پىلانىغا ئۇلاڭ</w:t>
      </w:r>
    </w:p>
    <w:p/>
    <w:p>
      <w:r xmlns:w="http://schemas.openxmlformats.org/wordprocessingml/2006/main">
        <w:t xml:space="preserve">1. تەۋرات قانۇنى 6: 6-7 -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سان 26:13 زەرە جەمەتى زاراھنىڭ ئائىلىسى: شائۇل جەمەتى.</w:t>
      </w:r>
    </w:p>
    <w:p/>
    <w:p>
      <w:r xmlns:w="http://schemas.openxmlformats.org/wordprocessingml/2006/main">
        <w:t xml:space="preserve">سان 26: 13 دىكى بۇ بۆلەكتە زەرىھ ۋە شاۋلىتلارنىڭ ئىككى ئائىلىسى تىلغا ئېلىنغان.</w:t>
      </w:r>
    </w:p>
    <w:p/>
    <w:p>
      <w:r xmlns:w="http://schemas.openxmlformats.org/wordprocessingml/2006/main">
        <w:t xml:space="preserve">1. چېركاۋدىكى ئىتتىپاقلىقنىڭ كۈچى - سان 26:13 دىكى زارىھلار ۋە شاۋلىتلارنىڭ مىسالى ئۈستىدە ئىزدىنىش</w:t>
      </w:r>
    </w:p>
    <w:p/>
    <w:p>
      <w:r xmlns:w="http://schemas.openxmlformats.org/wordprocessingml/2006/main">
        <w:t xml:space="preserve">2. زېھنىمىزنى خۇداغا مەركەزلەشتۈرۈش - سان 26: 13 دىكى زارىھلار ۋە شاۋلىتلارنىڭ كەچۈرمىشلىرىدىن ئۆگىنىش</w:t>
      </w:r>
    </w:p>
    <w:p/>
    <w:p>
      <w:r xmlns:w="http://schemas.openxmlformats.org/wordprocessingml/2006/main">
        <w:t xml:space="preserve">1. ئەفەسلىكلەر 4: 1-6 - كەمتەرلىك ، مۇلايىملىق ، سەۋرچانلىق ۋە مۇھەببەت ئارقىلىق چېركاۋدىكى ئىتتىپاقلىق.</w:t>
      </w:r>
    </w:p>
    <w:p/>
    <w:p>
      <w:r xmlns:w="http://schemas.openxmlformats.org/wordprocessingml/2006/main">
        <w:t xml:space="preserve">2. زەبۇر 27: 4 - دىققىتىمىزنى خۇداغا ۋە ئۇنىڭ مۇستەھكەم سۆيگۈسىگە مەركەزلەشتۈرۈش.</w:t>
      </w:r>
    </w:p>
    <w:p/>
    <w:p>
      <w:r xmlns:w="http://schemas.openxmlformats.org/wordprocessingml/2006/main">
        <w:t xml:space="preserve">سان 26:14 بۇلار شىمونلىقلارنىڭ ئائىلىسى ، يىگىرمە ئىككى مىڭ ئىككى يۈز.</w:t>
      </w:r>
    </w:p>
    <w:p/>
    <w:p>
      <w:r xmlns:w="http://schemas.openxmlformats.org/wordprocessingml/2006/main">
        <w:t xml:space="preserve">سان 26: 14-ئايەتتىكى بۇ ئايەتتە شىمونلىقلارنىڭ ئائىلىسىنىڭ 22200 ئىكەنلىكى بايان قىلىنغان.</w:t>
      </w:r>
    </w:p>
    <w:p/>
    <w:p>
      <w:r xmlns:w="http://schemas.openxmlformats.org/wordprocessingml/2006/main">
        <w:t xml:space="preserve">1. ئىتتىپاقلىقنىڭ كۈچى: تەڭرى ئۆز خەلقىنى بىر يەرگە كەلگەندە قانداق بەختلىك قىلىدۇ</w:t>
      </w:r>
    </w:p>
    <w:p/>
    <w:p>
      <w:r xmlns:w="http://schemas.openxmlformats.org/wordprocessingml/2006/main">
        <w:t xml:space="preserve">2. سادىق ئەمەلگە ئاشۇرۇش: خۇدا ئۆزىگە سادىق كىشىلەرنى قانداق مۇكاپاتلايدۇ</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سان 26:15 گادنىڭ ئەۋلادلىرى ئۇلارنىڭ جەمەتىدىن كېيىن: زېفوندىن ، زېفونلىقلارنىڭ جەمەتىدىن: خاگگىدىن ، خاگگىتلار جەمەتىدىن: شۇنىدىن ، شۇنلارنىڭ جەمەتىدىن:</w:t>
      </w:r>
    </w:p>
    <w:p/>
    <w:p>
      <w:r xmlns:w="http://schemas.openxmlformats.org/wordprocessingml/2006/main">
        <w:t xml:space="preserve">سان 26:15 دە گاد قەبىلىسىنىڭ ئائىلىلىرى - زېفونىتلار ، خاگگىتلار ۋە شۇنىيلار كۆرسىتىلدى.</w:t>
      </w:r>
    </w:p>
    <w:p/>
    <w:p>
      <w:r xmlns:w="http://schemas.openxmlformats.org/wordprocessingml/2006/main">
        <w:t xml:space="preserve">1. خۇدانىڭ ۋەدىسىگە سادىق بولۇشى - سان 26: 15</w:t>
      </w:r>
    </w:p>
    <w:p/>
    <w:p>
      <w:r xmlns:w="http://schemas.openxmlformats.org/wordprocessingml/2006/main">
        <w:t xml:space="preserve">2. خۇدانىڭ پىلانىغا ئىشىنىش - سان 26:15</w:t>
      </w:r>
    </w:p>
    <w:p/>
    <w:p>
      <w:r xmlns:w="http://schemas.openxmlformats.org/wordprocessingml/2006/main">
        <w:t xml:space="preserve">1. يەشۇئا 13: 24-28 - خۇدا قانان زېمىنىنى ئىسرائىللارغا بېرىش ۋەدىسىنى ئەمەلگە ئاشۇردى</w:t>
      </w:r>
    </w:p>
    <w:p/>
    <w:p>
      <w:r xmlns:w="http://schemas.openxmlformats.org/wordprocessingml/2006/main">
        <w:t xml:space="preserve">2. تەۋرات قانۇنى 3: 12-20 - مۇسانىڭ ئىسرائىللارنىڭ كىرىشكە رۇخسەت قىلىنمىغان زېمىننى ئىگىلىشى ئۈچۈن قىلغان دۇئاسى</w:t>
      </w:r>
    </w:p>
    <w:p/>
    <w:p>
      <w:r xmlns:w="http://schemas.openxmlformats.org/wordprocessingml/2006/main">
        <w:t xml:space="preserve">سان 26:16 ئۆزنىي جەمەتى ، ئۆزنىت جەمەتى: ئېرى ، ئېرىت جەمەتى:</w:t>
      </w:r>
    </w:p>
    <w:p/>
    <w:p>
      <w:r xmlns:w="http://schemas.openxmlformats.org/wordprocessingml/2006/main">
        <w:t xml:space="preserve">بۇ بۆلەكتە گاد قەبىلىسىدىن كەلگەن ئىككى ئائىلە تەسۋىرلەنگەن.</w:t>
      </w:r>
    </w:p>
    <w:p/>
    <w:p>
      <w:r xmlns:w="http://schemas.openxmlformats.org/wordprocessingml/2006/main">
        <w:t xml:space="preserve">1. خۇدانىڭ مۇھەببىتى ئۇنىڭ ئىسرائىل قەبىلىلىرى بىلەن تۈزگەن ئەھدىگە سادىقلىقىدا ئاشكارلىنىدۇ.</w:t>
      </w:r>
    </w:p>
    <w:p/>
    <w:p>
      <w:r xmlns:w="http://schemas.openxmlformats.org/wordprocessingml/2006/main">
        <w:t xml:space="preserve">2. خۇدانىڭ ساداقەتمەنلىكى ئۇنىڭ خەلقىگە بەرگەن ۋەدىسىنى ئەمەلگە ئاشۇرىدىغانلىقىدا كۆرۈلىدۇ.</w:t>
      </w:r>
    </w:p>
    <w:p/>
    <w:p>
      <w:r xmlns:w="http://schemas.openxmlformats.org/wordprocessingml/2006/main">
        <w:t xml:space="preserve">1. چىقىش 6: 14-17 - خۇدانىڭ ئىسرائىللارغا بەرگەن ۋەدىلىرى ۋە ئۇلار بىلەن تۈزگەن ئەھدىگە سادىق بولۇش.</w:t>
      </w:r>
    </w:p>
    <w:p/>
    <w:p>
      <w:r xmlns:w="http://schemas.openxmlformats.org/wordprocessingml/2006/main">
        <w:t xml:space="preserve">2. تەۋرات قانۇنى 28: 1-14 - ئۇنىڭ ئەمرلىرىگە ئەمەل قىلغانلارغا ۋەدىسىنى ئەمەلگە ئاشۇرۇشتا ساداقەتمەنلىكىگە ۋەدە قىلىنغان خۇدانىڭ نېمىتى.</w:t>
      </w:r>
    </w:p>
    <w:p/>
    <w:p>
      <w:r xmlns:w="http://schemas.openxmlformats.org/wordprocessingml/2006/main">
        <w:t xml:space="preserve">سان 26:17 ئارود جەمەتى ئارود جەمەتى: ئارېلىلىق ، ئارېللىقلارنىڭ ئائىلىسى.</w:t>
      </w:r>
    </w:p>
    <w:p/>
    <w:p>
      <w:r xmlns:w="http://schemas.openxmlformats.org/wordprocessingml/2006/main">
        <w:t xml:space="preserve">سان 26: 17 دىكى بۇ ئايەتتە ئارودىيىلىكلەر ۋە ئارېلىتلىقلارنىڭ ئائىلىسى بايان قىلىنغان.</w:t>
      </w:r>
    </w:p>
    <w:p/>
    <w:p>
      <w:r xmlns:w="http://schemas.openxmlformats.org/wordprocessingml/2006/main">
        <w:t xml:space="preserve">1. ھەممىمىز چوڭ ئائىلىنىڭ بىر ئەزاسى ، بىر-بىرىمىزگە قاراش ۋە كۆڭۈل بۆلۈش بىزنىڭ مەسئۇلىيىتىمىز.</w:t>
      </w:r>
    </w:p>
    <w:p/>
    <w:p>
      <w:r xmlns:w="http://schemas.openxmlformats.org/wordprocessingml/2006/main">
        <w:t xml:space="preserve">2. خۇدا بىزگە دۇنيادىكى بىر مەقسەت ۋە ئورۇن بەردى ، ئۇنىڭدىن تولۇق پايدىلىنىش بىزنىڭ ئىختىيارىمىز.</w:t>
      </w:r>
    </w:p>
    <w:p/>
    <w:p>
      <w:r xmlns:w="http://schemas.openxmlformats.org/wordprocessingml/2006/main">
        <w:t xml:space="preserve">ئەفەسلىكلەر 4: 15-16 - ھەقىقەتنى مۇھەببەت بىلەن سۆزلەش ئارقىلىق ، بىز ھەر جەھەتتىن باشلىق بولغان ، ئەيسا مەسىھكە ئايلىنىشىمىز كېرەك. ئۈسكۈنىلەر ، ھەر بىر بۆلەك نورمال ئىشلەۋاتقاندا ، بەدەننى ئۆسۈپ يېتىلىپ ، مۇھەببەتتە ئۆزىنى كۈچەيتىدۇ.</w:t>
      </w:r>
    </w:p>
    <w:p/>
    <w:p>
      <w:r xmlns:w="http://schemas.openxmlformats.org/wordprocessingml/2006/main">
        <w:t xml:space="preserve">2. گالاتىيالىقلار 6: 10 - ئۇنداقتا ، پۇرسەت بولسىلا ، كۆپچىلىككە ، بولۇپمۇ ئېتىقاد ئائىلىسىدىكى كىشىلەرگە ياخشىلىق قىلايلى.</w:t>
      </w:r>
    </w:p>
    <w:p/>
    <w:p>
      <w:r xmlns:w="http://schemas.openxmlformats.org/wordprocessingml/2006/main">
        <w:t xml:space="preserve">سان 26:18 بۇلار گادنىڭ ئەۋلادلىرى بولۇپ ، ئۇلارنىڭ سانى قىرىق مىڭ بەش يۈز ئىدى.</w:t>
      </w:r>
    </w:p>
    <w:p/>
    <w:p>
      <w:r xmlns:w="http://schemas.openxmlformats.org/wordprocessingml/2006/main">
        <w:t xml:space="preserve">سان 26: 18 دىكى بۇ ئايەتتە گاددى جەمەتىنىڭ قىرىق بەش يۈز ئىكەنلىكى بايان قىلىنغان.</w:t>
      </w:r>
    </w:p>
    <w:p/>
    <w:p>
      <w:r xmlns:w="http://schemas.openxmlformats.org/wordprocessingml/2006/main">
        <w:t xml:space="preserve">1. «خۇدا ھەر بىرىمىزنى قەدىرلەيدۇ».</w:t>
      </w:r>
    </w:p>
    <w:p/>
    <w:p>
      <w:r xmlns:w="http://schemas.openxmlformats.org/wordprocessingml/2006/main">
        <w:t xml:space="preserve">2. «ئىنجىلدىكى سانلارنىڭ كۈچى»</w:t>
      </w:r>
    </w:p>
    <w:p/>
    <w:p>
      <w:r xmlns:w="http://schemas.openxmlformats.org/wordprocessingml/2006/main">
        <w:t xml:space="preserve">1. زەبۇر 139: 13-16 - "چۈنكى سەن مېنىڭ ئىچكى قىسىملىرىمنى شەكىللەندۈردىڭ ؛ مېنى ئانامنىڭ قورسىقىدا توقۇپ چىقتىڭ ، مەن سېنى مەدھىيىلەيمەن ، چۈنكى مەن قورقۇنچلۇق ۋە ئاجايىپ يارىتىلغان. ئەسەرلىرىڭ ئاجايىپ ؛ روھىم ئۇنى ئوبدان بىلىدۇ. مېنىڭ رامكىم سىزدىن يوشۇرۇلمىدى ، مەن مەخپىي ياسالغان ، يەرنىڭ چوڭقۇرلۇقىدا توقۇلغان. كۆزلىرىڭىز مېنىڭ شەكىلسىز ماددىلىرىمنى كۆردى ؛ كىتابىڭىزدا ئۇلارنىڭ ھەر بىرى ، مەن ئۈچۈن شەكىللەنگەن كۈنلەر يېزىلغان. ، تېخى ئۇلارنىڭ ھېچقايسىسى يوق ئىدى ».</w:t>
      </w:r>
    </w:p>
    <w:p/>
    <w:p>
      <w:r xmlns:w="http://schemas.openxmlformats.org/wordprocessingml/2006/main">
        <w:t xml:space="preserve">2. لۇقا 12: 6-7 - «بەش تارانچى ئىككى تىيىنغا سېتىلمامدۇ؟ ۋە ئۇلارنىڭ ھېچقايسىسى خۇدا ئالدىدا ئۇنتۇلمايدۇ. نېمىشقا ، ھەتتا بېشىڭىزنىڭ تۈكلىرىمۇ سانىلىدۇ. قورقماڭ ؛ سىزدىنمۇ قىممەتلىك. نۇرغۇن تارانچىلار ».</w:t>
      </w:r>
    </w:p>
    <w:p/>
    <w:p>
      <w:r xmlns:w="http://schemas.openxmlformats.org/wordprocessingml/2006/main">
        <w:t xml:space="preserve">سان 26:19 يەھۇدانىڭ ئوغۇللىرى ئېر ۋە ئونان بولۇپ ، ئېر بىلەن ئونان قانان زېمىنىدا ۋاپات بولدى.</w:t>
      </w:r>
    </w:p>
    <w:p/>
    <w:p>
      <w:r xmlns:w="http://schemas.openxmlformats.org/wordprocessingml/2006/main">
        <w:t xml:space="preserve">يەھۇدانىڭ ئوغۇللىرى ئېر بىلەن ئونان ھەر ئىككىسى قانان زېمىنىدا قازا قىلدى.</w:t>
      </w:r>
    </w:p>
    <w:p/>
    <w:p>
      <w:r xmlns:w="http://schemas.openxmlformats.org/wordprocessingml/2006/main">
        <w:t xml:space="preserve">1. ھاياتنى قەدىرلەش ۋە ئۇنىڭدىن ئۈنۈملۈك پايدىلىنىشنىڭ مۇھىملىقى.</w:t>
      </w:r>
    </w:p>
    <w:p/>
    <w:p>
      <w:r xmlns:w="http://schemas.openxmlformats.org/wordprocessingml/2006/main">
        <w:t xml:space="preserve">2. قىيىنچىلىق ۋاقىتلىرىدا ئىماننىڭ كۈچى.</w:t>
      </w:r>
    </w:p>
    <w:p/>
    <w:p>
      <w:r xmlns:w="http://schemas.openxmlformats.org/wordprocessingml/2006/main">
        <w:t xml:space="preserve">1. زەبۇر 23: 4 ، ھەئە ، مەن ئۆلۈم سايىسى ۋادىسىدىن ئۆتسەممۇ ،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سان 26:20 يەھۇدا ئوغۇللىرى ئائىلىسىدىكىلەردىن كېيىن. شېلانىڭ ، شېلالىقلارنىڭ ئائىلىسى: فارېزنىڭ ، پەرىسىيلەرنىڭ جەمەتى: زېراھ ، زارىھلارنىڭ ئائىلىسى.</w:t>
      </w:r>
    </w:p>
    <w:p/>
    <w:p>
      <w:r xmlns:w="http://schemas.openxmlformats.org/wordprocessingml/2006/main">
        <w:t xml:space="preserve">سانلار كىتابىدىكى بۇ ئايەت يەھۇدىلارنىڭ ئائىلىلىرىنى تەسۋىرلەپ ، شېلانىيلار ، فارىزلار ۋە زارىھلارنى تىزىپ چىققان.</w:t>
      </w:r>
    </w:p>
    <w:p/>
    <w:p>
      <w:r xmlns:w="http://schemas.openxmlformats.org/wordprocessingml/2006/main">
        <w:t xml:space="preserve">1. «ئائىلە نەسەبىڭىزنى ۋە مىراسلىرىڭىزنى بىلىشنىڭ ئەھمىيىتى»</w:t>
      </w:r>
    </w:p>
    <w:p/>
    <w:p>
      <w:r xmlns:w="http://schemas.openxmlformats.org/wordprocessingml/2006/main">
        <w:t xml:space="preserve">2. «قېرىنداشلىرىمىز بىلەن بولغان ئىتتىپاقلىق»</w:t>
      </w:r>
    </w:p>
    <w:p/>
    <w:p>
      <w:r xmlns:w="http://schemas.openxmlformats.org/wordprocessingml/2006/main">
        <w:t xml:space="preserve">ئەفەسلىكلەر 4: 1-6 - «شۇڭا ، مەن رەببىمىزنىڭ مەھبۇسلىرى ، سىلەردىن چاقىرىق قىلىنغان چاقىرىققا لايىق مېڭىشىڭلارنى سورايمەن. روھنىڭ بىرلىكىنى تىنچلىق رىشتىسىدە ساقلاڭ. چاقىرىقىڭىزنىڭ بىر ئۈمىدىدە چاقىرىلغاندەك ، بىر تەن ۋە بىر روھ بار ؛ بىر رەببىمىز ، بىر ئېتىقادىمىز ، بىر چۆمۈلدۈرۈشىڭىز ، بىر خۇدا ۋە ھەممەيلەننىڭ ئاتىسى ، كىم. ھەممىدىن ئۈستۈندۇر ، ھەممىڭلاردا ۋە ھەممىڭلاردا ».</w:t>
      </w:r>
    </w:p>
    <w:p/>
    <w:p>
      <w:r xmlns:w="http://schemas.openxmlformats.org/wordprocessingml/2006/main">
        <w:t xml:space="preserve">2. زەبۇر 133 - «قاراڭلار ، بۇرادەرلەرنىڭ ئىتتىپاقلىشىپ ياشاش نېمىدېگەن ياخشى ۋە نېمىدېگەن يېقىشلىق!».</w:t>
      </w:r>
    </w:p>
    <w:p/>
    <w:p>
      <w:r xmlns:w="http://schemas.openxmlformats.org/wordprocessingml/2006/main">
        <w:t xml:space="preserve">سان 26:21 پەرىزنىڭ ئوغۇللىرى ئىدى. ھىزرون جەمەتى: ھىزرون جەمەتى: ھامۇل جەمەتى.</w:t>
      </w:r>
    </w:p>
    <w:p/>
    <w:p>
      <w:r xmlns:w="http://schemas.openxmlformats.org/wordprocessingml/2006/main">
        <w:t xml:space="preserve">بۇ بۆلەك فېرېزنىڭ ئەۋلادلىرى ، جۈملىدىن ھىزرونلار ۋە ھامۇللار ھەققىدە.</w:t>
      </w:r>
    </w:p>
    <w:p/>
    <w:p>
      <w:r xmlns:w="http://schemas.openxmlformats.org/wordprocessingml/2006/main">
        <w:t xml:space="preserve">1. خۇدانىڭ ۋەدىسىگە سادىق بولۇشى: فېرېز ۋە ئۇنىڭ ئەۋلادلىرىنىڭ ھېكايىسى</w:t>
      </w:r>
    </w:p>
    <w:p/>
    <w:p>
      <w:r xmlns:w="http://schemas.openxmlformats.org/wordprocessingml/2006/main">
        <w:t xml:space="preserve">2. خۇدا ئەھدىنىڭ بىر ئەزاسى بولۇشنىڭ بەرىكىتى</w:t>
      </w:r>
    </w:p>
    <w:p/>
    <w:p>
      <w:r xmlns:w="http://schemas.openxmlformats.org/wordprocessingml/2006/main">
        <w:t xml:space="preserve">1. رىملىقلار 4: 13-17 - ئىبراھىمنىڭ ۋەدىسى ۋە ئىماننىڭ بەرىكىتى</w:t>
      </w:r>
    </w:p>
    <w:p/>
    <w:p>
      <w:r xmlns:w="http://schemas.openxmlformats.org/wordprocessingml/2006/main">
        <w:t xml:space="preserve">2. تەۋرات قانۇنى 7: 6-9 - خۇدانىڭ ئەھدىسىگە ئۆز خەلقىگە بولغان سۆيگۈ ۋە ساداقەت</w:t>
      </w:r>
    </w:p>
    <w:p/>
    <w:p>
      <w:r xmlns:w="http://schemas.openxmlformats.org/wordprocessingml/2006/main">
        <w:t xml:space="preserve">سان 26:22 بۇلار يەھۇدا جەمەتى بولۇپ ، ئۇلارنىڭ سانى ئون ئالتە ، ئون ئالتە مىڭ بەش يۈز ئىدى.</w:t>
      </w:r>
    </w:p>
    <w:p/>
    <w:p>
      <w:r xmlns:w="http://schemas.openxmlformats.org/wordprocessingml/2006/main">
        <w:t xml:space="preserve">سان 26:22 دە ، يەھۇدىيەدىكى ئائىلىلەرنىڭ ئومۇمىي سانى ئاتمىش ئالتە مىڭ بەش يۈز ئىدى.</w:t>
      </w:r>
    </w:p>
    <w:p/>
    <w:p>
      <w:r xmlns:w="http://schemas.openxmlformats.org/wordprocessingml/2006/main">
        <w:t xml:space="preserve">1. ئىتتىپاقلىقنىڭ كۈچى: قانداق قىلغاندا بىرلىكتە چوڭ ئىشلارغا ئېرىشىدۇ</w:t>
      </w:r>
    </w:p>
    <w:p/>
    <w:p>
      <w:r xmlns:w="http://schemas.openxmlformats.org/wordprocessingml/2006/main">
        <w:t xml:space="preserve">2. ھەر بىر ئادەمنىڭ قىممىتى: كۆپچىلىكنىڭ قانداق قىلىپ تېخىمۇ چوڭ تۆھپە قوشۇشى</w:t>
      </w:r>
    </w:p>
    <w:p/>
    <w:p>
      <w:r xmlns:w="http://schemas.openxmlformats.org/wordprocessingml/2006/main">
        <w:t xml:space="preserve">1.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2. گالاتىيالىقلار 6: 2 - بىر-بىرىڭىزنىڭ يۈكىنى كۆتۈرۈڭ ، شۇنداق قىلسىڭىز ، ئەيسا مەسىھنىڭ قانۇنىنى ئەمەلگە ئاشۇرىسىز.</w:t>
      </w:r>
    </w:p>
    <w:p/>
    <w:p>
      <w:r xmlns:w="http://schemas.openxmlformats.org/wordprocessingml/2006/main">
        <w:t xml:space="preserve">سان 26:23 ئىسساخارنىڭ ئائىلىسىدىن كېيىنكى ئوغۇللىرىدىن: تولا ، تولاي جەمەتى: پۇئا ، پۇنتى جەمەتى:</w:t>
      </w:r>
    </w:p>
    <w:p/>
    <w:p>
      <w:r xmlns:w="http://schemas.openxmlformats.org/wordprocessingml/2006/main">
        <w:t xml:space="preserve">بۇ بۆلەكتە ئىسساكارنىڭ ئوغۇللىرى ۋە ئۇلارنىڭ ئائىلە-تاۋابىئاتلىرى بايان قىلىنغان.</w:t>
      </w:r>
    </w:p>
    <w:p/>
    <w:p>
      <w:r xmlns:w="http://schemas.openxmlformats.org/wordprocessingml/2006/main">
        <w:t xml:space="preserve">1. خۇدانىڭ ئۆز خەلقىگە بەرگەن ۋەدىسىنى ئەمەلگە ئاشۇرۇشتىكى ساداقەتمەنلىكى ، ئىبراھىم ئەلەيھىسسالامنىڭ نۇرغۇن ئەۋلادلارغا ئىگە بولۇش ۋەدىسىنىڭ ئەمەلگە ئېشىشىدا كۆرۈلگەندەك.</w:t>
      </w:r>
    </w:p>
    <w:p/>
    <w:p>
      <w:r xmlns:w="http://schemas.openxmlformats.org/wordprocessingml/2006/main">
        <w:t xml:space="preserve">2. ئائىلە ۋە ئائىلە مۇناسىۋىتىنى ساقلاشنىڭ ئەھمىيىتى.</w:t>
      </w:r>
    </w:p>
    <w:p/>
    <w:p>
      <w:r xmlns:w="http://schemas.openxmlformats.org/wordprocessingml/2006/main">
        <w:t xml:space="preserve">1. يارىتىلىش 22: 17 - «مەن چوقۇم ساڭا بەخت ئاتا قىلىمەن ۋە ئەۋلادلىرىڭنى ئاسماندىكى يۇلتۇزلار ۋە دېڭىز قىرغىقىدىكى قۇملاردەك كۆپ قىلىمەن».</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سان 26:24 ياشۇبلارنىڭ جەمەتى ياشۇبنىڭ: شىمروننىڭ ، شىمرونلارنىڭ ئائىلىسى.</w:t>
      </w:r>
    </w:p>
    <w:p/>
    <w:p>
      <w:r xmlns:w="http://schemas.openxmlformats.org/wordprocessingml/2006/main">
        <w:t xml:space="preserve">بۇ بۆلەكتە ياشۇبلار ۋە شىمرونىتلارنىڭ ئائىلىسى تىلغا ئېلىنغان.</w:t>
      </w:r>
    </w:p>
    <w:p/>
    <w:p>
      <w:r xmlns:w="http://schemas.openxmlformats.org/wordprocessingml/2006/main">
        <w:t xml:space="preserve">1. تەڭرىنىڭ ساداقەتمەنلىكى ياشۇبلار ۋە شىمرونىتلارنىڭ ئائىلىسىنى ساقلاپ قېلىش ئارقىلىق نامايان بولىدۇ.</w:t>
      </w:r>
    </w:p>
    <w:p/>
    <w:p>
      <w:r xmlns:w="http://schemas.openxmlformats.org/wordprocessingml/2006/main">
        <w:t xml:space="preserve">2. بىز خۇدانىڭ ئائىلىمىزنى قامدايدىغان ۋەدىلىرىگە ئىشەنچ قىلالايمىز.</w:t>
      </w:r>
    </w:p>
    <w:p/>
    <w:p>
      <w:r xmlns:w="http://schemas.openxmlformats.org/wordprocessingml/2006/main">
        <w:t xml:space="preserve">1. زەبۇر 136: 1-2 رەببىمىزگە شۈكۈر ئېيتىڭلار ، چۈنكى ئۇ ياخشى ، چۈنكى ئۇنىڭ مېھىر-مۇھەببىتى مەڭگۈ ساقلىنىدۇ. ئىلاھلار ئىلاھىغا شۈكۈر قىلىڭ ، چۈنكى ئۇنىڭ مۇستەھكەم مۇھەببىتى مەڭگۈ ساقلىنىدۇ.</w:t>
      </w:r>
    </w:p>
    <w:p/>
    <w:p>
      <w:r xmlns:w="http://schemas.openxmlformats.org/wordprocessingml/2006/main">
        <w:t xml:space="preserve">2. تەۋرات قانۇنى 7: 9 شۇنى بىلىڭكى ، تەڭرىڭىز بولغان رەببىمىز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سان 26:25 بۇلار ئىسساخارنىڭ جەمەتى بولۇپ ، ئۇلارنىڭ سانى ئۈچ ، تۆت مىڭ ئۈچ يۈز ئىدى.</w:t>
      </w:r>
    </w:p>
    <w:p/>
    <w:p>
      <w:r xmlns:w="http://schemas.openxmlformats.org/wordprocessingml/2006/main">
        <w:t xml:space="preserve">ئىسساكارنىڭ ئائىلىسى سانالغان بولۇپ ، جەمئىي 64 مىڭ 300 ئادەم.</w:t>
      </w:r>
    </w:p>
    <w:p/>
    <w:p>
      <w:r xmlns:w="http://schemas.openxmlformats.org/wordprocessingml/2006/main">
        <w:t xml:space="preserve">1. خۇدانىڭ ساداقەتمەنلىكى ئۇنىڭ خەلقىنى بەختلىك قىلىش ۋە كۆپەيتىش ئۇسۇلىدا كۆرۈلىدۇ.</w:t>
      </w:r>
    </w:p>
    <w:p/>
    <w:p>
      <w:r xmlns:w="http://schemas.openxmlformats.org/wordprocessingml/2006/main">
        <w:t xml:space="preserve">2. ھاياتىمىز تەڭرىنىڭ نەزىرىدە قىممەتلىك ، ئۇ بىزگە بەرگەن نېمەتلەرگە مىننەتدار بولۇشىمىز كېرەك.</w:t>
      </w:r>
    </w:p>
    <w:p/>
    <w:p>
      <w:r xmlns:w="http://schemas.openxmlformats.org/wordprocessingml/2006/main">
        <w:t xml:space="preserve">1. يارىتىلىش 22: 17 - «مەن چوقۇم ساڭا بەخت ئاتا قىلىمەن ، ئەۋلادلىرىڭنى چوقۇم جەننەتنىڭ يۇلتۇزلىرى ۋە دېڭىز قىرغىقىدىكى قۇمدەك كۆپەيتىمەن».</w:t>
      </w:r>
    </w:p>
    <w:p/>
    <w:p>
      <w:r xmlns:w="http://schemas.openxmlformats.org/wordprocessingml/2006/main">
        <w:t xml:space="preserve">2. مەتتا 6:26 - «ھاۋادىكى قۇشلارغا قاراڭ ، ئۇلار تېرىمايدۇ ،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سان 26:26 زەبۇلۇننىڭ ئائىلىسىدىن كېيىنكى ئوغۇللىرىدىن: سېرد ، ساردىيىلىكلەر ئائىلىسى: ئېلون ، ئېلونلار جەمەتى: جەھىل ، جەھىللىكلەر ئائىلىسى.</w:t>
      </w:r>
    </w:p>
    <w:p/>
    <w:p>
      <w:r xmlns:w="http://schemas.openxmlformats.org/wordprocessingml/2006/main">
        <w:t xml:space="preserve">بۇ بۆلەكتە زەبۇلۇن ئوغۇللىرىنىڭ ئائىلە-تاۋابىئاتلىرى مۇلاھىزە قىلىنغان.</w:t>
      </w:r>
    </w:p>
    <w:p/>
    <w:p>
      <w:r xmlns:w="http://schemas.openxmlformats.org/wordprocessingml/2006/main">
        <w:t xml:space="preserve">1. تەڭرىنىڭ ئائىلە ئۈچۈن لايىھىلىشى: تۇغقاندارچىلىقنىڭ قىممىتىنى قەدىرلەش</w:t>
      </w:r>
    </w:p>
    <w:p/>
    <w:p>
      <w:r xmlns:w="http://schemas.openxmlformats.org/wordprocessingml/2006/main">
        <w:t xml:space="preserve">2. ئىتتىپاقلىقنىڭ بەرىكىتى: قېرىنداشلىق مېۋىسىنى باشتىن كەچۈرۈش</w:t>
      </w:r>
    </w:p>
    <w:p/>
    <w:p>
      <w:r xmlns:w="http://schemas.openxmlformats.org/wordprocessingml/2006/main">
        <w:t xml:space="preserve">1. زەبۇر 68: 6 - خۇدا يالغۇز ئائىلىلەرنى يالغۇز قىلىدۇ ، ئۇ مەھبۇسلارنى ناخشا ئېيتىشقا يېتەكلەيدۇ. ئەمما توپىلاڭچىلار ئاپتاپتا كۆيگەن تۇپراقتا ياشايدۇ.</w:t>
      </w:r>
    </w:p>
    <w:p/>
    <w:p>
      <w:r xmlns:w="http://schemas.openxmlformats.org/wordprocessingml/2006/main">
        <w:t xml:space="preserve">2. ئەفەسلىكلەر 4: 2-3 - بارلىق كەمتەرلىك ۋە مۇلايىملىق بىلەن ، سەۋرچانلىق بىلەن ، مۇھەببەتتە بىر-بىرىڭىزگە بەرداشلىق بېرىپ ، تىنچلىق رىشتىسىدىكى روھنىڭ بىرلىكىنى ساقلاشقا ھېرىسمەن.</w:t>
      </w:r>
    </w:p>
    <w:p/>
    <w:p>
      <w:r xmlns:w="http://schemas.openxmlformats.org/wordprocessingml/2006/main">
        <w:t xml:space="preserve">سان 26:27 بۇلار زەبۇلۇنلۇقلارنىڭ ئائىلىسى بولۇپ ، ئۇلارنىڭ سانىغا ئاساسەن ، ئوتتۇز مىڭ بەش يۈز ئىدى.</w:t>
      </w:r>
    </w:p>
    <w:p/>
    <w:p>
      <w:r xmlns:w="http://schemas.openxmlformats.org/wordprocessingml/2006/main">
        <w:t xml:space="preserve">زەبۇلۇن قەبىلىسىنىڭ سانى جەمئىي ئاتمىش بەش يۈز ئىدى.</w:t>
      </w:r>
    </w:p>
    <w:p/>
    <w:p>
      <w:r xmlns:w="http://schemas.openxmlformats.org/wordprocessingml/2006/main">
        <w:t xml:space="preserve">1. سانالغان بىر خەلق: خۇدانىڭ ئۆز خەلقىگە بولغان ساداقەتمەنلىكى.</w:t>
      </w:r>
    </w:p>
    <w:p/>
    <w:p>
      <w:r xmlns:w="http://schemas.openxmlformats.org/wordprocessingml/2006/main">
        <w:t xml:space="preserve">2. تەۋەلىكنىڭ بەرىكىتى: خۇدا جەمئىيىتىدىكى ئورنىمىزنى تېپىش.</w:t>
      </w:r>
    </w:p>
    <w:p/>
    <w:p>
      <w:r xmlns:w="http://schemas.openxmlformats.org/wordprocessingml/2006/main">
        <w:t xml:space="preserve">1. تەۋرات قانۇنى 10:22 - «تەڭرىڭ پەرۋەردىگارىڭدىن قورقۇپ ، ئۇنىڭغا خىزمەت قىلغىن ۋە ئۇنىڭ ئىسمى بىلەن قەسەم قىل».</w:t>
      </w:r>
    </w:p>
    <w:p/>
    <w:p>
      <w:r xmlns:w="http://schemas.openxmlformats.org/wordprocessingml/2006/main">
        <w:t xml:space="preserve">رىملىقلار 12: 5 - «شۇڭا بىز ئەيسا مەسىھكە مەنسۇپ بولغان نۇرغۇن كىشىلەر بىر تەننى شەكىللەندۈرىمىز ، ھەربىر ئەزا باشقا ئەزالارغا مەنسۇپ».</w:t>
      </w:r>
    </w:p>
    <w:p/>
    <w:p>
      <w:r xmlns:w="http://schemas.openxmlformats.org/wordprocessingml/2006/main">
        <w:t xml:space="preserve">سان 26:28 يۈسۈپنىڭ ئەۋلادلىرى ماناسسە ۋە ئەفرائىم ئىدى.</w:t>
      </w:r>
    </w:p>
    <w:p/>
    <w:p>
      <w:r xmlns:w="http://schemas.openxmlformats.org/wordprocessingml/2006/main">
        <w:t xml:space="preserve">يۈسۈپنىڭ ئىككى ئوغلى ماناسسە بىلەن ئەفرائىم ئىدى.</w:t>
      </w:r>
    </w:p>
    <w:p/>
    <w:p>
      <w:r xmlns:w="http://schemas.openxmlformats.org/wordprocessingml/2006/main">
        <w:t xml:space="preserve">1. ئائىلىنىڭ ئەھمىيىتى: يۈسۈپ ۋە ئۇنىڭ ئوغۇللىرىنى تەتقىق قىلىش</w:t>
      </w:r>
    </w:p>
    <w:p/>
    <w:p>
      <w:r xmlns:w="http://schemas.openxmlformats.org/wordprocessingml/2006/main">
        <w:t xml:space="preserve">2. خۇدانىڭ ساداقەتمەنلىكى: يۈسۈپ ۋە ئۇنىڭ ئوغۇللىرى ئۈلگە</w:t>
      </w:r>
    </w:p>
    <w:p/>
    <w:p>
      <w:r xmlns:w="http://schemas.openxmlformats.org/wordprocessingml/2006/main">
        <w:t xml:space="preserve">1. يارىتىلىش 48: 20: «ئۇ شۇ كۈنى ئۇلارغا بەخت تىلەپ مۇنداق دېدى:« ئىسرائىل ساڭا بەخت ئاتا قىلىپ مۇنداق دېدى: «خۇدا سېنى ئەفرايىم ۋە ماناسسەدەك قىلىدۇ» ۋە ئۇ ئەفرايىمنى ماناسسەنىڭ ئالدىدا قويدى.</w:t>
      </w:r>
    </w:p>
    <w:p/>
    <w:p>
      <w:r xmlns:w="http://schemas.openxmlformats.org/wordprocessingml/2006/main">
        <w:t xml:space="preserve">2. تەۋرات قانۇنى 33: 13-17: «يۈسۈپ ھەققىدە مۇنداق دېدى:« پەرۋەردىگار ئۇنىڭ زېمىنى ، ئاسماندىكى قىممەتلىك نەرسىلەر ، شەبنەم ۋە ئاستىدىكى چوڭقۇرلۇق ۋە چوڭقۇر مېۋىلەر ئۈچۈن پەرۋەردىگارغا مۇبارەك بولسۇن! قۇياش بىلەن ، ئاي قويۇپ بەرگەن قىممەتلىك نەرسىلەر ، قەدىمكى تاغلارنىڭ ئاساسلىق ئىشلىرى ۋە مەڭگۈلۈك تاغلارنىڭ قىممەتلىك نەرسىلىرى ، يەر يۈزىدىكى قىممەتلىك نەرسىلەر ۋە ئۇنىڭ تولۇقلىقى ۋە دەل-دەرەختە ياشايدىغانلارنىڭ ياخشى ئىرادىسى: بەخت يۈسۈپنىڭ بېشىغا ۋە قېرىنداشلىرىدىن ئايرىلغان كىشىنىڭ بېشىنىڭ ئۈستىگە كەلسۇن. ئۇنىڭ شان-شەرىپى بۇقانىڭ بىرىنچى بوۋىقىغا ئوخشايدۇ ، مۈڭگۈزىمۇ ئۇ مۈڭگۈزىنىڭ مۈڭگۈزىگە ئوخشاش: ئۇلار بىلەن بىللە كىشىلەرنى يەرنىڭ چېتىگە ئىتتىرىدۇ. ئۇلار ئەفرائىمنىڭ ئون مىڭ ، ئۇلار ماناسنىڭ مىڭلىرىدۇر ».</w:t>
      </w:r>
    </w:p>
    <w:p/>
    <w:p>
      <w:r xmlns:w="http://schemas.openxmlformats.org/wordprocessingml/2006/main">
        <w:t xml:space="preserve">سان 26:29 ماناسسەنىڭ ئوغۇللىرىدىن: ماچىردىن ، ماكىرىتلار جەمەتىدىن ، ماچىر گىلئادنى تۇغدى: گىلئادلىق گىلئادلىقلارنىڭ ئائىلىسى.</w:t>
      </w:r>
    </w:p>
    <w:p/>
    <w:p>
      <w:r xmlns:w="http://schemas.openxmlformats.org/wordprocessingml/2006/main">
        <w:t xml:space="preserve">بۇ بۆلەكتە ماناسسە قەبىلىسىنىڭ نەسەبى تەسۋىرلەنگەن بولۇپ ، ماچىر بىلەن گىلئادنى نەسەبنامىدىكى مۇھىم شەخسلەر دەپ تونۇغان.</w:t>
      </w:r>
    </w:p>
    <w:p/>
    <w:p>
      <w:r xmlns:w="http://schemas.openxmlformats.org/wordprocessingml/2006/main">
        <w:t xml:space="preserve">1. خۇدا بىزنىڭ كىملىكىمىز ۋە مەقسىتىمىزنىڭ ئاخىرقى مەنبەسى.</w:t>
      </w:r>
    </w:p>
    <w:p/>
    <w:p>
      <w:r xmlns:w="http://schemas.openxmlformats.org/wordprocessingml/2006/main">
        <w:t xml:space="preserve">2. بىزنىڭ نەسەبىمىزدىن قەتئىينەزەر ، خۇدانىڭ ھەر بىرىمىز ئۈچۈن ئالاھىدە پىلانى بار.</w:t>
      </w:r>
    </w:p>
    <w:p/>
    <w:p>
      <w:r xmlns:w="http://schemas.openxmlformats.org/wordprocessingml/2006/main">
        <w:t xml:space="preserve">1. چۈنكى مەن سىز ئۈچۈن پىلانلىغان پىلانلارنى بىلىمەن ، رەببىم جاكارلايدۇ ، سىزنى گۈللەندۈرۈش ۋە سىزگە زىيان يەتكۈزمەسلىكنى پىلانلايدۇ ، سىزگە ئۈمىد ۋە كەلگۈسى ئاتا قىلىشنى پىلانلايدۇ. - يەرەمىيا 29:11</w:t>
      </w:r>
    </w:p>
    <w:p/>
    <w:p>
      <w:r xmlns:w="http://schemas.openxmlformats.org/wordprocessingml/2006/main">
        <w:t xml:space="preserve">2. ئۇ بىزنى ياراتتى ، بىزمۇ ئۇنىڭ. بىز ئۇنىڭ خەلقى ، ئوتلاقنىڭ قويلىرى. - زەبۇر 100: 3</w:t>
      </w:r>
    </w:p>
    <w:p/>
    <w:p>
      <w:r xmlns:w="http://schemas.openxmlformats.org/wordprocessingml/2006/main">
        <w:t xml:space="preserve">سانلار 26:30 بۇلار گىلئادنىڭ ئوغۇللىرى: يەئىزېر ، يىزېرلىقلارنىڭ ئائىلىسى: خېلىك ، ھېلىكلارنىڭ ئائىلىسى:</w:t>
      </w:r>
    </w:p>
    <w:p/>
    <w:p>
      <w:r xmlns:w="http://schemas.openxmlformats.org/wordprocessingml/2006/main">
        <w:t xml:space="preserve">بۇ بۆلەكتە جەئازېرلار ۋە ھېلىكلىكلەرنى ئۆز ئىچىگە ئالغان گىلئادتىن كەلگەن ئائىلىلەر تەپسىلىي بايان قىلىنغان.</w:t>
      </w:r>
    </w:p>
    <w:p/>
    <w:p>
      <w:r xmlns:w="http://schemas.openxmlformats.org/wordprocessingml/2006/main">
        <w:t xml:space="preserve">1. تەڭرىنىڭ ساداقەتمەنلىكى: خۇدانىڭ ئۆز خەلقىگە بەرگەن ۋەدىلىرى قانداق ئەمەلگە ئاشىدۇ</w:t>
      </w:r>
    </w:p>
    <w:p/>
    <w:p>
      <w:r xmlns:w="http://schemas.openxmlformats.org/wordprocessingml/2006/main">
        <w:t xml:space="preserve">2. ئەۋلاد ساداقەتنىڭ كۈچى: بىزنىڭ خۇداغا بولغان ساداقەتمەنلىكىمىز قانداق مۇكاپاتلىنىدۇ</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زەبۇر 103: 17 - لېكىن رەببىمىزنىڭ چىن مۇھەببىتى ئۇنىڭدىن قورقىدىغانلارغا ئەبەدىيلىك ۋە ئۇنىڭ بالىلىرىغا بولغان ھەققانىيلىقىدۇر.</w:t>
      </w:r>
    </w:p>
    <w:p/>
    <w:p>
      <w:r xmlns:w="http://schemas.openxmlformats.org/wordprocessingml/2006/main">
        <w:t xml:space="preserve">سان 26:31 ئاسرىئېل جەمەتى ئاسرىئېل ۋە شېخېم جەمەتى شېخېم جەمەتىدىن:</w:t>
      </w:r>
    </w:p>
    <w:p/>
    <w:p>
      <w:r xmlns:w="http://schemas.openxmlformats.org/wordprocessingml/2006/main">
        <w:t xml:space="preserve">بۇ بۆلەكتە ئاسرىئېل ۋە شېخېمنىڭ ئىككى ئائىلىسى مۇلاھىزە قىلىنغان.</w:t>
      </w:r>
    </w:p>
    <w:p/>
    <w:p>
      <w:r xmlns:w="http://schemas.openxmlformats.org/wordprocessingml/2006/main">
        <w:t xml:space="preserve">1. ئائىلىمىزنى ۋە قەبىلە مىراسلىرىمىزنى ھۆرمەتلەشنىڭ مۇھىملىقى.</w:t>
      </w:r>
    </w:p>
    <w:p/>
    <w:p>
      <w:r xmlns:w="http://schemas.openxmlformats.org/wordprocessingml/2006/main">
        <w:t xml:space="preserve">2. قىيىنچىلىق ئالدىدا ئائىلىلەرنى بىرلەشتۈرۈشتە تەڭرىنىڭ كۈچى.</w:t>
      </w:r>
    </w:p>
    <w:p/>
    <w:p>
      <w:r xmlns:w="http://schemas.openxmlformats.org/wordprocessingml/2006/main">
        <w:t xml:space="preserve">1. يارىتىلىش 33: 18-20 - ياقۇپ ئۇزۇن يىل ماجىرادىن كېيىن ئىنىسى ئەساۋ بىلەن جەم بولدى.</w:t>
      </w:r>
    </w:p>
    <w:p/>
    <w:p>
      <w:r xmlns:w="http://schemas.openxmlformats.org/wordprocessingml/2006/main">
        <w:t xml:space="preserve">2. رۇت 1: 16-17 - ۋەزىيەتنىڭ قىيىن بولۇشىغا قارىماي ، رۇتنىڭ قېينانىسى نائومىغا بەرگەن ۋەدىسى.</w:t>
      </w:r>
    </w:p>
    <w:p/>
    <w:p>
      <w:r xmlns:w="http://schemas.openxmlformats.org/wordprocessingml/2006/main">
        <w:t xml:space="preserve">سان 26:32 ۋە شېمىدالىقلارنىڭ جەمەتى شەمىدە ۋە خېفېر جەمەتى.</w:t>
      </w:r>
    </w:p>
    <w:p/>
    <w:p>
      <w:r xmlns:w="http://schemas.openxmlformats.org/wordprocessingml/2006/main">
        <w:t xml:space="preserve">بۇ بۆلەكتە شېمىدانىڭ ئائىلىسى ۋە خېفېرنىڭ ئائىلىسى تەسۋىرلەنگەن.</w:t>
      </w:r>
    </w:p>
    <w:p/>
    <w:p>
      <w:r xmlns:w="http://schemas.openxmlformats.org/wordprocessingml/2006/main">
        <w:t xml:space="preserve">1. خۇدا بارلىق ئائىلىلەرنى ياراتقۇچى ، ئۇلار ئۈچۈن ئالاھىدە مەقسەت بار.</w:t>
      </w:r>
    </w:p>
    <w:p/>
    <w:p>
      <w:r xmlns:w="http://schemas.openxmlformats.org/wordprocessingml/2006/main">
        <w:t xml:space="preserve">2. ئائىلىمىزنىڭ مۇھىملىقى ۋە ئۇنىڭ بىزنى شەكىللەندۈرۈش ئۇسۇلىنى ھەر ۋاقىت ئەستە ساقلىشىمىز كېرەك.</w:t>
      </w:r>
    </w:p>
    <w:p/>
    <w:p>
      <w:r xmlns:w="http://schemas.openxmlformats.org/wordprocessingml/2006/main">
        <w:t xml:space="preserve">1. يارىتىلىش 12: 1-3 - پەرۋەردىگار ئىبرامغا: «يۇرتۇڭدىن ، خەلقىڭدىن ۋە ئاتاڭنىڭ ئائىلىسىدىن مەن ساڭا كۆرسىتىدىغان تۇپراققا كەت» دېدى. سېنى ئۇلۇغ بىر دۆلەتكە ئايلاندۇرىمەن ، ساڭا بەخت ئاتا قىلىمەن. مەن سېنىڭ ئىسمىڭنى ئۇلۇغ قىلىمەن ، سەن بەختلىك بولىسەن. مەن سىزگە بەخت ئاتا قىلغانلارغا بەخت تىلەيمەن ، كىم سىزگە لەنەت ئوقۇسا ، مەن ئۇنىڭغا لەنەت ئوقۇيمەن. يەر يۈزىدىكى بارلىق خەلقلەر سىز ئارقىلىق بەخت تاپىدۇ.</w:t>
      </w:r>
    </w:p>
    <w:p/>
    <w:p>
      <w:r xmlns:w="http://schemas.openxmlformats.org/wordprocessingml/2006/main">
        <w:t xml:space="preserve">2. 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سان 26:33 خېفېرنىڭ ئوغلى زېلوفەدنىڭ ئوغۇللىرى ئەمەس ، بەلكى قىزلىرى بار ئىدى.</w:t>
      </w:r>
    </w:p>
    <w:p/>
    <w:p>
      <w:r xmlns:w="http://schemas.openxmlformats.org/wordprocessingml/2006/main">
        <w:t xml:space="preserve">خېفېرنىڭ ئوغلى زېلوفەدنىڭ ئوغلى يوق ، ئەكسىچە ئۇنىڭ ماھلا ، نۇھ ، خوگلا ، مىلكا ۋە تىرزا ئىسىملىك بەش قىزى بار.</w:t>
      </w:r>
    </w:p>
    <w:p/>
    <w:p>
      <w:r xmlns:w="http://schemas.openxmlformats.org/wordprocessingml/2006/main">
        <w:t xml:space="preserve">1. تەڭرىنىڭ پىلانى بىزنىڭ پىلانىمىزدىن بەك ئۇلۇغ</w:t>
      </w:r>
    </w:p>
    <w:p/>
    <w:p>
      <w:r xmlns:w="http://schemas.openxmlformats.org/wordprocessingml/2006/main">
        <w:t xml:space="preserve">2. قىزلاردىكى گۈزەللىكنى كۆرۈش</w:t>
      </w:r>
    </w:p>
    <w:p/>
    <w:p>
      <w:r xmlns:w="http://schemas.openxmlformats.org/wordprocessingml/2006/main">
        <w:t xml:space="preserve">1. ماقال-تەمسىل 31: 10-31</w:t>
      </w:r>
    </w:p>
    <w:p/>
    <w:p>
      <w:r xmlns:w="http://schemas.openxmlformats.org/wordprocessingml/2006/main">
        <w:t xml:space="preserve">2. مەتتا 15: 21-28</w:t>
      </w:r>
    </w:p>
    <w:p/>
    <w:p>
      <w:r xmlns:w="http://schemas.openxmlformats.org/wordprocessingml/2006/main">
        <w:t xml:space="preserve">سان 26:34 بۇلار ماناسنىڭ ئائىلىسى ۋە ئۇلارنىڭ سانى ئەللىك ئىككى مىڭ يەتتە يۈز.</w:t>
      </w:r>
    </w:p>
    <w:p/>
    <w:p>
      <w:r xmlns:w="http://schemas.openxmlformats.org/wordprocessingml/2006/main">
        <w:t xml:space="preserve">ماناسنىڭ ئائىلىسى 52 مىڭ 700 ئىدى.</w:t>
      </w:r>
    </w:p>
    <w:p/>
    <w:p>
      <w:r xmlns:w="http://schemas.openxmlformats.org/wordprocessingml/2006/main">
        <w:t xml:space="preserve">1. بىز ساداقەتسىز بولساقمۇ ، خۇدا ۋەدىسىگە ئەمەل قىلىدۇ.</w:t>
      </w:r>
    </w:p>
    <w:p/>
    <w:p>
      <w:r xmlns:w="http://schemas.openxmlformats.org/wordprocessingml/2006/main">
        <w:t xml:space="preserve">2. تەڭرىنىڭ سانى بىزنىڭ ساداقەتمەنلىكى ۋە بىزگە كۆڭۈل بۆلگەنلىكىنى كۆرسىتىپ بېرىدۇ.</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زەبۇر 147: 4 - ئۇ يۇلتۇزلارنىڭ سانىنى بەلگىلەيدۇ ۋە ھەر بىرىنى ئىسمى بىلەن چاقىرىدۇ.</w:t>
      </w:r>
    </w:p>
    <w:p/>
    <w:p>
      <w:r xmlns:w="http://schemas.openxmlformats.org/wordprocessingml/2006/main">
        <w:t xml:space="preserve">سان 26:35 بۇلار ئەفرائىمنىڭ ئائىلىسىدىن كېيىنكى ئوغۇللىرى: شۇتېلانىڭ ، شۇتاللىقلارنىڭ جەمەتى: بەكېر ، باخرىلىقلارنىڭ ئائىلىسى: تاھاننىڭ ، تاھانلىقلارنىڭ ئائىلىسى.</w:t>
      </w:r>
    </w:p>
    <w:p/>
    <w:p>
      <w:r xmlns:w="http://schemas.openxmlformats.org/wordprocessingml/2006/main">
        <w:t xml:space="preserve">26-نومۇرلۇق بۇ بۆلەك ئەفرايىم قەبىلىسىدىكى ئائىلىلەرنىڭ تىزىملىكىنى تەمىنلەيدۇ.</w:t>
      </w:r>
    </w:p>
    <w:p/>
    <w:p>
      <w:r xmlns:w="http://schemas.openxmlformats.org/wordprocessingml/2006/main">
        <w:t xml:space="preserve">1. خۇدانىڭ ئۆز خەلقى ئۈچۈن قىلغان پىلانى: ئەفرائىمنىڭ مىراسىنى تەبرىكلەش</w:t>
      </w:r>
    </w:p>
    <w:p/>
    <w:p>
      <w:r xmlns:w="http://schemas.openxmlformats.org/wordprocessingml/2006/main">
        <w:t xml:space="preserve">2. ئېتىقاد ئائىلىسى قۇرۇش: ئەفرايىم قەبىلىسىدىن دەرسلەر</w:t>
      </w:r>
    </w:p>
    <w:p/>
    <w:p>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2: 19-22 - شۇڭا ، سىلەر ئەمدى يات ۋە چەتئەللىك ئەمەس ، بەلكى ئەۋلىيالار ۋە خۇدانىڭ ئائىلىسىدىكىلەر بىلەن بىللە ياشاۋاتىسىلەر.</w:t>
      </w:r>
    </w:p>
    <w:p/>
    <w:p>
      <w:r xmlns:w="http://schemas.openxmlformats.org/wordprocessingml/2006/main">
        <w:t xml:space="preserve">سان 26:36 بۇلار شۇتېلانىڭ ئوغۇللىرى: ئېرانلىقلارنىڭ ئائىلىسى بولغان ئېرانلىق.</w:t>
      </w:r>
    </w:p>
    <w:p/>
    <w:p>
      <w:r xmlns:w="http://schemas.openxmlformats.org/wordprocessingml/2006/main">
        <w:t xml:space="preserve">بۇ ئايەتتە ئېرانلىقلارنىڭ ئائىلىسى بولغان شۇتېلانىڭ ئوغۇللىرى تەسۋىرلەنگەن.</w:t>
      </w:r>
    </w:p>
    <w:p/>
    <w:p>
      <w:r xmlns:w="http://schemas.openxmlformats.org/wordprocessingml/2006/main">
        <w:t xml:space="preserve">1. خۇدانىڭ ساداقەتمەنلىكى كىچىك بولسىمۇ ھەر بىر ئائىلىنى ئىز قوغلاشتا كۆرۈلىدۇ.</w:t>
      </w:r>
    </w:p>
    <w:p/>
    <w:p>
      <w:r xmlns:w="http://schemas.openxmlformats.org/wordprocessingml/2006/main">
        <w:t xml:space="preserve">2. خۇدانىڭ ۋەدىلىرى ئەۋلادمۇ ئەۋلاد داۋاملاشتى ، بىز ئۇنىڭ ساداقەتمەنلىكىگە ئىشەنچ قىلالايمىز.</w:t>
      </w:r>
    </w:p>
    <w:p/>
    <w:p>
      <w:r xmlns:w="http://schemas.openxmlformats.org/wordprocessingml/2006/main">
        <w:t xml:space="preserve">1. ئەلچىلەر 7: 17-19 - «لېكىن خۇدا ئىبراھىمغا قەسەم قىلغان ۋەدىنىڭ ۋاقتى يېقىنلاشقاندا ، مىسىردا يۈسۈپنى تونۇمايدىغان باشقا بىر پادىشاھ چىققۇچە كىشىلەر كۆپىيىپ ۋە كۆپىيىپ كەتتى. تۇغقانلىرى ۋە رەزىللىكى ئاتا-بوۋىلىرىمىزنى ئۆتۈندى ، شۇنداق قىلىپ ئۇلار كىچىك بالىلىرىنى قوغلاپ چىقىرىۋەتتى ، شۇنداق قىلىپ ئۇلار ياشىيالمايدۇ. بۇ ۋاقىتتا مۇسا تۇغۇلۇپ ، خۇدانىڭ ياخشى كۆرۈشىگە ئېرىشتى. ئۇ ئۈچ ئاي دادىسىنىڭ ئۆيىدە ئوزۇقلاندى. . "</w:t>
      </w:r>
    </w:p>
    <w:p/>
    <w:p>
      <w:r xmlns:w="http://schemas.openxmlformats.org/wordprocessingml/2006/main">
        <w:t xml:space="preserve">2. يۇھاننا 8:39 - ئۇلار ئۇنىڭغا: - ئىبراھىم بىزنىڭ ئاتىمىز ، - دېدى ھەزرىتى ئەيسا ئۇلارغا ، - ئەگەر سەن ئىبراھىمنىڭ ئەۋلادلىرى بولساڭ ، ئىبراھىمنىڭ خىزمىتىنى قىلغان بولاتتىڭ.</w:t>
      </w:r>
    </w:p>
    <w:p/>
    <w:p>
      <w:r xmlns:w="http://schemas.openxmlformats.org/wordprocessingml/2006/main">
        <w:t xml:space="preserve">سان 26:37 بۇلار ئەفرايىمنىڭ ئوغۇللىرىنىڭ سانىغا ئاساسەن ، ئوتتۇز ئىككى مىڭ بەش يۈز ئىدى. بۇلار يۈسۈپنىڭ ئائىلىسىدىن كېيىنكى ئوغۇللىرى.</w:t>
      </w:r>
    </w:p>
    <w:p/>
    <w:p>
      <w:r xmlns:w="http://schemas.openxmlformats.org/wordprocessingml/2006/main">
        <w:t xml:space="preserve">بۇ بۆلەكتە يۈسۈپنىڭ ئوغلى ئەفرايىم جەمەتىدىن كەلگەنلەرنىڭ سانى 32 مىڭ 500 ئىدى.</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ئائىلە رىشتىسىنىڭ كۈچى</w:t>
      </w:r>
    </w:p>
    <w:p/>
    <w:p>
      <w:r xmlns:w="http://schemas.openxmlformats.org/wordprocessingml/2006/main">
        <w:t xml:space="preserve">1. يارىتىلىش 48: 4 - «مەن سىلەرگە قىلىچ ۋە ئوقيا بىلەن ئامورلارنىڭ قولىدىن ئالغان قېرىنداشلىرىڭلارغا قارىغاندا بىر ئۈلۈش بېرىمەن».</w:t>
      </w:r>
    </w:p>
    <w:p/>
    <w:p>
      <w:r xmlns:w="http://schemas.openxmlformats.org/wordprocessingml/2006/main">
        <w:t xml:space="preserve">2. تەۋرات قانۇنى 33: 13-17 - «ئۇ يۈسۈپ ھەققىدە مۇنداق دېدى:« رەببىمىز ئۇنىڭ زېمىنىغا مۇبارەك بولسۇن ، ئۇ يەردە جەننەتنىڭ ئەڭ ئېسىل سوۋغاتلىرى ۋە ئاستىدىكى ئېگىلىپ كەتكەن چوڭقۇر سوۋغاتلار بىلەن قۇياش ۋە بايلارنىڭ ئەڭ ياخشى مېۋىلىرى بار. ئايلارنىڭ ھوسۇلى ، قەدىمكى تاغلارنىڭ ئەڭ ئېسىل مەھسۇلاتلىرى ۋە مەڭگۈلۈك تاغلارنىڭ موللىقى ، يەر يۈزىدىكى ئەڭ ياخشى سوۋغاتلار ۋە ئۇنىڭ تولۇقلىقى ۋە دەل-دەرەختە ياشايدىغانلارنىڭ ياخشىلىقى بىلەن بۇلارنى يۈسۈپنىڭ بېشىغا قويسۇن. ، قېرىنداشلىرى ئارىسىدا شاھزادە بولغان كىشىنىڭ پېشانىسىدە ».</w:t>
      </w:r>
    </w:p>
    <w:p/>
    <w:p>
      <w:r xmlns:w="http://schemas.openxmlformats.org/wordprocessingml/2006/main">
        <w:t xml:space="preserve">سان 26:38 بىنيامىننىڭ ئەۋلادلىرىدىن كېيىن: بېلادىن ، بېلاتلار جەمەتىدىن: ئاشبېلدىن ، ئاشبېل جەمەتىدىن: ئاخىرامدىن ، ئاخىراملىقلار جەمەتىدىن:</w:t>
      </w:r>
    </w:p>
    <w:p/>
    <w:p>
      <w:r xmlns:w="http://schemas.openxmlformats.org/wordprocessingml/2006/main">
        <w:t xml:space="preserve">بۇ بۆلەكتە بېنيامىننىڭ ئائىلىسىدىكىلەر ، جۈملىدىن بېلايتلار ، ئاشبېللار ۋە ئاخىراملىقلار بار.</w:t>
      </w:r>
    </w:p>
    <w:p/>
    <w:p>
      <w:r xmlns:w="http://schemas.openxmlformats.org/wordprocessingml/2006/main">
        <w:t xml:space="preserve">1. ئائىلىنىڭ مەنىسى: مۇناسىۋىتىمىزنىڭ ئەھمىيىتى ئۈستىدە ئىزدىنىش</w:t>
      </w:r>
    </w:p>
    <w:p/>
    <w:p>
      <w:r xmlns:w="http://schemas.openxmlformats.org/wordprocessingml/2006/main">
        <w:t xml:space="preserve">2. مىراسقا ۋارىسلىق قىلىش: ئەجدادلىرىمىزنىڭ ۋەدىسىنى تەلەپ قىلىش</w:t>
      </w:r>
    </w:p>
    <w:p/>
    <w:p>
      <w:r xmlns:w="http://schemas.openxmlformats.org/wordprocessingml/2006/main">
        <w:t xml:space="preserve">1. زەبۇر 68: 6 - خۇدا يالغۇز ئائىلىلەرنى يالغۇز قىلىدۇ ، ئۇ مەھبۇسلارنى ناخشا ئېيتىشقا يېتەكلەيدۇ. ئەمما توپىلاڭچىلار ئاپتاپتا كۆيگەن تۇپراقتا ياشايدۇ.</w:t>
      </w:r>
    </w:p>
    <w:p/>
    <w:p>
      <w:r xmlns:w="http://schemas.openxmlformats.org/wordprocessingml/2006/main">
        <w:t xml:space="preserve">2. ئەلچىلەر 2: 38-39 - «ھەر بىرىڭلار ئەيسا مەسىھنىڭ نامى بىلەن گۇناھلىرىڭلارنىڭ كەچۈرۈم قىلىنىشى ئۈچۈن توۋا قىلىپ چۆمۈلدۈرۈڭلار. مۇقەددەس روھنىڭ سوۋغىتىنى تاپشۇرۇۋالىسىز. ۋەدىڭىز سىز ۋە پەرۋەردىگارىمىز پەرۋەردىگار چاقىرغان كىشىلەر ئۈچۈن بالىلىرىڭىز ۋە يىراقتىكى كىشىلەر ئۈچۈن.</w:t>
      </w:r>
    </w:p>
    <w:p/>
    <w:p>
      <w:r xmlns:w="http://schemas.openxmlformats.org/wordprocessingml/2006/main">
        <w:t xml:space="preserve">سانلار 26:39 شۇفام جەمەتى ، شۇفامېتلار جەمەتى: خۇفام جەمەتى ، خۇفاملىقلار جەمەتى.</w:t>
      </w:r>
    </w:p>
    <w:p/>
    <w:p>
      <w:r xmlns:w="http://schemas.openxmlformats.org/wordprocessingml/2006/main">
        <w:t xml:space="preserve">سان 26:39 دە ئىككى ئائىلە ، يەنى شۇپاملىقلار ۋە خۇفامىتلار كۆرسىتىلدى.</w:t>
      </w:r>
    </w:p>
    <w:p/>
    <w:p>
      <w:r xmlns:w="http://schemas.openxmlformats.org/wordprocessingml/2006/main">
        <w:t xml:space="preserve">1. تەڭرىنىڭ بىز ئۈچۈن پىلانى دائىم ئويلىمىغان يەردىن ئاشكارلىنىدۇ.</w:t>
      </w:r>
    </w:p>
    <w:p/>
    <w:p>
      <w:r xmlns:w="http://schemas.openxmlformats.org/wordprocessingml/2006/main">
        <w:t xml:space="preserve">2. خۇدانىڭ ئائىلىسى كۆپ خىل ۋە ئىتتىپاق.</w:t>
      </w:r>
    </w:p>
    <w:p/>
    <w:p>
      <w:r xmlns:w="http://schemas.openxmlformats.org/wordprocessingml/2006/main">
        <w:t xml:space="preserve">1. گالاتىيالىقلار 3: 26-29 - چۈنكى ئەيسا مەسىھكە ئېتىقاد قىلىش ئارقىلىق ھەممىڭلار خۇدانىڭ ئوغۇللىرى.</w:t>
      </w:r>
    </w:p>
    <w:p/>
    <w:p>
      <w:r xmlns:w="http://schemas.openxmlformats.org/wordprocessingml/2006/main">
        <w:t xml:space="preserve">2. ئەفەسلىكلەر 2: 11-22 -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سان 26:40 بېلانىڭ ئوغۇللىرى ئارد ۋە نامان ئىدى: ئارد جەمەتى ئارد ۋە نامان جەمەتى نامان.</w:t>
      </w:r>
    </w:p>
    <w:p/>
    <w:p>
      <w:r xmlns:w="http://schemas.openxmlformats.org/wordprocessingml/2006/main">
        <w:t xml:space="preserve">بۇ بۆلەكتە بېلنىڭ ئوغۇللىرى ئارد ۋە نامان ۋە ئۇلارنىڭ ئائىلە-تاۋابىئاتلىرى تەپسىلىي بايان قىلىنغان.</w:t>
      </w:r>
    </w:p>
    <w:p/>
    <w:p>
      <w:r xmlns:w="http://schemas.openxmlformats.org/wordprocessingml/2006/main">
        <w:t xml:space="preserve">1. تەپسىلاتتىكى تەڭرىنىڭ پىلانى: ئىنجىلدىكى ئىسىملارنىڭ ئارقىسىدىكى مەقسەت ئۈستىدە ئىزدىنىش</w:t>
      </w:r>
    </w:p>
    <w:p/>
    <w:p>
      <w:r xmlns:w="http://schemas.openxmlformats.org/wordprocessingml/2006/main">
        <w:t xml:space="preserve">2. ئائىلە دەرىخى: نەسەبنامە ئارقىلىق خۇدانىڭ پىلانىنى ئاشكارىلاش</w:t>
      </w:r>
    </w:p>
    <w:p/>
    <w:p>
      <w:r xmlns:w="http://schemas.openxmlformats.org/wordprocessingml/2006/main">
        <w:t xml:space="preserve">1. يارىتىلىش 5: 1-32 - نەسەبنامىنىڭ خۇدانىڭ پىلانىنى ئىز قوغلاشتىكى ئەھمىيىتى</w:t>
      </w:r>
    </w:p>
    <w:p/>
    <w:p>
      <w:r xmlns:w="http://schemas.openxmlformats.org/wordprocessingml/2006/main">
        <w:t xml:space="preserve">2. لۇقا 3: 23-38 - ئەيسا مەسىھنىڭ نەسەبى ۋە ئۇنىڭ خۇدانىڭ پىلانىدىكى ئەھمىيىتى</w:t>
      </w:r>
    </w:p>
    <w:p/>
    <w:p>
      <w:r xmlns:w="http://schemas.openxmlformats.org/wordprocessingml/2006/main">
        <w:t xml:space="preserve">سان 26:41 بۇلار بىنيامىننىڭ ئائىلىسىدىن كېيىنكى ئوغۇللىرى بولۇپ ، ئۇلارنىڭ سانى قىرىق بەش مىڭ ئالتە يۈز ئىدى.</w:t>
      </w:r>
    </w:p>
    <w:p/>
    <w:p>
      <w:r xmlns:w="http://schemas.openxmlformats.org/wordprocessingml/2006/main">
        <w:t xml:space="preserve">بىنيامىننىڭ ئوغۇللىرىنىڭ ئائىلىسىدە 45 مىڭ 600 ئادەم بار ئىدى.</w:t>
      </w:r>
    </w:p>
    <w:p/>
    <w:p>
      <w:r xmlns:w="http://schemas.openxmlformats.org/wordprocessingml/2006/main">
        <w:t xml:space="preserve">1. خۇدانىڭ ساداقەتمەنلىكى ئائىلىنىڭ كۈچىدە كۆرۈلىدۇ.</w:t>
      </w:r>
    </w:p>
    <w:p/>
    <w:p>
      <w:r xmlns:w="http://schemas.openxmlformats.org/wordprocessingml/2006/main">
        <w:t xml:space="preserve">2. ئائىلىلەر ئارا ئىتتىپاقلىقنى ساقلاشنىڭ مۇھىملىقى.</w:t>
      </w:r>
    </w:p>
    <w:p/>
    <w:p>
      <w:r xmlns:w="http://schemas.openxmlformats.org/wordprocessingml/2006/main">
        <w:t xml:space="preserve">1. زەبۇر 133: 1 قاراڭ ، بۇرادەرلەرنىڭ ئىتتىپاقلىشىپ ياشاش نېمىدېگەن ياخشى ۋە نېمىدېگەن يېقىشلىق!</w:t>
      </w:r>
    </w:p>
    <w:p/>
    <w:p>
      <w:r xmlns:w="http://schemas.openxmlformats.org/wordprocessingml/2006/main">
        <w:t xml:space="preserve">ئەفەسلىكلەر 6: 1-4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 ئاتىلار ، بالىلىرىڭىزنى قوغلىماڭ. ئەكسىچە ، ئۇلارنى رەببىمىزنىڭ تەربىيلىشى ۋە كۆرسەتمىسىدە تەربىيىلەڭ.</w:t>
      </w:r>
    </w:p>
    <w:p/>
    <w:p>
      <w:r xmlns:w="http://schemas.openxmlformats.org/wordprocessingml/2006/main">
        <w:t xml:space="preserve">سان 26:42 بۇلار داننىڭ ئائىلىسىدىن كېيىنكى ئوغۇللىرى: شۇخاملىقلارنىڭ ، شۇخاملارنىڭ ئائىلىسى. بۇلار داننىڭ ئائىلىسىدىكىلەردىن كېيىن.</w:t>
      </w:r>
    </w:p>
    <w:p/>
    <w:p>
      <w:r xmlns:w="http://schemas.openxmlformats.org/wordprocessingml/2006/main">
        <w:t xml:space="preserve">بۇ ئايەت ئىسرائىلىيەنىڭ 12 قەبىلىسىنىڭ بىرى بولغان داندىن كەلگەن ئائىلىلەرنىڭ تىزىملىكىنى تەمىنلەيدۇ.</w:t>
      </w:r>
    </w:p>
    <w:p/>
    <w:p>
      <w:r xmlns:w="http://schemas.openxmlformats.org/wordprocessingml/2006/main">
        <w:t xml:space="preserve">1. خۇدانىڭ دان ئەۋلادلىرىغا بولغان ساداقەتمەنلىكى ئۇلارنىڭ ئائىلە نەسەبىنىڭ قانداق ساقلانغانلىقىنى كۆرسىتىپ بېرىدۇ.</w:t>
      </w:r>
    </w:p>
    <w:p/>
    <w:p>
      <w:r xmlns:w="http://schemas.openxmlformats.org/wordprocessingml/2006/main">
        <w:t xml:space="preserve">2. ئەجدادلىرىمىزنى تونۇش ۋە ئۇلارنىڭ ھاياتىمىزغا قوشقان تۆھپىسىنى تەبرىكلەشنىڭ مۇھىملىقى.</w:t>
      </w:r>
    </w:p>
    <w:p/>
    <w:p>
      <w:r xmlns:w="http://schemas.openxmlformats.org/wordprocessingml/2006/main">
        <w:t xml:space="preserve">1. چىقىش 34: 7 - مىڭلىغان كىشىلەرگە رەھىم-شەپقەت يەتكۈزۈش ، گۇناھ-مەسىيەت ۋە گۇناھ-مەسىيەتنى كەچۈرۈم قىلىش ، گۇناھكارلارنى ھەرگىز ئۆچۈرمەيدۇ.</w:t>
      </w:r>
    </w:p>
    <w:p/>
    <w:p>
      <w:r xmlns:w="http://schemas.openxmlformats.org/wordprocessingml/2006/main">
        <w:t xml:space="preserve">2. رىملىقلار 11:29 - چۈنكى خۇدانىڭ سوۋغاتلىرى ۋە چاقىرىقى تەۋبە قىلمايدۇ.</w:t>
      </w:r>
    </w:p>
    <w:p/>
    <w:p>
      <w:r xmlns:w="http://schemas.openxmlformats.org/wordprocessingml/2006/main">
        <w:t xml:space="preserve">سان 26:43 شۇخاملىقلارنىڭ ھەممىسىنىڭ سانىغا ئاساسەن ، جەمئىي ئالتە مىڭ تۆت يۈز تۆت يۈز ئىدى.</w:t>
      </w:r>
    </w:p>
    <w:p/>
    <w:p>
      <w:r xmlns:w="http://schemas.openxmlformats.org/wordprocessingml/2006/main">
        <w:t xml:space="preserve">بۇ بۆلەكتە شۇھەممەتلەرنىڭ ئائىلىسىنىڭ سانى ۋە جەمئىي 64 مىڭ 400 ئىكەنلىكى بايان قىلىنغان.</w:t>
      </w:r>
    </w:p>
    <w:p/>
    <w:p>
      <w:r xmlns:w="http://schemas.openxmlformats.org/wordprocessingml/2006/main">
        <w:t xml:space="preserve">1: سان 26:43 بىزگە خۇدانىڭ بىزنى تونۇغانلىقىنى ۋە بىزنى سانايدىغانلىقىنى ئەسكەرتىدۇ. ئۇ بىزنىڭ سانىمىزنى ۋە ئىسمىمىزنى بىلىدۇ.</w:t>
      </w:r>
    </w:p>
    <w:p/>
    <w:p>
      <w:r xmlns:w="http://schemas.openxmlformats.org/wordprocessingml/2006/main">
        <w:t xml:space="preserve">2: سان 26:43 بىزگە خۇداغا ئىشىنىشنى ۋە ئۇنىڭ بىزنى ئۆز خەلقى قاتارىدا سانايدىغانلىقىنى ئۇنتۇپ قالماسلىقنى ئۆگىتىدۇ.</w:t>
      </w:r>
    </w:p>
    <w:p/>
    <w:p>
      <w:r xmlns:w="http://schemas.openxmlformats.org/wordprocessingml/2006/main">
        <w:t xml:space="preserve">1: زەبۇر 147: 4 ئۇ يۇلتۇزلارنىڭ سانىنى سانىدى. ئۇ ئۇلارنىڭ ھەممىسىگە ئىسىم قويدى.</w:t>
      </w:r>
    </w:p>
    <w:p/>
    <w:p>
      <w:r xmlns:w="http://schemas.openxmlformats.org/wordprocessingml/2006/main">
        <w:t xml:space="preserve">2: مەتتا 10:30 لېكىن بېشىڭىزنىڭ تۈكلىرىمۇ ساناقلىق.</w:t>
      </w:r>
    </w:p>
    <w:p/>
    <w:p>
      <w:r xmlns:w="http://schemas.openxmlformats.org/wordprocessingml/2006/main">
        <w:t xml:space="preserve">سان 26:44 ئاشېرنىڭ ئائىلىسىدىن كېيىنكى ئەۋلادلىرىدىن: جىمنا ، جىمنىتلىقلار جەمەتى: يېسۈي ، يېسسىۋې جەمەتى: بېرىيا ، بېرىئەلەر جەمەتى.</w:t>
      </w:r>
    </w:p>
    <w:p/>
    <w:p>
      <w:r xmlns:w="http://schemas.openxmlformats.org/wordprocessingml/2006/main">
        <w:t xml:space="preserve">سان 26:44 دىكى بۇ بۆلەكتە ئاشېر قەبىلىسىنىڭ ھەر قايسى ئائىلىلىرى كۆرسىتىلدى.</w:t>
      </w:r>
    </w:p>
    <w:p/>
    <w:p>
      <w:r xmlns:w="http://schemas.openxmlformats.org/wordprocessingml/2006/main">
        <w:t xml:space="preserve">1: بىز ئاشېر قەبىلىسىدىن شۇنى بىلىۋالالايمىزكى ، ئائىلە ئەڭ مۇھىم.</w:t>
      </w:r>
    </w:p>
    <w:p/>
    <w:p>
      <w:r xmlns:w="http://schemas.openxmlformats.org/wordprocessingml/2006/main">
        <w:t xml:space="preserve">2: ئاشېر ئائىلىسىدىكىلەر ئارقىلىق مىراسلىرىمىزنى ھۆرمەتلەشنىڭ مۇھىملىقىنى تونۇپ يېتەلەيمىز.</w:t>
      </w:r>
    </w:p>
    <w:p/>
    <w:p>
      <w:r xmlns:w="http://schemas.openxmlformats.org/wordprocessingml/2006/main">
        <w:t xml:space="preserve">1- زەبۇر 68: 6 «خۇدا يالغۇزلۇقنى ئائىلىلەرگە ئورۇنلاشتۇردى ، ئۇ ناخشا ئېيتىش بىلەن مەھبۇسلارنى سىرتقا چىقاردى ؛ ئەمما توپىلاڭچىلار ئاپتاپتا كۆيگەن تۇپراقتا ياشايدۇ».</w:t>
      </w:r>
    </w:p>
    <w:p/>
    <w:p>
      <w:r xmlns:w="http://schemas.openxmlformats.org/wordprocessingml/2006/main">
        <w:t xml:space="preserve">2: تەۋرات قانۇنى 6: 7 «ئۇلارنى بالىلىرىڭىزغا ئەستايىدىللىق بىلەن ئۆگىتىڭ ، ئۆيىڭىزدە ئولتۇرغاندا ، يولدا ماڭغاندا ، ياتقاندا ۋە ئورنىڭىزدىن تۇرغاندا ئۇلار ھەققىدە سۆزلەڭ».</w:t>
      </w:r>
    </w:p>
    <w:p/>
    <w:p>
      <w:r xmlns:w="http://schemas.openxmlformats.org/wordprocessingml/2006/main">
        <w:t xml:space="preserve">سان 26:45 بېرىيانىڭ ئوغۇللىرىدىن: خېبېردىن ، خېبېرلىقلارنىڭ جەمەتىدىن: مالچىئېلدىن ، مالكېللىقلارنىڭ جەمەتىدىن.</w:t>
      </w:r>
    </w:p>
    <w:p/>
    <w:p>
      <w:r xmlns:w="http://schemas.openxmlformats.org/wordprocessingml/2006/main">
        <w:t xml:space="preserve">بۇ بۆلەكتە ھېبىرىيەلىكلەر ۋە مالچېللىقلارنى ئۆز ئىچىگە ئالغان بېرىيانىڭ ئەۋلادلىرى كۆرسىتىلدى.</w:t>
      </w:r>
    </w:p>
    <w:p/>
    <w:p>
      <w:r xmlns:w="http://schemas.openxmlformats.org/wordprocessingml/2006/main">
        <w:t xml:space="preserve">1. «ئائىلىنىڭ كۈچى: ئەۋلادلارنى ئۇلاش».</w:t>
      </w:r>
    </w:p>
    <w:p/>
    <w:p>
      <w:r xmlns:w="http://schemas.openxmlformats.org/wordprocessingml/2006/main">
        <w:t xml:space="preserve">2. «چۈشۈش نېمىتى: تەڭرىنىڭ سادىق تەمىناتى»</w:t>
      </w:r>
    </w:p>
    <w:p/>
    <w:p>
      <w:r xmlns:w="http://schemas.openxmlformats.org/wordprocessingml/2006/main">
        <w:t xml:space="preserve">1. زەبۇر 103: 17 - لېكىن رەببىمىزنىڭ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2. مەتتا 19: 29 - ئۆيۈمدىن ، ئاكا-ئۇكا ، ئاچا-سىڭىل ، دادا ، ئانا ، ئايالى ، بالىلىرى ياكى ئېتىزىدىن ئايرىلغانلارنىڭ ھەممىسى يۈز ھەسسە كۆپ ئېرىشىدۇ ۋە مەڭگۈلۈك ھاياتقا ۋارىسلىق قىلىدۇ.</w:t>
      </w:r>
    </w:p>
    <w:p/>
    <w:p>
      <w:r xmlns:w="http://schemas.openxmlformats.org/wordprocessingml/2006/main">
        <w:t xml:space="preserve">سان 26:46 ئاشېرنىڭ قىزىنىڭ ئىسمى سارا ئىدى.</w:t>
      </w:r>
    </w:p>
    <w:p/>
    <w:p>
      <w:r xmlns:w="http://schemas.openxmlformats.org/wordprocessingml/2006/main">
        <w:t xml:space="preserve">ئاشېرنىڭ سارا ئىسىملىك بىر قىزى بار ئىدى.</w:t>
      </w:r>
    </w:p>
    <w:p/>
    <w:p>
      <w:r xmlns:w="http://schemas.openxmlformats.org/wordprocessingml/2006/main">
        <w:t xml:space="preserve">1. ئىسىمنىڭ كۈچلۈكلۈكى: ئىسىملار خاراكتېر ۋە سالاھىيەتنى قانداق ئەكىس ئەتتۈرىدۇ</w:t>
      </w:r>
    </w:p>
    <w:p/>
    <w:p>
      <w:r xmlns:w="http://schemas.openxmlformats.org/wordprocessingml/2006/main">
        <w:t xml:space="preserve">2. ئىسىمدا نېمە بار؟ ھاياتتىكى مەقسىتىڭىزنى تېپىش</w:t>
      </w:r>
    </w:p>
    <w:p/>
    <w:p>
      <w:r xmlns:w="http://schemas.openxmlformats.org/wordprocessingml/2006/main">
        <w:t xml:space="preserve">1. لۇقا 1: 46-55 - مەريەمنىڭ ماگنىتى</w:t>
      </w:r>
    </w:p>
    <w:p/>
    <w:p>
      <w:r xmlns:w="http://schemas.openxmlformats.org/wordprocessingml/2006/main">
        <w:t xml:space="preserve">2. يارىتىلىش 17: 15-19 - خۇدا ئىبرام بىلەن ساراينىڭ نامىنى ئۆزگەرتتى</w:t>
      </w:r>
    </w:p>
    <w:p/>
    <w:p>
      <w:r xmlns:w="http://schemas.openxmlformats.org/wordprocessingml/2006/main">
        <w:t xml:space="preserve">سان 26:47 بۇلار ئاشېرنىڭ ئوغۇللىرىنىڭ سانى بويىچە ھېسابلانغان ئائىلىلەر. ئۇلار ئەللىك ئۈچ مىڭ تۆت يۈز ئىدى.</w:t>
      </w:r>
    </w:p>
    <w:p/>
    <w:p>
      <w:r xmlns:w="http://schemas.openxmlformats.org/wordprocessingml/2006/main">
        <w:t xml:space="preserve">ئاشېرنىڭ ئوغۇللىرى 53 مىڭ 400 ئادەم ئىدى.</w:t>
      </w:r>
    </w:p>
    <w:p/>
    <w:p>
      <w:r xmlns:w="http://schemas.openxmlformats.org/wordprocessingml/2006/main">
        <w:t xml:space="preserve">1: خۇدانىڭ ساداقەتمەنلىكى نۇرغۇن كىشىلەردە كۆرۈلىدۇ.</w:t>
      </w:r>
    </w:p>
    <w:p/>
    <w:p>
      <w:r xmlns:w="http://schemas.openxmlformats.org/wordprocessingml/2006/main">
        <w:t xml:space="preserve">2: خۇدانىڭ نېمەتلىرى ئۇنىڭ ئەۋلادلىرىنىڭ نۇرغۇن ئەۋلادلىرىدا كۆرۈلىدۇ.</w:t>
      </w:r>
    </w:p>
    <w:p/>
    <w:p>
      <w:r xmlns:w="http://schemas.openxmlformats.org/wordprocessingml/2006/main">
        <w:t xml:space="preserve">1: تەۋرات قانۇنى 7: 7-8 - «پەرۋەردىگار سېنى باشقا كىشىلەرگە قارىغاندا كۆپ بولغانلىقى ئۈچۈن سېنى سۆيمىدى ۋە تاللىمىدى ، چۈنكى سەن بارلىق خەلقلەردىن ئەڭ ئاز ئىدىڭ. ئۇ سېنىڭ ئاتا-بوۋىلىرىڭغا بەرگەن قەسىمىنى ساقلىغانلىقى ئۈچۈن ، پەرۋەردىگار سېنى قۇدرەتلىك قول بىلەن ئېلىپ چىقىپ ، قۇللۇق ئۆيىدىن ، مىسىر پادىشاھى فىرئەۋننىڭ قولىدىن قۇتۇلدۇردى.</w:t>
      </w:r>
    </w:p>
    <w:p/>
    <w:p>
      <w:r xmlns:w="http://schemas.openxmlformats.org/wordprocessingml/2006/main">
        <w:t xml:space="preserve">2: زەبۇر 105: 6-7 - «ئى بەندىسى ئىبراھىمنىڭ ئەۋلادى ، ئەي ياقۇپنىڭ ئەۋلادلىرى ، ئۇنىڭ تاللىغانلىرى! 7 ئۇ خۇدايىمىز پەرۋەردىگارىمىزدۇر.</w:t>
      </w:r>
    </w:p>
    <w:p/>
    <w:p>
      <w:r xmlns:w="http://schemas.openxmlformats.org/wordprocessingml/2006/main">
        <w:t xml:space="preserve">سان 26:48 ناپتالىنىڭ ئوغۇللىرىدىن ئۇلارنىڭ جەمەتى: جەھزىل جەمەتى ، جەھزىل جەمەتى: گۇنى ، گۈنتى جەمەتى:</w:t>
      </w:r>
    </w:p>
    <w:p/>
    <w:p>
      <w:r xmlns:w="http://schemas.openxmlformats.org/wordprocessingml/2006/main">
        <w:t xml:space="preserve">بۇ بۆلەكتە نافتالىنىڭ ئوغۇللىرىنىڭ ئائىلە-تاۋابىئاتلىرى تەسۋىرلەنگەن.</w:t>
      </w:r>
    </w:p>
    <w:p/>
    <w:p>
      <w:r xmlns:w="http://schemas.openxmlformats.org/wordprocessingml/2006/main">
        <w:t xml:space="preserve">1: ئائىلىمىزنى قۇرۇپ ، ئېتىقادىمىزنى بالىلىرىمىزغا يەتكۈزۈشىمىز كېرەك.</w:t>
      </w:r>
    </w:p>
    <w:p/>
    <w:p>
      <w:r xmlns:w="http://schemas.openxmlformats.org/wordprocessingml/2006/main">
        <w:t xml:space="preserve">2: ئائىلىمىزنى ھۆرمەتلىشىمىز ، قىلغان ئىشلىرىمىزدا خۇدانى ھۆرمەتلەشكە تىرىشىشىمىز لازىم.</w:t>
      </w:r>
    </w:p>
    <w:p/>
    <w:p>
      <w:r xmlns:w="http://schemas.openxmlformats.org/wordprocessingml/2006/main">
        <w:t xml:space="preserve">1: يارىتىلىش 2: 24 - شۇنىڭ ئۈچۈن ، بىر ئەر دادىسىدىن ، ئانىسىدىن ئايرىلىپ ، ئايالىغا مەھكەم ئېسىلىپ ، بىر تەنگە ئايلىنىدۇ.</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سان 26:49 يىزېر جەمەتى جەزېردىن: شىللېمدىن ، شىللېم جەمەتىدىن.</w:t>
      </w:r>
    </w:p>
    <w:p/>
    <w:p>
      <w:r xmlns:w="http://schemas.openxmlformats.org/wordprocessingml/2006/main">
        <w:t xml:space="preserve">يىزېر بىلەن شىللېمنىڭ ئائىلىسى 26: 49- ئايەتلەردە تىلغا ئېلىنغان.</w:t>
      </w:r>
    </w:p>
    <w:p/>
    <w:p>
      <w:r xmlns:w="http://schemas.openxmlformats.org/wordprocessingml/2006/main">
        <w:t xml:space="preserve">1. ئائىلە تارىخىڭىزنى بىلىشنىڭ ئەھمىيىتى</w:t>
      </w:r>
    </w:p>
    <w:p/>
    <w:p>
      <w:r xmlns:w="http://schemas.openxmlformats.org/wordprocessingml/2006/main">
        <w:t xml:space="preserve">2. ئەجدادلىرىڭىزنى ۋە ئۇلارنىڭ مىراسلىرىنى تەبرىكلەش</w:t>
      </w:r>
    </w:p>
    <w:p/>
    <w:p>
      <w:r xmlns:w="http://schemas.openxmlformats.org/wordprocessingml/2006/main">
        <w:t xml:space="preserve">1. تەۋرات قانۇنى 4: 9 پەقەت دىققەت قىلىڭ ، روھىڭىزنى ئەستايىدىللىق بىلەن ساقلاڭ ، بۇنداق بولغاندا كۆزىڭىز كۆرگەن نەرسىلەرنى ئۇنتۇپ قالماڭ ، ئۇلار ھاياتىڭىزنىڭ پۈتۈن كۈنلىرىدە قەلبىڭىزدىن ئايرىلمىسۇن. ئۇلارنى بالىلىرىڭىزغا ۋە بالىلىرىڭىزغا بىلدۈرۈڭ.</w:t>
      </w:r>
    </w:p>
    <w:p/>
    <w:p>
      <w:r xmlns:w="http://schemas.openxmlformats.org/wordprocessingml/2006/main">
        <w:t xml:space="preserve">2. زەبۇر 78: 4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سان 26:50 بۇلار ناپتالىنىڭ ئائىلىسىدىكىلەرنىڭ ئائىلىسىدىكىلەردۇر. ئۇلارنىڭ سانى قىرىق بەش مىڭ تۆت يۈز ئىدى.</w:t>
      </w:r>
    </w:p>
    <w:p/>
    <w:p>
      <w:r xmlns:w="http://schemas.openxmlformats.org/wordprocessingml/2006/main">
        <w:t xml:space="preserve">نافتالى ئىسرائىل قەبىلىلىرىدە قىرىق بەش مىڭ تۆت يۈز ئىدى.</w:t>
      </w:r>
    </w:p>
    <w:p/>
    <w:p>
      <w:r xmlns:w="http://schemas.openxmlformats.org/wordprocessingml/2006/main">
        <w:t xml:space="preserve">1. ئىسرائىلىيە قەبىلىلىرى ئارىسىدا ئىتتىپاقلىق نېمەتلىرىنى قوبۇل قىلىش</w:t>
      </w:r>
    </w:p>
    <w:p/>
    <w:p>
      <w:r xmlns:w="http://schemas.openxmlformats.org/wordprocessingml/2006/main">
        <w:t xml:space="preserve">2. ئاللاھنىڭ مول ۋەدىلىرىگە سادىق بولۇشى</w:t>
      </w:r>
    </w:p>
    <w:p/>
    <w:p>
      <w:r xmlns:w="http://schemas.openxmlformats.org/wordprocessingml/2006/main">
        <w:t xml:space="preserve">1. ئەفەسلىكلەر 4: 3-6 ، تىنچلىق رىشتىسى ئارقىلىق روھنىڭ بىرلىكىنى ساقلاپ قېلىش ئۈچۈن بارلىق تىرىشچانلىقلارنى كۆرسىتىڭ. سىز چاقىرىلغاندا بىر ئۈمىدكە چاقىرىلغاندەك ، بىر تەن ۋە بىر روھ بار. بىر پەرۋەردىگار ، بىر ئېتىقاد ، بىر چۆمۈلدۈرۈش. ھەممىگە قادىر خۇدا ، ھەممىگە قادىردۇر.</w:t>
      </w:r>
    </w:p>
    <w:p/>
    <w:p>
      <w:r xmlns:w="http://schemas.openxmlformats.org/wordprocessingml/2006/main">
        <w:t xml:space="preserve">2. تەۋرات قانۇنى 7: 13 ، ئۇ سىزنى سۆيىدۇ ، سىزگە بەخت ئاتا قىلىدۇ ۋە سانىڭىزنى كۆپەيتىدۇ. ئۇ قورسىقىڭىزدىكى مېۋىلەرگە ، زېمىنىڭىزدىكى زىرائەتلەرگە ، يېڭى شاراب ۋە زەيتۇن يېغىغا پادىلىرىڭىزنىڭ موزايلىرى ۋە پادىلىرىڭىزنىڭ قوزىلارنى ئاتا-بوۋىلىرىڭىزغا سىزگە بېرىشكە قەسەم قىلغان زېمىنغا بەخت ئاتا قىلىدۇ.</w:t>
      </w:r>
    </w:p>
    <w:p/>
    <w:p>
      <w:r xmlns:w="http://schemas.openxmlformats.org/wordprocessingml/2006/main">
        <w:t xml:space="preserve">سانلار 26:51 بۇلار ئىسرائىللارنىڭ سانى ئالتە يۈز مىڭ مىڭ يەتتە يۈز ئوتتۇز ئىدى.</w:t>
      </w:r>
    </w:p>
    <w:p/>
    <w:p>
      <w:r xmlns:w="http://schemas.openxmlformats.org/wordprocessingml/2006/main">
        <w:t xml:space="preserve">بۇ بۆلەكتە ئىسرائىلىيە نوپۇسىدىكى شەخسلەرنىڭ ئومۇمىي سانى ئالتە يۈز مىڭ بىر مىڭ يەتتە يۈز ئوتتۇز دەپ كۆرسىتىلدى.</w:t>
      </w:r>
    </w:p>
    <w:p/>
    <w:p>
      <w:r xmlns:w="http://schemas.openxmlformats.org/wordprocessingml/2006/main">
        <w:t xml:space="preserve">1. شۇنى ئۇنتۇپ قالماسلىقىمىز كېرەككى ، نۇرغۇن كىشىلەر ئارىسىدىمۇ ، خۇدا يەنىلا ھەر بىر شەخسنى تونۇيدۇ ۋە ياخشى كۆرىدۇ.</w:t>
      </w:r>
    </w:p>
    <w:p/>
    <w:p>
      <w:r xmlns:w="http://schemas.openxmlformats.org/wordprocessingml/2006/main">
        <w:t xml:space="preserve">2. بىز بىر جامائەتنىڭ بىر ئەزاسى بولغانلىقىمىز ئۈچۈن بەختلىك ، ھەمدە ئورتاق كۈچىمىزنى ئىشلىتىپ خۇداغا خىزمەت قىلىشىمىز كېرەك.</w:t>
      </w:r>
    </w:p>
    <w:p/>
    <w:p>
      <w:r xmlns:w="http://schemas.openxmlformats.org/wordprocessingml/2006/main">
        <w:t xml:space="preserve">1. مەتتا 10: 29-31 - "ئىككى تارانچى بىر تىيىنغا سېتىلمامدۇ؟ ئۇلارنىڭ ھېچقايسىسى ئاتاڭدىن باشقا يەرگە يىقىلمايدۇ. ئەمما بېشىڭنىڭ تۈكلىرىمۇ ساناقلىق. شۇڭا قورقماڭلار. سىز نۇرغۇن تارانچىلاردىنمۇ قىممەتلىك ».</w:t>
      </w:r>
    </w:p>
    <w:p/>
    <w:p>
      <w:r xmlns:w="http://schemas.openxmlformats.org/wordprocessingml/2006/main">
        <w:t xml:space="preserve">2. يارىتىلىش 1: 27 - «شۇنىڭ بىلەن خۇدا ئىنساننى ئۆز سۈرىتىدە ، ئۇنى خۇدانىڭ سۈرىتىدە ياراتتى ؛ ئۇلارنى ئەر-ئايال قىلىپ ياراتتى».</w:t>
      </w:r>
    </w:p>
    <w:p/>
    <w:p>
      <w:r xmlns:w="http://schemas.openxmlformats.org/wordprocessingml/2006/main">
        <w:t xml:space="preserve">سان 26:52 پەرۋەردىگار مۇساغا مۇنداق دېدى:</w:t>
      </w:r>
    </w:p>
    <w:p/>
    <w:p>
      <w:r xmlns:w="http://schemas.openxmlformats.org/wordprocessingml/2006/main">
        <w:t xml:space="preserve">پەرۋەردىگار مۇساغا ئىسرائىل قەبىلىلىرىنىڭ بۆلۈنۈشى توغرىسىدا سۆز قىلدى.</w:t>
      </w:r>
    </w:p>
    <w:p/>
    <w:p>
      <w:r xmlns:w="http://schemas.openxmlformats.org/wordprocessingml/2006/main">
        <w:t xml:space="preserve">1. خۇدانىڭ ۋەدىسىنى قوبۇل قىلىشنىڭ بەرىكىتى</w:t>
      </w:r>
    </w:p>
    <w:p/>
    <w:p>
      <w:r xmlns:w="http://schemas.openxmlformats.org/wordprocessingml/2006/main">
        <w:t xml:space="preserve">2. خۇدانىڭ سۆزىگە بويسۇنۇشنىڭ ئەھمىيىتى</w:t>
      </w:r>
    </w:p>
    <w:p/>
    <w:p>
      <w:r xmlns:w="http://schemas.openxmlformats.org/wordprocessingml/2006/main">
        <w:t xml:space="preserve">1. يەشۇئا 14: 1-5 - كالىبنىڭ خۇدانىڭ ۋەدىسىگە بولغان ئېتىقادى.</w:t>
      </w:r>
    </w:p>
    <w:p/>
    <w:p>
      <w:r xmlns:w="http://schemas.openxmlformats.org/wordprocessingml/2006/main">
        <w:t xml:space="preserve">2. مەتتا 6:33 - ئالدى بىلەن خۇدانىڭ پادىشاھلىقىنى ئىزدەش ۋە ئۇنىڭغا ئىشىنىش.</w:t>
      </w:r>
    </w:p>
    <w:p/>
    <w:p>
      <w:r xmlns:w="http://schemas.openxmlformats.org/wordprocessingml/2006/main">
        <w:t xml:space="preserve">سان 26:53 بۇ يەرلەرگە ئىسىملارنىڭ سانىغا ئاساسەن مىراس ئايرىلىدۇ.</w:t>
      </w:r>
    </w:p>
    <w:p/>
    <w:p>
      <w:r xmlns:w="http://schemas.openxmlformats.org/wordprocessingml/2006/main">
        <w:t xml:space="preserve">بۇ يەر ئۆز قەبىلىسىدىكى ئادەم سانىغا ئاساسەن كىشىلەر ئارىسىدا بۆلۈنىدۇ.</w:t>
      </w:r>
    </w:p>
    <w:p/>
    <w:p>
      <w:r xmlns:w="http://schemas.openxmlformats.org/wordprocessingml/2006/main">
        <w:t xml:space="preserve">1: خۇدا ئۆز خەلقىنى ھەمىشە تەمىنلەيدۇ ۋە ئۇلارغا تېگىشلىك نەرسىلەرنى بېرىدۇ.</w:t>
      </w:r>
    </w:p>
    <w:p/>
    <w:p>
      <w:r xmlns:w="http://schemas.openxmlformats.org/wordprocessingml/2006/main">
        <w:t xml:space="preserve">2: بىز ھەمىشە خۇداغا ۋە ئۇنىڭ تەمىنلەيدىغان ۋەدىلىرىگە ئىشىنىشىمىز كېرەك.</w:t>
      </w:r>
    </w:p>
    <w:p/>
    <w:p>
      <w:r xmlns:w="http://schemas.openxmlformats.org/wordprocessingml/2006/main">
        <w:t xml:space="preserve">1: ئەفەسلىكلەر 2: 10 - چۈنكى بىز خۇدانىڭ قوللىرى ، ئەيسا مەسىھتە ياخشى ئىشلارنى قىلىش ئۈچۈن يارىتىلغان ، خۇدا بىز ئۈچۈن ئالدىن تەييارلىغان.</w:t>
      </w:r>
    </w:p>
    <w:p/>
    <w:p>
      <w:r xmlns:w="http://schemas.openxmlformats.org/wordprocessingml/2006/main">
        <w:t xml:space="preserve">2: فىلىپىلىكلەر 4:19 -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سان 26:54 نۇرغۇن كىشىلەرگە تېخىمۇ كۆپ مىراس بېرىسىز ، ئاز كىشىلەرگە ئازغىنە مىراس بېرىسىز. ئۇنىڭ مىراسى ئۇنىڭ سانىغا ئاساسەن بېرىلىدۇ.</w:t>
      </w:r>
    </w:p>
    <w:p/>
    <w:p>
      <w:r xmlns:w="http://schemas.openxmlformats.org/wordprocessingml/2006/main">
        <w:t xml:space="preserve">خۇدا بىزگە ھەر بىر شەخسنىڭ سانالغان ئادەم سانىغا ئاساسەن مىراس ئالىدىغانلىقىنى كۆرسەتتى.</w:t>
      </w:r>
    </w:p>
    <w:p/>
    <w:p>
      <w:r xmlns:w="http://schemas.openxmlformats.org/wordprocessingml/2006/main">
        <w:t xml:space="preserve">1. خۇدا ھەربىرىمىزگە تېگىشلىك ھەققىمىزگە ۋارىسلىق قىلىشنى خالايدۇ.</w:t>
      </w:r>
    </w:p>
    <w:p/>
    <w:p>
      <w:r xmlns:w="http://schemas.openxmlformats.org/wordprocessingml/2006/main">
        <w:t xml:space="preserve">2. تەڭرىنىڭ ھەر بىرىمىزنى ئۆزىمىز ئېھتىياجلىق نەرسە بىلەن تەمىنلەيدىغانلىقىغا ئىشىنىمىز.</w:t>
      </w:r>
    </w:p>
    <w:p/>
    <w:p>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ماقال-تەمسىل 22: 4 - «كەمتەرلىك ۋە رەببىدىن قورقۇشنىڭ مۇكاپاتى بايلىق ، شەرەپ ۋە ھايات».</w:t>
      </w:r>
    </w:p>
    <w:p/>
    <w:p>
      <w:r xmlns:w="http://schemas.openxmlformats.org/wordprocessingml/2006/main">
        <w:t xml:space="preserve">سان 26:55 زېمىننى بۆلۈشۈشتىن قەتئىينەزەر ، ئۇلار ئاتا-بوۋىلىرىنىڭ قەبىلىسىنىڭ ئىسمى بويىچە ۋارىسلىق قىلىدۇ.</w:t>
      </w:r>
    </w:p>
    <w:p/>
    <w:p>
      <w:r xmlns:w="http://schemas.openxmlformats.org/wordprocessingml/2006/main">
        <w:t xml:space="preserve">بۇ يەر ئاتا-بوۋىلىرىنىڭ ئىسمى بويىچە قەبىلىلەر ئارىسىغا ئايرىلىدۇ.</w:t>
      </w:r>
    </w:p>
    <w:p/>
    <w:p>
      <w:r xmlns:w="http://schemas.openxmlformats.org/wordprocessingml/2006/main">
        <w:t xml:space="preserve">1: خۇدانىڭ ئادالىتى ۋە رەھمىتى ئۇنىڭ زېمىنىنى ئۆز خەلقىگە بۆلۈش شەكلىدە كۆرۈلىدۇ.</w:t>
      </w:r>
    </w:p>
    <w:p/>
    <w:p>
      <w:r xmlns:w="http://schemas.openxmlformats.org/wordprocessingml/2006/main">
        <w:t xml:space="preserve">2: پەرۋەردىگارنىڭ ئۆز خەلقى ئۈچۈن بەرگەن تەمىناتى ، ئۇ يەرنى ئۇلارنىڭ ئارىسىغا بۆلۈش شەكلىدە كۆرۈلىدۇ.</w:t>
      </w:r>
    </w:p>
    <w:p/>
    <w:p>
      <w:r xmlns:w="http://schemas.openxmlformats.org/wordprocessingml/2006/main">
        <w:t xml:space="preserve">1: رىملىقلار 12: 8 - "ئەگەر رىغبەتلەندۈرۈش بولسا ، رىغبەتلەندۈرۈڭ ؛ ئەگەر ئۇ بەرگەن بولسا ، كەڭ قورساقلىق بىلەن بېرىڭ ؛ ئەگەر رەھبەرلىك قىلماقچى بولسا ، ئەستايىدىللىق بىلەن ئىشلەڭ ؛ ئەگەر رەھىم-شەپقەت قىلماقچى بولسا ، خۇشاللىق بىلەن قىلىڭ".</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سان 26:56 لاتارىيەگە ئاساسەن ئۇنىڭ ئىگىدارلىق ھوقۇقى نۇرغۇن كىشىلەر بىلەن ئاز بولىدۇ.</w:t>
      </w:r>
    </w:p>
    <w:p/>
    <w:p>
      <w:r xmlns:w="http://schemas.openxmlformats.org/wordprocessingml/2006/main">
        <w:t xml:space="preserve">سان 26:56 دىكى بۇ بۆلەك نۇرغۇن ۋە ئاز ساندىكى كىشىلەرنىڭ پەرقىگە قارىماي ، مال-مۈلۈككە تەڭ تەقسىم قىلىنىدىغانلىقىنى چۈشەندۈردى.</w:t>
      </w:r>
    </w:p>
    <w:p/>
    <w:p>
      <w:r xmlns:w="http://schemas.openxmlformats.org/wordprocessingml/2006/main">
        <w:t xml:space="preserve">1. «رەببىمىزنىڭ يولى: مۈلۈك تەقسىملەشتىكى باراۋەرلىك»</w:t>
      </w:r>
    </w:p>
    <w:p/>
    <w:p>
      <w:r xmlns:w="http://schemas.openxmlformats.org/wordprocessingml/2006/main">
        <w:t xml:space="preserve">2. «مۈلۈك تەقسىماتىدىكى باراۋەرلىك بەخت».</w:t>
      </w:r>
    </w:p>
    <w:p/>
    <w:p>
      <w:r xmlns:w="http://schemas.openxmlformats.org/wordprocessingml/2006/main">
        <w:t xml:space="preserve">1. مىكا 6: 8 - «ئى ئىنسان ، ئۇ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2. ياقۇپ 2: 1-4 - «قېرىنداشلىرىم ، رەببىمىز رەببىمىز ئەيسا مەسىھكە ئېتىقاد قىلغىنىڭىزدا تەرەپسىزلىك قىلماڭ ، چۈنكى ئەگەر ئالتۇن ئۈزۈك ۋە ئېسىل كىيىملەرنى كىيگەن كىشى يىغىلىشىڭىزغا كەلسە ، ئا. ناچار كىيىملەرنى كىيگەن بىچارە ئادەممۇ كىرىدۇ ، ئەگەر ئېسىل كىيىملەرنى كىيگەن كىشىگە دىققەت قىلىپ ، «بۇ يەردە ياخشى جايدا ئولتۇرۇڭ» دېسىڭىز ، بىچارە كىشىگە: «ئۇ يەردە تۇرىسىز ، ياكى ئولتۇرۇڭ» دېسىڭىز. مېنىڭ پۇتۇمدا ، سىلەر ئۆز ئاراڭلارنى پەرقلەندۈرمەي ، يامان خىياللار بىلەن سوتچى بولمىدىڭلارمۇ؟ ».</w:t>
      </w:r>
    </w:p>
    <w:p/>
    <w:p>
      <w:r xmlns:w="http://schemas.openxmlformats.org/wordprocessingml/2006/main">
        <w:t xml:space="preserve">سانلار 26:57 مانا بۇلار لاۋىيلارنىڭ ئائىلىسىدىن كېيىن سانالغانلار: گېرشون ، گېرشونلارنىڭ جەمەتى: كوھات ، كوخاتىيلار ئائىلىسى: مەرارى ، مېرارىتلار ئائىلىسى.</w:t>
      </w:r>
    </w:p>
    <w:p/>
    <w:p>
      <w:r xmlns:w="http://schemas.openxmlformats.org/wordprocessingml/2006/main">
        <w:t xml:space="preserve">بۇ بۆلەكتە گېرشونلار ، كوخاتىلار ۋە مېرارىتلار بويىچە لاۋىيلارنىڭ ئائىلىسى بايان قىلىنغان.</w:t>
      </w:r>
    </w:p>
    <w:p/>
    <w:p>
      <w:r xmlns:w="http://schemas.openxmlformats.org/wordprocessingml/2006/main">
        <w:t xml:space="preserve">1. خۇدانىڭ سادىق پىلانى: لاۋىيلار خۇدانىڭ ئۆز خەلقى ئۈچۈن قىلغان پىلانىنى قانداق ئەمەلگە ئاشۇرىدۇ</w:t>
      </w:r>
    </w:p>
    <w:p/>
    <w:p>
      <w:r xmlns:w="http://schemas.openxmlformats.org/wordprocessingml/2006/main">
        <w:t xml:space="preserve">2. خۇدانىڭ ئەھدىنىڭ ئەمەلگە ئېشىشى: ئىنجىل دەۋرىدىكى لاۋىيلارنىڭ ئەھمىيىتى</w:t>
      </w:r>
    </w:p>
    <w:p/>
    <w:p>
      <w:r xmlns:w="http://schemas.openxmlformats.org/wordprocessingml/2006/main">
        <w:t xml:space="preserve">1. ئىبرانىيلار 7: 11-12 - ئەگەر لاۋىي روھانىيلار ئارقىلىق مۇكەممەللىككە ئېرىشەلىگەن بولسا (چۈنكى ئۇنىڭ ئاستىدا كىشىلەر تەۋرات قانۇنىنى قوبۇل قىلدى) ، مالكىسىدىقنىڭ بۇيرۇقىدىن كېيىن باشقا روھانىينىڭ مەيدانغا كېلىشىگە يەنە نېمە ئېھتىياجلىق بولاتتى؟ ھارۇننىڭ بۇيرۇقى بىلەن ئىسمى بارمۇ؟</w:t>
      </w:r>
    </w:p>
    <w:p/>
    <w:p>
      <w:r xmlns:w="http://schemas.openxmlformats.org/wordprocessingml/2006/main">
        <w:t xml:space="preserve">2. چىقىش 29: 9 - سىز يەنە ياغلىق ياغنى ئېلىپ ، چېدىرى ۋە ئۇنىڭدىكى بارلىق نەرسىلەرنى مەسىھ قىلىپ ، ئۇنى ۋە بارلىق ئۆي جاھازىلىرىنى مۇقەددەس قىلىڭ ، شۇنداق بولغاندا ئۇ مۇقەددەس بولىدۇ.</w:t>
      </w:r>
    </w:p>
    <w:p/>
    <w:p>
      <w:r xmlns:w="http://schemas.openxmlformats.org/wordprocessingml/2006/main">
        <w:t xml:space="preserve">سانلار 26:58 بۇلار لاۋىيلارنىڭ ئائىلىسى: لىبنىيلارنىڭ ئائىلىسى ، ھىبرونلارنىڭ ئائىلىسى ، مەھلىتلارنىڭ ئائىلىسى ، مۇشتلارنىڭ ئائىلىسى ، كوراتلارنىڭ ئائىلىسى. كوھات ئامرامنى تۇغدى.</w:t>
      </w:r>
    </w:p>
    <w:p/>
    <w:p>
      <w:r xmlns:w="http://schemas.openxmlformats.org/wordprocessingml/2006/main">
        <w:t xml:space="preserve">26-نومۇرلۇق بۇ بۆلەكتە لاۋىيلارنىڭ بەش ئائىلىسى تەپسىلىي بايان قىلىنغان بولۇپ ، كوھاتنىڭ ئامرامنىڭ دادىسى ئىكەنلىكىمۇ تىلغا ئېلىنغان.</w:t>
      </w:r>
    </w:p>
    <w:p/>
    <w:p>
      <w:r xmlns:w="http://schemas.openxmlformats.org/wordprocessingml/2006/main">
        <w:t xml:space="preserve">1. لاۋىيلار ئارىسىدىكى ئىتتىپاقلىقنىڭ ئەھمىيىتى</w:t>
      </w:r>
    </w:p>
    <w:p/>
    <w:p>
      <w:r xmlns:w="http://schemas.openxmlformats.org/wordprocessingml/2006/main">
        <w:t xml:space="preserve">2. كوھاتنىڭ مىراسى</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2. رىملىقلار 12: 3-5 - «چۈنكى ، ماڭا بېرىلگەن مېھىر-شەپقەت بىلەن ، ئاراڭلاردىكى ھەر بىر ئادەمگە ئۆزىنى ئۆزى ئويلىغاندىنمۇ بەكرەك ئويلىماڭ ، بەلكى ھەر بىرسى ئىشەنچ ئۆلچىمى بويىچە ئويلىنىپ بېقىڭ. خۇدا بەلگىلىگەن. چۈنكى بىر تەنگە ئوخشاش بىزنىڭ نۇرغۇن ئەزالىرىمىز بار ، ئەزالارنىڭ ھەممىسىنىڭ رولى ئوخشاش ئەمەس ، شۇڭا بىز گەرچە نۇرغۇن بولساقمۇ ، مەسىھتىكى بىر تەن ، ئايرىم ئەزالار بىر-بىرىمىز ».</w:t>
      </w:r>
    </w:p>
    <w:p/>
    <w:p>
      <w:r xmlns:w="http://schemas.openxmlformats.org/wordprocessingml/2006/main">
        <w:t xml:space="preserve">سان 26:59 ئەمرامنىڭ ئايالىنىڭ ئىسمى يوچىبەد بولۇپ ، لېۋىنىڭ قىزى بولۇپ ، ئانىسى مىسىردا لاۋىيغا تۇغۇپ بەردى. ئۇ ئامرام ھارۇن بىلەن مۇسا ۋە ئۇلارنىڭ سىڭلىسى مەريەمنى تۇغدى.</w:t>
      </w:r>
    </w:p>
    <w:p/>
    <w:p>
      <w:r xmlns:w="http://schemas.openxmlformats.org/wordprocessingml/2006/main">
        <w:t xml:space="preserve">لاۋىي قەبىلىسىدىن بولغان ئامراممۇ لاۋىي قەبىلىسىدىن بولغان جوچېبد بىلەن توي قىلدى ، ئۇلارنىڭ ھارۇن ، مۇسا ۋە مەريەمدىن ئىبارەت ئۈچ بالىسى بار.</w:t>
      </w:r>
    </w:p>
    <w:p/>
    <w:p>
      <w:r xmlns:w="http://schemas.openxmlformats.org/wordprocessingml/2006/main">
        <w:t xml:space="preserve">1. خۇدانىڭ قۇتۇلۇش پىلانى ھەمىشە مۇمكىن بولمايدىغان كىشىلەر ۋە ئويلىمىغان ئەھۋاللار ئارقىلىق كېلىدۇ.</w:t>
      </w:r>
    </w:p>
    <w:p/>
    <w:p>
      <w:r xmlns:w="http://schemas.openxmlformats.org/wordprocessingml/2006/main">
        <w:t xml:space="preserve">2. ئامرام ۋە جوچېبدنىڭ مىسالىدا كۆرسىتىلگەندەك ، سۆيۈملۈك ئائىلىنىڭ بىر ئەزاسى بولۇشنىڭ مۇھىملىقى.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68: 6 - خۇدا يالغۇزلۇقنى ئائىلىلەرگە ئورۇنلاشتۇرىدۇ: ئۇ زەنجىر بىلەن باغلانغانلارنى چىقىرىپ بېرىدۇ ، ئەمما توپىلاڭچىلار قۇرغاق جايدا ياشايدۇ.</w:t>
      </w:r>
    </w:p>
    <w:p/>
    <w:p>
      <w:r xmlns:w="http://schemas.openxmlformats.org/wordprocessingml/2006/main">
        <w:t xml:space="preserve">سان 26:60 ھارۇندا ناداب ، ئابىخۇ ، ئېلىئازار ۋە ئىتامار تۇغۇلدى.</w:t>
      </w:r>
    </w:p>
    <w:p/>
    <w:p>
      <w:r xmlns:w="http://schemas.openxmlformats.org/wordprocessingml/2006/main">
        <w:t xml:space="preserve">ھارۇن ۋە ئۇنىڭ ئايالىنىڭ ناداب ، ئابىخۇ ، ئېلىئازار ۋە ئىتاماردىن ئىبارەت تۆت ئوغلى بار.</w:t>
      </w:r>
    </w:p>
    <w:p/>
    <w:p>
      <w:r xmlns:w="http://schemas.openxmlformats.org/wordprocessingml/2006/main">
        <w:t xml:space="preserve">1. ۋەدىسىنى ئەمەلگە ئاشۇرۇشتا تەڭرىنىڭ ساداقەتمەنلىكى</w:t>
      </w:r>
    </w:p>
    <w:p/>
    <w:p>
      <w:r xmlns:w="http://schemas.openxmlformats.org/wordprocessingml/2006/main">
        <w:t xml:space="preserve">2. بالىلارنى رەببىگە خىزمەت قىلىش ئۈچۈن تەربىيىلەش</w:t>
      </w:r>
    </w:p>
    <w:p/>
    <w:p>
      <w:r xmlns:w="http://schemas.openxmlformats.org/wordprocessingml/2006/main">
        <w:t xml:space="preserve">1. سان 6: 24-26 - پەرۋەردىگار سېنى ساقلىسۇن ۋە ساقلىسۇن.</w:t>
      </w:r>
    </w:p>
    <w:p/>
    <w:p>
      <w:r xmlns:w="http://schemas.openxmlformats.org/wordprocessingml/2006/main">
        <w:t xml:space="preserve">2. زەبۇر 127: 3 - مانا بالىلار پەرۋەردىگارنىڭ مىراسى.</w:t>
      </w:r>
    </w:p>
    <w:p/>
    <w:p>
      <w:r xmlns:w="http://schemas.openxmlformats.org/wordprocessingml/2006/main">
        <w:t xml:space="preserve">سان 26:61 ناداب بىلەن ئابىخۇ پەرۋەردىگارنىڭ ئالدىدا غەلىتە ئوت تەقدىم قىلغاندا ئۆلدى.</w:t>
      </w:r>
    </w:p>
    <w:p/>
    <w:p>
      <w:r xmlns:w="http://schemas.openxmlformats.org/wordprocessingml/2006/main">
        <w:t xml:space="preserve">ناداب بىلەن ئابىخۇ رەببىگە رۇخسەتسىز ئوت تەقدىم قىلغاندا قازا قىلدى.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ئۇنىڭغا ئاسىيلىق قىلىشنىڭ ئاقىۋىتى.</w:t>
      </w:r>
    </w:p>
    <w:p/>
    <w:p>
      <w:r xmlns:w="http://schemas.openxmlformats.org/wordprocessingml/2006/main">
        <w:t xml:space="preserve">1. تەۋرات قانۇنى 28:15 "لېكىن ، ئەگەر مەن بۈگۈن سىلەرگە بۇيرۇغان بارلىق ئەمر-پەرمانلىرىنى ئەستايىدىللىق بىلەن ئادا قىلىپ ، تەڭرىڭ خۇداۋەندىگە ئىتائەت قىلمىساڭ ، بۇ لەنەتلەرنىڭ ھەممىسى ساڭا كېلىدۇ ۋە سېنى بېسىپ چۈشىدۇ."</w:t>
      </w:r>
    </w:p>
    <w:p/>
    <w:p>
      <w:r xmlns:w="http://schemas.openxmlformats.org/wordprocessingml/2006/main">
        <w:t xml:space="preserve">2. ئىبرانىيلار 10: 31 «تىرىك تەڭرىنىڭ قولىغا چۈشۈپ كېتىش قورقۇنچلۇق ئىش».</w:t>
      </w:r>
    </w:p>
    <w:p/>
    <w:p>
      <w:r xmlns:w="http://schemas.openxmlformats.org/wordprocessingml/2006/main">
        <w:t xml:space="preserve">سان 26:62 ئۇلارنىڭ سانى يىگىرمە ئۈچ مىڭ بولۇپ ، ئۇلارنىڭ ھەممىسى بىر ئايلىق ۋە ئۇنىڭدىن يۇقىرى ئەرلەر ئىدى ، چۈنكى ئۇلار ئىسرائىل ئەۋلادى ئىچىدە ئەمەس ئىدى ، چۈنكى ئىسرائىللار ئارىسىدا ئۇلارغا مىراس قالمىدى.</w:t>
      </w:r>
    </w:p>
    <w:p/>
    <w:p>
      <w:r xmlns:w="http://schemas.openxmlformats.org/wordprocessingml/2006/main">
        <w:t xml:space="preserve">26-نومۇرلۇق بۇ ئايەتتە مىراس قالمىغانلىقى ئۈچۈن ئىسرائىللار ئارىسىدا سانىلمىغان 23000 ئەر تىلغا ئېلىنغان.</w:t>
      </w:r>
    </w:p>
    <w:p/>
    <w:p>
      <w:r xmlns:w="http://schemas.openxmlformats.org/wordprocessingml/2006/main">
        <w:t xml:space="preserve">1. ئاللاھنىڭ تەمىناتى ھەممەيلەنگە كۇپايە - زەبۇر 23: 1</w:t>
      </w:r>
    </w:p>
    <w:p/>
    <w:p>
      <w:r xmlns:w="http://schemas.openxmlformats.org/wordprocessingml/2006/main">
        <w:t xml:space="preserve">2. خۇدانىڭ بۇيرۇقلىرىغا ھۆرمەت قىلىشنىڭ ئەھمىيىتى - تەۋرات قانۇنى 6: 17</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تەۋرات قانۇنى 6:17 - تەڭرىڭ پەرۋەردىگارىڭنىڭ ئەمرلىرىنى ، ئۇنىڭ ساڭا بەرگەن بۇيرۇقلىرى ۋە قانۇنلىرىنى ئەستايىدىللىق بىلەن ئىجرا قىلىسەن.</w:t>
      </w:r>
    </w:p>
    <w:p/>
    <w:p>
      <w:r xmlns:w="http://schemas.openxmlformats.org/wordprocessingml/2006/main">
        <w:t xml:space="preserve">سان 26:63 بۇلار مۇسا ۋە روھانىي ئېلىئازار تەرىپىدىن سانالغان كىشىلەر بولۇپ ، ئۇلار ئىسرائىللارنى ئېرىخا ئەتراپىدىكى ئىئوردان دەرياسىنىڭ ئىئوردان دەرياسى بويىدىكى موئاب تۈزلەڭلىكىدە سانىدى.</w:t>
      </w:r>
    </w:p>
    <w:p/>
    <w:p>
      <w:r xmlns:w="http://schemas.openxmlformats.org/wordprocessingml/2006/main">
        <w:t xml:space="preserve">ئىسرائىللارنى مۇسا ۋە روھانىي ئېلىئازار ئىئوردانىيە ۋە ئېرىخا ئەتراپىدىكى موئاب تۈزلەڭلىكىدە ساناپ چىقتى.</w:t>
      </w:r>
    </w:p>
    <w:p/>
    <w:p>
      <w:r xmlns:w="http://schemas.openxmlformats.org/wordprocessingml/2006/main">
        <w:t xml:space="preserve">1. خۇدانىڭ ئۆز خەلقىنى ساناش ۋە يېتەكلەشتىكى ساداقەتمەنلىكى</w:t>
      </w:r>
    </w:p>
    <w:p/>
    <w:p>
      <w:r xmlns:w="http://schemas.openxmlformats.org/wordprocessingml/2006/main">
        <w:t xml:space="preserve">2. ساداقەتمەن باشقۇرۇشنىڭ خۇداغا خىزمەت قىلىشتىكى ئەھمىيىتى</w:t>
      </w:r>
    </w:p>
    <w:p/>
    <w:p>
      <w:r xmlns:w="http://schemas.openxmlformats.org/wordprocessingml/2006/main">
        <w:t xml:space="preserve">1 ۋەھىيلەر 7: 4 - مەن پېچەتلەنگەنلەرنىڭ سانىنى ئاڭلىدىم. ئىسرائىل قەبىلىلىرىنىڭ ھەممىسىدە يۈز قىرىق تۆت مىڭ كىشى پېچەتلەندى.</w:t>
      </w:r>
    </w:p>
    <w:p/>
    <w:p>
      <w:r xmlns:w="http://schemas.openxmlformats.org/wordprocessingml/2006/main">
        <w:t xml:space="preserve">2. مەتتا 18: 12-14 - سىز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p>
      <w:r xmlns:w="http://schemas.openxmlformats.org/wordprocessingml/2006/main">
        <w:t xml:space="preserve">سان 26:64 بىراق ، بۇلارنىڭ ئىچىدە مۇسا ۋە روھانىي ھارۇن ساناقايدىكى چۆلدە ئىسرائىللارنى سانايدىغان ئادەم يوق ئىدى.</w:t>
      </w:r>
    </w:p>
    <w:p/>
    <w:p>
      <w:r xmlns:w="http://schemas.openxmlformats.org/wordprocessingml/2006/main">
        <w:t xml:space="preserve">مۇسا بىلەن ھارۇن سىناي چۆلىدە ئىسرائىللارنى نوپۇس تەكشۈرۈش ئېلىپ باردى ، ئەمما بۇ يەردىكى كىشىلەردىن ھېچقايسىسى ساناقلىق ئەمەس.</w:t>
      </w:r>
    </w:p>
    <w:p/>
    <w:p>
      <w:r xmlns:w="http://schemas.openxmlformats.org/wordprocessingml/2006/main">
        <w:t xml:space="preserve">1. گەرچە بىز بەك كىچىك دەپ قارىساقمۇ ، تەڭرىنىڭ ھەر بىرىمىز ئۈچۈن ئالاھىدە پىلانى بار.</w:t>
      </w:r>
    </w:p>
    <w:p/>
    <w:p>
      <w:r xmlns:w="http://schemas.openxmlformats.org/wordprocessingml/2006/main">
        <w:t xml:space="preserve">2. بىز ئويلىمىغان تەقدىردىمۇ ، خۇدانىڭ پىلانىدا ھېسابلىنىشقا ھەر ۋاقىت ئوچۇق بولۇشىمىز كېرەك.</w:t>
      </w:r>
    </w:p>
    <w:p/>
    <w:p>
      <w:r xmlns:w="http://schemas.openxmlformats.org/wordprocessingml/2006/main">
        <w:t xml:space="preserve">1. يەشايا 43: 4-5 - «سەن مېنىڭ نەزىرىمدە قىممەتلىك ۋە ھۆرمەتكە سازاۋەر بولغانلىقىڭ ئۈچۈن ، سېنى سۆيگەنلىكىم ئۈچۈن ، مەن سىلەرگە خەلقنى ھاياتىڭنىڭ بەدىلىگە بېرىمەن. قورقما ، چۈنكى مەن. سەن بىلەن بىللە ».</w:t>
      </w:r>
    </w:p>
    <w:p/>
    <w:p>
      <w:r xmlns:w="http://schemas.openxmlformats.org/wordprocessingml/2006/main">
        <w:t xml:space="preserve">2. زەبۇر 139: 13-16 - "چۈنكى سەن مېنىڭ ئەڭ ئىچكى ۋۇجۇدۇمنى ياراتتىڭ ؛ مېنى ئانامنىڭ قورسىقىدا توقۇپ چىقتىڭ ، مەن سېنى ماختىدىم ، چۈنكى مەن قورقۇپ ۋە ئاجايىپ ياسالغان ، ئەسەرلىرىڭ قالتىس ، مەن بۇنى ئوبدان بىلىمەن. مېنىڭ مەن مەخپىي جايدا ياسالغاندا ، يەرنىڭ چوڭقۇرلۇقىدا بىللە توقۇلغان چېغىمدا رامكا سىزدىن يوشۇرۇلمىدى. كۆزلىرىڭىز مېنىڭ شەكىلسىز بەدىنىمنى كۆردى ؛ ماڭا بۇيرۇلغان كۈنلەر ئۇلارنىڭ بىرى كېلىشتىن بۇرۇن كىتابىڭىزدا يېزىلغان. بولۇش ».</w:t>
      </w:r>
    </w:p>
    <w:p/>
    <w:p>
      <w:r xmlns:w="http://schemas.openxmlformats.org/wordprocessingml/2006/main">
        <w:t xml:space="preserve">سان 26:65 چۈنكى پەرۋەردىگار ئۇلار ھەققىدە: «ئۇلار چۆلدە چوقۇم ئۆلىدۇ. ئۇلارنىڭ ئىچىدە يېفۇننېنىڭ ئوغلى كالىب ۋە نۇننىڭ ئوغلى يەشۇئادىن باشقا ھېچكىم قالمىدى.</w:t>
      </w:r>
    </w:p>
    <w:p/>
    <w:p>
      <w:r xmlns:w="http://schemas.openxmlformats.org/wordprocessingml/2006/main">
        <w:t xml:space="preserve">پەرۋەردىگار ئىسرائىللارنىڭ ئاسىيلىق قىلغانلىقى ئۈچۈن چۆلدە ئۆلىدىغانلىقىغا ۋەدە بەرگەن ، ئەمما كالىب بىلەن يوشۇۋا پەقەت ئىككىسىلا قۇتۇلغان.</w:t>
      </w:r>
    </w:p>
    <w:p/>
    <w:p>
      <w:r xmlns:w="http://schemas.openxmlformats.org/wordprocessingml/2006/main">
        <w:t xml:space="preserve">1. خۇدانىڭ ۋەدىلىرى - گەرچە ئەقىلگە سىغمىسىمۇ ، خۇداغا ئىشىنىش ۋە ئۇنىڭغا ئىتائەت قىلىشنىڭ مۇھىملىقى.</w:t>
      </w:r>
    </w:p>
    <w:p/>
    <w:p>
      <w:r xmlns:w="http://schemas.openxmlformats.org/wordprocessingml/2006/main">
        <w:t xml:space="preserve">2. تەڭرىنىڭ ساداقەتمەنلىكى - گەرچە بىز بولمىسىمۇ ، خۇدا قانداق قىلىپ ۋەدىسىگە ۋە خەلقىگە سادىق بولىدۇ.</w:t>
      </w:r>
    </w:p>
    <w:p/>
    <w:p>
      <w:r xmlns:w="http://schemas.openxmlformats.org/wordprocessingml/2006/main">
        <w:t xml:space="preserve">1. تەۋرات قانۇنى 8: 2-5 - خۇدايىڭ پەرۋەردىگارىڭنىڭ بۇ قىرىق يىلدا چۆلدە سىزنى قانداق يېتەكلىگەنلىكىنى ئېسىڭىزدە تۇتۇڭ ، كۆڭلىڭىزدىكىنى بىلىش ئۈچۈن ، ئۇنىڭ بۇيرۇقلىرىغا ئەمەل قىلىش-قىلماسلىقىڭىزنى بىلىش ئۈچۈن ، كەمتەرلىك ۋە سىزنى سىناش ئۈچۈن. .</w:t>
      </w:r>
    </w:p>
    <w:p/>
    <w:p>
      <w:r xmlns:w="http://schemas.openxmlformats.org/wordprocessingml/2006/main">
        <w:t xml:space="preserve">3. ئىبرانىيلار 11: 6 - ئېتىقاد بولمىسا خۇدانى خۇرسەن قىلىش مۇمكىن ئەمەس ، چۈنكى ئۇنىڭ يېنىغا كەلگەن ھەر قانداق ئادەم ئۇنىڭ بارلىقىغا ۋە ئۇنى ئەستايىدىللىق بىلەن ئىزدىگەنلەرنى مۇكاپاتلايدىغانلىقىغا ئىشىنىشى كېرەك.</w:t>
      </w:r>
    </w:p>
    <w:p/>
    <w:p>
      <w:r xmlns:w="http://schemas.openxmlformats.org/wordprocessingml/2006/main">
        <w:t xml:space="preserve">27-ساننى تۆۋەندىكى ئۈچ ئابزاستا يىغىنچاقلاشقا بولىدۇ ، كۆرسىتىلگەن ئايەتلەر:</w:t>
      </w:r>
    </w:p>
    <w:p/>
    <w:p>
      <w:r xmlns:w="http://schemas.openxmlformats.org/wordprocessingml/2006/main">
        <w:t xml:space="preserve">1-پاراگراف: سان 27: 1-11-نومۇرلار زېلوفەدنىڭ قىزلىرىنىڭ ئەھۋالىنى تونۇشتۇرىدۇ. قىزلىرى ماھلا ، نۇھ ، خوگلا ، مىلكا ۋە تىرزالار مۇسا ، روھانىي ئېلىئازار ، رەھبەرلەر ۋە پۈتۈن جامائەتنىڭ يىغىن چېدىرىنىڭ كىرىش ئېغىزىدىكى مۇساغا يېقىنلاشتى. ئۇلار دادىسىنىڭ ھېچقانداق يېرىگە مىراس قالدۇرماي ئۆلۈپ كەتكەنلىكىنى چۈشەندۈردى. ئۇلار ئاتىسىنىڭ قەبىلىسى ئارىسىدا دادىسىنىڭ مىراسىغا ئىگە بولۇشىنى تەلەپ قىلىدۇ. مۇسا ئۇلارنىڭ قارارىنى خۇدا ئالدىدا بىر قارارغا كەلتۈردى.</w:t>
      </w:r>
    </w:p>
    <w:p/>
    <w:p>
      <w:r xmlns:w="http://schemas.openxmlformats.org/wordprocessingml/2006/main">
        <w:t xml:space="preserve">2-پاراگراف: سان 27: 12-23-ئايەتلەردە ، خۇدا مۇساغا زېلوفەدنىڭ قىزلىرى توغرىسىدا جاۋاب قايتۇردى. ئۇ ئۇلارنىڭ تەلىپىدە توغرا ئىكەنلىكىنى مۇئەييەنلەشتۈردى ۋە مۇساغا ئۆز قەبىلىسىدىكى دادىسىنىڭ مىراسىغا ئىگە بولۇشنى بۇيرۇدى. خۇدا مىراسقا مۇناسىۋەتلىك يېڭى بىر قانۇن تۇرغۇزدى ، ئەگەر بىر ئەر ئوغلى بولمىسا ئۆلۈپ كەتسە ، ئۇنىڭ مىراسى قىزىغا ئۆتىدۇ. قانداقلا بولمىسۇن ، ئۇنىڭ قىزى (قىزى) بولمىسا ، ئۇ ئاكىلىرىغا ياكى يېقىن تۇغقانلىرىغا بارىدۇ.</w:t>
      </w:r>
    </w:p>
    <w:p/>
    <w:p>
      <w:r xmlns:w="http://schemas.openxmlformats.org/wordprocessingml/2006/main">
        <w:t xml:space="preserve">3-پاراگراف: 27-سانلار مۇسانىڭ خۇدانىڭ يېتەكچىلىكىدە يەشۇانى قانداق قىلىپ ئۇنىڭ ۋارىسى قىلىپ تەيىنلىگەنلىكىنى گەۋدىلەندۈرۈش بىلەن ئاخىرلاشتى. خۇدانىڭ بۇيرۇقى بىلەن ، مۇسا ئوچۇق-ئاشكارە ھوقۇقنى يۆتكىدى ۋە ئېلىئازار ۋە پۈتۈن ئىسرائىلىيە ئالدىدا يەشۇغا قول قويدى. بۇ مۇسانىڭ ئۆلۈمىدىن كېيىن يەشۇنىڭ ئىسرائىلىيەگە باشلىق بولۇپ تەيىنلەنگەنلىكىنى بىلدۈرىدۇ. بۇ باب يەشۇنىڭ رەھبەرلىكىدە ئىسرائىلىيەنىڭ بويسۇندۇرۇشنى داۋاملاشتۇرىدىغانلىقىنى ۋە ۋەدە قىلىنغان زېمىننى ئىگىلىۋالىدىغانلىقىنى بايان قىلىش بىلەن ئاخىرلاشتى.</w:t>
      </w:r>
    </w:p>
    <w:p/>
    <w:p>
      <w:r xmlns:w="http://schemas.openxmlformats.org/wordprocessingml/2006/main">
        <w:t xml:space="preserve">خۇلاسە:</w:t>
      </w:r>
    </w:p>
    <w:p>
      <w:r xmlns:w="http://schemas.openxmlformats.org/wordprocessingml/2006/main">
        <w:t xml:space="preserve">27-سان:</w:t>
      </w:r>
    </w:p>
    <w:p>
      <w:r xmlns:w="http://schemas.openxmlformats.org/wordprocessingml/2006/main">
        <w:t xml:space="preserve">زېلوفەدنىڭ قىزلىرىنىڭ مىراس تەلەپ قىلىش دېلوسى</w:t>
      </w:r>
    </w:p>
    <w:p>
      <w:r xmlns:w="http://schemas.openxmlformats.org/wordprocessingml/2006/main">
        <w:t xml:space="preserve">مۇسا ، ئېلىئازار ، رەھبەرلەر ، جامائەتكە يېقىنلىشىش</w:t>
      </w:r>
    </w:p>
    <w:p>
      <w:r xmlns:w="http://schemas.openxmlformats.org/wordprocessingml/2006/main">
        <w:t xml:space="preserve">خۇدا ئۇلارنىڭ ھوقۇقىنى مۇئەييەنلەشتۈردى. ۋارىسلىق قىلىش ئۈچۈن يېڭى قانۇن تۇرغۇزۇش.</w:t>
      </w:r>
    </w:p>
    <w:p/>
    <w:p>
      <w:r xmlns:w="http://schemas.openxmlformats.org/wordprocessingml/2006/main">
        <w:t xml:space="preserve">مۇسا يوشۇۋانى ئۇنىڭ ۋارىسى قىلىپ تەيىنلىدى.</w:t>
      </w:r>
    </w:p>
    <w:p>
      <w:r xmlns:w="http://schemas.openxmlformats.org/wordprocessingml/2006/main">
        <w:t xml:space="preserve">ھوقۇقنى ئاشكارا ئۆتكۈزۈپ بېرىش يەشۇغا قول قويدى.</w:t>
      </w:r>
    </w:p>
    <w:p>
      <w:r xmlns:w="http://schemas.openxmlformats.org/wordprocessingml/2006/main">
        <w:t xml:space="preserve">يوشۇۋا مۇسا ئۆلگەندىن كېيىن ئىسرائىلىيەگە باشلىق تەيىنلىدى.</w:t>
      </w:r>
    </w:p>
    <w:p/>
    <w:p>
      <w:r xmlns:w="http://schemas.openxmlformats.org/wordprocessingml/2006/main">
        <w:t xml:space="preserve">يەشۇنىڭ رەھبەرلىكىدىكى تەقەززالىق</w:t>
      </w:r>
    </w:p>
    <w:p>
      <w:r xmlns:w="http://schemas.openxmlformats.org/wordprocessingml/2006/main">
        <w:t xml:space="preserve">بويسۇندۇرۇشنىڭ داۋاملىشىشى ۋەدە قىلىنغان يەرنى ئىگىلەش.</w:t>
      </w:r>
    </w:p>
    <w:p/>
    <w:p>
      <w:r xmlns:w="http://schemas.openxmlformats.org/wordprocessingml/2006/main">
        <w:t xml:space="preserve">بۇ بابتا زېلوفەدنىڭ قىزلىرى ۋارىسلىق قىلىش ھوقۇقى ۋە يەشۇنىڭ مۇسانىڭ ۋارىسى قىلىپ تەيىنلىنىشى توغرىسىدىكى ئىككى چوڭ ۋەقە ئۈستىدە توختالغان. 27-سان زېلوفەدنىڭ قىزلىرى ماھلا ، نۇھ ، خوگلا ، مىلكا ۋە تىرزا يىغىن چېدىرىنىڭ كىرىش ئېغىزىدىكى باشقا رەھبەرلەر بىلەن بىللە مۇساغا يېقىنلىشىشى بىلەن باشلىنىدۇ. ئۇلار دادىسىنىڭ ئاتا-بوۋىلىرى ئىچىدىكى يېرىگە ۋارىسلىق قىلالايدىغان ھېچقانداق ئوغلىنى قالدۇرماي قازا قىلغانلىقىنى چۈشەندۈردى. ئۇلار ئائىلىسىدىكى مىراسنى ساقلاپ قېلىش ئۈچۈن ، دادىسىنىڭ قېرىنداشلىرى ئارىسىدا ئىگىدارچىلىق قىلىشىنى تەلەپ قىلىدۇ.</w:t>
      </w:r>
    </w:p>
    <w:p/>
    <w:p>
      <w:r xmlns:w="http://schemas.openxmlformats.org/wordprocessingml/2006/main">
        <w:t xml:space="preserve">ئۇندىن باشقا ، 27-نومۇرلۇق سان ، زېلوفەدنىڭ قىزلىرىنىڭ ئاتا-بوۋىلىرىدىن مىراس تەلەپ قىلىشتا توغرا ئىكەنلىكىنى مۇئەييەنلەشتۈرۈپ ، ئاللاھنىڭ ئۆزىگە سۇنۇلغان بۇ دېلوغا قانداق جاۋاب قايتۇرىدىغانلىقىنى گەۋدىلەندۈردى. ئۇ مىراسقا مۇناسىۋەتلىك يېڭى بىر قانۇن تۇرغۇزدى ، ئەگەر بىر ئەرنىڭ ئوغلى بولمىسا ئۆلۈپ كەتسە ، ئۇنىڭ ئورنىغا قىزى بولسا ، ئۇلار ئۇنىڭغا ۋارىسلىق قىلىدۇ. ئەگەر قىزلىرى بولمىسا ، ئەمما ئۇ ئۆلگەندە تىرىك قېرىنداشلىرى ياكى يېقىن تۇغقانلىرى بولسا ، ئۇلار ئۇنىڭ مال-مۈلۈكلىرىنى ئالىدۇ.</w:t>
      </w:r>
    </w:p>
    <w:p/>
    <w:p>
      <w:r xmlns:w="http://schemas.openxmlformats.org/wordprocessingml/2006/main">
        <w:t xml:space="preserve">بۇ باب ئاخىرىدا مۇسا پەيغەمبەرنىڭ يوليورۇقى ۋە بۇيرۇقى ئاستىدا ، يەشۇنىڭ مۇسا ئۆلگەندىن كېيىن ئىسرائىلىيەگە رەھبەرلىك قىلىدىغان ۋارىس قىلىپ تەيىنلەنگەنلىكى تەكىتلەنگەن. بۇ ئۆتكۈنچى مۇسا پەيغەمبەردىن ئېلىزازار (پوپ) ۋە بۇ پائالىيەتكە قاتناشقان بارلىق ئىسرائىللار ئالدىدا ئۇنىڭغا قول قويۇپ بېرىش ئارقىلىق مۇسادىن يەشۇغا ھوقۇق بېرىلگەن ئاممىۋى يۆتكىلىش مۇراسىمى بىلەن بەلگە قىلىنغان.</w:t>
      </w:r>
    </w:p>
    <w:p/>
    <w:p>
      <w:r xmlns:w="http://schemas.openxmlformats.org/wordprocessingml/2006/main">
        <w:t xml:space="preserve">سان 27: 1 ئۇنىڭدىن كېيىن ، يۈسۈپنىڭ ئوغلى ماناسسەنىڭ جەمەتىدىن گىلئادنىڭ ئوغلى خېفېرنىڭ ئوغلى ، گىلئادنىڭ ئوغلى ماكىرنىڭ ئوغلى ماشىرنىڭ ئوغلى زېلوفەدنىڭ قىزلىرى كەلدى. بۇلار ئۇنىڭ قىزلىرىنىڭ ئىسمى. ماھلا ، نۇھ ، خوگلا ، مىلكا ۋە تىرزا.</w:t>
      </w:r>
    </w:p>
    <w:p/>
    <w:p>
      <w:r xmlns:w="http://schemas.openxmlformats.org/wordprocessingml/2006/main">
        <w:t xml:space="preserve">ماناسسەنىڭ ئەۋلادى بولغان زېلوفەدنىڭ قىزلىرى ئىسمى بىلەن تىزىلغان.</w:t>
      </w:r>
    </w:p>
    <w:p/>
    <w:p>
      <w:r xmlns:w="http://schemas.openxmlformats.org/wordprocessingml/2006/main">
        <w:t xml:space="preserve">1: ئارقا كۆرۈنۈش ياكى نەسەبنىڭ قانداق بولۇشىدىن قەتئىينەزەر ، ئاياللارغا باراۋەر ھوقۇق ۋە پۇرسەت بېرىلىشى كېرەك.</w:t>
      </w:r>
    </w:p>
    <w:p/>
    <w:p>
      <w:r xmlns:w="http://schemas.openxmlformats.org/wordprocessingml/2006/main">
        <w:t xml:space="preserve">2: ھاياتىمىزدا بىزدىن ئىلگىرى ئۆتكەنلەرنى ھۆرمەتلىشىمىز ۋە ئۇلارنىڭ مىراسلىرىدىن ئۆگىنىشىمىز كېرەك.</w:t>
      </w:r>
    </w:p>
    <w:p/>
    <w:p>
      <w:r xmlns:w="http://schemas.openxmlformats.org/wordprocessingml/2006/main">
        <w:t xml:space="preserve">1: چىقىش 20:12 خۇدايىڭ پەرۋەردىگار ساڭا ئاتا قىلغان زېمىندا كۈنلىرىڭ ئۇزۇن بولسۇن ، ئاتاڭنى ۋە ئاناڭنى ھۆرمەتلە.</w:t>
      </w:r>
    </w:p>
    <w:p/>
    <w:p>
      <w:r xmlns:w="http://schemas.openxmlformats.org/wordprocessingml/2006/main">
        <w:t xml:space="preserve">2: ماقال-تەمسىللەر 1: 8-9 ئوغلۇم ، داداڭنىڭ كۆرسەتمىسىنى ئاڭلا ، ئاناڭنىڭ تەلىماتلىرىنى تاشلىما ، چۈنكى ئۇلار بېشىڭغا يېقىشلىق گۈل ، بوينىڭىزغا چاپلاق.</w:t>
      </w:r>
    </w:p>
    <w:p/>
    <w:p>
      <w:r xmlns:w="http://schemas.openxmlformats.org/wordprocessingml/2006/main">
        <w:t xml:space="preserve">سان 27: 2 ئۇلار مۇسانىڭ ئالدىدا ، روھانىي ئېلىئازارنىڭ ئالدىدا ، شاھزادە ۋە پۈتۈن جامائەتنىڭ ئالدىدا جامائەت چېدىرىنىڭ ئىشىكى ئالدىدا تۇرۇپ:</w:t>
      </w:r>
    </w:p>
    <w:p/>
    <w:p>
      <w:r xmlns:w="http://schemas.openxmlformats.org/wordprocessingml/2006/main">
        <w:t xml:space="preserve">زېلوفەدنىڭ قىزلىرى دادىسىنىڭ مىراسىنىڭ بىر قىسمىنى ئېلىش ئۈچۈن ئادالەت ئىزدەيدۇ.</w:t>
      </w:r>
    </w:p>
    <w:p/>
    <w:p>
      <w:r xmlns:w="http://schemas.openxmlformats.org/wordprocessingml/2006/main">
        <w:t xml:space="preserve">1: خۇدا ئادالەتنى خالايدۇ - ئۇ ھەر بىرىمىزنى ھۆرمەتلەيدۇ ۋە ھۆرمەتلەيدۇ ، بىزنى ھەرگىز ئۇنتۇپ قالمايدۇ. شۇنى ئۇنتۇپ قالماسلىقىمىز كېرەككى ، ئۇ ئەڭ ئاخىرقى سوتچى ، ئۇ نېمىنىڭ ئادىل ۋە ھەققانىي ئادەم ئىكەنلىكىنى بەلگىلەيدۇ.</w:t>
      </w:r>
    </w:p>
    <w:p/>
    <w:p>
      <w:r xmlns:w="http://schemas.openxmlformats.org/wordprocessingml/2006/main">
        <w:t xml:space="preserve">2: توغرا ئىشلاردا چىڭ تۇرۇپ ، ئۆزىمىز ۋە باشقىلار ئۈچۈن ئادالەت ئىزدىشىمىز كېرەك. شۇنى ئۇنتۇپ قالماسلىقىمىز كېرەككى ، خۇدا ئادالەتنىڭ مەنبەسى ، ئۇ بىزنى ئادىل ۋە ھەققانىي نەرسە بىلەن تەمىنلەيدۇ.</w:t>
      </w:r>
    </w:p>
    <w:p/>
    <w:p>
      <w:r xmlns:w="http://schemas.openxmlformats.org/wordprocessingml/2006/main">
        <w:t xml:space="preserve">1: ياقۇپ 2: 1-4 - قېرىنداشلىرىم ، ئۇلۇغۋار رەببىمىز ئەيسا مەسىھكە ئېتىقاد قىلغۇچىلار قېرىنداشلىق كۆرسەتمەسلىكى كېرەك. پەرەز قىلايلى ، بىر كىشى ئالتۇن ئۈزۈك ۋە ئېسىل كىيىملەرنى كىيىپ ئۇچرىشىشىڭىزغا كىرىدۇ ، مەينەت كونا كىيىملەرنى كىيگەن بىچارە ئادەممۇ كىرىدۇ. ئەگەر ئېسىل كىيىملەرنى كىيگەن ئەرگە ئالاھىدە دىققەت قىلىپ ، «بۇ يەردە سىزگە ياخشى ئورۇندۇق بار» دېسىڭىز ، بىچارە ئادەمگە ، سەن ئۇ يەردە تۇرامسەن ياكى پۇتۇمدا يەردە ئولتۇرغىن ، ئۆزۈڭلارنى كەمسىتمەي ، يامان خىياللار بىلەن سوتچى بولمىدىڭمۇ؟</w:t>
      </w:r>
    </w:p>
    <w:p/>
    <w:p>
      <w:r xmlns:w="http://schemas.openxmlformats.org/wordprocessingml/2006/main">
        <w:t xml:space="preserve">2: لۇقا 6:31 - باشقىلارنى ئۇلارغا قىلغاندەك قىلىڭ.</w:t>
      </w:r>
    </w:p>
    <w:p/>
    <w:p>
      <w:r xmlns:w="http://schemas.openxmlformats.org/wordprocessingml/2006/main">
        <w:t xml:space="preserve">سان 27: 3 ئاتىمىز چۆلدە ۋاپات بولدى. ئەمما ئۆز گۇناھى بىلەن ئۆلدى ، ھەمدە ئوغۇللىرى يوق.</w:t>
      </w:r>
    </w:p>
    <w:p/>
    <w:p>
      <w:r xmlns:w="http://schemas.openxmlformats.org/wordprocessingml/2006/main">
        <w:t xml:space="preserve">بۇ بۆلەكتە پەرۋەردىگارغا قارشى ئىسياندا كورانىڭ ھەمراھلىقىغا قوشۇلمىغان ، ئەمما ھېچقانداق گۇناھسىز ئۆز گۇناھىدا قازا قىلغان دادىنىڭ چۆلدە قازا قىلغانلىقى مۇلاھىزە قىلىنغان.</w:t>
      </w:r>
    </w:p>
    <w:p/>
    <w:p>
      <w:r xmlns:w="http://schemas.openxmlformats.org/wordprocessingml/2006/main">
        <w:t xml:space="preserve">1. سىناقتىكى تەڭرىنىڭ ساداقەتمەنلىكى: سان 27: 3</w:t>
      </w:r>
    </w:p>
    <w:p/>
    <w:p>
      <w:r xmlns:w="http://schemas.openxmlformats.org/wordprocessingml/2006/main">
        <w:t xml:space="preserve">2. گۇناھنىڭ ئاقىۋىتىنى يېڭىش: سان 27: 3</w:t>
      </w:r>
    </w:p>
    <w:p/>
    <w:p>
      <w:r xmlns:w="http://schemas.openxmlformats.org/wordprocessingml/2006/main">
        <w:t xml:space="preserve">1. تەۋرات قانۇنى 4:31 - «چۈنكى تەڭرىڭ خۇداۋەندە رەھىمدىل خۇدادۇر.</w:t>
      </w:r>
    </w:p>
    <w:p/>
    <w:p>
      <w:r xmlns:w="http://schemas.openxmlformats.org/wordprocessingml/2006/main">
        <w:t xml:space="preserve">2. زەبۇر 103: 8-10 - «رەببىم رەھىمدىل ۋە شەپقەتلىك ، ئاچچىقلىنىشقا ئاستا ۋە مۇستەھكەم مۇھەببەتتە مول. ئۇ ھەمىشە چايقىمايدۇ ، ئاچچىقىنى مەڭگۈ ساقلىمايدۇ. ئۇ بىزنىڭ گۇناھلىرىمىزغا ئاساسەن بىز بىلەن مۇئامىلە قىلمايدۇ. شۇنداقلا بىزنىڭ گۇناھلىرىمىزغا ئاساسەن قايتۇرماڭلار ».</w:t>
      </w:r>
    </w:p>
    <w:p/>
    <w:p>
      <w:r xmlns:w="http://schemas.openxmlformats.org/wordprocessingml/2006/main">
        <w:t xml:space="preserve">سان 27: 4 نېمە ئۈچۈن دادىمىزنىڭ ئىسمى ئۇنىڭ ئائىلىسى يوق ، چۈنكى ئۇنىڭ ئوغلى يوق؟ شۇڭا بىزگە ئاتىمىزنىڭ قېرىنداشلىرى ئارىسىدىن بىر نەرسە بەرگىن.</w:t>
      </w:r>
    </w:p>
    <w:p/>
    <w:p>
      <w:r xmlns:w="http://schemas.openxmlformats.org/wordprocessingml/2006/main">
        <w:t xml:space="preserve">بۇ بۆلەكتە ئائىلىگە بۇرادەرلەر ئارىسىغا ئىگىدارلىق قىلىش ئارقىلىق ئوغلى بولمىغان دادىنىڭ ئىسمىنى ساقلاپ قېلىشنىڭ لازىملىقى مۇلاھىزە قىلىنغان.</w:t>
      </w:r>
    </w:p>
    <w:p/>
    <w:p>
      <w:r xmlns:w="http://schemas.openxmlformats.org/wordprocessingml/2006/main">
        <w:t xml:space="preserve">1. ئۈزۈلۈپ قالمىغان سىزىقنىڭ كۈچى: قىيىنچىلىققا قارىماي مىراسنى قانداق ساقلاپ قېلىش</w:t>
      </w:r>
    </w:p>
    <w:p/>
    <w:p>
      <w:r xmlns:w="http://schemas.openxmlformats.org/wordprocessingml/2006/main">
        <w:t xml:space="preserve">2. ۋارىسلىق قىلىش ۋەدىسى: مەسئۇلىيىتىمىزنى ۋارىسلىق قىلىش ۋە ئېتىراپ قىلىش</w:t>
      </w:r>
    </w:p>
    <w:p/>
    <w:p>
      <w:r xmlns:w="http://schemas.openxmlformats.org/wordprocessingml/2006/main">
        <w:t xml:space="preserve">1. رۇت 4: 9-10 - بوئاز نائومىنىڭ مىراسىنى ساقلاپ قېلىشنىڭ ئېھتىياجىغا جاۋاب قايتۇردى.</w:t>
      </w:r>
    </w:p>
    <w:p/>
    <w:p>
      <w:r xmlns:w="http://schemas.openxmlformats.org/wordprocessingml/2006/main">
        <w:t xml:space="preserve">2. زەبۇر 16: 5-6 - پەرۋەردىگارنىڭ ياخشىلىقى ۋە ئۇنى ئىزدەيدىغانلار ئۈچۈن بەرگەن ۋەدىسى.</w:t>
      </w:r>
    </w:p>
    <w:p/>
    <w:p>
      <w:r xmlns:w="http://schemas.openxmlformats.org/wordprocessingml/2006/main">
        <w:t xml:space="preserve">سان 27: 5 مۇسا ئۇلارنىڭ ئىشلىرىنى پەرۋەردىگارنىڭ ئالدىغا ئېلىپ كەلدى.</w:t>
      </w:r>
    </w:p>
    <w:p/>
    <w:p>
      <w:r xmlns:w="http://schemas.openxmlformats.org/wordprocessingml/2006/main">
        <w:t xml:space="preserve">مۇسا كىشىلەرنىڭ تالاش-تارتىشلىرىنى رەببىگە ھەل قىلىش ئۈچۈن ئېلىپ كەلدى.</w:t>
      </w:r>
    </w:p>
    <w:p/>
    <w:p>
      <w:r xmlns:w="http://schemas.openxmlformats.org/wordprocessingml/2006/main">
        <w:t xml:space="preserve">1. «رەببىگە تەۋەككۈل قىلىڭ: ھەتتا زىددىيەتلەردىمۇ»</w:t>
      </w:r>
    </w:p>
    <w:p/>
    <w:p>
      <w:r xmlns:w="http://schemas.openxmlformats.org/wordprocessingml/2006/main">
        <w:t xml:space="preserve">2. «تالاش-تارتىش ۋاقتىدا رەببىنى ھۆرمەتلەش»</w:t>
      </w:r>
    </w:p>
    <w:p/>
    <w:p>
      <w:r xmlns:w="http://schemas.openxmlformats.org/wordprocessingml/2006/main">
        <w:t xml:space="preserve">1. مەتتا 18: 15-17 - «ئەگەر ئىنىڭ ياكى ئاچا-سىڭىللىرىڭ گۇناھ سادىر قىلسا ، بېرىپ ئۇلارنىڭ خاتالىقىنى كۆرسىتىپ قويغىن ، پەقەت ئىككىڭلار ئارىسىدا. ئەگەر ئۇلار سېنىڭ گېپىڭنى ئاڭلىسا ، سەن ئۇلارنى مەغلۇب قىلغان بولىسەن. ئەمما ئۇلار ئاڭلىمىسا ، بىر ياكى ئىككىنى بىللە ئېلىپ بېرىڭ ، شۇنداق بولغاندا ھەر بىر ئىش ئىككى ياكى ئۈچ گۇۋاھچىنىڭ گۇۋاھلىقى بىلەن ئىسپاتلىنىدۇ. ئەگەر ئۇلار يەنىلا ئاڭلاشنى رەت قىلسا ، ئۇنى چېركاۋغا ئېيتىڭ ؛ ئەگەر ئۇلار ھەتتا چېركاۋنىڭ گېپىنى ئاڭلاشنى رەت قىلسا ، ئۇلارغا مۇئامىلە قىلىڭ. سىز بۇتپەرەس ياكى باجگىر بولالايسىز ».</w:t>
      </w:r>
    </w:p>
    <w:p/>
    <w:p>
      <w:r xmlns:w="http://schemas.openxmlformats.org/wordprocessingml/2006/main">
        <w:t xml:space="preserve">2. ماقال-تەمسىل 16: 7 - «ئىنساننىڭ يوللىرى رەببىگە رازى بولغاندا ، ئۇ ھەتتا دۈشمەنلىرىنىمۇ ئۇنىڭ بىلەن تىنچ ياشايدۇ».</w:t>
      </w:r>
    </w:p>
    <w:p/>
    <w:p>
      <w:r xmlns:w="http://schemas.openxmlformats.org/wordprocessingml/2006/main">
        <w:t xml:space="preserve">سان 27: 6 پەرۋەردىگار مۇساغا مۇنداق دېدى:</w:t>
      </w:r>
    </w:p>
    <w:p/>
    <w:p>
      <w:r xmlns:w="http://schemas.openxmlformats.org/wordprocessingml/2006/main">
        <w:t xml:space="preserve">مۇسا پەرۋەردىگارغا زىلوفەدنىڭ قىزلىرىنىڭ ئىرادىسىنى ئورۇنداشنى بۇيرۇدى.</w:t>
      </w:r>
    </w:p>
    <w:p/>
    <w:p>
      <w:r xmlns:w="http://schemas.openxmlformats.org/wordprocessingml/2006/main">
        <w:t xml:space="preserve">1. ساداقەتمەنلەرنىڭ تەلىپىگە ھۆرمەت قىلىشنىڭ مۇھىملىقى.</w:t>
      </w:r>
    </w:p>
    <w:p/>
    <w:p>
      <w:r xmlns:w="http://schemas.openxmlformats.org/wordprocessingml/2006/main">
        <w:t xml:space="preserve">2. كەمتەرلىكنىڭ ئادالەت ئېلىپ كېلىدىغان كۈچى.</w:t>
      </w:r>
    </w:p>
    <w:p/>
    <w:p>
      <w:r xmlns:w="http://schemas.openxmlformats.org/wordprocessingml/2006/main">
        <w:t xml:space="preserve">1. ياقۇپ 4:10 - «پەرۋەردىگارنىڭ ئالدىدا ئۆزىنى تۆۋەن تۇتۇڭ ، ئۇ سىزنى ئۈستۈن قىلىدۇ».</w:t>
      </w:r>
    </w:p>
    <w:p/>
    <w:p>
      <w:r xmlns:w="http://schemas.openxmlformats.org/wordprocessingml/2006/main">
        <w:t xml:space="preserve">2. ماقال-تەمسىل 31: 8-9 - «ئاغزىڭنى ئاغزىڭدىن ئېچىڭ ، نامراتلارنىڭ ھەممىسىنىڭ ھوقۇقى ئۈچۈن. ئاغزىڭنى ئېچىڭ ، ھەققانىي ھۆكۈم قىلىڭ ، كەمبەغەل ۋە موھتاجلارنىڭ ھوقۇقىنى قوغداڭ».</w:t>
      </w:r>
    </w:p>
    <w:p/>
    <w:p>
      <w:r xmlns:w="http://schemas.openxmlformats.org/wordprocessingml/2006/main">
        <w:t xml:space="preserve">سان 27: 7 زېلوفەدنىڭ قىزلىرى توغرا سۆزلەيدۇ: سەن ئۇلارغا چوقۇم ئاتىسىنىڭ قېرىنداشلىرى ئارىسىدا مىراس قالدۇرالايسەن. ئاتا-بوۋىلىرىنىڭ مىراسىغا ۋارىسلىق قىلغىن.</w:t>
      </w:r>
    </w:p>
    <w:p/>
    <w:p>
      <w:r xmlns:w="http://schemas.openxmlformats.org/wordprocessingml/2006/main">
        <w:t xml:space="preserve">خۇدانىڭ ئادالىتى زېلوفەدنىڭ قىزلىرىغا مىراس قالدۇرۇش ئارقىلىق سان 27: 7 دە كۆرسىتىلدى.</w:t>
      </w:r>
    </w:p>
    <w:p/>
    <w:p>
      <w:r xmlns:w="http://schemas.openxmlformats.org/wordprocessingml/2006/main">
        <w:t xml:space="preserve">1: ھەممىمىز تەڭرىنىڭ نەزىرىدە باراۋەر ، جىنس ئايرىماي ، ئوخشاش مىراسقا لايىق.</w:t>
      </w:r>
    </w:p>
    <w:p/>
    <w:p>
      <w:r xmlns:w="http://schemas.openxmlformats.org/wordprocessingml/2006/main">
        <w:t xml:space="preserve">2: ھەققانىيلىقنى تەشەببۇس قىلىپ ، ئادالەت ئىزدەيدىغانلارنى خۇدا مۇكاپاتلايدۇ.</w:t>
      </w:r>
    </w:p>
    <w:p/>
    <w:p>
      <w:r xmlns:w="http://schemas.openxmlformats.org/wordprocessingml/2006/main">
        <w:t xml:space="preserve">گالاتىيالىقلار 3: 28 - «يەھۇدىيمۇ ، گرېتسىيەمۇ يوق ، رىشتەمۇ ، ئەركىنلىكمۇ يوق ، ئەرمۇ ، ئايالمۇ يوق ، چۈنكى ھەممىڭلار ئەيسا مەسىھكە مەنسۇپ».</w:t>
      </w:r>
    </w:p>
    <w:p/>
    <w:p>
      <w:r xmlns:w="http://schemas.openxmlformats.org/wordprocessingml/2006/main">
        <w:t xml:space="preserve">2: ماقال-تەمسىل 31: 8-9 - «ھالاكەتكە تەيىنلەنگەنلەرنىڭ ھەممىسىدە گاچا ئۈچۈن ئاغزىڭنى ئېچىڭ. ئاغزىڭنى ئېچىڭ ، ھەققانىي ھۆكۈم قىلىڭ ۋە كەمبەغەل ۋە موھتاجلارنىڭ ئىشلىرىنى ئەرز قىلىڭ».</w:t>
      </w:r>
    </w:p>
    <w:p/>
    <w:p>
      <w:r xmlns:w="http://schemas.openxmlformats.org/wordprocessingml/2006/main">
        <w:t xml:space="preserve">سان 27: 8 سەن ئىسرائىللارغا: «ئەگەر بىر ئادەم ئۆلۈپ ، ئوغلى بولمىسا ، ئۇنىڭ مىراسىنى قىزىغا تاپشۇرۇپ بېرىسەن» دېدى.</w:t>
      </w:r>
    </w:p>
    <w:p/>
    <w:p>
      <w:r xmlns:w="http://schemas.openxmlformats.org/wordprocessingml/2006/main">
        <w:t xml:space="preserve">ئۆتكەل ئەگەر بىر ئەر ئوغلى بولمىسا ئۆلۈپ كەتسە ، ئۇنىڭ مىراسى قىزىغا بېرىلىدۇ.</w:t>
      </w:r>
    </w:p>
    <w:p/>
    <w:p>
      <w:r xmlns:w="http://schemas.openxmlformats.org/wordprocessingml/2006/main">
        <w:t xml:space="preserve">1. تەڭرىنىڭ شەرتسىز سۆيگۈسى: جىنس ئايرىمىسىدىن قەتئىينەزەر ، خۇدا ھەممەيلەننى قانداق تەمىنلەيدۇ</w:t>
      </w:r>
    </w:p>
    <w:p/>
    <w:p>
      <w:r xmlns:w="http://schemas.openxmlformats.org/wordprocessingml/2006/main">
        <w:t xml:space="preserve">2. ئائىلىنىڭ قىممىتى: ۋارىسلىق قىلىشىمىزدىن ئۆتۈپ ، يېقىنلىرىمىزنى قانداق ھۆرمەتلەيمىز</w:t>
      </w:r>
    </w:p>
    <w:p/>
    <w:p>
      <w:r xmlns:w="http://schemas.openxmlformats.org/wordprocessingml/2006/main">
        <w:t xml:space="preserve">1. گالاتىيالىقلار 3: 28 - يەھۇدىيمۇ ، گرېتسىيەمۇ يوق ، رىشتە ياكى ئەركىنلىك يوق ، ئەر ۋە ئايالمۇ بولمايدۇ ، چۈنكى ھەممىڭلار ئەيسا مەسىھكە مەنسۇپ.</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سان 27: 9 ئەگەر ئۇنىڭ قىزى بولمىسا ، ئۇنىڭ مىراسىنى قېرىنداشلىرىغا بېرىسىز.</w:t>
      </w:r>
    </w:p>
    <w:p/>
    <w:p>
      <w:r xmlns:w="http://schemas.openxmlformats.org/wordprocessingml/2006/main">
        <w:t xml:space="preserve">ئەگەر بىر ئەر قىزى بولمىسا ئۆلۈپ كەتسە ، ئۇنىڭ مىراسى قېرىنداشلىرىغا بېرىلىدۇ.</w:t>
      </w:r>
    </w:p>
    <w:p/>
    <w:p>
      <w:r xmlns:w="http://schemas.openxmlformats.org/wordprocessingml/2006/main">
        <w:t xml:space="preserve">1. «ئاللاھنىڭ رەھمىتى ۋە باراۋەرلىكى: سان 27: 9».</w:t>
      </w:r>
    </w:p>
    <w:p/>
    <w:p>
      <w:r xmlns:w="http://schemas.openxmlformats.org/wordprocessingml/2006/main">
        <w:t xml:space="preserve">2. «ئائىلىنىڭ خۇدا پىلانىدىكى ئەھمىيىتى: سان 27: 9».</w:t>
      </w:r>
    </w:p>
    <w:p/>
    <w:p>
      <w:r xmlns:w="http://schemas.openxmlformats.org/wordprocessingml/2006/main">
        <w:t xml:space="preserve">1. تەۋرات قانۇنى 25: 5-6 ، «ئەگەر قېرىنداشلار بىللە تۇرسا ، ئۇلارنىڭ بىرى ئۆلۈپ ، بالىسى بولمىسا ، ئۆلگۈچىنىڭ ئايالى ناتونۇش كىشى بىلەن توي قىلمايدۇ: ئېرىنىڭ ئىنىسى ئۇنىڭ قېشىغا كىرىپ ئېلىپ كېتىدۇ. ئۇنى ئايالىغا تاپشۇرۇپ ، ئېرىنىڭ ئىنىسىنىڭ مەجبۇرىيىتىنى ئادا قىلىڭ ».</w:t>
      </w:r>
    </w:p>
    <w:p/>
    <w:p>
      <w:r xmlns:w="http://schemas.openxmlformats.org/wordprocessingml/2006/main">
        <w:t xml:space="preserve">2.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سان 27:10 ئەگەر ئۇنىڭ قېرىنداشلىرى بولمىسا ، ئۇنىڭ مىراسىنى ئاتىسىنىڭ قېرىنداشلىرىغا بېرىسىز.</w:t>
      </w:r>
    </w:p>
    <w:p/>
    <w:p>
      <w:r xmlns:w="http://schemas.openxmlformats.org/wordprocessingml/2006/main">
        <w:t xml:space="preserve">قېرىنداشلىرى بولمىغان ئادەمنىڭ مىراسى دادىسىنىڭ قېرىنداشلىرىغا بېرىلىدۇ.</w:t>
      </w:r>
    </w:p>
    <w:p/>
    <w:p>
      <w:r xmlns:w="http://schemas.openxmlformats.org/wordprocessingml/2006/main">
        <w:t xml:space="preserve">1. بىز ئېھتىياجلىق كىشىلەرگە تېگىشلىك نەرسىلەرنى بېرىشكە تەييار تۇرۇشىمىز كېرەك.</w:t>
      </w:r>
    </w:p>
    <w:p/>
    <w:p>
      <w:r xmlns:w="http://schemas.openxmlformats.org/wordprocessingml/2006/main">
        <w:t xml:space="preserve">2. تۇغقانلىرىمىزنىڭ ئېھتىياجىنى ئويلىشىشىمىز كېرەك.</w:t>
      </w:r>
    </w:p>
    <w:p/>
    <w:p>
      <w:r xmlns:w="http://schemas.openxmlformats.org/wordprocessingml/2006/main">
        <w:t xml:space="preserve">1. 1 يۇھاننا 3: 17-18 ئەگەر بىراۋنىڭ دۇنيا ماللىرى بولسا ھەمدە ئىنىسىنىڭ موھتاجلىقىنى كۆرسە ، ئۇنىڭغا قارشى يۈرىكىنى ياپسا ، خۇدانىڭ مۇھەببىتى ئۇنىڭدا قانداق تۇرىدۇ؟ كىچىك بالىلار ، سۆزدە ياكى پاراڭدا ئەمەس ، بەلكى ئىش ۋە ھەقىقەتتە سۆيەيلى.</w:t>
      </w:r>
    </w:p>
    <w:p/>
    <w:p>
      <w:r xmlns:w="http://schemas.openxmlformats.org/wordprocessingml/2006/main">
        <w:t xml:space="preserve">2. ھېكمەت 19:17 كىم كەمبەغەللەرگە كەڭ قورساق بولسا ، پەرۋەردىگارغا قەرز بېرىدۇ ، ئۇ قىلغان ئىشلىرى ئۈچۈن ئۇنىڭغا جاۋاب قايتۇرىدۇ.</w:t>
      </w:r>
    </w:p>
    <w:p/>
    <w:p>
      <w:r xmlns:w="http://schemas.openxmlformats.org/wordprocessingml/2006/main">
        <w:t xml:space="preserve">سان 27:11 ئەگەر دادىسىنىڭ قېرىنداشلىرى بولمىسا ، ئۇنىڭ مىراسىنى ئائىلىسىدىكىلەرنىڭ يېنىدىكى تۇغقانلىرىغا تاپشۇرۇپ بېرىڭ ، ئۇ ئۇنىڭغا ئىگە بولىدۇ. پەرۋەردىگار مۇساغا بۇيرۇغاندەك.</w:t>
      </w:r>
    </w:p>
    <w:p/>
    <w:p>
      <w:r xmlns:w="http://schemas.openxmlformats.org/wordprocessingml/2006/main">
        <w:t xml:space="preserve">بۇ بۆلەكتە پەرۋەردىگارنىڭ مۇساغا بۇيرۇغان بىر قانۇنى تەسۋىرلەنگەن بولۇپ ، ئۇلاردا تۇغقانلىرى بولمىغان تۇغقانلىرىغا مىراس بېرىشكە بۇيرۇلغان.</w:t>
      </w:r>
    </w:p>
    <w:p/>
    <w:p>
      <w:r xmlns:w="http://schemas.openxmlformats.org/wordprocessingml/2006/main">
        <w:t xml:space="preserve">1: رەببىمىز مۇساغا بۇيرۇغاندەك ، بىز بېرىلگەن نەرسىلەرنى ئورتاقلىشىشقا رازى بولۇشىمىز كېرەك.</w:t>
      </w:r>
    </w:p>
    <w:p/>
    <w:p>
      <w:r xmlns:w="http://schemas.openxmlformats.org/wordprocessingml/2006/main">
        <w:t xml:space="preserve">2: بىز خۇدا بىزگە ئاتا قىلغان بارلىق نېمەتلەرگە شۈكۈر قىلىشىمىز ۋە ئۇلارنى ئۇلۇغلاش ئۈچۈن ئىشلىتىشىمىز كېرەك.</w:t>
      </w:r>
    </w:p>
    <w:p/>
    <w:p>
      <w:r xmlns:w="http://schemas.openxmlformats.org/wordprocessingml/2006/main">
        <w:t xml:space="preserve">1: گالاتىيالىقلار 6: 9-10 - ياخشىلىق قىلىشتىن زېرىكمەيلى ، چۈنكى بىز ۋاز كەچمىسەك مۇۋاپىق ۋاقىتتا ھوسۇل ئالىمىز.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2: ماقال-تەمسىل 19: 17 - كەمبەغەللەرگە ياخشىلىق قىلغان كىشى رەببىگە قەرز بېرىدۇ ، قىلغان ئىشلىرى ئۈچۈن ئۇلارنى مۇكاپاتلايدۇ.</w:t>
      </w:r>
    </w:p>
    <w:p/>
    <w:p>
      <w:r xmlns:w="http://schemas.openxmlformats.org/wordprocessingml/2006/main">
        <w:t xml:space="preserve">سان 27:12 پەرۋەردىگار مۇساغا: «سېنى بۇ ئابارىم تېغىغا چىقىڭ ، مەن ئىسرائىللارغا بەرگەن زېمىننى كۆرۈڭ» دېدى.</w:t>
      </w:r>
    </w:p>
    <w:p/>
    <w:p>
      <w:r xmlns:w="http://schemas.openxmlformats.org/wordprocessingml/2006/main">
        <w:t xml:space="preserve">مۇسا پەرۋەردىگار تەرىپىدىن ئابارىم تېغىغا چىقىپ ، ئىسرائىللارغا بېرىلگەن يەرنى كۆرۈشكە بۇيرۇلدى.</w:t>
      </w:r>
    </w:p>
    <w:p/>
    <w:p>
      <w:r xmlns:w="http://schemas.openxmlformats.org/wordprocessingml/2006/main">
        <w:t xml:space="preserve">1. مۇمكىنچىلىك قارىشى: سان 27:12 دىكى ۋەدىلەشكەن يەر</w:t>
      </w:r>
    </w:p>
    <w:p/>
    <w:p>
      <w:r xmlns:w="http://schemas.openxmlformats.org/wordprocessingml/2006/main">
        <w:t xml:space="preserve">2. ئىتائەتنىڭ كۈچى: سان 27: 12 دىكى رەببىمىزنىڭ بۇيرۇقلىرىغا ئەمەل قىلىش</w:t>
      </w:r>
    </w:p>
    <w:p/>
    <w:p>
      <w:r xmlns:w="http://schemas.openxmlformats.org/wordprocessingml/2006/main">
        <w:t xml:space="preserve">1. تەۋرات قانۇنى 34: 1-4 - مۇسانىڭ ۋەدە قىلىنغان زېمىنغا بولغان قارىشى</w:t>
      </w:r>
    </w:p>
    <w:p/>
    <w:p>
      <w:r xmlns:w="http://schemas.openxmlformats.org/wordprocessingml/2006/main">
        <w:t xml:space="preserve">2. زەبۇر 37: 3-5 - رەببىگە تەۋەككۈل قىلىش ۋە ياخشى مىراسقا ئېرىشىش</w:t>
      </w:r>
    </w:p>
    <w:p/>
    <w:p>
      <w:r xmlns:w="http://schemas.openxmlformats.org/wordprocessingml/2006/main">
        <w:t xml:space="preserve">سان 27:13 ئۇنى كۆرگەن چېغىڭدا ، قېرىندىشىڭ ھارۇن يىغىلغاندەك ، ئۆز قەۋمىڭگىمۇ توپلىنىسىلەر.</w:t>
      </w:r>
    </w:p>
    <w:p/>
    <w:p>
      <w:r xmlns:w="http://schemas.openxmlformats.org/wordprocessingml/2006/main">
        <w:t xml:space="preserve">مۇساغا ۋەدە قىلىنغان زېمىننى كۆرگەندىن كېيىن ، ھارۇنغا ئوخشاش ئۆز خەلقىگە توپلىنىدىغانلىقىنى ئېيتىدۇ.</w:t>
      </w:r>
    </w:p>
    <w:p/>
    <w:p>
      <w:r xmlns:w="http://schemas.openxmlformats.org/wordprocessingml/2006/main">
        <w:t xml:space="preserve">1. ئەجەللىك تەقدىرىمىزنى قوبۇل قىلىشنى ۋە ئاخىرەتتە خاتىرجەملىك تېپىشنى ئۆگىنىش.</w:t>
      </w:r>
    </w:p>
    <w:p/>
    <w:p>
      <w:r xmlns:w="http://schemas.openxmlformats.org/wordprocessingml/2006/main">
        <w:t xml:space="preserve">2. يەر يۈزىمىز ۋاقتى توشقاندا يېقىنلىرىمىزنىڭ بىزنى ساقلايدىغانلىقىغا ئىشىنىش.</w:t>
      </w:r>
    </w:p>
    <w:p/>
    <w:p>
      <w:r xmlns:w="http://schemas.openxmlformats.org/wordprocessingml/2006/main">
        <w:t xml:space="preserve">فىلىپىلىكلەر 1: 21-23 چۈنكى مەن ئۈچۈن ياشاش مەسىھ ، ئۆلۈش پايدا. ئەگەر مەن تېنىدە ياشايدىغان بولسام ، بۇ مەن ئۈچۈن مول ئەمگەك دېگەنلىك. لېكىن مەن قايسىسىنى تاللايمەن ، دەپ بېرەلمەيمەن. مەن ئىككىسىنىڭ ئوتتۇرىسىدا قىينىلىپ قالدىم. مېنىڭ ئارزۇيۇم ئايرىلىش ۋە مەسىھ بىلەن بىللە بولۇش ، چۈنكى بۇ تېخىمۇ ياخشى.</w:t>
      </w:r>
    </w:p>
    <w:p/>
    <w:p>
      <w:r xmlns:w="http://schemas.openxmlformats.org/wordprocessingml/2006/main">
        <w:t xml:space="preserve">2. 1 سالونىكالىقلارغا 4: 13-14 ئەمما بىز قېرىنداشلار ، ئۇخلاۋاتقانلار ھەققىدە خەۋەرسىز بولۇپ قېلىشىڭىزنى خالىمايمىز. چۈنكى بىز ئەيسانىڭ ئۆلۈپ قايتا تىرىلگەنلىكىگە ئىشەنگەنلىكىمىز ئۈچۈن ، ئەيسا ئارقىلىق ، خۇدا ئۇخلىغانلارنى بىللە ئېلىپ كېلىدۇ.</w:t>
      </w:r>
    </w:p>
    <w:p/>
    <w:p>
      <w:r xmlns:w="http://schemas.openxmlformats.org/wordprocessingml/2006/main">
        <w:t xml:space="preserve">سان 27:14 چۈنكى ، سىلەر زىن چۆلدە ، جامائەتنىڭ جېدەل-ماجىرالىرىدا مېنىڭ بۇيرۇقۇمغا ئاسىيلىق قىلدىڭلار.</w:t>
      </w:r>
    </w:p>
    <w:p/>
    <w:p>
      <w:r xmlns:w="http://schemas.openxmlformats.org/wordprocessingml/2006/main">
        <w:t xml:space="preserve">بۇ بۆلەكتە ئىسرائىل خەلقىنىڭ زىن قۇملۇقى ۋە كادىشتىكى مېرىبا سۈيىدە خۇدانىڭ ئەمرىگە قانداق ئاسىيلىق قىلغانلىقى بايان قىلىنغان.</w:t>
      </w:r>
    </w:p>
    <w:p/>
    <w:p>
      <w:r xmlns:w="http://schemas.openxmlformats.org/wordprocessingml/2006/main">
        <w:t xml:space="preserve">1. خۇدانىڭ بۇيرۇقلىرىغا بويسۇنۇش: ئىتائەتنىڭ بەرىكىتى</w:t>
      </w:r>
    </w:p>
    <w:p/>
    <w:p>
      <w:r xmlns:w="http://schemas.openxmlformats.org/wordprocessingml/2006/main">
        <w:t xml:space="preserve">2. خۇدانىڭ بۇيرۇقلىرىغا بويسۇنماسلىق: ئاسىيلىقنىڭ ئاقىۋىتى</w:t>
      </w:r>
    </w:p>
    <w:p/>
    <w:p>
      <w:r xmlns:w="http://schemas.openxmlformats.org/wordprocessingml/2006/main">
        <w:t xml:space="preserve">1. تەۋرات قانۇنى 8: 2-3 «خۇدايىڭ پەرۋەردىگار سېنىڭ بۇ قىرىق يىلدا چۆلدە سېنى يېتەكلەپ ، سېنى كەمتەرلىك بىلەن ئىسپاتلاپ ، كۆڭلۈڭدىكىنى بىلىشنى خالايسەن. ئۇنىڭ ئەمرلىرىگە ئەمەل قىلىڭ ، ياق. ئەمما پەرۋەردىگارنىڭ ئاغزىدىن چىققان ھەر بىر سۆز بىلەن ئىنسان ياشايدۇ ».</w:t>
      </w:r>
    </w:p>
    <w:p/>
    <w:p>
      <w:r xmlns:w="http://schemas.openxmlformats.org/wordprocessingml/2006/main">
        <w:t xml:space="preserve">رىملىقلار 6: 15-16. سىلەر كىمگە ئىتائەت قىلىسىلەر؟</w:t>
      </w:r>
    </w:p>
    <w:p/>
    <w:p>
      <w:r xmlns:w="http://schemas.openxmlformats.org/wordprocessingml/2006/main">
        <w:t xml:space="preserve">سان 27:15 مۇسا پەرۋەردىگارغا مۇنداق دېدى:</w:t>
      </w:r>
    </w:p>
    <w:p/>
    <w:p>
      <w:r xmlns:w="http://schemas.openxmlformats.org/wordprocessingml/2006/main">
        <w:t xml:space="preserve">مۇسا ئىسرائىل خەلقىگە ۋاكالىتەن خۇدادىن دۇئا قىلدى.</w:t>
      </w:r>
    </w:p>
    <w:p/>
    <w:p>
      <w:r xmlns:w="http://schemas.openxmlformats.org/wordprocessingml/2006/main">
        <w:t xml:space="preserve">1. دۇئانىڭ كۈچى: مۇسانىڭ ئىسرائىل خەلقىگە قانداق شاپائەت قىلغانلىقى</w:t>
      </w:r>
    </w:p>
    <w:p/>
    <w:p>
      <w:r xmlns:w="http://schemas.openxmlformats.org/wordprocessingml/2006/main">
        <w:t xml:space="preserve">2. تەڭرى ئەڭ ئاخىرقى تەمىنلىگۈچى: ئېھتىياجلىق ۋاقىتتا كىمگە يۈزلىنىشنى بىلىش</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تاشلىمايمەن ۋە تاشلىمايمەن.</w:t>
      </w:r>
    </w:p>
    <w:p/>
    <w:p>
      <w:r xmlns:w="http://schemas.openxmlformats.org/wordprocessingml/2006/main">
        <w:t xml:space="preserve">سان 27:16 بارلىق روھلارنىڭ تەڭرىسى بولغان پەرۋەردىگار جامائەتنى بىر ئادەم قىلىپ قويسۇن.</w:t>
      </w:r>
    </w:p>
    <w:p/>
    <w:p>
      <w:r xmlns:w="http://schemas.openxmlformats.org/wordprocessingml/2006/main">
        <w:t xml:space="preserve">مۇسا خۇدادىن ئىسرائىللارنىڭ رەھبىرىنى تەيىنلىشىنى ئۆتۈندى.</w:t>
      </w:r>
    </w:p>
    <w:p/>
    <w:p>
      <w:r xmlns:w="http://schemas.openxmlformats.org/wordprocessingml/2006/main">
        <w:t xml:space="preserve">1. تەقۋادار رەھبەرنىڭ كۈچى</w:t>
      </w:r>
    </w:p>
    <w:p/>
    <w:p>
      <w:r xmlns:w="http://schemas.openxmlformats.org/wordprocessingml/2006/main">
        <w:t xml:space="preserve">2. خۇداغا ئەگىشىشنىڭ ئەھمىيىتى</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سان 27:17 ئۇلارنىڭ ئالدىدا چىقىدىغان ، ئۇلارنىڭ ئالدىغا كىرىدىغان ، ئۇلارنى سىرتقا چىقىرىدىغان ۋە ئېلىپ كېلەلەيدىغان قايسىسى بار؟ پەرۋەردىگارنىڭ جامائىتى پادىچى يوق قويدەك ئەمەس.</w:t>
      </w:r>
    </w:p>
    <w:p/>
    <w:p>
      <w:r xmlns:w="http://schemas.openxmlformats.org/wordprocessingml/2006/main">
        <w:t xml:space="preserve">پەرۋەردىگار مۇساغا كىشىلەرگە يېتەكچىلىك قىلىپ ، پادىچىسىز قويغا ئوخشاش بولماسلىق ئۈچۈن ، ئۇلارغا باشلىق تەيىنلەشنى بۇيرۇدى.</w:t>
      </w:r>
    </w:p>
    <w:p/>
    <w:p>
      <w:r xmlns:w="http://schemas.openxmlformats.org/wordprocessingml/2006/main">
        <w:t xml:space="preserve">1. يېتەكلەش ۋە رەھبەرلىكنىڭ ئەھمىيىتى</w:t>
      </w:r>
    </w:p>
    <w:p/>
    <w:p>
      <w:r xmlns:w="http://schemas.openxmlformats.org/wordprocessingml/2006/main">
        <w:t xml:space="preserve">2. ئۇلۇغ پادىچى - خۇدانىڭ ئۆز خەلقىگە كۆڭۈل بۆلۈشى</w:t>
      </w:r>
    </w:p>
    <w:p/>
    <w:p>
      <w:r xmlns:w="http://schemas.openxmlformats.org/wordprocessingml/2006/main">
        <w:t xml:space="preserve">1. زەبۇر 23: 1 - «پەرۋەردىگار مېنىڭ پادىچىم ، مەن خالىمايمەن».</w:t>
      </w:r>
    </w:p>
    <w:p/>
    <w:p>
      <w:r xmlns:w="http://schemas.openxmlformats.org/wordprocessingml/2006/main">
        <w:t xml:space="preserve">2. 1 پېترۇس 5: 4 - «باش پادىچى پەيدا بولغاندا ، مەڭگۈ ئۆچمەيدىغان شان-شەرەپ تاجىغا ئېرىشىسىز».</w:t>
      </w:r>
    </w:p>
    <w:p/>
    <w:p>
      <w:r xmlns:w="http://schemas.openxmlformats.org/wordprocessingml/2006/main">
        <w:t xml:space="preserve">سان 27:18 پەرۋەردىگار مۇساغا: «سېنىڭ روھىڭ بولغان نۇننىڭ ئوغلى يەشۇئاڭنى ئېلىپ ، ئۇنىڭغا قولۇڭنى قوي» دېدى.</w:t>
      </w:r>
    </w:p>
    <w:p/>
    <w:p>
      <w:r xmlns:w="http://schemas.openxmlformats.org/wordprocessingml/2006/main">
        <w:t xml:space="preserve">مۇسا يوشۇۋانى ئۇنىڭ ۋارىسى قىلىپ تەيىنلىدى.</w:t>
      </w:r>
    </w:p>
    <w:p/>
    <w:p>
      <w:r xmlns:w="http://schemas.openxmlformats.org/wordprocessingml/2006/main">
        <w:t xml:space="preserve">1. ئۆزگىرىشنى قوبۇل قىلىش: ئۆگىنىشكە ماسلىشىش ۋە ماسلىشىشنى ئۆگىنىش</w:t>
      </w:r>
    </w:p>
    <w:p/>
    <w:p>
      <w:r xmlns:w="http://schemas.openxmlformats.org/wordprocessingml/2006/main">
        <w:t xml:space="preserve">2. رەھبەرلىك قىلىشقا چاقىرىلدى: رەھبەرلىكنىڭ مەسئۇلىيىتىنى چۈشىنىش</w:t>
      </w:r>
    </w:p>
    <w:p/>
    <w:p>
      <w:r xmlns:w="http://schemas.openxmlformats.org/wordprocessingml/2006/main">
        <w:t xml:space="preserve">1. يۇھاننا 13: 13-17 - خىزمەتچىلەر رەھبەرلىكنىڭ مۇھىملىقى</w:t>
      </w:r>
    </w:p>
    <w:p/>
    <w:p>
      <w:r xmlns:w="http://schemas.openxmlformats.org/wordprocessingml/2006/main">
        <w:t xml:space="preserve">2. 1 پېترۇس 5: 1-4 - رەھبەرلىكتىكى كەمتەرلىك چاقىرىقى.</w:t>
      </w:r>
    </w:p>
    <w:p/>
    <w:p>
      <w:r xmlns:w="http://schemas.openxmlformats.org/wordprocessingml/2006/main">
        <w:t xml:space="preserve">سان 27:19 ئۇنى روھانىي ئېلىئازارنىڭ ۋە پۈتۈن جامائەتنىڭ ئالدىدا قويدى. ھەمدە ئۇلارنىڭ نەزىرىدە ئۇنىڭغا ھەق بەرگىن.</w:t>
      </w:r>
    </w:p>
    <w:p/>
    <w:p>
      <w:r xmlns:w="http://schemas.openxmlformats.org/wordprocessingml/2006/main">
        <w:t xml:space="preserve">مۇسا يەشۇئاغا ئىسرائىللارنى يېتەكلەشكە تەيىنلىدى ۋە روھانىي ئېلىئازار ۋە جامائەتنىڭ ئالدىدا ئۇنىڭغا بۇيرۇق بەردى.</w:t>
      </w:r>
    </w:p>
    <w:p/>
    <w:p>
      <w:r xmlns:w="http://schemas.openxmlformats.org/wordprocessingml/2006/main">
        <w:t xml:space="preserve">1. رەھبەرلىك مەسئۇلىيىتى: يەشۇنىڭ دەرسلىرى</w:t>
      </w:r>
    </w:p>
    <w:p/>
    <w:p>
      <w:r xmlns:w="http://schemas.openxmlformats.org/wordprocessingml/2006/main">
        <w:t xml:space="preserve">2. ئىتائەت يولى: سانلارنى تەتقىق قىلىش 27: 19</w:t>
      </w:r>
    </w:p>
    <w:p/>
    <w:p>
      <w:r xmlns:w="http://schemas.openxmlformats.org/wordprocessingml/2006/main">
        <w:t xml:space="preserve">1. يەشۇ 1: 6-9</w:t>
      </w:r>
    </w:p>
    <w:p/>
    <w:p>
      <w:r xmlns:w="http://schemas.openxmlformats.org/wordprocessingml/2006/main">
        <w:t xml:space="preserve">2. ماقال-تەمسىل 3: 5-6</w:t>
      </w:r>
    </w:p>
    <w:p/>
    <w:p>
      <w:r xmlns:w="http://schemas.openxmlformats.org/wordprocessingml/2006/main">
        <w:t xml:space="preserve">سان 27:20 ئىسرائىللارنىڭ بارلىق جامائەتلىرى ئىتائەت قىلسۇن دەپ ، ئۇنىڭغا بىر ئاز شەرەپ ئاتا قىلغىن.</w:t>
      </w:r>
    </w:p>
    <w:p/>
    <w:p>
      <w:r xmlns:w="http://schemas.openxmlformats.org/wordprocessingml/2006/main">
        <w:t xml:space="preserve">پەرۋەردىگار مۇساغا يەشۇغا ئۆزىنىڭ بىر قىسىم شەرىپىنى بېرىشنى بۇيرۇدى ، شۇنداق قىلىپ ئىسرائىللار ئۇنىڭغا ئىتائەت قىلىدۇ.</w:t>
      </w:r>
    </w:p>
    <w:p/>
    <w:p>
      <w:r xmlns:w="http://schemas.openxmlformats.org/wordprocessingml/2006/main">
        <w:t xml:space="preserve">1. ئۆزىڭىزنى كەمتەرلىك ۋە شەرەپ بىلەن خۇداغا ۋە ئەتراپىڭىزدىكىلەرگە خىزمەت قىلىشقا بېغىشلاڭ.</w:t>
      </w:r>
    </w:p>
    <w:p/>
    <w:p>
      <w:r xmlns:w="http://schemas.openxmlformats.org/wordprocessingml/2006/main">
        <w:t xml:space="preserve">2. رەببىگە ئىتائەتمەنلىك بىلەن ياشاڭ ۋە باشقىلارغا ھۆرمەت قىلىڭ.</w:t>
      </w:r>
    </w:p>
    <w:p/>
    <w:p>
      <w:r xmlns:w="http://schemas.openxmlformats.org/wordprocessingml/2006/main">
        <w:t xml:space="preserve">1. پېترۇس 5: 5-6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رىملىقلار 12: 10 ، قېرىنداشلىق مېھرى بىلەن بىر-بىرىڭىزگە مېھرىبان بولۇڭ. ھۆرمەت بىلەن بىر-بىرىنى ياخشى كۆرىدۇ.</w:t>
      </w:r>
    </w:p>
    <w:p/>
    <w:p>
      <w:r xmlns:w="http://schemas.openxmlformats.org/wordprocessingml/2006/main">
        <w:t xml:space="preserve">سان 27:21 ئۇ روھانىي ئېلىئازارنىڭ ئالدىدا تۇرىدۇ ، ئۇ پەرۋەردىگارنىڭ ئالدىدا ئۇرىمنىڭ ھۆكۈمىدىن كېيىن ئۇنىڭدىن مەسلىھەت سورايدۇ. ئۇنىڭ سۆزى بىلەن ئۇلار چىقىپ كېتىدۇ. بەنى ئىسرائىل ، ھەتتا پۈتۈن جامائەت ئۇنىڭ بىلەن بىللە بولدى.</w:t>
      </w:r>
    </w:p>
    <w:p/>
    <w:p>
      <w:r xmlns:w="http://schemas.openxmlformats.org/wordprocessingml/2006/main">
        <w:t xml:space="preserve">بۇ بۆلەكتە ئىسرائىللارنىڭ قارار چىقىرىشتىن ئىلگىرى روھانىي ئېلىئازار ئارقىلىق رەببىمىز بىلەن قانداق مەسلىھەتلىشىشى كېرەكلىكى بايان قىلىنغان.</w:t>
      </w:r>
    </w:p>
    <w:p/>
    <w:p>
      <w:r xmlns:w="http://schemas.openxmlformats.org/wordprocessingml/2006/main">
        <w:t xml:space="preserve">1. بارلىق قارارلاردا خۇدادىن مەسلىھەت سوراڭ</w:t>
      </w:r>
    </w:p>
    <w:p/>
    <w:p>
      <w:r xmlns:w="http://schemas.openxmlformats.org/wordprocessingml/2006/main">
        <w:t xml:space="preserve">2. ئاللاھنىڭ بۇيرۇقلىرىغا بويسۇنۇش</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ماقال-تەمسىل 3: 5-7 -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سان 27:22 مۇسا پەرۋەردىگارنىڭ بۇيرۇغىنىدەك قىلدى. ئۇ يوشۇۋانى ئېلىپ ، روھانىي ئېلىئازارنىڭ ۋە پۈتۈن جامائەتنىڭ ئالدىدا قويدى.</w:t>
      </w:r>
    </w:p>
    <w:p/>
    <w:p>
      <w:r xmlns:w="http://schemas.openxmlformats.org/wordprocessingml/2006/main">
        <w:t xml:space="preserve">مۇسا پەرۋەردىگارنىڭ يوليورۇقىغا ئەمەل قىلىپ ، يوشۇۋانى روھانىي ۋە پۈتۈن جامائەتنىڭ ئالدىغا تەيىنلىدى.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رەھبەرلىكنىڭ كۈچى: تەقۋادار رەھبەرلەر جەمئىيەتنى قانداق قوللايدۇ</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سان 27:23 ئۇ قولىنى ئۇزىتىپ ، پەرۋەردىگار مۇسانىڭ قولى بىلەن بۇيرۇغاندەك ئۇنىڭغا بۇيرۇق قىلدى.</w:t>
      </w:r>
    </w:p>
    <w:p/>
    <w:p>
      <w:r xmlns:w="http://schemas.openxmlformats.org/wordprocessingml/2006/main">
        <w:t xml:space="preserve">پەرۋەردىگار مۇسا پەيغەمبەرگە قولىنى يوشۇۋاغا قويۇپ ، ئۇنىڭغا بۇيرۇق چۈشۈردى.</w:t>
      </w:r>
    </w:p>
    <w:p/>
    <w:p>
      <w:r xmlns:w="http://schemas.openxmlformats.org/wordprocessingml/2006/main">
        <w:t xml:space="preserve">1. رەھبەرلىك قىلىش ھەققى: يەشۇنىڭ ھېكايىسى 27: 23</w:t>
      </w:r>
    </w:p>
    <w:p/>
    <w:p>
      <w:r xmlns:w="http://schemas.openxmlformats.org/wordprocessingml/2006/main">
        <w:t xml:space="preserve">2. ئىتائەتنىڭ بەرىكىتى: سان 27:23</w:t>
      </w:r>
    </w:p>
    <w:p/>
    <w:p>
      <w:r xmlns:w="http://schemas.openxmlformats.org/wordprocessingml/2006/main">
        <w:t xml:space="preserve">1. تەۋرات قانۇنى 34: 9 - نۇننىڭ ئوغلى يەشۇئا ئەقىل-پاراسەتكە تولدى. چۈنكى مۇسا ئۇنىڭغا قوللىرىنى تەگكۈزدى. ئىسرائىللار ئۇنىڭ گېپىنى ئاڭلاپ ، پەرۋەردىگار مۇساغا بۇيرۇغاندەك قىلدى.</w:t>
      </w:r>
    </w:p>
    <w:p/>
    <w:p>
      <w:r xmlns:w="http://schemas.openxmlformats.org/wordprocessingml/2006/main">
        <w:t xml:space="preserve">ئىبرانىيلار 5: 4 - ھېچكىم ھارۇنغا ئوخشاش خۇدا تەرىپىدىن چاقىرىلغان كىشىدىن باشقا ھېچكىم بۇ شەرەپنى ئۆزىگە ئالمايدۇ.</w:t>
      </w:r>
    </w:p>
    <w:p/>
    <w:p>
      <w:r xmlns:w="http://schemas.openxmlformats.org/wordprocessingml/2006/main">
        <w:t xml:space="preserve">28-نومۇرلۇق ساننى تۆۋەندىكىدەك ئۈچ ئابزاسقا يىغىنچاقلاشقا بولىدۇ:</w:t>
      </w:r>
    </w:p>
    <w:p/>
    <w:p>
      <w:r xmlns:w="http://schemas.openxmlformats.org/wordprocessingml/2006/main">
        <w:t xml:space="preserve">1-پاراگراف: 28: 1-8 سانلار خۇداغا سۇنۇلماقچى بولغان كۈندىلىك قۇربانلىقلارغا يوليورۇق بېرىدۇ. بۇ باپ بۇ قۇربانلىقلارنىڭ بەلگىلەنگەن ۋاقىتتا ئېلىپ بېرىلىدىغانلىقى ۋە تۇنجى يىلى ئاشلىق ۋە ئىچىملىك قۇربانلىقلىرى بىلەن بىللە ئىككى ئەركەك قوزىلاردىن تەركىب تاپىدىغانلىقىنى تەكىتلەش بىلەن باشلىنىدۇ. بۇنىڭدىن باشقا ، ھەر كۈنى ئەتىگەندە بىر قوزا ، كەچكى شەپەقتە يەنە بىر قوزىدىن تەركىب تاپقان ئۇدا كۆيدۈرمە قۇربانلىق قىلىنىدۇ.</w:t>
      </w:r>
    </w:p>
    <w:p/>
    <w:p>
      <w:r xmlns:w="http://schemas.openxmlformats.org/wordprocessingml/2006/main">
        <w:t xml:space="preserve">2-پاراگراف: سان 28: 9-15-ئايەتلەردە ، بابتا دەم ئېلىش كۈنلىرى بايان قىلىنغان. ھەر شەنبە كۈنى ، بىرىنچى يىلى ئىككى ئەركەك قوزا قوشۇمچە ئاشلىق ۋە ئىچىملىك قۇربانلىقلىرى بىلەن بىللە كۆيدۈرمە قۇربانلىق سۈپىتىدە سۇنۇلىدۇ. بۇ دەم ئېلىش كۈنلىرى مۇقەددەس دەپ قارىلىدۇ ، ئۇ دائىملىق كۈندىلىك كۆيدۈرمە قۇربانلىقنىڭ ئۈستىگە ئېلىپلا قالماي ، يەنە ماي بىلەن ئارىلاشتۇرۇلغان ئېسىل ئۇننىڭ ئوندىن ئىككى قىسمىغا ئالاھىدە قوشۇمچە قۇربانلىقنىمۇ ئۆز ئىچىگە ئالىدۇ.</w:t>
      </w:r>
    </w:p>
    <w:p/>
    <w:p>
      <w:r xmlns:w="http://schemas.openxmlformats.org/wordprocessingml/2006/main">
        <w:t xml:space="preserve">3-پاراگراف: 28-سان يېڭى ئاينى تەبرىكلەش پائالىيىتىدە يۈز بېرىدىغان ئايلىق سوۋغاتلارنى تەپسىلىي بايان قىلىش بىلەن ئاخىرلاشتى. ھەر ئاي ، ئاينىڭ بېشىدا قوشۇمچە قۇربانلىقلار بولىدۇ. بۇلار ئىككى ياش بۇقا ، بىر قوچقار ، تۇنجى يىلى يەتتە ئەركەك قوزىلارنىڭ ھەممىسىنى نۇقسانسىز شۇنداقلا مۇۋاپىق دان ۋە ئىچىملىك قۇربانلىقلىرىنى ئۆز ئىچىگە ئالىدۇ. بۇ ئايلىق قۇربانلىقلار خۇداغا خۇش پۇراق رولىنى ئوينايدۇ.</w:t>
      </w:r>
    </w:p>
    <w:p/>
    <w:p>
      <w:r xmlns:w="http://schemas.openxmlformats.org/wordprocessingml/2006/main">
        <w:t xml:space="preserve">خۇلاسە:</w:t>
      </w:r>
    </w:p>
    <w:p>
      <w:r xmlns:w="http://schemas.openxmlformats.org/wordprocessingml/2006/main">
        <w:t xml:space="preserve">28-سان:</w:t>
      </w:r>
    </w:p>
    <w:p>
      <w:r xmlns:w="http://schemas.openxmlformats.org/wordprocessingml/2006/main">
        <w:t xml:space="preserve">كۈندىلىك قۇربانلىق قىلىش كۆرسەتمىسى ئىككى ئەركەك قوزا ، دان ، ئىچىملىك</w:t>
      </w:r>
    </w:p>
    <w:p>
      <w:r xmlns:w="http://schemas.openxmlformats.org/wordprocessingml/2006/main">
        <w:t xml:space="preserve">داۋاملىق كۆيدۈرمە قۇربانلىق ئەتىگەن ، كەچكى شەپەق.</w:t>
      </w:r>
    </w:p>
    <w:p/>
    <w:p>
      <w:r xmlns:w="http://schemas.openxmlformats.org/wordprocessingml/2006/main">
        <w:t xml:space="preserve">دەم ئېلىش كۈنى ئىككى ئەركەك قوزا ، ئاشلىق ، ئىچىملىك.</w:t>
      </w:r>
    </w:p>
    <w:p>
      <w:r xmlns:w="http://schemas.openxmlformats.org/wordprocessingml/2006/main">
        <w:t xml:space="preserve">شەنبە كۈنى مايغا ئارىلاشتۇرۇلغان ئىنچىكە ئۇنغا ئالاھىدە قوشۇلىدۇ.</w:t>
      </w:r>
    </w:p>
    <w:p/>
    <w:p>
      <w:r xmlns:w="http://schemas.openxmlformats.org/wordprocessingml/2006/main">
        <w:t xml:space="preserve">ئايلىق يېڭى ئاينى تەبرىكلەش قوشۇمچە قۇربانلىقلار</w:t>
      </w:r>
    </w:p>
    <w:p>
      <w:r xmlns:w="http://schemas.openxmlformats.org/wordprocessingml/2006/main">
        <w:t xml:space="preserve">ئىككى ياش بۇقا ، بىر قوچقار ، يەتتە ئەركەك قوزا ، دان ، ئىچىملىك</w:t>
      </w:r>
    </w:p>
    <w:p>
      <w:r xmlns:w="http://schemas.openxmlformats.org/wordprocessingml/2006/main">
        <w:t xml:space="preserve">قۇربانلىقلار خۇدانى خۇرسەن قىلىدۇ.</w:t>
      </w:r>
    </w:p>
    <w:p/>
    <w:p>
      <w:r xmlns:w="http://schemas.openxmlformats.org/wordprocessingml/2006/main">
        <w:t xml:space="preserve">بۇ باپتا ھەر كۈنى قۇربانلىق قىلىش ، دەم ئېلىش كۈنلىرى ۋە ھەر ئايدا يېڭى ئاي تەبرىكلەش پائالىيەتلىرى خۇدا ئالدىدا دائىم ئوتتۇرىغا قويۇلغان ھەر خىل سوۋغاتلارنىڭ كۆرسەتمىلىرى ئاساس قىلىنغان. 28-سان ، بىرىنچى يىلى ئىككى ئەركەك قوزىدىن تەركىب تاپقان كۈندىلىك قۇربانلىقلارغا بەلگىلەنگەن ۋاقىتتا ئاشلىق ۋە ئىچىملىك قۇربانلىقلىرى بىلەن بىللە كۆرسەتمە بېرىش بىلەن باشلىنىدۇ. بۇنىڭدىن باشقا ، ئەتىگەندە تەمىنلىنىدىغان بىر قوزا ، ھەر كۈنى كەچكى شەپەق نۇرىدا تەمىنلىنىدىغان يەنە بىر قوزىلاردىن تەركىب تاپقان ئۇدا كۆيدۈرمە قۇربانلىق بار.</w:t>
      </w:r>
    </w:p>
    <w:p/>
    <w:p>
      <w:r xmlns:w="http://schemas.openxmlformats.org/wordprocessingml/2006/main">
        <w:t xml:space="preserve">ئۇندىن باشقا ، 28-نومۇرلۇق ساندا دەم ئېلىش كۈنىگە ئائىت كونكرېت كۆرسەتمىلەر بايان قىلىنغان بولۇپ ، بۇ يەردە كۈندىلىك كۆيدۈرۈش بىلەن بىللە قوشۇمچە قۇربانلىق قىلىنىدىكەن ، تۇنجى يىلى ئاشلىق ۋە ئىچىملىك قۇربانلىقلىرى بىلەن بىللە جەمئىي ئىككى ئەركەك قوزىلار سوۋغا قىلىنىدىكەن. بۇ ئالاھىدە قوشۇمچە مايغا ئارىلاشتۇرۇلغان ئېسىل ئۇننىڭ ئوندىن ئىككى قىسمىنى ئۆز ئىچىگە ئالىدۇ.</w:t>
      </w:r>
    </w:p>
    <w:p/>
    <w:p>
      <w:r xmlns:w="http://schemas.openxmlformats.org/wordprocessingml/2006/main">
        <w:t xml:space="preserve">بۇ باپ ھەر ئاينىڭ بېشىدا ئالاھىدە قوشۇمچە قۇربانلىق قىلىنىدىغان يېڭى ئاينى تەبرىكلەش پائالىيىتىنى تەپسىلىي بايان قىلىش بىلەن ئاخىرلاشتى. بۇلار داغسىز ئىككى ياش بۇقا ، بىر قوچقار قوچقار ، تۇنجى يىلى داغسىز يەتتە ئەركەك قوزىلارنىڭ ھەممىسىگە مۇۋاپىق ئاشلىق ۋە ئىچىملىك سوۋغاتلىرى قوشۇلغان. بۇ قۇربانلىق ھەرىكەتلىرى بۇ بايراملاردا خۇدا ئالدىدا يېقىملىق پۇراق رولىنى ئوينايدۇ.</w:t>
      </w:r>
    </w:p>
    <w:p/>
    <w:p>
      <w:r xmlns:w="http://schemas.openxmlformats.org/wordprocessingml/2006/main">
        <w:t xml:space="preserve">سان 28: 1 پەرۋەردىگار مۇساغا مۇنداق دېدى:</w:t>
      </w:r>
    </w:p>
    <w:p/>
    <w:p>
      <w:r xmlns:w="http://schemas.openxmlformats.org/wordprocessingml/2006/main">
        <w:t xml:space="preserve">بۇ بۆلەكتە رەببىمىزنىڭ مۇسا بىلەن سۆزلەشكەنلىكى ۋە ئۇنىڭغا قۇربانلىقلار ھەققىدە كۆرسەتمە بېرىشكە بۇيرۇلغانلىقى سۆزلەنگەن.</w:t>
      </w:r>
    </w:p>
    <w:p/>
    <w:p>
      <w:r xmlns:w="http://schemas.openxmlformats.org/wordprocessingml/2006/main">
        <w:t xml:space="preserve">1. رەببىنىڭ كۆرسەتمىسى: ئۇنىڭ كۆرسەتمىسى ۋە يېتەكلىشىگە ئەگىشىش</w:t>
      </w:r>
    </w:p>
    <w:p/>
    <w:p>
      <w:r xmlns:w="http://schemas.openxmlformats.org/wordprocessingml/2006/main">
        <w:t xml:space="preserve">2. ئىتائەتنىڭ كۈچى: ئاڭلاش ۋە ھەرىكەت قىلىش ئارقىلىق ئېتىقادنى نامايان قىلىش</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يەشايا 1: 19 - «ئەگەر خالىساڭلار ۋە ئىتائەت قىلساڭلار ، دۆلەتنىڭ ياخشىلىرىنى يەيسىلەر».</w:t>
      </w:r>
    </w:p>
    <w:p/>
    <w:p>
      <w:r xmlns:w="http://schemas.openxmlformats.org/wordprocessingml/2006/main">
        <w:t xml:space="preserve">سان 28: 2 بەنى-ئىسرائىلغا بۇيرۇق قىلغىن ۋە ئۇلارغا ئېيتقىنكى ، ماڭا قۇربانلىق ۋە نانلىرىمنى ئوتتا قۇربانلىق قىلغان قۇربانلىقلىرىم ، ماڭا خۇشپۇراق خۇشپۇراق قىلىپ بەرگىن.</w:t>
      </w:r>
    </w:p>
    <w:p/>
    <w:p>
      <w:r xmlns:w="http://schemas.openxmlformats.org/wordprocessingml/2006/main">
        <w:t xml:space="preserve">خۇدا ئىسرائىللارغا بەلگىلەنگەن ۋاقىتتا ئۇنىڭغا قۇربانلىق قىلىشنى بۇيرۇدى.</w:t>
      </w:r>
    </w:p>
    <w:p/>
    <w:p>
      <w:r xmlns:w="http://schemas.openxmlformats.org/wordprocessingml/2006/main">
        <w:t xml:space="preserve">1. ئاللاھنىڭ تەيىنلىشىنى ساقلاشنىڭ ئەھمىيىتى</w:t>
      </w:r>
    </w:p>
    <w:p/>
    <w:p>
      <w:r xmlns:w="http://schemas.openxmlformats.org/wordprocessingml/2006/main">
        <w:t xml:space="preserve">2. خۇداغا ئىتائەت قىلىش نېمىتى</w:t>
      </w:r>
    </w:p>
    <w:p/>
    <w:p>
      <w:r xmlns:w="http://schemas.openxmlformats.org/wordprocessingml/2006/main">
        <w:t xml:space="preserve">1- تەۋرات قانۇنى 11:27 - «پەرۋەردىگار سېنى باشقا مىللەتلەرگە چېچىۋېتىدۇ ، سىلەر پەرۋەردىگار سېنى باشلاپ بارىدىغان باشقا مىللەتلەر ئارىسىدا ئاز ساندا قالىسىلەر».</w:t>
      </w:r>
    </w:p>
    <w:p/>
    <w:p>
      <w:r xmlns:w="http://schemas.openxmlformats.org/wordprocessingml/2006/main">
        <w:t xml:space="preserve">2. فىلىپىلىكلەر 2: 8 - «ئۇ ئادەمدەك مودا بولۇپ قېلىپ ، ئۆزىنى تۆۋەن تۇتتى ۋە ھەتتا كرېستنىڭ ئۆلۈمىگىمۇ ئىتائەت قىلدى».</w:t>
      </w:r>
    </w:p>
    <w:p/>
    <w:p>
      <w:r xmlns:w="http://schemas.openxmlformats.org/wordprocessingml/2006/main">
        <w:t xml:space="preserve">سان 28: 3 سەن ئۇلارغا: «بۇ ، پەرۋەردىگارغا ئاتاپ قۇربانلىق قىلىدىغان قۇربانلىقتۇر. توختىماي كۆيدۈرۈلىدىغان قۇربانلىق ئۈچۈن ، بىرىنچى يىلدىكى ئىككى قوزا كۈندىن كۈنگە داغسىز.</w:t>
      </w:r>
    </w:p>
    <w:p/>
    <w:p>
      <w:r xmlns:w="http://schemas.openxmlformats.org/wordprocessingml/2006/main">
        <w:t xml:space="preserve">خۇدا ئىسرائىللارغا تۇنجى يىلى ئىككى قوزىنى توختىماي كۆيدۈرمە قۇربانلىق قىلىشقا بۇيرۇدى.</w:t>
      </w:r>
    </w:p>
    <w:p/>
    <w:p>
      <w:r xmlns:w="http://schemas.openxmlformats.org/wordprocessingml/2006/main">
        <w:t xml:space="preserve">1. ئاللاھنىڭ بۇيرۇقلىرىغا ئىزچىل بويسۇنۇشنىڭ ئەھمىيىتى</w:t>
      </w:r>
    </w:p>
    <w:p/>
    <w:p>
      <w:r xmlns:w="http://schemas.openxmlformats.org/wordprocessingml/2006/main">
        <w:t xml:space="preserve">2. ئىتائەتنىڭ قۇربانى: خۇداغا ئەگىشىش ئىرادىمىزدىن ۋاز كېچىش</w:t>
      </w:r>
    </w:p>
    <w:p/>
    <w:p>
      <w:r xmlns:w="http://schemas.openxmlformats.org/wordprocessingml/2006/main">
        <w:t xml:space="preserve">1. تەۋرات قانۇنى 10: 12-13 - «ھازىر ، ئىسرائىلىيە ، تەڭرىڭ پەرۋەردىگارىڭ سەندىن نېمە تەلەپ قىلىدۇ ، تەڭرىڭ پەرۋەردىگارىڭدىن قورقۇش ، ئۇنىڭغا ئىتائەت قىلىش ، ئۇنى سۆيۈش ۋە تەڭرىڭ خۇدا بىلەن بىللە خىزمەت قىلىش. پۈتۈن ۋۇجۇدىڭىز ۋە پۈتۈن جېنىڭىز بىلەن ، مەن بۈگۈن ئۆز مەنپەئەتىڭىز ئۈچۈن ساڭا بەرگەن پەرۋەردىگارنىڭ ئەمر-پەرمانلىرىغا ئەمەل قىلىش كېرەكمۇ؟ ».</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سان 28: 4 ئەتىگەندە بىر قوزىنى ، يەنە بىر قوزىنى كەچتە تەقدىم قىلىڭ.</w:t>
      </w:r>
    </w:p>
    <w:p/>
    <w:p>
      <w:r xmlns:w="http://schemas.openxmlformats.org/wordprocessingml/2006/main">
        <w:t xml:space="preserve">بۇ بۆلەك ئىسرائىللارغا ئەتىگەندە بىر قوزا ، كەچتە يەنە بىر قوزا كۆيدۈرمە قۇربانلىق قىلىشنى بۇيرۇدى.</w:t>
      </w:r>
    </w:p>
    <w:p/>
    <w:p>
      <w:r xmlns:w="http://schemas.openxmlformats.org/wordprocessingml/2006/main">
        <w:t xml:space="preserve">1. قۇربانلىقنىڭ كۈچى: كۈندىلىك دۇئالىرىمىز بىزنى قانداق ئۆزگەرتەلەيدۇ.</w:t>
      </w:r>
    </w:p>
    <w:p/>
    <w:p>
      <w:r xmlns:w="http://schemas.openxmlformats.org/wordprocessingml/2006/main">
        <w:t xml:space="preserve">2. ھەر بىر دەقىقىلەرنى ساناپ بېقىڭ: ۋاقىتنى خۇداغا بېغىشلاشنىڭ مۇھىملىقى.</w:t>
      </w:r>
    </w:p>
    <w:p/>
    <w:p>
      <w:r xmlns:w="http://schemas.openxmlformats.org/wordprocessingml/2006/main">
        <w:t xml:space="preserve">1. مەتتا 6: 11 - بۈگۈن بىزگە كۈندىلىك ناننى بېرىڭ.</w:t>
      </w:r>
    </w:p>
    <w:p/>
    <w:p>
      <w:r xmlns:w="http://schemas.openxmlformats.org/wordprocessingml/2006/main">
        <w:t xml:space="preserve">2. 1 سالونىكالىقلارغا 5: 17 - توختاۋسىز دۇئا قىلىڭ.</w:t>
      </w:r>
    </w:p>
    <w:p/>
    <w:p>
      <w:r xmlns:w="http://schemas.openxmlformats.org/wordprocessingml/2006/main">
        <w:t xml:space="preserve">سان 28: 5 ۋە بىر ئېفا ئۇننىڭ ئوندىن بىر قىسمى گۆش قۇربانلىق قىلىش ئۈچۈن ، سوقۇلغان ماينىڭ تۆتىنچى قىسمى بىلەن ئارىلاشتۇرۇلدى.</w:t>
      </w:r>
    </w:p>
    <w:p/>
    <w:p>
      <w:r xmlns:w="http://schemas.openxmlformats.org/wordprocessingml/2006/main">
        <w:t xml:space="preserve">بۇ بۆلەكتە خۇدا ئۆز خەلقىگە ئۇنىڭغا بېرىشكە بۇيرۇغان قۇربانلىق تەسۋىرلەنگەن: بىر ئېفا ئۇننىڭ ئوندىن بىر قىسمى ماينىڭ تۆتتىن بىر قىسمىغا ئارىلاشتۇرۇلغان.</w:t>
      </w:r>
    </w:p>
    <w:p/>
    <w:p>
      <w:r xmlns:w="http://schemas.openxmlformats.org/wordprocessingml/2006/main">
        <w:t xml:space="preserve">1. «خۇداغا سۇنغان سوۋغاتلىرىمىز: كەڭ قورساقلىقنىڭ ئىنجىلدىكى ئۈلگىسى»</w:t>
      </w:r>
    </w:p>
    <w:p/>
    <w:p>
      <w:r xmlns:w="http://schemas.openxmlformats.org/wordprocessingml/2006/main">
        <w:t xml:space="preserve">2. «خۇداغا تەقدىم قىلىشنىڭ ئەھمىيىتى: سان 28: 5».</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سان 28: 6 ئۇ دائىم كۆيدۈرمە قۇربانلىق بولۇپ ، سىناي تېغىدا تاتلىق خۇشپۇراق قىلىپ ، پەرۋەردىگارغا ئوت بىلەن قۇربانلىق قىلىندى.</w:t>
      </w:r>
    </w:p>
    <w:p/>
    <w:p>
      <w:r xmlns:w="http://schemas.openxmlformats.org/wordprocessingml/2006/main">
        <w:t xml:space="preserve">خۇدا تەرىپىدىن سىناي تېغىدا بۇيرۇلغان ئۈزلۈكسىز كۆيدۈرمە قۇربانلىق ، پەرۋەردىگارغا ئوت بىلەن قىلىنغان خۇشپۇراق قۇربانلىق.</w:t>
      </w:r>
    </w:p>
    <w:p/>
    <w:p>
      <w:r xmlns:w="http://schemas.openxmlformats.org/wordprocessingml/2006/main">
        <w:t xml:space="preserve">1. قۇربانلىقنىڭ كۈچى: خۇدانىڭ سوۋغاتلىرى بىزنىڭ ئىنكاسىمىزنى قانداق تەلەپ قىلىدۇ</w:t>
      </w:r>
    </w:p>
    <w:p/>
    <w:p>
      <w:r xmlns:w="http://schemas.openxmlformats.org/wordprocessingml/2006/main">
        <w:t xml:space="preserve">2. مىننەتدارلىق قەلبى: تەڭرىنىڭ تەمىناتىغا بولغان مىننەتدارلىقىمىز ئۆسۈپ يېتىلىدۇ</w:t>
      </w:r>
    </w:p>
    <w:p/>
    <w:p>
      <w:r xmlns:w="http://schemas.openxmlformats.org/wordprocessingml/2006/main">
        <w:t xml:space="preserve">1. لاۋىيلار 1: 1- 17 ؛ 3: 1-17 - كۆيدۈرمە قۇربانلىق ئۈچۈن خۇدانىڭ كۆرسەتمىسى</w:t>
      </w:r>
    </w:p>
    <w:p/>
    <w:p>
      <w:r xmlns:w="http://schemas.openxmlformats.org/wordprocessingml/2006/main">
        <w:t xml:space="preserve">2. ئىبرانىيلار 13: 15-16 - قۇربانلىق ۋە قۇربانلىقلار ئارقىلىق خۇداغا شۈكۈر ئېيتىش</w:t>
      </w:r>
    </w:p>
    <w:p/>
    <w:p>
      <w:r xmlns:w="http://schemas.openxmlformats.org/wordprocessingml/2006/main">
        <w:t xml:space="preserve">سان 28: 7 ئۇنىڭ ئىچىملىك قۇربانلىقلىرى بىر قوزىنىڭ تۆگىسىنىڭ تۆتىنچى قىسمى بولىدۇ. مۇقەددەس جايدا كۈچلۈك شارابنى پەرۋەردىگارغا ئىچىملىك قۇربانلىق قىلىپ تۆكۈڭ.</w:t>
      </w:r>
    </w:p>
    <w:p/>
    <w:p>
      <w:r xmlns:w="http://schemas.openxmlformats.org/wordprocessingml/2006/main">
        <w:t xml:space="preserve">بۇ بۆلەكتە بىر قوينىڭ قۇربانلىق قىلىنىشى بىلەن مۇناسىۋەتلىك ئىچىملىك قۇربانلىقلىرى تەسۋىرلەنگەن بولۇپ ، بۇ مۇقەددەس جايغا تۆكۈلىدىغان كۈچلۈك ئۈزۈم ھارىقىنىڭ تۆتتىن بىرى.</w:t>
      </w:r>
    </w:p>
    <w:p/>
    <w:p>
      <w:r xmlns:w="http://schemas.openxmlformats.org/wordprocessingml/2006/main">
        <w:t xml:space="preserve">1. قوزىنىڭ قۇربانلىق قىلىنىشى: ئىبادەتنىڭ قۇربانلىق خاراكتېرىنى ئويلىشىش</w:t>
      </w:r>
    </w:p>
    <w:p/>
    <w:p>
      <w:r xmlns:w="http://schemas.openxmlformats.org/wordprocessingml/2006/main">
        <w:t xml:space="preserve">2. ئۈزۈم ھارىقى رەببىمىزنىڭ ئۆيىدە خۇشاللىق ۋە تەبرىكلەشنىڭ سىمۋولى</w:t>
      </w:r>
    </w:p>
    <w:p/>
    <w:p>
      <w:r xmlns:w="http://schemas.openxmlformats.org/wordprocessingml/2006/main">
        <w:t xml:space="preserve">1. يەشايا 55: 1-2 - «خو ، ئۇسسىغانلارنىڭ ھەممىسى سۇغا كېلىڭلار ، پۇلى يوقلارمۇ كېلىڭلار ، سېتىۋېلىڭلار ۋە يەڭلار. سىلەر نېمىشقا نان بولمىغان نەرسىگە پۇل خەجلەيسىلەر؟</w:t>
      </w:r>
    </w:p>
    <w:p/>
    <w:p>
      <w:r xmlns:w="http://schemas.openxmlformats.org/wordprocessingml/2006/main">
        <w:t xml:space="preserve">2. زەبۇر 104: 15 - «ئىنساننىڭ قەلبىنى خۇشال قىلىدىغان شاراب ، ئۇنىڭ يۈزىنى نۇرلاندۇرىدىغان ماي ۋە ئىنساننىڭ قەلبىنى قۇۋۋەتلەيدىغان نان».</w:t>
      </w:r>
    </w:p>
    <w:p/>
    <w:p>
      <w:r xmlns:w="http://schemas.openxmlformats.org/wordprocessingml/2006/main">
        <w:t xml:space="preserve">سان 28: 8 باشقا قوزىنىمۇ كەچتە تەقدىم قىلىڭ ، ئەتىگەنلىك گۆش قۇربانلىقى ۋە ئۇنىڭ ئىچىملىك قۇربانلىقلىرى سۈپىتىدە ، ئۇنى پەرۋەردىگارغا خۇشپۇراق خۇشپۇراق قۇربانلىق قىلىپ ، ئوتتىن قۇربانلىق قىلىڭ.</w:t>
      </w:r>
    </w:p>
    <w:p/>
    <w:p>
      <w:r xmlns:w="http://schemas.openxmlformats.org/wordprocessingml/2006/main">
        <w:t xml:space="preserve">پەرۋەردىگار ھەر كۈنى ئىككى قېتىم ، ئەتىگەندە بىر قېتىم ، كەچتە بىر قېتىم خۇشپۇراق خۇشپۇراق بىلەن كۆيدۈرمە قۇربانلىق قىلىشنى تەلەپ قىلدى.</w:t>
      </w:r>
    </w:p>
    <w:p/>
    <w:p>
      <w:r xmlns:w="http://schemas.openxmlformats.org/wordprocessingml/2006/main">
        <w:t xml:space="preserve">1. قۇربانلىقنىڭ گۈزەللىكى ۋە ئەھمىيىتى</w:t>
      </w:r>
    </w:p>
    <w:p/>
    <w:p>
      <w:r xmlns:w="http://schemas.openxmlformats.org/wordprocessingml/2006/main">
        <w:t xml:space="preserve">2. كىشىنى خۇشال قىلىدىغان خۇش پۇراق: ئىبادەتلىرىمىز خۇدانى قانداق ئۇلۇغلايدۇ</w:t>
      </w:r>
    </w:p>
    <w:p/>
    <w:p>
      <w:r xmlns:w="http://schemas.openxmlformats.org/wordprocessingml/2006/main">
        <w:t xml:space="preserve">1. زەبۇر 50: 14 - خۇداغا شۈكۈر قۇربانلىق قىلىڭ ، ھەممىگە قادىر خۇداغا بەرگەن ۋەدىڭىزنى ئادا قىلىڭ.</w:t>
      </w:r>
    </w:p>
    <w:p/>
    <w:p>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سان 28: 9 دەم ئېلىش كۈنى ، بىرىنچى يىلى ئىككى قوزا داغسىز ، ماي بىلەن ئارىلاشتۇرۇلغان ۋە ئۇنىڭ ئىچىملىك قۇربانلىقلىرى ئۈچۈن گۆش قۇربانلىق ئۈچۈن ئوندىن ئىككى تال ئۇن:</w:t>
      </w:r>
    </w:p>
    <w:p/>
    <w:p>
      <w:r xmlns:w="http://schemas.openxmlformats.org/wordprocessingml/2006/main">
        <w:t xml:space="preserve">دەم ئېلىش كۈنى ، ئىككى نۇقسانسىز قوزىلار ، ئوندىن بىر ئۈلۈش ئۇن ئارىلاشتۇرۇلغان ئۇن ۋە ئۇنىڭغا ھەمراھ بولغان ئىچىملىك قۇربانلىقلىرى رەببىگە سۇنۇلسۇن.</w:t>
      </w:r>
    </w:p>
    <w:p/>
    <w:p>
      <w:r xmlns:w="http://schemas.openxmlformats.org/wordprocessingml/2006/main">
        <w:t xml:space="preserve">1. ئىبادەتنىڭ ئەھمىيىتى: بىزدە بار بولغان نەرسىلەرنىڭ ئەڭ ياخشىسىنى رەببىمىزگە سۇنۇش</w:t>
      </w:r>
    </w:p>
    <w:p/>
    <w:p>
      <w:r xmlns:w="http://schemas.openxmlformats.org/wordprocessingml/2006/main">
        <w:t xml:space="preserve">2. دەم ئېلىش كۈنىنىڭ ئەھمىيىتى: دەم ئېلىش ۋە رەببىمىزنىڭ ھۇزۇرىدا يېڭىلاش</w:t>
      </w:r>
    </w:p>
    <w:p/>
    <w:p>
      <w:r xmlns:w="http://schemas.openxmlformats.org/wordprocessingml/2006/main">
        <w:t xml:space="preserve">1. لاۋىيلار 23: 3 - «ئالتە كۈن ئىشلىنىدۇ ، لېكىن يەتتىنچى كۈنى دەم ئېلىش كۈنى ، مۇقەددەس يىغىلىش ، ئۇ يەردە ھېچقانداق خىزمەت قىلماڭلار. ئۇ بارلىق تۇرالغۇلىرىڭلاردا پەرۋەردىگارنىڭ دەم ئېلىش كۈنىدۇر».</w:t>
      </w:r>
    </w:p>
    <w:p/>
    <w:p>
      <w:r xmlns:w="http://schemas.openxmlformats.org/wordprocessingml/2006/main">
        <w:t xml:space="preserve">2. زەبۇر 116: 17 - «مەن ساڭا شۈكۈر قۇربانلىق قىلىمەن ، پەرۋەردىگارنىڭ نامىنى چاقىرىمەن».</w:t>
      </w:r>
    </w:p>
    <w:p/>
    <w:p>
      <w:r xmlns:w="http://schemas.openxmlformats.org/wordprocessingml/2006/main">
        <w:t xml:space="preserve">سان 28:10 بۇ ، ھەر قېتىملىق دەم ئېلىش كۈنى ، كۆيدۈرمە قۇربانلىق ۋە ئۇنىڭ ئىچىملىك قۇربانلىقلىرىدىن باشقا.</w:t>
      </w:r>
    </w:p>
    <w:p/>
    <w:p>
      <w:r xmlns:w="http://schemas.openxmlformats.org/wordprocessingml/2006/main">
        <w:t xml:space="preserve">ھەر دەم ئېلىش كۈنى ، كۆيدۈرمە قۇربانلىقتىن باشقا ، كۆيدۈرمە قۇربانلىق ۋە ئىچىملىك قۇربانلىق قىلىنىدۇ.</w:t>
      </w:r>
    </w:p>
    <w:p/>
    <w:p>
      <w:r xmlns:w="http://schemas.openxmlformats.org/wordprocessingml/2006/main">
        <w:t xml:space="preserve">1. خىرىستىيانلار ھەر شەنبە كۈنى خۇداغا دۇئا-تىلاۋەت قىلىش ئۈچۈن سان 28: 10 دىن كەلگەن كۆيدۈرمە قۇربانلىقنى مىسال قىلىشى كېرەك.</w:t>
      </w:r>
    </w:p>
    <w:p/>
    <w:p>
      <w:r xmlns:w="http://schemas.openxmlformats.org/wordprocessingml/2006/main">
        <w:t xml:space="preserve">2. كۆيدۈرۈلگەن قۇربانلىق بىزنىڭ گۇناھلىرىمىز ئۈچۈن توختىماي قۇربانلىق قىلىشقا موھتاج ئىكەنلىكىمىزنى ئەسكەرتىدۇ.</w:t>
      </w:r>
    </w:p>
    <w:p/>
    <w:p>
      <w:r xmlns:w="http://schemas.openxmlformats.org/wordprocessingml/2006/main">
        <w:t xml:space="preserve">1. سان 28:10 - «بۇ ، ھەر قېتىملىق دەم ئېلىش كۈنى ، كۆيدۈرمە قۇربانلىق ۋە ئۇنىڭ ئىچىملىك قۇربانلىقى يېنىدا».</w:t>
      </w:r>
    </w:p>
    <w:p/>
    <w:p>
      <w:r xmlns:w="http://schemas.openxmlformats.org/wordprocessingml/2006/main">
        <w:t xml:space="preserve">2. ئىبرانىيلار 10: 12 - «لېكىن بۇ كىشى گۇناھلىرى ئۈچۈن مەڭگۈ بىر قۇربانلىق بەرگەندىن كېيىن ، خۇدانىڭ ئوڭ يېنىدا ئولتۇردى».</w:t>
      </w:r>
    </w:p>
    <w:p/>
    <w:p>
      <w:r xmlns:w="http://schemas.openxmlformats.org/wordprocessingml/2006/main">
        <w:t xml:space="preserve">سان 28:11 ئايلىرىڭىزنىڭ بېشىدا پەرۋەردىگارغا كۆيدۈرمە قۇربانلىق قىلىڭ. ئىككى ياش بۇقا ، بىر قوچقار ، بىرىنچى يىلى يەتتە قوزا.</w:t>
      </w:r>
    </w:p>
    <w:p/>
    <w:p>
      <w:r xmlns:w="http://schemas.openxmlformats.org/wordprocessingml/2006/main">
        <w:t xml:space="preserve">بۇ بۆلەكتە ھەر ئاينىڭ بېشىدا رەببىگە قۇربانلىق قىلىش ھەققىدىكى كۆرسەتمىلەر بايان قىلىنغان.</w:t>
      </w:r>
    </w:p>
    <w:p/>
    <w:p>
      <w:r xmlns:w="http://schemas.openxmlformats.org/wordprocessingml/2006/main">
        <w:t xml:space="preserve">1. مول خۇدا: رەببىگە قۇربانلىق قىلىشنىڭ ئەھمىيىتى</w:t>
      </w:r>
    </w:p>
    <w:p/>
    <w:p>
      <w:r xmlns:w="http://schemas.openxmlformats.org/wordprocessingml/2006/main">
        <w:t xml:space="preserve">2. ئىتائەتنىڭ كۈچى: خۇدانىڭ قۇربانلىق ھەققىدىكى كۆرسەتمىلىرىگە قانداق ئەمەل قىلىش</w:t>
      </w:r>
    </w:p>
    <w:p/>
    <w:p>
      <w:r xmlns:w="http://schemas.openxmlformats.org/wordprocessingml/2006/main">
        <w:t xml:space="preserve">1. تەۋرات قانۇنى 12: 5-7 - «لېكىن ، خۇدايىڭ پەرۋەردىگار بارلىق قەبىلىلەردىن ئۇنىڭ نامىنى قويماقچى بولغان جاينى ئىزدەڭ ۋە ئۇ يەرگە بارىسىلەر. ئۇ يەرگە كۆيدۈرمە قۇربانلىقلىرىڭىزنى ئېلىپ كېلىڭلار. قۇربانلىقلىرىڭ ، ئوندىن بىرىڭ ، قولۇڭدىكى قۇربانلىقلىرىڭ ، ۋەدىلىرىڭ ، ئىختىيارىي قۇربانلىقلىرىڭ ، پادىلىرىڭ ۋە پادىلىرىڭنىڭ تۇنجى بالىلىرى. تەڭرىڭالر پەرۋەردىگار ساڭا بەخت ئاتا قىلغان بارلىق ئائىلەڭلارغا ۋە ئائىلىلىرىڭگە تاپشۇرغان نەرسىلەرنىڭ ھەممىسى.</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سان 28:12 ۋە بىر بۇقا ئۈچۈن ياغ بىلەن ئارىلاشتۇرۇلغان گۆش قۇربانلىق ئۈچۈن ئوندىن ئۈچ ئۇن. ۋە بىر قوچقارغا گۆش بىلەن ئارىلاشتۇرۇلغان ئوندىن ئىككى پارچە ئۇن.</w:t>
      </w:r>
    </w:p>
    <w:p/>
    <w:p>
      <w:r xmlns:w="http://schemas.openxmlformats.org/wordprocessingml/2006/main">
        <w:t xml:space="preserve">پەرۋەردىگار ئىسرائىللارغا بىر بۇقا ۋە بىر قوچقارنى گۆش قۇربانلىق قىلىشقا بۇيرۇدى ، ھەر بىرىگە ئايرىم-ئايرىم مىقداردا ماي ئارىلاشتۇرۇلغان ئۇن قوشۇلدى.</w:t>
      </w:r>
    </w:p>
    <w:p/>
    <w:p>
      <w:r xmlns:w="http://schemas.openxmlformats.org/wordprocessingml/2006/main">
        <w:t xml:space="preserve">1. رەببىمىزنىڭ ئەمرلىرى: ئىبادەتكە چاقىرىق</w:t>
      </w:r>
    </w:p>
    <w:p/>
    <w:p>
      <w:r xmlns:w="http://schemas.openxmlformats.org/wordprocessingml/2006/main">
        <w:t xml:space="preserve">2. ئىتائەت قىلىش ئارقىلىق مۇقەددەس بولۇش: رەببىگە تەقدىم قىلىش</w:t>
      </w:r>
    </w:p>
    <w:p/>
    <w:p>
      <w:r xmlns:w="http://schemas.openxmlformats.org/wordprocessingml/2006/main">
        <w:t xml:space="preserve">1. لاۋىيلار 1: 2-17 - پەرۋەردىگار مۇساغا سۆز قىلىپ مۇنداق دېدى: «ئىسرائىل خەلقىگە سۆزلەڭ ۋە ئۇلارغا ئېيتقىنكى ، ئاراڭلاردىن بىرى پەرۋەردىگارغا قۇربانلىق ئېلىپ كەلسە ، ماللىرىڭلارنى پادىدىن ئېلىپ كېلىڭلار. ياكى پادىدىن.</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سان 28:13 ئوندىن بىر ئۈلۈش ئۇن بىر قوزىغا گۆش قۇربانلىق قىلىش ئۈچۈن ياغ بىلەن ئارىلاشتۇرۇلدى. چۈنكى ، خۇشپۇراق كۆيدۈرمە قۇربانلىق ، پەرۋەردىگارغا ئوت بىلەن قۇربانلىق قىلىش.</w:t>
      </w:r>
    </w:p>
    <w:p/>
    <w:p>
      <w:r xmlns:w="http://schemas.openxmlformats.org/wordprocessingml/2006/main">
        <w:t xml:space="preserve">بۇ بۆلەكتە پەرۋەردىگارغا ئوت بىلەن قۇربانلىق قىلىنغان تاتلىق خۇشپۇراقنىڭ كۆيدۈرۈلگەن قۇربانلىقلىرى سۆزلەنگەن.</w:t>
      </w:r>
    </w:p>
    <w:p/>
    <w:p>
      <w:r xmlns:w="http://schemas.openxmlformats.org/wordprocessingml/2006/main">
        <w:t xml:space="preserve">1. قۇربانلىقنىڭ مەنىسى: نېمە ئۈچۈن خۇداغا ئەگىشىش ئۈچۈن بىز ئەڭ قەدىرلەيدىغان نەرسىدىن ۋاز كېچىمىز</w:t>
      </w:r>
    </w:p>
    <w:p/>
    <w:p>
      <w:r xmlns:w="http://schemas.openxmlformats.org/wordprocessingml/2006/main">
        <w:t xml:space="preserve">2. ئىتائەتنىڭ كۈچى: بىزنىڭ خۇداغا بولغان ساداقىتىمىز ھاياتىمىزنى قانداق ئۆزگەرتىدۇ</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سان 28:14 ئۇلارنىڭ ئىچىملىك قۇربانلىقلىرى بۇقا ئۈچۈن يېرىم جىڭ شاراب ، ئۈچتىن بىر قىسمى قوچقارغا ، تۆتتىن بىر قىسمى قوزىغا بولىدۇ. يىل ئايلىرى.</w:t>
      </w:r>
    </w:p>
    <w:p/>
    <w:p>
      <w:r xmlns:w="http://schemas.openxmlformats.org/wordprocessingml/2006/main">
        <w:t xml:space="preserve">بۇ بۆلەكتە ھەر ئايدا بېرىلىدىغان ئىچىملىك قۇربانلىقلىرى كۆيدۈرمە قۇربانلىقنىڭ بىر قىسمى سۈپىتىدە تەسۋىرلەنگەن.</w:t>
      </w:r>
    </w:p>
    <w:p/>
    <w:p>
      <w:r xmlns:w="http://schemas.openxmlformats.org/wordprocessingml/2006/main">
        <w:t xml:space="preserve">1. ئىتائەتنىڭ ئەھمىيىتى - خۇدانىڭ بۇيرۇقلىرىغا ئەمەل قىلىش بىزنى قانداق قىلىپ ئۇنىڭغا يېقىنلاشتۇرىدۇ</w:t>
      </w:r>
    </w:p>
    <w:p/>
    <w:p>
      <w:r xmlns:w="http://schemas.openxmlformats.org/wordprocessingml/2006/main">
        <w:t xml:space="preserve">2. خىزمەت خۇشاللىقى - خۇداغا خىزمەت قىلىش بىزگە خۇشاللىق ۋە مەنىۋى قانائەت ئېلىپ كېلىدۇ.</w:t>
      </w:r>
    </w:p>
    <w:p/>
    <w:p>
      <w:r xmlns:w="http://schemas.openxmlformats.org/wordprocessingml/2006/main">
        <w:t xml:space="preserve">1. تەۋرات قانۇنى 30:16 - مەن بۈگۈن ساڭا پەرۋەردىگارىڭ بولغان رەببىڭنى سۆيۈشكە ، ئۇنىڭ يولىدا مېڭىشقا ۋە ئۇنىڭ ئەمر-پەرمانلىرىنى ، ھۆكۈملىرىنى ئىجرا قىلىشقا بۇيرۇيمەن. شۇنداق قىلىپ ياشايسەن ۋە كۆپىيىسەن. ئالماقچى بولغان زېمىندا خۇدا سېنى بەختلىك قىلىدۇ.</w:t>
      </w:r>
    </w:p>
    <w:p/>
    <w:p>
      <w:r xmlns:w="http://schemas.openxmlformats.org/wordprocessingml/2006/main">
        <w:t xml:space="preserve">2.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سان 28:15 ۋە ئۆچكىلەرنىڭ بىر بالىسى پەرۋەردىگارغا گۇناھ ئۈچۈن قۇربانلىق قىلىش ئۈچۈن ، ھەمىشە كۆيدۈرمە قۇربانلىق ۋە ئىچىملىك قۇربانلىقنىڭ يېنىدا قۇربانلىق قىلىنىدۇ.</w:t>
      </w:r>
    </w:p>
    <w:p/>
    <w:p>
      <w:r xmlns:w="http://schemas.openxmlformats.org/wordprocessingml/2006/main">
        <w:t xml:space="preserve">بۇ بۆلەكتە توختىماي كۆيدۈرۈلىدىغان قۇربانلىق ۋە ئىچىملىك قۇربانلىقلىرىدىن باشقا ، ئۆچكە قۇربانلىق قىلىش پەرۋەردىگارغا گۇناھ قۇربانلىق سۈپىتىدە مۇلاھىزە قىلىنغان.</w:t>
      </w:r>
    </w:p>
    <w:p/>
    <w:p>
      <w:r xmlns:w="http://schemas.openxmlformats.org/wordprocessingml/2006/main">
        <w:t xml:space="preserve">1. ئىقرار قىلىش كۈچى: نېمىشقا رەببىمىزگە گۇناھلىرىمىزنى ئېتىراپ قىلىشىمىز كېرەك</w:t>
      </w:r>
    </w:p>
    <w:p/>
    <w:p>
      <w:r xmlns:w="http://schemas.openxmlformats.org/wordprocessingml/2006/main">
        <w:t xml:space="preserve">2. قۇربانلىق ئارقىلىق كاپارەت: ئىنجىلدىكى گۇناھ قۇربانلىقلىرىنىڭ ئەھمىيىتى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لاۋىيلار 16: 21-22 - «ھارۇن ئىككى قولىنى تىرىك ئۆچكىنىڭ بېشىغا قويۇپ ، ئىسرائىل ئەۋلادىنىڭ بارلىق گۇناھلىرىنى ۋە بارلىق گۇناھلىرىنى گۇناھلىرىغا ئىقرار قىلدى. ئۆچكىنىڭ بېشى ئۇنى ياراملىق ئادەمنىڭ قولى بىلەن ئۇنى چۆلگە ئەۋەتىدۇ. ئۆچكە ئۇنىڭ بارلىق گۇناھلىرىنى ئۆزى ئولتۇراقلاشمىغان يەرگە ئېلىپ كېلىدۇ ، ئۇ ئۆچكىنى چۆلدە قويۇپ بېرىدۇ ».</w:t>
      </w:r>
    </w:p>
    <w:p/>
    <w:p>
      <w:r xmlns:w="http://schemas.openxmlformats.org/wordprocessingml/2006/main">
        <w:t xml:space="preserve">سان 28:16 بىرىنچى ئاينىڭ ئون تۆتىنچى كۈنى ، پەرۋەردىگارنىڭ ئۆتۈپ كېتىش ھېيتى.</w:t>
      </w:r>
    </w:p>
    <w:p/>
    <w:p>
      <w:r xmlns:w="http://schemas.openxmlformats.org/wordprocessingml/2006/main">
        <w:t xml:space="preserve">بىرىنچى ئاينىڭ ئون تۆتىنچى كۈنى ، رەببىمىزنىڭ پاسخا بايرىمى تەبرىكلىنىدۇ.</w:t>
      </w:r>
    </w:p>
    <w:p/>
    <w:p>
      <w:r xmlns:w="http://schemas.openxmlformats.org/wordprocessingml/2006/main">
        <w:t xml:space="preserve">1. رەببىمىزنىڭ پاسخا بايرىمى: خۇدا بىلەن ئەھدىنى تەبرىكلەش</w:t>
      </w:r>
    </w:p>
    <w:p/>
    <w:p>
      <w:r xmlns:w="http://schemas.openxmlformats.org/wordprocessingml/2006/main">
        <w:t xml:space="preserve">2. ئاللاھنىڭ تەمىناتى: قۇتۇلۇش بايرىمى</w:t>
      </w:r>
    </w:p>
    <w:p/>
    <w:p>
      <w:r xmlns:w="http://schemas.openxmlformats.org/wordprocessingml/2006/main">
        <w:t xml:space="preserve">1. تەۋرات قانۇنى 16: 1-8 - خۇدانىڭ پاسخا بايرىمىنى تەبرىكلەشتىكى كۆرسەتمىسى</w:t>
      </w:r>
    </w:p>
    <w:p/>
    <w:p>
      <w:r xmlns:w="http://schemas.openxmlformats.org/wordprocessingml/2006/main">
        <w:t xml:space="preserve">2. چىقىش 12: 1-28 - رەببىمىزنىڭ ئۆتۈپ كېتىش ھېيتىنىڭ ھېكايىسى</w:t>
      </w:r>
    </w:p>
    <w:p/>
    <w:p>
      <w:r xmlns:w="http://schemas.openxmlformats.org/wordprocessingml/2006/main">
        <w:t xml:space="preserve">سان 28:17 بۇ ئاينىڭ 15-كۈنى ھېيت بولىدۇ: يەتتە كۈن پېتىر نان يەيدۇ.</w:t>
      </w:r>
    </w:p>
    <w:p/>
    <w:p>
      <w:r xmlns:w="http://schemas.openxmlformats.org/wordprocessingml/2006/main">
        <w:t xml:space="preserve">ئاينىڭ 15-كۈنى ، يەتتە كۈنلۈك خېمىرتۇرۇچ ناننى ئىستېمال قىلىش كېرەك.</w:t>
      </w:r>
    </w:p>
    <w:p/>
    <w:p>
      <w:r xmlns:w="http://schemas.openxmlformats.org/wordprocessingml/2006/main">
        <w:t xml:space="preserve">1. خۇدانىڭ زىياپەتلىرىنى ساقلاشنىڭ ئەھمىيىتى ۋە پېتىر ناننىڭ سىمۋولى.</w:t>
      </w:r>
    </w:p>
    <w:p/>
    <w:p>
      <w:r xmlns:w="http://schemas.openxmlformats.org/wordprocessingml/2006/main">
        <w:t xml:space="preserve">2. ئىتائەتنىڭ خۇدانىڭ بۇيرۇقلىرىغا ئەمەل قىلىشتىكى مەنىۋى ئەھمىيىتى.</w:t>
      </w:r>
    </w:p>
    <w:p/>
    <w:p>
      <w:r xmlns:w="http://schemas.openxmlformats.org/wordprocessingml/2006/main">
        <w:t xml:space="preserve">1. چىقىش 12: 15-20 - خۇدانىڭ پېتىر نان ھېيتىنى ئۆتكۈزۈشكە بۇيرۇغان.</w:t>
      </w:r>
    </w:p>
    <w:p/>
    <w:p>
      <w:r xmlns:w="http://schemas.openxmlformats.org/wordprocessingml/2006/main">
        <w:t xml:space="preserve">2. مەتتا 26: 17-30 - ئەيسانىڭ پاسخا بايرىمى ۋە ئاخىرقى كەچلىك زىياپىتى.</w:t>
      </w:r>
    </w:p>
    <w:p/>
    <w:p>
      <w:r xmlns:w="http://schemas.openxmlformats.org/wordprocessingml/2006/main">
        <w:t xml:space="preserve">سان 28:18 بىرىنچى كۈنى مۇقەددەس يىغىلىش بولىدۇ. ئۇ يەردە ھېچقانداق قۇللۇق قىلماڭ.</w:t>
      </w:r>
    </w:p>
    <w:p/>
    <w:p>
      <w:r xmlns:w="http://schemas.openxmlformats.org/wordprocessingml/2006/main">
        <w:t xml:space="preserve">ئاينىڭ بىرىنچى كۈنىدە ھېچقانداق قۇللۇق خىزمەت قىلىنمايدىغان مۇقەددەس يىغىلىش ئۆتكۈزۈلدى.</w:t>
      </w:r>
    </w:p>
    <w:p/>
    <w:p>
      <w:r xmlns:w="http://schemas.openxmlformats.org/wordprocessingml/2006/main">
        <w:t xml:space="preserve">1. ئارام ئېلىش ۋە توك تولۇقلاشنىڭ ئەھمىيىتى</w:t>
      </w:r>
    </w:p>
    <w:p/>
    <w:p>
      <w:r xmlns:w="http://schemas.openxmlformats.org/wordprocessingml/2006/main">
        <w:t xml:space="preserve">2. ئاللاھنىڭ ساداقەتمەنلىكى ۋە تەمىناتى</w:t>
      </w:r>
    </w:p>
    <w:p/>
    <w:p>
      <w:r xmlns:w="http://schemas.openxmlformats.org/wordprocessingml/2006/main">
        <w:t xml:space="preserve">1. چىقىش 20: 8-11; دەم ئېلىش كۈنىنى ئېسىڭىزدە تۇتۇڭ</w:t>
      </w:r>
    </w:p>
    <w:p/>
    <w:p>
      <w:r xmlns:w="http://schemas.openxmlformats.org/wordprocessingml/2006/main">
        <w:t xml:space="preserve">2. تەۋرات قانۇنى 5: 12-15 ؛ دەم ئېلىش كۈنىنى مۇقەددەس تۇتۇڭ</w:t>
      </w:r>
    </w:p>
    <w:p/>
    <w:p>
      <w:r xmlns:w="http://schemas.openxmlformats.org/wordprocessingml/2006/main">
        <w:t xml:space="preserve">سان 28:19 لېكىن ، پەرۋەردىگارغا كۆيدۈرمە قۇربانلىق ئۈچۈن ئوتتىن قۇربانلىق قىلىڭ. ئىككى ياش بۇقا ، بىر قوچقار ۋە بىرىنچى يىلى يەتتە قوزا: ئۇلار سىزگە نۇقسانسىز بولىدۇ.</w:t>
      </w:r>
    </w:p>
    <w:p/>
    <w:p>
      <w:r xmlns:w="http://schemas.openxmlformats.org/wordprocessingml/2006/main">
        <w:t xml:space="preserve">بۇ بۆلەكتە تەڭرىنىڭ تۇنجى يىلى ئىككى ياش بۇقا ، بىر قوچقار ۋە يەتتە قوزىلارنى رەببىگە كۆيدۈرمە قۇربانلىق قىلىشقا بۇيرۇغانلىقى بايان قىلىنغان.</w:t>
      </w:r>
    </w:p>
    <w:p/>
    <w:p>
      <w:r xmlns:w="http://schemas.openxmlformats.org/wordprocessingml/2006/main">
        <w:t xml:space="preserve">1. رەببىمىزنىڭ ئەمرى: قۇربانلىق قىلىش</w:t>
      </w:r>
    </w:p>
    <w:p/>
    <w:p>
      <w:r xmlns:w="http://schemas.openxmlformats.org/wordprocessingml/2006/main">
        <w:t xml:space="preserve">2. خۇداغا ئىتائەت قىلىش ، ھۆرمەت قىلىش ۋە مىننەتدارلىق بىلدۈرۈش</w:t>
      </w:r>
    </w:p>
    <w:p/>
    <w:p>
      <w:r xmlns:w="http://schemas.openxmlformats.org/wordprocessingml/2006/main">
        <w:t xml:space="preserve">1. لاۋىيلار 22: 19-20 - «رەببىمىزگە تىنچلىق قۇربانلىق سۇپىسى قۇربانلىق قىلىڭ ، ئەگەر ئۇنى مىننەتدارلىق بىلدۈرۈش يولى بىلەن قۇربانلىق قىلسىڭىز ، مىننەتدارلىق بىلدۈرۈش قۇربانلىقى بىلەن بىللە ، مايغا ئارىلاشتۇرۇلغان خېمىرتۇرۇچ نانلىرىنى تەييارلايسىز. خېمىرتۇرۇچلار ماي بىلەن يېيىلىدۇ ، ئىنچىكە ئۇننىڭ تورتلىرى ماي بىلەن ياخشى ئارىلاشتۇرۇلىدۇ.</w:t>
      </w:r>
    </w:p>
    <w:p/>
    <w:p>
      <w:r xmlns:w="http://schemas.openxmlformats.org/wordprocessingml/2006/main">
        <w:t xml:space="preserve">2. ئىبرانىيلار 13: 15-16 - «ئۇ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سان 28:20 ئۇلارنىڭ گۆش قۇربانلىقلىرى ماي بىلەن ئارىلاشتۇرۇلغان ئۇندىن بولىدۇ.</w:t>
      </w:r>
    </w:p>
    <w:p/>
    <w:p>
      <w:r xmlns:w="http://schemas.openxmlformats.org/wordprocessingml/2006/main">
        <w:t xml:space="preserve">بۇ بۆلەكتە بۇقا ۋە قوچقارغا تەمىنلەش تەلىپى بايان قىلىنغان - بۇقا ئۈچۈن ئوندىن بىر قىسىم ئۇن ئارىلاشتۇرۇلغان ، بىر قوچقارنىڭ ئوندىن بىرى.</w:t>
      </w:r>
    </w:p>
    <w:p/>
    <w:p>
      <w:r xmlns:w="http://schemas.openxmlformats.org/wordprocessingml/2006/main">
        <w:t xml:space="preserve">1. كەڭ قورساقلىقنىڭ كۈچى - رەببىمىز بىزدىن قىيىنچىلىق بولسىمۇ ، ئەڭ ياخشىلىرىمىزنى تەقدىم قىلىشنى تەلەپ قىلىدۇ. ئىتائەت قىلىش ئارقىلىق ساداقەتمەنلىكىمىزنى نامايان قىلىمىز ۋە بەختكە ئېرىشىمىز.</w:t>
      </w:r>
    </w:p>
    <w:p/>
    <w:p>
      <w:r xmlns:w="http://schemas.openxmlformats.org/wordprocessingml/2006/main">
        <w:t xml:space="preserve">2. قۇربانلىقنىڭ قىممىتى - بىز دائىم ئۆزىمىز ئىگە بولغان نەرسىنى چىڭ تۇتۇشقا قىزىقتۇرىمىز. ھالبۇكى ، بىز خۇداغا قۇربانلىق قىلغىنىمىزدا ، ئۇنىڭغا بولغان ئىشەنچ ۋە ئىشەنچنىڭ قىممىتىنى ئەسلىتىمىز.</w:t>
      </w:r>
    </w:p>
    <w:p/>
    <w:p>
      <w:r xmlns:w="http://schemas.openxmlformats.org/wordprocessingml/2006/main">
        <w:t xml:space="preserve">1. مالاكى 3:10 - ئوندىن بىر ئۈلۈشنى ئىسكىلاتقا ئېلىپ كىرىڭ ، شۇنداق بولغاندا مېنىڭ ئۆيۈمدە گۆش بولىدۇ ۋە مېنى ھازىر ئىسپاتلاڭ ، - دېدى ھەممىگە قادىر پەرۋەردىگار ، - ئەگەر مەن ساڭا جەننەتنىڭ دېرىزىسىنى ئاچمىسام ، تۆكۈپ قوياي. ئۇنى قوبۇل قىلغۇدەك بوشلۇق قالمىسۇن دەپ بەخت تىلەيسىز.</w:t>
      </w:r>
    </w:p>
    <w:p/>
    <w:p>
      <w:r xmlns:w="http://schemas.openxmlformats.org/wordprocessingml/2006/main">
        <w:t xml:space="preserve">2. لۇقا 21: 1-4 - ئۇ بېشىنى كۆتۈرۈپ بايلارنىڭ سوۋغاتلىرىنى خەزىنىگە تاشلاۋاتقانلىقىنى كۆردى. ئۇ يەنە مەلۇم بىر بىچارە تۇل ئايالنىڭ ئۇ يەردە ئىككى مىت تاشلاۋاتقانلىقىنى كۆردى. ئۇ يەنە مۇنداق دېدى: «بىلىپ قويۇڭلاركى ، بۇ بىچارە تۇل ئايال ھەممىدىن كۆپ نەرسىلەرنى تاشلىدى. چۈنكى بۇلارنىڭ ھەممىسى خۇدانىڭ قۇربانلىقلىرىغا ئاتا قىلدى. that had had.</w:t>
      </w:r>
    </w:p>
    <w:p/>
    <w:p>
      <w:r xmlns:w="http://schemas.openxmlformats.org/wordprocessingml/2006/main">
        <w:t xml:space="preserve">سان 28:21 يەتتە قوزىنىڭ ھەر بىر قوزىغا ئوندىن بىر ئۈلۈش سوۋغا قىلىڭ:</w:t>
      </w:r>
    </w:p>
    <w:p/>
    <w:p>
      <w:r xmlns:w="http://schemas.openxmlformats.org/wordprocessingml/2006/main">
        <w:t xml:space="preserve">بۇ بۆلەكتە يەتتە قوزىنىڭ ئونىنچى كېلىشىم بىلەن قۇربانلىق سۈپىتىدە قۇربانلىق قىلىنىشى كېرەكلىكىنى چۈشەندۈردى.</w:t>
      </w:r>
    </w:p>
    <w:p/>
    <w:p>
      <w:r xmlns:w="http://schemas.openxmlformats.org/wordprocessingml/2006/main">
        <w:t xml:space="preserve">1. قۇربانلىقنىڭ كۈچى: خۇدا بىزنى قانداق قىلىپ كەڭ قورساق بولۇشقا چاقىردى</w:t>
      </w:r>
    </w:p>
    <w:p/>
    <w:p>
      <w:r xmlns:w="http://schemas.openxmlformats.org/wordprocessingml/2006/main">
        <w:t xml:space="preserve">2. يەتتەنىڭ ئەھمىيىتىنى چۈشىنىش: ئىنجىلدىكى مۇكەممەل سان</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1: 2-3 - ئىسرائىللار بىلەن سۆزلەڭلار ۋە ئۇلارغا ئېيتقىنكى ، ئاراڭلاردىكى كىشىلەر پەرۋەردىگارغا قۇربانلىق ئېلىپ كەلسە ، قۇربانلىق ماللىرىڭىزنى پادىدىن ياكى پادىدىن ئېلىپ كېلىڭ.</w:t>
      </w:r>
    </w:p>
    <w:p/>
    <w:p>
      <w:r xmlns:w="http://schemas.openxmlformats.org/wordprocessingml/2006/main">
        <w:t xml:space="preserve">سان 28:22 گۇناھلارنى قۇربان قىلىش ئۈچۈن ، بىر ئۆچكە.</w:t>
      </w:r>
    </w:p>
    <w:p/>
    <w:p>
      <w:r xmlns:w="http://schemas.openxmlformats.org/wordprocessingml/2006/main">
        <w:t xml:space="preserve">بۇ بۆلەك تەڭرىنىڭ ئۆچكە قۇربانلىق قىلىش ئارقىلىق كاپارەت بەرگەنلىكى ھەققىدە.</w:t>
      </w:r>
    </w:p>
    <w:p/>
    <w:p>
      <w:r xmlns:w="http://schemas.openxmlformats.org/wordprocessingml/2006/main">
        <w:t xml:space="preserve">1. مەسىھنىڭ كاپالىتى - تەڭرىنىڭ بۈيۈك قۇتۇلۇش سوۋغىسى</w:t>
      </w:r>
    </w:p>
    <w:p/>
    <w:p>
      <w:r xmlns:w="http://schemas.openxmlformats.org/wordprocessingml/2006/main">
        <w:t xml:space="preserve">2. مەغفىرەتنىڭ كۈچى - خۇدانىڭ رەھمىتى قانداق قىلىپ ھاياتنى ئۆزگەرتەلەيدۇ</w:t>
      </w:r>
    </w:p>
    <w:p/>
    <w:p>
      <w:r xmlns:w="http://schemas.openxmlformats.org/wordprocessingml/2006/main">
        <w:t xml:space="preserve">1. يەشايا 53: 5-6 -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سان 28:23 بۇلارنى ئەتىگەندە كۆيدۈرمە قۇربانلىقنىڭ يېنىدا قۇربانلىق قىلىڭ.</w:t>
      </w:r>
    </w:p>
    <w:p/>
    <w:p>
      <w:r xmlns:w="http://schemas.openxmlformats.org/wordprocessingml/2006/main">
        <w:t xml:space="preserve">28-نومۇرلۇق بۇ بۆلەكتە كۈندىلىك ئەتىگەنلىك قۇربانلىقتىن باشقا ، كۆيدۈرمە قۇربانلىق قىلىش كېرەكلىكى سۆزلەنگەن.</w:t>
      </w:r>
    </w:p>
    <w:p/>
    <w:p>
      <w:r xmlns:w="http://schemas.openxmlformats.org/wordprocessingml/2006/main">
        <w:t xml:space="preserve">1. ئىبادەتتە ئۆزىمىزنى خۇداغا بېغىشلاشنىڭ ئەھمىيىتى</w:t>
      </w:r>
    </w:p>
    <w:p/>
    <w:p>
      <w:r xmlns:w="http://schemas.openxmlformats.org/wordprocessingml/2006/main">
        <w:t xml:space="preserve">2. ئاللاھنىڭ بۇيرۇقلىرىغا ئەمەل قىلىشتا ئىتائەتنىڭ كۈچى</w:t>
      </w:r>
    </w:p>
    <w:p/>
    <w:p>
      <w:r xmlns:w="http://schemas.openxmlformats.org/wordprocessingml/2006/main">
        <w:t xml:space="preserve">لۇقا 4: 8 - ھەزرىتى ئەيسا ئۇنىڭغا مۇنداق جاۋاب بەردى: - خۇدايىڭ پەرۋەردىگارغا ئىبادەت قىلغىن ، ئۇ پەقەت سىلەرگە خىزمەت قىلىدۇ.</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سان 28:24 بۇ خىل ئۇسۇلدىن كېيىن ، يەتتە كۈن ئىچىدە ، ھەر كۈنى ئوتتا قۇربانلىق قىلىنغان گۆشنىڭ گۆشىنى ، پەرۋەردىگارغا خۇشپۇراق خۇشپۇراق قۇربانلىق قىلىڭ.</w:t>
      </w:r>
    </w:p>
    <w:p/>
    <w:p>
      <w:r xmlns:w="http://schemas.openxmlformats.org/wordprocessingml/2006/main">
        <w:t xml:space="preserve">خۇدا ئۇنىڭغا ھەر كۈنى كۆيدۈرمە قۇربانلىق ۋە ئىچىملىك قۇربانلىقلىرى بىلەن بىللە ، ئۇنىڭغا ھەر كۈنى تاتلىق پۇراقلىق ئوت قۇربانلىق قىلىشنى بۇيرۇدى.</w:t>
      </w:r>
    </w:p>
    <w:p/>
    <w:p>
      <w:r xmlns:w="http://schemas.openxmlformats.org/wordprocessingml/2006/main">
        <w:t xml:space="preserve">1. تاتلىق پۇراقلىق ئوتنىڭ قۇربانى: تەسلىم بولۇشقا چاقىرىق</w:t>
      </w:r>
    </w:p>
    <w:p/>
    <w:p>
      <w:r xmlns:w="http://schemas.openxmlformats.org/wordprocessingml/2006/main">
        <w:t xml:space="preserve">2. رەببىگە خۇشپۇراق خۇشپۇراق قىلىش: ئىبادەتكە تەكلىپ</w:t>
      </w:r>
    </w:p>
    <w:p/>
    <w:p>
      <w:r xmlns:w="http://schemas.openxmlformats.org/wordprocessingml/2006/main">
        <w:t xml:space="preserve">ئەفەسلىكلەر 5: 2 - ئەيسا مەسىھمۇ بىزنى سۆيگەندەك ، ئۆزىمىز ئۈچۈن تاتلىق ۋە خۇشپۇراق پۇراق ئۈچۈن خۇداغا قۇربانلىق بەرگەندەك ، مۇھەببەت بىلەن مېڭىڭ.</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سان 28:25 يەتتىنچى كۈنى ، مۇقەددەس يىغىلىش ئۆتكۈزۈلىدۇ. قۇللۇق قىلماڭ.</w:t>
      </w:r>
    </w:p>
    <w:p/>
    <w:p>
      <w:r xmlns:w="http://schemas.openxmlformats.org/wordprocessingml/2006/main">
        <w:t xml:space="preserve">ھەپتىنىڭ يەتتىنچى كۈنى ، مۇقەددەس يىغىلىش ئۆتكۈزۈلۈپ ، قۇللۇق خىزمەت قىلىنمايدۇ.</w:t>
      </w:r>
    </w:p>
    <w:p/>
    <w:p>
      <w:r xmlns:w="http://schemas.openxmlformats.org/wordprocessingml/2006/main">
        <w:t xml:space="preserve">1. دەم ئېلىش كۈنىنىڭ مۇقەددەسلىكى: ئارام ئېلىش ۋە ئويلىنىشنى مەشىق قىلىش</w:t>
      </w:r>
    </w:p>
    <w:p/>
    <w:p>
      <w:r xmlns:w="http://schemas.openxmlformats.org/wordprocessingml/2006/main">
        <w:t xml:space="preserve">2. يەتتىنچى كۈنى خۇشاللىق ۋە يېڭىلاش خۇشاللىقى</w:t>
      </w:r>
    </w:p>
    <w:p/>
    <w:p>
      <w:r xmlns:w="http://schemas.openxmlformats.org/wordprocessingml/2006/main">
        <w:t xml:space="preserve">Cross-</w:t>
      </w:r>
    </w:p>
    <w:p/>
    <w:p>
      <w:r xmlns:w="http://schemas.openxmlformats.org/wordprocessingml/2006/main">
        <w:t xml:space="preserve">1. يەشايا 58: 13-14 - ئەگەر مۇقەددەس كۈنۈمدە خۇشاللىقىڭىزنى قىلىشتىن دەم ئېلىش كۈنىدىن پۇتىڭىزنى قايرىپ قويسىڭىز. دەم ئېلىش كۈنىنى خۇشاللىق ، پەرۋەردىگارنىڭ مۇقەددەس ، ھۆرمەتلىك دەپ ئاتىغىن. ئۇنى ئۆز يولىڭلاردا قىلماي ، ئۆز رازىلىقىڭنىمۇ تاپالماي ، ئۆز سۆزىڭنىمۇ سۆزلىمەيسەن.</w:t>
      </w:r>
    </w:p>
    <w:p/>
    <w:p>
      <w:r xmlns:w="http://schemas.openxmlformats.org/wordprocessingml/2006/main">
        <w:t xml:space="preserve">2. چىقىش 20: 8-10 - دەم ئېلىش كۈنىنى ئېسىڭىزدە تۇتۇڭ ، ئۇنى مۇقەددەس قىلىڭ. ئالتە كۈن ئىشلەپ ، بارلىق ئىشلىرىڭنى قىلغىن ، ئەمما يەتتىنچى كۈنى تەڭرىڭ خۇداۋەندەنىڭ دەم ئېلىش كۈنىدۇر. ئۇنىڭدا سەن نە ئوغلىڭ ، نە قىزىڭ ، خىزمەتكارىڭ ۋە دېدەكلىرىڭنى قىلماڭ. ياكى چارۋا ماللىرىڭىز ۋە دەرۋازىڭىزدىكى ناتونۇش ئادەم:</w:t>
      </w:r>
    </w:p>
    <w:p/>
    <w:p>
      <w:r xmlns:w="http://schemas.openxmlformats.org/wordprocessingml/2006/main">
        <w:t xml:space="preserve">سان 28:26 بىرىنچى مېۋە كۈنىدە ، پەرۋەردىگارغا يېڭى گۆش قۇربانلىق قىلغىنىڭلاردا ، ھەپتەلىرىڭلار توشقاندىن كېيىن ، مۇقەددەس يىغىلىش ئۆتكۈزۈلىدۇ. قۇللۇق قىلماڭ.</w:t>
      </w:r>
    </w:p>
    <w:p/>
    <w:p>
      <w:r xmlns:w="http://schemas.openxmlformats.org/wordprocessingml/2006/main">
        <w:t xml:space="preserve">تۇنجى مېۋىلەر كۈنى ، مۇقەددەس يىغىلىش بولۇشى كېرەك ، ھېچقانداق قۇللۇق خىزمەت قىلىنمايدۇ.</w:t>
      </w:r>
    </w:p>
    <w:p/>
    <w:p>
      <w:r xmlns:w="http://schemas.openxmlformats.org/wordprocessingml/2006/main">
        <w:t xml:space="preserve">1. بىرىنچى مېۋىلەرنى ئەسلەش ۋە ئارام ئېلىش بەختنى ئەسلەش</w:t>
      </w:r>
    </w:p>
    <w:p/>
    <w:p>
      <w:r xmlns:w="http://schemas.openxmlformats.org/wordprocessingml/2006/main">
        <w:t xml:space="preserve">2. ئاللاھنىڭ ھۇزۇرىدا تۇرۇش: مۇقەددەس يىغىلىشنىڭ ئەھمىيىتى</w:t>
      </w:r>
    </w:p>
    <w:p/>
    <w:p>
      <w:r xmlns:w="http://schemas.openxmlformats.org/wordprocessingml/2006/main">
        <w:t xml:space="preserve">كولوسىلىقلار 2: 16-17 بۇلار كەلگۈسىدىكى ئىشلارنىڭ سايىسى ، ئەمما بۇ ماددا مەسىھكە مەنسۇپ.</w:t>
      </w:r>
    </w:p>
    <w:p/>
    <w:p>
      <w:r xmlns:w="http://schemas.openxmlformats.org/wordprocessingml/2006/main">
        <w:t xml:space="preserve">2. چىقىش 20: 8-11 - مۇقەددەس كۈننى ساقلاش ئۈچۈن ، دەم ئېلىش كۈنىنى ئېسىڭىزدە تۇتۇڭ. ئالتە كۈن جاپالىق ئىشلەڭ ، بارلىق خىزمىتىڭىزنى قىلىڭ ، ئەمما يەتتىنچى كۈنى تەڭرىڭىز پەرۋەردىگارغا دەم ئېلىش كۈنى. ئۇنىڭدا ، سەن ، ياكى ئوغلىڭ ، قىزىڭ ، ئەر خىزمەتكارىڭ ، ئايال خىزمەتكارىڭ ، چارۋا ماللىرىڭ ۋە دەرۋازىڭدىكى مۇساپىر. چۈنكى ، ئالتە كۈندە پەرۋەردىگار ئاسمان-زېمىننى ، دېڭىزنى ۋە ئۇلارنىڭ ئىچىدىكى بارلىق نەرسىلەرنى ياراتتى ۋە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سان 28:27 لېكىن ، سەن كۆيدۈرمە قۇربانلىقنى پەرۋەردىگارغا سۇنغىن. ئىككى ياش بۇقا ، بىر قوچقار ، بىرىنچى يىلى يەتتە قوزا.</w:t>
      </w:r>
    </w:p>
    <w:p/>
    <w:p>
      <w:r xmlns:w="http://schemas.openxmlformats.org/wordprocessingml/2006/main">
        <w:t xml:space="preserve">پەرۋەردىگار ئۇنىڭغا تۇنجى خۇشپۇراق سۈپىتىدە ئىككى ياش بۇقا ، بىر قوچقار ۋە يەتتە قوزا قۇربانلىق قىلىشنى بۇيرۇدى.</w:t>
      </w:r>
    </w:p>
    <w:p/>
    <w:p>
      <w:r xmlns:w="http://schemas.openxmlformats.org/wordprocessingml/2006/main">
        <w:t xml:space="preserve">1: بىز خۇداغا خىزمەت قىلىش ئۈچۈن ئەڭ ياخشىلىرىمىزنى تەقدىم قىلىشقا چاقىرىمىز.</w:t>
      </w:r>
    </w:p>
    <w:p/>
    <w:p>
      <w:r xmlns:w="http://schemas.openxmlformats.org/wordprocessingml/2006/main">
        <w:t xml:space="preserve">2: خۇداغا قىلغان قۇربانلىقلىرىمىز خۇشاللىق ۋە مۇھەببەت بىلەن بېرىلىشى كېرەك.</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2: فىلىپىلىكلەر 4: 18-19 - مەن تولۇق تۆلىدىم ، ھەتتا ئۇنىڭدىنمۇ كۆپ. مەن ئەففرودىتىستىن ئەۋەتكەن سوۋغاتلارنى تاپشۇرۇۋالدىم. ئۇلار خۇشپۇراق قۇربانلىق ، قوبۇل قىلىشقا بولىدىغان قۇربانلىق بولۇپ ، خۇدانى خۇرسەن قىلىدۇ.</w:t>
      </w:r>
    </w:p>
    <w:p/>
    <w:p>
      <w:r xmlns:w="http://schemas.openxmlformats.org/wordprocessingml/2006/main">
        <w:t xml:space="preserve">سان 28:28 ئۇلارنىڭ گۆشى بىلەن ياغ ئارىلاشتۇرۇلغان ئۇن ، ئۈچتىن بىرى بىر بۇقا ، ئوندىن ئىككى قوچقارغا سېتىلىدۇ.</w:t>
      </w:r>
    </w:p>
    <w:p/>
    <w:p>
      <w:r xmlns:w="http://schemas.openxmlformats.org/wordprocessingml/2006/main">
        <w:t xml:space="preserve">بۇ بۆلەكتە ئۇن ، ماي ۋە ھايۋانلارنىڭ خۇداغا قۇربانلىق قىلىنىشى تەسۋىرلەنگەن.</w:t>
      </w:r>
    </w:p>
    <w:p/>
    <w:p>
      <w:r xmlns:w="http://schemas.openxmlformats.org/wordprocessingml/2006/main">
        <w:t xml:space="preserve">1. خۇدانىڭ قۇربانلىقتىكى ساداقەتمەنلىكى ۋە كەڭ قورساقلىقى</w:t>
      </w:r>
    </w:p>
    <w:p/>
    <w:p>
      <w:r xmlns:w="http://schemas.openxmlformats.org/wordprocessingml/2006/main">
        <w:t xml:space="preserve">2. بېرىش ۋە مىننەتدارلىقنىڭ كۈچى</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فىلىپىلىكلەر 4:18 لېكىن ، مەندە ھەم بار ، مەن ناھايىتى كۆپ: مەن ئېفافرودىتۇستىن سىزدىن ئەۋەتىلگەن نەرسىلەرنى ، خۇشپۇراق پۇراقنىڭ پۇرىقىنى ، قوبۇل قىلىشقا بولىدىغان ، خۇداغا خۇرسەن بولغان قۇربانلىقنى تاپشۇرۇۋالدىم.</w:t>
      </w:r>
    </w:p>
    <w:p/>
    <w:p>
      <w:r xmlns:w="http://schemas.openxmlformats.org/wordprocessingml/2006/main">
        <w:t xml:space="preserve">سان 28:29 يەتتە قوزىنىڭ ئىچىدە بىر قوزىغا ئوندىن بىر ئۈلۈش.</w:t>
      </w:r>
    </w:p>
    <w:p/>
    <w:p>
      <w:r xmlns:w="http://schemas.openxmlformats.org/wordprocessingml/2006/main">
        <w:t xml:space="preserve">بۇ بۆلەكتە يەتتە قوزىلارنى تەقدىم قىلىش كېرەكلىكى ، ھەر بىر قوزىغا ئوندىن بىر ئۈلۈش بېرىلىدىغانلىقى ئوتتۇرىغا قويۇلغان.</w:t>
      </w:r>
    </w:p>
    <w:p/>
    <w:p>
      <w:r xmlns:w="http://schemas.openxmlformats.org/wordprocessingml/2006/main">
        <w:t xml:space="preserve">1. قۇربانلىق قىلىش ئەھمىيىتى</w:t>
      </w:r>
    </w:p>
    <w:p/>
    <w:p>
      <w:r xmlns:w="http://schemas.openxmlformats.org/wordprocessingml/2006/main">
        <w:t xml:space="preserve">2. قۇربانلىقتىكى بۆلۈنۈش ۋە ئىتتىپاقلىقنىڭ ئەھمىيىتى</w:t>
      </w:r>
    </w:p>
    <w:p/>
    <w:p>
      <w:r xmlns:w="http://schemas.openxmlformats.org/wordprocessingml/2006/main">
        <w:t xml:space="preserve">1. لاۋىيلار 1: 2-4 ئىسرائىللارغا سۆزلەڭلار ۋە ئۇلارغا ئېيتقىنكى ، ئەگەر ئاراڭلاردىن بىرى پەرۋەردىگارغا ھەدىيە ئېلىپ كەلسە ، مال-چارۋىلارنى ، ھەتتا پادىلارنى ۋە پادىلارنى ئېلىپ كېلىڭلار. . ئەگەر ئۇنىڭ قۇربانلىقلىرى پادىنىڭ كۆيدۈرمە قۇربانلىقلىرى بولسا ، ئۇ بىر ئەرنى نۇقسانسىز قۇربانلىق قىلسۇن ، ئۇ ئۇنى ئۆز ئىختىيارى بىلەن جامائەت چېدىرىنىڭ ئىشىكى ئالدىدا پەرۋەردىگارنىڭ ھۇزۇرىدا سۇنسۇن.</w:t>
      </w:r>
    </w:p>
    <w:p/>
    <w:p>
      <w:r xmlns:w="http://schemas.openxmlformats.org/wordprocessingml/2006/main">
        <w:t xml:space="preserve">2. ئىبرانىيلار 13: 15-16 شۇڭلاشقا ، بىز ئۇنىڭ بىلەن خۇداغا ھەمدۇسانا قۇربانلىق قۇربانلىقىمىزنى ، يەنى لەۋلىرىمىزنىڭ مېۋىسىنى ئۇنىڭ نامىغا شۈكۈر قىلايلى. ئەمما ياخشىلىق قىلىش ۋە ئالاقىلىشىشنى ئۇنتۇپ قالماڭ: چۈنكى بۇنداق قۇربانلىقلار بىلەن خۇدا رازى.</w:t>
      </w:r>
    </w:p>
    <w:p/>
    <w:p>
      <w:r xmlns:w="http://schemas.openxmlformats.org/wordprocessingml/2006/main">
        <w:t xml:space="preserve">سان 28:30 ۋە ئۆچكىلەرنىڭ بىر بالىسى ، سېنى كاپارەت قىلىش ئۈچۈن.</w:t>
      </w:r>
    </w:p>
    <w:p/>
    <w:p>
      <w:r xmlns:w="http://schemas.openxmlformats.org/wordprocessingml/2006/main">
        <w:t xml:space="preserve">سان 28:30 دىكى بۇ بۆلەكتە گۇناھنىڭ كاپالىتى ئۈچۈن ئۆچكە قۇربانلىق قىلىش ھەققىدە سۆزلەنگەن.</w:t>
      </w:r>
    </w:p>
    <w:p/>
    <w:p>
      <w:r xmlns:w="http://schemas.openxmlformats.org/wordprocessingml/2006/main">
        <w:t xml:space="preserve">1. ئەڭ چوڭ قۇربانلىق: ئەيسانىڭ كاپالىتى بىزنىڭ ئاخىرقى قۇتۇلۇشىمىز سۈپىتىدە قانداق خىزمەت قىلىدۇ</w:t>
      </w:r>
    </w:p>
    <w:p/>
    <w:p>
      <w:r xmlns:w="http://schemas.openxmlformats.org/wordprocessingml/2006/main">
        <w:t xml:space="preserve">2. كاپارەتنىڭ كۈچى: قانداق قىلىپ تەۋبە قىلالايمىز ۋە كەچۈرۈمگە ئېرىشەلەيمىز</w:t>
      </w:r>
    </w:p>
    <w:p/>
    <w:p>
      <w:r xmlns:w="http://schemas.openxmlformats.org/wordprocessingml/2006/main">
        <w:t xml:space="preserve">1. ئىبرانىيلار 9: 12-15 - «ئۇ بىر قېتىم مۇقەددەس جايغا كىردى ، ئۆچكە ۋە موزاينىڭ قېنىنى ئەمەس ، بەلكى ئۆزىنىڭ قېنىنى ئېلىپ ، بۇ ئارقىلىق مەڭگۈلۈك قۇتۇلۇشقا ئېرىشتى».</w:t>
      </w:r>
    </w:p>
    <w:p/>
    <w:p>
      <w:r xmlns:w="http://schemas.openxmlformats.org/wordprocessingml/2006/main">
        <w:t xml:space="preserve">2. رىملىقلار 3: 21-26 - «ئەمما ھازىر خۇدانىڭ ھەققانىيلىقى قانۇندىن باشقا نامايان بولدى ، گەرچە تەۋرات قانۇنى ۋە پەيغەمبەرلەر ئەيسا مەسىھكە ئېتىقاد قىلغانلارنىڭ ھەممىسىگە ئەيسا مەسىھكە ئېتىقاد قىلىش ئارقىلىق خۇدانىڭ ھەققانىيلىقىغا گۇۋاھلىق بېرىدۇ».</w:t>
      </w:r>
    </w:p>
    <w:p/>
    <w:p>
      <w:r xmlns:w="http://schemas.openxmlformats.org/wordprocessingml/2006/main">
        <w:t xml:space="preserve">سان 28:31 سىلەر ئۇلارنى دائىم كۆيدۈرمە قۇربانلىق ۋە ئۇنىڭ گۆش قۇربانلىقلىرى يېنىدا قۇربانلىق قىلىڭلار.</w:t>
      </w:r>
    </w:p>
    <w:p/>
    <w:p>
      <w:r xmlns:w="http://schemas.openxmlformats.org/wordprocessingml/2006/main">
        <w:t xml:space="preserve">بۇ بۆلەكتە چوقۇم خۇداغا سۇنۇلۇشى كېرەك بولغان قۇربانلىقلار بار.</w:t>
      </w:r>
    </w:p>
    <w:p/>
    <w:p>
      <w:r xmlns:w="http://schemas.openxmlformats.org/wordprocessingml/2006/main">
        <w:t xml:space="preserve">1. مۇكەممەل سوۋغات: بىزنىڭ خۇداغا بولغان قۇربانلىقلىرىمىز ئۇنىڭ مۇكەممەللىكىنى قانداق ئەكىس ئەتتۈرۈشى كېرەك</w:t>
      </w:r>
    </w:p>
    <w:p/>
    <w:p>
      <w:r xmlns:w="http://schemas.openxmlformats.org/wordprocessingml/2006/main">
        <w:t xml:space="preserve">2. ئىبادەتنىڭ كۈچى: نېمە ئۈچۈن ئەڭ ياخشىلىرىمىزنى خۇداغا تەقدىم قىلىش ئىنتايىن مۇھىم</w:t>
      </w:r>
    </w:p>
    <w:p/>
    <w:p>
      <w:r xmlns:w="http://schemas.openxmlformats.org/wordprocessingml/2006/main">
        <w:t xml:space="preserve">1. رىملىقلار 12: 1 - شۇڭلاشقا ، قېرىنداشلار ، خۇدانىڭ رەھىم-شەپقىتىنى كۆزدە تۇتۇپ ، بەدىنىڭىزنى تىرىك قۇربانلىق ، مۇقەددەس ۋە خۇداغا رازى بولىدىغان قۇربانلىق سۈپىتىدە تەقدىم قىلىشقا چاقىرىمەن - بۇ سىزنىڭ ھەقىقىي ۋە توغرا ئىبادىتىڭىز.</w:t>
      </w:r>
    </w:p>
    <w:p/>
    <w:p>
      <w:r xmlns:w="http://schemas.openxmlformats.org/wordprocessingml/2006/main">
        <w:t xml:space="preserve">2. لاۋىيلار 22: 20 - لېكىن ، سىز قۇربانلىق قىلمايدىغان نۇقسان بار ، چۈنكى ئۇ قوبۇل قىلىنمايدۇ.</w:t>
      </w:r>
    </w:p>
    <w:p/>
    <w:p>
      <w:r xmlns:w="http://schemas.openxmlformats.org/wordprocessingml/2006/main">
        <w:t xml:space="preserve">29-ساننى تۆۋەندىكى ئۈچ ئابزاستا يىغىنچاقلاشقا بولىدۇ ، كۆرسىتىلگەن ئايەتلەر بىلەن:</w:t>
      </w:r>
    </w:p>
    <w:p/>
    <w:p>
      <w:r xmlns:w="http://schemas.openxmlformats.org/wordprocessingml/2006/main">
        <w:t xml:space="preserve">1-پاراگراف: سان 29: 1-11-نومۇرلار كاناي بايرىمىدا تەقدىم قىلىنىدىغان كۆرسەتمىلەر بىلەن تەمىنلەيدۇ. يەتتىنچى ئاينىڭ بىرىنچى كۈنى ، مۇقەددەس يىغىلىش ئۆتكۈزۈلۈپ ، تۇنجى يىلىلا بۇقا ، بىر قوچقار ۋە يەتتە ئەركەك قوزىلارنىڭ ھەممىسىدە نۇقسانسىز كۆيدۈرمە قۇربانلىق قىلىنىدۇ. بۇنىڭدىن باشقا ، ئاشلىق ۋە ئىچىملىك قۇربانلىقلىرى بۇ قۇربانلىقلارغا ھەمراھ بولىدۇ.</w:t>
      </w:r>
    </w:p>
    <w:p/>
    <w:p>
      <w:r xmlns:w="http://schemas.openxmlformats.org/wordprocessingml/2006/main">
        <w:t xml:space="preserve">2-پاراگراف: سان 29: 12-34-ئايەتلەرنىڭ داۋامىدا ، بۇ باپتا كاپارەت كۈنى ۋە چېدىر بايرىمى توغرىسىدىكى قۇربانلىقلار بايان قىلىنغان. يەتتىنچى ئاينىڭ ئونىنچى كۈنى مۇقەددەس يىغىلىش چاقىرىلىدىغان كاپارەت كۈنى. بۇ كۈندە ، ئالاھىدە گۇناھ قۇربانلىقلىرى تۇنجى يىلىلا بىر ياش بۇقا ، بىر قوچقار ۋە يەتتە ئەركەك قوزىلاردىن تەركىب تاپىدۇ. بۇ باپتا 15-كۈندىن باشلاپ يىگىرمە ئىككىنچى كۈنى ئاخىرلاشقانغا قەدەر چېدىر بايرىمىنىڭ ھەر بىر كۈنىدىكى كۆرسەتمىلەر تەپسىلىي بايان قىلىنغان بولۇپ ، ھەر كۈنى ئوخشىمىغان سان ۋە قۇربانلىقلارنىڭ تۈرلىرى بار.</w:t>
      </w:r>
    </w:p>
    <w:p/>
    <w:p>
      <w:r xmlns:w="http://schemas.openxmlformats.org/wordprocessingml/2006/main">
        <w:t xml:space="preserve">3-پاراگراف: 29-سان ئاخىرىدا ، بۇ تەيىنلەنگەن بايراملارنىڭ ھەممىسىنىڭ بەلگىلەنگەن ۋاقىتتا ئالاھىدە قۇربانلىق تەلەپ قىلىدىغانلىقىنى تەكىتلەيدۇ. بۇلار قوشۇمچە كۆيدۈرمە قۇربانلىق ، ئاشلىق قۇربانلىقلىرى ، ئىچىملىك قۇربانلىقلىرى ، گۇناھ قۇربانلىقلىرى ۋە خۇدا مۇسا پەيغەمبەر ئارقىلىق بەلگىلىگەن تىنچلىق قۇربانلىقلىرىنى ئۆز ئىچىگە ئالىدۇ. بۇ باپتا بۇ قۇربانلىقلارنىڭ خۇداغا خۇش پۇراق رولىنى ئوينايدىغانلىقى گەۋدىلەندۈرۈلگەن.</w:t>
      </w:r>
    </w:p>
    <w:p/>
    <w:p>
      <w:r xmlns:w="http://schemas.openxmlformats.org/wordprocessingml/2006/main">
        <w:t xml:space="preserve">خۇلاسە:</w:t>
      </w:r>
    </w:p>
    <w:p>
      <w:r xmlns:w="http://schemas.openxmlformats.org/wordprocessingml/2006/main">
        <w:t xml:space="preserve">29-سان:</w:t>
      </w:r>
    </w:p>
    <w:p>
      <w:r xmlns:w="http://schemas.openxmlformats.org/wordprocessingml/2006/main">
        <w:t xml:space="preserve">كاناي بايرىمى كۆيدۈرمە قۇربانلىق ، ئاشلىق ، ئىچىملىك</w:t>
      </w:r>
    </w:p>
    <w:p>
      <w:r xmlns:w="http://schemas.openxmlformats.org/wordprocessingml/2006/main">
        <w:t xml:space="preserve">كاپارەت كۈنىدە قۇربانلىق قىلىش.</w:t>
      </w:r>
    </w:p>
    <w:p>
      <w:r xmlns:w="http://schemas.openxmlformats.org/wordprocessingml/2006/main">
        <w:t xml:space="preserve">چېدىر بايرىمى ھەر كۈنى ئوخشىمىغان قۇربانلىقلار.</w:t>
      </w:r>
    </w:p>
    <w:p/>
    <w:p>
      <w:r xmlns:w="http://schemas.openxmlformats.org/wordprocessingml/2006/main">
        <w:t xml:space="preserve">بەلگىلەنگەن ۋاقىتتا ئالاھىدە قۇربانلىققا ئەھمىيەت بېرىش</w:t>
      </w:r>
    </w:p>
    <w:p>
      <w:r xmlns:w="http://schemas.openxmlformats.org/wordprocessingml/2006/main">
        <w:t xml:space="preserve">كۆيگەن ، ئاشلىق ، ئىچىملىك ، گۇناھ ، تىنچلىق</w:t>
      </w:r>
    </w:p>
    <w:p>
      <w:r xmlns:w="http://schemas.openxmlformats.org/wordprocessingml/2006/main">
        <w:t xml:space="preserve">قۇربانلىقلار خۇداغا خۇش پۇراق رولىنى ئوينايدۇ.</w:t>
      </w:r>
    </w:p>
    <w:p/>
    <w:p>
      <w:r xmlns:w="http://schemas.openxmlformats.org/wordprocessingml/2006/main">
        <w:t xml:space="preserve">سان 29: 1 يەتتىنچى ئايدا ، ئاينىڭ بىرىنچى كۈنى ، مۇقەددەس يىغىلىش ئۆتكۈزۈلىدۇ. قۇللۇق خىزمىتىنى قىلماڭلار.</w:t>
      </w:r>
    </w:p>
    <w:p/>
    <w:p>
      <w:r xmlns:w="http://schemas.openxmlformats.org/wordprocessingml/2006/main">
        <w:t xml:space="preserve">يەتتىنچى ئاينىڭ بىرىنچى كۈنى ، ئىسرائىللار مۇقەددەس يىغىلىش ئۆتكۈزۈشى ۋە ھېچقانداق خىزمەت قىلماسلىقى كېرەك ئىدى. بۇ كۈن كاناي چېلىنىدىغان بىر كۈن ئىدى.</w:t>
      </w:r>
    </w:p>
    <w:p/>
    <w:p>
      <w:r xmlns:w="http://schemas.openxmlformats.org/wordprocessingml/2006/main">
        <w:t xml:space="preserve">1. يېڭى ئاينىڭ مەنىسى: ھاياتنىڭ ئالاھىدە پەيتلىرىدە خۇشال بولۇشنى ئۆگىنىش</w:t>
      </w:r>
    </w:p>
    <w:p/>
    <w:p>
      <w:r xmlns:w="http://schemas.openxmlformats.org/wordprocessingml/2006/main">
        <w:t xml:space="preserve">2. كاناينىڭ كۈچى: قەدىمكى دەۋردىكى ئاۋازنىڭ ئەھمىيىتى</w:t>
      </w:r>
    </w:p>
    <w:p/>
    <w:p>
      <w:r xmlns:w="http://schemas.openxmlformats.org/wordprocessingml/2006/main">
        <w:t xml:space="preserve">1. زەبۇر 81: 3: «بايرام كۈنىدە ، بەلگىلەنگەن ۋاقىتتا كاناينى چېلىڭ».</w:t>
      </w:r>
    </w:p>
    <w:p/>
    <w:p>
      <w:r xmlns:w="http://schemas.openxmlformats.org/wordprocessingml/2006/main">
        <w:t xml:space="preserve">2. يەشايا 58: 13: «ئەگەر سەن پۇتۇڭنى دەم ئېلىش كۈنىدىن ، مۇقەددەس كۈنۈمدە خۇشاللىقىڭنى قىلىشتىن يىراقلاشتۇرساڭ ۋە دەم ئېلىش كۈنىنى پەرۋەردىگارنىڭ مۇقەددەس جايى دەپ ھۆرمەت قىلغىن ، ھۆرمەت قىلغىن ، ئۇنى قىلماي ، ئۇنى ھۆرمەتلەيسەن. ئۆز يولىڭلارنى ، ئۆز رازىلىقىڭنى تاپالمايسەن ، ئۆز سۆزلىرىڭنىمۇ سۆزلىمەيسەن ».</w:t>
      </w:r>
    </w:p>
    <w:p/>
    <w:p>
      <w:r xmlns:w="http://schemas.openxmlformats.org/wordprocessingml/2006/main">
        <w:t xml:space="preserve">سان 29: 2 پەرۋەردىگارغا تاتلىق خۇشپۇراق ئۈچۈن كۆيدۈرمە قۇربانلىق قىلىڭ. بىر ياش بۇقا ، بىر قوچقار ۋە بىرىنچى يىلى يەتتە قوزا داغسىز:</w:t>
      </w:r>
    </w:p>
    <w:p/>
    <w:p>
      <w:r xmlns:w="http://schemas.openxmlformats.org/wordprocessingml/2006/main">
        <w:t xml:space="preserve">پەرۋەردىگار ئىسرائىللارغا تۇنجى يىلى بىر بۇقا ، بىر قوچقار ۋە يەتتە قوزا كۆيدۈرمە قۇربانلىق قىلىشنى بۇيرۇدى.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قۇربانلىقنىڭ تاتلىق پۇرىقى: خۇداغا تەقدىم قىلىشنىڭ مەنىسى</w:t>
      </w:r>
    </w:p>
    <w:p/>
    <w:p>
      <w:r xmlns:w="http://schemas.openxmlformats.org/wordprocessingml/2006/main">
        <w:t xml:space="preserve">1. زەبۇر 51:17 - «خۇدانىڭ قۇربانلىقلىرى سۇنۇق روھ ؛ سۇنۇق ۋە چەكسىز يۈرەك ، ئى خۇدا ، سەن پەس كۆرمەيسەن».</w:t>
      </w:r>
    </w:p>
    <w:p/>
    <w:p>
      <w:r xmlns:w="http://schemas.openxmlformats.org/wordprocessingml/2006/main">
        <w:t xml:space="preserve">2. ئىبرانىيلار 13: 15-16 بۇنداق قۇربانلىقلار خۇدادىن رازى ».</w:t>
      </w:r>
    </w:p>
    <w:p/>
    <w:p>
      <w:r xmlns:w="http://schemas.openxmlformats.org/wordprocessingml/2006/main">
        <w:t xml:space="preserve">سان 29: 3 ئۇلارنىڭ گۆش قۇربانلىقلىرى ماي بىلەن ئارىلاشتۇرۇلغان ئۇن ، بۇقا ئۈچۈن ئوندىن ئۈچ ، بىر قوچقارنىڭ ئوندىن بىرى بولىدۇ.</w:t>
      </w:r>
    </w:p>
    <w:p/>
    <w:p>
      <w:r xmlns:w="http://schemas.openxmlformats.org/wordprocessingml/2006/main">
        <w:t xml:space="preserve">بۇ بۆلەكتە بۇقا ۋە قوچقار سوۋغا قىلىدىغان ئۇن ۋە ماينىڭ مىقدارى بايان قىلىنغان.</w:t>
      </w:r>
    </w:p>
    <w:p/>
    <w:p>
      <w:r xmlns:w="http://schemas.openxmlformats.org/wordprocessingml/2006/main">
        <w:t xml:space="preserve">1. خۇدا كەڭ قورساق بولۇپ ، قۇربانلىقلىرىدىمۇ ئۆز خەلقىنى تەمىنلەيدۇ.</w:t>
      </w:r>
    </w:p>
    <w:p/>
    <w:p>
      <w:r xmlns:w="http://schemas.openxmlformats.org/wordprocessingml/2006/main">
        <w:t xml:space="preserve">2. خۇداغا ئاتاپ قۇربانلىق قىلىش ئۇنىڭغا بولغان ساداقەت ۋە ئىشەنچنى كۆرسىتىشنىڭ يولى.</w:t>
      </w:r>
    </w:p>
    <w:p/>
    <w:p>
      <w:r xmlns:w="http://schemas.openxmlformats.org/wordprocessingml/2006/main">
        <w:t xml:space="preserve">1. تەۋرات قانۇنى 12: 5-7 - «لېكىن ، خۇدايىڭ پەرۋەردىگار پۈتۈن قەبىلىلىرىڭدىن ئۇنىڭ نامىنى قويماقچى بولغان جايغا ، ھەتتا ئۇنىڭ تۇرالغۇسىنى ئىزدەيسەن ۋە ئۇ يەرگە كېلىڭلار.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كېلىڭلار. خۇدايىڭ پەرۋەردىگار ساڭا بەخت ئاتا قىلغان ئائىلىڭىزدىكىلەر ۋە ئائىلىڭىزدىكىلەرگە قولىڭىزنى سۇنغانلىقىڭىزدىن خۇشال بولىسىز ».</w:t>
      </w:r>
    </w:p>
    <w:p/>
    <w:p>
      <w:r xmlns:w="http://schemas.openxmlformats.org/wordprocessingml/2006/main">
        <w:t xml:space="preserve">2. لاۋىيلار 7: 11-12 - «بۇ ، ئۇ پەرۋەردىگارغا ئاتاپ قۇربانلىق قىلىدىغان قۇربانلىقنىڭ قانۇنىدۇر. ئەگەر ئۇنى مىننەتدارلىق بىلدۈرۈش ئۈچۈن قۇربانلىق قىلسا ، ئۇ مىننەتدارلىق بىلدۈرۈش خېمىرتۇرۇچلىرى بىلەن قۇربانلىق قىلىدۇ. ماي بىلەن ياغلانغان ياغسىز خېمىرتۇرۇچلار ۋە ماي بىلەن ئارىلاشتۇرۇلغان تورتلار ، ئىنچىكە ئۇن بىلەن قورۇلىدۇ ».</w:t>
      </w:r>
    </w:p>
    <w:p/>
    <w:p>
      <w:r xmlns:w="http://schemas.openxmlformats.org/wordprocessingml/2006/main">
        <w:t xml:space="preserve">سان 29: 4 يەتتە قوزىنىڭ ئىچىدە بىر قوزىنىڭ ئوندىن بىرىنى سېتىڭ:</w:t>
      </w:r>
    </w:p>
    <w:p/>
    <w:p>
      <w:r xmlns:w="http://schemas.openxmlformats.org/wordprocessingml/2006/main">
        <w:t xml:space="preserve">پەرۋەردىگار ئىسرائىللارغا ھەر بىر قوزىغا يەتتە قوزا ۋە ئوندىن بىر ئۈلۈش سوۋغا قىلىشنى بۇيرۇدى.</w:t>
      </w:r>
    </w:p>
    <w:p/>
    <w:p>
      <w:r xmlns:w="http://schemas.openxmlformats.org/wordprocessingml/2006/main">
        <w:t xml:space="preserve">1: بىز رەببىمىزنىڭ ئۈلگىسىدىن كەڭ قورساق بولۇشنى ئۆگىنىۋالالايمىز.</w:t>
      </w:r>
    </w:p>
    <w:p/>
    <w:p>
      <w:r xmlns:w="http://schemas.openxmlformats.org/wordprocessingml/2006/main">
        <w:t xml:space="preserve">2: خۇدانىڭ مۇكەممەل ئىرادىسى ھەمىشە ئۇنىڭ بۇيرۇقلىرى ئارقىلىق ئەمەلگە ئاشىدۇ.</w:t>
      </w:r>
    </w:p>
    <w:p/>
    <w:p>
      <w:r xmlns:w="http://schemas.openxmlformats.org/wordprocessingml/2006/main">
        <w:t xml:space="preserve">1: يۇھاننا 3:16 - چۈنكى خۇدا دۇنيانى شۇنداق ياخشى كۆردىكى ، ئۇ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كورىنتلىقلارغا 2: 2 كورىنتلىقلارغا 9: 7 -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سان 29: 5 ئۆچكىلەرنىڭ بىر بالىسى گۇناھ ئۈچۈن قۇربانلىق قىلىش ئۈچۈن.</w:t>
      </w:r>
    </w:p>
    <w:p/>
    <w:p>
      <w:r xmlns:w="http://schemas.openxmlformats.org/wordprocessingml/2006/main">
        <w:t xml:space="preserve">ئۆچكىلەرنىڭ بىر بالىسىنىڭ گۇناھ قۇربانلىقى كىشىلەرگە كاپارەت قىلىنىشى كېرەك ئىدى.</w:t>
      </w:r>
    </w:p>
    <w:p/>
    <w:p>
      <w:r xmlns:w="http://schemas.openxmlformats.org/wordprocessingml/2006/main">
        <w:t xml:space="preserve">1. ئەيسا بىزنىڭ ئەڭ ئاخىرقى گۇناھ قۇربانلىقىمىز ، ئۇنىڭ ئارقىلىق بىز خۇدا بىلەن يارىشىشنى تاپالايمىز.</w:t>
      </w:r>
    </w:p>
    <w:p/>
    <w:p>
      <w:r xmlns:w="http://schemas.openxmlformats.org/wordprocessingml/2006/main">
        <w:t xml:space="preserve">2. گۇناھىمىزنى تونۇپ يېتىش ۋە ئۇنى كەچۈرۈم قىلىش ئۈچۈن قۇربانلىق بېرىشنىڭ ئەھمىيىتى.</w:t>
      </w:r>
    </w:p>
    <w:p/>
    <w:p>
      <w:r xmlns:w="http://schemas.openxmlformats.org/wordprocessingml/2006/main">
        <w:t xml:space="preserve">1. رىملىقلار 5: 8-9 لېكىن خۇدا بۇنىڭدا بىزگە بولغان مۇھەببىتىنى نامايان قىلدى: بىز گۇناھكار بولساقمۇ ، مەسىھ بىز ئۈچۈن ئۆلدى. بىز ھازىر ئۇنىڭ قېنى ئارقىلىق ھەققانىي ئادەم دەپ جاكارلانغانلىقىمىز ئۈچۈن ، بىز ئۇنىڭ ئارقىلىق خۇدانىڭ غەزىپىدىن قانچىلىك قۇتۇلالايمىز؟</w:t>
      </w:r>
    </w:p>
    <w:p/>
    <w:p>
      <w:r xmlns:w="http://schemas.openxmlformats.org/wordprocessingml/2006/main">
        <w:t xml:space="preserve">2. يەشايا 53:10 شۇنداقتىمۇ رەببىنىڭ ئۇنى ئېزىپ ئازاب-ئوقۇبەت چېكىشى ئىرادىسى ئىدى ، گەرچە رەببىمىز ھاياتىنى گۇناھ ئۈچۈن قۇربانلىق قىلسىمۇ ، ئۇ ئەۋلادلىرىنى كۆرىدۇ ۋە كۈنلىرىنى ئۇزارتىدۇ ۋە رەببىنىڭ ئىرادىسى ئۇنىڭ قولىدا روناق تاپىدۇ.</w:t>
      </w:r>
    </w:p>
    <w:p/>
    <w:p>
      <w:r xmlns:w="http://schemas.openxmlformats.org/wordprocessingml/2006/main">
        <w:t xml:space="preserve">سان 29: 6 بۇ ئايدىكى كۆيدۈرمە قۇربانلىق ، ئۇنىڭ گۆش قۇربانلىقلىرى ، كۈندىلىك كۆيدۈرمە قۇربانلىقلار ، گۆش قۇربانلىقلىرى ۋە ئىچىملىك قۇربانلىقلىرى ئۇلارنىڭ ئادىتى بويىچە تاتلىق خۇشپۇراق ، ئوت ئۈچۈن قۇربانلىق قىلىنغان قۇربانلىقتىن باشقا. پەرۋەردىگار.</w:t>
      </w:r>
    </w:p>
    <w:p/>
    <w:p>
      <w:r xmlns:w="http://schemas.openxmlformats.org/wordprocessingml/2006/main">
        <w:t xml:space="preserve">بۇ بۆلەكتە پەرۋەردىگارغا قۇربانلىق قىلىنغان كۆيدۈرمە قۇربانلىق ، گۆش قۇربانلىق ۋە ئىچىملىك قۇربانلىقلىرى سۆزلەنگەن.</w:t>
      </w:r>
    </w:p>
    <w:p/>
    <w:p>
      <w:r xmlns:w="http://schemas.openxmlformats.org/wordprocessingml/2006/main">
        <w:t xml:space="preserve">1. تەڭرىنىڭ گۈزەللىكى قۇربانلىق</w:t>
      </w:r>
    </w:p>
    <w:p/>
    <w:p>
      <w:r xmlns:w="http://schemas.openxmlformats.org/wordprocessingml/2006/main">
        <w:t xml:space="preserve">2. رەببىمىزگە سۇنۇلغان سوۋغاتلار: بىزنىڭ خۇشاللىق مەجبۇرىيىتىمىز</w:t>
      </w:r>
    </w:p>
    <w:p/>
    <w:p>
      <w:r xmlns:w="http://schemas.openxmlformats.org/wordprocessingml/2006/main">
        <w:t xml:space="preserve">فىلىپىلىكلەر 4: 18 - لېكىن مەندە ھەممىلا بار ، مەن ناھايىتى كۆپ: مەن ئېفافرودىتۇسنىڭ سىزدىن ئەۋەتىلگەن نەرسىلەرنى تاپشۇرۇۋالغانلىقىمدىن ، تاتلىق پۇراقنىڭ پۇرىقى ، قوبۇل قىلىشقا بولىدىغان ، خۇداغا خۇرسەن بولغان قۇربانلىقنى تاپشۇرۇۋالدىم.</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سان 29: 7 بۇ يەتتىنچى ئاينىڭ ئونىنچى كۈنى مۇقەددەس يىغىلىش ئۆتكۈزۈڭ. سىلەر ئۆزۈڭلارنى ئازابلايسىلەر.</w:t>
      </w:r>
    </w:p>
    <w:p/>
    <w:p>
      <w:r xmlns:w="http://schemas.openxmlformats.org/wordprocessingml/2006/main">
        <w:t xml:space="preserve">ئىسرائىل خەلقى يەتتىنچى ئاينىڭ ئونىنچى كۈنى يىغىلىپ ، مۇقەددەس يىغىلىش ۋە ئۇلارنىڭ روھىنى ئازابلايدۇ.</w:t>
      </w:r>
    </w:p>
    <w:p/>
    <w:p>
      <w:r xmlns:w="http://schemas.openxmlformats.org/wordprocessingml/2006/main">
        <w:t xml:space="preserve">1. مەقسەتلىك ئويلىنىشنىڭ كۈچى</w:t>
      </w:r>
    </w:p>
    <w:p/>
    <w:p>
      <w:r xmlns:w="http://schemas.openxmlformats.org/wordprocessingml/2006/main">
        <w:t xml:space="preserve">2. مۇقەددەس كۈنلەرنى ئىمان ھاياتىدا ساقلاش</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يەشايا 58: 5 - «مەن شۇنداق روزا تۇتقانمۇ؟ ئىنساننىڭ جېنىنى ئازابلايدىغان بىر كۈنمۇ؟ بېشىنى بوزەك قىلىپ باش ئېگىش ، ئاستىغا كىيىم-كېچەك ۋە كۈل تارقىتىشمۇ؟ بۇنى رەببىمىز ئۈچۈن روزا ۋە قوبۇل قىلغىلى بولىدىغان بىر كۈن دەپ ئاتىغىن ».</w:t>
      </w:r>
    </w:p>
    <w:p/>
    <w:p>
      <w:r xmlns:w="http://schemas.openxmlformats.org/wordprocessingml/2006/main">
        <w:t xml:space="preserve">سان 29: 8 لېكىن ، پەرۋەردىگارغا تاتلىق خۇشپۇراق ئۈچۈن كۆيدۈرمە قۇربانلىق قىلىڭ. بىرىنچى ياش بۇقا ، بىر قوچقار ۋە يەتتە قوزا. ئۇلار سېنىڭ ئۈستۈڭدە بولىدۇ.</w:t>
      </w:r>
    </w:p>
    <w:p/>
    <w:p>
      <w:r xmlns:w="http://schemas.openxmlformats.org/wordprocessingml/2006/main">
        <w:t xml:space="preserve">يەتتىنچى ئاينىڭ يەتتىنچى كۈنى ، رەببىمىزگە تۇنجى يىلى بىر ياش بۇقا ، بىر قوچقار ۋە يەتتە قوزىلاردىن تەركىب تاپقان كۆيدۈرمە قۇربانلىق قىلىنىدۇ.</w:t>
      </w:r>
    </w:p>
    <w:p/>
    <w:p>
      <w:r xmlns:w="http://schemas.openxmlformats.org/wordprocessingml/2006/main">
        <w:t xml:space="preserve">1. ئىتائەتنىڭ كۈچى: خۇدانىڭ ئەمرىگە ئەمەل قىلىشنى ئۆگىنىش</w:t>
      </w:r>
    </w:p>
    <w:p/>
    <w:p>
      <w:r xmlns:w="http://schemas.openxmlformats.org/wordprocessingml/2006/main">
        <w:t xml:space="preserve">2. كۆيدۈرۈلگەن قۇربانلىقنىڭ مەنىسى: قۇربانلىقنىڭ ئەھمىيىتىنى چۈشىنىش</w:t>
      </w:r>
    </w:p>
    <w:p/>
    <w:p>
      <w:r xmlns:w="http://schemas.openxmlformats.org/wordprocessingml/2006/main">
        <w:t xml:space="preserve">1. تەۋرات قانۇنى 12: 6-7 - كۆيدۈرمە قۇربانلىقلىرىڭىزنى تەڭرىڭىز پەرۋەردىگارنىڭ قۇربانلىق سۇپىسىدا قۇربانلىق قىلىڭ ۋە تىنچلىق قۇربانلىقلىرىنى قۇربانلىق قىلىڭ.</w:t>
      </w:r>
    </w:p>
    <w:p/>
    <w:p>
      <w:r xmlns:w="http://schemas.openxmlformats.org/wordprocessingml/2006/main">
        <w:t xml:space="preserve">لاۋىيلار 1: 9-10 - روھانىي قۇربانلىق سۇپىسىنىڭ ھەممىسىنى قۇربانلىق سۇپىسىدا قۇربانلىق قىلىدۇ. ئۇ پەرۋەردىگارغا خۇشپۇراق خۇشپۇراق يېمەكلىك.</w:t>
      </w:r>
    </w:p>
    <w:p/>
    <w:p>
      <w:r xmlns:w="http://schemas.openxmlformats.org/wordprocessingml/2006/main">
        <w:t xml:space="preserve">سان 29: 9 ئۇلارنىڭ گۆش سوۋغىسى ماي بىلەن ئارىلاشتۇرۇلغان ئۇندىن ، بۇقا ئۈچتىن ئوندىن ، بىر قوچقارغا ئوندىن ئىككى پارچە بولىدۇ.</w:t>
      </w:r>
    </w:p>
    <w:p/>
    <w:p>
      <w:r xmlns:w="http://schemas.openxmlformats.org/wordprocessingml/2006/main">
        <w:t xml:space="preserve">بۇ بۆلەكتە بۇقا ۋە قوچقارلار تەرىپىدىن خۇداغا تەقدىم قىلىنىدىغان ئاشلىق ۋە ماي تەقدىم قىلىنغان.</w:t>
      </w:r>
    </w:p>
    <w:p/>
    <w:p>
      <w:r xmlns:w="http://schemas.openxmlformats.org/wordprocessingml/2006/main">
        <w:t xml:space="preserve">1. قۇربانلىقنىڭ كۈچى: ئاللاھنىڭ ئىتائەتتىن كۈتكەن ئۈمىدىنى چۈشىنىش</w:t>
      </w:r>
    </w:p>
    <w:p/>
    <w:p>
      <w:r xmlns:w="http://schemas.openxmlformats.org/wordprocessingml/2006/main">
        <w:t xml:space="preserve">2. كەڭ قورساقلىق سوۋغىسى: مۇھەببەت ۋە مىننەتدارلىق سەۋەبىدىن خۇداغا بېرىش</w:t>
      </w:r>
    </w:p>
    <w:p/>
    <w:p>
      <w:r xmlns:w="http://schemas.openxmlformats.org/wordprocessingml/2006/main">
        <w:t xml:space="preserve">1. ئىبرانىيلار 13: 15-16 - ئەيسا ئارقىلىق ، بىز توختىماي خۇداغا مەدھىيە قۇربانلىق قىلايلى ، يەنى ئۇنىڭ ئىسمىنى ئېتىراپ قىلغان لەۋلەرنىڭ مېۋىسى.</w:t>
      </w:r>
    </w:p>
    <w:p/>
    <w:p>
      <w:r xmlns:w="http://schemas.openxmlformats.org/wordprocessingml/2006/main">
        <w:t xml:space="preserve">2. لاۋىيلار 7: 12-13 - ئەگەر قۇربانلىق پادىدىن كۆيدۈرمە قۇربانلىق بولسا ، ئۇ نۇقسانسىز قۇربانلىق قىلىدۇ. ئۇنى پەرۋەردىگارنىڭ ھۇزۇرىغا قوبۇل قىلسۇن دەپ ، ئۇنى چېدىرنىڭ كىرىش ئېغىزىغا ئېلىپ كىرىدۇ.</w:t>
      </w:r>
    </w:p>
    <w:p/>
    <w:p>
      <w:r xmlns:w="http://schemas.openxmlformats.org/wordprocessingml/2006/main">
        <w:t xml:space="preserve">سان 29:10 يەتتە قوزىنىڭ ئىچىدە بىر قوزىغا ئوندىن ئارتۇق كېلىشىم:</w:t>
      </w:r>
    </w:p>
    <w:p/>
    <w:p>
      <w:r xmlns:w="http://schemas.openxmlformats.org/wordprocessingml/2006/main">
        <w:t xml:space="preserve">بۇ بۆلەك ئىسرائىللارنى يەتتە كۈندە ھەر كۈنى يەتتە قوزا بىلەن تەمىنلەيدۇ ، بىر قوزىغا ئوندىن بىر قىسىم ئېسىل ئۇن ۋە ماي بېرىدۇ.</w:t>
      </w:r>
    </w:p>
    <w:p/>
    <w:p>
      <w:r xmlns:w="http://schemas.openxmlformats.org/wordprocessingml/2006/main">
        <w:t xml:space="preserve">1. خۇدانىڭ ساداقەتمەنلىكى قوزىلارنى قۇربانلىق قىلىش ئارقىلىق نامايان بولىدۇ.</w:t>
      </w:r>
    </w:p>
    <w:p/>
    <w:p>
      <w:r xmlns:w="http://schemas.openxmlformats.org/wordprocessingml/2006/main">
        <w:t xml:space="preserve">2. بىزنىڭ ئاللاھنىڭ بۇيرۇقلىرىغا ئەمەل قىلىشىمىز ۋە ئۇنى ھۆرمەتلەش ئۈچۈن ئۆزىمىزنى قۇربان قىلىشىمىز كېرەك.</w:t>
      </w:r>
    </w:p>
    <w:p/>
    <w:p>
      <w:r xmlns:w="http://schemas.openxmlformats.org/wordprocessingml/2006/main">
        <w:t xml:space="preserve">1. «مەن سىلەرگە مىننەتدارلىق بىلدۈرۈش ئاۋازى بىلەن قۇربانلىق قىلىمەن ؛ قەسەم قىلغانلىرىمنى تۆلەيمەن ، نىجات تېپىش رەببىمىزدۇر». (يۇنۇس 2: 9)</w:t>
      </w:r>
    </w:p>
    <w:p/>
    <w:p>
      <w:r xmlns:w="http://schemas.openxmlformats.org/wordprocessingml/2006/main">
        <w:t xml:space="preserve">2. «ئۇ ئارقىلىق بىز داۋاملىق خۇداغا مەدھىيە قۇربانلىق قىلايلى ، يەنى ئۇنىڭ ئىسمىنى ئېتىراپ قىلىدىغان لەۋلەرنىڭ مېۋىسى». (ئىبرانىيلار 13: 15)</w:t>
      </w:r>
    </w:p>
    <w:p/>
    <w:p>
      <w:r xmlns:w="http://schemas.openxmlformats.org/wordprocessingml/2006/main">
        <w:t xml:space="preserve">سان 29:11 ئۆچكەنىڭ بىر بالىسى گۇناھ قۇربانلىقى ئۈچۈن. ئۇنىڭدىن باشقا ، گۇناھلارنىڭ كاپالىتى قۇربانلىقى ، توختىماي كۆيدۈرمە قۇربانلىق ، ئۇنىڭ گۆش قۇربانلىقلىرى ۋە ئىچىملىك قۇربانلىقلىرى.</w:t>
      </w:r>
    </w:p>
    <w:p/>
    <w:p>
      <w:r xmlns:w="http://schemas.openxmlformats.org/wordprocessingml/2006/main">
        <w:t xml:space="preserve">سان 29:11 دە قۇربانلىق قىلىنىدىغان قۇربانلىقلار بايان قىلىنغان بولۇپ ، بۇنىڭ ئىچىدە بىر ئەركەك ئۆچكە گۇناھ قۇربانلىقى ، توختىماي كۆيدۈرۈلىدىغان قۇربانلىق ، گۆش قۇربانلىقلىرى ۋە ئۇلارغا ھەمراھ بولغان ئىچىملىك قۇربانلىقلىرى بار.</w:t>
      </w:r>
    </w:p>
    <w:p/>
    <w:p>
      <w:r xmlns:w="http://schemas.openxmlformats.org/wordprocessingml/2006/main">
        <w:t xml:space="preserve">1. كاپارەتنىڭ كۈچى: 29:11 دىكى قۇربانلىقلارنىڭ ئەھمىيىتىنى چۈشىنىش</w:t>
      </w:r>
    </w:p>
    <w:p/>
    <w:p>
      <w:r xmlns:w="http://schemas.openxmlformats.org/wordprocessingml/2006/main">
        <w:t xml:space="preserve">2. مەغفىرەتنى قوبۇل قىلىش: كاپارەت ئۇچۇرىنى ھاياتىمىزغا تەدبىقلاش</w:t>
      </w:r>
    </w:p>
    <w:p/>
    <w:p>
      <w:r xmlns:w="http://schemas.openxmlformats.org/wordprocessingml/2006/main">
        <w:t xml:space="preserve">1. يەشايا 53: 5-6 -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 قوينى ياخشى كۆرىدىغانلارنىڭ ھەممىسى ئازغان ؛ بىز ھەممەيلەننى ئۆز يولىغا بۇردى ، پەرۋەردىگار ھەممىمىزنىڭ گۇناھلىرىنى ئۇنىڭغا يۈكلىدى ».</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سان 29:12 يەتتىنچى ئاينىڭ 15-كۈنى ، مۇقەددەس يىغىلىش ئۆتكۈزۈلىدۇ. قۇللۇق قىلماڭ ، پەرۋەردىگارغا يەتتە كۈن زىياپەت قىلىڭ.</w:t>
      </w:r>
    </w:p>
    <w:p/>
    <w:p>
      <w:r xmlns:w="http://schemas.openxmlformats.org/wordprocessingml/2006/main">
        <w:t xml:space="preserve">يەتتىنچى ئاينىڭ ئون بەشىنچى كۈنى ، ھېچقانداق قۇللۇق خىزمەت قىلىنمىغان ۋە يەتتە كۈن پەرۋەردىگارغا زىياپەت ئۆتكۈزۈلىدىغان مۇقەددەس يىغىلىش ئۆتكۈزۈلىدۇ.</w:t>
      </w:r>
    </w:p>
    <w:p/>
    <w:p>
      <w:r xmlns:w="http://schemas.openxmlformats.org/wordprocessingml/2006/main">
        <w:t xml:space="preserve">1. «مۇقەددەسلىكنىڭ كۈچى: يەتتىنچى ئايدا تەڭرىنىڭ مۇقەددەسلىكىنى تەبرىكلەش»</w:t>
      </w:r>
    </w:p>
    <w:p/>
    <w:p>
      <w:r xmlns:w="http://schemas.openxmlformats.org/wordprocessingml/2006/main">
        <w:t xml:space="preserve">2. «رەببىمىزنىڭ خۇشاللىقى: بايرامنى ئۆتكۈزۈش ئارقىلىق خۇدانىڭ خۇشاللىقىنى ھېس قىلىش»</w:t>
      </w:r>
    </w:p>
    <w:p/>
    <w:p>
      <w:r xmlns:w="http://schemas.openxmlformats.org/wordprocessingml/2006/main">
        <w:t xml:space="preserve">1. زەبۇر 30: 11-12 - «سەن مېنىڭ قايغۇ-ھەسرەتلىرىمنى ئۇسسۇلغا ئايلاندۇردىڭ ؛ سەن مېنىڭ كىيىمىمنى بوشىتىپ ، خۇشاللىقىڭنى كىيدۈڭ ، مېنىڭ شان-شەرىپىم سېنىڭ مەدھىيەڭنى ئېيتىدۇ ۋە سۈكۈت قىلمايدۇ. ئى خۇدايىم خۇدايىم ، مەن شۇنداق قىلىمەن. سىزگە مەڭگۈ رەھمەت ئېيتىمەن! ».</w:t>
      </w:r>
    </w:p>
    <w:p/>
    <w:p>
      <w:r xmlns:w="http://schemas.openxmlformats.org/wordprocessingml/2006/main">
        <w:t xml:space="preserve">2. يەشايا 58: 13-14 - «ئەگەر سەن دەم ئېلىش كۈنىدىن ، مۇقەددەس كۈنۈمدە خۇشاللىقىڭنى قىلىشتىن پۇتۇڭنى كەينىگە ياندۇرۇپ ، دەم ئېلىش كۈنىنى خۇشاللىق ۋە رەببىمىزنىڭ مۇقەددەس كۈنىنى ھۆرمەتلىك دېسەڭ ، ئەگەر ئۇنى ھۆرمەت قىلساڭ ، ھۆرمەت قىلمايسەن. ئۆز يولىڭغا مېڭىڭ ، ياكى ئۆز رازىلىقىڭىزنى ئىزدەڭ ياكى بىكار سۆزلەڭ ؛ ئاندىن سىز رەببىمىزدىن خۇشال بولىسىز ، مەن سېنى يەر يۈزىگە مىندۈرىمەن ».</w:t>
      </w:r>
    </w:p>
    <w:p/>
    <w:p>
      <w:r xmlns:w="http://schemas.openxmlformats.org/wordprocessingml/2006/main">
        <w:t xml:space="preserve">سان 29:13 پەرۋەردىگارغا كۆيدۈرمە قۇربانلىق ، ئوتتىن قۇربانلىق قىلىڭ. بىرىنچى يىلى ئون ئۈچ بۇقا ، ئىككى قوچقار ۋە ئون تۆت قوزا. ئۇلار نۇقسانسىز بولىدۇ:</w:t>
      </w:r>
    </w:p>
    <w:p/>
    <w:p>
      <w:r xmlns:w="http://schemas.openxmlformats.org/wordprocessingml/2006/main">
        <w:t xml:space="preserve">رەببىمىز تۇنجى يىلى ئون ئۈچ ياش بۇقا ، ئىككى قوچقار ۋە ئون تۆت قوزا قۇربانلىق قىلىشقا بۇيرۇدى.</w:t>
      </w:r>
    </w:p>
    <w:p/>
    <w:p>
      <w:r xmlns:w="http://schemas.openxmlformats.org/wordprocessingml/2006/main">
        <w:t xml:space="preserve">1. رەببىمىزنىڭ ئەمرى: قۇربانلىق ۋە كاپارەت</w:t>
      </w:r>
    </w:p>
    <w:p/>
    <w:p>
      <w:r xmlns:w="http://schemas.openxmlformats.org/wordprocessingml/2006/main">
        <w:t xml:space="preserve">2. ھەقىقىي قۇربانلىقنىڭ مەنىسى: خۇدانىڭ ئىرادىسىگە بويسۇنۇش</w:t>
      </w:r>
    </w:p>
    <w:p/>
    <w:p>
      <w:r xmlns:w="http://schemas.openxmlformats.org/wordprocessingml/2006/main">
        <w:t xml:space="preserve">1. لاۋىيلار 22: 17-25 - رەببىگە ئوت بىلەن سۇنۇلغان قۇربانلىقلارنى سۇنۇش ھەققىدىكى كۆرسەتمە</w:t>
      </w:r>
    </w:p>
    <w:p/>
    <w:p>
      <w:r xmlns:w="http://schemas.openxmlformats.org/wordprocessingml/2006/main">
        <w:t xml:space="preserve">2. ئىبرانىيلار 13: 15-16 - ئەيسا مەسىھ ئارقىلىق خۇدا قوبۇل قىلالايدىغان مەنىۋى قۇربانلىقلارنى بېرىڭ</w:t>
      </w:r>
    </w:p>
    <w:p/>
    <w:p>
      <w:r xmlns:w="http://schemas.openxmlformats.org/wordprocessingml/2006/main">
        <w:t xml:space="preserve">سان 29:14 ئۇلارنىڭ گۆش قۇربانلىقلىرى ماي بىلەن ئارىلاشتۇرۇلغان ئۇندىن ، ئون ئۈچ بۇقانىڭ ھەر بىر كالاسىغا ئوندىن بىرى ، ئىككى قوچقارنىڭ ھەر قوچقارغا ئوندىن بىرى بولىدۇ.</w:t>
      </w:r>
    </w:p>
    <w:p/>
    <w:p>
      <w:r xmlns:w="http://schemas.openxmlformats.org/wordprocessingml/2006/main">
        <w:t xml:space="preserve">ئون ئۈچ بۇقانىڭ ھەر بىر كالىسى ماي بىلەن ئارىلاشتۇرۇلغان ئوندىن بىر قىسىم ئۇننىڭ گۆش سوۋغىسىنى تاپشۇرۇۋالىدۇ ، ئىككى قوچقارنىڭ ھەر بىرى ئوندىن بىرى كېلىشىمنى تاپشۇرۇۋالىدۇ.</w:t>
      </w:r>
    </w:p>
    <w:p/>
    <w:p>
      <w:r xmlns:w="http://schemas.openxmlformats.org/wordprocessingml/2006/main">
        <w:t xml:space="preserve">1. گۆش تەقدىم قىلىشنىڭ كۈچى - سان 29: 14 دىن پايدىلىنىپ ، خۇدانىڭ ئەڭ ئاددىي ساداقەتمەنلىك قىلمىشلىرىنىمۇ قانداق ھۆرمەتلەيدىغانلىقىنى تەسۋىرلەپ بېرىدۇ.</w:t>
      </w:r>
    </w:p>
    <w:p/>
    <w:p>
      <w:r xmlns:w="http://schemas.openxmlformats.org/wordprocessingml/2006/main">
        <w:t xml:space="preserve">2. مۇكەممەل تەڭپۇڭلۇق - سان 29:14 ئۈستىدە ئىزدىنىش تەڭرىنىڭ لايىھىلىنىشىنىڭ ھەمىشە مۇكەممەل تەڭپۇڭلاشقانلىقىنى ئەسلىتىدۇ.</w:t>
      </w:r>
    </w:p>
    <w:p/>
    <w:p>
      <w:r xmlns:w="http://schemas.openxmlformats.org/wordprocessingml/2006/main">
        <w:t xml:space="preserve">لاۋىيلار 2: 1-2 - «كىمكى پەرۋەردىگارغا گۆش قۇربانلىق قىلماقچى بولسا ، ئۇنىڭ قۇربانلىقلىرى ئۇندىن ياخشى بولىدۇ. ئوغۇللىرى روھانىيلاردۇر. ئۇ بۇغداي ئۇنى ۋە ئۇنىڭدىكى مايدىن بىر نەچچىنى ئېلىپ ، بارلىق خۇشبۇي ئىسرىقلارنى ئېلىپ كېتىدۇ ».</w:t>
      </w:r>
    </w:p>
    <w:p/>
    <w:p>
      <w:r xmlns:w="http://schemas.openxmlformats.org/wordprocessingml/2006/main">
        <w:t xml:space="preserve">2. 1 پېترۇس 2: 5 - «سىلەرمۇ جانلىق تاشلاردەك ، ئەيسا مەسىھ تەرىپىدىن خۇدا قوبۇل قىلالايدىغان روھىي قۇربانلىقلارنى تەقدىم قىلىش ئۈچۈن مەنىۋى ئۆي ، مۇقەددەس روھانىيلىق بىنا قىلدىڭلار».</w:t>
      </w:r>
    </w:p>
    <w:p/>
    <w:p>
      <w:r xmlns:w="http://schemas.openxmlformats.org/wordprocessingml/2006/main">
        <w:t xml:space="preserve">سان 29:15 ئون تۆت قوزىنىڭ ھەر بىر قوزىسىغا ئوندىن بىر كېلىشىم:</w:t>
      </w:r>
    </w:p>
    <w:p/>
    <w:p>
      <w:r xmlns:w="http://schemas.openxmlformats.org/wordprocessingml/2006/main">
        <w:t xml:space="preserve">پەرۋەردىگار ئىسرائىل خەلقى ئۈچۈن ئون تۆت قوزا تەقدىم قىلدى.</w:t>
      </w:r>
    </w:p>
    <w:p/>
    <w:p>
      <w:r xmlns:w="http://schemas.openxmlformats.org/wordprocessingml/2006/main">
        <w:t xml:space="preserve">1. قۇربانلىقنىڭ قىممىتى - رەببىمىز بەلگىلىگەن ئالاھىدە قۇربانلىققا ۋە ئۇنىڭ ئىسرائىل خەلقى ئۈچۈن مۇھىملىقىغا قاراش.</w:t>
      </w:r>
    </w:p>
    <w:p/>
    <w:p>
      <w:r xmlns:w="http://schemas.openxmlformats.org/wordprocessingml/2006/main">
        <w:t xml:space="preserve">2. رەببىمىزنىڭ ئىرادىسىگە بويسۇنۇش - تەڭرىنىڭ ئىرادىسىگە ۋە ئۇنىڭ بىلەن كەلگەن نېمەتلەرگە ئەگىشىشنىڭ ئەھمىيىتىنى تەكشۈرۈش.</w:t>
      </w:r>
    </w:p>
    <w:p/>
    <w:p>
      <w:r xmlns:w="http://schemas.openxmlformats.org/wordprocessingml/2006/main">
        <w:t xml:space="preserve">1. ئىبرانىيلار 13: 15-16 - ئەيسا ئارقىلىق ، بىز داۋاملىق خۇداغا مەدھىيە قۇربانلىق قىلايلى ، يەنى ئۇنىڭ ئىسمىنى ئېتىراپ قىلىدىغان لەۋلەرنىڭ مېۋىسى.</w:t>
      </w:r>
    </w:p>
    <w:p/>
    <w:p>
      <w:r xmlns:w="http://schemas.openxmlformats.org/wordprocessingml/2006/main">
        <w:t xml:space="preserve">2. لاۋىيلار 1: 2-3 - ئىسرائىللار بىلەن سۆزلەڭلار ۋە ئۇلارغا ئېيتقىنكى ، ئاراڭلاردىكى كىشىلەر پەرۋەردىگارغا قۇربانلىق ئېلىپ كەلسە ، قۇربانلىق ماللىرىڭىزنى پادىدىن ياكى پادىدىن ئېلىپ كېلىڭ.</w:t>
      </w:r>
    </w:p>
    <w:p/>
    <w:p>
      <w:r xmlns:w="http://schemas.openxmlformats.org/wordprocessingml/2006/main">
        <w:t xml:space="preserve">سان 29:16 ئۆچكىلەرنىڭ بىر بالىسى گۇناھ قۇربانلىقى ئۈچۈن. توختىماي كۆيدۈرمە قۇربانلىق ، گۆش قۇربانلىقلىرى ۋە ئىچىملىك قۇربانلىقلىرىنىڭ يېنىدا.</w:t>
      </w:r>
    </w:p>
    <w:p/>
    <w:p>
      <w:r xmlns:w="http://schemas.openxmlformats.org/wordprocessingml/2006/main">
        <w:t xml:space="preserve">ئاللاھنىڭ كەچۈرۈم ۋە ئەسلىگە كەلتۈرۈش تەمىناتى.</w:t>
      </w:r>
    </w:p>
    <w:p/>
    <w:p>
      <w:r xmlns:w="http://schemas.openxmlformats.org/wordprocessingml/2006/main">
        <w:t xml:space="preserve">1: خۇدا بىزنى گۇناھ قۇربانلىقى ئارقىلىق كەچۈرۈم قىلىش ۋە ئەسلىگە كەلتۈرۈشكە يول بىلەن تەمىنلەيدۇ.</w:t>
      </w:r>
    </w:p>
    <w:p/>
    <w:p>
      <w:r xmlns:w="http://schemas.openxmlformats.org/wordprocessingml/2006/main">
        <w:t xml:space="preserve">2: بىز مەسىھنىڭ كاپارەت قۇربانلىقى ئارقىلىق خۇدا بىلەن بولغان توغرا مۇناسىۋەتكە ئەسلىگە كېلەلەيمىز.</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 بىزگە تىنچلىق ئېلىپ كەلگەن جازا ئۇنىڭ ئۈستىدە ، ئۇنىڭ جاراھەتلىرى بىلەن ساقىيىپ كەتتۇق. ھەممىمىز قويغا ئوخشاش. ھەر بىرىمىز ئۆز يولىمىزغا بۇرۇلدۇق ، پەرۋەردىگار ھەممىمىزنىڭ گۇناھلىرىنى ئۇنىڭغا يۈكلىدى ».</w:t>
      </w:r>
    </w:p>
    <w:p/>
    <w:p>
      <w:r xmlns:w="http://schemas.openxmlformats.org/wordprocessingml/2006/main">
        <w:t xml:space="preserve">2: ئىبرانىيلار 9: 11-12 - «لېكىن ، ئەيسا مەسىھ ھازىر بۇ يەردە بولغان ياخشى ئىشلارنىڭ باش روھانىيسى بولۇپ كەلگەندە ، ئىنسانلارنىڭ قولى بىلەن ياسالمىغان ، يەنى تېخىمۇ چوڭ ۋە تېخىمۇ مۇكەممەل چېدىرنى باشتىن كەچۈردى. ئۇ بۇ يارىتىلىشنىڭ بىر قىسمى ئەمەس. ئۇ ئۆچكە ۋە موزاينىڭ قېنى بىلەن كىرمىدى ؛ ئەمما ئۇ ئۆز قېنى بىلەن ئەڭ مۇقەددەس جايغا بىر قېتىم كىردى ، شۇنىڭ بىلەن ئۇ مەڭگۈلۈك قۇتۇلۇشقا ئېرىشتى ».</w:t>
      </w:r>
    </w:p>
    <w:p/>
    <w:p>
      <w:r xmlns:w="http://schemas.openxmlformats.org/wordprocessingml/2006/main">
        <w:t xml:space="preserve">سان 29:17 ئىككىنچى كۈنى ، بىرىنچى يىلى ئون ئىككى بۇقا ، ئىككى قوچقار ، ئون تۆت قوزا قۇربانلىق قىلىڭ.</w:t>
      </w:r>
    </w:p>
    <w:p/>
    <w:p>
      <w:r xmlns:w="http://schemas.openxmlformats.org/wordprocessingml/2006/main">
        <w:t xml:space="preserve">بۇ بۆلەكتە ئىككى قوچقار ۋە ئون ئىككى ياش بۇقا ، ئون تۆت قوزىلارنى خۇداغا ئاتاپ قۇربانلىق قىلىش ھەققىدە سۆزلەنگەن.</w:t>
      </w:r>
    </w:p>
    <w:p/>
    <w:p>
      <w:r xmlns:w="http://schemas.openxmlformats.org/wordprocessingml/2006/main">
        <w:t xml:space="preserve">1. بېرىشنىڭ كۈچى: نېمە ئۈچۈن خۇداغا قۇربانلىق قىلىمىز؟</w:t>
      </w:r>
    </w:p>
    <w:p/>
    <w:p>
      <w:r xmlns:w="http://schemas.openxmlformats.org/wordprocessingml/2006/main">
        <w:t xml:space="preserve">2. پۈتۈن ۋۇجۇدى بىلەن خۇداغا خىزمەت قىلىش: قۇربانلىقتىن قورقۇش ئۈستىدىن غالىب كېلىش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فىلىپىلىكلەر 4:18 - «مەن تولۇق تۆلىدىم ، ھەتتا تېخىمۇ كۆپ پۇلغا ئېرىشتىم ؛ ھازىر مەن ئەففرودىتىستىن ئەۋەتكەن سوۋغاتلارنى تاپشۇرۇۋالدىم. ئۇلار خۇشپۇراق قۇربانلىق ، قوبۇل قىلىشقا بولىدىغان قۇربانلىق بولۇپ ، خۇدانى خۇرسەن قىلىدۇ».</w:t>
      </w:r>
    </w:p>
    <w:p/>
    <w:p>
      <w:r xmlns:w="http://schemas.openxmlformats.org/wordprocessingml/2006/main">
        <w:t xml:space="preserve">سان 29:18 ئۇلارنىڭ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بۇ بۆلەكتە ھايۋانلارنىڭ سانىغا ئاساسەن بۇقا ، قوچقار ۋە قوزىلار ئۈچۈن خۇداغا گۆش ۋە ئىچىملىك قۇربانلىق قىلىش ھەققىدىكى كۆرسەتمىلەر بايان قىلىنغان.</w:t>
      </w:r>
    </w:p>
    <w:p/>
    <w:p>
      <w:r xmlns:w="http://schemas.openxmlformats.org/wordprocessingml/2006/main">
        <w:t xml:space="preserve">1. قۇربانلىقنىڭ كۈچى: خۇداغا قۇربانلىق قىلىشنىڭ ئەھمىيىتىنى چۈشىنىش</w:t>
      </w:r>
    </w:p>
    <w:p/>
    <w:p>
      <w:r xmlns:w="http://schemas.openxmlformats.org/wordprocessingml/2006/main">
        <w:t xml:space="preserve">2. تەڭرىگە ئەڭ ياخشى سوۋغا قىلىش: سوۋغاتنى قەدىرلەش</w:t>
      </w:r>
    </w:p>
    <w:p/>
    <w:p>
      <w:r xmlns:w="http://schemas.openxmlformats.org/wordprocessingml/2006/main">
        <w:t xml:space="preserve">فىلىپىلىكلەر 4: 18: «مەن تولۇق تۆلىدىم ۋە تېخىمۇ كۆپ ؛ مەن ئەففرودىتۇستىن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2. يەشايا 1: 11: «قۇربانلىقلىرىڭىزنىڭ كۆپلۈكى ماڭا نېمە؟ ياكى قوزا ياكى ئۆچكە. »</w:t>
      </w:r>
    </w:p>
    <w:p/>
    <w:p>
      <w:r xmlns:w="http://schemas.openxmlformats.org/wordprocessingml/2006/main">
        <w:t xml:space="preserve">سان 29:19 ئۆچكىلەرنىڭ بىر بالىسى گۇناھ قۇربانلىقى ئۈچۈن. ھەمىشە كۆيدۈرمە قۇربانلىق ، ئۇنىڭ گۆشى ۋە ئىچىملىك قۇربانلىقلىرىنىڭ يېنىدا.</w:t>
      </w:r>
    </w:p>
    <w:p/>
    <w:p>
      <w:r xmlns:w="http://schemas.openxmlformats.org/wordprocessingml/2006/main">
        <w:t xml:space="preserve">سان 29: 19 دە ئۆچكە قۇربانلىق قىلىش ، گۆش قۇربانلىق قىلىش ۋە ئىچىملىك قۇربانلىقلىرىدىن باشقا ، ئۆچكىنىڭ بىر بالىسىنىڭ گۇناھ قۇربانلىقى مۇلاھىزە قىلىنغان.</w:t>
      </w:r>
    </w:p>
    <w:p/>
    <w:p>
      <w:r xmlns:w="http://schemas.openxmlformats.org/wordprocessingml/2006/main">
        <w:t xml:space="preserve">1. ئىنجىل دەۋرىدىكى قۇربانلىقلارنىڭ ئەھمىيىتى</w:t>
      </w:r>
    </w:p>
    <w:p/>
    <w:p>
      <w:r xmlns:w="http://schemas.openxmlformats.org/wordprocessingml/2006/main">
        <w:t xml:space="preserve">2. گۇناھ قۇربانلىق قىلىش ئارقىلىق كاپارەتنىڭ ئەھمىيىتى</w:t>
      </w:r>
    </w:p>
    <w:p/>
    <w:p>
      <w:r xmlns:w="http://schemas.openxmlformats.org/wordprocessingml/2006/main">
        <w:t xml:space="preserve">1. لاۋىيلار 16: 20-22 - ئۇ مۇقەددەس جاينى ، ئۇچرىشىش چېدىرى ۋە قۇربانلىق سۇپىسىنى كەچۈرۈم قىلىشنى ئاخىرلاشتۇرغاندىن كېيىن ، تىرىك ئۆچكىنى ئېلىپ كېلىدۇ. ھارۇن ئىككى قولىنى تىرىك ئۆچكىنىڭ بېشىغا قويۇپ ، ئىسرائىل ئەۋلادىنىڭ بارلىق گۇناھلىرى ۋە گۇناھلىرىنىڭ ھەممىسىنى ئىقرار قىلىپ ، ئۆچكىنىڭ بېشىغا قويۇپ ، ئۇنى ئۇزىتىپ قويىدۇ. مۇۋاپىق ئادەمنىڭ قولى بىلەن چۆلگە. ئۆچكە ئۆزىنىڭ بارلىق گۇناھلىرىنى ئادەمسىز يەر ئۈستىگە ئالىدۇ. ئۇ ئۆچكىنى چۆلدە قويۇپ بېرىدۇ.</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سان 29:20 ئۈچىنچى كۈنى بىرىنچى يىلى ئون بىر بۇقا ، ئىككى قوچقار ، ئون تۆت قوزا داغسىز.</w:t>
      </w:r>
    </w:p>
    <w:p/>
    <w:p>
      <w:r xmlns:w="http://schemas.openxmlformats.org/wordprocessingml/2006/main">
        <w:t xml:space="preserve">بۇ بۆلەكتە ئون بىر بۇقا ، ئىككى قوچقار ۋە ئون تۆت قوزا قۇربانلىق قىلىش ھەققىدە سۆزلەنگەن.</w:t>
      </w:r>
    </w:p>
    <w:p/>
    <w:p>
      <w:r xmlns:w="http://schemas.openxmlformats.org/wordprocessingml/2006/main">
        <w:t xml:space="preserve">1. خۇداغا ئىتائەت قىلىشتىكى قۇربانلىقنىڭ كۈچى</w:t>
      </w:r>
    </w:p>
    <w:p/>
    <w:p>
      <w:r xmlns:w="http://schemas.openxmlformats.org/wordprocessingml/2006/main">
        <w:t xml:space="preserve">2. خۇدانىڭ تەمىناتىنى ئېتىراپ قىلىش ئۈچۈن قۇربانلىق قىلىشنىڭ زۆرۈرلۈكى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1: 2-3 - ئىسرائىللار بىلەن سۆزلەڭ ۋە ئۇلارغا: «ئاراڭلاردا پەرۋەردىگارغا قۇربانلىق ئېلىپ كەلسە ، پادىدىن ياكى پادىدىن مال تەقدىم قىلغىن.</w:t>
      </w:r>
    </w:p>
    <w:p/>
    <w:p>
      <w:r xmlns:w="http://schemas.openxmlformats.org/wordprocessingml/2006/main">
        <w:t xml:space="preserve">سان 29:21 ئۇلارنىڭ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سان 29:21 دە بۇقا ، قوچقار ۋە قوزىلارغا گۆش ۋە ئىچىملىك قۇربانلىق قىلىش ئۇسۇلى كۆرسىتىلدى.</w:t>
      </w:r>
    </w:p>
    <w:p/>
    <w:p>
      <w:r xmlns:w="http://schemas.openxmlformats.org/wordprocessingml/2006/main">
        <w:t xml:space="preserve">1. قۇربانلىق قىلىشنى ئۆگىنىش: سانلارنىڭ مەنىسى 29:21</w:t>
      </w:r>
    </w:p>
    <w:p/>
    <w:p>
      <w:r xmlns:w="http://schemas.openxmlformats.org/wordprocessingml/2006/main">
        <w:t xml:space="preserve">2. بېرىشنىڭ مۇقەددەسلىكى: سان 29:21 دىكى مەجبۇرىيىتىمىزنى ئادا قىلىش</w:t>
      </w:r>
    </w:p>
    <w:p/>
    <w:p>
      <w:r xmlns:w="http://schemas.openxmlformats.org/wordprocessingml/2006/main">
        <w:t xml:space="preserve">1. زەبۇر 51: 16-17 - قۇربانلىق قىلىشنى خالىمايسىز. بولمىسا مەن بېرەي: كۆيدۈرمە قۇربانلىقتىن خۇشال ئەمەس. تەڭرىنىڭ قۇربانلىقلىرى سۇنۇق روھ: سۇنۇق ۋە چەكسىز يۈرەك ، ئى خۇدا ، سەن پەس كۆرمەيسەن.</w:t>
      </w:r>
    </w:p>
    <w:p/>
    <w:p>
      <w:r xmlns:w="http://schemas.openxmlformats.org/wordprocessingml/2006/main">
        <w:t xml:space="preserve">2. ئىبرانىيلار 13: 15-16 - شۇڭا ، ئۇ ئارقىلىق خۇداغا ھەمدۇسانا قۇربانلىق قۇربانلىقىمىزنى ئاتا قىلايلى ، يەنى لەۋلىرىمىزنىڭ مېۋىسى ئۇنىڭ نامىغا شۈكۈر ئېيتىمىز. ئەمما ياخشىلىق قىلىش ۋە ئالاقىلىشىشنى ئۇنتۇپ قالماڭ: چۈنكى بۇنداق قۇربانلىقلار بىلەن خۇدا رازى.</w:t>
      </w:r>
    </w:p>
    <w:p/>
    <w:p>
      <w:r xmlns:w="http://schemas.openxmlformats.org/wordprocessingml/2006/main">
        <w:t xml:space="preserve">سان 29:22 گۇناھ قۇربانلىقى ئۈچۈن بىر ئۆچكە. توختىماي كۆيدۈرمە قۇربانلىق ، گۆش قۇربانلىقلىرى ۋە ئىچىملىك قۇربانلىقلىرىنىڭ يېنىدا.</w:t>
      </w:r>
    </w:p>
    <w:p/>
    <w:p>
      <w:r xmlns:w="http://schemas.openxmlformats.org/wordprocessingml/2006/main">
        <w:t xml:space="preserve">سان 29:22 دە ئۆچكە ، توختىماي كۆيدۈرمە قۇربانلىق ، ئاشلىق ۋە ئىچىملىك قۇربانلىقلىرىنى ئۆز ئىچىگە ئالغان گۇناھ قۇربانلىق قىلىش ھەققىدىكى كۆرسەتمىلەر بايان قىلىنغان.</w:t>
      </w:r>
    </w:p>
    <w:p/>
    <w:p>
      <w:r xmlns:w="http://schemas.openxmlformats.org/wordprocessingml/2006/main">
        <w:t xml:space="preserve">1. ئەيسا: مۇكەممەل گۇناھ تەقدىم قىلىش - سان 29: 22 دە بەلگىلەنگەن قۇربانلىقلار ئەيسانىڭ بىزنىڭ گۇناھلىرىمىز ئۈچۈن قىلغان مۇكەممەل قۇربانلىقىدا ئەمەلگە ئاشىدۇ.</w:t>
      </w:r>
    </w:p>
    <w:p/>
    <w:p>
      <w:r xmlns:w="http://schemas.openxmlformats.org/wordprocessingml/2006/main">
        <w:t xml:space="preserve">2. كاپارەتنىڭ ئېھتىياجى - بۇ بۆلەك بىزگە گۇناھلىرىمىزنى كەچۈرۈم قىلىشنىڭ لازىملىقىنى ۋە خۇدانىڭ ئۇنى تەمىنلىگەنلىكىنى ئەسلىتىدۇ.</w:t>
      </w:r>
    </w:p>
    <w:p/>
    <w:p>
      <w:r xmlns:w="http://schemas.openxmlformats.org/wordprocessingml/2006/main">
        <w:t xml:space="preserve">1. رىملىقلار 5: 8-9 -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ئىبرانىيلار 10: 1-2 - قانۇن پەقەت رېئاللىقنىڭ ئۆزى ئەمەس ، بەلكى ياخشى ئىشلارنىڭ سايىسى. بۇ سەۋەبتىن ، ئۇ ئوخشاش قۇربانلىقلار بىلەن يىلدىن-يىلغا قايتا-قايتا تەكرارلىنىپ ، ئىبادەتكە يېقىنلاشقانلارنى مۇكەممەللەشتۈرەلمەيدۇ.</w:t>
      </w:r>
    </w:p>
    <w:p/>
    <w:p>
      <w:r xmlns:w="http://schemas.openxmlformats.org/wordprocessingml/2006/main">
        <w:t xml:space="preserve">سان 29:23 تۆتىنچى كۈنى بىرىنچى يىلى ئون بۇقا ، ئىككى قوچقار ۋە ئون تۆت قوزا:</w:t>
      </w:r>
    </w:p>
    <w:p/>
    <w:p>
      <w:r xmlns:w="http://schemas.openxmlformats.org/wordprocessingml/2006/main">
        <w:t xml:space="preserve">بۇ بۆلەك دىنىي بايرامنىڭ تۆتىنچى كۈنىدە ئون بۇقا ، ئىككى قوچقار ۋە بىرىنچى يىلى ئون تۆت قوزىلارنى نۇقسانسىز سۇنۇش كېرەكلىكىنى ئاشكارىلىدى.</w:t>
      </w:r>
    </w:p>
    <w:p/>
    <w:p>
      <w:r xmlns:w="http://schemas.openxmlformats.org/wordprocessingml/2006/main">
        <w:t xml:space="preserve">1. ئىتائەتنىڭ قۇربانى - سان 29: 23 دە</w:t>
      </w:r>
    </w:p>
    <w:p/>
    <w:p>
      <w:r xmlns:w="http://schemas.openxmlformats.org/wordprocessingml/2006/main">
        <w:t xml:space="preserve">2. تۆتىنچى كۈننىڭ ئەھمىيىتى - سان 29:23</w:t>
      </w:r>
    </w:p>
    <w:p/>
    <w:p>
      <w:r xmlns:w="http://schemas.openxmlformats.org/wordprocessingml/2006/main">
        <w:t xml:space="preserve">1. لاۋىيلار 1: 2-3 - «ئىسرائىل خەلقىگە سۆزلەڭ ۋە ئۇلارغا ئېيتقىنكى ، ئاراڭلاردىن بىرى پەرۋەردىگارغا قۇربانلىق ئېلىپ كەلسە ، مال-مۈلۈكلىرىڭىزنى پادىدىن ياكى پادىدىن ئېلىپ كېلىڭلار.</w:t>
      </w:r>
    </w:p>
    <w:p/>
    <w:p>
      <w:r xmlns:w="http://schemas.openxmlformats.org/wordprocessingml/2006/main">
        <w:t xml:space="preserve">3. تەۋرات قانۇنى 16: 16-17 - «ئەرلىرىڭلار يىلدا ئۈچ قېتىم خۇدايىڭ خۇداۋەندىنىڭ ھۇزۇرىدا ئۆزى تاللىغان جايدا پەيدا بولىدۇ: پېتىر نان ، ھەپتە ، دەم ئېلىش كۈنلىرى ۋە چېدىرلار بايرىمى. ئۇلار پەرۋەردىگارنىڭ ئالدىدا قۇرۇق كۆرۈنمەيدۇ.</w:t>
      </w:r>
    </w:p>
    <w:p/>
    <w:p>
      <w:r xmlns:w="http://schemas.openxmlformats.org/wordprocessingml/2006/main">
        <w:t xml:space="preserve">سان 29:24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بۇ بۆلەكتە ئىسرائىللار قۇربانلىق قىلىنغان بۇقا ، قوچقار ۋە قوزىلارنىڭ سانىغا ئاساسەن بەرمەكچى بولغان قۇربانلىقلار بايان قىلىنغان.</w:t>
      </w:r>
    </w:p>
    <w:p/>
    <w:p>
      <w:r xmlns:w="http://schemas.openxmlformats.org/wordprocessingml/2006/main">
        <w:t xml:space="preserve">1: خۇدا بەرگەن ھەر بىر قۇربانلىق ئۈچۈن بىر مەقسەت بار.</w:t>
      </w:r>
    </w:p>
    <w:p/>
    <w:p>
      <w:r xmlns:w="http://schemas.openxmlformats.org/wordprocessingml/2006/main">
        <w:t xml:space="preserve">2: قۇربانلىقلىرىمىز بىزنىڭ خۇداغا بولغان ئىشەنچىمىز ۋە ئىشەنچىمىزنىڭ ئىپادىسى.</w:t>
      </w:r>
    </w:p>
    <w:p/>
    <w:p>
      <w:r xmlns:w="http://schemas.openxmlformats.org/wordprocessingml/2006/main">
        <w:t xml:space="preserve">ئىبرانىيلار 1: ئىبرانىيلار 13: 15-16.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كورىنتلىقلارغا 2: 2 كورىنتلىقلار 9: 7 - ھەر بىرىڭلار كۆڭلىڭىزدە قارار قىلغانلىرىڭىزنى ئىختىيارسىز ياكى مەجبۇرىي ئەمەس ، بېرىشىڭىز كېرەك ، چۈنكى خۇدا خۇشخۇي بەرگۈچىنى ياخشى كۆرىدۇ.</w:t>
      </w:r>
    </w:p>
    <w:p/>
    <w:p>
      <w:r xmlns:w="http://schemas.openxmlformats.org/wordprocessingml/2006/main">
        <w:t xml:space="preserve">سان 29:25 ئۆچكەنىڭ بىر بالىسى گۇناھ قۇربانلىقى ئۈچۈن. توختىماي كۆيدۈرمە قۇربانلىق ، گۆش قۇربانلىقلىرى ۋە ئىچىملىك قۇربانلىقلىرىنىڭ يېنىدا.</w:t>
      </w:r>
    </w:p>
    <w:p/>
    <w:p>
      <w:r xmlns:w="http://schemas.openxmlformats.org/wordprocessingml/2006/main">
        <w:t xml:space="preserve">يەتتىنچى ئاينىڭ ئونىنچى كۈنى ، پەرۋەردىگار ئىسرائىللارغا ئۆچكەدىن بىر بالىنى داۋاملىق كۆيدۈرمە قۇربانلىق ، ئۇنىڭغا مۇناسىپ گۆش قۇربانلىقلىرى ۋە شۇنىڭغا مۇناسىپ ئىچىملىك قۇربانلىقلىرىدىن باشقا ، بىر ئۆچكىنى بىر گۇناھ سۈپىتىدە قۇربانلىق قىلىشقا بۇيرۇدى.</w:t>
      </w:r>
    </w:p>
    <w:p/>
    <w:p>
      <w:r xmlns:w="http://schemas.openxmlformats.org/wordprocessingml/2006/main">
        <w:t xml:space="preserve">1. رەببىمىز بىزدىن گۇناھلىرىمىزنى كەچۈرۈم قىلىشنى تەلەپ قىلىدۇ</w:t>
      </w:r>
    </w:p>
    <w:p/>
    <w:p>
      <w:r xmlns:w="http://schemas.openxmlformats.org/wordprocessingml/2006/main">
        <w:t xml:space="preserve">2. رەببىگە قۇربانلىق قىلىشنىڭ ئەھمىيىتى</w:t>
      </w:r>
    </w:p>
    <w:p/>
    <w:p>
      <w:r xmlns:w="http://schemas.openxmlformats.org/wordprocessingml/2006/main">
        <w:t xml:space="preserve">1. لاۋىيلار 16: 20-22 - ئۇ مۇقەددەس جاينى ، ئۇچرىشىش چېدىرى ۋە قۇربانلىق سۇپىسىنى كەچۈرۈم قىلىشنى ئاخىرلاشتۇرغاندىن كېيىن ، تىرىك ئۆچكىنى ئېلىپ كېلىدۇ. ھارۇن ئىككى قولىنى تىرىك ئۆچكىنىڭ بېشىغا قويۇپ ، ئىسرائىل ئەۋلادىنىڭ بارلىق گۇناھلىرى ۋە گۇناھلىرىنىڭ ھەممىسىنى ئىقرار قىلىپ ، ئۆچكىنىڭ بېشىغا قويۇپ ، ئۇنى ئۇزىتىپ قويىدۇ. مۇۋاپىق ئادەمنىڭ قولى بىلەن چۆلگە.</w:t>
      </w:r>
    </w:p>
    <w:p/>
    <w:p>
      <w:r xmlns:w="http://schemas.openxmlformats.org/wordprocessingml/2006/main">
        <w:t xml:space="preserve">2. ئىبرانىيلار 10: 1-4 - تەۋرات قانۇنىدا ، كەلگۈسىدىكى ياخشى ئىشلارنىڭ سايىسى بولۇپ ، شەيئىلەرنىڭ ئوبرازى بولماستىن ، ئۇلار ھەر يىلى توختىماي تەقدىم قىلىدىغان بۇ قۇربانلىقلار بىلەن ھەرگىز ئۇنداق قىلالمايدۇ. يېقىنلىشىش. چۈنكى ، ئۇلار سۇنۇلۇشنى توختاتمىغان بولامدۇ؟ پاكلانغانلار ئۈچۈن ، پاكلانغاندىن كېيىن ، ئەمدى گۇناھ ئېڭى بولمىغان بولاتتى. ئەمما ئۇ قۇربانلىقلاردا ھەر يىلى گۇناھلارنى ئەسلىتىدۇ. چۈنكى بۇقا ۋە ئۆچكىنىڭ قېنى گۇناھلارنى ئۆچۈرۈۋېتىشى مۇمكىن ئەمەس.</w:t>
      </w:r>
    </w:p>
    <w:p/>
    <w:p>
      <w:r xmlns:w="http://schemas.openxmlformats.org/wordprocessingml/2006/main">
        <w:t xml:space="preserve">سان 29:26 بەشىنچى كۈنى بىرىنچى يىلى توققۇز بۇقا ، ئىككى قوچقار ۋە ئون تۆت قوزا:</w:t>
      </w:r>
    </w:p>
    <w:p/>
    <w:p>
      <w:r xmlns:w="http://schemas.openxmlformats.org/wordprocessingml/2006/main">
        <w:t xml:space="preserve">بۇ بۆلەكتە چېدىر بايرىمىنىڭ بەشىنچى كۈنىدىكى قۇربانلىق قۇربانلىقى بايان قىلىنغان: توققۇز بۇقا ، ئىككى قوچقار ۋە بىرىنچى يىلدىكى ئون تۆت قوزا.</w:t>
      </w:r>
    </w:p>
    <w:p/>
    <w:p>
      <w:r xmlns:w="http://schemas.openxmlformats.org/wordprocessingml/2006/main">
        <w:t xml:space="preserve">1. ئىبادەتنىڭ خىراجىتى: چېدىر بايرىمىنىڭ قۇربانلىق ھەدىيەلىرى</w:t>
      </w:r>
    </w:p>
    <w:p/>
    <w:p>
      <w:r xmlns:w="http://schemas.openxmlformats.org/wordprocessingml/2006/main">
        <w:t xml:space="preserve">2. رەببىمىزنىڭ كەڭ قورساقلىقى: ئۇنىڭ بىزنىڭ ئىبادەتلىرىمىز ئۈچۈن تەمىناتى</w:t>
      </w:r>
    </w:p>
    <w:p/>
    <w:p>
      <w:r xmlns:w="http://schemas.openxmlformats.org/wordprocessingml/2006/main">
        <w:t xml:space="preserve">1. لاۋىيلار 23: 34 - «ئىسرائىللارغا سۆزلەڭلاركى ، بۇ يەتتىنچى ئاينىڭ ئون بەشىنچى كۈنى پەرۋەردىگارغا يەتتە كۈن چېدىر بايرىمى بولىدۇ».</w:t>
      </w:r>
    </w:p>
    <w:p/>
    <w:p>
      <w:r xmlns:w="http://schemas.openxmlformats.org/wordprocessingml/2006/main">
        <w:t xml:space="preserve">2. زەبۇر 81: 3-4 - «بىزنىڭ بايرام كۈنىمىزدە ، بەلگىلەنگەن ۋاقىتتا ، يېڭى ئايلاردا كاناي چېلىڭ. چۈنكى بۇ ئىسرائىلىيە ئۈچۈن بىر قانۇن ، ياقۇپ خۇدانىڭ قانۇنى ئىدى».</w:t>
      </w:r>
    </w:p>
    <w:p/>
    <w:p>
      <w:r xmlns:w="http://schemas.openxmlformats.org/wordprocessingml/2006/main">
        <w:t xml:space="preserve">سان 29:27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كاپارەت كۈنىدە ، ئىسرائىللار پەرۋەردىگار بەلگىلىگەن سان ۋە ئۇسۇل بويىچە قۇربانلىق قىلدى.</w:t>
      </w:r>
    </w:p>
    <w:p/>
    <w:p>
      <w:r xmlns:w="http://schemas.openxmlformats.org/wordprocessingml/2006/main">
        <w:t xml:space="preserve">1. رەببىمىزنىڭ ئەمرىگە ئەمەل قىلىشنىڭ ئەھمىيىتى</w:t>
      </w:r>
    </w:p>
    <w:p/>
    <w:p>
      <w:r xmlns:w="http://schemas.openxmlformats.org/wordprocessingml/2006/main">
        <w:t xml:space="preserve">2. كاپارەت قۇربانلىقلىرىنىڭ مەنىسى</w:t>
      </w:r>
    </w:p>
    <w:p/>
    <w:p>
      <w:r xmlns:w="http://schemas.openxmlformats.org/wordprocessingml/2006/main">
        <w:t xml:space="preserve">1. سان 29:27 -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2. ئىبرانىيلار 10: 1-3 -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ئۇلارنى مۇكەممەللەشتۈرەلمەيدۇ. ئۇلار يېقىنلىشىدۇ. بولمىسا ، ئۇلار دۇئا-تىلاۋەت قىلىشنى توختاتمىغان بولاتتى ، چۈنكى چوقۇنغۇچىلار بىر قېتىم پاكلانغاندىن كېيىن ، ئەمدى گۇناھ ئېڭى بولمايتتىمۇ؟ ئەمما بۇ قۇربانلىقلاردا ھەر يىلى گۇناھلارنى ئەسلىتىدۇ.</w:t>
      </w:r>
    </w:p>
    <w:p/>
    <w:p>
      <w:r xmlns:w="http://schemas.openxmlformats.org/wordprocessingml/2006/main">
        <w:t xml:space="preserve">سان 29:28 يەنە بىر ئۆچكە گۇناھ قۇربانلىقى ئۈچۈن. توختىماي كۆيدۈرمە قۇربانلىق ، گۆش قۇربانلىقلىرى ۋە ئىچىملىك قۇربانلىقلىرىنىڭ يېنىدا.</w:t>
      </w:r>
    </w:p>
    <w:p/>
    <w:p>
      <w:r xmlns:w="http://schemas.openxmlformats.org/wordprocessingml/2006/main">
        <w:t xml:space="preserve">يەتتىنچى ئاينىڭ ئونىنچى كۈنى ، قەرەللىك كۆيدۈرمە قۇربانلىق ، گۆش ۋە ئىچىملىك قۇربانلىقلىرىدىن باشقا ، بىر ئۆچكە گۇناھ قۇربانلىق سۈپىتىدە رەببىگە سۇنۇلۇشى كېرەك.</w:t>
      </w:r>
    </w:p>
    <w:p/>
    <w:p>
      <w:r xmlns:w="http://schemas.openxmlformats.org/wordprocessingml/2006/main">
        <w:t xml:space="preserve">1. كاپارەتنىڭ كۈچى: ئەيسا ئارقىلىق كەچۈرۈمنى قانداق تېپىش كېرەك</w:t>
      </w:r>
    </w:p>
    <w:p/>
    <w:p>
      <w:r xmlns:w="http://schemas.openxmlformats.org/wordprocessingml/2006/main">
        <w:t xml:space="preserve">2. كاپارەت كۈنىنىڭ ئەھمىيىتى: سان 29:28</w:t>
      </w:r>
    </w:p>
    <w:p/>
    <w:p>
      <w:r xmlns:w="http://schemas.openxmlformats.org/wordprocessingml/2006/main">
        <w:t xml:space="preserve">1. ئىبرانىيلار 9: 22 - ئەمەلىيەتتە ، قانۇن ھەممە نەرسىنى دېگۈدەك قان بىلەن تازىلاشنى تەلەپ قىلىدۇ ، قان تۆكمىسە كەچۈرۈم بولمايدۇ.</w:t>
      </w:r>
    </w:p>
    <w:p/>
    <w:p>
      <w:r xmlns:w="http://schemas.openxmlformats.org/wordprocessingml/2006/main">
        <w:t xml:space="preserve">2. يەشايا 53: 5 - لېكىن ئۇ بىزنىڭ گۇناھلىرىمىز ئۈچۈن تېشىلىپ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سان 29:29 ئالتىنچى كۈنى بىرىنچى يىلى سەككىز بۇقا ، ئىككى قوچقار ۋە ئون تۆت قوزىلار نۇقسانسىز:</w:t>
      </w:r>
    </w:p>
    <w:p/>
    <w:p>
      <w:r xmlns:w="http://schemas.openxmlformats.org/wordprocessingml/2006/main">
        <w:t xml:space="preserve">بۇ بۆلەكتە دىنىي مۇراسىمنىڭ ئالتىنچى كۈنى قۇربانلىق قىلىنىدىغان قۇربانلىقلار بايان قىلىنغان.</w:t>
      </w:r>
    </w:p>
    <w:p/>
    <w:p>
      <w:r xmlns:w="http://schemas.openxmlformats.org/wordprocessingml/2006/main">
        <w:t xml:space="preserve">1. خۇدانىڭ بىزگە بولغان مۇھەببىتى ئۇنىڭ قۇربانلىق قىلىشى بىلەن نامايان بولىدۇ.</w:t>
      </w:r>
    </w:p>
    <w:p/>
    <w:p>
      <w:r xmlns:w="http://schemas.openxmlformats.org/wordprocessingml/2006/main">
        <w:t xml:space="preserve">2. مۇراسىم قۇربانلىقلىرى كۆرسەتكەندەك كەمتەرلىك ۋە ئىتائەت بىلەن خۇداغا كېلىشىمىز كېرەك.</w:t>
      </w:r>
    </w:p>
    <w:p/>
    <w:p>
      <w:r xmlns:w="http://schemas.openxmlformats.org/wordprocessingml/2006/main">
        <w:t xml:space="preserve">1. ئىبرانىيلار 10: 4-5 - «چۈنكى بۇقا ۋە ئۆچكىنىڭ قېنى گۇناھلارنى ئۆچۈرۈۋېتىشى مۇمكىن ئەمەس. شۇڭلاشقا ، ئۇ دۇنياغا كەلگەندە ، قۇربانلىق ۋە قۇربانلىق قىلىشنى خالىمايسىز ، ئەمما تېنىڭىز بار» دېدى. سەن مېنى تەييارلىدىڭ ».</w:t>
      </w:r>
    </w:p>
    <w:p/>
    <w:p>
      <w:r xmlns:w="http://schemas.openxmlformats.org/wordprocessingml/2006/main">
        <w:t xml:space="preserve">لاۋىيلار 22: 17-19 - «پەرۋەردىگار مۇساغا:« ھارۇنغا ، ئۇنىڭ ئوغۇللىرىغا ۋە پۈتۈن ئىسرائىللارغا سۆزلەڭلار ۋە ئۇلارغا ئېيتقىنكى ، ئۇ ئىسرائىل ئەۋلادىدىن نېمە بولسا كېرەك ». ياكى ئىسرائىلدىكى ناتونۇش كىشىلەردىن ، ئۇ بارلىق ۋەدىلىرى ۋە پەرۋەردىگارغا كۆيدۈرمە قۇربانلىق ئۈچۈن سۇنماقچى بولغان بارلىق ئىختىيارىي قۇربانلىقلىرى ئۈچۈن قۇربانلىق قىلىدۇ. ھەرە ، قوي ياكى ئۆچكە.</w:t>
      </w:r>
    </w:p>
    <w:p/>
    <w:p>
      <w:r xmlns:w="http://schemas.openxmlformats.org/wordprocessingml/2006/main">
        <w:t xml:space="preserve">سان 29:30 ئۇلارنىڭ كالا ، قوچقار ۋە قوزىلار ئۈچۈن ئۇلارنىڭ گۆش قۇربانلىقلىرى ۋە ئىچىملىك قۇربانلىقلىرى ئۇلارنىڭ سانىغا ئاساسەن تەرتىپ بويىچە بولىدۇ:</w:t>
      </w:r>
    </w:p>
    <w:p/>
    <w:p>
      <w:r xmlns:w="http://schemas.openxmlformats.org/wordprocessingml/2006/main">
        <w:t xml:space="preserve">29:30 سانلار بۇقا ، قوچقار ۋە قوزىلارنىڭ ھەر بىرىنىڭ سانىغا ئاساسەن گۆش ۋە ئىچىملىك تەقدىم قىلىشنى سۆزلەيدۇ.</w:t>
      </w:r>
    </w:p>
    <w:p/>
    <w:p>
      <w:r xmlns:w="http://schemas.openxmlformats.org/wordprocessingml/2006/main">
        <w:t xml:space="preserve">1) بېرىشنىڭ كۈچى: سوۋغاتلىرىمىز ئارقىلىق تەڭرىنىڭ مۇھەببىتىنى ئاشكارىلاش</w:t>
      </w:r>
    </w:p>
    <w:p/>
    <w:p>
      <w:r xmlns:w="http://schemas.openxmlformats.org/wordprocessingml/2006/main">
        <w:t xml:space="preserve">2) قۇربانلىق ۋە ئىتائەت: سوۋغاتلىرىمىز ئارقىلىق خۇدانى ھۆرمەتلەش</w:t>
      </w:r>
    </w:p>
    <w:p/>
    <w:p>
      <w:r xmlns:w="http://schemas.openxmlformats.org/wordprocessingml/2006/main">
        <w:t xml:space="preserve">كورىنتلىقلارغا 1 - خەت 9: 7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لۇقا 6:38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سان 29:31 ۋە بىر ئۆچكە گۇناھ قۇربانلىقى ئۈچۈن. توختىماي كۆيدۈرمە قۇربانلىق ، گۆش قۇربانلىقلىرى ۋە ئىچىملىك قۇربانلىقلىرىنىڭ يېنىدا.</w:t>
      </w:r>
    </w:p>
    <w:p/>
    <w:p>
      <w:r xmlns:w="http://schemas.openxmlformats.org/wordprocessingml/2006/main">
        <w:t xml:space="preserve">سان 29:31 دە ، ئۆچكە قۇربانلىق قىلىش ، گۆش قۇربانلىق قىلىش ۋە ئىچىملىك قۇربانلىق قىلىش بىلەن بىللە بولىدىغان بىر ئۆچكىنىڭ گۇناھ قۇربانلىقى تىلغا ئېلىنغان.</w:t>
      </w:r>
    </w:p>
    <w:p/>
    <w:p>
      <w:r xmlns:w="http://schemas.openxmlformats.org/wordprocessingml/2006/main">
        <w:t xml:space="preserve">1. قۇربانلىق ئارقىلىق كاپارەتنىڭ كۈچى</w:t>
      </w:r>
    </w:p>
    <w:p/>
    <w:p>
      <w:r xmlns:w="http://schemas.openxmlformats.org/wordprocessingml/2006/main">
        <w:t xml:space="preserve">2. گۇناھ تەقدىم قىلىشنىڭ ئەھمىيىتى</w:t>
      </w:r>
    </w:p>
    <w:p/>
    <w:p>
      <w:r xmlns:w="http://schemas.openxmlformats.org/wordprocessingml/2006/main">
        <w:t xml:space="preserve">1. لاۋىيلار 16: 3-5 - «ھارۇنغا ئېيتقىنكى ، ئۇ گۇناھكار قۇربانلىق ۋە كۆيدۈرمە قۇربانلىق ئۈچۈن قوچقار بىلەن بىللە مۇقەددەس جايغا كېلىدۇ. ئۇ مۇقەددەس كەندىر توننى كىيىدۇ. ئۇنىڭ بەدىنىگە رەختتىن ياسالغان ئىچ كىيىملەر ، ئۇ كەندىر رەختنى بېلىگە باغلاپ ، كەندىر سەللە كىيىدۇ ؛ بۇلار مۇقەددەس كىيىملەر. ئۇ بەدىنىنى سۇدا يۇيۇپ كىيىدۇ ».</w:t>
      </w:r>
    </w:p>
    <w:p/>
    <w:p>
      <w:r xmlns:w="http://schemas.openxmlformats.org/wordprocessingml/2006/main">
        <w:t xml:space="preserve">2. يەشايا 53: 5 - «لېكىن ئۇ بىزنىڭ گۇناھلىرىمىز ئۈچۈن تېشىلىپ كەتتى ، ئۇ بىزنىڭ گۇناھلىرىمىز سەۋەبىدىن تارمار قىلىندى ؛ بىزگە تىنچلىق ئېلىپ كەلگەن جازا ، ئۇنىڭ جاراھەتلىرى بىلەن ساقىيىپ كەتتۇق».</w:t>
      </w:r>
    </w:p>
    <w:p/>
    <w:p>
      <w:r xmlns:w="http://schemas.openxmlformats.org/wordprocessingml/2006/main">
        <w:t xml:space="preserve">سان 29:32 يەتتىنچى كۈنى بىرىنچى يىلى يەتتە بۇقا ، ئىككى قوچقار ۋە ئون تۆت قوزا نۇقسانسىز:</w:t>
      </w:r>
    </w:p>
    <w:p/>
    <w:p>
      <w:r xmlns:w="http://schemas.openxmlformats.org/wordprocessingml/2006/main">
        <w:t xml:space="preserve">بۇ بۆلەكتە يەتتىنچى كۈنى يەتتە بۇقا ، ئىككى قوچقار ۋە ئون تۆت قوزىلارنىڭ سوۋغىسى بايان قىلىنغان.</w:t>
      </w:r>
    </w:p>
    <w:p/>
    <w:p>
      <w:r xmlns:w="http://schemas.openxmlformats.org/wordprocessingml/2006/main">
        <w:t xml:space="preserve">1. كەڭ قورساقلىق - سوۋغاتلىرىمىز ئارقىلىق قانداق مىننەتدارلىقىمىزنى كۆرسىتەلەيمىز</w:t>
      </w:r>
    </w:p>
    <w:p/>
    <w:p>
      <w:r xmlns:w="http://schemas.openxmlformats.org/wordprocessingml/2006/main">
        <w:t xml:space="preserve">2. تۆلەم سوۋغاتلىرى - بىزنىڭ سوۋغاتلىرىمىز خۇدا بىلەن بولغان مۇناسىۋىتىمىزگە قانداق ۋەكىللىك قىلىدۇ</w:t>
      </w:r>
    </w:p>
    <w:p/>
    <w:p>
      <w:r xmlns:w="http://schemas.openxmlformats.org/wordprocessingml/2006/main">
        <w:t xml:space="preserve">كورىنتلىقلارغا 1 - خەت 9: 6-8 - لېكىن مەن شۇنى دەيمەنكى ، تېرىغان كىشىمۇ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ئىبرانىيلار 13: 16 - ياخشىلىق قىلىش ۋە ئالاقىلىشىشنى ئۇنتۇپ قالماڭ ، چۈنكى بۇنداق قۇربانلىقلار بىلەن خۇدا رازى.</w:t>
      </w:r>
    </w:p>
    <w:p/>
    <w:p>
      <w:r xmlns:w="http://schemas.openxmlformats.org/wordprocessingml/2006/main">
        <w:t xml:space="preserve">سان 29:33 ئۇلارنىڭ بۇقا ، قوچقار ۋە قوزىلار ئۈچۈن ئۇلارنىڭ گۆش قۇربانلىقلىرى ۋە ئىچىملىك قۇربانلىقلىرى ئۇلارنىڭ سانىغا ئاساسەن ھېسابلىنىدۇ.</w:t>
      </w:r>
    </w:p>
    <w:p/>
    <w:p>
      <w:r xmlns:w="http://schemas.openxmlformats.org/wordprocessingml/2006/main">
        <w:t xml:space="preserve">بۇ بۆلەكتە ئىسرائىللارنىڭ ھەر بىرىنىڭ سانىغا ئاساسەن بۇقا ، قوچقار ۋە قوزىلار ئۈچۈن خۇداغا سۇنغان قۇربانلىقلىرى بايان قىلىنغان.</w:t>
      </w:r>
    </w:p>
    <w:p/>
    <w:p>
      <w:r xmlns:w="http://schemas.openxmlformats.org/wordprocessingml/2006/main">
        <w:t xml:space="preserve">1. خۇدا بىزنىڭ سوۋغاتلىرىمىزنى ئۇنىڭغا نىيەت ۋە غەمخورلۇق بىلەن تەقدىم قىلىشىمىزنى خالايدۇ.</w:t>
      </w:r>
    </w:p>
    <w:p/>
    <w:p>
      <w:r xmlns:w="http://schemas.openxmlformats.org/wordprocessingml/2006/main">
        <w:t xml:space="preserve">2. رەببىمىز ئۈچۈن قۇربانلىق قىلىش بىزنى خۇشاللىق ۋە خاتىرجەملىك بىلەن تەمىنلەيدۇ.</w:t>
      </w:r>
    </w:p>
    <w:p/>
    <w:p>
      <w:r xmlns:w="http://schemas.openxmlformats.org/wordprocessingml/2006/main">
        <w:t xml:space="preserve">1. ئىبرانىيلار 13: 15-16 شۇڭلاشقا ، ئۇ ئارقىلىق خۇداغا مەدھىيە قۇربانلىقىمىزنى ، يەنى لەۋلىرىمىزنىڭ مېۋىسىنى توختىماي قۇربان قىلايلى. ئەمما ياخشىلىق قىلىشنى ۋە ئورتاقلىشىشنى ئۇنتۇپ قالماڭ ، چۈنكى بۇنداق قۇربانلىقلار بىلەن خۇدا رازى.</w:t>
      </w:r>
    </w:p>
    <w:p/>
    <w:p>
      <w:r xmlns:w="http://schemas.openxmlformats.org/wordprocessingml/2006/main">
        <w:t xml:space="preserve">2. مەتتا 6:21 چۈنكى خەزىنىڭىز قەيەردە بولسا ، قەلبىڭىزمۇ شۇ يەردە بولىدۇ.</w:t>
      </w:r>
    </w:p>
    <w:p/>
    <w:p>
      <w:r xmlns:w="http://schemas.openxmlformats.org/wordprocessingml/2006/main">
        <w:t xml:space="preserve">سان 29:34 گۇناھ قۇربانلىقى ئۈچۈن بىر ئۆچكە. توختىماي كۆيدۈرمە قۇربانلىق ، گۆش قۇربانلىقلىرى ۋە ئىچىملىك قۇربانلىقلىرىنىڭ يېنىدا.</w:t>
      </w:r>
    </w:p>
    <w:p/>
    <w:p>
      <w:r xmlns:w="http://schemas.openxmlformats.org/wordprocessingml/2006/main">
        <w:t xml:space="preserve">بىر ئۆچكە توختىماي كۆيدۈرۈلىدىغان قۇربانلىق ، گۆش قۇربانلىق ۋە ئىچىملىك قۇربانلىقلىرى بىلەن بىللە گۇناھ قۇربانلىق سۈپىتىدە سۇنۇلدى.</w:t>
      </w:r>
    </w:p>
    <w:p/>
    <w:p>
      <w:r xmlns:w="http://schemas.openxmlformats.org/wordprocessingml/2006/main">
        <w:t xml:space="preserve">1. گۇناھ قۇربانلىقلىرىنىڭ ئەھمىيىتى</w:t>
      </w:r>
    </w:p>
    <w:p/>
    <w:p>
      <w:r xmlns:w="http://schemas.openxmlformats.org/wordprocessingml/2006/main">
        <w:t xml:space="preserve">2. ئىبادەتتىكى قۇربانلىقلارنىڭ ئەھمىيىتى</w:t>
      </w:r>
    </w:p>
    <w:p/>
    <w:p>
      <w:r xmlns:w="http://schemas.openxmlformats.org/wordprocessingml/2006/main">
        <w:t xml:space="preserve">ئىبرانىيلار 10: 11-14 بىراق ، ئەيسا مەسىھ گۇناھلىرى ئۈچۈن ھەر ۋاقىت بىر قۇربانلىقنى سۇنغاندا ، ئۇ خۇدانىڭ ئوڭ يېنىدا ئولتۇرۇپ ، دۈشمەنلىرى ئۇنىڭ ئايىغىنىڭ ئايىغى بولغۇچە ساقلىدى. چۈنكى ئۇ بىر قۇربانلىق بىلەن پاكلىنىۋاتقانلارنى ھەر ۋاقىت مۇكەممەللەشتۈردى.</w:t>
      </w:r>
    </w:p>
    <w:p/>
    <w:p>
      <w:r xmlns:w="http://schemas.openxmlformats.org/wordprocessingml/2006/main">
        <w:t xml:space="preserve">2. يەشايا 1: 11-17 قۇربانلىقلىرىڭىزنىڭ سانى ماڭا نېمە؟ پەرۋەردىگار دەيدۇ. قوچقارنىڭ كۆيدۈرمە قۇربانلىقلىرى ۋە ياخشى ئوزۇقلانغان ھايۋانلارنىڭ يېغى يېتەرلىك بولدى. مەن بۇقا ، قوزىلار ياكى ئۆچكە قېنىدىن خۇشال ئەمەس. مېنىڭ ئالدىمغا كەلگىنىڭدە ، مېنىڭ ئورنۇمنى دەپسەندە قىلىشنى كىم تەلەپ قىلدى؟ ئەمدى قۇرۇق قۇربانلىقلارنى ئېلىپ كەلمەڭ. خۇشپۇراق مەن ئۈچۈن يىرگىنچلىك. يېڭى ئاي ۋە دەم ئېلىش كۈنى ۋە يىغىلىشلارنىڭ چاقىرىقى مەن زۇلۇم ۋە تەنتەنىلىك يىغىلىشقا چىدىمايمەن. يېڭى ئايلىرىڭىز ۋە تەيىنلەنگەن زىياپەتلىرىڭىز مېنىڭ روھىمدىن نەپرەتلىنىدۇ. ئۇلار ماڭا يۈك بولدى. مەن ئۇلارنى كۆتۈرۈشتىن زېرىكتىم. قولۇڭنى ئۇزاتساڭ ، كۆزلىرىمنى سەندىن يوشۇرىمەن. نۇرغۇن دۇئا-تىلاۋەت قىلسىمۇ ، مەن ئاڭلىمايمەن. قوللىرىڭىز قانغا تولدى. يۇيۇنۇڭ.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سان 29:35 سەككىزىنچى كۈنى ، تەنتەنىلىك يىغىلىش ئۆتكۈزۈڭ ، ئۇنىڭدا ھېچقانداق خىزمەت قىلماڭ.</w:t>
      </w:r>
    </w:p>
    <w:p/>
    <w:p>
      <w:r xmlns:w="http://schemas.openxmlformats.org/wordprocessingml/2006/main">
        <w:t xml:space="preserve">سەككىزىنچى كۈنى ، تەنتەنىلىك يىغىلىش ئۆتكۈزۈلۈپ ، ھېچقانداق قۇللۇق خىزمەت قىلىنمايدۇ.</w:t>
      </w:r>
    </w:p>
    <w:p/>
    <w:p>
      <w:r xmlns:w="http://schemas.openxmlformats.org/wordprocessingml/2006/main">
        <w:t xml:space="preserve">1. ھۆرمەت بىلەن ياشاش - خۇدانى ۋە ئۇنىڭ بۇيرۇقلىرىنى ھۆرمەتلەيدىغان شەكىلدە ياشاش.</w:t>
      </w:r>
    </w:p>
    <w:p/>
    <w:p>
      <w:r xmlns:w="http://schemas.openxmlformats.org/wordprocessingml/2006/main">
        <w:t xml:space="preserve">2. ئىبادەت ئۈچۈن ۋاقىت بەلگىلەش - رەببىگە بىر كۈننى بېغىشلاشنىڭ مۇھىملىقىنى تونۇپ يېتىش.</w:t>
      </w:r>
    </w:p>
    <w:p/>
    <w:p>
      <w:r xmlns:w="http://schemas.openxmlformats.org/wordprocessingml/2006/main">
        <w:t xml:space="preserve">1. زەبۇر 100: 2 - خۇشاللىق بىلەن رەببىمىزگە خىزمەت قىلىڭلار. ناخشا ئېيتىش بىلەن ئۇنىڭ ھۇزۇرىغا كەل.</w:t>
      </w:r>
    </w:p>
    <w:p/>
    <w:p>
      <w:r xmlns:w="http://schemas.openxmlformats.org/wordprocessingml/2006/main">
        <w:t xml:space="preserve">2. لۇقا 4:16 - شۇنداق قىلىپ ، ئۇ ئۆزى تەربىيىلەنگەن ناسىرە شەھىرىگە كەلدى. ئۇنىڭ ئادىتى بويىچە ، ئۇ دەم ئېلىش كۈنى ئىبادەتخانىغا كىرىپ ، ئورنىدىن تۇرۇپ ئوقۇشقا باشلىدى.</w:t>
      </w:r>
    </w:p>
    <w:p/>
    <w:p>
      <w:r xmlns:w="http://schemas.openxmlformats.org/wordprocessingml/2006/main">
        <w:t xml:space="preserve">سان 29:36 لېكىن ، پەرۋەردىگارغا كۆيدۈرمە قۇربانلىق ، ئوتتىن قۇربانلىق قىلىپ ، خۇشپۇراق خۇشپۇراق قۇربانلىق قىلىڭ: بىرىنچى يىلى بىر بۇقا ، بىر قوچقار ، يەتتە قوزا.</w:t>
      </w:r>
    </w:p>
    <w:p/>
    <w:p>
      <w:r xmlns:w="http://schemas.openxmlformats.org/wordprocessingml/2006/main">
        <w:t xml:space="preserve">يەتتىنچى ئاينىڭ ئونىنچى كۈنى ، ئىسرائىللار پەرۋەردىگارغا كۆيدۈرمە قۇربانلىق سۈپىتىدە تۇنجى يىلى بىر بۇقا ، بىر قوچقار ۋە يەتتە قوزا قۇربانلىق قىلاتتى.</w:t>
      </w:r>
    </w:p>
    <w:p/>
    <w:p>
      <w:r xmlns:w="http://schemas.openxmlformats.org/wordprocessingml/2006/main">
        <w:t xml:space="preserve">1. رەببىگە ئاتا قىلىنغان قۇربانلىقلار: تاتلىق خۇشپۇراق - سان 29:36</w:t>
      </w:r>
    </w:p>
    <w:p/>
    <w:p>
      <w:r xmlns:w="http://schemas.openxmlformats.org/wordprocessingml/2006/main">
        <w:t xml:space="preserve">2. مۇقەددەس قۇربانلىقلارنىڭ ئەھمىيىتى - سان 29:36</w:t>
      </w:r>
    </w:p>
    <w:p/>
    <w:p>
      <w:r xmlns:w="http://schemas.openxmlformats.org/wordprocessingml/2006/main">
        <w:t xml:space="preserve">1. لاۋىيلار 1: 13-17 - كۆيدۈرمە قۇربانلىقنىڭ كۆرسەتمىلىرى</w:t>
      </w:r>
    </w:p>
    <w:p/>
    <w:p>
      <w:r xmlns:w="http://schemas.openxmlformats.org/wordprocessingml/2006/main">
        <w:t xml:space="preserve">2. زەبۇر 51: 16-17 - ئى خۇدا ، سۇنۇق ۋە تارىيىپ كەتكەن يۈرەك ، سەن پەس كۆرمەيسەن</w:t>
      </w:r>
    </w:p>
    <w:p/>
    <w:p>
      <w:r xmlns:w="http://schemas.openxmlformats.org/wordprocessingml/2006/main">
        <w:t xml:space="preserve">سان 29:37 ئۇلارنىڭ بۇقا ، قوچقار ۋە قوزىلارغا بەرگەن گۆش قۇربانلىقلىرى ۋە ئىچىملىك قۇربانلىقلىرى ئۇلارنىڭ سانىغا ئاساسەن تەرتىپ بويىچە بولىدۇ:</w:t>
      </w:r>
    </w:p>
    <w:p/>
    <w:p>
      <w:r xmlns:w="http://schemas.openxmlformats.org/wordprocessingml/2006/main">
        <w:t xml:space="preserve">بۇ بۆلەكتە قۇربانلىق قىلىنغان ھايۋانلارنىڭ سانىغا ئاساسەن خۇداغا ئاتاپ قۇربانلىق قىلىنغان كونكرېت قۇربانلىقلار بايان قىلىنغان.</w:t>
      </w:r>
    </w:p>
    <w:p/>
    <w:p>
      <w:r xmlns:w="http://schemas.openxmlformats.org/wordprocessingml/2006/main">
        <w:t xml:space="preserve">1. قۇربانلىقنىڭ كۈچى: ئەڭ ياخشىسىمىزنى خۇداغا تەقدىم قىلىش توغرىسىدىكى ئىنجىل تەتقىقاتى</w:t>
      </w:r>
    </w:p>
    <w:p/>
    <w:p>
      <w:r xmlns:w="http://schemas.openxmlformats.org/wordprocessingml/2006/main">
        <w:t xml:space="preserve">2. تەننەرخنى ھېسابلاش: خۇداغا بېرىشنىڭ مۇكاپاتى ۋە مەسئۇلىيىتى</w:t>
      </w:r>
    </w:p>
    <w:p/>
    <w:p>
      <w:r xmlns:w="http://schemas.openxmlformats.org/wordprocessingml/2006/main">
        <w:t xml:space="preserve">1. تەۋرات قانۇنى 8: 17-18 قەلبىڭىزدە «مېنىڭ كۈچۈم ۋە قولۇمنىڭ كۈچى مەن ئۈچۈن بۇ بايلىق ياراتتى» دېيىشىڭىز مۇمكىن. لېكىن تەڭرىڭ پەرۋەردىگارىڭنى ئۇنتۇپ قالما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2. ئىبرانىيلار 13: 15-16 ئەيسا ئارقىلىق ، بىز داۋاملىق خۇداغا ئۇنىڭ ئىسمىنى ئوچۇق-ئاشكارە ئېيتىدىغان لەۋلەرنىڭ مېۋىسىنى مەدھىيىلەيمىز.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سان 29:38 گۇناھ ئۈچۈن قۇربانلىق قىلىش ئۈچۈن بىر ئۆچكە. توختىماي كۆيدۈرمە قۇربانلىق ، گۆش قۇربانلىقلىرى ۋە ئىچىملىك قۇربانلىقلىرىنىڭ يېنىدا.</w:t>
      </w:r>
    </w:p>
    <w:p/>
    <w:p>
      <w:r xmlns:w="http://schemas.openxmlformats.org/wordprocessingml/2006/main">
        <w:t xml:space="preserve">سان 29: 38 دىكى بۇ بۆلەكتە داۋاملىق كۆيدۈرمە قۇربانلىق ۋە ئۇنىڭغا قوشۇمچە تاماق ۋە ئىچىملىك قۇربانلىقلىرىدىن باشقا ، بىر ئۆچكىنىڭ گۇناھ قۇربانلىقى بايان قىلىنغان.</w:t>
      </w:r>
    </w:p>
    <w:p/>
    <w:p>
      <w:r xmlns:w="http://schemas.openxmlformats.org/wordprocessingml/2006/main">
        <w:t xml:space="preserve"># 1: مۇكەممەل ۋە ئاخىرقى گۇناھ قۇربان بولغان ئەيسا بىزنىڭ بارلىق ئېھتىياجىمىزنى قاندۇرىدۇ.</w:t>
      </w:r>
    </w:p>
    <w:p/>
    <w:p>
      <w:r xmlns:w="http://schemas.openxmlformats.org/wordprocessingml/2006/main">
        <w:t xml:space="preserve"># 2: سان 29:38 دىكى ئۆچكە سوۋغا قىلىش ئەيسانىڭ بىز ئۈچۈن ئاخىرقى قۇربانلىق قىلىشىنىڭ سىمۋولى.</w:t>
      </w:r>
    </w:p>
    <w:p/>
    <w:p>
      <w:r xmlns:w="http://schemas.openxmlformats.org/wordprocessingml/2006/main">
        <w:t xml:space="preserve"># 1: ئىبرانىيلار 10: 14 - «چۈنكى ئۇ بىر قۇربانلىق بىلەن پاكلانغانلارنى مەڭگۈ مۇكەممەللەشتۈردى».</w:t>
      </w:r>
    </w:p>
    <w:p/>
    <w:p>
      <w:r xmlns:w="http://schemas.openxmlformats.org/wordprocessingml/2006/main">
        <w:t xml:space="preserve"># 2: يەشايا 53: 10 - «شۇنداقتىمۇ پەرۋەردىگارنىڭ ئۇنى زەخىملەندۈرۈشى ئۇنى خۇشال قىلدى ؛ ئۇ ئۇنى قايغۇغا سالدى. ئۇنىڭ روھىنى گۇناھ ئۈچۈن قۇربانلىق قىلغىنىڭدا ، ئۇنىڭ ئەۋلادلىرىنى كۆرىدۇ ، ئۇ ئۆمرىنى ئۇزارتىدۇ ۋە پەرۋەردىگارنىڭ رازىلىقى ئۇنىڭ قولىدا روناق تاپىدۇ ».</w:t>
      </w:r>
    </w:p>
    <w:p/>
    <w:p>
      <w:r xmlns:w="http://schemas.openxmlformats.org/wordprocessingml/2006/main">
        <w:t xml:space="preserve">سان 29:39 بۇ كۈنلەرنى پەرۋەردىگارغا قىلغان ۋەدىلىرىڭدە ، قەسەملىرىڭدە ، خالىسانە قۇربانلىقلىرىڭدا ، كۆيدۈرمە قۇربانلىقلىرىڭلاردا ، گۆش قۇربانلىقلىرىڭلاردا ، ئىچىملىك قۇربانلىقلىرىڭلاردا ۋە تىنچلىق قۇربانلىقلىرىڭلاردا پەرۋەردىگارغا قىلغىن.</w:t>
      </w:r>
    </w:p>
    <w:p/>
    <w:p>
      <w:r xmlns:w="http://schemas.openxmlformats.org/wordprocessingml/2006/main">
        <w:t xml:space="preserve">خۇدا خەلقى ئۇنىڭغا زىياپەت ، قەسەم ، ئىختىيارىي قۇربانلىق ، كۆيدۈرمە قۇربانلىق ، گۆش قۇربانلىقلىرى ، ئىچىملىك ۋە تىنچلىق قۇربانلىقلىرى بىلەن ئۇنىڭغا ئىتائەت قىلىش ۋە ھۆرمەت قىلىشقا بۇيرۇلغان.</w:t>
      </w:r>
    </w:p>
    <w:p/>
    <w:p>
      <w:r xmlns:w="http://schemas.openxmlformats.org/wordprocessingml/2006/main">
        <w:t xml:space="preserve">1. ساداقەت: نېمىشقا خۇداغا دۇئا قىلىمىز؟</w:t>
      </w:r>
    </w:p>
    <w:p/>
    <w:p>
      <w:r xmlns:w="http://schemas.openxmlformats.org/wordprocessingml/2006/main">
        <w:t xml:space="preserve">2. قۇربانلىق: ئىتائەتنىڭ چىقىمى</w:t>
      </w:r>
    </w:p>
    <w:p/>
    <w:p>
      <w:r xmlns:w="http://schemas.openxmlformats.org/wordprocessingml/2006/main">
        <w:t xml:space="preserve">ئەفەسلىكلەر 2: 8-9 - «چۈنكى ، مېھىر-شەپقەت بىلەن ئېتىقادىڭلار ئارقىلىق قۇتقۇزۇۋېلىندىڭلار.</w:t>
      </w:r>
    </w:p>
    <w:p/>
    <w:p>
      <w:r xmlns:w="http://schemas.openxmlformats.org/wordprocessingml/2006/main">
        <w:t xml:space="preserve">2. يۇھاننا 4: 23-24 - «لېكىن ، بۇ ۋاقىت يېتىپ كەلدى ، مانا بۇ يەردە ، ھەقىقىي چوقۇنغۇچىلار روھ ۋە ھەقىقەت بىلەن ئاتىسىغا دۇئا قىلىدۇ ، چۈنكى ئاتىسى بۇنداق كىشىلەرنى ئۆزىگە ئىبادەت قىلماقچى بولۇۋاتىدۇ. خۇدا روھ ۋە ۋە ئۇنىڭغا چوقۇنغۇچىلار چوقۇم روھ ۋە ھەقىقەت بىلەن دۇئا قىلىشى كېرەك ».</w:t>
      </w:r>
    </w:p>
    <w:p/>
    <w:p>
      <w:r xmlns:w="http://schemas.openxmlformats.org/wordprocessingml/2006/main">
        <w:t xml:space="preserve">سان 29:40 مۇسا مۇسا پەرۋەردىگارنىڭ مۇساغا بۇيرۇغانلىرى بويىچە ئىسرائىللارغا ئېيتتى.</w:t>
      </w:r>
    </w:p>
    <w:p/>
    <w:p>
      <w:r xmlns:w="http://schemas.openxmlformats.org/wordprocessingml/2006/main">
        <w:t xml:space="preserve">مۇسا ئىسرائىللارغا پەرۋەردىگارنىڭ بارلىق بۇيرۇقلىرىغا ئەمەل قىلىشنى بۇيرۇدى.</w:t>
      </w:r>
    </w:p>
    <w:p/>
    <w:p>
      <w:r xmlns:w="http://schemas.openxmlformats.org/wordprocessingml/2006/main">
        <w:t xml:space="preserve">1. رەببىمىزنىڭ ئەمرىگە بويسۇنۇش بەخت ئېلىپ كېلىدۇ</w:t>
      </w:r>
    </w:p>
    <w:p/>
    <w:p>
      <w:r xmlns:w="http://schemas.openxmlformats.org/wordprocessingml/2006/main">
        <w:t xml:space="preserve">2. خۇدانىڭ سۆزىنى ئاڭلاش ئېنىقلىق ئېلىپ كېلىدۇ</w:t>
      </w:r>
    </w:p>
    <w:p/>
    <w:p>
      <w:r xmlns:w="http://schemas.openxmlformats.org/wordprocessingml/2006/main">
        <w:t xml:space="preserve">1. 1 سامۇئىل 15:22 - «پەرۋەردىگار كۆيدۈرمە قۇربانلىق ۋە قۇربانلىقلاردىن ، رەببىمىزنىڭ ئاۋازىغا بويسۇنغانغا ئوخشاش خۇشاللىنامدۇ؟</w:t>
      </w:r>
    </w:p>
    <w:p/>
    <w:p>
      <w:r xmlns:w="http://schemas.openxmlformats.org/wordprocessingml/2006/main">
        <w:t xml:space="preserve">2. زەبۇر 119: 165 - «تەۋرات قانۇنىڭنى سۆيىدىغانلار تېنىچلىققا ئېرىشىدۇ ، ھېچ نەرسە ئۇلارنى يىقىتىپ قويمايدۇ».</w:t>
      </w:r>
    </w:p>
    <w:p/>
    <w:p>
      <w:r xmlns:w="http://schemas.openxmlformats.org/wordprocessingml/2006/main">
        <w:t xml:space="preserve">30-ساننى تۆۋەندىكى ئۈچ ئابزاسقا يىغىنچاقلاشقا بولىدۇ ، كۆرسىتىلگەن ئايەتلەر بىلەن:</w:t>
      </w:r>
    </w:p>
    <w:p/>
    <w:p>
      <w:r xmlns:w="http://schemas.openxmlformats.org/wordprocessingml/2006/main">
        <w:t xml:space="preserve">1-پاراگراف: 30: 1-2 سانلار قەسەم ۋە قەسەم ئۇقۇمىنى تونۇشتۇرىدۇ. بۇ بابتا مۇنداق دېيىلگەن: بىر ئادەم رەببىگە قەسەم بەرگەندە ياكى ئۆزىنى گۆرۈگە باغلاش ئۈچۈن قەسەم بەرگەندە ، ئۇ چوقۇم سۆزىگە خىلاپلىق قىلماسلىقى ، بەلكى ۋەدە قىلغانلىرىنى ئورۇندىشى كېرەك. بۇ ئەر ۋە ئاياللارغا ماس كېلىدۇ.</w:t>
      </w:r>
    </w:p>
    <w:p/>
    <w:p>
      <w:r xmlns:w="http://schemas.openxmlformats.org/wordprocessingml/2006/main">
        <w:t xml:space="preserve">2-پاراگراف: سان 30: 3-16-ئايەتلەرنى داۋاملاشتۇرۇشتا ، بۇ باپتا ئاياللار بەرگەن قەسەملەر ھەققىدە كونكرېت كۆرسەتمە بېرىلگەن. ئەگەر بىر ئايال دادىسىنىڭ ئۆيىدە تۇرغاندا قەسەم قىلسا ، دادىسى بۇنى ئاڭلىغان بولسىمۇ سۈكۈتتە تۇرسا ، قەسىمى تۇراتتى. قانداقلا بولمىسۇن ، دادىسى ئۇنى ئاڭلىغان كۈنى ئۇنىڭغا قارشى تۇرسا ، ئۇ قىلغان ھەر قانداق قەسەم ياكى چەكلەش مەجبۇرىيىتى كۈچكە ئىگە بولمايدۇ. ئوخشاشلا ، ئەگەر بىر ئايال توي قىلغاندا قەسەم قىلسا ، ئېرى بۇنى ئاڭلىغان بولسىمۇ سۈكۈتتە تۇرسا ، قەسىمى تۇراتتى. ئەمما ئېرى بۇ ئىشنى ئاڭلىغان كۈنى ئۇنىڭغا قارشى چىقسا ، ئۇ قىلغان ھەر قانداق قەسەم ياكى چەكلەش مەجبۇرىيىتى كۈچكە ئىگە بولمايدۇ.</w:t>
      </w:r>
    </w:p>
    <w:p/>
    <w:p>
      <w:r xmlns:w="http://schemas.openxmlformats.org/wordprocessingml/2006/main">
        <w:t xml:space="preserve">3-پاراگراف: 30-سان ئاخىرىدا خۇلاسە قىلىپ مۇنداق دېدى: ئەگەر تۇل ياكى ئاجرىشىپ كەتكەن ئايال قەسەم قىلسا ، ئۇ چوقۇم ئۇنىڭغا باغلىنىدۇ ، ۋەدىسىگە ئەمەل قىلىشى كېرەك. قانداقلا بولمىسۇن ، ئەگەر يولدىشى بۇ ئىشنى ئاڭلىغان كۈنى قەسەم ياكى قەسەمنى بىكار قىلسا ، ئۇنداقتا ئۇ بۇ ۋەدىسىنى ئورۇنداشتىن قۇتۇلىدۇ. بۇ ئەرلەر ۋە ئاياللارغا بەرگەن ۋەدىگە مۇناسىۋەتلىك قانۇنلار.</w:t>
      </w:r>
    </w:p>
    <w:p/>
    <w:p>
      <w:r xmlns:w="http://schemas.openxmlformats.org/wordprocessingml/2006/main">
        <w:t xml:space="preserve">خۇلاسە:</w:t>
      </w:r>
    </w:p>
    <w:p>
      <w:r xmlns:w="http://schemas.openxmlformats.org/wordprocessingml/2006/main">
        <w:t xml:space="preserve">30 سان:</w:t>
      </w:r>
    </w:p>
    <w:p>
      <w:r xmlns:w="http://schemas.openxmlformats.org/wordprocessingml/2006/main">
        <w:t xml:space="preserve">قەسەم ، قەسەمنى تونۇشتۇرۇشقا بولمايدۇ.</w:t>
      </w:r>
    </w:p>
    <w:p>
      <w:r xmlns:w="http://schemas.openxmlformats.org/wordprocessingml/2006/main">
        <w:t xml:space="preserve">ئەر ۋە ئاياللارغا ماس كېلىدۇ.</w:t>
      </w:r>
    </w:p>
    <w:p/>
    <w:p>
      <w:r xmlns:w="http://schemas.openxmlformats.org/wordprocessingml/2006/main">
        <w:t xml:space="preserve">ئاياللار دادىسىنىڭ بەرگەن قەسىمى توغرىسىدىكى كۆرسەتمە</w:t>
      </w:r>
    </w:p>
    <w:p>
      <w:r xmlns:w="http://schemas.openxmlformats.org/wordprocessingml/2006/main">
        <w:t xml:space="preserve">ئەگەر دادىسى قەسەمگە قارشى تۇرسا ئىناۋەتسىز بولىدۇ.</w:t>
      </w:r>
    </w:p>
    <w:p>
      <w:r xmlns:w="http://schemas.openxmlformats.org/wordprocessingml/2006/main">
        <w:t xml:space="preserve">ئەگەر ئېرى قەسەمگە قارشى تۇرسا ، توي قىلغان ئاياللار بەرگەن قەسەم ھەققىدىكى كۆرسەتمىلەر ئىناۋەتسىز بولىدۇ.</w:t>
      </w:r>
    </w:p>
    <w:p/>
    <w:p>
      <w:r xmlns:w="http://schemas.openxmlformats.org/wordprocessingml/2006/main">
        <w:t xml:space="preserve">تۇل ئاياللار ، ئاجرىشىپ كەتكەن ئاياللار چوقۇم ۋەدە بېرىدۇ.</w:t>
      </w:r>
    </w:p>
    <w:p>
      <w:r xmlns:w="http://schemas.openxmlformats.org/wordprocessingml/2006/main">
        <w:t xml:space="preserve">ئەگەر ئەر ۋەدىسىدىن بوشىتىلغان بولسا.</w:t>
      </w:r>
    </w:p>
    <w:p>
      <w:r xmlns:w="http://schemas.openxmlformats.org/wordprocessingml/2006/main">
        <w:t xml:space="preserve">بۇ ئەرلەر ۋە ئاياللارغا بەرگەن ۋەدىگە مۇناسىۋەتلىك قانۇنلار.</w:t>
      </w:r>
    </w:p>
    <w:p/>
    <w:p>
      <w:r xmlns:w="http://schemas.openxmlformats.org/wordprocessingml/2006/main">
        <w:t xml:space="preserve">بۇ باپتا قەسەم ۋە قەسەم ئۇقۇمى ، بولۇپمۇ ئۇلارنىڭ كۈچى ۋە ئەمەلگە ئېشىشىغا مۇناسىۋەتلىك. 30-سان شۇنى تەكىتلەش بىلەن باشلىنىدۇكى ، بىر ئادەم مەيلى ئەر ياكى ئايال بولسۇن ، رەببىگە قەسەم بەرگەندە ياكى قەسەم بەرگەندە ، ئۇلارنىڭ ۋەدىسىنى ئەمەلگە ئاشۇرۇپ ، سۆزىگە خىلاپلىق قىلماسلىقىدىن ئۈمىد بار.</w:t>
      </w:r>
    </w:p>
    <w:p/>
    <w:p>
      <w:r xmlns:w="http://schemas.openxmlformats.org/wordprocessingml/2006/main">
        <w:t xml:space="preserve">ئۇندىن باشقا ، 30-سان ئاياللار بەرگەن ۋەدىگە مۇناسىۋەتلىك كونكرېت كۆرسەتمىلەرنى بېرىدۇ. ئەگەر ئاياللار دادىسىنىڭ ئۆيىدە تۇرغاندا قەسەم قىلسا ، دادىسى بۇنى ئاڭلاپ سۈكۈت قىلسا ، ئۇنىڭ قەسىمى تۇراتتى. قانداقلا بولمىسۇن ، ئەگەر دادىسى بۇ ئىشنى ئاڭلىغان كۈنى قەسەمگە قارشى تۇرسا ، ئۇنداقتا بۇ قەسەم ئىناۋەتسىز بولىدۇ. ئوخشاشلا ، ئەگەر توي قىلغان ئايال قەسەم قىلسا ، ئېرى ئۇنى ئاڭلاپ سۈكۈت قىلسا ، ئۇنىڭ قەسىمى تۇراتتى. ئەمما يولدىشى بۇ ئىشنى ئاڭلىغان كۈنى قەسەمگە قارشى تۇرسا ، ئۇ بىكار بولىدۇ.</w:t>
      </w:r>
    </w:p>
    <w:p/>
    <w:p>
      <w:r xmlns:w="http://schemas.openxmlformats.org/wordprocessingml/2006/main">
        <w:t xml:space="preserve">بۇ باب تۇل ئاياللار ياكى ئاجرىشىپ كەتكەن ئاياللار بەرگەن ۋەدىلەرنى تىلغا ئېلىش بىلەن ئاخىرلاشتى. بۇنداق ئەھۋال ئاستىدا ، ئۇلار قەسەم قىلسا ياكى قەسەم قىلسا ، ئۇلار ۋەدە قىلغانلىرىنى چوقۇم ئادا قىلىدۇ. قانداقلا بولمىسۇن ، ئۇلارنىڭ ئېرى بۇ ئىشنى ئاڭلىغان كۈنى قەسەم ياكى قەسەمنى بىكار قىلسا ، ئۇنداقتا ئۇلار بۇ ۋەدىسىنى ئورۇنداشتىن قۇتۇلىدۇ. قەسەمگە مۇناسىۋەتلىك بۇ قانۇنلار ئوخشىمىغان ئەھۋالدىكى ئەر-ئاياللارغا ماس كېلىدۇ.</w:t>
      </w:r>
    </w:p>
    <w:p/>
    <w:p>
      <w:r xmlns:w="http://schemas.openxmlformats.org/wordprocessingml/2006/main">
        <w:t xml:space="preserve">سان 30: 1 مۇسا قەبىلىلەرنىڭ باشلىقلىرىغا ئىسرائىللار توغرىسىدا سۆز قىلىپ مۇنداق دېدى: «بۇ پەرۋەردىگار بۇيرۇغان ئىش.</w:t>
      </w:r>
    </w:p>
    <w:p/>
    <w:p>
      <w:r xmlns:w="http://schemas.openxmlformats.org/wordprocessingml/2006/main">
        <w:t xml:space="preserve">مۇسا قەبىلە باشلىقلىرىغا ئىسرائىللار ھەققىدە سۆز قىلىپ ، خۇدانىڭ بۇيرۇقلىرىنى بايان قىلدى.</w:t>
      </w:r>
    </w:p>
    <w:p/>
    <w:p>
      <w:r xmlns:w="http://schemas.openxmlformats.org/wordprocessingml/2006/main">
        <w:t xml:space="preserve">1. خۇدانىڭ بۇيرۇقلىرىغا بويسۇنۇش: مەسئۇلىيىتىمىزنى چۈشىنىش</w:t>
      </w:r>
    </w:p>
    <w:p/>
    <w:p>
      <w:r xmlns:w="http://schemas.openxmlformats.org/wordprocessingml/2006/main">
        <w:t xml:space="preserve">2. خۇدانىڭ ئۆز خەلقىگە بولغان مۇھەببىتى ۋە غەمخورلۇقى: بىزنىڭ بەخت</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w:t>
      </w:r>
    </w:p>
    <w:p/>
    <w:p>
      <w:r xmlns:w="http://schemas.openxmlformats.org/wordprocessingml/2006/main">
        <w:t xml:space="preserve">2. زەبۇر 25: 4-5 -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سان 30: 2 ئەگەر بىر ئادەم پەرۋەردىگارغا قەسەم قىلسا ياكى جېنىنى باغلاپ قەسەم قىلسا. ئۇ سۆزىگە خىلاپلىق قىلمايدۇ ، ئاغزىدىن چىققانلارنىڭ ھەممىسىنى قىلىدۇ.</w:t>
      </w:r>
    </w:p>
    <w:p/>
    <w:p>
      <w:r xmlns:w="http://schemas.openxmlformats.org/wordprocessingml/2006/main">
        <w:t xml:space="preserve">پەرۋەردىگارغا قەسەم قىلغان ياكى قەسەم قىلغان كىشى چوقۇم ئۇنىڭ سۆزىگە ئەمەل قىلىشى ۋە ئۇنىڭ سۆزىگە ئەمەل قىلىشى كېرەك.</w:t>
      </w:r>
    </w:p>
    <w:p/>
    <w:p>
      <w:r xmlns:w="http://schemas.openxmlformats.org/wordprocessingml/2006/main">
        <w:t xml:space="preserve">1. «سۆزلىرىمىزنىڭ كۈچى - خۇداغا بەرگەن ۋەدىمىزنى ئەمەلگە ئاشۇرۇش»</w:t>
      </w:r>
    </w:p>
    <w:p/>
    <w:p>
      <w:r xmlns:w="http://schemas.openxmlformats.org/wordprocessingml/2006/main">
        <w:t xml:space="preserve">2. «ئېتىقادىمىزنىڭ كۈچى - رەببىمىزگە ئىشىنىش»</w:t>
      </w:r>
    </w:p>
    <w:p/>
    <w:p>
      <w:r xmlns:w="http://schemas.openxmlformats.org/wordprocessingml/2006/main">
        <w:t xml:space="preserve">1. ياقۇپ 5:12 - ھەممىدىن مۇھىمى قېرىنداشلىرىم ، ئاسماندىن ، زېمىندىن ۋە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2. ۋەھىيلەر 5: 4-5 - خۇداغا ۋەدە بەرگەندە ، ئۇنى ئورۇنداشنى كېچىكتۈرمەڭ ، چۈنكى خۇدا ئەخمەقلەردىن رازى ئەمەس. ۋەدە قىلغانلىرىڭىزنى ئەمەلگە ئاشۇرۇڭ. ۋەدە بەرمىگەندىن ۋەدىگە ئەمەل قىلمىغاندىن ياخشى.</w:t>
      </w:r>
    </w:p>
    <w:p/>
    <w:p>
      <w:r xmlns:w="http://schemas.openxmlformats.org/wordprocessingml/2006/main">
        <w:t xml:space="preserve">سان 30: 3 ئەگەر ئاياللارمۇ پەرۋەردىگارغا قەسەم قىلىپ ، ئۆزىنى باغلاپ باغلاپ ، ياش ۋاقتىدا ئاتىسىنىڭ ئۆيىدە بولىدۇ.</w:t>
      </w:r>
    </w:p>
    <w:p/>
    <w:p>
      <w:r xmlns:w="http://schemas.openxmlformats.org/wordprocessingml/2006/main">
        <w:t xml:space="preserve">بۇ بۆلەكتە ئاياللارنىڭ رەببىگە بەرگەن قەسىمى مۇلاھىزە قىلىنغان بولۇپ ، ئۇ چوقۇم ياش ۋاقتىدا دادىسىنىڭ ئۆيىدە قىلىنىشى كېرەك.</w:t>
      </w:r>
    </w:p>
    <w:p/>
    <w:p>
      <w:r xmlns:w="http://schemas.openxmlformats.org/wordprocessingml/2006/main">
        <w:t xml:space="preserve">1. «رەببىگە قەسەم: ۋەدىڭىزگە ھۆرمەت قىلىش چاقىرىقى».</w:t>
      </w:r>
    </w:p>
    <w:p/>
    <w:p>
      <w:r xmlns:w="http://schemas.openxmlformats.org/wordprocessingml/2006/main">
        <w:t xml:space="preserve">2. «رەببىمىزگە قەسەم قىلىش: ئىتائەتنىڭ بەرىكىتى»</w:t>
      </w:r>
    </w:p>
    <w:p/>
    <w:p>
      <w:r xmlns:w="http://schemas.openxmlformats.org/wordprocessingml/2006/main">
        <w:t xml:space="preserve">1. مەتتا 5: 33-37 - «سەن يەنە بۇرۇنقى كىشىلەرگە:« يالغان قەسەم قىلماي ، قەسەم قىلغانلىرىڭنى پەرۋەردىگارغا ئادا قىلغىن »دېگەنلىكىنى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بېشىڭىزغا قەسەم قىلماڭ ، چۈنكى سىز بىر چاچنى ئاق ياكى قارا قىلالمايسىز. ئېيتقانلىرىڭىز ئاددىيلا «ھەئە» ياكى «ياق» بولسۇن ؛ بۇنىڭدىن باشقا نەرسە يامانلىقتىن كېلىدۇ.</w:t>
      </w:r>
    </w:p>
    <w:p/>
    <w:p>
      <w:r xmlns:w="http://schemas.openxmlformats.org/wordprocessingml/2006/main">
        <w:t xml:space="preserve">2. زەبۇر 15: 4 - «كىمنىڭ نەزىرىدە رەزىل ئادەم خارلىنىدۇ ، ئەمما رەببىدىن قورقىدىغانلارنى ھۆرمەتلەيدۇ ؛ ئۆزىنىڭ زىيىنىغا قەسەم قىلىدۇ ۋە ئۆزگەرمەيدۇ».</w:t>
      </w:r>
    </w:p>
    <w:p/>
    <w:p>
      <w:r xmlns:w="http://schemas.openxmlformats.org/wordprocessingml/2006/main">
        <w:t xml:space="preserve">سان 30: 4 ئاتىسى ئۇنىڭ قەسىمىنى ئاڭلايدۇ ، ئۇنىڭ جېنىنى باغلىغان رىشتىسى ۋە دادىسى ئۇنىڭغا سۈكۈت قىلىدۇ. شۇنداق بولغاندا ، ئۇنىڭ بارلىق قەسىمى مۇستەھكەم بولىدۇ ، جېنىنى باغلىغان ھەربىر رىشتە مۇستەھكەم بولىدۇ.</w:t>
      </w:r>
    </w:p>
    <w:p/>
    <w:p>
      <w:r xmlns:w="http://schemas.openxmlformats.org/wordprocessingml/2006/main">
        <w:t xml:space="preserve">ئەگەر ئاياللار قەسەم قىلسا ياكى ئۆزىنى مەلۇم نەرسىگە باغلىسا ، ئۇنىڭ قەسىمى ياكى رىشتىسىنىڭ تۇرۇشى ئۈچۈن دادىسى چوقۇم سۈكۈت قىلىشى كېرەك.</w:t>
      </w:r>
    </w:p>
    <w:p/>
    <w:p>
      <w:r xmlns:w="http://schemas.openxmlformats.org/wordprocessingml/2006/main">
        <w:t xml:space="preserve">1. ئاياللار ئاۋازىنىڭ كۈچى - ئاياللارنىڭ ئاۋازىنىڭ قارار چىقىرىشتا قانداق تەسىرلىك ۋە كۈچلۈك بولىدىغانلىقى ئۈستىدە ئىزدىنىش.</w:t>
      </w:r>
    </w:p>
    <w:p/>
    <w:p>
      <w:r xmlns:w="http://schemas.openxmlformats.org/wordprocessingml/2006/main">
        <w:t xml:space="preserve">2. سۈكۈت قىلىشنىڭ ئەھمىيىتى - سۈكۈت قىلىشنىڭ قانداق قىلىپ باشقىلارنىڭ قارار چىقىرىشىغا يول قويۇشتىكى كۈچلۈك قورال بولالايدىغانلىقىنى تەكشۈرۈش.</w:t>
      </w:r>
    </w:p>
    <w:p/>
    <w:p>
      <w:r xmlns:w="http://schemas.openxmlformats.org/wordprocessingml/2006/main">
        <w:t xml:space="preserve">1. ماقال-تەمسىل 31:25 - «كۈچ ۋە ھۆرمەت ئۇنىڭ كىيىملىرى ؛ ئۇ كەلگۈسىدە خۇشال بولىدۇ».</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سان 30: 5 ئەگەر دادىسى ئاڭلىغان كۈنى ئۇنى رەت قىلسا. ئۇنىڭ قەسىمى ۋە ياكى ئۇنىڭ جېنىنى باغلىغان رىشتىلىرىنىڭ ھېچقايسىسى تۇرمايدۇ ، پەرۋەردىگار ئۇنى كەچۈرۈم قىلىدۇ ، چۈنكى دادىسى ئۇنى رەت قىلدى.</w:t>
      </w:r>
    </w:p>
    <w:p/>
    <w:p>
      <w:r xmlns:w="http://schemas.openxmlformats.org/wordprocessingml/2006/main">
        <w:t xml:space="preserve">ئەگەر دادىسى ئۇلارنى رەت قىلسا ، بىر قىزنىڭ قەسىمى بىكار بولىدۇ. پەرۋەردىگار ئۇنىڭ ۋەدىسىگە ئەمەل قىلمىغانلىقى ئۈچۈن ئۇنى كەچۈرۈم قىلىدۇ.</w:t>
      </w:r>
    </w:p>
    <w:p/>
    <w:p>
      <w:r xmlns:w="http://schemas.openxmlformats.org/wordprocessingml/2006/main">
        <w:t xml:space="preserve">1. خۇدانىڭ مۇھەببىتىدىكى كەچۈرۈم قىلىش كۈچى - لۇقا 23:34</w:t>
      </w:r>
    </w:p>
    <w:p/>
    <w:p>
      <w:r xmlns:w="http://schemas.openxmlformats.org/wordprocessingml/2006/main">
        <w:t xml:space="preserve">2. ئاتا-ئانىلارنىڭ يېتەكلىشى ۋە ئۇنىڭ ئەھمىيىتى - ماقال-تەمسىل 22: 6</w:t>
      </w:r>
    </w:p>
    <w:p/>
    <w:p>
      <w:r xmlns:w="http://schemas.openxmlformats.org/wordprocessingml/2006/main">
        <w:t xml:space="preserve">ئەفەسلىكلەر 4: 32 - ئەيسا مەسىھتىكى خۇدا سىزنى كەچۈرگەندەك ، بىر-بىرىڭلارغا مېھرىبان ، مېھرىبان ، بىر-بىرىڭىزنى كەچۈرۈم قىلىڭ.</w:t>
      </w:r>
    </w:p>
    <w:p/>
    <w:p>
      <w:r xmlns:w="http://schemas.openxmlformats.org/wordprocessingml/2006/main">
        <w:t xml:space="preserve">2. كولوسىلىقلار 3: 13 - بىر-بىرىگە بەرداشلىق بېرىش ، بىر-بىرىنى كەچۈرۈم قىلىش. ئەيسا مەسىھ سىزنى كەچۈرگەندەك ، سىزمۇ چوقۇم قىلىشىڭىز كېرەك.</w:t>
      </w:r>
    </w:p>
    <w:p/>
    <w:p>
      <w:r xmlns:w="http://schemas.openxmlformats.org/wordprocessingml/2006/main">
        <w:t xml:space="preserve">سان 30: 6 ئەگەر ئۇ ئېرىگە قەسەم قىلغان ياكى ئېغىز ئاچقان بولسا ، ئۇنىڭ جېنىنى باغلىغان.</w:t>
      </w:r>
    </w:p>
    <w:p/>
    <w:p>
      <w:r xmlns:w="http://schemas.openxmlformats.org/wordprocessingml/2006/main">
        <w:t xml:space="preserve">بۇ بۆلەك شۇنى چۈشەندۈرىدۇكى ، ئەگەر ئاياللار قەسەم بەرگەن ياكى ئاغزاكى بىرەر ئىشقا ئۆزىنى بېغىشلىغان بولسا ، ئېرى بولغان تەقدىردىمۇ ئۇ قانۇن بىلەن باغلانغان.</w:t>
      </w:r>
    </w:p>
    <w:p/>
    <w:p>
      <w:r xmlns:w="http://schemas.openxmlformats.org/wordprocessingml/2006/main">
        <w:t xml:space="preserve">1: تەڭرىنىڭ قانۇنى: باغلىنىشلىق ۋەدىلەر - تەڭرىنىڭ قانۇنى ئېنىقكى ، ئىنسان قەسەم بەرگەندە ، ئۇلار قانداق ئەھۋال بولۇشىدىن قەتئىينەزەر ئۇنىڭغا باغلىنىدۇ.</w:t>
      </w:r>
    </w:p>
    <w:p/>
    <w:p>
      <w:r xmlns:w="http://schemas.openxmlformats.org/wordprocessingml/2006/main">
        <w:t xml:space="preserve">2: سۆزنىڭ كۈچى - سۆزىمىز ئېغىرلىقنى كۆتۈرىدۇ ۋە بىزنى ۋەدىگە باغلاش كۈچىگە ئىگە. بىز چوقۇم دېگىنىمىزگە دىققەت قىلىشىمىز ۋە ۋەدىمىزگە ئەستايىدىل مۇئامىلە قىلىشىمىز كېرەك.</w:t>
      </w:r>
    </w:p>
    <w:p/>
    <w:p>
      <w:r xmlns:w="http://schemas.openxmlformats.org/wordprocessingml/2006/main">
        <w:t xml:space="preserve">1: ياقۇپ 5:12 - ھەممىدىن مۇھىمى ، قېرىنداشلىرىم ، مەيلى ئاسماندا ، يەر يۈزىدە ياكى باشقا قەسەملەر بىلەن قەسەم قىلماڭلار ، شۇنداق بولغاندا ، ھەئە ، ھەئە ، ياق ، ياق. .</w:t>
      </w:r>
    </w:p>
    <w:p/>
    <w:p>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 قەسەم قىلماسلىق ۋەدىسىگە ئەمەل قىلماسلىق ئەۋزەل.</w:t>
      </w:r>
    </w:p>
    <w:p/>
    <w:p>
      <w:r xmlns:w="http://schemas.openxmlformats.org/wordprocessingml/2006/main">
        <w:t xml:space="preserve">سان 30: 7 يولدىشى بۇنى ئاڭلاپ ، ئۇنى ئاڭلىغان كۈنى ئۇنىڭغا سۈكۈت قىلدى ، ئاندىن ئۇنىڭ قەسىمى ۋە روھىنى باغلىغان رىشتىلىرى مۇستەھكەم بولىدۇ.</w:t>
      </w:r>
    </w:p>
    <w:p/>
    <w:p>
      <w:r xmlns:w="http://schemas.openxmlformats.org/wordprocessingml/2006/main">
        <w:t xml:space="preserve">سان 30: 7 دىكى بۇ ئايەتتە مۇنداق دېيىلگەن: ئەگەر ئەر ئايالىنىڭ قەسىمىنى ئاڭلاپ ، ئۇلارغا قارشى تۇرمىسا ، ئۇنىڭ قەسىمى ۋە ۋەدىسىدە تۇرىدۇ.</w:t>
      </w:r>
    </w:p>
    <w:p/>
    <w:p>
      <w:r xmlns:w="http://schemas.openxmlformats.org/wordprocessingml/2006/main">
        <w:t xml:space="preserve">1. ئايالنىڭ قەسىمىنىڭ كۈچى: سان 30: 7 نىڭ ئەھمىيىتىنى چۈشىنىش</w:t>
      </w:r>
    </w:p>
    <w:p/>
    <w:p>
      <w:r xmlns:w="http://schemas.openxmlformats.org/wordprocessingml/2006/main">
        <w:t xml:space="preserve">2. باشقىلارنىڭ ۋەدىسىگە ھۆرمەت قىلىش: 30: 7 دىكى ئەرنىڭ مىسالىدىن ئۆگىنىش</w:t>
      </w:r>
    </w:p>
    <w:p/>
    <w:p>
      <w:r xmlns:w="http://schemas.openxmlformats.org/wordprocessingml/2006/main">
        <w:t xml:space="preserve">1. ماقال-تەمسىل 31:25 - ئۇ كۈچ ۋە ئىززەت-ھۆرمەتكە سازاۋەر بولۇپ ، كەلگۈسىدىن قورقماي كۈلىدۇ.</w:t>
      </w:r>
    </w:p>
    <w:p/>
    <w:p>
      <w:r xmlns:w="http://schemas.openxmlformats.org/wordprocessingml/2006/main">
        <w:t xml:space="preserve">2. ۋەھىيلەر 5: 4-5 - خۇداغا قەسەم قىلغىنىڭىزدا ، ئۇنى ئورۇنداشنى كېچىكتۈرمەڭ ، چۈنكى ئۇ ئەخمەقلەردىن ھۇزۇرلانمايدۇ. قەسىمىڭىزنى ئادا قىلىڭ. قەسەم قىلماسلىق ۋەدىسىنى ئادا قىلماسلىق ئەۋزەل.</w:t>
      </w:r>
    </w:p>
    <w:p/>
    <w:p>
      <w:r xmlns:w="http://schemas.openxmlformats.org/wordprocessingml/2006/main">
        <w:t xml:space="preserve">سان 30: 8 ئەگەر ئېرى ئۇنى ئاڭلىغان كۈنى ئۇنى رەت قىلغان بولسا. ئاندىن ئۇ قەسەم قىلغان ۋە ئۇنىڭ روھىنى باغلىغان لەۋلىرى بىلەن قىلغان ۋەدىسىنى بېرىدۇ. پەرۋەردىگار ئۇنى مەغپىرەت قىلىدۇ.</w:t>
      </w:r>
    </w:p>
    <w:p/>
    <w:p>
      <w:r xmlns:w="http://schemas.openxmlformats.org/wordprocessingml/2006/main">
        <w:t xml:space="preserve">ئەر ئايالىنىڭ بەرگەن قەسىمىنى شۇ كۈنى ئاڭلىغان بولسا ، ئۇنى ئەمەلدىن قالدۇرالايدۇ ، رەببىم ئۇنى كەچۈرىدۇ.</w:t>
      </w:r>
    </w:p>
    <w:p/>
    <w:p>
      <w:r xmlns:w="http://schemas.openxmlformats.org/wordprocessingml/2006/main">
        <w:t xml:space="preserve">1. ئەپۇچانلىقنىڭ كۈچى - خۇدانىڭ مېھىر-شەپقىتى ئۈستىدە ئىزدىنىشىمىز.</w:t>
      </w:r>
    </w:p>
    <w:p/>
    <w:p>
      <w:r xmlns:w="http://schemas.openxmlformats.org/wordprocessingml/2006/main">
        <w:t xml:space="preserve">2. نىكاھنىڭ بەرىكىتى - نىكاھ ئەھدىسىنىڭ ھاياتىمىزغا قانداق بەخت ئېلىپ كېلىدىغانلىقىنى تەكشۈرۈش.</w:t>
      </w:r>
    </w:p>
    <w:p/>
    <w:p>
      <w:r xmlns:w="http://schemas.openxmlformats.org/wordprocessingml/2006/main">
        <w:t xml:space="preserve">1. سان 30: 8 - ئەمما ئېرى ئۇنى ئاڭلىغان كۈنى ئۇنى رەت قىلغان بولسا. ئاندىن ئۇ قەسەم قىلغان ۋە ئۇنىڭ روھىنى باغلىغان لەۋلىرى بىلەن قىلغان ۋەدىسىنى بېرىدۇ. پەرۋەردىگار ئۇنى مەغپىرەت قىلىدۇ.</w:t>
      </w:r>
    </w:p>
    <w:p/>
    <w:p>
      <w:r xmlns:w="http://schemas.openxmlformats.org/wordprocessingml/2006/main">
        <w:t xml:space="preserve">2 ئەفەسلىكلەر 5: 22-33 - ئاياللار ، رەببىمىزگە ئوخشاش ئۆز ئېرىڭلارغا بويسۇنۇڭلار. چۈنكى ، ئەيسا مەسىھ چېركاۋنىڭ باشلىقى بولغىنىدەك ، ئەرمۇ ئايالىنىڭ بېشىدۇر. ئۇ تەننىڭ نىجاتكارى. شۇڭلاشقا ، چېركاۋ مەسىھكە بويسۇنىدىغاندەك ، ئاياللارمۇ ھەر ئىشتا ئۆز ئېرىگە بويسۇنسۇن.</w:t>
      </w:r>
    </w:p>
    <w:p/>
    <w:p>
      <w:r xmlns:w="http://schemas.openxmlformats.org/wordprocessingml/2006/main">
        <w:t xml:space="preserve">سان 30: 9 لېكىن ، تۇل ئايالنىڭ ۋە نىكاھتىن ئاجرىشىپ كەتكەن ھەر بىر قەسىمى ئۇنىڭغا قارشى تۇرىدۇ.</w:t>
      </w:r>
    </w:p>
    <w:p/>
    <w:p>
      <w:r xmlns:w="http://schemas.openxmlformats.org/wordprocessingml/2006/main">
        <w:t xml:space="preserve">تۇل ياكى ئاجرىشىپ كەتكەن ئايال بەرگەن ۋەدىسىنى چوقۇم ئادا قىلىشى كېرەك.</w:t>
      </w:r>
    </w:p>
    <w:p/>
    <w:p>
      <w:r xmlns:w="http://schemas.openxmlformats.org/wordprocessingml/2006/main">
        <w:t xml:space="preserve">1. ئادەمنىڭ سۆزىگە ئەمەل قىلىشنىڭ ئەھمىيىتى</w:t>
      </w:r>
    </w:p>
    <w:p/>
    <w:p>
      <w:r xmlns:w="http://schemas.openxmlformats.org/wordprocessingml/2006/main">
        <w:t xml:space="preserve">2. ئاياللارنىڭ قەسىمىنىڭ كۈچى</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مەتتا 5: 33-37 - يەنە كېلىپ ، بۇرۇنقىلارغا: «يالغاندىن قەسەم قىلماڭ ، بەلكى قەسەم قىلغانلىرىڭنى پەرۋەردىگارغا ئادا قىلغىن» دېيىلگەنلىكىنى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سان 30:10 ئەگەر ئۇ ئېرىنىڭ ئۆيىدە قەسەم قىلسا ياكى جېنىنى قەسەم بىلەن باغلىسا.</w:t>
      </w:r>
    </w:p>
    <w:p/>
    <w:p>
      <w:r xmlns:w="http://schemas.openxmlformats.org/wordprocessingml/2006/main">
        <w:t xml:space="preserve">ئېرىنىڭ ئۆيىدە قەسەم بەرگەن ياكى جېنىنى قەسەم بىلەن باغلىغان ئايال ئېرىنىڭ ھوقۇقىغا بويسۇنىدۇ.</w:t>
      </w:r>
    </w:p>
    <w:p/>
    <w:p>
      <w:r xmlns:w="http://schemas.openxmlformats.org/wordprocessingml/2006/main">
        <w:t xml:space="preserve">1. خۇدانىڭ پىلانى: ھوقۇققا بويسۇنۇش</w:t>
      </w:r>
    </w:p>
    <w:p/>
    <w:p>
      <w:r xmlns:w="http://schemas.openxmlformats.org/wordprocessingml/2006/main">
        <w:t xml:space="preserve">2. قەسەمنىڭ كۈچى ۋە ھوقۇقى</w:t>
      </w:r>
    </w:p>
    <w:p/>
    <w:p>
      <w:r xmlns:w="http://schemas.openxmlformats.org/wordprocessingml/2006/main">
        <w:t xml:space="preserve">1. ئەفەسلىكلەر 5: 22-24 - «خوتۇنلار ، ئېرىڭىزگە رەببىمىزگە بويسۇنۇڭلار ، چۈنكى ئەر ئايالىنىڭ بېشى ، چۈنكى مەسىھ چېركاۋنىڭ باشلىقى ، ئۇنىڭ تېنى ، ئۇ قۇتقۇزغۇچى. چېركاۋ مەسىھكە بويسۇنىدىغاندەك ، ئاياللارمۇ ھەممە ئىشتا ئېرىگە بويسۇنۇشى كېرەك ».</w:t>
      </w:r>
    </w:p>
    <w:p/>
    <w:p>
      <w:r xmlns:w="http://schemas.openxmlformats.org/wordprocessingml/2006/main">
        <w:t xml:space="preserve">2. ۋەھىيلەر 5: 4-5 - «خۇداغا قەسەم بەرگەندە ، ئۇنى ئورۇنداشنى كېچىكتۈرمەڭ. ئۇ ئەخمەقلەردىن خۇشال ئەمەس ؛ قەسىمىڭىزنى ئادا قىلىڭ. قەسەم بەرمەسلىك ياخشى ئەمەس ئۇنى ئورۇندىغىن ».</w:t>
      </w:r>
    </w:p>
    <w:p/>
    <w:p>
      <w:r xmlns:w="http://schemas.openxmlformats.org/wordprocessingml/2006/main">
        <w:t xml:space="preserve">سان 30:11 يولدىشى بۇنى ئاڭلاپ ، ئۇنىڭغا سۈكۈت قىلدى ۋە ئۇنى رەت قىلدى ، ئاندىن ئۇنىڭ بارلىق قەسىمى مۇستەھكەم بولىدۇ ، ئۇنىڭ روھىنى باغلىغان ھەربىر رىشتە مۇستەھكەم بولىدۇ.</w:t>
      </w:r>
    </w:p>
    <w:p/>
    <w:p>
      <w:r xmlns:w="http://schemas.openxmlformats.org/wordprocessingml/2006/main">
        <w:t xml:space="preserve">ئەر ئايالىنىڭ بەرگەن ۋەدىسى ياكى رىشتىنى قوبۇل قىلىش ياكى رەت قىلىشنى تاللىسا بولىدۇ.</w:t>
      </w:r>
    </w:p>
    <w:p/>
    <w:p>
      <w:r xmlns:w="http://schemas.openxmlformats.org/wordprocessingml/2006/main">
        <w:t xml:space="preserve">1. ئەرنىڭ ئىرادىسىنىڭ كۈچى: سان 30:11 نىڭ ئەھمىيىتى ئۈستىدە ئىزدىنىش</w:t>
      </w:r>
    </w:p>
    <w:p/>
    <w:p>
      <w:r xmlns:w="http://schemas.openxmlformats.org/wordprocessingml/2006/main">
        <w:t xml:space="preserve">2. ۋەدىنىڭ كۈچى: ۋەدىگە ئەمەل قىلىشنىڭ ئاقىۋىتىنى چۈشىنىش</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ماقال-تەمسىل 20:25 - ئىنسانغا قەسەم قىلىش ۋە ئۇنى بەرمەسلىك قىلتاق.</w:t>
      </w:r>
    </w:p>
    <w:p/>
    <w:p>
      <w:r xmlns:w="http://schemas.openxmlformats.org/wordprocessingml/2006/main">
        <w:t xml:space="preserve">سان 30:12 ئەگەر ئېرى ئۇلارنى ئاڭلىغان كۈنى ئۇلارنى پۈتۈنلەي بىكار قىلغان بولسا. ئاندىن ئۇنىڭ لەۋلىرىدىن ۋەدىسىگە ياكى روھىنىڭ رىشتىسىگە مۇناسىۋەتلىك ئىشلار توختاپ قالمايدۇ: ئېرى ئۇلارنى بىكار قىلدى. پەرۋەردىگار ئۇنى كەچۈرىدۇ.</w:t>
      </w:r>
    </w:p>
    <w:p/>
    <w:p>
      <w:r xmlns:w="http://schemas.openxmlformats.org/wordprocessingml/2006/main">
        <w:t xml:space="preserve">بۇ ئايەتتە ئەرنىڭ ئايالىنىڭ بەرگەن ھەر قانداق قەسىمىنى بىكار قىلالايدىغانلىقى ، خۇدانىڭ ئۇنى مەغپىرەت قىلىدىغانلىقى بايان قىلىنغان.</w:t>
      </w:r>
    </w:p>
    <w:p/>
    <w:p>
      <w:r xmlns:w="http://schemas.openxmlformats.org/wordprocessingml/2006/main">
        <w:t xml:space="preserve">1. ئېرىنىڭ كەچۈرۈم قىلىش كۈچى</w:t>
      </w:r>
    </w:p>
    <w:p/>
    <w:p>
      <w:r xmlns:w="http://schemas.openxmlformats.org/wordprocessingml/2006/main">
        <w:t xml:space="preserve">2. نىكاھتا خۇداغا قەسەم قىلىش</w:t>
      </w:r>
    </w:p>
    <w:p/>
    <w:p>
      <w:r xmlns:w="http://schemas.openxmlformats.org/wordprocessingml/2006/main">
        <w:t xml:space="preserve">1. ۋەز-نەسىھەت 5: 4-5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مەتتا 5: 33-37 يەنە كېلىپ ، ئۇلار بۇرۇن ئېيتقان: «ئۆزۈڭنى تەرك ئەتمە ، بەلكى رەببىڭگە قەسەم قىلغىن» دېيىلگەنلىكىنى ئاڭلىدىڭ. لېكىن مەن ساڭا دەيمەنكى ، ھەرگىز قەسەم قىلما.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سان 30:13 ھەر بىر قەسەم ۋە روھنى ئازابلايدىغان باغلىنىشلىق قەسەم ، ئېرى ئۇنى بەرپا قىلالايدۇ ياكى ئېرى ئۇنى بىكار قىلالايدۇ.</w:t>
      </w:r>
    </w:p>
    <w:p/>
    <w:p>
      <w:r xmlns:w="http://schemas.openxmlformats.org/wordprocessingml/2006/main">
        <w:t xml:space="preserve">ئەر ئايالىنىڭ ئازاب-ئوقۇبەتكە دۇچار بولىدىغان قەسىمى ۋە قەسىمىنى تەستىقلاش ياكى رەت قىلىشقا ھوقۇقلۇق.</w:t>
      </w:r>
    </w:p>
    <w:p/>
    <w:p>
      <w:r xmlns:w="http://schemas.openxmlformats.org/wordprocessingml/2006/main">
        <w:t xml:space="preserve">1. نىكاھنىڭ كۈچى: ئەر-ئاياللارنىڭ ھوقۇقى ۋە مەسئۇلىيىتىنى چۈشىنىش</w:t>
      </w:r>
    </w:p>
    <w:p/>
    <w:p>
      <w:r xmlns:w="http://schemas.openxmlformats.org/wordprocessingml/2006/main">
        <w:t xml:space="preserve">2. قەسەمنىڭ كۈچى: قىيىنچىلىقلارغا قارىماي ۋەدىگە ئەمەل قىلىش</w:t>
      </w:r>
    </w:p>
    <w:p/>
    <w:p>
      <w:r xmlns:w="http://schemas.openxmlformats.org/wordprocessingml/2006/main">
        <w:t xml:space="preserve">1. ئەفەسلىك 5: 22-33 نىكاھقا بويسۇنۇش</w:t>
      </w:r>
    </w:p>
    <w:p/>
    <w:p>
      <w:r xmlns:w="http://schemas.openxmlformats.org/wordprocessingml/2006/main">
        <w:t xml:space="preserve">2. ۋەز-نەسىھەت 5: 4-6 ۋەدىنىڭ كۈچى</w:t>
      </w:r>
    </w:p>
    <w:p/>
    <w:p>
      <w:r xmlns:w="http://schemas.openxmlformats.org/wordprocessingml/2006/main">
        <w:t xml:space="preserve">سان 30:14 ئەمما ئېرى كۈندىن-كۈنگە ئۇنىڭغا سۈكۈت قىلسا. ئاندىن ئۇ بارلىق قەسەملىرىنى ياكى ئۇنىڭدىكى بارلىق رىشتىلىرىنى ئورنىتىدۇ: ئۇلارنى ئىسپاتلايدۇ ، چۈنكى ئۇ ئاڭلىغان كۈنى ئۇنىڭغا سۈكۈت قىلدى.</w:t>
      </w:r>
    </w:p>
    <w:p/>
    <w:p>
      <w:r xmlns:w="http://schemas.openxmlformats.org/wordprocessingml/2006/main">
        <w:t xml:space="preserve">ئەگەر ئەر ئايالىنىڭ قەسىمى ياكى مەجبۇرىيىتىگە قارشى تۇرمىسا ، ئۇ ئۇنى جەزملەشتۈرۈۋاتىدۇ ۋە قوغدايدۇ.</w:t>
      </w:r>
    </w:p>
    <w:p/>
    <w:p>
      <w:r xmlns:w="http://schemas.openxmlformats.org/wordprocessingml/2006/main">
        <w:t xml:space="preserve">1. سۆزنىڭ كۈچى: قەسەمنىڭ ئەھمىيىتىنى چۈشىنىش</w:t>
      </w:r>
    </w:p>
    <w:p/>
    <w:p>
      <w:r xmlns:w="http://schemas.openxmlformats.org/wordprocessingml/2006/main">
        <w:t xml:space="preserve">2. سۈكۈتتىكى بەخت: جىمجىتلىقنى ساقلاش ئاۋازنى قانداق سۆزلىيەلەيدۇ</w:t>
      </w:r>
    </w:p>
    <w:p/>
    <w:p>
      <w:r xmlns:w="http://schemas.openxmlformats.org/wordprocessingml/2006/main">
        <w:t xml:space="preserve">1. ماقال-تەمسىل 12: 14 - ئىنسان ئاغزىنىڭ مېۋىسىدىن ياخشىلىقتىن رازى بولىدۇ ، ئىنساننىڭ قولىنىڭ مۇكاپاتى ئۇنىڭغا بېرىلىدۇ.</w:t>
      </w:r>
    </w:p>
    <w:p/>
    <w:p>
      <w:r xmlns:w="http://schemas.openxmlformats.org/wordprocessingml/2006/main">
        <w:t xml:space="preserve">2. ۋەز-نەسىھەت 5: 2-3 - ئاغزىڭ بىلەن ئالدىرىماڭ ، قەلبىڭدە خۇدا ئالدىدا بىر نەرسە دېيىشكە ئالدىرماڭ. خۇدا جەننەتتە ، سەن يەر يۈزىدە ، شۇڭا سۆزلىرىڭ ئاز بولسۇن.</w:t>
      </w:r>
    </w:p>
    <w:p/>
    <w:p>
      <w:r xmlns:w="http://schemas.openxmlformats.org/wordprocessingml/2006/main">
        <w:t xml:space="preserve">سان 30:15 لېكىن ، ئەگەر ئۇ ئۇلارنى ئاڭلىغاندىن كېيىن ئۇلارنى بىكار قىلسا. ئاندىن ئۇنىڭ گۇناھلىرىنى ئۈستىگە ئالىدۇ.</w:t>
      </w:r>
    </w:p>
    <w:p/>
    <w:p>
      <w:r xmlns:w="http://schemas.openxmlformats.org/wordprocessingml/2006/main">
        <w:t xml:space="preserve">بۇ بۆلەكتە ئېرىنىڭ ئايالىنىڭ بەرگەن قەسىمىنى بىكار قىلىشنىڭ ئاقىۋىتى بايان قىلىنغان.</w:t>
      </w:r>
    </w:p>
    <w:p/>
    <w:p>
      <w:r xmlns:w="http://schemas.openxmlformats.org/wordprocessingml/2006/main">
        <w:t xml:space="preserve">1. ئاياللار قەسەم بېرىشتىن ئۈمىدسىزلەنمەسلىكى كېرەك</w:t>
      </w:r>
    </w:p>
    <w:p/>
    <w:p>
      <w:r xmlns:w="http://schemas.openxmlformats.org/wordprocessingml/2006/main">
        <w:t xml:space="preserve">2. ئەرلەر نىكاھتىكى كۈچىدىن پايدىلانماسلىقى كېرەك</w:t>
      </w:r>
    </w:p>
    <w:p/>
    <w:p>
      <w:r xmlns:w="http://schemas.openxmlformats.org/wordprocessingml/2006/main">
        <w:t xml:space="preserve">1. ماقال-تەمسىل 21: 9 ، «جېدەلخور ئايالى بىلەن ئورتاقلاشقان ئۆيگە قارىغاندا ، ئۆينىڭ ئۆگزىسىنىڭ بىر بۇلۇڭىدا تۇرۇش ئەۋزەل».</w:t>
      </w:r>
    </w:p>
    <w:p/>
    <w:p>
      <w:r xmlns:w="http://schemas.openxmlformats.org/wordprocessingml/2006/main">
        <w:t xml:space="preserve">2. ئەفەسلىكلەر 5: 22-25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 ئەرلەر ، ئايالىڭىزنى سۆيۈڭ ، خۇددى مەسىھ چېركاۋنى ياخشى كۆرۈپ ، ئۇنىڭ ئۈچۈن ئۆزىنى بەردى.</w:t>
      </w:r>
    </w:p>
    <w:p/>
    <w:p>
      <w:r xmlns:w="http://schemas.openxmlformats.org/wordprocessingml/2006/main">
        <w:t xml:space="preserve">سان 30:16 بۇلار پەرۋەردىگار مۇساغا بۇيرۇغان ، ئەر-ئايال ئوتتۇرىسىدا ، ئاتا-قىزى ئوتتۇرىسىدا ، تېخى ياش ۋاقتىدا دادىسىنىڭ ئۆيىدە.</w:t>
      </w:r>
    </w:p>
    <w:p/>
    <w:p>
      <w:r xmlns:w="http://schemas.openxmlformats.org/wordprocessingml/2006/main">
        <w:t xml:space="preserve">30-نومۇرلۇق بۇ ئايەتتە پەرۋەردىگار مۇساغا ئەر-ئايال ئوتتۇرىسىدىكى ۋە دادىسىنىڭ ئۆيىدە تۇرۇۋاتقان ئاتا-قىزى ئوتتۇرىسىدىكى مۇناسىۋەت ئۈچۈن بۇيرۇق قىلغان قانۇنلار بايان قىلىنغان.</w:t>
      </w:r>
    </w:p>
    <w:p/>
    <w:p>
      <w:r xmlns:w="http://schemas.openxmlformats.org/wordprocessingml/2006/main">
        <w:t xml:space="preserve">1. ھەققانىيلىق بىلەن ياشاش: تەڭرىنىڭ قانۇنىغا ماس كېلىدىغان مۇناسىۋەت</w:t>
      </w:r>
    </w:p>
    <w:p/>
    <w:p>
      <w:r xmlns:w="http://schemas.openxmlformats.org/wordprocessingml/2006/main">
        <w:t xml:space="preserve">2. ئاتا-ئانا ۋە بالىنىڭ مۇقەددەس باغلىنىشى: تەڭرىنىڭ ئەمرىگە ھۆرمەت قىلىش</w:t>
      </w:r>
    </w:p>
    <w:p/>
    <w:p>
      <w:r xmlns:w="http://schemas.openxmlformats.org/wordprocessingml/2006/main">
        <w:t xml:space="preserve">1. ئەفەسلىكلەر 5: 22-33 - ئاياللار ، رەببىمىزگە ئوخشاش ئۆز ئېرىڭىزگە بويسۇنۇڭ. چۈنكى ، ئەيسا مەسىھ چېركاۋنىڭ باشلىقى ، ئۇنىڭ تېنى ۋە ئۆزى نىجاتكارى بولغاندەك ، ئەرمۇ ئايالىنىڭ بېشى. ئەرلەر ، ئايالىڭىزنى سۆيۈڭ ، خۇددى مەسىھ چېركاۋنى سۆيگەن ۋە ئۇنىڭ ئۈچۈن ئۆزىنى بېغىشلىغاندەك ، ئۇنى پاكلاش ئۈچۈن ، بۇ سۆز بىلەن سۇنى يۇيۇش ئارقىلىق پاكلىغان ، شۇنداق قىلىپ ئۇ چېركاۋنى داغدۇغىلىق ، داغسىز ھالدا ئۆزىگە سۇنغان. ياكى قورۇق ياكى شۇنىڭغا ئوخشاش نەرسىلەر ئۇنىڭ مۇقەددەس ۋە نۇقسانسىز بولۇشى ئۈچۈن. ئوخشاشلا ئەرلەر ئايالىنى ئۆز بەدىنىدەك سۆيۈشى كېرەك. ئايالىنى سۆيگەن كىشى ئۆزىنى ياخشى كۆرىدۇ. چۈنكى ھېچكىم ئەزەلدىن ئۆزىنىڭ تېنىنى ئۆچ كۆرمەيدۇ ، بەلكى ئۇنى ئوزۇقلاندۇرىدۇ ۋە قەدىرلەيدۇ ، خۇددى مەسىھ چېركاۋغا ئوخشاش ، چۈنكى بىز ئۇنىڭ تېنىنىڭ ئەزالىرى.</w:t>
      </w:r>
    </w:p>
    <w:p/>
    <w:p>
      <w:r xmlns:w="http://schemas.openxmlformats.org/wordprocessingml/2006/main">
        <w:t xml:space="preserve">2. كولوسىلىقلار 3: 20-21 - بالىلار ، ھەممە ئىشتا ئاتا-ئانىڭىزغا ئىتائەت قىلىڭ ، چۈنكى بۇ رەببىمىزنى خۇرسەن قىلىدۇ. ئاتىلار ، بالىلىرىڭىزنى ئاچچىقلىماڭ ، بولمىسا ئۇلار ئۈمىدسىزلىنىپ قالىدۇ.</w:t>
      </w:r>
    </w:p>
    <w:p/>
    <w:p>
      <w:r xmlns:w="http://schemas.openxmlformats.org/wordprocessingml/2006/main">
        <w:t xml:space="preserve">31-نومۇرلۇق ساننى تۆۋەندىكىدەك ئۈچ ئابزاسقا يىغىنچاقلاشقا بولىدۇ:</w:t>
      </w:r>
    </w:p>
    <w:p/>
    <w:p>
      <w:r xmlns:w="http://schemas.openxmlformats.org/wordprocessingml/2006/main">
        <w:t xml:space="preserve">1-پاراگراف: سان 31: 1-12 دە خۇدانىڭ مۇساغا مىدىيانلار ھەققىدە بەرگەن كۆرسەتمىلىرى بايان قىلىنغان. خۇدا مۇسانى ئىسرائىللارنى بۇتقا چوقۇنۇش ۋە جىنسىي ئەخلاقسىزلىققا قىزىقتۇرۇشتىكى رولى ئۈچۈن مىدىيانلاردىن ئۆچ ئېلىشقا بۇيرۇدى. مۇسا ئىسرائىلنىڭ ھەر قەبىلىسىدىن مىڭ ئادەمنى يىغىپ ، مىديانلارغا قارشى ئەۋەتتى. ئېلىئازارنىڭ ئوغلى پىنىخاس ئۇلارغا مۇقەددەس قاچا ۋە كانايلار بىلەن ھەمراھ بولدى.</w:t>
      </w:r>
    </w:p>
    <w:p/>
    <w:p>
      <w:r xmlns:w="http://schemas.openxmlformats.org/wordprocessingml/2006/main">
        <w:t xml:space="preserve">2-پاراگراف: سان 31: 13-24-ئايەتلەرنىڭ داۋامىدا ، بۇ بابتا ئىسرائىلىيەنىڭ مىدىيانغا قارشى ھەرىكىتىنى قانداق ئېلىپ بارىدىغانلىقى بايان قىلىنغان. ئۇلار مىدىيان ئېۋى ، رېكىم ، زۇر ، خۇر ۋە رېبا قاتارلىق بەش پادىشاھنى ئۆز ئىچىگە ئالغان بارلىق ئەرلەرگە ھۇجۇم قىلىدۇ ۋە ئۆلتۈرىدۇ ، ئۇلار يەنە بىلئامنى ئۆلتۈرىدۇ ، ئۇلار بالاكقا ئىسرائىلىيەنى ئازدۇرۇش ئۈچۈن ئايال ئەۋەتىشنى تەۋسىيە قىلغان. ئىسرائىلىيە ئارمىيىسى ئاياللار ۋە بالىلارنى چارۋا ۋە باشقا مال-مۈلۈكلەر بىلەن بىللە بۇلاڭ-تالاڭ قىلدى.</w:t>
      </w:r>
    </w:p>
    <w:p/>
    <w:p>
      <w:r xmlns:w="http://schemas.openxmlformats.org/wordprocessingml/2006/main">
        <w:t xml:space="preserve">3-پاراگراف: 31-سان ئۇرۇشتىن كېيىنكى مۇراسىم ساپلىقىغا بولغان ئەندىشىسىنى ھەل قىلىش بىلەن ئاخىرلاشتى. ئەسكەرلەرگە ئۆز مەھەللىسىگە قايتا كىرىشتىن ئىلگىرى كونكرېت مۇراسىملار بويىچە ئۆزىنى پاكلاش بۇيرۇلغان. تۇتۇلغان غەنىيمەتلەر جەڭگە قاتناشقانلارنىڭ يېرىمى ئەسكەرلەرگە بارىدۇ ، يېرىمى روھانىي ئېلىئازار ئارقىلىق خۇداغا ھەدىيە قىلىنىدۇ.</w:t>
      </w:r>
    </w:p>
    <w:p/>
    <w:p>
      <w:r xmlns:w="http://schemas.openxmlformats.org/wordprocessingml/2006/main">
        <w:t xml:space="preserve">خۇلاسە:</w:t>
      </w:r>
    </w:p>
    <w:p>
      <w:r xmlns:w="http://schemas.openxmlformats.org/wordprocessingml/2006/main">
        <w:t xml:space="preserve">31-سان:</w:t>
      </w:r>
    </w:p>
    <w:p>
      <w:r xmlns:w="http://schemas.openxmlformats.org/wordprocessingml/2006/main">
        <w:t xml:space="preserve">خۇدانىڭ مىدىياندىن ئۆچ ئېلىش بۇيرۇقى</w:t>
      </w:r>
    </w:p>
    <w:p>
      <w:r xmlns:w="http://schemas.openxmlformats.org/wordprocessingml/2006/main">
        <w:t xml:space="preserve">ئىسرائىلىيەنىڭ ھەرىكىتى ئەرلەرنى ئۆلتۈرۈش ، بۇلاڭ-تالاڭ قىلىش</w:t>
      </w:r>
    </w:p>
    <w:p>
      <w:r xmlns:w="http://schemas.openxmlformats.org/wordprocessingml/2006/main">
        <w:t xml:space="preserve">ئۇرۇشتىن كېيىن مۇراسىم تازىلاش ھەققىدىكى كۆرسەتمىلەر.</w:t>
      </w:r>
    </w:p>
    <w:p/>
    <w:p>
      <w:r xmlns:w="http://schemas.openxmlformats.org/wordprocessingml/2006/main">
        <w:t xml:space="preserve">مۇسا خۇدادىن مىدىياندىن ئۆچ ئېلىشنى بۇيرۇغان.</w:t>
      </w:r>
    </w:p>
    <w:p>
      <w:r xmlns:w="http://schemas.openxmlformats.org/wordprocessingml/2006/main">
        <w:t xml:space="preserve">ئىسرائىلىيە ھەر قەبىلىگە مىڭ ئادەم توپلايدۇ.</w:t>
      </w:r>
    </w:p>
    <w:p>
      <w:r xmlns:w="http://schemas.openxmlformats.org/wordprocessingml/2006/main">
        <w:t xml:space="preserve">مىدىيانغا ھۇجۇم قىلىش ئەرلەرنى ، بەش پادىشاھنى ئۆلتۈردى ، بىلئام بۇلاڭ-تالاڭ قىلدى.</w:t>
      </w:r>
    </w:p>
    <w:p/>
    <w:p>
      <w:r xmlns:w="http://schemas.openxmlformats.org/wordprocessingml/2006/main">
        <w:t xml:space="preserve">ئۇرۇشتىن كېيىن مۇراسىملارنى تازىلاش ھەققىدىكى كۆرسەتمىلەر</w:t>
      </w:r>
    </w:p>
    <w:p>
      <w:r xmlns:w="http://schemas.openxmlformats.org/wordprocessingml/2006/main">
        <w:t xml:space="preserve">ئەسكەرلەر جەمئىيەتكە قوشۇلۇشتىن بۇرۇن ئۆزىنى پاكلايدۇ</w:t>
      </w:r>
    </w:p>
    <w:p>
      <w:r xmlns:w="http://schemas.openxmlformats.org/wordprocessingml/2006/main">
        <w:t xml:space="preserve">ئەسكەرلەر ئارىسىغا بۆلۈنۈپ ، روھانىي ئارقىلىق خۇداغا تەقدىم قىلدى.</w:t>
      </w:r>
    </w:p>
    <w:p/>
    <w:p>
      <w:r xmlns:w="http://schemas.openxmlformats.org/wordprocessingml/2006/main">
        <w:t xml:space="preserve">بۇ باپتا خۇدانىڭ مۇساغا مىدىيانلار ھەققىدە بەرگەن يوليورۇقلىرى ، ئىسرائىلىيەنىڭ مىدىيانغا قارشى ئېلىپ بارغان كېيىنكى ھەرىكىتى ۋە ئۇرۇشتىن كېيىن مۇراسىملارنى تازىلاش ھەققىدىكى كۆرسەتمىلەر ئاساس قىلىنغان. 31-سان خۇدا مۇسانىڭ مىدىيانلىقلاردىن ئىسرائىللارنى بۇتقا چوقۇنۇش ۋە جىنسىي ئەخلاقسىزلىققا يېتەكلىگەنلىكى ئۈچۈن ئۆچ ئېلىشقا بۇيرۇغانلىقى بىلەن باشلىنىدۇ. مۇسا پەيغەمبەرنىڭ ھەمراھلىقىدا ئىسرائىلنىڭ ھەر قەبىلىسىدىن مىڭ ئادەمنى يىغىپ ، ئۇلارنى مىدىيانغا قارشى ئۇرۇشقا ئەۋەتتى.</w:t>
      </w:r>
    </w:p>
    <w:p/>
    <w:p>
      <w:r xmlns:w="http://schemas.openxmlformats.org/wordprocessingml/2006/main">
        <w:t xml:space="preserve">ئۇندىن باشقا ، 31-سان ئىسرائىلىيەنىڭ مىدىيانغا قارشى ئېلىپ بارغان ھەرىكىتىنى قانداق ئىجرا قىلىدىغانلىقىنى بايان قىلدى. ئۇلار مىدىياندىكى بەش پادىشاھ ۋە بىلئامنى ئۆز ئىچىگە ئالغان بارلىق ئەر ئاھالىلەرگە ھۇجۇم قىلىدۇ ۋە ئۆلتۈرىدۇ. ئىسرائىلىيە ئارمىيىسى ئاياللار ، بالىلار ، چارۋا ماللار ۋە باشقا مال-مۈلۈكلەرنى بۇلاڭ-تالاڭ قىلدى.</w:t>
      </w:r>
    </w:p>
    <w:p/>
    <w:p>
      <w:r xmlns:w="http://schemas.openxmlformats.org/wordprocessingml/2006/main">
        <w:t xml:space="preserve">بۇ باب ئۇرۇشتىن كېيىنكى مۇراسىم ساپلىقى توغرىسىدىكى ئەندىشىلەرنى ھەل قىلىش بىلەن ئاخىرلاشتى. ئەسكەرلەرگە ئۆز مەھەللىسىگە قايتا كىرىشتىن ئىلگىرى كونكرېت مۇراسىملار بويىچە ئۆزىنى پاكلاش بۇيرۇلغان. بۇنىڭدىن باشقا ، تۇتۇلغان غەنىيمەتلەر جەڭگە قاتناشقانلارنىڭ يېرىمى ئەسكەرلەرنىڭ يېنىغا بارىدۇ ، يېرىمى روھانىي ئېلىئازار ئارقىلىق خۇداغا ھەدىيە قىلىنىدۇ. بۇ ھەرىكەتلەر ئاللاھنىڭ ئەمرىگە بويسۇنۇشنى ۋە جەمئىيەتتە قائىدە-يوسۇننى ساقلايدۇ.</w:t>
      </w:r>
    </w:p>
    <w:p/>
    <w:p>
      <w:r xmlns:w="http://schemas.openxmlformats.org/wordprocessingml/2006/main">
        <w:t xml:space="preserve">سان 31: 1 پەرۋەردىگار مۇساغا مۇنداق دېدى:</w:t>
      </w:r>
    </w:p>
    <w:p/>
    <w:p>
      <w:r xmlns:w="http://schemas.openxmlformats.org/wordprocessingml/2006/main">
        <w:t xml:space="preserve">مۇسا خۇدا تەرىپىدىن مىدىيانلاردىن ئۆچ ئېلىشقا بۇيرۇلغان.</w:t>
      </w:r>
    </w:p>
    <w:p/>
    <w:p>
      <w:r xmlns:w="http://schemas.openxmlformats.org/wordprocessingml/2006/main">
        <w:t xml:space="preserve">1. خۇدانىڭ غەزىپى ۋە ھۆكۈمى: مىدىيانلارنىڭ دەرسلىرى</w:t>
      </w:r>
    </w:p>
    <w:p/>
    <w:p>
      <w:r xmlns:w="http://schemas.openxmlformats.org/wordprocessingml/2006/main">
        <w:t xml:space="preserve">2. دۈشمىنىمىزنى سۆيۈش: مۇسادىن كەلگەن رىقابەت</w:t>
      </w:r>
    </w:p>
    <w:p/>
    <w:p>
      <w:r xmlns:w="http://schemas.openxmlformats.org/wordprocessingml/2006/main">
        <w:t xml:space="preserve">ئىبرانىيلار 10: 30-31 - «چۈنكى بىز:« ئىنتىقام ماڭا مەنسۇپ ، مەن تۆلەم بېرىمەن »دېگەننى بىلىمىز. رەببىم يەنە ئۆز خەلقىگە ھۆكۈم قىلىدۇ. تىرىك خۇدانىڭ قولى ».</w:t>
      </w:r>
    </w:p>
    <w:p/>
    <w:p>
      <w:r xmlns:w="http://schemas.openxmlformats.org/wordprocessingml/2006/main">
        <w:t xml:space="preserve">2. مەتتا 5: 44-45 - «لېكىن مەن سىلەرگە دەيمەنكى ، دۈشمىنىڭلارنى سۆيگىن ، ساڭا لەنەت ئوقۇغانلارغا بەخت تىلە ، سېنى ئۆچ كۆرىدىغانلارغا ياخشىلىق قىل ، سېنى پايدىسىز ۋە زىيانكەشلىك قىلغانلار ئۈچۈن دۇئا قىل».</w:t>
      </w:r>
    </w:p>
    <w:p/>
    <w:p>
      <w:r xmlns:w="http://schemas.openxmlformats.org/wordprocessingml/2006/main">
        <w:t xml:space="preserve">سان 31: 2 مىدىيانلىق ئىسرائىللاردىن ئۆچ ئالغىن ، بۇنىڭدىن كېيىن ئۆز قەۋمىڭگە توپلىنىسەن.</w:t>
      </w:r>
    </w:p>
    <w:p/>
    <w:p>
      <w:r xmlns:w="http://schemas.openxmlformats.org/wordprocessingml/2006/main">
        <w:t xml:space="preserve">مۇسا ئىسرائىللارغا مىدىيانلىقلارنىڭ ئېلىپ كەلگەن زىيىنى ئۈچۈن ئۆچ ئېلىشنى بۇيرۇدى.</w:t>
      </w:r>
    </w:p>
    <w:p/>
    <w:p>
      <w:r xmlns:w="http://schemas.openxmlformats.org/wordprocessingml/2006/main">
        <w:t xml:space="preserve">1. ئىنسان تېرىغان نەرسىلىرىنى يىغىۋالىدۇ - گالاتىيالىقلار 6: 7</w:t>
      </w:r>
    </w:p>
    <w:p/>
    <w:p>
      <w:r xmlns:w="http://schemas.openxmlformats.org/wordprocessingml/2006/main">
        <w:t xml:space="preserve">2. ئىنتىقام ئاللاھقا مەنسۇپ - رىملىقلار 12: 19</w:t>
      </w:r>
    </w:p>
    <w:p/>
    <w:p>
      <w:r xmlns:w="http://schemas.openxmlformats.org/wordprocessingml/2006/main">
        <w:t xml:space="preserve">1. لاۋىيلار 19: 18 - «ئۆز قەۋمىڭنىڭ ئوغۇللىرىدىن ئۆچ ئالما ۋە نەپرەتلەنمەڭ ، لېكىن قوشنىڭىزنى ئۆزۈڭنى سۆيگەندەك سۆيگىن ، مەن پەرۋەردىگار».</w:t>
      </w:r>
    </w:p>
    <w:p/>
    <w:p>
      <w:r xmlns:w="http://schemas.openxmlformats.org/wordprocessingml/2006/main">
        <w:t xml:space="preserve">2. ماقال-تەمسىل 20:22 - «مەن يامانلىقنى قايتۇرىمەن دېمەڭ ، پەرۋەردىگارنى ساقلاڭ ، ئۇ سىزنى قۇتقۇزىدۇ».</w:t>
      </w:r>
    </w:p>
    <w:p/>
    <w:p>
      <w:r xmlns:w="http://schemas.openxmlformats.org/wordprocessingml/2006/main">
        <w:t xml:space="preserve">سان 31: 3 مۇسا كىشىلەرگە سۆز قىلىپ مۇنداق دېدى: «سىلەرنىڭ بەزىلىرىڭلارنى ئۇرۇشقا قاتناشتۇرۇڭلار ، ئۇلار مىدىيانلارغا قارشى چىقىپ ، مىدىيان پەرۋەردىگارىدىن ئۆچ ئالسۇن.</w:t>
      </w:r>
    </w:p>
    <w:p/>
    <w:p>
      <w:r xmlns:w="http://schemas.openxmlformats.org/wordprocessingml/2006/main">
        <w:t xml:space="preserve">مۇسا ئىسرائىل خەلقىگە ئۆزلىرىنىڭ بىر قىسىم كىشىلەرنى تاللاپ ، رەببىدىن ئۆچ ئېلىش ئۈچۈن مىدىيانلارغا قارشى ئۇرۇشقا قاتنىشىشنى بۇيرۇدى.</w:t>
      </w:r>
    </w:p>
    <w:p/>
    <w:p>
      <w:r xmlns:w="http://schemas.openxmlformats.org/wordprocessingml/2006/main">
        <w:t xml:space="preserve">1. «ئادالەت ئۈچۈن قەلب: رەببىدىن قىساس ئېلىش»</w:t>
      </w:r>
    </w:p>
    <w:p/>
    <w:p>
      <w:r xmlns:w="http://schemas.openxmlformats.org/wordprocessingml/2006/main">
        <w:t xml:space="preserve">2. «ئۇرۇشقا چاقىرىلدى: رەببىمىز ئۈچۈن كۆرەش قىلىش»</w:t>
      </w:r>
    </w:p>
    <w:p/>
    <w:p>
      <w:r xmlns:w="http://schemas.openxmlformats.org/wordprocessingml/2006/main">
        <w:t xml:space="preserve">1. يەشايا 61: 8-9 - چۈنكى مەن ، رەببىم ، ئادالەتنى سۆيىمەن. مەن بۇلاڭچىلىق ۋە خاتالىقنى يامان كۆرىمەن. ساداقەتمەنلىكىم بىلەن خەلقىمنى مۇكاپاتلايمەن ۋە ئۇلار بىلەن مەڭگۈلۈك ئەھدە تۈزەيمەن.</w:t>
      </w:r>
    </w:p>
    <w:p/>
    <w:p>
      <w:r xmlns:w="http://schemas.openxmlformats.org/wordprocessingml/2006/main">
        <w:t xml:space="preserve">چىقىش 15: 3 - رەببىم جەڭچى. پەرۋەردىگار ئۇنىڭ ئىسمى.</w:t>
      </w:r>
    </w:p>
    <w:p/>
    <w:p>
      <w:r xmlns:w="http://schemas.openxmlformats.org/wordprocessingml/2006/main">
        <w:t xml:space="preserve">سان 31: 4 ھەر قەبىلىدىن مىڭ ، پۈتۈن ئىسرائىل قەبىلىلىرى ئىچىدە ئۇرۇشقا ئەۋەتىڭ.</w:t>
      </w:r>
    </w:p>
    <w:p/>
    <w:p>
      <w:r xmlns:w="http://schemas.openxmlformats.org/wordprocessingml/2006/main">
        <w:t xml:space="preserve">خۇدا ئىسرائىللارغا ئون ئىككى قەبىلىنىڭ ھەر بىرىدىن مىڭ ئادەم ئەۋەتىپ ئۇرۇش قىلىشقا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قىيىنچىلىق ئالدىدا ئىتتىپاقلىقنىڭ قىممىتى.</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سان 31: 5 شۇنىڭ بىلەن مىڭلىغان ئىسرائىلىيەدىن قۇتۇلدى ، ھەر قەبىلىدىن مىڭ ، ئۇرۇش ئۈچۈن قوراللانغان ئون ئىككى مىڭ.</w:t>
      </w:r>
    </w:p>
    <w:p/>
    <w:p>
      <w:r xmlns:w="http://schemas.openxmlformats.org/wordprocessingml/2006/main">
        <w:t xml:space="preserve">ئىسرائىلىيە قەبىلىسىدىكى 12000 كىشى قوراللانغان ۋە مىڭلىغان نوپۇستىن جەڭگە تاللانغان.</w:t>
      </w:r>
    </w:p>
    <w:p/>
    <w:p>
      <w:r xmlns:w="http://schemas.openxmlformats.org/wordprocessingml/2006/main">
        <w:t xml:space="preserve">1. ئۇرۇشقا تەييارلىق قىلىشنىڭ ئەھمىيىتى</w:t>
      </w:r>
    </w:p>
    <w:p/>
    <w:p>
      <w:r xmlns:w="http://schemas.openxmlformats.org/wordprocessingml/2006/main">
        <w:t xml:space="preserve">2. توقۇنۇشتىكى ئىتتىپاقلىقنىڭ كۈچى</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سان 31: 6 مۇسا ئۇلارنى ئۇرۇشقا ئەۋەتتى ، ھەر قەبىلىدىن مىڭ كىشى ، ئۇلار ۋە روھانىي ئېلىئازارنىڭ ئوغلى پىنىخاس مۇقەددەس ئەسۋابلار ۋە قولىدا كاناي چېلىپ ئۇرۇشقا ئەۋەتتى.</w:t>
      </w:r>
    </w:p>
    <w:p/>
    <w:p>
      <w:r xmlns:w="http://schemas.openxmlformats.org/wordprocessingml/2006/main">
        <w:t xml:space="preserve">مۇسا روھانىي فىناھاسنىڭ ھەمراھلىقىدا ھەر قەبىلىدىن مىڭ كىشىلىك قوشۇن ئەۋەتىپ ، مۇقەددەس ئەسۋابلار ۋە كانايلار بىلەن ئۇرۇشقا ئەۋەتتى.</w:t>
      </w:r>
    </w:p>
    <w:p/>
    <w:p>
      <w:r xmlns:w="http://schemas.openxmlformats.org/wordprocessingml/2006/main">
        <w:t xml:space="preserve">1. تەڭرىنىڭ ئۇرۇشتىكى قوغدىشى - توقۇنۇشتا تەڭرىنىڭ مەۋجۇتلۇقى ۋە كۈچى بىزگە قانداق كۈچ ۋە جاسارەت ئاتا قىلالايدۇ.</w:t>
      </w:r>
    </w:p>
    <w:p/>
    <w:p>
      <w:r xmlns:w="http://schemas.openxmlformats.org/wordprocessingml/2006/main">
        <w:t xml:space="preserve">2. دۇئانىڭ كۈچى - قىيىن ئەھۋاللارغا يولۇققاندا دۇئا بىزگە قانداق قىلىپ كۈچ ۋە جاسارەت ئاتا قىلالايدۇ.</w:t>
      </w:r>
    </w:p>
    <w:p/>
    <w:p>
      <w:r xmlns:w="http://schemas.openxmlformats.org/wordprocessingml/2006/main">
        <w:t xml:space="preserve">1. زەبۇر 46: 1-3 -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سان 31: 7 پەرۋەردىگار مۇساغا بۇيرۇغاندەك ، ئۇلار مىديانلارغا قارشى جەڭ قىلدى. ئۇلار بارلىق ئەرلەرنى ئۆلتۈردى.</w:t>
      </w:r>
    </w:p>
    <w:p/>
    <w:p>
      <w:r xmlns:w="http://schemas.openxmlformats.org/wordprocessingml/2006/main">
        <w:t xml:space="preserve">ئىسرائىللار خۇدا بۇيرۇغان مىدىيانلارغا قارشى جەڭ قىلدى ۋە بارلىق كىشىلەرنى ئۆلتۈردى.</w:t>
      </w:r>
    </w:p>
    <w:p/>
    <w:p>
      <w:r xmlns:w="http://schemas.openxmlformats.org/wordprocessingml/2006/main">
        <w:t xml:space="preserve">1. ئاللاھنىڭ ساداقەتمەنلىكى: ئۇنىڭ ئەمرلىرى ھەمىشە توغرا ، بىز ئۇلارغا بويسۇنۇشىمىز كېرەك.</w:t>
      </w:r>
    </w:p>
    <w:p/>
    <w:p>
      <w:r xmlns:w="http://schemas.openxmlformats.org/wordprocessingml/2006/main">
        <w:t xml:space="preserve">2. تەڭرىنىڭ كۈچى: يەڭگىلى بولمايدىغان قىيىنچىلىقلار ئالدىدا بولسىمۇ ، بىز ھەمىشە خۇداغا تايىنىپ بىزنى غەلىبىگە يېتەكلەيمىز.</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گەرچە تاغلار ئۇنىڭ ئىششىشىدىن تىترەپ تۇرسىمۇ ، ھۆركىرىگەن ۋە كۆپۈك. سېلا ».</w:t>
      </w:r>
    </w:p>
    <w:p/>
    <w:p>
      <w:r xmlns:w="http://schemas.openxmlformats.org/wordprocessingml/2006/main">
        <w:t xml:space="preserve">سان 31: 8 ئۇلار مىديان پادىشاھلىرىنى ئۆلتۈردى. يەنى مىۋىياننىڭ بەش پادىشاھى ئېۋى ، رېكىم ، زۇر ، ھۇر ۋە رېبا: بىئورنىڭ ئوغلى بىلئاممۇ قىلىچ بىلەن ئۆلتۈردى.</w:t>
      </w:r>
    </w:p>
    <w:p/>
    <w:p>
      <w:r xmlns:w="http://schemas.openxmlformats.org/wordprocessingml/2006/main">
        <w:t xml:space="preserve">ئىسرائىللار مىدىياننىڭ بەش پادىشاھى ۋە بىئورنىڭ ئوغلى بىلئامنى قىلىچ بىلەن ئۆلتۈردى.</w:t>
      </w:r>
    </w:p>
    <w:p/>
    <w:p>
      <w:r xmlns:w="http://schemas.openxmlformats.org/wordprocessingml/2006/main">
        <w:t xml:space="preserve">1. تەڭرىنىڭ دۈشمەنلەرنى يېڭىش كۈچى</w:t>
      </w:r>
    </w:p>
    <w:p/>
    <w:p>
      <w:r xmlns:w="http://schemas.openxmlformats.org/wordprocessingml/2006/main">
        <w:t xml:space="preserve">2. خۇداغا ئاسىيلىق قىلىشنىڭ ئاقىۋىتى</w:t>
      </w:r>
    </w:p>
    <w:p/>
    <w:p>
      <w:r xmlns:w="http://schemas.openxmlformats.org/wordprocessingml/2006/main">
        <w:t xml:space="preserve">1. يەشۇئا 1: 7-9 -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سان 31: 9 ئىسرائىللار مىدىياندىكى بارلىق ئاياللارنى ۋە ئۇلارنىڭ كىچىك بالىلىرىنى ئېلىپ ، بارلىق چارۋا ماللىرىنى ، پادىلىرىنى ۋە ماللىرىنى ئېلىپ كەتتى.</w:t>
      </w:r>
    </w:p>
    <w:p/>
    <w:p>
      <w:r xmlns:w="http://schemas.openxmlformats.org/wordprocessingml/2006/main">
        <w:t xml:space="preserve">ئىسرائىللار مىدىيانلارنىڭ ھەممىسىنى ئەسىرگە ئېلىپ ، ئۇلارنىڭ مال-مۈلۈكلىرىنى ئىگىلىدى.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قىيىنچىلىق ۋاقىتلىرىدا ئىماننىڭ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سان 31:10 ئۇلار ئولتۇراقلاشقان شەھەرلىرىنى ۋە بارلىق ياخشى قەلئەلەرنى ئوت بىلەن كۆيدۈردى.</w:t>
      </w:r>
    </w:p>
    <w:p/>
    <w:p>
      <w:r xmlns:w="http://schemas.openxmlformats.org/wordprocessingml/2006/main">
        <w:t xml:space="preserve">ئىسرائىللار دۈشمەنلىرىنىڭ بارلىق شەھەرلىرىنى ۋە قەلئەلىرىنى ۋەيران قىلدى.</w:t>
      </w:r>
    </w:p>
    <w:p/>
    <w:p>
      <w:r xmlns:w="http://schemas.openxmlformats.org/wordprocessingml/2006/main">
        <w:t xml:space="preserve">1: بىز ئۆزىمىزنى قوغداش ئۈچۈن قۇربانلىق بېرىشكە رازى بولۇشىمىز كېرەك.</w:t>
      </w:r>
    </w:p>
    <w:p/>
    <w:p>
      <w:r xmlns:w="http://schemas.openxmlformats.org/wordprocessingml/2006/main">
        <w:t xml:space="preserve">2: ئىسرائىللار كۆرسەتكەن ئۈلگەنى ئۇنتۇپ قالماي ، ئېتىقادىمىز ئۈچۈن كۆرەش قىلىشقا تەييار تۇرايلى.</w:t>
      </w:r>
    </w:p>
    <w:p/>
    <w:p>
      <w:r xmlns:w="http://schemas.openxmlformats.org/wordprocessingml/2006/main">
        <w:t xml:space="preserve">كورىنتلىقلارغا 1: 2 كورىنتلىقلارغا 10: 3-5 - «چۈنكى بىز گۆشتە ماڭغان بولساقمۇ ، لېكىن گۆشتىن كېيىن ئۇرۇش قىلمايمىز. چۈنكى بىزنىڭ ئۇرۇش قوراللىرىمىز جىسمانىي جەھەتتىن ئەمەس ، بەلكى خۇدا ئارقىلىق كۈچلۈك قورغانلارنى تارتىپ چىقىرىشقىچە كۈچلۈك. خىياللارنى ۋە ئۆزىنى خۇدانىڭ بىلىمىگە قارشى يۇقىرى كۆتۈرگەن ۋە ھەر بىر پىكىرنى مەسىھنىڭ ئىتائەتمەنلىكىگە ئەسىرگە ئېلىپ كىرىدىغان ھەر بىر ئېگىز نەرسە ».</w:t>
      </w:r>
    </w:p>
    <w:p/>
    <w:p>
      <w:r xmlns:w="http://schemas.openxmlformats.org/wordprocessingml/2006/main">
        <w:t xml:space="preserve">2: ئەفەسلىكلەر 6: 10-13 - «قېرىنداشلىرىم ، رەببىمىز ۋە ئۇنىڭ كۈچ-قۇدرىتى بىلەن كۈچلۈك بولۇڭلار ، خۇدانىڭ بارلىق قورال-ياراغلىرىنى كىيىڭ ، شۇنداق بولغاندا ، شەيتاننىڭ ھىيلە-مىكىرلىرىگە قارشى تۇرالايسىز. چۈنكى بىز گۆش ۋە قانغا قارشى ئەمەس ، بەلكى شاھزادىلەر ، كۈچلەر ، بۇ دۇنيانىڭ قاراڭغۇلۇق ھۆكۈمرانلىرى ، ئېگىز جايلاردىكى مەنىۋى رەزىللىكلەر بىلەن كۈرەش قىلىمىز. يامان كۈندە بەرداشلىق بېرىڭ ، ھەممىنى قىلىپ تۇرۇپ تۇرۇڭ ».</w:t>
      </w:r>
    </w:p>
    <w:p/>
    <w:p>
      <w:r xmlns:w="http://schemas.openxmlformats.org/wordprocessingml/2006/main">
        <w:t xml:space="preserve">سان 31:11 ئۇلار بۇلاڭ-تالاڭلارنى ، ئولجىلارنى ۋە ھايۋانلارنىڭ ھەممىسىنى تارتىۋالدى.</w:t>
      </w:r>
    </w:p>
    <w:p/>
    <w:p>
      <w:r xmlns:w="http://schemas.openxmlformats.org/wordprocessingml/2006/main">
        <w:t xml:space="preserve">بۇ بۆلەكتە ئىسرائىللار جەڭدە غەلىبە قىلغاندىن كېيىن تارتىۋالغان غەنىيمەتلەر تەسۋىرلەنگەن.</w:t>
      </w:r>
    </w:p>
    <w:p/>
    <w:p>
      <w:r xmlns:w="http://schemas.openxmlformats.org/wordprocessingml/2006/main">
        <w:t xml:space="preserve">1. رەببىمىزنىڭ جەڭدىكى كۈچى: تەڭرى بىزگە قانداق غەلىبە بېرىدۇ</w:t>
      </w:r>
    </w:p>
    <w:p/>
    <w:p>
      <w:r xmlns:w="http://schemas.openxmlformats.org/wordprocessingml/2006/main">
        <w:t xml:space="preserve">2. زىددىيەت ۋاقىتلىرىدا رەببىگە ئىشىنىش: تەڭرىنىڭ تەمىناتى ۋە كۈچىگە تايىنىش</w:t>
      </w:r>
    </w:p>
    <w:p/>
    <w:p>
      <w:r xmlns:w="http://schemas.openxmlformats.org/wordprocessingml/2006/main">
        <w:t xml:space="preserve">1. يەشايا 40: 29-31 ئۇ ئاجىزلارغا كۈچ-قۇۋۋەت بېرىدۇ ، كۈچى بولمىغان كىشىگە كۈچ-قۇۋۋەت بېرىدۇ.</w:t>
      </w:r>
    </w:p>
    <w:p/>
    <w:p>
      <w:r xmlns:w="http://schemas.openxmlformats.org/wordprocessingml/2006/main">
        <w:t xml:space="preserve">2. زەبۇر 18: 2-3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سان 31:12 ئۇلار تۇتقۇنلارنى ، ئولجىنى ۋە غەنىيمەتلەرنى مۇسا ۋە روھانىي ئېلىئازار ۋە ئىسرائىللار جامائىتىگە ئىئوردان دەرياسىنىڭ يېنىدىكى موئاب تۈزلەڭلىكىدىكى لاگېرغا ئېلىپ كەلدى. ئېرىخو.</w:t>
      </w:r>
    </w:p>
    <w:p/>
    <w:p>
      <w:r xmlns:w="http://schemas.openxmlformats.org/wordprocessingml/2006/main">
        <w:t xml:space="preserve">بۇ بۆلەكتە ئىئوردان دەرياسىنىڭ يېنىدىكى موئاب تۈزلەڭلىكىدىكى لاگېردىكى ئەسىرلەر ، غەنىيمەتلەر ۋە مۇسا ۋە ئېلىئازارنىڭ ئولجىسى بىلەن ئۇرۇشتىن قايتىپ كەلگەن ئىسرائىللار تەسۋىرلەنگەن.</w:t>
      </w:r>
    </w:p>
    <w:p/>
    <w:p>
      <w:r xmlns:w="http://schemas.openxmlformats.org/wordprocessingml/2006/main">
        <w:t xml:space="preserve">1. خۇدانىڭ ئۆز خەلقىنى جەڭدە قوغداش ۋە ئۇلارنى ئۆيىگە بىخەتەر ئېلىپ بېرىشتىكى ساداقەتمەنلىكى.</w:t>
      </w:r>
    </w:p>
    <w:p/>
    <w:p>
      <w:r xmlns:w="http://schemas.openxmlformats.org/wordprocessingml/2006/main">
        <w:t xml:space="preserve">2. خەتەر ئىچىدە بولسىمۇ خۇداغا سادىق ئىتائەت قىلىشنىڭ ئەھمىيىتى.</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زەبۇر 91: 14-16 - چۈنكى ئۇ مېنى ياخشى كۆرىدۇ ، - دېدى رەببىم ، مەن ئۇنى قۇتۇلدۇرىمەن. مەن ئۇنى قوغدايمەن ، چۈنكى ئۇ مېنىڭ ئىسمىمنى ئېتىراپ قىلىدۇ. ئۇ مېنى چاقىرىدۇ ، مەن ئۇنىڭغا جاۋاب بېرىمەن. مەن قىيىنچىلىقتا ئۇنىڭ بىلەن بىللە بولىمەن ، ئۇنى قۇتۇلدۇرىمەن ۋە ھۆرمەتلەيمەن. ئۇزۇن ئۆمۈر كۆرۈش ئارقىلىق ئۇنى رازى قىلىمەن ۋە نىجاتلىقىمنى كۆرسىتىمەن.</w:t>
      </w:r>
    </w:p>
    <w:p/>
    <w:p>
      <w:r xmlns:w="http://schemas.openxmlformats.org/wordprocessingml/2006/main">
        <w:t xml:space="preserve">سان 31:13 مۇسا ، روھانىي ئېلىئازار ۋە جامائەتنىڭ بارلىق شاھزادىلىرى لاگېرسىز ئۇلار بىلەن كۆرۈشۈشكە چىقتى.</w:t>
      </w:r>
    </w:p>
    <w:p/>
    <w:p>
      <w:r xmlns:w="http://schemas.openxmlformats.org/wordprocessingml/2006/main">
        <w:t xml:space="preserve">مۇسا ۋە روھانىيلار لاگېر سىرتىدا غەلىبە قىلغان ئىسرائىلىيە جەڭچىلىرى بىلەن كۆرۈشۈپ ، ئۇلارنىڭ غەلبىسىنى ماختىدى.</w:t>
      </w:r>
    </w:p>
    <w:p/>
    <w:p>
      <w:r xmlns:w="http://schemas.openxmlformats.org/wordprocessingml/2006/main">
        <w:t xml:space="preserve">1. ئىتتىپاقلىقنىڭ كۈچى - قانداق قىلغاندا ئۇلۇغلۇقنى كەلتۈرۈپ چىقىرىدۇ.</w:t>
      </w:r>
    </w:p>
    <w:p/>
    <w:p>
      <w:r xmlns:w="http://schemas.openxmlformats.org/wordprocessingml/2006/main">
        <w:t xml:space="preserve">2. رەھبەرلىكنىڭ كۈچى - ياخشى رەھبەرلىك قانداق قىلىپ خەلقنى غەلىبىگە يېتەكلىيەلەيدۇ.</w:t>
      </w:r>
    </w:p>
    <w:p/>
    <w:p>
      <w:r xmlns:w="http://schemas.openxmlformats.org/wordprocessingml/2006/main">
        <w:t xml:space="preserve">1. ئەفەسلىكلەر 4: 2-3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ماقال-تەمسىل 11: 14 «ھىدايەت بولمىسا ، بىر خەلق يىقىلىدۇ ، ئەمما نۇرغۇن مەسلىھەتچىلەردە بىخەتەرلىك بولىدۇ».</w:t>
      </w:r>
    </w:p>
    <w:p/>
    <w:p>
      <w:r xmlns:w="http://schemas.openxmlformats.org/wordprocessingml/2006/main">
        <w:t xml:space="preserve">سان 31:14 مۇسا قوشۇننىڭ ئوفىتسېر-ئەسكەرلىرى بىلەن غەزەپلەندى.</w:t>
      </w:r>
    </w:p>
    <w:p/>
    <w:p>
      <w:r xmlns:w="http://schemas.openxmlformats.org/wordprocessingml/2006/main">
        <w:t xml:space="preserve">مۇسا ئىسرائىلىيە ئارمىيىسىنىڭ رەھبەرلىرىنىڭ جەڭدىن قايتىپ كەلگەنلىكىگە ئاچچىقلاندى.</w:t>
      </w:r>
    </w:p>
    <w:p/>
    <w:p>
      <w:r xmlns:w="http://schemas.openxmlformats.org/wordprocessingml/2006/main">
        <w:t xml:space="preserve">1. رەھبەرلىكنىڭ كۈچى: بىزنىڭ مەسئۇلىيىتىمىز ۋە مەسئۇلىيىتىمىز</w:t>
      </w:r>
    </w:p>
    <w:p/>
    <w:p>
      <w:r xmlns:w="http://schemas.openxmlformats.org/wordprocessingml/2006/main">
        <w:t xml:space="preserve">2. ئاچچىقلىنىشنى باشقۇرۇش: ھېسسىياتىڭىزنى كونترول قىلىشنى ئۆگىنىش</w:t>
      </w:r>
    </w:p>
    <w:p/>
    <w:p>
      <w:r xmlns:w="http://schemas.openxmlformats.org/wordprocessingml/2006/main">
        <w:t xml:space="preserve">1. ماقال-تەمسىل 16:32 - ئاچچىقلىنىشقا ئاستا بولغان ئادەم كۈچلۈكلەردىن ياخشى ، روھىنى باشقۇرىدىغان شەھەرنى ئالغان ئادەمدىن ياخشى.</w:t>
      </w:r>
    </w:p>
    <w:p/>
    <w:p>
      <w:r xmlns:w="http://schemas.openxmlformats.org/wordprocessingml/2006/main">
        <w:t xml:space="preserve">2. ياقۇپ 1: 19-20 - سۆيۈملۈك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سان 31:15 مۇسا ئۇلارغا: - بارلىق ئاياللارنى تىرىك قۇتقۇزدىڭمۇ؟</w:t>
      </w:r>
    </w:p>
    <w:p/>
    <w:p>
      <w:r xmlns:w="http://schemas.openxmlformats.org/wordprocessingml/2006/main">
        <w:t xml:space="preserve">مۇسا ئىسرائىللارغا جەڭدە تۇتقان ئاياللارغا رەھىم-شەپقەت كۆرسىتىشكە جەڭ ئېلان قىلدى.</w:t>
      </w:r>
    </w:p>
    <w:p/>
    <w:p>
      <w:r xmlns:w="http://schemas.openxmlformats.org/wordprocessingml/2006/main">
        <w:t xml:space="preserve">1: خۇدا بىزگە رەھىم-شەپقەت ۋە ياخشىلىق كۆرسەتكەندەك ، سەندىن پەرقلىق كىشىلەرگە رەھىم-شەپقەت ۋە ياخشىلىق قىل.</w:t>
      </w:r>
    </w:p>
    <w:p/>
    <w:p>
      <w:r xmlns:w="http://schemas.openxmlformats.org/wordprocessingml/2006/main">
        <w:t xml:space="preserve">2: ئۆزىڭىزگە ئوخشىمايدىغانلارغا ھۆكۈم قىلىشقا ئالدىرىماڭ ، ئەكسىچە ئۇلارغا رەھىم-شەپقەت ۋە ياخشىلىق قىلىڭ.</w:t>
      </w:r>
    </w:p>
    <w:p/>
    <w:p>
      <w:r xmlns:w="http://schemas.openxmlformats.org/wordprocessingml/2006/main">
        <w:t xml:space="preserve">1: لۇقا 6:36 - ئاتاڭ رەھىم قىلغاندەك ، رەھىم قىلغىن.</w:t>
      </w:r>
    </w:p>
    <w:p/>
    <w:p>
      <w:r xmlns:w="http://schemas.openxmlformats.org/wordprocessingml/2006/main">
        <w:t xml:space="preserve">2: ئەفەسلىكلەر 4:32 - بىر-بىرىڭلارغا ياخشى مۇئامىلە قىلىڭلار ، مېھرىبان بولۇڭلار ، ئەيسا مەسىھتىكى خۇدا سىزنى كەچۈرگەندەك ، بىر-بىرىڭىزنى كەچۈرۈم قىلىڭ.</w:t>
      </w:r>
    </w:p>
    <w:p/>
    <w:p>
      <w:r xmlns:w="http://schemas.openxmlformats.org/wordprocessingml/2006/main">
        <w:t xml:space="preserve">سان 31:16 مانا بۇلار ئىسرائىللارنى بىلئامنىڭ نەسىھىتى بىلەن پېئور مەسىلىسىدە پەرۋەردىگارغا ئاسىيلىق قىلدى ۋە پەرۋەردىگار جامائەتچىلىكىدە ۋابا بولدى.</w:t>
      </w:r>
    </w:p>
    <w:p/>
    <w:p>
      <w:r xmlns:w="http://schemas.openxmlformats.org/wordprocessingml/2006/main">
        <w:t xml:space="preserve">بىلئام ئىسرائىللارنى پەرۋەردىگارغا قارشى گۇناھ قىلىشقا يېتەكلىدى ، نەتىجىدە جامائەت ئارىسىدا ۋابا پەيدا بولدى.</w:t>
      </w:r>
    </w:p>
    <w:p/>
    <w:p>
      <w:r xmlns:w="http://schemas.openxmlformats.org/wordprocessingml/2006/main">
        <w:t xml:space="preserve">1. يالغان مەسلىھەتكە ئەگىشىشنىڭ ئاقىۋىتى - ھېكمەت 14: 12</w:t>
      </w:r>
    </w:p>
    <w:p/>
    <w:p>
      <w:r xmlns:w="http://schemas.openxmlformats.org/wordprocessingml/2006/main">
        <w:t xml:space="preserve">2. ئېزىقتۇرۇش ۋە بېرىشنىڭ خەتىرى - ياقۇپ 1: 13-14</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ياقۇپ 1: 13-14 - «ھېچكىم ئېزىقتۇرۇلسا ، مەن خۇدا تەرىپىدىن ئېزىقتۇرۇلسۇن ، دېمىسۇن ، چۈنكى خۇدا يامانلىق بىلەن ئېزىقتۇرۇلمايدۇ ، شۇنداقلا ئۇ ھېچكىمنى سىنىمايدۇ. ئۆزىنىڭ ئارزۇسى ۋە قىزىقتۇرۇشى بىلەن ».</w:t>
      </w:r>
    </w:p>
    <w:p/>
    <w:p>
      <w:r xmlns:w="http://schemas.openxmlformats.org/wordprocessingml/2006/main">
        <w:t xml:space="preserve">سان 31:17 شۇڭلاشقا ، كىچىك بالىلار ئارىسىدىكى ھەر بىر ئەرنى ئۆلتۈرۈڭ ۋە ئەرنى تونۇغان ھەر بىر ئايالنى ئۇنىڭ بىلەن يالغان سۆزلەش ئارقىلىق ئۆلتۈرۈڭ.</w:t>
      </w:r>
    </w:p>
    <w:p/>
    <w:p>
      <w:r xmlns:w="http://schemas.openxmlformats.org/wordprocessingml/2006/main">
        <w:t xml:space="preserve">مۇسا ئىسرائىللارغا بىر ئەر بىلەن جىنسىي مۇناسىۋەت قىلغان بارلىق مىدىيانلىق ئەر-ئاياللارنى ئۆلتۈرۈشكە بۇيرۇدى.</w:t>
      </w:r>
    </w:p>
    <w:p/>
    <w:p>
      <w:r xmlns:w="http://schemas.openxmlformats.org/wordprocessingml/2006/main">
        <w:t xml:space="preserve">1. ئىتائەتنىڭ كۈچى: خۇدانىڭ ئىرادىسىگە ئەگىشىشنى ئۆگىنىش</w:t>
      </w:r>
    </w:p>
    <w:p/>
    <w:p>
      <w:r xmlns:w="http://schemas.openxmlformats.org/wordprocessingml/2006/main">
        <w:t xml:space="preserve">2. گۇناھنىڭ ئاقىۋىتى: تاللىشىمىزنىڭ ئېغىرلىقىنى چۈشىنىش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سان 31:18 ئەمما ئەرلەرنى ئۇنىڭ بىلەن يالغان سۆزلەش ئارقىلىق تونۇمايدىغان بارلىق ئاياللار ئۆزۈڭلار ئۈچۈن ھايات ياشاڭلار.</w:t>
      </w:r>
    </w:p>
    <w:p/>
    <w:p>
      <w:r xmlns:w="http://schemas.openxmlformats.org/wordprocessingml/2006/main">
        <w:t xml:space="preserve">ئىسرائىللارغا ئەر بىلەن جىنسىي مۇناسىۋەت قىلمىغان بارلىق قىز بالىلارنى تىرىك قالدۇرۇش توغرىسىدا يوليورۇق بېرىلگەن.</w:t>
      </w:r>
    </w:p>
    <w:p/>
    <w:p>
      <w:r xmlns:w="http://schemas.openxmlformats.org/wordprocessingml/2006/main">
        <w:t xml:space="preserve">1. ھاياتنىڭ مۇقەددەسلىكى: تەڭرىنىڭ سوۋغىنى قەدىرلەش</w:t>
      </w:r>
    </w:p>
    <w:p/>
    <w:p>
      <w:r xmlns:w="http://schemas.openxmlformats.org/wordprocessingml/2006/main">
        <w:t xml:space="preserve">2. باشقىلارنىڭ ھاياتىغا مەسئۇل بولۇش</w:t>
      </w:r>
    </w:p>
    <w:p/>
    <w:p>
      <w:r xmlns:w="http://schemas.openxmlformats.org/wordprocessingml/2006/main">
        <w:t xml:space="preserve">1. مەتتا 18: 5-6 - كىم مېنىڭ ئىسمىم بىلەن بۇنداق بالىنى قوبۇل قىلسا ، ئۇ مېنى قوبۇل قىلىدۇ ، ئەمما كىم ماڭا ئىشەنگەن بۇ كىچىك بالىلارنىڭ بىرىنى گۇناھقا دۇچار قىلسا ، ئۇنىڭ ئەتراپىغا چوڭ تۈگمەن تېشى چاپلانغان ياخشى. بويۇن ۋە دېڭىزنىڭ چوڭقۇرلۇقىغا غەرق بولۇش.</w:t>
      </w:r>
    </w:p>
    <w:p/>
    <w:p>
      <w:r xmlns:w="http://schemas.openxmlformats.org/wordprocessingml/2006/main">
        <w:t xml:space="preserve">2. ماقال-تەمسىل 24: 11-12 - ئېلىپ كېتىلگەنلەرنى قۇتۇلدۇرۇڭ. بوغۇزلاشقا پېتىپ قالغانلارنى تۇتۇڭ. ئەگەر «قاراڭلار ، بىز بۇنى بىلمەيتتۇق» دېسىڭىز ، يۈرەكنى دەڭسەپ باققان ئادەم بۇنى ھېس قىلمامدۇ؟ روھىڭىزنى كۆزىتىپ تۇرغان ئادەم ئۇنى بىلمەمدۇ ، ئىنسانغا ئۆزىنىڭ خىزمىتى بويىچە جاۋاب قايتۇرمامدۇ؟</w:t>
      </w:r>
    </w:p>
    <w:p/>
    <w:p>
      <w:r xmlns:w="http://schemas.openxmlformats.org/wordprocessingml/2006/main">
        <w:t xml:space="preserve">سان 31:19 لاگېرسىز يەتتە كۈن تۇرامسىلەر؟ كىمكى بىر ئادەمنى ئۆلتۈرگەن بولسا ، ئۆلتۈرۈلگەنلەرگە تەگسە ، ئۈچىنچى كۈنى ۋە يەتتىنچى كۈنى ئۆزۈڭلارنى ۋە تۇتقۇنلىرىڭلارنى پاكلاڭلار.</w:t>
      </w:r>
    </w:p>
    <w:p/>
    <w:p>
      <w:r xmlns:w="http://schemas.openxmlformats.org/wordprocessingml/2006/main">
        <w:t xml:space="preserve">خۇدا ئىسرائىللارنى لاگېرنىڭ سىرتىدا يەتتە كۈن تۇرۇشقا ، ئۆلتۈرۈلگەن ياكى ئۆلتۈرۈلگەنلەرنى ئۈچىنچى ۋە يەتتىنچى كۈندە ئۆزىنى ۋە تۇتقۇنلىرىنى پاكلاشقا بۇيرۇدى.</w:t>
      </w:r>
    </w:p>
    <w:p/>
    <w:p>
      <w:r xmlns:w="http://schemas.openxmlformats.org/wordprocessingml/2006/main">
        <w:t xml:space="preserve">1. ئايرىلىشنىڭ ئەھمىيىتى: قانداق قىلىپ پاك ۋە مۇقەددەس تۇرمۇش كەچۈرگىلى بولىدۇ</w:t>
      </w:r>
    </w:p>
    <w:p/>
    <w:p>
      <w:r xmlns:w="http://schemas.openxmlformats.org/wordprocessingml/2006/main">
        <w:t xml:space="preserve">2. خۇدانىڭ بۇيرۇقلىرىغا ئەمەل قىلىشنىڭ ئەھمىيىتى: ئىتائەتتە قانداق مېڭىش</w:t>
      </w:r>
    </w:p>
    <w:p/>
    <w:p>
      <w:r xmlns:w="http://schemas.openxmlformats.org/wordprocessingml/2006/main">
        <w:t xml:space="preserve">1. ئىبرانىيلار 12: 14 - بارلىق كىشىلەر بىلەن تېنچلىق ۋە مۇقەددەسلىككە ئەگىشىڭ ، ئۇ بولمىسا ھېچكىم رەببىنى كۆرەلمەيدۇ</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سان 31:20 كىيىم-كېچەكلىرىڭىزنى ، تېرىدىن ياسالغان بارلىق نەرسىلەرنى ، ئۆچكە تۈكلىرىنى ۋە ياغاچتىن ياسالغان بارلىق نەرسىلەرنى پاكلاڭ.</w:t>
      </w:r>
    </w:p>
    <w:p/>
    <w:p>
      <w:r xmlns:w="http://schemas.openxmlformats.org/wordprocessingml/2006/main">
        <w:t xml:space="preserve">ئىسرائىللارغا بارلىق كىيىم-كېچەك ، خۇرۇم ، ئۆچكە چېچى ۋە ياغاچ بۇيۇملارنى تازىلاش بۇيرۇلدى.</w:t>
      </w:r>
    </w:p>
    <w:p/>
    <w:p>
      <w:r xmlns:w="http://schemas.openxmlformats.org/wordprocessingml/2006/main">
        <w:t xml:space="preserve">1. پاك تۇرمۇش كەچۈرۈش - ھاياتىمىزنىڭ ھەممە تەرەپلىرىنى تازىلاشنىڭ مۇھىملىقى.</w:t>
      </w:r>
    </w:p>
    <w:p/>
    <w:p>
      <w:r xmlns:w="http://schemas.openxmlformats.org/wordprocessingml/2006/main">
        <w:t xml:space="preserve">2. مۇقەددەسلىككە تىرىشىش - مۇقەددەسلىككە چاقىرىق ۋە ئۆزىمىزنى قانداق پاكلاش.</w:t>
      </w:r>
    </w:p>
    <w:p/>
    <w:p>
      <w:r xmlns:w="http://schemas.openxmlformats.org/wordprocessingml/2006/main">
        <w:t xml:space="preserve">1. سالونىكالىقلارغا 1 - خەت 5:22 - «بارلىق يامانلىقلاردىن يىراق تۇرۇڭلار».</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سان 31:21 روھانىي ئېلىئازار جەڭگە قاتناشقان جەڭچىلەرگە مۇنداق دېدى: «بۇ پەرۋەردىگار مۇساغا بۇيرۇغان قانۇن.</w:t>
      </w:r>
    </w:p>
    <w:p/>
    <w:p>
      <w:r xmlns:w="http://schemas.openxmlformats.org/wordprocessingml/2006/main">
        <w:t xml:space="preserve">پەرۋەردىگار مۇساغا جەڭ ئەھلىنىڭ قانۇن بويىچە بولۇشى كېرەكلىكىنى بۇيرۇدى.</w:t>
      </w:r>
    </w:p>
    <w:p/>
    <w:p>
      <w:r xmlns:w="http://schemas.openxmlformats.org/wordprocessingml/2006/main">
        <w:t xml:space="preserve">1: رەببىمىزنىڭ ئەمرلىرىگە بويسۇنۇش كېرەك</w:t>
      </w:r>
    </w:p>
    <w:p/>
    <w:p>
      <w:r xmlns:w="http://schemas.openxmlformats.org/wordprocessingml/2006/main">
        <w:t xml:space="preserve">2: ئىتائەت قۇربانلىقتىن ياخشى</w:t>
      </w:r>
    </w:p>
    <w:p/>
    <w:p>
      <w:r xmlns:w="http://schemas.openxmlformats.org/wordprocessingml/2006/main">
        <w:t xml:space="preserve">1: تەۋرات قانۇنى 5: 32-33 شۇڭا ، پەرۋەردىگارىڭ پەرۋەردىگار بۇيرۇغاندەك قىلىشقا دىققەت قىلىڭ. ئوڭ ياكى سولغا بۇرۇلماڭ. تەڭرىڭ پەرۋەردىگار ساڭا بۇيرۇغان يولدا ماڭىسەن ، ياشىيالايسەن ۋە ياخشى بولسۇن ، سەن ئىگە بولغان زېمىندا كۈنلىرىڭنى ئۇزارتىڭ.</w:t>
      </w:r>
    </w:p>
    <w:p/>
    <w:p>
      <w:r xmlns:w="http://schemas.openxmlformats.org/wordprocessingml/2006/main">
        <w:t xml:space="preserve">2: 1 سامۇئىل 15: 22-23 پەرۋەردىگار كۆيدۈرمە قۇربانلىق ۋە قۇربانلىقلاردىن پەرۋەردىگارنىڭ سۆزىگە ئىتائەت قىلغاندەك خۇشالمۇ؟ مانا ، ئىتائەت قىلىش قۇربانلىقتىن ياخشى ، ئاڭلاش قوچقارنىڭ يېغىدىن ياخشى. چۈنكى ئاسىيلىق پال سېلىشنىڭ گۇناھىغا ئوخشاش ، پەرەز قىلىش گۇناھسىزلىق ۋە بۇتقا چوقۇنغانغا ئوخشاش. سەن پەرۋەردىگارنىڭ سۆزىنى رەت قىلغانلىقىڭ ئۈچۈن ، ئۇ سېنى پادىشاھ بولۇشتىن رەت قىلدى.</w:t>
      </w:r>
    </w:p>
    <w:p/>
    <w:p>
      <w:r xmlns:w="http://schemas.openxmlformats.org/wordprocessingml/2006/main">
        <w:t xml:space="preserve">سان 31:22 پەقەت ئالتۇن ، كۈمۈش ، مىس ، تۆمۈر ، قەلەي ۋە قوغۇشۇن ،</w:t>
      </w:r>
    </w:p>
    <w:p/>
    <w:p>
      <w:r xmlns:w="http://schemas.openxmlformats.org/wordprocessingml/2006/main">
        <w:t xml:space="preserve">تەڭرى بىزدىن بېرىلگەن بايلىقلارنى ئاقىلانە ئىشلىتىشىمىزنى ئۈمىد قىلىدۇ.</w:t>
      </w:r>
    </w:p>
    <w:p/>
    <w:p>
      <w:r xmlns:w="http://schemas.openxmlformats.org/wordprocessingml/2006/main">
        <w:t xml:space="preserve">1: ياخشى باشقۇرغۇچى بولۇڭ - خۇدا بىزدىن بەرگەن بايلىقلاردىن پايدىلىنىپ باشقىلارغا مۇلازىمەت قىلىشىمىزنى ئۈمىد قىلىدۇ.</w:t>
      </w:r>
    </w:p>
    <w:p/>
    <w:p>
      <w:r xmlns:w="http://schemas.openxmlformats.org/wordprocessingml/2006/main">
        <w:t xml:space="preserve">2: مۇمكىنچىلىكنىڭ كۈچى - بىزدە بار بولغان بارلىق بايلىقلارنى ئاكتىپ تەسىر كۆرسىتىشكە ئىشلىتىشكە بولىدۇ.</w:t>
      </w:r>
    </w:p>
    <w:p/>
    <w:p>
      <w:r xmlns:w="http://schemas.openxmlformats.org/wordprocessingml/2006/main">
        <w:t xml:space="preserve">1: مەتتا 25: 14-30 (ئىختىساسلىقلار توغرىسىدىكى تەمسىل)</w:t>
      </w:r>
    </w:p>
    <w:p/>
    <w:p>
      <w:r xmlns:w="http://schemas.openxmlformats.org/wordprocessingml/2006/main">
        <w:t xml:space="preserve">2: 1 تىموتىي 6: 17-19 (ياخشى ئىشلارغا باي بولۇش ھەققىدىكى كۆرسەتمىلەر)</w:t>
      </w:r>
    </w:p>
    <w:p/>
    <w:p>
      <w:r xmlns:w="http://schemas.openxmlformats.org/wordprocessingml/2006/main">
        <w:t xml:space="preserve">سان 31:23 ئوتقا چىداملىق بولغان ھەممە نەرسىنى ئوتتىن ئۆتكۈزىۋېلىڭ ، ئۇ پاك بولىدۇ. شۇنداقتىمۇ ئۇ ئايرىلىش سۈيى بىلەن پاكلىنىدۇ. سۇ.</w:t>
      </w:r>
    </w:p>
    <w:p/>
    <w:p>
      <w:r xmlns:w="http://schemas.openxmlformats.org/wordprocessingml/2006/main">
        <w:t xml:space="preserve">بۇ بۆلەك ئوت ۋە سۇ بىلەن پاكلىنىشنى سۆزلەيدۇ.</w:t>
      </w:r>
    </w:p>
    <w:p/>
    <w:p>
      <w:r xmlns:w="http://schemas.openxmlformats.org/wordprocessingml/2006/main">
        <w:t xml:space="preserve">1. پاكلىنىشنىڭ كۈچى: خۇدا بىزنى ئوت ۋە سۇ ئارقىلىق قانداق پاكلايدۇ</w:t>
      </w:r>
    </w:p>
    <w:p/>
    <w:p>
      <w:r xmlns:w="http://schemas.openxmlformats.org/wordprocessingml/2006/main">
        <w:t xml:space="preserve">2. ئوت ۋە سۇنىڭ مۇقەددەسلىكى: ئۇلار بىزنى قانداق قىلىپ تېخىمۇ ياخشى ئۆزگەرتىدۇ</w:t>
      </w:r>
    </w:p>
    <w:p/>
    <w:p>
      <w:r xmlns:w="http://schemas.openxmlformats.org/wordprocessingml/2006/main">
        <w:t xml:space="preserve">1. يەشايا 43: 2-3 - سۇدىن ئۆتسىڭىز ، مەن سىز بىلەن بىللە بولىمەن. دەريادىن ئۆتۈپ كەتسە ، ئۇلار سېنى بېسىپ كەتمەيدۇ. ئوت يالقۇنى ساڭا يانمايدۇ.</w:t>
      </w:r>
    </w:p>
    <w:p/>
    <w:p>
      <w:r xmlns:w="http://schemas.openxmlformats.org/wordprocessingml/2006/main">
        <w:t xml:space="preserve">2.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سان 31:24 يەتتىنچى كۈنى كىيىملىرىڭىزنى يۇيۇپ ، پاك بولۇپ ، كېيىن لاگېرغا كىرىسىز.</w:t>
      </w:r>
    </w:p>
    <w:p/>
    <w:p>
      <w:r xmlns:w="http://schemas.openxmlformats.org/wordprocessingml/2006/main">
        <w:t xml:space="preserve">يەتتىنچى كۈنى ، ئىسرائىللارغا ئۆزىنى ۋە كىيىملىرىنى تازىلاش ، ئاندىن لاگېرغا قايتىش بۇيرۇلدى.</w:t>
      </w:r>
    </w:p>
    <w:p/>
    <w:p>
      <w:r xmlns:w="http://schemas.openxmlformats.org/wordprocessingml/2006/main">
        <w:t xml:space="preserve">1. مەنىۋى ۋە جىسمانى جەھەتتىن تازىلاشنىڭ ئەھمىيىتى.</w:t>
      </w:r>
    </w:p>
    <w:p/>
    <w:p>
      <w:r xmlns:w="http://schemas.openxmlformats.org/wordprocessingml/2006/main">
        <w:t xml:space="preserve">2. يەتتىنچى كۈننىڭ ئەھمىيىتى.</w:t>
      </w:r>
    </w:p>
    <w:p/>
    <w:p>
      <w:r xmlns:w="http://schemas.openxmlformats.org/wordprocessingml/2006/main">
        <w:t xml:space="preserve">1. يەشايا 1: 16- 17 - «سېنى يۇيۇپ ، پاك قىلغىن ، قىلغان ئىشلىرىڭنىڭ يامانلىقىنى كۆز ئالدىمدىن يىراقلاشتۇرغىن ؛ يامانلىقنى توختىتىڭ ؛ ياخشى قىلىشنى ئۆگىنىڭ».</w:t>
      </w:r>
    </w:p>
    <w:p/>
    <w:p>
      <w:r xmlns:w="http://schemas.openxmlformats.org/wordprocessingml/2006/main">
        <w:t xml:space="preserve">2. ئەفەسلىكلەر 5: 26 - «ئۇ سۆز بىلەن سۇنى يۇيۇش ئارقىلىق ئۇنى پاكلايدۇ ۋە پاكلايدۇ».</w:t>
      </w:r>
    </w:p>
    <w:p/>
    <w:p>
      <w:r xmlns:w="http://schemas.openxmlformats.org/wordprocessingml/2006/main">
        <w:t xml:space="preserve">سان 31:25 پەرۋەردىگار مۇساغا مۇنداق دېدى:</w:t>
      </w:r>
    </w:p>
    <w:p/>
    <w:p>
      <w:r xmlns:w="http://schemas.openxmlformats.org/wordprocessingml/2006/main">
        <w:t xml:space="preserve">مۇساغا ئىسرائىل خەلقىنى نوپۇس تەكشۈرۈشكە بۇيرۇلدى.</w:t>
      </w:r>
    </w:p>
    <w:p/>
    <w:p>
      <w:r xmlns:w="http://schemas.openxmlformats.org/wordprocessingml/2006/main">
        <w:t xml:space="preserve">1. «ئاللاھنىڭ نوپۇس تەكشۈرۈش چاقىرىقى»</w:t>
      </w:r>
    </w:p>
    <w:p/>
    <w:p>
      <w:r xmlns:w="http://schemas.openxmlformats.org/wordprocessingml/2006/main">
        <w:t xml:space="preserve">2. «ئاللاھنىڭ بۇيرۇقلىرىغا ئەمەل قىلىشنىڭ ئەھمىيىتى»</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چۆمۈلدۈرۈڭلار».</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سان 31:26 سىز ۋە روھانىي ئېلىئازار ۋە جامائەتنىڭ باش ئاتا-بوۋىلىرىدىن ئېلىپ كېتىلگەن ئولجىنىڭ يىغىندىسىنى ئېلىڭ.</w:t>
      </w:r>
    </w:p>
    <w:p/>
    <w:p>
      <w:r xmlns:w="http://schemas.openxmlformats.org/wordprocessingml/2006/main">
        <w:t xml:space="preserve">مۇسا روھانىي ۋە جامائەتنىڭ باش ئاتىلىرى ئېلىئازارغا ئادەم ۋە ھايۋانلارنىڭ ئۇرۇش غەنىيمەتلىرىنى خاتىرىلەشنى بۇيرۇدى.</w:t>
      </w:r>
    </w:p>
    <w:p/>
    <w:p>
      <w:r xmlns:w="http://schemas.openxmlformats.org/wordprocessingml/2006/main">
        <w:t xml:space="preserve">1. ئىتتىپاقلىقنىڭ كۈچى - ئەڭ قىيىن ۋاقىتتىمۇ ، خۇدا خەلقى بىر يەرگە جەم بولغاندا ، ئۇلار قانداق قىلىپ چىداملىق بولىدۇ.</w:t>
      </w:r>
    </w:p>
    <w:p/>
    <w:p>
      <w:r xmlns:w="http://schemas.openxmlformats.org/wordprocessingml/2006/main">
        <w:t xml:space="preserve">2. ئىتائەتنىڭ بەرىكىتى - خۇدا خەلقى ئۇنىڭ سۆزىگە بويسۇنغانلىقى ئۈچۈن قانداق مۇكاپاتلىنىدۇ.</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تەۋرات قانۇنى 6: 4-5 - ئاڭلاڭ ، ئىسرائىلىيە: پەرۋەردىگارىمىز پەرۋەردىگار بىر رەببىمىز ، سەن تەڭرىڭ پەرۋەردىگارىڭنى پۈتۈن ۋۇجۇدىڭ ، پۈتۈن جېنىڭ ۋە پۈتۈن كۈچۈڭ بىلەن سۆيگىن.</w:t>
      </w:r>
    </w:p>
    <w:p/>
    <w:p>
      <w:r xmlns:w="http://schemas.openxmlformats.org/wordprocessingml/2006/main">
        <w:t xml:space="preserve">سان 31:27 ۋە ئولجىنى ئىككىگە بۆلۈڭ. ئۇلار بىلەن ئۇرۇشقا قاتناشقان ، جەڭگە چىققان ۋە پۈتۈن جامائەت ئارىسىدا:</w:t>
      </w:r>
    </w:p>
    <w:p/>
    <w:p>
      <w:r xmlns:w="http://schemas.openxmlformats.org/wordprocessingml/2006/main">
        <w:t xml:space="preserve">ئىسرائىللار ئۇرۇش غەنىيمەتلىرىنى ئىككىگە بۆلدى ، بىرى جەڭگە قاتناشقانلار ، يەنە بىرى پۈتۈن جامائەت ئۈچۈن.</w:t>
      </w:r>
    </w:p>
    <w:p/>
    <w:p>
      <w:r xmlns:w="http://schemas.openxmlformats.org/wordprocessingml/2006/main">
        <w:t xml:space="preserve">1. خۇدا سىرتقا چىقىپ ئۇنىڭ ئۈچۈن كۆرەش قىلغانلارنى مۇكاپاتلايدۇ</w:t>
      </w:r>
    </w:p>
    <w:p/>
    <w:p>
      <w:r xmlns:w="http://schemas.openxmlformats.org/wordprocessingml/2006/main">
        <w:t xml:space="preserve">2. تەڭ ھەرىكەت قىلغاندا تەڭرى پۈتۈن جامائەتنى مۇكاپاتلايدۇ</w:t>
      </w:r>
    </w:p>
    <w:p/>
    <w:p>
      <w:r xmlns:w="http://schemas.openxmlformats.org/wordprocessingml/2006/main">
        <w:t xml:space="preserve">1. يۇھاننا 15: 13 - «ئۇلۇغ مۇھەببەتنىڭ بۇنىڭدىن باشقا ھېچكىم يوق: دوستلىرى ئۈچۈن جېنىنى پىدا قىلىش».</w:t>
      </w:r>
    </w:p>
    <w:p/>
    <w:p>
      <w:r xmlns:w="http://schemas.openxmlformats.org/wordprocessingml/2006/main">
        <w:t xml:space="preserve">2. ئەلچىلەر 4: 32-35 - بارلىق ئېتىقادچىلار قەلب ۋە ئىدىيەدە بىر ئىدى. ھېچكىم ئۇلارنىڭ مال-مۈلۈكلىرىنىڭ ئۆزىنىڭ ئىكەنلىكىنى ئېيتمىدى ، ئەمما ئۇلار ئىگە بولغان نەرسىلەرنىڭ ھەممىسىنى ئورتاقلاشتى. ئەلچىلەر زور كۈچ بىلەن رەببىمىز ئەيسانىڭ قايتا تىرىلگەنلىكىگە داۋاملىق گۇۋاھلىق بەردى ، ئۇلارنىڭ ھەممىسىگە كۆپ مېھىر-شەپقەت بولدى. ئۇلارنىڭ ئىچىدە موھتاج كىشىلەر يوق ئىدى. چۈنكى يەر ياكى ئۆي ئىگىلىرى پات-پات سېتىپ ، سېتىشتىن پۇلنى ئېلىپ ئەلچىلەرنىڭ ئايىغىغا قويدى ، ئۇ ئېھتىياجلىق بولغاندا باشقىلارغا تارقىتىلدى.</w:t>
      </w:r>
    </w:p>
    <w:p/>
    <w:p>
      <w:r xmlns:w="http://schemas.openxmlformats.org/wordprocessingml/2006/main">
        <w:t xml:space="preserve">سان 31:28 جەڭگە قاتناشقان جەڭچىلەرنىڭ پەرۋەردىگارىغا ھۆرمەت بىلدۈرۈڭ: ئادەم ، ھەسەل ھەرىسى ، ئېشەك ۋە قويدىن بەش يۈز جان.</w:t>
      </w:r>
    </w:p>
    <w:p/>
    <w:p>
      <w:r xmlns:w="http://schemas.openxmlformats.org/wordprocessingml/2006/main">
        <w:t xml:space="preserve">پەرۋەردىگار جەڭگە چىققان ھەر بەش يۈز ئادەم ، كالا ، ئېشەك ۋە قويدىن بىرنى تاپشۇرۇشقا بۇيرۇدى.</w:t>
      </w:r>
    </w:p>
    <w:p/>
    <w:p>
      <w:r xmlns:w="http://schemas.openxmlformats.org/wordprocessingml/2006/main">
        <w:t xml:space="preserve">1. قۇربانلىق ئارقىلىق خۇدانى ئۇلۇغلاش</w:t>
      </w:r>
    </w:p>
    <w:p/>
    <w:p>
      <w:r xmlns:w="http://schemas.openxmlformats.org/wordprocessingml/2006/main">
        <w:t xml:space="preserve">2. ئۇرۇش تەننەرخى ۋە تىنچلىقنىڭ بەرىكىتى</w:t>
      </w:r>
    </w:p>
    <w:p/>
    <w:p>
      <w:r xmlns:w="http://schemas.openxmlformats.org/wordprocessingml/2006/main">
        <w:t xml:space="preserve">كورىنتلىقلارغا 2 - خەت 8:12 چۈنكى ، ئەگەر ئىرادە بولسا ، ھەدىيە قوبۇل قىلىنمىغان نەرسىگە ئەمەس ، بەلكى ئۆزى ئىگە بولغان نەرسىگە ئاساسەن قوبۇل قىلىنىدۇ.</w:t>
      </w:r>
    </w:p>
    <w:p/>
    <w:p>
      <w:r xmlns:w="http://schemas.openxmlformats.org/wordprocessingml/2006/main">
        <w:t xml:space="preserve">2. چىقىش 13: 2 "ھەر تۇنجى تۇغۇلغان ئەرنى ماڭا ئاتا قىلغىن ، ئىسرائىللار ئارىسىدىكى ھەر بىر قورساقنىڭ تۇنجى ئەۋلادلىرى مەيلى ئىنسان ياكى ھايۋان بولسۇن ماڭا مەنسۇپ".</w:t>
      </w:r>
    </w:p>
    <w:p/>
    <w:p>
      <w:r xmlns:w="http://schemas.openxmlformats.org/wordprocessingml/2006/main">
        <w:t xml:space="preserve">سان 31:29 ئۇلارنىڭ يېرىمىدىن بىرنى ئېلىپ ، پەرۋەردىگارنىڭ قۇربانلىق قىلىشى ئۈچۈن روھانىي ئېلىئازارغا بېرىڭ.</w:t>
      </w:r>
    </w:p>
    <w:p/>
    <w:p>
      <w:r xmlns:w="http://schemas.openxmlformats.org/wordprocessingml/2006/main">
        <w:t xml:space="preserve">خۇدا ئىسرائىللارغا ئۇرۇش غەنىيمەتلىرىنىڭ يېرىمىنى روھانىي ئېلىئازارغا ئېغىر قۇربانلىق سۈپىتىدە بېرىشكە بۇيرۇدى.</w:t>
      </w:r>
    </w:p>
    <w:p/>
    <w:p>
      <w:r xmlns:w="http://schemas.openxmlformats.org/wordprocessingml/2006/main">
        <w:t xml:space="preserve">1. ئىبادەتنىڭ زۆرۈرلۈكى: سان 31:29</w:t>
      </w:r>
    </w:p>
    <w:p/>
    <w:p>
      <w:r xmlns:w="http://schemas.openxmlformats.org/wordprocessingml/2006/main">
        <w:t xml:space="preserve">2. قۇربانلىقلارنىڭ مەنىۋى ئەھمىيىتى: سانلارنى تەكشۈرۈش 31:29</w:t>
      </w:r>
    </w:p>
    <w:p/>
    <w:p>
      <w:r xmlns:w="http://schemas.openxmlformats.org/wordprocessingml/2006/main">
        <w:t xml:space="preserve">1. مالاچى 3:10 ئوندىن بىر ئۈلۈشنى ئىسكىلاتقا ئېلىپ كىرىڭ ، شۇنداق بولغاندا مېنىڭ ئۆيۈمدە گۆش بار ، مېنى ھازىر ئىسپاتلاڭ ، - دېدى پەرۋەردىگار پەرۋەردىگار ، ئەگەر مەن ساڭا جەننەتنىڭ دېرىزىسىنى ئاچمىسام ۋە سېنى تۆكمىسەم. ئۇنى قوبۇل قىلغۇدەك بوشلۇق قالمىسۇن دەپ بەخت تىلەڭ.</w:t>
      </w:r>
    </w:p>
    <w:p/>
    <w:p>
      <w:r xmlns:w="http://schemas.openxmlformats.org/wordprocessingml/2006/main">
        <w:t xml:space="preserve">2. ئىبرانىيلار 13: 15-16 شۇڭلاشقا ، بىز ئۇنىڭ بىلەن خۇداغا ھەمدۇسانا قۇربانلىق قۇربانلىقىمىزنى ، يەنى لەۋلىرىمىزنىڭ مېۋىسىنى ئۇنىڭ نامىغا شۈكۈر قىلايلى. ئەمما ياخشىلىق قىلىش ۋە ئالاقىلىشىشنى ئۇنتۇپ قالماڭ: چۈنكى بۇنداق قۇربانلىقلار بىلەن خۇدا رازى.</w:t>
      </w:r>
    </w:p>
    <w:p/>
    <w:p>
      <w:r xmlns:w="http://schemas.openxmlformats.org/wordprocessingml/2006/main">
        <w:t xml:space="preserve">سان 31:30 ئىسرائىللارنىڭ يېرىمىدىن ، ئەللىكتىن ، ئادەمدىن ، ھەسەل ھەرىسىدىن ، ئېشەكتىن ، پادىدىن ۋە ھەر خىل ھايۋانلاردىن بىر ئۈلۈشنى ئېلىپ ، لاۋىيلارغا بېرىڭ. بۇ پەرۋەردىگارنىڭ چېدىرىغا مەسئۇل بولىدۇ.</w:t>
      </w:r>
    </w:p>
    <w:p/>
    <w:p>
      <w:r xmlns:w="http://schemas.openxmlformats.org/wordprocessingml/2006/main">
        <w:t xml:space="preserve">مۇسا ئىسرائىللارغا ئۇرۇش غەنىيمەتلىرىنىڭ يېرىمىنى لاۋىيلارغا بېرىشكە بۇيرۇدى ، ئۇلار چېدىرنىڭ ھالىدىن خەۋەر ئېلىشقا مەسئۇل ئىدى.</w:t>
      </w:r>
    </w:p>
    <w:p/>
    <w:p>
      <w:r xmlns:w="http://schemas.openxmlformats.org/wordprocessingml/2006/main">
        <w:t xml:space="preserve">1. خۇدانىڭ تەمىناتى - ساداقەتمەنلىك بىلەن خىزمەت قىلغانلارنى خۇدا قانداق تەمىنلەيدۇ.</w:t>
      </w:r>
    </w:p>
    <w:p/>
    <w:p>
      <w:r xmlns:w="http://schemas.openxmlformats.org/wordprocessingml/2006/main">
        <w:t xml:space="preserve">2. باشقۇرغۇچى - ئاللاھنىڭ سوۋغاتلىرىنى ئىشلىتىپ ئۇنىڭغا خىزمەت قىلىش ۋە ئۇنى ئۇلۇغلاش.</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مارك 12: 41-44 - ھەزرىتى ئەيسا خەزىنىنىڭ يېنىدا ئولتۇرۇپ ، كىشىلەرنىڭ خەزىنىگە قانداق پۇل سالغانلىقىنى كۆردى. بايلارنىڭ نۇرغۇنلىرى نۇرغۇن يەرگە تاشلاندى. بىر نامرات تۇل ئايال كېلىپ ، ئۇنى تاشلىدى. ئۇ بىر شاگىرتنى چاقىرىپ ، ئۇلارغا مۇنداق دېدى: «بىلىپ قويۇڭلاركى ، بۇ بىچارە تۇل ئايال خەزىنىگە تاشلىغانلارنىڭ ھەممىسىگە قارىغاندا كۆپ سالدى. ئەمما ئۇ ئۆزىنىڭ ئېھتىياجلىق نەرسىلىرىنىڭ ھەممىسىنى ، ھەتتا پۈتۈن ھاياتىنى تاشلىدى ».</w:t>
      </w:r>
    </w:p>
    <w:p/>
    <w:p>
      <w:r xmlns:w="http://schemas.openxmlformats.org/wordprocessingml/2006/main">
        <w:t xml:space="preserve">سان 31:31 مۇسا ۋە روھانىي ئېلىئازار پەرۋەردىگار مۇساغا بۇيرۇغاندەك قىلدى.</w:t>
      </w:r>
    </w:p>
    <w:p/>
    <w:p>
      <w:r xmlns:w="http://schemas.openxmlformats.org/wordprocessingml/2006/main">
        <w:t xml:space="preserve">مۇسا ۋە روھانىي ئېلىئازار پەرۋەردىگارنىڭ ئەمرىگە ئەمەل قىلدى.</w:t>
      </w:r>
    </w:p>
    <w:p/>
    <w:p>
      <w:r xmlns:w="http://schemas.openxmlformats.org/wordprocessingml/2006/main">
        <w:t xml:space="preserve">1. خىرىسلارغا قارىماي خۇداغا ئىتائەت قىلىش</w:t>
      </w:r>
    </w:p>
    <w:p/>
    <w:p>
      <w:r xmlns:w="http://schemas.openxmlformats.org/wordprocessingml/2006/main">
        <w:t xml:space="preserve">2. خۇدانىڭ كۆرسەتمىلىرىگە سادىق بولۇش</w:t>
      </w:r>
    </w:p>
    <w:p/>
    <w:p>
      <w:r xmlns:w="http://schemas.openxmlformats.org/wordprocessingml/2006/main">
        <w:t xml:space="preserve">1. زەبۇر 119: 60: بۇيرۇقلىرىڭىزنى ئىجرا قىلىشقا ئالدىرمايمەن.</w:t>
      </w:r>
    </w:p>
    <w:p/>
    <w:p>
      <w:r xmlns:w="http://schemas.openxmlformats.org/wordprocessingml/2006/main">
        <w:t xml:space="preserve">2. يۇھاننا 14: 15: ئەگەر مېنى ياخشى كۆرسىڭىز ، مېنىڭ ئەمرلىرىمگە ئەمەل قىلىسىز.</w:t>
      </w:r>
    </w:p>
    <w:p/>
    <w:p>
      <w:r xmlns:w="http://schemas.openxmlformats.org/wordprocessingml/2006/main">
        <w:t xml:space="preserve">سان 31:32 غەنىيمەتلەر ، جەڭچىلەر تۇتقان ئولجىنىڭ قالغان يېرى بولۇپ ، ئالتە يۈز مىڭ يەتمىش مىڭ بەش مىڭ قوي ئىدى.</w:t>
      </w:r>
    </w:p>
    <w:p/>
    <w:p>
      <w:r xmlns:w="http://schemas.openxmlformats.org/wordprocessingml/2006/main">
        <w:t xml:space="preserve">ئىسرائىللار مىدىيانلار بىلەن بولغان جەڭدىن زور مىقداردا غەنىيمەت - 600 مىڭ 70 قوي ۋە 5000 كالا.</w:t>
      </w:r>
    </w:p>
    <w:p/>
    <w:p>
      <w:r xmlns:w="http://schemas.openxmlformats.org/wordprocessingml/2006/main">
        <w:t xml:space="preserve">1. پەرۋەردىگار ئۆز خەلقىنى مول مۇكاپاتلايدۇ.</w:t>
      </w:r>
    </w:p>
    <w:p/>
    <w:p>
      <w:r xmlns:w="http://schemas.openxmlformats.org/wordprocessingml/2006/main">
        <w:t xml:space="preserve">2. خۇدا ھەر قانداق ئەھۋالدا بىزنىڭ تەمىنلىگۈچىمىز.</w:t>
      </w:r>
    </w:p>
    <w:p/>
    <w:p>
      <w:r xmlns:w="http://schemas.openxmlformats.org/wordprocessingml/2006/main">
        <w:t xml:space="preserve">1. زەبۇر 23: 1 پەرۋەردىگار مېنىڭ پادىچىم. مەن خالىمايمەن.</w:t>
      </w:r>
    </w:p>
    <w:p/>
    <w:p>
      <w:r xmlns:w="http://schemas.openxmlformats.org/wordprocessingml/2006/main">
        <w:t xml:space="preserve">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سان 31:33 ئون ئالتە ئون ئىككى ھەرە ،</w:t>
      </w:r>
    </w:p>
    <w:p/>
    <w:p>
      <w:r xmlns:w="http://schemas.openxmlformats.org/wordprocessingml/2006/main">
        <w:t xml:space="preserve">ئىسرائىللار مىدىيانلىقلاردىن كۆپ مىقداردا چارۋا ئالدى.</w:t>
      </w:r>
    </w:p>
    <w:p/>
    <w:p>
      <w:r xmlns:w="http://schemas.openxmlformats.org/wordprocessingml/2006/main">
        <w:t xml:space="preserve">1: خۇدا ئىسرائىللارنى سان 31: 33 دە مول تەمىنلىدى.</w:t>
      </w:r>
    </w:p>
    <w:p/>
    <w:p>
      <w:r xmlns:w="http://schemas.openxmlformats.org/wordprocessingml/2006/main">
        <w:t xml:space="preserve">2: ئىسرائىللار سان 31: 33 دىكىگە ئوخشاش ، خۇدا بىزگە ئاتا قىلغان نېمەتلەرگە مىننەتدار بولۇشىمىز كېرەك.</w:t>
      </w:r>
    </w:p>
    <w:p/>
    <w:p>
      <w:r xmlns:w="http://schemas.openxmlformats.org/wordprocessingml/2006/main">
        <w:t xml:space="preserve">1- زەبۇر 50: 10-11 - چۈنكى ئورماندىكى ھەر بىر ھايۋان مېنىڭ ، چارۋىلار مىڭ تاغدىكى.</w:t>
      </w:r>
    </w:p>
    <w:p/>
    <w:p>
      <w:r xmlns:w="http://schemas.openxmlformats.org/wordprocessingml/2006/main">
        <w:t xml:space="preserve">2: تەۋرات قانۇنى 14:29 - لاۋىيلار ، (چۈنكى ئۇ سىلەر بىلەن نېسىۋىسى ۋە مىراسى يوق) ; تەڭرىڭ پەرۋەردىگار سېنىڭ قولۇڭدىكى بارلىق ئىشلىرىڭدا ساڭا بەخت ئاتا قىلسۇن.</w:t>
      </w:r>
    </w:p>
    <w:p/>
    <w:p>
      <w:r xmlns:w="http://schemas.openxmlformats.org/wordprocessingml/2006/main">
        <w:t xml:space="preserve">سان 31:34 ۋە ئاتمىش مىڭ ئېشەك ،</w:t>
      </w:r>
    </w:p>
    <w:p/>
    <w:p>
      <w:r xmlns:w="http://schemas.openxmlformats.org/wordprocessingml/2006/main">
        <w:t xml:space="preserve">ئىسرائىللارغا 61 مىڭ ئېشەكنى ئۆز ئىچىگە ئالغان ئۇرۇش غەنىمەتلىرى سۈپىتىدە نۇرغۇن بۇيۇملار بېرىلدى.</w:t>
      </w:r>
    </w:p>
    <w:p/>
    <w:p>
      <w:r xmlns:w="http://schemas.openxmlformats.org/wordprocessingml/2006/main">
        <w:t xml:space="preserve">1: خۇدا ئىسرائىللارنى ساداقەتمەنلىكى ئۈچۈن مۇكاپاتلىغانغا ئوخشاش ، خۇدامۇ ئۆزىگە سادىق كىشىلەرنى مۇكاپاتلايدۇ.</w:t>
      </w:r>
    </w:p>
    <w:p/>
    <w:p>
      <w:r xmlns:w="http://schemas.openxmlformats.org/wordprocessingml/2006/main">
        <w:t xml:space="preserve">2: بىز ئىسرائىللارنى ئۇرۇش غەنىيمەتلىرى بىلەن تەمىنلىگەنگە ئوخشاش ، خۇدانىڭ ئېھتىياجلىق ۋاقىتلاردا بىزنى تەمىنلىشىگە ئىشىنىشىمىز كېرەك.</w:t>
      </w:r>
    </w:p>
    <w:p/>
    <w:p>
      <w:r xmlns:w="http://schemas.openxmlformats.org/wordprocessingml/2006/main">
        <w:t xml:space="preserve">1: تەۋرات قانۇنى 28: 1-14 ؛ خۇدا ئۆزىگە سادىق بولغانلارغا بەخت تىلەيدۇ.</w:t>
      </w:r>
    </w:p>
    <w:p/>
    <w:p>
      <w:r xmlns:w="http://schemas.openxmlformats.org/wordprocessingml/2006/main">
        <w:t xml:space="preserve">2: زەبۇر 37: 3-5 ؛ بىز رەببىمىزگە ئىشىنىشىمىز ۋە ياخشى ئىش قىلىشىمىز كېرەك ، ئۇ بىزنى تەمىنلەيدۇ.</w:t>
      </w:r>
    </w:p>
    <w:p/>
    <w:p>
      <w:r xmlns:w="http://schemas.openxmlformats.org/wordprocessingml/2006/main">
        <w:t xml:space="preserve">سان 31:35 ۋە ئۇنىڭ بىلەن يالغان سۆزلەش ئارقىلىق ئەرنى تونۇمايدىغان ئاياللارنىڭ ھەممىسى ئوتتۇز ئىككى مىڭ كىشى.</w:t>
      </w:r>
    </w:p>
    <w:p/>
    <w:p>
      <w:r xmlns:w="http://schemas.openxmlformats.org/wordprocessingml/2006/main">
        <w:t xml:space="preserve">سان 31: 35 دە ، ئىسرائىللار ئارىسىدا 32،000 ئايالنىڭ ئەر بىلەن ياتمىغانلىقى سانالغانلىقى خاتىرىلەنگەن.</w:t>
      </w:r>
    </w:p>
    <w:p/>
    <w:p>
      <w:r xmlns:w="http://schemas.openxmlformats.org/wordprocessingml/2006/main">
        <w:t xml:space="preserve">1. ئاللاھنىڭ ئۆز خەلقىنى قوغداشتىكى ساداقەتمەنلىكى.</w:t>
      </w:r>
    </w:p>
    <w:p/>
    <w:p>
      <w:r xmlns:w="http://schemas.openxmlformats.org/wordprocessingml/2006/main">
        <w:t xml:space="preserve">2. خۇدانىڭ تاللىغان خەلقىنى ساقلاپ قېلىشتىكى ساداقەتمەنلىكى.</w:t>
      </w:r>
    </w:p>
    <w:p/>
    <w:p>
      <w:r xmlns:w="http://schemas.openxmlformats.org/wordprocessingml/2006/main">
        <w:t xml:space="preserve">1. يەشۇئا 2: 8-14 - پاھىشە راھاب ۋە ئۇنىڭ ئائىلىسى ئېرىخانىڭ بۇزۇلۇشىدىن ساقلاپ قېلىندى.</w:t>
      </w:r>
    </w:p>
    <w:p/>
    <w:p>
      <w:r xmlns:w="http://schemas.openxmlformats.org/wordprocessingml/2006/main">
        <w:t xml:space="preserve">2. چىقىش 14: 13-14 - رەببى ئۆز خەلقى ئۈچۈن كۆرەش قىلىدۇ ۋە ئۇلارنى دۈشمەنلىرىدىن قۇتۇلدۇرىدۇ.</w:t>
      </w:r>
    </w:p>
    <w:p/>
    <w:p>
      <w:r xmlns:w="http://schemas.openxmlformats.org/wordprocessingml/2006/main">
        <w:t xml:space="preserve">سان 31:36 ئۇلارنىڭ يېرىمى ئۇرۇشقا قاتناشقانلارنىڭ يېرىمى ئۈچ يۈز مىڭ يەتتە ئوتتۇز مىڭ بەش يۈز قوي ئىدى.</w:t>
      </w:r>
    </w:p>
    <w:p/>
    <w:p>
      <w:r xmlns:w="http://schemas.openxmlformats.org/wordprocessingml/2006/main">
        <w:t xml:space="preserve">ئىسرائىللار مىدىيانلىقلارنىڭ غەنىيمەتلىرىنىڭ بىر قىسمى سۈپىتىدە ئۈچ يۈز مىڭ قوينى قايتۇرۇپ كەلدى.</w:t>
      </w:r>
    </w:p>
    <w:p/>
    <w:p>
      <w:r xmlns:w="http://schemas.openxmlformats.org/wordprocessingml/2006/main">
        <w:t xml:space="preserve">1: خۇدا ئۆز خەلقىنى غەلىبىگە يېتەكلەيدۇ ۋە ئۇلارنىڭ ئېھتىياجىنى قامدايدۇ.</w:t>
      </w:r>
    </w:p>
    <w:p/>
    <w:p>
      <w:r xmlns:w="http://schemas.openxmlformats.org/wordprocessingml/2006/main">
        <w:t xml:space="preserve">2: رەببىمىزگە ئىشەنگەن ۋاقتىمىزدا ئېتىقادىمىز مۇكاپاتلىنىدۇ.</w:t>
      </w:r>
    </w:p>
    <w:p/>
    <w:p>
      <w:r xmlns:w="http://schemas.openxmlformats.org/wordprocessingml/2006/main">
        <w:t xml:space="preserve">1: زەبۇر 18: 2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يەشۇئا 1: 9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سان 31:37 پەرۋەردىگارنىڭ قويلارغا بەرگەن ھۆرمىتى ئالتە يۈز ئاتمىش ئون بەش ئىدى.</w:t>
      </w:r>
    </w:p>
    <w:p/>
    <w:p>
      <w:r xmlns:w="http://schemas.openxmlformats.org/wordprocessingml/2006/main">
        <w:t xml:space="preserve">بۇ بۆلەكتە رەببىمىزنىڭ قويلارغا بولغان ھۆرمىتى 675 ئىكەنلىكى بايان قىلىنغان.</w:t>
      </w:r>
    </w:p>
    <w:p/>
    <w:p>
      <w:r xmlns:w="http://schemas.openxmlformats.org/wordprocessingml/2006/main">
        <w:t xml:space="preserve">1: بىزگە شۇنى ئەسكەرتىمىزكى ، خۇدا ئەڭ ئاخىرقى تەمىنلىگۈچىدۇر ، ئۇ تەمىنلىگەندە ، ئۇنى كۆپ قىلىدۇ.</w:t>
      </w:r>
    </w:p>
    <w:p/>
    <w:p>
      <w:r xmlns:w="http://schemas.openxmlformats.org/wordprocessingml/2006/main">
        <w:t xml:space="preserve">2: بىز مەيلى چوڭ ياكى كىچىك بولۇشىدىن قەتئىينەزەر ، ئېھتىياجىمىزنى قامداش ئۈچۈن خۇدانىڭ ساداقەتمەنلىكىگە ئىشەنچ قىلالايمىز.</w:t>
      </w:r>
    </w:p>
    <w:p/>
    <w:p>
      <w:r xmlns:w="http://schemas.openxmlformats.org/wordprocessingml/2006/main">
        <w:t xml:space="preserve">1: زەبۇر 23: 1 پەرۋەردىگار مېنىڭ پادىچىم. مەن خالىمايمەن.</w:t>
      </w:r>
    </w:p>
    <w:p/>
    <w:p>
      <w:r xmlns:w="http://schemas.openxmlformats.org/wordprocessingml/2006/main">
        <w:t xml:space="preserve">2: 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سان 31:38 ھەسەل ھەرىسى ئوتتۇز ئالتە مىڭ ئىدى. بۇنىڭ ئىچىدە پەرۋەردىگارنىڭ ھۆرمىتى ئون ئالتە ۋە ئون ئىككى ئىدى.</w:t>
      </w:r>
    </w:p>
    <w:p/>
    <w:p>
      <w:r xmlns:w="http://schemas.openxmlformats.org/wordprocessingml/2006/main">
        <w:t xml:space="preserve">سان 31: 38 دە ، 36،000 ھەرە يىغىلغانلىقى ۋە رەببىمىزنىڭ ھۆرمىتى 72 ئىكەنلىكى خەۋەر قىلىنغان.</w:t>
      </w:r>
    </w:p>
    <w:p/>
    <w:p>
      <w:r xmlns:w="http://schemas.openxmlformats.org/wordprocessingml/2006/main">
        <w:t xml:space="preserve">1. رەببىمىزنىڭ كەڭ قورساقلىقى: خۇدا كەڭ قورساقلىق بىلەن قانداق مۇكاپاتلايدۇ</w:t>
      </w:r>
    </w:p>
    <w:p/>
    <w:p>
      <w:r xmlns:w="http://schemas.openxmlformats.org/wordprocessingml/2006/main">
        <w:t xml:space="preserve">2. رەببىمىزنىڭ بەلگىلىمىسى: ھەر بىر ئېھتىياج ئۈچۈن خۇداغا ئىشىنىش</w:t>
      </w:r>
    </w:p>
    <w:p/>
    <w:p>
      <w:r xmlns:w="http://schemas.openxmlformats.org/wordprocessingml/2006/main">
        <w:t xml:space="preserve">كورىنتلىقلارغا 2 - خەت 9: 6-8 چۈنكى ، خۇدا خۇشخۇي بەرگۈچىنى ياخشى كۆرىدۇ. خۇدا سىزگە بارلىق مېھىر-شەپقەتلەرنى ئاتا قىلالايدۇ ، شۇنداق بولغاندا سىز ھەر ئىشتا يېتەرلىك بولالايسىز ، ھەر بىر ياخشى ئىش ئۈچۈن مول بولالايسىز ».</w:t>
      </w:r>
    </w:p>
    <w:p/>
    <w:p>
      <w:r xmlns:w="http://schemas.openxmlformats.org/wordprocessingml/2006/main">
        <w:t xml:space="preserve">2. مالاچى 3: 10-12 - ئۆيۈمدە يېمەكلىك بولۇشى ئۈچۈن ، ئوندىن بىر ئۈلۈشنى ئامبارغا ئېلىپ كىرىڭ ، مېنى ھازىر سىناپ بېقىڭ ، - دېدى ھەممىگە قادىر پەرۋەردىگار ، - ئەگەر مەن سىزگە جەننەتنىڭ دېرىزىسىنى ئاچمىسام. ھەمدە سىزگە شۇنداق بەخت تىلەڭكى ، ئۇنى قوبۇل قىلغۇدەك بوشلۇق قالمايدۇ. مەن يېگەننى سېنىڭ ئۈچۈن ئەيىبلەيمەن ، شۇنداق قىلىپ ئۇ سېنىڭ تۇپرىقىڭنىڭ مېۋىسىنى ۋەيران قىلمايدۇ ، ئۈزۈمزارلىق ئېتىزدا سىلەرگە مېۋە بېرەلمەيدۇ. بارلىق دۆلەتلەر سېنى بەختلىك دەپ ئاتايدۇ ، چۈنكى سەن بىر گۈزەل زېمىن بولىسەن ، - دېدى ھەممىگە قادىر پەرۋەردىگار.</w:t>
      </w:r>
    </w:p>
    <w:p/>
    <w:p>
      <w:r xmlns:w="http://schemas.openxmlformats.org/wordprocessingml/2006/main">
        <w:t xml:space="preserve">سان 31:39 ئېشەكلەر ئوتتۇز مىڭ بەش يۈز ئىدى. بۇنىڭ ئىچىدە پەرۋەردىگارنىڭ ھۆرمىتى ئون ئۈچ ئىدى.</w:t>
      </w:r>
    </w:p>
    <w:p/>
    <w:p>
      <w:r xmlns:w="http://schemas.openxmlformats.org/wordprocessingml/2006/main">
        <w:t xml:space="preserve">پەرۋەردىگارنىڭ ھۆرمىتى 30 مىڭ 500 ئېشەكنىڭ ئىچىدە 61 ئىدى.</w:t>
      </w:r>
    </w:p>
    <w:p/>
    <w:p>
      <w:r xmlns:w="http://schemas.openxmlformats.org/wordprocessingml/2006/main">
        <w:t xml:space="preserve">1. خۇدا ھەمىشە بىزنىڭ ئەڭ ياخشى قۇربانلىقلىرىمىزغا لايىق.</w:t>
      </w:r>
    </w:p>
    <w:p/>
    <w:p>
      <w:r xmlns:w="http://schemas.openxmlformats.org/wordprocessingml/2006/main">
        <w:t xml:space="preserve">2. رەببىمىزگە بەرگەنلىرىمىز ئېتىقادىمىزنىڭ نامايەندىسى.</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مالاچى 3: 8-10 - «بىر ئادەم خۇدانى بۇلامدۇ؟ شۇنداقتىمۇ سەن مېنى بۇلاڭچىلىق قىلىۋاتىسەن. ئەمما سەن:« سېنى قانداق بۇلىدۇق؟ پۈتۈن ئۆيدىكىلەر ، ئوندىن بىر ئۈلۈشنى ئامبارغا ئېلىپ كىرىڭ ، شۇنداق بولغاندا ئۆيۈمدە يېمەكلىك بولسۇن. شۇنداق قىلىپ مېنى سىناققا دۇچار قىلىڭ ، - دېدى ھەممىگە قادىر پەرۋەردىگار ، ئەگەر مەن سىزگە جەننەتنىڭ دېرىزىسىنى ئاچمىسام ۋە ئەمدى ئېھتىياج بولغۇچە سىزگە بەخت تىلەڭ ».</w:t>
      </w:r>
    </w:p>
    <w:p/>
    <w:p>
      <w:r xmlns:w="http://schemas.openxmlformats.org/wordprocessingml/2006/main">
        <w:t xml:space="preserve">سان 31:40 ئادەملەر ئون ئالتە مىڭ ئىدى. بۇنىڭ ئىچىدە پەرۋەردىگارنىڭ ھۆرمىتى ئوتتۇز ئىككى كىشى ئىدى.</w:t>
      </w:r>
    </w:p>
    <w:p/>
    <w:p>
      <w:r xmlns:w="http://schemas.openxmlformats.org/wordprocessingml/2006/main">
        <w:t xml:space="preserve">پەرۋەردىگارنىڭ ھۆرمىتى جەمئىي ئون ئالتە مىڭدىن ئوتتۇز ئىككى كىشى ئىدى.</w:t>
      </w:r>
    </w:p>
    <w:p/>
    <w:p>
      <w:r xmlns:w="http://schemas.openxmlformats.org/wordprocessingml/2006/main">
        <w:t xml:space="preserve">1. خۇدانىڭ ئادالىتى ھەمىشە ئادىل</w:t>
      </w:r>
    </w:p>
    <w:p/>
    <w:p>
      <w:r xmlns:w="http://schemas.openxmlformats.org/wordprocessingml/2006/main">
        <w:t xml:space="preserve">2. تەڭرىگە بىر ئۈلۈشنىڭ مۇھىملىقى</w:t>
      </w:r>
    </w:p>
    <w:p/>
    <w:p>
      <w:r xmlns:w="http://schemas.openxmlformats.org/wordprocessingml/2006/main">
        <w:t xml:space="preserve">1. چىقىش 30: 13 - «يىگىرمە ياش ۋە ئۇنىڭدىن يۇقىرى ساناقلىق كىشىلەر ئارىسىدىن ئۆتكەنلەر پەرۋەردىگارغا ھەدىيە قىلىدۇ».</w:t>
      </w:r>
    </w:p>
    <w:p/>
    <w:p>
      <w:r xmlns:w="http://schemas.openxmlformats.org/wordprocessingml/2006/main">
        <w:t xml:space="preserve">لاۋىيلار 27:30 - «يەرنىڭ ئۇرۇقى ياكى دەرەخنىڭ مېۋىسى بولسۇن ، يەرنىڭ ئوندىن بىرى پەرۋەردىگارنىڭ ئىگىسىدۇر. بۇ پەرۋەردىگار ئۈچۈن مۇقەددەس».</w:t>
      </w:r>
    </w:p>
    <w:p/>
    <w:p>
      <w:r xmlns:w="http://schemas.openxmlformats.org/wordprocessingml/2006/main">
        <w:t xml:space="preserve">سان 31:41 شۇنىڭ بىلەن مۇسا پەرۋەردىگار مۇسانىڭ بۇيرۇغىنىدەك ، روھانىي ئېلىئازارغا پەرۋەردىگارنىڭ قۇربانلىق سۇپىسى بولغان باجنى بەردى.</w:t>
      </w:r>
    </w:p>
    <w:p/>
    <w:p>
      <w:r xmlns:w="http://schemas.openxmlformats.org/wordprocessingml/2006/main">
        <w:t xml:space="preserve">مۇسا خۇدا بەرگەن قۇربانلىقنى خۇدا بۇيرۇغان روھانىيغا بەردى.</w:t>
      </w:r>
    </w:p>
    <w:p/>
    <w:p>
      <w:r xmlns:w="http://schemas.openxmlformats.org/wordprocessingml/2006/main">
        <w:t xml:space="preserve">1. خۇداغا جاۋاب قايتۇرۇش: مۇسادىن ئىبرەت</w:t>
      </w:r>
    </w:p>
    <w:p/>
    <w:p>
      <w:r xmlns:w="http://schemas.openxmlformats.org/wordprocessingml/2006/main">
        <w:t xml:space="preserve">2. خۇدانىڭ ئىرادىسىگە بويسۇنۇش: سانلار كىتابىدىن مىسال</w:t>
      </w:r>
    </w:p>
    <w:p/>
    <w:p>
      <w:r xmlns:w="http://schemas.openxmlformats.org/wordprocessingml/2006/main">
        <w:t xml:space="preserve">1. مارك 12: 30-31 - «خۇدايىڭ پەرۋەردىگارنى پۈتۈن ۋۇجۇدىڭ ، پۈتۈن جېنىڭ ، پۈتۈن زېھنىڭ ۋە پۈتۈن كۈچۈڭ بىلەن سۆيگىن.</w:t>
      </w:r>
    </w:p>
    <w:p/>
    <w:p>
      <w:r xmlns:w="http://schemas.openxmlformats.org/wordprocessingml/2006/main">
        <w:t xml:space="preserve">2. مالاچى 3:10 - ئۆيۈمدە يېمەكلىك بولۇشى ئۈچۈن ، ئوندىن بىر قىسمىنى دۇكانغا ئەكېلىڭ.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سان 31:42 ۋە مۇسا ئەلەيھىسسالامنىڭ يېرىمىنى ئىسرائىلنىڭ يېرىمىدىن ،</w:t>
      </w:r>
    </w:p>
    <w:p/>
    <w:p>
      <w:r xmlns:w="http://schemas.openxmlformats.org/wordprocessingml/2006/main">
        <w:t xml:space="preserve">مۇسا ئىسرائىللارنى ئىككىگە بۆلدى ، يېرىمى ئۇرۇش قىلغانلار ئۈچۈن ، يېرىمى ئۇرۇش قىلمىغانلار ئۈچۈن.</w:t>
      </w:r>
    </w:p>
    <w:p/>
    <w:p>
      <w:r xmlns:w="http://schemas.openxmlformats.org/wordprocessingml/2006/main">
        <w:t xml:space="preserve">1. ئىتتىپاقلىقنىڭ كۈچى - قانداق قىلىپ بىر مەقسەتتە بىر يەرگە جەم بولۇپ ، ئۇلۇغ ئىشلارنى ۋۇجۇدقا چىقىرالايسىز.</w:t>
      </w:r>
    </w:p>
    <w:p/>
    <w:p>
      <w:r xmlns:w="http://schemas.openxmlformats.org/wordprocessingml/2006/main">
        <w:t xml:space="preserve">2. ئىماندا ياشاش - رەببىمىزنىڭ ئىرادىسىنى قانداق قوبۇل قىلىش زور خۇشاللىق ۋە خاتىرجەملىك ئېلىپ كېلىدۇ.</w:t>
      </w:r>
    </w:p>
    <w:p/>
    <w:p>
      <w:r xmlns:w="http://schemas.openxmlformats.org/wordprocessingml/2006/main">
        <w:t xml:space="preserve">1. يەشۇئا 24:15 - بۈگۈن كىمگە خىزمەت قىلىدىغانلىقىڭىزنى تاللاڭ.</w:t>
      </w:r>
    </w:p>
    <w:p/>
    <w:p>
      <w:r xmlns:w="http://schemas.openxmlformats.org/wordprocessingml/2006/main">
        <w:t xml:space="preserve">2. رىملىقلار 12:12 - ئۈمىدتە خۇشال بولۇڭ ، ئازاب-ئوقۇبەتلەرگە سەۋر قىلىڭ ، دۇئاغا سادىق بولۇڭ.</w:t>
      </w:r>
    </w:p>
    <w:p/>
    <w:p>
      <w:r xmlns:w="http://schemas.openxmlformats.org/wordprocessingml/2006/main">
        <w:t xml:space="preserve">سان 31:43 (ھازىر جامائەتنىڭ يېرىمى ئۈچ يۈز مىڭ ئوتتۇز مىڭ يەتتە مىڭ بەش يۈز قوي ،</w:t>
      </w:r>
    </w:p>
    <w:p/>
    <w:p>
      <w:r xmlns:w="http://schemas.openxmlformats.org/wordprocessingml/2006/main">
        <w:t xml:space="preserve">ئىسرائىللارنىڭ ئۇرۇش غەنىيمەتلىرىنىڭ يېرىمى 305 مىڭ 700 قوي ئىدى.</w:t>
      </w:r>
    </w:p>
    <w:p/>
    <w:p>
      <w:r xmlns:w="http://schemas.openxmlformats.org/wordprocessingml/2006/main">
        <w:t xml:space="preserve">1: بىز بايلىقلىرىمىزنى مەسئۇلىيەتچانلىق بىلەن ئىشلىتىشىمىز كېرەك ، چۈنكى خۇدا بىزنىڭ باشقۇرغۇچىمىزغا ئاساسەن ھۆكۈم قىلىدۇ.</w:t>
      </w:r>
    </w:p>
    <w:p/>
    <w:p>
      <w:r xmlns:w="http://schemas.openxmlformats.org/wordprocessingml/2006/main">
        <w:t xml:space="preserve">2: ئاللاھنىڭ قوغدىشى ۋە تەمىنلىشى ئارقىلىق ، ئۇ بىزگە زور غەلبە ۋە ھاياتىمىزنى تەمىنلەيدۇ.</w:t>
      </w:r>
    </w:p>
    <w:p/>
    <w:p>
      <w:r xmlns:w="http://schemas.openxmlformats.org/wordprocessingml/2006/main">
        <w:t xml:space="preserve">كورىنتلىقلارغا 1: 1 - خەت 4: 2</w:t>
      </w:r>
    </w:p>
    <w:p/>
    <w:p>
      <w:r xmlns:w="http://schemas.openxmlformats.org/wordprocessingml/2006/main">
        <w:t xml:space="preserve">2: يەشۇئا 10:14 - ئۇنىڭدىن ئىلگىرى ياكى ئۇنىڭدىن كېيىنكى كۈنلەردە ، پەرۋەردىگار بىر ئادەمنىڭ ئاۋازىنى ئاڭلىدى ، چۈنكى پەرۋەردىگار ئىسرائىلىيە ئۈچۈن كۆرەش قىلدى.</w:t>
      </w:r>
    </w:p>
    <w:p/>
    <w:p>
      <w:r xmlns:w="http://schemas.openxmlformats.org/wordprocessingml/2006/main">
        <w:t xml:space="preserve">سان 31:44 ئوتتۇز ئالتە مىڭ ھەرە ،</w:t>
      </w:r>
    </w:p>
    <w:p/>
    <w:p>
      <w:r xmlns:w="http://schemas.openxmlformats.org/wordprocessingml/2006/main">
        <w:t xml:space="preserve">بۇ بۆلەكتە ئوتتۇز ئالتە مىڭ ھەرەنىڭ رەببىگە بېرىلگەنلىكى بايان قىلىنغان.</w:t>
      </w:r>
    </w:p>
    <w:p/>
    <w:p>
      <w:r xmlns:w="http://schemas.openxmlformats.org/wordprocessingml/2006/main">
        <w:t xml:space="preserve">1. «سوۋغا قىلىش سوۋغىسى» - رەببىمىزگە بېرىش ئارقىلىق ئېرىشكەن نېمەتلەرنى تەبرىكلەش.</w:t>
      </w:r>
    </w:p>
    <w:p/>
    <w:p>
      <w:r xmlns:w="http://schemas.openxmlformats.org/wordprocessingml/2006/main">
        <w:t xml:space="preserve">2. «كەڭ قورساقلىقنىڭ خۇشاللىقى» - كەڭ قورساقلىقنى ۋە باشقىلارغا بېرىشتىن كەلگەن خۇشاللىقنى رىغبەتلەندۈرۈش.</w:t>
      </w:r>
    </w:p>
    <w:p/>
    <w:p>
      <w:r xmlns:w="http://schemas.openxmlformats.org/wordprocessingml/2006/main">
        <w:t xml:space="preserve">1. تەۋرات قانۇنى 15: 10 - ئۇلارغا كەڭ قورساقلىق بىلەن بېرىڭ ۋە يۈرىكىڭىزنى ئاچماي تۇرۇپ قىلىڭ. بۇ سەۋەبتىن ، تەڭرىڭ خۇداۋەندە سېنىڭ بارلىق خىزمىتىڭدە ۋە قولۇڭغا سالغان ھەممە ئىشتا ساڭا بەخت ئاتا قىلىدۇ.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سان 31:45 ۋە ئوتتۇز مىڭ ئېشەك ۋە بەش يۈز ،</w:t>
      </w:r>
    </w:p>
    <w:p/>
    <w:p>
      <w:r xmlns:w="http://schemas.openxmlformats.org/wordprocessingml/2006/main">
        <w:t xml:space="preserve">ئىسرائىللار مىدىيانلىقلاردىن ئوتتۇز مىڭ ئېشەك ۋە بەش يۈز ئېشەك ئالدى.</w:t>
      </w:r>
    </w:p>
    <w:p/>
    <w:p>
      <w:r xmlns:w="http://schemas.openxmlformats.org/wordprocessingml/2006/main">
        <w:t xml:space="preserve">1. خۇدا سادىق خىزمەتنى مۇكاپاتلايدۇ</w:t>
      </w:r>
    </w:p>
    <w:p/>
    <w:p>
      <w:r xmlns:w="http://schemas.openxmlformats.org/wordprocessingml/2006/main">
        <w:t xml:space="preserve">2. كەڭ قورساقلىقنىڭ كۈچى</w:t>
      </w:r>
    </w:p>
    <w:p/>
    <w:p>
      <w:r xmlns:w="http://schemas.openxmlformats.org/wordprocessingml/2006/main">
        <w:t xml:space="preserve">1. ياقۇپ 2: 14-17 "ئەگەر قېرىنداشلىرىم ، ئەگەر بىرەرسى ئېتىقادى بار دەپ دەۋا قىلسىمۇ ، ئەمما ئەمەللىرى بولمىسا ، بۇ نېمە ئۈچۈن ئۇلارنى قۇتۇلدۇرالايدۇ؟ 16 ئەگەر بىرىڭلار ئۇلارغا: «خاتىرجەم بولۇڭلار ، ئىسسىق ۋە ئوبدان ئوزۇقلىنىڭ ، ئەمما ئۇلارنىڭ جىسمانىي ئېھتىياجى توغرىسىدا ھېچ ئىش قىلمىسىڭىز ، بۇنىڭ نېمە پايدىسى بار؟» 17 شۇنىڭغا ئوخشاش ، ئەگەر ئېتىقاد ھەرىكەت بىلەن بىللە بولمىسا ، ئۆزى يالغۇز ، ئۆلدى ».</w:t>
      </w:r>
    </w:p>
    <w:p/>
    <w:p>
      <w:r xmlns:w="http://schemas.openxmlformats.org/wordprocessingml/2006/main">
        <w:t xml:space="preserve">2. مەتتا 6: 19-21 «يەر يۈزىدە پەرۋانى ۋە چىۋىن يوقىتىدىغان ، ئوغرىلار ئوغرىلاپ ئوغرىلايدىغان خەزىنىلەرنى ئۆزۈڭلار ئۈچۈن ساقلىماڭلار. ئوغرىلار ئوغرىلىقچە ئوغرىلىق قىلمىسا ، ئوغرىلىق قىلمايدۇ.</w:t>
      </w:r>
    </w:p>
    <w:p/>
    <w:p>
      <w:r xmlns:w="http://schemas.openxmlformats.org/wordprocessingml/2006/main">
        <w:t xml:space="preserve">سان 31:46 ۋە ئون ئالتە مىڭ كىشى ؛)</w:t>
      </w:r>
    </w:p>
    <w:p/>
    <w:p>
      <w:r xmlns:w="http://schemas.openxmlformats.org/wordprocessingml/2006/main">
        <w:t xml:space="preserve">ئىسرائىل ئەۋلادىدىن بولغان كىشىلەردىن سەن ۋە روھانىي ئېلىئازار ۋە جامائەتنىڭ باش ئاتىلىرى ئۇرۇشقا باردىڭ.</w:t>
      </w:r>
    </w:p>
    <w:p/>
    <w:p>
      <w:r xmlns:w="http://schemas.openxmlformats.org/wordprocessingml/2006/main">
        <w:t xml:space="preserve">پەرۋەردىگار ئىسرائىللارنى مىدىيانلارغا قارشى ئۇرۇش قىلىشقا بۇيرۇدى ، مۇسا ۋە روھانىي ئېلىئازار جامائەت رەھبەرلىرى بىلەن بىللە 16 مىڭ ئادەمنى ئۇرۇشقا يېتەكلىدى.</w:t>
      </w:r>
    </w:p>
    <w:p/>
    <w:p>
      <w:r xmlns:w="http://schemas.openxmlformats.org/wordprocessingml/2006/main">
        <w:t xml:space="preserve">1. ئىتتىپاقلىقنىڭ كۈچى: خۇدا خەلقى قانداق قىلىپ ئۇلۇغ ئىشلارنى بىرلىكتە تاماملىيالايدۇ</w:t>
      </w:r>
    </w:p>
    <w:p/>
    <w:p>
      <w:r xmlns:w="http://schemas.openxmlformats.org/wordprocessingml/2006/main">
        <w:t xml:space="preserve">2. زىددىيەت ئالدىدا جاسارەت: توغرا ئىش ئۈچۈن ئورنىدىن تۇرۇش كۈچىنى قانداق تېپىش كېرەك</w:t>
      </w:r>
    </w:p>
    <w:p/>
    <w:p>
      <w:r xmlns:w="http://schemas.openxmlformats.org/wordprocessingml/2006/main">
        <w:t xml:space="preserve">1. ئەفەسلىكلەر 6: 10-17 - شەيتاننىڭ ھىيلە-مىكىرلىرىگە قارشى تۇرالايدىغانلىقىڭىز ئۈچۈن ، خۇدانىڭ بارلىق قوراللىرىنى كىيىڭ.</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سان 31:47 ھەتتا ئىسرائىللارنىڭ يېرىمىدىن بولغان مۇسا ، ئادەم ۋە ھايۋاندىن ئەللىكتىن بىر ئۈلۈشنى ئېلىپ ، پەرۋەردىگارنىڭ چېدىرىنىڭ مەسئۇلى بولغان لاۋىيلارغا بەردى. پەرۋەردىگار مۇساغا بۇيرۇغاندەك.</w:t>
      </w:r>
    </w:p>
    <w:p/>
    <w:p>
      <w:r xmlns:w="http://schemas.openxmlformats.org/wordprocessingml/2006/main">
        <w:t xml:space="preserve">مۇسا پەرۋەردىگارنىڭ ئەمرى بويىچە ئۇرۇش غەنىيمەتلىرىنى خەلق ئارىسىدا بۆلدى.</w:t>
      </w:r>
    </w:p>
    <w:p/>
    <w:p>
      <w:r xmlns:w="http://schemas.openxmlformats.org/wordprocessingml/2006/main">
        <w:t xml:space="preserve">1. رەببىمىزنىڭ يېتەكچىلىكىگە ئىشىنىش - خۇدانىڭ يېتەكچىلىكى بىزنىڭ بايلىقلىرىمىزنى ئادىل ۋە ئادىل تەقسىم قىلىشىمىزغا قانداق ياردەم بېرەلەيدۇ.</w:t>
      </w:r>
    </w:p>
    <w:p/>
    <w:p>
      <w:r xmlns:w="http://schemas.openxmlformats.org/wordprocessingml/2006/main">
        <w:t xml:space="preserve">2. ئىتائەتنىڭ كۈچى - خۇدانىڭ ئەمرىگە ئەمەل قىلىش توقۇنۇشتا بىزگە قانداق غەلىبە ئېلىپ كېلەلەيدۇ.</w:t>
      </w:r>
    </w:p>
    <w:p/>
    <w:p>
      <w:r xmlns:w="http://schemas.openxmlformats.org/wordprocessingml/2006/main">
        <w:t xml:space="preserve">1. تەۋرات قانۇنى 31: 6 - «قەيسەر ۋە جاسارەتلىك بولۇڭلار ، ئۇلاردىن قورقماڭ ۋە قورقماڭ ، چۈنكى تەڭرىڭ خۇداۋەندە سەن بىلەن بىللە بولىدۇ ؛ ئۇ سېنى ھەرگىز تاشلاپ قويمايدۇ ۋە تاشلىمايدۇ.</w:t>
      </w:r>
    </w:p>
    <w:p/>
    <w:p>
      <w:r xmlns:w="http://schemas.openxmlformats.org/wordprocessingml/2006/main">
        <w:t xml:space="preserve">2. ئىبرانىيلار 13: 5-6 - ھاياتىڭىزنى پۇل سۆيگۈسىدىن خالاس قىلىڭ ۋە بارلىقىڭىزدىن رازى بولۇڭ ، چۈنكى خۇدا: «مەن سېنى ھەرگىز تاشلاپ قويمايمەن» دېدى. مەن سېنى ھەرگىز تاشلىمايمەن.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سان 31:48 مىڭلىغان سەردارلار ، مىڭلىغان سەردارلار ۋە يۈزلەرچە سەردارلار مۇسانىڭ يېنىغا كەلدى.</w:t>
      </w:r>
    </w:p>
    <w:p/>
    <w:p>
      <w:r xmlns:w="http://schemas.openxmlformats.org/wordprocessingml/2006/main">
        <w:t xml:space="preserve">مۇسا مىڭلىغان ئەسكەرلەرگە رەھبەرلىك قىلىشقا مەسئۇل بولغان ئوفىتسېر-ئەسكەرلەر بىلەن كۆرۈشتى.</w:t>
      </w:r>
    </w:p>
    <w:p/>
    <w:p>
      <w:r xmlns:w="http://schemas.openxmlformats.org/wordprocessingml/2006/main">
        <w:t xml:space="preserve">1. رەھبەرلىك - بىز مۇسانىڭ قوماندانلىقىدىكى كىشىلەرگە ۋەكىللىك قىلىشتىكى ئىشەنچ ۋە ھۆرمەت ئۈلگىسىدىن ئۆگىنىۋالالايمىز.</w:t>
      </w:r>
    </w:p>
    <w:p/>
    <w:p>
      <w:r xmlns:w="http://schemas.openxmlformats.org/wordprocessingml/2006/main">
        <w:t xml:space="preserve">2. ئىتائەت قىلىش - قىيىن ۋە قىيىن ئەھۋاللاردىمۇ مۇسانىڭ خۇداغا ئىتائەت قىلىشىنىڭ مىسالىدا تەسەللىي بېرەلەيمىز.</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سان 31:49 ئۇلار مۇساغا: _ خىزمەتكارلىرىڭ بىزنىڭ قولىمىزدىكى جەڭچىلەرنىڭ يىغىندىسىنى ئالدى ، ئارىمىزدا ھېچكىم يوق.</w:t>
      </w:r>
    </w:p>
    <w:p/>
    <w:p>
      <w:r xmlns:w="http://schemas.openxmlformats.org/wordprocessingml/2006/main">
        <w:t xml:space="preserve">مۇسانىڭ خىزمەتكارلىرى ئۇنىڭغا ئۆزلىرىنىڭ جەڭچىلەرنى ئۆزلىرىنىڭ باشقۇرۇشىدا سانىغانلىقىنى ، ھېچكىمنىڭ يوقاپ كەتمىگەنلىكىنى ئۇنىڭغا دوكلات قىلدى.</w:t>
      </w:r>
    </w:p>
    <w:p/>
    <w:p>
      <w:r xmlns:w="http://schemas.openxmlformats.org/wordprocessingml/2006/main">
        <w:t xml:space="preserve">1. ساداقەتنىڭ كۈچى - ئۇرۇش ۋاقىتلىرىدىمۇ ساداقەت قانداق قىلىپ مۇۋەپپەقىيەت ئېلىپ كېلەلەيدۇ.</w:t>
      </w:r>
    </w:p>
    <w:p/>
    <w:p>
      <w:r xmlns:w="http://schemas.openxmlformats.org/wordprocessingml/2006/main">
        <w:t xml:space="preserve">2. جەمئىيەتنىڭ كۈچى - قانداق قىلغاندا بىرلىكتە غەلىبە ئېلىپ كېلەلەيدۇ.</w:t>
      </w:r>
    </w:p>
    <w:p/>
    <w:p>
      <w:r xmlns:w="http://schemas.openxmlformats.org/wordprocessingml/2006/main">
        <w:t xml:space="preserve">1. مەتتا 18: 12-14 - «قانداق قارايسىز؟ ئەگەر بىر ئادەمدە يۈز قوي بولسا ، ئۇلارنىڭ بىرى ئازغان بولسا ، ئۇ توقسان توققۇزنى تاغقا تاشلاپ قويمايدۇ. ئەگەر ئۇ ئۇنى بايقىسا ، مەن سىزگە شۇنى دەيمەنكى ، ئۇ بۇنىڭدىن ئازدۇرغان توقسان توققۇزدىنمۇ بەك خۇشال بولىدۇ. شۇڭا جەننەتتىكى ئاتامنىڭ ئىرادىسى بۇ كىچىكلەرنىڭ بىرى ئەمەس. ئۇلار ھالاك بولۇشى كېرەك.</w:t>
      </w:r>
    </w:p>
    <w:p/>
    <w:p>
      <w:r xmlns:w="http://schemas.openxmlformats.org/wordprocessingml/2006/main">
        <w:t xml:space="preserve">2. ئەلچىلەر 4: 32-35 -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ۋە ئۇلارنىڭ ھەممىسىگە كاتتا مەرھەمەت بولدى. ئۇلارنىڭ ئارىسىدا موھتاج ئادەم يوق ئىدى ، چۈنكى يەر ياكى ئۆي ئىگىلىرى بولغانلار ئۇنى سېتىپ ، سېتىلغان كىرىمنى ئەلچىلەرنىڭ ئايىغىغا سېلىپ ، ئېھتىياجغا قاراپ ھەر بىرىگە تارقىتىلدى.</w:t>
      </w:r>
    </w:p>
    <w:p/>
    <w:p>
      <w:r xmlns:w="http://schemas.openxmlformats.org/wordprocessingml/2006/main">
        <w:t xml:space="preserve">سان 31:50 شۇنىڭ ئۈچۈن ، بىز پەرۋەردىگارغا ھەر بىر كىشىنىڭ ئېرىشكەن نەرسىلىرى ، ئالتۇن ، زەنجىر ، بىلەيزۈك ، ھالقا ، ھالقا ۋە تاختايدىن ياسالغان ئۈنچە-مەرۋايىتلارنى رەببىمىزنىڭ ھۇزۇرىغا سۇندۇق.</w:t>
      </w:r>
    </w:p>
    <w:p/>
    <w:p>
      <w:r xmlns:w="http://schemas.openxmlformats.org/wordprocessingml/2006/main">
        <w:t xml:space="preserve">ئىسرائىللار رەببىگە ئۇلارنىڭ گۇناھلىرىنى كەچۈرۈم قىلىش ئۈچۈن زىبۇزىننەت قۇربانلىق قىلدى.</w:t>
      </w:r>
    </w:p>
    <w:p/>
    <w:p>
      <w:r xmlns:w="http://schemas.openxmlformats.org/wordprocessingml/2006/main">
        <w:t xml:space="preserve">1: قۇربانلىق ئارقىلىق كاپارەت ئىزدەڭ</w:t>
      </w:r>
    </w:p>
    <w:p/>
    <w:p>
      <w:r xmlns:w="http://schemas.openxmlformats.org/wordprocessingml/2006/main">
        <w:t xml:space="preserve">2: گۆھەرلەرنىڭ ئىبادەتتىكى كۈچى</w:t>
      </w:r>
    </w:p>
    <w:p/>
    <w:p>
      <w:r xmlns:w="http://schemas.openxmlformats.org/wordprocessingml/2006/main">
        <w:t xml:space="preserve">1: يەشايا 43: 25-26 "مەن ، ھەتتا مەن ، گۇناھلىرىڭىزنى ئۆز مەنپەئەتىم ئۈچۈن ئۆچۈرۈۋېتىدىغان ۋە گۇناھلىرىڭىزنى ئۇنتۇپ قالمايدىغان ئادەممەن. مېنى ئېسىڭىزدە تۇتۇڭلار. يوللۇق ».</w:t>
      </w:r>
    </w:p>
    <w:p/>
    <w:p>
      <w:r xmlns:w="http://schemas.openxmlformats.org/wordprocessingml/2006/main">
        <w:t xml:space="preserve">ئىبرانىيلار 9: 22 «ھەممە نەرسە دېگۈدەك قان بىلەن پاكلىنىدۇ ، قان تۆكمەي تۇرۇپ كەچۈرۈم قىلىنمايدۇ».</w:t>
      </w:r>
    </w:p>
    <w:p/>
    <w:p>
      <w:r xmlns:w="http://schemas.openxmlformats.org/wordprocessingml/2006/main">
        <w:t xml:space="preserve">سان 31:51 مۇسا ۋە روھانىي ئېلىئازار ئۇلارنىڭ ئالتۇنلىرىنى ، ھەتتا بارلىق ئۈنچە-مەرۋايىتلارنى ئېلىپ كەتتى.</w:t>
      </w:r>
    </w:p>
    <w:p/>
    <w:p>
      <w:r xmlns:w="http://schemas.openxmlformats.org/wordprocessingml/2006/main">
        <w:t xml:space="preserve">روھانىي مۇسا ۋە ئېلىئازار مىدىيانلىق مەھبۇسلاردىن ئېرىشكەن بارلىق ئالتۇن ۋە ئۈنچە-مەرۋايىتلارنى يىغدى.</w:t>
      </w:r>
    </w:p>
    <w:p/>
    <w:p>
      <w:r xmlns:w="http://schemas.openxmlformats.org/wordprocessingml/2006/main">
        <w:t xml:space="preserve">1. خۇدا ئۆزىگە سادىقلىق بىلەن خىزمەت قىلغانلارنى مۇكاپاتلايدۇ.</w:t>
      </w:r>
    </w:p>
    <w:p/>
    <w:p>
      <w:r xmlns:w="http://schemas.openxmlformats.org/wordprocessingml/2006/main">
        <w:t xml:space="preserve">2. مال-مۈلۈكلىرىمىزنى سەمىمىيلىك بىلەن بىر تەرەپ قىلىپ ، خۇداغا جاۋاب قايتۇرۇشىمىز كېرەك.</w:t>
      </w:r>
    </w:p>
    <w:p/>
    <w:p>
      <w:r xmlns:w="http://schemas.openxmlformats.org/wordprocessingml/2006/main">
        <w:t xml:space="preserve">1. 1 تەزكىرە 29:14 - "لېكىن مەن كىم ، مېنىڭ قەۋمىم نېمە ، بىز بۇ خىلدىن كېيىن شۇنچە رازىمەنلىك بىلەن تەمىنلىيەلەيمىز؟ چۈنكى ھەممە ئىشلار سېنىڭدىن كېلىدۇ ، بىز ساڭا ئۆزۈڭنى بەردۇق."</w:t>
      </w:r>
    </w:p>
    <w:p/>
    <w:p>
      <w:r xmlns:w="http://schemas.openxmlformats.org/wordprocessingml/2006/main">
        <w:t xml:space="preserve">2. كولوسىلىقلار 3: 17 - «مەيلى سۆز ياكى ئىش قىلساڭلار ، ھەممىسىنى رەببىمىز ئەيسانىڭ نامىدا قىلىڭلار ، خۇدا ۋە ئاتىسىغا شۈكۈر ئېيتىڭلار».</w:t>
      </w:r>
    </w:p>
    <w:p/>
    <w:p>
      <w:r xmlns:w="http://schemas.openxmlformats.org/wordprocessingml/2006/main">
        <w:t xml:space="preserve">سان 31:52 ئۇلار پەرۋەردىگارغا ئاتاپ قۇربانلىق قىلغان ، مىڭلىغان سەردارلار ۋە يۈزلىگەن سەردارلارنىڭ ئالتۇنلىرى ئون ئالتە مىڭ يەتتە يۈز ئەللىك شېكىل ئىدى.</w:t>
      </w:r>
    </w:p>
    <w:p/>
    <w:p>
      <w:r xmlns:w="http://schemas.openxmlformats.org/wordprocessingml/2006/main">
        <w:t xml:space="preserve">ئىسرائىللار قۇربانلىقنىڭ بىر قىسمى سۈپىتىدە پەرۋەردىگارغا 16 مىڭ 750 شېكەر ئالتۇن تەقدىم قىلدى.</w:t>
      </w:r>
    </w:p>
    <w:p/>
    <w:p>
      <w:r xmlns:w="http://schemas.openxmlformats.org/wordprocessingml/2006/main">
        <w:t xml:space="preserve">1. بېرىشنىڭ كۈچى: قانداق قىلىپ خۇدانى قويۇپ بېرىش</w:t>
      </w:r>
    </w:p>
    <w:p/>
    <w:p>
      <w:r xmlns:w="http://schemas.openxmlformats.org/wordprocessingml/2006/main">
        <w:t xml:space="preserve">2. قۇربانلىق ۋە ئىتائەت: خۇداغا ئەگىشىشنىڭ بەدىلى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فىلىپىلىكلەر 4: 12-13 - تۆۋەنگە چۈشۈشنى بىلىمەن ، قانداق كۆپەيتىشنى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سان 31:53 (چۈنكى جەڭچىلەر بۇلاڭ-تالاڭ قىلدى ، ھەر بىر ئادەم ئۆزى ئۈچۈن).</w:t>
      </w:r>
    </w:p>
    <w:p/>
    <w:p>
      <w:r xmlns:w="http://schemas.openxmlformats.org/wordprocessingml/2006/main">
        <w:t xml:space="preserve">بۇ بۆلەكتە ئۇرۇش ئەرلىرىنىڭ ئۆزلىرى ئۈچۈن قانداق بۇلاڭ-تالاڭ قىلىنغانلىقى مۇلاھىزە قىلىنغان.</w:t>
      </w:r>
    </w:p>
    <w:p/>
    <w:p>
      <w:r xmlns:w="http://schemas.openxmlformats.org/wordprocessingml/2006/main">
        <w:t xml:space="preserve">1. مەزمۇن: بىزدە بار بولغان نەرسىلەردىن رازى بولۇشنىڭ ئەھمىيىتى</w:t>
      </w:r>
    </w:p>
    <w:p/>
    <w:p>
      <w:r xmlns:w="http://schemas.openxmlformats.org/wordprocessingml/2006/main">
        <w:t xml:space="preserve">2. ئاچكۆزلۈك: زۆرۈر بولمىغان بايلىق قوغلىشىشنىڭ خەتىرى</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ماقال-تەمسىل 15: 16 - «رەببىمىزدىن قورقۇش ئازراق خەزىنە ۋە ئۇنىڭدىكى ئاۋارىچىلىكتىن ياخشى».</w:t>
      </w:r>
    </w:p>
    <w:p/>
    <w:p>
      <w:r xmlns:w="http://schemas.openxmlformats.org/wordprocessingml/2006/main">
        <w:t xml:space="preserve">سان 31:54 مۇسا ۋە روھانىي ئېلىئازار مىڭلىغان ۋە يۈزلىگەن سەردارلارنىڭ ئالتۇنلىرىنى ئېلىپ ، جامائەت چېدىرىغا ئېلىپ كېلىپ ، ئىسرائىللار پەرۋەردىگارنىڭ ھۇزۇرىغا ئاتاپ خاتىرە قالدۇردى.</w:t>
      </w:r>
    </w:p>
    <w:p/>
    <w:p>
      <w:r xmlns:w="http://schemas.openxmlformats.org/wordprocessingml/2006/main">
        <w:t xml:space="preserve">مۇسا ۋە ئېلىئازار روھانىي مىڭلىغان ۋە يۈزلىگەن سەردارلارنىڭ ئالتۇنلىرىنى ئېلىپ ، ئۇنى ئىسرائىللار پەرۋەردىگارنىڭ ھۇزۇرىغا ئابىدە سۈپىتىدە جامائەت چېدىرىغا ئېلىپ كەلدى.</w:t>
      </w:r>
    </w:p>
    <w:p/>
    <w:p>
      <w:r xmlns:w="http://schemas.openxmlformats.org/wordprocessingml/2006/main">
        <w:t xml:space="preserve">1. ئاللاھنىڭ ئۆز خەلقى ئۈچۈن خاتىرە بۇيۇملىرى بىلەن تەمىنلىشىدىكى رەھمىتى</w:t>
      </w:r>
    </w:p>
    <w:p/>
    <w:p>
      <w:r xmlns:w="http://schemas.openxmlformats.org/wordprocessingml/2006/main">
        <w:t xml:space="preserve">2. ئىسرائىلىيەنىڭ كەلگۈسىنى ئەسلەشنىڭ كۈچى</w:t>
      </w:r>
    </w:p>
    <w:p/>
    <w:p>
      <w:r xmlns:w="http://schemas.openxmlformats.org/wordprocessingml/2006/main">
        <w:t xml:space="preserve">1. تەۋرات قانۇنى 8: 2-3 - خۇدايىڭ رەببىڭنىڭ بۇ قىرىق يىلدا سېنى چۆلدە قانداق قىلىپ يېتەكلىگەنلىكىنى ئېسىڭىزدە تۇتۇڭ ، كۆڭلىڭىزدىكىنى بىلىش ئۈچۈن ، ئۇنىڭ بۇيرۇقلىرىغا ئەمەل قىلىش-قىلماسلىقىڭىزنى بىلىش ئۈچۈن ، كەمتەرلىك ۋە سىناق قىلىش. .</w:t>
      </w:r>
    </w:p>
    <w:p/>
    <w:p>
      <w:r xmlns:w="http://schemas.openxmlformats.org/wordprocessingml/2006/main">
        <w:t xml:space="preserve">2. زەبۇر 78: 3-4 - بىز ئاڭلىغان ۋە بىلگەن ئىشلار ، ئاتا-بوۋىلىرىمىز بىزگە دېگەن. بىز ئۇلارنى بالىلىرىدىن يوشۇرمايمىز ، بەلكى كېيىنكى ئەۋلادلارغا رەببىمىزنىڭ شانلىق ئىشلىرىنى ، ئۇنىڭ كۈچ-قۇدرىتىنى ۋە قىلغان مۆجىزىلىرىنى سۆزلەيمىز.</w:t>
      </w:r>
    </w:p>
    <w:p/>
    <w:p>
      <w:r xmlns:w="http://schemas.openxmlformats.org/wordprocessingml/2006/main">
        <w:t xml:space="preserve">32-نومۇرلۇق ساننى تۆۋەندىكىدەك ئۈچ ئابزاسقا يىغىنچاقلاشقا بولىدۇ:</w:t>
      </w:r>
    </w:p>
    <w:p/>
    <w:p>
      <w:r xmlns:w="http://schemas.openxmlformats.org/wordprocessingml/2006/main">
        <w:t xml:space="preserve">1-پاراگراف: سان 32: 1-5 رۇبېن ۋە گاد قەبىلىلىرى تەلەپ بىلەن مۇساغا يېقىنلاشقان ئەھۋالنى تونۇشتۇرىدۇ. ئۇلار بويسۇندۇرغان جازېر ۋە گىلئاد زېمىنىنىڭ چارۋىلارغا ماس كېلىدىغانلىقىنى ھېس قىلدى. بۇ قەبىلىلەرنىڭ رەھبەرلىرى ئىسرائىللار بىلەن ۋەدە قىلىنغان زېمىنغا ئۆتۈشنىڭ ئورنىغا ، بۇ زېمىندا ئولتۇراقلىشىشقا رۇخسەت قىلىشنى ئوتتۇرىغا قويدى.</w:t>
      </w:r>
    </w:p>
    <w:p/>
    <w:p>
      <w:r xmlns:w="http://schemas.openxmlformats.org/wordprocessingml/2006/main">
        <w:t xml:space="preserve">2-پاراگراف: سان 32: 6-15-ئايەتلەرنى داۋاملاشتۇرۇشتا ، مۇسا رۇبېن ۋە گادنىڭ ئوتتۇرىغا قويغان تەكلىپىگە كۆڭۈل بۆلىدىغانلىقىنى بىلدۈردى. ئۇ ئۇلارغا ئاتا-بوۋىلىرىنىڭ ئىسرائىللارنى قانانغا كىرىشتىن قانداق ئۈمىدسىزلەندۈرگەنلىكىنى ، نەتىجىدە قىرىق يىل چۆلدە سەرگەردان بولۇپ يۈرگەنلىكىنى ئەسلىتىدۇ. مۇسا ئەگەر رۇبېن بىلەن گادنىڭ كەنئانغا ئۆتمەسلىكنى تاللىسا ، باشقا ئىسرائىلىيەنىمۇ بۇنداق قىلىشىدىن ئۈمىدسىزلەندۈرىدۇ. ئۇ ئۇلارنىڭ قىلمىشلىرىنىڭ خۇدانىڭ پۈتۈن ئىسرائىلىيەگە بولغان غەزىپىنى قوزغايدىغانلىقىنى ئاگاھلاندۇردى.</w:t>
      </w:r>
    </w:p>
    <w:p/>
    <w:p>
      <w:r xmlns:w="http://schemas.openxmlformats.org/wordprocessingml/2006/main">
        <w:t xml:space="preserve">3-پاراگراف: 32-سان مۇسا بىلەن رۇبېن ۋە گاد قەبىلىلىرى ئوتتۇرىسىدا تۈزۈلگەن كېلىشىم بىلەن ئاخىرلاشتى. ئۇلار جەڭچىلىرىنى گىلئادقا ئورۇنلىشىشتىن بۇرۇن قاناننى بويسۇندۇرۇشقا ياردەملىشىشكە ئەۋەتىشكە قوشۇلدى. قەبىلىلەر باشقا بارلىق قەبىلىلەر مىراسقا ئېرىشمىگۈچە ئۇرۇشقا قاتناشقاندا ئائىلىسىنى تاشلاپ كېتىشكە ۋەدە بەردى. ئۇلار بۇ ئورۇنلاشتۇرۇشنى ئورۇنداش ئىرادىسىنى مۇئەييەنلەشتۈردى.</w:t>
      </w:r>
    </w:p>
    <w:p/>
    <w:p>
      <w:r xmlns:w="http://schemas.openxmlformats.org/wordprocessingml/2006/main">
        <w:t xml:space="preserve">خۇلاسە:</w:t>
      </w:r>
    </w:p>
    <w:p>
      <w:r xmlns:w="http://schemas.openxmlformats.org/wordprocessingml/2006/main">
        <w:t xml:space="preserve">32-سان:</w:t>
      </w:r>
    </w:p>
    <w:p>
      <w:r xmlns:w="http://schemas.openxmlformats.org/wordprocessingml/2006/main">
        <w:t xml:space="preserve">رۇبېننىڭ تەلىپى ، گاد ۋەدە قىلىنغان يەرنىڭ سىرتىدا ئولتۇراقلاشقان</w:t>
      </w:r>
    </w:p>
    <w:p>
      <w:r xmlns:w="http://schemas.openxmlformats.org/wordprocessingml/2006/main">
        <w:t xml:space="preserve">مۇسانىڭ ئەندىشىسى باشقىلارنى ئۈمىدسىزلەندۈرىدۇ.</w:t>
      </w:r>
    </w:p>
    <w:p>
      <w:r xmlns:w="http://schemas.openxmlformats.org/wordprocessingml/2006/main">
        <w:t xml:space="preserve">كېلىشىم ھاسىل قىلىشتىن ئىلگىرى جەڭچىلەر ياردەم قىلدى.</w:t>
      </w:r>
    </w:p>
    <w:p/>
    <w:p>
      <w:r xmlns:w="http://schemas.openxmlformats.org/wordprocessingml/2006/main">
        <w:t xml:space="preserve">رۇبېن ، گاد ۋەدە قىلىنغان يەرنىڭ سىرتىدا ئولتۇراقلىشىشقا رۇخسەت سورايدۇ</w:t>
      </w:r>
    </w:p>
    <w:p>
      <w:r xmlns:w="http://schemas.openxmlformats.org/wordprocessingml/2006/main">
        <w:t xml:space="preserve">مۇسا باشقىلارنى ئۈمىدسىزلەندۈرۈشكە كۆڭۈل بۆلىدىغانلىقىنى بىلدۈردى</w:t>
      </w:r>
    </w:p>
    <w:p>
      <w:r xmlns:w="http://schemas.openxmlformats.org/wordprocessingml/2006/main">
        <w:t xml:space="preserve">كېلىشىم ھاسىل قىلىشتىن ئىلگىرى جەڭچىلەر ياردەم قىلدى.</w:t>
      </w:r>
    </w:p>
    <w:p/>
    <w:p>
      <w:r xmlns:w="http://schemas.openxmlformats.org/wordprocessingml/2006/main">
        <w:t xml:space="preserve">بۇ بابتا رۇبېن ۋە گاد قەبىلىلىرىنىڭ ۋەدە قىلىنغان زېمىننىڭ سىرتىدا ئولتۇراقلىشىش ھەققىدىكى تەلىپى ئاساس قىلىنغان. 32-ساندا ، بۇ قەبىلىلەر مۇساغا يېقىنلىشىپ ، ئۇلار ئاللىبۇرۇن بويسۇندۇرۇپ ، چارۋىلىرىغا ماس كېلىدىغان جازېر ۋە گىلئاد زېمىنىدا ئولتۇراقلىشىشنى خالايدىغانلىقىنى بىلدۈردى. قانداقلا بولمىسۇن ، مۇسا بۇ قارارنىڭ ئىسرائىللارنىڭ ئەسلىدە خۇدا بۇيرۇغان قانانغا كىرىشىدىن ئۈمىدسىزلىنىشىدىن ئەندىشە قىلدى. ئۇ ئۇلارغا ئاتا-بوۋىلىرى دۇچ كەلگەن ئاقىۋەتلەرنى ئىسرائىللارنىڭ قانانغا كىرىشىگە توسقۇنلۇق قىلىپ ، قىرىق يىل چۆلدە سەرگەردان بولۇپ يۈرگەنلىكىنى ئەسلىتىدۇ.</w:t>
      </w:r>
    </w:p>
    <w:p/>
    <w:p>
      <w:r xmlns:w="http://schemas.openxmlformats.org/wordprocessingml/2006/main">
        <w:t xml:space="preserve">مۇسانىڭ ئەندىشىسىگە قارىماي ، ئۇنىڭ بىلەن رۇبېن ۋە گاد قەبىلىلىرى ئوتتۇرىسىدا كېلىشىم ھاسىل قىلىندى. ئۇلار جەڭچىلىرىنى گىلئادقا ئورۇنلىشىشتىن بۇرۇن باشقا قەبىلىلەر بىلەن بىللە قاناننى بويسۇندۇرۇشقا ياردەملىشىشكە ئەۋەتىشكە قوشۇلدى. قەبىلىلەر باشقا بارلىق قەبىلىلەر مىراسقا ئېرىشمىگۈچە ئۇرۇشقا قاتناشقاندا ئائىلىسىنى تاشلاپ كېتىشكە ۋەدە بەردى. بۇ ئورۇنلاشتۇرۇش ئۇلار ئۆزلىرى تاللىغان تۇپراقتىن ھۇزۇرلىنىشتىن ئىلگىرى ئۇلارنىڭ قاناننى بويسۇندۇرۇشتىكى مەسئۇلىيىتىنى ئادا قىلىشىغا كاپالەتلىك قىلىدۇ.</w:t>
      </w:r>
    </w:p>
    <w:p/>
    <w:p>
      <w:r xmlns:w="http://schemas.openxmlformats.org/wordprocessingml/2006/main">
        <w:t xml:space="preserve">خۇلاسە سۆزىدە ، 32-نومۇرلۇق مۇسا مۇسا بىلەن رۇبېن ۋە گاد قەبىلىلىرى ئوتتۇرىسىدا ۋەدە قىلىنغان زېمىننىڭ سىرتىدا ئولتۇراقلىشىشقا مۇناسىۋەتلىك مۇھىم مۇلاھىزىلەرنى گەۋدىلەندۈردى. ئۇ مۇسانىڭ باشقىلارنى خۇدانىڭ بۇيرۇقلىرىغا بويسۇنۇشقا توسقۇنلۇق قىلىش ئەندىشىسىنى تەكىتلەيدۇ ، شۇنىڭ بىلەن بىر ۋاقىتتا بۇ قەبىلىلەر ئۆزلىرى ئولتۇراقلىشىشتىن ئىلگىرى بويسۇندۇرۇشقا ياردەم بېرىشكە ۋەدە بەرگەن كېلىشىمنى كۆرسىتىپ بېرىدۇ.</w:t>
      </w:r>
    </w:p>
    <w:p/>
    <w:p>
      <w:r xmlns:w="http://schemas.openxmlformats.org/wordprocessingml/2006/main">
        <w:t xml:space="preserve">سان 32: 1 رۇبېن ۋە گادنىڭ ئەۋلادلىرى ناھايىتى كۆپ كالا ئىدى. ئۇلار جازېر ۋە گىلئاد زېمىنىنى كۆردى. مانا بۇ يەر كالا ماكانى ئىدى.</w:t>
      </w:r>
    </w:p>
    <w:p/>
    <w:p>
      <w:r xmlns:w="http://schemas.openxmlformats.org/wordprocessingml/2006/main">
        <w:t xml:space="preserve">رۇبېن بىلەن گادنىڭ بالىلىرىنىڭ سانى ناھايىتى كۆپ بولۇپ ، ئۇلار جازېر ۋە گىلئاد زېمىنىنى كۆرۈپ ، ئۇلارنىڭ چارۋا ماللىرىغا ماس كېلىدىغانلىقىنى ھېس قىلدى.</w:t>
      </w:r>
    </w:p>
    <w:p/>
    <w:p>
      <w:r xmlns:w="http://schemas.openxmlformats.org/wordprocessingml/2006/main">
        <w:t xml:space="preserve">1. تەڭرىنىڭ تەمىناتى: كۈتۈلمىگەن جايلاردىكى پۇرسەتلەرنى بايقاش</w:t>
      </w:r>
    </w:p>
    <w:p/>
    <w:p>
      <w:r xmlns:w="http://schemas.openxmlformats.org/wordprocessingml/2006/main">
        <w:t xml:space="preserve">2. مەسىھتىكى مەزمۇن: خۇدانىڭ پىلانىدىن رازى بولۇش</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سان 32: 2 گادنىڭ ئەۋلادلىرى ۋە رۇبېننىڭ ئەۋلادلىرى كېلىپ مۇساغا ، روھانىي ئېلىئازارغا ۋە جامائەتنىڭ شاھزادىلىرىگە سۆز قىلدى.</w:t>
      </w:r>
    </w:p>
    <w:p/>
    <w:p>
      <w:r xmlns:w="http://schemas.openxmlformats.org/wordprocessingml/2006/main">
        <w:t xml:space="preserve">گاد ۋە رۇبېننىڭ بالىلىرى مۇسا ، روھانىي ئېلىئازار ۋە جەمئىيەت رەھبەرلىرى بىلەن سۆزلەشتى.</w:t>
      </w:r>
    </w:p>
    <w:p/>
    <w:p>
      <w:r xmlns:w="http://schemas.openxmlformats.org/wordprocessingml/2006/main">
        <w:t xml:space="preserve">1. «ئىتتىپاقلىقنىڭ كۈچى: تەڭرىنىڭ شان-شەرىپى ئۈچۈن ئورتاق تىرىشىش»</w:t>
      </w:r>
    </w:p>
    <w:p/>
    <w:p>
      <w:r xmlns:w="http://schemas.openxmlformats.org/wordprocessingml/2006/main">
        <w:t xml:space="preserve">2. «ئىتائەتنىڭ مۇھىم نۇقتىسى: خۇدا رەھبەرلىرىنى ئاڭلاش»</w:t>
      </w:r>
    </w:p>
    <w:p/>
    <w:p>
      <w:r xmlns:w="http://schemas.openxmlformats.org/wordprocessingml/2006/main">
        <w:t xml:space="preserve">فىلىپىلىكلەرگە 2: 1-4 ئوخشاش پىكىر ، ئوخشاش مۇھەببەتنى ساقلاپ ، روھ بىلەن ئىتتىپاقلىشىپ ، بىر مەقسەتتە نىيەت قىلىدۇ. شەخسىيەتچىلىك ياكى قۇرۇق ھاكاۋۇرلۇقتىن ھېچ ئىش قىلماڭ ، ئەمما كەمتەرلىك بىلەن بىر-بىرىڭىزنى ئۆزىڭىزدىن مۇھىم دەپ قاراڭ ».</w:t>
      </w:r>
    </w:p>
    <w:p/>
    <w:p>
      <w:r xmlns:w="http://schemas.openxmlformats.org/wordprocessingml/2006/main">
        <w:t xml:space="preserve">ئىبرانىيلار 13: 17 - "رەھبەرلىرىڭىزگە ئىتائەت قىلىڭ 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بولىدۇ. سىزگە ھېچقانداق پايدىسى يوق ».</w:t>
      </w:r>
    </w:p>
    <w:p/>
    <w:p>
      <w:r xmlns:w="http://schemas.openxmlformats.org/wordprocessingml/2006/main">
        <w:t xml:space="preserve">سانلار 32: 3 ئاتاروت ، دىبون ، جازېر ، نىمرا ، خېشبون ، ئېلىئال ، شېبام ، نېبو ۋە بىئون قاتارلىقلار.</w:t>
      </w:r>
    </w:p>
    <w:p/>
    <w:p>
      <w:r xmlns:w="http://schemas.openxmlformats.org/wordprocessingml/2006/main">
        <w:t xml:space="preserve">رۇبېن ۋە گاد قەبىلىلىرى ئىئوردان دەرياسىنىڭ شەرقىدىكى قۇرۇقلۇققا ئورۇنلاشماقچى بولغان.</w:t>
      </w:r>
    </w:p>
    <w:p/>
    <w:p>
      <w:r xmlns:w="http://schemas.openxmlformats.org/wordprocessingml/2006/main">
        <w:t xml:space="preserve">1: خۇدا بىزگە ئۆزىنىڭ ۋەدىسىگە سادىق ئىكەنلىكىنى كۆرسىتىپ بېرىدۇ. ئۇ رۇبېن ۋە گاد قەبىلىلىرىگە ئىئوردان دەرياسىنىڭ شەرقىدىن يەر بېرىش توغرىسىدا بەرگەن ۋەدىسىگە سادىق ئىدى.</w:t>
      </w:r>
    </w:p>
    <w:p/>
    <w:p>
      <w:r xmlns:w="http://schemas.openxmlformats.org/wordprocessingml/2006/main">
        <w:t xml:space="preserve">2: تەڭرى مول ئىلاھ. ئۇ ئۆز خەلقى ئۈچۈن يېتەرلىك يەر بىلەن تەمىنلىيەلەيدۇ.</w:t>
      </w:r>
    </w:p>
    <w:p/>
    <w:p>
      <w:r xmlns:w="http://schemas.openxmlformats.org/wordprocessingml/2006/main">
        <w:t xml:space="preserve">1: تەۋرات قانۇنى 32: 9-12 - چۈنكى پەرۋەردىگارنىڭ بىر قىسمى ئۇنىڭ خەلقى ، ياقۇپ ئۇنىڭغا تەقسىم قىلىنغان مىراس. 10 ئۇ ئۇنى چۆل-باياۋاندا ، چۆل-باياۋاندا يىغلاپ كەتتى. ئۇنى قورشاۋغا ئالدى ، ئۇنىڭغا كۆڭۈل بۆلدى ، ئۇنى كۆزىنىڭ ئالمىسىدەك ساقلىدى. 11 ئۇۋىسىنى لەرزىگە سالىدىغان ، بالىلىرىنىڭ ئۈستىدە لەيلەپ يۈرگەن بۈركۈتكە ئوخشاش ، ئۇ قانىتىنى يېيىپ تۇتتى ، ئۇلارنى مىخلىرىغا كۆتۈردى. 12 پەرۋەردىگار يالغۇز ئۇنى يېتەكلىدى ، ئۇنىڭ بىلەن ھېچقانداق ئىلاھ يوق ئىدى.</w:t>
      </w:r>
    </w:p>
    <w:p/>
    <w:p>
      <w:r xmlns:w="http://schemas.openxmlformats.org/wordprocessingml/2006/main">
        <w:t xml:space="preserve">2: يەشايا 49: 20-21 - ئۇلار ئاچ قالمىدى ، ئۇسسىمىدى ، ئۇلارغا قاتتىق شامال ياكى قۇياش چۈشمىدى. چۈنكى ئۇلارغا رەھىم قىلغان كىشى ئۇلارنى يېتەكلەيدۇ ، ھەتتا بۇلاقلار ئارقىلىق ئۇلارنى يېتەكلەيدۇ. 21 ئۇ مىللەتلەرگە بايراق چىقىرىپ ، ئىسرائىللارنىڭ سەرگەردانلىرىنى يىغىپ ، دۇنيانىڭ تۆت بۇلۇڭىدىن تارقاقلاشتۇرۇلغان يەھۇدىيەنى يىغىدۇ.</w:t>
      </w:r>
    </w:p>
    <w:p/>
    <w:p>
      <w:r xmlns:w="http://schemas.openxmlformats.org/wordprocessingml/2006/main">
        <w:t xml:space="preserve">سان 32: 4 ھەتتا پەرۋەردىگار ئىسرائىلىيە جامائەتچىلىكى ئالدىدا ئۇرغان دۆلەتمۇ چارۋا مال ، قۇللىرىڭىزنىڭ چارۋا ماللىرى بار.</w:t>
      </w:r>
    </w:p>
    <w:p/>
    <w:p>
      <w:r xmlns:w="http://schemas.openxmlformats.org/wordprocessingml/2006/main">
        <w:t xml:space="preserve">پەرۋەردىگار ئىسرائىللارنى چارۋا ماللىرى ئۈچۈن يەر بىلەن تەمىنلىدى.</w:t>
      </w:r>
    </w:p>
    <w:p/>
    <w:p>
      <w:r xmlns:w="http://schemas.openxmlformats.org/wordprocessingml/2006/main">
        <w:t xml:space="preserve">1: بىز ھەمىشە رەببىمىزنىڭ ئېھتىياجىمىزنى قاندۇرغانلىقىغا مىننەتدار بولۇشىمىز كېرەك.</w:t>
      </w:r>
    </w:p>
    <w:p/>
    <w:p>
      <w:r xmlns:w="http://schemas.openxmlformats.org/wordprocessingml/2006/main">
        <w:t xml:space="preserve">2: رەببىمىزنىڭ تەمىناتىغا ئىشىنىشىمىز ، كەمچىلىكتىن قورقماسلىقىمىز كېرەك.</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تەۋرات قانۇنى 31: 8 - پەرۋەردىگار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سان 32: 5 شۇنىڭ ئۈچۈن ، ئۇلار: «ئەگەر بىز سېنىڭ نەزىرىڭدە مەرھەمەت قىلغان بولساق ، بۇ زېمىننى قۇللىرىڭغا تاپشۇرۇپ بەرگىن ، بىزنى ئىئوردان دەرياسىدىن ئۆتكۈزمىگىن» دېدى.</w:t>
      </w:r>
    </w:p>
    <w:p/>
    <w:p>
      <w:r xmlns:w="http://schemas.openxmlformats.org/wordprocessingml/2006/main">
        <w:t xml:space="preserve">رۇبېن ۋە گاد خەلقى مۇسادىن ئۇلارغا ئىئوردان دەرياسىنىڭ بويىدىكى يەرنى ئۇلارنىڭ ئىگىدارچىلىق قىلىشىنى تەلەپ قىلدى.</w:t>
      </w:r>
    </w:p>
    <w:p/>
    <w:p>
      <w:r xmlns:w="http://schemas.openxmlformats.org/wordprocessingml/2006/main">
        <w:t xml:space="preserve">1. رازى بولۇش مال-مۈلۈكتە ئەمەس ، رەببىمىزدە بولىدۇ.</w:t>
      </w:r>
    </w:p>
    <w:p/>
    <w:p>
      <w:r xmlns:w="http://schemas.openxmlformats.org/wordprocessingml/2006/main">
        <w:t xml:space="preserve">2. تەڭرىنىڭ سىزگە بەرگەن تەمىناتىغا ئىشىنىڭ.</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ياقۇپ 4: 13-15 -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سىزنىڭ ھاياتىڭىز نېمە؟</w:t>
      </w:r>
    </w:p>
    <w:p/>
    <w:p>
      <w:r xmlns:w="http://schemas.openxmlformats.org/wordprocessingml/2006/main">
        <w:t xml:space="preserve">سان 32: 6 مۇسا گادنىڭ ئەۋلادلىرىغا ۋە رۇبېننىڭ ئەۋلادلىرىغا: «بۇرادەرلىرىڭلار ئۇرۇش قىلامدۇ ، بۇ يەردە ئولتۇرامسىلەر؟» دېدى.</w:t>
      </w:r>
    </w:p>
    <w:p/>
    <w:p>
      <w:r xmlns:w="http://schemas.openxmlformats.org/wordprocessingml/2006/main">
        <w:t xml:space="preserve">مۇسا گاد ۋە رۇبېننىڭ بالىلىرىدىن سوئال سورىدى ، ئۇلار قېرىنداشلىرىنىڭ ئۆيدە تۇرۇپ نېمىشقا جەڭگە چىقىشى كېرەكلىكىنى سورىدى.</w:t>
      </w:r>
    </w:p>
    <w:p/>
    <w:p>
      <w:r xmlns:w="http://schemas.openxmlformats.org/wordprocessingml/2006/main">
        <w:t xml:space="preserve">1. ئەتراپتىكى ئادەم بولماڭ: ئاكتىپ ئىشەنچ بىلەن ياشاش</w:t>
      </w:r>
    </w:p>
    <w:p/>
    <w:p>
      <w:r xmlns:w="http://schemas.openxmlformats.org/wordprocessingml/2006/main">
        <w:t xml:space="preserve">2. ئورنىدىن تۇرۇپ كۈرەش قىلىش جاسارىتى: خىرىسقا تاقابىل تۇرۇش كۈچىگە ئىگە بولۇش</w:t>
      </w:r>
    </w:p>
    <w:p/>
    <w:p>
      <w:r xmlns:w="http://schemas.openxmlformats.org/wordprocessingml/2006/main">
        <w:t xml:space="preserve">1. ماقال-تەمسىل 27:17 - تۆمۈر تۆمۈرنى ئۆتكۈرلەيدۇ ، شۇڭا بىر ئادەم يەنە بىرىنى ئۆتكۈرلەيدۇ.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سان 32: 7 نېمە ئۈچۈن ئىسرائىللارنىڭ قەلبىنى پەرۋەردىگار بەرگەن زېمىنغا بېرىشتىن ئۈمىدسىزلەندۈرىسىلەر؟</w:t>
      </w:r>
    </w:p>
    <w:p/>
    <w:p>
      <w:r xmlns:w="http://schemas.openxmlformats.org/wordprocessingml/2006/main">
        <w:t xml:space="preserve">ئىسرائىللار پەرۋەردىگار ۋەدە قىلغان زېمىنغا كىرىشتىن ئۈمىدسىزلەندى.</w:t>
      </w:r>
    </w:p>
    <w:p/>
    <w:p>
      <w:r xmlns:w="http://schemas.openxmlformats.org/wordprocessingml/2006/main">
        <w:t xml:space="preserve">1. خۇدانىڭ ۋەدىسى بۇزۇلمايدۇ - ئىبرانىيلار 10: 23</w:t>
      </w:r>
    </w:p>
    <w:p/>
    <w:p>
      <w:r xmlns:w="http://schemas.openxmlformats.org/wordprocessingml/2006/main">
        <w:t xml:space="preserve">2. خۇدانىڭ سىز ئۈچۈن قىلغان پىلانىغا ئىشىنىڭ - رىملىقلار 8: 28</w:t>
      </w:r>
    </w:p>
    <w:p/>
    <w:p>
      <w:r xmlns:w="http://schemas.openxmlformats.org/wordprocessingml/2006/main">
        <w:t xml:space="preserve">1. تەۋرات قانۇنى 1: 21 - «مانا ، خۇدايىڭ پەرۋەردىگار سېنىڭ ئالدىڭدا زېمىنىنى ئورۇنلاشتۇردى. ئاتا-بوۋىلىرىڭ خۇداۋەندە ساڭا ئېيتقىنىدەك ، ئۇنى ئىگىلىۋېلىڭ ، قورقماڭلار ۋە ئۈمىدسىزلەنمەڭلار».</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سان 32: 8 ئاتا-بوۋىلىرىڭلارنى مەن كادېشبارنىيادىن بۇ يەرنى كۆرۈشكە ئەۋەتكەن ۋاقتىمدا شۇنداق قىلدى.</w:t>
      </w:r>
    </w:p>
    <w:p/>
    <w:p>
      <w:r xmlns:w="http://schemas.openxmlformats.org/wordprocessingml/2006/main">
        <w:t xml:space="preserve">ئىسرائىللارنىڭ ئەجدادلىرى خۇدا تەرىپىدىن كادېشبارنىيەدىن ئەۋەتكەندە قانان زېمىنىنى تەكشۈرگەن.</w:t>
      </w:r>
    </w:p>
    <w:p/>
    <w:p>
      <w:r xmlns:w="http://schemas.openxmlformats.org/wordprocessingml/2006/main">
        <w:t xml:space="preserve">1. خۇداغا ئىشىنىپ بىزنى يېڭى تەۋەككۈلچىلىككە يېتەكلەيدۇ</w:t>
      </w:r>
    </w:p>
    <w:p/>
    <w:p>
      <w:r xmlns:w="http://schemas.openxmlformats.org/wordprocessingml/2006/main">
        <w:t xml:space="preserve">2. ئىماندا ئاللاھنىڭ بۇيرۇقلىرىغا بويسۇنۇش</w:t>
      </w:r>
    </w:p>
    <w:p/>
    <w:p>
      <w:r xmlns:w="http://schemas.openxmlformats.org/wordprocessingml/2006/main">
        <w:t xml:space="preserve">1. يارىتىلىش 12: 1-3 پەرۋەردىگار ئىبرامغا: «يۇرتۇڭدىن ، خەلقىڭدىن ۋە داداڭنىڭ ئائىلىسىدىن مەن ساڭا كۆرسىتىدىغان تۇپراققا بارغىن» دېدى. سېنى ئۇلۇغ بىر دۆلەتكە ئايلاندۇرىمەن ، ساڭا بەخت ئاتا قىلىمەن. مەن سېنىڭ ئىسمىڭنى ئۇلۇغ قىلىمەن ، سەن بەختلىك بولىسەن.</w:t>
      </w:r>
    </w:p>
    <w:p/>
    <w:p>
      <w:r xmlns:w="http://schemas.openxmlformats.org/wordprocessingml/2006/main">
        <w:t xml:space="preserve">3. يەشۇئا 1: 1-3 پەرۋەردىگارنىڭ خىزمەتچىسى مۇسا ئۆلگەندىن كېيىن ، پەرۋەردىگار نۇننىڭ ئوغلى يەشۇغا: مۇسانىڭ ياردەمچىسى مۇساغا: «خىزمەتكارىم مۇسا ئۆلدى. ئەمدى ، سەن ۋە بۇ كىشىلەرنىڭ ھەممىسى ئىئوردان دەرياسىدىن ئۆتۈپ ، مەن ئۇلارغا ئىسرائىللارغا بەرمەكچى بولغان تۇپراققا تەييارلىق قىلغىن. مەن مۇساغا ۋەدە قىلغاندەك ، پۇتۇڭنى باسقان ھەممە يەرنى ساڭا بېرىمەن.</w:t>
      </w:r>
    </w:p>
    <w:p/>
    <w:p>
      <w:r xmlns:w="http://schemas.openxmlformats.org/wordprocessingml/2006/main">
        <w:t xml:space="preserve">سان 32: 9 چۈنكى ئۇلار ئېشكول ۋادىسىغا چىقىپ ، بۇ يەرنى كۆرگەندە ، پەرۋەردىگار بەرگەن زېمىنغا كىرمەسلىك ئۈچۈن ، ئىسرائىللارنىڭ كۆڭلىنى ئۈمىدسىزلەندۈردى.</w:t>
      </w:r>
    </w:p>
    <w:p/>
    <w:p>
      <w:r xmlns:w="http://schemas.openxmlformats.org/wordprocessingml/2006/main">
        <w:t xml:space="preserve">بەنى ئىسرائىل پەرۋەردىگار ئەشكول ۋادىسىنى كۆرۈپ ، ئۇلارغا بەرگەن زېمىنغا كىرىشتىن ئۈمىدسىزلەندى.</w:t>
      </w:r>
    </w:p>
    <w:p/>
    <w:p>
      <w:r xmlns:w="http://schemas.openxmlformats.org/wordprocessingml/2006/main">
        <w:t xml:space="preserve">1. خۇدانىڭ ۋەدىلىرى ھەمىشە توغرا - يەرەمىيا 29: 11</w:t>
      </w:r>
    </w:p>
    <w:p/>
    <w:p>
      <w:r xmlns:w="http://schemas.openxmlformats.org/wordprocessingml/2006/main">
        <w:t xml:space="preserve">2. قىيىن ۋاقىتلاردا رىغبەتلەندۈرۈڭ - رىملىقلار 15: 13</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سان 32:10 پەرۋەردىگارنىڭ غەزىپى شۇنىڭ بىلەن بىر ۋاقىتتا ، ئۇ قەسەم قىلىپ:</w:t>
      </w:r>
    </w:p>
    <w:p/>
    <w:p>
      <w:r xmlns:w="http://schemas.openxmlformats.org/wordprocessingml/2006/main">
        <w:t xml:space="preserve">پەرۋەردىگار ئىسرائىللارنىڭ شەرق زېمىنىدا ئولتۇراقلىشىش پىلانىغا غەزەپلەندى ۋە ۋەدە قىلىنغان زېمىنغا كىرمەيمەن دەپ قەسەم قىلدى.</w:t>
      </w:r>
    </w:p>
    <w:p/>
    <w:p>
      <w:r xmlns:w="http://schemas.openxmlformats.org/wordprocessingml/2006/main">
        <w:t xml:space="preserve">1. خۇدانىڭ ۋەدىسىگە سەل قاراشقا بولمايدۇ</w:t>
      </w:r>
    </w:p>
    <w:p/>
    <w:p>
      <w:r xmlns:w="http://schemas.openxmlformats.org/wordprocessingml/2006/main">
        <w:t xml:space="preserve">2. خۇدانىڭ ھوقۇقىنى ئۆز قولىمىزغا ئېلىش ئاپەت</w:t>
      </w:r>
    </w:p>
    <w:p/>
    <w:p>
      <w:r xmlns:w="http://schemas.openxmlformats.org/wordprocessingml/2006/main">
        <w:t xml:space="preserve">1. سان 32:10</w:t>
      </w:r>
    </w:p>
    <w:p/>
    <w:p>
      <w:r xmlns:w="http://schemas.openxmlformats.org/wordprocessingml/2006/main">
        <w:t xml:space="preserve">2. ماقال-تەمسىل 3: 5-6 «پۈتۈن ۋۇجۇدىڭىز بىلەن پەرۋەردىگارغا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سان 32:11 شۈبھىسىزكى ، مىسىردىن يىگىرمە ياش ۋە ئۇنىڭدىن يۇقىرى كىشىلەردىن ھېچكىم مېنىڭ ئىبراھىمغا ، ئىسھاققا ۋە ياقۇپقا قەسەم قىلغان زېمىنىمنى كۆرەلمەيدۇ. چۈنكى ئۇلار پۈتۈنلەي ماڭا ئەگەشمىدى.</w:t>
      </w:r>
    </w:p>
    <w:p/>
    <w:p>
      <w:r xmlns:w="http://schemas.openxmlformats.org/wordprocessingml/2006/main">
        <w:t xml:space="preserve">20 ياشتىن ئاشقان ئىسرائىللار ئىبراھىم ، ئىسھاق ۋە ياقۇپلارغا ۋەدە قىلىنغان زېمىنغا ۋارىسلىق قىلالمايدۇ ، چۈنكى ئۇلار خۇدانىڭ بۇيرۇقلىرىغا تولۇق ئەمەل قىلمىغان.</w:t>
      </w:r>
    </w:p>
    <w:p/>
    <w:p>
      <w:r xmlns:w="http://schemas.openxmlformats.org/wordprocessingml/2006/main">
        <w:t xml:space="preserve">1. ساداقەتسىزلىكنىڭ ئاقىۋىتى: ئەمەلگە ئاشمىغان ۋەدىلەر بۈگۈن بىزگە قانداق سۆزلەيدۇ</w:t>
      </w:r>
    </w:p>
    <w:p/>
    <w:p>
      <w:r xmlns:w="http://schemas.openxmlformats.org/wordprocessingml/2006/main">
        <w:t xml:space="preserve">2. ئىتائەتنىڭ پايدىسى: تەڭرىنىڭ ۋەدىسىنى قانداق قوبۇل قىلىش</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يەشۇئا 1: 8-9 -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سان 32:12 كېنىيەلىك يىفۇننېنىڭ ئوغلى كالىبنى ۋە نۇننىڭ ئوغلى يەشۇانى قۇتقۇزۇۋېلىڭ ، چۈنكى ئۇلار پۈتۈنلەي پەرۋەردىگارغا ئەگەشتى.</w:t>
      </w:r>
    </w:p>
    <w:p/>
    <w:p>
      <w:r xmlns:w="http://schemas.openxmlformats.org/wordprocessingml/2006/main">
        <w:t xml:space="preserve">پەرۋەردىگار كالىب بىلەن يەشۇنىڭ ساداقەتمەنلىكى ئۈچۈن مۇكاپاتلىدى.</w:t>
      </w:r>
    </w:p>
    <w:p/>
    <w:p>
      <w:r xmlns:w="http://schemas.openxmlformats.org/wordprocessingml/2006/main">
        <w:t xml:space="preserve">1. كالىب ۋە جوشۇئانىڭ ساداقەتمەنلىكى: ھەممىمىز ئۈچۈن ئۈلگە</w:t>
      </w:r>
    </w:p>
    <w:p/>
    <w:p>
      <w:r xmlns:w="http://schemas.openxmlformats.org/wordprocessingml/2006/main">
        <w:t xml:space="preserve">2. خۇداغا سادىق بولۇشنىڭ بەرىكىتى</w:t>
      </w:r>
    </w:p>
    <w:p/>
    <w:p>
      <w:r xmlns:w="http://schemas.openxmlformats.org/wordprocessingml/2006/main">
        <w:t xml:space="preserve">1. يەشۇئا 24: 14-15 - شۇڭا ، پەرۋەردىگاردىن قورقۇڭلار ، ئۇنىڭغا سەمىمىي ۋە ساداقەتمەنلىك بىلەن خىزمەت قىلىڭلار. ئاتا-بوۋىلىرىڭ دەريادىن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مەن ۋە ئۆيۈمگە كەلسەك ، بىز پەرۋەردىگارغا خىزمەت قىلىمىز.</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سان 32:13 پەرۋەردىگارنىڭ غەزىپى ئىسرائىلىيەگە ئوت كەتتى ۋە پەرۋەردىگارنىڭ نەزىرىدە يامانلىق قىلغان بارلىق ئەۋلادلار ھالاك بولغۇچە ، ئۇلارنى قىرىق يىل چۆلدە سەرگەردان قىلدى.</w:t>
      </w:r>
    </w:p>
    <w:p/>
    <w:p>
      <w:r xmlns:w="http://schemas.openxmlformats.org/wordprocessingml/2006/main">
        <w:t xml:space="preserve">پەرۋەردىگارنىڭ غەزىپى ئىسرائىللارغا ئوت يېقىپ ، ئۇلارنى بارلىق يامان ئەۋلادلار ھالاك بولغۇچە 40 يىل چۆلدە ئايلىنىپ يۈردى.</w:t>
      </w:r>
    </w:p>
    <w:p/>
    <w:p>
      <w:r xmlns:w="http://schemas.openxmlformats.org/wordprocessingml/2006/main">
        <w:t xml:space="preserve">1. گۇناھنىڭ ئاقىۋىتى: ئىسرائىللاردىن ئۆگىنىش</w:t>
      </w:r>
    </w:p>
    <w:p/>
    <w:p>
      <w:r xmlns:w="http://schemas.openxmlformats.org/wordprocessingml/2006/main">
        <w:t xml:space="preserve">2. سىناقلارغا يۈزلىنىش: خۇدانىڭ پىلانىغا ئىشىنىش</w:t>
      </w:r>
    </w:p>
    <w:p/>
    <w:p>
      <w:r xmlns:w="http://schemas.openxmlformats.org/wordprocessingml/2006/main">
        <w:t xml:space="preserve">1. رىملىقلار 5: 3-4 -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يەشايا 48: 17-18 - پەرۋەردىگار ئىسرائىللارنىڭ قۇتقۇزغۇچىسى بولغان نىجاتكارىڭ مۇنداق دەيدۇ: مەن سېنىڭ ئۈچۈن نېمىنىڭ ياخشى ئىكەنلىكىنى ئۆگىتىدىغان ، سېنى توغرا يولغا باشلايدىغان رەببىم. ئەگەر سىز مېنىڭ بۇيرۇقلىرىمغا دىققەت قىلغان بولسىڭىز ، تىنچلىقىڭىز دەرياغا ، ھەققانىيلىقىڭىز دېڭىز دولقۇنىدەك بولاتتى.</w:t>
      </w:r>
    </w:p>
    <w:p/>
    <w:p>
      <w:r xmlns:w="http://schemas.openxmlformats.org/wordprocessingml/2006/main">
        <w:t xml:space="preserve">سان 32:14 مانا ، ئاتا-بوۋىلىرىڭىزنىڭ ئورنىدا ئورنىدىن تۇرۇپ ، گۇناھكارلارنىڭ كۆپىيىپ ، پەرۋەردىگارنىڭ ئىسرائىلىيەگە بولغان قاتتىق غەزىپىنى كۈچەيتىسىز.</w:t>
      </w:r>
    </w:p>
    <w:p/>
    <w:p>
      <w:r xmlns:w="http://schemas.openxmlformats.org/wordprocessingml/2006/main">
        <w:t xml:space="preserve">ئىسرائىللار ئاتىلىرىنىڭ ئورنىدا ئورنىدىن تۇرۇپ ، گۇناھكارلارنىڭ كۆپىيىشىنى ۋە پەرۋەردىگارنىڭ ئىسرائىلىيەگە بولغان قاتتىق غەزىپىنى كەلتۈرۈپ چىقاردى.</w:t>
      </w:r>
    </w:p>
    <w:p/>
    <w:p>
      <w:r xmlns:w="http://schemas.openxmlformats.org/wordprocessingml/2006/main">
        <w:t xml:space="preserve">1. گۇناھ خۇدانىڭ غەزىپىنى كەلتۈرىدۇ ، ئەمما ئۇ يەنىلا بىزنى ياخشى كۆرىدۇ.</w:t>
      </w:r>
    </w:p>
    <w:p/>
    <w:p>
      <w:r xmlns:w="http://schemas.openxmlformats.org/wordprocessingml/2006/main">
        <w:t xml:space="preserve">2. ھەرىكىتىمىزنىڭ ئاقىۋىتى ئۆزىمىزنىڭ ھاياتىدىن ھالقىپ كېتىشى مۇمكىن.</w:t>
      </w:r>
    </w:p>
    <w:p/>
    <w:p>
      <w:r xmlns:w="http://schemas.openxmlformats.org/wordprocessingml/2006/main">
        <w:t xml:space="preserve">1. رىملىقلار 5: 8-9 -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ماقال-تەمسىل 11:29 - كىم ئائىلىسىگە بۇزغۇنچىلىق قىلسا ، پەقەت شامالغىلا ۋارىسلىق قىلىدۇ ، ئەخمەق دانالارغا خىزمەت قىلىدۇ.</w:t>
      </w:r>
    </w:p>
    <w:p/>
    <w:p>
      <w:r xmlns:w="http://schemas.openxmlformats.org/wordprocessingml/2006/main">
        <w:t xml:space="preserve">سان 32:15 چۈنكى ، ئەگەر سەن ئۇنىڭ ئارقىسىدىن يۈز ئۆرۈسەڭ ، ئۇ ئۇلارنى يەنە چۆلدە قالدۇرىدۇ. بۇ كىشىلەرنى يوقىتىسىز.</w:t>
      </w:r>
    </w:p>
    <w:p/>
    <w:p>
      <w:r xmlns:w="http://schemas.openxmlformats.org/wordprocessingml/2006/main">
        <w:t xml:space="preserve">بۇ بۆلەك بىزگە شۇنى ئەسكەرتىدۇكى ، ئەگەر بىز خۇدادىن يۈز ئۆرۈسەك ، ئۇ بىزنى چۆلدە تاشلاپ ھالاكەتكە دۇچار قىلىشى مۇمكىن.</w:t>
      </w:r>
    </w:p>
    <w:p/>
    <w:p>
      <w:r xmlns:w="http://schemas.openxmlformats.org/wordprocessingml/2006/main">
        <w:t xml:space="preserve">1: ئاللاھ رەھىمدىل ۋە سۆيۈملۈك بولغاچقا ، بىز ئۇنىڭدىن يۈز ئۆرۈسەك ، ئۇ بىزنى جازالىمايدۇ ، دەپ ئويلىماڭ.</w:t>
      </w:r>
    </w:p>
    <w:p/>
    <w:p>
      <w:r xmlns:w="http://schemas.openxmlformats.org/wordprocessingml/2006/main">
        <w:t xml:space="preserve">2: ئەگەر بىز خۇداغا سادىق بولماقچى بولساق ، شۇنى ئۇنتۇپ قالماسلىقىمىز كېرەككى ، ئۇ گۇناھقا يول قويمايدۇ ، ئەگەر بىز ئۇنىڭغا بويسۇنمىساق ، ئىككىلەنمەيلا بىزنى جازالايدۇ.</w:t>
      </w:r>
    </w:p>
    <w:p/>
    <w:p>
      <w:r xmlns:w="http://schemas.openxmlformats.org/wordprocessingml/2006/main">
        <w:t xml:space="preserve">1: ئىبرانىيلار 10: 26-31 - «ئەگەر بىز ھەقىقەتنى بىلگەندىن كېيىن قەستەن گۇناھ قىلىشنى داۋاملاشتۇرساق ، گۇناھلار ئۈچۈن قۇربانلىق قالمايدۇ ، پەقەت ھۆكۈم چىقىرىشتىن قورقىدىغان ئۈمىد ۋە دۈشمەنلەرنىڭ دۈشمىنىنى كۆيدۈرۈۋېتىدۇ. خۇدا ».</w:t>
      </w:r>
    </w:p>
    <w:p/>
    <w:p>
      <w:r xmlns:w="http://schemas.openxmlformats.org/wordprocessingml/2006/main">
        <w:t xml:space="preserve">2: ياقۇپ 4: 7 - «ئۇنداقتا ، خۇداغا بويسۇنۇڭلار ، شەيتانغا قارشى تۇرۇڭ ، ئۇ سىزدىن قېچىپ كېتىدۇ».</w:t>
      </w:r>
    </w:p>
    <w:p/>
    <w:p>
      <w:r xmlns:w="http://schemas.openxmlformats.org/wordprocessingml/2006/main">
        <w:t xml:space="preserve">سان 32:16 ئۇلار ئۇنىڭ يېنىغا كېلىپ: - بۇ يەردە چارۋا ماللىرىمىز ، كىچىك بالىلىرىمىز ئۈچۈن شەھەر قويىمىز.</w:t>
      </w:r>
    </w:p>
    <w:p/>
    <w:p>
      <w:r xmlns:w="http://schemas.openxmlformats.org/wordprocessingml/2006/main">
        <w:t xml:space="preserve">كىشىلەر مۇسانىڭ يېنىغا كېلىپ ، كالا ۋە بالىلىرى ئۈچۈن قوي پادىسى ۋە شەھەر سېلىشنى تەلەپ قىلدى.</w:t>
      </w:r>
    </w:p>
    <w:p/>
    <w:p>
      <w:r xmlns:w="http://schemas.openxmlformats.org/wordprocessingml/2006/main">
        <w:t xml:space="preserve">1. «كەلگۈسىنى پىلانلاش: بالىلىرىمىز ئۈچۈن قۇرۇلۇش»</w:t>
      </w:r>
    </w:p>
    <w:p/>
    <w:p>
      <w:r xmlns:w="http://schemas.openxmlformats.org/wordprocessingml/2006/main">
        <w:t xml:space="preserve">2. «چارۋىلىرىمىزنى بېقىشنىڭ ئەھمىيىتى».</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زەبۇر 23: 1-3 ، «رەببىم مېنىڭ پادىچىم ؛ مەن خالىمايمەن ، ئۇ مېنى يېشىل ئوتلاقتا ياتقۇزدى. ئۇ مېنى جىمجىت سۇنىڭ يېنىغا باشلاپ باردى. ئۇ مېنىڭ روھىمنى ئەسلىگە كەلتۈرىدۇ».</w:t>
      </w:r>
    </w:p>
    <w:p/>
    <w:p>
      <w:r xmlns:w="http://schemas.openxmlformats.org/wordprocessingml/2006/main">
        <w:t xml:space="preserve">سان 32:17 ئەمما بىز ئۆزىمىز ئىسرائىللار ئالدىدا قوراللىق ھالدا تەييارلىنىپ بولغۇچە ، ئۇلارنى ئۆز جايىغا ئېلىپ كەلگۈچە ، كىچىك بالىلىرىمىز بۇ يەردىكى ئاھالىلەر سەۋەبىدىن قورشاۋدىكى شەھەرلەردە تۇرىدۇ.</w:t>
      </w:r>
    </w:p>
    <w:p/>
    <w:p>
      <w:r xmlns:w="http://schemas.openxmlformats.org/wordprocessingml/2006/main">
        <w:t xml:space="preserve">رۇبېن ۋە گاد قەبىلىلىرى ئىسرائىللارنىڭ ئالدىدا قوراللىنىپ ، ئۇلارنىڭ ئۆز جايىدا ئولتۇراقلىشىشىغا ياردەم قىلىشنى خالايدۇ ، ئۇلارنىڭ كىچىكلىرى بولسا مۇستەھكەم شەھەرلەردە قالىدۇ.</w:t>
      </w:r>
    </w:p>
    <w:p/>
    <w:p>
      <w:r xmlns:w="http://schemas.openxmlformats.org/wordprocessingml/2006/main">
        <w:t xml:space="preserve">1. پىداكارلىقنىڭ ئەھمىيىتى: رۇبېن ۋە گاد قەبىلىلىرى قانداق قىلىپ باشقىلارنىڭ مەنپەئىتى ئۈچۈن قۇربانلىق قىلىشنى خالايدىغانلىقىمىزنىڭ مىسالى.</w:t>
      </w:r>
    </w:p>
    <w:p/>
    <w:p>
      <w:r xmlns:w="http://schemas.openxmlformats.org/wordprocessingml/2006/main">
        <w:t xml:space="preserve">2. ئىتتىپاقلىقنىڭ كۈچى: ئىتتىپاقلىشىپ ، ئىسرائىللار ئۆيگە تېلېفون قىلىدىغان بىخەتەر جاي تاپالىدى.</w:t>
      </w:r>
    </w:p>
    <w:p/>
    <w:p>
      <w:r xmlns:w="http://schemas.openxmlformats.org/wordprocessingml/2006/main">
        <w:t xml:space="preserve">1. گالاتىيالىقلار 6:10 شۇڭا ، پۇرسەت بولسىلا ، كۆپچىلىككە ، بولۇپمۇ ئېتىقادچى ئائىلىدىكىلەرگە ياخشىلىق قىلايلى.</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سان 32:18 ئىسرائىللار ھەر بىر كىشىگە مىراس قالدۇرمىغۇچە ، بىز ئۆيلىرىمىزگە قايتمايمىز.</w:t>
      </w:r>
    </w:p>
    <w:p/>
    <w:p>
      <w:r xmlns:w="http://schemas.openxmlformats.org/wordprocessingml/2006/main">
        <w:t xml:space="preserve">ئىسرائىللار ھەر بىر ئادەم تېگىشلىك مىراسقا ئېرىشمىگۈچە ، يۇرتىغا قايتىشنى رەت قىلدى.</w:t>
      </w:r>
    </w:p>
    <w:p/>
    <w:p>
      <w:r xmlns:w="http://schemas.openxmlformats.org/wordprocessingml/2006/main">
        <w:t xml:space="preserve">1. بىز خۇدا بەرگەن ھوقۇق ۋە ئىمتىيازلىرىمىزدىن ھەرگىز ۋاز كەچمەسلىكىمىز كېرەك.</w:t>
      </w:r>
    </w:p>
    <w:p/>
    <w:p>
      <w:r xmlns:w="http://schemas.openxmlformats.org/wordprocessingml/2006/main">
        <w:t xml:space="preserve">2. خۇدا بىزگە سەل قاراشقا بولمايدىغان مىراس بىلەن تەمىنلەشنى خالايدۇ.</w:t>
      </w:r>
    </w:p>
    <w:p/>
    <w:p>
      <w:r xmlns:w="http://schemas.openxmlformats.org/wordprocessingml/2006/main">
        <w:t xml:space="preserve">1. تەۋرات قانۇنى 6: 10-12: خۇدايىڭ پەرۋەردىگار سېنى ئاتا-بوۋىلىرىڭغا ، ئىبراھىمغا ، ئىسھاققا ۋە ياقۇپقا قەسەم قىلغان زېمىنغا ئېلىپ كېلىپ ، سېنى ئۇلۇغ ۋە ياخشى شەھەرلەر بىلەن تەمىنلەيدۇ. ، سەن ئۇنى قۇرمىدىڭ ، تولدۇرمىغان بارلىق ياخشى نەرسىلەر بىلەن تولغان ئۆيلەر ۋە سەن كولمىغان قۇدۇقلارنى ، سەن تېرىمىغان ئۈزۈمزارلىق ۋە زەيتۇن دەرىخى. تاماق يەپ تويغاندا. شۇنىڭدىن ئېھتىيات قىلىڭلار ، سېنى مىسىر زېمىنىدىن قۇللۇق ئۆيىدىن ئېلىپ چىققان پەرۋەردىگارنى ئۇنتۇپ قالمىغىن.</w:t>
      </w:r>
    </w:p>
    <w:p/>
    <w:p>
      <w:r xmlns:w="http://schemas.openxmlformats.org/wordprocessingml/2006/main">
        <w:t xml:space="preserve">2. زەبۇر 37: 3-5: رەببىمىزگە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سان 32:19 چۈنكى بىز ئۇلار بىلەن ئىئوردان دەرياسىنىڭ ئۇ تەرىپىدە ياكى ئالدىمىزدا ۋارىسلىق قىلمايمىز. چۈنكى مىراسلىرىمىز ئىئوردانىيەنىڭ شەرق تەرىپىدە بىزگە چۈشتى.</w:t>
      </w:r>
    </w:p>
    <w:p/>
    <w:p>
      <w:r xmlns:w="http://schemas.openxmlformats.org/wordprocessingml/2006/main">
        <w:t xml:space="preserve">ئىسرائىللار ئۆزلىرىنىڭ مىراسلىرى دەريانىڭ شەرقىدە بولغاچقا ، ئىئوردان دەرياسىدىن ئۆتمەيدىغانلىقىنى جاكارلىدى.</w:t>
      </w:r>
    </w:p>
    <w:p/>
    <w:p>
      <w:r xmlns:w="http://schemas.openxmlformats.org/wordprocessingml/2006/main">
        <w:t xml:space="preserve">1. خۇدانىڭ ساداقەتمەنلىكى: تەڭرىنىڭ بىزگە قىلغان نېمەتلىرىنى قوبۇل قىلىشنى ئۆگىنىش</w:t>
      </w:r>
    </w:p>
    <w:p/>
    <w:p>
      <w:r xmlns:w="http://schemas.openxmlformats.org/wordprocessingml/2006/main">
        <w:t xml:space="preserve">2. مەسىھتىكى مىراسلىرىمىزنى تونۇش ۋە قوبۇل قىلىش</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يەشۇئا 1: 3 - مۇساغا ئېيتقىنىمدەك ، مەن سىلەرگە بەرگەن پۇتلىرىڭىزنىڭ ئايىغى بېسىلىدىغان ھەممە جاي.</w:t>
      </w:r>
    </w:p>
    <w:p/>
    <w:p>
      <w:r xmlns:w="http://schemas.openxmlformats.org/wordprocessingml/2006/main">
        <w:t xml:space="preserve">سان 32:20 مۇسا ئۇلارغا: - ئەگەر بۇ ئىشنى قىلساڭلار ، پەرۋەردىگارنىڭ ئالدىدا قوراللىق جەڭگە چىقساڭلار ، - دېدى.</w:t>
      </w:r>
    </w:p>
    <w:p/>
    <w:p>
      <w:r xmlns:w="http://schemas.openxmlformats.org/wordprocessingml/2006/main">
        <w:t xml:space="preserve">ئىسرائىللار ئۇرۇشقا ۋە رەببىمىز ئۈچۈن كۆرەش قىلىشقا ئىلھاملاندۇرۇلىدۇ.</w:t>
      </w:r>
    </w:p>
    <w:p/>
    <w:p>
      <w:r xmlns:w="http://schemas.openxmlformats.org/wordprocessingml/2006/main">
        <w:t xml:space="preserve">1. رەببىمىز ئۈچۈن كۆرەش قىلىش: سادىق ھەرىكەتكە چاقىرىق</w:t>
      </w:r>
    </w:p>
    <w:p/>
    <w:p>
      <w:r xmlns:w="http://schemas.openxmlformats.org/wordprocessingml/2006/main">
        <w:t xml:space="preserve">2. رەببىمىز ئارمىيىسى: جاسارەت ۋە ئىتائەتكە چاقىرىق</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سان 32:21 دۈشمەنلىرىنى ئۇنىڭ ئالدىدىن قوغلاپ چىقارغۇچە ، ھەممىڭلار پەرۋەردىگارنىڭ ئالدىدا ئىئوردانىيەگە قوراللىنىپ كېتىڭلار.</w:t>
      </w:r>
    </w:p>
    <w:p/>
    <w:p>
      <w:r xmlns:w="http://schemas.openxmlformats.org/wordprocessingml/2006/main">
        <w:t xml:space="preserve">ئىسرائىللار پەرۋەردىگارنىڭ ئالدىدا ئۇنى ئىگىلىۋېلىش ئۈچۈن قوراللانغان ۋە جەڭگە تەييارلانغان ۋەدىلەشكەن زېمىنغا يۈرۈش قىلىشقا بۇيرۇلدى.</w:t>
      </w:r>
    </w:p>
    <w:p/>
    <w:p>
      <w:r xmlns:w="http://schemas.openxmlformats.org/wordprocessingml/2006/main">
        <w:t xml:space="preserve">1: ھاياتلىق جېڭىگە كىرىشتىن قورقماڭ ، چۈنكى رەببىم سىز بىلەن بىللە ، سىزنى كۆرىدۇ.</w:t>
      </w:r>
    </w:p>
    <w:p/>
    <w:p>
      <w:r xmlns:w="http://schemas.openxmlformats.org/wordprocessingml/2006/main">
        <w:t xml:space="preserve">2: جاسارەت ۋە ئىشەنچ بىلەن ، دادىللىق بىلەن ئاللاھنىڭ مول نېمىتىگە ۋەدە قىلىنغان زېمىنغا يۈرۈش قىلىڭ.</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 پەرۋەردىگار قەيەرگە بارساڭلار ، ئۇ سىلەر بىلەن بىللە بولىدۇ».</w:t>
      </w:r>
    </w:p>
    <w:p/>
    <w:p>
      <w:r xmlns:w="http://schemas.openxmlformats.org/wordprocessingml/2006/main">
        <w:t xml:space="preserve">2: تەۋرات قانۇنى 20: 4 - «چۈنكى تەڭرىڭ خۇداۋەندە سەن بىلەن بىللە بولۇپ ، دۈشمىنىڭغا قارشى جەڭ قىلىپ ، سېنى قۇتقۇزىدۇ».</w:t>
      </w:r>
    </w:p>
    <w:p/>
    <w:p>
      <w:r xmlns:w="http://schemas.openxmlformats.org/wordprocessingml/2006/main">
        <w:t xml:space="preserve">سان 32:22 بۇ يەر پەرۋەردىگارنىڭ ئالدىدا بويسۇندۇرۇلدى. ئاندىن كېيىن قايتىپ كېلىپ ، پەرۋەردىگار ۋە ئىسرائىلىيە ئالدىدا گۇناھسىز بولىسىز. بۇ يەر پەرۋەردىگارنىڭ ئالدىدا بولىدۇ.</w:t>
      </w:r>
    </w:p>
    <w:p/>
    <w:p>
      <w:r xmlns:w="http://schemas.openxmlformats.org/wordprocessingml/2006/main">
        <w:t xml:space="preserve">ئىسرائىللارغا پەرۋەردىگارغا ئىتائەت قىلغانلىقى ئۈچۈن مۇكاپات سۈپىتىدە يەر ۋەدە قىلىندى.</w:t>
      </w:r>
    </w:p>
    <w:p/>
    <w:p>
      <w:r xmlns:w="http://schemas.openxmlformats.org/wordprocessingml/2006/main">
        <w:t xml:space="preserve">1. خۇدانىڭ ۋەدىلىرى ئېنىق - سادىق بولۇڭ ، ئەجرىڭىزگە ئېرىشىسىز.</w:t>
      </w:r>
    </w:p>
    <w:p/>
    <w:p>
      <w:r xmlns:w="http://schemas.openxmlformats.org/wordprocessingml/2006/main">
        <w:t xml:space="preserve">2. رەببىگە ئىتائەت قىلىڭ ۋە بەختلىك بولۇڭ - ساداقەتمەنلىكىڭىزدە تەۋرەنمەڭ.</w:t>
      </w:r>
    </w:p>
    <w:p/>
    <w:p>
      <w:r xmlns:w="http://schemas.openxmlformats.org/wordprocessingml/2006/main">
        <w:t xml:space="preserve">1. يەشايا 55: 11 - «مېنىڭ سۆزۈم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سانلار 32:23 ئەگەر ئۇنداق قىلمىساڭلار ، پەرۋەردىگارغا قارشى گۇناھ قىلدىڭلار.</w:t>
      </w:r>
    </w:p>
    <w:p/>
    <w:p>
      <w:r xmlns:w="http://schemas.openxmlformats.org/wordprocessingml/2006/main">
        <w:t xml:space="preserve">گۇناھ ئاشكارلىنىدۇ ۋە ئاقىۋەت كەلتۈرۈپ چىقىرىدۇ.</w:t>
      </w:r>
    </w:p>
    <w:p/>
    <w:p>
      <w:r xmlns:w="http://schemas.openxmlformats.org/wordprocessingml/2006/main">
        <w:t xml:space="preserve">1: خۇدا رەھىمدىل ، ئەگەر بىز گۇناھلىرىمىزغا تەۋبە قىلساق بىزنى كەچۈرىدۇ.</w:t>
      </w:r>
    </w:p>
    <w:p/>
    <w:p>
      <w:r xmlns:w="http://schemas.openxmlformats.org/wordprocessingml/2006/main">
        <w:t xml:space="preserve">2: گۇناھلىرىمىز ئاخىرىدا ئاشكارلىنىدۇ ، شۇڭا ئۇلارنى ئىقرار قىلىش ۋە خۇدانىڭ مەغپىرىتىنى قوبۇل قىلىش تولىمۇ مۇھىم.</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2: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سان 32:24 كىچىك بالىلىرىڭىز ئۈچۈن شەھەر سېلىپ ، قويلىرىڭىزغا قوتان سېلىڭ. ئاغزىڭدىن چىققان ئىشنى قىل.</w:t>
      </w:r>
    </w:p>
    <w:p/>
    <w:p>
      <w:r xmlns:w="http://schemas.openxmlformats.org/wordprocessingml/2006/main">
        <w:t xml:space="preserve">بۇ بۆلەك ئىسرائىللارنى ۋەدە قىلغاندەك بالىلىرى ئۈچۈن شەھەر ۋە قويلىرىغا قەلەم سېلىشقا ئىلھاملاندۇرىدۇ.</w:t>
      </w:r>
    </w:p>
    <w:p/>
    <w:p>
      <w:r xmlns:w="http://schemas.openxmlformats.org/wordprocessingml/2006/main">
        <w:t xml:space="preserve">1. ۋەدىگە ئەمەل قىلىشنىڭ قىممىتى: سان 32:24</w:t>
      </w:r>
    </w:p>
    <w:p/>
    <w:p>
      <w:r xmlns:w="http://schemas.openxmlformats.org/wordprocessingml/2006/main">
        <w:t xml:space="preserve">2. سۆزىڭىزنى ئەمەلگە ئاشۇرۇشنىڭ كۈچى: سانلار 32: 24</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ياقۇپ 5:12 - ھەممىدىن مۇھىمى قېرىنداشلىرىم ، ئاسماندىن ، يەر يۈزىدىن ياكى باشقا ئىشلار بىلەن قەسەم قىلماڭ. ھەئە ، ھەئە ، ياق ، ياق ، بولمىسا ئەيىبلىنىسىز.</w:t>
      </w:r>
    </w:p>
    <w:p/>
    <w:p>
      <w:r xmlns:w="http://schemas.openxmlformats.org/wordprocessingml/2006/main">
        <w:t xml:space="preserve">سان 32:25 گادنىڭ ئەۋلادلىرى ۋە رۇبېننىڭ ئەۋلادلىرى مۇساغا: _ خىزمەتكارلىرىڭىز پەرۋەردىگارىم بۇيرۇغاندەك قىلىدۇ.</w:t>
      </w:r>
    </w:p>
    <w:p/>
    <w:p>
      <w:r xmlns:w="http://schemas.openxmlformats.org/wordprocessingml/2006/main">
        <w:t xml:space="preserve">گاد ۋە رۇبېننىڭ بالىلىرى مۇسانىڭ بۇيرۇقلىرىغا بويسۇنىدىغانلىقىنى كۆرسەتتى.</w:t>
      </w:r>
    </w:p>
    <w:p/>
    <w:p>
      <w:r xmlns:w="http://schemas.openxmlformats.org/wordprocessingml/2006/main">
        <w:t xml:space="preserve">1: مۇۋەپپەقىيەت قازىنىش ئۈچۈن ئاللاھنىڭ بۇيرۇقلىرىغا بويسۇنۇش ئىنتايىن مۇھىم.</w:t>
      </w:r>
    </w:p>
    <w:p/>
    <w:p>
      <w:r xmlns:w="http://schemas.openxmlformats.org/wordprocessingml/2006/main">
        <w:t xml:space="preserve">2: بىزدە خۇدانىڭ بۇيرۇقلىرى بىزنىڭ مەنپەئەتىمىز ئۈچۈن ئىشىنىشىمىز ۋە ئىشىنىشىمىز كېرەك.</w:t>
      </w:r>
    </w:p>
    <w:p/>
    <w:p>
      <w:r xmlns:w="http://schemas.openxmlformats.org/wordprocessingml/2006/main">
        <w:t xml:space="preserve">1: يۇھاننا 14:15 - ئەگەر مېنى ياخشى كۆرسىڭىز ، ئەمرلىرىمنى ئىجرا قىلىڭ.</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سان 32:26 كىچىك بالىلىرىمىز ، ئاياللىرىمىز ، پادىلىرىمىز ۋە بارلىق چارۋىلىرىمىز گىلئاد شەھەرلىرىدە بولىدۇ:</w:t>
      </w:r>
    </w:p>
    <w:p/>
    <w:p>
      <w:r xmlns:w="http://schemas.openxmlformats.org/wordprocessingml/2006/main">
        <w:t xml:space="preserve">ئىسرائىللار ئىئوردان دەرياسىدىن ئۆتۈپ گىلئاد زېمىنىغا ئۆتۈشكە تەييارلىق قىلماقتا ، ئۇلار ئائىلىسى ، مال-مۈلۈك ۋە مال-مۈلۈكلىرىنى بىللە ئېلىپ كېتىدۇ.</w:t>
      </w:r>
    </w:p>
    <w:p/>
    <w:p>
      <w:r xmlns:w="http://schemas.openxmlformats.org/wordprocessingml/2006/main">
        <w:t xml:space="preserve">1. ئۆتكۈنچى دەۋردە خۇداغا ئىشىنىشنى ئۆگىنىش</w:t>
      </w:r>
    </w:p>
    <w:p/>
    <w:p>
      <w:r xmlns:w="http://schemas.openxmlformats.org/wordprocessingml/2006/main">
        <w:t xml:space="preserve">2. ئۆزگىرىش دەۋرىدىكى ئائىلىنىڭ كۈچى</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32:27 لېكىن ، خىزمەتكارلىرىمنىڭ ھەممىسى پەرۋەردىگارنىڭ ئېيتقىنىدەك پەرۋەردىگارنىڭ ئالدىدا جەڭگە ئاتلىنىدۇ.</w:t>
      </w:r>
    </w:p>
    <w:p/>
    <w:p>
      <w:r xmlns:w="http://schemas.openxmlformats.org/wordprocessingml/2006/main">
        <w:t xml:space="preserve">ئىسرائىللار پەرۋەردىگارنىڭ ئالدىدا جەڭگە قاتنىشىشنى خالايدۇ.</w:t>
      </w:r>
    </w:p>
    <w:p/>
    <w:p>
      <w:r xmlns:w="http://schemas.openxmlformats.org/wordprocessingml/2006/main">
        <w:t xml:space="preserve">1: بەدەل تۆلەشتىن قەتئىينەزەر بىز ھەمىشە توغرا ئىش ئۈچۈن كۈرەش قىلىشنى خالايمىز.</w:t>
      </w:r>
    </w:p>
    <w:p/>
    <w:p>
      <w:r xmlns:w="http://schemas.openxmlformats.org/wordprocessingml/2006/main">
        <w:t xml:space="preserve">2: بىز ھەمىشە رەببىمىزگە ئىتائەت قىلىشىمىز ۋە ئۇنىڭ بىزدىن تەلەپ قىلغانلىرىنى قىلىشىمىز كېرەك.</w:t>
      </w:r>
    </w:p>
    <w:p/>
    <w:p>
      <w:r xmlns:w="http://schemas.openxmlformats.org/wordprocessingml/2006/main">
        <w:t xml:space="preserve">1: يەشۇئا 1: 9 - «مەن ساڭا بۇيرۇمىدىممۇ؟ قەيسەر ۋە جاسارەتلىك بولۇڭلار ، قورقماڭلار ، ئۈمىدسىزلەنمەڭلار.</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سان 32:28 شۇنىڭ بىلەن مۇسا ئۇلارغا روھانىي ئېلىئازارنى ، نۇننىڭ ئوغلى يەشۇئا ۋە ئىسرائىل قەبىلىلىرىنىڭ باش ئاتالىرىنى بۇيرۇدى.</w:t>
      </w:r>
    </w:p>
    <w:p/>
    <w:p>
      <w:r xmlns:w="http://schemas.openxmlformats.org/wordprocessingml/2006/main">
        <w:t xml:space="preserve">پەرۋەردىگار مۇساغا روھانىي ئېلىئازارنى ، نۇننىڭ ئوغلى يەشۇئا ۋە ئىسرائىل قەبىلىلىرىنىڭ باش ئاتالىرىنى بۇيرۇدى.</w:t>
      </w:r>
    </w:p>
    <w:p/>
    <w:p>
      <w:r xmlns:w="http://schemas.openxmlformats.org/wordprocessingml/2006/main">
        <w:t xml:space="preserve">1. ئىتائەت ۋە ساداقەت: مۇسانىڭ ئۈلگىسىدىن ئۆگىنىش</w:t>
      </w:r>
    </w:p>
    <w:p/>
    <w:p>
      <w:r xmlns:w="http://schemas.openxmlformats.org/wordprocessingml/2006/main">
        <w:t xml:space="preserve">2. ئىتتىپاقلىقتا مېڭىش: بىللە ئىشلەشنىڭ كۈچى</w:t>
      </w:r>
    </w:p>
    <w:p/>
    <w:p>
      <w:r xmlns:w="http://schemas.openxmlformats.org/wordprocessingml/2006/main">
        <w:t xml:space="preserve">1. ئەلچىلەر 6: 3-4 - شۇڭلاشقا ، قېرىنداشلار ، ئاراڭلاردىن روھ ۋە ئەقىل-پاراسەتكە تولغان ، بۇ ۋەزىپىگە تەيىنلەيدىغان يەتتە ياخشى ئادەمنى تاللاڭ. ئەمما بىز ئۆزىمىزنى دۇئاغا ۋە سۆزنىڭ خىزمىتىگە بېغىشلايمىز.</w:t>
      </w:r>
    </w:p>
    <w:p/>
    <w:p>
      <w:r xmlns:w="http://schemas.openxmlformats.org/wordprocessingml/2006/main">
        <w:t xml:space="preserve">2.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سان 32:29 مۇسا ئۇلارغا: «ئەگەر گادنىڭ ئەۋلادلىرى ۋە رۇبېننىڭ ئەۋلادلىرى سەن بىلەن بىللە ئىئوردان دەرياسىدىن ئۆتسە ، جەڭگە قاتناشقان ھەر بىر ئادەم پەرۋەردىگارنىڭ ئالدىدا بولىدۇ ، زېمىن سېنىڭ ئالدىڭدا بويسۇندۇرۇلىدۇ» دېدى. ئاندىن ، ئۇلارغا گىلئاد زېمىنىنى ئىگىلىۋېلىڭلار.</w:t>
      </w:r>
    </w:p>
    <w:p/>
    <w:p>
      <w:r xmlns:w="http://schemas.openxmlformats.org/wordprocessingml/2006/main">
        <w:t xml:space="preserve">مۇسا گاد ۋە رۇبېن قەبىلىلىرىگە ، ئەگەر ئۇلار پەرۋەردىگارنىڭ ئالدىدا قوشۇندا ئۇرۇش قىلىپ ، زېمىننى بويسۇندۇرۇشقا ياردەم قىلسا ، گىلئاد زېمىنىنى ئىگىلىيەلەيدىغانلىقىنى ئېيتتى.</w:t>
      </w:r>
    </w:p>
    <w:p/>
    <w:p>
      <w:r xmlns:w="http://schemas.openxmlformats.org/wordprocessingml/2006/main">
        <w:t xml:space="preserve">1. رەببىمىز ئۈچۈن كۆرەش قىلىشنىڭ ئەھمىيىتى.</w:t>
      </w:r>
    </w:p>
    <w:p/>
    <w:p>
      <w:r xmlns:w="http://schemas.openxmlformats.org/wordprocessingml/2006/main">
        <w:t xml:space="preserve">2. خۇدانىڭ ئۆز خەلقىنى تەمىنلەشتىكى ساداقەتمەنلىكى.</w:t>
      </w:r>
    </w:p>
    <w:p/>
    <w:p>
      <w:r xmlns:w="http://schemas.openxmlformats.org/wordprocessingml/2006/main">
        <w:t xml:space="preserve">1. 2 تارىخ 15: 7 - «شۇڭا كۈچلۈك بولۇڭلار ، قولۇڭلار ئاجىز بولۇپ كەتمىسۇن ، چۈنكى خىزمىتىڭىز مۇكاپاتقا ئېرىشىدۇ».</w:t>
      </w:r>
    </w:p>
    <w:p/>
    <w:p>
      <w:r xmlns:w="http://schemas.openxmlformats.org/wordprocessingml/2006/main">
        <w:t xml:space="preserve">ئەفەسلىكلەر 6: 10-11 - «ئاخىرىدا ، قېرىنداشلىرىم ، رەببىمىز ۋە ئۇنىڭ كۈچ-قۇدرىتى بىلەن كۈچلۈك بولۇڭلار ، شەيتاننىڭ ھىيلە-مىكىرلىرىگە قارشى تۇرالايدىغان خۇدانىڭ بارلىق قوراللىرىنى كىيىڭلار. . "</w:t>
      </w:r>
    </w:p>
    <w:p/>
    <w:p>
      <w:r xmlns:w="http://schemas.openxmlformats.org/wordprocessingml/2006/main">
        <w:t xml:space="preserve">سان 32:30 ئەگەر ئۇلار قورال-ياراغ بىلەن ئۆتۈپ كەتمىسە ، ئۇلارنىڭ قانان زېمىنىدا مال-مۈلۈكلىرى بولىدۇ.</w:t>
      </w:r>
    </w:p>
    <w:p/>
    <w:p>
      <w:r xmlns:w="http://schemas.openxmlformats.org/wordprocessingml/2006/main">
        <w:t xml:space="preserve">ئىسرائىللار قورال-ياراغ بىلەن ئىئوردانىيە دەرياسىدىن ئۆتۈشنى تاللىسا ، قانانغا يەر ۋەدە قىلىنغان.</w:t>
      </w:r>
    </w:p>
    <w:p/>
    <w:p>
      <w:r xmlns:w="http://schemas.openxmlformats.org/wordprocessingml/2006/main">
        <w:t xml:space="preserve">1. مەيلى قانداق ئەھۋال بولۇشىدىن قەتئىينەزەر ، خۇدا ھەمىشە ۋەدىسىنى ئورۇندايدۇ.</w:t>
      </w:r>
    </w:p>
    <w:p/>
    <w:p>
      <w:r xmlns:w="http://schemas.openxmlformats.org/wordprocessingml/2006/main">
        <w:t xml:space="preserve">2. بىز خۇدانىڭ ھاياتىمىزغا بولغان پىلانىغا ئىشەنچ قىلالايمىز.</w:t>
      </w:r>
    </w:p>
    <w:p/>
    <w:p>
      <w:r xmlns:w="http://schemas.openxmlformats.org/wordprocessingml/2006/main">
        <w:t xml:space="preserve">1.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يەرەمىيا 29:11 چۈنكى مەن سىلەرگە كەلگۈسى ۋە ئۈمىد بېغىشلاش ئۈچۈن رەببىم جاكارلايدۇ ، رەزىللىك ئەمەس ، پاراۋانلىق پىلانىنى بىلىمەن.</w:t>
      </w:r>
    </w:p>
    <w:p/>
    <w:p>
      <w:r xmlns:w="http://schemas.openxmlformats.org/wordprocessingml/2006/main">
        <w:t xml:space="preserve">سان 32:31 گادنىڭ ئەۋلادلىرى ۋە رۇبېننىڭ ئەۋلادلىرى: _ پەرۋەردىگار خىزمەتكارلىرىڭلارغا ئېيتقىنىدەك ، بىزمۇ شۇنداق قىلىمىز.</w:t>
      </w:r>
    </w:p>
    <w:p/>
    <w:p>
      <w:r xmlns:w="http://schemas.openxmlformats.org/wordprocessingml/2006/main">
        <w:t xml:space="preserve">گاد بىلەن رۇبېننىڭ پەرۋەردىگار پەرۋەردىگار بۇيرۇغاندەك قىلىشقا قوشۇلدى.</w:t>
      </w:r>
    </w:p>
    <w:p/>
    <w:p>
      <w:r xmlns:w="http://schemas.openxmlformats.org/wordprocessingml/2006/main">
        <w:t xml:space="preserve">1. خۇداغا ئىتائەت قىلىش بەخت ئېلىپ كېلىدۇ</w:t>
      </w:r>
    </w:p>
    <w:p/>
    <w:p>
      <w:r xmlns:w="http://schemas.openxmlformats.org/wordprocessingml/2006/main">
        <w:t xml:space="preserve">2. خۇداغا ئىتائەت قىلىش ئەمەلگە ئاشۇرۇشنىڭ يولى</w:t>
      </w:r>
    </w:p>
    <w:p/>
    <w:p>
      <w:r xmlns:w="http://schemas.openxmlformats.org/wordprocessingml/2006/main">
        <w:t xml:space="preserve">1. زەبۇر 119: 1-2 يوللىرى ئەيىبسىز ، رەببىمىزنىڭ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2. تەۋرات قانۇنى 11: 26-27 قاراڭ ، مەن بۈگۈن ئالدىڭىزغا بەخت ۋە قارغىش سېلىۋاتىمەن: بەخت ، ئەگەر مەن بۈگۈن ساڭا بۇيرۇغان تەڭرىڭ پەرۋەردىگارىڭنىڭ ئەمرلىرىگە بويسۇنساڭ ، لەنەت قىلمىساڭ ، بەخت. تەڭرىڭ پەرۋەردىگارنىڭ ئەمرلىرىگە ئەمەل قىل.</w:t>
      </w:r>
    </w:p>
    <w:p/>
    <w:p>
      <w:r xmlns:w="http://schemas.openxmlformats.org/wordprocessingml/2006/main">
        <w:t xml:space="preserve">سان 32:32 بىز پەرۋەردىگارنىڭ ئالدىدا قوراللىق ھالدا قانان زېمىنىغا ئۆتىمىز.</w:t>
      </w:r>
    </w:p>
    <w:p/>
    <w:p>
      <w:r xmlns:w="http://schemas.openxmlformats.org/wordprocessingml/2006/main">
        <w:t xml:space="preserve">ئىسرائىللار ئۆزلىرىنىڭ مىراسى ئۇلارنىڭ بولۇشى ئۈچۈن ، پەرۋەردىگارنىڭ ئالدىدا قوراللىق ھالدا قانان زېمىنىغا ئۆتىدىغانلىقىنى جاكارلىدى.</w:t>
      </w:r>
    </w:p>
    <w:p/>
    <w:p>
      <w:r xmlns:w="http://schemas.openxmlformats.org/wordprocessingml/2006/main">
        <w:t xml:space="preserve">1. خۇدا ئۆزى ۋەدە قىلغانلىرى ئۈچۈن كۆرەش قىلىشنى خالايدىغانلارنى ھۆرمەتلەيدۇ.</w:t>
      </w:r>
    </w:p>
    <w:p/>
    <w:p>
      <w:r xmlns:w="http://schemas.openxmlformats.org/wordprocessingml/2006/main">
        <w:t xml:space="preserve">2. رەببى ئۆزىگە ئىشىنىدىغان ۋە ھەرىكەت قوللىنىشنى خالايدىغانلارنى تەمىنلەيدۇ.</w:t>
      </w:r>
    </w:p>
    <w:p/>
    <w:p>
      <w:r xmlns:w="http://schemas.openxmlformats.org/wordprocessingml/2006/main">
        <w:t xml:space="preserve">1. تەۋرات قانۇنى 6: 18-19 - «سەن پەرۋەردىگارنىڭ نەزىرىدە توغرا ۋە ياخشى ئىشلارنى قىلغىن ، شۇنداق قىلساڭ ، پەرۋەردىگار قەسەم قىلغان ياخشى زېمىنغا ئېرىشىسەن. ئاتا-بوۋىلىرىڭلارغا: «پەرۋەردىگار ئېيتقاندەك ، بارلىق دۈشمەنلىرىڭنى ئالدىڭدىن قوغلاپ چىقىرىش».</w:t>
      </w:r>
    </w:p>
    <w:p/>
    <w:p>
      <w:r xmlns:w="http://schemas.openxmlformats.org/wordprocessingml/2006/main">
        <w:t xml:space="preserve">2. يەشۇئا 1: 6-9 - «قەيسەر ۋە جاسارەتلىك بولۇڭلار ، چۈنكى مەن بۇ كىشىلەرگە ئاتا-بوۋىلىرىغا ۋەدە بەرگەن زېمىننى مىراسقا بۆلۈپ بېرىمەن. پەقەت كۈچلۈك ۋە قەيسەر بولۇڭ ، خىزمەتكارىم مۇسا ساڭا بۇيرۇغان بارلىق قانۇنلارغا ئەمەل قىلساڭ بولىدۇ ، قەيەردىن بارساڭ گۈللىنەلەيسەن ، ئۇنىڭدىن ئوڭغا ياكى سولغا بۇرۇلما ، بۇ قانۇن كىتابى سىلەردىن ئايرىلمايدۇ. ئېغىزدا ،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 مەن سىزگە بۇيرۇق قىلمىدىممۇ؟ ياخشى جاسارەت بىلەن قورقماڭلار ۋە قورقماڭلار ، چۈنكى پەرۋەردىگارىڭلار قەيەرگە بارساڭلار ، سەن بىلەن بىللە ».</w:t>
      </w:r>
    </w:p>
    <w:p/>
    <w:p>
      <w:r xmlns:w="http://schemas.openxmlformats.org/wordprocessingml/2006/main">
        <w:t xml:space="preserve">سان 32:33 مۇسا ئۇلارغا ، ھەتتا گادنىڭ ئەۋلادلىرىغا ، رۇبېننىڭ ئەۋلادلىرىغا ۋە ئامورلارنىڭ پادىشاھى سىخون پادىشاھلىقى ۋە ئوگ پادىشاھلىقىغا يۈسۈپنىڭ ئوغلى ماناسسە قەبىلىسىنىڭ يېرىمىنى بەردى. باشان پادىشاھى ، بۇ يەر ، ئۇنىڭ شەھەرلىرى دېڭىز بويىدىكى شەھەرلەر ، ھەتتا پۈتۈن مەملىكەتتىكى شەھەرلەر.</w:t>
      </w:r>
    </w:p>
    <w:p/>
    <w:p>
      <w:r xmlns:w="http://schemas.openxmlformats.org/wordprocessingml/2006/main">
        <w:t xml:space="preserve">مۇسا گاد ، رۇبېن ۋە ماناسسە قەبىلىسىنىڭ يېرىمىنى ئامورلار پادىشاھى سىخون پادىشاھلىقى ۋە باشان پادىشاھى ئوگ پادىشاھلىقىنى ئۇلارنىڭ شەھەرلىرى ۋە ئەتراپىدىكى رايونلارغا بەردى.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خۇدانىڭ ئۆز خەلقىگە قىلغان نېمەتلىرىنىڭ تەمىنلىنىشى</w:t>
      </w:r>
    </w:p>
    <w:p/>
    <w:p>
      <w:r xmlns:w="http://schemas.openxmlformats.org/wordprocessingml/2006/main">
        <w:t xml:space="preserve">1. سان 32:33</w:t>
      </w:r>
    </w:p>
    <w:p/>
    <w:p>
      <w:r xmlns:w="http://schemas.openxmlformats.org/wordprocessingml/2006/main">
        <w:t xml:space="preserve">2. زەبۇر 84:11 - چۈنكى رەببىمىز خۇدا قۇياش ۋە قالقاندۇر. پەرۋەردىگار مېھىر-شەپقەت ۋە شان-شەرەپ ئاتا قىلىدۇ.</w:t>
      </w:r>
    </w:p>
    <w:p/>
    <w:p>
      <w:r xmlns:w="http://schemas.openxmlformats.org/wordprocessingml/2006/main">
        <w:t xml:space="preserve">سان 32:34 گادنىڭ ئەۋلادلىرى دىبون ، ئاتاروت ۋە ئاروئېرنى قۇردى.</w:t>
      </w:r>
    </w:p>
    <w:p/>
    <w:p>
      <w:r xmlns:w="http://schemas.openxmlformats.org/wordprocessingml/2006/main">
        <w:t xml:space="preserve">گادنىڭ بالىلىرى موئاب زېمىنىدا ئۈچ شەھەر قۇردى.</w:t>
      </w:r>
    </w:p>
    <w:p/>
    <w:p>
      <w:r xmlns:w="http://schemas.openxmlformats.org/wordprocessingml/2006/main">
        <w:t xml:space="preserve">1. سۆيگۈ ۋە ئىشەنچ بىلەن مەھەللىمىزنى ۋە دۇنيامىزنى بەرپا قىلىشقا تىرىشىشىمىز لازىم.</w:t>
      </w:r>
    </w:p>
    <w:p/>
    <w:p>
      <w:r xmlns:w="http://schemas.openxmlformats.org/wordprocessingml/2006/main">
        <w:t xml:space="preserve">2. ھەرىكىتىمىزنىڭ باشقىلارغا كۆرسىتىدىغان تەسىرىنى ئەستە ساقلىشىمىز كېرەك.</w:t>
      </w:r>
    </w:p>
    <w:p/>
    <w:p>
      <w:r xmlns:w="http://schemas.openxmlformats.org/wordprocessingml/2006/main">
        <w:t xml:space="preserve">1.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سان 32:35 ۋە ئاتروت ، شوفان ، يائازېر ۋە يوگبەھ ،</w:t>
      </w:r>
    </w:p>
    <w:p/>
    <w:p>
      <w:r xmlns:w="http://schemas.openxmlformats.org/wordprocessingml/2006/main">
        <w:t xml:space="preserve">بۇ بۆلەكتە ئاتروت ، شوفان ، جازېر ۋە جوگبە قاتارلىق تۆت شەھەر تىلغا ئېلىنغان.</w:t>
      </w:r>
    </w:p>
    <w:p/>
    <w:p>
      <w:r xmlns:w="http://schemas.openxmlformats.org/wordprocessingml/2006/main">
        <w:t xml:space="preserve">1. بىرلىكتە ئىشلەشنىڭ كۈچى: مەھەللە قانداق قىلىپ چوڭ ئىشلارنى ئورۇندىيالايدۇ</w:t>
      </w:r>
    </w:p>
    <w:p/>
    <w:p>
      <w:r xmlns:w="http://schemas.openxmlformats.org/wordprocessingml/2006/main">
        <w:t xml:space="preserve">2. قەيسەرلىك ۋە ھەمكارلىق ئارقىلىق مەقسىتىمىزگە يېتىش</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ماقال-تەمسىل 27:17 - تۆمۈر تۆمۈرنى ئۆتكۈرلەشتۈرگەندەك ، بىر ئادەم يەنە بىرىنى ئۆتكۈرلەشتۈرىدۇ.</w:t>
      </w:r>
    </w:p>
    <w:p/>
    <w:p>
      <w:r xmlns:w="http://schemas.openxmlformats.org/wordprocessingml/2006/main">
        <w:t xml:space="preserve">سان 32:36 بەيتنىمرا ۋە بەيتھاران شەھەرلەرنى قورشاۋغا ئالدى.</w:t>
      </w:r>
    </w:p>
    <w:p/>
    <w:p>
      <w:r xmlns:w="http://schemas.openxmlformats.org/wordprocessingml/2006/main">
        <w:t xml:space="preserve">بۇ بۆلەكتە قورشاۋ ۋە قويلار قويلىرى بار بېتنىمرا ۋە بەيتخاراندىن ئىبارەت ئىككى شەھەر تىلغا ئېلىنغان.</w:t>
      </w:r>
    </w:p>
    <w:p/>
    <w:p>
      <w:r xmlns:w="http://schemas.openxmlformats.org/wordprocessingml/2006/main">
        <w:t xml:space="preserve">1. ئاللاھنىڭ ئۆز خەلقى ئۈچۈن تەمىناتى: خۇدا بەيتنىمرا ۋە بەيتران خەلقىگە قانداق كۆڭۈل بۆلدى</w:t>
      </w:r>
    </w:p>
    <w:p/>
    <w:p>
      <w:r xmlns:w="http://schemas.openxmlformats.org/wordprocessingml/2006/main">
        <w:t xml:space="preserve">2. پادىلىرىمىزغا كۆڭۈل بۆلۈشنىڭ ئەھمىيىتى: بەيتنىمرا ۋە بەيتراندىن دەرسلەر</w:t>
      </w:r>
    </w:p>
    <w:p/>
    <w:p>
      <w:r xmlns:w="http://schemas.openxmlformats.org/wordprocessingml/2006/main">
        <w:t xml:space="preserve">1. زەبۇر 23: 2 - ئۇ مېنى يېشىل ئوتلاقتا ياتقۇزدى. ئۇ مېنى سۇنىڭ يېنىغا باشلاپ بارىدۇ.</w:t>
      </w:r>
    </w:p>
    <w:p/>
    <w:p>
      <w:r xmlns:w="http://schemas.openxmlformats.org/wordprocessingml/2006/main">
        <w:t xml:space="preserve">2. يەشايا 32: 18 - خەلقىم تىنچ تۇرالغۇدا ، بىخەتەر تۇرالغۇلاردا ۋە جىمجىت ئارامگاھلاردا تۇرىدۇ.</w:t>
      </w:r>
    </w:p>
    <w:p/>
    <w:p>
      <w:r xmlns:w="http://schemas.openxmlformats.org/wordprocessingml/2006/main">
        <w:t xml:space="preserve">سان 32:37 رۇبېننىڭ ئەۋلادلىرى خېشبون ، ئېلىئەل ۋە كىرجاتايملارنى قۇردى.</w:t>
      </w:r>
    </w:p>
    <w:p/>
    <w:p>
      <w:r xmlns:w="http://schemas.openxmlformats.org/wordprocessingml/2006/main">
        <w:t xml:space="preserve">رۇبېننىڭ بالىلىرى خېشبون ، ئېلىئەلى ۋە كىرجاتايمدىن ئىبارەت ئۈچ شەھەر قۇردى.</w:t>
      </w:r>
    </w:p>
    <w:p/>
    <w:p>
      <w:r xmlns:w="http://schemas.openxmlformats.org/wordprocessingml/2006/main">
        <w:t xml:space="preserve">1: خۇدانىڭ ساداقەتمەنلىكى رۇبېننىڭ ئەۋلادلىرىنىڭ قۇرۇلۇشلىرىدا كۆرۈلىدۇ.</w:t>
      </w:r>
    </w:p>
    <w:p/>
    <w:p>
      <w:r xmlns:w="http://schemas.openxmlformats.org/wordprocessingml/2006/main">
        <w:t xml:space="preserve">2: خۇدا ئۇنىڭ ئىرادىسىگە بويسۇنغاندا قولىمىزنىڭ خىزمىتىگە بەخت ئاتا قىلىدۇ.</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كولوسىلىقلار 3: 23 - نېمە ئىش قىلسىڭىز ، ئىنسانلار ئۈچۈن ئەمەس ، رەببىمىز ئۈچۈن خىزمەت قىلىڭ.</w:t>
      </w:r>
    </w:p>
    <w:p/>
    <w:p>
      <w:r xmlns:w="http://schemas.openxmlformats.org/wordprocessingml/2006/main">
        <w:t xml:space="preserve">سان 32:38 ۋە نېبو ، بائالمون (ئۇلارنىڭ ئىسمى ئۆزگەرتىلدى) ۋە شىبما ۋە ئۇلار قۇرغان شەھەرلەرگە باشقا ئىسىملارنى قويدى.</w:t>
      </w:r>
    </w:p>
    <w:p/>
    <w:p>
      <w:r xmlns:w="http://schemas.openxmlformats.org/wordprocessingml/2006/main">
        <w:t xml:space="preserve">رۇبېن ۋە گاد خەلقى شەھەر قۇرغاندىن كېيىن نېبو ، بالمون ۋە شىبما دېگەن ئىسىملارنى ئۆزگەرتتى.</w:t>
      </w:r>
    </w:p>
    <w:p/>
    <w:p>
      <w:r xmlns:w="http://schemas.openxmlformats.org/wordprocessingml/2006/main">
        <w:t xml:space="preserve">1. خۇدا ھاياتىمىزنىڭ خوجايىنى: سان 32:38 دىكى ئىسىملارنى تەتقىق قىلىش</w:t>
      </w:r>
    </w:p>
    <w:p/>
    <w:p>
      <w:r xmlns:w="http://schemas.openxmlformats.org/wordprocessingml/2006/main">
        <w:t xml:space="preserve">2. ئالغا ئىلگىرىلەڭ ۋە قۇرۇڭ: سان 32:38 دىكى رۇبېن ۋە گادنىڭ جاسارىتى</w:t>
      </w:r>
    </w:p>
    <w:p/>
    <w:p>
      <w:r xmlns:w="http://schemas.openxmlformats.org/wordprocessingml/2006/main">
        <w:t xml:space="preserve">1. يەشۇئا 1: 6 - قەيسەر ۋە جاسارەتلىك بول ، چۈنكى سەن بۇ كىشىلەرنى ئاتا-بوۋىلىرىغا بەرگەن ۋەدىسىگە ۋارىسلىق قىلغان زېمىنغا ۋارىسلىق قىلغىن.</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سان 32:39 ماناسنىڭ ئوغلى ماكىرنىڭ بالىلىرى گىلئادقا بېرىپ ، ئۇنى ئېلىپ ، ئۇنىڭدىكى ئامورنى قوغلاپ چىقاردى.</w:t>
      </w:r>
    </w:p>
    <w:p/>
    <w:p>
      <w:r xmlns:w="http://schemas.openxmlformats.org/wordprocessingml/2006/main">
        <w:t xml:space="preserve">ماناسنىڭ ئوغلى ماچىرنىڭ بالىلىرى گىلئادنى ئۇ يەردە ياشايدىغان ئامورلاردىن ئېلىپ كەتتى.</w:t>
      </w:r>
    </w:p>
    <w:p/>
    <w:p>
      <w:r xmlns:w="http://schemas.openxmlformats.org/wordprocessingml/2006/main">
        <w:t xml:space="preserve">1. نىشانىڭىزغا يېتىش ئۈچۈن رەببىگە تەۋەككۈل قىلىڭ.</w:t>
      </w:r>
    </w:p>
    <w:p/>
    <w:p>
      <w:r xmlns:w="http://schemas.openxmlformats.org/wordprocessingml/2006/main">
        <w:t xml:space="preserve">2. خۇدا سېنى دۈشمىنىڭدىن قۇتۇلدۇرىدۇ.</w:t>
      </w:r>
    </w:p>
    <w:p/>
    <w:p>
      <w:r xmlns:w="http://schemas.openxmlformats.org/wordprocessingml/2006/main">
        <w:t xml:space="preserve">1.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2. زەبۇر 37: 39 - ياخشىلارنىڭ نىجات تېپىشى رەببىمىزدىن كەلگەن. ئۇ قىيىنچىلىق ۋاقتىدا ئۇلارنىڭ قورغىنى.</w:t>
      </w:r>
    </w:p>
    <w:p/>
    <w:p>
      <w:r xmlns:w="http://schemas.openxmlformats.org/wordprocessingml/2006/main">
        <w:t xml:space="preserve">سان 32:40 مۇسا گىلئادنى ماناسنىڭ ئوغلى ماكىرغا بەردى. ئۇ يەردە تۇراتتى.</w:t>
      </w:r>
    </w:p>
    <w:p/>
    <w:p>
      <w:r xmlns:w="http://schemas.openxmlformats.org/wordprocessingml/2006/main">
        <w:t xml:space="preserve">مۇسا گىلئاد زېمىنىنى ماناسسەنىڭ ئوغلى ماشىرغا بەردى.</w:t>
      </w:r>
    </w:p>
    <w:p/>
    <w:p>
      <w:r xmlns:w="http://schemas.openxmlformats.org/wordprocessingml/2006/main">
        <w:t xml:space="preserve">1. كەڭ قورساقلىقنىڭ كۈچى: مۇسانىڭ مىسالىدىن ئۆگىنىش.</w:t>
      </w:r>
    </w:p>
    <w:p/>
    <w:p>
      <w:r xmlns:w="http://schemas.openxmlformats.org/wordprocessingml/2006/main">
        <w:t xml:space="preserve">2. ۋەدىلەرنى سادىقلىق بىلەن ئورۇنداش: قانداق بولۇشىدىن قەتئىينەزەر ، سۆزىدە تۇرۇش.</w:t>
      </w:r>
    </w:p>
    <w:p/>
    <w:p>
      <w:r xmlns:w="http://schemas.openxmlformats.org/wordprocessingml/2006/main">
        <w:t xml:space="preserve">1. سان 32:40</w:t>
      </w:r>
    </w:p>
    <w:p/>
    <w:p>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سان 32:41 ماناسسەنىڭ ئوغلى يائىر بېرىپ ئۇنىڭ كىچىك شەھەرلىرىنى ئېلىپ ، ئۇلارنى ھاۋوتجايىر دەپ ئاتىدى.</w:t>
      </w:r>
    </w:p>
    <w:p/>
    <w:p>
      <w:r xmlns:w="http://schemas.openxmlformats.org/wordprocessingml/2006/main">
        <w:t xml:space="preserve">بۇ بۆلەكتە ماناسېنىڭ ئوغلى جايرنىڭ كىچىك شەھەرلەرنى ئېلىپ ئۇلارنى ھاۋوتجايىر دەپ ئاتىغانلىقى تەسۋىرلەنگەن.</w:t>
      </w:r>
    </w:p>
    <w:p/>
    <w:p>
      <w:r xmlns:w="http://schemas.openxmlformats.org/wordprocessingml/2006/main">
        <w:t xml:space="preserve">1. ئىسىم قويۇشتىكى تەڭرىنىڭ تەمىناتى ئىسىملارنىڭ ئەھمىيىتى ۋە تەڭرىنىڭ قانداق قىلىپ بىزنىڭ تەقدىرىمىزنى شەكىللەندۈرىدىغانلىقىنى مۇلاھىزە قىلىدۇ.</w:t>
      </w:r>
    </w:p>
    <w:p/>
    <w:p>
      <w:r xmlns:w="http://schemas.openxmlformats.org/wordprocessingml/2006/main">
        <w:t xml:space="preserve">2. كۆپ خىللىق ئارقىلىق ئىتتىپاقلىق ئوخشىمىغان كىشىلەرنىڭ قانداق قىلىپ بىرلىشىپ جەمئىيەت بەرپا قىلىدىغانلىقىنى گەۋدىلەندۈرىدۇ.</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كولوسىلىقلار 3: 12-15 - «شۇڭلاشقا ، خۇدا تاللىغان كىشىلەرنى مۇقەددەس ۋە سۆيۈملۈك كىشىلەردەك ، رەھىمدىللىك ، ئاق كۆڭۈل ، كەمتەرلىك ، مۇلايىملىق ۋە سەۋرچانلىق بىلەن كىيىڭلار. بىراۋغا بولغان نارازىلىقى. رەببىڭ سېنى كەچۈرگەندەك مەغپىرەت قىلغىن. بۇ پەزىلەتلەرنىڭ ھەممىسىدە مۇھەببەتنى كىيگىن ، بۇ ئۇلارنىڭ ھەممىسىنى مۇكەممەل بىرلىككە باغلايدۇ ».</w:t>
      </w:r>
    </w:p>
    <w:p/>
    <w:p>
      <w:r xmlns:w="http://schemas.openxmlformats.org/wordprocessingml/2006/main">
        <w:t xml:space="preserve">سان 32:42 نوھا بېرىپ ، كېناتنى ۋە ئۇنىڭ يېزىلىرىنى ئېلىپ ، ئۆز نامى بىلەن نوبا دەپ ئاتىدى.</w:t>
      </w:r>
    </w:p>
    <w:p/>
    <w:p>
      <w:r xmlns:w="http://schemas.openxmlformats.org/wordprocessingml/2006/main">
        <w:t xml:space="preserve">بۇ بۆلەكتە نوھنىڭ كېنات شەھىرىنى ئېلىپ ، ئۇنىڭ نامىنى نوباھقا ئۆزگەرتكەنلىكى توغرىسىدىكى ھېكايە بايان قىلىنغان.</w:t>
      </w:r>
    </w:p>
    <w:p/>
    <w:p>
      <w:r xmlns:w="http://schemas.openxmlformats.org/wordprocessingml/2006/main">
        <w:t xml:space="preserve">1. تەڭرىنىڭ ئىگىلىك ھوقۇقى بىزنىڭ ھاياتتىكى مەقسىتىمىزنى تېپىشىمىزغا يول قويىدۇ.</w:t>
      </w:r>
    </w:p>
    <w:p/>
    <w:p>
      <w:r xmlns:w="http://schemas.openxmlformats.org/wordprocessingml/2006/main">
        <w:t xml:space="preserve">2. ئۆزىمىز ئۈچۈن بىر نەرسە تەلەپ قىلىشتىن ئىلگىرى ، خۇدانىڭ ئىرادىسىنى ئىزدەشتىن ئېھتىيات قىلىشىمىز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33-نومۇرلۇق ساننى تۆۋەندىكىدەك ئۈچ ئابزاسقا يىغىنچاقلاشقا بولىدۇ:</w:t>
      </w:r>
    </w:p>
    <w:p/>
    <w:p>
      <w:r xmlns:w="http://schemas.openxmlformats.org/wordprocessingml/2006/main">
        <w:t xml:space="preserve">1-پاراگراف: سان 33: 1-15 ئىسرائىللارنىڭ مىسىردىن سىناي تېغىدىكى لاگېرىغا قىلغان مۇساپىسى ھەققىدە تەپسىلىي بايان قىلىنغان. بۇ باپتا ئۇلارنىڭ مىسىردىكى رامېسېستىن يولغا چىقىپ ، سىناي تېغىنىڭ يېنىدىكى رېفىدىمدا ئاخىرلاشقاندىن كېيىن ، ئۇلار يول بويى لاگېر قۇرغان ھەر بىر ئورۇن كۆرسىتىلدى. بۇ بۆلەك ئۇلارنىڭ سەپەر باسقۇچلىرىنىڭ تارىخى خاتىرىسى بولۇپ ، بۇ مەزگىلدىكى مۇھىم بەلگە ۋە ۋەقەلەرنى گەۋدىلەندۈرىدۇ.</w:t>
      </w:r>
    </w:p>
    <w:p/>
    <w:p>
      <w:r xmlns:w="http://schemas.openxmlformats.org/wordprocessingml/2006/main">
        <w:t xml:space="preserve">2-پاراگراف: سان 33: 16-36-ئايەتلەرنىڭ داۋامىدا ، بۇ بابتا ئىسرائىللارنىڭ سىناي تېغىدىن ئايرىلغاندىن كېيىنكى مۇساپىسىنىڭ كېيىنكى باسقۇچلىرى بايان قىلىنغان. ئۇلارنىڭ كىبروت-خاتتاۋا ، خازېروت ، رىتما ، رىممون پېرېز ، لىبنا ، رىسسا ، كېھىلاتا ، پادىچى تېغى ، ھارادا ، ماخېلوت ، تاھات ، تەراھزاخۇرىم قاتارلىق ئورۇنلىرىنى ئۆز ئىچىگە ئالغان ھەر خىل لاگېرلىرىنى بايان قىلىدۇ. بۇ تەپسىلاتلار ئۇلارنىڭ ئوخشىمىغان رايونلارنى ئايلىنىپ ساياھەت قىلىش جەريانىنى خاتىرىلەيدۇ.</w:t>
      </w:r>
    </w:p>
    <w:p/>
    <w:p>
      <w:r xmlns:w="http://schemas.openxmlformats.org/wordprocessingml/2006/main">
        <w:t xml:space="preserve">3-پاراگراف: 33-سان خۇدانىڭ مۇساغا قاناننى بويسۇندۇرۇش توغرىسىدا بەرگەن كونكرېت كۆرسەتمىلىرىنى گەۋدىلەندۈرۈش بىلەن ئاخىرلاشتى. خۇدا مۇساغا ئىسرائىللارغا قاناندىكى بارلىق ئاھالىلەرنى قوغلاپ چىقىرىش ۋە ئۇلارنىڭ بۇتلىرىنى ۋە ئېگىز جايلىرىنى يوقىتىشنى بۇيرۇدى. بۇ بابتا تەكىتلىنىشىچە ، بۇنداق قىلماسلىق بۇ كىشىلەرنىڭ ئىسرائىلىيە تەرەپتە تىكەن بولۇپ قېلىشى ۋە خۇدا ۋەدە قىلغان زېمىندا ئاۋارىچىلىق پەيدا قىلىشى مۇمكىن.</w:t>
      </w:r>
    </w:p>
    <w:p/>
    <w:p>
      <w:r xmlns:w="http://schemas.openxmlformats.org/wordprocessingml/2006/main">
        <w:t xml:space="preserve">خۇلاسە:</w:t>
      </w:r>
    </w:p>
    <w:p>
      <w:r xmlns:w="http://schemas.openxmlformats.org/wordprocessingml/2006/main">
        <w:t xml:space="preserve">33-سان:</w:t>
      </w:r>
    </w:p>
    <w:p>
      <w:r xmlns:w="http://schemas.openxmlformats.org/wordprocessingml/2006/main">
        <w:t xml:space="preserve">ئىسرائىللارنىڭ مىسىرنىڭ سىنايغا قىلغان سەپىرى ھەققىدە تەپسىلىي مەلۇمات</w:t>
      </w:r>
    </w:p>
    <w:p>
      <w:r xmlns:w="http://schemas.openxmlformats.org/wordprocessingml/2006/main">
        <w:t xml:space="preserve">لاگېرلار ، بەلگە ، ۋەقەلەرنىڭ تىزىملىكى.</w:t>
      </w:r>
    </w:p>
    <w:p/>
    <w:p>
      <w:r xmlns:w="http://schemas.openxmlformats.org/wordprocessingml/2006/main">
        <w:t xml:space="preserve">سىنايدىن كېيىنكى ھەر خىل لاگېرلاردىن كېيىنكى سەپەرنى داۋاملاشتۇرۇش</w:t>
      </w:r>
    </w:p>
    <w:p>
      <w:r xmlns:w="http://schemas.openxmlformats.org/wordprocessingml/2006/main">
        <w:t xml:space="preserve">ئوخشىمىغان رايونلار ئارقىلىق ۋاقىت تەرتىپى.</w:t>
      </w:r>
    </w:p>
    <w:p/>
    <w:p>
      <w:r xmlns:w="http://schemas.openxmlformats.org/wordprocessingml/2006/main">
        <w:t xml:space="preserve">خۇدانىڭ ئاھالىلەرنى بويسۇندۇرۇش ھەققىدىكى كۆرسەتمىلىرى بۇتلارنى يوقىتىدۇ.</w:t>
      </w:r>
    </w:p>
    <w:p>
      <w:r xmlns:w="http://schemas.openxmlformats.org/wordprocessingml/2006/main">
        <w:t xml:space="preserve">ۋەدىلەشكەن زېمىندا ئاۋارىچىلىق كەلتۈرۈپ چىقىرىدىغان مەغلۇبىيەتتىن ئاگاھلاندۇرۇش.</w:t>
      </w:r>
    </w:p>
    <w:p/>
    <w:p>
      <w:r xmlns:w="http://schemas.openxmlformats.org/wordprocessingml/2006/main">
        <w:t xml:space="preserve">بۇ باپ تارىخىي خاتىرى بولۇپ ، ئىسرائىللارنىڭ مىسىردىن سىناي تېغى ۋە ئۇنىڭ سىرتىدىكى لاگېرلارغا قىلغان مۇساپىسى ھەققىدە تەپسىلىي مەلۇمات بېرىدۇ. 33-نومۇر ئۇلار يول بويى لاگېر قۇرغان ھەر بىر ئورۇننى تىزىشتىن باشلىنىدۇ ، ئۇلار مىسىرنىڭ رامېسېستىن يولغا چىقىپ ، سىناي تېغىنىڭ يېنىدىكى رېفىدىمدا ئاخىرلىشىدۇ. بۇ بۆلەك بۇ مەزگىلدىكى مۇھىم بەلگە ۋە ۋەقەلەرنى گەۋدىلەندۈرۈپ ، ئۇلارنىڭ ساياھەت ۋاقتىنى بەلگىلىدى.</w:t>
      </w:r>
    </w:p>
    <w:p/>
    <w:p>
      <w:r xmlns:w="http://schemas.openxmlformats.org/wordprocessingml/2006/main">
        <w:t xml:space="preserve">33-ساننىڭ داۋامىدا ، بۇ بابتا ئىسرائىللارنىڭ سىناي تېغىدىن ئايرىلغاندىن كېيىنكى مۇساپىسىنىڭ كېيىنكى باسقۇچلىرى بايان قىلىنغان. بۇ يولدا ئۇلار قۇرغان ھەر خىل لاگېرلارنى بايان قىلىدۇ ، ئۇلار كىبروت-خاتتاۋا ، خازېروت ، رىتما ، رىممون پېرېز ، لىبنا ، رىسسا ، كېھىلاتا ، پادىچى تېغى ، ھارادا ، ماخېلوت ، تاھات ۋە تەراھزاخۇرىم قاتارلىق ئورۇنلارنى ئۆز ئىچىگە ئالىدۇ. بۇ تەپسىلاتلار ئۇلارنىڭ ئوخشىمىغان رايونلارنى ئايلىنىپ ساياھەت قىلىش جەريانىنى خاتىرىلەيدۇ.</w:t>
      </w:r>
    </w:p>
    <w:p/>
    <w:p>
      <w:r xmlns:w="http://schemas.openxmlformats.org/wordprocessingml/2006/main">
        <w:t xml:space="preserve">33-سان خۇدانىڭ مۇساغا قاناننى بويسۇندۇرۇش توغرىسىدا بەرگەن كونكرېت كۆرسەتمىلىرىنى گەۋدىلەندۈرۈش بىلەن ئاخىرلاشتى. خۇدا مۇساغا ئىسرائىللارغا قاناندىكى بارلىق ئاھالىلەرنى قوغلاپ چىقىرىش ۋە ئۇلارنىڭ بۇتلىرىنى ۋە ئېگىز جايلىرىنى يوقىتىشنى بۇيرۇدى. بۇ بابتا تەكىتلىنىشىچە ، بۇنداق قىلماسلىق بۇ كىشىلەرنىڭ ئىسرائىلىيە تەرەپتە تىكەن بولۇپ قېلىشى ۋە خۇدا ۋەدە قىلغان زېمىندا ئاۋارىچىلىق پەيدا قىلىشى مۇمكىن. بۇ كۆرسەتمىلەر ھەم خۇدانىڭ ئۆز خەلقىنى يېتەكلەشتىكى ساداقەتمەنلىكىنى ۋە ئۇلارنىڭ ۋەدە قىلىنغان زېمىنىنى ئىگىلىگەندە ئۇلارنىڭ بۇيرۇقلىرىغا سادىقلىق بىلەن ئەمەل قىلىشىنى ئۈمىد قىلىدىغانلىقىنى گەۋدىلەندۈرىدۇ.</w:t>
      </w:r>
    </w:p>
    <w:p/>
    <w:p>
      <w:r xmlns:w="http://schemas.openxmlformats.org/wordprocessingml/2006/main">
        <w:t xml:space="preserve">سان 33: 1 بۇلار ئىسرائىللارنىڭ مۇسا ۋە ھارۇننىڭ قولىدا قوشۇنلىرى بىلەن مىسىر زېمىنىدىن چىققان سەپەرلىرى.</w:t>
      </w:r>
    </w:p>
    <w:p/>
    <w:p>
      <w:r xmlns:w="http://schemas.openxmlformats.org/wordprocessingml/2006/main">
        <w:t xml:space="preserve">مۇسا بىلەن ھارۇن ئىسرائىللارنى قوشۇنلىرى بىلەن مىسىر زېمىنىدىن چىقاردى.</w:t>
      </w:r>
    </w:p>
    <w:p/>
    <w:p>
      <w:r xmlns:w="http://schemas.openxmlformats.org/wordprocessingml/2006/main">
        <w:t xml:space="preserve">1: تەڭرى ئەڭ ئاخىرقى تەمىنلىگۈچى. ئۇ مۇسا ۋە ھارۇندا ئىسرائىللارنى مىسىردىن قوغلاپ چىقىرىش ئۈچۈن بىر رەھبەر بىلەن تەمىنلىدى.</w:t>
      </w:r>
    </w:p>
    <w:p/>
    <w:p>
      <w:r xmlns:w="http://schemas.openxmlformats.org/wordprocessingml/2006/main">
        <w:t xml:space="preserve">2: قىيىنچىلىق ۋاقىتلىرىدا ، تەڭرىنىڭ كونترول قىلىۋاتقانلىقىنى ۋە چىقىش يولى بىلەن تەمىنلەيدىغانلىقىنى بىلىش كىشىنى راھەتلەندۈرىدۇ.</w:t>
      </w:r>
    </w:p>
    <w:p/>
    <w:p>
      <w:r xmlns:w="http://schemas.openxmlformats.org/wordprocessingml/2006/main">
        <w:t xml:space="preserve">1: چىقىش 12: 2-13 - خۇدا ئىسرائىللارغا مىسىردىن قېچىشقا يول ھازىرلاپ بەردى ، ئۇ بىزگىمۇ يول ھازىرلاپ بەردى.</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سان 33: 2 مۇسا مۇسانىڭ سەپىرىنى پەرۋەردىگارنىڭ ئەمرى بىلەن يازغانلىرى بىلەن يازدى.</w:t>
      </w:r>
    </w:p>
    <w:p/>
    <w:p>
      <w:r xmlns:w="http://schemas.openxmlformats.org/wordprocessingml/2006/main">
        <w:t xml:space="preserve">مۇسا پەرۋەردىگارنىڭ بۇيرۇقى بىلەن ئىسرائىللارنىڭ سەپەرلىرىنى يازدى.</w:t>
      </w:r>
    </w:p>
    <w:p/>
    <w:p>
      <w:r xmlns:w="http://schemas.openxmlformats.org/wordprocessingml/2006/main">
        <w:t xml:space="preserve">1: ئاللاھ باسقان ھەر بىر قەدىمىمىزنى كونترول قىلىدۇ ۋە ئۇنىڭغا بويسۇنۇشىمىز كېرەك.</w:t>
      </w:r>
    </w:p>
    <w:p/>
    <w:p>
      <w:r xmlns:w="http://schemas.openxmlformats.org/wordprocessingml/2006/main">
        <w:t xml:space="preserve">2: خۇدا ئۆز خەلقىگە سادىق بولۇپ ، ئۇلارنى توغرا يولغا باشلايدۇ.</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زەبۇر 32: 8 - مەن ساڭا ئۆگىتىپ ، مېڭىشىڭنى ئۆگىتىمەن. مەن سىزگە سۆيۈملۈك كۆزۈم بىلەن نەسىھەت قىلىمەن.</w:t>
      </w:r>
    </w:p>
    <w:p/>
    <w:p>
      <w:r xmlns:w="http://schemas.openxmlformats.org/wordprocessingml/2006/main">
        <w:t xml:space="preserve">سان 33: 3 ئۇلار بىرىنچى ئايدا ، بىرىنچى ئاينىڭ 15-كۈنى ، رامېسدىن يولغا چىقتى. ئىككىنچى كۈنى ئۆتۈپ كېتىش ھېيتىدىن كېيىن ، بەنى-ئىسرائىل پۈتۈن مىسىرلىقلارنىڭ ئالدىدا ئېگىز قول بىلەن سىرتقا چىقتى.</w:t>
      </w:r>
    </w:p>
    <w:p/>
    <w:p>
      <w:r xmlns:w="http://schemas.openxmlformats.org/wordprocessingml/2006/main">
        <w:t xml:space="preserve">بەنى ئىسرائىللار ئۆتۈپ كېتىش ھېيتىنىڭ ئەتىسى 15-كۈنى بىرىنچى ئايدا رامېسدىن يولغا چىقتى. ئۇلار بارلىق مىسىرلىقلارنىڭ ئالدىدا ناھايىتى ئىشەنچ بىلەن ئايرىلدى.</w:t>
      </w:r>
    </w:p>
    <w:p/>
    <w:p>
      <w:r xmlns:w="http://schemas.openxmlformats.org/wordprocessingml/2006/main">
        <w:t xml:space="preserve">1. «قىيىنچىلىقلار ئارىسىدىكى ئىشەنچ»</w:t>
      </w:r>
    </w:p>
    <w:p/>
    <w:p>
      <w:r xmlns:w="http://schemas.openxmlformats.org/wordprocessingml/2006/main">
        <w:t xml:space="preserve">2. «جاسارەت بىلەن ئايرىلىش»</w:t>
      </w:r>
    </w:p>
    <w:p/>
    <w:p>
      <w:r xmlns:w="http://schemas.openxmlformats.org/wordprocessingml/2006/main">
        <w:t xml:space="preserve">1. يەشايا 30: 15 - «قايتىپ كېلىپ ئارام ئالغاندا ، نىجات تاپالايسىز.</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سان 33: 4 چۈنكى ، مىسىرلىقلار پەرۋەردىگار ئۇلارنىڭ ئارىسىدا ئۇرغان تۇنجى ئوغۇللىرىنى دەپنە قىلدى. پەرۋەردىگار ئۇلارنىڭ ئىلاھلىرىغا ھۆكۈم چىقاردى.</w:t>
      </w:r>
    </w:p>
    <w:p/>
    <w:p>
      <w:r xmlns:w="http://schemas.openxmlformats.org/wordprocessingml/2006/main">
        <w:t xml:space="preserve">ئاللاھنىڭ ھۆكۈمى ئادىل ۋە ئاسىيلىق قىلغانلارنىڭ ھەممىسىدە ئىجرا قىلىنىدۇ.</w:t>
      </w:r>
    </w:p>
    <w:p/>
    <w:p>
      <w:r xmlns:w="http://schemas.openxmlformats.org/wordprocessingml/2006/main">
        <w:t xml:space="preserve">1. خۇدانىڭ غەزىپى ئادىل بولۇپ ، ئۇنىڭغا ئاسىيلىق قىلغۇچىلارغا يەتكۈزۈلىدۇ.</w:t>
      </w:r>
    </w:p>
    <w:p/>
    <w:p>
      <w:r xmlns:w="http://schemas.openxmlformats.org/wordprocessingml/2006/main">
        <w:t xml:space="preserve">2. بىز ھەمىشە خۇداغا ۋە ئۇنىڭ بۇيرۇقلىرىغا بويسۇنۇشىمىز كېرەك ، چۈنكى ئۇ ئەمەل قىلمىغانلارغا ھۆكۈم چىقىرىدۇ.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چىقىش 20: 3-5 - «مەندىن ئىلگىرى باشقا ئىلاھلىرىڭىز بولمايدۇ. ئاسماندا ، ئاسماندا ، يەر ئاستىدا ياكى ئاستىدىكى سۇدا ھېچ نەرسە شەكلىدە ئۆزىڭىزگە ئوبراز ياسىماڭ. باش ئەگمەڭ. ئۇلارغا چۈشۈڭلار ياكى ئۇلارغا ئىبادەت قىلىڭلار.</w:t>
      </w:r>
    </w:p>
    <w:p/>
    <w:p>
      <w:r xmlns:w="http://schemas.openxmlformats.org/wordprocessingml/2006/main">
        <w:t xml:space="preserve">سان 33: 5 بەنى ئىسرائىللار رامېسدىن چىقىپ ، سۇكوتقا ئورۇنلاشتى.</w:t>
      </w:r>
    </w:p>
    <w:p/>
    <w:p>
      <w:r xmlns:w="http://schemas.openxmlformats.org/wordprocessingml/2006/main">
        <w:t xml:space="preserve">ئىسرائىللار رامېسدىن ئايرىلدى ۋە سۇكوتتا لاگېر قۇردى.</w:t>
      </w:r>
    </w:p>
    <w:p/>
    <w:p>
      <w:r xmlns:w="http://schemas.openxmlformats.org/wordprocessingml/2006/main">
        <w:t xml:space="preserve">1: ئېتىقادىمىزنى ئاشۇرۇش ئۈچۈن خەتەرگە تەۋەككۈل قىلىشنى خالايمىز.</w:t>
      </w:r>
    </w:p>
    <w:p/>
    <w:p>
      <w:r xmlns:w="http://schemas.openxmlformats.org/wordprocessingml/2006/main">
        <w:t xml:space="preserve">2: مەنىۋى جەھەتتىن يېتىلىشىمىز ئۈچۈن راھەت رايونىمىزدىن ئايرىلىش زۆرۈر.</w:t>
      </w:r>
    </w:p>
    <w:p/>
    <w:p>
      <w:r xmlns:w="http://schemas.openxmlformats.org/wordprocessingml/2006/main">
        <w:t xml:space="preserve">ئىبرانىيلار 11: 8 - ئىبراھىم ئەلەيھىسسالام مىراسقا ئېرىشىدىغان جايغا چىقىشقا چاقىرىلغاندا ، ئۇنىڭغا ئىتائەت قىلدى. ئۇ نەگە كەتكەنلىكىنى بىلمەي سىرتقا چىقتى.</w:t>
      </w:r>
    </w:p>
    <w:p/>
    <w:p>
      <w:r xmlns:w="http://schemas.openxmlformats.org/wordprocessingml/2006/main">
        <w:t xml:space="preserve">ماركۇس 8: 34-35 - ئۇ شاگىرتلىرى بىلەن بىللە كىشىلەرنى ئۆزىگە چاقىرغاندا ، ھەزرىتى ئەيسا ئۇلارغا: - كىم ماڭا ئەگىشىشنى خالىسا ، ئۆزىنى ئىنكار قىلسۇن ، كرېستىنى ئېلىپ ماڭا ئەگەشسۇن. چۈنكى كىمكى ئۇنىڭ ھاياتىنى قۇتۇلدۇرماقچى بولسا ، ئۇنى يوقىتىدۇ ، ئەمما كىمكى مەن ۋە خۇش خەۋەر ئۈچۈن ھاياتىدىن ئايرىلسا ، ئۇنى قۇتقۇزىدۇ.</w:t>
      </w:r>
    </w:p>
    <w:p/>
    <w:p>
      <w:r xmlns:w="http://schemas.openxmlformats.org/wordprocessingml/2006/main">
        <w:t xml:space="preserve">سان 33: 6 ئۇلار سۇكوتتىن يولغا چىقىپ ، چۆلنىڭ چېتىدىكى ئېتامغا ئورۇنلاشتى.</w:t>
      </w:r>
    </w:p>
    <w:p/>
    <w:p>
      <w:r xmlns:w="http://schemas.openxmlformats.org/wordprocessingml/2006/main">
        <w:t xml:space="preserve">ئىسرائىللار سۇكوتتىن يولغا چىقىپ ، ئېتامدا لاگېر قۇردى.</w:t>
      </w:r>
    </w:p>
    <w:p/>
    <w:p>
      <w:r xmlns:w="http://schemas.openxmlformats.org/wordprocessingml/2006/main">
        <w:t xml:space="preserve">1: بىز ئاللانىڭ بىزنى مەنزىلىمىزگە باشلايدىغانلىقىغا ئىشىنىمىز.</w:t>
      </w:r>
    </w:p>
    <w:p/>
    <w:p>
      <w:r xmlns:w="http://schemas.openxmlformats.org/wordprocessingml/2006/main">
        <w:t xml:space="preserve">2: ئېنىقسىز ۋاقىتلاردا ، خۇدا ھەمىشە ھازىر بولىدۇ.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107: 7 - تاكى ئۇلار ئولتۇراقلاشقان شەھەرگە بارغۇچە ئۇلارنى توغرا يولغا يېتەكلىدى.</w:t>
      </w:r>
    </w:p>
    <w:p/>
    <w:p>
      <w:r xmlns:w="http://schemas.openxmlformats.org/wordprocessingml/2006/main">
        <w:t xml:space="preserve">سان 33: 7 ئۇلار ئېتامدىن چىقىپ ، بائالزېفوننىڭ ئالدىدىكى پىخاھىروتقا بۇرۇلدى. ئۇلار مىگدولنىڭ ئالدىدا تىكتى.</w:t>
      </w:r>
    </w:p>
    <w:p/>
    <w:p>
      <w:r xmlns:w="http://schemas.openxmlformats.org/wordprocessingml/2006/main">
        <w:t xml:space="preserve">ئىسرائىللار ئېتامدىن يولغا چىقىپ ، بائالزېفوننىڭ ئالدىدىكى پىخاھىروتقا قايتىپ كەلدى ۋە ئۇلار مىگدولغا يېقىن جايدا لاگېر قۇردى.</w:t>
      </w:r>
    </w:p>
    <w:p/>
    <w:p>
      <w:r xmlns:w="http://schemas.openxmlformats.org/wordprocessingml/2006/main">
        <w:t xml:space="preserve">1. ئاللاھنىڭ يېتەكچىلىكى: خۇدانىڭ كۆرسەتمىسى بىزنى بىخەتەرلىك ۋە تەمىنلەشكە قانداق يېتەكلەيدۇ</w:t>
      </w:r>
    </w:p>
    <w:p/>
    <w:p>
      <w:r xmlns:w="http://schemas.openxmlformats.org/wordprocessingml/2006/main">
        <w:t xml:space="preserve">2. رەببىگە تەۋەككۈل قىلىش: ئاللاھنىڭ ئەمرىگە بويسۇنۇشنى ۋە ئەمەل قىلىشنى ئۆگىنىش</w:t>
      </w:r>
    </w:p>
    <w:p/>
    <w:p>
      <w:r xmlns:w="http://schemas.openxmlformats.org/wordprocessingml/2006/main">
        <w:t xml:space="preserve">1. زەبۇر 23: 1-3 -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سان 33: 8 ئۇلار پىخاھىروتنىڭ ئالدىدىن يولغا چىقىپ ، دېڭىزنىڭ ئوتتۇرىسىدىن چۆلگە ئۆتۈپ ، ئېتام چۆلىدە ئۈچ كۈن يول يۈرۈپ ، ماراغا تىكتى.</w:t>
      </w:r>
    </w:p>
    <w:p/>
    <w:p>
      <w:r xmlns:w="http://schemas.openxmlformats.org/wordprocessingml/2006/main">
        <w:t xml:space="preserve">ئىسرائىللار پىخاھىروتتىن يولغا چىقىپ ، ماراھقا كېلىشتىن بۇرۇن ئېتام چۆلىدە ئۈچ كۈن يول يۈردى.</w:t>
      </w:r>
    </w:p>
    <w:p/>
    <w:p>
      <w:r xmlns:w="http://schemas.openxmlformats.org/wordprocessingml/2006/main">
        <w:t xml:space="preserve">1. خۇدا بىزنى ئۆزىمىزنىڭ چۆل-باياۋانلىرى ۋە تىنچ جايغا سەپەر قىلىدۇ.</w:t>
      </w:r>
    </w:p>
    <w:p/>
    <w:p>
      <w:r xmlns:w="http://schemas.openxmlformats.org/wordprocessingml/2006/main">
        <w:t xml:space="preserve">2. بىز چوقۇم ئۆزىمىزنى ماراغا ئېلىپ بارىدىغان خۇداغا ئىشىنىشىمىز كېرەك.</w:t>
      </w:r>
    </w:p>
    <w:p/>
    <w:p>
      <w:r xmlns:w="http://schemas.openxmlformats.org/wordprocessingml/2006/main">
        <w:t xml:space="preserve">1. تەۋرات قانۇنى 8: 2-3 - خۇدايىڭ پەرۋەردىگار سېنى بۇ قىرىق يىلنى چۆلدە يېتەكلىگەنلىكىنى پۈتۈن ئېسىڭىزدە تۇتۇڭ ، ئۇ سىزنى كەمتەرلىك قىلىپ ، كۆڭلىڭىزدىكىنى بىلىشنى سىنايدۇ. ئۇنىڭ بۇيرۇقلىرىغا ئەمەل قىلىڭلار. ئۇ سېنى كەمتەرلىك بىلەن ئاچ قالدۇردى ۋە سېنى بىلمەيدىغان ۋە ئاتا-بوۋىلىرىڭ بىلمەيدىغان ماننا بىلەن باقتى ، ئۇ سېنى ئىنساننىڭ يالغۇز نان بىلەنلا ئەمەس ، بەلكى ئىنساننىڭ ھەر بىر سۆزى بىلەن ياشايدىغانلىقىنى بىلدۈرىدۇ. پەرۋەردىگارنىڭ ئاغزى.</w:t>
      </w:r>
    </w:p>
    <w:p/>
    <w:p>
      <w:r xmlns:w="http://schemas.openxmlformats.org/wordprocessingml/2006/main">
        <w:t xml:space="preserve">2. زەبۇر 23 -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w:t>
      </w:r>
    </w:p>
    <w:p/>
    <w:p>
      <w:r xmlns:w="http://schemas.openxmlformats.org/wordprocessingml/2006/main">
        <w:t xml:space="preserve">سان 33: 9 ئۇلار ماراختىن چىقىپ ، ئەلىمنىڭ يېنىغا كەلدى. ئەلىمدە ئون ئىككى بۇلاق ، ئوتتۇز ئون خورما دەرىخى بار ئىدى. ئۇلار ئۇ يەرگە ئورۇنلاشتى.</w:t>
      </w:r>
    </w:p>
    <w:p/>
    <w:p>
      <w:r xmlns:w="http://schemas.openxmlformats.org/wordprocessingml/2006/main">
        <w:t xml:space="preserve">ئىسرائىللار ماراختىن ئەلىمگە قاراپ يولغا چىقىپ ، ئون ئىككى بۇلاق سۇ ۋە يەتمىش خورما دەرىخىنى تاپتى.</w:t>
      </w:r>
    </w:p>
    <w:p/>
    <w:p>
      <w:r xmlns:w="http://schemas.openxmlformats.org/wordprocessingml/2006/main">
        <w:t xml:space="preserve">1. تەڭرىنىڭ مەڭگۈلۈك تەمىناتى - خۇدانىڭ ئۆز خەلقىنى تەمىنلەشتىكى ساداقەتمەنلىكى</w:t>
      </w:r>
    </w:p>
    <w:p/>
    <w:p>
      <w:r xmlns:w="http://schemas.openxmlformats.org/wordprocessingml/2006/main">
        <w:t xml:space="preserve">2. تەڭرىنىڭ موللىقىغا تايىنىش - ئۇنىڭ كەڭ قورساقلىقىنىڭ نېمەتلىرىنى ھېس قىلىش</w:t>
      </w:r>
    </w:p>
    <w:p/>
    <w:p>
      <w:r xmlns:w="http://schemas.openxmlformats.org/wordprocessingml/2006/main">
        <w:t xml:space="preserve">1. يەشايا 41: 17 - كەمبەغەللەر ۋە موھتاجلار سۇ ئىزدىگەندە ، ھېچكىم يوق ، ئۇلارنىڭ تىلى ئۇسسۇزلۇقتا مەغلۇپ بولغاندا ، مەن پەرۋەردىگار ئۇلارنى ئاڭلايمەن ، مەن ئىسرائىلىيە خۇداسى ئۇلارنى تاشلىمايمەن.</w:t>
      </w:r>
    </w:p>
    <w:p/>
    <w:p>
      <w:r xmlns:w="http://schemas.openxmlformats.org/wordprocessingml/2006/main">
        <w:t xml:space="preserve">2. زەبۇر 23: 2 - ئۇ مېنى يېشىل ئوتلاقتا ياتقۇزدى. ئۇ مېنى جىمجىت سۇنىڭ يېنىغا باشلاپ بارىدۇ.</w:t>
      </w:r>
    </w:p>
    <w:p/>
    <w:p>
      <w:r xmlns:w="http://schemas.openxmlformats.org/wordprocessingml/2006/main">
        <w:t xml:space="preserve">سان 33:10 ئۇلار ئەلىمدىن چىقىپ ، قىزىل دېڭىزغا ئورۇنلاشتى.</w:t>
      </w:r>
    </w:p>
    <w:p/>
    <w:p>
      <w:r xmlns:w="http://schemas.openxmlformats.org/wordprocessingml/2006/main">
        <w:t xml:space="preserve">ئىسرائىللار ئەلىمدىن يولغا چىقىپ ، قىزىل دېڭىزدا لاگېر قۇردى.</w:t>
      </w:r>
    </w:p>
    <w:p/>
    <w:p>
      <w:r xmlns:w="http://schemas.openxmlformats.org/wordprocessingml/2006/main">
        <w:t xml:space="preserve">1. ھەرىكەتكە ئىشىنىش: ئىسرائىللارنىڭ سادىق ساياھىتى ئۇلارنى قانداق قىلىپ قىزىل دېڭىزغا ئېلىپ باردى</w:t>
      </w:r>
    </w:p>
    <w:p/>
    <w:p>
      <w:r xmlns:w="http://schemas.openxmlformats.org/wordprocessingml/2006/main">
        <w:t xml:space="preserve">2. ئاللاھنىڭ ۋاقتى: ئاللاھنىڭ يېتەكچىلىكىگە تايىنىپ بىزنىڭ نىشانىمىزغا يېتىش</w:t>
      </w:r>
    </w:p>
    <w:p/>
    <w:p>
      <w:r xmlns:w="http://schemas.openxmlformats.org/wordprocessingml/2006/main">
        <w:t xml:space="preserve">1. مىسىردىن چىقىش 14:22 ئىسرائىللار قۇرۇقلۇقتا دېڭىزنىڭ ئوتتۇرىسىغا كىردى ، سۇ ئۇلارنىڭ ئوڭ ۋە سول تەرىپىدىكى تام ئىدى.</w:t>
      </w:r>
    </w:p>
    <w:p/>
    <w:p>
      <w:r xmlns:w="http://schemas.openxmlformats.org/wordprocessingml/2006/main">
        <w:t xml:space="preserve">كورىنتلىقلارغا 2 - خەت 4:17 18 چۈنكى ، بىز كۆرۈۋاتقان نەرسىلەرگە ئەمەس ، بەلكى كۆرۈنمەيدىغان نەرسىلەرگە قارىغاندەك ، بۇ يېنىك دەقىقىلەر بىزگە سېلىشتۇرۇشتىن ھالقىغان مەڭگۈلۈك شان-شەرەپ ئېغىرلىقىنى تەييارلاۋاتىدۇ. چۈنكى كۆرۈلىدىغان ئىشلار ۋاقىتلىق ، ئەمما كۆرۈنمەيدىغان ئىشلار مەڭگۈلۈك.</w:t>
      </w:r>
    </w:p>
    <w:p/>
    <w:p>
      <w:r xmlns:w="http://schemas.openxmlformats.org/wordprocessingml/2006/main">
        <w:t xml:space="preserve">سان 33:11 ئۇلار قىزىل دېڭىزدىن چىقىپ ، گۇناھ چۆللىرىگە ئورۇنلاشتى.</w:t>
      </w:r>
    </w:p>
    <w:p/>
    <w:p>
      <w:r xmlns:w="http://schemas.openxmlformats.org/wordprocessingml/2006/main">
        <w:t xml:space="preserve">ئىسرائىللار قىزىل دېڭىزدىن چىقىپ ، گۇناھ چۆللۈكىدە لاگېر قۇردى.</w:t>
      </w:r>
    </w:p>
    <w:p/>
    <w:p>
      <w:r xmlns:w="http://schemas.openxmlformats.org/wordprocessingml/2006/main">
        <w:t xml:space="preserve">1. ئاللانىڭ بىزنى قىيىن ۋاقىتلاردىن يېتەكلەشتىكى ساداقەتمەنلىكى.</w:t>
      </w:r>
    </w:p>
    <w:p/>
    <w:p>
      <w:r xmlns:w="http://schemas.openxmlformats.org/wordprocessingml/2006/main">
        <w:t xml:space="preserve">2. گۇناھ چۆللىرىدە ياشاش ۋە بىزنىڭ تاللىشىمىزنىڭ ئاقىۋىتى.</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سان 33:12 ئۇلار گۇناھ سەھراسىدىن يولغا چىقىپ ، دوفكاغا ئورۇنلاشتى.</w:t>
      </w:r>
    </w:p>
    <w:p/>
    <w:p>
      <w:r xmlns:w="http://schemas.openxmlformats.org/wordprocessingml/2006/main">
        <w:t xml:space="preserve">ئىسرائىللار گۇناھ چۆللۈكىدىن چىقىپ دوفكادا لاگېر قۇردى.</w:t>
      </w:r>
    </w:p>
    <w:p/>
    <w:p>
      <w:r xmlns:w="http://schemas.openxmlformats.org/wordprocessingml/2006/main">
        <w:t xml:space="preserve">1. ئىماننىڭ كۈچى: چۆللۈككە ئىشىنىش قەدەملىرىنى بېسىش</w:t>
      </w:r>
    </w:p>
    <w:p/>
    <w:p>
      <w:r xmlns:w="http://schemas.openxmlformats.org/wordprocessingml/2006/main">
        <w:t xml:space="preserve">2. ئاللاھنىڭ كۆرسەتمىسى: ھايات مۇساپىسى ئارقىلىق رەببىمىزنىڭ كۆرسەتمىسىگە ئەمەل قىلىش</w:t>
      </w:r>
    </w:p>
    <w:p/>
    <w:p>
      <w:r xmlns:w="http://schemas.openxmlformats.org/wordprocessingml/2006/main">
        <w:t xml:space="preserve">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زەبۇر 32: 8 - مەن سىزگە ئۆگىتىمەن ۋە ماڭىدىغان يولدا ئۆگىتىمەن. مەن ساڭا كۆزۈم بىلەن نەسىھەت قىلىمەن.</w:t>
      </w:r>
    </w:p>
    <w:p/>
    <w:p>
      <w:r xmlns:w="http://schemas.openxmlformats.org/wordprocessingml/2006/main">
        <w:t xml:space="preserve">سان 33:13 ئۇلار دوفكادىن يولغا چىقىپ ، ئالۇشتا لاگېر قۇردى.</w:t>
      </w:r>
    </w:p>
    <w:p/>
    <w:p>
      <w:r xmlns:w="http://schemas.openxmlformats.org/wordprocessingml/2006/main">
        <w:t xml:space="preserve">ئىسرائىللار دوفكادىن ئايرىلىپ ئالۇشتا لاگېر قۇردى.</w:t>
      </w:r>
    </w:p>
    <w:p/>
    <w:p>
      <w:r xmlns:w="http://schemas.openxmlformats.org/wordprocessingml/2006/main">
        <w:t xml:space="preserve">1. ئىمان سەپىرى: خۇدانىڭ يېتەكچىلىكىگە ئەگىشىشنى ئۆگىنىش</w:t>
      </w:r>
    </w:p>
    <w:p/>
    <w:p>
      <w:r xmlns:w="http://schemas.openxmlformats.org/wordprocessingml/2006/main">
        <w:t xml:space="preserve">2. ئىتائەتنىڭ كۈچى: بىز چۈشەنمىسەكمۇ ئىشەنچ قەدەملىرىنى بېسىش</w:t>
      </w:r>
    </w:p>
    <w:p/>
    <w:p>
      <w:r xmlns:w="http://schemas.openxmlformats.org/wordprocessingml/2006/main">
        <w:t xml:space="preserve">1. تەۋرات قانۇنى 1: 19-21 - قىيىنچىلىق ۋاقىتلىرىدا بىزنى يېتەكلەيدىغان خۇداغا ئىشىنىش</w:t>
      </w:r>
    </w:p>
    <w:p/>
    <w:p>
      <w:r xmlns:w="http://schemas.openxmlformats.org/wordprocessingml/2006/main">
        <w:t xml:space="preserve">2. يەشايا 43: 18-19 - بىزنىڭ سەپەردە تەڭرىنىڭ بىز بىلەن بىللە ئىكەنلىكىگە كاپالەت</w:t>
      </w:r>
    </w:p>
    <w:p/>
    <w:p>
      <w:r xmlns:w="http://schemas.openxmlformats.org/wordprocessingml/2006/main">
        <w:t xml:space="preserve">سان 33:14 ئۇلار ئالۇشتىن يولغا چىقىپ ، رېفىدىمغا ئورۇنلاشتى. بۇ يەردە كىشىلەرنىڭ ئىچىدىغان سۇ يوق ئىدى.</w:t>
      </w:r>
    </w:p>
    <w:p/>
    <w:p>
      <w:r xmlns:w="http://schemas.openxmlformats.org/wordprocessingml/2006/main">
        <w:t xml:space="preserve">ئىسرائىللار ئالۇشتىن كۆچۈپ كېلىپ ، سۇ يوق رېفىدىمغا كەلدى.</w:t>
      </w:r>
    </w:p>
    <w:p/>
    <w:p>
      <w:r xmlns:w="http://schemas.openxmlformats.org/wordprocessingml/2006/main">
        <w:t xml:space="preserve">1. خۇدا ئەڭ قىيىن ۋاقىتتىمۇ بىزنى تەمىنلەيدۇ.</w:t>
      </w:r>
    </w:p>
    <w:p/>
    <w:p>
      <w:r xmlns:w="http://schemas.openxmlformats.org/wordprocessingml/2006/main">
        <w:t xml:space="preserve">2. خۇدانىڭ ئىرادىسىگە ئەمەل قىلغاندا ئويلىمىغان يەردىن تەييارلىق قىلىڭ.</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سان 33:15 ئۇلار رېفىدىمدىن يولغا چىقىپ ، سىناي چۆللىرىگە ئورۇنلاشتى.</w:t>
      </w:r>
    </w:p>
    <w:p/>
    <w:p>
      <w:r xmlns:w="http://schemas.openxmlformats.org/wordprocessingml/2006/main">
        <w:t xml:space="preserve">ئىسرائىللار رېفىدىمدىن چىقىپ ، سىناي چۆلىدە لاگېر قۇردى.</w:t>
      </w:r>
    </w:p>
    <w:p/>
    <w:p>
      <w:r xmlns:w="http://schemas.openxmlformats.org/wordprocessingml/2006/main">
        <w:t xml:space="preserve">1: خۇدا بىزنى قەيەرگە باشلايدىغانلىقىنى بىلمىسەكمۇ ، ئىمان سەپىرىمىزگە يېتەكلەيدۇ.</w:t>
      </w:r>
    </w:p>
    <w:p/>
    <w:p>
      <w:r xmlns:w="http://schemas.openxmlformats.org/wordprocessingml/2006/main">
        <w:t xml:space="preserve">2: خۇداغا ئىشەنگەن ۋاقتىمىزدا ، ئېنىقسىزلىقلاردىمۇ ئىشەنچكە ئېرىشەلەيمىز.</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سان 33:16 ئۇلار سىناي قۇملۇقىدىن چىقىپ ، كىبروتاتاۋاۋاغا ئورۇنلاشتى.</w:t>
      </w:r>
    </w:p>
    <w:p/>
    <w:p>
      <w:r xmlns:w="http://schemas.openxmlformats.org/wordprocessingml/2006/main">
        <w:t xml:space="preserve">ئىسرائىللار سىناي قۇملۇقىدىن چىقىپ ، كىبروتخاتاۋادا لاگېر قۇردى.</w:t>
      </w:r>
    </w:p>
    <w:p/>
    <w:p>
      <w:r xmlns:w="http://schemas.openxmlformats.org/wordprocessingml/2006/main">
        <w:t xml:space="preserve">1. ئېتىقاد بىلەن ئالغا ئىلگىرىلەش: ئىسرائىللار قانداق قىلىپ خۇدانىڭ يېتەكچىلىكىدە بولۇشقا جۈرئەت قىلاتتى؟</w:t>
      </w:r>
    </w:p>
    <w:p/>
    <w:p>
      <w:r xmlns:w="http://schemas.openxmlformats.org/wordprocessingml/2006/main">
        <w:t xml:space="preserve">2. قەيسەرلىكنىڭ كۈچى: ئىسرائىللار قۇملۇقتىكى قىيىنچىلىقلارنى قانداق يەڭدى</w:t>
      </w:r>
    </w:p>
    <w:p/>
    <w:p>
      <w:r xmlns:w="http://schemas.openxmlformats.org/wordprocessingml/2006/main">
        <w:t xml:space="preserve">1. تەۋرات قانۇنى 1: 26-27 - قىيىنچىلىقلارغا قارىماي ، ئىسرائىللار خۇداغا بويسۇنۇش ۋە ئالغا ئىلگىرىلەشنى قارار قىلدى.</w:t>
      </w:r>
    </w:p>
    <w:p/>
    <w:p>
      <w:r xmlns:w="http://schemas.openxmlformats.org/wordprocessingml/2006/main">
        <w:t xml:space="preserve">2. ئىبرانىيلار 11: 8-10 - ئېتىقادى بىلەن ، ئىسرائىللار خۇداغا ئەگىشىپ ، سىناي قۇملۇقىدىن كىبروتتاتاۋاغا قاراپ يولغا چىقتى.</w:t>
      </w:r>
    </w:p>
    <w:p/>
    <w:p>
      <w:r xmlns:w="http://schemas.openxmlformats.org/wordprocessingml/2006/main">
        <w:t xml:space="preserve">سان 33:17 ئۇلار كىبروتاتاۋادىن يولغا چىقىپ ، خازېروتقا ئورۇنلاشتى.</w:t>
      </w:r>
    </w:p>
    <w:p/>
    <w:p>
      <w:r xmlns:w="http://schemas.openxmlformats.org/wordprocessingml/2006/main">
        <w:t xml:space="preserve">ئىسرائىللار كىبروتاتاۋادىن ئايرىلىپ ، خازېروتتا لاگېر قۇردى.</w:t>
      </w:r>
    </w:p>
    <w:p/>
    <w:p>
      <w:r xmlns:w="http://schemas.openxmlformats.org/wordprocessingml/2006/main">
        <w:t xml:space="preserve">1. مەيلى قەيەردە بولۇشىمىزدىن قەتئىينەزەر ، خۇدا ھەمىشە بىز بىلەن بىللە.</w:t>
      </w:r>
    </w:p>
    <w:p/>
    <w:p>
      <w:r xmlns:w="http://schemas.openxmlformats.org/wordprocessingml/2006/main">
        <w:t xml:space="preserve">2. ئۆتكۈنچى دەۋردە ، رەببىمىزگە تەۋەككۈل قىلىشنى ئۇنتۇپ قالماڭ.</w:t>
      </w:r>
    </w:p>
    <w:p/>
    <w:p>
      <w:r xmlns:w="http://schemas.openxmlformats.org/wordprocessingml/2006/main">
        <w:t xml:space="preserve">1. زەبۇر 46: 1-2 - «خۇدا بىزنىڭ پاناھگاھىمىز ۋە كۈچىمىز ، قىيىنچىلىقتىكى ھازىرقى ياردەمچىمىز.</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سان 33:18 ئۇلار خازېروتتىن يولغا چىقىپ ، رىتماغا ئورۇنلاشتى.</w:t>
      </w:r>
    </w:p>
    <w:p/>
    <w:p>
      <w:r xmlns:w="http://schemas.openxmlformats.org/wordprocessingml/2006/main">
        <w:t xml:space="preserve">ئىسرائىللار خازېروتتىن يولغا چىقىپ ، رىتمادا لاگېر قۇردى.</w:t>
      </w:r>
    </w:p>
    <w:p/>
    <w:p>
      <w:r xmlns:w="http://schemas.openxmlformats.org/wordprocessingml/2006/main">
        <w:t xml:space="preserve">1. ئىتائەت قانداق بەخت-سائادەتكە باشلايدۇ - ئىسرائىللار خۇدانىڭ بۇيرۇقلىرىغا ئەمەل قىلىپ ، يېڭى ئارام ئېلىش ئورنى بىلەن مۇكاپاتلاندى.</w:t>
      </w:r>
    </w:p>
    <w:p/>
    <w:p>
      <w:r xmlns:w="http://schemas.openxmlformats.org/wordprocessingml/2006/main">
        <w:t xml:space="preserve">2. ئىتائەتمەنلىكنىڭ سادىق قەدەملىرى - بىز كىچىك ئىشلاردامۇ خۇداغا ئىتائەت قىلغان ۋاقتىمىزدا ، ئۇ بىزنى تېخىمۇ چوڭ ۋە تېخىمۇ ياخشى جايلارغا باشلاپ بارىدۇ.</w:t>
      </w:r>
    </w:p>
    <w:p/>
    <w:p>
      <w:r xmlns:w="http://schemas.openxmlformats.org/wordprocessingml/2006/main">
        <w:t xml:space="preserve">1. يەشۇئا 1: 7-9 - قەيسەر ۋە جاسارەتلىك بولۇڭ قورقماڭ ۋە قورقماڭ ، چۈنكى تەڭرىڭىز پەرۋەردىگار قەيەرگىلا بارماڭ ، ئۇ سىز بىلەن بىللە.</w:t>
      </w:r>
    </w:p>
    <w:p/>
    <w:p>
      <w:r xmlns:w="http://schemas.openxmlformats.org/wordprocessingml/2006/main">
        <w:t xml:space="preserve">2. زەبۇر 119: 105 - سۆزىڭىز پۇتۇمغا چىراغ ، يولۇمغا نۇر.</w:t>
      </w:r>
    </w:p>
    <w:p/>
    <w:p>
      <w:r xmlns:w="http://schemas.openxmlformats.org/wordprocessingml/2006/main">
        <w:t xml:space="preserve">سان 33:19 ئۇلار رىتمادىن يولغا چىقىپ ، رىممونپارېزغا ئورۇنلاشتى.</w:t>
      </w:r>
    </w:p>
    <w:p/>
    <w:p>
      <w:r xmlns:w="http://schemas.openxmlformats.org/wordprocessingml/2006/main">
        <w:t xml:space="preserve">ئىسرائىللار رىتمادىن يولغا چىقىپ ، رىممونپارېزدا لاگېر قۇردى.</w:t>
      </w:r>
    </w:p>
    <w:p/>
    <w:p>
      <w:r xmlns:w="http://schemas.openxmlformats.org/wordprocessingml/2006/main">
        <w:t xml:space="preserve">1. خۇدانىڭ ساداقەتمەنلىكى ئىسرائىللارنىڭ سەپىرىدە كۆرۈلىدۇ.</w:t>
      </w:r>
    </w:p>
    <w:p/>
    <w:p>
      <w:r xmlns:w="http://schemas.openxmlformats.org/wordprocessingml/2006/main">
        <w:t xml:space="preserve">2. بىز سەپەرگە چىققاندىمۇ خۇدا بىزنىڭ قوغدىغۇچىمىز ۋە تەمىنلىگۈچىمىز.</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سان 33:20 ئۇلار رىممونپارېزدىن يولغا چىقىپ ، لىبناغا ئورۇنلاشتى.</w:t>
      </w:r>
    </w:p>
    <w:p/>
    <w:p>
      <w:r xmlns:w="http://schemas.openxmlformats.org/wordprocessingml/2006/main">
        <w:t xml:space="preserve">ئىسرائىللار رىممونپارېزدىن يولغا چىقىپ ، لىبنادا لاگېر قۇردى.</w:t>
      </w:r>
    </w:p>
    <w:p/>
    <w:p>
      <w:r xmlns:w="http://schemas.openxmlformats.org/wordprocessingml/2006/main">
        <w:t xml:space="preserve">1. خۇدا ھاياتىمىزدا مەيلى قەيەردە بولۇشىمىزدىن قەتئىينەزەر ، قەدەملىرىمىزنى يېتەكلەيدۇ.</w:t>
      </w:r>
    </w:p>
    <w:p/>
    <w:p>
      <w:r xmlns:w="http://schemas.openxmlformats.org/wordprocessingml/2006/main">
        <w:t xml:space="preserve">2. ئىشەنچ بىلەن ئالغا ئىلگىرىلەش بىزنىڭ راھەت ۋە بىخەتەرلىكىمىزنى بىر چەتكە قايرىپ قويۇشىمىزنى تەلەپ قىلىدۇ.</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w:t>
      </w:r>
    </w:p>
    <w:p/>
    <w:p>
      <w:r xmlns:w="http://schemas.openxmlformats.org/wordprocessingml/2006/main">
        <w:t xml:space="preserve">2.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سان 33:21 ئۇلار لىبنادىن چىقىپ ، رىساغا ئورۇنلاشتى.</w:t>
      </w:r>
    </w:p>
    <w:p/>
    <w:p>
      <w:r xmlns:w="http://schemas.openxmlformats.org/wordprocessingml/2006/main">
        <w:t xml:space="preserve">ئىسرائىللار لىبنادىن چىقىپ ، رىسادا لاگېر قۇردى.</w:t>
      </w:r>
    </w:p>
    <w:p/>
    <w:p>
      <w:r xmlns:w="http://schemas.openxmlformats.org/wordprocessingml/2006/main">
        <w:t xml:space="preserve">1: قىيىنچىلىق بولۇشىدىن قەتئىينەزەر ، ئالغا ئىلگىرىلەۋاتقاندا خۇدا ھەمىشە بىز بىلەن بىللە.</w:t>
      </w:r>
    </w:p>
    <w:p/>
    <w:p>
      <w:r xmlns:w="http://schemas.openxmlformats.org/wordprocessingml/2006/main">
        <w:t xml:space="preserve">2: ھاياتلىق سەپىرىمىزدە چوقۇم خۇدانىڭ كۆرسەتمىلىرىگە سادىق بولۇشىمىز كېرەك.</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سان 33:22 ئۇلار رىسادىن يولغا چىقىپ ، كېھىلاتاغا ئورۇنلاشتى.</w:t>
      </w:r>
    </w:p>
    <w:p/>
    <w:p>
      <w:r xmlns:w="http://schemas.openxmlformats.org/wordprocessingml/2006/main">
        <w:t xml:space="preserve">بۇ بۆلەكتە ئىسرائىللارنىڭ رىسادىن كېھىلاتاغا قىلغان مۇساپىسى بايان قىلىنغان.</w:t>
      </w:r>
    </w:p>
    <w:p/>
    <w:p>
      <w:r xmlns:w="http://schemas.openxmlformats.org/wordprocessingml/2006/main">
        <w:t xml:space="preserve">1: خۇدانىڭ ساداقەتمەنلىكى ئۇنىڭ خەلقى ئۈچۈن بىخەتەر سەپەر بىلەن تەمىنلىشىدە كۆرۈلىدۇ.</w:t>
      </w:r>
    </w:p>
    <w:p/>
    <w:p>
      <w:r xmlns:w="http://schemas.openxmlformats.org/wordprocessingml/2006/main">
        <w:t xml:space="preserve">2: ھەرقانچە قىيىن بولسىمۇ ، خۇداغا ئۆزىمىزنىڭ سەپەرلىرىمىزدە يېتەكچىلىك قىلىدىغانلىقىغا ئىشىنىمىز.</w:t>
      </w:r>
    </w:p>
    <w:p/>
    <w:p>
      <w:r xmlns:w="http://schemas.openxmlformats.org/wordprocessingml/2006/main">
        <w:t xml:space="preserve">1: زەبۇر 37: 23 - «ئىنساننىڭ قەدەملىرى پەرۋەردىگار تەرىپىدىن ئۇنىڭ يولىدىن رازى بولغاندا تىكلىنىدۇ».</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سان 33:23 ئۇلار كېھىلاتادىن يولغا چىقىپ ، شافېر تېغىغا ئورۇنلاشتى.</w:t>
      </w:r>
    </w:p>
    <w:p/>
    <w:p>
      <w:r xmlns:w="http://schemas.openxmlformats.org/wordprocessingml/2006/main">
        <w:t xml:space="preserve">ئىسرائىللار كېھىلاتادىن يولغا چىقىپ ، شافېر تېغىدا لاگېر قۇردى.</w:t>
      </w:r>
    </w:p>
    <w:p/>
    <w:p>
      <w:r xmlns:w="http://schemas.openxmlformats.org/wordprocessingml/2006/main">
        <w:t xml:space="preserve">1. ئىماندا ئالغا ئىلگىرىلەش: سەپىرىمىزدە خۇداغا ئىشىنىش</w:t>
      </w:r>
    </w:p>
    <w:p/>
    <w:p>
      <w:r xmlns:w="http://schemas.openxmlformats.org/wordprocessingml/2006/main">
        <w:t xml:space="preserve">2. توسالغۇلارنى يېڭىش: ئىسرائىللارنىڭ ۋەدە قىلىنغان زېمىنغا قىلغان سەپىرى</w:t>
      </w:r>
    </w:p>
    <w:p/>
    <w:p>
      <w:r xmlns:w="http://schemas.openxmlformats.org/wordprocessingml/2006/main">
        <w:t xml:space="preserve">ئىبرانىيلار 11: 8-10 "ئىبراھىم ئەلەيھىسسالام ئۇنى مىراسقا ئېرىشمەكچى بولغان جايغا بېرىشقا چاقىرغاندا ئىتائەت قىلدى. ئۇ نەگە كەتكەنلىكىنى بىلمەي سىرتقا چىقتى. ئېتىقادى بىلەن ئۇ ياشاشقا كەتتى. ۋەدە زېمىنىدا ، خۇددى چەتئەلدىكىگە ئوخشاش ، ئىسھاق ۋە ياقۇپ بىلەن بىللە چېدىرلاردا ياشايدۇ ، ئۇنىڭ بىلەن ئوخشاش ۋەدىنىڭ ۋارىسى بولىدۇ. چۈنكى ئۇ لايىھىلىگۈچى ۋە قۇرغۇچى خۇدا بولغان شەھەرنى تەقەززالىق بىلەن كۈتەتتى ».</w:t>
      </w:r>
    </w:p>
    <w:p/>
    <w:p>
      <w:r xmlns:w="http://schemas.openxmlformats.org/wordprocessingml/2006/main">
        <w:t xml:space="preserve">2 يەشۇئا 1: 2-3 مەن مۇساغا ۋەدە قىلغىنىمدەك ، مەن ساڭا بەرگەن پۇتۇڭنىڭ ئايىغى دەسسىلىدۇ ».</w:t>
      </w:r>
    </w:p>
    <w:p/>
    <w:p>
      <w:r xmlns:w="http://schemas.openxmlformats.org/wordprocessingml/2006/main">
        <w:t xml:space="preserve">سان 33:24 ئۇلار شافېر تېغىدىن چىقىپ ، ھارادادا لاگېر قۇردى.</w:t>
      </w:r>
    </w:p>
    <w:p/>
    <w:p>
      <w:r xmlns:w="http://schemas.openxmlformats.org/wordprocessingml/2006/main">
        <w:t xml:space="preserve">ئىسرائىللار شافېر تېغىدىن ھاراداغا كۆچۈپ كەلدى.</w:t>
      </w:r>
    </w:p>
    <w:p/>
    <w:p>
      <w:r xmlns:w="http://schemas.openxmlformats.org/wordprocessingml/2006/main">
        <w:t xml:space="preserve">1. ئاللاھنىڭ يېتەكچىلىكى: بىز قەيەرگە بارىدىغانلىقىمىزنى بىلىمىز دەپ ئويلىغاندىمۇ ، خۇدا ئەڭ ياخشى يولنى بىلىدۇ.</w:t>
      </w:r>
    </w:p>
    <w:p/>
    <w:p>
      <w:r xmlns:w="http://schemas.openxmlformats.org/wordprocessingml/2006/main">
        <w:t xml:space="preserve">2. ئاللاھنىڭ ئىرادىسىگە ئەگىشىشنىڭ ئەھمىيىتى: ھەممىمىزنىڭ ماڭىدىغان مۇساپىمىز بار ، ئەمما ئاخىرىدا ، بىز چوقۇم خۇداغا ئىشىنىشىمىز كېرەك.</w:t>
      </w:r>
    </w:p>
    <w:p/>
    <w:p>
      <w:r xmlns:w="http://schemas.openxmlformats.org/wordprocessingml/2006/main">
        <w:t xml:space="preserve">1. تەۋرات قانۇنى 5: 32-33 - «خۇدايىڭ پەرۋەردىگارىڭ ساڭا بۇيرۇغاندەك ئىش قىلىشقا رىئايە قىلىڭ: ئوڭ ياكى سول تەرەپكە بۇرۇلماڭ ، رەببىمىز رەببىمىز ماڭغان بارلىق يوللاردا ماڭىسىز. خۇدا سىلەرنى ياشاشقا ، سىلەرگە ياخشىلىق قىلىشقا ۋە سىلەر ئىگە بولغان زېمىندا كۈنلىرىڭلارنى ئۇزارتىشقا بۇيرۇدى ».</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سان 33:25 ئۇلار ھارادادىن يولغا چىقىپ ، ماخېلوتقا ئورۇنلاشتى.</w:t>
      </w:r>
    </w:p>
    <w:p/>
    <w:p>
      <w:r xmlns:w="http://schemas.openxmlformats.org/wordprocessingml/2006/main">
        <w:t xml:space="preserve">ئىسرائىللار ھارادادىن ماخېلوتقا قاراپ يولغا چىقتى.</w:t>
      </w:r>
    </w:p>
    <w:p/>
    <w:p>
      <w:r xmlns:w="http://schemas.openxmlformats.org/wordprocessingml/2006/main">
        <w:t xml:space="preserve">1. ئىماندا داۋاملىق ئالغا ئىلگىرىلەشنىڭ ئەھمىيىتى.</w:t>
      </w:r>
    </w:p>
    <w:p/>
    <w:p>
      <w:r xmlns:w="http://schemas.openxmlformats.org/wordprocessingml/2006/main">
        <w:t xml:space="preserve">2. سەپەرنىڭ ھەر بىر قەدىمى بىلەن خۇداغا ئىشىنىشنى ئۆگىنىش.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سان 33:26 ئۇلار ماخېلوتتىن يولغا چىقىپ ، تاھاتقا ئورۇنلاشتى.</w:t>
      </w:r>
    </w:p>
    <w:p/>
    <w:p>
      <w:r xmlns:w="http://schemas.openxmlformats.org/wordprocessingml/2006/main">
        <w:t xml:space="preserve">ئىسرائىللار ماخېلوتتىن كۆچۈپ تاھاتتا لاگېر قۇردى.</w:t>
      </w:r>
    </w:p>
    <w:p/>
    <w:p>
      <w:r xmlns:w="http://schemas.openxmlformats.org/wordprocessingml/2006/main">
        <w:t xml:space="preserve">1. ئالغا ئىلگىرىلەش: تۇرمۇش قىيىنلاشقاندا قانداق قىلىش كېرەك</w:t>
      </w:r>
    </w:p>
    <w:p/>
    <w:p>
      <w:r xmlns:w="http://schemas.openxmlformats.org/wordprocessingml/2006/main">
        <w:t xml:space="preserve">2. خىرىسلارنى يېڭىش: قىيىن ۋاقىتلاردا تەڭرىنىڭ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سان 33:27 ئۇلار تاھاتتىن يولغا چىقىپ ، تاراغا ئورۇنلاشتى.</w:t>
      </w:r>
    </w:p>
    <w:p/>
    <w:p>
      <w:r xmlns:w="http://schemas.openxmlformats.org/wordprocessingml/2006/main">
        <w:t xml:space="preserve">ئىسرائىللار تاھاتتىن چىقىپ ، تاراغا ئورۇنلاشتى.</w:t>
      </w:r>
    </w:p>
    <w:p/>
    <w:p>
      <w:r xmlns:w="http://schemas.openxmlformats.org/wordprocessingml/2006/main">
        <w:t xml:space="preserve">1. ئىمان سەپىرى: ئېنىقسىزلىققا قارىماي كېيىنكى قەدەمنى بېسىش</w:t>
      </w:r>
    </w:p>
    <w:p/>
    <w:p>
      <w:r xmlns:w="http://schemas.openxmlformats.org/wordprocessingml/2006/main">
        <w:t xml:space="preserve">2. قەيسەرلىكنىڭ مۇھىملىقى: توسالغۇلارغا قارىماي ئالغا ئىلگىرىلەش</w:t>
      </w:r>
    </w:p>
    <w:p/>
    <w:p>
      <w:r xmlns:w="http://schemas.openxmlformats.org/wordprocessingml/2006/main">
        <w:t xml:space="preserve">1. مەتتا 7: 13-14 - «تار دەرۋازىدىن كىرىڭ ، چۈنكى دەرۋازا كەڭ ، ھالاكەتكە ئېلىپ بارىدىغان يول كەڭ ، نۇرغۇن كىشىلەر ئۇنىڭدىن ئۆتىدۇ. ۋە پەقەت ئاز ساندىكى كىشىلەرلا تاپالايدۇ ».</w:t>
      </w:r>
    </w:p>
    <w:p/>
    <w:p>
      <w:r xmlns:w="http://schemas.openxmlformats.org/wordprocessingml/2006/main">
        <w:t xml:space="preserve">2.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 ئېتىقادى بىلەن ئۇ پەرۋەردىگاردا تۇراتتى. چەتئەلدىكىگە ئوخشاش ۋەدىلەر زېمىنى ، ئوخشاش ۋەدىنىڭ ۋارىسى بولغان ئىسھاق ۋە ياقۇپ بىلەن چېدىرلاردا ياشايدۇ ؛ چۈنكى ئۇ ئۇل سالغان شەھەرنى ساقلىدى ، ئۇنىڭ قۇرغۇچىسى ۋە ياسىغۇچىسى خۇدادۇر ».</w:t>
      </w:r>
    </w:p>
    <w:p/>
    <w:p>
      <w:r xmlns:w="http://schemas.openxmlformats.org/wordprocessingml/2006/main">
        <w:t xml:space="preserve">سان 33:28 ئۇلار تارادىن چىقىپ ، مىتكاغا ئورۇنلاشتى.</w:t>
      </w:r>
    </w:p>
    <w:p/>
    <w:p>
      <w:r xmlns:w="http://schemas.openxmlformats.org/wordprocessingml/2006/main">
        <w:t xml:space="preserve">ئىسرائىللار تارادىن چىقىپ ، مىتكادا لاگېر قۇردى.</w:t>
      </w:r>
    </w:p>
    <w:p/>
    <w:p>
      <w:r xmlns:w="http://schemas.openxmlformats.org/wordprocessingml/2006/main">
        <w:t xml:space="preserve">1. خۇدانىڭ كۆرسەتمىلىرىگە ئەمەل قىلىشنىڭ ئەھمىيىتى.</w:t>
      </w:r>
    </w:p>
    <w:p/>
    <w:p>
      <w:r xmlns:w="http://schemas.openxmlformats.org/wordprocessingml/2006/main">
        <w:t xml:space="preserve">2. ئىتائەتنىڭ كۈچى.</w:t>
      </w:r>
    </w:p>
    <w:p/>
    <w:p>
      <w:r xmlns:w="http://schemas.openxmlformats.org/wordprocessingml/2006/main">
        <w:t xml:space="preserve">1. يەشۇئا 1: 6-9 - «قەيسەر ۋە جاسارەتلىك بولۇڭلار ، چۈنكى سەن بۇ كىشىلەرنى ئاتا-بوۋىلىرىغا بەرگەن ۋەدىسىگە ۋارىسلىق قىلغان زېمىنغا ۋارىسلىق قىلغايسەن. خىزمەتكارىم مۇسا سىزگە بۇيرۇغان قانۇن. قەيەرگە بارماڭ ، ئۇتۇق قازىنىشىڭىز ئۈچۈن ئوڭدىن ياكى سولغا بۇرۇلماڭ. بۇ تەۋرات كىتابى ئاغزىڭىزدىن چىقمايدۇ ، ئەمما ئۇ توغرىسىدا ئويلىنىسىز. كېچە-كۈندۈز ، ئۇنىڭدا يېزىلغانلارنىڭ ھەممىسىگە ئەمەل قىلىشتىن ئېھتىيات قىلىشىڭىز كېرەك. چۈنكى ئۇ ۋاقىتتا يولىڭىزنى روناق تاپىسىز ، ئاندىن ياخشى ئۇتۇققا ئېرىشىسىز.</w:t>
      </w:r>
    </w:p>
    <w:p/>
    <w:p>
      <w:r xmlns:w="http://schemas.openxmlformats.org/wordprocessingml/2006/main">
        <w:t xml:space="preserve">2. تەۋرات قانۇنى 4: 1-2 - «ئەي ئىسرائىلىيە ، ئەمدى مەن ساڭا ئۆگەتكەن قانۇن-قائىدىلەرنى ئاڭلا ۋە ئۇلارنى قىلغىن ، شۇنداق قىلساڭلار ، پەرۋەردىگارنىڭ زېمىنىنى ئىگىلىۋېلىڭلار. ئاتا-بوۋىلىرىڭلارنىڭ خۇداسى ساڭا بېرىدۇ. مەن ساڭا بۇيرۇغان سۆزگە قوشۇلما ۋە ئۇنىڭدىن ئالما ، تەڭرىڭ خۇداۋەندىنىڭ مەن ساڭا بۇيرۇغان ئەمرلىرىگە ئەمەل قىلغىن.</w:t>
      </w:r>
    </w:p>
    <w:p/>
    <w:p>
      <w:r xmlns:w="http://schemas.openxmlformats.org/wordprocessingml/2006/main">
        <w:t xml:space="preserve">سان 33:29 ئۇلار مىتكادىن يولغا چىقىپ ، ھاشموناغا ئورۇنلاشتى.</w:t>
      </w:r>
    </w:p>
    <w:p/>
    <w:p>
      <w:r xmlns:w="http://schemas.openxmlformats.org/wordprocessingml/2006/main">
        <w:t xml:space="preserve">ئىسرائىللار مىتكادىن چىقىپ ، ھاشمونادا لاگېر قۇردى.</w:t>
      </w:r>
    </w:p>
    <w:p/>
    <w:p>
      <w:r xmlns:w="http://schemas.openxmlformats.org/wordprocessingml/2006/main">
        <w:t xml:space="preserve">1. ئۆتكۈنچى دەۋردىكى ئېتىقادنىڭ ئەھمىيىتى.</w:t>
      </w:r>
    </w:p>
    <w:p/>
    <w:p>
      <w:r xmlns:w="http://schemas.openxmlformats.org/wordprocessingml/2006/main">
        <w:t xml:space="preserve">2. ھەر بىر ئەھۋالدىن ياخشى پايدىلىنىش.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سان 33:30 ئۇلار ھەشمونادىن يولغا چىقىپ ، موسېروتقا ئورۇنلاشتى.</w:t>
      </w:r>
    </w:p>
    <w:p/>
    <w:p>
      <w:r xmlns:w="http://schemas.openxmlformats.org/wordprocessingml/2006/main">
        <w:t xml:space="preserve">ئىسرائىللار ھاشمونادىن يولغا چىقىپ ، موسېروتقا ئورۇنلاشتى.</w:t>
      </w:r>
    </w:p>
    <w:p/>
    <w:p>
      <w:r xmlns:w="http://schemas.openxmlformats.org/wordprocessingml/2006/main">
        <w:t xml:space="preserve">1. بىز بىر جايدىن يەنە بىر جايغا كۆچۈپ كەتسەكمۇ ، خۇدا ھەمىشە بىز بىلەن بىللە.</w:t>
      </w:r>
    </w:p>
    <w:p/>
    <w:p>
      <w:r xmlns:w="http://schemas.openxmlformats.org/wordprocessingml/2006/main">
        <w:t xml:space="preserve">2. خۇداغا ئىشەنگەن ۋاقتىمىزدا ، ئۇ بىزنى بارىدىغان جايلارغا باشلاپ بارىدۇ.</w:t>
      </w:r>
    </w:p>
    <w:p/>
    <w:p>
      <w:r xmlns:w="http://schemas.openxmlformats.org/wordprocessingml/2006/main">
        <w:t xml:space="preserve">1. يەشايا 49:10 "ئۇلار ئاچ قالمايدۇ ، ئۇسسىمايدۇ ، ئىسسىقمۇ ، قۇياشمۇ ئۇلارنى ئۇرمايدۇ. چۈنكى ئۇلارغا رەھىم قىلغانلار ئۇلارنى يېتەكلەيدۇ ، ھەتتا بۇلاقلار ئارقىلىق ئۇلارنى يېتەكلەيدۇ."</w:t>
      </w:r>
    </w:p>
    <w:p/>
    <w:p>
      <w:r xmlns:w="http://schemas.openxmlformats.org/wordprocessingml/2006/main">
        <w:t xml:space="preserve">2-تەۋرات قانۇنى 31: 8 «پەرۋەردىگار ، ئۇ سېنىڭ ئالدىڭدا ماڭىدۇ ؛ ئۇ سېنىڭ يېنىڭدا بولىدۇ ، ئۇ سېنى مەغلۇپ قىلمايدۇ ، سېنىمۇ تاشلىمايدۇ: قورقما ، ئۈمىدسىزلەنمە».</w:t>
      </w:r>
    </w:p>
    <w:p/>
    <w:p>
      <w:r xmlns:w="http://schemas.openxmlformats.org/wordprocessingml/2006/main">
        <w:t xml:space="preserve">سان 33:31 ئۇلار موسېروتتىن يولغا چىقىپ ، بېنېجاكانغا ئورۇنلاشتى.</w:t>
      </w:r>
    </w:p>
    <w:p/>
    <w:p>
      <w:r xmlns:w="http://schemas.openxmlformats.org/wordprocessingml/2006/main">
        <w:t xml:space="preserve">ئىسرائىللار موسېروتتىن يولغا چىقىپ ، بېنېجاكاندا لاگېر قۇردى.</w:t>
      </w:r>
    </w:p>
    <w:p/>
    <w:p>
      <w:r xmlns:w="http://schemas.openxmlformats.org/wordprocessingml/2006/main">
        <w:t xml:space="preserve">1. خۇدانىڭ پىلانىغا ئىشىنىش چوڭ ئىشلارنى كەلتۈرۈپ چىقىرىدۇ.</w:t>
      </w:r>
    </w:p>
    <w:p/>
    <w:p>
      <w:r xmlns:w="http://schemas.openxmlformats.org/wordprocessingml/2006/main">
        <w:t xml:space="preserve">2. بىزنىڭ تېرىلغان يېرىمىز نېمە ئۈچۈن تېرىلغانلىقىمىزدەك مۇھىم ئەمەس.</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37: 3-5 - «رەببىمىزگە تەۋەككۈل قىلىڭ ۋە ياخشىلىق قىلىڭ ؛ بۇ يەردە ياشاڭ ۋە بىخەتەر ئوتلاقتىن ھۇزۇرلىنىڭ. رەببىمىزدىن خۇشال بولۇڭ ، ئۇ سىزگە كۆڭلىڭىزدىكى ئارزۇلارنى بېرىدۇ. ئۇنىڭغا ئىشىنىڭ ، ئۇ شۇنداق قىلىدۇ: ئۇ سالىھ ئەجرىڭىزنى تاڭ يورۇغاندەك ، ئاقلىشىڭىزنى چۈشتىكى قۇياشقا ئوخشاش نۇرلاندۇرىدۇ ».</w:t>
      </w:r>
    </w:p>
    <w:p/>
    <w:p>
      <w:r xmlns:w="http://schemas.openxmlformats.org/wordprocessingml/2006/main">
        <w:t xml:space="preserve">سان 33:32 ئۇلار بېنجاجاكاندىن يولغا چىقىپ ، خورھاگىداگدا لاگېر قۇردى.</w:t>
      </w:r>
    </w:p>
    <w:p/>
    <w:p>
      <w:r xmlns:w="http://schemas.openxmlformats.org/wordprocessingml/2006/main">
        <w:t xml:space="preserve">ئىسرائىللار بېنېجاكاندىن ئايرىلىپ ، خورھاگىداگدا لاگېر قۇردى.</w:t>
      </w:r>
    </w:p>
    <w:p/>
    <w:p>
      <w:r xmlns:w="http://schemas.openxmlformats.org/wordprocessingml/2006/main">
        <w:t xml:space="preserve">1. خۇدا بىزنىڭ قەدەملىرىمىزنى يېتەكلەيدۇ - ئىسرائىللارنىڭ سەپىرى ۋە خۇدانىڭ ئىلاھىي ھىدايىتى ھەققىدە ئويلىنىش.</w:t>
      </w:r>
    </w:p>
    <w:p/>
    <w:p>
      <w:r xmlns:w="http://schemas.openxmlformats.org/wordprocessingml/2006/main">
        <w:t xml:space="preserve">2. ئىماندا ئالغا ئىلگىرىلەش - ئۆتكۈنچى دەۋردە خۇداغا ئىشىنىشنىڭ مۇھىملىقى ئۈستىدە ئىزدىنىش.</w:t>
      </w:r>
    </w:p>
    <w:p/>
    <w:p>
      <w:r xmlns:w="http://schemas.openxmlformats.org/wordprocessingml/2006/main">
        <w:t xml:space="preserve">1. زەبۇر 37: 23 - ئىنساننىڭ قەدەملىرى پەرۋەردىگار تەرىپىدىن بەلگىلىنىدۇ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سان 33:33 ئۇلار Horhagidgad دىن يولغا چىقىپ ، جوتباتاغا ئورۇنلاشتى.</w:t>
      </w:r>
    </w:p>
    <w:p/>
    <w:p>
      <w:r xmlns:w="http://schemas.openxmlformats.org/wordprocessingml/2006/main">
        <w:t xml:space="preserve">ئىسرائىللار Horhagidgad دىن يولغا چىقىپ ، جوتباتادا لاگېر قۇردى.</w:t>
      </w:r>
    </w:p>
    <w:p/>
    <w:p>
      <w:r xmlns:w="http://schemas.openxmlformats.org/wordprocessingml/2006/main">
        <w:t xml:space="preserve">1. تەڭرىنىڭ يېتەكچىلىكى: خۇدا بىزنى قانداق قىلىپ مەنزىلگە باشلايدۇ</w:t>
      </w:r>
    </w:p>
    <w:p/>
    <w:p>
      <w:r xmlns:w="http://schemas.openxmlformats.org/wordprocessingml/2006/main">
        <w:t xml:space="preserve">2. قەيسەرلىكنىڭ كۈچى: قىيىنچىلىقلارغا قارىماي قانداق ھەرىكەت قىلىشنى داۋاملاشتۇرۇش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ياندۇرمايدۇ.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سان 33:34 ئۇلار يوتاباھتىن چىقىپ ، ئەبروناغا باردى.</w:t>
      </w:r>
    </w:p>
    <w:p/>
    <w:p>
      <w:r xmlns:w="http://schemas.openxmlformats.org/wordprocessingml/2006/main">
        <w:t xml:space="preserve">ئىسرائىللار يوتاباھتىن چىقىپ ، ئەبروناغا باردى.</w:t>
      </w:r>
    </w:p>
    <w:p/>
    <w:p>
      <w:r xmlns:w="http://schemas.openxmlformats.org/wordprocessingml/2006/main">
        <w:t xml:space="preserve">1. ھاياتىمىزدا تەڭرىنىڭ ۋاقتىغا ئىشىنىشنى ئۆگىنىش.</w:t>
      </w:r>
    </w:p>
    <w:p/>
    <w:p>
      <w:r xmlns:w="http://schemas.openxmlformats.org/wordprocessingml/2006/main">
        <w:t xml:space="preserve">2. رەببىمىزنى بىزنى مەنزىلىمىزگە باشلاپ كىرىشنى ساقلاش.</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27: 14 - رەببىمىزنى ساقلاڭ. جاسارەتلىك بولۇڭ ، ئۇ قەلبىڭىزنى كۈچەيتىدۇ. ساقلاپ تۇرۇڭ ، مەن رەببىمگە!</w:t>
      </w:r>
    </w:p>
    <w:p/>
    <w:p>
      <w:r xmlns:w="http://schemas.openxmlformats.org/wordprocessingml/2006/main">
        <w:t xml:space="preserve">سان 33:35 ئۇلار ئەبرونادىن يولغا چىقىپ ، ئېزىئونگابېرغا ئورۇنلاشتى.</w:t>
      </w:r>
    </w:p>
    <w:p/>
    <w:p>
      <w:r xmlns:w="http://schemas.openxmlformats.org/wordprocessingml/2006/main">
        <w:t xml:space="preserve">ئىسرائىللار ئەبرونادىن ئېزىئونگابېرغا قاراپ يولغا چىقتى.</w:t>
      </w:r>
    </w:p>
    <w:p/>
    <w:p>
      <w:r xmlns:w="http://schemas.openxmlformats.org/wordprocessingml/2006/main">
        <w:t xml:space="preserve">1. خۇدانىڭ ۋەدىلىرى ساقلاپ قېلىندى: ئىسرائىللارنىڭ ئەبرونادىن ئېزىئونگابېرغا قىلغان سەپىرى</w:t>
      </w:r>
    </w:p>
    <w:p/>
    <w:p>
      <w:r xmlns:w="http://schemas.openxmlformats.org/wordprocessingml/2006/main">
        <w:t xml:space="preserve">2. ئېتىقاد ئارقىلىق ئەركىنلىك: ئىسرائىللار بىلەن بولغان سەپەرنى باشتىن كەچۈرۈش</w:t>
      </w:r>
    </w:p>
    <w:p/>
    <w:p>
      <w:r xmlns:w="http://schemas.openxmlformats.org/wordprocessingml/2006/main">
        <w:t xml:space="preserve">1. مەتتا 7: 7-11 - سوراڭ ، ئىزدەڭ ، چېكىڭ</w:t>
      </w:r>
    </w:p>
    <w:p/>
    <w:p>
      <w:r xmlns:w="http://schemas.openxmlformats.org/wordprocessingml/2006/main">
        <w:t xml:space="preserve">2. زەبۇر 37: 4 - رەببىڭدىن خۇشال بولۇڭ ، ئۇ قەلبىڭىزنىڭ ئارزۇسىنى بېرىدۇ</w:t>
      </w:r>
    </w:p>
    <w:p/>
    <w:p>
      <w:r xmlns:w="http://schemas.openxmlformats.org/wordprocessingml/2006/main">
        <w:t xml:space="preserve">سان 33:36 ئۇلار ئېزىئونگابېردىن يولغا چىقىپ ، كادېش بولغان زىن چۆللۈكىگە ئورۇنلاشتى.</w:t>
      </w:r>
    </w:p>
    <w:p/>
    <w:p>
      <w:r xmlns:w="http://schemas.openxmlformats.org/wordprocessingml/2006/main">
        <w:t xml:space="preserve">ئىسرائىللار ئېزىئونگابېردىن زىن چۆللۈكىگە باردى ، بۇ يەر يەنە كادېش دەپمۇ ئاتىلىدۇ.</w:t>
      </w:r>
    </w:p>
    <w:p/>
    <w:p>
      <w:r xmlns:w="http://schemas.openxmlformats.org/wordprocessingml/2006/main">
        <w:t xml:space="preserve">1. ئىمان سەپىرى: ئىتائەت ۋە ئىشەنچ بىلەن مېڭىشنى ئۆگىنىش</w:t>
      </w:r>
    </w:p>
    <w:p/>
    <w:p>
      <w:r xmlns:w="http://schemas.openxmlformats.org/wordprocessingml/2006/main">
        <w:t xml:space="preserve">2. قىيىن ۋاقىتلاردا تەڭرىنىڭ ساداقەتمەنلىكى: ئۇنىڭ ھۇزۇرىدا راھەت تېپىش</w:t>
      </w:r>
    </w:p>
    <w:p/>
    <w:p>
      <w:r xmlns:w="http://schemas.openxmlformats.org/wordprocessingml/2006/main">
        <w:t xml:space="preserve">1. تەۋرات قانۇنى 8: 2-3 "ئېسىڭىزدە بولسۇنكى ، خۇدايىڭىز پەرۋەردىگار سېنى بۇ قىرىق يىل ئىچىدە چۆلدە يېتەكلەپ ، سېنى كەمتەرلىك بىلەن سىنىماقچى ، قەلبىڭدىكىنى بىلىش ، ئۇنى ساقلاپ قېلىش-ساقلىماسلىقنى بىلىش ئۈچۈن. ئۇ سېنى تۆۋەن تۇتتى ، ئاچارچىلىققا يول قويدى ۋە سەن بىلمەيدىغان ۋە ئاتا-بوۋىلىرىڭ بىلمەيدىغان ماننا بىلەن ئوزۇقلاندۇردى ، شۇنداق قىلىپ ئۇ ئىنساننىڭ يالغۇز نان بىلەنلا ياشايدىغانلىقىنى بىلدۈرمەيدۇ ؛ ئەمما ئىنسان ھەر بىر ئادەم بىلەن ياشايدۇ. پەرۋەردىگارنىڭ ئاغزىدىن چىققان سۆز.</w:t>
      </w:r>
    </w:p>
    <w:p/>
    <w:p>
      <w:r xmlns:w="http://schemas.openxmlformats.org/wordprocessingml/2006/main">
        <w:t xml:space="preserve">2. ئىبرانىيلار 13: 5-6 قىلمىشلىرىڭىز ئاچكۆزلۈك قىلمىسۇن. ئۆزىڭىزدىكىدەك ئىشلارغا رازى بولۇڭ. چۈنكى ئۇ ئۆزى: «مەن سېنى ھەرگىز تاشلاپ قويمايمەن ۋە تاشلىمايمەن» دېدى. شۇڭا بىز دادىللىق بىلەن ئېيتالايمىز: پەرۋەردىگار مېنىڭ ياردەمچىم. مەن قورقمايمەن. ئىنسان ماڭا نېمە قىلالايدۇ؟</w:t>
      </w:r>
    </w:p>
    <w:p/>
    <w:p>
      <w:r xmlns:w="http://schemas.openxmlformats.org/wordprocessingml/2006/main">
        <w:t xml:space="preserve">سان 33:37 ئۇلار كادىشتىن يولغا چىقىپ ، ئىدوم زېمىنىنىڭ چېتىدىكى خور تېغىغا ئورۇنلاشتى.</w:t>
      </w:r>
    </w:p>
    <w:p/>
    <w:p>
      <w:r xmlns:w="http://schemas.openxmlformats.org/wordprocessingml/2006/main">
        <w:t xml:space="preserve">ئىسرائىللار كادىمدىن ئىدوم چېگراسىدىكى خور تېغىغا قاراپ يولغا چىقتى.</w:t>
      </w:r>
    </w:p>
    <w:p/>
    <w:p>
      <w:r xmlns:w="http://schemas.openxmlformats.org/wordprocessingml/2006/main">
        <w:t xml:space="preserve">1. «ئىمان يولىدا مېڭىش»</w:t>
      </w:r>
    </w:p>
    <w:p/>
    <w:p>
      <w:r xmlns:w="http://schemas.openxmlformats.org/wordprocessingml/2006/main">
        <w:t xml:space="preserve">2. «تەڭرىنىڭ ھاياتىمىز ئۈچۈن پىلانى»</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سان 33:38 روھانىي ھارۇن پەرۋەردىگارنىڭ بۇيرۇقى بىلەن ھور تېغىغا چىقىپ ، بەشىنچى ئاينىڭ بىرىنچى كۈنى ، بەنى ئىسرائىل مىسىردىن چىقىپ 40 يىلدىن كېيىن ، ئۇ يەردە ۋاپات بولدى. .</w:t>
      </w:r>
    </w:p>
    <w:p/>
    <w:p>
      <w:r xmlns:w="http://schemas.openxmlformats.org/wordprocessingml/2006/main">
        <w:t xml:space="preserve">روھانىي ھارۇن پەرۋەردىگارنىڭ بۇيرۇقى بىلەن خور تېغىغا چىقىپ ، بەشىنچى ئاينىڭ بىرىنچى كۈنى ، ئىسرائىللار مىسىردىن ئايرىلغاندىن كېيىنكى قىرىق يىلدا ئۇ يەردە ۋاپات بولدى.</w:t>
      </w:r>
    </w:p>
    <w:p/>
    <w:p>
      <w:r xmlns:w="http://schemas.openxmlformats.org/wordprocessingml/2006/main">
        <w:t xml:space="preserve">1. ئىتائەت: خۇدانىڭ بۇيرۇقلىرىغا ئەمەل قىلىشنىڭ كۈچى - ھارۇننىڭ قۇربانلىقىنى تەتقىق قىلىش</w:t>
      </w:r>
    </w:p>
    <w:p/>
    <w:p>
      <w:r xmlns:w="http://schemas.openxmlformats.org/wordprocessingml/2006/main">
        <w:t xml:space="preserve">2. ئىشەنچ: خۇدانىڭ پىلانى ئەمەلگە ئاشىدۇ - ھارۇننىڭ رەببىگە بولغان ئېتىقادى تەتقىقاتى</w:t>
      </w:r>
    </w:p>
    <w:p/>
    <w:p>
      <w:r xmlns:w="http://schemas.openxmlformats.org/wordprocessingml/2006/main">
        <w:t xml:space="preserve">1. يەشۇ 1: 9 - كۈچلۈك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ئىبرانىيلار 11: 1-2 - ھازىر ئىشەنچ بىز ئۈمىد قىلغان نەرسىگە ئىشەنچ ۋە كۆرمىگەنلىرىمىزگە كاپالەتلىك قىلىش. بۇ قەدىمكى كىشىلەرنىڭ ماختىشىغا سازاۋەر بولغان.</w:t>
      </w:r>
    </w:p>
    <w:p/>
    <w:p>
      <w:r xmlns:w="http://schemas.openxmlformats.org/wordprocessingml/2006/main">
        <w:t xml:space="preserve">سان 33:39 ھارۇن ھور تېغىدا ۋاپات بولغاندا يۈز يىگىرمە ئۈچ ياشتا ئىدى.</w:t>
      </w:r>
    </w:p>
    <w:p/>
    <w:p>
      <w:r xmlns:w="http://schemas.openxmlformats.org/wordprocessingml/2006/main">
        <w:t xml:space="preserve">ھارۇن ھور تېغىدا 123 يېشىدا ۋاپات بولدى.</w:t>
      </w:r>
    </w:p>
    <w:p/>
    <w:p>
      <w:r xmlns:w="http://schemas.openxmlformats.org/wordprocessingml/2006/main">
        <w:t xml:space="preserve">1. ھاياتنىڭ قىسقىلىقى: يەرشارىدىكى ۋاقتىمىزنى قانداق قىلغاندا ياخشى ئىشلىتىش.</w:t>
      </w:r>
    </w:p>
    <w:p/>
    <w:p>
      <w:r xmlns:w="http://schemas.openxmlformats.org/wordprocessingml/2006/main">
        <w:t xml:space="preserve">2. خۇدانى ھۆرمەتلەش ۋە ئۇنىڭ ئىرادىسىنى ئەمەلگە ئاشۇرۇشنىڭ مۇھىملىقى.</w:t>
      </w:r>
    </w:p>
    <w:p/>
    <w:p>
      <w:r xmlns:w="http://schemas.openxmlformats.org/wordprocessingml/2006/main">
        <w:t xml:space="preserve">1. ياقۇپ 4: 14 - "نېمىشقا ، ئەتە نېمە ئىشلارنىڭ يۈز بېرىدىغانلىقىنىمۇ بىلمەيسىز ، ھاياتىڭىز نېمە؟ سىز بىر ئاز پەيدا بولۇپ ، ئاندىن غايىب بولىسىز."</w:t>
      </w:r>
    </w:p>
    <w:p/>
    <w:p>
      <w:r xmlns:w="http://schemas.openxmlformats.org/wordprocessingml/2006/main">
        <w:t xml:space="preserve">2. تەۋرات قانۇنى 33: 8 - ھارۇن ھەققىدە ئۇ: «پەرۋەردىگار ئۇنىڭغا بەخت ئاتا قىلسۇن ، ئۇنىڭغا ئامانلىق ئاتا قىلغاي» دېدى.</w:t>
      </w:r>
    </w:p>
    <w:p/>
    <w:p>
      <w:r xmlns:w="http://schemas.openxmlformats.org/wordprocessingml/2006/main">
        <w:t xml:space="preserve">سان 33:40 جەنۇبتا قانان زېمىنىدا ياشايدىغان قانانلىق پادىشاھ ئاراد پادىشاھ ئىسرائىللارنىڭ كەلگەنلىكىنى ئاڭلىدى.</w:t>
      </w:r>
    </w:p>
    <w:p/>
    <w:p>
      <w:r xmlns:w="http://schemas.openxmlformats.org/wordprocessingml/2006/main">
        <w:t xml:space="preserve">كەنئان پادىشاھى ئاراد ئىسرائىللارنىڭ كېلىدىغانلىقىنى ئاڭلىدى.</w:t>
      </w:r>
    </w:p>
    <w:p/>
    <w:p>
      <w:r xmlns:w="http://schemas.openxmlformats.org/wordprocessingml/2006/main">
        <w:t xml:space="preserve">1: دۈشمەن غەلىبە قىلغاندەك قىلسىمۇ ، خۇدا ھەمىشە كونترول قىلىدۇ.</w:t>
      </w:r>
    </w:p>
    <w:p/>
    <w:p>
      <w:r xmlns:w="http://schemas.openxmlformats.org/wordprocessingml/2006/main">
        <w:t xml:space="preserve">2: خۇدانىڭ ۋەدىلىرى ئېنىق ، ھەتتا كۈچلۈك قارشىلىقلارغا قارشى ئۇلارنىمۇ ئورۇندايدۇ.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يەشايا 54:17 - «ساڭا قارشى ياسالغان ھېچقانداق قورال مۇۋەپپەقىيەت قازىنالمايدۇ ، ھۆكۈم چىقىرىشتا ساڭا قارشى چىققان ھەر بىر تىلنى قالايمىقان قىلىسەن. بۇ پەرۋەردىگارنىڭ بەندىلىرىنىڭ مىراسى ۋە ئۇلارنىڭ مەندىن ئاقلىنىشىدۇر. . "</w:t>
      </w:r>
    </w:p>
    <w:p/>
    <w:p>
      <w:r xmlns:w="http://schemas.openxmlformats.org/wordprocessingml/2006/main">
        <w:t xml:space="preserve">سان 33:41 ئۇلار ھور تېغىدىن يولغا چىقىپ ، زالموناغا ئورۇنلاشتى.</w:t>
      </w:r>
    </w:p>
    <w:p/>
    <w:p>
      <w:r xmlns:w="http://schemas.openxmlformats.org/wordprocessingml/2006/main">
        <w:t xml:space="preserve">ئىسرائىللار خور تېغىدىن چىقىپ زالموناغا ئورۇنلاشتى.</w:t>
      </w:r>
    </w:p>
    <w:p/>
    <w:p>
      <w:r xmlns:w="http://schemas.openxmlformats.org/wordprocessingml/2006/main">
        <w:t xml:space="preserve">1. ئىمان سەپىرى: زالمونا ئۈچۈن خور تېغىدىن ئايرىلىش</w:t>
      </w:r>
    </w:p>
    <w:p/>
    <w:p>
      <w:r xmlns:w="http://schemas.openxmlformats.org/wordprocessingml/2006/main">
        <w:t xml:space="preserve">2. قىيىنچىلىق ئالدىدا مۇستەھكەم تۇرۇش</w:t>
      </w:r>
    </w:p>
    <w:p/>
    <w:p>
      <w:r xmlns:w="http://schemas.openxmlformats.org/wordprocessingml/2006/main">
        <w:t xml:space="preserve">1. زەبۇر 121: 8: پەرۋەردىگار سىزنىڭ سىرتقا چىقىشىڭىزنى ۋە كىرىشىڭىزنى مەڭگۈ ساقلايدۇ.</w:t>
      </w:r>
    </w:p>
    <w:p/>
    <w:p>
      <w:r xmlns:w="http://schemas.openxmlformats.org/wordprocessingml/2006/main">
        <w:t xml:space="preserve">ۋەز-نەسىھەت 1: 9: يۈز بەرگەن ئىش ، ئۇ بولىدۇ. قىلىنغان ئىش بولسا قىلىشقا تېگىشلىك ئىش ، قۇياشنىڭ ئاستىدا ھېچقانداق يېڭى نەرسە يوق.</w:t>
      </w:r>
    </w:p>
    <w:p/>
    <w:p>
      <w:r xmlns:w="http://schemas.openxmlformats.org/wordprocessingml/2006/main">
        <w:t xml:space="preserve">سان 33:42 ئۇلار زالمونادىن يولغا چىقىپ ، پونونغا ئورۇنلاشتى.</w:t>
      </w:r>
    </w:p>
    <w:p/>
    <w:p>
      <w:r xmlns:w="http://schemas.openxmlformats.org/wordprocessingml/2006/main">
        <w:t xml:space="preserve">ئىسرائىللار زالمونادىن چىقىپ پونوندا لاگېر قۇردى.</w:t>
      </w:r>
    </w:p>
    <w:p/>
    <w:p>
      <w:r xmlns:w="http://schemas.openxmlformats.org/wordprocessingml/2006/main">
        <w:t xml:space="preserve">1. خۇدا بىزنى ھاياتتىكى يېڭى جايلارغا ئېلىپ كېلىدۇ ، بىز چوقۇم ئۇنىڭ ئۇ يەرگە كېلىشىگە ئىشىنىشىمىز كېرەك.</w:t>
      </w:r>
    </w:p>
    <w:p/>
    <w:p>
      <w:r xmlns:w="http://schemas.openxmlformats.org/wordprocessingml/2006/main">
        <w:t xml:space="preserve">2. ھاياتىمىزدا تەڭرىنىڭ ساداقەتمەنلىكى سەپىرىمىزدە ئايان بولىدۇ.</w:t>
      </w:r>
    </w:p>
    <w:p/>
    <w:p>
      <w:r xmlns:w="http://schemas.openxmlformats.org/wordprocessingml/2006/main">
        <w:t xml:space="preserve">ئىبرانىيلار 11: 8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يەشايا 43: 18-19 بۇرۇنقى ئىشلارنى ئۇنتۇپ قالماڭ ، كونا ئىشلارنىمۇ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سان 33:43 ئۇلار پونوندىن يولغا چىقىپ ، ئوبوتقا ئورۇنلاشتى.</w:t>
      </w:r>
    </w:p>
    <w:p/>
    <w:p>
      <w:r xmlns:w="http://schemas.openxmlformats.org/wordprocessingml/2006/main">
        <w:t xml:space="preserve">ئىسرائىللار پونوندىن يولغا چىقىپ ، ئوبوتتا لاگېر قۇردى.</w:t>
      </w:r>
    </w:p>
    <w:p/>
    <w:p>
      <w:r xmlns:w="http://schemas.openxmlformats.org/wordprocessingml/2006/main">
        <w:t xml:space="preserve">1. پونوندىن ئوبوتقىچە: تەڭرىنىڭ رىزىق يولىغا ئەگىشىش</w:t>
      </w:r>
    </w:p>
    <w:p/>
    <w:p>
      <w:r xmlns:w="http://schemas.openxmlformats.org/wordprocessingml/2006/main">
        <w:t xml:space="preserve">2. ئىمان سەپىرى: پونوندىن ئوبوتقىچە خۇدا بىلەن بىللە مېڭىش</w:t>
      </w:r>
    </w:p>
    <w:p/>
    <w:p>
      <w:r xmlns:w="http://schemas.openxmlformats.org/wordprocessingml/2006/main">
        <w:t xml:space="preserve">1. تەۋرات قانۇنى 8: 2-3 ھەمدە خۇدايىڭ پەرۋەردىگارىڭ سېنى بۇ قىرىق يىلدا چۆلدە يېتەكلىگەنلىكىنى ئەستە ساقلايسەن ، شۇنداق قىلىپ ئۇ سېنى كەمتەرلىك قىلىپ ، كۆڭلىڭىزدىكىنى بىلىشكە تىرىشىدۇ. ئۇنىڭ بۇيرۇقلىرى ياكى ئەمەس. ئۇ سېنى كەمتەرلىك بىلەن ئاچ قالدۇردى ۋە سېنى بىلمەيدىغان ۋە ئاتا-بوۋىلىرىڭ بىلمەيدىغان ماننا بىلەن باقتى ، ئۇ سېنى ئىنساننىڭ يالغۇز نان بىلەنلا ئەمەس ، بەلكى ئىنساننىڭ ھەر بىر سۆزى بىلەن ياشايدىغانلىقىنى بىلدۈرىدۇ. پەرۋەردىگارنىڭ ئاغزى.</w:t>
      </w:r>
    </w:p>
    <w:p/>
    <w:p>
      <w:r xmlns:w="http://schemas.openxmlformats.org/wordprocessingml/2006/main">
        <w:t xml:space="preserve">2. يەشايا 43:19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سان 33:44 ئۇلار ئوبوتتىن يولغا چىقىپ ، موئابنىڭ چېگرىسىدىكى ئىجابارىمغا ئورۇنلاشتى.</w:t>
      </w:r>
    </w:p>
    <w:p/>
    <w:p>
      <w:r xmlns:w="http://schemas.openxmlformats.org/wordprocessingml/2006/main">
        <w:t xml:space="preserve">ئىسرائىللار ئوبوتتىن يولغا چىقىپ ، موئاب چېگراسىدىكى ئىجابارىمدا لاگېر قۇردى.</w:t>
      </w:r>
    </w:p>
    <w:p/>
    <w:p>
      <w:r xmlns:w="http://schemas.openxmlformats.org/wordprocessingml/2006/main">
        <w:t xml:space="preserve">1. سادىق قەدەملەر: ئىسرائىللارنىڭ سەپىرىدىن ئۆگىنىش</w:t>
      </w:r>
    </w:p>
    <w:p/>
    <w:p>
      <w:r xmlns:w="http://schemas.openxmlformats.org/wordprocessingml/2006/main">
        <w:t xml:space="preserve">2. خەتەرگە تەۋەككۈل قىلىش: بويسۇنۇشتا ئالغا ئىلگىرىلەش</w:t>
      </w:r>
    </w:p>
    <w:p/>
    <w:p>
      <w:r xmlns:w="http://schemas.openxmlformats.org/wordprocessingml/2006/main">
        <w:t xml:space="preserve">1. تەۋرات قانۇنى 1: 6-8 - قەيسەر ۋە جاسارەتلىك بولۇڭ ئۇلاردىن قورقماڭ ۋە قورقماڭ ، چۈنكى تەڭرىڭ خۇداۋەندە سەن بىلەن بىللە. ئۇ سىزنى مەغلۇپ قىلمايدۇ ياكى تاشلىمايدۇ.</w:t>
      </w:r>
    </w:p>
    <w:p/>
    <w:p>
      <w:r xmlns:w="http://schemas.openxmlformats.org/wordprocessingml/2006/main">
        <w:t xml:space="preserve">2. رىملىقلار 8: 38-39 - مەن شۇنىڭغا ئىشىنىمەنكى ، ئۆلۈممۇ ، ھاياتمۇ ، پەرىشتىلەرمۇ ، ھۆكۈمدارلارمۇ ، نە كەلگۈسى ، نە كەلگۈسى ، نە ھېچقانداق كۈچ ، نە ئېگىزلىك ، چوڭقۇرلۇق ياكى باشقا مەخلۇقاتلاردىكى باشقا نەرسە ئايرىلالمايدۇ. رەببىمىز ئەيسا مەسىھتىكى خۇدانىڭ مۇھەببىتىدىن.</w:t>
      </w:r>
    </w:p>
    <w:p/>
    <w:p>
      <w:r xmlns:w="http://schemas.openxmlformats.org/wordprocessingml/2006/main">
        <w:t xml:space="preserve">سان 33:45 ئۇلار ئىيىمدىن يولغا چىقىپ ، دىبونگادقا ئورۇنلاشتى.</w:t>
      </w:r>
    </w:p>
    <w:p/>
    <w:p>
      <w:r xmlns:w="http://schemas.openxmlformats.org/wordprocessingml/2006/main">
        <w:t xml:space="preserve">ئىسرائىللار ئىيىمدىن يولغا چىقىپ ، دىبونگادتا چېدىر تىكتى.</w:t>
      </w:r>
    </w:p>
    <w:p/>
    <w:p>
      <w:r xmlns:w="http://schemas.openxmlformats.org/wordprocessingml/2006/main">
        <w:t xml:space="preserve">1. خۇدا ھەر بىر ئېھتىياجىمىزنى قامداشقا سادىق ، ھەتتا بىز سەپەرگە چىققاندىمۇ.</w:t>
      </w:r>
    </w:p>
    <w:p/>
    <w:p>
      <w:r xmlns:w="http://schemas.openxmlformats.org/wordprocessingml/2006/main">
        <w:t xml:space="preserve">2. خۇدانىڭ چاقىرىقىغا ئەمەل قىلىشتىكى ساداقەت بەخت بىلەن مۇكاپاتلىنىدۇ.</w:t>
      </w:r>
    </w:p>
    <w:p/>
    <w:p>
      <w:r xmlns:w="http://schemas.openxmlformats.org/wordprocessingml/2006/main">
        <w:t xml:space="preserve">1. يەشايا 41: 10 ، «قورقماڭلار ، چۈنكى مەن سىلەر بىلەن بىللە بولىمەن ، قورقماڭلار ، چۈنكى مەن سېنىڭ خۇدايىڭ. مەن سېنى كۈچلەندۈرىمەن ۋە ساڭا ياردەم قىلىمەن.</w:t>
      </w:r>
    </w:p>
    <w:p/>
    <w:p>
      <w:r xmlns:w="http://schemas.openxmlformats.org/wordprocessingml/2006/main">
        <w:t xml:space="preserve">2. زەبۇر 37: 3 ، «رەببىمىزگە تەۋەككۈل قىلىڭلار ۋە ياخشىلىق قىلىڭلار ، زېمىندا ياشاڭلار ، بىخەتەر ئوتلاقلاردىن بەھرىمەن بولۇڭلار».</w:t>
      </w:r>
    </w:p>
    <w:p/>
    <w:p>
      <w:r xmlns:w="http://schemas.openxmlformats.org/wordprocessingml/2006/main">
        <w:t xml:space="preserve">سان 33:46 ئاندىن ئۇلار دىبونگادتىن يولغا چىقىپ ، بادامبىلاتايمدا لاگېر قۇردى.</w:t>
      </w:r>
    </w:p>
    <w:p/>
    <w:p>
      <w:r xmlns:w="http://schemas.openxmlformats.org/wordprocessingml/2006/main">
        <w:t xml:space="preserve">ئىسرائىللار دىبونگادتىن يولغا چىقىپ ، ئالموندبلاتايمدا لاگېر قۇردى.</w:t>
      </w:r>
    </w:p>
    <w:p/>
    <w:p>
      <w:r xmlns:w="http://schemas.openxmlformats.org/wordprocessingml/2006/main">
        <w:t xml:space="preserve">1. ئالغا ئىلگىرىلەش - ئىشەنچ ۋە جاسارەت بىلەن كەلگۈسىگە نەزەر سېلىش</w:t>
      </w:r>
    </w:p>
    <w:p/>
    <w:p>
      <w:r xmlns:w="http://schemas.openxmlformats.org/wordprocessingml/2006/main">
        <w:t xml:space="preserve">2. خىرىسلارنى يېڭىش - كۈچ ۋە يۆنىلىش بىلەن تەمىنلەيدىغان خۇداغا ئىشىنىش</w:t>
      </w:r>
    </w:p>
    <w:p/>
    <w:p>
      <w:r xmlns:w="http://schemas.openxmlformats.org/wordprocessingml/2006/main">
        <w:t xml:space="preserve">1. فىلىپىلىكلەر 3: 13-14 - قېرىنداشلار ، مەن تېخى ئۇنى تۇتۇۋالمىدىم. ئەمما مەن قىلىدىغان بىر ئىش: كەينىدىكى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w:t>
      </w:r>
    </w:p>
    <w:p/>
    <w:p>
      <w:r xmlns:w="http://schemas.openxmlformats.org/wordprocessingml/2006/main">
        <w:t xml:space="preserve">2. تەۋرات قانۇنى 1: 6-8 - خۇدايىمىز پەرۋەردىگارىمىز بىزگە ھورېبتا: «سەن بۇ تاغدا ئۇزۇن تۇردۇڭ. لاگېرنى بۇزۇپ ، ئامورلارنىڭ تاغلىق رايونىغا قاراپ ئىلگىرىلەڭ. ئەرەبلەر ، تاغلار ، غەرب تاغلىرى ، نېگېۋ ۋە دېڭىز بويىدىكى بارلىق قوشنا خەلقلەرگە بېرىپ ، قانانلار ۋە لىۋانغا ، چوڭ دەريا ، فىرات دەرياسىغا بارغىن. قاراڭ ، مەن سىزگە بۇ يەرنى بەردىم. كىرىپ ، پەرۋەردىگار ئاتا-بوۋىلىرىڭىزغا ئىبراھىم ، ئىسھاق ۋە ياقۇپ ۋە ئۇلاردىن كېيىنكى ئەۋلادلىرىغا بېرىمەن دەپ قەسەم قىلغان يەرنى ئىگىلىۋېلىڭ.</w:t>
      </w:r>
    </w:p>
    <w:p/>
    <w:p>
      <w:r xmlns:w="http://schemas.openxmlformats.org/wordprocessingml/2006/main">
        <w:t xml:space="preserve">سان 33:47 ئۇلار ئالموندىبلاتايمدىن يولغا چىقىپ ، نەبونىڭ ئالدىدىكى ئابارىم تېغىغا ئورۇنلاشتى.</w:t>
      </w:r>
    </w:p>
    <w:p/>
    <w:p>
      <w:r xmlns:w="http://schemas.openxmlformats.org/wordprocessingml/2006/main">
        <w:t xml:space="preserve">ئىسرائىللار ئالموندىبلاتايمدىن ئابارىم تېغىغا كۆچۈپ كېلىپ ، نەبوغا يېقىن جايدا لاگېر قۇردى.</w:t>
      </w:r>
    </w:p>
    <w:p/>
    <w:p>
      <w:r xmlns:w="http://schemas.openxmlformats.org/wordprocessingml/2006/main">
        <w:t xml:space="preserve">1. «ئاللاھنىڭ يېتەكچىلىكى ۋە تەمىناتى: خۇدا بىزنى يېڭى مەنزىللەرگە قانداق يېتەكلەيدۇ».</w:t>
      </w:r>
    </w:p>
    <w:p/>
    <w:p>
      <w:r xmlns:w="http://schemas.openxmlformats.org/wordprocessingml/2006/main">
        <w:t xml:space="preserve">2. «خۇدانىڭ ساداقەتمەنلىكى: بىزنى چۆلدىن ئۆتكۈزۈش»</w:t>
      </w:r>
    </w:p>
    <w:p/>
    <w:p>
      <w:r xmlns:w="http://schemas.openxmlformats.org/wordprocessingml/2006/main">
        <w:t xml:space="preserve">1. تەۋرات قانۇنى 32: 11-12 - «بۈركۈت ئۇۋىسىنى قوزغاپ ، بالىلىرىنىڭ ئۈستىدە لەيلەپ يۈرگەندە ؛ ئۇ قاناتلىرىنى كېڭەيتىپ ، ئۇلارنى ئېلىپ مىخلىرىغا مىخلىغاندا ، پەقەت پەرۋەردىگار ئۇنى يېتەكلىدى».</w:t>
      </w:r>
    </w:p>
    <w:p/>
    <w:p>
      <w:r xmlns:w="http://schemas.openxmlformats.org/wordprocessingml/2006/main">
        <w:t xml:space="preserve">2. يەشايا 46: 4 - «قېرىلىقىڭلارغىچە مەن ئۇ ، ھەتتا كۈلرەڭ تۈكلەرگىمۇ ئېلىپ بارىمەن!</w:t>
      </w:r>
    </w:p>
    <w:p/>
    <w:p>
      <w:r xmlns:w="http://schemas.openxmlformats.org/wordprocessingml/2006/main">
        <w:t xml:space="preserve">سان 33:48 ئۇلار ئابارىم تېغىدىن يولغا چىقىپ ، ئىئوردان دەرياسىنىڭ بويىدىكى ئىئوردان دەرياسىنىڭ بويىدىكى موئاب تۈزلەڭلىكىگە ئورۇنلاشتى.</w:t>
      </w:r>
    </w:p>
    <w:p/>
    <w:p>
      <w:r xmlns:w="http://schemas.openxmlformats.org/wordprocessingml/2006/main">
        <w:t xml:space="preserve">ئىسرائىللار ئابارىم تېغىدىن چىقىپ ، ئېرىخاغا يېقىن ئىئوردان دەرياسى بويىدىكى موئاب تۈزلەڭلىكىگە ئورۇنلاشتى.</w:t>
      </w:r>
    </w:p>
    <w:p/>
    <w:p>
      <w:r xmlns:w="http://schemas.openxmlformats.org/wordprocessingml/2006/main">
        <w:t xml:space="preserve">1. سىناقتا كۈچ تېپىش: ئىسرائىللار چىقىش جەريانىدا خىرىسلارنى قانداق يەڭدى</w:t>
      </w:r>
    </w:p>
    <w:p/>
    <w:p>
      <w:r xmlns:w="http://schemas.openxmlformats.org/wordprocessingml/2006/main">
        <w:t xml:space="preserve">2. ئېتىقادىدا ئۆسۈپ يېتىلىش: جاسارەتنىڭ ئۈلگىسى سۈپىتىدە ئىسرائىللارنىڭ ساياھىتى</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سان 33:49 ئۇلار ئىئوردانىيەدىن بەيتسېسىموتتىن ھەتتا موئاب تۈزلەڭلىكىدىكى ھابىلشىتىمغىچە تىكتى.</w:t>
      </w:r>
    </w:p>
    <w:p/>
    <w:p>
      <w:r xmlns:w="http://schemas.openxmlformats.org/wordprocessingml/2006/main">
        <w:t xml:space="preserve">ئىسرائىللار توختاپ ، ئىئوردان دەرياسى بويىدىكى بەيتسېسىموتتىن موئاب تۈزلەڭلىكىدىكى ھابىلشىتىمغىچە لاگېر قۇردى.</w:t>
      </w:r>
    </w:p>
    <w:p/>
    <w:p>
      <w:r xmlns:w="http://schemas.openxmlformats.org/wordprocessingml/2006/main">
        <w:t xml:space="preserve">1) خۇدا ئېھتىياجلىق ۋاقىتلاردا بىزگە قانداق پاناھلىق ئاتا قىلدى</w:t>
      </w:r>
    </w:p>
    <w:p/>
    <w:p>
      <w:r xmlns:w="http://schemas.openxmlformats.org/wordprocessingml/2006/main">
        <w:t xml:space="preserve">2) بىزنى ساقلاپ قېلىش ئۈچۈن تەڭرىنىڭ ساداقەتمەنلىكىگە تايىنىش</w:t>
      </w:r>
    </w:p>
    <w:p/>
    <w:p>
      <w:r xmlns:w="http://schemas.openxmlformats.org/wordprocessingml/2006/main">
        <w:t xml:space="preserve">1)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2) يەشايا 41:10 - «قورقماڭلار ، چۈنكى مەن سىلەر بىلەن بىللە ، قورقماڭلار ، چۈنكى مەن سېنىڭ تەڭرىڭدۇرمەن.</w:t>
      </w:r>
    </w:p>
    <w:p/>
    <w:p>
      <w:r xmlns:w="http://schemas.openxmlformats.org/wordprocessingml/2006/main">
        <w:t xml:space="preserve">سان 33:50 پەرۋەردىگار ئېرىخا ئەتراپىدىكى ئىئوردان دەرياسىنىڭ بويىدىكى موئاب تۈزلەڭلىكىدە مۇساغا:</w:t>
      </w:r>
    </w:p>
    <w:p/>
    <w:p>
      <w:r xmlns:w="http://schemas.openxmlformats.org/wordprocessingml/2006/main">
        <w:t xml:space="preserve">مۇسا موئاب تۈزلەڭلىكىدە پەرۋەردىگارنىڭ يوليورۇقىنى تاپشۇرۇۋالىدۇ.</w:t>
      </w:r>
    </w:p>
    <w:p/>
    <w:p>
      <w:r xmlns:w="http://schemas.openxmlformats.org/wordprocessingml/2006/main">
        <w:t xml:space="preserve">1. رەببىمىزنىڭ ئاۋازىغا بويسۇنۇش</w:t>
      </w:r>
    </w:p>
    <w:p/>
    <w:p>
      <w:r xmlns:w="http://schemas.openxmlformats.org/wordprocessingml/2006/main">
        <w:t xml:space="preserve">2. خۇدانىڭ بۇيرۇقلىرىنى ئاڭلاش</w:t>
      </w:r>
    </w:p>
    <w:p/>
    <w:p>
      <w:r xmlns:w="http://schemas.openxmlformats.org/wordprocessingml/2006/main">
        <w:t xml:space="preserve">1. تەۋرات قانۇنى 6: 4-5 - «ئەي ئىسرائىلىيە ، قۇلاق سېلىڭلار ، پەرۋەردىگارىمىز بولغان پەرۋەردىگار بىردۇر ، تەڭرىڭ خۇداۋەندە پۈتۈن قەلبىڭ ، پۈتۈن جېنىڭ ۋە پۈتۈن كۈچۈڭ بىلەن سۆيگىن».</w:t>
      </w:r>
    </w:p>
    <w:p/>
    <w:p>
      <w:r xmlns:w="http://schemas.openxmlformats.org/wordprocessingml/2006/main">
        <w:t xml:space="preserve">2. يەشۇئا 1: 9 - «مەن ساڭا بۇيرۇق قىلمىدىممۇ؟ قەيسەر ۋە جاسارەتلىك بولۇڭلار ، قورقماڭلار ۋە قورقماڭلار ، چۈنكى پەرۋەردىگارىڭىز پەرۋەردىگار قەيەرگە بارماڭ ، ئۇ سىز بىلەن بىللە».</w:t>
      </w:r>
    </w:p>
    <w:p/>
    <w:p>
      <w:r xmlns:w="http://schemas.openxmlformats.org/wordprocessingml/2006/main">
        <w:t xml:space="preserve">سان 33:51 بەنى-ئىسرائىلغا سۆزلەڭ ۋە ئۇلارغا: «ئىئوردان دەرياسىدىن ئۆتۈپ ، قانان زېمىنىغا ئۆتكەندە.</w:t>
      </w:r>
    </w:p>
    <w:p/>
    <w:p>
      <w:r xmlns:w="http://schemas.openxmlformats.org/wordprocessingml/2006/main">
        <w:t xml:space="preserve">ئىسرائىللارغا ئىئوردان دەرياسىدىن ئۆتكەندە قانانغا كىرىش بۇيرۇلدى.</w:t>
      </w:r>
    </w:p>
    <w:p/>
    <w:p>
      <w:r xmlns:w="http://schemas.openxmlformats.org/wordprocessingml/2006/main">
        <w:t xml:space="preserve">1: جاسارەت بىلەن ئالغا ئىلگىرىلەڭ. خۇدا بىزنى يېڭى زېمىنغا چاقىرغاندا ، ئۇ بىزگە يول ئاچىدۇ.</w:t>
      </w:r>
    </w:p>
    <w:p/>
    <w:p>
      <w:r xmlns:w="http://schemas.openxmlformats.org/wordprocessingml/2006/main">
        <w:t xml:space="preserve">2: ئەگەر بىز ئۇنىڭ چاقىرىقىغا بويسۇنساق ، رەببىمىز بىزنى مول ۋە بەختلىك جايغا ئېلىپ كېلىدۇ.</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 پەرۋەردىگار قەيەرگە بارساڭلار ، ئۇ سىلەر بىلەن بىللە بولىدۇ».</w:t>
      </w:r>
    </w:p>
    <w:p/>
    <w:p>
      <w:r xmlns:w="http://schemas.openxmlformats.org/wordprocessingml/2006/main">
        <w:t xml:space="preserve">2: زەبۇر 37:25 - مەن ياش ئىدىم ، ھازىر قېرىپ كەتتىم ، لېكىن مەن سالىھلارنىڭ تاشلىۋېتىلگەنلىكىنى ياكى ئۇلارنىڭ بالىلىرىنىڭ نان تىلەۋاتقانلىقىنى كۆرۈپ باقمىدىم.</w:t>
      </w:r>
    </w:p>
    <w:p/>
    <w:p>
      <w:r xmlns:w="http://schemas.openxmlformats.org/wordprocessingml/2006/main">
        <w:t xml:space="preserve">سان 33:52 ئاندىن ، ئۇ يەردىكى بارلىق ئاھالىلەرنى ئالدىڭىزدىن قوغلاپ چىقىرىڭ ، ئۇلارنىڭ بارلىق رەسىملىرىنى يوقىتىسىز ، ئۇلارنىڭ ئېرىتىلگەن بارلىق سۈرەتلىرىنى يوقىتىسىز ھەمدە ئۇلارنىڭ ئېگىز جايلىرىنى پۈتۈنلەي بۇزۇۋېتىسىز.</w:t>
      </w:r>
    </w:p>
    <w:p/>
    <w:p>
      <w:r xmlns:w="http://schemas.openxmlformats.org/wordprocessingml/2006/main">
        <w:t xml:space="preserve">ئىسرائىلىيە ئاھالىلىرىگە ۋەدە قىلىنغان زېمىننى تازىلاشقا ، ئاندىن ئۇلارنىڭ بۇتلىرىنى ، رەسىملىرىنى ۋە سۈرەتلىرىنى يوقىتىشقا ، ئاخىرىدا ئۇلارنىڭ ئېگىز جايلىرىنى چېقىشقا بۇيرۇلدى.</w:t>
      </w:r>
    </w:p>
    <w:p/>
    <w:p>
      <w:r xmlns:w="http://schemas.openxmlformats.org/wordprocessingml/2006/main">
        <w:t xml:space="preserve">1. بۇتقا چوقۇنۇشنىڭ خەتىرى</w:t>
      </w:r>
    </w:p>
    <w:p/>
    <w:p>
      <w:r xmlns:w="http://schemas.openxmlformats.org/wordprocessingml/2006/main">
        <w:t xml:space="preserve">2. توغرا بىلەن خاتالىقنى پەرقلەندۈرۈشنى ئۆگىنىش</w:t>
      </w:r>
    </w:p>
    <w:p/>
    <w:p>
      <w:r xmlns:w="http://schemas.openxmlformats.org/wordprocessingml/2006/main">
        <w:t xml:space="preserve">1. چىقىش 20: 3-5 -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تەۋرات قانۇنى 7: 5 - ئۇلارغا قىلماقچى بولغان ئىشىڭىز: ئۇلارنىڭ قۇربانلىق سۇپىسىنى چېقىۋېتىڭ ، ئۇلارنىڭ مۇقەددەس تاشلىرىنى چېقىۋېتىڭ ، ئۇلارنىڭ ئاشېرا قۇتۇبىنى كېسىپ ، بۇتلىرىنى ئوتتا كۆيدۈرۈڭ.</w:t>
      </w:r>
    </w:p>
    <w:p/>
    <w:p>
      <w:r xmlns:w="http://schemas.openxmlformats.org/wordprocessingml/2006/main">
        <w:t xml:space="preserve">سان 33:53 سىلەر بۇ يەردىكى ئاھالىلەرنى قوغلاپ چىقىرىڭلار ۋە ئۇنىڭدا تۇرۇڭلار ، چۈنكى مەن سىلەرگە بۇ يەرنى بەردىم.</w:t>
      </w:r>
    </w:p>
    <w:p/>
    <w:p>
      <w:r xmlns:w="http://schemas.openxmlformats.org/wordprocessingml/2006/main">
        <w:t xml:space="preserve">خۇدا ئىسرائىللارغا ۋەدە قىلغان زېمىنىنى ئىگىلىۋېلىشقا بۇيرۇدى.</w:t>
      </w:r>
    </w:p>
    <w:p/>
    <w:p>
      <w:r xmlns:w="http://schemas.openxmlformats.org/wordprocessingml/2006/main">
        <w:t xml:space="preserve">1. ئاللاھنىڭ ئىگىدارلىق ھوقۇقى توغرىسىدىكى ۋەدىسى: مىراسلىرىمىزنى ئەسلىگە كەلتۈرۈش</w:t>
      </w:r>
    </w:p>
    <w:p/>
    <w:p>
      <w:r xmlns:w="http://schemas.openxmlformats.org/wordprocessingml/2006/main">
        <w:t xml:space="preserve">2. خۇدانىڭ ئەمرىگە بويسۇنۇش: ۋەدە قىلىنغان زېمىنىمىزنى ئىگىلىۋېلىش</w:t>
      </w:r>
    </w:p>
    <w:p/>
    <w:p>
      <w:r xmlns:w="http://schemas.openxmlformats.org/wordprocessingml/2006/main">
        <w:t xml:space="preserve">1. يەشۇئا 1: 2-3 «خىزمەتكارىم مۇسا ئۆلدى. ئەمدى ئورنۇڭدىن تۇر ، بۇ ئىئوردان دەرياسىدىن ئۆتۈپ ، مەن ۋە بۇ قەۋم خەلقىگە مەن بەرگەن زېمىنغا ، ھەتتا ئىسرائىللارغا بېرىمەن. مەن مۇساغا ئېيتقىنىمدەك ، مەن ساڭا بەرگەن پۇتۇڭنىڭ ئايىغى دەسسەپ ماڭىدۇ ».</w:t>
      </w:r>
    </w:p>
    <w:p/>
    <w:p>
      <w:r xmlns:w="http://schemas.openxmlformats.org/wordprocessingml/2006/main">
        <w:t xml:space="preserve">2. زەبۇر 37: 3-4 . "</w:t>
      </w:r>
    </w:p>
    <w:p/>
    <w:p>
      <w:r xmlns:w="http://schemas.openxmlformats.org/wordprocessingml/2006/main">
        <w:t xml:space="preserve">سان 33:54 سىلەر زېمىننى ئائىلىلەر ئارا مىراسقا بۆلۈپ تەقسىم قىلىسىلەر. قانچە كۆپ بولسا شۇنچە كۆپ مىراسقا ئېرىشىسىلەر ، ئاز كىشىلەرگە ئاز مىراس بېرىسىلەر. ھەر بىر ئادەمنىڭ مىراسى شۇ جايدا بولىدۇ. ئۇنىڭ يېرى چۈشۈپ كەتتى. ئاتا-بوۋىلىرىڭلارنىڭ قەبىلىسى بويىچە مىراسقا ۋارىسلىق قىلىسىلەر.</w:t>
      </w:r>
    </w:p>
    <w:p/>
    <w:p>
      <w:r xmlns:w="http://schemas.openxmlformats.org/wordprocessingml/2006/main">
        <w:t xml:space="preserve">سان 33:54 دىكى بۇ بۆلەك بىزگە يەرلەرنى ئائىلىلەر ئارا بۆلگەندە ، تېخىمۇ كۆپ مىراسقا ۋە ئازغىنە مىراسقا ئېرىشىدىغانلىقىنى ۋە ھەر بىرىنىڭ ئۆز قەبىلىسىگە ئاساسەن نېسىۋىسى چۈشكەن جايدا مىراسقا ئېرىشىدىغانلىقىنى بايان قىلىدۇ. ئاتىلار.</w:t>
      </w:r>
    </w:p>
    <w:p/>
    <w:p>
      <w:r xmlns:w="http://schemas.openxmlformats.org/wordprocessingml/2006/main">
        <w:t xml:space="preserve">1. خۇدا ئادىل: سانلارنى تەكشۈرۈش 33:54</w:t>
      </w:r>
    </w:p>
    <w:p/>
    <w:p>
      <w:r xmlns:w="http://schemas.openxmlformats.org/wordprocessingml/2006/main">
        <w:t xml:space="preserve">2. بەختكە ۋارىسلىق قىلىش: سانلارنىڭ ۋەدىسىنى چۈشىنىش 33:54</w:t>
      </w:r>
    </w:p>
    <w:p/>
    <w:p>
      <w:r xmlns:w="http://schemas.openxmlformats.org/wordprocessingml/2006/main">
        <w:t xml:space="preserve">1. زەبۇر 16: 5-6 - پەرۋەردىگار مېنىڭ تاللىغان قىسمىم ۋە لوڭقام. سەن مېنىڭ نېسىۋىمنى تۇتۇۋاتىسەن. بۇ قۇرلار مەن ئۈچۈن يېقىملىق جايلارغا چۈشۈپ قالدى ھەئە ، مېنىڭ ياخشى مىراسلىرىم بار.</w:t>
      </w:r>
    </w:p>
    <w:p/>
    <w:p>
      <w:r xmlns:w="http://schemas.openxmlformats.org/wordprocessingml/2006/main">
        <w:t xml:space="preserve">2. ئەلچىلەر 20:32 - ھازىر ، قېرىنداشلار ، مەن سېنى خۇداغا ۋە ئۇنىڭ كۈچ-قۇدرىتىگە قۇدرەت تاپقۇزۇپ ، پاكلانغانلارنىڭ ھەممىسىگە مىراس ئاتا قىلالايمەن.</w:t>
      </w:r>
    </w:p>
    <w:p/>
    <w:p>
      <w:r xmlns:w="http://schemas.openxmlformats.org/wordprocessingml/2006/main">
        <w:t xml:space="preserve">سان 33:55 لېكىن ، بۇ يەردىكى ئاھالىلەرنى ئالدىڭلاردىن قوغلىۋەتمىسەڭلار. شۇنداق قىلىپ ، ئۇلاردىن قالدۇرۇپ قويغىنىڭلار سېنىڭ كۆزۈڭدە چاتقال ، يان تەرىپىڭدىكى تىكەن بولۇپ ، سەن تۇرۇۋاتقان زېمىندا سېنى ئازابلايدۇ.</w:t>
      </w:r>
    </w:p>
    <w:p/>
    <w:p>
      <w:r xmlns:w="http://schemas.openxmlformats.org/wordprocessingml/2006/main">
        <w:t xml:space="preserve">خۇدا ئىسرائىللارنى ئاگاھلاندۇرۇپ مۇنداق دېدى: ئەگەر ئۇلار بۇ يەردىكى ئاھالىلەرنى قوغلىۋەتمىسە ، ئۇلار ئۈچۈن ئاۋارىچىلىق بولۇپ قالىدۇ.</w:t>
      </w:r>
    </w:p>
    <w:p/>
    <w:p>
      <w:r xmlns:w="http://schemas.openxmlformats.org/wordprocessingml/2006/main">
        <w:t xml:space="preserve">1. گەرچە بىزدىن قىيىن ھەرىكەتلەرنى تەلەپ قىلسىمۇ ، بىز ھەمىشە خۇداغا ۋە ئۇنىڭ سۆزىگە ئىشىنىشىمىز كېرەك.</w:t>
      </w:r>
    </w:p>
    <w:p/>
    <w:p>
      <w:r xmlns:w="http://schemas.openxmlformats.org/wordprocessingml/2006/main">
        <w:t xml:space="preserve">2. ساداقەت ۋە ئىتائەت ئارقىلىق بىز بۇ دۇنيانىڭ ئاۋارىچىلىكىدىن قۇتۇلالايمىز.</w:t>
      </w:r>
    </w:p>
    <w:p/>
    <w:p>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2-تەۋرات قانۇنى 7: 1-2 - تەڭرىڭ پەرۋەردىگارىڭ سېنى ئىگىلىمەكچى بولغان زېمىنغا ئېلىپ كىرگەندە ۋە سەندىن ئىلگىرى نۇرغۇن مىللەتلەرنى قوغلاپ چىقارغاندا ، خىتتايلار ، گىرگاشلىقلار ، ئامورلار ، كەنئانلار ، پېرىزلىقلار ۋە پەرۋەردىگار. ھىۋىتلار ۋە يېبۇسلار ، سەندىن چوڭ ۋە كۈچلۈك يەتتە دۆلەت ،</w:t>
      </w:r>
    </w:p>
    <w:p/>
    <w:p>
      <w:r xmlns:w="http://schemas.openxmlformats.org/wordprocessingml/2006/main">
        <w:t xml:space="preserve">سان 33:56 بۇنىڭدىن باشقا ، مەن ئۇلارغا قانداق قىلىشنى ئويلىغان بولسام ، شۇنى قىلىمەن.</w:t>
      </w:r>
    </w:p>
    <w:p/>
    <w:p>
      <w:r xmlns:w="http://schemas.openxmlformats.org/wordprocessingml/2006/main">
        <w:t xml:space="preserve">خۇدا مىسىرلىقلارغا قىلماقچى بولغان ئىشنى ئىسرائىللارغا قىلىشقا ۋەدە بەردى.</w:t>
      </w:r>
    </w:p>
    <w:p/>
    <w:p>
      <w:r xmlns:w="http://schemas.openxmlformats.org/wordprocessingml/2006/main">
        <w:t xml:space="preserve">1. خۇدا سادىق: ۋەدىسىنى ئەمەلگە ئاشۇرىدۇ</w:t>
      </w:r>
    </w:p>
    <w:p/>
    <w:p>
      <w:r xmlns:w="http://schemas.openxmlformats.org/wordprocessingml/2006/main">
        <w:t xml:space="preserve">2. خۇدا ئادىل: ئۇ قىلماقچى بولغان ئىشنى قىلىدۇ</w:t>
      </w:r>
    </w:p>
    <w:p/>
    <w:p>
      <w:r xmlns:w="http://schemas.openxmlformats.org/wordprocessingml/2006/main">
        <w:t xml:space="preserve">1. تەۋرات قانۇنى 7: 9 - شۇنى بىلىڭكى ، پەرۋەردىگارىڭىز بولغان پەرۋەردىگار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مىسىردىن چىقىش 9: 15-16 سەن يەر يۈزىدىن ئۈزۈلۈپ قالىسەن. بۇ ئىش ئۈچۈن ، مەن سېنى كۈچلەندۈردۈم. مېنىڭ ئىسمىم يەر يۈزىدە ئېلان قىلىنسۇن.</w:t>
      </w:r>
    </w:p>
    <w:p/>
    <w:p>
      <w:r xmlns:w="http://schemas.openxmlformats.org/wordprocessingml/2006/main">
        <w:t xml:space="preserve">34-نومۇرلۇق ساننى تۆۋەندىكىدەك ئۈچ ئابزاسقا يىغىنچاقلاشقا بولىدۇ:</w:t>
      </w:r>
    </w:p>
    <w:p/>
    <w:p>
      <w:r xmlns:w="http://schemas.openxmlformats.org/wordprocessingml/2006/main">
        <w:t xml:space="preserve">1-پاراگراف: سان 34: 1-15 ۋەدىلەر خۇدا مۇساغا ئىسرائىل قەبىلىلىرى ئارىسىدا بۆلۈشنى بۇيرۇغان ۋەدىلەشكەن زېمىننىڭ چېگراسىنى كۆرسىتىپ بېرىدۇ. بۇ باپ تۇز دېڭىزى (ئۆلۈك دېڭىز) دىن باشلىنىپ ، ئىدوم دەرياسىنىڭ جەنۇبىغا تۇتىشىدۇ. ئاندىن ئۇ ئوتتۇرا دېڭىزنى بويلاپ غەرب چېگراسىنى ئايدىڭلاشتۇرىدۇ ، ئۇنىڭدىن قالسا شىمالىي چېگرا خور تېغىغا يېتىپ كېلىپ ، خاماتقا كىرىدۇ. ئاخىرىدا ، ئۇ ھازار-ئېناندىن زېدادقىچە بولغان شەرق چېگراسىنى تەپسىلىي بايان قىلدى.</w:t>
      </w:r>
    </w:p>
    <w:p/>
    <w:p>
      <w:r xmlns:w="http://schemas.openxmlformats.org/wordprocessingml/2006/main">
        <w:t xml:space="preserve">2-پاراگراف: سان 34: 16-29-ئايەتلەرنى داۋاملاشتۇرۇپ ، مۇساغا ھەر قەبىلىدىن ئۆز قەبىلىلىرى ئارىسىدا يەر بۆلۈش ۋە تەقسىم قىلىشقا ياردەم بېرىدىغان رەھبەرلەرنى تەيىنلەش بۇيرۇلدى. بۇ رەھبەرلەر خۇدانىڭ كۆرسەتمىسى بويىچە ئادىل تەقسىم قىلىشقا كاپالەتلىك قىلىش ئۈچۈن روھانىي ئېلىئازار روھانىي ، نۇننىڭ ئوغلى يەشۇ ۋە ھەر قەبىلىدىن بىر رەھبەرنىڭ ئىسمى بىلەن تىزىلغان.</w:t>
      </w:r>
    </w:p>
    <w:p/>
    <w:p>
      <w:r xmlns:w="http://schemas.openxmlformats.org/wordprocessingml/2006/main">
        <w:t xml:space="preserve">3-پاراگراف: 34-نومۇرلۇق سان ئاخىرىدا ئېلىئازار بىلەن جوشۇئانىڭ بۇ يەرنى بۆلۈشنى نازارەت قىلىشقا مەسئۇل ئىكەنلىكىنى ئوتتۇرىغا قويدى. بۇ باپتا بۆلۈنۈشنىڭ تەقسىملەشنى بەلگىلەشتە قوللىنىلغان قەدىمكى ئۇسۇلنى كۆپ قۇيۇشنى ئاساس قىلغانلىقى گەۋدىلەندۈرۈلۈپ ، بۇ تەقسىماتنىڭ چوقۇم ئاللاھنىڭ بۇيرۇقلىرى بويىچە ئېلىپ بېرىلىشى تەكىتلەنگەن. بۇ باب شۇنى ئەسكەرتىدۇكى ، بۇ چەكلەر خۇدانىڭ ۋەدىسىگە ئاساسەن ئىسرائىلىيەگە مىراس سۈپىتىدە بېرىلگەن.</w:t>
      </w:r>
    </w:p>
    <w:p/>
    <w:p>
      <w:r xmlns:w="http://schemas.openxmlformats.org/wordprocessingml/2006/main">
        <w:t xml:space="preserve">خۇلاسە:</w:t>
      </w:r>
    </w:p>
    <w:p>
      <w:r xmlns:w="http://schemas.openxmlformats.org/wordprocessingml/2006/main">
        <w:t xml:space="preserve">34-سان:</w:t>
      </w:r>
    </w:p>
    <w:p>
      <w:r xmlns:w="http://schemas.openxmlformats.org/wordprocessingml/2006/main">
        <w:t xml:space="preserve">قەبىلىلەرگە بۆلۈنگەن ۋەدىلەشكەن يەرنىڭ چېگرىسى</w:t>
      </w:r>
    </w:p>
    <w:p>
      <w:r xmlns:w="http://schemas.openxmlformats.org/wordprocessingml/2006/main">
        <w:t xml:space="preserve">يەر تەقسىملەش ئۈچۈن رەھبەر تەيىنلەش</w:t>
      </w:r>
    </w:p>
    <w:p>
      <w:r xmlns:w="http://schemas.openxmlformats.org/wordprocessingml/2006/main">
        <w:t xml:space="preserve">تەڭرىنىڭ ۋەدىسىنى ئورۇنداشنى ئاساس قىلغان تەقسىمات.</w:t>
      </w:r>
    </w:p>
    <w:p/>
    <w:p>
      <w:r xmlns:w="http://schemas.openxmlformats.org/wordprocessingml/2006/main">
        <w:t xml:space="preserve">تۇز دېڭىزى (ئۆلۈك دېڭىز) دىن خاماتقىچە بولغان چېگرا</w:t>
      </w:r>
    </w:p>
    <w:p>
      <w:r xmlns:w="http://schemas.openxmlformats.org/wordprocessingml/2006/main">
        <w:t xml:space="preserve">قەبىلىلەر ئارىسىدا ئادىل تەقسىم قىلىشقا تەيىنلەنگەن رەھبەرلەر</w:t>
      </w:r>
    </w:p>
    <w:p>
      <w:r xmlns:w="http://schemas.openxmlformats.org/wordprocessingml/2006/main">
        <w:t xml:space="preserve">تەڭرىنىڭ ۋەدىسىگە ئاساسەن ، نۇرغۇن يەرلەرگە ۋارىسلىق قىلىش ئارقىلىق تەقسىم قىلىنغان يەر.</w:t>
      </w:r>
    </w:p>
    <w:p/>
    <w:p>
      <w:r xmlns:w="http://schemas.openxmlformats.org/wordprocessingml/2006/main">
        <w:t xml:space="preserve">بۇ باپتا ۋەدە قىلىنغان يەرنى ئىسرائىل قەبىلىلىرى ئارىسىدا ئېنىقلاش ۋە بۆلۈش ئاساس قىلىنغان. 34-ساندا ، خۇدا مۇساغا دۆلەتنىڭ كونكرېت چېگراسى ھەققىدە يوليورۇق بەردى. بۇ باپتا ۋەدە قىلىنغان زېمىننىڭ جەنۇب ، غەرب ، شىمال ۋە شەرقىي چېگرالىرى تەپسىلىي بايان قىلىنغان بولۇپ ، ئۇنىڭ دائىرىسى ھەققىدە ئېنىق چۈشەنچە بېرىلگەن.</w:t>
      </w:r>
    </w:p>
    <w:p/>
    <w:p>
      <w:r xmlns:w="http://schemas.openxmlformats.org/wordprocessingml/2006/main">
        <w:t xml:space="preserve">34-نومۇرلۇق ساننى داۋاملاشتۇرۇپ ، مۇسا ھەر قەبىلىدىن رەھبەرلەرنى تەيىنلەشكە بۇيرۇلدى ، ئۇلار ئۆز قەبىلىلىرى ئارىسىدا يەر بۆلۈش ۋە تەقسىم قىلىشقا ياردەم بېرىدۇ. بۇ تەيىنلەنگەن رەھبەرلەر روھانىي ئېلىئازار ، نۇننىڭ ئوغلى يەشۇ ۋە ھەر قەبىلىدىن بىر رەھبەرنى ئۆز ئىچىگە ئالىدۇ. ئۇلارنىڭ رولى تەڭرىنىڭ كۆرسەتمىسى بويىچە ئادىل تەقسىملىنىشكە كاپالەتلىك قىلىشتا ئىنتايىن مۇھىم.</w:t>
      </w:r>
    </w:p>
    <w:p/>
    <w:p>
      <w:r xmlns:w="http://schemas.openxmlformats.org/wordprocessingml/2006/main">
        <w:t xml:space="preserve">34-سان ئاخىرىدا ئېلىئازار بىلەن جوشۇئانىڭ بۇ يەرنى بۆلۈشنى نازارەت قىلىشقا مەسئۇل ئىكەنلىكىنى تەكىتلىدى. بۇ تەقسىماتنىڭ تەقسىماتنى بىتەرەپلىككە كاپالەتلىك قىلىشتا قوللىنىلىدىغان لاتارىيە قۇيۇش ئۇسۇلىنى ئاساس قىلىدىغانلىقىنى گەۋدىلەندۈردى. بۇ باپتا بۇ بۆلۈنۈشنىڭ چوقۇم ئاللاھنىڭ بۇيرۇقلىرى بويىچە ئېلىپ بېرىلىدىغانلىقى ۋە ئىسرائىلىيەگە بەرگەن ۋەدىسىنىڭ بىر قىسمى سۈپىتىدە ئىسرائىلىيەگە بېرىلگەن مىراس سۈپىتىدە خىزمەت قىلىدىغانلىقى تەكىتلەنگەن.</w:t>
      </w:r>
    </w:p>
    <w:p/>
    <w:p>
      <w:r xmlns:w="http://schemas.openxmlformats.org/wordprocessingml/2006/main">
        <w:t xml:space="preserve">سان 34: 1 پەرۋەردىگار مۇساغا مۇنداق دېدى:</w:t>
      </w:r>
    </w:p>
    <w:p/>
    <w:p>
      <w:r xmlns:w="http://schemas.openxmlformats.org/wordprocessingml/2006/main">
        <w:t xml:space="preserve">مۇسا رەببىمىز تەرىپىدىن ۋەدە قىلىنغان زېمىننىڭ چېگراسىنى سىزىشقا بۇيرۇلغان.</w:t>
      </w:r>
    </w:p>
    <w:p/>
    <w:p>
      <w:r xmlns:w="http://schemas.openxmlformats.org/wordprocessingml/2006/main">
        <w:t xml:space="preserve">1. تەڭرى بىزگە ئورۇنداش بۇرچى ۋە ئۇنى قىلىشقا كۈچ بەردى.</w:t>
      </w:r>
    </w:p>
    <w:p/>
    <w:p>
      <w:r xmlns:w="http://schemas.openxmlformats.org/wordprocessingml/2006/main">
        <w:t xml:space="preserve">2. ئۇ بىزنى بىرەر ئىش قىلىشقا چاقىرغاندا رەببىگە ئىتائەت قىلىڭ.</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قىلىڭلار ، ئۇنىڭ ئارقىلىق ئاتىسى خۇداغا شۈكۈر ئېيتىڭلار».</w:t>
      </w:r>
    </w:p>
    <w:p/>
    <w:p>
      <w:r xmlns:w="http://schemas.openxmlformats.org/wordprocessingml/2006/main">
        <w:t xml:space="preserve">سان 34: 2 ئىسرائىللارغا بۇيرۇق قىلغىن ۋە ئۇلارغا ئېيتقىنكى ، «قانان زېمىنىغا كىرگىنىڭلاردا. (بۇ يەر سىلەرگە مىراس قالدۇرىدىغان يەر ، ھەتتا ئۇنىڭ قىرغاقلىرى بولغان قانان زېمىنى :)</w:t>
      </w:r>
    </w:p>
    <w:p/>
    <w:p>
      <w:r xmlns:w="http://schemas.openxmlformats.org/wordprocessingml/2006/main">
        <w:t xml:space="preserve">خۇدا ئىسرائىللارغا ئۇلارنىڭ مىراسى بولغان قانان زېمىنىنى ئىگىلىۋېلىشقا بۇيرۇدى.</w:t>
      </w:r>
    </w:p>
    <w:p/>
    <w:p>
      <w:r xmlns:w="http://schemas.openxmlformats.org/wordprocessingml/2006/main">
        <w:t xml:space="preserve">1. خۇدانىڭ ئەھدىسى: ئىگىدارلىق قىلىش ۋەدىسى</w:t>
      </w:r>
    </w:p>
    <w:p/>
    <w:p>
      <w:r xmlns:w="http://schemas.openxmlformats.org/wordprocessingml/2006/main">
        <w:t xml:space="preserve">2. سادىق ئەمەلگە ئاشۇرۇش: خۇدا ۋەدە قىلغان زېمىننى ئىگىلىۋېلىش</w:t>
      </w:r>
    </w:p>
    <w:p/>
    <w:p>
      <w:r xmlns:w="http://schemas.openxmlformats.org/wordprocessingml/2006/main">
        <w:t xml:space="preserve">1. يەرەمىيا 29: 11-14 - خۇدانىڭ كەنئان زېمىنىدا مىراسقا ئېرىشىش ۋەدىسى.</w:t>
      </w:r>
    </w:p>
    <w:p/>
    <w:p>
      <w:r xmlns:w="http://schemas.openxmlformats.org/wordprocessingml/2006/main">
        <w:t xml:space="preserve">2. چىقىش 6: 6-8 - خۇدانىڭ ئىسرائىللارنى ۋەدە قىلىنغان زېمىنغا ئېلىپ كىرىش ۋەدىسى.</w:t>
      </w:r>
    </w:p>
    <w:p/>
    <w:p>
      <w:r xmlns:w="http://schemas.openxmlformats.org/wordprocessingml/2006/main">
        <w:t xml:space="preserve">سان 34: 3 ئاندىن جەنۇبنىڭ تۆت يېرى ئېدوم دېڭىز قىرغىقى بىلەن زىن چۆلىدىن ، جەنۇب چېگرىڭىز شەرقتىكى تۇز دېڭىزىنىڭ ئەڭ دېڭىز قىرغىقى بولىدۇ.</w:t>
      </w:r>
    </w:p>
    <w:p/>
    <w:p>
      <w:r xmlns:w="http://schemas.openxmlformats.org/wordprocessingml/2006/main">
        <w:t xml:space="preserve">بۇ بۆلەكتە ئىسرائىلىيە زېمىنىنىڭ چېگراسى تەسۋىرلەنگەن.</w:t>
      </w:r>
    </w:p>
    <w:p/>
    <w:p>
      <w:r xmlns:w="http://schemas.openxmlformats.org/wordprocessingml/2006/main">
        <w:t xml:space="preserve">1. رەببىمىز بىزگە ئۆزىمىزنىڭ زېمىنى بېرىشكە ۋەدە بەردى - سان 34: 3</w:t>
      </w:r>
    </w:p>
    <w:p/>
    <w:p>
      <w:r xmlns:w="http://schemas.openxmlformats.org/wordprocessingml/2006/main">
        <w:t xml:space="preserve">2. خۇدا بىزنىڭ ئېھتىياجىمىزغا كۆڭۈل بۆلىدۇ ۋە بىزنى تەمىنلەيدۇ - سان 34: 3</w:t>
      </w:r>
    </w:p>
    <w:p/>
    <w:p>
      <w:r xmlns:w="http://schemas.openxmlformats.org/wordprocessingml/2006/main">
        <w:t xml:space="preserve">1. يەشۇئا 1: 2-3 - «خىزمەتكارىم مۇسا ئۆلدى ، ئەمدى ئورنۇڭدىن تۇر ، بۇ ئىئوردان دەرياسىدىن ئۆتۈپ ، سەن ۋە بۇ بارلىق خەلقنى مەن ئۇلارغا بەرگەن زېمىنغا ، ھەتتا بەنى ئىسرائىلغا بېرىڭلار. مەن مۇساغا ئېيتقىنىمدەك ، مەن ساڭا بەرگەن پۇتۇڭنىڭ ئايىغى بېسىلىدىغان جاي ».</w:t>
      </w:r>
    </w:p>
    <w:p/>
    <w:p>
      <w:r xmlns:w="http://schemas.openxmlformats.org/wordprocessingml/2006/main">
        <w:t xml:space="preserve">زەبۇر 37: 3-4 يۈرەك ».</w:t>
      </w:r>
    </w:p>
    <w:p/>
    <w:p>
      <w:r xmlns:w="http://schemas.openxmlformats.org/wordprocessingml/2006/main">
        <w:t xml:space="preserve">سان 34: 4 چېگرىڭىز جەنۇبتىن ئەكرەببىمنىڭ چوققىسىغا ئۆرۈلۈپ ، زىنغا ئۆتىدۇ. ئۇنىڭ چىقىشى جەنۇبتىن كادېشبارنىياغا تۇتىشىدۇ ۋە ھازارادارغا بارىدۇ ۋە ئازمونغا ئۆتىدۇ.</w:t>
      </w:r>
    </w:p>
    <w:p/>
    <w:p>
      <w:r xmlns:w="http://schemas.openxmlformats.org/wordprocessingml/2006/main">
        <w:t xml:space="preserve">ئىسرائىلىيە چېگرىسى جەنۇبتىن ئەكراببىم ، زىن ، كادېشبارنىيا ، ھازارادار ۋە ئازمونغا تۇتىشىدۇ.</w:t>
      </w:r>
    </w:p>
    <w:p/>
    <w:p>
      <w:r xmlns:w="http://schemas.openxmlformats.org/wordprocessingml/2006/main">
        <w:t xml:space="preserve">1. ھاياتىمىزغا بولغان چەك-چېگرىمىز خۇداغا ئىشەنگەن ۋاقتىمىزدا مۇمكىن دەپ ئويلىغانلىرىمىزدىن ئېشىپ كېتىدۇ.</w:t>
      </w:r>
    </w:p>
    <w:p/>
    <w:p>
      <w:r xmlns:w="http://schemas.openxmlformats.org/wordprocessingml/2006/main">
        <w:t xml:space="preserve">2. بىز خۇدانىڭ چاقىرىقىغا قۇلاق سالغاندا ئېتىقادىمىزنىڭ چېگراسىنى كېڭەيتكىلى بولىدۇ.</w:t>
      </w:r>
    </w:p>
    <w:p/>
    <w:p>
      <w:r xmlns:w="http://schemas.openxmlformats.org/wordprocessingml/2006/main">
        <w:t xml:space="preserve">1. تەۋرات قانۇنى 19: 14 - «خۇدايىڭ پەرۋەردىگار ساڭا ئاتا قىلغان زېمىندا مىراس قالدۇرىدىغان مىراسلىرىڭدا ئەجدادلار بەلگىلىگەن چېگرا بەلگىسىنى يۆتكىمەڭ».</w:t>
      </w:r>
    </w:p>
    <w:p/>
    <w:p>
      <w:r xmlns:w="http://schemas.openxmlformats.org/wordprocessingml/2006/main">
        <w:t xml:space="preserve">2. يەشۇئا 1: 3 - «مەن مۇساغا ئېيتقىنىمدەك ، مەن سىلەرگە بەرگەن پۇتلىرىڭىزنىڭ ئايىغى بېسىلىدىغان ھەممە جاي».</w:t>
      </w:r>
    </w:p>
    <w:p/>
    <w:p>
      <w:r xmlns:w="http://schemas.openxmlformats.org/wordprocessingml/2006/main">
        <w:t xml:space="preserve">سان 34: 5 چېگرىسى ئازموندىن مىسىر دەرياسىغا بىر كومپاس ئەكېلىپ ، ئۇنىڭدىن چىقىش ئېغىزى دېڭىزدا بولىدۇ.</w:t>
      </w:r>
    </w:p>
    <w:p/>
    <w:p>
      <w:r xmlns:w="http://schemas.openxmlformats.org/wordprocessingml/2006/main">
        <w:t xml:space="preserve">ئىسرائىلىيە چېگرىسى ئازموندىن مىسىر دەرياسىغىچە سوزۇلىدۇ ، چېگرا ئوتتۇرا دېڭىزدا ئاخىرلىشىدۇ.</w:t>
      </w:r>
    </w:p>
    <w:p/>
    <w:p>
      <w:r xmlns:w="http://schemas.openxmlformats.org/wordprocessingml/2006/main">
        <w:t xml:space="preserve">1. خۇدانىڭ ۋەدىلىرىنىڭ چېگراسى: مىراسلىرىمىزنىڭ چوڭقۇرلۇقى ئۈستىدە ئىزدىنىش</w:t>
      </w:r>
    </w:p>
    <w:p/>
    <w:p>
      <w:r xmlns:w="http://schemas.openxmlformats.org/wordprocessingml/2006/main">
        <w:t xml:space="preserve">2. مىراسلىرىمىزنى چىڭ تۇتۇش: راھەتلىكىمىزنىڭ چېكىدىن ئېشىپ كېتىش</w:t>
      </w:r>
    </w:p>
    <w:p/>
    <w:p>
      <w:r xmlns:w="http://schemas.openxmlformats.org/wordprocessingml/2006/main">
        <w:t xml:space="preserve">1. يەشايا 43: 1-7 ، «قورقما ، چۈنكى مەن سېنى قۇتۇلدۇردۇم ؛ سېنى ئىسمىم بىلەن چاقىردىم ، سەن مېنىڭ».</w:t>
      </w:r>
    </w:p>
    <w:p/>
    <w:p>
      <w:r xmlns:w="http://schemas.openxmlformats.org/wordprocessingml/2006/main">
        <w:t xml:space="preserve">2. رىملىقلار 8: 17-18 ، «ئەگەر بالىلار بولسا ، خۇدانىڭ ۋارىسلىرى ۋە ئەيسا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سان 34: 6 غەرب چېگراسىغا كەلسەك ، ھەتتا چېگرا ئۈچۈن چوڭ دېڭىز بولىدۇ ، بۇ سىزنىڭ غەرب چېگرىڭىز بولىدۇ.</w:t>
      </w:r>
    </w:p>
    <w:p/>
    <w:p>
      <w:r xmlns:w="http://schemas.openxmlformats.org/wordprocessingml/2006/main">
        <w:t xml:space="preserve">ئىسرائىلىيەنىڭ غەربىي چېگرىسى ئوتتۇرا دېڭىز ئىدى.</w:t>
      </w:r>
    </w:p>
    <w:p/>
    <w:p>
      <w:r xmlns:w="http://schemas.openxmlformats.org/wordprocessingml/2006/main">
        <w:t xml:space="preserve">1. خۇدا قۇدرەتلىك ، ئۇنىڭ بىز ئۈچۈن قىلغان پىلانلىرى بىزنىڭ چۈشەنچىمىزدىن ھالقىپ كەتتى.</w:t>
      </w:r>
    </w:p>
    <w:p/>
    <w:p>
      <w:r xmlns:w="http://schemas.openxmlformats.org/wordprocessingml/2006/main">
        <w:t xml:space="preserve">2. خۇدانىڭ ۋەدىسىدە تىنچلىق ۋە تەسەللى تېپىش.</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زەبۇر 46: 10 «جىم تۇرۇڭلار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سان 34: 7 بۇ سىزنىڭ شىمالىي چېگرىڭىز بولىدۇ. چوڭ دېڭىزدىن ھور تېغىغا كۆرسىتىسىز.</w:t>
      </w:r>
    </w:p>
    <w:p/>
    <w:p>
      <w:r xmlns:w="http://schemas.openxmlformats.org/wordprocessingml/2006/main">
        <w:t xml:space="preserve">بۇ بۆلەك بىر رايوننىڭ شىمالىي چېگراسىغا خور تېغى بىلەن بەلگە قويۇلغانلىقىنى چۈشەندۈرۈپ بېرىدۇ.</w:t>
      </w:r>
    </w:p>
    <w:p/>
    <w:p>
      <w:r xmlns:w="http://schemas.openxmlformats.org/wordprocessingml/2006/main">
        <w:t xml:space="preserve">1. خۇدا بىزنىڭ چېگرىمىزنى بەلگىلىدى ، ئۇ بىزگە بەرگەن نەرسىگە مىننەتدار بولۇشىمىز كېرەك.</w:t>
      </w:r>
    </w:p>
    <w:p/>
    <w:p>
      <w:r xmlns:w="http://schemas.openxmlformats.org/wordprocessingml/2006/main">
        <w:t xml:space="preserve">2. بىز خۇدا بەلگىلىگەن چەكتىن ئېشىپ كېتىشكە ئۇرۇنماسلىقىمىز كېرەك.</w:t>
      </w:r>
    </w:p>
    <w:p/>
    <w:p>
      <w:r xmlns:w="http://schemas.openxmlformats.org/wordprocessingml/2006/main">
        <w:t xml:space="preserve">1. زەبۇر 16: 6 - بۇ قۇرلار مەن ئۈچۈن يېقىملىق جايلارغا چۈشتى. دەرۋەقە ، مىراسلىرىم مەن ئۈچۈن گۈزەل.</w:t>
      </w:r>
    </w:p>
    <w:p/>
    <w:p>
      <w:r xmlns:w="http://schemas.openxmlformats.org/wordprocessingml/2006/main">
        <w:t xml:space="preserve">فىلىپىلىكلەر 3: 13 - بۇرادەرلەر ، مەن ئۇنى تېخىچە تۇتۇۋالغان دەپ قارىمايمەن. ئەمما مەن قىلىدىغان بىر ئىش: ئارقىدىكىنى ئۇنتۇپ ، كەلگۈسىدىكى ئىشلارغا يېتىش.</w:t>
      </w:r>
    </w:p>
    <w:p/>
    <w:p>
      <w:r xmlns:w="http://schemas.openxmlformats.org/wordprocessingml/2006/main">
        <w:t xml:space="preserve">سان 34: 8 ھور تېغىدىن چېگرىڭىزنى خامانىڭ كىرىش ئېغىزىغىچە كۆرسىتىسىز. چېگرادىن چىقىدىغانلار زېدادقا بارىدۇ.</w:t>
      </w:r>
    </w:p>
    <w:p/>
    <w:p>
      <w:r xmlns:w="http://schemas.openxmlformats.org/wordprocessingml/2006/main">
        <w:t xml:space="preserve">ئىسرائىلىيە چېگرىسى خور تېغىدىن ھامامنىڭ كىرىش ئېغىزىغىچە ، ئۇ يەردىن زېدادقىچە سوزۇلىدۇ.</w:t>
      </w:r>
    </w:p>
    <w:p/>
    <w:p>
      <w:r xmlns:w="http://schemas.openxmlformats.org/wordprocessingml/2006/main">
        <w:t xml:space="preserve">1. تەڭرىنىڭ چېگراسىنى تونۇش: ئۇنىڭ بىز ئۈچۈن پىلانلىغان چەكلىمىسىنى قەدىرلەش</w:t>
      </w:r>
    </w:p>
    <w:p/>
    <w:p>
      <w:r xmlns:w="http://schemas.openxmlformats.org/wordprocessingml/2006/main">
        <w:t xml:space="preserve">2. سىزىق ئىچىدە ياشاش: بىز ئۈچۈن بېكىتىلگەن چېگرانى ھۆرمەت قىلىشنى ئۆگىنىش</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يەشۇئا 1: 3 - مۇساغا ئېيتقىنىمدەك ، مەن سىلەرگە بەرگەن پۇتلىرىڭىزنىڭ ئايىغى بېسىلىدىغان ھەممە جاي.</w:t>
      </w:r>
    </w:p>
    <w:p/>
    <w:p>
      <w:r xmlns:w="http://schemas.openxmlformats.org/wordprocessingml/2006/main">
        <w:t xml:space="preserve">سان 34: 9 چىگرا زىفرونغا تۇتىشىدۇ ۋە ئۇنىڭدىن چىقىش يولى خازارېناندا بولىدۇ: بۇ سىزنىڭ شىمالىي چېگرىڭىز بولىدۇ.</w:t>
      </w:r>
    </w:p>
    <w:p/>
    <w:p>
      <w:r xmlns:w="http://schemas.openxmlformats.org/wordprocessingml/2006/main">
        <w:t xml:space="preserve">بۇ ئايەت زىفروندىن ھازارېنانغىچە سوزۇلغان ئىسرائىللارغا ۋەدە قىلىنغان زېمىننىڭ شىمالىي چېگراسىنى تەسۋىرلەيدۇ.</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خۇداغا ئىشىنىشنىڭ ئەھمىيىتى.</w:t>
      </w:r>
    </w:p>
    <w:p/>
    <w:p>
      <w:r xmlns:w="http://schemas.openxmlformats.org/wordprocessingml/2006/main">
        <w:t xml:space="preserve">1. يەشۇئا 1: 3-5 - «مۇساغا ئېيتقىنىمدەك ، مەن سىلەرگە بەرگەن پۇتلىرىڭىزنىڭ ئايىغى بېسىلىدىغان ھەممە جاي. چۆل ۋە بۇ لىۋاندىن تارتىپ چوڭ دەرياغىچە ، فىرات دەرياسىغىچە. ، خىتتايلارنىڭ زېمىنى ۋە قۇياشنىڭ پاتقانغا قەدەر چوڭ دېڭىزغا تۇتىشىدىغان دېڭىز قىرغىقى بولىدۇ. ئۆمرۈڭدە ھېچكىم سېنىڭ ئالدىڭدا تۇرالمايدۇ. مەن مۇسا بىلەن بىللە بولغاندەك ، شۇڭا مەن سىز بىلەن بىللە بولىمەن: سېنى مەغلۇپ قىلمايمەن ۋە سېنىمۇ تاشلىمايمەن ».</w:t>
      </w:r>
    </w:p>
    <w:p/>
    <w:p>
      <w:r xmlns:w="http://schemas.openxmlformats.org/wordprocessingml/2006/main">
        <w:t xml:space="preserve">2. زەبۇر 37: 4-5 - «رەببىڭدىنمۇ خۇشال بولغىن ، ئۇ ساڭا قەلبىڭنىڭ ئارزۇسىنى بېرىدۇ. رەببىڭگە تەۋەككۈل قىلغىن ، ئۇنىڭغا ئىشەنچ قىلغىن ، ئۇ ئۇنى ئەمەلگە ئاشۇرىدۇ».</w:t>
      </w:r>
    </w:p>
    <w:p/>
    <w:p>
      <w:r xmlns:w="http://schemas.openxmlformats.org/wordprocessingml/2006/main">
        <w:t xml:space="preserve">سان 34:10 ھەمدە ھازارېناندىن شېفامغىچە بولغان شەرق چېگرىڭىزنى كۆرسىتىڭ:</w:t>
      </w:r>
    </w:p>
    <w:p/>
    <w:p>
      <w:r xmlns:w="http://schemas.openxmlformats.org/wordprocessingml/2006/main">
        <w:t xml:space="preserve">بۇ بۆلەك ئىسرائىلىيە زېمىنىنىڭ خازارېناندىن شېفامغىچە بولغان چېگراسىنى تەسۋىرلەيدۇ.</w:t>
      </w:r>
    </w:p>
    <w:p/>
    <w:p>
      <w:r xmlns:w="http://schemas.openxmlformats.org/wordprocessingml/2006/main">
        <w:t xml:space="preserve">1. ئىسرائىلىيەگە ۋەدە قىلىنغان زېمىننى كاپالەتلەندۈرۈشتە خۇدانىڭ ساداقەتمەنلىكى.</w:t>
      </w:r>
    </w:p>
    <w:p/>
    <w:p>
      <w:r xmlns:w="http://schemas.openxmlformats.org/wordprocessingml/2006/main">
        <w:t xml:space="preserve">2. چېگرانى ئېنىقلاش ۋە چۈشىنىشنىڭ ئەھمىيىتى.</w:t>
      </w:r>
    </w:p>
    <w:p/>
    <w:p>
      <w:r xmlns:w="http://schemas.openxmlformats.org/wordprocessingml/2006/main">
        <w:t xml:space="preserve">1. يارىتىلىش 15: 18-21 - خۇدانىڭ قانان زېمىنىدىكى ئىبراھىمغا بەرگەن ۋەدىسى.</w:t>
      </w:r>
    </w:p>
    <w:p/>
    <w:p>
      <w:r xmlns:w="http://schemas.openxmlformats.org/wordprocessingml/2006/main">
        <w:t xml:space="preserve">2. يەشۇ 1: 3-5 - خۇدا يەشۇغا ۋەدە قىلىنغان زېمىننى ئىگىلەشكە بۇيرۇدى.</w:t>
      </w:r>
    </w:p>
    <w:p/>
    <w:p>
      <w:r xmlns:w="http://schemas.openxmlformats.org/wordprocessingml/2006/main">
        <w:t xml:space="preserve">سان 34:11 دېڭىز قىرغىقى شېفامدىن رىنلاھقا ، ئايننىڭ شەرق تەرىپىگە چۈشىدۇ. چېگرا چېكىنىپ ، شەرققە چىننېرېت دېڭىزىغا تۇتىشىدۇ.</w:t>
      </w:r>
    </w:p>
    <w:p/>
    <w:p>
      <w:r xmlns:w="http://schemas.openxmlformats.org/wordprocessingml/2006/main">
        <w:t xml:space="preserve">بۇ بۆلەكتە ئىسرائىلىيە زېمىنىنىڭ شەرقىي چېگرىسى تەسۋىرلەنگەن.</w:t>
      </w:r>
    </w:p>
    <w:p/>
    <w:p>
      <w:r xmlns:w="http://schemas.openxmlformats.org/wordprocessingml/2006/main">
        <w:t xml:space="preserve">1. چېگرا ۋە چېگرانىڭ ھاياتىمىزدىكى ئەھمىيىتى ۋە ئۇلار بىزنى قانداق قوغدىيالايدۇ.</w:t>
      </w:r>
    </w:p>
    <w:p/>
    <w:p>
      <w:r xmlns:w="http://schemas.openxmlformats.org/wordprocessingml/2006/main">
        <w:t xml:space="preserve">2. خۇدانىڭ ئۆز خەلقىگە بەرگەن ۋەدىسىنى ئەمەلگە ئاشۇرۇشتىكى ساداقەتمەنلىكى.</w:t>
      </w:r>
    </w:p>
    <w:p/>
    <w:p>
      <w:r xmlns:w="http://schemas.openxmlformats.org/wordprocessingml/2006/main">
        <w:t xml:space="preserve">1. تەۋرات قانۇنى 1: 7-8 - «بۇرۇلۇپ ، سەپەرگە چىقىپ ، ئامورلار تېغىغا ۋە ئۇنىڭغا يېقىن جايلارنىڭ ھەممىسىگە ، تۈزلەڭلىك ، تاغ باغرى ۋە جىلغا ۋە باشقا جايلارغا بېرىڭ. جەنۇب ۋە دېڭىز بويىدا ، كەنئانلار زېمىنىغا ۋە لىۋانغا ، چوڭ دەرياغا ، فىرات دەرياسىغا تۇتىشىدۇ. مانا مەن بۇ يەرنى سېنىڭ ئالدىڭغا قويدۇم. ئاتا-بوۋىلىرىڭ ئىبراھىم ، ئىسھاق ۋە ياقۇپ ئۇلارغا ۋە ئۇلارنىڭ ئەۋلادلىرىغا بەردى ».</w:t>
      </w:r>
    </w:p>
    <w:p/>
    <w:p>
      <w:r xmlns:w="http://schemas.openxmlformats.org/wordprocessingml/2006/main">
        <w:t xml:space="preserve">2. زەبۇر 105: 8-9 - «ئۇ ئۆزىنىڭ ئەھدىسىنى مەڭگۈ ئەسلەپ ، مىڭ ئەۋلادقا بۇيرۇغان سۆزنى ، ئىبراھىم بىلەن قانداق ئەھدە تۈزدى ۋە ئىسھاققا بەرگەن قەسىمىنى ئەسلىدى. ھەمدە ئىسرائىلىيەگە مەڭگۈلۈك ئەھدە تۈزۈش ئۈچۈن ».</w:t>
      </w:r>
    </w:p>
    <w:p/>
    <w:p>
      <w:r xmlns:w="http://schemas.openxmlformats.org/wordprocessingml/2006/main">
        <w:t xml:space="preserve">سان 34:12 چېگرىسى ئىئوردان دەرياسىغا تۇتىشىدۇ ، ئۇنىڭ چىقىش ئېغىزى تۇز دېڭىزىدا بولىدۇ.</w:t>
      </w:r>
    </w:p>
    <w:p/>
    <w:p>
      <w:r xmlns:w="http://schemas.openxmlformats.org/wordprocessingml/2006/main">
        <w:t xml:space="preserve">بۇ ئايەتتە ئىئوردان دەرياسى ۋە ئۆلۈك دېڭىزنى ئۆز ئىچىگە ئالغان ئىسرائىلىيە زېمىنىنىڭ چېگراسى تەسۋىرلەنگەن.</w:t>
      </w:r>
    </w:p>
    <w:p/>
    <w:p>
      <w:r xmlns:w="http://schemas.openxmlformats.org/wordprocessingml/2006/main">
        <w:t xml:space="preserve">1. خۇدانىڭ ۋەدىلىرى قانداق ئەمەلگە ئاشىدۇ: سان 34: 12</w:t>
      </w:r>
    </w:p>
    <w:p/>
    <w:p>
      <w:r xmlns:w="http://schemas.openxmlformats.org/wordprocessingml/2006/main">
        <w:t xml:space="preserve">2. ئېتىقادىمىزنىڭ چېكى: سان 34: 12 دىكى ئويلىنىش</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دېڭىزنىڭ ئەڭ چېتىگىچە بولىدۇ».</w:t>
      </w:r>
    </w:p>
    <w:p/>
    <w:p>
      <w:r xmlns:w="http://schemas.openxmlformats.org/wordprocessingml/2006/main">
        <w:t xml:space="preserve">2. يەشۇئا 1: 3-4 - «مۇساغا ئېيتقىنىمدەك ، مەن سىلەرگە ئاتا قىلغان پۇتۇڭنىڭ ئايىغى بېسىلىدىغان ھەممە جاي. چۆلدىن ، لىۋاندىن تارتىپ چوڭ دەرياغىچە ، فىرات دەرياسىغىچە. ، خىتتايلارنىڭ زېمىنى ۋە قۇياشنىڭ پېتىشىغا قاراپ چوڭ دېڭىزغا تۇتىشىدۇ ».</w:t>
      </w:r>
    </w:p>
    <w:p/>
    <w:p>
      <w:r xmlns:w="http://schemas.openxmlformats.org/wordprocessingml/2006/main">
        <w:t xml:space="preserve">سان 34:13 مۇسا ئىسرائىللارغا: «بۇ ، پەرۋەردىگار توققۇز قەبىلىگە ۋە يېرىم قەبىلىگە بېرىشكە بۇيرۇغان يەر.</w:t>
      </w:r>
    </w:p>
    <w:p/>
    <w:p>
      <w:r xmlns:w="http://schemas.openxmlformats.org/wordprocessingml/2006/main">
        <w:t xml:space="preserve">مۇسا ئىسرائىللارغا پەرۋەردىگار توققۇز قەبىلىگە ۋە يېرىم قەبىلىگە بېرىشكە ۋەدە قىلغان زېمىنغا ۋارىسلىق قىلىشقا بۇيرۇدى.</w:t>
      </w:r>
    </w:p>
    <w:p/>
    <w:p>
      <w:r xmlns:w="http://schemas.openxmlformats.org/wordprocessingml/2006/main">
        <w:t xml:space="preserve">1: رەببىمىزنىڭ تەمىنات ۋەدىسى - خۇدا ئۆز خەلقىنى تەمىنلەشكە ۋەدە بەردى ، ۋەدىسىنى ھەرگىز ئورۇندىمايدۇ.</w:t>
      </w:r>
    </w:p>
    <w:p/>
    <w:p>
      <w:r xmlns:w="http://schemas.openxmlformats.org/wordprocessingml/2006/main">
        <w:t xml:space="preserve">2: ئىتائەت بەخت ئېلىپ كېلىدۇ - ئاللاھنىڭ ئەمرىگە ئەمەل قىلىش رىزىق ۋە خاتىرجەملىك ئېلىپ كېلىدۇ.</w:t>
      </w:r>
    </w:p>
    <w:p/>
    <w:p>
      <w:r xmlns:w="http://schemas.openxmlformats.org/wordprocessingml/2006/main">
        <w:t xml:space="preserve">1: يەشۇئا 14: 1-5 - پەرۋەردىگارنىڭ قانان زېمىنىنى ئىسرائىللارغا مىراس قىلىپ بېرىش توغرىسىدىكى ۋەدىسى.</w:t>
      </w:r>
    </w:p>
    <w:p/>
    <w:p>
      <w:r xmlns:w="http://schemas.openxmlformats.org/wordprocessingml/2006/main">
        <w:t xml:space="preserve">2: زەبۇر 37: 3-5 - رەببىمىزگە تەۋەككۈل قىلىش بەخت ۋە رىزىق ئېلىپ كېلىدۇ.</w:t>
      </w:r>
    </w:p>
    <w:p/>
    <w:p>
      <w:r xmlns:w="http://schemas.openxmlformats.org/wordprocessingml/2006/main">
        <w:t xml:space="preserve">سان 34:14 چۈنكى ، رۇبېن قەبىلىسىنىڭ ئاتا-بوۋىلىرىنىڭ قەبىلىسى بويىچە ، گادنىڭ ئەۋلادلىرى ئاتا-بوۋىلىرىنىڭ قەبىلىسى بويىچە مىراسقا ئېرىشتى. ماناسسە قەبىلىسىنىڭ يېرىمى مىراسقا ئېرىشتى:</w:t>
      </w:r>
    </w:p>
    <w:p/>
    <w:p>
      <w:r xmlns:w="http://schemas.openxmlformats.org/wordprocessingml/2006/main">
        <w:t xml:space="preserve">رۇبېن ، گاد قەبىلىلىرى ۋە ماناسسە قەبىلىسىنىڭ يېرىمى مىراسقا ئېرىشتى.</w:t>
      </w:r>
    </w:p>
    <w:p/>
    <w:p>
      <w:r xmlns:w="http://schemas.openxmlformats.org/wordprocessingml/2006/main">
        <w:t xml:space="preserve">1. بىز خۇدانىڭ ئۆز خەلقىگە بولغان ساداقەتمەنلىكىدىن سان 34: 14 دە ئۆگەنەلەيمىز.</w:t>
      </w:r>
    </w:p>
    <w:p/>
    <w:p>
      <w:r xmlns:w="http://schemas.openxmlformats.org/wordprocessingml/2006/main">
        <w:t xml:space="preserve">2. خۇدانىڭ پىلانىغا ئەمەل قىلىش ھەقىقىي ئەمەلگە ئاشۇرۇشنىڭ يولى.</w:t>
      </w:r>
    </w:p>
    <w:p/>
    <w:p>
      <w:r xmlns:w="http://schemas.openxmlformats.org/wordprocessingml/2006/main">
        <w:t xml:space="preserve">1. يەشۇئا 1: 6 - قەيسەر ۋە جاسارەتلىك بول ، چۈنكى سەن بۇ كىشىلەرنى ئاتا-بوۋىلىرىغا بەرگەن ۋەدىسىگە ۋارىسلىق قىلغان زېمىنغا ۋارىسلىق قىلغىن.</w:t>
      </w:r>
    </w:p>
    <w:p/>
    <w:p>
      <w:r xmlns:w="http://schemas.openxmlformats.org/wordprocessingml/2006/main">
        <w:t xml:space="preserve">2. تەۋرات قانۇنى 10: 18-19 - ئۇ يېتىم ۋە تۇل ئايال ئۈچۈن ئادالەتنى ئىجرا قىلىدۇ ، ۋە مۇساپىرنى ياخشى كۆرىدۇ ، ئۇنىڭغا يېمەكلىك ۋە كىيىم-كېچەك بېرىدۇ. مۇساپىرنى ياخشى كۆرۈڭ ، چۈنكى سىز مىسىر زېمىنىدا مۇساپىر ئىدىڭىز.</w:t>
      </w:r>
    </w:p>
    <w:p/>
    <w:p>
      <w:r xmlns:w="http://schemas.openxmlformats.org/wordprocessingml/2006/main">
        <w:t xml:space="preserve">سان 34:15 ئىككى قەبىلە ۋە يېرىم قەبىلە ئىئوردانىيەنىڭ بۇ تەرىپىدە ئېرىخاغا يېقىن شەرقتە ، كۈن چىقىش ئالدىدا مىراسقا ئېرىشتى.</w:t>
      </w:r>
    </w:p>
    <w:p/>
    <w:p>
      <w:r xmlns:w="http://schemas.openxmlformats.org/wordprocessingml/2006/main">
        <w:t xml:space="preserve">بۇ بۆلەكتە ئىسرائىلىيەنىڭ ئىككى قەبىلىسى ۋە يېرىم قەبىلىسىنىڭ شەرقتىن ئېرىخاغا يېقىن جايدا ، كۈن چىقىش ئالدىدا مىراس ئالغانلىقى سۆزلەنگەن.</w:t>
      </w:r>
    </w:p>
    <w:p/>
    <w:p>
      <w:r xmlns:w="http://schemas.openxmlformats.org/wordprocessingml/2006/main">
        <w:t xml:space="preserve">1. تەڭرىنىڭ بەرىكىتىدىن خۇشال بولۇڭ</w:t>
      </w:r>
    </w:p>
    <w:p/>
    <w:p>
      <w:r xmlns:w="http://schemas.openxmlformats.org/wordprocessingml/2006/main">
        <w:t xml:space="preserve">2. سادىق ئىتائەتتە چىڭ تۇرۇڭ</w:t>
      </w:r>
    </w:p>
    <w:p/>
    <w:p>
      <w:r xmlns:w="http://schemas.openxmlformats.org/wordprocessingml/2006/main">
        <w:t xml:space="preserve">1. تەۋرات قانۇنى 1: 7-8 بۇرۇلۇپ سەپەرگە چىقىڭ ، ئامورلارنىڭ تاغلىرىغا ۋە ئۇنىڭغا يېقىن جايلارنىڭ ھەممىسىگە ، تۈزلەڭلىككە ، تاغ باغرىغا ، جىلغا ۋە جەنۇبقا بېرىڭ. دېڭىز بويىدا ، كەنئانلار زېمىنىغا ۋە لىۋانغا ، چوڭ دەرياغا ، فىرات دەرياسىغا تۇتىشىدۇ. مانا مەن بۇ يەرنى سېنىڭ ئالدىڭغا قويدۇم. كىرىڭلار ۋە پەرۋەردىگار ئاتا-بوۋىلىرىڭ ئىبراھىم ، ئىسھاق ۋە ياقۇپلارغا ئۇلارغا ۋە ئۇلارنىڭ ئەۋلادلىرىغا بېرىشكە ۋەدە قىلغان زېمىننى ئىگىلى.</w:t>
      </w:r>
    </w:p>
    <w:p/>
    <w:p>
      <w:r xmlns:w="http://schemas.openxmlformats.org/wordprocessingml/2006/main">
        <w:t xml:space="preserve">2. يەشۇئا 1: 3-6 مۇسا پەيغەمبەرگە ئېيتقىنىمدەك ، مەن سىلەرگە بەرگەن پۇتلىرىڭىزنىڭ ئايىغى بېسىلىدىغان ھەممە جاي. چۆل ۋە بۇ لىۋاندىن تارتىپ چوڭ دەرياغىچە ، فىرات دەرياسى ، خىتتايلارنىڭ بارلىق زېمىنى ۋە قۇياشنىڭ چۈشۈشىگە قەدەر چوڭ دېڭىزغىچە بولغان دېڭىز قىرغىقىڭىز بولىدۇ. ھېچكىم سېنىڭ ئالدىڭدا تۇرالمايدۇ. خۇدايىڭ پەرۋەردىگارىڭ ساڭا ئېيتقىنىدەك ، سەن باسقان بارلىق زېمىندا سەندىن قورقۇش ۋە قورقۇنچنى قويىدۇ. قەيسەر ۋە جاسارەتلىك بولۇڭ ، چۈنكى مەن بۇ كىشىلەرگە ئاتا-بوۋىلىرىغا بەرگەن ۋەدىسىنى بەرگەن مىراسقا بۆلۈپ بېرىسىز.</w:t>
      </w:r>
    </w:p>
    <w:p/>
    <w:p>
      <w:r xmlns:w="http://schemas.openxmlformats.org/wordprocessingml/2006/main">
        <w:t xml:space="preserve">سان 34:16 پەرۋەردىگار مۇساغا مۇنداق دېدى:</w:t>
      </w:r>
    </w:p>
    <w:p/>
    <w:p>
      <w:r xmlns:w="http://schemas.openxmlformats.org/wordprocessingml/2006/main">
        <w:t xml:space="preserve">پەرۋەردىگار مۇساغا ۋەدە قىلىنغان زېمىنغا چېگرا تەقسىم قىلىشنى بۇيرۇدى.</w:t>
      </w:r>
    </w:p>
    <w:p/>
    <w:p>
      <w:r xmlns:w="http://schemas.openxmlformats.org/wordprocessingml/2006/main">
        <w:t xml:space="preserve">1. خۇدا بىزنى قوغداش ئۈچۈن ئىلاھىي كۆرسەتمىلەر بىلەن تەمىنلەيدۇ.</w:t>
      </w:r>
    </w:p>
    <w:p/>
    <w:p>
      <w:r xmlns:w="http://schemas.openxmlformats.org/wordprocessingml/2006/main">
        <w:t xml:space="preserve">2. رەببىگە ئىشىنىش چۈشىنىش ۋە يۆنىلىشنى كەلتۈرۈپ چىقىرىدۇ.</w:t>
      </w:r>
    </w:p>
    <w:p/>
    <w:p>
      <w:r xmlns:w="http://schemas.openxmlformats.org/wordprocessingml/2006/main">
        <w:t xml:space="preserve">1. زەبۇر 32: 8 - «مەن ساڭا ئۆگىتىمەن ۋە مېڭىشىڭنى ئۆگىتىمەن ؛ مەن ساڭا سۆيۈملۈك كۆزۈم بىلەن نەسىھەت قىلىمەن».</w:t>
      </w:r>
    </w:p>
    <w:p/>
    <w:p>
      <w:r xmlns:w="http://schemas.openxmlformats.org/wordprocessingml/2006/main">
        <w:t xml:space="preserve">2. يەرەمىيا 3: 23 - «تاغدىن ۋە تاغلارنىڭ كۆپلۈكىدىن قۇتۇلۇش ھەقىقەتەن بىھۇدەدۇر. خۇدايىمىز پەرۋەردىگاردا ئىسرائىللارنىڭ نىجاتكارىدۇر.</w:t>
      </w:r>
    </w:p>
    <w:p/>
    <w:p>
      <w:r xmlns:w="http://schemas.openxmlformats.org/wordprocessingml/2006/main">
        <w:t xml:space="preserve">سان 34:17 بۇ يەرنى سىلەرگە بۆلۈپ بېرىدىغان كىشىلەرنىڭ ئىسمى: روھانىي ئېلىئازار ۋە نۇننىڭ ئوغلى يەشۇئا.</w:t>
      </w:r>
    </w:p>
    <w:p/>
    <w:p>
      <w:r xmlns:w="http://schemas.openxmlformats.org/wordprocessingml/2006/main">
        <w:t xml:space="preserve">پەرۋەردىگار روھانىي ئېلىئازارغا ۋە نۇننىڭ ئوغلى يەشۇغا ئىسرائىللارنى بۆلۈشكە بۇيرۇدى.</w:t>
      </w:r>
    </w:p>
    <w:p/>
    <w:p>
      <w:r xmlns:w="http://schemas.openxmlformats.org/wordprocessingml/2006/main">
        <w:t xml:space="preserve">1. ئاللاھنىڭ ساداقەتمەنلىكى ئۇنىڭ خەلقى ئۈچۈن قىلغان تەمىناتى ئارقىلىق كۆرۈلىدۇ.</w:t>
      </w:r>
    </w:p>
    <w:p/>
    <w:p>
      <w:r xmlns:w="http://schemas.openxmlformats.org/wordprocessingml/2006/main">
        <w:t xml:space="preserve">2. بىز خۇدانىڭ ھوقۇقىغا ئىشىنىپ ، ھاياتىمىزنى پىلانلىيالايمىز.</w:t>
      </w:r>
    </w:p>
    <w:p/>
    <w:p>
      <w:r xmlns:w="http://schemas.openxmlformats.org/wordprocessingml/2006/main">
        <w:t xml:space="preserve">ئەفەسلىكلەر 3: 20-21 ئەۋلادلار ، مەڭگۈ ۋە مەڭگۈ. ئامىن.</w:t>
      </w:r>
    </w:p>
    <w:p/>
    <w:p>
      <w:r xmlns:w="http://schemas.openxmlformats.org/wordprocessingml/2006/main">
        <w:t xml:space="preserve">2. تەۋرات قانۇنى 1:38 نۇننىڭ ئوغلى يەشۇئا سېنىڭ ئالدىڭدا تۇرىدۇ. ئۇنى رىغبەتلەندۈرۈڭ ، چۈنكى ئۇ ئىسرائىلىيەگە ۋارىسلىق قىلىدۇ.</w:t>
      </w:r>
    </w:p>
    <w:p/>
    <w:p>
      <w:r xmlns:w="http://schemas.openxmlformats.org/wordprocessingml/2006/main">
        <w:t xml:space="preserve">سان 34:18 ھەر بىر قەبىلىنىڭ بىر شاھزادىسىنى ئېلىپ ، زېمىننى مىراسقا بۆلۈڭ.</w:t>
      </w:r>
    </w:p>
    <w:p/>
    <w:p>
      <w:r xmlns:w="http://schemas.openxmlformats.org/wordprocessingml/2006/main">
        <w:t xml:space="preserve">پەرۋەردىگار ئىسرائىللارغا ۋەدە قىلىنغان زېمىنىنى بۆلۈش ئۈچۈن ، ئون ئىككى قەبىلىنىڭ ھەر بىرىدىن بىردىن شاھزادە تاللاشقا بۇيرۇدى.</w:t>
      </w:r>
    </w:p>
    <w:p/>
    <w:p>
      <w:r xmlns:w="http://schemas.openxmlformats.org/wordprocessingml/2006/main">
        <w:t xml:space="preserve">1. ۋارىسلىق قىلىش پىلانى ئارقىلىق نامايان قىلىنغان تەڭرىنىڭ ئۇلۇغلۇقى: سانلار 34: 18</w:t>
      </w:r>
    </w:p>
    <w:p/>
    <w:p>
      <w:r xmlns:w="http://schemas.openxmlformats.org/wordprocessingml/2006/main">
        <w:t xml:space="preserve">2. ئىتائەتنىڭ كۈچى: سانلار 34:18 نى بۈگۈنكى ھاياتىمىزغا تەدبىقلاش</w:t>
      </w:r>
    </w:p>
    <w:p/>
    <w:p>
      <w:r xmlns:w="http://schemas.openxmlformats.org/wordprocessingml/2006/main">
        <w:t xml:space="preserve">1. تەۋرات قانۇنى 19: 14 - «قوشنىڭىزنىڭ قەدىمكى يەرلىرىنى ئېلىۋەتمەيسەن ، ئۇلار سېنىڭ خۇدايىڭ پەرۋەردىگارىڭ ساڭا بەرگەن زېمىندا مىراس قالدۇرىدۇ».</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سان 34:19 بۇ كىشىلەرنىڭ ئىسمى: يەھۇدا قەبىلىسىدىن ، يېفۇننېنىڭ ئوغلى كالىب.</w:t>
      </w:r>
    </w:p>
    <w:p/>
    <w:p>
      <w:r xmlns:w="http://schemas.openxmlformats.org/wordprocessingml/2006/main">
        <w:t xml:space="preserve">بۇ بۆلەكتە يەھۇدا قەبىلىسىدىن يېفۇننېنىڭ ئوغلى كالىب تىلغا ئېلىنغان.</w:t>
      </w:r>
    </w:p>
    <w:p/>
    <w:p>
      <w:r xmlns:w="http://schemas.openxmlformats.org/wordprocessingml/2006/main">
        <w:t xml:space="preserve">1: خۇدانىڭ ساداقەتمەنلىكى ناھايىتى ئىشەنچ ۋە جاسارەتلىك كالىبنىڭ ھېكايىسىدە نامايان بولدى.</w:t>
      </w:r>
    </w:p>
    <w:p/>
    <w:p>
      <w:r xmlns:w="http://schemas.openxmlformats.org/wordprocessingml/2006/main">
        <w:t xml:space="preserve">2: ھەقىقىي ئېتىقاد كالىبنىڭ ھاياتىدا كۆرسىتىلگەندەك ھەرىكەتكە كەلگەندە نامايان بولىدۇ.</w:t>
      </w:r>
    </w:p>
    <w:p/>
    <w:p>
      <w:r xmlns:w="http://schemas.openxmlformats.org/wordprocessingml/2006/main">
        <w:t xml:space="preserve">1: ئىبرانىيلار 11: 1-2 - ھازىر ئىشەنچ ئۈمىد قىلىنغان ئىشلارنىڭ كاپالىتى ، كۆرۈلمىگەن نەرسىلەرگە ئىشىنىش. چۈنكى بۇنىڭ بىلەن قەدىمكى كىشىلەر ئۇلارنىڭ ماختىشىغا ئېرىشتى.</w:t>
      </w:r>
    </w:p>
    <w:p/>
    <w:p>
      <w:r xmlns:w="http://schemas.openxmlformats.org/wordprocessingml/2006/main">
        <w:t xml:space="preserve">2: يەشۇئا 14: 6-7 - ئاندىن يەھۇدىيە خەلقى گىلگالدىكى يوشۇۋانىڭ يېنىغا كەلدى. كېنىزلىك يىفۇننېنىڭ ئوغلى كالىب ئۇنىڭغا: _ پەرۋەردىگارنىڭ كادەش-بارنىيادىكى خۇدانىڭ مۇساغا سەن ۋە مەن توغرۇلۇق نېمە دېگەنلىكىنى بىلىسەن.</w:t>
      </w:r>
    </w:p>
    <w:p/>
    <w:p>
      <w:r xmlns:w="http://schemas.openxmlformats.org/wordprocessingml/2006/main">
        <w:t xml:space="preserve">سان 34:20 ۋە شىمون قەبىلىسىدىن ، ئاممىيھۇدنىڭ ئوغلى شەمۇئىل.</w:t>
      </w:r>
    </w:p>
    <w:p/>
    <w:p>
      <w:r xmlns:w="http://schemas.openxmlformats.org/wordprocessingml/2006/main">
        <w:t xml:space="preserve">بۇ بۆلەكتە شىمون قەبىلىسىنىڭ ئەزاسى ئاممىيھۇدنىڭ ئوغلى شېمۇئېل تىلغا ئېلىنغان.</w:t>
      </w:r>
    </w:p>
    <w:p/>
    <w:p>
      <w:r xmlns:w="http://schemas.openxmlformats.org/wordprocessingml/2006/main">
        <w:t xml:space="preserve">1. خۇدا بىزنى ئويلىمىغان يەردىن خىزمەت قىلىشقا چاقىردى.</w:t>
      </w:r>
    </w:p>
    <w:p/>
    <w:p>
      <w:r xmlns:w="http://schemas.openxmlformats.org/wordprocessingml/2006/main">
        <w:t xml:space="preserve">2. بىر شەخسنىڭ ساداقەتمەنلىكى ئارقىلىق ، بىر قەبىلىگە بەخت تىلەيدۇ.</w:t>
      </w:r>
    </w:p>
    <w:p/>
    <w:p>
      <w:r xmlns:w="http://schemas.openxmlformats.org/wordprocessingml/2006/main">
        <w:t xml:space="preserve">كورىنتلىقلارغا 1 - خەت 12: 12-13 - چۈنكى ، تەن بىر گەۋدە بولۇپ ، نۇرغۇن ئەزالار بولغىنىدەك ، بەدەننىڭ ئەزالىرى گەرچە نۇرغۇن بولسىمۇ ، بىر تەن بولغىنىدەك ، مەسىھمۇ شۇنداق. 13 چۈنكى ، بىز بىر روھ بىلەن ھەممىمىز بىر تەنگە چۆمۈلدۈرۈلدۇق يەھۇدىيلار ياكى گرېتسىيەلىكلەر ، قۇللار ياكى ئەركىن بولۇپ ، ھەممىمىز بىر روھتىن ئىچىشكە يارىتىلدى.</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سان 34:21 بىنيامىن قەبىلىسىدىن چىسلوننىڭ ئوغلى ئېلىداد.</w:t>
      </w:r>
    </w:p>
    <w:p/>
    <w:p>
      <w:r xmlns:w="http://schemas.openxmlformats.org/wordprocessingml/2006/main">
        <w:t xml:space="preserve">بۇ بۆلەكتە بىنيامىن قەبىلىسىدىن چىسلوننىڭ ئوغلى ئېلىداد تىلغا ئېلىنغان.</w:t>
      </w:r>
    </w:p>
    <w:p/>
    <w:p>
      <w:r xmlns:w="http://schemas.openxmlformats.org/wordprocessingml/2006/main">
        <w:t xml:space="preserve">1. خۇدانىڭ ۋەدىسىگە سادىق بولۇش - چىسلوننىڭ ئوغلى ئېلىداد تەتقىقاتى (سان 34:21)</w:t>
      </w:r>
    </w:p>
    <w:p/>
    <w:p>
      <w:r xmlns:w="http://schemas.openxmlformats.org/wordprocessingml/2006/main">
        <w:t xml:space="preserve">2. ۋارىسلىق قىلىشنىڭ كۈچى - بىنيامىننىڭ مىراسى ئېلىداد ئارقىلىق قانداق ياشايدۇ (سان 34:21)</w:t>
      </w:r>
    </w:p>
    <w:p/>
    <w:p>
      <w:r xmlns:w="http://schemas.openxmlformats.org/wordprocessingml/2006/main">
        <w:t xml:space="preserve">1. تەۋرات قانۇنى 33:12 - «بىنيامىن ھەققىدە ئۇ:« پەرۋەردىگارنىڭ سۆيگۈسى ئۇنىڭدا خاتىرجەم بولسۇن ، چۈنكى ئۇ ئۇنى كۈن بويى قوغدايدۇ ، رەببىمىز ياخشى كۆرىدىغان كىشى ئۇنىڭ مۈرىسىدە تۇرىدۇ »دېدى.</w:t>
      </w:r>
    </w:p>
    <w:p/>
    <w:p>
      <w:r xmlns:w="http://schemas.openxmlformats.org/wordprocessingml/2006/main">
        <w:t xml:space="preserve">2. يەشايا 9: 6 -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 "</w:t>
      </w:r>
    </w:p>
    <w:p/>
    <w:p>
      <w:r xmlns:w="http://schemas.openxmlformats.org/wordprocessingml/2006/main">
        <w:t xml:space="preserve">سان 34:22 داننىڭ قەبىلىسىنىڭ شاھزادىسى ، يوگلىنىڭ ئوغلى بۇككى.</w:t>
      </w:r>
    </w:p>
    <w:p/>
    <w:p>
      <w:r xmlns:w="http://schemas.openxmlformats.org/wordprocessingml/2006/main">
        <w:t xml:space="preserve">جوگلىنىڭ ئوغلى بۇككى دان بالىلىرى قەبىلىسىنىڭ شاھزادىسى.</w:t>
      </w:r>
    </w:p>
    <w:p/>
    <w:p>
      <w:r xmlns:w="http://schemas.openxmlformats.org/wordprocessingml/2006/main">
        <w:t xml:space="preserve">1. رەھبەرلىكنىڭ قىممىتى: جوگلىنىڭ ئوغلى بۇككى ھەققىدىكى تەتقىقات</w:t>
      </w:r>
    </w:p>
    <w:p/>
    <w:p>
      <w:r xmlns:w="http://schemas.openxmlformats.org/wordprocessingml/2006/main">
        <w:t xml:space="preserve">2. دان قەبىلىسىنىڭ كىملىكى: دان بالىلىرىنى تەتقىق قىلىش</w:t>
      </w:r>
    </w:p>
    <w:p/>
    <w:p>
      <w:r xmlns:w="http://schemas.openxmlformats.org/wordprocessingml/2006/main">
        <w:t xml:space="preserve">ئەفەسلىكلەر 6: 12 - «چۈنكى بىز گۆش ۋە قانغا قارشى ئەمەس ، بەلكى شاھزادىلەرگە ، كۈچلەرگە ، بۇ دەۋرنىڭ قاراڭغۇلۇق ھۆكۈمرانلىرىغا ، جەننەتتىكى روھىي رەزىل كۈچلەرگە قارشى كۈرەش قىلىمىز».</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سان 34:23 يۈسۈپنىڭ ئەۋلادلىرىنىڭ شاھزادىسى ، ماناسسەنىڭ قەبىلىسى ئۈچۈن ، ئېفودنىڭ ئوغلى ھاننىيېل.</w:t>
      </w:r>
    </w:p>
    <w:p/>
    <w:p>
      <w:r xmlns:w="http://schemas.openxmlformats.org/wordprocessingml/2006/main">
        <w:t xml:space="preserve">يۈسۈپنىڭ ئەۋلادلىرىنىڭ شاھزادىسى ، ئېفودنىڭ ئوغلى ھاننىيېل ماناسسە قەبىلىسىگە تەقسىم قىلىندى.</w:t>
      </w:r>
    </w:p>
    <w:p/>
    <w:p>
      <w:r xmlns:w="http://schemas.openxmlformats.org/wordprocessingml/2006/main">
        <w:t xml:space="preserve">1. خۇدا بىزنى توغرا يولغا باشلايدىغان رەھبەرلەرنى تەمىنلەيدۇ - تەۋرات قانۇنى 31: 8</w:t>
      </w:r>
    </w:p>
    <w:p/>
    <w:p>
      <w:r xmlns:w="http://schemas.openxmlformats.org/wordprocessingml/2006/main">
        <w:t xml:space="preserve">2. خۇدا بەلگىلىگەن رەھبەرلەرگە تەۋەككۈل قىلىڭ - 1 كورىنتلىقلار 16: 13- 14</w:t>
      </w:r>
    </w:p>
    <w:p/>
    <w:p>
      <w:r xmlns:w="http://schemas.openxmlformats.org/wordprocessingml/2006/main">
        <w:t xml:space="preserve">1. تەۋرات قانۇنى 31: 8 - «پەرۋەردىگار ، ئۇ سېنىڭ ئالدىڭدا ماڭىدۇ ؛ ئۇ سېنىڭ يېنىڭدا بولىدۇ ، ئۇ سېنى مەغلۇپ قىلمايدۇ ، سېنىمۇ تاشلىمايدۇ: قورقما ، ئۈمىدسىزلەنمە».</w:t>
      </w:r>
    </w:p>
    <w:p/>
    <w:p>
      <w:r xmlns:w="http://schemas.openxmlformats.org/wordprocessingml/2006/main">
        <w:t xml:space="preserve">كورىنتلىقلارغا 1 - خەت 16: 13-14 - «دىققەت قىلىڭلار ، ئېتىقادىڭلاردا چىڭ تۇرۇڭلار ، ئىنسانلارغا ئوخشاش سېنى تاشلاڭلار ، قەيسەر بولۇڭلار.</w:t>
      </w:r>
    </w:p>
    <w:p/>
    <w:p>
      <w:r xmlns:w="http://schemas.openxmlformats.org/wordprocessingml/2006/main">
        <w:t xml:space="preserve">سان 34:24 ئەفرايىم قەبىلىسىنىڭ شاھزادىسى ، شىفتاننىڭ ئوغلى كېمۇئېل.</w:t>
      </w:r>
    </w:p>
    <w:p/>
    <w:p>
      <w:r xmlns:w="http://schemas.openxmlformats.org/wordprocessingml/2006/main">
        <w:t xml:space="preserve">ئەفرايىم قەبىلىسىنىڭ شاھزادىسى شىفتاننىڭ ئوغلى كېمۇئېل.</w:t>
      </w:r>
    </w:p>
    <w:p/>
    <w:p>
      <w:r xmlns:w="http://schemas.openxmlformats.org/wordprocessingml/2006/main">
        <w:t xml:space="preserve">1. خۇدا ئۆز خەلقىگە خىزمەت قىلىش ئۈچۈن رەھبەرلەرنى تاللايدۇ.</w:t>
      </w:r>
    </w:p>
    <w:p/>
    <w:p>
      <w:r xmlns:w="http://schemas.openxmlformats.org/wordprocessingml/2006/main">
        <w:t xml:space="preserve">2. خۇدا ئۆز خەلقىنى يېتەكلەيدىغان رەھبەرلەرنى مەسىھ قىلىدۇ ۋە تەيىنلەيدۇ.</w:t>
      </w:r>
    </w:p>
    <w:p/>
    <w:p>
      <w:r xmlns:w="http://schemas.openxmlformats.org/wordprocessingml/2006/main">
        <w:t xml:space="preserve">1. ئەلچىلەر 7: 35 - «ئۇلار سېنى كىم ھۆكۈمدار ۋە سوتچى قىلدى؟» دەپ رەت قىلغان مۇسا. خۇدا دەرەختە ئۇنىڭغا كۆرۈنگەن پەرىشتىنىڭ قولى بىلەن ھۆكۈمرانلىق ۋە قۇتۇلدۇرغۇچى بولۇشقا ئەۋەتىلگەن ».</w:t>
      </w:r>
    </w:p>
    <w:p/>
    <w:p>
      <w:r xmlns:w="http://schemas.openxmlformats.org/wordprocessingml/2006/main">
        <w:t xml:space="preserve">2 2 تارىخ 19: 5-7 - ھەزرىتى ئەيسا ئۇلارغا مۇنداق دېدى: - نېمە قىلىۋاتقانلىقىڭىزنى ئويلاڭ ، چۈنكى سىز ئىنساننى ئەمەس ، بەلكى ھۆكۈمدە بىللە بولغان پەرۋەردىگارنى ھۆكۈم قىلىسىز. پەرۋەردىگار ساڭا يار بولغاي ، پەرۋىش قىل ۋە ئۇنى قىل ، چۈنكى خۇدايىمىز پەرۋەردىگارغا زۇلۇم يوق ، تەرەپسىزلىك ۋە پارا ئالمايدۇ ».</w:t>
      </w:r>
    </w:p>
    <w:p/>
    <w:p>
      <w:r xmlns:w="http://schemas.openxmlformats.org/wordprocessingml/2006/main">
        <w:t xml:space="preserve">سان 34:25 زەبۇلۇن قەبىلىسىنىڭ شاھزادىسى ، پەرناخنىڭ ئوغلى ئېلىزافان.</w:t>
      </w:r>
    </w:p>
    <w:p/>
    <w:p>
      <w:r xmlns:w="http://schemas.openxmlformats.org/wordprocessingml/2006/main">
        <w:t xml:space="preserve">زەبۇلۇن قەبىلىسىنىڭ شاھزادىسى پەرناخنىڭ ئوغلى ئېلىزافان ئىدى.</w:t>
      </w:r>
    </w:p>
    <w:p/>
    <w:p>
      <w:r xmlns:w="http://schemas.openxmlformats.org/wordprocessingml/2006/main">
        <w:t xml:space="preserve">1. بىزنىڭ ھەقىقىي شاھزادىمىز ۋە باش روھانىيمىز ئەيسا</w:t>
      </w:r>
    </w:p>
    <w:p/>
    <w:p>
      <w:r xmlns:w="http://schemas.openxmlformats.org/wordprocessingml/2006/main">
        <w:t xml:space="preserve">2. تەڭرىنىڭ تاللانغان رەھبەرلىرىگە ئىشىنىشىمىز</w:t>
      </w:r>
    </w:p>
    <w:p/>
    <w:p>
      <w:r xmlns:w="http://schemas.openxmlformats.org/wordprocessingml/2006/main">
        <w:t xml:space="preserve">1. ئىبرانىيلار 4: 14-16 - شۇڭلاشقا ، بىزنىڭ ئاسمانغا كۆتۈرۈلگەن ئۇلۇغ باش روھانىيمىز بولغانلىقتىن ، خۇدانىڭ ئوغلى ئەيسا ، بىز ئېيتقان ئېتىقادىمىزدا چىڭ تۇرايلى. 15 چۈنكى بىزنىڭ ئاجىزلىقىمىزغا ھېسداشلىق قىلالمايدىغان باش روھانىيمىز يوق ، ئەمما بىزدە گۇناھ قىلمىغاندەك ، ھەر جەھەتتىن ئېزىقتۇرۇلغان بىرىمىز بار. 16 ئۇنداقتا بىز ئىشەنچ بىلەن خۇدانىڭ مېھىر-شەپقىتى تەختىگە يېقىنلىشايلى ، شۇندىلا بىز رەھىم-شەپقەتكە ئېرىشىمىز ۋە ئېھتىياجلىق ۋاقىتتا بىزگە ياردەم بېرەلەيمىز.</w:t>
      </w:r>
    </w:p>
    <w:p/>
    <w:p>
      <w:r xmlns:w="http://schemas.openxmlformats.org/wordprocessingml/2006/main">
        <w:t xml:space="preserve">2. ماقال-تەمسىل 3: 5-6 - پۈتۈن ۋۇجۇدىڭىز بىلەن رەببىمىزگە تەۋەككۈل قىلىڭ ۋە ئۆز چۈشەنچىڭىزگە تايانماڭ. 6 ھەممە يوللىرىڭىزدا ئۇنىڭغا بويسۇنۇڭ ، ئۇ يوللىرىڭىزنى توغرىلايدۇ.</w:t>
      </w:r>
    </w:p>
    <w:p/>
    <w:p>
      <w:r xmlns:w="http://schemas.openxmlformats.org/wordprocessingml/2006/main">
        <w:t xml:space="preserve">سان 34:26 ئىسساكارنىڭ قەبىلىسىنىڭ شاھزادىسى ، ئاززاننىڭ ئوغلى پالتىئېل.</w:t>
      </w:r>
    </w:p>
    <w:p/>
    <w:p>
      <w:r xmlns:w="http://schemas.openxmlformats.org/wordprocessingml/2006/main">
        <w:t xml:space="preserve">ئىسساكار قەبىلىسىنىڭ شاھزادىسى ئاززاننىڭ ئوغلى پالتىئېل ئىدى.</w:t>
      </w:r>
    </w:p>
    <w:p/>
    <w:p>
      <w:r xmlns:w="http://schemas.openxmlformats.org/wordprocessingml/2006/main">
        <w:t xml:space="preserve">1. مىراسلىرىڭىزنى بىلىشنىڭ ئەھمىيىتى</w:t>
      </w:r>
    </w:p>
    <w:p/>
    <w:p>
      <w:r xmlns:w="http://schemas.openxmlformats.org/wordprocessingml/2006/main">
        <w:t xml:space="preserve">2. خۇدانىڭ ھەر بىر قەبىلە پىلانى ئاشكارىلاندى</w:t>
      </w:r>
    </w:p>
    <w:p/>
    <w:p>
      <w:r xmlns:w="http://schemas.openxmlformats.org/wordprocessingml/2006/main">
        <w:t xml:space="preserve">1. تەۋرات قانۇنى 33: 18-19 - زەبۇلۇن ھەققىدە ئۇ مۇنداق دېدى: سىرتقا چىققاندا زەبۇلۇن ، چېدىرىڭىزدا ئىسساكار خۇشال بولۇڭ. ئۇلار خەلقنى تاغقا چاقىرىدۇ. ئۇلار ئۇ يەردە ھەققانىي قۇربانلىقلارنى بېرىدۇ. چۈنكى ئۇلار دېڭىزنىڭ كۆپلۈكىدىن ۋە قۇمغا يوشۇرۇنغان خەزىنىلەردىن بەھرىمەن بولىدۇ.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سان 34:27 ئاشېرنىڭ قەبىلىسىنىڭ شاھزادىسى ، شېلومىنىڭ ئوغلى ئاخىھۇد.</w:t>
      </w:r>
    </w:p>
    <w:p/>
    <w:p>
      <w:r xmlns:w="http://schemas.openxmlformats.org/wordprocessingml/2006/main">
        <w:t xml:space="preserve">شېلومىنىڭ ئوغلى ئاخىھۇد ئاشېر قەبىلىسىنىڭ شاھزادىسى ئىدى.</w:t>
      </w:r>
    </w:p>
    <w:p/>
    <w:p>
      <w:r xmlns:w="http://schemas.openxmlformats.org/wordprocessingml/2006/main">
        <w:t xml:space="preserve">1. ئىنجىلدىكى رەھبەرلىكنىڭ ئەھمىيىتى</w:t>
      </w:r>
    </w:p>
    <w:p/>
    <w:p>
      <w:r xmlns:w="http://schemas.openxmlformats.org/wordprocessingml/2006/main">
        <w:t xml:space="preserve">2. مۇقەددەس كىتابتىكى ھوقۇق رەقەملىرىگە ئەگىشىش</w:t>
      </w:r>
    </w:p>
    <w:p/>
    <w:p>
      <w:r xmlns:w="http://schemas.openxmlformats.org/wordprocessingml/2006/main">
        <w:t xml:space="preserve">1. يەشۇئا 19: 24-31 - ئاشېر قەبىلىسىگە يەر تەقسىم قىلىش</w:t>
      </w:r>
    </w:p>
    <w:p/>
    <w:p>
      <w:r xmlns:w="http://schemas.openxmlformats.org/wordprocessingml/2006/main">
        <w:t xml:space="preserve">2. سان 36: 1-13 - زېلوفەدنىڭ قىزلىرىغا مىراس قانۇنى</w:t>
      </w:r>
    </w:p>
    <w:p/>
    <w:p>
      <w:r xmlns:w="http://schemas.openxmlformats.org/wordprocessingml/2006/main">
        <w:t xml:space="preserve">سان 34:28 نافتالى قەبىلىسىنىڭ شاھزادىسى ، ئاممىيھۇدنىڭ ئوغلى پېداخېل.</w:t>
      </w:r>
    </w:p>
    <w:p/>
    <w:p>
      <w:r xmlns:w="http://schemas.openxmlformats.org/wordprocessingml/2006/main">
        <w:t xml:space="preserve">بۇ بۆلەكتە ئاممىيھۇدنىڭ ئوغلى پېداخېلنى نافتالى قەبىلىسىنىڭ شاھزادىسى دەپ تىلغا ئالغان.</w:t>
      </w:r>
    </w:p>
    <w:p/>
    <w:p>
      <w:r xmlns:w="http://schemas.openxmlformats.org/wordprocessingml/2006/main">
        <w:t xml:space="preserve">1. ئىنجىلدىكى رەھبەرلىك: پېداخېلنىڭ مىسالى</w:t>
      </w:r>
    </w:p>
    <w:p/>
    <w:p>
      <w:r xmlns:w="http://schemas.openxmlformats.org/wordprocessingml/2006/main">
        <w:t xml:space="preserve">2. قەبىلە كىملىكى: تەڭرىنىڭ مەھەللە ۋە تەۋەلىك ئۈچۈن لايىھىلىشى</w:t>
      </w:r>
    </w:p>
    <w:p/>
    <w:p>
      <w:r xmlns:w="http://schemas.openxmlformats.org/wordprocessingml/2006/main">
        <w:t xml:space="preserve">1. يارىتىلىش 49:21 - «نافتالى بوش قويۇۋېتىلگەن كەپتەر ؛ ئۇ چىرايلىق سۆزلەرنى قىلىدۇ».</w:t>
      </w:r>
    </w:p>
    <w:p/>
    <w:p>
      <w:r xmlns:w="http://schemas.openxmlformats.org/wordprocessingml/2006/main">
        <w:t xml:space="preserve">2. يەشۇ 19: 32-39 - نافتالى قەبىلىسىگە تەقسىم قىلىنغان يەر.</w:t>
      </w:r>
    </w:p>
    <w:p/>
    <w:p>
      <w:r xmlns:w="http://schemas.openxmlformats.org/wordprocessingml/2006/main">
        <w:t xml:space="preserve">سان 34:29 بۇلار پەرۋەردىگار قانان زېمىنىدىكى ئىسرائىللارغا مىراس تەقسىم قىلىشقا بۇيرۇغان كىشىلەر.</w:t>
      </w:r>
    </w:p>
    <w:p/>
    <w:p>
      <w:r xmlns:w="http://schemas.openxmlformats.org/wordprocessingml/2006/main">
        <w:t xml:space="preserve">خۇدا ئىسرائىللارغا قانان زېمىنىنى ئىسرائىللار ئارىسىدا مىراس قىلىپ بۆلۈشكە بۇيرۇدى.</w:t>
      </w:r>
    </w:p>
    <w:p/>
    <w:p>
      <w:r xmlns:w="http://schemas.openxmlformats.org/wordprocessingml/2006/main">
        <w:t xml:space="preserve">1. ۋەدىگە ۋارىسلىق قىلىش: بويسۇنۇش تەتقىقاتى</w:t>
      </w:r>
    </w:p>
    <w:p/>
    <w:p>
      <w:r xmlns:w="http://schemas.openxmlformats.org/wordprocessingml/2006/main">
        <w:t xml:space="preserve">2. تەڭرىنىڭ تەمىناتى: قۇللۇقتىن ۋەدە قىلىنغان تۇپراققىچە</w:t>
      </w:r>
    </w:p>
    <w:p/>
    <w:p>
      <w:r xmlns:w="http://schemas.openxmlformats.org/wordprocessingml/2006/main">
        <w:t xml:space="preserve">1. تەۋرات قانۇنى 6: 10-11 - خۇدايىڭ پەرۋەردىگار سېنى ئاتا-بوۋىلىرىڭغا ، ئىبراھىمغا ، ئىسھاققا ۋە ياقۇپقا قەسەم قىلغان زېمىنغا ئېلىپ كىرگەندە ، سېنى قۇرمىغان چوڭ ۋە ياخشى شەھەرلەر بىلەن تەمىنلەيدۇ. ، ۋە تولدۇرمىغان بارلىق ياخشى نەرسىلەر بىلەن تولغان ئۆيلەر ، ۋە سىز كولمىغان قۇدۇقلار ، تېرىمىغان ئۈزۈمزارلىق ۋە زەيتۇن دەرىخى ، يېگەندە ۋە تويغاندا.</w:t>
      </w:r>
    </w:p>
    <w:p/>
    <w:p>
      <w:r xmlns:w="http://schemas.openxmlformats.org/wordprocessingml/2006/main">
        <w:t xml:space="preserve">2. يەشۇ 1: 2-3 - خىزمەتكارىم مۇسا ئۆلدى. ئەمدى ئورنۇڭدىن تۇر ، بۇ ئىئوردان دەرياسىدىن ئۆتۈپ ، سەن ۋە بۇ قەۋم ، مەن ئۇلارغا بەرگەن زېمىنغا ، ئىسرائىل خەلقىگە. مەن مۇساغا ۋەدە قىلغىنىمدەك ، پۇتۇڭنىڭ ئايىغى بېسىلىدىغان ھەممە يەرنى مەن ساڭا بەردىم.</w:t>
      </w:r>
    </w:p>
    <w:p/>
    <w:p>
      <w:r xmlns:w="http://schemas.openxmlformats.org/wordprocessingml/2006/main">
        <w:t xml:space="preserve">35-نومۇرلۇق ساننى تۆۋەندىكىدەك ئۈچ ئابزاسقا يىغىنچاقلاشقا بولىدۇ:</w:t>
      </w:r>
    </w:p>
    <w:p/>
    <w:p>
      <w:r xmlns:w="http://schemas.openxmlformats.org/wordprocessingml/2006/main">
        <w:t xml:space="preserve">1-پاراگراف: سان 35: 1-8 پاناھلىنىش شەھەرلىرى ئۇقۇمىنى تونۇشتۇرىدۇ. خۇدا مۇساغا بەزى شەھەرلەرنى مەقسەتسىز ھالدا باشقا بىر ئادەمنىڭ ئۆلۈشىنى كەلتۈرۈپ چىقىرىدىغان شەخسلەرنىڭ پاناھلىنىدىغان جايى قىلىپ بەلگىلەشكە بۇيرۇدى. بۇ شەھەرلەر تاسادىپىي قاتىللىق قىلغانلار ئۆچ ئالماقچى بولغان قىساسكارلاردىن قوغدىيالايدىغان بىخەتەر پاناھ جاي بىلەن تەمىنلەيدۇ. بۇ باپتا ئىئوردان دەرياسىنىڭ ئىككى تەرىپىدە ئۈچ شەھەرنىڭ بۇ مەقسەت ئۈچۈن ئايرىلىدىغانلىقى كۆرسىتىلدى.</w:t>
      </w:r>
    </w:p>
    <w:p/>
    <w:p>
      <w:r xmlns:w="http://schemas.openxmlformats.org/wordprocessingml/2006/main">
        <w:t xml:space="preserve">2-پاراگراف: سان 35: 9-34-ئايەتلەرنىڭ داۋامىدا ، باپ پاناھلىنىش شەھەرلىرىگە مۇناسىۋەتلىك تېخىمۇ كۆپ كۆرسەتمىلەر بىلەن تەمىنلەيدۇ ۋە قاتىللىق ۋە قان تۆكۈلۈشكە ئائىت قانۇنلارنى بايان قىلىدۇ. ئۇ قەستلەپ ئۆلتۈرۈشنىڭ تاسادىپىي ياكى قەستەن ياكى ئەمەسلىكىنى بەلگىلەيدىغان يېتەكچى پىكىرنى تۇرغۇزۇپ ، قەستەن قاتىللارنىڭ بۇ شەھەرلەر ئىچىدە قوغداش سالاھىيىتىگە ئېرىشەلمەيدىغانلىقىنى بەلگىلىدى. بۇ باپتا يەنە گۇۋاھچىلارنىڭ گۇناھ ياكى گۇناھسىزلىقنى ئورنىتىشتىكى رولى تىلغا ئېلىنغان بولۇپ ، ئادالەتكە كاپالەتلىك قىلىش ئۈچۈن مۇۋاپىق قانۇنىي تەرتىپلەرنى قوللىنىش كېرەكلىكى تەكىتلەنگەن.</w:t>
      </w:r>
    </w:p>
    <w:p/>
    <w:p>
      <w:r xmlns:w="http://schemas.openxmlformats.org/wordprocessingml/2006/main">
        <w:t xml:space="preserve">3-پاراگراف: 35-سان ئاخىرىدا ئادالەتنى قوغداش ۋە يەرنى قان تۆكۈش بىلەن بۇلغىماسلىقنىڭ مۇھىملىقىنى گەۋدىلەندۈرۈش بىلەن خۇلاسە چىقاردى. قەستەن قاتىللىق قىلىش جازاسى بېكىتىلىپ ، قاتىللارنىڭ قىساسكارلار تەرىپىدىن ئۆلتۈرۈلۈشى ياكى گۇۋاھچىلار تەمىنلىگەن دەلىل-ئىسپاتلارغا ئاساسەن قانۇنىي دەۋا ئارقىلىق ئۆلتۈرۈلۈشى كېرەكلىكى ئوتتۇرىغا قويۇلغان. بۇ باپتا زېمىننى بۇلغىغانلىقى ئۈچۈن قەستەن ئادەم ئۆلتۈرۈشكە بولمايدۇ. پەقەت جازا ئارقىلىقلا ئادالەت يەتكۈزگىلى بولىدۇ.</w:t>
      </w:r>
    </w:p>
    <w:p/>
    <w:p>
      <w:r xmlns:w="http://schemas.openxmlformats.org/wordprocessingml/2006/main">
        <w:t xml:space="preserve">خۇلاسە:</w:t>
      </w:r>
    </w:p>
    <w:p>
      <w:r xmlns:w="http://schemas.openxmlformats.org/wordprocessingml/2006/main">
        <w:t xml:space="preserve">35-سان:</w:t>
      </w:r>
    </w:p>
    <w:p>
      <w:r xmlns:w="http://schemas.openxmlformats.org/wordprocessingml/2006/main">
        <w:t xml:space="preserve">قەستەن قاتىللارنىڭ پاناھلىنىدىغان شەھەرلىرىنى بەلگىلەش</w:t>
      </w:r>
    </w:p>
    <w:p>
      <w:r xmlns:w="http://schemas.openxmlformats.org/wordprocessingml/2006/main">
        <w:t xml:space="preserve">قەستەن ئادەم ئۆلتۈرۈشنى قەستەن ئادەم ئۆلتۈرۈشتىن پەرقلەندۈرۈش قوللانمىسى</w:t>
      </w:r>
    </w:p>
    <w:p>
      <w:r xmlns:w="http://schemas.openxmlformats.org/wordprocessingml/2006/main">
        <w:t xml:space="preserve">قەستەن ئادەم ئۆلتۈرۈش جىنايىتى ئۈچۈن ئادالەت جازاسىغا ئەھمىيەت بېرىش.</w:t>
      </w:r>
    </w:p>
    <w:p/>
    <w:p>
      <w:r xmlns:w="http://schemas.openxmlformats.org/wordprocessingml/2006/main">
        <w:t xml:space="preserve">قەستەن قاتىللارنى قوغداش ئۈچۈن بېكىتىلگەن شەھەرلەر</w:t>
      </w:r>
    </w:p>
    <w:p>
      <w:r xmlns:w="http://schemas.openxmlformats.org/wordprocessingml/2006/main">
        <w:t xml:space="preserve">تاسادىپىي ئادەم ئۆلتۈرۈشنى قەستەن ئادەم ئۆلتۈرۈشتىن پەرقلەندۈرىدىغان قانۇنلار</w:t>
      </w:r>
    </w:p>
    <w:p>
      <w:r xmlns:w="http://schemas.openxmlformats.org/wordprocessingml/2006/main">
        <w:t xml:space="preserve">بېكىتىلگەن ئادالەت جازاسىنى قوغداشنىڭ ئەھمىيىتى.</w:t>
      </w:r>
    </w:p>
    <w:p/>
    <w:p>
      <w:r xmlns:w="http://schemas.openxmlformats.org/wordprocessingml/2006/main">
        <w:t xml:space="preserve">بۇ باپتا پاناھلىنىش شەھەرلىرىنى مەقسەتسىز ئۆلۈشنى كەلتۈرۈپ چىقارغان شەخسلەرنىڭ بىخەتەر پاناھگاھى قىلىپ قۇرۇپ چىقىش ئاساس قىلىنغان. 35-نومۇرلۇق ساندا ، خۇدا مۇساغا تاسادىپىي ئادەم ئۆلتۈرگەنلەر ئۆچ ئالماقچى بولغان قىساسكارلاردىن قوغدىيالايدىغان كونكرېت شەھەرلەرنى بەلگىلەشكە بۇيرۇغان. بۇ باپتا بۇ شەھەرلەرنىڭ سانى ۋە ئورنى كۆرسىتىلدى ، ئۇلارنىڭ ئىئوردان دەرياسىنىڭ ئىككى قىرغىقىدا زىيارەت قىلىنىشىغا كاپالەتلىك قىلىندى.</w:t>
      </w:r>
    </w:p>
    <w:p/>
    <w:p>
      <w:r xmlns:w="http://schemas.openxmlformats.org/wordprocessingml/2006/main">
        <w:t xml:space="preserve">35-ساننىڭ داۋامىدا ، بۇ باپ پاناھلىنىش شەھەرلىرىگە مۇناسىۋەتلىك تېخىمۇ كۆپ كۆرسەتمىلەر بىلەن تەمىنلەيدۇ ۋە قاتىللىق ۋە قان تۆكۈلۈشكە ئائىت قانۇنلارنى بىر تەرەپ قىلىدۇ. ئۇ تاسادىپىي قاتىللىق بىلەن قەستەن ئادەم ئۆلتۈرۈشنى پەرقلەندۈرۈشنىڭ يېتەكچى پىكىرلىرىنى تۇرغۇزۇپ ، قەستەن قاتىللارنىڭ بۇ شەھەرلەر ئىچىدە قوغداش ھوقۇقىنىڭ يوقلىقىنى تەكىتلەيدۇ. بۇ باپتا يەنە گۇۋاھچىلارنىڭ گۇناھ ياكى گۇناھسىزلىقنى ئورنىتىشتىكى رولى تەكىتلەنگەن ۋە مۇۋاپىق قانۇنىي تەرتىپكە ئەمەل قىلىپ ، ئادالەتكە كاپالەتلىك قىلىشنىڭ مۇھىملىقى تەكىتلەنگەن.</w:t>
      </w:r>
    </w:p>
    <w:p/>
    <w:p>
      <w:r xmlns:w="http://schemas.openxmlformats.org/wordprocessingml/2006/main">
        <w:t xml:space="preserve">35-سان ئاخىرىدا ئادالەتنى قوغداشنىڭ ۋە زېمىننى بۇلغايدىغان قان تۆكۈلۈشتىن ساقلىنىشنىڭ ئەھمىيىتىنى گەۋدىلەندۈرۈش بىلەن ئاخىرلاشتى. قەستەن ئادەم ئۆلتۈرۈش جىنايىتى بىلەن جازا بېكىتىدۇ ، قاتىللار چوقۇم جازا تەلەپ قىلىدىغان قىساسكارلار ئارقىلىق ياكى گۇۋاھچىلار تەمىنلىگەن دەلىل-ئىسپاتلارغا ئاساسەن قانۇنىي دەۋا ئارقىلىق جازاغا تارتىلىشى كېرەكلىكىنى ئوتتۇرىغا قويدى. بۇ باپتا يەرنى بۇلغىغانلىقى ئۈچۈن قەستەن ئادەم ئۆلتۈرۈشكە بولمايدۇ. پەقەت مۇۋاپىق جازا ئارقىلىقلا ئادالەت يەتكۈزۈلۈپ ، ھاياتنىڭ مۇقەددەسلىكى قوغدىلىدۇ.</w:t>
      </w:r>
    </w:p>
    <w:p/>
    <w:p>
      <w:r xmlns:w="http://schemas.openxmlformats.org/wordprocessingml/2006/main">
        <w:t xml:space="preserve">سان 35: 1 پەرۋەردىگار ئېرىخا ئەتراپىدىكى ئىئوردان دەرياسىنىڭ بويىدىكى موئاب تۈزلەڭلىكىدە مۇساغا:</w:t>
      </w:r>
    </w:p>
    <w:p/>
    <w:p>
      <w:r xmlns:w="http://schemas.openxmlformats.org/wordprocessingml/2006/main">
        <w:t xml:space="preserve">خۇدا مۇسا بىلەن ئېرىخا ئەتراپىدىكى ئىئوردانىيە تەرىپىدىن موئاب تۈزلەڭلىكىدە سۆزلەشتى.</w:t>
      </w:r>
    </w:p>
    <w:p/>
    <w:p>
      <w:r xmlns:w="http://schemas.openxmlformats.org/wordprocessingml/2006/main">
        <w:t xml:space="preserve">1. خۇدا بىز بىلەن ئويلىمىغان يەردىن سۆزلەيدۇ.</w:t>
      </w:r>
    </w:p>
    <w:p/>
    <w:p>
      <w:r xmlns:w="http://schemas.openxmlformats.org/wordprocessingml/2006/main">
        <w:t xml:space="preserve">2. خۇداغا سادىق ئىتائەت قىلىش مۇكاپاتقا ئېرىشىدۇ.</w:t>
      </w:r>
    </w:p>
    <w:p/>
    <w:p>
      <w:r xmlns:w="http://schemas.openxmlformats.org/wordprocessingml/2006/main">
        <w:t xml:space="preserve">1. يەشۇئا 1: 2-3 خىزمەتكارىم مۇسا ئۆلدى. ئەمدى ئورنۇڭدىن تۇر ، بۇ ئىئوردان دەرياسىدىن ئۆتۈپ ، سەن ۋە بۇ قەۋم ، مەن ئۇلارغا بەرگەن زېمىنغا ، ئىسرائىل خەلقىگە. مەن مۇساغا ۋەدە قىلغىنىمدەك ، پۇتۇڭنىڭ ئايىغى بېسىلىدىغان ھەممە يەرنى مەن ساڭا بەردىم.</w:t>
      </w:r>
    </w:p>
    <w:p/>
    <w:p>
      <w:r xmlns:w="http://schemas.openxmlformats.org/wordprocessingml/2006/main">
        <w:t xml:space="preserve">2. مەتتا 6:33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سان 35: 2 ئىسرائىللارغا بۇيرۇلسۇن ، ئۇلار لاۋىيلارغا ئۆزلىرى تۇرۇشلۇق شەھەرلەرنىڭ مىراسلىرىنى مىراس قالدۇرسۇن. لاۋىيلارنىڭ ئەتراپىدىكى شەھەرلەرنىمۇ ئۇلارنىڭ ئەتراپىدىكى شەھەرلەرگە بېرىڭلار.</w:t>
      </w:r>
    </w:p>
    <w:p/>
    <w:p>
      <w:r xmlns:w="http://schemas.openxmlformats.org/wordprocessingml/2006/main">
        <w:t xml:space="preserve">بۇ بۆلەك ئىسرائىللارغا لاۋىيلارغا شەھەر ۋە شەھەر ئەتراپى رايونىنى مىراس قىلىپ بېرىش ھەققىدىكى بۇيرۇق ھەققىدە.</w:t>
      </w:r>
    </w:p>
    <w:p/>
    <w:p>
      <w:r xmlns:w="http://schemas.openxmlformats.org/wordprocessingml/2006/main">
        <w:t xml:space="preserve">1. كەڭ قورساقلىق بىلەن ياشاش: ئىسرائىللارنىڭ لاۋىيلارغا بەخت تىلىشى</w:t>
      </w:r>
    </w:p>
    <w:p/>
    <w:p>
      <w:r xmlns:w="http://schemas.openxmlformats.org/wordprocessingml/2006/main">
        <w:t xml:space="preserve">2. بېرىشنىڭ كۈچى: تەڭرى سوۋغاتلىرىمىزنى قانداق ئىشلىتىدۇ</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مەتتا 10: 8 - «ھەقسىز قوبۇل قىلدىڭىز ، ھەقسىز بېرىڭ».</w:t>
      </w:r>
    </w:p>
    <w:p/>
    <w:p>
      <w:r xmlns:w="http://schemas.openxmlformats.org/wordprocessingml/2006/main">
        <w:t xml:space="preserve">سان 35: 3 ئۇلار شەھەرلەردە ئولتۇراقلىشىشى كېرەك. ئۇلارنىڭ ئەتراپىدىكى چارۋا ماللىرى ، ماللىرى ۋە بارلىق ھايۋانلىرى ئۈچۈن بولىدۇ.</w:t>
      </w:r>
    </w:p>
    <w:p/>
    <w:p>
      <w:r xmlns:w="http://schemas.openxmlformats.org/wordprocessingml/2006/main">
        <w:t xml:space="preserve">خۇدا ئىسرائىللارنى شەھەرلەردە ئولتۇراقلىشىشقا ۋە ئۇلارنىڭ چارۋا ماللىرى ، ماللىرى ۋە باشقا ھايۋانلىرىغا ئىشلىتىشكە بۇيرۇدى.</w:t>
      </w:r>
    </w:p>
    <w:p/>
    <w:p>
      <w:r xmlns:w="http://schemas.openxmlformats.org/wordprocessingml/2006/main">
        <w:t xml:space="preserve">1. خۇدانىڭ بۇيرۇقلىرىنىڭ ئەھمىيىتى: ئىتائەت قانداق قىلىپ بەختكە باشلايدۇ.</w:t>
      </w:r>
    </w:p>
    <w:p/>
    <w:p>
      <w:r xmlns:w="http://schemas.openxmlformats.org/wordprocessingml/2006/main">
        <w:t xml:space="preserve">2. تەڭرىنىڭ يارىتىلىشىغا كۆڭۈل بۆلۈش: مەسئۇلىيەتچان خوجايىننىڭ بەرىكىتى.</w:t>
      </w:r>
    </w:p>
    <w:p/>
    <w:p>
      <w:r xmlns:w="http://schemas.openxmlformats.org/wordprocessingml/2006/main">
        <w:t xml:space="preserve">1. تەۋرات قانۇنى 10: 12-13 - «ھازىر ، ئىسرائىلىيە ، خۇدايىڭ پەرۋەردىگار سەندىن نېمە تەلەپ قىلىدۇ؟ ئۇ پەقەت تەڭرىڭ پەرۋەردىگارىڭدىن قورقۇپ ، ئۇنى رازى قىلىدىغان شەكىلدە ياشاشنى ، ئۇنى سۆيۈش ۋە خىزمەت قىلىشنى تەلەپ قىلىدۇ. ئۇنى پۈتۈن ۋۇجۇدىڭىز بىلەن جانلاندۇرۇڭ.</w:t>
      </w:r>
    </w:p>
    <w:p/>
    <w:p>
      <w:r xmlns:w="http://schemas.openxmlformats.org/wordprocessingml/2006/main">
        <w:t xml:space="preserve">2. مەتتا 25: 14-30 - «چۈنكى ئەرشنىڭ پادىشاھلىقى سەپەرگە چىققان ئادەمگە ئوخشايدۇ ، ئۇ خىزمەتكارلىرىنى چاقىرىپ ، مال-مۈلۈكلىرىنى ئۇلارغا ھاۋالە قىلدى. بىرىگە بەش خالتا ئالتۇن ، يەنە ئىككى خالتىغا بەردى. يەنە بىر خالتىغا ، ھەر بىرىنىڭ ئىقتىدارىغا قاراپ. ئاندىن ئۇ سەپەرگە چىقتى. بەش خالتا ئالتۇننى تاپشۇرۇۋالغان كىشى بىراقلا بېرىپ پۇلىنى خىزمەتكە ئورۇنلاشتۇردى ۋە يەنە بەش خالتىغا ئېرىشتى. شۇنىڭ بىلەن ، ئىككى خالتا بار. ئالتۇن يەنە ئىككىگە ئېرىشتى. ئەمما بىر خالتىنى تاپشۇرۇۋالغان كىشى كېتىپ ، يەرگە ئورەك كولاپ ، خوجايىنىنىڭ پۇلىنى يوشۇرۇپ قويدى ».</w:t>
      </w:r>
    </w:p>
    <w:p/>
    <w:p>
      <w:r xmlns:w="http://schemas.openxmlformats.org/wordprocessingml/2006/main">
        <w:t xml:space="preserve">سان 35: 4 لاۋىيلارغا بېرىدىغان شەھەرلەرنىڭ شەھەر ئەتراپى شەھەر سېپىلىدىن چىقىپ ، مىڭ چاقىرىم ئەتراپىدا كېلىدۇ.</w:t>
      </w:r>
    </w:p>
    <w:p/>
    <w:p>
      <w:r xmlns:w="http://schemas.openxmlformats.org/wordprocessingml/2006/main">
        <w:t xml:space="preserve">لاۋىيلارغا بېرىلگەن شەھەرلەرنىڭ شەھەر ئەتراپى شەھەر سېپىلىدىن 1000 گە يېتىشى كېرەك.</w:t>
      </w:r>
    </w:p>
    <w:p/>
    <w:p>
      <w:r xmlns:w="http://schemas.openxmlformats.org/wordprocessingml/2006/main">
        <w:t xml:space="preserve">1. كەڭ قورساقلىقنىڭ ئەھمىيىتى: لاۋىيلارغا بېرىش جەمئىيىتىمىزنى قانداق قىلىپ كۈچەيتەلەيدۇ</w:t>
      </w:r>
    </w:p>
    <w:p/>
    <w:p>
      <w:r xmlns:w="http://schemas.openxmlformats.org/wordprocessingml/2006/main">
        <w:t xml:space="preserve">2. شەھەرلەرنىڭ مۇقەددەسلىكى: شەھەر چېگراسىنى قانداق مۇقەددەسلەشتۈرۈش بەخت ئېلىپ كېلىدۇ</w:t>
      </w:r>
    </w:p>
    <w:p/>
    <w:p>
      <w:r xmlns:w="http://schemas.openxmlformats.org/wordprocessingml/2006/main">
        <w:t xml:space="preserve">1. تەۋرات قانۇنى 15: 7-8 - «ئەگەر ئاراڭلاردا خۇدايىڭ پەرۋەردىگار ساڭا ئاتا قىلغان زېمىننىڭ ھېچقايسىسىدا قېرىنداشلىرىڭدىن كەمبەغەل بولساڭ ، قەلبىڭنى قاتتىقلاشتۇرمىغىن ۋە ئاغزىڭنى يۇمما. كەمبەغەل قېرىندىشىڭغا قارشى تۇرغىن ، 8 لېكىن ، ئۇنىڭغا قولۇڭنى ئېچىپ ، ئۇنىڭ ئېھتىياجىغا يېتەرلىك قەرز بەرگىن ».</w:t>
      </w:r>
    </w:p>
    <w:p/>
    <w:p>
      <w:r xmlns:w="http://schemas.openxmlformats.org/wordprocessingml/2006/main">
        <w:t xml:space="preserve">2. ماقال-تەمسىل 11:25 - «كىم بەخت ئېلىپ كەلسە ، ئۇ بېيىدۇ ، سۇغارغان ئادەم ئۆزى سۇغاردى».</w:t>
      </w:r>
    </w:p>
    <w:p/>
    <w:p>
      <w:r xmlns:w="http://schemas.openxmlformats.org/wordprocessingml/2006/main">
        <w:t xml:space="preserve">سان 35: 5 شەھەرنى شەرقتىن ئىككى مىڭ ، جەنۇب تەرىپىدە ئىككى مىڭ ، غەرب تەرىپىدە ئىككى مىڭ گەز ، شىمال تەرىپىدە ئىككى مىڭ گەز. شەھەر ئوتتۇرىدا بولىدۇ. بۇ شەھەرلەرنىڭ شەھەر ئەتراپى.</w:t>
      </w:r>
    </w:p>
    <w:p/>
    <w:p>
      <w:r xmlns:w="http://schemas.openxmlformats.org/wordprocessingml/2006/main">
        <w:t xml:space="preserve">پەرۋەردىگار ئىسرائىللارغا بىر شەھەر ۋە ئۇنىڭ ئەتراپىدىكى شەھەرلەرنى تۆت يۆنىلىشتە ئىككى مىڭ مېتىر قىلىپ ئۆلچەشكە بۇيرۇدى.</w:t>
      </w:r>
    </w:p>
    <w:p/>
    <w:p>
      <w:r xmlns:w="http://schemas.openxmlformats.org/wordprocessingml/2006/main">
        <w:t xml:space="preserve">1. تەڭرىنىڭ بىز ئۈچۈن پىلانى: ھاياتىمىزنى ئېنىق كۆرۈش</w:t>
      </w:r>
    </w:p>
    <w:p/>
    <w:p>
      <w:r xmlns:w="http://schemas.openxmlformats.org/wordprocessingml/2006/main">
        <w:t xml:space="preserve">2. خۇدانىڭ بۇيرۇقلىرىغا بويسۇنۇش: ئۇنىڭ ئىرادىسىگە بويسۇنۇش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تەۋرات قانۇنى 30: 15-16 - قاراڭ ، مەن بۈگۈن ھايات ۋە گۈللىنىش ، ئۆلۈم ۋە ھالاكەتنى ئالدىڭىزغا قويدۇم. چۈنكى مەن بۈگۈن سېنى خۇدايىڭ پەرۋەردىگارنى سۆيۈشكە ، ئۇنىڭغا ئىتائەت قىلىشقا ۋە ئۇنىڭ بۇيرۇقلىرى ، پەرمانلىرىغا ۋە قانۇنلىرىغا ئەمەل قىلىشقا بۇيرۇيمەن. شۇنداق قىلىپ ياشايسىز ۋە كۆپىيىسىز ، تەڭرىڭىز پەرۋەردىگار سىز ئىگە بولغان زېمىندا سىزگە بەخت ئاتا قىلىدۇ.</w:t>
      </w:r>
    </w:p>
    <w:p/>
    <w:p>
      <w:r xmlns:w="http://schemas.openxmlformats.org/wordprocessingml/2006/main">
        <w:t xml:space="preserve">سان 35: 6 لاۋىيلارغا بېرىدىغان شەھەرلەرنىڭ ئىچىدە پاناھلىنىدىغان ئالتە شەھەر بار ، ئۇ يەردە قاتىللىق قىلىپ ، ئۇ يەردىن قېچىپ كېتىدۇ. ئۇلارغا قىرىق ئىككى شەھەر قوشۇڭ.</w:t>
      </w:r>
    </w:p>
    <w:p/>
    <w:p>
      <w:r xmlns:w="http://schemas.openxmlformats.org/wordprocessingml/2006/main">
        <w:t xml:space="preserve">پەرۋەردىگار ئىسرائىللارنى لاۋىيلارغا ئالتە شەھەرنى ئېھتىياتسىزلىقتىن ئۆلتۈرگەن ھەر قانداق كىشىنىڭ پاناھگاھى قىلىپ بېرىشنى بۇيرۇدى ۋە ئۇلار قىرىق ئىككى شەھەر بىلەن تەمىنلىدى.</w:t>
      </w:r>
    </w:p>
    <w:p/>
    <w:p>
      <w:r xmlns:w="http://schemas.openxmlformats.org/wordprocessingml/2006/main">
        <w:t xml:space="preserve">1. كەچۈرۈم قىلىشنىڭ ئەھمىيىتى: سان 35: 6 دىن ئۆگىنىش</w:t>
      </w:r>
    </w:p>
    <w:p/>
    <w:p>
      <w:r xmlns:w="http://schemas.openxmlformats.org/wordprocessingml/2006/main">
        <w:t xml:space="preserve">2. ئاللاھنىڭ رەھمىتى ۋە رەھمىتى: سان 35: 6</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ئىبرانىيلار 10:30 - چۈنكى ، «ئىنتىقام مېنىڭ» دېگەننى بىلىمىز. مەن قايتۇرىمەن. يەنە كېلىپ ، پەرۋەردىگار ئۆز خەلقىگە ھۆكۈم قىلىدۇ.</w:t>
      </w:r>
    </w:p>
    <w:p/>
    <w:p>
      <w:r xmlns:w="http://schemas.openxmlformats.org/wordprocessingml/2006/main">
        <w:t xml:space="preserve">سان 35: 7 شۇڭا ، لاۋىيلارغا بېرىدىغان شەھەرلەرنىڭ ھەممىسى قىرىق سەككىز شەھەر بولىدۇ.</w:t>
      </w:r>
    </w:p>
    <w:p/>
    <w:p>
      <w:r xmlns:w="http://schemas.openxmlformats.org/wordprocessingml/2006/main">
        <w:t xml:space="preserve">پەرۋەردىگار ئىسرائىللارغا 48 شەھەر ۋە ئۇنىڭ ئەتراپىدىكى شەھەرلەرنى لاۋىيلارغا بېرىشكە بۇيرۇدى.</w:t>
      </w:r>
    </w:p>
    <w:p/>
    <w:p>
      <w:r xmlns:w="http://schemas.openxmlformats.org/wordprocessingml/2006/main">
        <w:t xml:space="preserve">1. رەببىمىزنىڭ بۇيرۇقلىرىغا ھۆرمەت قىلىشنىڭ ئەھمىيىتى.</w:t>
      </w:r>
    </w:p>
    <w:p/>
    <w:p>
      <w:r xmlns:w="http://schemas.openxmlformats.org/wordprocessingml/2006/main">
        <w:t xml:space="preserve">2. باشقىلارغا ياخشىلىق ۋە كەڭ قورساقلىقنى كۆرسىتىشنىڭ مۇھىملىقى.</w:t>
      </w:r>
    </w:p>
    <w:p/>
    <w:p>
      <w:r xmlns:w="http://schemas.openxmlformats.org/wordprocessingml/2006/main">
        <w:t xml:space="preserve">1. تەۋرات قانۇنى 10:19 - شۇڭا ناتونۇش ئادەمنى سۆيۈڭ ، چۈنكى سىلەر مىسىر زېمىنىدا يات ئىدىڭلار.</w:t>
      </w:r>
    </w:p>
    <w:p/>
    <w:p>
      <w:r xmlns:w="http://schemas.openxmlformats.org/wordprocessingml/2006/main">
        <w:t xml:space="preserve">2. مەتتا 5: 43-45 - «قوشنىڭىزنى سۆيۈڭ ، دۈشمىنىڭنى ئۆچ كۆر» دېيىلگەنلىكىنى ئاڭلىدىڭ. بىلىپ قويۇڭلاركى ، دۈشمەنلىرىڭنى سۆيگىن ، ساڭا لەنەت قىلغانلارغا بەخت تىلە ، نەپرەتلەنگۈچىلەرگە ياخشىلىق قىلغىن ، سېنى پايدىسىز ۋە زىيانكەشلىك قىلغانلار ئۈچۈن دۇئا قىلغىن.</w:t>
      </w:r>
    </w:p>
    <w:p/>
    <w:p>
      <w:r xmlns:w="http://schemas.openxmlformats.org/wordprocessingml/2006/main">
        <w:t xml:space="preserve">سان 35: 8 سىلەر بېرىدىغان شەھەرلەر ئىسرائىللارنىڭ ئىگىدارچىلىقىدا بولىدۇ. نۇرغۇنلىرىڭلاردىن نۇرغۇنلىرىنى بېرىسىلەر. لېكىن ، ئاز ساندىكى كىشىلەردىن ئاز بەرگىن. ھەر بىر كىشى ئۆز مىراسلىرىنى مىراس قالغان مىراسلىرى بويىچە لاۋىيلارغا بېرىدۇ.</w:t>
      </w:r>
    </w:p>
    <w:p/>
    <w:p>
      <w:r xmlns:w="http://schemas.openxmlformats.org/wordprocessingml/2006/main">
        <w:t xml:space="preserve">بۇ بۆلەكتە ئىسرائىللار لاۋىيلارغا بېرىدىغان شەھەرلەر تەسۋىرلەنگەن بولۇپ ، يەرلىرى كۆپ شەھەرلەر ، يەرلىرى ئاز شەھەرلەر شەھەرلەر ئاز.</w:t>
      </w:r>
    </w:p>
    <w:p/>
    <w:p>
      <w:r xmlns:w="http://schemas.openxmlformats.org/wordprocessingml/2006/main">
        <w:t xml:space="preserve">1. تەڭرىنىڭ كەڭ قورساقلىقى: ھەتتا كەمچىلىك دەۋرىدىمۇ</w:t>
      </w:r>
    </w:p>
    <w:p/>
    <w:p>
      <w:r xmlns:w="http://schemas.openxmlformats.org/wordprocessingml/2006/main">
        <w:t xml:space="preserve">2. ۋارىسلىق قىلىشنىڭ كۈچى: تارىخىمىزنى ھۆرمەتلەش</w:t>
      </w:r>
    </w:p>
    <w:p/>
    <w:p>
      <w:r xmlns:w="http://schemas.openxmlformats.org/wordprocessingml/2006/main">
        <w:t xml:space="preserve">رىملىقلار 8: 17-18 -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2. تەۋرات قانۇنى 10: 9 - شۇڭلاشقا ، لاۋىينىڭ قېرىنداشلىرى بىلەن نېسىۋىسى ۋە مىراسى يوق. پەرۋەردىگار خۇدا ئۇنىڭغا ۋەدە قىلغاندەك ، ئۇنىڭ مىراسىدۇر.</w:t>
      </w:r>
    </w:p>
    <w:p/>
    <w:p>
      <w:r xmlns:w="http://schemas.openxmlformats.org/wordprocessingml/2006/main">
        <w:t xml:space="preserve">سان 35: 9 پەرۋەردىگار مۇساغا مۇنداق دېدى:</w:t>
      </w:r>
    </w:p>
    <w:p/>
    <w:p>
      <w:r xmlns:w="http://schemas.openxmlformats.org/wordprocessingml/2006/main">
        <w:t xml:space="preserve">خۇدا مۇساغا كىشىلەرنىڭ بىخەتەرلىكى ئۈچۈن پاناھلىنىدىغان شەھەرلەرنى ئايرىپ بېرىشنى بۇيرۇدى.</w:t>
      </w:r>
    </w:p>
    <w:p/>
    <w:p>
      <w:r xmlns:w="http://schemas.openxmlformats.org/wordprocessingml/2006/main">
        <w:t xml:space="preserve">1. كىشىلەرنىڭ بىخەتەرلىكى: خۇدانىڭ مۇساغا قىلغان ئەمرى</w:t>
      </w:r>
    </w:p>
    <w:p/>
    <w:p>
      <w:r xmlns:w="http://schemas.openxmlformats.org/wordprocessingml/2006/main">
        <w:t xml:space="preserve">2. پاناھلىنىش شەھەرلىرى: تەڭرىنىڭ بىخەتەرلىك سوۋغىسى</w:t>
      </w:r>
    </w:p>
    <w:p/>
    <w:p>
      <w:r xmlns:w="http://schemas.openxmlformats.org/wordprocessingml/2006/main">
        <w:t xml:space="preserve">1. تەۋرات قانۇنى 4: 41-43: «ئاندىن مۇسا ئىئوردان دەرياسىنىڭ شەرقىدىن ئۈچ شەھەرنى ئايرىدى ، بۇنىڭ بىلەن قاتىل ئۇ يەردىن قېچىپ كېتىشى مۇمكىن ، ئۇ قوشنىسىنى قەستەن ئۆلتۈرىدۇ ، ئۇ ئىلگىرى ئۇنىڭغا نەپرەتلەنمەيدۇ ؛ ھەمدە بىرسىگە قېچىپ كېتىدۇ. ئۇ بۇ شەھەرلەردە ياشايدۇ: چۆلدە ، تۈزلەڭلىكتە ، رۇبېنلىقلارنىڭ بېزېر ، گىلئادتىكى راموت ، گادلارنىڭ ؛ ماناسلىقلارنىڭ باشاندىكى گولان.</w:t>
      </w:r>
    </w:p>
    <w:p/>
    <w:p>
      <w:r xmlns:w="http://schemas.openxmlformats.org/wordprocessingml/2006/main">
        <w:t xml:space="preserve">2. يەشۇئا 20: 1-9: «ئاندىن پەرۋەردىگار يەشۇغا سۆز قىلىپ مۇنداق دېدى: ئىسرائىللارغا سۆزلەڭلار:« ئۆزۈڭلارنى پاناھلىنىدىغان شەھەر قىلىپ تەيىنلەڭلار ، خالىغان ئادەمنى ئۆلتۈرگەن قاتىل ئۇ يەردىن قېچىپ كېتىشى مۇمكىن. » "</w:t>
      </w:r>
    </w:p>
    <w:p/>
    <w:p>
      <w:r xmlns:w="http://schemas.openxmlformats.org/wordprocessingml/2006/main">
        <w:t xml:space="preserve">سان 35:10 ئىسرائىللار بىلەن سۆزلەڭلار ۋە ئۇلارغا: «ئىئوردان دەرياسىدىن ئۆتۈپ ، قانان زېمىنىغا كەلگىنىڭلاردا.</w:t>
      </w:r>
    </w:p>
    <w:p/>
    <w:p>
      <w:r xmlns:w="http://schemas.openxmlformats.org/wordprocessingml/2006/main">
        <w:t xml:space="preserve">بۇ بۆلەك ئىسرائىللارغا ئىئوردان دەرياسىدىن ئۆتۈپ ، قانان زېمىنىغا كىرگەندە ، چوقۇم خۇدانىڭ قانۇنىغا بويسۇنۇشى كېرەكلىكىنى ئەسكەرتىدۇ.</w:t>
      </w:r>
    </w:p>
    <w:p/>
    <w:p>
      <w:r xmlns:w="http://schemas.openxmlformats.org/wordprocessingml/2006/main">
        <w:t xml:space="preserve">1. خۇدانىڭ قانۇنىغا بويسۇنۇش: ئىسرائىللارغا بەخت</w:t>
      </w:r>
    </w:p>
    <w:p/>
    <w:p>
      <w:r xmlns:w="http://schemas.openxmlformats.org/wordprocessingml/2006/main">
        <w:t xml:space="preserve">2. ئاللاھنىڭ ۋەدىلىرى ئىتائەت قىلىش ئارقىلىق ئەمەلگە ئاشىدۇ</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دۇنيادىكى بارلىق مىللەتلەردىن ئۈستۈن قىلىدۇ. . ئەگەر تەڭرىڭ پەرۋەردىگارىڭنىڭ سۆزىگە بويسۇنساڭ ، بۇ نېمەتلەرنىڭ ھەممىسى سېنىڭ ئۈستۈڭگە كېلىدۇ.</w:t>
      </w:r>
    </w:p>
    <w:p/>
    <w:p>
      <w:r xmlns:w="http://schemas.openxmlformats.org/wordprocessingml/2006/main">
        <w:t xml:space="preserve">2. يەشۇئا 24: 14-15 - ئەمدى رەببىمىزدىن قورقۇڭلار ، ئۇنىڭغا سەمىمىي ۋە ساداقەت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سان 35:11 ئاندىن ، سىلەرنى پاناھلىنىدىغان شەھەر قىلىپ تەيىنلەيسىلەر. قاتىل ئۇ يەردىن قېچىپ كېتىشى ئۈچۈن ، ھەر قانداق ئادەمنى ئويلىمىغان يەردىن ئۆلتۈرىدۇ.</w:t>
      </w:r>
    </w:p>
    <w:p/>
    <w:p>
      <w:r xmlns:w="http://schemas.openxmlformats.org/wordprocessingml/2006/main">
        <w:t xml:space="preserve">پەرۋەردىگار ئىسرائىللارغا پاناھلىنىدىغان شەھەرلەرنى بىر چەتكە قايرىپ قويۇشنى بۇيرۇدى ، بۇنداق بولغاندا ئېھتىياتسىزلىقتىن بىر ئادەمنى ئۆلتۈرگەنلەر قېچىپ ، زىيانكەشلىككە ئۇچرىغۇچىنىڭ تۇغقانلىرىنىڭ ئۆچ ئېلىشىدىن ساقلىنالايدۇ.</w:t>
      </w:r>
    </w:p>
    <w:p/>
    <w:p>
      <w:r xmlns:w="http://schemas.openxmlformats.org/wordprocessingml/2006/main">
        <w:t xml:space="preserve">1. پاناھلىنىشنىڭ ئىلتىپاتى: مەسىھتىن قوغداشنى تېپىش.</w:t>
      </w:r>
    </w:p>
    <w:p/>
    <w:p>
      <w:r xmlns:w="http://schemas.openxmlformats.org/wordprocessingml/2006/main">
        <w:t xml:space="preserve">2. تەڭرىنىڭ رەھىم قانۇنى: ئادالەت بىلەن رەھىم-شەپقەتنى تەڭپۇڭلاشتۇرۇش.</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مەتتا 5: 7 - رەھىمدىللەر نېمىدېگەن بەختلىك!</w:t>
      </w:r>
    </w:p>
    <w:p/>
    <w:p>
      <w:r xmlns:w="http://schemas.openxmlformats.org/wordprocessingml/2006/main">
        <w:t xml:space="preserve">سان 35:12 ئۇلار سىلەردىن قىساسكاردىن پاناھلىنىدىغان شەھەرلەر بولىدۇ. قاتىل ئۆلمەيدۇ ، تاكى ئۇ جامائەت ئالدىدا ھۆكۈم چىقارغۇچە.</w:t>
      </w:r>
    </w:p>
    <w:p/>
    <w:p>
      <w:r xmlns:w="http://schemas.openxmlformats.org/wordprocessingml/2006/main">
        <w:t xml:space="preserve">شەھەرلەر قاتىللىق قىلغانلارغا پاناھلىنىش ئورنى بىلەن تەمىنلەنگەن بولۇپ ، ئۇلارنىڭ جامائەت ئالدىدا سوتلىنىشتىن ئىلگىرى ئۇلارنىڭ ئۆلتۈرۈلۈشىنىڭ ئالدىنى ئالىدۇ.</w:t>
      </w:r>
    </w:p>
    <w:p/>
    <w:p>
      <w:r xmlns:w="http://schemas.openxmlformats.org/wordprocessingml/2006/main">
        <w:t xml:space="preserve">1. ئاللاھنىڭ نەزىرىدە ئىككىنچى پۇرسەتنىڭ ئەھمىيىتى</w:t>
      </w:r>
    </w:p>
    <w:p/>
    <w:p>
      <w:r xmlns:w="http://schemas.openxmlformats.org/wordprocessingml/2006/main">
        <w:t xml:space="preserve">2. پۇقرالار جەمئىيىتىدىكى ئادالەتنىڭ قىممىتى</w:t>
      </w:r>
    </w:p>
    <w:p/>
    <w:p>
      <w:r xmlns:w="http://schemas.openxmlformats.org/wordprocessingml/2006/main">
        <w:t xml:space="preserve">1. يەشايا 1: 17 -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لۇقا 6:37 - ھۆكۈم قىلماڭلار ، سىلەرمۇ سوراق قىلىنمايسىلەر. ئەيىبلىمەڭ ، ئەيىبلەنمەيسىز. مەغپىرەت قىلغىن ، كەچۈرۈم قىلىنىدۇ.</w:t>
      </w:r>
    </w:p>
    <w:p/>
    <w:p>
      <w:r xmlns:w="http://schemas.openxmlformats.org/wordprocessingml/2006/main">
        <w:t xml:space="preserve">سان 35:13 ئالتە شەھەر بېرىدىغان شەھەرلەردىن پاناھلىنىسىلەر.</w:t>
      </w:r>
    </w:p>
    <w:p/>
    <w:p>
      <w:r xmlns:w="http://schemas.openxmlformats.org/wordprocessingml/2006/main">
        <w:t xml:space="preserve">ئىسرائىللارغا قەستەن ئادەم ئۆلتۈرگەنلەرنى پاناھلاندۇرۇش ئۈچۈن ئالتە شەھەر بېرىلدى.</w:t>
      </w:r>
    </w:p>
    <w:p/>
    <w:p>
      <w:r xmlns:w="http://schemas.openxmlformats.org/wordprocessingml/2006/main">
        <w:t xml:space="preserve">1. پاناھلىنىش كۈچى: تەڭرىنىڭ ئىلتىپاتى بىزنى قانداق قوغدايدۇ ۋە قوغدايدۇ</w:t>
      </w:r>
    </w:p>
    <w:p/>
    <w:p>
      <w:r xmlns:w="http://schemas.openxmlformats.org/wordprocessingml/2006/main">
        <w:t xml:space="preserve">2. مەغفىرەتنىڭ بەرىكىتى: قانداق قوبۇل قىلىش ۋە مەرھەمەت قىلىش</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سان 35:14 ئىئوردان دەرياسىنىڭ ئۇ تەرىپىدىكى ئۈچ شەھەرنى ، پاناھلىنىدىغان شەھەر بولغان قانان زېمىنىدا ئۈچ شەھەر بەرگىن.</w:t>
      </w:r>
    </w:p>
    <w:p/>
    <w:p>
      <w:r xmlns:w="http://schemas.openxmlformats.org/wordprocessingml/2006/main">
        <w:t xml:space="preserve">خۇدا ئىسرائىللارغا ئالتە شەھەرنى پاناھلىنىدىغان شەھەر قىلىپ بېكىتىشنى بۇيرۇدى ، ئۈچى ئىئوردان دەرياسىنىڭ شەرقىدە ، ئۈچى قانان زېمىنىدا.</w:t>
      </w:r>
    </w:p>
    <w:p/>
    <w:p>
      <w:r xmlns:w="http://schemas.openxmlformats.org/wordprocessingml/2006/main">
        <w:t xml:space="preserve">1. پاناھلىنىشنىڭ قىممىتى: داۋالغۇش دۇنياسىدا راھەت تېپىش</w:t>
      </w:r>
    </w:p>
    <w:p/>
    <w:p>
      <w:r xmlns:w="http://schemas.openxmlformats.org/wordprocessingml/2006/main">
        <w:t xml:space="preserve">2. تەڭرىنىڭ قوغدىشى بىزنى قانداق بىخەتەر ساقلىيالايدۇ</w:t>
      </w:r>
    </w:p>
    <w:p/>
    <w:p>
      <w:r xmlns:w="http://schemas.openxmlformats.org/wordprocessingml/2006/main">
        <w:t xml:space="preserve">1. زەبۇر 46: 1 «خۇدا بىزنىڭ پاناھگاھىمىز ۋە كۈچىمىز ، قىيىنچىلىقتىكى ھازىرقى ياردەم».</w:t>
      </w:r>
    </w:p>
    <w:p/>
    <w:p>
      <w:r xmlns:w="http://schemas.openxmlformats.org/wordprocessingml/2006/main">
        <w:t xml:space="preserve">2. تەۋرات قانۇنى 33:27 «مەڭگۈلۈك خۇدا سېنىڭ پاناھگاھىڭ ، ئۇنىڭ ئاستىدا مەڭگۈلۈك قورال بار».</w:t>
      </w:r>
    </w:p>
    <w:p/>
    <w:p>
      <w:r xmlns:w="http://schemas.openxmlformats.org/wordprocessingml/2006/main">
        <w:t xml:space="preserve">سان 35:15 بۇ ئالتە شەھەر ھەم ئىسرائىللار ئۈچۈن ، ھەم ناتونۇش كىشى ۋە ئۇلارنىڭ ئارىسىدىكى مۇساپىرلار ئۈچۈن پاناھلىنىدىغان جاي بولىدۇ.</w:t>
      </w:r>
    </w:p>
    <w:p/>
    <w:p>
      <w:r xmlns:w="http://schemas.openxmlformats.org/wordprocessingml/2006/main">
        <w:t xml:space="preserve">خۇدا ئالتە شەھەرنى قەستەن ئۆلتۈرگەنلەرنىڭ پاناھگاھى قىلىپ بېكىتىلدى.</w:t>
      </w:r>
    </w:p>
    <w:p/>
    <w:p>
      <w:r xmlns:w="http://schemas.openxmlformats.org/wordprocessingml/2006/main">
        <w:t xml:space="preserve">1. قەستەن قاتىلغا پاناھلىق بېرىشتە ئاللاھنىڭ رەھمىتى</w:t>
      </w:r>
    </w:p>
    <w:p/>
    <w:p>
      <w:r xmlns:w="http://schemas.openxmlformats.org/wordprocessingml/2006/main">
        <w:t xml:space="preserve">2. تاسادىپىي گۇناھكارغا كۆيۈنۈشنىڭ ئېھتىياجى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سان 35:16 ئەگەر ئۇ تۆمۈر قورال بىلەن ئۇنى ئۇرۇپ ئۆلتۈرسە ، ئۇ قاتىل بولىدۇ. قاتىل چوقۇم ئۆلتۈرۈلىدۇ.</w:t>
      </w:r>
    </w:p>
    <w:p/>
    <w:p>
      <w:r xmlns:w="http://schemas.openxmlformats.org/wordprocessingml/2006/main">
        <w:t xml:space="preserve">بۇ بۆلەكتە قاتىلنىڭ ئۆلتۈرۈلۈشى كېرەكلىكى ئوتتۇرىغا قويۇلغان.</w:t>
      </w:r>
    </w:p>
    <w:p/>
    <w:p>
      <w:r xmlns:w="http://schemas.openxmlformats.org/wordprocessingml/2006/main">
        <w:t xml:space="preserve">1. ئىنجىل ئېنىق: قاتىللار چوقۇم ئۆلتۈرۈلۈشى كېرەك</w:t>
      </w:r>
    </w:p>
    <w:p/>
    <w:p>
      <w:r xmlns:w="http://schemas.openxmlformats.org/wordprocessingml/2006/main">
        <w:t xml:space="preserve">2. بىز چوقۇم قانۇننى قوغدىشىمىز كېرەك: خۇدانىڭ قاتىللارغا بولغان ھۆكۈمى</w:t>
      </w:r>
    </w:p>
    <w:p/>
    <w:p>
      <w:r xmlns:w="http://schemas.openxmlformats.org/wordprocessingml/2006/main">
        <w:t xml:space="preserve">1. يارىتىلىش 9: 6 - كىم ئىنسان قېنىنى تۆكسە ، ئىنسان قېنى تۆكۈلىدۇ ، چۈنكى خۇدا ئىنساننى ئۆز سۈرىتىدە ياراتتى.</w:t>
      </w:r>
    </w:p>
    <w:p/>
    <w:p>
      <w:r xmlns:w="http://schemas.openxmlformats.org/wordprocessingml/2006/main">
        <w:t xml:space="preserve">2. Ezekiýel 33: 8 - مەن رەزىللەرگە ئېيتسام ، ئەي رەزىل ئادەم ، سەن چوقۇم ئۆلىسەن ، پاسىقلارنى ئۇنىڭ يولىدىن ئاگاھلاندۇرۇش ئۈچۈن سۆزلىمەيسەن ، پاسىق ئادەم ئۆزىنىڭ گۇناھلىرى بىلەن ئۆلىدۇ ، ئەمما ئۇنىڭ قېنىنى مەن ئۆلتۈرىمەن. قولىڭىزدا تەلەپ قىلىڭ.</w:t>
      </w:r>
    </w:p>
    <w:p/>
    <w:p>
      <w:r xmlns:w="http://schemas.openxmlformats.org/wordprocessingml/2006/main">
        <w:t xml:space="preserve">سان 35:17 ئەگەر ئۇ ئۇنى تاش بىلەن ئۇرۇپ ئۆلتۈرسە ، ئۇ ئۆلسە ، ئۇ قاتىل بولىدۇ. قاتىل چوقۇم ئۆلتۈرۈلىدۇ.</w:t>
      </w:r>
    </w:p>
    <w:p/>
    <w:p>
      <w:r xmlns:w="http://schemas.openxmlformats.org/wordprocessingml/2006/main">
        <w:t xml:space="preserve">بۇ بۆلەكتە قاتىلنى تاش بىلەن ئۆلتۈرسە ئۆلتۈرۈش كېرەكلىكى ئوتتۇرىغا قويۇلغان.</w:t>
      </w:r>
    </w:p>
    <w:p/>
    <w:p>
      <w:r xmlns:w="http://schemas.openxmlformats.org/wordprocessingml/2006/main">
        <w:t xml:space="preserve">1: «گۇناھنىڭ ئەجرى ئۆلۈم» (رىملىقلار 6: 23). ھەرىكىتىمىز ۋە تاللىشىمىزنىڭ ئاقىۋىتى ئۈچۈن ھەممىمىز مەسئۇل بولۇشىمىز كېرەك.</w:t>
      </w:r>
    </w:p>
    <w:p/>
    <w:p>
      <w:r xmlns:w="http://schemas.openxmlformats.org/wordprocessingml/2006/main">
        <w:t xml:space="preserve">2: «رەببىم يامانلارنىڭ يولىنى يامان كۆرىدۇ ، لېكىن ئۇ ھەققانىيلىقنى قوغلاشقانلارنى ياخشى كۆرىدۇ» (ھېكمەت 15: 9). بىز توغرا تاللاش ۋە ئاللاھنىڭ ئىرادىسىگە بويسۇنۇشىمىز كېرەك.</w:t>
      </w:r>
    </w:p>
    <w:p/>
    <w:p>
      <w:r xmlns:w="http://schemas.openxmlformats.org/wordprocessingml/2006/main">
        <w:t xml:space="preserve">1: «يالغان خەۋەر تارقاتماڭلار ، يامان ئادەمگە يامان گۇۋاھچى بولۇپ ياردەم قىلماڭلار» (چىقىش 23: 1).</w:t>
      </w:r>
    </w:p>
    <w:p/>
    <w:p>
      <w:r xmlns:w="http://schemas.openxmlformats.org/wordprocessingml/2006/main">
        <w:t xml:space="preserve">2: «سەۋەبسىز قوشنىڭىزغا گۇۋاھ بولماڭ ؛ لەۋلىرىڭىز بىلەن ئالدانماڭ» (ھېكمەت 24: 28).</w:t>
      </w:r>
    </w:p>
    <w:p/>
    <w:p>
      <w:r xmlns:w="http://schemas.openxmlformats.org/wordprocessingml/2006/main">
        <w:t xml:space="preserve">سان 35:18 ياكى ئەگەر ئۇ ئۇنى ياغاچ قورال بىلەن ئۇرۇپ ئۆلتۈرسە ، ئۇ ئۆلسە ، ئۇ قاتىل بولىدۇ. قاتىل چوقۇم ئۆلتۈرۈلىدۇ.</w:t>
      </w:r>
    </w:p>
    <w:p/>
    <w:p>
      <w:r xmlns:w="http://schemas.openxmlformats.org/wordprocessingml/2006/main">
        <w:t xml:space="preserve">قاتىل ئۆلتۈرۈلىدۇ.</w:t>
      </w:r>
    </w:p>
    <w:p/>
    <w:p>
      <w:r xmlns:w="http://schemas.openxmlformats.org/wordprocessingml/2006/main">
        <w:t xml:space="preserve">1. گۇناھنىڭ ئېغىر ئاقىۋەتلىرى</w:t>
      </w:r>
    </w:p>
    <w:p/>
    <w:p>
      <w:r xmlns:w="http://schemas.openxmlformats.org/wordprocessingml/2006/main">
        <w:t xml:space="preserve">2. ئادالەتنىڭ تەلىپى</w:t>
      </w:r>
    </w:p>
    <w:p/>
    <w:p>
      <w:r xmlns:w="http://schemas.openxmlformats.org/wordprocessingml/2006/main">
        <w:t xml:space="preserve">1. يارىتىلىش 9: 6 - «ئىنسان قېنىنى تۆكسە ، ئىنسان قېنى تۆكۈلىدۇ ، چۈنكى خۇدا ئىنساننى ئۆز سۈرىتىدە ياراتتى».</w:t>
      </w:r>
    </w:p>
    <w:p/>
    <w:p>
      <w:r xmlns:w="http://schemas.openxmlformats.org/wordprocessingml/2006/main">
        <w:t xml:space="preserve">2. Ezekiýel 18:20 -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سان 35:19 قاننىڭ ئۆچ ئالغۇچى ئۆزى قاتىلنى ئۆلتۈرىدۇ ، ئۇنىڭ بىلەن كۆرۈشكەندە ئۇنى ئۆلتۈرۈۋېتىدۇ.</w:t>
      </w:r>
    </w:p>
    <w:p/>
    <w:p>
      <w:r xmlns:w="http://schemas.openxmlformats.org/wordprocessingml/2006/main">
        <w:t xml:space="preserve">سان 35:19 دە ، قاتىللىق جازاسى «قان ئۆچ ئالغۇچى» تەرىپىدىن ئۆلۈم سۈپىتىدە بېرىلگەن.</w:t>
      </w:r>
    </w:p>
    <w:p/>
    <w:p>
      <w:r xmlns:w="http://schemas.openxmlformats.org/wordprocessingml/2006/main">
        <w:t xml:space="preserve">1. جان ئېلىشنىڭ جازاسى: سان 35:19</w:t>
      </w:r>
    </w:p>
    <w:p/>
    <w:p>
      <w:r xmlns:w="http://schemas.openxmlformats.org/wordprocessingml/2006/main">
        <w:t xml:space="preserve">2. ئىنجىلدىكى ئادالەت ۋە رەھىم: سان 35: 19</w:t>
      </w:r>
    </w:p>
    <w:p/>
    <w:p>
      <w:r xmlns:w="http://schemas.openxmlformats.org/wordprocessingml/2006/main">
        <w:t xml:space="preserve">1. چىقىش 21: 12-14 - «كىمكى ئادەمنى ئۆلتۈرىۋەتسە ، ئۇ ئۆلتۈرۈلىدۇ. ئەگەر ئۇ ئالدىن پىلانلانمىغان ، ئەمما خۇدانىڭ ھەرىكىتى بولسا ، مەن سىزگە قاتىل قېچىپ كېتىدىغان جاينى بەلگىلەيمەن.</w:t>
      </w:r>
    </w:p>
    <w:p/>
    <w:p>
      <w:r xmlns:w="http://schemas.openxmlformats.org/wordprocessingml/2006/main">
        <w:t xml:space="preserve">2. لاۋىيلار 24: 17 - «ھەرقانداق ئىنساننىڭ جېنىنى ئالسا ، ئۇ ئۆلتۈرۈلىدۇ».</w:t>
      </w:r>
    </w:p>
    <w:p/>
    <w:p>
      <w:r xmlns:w="http://schemas.openxmlformats.org/wordprocessingml/2006/main">
        <w:t xml:space="preserve">سان 35:20 لېكىن ، ئەگەر ئۇ ئۇنىڭغا ئۆچمەنلىك قىلسا ، ياكى ئۇنى كۈتۈپ تۇرسا ، ئۇ ئۆلىدۇ.</w:t>
      </w:r>
    </w:p>
    <w:p/>
    <w:p>
      <w:r xmlns:w="http://schemas.openxmlformats.org/wordprocessingml/2006/main">
        <w:t xml:space="preserve">بۇ بۆلەكتە قەستەن باشقا بىر ئادەمنى ئۆلتۈرۈشنىڭ ئاقىۋىتى مۇلاھىزە قىلىنغان.</w:t>
      </w:r>
    </w:p>
    <w:p/>
    <w:p>
      <w:r xmlns:w="http://schemas.openxmlformats.org/wordprocessingml/2006/main">
        <w:t xml:space="preserve">1. ھېسسىياتىمىزنىڭ بىزنى ئۆچمەنلىك ۋە زوراۋانلىققا ئېلىپ بارماسلىقىدىن ئېھتىيات قىلىشىمىز كېرەك.</w:t>
      </w:r>
    </w:p>
    <w:p/>
    <w:p>
      <w:r xmlns:w="http://schemas.openxmlformats.org/wordprocessingml/2006/main">
        <w:t xml:space="preserve">2. ھەرىكىتىمىزنىڭ ئاقىۋىتى بار ، بىز ھەمىشە قارارىمىزنىڭ ئاقىۋىتىنى ئويلىشىشىمىز كېرەك.</w:t>
      </w:r>
    </w:p>
    <w:p/>
    <w:p>
      <w:r xmlns:w="http://schemas.openxmlformats.org/wordprocessingml/2006/main">
        <w:t xml:space="preserve">1. لۇقا 6: 31-36 - باشقىلارغا قانداق قىلىشنى خالىسىڭىز ، شۇنى قىلىڭ.</w:t>
      </w:r>
    </w:p>
    <w:p/>
    <w:p>
      <w:r xmlns:w="http://schemas.openxmlformats.org/wordprocessingml/2006/main">
        <w:t xml:space="preserve">رىملىقلار 12: 19 - ئۆچ ئالماڭ ، بەلكى خۇدانىڭ غەزىپىگە ئورۇن قالدۇرۇڭ ، چۈنكى ئۇ: «قىساس ئېلىش مېنىڭ ، مەن قايتۇرىمەن» دەپ يېزىلغان.</w:t>
      </w:r>
    </w:p>
    <w:p/>
    <w:p>
      <w:r xmlns:w="http://schemas.openxmlformats.org/wordprocessingml/2006/main">
        <w:t xml:space="preserve">سان 35:21 ياكى دۈشمەنلىك بىلەن ئۇنى قولى بىلەن ئۇرۇپ ئۆلتۈرىدۇ ، ئۇنى ئۇرغان ئادەم چوقۇم ئۆلتۈرۈلىدۇ. چۈنكى ئۇ بىر قاتىل: قاننىڭ قىساسى قاتىل بىلەن كۆرۈشكەندە ئۇنى ئۆلتۈرىدۇ.</w:t>
      </w:r>
    </w:p>
    <w:p/>
    <w:p>
      <w:r xmlns:w="http://schemas.openxmlformats.org/wordprocessingml/2006/main">
        <w:t xml:space="preserve">قاتىل باشقىلارنىڭ جېنىنى ئالغاندا ، خۇدا ئادالەت تەلەپ قىلىدۇ. 1: خۇدانىڭ ھەققانىيلىقى ئۇنىڭ نەزىرىدە مۇكەممەل بولۇپ ، قاتىللارنى ئۆلتۈرۈشنى تەلەپ قىلىدۇ. 2: قان ئادالەت ئۈچۈن ۋارقىرايدۇ ، خۇدا ئۆلتۈرۈلگەنلەرنىڭ ئىلتىماسىنى ئاڭلايدۇ. 1: يارىتىلىش 9: 6 - «كىمكى ئىنسانلارنىڭ قېنىنى تۆكسە ، ئۇلارنىڭ قېنى تۆكۈلىدۇ ، چۈنكى خۇدانىڭ سۈرىتىدە خۇدا ئىنسانلارنى ياراتتى». 2: تەۋرات قانۇنى 19: 10-13 - «ئەگەر باشقىلار قەستەن باشقىلارنى پىلانلاپ ئۆلتۈرسە ، قاتىلنى قۇربانلىق سۇپىمدىن ئېلىپ ئۆلتۈرۈۋېتىڭ ... كۆزىڭىز ئۇنىڭغا ئىچ ئاغرىتماسلىقى كېرەك ، ئەمما ئىسرائىلىيەدىن گۇناھنى پاكلىشىڭىز كېرەك. گۇناھسىز قان تۆكتى ».</w:t>
      </w:r>
    </w:p>
    <w:p/>
    <w:p>
      <w:r xmlns:w="http://schemas.openxmlformats.org/wordprocessingml/2006/main">
        <w:t xml:space="preserve">سان 35:22 ئەگەر ئۇ تۇيۇقسىز دۈشمەنلىك قىلماي ئۇنى ئىتتىرىۋەتسە ياكى ساقلاپ قويماي ئۇنىڭغا ھېچ نەرسە تاشلىمىغان بولسا ،</w:t>
      </w:r>
    </w:p>
    <w:p/>
    <w:p>
      <w:r xmlns:w="http://schemas.openxmlformats.org/wordprocessingml/2006/main">
        <w:t xml:space="preserve">خۇدانىڭ قانۇنى بىزدىن زۇلۇم قىلغانلارغا ئادالەت ئىزدەشنى تەلەپ قىلىدۇ ، شۇنىڭ بىلەن بىر ۋاقىتتا ئۆچ ئېلىشتىن ساقلىنىدۇ.</w:t>
      </w:r>
    </w:p>
    <w:p/>
    <w:p>
      <w:r xmlns:w="http://schemas.openxmlformats.org/wordprocessingml/2006/main">
        <w:t xml:space="preserve">1: «باشقا مەڭزىنى بۇراش: ئۆچ ئېلىشنىڭ ئورنىغا كەچۈرۈم قىلىش»</w:t>
      </w:r>
    </w:p>
    <w:p/>
    <w:p>
      <w:r xmlns:w="http://schemas.openxmlformats.org/wordprocessingml/2006/main">
        <w:t xml:space="preserve">2: «ئاللاھنىڭ ئۆچ ئالماي ئادالەت تەلەپ قىلىش چاقىرىقى»</w:t>
      </w:r>
    </w:p>
    <w:p/>
    <w:p>
      <w:r xmlns:w="http://schemas.openxmlformats.org/wordprocessingml/2006/main">
        <w:t xml:space="preserve">1: مەتتا 5: 38-39 -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سان 35:23 ياكى ئىنسان ئۇنى كۆرمەي ئۆلتۈرىدىغان ھەر قانداق تاش بىلەن ئۇنى ئۆلتۈرىدۇ ، ئۇنىڭ دۈشمىنى ئەمەس ، شۇنداقلا ئۇنىڭ زىيان-زەخمەتلىرىنى ئىزدىمەيدۇ.</w:t>
      </w:r>
    </w:p>
    <w:p/>
    <w:p>
      <w:r xmlns:w="http://schemas.openxmlformats.org/wordprocessingml/2006/main">
        <w:t xml:space="preserve">ئەگەر بىرەيلەن تاش ياكى باشقا نەرسە بىلەن ئۆلتۈرۈلۈپ ، قاتىل زىيانكەشلىككە ئۇچرىغۇچىغا زىيان يەتكۈزۈشنى ئويلىمىغان بولسا ، ئۇنداقتا ئۇلار قاتىللىق جىنايىتى بىلەن ئەيىبلەنمەيدۇ.</w:t>
      </w:r>
    </w:p>
    <w:p/>
    <w:p>
      <w:r xmlns:w="http://schemas.openxmlformats.org/wordprocessingml/2006/main">
        <w:t xml:space="preserve">1. مۇددىئانىڭ كۈچى: تاسادىپىي ۋە قەستەن ھەرىكەتنىڭ پەرقىنى تونۇش</w:t>
      </w:r>
    </w:p>
    <w:p/>
    <w:p>
      <w:r xmlns:w="http://schemas.openxmlformats.org/wordprocessingml/2006/main">
        <w:t xml:space="preserve">2. ئويلىمىغان ھەرىكەتلەرنىڭ ئويلىمىغان ئاقىۋەتلىرى</w:t>
      </w:r>
    </w:p>
    <w:p/>
    <w:p>
      <w:r xmlns:w="http://schemas.openxmlformats.org/wordprocessingml/2006/main">
        <w:t xml:space="preserve">1. مەتتا 5: 21-22 - «سىلەر بۇرۇنقىلارغا:« سىلەر ئۆلتۈرمەيسىلەر ، كىم ئۆلتۈرسە ، ئۇ جاۋابكارلىققا تارتىلىدۇ »دېيىلگەنلىكىنى ئاڭلىدىڭلار. لېكىن مەن سىزگە دەيمەنكى ، ئاكىسىغا ئاچچىقلانغانلارنىڭ ھەممىسى سوتقا تارتىلىدۇ ».</w:t>
      </w:r>
    </w:p>
    <w:p/>
    <w:p>
      <w:r xmlns:w="http://schemas.openxmlformats.org/wordprocessingml/2006/main">
        <w:t xml:space="preserve">2. ياقۇپ 3: 2 - «چۈنكى ھەممىمىز نۇرغۇن تەرەپلەردە پۇتلىشىپ قالىمىز. ئەگەر كىم ئۇنىڭ سۆزىدە پۇت دەسسەپ تۇرمىسا ، ئۇ مۇكەممەل ئادەم ، ئۇ پۈتۈن بەدىنىنىمۇ ئورىۋالىدۇ».</w:t>
      </w:r>
    </w:p>
    <w:p/>
    <w:p>
      <w:r xmlns:w="http://schemas.openxmlformats.org/wordprocessingml/2006/main">
        <w:t xml:space="preserve">سان 35:24 ئاندىن جامائەت بۇ ھۆكۈملەرگە ئاساسەن قاتىل بىلەن قاننىڭ قىساسكارلىقىغا ھۆكۈم قىلىدۇ:</w:t>
      </w:r>
    </w:p>
    <w:p/>
    <w:p>
      <w:r xmlns:w="http://schemas.openxmlformats.org/wordprocessingml/2006/main">
        <w:t xml:space="preserve">مەھەللە چوقۇم قاتىل بىلەن ئۆلگۈچىنىڭ ئائىلىسىدىكىلەر ئوتتۇرىسىدا قارار چىقىرىشى كېرەك.</w:t>
      </w:r>
    </w:p>
    <w:p/>
    <w:p>
      <w:r xmlns:w="http://schemas.openxmlformats.org/wordprocessingml/2006/main">
        <w:t xml:space="preserve">1. ھەممىمىز بىرلىكتە تىرىشىپ ، ئادالەتنى قولغا كەلتۈرۈپ ، جەمئىيىتىمىزدە شىپا تېپىشىمىز كېرەك.</w:t>
      </w:r>
    </w:p>
    <w:p/>
    <w:p>
      <w:r xmlns:w="http://schemas.openxmlformats.org/wordprocessingml/2006/main">
        <w:t xml:space="preserve">2. ئىنتىقام ئاللاھقا مەنسۇپ بولۇپ ، ئۇ زالىملارنىڭ ھەققانىي مۇكاپاتقا ئېرىشىشىگە كاپالەتلىك قىلىدۇ.</w:t>
      </w:r>
    </w:p>
    <w:p/>
    <w:p>
      <w:r xmlns:w="http://schemas.openxmlformats.org/wordprocessingml/2006/main">
        <w:t xml:space="preserve">1. رىملىقلار 12: 19- «سۆيۈملۈكۈم ، ئۆزۈڭدىن ئۆچ ئالما ، بەلكى غەزەپكە ئورۇن بەرگىن ؛ چۈنكى ئۇ مۇنداق يېزىلغان:« ئۆچ ئېلىش مېنىڭ ، مەن قايتۇرىمەن ».</w:t>
      </w:r>
    </w:p>
    <w:p/>
    <w:p>
      <w:r xmlns:w="http://schemas.openxmlformats.org/wordprocessingml/2006/main">
        <w:t xml:space="preserve">2. مەتتا 5: 38-48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ئەگەر بىرەرسى سىزنى ئەرز قىلىپ تونۇڭنى ئالماقچى بولسا ، ئۇمۇ چاپىنىڭىزنى ئالسۇن. ئەگەر بىرەرسى سىزنى بىر چاقىرىم يول مېڭىشقا قىستىسا ، ئۇنىڭ بىلەن ئىككى مىل يول يۈرۈڭ. سەندىن تىلىگەن كىشىگە بېرىڭ ، سەندىن قەرز ئالغاننى رەت قىلما.</w:t>
      </w:r>
    </w:p>
    <w:p/>
    <w:p>
      <w:r xmlns:w="http://schemas.openxmlformats.org/wordprocessingml/2006/main">
        <w:t xml:space="preserve">سان 35:25 جامائەت قاتىلنى قان ئۆچ ئالغۇچىنىڭ قولىدىن قۇتۇلدۇرىدۇ ، جامائەت ئۇنى پاناھلانغان شەھەرگە قايتۇرىدۇ ۋە ئۇ قېچىپ كەتكەن جايغا قايتىپ كېلىدۇ. مۇقەددەس روھ بىلەن ياغلانغان باش روھانىي.</w:t>
      </w:r>
    </w:p>
    <w:p/>
    <w:p>
      <w:r xmlns:w="http://schemas.openxmlformats.org/wordprocessingml/2006/main">
        <w:t xml:space="preserve">جامائەت قاتىلنى قاننىڭ ئۆچ ئېلىشىدىن قوغداشقا مەسئۇل ، ھەمدە باش روھانىي ۋاپات بولغۇچە ئۇلارنى پاناھلىنىش ئورنىغا قايتۇرۇشى كېرەك.</w:t>
      </w:r>
    </w:p>
    <w:p/>
    <w:p>
      <w:r xmlns:w="http://schemas.openxmlformats.org/wordprocessingml/2006/main">
        <w:t xml:space="preserve">1. كەچۈرۈم قىلىش كۈچى - لۇقا 23:34.</w:t>
      </w:r>
    </w:p>
    <w:p/>
    <w:p>
      <w:r xmlns:w="http://schemas.openxmlformats.org/wordprocessingml/2006/main">
        <w:t xml:space="preserve">2. رەھىم-شەپقەتنىڭ ئەھمىيىتى - مىخا 6: 8.</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يەشايا 1: 18 - ئەمدى كېلىڭلار ، بىز بىرلىكتە پىكىر قىلايلى ، - دېدى رەببىم ، - گۇناھلىرىڭلار قىزىل بولسىمۇ ، ئۇلار قاردەك ئاق بولىدۇ.</w:t>
      </w:r>
    </w:p>
    <w:p/>
    <w:p>
      <w:r xmlns:w="http://schemas.openxmlformats.org/wordprocessingml/2006/main">
        <w:t xml:space="preserve">سان 35:26 لېكىن ، قاتىل قاچان قېچىپ كەتكەن پاناھلىنىدىغان شەھەرنىڭ چېگرىسىسىز كەلسە.</w:t>
      </w:r>
    </w:p>
    <w:p/>
    <w:p>
      <w:r xmlns:w="http://schemas.openxmlformats.org/wordprocessingml/2006/main">
        <w:t xml:space="preserve">قاتىل بىخەتەرلىك ئۈچۈن پاناھلىنىش ئورنىنىڭ ئىچىدە تۇرۇشى كېرەك.</w:t>
      </w:r>
    </w:p>
    <w:p/>
    <w:p>
      <w:r xmlns:w="http://schemas.openxmlformats.org/wordprocessingml/2006/main">
        <w:t xml:space="preserve">1. قىيىنچىلىق ۋاقىتلىرىدا خۇدانىڭ پاناھلىق تىلەش بۇيرۇقى</w:t>
      </w:r>
    </w:p>
    <w:p/>
    <w:p>
      <w:r xmlns:w="http://schemas.openxmlformats.org/wordprocessingml/2006/main">
        <w:t xml:space="preserve">2. خۇدادىكى ھەقىقىي پاناھلىنىشنىڭ كۈچى</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ئىبرانىيلار 6: 18 - «ئاللاھنىڭ يالغان سۆزلىشى مۇمكىن بولمايدىغان ئىككى ئۆزگەرمەس ئىش ئارقىلىق ، بىزنىڭ ئالدىمىزغا قويۇلغان ئۈمىدنى ساقلاپ قېلىش ئۈچۈن پاناھلىنىش ئۈچۈن قېچىپ كەتكەن كۈچلۈك تەسەللى بولۇشىمىز مۇمكىن».</w:t>
      </w:r>
    </w:p>
    <w:p/>
    <w:p>
      <w:r xmlns:w="http://schemas.openxmlformats.org/wordprocessingml/2006/main">
        <w:t xml:space="preserve">سان 35:27 قاندىن ئۆچ ئالغۇچى ئۇنى پاناھلىنىدىغان شەھەرنىڭ چېگرىسىسىز تاپتى ، قان ئۆچ ئالغۇچى قاتىلنى ئۆلتۈردى. ئۇ قانغا بويسۇنمايدۇ.</w:t>
      </w:r>
    </w:p>
    <w:p/>
    <w:p>
      <w:r xmlns:w="http://schemas.openxmlformats.org/wordprocessingml/2006/main">
        <w:t xml:space="preserve">بىراۋنى ئۆلتۈرگەندىن كېيىن پاناھلىنىش شەھىرىگە قېچىپ كەتكەن قاتىل پاناھلىنىش ئورنىنىڭ سىرتىدا تېپىلسا ، قان ئۆچ ئالغۇچىلار تەرىپىدىن ئۆلتۈرۈلىدۇ.</w:t>
      </w:r>
    </w:p>
    <w:p/>
    <w:p>
      <w:r xmlns:w="http://schemas.openxmlformats.org/wordprocessingml/2006/main">
        <w:t xml:space="preserve">1. زوراۋانلىقنىڭ ئاقىۋىتى ۋە پاناھلىق تىلەشنىڭ ئەھمىيىتى.</w:t>
      </w:r>
    </w:p>
    <w:p/>
    <w:p>
      <w:r xmlns:w="http://schemas.openxmlformats.org/wordprocessingml/2006/main">
        <w:t xml:space="preserve">2. خۇدانىڭ قانۇنىغا ئاساسەن پاناھلىق تىلىگەنلەرنى قوغداشتىكى ئادالەت ۋە رەھىم.</w:t>
      </w:r>
    </w:p>
    <w:p/>
    <w:p>
      <w:r xmlns:w="http://schemas.openxmlformats.org/wordprocessingml/2006/main">
        <w:t xml:space="preserve">1. تەۋرات قانۇنى 19: 3-13</w:t>
      </w:r>
    </w:p>
    <w:p/>
    <w:p>
      <w:r xmlns:w="http://schemas.openxmlformats.org/wordprocessingml/2006/main">
        <w:t xml:space="preserve">2. يەشۇئا 20: 1-9</w:t>
      </w:r>
    </w:p>
    <w:p/>
    <w:p>
      <w:r xmlns:w="http://schemas.openxmlformats.org/wordprocessingml/2006/main">
        <w:t xml:space="preserve">سان 35:28 چۈنكى ئۇ باش روھانىي ۋاپات بولغۇچە پاناھلىنىدىغان شەھەردە تۇرۇشى كېرەك ئىدى ، لېكىن باش روھانىي ئۆلگەندىن كېيىن قاتىل ئۆزىنىڭ يۇرتىغا قايتىدۇ.</w:t>
      </w:r>
    </w:p>
    <w:p/>
    <w:p>
      <w:r xmlns:w="http://schemas.openxmlformats.org/wordprocessingml/2006/main">
        <w:t xml:space="preserve">بۇ بۆلەكتە بىر ئادەمنى ئۆلتۈرگەن كىشىنىڭ باش روھانىي ۋاپات بولغۇچە پاناھلىنىش ئورنىدا قېلىشنىڭ لازىملىقى سۆزلەنگەن.</w:t>
      </w:r>
    </w:p>
    <w:p/>
    <w:p>
      <w:r xmlns:w="http://schemas.openxmlformats.org/wordprocessingml/2006/main">
        <w:t xml:space="preserve">1) كەچۈرۈم قىلىش كۈچى: ئەيسانىڭ ئۆلۈمى ھەتتا ئەڭ چوڭ گۇناھكارنىڭمۇ قۇتۇلۇشىغا يول قويىدۇ</w:t>
      </w:r>
    </w:p>
    <w:p/>
    <w:p>
      <w:r xmlns:w="http://schemas.openxmlformats.org/wordprocessingml/2006/main">
        <w:t xml:space="preserve">2) ئىتائەت ئارقىلىق ھاياتىمىزنى پاكلاش: گۇناھلىرىمىزغا قانداق تۈزىتىش كىرگۈزەلەيمىز</w:t>
      </w:r>
    </w:p>
    <w:p/>
    <w:p>
      <w:r xmlns:w="http://schemas.openxmlformats.org/wordprocessingml/2006/main">
        <w:t xml:space="preserve">1) لۇقا 24: 46-47 ئەيسا مەسىھنىڭ ئازاب-ئوقۇبەت چېكىشى ۋە ئۈچىنچى كۈنى ئۆلۈمدىن تىرىلىشى ۋە تەۋبە ۋە گۇناھلارنىڭ كەچۈرۈم قىلىنىشى ئۇنىڭ نامىدا بارلىق مىللەتلەرگە جاكارلىنىشى كېرەك دەپ يېزىلغان.</w:t>
      </w:r>
    </w:p>
    <w:p/>
    <w:p>
      <w:r xmlns:w="http://schemas.openxmlformats.org/wordprocessingml/2006/main">
        <w:t xml:space="preserve">2) رىملىقلار 3: 23-24 چۈنكى ھەممەيلەن گۇناھ سادىر قىلىپ ، خۇدانىڭ شان-شەرىپىدىن مەھرۇم قالدى ، ھەمدە ئۇنىڭ مېھىر-شەپقىتى بىلەن ئەيسا مەسىھتىكى تۆلەم ئارقىلىق ھەققانىي ئادەم دەپ جاكارلاندى.</w:t>
      </w:r>
    </w:p>
    <w:p/>
    <w:p>
      <w:r xmlns:w="http://schemas.openxmlformats.org/wordprocessingml/2006/main">
        <w:t xml:space="preserve">سان 35:29 شۇڭا ، بۇ ئىشلار ئەۋلادلىرىڭلاردا ئەۋلادلىرىڭلاردا ھۆكۈم چىقىرىلىدۇ.</w:t>
      </w:r>
    </w:p>
    <w:p/>
    <w:p>
      <w:r xmlns:w="http://schemas.openxmlformats.org/wordprocessingml/2006/main">
        <w:t xml:space="preserve">سان 35:29 دە ، بۇ بۆلەكتە بېرىلگەن قانۇنلارنىڭ بارلىق تۇرالغۇلاردا ئەۋلادمۇ ئەۋلاد ئەمەل قىلىنىشى كېرەكلىكى ئوتتۇرىغا قويۇلغان.</w:t>
      </w:r>
    </w:p>
    <w:p/>
    <w:p>
      <w:r xmlns:w="http://schemas.openxmlformats.org/wordprocessingml/2006/main">
        <w:t xml:space="preserve">1. خۇدانىڭ قانۇنى ۋاقىتسىز - سان 35:29</w:t>
      </w:r>
    </w:p>
    <w:p/>
    <w:p>
      <w:r xmlns:w="http://schemas.openxmlformats.org/wordprocessingml/2006/main">
        <w:t xml:space="preserve">2. خۇدانىڭ قانۇنىغا بويسۇنۇش مەڭگۈلۈك پايدا ئېلىپ كېلىدۇ - سان 35:29</w:t>
      </w:r>
    </w:p>
    <w:p/>
    <w:p>
      <w:r xmlns:w="http://schemas.openxmlformats.org/wordprocessingml/2006/main">
        <w:t xml:space="preserve">1. تەۋرات قانۇنى 4: 1-2 - ئەي ئىسرائىلىيە: ئاڭلا ، پەرۋەردىگارىمىز پەرۋەردىگارىمىز بىردۇر. تەڭرىڭ رەببىڭنى پۈتۈن ۋۇجۇدىڭ ، پۈتۈن جېنىڭ ۋە پۈتۈن كۈچۈڭ بىلەن سۆيگىن.</w:t>
      </w:r>
    </w:p>
    <w:p/>
    <w:p>
      <w:r xmlns:w="http://schemas.openxmlformats.org/wordprocessingml/2006/main">
        <w:t xml:space="preserve">2. ماقال-تەمسىل 3: 1-2 -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سان 35:30 كىمكى ئادەمنى ئۆلتۈرسە ، قاتىل گۇۋاھچىلارنىڭ ئاغزى بىلەن ئۆلتۈرۈلىدۇ ، ئەمما بىر گۇۋاھچى ھېچكىمنىڭ ئۇنى ئۆلتۈرۈشىگە گۇۋاھلىق بەرمەيدۇ.</w:t>
      </w:r>
    </w:p>
    <w:p/>
    <w:p>
      <w:r xmlns:w="http://schemas.openxmlformats.org/wordprocessingml/2006/main">
        <w:t xml:space="preserve">مۇسا پەيغەمبەرنىڭ قانۇنىدا مۇنداق دېيىلدى: قاتىل ئىككى ياكى ئۇنىڭدىن ئارتۇق گۇۋاھچىنىڭ گۇۋاھلىقى بىلەن ئۆلتۈرۈلۈشى كېرەك.</w:t>
      </w:r>
    </w:p>
    <w:p/>
    <w:p>
      <w:r xmlns:w="http://schemas.openxmlformats.org/wordprocessingml/2006/main">
        <w:t xml:space="preserve">1. خۇدانىڭ ئادالىتى: مۇسانىڭ قانۇنىنى چۈشىنىش</w:t>
      </w:r>
    </w:p>
    <w:p/>
    <w:p>
      <w:r xmlns:w="http://schemas.openxmlformats.org/wordprocessingml/2006/main">
        <w:t xml:space="preserve">2. ئاللاھنىڭ رەھمىتى ۋە سۆيگۈسىگە گۇۋاھلىق بېرىش</w:t>
      </w:r>
    </w:p>
    <w:p/>
    <w:p>
      <w:r xmlns:w="http://schemas.openxmlformats.org/wordprocessingml/2006/main">
        <w:t xml:space="preserve">1. تەۋرات قانۇنى 19:15 - «بىر گۇۋاھچى كىشىگە قىلغان ھەر قانداق جىنايەت ياكى سەۋەنلىك بىلەن كۇپايە قىلمايدۇ. پەقەت ئىككى گۇۋاھچىنىڭ ياكى ئۈچ گۇۋاھچىنىڭ ئىسپاتىغا ئاساسەن ئەيىبلىنىدۇ. . "</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سان 35:31 بۇنىڭدىن باشقا ، سىلەر ئۆلتۈرۈلگەن قاتىلنىڭ ھاياتىدىن رازى بولمايسىلەر ، لېكىن ئۇ چوقۇم ئۆلتۈرۈلىدۇ.</w:t>
      </w:r>
    </w:p>
    <w:p/>
    <w:p>
      <w:r xmlns:w="http://schemas.openxmlformats.org/wordprocessingml/2006/main">
        <w:t xml:space="preserve">قاتىلنىڭ ھاياتىدىن قانائەتلىنىشكە بولمايدۇ ، ئۇلار چوقۇم ئۆلتۈرۈلۈشى كېرەك.</w:t>
      </w:r>
    </w:p>
    <w:p/>
    <w:p>
      <w:r xmlns:w="http://schemas.openxmlformats.org/wordprocessingml/2006/main">
        <w:t xml:space="preserve">1. ئۆچ ئېلىشنى ئەمەس ، ئادالەتنى ئىزدەڭ.</w:t>
      </w:r>
    </w:p>
    <w:p/>
    <w:p>
      <w:r xmlns:w="http://schemas.openxmlformats.org/wordprocessingml/2006/main">
        <w:t xml:space="preserve">2. قاتىللىق قىلىشقا شېرىك بولماڭ.</w:t>
      </w:r>
    </w:p>
    <w:p/>
    <w:p>
      <w:r xmlns:w="http://schemas.openxmlformats.org/wordprocessingml/2006/main">
        <w:t xml:space="preserve">رىملىقلار 12: 19 ، ئۆچ ئالماڭلار ، بەلكى خۇدانىڭ غەزىپىگە يول قويغىن ، چۈنكى ئۇ مۇنداق يېزىلغان: ئۆچ ئېلىش مېنىڭ. مەن قايتۇرىمەن ، - دېدى رەببىم.</w:t>
      </w:r>
    </w:p>
    <w:p/>
    <w:p>
      <w:r xmlns:w="http://schemas.openxmlformats.org/wordprocessingml/2006/main">
        <w:t xml:space="preserve">2. چىقىش 21: 12-14 ، ئادەمگە ئەجەللىك زەربە بەرگەن كىشى ئۆلتۈرۈلىدۇ. قانداقلا بولمىسۇن ، ئۇ قەستەن قىلىنمىسا ، ئەمما خۇدا ئۇنىڭ يۈز بېرىشىگە يول قويسا ، ئۇلار مەن بەلگىلىگەن يەرگە قېچىپ كېتىدۇ.</w:t>
      </w:r>
    </w:p>
    <w:p/>
    <w:p>
      <w:r xmlns:w="http://schemas.openxmlformats.org/wordprocessingml/2006/main">
        <w:t xml:space="preserve">سان 35:32 پاناھلىنىدىغان شەھەرگە قېچىپ كەتكەن كىشىدىن روھانىي ۋاپات بولغۇچە ، ئۇ بۇ يەردە ئولتۇراقلىشىشقا رازى بولماڭلار.</w:t>
      </w:r>
    </w:p>
    <w:p/>
    <w:p>
      <w:r xmlns:w="http://schemas.openxmlformats.org/wordprocessingml/2006/main">
        <w:t xml:space="preserve">پاناھلىنىش شەھىرىگە قېچىپ كەتكەن كىشىنىڭ روھانىي ۋاپات بولغۇچە بۇ يەرگە قايتىپ كېلىشىگە رۇخسەت قىلىنمايدۇ.</w:t>
      </w:r>
    </w:p>
    <w:p/>
    <w:p>
      <w:r xmlns:w="http://schemas.openxmlformats.org/wordprocessingml/2006/main">
        <w:t xml:space="preserve">1. شەھەردىكى پاناھلىنىش: ئاۋارىچىلىق ۋاقىتلاردا بىخەتەرلىكنى قانداق تېپىش.</w:t>
      </w:r>
    </w:p>
    <w:p/>
    <w:p>
      <w:r xmlns:w="http://schemas.openxmlformats.org/wordprocessingml/2006/main">
        <w:t xml:space="preserve">2. روھانىينىڭ ھايات ۋە جەمئىيەتنى ئەسلىگە كەلتۈرۈشتىكى رولى.</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ئىبرانىيلار 10: 19-22 - «شۇڭا ، قېرىنداشلار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تېنى خۇدانىڭ ئۆيىدە باش روھانىيغا ئىگە بولايلى ؛ ئېتىقادىمىزغا تولۇق ئىشەنچ بىلەن چىن قەلبىمىز بىلەن يېقىنلىشايلى ، قەلبىمىز يامان ۋىجداندىن چېچىپ ، بەدىنىمىز ساپ سۇ بىلەن يۇيۇلدى ».</w:t>
      </w:r>
    </w:p>
    <w:p/>
    <w:p>
      <w:r xmlns:w="http://schemas.openxmlformats.org/wordprocessingml/2006/main">
        <w:t xml:space="preserve">سان 35:33 شۇڭا ، ئۇ يەردىكى زېمىننى بۇلغىماڭلار ، چۈنكى ئۇ زېمىننى ناپاك قىلىدۇ ، زېمىننى تۆكۈلگەن قاندىن ئەمەس ، بەلكى ئۇنى تۆككەن قان بىلەن پاكلىغىلى بولمايدۇ.</w:t>
      </w:r>
    </w:p>
    <w:p/>
    <w:p>
      <w:r xmlns:w="http://schemas.openxmlformats.org/wordprocessingml/2006/main">
        <w:t xml:space="preserve">بۇ يەرنى تۆكۈلگەن قاندىن باشقا ، ئۇنىڭغا تۆكۈلگەن قاندىن تازىلىغىلى بولمايدۇ.</w:t>
      </w:r>
    </w:p>
    <w:p/>
    <w:p>
      <w:r xmlns:w="http://schemas.openxmlformats.org/wordprocessingml/2006/main">
        <w:t xml:space="preserve">1: يەرنى ھۆرمەتلەش - بىز بۇ يەرنىڭ ياخشى باشقۇرغۇچىسى بولۇشقا ۋە ئۇنى بۇلغىماسلىققا چاقىرىمىز ، چۈنكى ئۇ مۇقەددەس.</w:t>
      </w:r>
    </w:p>
    <w:p/>
    <w:p>
      <w:r xmlns:w="http://schemas.openxmlformats.org/wordprocessingml/2006/main">
        <w:t xml:space="preserve">2: گۇناھنىڭ بەدىلى - بىز پەقەت ئەيسانىڭ قېنى ئارقىلىق گۇناھلىرىمىزدىن پاكلىنالايمىز ، خۇددى بۇ يەرنى تۆكۈلگەن كىشىنىڭ قېنى ئارقىلىق تۆكۈلگەن قاندىن پاكلانغىلى بولىدۇ.</w:t>
      </w:r>
    </w:p>
    <w:p/>
    <w:p>
      <w:r xmlns:w="http://schemas.openxmlformats.org/wordprocessingml/2006/main">
        <w:t xml:space="preserve">1: لاۋىيلار 17: 11 - چۈنكى ، ھاياتلىق قېنىدا بولىدۇ. مەن ئۇنى قۇربانلىق سۇپىسىغا ئاتاپ ، روھىڭلارنى پاكلاش ئۈچۈن بەردىم.</w:t>
      </w:r>
    </w:p>
    <w:p/>
    <w:p>
      <w:r xmlns:w="http://schemas.openxmlformats.org/wordprocessingml/2006/main">
        <w:t xml:space="preserve">2: ئىبرانىيلار 9: 22 - ھەممە ئىشلار دېگۈدەك قان بىلەن پاكلانغان. ھەمدە قان تۆكمەي تۇرۇپ كەچۈرۈم قىلىنمايدۇ.</w:t>
      </w:r>
    </w:p>
    <w:p/>
    <w:p>
      <w:r xmlns:w="http://schemas.openxmlformats.org/wordprocessingml/2006/main">
        <w:t xml:space="preserve">سان 35:34 شۇڭا ، مەن تۇرۇۋاتقان زېمىننى ناپاك قىلماڭ ، چۈنكى مەن پەرۋەردىگار ئىسرائىللار ئارىسىدا ياشايمەن.</w:t>
      </w:r>
    </w:p>
    <w:p/>
    <w:p>
      <w:r xmlns:w="http://schemas.openxmlformats.org/wordprocessingml/2006/main">
        <w:t xml:space="preserve">خۇدا بىزگە ئارىمىزدا تۇرغىنىدەك ، زېمىننى ناپاك قىلماسلىققا بۇيرۇدى.</w:t>
      </w:r>
    </w:p>
    <w:p/>
    <w:p>
      <w:r xmlns:w="http://schemas.openxmlformats.org/wordprocessingml/2006/main">
        <w:t xml:space="preserve">1. زېمىننى ھۆرمەتلەش: خۇدانىڭ ئۆز خەلقىگە قىلغان ئەمرى</w:t>
      </w:r>
    </w:p>
    <w:p/>
    <w:p>
      <w:r xmlns:w="http://schemas.openxmlformats.org/wordprocessingml/2006/main">
        <w:t xml:space="preserve">2. خۇدا بىلەن بىللە تۇرۇش: ئىتائەتنىڭ بەرىكىتى</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w:t>
      </w:r>
    </w:p>
    <w:p/>
    <w:p>
      <w:r xmlns:w="http://schemas.openxmlformats.org/wordprocessingml/2006/main">
        <w:t xml:space="preserve">2- زەبۇر 24: 1 - يەر رەببىنىڭ ، ئۇنىڭ پۈتۈنلۈكى ، دۇنيا ۋە ئۇنىڭدا ياشايدىغانلاردۇر.</w:t>
      </w:r>
    </w:p>
    <w:p/>
    <w:p>
      <w:r xmlns:w="http://schemas.openxmlformats.org/wordprocessingml/2006/main">
        <w:t xml:space="preserve">36-نومۇرلۇق ساننى تۆۋەندىكىدەك ئۈچ ئابزاسقا يىغىنچاقلاشقا بولىدۇ:</w:t>
      </w:r>
    </w:p>
    <w:p/>
    <w:p>
      <w:r xmlns:w="http://schemas.openxmlformats.org/wordprocessingml/2006/main">
        <w:t xml:space="preserve">1-پاراگراف: سان 36: 1-4 گىلئاد جەمەتى باشلىقلىرىنىڭ يەر مىراسلىرى مەسىلىسىدە ئوتتۇرىغا قويغان ئەندىشىسىنى ئوتتۇرىغا قويدى. ئۇلار مۇساغا يېقىنلىشىپ ، ئۆزلىرىنىڭ قەبىلىسىدىكى ئاياللار باشقا قەبىلىلەردىن كەلگەن ئەرلەر بىلەن توي قىلسا ، ئۇلارنىڭ مىراس قالغان يېرىنىڭ بۇ قەبىلىلەرگە ئۆتۈپ كېتىشىدىن ئەنسىرەپ ، ئۆزلىرىنىڭ قەبىلە زېمىنىنى ئازايتىۋېتىدۇ. ئۇلار ئۆز جەمەتىدىكى قىزلارنىڭ پەقەت ئۆز قەبىلىسىدىكى ئەرلەر بىلەن توي قىلىشى كېرەكلىكىنى ، يەر مىراسىنىڭ گىلئاد قەبىلىسىنىڭ ئىچىدە قېلىشىغا كاپالەتلىك قىلىدىغانلىقىنى ئوتتۇرىغا قويدى.</w:t>
      </w:r>
    </w:p>
    <w:p/>
    <w:p>
      <w:r xmlns:w="http://schemas.openxmlformats.org/wordprocessingml/2006/main">
        <w:t xml:space="preserve">2-پاراگراف: سان 36: 5-9-ئايەتلەرنى داۋاملاشتۇرۇشتا ، مۇسا گىلئاد جەمەتى باشلىقلىرى ئوتتۇرىغا قويغان كۆڭۈل بۆلۈشكە خۇدانىڭ ئىنكاسىنى تاپشۇرۇۋالىدۇ. ئاللاھ ئۇلارنىڭ توغرا سۆزلىگەنلىكىنى مۇئەييەنلەشتۈردى ۋە مىراسقا مۇناسىۋەتلىك بۇيرۇق بەردى. ئۇ مۇنداق دېدى: ئەگەر قىزلار مال-مۈلۈككە ۋارىسلىق قىلسا ، چوقۇم ئۆز قەبىلىسى ئىچىدە توي قىلىشى كېرەك ، شۇنداق بولغاندا يەر مىراسى بىخەتەر بولۇپ ، باشقا قەبىلىگە ئۆتمەيدۇ.</w:t>
      </w:r>
    </w:p>
    <w:p/>
    <w:p>
      <w:r xmlns:w="http://schemas.openxmlformats.org/wordprocessingml/2006/main">
        <w:t xml:space="preserve">3-پاراگراف: 36-سان خۇدانىڭ مۇسا ئارقىلىق مال-مۈلۈككە ۋارىسلىق قىلىدىغان ئاياللارنىڭ نىكاھ قائىدىسىگە مۇناسىۋەتلىك قوشۇمچە كۆرسەتمىسى بىلەن ئاخىرلاشتى. ئۇ بىر قائىدە بەلگىلەپ ، يەر مىراسقا ۋارىسلىق قىلغان ھەر قانداق بىر ئايالنىڭ چوقۇم ئۆزىنىڭ قەبىلە ئائىلىسىدىكى بىرى بىلەن توي قىلىشى كېرەكلىكىنى ، شۇنداق قىلىپ ھەر بىر ئىسرائىلىيەلىكنىڭ ئاتا-بوۋىسىنىڭ مىراسىنى ساقلاپ قالىدىغانلىقىنى ئوتتۇرىغا قويدى. بۇ قەبىلە زېمىنىنىڭ ئەۋلادمۇ ئەۋلاد قوغدىلىشى ۋە مۇكەممەللىكىگە كاپالەتلىك قىلىدۇ.</w:t>
      </w:r>
    </w:p>
    <w:p/>
    <w:p>
      <w:r xmlns:w="http://schemas.openxmlformats.org/wordprocessingml/2006/main">
        <w:t xml:space="preserve">خۇلاسە:</w:t>
      </w:r>
    </w:p>
    <w:p>
      <w:r xmlns:w="http://schemas.openxmlformats.org/wordprocessingml/2006/main">
        <w:t xml:space="preserve">36-سان:</w:t>
      </w:r>
    </w:p>
    <w:p>
      <w:r xmlns:w="http://schemas.openxmlformats.org/wordprocessingml/2006/main">
        <w:t xml:space="preserve">مىراس باشقا قەبىلىلەرگە مىراس قالدۇردى.</w:t>
      </w:r>
    </w:p>
    <w:p>
      <w:r xmlns:w="http://schemas.openxmlformats.org/wordprocessingml/2006/main">
        <w:t xml:space="preserve">ئۆز قەبىلىسىنىڭ ئىچىدە توي قىلىدىغان تەكلىپلىك قىزلار</w:t>
      </w:r>
    </w:p>
    <w:p>
      <w:r xmlns:w="http://schemas.openxmlformats.org/wordprocessingml/2006/main">
        <w:t xml:space="preserve">مىراسقا مۇناسىۋەتلىك ئاللاھنىڭ مۇئەييەنلەشتۈرۈش بۇيرۇقى.</w:t>
      </w:r>
    </w:p>
    <w:p/>
    <w:p>
      <w:r xmlns:w="http://schemas.openxmlformats.org/wordprocessingml/2006/main">
        <w:t xml:space="preserve">قەبىلە ئارا نىكاھنىڭ باشقا قەبىلىلەرگە تۇتىشىدىغانلىقىغا كۆڭۈل بۆلۈش</w:t>
      </w:r>
    </w:p>
    <w:p>
      <w:r xmlns:w="http://schemas.openxmlformats.org/wordprocessingml/2006/main">
        <w:t xml:space="preserve">ھەل قىلىش چارىسى قىزلارنىڭ ئوخشاش بىر قەبىلە ئىچىدە توي قىلىشىنى ئوتتۇرىغا قويدى.</w:t>
      </w:r>
    </w:p>
    <w:p>
      <w:r xmlns:w="http://schemas.openxmlformats.org/wordprocessingml/2006/main">
        <w:t xml:space="preserve">خۇدا بىخەتەر مىراسقا ئېرىشىش تەكلىپىنى مۇئەييەنلەشتۈردى.</w:t>
      </w:r>
    </w:p>
    <w:p/>
    <w:p>
      <w:r xmlns:w="http://schemas.openxmlformats.org/wordprocessingml/2006/main">
        <w:t xml:space="preserve">بۇ بابتا گىلئاد جەمەتى باشلىقلىرىنىڭ قەبىلىلەر ئارا نىكاھ ۋە ئۇنىڭ يەر مىراسلىرىغا كۆرسىتىدىغان تەسىرى توغرىسىدىكى ئەندىشىسى سۆزلەنگەن. 36-ساندا ، ئۇلار ئۆز قەبىلىسىدىكى ئاياللار باشقا قەبىلىلەردىن كەلگەن ئەرلەر بىلەن توي قىلسا ، ئۇلارنىڭ مىراس قالغان يېرىنىڭ بۇ قەبىلىلەرگە ئۆتۈپ كېتىشىدىن ئەنسىرەپ ، مۇساغا يېقىنلىشىدۇ. ئۇلار ئۆز جەمەتىدىكى قىزلار پەقەت ئۆز قەبىلىسىدىكى ئەرلەر بىلەن توي قىلىپ ، يەر مىراسىنىڭ ساقلىنىشىغا كاپالەتلىك قىلىدىغان ھەل قىلىش چارىسىنى ئوتتۇرىغا قويدى.</w:t>
      </w:r>
    </w:p>
    <w:p/>
    <w:p>
      <w:r xmlns:w="http://schemas.openxmlformats.org/wordprocessingml/2006/main">
        <w:t xml:space="preserve">36-نومۇرلۇق ساننى داۋاملاشتۇرۇپ ، مۇسا گىلئاد جەمەتى باشلىقلىرى كۆڭۈل بۆلگەن مەسىلىگە خۇدانىڭ ئىنكاسىنى تاپشۇرۇۋالىدۇ. ئاللاھ ئۇلارنىڭ توغرا سۆزلىگەنلىكىنى مۇئەييەنلەشتۈردى ۋە مىراسقا مۇناسىۋەتلىك بۇيرۇق بەردى. ئۇ مۇنداق دېدى: ئەگەر قىزلار مال-مۈلۈككە ۋارىسلىق قىلسا ، چوقۇم ئۆز قەبىلىسى ئىچىدە توي قىلىشى كېرەك ، شۇنداق بولغاندا يەر مىراسى بىخەتەر بولۇپ ، باشقا قەبىلىگە ئۆتمەيدۇ. بۇ كۆرسەتمە ھەر بىر ئىسرائىلىيەلىكنىڭ ئۆزىنىڭ ئەجدادلىرىغا ۋارىسلىق قىلىشىنى ساقلاپ ، ئەۋلادمۇ ئەۋلاد قەبىلە زېمىنىنىڭ مۇكەممەللىكىنى ساقلايدۇ.</w:t>
      </w:r>
    </w:p>
    <w:p/>
    <w:p>
      <w:r xmlns:w="http://schemas.openxmlformats.org/wordprocessingml/2006/main">
        <w:t xml:space="preserve">36-سان خۇدا تەرىپىدىن مۇسا ئارقىلىق مال-مۈلۈككە ۋارىسلىق قىلىدىغان ئاياللارنىڭ نىكاھ قائىدىسى توغرىسىدا بەرگەن قوشۇمچە كۆرسەتمىسى بىلەن ئاخىرلاشتى. ئۇ يەر قائىدىسىگە ۋارىسلىق قىلغان ھەر قانداق ئايالنىڭ ئۆز قەبىلىسىدىن بولغان كىشى بىلەن توي قىلىشى كېرەكلىكىنى بەلگىلىدى. بۇ تەلەپ ھەر بىر قەبىلىنىڭ ئەجدادلىرىنىڭ مال-مۈلۈكلىرىنىڭ ساقلىنىپ قېلىشىغا كاپالەتلىك قىلىدۇ ھەمدە مىراس قالغان يەرلەرنىڭ قەبىلە ئارا نىكاھ ئارقىلىق باشقا قەبىلىلەرگە يۆتكىلىشىنىڭ ئالدىنى ئالىدۇ. بۇ باپتا قەبىلە چېگراسىنى قوغداش ۋە ئىسرائىلىيە جەمئىيىتى ئىچىدىكى ئەجداد مىراسلىرىنى قوغداشنىڭ مۇھىملىقى تەكىتلەنگەن.</w:t>
      </w:r>
    </w:p>
    <w:p/>
    <w:p>
      <w:r xmlns:w="http://schemas.openxmlformats.org/wordprocessingml/2006/main">
        <w:t xml:space="preserve">سان 36: 1 گىلئاد جەمەتىنىڭ ئائىلە باشلىقلىرى ، ماناسېنىڭ ئوغلى ماكىرنىڭ ئوغلى ، يۈسۈپنىڭ ئەۋلادلىرى جەمەتىدىكىلەرنىڭ يېنىغا كېلىپ ، مۇسانىڭ ئالدىدا ۋە شاھزادىلەرنىڭ ئالدىدا سۆز قىلدى. بەنى-ئىسرائىلنىڭ ئاتا-بوۋىلىرى:</w:t>
      </w:r>
    </w:p>
    <w:p/>
    <w:p>
      <w:r xmlns:w="http://schemas.openxmlformats.org/wordprocessingml/2006/main">
        <w:t xml:space="preserve">گىلئادنىڭ ئوغۇللىرى ، ماكىر ۋە ماناسسەنىڭ ئوغلى مۇسا ۋە شاھزادىلەرنىڭ ئالدىدا سۆز قىلدى.</w:t>
      </w:r>
    </w:p>
    <w:p/>
    <w:p>
      <w:r xmlns:w="http://schemas.openxmlformats.org/wordprocessingml/2006/main">
        <w:t xml:space="preserve">1. نېمىنىڭ توغرا ئىكەنلىكىنى قوغداشنىڭ مۇھىملىقى.</w:t>
      </w:r>
    </w:p>
    <w:p/>
    <w:p>
      <w:r xmlns:w="http://schemas.openxmlformats.org/wordprocessingml/2006/main">
        <w:t xml:space="preserve">2. بىز قارار قىلغان ھەر بىر قاراردا ئاللاھنىڭ ئىرادىسىگە يول قويۇش.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ئىبرانىيلار 10: 24-25 "بىز بىر-بىرىمىزنى قانداق قىلىپ مۇھەببەت ۋە ياخشى ئىشلارغا ئىتتىرىشنى ئويلىشىپ باقايلى ، بىر قىسىم كىشىلەر ئادەتلەنگەندەك ، بىر يەرگە جەم بولۇشتىن ۋاز كەچمەيمىز ، ئەمما بىر-بىرىمىزنى ئىلھاملاندۇرىمىز. كۈننىڭ يېقىنلاپ قالغانلىقىنى كۆرىسىز ».</w:t>
      </w:r>
    </w:p>
    <w:p/>
    <w:p>
      <w:r xmlns:w="http://schemas.openxmlformats.org/wordprocessingml/2006/main">
        <w:t xml:space="preserve">سان 36: 2 ئۇلار: «پەرۋەردىگار مېنىڭ پەرۋەردىگارىمغا بۇ يەرنى ئىسرائىللارغا مىراس قالدۇرۇپ بېرىشنى بۇيرۇدى» دېدى.</w:t>
      </w:r>
    </w:p>
    <w:p/>
    <w:p>
      <w:r xmlns:w="http://schemas.openxmlformats.org/wordprocessingml/2006/main">
        <w:t xml:space="preserve">بۇ بۆلەك خۇدانىڭ مۇساغا زېلوفەدنىڭ مىراسلىرىنى قىزلىرىغا مىراسقا قانداق بۇيرۇغانلىقىنى چۈشەندۈرۈپ بېرىدۇ.</w:t>
      </w:r>
    </w:p>
    <w:p/>
    <w:p>
      <w:r xmlns:w="http://schemas.openxmlformats.org/wordprocessingml/2006/main">
        <w:t xml:space="preserve">1. خۇدا قىزلارنىڭ قىممىتىنى ھۆرمەتلەيدۇ ، بىزمۇ شۇنداق قىلىشىمىز كېرەك.</w:t>
      </w:r>
    </w:p>
    <w:p/>
    <w:p>
      <w:r xmlns:w="http://schemas.openxmlformats.org/wordprocessingml/2006/main">
        <w:t xml:space="preserve">2. خۇدا ئۆزىمىزدە بار نەرسىلەرنى باشقىلار بىلەن ئورتاقلىشىشنى خالايدۇ.</w:t>
      </w:r>
    </w:p>
    <w:p/>
    <w:p>
      <w:r xmlns:w="http://schemas.openxmlformats.org/wordprocessingml/2006/main">
        <w:t xml:space="preserve">1. يەشايا 43: 4 - «سەن مېنىڭ نەزىرىمدە قىممەتلىك ۋە ھۆرمەتكە سازاۋەر بولغانلىقىڭ ئۈچۈن ، سېنى سۆيگەنلىكىم ئۈچۈن ، مەن سىلەرگە خەلقنى ھاياتىڭنىڭ بەدىلىگە بېرىمەن».</w:t>
      </w:r>
    </w:p>
    <w:p/>
    <w:p>
      <w:r xmlns:w="http://schemas.openxmlformats.org/wordprocessingml/2006/main">
        <w:t xml:space="preserve">2. تەۋرات قانۇنى 16: 18 - «خۇدايىڭ پەرۋەردىگار ساڭا ئاتا قىلغان بارلىق شەھەرلىرىڭگە ئۆز قەبىلىلىرىڭگە ئاساسەن سوتچى ۋە ئەمەلدار تەيىنلە ، ئۇلار خەلقنى ھەققانىي ھۆكۈم بىلەن ھۆكۈم قىلىدۇ».</w:t>
      </w:r>
    </w:p>
    <w:p/>
    <w:p>
      <w:r xmlns:w="http://schemas.openxmlformats.org/wordprocessingml/2006/main">
        <w:t xml:space="preserve">سان 36: 3 ئەگەر ئۇلار ئىسرائىل ئەۋلادىدىن بولغان باشقا قەبىلىلەرنىڭ ئوغۇللىرى بىلەن توي قىلغان بولسا ، ئۇلارنىڭ مىراسلىرى ئاتا-بوۋىلىرىمىزنىڭ مىراسىدىن ئېلىپ ، ئۇلار تۇرۇشلۇق قەبىلىنىڭ مىراسىغا تاپشۇرۇلىدۇ. تاپشۇرۇۋېلىندى.</w:t>
      </w:r>
    </w:p>
    <w:p/>
    <w:p>
      <w:r xmlns:w="http://schemas.openxmlformats.org/wordprocessingml/2006/main">
        <w:t xml:space="preserve">ئەگەر زېلوفەد قىزلىرىنىڭ قىزلىرىدىن بىرەرسى ئىسرائىل ئەۋلادىنىڭ باشقا قەبىلىلىرىگە ياتلىق بولسا ، ئۇلارنىڭ مىراسى ئاتىلىرى قەبىلىسىدىن قوبۇل قىلىنغان قەبىلىگە يۆتكىلىدۇ.</w:t>
      </w:r>
    </w:p>
    <w:p/>
    <w:p>
      <w:r xmlns:w="http://schemas.openxmlformats.org/wordprocessingml/2006/main">
        <w:t xml:space="preserve">1. نىكاھتا سادىق ۋەدىنىڭ ئەھمىيىتى</w:t>
      </w:r>
    </w:p>
    <w:p/>
    <w:p>
      <w:r xmlns:w="http://schemas.openxmlformats.org/wordprocessingml/2006/main">
        <w:t xml:space="preserve">2. ۋارىسلىق قىلىشنىڭ كۈچى ۋە ئۇ بىزنى خۇدا بىلەن قانداق باغلايدۇ</w:t>
      </w:r>
    </w:p>
    <w:p/>
    <w:p>
      <w:r xmlns:w="http://schemas.openxmlformats.org/wordprocessingml/2006/main">
        <w:t xml:space="preserve">1. ئەفەسلىكلەر 5: 22-33 - ئاياللار ، رەببىمىزگە ئوخشاش ئۆز ئەرلىرىڭلارغا بويسۇنۇڭلار.</w:t>
      </w:r>
    </w:p>
    <w:p/>
    <w:p>
      <w:r xmlns:w="http://schemas.openxmlformats.org/wordprocessingml/2006/main">
        <w:t xml:space="preserve">2. تەۋرات قانۇنى 6: 1-9 - ئاڭلاڭلار ، ئەي ئىسرائىلىيە: تەڭرىمىز پەرۋەردىگار بىر رەببىمىز.</w:t>
      </w:r>
    </w:p>
    <w:p/>
    <w:p>
      <w:r xmlns:w="http://schemas.openxmlformats.org/wordprocessingml/2006/main">
        <w:t xml:space="preserve">سان 36: 4 ئىسرائىللارنىڭ خۇشاللىقى بولغاندا ، ئۇلارنىڭ مىراسى ئۇلار قوبۇل قىلغان قەبىلىنىڭ مىراسىغا تاپشۇرۇلىدۇ ، ئۇلارنىڭ مىراسلىرى ئاتا-بوۋىلىرىمىز قەبىلىسىنىڭ مىراسىدىن ئېلىپ تاشلىنىدۇ.</w:t>
      </w:r>
    </w:p>
    <w:p/>
    <w:p>
      <w:r xmlns:w="http://schemas.openxmlformats.org/wordprocessingml/2006/main">
        <w:t xml:space="preserve">ئىسرائىللارنىڭ مىراسى يۇبىل دەۋرىدە ئۇلار تەۋە قەبىلىگە قايتۇرۇلۇشى كېرەك.</w:t>
      </w:r>
    </w:p>
    <w:p/>
    <w:p>
      <w:r xmlns:w="http://schemas.openxmlformats.org/wordprocessingml/2006/main">
        <w:t xml:space="preserve">1. مىراسخورلۇقىڭىزدىن ئەڭ ياخشى پايدىلىنىش: Yubile نىڭ ئەھمىيىتى</w:t>
      </w:r>
    </w:p>
    <w:p/>
    <w:p>
      <w:r xmlns:w="http://schemas.openxmlformats.org/wordprocessingml/2006/main">
        <w:t xml:space="preserve">2. سوۋغاتلىرىمىزدىن ئەڭ ياخشى پايدىلىنىش: باشقۇرۇش مەسئۇلىيىتى</w:t>
      </w:r>
    </w:p>
    <w:p/>
    <w:p>
      <w:r xmlns:w="http://schemas.openxmlformats.org/wordprocessingml/2006/main">
        <w:t xml:space="preserve">1. ۋەز-نەسىھەت 3: 1-8</w:t>
      </w:r>
    </w:p>
    <w:p/>
    <w:p>
      <w:r xmlns:w="http://schemas.openxmlformats.org/wordprocessingml/2006/main">
        <w:t xml:space="preserve">2. ئەفەسلىكلەر 2: 8-10</w:t>
      </w:r>
    </w:p>
    <w:p/>
    <w:p>
      <w:r xmlns:w="http://schemas.openxmlformats.org/wordprocessingml/2006/main">
        <w:t xml:space="preserve">سان 36: 5 مۇسا پەرۋەردىگارنىڭ سۆزىگە ئاساسەن ئىسرائىللارغا بۇيرۇق چۈشۈرۈپ: «يۈسۈپنىڭ ئەۋلادلىرى ياخشى ئېيتتى.</w:t>
      </w:r>
    </w:p>
    <w:p/>
    <w:p>
      <w:r xmlns:w="http://schemas.openxmlformats.org/wordprocessingml/2006/main">
        <w:t xml:space="preserve">مۇسا پەرۋەردىگارنىڭ سۆزىگە ئاساسەن ئىسرائىل قەبىلىلىرىگە بۇيرۇق قىلدى ، يۈسۈپنىڭ ئوغۇللىرى ياخشى جاۋاب بەردى.</w:t>
      </w:r>
    </w:p>
    <w:p/>
    <w:p>
      <w:r xmlns:w="http://schemas.openxmlformats.org/wordprocessingml/2006/main">
        <w:t xml:space="preserve">1. خۇدانىڭ بۇيرۇقلىرىغا بويسۇنۇش: يۈسۈپ ئوغۇللىرىنىڭ مىسالى</w:t>
      </w:r>
    </w:p>
    <w:p/>
    <w:p>
      <w:r xmlns:w="http://schemas.openxmlformats.org/wordprocessingml/2006/main">
        <w:t xml:space="preserve">2. خۇدانىڭ سۆزىگە ئىمان ۋە ئىتائەت بىلەن جاۋاب قايتۇرۇش</w:t>
      </w:r>
    </w:p>
    <w:p/>
    <w:p>
      <w:r xmlns:w="http://schemas.openxmlformats.org/wordprocessingml/2006/main">
        <w:t xml:space="preserve">1. يەشۇئا 1: 7-8 كۈچلۈك ۋە قەيسەر بولۇڭ. خىزمەتكارىم مۇسا سىزگە بەرگەن بارلىق قانۇنلارغا بويسۇنۇڭلار. قەيەرگە بارسىڭىز مۇۋەپپەقىيەت قازىنىشىڭىز ئۈچۈن ئۇنىڭدىن ئوڭغا ياكى سولغا بۇرۇلماڭ. 8 بۇ تەۋرات كىتابىنى دائىم ئاغزىڭدا تۇت. كېچە-كۈندۈز ئويلاڭ ، شۇندىلا ئۇنىڭدا يېزىلغان ھەممە ئىشنى قىلىشقا دىققەت قىلىشىڭىز كېرەك. شۇنداق بولغاندا سىز گۈللىنىپ مۇۋەپپەقىيەت قازىنىسىز.</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سان 36: 6 بۇ پەرۋەردىگارنىڭ زىلوفەدنىڭ قىزلىرىغا بۇيرۇغان سۆزى: «ئۇلار ئۆزلىرى ئويلىغان كىشى بىلەن توي قىلسۇن. ئۇلار پەقەت ئاتىسىنىڭ قەبىلىسىنىڭ ئائىلىسىدىكىلەر بىلەن توي قىلىدۇ.</w:t>
      </w:r>
    </w:p>
    <w:p/>
    <w:p>
      <w:r xmlns:w="http://schemas.openxmlformats.org/wordprocessingml/2006/main">
        <w:t xml:space="preserve">پەرۋەردىگار زېلوفەدنىڭ قىزلىرىنى دادىسىنىڭ قەبىلىسىدە بولسا ، خالىغان كىشى بىلەن توي قىلىشقا بۇيرۇدى.</w:t>
      </w:r>
    </w:p>
    <w:p/>
    <w:p>
      <w:r xmlns:w="http://schemas.openxmlformats.org/wordprocessingml/2006/main">
        <w:t xml:space="preserve">1. خۇدا شەخسكە كۆڭۈل بۆلىدۇ - 1 كورىنتلىقلار 10: 13</w:t>
      </w:r>
    </w:p>
    <w:p/>
    <w:p>
      <w:r xmlns:w="http://schemas.openxmlformats.org/wordprocessingml/2006/main">
        <w:t xml:space="preserve">2. مۇھەببەت چەك-چېگرانى بىلمەيدۇ - 1 يۇھاننا 4: 7</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1 يۇھاننا 4: 7 -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سان 36: 7 شۇنىڭ بىلەن ئىسرائىللارنىڭ مىراسلىرى قەبىلىدىن قەبىلىگە ئايرىلمايدۇ ، چۈنكى ئىسرائىللارنىڭ ھەر بىرى ئۆزىنى ئاتىلىرى قەبىلىسىنىڭ مىراسىغا ساقلاپ قالىدۇ.</w:t>
      </w:r>
    </w:p>
    <w:p/>
    <w:p>
      <w:r xmlns:w="http://schemas.openxmlformats.org/wordprocessingml/2006/main">
        <w:t xml:space="preserve">بەنى-ئىسرائىلنىڭ مىراسلىرى ئاتا-بوۋىلىرىنىڭ قەبىلىسىدە قالىدۇ.</w:t>
      </w:r>
    </w:p>
    <w:p/>
    <w:p>
      <w:r xmlns:w="http://schemas.openxmlformats.org/wordprocessingml/2006/main">
        <w:t xml:space="preserve">1. خۇدانىڭ پىلانى: مىراسخورلۇقىڭىزدىن ھەر قانداق نەرسە سىزنى يۆتكىۋەتمىسۇن</w:t>
      </w:r>
    </w:p>
    <w:p/>
    <w:p>
      <w:r xmlns:w="http://schemas.openxmlformats.org/wordprocessingml/2006/main">
        <w:t xml:space="preserve">2. ئەجدادلىرىمىزغا سادىق بولۇش: خۇدانىڭ ئەھدىگە ئەمەل قىلىش</w:t>
      </w:r>
    </w:p>
    <w:p/>
    <w:p>
      <w:r xmlns:w="http://schemas.openxmlformats.org/wordprocessingml/2006/main">
        <w:t xml:space="preserve">1. ئەفەسلىكلەر 1:11 ئۇنىڭدا بىزمۇ تاللانغان ئىدۇق ، ھەممە ئىشنى ئۇنىڭ ئىرادىسىگە ماس ھالدا ئىشلەيدىغان كىشىنىڭ پىلانى بويىچە ئالدىن بېكىتىلگەن.</w:t>
      </w:r>
    </w:p>
    <w:p/>
    <w:p>
      <w:r xmlns:w="http://schemas.openxmlformats.org/wordprocessingml/2006/main">
        <w:t xml:space="preserve">2. تەۋرات قانۇنى 7: 9 شۇنىڭ ئۈچۈن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سان 36: 8 ئىسرائىل ئەۋلادىدىن بولغان ھەر بىر قەبىلىدە مىراسقا ئىگە بولغان ھەر بىر قىز دادىسى قەبىلىسىنىڭ بىر ئائىلىسىنىڭ ئايالى بولىدۇ ، شۇنداق قىلىپ ئىسرائىللار ھەر بىر كىشىگە ئاتا-بوۋىلىرىنىڭ مىراسىدىن بەھرىمەن بولىدۇ. .</w:t>
      </w:r>
    </w:p>
    <w:p/>
    <w:p>
      <w:r xmlns:w="http://schemas.openxmlformats.org/wordprocessingml/2006/main">
        <w:t xml:space="preserve">ئىسرائىل قىزلىرى ئۆز قەبىلىسىدە توي قىلىپ ، ئاتىلىرىنىڭ مىراسىنىڭ بۇ قەبىلىدە قېلىشىغا كاپالەتلىك قىلىدۇ.</w:t>
      </w:r>
    </w:p>
    <w:p/>
    <w:p>
      <w:r xmlns:w="http://schemas.openxmlformats.org/wordprocessingml/2006/main">
        <w:t xml:space="preserve">1. ئۆز قەبىلىمىز ئىچىدە توي قىلىشنىڭ ئەھمىيىتى</w:t>
      </w:r>
    </w:p>
    <w:p/>
    <w:p>
      <w:r xmlns:w="http://schemas.openxmlformats.org/wordprocessingml/2006/main">
        <w:t xml:space="preserve">2. ئاتىلىرىمىزنىڭ مىراسىغا ئۆتۈش</w:t>
      </w:r>
    </w:p>
    <w:p/>
    <w:p>
      <w:r xmlns:w="http://schemas.openxmlformats.org/wordprocessingml/2006/main">
        <w:t xml:space="preserve">1. تەۋرات قانۇنى 7: 3-4 ئۇلار بىلەن توي قىلماڭ ، قىزلىرىڭىزنى ئوغۇللىرىغا بېرىڭ ياكى قىزلىرىڭىزنى ئوغۇللىرىڭىزغا ئېلىپ بېرىڭ ، چۈنكى بۇ بالىلىرىڭىزنى ماڭا ئەگىشىشتىن يىراقلاشتۇرىدۇ ، باشقا ئىلاھلارغا خىزمەت قىلىدۇ. شۇنىڭ بىلەن رەببىمىزنىڭ غەزىپى سىزگە قارشى چىقىپ ، سىزنى تېزلا ھالاك قىلىدۇ.</w:t>
      </w:r>
    </w:p>
    <w:p/>
    <w:p>
      <w:r xmlns:w="http://schemas.openxmlformats.org/wordprocessingml/2006/main">
        <w:t xml:space="preserve">2. رۇت 1: 16-17 لېكىن رۇت مۇنداق دېدى: «مېنى سېنى تاشلاپ كېتىشكە ياكى ساڭا ئەگىشىشكە قايتىشقا دەۋەت قىلما. چۈنكى سىز قەيەرگە بارسىڭىز مەن بارىمەن ، سىز قەيەردە تۇرىسىز. سېنىڭ خەلقىڭ مېنىڭ خەلقىم ، خۇدايىم مېنىڭ خۇدايىم بولىدۇ. سەن قەيەردە ئۆلسەڭ ، مەن شۇ يەردە دەپنە قىلىمەن. ئەگەر ئۆلۈمدىن باشقا نەرسە مېنى سىزدىن ئايرىسا ، رەببىم ماڭا ۋە تېخىمۇ كۆپ ئىشلارنى قىلسۇن.</w:t>
      </w:r>
    </w:p>
    <w:p/>
    <w:p>
      <w:r xmlns:w="http://schemas.openxmlformats.org/wordprocessingml/2006/main">
        <w:t xml:space="preserve">سان 36: 9 مىراسمۇ بىر قەبىلىدىن يەنە بىر قەبىلىگە ئايرىلمايدۇ. ئەمما ئىسرائىل قەبىلىلىرىنىڭ ھەر بىرى ئۆزىنى ئۆزىنىڭ مىراسىدا ساقلايدۇ.</w:t>
      </w:r>
    </w:p>
    <w:p/>
    <w:p>
      <w:r xmlns:w="http://schemas.openxmlformats.org/wordprocessingml/2006/main">
        <w:t xml:space="preserve">بۇ بۆلەك ئىسرائىلىيەدىكى ھەر بىر قەبىلىنىڭ ئۆزىنىڭ مىراسىنى ساقلاپ قېلىشنىڭ مۇھىملىقىنى تەكىتلەيدۇ.</w:t>
      </w:r>
    </w:p>
    <w:p/>
    <w:p>
      <w:r xmlns:w="http://schemas.openxmlformats.org/wordprocessingml/2006/main">
        <w:t xml:space="preserve">1. كىملىكىمىزنى ۋە مىراسلىرىمىزنى قوغداشنىڭ مۇھىملىقى.</w:t>
      </w:r>
    </w:p>
    <w:p/>
    <w:p>
      <w:r xmlns:w="http://schemas.openxmlformats.org/wordprocessingml/2006/main">
        <w:t xml:space="preserve">2. مىراسلىرىمىزنى ھۆرمەتلەشنىڭ نېمەتلىرى.</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پېترۇس 1: 17-21 ئەجدادلار كۈمۈش ياكى ئالتۇن قاتارلىق چىرىمەيدىغان نەرسىلەر بىلەن ئەمەس ، بەلكى مەسىھنىڭ قىممەتلىك قېنى بىلەن ، داغ ۋە نۇقسانسىز قوزىلارغا ئوخشاش. ئۇ دۇنيا بەرپا قىلىنىشتىن ئىلگىرى ئالدىن بىلىنگەن ، ئەمما سىز ئارقىلىق ئۇنىڭ ئارقىلىق خۇداغا ئېتىقاد قىلىدىغان ، ئۇنى ئۆلۈمدىن تىرىلدۈرگەن ۋە ئۇنىڭغا شان-شەرەپ ئاتا قىلغان خۇداغا ئېتىقاد قىلىدىغانلار ئۈچۈن ئاخىرقى ۋاقىتلاردا نامايان بولدى. .</w:t>
      </w:r>
    </w:p>
    <w:p/>
    <w:p>
      <w:r xmlns:w="http://schemas.openxmlformats.org/wordprocessingml/2006/main">
        <w:t xml:space="preserve">سان 36:10 پەرۋەردىگار مۇساغا بۇيرۇغاندەك ، زىلوفەدنىڭ قىزلىرىمۇ شۇنداق قىلدى.</w:t>
      </w:r>
    </w:p>
    <w:p/>
    <w:p>
      <w:r xmlns:w="http://schemas.openxmlformats.org/wordprocessingml/2006/main">
        <w:t xml:space="preserve">زېلوفەدنىڭ قىزلىرى پەرۋەردىگارنىڭ ئەمرىگە بويسۇندى.</w:t>
      </w:r>
    </w:p>
    <w:p/>
    <w:p>
      <w:r xmlns:w="http://schemas.openxmlformats.org/wordprocessingml/2006/main">
        <w:t xml:space="preserve">1: رەببىمىزنىڭ ئەمرىگە بويسۇنۇش زور بەخت ۋە خۇشاللىق ئېلىپ كېلىدۇ.</w:t>
      </w:r>
    </w:p>
    <w:p/>
    <w:p>
      <w:r xmlns:w="http://schemas.openxmlformats.org/wordprocessingml/2006/main">
        <w:t xml:space="preserve">2: قارىماققا قىيىندەك قىلسىمۇ ، بىز چوقۇم رەببىمىزگە ئىشىنىشىمىز ۋە ئۇنىڭ بۇيرۇقلىرىغا بويسۇنۇشىمىز كېرەك.</w:t>
      </w:r>
    </w:p>
    <w:p/>
    <w:p>
      <w:r xmlns:w="http://schemas.openxmlformats.org/wordprocessingml/2006/main">
        <w:t xml:space="preserve">1: يەشۇئا 24:15 ئەگەر پەرۋەردىگارغا خىزمەت قىلىش سېنىڭ نەزىرىڭدە يامان بولسا ، ئاتا-بوۋىلىرىڭنىڭ دەريادىن ھالقىغان رايوندا خىزمەت قىلغان ئىلاھلىرى ياكى ئۆز زېمىنىدا ئامورلارنىڭ ئىلاھلىرى بولسۇن ، بۈگۈن كىمگە خىزمەت قىلىدىغانلىقىڭنى تاللاڭ. تۇر. مەن ۋە ئۆيۈمگە كەلسەك ، بىز پەرۋەردىگارغا خىزمەت قىلىمىز.</w:t>
      </w:r>
    </w:p>
    <w:p/>
    <w:p>
      <w:r xmlns:w="http://schemas.openxmlformats.org/wordprocessingml/2006/main">
        <w:t xml:space="preserve">2: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سان 36:11 چۈنكى ، زەلوفەدنىڭ قىزلىرى بولغان ماھلا ، تىرزا ، خوگلا ، مىلكا ۋە نۇھ دادىسىنىڭ قېرىنداشلىرى بىلەن توي قىلدى.</w:t>
      </w:r>
    </w:p>
    <w:p/>
    <w:p>
      <w:r xmlns:w="http://schemas.openxmlformats.org/wordprocessingml/2006/main">
        <w:t xml:space="preserve">زېلوفەدنىڭ قىزلىرى دادىسىنىڭ ئاكىلىرىنىڭ ئوغۇللىرى بىلەن توي قىلدى.</w:t>
      </w:r>
    </w:p>
    <w:p/>
    <w:p>
      <w:r xmlns:w="http://schemas.openxmlformats.org/wordprocessingml/2006/main">
        <w:t xml:space="preserve">1: بىز خۇدا بەلگىلىگەن ئەنئەنە ۋە ئۆرپ-ئادەتلەرگە ھۆرمەت قىلىشنى ئۇنتۇپ قالماسلىقىمىز كېرەك.</w:t>
      </w:r>
    </w:p>
    <w:p/>
    <w:p>
      <w:r xmlns:w="http://schemas.openxmlformats.org/wordprocessingml/2006/main">
        <w:t xml:space="preserve">2: ئەجدادلىرىمىزنىڭ ئۆرپ-ئادىتىگە ھۆرمەت قىلىش بىلەن بىرگە ئېتىقادىمىزدا چىڭ تۇرۇش مۇمكىن.</w:t>
      </w:r>
    </w:p>
    <w:p/>
    <w:p>
      <w:r xmlns:w="http://schemas.openxmlformats.org/wordprocessingml/2006/main">
        <w:t xml:space="preserve">1: تەۋرات قانۇنى 25: 5-6 ئەگەر قېرىنداشلار بىللە تۇرسا ، ئۇلارنىڭ بىرى ئۆلۈپ كېتىپ ئوغلى بولمىسا ، ئۆلگۈچىنىڭ ئايالى ئائىلىنىڭ سىرتىدا ناتونۇش كىشى بىلەن توي قىلمايدۇ. ئېرىنىڭ ئىنىسى ئۇنىڭ قېشىغا كىرىپ ، ئۇنى ئايالى قىلىپ ، ئېرىنىڭ ئىنىسىنىڭ مەجبۇرىيىتىنى ئادا قىلىدۇ.</w:t>
      </w:r>
    </w:p>
    <w:p/>
    <w:p>
      <w:r xmlns:w="http://schemas.openxmlformats.org/wordprocessingml/2006/main">
        <w:t xml:space="preserve">2: لاۋىيلار 18:16 قېرىندىشىڭىزنىڭ ئايالىنىڭ يالىڭاچلىقىنى ئاشكارىلىماڭ. ئۇ سىزنىڭ قېرىندىشىڭىز.</w:t>
      </w:r>
    </w:p>
    <w:p/>
    <w:p>
      <w:r xmlns:w="http://schemas.openxmlformats.org/wordprocessingml/2006/main">
        <w:t xml:space="preserve">سان 36:12 ئۇلار يۈسۈپنىڭ ئوغلى ماناسسەنىڭ ئوغۇللىرىنىڭ ئائىلە-تاۋابىئاتلىرىغا ياتلىق بولدى ، ئۇلارنىڭ مىراسلىرى دادىسى جەمەتىنىڭ قەبىلىسىدە قالدى.</w:t>
      </w:r>
    </w:p>
    <w:p/>
    <w:p>
      <w:r xmlns:w="http://schemas.openxmlformats.org/wordprocessingml/2006/main">
        <w:t xml:space="preserve">زېلوفەدنىڭ قىزلىرى ماناسسەنىڭ ئوغۇللىرىنىڭ ئائىلىسىگە ياتلىق بولدى ، ئۇلارنىڭ مىراسى دادىسىنىڭ قەبىلىسىدە قالدى.</w:t>
      </w:r>
    </w:p>
    <w:p/>
    <w:p>
      <w:r xmlns:w="http://schemas.openxmlformats.org/wordprocessingml/2006/main">
        <w:t xml:space="preserve">1. خۇدانىڭ ئەۋلادلىرىنى ئەۋلادلىرى بىلەن تەمىنلەشتىكى ساداقەتمەنلىكى.</w:t>
      </w:r>
    </w:p>
    <w:p/>
    <w:p>
      <w:r xmlns:w="http://schemas.openxmlformats.org/wordprocessingml/2006/main">
        <w:t xml:space="preserve">2. ئاتىلىرىمىزنىڭ مىراسىنىڭ ساقلىنىشىغا كاپالەتلىك قىلىش مەجبۇرىيىتىمىز.</w:t>
      </w:r>
    </w:p>
    <w:p/>
    <w:p>
      <w:r xmlns:w="http://schemas.openxmlformats.org/wordprocessingml/2006/main">
        <w:t xml:space="preserve">1. زەبۇر 37:25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2-تەۋرات قانۇنى 4: 9 پەقەت ئۆزىڭىزگە دىققەت قىلىڭ ، جېنىڭىزنى ئەستايىدىللىق بىلەن ساقلاڭ ، بۇنداق بولغاندا كۆزىڭىز كۆرگەن نەرسىلەرنى ئۇنتۇپ قالماڭ ، ئۇلار ئۆمۈر بويى قەلبىڭىزدىن ئايرىلمىسۇن ، ئەمما ئۇلارغا ئوغۇللىرىڭىزنى ئۆگىتىڭ ۋە ئۇلارغا ئۆگىتىڭ. ئوغۇللىرىڭىزنىڭ ئوغۇللىرى.</w:t>
      </w:r>
    </w:p>
    <w:p/>
    <w:p>
      <w:r xmlns:w="http://schemas.openxmlformats.org/wordprocessingml/2006/main">
        <w:t xml:space="preserve">سان 36:13 بۇلار پەرۋەردىگار مۇسانىڭ قولى بىلەن ئىئوردان دەرياسىنىڭ بويىدىكى ئىئوردان دەرياسىنىڭ ئىئوردان دەرياسى بويىدىكى موئاب تۈزلەڭلىكىدە ئىسرائىللارغا بۇيرۇغان بۇيرۇقلىرى ۋە ھۆكۈملىرى.</w:t>
      </w:r>
    </w:p>
    <w:p/>
    <w:p>
      <w:r xmlns:w="http://schemas.openxmlformats.org/wordprocessingml/2006/main">
        <w:t xml:space="preserve">خۇدا ئىسرائىللارغا ئېرىخا ئەتراپىدىكى موئاب تۈزلەڭلىكىدە ئۇنىڭ بۇيرۇقلىرى ۋە ھۆكۈملىرىنى بەردى.</w:t>
      </w:r>
    </w:p>
    <w:p/>
    <w:p>
      <w:r xmlns:w="http://schemas.openxmlformats.org/wordprocessingml/2006/main">
        <w:t xml:space="preserve">1. خۇدانىڭ ئەمرىگە ئەمەل قىلىش - سان 36: 13</w:t>
      </w:r>
    </w:p>
    <w:p/>
    <w:p>
      <w:r xmlns:w="http://schemas.openxmlformats.org/wordprocessingml/2006/main">
        <w:t xml:space="preserve">2. ئىتائەت بەخت ئېلىپ كېلىدۇ - تەۋرات قانۇنى 28: 1-14</w:t>
      </w:r>
    </w:p>
    <w:p/>
    <w:p>
      <w:r xmlns:w="http://schemas.openxmlformats.org/wordprocessingml/2006/main">
        <w:t xml:space="preserve">1. يەشۇئا 1: 7-9 - قەيسەر ۋە باتۇر بولۇڭ ، چۈنكى قەيەرگىلا بارماڭ ، تەڭرىڭ خۇداۋەندە سەن بىلەن بىللە.</w:t>
      </w:r>
    </w:p>
    <w:p/>
    <w:p>
      <w:r xmlns:w="http://schemas.openxmlformats.org/wordprocessingml/2006/main">
        <w:t xml:space="preserve">2. زەبۇر 119: 105 - سۆزىڭىز پۇتۇمغا چىراغ ، يولۇمغا نۇر.</w:t>
      </w:r>
    </w:p>
    <w:p/>
    <w:p>
      <w:r xmlns:w="http://schemas.openxmlformats.org/wordprocessingml/2006/main">
        <w:t xml:space="preserve">تەۋرات قانۇنى 1 نى تۆۋەندىكى ئايەتلەر بىلەن تۆۋەندىكى ئۈچ ئابزاسقا يىغىنچاقلاشقا بولىدۇ:</w:t>
      </w:r>
    </w:p>
    <w:p/>
    <w:p>
      <w:r xmlns:w="http://schemas.openxmlformats.org/wordprocessingml/2006/main">
        <w:t xml:space="preserve">1-پاراگراف: تەۋرات قانۇنى 1: 1-18 دە تەۋرات قانۇنى كىتابىغا سەھنە ھازىرلاپ بېرىدۇ. مۇسا موئاب تۈزلەڭلىكىدىكى ئىسرائىللارغا خىتاب قىلىپ ، ئۇلارنىڭ ھورېب (سىناي تېغى) دىن كادېش-بارنېياغا قىلغان سەپىرىنى سۆزلەپ بەردى. ئۇ ئۇلارغا خۇدانىڭ كەنئان زېمىنى بېرىش توغرىسىدا بەرگەن ۋەدىسىنى ئەسلىتىدۇ ۋە ئۇنىڭ ھەر قەبىلىدىن رەھبەرلەرنى قانداق قىلىپ خەلقنى باشقۇرۇش ۋە سوتلاشقا ياردەملىشىشكە تەيىنلىگەنلىكىنى ئەسلەيدۇ. مۇسا ئۆزىنىڭ بۇنداق چوڭ دۆلەتكە رەھبەرلىك قىلىش يۈكىنى ئۆزى يالغۇز كۆتۈرەلمەيدىغانلىقىنى تەكىتلەپ ، ئۇلارنى دانا ۋە چۈشىنىشلىك ئەرلەرنى ئۆزىنىڭ رەھبىرى قىلىپ تاللاشقا ئىلھاملاندۇرىدۇ.</w:t>
      </w:r>
    </w:p>
    <w:p/>
    <w:p>
      <w:r xmlns:w="http://schemas.openxmlformats.org/wordprocessingml/2006/main">
        <w:t xml:space="preserve">2-پاراگراف: تەۋرات قانۇنى 1: 19-46-ئايەتلەرنى داۋاملاشتۇرۇشتا ، مۇسا ئىسرائىللارنىڭ كادىش-بارنىياغا بارغاندا خۇدانىڭ ۋەدىسىگە ئىشەنمىگەنلىكىنى ئەكىس ئەتتۈردى. ئۇ ئۇلارنىڭ قانانغا قانداق قىلىپ جاسۇس ئەۋەتكەنلىكىنى سۆزلەپ بەردى ، ئۇلار مول يەر توغرىسىدىكى دوكلاتلارنى قايتۇرۇپ كەلدى ، ئەمما كۈچلۈك ئاھالىلەرنىڭ دوكلاتى سەۋەبىدىن كىشىلەردە قورقۇنچ پەيدا قىلدى. ئىسرائىللار خۇدانىڭ بۇيرۇقىغا ئاسىيلىق قىلىپ ، قانانغا كىرىشنىڭ ئورنىغا مىسىرغا قايتىش ئارزۇسىنى ئىپادىلىدى. نەتىجىدە ، خۇدا گۇمانلانغانلارنىڭ ھەممىسى ھالاك بولغۇچە ، ئۇ ئەۋلادلارنىڭ چۆلدە قىرىق يىل ئايلىنىپ يۈرگەنلىكىنى ئەيىبلىدى.</w:t>
      </w:r>
    </w:p>
    <w:p/>
    <w:p>
      <w:r xmlns:w="http://schemas.openxmlformats.org/wordprocessingml/2006/main">
        <w:t xml:space="preserve">3-پاراگراف: تەۋرات قانۇنى 1 مۇسانىڭ كادېش-بارنىيادىكى ۋاقىتلىرىدىن كېيىنكى ۋەقەلەرنى ئەسلەش بىلەن ئاخىرلاشتى. ئۇ سېيىر تېغى ۋە زېرېد ۋادىسى قاتارلىق ھەر قايسى جايلاردا ئايلىنىپ يۈرگەندىن كېيىن ، ئۇلارنىڭ ئاخىرىدا قانانغا قىلغان سەپىرىنى قانداق ئەسلىگە كەلتۈرگەنلىكىنى گەۋدىلەندۈردى. مۇسا گەرچە خۇدا ئۆز يولىدا باشقا مىللەتلەرگە غەلىبە قىلغان بولسىمۇ ، ئەمما ئۇلار خۇدانىڭ مىراسقا تەيىنلىگەن باشقا خەلقلەرگە تەۋە بولغانلىقى ئۈچۈن ، ئۇلارنىڭ بۇ يەرلەرگە ئىگە بولۇشىغا يول قويمىغانلىقىنى ئېتىراپ قىلدى.</w:t>
      </w:r>
    </w:p>
    <w:p/>
    <w:p>
      <w:r xmlns:w="http://schemas.openxmlformats.org/wordprocessingml/2006/main">
        <w:t xml:space="preserve">خۇلاسە:</w:t>
      </w:r>
    </w:p>
    <w:p>
      <w:r xmlns:w="http://schemas.openxmlformats.org/wordprocessingml/2006/main">
        <w:t xml:space="preserve">تەۋرات قانۇنى 1:</w:t>
      </w:r>
    </w:p>
    <w:p>
      <w:r xmlns:w="http://schemas.openxmlformats.org/wordprocessingml/2006/main">
        <w:t xml:space="preserve">مۇسانىڭ ئادرېس سەپىرى خورېب (سىناي) دىن كادېش-بارناغا بارىدۇ.</w:t>
      </w:r>
    </w:p>
    <w:p>
      <w:r xmlns:w="http://schemas.openxmlformats.org/wordprocessingml/2006/main">
        <w:t xml:space="preserve">رەھبەرلەرنى ۋەزىپىگە تەيىنلەش</w:t>
      </w:r>
    </w:p>
    <w:p>
      <w:r xmlns:w="http://schemas.openxmlformats.org/wordprocessingml/2006/main">
        <w:t xml:space="preserve">چۆلدە سەرگەردان بولۇپ يۈرگەنلىكىگە ئىشەنمەسلىك ھەققىدە ئويلىنىش.</w:t>
      </w:r>
    </w:p>
    <w:p/>
    <w:p>
      <w:r xmlns:w="http://schemas.openxmlformats.org/wordprocessingml/2006/main">
        <w:t xml:space="preserve">مۇسا ئەلەيھىسسالام ئىسرائىللارنىڭ سەپەر خاتىرىسىنى تىلغا ئالدى.</w:t>
      </w:r>
    </w:p>
    <w:p>
      <w:r xmlns:w="http://schemas.openxmlformats.org/wordprocessingml/2006/main">
        <w:t xml:space="preserve">كادىش-بارنىيادا خۇدانىڭ ۋەدىسىگە ئىشەنمەسلىك</w:t>
      </w:r>
    </w:p>
    <w:p>
      <w:r xmlns:w="http://schemas.openxmlformats.org/wordprocessingml/2006/main">
        <w:t xml:space="preserve">قىرىق يىل چۆلدە سەرگەردان بولۇپ يۈرگەنلەرنى ئەيىبلەش.</w:t>
      </w:r>
    </w:p>
    <w:p/>
    <w:p>
      <w:r xmlns:w="http://schemas.openxmlformats.org/wordprocessingml/2006/main">
        <w:t xml:space="preserve">كادېش-بارنېيا باشقا دۆلەتلەر ئۈستىدىن غەلىبە قىلغاندىن كېيىن سەپەرنى ئەسلىگە كەلتۈرۈش</w:t>
      </w:r>
    </w:p>
    <w:p>
      <w:r xmlns:w="http://schemas.openxmlformats.org/wordprocessingml/2006/main">
        <w:t xml:space="preserve">باشقا خەلقلەرگە تەۋە يەرلەرنى ئېتىراپ قىلىش.</w:t>
      </w:r>
    </w:p>
    <w:p/>
    <w:p>
      <w:r xmlns:w="http://schemas.openxmlformats.org/wordprocessingml/2006/main">
        <w:t xml:space="preserve">بۇ باب مۇسانىڭ موئاب تۈزلەڭلىكىدىكى ئىسرائىللارغا خىتاب قىلىشى بىلەن باشلىنىپ ، ئۇلارنىڭ ھورېب (سىناي تېغى) دىن كادېش-بارنىياغا قىلغان سەپىرىنى ئەكىس ئەتتۈردى. «تەۋرات قانۇنى 1» دە ، ئۇ خۇدانىڭ ئۇلارغا قانان زېمىنىغا قانداق ۋەدە بەرگەنلىكىنى ۋە ھەر قەبىلىدىن رەھبەرلەرنى خەلقنى باشقۇرۇش ۋە سوتلاشقا ياردەملىشىشكە تەيىنلىگەنلىكىنى بايان قىلدى. مۇسا ئۆزىنىڭ بۇنداق چوڭ بىر دۆلەتكە رەھبەرلىك قىلىش يۈكىنى ئۆزى يالغۇز كۆتۈرەلمەيدىغانلىقىنى ئېتىراپ قىلدى ۋە ئۇلارنى دانا ۋە چۈشىنىشلىك كىشىلەرنى ئۆزلىرىنىڭ رەھبىرى قىلىپ تاللاشقا ئىلھاملاندۇردى.</w:t>
      </w:r>
    </w:p>
    <w:p/>
    <w:p>
      <w:r xmlns:w="http://schemas.openxmlformats.org/wordprocessingml/2006/main">
        <w:t xml:space="preserve">تەۋرات قانۇنىنىڭ 1-قىسمىنى داۋاملاشتۇرۇپ ، مۇسا ئىسرائىللارنىڭ كادېش-بارنىياغا بارغاندا كۆرسەتكەن ئىشەنچنىڭ كۆرۈنەرلىك مەغلۇبىيىتىنى ئەكىس ئەتتۈردى. ئۇ ئۇلارنىڭ قانانغا قانداق قىلىپ جاسۇس ئەۋەتكەنلىكىنى ئەسلەپ ئۆتتى ، ئۇلار مول يەر توغرىسىدىكى دوكلاتلارنى قايتۇرۇپ كەلدى ، ئەمما كۈچلۈك ئاھالىلەرنىڭ دوكلاتى سەۋەبىدىن كىشىلەردە قورقۇنچ پەيدا قىلدى. ئىسرائىللار خۇدانىڭ بۇيرۇقىغا ئاسىيلىق قىلىپ ، قانانغا كىرىشنىڭ ئورنىغا مىسىرغا قايتىش ئارزۇسىنى ئىپادىلىدى. نەتىجىدە ، خۇدا بۇ ئەۋلادلارنى گۇمان قىلغانلارنىڭ ھەممىسى ھالاك بولغۇچە قىرىق يىل چۆلدە سەرسان بولۇپ يۈرگەنلىكىنى ئەيىبلىدى.</w:t>
      </w:r>
    </w:p>
    <w:p/>
    <w:p>
      <w:r xmlns:w="http://schemas.openxmlformats.org/wordprocessingml/2006/main">
        <w:t xml:space="preserve">تەۋرات قانۇنى 1 مۇسانىڭ كادېش-بارنېدا تۇرغاندىن كېيىنكى كېيىنكى ۋەقەلەرنى ئەسلەش بىلەن ئاخىرلاشتى. ئۇ سېيىر تېغى ۋە زېرېد ۋادىسى قاتارلىق ھەر قايسى جايلاردا ئايلىنىپ يۈرگەندىن كېيىن ئۇلارنىڭ ئاخىرىدا قانانغا قاراپ سەپەرنى قانداق ئەسلىگە كەلتۈرگەنلىكىنى گەۋدىلەندۈردى. مۇسا شۇنى ئېتىراپ قىلىدۇكى ، گەرچە خۇدا ئۇلارغا ئۆز يولىدا باشقا مىللەتلەر ئۈستىدىن غەلىبە قىلغان بولسىمۇ ، ئەمما ئۇلار خۇدا مىراسقا تەيىنلىگەن باشقا خەلقلەرگە تەۋە بولغاچقا ، ئۇلارنىڭ بۇ يەرلەرگە ئىگە بولۇشىغا يول قويۇلمىغان. بۇ ئالاھىدە رايونلارغا ئىگە بولۇشنىڭ ئاللاھنىڭ تاللىغان خەلقى ئۈچۈن قىلغان پىلانى ۋە ۋاقتىنىڭ بىر قىسمى ئىكەنلىكىنى ئەسكەرتىدۇ.</w:t>
      </w:r>
    </w:p>
    <w:p/>
    <w:p>
      <w:r xmlns:w="http://schemas.openxmlformats.org/wordprocessingml/2006/main">
        <w:t xml:space="preserve">تەۋرات قانۇنى 1: 1 بۇ سۆزلەر مۇسانىڭ ئىئوردان دەرياسىنىڭ ئۇ تەرىپىدىكى پۈتۈن ئىسرائىللارغا چۆلدە ، قىزىل دېڭىزنىڭ ئۇدۇلىدىكى تۈزلەڭلىكتە ، پاران ، توپخېل ، لابان ، ھازېروت ۋە دىزاب بىلەن سۆزلىگەن سۆزلىرىدۇر.</w:t>
      </w:r>
    </w:p>
    <w:p/>
    <w:p>
      <w:r xmlns:w="http://schemas.openxmlformats.org/wordprocessingml/2006/main">
        <w:t xml:space="preserve">بۇ بۆلەكتە مۇسانىڭ پۈتۈن ئىسرائىللارغا سۆزلىگەن سۆزلىرىنىڭ ئورنى بايان قىلىنغان.</w:t>
      </w:r>
    </w:p>
    <w:p/>
    <w:p>
      <w:r xmlns:w="http://schemas.openxmlformats.org/wordprocessingml/2006/main">
        <w:t xml:space="preserve">1: خۇدا چۆلدە بىز بىلەن سۆزلەيدۇ ، بىز يەنىلا ئۇنىڭ ئاۋازىنى ئاڭلىيالايمىز.</w:t>
      </w:r>
    </w:p>
    <w:p/>
    <w:p>
      <w:r xmlns:w="http://schemas.openxmlformats.org/wordprocessingml/2006/main">
        <w:t xml:space="preserve">2: قىيىنچىلىق ۋە ئېنىقسىزلىق بولغان تەقدىردىمۇ ، خۇدا بىزگە تىنچلىق ۋە يۆنىلىش ئېلىپ كېلەلەيدۇ.</w:t>
      </w:r>
    </w:p>
    <w:p/>
    <w:p>
      <w:r xmlns:w="http://schemas.openxmlformats.org/wordprocessingml/2006/main">
        <w:t xml:space="preserve">1: يەشايا 43:19 - «مانا مەن يېڭى بىر ئىش قىلىمەن ، ئەمدى ئۇ چىقىدۇ ، بىلمەمسىلەر؟ مەن ھەتتا چۆلدە ، چۆلدە دەريا ئاچىمەن».</w:t>
      </w:r>
    </w:p>
    <w:p/>
    <w:p>
      <w:r xmlns:w="http://schemas.openxmlformats.org/wordprocessingml/2006/main">
        <w:t xml:space="preserve">2: زەبۇر 23: 4 - «ھەئە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تەۋرات قانۇنى 1: 2 (خورېبتىن سېيىر تېغىدىن كادېشبارنىيەگە بارىدىغان يول بىلەن ئون بىر كۈنلۈك مۇساپە بار).</w:t>
      </w:r>
    </w:p>
    <w:p/>
    <w:p>
      <w:r xmlns:w="http://schemas.openxmlformats.org/wordprocessingml/2006/main">
        <w:t xml:space="preserve">بۇ بۆلەكتە ئىسرائىللارنىڭ ھورېبتىن سېيىر تېغىدىن كادېشبارنىيەگە قىلغان مۇساپىسى گەۋدىلەندۈرۈلگەن.</w:t>
      </w:r>
    </w:p>
    <w:p/>
    <w:p>
      <w:r xmlns:w="http://schemas.openxmlformats.org/wordprocessingml/2006/main">
        <w:t xml:space="preserve">1. خۇدانىڭ ئۆز خەلقىنى يېتەكلەشتىكى ساداقەتمەنلىكى - تەۋرات قانۇنى 1:30</w:t>
      </w:r>
    </w:p>
    <w:p/>
    <w:p>
      <w:r xmlns:w="http://schemas.openxmlformats.org/wordprocessingml/2006/main">
        <w:t xml:space="preserve">2. خۇدانىڭ كۆرسەتمىسىگە ئەگىشىشنىڭ ئەھمىيىتى - ماقال-تەمسىل 16: 9</w:t>
      </w:r>
    </w:p>
    <w:p/>
    <w:p>
      <w:r xmlns:w="http://schemas.openxmlformats.org/wordprocessingml/2006/main">
        <w:t xml:space="preserve">1. زەبۇر 78: 52-53 - «چۈنكى ئۇ ئۆزىنىڭ مۇقەددەس ۋەدىسىنى ۋە ئۇنىڭ خىزمەتكارى ئىبراھىمنى ئەسلىدى.</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تەۋرات قانۇنى 1: 3 قىرىق يىلى ، يەنى 11-ئاينىڭ بىرىنچى كۈنى ، مۇسا پەرۋەردىگارنىڭ پەرۋەردىگارنىڭ ئۇلارغا بۇيرۇغانلىرىنىڭ ھەممىسىگە ئاساسەن ، ئىسرائىللارغا سۆز قىلدى.</w:t>
      </w:r>
    </w:p>
    <w:p/>
    <w:p>
      <w:r xmlns:w="http://schemas.openxmlformats.org/wordprocessingml/2006/main">
        <w:t xml:space="preserve">مۇسا ئەلەيھىسسالام قىرىق يىلدا ، يەنى 11-ئاينىڭ بىرىنچى كۈنى ، پەرۋەردىگارنىڭ بۇيرۇغانلىرى بويىچە سۆز قىلدى.</w:t>
      </w:r>
    </w:p>
    <w:p/>
    <w:p>
      <w:r xmlns:w="http://schemas.openxmlformats.org/wordprocessingml/2006/main">
        <w:t xml:space="preserve">1. رەببىمىزنىڭ ئەمرىگە بويسۇنۇڭ - تەۋرات قانۇنى 1: 3</w:t>
      </w:r>
    </w:p>
    <w:p/>
    <w:p>
      <w:r xmlns:w="http://schemas.openxmlformats.org/wordprocessingml/2006/main">
        <w:t xml:space="preserve">2. رەببىمىزنىڭ ۋاقتىغا ئىشىنىش - تەۋرات قانۇنى 1: 3</w:t>
      </w:r>
    </w:p>
    <w:p/>
    <w:p>
      <w:r xmlns:w="http://schemas.openxmlformats.org/wordprocessingml/2006/main">
        <w:t xml:space="preserve">1. ۋەز-نەسىھەت 3: 1 - «ھەممە نەرسىنىڭ ۋاقتى بار ، ئاسماندىكى ھەر بىر ئىشنىڭ ۋاقتى بار».</w:t>
      </w:r>
    </w:p>
    <w:p/>
    <w:p>
      <w:r xmlns:w="http://schemas.openxmlformats.org/wordprocessingml/2006/main">
        <w:t xml:space="preserve">2. زەبۇر 33: 11 - «رەببىمىزنىڭ نەسىھىتى مەڭگۈ ، قەلبىنىڭ پىلانلىرى ئەۋلادمۇ ئەۋلاد داۋاملىشىدۇ».</w:t>
      </w:r>
    </w:p>
    <w:p/>
    <w:p>
      <w:r xmlns:w="http://schemas.openxmlformats.org/wordprocessingml/2006/main">
        <w:t xml:space="preserve">تەۋرات قانۇنى 1: 4 ئۇ خېشبوندا ياشايدىغان ئامورلارنىڭ پادىشاھى سىخوننى ۋە ئېدرېيدىكى ئاستاروتتا تۇرىدىغان باشان پادىشاھى ئوگنى ئۆلتۈرگەندىن كېيىن:</w:t>
      </w:r>
    </w:p>
    <w:p/>
    <w:p>
      <w:r xmlns:w="http://schemas.openxmlformats.org/wordprocessingml/2006/main">
        <w:t xml:space="preserve">مۇسا ئىسرائىللارغا ھورېبتىن كادېش-بارنىياغا قىلغان سەپىرىنى ، جۈملىدىن ئامورلار ۋە باشاننىڭ پادىشاھلىرى سىخون ۋە ئوگنى بويسۇندۇرۇشنى بايان قىلدى.</w:t>
      </w:r>
    </w:p>
    <w:p/>
    <w:p>
      <w:r xmlns:w="http://schemas.openxmlformats.org/wordprocessingml/2006/main">
        <w:t xml:space="preserve">1. ئىماننىڭ كۈچى: ئىسرائىللارنىڭ ئېتىقادى قانداق قىلىپ تەڭرىنىڭ كۈچىنى نامايان قىلدى</w:t>
      </w:r>
    </w:p>
    <w:p/>
    <w:p>
      <w:r xmlns:w="http://schemas.openxmlformats.org/wordprocessingml/2006/main">
        <w:t xml:space="preserve">2. ئۆزگىرىش مۇساپىسى: ئىسرائىللار ئۇلارنىڭ سەپەرلىرىدىن نېمىلەرنى ئۆگەندى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تەۋرات قانۇنى 1: 5 ئىئوردانىيە ، موئاب زېمىنىدا ، مۇسا بۇ قانۇننى جاكارلاشقا باشلىدى.</w:t>
      </w:r>
    </w:p>
    <w:p/>
    <w:p>
      <w:r xmlns:w="http://schemas.openxmlformats.org/wordprocessingml/2006/main">
        <w:t xml:space="preserve">مۇسا ئىئوردان دەرياسىنىڭ شەرقىدىكى ئىسرائىللارغا قانۇن بېرىشكە باشلىدى.</w:t>
      </w:r>
    </w:p>
    <w:p/>
    <w:p>
      <w:r xmlns:w="http://schemas.openxmlformats.org/wordprocessingml/2006/main">
        <w:t xml:space="preserve">1: بىز چوقۇم خۇدانىڭ قانۇنىغا قۇلاق سېلىشىمىز ۋە ئۇنىڭغا بويسۇنۇشىمىز كېرەك.</w:t>
      </w:r>
    </w:p>
    <w:p/>
    <w:p>
      <w:r xmlns:w="http://schemas.openxmlformats.org/wordprocessingml/2006/main">
        <w:t xml:space="preserve">2: خۇدا ۋەدىسىنى ئەمەلگە ئاشۇرىدۇ ۋە ھەمىشە بىز بىلەن بىللە بولىدۇ.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يۇھاننا 14: 15 - «ئەگەر مېنى ياخشى كۆرسەڭ ، ئەمرلىرىمنى ئىجرا قىل».</w:t>
      </w:r>
    </w:p>
    <w:p/>
    <w:p>
      <w:r xmlns:w="http://schemas.openxmlformats.org/wordprocessingml/2006/main">
        <w:t xml:space="preserve">تەۋرات قانۇنى 1: 6 خۇدايىمىز پەرۋەردىگار ھورېبتا بىزگە مۇنداق دېدى: «سىلەر بۇ تاغدا ئۇزۇن تۇردىڭلار.</w:t>
      </w:r>
    </w:p>
    <w:p/>
    <w:p>
      <w:r xmlns:w="http://schemas.openxmlformats.org/wordprocessingml/2006/main">
        <w:t xml:space="preserve">پەرۋەردىگار ھورېبتىكى كىشىلەرگە سۆز قىلىپ ، ئۇلارنى تاغدىن چىقىشقا بۇيرۇدى.</w:t>
      </w:r>
    </w:p>
    <w:p/>
    <w:p>
      <w:r xmlns:w="http://schemas.openxmlformats.org/wordprocessingml/2006/main">
        <w:t xml:space="preserve">1: ئالغا ئىلگىرىلەش - ئوخشاش بىر جايدا توختاپ قالماي ، ئەكسىچە جاسارەت ئېلىپ ، نامەلۇم تەرەپكە قاراپ ئىلگىرىلەيلى.</w:t>
      </w:r>
    </w:p>
    <w:p/>
    <w:p>
      <w:r xmlns:w="http://schemas.openxmlformats.org/wordprocessingml/2006/main">
        <w:t xml:space="preserve">2: چاقىرىققا قۇلاق سېلىش - رەببىمىزنىڭ بۇيرۇقلىرىغا بويسۇنۇڭ ، ئۇنىڭ بىزنى سەپەرگە باشلايدىغانلىقىغا ئىشىنىڭ.</w:t>
      </w:r>
    </w:p>
    <w:p/>
    <w:p>
      <w:r xmlns:w="http://schemas.openxmlformats.org/wordprocessingml/2006/main">
        <w:t xml:space="preserve">1: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زەبۇر 121: 1-2 - مەن كۆزۈمنى تاغلارغا تىكىمەن ، ئۇ يەردىن ياردەملىرىم كېلىدۇ. مېنىڭ ياردىمىم ئاسمان-زېمىننى ياراتقان پەرۋەردىگاردىن كېلىدۇ.</w:t>
      </w:r>
    </w:p>
    <w:p/>
    <w:p>
      <w:r xmlns:w="http://schemas.openxmlformats.org/wordprocessingml/2006/main">
        <w:t xml:space="preserve">تەۋرات قانۇنى 1: 7 سېنى بۇراپ ، سەپەرگە چىقىپ ، ئامورلار تېغىغا ۋە ئۇنىڭغا يېقىن جايلارنىڭ ھەممىسىگە ، تۈزلەڭلىك ، تاغ باغرى ، جىلغا ، جەنۇب ۋە جەنۇب تەرەپكە بارغىن. دېڭىز قىرغىقى ، كەنئانلار زېمىنىغا ۋە لىۋانغا ، چوڭ دەرياغا ، فىرات دەرياسىغا تۇتىشىدۇ.</w:t>
      </w:r>
    </w:p>
    <w:p/>
    <w:p>
      <w:r xmlns:w="http://schemas.openxmlformats.org/wordprocessingml/2006/main">
        <w:t xml:space="preserve">مۇسا ئىسرائىللارغا ئامورلارغا يېقىن تۈزلەڭلىك ، تاغ ، جىلغىلار ، جەنۇب ، دېڭىز قىرغىقى ، كەنئانلىقلار ، لىۋان ۋە فىرات دەرياسى قاتارلىق بارلىق جايلارغا سەپەر قىلىشنى بۇيرۇدى.</w:t>
      </w:r>
    </w:p>
    <w:p/>
    <w:p>
      <w:r xmlns:w="http://schemas.openxmlformats.org/wordprocessingml/2006/main">
        <w:t xml:space="preserve">1. ۋەدە قىلىنغان زېمىنغا سەپەر: سادىق ئىسرائىللار ھەققىدە ئويلىنىش</w:t>
      </w:r>
    </w:p>
    <w:p/>
    <w:p>
      <w:r xmlns:w="http://schemas.openxmlformats.org/wordprocessingml/2006/main">
        <w:t xml:space="preserve">2. ئىماندىن سەكرەش: نامەلۇم بولسىمۇ خۇدانىڭ كۆرسەتمىلىرىگە ئەمەل قىلىش</w:t>
      </w:r>
    </w:p>
    <w:p/>
    <w:p>
      <w:r xmlns:w="http://schemas.openxmlformats.org/wordprocessingml/2006/main">
        <w:t xml:space="preserve">1. يەشۇئا 1: 9 - مەن سېنى بۇيرۇمىدىممۇ؟ قەيسەر ۋە جاسارەتلىك بولۇڭ. قورقماڭلار. ئۈمىدسىزلەنمەڭ ، چۈنكى پەرۋەردىگارىڭىز پەرۋەردىگار قەيەرگە بارماڭ ، ئۇ سىز بىلەن بىللە بولىدۇ.</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تەۋرات قانۇنى 1: 8 مانا ، مەن بۇ زېمىننى سېنىڭ ئالدىڭغا قويدۇم. پەرۋەردىگار ئاتا-بوۋىلىرىڭ ئىبراھىم ، ئىسھاق ۋە ياقۇپقا ۋەدە قىلغان زېمىنغا ئىگە بولۇڭلار.</w:t>
      </w:r>
    </w:p>
    <w:p/>
    <w:p>
      <w:r xmlns:w="http://schemas.openxmlformats.org/wordprocessingml/2006/main">
        <w:t xml:space="preserve">خۇدا ئاتا-بوۋىلىرى ئىبراھىم ، ئىسھاق ۋە ياقۇپقا ۋەدە قىلغاندەك ، قانان زېمىنىنى ئىسرائىللارغا بېرىۋاتىدۇ.</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خۇدانىڭ بۇيرۇقلىرىغا بويسۇنۇشنىڭ كۈچى.</w:t>
      </w:r>
    </w:p>
    <w:p/>
    <w:p>
      <w:r xmlns:w="http://schemas.openxmlformats.org/wordprocessingml/2006/main">
        <w:t xml:space="preserve">1. يارىتىلىش 12: 1-3 - پەرۋەردىگار ئىبرامغا: «يۇرتۇڭدىن ، تۇغقانلىرىڭدىن ۋە ئاتاڭنىڭ ئۆيىدىن مەن ساڭا كۆرسىتىدىغان تۇپراققا كەت» دېدى.</w:t>
      </w:r>
    </w:p>
    <w:p/>
    <w:p>
      <w:r xmlns:w="http://schemas.openxmlformats.org/wordprocessingml/2006/main">
        <w:t xml:space="preserve">2. يەشۇئا 1: 6-7 - قەيسەر ۋە جاسارەتلىك بول ، چۈنكى سەن بۇ كىشىلەرنى ئاتا-بوۋىلىرىغا بەرگەن يەرلەرگە مىراس قالدۇرالايسەن. پەقەت كۈچلۈك ۋە ئىنتايىن جاسارەتلىك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تەۋرات قانۇنى 1: 9 ئۇ ۋاقىتتا مەن سىلەرگە: «سېنى يالغۇز كۆتۈرەلمەيمەن» دېدىم.</w:t>
      </w:r>
    </w:p>
    <w:p/>
    <w:p>
      <w:r xmlns:w="http://schemas.openxmlformats.org/wordprocessingml/2006/main">
        <w:t xml:space="preserve">پەرۋەردىگار كىشىلەرگە ئۆزىنىڭ يۈكىنى يالغۇز كۆتۈرەلمەيدىغانلىقىنى ئېيتتى.</w:t>
      </w:r>
    </w:p>
    <w:p/>
    <w:p>
      <w:r xmlns:w="http://schemas.openxmlformats.org/wordprocessingml/2006/main">
        <w:t xml:space="preserve">1: خۇدا ھەمىشە بىزگە ياردەم قىلىدۇ ، ئەمما شۇنى ئۇنتۇپ قالماسلىقىمىز كېرەككى ، ئۇ بۇ سەپەردە يالغۇز ئەمەس. ئۇ بىزنىڭ ئۆزىمىز ۋە بىر-بىرىمىزگە ياردەم ۋە ياردەم بېرىشىمىزنى ئۈمىد قىلىدۇ.</w:t>
      </w:r>
    </w:p>
    <w:p/>
    <w:p>
      <w:r xmlns:w="http://schemas.openxmlformats.org/wordprocessingml/2006/main">
        <w:t xml:space="preserve">2: تەڭرىنىڭ كۈچى بەك چوڭ ، شۇنداقتىمۇ ئۇ بىزگە قېرىنداشلىرىمىزنىڭ كۈچى ۋە قوللىشى بىلەن تەمىنلەشنى خالايدۇ. شۇنى تونۇپ يېتىشىمىز كېرەككى ، ئۇ بىزنىڭ يۈكىمىزنى يالغۇز كۆتۈرۈشنى مەقسەت قىلمايدۇ.</w:t>
      </w:r>
    </w:p>
    <w:p/>
    <w:p>
      <w:r xmlns:w="http://schemas.openxmlformats.org/wordprocessingml/2006/main">
        <w:t xml:space="preserve">1: مەتتا 11: 28-30 - ھارغىن ۋە يۈكلەنگەنلەر ،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2: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تەۋرات قانۇنى 1:10 تەڭرىڭالر پەرۋەردىگار سېنى كۆپەيتتى ، مانا بۈگۈن سىلەر نۇرغۇن ئاسماندىكى يۇلتۇزلاردەك.</w:t>
      </w:r>
    </w:p>
    <w:p/>
    <w:p>
      <w:r xmlns:w="http://schemas.openxmlformats.org/wordprocessingml/2006/main">
        <w:t xml:space="preserve">پەرۋەردىگار ئۆز خەلقىگە نۇرغۇن بەخت ئاتا قىلدى.</w:t>
      </w:r>
    </w:p>
    <w:p/>
    <w:p>
      <w:r xmlns:w="http://schemas.openxmlformats.org/wordprocessingml/2006/main">
        <w:t xml:space="preserve">1: خۇدانىڭ ئۆز خەلقىگە بولغان ساداقەتمەنلىكى ئۇنىڭ تەمىناتى ئارقىلىق كۆرۈلىدۇ.</w:t>
      </w:r>
    </w:p>
    <w:p/>
    <w:p>
      <w:r xmlns:w="http://schemas.openxmlformats.org/wordprocessingml/2006/main">
        <w:t xml:space="preserve">2: تەڭرىنىڭ نېمەتلىرى ساناقسىز.</w:t>
      </w:r>
    </w:p>
    <w:p/>
    <w:p>
      <w:r xmlns:w="http://schemas.openxmlformats.org/wordprocessingml/2006/main">
        <w:t xml:space="preserve">1: زەبۇر 105: 8-9 - ئۇ ئۆزىنىڭ ئەھدىسىنى ، ئۇ بۇيرۇغان سۆزنى مىڭ ئەۋلادقىچە مەڭگۈ ئەسلەيدۇ.</w:t>
      </w:r>
    </w:p>
    <w:p/>
    <w:p>
      <w:r xmlns:w="http://schemas.openxmlformats.org/wordprocessingml/2006/main">
        <w:t xml:space="preserve">2: ئەفەسلىكلەر 3: 20-21 ئەۋلادلار ، مەڭگۈ ۋە مەڭگۈ. ئامىن.</w:t>
      </w:r>
    </w:p>
    <w:p/>
    <w:p>
      <w:r xmlns:w="http://schemas.openxmlformats.org/wordprocessingml/2006/main">
        <w:t xml:space="preserve">تەۋرات قانۇنى 1:11 (ئاتا-بوۋىلىرىڭلارنىڭ پەرۋەردىگارى بولغان خۇدا سېنى ساڭا مىڭ ھەسسە كۆپەيتىدۇ ۋە ساڭا ۋەدە قىلغىنىدەك ساڭا بەخت ئاتا قىلىدۇ!)</w:t>
      </w:r>
    </w:p>
    <w:p/>
    <w:p>
      <w:r xmlns:w="http://schemas.openxmlformats.org/wordprocessingml/2006/main">
        <w:t xml:space="preserve">پەرۋەردىگار ئۆز خەلقىگە مىڭ ھەسسە بەخت ئاتا قىلىدىغانلىقىغا ۋەدە بەردى.</w:t>
      </w:r>
    </w:p>
    <w:p/>
    <w:p>
      <w:r xmlns:w="http://schemas.openxmlformats.org/wordprocessingml/2006/main">
        <w:t xml:space="preserve">1. خۇدانىڭ ۋەدىسىنىڭ كۈچى - خۇدا بىزنى قانداق قىلىپ مىڭ ھەسسە ئۇلۇغ قىلدى</w:t>
      </w:r>
    </w:p>
    <w:p/>
    <w:p>
      <w:r xmlns:w="http://schemas.openxmlformats.org/wordprocessingml/2006/main">
        <w:t xml:space="preserve">2. مولچىلىقنىڭ بەرىكىتى - ھاياتىمىزدا تەڭرىنىڭ نېمەتلىرىنى قانداق ھېس قىلىش كېرەك</w:t>
      </w:r>
    </w:p>
    <w:p/>
    <w:p>
      <w:r xmlns:w="http://schemas.openxmlformats.org/wordprocessingml/2006/main">
        <w:t xml:space="preserve">ئەفەسلىكلەر 3: 20 - ھازىر بىز ئىچىمىزدە خىزمەت قىلىۋاتقان كۈچ-قۇدرىتىگە ئاساسەن ، بىز سورىغان ياكى تەسەۋۋۇر قىلغان نەرسىلەردىنمۇ كۆپ ئىشلارنى قىلالايدىغان كىشىگە.</w:t>
      </w:r>
    </w:p>
    <w:p/>
    <w:p>
      <w:r xmlns:w="http://schemas.openxmlformats.org/wordprocessingml/2006/main">
        <w:t xml:space="preserve">2. زەبۇر 115: 14 - پەرۋەردىگار سىزگە ۋە بالىلىرىڭىزغا كۆپلەپ ئاتا قىلسۇن!</w:t>
      </w:r>
    </w:p>
    <w:p/>
    <w:p>
      <w:r xmlns:w="http://schemas.openxmlformats.org/wordprocessingml/2006/main">
        <w:t xml:space="preserve">تەۋرات قانۇنى 1:12 مەن سىزنىڭ يالغۇزلىقىڭىز ، يۈكىڭىز ۋە جېدەل-ماجىرالىرىڭىزنى ئۆزۈم يالغۇز قانداقمۇ كۆتۈرەلەيمەن؟</w:t>
      </w:r>
    </w:p>
    <w:p/>
    <w:p>
      <w:r xmlns:w="http://schemas.openxmlformats.org/wordprocessingml/2006/main">
        <w:t xml:space="preserve">تەۋرات قانۇنى 1: 12 دىكى بۇ بۆلەك مەسئۇلىيەتنىڭ يۈكى ۋە ئۇنى يالغۇز ئېلىپ يۈرۈشنىڭ قىيىنلىقىنى سۆزلەيدۇ.</w:t>
      </w:r>
    </w:p>
    <w:p/>
    <w:p>
      <w:r xmlns:w="http://schemas.openxmlformats.org/wordprocessingml/2006/main">
        <w:t xml:space="preserve">1. «جەمئىيەتنىڭ كۈچى: تەڭرىنىڭ يۈكىنى ئورتاقلىشىشنى ئۆگىنىش»</w:t>
      </w:r>
    </w:p>
    <w:p/>
    <w:p>
      <w:r xmlns:w="http://schemas.openxmlformats.org/wordprocessingml/2006/main">
        <w:t xml:space="preserve">2. «ئىماننىڭ كۈچى: خۇداغا تايىنىپ يۈكلىرىمىزنى كۆتۈرۈش»</w:t>
      </w:r>
    </w:p>
    <w:p/>
    <w:p>
      <w:r xmlns:w="http://schemas.openxmlformats.org/wordprocessingml/2006/main">
        <w:t xml:space="preserve">1. رىملىقلار 12: 4-5 - «چۈنكى بىر تەنگە ئوخشاش بىزنىڭ نۇرغۇن ئەزالىرىمىز بار ، ئەزالارنىڭ ھەممىسى ئوخشاش بولمايدۇ ، شۇڭا بىز گەرچە نۇرغۇن بولساقمۇ ، مەسىھتىكى بىر تەن ، ئايرىم ئەزالار بىر-بىرىمىز. "</w:t>
      </w:r>
    </w:p>
    <w:p/>
    <w:p>
      <w:r xmlns:w="http://schemas.openxmlformats.org/wordprocessingml/2006/main">
        <w:t xml:space="preserve">2. ئىبرانىيلار 13: 6 - «شۇڭا بىز ئىشەنچ بىلەن ئېيتالايمىزكى ، رەببىم مېنىڭ ياردەمچىم ؛ مەن قورقمايمەن ؛ ئىنسان ماڭا نېمە قىلالايدۇ؟</w:t>
      </w:r>
    </w:p>
    <w:p/>
    <w:p>
      <w:r xmlns:w="http://schemas.openxmlformats.org/wordprocessingml/2006/main">
        <w:t xml:space="preserve">تەۋرات قانۇنى 1:13 ئۆزۈڭلارنى ئەقىللىق ، چۈشىنىشلىك ۋە قەبىلىلىرىڭ ئارىسىدا تونۇغىن ، مەن ئۇلارنى سېنىڭ ئۈستۈڭگە ھۆكۈمرانلىق قىلىمەن.</w:t>
      </w:r>
    </w:p>
    <w:p/>
    <w:p>
      <w:r xmlns:w="http://schemas.openxmlformats.org/wordprocessingml/2006/main">
        <w:t xml:space="preserve">بۇ بۆلەك ئىسرائىل خەلقىگە ئۆز قەبىلىسىدىن ئەقىللىق ۋە چۈشىنىشلىك كىشىلەرنى تاللاش ئارقىلىق ئۇلارغا ھۆكۈمرانلىق قىلىشنى بۇيرۇدى.</w:t>
      </w:r>
    </w:p>
    <w:p/>
    <w:p>
      <w:r xmlns:w="http://schemas.openxmlformats.org/wordprocessingml/2006/main">
        <w:t xml:space="preserve">1. قارار چىقىرىشتا دانا مەسلىھەت سوراشنىڭ مۇھىملىقى.</w:t>
      </w:r>
    </w:p>
    <w:p/>
    <w:p>
      <w:r xmlns:w="http://schemas.openxmlformats.org/wordprocessingml/2006/main">
        <w:t xml:space="preserve">2. ئاللاھنىڭ رەھبەر تاللاشتىكى كۆرسەتمىلىرىگە ئەمەل قىلىش.</w:t>
      </w:r>
    </w:p>
    <w:p/>
    <w:p>
      <w:r xmlns:w="http://schemas.openxmlformats.org/wordprocessingml/2006/main">
        <w:t xml:space="preserve">1. 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2. ياقۇپ 1: 5 ئەگەر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تەۋرات قانۇنى 1:14 سەن ماڭا جاۋاب بېرىپ: «سەن ئېيتقان سۆز بىز ئۈچۈن ياخشى» دېدىڭ.</w:t>
      </w:r>
    </w:p>
    <w:p/>
    <w:p>
      <w:r xmlns:w="http://schemas.openxmlformats.org/wordprocessingml/2006/main">
        <w:t xml:space="preserve">ئىسرائىل خەلقى خۇدا بۇيرۇغاننىڭ ياخشى ۋە قىلىشقا بولىدىغانلىقىغا قوشۇلدى.</w:t>
      </w:r>
    </w:p>
    <w:p/>
    <w:p>
      <w:r xmlns:w="http://schemas.openxmlformats.org/wordprocessingml/2006/main">
        <w:t xml:space="preserve">1: خۇدانىڭ بۇيرۇقلىرىغا بويسۇنۇش ھەمىشە توغرا تاللاش.</w:t>
      </w:r>
    </w:p>
    <w:p/>
    <w:p>
      <w:r xmlns:w="http://schemas.openxmlformats.org/wordprocessingml/2006/main">
        <w:t xml:space="preserve">2: خۇدا سۆزلىگەندە ، ئاڭلاش ئاقىلانىلىك.</w:t>
      </w:r>
    </w:p>
    <w:p/>
    <w:p>
      <w:r xmlns:w="http://schemas.openxmlformats.org/wordprocessingml/2006/main">
        <w:t xml:space="preserve">1: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2: كولوسىلىقلار 3: 20-21 - بالىلار ، ھەممە ئىشتا ئاتا-ئانىڭىزغا ئىتائەت قىلىڭ ، چۈنكى بۇ رەببىمىزنى خۇرسەن قىلىدۇ. ئاتىلار ، بالىلىرىڭىزنىڭ ئۈمىدسىزلەنمەسلىكى ئۈچۈن ئاچچىقلانماڭ.</w:t>
      </w:r>
    </w:p>
    <w:p/>
    <w:p>
      <w:r xmlns:w="http://schemas.openxmlformats.org/wordprocessingml/2006/main">
        <w:t xml:space="preserve">تەۋرات قانۇنى 1:15 شۇنىڭ بىلەن مەن قەبىلىلىرىڭىزنىڭ باشلىقلىرىنى ، دانا كىشىلەرنى تونۇدۇم ۋە تونۇدۇم ۋە ئۇلارنى سېنىڭ بېشىڭغا ، مىڭدىن ئارتۇق باشلىق ، يۈزدىن ئارتۇق باشلىق ، ئەللىكتىن باشلىق ، ئون نەچچە باشلىق ۋە ئون قەبىلىدىن باشلىق قىلدىم. .</w:t>
      </w:r>
    </w:p>
    <w:p/>
    <w:p>
      <w:r xmlns:w="http://schemas.openxmlformats.org/wordprocessingml/2006/main">
        <w:t xml:space="preserve">مۇسا ئىسرائىل قەبىلىلىرىدىن دانا ۋە ھۆرمەتكە سازاۋەر كىشىلەرنى ئۇلارغا باشلىق ۋە سەردار قىلىپ تەيىنلىدى.</w:t>
      </w:r>
    </w:p>
    <w:p/>
    <w:p>
      <w:r xmlns:w="http://schemas.openxmlformats.org/wordprocessingml/2006/main">
        <w:t xml:space="preserve">1. خۇدا بىزگە قىيىن كۈنلەردە بىزنى قوللايدىغان رەھبەرلەرنى بېرىدۇ.</w:t>
      </w:r>
    </w:p>
    <w:p/>
    <w:p>
      <w:r xmlns:w="http://schemas.openxmlformats.org/wordprocessingml/2006/main">
        <w:t xml:space="preserve">2. ئىتتىپاقلىقتا ھەمكارلىشىش مۇۋەپپەقىيەت قازىنىشتا ئىنتايىن مۇھىم.</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رىملىقلار 12: 4-8 - چۈنكى بىزنىڭ بىر تېنىمىزدە نۇرغۇن ئەزالار بار ، بارلىق ئەزالارنىڭ خىزمەت ئورنى ئوخشاش بولمىغاچقا ، بىز نۇرغۇن بولغاچقا ، ئەيسا مەسىھتىكى بىر تەن ، ھەر بىرىمىز بىر ئەزا.</w:t>
      </w:r>
    </w:p>
    <w:p/>
    <w:p>
      <w:r xmlns:w="http://schemas.openxmlformats.org/wordprocessingml/2006/main">
        <w:t xml:space="preserve">تەۋرات قانۇنى 1:16 مەن ئۇ ۋاقىتتا سوتچىلىرىڭغا: «بۇرادەرلىرىڭنىڭ سەۋەبىنى ئاڭلا ، ھەر بىر ئادەم بىلەن ئۇنىڭ قېرىندىشى ۋە ئۇنىڭ بىلەن بىللە بولغان ناتونۇش ئادەم ئارىسىدا ھەققانىي ھۆكۈم چىقار» دېدىم.</w:t>
      </w:r>
    </w:p>
    <w:p/>
    <w:p>
      <w:r xmlns:w="http://schemas.openxmlformats.org/wordprocessingml/2006/main">
        <w:t xml:space="preserve">خۇدا ئىسرائىلىيە سوتچىلىرىغا قېرىنداشلىرىغا ۋە ناتونۇش كىشىلەرگە سوتتا باراۋەر مۇئامىلە قىلىشنى ۋە ئادىل ھۆكۈم قىلىشنى بۇيرۇدى.</w:t>
      </w:r>
    </w:p>
    <w:p/>
    <w:p>
      <w:r xmlns:w="http://schemas.openxmlformats.org/wordprocessingml/2006/main">
        <w:t xml:space="preserve">1. «ئادالەتنىڭ كۈچى: تەڭرىنىڭ بىزگە قىلغان ھەققى»</w:t>
      </w:r>
    </w:p>
    <w:p/>
    <w:p>
      <w:r xmlns:w="http://schemas.openxmlformats.org/wordprocessingml/2006/main">
        <w:t xml:space="preserve">2. «سوتتىكى باراۋەرلىك: تەڭرىنىڭ ھەممەيلەنگە قىلغان ئەمرى»</w:t>
      </w:r>
    </w:p>
    <w:p/>
    <w:p>
      <w:r xmlns:w="http://schemas.openxmlformats.org/wordprocessingml/2006/main">
        <w:t xml:space="preserve">1. ياقۇپ 2: 1-13</w:t>
      </w:r>
    </w:p>
    <w:p/>
    <w:p>
      <w:r xmlns:w="http://schemas.openxmlformats.org/wordprocessingml/2006/main">
        <w:t xml:space="preserve">2. رىملىقلار 12: 14-21</w:t>
      </w:r>
    </w:p>
    <w:p/>
    <w:p>
      <w:r xmlns:w="http://schemas.openxmlformats.org/wordprocessingml/2006/main">
        <w:t xml:space="preserve">تەۋرات قانۇنى 1:17 ھۆكۈمدە كىشىلەرنى ھۆرمەت قىلماڭلار. سىلەر كىچىكلەرنى ، چوڭلارنى ئاڭلايسىلەر. ئىنسانلارنىڭ چىرايىدىن قورقماڭلار. چۈنكى ، بۇ ھۆكۈم خۇدادۇر. سىلەرگە بەك تەس بولغان ئىشنى ماڭا ئېلىپ بېرىڭلار ، مەن ئۇنى ئاڭلايمەن.</w:t>
      </w:r>
    </w:p>
    <w:p/>
    <w:p>
      <w:r xmlns:w="http://schemas.openxmlformats.org/wordprocessingml/2006/main">
        <w:t xml:space="preserve">بۇ بۆلەكتە بىتەرەپلىكنىڭ ھۆكۈم قىلىشتىكى مۇھىملىقى سۆزلەنگەن ۋە بىزنى قىيىن ئىشلارنى خۇداغا ئېلىپ كېلىشكە چاقىرغان.</w:t>
      </w:r>
    </w:p>
    <w:p/>
    <w:p>
      <w:r xmlns:w="http://schemas.openxmlformats.org/wordprocessingml/2006/main">
        <w:t xml:space="preserve">1. ھەممە ئىشلار خۇداغا كېلىدۇ: ھۆكۈمدىكى كىشىلەرنى ھۆرمەتلىمەيدۇ</w:t>
      </w:r>
    </w:p>
    <w:p/>
    <w:p>
      <w:r xmlns:w="http://schemas.openxmlformats.org/wordprocessingml/2006/main">
        <w:t xml:space="preserve">2. رەببىمىزنىڭ تەرەپسىزلىككە چاقىرغان چاقىرىقى: كىچىك ۋە چوڭلارنى ئاڭلاڭ</w:t>
      </w:r>
    </w:p>
    <w:p/>
    <w:p>
      <w:r xmlns:w="http://schemas.openxmlformats.org/wordprocessingml/2006/main">
        <w:t xml:space="preserve">1. ياقۇپ 2: 1-13 - ھۆكۈمدە تەرەپسىزلىك كۆرسەتمەسلىكنىڭ مۇھىملىقى</w:t>
      </w:r>
    </w:p>
    <w:p/>
    <w:p>
      <w:r xmlns:w="http://schemas.openxmlformats.org/wordprocessingml/2006/main">
        <w:t xml:space="preserve">2. ماقال-تەمسىل 24:23 - ھۆكۈمدە مايىللىق كۆرسەتمەسلىك</w:t>
      </w:r>
    </w:p>
    <w:p/>
    <w:p>
      <w:r xmlns:w="http://schemas.openxmlformats.org/wordprocessingml/2006/main">
        <w:t xml:space="preserve">تەۋرات قانۇنى 1:18 مەن ئۇ ۋاقىتتا قىلىشقا تېگىشلىك بارلىق ئىشلارنى بۇيرۇدۇم.</w:t>
      </w:r>
    </w:p>
    <w:p/>
    <w:p>
      <w:r xmlns:w="http://schemas.openxmlformats.org/wordprocessingml/2006/main">
        <w:t xml:space="preserve">بۇ بۆلەكتە خۇدانىڭ ئىسرائىل خەلقىگە ئۇنىڭ ئەمرلىرىگە بويسۇنۇشقا بۇيرۇغانلىقى سۆزلەنگەن.</w:t>
      </w:r>
    </w:p>
    <w:p/>
    <w:p>
      <w:r xmlns:w="http://schemas.openxmlformats.org/wordprocessingml/2006/main">
        <w:t xml:space="preserve">1: ئاللاھنىڭ ئەمرىگە بويسۇنۇش زور بەخت ئېلىپ كېلىدۇ.</w:t>
      </w:r>
    </w:p>
    <w:p/>
    <w:p>
      <w:r xmlns:w="http://schemas.openxmlformats.org/wordprocessingml/2006/main">
        <w:t xml:space="preserve">2: خۇداغا ئىتائەت قىلىش بىزنى ئۇنىڭغا يېقىنلاشتۇرىدۇ.</w:t>
      </w:r>
    </w:p>
    <w:p/>
    <w:p>
      <w:r xmlns:w="http://schemas.openxmlformats.org/wordprocessingml/2006/main">
        <w:t xml:space="preserve">1: يۇھاننا 14: 15 - «ئەگەر مېنى سۆيسەڭ ، ئەمرلىرىمگە ئەمەل قىلىسەن».</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تەۋرات قانۇنى 1:19 بىز ھورېبتىن يولغا چىققاندا ، خۇدايىمىز پەرۋەردىگار بىزگە بۇيرۇغاندەك ئامورلارنىڭ تېغىدا كۆرگەن ئاشۇ ئۇلۇغ ۋە دەھشەتلىك چۆلنى باشتىن كەچۈردۇق. بىز كادېشبارناغا كەلدۇق.</w:t>
      </w:r>
    </w:p>
    <w:p/>
    <w:p>
      <w:r xmlns:w="http://schemas.openxmlformats.org/wordprocessingml/2006/main">
        <w:t xml:space="preserve">ئىسرائىللار خۇداسى پەرۋەردىگارىنىڭ ئەمرى بويىچە ھورېبتىن كادېشبارنىيەگە باردى.</w:t>
      </w:r>
    </w:p>
    <w:p/>
    <w:p>
      <w:r xmlns:w="http://schemas.openxmlformats.org/wordprocessingml/2006/main">
        <w:t xml:space="preserve">1. خۇداغا ئىتائەت قىلىش: ئىسرائىللارنىڭ ئۈلگىسى</w:t>
      </w:r>
    </w:p>
    <w:p/>
    <w:p>
      <w:r xmlns:w="http://schemas.openxmlformats.org/wordprocessingml/2006/main">
        <w:t xml:space="preserve">2. خۇدانىڭ پىلانىغا ئەمەل قىلىش: ئىسرائىللارنىڭ سەپىرى</w:t>
      </w:r>
    </w:p>
    <w:p/>
    <w:p>
      <w:r xmlns:w="http://schemas.openxmlformats.org/wordprocessingml/2006/main">
        <w:t xml:space="preserve">ئىبرانىيلار 11: 8-10 - «ئىبراھىم ئەلەيھىسسالام مىراسقا ئېرىشىدىغان جايغا چىقىشقا چاقىرىلغاندا ئىتائەت قىلدى. ئۇ نەگە كەتكەنلىكىنى بىلمەي سىرتقا چىقتى. ئېتىقادى بىلەن ئۇ بۇ يەردە تۇردى. چەتئەلدىكىگە ئوخشاش ۋەدىلەر زېمىنى ، ئىسھاق ۋە ياقۇپ بىلەن بىللە چېدىرلاردا ياشايدۇ ، ئۇنىڭ بىلەن ئوخشاش ۋەدىنىڭ ۋارىسلىرى ؛ چۈنكى ئۇ ئۇل سالغان شەھەرنى ساقلىدى ، ئۇنىڭ قۇرغۇچىسى ۋە ياسىغۇچىسى خۇدا.</w:t>
      </w:r>
    </w:p>
    <w:p/>
    <w:p>
      <w:r xmlns:w="http://schemas.openxmlformats.org/wordprocessingml/2006/main">
        <w:t xml:space="preserve">2. يەشۇئا 1: 2-3 - «مېنىڭ خىزمەتكارىم مۇسا ئۆلدى. مەن مۇساغا ئېيتقىنىمدەك ، مەن ساڭا بەرگەن پۇتۇڭنىڭ ئايىغى دەسسەپ ماڭىدۇ ».</w:t>
      </w:r>
    </w:p>
    <w:p/>
    <w:p>
      <w:r xmlns:w="http://schemas.openxmlformats.org/wordprocessingml/2006/main">
        <w:t xml:space="preserve">تەۋرات قانۇنى 1:20 مەن ساڭا ئېيتتىم: «خۇدايىمىز پەرۋەردىگار بىزگە ئاتا قىلغان ئامورلار تېغىغا كەلدىڭ.</w:t>
      </w:r>
    </w:p>
    <w:p/>
    <w:p>
      <w:r xmlns:w="http://schemas.openxmlformats.org/wordprocessingml/2006/main">
        <w:t xml:space="preserve">ئىسرائىل خەلقىگە خۇدا بەرگەن ئامورلارنىڭ تېغىغا كەلگەنلىكىنى خۇدا ئۇلارغا ئېيتتى.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خۇدانىڭ بۇيرۇقلىرىغا بويسۇنۇش</w:t>
      </w:r>
    </w:p>
    <w:p/>
    <w:p>
      <w:r xmlns:w="http://schemas.openxmlformats.org/wordprocessingml/2006/main">
        <w:t xml:space="preserve">1. مەتتا 6: 31-33 - ئەنسىرىمەڭ ، ئالدى بىلەن خۇدانىڭ پادىشاھلىقىنى ئىزدەڭ</w:t>
      </w:r>
    </w:p>
    <w:p/>
    <w:p>
      <w:r xmlns:w="http://schemas.openxmlformats.org/wordprocessingml/2006/main">
        <w:t xml:space="preserve">2. زەبۇر 23: 1 - پەرۋەردىگار مېنىڭ پادىچىم ، مەن خالىمايمەن</w:t>
      </w:r>
    </w:p>
    <w:p/>
    <w:p>
      <w:r xmlns:w="http://schemas.openxmlformats.org/wordprocessingml/2006/main">
        <w:t xml:space="preserve">تەۋرات قانۇنى 1:21 مانا ، خۇدايىڭ پەرۋەردىگار بۇ يەرنى سېنىڭ ئالدىڭغا قويدى. ئاتاڭلارنىڭ خۇداسى پەرۋەردىگار ساڭا ئېيتقىنىدەك ، ئۇنى ئىگىلىۋېلىڭ. قورقماڭ ، ئۈمىدسىزلەنمەڭ.</w:t>
      </w:r>
    </w:p>
    <w:p/>
    <w:p>
      <w:r xmlns:w="http://schemas.openxmlformats.org/wordprocessingml/2006/main">
        <w:t xml:space="preserve">خۇدا بىزنى زېمىنغا ئىگە بولۇشقا ۋە ئۇنىڭغا ئىشەنمەسلىككە ئىلھاملاندۇرىدۇ.</w:t>
      </w:r>
    </w:p>
    <w:p/>
    <w:p>
      <w:r xmlns:w="http://schemas.openxmlformats.org/wordprocessingml/2006/main">
        <w:t xml:space="preserve">1. رەببىگە تەۋەككۈل قىلىش: يەرنى ئىگىلىۋېلىش چاقىرىقى</w:t>
      </w:r>
    </w:p>
    <w:p/>
    <w:p>
      <w:r xmlns:w="http://schemas.openxmlformats.org/wordprocessingml/2006/main">
        <w:t xml:space="preserve">2. قورقۇنچ ۋە ئۈمىدسىزلىكنى يېڭىش: خۇداغا تايىنىش</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تەۋرات قانۇنى 1:22 ھەممىڭلار مېنىڭ يېنىمغا كېلىپ: «بىز ئالدىمىزدىن ئادەم ئەۋەتىمىز ، ئۇلار بىزنى زېمىندىن ئىزدەيدۇ ، بىز قايسى يول بىلەن مېڭىشىمىز كېرەكلىكى توغرىسىدا بىزگە خەۋەر بېرىدۇ. شەھەرلەر كېلىدۇ.</w:t>
      </w:r>
    </w:p>
    <w:p/>
    <w:p>
      <w:r xmlns:w="http://schemas.openxmlformats.org/wordprocessingml/2006/main">
        <w:t xml:space="preserve">ئىسرائىل خەلقى قايسى يولدا مېڭىشنى ، قايسى شەھەرلەرگە كىرىشنى بىلمەكچى بولدى.</w:t>
      </w:r>
    </w:p>
    <w:p/>
    <w:p>
      <w:r xmlns:w="http://schemas.openxmlformats.org/wordprocessingml/2006/main">
        <w:t xml:space="preserve">1. خۇدا ھاياتىمىزدىكى ئەڭ ئاخىرقى يېتەكچى ، بىز ئۇنى يول ئىزدەشىمىز كېرەك.</w:t>
      </w:r>
    </w:p>
    <w:p/>
    <w:p>
      <w:r xmlns:w="http://schemas.openxmlformats.org/wordprocessingml/2006/main">
        <w:t xml:space="preserve">2. ئەگەر بىز خۇداغا تەۋەككۈل قىلساق ، ئالدىمىزدىكى نامەلۇم يوللار ئۈچۈن جاسارەت ۋە كۈچ تاپالايمىز.</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2- زەبۇر 32: 8 - مەن سىزگە ئۆگىتىمەن ۋە ماڭىدىغان يولدا ئۆگىتىمەن. مەن سېنى كۆزۈم بىلەن يېتەكلەيمەن.</w:t>
      </w:r>
    </w:p>
    <w:p/>
    <w:p>
      <w:r xmlns:w="http://schemas.openxmlformats.org/wordprocessingml/2006/main">
        <w:t xml:space="preserve">تەۋرات قانۇنى 1:23 بۇ سۆز مېنى خۇشال قىلدى. مەن سىلەردىن بىر قەبىلە كىشىلىرىدىن ئون ئىككى ئادەمنى ئېلىپ كەلدىم.</w:t>
      </w:r>
    </w:p>
    <w:p/>
    <w:p>
      <w:r xmlns:w="http://schemas.openxmlformats.org/wordprocessingml/2006/main">
        <w:t xml:space="preserve">پەرۋەردىگار كىشىلەرنىڭ سۆزىدىن رازى بولۇپ ، ھەر قەبىلىگە ۋەكىللىك قىلىدىغان ئون ئىككى ئادەمنى تاللىدى.</w:t>
      </w:r>
    </w:p>
    <w:p/>
    <w:p>
      <w:r xmlns:w="http://schemas.openxmlformats.org/wordprocessingml/2006/main">
        <w:t xml:space="preserve">1. رەببىمىزنىڭ ئىرادىسى ھەمىشە ئەڭ ياخشى: تەۋرات قانۇنى 1: 23</w:t>
      </w:r>
    </w:p>
    <w:p/>
    <w:p>
      <w:r xmlns:w="http://schemas.openxmlformats.org/wordprocessingml/2006/main">
        <w:t xml:space="preserve">2. رەببىمىزنىڭ پىلانىغا ئەمەل قىلىۋاتقان ۋاقتىڭىزنى قانداق بىلىش: بويسۇنۇش تەتقىقاتى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تەۋرات قانۇنى 1:24 ئۇلار بۇرۇلۇپ تاغقا چىقىپ ، ئېشكول ۋادىسىغا كېلىپ ئۇنى ئىزدىدى.</w:t>
      </w:r>
    </w:p>
    <w:p/>
    <w:p>
      <w:r xmlns:w="http://schemas.openxmlformats.org/wordprocessingml/2006/main">
        <w:t xml:space="preserve">ئىسرائىللار ئېشكول ۋادىسىغا سەپەر قىلىپ ، بۇ يەرنى تەكشۈردى.</w:t>
      </w:r>
    </w:p>
    <w:p/>
    <w:p>
      <w:r xmlns:w="http://schemas.openxmlformats.org/wordprocessingml/2006/main">
        <w:t xml:space="preserve">1. رەببىمىزگە تەۋەككۈل قىلىڭ ، ئۇ سىزنى يېتەكلەيدۇ - زەبۇر 37: 5</w:t>
      </w:r>
    </w:p>
    <w:p/>
    <w:p>
      <w:r xmlns:w="http://schemas.openxmlformats.org/wordprocessingml/2006/main">
        <w:t xml:space="preserve">2. ئىتائەتنىڭ كۈچى - تەۋرات قانۇنى 4: 1</w:t>
      </w:r>
    </w:p>
    <w:p/>
    <w:p>
      <w:r xmlns:w="http://schemas.openxmlformats.org/wordprocessingml/2006/main">
        <w:t xml:space="preserve">1. زەبۇر 37: 5 - رەببىڭگە يولۇڭ. ئۇنىڭغا ئىشىنىڭ ، ئۇ ھەرىكەت قىلىدۇ.</w:t>
      </w:r>
    </w:p>
    <w:p/>
    <w:p>
      <w:r xmlns:w="http://schemas.openxmlformats.org/wordprocessingml/2006/main">
        <w:t xml:space="preserve">2. تەۋرات قانۇنى 4: 1 - ئەي ئىسرائىلىيە ، ئەمدى مەن ساڭا ئۆگەتكەن قانۇن-قائىدىلەرنى ئاڭلا ، ئۇلارنى قىلغىن ، شۇنداق قىلساڭلار ، كىرىپ كىرىڭلار ۋە پەرۋەردىگار تەڭرى بولغان يەرنى ئىگىلىۋېلىڭلار. ئاتا-بوۋىلىرىڭ سېنى بېرىدۇ.</w:t>
      </w:r>
    </w:p>
    <w:p/>
    <w:p>
      <w:r xmlns:w="http://schemas.openxmlformats.org/wordprocessingml/2006/main">
        <w:t xml:space="preserve">تەۋرات قانۇنى 1:25 ئۇلار بۇ يەرنىڭ مېۋىسىنى قولىغا ئېلىپ ، بىزگە ئېلىپ كەلدى ۋە بىزگە يەنە سۆز ئېلىپ: «بۇ خۇدايىمىز پەرۋەردىگار بىزگە ئاتا قىلغان ياخشى يەر.</w:t>
      </w:r>
    </w:p>
    <w:p/>
    <w:p>
      <w:r xmlns:w="http://schemas.openxmlformats.org/wordprocessingml/2006/main">
        <w:t xml:space="preserve">ئىسرائىللار خۇدا ۋەدە قىلغان زېمىننى ئاختۇرۇپ ، ئۇنىڭ ياخشى يەر ئىكەنلىكىنى خەۋەر قىلدى.</w:t>
      </w:r>
    </w:p>
    <w:p/>
    <w:p>
      <w:r xmlns:w="http://schemas.openxmlformats.org/wordprocessingml/2006/main">
        <w:t xml:space="preserve">1. خۇدانىڭ ۋەدىسىگە ئىشىنىش: تەۋرات قانۇنىدىن ئىبرەت</w:t>
      </w:r>
    </w:p>
    <w:p/>
    <w:p>
      <w:r xmlns:w="http://schemas.openxmlformats.org/wordprocessingml/2006/main">
        <w:t xml:space="preserve">2. قىيىن ۋاقىتلاردا كۈچ تېپىش: تەۋرات قانۇنىنىڭ مىسالى</w:t>
      </w:r>
    </w:p>
    <w:p/>
    <w:p>
      <w:r xmlns:w="http://schemas.openxmlformats.org/wordprocessingml/2006/main">
        <w:t xml:space="preserve">1. رىملىقلار 4: 17-21</w:t>
      </w:r>
    </w:p>
    <w:p/>
    <w:p>
      <w:r xmlns:w="http://schemas.openxmlformats.org/wordprocessingml/2006/main">
        <w:t xml:space="preserve">2. يەشۇ 1: 1-9</w:t>
      </w:r>
    </w:p>
    <w:p/>
    <w:p>
      <w:r xmlns:w="http://schemas.openxmlformats.org/wordprocessingml/2006/main">
        <w:t xml:space="preserve">تەۋرات قانۇنى 1:26 سىلەر يۇقىرىغا چىقمايسىلەر ، لېكىن خۇدايىڭ پەرۋەردىگارنىڭ ئەمرىگە خىلاپلىق قىلدىڭلار.</w:t>
      </w:r>
    </w:p>
    <w:p/>
    <w:p>
      <w:r xmlns:w="http://schemas.openxmlformats.org/wordprocessingml/2006/main">
        <w:t xml:space="preserve">ئىسرائىللار پەرۋەردىگارنىڭ ئەمرىگە قارشى چىقتى.</w:t>
      </w:r>
    </w:p>
    <w:p/>
    <w:p>
      <w:r xmlns:w="http://schemas.openxmlformats.org/wordprocessingml/2006/main">
        <w:t xml:space="preserve">1: ئاسىيلىق قىلىشنىڭ ئېغىر ئاقىۋەتلىرى بار ، بىز چوقۇم ئاللاھنىڭ بۇيرۇقلىرىغا بويسۇنۇشنى ئۆگىنىشىمىز كېرەك.</w:t>
      </w:r>
    </w:p>
    <w:p/>
    <w:p>
      <w:r xmlns:w="http://schemas.openxmlformats.org/wordprocessingml/2006/main">
        <w:t xml:space="preserve">2: بىز رەببىمىزگە تەۋەككۈل قىلىشنى ۋە ئۇنىڭ ئىرادىسىگە ئەمەل قىلىشنى ئۆگىنىشىمىز كېرەك.</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فىلىپىلىكلەر 2: 12-13 ئۇ سىزدە خىزمەت قىلىدۇ ، ھەم ئىرادىسى ۋە ھەم ئۇنىڭ خۇشاللىقى ئۈچۈن خىزمەت قىلىدۇ.</w:t>
      </w:r>
    </w:p>
    <w:p/>
    <w:p>
      <w:r xmlns:w="http://schemas.openxmlformats.org/wordprocessingml/2006/main">
        <w:t xml:space="preserve">تەۋرات قانۇنى 1:27 چېدىرىڭىزدا شىكايەت قىلىپ: «پەرۋەردىگار بىزنى يامان كۆرگەنلىكى ئۈچۈن ، بىزنى مىسىر زېمىنىدىن چىقاردى ، بىزنى ئامورلارنىڭ قولىغا تاپشۇرۇپ ، بىزنى ھالاك قىلدى.</w:t>
      </w:r>
    </w:p>
    <w:p/>
    <w:p>
      <w:r xmlns:w="http://schemas.openxmlformats.org/wordprocessingml/2006/main">
        <w:t xml:space="preserve">ئىسرائىللار چېدىرلىرىدا شىكايەت قىلىپ ، پەرۋەردىگارنىڭ ئۇلارنى مىسىردىن ئېلىپ چىقىپ ، ئامورلارنىڭ قولىغا تاپشۇرۇپ ، ئۇلارنى ھالاك قىلىشىدىن ئەنسىرەيدىغانلىقىنى بىلدۈردى.</w:t>
      </w:r>
    </w:p>
    <w:p/>
    <w:p>
      <w:r xmlns:w="http://schemas.openxmlformats.org/wordprocessingml/2006/main">
        <w:t xml:space="preserve">1. قورقۇنچ ئىچىدە خۇداغا ئىشىنىش</w:t>
      </w:r>
    </w:p>
    <w:p/>
    <w:p>
      <w:r xmlns:w="http://schemas.openxmlformats.org/wordprocessingml/2006/main">
        <w:t xml:space="preserve">2. ئېنىقسىز دەۋردىكى كۈچىمىزنىڭ مەنبەسى</w:t>
      </w:r>
    </w:p>
    <w:p/>
    <w:p>
      <w:r xmlns:w="http://schemas.openxmlformats.org/wordprocessingml/2006/main">
        <w:t xml:space="preserve">رىملىقلار 8:31 "ئۇنداقتا ، بىز بۇلارغا نېمە دەيمىز؟ ئەگەر خۇدا بىز ئۈچۈن بولسا ، كىم بىزگە قارشى تۇرالايدۇ؟"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تەۋرات قانۇنى 1:28 بىز قەيەرگە بارىمىز؟ بۇرادەرلىرىمىز قەلبىمىزنى ئۈمىدسىزلەندۈرۈپ مۇنداق دېدى: «خەلق بىزدىن ئۇلۇغ ۋە ئېگىز. شەھەرلەر ئۇلۇغ ۋە ئاسمانغا قورشالغان. ئۇنىڭ ئۈستىگە بىز ئۇ يەردە ئاناكىملارنىڭ ئوغۇللىرىنى كۆردۇق.</w:t>
      </w:r>
    </w:p>
    <w:p/>
    <w:p>
      <w:r xmlns:w="http://schemas.openxmlformats.org/wordprocessingml/2006/main">
        <w:t xml:space="preserve">ئىسرائىللار ئۆزلىرى ئۇچرايدىغان كىشىلەرنىڭ ئۇلاردىن چوڭ ۋە ئېگىز ئىكەنلىكىنى ، شەھەرلەرنىڭ جەننەتكە سېلىنغانلىقىنى ئېيتقانلىقى ئۈچۈن ، ئىسرائىللار ئۈمىدسىزلەندى.</w:t>
      </w:r>
    </w:p>
    <w:p/>
    <w:p>
      <w:r xmlns:w="http://schemas.openxmlformats.org/wordprocessingml/2006/main">
        <w:t xml:space="preserve">1. قىيىن ۋەزىپىلەرگە دۇچ كەلگەندە ئۈمىدسىزلىنىشنى ئۆتكۈزۈۋەتمەڭ.</w:t>
      </w:r>
    </w:p>
    <w:p/>
    <w:p>
      <w:r xmlns:w="http://schemas.openxmlformats.org/wordprocessingml/2006/main">
        <w:t xml:space="preserve">2. ئېھتىياجلىق ۋاقىتلاردا تەڭرىنىڭ كۈچ ۋە ياردەم بىلەن تەمىنلەيدىغانلىقىغا ئىشەنچ ۋە ئىشەنچ قىلىڭ.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تەۋرات قانۇنى 1:29 ئاندىن مەن ساڭا: «قورقما ، ئۇلاردىن قورقما» دېدىم.</w:t>
      </w:r>
    </w:p>
    <w:p/>
    <w:p>
      <w:r xmlns:w="http://schemas.openxmlformats.org/wordprocessingml/2006/main">
        <w:t xml:space="preserve">رەببىمىز قىيىن ئەھۋاللارغا يولۇققاندا قورقماسلىققا ئىلھاملاندۇرىدۇ.</w:t>
      </w:r>
    </w:p>
    <w:p/>
    <w:p>
      <w:r xmlns:w="http://schemas.openxmlformats.org/wordprocessingml/2006/main">
        <w:t xml:space="preserve">1. نامەلۇم كىشىلەردىن قورقماڭ: تەۋرات قانۇنى 1:29</w:t>
      </w:r>
    </w:p>
    <w:p/>
    <w:p>
      <w:r xmlns:w="http://schemas.openxmlformats.org/wordprocessingml/2006/main">
        <w:t xml:space="preserve">2. ئىشەنچ بىلەن قورقۇنچنى يېڭىش: تەۋرات قانۇنى 1: 29 دىكى ئويلىنىش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تەۋرات قانۇنى 1:30 خۇدايىڭ پەرۋەردىگار سېنىڭ ئالدىڭغا بارىدۇ ، ئۇ مىسىردا ساڭا قىلغان بارلىق ئىشلىرىڭلار ئۈچۈن ، ئۇ سىلەر ئۈچۈن كۆرەش قىلىدۇ.</w:t>
      </w:r>
    </w:p>
    <w:p/>
    <w:p>
      <w:r xmlns:w="http://schemas.openxmlformats.org/wordprocessingml/2006/main">
        <w:t xml:space="preserve">خۇدا مىسىردىكىگە ئوخشاش ئۆز خەلقى ئۈچۈن كۆرەش قىلىشقا ۋەدە بەردى.</w:t>
      </w:r>
    </w:p>
    <w:p/>
    <w:p>
      <w:r xmlns:w="http://schemas.openxmlformats.org/wordprocessingml/2006/main">
        <w:t xml:space="preserve">1. خۇدا بىزنىڭ قوغدىغۇچىمىز</w:t>
      </w:r>
    </w:p>
    <w:p/>
    <w:p>
      <w:r xmlns:w="http://schemas.openxmlformats.org/wordprocessingml/2006/main">
        <w:t xml:space="preserve">2. رەببىمىزنىڭ قوغدىشىغا ئىشىنىش</w:t>
      </w:r>
    </w:p>
    <w:p/>
    <w:p>
      <w:r xmlns:w="http://schemas.openxmlformats.org/wordprocessingml/2006/main">
        <w:t xml:space="preserve">1. زەبۇر 18: 2 - پەرۋەردىگار مېنىڭ قورام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تەۋرات قانۇنى 1:31 چۆلدە ، سەن خۇدايىڭ پەرۋەردىگارنىڭ سېنى قانداق تۇغدۇرغانلىقىنى كۆردۈڭ.</w:t>
      </w:r>
    </w:p>
    <w:p/>
    <w:p>
      <w:r xmlns:w="http://schemas.openxmlformats.org/wordprocessingml/2006/main">
        <w:t xml:space="preserve">پەرۋەردىگار ئىسرائىللارنى دادىسىنىڭ ئوغلىنى چۆل-باياۋانغا ئېلىپ بارغۇچە ، ئۇلار مەنزىلگە يەتكۈچە تۇغدى.</w:t>
      </w:r>
    </w:p>
    <w:p/>
    <w:p>
      <w:r xmlns:w="http://schemas.openxmlformats.org/wordprocessingml/2006/main">
        <w:t xml:space="preserve">1: پەرۋەردىگار بىزنىڭ ئاتىمىز ، ئۇنىڭ بىزگە بولغان مۇھەببىتى شۇنداق كۈچلۈككى ، ئۇ بىزنى قولىمىزدىن تۇتۇپ ھاياتلىق چۆللۈكىدىن باشلاپ ماڭىدۇ.</w:t>
      </w:r>
    </w:p>
    <w:p/>
    <w:p>
      <w:r xmlns:w="http://schemas.openxmlformats.org/wordprocessingml/2006/main">
        <w:t xml:space="preserve">2: خۇدا ھەر قېتىملىق سەپىرىمىزدە بىز بىلەن بىللە بولۇشقا ۋەدە بەردى. بىز ئۇنىڭ بىزنى قوغدايدىغان ۋە يېتەكلەيدىغانلىقىغا ئىشىنىمىز.</w:t>
      </w:r>
    </w:p>
    <w:p/>
    <w:p>
      <w:r xmlns:w="http://schemas.openxmlformats.org/wordprocessingml/2006/main">
        <w:t xml:space="preserve">1: يەشايا 48:17 ئىسرائىللارنىڭ مۇقەددەس پادىشاھى پەرۋەردىگار مۇنداق دەيدۇ: مەن سېنى پايدا ئېلىشنى ئۆگىتىدىغان پەرۋەردىگارىڭ بولغان پەرۋەردىگارمەن.</w:t>
      </w:r>
    </w:p>
    <w:p/>
    <w:p>
      <w:r xmlns:w="http://schemas.openxmlformats.org/wordprocessingml/2006/main">
        <w:t xml:space="preserve">2: زەبۇر 23: 3 ئۇ مېنىڭ روھىمنى ئەسلىگە كەلتۈرىدۇ: ئۇ مېنى ئۆزىنىڭ نامى ئۈچۈن ھەققانىيلىق يولىغا باشلايدۇ.</w:t>
      </w:r>
    </w:p>
    <w:p/>
    <w:p>
      <w:r xmlns:w="http://schemas.openxmlformats.org/wordprocessingml/2006/main">
        <w:t xml:space="preserve">تەۋرات قانۇنى 1:32 لېكىن ، بۇ ئىشتا خۇدايىڭ پەرۋەردىگارغا ئىشەنمىدىڭ.</w:t>
      </w:r>
    </w:p>
    <w:p/>
    <w:p>
      <w:r xmlns:w="http://schemas.openxmlformats.org/wordprocessingml/2006/main">
        <w:t xml:space="preserve">قىيىنچىلىقلار يەڭگىلى بولمايدىغاندەك قىلسىمۇ ، خۇدا بىزنى ئۆزىگە ئىشىنىشكە چاقىردى.</w:t>
      </w:r>
    </w:p>
    <w:p/>
    <w:p>
      <w:r xmlns:w="http://schemas.openxmlformats.org/wordprocessingml/2006/main">
        <w:t xml:space="preserve">1. رەببىمىزنىڭ مەغلۇبىيىتى - ماقال-تەمسىل 3: 5-6</w:t>
      </w:r>
    </w:p>
    <w:p/>
    <w:p>
      <w:r xmlns:w="http://schemas.openxmlformats.org/wordprocessingml/2006/main">
        <w:t xml:space="preserve">2. گۇمان ئالدىدا خۇداغا ئىشىنىش - مەتتا 21: 21-22</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تەۋرات قانۇنى 1:33 كىم سېنىڭ ئالدىڭدا مېڭىپ ، چېدىرىڭنى تىكىدىغان جاينى ئىزدەپ ، كېچىدە ئوتتا ، سېنىڭ قايسى يولدا مېڭىشىڭنى ۋە كۈندۈزى بۇلۇتتا.</w:t>
      </w:r>
    </w:p>
    <w:p/>
    <w:p>
      <w:r xmlns:w="http://schemas.openxmlformats.org/wordprocessingml/2006/main">
        <w:t xml:space="preserve">خۇدا ئىسرائىللارنى كېچىدە ئوت ، كۈندۈزى بۇلۇت بىلەن يېتەكلىدى.</w:t>
      </w:r>
    </w:p>
    <w:p/>
    <w:p>
      <w:r xmlns:w="http://schemas.openxmlformats.org/wordprocessingml/2006/main">
        <w:t xml:space="preserve">1: بىز ئەڭ قاراڭغۇ ۋاقىتلاردىمۇ بىزنى يېتەكلەيدىغان خۇداغا ئىشەنچ قىلالايمىز.</w:t>
      </w:r>
    </w:p>
    <w:p/>
    <w:p>
      <w:r xmlns:w="http://schemas.openxmlformats.org/wordprocessingml/2006/main">
        <w:t xml:space="preserve">2: خۇدا ئەڭ قىيىن ئەھۋاللاردىمۇ بىزنى بىخەتەرلىككە باشلايدۇ.</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23: 4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تەۋرات قانۇنى 1:34 پەرۋەردىگار سېنىڭ سۆزلىرىڭنى ئاڭلاپ ، قاتتىق غەزەپلەندى ۋە قەسەم قىلىپ:</w:t>
      </w:r>
    </w:p>
    <w:p/>
    <w:p>
      <w:r xmlns:w="http://schemas.openxmlformats.org/wordprocessingml/2006/main">
        <w:t xml:space="preserve">پەرۋەردىگار كىشىلەرنىڭ سۆزىگە ئاچچىقلىنىپ ، قەسەم قىلدى.</w:t>
      </w:r>
    </w:p>
    <w:p/>
    <w:p>
      <w:r xmlns:w="http://schemas.openxmlformats.org/wordprocessingml/2006/main">
        <w:t xml:space="preserve">1. ئەقىلسىز سۆزلەرگە قارشى ئاگاھلاندۇرۇش: كۆڭۈل ۋە ئەقىل بىلەن قانداق سۆزلەش</w:t>
      </w:r>
    </w:p>
    <w:p/>
    <w:p>
      <w:r xmlns:w="http://schemas.openxmlformats.org/wordprocessingml/2006/main">
        <w:t xml:space="preserve">2. سۆزنىڭ كۈچى: سۆزىمىزنىڭ نەتىجىسى</w:t>
      </w:r>
    </w:p>
    <w:p/>
    <w:p>
      <w:r xmlns:w="http://schemas.openxmlformats.org/wordprocessingml/2006/main">
        <w:t xml:space="preserve">1. ياقۇپ 3: 5-10 - تىلنى تەڭشەش</w:t>
      </w:r>
    </w:p>
    <w:p/>
    <w:p>
      <w:r xmlns:w="http://schemas.openxmlformats.org/wordprocessingml/2006/main">
        <w:t xml:space="preserve">2. ماقال-تەمسىل 18:21 - ئۆلۈم ۋە ھايات تىلنىڭ كۈچىدە</w:t>
      </w:r>
    </w:p>
    <w:p/>
    <w:p>
      <w:r xmlns:w="http://schemas.openxmlformats.org/wordprocessingml/2006/main">
        <w:t xml:space="preserve">تەۋرات قانۇنى 1:35 شۈبھىسىزكى ، بۇ يامان ئەۋلادلارنىڭ ھېچقايسىسى ئاتا-بوۋىلىرىڭىزغا بېرىشكە قەسەم قىلغان ياخشى يەرنى كۆرمەيدۇ.</w:t>
      </w:r>
    </w:p>
    <w:p/>
    <w:p>
      <w:r xmlns:w="http://schemas.openxmlformats.org/wordprocessingml/2006/main">
        <w:t xml:space="preserve">خۇدانىڭ بىر زېمىن ھەققىدىكى ۋەدىسى ئەمەلگە ئاشمايدۇ ، گەرچە ھازىرقى ئەۋلادلار بۇنىڭغا شاھىت بولمىسىمۇ.</w:t>
      </w:r>
    </w:p>
    <w:p/>
    <w:p>
      <w:r xmlns:w="http://schemas.openxmlformats.org/wordprocessingml/2006/main">
        <w:t xml:space="preserve">1: ئۈمىدسىزلەنمەڭ ، خۇدانىڭ ۋەدىسى ئۆز ۋاقتىدا ئەمەلگە ئاشىدۇ.</w:t>
      </w:r>
    </w:p>
    <w:p/>
    <w:p>
      <w:r xmlns:w="http://schemas.openxmlformats.org/wordprocessingml/2006/main">
        <w:t xml:space="preserve">2: ئۆزىڭىزگە قانائەت قىلماڭ ، بىز چوقۇم خۇدانىڭ ئىرادىسىگە يېتىش ئۈچۈن تىرىشىشىمىز لازىم.</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ئىبرانىيلار 10: 23 - بىز ئۆزىمىز ئېيتقان ئۈمىدتە تەۋرەنمەي چىڭ تۇرايلى ، چۈنكى ۋەدە قىلغان كىشى سادىق.</w:t>
      </w:r>
    </w:p>
    <w:p/>
    <w:p>
      <w:r xmlns:w="http://schemas.openxmlformats.org/wordprocessingml/2006/main">
        <w:t xml:space="preserve">تەۋرات قانۇنى 1:36 يېفۇننېنىڭ ئوغلى كالىبنى قۇتۇلدۇرۇڭ. ئۇ ئۇنى كۆرىدۇ ، مەن ئۇ باسقان يەرنى ۋە بالىلىرىغا بېرىمەن ، چۈنكى ئۇ پەرۋەردىگارغا پۈتۈنلەي ئەگىشىدۇ.</w:t>
      </w:r>
    </w:p>
    <w:p/>
    <w:p>
      <w:r xmlns:w="http://schemas.openxmlformats.org/wordprocessingml/2006/main">
        <w:t xml:space="preserve">ئاللاھ ئۆزىگە ئىشەنگەنلەرنى مۇكاپاتلايدۇ.</w:t>
      </w:r>
    </w:p>
    <w:p/>
    <w:p>
      <w:r xmlns:w="http://schemas.openxmlformats.org/wordprocessingml/2006/main">
        <w:t xml:space="preserve">1: خۇدا ھەمىشە سادىق - تەۋرات قانۇنى 1: 36</w:t>
      </w:r>
    </w:p>
    <w:p/>
    <w:p>
      <w:r xmlns:w="http://schemas.openxmlformats.org/wordprocessingml/2006/main">
        <w:t xml:space="preserve">2: خۇدا ساداقەتمەنلىكنى مۇكاپاتلايدۇ - تەۋرات قانۇنى 1: 36</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1:12 - ئېزىقتۇرۇشقا بەرداشلىق بەرگەن ئادەم نەقەدەر بەختلىك! چۈنكى ئۇ سىناق قىلىنغاندا ، رەببىمىز ئۇنى ياخشى كۆرىدىغانلارغا ۋەدە قىلغان ھايات تاجىغا ئېرىشىدۇ.</w:t>
      </w:r>
    </w:p>
    <w:p/>
    <w:p>
      <w:r xmlns:w="http://schemas.openxmlformats.org/wordprocessingml/2006/main">
        <w:t xml:space="preserve">تەۋرات قانۇنى 1:37 پەرۋەردىگارمۇ سەن ئۈچۈن ماڭا ئاچچىقلىنىپ: «سەنمۇ ئۇ يەرگە كىرمەيسەن» دېدى.</w:t>
      </w:r>
    </w:p>
    <w:p/>
    <w:p>
      <w:r xmlns:w="http://schemas.openxmlformats.org/wordprocessingml/2006/main">
        <w:t xml:space="preserve">پەرۋەردىگار ئىسرائىللار ئۈچۈن مۇساغا ئاچچىقلىنىپ ، مۇسانىڭ ۋەدە قىلىنغان زېمىنغا كىرىشىنى توستى.</w:t>
      </w:r>
    </w:p>
    <w:p/>
    <w:p>
      <w:r xmlns:w="http://schemas.openxmlformats.org/wordprocessingml/2006/main">
        <w:t xml:space="preserve">1. مەغفىرەتنىڭ كۈچى: مۇسانىڭ ئۈلگىسىدىن ئۆگىنىش</w:t>
      </w:r>
    </w:p>
    <w:p/>
    <w:p>
      <w:r xmlns:w="http://schemas.openxmlformats.org/wordprocessingml/2006/main">
        <w:t xml:space="preserve">2. ئىتائەتنىڭ ئەھمىيىتى: ئاسىيلىق قىلىش باشقىلارغا قانداق تەسىر كۆرسىتىدۇ</w:t>
      </w:r>
    </w:p>
    <w:p/>
    <w:p>
      <w:r xmlns:w="http://schemas.openxmlformats.org/wordprocessingml/2006/main">
        <w:t xml:space="preserve">1. سان 14: 20-24; پەرۋەردىگار ئىسرائىللارنى ئاسىيلىق قىلغانلىقى ئۈچۈن كەچۈرۈم قىلدى</w:t>
      </w:r>
    </w:p>
    <w:p/>
    <w:p>
      <w:r xmlns:w="http://schemas.openxmlformats.org/wordprocessingml/2006/main">
        <w:t xml:space="preserve">2. سان 32:23; مۇسانىڭ ئىسرائىللارغا پەرۋەردىگارنىڭ ئەمرىگە بويسۇنۇشنى ئەسكەرتىشى</w:t>
      </w:r>
    </w:p>
    <w:p/>
    <w:p>
      <w:r xmlns:w="http://schemas.openxmlformats.org/wordprocessingml/2006/main">
        <w:t xml:space="preserve">تەۋرات قانۇنى 1:38 لېكىن نۇننىڭ ئوغلى يەشۇئا سېنىڭ ئالدىڭدا تۇرۇپ ، ئۇ يەرگە كىرىدۇ. ئۇنى رىغبەتلەندۈرۈڭ ، چۈنكى ئۇ ئىسرائىلىيەگە ۋارىسلىق قىلىدۇ.</w:t>
      </w:r>
    </w:p>
    <w:p/>
    <w:p>
      <w:r xmlns:w="http://schemas.openxmlformats.org/wordprocessingml/2006/main">
        <w:t xml:space="preserve">تەڭرىنىڭ مەقسىتىگە يېتىش ئۈچۈن بىرلىكتە تىرىشىۋاتقاندا ، خۇدا بىزنى بىر-بىرىمىزنى رىغبەتلەندۈرۈش ۋە قوللاشقا بۇيرۇدى.</w:t>
      </w:r>
    </w:p>
    <w:p/>
    <w:p>
      <w:r xmlns:w="http://schemas.openxmlformats.org/wordprocessingml/2006/main">
        <w:t xml:space="preserve">1: تەڭرىنىڭ پىلانى گۇرۇپپا ئىشلەشنى تەلەپ قىلىدۇ</w:t>
      </w:r>
    </w:p>
    <w:p/>
    <w:p>
      <w:r xmlns:w="http://schemas.openxmlformats.org/wordprocessingml/2006/main">
        <w:t xml:space="preserve">2: رىغبەتلەندۈرۈش كۈچى</w:t>
      </w:r>
    </w:p>
    <w:p/>
    <w:p>
      <w:r xmlns:w="http://schemas.openxmlformats.org/wordprocessingml/2006/main">
        <w:t xml:space="preserve">1: فىلىپىلىكلەر 2: 3-4</w:t>
      </w:r>
    </w:p>
    <w:p/>
    <w:p>
      <w:r xmlns:w="http://schemas.openxmlformats.org/wordprocessingml/2006/main">
        <w:t xml:space="preserve">2: ماقال-تەمسىل 27:17 «تۆمۈر تۆمۈرنى ئۆتكۈرلەشتۈرگەندەك ، بىر ئادەم يەنە بىرىنى ئۆتكۈرلەشتۈرىدۇ».</w:t>
      </w:r>
    </w:p>
    <w:p/>
    <w:p>
      <w:r xmlns:w="http://schemas.openxmlformats.org/wordprocessingml/2006/main">
        <w:t xml:space="preserve">تەۋرات قانۇنى 1:39 ئۇنىڭدىن باشقا ، سىلەر ئولجاڭلار دېگىنىڭلار ۋە بالىلىرىڭلار ، ئۇ كۈندە ياخشىلىق بىلەن يامانلىقنى بىلمەيدىغان بالىلىرىڭىز ئۇ يەرگە كىرىدۇ ، مەن ئۇلارغا بېرىمەن ، ئۇلار بېرىدۇ. ئىگىدارچىلىق قىلىڭ.</w:t>
      </w:r>
    </w:p>
    <w:p/>
    <w:p>
      <w:r xmlns:w="http://schemas.openxmlformats.org/wordprocessingml/2006/main">
        <w:t xml:space="preserve">خۇدا قانان زېمىنىنى ئىسرائىللارغا بېرىش ۋەدىسىگە سادىق. ئۇ ھەتتا كىچىك ۋە بالىلىرىنىمۇ ئۆز ئىچىگە ئالىدۇ ، ئۇلار بەك ياش بولۇپ ، ياخشىلىق بىلەن يامانلىقنى بىلمەيدۇ.</w:t>
      </w:r>
    </w:p>
    <w:p/>
    <w:p>
      <w:r xmlns:w="http://schemas.openxmlformats.org/wordprocessingml/2006/main">
        <w:t xml:space="preserve">1. خۇدانىڭ ۋەدىسى ئىشەنچلىك - خۇدانىڭ ۋەدىسىگە ، ھەتتا كىچىك بالىلارغا ۋە بالىلارغا قانداق سادىق ئىكەنلىكى ئۈستىدە ئىزدىنىش.</w:t>
      </w:r>
    </w:p>
    <w:p/>
    <w:p>
      <w:r xmlns:w="http://schemas.openxmlformats.org/wordprocessingml/2006/main">
        <w:t xml:space="preserve">2. مىراسقا ۋارىسلىق قىلىش - خۇدادىن روھىي مىراسلىرىمىزنى قانداق ئىگىلىۋالىدىغانلىقىمىزنى تەكشۈرۈش.</w:t>
      </w:r>
    </w:p>
    <w:p/>
    <w:p>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تەۋرات قانۇنى 1:40 سىلەرگە كەلسەك ، سېنى قايرىپ ، قىزىل دېڭىز يولى بىلەن چۆلگە سەپەر قىلغىن.</w:t>
      </w:r>
    </w:p>
    <w:p/>
    <w:p>
      <w:r xmlns:w="http://schemas.openxmlformats.org/wordprocessingml/2006/main">
        <w:t xml:space="preserve">ئىسرائىللارغا بۇرۇلۇش ۋە قىزىل دېڭىز يولى بىلەن چۆلگە سەپەر قىلىش بۇيرۇلدى.</w:t>
      </w:r>
    </w:p>
    <w:p/>
    <w:p>
      <w:r xmlns:w="http://schemas.openxmlformats.org/wordprocessingml/2006/main">
        <w:t xml:space="preserve">1. ئىشەنچتىن سەكرەش</w:t>
      </w:r>
    </w:p>
    <w:p/>
    <w:p>
      <w:r xmlns:w="http://schemas.openxmlformats.org/wordprocessingml/2006/main">
        <w:t xml:space="preserve">2. ئاللاھنىڭ كۆرسەتمىسى: قىزىل دېڭىز يولىغا ئەگىشىش</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تەۋرات قانۇنى 1:41 ئاندىن ، سىلەر ماڭا جاۋاب بېرىپ: «بىز پەرۋەردىگارغا قارشى گۇناھ قىلدۇق ، تەڭرىمىز پەرۋەردىگار بىزگە بۇيرۇغاندەك ، جەڭگە ئاتلىنىمىز» دېدى. ھەر بىر ئادەمگە ئۇنىڭ قوراللىرىنى باغلاپ ، تاغقا چىقىشقا تەييار ئىدىڭ.</w:t>
      </w:r>
    </w:p>
    <w:p/>
    <w:p>
      <w:r xmlns:w="http://schemas.openxmlformats.org/wordprocessingml/2006/main">
        <w:t xml:space="preserve">ئىسرائىللار پەرۋەردىگارغا قارشى گۇناھ قىلدى ، گەرچە شۇنداق بولسىمۇ ، ئۇلار پەرۋەردىگارنىڭ ئەمرى بويىچە مېڭىپ ئۇرۇش قىلىشنى خالايدۇ.</w:t>
      </w:r>
    </w:p>
    <w:p/>
    <w:p>
      <w:r xmlns:w="http://schemas.openxmlformats.org/wordprocessingml/2006/main">
        <w:t xml:space="preserve">1. قىيىنچىلىق ۋاقىتلىرىدا ، گۇناھكارلارمۇ يەنىلا خۇداغا يۈزلىنىپ ، كۈچ تاپالايدۇ.</w:t>
      </w:r>
    </w:p>
    <w:p/>
    <w:p>
      <w:r xmlns:w="http://schemas.openxmlformats.org/wordprocessingml/2006/main">
        <w:t xml:space="preserve">2. ئاللاھنىڭ بۇيرۇقلىرىغا بويسۇنۇش ئاسان بولمىسىمۇ ، ئۇنىڭغا سەل قاراشقا بولمايدۇ.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تەۋرات قانۇنى 1:42 پەرۋەردىگار ماڭا: «ئۇلارغا ئېيتقىنكى ، چىقما ، ئۇرۇشماڭلار. چۈنكى مەن سىلەردىن ئەمەس. دۈشمەنلىرىڭلارنىڭ ئالدىدا ئۇرۇلمىسۇن.</w:t>
      </w:r>
    </w:p>
    <w:p/>
    <w:p>
      <w:r xmlns:w="http://schemas.openxmlformats.org/wordprocessingml/2006/main">
        <w:t xml:space="preserve">خۇدا مۇسا پەيغەمبەرگە ئىسرائىللارغا جەڭگە چىقماسلىقنى ، چۈنكى ئۇلار بىلەن بىللە بولمايدىغانلىقىنى ئېيتتى ۋە ئۇلار مەغلۇپ بولىدۇ.</w:t>
      </w:r>
    </w:p>
    <w:p/>
    <w:p>
      <w:r xmlns:w="http://schemas.openxmlformats.org/wordprocessingml/2006/main">
        <w:t xml:space="preserve">1. تەڭرىنىڭ مەۋجۇتلۇقى - كۈچ-قۇۋۋەت ۋە قوغداش ئۈچۈن خۇدانى ئىزدەشنىڭ مۇھىملىقىنى چۈشىنىش.</w:t>
      </w:r>
    </w:p>
    <w:p/>
    <w:p>
      <w:r xmlns:w="http://schemas.openxmlformats.org/wordprocessingml/2006/main">
        <w:t xml:space="preserve">2. تەڭرىنىڭ ھېكمىتى - توغرا قارار چىقىرىشتا ئاللاھنىڭ كۆرسەتمىسىگە تايىنىش.</w:t>
      </w:r>
    </w:p>
    <w:p/>
    <w:p>
      <w:r xmlns:w="http://schemas.openxmlformats.org/wordprocessingml/2006/main">
        <w:t xml:space="preserve">داۋۇت ئوغلى سۇلايمانغا: «قەيسەر ۋە جاسارەتلىك بول ، ئۇنى قىلغىن ، قورقماڭلار ۋە قورقماڭلار ، چۈنكى پەرۋەردىگار خۇدا ، خۇدايىممۇ سىلەر بىلەن بىللە بولىدۇ» دېدى. پەرۋەردىگارنىڭ خىزمىتى ئۈچۈن بارلىق خىزمەتلەرنى تۈگەتمىگۈچە ، سېنى مەغلۇپ قىلمايدۇ ۋە تاشلىمايدۇ ».</w:t>
      </w:r>
    </w:p>
    <w:p/>
    <w:p>
      <w:r xmlns:w="http://schemas.openxmlformats.org/wordprocessingml/2006/main">
        <w:t xml:space="preserve">2. يەشايا 41: 10 ، «قورقماڭلار ، چۈنكى مەن سىلەر بىلەن بىللە بولىمەن. مېنىڭ ھەققانىيلىقىم ».</w:t>
      </w:r>
    </w:p>
    <w:p/>
    <w:p>
      <w:r xmlns:w="http://schemas.openxmlformats.org/wordprocessingml/2006/main">
        <w:t xml:space="preserve">تەۋرات قانۇنى 1:43 شۇڭا مەن سىلەرگە سۆز قىلدىم. سىلەر ئاڭلىمايسىلەر ، لېكىن پەرۋەردىگارنىڭ ئەمرىگە خىلاپلىق قىلدى ۋە تەكەببۇرلۇق بىلەن تاغقا چىقتى.</w:t>
      </w:r>
    </w:p>
    <w:p/>
    <w:p>
      <w:r xmlns:w="http://schemas.openxmlformats.org/wordprocessingml/2006/main">
        <w:t xml:space="preserve">ئىسرائىللار پەرۋەردىگارغا ئىتائەت قىلىشنى رەت قىلدى ۋە رۇخسەتسىز تاغقا چىقتى.</w:t>
      </w:r>
    </w:p>
    <w:p/>
    <w:p>
      <w:r xmlns:w="http://schemas.openxmlformats.org/wordprocessingml/2006/main">
        <w:t xml:space="preserve">1. ئىتائەت ھەققىدە: تەۋرات قانۇنى 1: 43 دىن ئىبرەت</w:t>
      </w:r>
    </w:p>
    <w:p/>
    <w:p>
      <w:r xmlns:w="http://schemas.openxmlformats.org/wordprocessingml/2006/main">
        <w:t xml:space="preserve">2. ئىسياننى رەت قىلىش: تەكەببۇرلۇقنىڭ خەتىرى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ۋەدە بىلەن بىرىنچى بۇيرۇق ؛) ئۇ سىزگە ياخشى بولسۇن. يەر يۈزىدە ئۇزۇن ياشىسۇن ».</w:t>
      </w:r>
    </w:p>
    <w:p/>
    <w:p>
      <w:r xmlns:w="http://schemas.openxmlformats.org/wordprocessingml/2006/main">
        <w:t xml:space="preserve">2. زەبۇر 119: 1 - «پەرۋەردىگارنىڭ قانۇنىدا ماڭغان يولدىكى ناپاكلار نەقەدەر بەختلىك!».</w:t>
      </w:r>
    </w:p>
    <w:p/>
    <w:p>
      <w:r xmlns:w="http://schemas.openxmlformats.org/wordprocessingml/2006/main">
        <w:t xml:space="preserve">تەۋرات قانۇنى 1:44 ئۇ تاغدا ياشايدىغان ئامورلار ساڭا قارشى چىقىپ ، ھەسەل ھەرىلىرىدەك سېنى قوغلاپ ، سېيىردا ھەتتا ھورماغىچە ھالاك قىلدى.</w:t>
      </w:r>
    </w:p>
    <w:p/>
    <w:p>
      <w:r xmlns:w="http://schemas.openxmlformats.org/wordprocessingml/2006/main">
        <w:t xml:space="preserve">ئامورلار ئىسرائىللارنى سېئىردىن قوغلاپ چىقىرىپ ، ئۇلارنى ھورماغا قەدەر ھالاك قىلدى.</w:t>
      </w:r>
    </w:p>
    <w:p/>
    <w:p>
      <w:r xmlns:w="http://schemas.openxmlformats.org/wordprocessingml/2006/main">
        <w:t xml:space="preserve">1. قىيىنچىلىق ئالدىدا تەڭرىنىڭ قوغدىشى</w:t>
      </w:r>
    </w:p>
    <w:p/>
    <w:p>
      <w:r xmlns:w="http://schemas.openxmlformats.org/wordprocessingml/2006/main">
        <w:t xml:space="preserve">2. ئىتائەت قىلىش ئارقىلىق خۇدانىڭ مۇھەببىتىنىڭ كۈچى</w:t>
      </w:r>
    </w:p>
    <w:p/>
    <w:p>
      <w:r xmlns:w="http://schemas.openxmlformats.org/wordprocessingml/2006/main">
        <w:t xml:space="preserve">1. تەۋرات قانۇنى 1:44</w:t>
      </w:r>
    </w:p>
    <w:p/>
    <w:p>
      <w:r xmlns:w="http://schemas.openxmlformats.org/wordprocessingml/2006/main">
        <w:t xml:space="preserve">2. زەبۇر 91: 14-16 - «چۈنكى ئۇ ماڭا بولغان مۇھەببىتىنى ماڭا يۈكلىگەنلىكى ئۈچۈن ، مەن ئۇنى قۇتۇلدۇرىمەن: ئۇنى ئېگىز ئورۇنغا قويىمەن ، چۈنكى ئۇ مېنىڭ ئىسمىمنى بىلىدۇ. ئۇ مېنى چاقىرىدۇ ، مەن ئۇنىڭغا جاۋاب قايتۇرىمەن. : مەن قىيىنچىلىقتا ئۇنىڭ بىلەن بىللە بولىمەن ؛ ئۇنى قۇتۇلدۇرىمەن ۋە ھۆرمەتلەيمەن ، ئۇزۇن ئۆمۈر بىلەن ئۇنى رازى قىلىمەن ۋە ئۇنىڭغا نىجاتلىقىمنى كۆرسىتىمەن ».</w:t>
      </w:r>
    </w:p>
    <w:p/>
    <w:p>
      <w:r xmlns:w="http://schemas.openxmlformats.org/wordprocessingml/2006/main">
        <w:t xml:space="preserve">تەۋرات قانۇنى 1:45 قايتىپ كېلىپ ، پەرۋەردىگارنىڭ ئالدىدا يىغلاپ كەتتىڭىز. لېكىن پەرۋەردىگار سېنىڭ ئاۋازىڭغا قۇلاق سالمىدى ۋە قۇلاق سالمىدى.</w:t>
      </w:r>
    </w:p>
    <w:p/>
    <w:p>
      <w:r xmlns:w="http://schemas.openxmlformats.org/wordprocessingml/2006/main">
        <w:t xml:space="preserve">ئىسرائىللار پەرۋەردىگارنىڭ ئالدىدا يىغلىدى ، ئەمما ئۇلارنىڭ پەريادىغا قۇلاق سالمىدى.</w:t>
      </w:r>
    </w:p>
    <w:p/>
    <w:p>
      <w:r xmlns:w="http://schemas.openxmlformats.org/wordprocessingml/2006/main">
        <w:t xml:space="preserve">1. دۇئادا چىڭ تۇرۇشنىڭ كۈچى</w:t>
      </w:r>
    </w:p>
    <w:p/>
    <w:p>
      <w:r xmlns:w="http://schemas.openxmlformats.org/wordprocessingml/2006/main">
        <w:t xml:space="preserve">2. دۇئادا ئۈمىدسىزلىككە يۈزلىنىش</w:t>
      </w:r>
    </w:p>
    <w:p/>
    <w:p>
      <w:r xmlns:w="http://schemas.openxmlformats.org/wordprocessingml/2006/main">
        <w:t xml:space="preserve">1. ياقۇپ 5:16 - شۇڭا گۇناھلىرىڭىزنى بىر-بىرىڭىزگە ئىقرار قىلىڭ ۋە بىر-بىرىڭلارغا دۇئا قىلىڭلار. دۇرۇس كىشىنىڭ دۇئاسى كۈچلۈك ۋە ئۈنۈملۈك.</w:t>
      </w:r>
    </w:p>
    <w:p/>
    <w:p>
      <w:r xmlns:w="http://schemas.openxmlformats.org/wordprocessingml/2006/main">
        <w:t xml:space="preserve">2. لۇقا 18: 1-8 - ھەزرىتى ئەيسا شاگىرتلىرىغا ئۇلارغا ھەمىشە دۇئا قىلىشى ۋە ۋاز كەچمەسلىكى كېرەكلىكىنى كۆرسىتىپ بېرىدىغان بىر تەمسىلنى ئېيتتى.</w:t>
      </w:r>
    </w:p>
    <w:p/>
    <w:p>
      <w:r xmlns:w="http://schemas.openxmlformats.org/wordprocessingml/2006/main">
        <w:t xml:space="preserve">تەۋرات قانۇنى 1:46 شۇنداق قىلىپ ، ئۇ يەردە تۇرغان كۈنلىرىڭگە ئاساسەن نۇرغۇن كۈنلەر كادېشتا تۇردۇڭ.</w:t>
      </w:r>
    </w:p>
    <w:p/>
    <w:p>
      <w:r xmlns:w="http://schemas.openxmlformats.org/wordprocessingml/2006/main">
        <w:t xml:space="preserve">ئىسرائىللار كادېشتا ئۇزاق تۇرۇپ قالدى.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خۇداغا ئىتائەت قىلىشنىڭ پايدىسى</w:t>
      </w:r>
    </w:p>
    <w:p/>
    <w:p>
      <w:r xmlns:w="http://schemas.openxmlformats.org/wordprocessingml/2006/main">
        <w:t xml:space="preserve">1. زەبۇر 107: 7-9 "ھەزرىتى ئەيسا ئۇلارنى توغرا يولغا باشلاپ ، ئۇلار ئولتۇراقلاشقان شەھەرگە بارسۇن. ئەرلەر! 9 چۈنكى ئۇ سېغىنىش روھىنى تويغۇزىدۇ ۋە ئاچ قالغان روھنى ياخشىلىق بىلەن تولدۇرىدۇ ».</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«تەۋرات قانۇنى 2» نى تۆۋەندىكى ئايەتلەر بىلەن تۆۋەندىكى ئۈچ ئابزاسقا يىغىنچاقلاشقا بولىدۇ:</w:t>
      </w:r>
    </w:p>
    <w:p/>
    <w:p>
      <w:r xmlns:w="http://schemas.openxmlformats.org/wordprocessingml/2006/main">
        <w:t xml:space="preserve">1-پاراگراف: تەۋرات قانۇنى 2: 1-7 دە خۇدانىڭ ئىسرائىللارغا قىلغان سەپىرى ھەققىدە بەرگەن كۆرسەتمىلىرى بايان قىلىنغان. مۇسا كىشىلەرگە ئۆزلىرىنىڭ چۆلدە ئۇزۇن ئايلىنىپ يۈرگەنلىكىنى ۋە ئالغا ئىلگىرىلەيدىغان پەيت كەلگەنلىكىنى ئەسكەرتتى. خۇدا ئۇلارنى بۇرۇلۇپ ، قانان زېمىنىغا قاراپ مېڭىشقا بۇيرۇدى ، ئۇلارنىڭ سەپەر جەريانىدا ئۇنىڭ مەۋجۇتلۇقى ۋە ياردىمىگە ۋەدە بەردى. مۇسا يەنە ئۇلارنىڭ ئەساۋ (ئىدوم) ياكى موئابنىڭ ئەۋلادلىرى بىلەن قۇتراتقۇلۇق قىلماسلىقى ۋە توقۇنۇشۇپ قالماسلىقى كېرەكلىكىنى تەكىتلىدى ، چۈنكى ئۇ يەرلەر ئۇلارغا مىراس سۈپىتىدە بېرىلگەن.</w:t>
      </w:r>
    </w:p>
    <w:p/>
    <w:p>
      <w:r xmlns:w="http://schemas.openxmlformats.org/wordprocessingml/2006/main">
        <w:t xml:space="preserve">2-پاراگراف: تەۋرات قانۇنى 2: 8-23 دە داۋاملاشقان مۇسا مۇسا سەپەر جەريانىدا باشقا دۆلەتلەر بىلەن بولغان ئۇچرىشىشلىرىنى ئەكىس ئەتتۈردى. خۇدا ئۇلارنىڭ ئىدومغا ئۆز زېمىنىنى بەرگەندىن بۇيان ، ئۇلار ھېچقانداق زىيان-زەخمەتكە ئۇچرىماي ياكى ئۇلاردىن مال-مۈلۈك ئالماي ئۇلارنىڭ ئېدومدىن قانداق ئۆتكەنلىكىنى ئەسلەيدۇ. ئوخشاشلا ، ئۇلار موئابتىن توقۇنۇشۇپ ئۆتۈپ ، خۇدانىڭ ئۇلارغا قارشى ئۇرۇش قوزغىماسلىق بۇيرۇقىغا ھۆرمەت قىلدى.</w:t>
      </w:r>
    </w:p>
    <w:p/>
    <w:p>
      <w:r xmlns:w="http://schemas.openxmlformats.org/wordprocessingml/2006/main">
        <w:t xml:space="preserve">3-پاراگراف: تەۋرات قانۇنى 2-خۇلاسە ئاخىرىدا ، ئاللاھنىڭ باشقا دۆلەتلەر ئۈستىدىن قىلغان سەپەرلىرىدە قىلغان غەلىبىسىنى گەۋدىلەندۈرۈش بىلەن ئاخىرلاشتى. مۇسا ئۇلارنىڭ خېشبون پادىشاھى سىخوننى ۋە باشان پادىشاھى ئوگنى مەغلۇب قىلىپ ، ئۇلارنىڭ زېمىنى ۋە شەھەرلىرىنى قانداق ئىگىلىۋالغانلىقىنى بايان قىلدى. بۇ غەلبىلەر خۇدانىڭ ئۆز خەلقى ئۈچۈن قىلغان پىلانىنىڭ بىر قىسمى بولۇپ ، ئۇنىڭ كۈچ-قۇدرىتى ۋە ساداقەتمەنلىكىنى نامايان قىلدى.</w:t>
      </w:r>
    </w:p>
    <w:p/>
    <w:p>
      <w:r xmlns:w="http://schemas.openxmlformats.org/wordprocessingml/2006/main">
        <w:t xml:space="preserve">خۇلاسە:</w:t>
      </w:r>
    </w:p>
    <w:p>
      <w:r xmlns:w="http://schemas.openxmlformats.org/wordprocessingml/2006/main">
        <w:t xml:space="preserve">ئىككىنچى قانۇن 2:</w:t>
      </w:r>
    </w:p>
    <w:p>
      <w:r xmlns:w="http://schemas.openxmlformats.org/wordprocessingml/2006/main">
        <w:t xml:space="preserve">قانانغا قاراپ مېڭىش سەپىرىنىڭ كۆرسەتمىسى</w:t>
      </w:r>
    </w:p>
    <w:p>
      <w:r xmlns:w="http://schemas.openxmlformats.org/wordprocessingml/2006/main">
        <w:t xml:space="preserve">ئىدوم بىلەن موئابنىڭ مىراسقا ھۆرمەت قىلىشىنى كۈشكۈرتۈشتىن ئېھتىيات قىلىڭ</w:t>
      </w:r>
    </w:p>
    <w:p>
      <w:r xmlns:w="http://schemas.openxmlformats.org/wordprocessingml/2006/main">
        <w:t xml:space="preserve">سىخون ۋە ئوگ ئۈستىدىن غالىب كەلگەنلەر خۇدانىڭ قۇدرىتىنى نامايان قىلدى.</w:t>
      </w:r>
    </w:p>
    <w:p/>
    <w:p>
      <w:r xmlns:w="http://schemas.openxmlformats.org/wordprocessingml/2006/main">
        <w:t xml:space="preserve">خۇدانىڭ چۆلدىن ئايرىلىش ئۈچۈن ئالغا ئىلگىرىلەش بۇيرۇقى</w:t>
      </w:r>
    </w:p>
    <w:p>
      <w:r xmlns:w="http://schemas.openxmlformats.org/wordprocessingml/2006/main">
        <w:t xml:space="preserve">ئىدوم بىلەن موئابنىڭ مىراسقا ھۆرمەت قىلىشىنى كۈشكۈرتۈشتىن ئېھتىيات قىلىڭ</w:t>
      </w:r>
    </w:p>
    <w:p>
      <w:r xmlns:w="http://schemas.openxmlformats.org/wordprocessingml/2006/main">
        <w:t xml:space="preserve">سىخون ۋە ئوگ ئۈستىدىكى غەلىبە ئىلاھىي كۈچنىڭ نامايەندىسى.</w:t>
      </w:r>
    </w:p>
    <w:p/>
    <w:p>
      <w:r xmlns:w="http://schemas.openxmlformats.org/wordprocessingml/2006/main">
        <w:t xml:space="preserve">بۇ باپتا خۇدانىڭ ئىسرائىللارغا قىلغان سەپىرى ۋە يولدىكى باشقا دۆلەتلەر بىلەن بولغان ئۇچرىشىشلىرى ھەققىدە بەرگەن كۆرسەتمىلىرى ئاساس قىلىنغان. تەۋرات قانۇنى 2-دە ، مۇسا كىشىلەرگە كىشىلەرگە ئۆزلىرىنىڭ چۆلدىكى ئۇزۇن سەرگەردانلىقىدىن ئالغا ئىلگىرىلەيدىغان پەيت كەلگەنلىكىنى ئەسكەرتتى. خۇدا ئۇلارنى بۇرۇلۇپ ، قانان زېمىنىغا قاراپ مېڭىشقا بۇيرۇدى ، ئۇلارنىڭ سەپەر جەريانىدا ئۇنىڭ مەۋجۇتلۇقى ۋە ياردىمىگە ۋەدە بەردى. مۇسا ئەساۋ (ئىدوم) ۋە موئابنىڭ ئەۋلادلىرى بىلەن بولغان زىددىيەتنى ھۆرمەتلىشى ۋە ئۇنىڭدىن ساقلىنىشى كېرەكلىكىنى تەكىتلىدى ، چۈنكى ئۇ يەرلەر ئۇلارغا مىراس سۈپىتىدە بېرىلگەن.</w:t>
      </w:r>
    </w:p>
    <w:p/>
    <w:p>
      <w:r xmlns:w="http://schemas.openxmlformats.org/wordprocessingml/2006/main">
        <w:t xml:space="preserve">تەۋرات قانۇنى 2-قىسمىنى داۋاملاشتۇرۇپ ، مۇسا ئۇلارنىڭ سەپەر جەريانىدا باشقا دۆلەتلەر بىلەن بولغان ئالاقىسىنى ئەكىس ئەتتۈردى. خۇدا ئىدومغا ئۆزىنىڭ زېمىنىنى بەرگەندىن بۇيان ، ئۇلارنىڭ ئىدومدىن قانداق زىيان تارتمىغانلىقى ۋە ئۇلاردىن مال-مۈلۈك ئالماي قانداق ئۆتكەنلىكىنى ئەسلەيدۇ. ئوخشاشلا ، ئۇلار موئابتىن ئۇلارغا قارشى ئۇرۇش قىلماي ئۆتۈپ ، خۇدانىڭ توقۇنۇش پەيدا قىلماسلىق بۇيرۇقىغا بويسۇندى.</w:t>
      </w:r>
    </w:p>
    <w:p/>
    <w:p>
      <w:r xmlns:w="http://schemas.openxmlformats.org/wordprocessingml/2006/main">
        <w:t xml:space="preserve">«تەۋرات قانۇنى 2» ئاللاھنىڭ سەپەر جەريانىدا باشقا دۆلەتلەر ئۈستىدىن بەرگەن مۇھىم غەلىبىسىنى گەۋدىلەندۈرۈش بىلەن ئاخىرلاشتى. مۇسا ئۇلارنىڭ خېشبون پادىشاھى سىخوننى ۋە باشان پادىشاھى ئوگنى مەغلۇب قىلىپ ، ئۇلارنىڭ زېمىنى ۋە شەھەرلىرىنى قانداق ئىگىلىۋالغانلىقىنى بايان قىلدى. بۇ غەلىبەلەر قانانغا قاراپ ئىلگىرىلىگەندە ، خۇدانىڭ كۈچ-قۇدرىتى ۋە خەلقىگە بولغان ساداقەتمەنلىكىنى نامايان قىلدى. بۇ بويسۇندۇرۇشلارنىڭ خۇدانىڭ تاللىغان مىللىتى ئىسرائىلىيە پىلانىنىڭ بىر قىسمى ئىكەنلىكى تەكىتلەندى.</w:t>
      </w:r>
    </w:p>
    <w:p/>
    <w:p>
      <w:r xmlns:w="http://schemas.openxmlformats.org/wordprocessingml/2006/main">
        <w:t xml:space="preserve">تەۋرات قانۇنى 2: 1 ئاندىن بىز بۇرۇلۇپ ، پەرۋەردىگار ماڭا ئېيتقاندەك قىزىل دېڭىز يولى بىلەن چۆلگە قاراپ يولغا چىقتۇق.</w:t>
      </w:r>
    </w:p>
    <w:p/>
    <w:p>
      <w:r xmlns:w="http://schemas.openxmlformats.org/wordprocessingml/2006/main">
        <w:t xml:space="preserve">ئىسرائىللار پەرۋەردىگارنىڭ يوليورۇقى بىلەن قىزىل دېڭىز يولى بىلەن چۆلدە سەپەر قىلدى ۋە ئۇلار سېيىر تېغىنى ئايلىنىپ نەچچە كۈن ئايلىنىپ يۈردى.</w:t>
      </w:r>
    </w:p>
    <w:p/>
    <w:p>
      <w:r xmlns:w="http://schemas.openxmlformats.org/wordprocessingml/2006/main">
        <w:t xml:space="preserve">1. قىيىن ۋاقىتلاردا رەببىنىڭ كۆرسەتمىسىگە قانداق ئەمەل قىلىش كېرەك</w:t>
      </w:r>
    </w:p>
    <w:p/>
    <w:p>
      <w:r xmlns:w="http://schemas.openxmlformats.org/wordprocessingml/2006/main">
        <w:t xml:space="preserve">2. ھىدايەت تېپىشتا ئاللاھنىڭ ساداقەتمەنلىكى</w:t>
      </w:r>
    </w:p>
    <w:p/>
    <w:p>
      <w:r xmlns:w="http://schemas.openxmlformats.org/wordprocessingml/2006/main">
        <w:t xml:space="preserve">1. زەبۇر 32: 8 - مەن سىزگە ئۆگىتىمەن ۋە ماڭىدىغان يولدا ئۆگىتىمەن. مەن سىزگە سۆيۈملۈك كۆزۈم بىلەن نەسىھەت قىلىمەن.</w:t>
      </w:r>
    </w:p>
    <w:p/>
    <w:p>
      <w:r xmlns:w="http://schemas.openxmlformats.org/wordprocessingml/2006/main">
        <w:t xml:space="preserve">2. يەشايا 48: 17 - رەببىمىز مۇنداق دېدى - نىجاتكارىڭىز ، ئىسرائىللارنىڭ مۇقەددەس پادىشاھى: «مەن تەڭرىڭ خۇداۋەندە ، مەن ساڭا نېمىنىڭ ياخشى ئىكەنلىكىنى ئۆگىتىدىغان ، سېنى توغرا يولغا باشلايدىغان خۇدا. .</w:t>
      </w:r>
    </w:p>
    <w:p/>
    <w:p>
      <w:r xmlns:w="http://schemas.openxmlformats.org/wordprocessingml/2006/main">
        <w:t xml:space="preserve">تەۋرات قانۇنى 2: 2 پەرۋەردىگار ماڭا:</w:t>
      </w:r>
    </w:p>
    <w:p/>
    <w:p>
      <w:r xmlns:w="http://schemas.openxmlformats.org/wordprocessingml/2006/main">
        <w:t xml:space="preserve">پەرۋەردىگار مۇسا بىلەن سۆزلەشتى ۋە ئۇنىڭغا يوليورۇق بەردى.</w:t>
      </w:r>
    </w:p>
    <w:p/>
    <w:p>
      <w:r xmlns:w="http://schemas.openxmlformats.org/wordprocessingml/2006/main">
        <w:t xml:space="preserve">1. خۇدا بىز بىلەن نۇرغۇن تەرەپلەردە سۆزلەيدۇ ، ئەمما ئەستايىدىل ئاڭلاش ۋە ئۇنىڭ كۆرسەتمىلىرىگە ئەمەل قىلىش تولىمۇ مۇھىم.</w:t>
      </w:r>
    </w:p>
    <w:p/>
    <w:p>
      <w:r xmlns:w="http://schemas.openxmlformats.org/wordprocessingml/2006/main">
        <w:t xml:space="preserve">2. بىز ئاللاھنىڭ يېتەكلىشىگە ئوچۇق بولۇشىمىز ۋە ئۇنىڭ بىزنى توغرا يولغا باشلايدىغانلىقىغا ئىشىنىشىمىز كېرەك.</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زەبۇر 9: 10 - ئىسمىڭنى بىلىدىغانلار ساڭا ئىشىنىدۇ ، چۈنكى رەببىم ، سېنى ئىزدەۋاتقانلارنى ھەرگىز تاشلىمىدى.</w:t>
      </w:r>
    </w:p>
    <w:p/>
    <w:p>
      <w:r xmlns:w="http://schemas.openxmlformats.org/wordprocessingml/2006/main">
        <w:t xml:space="preserve">تەۋرات قانۇنى 2: 3 سىلەر بۇ تاغنى ئۇزۇنغىچە ئوراپ كەلدىڭلار.</w:t>
      </w:r>
    </w:p>
    <w:p/>
    <w:p>
      <w:r xmlns:w="http://schemas.openxmlformats.org/wordprocessingml/2006/main">
        <w:t xml:space="preserve">خۇدا ئىسرائىللارغا تاغدىن چىقىپ شىمالغا سەپەر قىلىشنى ئېيتتى.</w:t>
      </w:r>
    </w:p>
    <w:p/>
    <w:p>
      <w:r xmlns:w="http://schemas.openxmlformats.org/wordprocessingml/2006/main">
        <w:t xml:space="preserve">1. خۇدا بىزنى ئىشەنچ بىلەن ئالغا ئىلگىرىلەشكە چاقىردى.</w:t>
      </w:r>
    </w:p>
    <w:p/>
    <w:p>
      <w:r xmlns:w="http://schemas.openxmlformats.org/wordprocessingml/2006/main">
        <w:t xml:space="preserve">2. خۇداغا ئىشىنىش بىزنى توغرا يولغا باشلايدۇ.</w:t>
      </w:r>
    </w:p>
    <w:p/>
    <w:p>
      <w:r xmlns:w="http://schemas.openxmlformats.org/wordprocessingml/2006/main">
        <w:t xml:space="preserve">1. زەبۇر 16: 11 «سەن ماڭا ھاياتلىق يولىنى تونۇتتىڭ ؛ سېنىڭ ھۇزۇرىڭدا خۇشاللىق بار ، ئوڭ تەرىپىڭدە مەڭگۈ خۇشاللىق بار».</w:t>
      </w:r>
    </w:p>
    <w:p/>
    <w:p>
      <w:r xmlns:w="http://schemas.openxmlformats.org/wordprocessingml/2006/main">
        <w:t xml:space="preserve">2. يەشايا 43:19 «قاراڭ ، مەن يېڭى بىر ئىش قىلىۋاتىمەن! ئەمدى ئۇ پەيدا بولدى ، بۇنى ھېس قىلمامسىز؟ مەن چۆلدە ۋە قۇملۇقتىكى ئېقىنلاردا يول ئالىمەن».</w:t>
      </w:r>
    </w:p>
    <w:p/>
    <w:p>
      <w:r xmlns:w="http://schemas.openxmlformats.org/wordprocessingml/2006/main">
        <w:t xml:space="preserve">تەۋرات قانۇنى 2: 4 خەلققە: «سىئېردا ياشايدىغان ئەساۋنىڭ ئەۋلادلىرى قېرىنداشلىرىڭىزنىڭ دېڭىز قىرغىقىدىن ئۆتۈڭلار. ئۇلار سىلەردىن قورقىدۇ. ئۆزۈڭلارغا دىققەت قىلىڭلار.</w:t>
      </w:r>
    </w:p>
    <w:p/>
    <w:p>
      <w:r xmlns:w="http://schemas.openxmlformats.org/wordprocessingml/2006/main">
        <w:t xml:space="preserve">ئىسرائىللارغا ئېھتىياتچانلىق بىلەن ئەساۋنىڭ ئەۋلادلىرى بولغان ئىدوملۇقلارنىڭ زېمىنىدىن ئۆتۈشكە بۇيرۇلدى.</w:t>
      </w:r>
    </w:p>
    <w:p/>
    <w:p>
      <w:r xmlns:w="http://schemas.openxmlformats.org/wordprocessingml/2006/main">
        <w:t xml:space="preserve">1. خۇدا بىزنى چەتئەل زېمىنىغا كىرگەندە ئەقىللىق ۋە ئېھتىياتچان بولۇشقا چاقىردى.</w:t>
      </w:r>
    </w:p>
    <w:p/>
    <w:p>
      <w:r xmlns:w="http://schemas.openxmlformats.org/wordprocessingml/2006/main">
        <w:t xml:space="preserve">2. خۇدا بىزنى باشقىلارنىڭ چېگراسىغا ھۆرمەت قىلىش ۋە ئەستە تۇتۇشقا بۇيرۇدى.</w:t>
      </w:r>
    </w:p>
    <w:p/>
    <w:p>
      <w:r xmlns:w="http://schemas.openxmlformats.org/wordprocessingml/2006/main">
        <w:t xml:space="preserve">1. ھېكمەت 14:16 ئەقىللىق ئادەم ئېھتىياتچان بولۇپ ، يامانلىقتىن يىراقلىشىدۇ ، ئەمما ئەخمەق بىپەرۋا ۋە پەرۋاسىز.</w:t>
      </w:r>
    </w:p>
    <w:p/>
    <w:p>
      <w:r xmlns:w="http://schemas.openxmlformats.org/wordprocessingml/2006/main">
        <w:t xml:space="preserve">2. مەتتا 7:12 شۇڭلاشقا ، باشقىلارنىڭ سىز ئۈچۈن نېمە قىلىشىنى خالىسىڭىز ، ئۇلار ئۈچۈنمۇ شۇنداق قىلىڭ ، بۇ تەۋرات قانۇنى ۋە پەيغەمبەرلەر.</w:t>
      </w:r>
    </w:p>
    <w:p/>
    <w:p>
      <w:r xmlns:w="http://schemas.openxmlformats.org/wordprocessingml/2006/main">
        <w:t xml:space="preserve">تەۋرات قانۇنى 2: 5 ئۇلار بىلەن ئارىلاشماڭلار. چۈنكى مەن ئۇلارنىڭ زېمىنىنى سىزگە بەرمەيمەن ، ياق ، پۇت كەڭلىكىدەك ئەمەس. چۈنكى مەن سېئىر تېغىنى ئەساۋغا ئىگىلىۋالدىم.</w:t>
      </w:r>
    </w:p>
    <w:p/>
    <w:p>
      <w:r xmlns:w="http://schemas.openxmlformats.org/wordprocessingml/2006/main">
        <w:t xml:space="preserve">خۇدا ئىسرائىللارنى ئىدوملۇقلارغا ئارىلاشماسلىققا ئاگاھلاندۇردى ، چۈنكى ئۇ ئۇلارغا سېئىر تېغىنىڭ زېمىنىنى ئۇلارغا بەردى.</w:t>
      </w:r>
    </w:p>
    <w:p/>
    <w:p>
      <w:r xmlns:w="http://schemas.openxmlformats.org/wordprocessingml/2006/main">
        <w:t xml:space="preserve">1. خۇدانىڭ ۋەدىلىرى - خۇدا ئىدوملۇقلارنى قانداق تەمىنلىدى ۋە بىزنى قانداق تەمىنلەيدۇ.</w:t>
      </w:r>
    </w:p>
    <w:p/>
    <w:p>
      <w:r xmlns:w="http://schemas.openxmlformats.org/wordprocessingml/2006/main">
        <w:t xml:space="preserve">2. كەمتەرلىكنى ساقلاپ قېلىش چاقىرىقى - قانداق قىلغاندا ھەممە ئىشتا كەمتەرلىكنى ساقلاپ ، خۇدانىڭ پىلانىغا ئىشىنىشىمىز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مەتتا 6: 31-33 - شۇڭا نېمە يەيمىز ،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تەۋرات قانۇنى 2: 6 سىلەر ئۇلارنىڭ گۆشىنى پۇلغا سېتىۋاتىسىلەر. سىلەرمۇ ئۇلارنىڭ ئىچىدىغان سۇلىرىنى پۇلغا سېتىۋاتىسىلەر.</w:t>
      </w:r>
    </w:p>
    <w:p/>
    <w:p>
      <w:r xmlns:w="http://schemas.openxmlformats.org/wordprocessingml/2006/main">
        <w:t xml:space="preserve">تەڭرىنىڭ ئۆز خەلقى ئۈچۈن تەمىنلىگەن سۇ ۋە يېمەكلىككە ئېرىشىشنىڭ مۇھىملىقىدا كۆرۈلىدۇ.</w:t>
      </w:r>
    </w:p>
    <w:p/>
    <w:p>
      <w:r xmlns:w="http://schemas.openxmlformats.org/wordprocessingml/2006/main">
        <w:t xml:space="preserve">1: خۇدا بىزگە لازىملىق نەرسىلەرنىڭ ھەممىسىنى تەمىنلەيدۇ.</w:t>
      </w:r>
    </w:p>
    <w:p/>
    <w:p>
      <w:r xmlns:w="http://schemas.openxmlformats.org/wordprocessingml/2006/main">
        <w:t xml:space="preserve">2: بىز خۇدا تەمىنلىگەن بارلىق نەرسىلەردىن مىننەتدار بولۇشىمىز كېرەك.</w:t>
      </w:r>
    </w:p>
    <w:p/>
    <w:p>
      <w:r xmlns:w="http://schemas.openxmlformats.org/wordprocessingml/2006/main">
        <w:t xml:space="preserve">1: مەتتا 6: 31-34 - شۇڭا نېمە يەيمىز؟ ياكى نېمە ئىچىمىز؟ ياكى قانداق كىيىنىشىمىز كېرەك؟ 32 (چۈنكى بۇ ئىشلاردىن كېيىن ، يەھۇدىي ئەمەسلەر ئىزدەيدۇ :) چۈنكى ئەرشتىكى ئاتاڭلار بۇ نەرسىلەرگە ئېھتىياجلىق ئىكەنلىكىڭلارنى بىلىدۇ. 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زەبۇر 50: 10-11 - چۈنكى ئورماندىكى ھەر بىر ھايۋان مېنىڭ ، كالا مىڭ تاغنىڭ ئۈستىدە. مەن تاغدىكى بارلىق قۇشلارنى بىلىمەن ، ئېتىزدىكى ياۋايى ھايۋانلار مېنىڭ.</w:t>
      </w:r>
    </w:p>
    <w:p/>
    <w:p>
      <w:r xmlns:w="http://schemas.openxmlformats.org/wordprocessingml/2006/main">
        <w:t xml:space="preserve">تەۋرات قانۇنى 2: 7 چۈنكى ، خۇدايىڭ پەرۋەردىگار سېنىڭ قولۇڭدىكى بارلىق ئىشلاردا ساڭا بەخت ئاتا قىلدى. ئۇ سېنىڭ بۇ چوڭ چۆلدە يۈرگەنلىكىڭنى بىلىدۇ. سەندە ھېچ نەرسە كەم ئەمەس.</w:t>
      </w:r>
    </w:p>
    <w:p/>
    <w:p>
      <w:r xmlns:w="http://schemas.openxmlformats.org/wordprocessingml/2006/main">
        <w:t xml:space="preserve">خۇدا ئىسرائىل خەلقىگە بەخت ئاتا قىلدى ۋە 40 يىل چۆلدە سەرگەردان بولۇپ يۈرگەندە ئۇلارنىڭ بارلىق ئېھتىياجىنى قامدىدى.</w:t>
      </w:r>
    </w:p>
    <w:p/>
    <w:p>
      <w:r xmlns:w="http://schemas.openxmlformats.org/wordprocessingml/2006/main">
        <w:t xml:space="preserve">1. رەببىمىزنىڭ بەلگىلىمىسى: ئېھتىياجلىق ۋاقىتلاردا خۇدانىڭ ياخشىلىقى ۋە ساداقەتمەنلىكىگە تايىنىش.</w:t>
      </w:r>
    </w:p>
    <w:p/>
    <w:p>
      <w:r xmlns:w="http://schemas.openxmlformats.org/wordprocessingml/2006/main">
        <w:t xml:space="preserve">2. رەببىمىزنىڭ بەرىكىتى: ھاياتىمىزدا تەڭرىنىڭ ئىلتىپاتى ۋە رەھىم-شەپقىتىنى ئېتىراپ قىلىش.</w:t>
      </w:r>
    </w:p>
    <w:p/>
    <w:p>
      <w:r xmlns:w="http://schemas.openxmlformats.org/wordprocessingml/2006/main">
        <w:t xml:space="preserve">1. مەتتا 6: 25-34 - خۇدانىڭ تەمىناتىغا ئىشىنىڭ ، ئەنسىرىمەڭ.</w:t>
      </w:r>
    </w:p>
    <w:p/>
    <w:p>
      <w:r xmlns:w="http://schemas.openxmlformats.org/wordprocessingml/2006/main">
        <w:t xml:space="preserve">2. زەبۇر 34: 8 - تېتىپ بېقىڭ ، رەببىمىزنىڭ ياخشى ئىكەنلىكىنى كۆرۈڭ.</w:t>
      </w:r>
    </w:p>
    <w:p/>
    <w:p>
      <w:r xmlns:w="http://schemas.openxmlformats.org/wordprocessingml/2006/main">
        <w:t xml:space="preserve">تەۋرات قانۇنى 2: 8 بىز قېرىنداشلىرىمىزدىن سېئىردا ياشايدىغان ئەساۋنىڭ ئەۋلادلىرى ، ئېلاتتىن ۋە ئېزىئونگابېردىن تۈزلەڭلىك يولىدىن ئۆتكەندە ، بىز بۇرۇلۇپ موئاب چۆل يولىدىن ئۆتتۇق.</w:t>
      </w:r>
    </w:p>
    <w:p/>
    <w:p>
      <w:r xmlns:w="http://schemas.openxmlformats.org/wordprocessingml/2006/main">
        <w:t xml:space="preserve">بۇ بۆلەكتە ئىسرائىللارنىڭ سېئىردا ياشايدىغان ئەساۋنىڭ ئەۋلادلىرى ۋە ئېلات ۋە ئېزىئونگابېردىن تۈزلەڭلىك يولىدىن ئۆتۈۋاتقانلىقى بايان قىلىنغان. ئاندىن ئۇلار بۇرۇلۇپ موئاب قۇملۇقىنىڭ يولىدىن ئۆتتى.</w:t>
      </w:r>
    </w:p>
    <w:p/>
    <w:p>
      <w:r xmlns:w="http://schemas.openxmlformats.org/wordprocessingml/2006/main">
        <w:t xml:space="preserve">1. بىزنىڭ سەپەرلىرىمىزدىكى خۇدانىڭ ساداقەتمەنلىكى</w:t>
      </w:r>
    </w:p>
    <w:p/>
    <w:p>
      <w:r xmlns:w="http://schemas.openxmlformats.org/wordprocessingml/2006/main">
        <w:t xml:space="preserve">2. خۇدانىڭ ئىرادىسىگە بويسۇنۇش</w:t>
      </w:r>
    </w:p>
    <w:p/>
    <w:p>
      <w:r xmlns:w="http://schemas.openxmlformats.org/wordprocessingml/2006/main">
        <w:t xml:space="preserve">1. زەبۇر 107: 7 ، «ئۇ ئۇلارنى توغرا يولغا باشلاپ ، ئولتۇراقلاشقان شەھەرگە بارسۇن».</w:t>
      </w:r>
    </w:p>
    <w:p/>
    <w:p>
      <w:r xmlns:w="http://schemas.openxmlformats.org/wordprocessingml/2006/main">
        <w:t xml:space="preserve">2. يەشايا 48: 17 ، «نىجاتكارىڭ ، ئىسرائىللارنىڭ مۇقەددەس پەرۋەردىگارى مۇنداق دەيدۇ: مەن سېنى پايدا ئېلىشنى ئۆگىتىدىغان پەرۋەردىگارىڭ پەرۋەردىگار ، مەن سېنى ماڭىدىغان يول بىلەن يېتەكلەيدۇ».</w:t>
      </w:r>
    </w:p>
    <w:p/>
    <w:p>
      <w:r xmlns:w="http://schemas.openxmlformats.org/wordprocessingml/2006/main">
        <w:t xml:space="preserve">تەۋرات قانۇنى 2: 9 پەرۋەردىگار ماڭا: «موئابلارنى ئازابلىماڭلار ، ئۇلار بىلەن ئۇرۇش قىلماڭلار ، چۈنكى مەن ئۇلارنىڭ زېمىنىنى سىلەرگە بەرمەيمەن. چۈنكى مەن لۇتنىڭ ئەۋلادلىرىغا ئارنى بەردىم.</w:t>
      </w:r>
    </w:p>
    <w:p/>
    <w:p>
      <w:r xmlns:w="http://schemas.openxmlformats.org/wordprocessingml/2006/main">
        <w:t xml:space="preserve">خۇدا ئىسرائىللارغا موئابلارغا ھۇجۇم قىلماسلىقنى بۇيرۇدى ۋە ئۇلارنىڭ ئورنىغا ئار زېمىنى بەردى.</w:t>
      </w:r>
    </w:p>
    <w:p/>
    <w:p>
      <w:r xmlns:w="http://schemas.openxmlformats.org/wordprocessingml/2006/main">
        <w:t xml:space="preserve">1. خۇدانىڭ پىلانىغا ئىشىنىش - تەۋرات قانۇنى 2: 9</w:t>
      </w:r>
    </w:p>
    <w:p/>
    <w:p>
      <w:r xmlns:w="http://schemas.openxmlformats.org/wordprocessingml/2006/main">
        <w:t xml:space="preserve">2. ئىگىدارلىق قىلىش ۋەدىسى - تەۋرات قانۇنى 2: 9</w:t>
      </w:r>
    </w:p>
    <w:p/>
    <w:p>
      <w:r xmlns:w="http://schemas.openxmlformats.org/wordprocessingml/2006/main">
        <w:t xml:space="preserve">1. يارىتىلىش 19: 36-38 - لۇتنىڭ ئەۋلادلىرى ئارغا بەردى</w:t>
      </w:r>
    </w:p>
    <w:p/>
    <w:p>
      <w:r xmlns:w="http://schemas.openxmlformats.org/wordprocessingml/2006/main">
        <w:t xml:space="preserve">2. يەشۇئا 13: 15-22 - ئىسرائىللار ئارنى ئىگىلىدى</w:t>
      </w:r>
    </w:p>
    <w:p/>
    <w:p>
      <w:r xmlns:w="http://schemas.openxmlformats.org/wordprocessingml/2006/main">
        <w:t xml:space="preserve">تەۋرات قانۇنى 2:10 ئەمىرلەر ئۆتمۈشتە ئۇ يەردە ياشىغان ، ئۇلۇغ ۋە نۇرغۇن ، ئېگىز بويلۇق كىشىلەر ئاناكلاردەك ئىدى.</w:t>
      </w:r>
    </w:p>
    <w:p/>
    <w:p>
      <w:r xmlns:w="http://schemas.openxmlformats.org/wordprocessingml/2006/main">
        <w:t xml:space="preserve">ئەمىرلەر ئاناكلار ئالدىدا بۇ رايوندا ياشىغان ئۇلۇغ ، كۆپ ۋە ئېگىز كىشىلەر ئىدى.</w:t>
      </w:r>
    </w:p>
    <w:p/>
    <w:p>
      <w:r xmlns:w="http://schemas.openxmlformats.org/wordprocessingml/2006/main">
        <w:t xml:space="preserve">1. دۇچ كەلگەن توسالغۇلارنىڭ چوڭ-كىچىك بولۇشىدىن قەتئىينەزەر ، تەڭرىنىڭ سىزگە تەمىنلەيدىغانلىقىغا ئىشىنىڭ.</w:t>
      </w:r>
    </w:p>
    <w:p/>
    <w:p>
      <w:r xmlns:w="http://schemas.openxmlformats.org/wordprocessingml/2006/main">
        <w:t xml:space="preserve">2. مەسىلىنىڭ چوڭ-كىچىكلىكىدىن قورقماڭ ، تەڭرىنىڭ سىزنى كۆرىدىغانلىقىغا ئىشىنىڭ.</w:t>
      </w:r>
    </w:p>
    <w:p/>
    <w:p>
      <w:r xmlns:w="http://schemas.openxmlformats.org/wordprocessingml/2006/main">
        <w:t xml:space="preserve">1. خاباككۇك 3: 17-19 - ئەنجۈر دەرىخى چېچەكلىمىسىمۇ ، ئۈزۈم تېلىدا ھېچقانداق مېۋە يوق. گەرچە زەيتۇننىڭ مەھسۇلاتى مەغلۇپ بولۇپ ، ئېتىزلار يېمەكلىك بەرمىسىمۇ پادىلار قويدىن ئۈزۈلۈپ ، ئېغىلدا پادى يوق بولسىمۇ ، مەن پەرۋەردىگارغا خۇشال بولىمەن. نىجاتلىقىم خۇدادىن خۇشال بولىمەن.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تەۋرات قانۇنى 2:11 ئۇلارمۇ ئاناكلاردەك گىگانت ھېسابلىناتتى. ئەمما موئابلىقلار ئۇلارنى ئەمىر دەپ ئاتايدۇ.</w:t>
      </w:r>
    </w:p>
    <w:p/>
    <w:p>
      <w:r xmlns:w="http://schemas.openxmlformats.org/wordprocessingml/2006/main">
        <w:t xml:space="preserve">تەۋرات قانۇنىدىن ئېلىنغان بۇ بۆلەكتە ھەر ئىككىسى گىگانت دەپ قارالغان ئاناكىم ۋە ئېمملار تەسۋىرلەنگەن.</w:t>
      </w:r>
    </w:p>
    <w:p/>
    <w:p>
      <w:r xmlns:w="http://schemas.openxmlformats.org/wordprocessingml/2006/main">
        <w:t xml:space="preserve">1. خۇداغا بولغان ئىشەنچنىڭ كۈچى: تەۋرات قانۇنىدىكى ئاناكىم ۋە ئەمىرلەرگە قاراش</w:t>
      </w:r>
    </w:p>
    <w:p/>
    <w:p>
      <w:r xmlns:w="http://schemas.openxmlformats.org/wordprocessingml/2006/main">
        <w:t xml:space="preserve">2. گىگانتلارنى يېڭىش: تەۋرات قانۇنى 2: 11</w:t>
      </w:r>
    </w:p>
    <w:p/>
    <w:p>
      <w:r xmlns:w="http://schemas.openxmlformats.org/wordprocessingml/2006/main">
        <w:t xml:space="preserve">1. تەۋرات قانۇنى 2: 11</w:t>
      </w:r>
    </w:p>
    <w:p/>
    <w:p>
      <w:r xmlns:w="http://schemas.openxmlformats.org/wordprocessingml/2006/main">
        <w:t xml:space="preserve">2. زەبۇر 46: 1-2 «خۇدا بىزنىڭ پاناھلىقىمىز ۋە كۈچىمىز ، قىيىنچىلىقتىكى ھازىرقى ياردەم».</w:t>
      </w:r>
    </w:p>
    <w:p/>
    <w:p>
      <w:r xmlns:w="http://schemas.openxmlformats.org/wordprocessingml/2006/main">
        <w:t xml:space="preserve">تەۋرات قانۇنى 2:12 قورۇقلارمۇ ئىلگىرى سېيىردا تۇرغان. ئەساۋنىڭ ئەۋلادلىرى ئۇلارنى ئالدىدىن يوقىتىپ ، ئۇلارنىڭ ئورنىدا تۇرغاندا ، ئۇلارغا ۋارىسلىق قىلدى. ئىسرائىللار پەرۋەردىگار ئۇلارغا بەرگەن زېمىنىغا قىلغاندەك.</w:t>
      </w:r>
    </w:p>
    <w:p/>
    <w:p>
      <w:r xmlns:w="http://schemas.openxmlformats.org/wordprocessingml/2006/main">
        <w:t xml:space="preserve">قورۇقچىلار ئەساۋنىڭ بالىلىرى ئۇلارنىڭ ئورنىنى ئېلىشتىن بۇرۇن سېيىردا تۇرغان. ئىسرائىللار خۇدا بەرگەن زېمىنغا شۇنداق قىلدى.</w:t>
      </w:r>
    </w:p>
    <w:p/>
    <w:p>
      <w:r xmlns:w="http://schemas.openxmlformats.org/wordprocessingml/2006/main">
        <w:t xml:space="preserve">1. خۇدانىڭ ئۆز خەلقى بىلەن تۈزگەن ئەھدىسى: بەخت ۋە ئىتائەت تەتقىقاتى</w:t>
      </w:r>
    </w:p>
    <w:p/>
    <w:p>
      <w:r xmlns:w="http://schemas.openxmlformats.org/wordprocessingml/2006/main">
        <w:t xml:space="preserve">2. ۋارىسلىق نېمىتى: خۇدانىڭ ئۆز خەلقىگە بەرگەن ۋەدىسى</w:t>
      </w:r>
    </w:p>
    <w:p/>
    <w:p>
      <w:r xmlns:w="http://schemas.openxmlformats.org/wordprocessingml/2006/main">
        <w:t xml:space="preserve">1. يەشۇئا 21: 43-45: خۇدانىڭ ئۆز خەلقىگە بەرگەن ۋەدىسىنى ئەمەلگە ئاشۇرۇشتىكى ساداقەتمەنلىكى</w:t>
      </w:r>
    </w:p>
    <w:p/>
    <w:p>
      <w:r xmlns:w="http://schemas.openxmlformats.org/wordprocessingml/2006/main">
        <w:t xml:space="preserve">2. تەۋرات قانۇنى 29: 10-13: خۇدانىڭ ئۆز خەلقى بىلەن بولغان زېمىننى ئىگىلەش ۋەدىسى</w:t>
      </w:r>
    </w:p>
    <w:p/>
    <w:p>
      <w:r xmlns:w="http://schemas.openxmlformats.org/wordprocessingml/2006/main">
        <w:t xml:space="preserve">تەۋرات قانۇنى 2:13 ئەمدى ئورنۇڭدىن تۇر ، مەن سېنى زېرېد دەرياسىنىڭ ئۈستىدىن ئۆتەي دېدىم. بىز زېرېد دەرياسىدىن ئۆتتۇق.</w:t>
      </w:r>
    </w:p>
    <w:p/>
    <w:p>
      <w:r xmlns:w="http://schemas.openxmlformats.org/wordprocessingml/2006/main">
        <w:t xml:space="preserve">تەۋرات قانۇنى 2: 13-ئايەتتە ، خۇدا ئىسرائىللارغا زېرېد دەرياسىدىن ئۆتۈشكە بۇيرۇغان.</w:t>
      </w:r>
    </w:p>
    <w:p/>
    <w:p>
      <w:r xmlns:w="http://schemas.openxmlformats.org/wordprocessingml/2006/main">
        <w:t xml:space="preserve">1. «تەڭرىنىڭ راھەت رايوندىن چېكىنىش چاقىرىقى»</w:t>
      </w:r>
    </w:p>
    <w:p/>
    <w:p>
      <w:r xmlns:w="http://schemas.openxmlformats.org/wordprocessingml/2006/main">
        <w:t xml:space="preserve">2. «زەررىدىن ئۆتۈش: ئېتىقاد قەدەملىرىنى بېسىش»</w:t>
      </w:r>
    </w:p>
    <w:p/>
    <w:p>
      <w:r xmlns:w="http://schemas.openxmlformats.org/wordprocessingml/2006/main">
        <w:t xml:space="preserve">1. يەشۇئا 1: 9 - مەن سېنى بۇيرۇمىدىممۇ؟ قەيسەر ۋە جاسارەتلىك بولۇڭ. قورقماڭلار ۋە قورقماڭلار ، چۈنكى پەرۋەردىگارىڭ خۇدا قەيەرگە بارساڭلار ، سىلەر بىلەن بىللە.</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تەۋرات قانۇنى 2:14 بىز كادېشبارنىيادىن كەلگەن زېدىر دەرياسىنىڭ ئۈستىدىن كەلگىچە بولغان بوشلۇق ئوتتۇز سەككىز يىل بولدى. پەرۋەردىگار ئۇلارغا قەسەم قىلغىنىدەك ، پۈتۈن بىر ئەۋلاد جەڭچىلەر قوشۇن ئىچىدىن ئىسراپ بولغۇچە.</w:t>
      </w:r>
    </w:p>
    <w:p/>
    <w:p>
      <w:r xmlns:w="http://schemas.openxmlformats.org/wordprocessingml/2006/main">
        <w:t xml:space="preserve">ئىسرائىللار خۇدا ۋەدە قىلغاندەك بارلىق جەڭچىلەر ئۆلگۈچە 38 يىل چۆلدە قالدى.</w:t>
      </w:r>
    </w:p>
    <w:p/>
    <w:p>
      <w:r xmlns:w="http://schemas.openxmlformats.org/wordprocessingml/2006/main">
        <w:t xml:space="preserve">1. خۇدا سادىق - 38 يىل ۋاقىت كەتكەن تەقدىردىمۇ ، خۇدا ۋەدىسىنى ئەمەلگە ئاشۇرىدۇ.</w:t>
      </w:r>
    </w:p>
    <w:p/>
    <w:p>
      <w:r xmlns:w="http://schemas.openxmlformats.org/wordprocessingml/2006/main">
        <w:t xml:space="preserve">2. ھايات قېچىۋاتىدۇ - بىز يەر يۈزىدىكى ۋاقتىمىزدىن ئۈنۈملۈك پايدىلىنىشىمىز كېرەك.</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4:14 - «ئەتە نېمە ئىشلارنىڭ يۈز بېرىدىغانلىقىنى بىلمىسىڭىز ، ھاياتىڭىز نېمە؟ ئۇ ھەتتا بىر ئاز ھور بولۇپ ، بىر ئاز پەيدا بولۇپ ، ئاندىن يوقىلىدۇ».</w:t>
      </w:r>
    </w:p>
    <w:p/>
    <w:p>
      <w:r xmlns:w="http://schemas.openxmlformats.org/wordprocessingml/2006/main">
        <w:t xml:space="preserve">تەۋراتومىيە 2:15 چۈنكى ھەقىقەتەن پەرۋەردىگارنىڭ بېلىقىنى ئۇلارغا قارشى جاكلىنىپ, ئۇلارنى ئۆلتۈرگەنگە قەدەر ۋەيران بولدى.</w:t>
      </w:r>
    </w:p>
    <w:p/>
    <w:p>
      <w:r xmlns:w="http://schemas.openxmlformats.org/wordprocessingml/2006/main">
        <w:t xml:space="preserve">ئاللاھنىڭ قولى ئۇنىڭغا ئاسىيلىق قىلغۇچىلارغا قارشى بولۇپ ، ئۇلارغا ھۆكۈم چىقىرىدۇ.</w:t>
      </w:r>
    </w:p>
    <w:p/>
    <w:p>
      <w:r xmlns:w="http://schemas.openxmlformats.org/wordprocessingml/2006/main">
        <w:t xml:space="preserve">1: رەببىگە ۋە ئۇنىڭ ئەمرلىرىگە بويسۇنۇڭلار ، چۈنكى ئۇ ئۇنىڭغا ئاسىيلىق قىلغۇچىلارغا ھۆكۈم چىقىرىدۇ.</w:t>
      </w:r>
    </w:p>
    <w:p/>
    <w:p>
      <w:r xmlns:w="http://schemas.openxmlformats.org/wordprocessingml/2006/main">
        <w:t xml:space="preserve">2: رەببىمىز ھەققانىي خۇدا ، ئۇنىڭ ئادىللىقى ئۇنىڭغا ئىتائەت قىلمىغانلارغا بېرىلىدۇ.</w:t>
      </w:r>
    </w:p>
    <w:p/>
    <w:p>
      <w:r xmlns:w="http://schemas.openxmlformats.org/wordprocessingml/2006/main">
        <w:t xml:space="preserve">1: زەبۇر 9:16 پەرۋەردىگار ئۆزى چىقارغان ھۆكۈم بىلەن تونۇلغان. زالىملار ئۆز قولى بىلەن ئىشلەنگەن.</w:t>
      </w:r>
    </w:p>
    <w:p/>
    <w:p>
      <w:r xmlns:w="http://schemas.openxmlformats.org/wordprocessingml/2006/main">
        <w:t xml:space="preserve">2: رىملىقلار 12:19 قەدىرلىك دوستلار ، ئۆزۈڭلاردىن ئىنتىقام ئالماڭلار ، بەلكى غەزەپكە بېرىڭلار. چۈنكى ئۇ مۇنداق يېزىلغان: «ئۆچ ئېلىش مېنىڭ ، مەن قايتۇرىمەن».</w:t>
      </w:r>
    </w:p>
    <w:p/>
    <w:p>
      <w:r xmlns:w="http://schemas.openxmlformats.org/wordprocessingml/2006/main">
        <w:t xml:space="preserve">تەۋرات قانۇنى 2:16 شۇنداق قىلىپ ، بارلىق جەڭچىلەر يوقىلىپ ، كىشىلەر ئارىسىدىن ئۆلدى.</w:t>
      </w:r>
    </w:p>
    <w:p/>
    <w:p>
      <w:r xmlns:w="http://schemas.openxmlformats.org/wordprocessingml/2006/main">
        <w:t xml:space="preserve">ئىسرائىل خەلقى بارلىق جەڭچىلىرىدىن ئايرىلدى.</w:t>
      </w:r>
    </w:p>
    <w:p/>
    <w:p>
      <w:r xmlns:w="http://schemas.openxmlformats.org/wordprocessingml/2006/main">
        <w:t xml:space="preserve">1: بىز ھەمىشە شۇنى ئۇنتۇپ قالماسلىقىمىز كېرەككى ، خۇداغا تەۋەككۈل قىلغىنىمىزدا ، ھېچقانداق كۈچ ئاخىرىدا بىزگە قارشى تۇرالمايدۇ.</w:t>
      </w:r>
    </w:p>
    <w:p/>
    <w:p>
      <w:r xmlns:w="http://schemas.openxmlformats.org/wordprocessingml/2006/main">
        <w:t xml:space="preserve">2: قارىماققا يەڭگىلى بولمايدىغان توساقلارغا دۇچ كەلگەندە ، بىز چوقۇم خۇدادىن يېتەكچىلىك ۋە كۈچ-قۇۋۋەت ئىزدەشنى ئۇنتۇپ قالماسلىقىمىز كېرەك.</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46: 1 - خۇدا بىزنىڭ پاناھلىقىمىز ۋە كۈچ-قۇدرىتىمىز ، قىيىنچىلىقتا مەڭگۈ ياردەم.</w:t>
      </w:r>
    </w:p>
    <w:p/>
    <w:p>
      <w:r xmlns:w="http://schemas.openxmlformats.org/wordprocessingml/2006/main">
        <w:t xml:space="preserve">تەۋرات قانۇنى 2:17 پەرۋەردىگار ماڭا مۇنداق دېدى:</w:t>
      </w:r>
    </w:p>
    <w:p/>
    <w:p>
      <w:r xmlns:w="http://schemas.openxmlformats.org/wordprocessingml/2006/main">
        <w:t xml:space="preserve">بۇ بۆلەكتە خۇدانىڭ مۇسا بىلەن سۆزلەشكەنلىكى ۋە ئۇنىڭ سۆزلىرىنى كىشىلەرگە يەتكۈزۈشىنى تەلەپ قىلغانلىقى سۆزلەنگەن.</w:t>
      </w:r>
    </w:p>
    <w:p/>
    <w:p>
      <w:r xmlns:w="http://schemas.openxmlformats.org/wordprocessingml/2006/main">
        <w:t xml:space="preserve">1. خۇدانىڭ سۆزى مۇھىم - تەۋرات قانۇنى 2: 17</w:t>
      </w:r>
    </w:p>
    <w:p/>
    <w:p>
      <w:r xmlns:w="http://schemas.openxmlformats.org/wordprocessingml/2006/main">
        <w:t xml:space="preserve">2. تەڭرىنىڭ ئاۋازىنى ئاڭلاڭ - تەۋرات قانۇنى 2: 17</w:t>
      </w:r>
    </w:p>
    <w:p/>
    <w:p>
      <w:r xmlns:w="http://schemas.openxmlformats.org/wordprocessingml/2006/main">
        <w:t xml:space="preserve">1. يەرەمىيا 1: 4-5 - «ئاندىن پەرۋەردىگارنىڭ سۆزى ماڭا كەلدى:« سېنى قورسىقىڭدا قۇرۇشتىن بۇرۇن سېنى تونۇيتتىم ، تۇغۇلۇشتىن بۇرۇن سېنى ئايرىۋەتتىم ».</w:t>
      </w:r>
    </w:p>
    <w:p/>
    <w:p>
      <w:r xmlns:w="http://schemas.openxmlformats.org/wordprocessingml/2006/main">
        <w:t xml:space="preserve">2. يەشايا 55:11 - «مېنىڭ سۆزۈم ئاغزىمدىن چىققاندەك بولىدۇ ؛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تەۋرات قانۇنى 2:18 سەن بۈگۈن موئابنىڭ دېڭىز قىرغىقىدىكى ئاردىن ئۆتىسەن:</w:t>
      </w:r>
    </w:p>
    <w:p/>
    <w:p>
      <w:r xmlns:w="http://schemas.openxmlformats.org/wordprocessingml/2006/main">
        <w:t xml:space="preserve">تەۋرات قانۇنىدىن كەلگەن بۇ بۆلەك ئىسرائىللارغا موئاب دېڭىز قىرغىقىدىكى ئاردىن ئۆتۈشنى بۇيرۇدى.</w:t>
      </w:r>
    </w:p>
    <w:p/>
    <w:p>
      <w:r xmlns:w="http://schemas.openxmlformats.org/wordprocessingml/2006/main">
        <w:t xml:space="preserve">1. ئىتائەتنىڭ كۈچى: بىئارام بولغان تەقدىردىمۇ ، خۇدانىڭ كۆرسەتمىلىرىگە بويسۇنۇش</w:t>
      </w:r>
    </w:p>
    <w:p/>
    <w:p>
      <w:r xmlns:w="http://schemas.openxmlformats.org/wordprocessingml/2006/main">
        <w:t xml:space="preserve">2. خۇدانىڭ يېتەكچىلىكىگە ئىشىنىش: خۇدانىڭ پىلانلىرىنىڭ مۇكەممەل ئىكەنلىكىنى بىلىش</w:t>
      </w:r>
    </w:p>
    <w:p/>
    <w:p>
      <w:r xmlns:w="http://schemas.openxmlformats.org/wordprocessingml/2006/main">
        <w:t xml:space="preserve">1. زەبۇر 119: 105: سۆزىڭ پۇتۇمنىڭ چىرىغى ، يولۇمدىكى نۇر.</w:t>
      </w:r>
    </w:p>
    <w:p/>
    <w:p>
      <w:r xmlns:w="http://schemas.openxmlformats.org/wordprocessingml/2006/main">
        <w:t xml:space="preserve">2. يەشايا 30: 21: مەيلى ئوڭغا ياكى سولغا بۇرۇلۇڭ ، قۇلىقىڭىز ئارقىڭىزدا: «بۇ يول. ئۇنىڭدا مېڭىڭ.</w:t>
      </w:r>
    </w:p>
    <w:p/>
    <w:p>
      <w:r xmlns:w="http://schemas.openxmlformats.org/wordprocessingml/2006/main">
        <w:t xml:space="preserve">تەۋرات قانۇنى 2:19 ئاممون ئەۋلادلىرىغا يېقىنلاشقاندا ، ئۇلارغا ئازار بەرمەڭ ۋە ئۇلارغا ئارىلاشماڭ ، چۈنكى مەن ئاممون ئەۋلادلىرىنىڭ زېمىنىنى سىزگە بەرمەيمەن. چۈنكى مەن ئۇنى لۇتنىڭ ئەۋلادلىرىغا مىراس قىلىپ بەردىم.</w:t>
      </w:r>
    </w:p>
    <w:p/>
    <w:p>
      <w:r xmlns:w="http://schemas.openxmlformats.org/wordprocessingml/2006/main">
        <w:t xml:space="preserve">خۇدا ئىسرائىللارغا ئاممونلارنى ئاۋارە قىلماسلىق ۋە ئۇنىڭغا ئارىلاشماسلىققا بۇيرۇدى ، چۈنكى ئۇ ئاممونلارنىڭ زېمىنىنى لۇتنىڭ ئەۋلادلىرىغا بەرگەن ئىدى.</w:t>
      </w:r>
    </w:p>
    <w:p/>
    <w:p>
      <w:r xmlns:w="http://schemas.openxmlformats.org/wordprocessingml/2006/main">
        <w:t xml:space="preserve">1. خۇدا ۋەدىلىرىگە ھۆرمەت قىلىدۇ ۋە ۋەدىسىگە ئەمەل قىلىدۇ.</w:t>
      </w:r>
    </w:p>
    <w:p/>
    <w:p>
      <w:r xmlns:w="http://schemas.openxmlformats.org/wordprocessingml/2006/main">
        <w:t xml:space="preserve">2. بىز ئۇنىڭ پىلانىنى چۈشەنمىسەكمۇ ، خۇداغا ئىشىنىشىمىز ۋە ئۇنىڭغا ئىتائەت قىلىشىمىز كېرەك.</w:t>
      </w:r>
    </w:p>
    <w:p/>
    <w:p>
      <w:r xmlns:w="http://schemas.openxmlformats.org/wordprocessingml/2006/main">
        <w:t xml:space="preserve">1. يەشايا 55:11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2. يۇھاننا 14:15 ئەگەر مېنى ياخشى كۆرسىڭىز ، ئەمرلىرىمنى ئىجرا قىلىڭ.</w:t>
      </w:r>
    </w:p>
    <w:p/>
    <w:p>
      <w:r xmlns:w="http://schemas.openxmlformats.org/wordprocessingml/2006/main">
        <w:t xml:space="preserve">تەۋرات قانۇنى 2: 20 (بۇمۇ گىگانتلارنىڭ زېمىنى ھېسابلىناتتى: كاتتىباشلار ئۇ يەردە ياشىغان ؛ ئاممونلار ئۇلارنى زامزۇمىم دەپ ئاتايدۇ.</w:t>
      </w:r>
    </w:p>
    <w:p/>
    <w:p>
      <w:r xmlns:w="http://schemas.openxmlformats.org/wordprocessingml/2006/main">
        <w:t xml:space="preserve">)</w:t>
      </w:r>
    </w:p>
    <w:p/>
    <w:p>
      <w:r xmlns:w="http://schemas.openxmlformats.org/wordprocessingml/2006/main">
        <w:t xml:space="preserve">تەۋرات قانۇنى 2: 20 دىكى بۇ ئايەتتە مۇنداق دېيىلگەن: قەدىمكى دەۋرلەردە گىگانتلار زېمىنىدا كاتتىباشلار ئولتۇراقلاشقان بولۇپ ، ئاممونلار تەرىپىدىن زامزۇمىم دەپ ئاتىلىدۇ.</w:t>
      </w:r>
    </w:p>
    <w:p/>
    <w:p>
      <w:r xmlns:w="http://schemas.openxmlformats.org/wordprocessingml/2006/main">
        <w:t xml:space="preserve">1. تەڭرىنىڭ بىزنى كاتتىباشلاردىن قوغدايدىغان ۋەدىسى.</w:t>
      </w:r>
    </w:p>
    <w:p/>
    <w:p>
      <w:r xmlns:w="http://schemas.openxmlformats.org/wordprocessingml/2006/main">
        <w:t xml:space="preserve">2. مەنىۋى دۈشمىنىمىزنى بىلىشنىڭ مۇھىملىقى.</w:t>
      </w:r>
    </w:p>
    <w:p/>
    <w:p>
      <w:r xmlns:w="http://schemas.openxmlformats.org/wordprocessingml/2006/main">
        <w:t xml:space="preserve">1. زەبۇر 91: 1-2 - «ئۇلۇغ خۇدانىڭ پاناھگاھىدا تۇرىدىغان كىشى ھەممىگە قادىر خۇدانىڭ سايىسىدا ئارام ئالىدۇ. مەن رەببىم ھەققىدە دەيمەن ، ئۇ مېنىڭ پاناھگاھىم ۋە قەلئەم ، خۇدايىم. ئىشەنچ ».</w:t>
      </w:r>
    </w:p>
    <w:p/>
    <w:p>
      <w:r xmlns:w="http://schemas.openxmlformats.org/wordprocessingml/2006/main">
        <w:t xml:space="preserve">2. ئەفەسلىكلەر 6: 12 - «چۈنكى بىزنىڭ كۈرىشىمىز گۆش ۋە قانغا قارشى ئەمەس ، بەلكى ھۆكۈمرانلارغا ، ھاكىمىيەتكە ، بۇ قاراڭغۇ دۇنيانىڭ كۈچىگە ۋە جەننەتتىكى رەزىللىكنىڭ مەنىۋى كۈچلىرىگە قارشى».</w:t>
      </w:r>
    </w:p>
    <w:p/>
    <w:p>
      <w:r xmlns:w="http://schemas.openxmlformats.org/wordprocessingml/2006/main">
        <w:t xml:space="preserve">تەۋرات قانۇنى 2:21 ئاناكلاردەك ئۇلۇغ ، نۇرغۇن ۋە ئېگىز خەلق. لېكىن پەرۋەردىگار ئۇلارنى ئۇلارنىڭ ئالدىدا ھالاك قىلدى. ئۇلار ئۇلارغا ۋارىسلىق قىلىپ ، ئۇلارنىڭ ئورنىدا تۇردى.</w:t>
      </w:r>
    </w:p>
    <w:p/>
    <w:p>
      <w:r xmlns:w="http://schemas.openxmlformats.org/wordprocessingml/2006/main">
        <w:t xml:space="preserve">پەرۋەردىگار ئىسرائىللار ئالدىدا بۈيۈك ۋە ئېگىز خەلق بولغان ئاناكىملارنى ھالاك قىلدى ۋە ئىسرائىللارنىڭ ئۇلارنىڭ ئورنىنى ئېلىشىغا ۋە ئۇلارنىڭ ئورنىدا تۇرۇشىغا يول قويدى.</w:t>
      </w:r>
    </w:p>
    <w:p/>
    <w:p>
      <w:r xmlns:w="http://schemas.openxmlformats.org/wordprocessingml/2006/main">
        <w:t xml:space="preserve">1. رەببىمىزنىڭ ئەڭ چوڭ توسالغۇلارنىمۇ يېڭىش كۈچى بار.</w:t>
      </w:r>
    </w:p>
    <w:p/>
    <w:p>
      <w:r xmlns:w="http://schemas.openxmlformats.org/wordprocessingml/2006/main">
        <w:t xml:space="preserve">2. بىز ئەڭ قىيىن ئەھۋالدىمۇ بىزنى قوغدايدىغان ۋە بىزنى تەمىنلەيدىغان رەببىمىزگە ئىشەنچ قىلالايمىز.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تەۋرات قانۇنى 2:22 ئۇ سېئىردا ياشايدىغان ئەساۋنىڭ بالىلىرىغا قىلغاندەك ، ئۇلار ئالدىدىكى ھورملارنى يوقىتىۋەتكەن. ئۇلار ۋارىسلىق قىلىپ ، تاكى بۈگۈنگە قەدەر ئۇلارنىڭ ئورنىدا تۇردى.</w:t>
      </w:r>
    </w:p>
    <w:p/>
    <w:p>
      <w:r xmlns:w="http://schemas.openxmlformats.org/wordprocessingml/2006/main">
        <w:t xml:space="preserve">خۇدا ئەساۋنىڭ ئەۋلادلىرىغا سېئىر زېمىنىنى بېرىش ئۈچۈن ، ھورملارنى ۋەيران قىلدى ، ئۇلار شۇنىڭدىن باشلاپ شۇ يەردە ياشاپ كەلدى.</w:t>
      </w:r>
    </w:p>
    <w:p/>
    <w:p>
      <w:r xmlns:w="http://schemas.openxmlformats.org/wordprocessingml/2006/main">
        <w:t xml:space="preserve">1. خۇدانىڭ ئادالىتى ۋە رەھىم-شەپقىتى: خۇدا قانداق قىلىپ ھالاكەت ۋە نىجاتلىق ئېلىپ كېلىدۇ.</w:t>
      </w:r>
    </w:p>
    <w:p/>
    <w:p>
      <w:r xmlns:w="http://schemas.openxmlformats.org/wordprocessingml/2006/main">
        <w:t xml:space="preserve">2. ئىماننىڭ كۈچى: خۇدانىڭ پىلانى ۋە تەمىناتىغا ئىشىنىش.</w:t>
      </w:r>
    </w:p>
    <w:p/>
    <w:p>
      <w:r xmlns:w="http://schemas.openxmlformats.org/wordprocessingml/2006/main">
        <w:t xml:space="preserve">1. زەبۇر 103: 8 - رەببىم رەھىمدىل ۋە شەپقەتلىك ، ئاچچىقلىنىشقا ئاستا ۋە رەھىمدىل.</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تەۋرات قانۇنى 2:23 ھازىردا ياشايدىغان ئاۋىملار ، ھەتتا ئاززاغىچە ، كاپتوردىن چىققان كاپتورملار ئۇلارنى ھالاك قىلدى ۋە ئۇلارنىڭ ئورنىدا تۇراتتى.)</w:t>
      </w:r>
    </w:p>
    <w:p/>
    <w:p>
      <w:r xmlns:w="http://schemas.openxmlformats.org/wordprocessingml/2006/main">
        <w:t xml:space="preserve">ھازىمدا ياشايدىغان ئاۋىملار كاپتوردىن كەلگەن كاپتورىملار تەرىپىدىن ۋەيران قىلىنغان. كېيىن كاپىتانلار ئۇلارنىڭ ئورنىنى ئالدى.</w:t>
      </w:r>
    </w:p>
    <w:p/>
    <w:p>
      <w:r xmlns:w="http://schemas.openxmlformats.org/wordprocessingml/2006/main">
        <w:t xml:space="preserve">1. ئاللاھنىڭ ئۆز خەلقى ئۈچۈن پىلانى: كاپتورلار ئۈلگە</w:t>
      </w:r>
    </w:p>
    <w:p/>
    <w:p>
      <w:r xmlns:w="http://schemas.openxmlformats.org/wordprocessingml/2006/main">
        <w:t xml:space="preserve">2. خۇداغا ئىشىنىش ئارقىلىق قىيىنچىلىق ۋە قىيىنچىلىقلارنى يېڭىش</w:t>
      </w:r>
    </w:p>
    <w:p/>
    <w:p>
      <w:r xmlns:w="http://schemas.openxmlformats.org/wordprocessingml/2006/main">
        <w:t xml:space="preserve">1. ئەفەسلىكلەر 6: 10-18 تەڭرىنىڭ ساۋۇتلىرى</w:t>
      </w:r>
    </w:p>
    <w:p/>
    <w:p>
      <w:r xmlns:w="http://schemas.openxmlformats.org/wordprocessingml/2006/main">
        <w:t xml:space="preserve">2. يەشايا 41: 10-13 پەرۋەردىگارنىڭ ئۆز خەلقى ئۈچۈن كۈچ-قۇدرىتى</w:t>
      </w:r>
    </w:p>
    <w:p/>
    <w:p>
      <w:r xmlns:w="http://schemas.openxmlformats.org/wordprocessingml/2006/main">
        <w:t xml:space="preserve">تەۋرات قانۇنى 2:24 ئورنۇڭدىن تۇرۇپ ، سەپەرگە ئاتلىنىپ ، ئارنون دەرياسىدىن ئۆتۈڭ: مانا مەن خېشبون پادىشاھى ئامورلىق سىخوننى ۋە ئۇنىڭ زېمىنىنى سېنىڭ قولۇڭغا بەردىم. .</w:t>
      </w:r>
    </w:p>
    <w:p/>
    <w:p>
      <w:r xmlns:w="http://schemas.openxmlformats.org/wordprocessingml/2006/main">
        <w:t xml:space="preserve">خۇدا ئىسرائىللارغا ئۆز زېمىنى ئۈچۈن كۈرەش قىلىشقا ۋە ئۇنى ئىگىلىۋېلىشقا بۇيرۇدى.</w:t>
      </w:r>
    </w:p>
    <w:p/>
    <w:p>
      <w:r xmlns:w="http://schemas.openxmlformats.org/wordprocessingml/2006/main">
        <w:t xml:space="preserve">1. ۋەدە قىلىنغان يەرنى ئىگىلەشنىڭ كۈچى</w:t>
      </w:r>
    </w:p>
    <w:p/>
    <w:p>
      <w:r xmlns:w="http://schemas.openxmlformats.org/wordprocessingml/2006/main">
        <w:t xml:space="preserve">2. ئۆزىڭىز ئىشىنىدىغان ئىشلار ئۈچۈن كۆرەش قىلىشتىن قورقماڭ</w:t>
      </w:r>
    </w:p>
    <w:p/>
    <w:p>
      <w:r xmlns:w="http://schemas.openxmlformats.org/wordprocessingml/2006/main">
        <w:t xml:space="preserve">1. فىلىپىلىكلەر 4:13 - «مېنى كۈچلەندۈرىدىغان مەسىھ ئارقىلىق ھەممە ئىشنى قىلالايمەن».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تەۋرات قانۇنى 2:25 بۈگۈن مەن سېنىڭ ۋەھىمىڭنى ۋە سەندىن قورقۇشنى پۈتۈن ئاسمان ئاستىدىكى مىللەتلەرگە يۈكلەشكە باشلايمەن ، ئۇلار سېنىڭ خەۋىرىڭنى ئاڭلايدۇ ، تىترەپ ، سەن ئۈچۈن ئازابلىنىدۇ.</w:t>
      </w:r>
    </w:p>
    <w:p/>
    <w:p>
      <w:r xmlns:w="http://schemas.openxmlformats.org/wordprocessingml/2006/main">
        <w:t xml:space="preserve">خۇدا ئۇلارنى ئاڭلىغان مىللەتلەرگە ئىسرائىلىيەدىن قورقۇشنى ۋەدە قىلدى.</w:t>
      </w:r>
    </w:p>
    <w:p/>
    <w:p>
      <w:r xmlns:w="http://schemas.openxmlformats.org/wordprocessingml/2006/main">
        <w:t xml:space="preserve">ئەڭ ياخشى</w:t>
      </w:r>
    </w:p>
    <w:p/>
    <w:p>
      <w:r xmlns:w="http://schemas.openxmlformats.org/wordprocessingml/2006/main">
        <w:t xml:space="preserve">1. تەۋرات قانۇنى 2: 25 دىكى خۇدانىڭ ۋەدىسى بۈگۈنگە قەدەر مۇناسىۋەتلىك.</w:t>
      </w:r>
    </w:p>
    <w:p/>
    <w:p>
      <w:r xmlns:w="http://schemas.openxmlformats.org/wordprocessingml/2006/main">
        <w:t xml:space="preserve">2. ھاياتىمىزدىكى تەۋرات قانۇنى 2: 25 دە خۇدانىڭ ۋەدىسىنى قانداق ئەمەلگە ئاشۇرۇش توغرىسىدا.</w:t>
      </w:r>
    </w:p>
    <w:p/>
    <w:p>
      <w:r xmlns:w="http://schemas.openxmlformats.org/wordprocessingml/2006/main">
        <w:t xml:space="preserve">ئەڭ ياخشى</w:t>
      </w:r>
    </w:p>
    <w:p/>
    <w:p>
      <w:r xmlns:w="http://schemas.openxmlformats.org/wordprocessingml/2006/main">
        <w:t xml:space="preserve">1. يەشايا 13: 11 - چۈنكى ھەممىگە قادىر پەرۋەردىگارنىڭ كۈنى مەغرۇر ، ئۇلۇغ ۋە كۆتۈرۈلگەن ھەر بىر كىشى ئۈستىدە بولىدۇ. ئۇ تۆۋەنگە چۈشۈرۈلىدۇ.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تەۋرات قانۇنى 2:26 مەن كېدېموت چۆلىدىن تىنچلىق سۆزلىرى بىلەن خېشبون پادىشاھى سىخونغا ئەلچىلەر ئەۋەتتىم.</w:t>
      </w:r>
    </w:p>
    <w:p/>
    <w:p>
      <w:r xmlns:w="http://schemas.openxmlformats.org/wordprocessingml/2006/main">
        <w:t xml:space="preserve">بۇ بۆلەكتە تەڭرىنىڭ خېشبون پادىشاھى سىخونغا تىنچلىق ئەلچىلىرى ئەۋەتكەنلىكى مۇلاھىزە قىلىنغان.</w:t>
      </w:r>
    </w:p>
    <w:p/>
    <w:p>
      <w:r xmlns:w="http://schemas.openxmlformats.org/wordprocessingml/2006/main">
        <w:t xml:space="preserve">1. تىنچلىقنىڭ كۈچى: خۇدانىڭ ئەلچىلىرى قانداق قىلىپ يارىشىشنى ئېلىپ كېلەلەيدۇ.</w:t>
      </w:r>
    </w:p>
    <w:p/>
    <w:p>
      <w:r xmlns:w="http://schemas.openxmlformats.org/wordprocessingml/2006/main">
        <w:t xml:space="preserve">2. دۈشمەنلەر ئارىسىدىكى يارىشىشنىڭ ئەھمىيىتى: قەلبلەرنى خۇدانىڭ مۇھەببىتى ئارقىلىق ئۆزگەرتىش.</w:t>
      </w:r>
    </w:p>
    <w:p/>
    <w:p>
      <w:r xmlns:w="http://schemas.openxmlformats.org/wordprocessingml/2006/main">
        <w:t xml:space="preserve">1. مەتتا 5: 9: «تىنچلىقپەرۋەرلەر نەقەدەر بەختلىك ، چۈنكى ئۇلار خۇدانىڭ بالىلىرى دەپ ئاتىلىدۇ».</w:t>
      </w:r>
    </w:p>
    <w:p/>
    <w:p>
      <w:r xmlns:w="http://schemas.openxmlformats.org/wordprocessingml/2006/main">
        <w:t xml:space="preserve">2. رىملىقلار 12: 18: ئەگەر مۇمكىن بولسا ، ئۇ سىزگە باغلىق ، ھەممە ئادەم بىلەن خاتىرجەم ياشاڭ.</w:t>
      </w:r>
    </w:p>
    <w:p/>
    <w:p>
      <w:r xmlns:w="http://schemas.openxmlformats.org/wordprocessingml/2006/main">
        <w:t xml:space="preserve">تەۋرات قانۇنى 2:27 مەن زېمىنىڭىزدىن ئۆتەي: مەن يۇقىرى يولدا ماڭىمەن ، مەن ئوڭغا ياكى سولغا بۇرۇلمايمەن.</w:t>
      </w:r>
    </w:p>
    <w:p/>
    <w:p>
      <w:r xmlns:w="http://schemas.openxmlformats.org/wordprocessingml/2006/main">
        <w:t xml:space="preserve">خۇدا بىزنى يولىمىزغا ئەھمىيەت بېرىشكە ۋە دىققىتىمىزنى چېچىشقا قىزىقماسلىققا چاقىردى.</w:t>
      </w:r>
    </w:p>
    <w:p/>
    <w:p>
      <w:r xmlns:w="http://schemas.openxmlformats.org/wordprocessingml/2006/main">
        <w:t xml:space="preserve">1: «تەڭرىنىڭ يولى: زېھنىنى مەركەزلەشتۈرۈپ ۋە بوشاشماي تۇرۇش»</w:t>
      </w:r>
    </w:p>
    <w:p/>
    <w:p>
      <w:r xmlns:w="http://schemas.openxmlformats.org/wordprocessingml/2006/main">
        <w:t xml:space="preserve">2: «خۇدانىڭ توغرا يولدا مېڭىشقا چاقىرغان چاقىرىقى»</w:t>
      </w:r>
    </w:p>
    <w:p/>
    <w:p>
      <w:r xmlns:w="http://schemas.openxmlformats.org/wordprocessingml/2006/main">
        <w:t xml:space="preserve">1: ماقال - تەمسىل 4: 25-27 پۇتىڭىزنى يامانلىقتىن يىراقلاشتۇرۇڭ ».</w:t>
      </w:r>
    </w:p>
    <w:p/>
    <w:p>
      <w:r xmlns:w="http://schemas.openxmlformats.org/wordprocessingml/2006/main">
        <w:t xml:space="preserve">2: زەبۇر 119: 105 ، «سۆزىڭ پۇتۇمغا چىراغ ، يولۇمغا نۇر».</w:t>
      </w:r>
    </w:p>
    <w:p/>
    <w:p>
      <w:r xmlns:w="http://schemas.openxmlformats.org/wordprocessingml/2006/main">
        <w:t xml:space="preserve">تەۋرات قانۇنى 2:28 سەن ماڭا گۆش سېتىپ ، مەن يەيمەن. ماڭا پۇل ئۈچۈن سۇ بەرگىن ، مەن ئىچىمەن ، پەقەت پۇتۇمدىن ئۆتىمەن.</w:t>
      </w:r>
    </w:p>
    <w:p/>
    <w:p>
      <w:r xmlns:w="http://schemas.openxmlformats.org/wordprocessingml/2006/main">
        <w:t xml:space="preserve">بۇ بۆلەكتە ئىسرائىللارنىڭ ئۆزىنى قامداش ئۈچۈن باشقىلاردىن يېمەكلىك ۋە سۇ سېتىۋالالايدىغانلىقى سۆزلەنگەن.</w:t>
      </w:r>
    </w:p>
    <w:p/>
    <w:p>
      <w:r xmlns:w="http://schemas.openxmlformats.org/wordprocessingml/2006/main">
        <w:t xml:space="preserve">1: خۇدا بىز ئويلىمىغان يوللار بىلەن تەمىنلەيدۇ.</w:t>
      </w:r>
    </w:p>
    <w:p/>
    <w:p>
      <w:r xmlns:w="http://schemas.openxmlformats.org/wordprocessingml/2006/main">
        <w:t xml:space="preserve">2: بىز ئېھتىياجلىق ۋاقىتتا باشقىلارغا تايىنىشنى خالايمىز.</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مەتتا 6:26 ھاۋا قۇشلىرىغا قاراڭ. ئۇلار تېرىمايدۇ ، ئورمايدۇ ، ياكى ئامبارغا يىغمايدۇ ، شۇنداقتىمۇ ئەرشتىكى ئاتاڭلار ئۇلارنى باقىدۇ. سىز ئۇلاردىنمۇ قىممەتلىك ئەمەسمۇ؟</w:t>
      </w:r>
    </w:p>
    <w:p/>
    <w:p>
      <w:r xmlns:w="http://schemas.openxmlformats.org/wordprocessingml/2006/main">
        <w:t xml:space="preserve">تەۋرات قانۇنى 2:29 (سېئېردا ياشايدىغان ئەساۋنىڭ ئەۋلادلىرى ۋە ئاردا ياشايدىغان موئابلىقلارنىڭ ماڭا ئوخشاش ماڭا ئوخشاش)</w:t>
      </w:r>
    </w:p>
    <w:p/>
    <w:p>
      <w:r xmlns:w="http://schemas.openxmlformats.org/wordprocessingml/2006/main">
        <w:t xml:space="preserve">پەرۋەردىگار ئىسرائىللارغا ئىدوم ۋە موئابلىقلارنى ئىئوردان دەرياسىدىن ئۆتكەنگە قەدەر ھۆرمەت ۋە ياخشى مۇئامىلە قىلىشقا بۇيرۇدى.</w:t>
      </w:r>
    </w:p>
    <w:p/>
    <w:p>
      <w:r xmlns:w="http://schemas.openxmlformats.org/wordprocessingml/2006/main">
        <w:t xml:space="preserve">1. دۈشمىنىمىزنى سۆيۈش: ئىسرائىللارنىڭ ئۈلگىسى</w:t>
      </w:r>
    </w:p>
    <w:p/>
    <w:p>
      <w:r xmlns:w="http://schemas.openxmlformats.org/wordprocessingml/2006/main">
        <w:t xml:space="preserve">2. خۇدانىڭ بەلگىلىمىسى: ۋەدە قىلىنغان زېمىنغا كىرىش</w:t>
      </w:r>
    </w:p>
    <w:p/>
    <w:p>
      <w:r xmlns:w="http://schemas.openxmlformats.org/wordprocessingml/2006/main">
        <w:t xml:space="preserve">1. رىملىقلار 12: 19-21 - ئۆچ ئالماڭ ، بەلكى خۇدانىڭ غەزىپىگە ئورۇن قالدۇرۇڭ ، چۈنكى ئۇ: «ئۆچ ئېلىش مېنىڭ ، مەن قايتۇرىمەن» ، دەپ يېزىلغان.</w:t>
      </w:r>
    </w:p>
    <w:p/>
    <w:p>
      <w:r xmlns:w="http://schemas.openxmlformats.org/wordprocessingml/2006/main">
        <w:t xml:space="preserve">2. يەشۇئا 1: 1-9 - پەرۋەردىگار يەشۇغا سۆز قىلىپ ، ئۇنى كۈچلۈك ۋە جاسارەتلىك بولۇشقا ۋە كېچە-كۈندۈز قانۇن ئۈستىدە ئويلىنىشقا ئىلھاملاندۇردى ، شۇنداق قىلىپ ئۇ ئىسرائىللارنى ۋەدىلەشكەن زېمىنغا باشلاپ كىرەلەيدۇ.</w:t>
      </w:r>
    </w:p>
    <w:p/>
    <w:p>
      <w:r xmlns:w="http://schemas.openxmlformats.org/wordprocessingml/2006/main">
        <w:t xml:space="preserve">تەۋرات قانۇنى 2:30 لېكىن خېشبون پادىشاھى سىخون بىزنى ئۇنىڭ يېنىدىن ئۆتكۈزۈشكە يول قويمىدى ، چۈنكى تەڭرىڭ پەرۋەردىگار ئۇنىڭ روھىنى قاتتىقلاشتۇردى ۋە قەلبىنى جاھىل قىلدى ، شۇنداق قىلىپ ئۇنى بۈگۈن سېنىڭ قولۇڭغا تاپشۇرۇپ بەردى.</w:t>
      </w:r>
    </w:p>
    <w:p/>
    <w:p>
      <w:r xmlns:w="http://schemas.openxmlformats.org/wordprocessingml/2006/main">
        <w:t xml:space="preserve">پەرۋەردىگار سىخوننىڭ روھىنى قاتتىقلاشتۇردى ۋە ئۇنىڭ يۈرىكىنى جاھىل قىلدى ، شۇنداق قىلىپ ئۇنى ئىسرائىلىيەنىڭ قولىغا تاپشۇرۇپ بەردى.</w:t>
      </w:r>
    </w:p>
    <w:p/>
    <w:p>
      <w:r xmlns:w="http://schemas.openxmlformats.org/wordprocessingml/2006/main">
        <w:t xml:space="preserve">1. ئاللاھنىڭ ھەممە ئىشلارغا ھۆكۈمرانلىق قىلىشى: ئۇنىڭ پىلانىنى قوبۇل قىلىش ۋە قوبۇل قىلىش</w:t>
      </w:r>
    </w:p>
    <w:p/>
    <w:p>
      <w:r xmlns:w="http://schemas.openxmlformats.org/wordprocessingml/2006/main">
        <w:t xml:space="preserve">2. ئىتائەتنىڭ كۈچى: تەڭرىنىڭ كۆرسەتمىسىگە ئىشىنىش</w:t>
      </w:r>
    </w:p>
    <w:p/>
    <w:p>
      <w:r xmlns:w="http://schemas.openxmlformats.org/wordprocessingml/2006/main">
        <w:t xml:space="preserve">1. يەشايا 45: 7 - مەن نۇرنى شەكىللەندۈرىمەن ۋە قاراڭغۇلۇق پەيدا قىلىمەن ، گۈللىنىش ۋە ئاپەت پەيدا قىلىمەن. مەن ، پەرۋەردىگار ، بۇلارنىڭ ھەممىسىنى قىلىمەن.</w:t>
      </w:r>
    </w:p>
    <w:p/>
    <w:p>
      <w:r xmlns:w="http://schemas.openxmlformats.org/wordprocessingml/2006/main">
        <w:t xml:space="preserve">2.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تەۋرات قانۇنى 2:31 پەرۋەردىگار ماڭا: «مانا مەن سىخون ۋە ئۇنىڭ زېمىنىنى سېنىڭ ئالدىڭدا بېرىشكە باشلىدىم.</w:t>
      </w:r>
    </w:p>
    <w:p/>
    <w:p>
      <w:r xmlns:w="http://schemas.openxmlformats.org/wordprocessingml/2006/main">
        <w:t xml:space="preserve">پەرۋەردىگار سىخون زېمىنىنى ئىسرائىللارغا بېرىشكە ۋەدە بەردى.</w:t>
      </w:r>
    </w:p>
    <w:p/>
    <w:p>
      <w:r xmlns:w="http://schemas.openxmlformats.org/wordprocessingml/2006/main">
        <w:t xml:space="preserve">1. خۇدا ۋەدىسىگە سادىق.</w:t>
      </w:r>
    </w:p>
    <w:p/>
    <w:p>
      <w:r xmlns:w="http://schemas.openxmlformats.org/wordprocessingml/2006/main">
        <w:t xml:space="preserve">2. ۋەدە قىلىنغان زېمىنغا ئىگە بولۇش.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رىملىقلار 4: 13-14 - چۈنكى ئۇ دۇنيانىڭ ۋارىسى بولۇشى كېرەكلىكى توغرىسىدىكى ۋەدىگە ، ئىبراھىمغا ياكى ئۇنىڭ ئەۋلادلىرىغا ئەمەس ، بەلكى قانۇن ئارقىلىق ئەمەس ، بەلكى ئېتىقادنىڭ ھەققانىيلىقى بىلەن بولغان. چۈنكى ، تەۋرات قانۇنىغا ۋارىسلىق قىلغۇچىلار ۋارىسلىق قىلسا ، ئېتىقاد بىكار بولىدۇ ، ۋەدىگە ئەمەل قىلىنمايدۇ.</w:t>
      </w:r>
    </w:p>
    <w:p/>
    <w:p>
      <w:r xmlns:w="http://schemas.openxmlformats.org/wordprocessingml/2006/main">
        <w:t xml:space="preserve">تەۋرات قانۇنى 2:32 ئاندىن سىخون ۋە ئۇنىڭ بارلىق خەلقى جاھازدا ئۇرۇش قىلىش ئۈچۈن بىزگە قارشى چىقتى.</w:t>
      </w:r>
    </w:p>
    <w:p/>
    <w:p>
      <w:r xmlns:w="http://schemas.openxmlformats.org/wordprocessingml/2006/main">
        <w:t xml:space="preserve">سىخون ۋە ئۇنىڭ خەلقى جاھازدا ئىسرائىللارغا قارشى ئۇرۇش قىلدى.</w:t>
      </w:r>
    </w:p>
    <w:p/>
    <w:p>
      <w:r xmlns:w="http://schemas.openxmlformats.org/wordprocessingml/2006/main">
        <w:t xml:space="preserve">1. قارشىلىقنى يېڭىش: قىيىنچىلىققا قانداق تاقابىل تۇرۇش</w:t>
      </w:r>
    </w:p>
    <w:p/>
    <w:p>
      <w:r xmlns:w="http://schemas.openxmlformats.org/wordprocessingml/2006/main">
        <w:t xml:space="preserve">2. ئىماننىڭ كۈچى: سىناق ۋاقىتلىرىدا تەڭرىنىڭ كۈچىگە تايىنىش</w:t>
      </w:r>
    </w:p>
    <w:p/>
    <w:p>
      <w:r xmlns:w="http://schemas.openxmlformats.org/wordprocessingml/2006/main">
        <w:t xml:space="preserve">1. ئىبرانىيلار 11: 32-40 - ئېتىقاد قەھرىمانلىرى ۋە ئۇلارنىڭ قەيسەرلىك ئۈلگىسى.</w:t>
      </w:r>
    </w:p>
    <w:p/>
    <w:p>
      <w:r xmlns:w="http://schemas.openxmlformats.org/wordprocessingml/2006/main">
        <w:t xml:space="preserve">2. رىملىقلار 8: 31-39 - ھېچ نەرسە بىزنى خۇدانىڭ مۇھەببىتىدىن ئايرىۋېتەلمەيدۇ.</w:t>
      </w:r>
    </w:p>
    <w:p/>
    <w:p>
      <w:r xmlns:w="http://schemas.openxmlformats.org/wordprocessingml/2006/main">
        <w:t xml:space="preserve">تەۋرات قانۇنى 2:33 خۇدايىمىز پەرۋەردىگار ئۇنى ئالدىمىزدا قۇتقۇزدى. بىز ئۇنى ، ئۇنىڭ ئوغۇللىرىنى ۋە پۈتۈن خەلقىنى ئۇردۇق.</w:t>
      </w:r>
    </w:p>
    <w:p/>
    <w:p>
      <w:r xmlns:w="http://schemas.openxmlformats.org/wordprocessingml/2006/main">
        <w:t xml:space="preserve">پەرۋەردىگار سىخون ۋە ئۇنىڭ خەلقىنى ئىسرائىللارغا تاپشۇرۇپ بەردى.</w:t>
      </w:r>
    </w:p>
    <w:p/>
    <w:p>
      <w:r xmlns:w="http://schemas.openxmlformats.org/wordprocessingml/2006/main">
        <w:t xml:space="preserve">1. خۇدا ئۇنىڭغا سادىق بولغاندا بىز ئۈچۈن كۆرەش قىلىدۇ.</w:t>
      </w:r>
    </w:p>
    <w:p/>
    <w:p>
      <w:r xmlns:w="http://schemas.openxmlformats.org/wordprocessingml/2006/main">
        <w:t xml:space="preserve">2. بىز ئاللاھنىڭ رازىلىقىغا ئېرىشىش ئۈچۈن كەمتەرلىك ۋە ئىتائەتچان بولۇشىمىز كېرەك.</w:t>
      </w:r>
    </w:p>
    <w:p/>
    <w:p>
      <w:r xmlns:w="http://schemas.openxmlformats.org/wordprocessingml/2006/main">
        <w:t xml:space="preserve">1 2 تارىخ 20: 15 - ھەزرىتى ئەيسا مۇنداق دېدى: - ئەي بارلىق يەھۇدىيە ، يېرۇسالېم ئاھالىلىرى ۋە يەھوشافات پادىشاھىنى ئاڭلاڭلار ، پەرۋەردىگار سىزگە مۇنداق دېدى: «بۇ نۇرغۇن كىشىلەر سەۋەبىدىن قورقماڭلار ۋە قورقماڭلار. جەڭ سىزنىڭ ئەمەس ، بەلكى خۇدانىڭ.</w:t>
      </w:r>
    </w:p>
    <w:p/>
    <w:p>
      <w:r xmlns:w="http://schemas.openxmlformats.org/wordprocessingml/2006/main">
        <w:t xml:space="preserve">2. 1 سامۇئىل 17:47 - «بۇ جامائەتنىڭ ھەممىسى پەرۋەردىگارنىڭ قىلىچ ۋە نەيزە بىلەن قۇتۇلدۇرمايدىغانلىقىنى بىلىدۇ ، چۈنكى جەڭ پەرۋەردىگاردۇر ، ئۇ سېنى بىزنىڭ قولىمىزغا بېرىدۇ.</w:t>
      </w:r>
    </w:p>
    <w:p/>
    <w:p>
      <w:r xmlns:w="http://schemas.openxmlformats.org/wordprocessingml/2006/main">
        <w:t xml:space="preserve">تەۋرات قانۇنى 2:34 ئۇ ۋاقىتتا بىز ئۇنىڭ بارلىق شەھەرلىرىنى ئېلىپ ، ھەر شەھەردىكى ئەرلەرنى ، ئاياللارنى ۋە كىچىك بالىلارنى پۈتۈنلەي ۋەيران قىلدۇق.</w:t>
      </w:r>
    </w:p>
    <w:p/>
    <w:p>
      <w:r xmlns:w="http://schemas.openxmlformats.org/wordprocessingml/2006/main">
        <w:t xml:space="preserve">ئىسرائىللار ئۇچرىغان بارلىق شەھەرلەرنى ، جۈملىدىن بارلىق ئاھالىلەرنى ۋەيران قىلدى.</w:t>
      </w:r>
    </w:p>
    <w:p/>
    <w:p>
      <w:r xmlns:w="http://schemas.openxmlformats.org/wordprocessingml/2006/main">
        <w:t xml:space="preserve">1. خۇدانىڭ ئادالىتى: گۇناھنىڭ ئاقىۋىتى</w:t>
      </w:r>
    </w:p>
    <w:p/>
    <w:p>
      <w:r xmlns:w="http://schemas.openxmlformats.org/wordprocessingml/2006/main">
        <w:t xml:space="preserve">2. ئاللاھنىڭ رەھمىتى: ئۇنىڭ غەزىپىگە قارىماي ئۇنىڭ مۇھەببىتىنى چۈشىنىش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يەشايا 40: 11 - «ئۇ پادىلىرىنى پادىچىدەك باقىدۇ: قوزىلارنى قۇچىقىغا يىغىپ ، يۈرىكىگە يېقىنلاشتۇرىدۇ ؛ ياش بالىلارنى ئاستا-ئاستا يېتەكلەيدۇ».</w:t>
      </w:r>
    </w:p>
    <w:p/>
    <w:p>
      <w:r xmlns:w="http://schemas.openxmlformats.org/wordprocessingml/2006/main">
        <w:t xml:space="preserve">تەۋرات قانۇنى 2:35 پەقەت ئۆزىمىز ئولجىغا ئالغان چارۋىلار ۋە بىز ئالغان شەھەرلەرنىڭ غەنىيمەتلىرى.</w:t>
      </w:r>
    </w:p>
    <w:p/>
    <w:p>
      <w:r xmlns:w="http://schemas.openxmlformats.org/wordprocessingml/2006/main">
        <w:t xml:space="preserve">خۇدا ئۆز خەلقىنى دۈشمەنلىرىدىن غەنىيمەت ئېلىشقا بۇيرۇدى.</w:t>
      </w:r>
    </w:p>
    <w:p/>
    <w:p>
      <w:r xmlns:w="http://schemas.openxmlformats.org/wordprocessingml/2006/main">
        <w:t xml:space="preserve">1: خۇدا ئۆز خەلقىنى ئويلىمىغان يەردىن تەمىنلەيدۇ.</w:t>
      </w:r>
    </w:p>
    <w:p/>
    <w:p>
      <w:r xmlns:w="http://schemas.openxmlformats.org/wordprocessingml/2006/main">
        <w:t xml:space="preserve">2: غەلىبەتىن ئىلگىرى كەمتەرلىك بىلەن ، خۇدانىڭ بەرگەنلىكىگە مىننەتدارلىق بىلدۈرۈڭ.</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ياقۇپ 1:17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تەۋرات قانۇنى 2:36 ئارنون دەرياسىنىڭ قىرغىقىدىكى ئاروئېردىن ، دەريا بويىدىكى شەھەردىن ھەتتا گىلئادقىچە بولغان شەھەردىن بىز ئۈچۈن بەك كۈچلۈك شەھەر يوق ئىدى: خۇدايىمىز پەرۋەردىگار ھەممىمىزنى بىزگە تاپشۇردى. :</w:t>
      </w:r>
    </w:p>
    <w:p/>
    <w:p>
      <w:r xmlns:w="http://schemas.openxmlformats.org/wordprocessingml/2006/main">
        <w:t xml:space="preserve">پەرۋەردىگار ئارنون ۋە گىلئاد دەرياسىدىكى ئاروئېر ئارىسىدىكى بارلىق شەھەرلەرنى ئىسرائىللارغا تاپشۇرۇپ بەردى.</w:t>
      </w:r>
    </w:p>
    <w:p/>
    <w:p>
      <w:r xmlns:w="http://schemas.openxmlformats.org/wordprocessingml/2006/main">
        <w:t xml:space="preserve">1. خۇدانىڭ ۋەدىلىرى ئەمەلگە ئاشمايدۇ - تەۋرات قانۇنى 2: 36</w:t>
      </w:r>
    </w:p>
    <w:p/>
    <w:p>
      <w:r xmlns:w="http://schemas.openxmlformats.org/wordprocessingml/2006/main">
        <w:t xml:space="preserve">2. ئىماننىڭ كۈچى - رىملىقلار 4: 21</w:t>
      </w:r>
    </w:p>
    <w:p/>
    <w:p>
      <w:r xmlns:w="http://schemas.openxmlformats.org/wordprocessingml/2006/main">
        <w:t xml:space="preserve">1. يەشۇئا 21: 43-45 - خۇدا ئىسرائىللارغا ۋەدە قىلغان بارلىق زېمىنىنى بەردى.</w:t>
      </w:r>
    </w:p>
    <w:p/>
    <w:p>
      <w:r xmlns:w="http://schemas.openxmlformats.org/wordprocessingml/2006/main">
        <w:t xml:space="preserve">2. يەشايا 55: 11 - خۇدانىڭ سۆزى ئۇنىڭغا قۇرۇق قايتىپ كەلمەيدۇ ، بەلكى ئۇ ئۆزى ئارزۇ قىلغان ئىشنى ئورۇندايدۇ.</w:t>
      </w:r>
    </w:p>
    <w:p/>
    <w:p>
      <w:r xmlns:w="http://schemas.openxmlformats.org/wordprocessingml/2006/main">
        <w:t xml:space="preserve">تەۋرات قانۇنى 2:37 پەقەت ئاممون ئەۋلادىنىڭ زېمىنىغا ، ياببوك دەرياسىنىڭ ھېچقانداق يېرىگە ، تاغدىكى شەھەرلەرگە ياكى تەڭرىمىز پەرۋەردىگار بىز چەكلىگەن ئىشلارغا كەلمىدىڭ.</w:t>
      </w:r>
    </w:p>
    <w:p/>
    <w:p>
      <w:r xmlns:w="http://schemas.openxmlformats.org/wordprocessingml/2006/main">
        <w:t xml:space="preserve">بۇ بۆلەك خۇدانىڭ ئىسرائىللارغا ئاممونلار زېمىنىدىن يىراق تۇرۇشقا بۇيرۇغانلىقىنى گەۋدىلەندۈردى.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ئىتائەتنىڭ كۈچى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ئىبرانىيلار 11: 8-9 - ئېتىقادى بىلەن ئىبراھىم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«تەۋرات قانۇنى 3» نى تۆۋەندىكى ئايەتلەر بىلەن تۆۋەندىكى ئۈچ ئابزاسقا يىغىنچاقلاشقا بولىدۇ:</w:t>
      </w:r>
    </w:p>
    <w:p/>
    <w:p>
      <w:r xmlns:w="http://schemas.openxmlformats.org/wordprocessingml/2006/main">
        <w:t xml:space="preserve">1-پاراگراف: تەۋرات قانۇنى 3: 1-11 مۇسانىڭ رەھبەرلىكىدە باشان پادىشاھى ئوگقا قارشى ئىسرائىلىيەنى بويسۇندۇرغانلىقى بايان قىلىنغان. مۇسا ئۇلارنىڭ ئوگ ۋە ئۇنىڭ قوشۇنىنى قانداق مەغلۇب قىلىپ ، ئارگوب رايونىدىكى ئاتمىش شەھەرنى ئىشغال قىلغانلىقىنى تەسۋىرلىدى. بۇ باپتا ئوگنىڭ چوڭ-كىچىكلىكى ۋە كۈچلۈكلۈكى ھەققىدە تەپسىلىي بايان قىلىنغان بولۇپ ، ئۇنىڭ رېفايىمدىن كەلگەن گىگانت ئادەم ئىكەنلىكى ، ئەمما ئاخىرىدا خۇدا ئۇنى ئىسرائىلىيەنىڭ قولىغا تاپشۇرغان. مۇسا يەنە ئۇلارنىڭ ئىئوردان دەرياسىنىڭ شەرقىدىكى بۇ يەرنى ئىگىلىۋالغانلىقىنى ۋە ئۇنى رۇبېن ، گاد ۋە ماناسسەنىڭ يېرىم قەبىلىسىگە تەقسىم قىلغانلىقىنى تىلغا ئالدى.</w:t>
      </w:r>
    </w:p>
    <w:p/>
    <w:p>
      <w:r xmlns:w="http://schemas.openxmlformats.org/wordprocessingml/2006/main">
        <w:t xml:space="preserve">2-پاراگراف: تەۋرات قانۇنى 3: 12-22 دە داۋاملىشىپ ، مۇسا ئىئوردان دەرياسىنىڭ شەرقىدە مىراسقا ئېرىشكەن رۇبېن ، گاد ۋە ماناسسەنىڭ يېرىم قەبىلىسىگە خىتاب قىلدى. ئۇ ئۇلارنى ئىسرائىل قېرىنداشلىرىغا قوشۇلۇپ ، قاناندىن ئۆتۈپ ، ئۇلارنىڭ زېمىنىدا ئولتۇراقلىشىشتىن ئىلگىرى ئۇنى بويسۇندۇرۇشقا ياردەم بېرىش ۋەدىسىگە ھۆرمەت قىلىشقا ئىلھاملاندۇرىدۇ. مۇسا ئۇلارغا بۇ مەجبۇرىيەتنى ئادا قىلىشنىڭ بارلىق قەبىلىلەر ئارا ئىتتىپاقلىقنى ساقلاشتا ئىنتايىن مۇھىملىقىنى ئەسكەرتتى.</w:t>
      </w:r>
    </w:p>
    <w:p/>
    <w:p>
      <w:r xmlns:w="http://schemas.openxmlformats.org/wordprocessingml/2006/main">
        <w:t xml:space="preserve">3-پاراگراف: تەۋرات قانۇنى 3 مۇسانىڭ قانانغا كىرىش ئۈچۈن خۇدادىن ئۆتۈنگەن ئىلتىماسىنى بايان قىلىش بىلەن ئاخىرلاشتى. ئۇ ئۆزىنىڭ خۇداغا قانداق كۆپ قېتىم يالۋۇرغانلىقىنى ھەمبەھىرلەيدۇ ، ئەمما خۇدا بۇيرۇغاندەك سۆزلەشنىڭ ئورنىغا تاشنى ئۇرغاندا مارىباغا ئىتائەت قىلمىغانلىقى ئۈچۈن ئاخىرىدا رەت قىلىندى. مۇسا ئۆزى قانانغا كىرەلمىسىمۇ ، تەيىنلەنگەن رەھبەر يەشۇغا خۇدانىڭ ئۇنىڭ ئالدىدا ماڭغانلىقىغا ۋە ئۇلارنىڭ دۈشمىنى ئۈستىدىن غەلىبە قىلىدىغانلىقىغا كاپالەت بەردى.</w:t>
      </w:r>
    </w:p>
    <w:p/>
    <w:p>
      <w:r xmlns:w="http://schemas.openxmlformats.org/wordprocessingml/2006/main">
        <w:t xml:space="preserve">خۇلاسە:</w:t>
      </w:r>
    </w:p>
    <w:p>
      <w:r xmlns:w="http://schemas.openxmlformats.org/wordprocessingml/2006/main">
        <w:t xml:space="preserve">تەۋرات قانۇنى 3:</w:t>
      </w:r>
    </w:p>
    <w:p>
      <w:r xmlns:w="http://schemas.openxmlformats.org/wordprocessingml/2006/main">
        <w:t xml:space="preserve">Og مەغلۇبىيىتىگە قارشى تۇرۇش ۋە قولغا ئېلىش</w:t>
      </w:r>
    </w:p>
    <w:p>
      <w:r xmlns:w="http://schemas.openxmlformats.org/wordprocessingml/2006/main">
        <w:t xml:space="preserve">ئىئوردانىيە زېمىنىنىڭ شەرقى رۇبېن ، گاد ، ماناسسەگە بېرىلگەن.</w:t>
      </w:r>
    </w:p>
    <w:p>
      <w:r xmlns:w="http://schemas.openxmlformats.org/wordprocessingml/2006/main">
        <w:t xml:space="preserve">ئىتتىپاقلىقنى قانان بويسۇندۇرۇشتا ئىسرائىلىيەلىك قېرىنداشلارغا قوشۇلۇش ھەققىدىكى نەسىھەت.</w:t>
      </w:r>
    </w:p>
    <w:p/>
    <w:p>
      <w:r xmlns:w="http://schemas.openxmlformats.org/wordprocessingml/2006/main">
        <w:t xml:space="preserve">باشان پادىشاھى ئوگنى بويسۇندۇرۇش ۋە قولغا ئېلىش</w:t>
      </w:r>
    </w:p>
    <w:p>
      <w:r xmlns:w="http://schemas.openxmlformats.org/wordprocessingml/2006/main">
        <w:t xml:space="preserve">تۇتۇلغان يەرلەرنى رۇبېن ، گاد ، ماناسسەگە تەقسىم قىلىش</w:t>
      </w:r>
    </w:p>
    <w:p>
      <w:r xmlns:w="http://schemas.openxmlformats.org/wordprocessingml/2006/main">
        <w:t xml:space="preserve">ئىتتىپاقلىقنى قانان بويسۇندۇرۇشقا قاتنىشىشقا ئىلھاملاندۇرۇش.</w:t>
      </w:r>
    </w:p>
    <w:p/>
    <w:p>
      <w:r xmlns:w="http://schemas.openxmlformats.org/wordprocessingml/2006/main">
        <w:t xml:space="preserve">بۇ بابتا مۇسا باشچىلىقىدىكى باشان پادىشاھى ئوگقا قارشى ئېلىپ بېرىلغان پەتھىلەر ھەققىدە توختالغان. تەۋرات قانۇنى 3-دە ، مۇسا ئۇلارنىڭ ئوگ ۋە ئۇنىڭ قوشۇنىنى قانداق مەغلۇب قىلىپ ، ئارگوب رايونىدىكى ئاتمىش شەھەرنى ئىشغال قىلغانلىقىنى بايان قىلدى. ئوگنىڭ چوڭ-كىچىكلىكى ۋە كۈچلۈكلىكى رېفايىمدىن كەلگەن گىگانت ئادەم بولسىمۇ ، خۇدا ئۇنى ئىسرائىلىيەنىڭ قولىغا تاپشۇردى. ئىئوردان دەرياسىنىڭ شەرقىدىكى بويسۇندۇرۇلغان يەر ئاندىن رۇبېن ، گاد ۋە ماناسسەنىڭ يېرىم قەبىلىسىگە تەقسىم قىلىندى.</w:t>
      </w:r>
    </w:p>
    <w:p/>
    <w:p>
      <w:r xmlns:w="http://schemas.openxmlformats.org/wordprocessingml/2006/main">
        <w:t xml:space="preserve">مۇسا تەۋرات قانۇنىنىڭ 3-قىسمىنى داۋاملاشتۇرۇپ ، ئىئوردانىيەنىڭ شەرق تەرىپىدە ئاللىبۇرۇن مىراسقا ئېرىشكەن قەبىلىلەرگە رۇبېن ، گاد ۋە ماناسسەنىڭ يېرىم قەبىلىسىگە خىتاب قىلدى. ئۇ ئۇلارنى ئىسرائىل قېرىنداشلىرىغا قوشۇلۇپ ، قاناندىن ئۆتۈپ ، ئۇلارنىڭ زېمىنىدا ئولتۇراقلىشىشتىن ئىلگىرى ئۇنى بويسۇندۇرۇشقا ياردەم بېرىش ۋەدىسىگە ھۆرمەت قىلىشقا ئىلھاملاندۇرىدۇ. مۇسا ئاللاھنىڭ تاللىغان خەلقى بولۇش سۈپىتى بىلەن مۇۋەپپەقىيەت ۋە ئەمەلگە ئاشۇرۇش ئۈچۈن بارلىق قەبىلىلەر ئوتتۇرىسىدىكى ئىتتىپاقلىقنىڭ ئىنتايىن مۇھىملىقىنى تەكىتلىدى.</w:t>
      </w:r>
    </w:p>
    <w:p/>
    <w:p>
      <w:r xmlns:w="http://schemas.openxmlformats.org/wordprocessingml/2006/main">
        <w:t xml:space="preserve">تەۋرات قانۇنى 3 مۇسانىڭ قانانغا كىرىش ئۈچۈن خۇدادىن ئۆتۈنگەن ئىلتىماسىنى بايان قىلىش بىلەن ئاخىرلاشتى. ئۇ ئۆزىنىڭ كۆپ قېتىم ئۆتۈنگەنلىكىنى ھەمبەھىرلەيدۇ ، ئەمما خۇدا بۇيرۇغاندەك سۆزلەشنىڭ ئورنىغا تاشنى ئۇرغاندا مارىباغا ئىتائەت قىلمىغانلىقى ئۈچۈن ئاخىرىدا رەت قىلىندى. گەرچە مۇسا ئۆزى قانانغا كىرەلمىسىمۇ ، ئەمما تەيىنلەنگەن رەھبەر يەشۇغا خۇدانىڭ ئۇنىڭ ئالدىدا ماڭغانلىقىغا ۋە دۈشمەنلىرى ئۈستىدىن غەلىبە قىلىدىغانلىقىغا كاپالەت بەردى.</w:t>
      </w:r>
    </w:p>
    <w:p/>
    <w:p>
      <w:r xmlns:w="http://schemas.openxmlformats.org/wordprocessingml/2006/main">
        <w:t xml:space="preserve">تەۋرات قانۇنى 3: 1 ئاندىن بىز بۇرۇلۇپ باشانغا قاراپ يول ئالدۇق. باشان پادىشاھى ئوگ ئۆزى ۋە پۈتۈن خەلقى بىلەن ئېدرېيغا جەڭ قىلىش ئۈچۈن بىزگە چىقتى.</w:t>
      </w:r>
    </w:p>
    <w:p/>
    <w:p>
      <w:r xmlns:w="http://schemas.openxmlformats.org/wordprocessingml/2006/main">
        <w:t xml:space="preserve">خۇدا ئۆز خەلقىنى باشان پادىشاھى ئوگدىن قۇتۇلدۇردى.</w:t>
      </w:r>
    </w:p>
    <w:p/>
    <w:p>
      <w:r xmlns:w="http://schemas.openxmlformats.org/wordprocessingml/2006/main">
        <w:t xml:space="preserve">1. خۇدا بىزنى دۈشمىنىمىزدىن قوغدايدۇ ۋە قۇتۇلدۇرىدۇ.</w:t>
      </w:r>
    </w:p>
    <w:p/>
    <w:p>
      <w:r xmlns:w="http://schemas.openxmlformats.org/wordprocessingml/2006/main">
        <w:t xml:space="preserve">2. خۇدا ھەممىگە قادىردۇر. ئۇ بىزنىڭ ھالىمىزدىن خەۋەر ئالىدۇ.</w:t>
      </w:r>
    </w:p>
    <w:p/>
    <w:p>
      <w:r xmlns:w="http://schemas.openxmlformats.org/wordprocessingml/2006/main">
        <w:t xml:space="preserve">1. يەشايا 41: 10-13</w:t>
      </w:r>
    </w:p>
    <w:p/>
    <w:p>
      <w:r xmlns:w="http://schemas.openxmlformats.org/wordprocessingml/2006/main">
        <w:t xml:space="preserve">2. زەبۇر 34: 7-8</w:t>
      </w:r>
    </w:p>
    <w:p/>
    <w:p>
      <w:r xmlns:w="http://schemas.openxmlformats.org/wordprocessingml/2006/main">
        <w:t xml:space="preserve">تەۋرات قانۇنى 3: 2 پەرۋەردىگار ماڭا: «ئۇنىڭدىن قورقماڭلار ، چۈنكى مەن ئۇنى ، ئۇنىڭ پۈتۈن خەلقىنى ۋە زېمىنىنى سېنىڭ قولۇڭغا تاپشۇرۇپ بېرىمەن. سەن ئۇنىڭغا خېشبوندا ئولتۇراقلاشقان ئامورلارنىڭ پادىشاھى سىخونغا قىلغاندەك قىلغىن.</w:t>
      </w:r>
    </w:p>
    <w:p/>
    <w:p>
      <w:r xmlns:w="http://schemas.openxmlformats.org/wordprocessingml/2006/main">
        <w:t xml:space="preserve">خۇدا مۇساغا ئۆزىگە ئىشىنىش ۋە ئۇنىڭغا ئىشىنىشنى بۇيرۇدى ، چۈنكى ئۇ دۈشمەننى ئۇنىڭ قولىغا تاپشۇرۇپ بېرىدۇ.</w:t>
      </w:r>
    </w:p>
    <w:p/>
    <w:p>
      <w:r xmlns:w="http://schemas.openxmlformats.org/wordprocessingml/2006/main">
        <w:t xml:space="preserve">1: رەببىمىزگە تەۋەككۈل قىلىڭ ، چۈنكى ئۇ سادىق ، بىزنىڭ جەڭلىرىمىزدە بىزگە ياردەم بېرىدۇ.</w:t>
      </w:r>
    </w:p>
    <w:p/>
    <w:p>
      <w:r xmlns:w="http://schemas.openxmlformats.org/wordprocessingml/2006/main">
        <w:t xml:space="preserve">2: بىز چوقۇم خۇداغا ئىشىنىشىمىز كېرەك ، چۈنكى ئۇ قىيىنچىلىق ئالدىدا بىزنى كۈچ ۋە جاسارەت بىلەن تەمىنلەيدۇ.</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كورىنتلىقلارغا 2: 2 كورىنتلىقلارغا 12: 9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تەۋرات قانۇنى 3: 3 شۇنىڭ بىلەن تەڭرىمىز پەرۋەردىگار باشان پادىشاھى ئوگنى ۋە ئۇنىڭ بارلىق خەلقىنى بىزنىڭ قولىمىزغا تاپشۇرۇپ بەردى. بىز ئۇنىڭغا ھېچكىم قالمىغۇچە ئۇنى ئۇردۇق.</w:t>
      </w:r>
    </w:p>
    <w:p/>
    <w:p>
      <w:r xmlns:w="http://schemas.openxmlformats.org/wordprocessingml/2006/main">
        <w:t xml:space="preserve">پەرۋەردىگار خۇدا باشان پادىشاھى ئوگنى ۋە ئۇنىڭ خەلقىنى ئىسرائىللارنىڭ قولىغا تاپشۇردى ، ئىسرائىللار ئۇلارنىڭ ھەممىسىنى ھالاك قىلدى.</w:t>
      </w:r>
    </w:p>
    <w:p/>
    <w:p>
      <w:r xmlns:w="http://schemas.openxmlformats.org/wordprocessingml/2006/main">
        <w:t xml:space="preserve">1. ئېتىقادىڭىزدا باتۇر بولۇڭ: ئىسرائىللار نۇرغۇن قىيىنچىلىقلار ئالدىدا خۇداغا ئىشىنىشنىڭ ئۈلگىسى.</w:t>
      </w:r>
    </w:p>
    <w:p/>
    <w:p>
      <w:r xmlns:w="http://schemas.openxmlformats.org/wordprocessingml/2006/main">
        <w:t xml:space="preserve">2. خۇدانىڭ قوغدىشى: پەرۋەردىگار ئۆز خەلقىنى دۈشمەنلىرىدىن قوغداش ئۈچۈن خۇدانىڭ قۇدرىتى.</w:t>
      </w:r>
    </w:p>
    <w:p/>
    <w:p>
      <w:r xmlns:w="http://schemas.openxmlformats.org/wordprocessingml/2006/main">
        <w:t xml:space="preserve">1. يەشۇئا 1: 9 - «مەن ساڭا بۇيرۇمىدىممۇ؟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2. زەبۇر 18: 2 - «پەرۋەردىگار مېنىڭ قورام ، قەلئەم ۋە نىجاتكارىم ؛ خۇدايىم ، مەن ئۇنىڭغا ئىشىنىدىغان كۈچۈم ؛ بۇغام ، نىجاتلىقىمنىڭ مۈڭگۈزى ۋە ئېگىز مۇنارىم».</w:t>
      </w:r>
    </w:p>
    <w:p/>
    <w:p>
      <w:r xmlns:w="http://schemas.openxmlformats.org/wordprocessingml/2006/main">
        <w:t xml:space="preserve">تەۋرات قانۇنى 3: 4 ئۇ ۋاقىتتا بىز ئۇنىڭ بارلىق شەھەرلىرىنى ئىگىلىدۇق ، بىز ئۇلاردىن ئالمىغان شەھەر ، ئاتمىش شەھەر ، ئارگوب رايونى ، باشاندىكى ئوگ پادىشاھلىقى.</w:t>
      </w:r>
    </w:p>
    <w:p/>
    <w:p>
      <w:r xmlns:w="http://schemas.openxmlformats.org/wordprocessingml/2006/main">
        <w:t xml:space="preserve">بۇ ئايەتتە ئىسرائىللارنىڭ ئارگوب رايونىدىكى 60 شەھەرنى ئۆز ئىچىگە ئالغان باشاندىكى ئوگ پادىشاھلىقىنى بويسۇندۇرغانلىقى بايان قىلىنغان.</w:t>
      </w:r>
    </w:p>
    <w:p/>
    <w:p>
      <w:r xmlns:w="http://schemas.openxmlformats.org/wordprocessingml/2006/main">
        <w:t xml:space="preserve">1. خۇدا دۈشمەنلىرىمىزنى يېڭىش ئۈچۈن كېرەكلىك بايلىق ۋە كۈچ بىلەن تەمىنلەيدۇ.</w:t>
      </w:r>
    </w:p>
    <w:p/>
    <w:p>
      <w:r xmlns:w="http://schemas.openxmlformats.org/wordprocessingml/2006/main">
        <w:t xml:space="preserve">2. ئېتىقادنىڭ كۈچى ۋە خۇدانىڭ بۇيرۇقلىرىغا بويسۇنۇش ھەمىشە غەلىبىنى كەلتۈرۈپ چىقىرىدۇ.</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زەبۇر 37: 39 - «ياخشىلارنىڭ نىجات تېپىشى پەرۋەردىگاردىن كەلگەن ، ئۇ قىيىنچىلىق ۋاقتىدا ئۇلارنىڭ قورغىنى».</w:t>
      </w:r>
    </w:p>
    <w:p/>
    <w:p>
      <w:r xmlns:w="http://schemas.openxmlformats.org/wordprocessingml/2006/main">
        <w:t xml:space="preserve">تەۋرات قانۇنى 3: 5 بۇ شەھەرلەرنىڭ ھەممىسى ئېگىز تام ، دەرۋازا ۋە قاۋاقلار بىلەن قورشالغان. قورشاۋسىز شەھەرلەرنىڭ يېنىدا نۇرغۇن.</w:t>
      </w:r>
    </w:p>
    <w:p/>
    <w:p>
      <w:r xmlns:w="http://schemas.openxmlformats.org/wordprocessingml/2006/main">
        <w:t xml:space="preserve">ئامورلارنىڭ شەھەرلىرى ئېگىز تام ، دەرۋازا ۋە قاۋاقخانىلار ، شۇنداقلا نۇرغۇن قورشاۋسىز شەھەرلەر بىلەن مۇستەھكەملەندى.</w:t>
      </w:r>
    </w:p>
    <w:p/>
    <w:p>
      <w:r xmlns:w="http://schemas.openxmlformats.org/wordprocessingml/2006/main">
        <w:t xml:space="preserve">1. مەنىۋى جەھەتتىن ئۆزىنى قوغداشنىڭ ئەھمىيىتى</w:t>
      </w:r>
    </w:p>
    <w:p/>
    <w:p>
      <w:r xmlns:w="http://schemas.openxmlformats.org/wordprocessingml/2006/main">
        <w:t xml:space="preserve">2. قىيىنچىلىق ۋاقىتلىرىدا جەمئىيەتنىڭ كۈچى</w:t>
      </w:r>
    </w:p>
    <w:p/>
    <w:p>
      <w:r xmlns:w="http://schemas.openxmlformats.org/wordprocessingml/2006/main">
        <w:t xml:space="preserve">1. ھېكمەت 18: 10 - رەببىمىزنىڭ ئىسمى كۈچلۈك مۇنار. سالىھ ئادەم ئۇنىڭغا يۈگۈرۈپ بىخەتەر بولىدۇ.</w:t>
      </w:r>
    </w:p>
    <w:p/>
    <w:p>
      <w:r xmlns:w="http://schemas.openxmlformats.org/wordprocessingml/2006/main">
        <w:t xml:space="preserve">2. ئەفەسلىكلەر 6: 11- شەيتاننىڭ ھىيلە-مىكىرلىرىگە قارشى تۇرالايدىغانلىقىڭىز ئۈچۈن ، خۇدانىڭ بارلىق قوراللىرىنى كىيىڭ.</w:t>
      </w:r>
    </w:p>
    <w:p/>
    <w:p>
      <w:r xmlns:w="http://schemas.openxmlformats.org/wordprocessingml/2006/main">
        <w:t xml:space="preserve">تەۋرات قانۇنى 3: 6 بىز ئۇلارنى خېشبون پادىشاھى سىخونغا قىلغاندەك پۈتۈنلەي يوقىتىپ ، ھەر بىر شەھەردىكى ئەر-ئايال ۋە بالىلارنى پۈتۈنلەي ۋەيران قىلدۇق.</w:t>
      </w:r>
    </w:p>
    <w:p/>
    <w:p>
      <w:r xmlns:w="http://schemas.openxmlformats.org/wordprocessingml/2006/main">
        <w:t xml:space="preserve">ئىسرائىللار خېشبون پادىشاھى سىخون بىلەن قىلغانغا ئوخشاش ، ئەرلەر ، ئاياللار ۋە بالىلارنى ئۆز ئىچىگە ئالغان ھەر بىر شەھەردىكى كىشىلەرنى ھالاك قىلدى.</w:t>
      </w:r>
    </w:p>
    <w:p/>
    <w:p>
      <w:r xmlns:w="http://schemas.openxmlformats.org/wordprocessingml/2006/main">
        <w:t xml:space="preserve">1. ئاسىيلىق قىلىشنىڭ ئاقىۋىتى</w:t>
      </w:r>
    </w:p>
    <w:p/>
    <w:p>
      <w:r xmlns:w="http://schemas.openxmlformats.org/wordprocessingml/2006/main">
        <w:t xml:space="preserve">2. خۇدانىڭ ئادالىتى ۋە رەھمىتى</w:t>
      </w:r>
    </w:p>
    <w:p/>
    <w:p>
      <w:r xmlns:w="http://schemas.openxmlformats.org/wordprocessingml/2006/main">
        <w:t xml:space="preserve">1. يەشايا 5: 8-9 - ئۆيمۇ-ئۆي قوشۇلۇپ ، ئېتىزغا ئېتىز قوشقانلارغا ۋاي ، تاكى ئۆي قالمىغۇچە ۋاي!</w:t>
      </w:r>
    </w:p>
    <w:p/>
    <w:p>
      <w:r xmlns:w="http://schemas.openxmlformats.org/wordprocessingml/2006/main">
        <w:t xml:space="preserve">2. زەبۇر 37: 12-13 - زالىملار ئادىللارغا قارشى سۇيىقەست قىلىپ ، چىشلىرىنى چىشلەيدۇ. لېكىن رەببىم زالىملارغا كۈلىدۇ ، چۈنكى ئۇ ئۆزىنىڭ كۈنىنىڭ كېلىدىغانلىقىنى كۆرىدۇ.</w:t>
      </w:r>
    </w:p>
    <w:p/>
    <w:p>
      <w:r xmlns:w="http://schemas.openxmlformats.org/wordprocessingml/2006/main">
        <w:t xml:space="preserve">تەۋرات قانۇنى 3: 7 لېكىن بارلىق چارۋا ماللار ۋە شەھەرلەرنىڭ غەنىيمەتلىرىنى ئۆزىمىز ئولجىغا ئالدۇق.</w:t>
      </w:r>
    </w:p>
    <w:p/>
    <w:p>
      <w:r xmlns:w="http://schemas.openxmlformats.org/wordprocessingml/2006/main">
        <w:t xml:space="preserve">ئىسرائىللار شەھەرلەرنى بويسۇندۇرۇپ ، كالا ۋە باشقا غەنىيمەتلەرنى ئېلىپ كەتتى.</w:t>
      </w:r>
    </w:p>
    <w:p/>
    <w:p>
      <w:r xmlns:w="http://schemas.openxmlformats.org/wordprocessingml/2006/main">
        <w:t xml:space="preserve">1. ئىتائەتنىڭ بەرىكىتى: ئىسرائىللار خۇدانىڭ ئەمرىگە ئەمەل قىلىش ئۈچۈن نېمىگە ئېرىشتى</w:t>
      </w:r>
    </w:p>
    <w:p/>
    <w:p>
      <w:r xmlns:w="http://schemas.openxmlformats.org/wordprocessingml/2006/main">
        <w:t xml:space="preserve">2. ئىماننىڭ كۈچى: خۇدا قانداق قىلىپ ئىسرائىللارنى بويسۇندۇردى</w:t>
      </w:r>
    </w:p>
    <w:p/>
    <w:p>
      <w:r xmlns:w="http://schemas.openxmlformats.org/wordprocessingml/2006/main">
        <w:t xml:space="preserve">1. يەشۇئا 10:41 - «ئۇلار پۈتۈن شەھەرلەرنى ۋەيران قىلدى. ئۇلارنىڭ بارلىق غەنىيمەتلىرىنى ، بارلىق مال-مۈلۈكلەرنى ، ھەتتا بارلىق مال-مۈلۈكلەرنى ئۆزلىرى تارتىۋالدى».</w:t>
      </w:r>
    </w:p>
    <w:p/>
    <w:p>
      <w:r xmlns:w="http://schemas.openxmlformats.org/wordprocessingml/2006/main">
        <w:t xml:space="preserve">فىلىپىلىكلەر 4: 13 - «مەن ئەيسا مەسىھ ئارقىلىق مېنى كۈچلەندۈرىدىغان بارلىق ئىشلارنى قىلالايمەن».</w:t>
      </w:r>
    </w:p>
    <w:p/>
    <w:p>
      <w:r xmlns:w="http://schemas.openxmlformats.org/wordprocessingml/2006/main">
        <w:t xml:space="preserve">تەۋرات قانۇنى 3: 8 ئۇ ۋاقىتتا بىز ئامورلارنىڭ ئىككى پادىشاھىنىڭ قولىدىن ئىئوردان دەرياسىنىڭ ئۇ تەرىپىدىكى ئارنون دەرياسىدىن ھېرمون تېغىغىچە بولغان زېمىننى ئالدۇق.</w:t>
      </w:r>
    </w:p>
    <w:p/>
    <w:p>
      <w:r xmlns:w="http://schemas.openxmlformats.org/wordprocessingml/2006/main">
        <w:t xml:space="preserve">مۇسا ۋە ئىسرائىللار ئىئوردان دەرياسىنىڭ شەرقىدىكى ئارنون دەرياسىدىن ھېرمون تېغىغىچە بولغان يەرنى ئىگىلىدى.</w:t>
      </w:r>
    </w:p>
    <w:p/>
    <w:p>
      <w:r xmlns:w="http://schemas.openxmlformats.org/wordprocessingml/2006/main">
        <w:t xml:space="preserve">1. خۇدانىڭ غەلىبە ۋەدىسى: مۇسا ۋە ئىسرائىللار ۋەدە قىلغان زېمىنىنى قانداق تەلەپ قىلدى</w:t>
      </w:r>
    </w:p>
    <w:p/>
    <w:p>
      <w:r xmlns:w="http://schemas.openxmlformats.org/wordprocessingml/2006/main">
        <w:t xml:space="preserve">2. ۋەدە قىلىنغان نەرسىگە ئىگە بولۇش: خۇدانىڭ بايلىقىنى قانداق قوبۇل قىلىش</w:t>
      </w:r>
    </w:p>
    <w:p/>
    <w:p>
      <w:r xmlns:w="http://schemas.openxmlformats.org/wordprocessingml/2006/main">
        <w:t xml:space="preserve">1. تەۋرات قانۇنى 1: 7-8 - سېنى بۇراپ ، سەپەرگە چىقىپ ، ئامورلار تېغىغا ۋە ئۇنىڭغا يېقىن جايلارنىڭ ھەممىسىگە ، تۈزلەڭلىك ، تاغ باغرى ۋە جىلغا ۋە جەنۇب ۋە دېڭىز بويىدا ، كەنئانلار زېمىنىغا ۋە لىۋانغا ، چوڭ دەرياغا ، فىرات دەرياسىغا تۇتىشىدۇ. مانا مەن بۇ يەرنى سېنىڭ ئالدىڭغا قويدۇم. كىرىڭلار ۋە پەرۋەردىگار ئاتا-بوۋىلىرىڭ ئىبراھىم ، ئىسھاق ۋە ياقۇپلارغا ئۇلارغا ۋە ئۇلارنىڭ ئەۋلادلىرىغا بېرىشكە ۋەدە قىلغان زېمىننى ئىگىلى.</w:t>
      </w:r>
    </w:p>
    <w:p/>
    <w:p>
      <w:r xmlns:w="http://schemas.openxmlformats.org/wordprocessingml/2006/main">
        <w:t xml:space="preserve">2. يەشايا 54: 2-3 - چېدىرىڭىزنىڭ ئورنىنى كېڭەيتىڭ ، ئۇلار ماكانلىرىڭىزنىڭ پەردىلىرىنى سوزسۇن. چۈنكى سەن ئوڭ ۋە سول تەرەپتە پەيدا بولىسەن. سېنىڭ ئەۋلادلىرىڭ يەھۇدىي ئەمەسلەرگە ۋارىسلىق قىلىپ ، ۋەيرانە شەھەرلەرنى ياشايدۇ.</w:t>
      </w:r>
    </w:p>
    <w:p/>
    <w:p>
      <w:r xmlns:w="http://schemas.openxmlformats.org/wordprocessingml/2006/main">
        <w:t xml:space="preserve">تەۋرات قانۇنى 3: 9 (سىدونىيىلىكلەر ھېرموننى سىرىئون دەپ ئاتايدۇ ؛ ئامورلار ئۇنى شېنىر دەپ ئاتايدۇ ؛)</w:t>
      </w:r>
    </w:p>
    <w:p/>
    <w:p>
      <w:r xmlns:w="http://schemas.openxmlformats.org/wordprocessingml/2006/main">
        <w:t xml:space="preserve">بۇ بۆلەكتە ھېرمون تېغى ئەتراپىدىكى رايون تەسۋىرلەنگەن.</w:t>
      </w:r>
    </w:p>
    <w:p/>
    <w:p>
      <w:r xmlns:w="http://schemas.openxmlformats.org/wordprocessingml/2006/main">
        <w:t xml:space="preserve">1. ئورۇننىڭ كۈچى: ھېرمون تېغىنىڭ ئەھمىيىتى</w:t>
      </w:r>
    </w:p>
    <w:p/>
    <w:p>
      <w:r xmlns:w="http://schemas.openxmlformats.org/wordprocessingml/2006/main">
        <w:t xml:space="preserve">2. تەڭرىنىڭ يارىتىلىشىدىكى مۆجىزە: يەرنىڭ گۈزەللىكى ئۈستىدە ئىزدىنىش</w:t>
      </w:r>
    </w:p>
    <w:p/>
    <w:p>
      <w:r xmlns:w="http://schemas.openxmlformats.org/wordprocessingml/2006/main">
        <w:t xml:space="preserve">1. زەبۇر 133: 3 - ئۇ سىئون تېغىغا چۈشكەن ھېرموننىڭ شەبنەمگە ئوخشايدۇ!</w:t>
      </w:r>
    </w:p>
    <w:p/>
    <w:p>
      <w:r xmlns:w="http://schemas.openxmlformats.org/wordprocessingml/2006/main">
        <w:t xml:space="preserve">2. زەبۇر 89: 12 - شىمال ۋە جەنۇب ، ئۇلارنى ياراتتىڭ. تابور بىلەن ھېرمون خۇشال ھالدا ئىسمىڭىزنى ماختىدى.</w:t>
      </w:r>
    </w:p>
    <w:p/>
    <w:p>
      <w:r xmlns:w="http://schemas.openxmlformats.org/wordprocessingml/2006/main">
        <w:t xml:space="preserve">تەۋرات قانۇنى 3:10 تۈزلەڭلىكتىكى بارلىق شەھەرلەر ، گىلئادتىكى بارلىق باشانلار ، باشاندىكى ئوگ پادىشاھلىقىنىڭ شەھەرلىرى سالچا ۋە ئېدرېيغىچە.</w:t>
      </w:r>
    </w:p>
    <w:p/>
    <w:p>
      <w:r xmlns:w="http://schemas.openxmlformats.org/wordprocessingml/2006/main">
        <w:t xml:space="preserve">بۇ بۆلەك باشاندىكى ئوگ خانلىقىنىڭ شەھەرلىرى ھەققىدە.</w:t>
      </w:r>
    </w:p>
    <w:p/>
    <w:p>
      <w:r xmlns:w="http://schemas.openxmlformats.org/wordprocessingml/2006/main">
        <w:t xml:space="preserve">1. يىلتىزىڭىزنى بىلىشنىڭ ئەھمىيىتى: باشان شەھەرلىرىنى تەكشۈرۈش</w:t>
      </w:r>
    </w:p>
    <w:p/>
    <w:p>
      <w:r xmlns:w="http://schemas.openxmlformats.org/wordprocessingml/2006/main">
        <w:t xml:space="preserve">2. ئاللاھنىڭ ئۆز خەلقىگە بەرگەن تەمىناتى: باشاننىڭ قەدىمكى شەھەرلىرى</w:t>
      </w:r>
    </w:p>
    <w:p/>
    <w:p>
      <w:r xmlns:w="http://schemas.openxmlformats.org/wordprocessingml/2006/main">
        <w:t xml:space="preserve">1. يەشۇئا 13:12 - ئاشاراروت ۋە ئېدرېيدا ھۆكۈمرانلىق قىلغان باشاندىكى ئوگنىڭ بارلىق پادىشاھلىقى ، بۇ كاتتىباشلارنىڭ قالدۇقلىرىدىن قالغان: بۇلار مۇسانى ئۆلتۈرۈپ قوغلاپ چىقاردى.</w:t>
      </w:r>
    </w:p>
    <w:p/>
    <w:p>
      <w:r xmlns:w="http://schemas.openxmlformats.org/wordprocessingml/2006/main">
        <w:t xml:space="preserve">2. سوتچىلار 10: 4 - ئۇنىڭ ئوتتۇز ئوغلى بار بولۇپ ، ئۇلار ئوتتۇز ئېشەك ئۈستىدە مىنگەن. ئۇلارنىڭ گىلئاد زېمىنىدا تاكى بۈگۈنگە قەدەر ھاۋوت-جاير دەپ ئاتىلىدىغان ئوتتۇز شەھىرى بار.</w:t>
      </w:r>
    </w:p>
    <w:p/>
    <w:p>
      <w:r xmlns:w="http://schemas.openxmlformats.org/wordprocessingml/2006/main">
        <w:t xml:space="preserve">تەۋرات قانۇنى 3:11 چۈنكى باشاننىڭ ئوگ پادىشاھى پەقەت كاتتىباشلارنىڭ قالدۇقلىرىدىن قالدى. قاراڭ ، ئۇنىڭ كارىۋىتى تۆمۈر كارىۋات ئىدى. ئۇ ئاممون بالىلىرىنىڭ رەببىدە ئەمەسمۇ؟ ئۇنىڭ ئۇزۇنلۇقى توققۇز گەز ، كەڭلىكى تۆت گەز ئىدى.</w:t>
      </w:r>
    </w:p>
    <w:p/>
    <w:p>
      <w:r xmlns:w="http://schemas.openxmlformats.org/wordprocessingml/2006/main">
        <w:t xml:space="preserve">باشاننىڭ ئوگ گىگانت ئادەملەرنىڭ ئەڭ ئاخىرقىسى. ئۇنىڭ كارىۋىتى تۆمۈردىن ياسالغان بولۇپ ، ئۇزۇنلۇقى توققۇز ، كەڭلىكى تۆت گەز ئىدى.</w:t>
      </w:r>
    </w:p>
    <w:p/>
    <w:p>
      <w:r xmlns:w="http://schemas.openxmlformats.org/wordprocessingml/2006/main">
        <w:t xml:space="preserve">1. ئىماننىڭ كۈچى: گىگانت ئادەم قانچىلىك چوڭ بولسا ، بىز خۇدا بىلەن غەلىبە قىلالايمىز</w:t>
      </w:r>
    </w:p>
    <w:p/>
    <w:p>
      <w:r xmlns:w="http://schemas.openxmlformats.org/wordprocessingml/2006/main">
        <w:t xml:space="preserve">2. قىيىنچىلىق ئالدىدا كۈچلۈك تۇرۇش: باشاننىڭ ئوگ ۋە ئۇنىڭ تۆمۈر كارىۋىتى</w:t>
      </w:r>
    </w:p>
    <w:p/>
    <w:p>
      <w:r xmlns:w="http://schemas.openxmlformats.org/wordprocessingml/2006/main">
        <w:t xml:space="preserve">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1 تارىخ 28: 20 - ئاندىن داۋۇت ئوغلى سۇلايمانغا: «قەيسەر ، جاسارەتلىك بول ۋە ئۇنى قىل» دېدى. قورقماڭ ۋە ئۈمىدسىزلەنمەڭ ، چۈنكى پەرۋەردىگار خۇدا ، ھەتتا خۇدايىممۇ سىز بىلەن بىللە. پەرۋەردىگارنىڭ ئۆيى ئۈچۈن خىزمەت قىلىش تاماملانمىغۇچە ، ئۇ سىزدىن ئايرىلمايدۇ ۋە سىزنى تاشلىمايدۇ.</w:t>
      </w:r>
    </w:p>
    <w:p/>
    <w:p>
      <w:r xmlns:w="http://schemas.openxmlformats.org/wordprocessingml/2006/main">
        <w:t xml:space="preserve">تەۋرات قانۇنى 3:12 ئۇ ۋاقىتتا بىز ئىگە بولغان بۇ يەر ئارنون دەرياسى بويىدىكى ئاروئېردىن ، گىلئاد تېغىنىڭ يېرىمى ۋە ئۇنىڭ شەھەرلىرىدىن مەن رۇبېنلارغا ۋە گادلارغا بەردىم.</w:t>
      </w:r>
    </w:p>
    <w:p/>
    <w:p>
      <w:r xmlns:w="http://schemas.openxmlformats.org/wordprocessingml/2006/main">
        <w:t xml:space="preserve">مۇسا ئاروئېر زېمىنى ۋە گىلئاد تېغىنىڭ يېرىمىنى رۇبېنلار ۋە گادلارغا بەردى.</w:t>
      </w:r>
    </w:p>
    <w:p/>
    <w:p>
      <w:r xmlns:w="http://schemas.openxmlformats.org/wordprocessingml/2006/main">
        <w:t xml:space="preserve">1. خۇدانىڭ مېھىر-شەپقىتى</w:t>
      </w:r>
    </w:p>
    <w:p/>
    <w:p>
      <w:r xmlns:w="http://schemas.openxmlformats.org/wordprocessingml/2006/main">
        <w:t xml:space="preserve">2. بېرىشنىڭ كۈچى</w:t>
      </w:r>
    </w:p>
    <w:p/>
    <w:p>
      <w:r xmlns:w="http://schemas.openxmlformats.org/wordprocessingml/2006/main">
        <w:t xml:space="preserve">1. رىملىقلار 8:32 - ئۆز ئوغلىنى ئايىماي ، ئۇنى ھەممىمىز ئۈچۈن ۋاز كەچكەن كىشى ، ئۇمۇ مەرھەمەت بىلەن بىزگە ھەممە نەرسىنى بەرمەيدۇ.</w:t>
      </w:r>
    </w:p>
    <w:p/>
    <w:p>
      <w:r xmlns:w="http://schemas.openxmlformats.org/wordprocessingml/2006/main">
        <w:t xml:space="preserve">2. ئەفەسلىكلەر 4:28 - ئوغرى ئەمدى ئوغرىلىق قىلمىسۇن ، بەلكى ئۇنى ئەمگەك بىلەن شۇغۇللانسۇن ، ئۆز قولى بىلەن سەمىمىي خىزمەت قىلسۇن ، شۇندىلا ئۇ ئېھتىياجلىق كىشىلەر بىلەن ئورتاقلىشالايدىغان نەرسىلەرگە ئېرىشەلەيدۇ.</w:t>
      </w:r>
    </w:p>
    <w:p/>
    <w:p>
      <w:r xmlns:w="http://schemas.openxmlformats.org/wordprocessingml/2006/main">
        <w:t xml:space="preserve">تەۋرات قانۇنى 3:13 گىلئادنىڭ قالغانلىرى ۋە باشاننىڭ ھەممىسى ئوگنىڭ پادىشاھلىقى بولغاچقا ، مەن ماناسسەنىڭ يېرىم قەبىلىسىگە بەردىم. بارلىق ئارگوب رايونى ، بارلىق باشانلار بىلەن گىگانتلار زېمىنى دەپ ئاتالغان.</w:t>
      </w:r>
    </w:p>
    <w:p/>
    <w:p>
      <w:r xmlns:w="http://schemas.openxmlformats.org/wordprocessingml/2006/main">
        <w:t xml:space="preserve">خۇدا ماناسېنىڭ يېرىم قەبىلىسىنى گىگانتلار يۇرتى دەپ ئاتالغان باشان زېمىنىغا بەردى.</w:t>
      </w:r>
    </w:p>
    <w:p/>
    <w:p>
      <w:r xmlns:w="http://schemas.openxmlformats.org/wordprocessingml/2006/main">
        <w:t xml:space="preserve">1. گىگانتلىرىڭىزنى يېڭىڭ: ئىشەنچ بىلەن قورقۇنچنى يېڭىش</w:t>
      </w:r>
    </w:p>
    <w:p/>
    <w:p>
      <w:r xmlns:w="http://schemas.openxmlformats.org/wordprocessingml/2006/main">
        <w:t xml:space="preserve">2. خۇدانىڭ ۋەدىسىگە ئېرىشىش: ئاللىبۇرۇن ئۆزىڭىزنىڭ نېمە ئىكەنلىكىنى تەلەپ قىلىڭ</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34: 4 - مەن پەرۋەردىگارنى ئىزدىدىم ، ئۇ ماڭا جاۋاب بەردى. ئۇ مېنى بارلىق قورقۇنچلىرىمدىن قۇتۇلدۇردى.</w:t>
      </w:r>
    </w:p>
    <w:p/>
    <w:p>
      <w:r xmlns:w="http://schemas.openxmlformats.org/wordprocessingml/2006/main">
        <w:t xml:space="preserve">تەۋرات قانۇنى 3:14 ماناسسەنىڭ ئوغلى جاير ئارگوبنىڭ پۈتۈن دۆلىتىنى گۇشېر ۋە ماچاتى دېڭىز قىرغاقلىرىغا ئېلىپ باردى. ھەمدە ئۇلارنى ئۆزىنىڭ ئىسمى باشانخاۋوتجايىردىن بۈگۈنگە قەدەر چاقىردى.</w:t>
      </w:r>
    </w:p>
    <w:p/>
    <w:p>
      <w:r xmlns:w="http://schemas.openxmlformats.org/wordprocessingml/2006/main">
        <w:t xml:space="preserve">ماناسېنىڭ ئوغلى جاير ئارگوب دۆلىتىنى بويسۇندۇرۇپ ، ئۇنىڭغا باشانخاۋوتجايىر دەپ ئىسىم قويدى ، بۇ ئىسىم ھازىرغىچە ساقلىنىپ كەلمەكتە.</w:t>
      </w:r>
    </w:p>
    <w:p/>
    <w:p>
      <w:r xmlns:w="http://schemas.openxmlformats.org/wordprocessingml/2006/main">
        <w:t xml:space="preserve">1. ئىسىمنىڭ كۈچى: ئىسىم قانداق قىلىپ ئەۋلادلارنى بېسىپ چۈشىدۇ</w:t>
      </w:r>
    </w:p>
    <w:p/>
    <w:p>
      <w:r xmlns:w="http://schemas.openxmlformats.org/wordprocessingml/2006/main">
        <w:t xml:space="preserve">2. ئادەمنىڭ تەسىرى: بىر ئادەم قانداق قىلىپ ئۇزاققىچە تەسىر كۆرسىتەلەيدۇ</w:t>
      </w:r>
    </w:p>
    <w:p/>
    <w:p>
      <w:r xmlns:w="http://schemas.openxmlformats.org/wordprocessingml/2006/main">
        <w:t xml:space="preserve">1. يەشايا 43: 1 - لېكىن ، ئەي ياقۇپ ۋە سېنى ياراتقان پەرۋەردىگار مۇنداق دەيدۇ: «ئەي ئىسرائىل ، قورقماڭلار ، چۈنكى مەن سېنى قۇتۇلدۇرۇپ قالدىم ، سېنى ئىسمىڭ بىلەن چاقىردىم. سەن مېنىڭ.</w:t>
      </w:r>
    </w:p>
    <w:p/>
    <w:p>
      <w:r xmlns:w="http://schemas.openxmlformats.org/wordprocessingml/2006/main">
        <w:t xml:space="preserve">2. ماقال-تەمسىل 22: 1 - ياخشى ئىسىم چوڭ بايلىقتىن تاللىنىش ، كۈمۈش ۋە ئالتۇندىن ياخشى كۆرۈشنى ياخشى كۆرىدۇ.</w:t>
      </w:r>
    </w:p>
    <w:p/>
    <w:p>
      <w:r xmlns:w="http://schemas.openxmlformats.org/wordprocessingml/2006/main">
        <w:t xml:space="preserve">تەۋرات قانۇنى 3:15 مەن گىلئادنى ماكىرغا بەردىم.</w:t>
      </w:r>
    </w:p>
    <w:p/>
    <w:p>
      <w:r xmlns:w="http://schemas.openxmlformats.org/wordprocessingml/2006/main">
        <w:t xml:space="preserve">پەرۋەردىگار گىلئادنى ماچىرغا بەردى.</w:t>
      </w:r>
    </w:p>
    <w:p/>
    <w:p>
      <w:r xmlns:w="http://schemas.openxmlformats.org/wordprocessingml/2006/main">
        <w:t xml:space="preserve">1: تەڭرىنىڭ كەڭ قورساقلىقى</w:t>
      </w:r>
    </w:p>
    <w:p/>
    <w:p>
      <w:r xmlns:w="http://schemas.openxmlformats.org/wordprocessingml/2006/main">
        <w:t xml:space="preserve">بىز تەۋرات قانۇنىدىكى بۇ بۆلەكتىن رەببىمىزنىڭ كەڭ قورساق ئىكەنلىكىنى ۋە بىزگە لازىملىق نەرسىلەر بىلەن بەخت ئاتا قىلىشنى خالايدىغانلىقىنى كۆرىمىز.</w:t>
      </w:r>
    </w:p>
    <w:p/>
    <w:p>
      <w:r xmlns:w="http://schemas.openxmlformats.org/wordprocessingml/2006/main">
        <w:t xml:space="preserve">2: ساداقەت ۋە تەمىنلەش</w:t>
      </w:r>
    </w:p>
    <w:p/>
    <w:p>
      <w:r xmlns:w="http://schemas.openxmlformats.org/wordprocessingml/2006/main">
        <w:t xml:space="preserve">رەببىمىزنىڭ بىزگە سادىقلىق بىلەن تەمىنلەيدىغانلىقىغا ۋە ئېھتىياجىمىزنى قاندۇرىدىغانلىقىغا ئىشىنىمىز.</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زەبۇر 68: 19 - رەببىمىز مۇبارەك بولسۇن ، ئۇ ھەر كۈنى بىزگە پايدا-مەنپەئەتلەرنى يۈكلەيدۇ ، ھەتتا نىجاتكارىمىزنىڭ تەڭرىسى. Selah.</w:t>
      </w:r>
    </w:p>
    <w:p/>
    <w:p>
      <w:r xmlns:w="http://schemas.openxmlformats.org/wordprocessingml/2006/main">
        <w:t xml:space="preserve">تەۋرات قانۇنى 3:16 مەن رۇبائىيلارغا ۋە گادلارغا مەن گىلئادتىن ھەتتا ئارنون دەرياسىنىڭ يېرىمىنى ، ھەتتا ئاممون بالىلىرىنىڭ چېگرىسى بولغان جاببوك دەرياسىغا بەردىم.</w:t>
      </w:r>
    </w:p>
    <w:p/>
    <w:p>
      <w:r xmlns:w="http://schemas.openxmlformats.org/wordprocessingml/2006/main">
        <w:t xml:space="preserve">خۇدا رۇبېنلار ۋە گادلارغا گىلئاد زېمىنىنى ئارنون دەرياسىدىن جاببوك دەرياسىغىچە بەردى.</w:t>
      </w:r>
    </w:p>
    <w:p/>
    <w:p>
      <w:r xmlns:w="http://schemas.openxmlformats.org/wordprocessingml/2006/main">
        <w:t xml:space="preserve">1. خۇدانىڭ كەڭ قورساقلىقى - تەۋرات قانۇنى 3: 16</w:t>
      </w:r>
    </w:p>
    <w:p/>
    <w:p>
      <w:r xmlns:w="http://schemas.openxmlformats.org/wordprocessingml/2006/main">
        <w:t xml:space="preserve">2. ئورتاقلىشىشنىڭ ئەھمىيىتى - لۇقا 6:38</w:t>
      </w:r>
    </w:p>
    <w:p/>
    <w:p>
      <w:r xmlns:w="http://schemas.openxmlformats.org/wordprocessingml/2006/main">
        <w:t xml:space="preserve">ئەفەسلىكلەر 4: 28 - «ئوغرىلىق قىلغانلار ئەمدى ئوغرىلىق قىلمىسۇن ، بەلكى ئۇنىڭغا ئېھتىياجلىق كىشىلەرگە بېرىدىغان نەرسىلىرى بولۇشى ئۈچۈن ، قولى بىلەن ياخشى ئىش قىلىپ ، ئەمگەك قىلسۇن».</w:t>
      </w:r>
    </w:p>
    <w:p/>
    <w:p>
      <w:r xmlns:w="http://schemas.openxmlformats.org/wordprocessingml/2006/main">
        <w:t xml:space="preserve">2. ياقۇپ 2: 14-17 - «بۇرادەرلەر ، ئەگەر بىرەرسى ئۆزىنىڭ ئېتىقادى بار ، ئەمما خىزمىتى يوق دېسە ، ئۇنىڭ نېمە پايدىسى بار؟ ئىمان ئۇنى قۇتۇلدۇرالامدۇ؟ ئەگەر بىر ئاكا-ئۇكا يالىڭاچ بولۇپ ، كۈندىلىك تاماقتىن مەھرۇم بولسا ، يەنە بىرى سىلەر ئۇلارغا: «خاتىرجەم بولۇڭلار ، ئىسسىق بولۇڭلار ، ئەمما ئۇلارغا بەدەنگە كېرەكلىك نەرسىلەرنى بەرمەيسىلەر ، بۇنىڭ نېمە پايدىسى بار؟» دەيدۇ.</w:t>
      </w:r>
    </w:p>
    <w:p/>
    <w:p>
      <w:r xmlns:w="http://schemas.openxmlformats.org/wordprocessingml/2006/main">
        <w:t xml:space="preserve">تەۋرات قانۇنى 3:17 تۈزلەڭلىك ، ئىئوردانىيە ۋە ئۇنىڭ دېڭىز قىرغىقى ، چىننېرېتتىن تۈزلەڭلىك دېڭىزىغىچە ، ھەتتا تۇز دېڭىزىغىچە ، شەرقتىكى ئاشدوتپىسگانىڭ ئاستىدا.</w:t>
      </w:r>
    </w:p>
    <w:p/>
    <w:p>
      <w:r xmlns:w="http://schemas.openxmlformats.org/wordprocessingml/2006/main">
        <w:t xml:space="preserve">بۇ بۆلەكتە ئىئوردانىيە دەرياسىنىڭ تۈزلەڭلىكىنىڭ چىننېرېتتىن تۇز دېڭىزىغىچە بولغان شەرقتىكى ئاشدوپپىسگا رايونىنىڭ جۇغراپىيىلىك رايونى تەسۋىرلەنگەن.</w:t>
      </w:r>
    </w:p>
    <w:p/>
    <w:p>
      <w:r xmlns:w="http://schemas.openxmlformats.org/wordprocessingml/2006/main">
        <w:t xml:space="preserve">1. خۇدا يارىتىلىشنىڭ ھەر بىر تەپسىلاتلىرىنى كونترول قىلىدۇ</w:t>
      </w:r>
    </w:p>
    <w:p/>
    <w:p>
      <w:r xmlns:w="http://schemas.openxmlformats.org/wordprocessingml/2006/main">
        <w:t xml:space="preserve">2. قىيىن ۋاقىتلاردا خۇداغا ئىشىنىش</w:t>
      </w:r>
    </w:p>
    <w:p/>
    <w:p>
      <w:r xmlns:w="http://schemas.openxmlformats.org/wordprocessingml/2006/main">
        <w:t xml:space="preserve">1. زەبۇر 139: 13-16 -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 مەن مەخپىي جايدا ياسالغاندا ، يەرنىڭ چوڭقۇرلۇقىدا بىللە توقۇلغان چېغىمدا ، مېنىڭ رامكىم سىزدىن يوشۇرۇلمىدى. كۆزلىرىڭىز مېنىڭ شەكىلسىز بەدىنىمنى كۆردى. مەن ئۈچۈن بېكىتىلگەن بارلىق كۈنلەر ئۇلارنىڭ بىرى كېلىشتىن بۇرۇن كىتابىڭىزغا يېزىلغان.</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تەۋرات قانۇنى 3:18 مەن ئۇ ۋاقىتتا سىزگە بۇيرۇدۇم: «تەڭرىڭ خۇداۋەندە بۇ زېمىننى ئۇنىڭغا ئىگە قىلىش ئۈچۈن بەردى. سىلەر ئۇرۇشقا قاتناشقانلارنىڭ ھەممىسىنى ئىسرائىللار قېرىنداشلىرىڭلار ئالدىدا قوراللىق ئۆتكۈزىسىلەر.</w:t>
      </w:r>
    </w:p>
    <w:p/>
    <w:p>
      <w:r xmlns:w="http://schemas.openxmlformats.org/wordprocessingml/2006/main">
        <w:t xml:space="preserve">پەرۋەردىگار ئىسرائىللارغا ئۆزى بەرگەن زېمىننى ئىگىلىۋېلىش ئۈچۈن ، ئۇرۇشقا ماس كېلىدىغان قېرىنداشلىرىنىڭ ئالدىدا قوراللىق ئۆتۈشكە بۇيرۇدى.</w:t>
      </w:r>
    </w:p>
    <w:p/>
    <w:p>
      <w:r xmlns:w="http://schemas.openxmlformats.org/wordprocessingml/2006/main">
        <w:t xml:space="preserve">1. ئىتائەت ۋە ھەرىكەتتىكى ئىشەنچ</w:t>
      </w:r>
    </w:p>
    <w:p/>
    <w:p>
      <w:r xmlns:w="http://schemas.openxmlformats.org/wordprocessingml/2006/main">
        <w:t xml:space="preserve">2. ياردەمدە خۇدا بىلەن بولغان جەڭگە تەييارلىق قىلىش</w:t>
      </w:r>
    </w:p>
    <w:p/>
    <w:p>
      <w:r xmlns:w="http://schemas.openxmlformats.org/wordprocessingml/2006/main">
        <w:t xml:space="preserve">1. يەشۇئا 1: 5-9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ئەفەسلىكلەر 6: 10-18 ئاخىرىدا ، رەببىمىز ۋە ئۇنىڭ كۈچ-قۇدرىتى بىلەن كۈچلۈك بولۇڭ. تەڭرىنىڭ بارلىق ساۋۇتلىرىنى كىيىڭ.</w:t>
      </w:r>
    </w:p>
    <w:p/>
    <w:p>
      <w:r xmlns:w="http://schemas.openxmlformats.org/wordprocessingml/2006/main">
        <w:t xml:space="preserve">تەۋرات قانۇنى 3:19 لېكىن ، مەن سىلەرگە بەرگەن شەھەرلىرىڭلاردا ئايالىڭلار ، كىچىك بالىلىرىڭ ۋە چارۋا ماللىرىڭلار بار.</w:t>
      </w:r>
    </w:p>
    <w:p/>
    <w:p>
      <w:r xmlns:w="http://schemas.openxmlformats.org/wordprocessingml/2006/main">
        <w:t xml:space="preserve">خۇدا ئىسرائىللارنى ئائىلىسى ، مال-مۈلۈك ۋە چارۋا ماللىرىنىڭ ئۇلارغا بېرىلگەن شەھەرلەردە بىخەتەر ساقلايدىغانلىقىغا كاپالەت بەردى.</w:t>
      </w:r>
    </w:p>
    <w:p/>
    <w:p>
      <w:r xmlns:w="http://schemas.openxmlformats.org/wordprocessingml/2006/main">
        <w:t xml:space="preserve">1. ئاللاھنىڭ تەمىناتى: ئۇنىڭ بىخەتەرلىكى ئۈچۈن سادىقلىقىغا تايىنىڭ</w:t>
      </w:r>
    </w:p>
    <w:p/>
    <w:p>
      <w:r xmlns:w="http://schemas.openxmlformats.org/wordprocessingml/2006/main">
        <w:t xml:space="preserve">2. خەتەر ئالدىدا جاسارەت: تەڭرىنىڭ قوغداش ۋەدىسى</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زەبۇر 91: 1-2 - «ئۇلۇغ خۇدانىڭ مەخپىي جايىدا تۇرىدىغان كىشى ھەممىگە قادىر خۇدانىڭ سايىسىدا قالىدۇ. مەن رەببىمگە دەيمەنكى ، ئۇ مېنىڭ پاناھگاھىم ۋە قەلئەم: خۇدايىم مەن ئىشىنىمەن ».</w:t>
      </w:r>
    </w:p>
    <w:p/>
    <w:p>
      <w:r xmlns:w="http://schemas.openxmlformats.org/wordprocessingml/2006/main">
        <w:t xml:space="preserve">تەۋرات قانۇنى 3:20 پەرۋەردىگار قېرىنداشلىرىڭلارغا ، شۇنداقلا سىلەرگە ۋە خۇدايىڭ پەرۋەردىگارنىڭ ئىئوردان دەرياسىنىڭ سىرتىغا بەرگەن زېمىنىغا ئىگە بولغۇچە ، ئاندىن ھەممە ئادەمنى ئۆزىنىڭ ئىگىدارچىلىقىغا قايتۇرۇڭلار. مەن ساڭا بەردىم.</w:t>
      </w:r>
    </w:p>
    <w:p/>
    <w:p>
      <w:r xmlns:w="http://schemas.openxmlformats.org/wordprocessingml/2006/main">
        <w:t xml:space="preserve">پەرۋەردىگار ئۆز خەلقىنى قېرىنداشلىرى ئارام ئالغۇچە ساقلاشقا بۇيرۇدى ۋە ئۆز مال-مۈلۈكلىرىگە قايتىشتىن بۇرۇن ۋەدە قىلىنغان يەرنى ئىگىلىدى.</w:t>
      </w:r>
    </w:p>
    <w:p/>
    <w:p>
      <w:r xmlns:w="http://schemas.openxmlformats.org/wordprocessingml/2006/main">
        <w:t xml:space="preserve">1. تەڭرىنىڭ ۋاقتىنى ساقلاش: ئۇنىڭ پىلانىغا ئىشىنىش</w:t>
      </w:r>
    </w:p>
    <w:p/>
    <w:p>
      <w:r xmlns:w="http://schemas.openxmlformats.org/wordprocessingml/2006/main">
        <w:t xml:space="preserve">2. تەڭرىنىڭ نېمەتلىرىدىن تەڭ بەھىرلىنىش: ئۇنىڭ چاقىرىقىدا بىرلەشمە</w:t>
      </w:r>
    </w:p>
    <w:p/>
    <w:p>
      <w:r xmlns:w="http://schemas.openxmlformats.org/wordprocessingml/2006/main">
        <w:t xml:space="preserve">1. زەبۇر 37: 3-7 -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شۇنداق قىلىدۇ: ئۇ سېنىڭ ھەققانىيلىقىڭنى تاڭ يورۇغاندەك يورۇتۇپ بېرىدۇ ، ئىشلىرىڭنىڭ ئادالىتى چۈشتىكى قۇياشقا ئوخشاش. پەرۋەردىگارنىڭ ئالدىدا تۇرۇڭ ۋە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تەۋرات قانۇنى 3:21 مەن ئۇ ۋاقىتتا يەشۇئاغا بۇيرۇق قىلىپ: «تەڭرىڭ پەرۋەردىگارىڭ پەرۋەردىگارنىڭ بۇ ئىككى پادىشاھقا قىلغانلىرىنىڭ ھەممىسىنى ئۆز كۆزلىرىڭ كۆردى. پەرۋەردىگار سەن ئۆتكەن پادىشاھلىقلارنىڭ ھەممىسىنى شۇنداق قىلىدۇ» دېدى.</w:t>
      </w:r>
    </w:p>
    <w:p/>
    <w:p>
      <w:r xmlns:w="http://schemas.openxmlformats.org/wordprocessingml/2006/main">
        <w:t xml:space="preserve">خۇدانىڭ قۇدرىتى ئىككى پادىشاھنىڭ ھالاك بولۇشىدا روشەن ئىپادىلىنىدۇ ، ئۇ ئۆز خەلقى ئۆتكەن باشقا پادىشاھلىققا ئوخشاش قىلىدۇ.</w:t>
      </w:r>
    </w:p>
    <w:p/>
    <w:p>
      <w:r xmlns:w="http://schemas.openxmlformats.org/wordprocessingml/2006/main">
        <w:t xml:space="preserve">1. خۇدانىڭ قۇدرىتىگە ئىشىنىش - تەۋرات قانۇنى 3: 21</w:t>
      </w:r>
    </w:p>
    <w:p/>
    <w:p>
      <w:r xmlns:w="http://schemas.openxmlformats.org/wordprocessingml/2006/main">
        <w:t xml:space="preserve">2. تەڭرىنىڭ كۈچىگە تايىنىش - تەۋرات قانۇنى 3: 21</w:t>
      </w:r>
    </w:p>
    <w:p/>
    <w:p>
      <w:r xmlns:w="http://schemas.openxmlformats.org/wordprocessingml/2006/main">
        <w:t xml:space="preserve">1. يەشايا 40: 28-31 - قورقماڭلار ، چۈنكى مەن سىلەر بىلەن بىللە</w:t>
      </w:r>
    </w:p>
    <w:p/>
    <w:p>
      <w:r xmlns:w="http://schemas.openxmlformats.org/wordprocessingml/2006/main">
        <w:t xml:space="preserve">2. زەبۇر 118: 6 - رەببىم مېنىڭ تەرىپىمدە. مەن قورقمايمەن</w:t>
      </w:r>
    </w:p>
    <w:p/>
    <w:p>
      <w:r xmlns:w="http://schemas.openxmlformats.org/wordprocessingml/2006/main">
        <w:t xml:space="preserve">تەۋرات قانۇنى 3:22 سەن ئۇلاردىن قورقما ، چۈنكى تەڭرىڭ خۇداۋەندە سەن ئۈچۈن كۆرەش قىلىدۇ.</w:t>
      </w:r>
    </w:p>
    <w:p/>
    <w:p>
      <w:r xmlns:w="http://schemas.openxmlformats.org/wordprocessingml/2006/main">
        <w:t xml:space="preserve">خۇدا بىزنى قورقۇتماسلىققا ئىلھاملاندۇرىدۇ ، چۈنكى ئۇ بىز ئۈچۈن كۆرەش قىلىدۇ.</w:t>
      </w:r>
    </w:p>
    <w:p/>
    <w:p>
      <w:r xmlns:w="http://schemas.openxmlformats.org/wordprocessingml/2006/main">
        <w:t xml:space="preserve">1. خۇدا بىزنىڭ قوغدىغۇچىمىز - تەۋرات قانۇنى 3: 22</w:t>
      </w:r>
    </w:p>
    <w:p/>
    <w:p>
      <w:r xmlns:w="http://schemas.openxmlformats.org/wordprocessingml/2006/main">
        <w:t xml:space="preserve">2. ئىشەنچ ئارقىلىق قورقۇنچنى يېڭىش - تەۋرات قانۇنى 3: 22</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تەۋرات قانۇنى 3:23 مەن ئۇ ۋاقىتتا پەرۋەردىگاردىن ئۆتۈندۈم:</w:t>
      </w:r>
    </w:p>
    <w:p/>
    <w:p>
      <w:r xmlns:w="http://schemas.openxmlformats.org/wordprocessingml/2006/main">
        <w:t xml:space="preserve">خۇدا دۇئالارنى مەرھەمەت ۋە رەھىم بىلەن ئاڭلايدۇ ۋە جاۋاب بېرىدۇ.</w:t>
      </w:r>
    </w:p>
    <w:p/>
    <w:p>
      <w:r xmlns:w="http://schemas.openxmlformats.org/wordprocessingml/2006/main">
        <w:t xml:space="preserve">1. رەببىمىزنىڭ شەپقىتى - خۇدانىڭ رەھىم-شەپقىتى ھاياتىمىزدا ئەزەلدىن بار.</w:t>
      </w:r>
    </w:p>
    <w:p/>
    <w:p>
      <w:r xmlns:w="http://schemas.openxmlformats.org/wordprocessingml/2006/main">
        <w:t xml:space="preserve">2. ئىماندا دۇئا قىلىش - خۇداغا ئىشەنچ قىلىش قانداق قىلىپ ئىجابەت قىلىنغان دۇئالارنى ئېلىپ كېلەلەيدۇ.</w:t>
      </w:r>
    </w:p>
    <w:p/>
    <w:p>
      <w:r xmlns:w="http://schemas.openxmlformats.org/wordprocessingml/2006/main">
        <w:t xml:space="preserve">1. رىملىقلار 8: 26-27 - مۇقەددەس روھ بىزنىڭ ئاجىزلىقىمىزغا ياردەم قىلىدۇ ۋە دۇئادا بىزگە شاپائەت قىلىدۇ.</w:t>
      </w:r>
    </w:p>
    <w:p/>
    <w:p>
      <w:r xmlns:w="http://schemas.openxmlformats.org/wordprocessingml/2006/main">
        <w:t xml:space="preserve">2. ياقۇپ 5: 16 - دۇرۇس كىشىنىڭ دۇئاسى كۈچلۈك ۋە ئۈنۈملۈك.</w:t>
      </w:r>
    </w:p>
    <w:p/>
    <w:p>
      <w:r xmlns:w="http://schemas.openxmlformats.org/wordprocessingml/2006/main">
        <w:t xml:space="preserve">تەۋرات قانۇنى 3:24 ئى رەببىم خۇدا ، بەندىلىرىڭگە ئۇلۇغلۇقىڭنى ۋە قۇدرەتلىك قولۇڭنى كۆرسىتىشكە باشلىدىڭ.</w:t>
      </w:r>
    </w:p>
    <w:p/>
    <w:p>
      <w:r xmlns:w="http://schemas.openxmlformats.org/wordprocessingml/2006/main">
        <w:t xml:space="preserve">مۇسا ئۆزىنىڭ ئۇلۇغلۇقى ۋە ئەسەرلىرى ۋە كۈچىگە ماسلىشالايدىغان مۆجىزىلىرى ئۈچۈن خۇدانى مەدھىيىلەيدۇ.</w:t>
      </w:r>
    </w:p>
    <w:p/>
    <w:p>
      <w:r xmlns:w="http://schemas.openxmlformats.org/wordprocessingml/2006/main">
        <w:t xml:space="preserve">1. تەڭرىنىڭ تەڭداشسىز ئۇلۇغلۇقى</w:t>
      </w:r>
    </w:p>
    <w:p/>
    <w:p>
      <w:r xmlns:w="http://schemas.openxmlformats.org/wordprocessingml/2006/main">
        <w:t xml:space="preserve">2. رەببىمىزنىڭ ھەيۋەتلىك قۇدرىتىنى قەدىرلەش</w:t>
      </w:r>
    </w:p>
    <w:p/>
    <w:p>
      <w:r xmlns:w="http://schemas.openxmlformats.org/wordprocessingml/2006/main">
        <w:t xml:space="preserve">1. يەرەمىيا 32:17 ئاھ ، ئى رەببىم خۇدا! سەن ئۇلۇغ كۈچ ۋە قولۇڭ بىلەن ئاسماننى ۋە زېمىننى ياراتقان سەن! ھېچقانداق نەرسە سىز ئۈچۈن بەك تەس ئەمەس.</w:t>
      </w:r>
    </w:p>
    <w:p/>
    <w:p>
      <w:r xmlns:w="http://schemas.openxmlformats.org/wordprocessingml/2006/main">
        <w:t xml:space="preserve">2. يەشايا 40:28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تەۋرات قانۇنى 3:25 مەندىن ئۆتۈنەي ، مەن ئۆتۈپ كېتەي ، ئىئوردانىيەدىن ھالقىغان ياخشى يەرنى ، ئۇ ياخشى تاغنى ۋە لىۋاننى كۆرەي.</w:t>
      </w:r>
    </w:p>
    <w:p/>
    <w:p>
      <w:r xmlns:w="http://schemas.openxmlformats.org/wordprocessingml/2006/main">
        <w:t xml:space="preserve">بۇ بۆلەكتە مۇسانىڭ قانان زېمىنىنى كۆرۈش ئارزۇسى سۆزلەنگەن.</w:t>
      </w:r>
    </w:p>
    <w:p/>
    <w:p>
      <w:r xmlns:w="http://schemas.openxmlformats.org/wordprocessingml/2006/main">
        <w:t xml:space="preserve">1. كۆرۈش دائىرىمىز چەكلىك بولسىمۇ رەببىمىزنىڭ پىلانىغا ئىشىنىش</w:t>
      </w:r>
    </w:p>
    <w:p/>
    <w:p>
      <w:r xmlns:w="http://schemas.openxmlformats.org/wordprocessingml/2006/main">
        <w:t xml:space="preserve">2. يول ئېنىق بولمىغان تەقدىردىمۇ ئالغا ئىلگىرىلەشكە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تەۋرات قانۇنى 3:26 لېكىن ، پەرۋەردىگار مەن ئۈچۈن غەزەپلەندى ، مېنىڭ گېپىمنى ئاڭلىمىدى. پەرۋەردىگار ماڭا: «ساڭا كۇپايە! بۇ ئىشنى ئەمدى ماڭا سۆزلىمەڭ.</w:t>
      </w:r>
    </w:p>
    <w:p/>
    <w:p>
      <w:r xmlns:w="http://schemas.openxmlformats.org/wordprocessingml/2006/main">
        <w:t xml:space="preserve">مۇسانىڭ ئۆتۈنۈشىگە قارىماي ، پەرۋەردىگار ئىسرائىللارنىڭ ئاسىيلىق قىلىشى سەۋەبىدىن مۇسانىڭ ۋەدە قىلىنغان زېمىنغا كىرىشىگە يول قويمىدى.</w:t>
      </w:r>
    </w:p>
    <w:p/>
    <w:p>
      <w:r xmlns:w="http://schemas.openxmlformats.org/wordprocessingml/2006/main">
        <w:t xml:space="preserve">1. ئاسىيلىقنىڭ ئاقىۋىتى: مۇسادىن ساۋاقلار</w:t>
      </w:r>
    </w:p>
    <w:p/>
    <w:p>
      <w:r xmlns:w="http://schemas.openxmlformats.org/wordprocessingml/2006/main">
        <w:t xml:space="preserve">2. ئاللاھنىڭ رەھمىتى ۋە ئادالىتى: كۈتۈلمىگەن ئۈمىدلەرگە قانداق جاۋاب بېرىش</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رىملىقلار 5: 20 - «بۇنىڭدىن باشقا ، قانۇن كۆپىيىپ ، قانۇن كۆپىيىپ كەتتى. ئەمما گۇناھ كۆپەيگەن يەردە ، مېھىر-شەپقەت تېخىمۇ كۆپ بولدى».</w:t>
      </w:r>
    </w:p>
    <w:p/>
    <w:p>
      <w:r xmlns:w="http://schemas.openxmlformats.org/wordprocessingml/2006/main">
        <w:t xml:space="preserve">تەۋرات قانۇنى 3:27 سېنى پىسگاھنىڭ چوققىسىغا ئېلىپ چىقىپ ، كۆزۈڭنى غەربكە ، شىمالغا ، جەنۇبقا ۋە شەرققە قارىغىن ۋە ئۇنى ئۆز كۆزىڭ بىلەن كۆرۈڭ ، چۈنكى سەن بۇ ئىئوردان دەرياسىدىن ئۆتەلمەيسەن.</w:t>
      </w:r>
    </w:p>
    <w:p/>
    <w:p>
      <w:r xmlns:w="http://schemas.openxmlformats.org/wordprocessingml/2006/main">
        <w:t xml:space="preserve">مۇساغا پىسگاھنىڭ چوققىسىغا چىقىپ ، ئەتراپىدىكى يەرلەرنى ھەر تەرەپتىن كۆزىتىش بۇيرۇلغان ، ئەمما ئۇ ئىئوردان دەرياسىدىن ئۆتەلمەيدۇ.</w:t>
      </w:r>
    </w:p>
    <w:p/>
    <w:p>
      <w:r xmlns:w="http://schemas.openxmlformats.org/wordprocessingml/2006/main">
        <w:t xml:space="preserve">1. ئىستىقبالنىڭ ئەھمىيىتى: ۋاقىت چىقىرىپ ئەتراپقا قاراش</w:t>
      </w:r>
    </w:p>
    <w:p/>
    <w:p>
      <w:r xmlns:w="http://schemas.openxmlformats.org/wordprocessingml/2006/main">
        <w:t xml:space="preserve">2. چەكلىمىمىزنى قوبۇل قىلىشنىڭ ئەھمىيىتى</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تەۋرات قانۇنى 3:28 لېكىن ، يەشۇغا بۇيرۇق چۈشۈرۈڭ ، ئۇنى رىغبەتلەندۈرۈڭ ۋە كۈچلەندۈرۈڭ ، چۈنكى ئۇ بۇ كىشىلەرنىڭ ئالدىدا ئۆتۈپ ، ئۇلارنى كۆرىدىغان زېمىنغا ۋارىسلىق قىلىدۇ.</w:t>
      </w:r>
    </w:p>
    <w:p/>
    <w:p>
      <w:r xmlns:w="http://schemas.openxmlformats.org/wordprocessingml/2006/main">
        <w:t xml:space="preserve">مۇسا يەشۇانى ئىسرائىل خەلقىنى ۋەدە قىلىنغان زېمىنغا باشلاپ كىرىشكە ئىلھاملاندۇردى.</w:t>
      </w:r>
    </w:p>
    <w:p/>
    <w:p>
      <w:r xmlns:w="http://schemas.openxmlformats.org/wordprocessingml/2006/main">
        <w:t xml:space="preserve">1: خۇدانىڭ بىزگە بولغان ئېتىقادى ئۆزىمىزگە بولغان ئېتىقادىمىزدىنمۇ چوڭ.</w:t>
      </w:r>
    </w:p>
    <w:p/>
    <w:p>
      <w:r xmlns:w="http://schemas.openxmlformats.org/wordprocessingml/2006/main">
        <w:t xml:space="preserve">2: خۇدانىڭ ۋەدىسى ئىشەنچلىك ۋە بىخەتەر.</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تەۋرات قانۇنى 3:29 شۇڭا بىز جىلغىدا بەيتپورغا قارشى تۇردۇق.</w:t>
      </w:r>
    </w:p>
    <w:p/>
    <w:p>
      <w:r xmlns:w="http://schemas.openxmlformats.org/wordprocessingml/2006/main">
        <w:t xml:space="preserve">ئىسرائىللار بەيتپورغا يېقىن جىلغىدا تۇراتتى.</w:t>
      </w:r>
    </w:p>
    <w:p/>
    <w:p>
      <w:r xmlns:w="http://schemas.openxmlformats.org/wordprocessingml/2006/main">
        <w:t xml:space="preserve">1: خۇدا بىزنى تەمىنات ۋە بىخەتەرلىك ئورۇنلىرىغا يېتەكلەيدۇ.</w:t>
      </w:r>
    </w:p>
    <w:p/>
    <w:p>
      <w:r xmlns:w="http://schemas.openxmlformats.org/wordprocessingml/2006/main">
        <w:t xml:space="preserve">2: تەڭرىنىڭ يېتەكلىشى بىزنىڭ بەخت-سائادىتىمىز ئۈچۈن ئىنتايىن مۇھىم.</w:t>
      </w:r>
    </w:p>
    <w:p/>
    <w:p>
      <w:r xmlns:w="http://schemas.openxmlformats.org/wordprocessingml/2006/main">
        <w:t xml:space="preserve">1: زەبۇر 32: 8 - مەن ساڭا ئۆگىتىپ ، مېڭىشىڭنى ئۆگىتىمەن. مەن سېنى كۆزۈم بىلەن يېتەكلەيمەن.</w:t>
      </w:r>
    </w:p>
    <w:p/>
    <w:p>
      <w:r xmlns:w="http://schemas.openxmlformats.org/wordprocessingml/2006/main">
        <w:t xml:space="preserve">2: يەشايا 30:21 - مەيلى ئوڭغا ياكى سولغا بۇرۇلۇڭ ، قۇلىقىڭىز ئارقىڭىزدا: «بۇ يول. ئۇنىڭدا مېڭىڭ.</w:t>
      </w:r>
    </w:p>
    <w:p/>
    <w:p>
      <w:r xmlns:w="http://schemas.openxmlformats.org/wordprocessingml/2006/main">
        <w:t xml:space="preserve">تەۋرات قانۇنى 4 نى تۆۋەندىكى ئايەتلەر بىلەن تۆۋەندىكى ئۈچ ئابزاسقا يىغىنچاقلاشقا بولىدۇ:</w:t>
      </w:r>
    </w:p>
    <w:p/>
    <w:p>
      <w:r xmlns:w="http://schemas.openxmlformats.org/wordprocessingml/2006/main">
        <w:t xml:space="preserve">1-پاراگراف: تەۋرات قانۇنى 4: 1-14 دە خۇدانىڭ بۇيرۇقلىرىغا بويسۇنۇش ۋە ئۇنىڭ قانۇنلىرىغا ئەمەل قىلىشنىڭ مۇھىملىقى تەكىتلەنگەن. مۇسا ئىسرائىللارغا ئۇلارغا بېرىلگەن قانۇنلارنى ئاڭلاش ۋە رىئايە قىلىشنى بۇيرۇدى ، چۈنكى ئۇلار باشقا مىللەتلەرنىڭ نەزىرىدە ئەقىللىق ۋە چۈشىنىشلىك مىللەت. ئۇ ئاللاھنىڭ بۇيرۇقلىرىنى قوشۇش ياكى ئېلىشتىن ئاگاھلاندۇرۇپ ، ئۇلارنى ئەستايىدىللىق بىلەن ئەمەل قىلىشقا چاقىردى. مۇسا سىناي تېغىدا كىشىلەرگە ئۇلار بىلەن بىۋاسىتە سۆزلەشكەندە خۇدا بىلەن كۆرۈشكەنلىكىنى ئەسلىتىپ ، ئۇلارنىڭ بۇ تەجرىبىنى ئۇنتۇپ قالماسلىقى ياكى ئۆزلىرى ئۈچۈن بۇت ياسىماسلىقى كېرەكلىكىنى تەكىتلىدى.</w:t>
      </w:r>
    </w:p>
    <w:p/>
    <w:p>
      <w:r xmlns:w="http://schemas.openxmlformats.org/wordprocessingml/2006/main">
        <w:t xml:space="preserve">2-پاراگراف: تەۋرات قانۇنى 4: 15-31 دە داۋاملاشقان مۇسا بۇتقا چوقۇنۇشتىن ئېھتىيات قىلىدۇ ۋە خۇدادىن يۈز ئۆرۈشنىڭ ئاقىۋىتىنى ئاگاھلاندۇرىدۇ. ئۇ ئىسرائىللارغا خۇدا سىناي تېغىدا ئۇلار بىلەن سۆزلەشكەندە ھېچقانداق شەكىلنى كۆرمىگەنلىكىنى ، شۇڭا ئۇلاردىن باشقا ھېچ نەرسە ياسىماسلىقى ۋە ئۇنىڭغا چوقۇنماسلىقى كېرەكلىكىنى ئەسكەرتتى. مۇسا چۈشەندۈرۈپ مۇنداق دېدى: ئەگەر ئۇلار بۇتقا چوقۇنۇشقا يۈزلەنسە ، ئۇلارنىڭ ئاسىيلىق قىلىشى نەتىجىسىدە مىللەتلەر ئارىسىغا چېچىلىدۇ. قانداقلا بولمىسۇن ، ئۇ يەنە ئۇلارنى پۈتۈن ۋۇجۇدى بىلەن خۇدانى ئىزدىسە ۋە تەۋبە قىلسا ، رەھىمدىل بولىدىغانلىقىنى ۋە ئۇلارنى يىغىۋالىدىغانلىقىغا ئۇلارنى خاتىرجەم قىلدى.</w:t>
      </w:r>
    </w:p>
    <w:p/>
    <w:p>
      <w:r xmlns:w="http://schemas.openxmlformats.org/wordprocessingml/2006/main">
        <w:t xml:space="preserve">3-پاراگراف: تەۋرات قانۇنى 4 ئىسرائىلىيەنىڭ خۇدا بىلەن بولغان مۇناسىۋىتىنىڭ ئۆزگىچىلىكىنى گەۋدىلەندۈرۈش بىلەن ئاخىرلاشتى. مۇسا ئەلەيھىسسالام ئىسرائىلىيەنىڭ خۇدانىڭ ئۆز خەلقى بىلەن بىۋاسىتە سۆزلىگەنلىكىنى ۋە ئۇلارنى كۈچلۈك ئالامەتلەر ۋە مۆجىزىلەر بىلەن مىسىردىن قۇتۇلدۇرۇپ قالغانلىقىنى باشقا بىر مىللەتنىڭ باشتىن كەچۈرمىگەنلىكىنى تەكىتلىدى. ئۇ ئۆزىنىڭ ھەققانىي ئەھكاملىرىغا شاھىت بولغان باشقا دۆلەتلەر ئالدىدا ئەقىل-پاراسىتىنىڭ نامايەندىسى سۈپىتىدە خۇدانىڭ قانۇنىغا بويسۇنۇشقا ئىلھام بېرىدۇ. مۇسا ئۇلارغا كۆرگەنلىرىنى ئۇنتۇپ قالماسلىقنى ، بەلكى كېيىنكى ئەۋلادلارغا ئەستايىدىللىق بىلەن ئۆگىتىشنى يەنە بىر قېتىم ئەسكەرتتى.</w:t>
      </w:r>
    </w:p>
    <w:p/>
    <w:p>
      <w:r xmlns:w="http://schemas.openxmlformats.org/wordprocessingml/2006/main">
        <w:t xml:space="preserve">خۇلاسە:</w:t>
      </w:r>
    </w:p>
    <w:p>
      <w:r xmlns:w="http://schemas.openxmlformats.org/wordprocessingml/2006/main">
        <w:t xml:space="preserve">تەۋرات قانۇنى 4:</w:t>
      </w:r>
    </w:p>
    <w:p>
      <w:r xmlns:w="http://schemas.openxmlformats.org/wordprocessingml/2006/main">
        <w:t xml:space="preserve">ئەقىللىق مىللەتنىڭ بۇيرۇقلىرىغا بويسۇنۇشنىڭ ئەھمىيىتى</w:t>
      </w:r>
    </w:p>
    <w:p>
      <w:r xmlns:w="http://schemas.openxmlformats.org/wordprocessingml/2006/main">
        <w:t xml:space="preserve">بۇرۇلۇشنىڭ بۇتقا چوقۇنۇش ئاقىۋىتىدىن ئېھتىيات قىلىڭ</w:t>
      </w:r>
    </w:p>
    <w:p>
      <w:r xmlns:w="http://schemas.openxmlformats.org/wordprocessingml/2006/main">
        <w:t xml:space="preserve">ئىسرائىلىيەنىڭ خۇدا بىلەن بولغان مۇناسىۋىتىنىڭ كەلگۈسى ئەۋلادلارغا ئۆگىتىشى.</w:t>
      </w:r>
    </w:p>
    <w:p/>
    <w:p>
      <w:r xmlns:w="http://schemas.openxmlformats.org/wordprocessingml/2006/main">
        <w:t xml:space="preserve">دانا ۋە چۈشىنىشلىك مىللەتنىڭ بۇيرۇقلىرىغا بويسۇنۇشقا ئەھمىيەت بېرىش</w:t>
      </w:r>
    </w:p>
    <w:p>
      <w:r xmlns:w="http://schemas.openxmlformats.org/wordprocessingml/2006/main">
        <w:t xml:space="preserve">خۇدادىن يۈز ئۆرۈشنىڭ بۇتقا چوقۇنۇش ئاقىۋىتىدىن ئاگاھلاندۇرۇش</w:t>
      </w:r>
    </w:p>
    <w:p>
      <w:r xmlns:w="http://schemas.openxmlformats.org/wordprocessingml/2006/main">
        <w:t xml:space="preserve">ئىسرائىلىيەنىڭ خۇدا بىلەن بولغان مۇناسىۋىتىنىڭ كەلگۈسى ئەۋلادلارغا ئۆگىتىشى.</w:t>
      </w:r>
    </w:p>
    <w:p/>
    <w:p>
      <w:r xmlns:w="http://schemas.openxmlformats.org/wordprocessingml/2006/main">
        <w:t xml:space="preserve">بۇ باپتا ئاللاھنىڭ بۇيرۇقلىرىغا بويسۇنۇشنىڭ مۇھىملىقى ۋە ئۇنىڭدىن يۈز ئۆرۈشنىڭ ئاقىۋەتلىرى ھەققىدە توختالغان. 4-تەۋرات قانۇنىدا ، مۇسا ئىسرائىللارغا ئۇلارغا بېرىلگەن قانۇنلارنى ئاڭلاش ۋە رىئايە قىلىشنى بۇيرۇدى ۋە ئۇلارنىڭ باشقا مىللەتلەرنىڭ نەزىرىدە ئەقىللىق ۋە چۈشىنىشلىك مىللەت ئىكەنلىكىنى تەكىتلىدى. ئۇ بۇ بۇيرۇقلارنى قوشۇش ياكى ئېلىشتىن ئاگاھلاندۇرۇپ ، ئۇلارنى ئەستايىدىللىق بىلەن ساقلاشقا چاقىردى. مۇسا ئۇلارغا سىناي تېغىدا خۇدا بىلەن كۆرۈشكەنلىكىنى ئۇنتۇپ قالماسلىقنى ، ئۇلار بىلەن بىۋاسىتە سۆزلەشكەندە ۋە ئۆزلىرى ئۈچۈن بۇت ياساشتىن ئاگاھلاندۇردى.</w:t>
      </w:r>
    </w:p>
    <w:p/>
    <w:p>
      <w:r xmlns:w="http://schemas.openxmlformats.org/wordprocessingml/2006/main">
        <w:t xml:space="preserve">تەۋرات قانۇنى 4-ئاينى داۋاملاشتۇرۇپ ، مۇسا بۇتقا چوقۇنۇشتىن ئاگاھلاندۇرۇپ ، خۇدادىن باشقا ھەر قانداق نەرسىگە چوقۇنۇشنىڭ ئاسىيلىقنىڭ نەتىجىسىدە مىللەتلەر ئارىسىدا تارقىلىشىنى كەلتۈرۈپ چىقىرىدىغانلىقىنى چۈشەندۈردى. ئۇ كىشىلەرگە سىناي تېغىدا خۇدا ئۇلار بىلەن سۆزلەشكەندە ھېچقانداق شەكىلنى كۆرمىگەنلىكىنى ، شۇڭا ئۇلارنىڭ رەسىم ياسىماسلىقى ۋە يالغان ئىلاھلارغا چوقۇنماسلىقى كېرەكلىكىنى ئەسكەرتتى. ھالبۇكى ، مۇسا ئۇلارنى خۇدانى چىن دىلى بىلەن ئىزدىسە ۋە تەۋبە قىلسا ، رەھىمدىل بولۇپ ئۇلارنى يىغىدۇ.</w:t>
      </w:r>
    </w:p>
    <w:p/>
    <w:p>
      <w:r xmlns:w="http://schemas.openxmlformats.org/wordprocessingml/2006/main">
        <w:t xml:space="preserve">«تەۋرات قانۇنى 4» ئىسرائىلىيەنىڭ خۇدا بىلەن بولغان مۇناسىۋىتىنىڭ ئۆزگىچىلىكىنى گەۋدىلەندۈرۈش بىلەن ئاخىرلاشتى. مۇسا تەكىتلەپ مۇنداق دېدى: ئىسرائىلىيەنىڭ خۇدادىن بىۋاسىتە ئالاقە قىلغانلىقى ۋە ئۇنىڭ مىسىردىن قۇتۇلۇشىدا كۈچلۈك ئالامەتلەر ۋە مۆجىزىلەر بار. ئۇ ئۆزىنىڭ ھەققانىي ئەھكاملىرىغا شاھىت بولغان باشقا دۆلەتلەر ئالدىدا ئەقىل-پاراسىتىنىڭ نامايەندىسى سۈپىتىدە خۇدانىڭ قانۇنىغا بويسۇنۇشقا ئىلھام بېرىدۇ. مۇسا ئۇلارنى كۆرگەنلىرىنى ئۇنتۇپ قالماسلىققا ، بەلكى ئۇنى كېيىنكى ئەۋلادلارغا ئەستايىدىللىق بىلەن ئۆگىتىشكە ئۈندەيدۇ.</w:t>
      </w:r>
    </w:p>
    <w:p/>
    <w:p>
      <w:r xmlns:w="http://schemas.openxmlformats.org/wordprocessingml/2006/main">
        <w:t xml:space="preserve">تەۋرات قانۇنى 4: 1 شۇڭا ، ئەي ئىسرائىلىيە ، مەن سىلەرگە ئۆگەتكەن ئەھكاملارغا ۋە ھۆكۈملەرگە قۇلاق سېلىڭلار. .</w:t>
      </w:r>
    </w:p>
    <w:p/>
    <w:p>
      <w:r xmlns:w="http://schemas.openxmlformats.org/wordprocessingml/2006/main">
        <w:t xml:space="preserve">مۇسا ئىسرائىللارنى ۋەدە قىلغان زېمىندا ياشاش ۋە ئىگىلەش ئۈچۈن ، ئۇنىڭ تەلىماتلىرىنى ئاڭلاشقا ۋە خۇدانىڭ قانۇن-ئەمرلىرىگە بويسۇنۇشقا ئىلھاملاندۇرىدۇ.</w:t>
      </w:r>
    </w:p>
    <w:p/>
    <w:p>
      <w:r xmlns:w="http://schemas.openxmlformats.org/wordprocessingml/2006/main">
        <w:t xml:space="preserve">1. ئىتائەت بەخت ئېلىپ كېلىدۇ - تەۋرات قانۇنى 4: 1</w:t>
      </w:r>
    </w:p>
    <w:p/>
    <w:p>
      <w:r xmlns:w="http://schemas.openxmlformats.org/wordprocessingml/2006/main">
        <w:t xml:space="preserve">2. ساداقەتنىڭ مۇكاپاتى - تەۋرات قانۇنى 4: 1</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تەۋرات قانۇنى 4: 2 مەن ساڭا بۇيرۇغان سۆزگە قوشۇلما ، ئۇنىڭدىن تۆۋەنلىمەيسەن ، شۇنداق قىلساڭ ، تەڭرىڭ خۇداۋەندىنىڭ ئەمرلىرىگە ئەمەل قىلغىن.</w:t>
      </w:r>
    </w:p>
    <w:p/>
    <w:p>
      <w:r xmlns:w="http://schemas.openxmlformats.org/wordprocessingml/2006/main">
        <w:t xml:space="preserve">ئاللاھ ئۆز خەلقىنى ئۆز سۆزىدىن قوشماسلىق ۋە ئايرىماسلىققا بۇيرۇدى.</w:t>
      </w:r>
    </w:p>
    <w:p/>
    <w:p>
      <w:r xmlns:w="http://schemas.openxmlformats.org/wordprocessingml/2006/main">
        <w:t xml:space="preserve">1. رەببىمىزنىڭ سۆزىگە ئەگىشىشنىڭ ئەھمىيىتى.</w:t>
      </w:r>
    </w:p>
    <w:p/>
    <w:p>
      <w:r xmlns:w="http://schemas.openxmlformats.org/wordprocessingml/2006/main">
        <w:t xml:space="preserve">2. بىزنىڭ خۇدانىڭ ئەمرىگە سادىق بولۇشىمىزغا قانداق كاپالەتلىك قىلىش كېرەك.</w:t>
      </w:r>
    </w:p>
    <w:p/>
    <w:p>
      <w:r xmlns:w="http://schemas.openxmlformats.org/wordprocessingml/2006/main">
        <w:t xml:space="preserve">1 ۋەھىيلەر 22: 18-19 ھەرقانداق ئادەم بۇ بېشارەتنىڭ كىتابىدىكى سۆزلەرنى ئېلىپ تاشلايدۇ ، خۇدا ھاياتلىق كىتابىدىن ، مۇقەددەس شەھەردىن ۋە بۇ كىتابتا يېزىلغان نەرسىلەردىن ئۆز قىسمىنى ئالىدۇ.</w:t>
      </w:r>
    </w:p>
    <w:p/>
    <w:p>
      <w:r xmlns:w="http://schemas.openxmlformats.org/wordprocessingml/2006/main">
        <w:t xml:space="preserve">2. ماقال-تەمسىل 30: 5-6 خۇدانىڭ ھەر بىر سۆزى پاك: ئۇ ئۆزىگە ئىشەنگەنلەر ئۈچۈن قالقان. ئۇنىڭ سۆزىگە قوشۇلماڭ ، بولمىسا ئۇ سېنى ئەيىبلەيدۇ ، يالغانچى بولۇپ قالىسەن.</w:t>
      </w:r>
    </w:p>
    <w:p/>
    <w:p>
      <w:r xmlns:w="http://schemas.openxmlformats.org/wordprocessingml/2006/main">
        <w:t xml:space="preserve">تەۋرات قانۇنى 4: 3 پەرۋەردىگارنىڭ بائالپور سەۋەبىدىن قىلغان ئىشلىرىنى كۆزلىرىڭ كۆردى.</w:t>
      </w:r>
    </w:p>
    <w:p/>
    <w:p>
      <w:r xmlns:w="http://schemas.openxmlformats.org/wordprocessingml/2006/main">
        <w:t xml:space="preserve">خۇدا بائالپورغا ئەگەشكەنلەرنىڭ ھەممىسىنى ئىسرائىللار ئارىسىدىن ھالاك قىلدى.</w:t>
      </w:r>
    </w:p>
    <w:p/>
    <w:p>
      <w:r xmlns:w="http://schemas.openxmlformats.org/wordprocessingml/2006/main">
        <w:t xml:space="preserve">1. يالغان ئىلاھلارغا ئەگىشىشنىڭ ئاقىۋىتى.</w:t>
      </w:r>
    </w:p>
    <w:p/>
    <w:p>
      <w:r xmlns:w="http://schemas.openxmlformats.org/wordprocessingml/2006/main">
        <w:t xml:space="preserve">2. بىر ھەقىقىي خۇداغا ئەگىشىشنىڭ ئەھمىيىتى.</w:t>
      </w:r>
    </w:p>
    <w:p/>
    <w:p>
      <w:r xmlns:w="http://schemas.openxmlformats.org/wordprocessingml/2006/main">
        <w:t xml:space="preserve">1. 1 كورىنتلىقلار 10: 6-14 - پاۋلۇسنىڭ بۇتقا چوقۇنۇشتىن ئاگاھلاندۇرۇشى.</w:t>
      </w:r>
    </w:p>
    <w:p/>
    <w:p>
      <w:r xmlns:w="http://schemas.openxmlformats.org/wordprocessingml/2006/main">
        <w:t xml:space="preserve">2. يەرەمىيا 10: 1-5 - يالغان ئىلاھلارغا چوقۇنۇشتىن ئاگاھلاندۇرۇش.</w:t>
      </w:r>
    </w:p>
    <w:p/>
    <w:p>
      <w:r xmlns:w="http://schemas.openxmlformats.org/wordprocessingml/2006/main">
        <w:t xml:space="preserve">تەۋرات قانۇنى 4: 4 لېكىن ، خۇدايىڭ پەرۋەردىگارغا سادىق بولغانلار بۈگۈن سىلەرنىڭ ھەر بىرىڭلار ھايات.</w:t>
      </w:r>
    </w:p>
    <w:p/>
    <w:p>
      <w:r xmlns:w="http://schemas.openxmlformats.org/wordprocessingml/2006/main">
        <w:t xml:space="preserve">ئىسرائىل خەلقى خۇداغا سادىق بولغانلارنىڭ بۈگۈنمۇ ھايات ئىكەنلىكىنى ئەسكەرتىۋاتىدۇ.</w:t>
      </w:r>
    </w:p>
    <w:p/>
    <w:p>
      <w:r xmlns:w="http://schemas.openxmlformats.org/wordprocessingml/2006/main">
        <w:t xml:space="preserve">1. ئۇ ھەرگىز كېچىكىپ قالمايدۇ: تەڭرىنىڭ ساداقەتمەنلىكى</w:t>
      </w:r>
    </w:p>
    <w:p/>
    <w:p>
      <w:r xmlns:w="http://schemas.openxmlformats.org/wordprocessingml/2006/main">
        <w:t xml:space="preserve">2. ھاياتنىڭ ۋەدىسى: تەڭرىنىڭ رەھمىتىگە تايىنىش</w:t>
      </w:r>
    </w:p>
    <w:p/>
    <w:p>
      <w:r xmlns:w="http://schemas.openxmlformats.org/wordprocessingml/2006/main">
        <w:t xml:space="preserve">1. زەبۇر 136: 1-3 - رەببىمىزگە شۈكۈر ئېيتىڭ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تەۋرات قانۇنى 4: 5 مانا ، خۇدايىم پەرۋەردىگار ماڭا بۇيرۇغاندەك ، مەن سىلەرگە قانۇن ۋە ھۆكۈملەرنى ئۆگەتتىم.</w:t>
      </w:r>
    </w:p>
    <w:p/>
    <w:p>
      <w:r xmlns:w="http://schemas.openxmlformats.org/wordprocessingml/2006/main">
        <w:t xml:space="preserve">بۇ بۆلەكتە خۇدانىڭ ۋەدە قىلىنغان زېمىندا ساقلىنىشى كېرەك بولغان بۇيرۇقلىرى ۋە پەرمانلىرى سۆزلەنگەن.</w:t>
      </w:r>
    </w:p>
    <w:p/>
    <w:p>
      <w:r xmlns:w="http://schemas.openxmlformats.org/wordprocessingml/2006/main">
        <w:t xml:space="preserve">1. خۇدانىڭ بۇيرۇقلىرى: ۋەدىلەشكەن يەردىكى ھايات يولىمىز</w:t>
      </w:r>
    </w:p>
    <w:p/>
    <w:p>
      <w:r xmlns:w="http://schemas.openxmlformats.org/wordprocessingml/2006/main">
        <w:t xml:space="preserve">2. قانۇنغا رىئايە قىلىش: خۇدا بىلەن تۈزگەن ئەھدىمىز</w:t>
      </w:r>
    </w:p>
    <w:p/>
    <w:p>
      <w:r xmlns:w="http://schemas.openxmlformats.org/wordprocessingml/2006/main">
        <w:t xml:space="preserve">1. زەبۇر 119: 105 - «سېنىڭ سۆزىڭ پۇتۇمغا چىراغ ، يولۇمغا نۇر».</w:t>
      </w:r>
    </w:p>
    <w:p/>
    <w:p>
      <w:r xmlns:w="http://schemas.openxmlformats.org/wordprocessingml/2006/main">
        <w:t xml:space="preserve">2. مەتتا 5: 17-19 - «مەن تەۋرات قانۇنىنى ياكى پەيغەمبەرلەرنى بىكار قىلىشقا كەلدىم دەپ ئويلىماڭلار. مەن ئەمەلدىن قالدۇرۇلۇش ئۈچۈن ئەمەس ، بەلكى ئەمەلگە ئاشۇرۇش ئۈچۈن كەلدىم. ئەڭ كىچىك خەت ياكى سەكتە ھەممە ئىشلار ئەمەلگە ئاشۇرۇلغۇچە قانۇندىن يىراقلىشىدۇ. كىمكى بۇ بۇيرۇقلارنىڭ ئىچىدىكى ئەڭ كىچىك بۇيرۇقنى ئەمەلدىن قالدۇرسا ۋە باشقىلارغا ئۆگەتسە ، ئۇ ئەرشنىڭ پادىشاھلىقىدا ئەڭ ئاز چاقىرىلىدۇ ؛ ئەمما كىم ئۇلارنى ساقلاپ ئۆگەتسە ، ئۇ شۇنداق قىلىدۇ. ئەرشنىڭ پادىشاھلىقىدا ئۇلۇغ دەپ ئاتالغان ».</w:t>
      </w:r>
    </w:p>
    <w:p/>
    <w:p>
      <w:r xmlns:w="http://schemas.openxmlformats.org/wordprocessingml/2006/main">
        <w:t xml:space="preserve">تەۋرات قانۇنى 4: 6 شۇنىڭ ئۈچۈن ئۇلارنى ساقلاڭلار. چۈنكى ، بۇ ھېكمەتلەرنى ئاڭلايدىغان ۋە مۇنداق دەيدۇ: «شۈبھىسىزكى ، بۇ بۈيۈك مىللەت دانا ۋە چۈشىنىشلىك خەلق.</w:t>
      </w:r>
    </w:p>
    <w:p/>
    <w:p>
      <w:r xmlns:w="http://schemas.openxmlformats.org/wordprocessingml/2006/main">
        <w:t xml:space="preserve">بۇ بۆلەك ئىسرائىللارنى رەببىنىڭ ئەمرلىرىنى ئورۇنداشقا ئىلھاملاندۇرىدۇ ، چۈنكى بۇ ئۇلارنىڭ ئەقىل-پاراسەت ۋە مىللەتلەرگە بولغان چۈشەنچىسىنىڭ ئىسپاتى.</w:t>
      </w:r>
    </w:p>
    <w:p/>
    <w:p>
      <w:r xmlns:w="http://schemas.openxmlformats.org/wordprocessingml/2006/main">
        <w:t xml:space="preserve">1. رەببىمىزنىڭ ئەمرىگە بويسۇنۇڭ ۋە مۇكاپاتقا ئېرىشىڭ</w:t>
      </w:r>
    </w:p>
    <w:p/>
    <w:p>
      <w:r xmlns:w="http://schemas.openxmlformats.org/wordprocessingml/2006/main">
        <w:t xml:space="preserve">2. تەڭرىنىڭ ھېكمەتلىرىنى قوبۇل قىلىڭ ۋە نۇرىڭىزنى نۇرلاندۇرۇڭ</w:t>
      </w:r>
    </w:p>
    <w:p/>
    <w:p>
      <w:r xmlns:w="http://schemas.openxmlformats.org/wordprocessingml/2006/main">
        <w:t xml:space="preserve">1. زەبۇر 19: 7-8 - رەببىمىزنىڭ قانۇنى مۇكەممەل ، روھنى تىرىلدۈرىدۇ. رەببىمىزنىڭ گۇۋاھلىقى ئېنىق ، ئەقىلنى ئاددىيلاشتۇرىدۇ.</w:t>
      </w:r>
    </w:p>
    <w:p/>
    <w:p>
      <w:r xmlns:w="http://schemas.openxmlformats.org/wordprocessingml/2006/main">
        <w:t xml:space="preserve">2. ياقۇپ 1: 5.</w:t>
      </w:r>
    </w:p>
    <w:p/>
    <w:p>
      <w:r xmlns:w="http://schemas.openxmlformats.org/wordprocessingml/2006/main">
        <w:t xml:space="preserve">تەۋرات قانۇنى 4: 7 خۇدايىمىز پەرۋەردىگار بىز چاقىرغان ھەممە ئىشتا بولغىنىدەك ، خۇدامۇ ئۇلارغا شۇنچە يېقىن بولغان قايسى مىللەت بار؟</w:t>
      </w:r>
    </w:p>
    <w:p/>
    <w:p>
      <w:r xmlns:w="http://schemas.openxmlformats.org/wordprocessingml/2006/main">
        <w:t xml:space="preserve">تەۋرات قانۇنى 4: 7 دىكى بۇ بۆلەك خۇدانىڭ ئىسرائىل خەلقىگە ۋە ئۇلار سەۋەبىدىن بولغان بۈيۈك مىللەتكە يېقىنلىقىنى گەۋدىلەندۈرىدۇ.</w:t>
      </w:r>
    </w:p>
    <w:p/>
    <w:p>
      <w:r xmlns:w="http://schemas.openxmlformats.org/wordprocessingml/2006/main">
        <w:t xml:space="preserve">1. خۇدا ھەمىشە يېقىن: خۇدانىڭ ھاياتىمىزدا مەۋجۇتلۇقىنى چۈشىنىش</w:t>
      </w:r>
    </w:p>
    <w:p/>
    <w:p>
      <w:r xmlns:w="http://schemas.openxmlformats.org/wordprocessingml/2006/main">
        <w:t xml:space="preserve">2. تەڭرىنىڭ ساداقەتمەنلىكىنى تونۇش: تەڭرىنىڭ ئۆز خەلقىگە يېقىنلىقىنى تەبرىكلەش</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تەۋرات قانۇنى 4: 8 ۋە مەن بۈگۈن سىلەرگە سۇنغان بۇ قانۇنلارنىڭ ھەممىسىگە ئوخشاش قانۇن ۋە ھۆكۈملەر شۇنچە ھەقلىق قايسى مىللەت بار؟</w:t>
      </w:r>
    </w:p>
    <w:p/>
    <w:p>
      <w:r xmlns:w="http://schemas.openxmlformats.org/wordprocessingml/2006/main">
        <w:t xml:space="preserve">بۇ بۆلەكتە خۇدانىڭ قانۇنىنىڭ ئۇلۇغلۇقى ۋە ئۇنىڭ باشقا مىللەتلەرنىڭ باشقا قانۇنلىرىغا قارىغاندا قانداقمۇ ھەققانىي ئىكەنلىكى گەۋدىلەندۈرۈلگەن.</w:t>
      </w:r>
    </w:p>
    <w:p/>
    <w:p>
      <w:r xmlns:w="http://schemas.openxmlformats.org/wordprocessingml/2006/main">
        <w:t xml:space="preserve">1. بىزگە ئۆزىنىڭ ھەققانىي قانۇنىنى بەرگەن خۇداغا ھەمدۇسانالار بولسۇن</w:t>
      </w:r>
    </w:p>
    <w:p/>
    <w:p>
      <w:r xmlns:w="http://schemas.openxmlformats.org/wordprocessingml/2006/main">
        <w:t xml:space="preserve">2. خۇدانىڭ قانۇنى ھەر قانداق دۆلەتنىڭ قانۇنىدىن ئۇلۇغ</w:t>
      </w:r>
    </w:p>
    <w:p/>
    <w:p>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2. ياقۇپ 2:10 - چۈنكى ، كىم پۈتۈن قانۇننى ساقلاپ ، بىر نۇقتىدا رەنجىسە ، ئۇ ھەممە ئادەمدە گۇناھكار بولىدۇ.</w:t>
      </w:r>
    </w:p>
    <w:p/>
    <w:p>
      <w:r xmlns:w="http://schemas.openxmlformats.org/wordprocessingml/2006/main">
        <w:t xml:space="preserve">تەۋرات قانۇنى 4: 9 پەقەت ئۆزىڭىزگە دىققەت قىلىڭ ، جېنىڭىزنى ئەستايىدىللىق بىلەن ساقلاڭ ، بۇنداق بولغاندا كۆزىڭىز كۆرگەن ئىشلارنى ئۇنتۇپ قالماڭ ، ئۇلار ئۆمۈر بويى قەلبىڭىزدىن ئايرىلمىسۇن ، ئەمما ئۇلارغا ئوغۇللىرىڭىز ۋە ئوغۇللىرىڭىزنى ئۆگىتىڭ. ئوغۇللىرى</w:t>
      </w:r>
    </w:p>
    <w:p/>
    <w:p>
      <w:r xmlns:w="http://schemas.openxmlformats.org/wordprocessingml/2006/main">
        <w:t xml:space="preserve">خۇدا بىزگە كۆرگەن ۋە باشتىن كەچۈرگەن ئىشلارنى ئەستە تۇتۇشقا ، بالىلىرىمىز ۋە نەۋرىلىرىمىزگە ئۆگىتىشكە بۇيرۇدى.</w:t>
      </w:r>
    </w:p>
    <w:p/>
    <w:p>
      <w:r xmlns:w="http://schemas.openxmlformats.org/wordprocessingml/2006/main">
        <w:t xml:space="preserve">1. ئەسلەش ۋە ئورتاقلىشىش: خۇدا نېمە ئۈچۈن بىزگە دىققەت قىلىشقا بۇيرۇيدۇ</w:t>
      </w:r>
    </w:p>
    <w:p/>
    <w:p>
      <w:r xmlns:w="http://schemas.openxmlformats.org/wordprocessingml/2006/main">
        <w:t xml:space="preserve">2. ھېكمەتتىن ئۆتۈش: بالىلىرىمىزنى ئوقۇتۇشنىڭ ئەھمىيىتى</w:t>
      </w:r>
    </w:p>
    <w:p/>
    <w:p>
      <w:r xmlns:w="http://schemas.openxmlformats.org/wordprocessingml/2006/main">
        <w:t xml:space="preserve">1. ماقال-تەمسىل 22: 6 «بالىنى مېڭىشقا تېگىشلىك ئۇسۇلدا تەربىيىلەڭ ، ئۇ قېرىغاندا ئۇنىڭدىن ئايرىلمايدۇ».</w:t>
      </w:r>
    </w:p>
    <w:p/>
    <w:p>
      <w:r xmlns:w="http://schemas.openxmlformats.org/wordprocessingml/2006/main">
        <w:t xml:space="preserve">رىملىقلار 15: 4 «چۈنكى ، مۇقەددەس يازمىلاردا سەۋرچانلىق ۋە تەسەللى ئارقىلىق ئۈمىدكە ئېرىشىشىمىز ئۈچۈن ، ئىلگىرى يېزىلغان ئىشلار بىزنىڭ ئۆگىنىشىمىز ئۈچۈن يېزىلغان».</w:t>
      </w:r>
    </w:p>
    <w:p/>
    <w:p>
      <w:r xmlns:w="http://schemas.openxmlformats.org/wordprocessingml/2006/main">
        <w:t xml:space="preserve">تەۋرات قانۇنى 4:10 بولۇپمۇ ، ھورېبتا خۇدايىڭ پەرۋەردىگارنىڭ ئالدىدا تۇرغان كۈنىڭدە ، پەرۋەردىگار ماڭا: «مېنى كىشىلەرنى يىغىڭلار ، مەن ئۇلارنىڭ سۆزلىرىمنى ئاڭلايمەن» ، دېدى. ئۇلار يەر يۈزىدە ياشايدۇ ۋە بالىلىرىغا تەلىم بېرىدۇ.</w:t>
      </w:r>
    </w:p>
    <w:p/>
    <w:p>
      <w:r xmlns:w="http://schemas.openxmlformats.org/wordprocessingml/2006/main">
        <w:t xml:space="preserve">پەرۋەردىگار ھورېبتىكى ئىسرائىل خەلقىگە سۆز قىلدى ۋە ئۇلارغا ئۇنىڭدىن قورقۇشنى ئۆگىنىشنى ۋە بالىلىرىغا ئوخشاش ئۆگىتىشنى بۇيرۇدى.</w:t>
      </w:r>
    </w:p>
    <w:p/>
    <w:p>
      <w:r xmlns:w="http://schemas.openxmlformats.org/wordprocessingml/2006/main">
        <w:t xml:space="preserve">1. رەببىدىن قورقۇش: بالىلىرىمىزغا رەببىدىن قورقۇشنى ئۆگىتىش</w:t>
      </w:r>
    </w:p>
    <w:p/>
    <w:p>
      <w:r xmlns:w="http://schemas.openxmlformats.org/wordprocessingml/2006/main">
        <w:t xml:space="preserve">2. خۇدانىڭ ئۇنىڭ سۆزىنى ئاڭلاشقا چاقىرىشى: ھورېبنىڭ ئەھمىيىتى</w:t>
      </w:r>
    </w:p>
    <w:p/>
    <w:p>
      <w:r xmlns:w="http://schemas.openxmlformats.org/wordprocessingml/2006/main">
        <w:t xml:space="preserve">1. ماقال-تەمسىل 1: 7 ، «پەرۋەردىگاردىن قورقۇش بىلىمنىڭ باشلىنىشى ؛ ئەخمەقلەر ئەقىل-پاراسەت ۋە كۆرسەتمىنى كۆزگە ئىلمايدۇ».</w:t>
      </w:r>
    </w:p>
    <w:p/>
    <w:p>
      <w:r xmlns:w="http://schemas.openxmlformats.org/wordprocessingml/2006/main">
        <w:t xml:space="preserve">2. تەۋرات قانۇنى 6: 6-7 ، «بۈگۈن مەن ساڭا بۇيرۇغان بۇ سۆزلەر قەلبىڭدە بولىدۇ. بالىلىرىڭلارغا ئەستايىدىللىق بىلەن ئۆگىتىڭ ، ئۆيىڭدە ئولتۇرغاندا ۋە يولدىن ئۆتكەندە ئۇلار ھەققىدە سۆزلەيدۇ. يول ، ئۇخلىغاندا ۋە ئورنىدىن تۇرغاندا ».</w:t>
      </w:r>
    </w:p>
    <w:p/>
    <w:p>
      <w:r xmlns:w="http://schemas.openxmlformats.org/wordprocessingml/2006/main">
        <w:t xml:space="preserve">تەۋرات قانۇنى 4:11 سىلەر يېقىن كېلىپ ، تاغنىڭ ئاستىدا قالدىڭلار. تاغ ئوت بىلەن جەننەتنىڭ ئوتتۇرىسىغا ، قاراڭغۇلۇق ، بۇلۇت ۋە قاراڭغۇ قاراڭغۇلۇققا ئوت كەتتى.</w:t>
      </w:r>
    </w:p>
    <w:p/>
    <w:p>
      <w:r xmlns:w="http://schemas.openxmlformats.org/wordprocessingml/2006/main">
        <w:t xml:space="preserve">بۇ بۆلەكتە ئىسرائىللارنىڭ ئاسماننىڭ ئوتتۇرىسىغا ئوت بىلەن كۆيۈۋاتقان تاغنىڭ ئاستىدا تۇرغان قورقۇنچلۇق كەچۈرمىشلىرى تەسۋىرلەنگەن.</w:t>
      </w:r>
    </w:p>
    <w:p/>
    <w:p>
      <w:r xmlns:w="http://schemas.openxmlformats.org/wordprocessingml/2006/main">
        <w:t xml:space="preserve">1. مۇقەددەسلىككە چاقىرىق: تەڭرىنىڭ مۇقەددەسلىكى</w:t>
      </w:r>
    </w:p>
    <w:p/>
    <w:p>
      <w:r xmlns:w="http://schemas.openxmlformats.org/wordprocessingml/2006/main">
        <w:t xml:space="preserve">2. قورقۇنچ ئىچىدە ياشاش ياكى ئېتىقادتا ياشاش: تەۋرات قانۇنى 4: 11 دىن ئىبرەت</w:t>
      </w:r>
    </w:p>
    <w:p/>
    <w:p>
      <w:r xmlns:w="http://schemas.openxmlformats.org/wordprocessingml/2006/main">
        <w:t xml:space="preserve">1. يەشايا 6: 1-3 ، ئۇزىيا پادىشاھ ۋاپات بولغان يىلى ، مەن پەرۋەردىگارنىڭ تەختتە ئولتۇرغانلىقىنى كۆردۈم. ئۇنىڭ كىيىمىنىڭ پويىزى بۇتخانىنى تولدۇردى. ئۇنىڭ ئۈستىدە سېرافىم تۇراتتى. ھەر بىرىنىڭ ئالتە قانىتى بار: ئىككىسى بىلەن يۈزىنى ياپتى ، ئىككىسى بىلەن پۇتىنى ياپتى ، ئىككىسى بىلەن ئۇچتى.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تەۋرات قانۇنى 4:12 پەرۋەردىگار ئوتنىڭ ئىچىدىن سىلەرگە: پەقەت بىر ئاۋاز ئاڭلىدىڭ.</w:t>
      </w:r>
    </w:p>
    <w:p/>
    <w:p>
      <w:r xmlns:w="http://schemas.openxmlformats.org/wordprocessingml/2006/main">
        <w:t xml:space="preserve">خۇدا ئىسرائىللارغا ئوتنىڭ ئىچىدىن سۆز قىلدى ، ئەمما ئۇلار پەقەت ئۇنىڭ ئاۋازىنى ئاڭلىدى ۋە ھېچقانداق شەكىلنى كۆرمىدى.</w:t>
      </w:r>
    </w:p>
    <w:p/>
    <w:p>
      <w:r xmlns:w="http://schemas.openxmlformats.org/wordprocessingml/2006/main">
        <w:t xml:space="preserve">1. ئىماننىڭ كۈچى: كۆرۈنمەيدىغانلارغا ئىشىنىشنى ئۆگىنىش</w:t>
      </w:r>
    </w:p>
    <w:p/>
    <w:p>
      <w:r xmlns:w="http://schemas.openxmlformats.org/wordprocessingml/2006/main">
        <w:t xml:space="preserve">2. خۇدا سۆزلەيدۇ: ئىلاھىي كۆرسەتمىنى ئاڭلاش</w:t>
      </w:r>
    </w:p>
    <w:p/>
    <w:p>
      <w:r xmlns:w="http://schemas.openxmlformats.org/wordprocessingml/2006/main">
        <w:t xml:space="preserve">1. ئىبرانىيلار 11: 1-3 ، ھازىر ئىشەنچ ئۈمىد قىلىنغان نەرسىنىڭ كاپالىتى ، كۆرۈنمىگەن نەرسىلەرگە ئىشىنىش.</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تەۋرات قانۇنى 4:13 ئۇ سىلەرگە بۇيرۇغان ئەھدىسىنى ، ھەتتا ئون بۇيرۇقنى ساڭا جاكارلىدى. ھەمدە ئۇلارنى ئىككى ئۈستەلگە يازدى.</w:t>
      </w:r>
    </w:p>
    <w:p/>
    <w:p>
      <w:r xmlns:w="http://schemas.openxmlformats.org/wordprocessingml/2006/main">
        <w:t xml:space="preserve">خۇدا ئىسرائىللارغا ئىتائەت قىلىشقا بۇيرۇلغان ئەھدىسىنى ئاشكارىلىدى ۋە ئۇ ئىككى تاختايغا يېزىلغان.</w:t>
      </w:r>
    </w:p>
    <w:p/>
    <w:p>
      <w:r xmlns:w="http://schemas.openxmlformats.org/wordprocessingml/2006/main">
        <w:t xml:space="preserve">1. خۇدا ئەھدىنىڭ كۈچى: قانداق قىلىپ خۇدانىڭ ۋەدىسىگە ئەمەل قىلىپ ياشاش كېرەك</w:t>
      </w:r>
    </w:p>
    <w:p/>
    <w:p>
      <w:r xmlns:w="http://schemas.openxmlformats.org/wordprocessingml/2006/main">
        <w:t xml:space="preserve">2. ئون بۇيرۇق: تەڭرىنىڭ ئەخلاق قانۇنىيىتىنى بىلىش ۋە ئۇنىڭغا بويسۇنۇش</w:t>
      </w:r>
    </w:p>
    <w:p/>
    <w:p>
      <w:r xmlns:w="http://schemas.openxmlformats.org/wordprocessingml/2006/main">
        <w:t xml:space="preserve">1. زەبۇر 119: 11 - «مەن ساڭا قارشى گۇناھ قىلماسلىقىم ئۈچۈن ، سۆزۈڭنى قەلبىمدە ساقلىدىم».</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تەۋرات قانۇنى 4:14 پەرۋەردىگار ئۇ ۋاقىتتا ماڭا سىلەرگە قانۇن ۋە ھۆكۈملەرنى ئۆگىتىشنى بۇيرۇدى.</w:t>
      </w:r>
    </w:p>
    <w:p/>
    <w:p>
      <w:r xmlns:w="http://schemas.openxmlformats.org/wordprocessingml/2006/main">
        <w:t xml:space="preserve">مۇسا پەرۋەردىگار تەرىپىدىن ۋەدە قىلىنغان زېمىنغا كىرىشكە تەييارلىق قىلىۋاتقاندا ، ئىسرائىللارغا قانۇن ۋە ھۆكۈملەرنى ئۆگىتىشنى بۇيرۇدى.</w:t>
      </w:r>
    </w:p>
    <w:p/>
    <w:p>
      <w:r xmlns:w="http://schemas.openxmlformats.org/wordprocessingml/2006/main">
        <w:t xml:space="preserve">1. خۇدانىڭ قوغدىشى ۋە يېتەكلىشىگە ئىشىنىش - تەۋرات قانۇنى 4: 14</w:t>
      </w:r>
    </w:p>
    <w:p/>
    <w:p>
      <w:r xmlns:w="http://schemas.openxmlformats.org/wordprocessingml/2006/main">
        <w:t xml:space="preserve">2. خۇدانىڭ بۇيرۇقلىرىغا ئەمەل قىلىش - تەۋرات قانۇنى 4: 14</w:t>
      </w:r>
    </w:p>
    <w:p/>
    <w:p>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تەۋرات قانۇنى 4:15 شۇڭا ، ئۆزۈڭلارغا دىققەت قىلىڭلار. چۈنكى ، پەرۋەردىگار ھورېبتا ئوتنىڭ ئىچىدىن ساڭا ئېيتقان كۈندە ھېچقانداق ئوخشىتىشنى كۆرمىدىڭ.</w:t>
      </w:r>
    </w:p>
    <w:p/>
    <w:p>
      <w:r xmlns:w="http://schemas.openxmlformats.org/wordprocessingml/2006/main">
        <w:t xml:space="preserve">پەرۋەردىگار ھورېبتا ئىسرائىل خەلقى بىلەن سۆزلەشكەن كۈنى ، ئۇلارنى ئۆزىنىڭ دېگەنلىرىنى ئۇنتۇپ قالماسلىق ۋە ئۆز-ئۆزىگە كۆڭۈل بۆلۈشكە ئاگاھلاندۇردى.</w:t>
      </w:r>
    </w:p>
    <w:p/>
    <w:p>
      <w:r xmlns:w="http://schemas.openxmlformats.org/wordprocessingml/2006/main">
        <w:t xml:space="preserve">1. تەڭرىنىڭ سىزگە ئۆگەتكىنىنى ئېسىڭىزدە تۇتۇڭ</w:t>
      </w:r>
    </w:p>
    <w:p/>
    <w:p>
      <w:r xmlns:w="http://schemas.openxmlformats.org/wordprocessingml/2006/main">
        <w:t xml:space="preserve">2. خۇدانىڭ سۆزى نۇرىدا ئۆزىڭىزنى ئاسراش</w:t>
      </w:r>
    </w:p>
    <w:p/>
    <w:p>
      <w:r xmlns:w="http://schemas.openxmlformats.org/wordprocessingml/2006/main">
        <w:t xml:space="preserve">1.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زەبۇر 119: 11 - «مەن ساڭا قارشى گۇناھ قىلماسلىقىم ئۈچۈن ، سۆزۈڭنى قەلبىمدە ساقلىدىم».</w:t>
      </w:r>
    </w:p>
    <w:p/>
    <w:p>
      <w:r xmlns:w="http://schemas.openxmlformats.org/wordprocessingml/2006/main">
        <w:t xml:space="preserve">تەۋرات قانۇنى 4:16 سىلەر ئۆزۈڭلارنى بۇزۇپ ، سېنى ھەيكەلگە ئايلاندۇرۇپ قويمىسۇن ، ھەر قانداق ساننىڭ ئوخشىشى ، ئەر ياكى ئايالغا ئوخشايدۇ</w:t>
      </w:r>
    </w:p>
    <w:p/>
    <w:p>
      <w:r xmlns:w="http://schemas.openxmlformats.org/wordprocessingml/2006/main">
        <w:t xml:space="preserve">بۇ بۆلەك بۇتلارغا چوقۇنۇشتىن ئاگاھلاندۇرۇپ ، ئاڭلىغۇچىلارغا ئەر ياكى ئايالنىڭ ئوبرازىنى ياراتماسلىقى كېرەكلىكىنى ئەسكەرتىدۇ.</w:t>
      </w:r>
    </w:p>
    <w:p/>
    <w:p>
      <w:r xmlns:w="http://schemas.openxmlformats.org/wordprocessingml/2006/main">
        <w:t xml:space="preserve">1. پەقەت خۇداغا ئىبادەت قىلىش: بۇتقا چوقۇنۇشنىڭ خەۋپى</w:t>
      </w:r>
    </w:p>
    <w:p/>
    <w:p>
      <w:r xmlns:w="http://schemas.openxmlformats.org/wordprocessingml/2006/main">
        <w:t xml:space="preserve">2. خۇدانىڭ بۇيرۇقلىرىغا ئەمەل قىلىش: نېمە ئۈچۈن تەۋرات قانۇنىنىڭ 4: 16 دىكى ئاگاھلاندۇرۇشىغا ئەمەل قىلىشىمىز كېرەك</w:t>
      </w:r>
    </w:p>
    <w:p/>
    <w:p>
      <w:r xmlns:w="http://schemas.openxmlformats.org/wordprocessingml/2006/main">
        <w:t xml:space="preserve">1. يەشايا 44: 9-20 بۇتلارنى ياسىغان ۋە ئۇلارغا چوقۇنىدىغانلارنى خۇدا ئەيىبلەيدۇ.</w:t>
      </w:r>
    </w:p>
    <w:p/>
    <w:p>
      <w:r xmlns:w="http://schemas.openxmlformats.org/wordprocessingml/2006/main">
        <w:t xml:space="preserve">2. رىملىقلار 1: 18-23 بۇتقا چوقۇنۇشنىڭ ئەخلاقنىڭ بۇزۇلۇشىنى كەلتۈرۈپ چىقىرىدىغانلىقىنىڭ تەسۋىرى.</w:t>
      </w:r>
    </w:p>
    <w:p/>
    <w:p>
      <w:r xmlns:w="http://schemas.openxmlformats.org/wordprocessingml/2006/main">
        <w:t xml:space="preserve">تەۋرات قانۇنى 4:17 يەر يۈزىدىكى ھەر قانداق ھايۋاننىڭ ، ھاۋادا ئۇچۇۋاتقان قاناتلىق قۇشلارنىڭ ئوخشىشى ،</w:t>
      </w:r>
    </w:p>
    <w:p/>
    <w:p>
      <w:r xmlns:w="http://schemas.openxmlformats.org/wordprocessingml/2006/main">
        <w:t xml:space="preserve">خۇدا خەلقى يەر يۈزىدە ياشايدىغان ياكى ھاۋادا ئۇچىدىغان ھەر قانداق مەخلۇقنىڭ سۈرىتىدىن بۇت ياسىماسلىقنى ئۇنتۇپ قالماسلىقى كېرەك.</w:t>
      </w:r>
    </w:p>
    <w:p/>
    <w:p>
      <w:r xmlns:w="http://schemas.openxmlformats.org/wordprocessingml/2006/main">
        <w:t xml:space="preserve">1. بۇتقا چوقۇنۇش: ھەر قانداق جانلىقنىڭ سۈرىتىنى ياسىماڭ</w:t>
      </w:r>
    </w:p>
    <w:p/>
    <w:p>
      <w:r xmlns:w="http://schemas.openxmlformats.org/wordprocessingml/2006/main">
        <w:t xml:space="preserve">2. رەببىنى ئەسلەش: بۇتقا چوقۇنۇشتىن يىراق تۇرۇش</w:t>
      </w:r>
    </w:p>
    <w:p/>
    <w:p>
      <w:r xmlns:w="http://schemas.openxmlformats.org/wordprocessingml/2006/main">
        <w:t xml:space="preserve">1. چىقىش 20: 3-5 - مېنىڭ ئالدىمدا باشقا ئىلاھلىرىڭىز بولمايدۇ.</w:t>
      </w:r>
    </w:p>
    <w:p/>
    <w:p>
      <w:r xmlns:w="http://schemas.openxmlformats.org/wordprocessingml/2006/main">
        <w:t xml:space="preserve">2. يەشايا 44: 9-20 - قورقماڭلار ، قورقماڭلار. شۇ ۋاقىتتىن باشلاپ سىزگە ئېيتمىدىممۇ؟ سەن مېنىڭ گۇۋاھچىلىرىم. مەندىن باشقا ئىلاھ بارمۇ؟ ھەقىقەتەن باشقا تاش يوق. مەن بىلمەيمەن.</w:t>
      </w:r>
    </w:p>
    <w:p/>
    <w:p>
      <w:r xmlns:w="http://schemas.openxmlformats.org/wordprocessingml/2006/main">
        <w:t xml:space="preserve">تەۋرات قانۇنى 4:18 يەر يۈزىدە ئۆمىلەيدىغان ھەر قانداق نەرسىگە ، يەر ئاستىدىكى سۇدىكى بېلىقلارغا ئوخشايدۇ:</w:t>
      </w:r>
    </w:p>
    <w:p/>
    <w:p>
      <w:r xmlns:w="http://schemas.openxmlformats.org/wordprocessingml/2006/main">
        <w:t xml:space="preserve">رەببىمىز خۇدا بىزگە يەر يۈزىدە ياكى سۇدا ياشايدىغان جانلىقلارغا ئوخشىماسلىقنى بۇيرۇدى.</w:t>
      </w:r>
    </w:p>
    <w:p/>
    <w:p>
      <w:r xmlns:w="http://schemas.openxmlformats.org/wordprocessingml/2006/main">
        <w:t xml:space="preserve">1. رەببىمىزنىڭ يولىدا مېڭىڭ ، يالغان بۇتلار تەرىپىدىن ئالدانماڭ.</w:t>
      </w:r>
    </w:p>
    <w:p/>
    <w:p>
      <w:r xmlns:w="http://schemas.openxmlformats.org/wordprocessingml/2006/main">
        <w:t xml:space="preserve">2. يالغان ئىلاھلارغا چوقۇنۇشنىڭ ئېزىقتۇرۇشىدىن يۈز ئۆرۈپ ، ئۆزىمىزنى بىر ھەقىقىي خۇداغا بېغىشلايلى.</w:t>
      </w:r>
    </w:p>
    <w:p/>
    <w:p>
      <w:r xmlns:w="http://schemas.openxmlformats.org/wordprocessingml/2006/main">
        <w:t xml:space="preserve">1. چىقىش 20: 4-5 - «سەن ئاسماندا ، يەر يۈزىدە ياكى ئاستىدىكى سۇدا ھېچ نەرسە شەكلىدە ئۆزۈڭگە ئوبراز ياسىما.</w:t>
      </w:r>
    </w:p>
    <w:p/>
    <w:p>
      <w:r xmlns:w="http://schemas.openxmlformats.org/wordprocessingml/2006/main">
        <w:t xml:space="preserve">2. 1 يۇھاننا 5:21 - «قەدىرلىك بالىلار ، بۇتلاردىن يىراق تۇرۇڭلار».</w:t>
      </w:r>
    </w:p>
    <w:p/>
    <w:p>
      <w:r xmlns:w="http://schemas.openxmlformats.org/wordprocessingml/2006/main">
        <w:t xml:space="preserve">تەۋرات قانۇنى 4:19 كۆزۈڭنى ئاسمانغا كۆتۈرمىسەڭ ، قۇياشنى ، ئاينى ، يۇلتۇزلارنى ، ھەتتا ئاسماندىكى بارلىق قوشۇنلارنى كۆرگىنىڭدە ، ئۇلارغا ئىبادەت قىلىشقا ۋە ئۇلارغا خىزمەت قىلىشقا ھەيدەكچىلىك قىلىش كېرەك. خۇدايىڭ پۈتكۈل ئاسماندىكى بارلىق مىللەتلەرگە بۆلۈندى.</w:t>
      </w:r>
    </w:p>
    <w:p/>
    <w:p>
      <w:r xmlns:w="http://schemas.openxmlformats.org/wordprocessingml/2006/main">
        <w:t xml:space="preserve">خۇدا ئۆز خەلقىگە قۇياش ، ئاي ، يۇلتۇز ۋە باشقا ئاسمان جىسىملىرىغا چوقۇنماسلىقنى بۇيرۇدى ، چۈنكى ئۇ ئۇلارنى بارلىق مىللەتلەرگە بەردى.</w:t>
      </w:r>
    </w:p>
    <w:p/>
    <w:p>
      <w:r xmlns:w="http://schemas.openxmlformats.org/wordprocessingml/2006/main">
        <w:t xml:space="preserve">1. ئاسمانغا ئەمەس ، خۇداغا ئىبادەت قىلىشنىڭ مەنىسى</w:t>
      </w:r>
    </w:p>
    <w:p/>
    <w:p>
      <w:r xmlns:w="http://schemas.openxmlformats.org/wordprocessingml/2006/main">
        <w:t xml:space="preserve">2. كىمگە چوقۇنىدىغانلىقىمىزنى ئەسلەش چاقىرىقى</w:t>
      </w:r>
    </w:p>
    <w:p/>
    <w:p>
      <w:r xmlns:w="http://schemas.openxmlformats.org/wordprocessingml/2006/main">
        <w:t xml:space="preserve">1. يەشايا 40: 25-26 - ئۇنداقتا مېنى كىمگە ئوخشىتىسىز ياكى مەن باراۋەر بولىمەن؟ - دېدى مۇقەددەس كىشى. كۆزىڭىزنى ئېگىز كۆتۈرۈڭ ، قاراڭ ، بۇ نەرسىلەرنى كىم ياراتقان ، ئۇلارنىڭ ساھىبىنى سان-ساناقسىز چىقىرىپ تاشلايدۇ. بىرمۇ مەغلۇپ بولمايدۇ.</w:t>
      </w:r>
    </w:p>
    <w:p/>
    <w:p>
      <w:r xmlns:w="http://schemas.openxmlformats.org/wordprocessingml/2006/main">
        <w:t xml:space="preserve">2. زەبۇر 115: 3-5 - لېكىن خۇدايىمىز ئاسماندا: ئۇ ئۆزى خالىغان ئىشنى قىلدى. ئۇلارنىڭ بۇتلىرى كۈمۈش ۋە ئالتۇن ، ئىنسانلارنىڭ قولى. ئۇلارنىڭ ئاغزى بار ، ئەمما ئۇلار سۆزلىمەيدۇ: كۆزلىرى بار ، ئەمما كۆرمەيدۇ: ئۇلارنىڭ قۇلىقى بار ، ئەمما ئاڭلىمايدۇ: بۇرنى بار ، ئەمما پۇرىقى يوق.</w:t>
      </w:r>
    </w:p>
    <w:p/>
    <w:p>
      <w:r xmlns:w="http://schemas.openxmlformats.org/wordprocessingml/2006/main">
        <w:t xml:space="preserve">تەۋرات قانۇنى 4:20 لېكىن ، پەرۋەردىگار سېنى ئېلىپ ، تۆمۈر ئوچاقتىن ، ھەتتا مىسىردىن ئېلىپ چىقىپ ، ئۇنىڭغا ۋارىسلىق قىلىدىغان خەلق بولۇپ قالدى.</w:t>
      </w:r>
    </w:p>
    <w:p/>
    <w:p>
      <w:r xmlns:w="http://schemas.openxmlformats.org/wordprocessingml/2006/main">
        <w:t xml:space="preserve">خۇدا ئىسرائىللارنى مىسىردىن قۇتۇلدۇرۇپ ، ئۇلارنى ئۆزىنىڭ تاللىغان خەلقى قىلدى.</w:t>
      </w:r>
    </w:p>
    <w:p/>
    <w:p>
      <w:r xmlns:w="http://schemas.openxmlformats.org/wordprocessingml/2006/main">
        <w:t xml:space="preserve">1. خۇدانىڭ مېھىر-مۇھەببىتى: ئىسرائىللارنىڭ مىسىردىن قۇتۇلۇشىنىڭ ھېكايىسى.</w:t>
      </w:r>
    </w:p>
    <w:p/>
    <w:p>
      <w:r xmlns:w="http://schemas.openxmlformats.org/wordprocessingml/2006/main">
        <w:t xml:space="preserve">2. خۇدانىڭ ساداقەتمەنلىكى: مىراسخورلارنىڭ ۋەدىسى.</w:t>
      </w:r>
    </w:p>
    <w:p/>
    <w:p>
      <w:r xmlns:w="http://schemas.openxmlformats.org/wordprocessingml/2006/main">
        <w:t xml:space="preserve">1. يەشايا 43: 1-3. مەندىن. سۇدىن ئۆتكەندە ، مەن سىلەر بىلەن بىللە بولىمەن ، دەريالار ئارقىلىق ئۇلار سېنى بېسىۋالمايدۇ ؛ ئوتتىن ئۆتكەندە كۆيمەيسىلەر ، يالقۇن سېنى كۆيدۈرمەيدۇ ».</w:t>
      </w:r>
    </w:p>
    <w:p/>
    <w:p>
      <w:r xmlns:w="http://schemas.openxmlformats.org/wordprocessingml/2006/main">
        <w:t xml:space="preserve">2. مىسىردىن چىقىش 14: 13-14 - «مۇسا كىشىلەرگە:« قورقما ، قەيسەر بول ، پەرۋەردىگارنىڭ بۈگۈن سىلەر ئۈچۈن خىزمەت قىلىدىغان نىجاتلىقىنى كۆرۈڭ »دېدى. بۈگۈن كۆرگەن مىسىرلىقلار ئۈچۈن ھەرگىز بولمايدۇ. رەببىم سىز ئۈچۈن كۆرەش قىلىدۇ ، سىز پەقەت سۈكۈت قىلىشىڭىز كېرەك.</w:t>
      </w:r>
    </w:p>
    <w:p/>
    <w:p>
      <w:r xmlns:w="http://schemas.openxmlformats.org/wordprocessingml/2006/main">
        <w:t xml:space="preserve">تەۋرات قانۇنى 4:21 بۇنىڭدىن باشقا ، پەرۋەردىگار مەن ئۈچۈن غەزەپلەندى ۋە مېنىڭ ئىئوردان دەرياسىدىن ئۆتمەسلىكىم ۋە خۇدايىڭ پەرۋەردىگار ساڭا مىراس قالدۇرغان ياخشى زېمىنغا كىرمەسلىكىمدىن قەسەم قىلدى.</w:t>
      </w:r>
    </w:p>
    <w:p/>
    <w:p>
      <w:r xmlns:w="http://schemas.openxmlformats.org/wordprocessingml/2006/main">
        <w:t xml:space="preserve">خۇدا ئىسرائىللارنىڭ ئاسىيلىق قىلغانلىقى ئۈچۈن مۇساغا ئاچچىقلاندى ۋە مۇسانىڭ ۋەدە قىلىنغان زېمىنغا كىرەلمەيدىغانلىقىنى قەسەم قىلدى.</w:t>
      </w:r>
    </w:p>
    <w:p/>
    <w:p>
      <w:r xmlns:w="http://schemas.openxmlformats.org/wordprocessingml/2006/main">
        <w:t xml:space="preserve">1. ئاسىيلىق قىلىشنىڭ ئاقىۋىتى</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30: 19 - «مەن بۈگۈن ئاسمان-زېمىننى سىزگە قارشى گۇۋاھلىق بېرىشكە چاقىرىمەن ، مەن ھايات ۋە ئۆلۈم ، بەخت ۋە لەنەتنى سېنىڭ ئالدىڭغا قويدۇم. شۇڭا ، سەن ۋە ئەۋلادلىرىڭ ياشاش ئۈچۈن ھاياتنى تاللاڭ. "</w:t>
      </w:r>
    </w:p>
    <w:p/>
    <w:p>
      <w:r xmlns:w="http://schemas.openxmlformats.org/wordprocessingml/2006/main">
        <w:t xml:space="preserve">تەۋرات قانۇنى 4:22 لېكىن مەن بۇ زېمىندا چوقۇم ئۆلۈپ كېتىشىم كېرەك ، مەن ئىئوردانىيەدىن ئۆتمەسلىكىم كېرەك.</w:t>
      </w:r>
    </w:p>
    <w:p/>
    <w:p>
      <w:r xmlns:w="http://schemas.openxmlformats.org/wordprocessingml/2006/main">
        <w:t xml:space="preserve">پەرۋەردىگار ئىسرائىللارنى ئۇلار بىلەن بىللە بارمىغاچقا ، ئىئوردان دەرياسىدىن ئۆتۈپ ، ياخشى يەرنى ئىگىلىۋېلىشقا بۇيرۇدى.</w:t>
      </w:r>
    </w:p>
    <w:p/>
    <w:p>
      <w:r xmlns:w="http://schemas.openxmlformats.org/wordprocessingml/2006/main">
        <w:t xml:space="preserve">1. خۇدانىڭ ۋەدىسىگە ئىگە بولۇش: رەببىگە ئىتائەت قىلىش بىلەن ۋەدە زېمىنىنى چىڭ تۇتۇش</w:t>
      </w:r>
    </w:p>
    <w:p/>
    <w:p>
      <w:r xmlns:w="http://schemas.openxmlformats.org/wordprocessingml/2006/main">
        <w:t xml:space="preserve">2. قورقۇنچ ۋە گۇماننى يېڭىش: رەببىنىڭ ئۆز خەلقى ئۈچۈن بەرگەن تەمىناتىغا ئىشىنىش</w:t>
      </w:r>
    </w:p>
    <w:p/>
    <w:p>
      <w:r xmlns:w="http://schemas.openxmlformats.org/wordprocessingml/2006/main">
        <w:t xml:space="preserve">1. يەشۇئا 1: 9 ، «مەن ساڭا بۇيرۇق قىلمىدىممۇ؟ قەيسەر ۋە جاسارەتلىك بول ، قورقما ، ئۈمىدسىزلەنمە ، چۈنكى تەڭرىڭ پەرۋەردىگار سەن قەيەرگە بارساڭ ، سەن بىلەن بىللە بولىدۇ».</w:t>
      </w:r>
    </w:p>
    <w:p/>
    <w:p>
      <w:r xmlns:w="http://schemas.openxmlformats.org/wordprocessingml/2006/main">
        <w:t xml:space="preserve">2. زەبۇر 37: 5 ، «يولىڭنى رەببىمىزگە تاپشۇرغىن ، ئۇنىڭغا تەۋەككۈل قىلغىن ، ئۇ ھەرىكەت قىلىدۇ».</w:t>
      </w:r>
    </w:p>
    <w:p/>
    <w:p>
      <w:r xmlns:w="http://schemas.openxmlformats.org/wordprocessingml/2006/main">
        <w:t xml:space="preserve">تەۋرات قانۇنى 4:23 خۇدايىڭ پەرۋەردىگار سەن بىلەن تۈزگەن ئەھدىسىنى ئۇنتۇپ قالمىسۇن ۋە سېنى ئويما رەسىمگە ياكى تەڭرىڭ خۇداۋەندە پەرۋەردىگار سېنى چەكلىگەن نەرسىگە ئوخشىتىپ قويمىسۇن.</w:t>
      </w:r>
    </w:p>
    <w:p/>
    <w:p>
      <w:r xmlns:w="http://schemas.openxmlformats.org/wordprocessingml/2006/main">
        <w:t xml:space="preserve">مۇسا ئىسرائىللارغا خۇدانىڭ ئۇلار بىلەن تۈزگەن ئەھدىسىنى ئەستە تۇتۇشنى ۋە پەرۋەردىگار چەكلىگەن ئىشلارنىڭ مەبۇدى ۋە ئوبرازىنى ياراتماسلىقنى بۇيرۇدى.</w:t>
      </w:r>
    </w:p>
    <w:p/>
    <w:p>
      <w:r xmlns:w="http://schemas.openxmlformats.org/wordprocessingml/2006/main">
        <w:t xml:space="preserve">1. ئەھدىنى ئەسلەش: ھاياتىمىزدا خۇدانىڭ ئىرادىسىنى ئورۇنداش</w:t>
      </w:r>
    </w:p>
    <w:p/>
    <w:p>
      <w:r xmlns:w="http://schemas.openxmlformats.org/wordprocessingml/2006/main">
        <w:t xml:space="preserve">2. ئەھدىگە ئەمەل قىلىش: خۇداغا ئىتائەت قىلىش بىلەن ياشاش</w:t>
      </w:r>
    </w:p>
    <w:p/>
    <w:p>
      <w:r xmlns:w="http://schemas.openxmlformats.org/wordprocessingml/2006/main">
        <w:t xml:space="preserve">1. تەۋرات قانۇنى 5:29 - ھە ، ئۇلاردا دائىم مۇشۇنداق يۈرەك بار ، مەندىن قورقۇش ۋە بارلىق بۇيرۇقلىرىمنى ئىجرا قىلىش ، ئۇلار بىلەن ۋە ئۇلارنىڭ ئەۋلادلىرى بىلەن مەڭگۈ ياخشى ئۆتسۇن!</w:t>
      </w:r>
    </w:p>
    <w:p/>
    <w:p>
      <w:r xmlns:w="http://schemas.openxmlformats.org/wordprocessingml/2006/main">
        <w:t xml:space="preserve">2. زەبۇر 78: 7 -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تەۋرات قانۇنى 4:24 چۈنكى ، پەرۋەردىگارىڭ خۇداۋەندە كۆيۈۋاتقان ئوت ، ھەتتا ھەسەتخور خۇدادۇر.</w:t>
      </w:r>
    </w:p>
    <w:p/>
    <w:p>
      <w:r xmlns:w="http://schemas.openxmlformats.org/wordprocessingml/2006/main">
        <w:t xml:space="preserve">خۇدا ئۆز خەلقىگە ۋە ئۇنىڭغا ئىتائەت قىلىشقا ھەسەت قىلىدىغان ئوت.</w:t>
      </w:r>
    </w:p>
    <w:p/>
    <w:p>
      <w:r xmlns:w="http://schemas.openxmlformats.org/wordprocessingml/2006/main">
        <w:t xml:space="preserve">1: تەڭرىنىڭ ھەقىقىي مۇھەببىتى: ئىتائەت قىلىشىمىز ئۇنىڭغا قانداق شان-شەرەپ ئېلىپ كېلىدۇ.</w:t>
      </w:r>
    </w:p>
    <w:p/>
    <w:p>
      <w:r xmlns:w="http://schemas.openxmlformats.org/wordprocessingml/2006/main">
        <w:t xml:space="preserve">2: رەببىمىزنىڭ ھەسەتخورلۇقى: خۇدانى قانداق ھۆرمەتلەش ۋە ئۇنىڭغا سادىق بولۇش.</w:t>
      </w:r>
    </w:p>
    <w:p/>
    <w:p>
      <w:r xmlns:w="http://schemas.openxmlformats.org/wordprocessingml/2006/main">
        <w:t xml:space="preserve">1: يەشايا 48:10 - مانا مەن سېنى ساپلاشتۇردۇم ، لېكىن كۈمۈشتەك ئەمەس. سېنى ئازاب ئوچاقتا سىنىدىم.</w:t>
      </w:r>
    </w:p>
    <w:p/>
    <w:p>
      <w:r xmlns:w="http://schemas.openxmlformats.org/wordprocessingml/2006/main">
        <w:t xml:space="preserve">2: ئىبرانىيلار 12: 28-29 شۇڭلاشقا ، بىز تەۋرەنمەيدىغان بىر پادىشاھلىقنى قوبۇل قىلىۋاتقانلىقىمىز ئۈچۈن ، شۈكۈر قىلايلى ، شۇڭا خۇداغا ھۆرمەت ۋە قورقۇنچ بىلەن قوبۇل قىلايلى ، چۈنكى خۇدايىمىز كۆيدۈرگۈچى ئوت.</w:t>
      </w:r>
    </w:p>
    <w:p/>
    <w:p>
      <w:r xmlns:w="http://schemas.openxmlformats.org/wordprocessingml/2006/main">
        <w:t xml:space="preserve">تەۋرات قانۇنى 4:25 بالىلارنى ۋە بالىلارنى تۇغۇپ ، بۇ زېمىندا ئۇزۇن تۇرۇپ ، ئۆزۈڭلارنى بۇزۇپ ، ئويما رەسىم ياكى باشقا نەرسىگە ئوخشىتىپ ، كۆز ئالدىدا يامانلىق قىلىسەن. تەڭرىڭ خۇداۋەندە ئۇنى غەزەپلەندۈرۈش ئۈچۈن:</w:t>
      </w:r>
    </w:p>
    <w:p/>
    <w:p>
      <w:r xmlns:w="http://schemas.openxmlformats.org/wordprocessingml/2006/main">
        <w:t xml:space="preserve">ئىسرائىل خەلقى خۇدانىڭ غەزىپىنى قوزغايدىغان بولغاچقا ، ئىبادەت قىلىدىغان ھېچقانداق ئويما رەسىملەرنى ياسىماسلىق ھەققىدە ئاگاھلاندۇرۇلغان.</w:t>
      </w:r>
    </w:p>
    <w:p/>
    <w:p>
      <w:r xmlns:w="http://schemas.openxmlformats.org/wordprocessingml/2006/main">
        <w:t xml:space="preserve">1. ئالدانماڭ: بۇتقا چوقۇنۇشنىڭ خەتىرى</w:t>
      </w:r>
    </w:p>
    <w:p/>
    <w:p>
      <w:r xmlns:w="http://schemas.openxmlformats.org/wordprocessingml/2006/main">
        <w:t xml:space="preserve">2. ساداقەتكە چاقىرىق: خۇدانىڭ ئەمرىگە بويسۇنۇشنىڭ بەرىكىتى</w:t>
      </w:r>
    </w:p>
    <w:p/>
    <w:p>
      <w:r xmlns:w="http://schemas.openxmlformats.org/wordprocessingml/2006/main">
        <w:t xml:space="preserve">1. رىملىقلار 1:25 - چۈنكى ئۇلار خۇدانىڭ ھەقىقىتىنى يالغانغا ئالماشتۇردى ، ھەمدە ياراتقۇچىغا ئەمەس ، مەخلۇقاتقا چوقۇندى ۋە ئۇنىڭغا خىزمەت قىلدى.</w:t>
      </w:r>
    </w:p>
    <w:p/>
    <w:p>
      <w:r xmlns:w="http://schemas.openxmlformats.org/wordprocessingml/2006/main">
        <w:t xml:space="preserve">2. يەرەمىيا 10: 14-15 - ھەر بىر ئادەم ئەخمەق ، بىلىمسىز. ھەر بىر ئالتۇن ئۇستىسى بۇتلىرى تەرىپىدىن نومۇس قىلىدۇ ، چۈنكى ئۇنىڭ ئېرىتىلگەن رەسىملىرى ئالدامچى ، ئۇلاردا نەپەس يوق.</w:t>
      </w:r>
    </w:p>
    <w:p/>
    <w:p>
      <w:r xmlns:w="http://schemas.openxmlformats.org/wordprocessingml/2006/main">
        <w:t xml:space="preserve">تەۋرات قانۇنى 4:26 مەن بۈگۈن ئاسمان-زېمىننى سىلەرگە قارشى گۇۋاھلىق بېرىشكە چاقىرىمەن ، سىلەر ئىئوردانىيەدىن ئۆتكەن زېمىندىن تېزلا ئۇنى يوقىتىسىلەر. كۈنلىرىڭىزنى ئۇزارتماڭ ، بەلكى پۈتۈنلەي ھالاك بولىسىز.</w:t>
      </w:r>
    </w:p>
    <w:p/>
    <w:p>
      <w:r xmlns:w="http://schemas.openxmlformats.org/wordprocessingml/2006/main">
        <w:t xml:space="preserve">خۇدا ئىسرائىللارنى ئۇنىڭ بۇيرۇقلىرىغا بويسۇنمىسا ھالاك بولىدىغانلىقىنى ئاگاھلاندۇردى.</w:t>
      </w:r>
    </w:p>
    <w:p/>
    <w:p>
      <w:r xmlns:w="http://schemas.openxmlformats.org/wordprocessingml/2006/main">
        <w:t xml:space="preserve">1. ئاسىيلىقنىڭ ئاقىۋىتى: تەۋرات قانۇنىنى چۈشىنىش 4:26</w:t>
      </w:r>
    </w:p>
    <w:p/>
    <w:p>
      <w:r xmlns:w="http://schemas.openxmlformats.org/wordprocessingml/2006/main">
        <w:t xml:space="preserve">2. ئاللاھنىڭ رەھمىتىنىڭ ئۇلۇغلۇقى: تەۋرات قانۇنى 4: 26 نى ئېتىراپ قىلىش</w:t>
      </w:r>
    </w:p>
    <w:p/>
    <w:p>
      <w:r xmlns:w="http://schemas.openxmlformats.org/wordprocessingml/2006/main">
        <w:t xml:space="preserve">1. ماقال-تەمسىل 11: 19 - ناتونۇش كىشىگە كېپىللىك قىلغان ئادەم ئۇنىڭغا ئەقىللىق بولىدۇ.</w:t>
      </w:r>
    </w:p>
    <w:p/>
    <w:p>
      <w:r xmlns:w="http://schemas.openxmlformats.org/wordprocessingml/2006/main">
        <w:t xml:space="preserve">2. زەبۇر 37: 38 - گۇناھكارلار بىرلىكتە ھالاك بولىدۇ: زالىملارنىڭ ئاخىرى ئۈزۈلىدۇ.</w:t>
      </w:r>
    </w:p>
    <w:p/>
    <w:p>
      <w:r xmlns:w="http://schemas.openxmlformats.org/wordprocessingml/2006/main">
        <w:t xml:space="preserve">تەۋرات قانۇنى 4:27 پەرۋەردىگار سېنى باشقا مىللەتلەرگە تارقىتىدۇ ، پەرۋەردىگار سېنى قەيەرگە باشلاپ بارىدىغان باشقا مىللەتلەردىن ئاز قالىسەن.</w:t>
      </w:r>
    </w:p>
    <w:p/>
    <w:p>
      <w:r xmlns:w="http://schemas.openxmlformats.org/wordprocessingml/2006/main">
        <w:t xml:space="preserve">پەرۋەردىگار ئىسرائىللارنى نۇرغۇن مىللەتلەرگە تارقاقلاشتۇرىدۇ ، ئۇلارنىڭ سانى ئاز بولۇپ ، ئۆزى خالىغان يەرگە باشلاپ بارىدۇ.</w:t>
      </w:r>
    </w:p>
    <w:p/>
    <w:p>
      <w:r xmlns:w="http://schemas.openxmlformats.org/wordprocessingml/2006/main">
        <w:t xml:space="preserve">1: تەڭرىنىڭ ئىگىلىك ھوقۇقى ۋە يېتەكچىلىكى</w:t>
      </w:r>
    </w:p>
    <w:p/>
    <w:p>
      <w:r xmlns:w="http://schemas.openxmlformats.org/wordprocessingml/2006/main">
        <w:t xml:space="preserve">2: سىناق جەريانىدا تەڭرىنىڭ سۆيگۈسى ۋە ساداقەتمەنلىكى</w:t>
      </w:r>
    </w:p>
    <w:p/>
    <w:p>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 چۈنكى مەن تەڭرىڭ خۇداۋەندە ، ئىسرائىلىيەنىڭ مۇقەددەس ، نىجاتكارىڭ.</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تەۋرات قانۇنى 4:28 ئۇ يەردە ئىنسانلارنىڭ قوللىرى ، ياغاچ ۋە تاشلىرى بولغان ئىلاھلارغا خىزمەت قىلىسىز ، ئۇلار كۆرمەيدۇ ، ئاڭلىمايدۇ ، يېمەيدۇ ، پۇرايدۇ.</w:t>
      </w:r>
    </w:p>
    <w:p/>
    <w:p>
      <w:r xmlns:w="http://schemas.openxmlformats.org/wordprocessingml/2006/main">
        <w:t xml:space="preserve">ئىسرائىللار كۆرۈش ، ئاڭلاش ، يېيىش ۋە پۇراشقا ئامالسىز قالغانلىقتىن ، ئىنسانلار تەرىپىدىن ياسالغان بۇتلارغا چوقۇنماسلىق ھەققىدە ئاگاھلاندۇرۇلغان.</w:t>
      </w:r>
    </w:p>
    <w:p/>
    <w:p>
      <w:r xmlns:w="http://schemas.openxmlformats.org/wordprocessingml/2006/main">
        <w:t xml:space="preserve">1. يالغان ئىلاھلارغا ئالدىنىپ قالماڭ. پەقەت خۇدالا نىجات تاپالايدۇ.</w:t>
      </w:r>
    </w:p>
    <w:p/>
    <w:p>
      <w:r xmlns:w="http://schemas.openxmlformats.org/wordprocessingml/2006/main">
        <w:t xml:space="preserve">2. بۇتقا چوقۇنۇش مەنىۋى قارىغۇنى كەلتۈرۈپ چىقىرىدۇ ھەقىقىي چۈشىنىش ئۈچۈن خۇداغا مۇراجىئەت قىلىڭ.</w:t>
      </w:r>
    </w:p>
    <w:p/>
    <w:p>
      <w:r xmlns:w="http://schemas.openxmlformats.org/wordprocessingml/2006/main">
        <w:t xml:space="preserve">1. مەتتا 4: 9-10 ھەزرىتى ئەيسا ئۇنىڭغا: - خۇدايىڭ پەرۋەردىگارغا ئىبادەت قىلغىن ، پەقەت ئۇنىڭ ئۈچۈنلا خىزمەت قىلىسەن.</w:t>
      </w:r>
    </w:p>
    <w:p/>
    <w:p>
      <w:r xmlns:w="http://schemas.openxmlformats.org/wordprocessingml/2006/main">
        <w:t xml:space="preserve">2. يەشايا 44: 9-20 بۇت ياسىغانلارنىڭ ھەممىسى ھېچ نەرسە ئەمەس ، ئۇلار قەدىرلىگەن نەرسىلەرمۇ ئەرزىمەيدۇ. ئۇلار ئۈچۈن سۆزلەيدىغانلار قارىغۇ. ئۇلار ئۆزلىرىنىڭ نومۇسىغا نادان.</w:t>
      </w:r>
    </w:p>
    <w:p/>
    <w:p>
      <w:r xmlns:w="http://schemas.openxmlformats.org/wordprocessingml/2006/main">
        <w:t xml:space="preserve">تەۋرات قانۇنى 4:29 ئەگەر ئۇ يەردىن خۇدايىڭ پەرۋەردىگارنى ئىزدىسەڭ ، ئۇنى پۈتۈن ۋۇجۇدىڭ ۋە پۈتۈن جېنىڭ بىلەن ئىزدىسەڭ ، ئۇنى تاپالايسەن.</w:t>
      </w:r>
    </w:p>
    <w:p/>
    <w:p>
      <w:r xmlns:w="http://schemas.openxmlformats.org/wordprocessingml/2006/main">
        <w:t xml:space="preserve">ئاللاھ ئۇنى ئىزدىگەنلەرنى پۈتۈن ۋۇجۇدى بىلەن مۇكاپاتلايدۇ.</w:t>
      </w:r>
    </w:p>
    <w:p/>
    <w:p>
      <w:r xmlns:w="http://schemas.openxmlformats.org/wordprocessingml/2006/main">
        <w:t xml:space="preserve">1. خۇدا ئۆزىنى ئىزدىگۈچىلەرگە سادىق</w:t>
      </w:r>
    </w:p>
    <w:p/>
    <w:p>
      <w:r xmlns:w="http://schemas.openxmlformats.org/wordprocessingml/2006/main">
        <w:t xml:space="preserve">2. خۇدانى ئىزدەشنىڭ مۇكاپاتى</w:t>
      </w:r>
    </w:p>
    <w:p/>
    <w:p>
      <w:r xmlns:w="http://schemas.openxmlformats.org/wordprocessingml/2006/main">
        <w:t xml:space="preserve">1. يەرەمىيا 29:13 - پۈتۈن ۋۇجۇدىڭىز بىلەن مېنى ئىزدىگەندە ، مېنى ئىزدەيسىز.</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تەۋرات قانۇنى 4:30 ئازاب-ئوقۇبەتكە يولۇققاندا ، كېيىنكى كۈنلەردىمۇ بۇ ئىشلارنىڭ ھەممىسى بېشىڭىزغا كېلىدۇ ، ئەگەر تەڭرىڭىز پەرۋەردىگارغا مۇراجىئەت قىلسىڭىز ۋە ئۇنىڭ ئاۋازىغا ئىتائەت قىلسىڭىز.</w:t>
      </w:r>
    </w:p>
    <w:p/>
    <w:p>
      <w:r xmlns:w="http://schemas.openxmlformats.org/wordprocessingml/2006/main">
        <w:t xml:space="preserve">قىيىنچىلىق ۋە ئازاب-ئوقۇبەت ئىچىدە ، بىز خۇداغا يۈزلىنىپ ، ئۇنىڭ سۆزىگە بويسۇنۇشقا ئىلھاملاندۇرىمىز.</w:t>
      </w:r>
    </w:p>
    <w:p/>
    <w:p>
      <w:r xmlns:w="http://schemas.openxmlformats.org/wordprocessingml/2006/main">
        <w:t xml:space="preserve">1. ئىتائەتنىڭ كۈچى: قىيىنچىلىق ۋاقىتلىرىدا قانداق قىلىپ كۈچ تېپىش</w:t>
      </w:r>
    </w:p>
    <w:p/>
    <w:p>
      <w:r xmlns:w="http://schemas.openxmlformats.org/wordprocessingml/2006/main">
        <w:t xml:space="preserve">2. قىيىنچىلىق ۋاقىتلىرىدا ئاللاھنىڭ ۋەدىلىرى: ئۇنىڭغا قانداق تەسەللى بېرىش</w:t>
      </w:r>
    </w:p>
    <w:p/>
    <w:p>
      <w:r xmlns:w="http://schemas.openxmlformats.org/wordprocessingml/2006/main">
        <w:t xml:space="preserve">1. تەۋرات قانۇنى 4:30 - ئازاب-ئوقۇبەتكە يولۇققاندا ، كېيىنكى كۈنلەردىمۇ بۇ ئىشلارنىڭ ھەممىسى بېشىڭىزغا كېلىدۇ ، ئەگەر تەڭرىڭىز پەرۋەردىگارغا مۇراجىئەت قىلسىڭىز ۋە ئۇنىڭ ئاۋازىغا ئىتائەت قىلسىڭىز.</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تەۋرات قانۇنى 4:31 (چۈنكى تەڭرىڭ خۇداۋەندە رەھىمدىل خۇدا ؛) ئۇ سېنى تاشلىمايدۇ ، سېنى ھالاك قىلمايدۇ ۋە ئاتا-بوۋىلىرىڭنىڭ ئۇلارغا بەرگەن ئەھدىسىنى ئۇنتۇپ قالمايدۇ.</w:t>
      </w:r>
    </w:p>
    <w:p/>
    <w:p>
      <w:r xmlns:w="http://schemas.openxmlformats.org/wordprocessingml/2006/main">
        <w:t xml:space="preserve">خۇدا رەھىمدىل خۇدا ، ئۆز خەلقىنى ھەرگىز تاشلىمايدۇ. ئۇ ئەھدىگە ئەمەل قىلىدۇ ۋە ۋەدىسىنى ئەمەلگە ئاشۇرىدۇ.</w:t>
      </w:r>
    </w:p>
    <w:p/>
    <w:p>
      <w:r xmlns:w="http://schemas.openxmlformats.org/wordprocessingml/2006/main">
        <w:t xml:space="preserve">1. «خۇدانىڭ ئەھدىسى: ئۆز خەلقىگە سوۋغات»</w:t>
      </w:r>
    </w:p>
    <w:p/>
    <w:p>
      <w:r xmlns:w="http://schemas.openxmlformats.org/wordprocessingml/2006/main">
        <w:t xml:space="preserve">2. «تەڭرىنىڭ مەغلۇبىيىتى: تەسەللى ۋە ئۈمىدنىڭ مەنبەسى»</w:t>
      </w:r>
    </w:p>
    <w:p/>
    <w:p>
      <w:r xmlns:w="http://schemas.openxmlformats.org/wordprocessingml/2006/main">
        <w:t xml:space="preserve">1. زەبۇر 103: 8-14 - پەرۋەردىگار رەھىمدىل ۋە شەپقەتلىك ، ئاچچىقلىنىشقا ئاستا ۋە رەھىمدىل.</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تەۋرات قانۇنى 4:32 چۈنكى ، خۇدا ئىنساننى يەر يۈزىدە ياراتقان كۈندىن باشلاپ ، سەندىن ئىلگىرىكى كۈنلەرنى سوراڭ ۋە جەننەتنىڭ بىر تەرىپىدىن يەنە بىر تەرىپىگە سوراڭ ، بۇنداق ئىشلارنىڭ بار-يوقلۇقىنى سوراڭ. بۇ ئۇلۇغ ئىشمۇ ياكى ئۇنىڭغا ئوخشاش ئاڭلانغانمۇ؟</w:t>
      </w:r>
    </w:p>
    <w:p/>
    <w:p>
      <w:r xmlns:w="http://schemas.openxmlformats.org/wordprocessingml/2006/main">
        <w:t xml:space="preserve">تەۋرات قانۇنى 4: 32 دە ، خۇدا ئىسرائىللارغا تارىختا ئىزدىنىشكە جەڭ ئېلان قىلىپ ، ھەر قانداق بىر مىللەتنىڭ رەببىمىز ئۈچۈن قىلغاندەك ئۇلۇغ ئىشنى باشتىن كەچۈرگەن-قىلمىغانلىقىنى بىلىشكە چاقىردى.</w:t>
      </w:r>
    </w:p>
    <w:p/>
    <w:p>
      <w:r xmlns:w="http://schemas.openxmlformats.org/wordprocessingml/2006/main">
        <w:t xml:space="preserve">1. «خۇدانىڭ ئۆز خەلقىگە بولغان مۇھەببىتىنىڭ ئۇلۇغلۇقى»</w:t>
      </w:r>
    </w:p>
    <w:p/>
    <w:p>
      <w:r xmlns:w="http://schemas.openxmlformats.org/wordprocessingml/2006/main">
        <w:t xml:space="preserve">2. «تەڭرىنىڭ ئىلتىپاتىنىڭ تەڭداشسىز مۆجىزىلىرى»</w:t>
      </w:r>
    </w:p>
    <w:p/>
    <w:p>
      <w:r xmlns:w="http://schemas.openxmlformats.org/wordprocessingml/2006/main">
        <w:t xml:space="preserve">1. زەبۇر 145: 3 - «رەببىمىز ئۇلۇغ ، ھەم مەدھىيىلەشكە ئەرزىيدۇ ؛ ئۇنىڭ ئۇلۇغلۇقىنى تاپقىلى بولمايدۇ».</w:t>
      </w:r>
    </w:p>
    <w:p/>
    <w:p>
      <w:r xmlns:w="http://schemas.openxmlformats.org/wordprocessingml/2006/main">
        <w:t xml:space="preserve">2.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تەۋرات قانۇنى 4:33 كىشىلەر خۇدانىڭ ئاۋازىنى ئاڭلىغاندەك ، ئوتنىڭ ئىچىدە سۆزلەۋاتقان ئاۋازىنى ئاڭلاپ باققانمۇ؟</w:t>
      </w:r>
    </w:p>
    <w:p/>
    <w:p>
      <w:r xmlns:w="http://schemas.openxmlformats.org/wordprocessingml/2006/main">
        <w:t xml:space="preserve">بۇ بۆلەكتە ئىسرائىللارنىڭ خۇدانىڭ ئوتنىڭ ئىچىدە سۆزلەۋاتقان ئاۋازىنى ئاڭلاش ۋە ياشاشتىكى مۆجىزە كەچۈرمىشلىرى تەكىتلەنگەن.</w:t>
      </w:r>
    </w:p>
    <w:p/>
    <w:p>
      <w:r xmlns:w="http://schemas.openxmlformats.org/wordprocessingml/2006/main">
        <w:t xml:space="preserve">1) تەڭرىنىڭ ئاۋازى بىر مۆجىزە: تەسەۋۋۇر قىلغۇسىز كەچۈرمىش</w:t>
      </w:r>
    </w:p>
    <w:p/>
    <w:p>
      <w:r xmlns:w="http://schemas.openxmlformats.org/wordprocessingml/2006/main">
        <w:t xml:space="preserve">2) مۆجىزىلەرنى قايتا ياشاش: تەڭرىنىڭ ئاۋازىنىڭ قۇچىقىنى قوبۇل قىلىش</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زەبۇر 29: 3-5 - رەببىمىزنىڭ ئاۋازى سۇ ئۈستىدە: شان-شەرەپ ئىلاھى گۈلدۈرماما: رەببىمىز نۇرغۇن سۇ ئۈستىدە. رەببىمىزنىڭ ئاۋازى كۈچلۈك. پەرۋەردىگارنىڭ ئاۋازى ئۇلۇغلۇققا تولغان. پەرۋەردىگارنىڭ ئاۋازى كېدىر دەرىخىنى بۇزىدۇ. شۇنداق ، پەرۋەردىگار لىۋاننىڭ كېدىر دەرەخلىرىنى بۇزۇۋەتتى.</w:t>
      </w:r>
    </w:p>
    <w:p/>
    <w:p>
      <w:r xmlns:w="http://schemas.openxmlformats.org/wordprocessingml/2006/main">
        <w:t xml:space="preserve">تەۋرات قانۇنى 4:34 ياكى خۇدا بېرىپ ، ئۇنى باشقا بىر مىللەتنىڭ ئارىسىدىن ، ئېزىقتۇرۇشلار ، ئالامەتلەر ، مۆجىزىلەر ، ئۇرۇشلار ، كۈچلۈك قوللار ۋە سوزۇلغان قوللار بىلەن ئېلىپ كېتىشكە بۇيرۇدى. پەرۋەردىگارىڭ پەرۋەردىگارنىڭ مىسىردا ساڭا قىلغان بارلىق ئىشلىرىغا ئاساسەن ، قاتتىق قورقۇنچلار بىلەن؟</w:t>
      </w:r>
    </w:p>
    <w:p/>
    <w:p>
      <w:r xmlns:w="http://schemas.openxmlformats.org/wordprocessingml/2006/main">
        <w:t xml:space="preserve">خۇدا ئۆز خەلقىنىڭ كۈچلۈك قوغدىغۇچىسى ۋە نىجاتكارى ئىكەنلىكىنى ئىسپاتلىدى.</w:t>
      </w:r>
    </w:p>
    <w:p/>
    <w:p>
      <w:r xmlns:w="http://schemas.openxmlformats.org/wordprocessingml/2006/main">
        <w:t xml:space="preserve">1. تەڭرىمىز رەببىمىز قۇتۇلدۇرغۇچىدۇر</w:t>
      </w:r>
    </w:p>
    <w:p/>
    <w:p>
      <w:r xmlns:w="http://schemas.openxmlformats.org/wordprocessingml/2006/main">
        <w:t xml:space="preserve">2. رەببىمىزگە بولغان ئىشەنچىمىز ئۇنىڭ مۆجىزىلىرى ئارقىلىق كۈچەيدى</w:t>
      </w:r>
    </w:p>
    <w:p/>
    <w:p>
      <w:r xmlns:w="http://schemas.openxmlformats.org/wordprocessingml/2006/main">
        <w:t xml:space="preserve">يەشايا 43: 1-3 سېنى ئىسمىڭ بىلەن چاقىردىم.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چىقىش 14: 13-14 - مۇسا كىشىلەرگە: - قورقما ، قەيسەر بول ، پەرۋەردىگارنىڭ نىجاتلىقىنى كۆرۈڭ ، ئۇ بۈگۈن سىلەر ئۈچۈن خىزمەت قىلىدۇ. بۈگۈن كۆرگەن مىسىرلىقلار ئۈچۈن ئەمدى قايتا كۆرەلمەيسىز. رەببىم سىز ئۈچۈن كۆرەش قىلىدۇ ، سىز پەقەت سۈكۈت قىلىشىڭىز كېرەك.</w:t>
      </w:r>
    </w:p>
    <w:p/>
    <w:p>
      <w:r xmlns:w="http://schemas.openxmlformats.org/wordprocessingml/2006/main">
        <w:t xml:space="preserve">تەۋرات قانۇنى 4:35 پەرۋەردىگارنىڭ ئۇنىڭ خۇدا ئىكەنلىكىنى بىلىشىڭىز ئۈچۈن ، ئۇ سىزگە كۆرسىتىلدى. ئۇنىڭ يېنىدا باشقا ھېچكىم يوق.</w:t>
      </w:r>
    </w:p>
    <w:p/>
    <w:p>
      <w:r xmlns:w="http://schemas.openxmlformats.org/wordprocessingml/2006/main">
        <w:t xml:space="preserve">تەڭرى بىردىنبىر ھەقىقىي خۇدا ، ئۇنىڭدىن باشقا ھېچكىم يوق.</w:t>
      </w:r>
    </w:p>
    <w:p/>
    <w:p>
      <w:r xmlns:w="http://schemas.openxmlformats.org/wordprocessingml/2006/main">
        <w:t xml:space="preserve">1: رەببىمىز بىزگە ھەقىقىي تىنچلىق ۋە خۇشاللىق ئېلىپ كېلەلەيدىغان بىردىنبىر كىشى.</w:t>
      </w:r>
    </w:p>
    <w:p/>
    <w:p>
      <w:r xmlns:w="http://schemas.openxmlformats.org/wordprocessingml/2006/main">
        <w:t xml:space="preserve">2: بىز رەببىمىزنى ئىزدىشىمىز كېرەك ، چۈنكى ئۇ بىزنىڭ نىجاتكارىمىز.</w:t>
      </w:r>
    </w:p>
    <w:p/>
    <w:p>
      <w:r xmlns:w="http://schemas.openxmlformats.org/wordprocessingml/2006/main">
        <w:t xml:space="preserve">1: يەشايا 45: 21-22 - دېلوڭىزنى ئېلان قىلىڭ ۋە ئوتتۇرىغا قويۇڭ. ئۇلار بىرلىكتە مەسلىھەت بەرسۇن! بۇنى كىم بۇرۇن ئېيتقان؟ كىم ئۇنى كونا دەپ جاكارلىدى؟ مەن رەببىم ئەمەسمۇ؟ مەندىن باشقا ئىلاھ يوق ، ھەققانىي خۇدا ۋە نىجاتكار. مەندىن باشقا ھېچكىم يوق.</w:t>
      </w:r>
    </w:p>
    <w:p/>
    <w:p>
      <w:r xmlns:w="http://schemas.openxmlformats.org/wordprocessingml/2006/main">
        <w:t xml:space="preserve">2: زەبۇر 86: 10 - چۈنكى سەن ئۇلۇغ ۋە ئاجايىپ ئىشلارنى قىلىسەن. سەن يالغۇز خۇدا.</w:t>
      </w:r>
    </w:p>
    <w:p/>
    <w:p>
      <w:r xmlns:w="http://schemas.openxmlformats.org/wordprocessingml/2006/main">
        <w:t xml:space="preserve">تەۋرات قانۇنى 4:36 ئۇ ساڭا تەلىم بېرىش ئۈچۈن ، سېنى ئۇنىڭ ئاۋازىنى ئاڭلاشقا چاقىردى. ئۇنىڭ سۆزىنى ئوتنىڭ ئارىسىدىن ئاڭلىدىڭ.</w:t>
      </w:r>
    </w:p>
    <w:p/>
    <w:p>
      <w:r xmlns:w="http://schemas.openxmlformats.org/wordprocessingml/2006/main">
        <w:t xml:space="preserve">خۇدا بىزگە ھەم سۆزى ئارقىلىق ، ھەم ئۇنىڭ ھۇزۇرىدا سۆزلەيدۇ.</w:t>
      </w:r>
    </w:p>
    <w:p/>
    <w:p>
      <w:r xmlns:w="http://schemas.openxmlformats.org/wordprocessingml/2006/main">
        <w:t xml:space="preserve">1: خۇدانىڭ ئاۋازىنى ئاڭلاڭ ۋە كۆرسەتمە بېرىڭ.</w:t>
      </w:r>
    </w:p>
    <w:p/>
    <w:p>
      <w:r xmlns:w="http://schemas.openxmlformats.org/wordprocessingml/2006/main">
        <w:t xml:space="preserve">2: خۇداغا ۋە ئۇنىڭ ئۇلۇغ ئوتىغا بولغان ھۆرمەت ۋە ھۆرمەت بىلەن تولۇڭ.</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سالونىكالىقلارغا 2: 1 سالونىكالىقلارغا 2: 13 - «بىز يەنە خۇداغا توختىماي رەھمەت ئېيتىمىز ، چۈنكى ، بىزدىن ئاڭلىغان خۇدانىڭ سۆزىنى تاپشۇرۇۋالغىنىڭدا ، ئۇنى ئىنسان سۆزى سۈپىتىدە ئەمەس ، بەلكى ئەمەلىيەتتە خۇدانىڭ سۆزى سۈپىتىدە قوبۇل قىلدىڭ. (ئى مۇھەممەد!) سىلەر ھەقىقەتەن ئىشىنىدۇ »</w:t>
      </w:r>
    </w:p>
    <w:p/>
    <w:p>
      <w:r xmlns:w="http://schemas.openxmlformats.org/wordprocessingml/2006/main">
        <w:t xml:space="preserve">تەۋرات قانۇنى 4:37 ئۇ ئاتا-بوۋىلىرىڭلارنى ياخشى كۆرگەنلىكى ئۈچۈن ، ئۇلارنىڭ ئەۋلادلىرىنى تاللىدى ۋە كۈچلۈك قۇدرىتى بىلەن مىسىردىن چىقىپ كەتتى.</w:t>
      </w:r>
    </w:p>
    <w:p/>
    <w:p>
      <w:r xmlns:w="http://schemas.openxmlformats.org/wordprocessingml/2006/main">
        <w:t xml:space="preserve">خۇدا ئىسرائىللارغا بولغان كۈچلۈك مۇھەببىتىنى ئۆزىنىڭ كۈچلۈك كۈچى بىلەن مىسىردىن ئېلىپ چىقىپ كەتتى.</w:t>
      </w:r>
    </w:p>
    <w:p/>
    <w:p>
      <w:r xmlns:w="http://schemas.openxmlformats.org/wordprocessingml/2006/main">
        <w:t xml:space="preserve">1. ئاللاھنىڭ ئۆز خەلقىگە بولغان شەرتسىز مۇھەببىتى</w:t>
      </w:r>
    </w:p>
    <w:p/>
    <w:p>
      <w:r xmlns:w="http://schemas.openxmlformats.org/wordprocessingml/2006/main">
        <w:t xml:space="preserve">2. تەڭرىنىڭ قۇدرەتلىك قولىنىڭ كۈچى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18: 1-2 - ئى رەببىم ، سېنى سۆيىمەن. پەرۋەردىگار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تەۋرات قانۇنى 4:38 سەندىن چوڭ ۋە كۈچلۈك مىللەتلەرنى سەندىن بۇرۇن قوغلاپ چىقىرىش ، سېنى كىرگۈزۈش ۋە زېمىنىنى مىراسقا ۋارىسلىق قىلىش بۈگۈنكى كۈندىكىگە ئوخشاش.</w:t>
      </w:r>
    </w:p>
    <w:p/>
    <w:p>
      <w:r xmlns:w="http://schemas.openxmlformats.org/wordprocessingml/2006/main">
        <w:t xml:space="preserve">خۇدانىڭ ئۆز خەلقىگە بولغان ساداقەتمەنلىكى ۋە ئۇلارنى ئۆز زېمىنىغا ئېلىپ كىرىش ۋەدىسى.</w:t>
      </w:r>
    </w:p>
    <w:p/>
    <w:p>
      <w:r xmlns:w="http://schemas.openxmlformats.org/wordprocessingml/2006/main">
        <w:t xml:space="preserve">1: خۇدانىڭ ساداقەتمەنلىكى بىزنى ئۆزىمىزنى چاقىرىدىغان جاي بىلەن تەمىنلەيدىغان ۋەدىسىدە ئىسپاتلىنىدۇ.</w:t>
      </w:r>
    </w:p>
    <w:p/>
    <w:p>
      <w:r xmlns:w="http://schemas.openxmlformats.org/wordprocessingml/2006/main">
        <w:t xml:space="preserve">2: ھەرخىل قىيىنچىلىقلارغا دۇچ كەلگەندە ، خۇدا بىزنى ئۆيگە ئەكىلىپ بېرىدۇ.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تەۋرات قانۇنى 4:39 شۇڭا بۈگۈن بىلگىن ۋە ئۇنى كۆڭلىڭدە ئويلاڭ ، ئۇ پەرۋەردىگارنىڭ ئاسماندىكى ۋە يەر يۈزىدىكى خۇدادۇر.</w:t>
      </w:r>
    </w:p>
    <w:p/>
    <w:p>
      <w:r xmlns:w="http://schemas.openxmlformats.org/wordprocessingml/2006/main">
        <w:t xml:space="preserve">تەڭرى بىردىنبىر ھەقىقىي خۇدا ۋە ئاسمان-زېمىننىڭ ئىگىسى.</w:t>
      </w:r>
    </w:p>
    <w:p/>
    <w:p>
      <w:r xmlns:w="http://schemas.openxmlformats.org/wordprocessingml/2006/main">
        <w:t xml:space="preserve">1. تەڭرىنىڭ ئىگىلىك ھوقۇقى: رەببىنى بىر ھەقىقىي ھۆكۈمرانلىق دەپ قاراش</w:t>
      </w:r>
    </w:p>
    <w:p/>
    <w:p>
      <w:r xmlns:w="http://schemas.openxmlformats.org/wordprocessingml/2006/main">
        <w:t xml:space="preserve">2. رەببىنى تونۇش: خۇدانى بىردىنبىر رەببى دەپ تونۇش</w:t>
      </w:r>
    </w:p>
    <w:p/>
    <w:p>
      <w:r xmlns:w="http://schemas.openxmlformats.org/wordprocessingml/2006/main">
        <w:t xml:space="preserve">1. يەشايا 40: 22- يەر يۈزىدە ئولتۇرغانلار ۋە ئۇنىڭ ئاھالىلىرى چېكەتكە ئوخشايدۇ. ئۇ پەردىدەك ئاسماننى سوزۇپ ، ئۇلارنى چېدىردەك يېيىدۇ.</w:t>
      </w:r>
    </w:p>
    <w:p/>
    <w:p>
      <w:r xmlns:w="http://schemas.openxmlformats.org/wordprocessingml/2006/main">
        <w:t xml:space="preserve">2. زەبۇر 86: 8- ئىلاھلار ئىچىدە ساڭا ئوخشاش ھېچكىم يوق ، ئى رەببىم. ئەسەرلىرىڭىزگە ئوخشاش ئەسەرلەرمۇ يوق.</w:t>
      </w:r>
    </w:p>
    <w:p/>
    <w:p>
      <w:r xmlns:w="http://schemas.openxmlformats.org/wordprocessingml/2006/main">
        <w:t xml:space="preserve">تەۋرات قانۇنى 4:40 شۇڭا ، مەن ئۇنىڭ بۈگۈن ۋە مەن ساڭا بۇيرۇغان ئەمر-پەرمانلىرىنى ساقلايسەن ، شۇنداق قىلساڭ ، سېنىڭ ۋە بالىلىرىڭ بىلەن ياخشى ئۆتسۇن ، يەر يۈزىدە كۈنلىرىڭنى ئۇزارتالايسەن. تەڭرىڭ خۇداۋەندە ساڭا مەڭگۈ بېرىدۇ.</w:t>
      </w:r>
    </w:p>
    <w:p/>
    <w:p>
      <w:r xmlns:w="http://schemas.openxmlformats.org/wordprocessingml/2006/main">
        <w:t xml:space="preserve">بۇ بۆلەك بىزنى خۇدانىڭ ئەمرىگە بويسۇنۇشقا ئىلھاملاندۇرىدۇ ، شۇندىلا بىز بەختلىك تۇرمۇش كەچۈرەلەيمىز.</w:t>
      </w:r>
    </w:p>
    <w:p/>
    <w:p>
      <w:r xmlns:w="http://schemas.openxmlformats.org/wordprocessingml/2006/main">
        <w:t xml:space="preserve">1. «ئىتائەت بەخت ئېلىپ كېلىدۇ».</w:t>
      </w:r>
    </w:p>
    <w:p/>
    <w:p>
      <w:r xmlns:w="http://schemas.openxmlformats.org/wordprocessingml/2006/main">
        <w:t xml:space="preserve">2. «خۇداغا سادىق تۇرمۇش كەچۈرۈش»</w:t>
      </w:r>
    </w:p>
    <w:p/>
    <w:p>
      <w:r xmlns:w="http://schemas.openxmlformats.org/wordprocessingml/2006/main">
        <w:t xml:space="preserve">1. زەبۇر 19: 7-11 - رەببىمىزنىڭ قانۇنى مۇكەممەل ، روھنى ئۇرغۇتىدۇ. رەببىمىزنىڭ گۇۋاھلىقى ئىشەنچلىك بولۇپ ، ئەقىل-پاراسەتنى ئاددىيلاشتۇرىدۇ.</w:t>
      </w:r>
    </w:p>
    <w:p/>
    <w:p>
      <w:r xmlns:w="http://schemas.openxmlformats.org/wordprocessingml/2006/main">
        <w:t xml:space="preserve">8 پەرۋەردىگارنىڭ بۇيرۇقلىرى توغرا ، قەلبكە خۇشاللىق ئاتا قىلىدۇ. پەرۋەردىگارنىڭ ئەمرى نۇرلۇق بولۇپ ، كۆزلەرگە نۇر بېرىدۇ.</w:t>
      </w:r>
    </w:p>
    <w:p/>
    <w:p>
      <w:r xmlns:w="http://schemas.openxmlformats.org/wordprocessingml/2006/main">
        <w:t xml:space="preserve">9 پەرۋەردىگاردىن قورقۇش پاك ، مەڭگۈ داۋاملىشىدۇ. پەرۋەردىگارنىڭ بەلگىلىمىلىرى جەزمەن توغرا ۋە پۈتۈنلەي دۇرۇس.</w:t>
      </w:r>
    </w:p>
    <w:p/>
    <w:p>
      <w:r xmlns:w="http://schemas.openxmlformats.org/wordprocessingml/2006/main">
        <w:t xml:space="preserve">10 ئۇلار ئالتۇندىن قىممەتلىك ، ساپ ئالتۇندىنمۇ قىممەتلىك. ئۇلار ھەسەلدىن تاتلىق ، تارغاقتىكى ھەسەلدىنمۇ تاتلىق.</w:t>
      </w:r>
    </w:p>
    <w:p/>
    <w:p>
      <w:r xmlns:w="http://schemas.openxmlformats.org/wordprocessingml/2006/main">
        <w:t xml:space="preserve">11 بەندىڭىز ئۇلارغا ئاگاھلاندۇردى. ئۇلارنى ساقلاپ قېلىشتا زور مۇكاپات بار.</w:t>
      </w:r>
    </w:p>
    <w:p/>
    <w:p>
      <w:r xmlns:w="http://schemas.openxmlformats.org/wordprocessingml/2006/main">
        <w:t xml:space="preserve">2. ماقال-تەمسىل 3: 1-2 - ئوغلۇم ، مېنىڭ تەلىملىرىمنى ئۇنتۇپ قالماڭ ، بەلكى بۇيرۇقلىرىمنى قەلبىڭىزدە ساقلاڭ ، چۈنكى ئۇلار ئۆمرىڭىزنى ئۇزۇن يىل ئۇزارتىدۇ ۋە سىزگە تىنچلىق ۋە گۈللىنىش ئېلىپ كېلىدۇ.</w:t>
      </w:r>
    </w:p>
    <w:p/>
    <w:p>
      <w:r xmlns:w="http://schemas.openxmlformats.org/wordprocessingml/2006/main">
        <w:t xml:space="preserve">تەۋرات قانۇنى 4:41 ئاندىن مۇسا ئىئوردان دەرياسىنىڭ بۇ تەرىپىدىكى ئۈچ شەھەرنى پارە-پارە بولۇپ كەتتى.</w:t>
      </w:r>
    </w:p>
    <w:p/>
    <w:p>
      <w:r xmlns:w="http://schemas.openxmlformats.org/wordprocessingml/2006/main">
        <w:t xml:space="preserve">مۇسا ئىئوردان دەرياسىنىڭ شەرقىگە ئۈچ شەھەرنى ئايرىدى.</w:t>
      </w:r>
    </w:p>
    <w:p/>
    <w:p>
      <w:r xmlns:w="http://schemas.openxmlformats.org/wordprocessingml/2006/main">
        <w:t xml:space="preserve">1. خۇدا بىزنى قىيىن كۈنلەردىمۇ ئاجىزلارنى قوغداشقا چاقىردى.</w:t>
      </w:r>
    </w:p>
    <w:p/>
    <w:p>
      <w:r xmlns:w="http://schemas.openxmlformats.org/wordprocessingml/2006/main">
        <w:t xml:space="preserve">2. خۇدا بىزگە كۆڭۈل بۆلىدىغانلىقىنى ، ھەتتا قىيىن ۋاقىتلاردىمۇ بىزنى تەمىنلەيدىغانلىقىنى كۆرسىتىپ بېرىدۇ.</w:t>
      </w:r>
    </w:p>
    <w:p/>
    <w:p>
      <w:r xmlns:w="http://schemas.openxmlformats.org/wordprocessingml/2006/main">
        <w:t xml:space="preserve">1. زەبۇر 91: 4 - ئۇ سېنى پەيلىرى بىلەن يېپىۋالىدۇ ، ئۇنىڭ قانىتى ئاستىدا پاناھلىنىسەن.</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تەۋرات قانۇنى 4:42 قاتىل ئۇ يەردىن قېچىپ كېتىشى ئۈچۈن ، قوشنىسىنى بىلمەيلا ئۆلتۈرىدۇ ۋە ئۆتمۈشتە ئۇنىڭغا ئۆچ ئەمەس. ئۇ بۇ شەھەرلەرنىڭ بىرىگە قېچىپ كېتەلەيدۇ.</w:t>
      </w:r>
    </w:p>
    <w:p/>
    <w:p>
      <w:r xmlns:w="http://schemas.openxmlformats.org/wordprocessingml/2006/main">
        <w:t xml:space="preserve">تەۋرات قانۇنىنىڭ بۇ بۆلۈمى بېكىتىلگەن پاناھلىنىش شەھەرلىرىنىڭ بىرىگە قېچىشنىڭ مەقسەتسىز يەنە بىرىنى ئۆلتۈرگەن كىشىنى قانداق قوغدايدىغانلىقىنى چۈشەندۈرۈپ بېرىدۇ.</w:t>
      </w:r>
    </w:p>
    <w:p/>
    <w:p>
      <w:r xmlns:w="http://schemas.openxmlformats.org/wordprocessingml/2006/main">
        <w:t xml:space="preserve">1. تەڭرىنىڭ پاناھلىق ۋە قۇتۇلۇشنى قانداق تەمىنلىگەنلىكىگە قاراڭ</w:t>
      </w:r>
    </w:p>
    <w:p/>
    <w:p>
      <w:r xmlns:w="http://schemas.openxmlformats.org/wordprocessingml/2006/main">
        <w:t xml:space="preserve">2. كەچۈرۈم قىلىش ۋە ھەققانىيلىقنىڭ كۈچى</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يەشايا 32: 2 «ھەر بىرى شامالدىن پاناھلىنىدىغان ۋە بوراندىن پاناھلىنىدىغان جايغا ، چۆلدىكى سۇ ئېقىنلىرىغا ۋە ئۇسسۇز يەردىكى چوڭ تاشنىڭ سايىسىغا ئوخشايدۇ».</w:t>
      </w:r>
    </w:p>
    <w:p/>
    <w:p>
      <w:r xmlns:w="http://schemas.openxmlformats.org/wordprocessingml/2006/main">
        <w:t xml:space="preserve">تەۋرات قانۇنى 4:43 يەنى بېزېر چۆلدە ، تۈزلەڭلىكتە ، رۇبېنلىقلارنىڭ. گىلئادتىكى راموت ۋە گادلىقلاردىن. ۋە ماناسلىقلارنىڭ باشاندىكى گولان.</w:t>
      </w:r>
    </w:p>
    <w:p/>
    <w:p>
      <w:r xmlns:w="http://schemas.openxmlformats.org/wordprocessingml/2006/main">
        <w:t xml:space="preserve">خۇدانىڭ ئۆز خەلقىگە بولغان ساداقەتمەنلىكى ئۇلارغا بەرگەن زېمىن ئارقىلىق نامايان بولىدۇ.</w:t>
      </w:r>
    </w:p>
    <w:p/>
    <w:p>
      <w:r xmlns:w="http://schemas.openxmlformats.org/wordprocessingml/2006/main">
        <w:t xml:space="preserve">1: بىز خۇدانىڭ ئىسرائىللارغا سادىق بولغىنىدەك بىزگە سادىق بولۇشىغا ئىشەنچ قىلالايمىز.</w:t>
      </w:r>
    </w:p>
    <w:p/>
    <w:p>
      <w:r xmlns:w="http://schemas.openxmlformats.org/wordprocessingml/2006/main">
        <w:t xml:space="preserve">2: ئەھۋالىمىزنىڭ قانداق بولۇشىدىن قەتئىينەزەر ، تەڭرىنىڭ ھەمىشە بىز بىلەن بىللە ئىكەنلىكىدىن تەسەللىي بېرەلەيمىز.</w:t>
      </w:r>
    </w:p>
    <w:p/>
    <w:p>
      <w:r xmlns:w="http://schemas.openxmlformats.org/wordprocessingml/2006/main">
        <w:t xml:space="preserve">1: زەبۇر 136: 1 - «رەببىمىزگە شۈكۈر ئېيتىڭلار ، چۈنكى ئۇ ياخشىدۇر ، چۈنكى ئۇنىڭ مېھىر-مۇھەببىتى مەڭگۈ ساقلىنىدۇ».</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تەۋرات قانۇنى 4:44 مۇسا پەيغەمبەرنىڭ ئىسرائىللار ئالدىدا چىقارغان قانۇنى:</w:t>
      </w:r>
    </w:p>
    <w:p/>
    <w:p>
      <w:r xmlns:w="http://schemas.openxmlformats.org/wordprocessingml/2006/main">
        <w:t xml:space="preserve">مۇسانىڭ قانۇنى ئىسرائىللارغا ھاياتىنىڭ يېتەكچىسى سۈپىتىدە بېرىلدى.</w:t>
      </w:r>
    </w:p>
    <w:p/>
    <w:p>
      <w:r xmlns:w="http://schemas.openxmlformats.org/wordprocessingml/2006/main">
        <w:t xml:space="preserve">1. خۇدا بىزگە ئۆزىنىڭ قانۇنىنى بەردى.</w:t>
      </w:r>
    </w:p>
    <w:p/>
    <w:p>
      <w:r xmlns:w="http://schemas.openxmlformats.org/wordprocessingml/2006/main">
        <w:t xml:space="preserve">2. بىز بارلىق ھەرىكىتىمىزدە تەڭرىنىڭ قانۇنىغا ئەمەل قىلىشىمىز كېرەك.</w:t>
      </w:r>
    </w:p>
    <w:p/>
    <w:p>
      <w:r xmlns:w="http://schemas.openxmlformats.org/wordprocessingml/2006/main">
        <w:t xml:space="preserve">1. مەتتا 5: 17-20 - ئەيسا خۇدانىڭ قانۇنىغا بويسۇنۇشنىڭ مۇھىملىقىنى تەكىتلىدى.</w:t>
      </w:r>
    </w:p>
    <w:p/>
    <w:p>
      <w:r xmlns:w="http://schemas.openxmlformats.org/wordprocessingml/2006/main">
        <w:t xml:space="preserve">2. رىملىقلار 8: 3-4 - بىز مۇقەددەس روھنىڭ كۈچى بىلەن خۇدانىڭ قانۇنىنى ئورۇندىيالايمىز.</w:t>
      </w:r>
    </w:p>
    <w:p/>
    <w:p>
      <w:r xmlns:w="http://schemas.openxmlformats.org/wordprocessingml/2006/main">
        <w:t xml:space="preserve">تەۋرات قانۇنى 4:45 بۇلار مۇسا پەيغەمبەرنىڭ مىسىردىن چىققاندىن كېيىن ئىسرائىللارغا ئېيتقان گۇۋاھلىقلىرى ، قانۇنلىرى ۋە ھۆكۈملىرىدۇر.</w:t>
      </w:r>
    </w:p>
    <w:p/>
    <w:p>
      <w:r xmlns:w="http://schemas.openxmlformats.org/wordprocessingml/2006/main">
        <w:t xml:space="preserve">مۇسا ئىسرائىللارغا مىسىردىن ئايرىلغاندىن كېيىن بەرگەن گۇۋاھلىق ، قانۇن ۋە ھۆكۈملەر ھەققىدە سۆز قىلدى.</w:t>
      </w:r>
    </w:p>
    <w:p/>
    <w:p>
      <w:r xmlns:w="http://schemas.openxmlformats.org/wordprocessingml/2006/main">
        <w:t xml:space="preserve">1. ئاللاھنىڭ بۇيرۇقلىرىنى ئاڭلاڭ ۋە ئەركىنلىك تېپىڭ</w:t>
      </w:r>
    </w:p>
    <w:p/>
    <w:p>
      <w:r xmlns:w="http://schemas.openxmlformats.org/wordprocessingml/2006/main">
        <w:t xml:space="preserve">2. خۇدانىڭ ئەھدىگە ۋە تەجرىبىگە بەخت تىلەڭ</w:t>
      </w:r>
    </w:p>
    <w:p/>
    <w:p>
      <w:r xmlns:w="http://schemas.openxmlformats.org/wordprocessingml/2006/main">
        <w:t xml:space="preserve">1. چىقىش 20: 2-17 ئون بۇيرۇق</w:t>
      </w:r>
    </w:p>
    <w:p/>
    <w:p>
      <w:r xmlns:w="http://schemas.openxmlformats.org/wordprocessingml/2006/main">
        <w:t xml:space="preserve">2. تەۋرات قانۇنى 6: 4-9 شېما ئىسرائىلىيە</w:t>
      </w:r>
    </w:p>
    <w:p/>
    <w:p>
      <w:r xmlns:w="http://schemas.openxmlformats.org/wordprocessingml/2006/main">
        <w:t xml:space="preserve">تەۋرات قانۇنى 4:46 ئىئوردان دەرياسىنىڭ بۇ تەرىپىدە ، بەيتپورغا قارشى جىلغىدا ، ئامورلارنىڭ پادىشاھى سىخوننىڭ زېمىنىدا ، مۇسا ۋە ئىسرائىللار مىسىردىن چىققاندىن كېيىن خېشبوندا تۇراتتى.</w:t>
      </w:r>
    </w:p>
    <w:p/>
    <w:p>
      <w:r xmlns:w="http://schemas.openxmlformats.org/wordprocessingml/2006/main">
        <w:t xml:space="preserve">مۇسا ۋە ئىسرائىللار مىسىردىن ئايرىلغاندىن كېيىن بەيتپور ۋادىسىدىكى ئامورلارنى بويسۇندۇردى.</w:t>
      </w:r>
    </w:p>
    <w:p/>
    <w:p>
      <w:r xmlns:w="http://schemas.openxmlformats.org/wordprocessingml/2006/main">
        <w:t xml:space="preserve">1. قىيىن ۋاقىتلاردا ئېتىقادنىڭ كۈچى</w:t>
      </w:r>
    </w:p>
    <w:p/>
    <w:p>
      <w:r xmlns:w="http://schemas.openxmlformats.org/wordprocessingml/2006/main">
        <w:t xml:space="preserve">2. خۇداغا ئىتائەت قىلىش ئارقىلىق قىيىنچىلىقنى يېڭىش</w:t>
      </w:r>
    </w:p>
    <w:p/>
    <w:p>
      <w:r xmlns:w="http://schemas.openxmlformats.org/wordprocessingml/2006/main">
        <w:t xml:space="preserve">1. يەشۇئا 1: 5-6 - «ئۆمرۈڭدە ھېچكىم سېنىڭ ئالدىڭدا تۇرالمايدۇ ؛ مۇسا بىلەن بىللە بولغىنىمدەك ، مەنمۇ سىلەر بىلەن بىللە بولىمەن. مەن سېنى تاشلاپ كەتمەيمەن ۋە تاشلىمايمەن.</w:t>
      </w:r>
    </w:p>
    <w:p/>
    <w:p>
      <w:r xmlns:w="http://schemas.openxmlformats.org/wordprocessingml/2006/main">
        <w:t xml:space="preserve">2. زەبۇر 28: 7 - رەببىم مېنىڭ كۈچۈم ۋە قالقىنىم. مېنىڭ كۆڭلۈم ئۇنىڭغا ئىشەندى ، ماڭا ياردەم قىلدى. مەن ناخشىم بىلەن ئۇنى مەدھىيەلەيمەن.</w:t>
      </w:r>
    </w:p>
    <w:p/>
    <w:p>
      <w:r xmlns:w="http://schemas.openxmlformats.org/wordprocessingml/2006/main">
        <w:t xml:space="preserve">تەۋرات قانۇنى 4:47 ئۇلار ئۇنىڭ زېمىنىنى ۋە باشان پادىشاھى ئوگنىڭ زېمىنىنى ئىگىلىدى.</w:t>
      </w:r>
    </w:p>
    <w:p/>
    <w:p>
      <w:r xmlns:w="http://schemas.openxmlformats.org/wordprocessingml/2006/main">
        <w:t xml:space="preserve">ئىسرائىللار بەش ئامور پادىشاھىنىڭ زېمىنىنى ، باشان پادىشاھى ئوگ ۋە ئىئوردان دەرياسىنىڭ ئۇ تەرىپىنى شەرققە تۇتتى.</w:t>
      </w:r>
    </w:p>
    <w:p/>
    <w:p>
      <w:r xmlns:w="http://schemas.openxmlformats.org/wordprocessingml/2006/main">
        <w:t xml:space="preserve">1. ۋەدە قىلىنغان زېمىنغا ئىگە بولۇش: تەۋرات قانۇنى 4:47</w:t>
      </w:r>
    </w:p>
    <w:p/>
    <w:p>
      <w:r xmlns:w="http://schemas.openxmlformats.org/wordprocessingml/2006/main">
        <w:t xml:space="preserve">2. ئامورلارنىڭ زېمىنىنى چۈشىنىش: ئىسرائىللارنىڭ ئىگىدارچىلىقىغا قاراش</w:t>
      </w:r>
    </w:p>
    <w:p/>
    <w:p>
      <w:r xmlns:w="http://schemas.openxmlformats.org/wordprocessingml/2006/main">
        <w:t xml:space="preserve">1. يەشۇ 1: 2-3 - خىزمەتكارىم مۇسا ئۆلدى. ئەمدى ئورنۇڭدىن تۇر ، بۇ ئىئوردان دەرياسىدىن ئۆتۈپ ، سەن ۋە بۇ قەۋم ، مەن ئۇلارغا بەرگەن زېمىنغا ، ئىسرائىل خەلقىگە. مەن مۇساغا ۋەدە قىلغىنىمدەك ، پۇتۇڭنىڭ ئايىغى بېسىلىدىغان ھەممە يەرنى مەن ساڭا بەردىم.</w:t>
      </w:r>
    </w:p>
    <w:p/>
    <w:p>
      <w:r xmlns:w="http://schemas.openxmlformats.org/wordprocessingml/2006/main">
        <w:t xml:space="preserve">2. يارىتىلىش 12: 7 - پەرۋەردىگار ئىبرامغا كۆرۈنۈپ: «مەن بۇ زېمىننى ئەۋلادلىرىڭغا بېرىمەن» دېدى. شۇنىڭ بىلەن ، ئۇ يەردە ئۇنىڭغا كۆرۈنگەن پەرۋەردىگارغا بىر قۇربانلىق سۇپىسى سالدى.</w:t>
      </w:r>
    </w:p>
    <w:p/>
    <w:p>
      <w:r xmlns:w="http://schemas.openxmlformats.org/wordprocessingml/2006/main">
        <w:t xml:space="preserve">تەۋرات قانۇنى 4:48 ئارنون دەرياسىنىڭ قىرغىقىدىكى ئاروئېردىن ھەتتا ھېرمون بولغان سىئون تېغىغىچە.</w:t>
      </w:r>
    </w:p>
    <w:p/>
    <w:p>
      <w:r xmlns:w="http://schemas.openxmlformats.org/wordprocessingml/2006/main">
        <w:t xml:space="preserve">بۇ بۆلەكتە ئاروئېردىن سىئون تېغىغىچە بولغان جۇغراپىيىلىك رايون تەسۋىرلەنگەن ، يەنى ھېرمون.</w:t>
      </w:r>
    </w:p>
    <w:p/>
    <w:p>
      <w:r xmlns:w="http://schemas.openxmlformats.org/wordprocessingml/2006/main">
        <w:t xml:space="preserve">1. ئېتىقادىمىزنىڭ چېگراسىنى ئۆگىنىش: مەنىۋى سەپەرلىرىمىزنىڭ مەنزىرىسىنى تەكشۈرۈش</w:t>
      </w:r>
    </w:p>
    <w:p/>
    <w:p>
      <w:r xmlns:w="http://schemas.openxmlformats.org/wordprocessingml/2006/main">
        <w:t xml:space="preserve">2. ئېتىقادىمىزنى ئەمەلىيەتكە ئايلاندۇرۇش: تەۋرات قانۇنىنىڭ تەلىماتلىرىنى ياشاش 4:48</w:t>
      </w:r>
    </w:p>
    <w:p/>
    <w:p>
      <w:r xmlns:w="http://schemas.openxmlformats.org/wordprocessingml/2006/main">
        <w:t xml:space="preserve">1. يەشۇئا 2:10 - «چۈنكى ، بىز مىسىردىن چىققاندا ، پەرۋەردىگارنىڭ قىزىل دېڭىزنىڭ سۈيىنى قانداق قۇرۇتقانلىقىنى ۋە قارشى تەرەپتىكى ئامورلارنىڭ ئىككى پادىشاھىغا قىلغانلىرىڭىزنى ئاڭلىدۇق. ئىئوردان دەرياسى ، سىخون ۋە ئوگنى پۈتۈنلەي ھالاك قىلدىڭلار ».</w:t>
      </w:r>
    </w:p>
    <w:p/>
    <w:p>
      <w:r xmlns:w="http://schemas.openxmlformats.org/wordprocessingml/2006/main">
        <w:t xml:space="preserve">2. سان 21:13 - «ئۇ يەردىن يولغا چىقىپ ، ئامورلارنىڭ چېگرىسىدىن چىقىدىغان قۇملۇقتىكى ئارنوننىڭ ئۇ تەرىپىدە لاگېر قۇردى ، چۈنكى ئارنون موئاب بىلەن موئابنىڭ چېگرىسى. ئامورلار ».</w:t>
      </w:r>
    </w:p>
    <w:p/>
    <w:p>
      <w:r xmlns:w="http://schemas.openxmlformats.org/wordprocessingml/2006/main">
        <w:t xml:space="preserve">تەۋرات قانۇنى 4:49 ۋە ئىئوردان دەرياسىنىڭ بۇ تەرىپىدىكى تۈزلەڭلىك ، پىسگا بۇلىقى ئاستىدىكى تۈزلەڭلىك دېڭىزىغىچە.</w:t>
      </w:r>
    </w:p>
    <w:p/>
    <w:p>
      <w:r xmlns:w="http://schemas.openxmlformats.org/wordprocessingml/2006/main">
        <w:t xml:space="preserve">مۇسا ئىسرائىللارغا ئىشغال قىلىۋالغان يەرنىڭ ئىئوردان دەرياسىنىڭ شەرقىگە تۇتىشىدىغانلىقىنى ، پىسگا بۇلىقىغا يېقىن تۈزلەڭلىك دېڭىزىغا تۇتىشىدىغانلىقىنى ئەستە تۇتۇشقا بۇيرۇدى.</w:t>
      </w:r>
    </w:p>
    <w:p/>
    <w:p>
      <w:r xmlns:w="http://schemas.openxmlformats.org/wordprocessingml/2006/main">
        <w:t xml:space="preserve">1. «ۋەدە قىلىنغان يەرنى ئىشغال قىلىشنىڭ بەرىكىتى»</w:t>
      </w:r>
    </w:p>
    <w:p/>
    <w:p>
      <w:r xmlns:w="http://schemas.openxmlformats.org/wordprocessingml/2006/main">
        <w:t xml:space="preserve">2. «تەڭرىنىڭ يەر ۋەدىسى ئەمەلگە ئاشتى»</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سان 34: 3 - ئاندىن جەنۇبتىكى چارەك ئېدوم دېڭىز قىرغىقى بىلەن زىن چۆللۈكىدىن ، جەنۇب چېگرىڭىز شەرقتىكى تۇز دېڭىزىنىڭ ئەڭ قىرغاقلىرى بولىدۇ:</w:t>
      </w:r>
    </w:p>
    <w:p/>
    <w:p>
      <w:r xmlns:w="http://schemas.openxmlformats.org/wordprocessingml/2006/main">
        <w:t xml:space="preserve">تەۋرات قانۇنى 5 نى تۆۋەندىكى ئايەتلەر بىلەن تۆۋەندىكى ئۈچ ئابزاسقا يىغىنچاقلاشقا بولىدۇ:</w:t>
      </w:r>
    </w:p>
    <w:p/>
    <w:p>
      <w:r xmlns:w="http://schemas.openxmlformats.org/wordprocessingml/2006/main">
        <w:t xml:space="preserve">1-پاراگراف: تەۋرات قانۇنى 5: 1-22 دە مۇسانىڭ ئىسرائىللارغا بەرگەن ئون ئەمرىنىڭ ئەسلىگە كەلگەنلىكى بايان قىلىنغان. ئۇ ئۇلارغا خۇدانىڭ ئەھدىسىنى ۋە سىناي تېغىدىن ئۇلارغا قانداق سۆزلىگەنلىكىنى ئەسلىتىپ ، ئۇلارغا بۇ بۇيرۇقلارنى بەردى. مۇسا ئۇلارنىڭ خۇدا ۋە قېرىنداشلار بىلەن بولغان مۇناسىۋىتىنىڭ ھەر قايسى تەرەپلىرىنى ئۆز ئىچىگە ئالغان بۇ قانۇنلارغا بويسۇنۇشنىڭ مۇھىملىقىنى تەكىتلىدى. ئون بۇيرۇق پەقەت بىرلا خۇداغا چوقۇنۇش ، بۇت ياسىماسلىق ، دەم ئېلىش كۈنىنى مۇقەددەس تۇتۇش ، ئاتا-ئانىلارنى ھۆرمەتلەش ۋە قاتىللىق ، زىناخورلۇق ، ئوغرىلىق ، يالغان گۇۋاھلىق بېرىش ۋە ئىنتىلىشتىن ساقلىنىش ھەققىدىكى كۆرسەتمىلەرنى ئۆز ئىچىگە ئالىدۇ.</w:t>
      </w:r>
    </w:p>
    <w:p/>
    <w:p>
      <w:r xmlns:w="http://schemas.openxmlformats.org/wordprocessingml/2006/main">
        <w:t xml:space="preserve">2-پاراگراف: تەۋرات قانۇنى 5: 23-33 دە داۋاملاشقان مۇسا ، سىناي تېغىدا خۇدانىڭ ئۇلار بىلەن بىۋاسىتە سۆزلىگەنلىكىنى ئاڭلىغاندىن كېيىن ، كىشىلەرنىڭ ئىنكاسىنى ئەكىس ئەتتۈردى. ئۇلار ئۇنىڭ ئۇلۇغلۇقى ۋە قۇدرىتى سەۋەبىدىن قورقۇپ ، مۇسانىڭ ئۇلار بىلەن خۇدا ئوتتۇرىسىدا ۋاسىتىچى بولۇشىنى تەلەپ قىلدى. ئۇلار خۇدانىڭ ئاۋازىنى بىۋاسىتە ئاڭلاش ئۇنىڭ مۇقەددەسلىكى سەۋەبىدىن ئۇلارنىڭ ھالاك بولۇشىنى كەلتۈرۈپ چىقىرىدىغانلىقىنى ئېتىراپ قىلدى. ئۇلارنىڭ مۇسانىڭ شاپائەت قىلىشىنى ئۆتۈنگەنلىكىگە جاۋابەن ، ئۇلارنى خۇدادىن قورقۇش ۋە ئۇنىڭ ئەمرلىرىگە بويسۇنۇشنى داۋاملاشتۇرۇشقا ئىلھاملاندۇرىدۇ ، شۇنداق بولغاندا ئۇلار ۋەدە قىلغان زېمىندا گۈللىنىدۇ.</w:t>
      </w:r>
    </w:p>
    <w:p/>
    <w:p>
      <w:r xmlns:w="http://schemas.openxmlformats.org/wordprocessingml/2006/main">
        <w:t xml:space="preserve">3-ئابزاس: تەۋرات قانۇنى 5 مۇسا بىلەن ئىسرائىللارنى خۇدا بەرگەن بارلىق قانۇن-نىزاملارغا دىققەت قىلىشقا ۋە رىئايە قىلىشقا چاقىردى. ئۇ بۇ قانۇنلارغا ئەمەل قىلىش ئەۋلادلارغا ئەۋلادمۇ-ئەۋلاد بەخت ئاتا قىلىدىغانلىقىنى ، ئۇلارغا سەل قاراش ياكى بويسۇنماسلىقنىڭ پاسسىپ ئاقىۋەتلەرنى كەلتۈرۈپ چىقىرىدىغانلىقىنى تەكىتلىدى. مۇسا ئۇلارغا خۇدا كۆرسەتكەن مۆجىزىلەر ۋە مۆجىزىلەر ئارقىلىق كۈچلۈك قول بىلەن مىسىردىن قۇتۇلغانلىقىنى ئەسلىتىدۇ. ئۇ ئۇلارنىڭ ئەھدىگە ئەمەل قىلىدىغان خۇداغا بولغان ساداقەتمەنلىكىنى تەشەببۇس قىلىدۇ ۋە باشقا ئىلاھلارغا ئەگىشىشتىن ئاگاھلاندۇرىدۇ.</w:t>
      </w:r>
    </w:p>
    <w:p/>
    <w:p>
      <w:r xmlns:w="http://schemas.openxmlformats.org/wordprocessingml/2006/main">
        <w:t xml:space="preserve">خۇلاسە:</w:t>
      </w:r>
    </w:p>
    <w:p>
      <w:r xmlns:w="http://schemas.openxmlformats.org/wordprocessingml/2006/main">
        <w:t xml:space="preserve">تەۋرات قانۇنى 5:</w:t>
      </w:r>
    </w:p>
    <w:p>
      <w:r xmlns:w="http://schemas.openxmlformats.org/wordprocessingml/2006/main">
        <w:t xml:space="preserve">خۇدانىڭ ئەھدىسىنى ئەسلىگە كەلتۈرۈش.</w:t>
      </w:r>
    </w:p>
    <w:p>
      <w:r xmlns:w="http://schemas.openxmlformats.org/wordprocessingml/2006/main">
        <w:t xml:space="preserve">خۇدانىڭ مۇسانىڭ شاپائىتى ئۈچۈن ئۇلۇغلۇق تەلىپىدىن قورقۇش</w:t>
      </w:r>
    </w:p>
    <w:p>
      <w:r xmlns:w="http://schemas.openxmlformats.org/wordprocessingml/2006/main">
        <w:t xml:space="preserve">ئىتائەت نېمەت ۋە ئاگاھلاندۇرۇشلارغا ئەھمىيەت بېرىش.</w:t>
      </w:r>
    </w:p>
    <w:p/>
    <w:p>
      <w:r xmlns:w="http://schemas.openxmlformats.org/wordprocessingml/2006/main">
        <w:t xml:space="preserve">ئون ئەھدىنى ئەسلىگە كەلتۈرۈش خۇدانىڭ ئەھدىسى يېڭىلاندى.</w:t>
      </w:r>
    </w:p>
    <w:p>
      <w:r xmlns:w="http://schemas.openxmlformats.org/wordprocessingml/2006/main">
        <w:t xml:space="preserve">تەڭرىنىڭ ۋاسىتىچىگە بولغان مۇقەددەس تەلىپىنى ئېتىراپ قىلىش</w:t>
      </w:r>
    </w:p>
    <w:p>
      <w:r xmlns:w="http://schemas.openxmlformats.org/wordprocessingml/2006/main">
        <w:t xml:space="preserve">ئىتائەت نېمەتلىرى ۋە ئاقىۋەتلىرىنىڭ ئەھمىيىتى.</w:t>
      </w:r>
    </w:p>
    <w:p/>
    <w:p>
      <w:r xmlns:w="http://schemas.openxmlformats.org/wordprocessingml/2006/main">
        <w:t xml:space="preserve">بۇ باپتا مۇسانىڭ ئىسرائىللارغا بەرگەن ئون ئەمرى قايتا بايان قىلىنغان. تەۋرات قانۇنى 5-ئايەتتە ، ئۇ ئۇلارغا خۇدانىڭ ئەھدىسىنى ۋە سىناي تېغىدىن ئۇلار بىلەن بىۋاسىتە سۆزلەشكەنلىكىنى ۋە ئۇلارغا بۇ بۇيرۇقلارنى بەرگەنلىكىنى ئەسلىتىدۇ. مۇسا ئۇلارنىڭ خۇدا ۋە قېرىنداشلار بىلەن بولغان مۇناسىۋىتىنىڭ ھەر قايسى تەرەپلىرىنى ئۆز ئىچىگە ئالغان بۇ قانۇنلارغا بويسۇنۇشنىڭ ئەھمىيىتىنى تەكىتلەيدۇ. بۇ بۇيرۇقلار پەقەت بىرلا خۇداغا ئىبادەت قىلىش ، دەم ئېلىش كۈنىنى مۇقەددەس تۇتۇش ، ئاتا-ئانىلارنى ھۆرمەتلەش ، قاتىللىق ، زىناخورلۇق ، ئوغرىلىق ، يالغان گۇۋاھلىق بېرىش ۋە ئىنتىلىشتىن ساقلىنىش ھەققىدىكى كۆرسەتمىلەرنى ئۆز ئىچىگە ئالىدۇ.</w:t>
      </w:r>
    </w:p>
    <w:p/>
    <w:p>
      <w:r xmlns:w="http://schemas.openxmlformats.org/wordprocessingml/2006/main">
        <w:t xml:space="preserve">تەۋرات قانۇنى 5-ئايەتنى داۋاملاشتۇرۇپ ، مۇسا سىناي تېغىدا خۇدانىڭ ئۇلار بىلەن بىۋاسىتە سۆزلىگەنلىكىنى ئاڭلىغاندىن كېيىن ، كىشىلەرنىڭ ئىنكاسىنى ئەكىس ئەتتۈردى. ئۇلار ئۇنىڭ ئۇلۇغلۇقى ۋە قۇدرىتىدىن چۆچۈپ كەتتى ۋە مۇسانىڭ ئۇلار بىلەن خۇدا ئوتتۇرىسىدا ۋاسىتىچى بولۇشىنى تەلەپ قىلدى. ئۇلار خۇدانىڭ ئاۋازىنى بىۋاسىتە ئاڭلاش ئۇنىڭ مۇقەددەسلىكى سەۋەبىدىن ئۇلارنىڭ ھالاك بولۇشىنى كەلتۈرۈپ چىقىرىدىغانلىقىنى تونۇپ يەتتى. ئۇلارنىڭ شاپائەت قىلىشىنى ئۆتۈنگەنلىكىگە جاۋابەن ، مۇسا ئۇلارنى خۇدادىن قورقۇش ۋە ئۇنىڭ ئەمرلىرىگە بويسۇنۇشنى داۋاملاشتۇرۇشقا ئىلھاملاندۇرىدۇ ، شۇنداق بولغاندا ئۇلار ۋەدە قىلغان زېمىندا گۈللىنىدۇ.</w:t>
      </w:r>
    </w:p>
    <w:p/>
    <w:p>
      <w:r xmlns:w="http://schemas.openxmlformats.org/wordprocessingml/2006/main">
        <w:t xml:space="preserve">تەۋرات قانۇنى 5 مۇسا بىلەن ئىسرائىللارنى خۇدا بەرگەن بارلىق قانۇن-نىزاملارغا دىققەت قىلىشقا ۋە رىئايە قىلىشقا چاقىردى. ئۇ بۇ قانۇنلارغا ئەمەل قىلىش ئەۋلادلارغا بەخت ئېلىپ كېلىدىغان ۋاقىتتا ، ئۇلارغا سەل قاراش ياكى بويسۇنماسلىقنىڭ پاسسىپ ئاقىۋەتلەرنى كەلتۈرۈپ چىقىرىدىغانلىقىنى تەكىتلىدى. مۇسا ئۇلارغا قۇدرەتلىك قول بىلەن كۆرسەتكەن مۆجىزىلەر ۋە مۆجىزىلەر ئارقىلىق ئۇلارنىڭ مىسىردىن قۇتۇلغانلىقىنى ئەسلىتىدۇ. ئۇ ئۇلارنىڭ ئەھدىگە ئەمەل قىلىدىغان خۇداغا بولغان ساداقەتمەنلىكىنى تەشەببۇس قىلىدۇ ۋە باشقا ئىلاھلارغا ئەگىشىشتىن ياكى ھەر قانداق بۇتقا چوقۇنۇشقا ئەگىشىشتىن ئاگاھلاندۇرىدۇ.</w:t>
      </w:r>
    </w:p>
    <w:p/>
    <w:p>
      <w:r xmlns:w="http://schemas.openxmlformats.org/wordprocessingml/2006/main">
        <w:t xml:space="preserve">تەۋرات قانۇنى 5: 1 مۇسا پۈتۈن ئىسرائىللارنى چاقىرىپ ، ئۇلارغا مۇنداق دېدى: «ئى ئىسرائىلىيە ، بۈگۈن سىلەرنىڭ قۇلىقىڭلاردا سۆزلىگەن قانۇن-قائىدىلەرنى ئاڭلا ، ئۇلارنى ئۆگىنىڭ ، ساقلاڭ ۋە ئىجرا قىلىڭ.</w:t>
      </w:r>
    </w:p>
    <w:p/>
    <w:p>
      <w:r xmlns:w="http://schemas.openxmlformats.org/wordprocessingml/2006/main">
        <w:t xml:space="preserve">مۇسا پۈتۈن ئىسرائىللارنى سۆزلەۋاتقان قانۇن ۋە ھۆكۈملەرنى ئاڭلاشقا ۋە ئۇلاردىن ئۆگىنىشكە چاقىردى.</w:t>
      </w:r>
    </w:p>
    <w:p/>
    <w:p>
      <w:r xmlns:w="http://schemas.openxmlformats.org/wordprocessingml/2006/main">
        <w:t xml:space="preserve">1. خۇدانىڭ قانۇنلىرىنى ياشاشنىڭ ئەھمىيىتى.</w:t>
      </w:r>
    </w:p>
    <w:p/>
    <w:p>
      <w:r xmlns:w="http://schemas.openxmlformats.org/wordprocessingml/2006/main">
        <w:t xml:space="preserve">2. ئاللاھنىڭ بۇيرۇقلىرىغا بويسۇنۇش.</w:t>
      </w:r>
    </w:p>
    <w:p/>
    <w:p>
      <w:r xmlns:w="http://schemas.openxmlformats.org/wordprocessingml/2006/main">
        <w:t xml:space="preserve">1. مەتتا 28: 20 - «ئۇلارغا بۇيرۇغانلىرىمنىڭ ھەممىسىنى ئىجرا قىلىشنى ئۆگىتىڭ».</w:t>
      </w:r>
    </w:p>
    <w:p/>
    <w:p>
      <w:r xmlns:w="http://schemas.openxmlformats.org/wordprocessingml/2006/main">
        <w:t xml:space="preserve">2. زەبۇر 119: 4 - «بۇيرۇقلىرىڭنى ئەستايىدىل ئىجرا قىلىشقا بۇيرۇدىڭ.</w:t>
      </w:r>
    </w:p>
    <w:p/>
    <w:p>
      <w:r xmlns:w="http://schemas.openxmlformats.org/wordprocessingml/2006/main">
        <w:t xml:space="preserve">تەۋرات قانۇنى 5: 2 خۇدايىمىز پەرۋەردىگار ھورېبتا بىز بىلەن ئەھدە تۈزدى.</w:t>
      </w:r>
    </w:p>
    <w:p/>
    <w:p>
      <w:r xmlns:w="http://schemas.openxmlformats.org/wordprocessingml/2006/main">
        <w:t xml:space="preserve">پەرۋەردىگار ئىسرائىللار بىلەن ھورېبتا ئەھدە تۈزدى.</w:t>
      </w:r>
    </w:p>
    <w:p/>
    <w:p>
      <w:r xmlns:w="http://schemas.openxmlformats.org/wordprocessingml/2006/main">
        <w:t xml:space="preserve">1: خۇدا ساداقەتمەن ، ۋەدىسىنى ھەمىشە ئورۇندايدۇ.</w:t>
      </w:r>
    </w:p>
    <w:p/>
    <w:p>
      <w:r xmlns:w="http://schemas.openxmlformats.org/wordprocessingml/2006/main">
        <w:t xml:space="preserve">2: خۇدانىڭ ئەھدىسىگە بويسۇنۇشنىڭ ئەھمىيىتى.</w:t>
      </w:r>
    </w:p>
    <w:p/>
    <w:p>
      <w:r xmlns:w="http://schemas.openxmlformats.org/wordprocessingml/2006/main">
        <w:t xml:space="preserve">ئىبرانىيلار 1: ئىبرانىيلار 8: 10-12 ئۇلارنىڭ خۇداسى ، ئۇلار مېنىڭ خەلقىم بولىدۇ.</w:t>
      </w:r>
    </w:p>
    <w:p/>
    <w:p>
      <w:r xmlns:w="http://schemas.openxmlformats.org/wordprocessingml/2006/main">
        <w:t xml:space="preserve">2: يەرەمىيا 31: 31-34 - پەرۋەردىگار مۇنداق دەيدۇ: «مەن ئۇلارنىڭ ئاتا-بوۋىلىرى بىلەن تۈزگەن ئەھدىگە ئوخشاش ئەمەس ، ئىسرائىللار ۋە يەھۇدىيە جەمەتى بىلەن يېڭى ئەھدە تۈزەيمەن. مەن ئۇلارنى مىسىر زېمىنىدىن ئېلىپ كېتىش ئۈچۈن قولۇمدىن تۇتقىنىمدا ، مەن ئۇلارنىڭ يولدىشى بولساممۇ ، ئۇلارنىڭ بۇزغان ئەھدىسى پەرۋەردىگاردۇر.</w:t>
      </w:r>
    </w:p>
    <w:p/>
    <w:p>
      <w:r xmlns:w="http://schemas.openxmlformats.org/wordprocessingml/2006/main">
        <w:t xml:space="preserve">تەۋرات قانۇنى 5: 3 پەرۋەردىگار بۇ ئەھدىمىزنى ئاتا-بوۋىلىرىمىز بىلەن ئەمەس ، بەلكى بۈگۈن بىز ھەممىمىز ھايات بولغان بىز بىلەن ، ھەتتا بىز بىلەن تۈزدى.</w:t>
      </w:r>
    </w:p>
    <w:p/>
    <w:p>
      <w:r xmlns:w="http://schemas.openxmlformats.org/wordprocessingml/2006/main">
        <w:t xml:space="preserve">خۇدانىڭ ئەھدىسى ئەجدادلىرىمىز بىلەنلا ئەمەس ، تىرىكلەر بىز بىلەن.</w:t>
      </w:r>
    </w:p>
    <w:p/>
    <w:p>
      <w:r xmlns:w="http://schemas.openxmlformats.org/wordprocessingml/2006/main">
        <w:t xml:space="preserve">1. تەڭرىنىڭ ئۆزگەرمەس ئەھدىسى</w:t>
      </w:r>
    </w:p>
    <w:p/>
    <w:p>
      <w:r xmlns:w="http://schemas.openxmlformats.org/wordprocessingml/2006/main">
        <w:t xml:space="preserve">2. تىرىكلەر ئەھدىنامىسى</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يەشايا 59: 21 ، ماڭا كەلسەك ، بۇ مېنىڭ ئۇلار بىلەن تۈزگەن ئەھدىم. مېنىڭ روھىم ، مەن سېنىڭ ئاغزىڭغا سالغان سۆزلىرىم سېنىڭ ئاغزىڭدىن ، بالىلىرىڭنىڭ ئاغزىدىن ياكى ئەۋلادلىرىنىڭ ئاغزىدىن مەڭگۈ قالمايدۇ ، - دېدى رەببىم. .</w:t>
      </w:r>
    </w:p>
    <w:p/>
    <w:p>
      <w:r xmlns:w="http://schemas.openxmlformats.org/wordprocessingml/2006/main">
        <w:t xml:space="preserve">تەۋرات قانۇنى 5: 4 پەرۋەردىگار سىز بىلەن ئوتنىڭ ئوتتۇرىسىدا تاغدا يۈزتۇرانە سۆزلەشتى ،</w:t>
      </w:r>
    </w:p>
    <w:p/>
    <w:p>
      <w:r xmlns:w="http://schemas.openxmlformats.org/wordprocessingml/2006/main">
        <w:t xml:space="preserve">خۇدا بىزگە ئوتنىڭ ئالدىدا بىۋاسىتە سۆز قىلدى.</w:t>
      </w:r>
    </w:p>
    <w:p/>
    <w:p>
      <w:r xmlns:w="http://schemas.openxmlformats.org/wordprocessingml/2006/main">
        <w:t xml:space="preserve">1: خۇدا بىز بىلەن يېقىن ۋە شەخسىي مۇناسىۋەت ئورنىتىشنى خالايدۇ ، بىز ئۇنى ئىزدىگەندە بىز بىلەن سۆزلىشىدۇ.</w:t>
      </w:r>
    </w:p>
    <w:p/>
    <w:p>
      <w:r xmlns:w="http://schemas.openxmlformats.org/wordprocessingml/2006/main">
        <w:t xml:space="preserve">2: رەببىمىز قىيىنچىلىق ۋە خىرىسلاردىمۇ بىز بىلەن دائىم بىللە بولىدۇ.</w:t>
      </w:r>
    </w:p>
    <w:p/>
    <w:p>
      <w:r xmlns:w="http://schemas.openxmlformats.org/wordprocessingml/2006/main">
        <w:t xml:space="preserve">1: چىقىش 34: 29-30 - مۇسا قولىدا ئەھدە قانۇنىنىڭ ئىككى تاختىسىنى ئېلىپ سىناي تېغىدىن چۈشكەندە ، ئۇ پەرۋەردىگار بىلەن سۆزلەشكەنلىكى ئۈچۈن ، چىرايىنىڭ نۇرلۇق ئىكەنلىكىنى بىلمەيتتى.</w:t>
      </w:r>
    </w:p>
    <w:p/>
    <w:p>
      <w:r xmlns:w="http://schemas.openxmlformats.org/wordprocessingml/2006/main">
        <w:t xml:space="preserve">2: 1 يۇھاننا 1: 1-2 - بىز باشتىن-ئاخىر ئاڭلىغان ، ئاڭلىغان ، كۆزىمىز بىلەن كۆرگەن ، بىز كۆرگەن ۋە قولىمىزغا تەگكەن ھاياتلىق سۆزى ھەققىدە بىز جاكارلىغان.</w:t>
      </w:r>
    </w:p>
    <w:p/>
    <w:p>
      <w:r xmlns:w="http://schemas.openxmlformats.org/wordprocessingml/2006/main">
        <w:t xml:space="preserve">تەۋرات قانۇنى 5: 5 (مەن ئۇ ۋاقىتتا پەرۋەردىگارنىڭ سۆزىنى كۆرسىتىش ئۈچۈن ، مەن پەرۋەردىگار بىلەن سەن ئوتتۇرىسىدا تۇردۇم.</w:t>
      </w:r>
    </w:p>
    <w:p/>
    <w:p>
      <w:r xmlns:w="http://schemas.openxmlformats.org/wordprocessingml/2006/main">
        <w:t xml:space="preserve">پەرۋەردىگار مۇساغا ئۆزىنىڭ سۆزلىرىنى ئىسرائىللار بىلەن ئورتاقلىشىشقا بۇيرۇدى ۋە ئۇلارغا ئون ئەمرنى ئەسلىتىپ ، ئۇلارنىڭ قانۇنلىرىغا ئەمەل قىلىپ بەخت تىلىدى.</w:t>
      </w:r>
    </w:p>
    <w:p/>
    <w:p>
      <w:r xmlns:w="http://schemas.openxmlformats.org/wordprocessingml/2006/main">
        <w:t xml:space="preserve">1: بىز بەختلىك بولۇشىمىز ئۈچۈن رەببىمىزنىڭ ئەمرلىرىگە ئەمەل قىلىشنى ئۇنتۇپ قالماسلىقىمىز كېرەك.</w:t>
      </w:r>
    </w:p>
    <w:p/>
    <w:p>
      <w:r xmlns:w="http://schemas.openxmlformats.org/wordprocessingml/2006/main">
        <w:t xml:space="preserve">2: رەببىدىن قورقۇش ئۇنىڭ سۆزىگە تېخىمۇ ئىتائەت قىلىش ۋە چۈشىنىشنى كەلتۈرۈپ چىقىرىدۇ.</w:t>
      </w:r>
    </w:p>
    <w:p/>
    <w:p>
      <w:r xmlns:w="http://schemas.openxmlformats.org/wordprocessingml/2006/main">
        <w:t xml:space="preserve">1: زەبۇر 19: 7-11 ، رەببىمىزنىڭ قانۇنى مۇكەممەل ، روھنى تىرىلدۈرىدۇ. رەببىمىزنىڭ گۇۋاھلىقى ھەقىقەتەن ئەقىللىق بولۇپ ، ئەقىل-پاراسەتنى ئاددىيلاشتۇرىدۇ.</w:t>
      </w:r>
    </w:p>
    <w:p/>
    <w:p>
      <w:r xmlns:w="http://schemas.openxmlformats.org/wordprocessingml/2006/main">
        <w:t xml:space="preserve">2: مەتتا 5: 17- 20 ،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 شۇڭلاشقا ، بۇ بۇيرۇقلارنىڭ ئەڭ ئاز بىرىنى بوشاشتۇرۇپ ، باشقىلارغا ئوخشاش قىلىشنى ئۆگەتكەنلەر ئەرشنىڭ پادىشاھلىقىدا ئەڭ ئاز چاقىرىلىدۇ ، ئەمما كىم ئۇلارنى قىلسا ۋە ئۇلارغا ئۆگەتسە ، ئۇ ئەرشنىڭ پادىشاھلىقىدا ئۇلۇغ دەپ ئاتىلىدۇ.</w:t>
      </w:r>
    </w:p>
    <w:p/>
    <w:p>
      <w:r xmlns:w="http://schemas.openxmlformats.org/wordprocessingml/2006/main">
        <w:t xml:space="preserve">تەۋرات قانۇنى 5: 6 مەن سېنى مىسىر زېمىنىدىن ، قۇللۇق ئۆيىدىن ئېلىپ چىققان تەڭرىڭ خۇداۋەندەمەن.</w:t>
      </w:r>
    </w:p>
    <w:p/>
    <w:p>
      <w:r xmlns:w="http://schemas.openxmlformats.org/wordprocessingml/2006/main">
        <w:t xml:space="preserve">خۇدا ئىسرائىللارنى ئۆزىنىڭ مىسىرنىڭ قۇللۇقىدىن قانداق قۇتۇلدۇرغانلىقىنى ئەسلىتىش ئارقىلىق ئۆزىنىڭ كۈچى ۋە ئاق كۆڭۈللۈكىنى ئەسلىتىدۇ.</w:t>
      </w:r>
    </w:p>
    <w:p/>
    <w:p>
      <w:r xmlns:w="http://schemas.openxmlformats.org/wordprocessingml/2006/main">
        <w:t xml:space="preserve">1: تەڭرىنىڭ بىزنى قۇللۇقتىن قۇتۇلدۇرىدىغان قۇدرىتى</w:t>
      </w:r>
    </w:p>
    <w:p/>
    <w:p>
      <w:r xmlns:w="http://schemas.openxmlformats.org/wordprocessingml/2006/main">
        <w:t xml:space="preserve">2: ئاللاھنىڭ ئەمرىگە بويسۇنۇشنىڭ پايدىسى</w:t>
      </w:r>
    </w:p>
    <w:p/>
    <w:p>
      <w:r xmlns:w="http://schemas.openxmlformats.org/wordprocessingml/2006/main">
        <w:t xml:space="preserve">1: زەبۇر 107: 2 - پەرۋەردىگاردىن قۇتۇلغانلار شۇنداق دېسۇن ، ئۇ دۈشمەننىڭ قولىدىن قۇتۇلدۇردى.</w:t>
      </w:r>
    </w:p>
    <w:p/>
    <w:p>
      <w:r xmlns:w="http://schemas.openxmlformats.org/wordprocessingml/2006/main">
        <w:t xml:space="preserve">2: مىسىردىن چىقىش 3: 7-10 چۈنكى مەن ئۇلارنىڭ قايغۇلىرىنى بىلىمەن.</w:t>
      </w:r>
    </w:p>
    <w:p/>
    <w:p>
      <w:r xmlns:w="http://schemas.openxmlformats.org/wordprocessingml/2006/main">
        <w:t xml:space="preserve">تەۋرات قانۇنى 5: 7 مېنىڭ ئالدىمدا باشقا ئىلاھلىرىڭىز بولمايدۇ.</w:t>
      </w:r>
    </w:p>
    <w:p/>
    <w:p>
      <w:r xmlns:w="http://schemas.openxmlformats.org/wordprocessingml/2006/main">
        <w:t xml:space="preserve">رەببىمىز بىزگە ئۇنىڭ ئالدىدا باشقا ئىلاھلارغا چوقۇنماسلىقنى بۇيرۇدى.</w:t>
      </w:r>
    </w:p>
    <w:p/>
    <w:p>
      <w:r xmlns:w="http://schemas.openxmlformats.org/wordprocessingml/2006/main">
        <w:t xml:space="preserve">1. خۇدانى ھاياتىمىزدا ئالدىنقى ئورۇنغا قويۇشنىڭ ئەھمىيىتى</w:t>
      </w:r>
    </w:p>
    <w:p/>
    <w:p>
      <w:r xmlns:w="http://schemas.openxmlformats.org/wordprocessingml/2006/main">
        <w:t xml:space="preserve">2. خۇدا بىزنىڭ دىققىتىمىزنى تارتىشىمىزغا ئەرزىيدۇ</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ئەفەسلىكلەر 4: 5-6 - بىر رەببىمىز ، بىر ئېتىقادىمىز ، بىر چۆمۈلدۈرۈشىمىز ، بىر خۇدا ۋە ھەممىمىزنىڭ ئاتىسى ، ئۇ ھەممىدىن ئۈستۈندۇر.</w:t>
      </w:r>
    </w:p>
    <w:p/>
    <w:p>
      <w:r xmlns:w="http://schemas.openxmlformats.org/wordprocessingml/2006/main">
        <w:t xml:space="preserve">تەۋرات قانۇنى 5: 8 سەن سېنى ئاسماندىكى ، ئاسماندىكى ، يەر ئاستىدىكى ياكى يەر ئاستىدىكى سۇغا ئوخشايدىغان ھەر قانداق نەرسىگە ئوخشىتىپ قويما.</w:t>
      </w:r>
    </w:p>
    <w:p/>
    <w:p>
      <w:r xmlns:w="http://schemas.openxmlformats.org/wordprocessingml/2006/main">
        <w:t xml:space="preserve">رەببىمىز بىزگە ئاسماندىكى ، زېمىندىكى ياكى يەر ئاستىدىكى سۇدىكى ھەر قانداق نەرسىگە ئويۇلغان رەسىم ياكى ئوخشىماسلىقنى بۇيرۇدى.</w:t>
      </w:r>
    </w:p>
    <w:p/>
    <w:p>
      <w:r xmlns:w="http://schemas.openxmlformats.org/wordprocessingml/2006/main">
        <w:t xml:space="preserve">1. ئىتائەتنىڭ كۈچى: تەۋرات قانۇنى 5: 8 دىكى خۇدانىڭ بۇيرۇقلىرىغا بويسۇنۇش</w:t>
      </w:r>
    </w:p>
    <w:p/>
    <w:p>
      <w:r xmlns:w="http://schemas.openxmlformats.org/wordprocessingml/2006/main">
        <w:t xml:space="preserve">2. ھەقىقىي ئىبادەتنىڭ مەنىسى: تەۋرات قانۇنى 5: 8 نىڭ مەقسىتىنى چۈشىنىش</w:t>
      </w:r>
    </w:p>
    <w:p/>
    <w:p>
      <w:r xmlns:w="http://schemas.openxmlformats.org/wordprocessingml/2006/main">
        <w:t xml:space="preserve">1. چىقىش 20: 4-5 ؛ ساڭا ئاسماندىكى ياكى ئاسماندىكى ، يەر ئاستىدىكى ياكى يەر ئاستىدىكى سۇدىكى ھەر قانداق نەرسىگە ئوخشىتىپ ياسالغان رەسىم ياكى ئۇنىڭغا ئوخشىتىپ قويما.</w:t>
      </w:r>
    </w:p>
    <w:p/>
    <w:p>
      <w:r xmlns:w="http://schemas.openxmlformats.org/wordprocessingml/2006/main">
        <w:t xml:space="preserve">2. يەشايا 40: 18- 20 ؛ ئۇنداقتا ، خۇدانى كىمگە ئوخشىتىسىز؟ ياكى ئۇنىڭغا قانداق ئوخشىتىشنى سېلىشتۇرىسىز؟</w:t>
      </w:r>
    </w:p>
    <w:p/>
    <w:p>
      <w:r xmlns:w="http://schemas.openxmlformats.org/wordprocessingml/2006/main">
        <w:t xml:space="preserve">تەۋرات قانۇنى 5: 9 ئۇلارغا باش ئەگمەڭ ۋە ئۇلارغا خىزمەت قىلماڭ ، چۈنكى مەن تەڭرىڭ خۇداۋەندە ھەسەتخور خۇدا ، مەن ئاتا-بوۋىلىرىنىڭ بالىلىرىغا قىلغان گۇناھلىرىنى مېنى ئۆچ كۆرىدىغان ئۈچىنچى ۋە تۆتىنچى ئەۋلادلارغا زىيارەت قىلىمەن.</w:t>
      </w:r>
    </w:p>
    <w:p/>
    <w:p>
      <w:r xmlns:w="http://schemas.openxmlformats.org/wordprocessingml/2006/main">
        <w:t xml:space="preserve">تەڭرى ھەسەتخور خۇدا ، ئۇنى ئۆچ كۆرىدىغانلارنىڭ ئۈچ ۋە تۆت ئەۋلادلىرىغا ئاتىلارنىڭ گۇناھلىرىنى جازالايدۇ.</w:t>
      </w:r>
    </w:p>
    <w:p/>
    <w:p>
      <w:r xmlns:w="http://schemas.openxmlformats.org/wordprocessingml/2006/main">
        <w:t xml:space="preserve">1. خۇداغا ئاسىيلىق قىلىشنىڭ ئاقىۋىتى</w:t>
      </w:r>
    </w:p>
    <w:p/>
    <w:p>
      <w:r xmlns:w="http://schemas.openxmlformats.org/wordprocessingml/2006/main">
        <w:t xml:space="preserve">2. خۇدانى سۆيۈش ۋە ئۇنىڭ ئەمرلىرىگە ئەمەل قىلىشنىڭ ئەھمىيىتى</w:t>
      </w:r>
    </w:p>
    <w:p/>
    <w:p>
      <w:r xmlns:w="http://schemas.openxmlformats.org/wordprocessingml/2006/main">
        <w:t xml:space="preserve">1. چىقىش 20: 5-6 "سەن ئۇلارغا باش ئەگمەڭ ۋە ئۇلارغا خىزمەت قىلماڭلار ، چۈنكى مەن تەڭرىڭ خۇداۋەندە ھەسەتخور خۇدا ، مەن ئاتا-ئانىلارنىڭ بالىلارغا قىلغان گۇناھلىرىنى ئۆچ كۆرىدىغانلارنىڭ ئۈچىنچى ۋە تۆتىنچى ئەۋلادلىرىغا زىيارەت قىلىمەن. مەن ، ئەمما مېنى سۆيىدىغان ۋە ئەمرلىرىمگە ئەمەل قىلغان مىڭلىغان كىشىلەرگە چىداملىق مۇھەببەت كۆرسىتىش.</w:t>
      </w:r>
    </w:p>
    <w:p/>
    <w:p>
      <w:r xmlns:w="http://schemas.openxmlformats.org/wordprocessingml/2006/main">
        <w:t xml:space="preserve">2. رىملىقلار 2: 5-8 لېكىن ، قاتتىق ۋە قەيسەر يۈرىكىڭىز سەۋەبىدىن ، خۇدانىڭ ھەققانىي ھۆكۈمى ئاشكارلىنىدىغان غەزەپ كۈنىدە ئۆزىڭىزگە ئاچچىقلىنىۋاتىسىز. ئۇ ھەر بىرسىگە ئۆزىنىڭ ئەمگىكىگە ئاساسەن بېرىدۇ: ياخشى ئىشلاردا سەۋرچانلىق بىلەن شان-شەرەپ ، شەرەپ ۋە ئۆلمەسلىك ئىزدەيدىغانلارغا ئۇ مەڭگۈلۈك ھايات ئاتا قىلىدۇ. ئەمما ئۆزىنى ئىزدەيدىغان ۋە ھەقىقەتكە بويسۇنمايدىغان ، ئەمما ئادالەتسىزلىككە بويسۇنغانلار ئۈچۈن غەزەپ ۋە غەزەپ بولىدۇ.</w:t>
      </w:r>
    </w:p>
    <w:p/>
    <w:p>
      <w:r xmlns:w="http://schemas.openxmlformats.org/wordprocessingml/2006/main">
        <w:t xml:space="preserve">تەۋرات قانۇنى 5:10 مېنى سۆيگەن ۋە ئەمرلىرىمنى ئىجرا قىلغان مىڭلىغان كىشىلەرگە رەھىم-شەپقەت قىلىڭ.</w:t>
      </w:r>
    </w:p>
    <w:p/>
    <w:p>
      <w:r xmlns:w="http://schemas.openxmlformats.org/wordprocessingml/2006/main">
        <w:t xml:space="preserve">خۇدا بىزنى سۆيۈشكە ۋە ئۇنىڭ ئەمرلىرىگە ئەمەل قىلىشقا بۇيرۇدى ۋە قىلغانلارغا رەھىم قىلىدۇ.</w:t>
      </w:r>
    </w:p>
    <w:p/>
    <w:p>
      <w:r xmlns:w="http://schemas.openxmlformats.org/wordprocessingml/2006/main">
        <w:t xml:space="preserve">1. رەببىنى سۆيۈڭ ۋە ئۇنىڭ ئەمرىگە بويسۇنۇڭ</w:t>
      </w:r>
    </w:p>
    <w:p/>
    <w:p>
      <w:r xmlns:w="http://schemas.openxmlformats.org/wordprocessingml/2006/main">
        <w:t xml:space="preserve">2. رەببىمىزنىڭ رەھمىتىگە ئېرىشىڭ</w:t>
      </w:r>
    </w:p>
    <w:p/>
    <w:p>
      <w:r xmlns:w="http://schemas.openxmlformats.org/wordprocessingml/2006/main">
        <w:t xml:space="preserve">1. مەتتا 22: 37-40 - ئەيسا مۇنداق دېدى: «تەڭرىڭ خۇداۋەندىڭنى پۈتۈن ۋۇجۇدىڭ ، پۈتۈن جېنىڭ ۋە پۈتۈن زېھنىڭ بىلەن سۆي».</w:t>
      </w:r>
    </w:p>
    <w:p/>
    <w:p>
      <w:r xmlns:w="http://schemas.openxmlformats.org/wordprocessingml/2006/main">
        <w:t xml:space="preserve">2. ياقۇپ 2: 13 - «چۈنكى ، رەھىم قىلمىغان كىشىگە رەھىم قىلمايدۇ. رەھىمدىللىك ئۈستىدىن غەلىبە قىلىدۇ.</w:t>
      </w:r>
    </w:p>
    <w:p/>
    <w:p>
      <w:r xmlns:w="http://schemas.openxmlformats.org/wordprocessingml/2006/main">
        <w:t xml:space="preserve">تەۋرات قانۇنى 5:11 سەن خۇدايىڭ پەرۋەردىگارنىڭ ئىسمىنى بىكارغا ئالما.</w:t>
      </w:r>
    </w:p>
    <w:p/>
    <w:p>
      <w:r xmlns:w="http://schemas.openxmlformats.org/wordprocessingml/2006/main">
        <w:t xml:space="preserve">بۇ بۆلەك بىزگە خۇدانىڭ نامىنى نامۇۋاپىق ياكى ھۆرمەتسىزلىك بىلەن ئىشلەتمەسلىكىمىز كېرەكلىكىنى ئەسكەرتىدۇ.</w:t>
      </w:r>
    </w:p>
    <w:p/>
    <w:p>
      <w:r xmlns:w="http://schemas.openxmlformats.org/wordprocessingml/2006/main">
        <w:t xml:space="preserve">1. رەببىمىزنىڭ نامىغا ھۆرمەت قىلىڭ - سۆزلىرىمىز بىلەن خۇدانى ھۆرمەتلەشنى ئۆگىنىش</w:t>
      </w:r>
    </w:p>
    <w:p/>
    <w:p>
      <w:r xmlns:w="http://schemas.openxmlformats.org/wordprocessingml/2006/main">
        <w:t xml:space="preserve">2. سۆزنىڭ كۈچى- ئەستايىدىللىق بىلەن سۆزلەش نېمە ئۈچۈن مۇھىم</w:t>
      </w:r>
    </w:p>
    <w:p/>
    <w:p>
      <w:r xmlns:w="http://schemas.openxmlformats.org/wordprocessingml/2006/main">
        <w:t xml:space="preserve">1. چىقىش 20: 7- سەن خۇدايىڭ پەرۋەردىگارنىڭ نامىنى بىكارغا ئالما ، چۈنكى پەرۋەردىگار ئۇنىڭ ئىسمىنى بىكار قىلغان كىشى گۇناھسىز دەپ قارىمايدۇ.</w:t>
      </w:r>
    </w:p>
    <w:p/>
    <w:p>
      <w:r xmlns:w="http://schemas.openxmlformats.org/wordprocessingml/2006/main">
        <w:t xml:space="preserve">2. ياقۇپ 3: 9-10 بۇنىڭ بىلەن رەببىمىز ۋە ئاتىمىزغا بەخت تىلەيمىز ۋە ئۇنىڭ بىلەن خۇداغا ئوخشىتىپ ياسالغان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تەۋرات قانۇنى 5:12 خۇدايىڭ پەرۋەردىگار ساڭا بۇيرۇغاندەك ، دەم ئېلىش كۈنىنى مۇقەددەس قىلغىن.</w:t>
      </w:r>
    </w:p>
    <w:p/>
    <w:p>
      <w:r xmlns:w="http://schemas.openxmlformats.org/wordprocessingml/2006/main">
        <w:t xml:space="preserve">خۇدا بىزنى دەم ئېلىش كۈنىنى مۇقەددەس تۇتۇشقا بۇيرۇدى.</w:t>
      </w:r>
    </w:p>
    <w:p/>
    <w:p>
      <w:r xmlns:w="http://schemas.openxmlformats.org/wordprocessingml/2006/main">
        <w:t xml:space="preserve">1. ئارام ئېلىش ۋە گۈللىنىشكە ۋاقىت ئاجرىتىڭ: دەم ئېلىش كۈنىنىڭ ئەھمىيىتى</w:t>
      </w:r>
    </w:p>
    <w:p/>
    <w:p>
      <w:r xmlns:w="http://schemas.openxmlformats.org/wordprocessingml/2006/main">
        <w:t xml:space="preserve">2. ۋاقتىڭىز بىلەن خۇدانى ھۆرمەتلەڭ: دەم ئېلىش كۈنىنى مۇقەددەس تۇتۇش</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كولوسىلىقلار 2: 16-17</w:t>
      </w:r>
    </w:p>
    <w:p/>
    <w:p>
      <w:r xmlns:w="http://schemas.openxmlformats.org/wordprocessingml/2006/main">
        <w:t xml:space="preserve">تەۋرات قانۇنى 5:13 ئالتە كۈن ئىشلەپ ، پۈتۈن ئىشىڭنى قىلىڭ:</w:t>
      </w:r>
    </w:p>
    <w:p/>
    <w:p>
      <w:r xmlns:w="http://schemas.openxmlformats.org/wordprocessingml/2006/main">
        <w:t xml:space="preserve">خۇدا بىزنى جاپالىق ئىشلەشكە ۋە ئالدىمىزغا قويۇلغان ۋەزىپىلەرنى ئورۇنداشقا چاقىردى.</w:t>
      </w:r>
    </w:p>
    <w:p/>
    <w:p>
      <w:r xmlns:w="http://schemas.openxmlformats.org/wordprocessingml/2006/main">
        <w:t xml:space="preserve">1: خۇدا بىزنى كۈندىلىك تۇرمۇشىمىزدا تىرىشچان ۋە مەسئۇلىيەتچان بولۇشقا چاقىردى.</w:t>
      </w:r>
    </w:p>
    <w:p/>
    <w:p>
      <w:r xmlns:w="http://schemas.openxmlformats.org/wordprocessingml/2006/main">
        <w:t xml:space="preserve">2: بىز ۋاقتىمىزنى ۋە بايلىقلىرىمىزنى رەببىمىزگە خىزمەت قىلغاندەك ئاقىلانە ئىشلىتىشىمىز كېرەك.</w:t>
      </w:r>
    </w:p>
    <w:p/>
    <w:p>
      <w:r xmlns:w="http://schemas.openxmlformats.org/wordprocessingml/2006/main">
        <w:t xml:space="preserve">1: ئەفەسلىكلەر 6: 5-7 - خىزمەتكارلار ، ئەيسا مەسىھكە ئوخشاش قەلبىڭىزنىڭ بويتاقلىقىدا ، قورقۇش ۋە تىترەپ ، جىسمانىي جەھەتتىن خوجايىنىڭىز بولغانلارغا ئىتائەت قىلىڭ. كۆزنى يۇمۇپ ئاچقۇچە ئەمەس. لېكىن ، ئەيسا مەسىھنىڭ خىزمەتكارى بولۇش سۈپىتى بىلەن ، خۇدانىڭ ئىرادىسىنى چىن قەلبىدىن ئورۇندىدى. ياخشى نىيەت بىلەن رەببىگە خىزمەت قىلىڭ ، ئىنسانلارغا ئەمەس:</w:t>
      </w:r>
    </w:p>
    <w:p/>
    <w:p>
      <w:r xmlns:w="http://schemas.openxmlformats.org/wordprocessingml/2006/main">
        <w:t xml:space="preserve">2: كولوسىلىقلار 3: 23-24 پەرۋەردىگارنى بىلسىڭىز ، مىراسقا ئېرىشىسىز. چۈنكى ، رەببىمىز ئەيساغا خىزمەت قىلىسىز.</w:t>
      </w:r>
    </w:p>
    <w:p/>
    <w:p>
      <w:r xmlns:w="http://schemas.openxmlformats.org/wordprocessingml/2006/main">
        <w:t xml:space="preserve">تەۋرات قانۇنى 5:14 لېكىن يەتتىنچى كۈنى تەڭرىڭىز پەرۋەردىگارنىڭ دەم ئېلىش كۈنىدۇر. ئۇنىڭدا ، نە ئوغلۇم ، نە قىزىڭ ، نە قۇلۇڭ ، نە قۇلۇڭ ، نە كالا ، نە كالا ، سەن ھېچ ئىش قىلمايسەن. ئېشەك ، ياكى چارۋا ماللىرىڭ ۋە دەرۋازىڭدىكى ناتونۇش ئادەم. خىزمەتكارىڭىز ۋە دېدەكلىرىڭىزمۇ ئارام ئالسۇن.</w:t>
      </w:r>
    </w:p>
    <w:p/>
    <w:p>
      <w:r xmlns:w="http://schemas.openxmlformats.org/wordprocessingml/2006/main">
        <w:t xml:space="preserve">خۇدا ئىسرائىللارغا ئۆزلىرى ئۈچۈنلا ئەمەس ، خىزمەتكارلىرى ، چارۋا ماللىرى ۋە ناتونۇش كىشىلەر ئۈچۈنمۇ دەم ئېلىش كۈنىنى ئەمەلدىن قالدۇرۇشقا بۇيرۇدى.</w:t>
      </w:r>
    </w:p>
    <w:p/>
    <w:p>
      <w:r xmlns:w="http://schemas.openxmlformats.org/wordprocessingml/2006/main">
        <w:t xml:space="preserve">1. تەڭرىنىڭ دەم ئېلىش سوۋغىسى: دەم ئېلىش كۈنىدە ئويلىنىش</w:t>
      </w:r>
    </w:p>
    <w:p/>
    <w:p>
      <w:r xmlns:w="http://schemas.openxmlformats.org/wordprocessingml/2006/main">
        <w:t xml:space="preserve">2. قوشنىلىرىمىزنى سۆيۈش چاقىرىقى: تەۋرات قانۇنى 5: 14</w:t>
      </w:r>
    </w:p>
    <w:p/>
    <w:p>
      <w:r xmlns:w="http://schemas.openxmlformats.org/wordprocessingml/2006/main">
        <w:t xml:space="preserve">ماركۇس 2: 27-28 ھەزرىتى ئەيسا ئۇلارغا: - دەم ئېلىش كۈنى ئىنسان ئۈچۈن ئەمەس ، ئىنسان ئۈچۈن ياسالغان. شۇڭا ئىنسانئوغلى ھەتتا دەم ئېلىش كۈنىنىڭ خوجايىنى.</w:t>
      </w:r>
    </w:p>
    <w:p/>
    <w:p>
      <w:r xmlns:w="http://schemas.openxmlformats.org/wordprocessingml/2006/main">
        <w:t xml:space="preserve">2. چىقىش 20: 8-11 دەم ئېلىش كۈنىنى ئېسىڭىزدە تۇتۇڭ. ئالتە كۈن جاپالىق ئىشلەڭ ، بارلىق خىزمىتىڭىزنى قىلىڭ ، ئەمما يەتتىنچى كۈنى تەڭرىڭىز پەرۋەردىگارغا دەم ئېلىش كۈنى. ئۇنىڭدا ، سەن ، ياكى ئوغلىڭ ، قىزىڭ ، ئەر خىزمەتكارىڭ ، ئايال خىزمەتكارىڭ ، چارۋا ماللىرىڭ ۋە دەرۋازىڭدىكى مۇساپىر. چۈنكى ، ئالتە كۈندە پەرۋەردىگار ئاسمان-زېمىننى ، دېڭىزنى ۋە ئۇلارنىڭ ئىچىدىكى بارلىق نەرسىلەرنى ياراتتى ۋە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تەۋرات قانۇنى 5:15 ئېسىڭىزدە بولسۇنكى ، مىسىر زېمىنىدا خىزمەتكار بولۇپ ، خۇدايىڭ پەرۋەردىگار سېنى كۈچلۈك قول ۋە قولۇڭ بىلەن ئۇ يەردىن ئېلىپ چىقتى. .</w:t>
      </w:r>
    </w:p>
    <w:p/>
    <w:p>
      <w:r xmlns:w="http://schemas.openxmlformats.org/wordprocessingml/2006/main">
        <w:t xml:space="preserve">خۇدا ئىسرائىللارغا ئۇلارنىڭ مىسىردىكى قۇللۇقتىن قۇتۇلغانلىقىنى ئەسلىتىش سۈپىتىدە دەم ئېلىش كۈنىنى ئۆتكۈزۈشكە بۇيرۇدى.</w:t>
      </w:r>
    </w:p>
    <w:p/>
    <w:p>
      <w:r xmlns:w="http://schemas.openxmlformats.org/wordprocessingml/2006/main">
        <w:t xml:space="preserve">1. «تەڭرىنىڭ تەمىناتىدا ئارام ئېلىش»</w:t>
      </w:r>
    </w:p>
    <w:p/>
    <w:p>
      <w:r xmlns:w="http://schemas.openxmlformats.org/wordprocessingml/2006/main">
        <w:t xml:space="preserve">2. «دەم ئېلىش كۈنى: خاتىرىلەش تەكلىپنامىسى»</w:t>
      </w:r>
    </w:p>
    <w:p/>
    <w:p>
      <w:r xmlns:w="http://schemas.openxmlformats.org/wordprocessingml/2006/main">
        <w:t xml:space="preserve">1. چىقىش 20: 8-11; 31: 12-17</w:t>
      </w:r>
    </w:p>
    <w:p/>
    <w:p>
      <w:r xmlns:w="http://schemas.openxmlformats.org/wordprocessingml/2006/main">
        <w:t xml:space="preserve">2. يەشايا 58: 13-14 ؛ يەرەمىيا 17: 19-27</w:t>
      </w:r>
    </w:p>
    <w:p/>
    <w:p>
      <w:r xmlns:w="http://schemas.openxmlformats.org/wordprocessingml/2006/main">
        <w:t xml:space="preserve">تەۋرات قانۇنى 5:16 خۇدايىڭ پەرۋەردىگار ساڭا بۇيرۇغاندەك ، ئاتاڭنى ۋە ئاناڭنى ھۆرمەت قىل. شۇنداق قىلغىنكى ، كۈنلىرىڭ ئۇزۇن بولۇپ ، خۇدايىڭ پەرۋەردىگار ساڭا بەرگەن زېمىندا ياخشى ئۆتسۇن.</w:t>
      </w:r>
    </w:p>
    <w:p/>
    <w:p>
      <w:r xmlns:w="http://schemas.openxmlformats.org/wordprocessingml/2006/main">
        <w:t xml:space="preserve">ئاتا-ئانىڭىزنى خۇدا بۇيرۇغاندەك ھۆرمەتلەڭ ، شۇندىلا ئۇزۇن ئۆمۈر كۆرەلەيسىز ۋە خۇدا سىزگە ئاتا قىلغان تۇپراقتا ئۇتۇق قازىنالايسىز.</w:t>
      </w:r>
    </w:p>
    <w:p/>
    <w:p>
      <w:r xmlns:w="http://schemas.openxmlformats.org/wordprocessingml/2006/main">
        <w:t xml:space="preserve">1. ئاتا-ئانىمىزنى ھۆرمەتلەشنىڭ پايدىسى</w:t>
      </w:r>
    </w:p>
    <w:p/>
    <w:p>
      <w:r xmlns:w="http://schemas.openxmlformats.org/wordprocessingml/2006/main">
        <w:t xml:space="preserve">2. خۇدا زېمىنىدا ئۇزۇن ئۆمۈر كۆرۈش</w:t>
      </w:r>
    </w:p>
    <w:p/>
    <w:p>
      <w:r xmlns:w="http://schemas.openxmlformats.org/wordprocessingml/2006/main">
        <w:t xml:space="preserve">1. ئەفەسلىكلەر 6: 1-3 ، بالىلار ، ئاتا-ئانىڭىزغا رەببىمىزگە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23:22 ، سىزگە ھايات ئاتا قىلغان دادىڭىزنى ئاڭلاڭ ، قېرىغاندا ئاپىڭىزنى خار قىلماڭ.</w:t>
      </w:r>
    </w:p>
    <w:p/>
    <w:p>
      <w:r xmlns:w="http://schemas.openxmlformats.org/wordprocessingml/2006/main">
        <w:t xml:space="preserve">تەۋرات قانۇنى 5:17 سەن ئۆلتۈرمەڭ.</w:t>
      </w:r>
    </w:p>
    <w:p/>
    <w:p>
      <w:r xmlns:w="http://schemas.openxmlformats.org/wordprocessingml/2006/main">
        <w:t xml:space="preserve">بۇ بۆلەك ئۆلتۈرۈشتىن ئاگاھلاندۇرىدۇ ۋە ھاياتنى قوغداش مەسئۇلىيىتىمىزنى ئەسلىتىدۇ.</w:t>
      </w:r>
    </w:p>
    <w:p/>
    <w:p>
      <w:r xmlns:w="http://schemas.openxmlformats.org/wordprocessingml/2006/main">
        <w:t xml:space="preserve">1: ئەيسا: قوشنىڭىزنى ئۆزۈڭنى سۆيگەندەك سۆي. (مەتتا 22:39) بۇنى ئەستە ساقلايلى ۋە خۇدانىڭ ئۆلتۈرمەسلىك بۇيرۇقىغا ھۆرمەت قىلىپ ھاياتنى ھۆرمەتلەيلى.</w:t>
      </w:r>
    </w:p>
    <w:p/>
    <w:p>
      <w:r xmlns:w="http://schemas.openxmlformats.org/wordprocessingml/2006/main">
        <w:t xml:space="preserve">2: بىزگە ھاياتلىق سوۋغىسى بېرىلدى ، ئۇنى باشقىلاردىن ئېلىپ كەتمەسلىكىمىز كېرەك. تەۋرات قانۇنى 5: 17 بىزگە ئەسلىگىنىدەك ، ئۆلتۈرمەڭ.</w:t>
      </w:r>
    </w:p>
    <w:p/>
    <w:p>
      <w:r xmlns:w="http://schemas.openxmlformats.org/wordprocessingml/2006/main">
        <w:t xml:space="preserve">1: يامانلىق ئۈستىدىن غالىب كەلمەڭ ، ياخشىلىق بىلەن يامانلىقنى يېڭىڭ. (رىملىقلار 12:21)</w:t>
      </w:r>
    </w:p>
    <w:p/>
    <w:p>
      <w:r xmlns:w="http://schemas.openxmlformats.org/wordprocessingml/2006/main">
        <w:t xml:space="preserve">2: ئىنسان قېنىنى تۆكسە ، ئۇنىڭ قېنى ئىنسان تەرىپىدىن تۆكۈلىدۇ. چۈنكى خۇدا ئىنساننى ئۆز سۈرىتىدە ياراتتى. (يارىتىلىش 9: 6)</w:t>
      </w:r>
    </w:p>
    <w:p/>
    <w:p>
      <w:r xmlns:w="http://schemas.openxmlformats.org/wordprocessingml/2006/main">
        <w:t xml:space="preserve">تەۋرات قانۇنى 5:18 ھەم زىنا قىلماڭ.</w:t>
      </w:r>
    </w:p>
    <w:p/>
    <w:p>
      <w:r xmlns:w="http://schemas.openxmlformats.org/wordprocessingml/2006/main">
        <w:t xml:space="preserve">خۇدا بىزنى زىنا قىلماسلىققا بۇيرۇدى.</w:t>
      </w:r>
    </w:p>
    <w:p/>
    <w:p>
      <w:r xmlns:w="http://schemas.openxmlformats.org/wordprocessingml/2006/main">
        <w:t xml:space="preserve">1. زىنانىڭ خەتىرى: ئېزىقتۇرۇشقا قانداق قارشى تۇرۇش.</w:t>
      </w:r>
    </w:p>
    <w:p/>
    <w:p>
      <w:r xmlns:w="http://schemas.openxmlformats.org/wordprocessingml/2006/main">
        <w:t xml:space="preserve">2. ساداقەتنىڭ بەرىكىتى: خۇداغا ئىتائەت قىلىپ قانداق ياشاش كېرەك.</w:t>
      </w:r>
    </w:p>
    <w:p/>
    <w:p>
      <w:r xmlns:w="http://schemas.openxmlformats.org/wordprocessingml/2006/main">
        <w:t xml:space="preserve">1.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2. ماقال-تەمسىل 6:32 - كىمنىڭ زىنا قىلىشى ئەقىلگە سىغمايدۇ. ئۇنى قىلغان كىشى ئۆزىنى ھالاك قىلىدۇ.</w:t>
      </w:r>
    </w:p>
    <w:p/>
    <w:p>
      <w:r xmlns:w="http://schemas.openxmlformats.org/wordprocessingml/2006/main">
        <w:t xml:space="preserve">تەۋرات قانۇنى 5:19 ھەم ئوغرىلىق قىلماڭ.</w:t>
      </w:r>
    </w:p>
    <w:p/>
    <w:p>
      <w:r xmlns:w="http://schemas.openxmlformats.org/wordprocessingml/2006/main">
        <w:t xml:space="preserve">تەۋرات قانۇنى 5: 19 دىكى بۇ بۆلەك ئوغرىلىقنىڭ خاتا ئىكەنلىكىنى ، بارلىق سودىمىزدا سەمىمىي بولۇشىمىز كېرەكلىكىنى ئەسكەرتىدۇ.</w:t>
      </w:r>
    </w:p>
    <w:p/>
    <w:p>
      <w:r xmlns:w="http://schemas.openxmlformats.org/wordprocessingml/2006/main">
        <w:t xml:space="preserve">1: خۇدا بىزگە بۇيرۇغاندەك سەمىمىي بولۇشنى ، ئوغرىلىق قىلماسلىقىمىز كېرەك.</w:t>
      </w:r>
    </w:p>
    <w:p/>
    <w:p>
      <w:r xmlns:w="http://schemas.openxmlformats.org/wordprocessingml/2006/main">
        <w:t xml:space="preserve">2: بىز سەمىمىي خەلق بولۇشقا تىرىشىشىمىز ، بارلىق ئىشلىرىمىزدا خۇدانىڭ مۇقەددەسلىكىنى ئۈلگە قىلىشىمىز كېرەك.</w:t>
      </w:r>
    </w:p>
    <w:p/>
    <w:p>
      <w:r xmlns:w="http://schemas.openxmlformats.org/wordprocessingml/2006/main">
        <w:t xml:space="preserve">1: ئەفەسلىكلەر 4:28 - ئوغرىلىق قىلغانلار ئەمدى ئوغرىلىق قىلمىسۇن ، بەلكى ئۇ ئېھتىياجلىق نەرسىلەرنى قولىغا ئېلىپ ، ياخشى ئىشلارنى قولى بىلەن ئىشلەپ ، ئەمگەك قىلسۇن.</w:t>
      </w:r>
    </w:p>
    <w:p/>
    <w:p>
      <w:r xmlns:w="http://schemas.openxmlformats.org/wordprocessingml/2006/main">
        <w:t xml:space="preserve">2: ماقال-تەمسىل 11: 1 - يالغان تەڭپۇڭلۇق رەببىگە يىرگىنچلىك ، ئەمما ئۇنىڭ ئېغىرلىقى ئۇنىڭ خۇشاللىقى.</w:t>
      </w:r>
    </w:p>
    <w:p/>
    <w:p>
      <w:r xmlns:w="http://schemas.openxmlformats.org/wordprocessingml/2006/main">
        <w:t xml:space="preserve">تەۋرات قانۇنى 5:20 قوشنىڭىزغا يالغان گۇۋاھلىق بەرمەڭ.</w:t>
      </w:r>
    </w:p>
    <w:p/>
    <w:p>
      <w:r xmlns:w="http://schemas.openxmlformats.org/wordprocessingml/2006/main">
        <w:t xml:space="preserve">بۇ بۆلەك باشقىلار بىلەن بولغان مۇناسىۋىتىمىزدە ھەقىقەتنى سۆزلەشنىڭ مۇھىملىقىنى تەكىتلەيدۇ.</w:t>
      </w:r>
    </w:p>
    <w:p/>
    <w:p>
      <w:r xmlns:w="http://schemas.openxmlformats.org/wordprocessingml/2006/main">
        <w:t xml:space="preserve">1: ھەقىقەتنىڭ كۈچى: سەمىمىيلىك ئارقىلىق قوشنىلىرىمىزنى ھۆرمەتلەش.</w:t>
      </w:r>
    </w:p>
    <w:p/>
    <w:p>
      <w:r xmlns:w="http://schemas.openxmlformats.org/wordprocessingml/2006/main">
        <w:t xml:space="preserve">2: يالغان گۇۋاھلىق بېرىش: قوشنىلىرىمىزنى ئالداشنىڭ خەتىرى.</w:t>
      </w:r>
    </w:p>
    <w:p/>
    <w:p>
      <w:r xmlns:w="http://schemas.openxmlformats.org/wordprocessingml/2006/main">
        <w:t xml:space="preserve">1: ماقال-تەمسىل 12:22 - «يالغان سۆزلىگەن پەرۋەردىگار يىرگىنچلىك ، ئەمما ساداقەتمەنلىك قىلغۇچىلار ئۇنىڭ خۇشاللىقى».</w:t>
      </w:r>
    </w:p>
    <w:p/>
    <w:p>
      <w:r xmlns:w="http://schemas.openxmlformats.org/wordprocessingml/2006/main">
        <w:t xml:space="preserve">2: ئەفەسلىكلەر 4:25 - «شۇڭا ، يالغانچىلىقنى تاشلاپ ، ھەر بىرىڭلار قوشنىسى بىلەن ھەقىقەتنى سۆزلىسۇن ، چۈنكى بىز بىر-بىرىمىز».</w:t>
      </w:r>
    </w:p>
    <w:p/>
    <w:p>
      <w:r xmlns:w="http://schemas.openxmlformats.org/wordprocessingml/2006/main">
        <w:t xml:space="preserve">تەۋرات قانۇنى 5:21 قوشنىڭىزنىڭ ئايالىغا ، ھەم قوشنىڭىزنىڭ ئۆيىگە ، ئېتىزىغا ياكى خىزمەتكارىغا ، ياكى دېدەكلىرىگە ، كالا ، ئېشىكىگە ياكى قوشنىڭىزنىڭ نەرسىلىرىگە ھەۋەس قىلماڭ.</w:t>
      </w:r>
    </w:p>
    <w:p/>
    <w:p>
      <w:r xmlns:w="http://schemas.openxmlformats.org/wordprocessingml/2006/main">
        <w:t xml:space="preserve">خۇدا قوشنىلىرىمىزغا مەنسۇپ بولغان ئىشلارغا ھەۋەس قىلماسلىقىمىزنى بۇيرۇدى.</w:t>
      </w:r>
    </w:p>
    <w:p/>
    <w:p>
      <w:r xmlns:w="http://schemas.openxmlformats.org/wordprocessingml/2006/main">
        <w:t xml:space="preserve">1. ھەۋەس قىلىش گۇناھى: تەڭرىنىڭ ئەمرىنى چۈشىنىش.</w:t>
      </w:r>
    </w:p>
    <w:p/>
    <w:p>
      <w:r xmlns:w="http://schemas.openxmlformats.org/wordprocessingml/2006/main">
        <w:t xml:space="preserve">2. قانائەتنىڭ قىممىتى: تەڭرىنىڭ ئۆلچىمى بويىچە ياشاش.</w:t>
      </w:r>
    </w:p>
    <w:p/>
    <w:p>
      <w:r xmlns:w="http://schemas.openxmlformats.org/wordprocessingml/2006/main">
        <w:t xml:space="preserve">1. ياقۇپ 4: 2-3 - ئارزۇ قىلىسىز ۋە يوق ، شۇڭا ئادەم ئۆلتۈرىسىز. سىز ئىنتىزار بولىسىز ، ئېرىشەلمەيسىز ، شۇڭا ئۇرۇشۇپ جېدەللىشىسىز. سىزدە يوق ، چۈنكى سورىمايسىز.</w:t>
      </w:r>
    </w:p>
    <w:p/>
    <w:p>
      <w:r xmlns:w="http://schemas.openxmlformats.org/wordprocessingml/2006/main">
        <w:t xml:space="preserve">2. 1 تىموتىي 6: 6-8 -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w:t>
      </w:r>
    </w:p>
    <w:p/>
    <w:p>
      <w:r xmlns:w="http://schemas.openxmlformats.org/wordprocessingml/2006/main">
        <w:t xml:space="preserve">تەۋرات قانۇنى 5:22 بۇ سۆزلەر پەرۋەردىگار تاغدىكى بارلىق مەجلىسلەرگە ئوت ، بۇلۇت ۋە قاراڭغۇ قاراڭغۇلۇقنىڭ ئىچىدە قاتتىق ئاۋاز بىلەن سۆزلىدى. ئۇ ئەمدى قوشۇلمىدى. ئۇ ئۇلارنى ئىككى ئۈستەلگە يېزىپ ، ماڭا تاپشۇرۇپ بەردى.</w:t>
      </w:r>
    </w:p>
    <w:p/>
    <w:p>
      <w:r xmlns:w="http://schemas.openxmlformats.org/wordprocessingml/2006/main">
        <w:t xml:space="preserve">پەرۋەردىگار ئىسرائىللارغا ئوت ، بۇلۇت ۋە قويۇق قاراڭغۇلۇقنىڭ ئىچىدىن قاتتىق ئاۋاز بىلەن سۆز قىلدى ۋە بۇ سۆزلەرنى ئىككى ئۈستەلگە يازدى.</w:t>
      </w:r>
    </w:p>
    <w:p/>
    <w:p>
      <w:r xmlns:w="http://schemas.openxmlformats.org/wordprocessingml/2006/main">
        <w:t xml:space="preserve">1. خۇدانىڭ سۆزى قۇدرەتلىك ۋە قۇدرەتلىك</w:t>
      </w:r>
    </w:p>
    <w:p/>
    <w:p>
      <w:r xmlns:w="http://schemas.openxmlformats.org/wordprocessingml/2006/main">
        <w:t xml:space="preserve">2. يېزىلغان سۆزنىڭ كۈچى</w:t>
      </w:r>
    </w:p>
    <w:p/>
    <w:p>
      <w:r xmlns:w="http://schemas.openxmlformats.org/wordprocessingml/2006/main">
        <w:t xml:space="preserve">1. زەبۇر 19: 7-11</w:t>
      </w:r>
    </w:p>
    <w:p/>
    <w:p>
      <w:r xmlns:w="http://schemas.openxmlformats.org/wordprocessingml/2006/main">
        <w:t xml:space="preserve">2. رىملىقلار 10: 17</w:t>
      </w:r>
    </w:p>
    <w:p/>
    <w:p>
      <w:r xmlns:w="http://schemas.openxmlformats.org/wordprocessingml/2006/main">
        <w:t xml:space="preserve">تەۋرات قانۇنى 5:23 قاراڭغۇلۇقنىڭ ئارىسىدىن چىققان ئاۋازنى ئاڭلىغان چېغىڭلاردا (تاغ ئوتتا كۆيۈپ كەتتى) ، ھەتتا مېنىڭ قەبىلىلىرىڭنىڭ بارلىق باشلىقلىرى ۋە سېنىڭ يېنىمغا كەلدىڭ. ئاقساقاللار</w:t>
      </w:r>
    </w:p>
    <w:p/>
    <w:p>
      <w:r xmlns:w="http://schemas.openxmlformats.org/wordprocessingml/2006/main">
        <w:t xml:space="preserve">ئىسرائىللار كۆيۈۋاتقان تاغدىن خۇدانىڭ ئاۋازىنى ئاڭلاپ ، بارلىق رەھبەرلىرى ۋە ئاقساقاللىرى بىلەن ئۇنىڭ يېنىغا كەلدى.</w:t>
      </w:r>
    </w:p>
    <w:p/>
    <w:p>
      <w:r xmlns:w="http://schemas.openxmlformats.org/wordprocessingml/2006/main">
        <w:t xml:space="preserve">1. قاراڭغۇلۇق ئىچىدە خۇداغا يېقىنلىشىشتىن قورقماڭ.</w:t>
      </w:r>
    </w:p>
    <w:p/>
    <w:p>
      <w:r xmlns:w="http://schemas.openxmlformats.org/wordprocessingml/2006/main">
        <w:t xml:space="preserve">2. قىيىن ئەھۋال ئاستىدا خۇداغا ئىشىنىڭ.</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تەۋرات قانۇنى 5:24 سىلەر: «پەرۋەردىگارىمىز پەرۋەردىگار بىزگە ئۆزىنىڭ شان-شەرىپى ۋە ئۇلۇغلۇقىنى كۆرسەتتى ، بىز ئۇنىڭ ئاۋازىنى ئوتنىڭ ئىچىدىن ئاڭلىدۇق: بۈگۈن بىز خۇدانىڭ ئىنسانلار بىلەن سۆزلىشىدىغانلىقىنى كۆردۇق. ئۇ ھايات.</w:t>
      </w:r>
    </w:p>
    <w:p/>
    <w:p>
      <w:r xmlns:w="http://schemas.openxmlformats.org/wordprocessingml/2006/main">
        <w:t xml:space="preserve">ئىسرائىل خەلقى خۇدانىڭ شان-شەرىپىنى ، ئۇلۇغلۇقىنى ھېس قىلدى ۋە ئوتنىڭ ئاۋازىدىن ئۇنىڭ ئاۋازىنى ئاڭلىدى ، بۇنىڭ بىلەن خۇدا ئىنسان بىلەن سۆزلىشەلەيدۇ ۋە ئۇ ياشايدۇ.</w:t>
      </w:r>
    </w:p>
    <w:p/>
    <w:p>
      <w:r xmlns:w="http://schemas.openxmlformats.org/wordprocessingml/2006/main">
        <w:t xml:space="preserve">1. خۇدانىڭ مەۋجۇتلۇقىنىڭ ھەقىقىتى: ئۇنىڭ ئاۋازى ئارقىلىق خۇدانى ھېس قىلىش</w:t>
      </w:r>
    </w:p>
    <w:p/>
    <w:p>
      <w:r xmlns:w="http://schemas.openxmlformats.org/wordprocessingml/2006/main">
        <w:t xml:space="preserve">2. سادىق ھاياتنى قانداق ياشاش: خۇدانىڭ ئاۋازىنى ئاڭلاشنىڭ بەخت ۋە مەسئۇلىيىتىنى چۈشىنىش</w:t>
      </w:r>
    </w:p>
    <w:p/>
    <w:p>
      <w:r xmlns:w="http://schemas.openxmlformats.org/wordprocessingml/2006/main">
        <w:t xml:space="preserve">1 سالونىكالىقلارغا 2 - خەت 2:13 - بۇ سەۋەبتىن بىزمۇ خۇداغا شۈكۈر ئېيتىمىز ، چۈنكى ، بىز ئاڭلىغان خۇدانىڭ سۆزىنى قوبۇل قىلغىنىڭىزدا ، ئۇنى ئىنسانلارنىڭ سۆزى سۈپىتىدە ئەمەس ، بەلكى ھەقىقەتتىكىدەك قوبۇل قىلدىڭىز. خۇدانىڭ سۆزى ، ئۇ ئېتىقاد قىلغانلارغىمۇ ئۈنۈملۈك ئىشلەيدۇ.</w:t>
      </w:r>
    </w:p>
    <w:p/>
    <w:p>
      <w:r xmlns:w="http://schemas.openxmlformats.org/wordprocessingml/2006/main">
        <w:t xml:space="preserve">2. زەبۇر 33: 6 -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تەۋرات قانۇنى 5:25 ئەمدى بىز نېمە ئۈچۈن ئۆلەلەيمىز؟ چۈنكى ، بۇ چوڭ ئوت بىزنى يوقىتىدۇ. ئەگەر خۇدايىمىز پەرۋەردىگارنىڭ ئاۋازىنى ئەمدى ئاڭلىساق ، بىز ئۆلىمىز.</w:t>
      </w:r>
    </w:p>
    <w:p/>
    <w:p>
      <w:r xmlns:w="http://schemas.openxmlformats.org/wordprocessingml/2006/main">
        <w:t xml:space="preserve">ئىسرائىللار خۇدانىڭ ئاۋازىنى قايتا ئاڭلىسا ، ئۇلارنىڭ ئۆلۈپ كېتىشىدىن ئەنسىرىدى.</w:t>
      </w:r>
    </w:p>
    <w:p/>
    <w:p>
      <w:r xmlns:w="http://schemas.openxmlformats.org/wordprocessingml/2006/main">
        <w:t xml:space="preserve">1. خۇدادىن قورقۇش: ئۇنىڭ كۈچ-قۇدرىتىدىن قورقۇش</w:t>
      </w:r>
    </w:p>
    <w:p/>
    <w:p>
      <w:r xmlns:w="http://schemas.openxmlformats.org/wordprocessingml/2006/main">
        <w:t xml:space="preserve">2. خۇداغا ئىشىنىشنى ئۆگىنىش: ئۇنىڭ ھوقۇقىدىن قورقۇش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56: 3-4 - «مەن قورقسام ، مەن ساڭا ئىشىنىمەن. مەن ئۇنىڭ سۆزىنى مەدھىيىلەيدىغان خۇداغا ، مەن خۇداغا ئىشىنىمەن ؛ قورقمايمەن ، گۆش ماڭا نېمە قىلالايدۇ؟».</w:t>
      </w:r>
    </w:p>
    <w:p/>
    <w:p>
      <w:r xmlns:w="http://schemas.openxmlformats.org/wordprocessingml/2006/main">
        <w:t xml:space="preserve">تەۋرات قانۇنى 5:26 چۈنكى تىرىك خۇدانىڭ ئوتنىڭ ئارىسىدىن بىزدەك ياشاپ ، ياشىغان ئاۋازىنى ئاڭلىغان بارلىق ئىنسانلاردىن كىم بار؟</w:t>
      </w:r>
    </w:p>
    <w:p/>
    <w:p>
      <w:r xmlns:w="http://schemas.openxmlformats.org/wordprocessingml/2006/main">
        <w:t xml:space="preserve">مۇسا ئىسرائىللارغا شۇنى ئەسكەرتىدۇكى ، تىرىك تەڭرىنىڭ ئاۋازىنى ئوتتىن ئاڭلىغان ۋە ئۇلاردىن باشقا ھېچكىم ياشىمىغان.</w:t>
      </w:r>
    </w:p>
    <w:p/>
    <w:p>
      <w:r xmlns:w="http://schemas.openxmlformats.org/wordprocessingml/2006/main">
        <w:t xml:space="preserve">1. خۇدانىڭ ئاۋازى ھاياتنى سۆزلەيدۇ - تەۋرات قانۇنى 5: 26</w:t>
      </w:r>
    </w:p>
    <w:p/>
    <w:p>
      <w:r xmlns:w="http://schemas.openxmlformats.org/wordprocessingml/2006/main">
        <w:t xml:space="preserve">2. ئىسرائىللارنىڭ ئۆزگىچىلىكى - تەۋرات قانۇنى 5: 26</w:t>
      </w:r>
    </w:p>
    <w:p/>
    <w:p>
      <w:r xmlns:w="http://schemas.openxmlformats.org/wordprocessingml/2006/main">
        <w:t xml:space="preserve">1. چىقىش 3: 2-17 - خۇدا مۇساغا كۆيۈۋاتقان دەرەختىن سۆزلەيدۇ</w:t>
      </w:r>
    </w:p>
    <w:p/>
    <w:p>
      <w:r xmlns:w="http://schemas.openxmlformats.org/wordprocessingml/2006/main">
        <w:t xml:space="preserve">2. يەشايا 43: 2 - خۇدا ئۆز خەلقىنى ئىسىم بىلەن چاقىرىدۇ</w:t>
      </w:r>
    </w:p>
    <w:p/>
    <w:p>
      <w:r xmlns:w="http://schemas.openxmlformats.org/wordprocessingml/2006/main">
        <w:t xml:space="preserve">تەۋرات قانۇنى 5:27 يېقىنلاپ ، خۇدايىمىز پەرۋەردىگارنىڭ ئېيتقانلىرىنىڭ ھەممىسىنى ئاڭلا ، خۇدايىمىز پەرۋەردىگارنىڭ ساڭا ئېيتقانلىرىنىڭ ھەممىسىنى بىزگە ئېيتقىن. بىز ئۇنى ئاڭلايمىز ۋە قىلىمىز.</w:t>
      </w:r>
    </w:p>
    <w:p/>
    <w:p>
      <w:r xmlns:w="http://schemas.openxmlformats.org/wordprocessingml/2006/main">
        <w:t xml:space="preserve">خۇدا بىزنى ئۇنىڭ سۆزىگە قۇلاق سېلىشقا ۋە ئىتائەت قىلىشقا چاقىردى.</w:t>
      </w:r>
    </w:p>
    <w:p/>
    <w:p>
      <w:r xmlns:w="http://schemas.openxmlformats.org/wordprocessingml/2006/main">
        <w:t xml:space="preserve">1: خۇدانىڭ سۆزى: ئاڭلاڭ ، ئىتائەت قىلىڭ ۋە بەختلىك بولۇڭ</w:t>
      </w:r>
    </w:p>
    <w:p/>
    <w:p>
      <w:r xmlns:w="http://schemas.openxmlformats.org/wordprocessingml/2006/main">
        <w:t xml:space="preserve">2: تەڭرىنىڭ ئۇلۇغلۇقى: ئاڭلاش ۋە بويسۇنۇش مەجبۇرىيىتىمىز</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مەتتا 7: 24-26 ، مېنىڭ بۇ سۆزلىرىمنى ئاڭلىغان ۋە ئۇنى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 مېنىڭ بۇ سۆزلىرىمنى ئاڭلىغان ۋە قىلمايدىغانلارنىڭ ھەممىسى ئۆيىنى قۇم ئۈستىگە سالغان ئەخمەق ئادەمگە ئوخشايدۇ.</w:t>
      </w:r>
    </w:p>
    <w:p/>
    <w:p>
      <w:r xmlns:w="http://schemas.openxmlformats.org/wordprocessingml/2006/main">
        <w:t xml:space="preserve">تەۋرات قانۇنى 5:28 سەن ماڭا سۆزلىگەندە ، پەرۋەردىگار سۆزلىرىڭنىڭ ئاۋازىنى ئاڭلىدى. پەرۋەردىگار ماڭا مۇنداق دېدى: «مەن بۇ خەلقنىڭ ساڭا ئېيتقان سۆزلىرىنىڭ ئاۋازىنى ئاڭلىدىم. ئۇلار ئېيتقانلىرىنىڭ ھەممىسىنى ياخشى ئېيتتى.</w:t>
      </w:r>
    </w:p>
    <w:p/>
    <w:p>
      <w:r xmlns:w="http://schemas.openxmlformats.org/wordprocessingml/2006/main">
        <w:t xml:space="preserve">پەرۋەردىگار مۇسا پەيغەمبەرگە سۆز قىلغاندا كىشىلەرنىڭ سۆزىنى ئاڭلىدى ۋە ئۇلارنىڭ ياخشى سۆزلىگەنلىكىنى ئېيتتى.</w:t>
      </w:r>
    </w:p>
    <w:p/>
    <w:p>
      <w:r xmlns:w="http://schemas.openxmlformats.org/wordprocessingml/2006/main">
        <w:t xml:space="preserve">1. خۇدا بىزنىڭ دۇئالىرىمىزنى ئاڭلايدۇ</w:t>
      </w:r>
    </w:p>
    <w:p/>
    <w:p>
      <w:r xmlns:w="http://schemas.openxmlformats.org/wordprocessingml/2006/main">
        <w:t xml:space="preserve">2. سۆزنىڭ كۈچى</w:t>
      </w:r>
    </w:p>
    <w:p/>
    <w:p>
      <w:r xmlns:w="http://schemas.openxmlformats.org/wordprocessingml/2006/main">
        <w:t xml:space="preserve">1. ياقۇپ 3: 5-10. تىل بىزنىڭ ئەزالىرىمىزنىڭ ئارىسىغا قويۇلۇپ ، پۈتۈن بەدەنگە داغ چۈشۈرۈلۈپ ، پۈتكۈل ھايات مۇساپىسىگە ئوت قويۇۋېتىلىدۇ ۋە دوزاخقا ئوت قويۇلىدۇ. ئۆمىلىگۈچى ھايۋانلار ۋە دېڭىز جانلىقلىرىنىڭ ھەر خىل ھايۋانلىرى ۋە قۇشلىرى كۆندۈرۈلۈپ بولىدۇ. ئىنسانىيەت تەرىپىدىن كۆندۈرۈلگەن ، ئەمما ھېچقانداق ئىنسان تىلنى كۆندۈرەلمەيدۇ. ئۇ تىنىچسىز رەزىل ، ئەجەللىك زەھەرلىك ».</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تەۋرات قانۇنى 5:29 ئۇلاردا شۇنداق يۈرەك بولسا ، ئۇلار مەندىن قورقىدۇ ۋە بارلىق ئەمرلىرىمنى مەڭگۈ ساقلايدۇ ، شۇنداق بولغاندا ئۇلار ۋە بالىلىرى بىلەن مەڭگۈ ياخشى بولسۇن!</w:t>
      </w:r>
    </w:p>
    <w:p/>
    <w:p>
      <w:r xmlns:w="http://schemas.openxmlformats.org/wordprocessingml/2006/main">
        <w:t xml:space="preserve">ئاللاھ ئۆز خەلقىنىڭ ئۇنىڭدىن قورقىشىنى ۋە ئۇنىڭ بارلىق ئەمرلىرىگە بويسۇنۇشىنى ئۈمىد قىلىدۇ ، شۇنداق بولغاندا ئۇلار ۋە بالىلىرى مەڭگۈ ياخشى بولىدۇ.</w:t>
      </w:r>
    </w:p>
    <w:p/>
    <w:p>
      <w:r xmlns:w="http://schemas.openxmlformats.org/wordprocessingml/2006/main">
        <w:t xml:space="preserve">1. خۇدانىڭ بۇيرۇقلىرىغا بويسۇنۇشنىڭ بەرىكىتى</w:t>
      </w:r>
    </w:p>
    <w:p/>
    <w:p>
      <w:r xmlns:w="http://schemas.openxmlformats.org/wordprocessingml/2006/main">
        <w:t xml:space="preserve">2. ئىتائەت قىلىش ئارقىلىق خۇدانىڭ مۇھەببىتىنى بىلىشنىڭ خۇشاللىقى</w:t>
      </w:r>
    </w:p>
    <w:p/>
    <w:p>
      <w:r xmlns:w="http://schemas.openxmlformats.org/wordprocessingml/2006/main">
        <w:t xml:space="preserve">1. رىملىقلار 2: 7-10 - ياخشى ئىشلاردا سەۋرچانلىق بىلەن شان-شەرەپ ، شەرەپ ۋە ئۆلمەسلىكنى ئىزدەيدىغانلارغا ئۇ مەڭگۈلۈك ھايات ئاتا قىلىدۇ.</w:t>
      </w:r>
    </w:p>
    <w:p/>
    <w:p>
      <w:r xmlns:w="http://schemas.openxmlformats.org/wordprocessingml/2006/main">
        <w:t xml:space="preserve">2. ياقۇپ 1: 22-25.</w:t>
      </w:r>
    </w:p>
    <w:p/>
    <w:p>
      <w:r xmlns:w="http://schemas.openxmlformats.org/wordprocessingml/2006/main">
        <w:t xml:space="preserve">تەۋرات قانۇنى 5:30 بېرىپ ئۇلارغا ئېيتقىنكى ، سېنى چېدىرىڭغا قايتا كىرگۈز.</w:t>
      </w:r>
    </w:p>
    <w:p/>
    <w:p>
      <w:r xmlns:w="http://schemas.openxmlformats.org/wordprocessingml/2006/main">
        <w:t xml:space="preserve">بۇ بۆلەك تەڭرىنىڭ ئىسرائىللارنى چېدىرىغا قايتىشقا بۇيرۇغانلىقىنى ئەسكەرتىدۇ.</w:t>
      </w:r>
    </w:p>
    <w:p/>
    <w:p>
      <w:r xmlns:w="http://schemas.openxmlformats.org/wordprocessingml/2006/main">
        <w:t xml:space="preserve">1. «ئاللاھنىڭ ئىتائەتكە چاقىرىقى: ئېتىقادىمىزدا چېدىرىمىزغا قايتىش»</w:t>
      </w:r>
    </w:p>
    <w:p/>
    <w:p>
      <w:r xmlns:w="http://schemas.openxmlformats.org/wordprocessingml/2006/main">
        <w:t xml:space="preserve">2. «سادىق جاۋاب: خۇدانىڭ بەرىكىتى بىلەن چېدىرىمىزغا قايتىش»</w:t>
      </w:r>
    </w:p>
    <w:p/>
    <w:p>
      <w:r xmlns:w="http://schemas.openxmlformats.org/wordprocessingml/2006/main">
        <w:t xml:space="preserve">ئىبرانىيلار 11: 8-9 - ئىبراھىم ئەلەيھىسسالام ئۇنى مىراسقا ئېرىشمەكچى بولغان جايغا چىقىشقا چاقىرغاندا ئىتائەت قىلدى. ئۇ قەيەرگە كەتكەنلىكىنى بىلمەيلا سىرتقا چىقتى.</w:t>
      </w:r>
    </w:p>
    <w:p/>
    <w:p>
      <w:r xmlns:w="http://schemas.openxmlformats.org/wordprocessingml/2006/main">
        <w:t xml:space="preserve">كورىنتلىقلارغا 2 - خەت 5: 7 - چۈنكى بىز كۆز بىلەن ئەمەس ، ئېتىقاد بىلەن ماڭىمىز.</w:t>
      </w:r>
    </w:p>
    <w:p/>
    <w:p>
      <w:r xmlns:w="http://schemas.openxmlformats.org/wordprocessingml/2006/main">
        <w:t xml:space="preserve">تەۋرات قانۇنى 5:31 لېكىن ، مەن بۇ يەردە تۇرغىن ، مەن ساڭا ئۆگەتكەن بارلىق ئەمرلەر ، قانۇن-تۈزۈملەر ۋە ھۆكۈملەر بىلەن سۆزلەيمەن ، ئۇلار مەن بەرگەن زېمىندا قىلسۇن. ئۇلار ئىگە بولۇش.</w:t>
      </w:r>
    </w:p>
    <w:p/>
    <w:p>
      <w:r xmlns:w="http://schemas.openxmlformats.org/wordprocessingml/2006/main">
        <w:t xml:space="preserve">خۇدا مۇسا پەيغەمبەرگە ئىسرائىللارغا ئۆزى بەرگەن زېمىندا توغرا ئەمەل قىلسۇن دەپ ، بارلىق بۇيرۇق ، قانۇن ۋە ھۆكۈملەرنى ئۆگىتىشنى بۇيرۇدى.</w:t>
      </w:r>
    </w:p>
    <w:p/>
    <w:p>
      <w:r xmlns:w="http://schemas.openxmlformats.org/wordprocessingml/2006/main">
        <w:t xml:space="preserve">1. خۇدانىڭ قانۇنى ۋە ئۇلارنىڭ مەقسىتىنى چۈشىنىش</w:t>
      </w:r>
    </w:p>
    <w:p/>
    <w:p>
      <w:r xmlns:w="http://schemas.openxmlformats.org/wordprocessingml/2006/main">
        <w:t xml:space="preserve">2. ئاللاھنىڭ ئىرادىسىگە بويسۇنۇش ۋە شۇنداق قىلىشنىڭ بەرىكىتى</w:t>
      </w:r>
    </w:p>
    <w:p/>
    <w:p>
      <w:r xmlns:w="http://schemas.openxmlformats.org/wordprocessingml/2006/main">
        <w:t xml:space="preserve">1. زەبۇر 119: 33-34 ئى رەببىم ، قانۇنلىرىڭنىڭ يولىنى ماڭا ئۆگىتىڭ. مەن ئۇنى ئاخىرىغىچە ساقلايمەن. ماڭا چۈشەنچە بەرگىن ، مەن سېنىڭ قانۇنىڭغا ئەمەل قىلىمەن. شۇنداق ، مەن ئۇنى پۈتۈن ۋۇجۇدۇم بىلەن كۆزىتىمەن.</w:t>
      </w:r>
    </w:p>
    <w:p/>
    <w:p>
      <w:r xmlns:w="http://schemas.openxmlformats.org/wordprocessingml/2006/main">
        <w:t xml:space="preserve">2. مەتتا 22: 36-40 ئۇستاز ، تەۋراتتىكى ئەڭ چوڭ بۇيرۇق قايسى؟ ھەزرىتى ئەيسا ئۇنىڭغا: - خۇدايىڭ رەببىڭنى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تەۋرات قانۇنى 5:32 شۇڭا ، خۇدايىڭ پەرۋەردىگار ساڭا بۇيرۇغاندەك ئىش قىلىشقا رىئايە قىلىڭ: ئوڭ ياكى سول تەرەپكە بۇرۇلماڭ.</w:t>
      </w:r>
    </w:p>
    <w:p/>
    <w:p>
      <w:r xmlns:w="http://schemas.openxmlformats.org/wordprocessingml/2006/main">
        <w:t xml:space="preserve">خۇدا بىزگە ئىتائەت قىلىشنى بۇيرۇدى ۋە بىزگە بۇيرۇغان ئىشلاردىن يۈز ئۆرۈمەسلىكىمىزنى بۇيرۇدى.</w:t>
      </w:r>
    </w:p>
    <w:p/>
    <w:p>
      <w:r xmlns:w="http://schemas.openxmlformats.org/wordprocessingml/2006/main">
        <w:t xml:space="preserve">1. خۇدانىڭ بۇيرۇقلىرى: ئىتائەت قىلىڭ ۋە يۈز ئۆرۈمەڭ</w:t>
      </w:r>
    </w:p>
    <w:p/>
    <w:p>
      <w:r xmlns:w="http://schemas.openxmlformats.org/wordprocessingml/2006/main">
        <w:t xml:space="preserve">2. ئاللاھنىڭ يولىغا ئەگىشىش: راستچىل بولۇش ۋە ئېغىشماسلىق</w:t>
      </w:r>
    </w:p>
    <w:p/>
    <w:p>
      <w:r xmlns:w="http://schemas.openxmlformats.org/wordprocessingml/2006/main">
        <w:t xml:space="preserve">1. يەشۇئا 1: 7 -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ماقال-تەمسىل 3: 5-6 - «پۈتۈن ۋۇجۇدىڭىز بىلەن پەرۋەردىگارغا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تەۋرات قانۇنى 5:33 خۇدايىڭ پەرۋەردىگار ساڭا بۇيرۇغان بارلىق يوللار بىلەن ماڭىسەن ، شۇنداق قىلساڭلار ، ئۇ سىلەر بىلەن بىللە بولىدۇ.</w:t>
      </w:r>
    </w:p>
    <w:p/>
    <w:p>
      <w:r xmlns:w="http://schemas.openxmlformats.org/wordprocessingml/2006/main">
        <w:t xml:space="preserve">بۇ بۆلەك بىزنى باياشات ۋە مول تۇرمۇش كەچۈرۈش ئۈچۈن خۇداغا بويسۇنۇش ۋە ئۇنىڭ بۇيرۇقلىرىغا ئەمەل قىلىشقا نەسىھەت قىلىدۇ.</w:t>
      </w:r>
    </w:p>
    <w:p/>
    <w:p>
      <w:r xmlns:w="http://schemas.openxmlformats.org/wordprocessingml/2006/main">
        <w:t xml:space="preserve">1. تەڭرىنىڭ يولىنى تاللاش: ھايات ۋە بەخت يولى</w:t>
      </w:r>
    </w:p>
    <w:p/>
    <w:p>
      <w:r xmlns:w="http://schemas.openxmlformats.org/wordprocessingml/2006/main">
        <w:t xml:space="preserve">2. خۇداغا ئىتائەت قىلىش: ئۇزۇن ۋە گۈللىنىشنىڭ ئاچقۇچى</w:t>
      </w:r>
    </w:p>
    <w:p/>
    <w:p>
      <w:r xmlns:w="http://schemas.openxmlformats.org/wordprocessingml/2006/main">
        <w:t xml:space="preserve">1. يەشۇئا 1: 7-8 -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زەبۇر 37: 3-4 -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w:t>
      </w:r>
    </w:p>
    <w:p/>
    <w:p>
      <w:r xmlns:w="http://schemas.openxmlformats.org/wordprocessingml/2006/main">
        <w:t xml:space="preserve">تەۋرات قانۇنى 6 نى تۆۋەندىكى ئايەتلەر بىلەن تۆۋەندىكى ئۈچ ئابزاسقا يىغىنچاقلاشقا بولىدۇ:</w:t>
      </w:r>
    </w:p>
    <w:p/>
    <w:p>
      <w:r xmlns:w="http://schemas.openxmlformats.org/wordprocessingml/2006/main">
        <w:t xml:space="preserve">1-پاراگراف: تەۋرات قانۇنى 6: 1-9 پۈتۈن ۋۇجۇدى بىلەن مۇھەببەت ۋە خۇداغا بولغان ساداقەتنىڭ مۇھىملىقىنى تەكىتلەيدۇ. مۇسا ئىسرائىللارغا خۇدا بەرگەن بۇيرۇق ۋە قانۇنلارنى ئاڭلاشقا ۋە ئەستايىدىللىق بىلەن رىئايە قىلىشقا بۇيرۇدى ۋە ئۇلارنىڭ ئەۋلادتىن ئەۋلادقا داۋاملىشىشىغا كاپالەتلىك قىلدى. ئۇلارنى بۇ بۇيرۇقلارنى بالىلىرىغا ئەستايىدىللىق بىلەن ئۆگىتىشكە ، ئۆيدە ئولتۇرغاندا ، يولدا ماڭغاندا ، يېتىپ يېتىپ ئورنىدىن تۇرغاندا ھەر ۋاقىت مۇزاكىرە قىلىشقا ئۈندەيدۇ. مۇسا ئاللاھنىڭ قانۇنىنى قول ۋە پېشانىسىگە باغلاش ۋە ئىشىك ئالدىغا يېزىش قاتارلىق فىزىكىلىق بەلگىلەر ئارقىلىق خۇدانىڭ قانۇنلىرىنى دائىم ئەسكەرتىپ تۇرۇشنىڭ لازىملىقىنى تەكىتلىدى.</w:t>
      </w:r>
    </w:p>
    <w:p/>
    <w:p>
      <w:r xmlns:w="http://schemas.openxmlformats.org/wordprocessingml/2006/main">
        <w:t xml:space="preserve">2-پاراگراف: تەۋرات قانۇنى 6: 10-19-ئايەتلەرنى داۋاملاشتۇرۇپ ، مۇسا ۋەدە قىلىنغان قانان زېمىنىغا كىرگەندىن كېيىن ، خۇدانىڭ نېمەتلىرىنى ئۇنتۇپ قېلىشتىن ئاگاھلاندۇردى. ئۇ ئۇلارغا مولچىلىق ۋە گۈللىنىشنىڭ خۇدا ئىكەنلىكىنى ئەسكەرتتى. قانداقلا بولمىسۇن ، ئۇ باشقا ئىلاھلارغا ياكى بۇتلارغا چوقۇنۇش ئارقىلىق قانائەتچان بولۇش ياكى ئۇنىڭدىن يۈز ئۆرۈشتىن ئاگاھلاندۇرىدۇ. مۇسا ئەلەيھىسسالامنىڭ ئېتىقادى ۋە ئىتائەتسىزلىكى سەۋەبىدىن ئىسرائىلىيەنىڭ سەھرادا سەۋر-تاقىتىنى سىنىغان مىساللىرىنى بايان قىلدى.</w:t>
      </w:r>
    </w:p>
    <w:p/>
    <w:p>
      <w:r xmlns:w="http://schemas.openxmlformats.org/wordprocessingml/2006/main">
        <w:t xml:space="preserve">3-پاراگراف: تەۋرات قانۇنى 6 مۇسانىڭ قاناندا ئولتۇراقلاشقاندىن كېيىن ئۆز-ئۆزىگە ھەققانىي بولۇشتىن ئاگاھلاندۇرۇشى بىلەن ئاخىرلاشتى. ئۇ خۇدانىڭ مىسىردىكى قۇللۇقتىن قۇتۇلغانلىقىنى ۋە ئۇلارغا ۋاكالىتەن كۆرسەتكەن كۈچلۈك مۆجىزىلەرنى ۋە مۆجىزىلەرنى ئۇنتۇپ قېلىشتىن ئاگاھلاندۇرىدۇ. مۇسا شەخسىي ھەققانىيلىقنى ئىزدەش ياكى ئۆزىنى باشقىلاردىن ئۈستۈن قىلىش ئەمەس ، بەلكى ساداقەتمەنلىكىگە مىننەتدارلىق بىلدۈرۈش ئارقىلىق خۇدانىڭ بۇيرۇقلىرىغا بويسۇنۇشقا ئىلھام بېرىدۇ. ئۇ ئىبادەت قىلىشقا ئەرزىيدىغان يالغۇز پەرۋەردىگار ئىكەنلىكىنى تەكىتلەيدۇ.</w:t>
      </w:r>
    </w:p>
    <w:p/>
    <w:p>
      <w:r xmlns:w="http://schemas.openxmlformats.org/wordprocessingml/2006/main">
        <w:t xml:space="preserve">خۇلاسە:</w:t>
      </w:r>
    </w:p>
    <w:p>
      <w:r xmlns:w="http://schemas.openxmlformats.org/wordprocessingml/2006/main">
        <w:t xml:space="preserve">تەۋرات قانۇنى 6:</w:t>
      </w:r>
    </w:p>
    <w:p>
      <w:r xmlns:w="http://schemas.openxmlformats.org/wordprocessingml/2006/main">
        <w:t xml:space="preserve">كەلگۈسى ئەۋلادلارغا ئۆگىتىدىغان خۇداغا چىن قەلبىدىن سۆيۈشنىڭ ئەھمىيىتى</w:t>
      </w:r>
    </w:p>
    <w:p>
      <w:r xmlns:w="http://schemas.openxmlformats.org/wordprocessingml/2006/main">
        <w:t xml:space="preserve">بۇتقا چوقۇنۇشتىن ساقلىنىش نېمەتنى ئۇنتۇشتىن ئاگاھلاندۇرۇش</w:t>
      </w:r>
    </w:p>
    <w:p>
      <w:r xmlns:w="http://schemas.openxmlformats.org/wordprocessingml/2006/main">
        <w:t xml:space="preserve">قۇتۇلۇشنى ئەسلەيدىغان ئۆز-ئۆزىگە بولغان ھەققانىيلىقتىن ئېھتىيات قىلىڭ.</w:t>
      </w:r>
    </w:p>
    <w:p/>
    <w:p>
      <w:r xmlns:w="http://schemas.openxmlformats.org/wordprocessingml/2006/main">
        <w:t xml:space="preserve">كەلگۈسى ئەۋلادلارنى ئەستايىدىللىق بىلەن ئۆگىتىدىغان خۇداغا بولغان چىن مۇھەببىتىگە ئەھمىيەت بېرىش</w:t>
      </w:r>
    </w:p>
    <w:p>
      <w:r xmlns:w="http://schemas.openxmlformats.org/wordprocessingml/2006/main">
        <w:t xml:space="preserve">بۇتلارغا چوقۇنۇش ۋە قانائەتلىنىشتىن ساقلىنىش نېمەتنى ئۇنتۇشتىن ئاگاھلاندۇرۇش</w:t>
      </w:r>
    </w:p>
    <w:p>
      <w:r xmlns:w="http://schemas.openxmlformats.org/wordprocessingml/2006/main">
        <w:t xml:space="preserve">قۇتۇلۇشنى ئەسلەش ۋە يالغۇز پەرۋەردىگارغا ئىبادەت قىلىشتىن ئۆزىنى قاچۇرۇشتىن ئېھتىيات قىلىڭ.</w:t>
      </w:r>
    </w:p>
    <w:p/>
    <w:p>
      <w:r xmlns:w="http://schemas.openxmlformats.org/wordprocessingml/2006/main">
        <w:t xml:space="preserve">بۇ باپتا چىن قەلبىدىن سۆيۈش ۋە خۇداغا بولغان ساداقەتمەنلىك ، ئۇنىڭ بۇيرۇقلىرىنى كەلگۈسى ئەۋلادلارغا يەتكۈزۈش ۋە بۇتقا چوقۇنۇشتىن ساقلىنىشنىڭ مۇھىملىقى ئوتتۇرىغا قويۇلغان. تەۋرات قانۇنى 6-ئايەتتە ، مۇسا ئىسرائىللارغا ئەستايىدىللىق بىلەن قۇلاق سېلىشنى ۋە خۇدا بەرگەن بۇيرۇقلارنى ئىجرا قىلىشنى بۇيرۇدى. ئۇ بۇ بۇيرۇقلارنى بالىلىرىغا ئەستايىدىللىق بىلەن ئۆگىتىشنىڭ لازىملىقىنى ، ئۇلارنىڭ دائىم ئەسكەرتىش سۈپىتىدە ھەر ۋاقىت مۇزاكىرە قىلىنىشىغا كاپالەتلىك قىلىدىغانلىقىنى تەكىتلىدى. مۇسا ئۇلارنى قول ۋە پېشانىسىگە باغلاش ۋە ئىشىك ئالدىغا يېزىش قاتارلىق فىزىكىلىق بەلگىلەرنى ئىلھاملاندۇرىدۇ.</w:t>
      </w:r>
    </w:p>
    <w:p/>
    <w:p>
      <w:r xmlns:w="http://schemas.openxmlformats.org/wordprocessingml/2006/main">
        <w:t xml:space="preserve">تەۋرات قانۇنى 6-ئاينى داۋاملاشتۇرۇپ ، مۇسا قانانغا كىرگەندىن كېيىن خۇدانىڭ نېمەتلىرىنى ئۇنتۇپ قېلىشتىن ئاگاھلاندۇردى. ئۇ باشقا ئىلاھلارغا ياكى بۇتلارغا چوقۇنۇش ئارقىلىق قانائەتچان بولۇش ياكى ئۇنىڭدىن يۈز ئۆرۈشتىن ئاگاھلاندۇرىدۇ. مۇسا ئەلەيھىسسالامنىڭ ئېتىقادى ۋە ئىتائەتسىزلىكى سەۋەبىدىن ئىسرائىلىيەنىڭ سەھرادا سەۋر-تاقىتىنى سىنىغان مىساللىرىنى بايان قىلدى. ئۇ ئۇلارغا مولچىلىق ۋە گۈللىنىشنىڭ خۇدا ئىكەنلىكىنى ئەسكەرتتى.</w:t>
      </w:r>
    </w:p>
    <w:p/>
    <w:p>
      <w:r xmlns:w="http://schemas.openxmlformats.org/wordprocessingml/2006/main">
        <w:t xml:space="preserve">تەۋرات قانۇنى 6 مۇسانىڭ قاناندا ئولتۇراقلاشقاندىن كېيىن ئۆز-ئۆزىگە ھەققانىي بولۇشتىن ئاگاھلاندۇرۇشى بىلەن ئاخىرلاشتى. ئۇ خۇدانىڭ مىسىردىكى قۇللۇقتىن قۇتۇلغانلىقىنى ۋە ئۇلارغا ۋاكالىتەن كۆرسەتكەن كۈچلۈك مۆجىزىلەرنى ۋە مۆجىزىلەرنى ئۇنتۇپ قېلىشتىن ئاگاھلاندۇرىدۇ. مۇسا شەخسىي ھەققانىيلىقنى ئىزدەش ياكى ئۆزىنى باشقىلاردىن ئۈستۈن قىلىش ئەمەس ، بەلكى ساداقەتمەنلىكىگە مىننەتدارلىق بىلدۈرۈش ئارقىلىق خۇدانىڭ بۇيرۇقلىرىغا بويسۇنۇشقا ئىلھام بېرىدۇ. ئۇ يالغۇز پەرۋەردىگارنىڭ ئىبادەتكە لايىق ئىكەنلىكىنى تەكىتلەيدۇ ، ئۇلار ئۇنىڭ قائىدىسى بويىچە ياشىغانلىقى ئۈچۈن ، ئۇنىڭ ئالدىدا كەمتەرلىكنى تەكىتلەيدۇ.</w:t>
      </w:r>
    </w:p>
    <w:p/>
    <w:p>
      <w:r xmlns:w="http://schemas.openxmlformats.org/wordprocessingml/2006/main">
        <w:t xml:space="preserve">تەۋرات قانۇنى 6: 1 مانا بۇلار ، پەرۋەردىگارىڭ پەرۋەردىگار ساڭا ئۆگىتىشكە بۇيرۇغان ئەمرلەر ، قانۇنلار ۋە ھۆكۈملەردۇر.</w:t>
      </w:r>
    </w:p>
    <w:p/>
    <w:p>
      <w:r xmlns:w="http://schemas.openxmlformats.org/wordprocessingml/2006/main">
        <w:t xml:space="preserve">پەرۋەردىگار ئىسرائىللارغا ۋەدە قىلىنغان زېمىنغا كىرگەندە بۇيرۇق ، قانۇن ۋە ھۆكۈملەرگە بويسۇنۇشنى بۇيرۇدى.</w:t>
      </w:r>
    </w:p>
    <w:p/>
    <w:p>
      <w:r xmlns:w="http://schemas.openxmlformats.org/wordprocessingml/2006/main">
        <w:t xml:space="preserve">1. ئىتائەتنىڭ كۈچى - خۇدانىڭ بۇيرۇقلىرىغا ئەمەل قىلىش بىزنى ۋەدىلەشكەن زېمىنغا قانداق ئېلىپ كىرەلەيدۇ.</w:t>
      </w:r>
    </w:p>
    <w:p/>
    <w:p>
      <w:r xmlns:w="http://schemas.openxmlformats.org/wordprocessingml/2006/main">
        <w:t xml:space="preserve">2. خۇدانىڭ قانۇنىغا ئەمەل قىلىشنىڭ بەرىكىتى - رەببىمىز ئۇنىڭ سۆزىگە سادىقلىق بىلەن ئەمەل قىلغانلىقىمىز ئۈچۈن بىزنى قانداق مۇكاپاتلايدۇ.</w:t>
      </w:r>
    </w:p>
    <w:p/>
    <w:p>
      <w:r xmlns:w="http://schemas.openxmlformats.org/wordprocessingml/2006/main">
        <w:t xml:space="preserve">1. تەۋرات قانۇنى 6: 1 - «مانا بۇلار ، پەرۋەردىگارىڭ پەرۋەردىگار ساڭا ئۆگىتىشكە بۇيرۇغان بۇيرۇقلار ، قانۇنلار ۋە ھۆكۈملەر.</w:t>
      </w:r>
    </w:p>
    <w:p/>
    <w:p>
      <w:r xmlns:w="http://schemas.openxmlformats.org/wordprocessingml/2006/main">
        <w:t xml:space="preserve">2. زەبۇر 19: 7-11 - «پەرۋەردىگارنىڭ قانۇنى مۇكەممەل بولۇپ ، روھنى ئۆزگەرتىدۇ: پەرۋەردىگارنىڭ گۇۋاھلىقى ئېنىق ، ئەقىل-پاراسەتنى ئاددىيلاشتۇرىدۇ ... ئارزۇ قىلىشقا تىگىشلىك بولغىنى ئۇلار ئالتۇندىن ، ھەئە ، كۆپ ئەمەس. ئېسىل ئالتۇن: ھەسەل ۋە ھەسەلدىنمۇ تاتلىق ... بۇنىڭدىن باشقا ، بەندىڭىز ئۇلارنى ئاگاھلاندۇردى ، ئۇلارنى ساقلاپ قېلىشتا زور مۇكاپات بار ».</w:t>
      </w:r>
    </w:p>
    <w:p/>
    <w:p>
      <w:r xmlns:w="http://schemas.openxmlformats.org/wordprocessingml/2006/main">
        <w:t xml:space="preserve">تەۋرات قانۇنى 6: 2 ھاياتىڭنىڭ پۈتۈن كۈنلىرىدە ساڭا بۇيرۇغان بارلىق قانۇن-نىزاملىرى ۋە بۇيرۇقلىرىنى ئىجرا قىلىش ئۈچۈن ، تەڭرىڭ خۇداۋەندىدىن قورقىسەن. شۇنداق قىلساڭلار ، كۈنلىرىڭلار ئۇزۇن بولىدۇ.</w:t>
      </w:r>
    </w:p>
    <w:p/>
    <w:p>
      <w:r xmlns:w="http://schemas.openxmlformats.org/wordprocessingml/2006/main">
        <w:t xml:space="preserve">بۇ بۆلەك ئۇزۇن ئۆمۈرگە مۇيەسسەر بولۇش ئۈچۈن ، خۇدانىڭ ھاياتى ۋە بۇيرۇقلىرىغا ئەمەل قىلىشنىڭ مۇھىملىقىنى تەكىتلەيدۇ.</w:t>
      </w:r>
    </w:p>
    <w:p/>
    <w:p>
      <w:r xmlns:w="http://schemas.openxmlformats.org/wordprocessingml/2006/main">
        <w:t xml:space="preserve">1. ئاللاھنىڭ ئەمرىگە ئەمەل قىلىش: ئۇزۇن ۋە بەختلىك ھاياتنىڭ يولى</w:t>
      </w:r>
    </w:p>
    <w:p/>
    <w:p>
      <w:r xmlns:w="http://schemas.openxmlformats.org/wordprocessingml/2006/main">
        <w:t xml:space="preserve">2. پەرۋەردىگاردىن قورقۇش ۋە ئۇنىڭ بۇيرۇقلىرىغا ئەمەل قىلىش: ھاياتىي كۈچكە تولغان ۋە ئۇزۇن ئۆمۈر كۆرۈشنىڭ ئاچقۇچى</w:t>
      </w:r>
    </w:p>
    <w:p/>
    <w:p>
      <w:r xmlns:w="http://schemas.openxmlformats.org/wordprocessingml/2006/main">
        <w:t xml:space="preserve">1. ماقال-تەمسىل 4: 10-13 - «ئوغلۇم ، سۆزلىرىمنى ئاڭلا ، سۆزلىرىمنى قوبۇل قىلغىن ، ئۆمرۈڭنىڭ يىللىرى كۆپ بولىدۇ. مەن سېنى ئەقىل-پاراسەت بىلەن ئۆگەتتىم ؛ سېنى توغرا يولغا باشلىدىم. بارساڭ ، قەدەملىرىڭ تارايمايدۇ</w:t>
      </w:r>
    </w:p>
    <w:p/>
    <w:p>
      <w:r xmlns:w="http://schemas.openxmlformats.org/wordprocessingml/2006/main">
        <w:t xml:space="preserve">2. زەبۇر 90: 12 - «شۇڭا بىزگە كۈنلىرىمىزنى ساناشنى ئۆگىتىڭ ، شۇندىلا قەلبىمىزنى ئەقىل-پاراسەتكە ئىشلىتىمىز».</w:t>
      </w:r>
    </w:p>
    <w:p/>
    <w:p>
      <w:r xmlns:w="http://schemas.openxmlformats.org/wordprocessingml/2006/main">
        <w:t xml:space="preserve">تەۋرات قانۇنى 6: 3 ئەي ئىسرائىللار ، ئاڭلاڭلار ۋە ئۇنىڭغا ئەمەل قىلىڭلار. ئاتا-بوۋىلىرىڭ پەرۋەردىگار ساڭا ۋەدە قىلغاندەك ، سۈت ۋە ھەسەل ئېقىۋاتقان بۇ دۆلەتتە ساڭا ياخشى بولسۇن.</w:t>
      </w:r>
    </w:p>
    <w:p/>
    <w:p>
      <w:r xmlns:w="http://schemas.openxmlformats.org/wordprocessingml/2006/main">
        <w:t xml:space="preserve">بۇ بۆلەك گۈللىنىشنىڭ يولى بولغاچقا ، خۇدانىڭ بۇيرۇقلىرىغا بويسۇنۇشنىڭ مۇھىملىقىنى گەۋدىلەندۈردى.</w:t>
      </w:r>
    </w:p>
    <w:p/>
    <w:p>
      <w:r xmlns:w="http://schemas.openxmlformats.org/wordprocessingml/2006/main">
        <w:t xml:space="preserve">1. «گۈللىنىش يولى: خۇدانىڭ بۇيرۇقلىرىغا بويسۇنۇش».</w:t>
      </w:r>
    </w:p>
    <w:p/>
    <w:p>
      <w:r xmlns:w="http://schemas.openxmlformats.org/wordprocessingml/2006/main">
        <w:t xml:space="preserve">2. «خۇدانىڭ ئىرادىسىگە ئەگىشىشنىڭ بەرىكىتى».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3: 1-2 - «ئوغلۇم ، تەلىملىرىمنى ئۇنتۇپ قالما ، قەلبىڭ مېنىڭ ئەمرلىرىمنى ساقلىسۇن ، ئۇزۇن ئۆمۈر ۋە ئۇزۇن يىللىق ھايات ۋە خاتىرجەملىك ئۇلار ساڭا قوشۇلىدۇ».</w:t>
      </w:r>
    </w:p>
    <w:p/>
    <w:p>
      <w:r xmlns:w="http://schemas.openxmlformats.org/wordprocessingml/2006/main">
        <w:t xml:space="preserve">تەۋرات قانۇنى 6: 4 ئەي ئىسرائىللار ، خۇدايىمىز پەرۋەردىگار بىر پەرۋەردىگاردۇر.</w:t>
      </w:r>
    </w:p>
    <w:p/>
    <w:p>
      <w:r xmlns:w="http://schemas.openxmlformats.org/wordprocessingml/2006/main">
        <w:t xml:space="preserve">پەرۋەردىگار بىردۇر.</w:t>
      </w:r>
    </w:p>
    <w:p/>
    <w:p>
      <w:r xmlns:w="http://schemas.openxmlformats.org/wordprocessingml/2006/main">
        <w:t xml:space="preserve">1: رەببىمىزنىڭ بىر ئىكەنلىكىنى ئەسكەرتىپ ئۆتەيلى ، ئۇنىڭغا بىر قەلب ۋە بىر نىيەت بىلەن خىزمەت قىلىڭ.</w:t>
      </w:r>
    </w:p>
    <w:p/>
    <w:p>
      <w:r xmlns:w="http://schemas.openxmlformats.org/wordprocessingml/2006/main">
        <w:t xml:space="preserve">2: بىز ئۆزىمىزنى رەببىمىزگە بېغىشلىشىمىز ۋە ئۇنىڭغا يالغۇز ئىشىنىشىمىز كېرەك.</w:t>
      </w:r>
    </w:p>
    <w:p/>
    <w:p>
      <w:r xmlns:w="http://schemas.openxmlformats.org/wordprocessingml/2006/main">
        <w:t xml:space="preserve">1: مەتتا 22: 37-39 تەڭرىڭ خۇداۋەندە پۈتۈن ۋۇجۇدىڭ ، پۈتۈن جېنىڭ ۋە پۈتۈن زېھنىڭ بىلەن سۆيگىن.</w:t>
      </w:r>
    </w:p>
    <w:p/>
    <w:p>
      <w:r xmlns:w="http://schemas.openxmlformats.org/wordprocessingml/2006/main">
        <w:t xml:space="preserve">2: ئەفەسلىكلەر 4: 4-6 ، خۇددى بىر رەببىڭىز ، بىر ئېتىقادىڭىز ، بىر چۆمۈلدۈرۈشىڭىز ، بىر خۇدا ۋە ھەممىڭلارنىڭ ئاتىسى ، ھەممىڭلارنىڭ ئۈستىدىن غالىب كەلگەن بىر ئۈمىدكە چاقىرىلغاندەك ، بىر تەن ۋە بىر روھ بار. ھەممىلا يەردە.</w:t>
      </w:r>
    </w:p>
    <w:p/>
    <w:p>
      <w:r xmlns:w="http://schemas.openxmlformats.org/wordprocessingml/2006/main">
        <w:t xml:space="preserve">تەۋرات قانۇنى 6: 5 خۇدايىڭ پەرۋەردىگارنى پۈتۈن ۋۇجۇدىڭ ، پۈتۈن جېنىڭ ۋە پۈتۈن كۈچۈڭ بىلەن سۆيگىن.</w:t>
      </w:r>
    </w:p>
    <w:p/>
    <w:p>
      <w:r xmlns:w="http://schemas.openxmlformats.org/wordprocessingml/2006/main">
        <w:t xml:space="preserve">تەۋرات قانۇنى 6: 5 دىكى بۇ بۆلەك خۇدانى پۈتۈن ۋۇجۇدى بىلەن سۆيۈشنىڭ مۇھىملىقىنى تەكىتلەيدۇ.</w:t>
      </w:r>
    </w:p>
    <w:p/>
    <w:p>
      <w:r xmlns:w="http://schemas.openxmlformats.org/wordprocessingml/2006/main">
        <w:t xml:space="preserve">1. خۇدانى پۈتۈن ۋۇجۇدىڭىز بىلەن سۆيۈڭ</w:t>
      </w:r>
    </w:p>
    <w:p/>
    <w:p>
      <w:r xmlns:w="http://schemas.openxmlformats.org/wordprocessingml/2006/main">
        <w:t xml:space="preserve">2. شەرتسىز مۇھەببەتكە چاقىرىق</w:t>
      </w:r>
    </w:p>
    <w:p/>
    <w:p>
      <w:r xmlns:w="http://schemas.openxmlformats.org/wordprocessingml/2006/main">
        <w:t xml:space="preserve">1. مەتتا 22: 37-38 - ھەزرىتى ئەيسا ئۇنىڭغا: - خۇدايىڭ پەرۋەردىگارنى پۈتۈن ۋۇجۇدىڭ ، پۈتۈن جېنىڭ ۋە پۈتۈن زېھنىڭ بىلەن سۆيگىن. بۇ ئۇلۇغ ۋە بىرىنچى بۇيرۇق.</w:t>
      </w:r>
    </w:p>
    <w:p/>
    <w:p>
      <w:r xmlns:w="http://schemas.openxmlformats.org/wordprocessingml/2006/main">
        <w:t xml:space="preserve">2. 1 يۇھاننا 4:19 - بىز ياخشى كۆرىمىز ، چۈنكى ئۇ ئالدى بىلەن بىزنى سۆيدى.</w:t>
      </w:r>
    </w:p>
    <w:p/>
    <w:p>
      <w:r xmlns:w="http://schemas.openxmlformats.org/wordprocessingml/2006/main">
        <w:t xml:space="preserve">تەۋرات قانۇنى 6: 6 بۈگۈن مەن ساڭا بۇيرۇغان بۇ سۆزلەر قەلبىڭدە بولىدۇ:</w:t>
      </w:r>
    </w:p>
    <w:p/>
    <w:p>
      <w:r xmlns:w="http://schemas.openxmlformats.org/wordprocessingml/2006/main">
        <w:t xml:space="preserve">خۇدا بىزگە ئۇنىڭ سۆزلىرىنى قەلبىمىزگە يېقىنلاشتۇرۇشقا بۇيرۇدى.</w:t>
      </w:r>
    </w:p>
    <w:p/>
    <w:p>
      <w:r xmlns:w="http://schemas.openxmlformats.org/wordprocessingml/2006/main">
        <w:t xml:space="preserve">1: بىز چوقۇم خۇدانىڭ بۇيرۇقلىرىغا چىن قەلبىمىز بىلەن بويسۇنۇشىمىز كېرەك.</w:t>
      </w:r>
    </w:p>
    <w:p/>
    <w:p>
      <w:r xmlns:w="http://schemas.openxmlformats.org/wordprocessingml/2006/main">
        <w:t xml:space="preserve">2: خۇدانىڭ بۇيرۇقلىرىغا ئەمەل قىلىش بىزنى ئۇنىڭغا يېقىنلاشتۇرىدۇ.</w:t>
      </w:r>
    </w:p>
    <w:p/>
    <w:p>
      <w:r xmlns:w="http://schemas.openxmlformats.org/wordprocessingml/2006/main">
        <w:t xml:space="preserve">1: زەبۇر 119: 11 - «مەن ساڭا قارشى گۇناھ قىلماسلىقىم ئۈچۈن ، سۆزىڭنى قەلبىمگە يوشۇرۇپ قويدۇم».</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تەۋرات قانۇنى 6: 7 بالىلىرىڭىزغا ئۇلارغا ئەستايىدىللىق بىلەن ئۆگىتىپ ، ئۆيىڭىزدە ئولتۇرغاندا ، يولدا ماڭغاندا ، ياتقاندا ۋە ئورنىڭىزدىن تۇرغاندا ، ئۇلار ھەققىدە سۆزلەڭ.</w:t>
      </w:r>
    </w:p>
    <w:p/>
    <w:p>
      <w:r xmlns:w="http://schemas.openxmlformats.org/wordprocessingml/2006/main">
        <w:t xml:space="preserve">ئاتا-ئانىلار پەرزەنتلىرىگە پەرۋەردىگارنىڭ ئەمرلىرىنى ئەستايىدىل ئۆگىتىشى ۋە ئۇلار بىلەن تۇرمۇشنىڭ ھەممە ساھەلىرىدە سۆزلىشىشى كېرەك.</w:t>
      </w:r>
    </w:p>
    <w:p/>
    <w:p>
      <w:r xmlns:w="http://schemas.openxmlformats.org/wordprocessingml/2006/main">
        <w:t xml:space="preserve">1. «بالىلىرىڭىزغا رەببىمىزنىڭ يوللىرىنى ئۆگىتىش»</w:t>
      </w:r>
    </w:p>
    <w:p/>
    <w:p>
      <w:r xmlns:w="http://schemas.openxmlformats.org/wordprocessingml/2006/main">
        <w:t xml:space="preserve">2. «كۈندىلىك تۇرمۇشتا رەببىمىزنىڭ سۆزىگە ئەمەل قىلىش»</w:t>
      </w:r>
    </w:p>
    <w:p/>
    <w:p>
      <w:r xmlns:w="http://schemas.openxmlformats.org/wordprocessingml/2006/main">
        <w:t xml:space="preserve">1. زەبۇر 78: 4-7 - بىز ئۇلارنى پەرزەنتلىرىدىن يوشۇرمايمىز ، ئەۋلادلارغا رەببىمىزنىڭ مەدھىيەسىنى ، كۈچ-قۇدرىتىنى ۋە قىلغان ئاجايىپ ئىشلىرىنى ئەۋلادلارغا كۆرسىتىمىز.</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تەۋرات قانۇنى 6: 8 سەن ئۇلارنى قولۇڭغا بەلگە قىلىپ باغلاپ قويغىن ، ئۇلار كۆزلىرىڭنىڭ ئالدى تەرىپىگە ئوخشاش بولىدۇ.</w:t>
      </w:r>
    </w:p>
    <w:p/>
    <w:p>
      <w:r xmlns:w="http://schemas.openxmlformats.org/wordprocessingml/2006/main">
        <w:t xml:space="preserve">ئاللاھ ئۆز خەلقىنى ئۇنىڭ سۆزلىرىنى قوللىرىغا باغلاپ ، ئۇلارنىڭ كۆز ئالدىدا كىيىشكە بۇيرۇدى.</w:t>
      </w:r>
    </w:p>
    <w:p/>
    <w:p>
      <w:r xmlns:w="http://schemas.openxmlformats.org/wordprocessingml/2006/main">
        <w:t xml:space="preserve">1. خۇدانىڭ سۆزىنىڭ كۈچى: نېمىشقا خۇدانىڭ سۆزىنى يەڭگە كىيىشىمىز كېرەك</w:t>
      </w:r>
    </w:p>
    <w:p/>
    <w:p>
      <w:r xmlns:w="http://schemas.openxmlformats.org/wordprocessingml/2006/main">
        <w:t xml:space="preserve">2. ئېتىقادىمىزنى ياشاش: ئېتىقادىمىزنى ھەرىكەتكە كەلتۈرۈش</w:t>
      </w:r>
    </w:p>
    <w:p/>
    <w:p>
      <w:r xmlns:w="http://schemas.openxmlformats.org/wordprocessingml/2006/main">
        <w:t xml:space="preserve">1. زەبۇر 119: 11 - «مەن ساڭا گۇناھ قىلماسلىقىم ئۈچۈن ، سۆزۈڭنى قەلبىمگە يوشۇرۇپ قويدۇم».</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تەۋرات قانۇنى 6: 9 ئۇلارنى ئۆيلىرىڭىزنىڭ دەرۋازىسى ۋە دەرۋازىلىرىڭىزغا يېزىڭ.</w:t>
      </w:r>
    </w:p>
    <w:p/>
    <w:p>
      <w:r xmlns:w="http://schemas.openxmlformats.org/wordprocessingml/2006/main">
        <w:t xml:space="preserve">خۇدا ئىسرائىللارغا ئۇنىڭ بۇيرۇقلىرىنى ئۆيلىرىنىڭ ۋە دەرۋازىلىرىنىڭ ئۈستىگە يېزىشنى ئېيتتى.</w:t>
      </w:r>
    </w:p>
    <w:p/>
    <w:p>
      <w:r xmlns:w="http://schemas.openxmlformats.org/wordprocessingml/2006/main">
        <w:t xml:space="preserve">1. خۇدانىڭ بۇيرۇقلىرىنىڭ ھاياتىمىزدىكى ئەھمىيىتى</w:t>
      </w:r>
    </w:p>
    <w:p/>
    <w:p>
      <w:r xmlns:w="http://schemas.openxmlformats.org/wordprocessingml/2006/main">
        <w:t xml:space="preserve">2. خۇدانىڭ سۆزىگە بويسۇنۇش بىلەن ياشاش</w:t>
      </w:r>
    </w:p>
    <w:p/>
    <w:p>
      <w:r xmlns:w="http://schemas.openxmlformats.org/wordprocessingml/2006/main">
        <w:t xml:space="preserve">1. مارك 12: 30-31 - «تەڭرىڭ خۇداۋەندە پۈتۈن ۋۇجۇدىڭ ، پۈتۈن جېنىڭ ، پۈتۈن زېھنىڭ ۋە پۈتۈن كۈچۈڭ بىلەن سۆيگىن. بۇ بىرىنچى بۇيرۇق. ئىككىنچى بۇيرۇق. مۇشۇنىڭغا ئوخشاش ، قوشنىڭىزنى ئۆزۈڭنى سۆيگەندەك سۆيگىن ، بۇلاردىن چوڭ بۇيرۇق يوق ».</w:t>
      </w:r>
    </w:p>
    <w:p/>
    <w:p>
      <w:r xmlns:w="http://schemas.openxmlformats.org/wordprocessingml/2006/main">
        <w:t xml:space="preserve">2. مەتتا 22: 36-40 - «ئۇستاز ، تەۋرات قانۇنىدىكى ئەڭ چوڭ بۇيرۇق قايسى؟ بۇ بىرىنچى ۋە ئۇلۇغ بۇيرۇق. ئىككىنچىدىن ، ئۇنىڭغا ئوخشاش: «قوشنىڭىزنى ئۆزۈڭنى سۆيگەندەك سۆيگىن. بۇ ئىككى ئەمرگە بارلىق تەۋرات قانۇنى ۋە پەيغەمبەرلەر ئېسىلغان».</w:t>
      </w:r>
    </w:p>
    <w:p/>
    <w:p>
      <w:r xmlns:w="http://schemas.openxmlformats.org/wordprocessingml/2006/main">
        <w:t xml:space="preserve">تەۋرات قانۇنى 6:10 شۇنداق بولغاندا ، خۇدايىڭ پەرۋەردىگار سېنى ئاتا-بوۋىلىرىڭغا ، ئىبراھىمغا ، ئىسھاققا ۋە ياقۇپقا قەسەم قىلغان زېمىنغا ئېلىپ كىرگەندە ، سەن قۇرمىغان چوڭ ۋە ياخشى شەھەرلەرنى بېرىدۇ. ,</w:t>
      </w:r>
    </w:p>
    <w:p/>
    <w:p>
      <w:r xmlns:w="http://schemas.openxmlformats.org/wordprocessingml/2006/main">
        <w:t xml:space="preserve">خۇدا ئىسرائىللارنى ۋەدە قىلىنغان زېمىنغا ئېلىپ كىرگەندە چوڭ ۋە ياخشى شەھەرلەرنى بېرىشكە ۋەدە بەردى.</w:t>
      </w:r>
    </w:p>
    <w:p/>
    <w:p>
      <w:r xmlns:w="http://schemas.openxmlformats.org/wordprocessingml/2006/main">
        <w:t xml:space="preserve">1. ئاللاھنىڭ ۋەدىلىرى راست بولۇپ ، ئۆز ۋاقتىدا ئەمەلگە ئاشىدۇ.</w:t>
      </w:r>
    </w:p>
    <w:p/>
    <w:p>
      <w:r xmlns:w="http://schemas.openxmlformats.org/wordprocessingml/2006/main">
        <w:t xml:space="preserve">2. بىز خۇدانىڭ ۋەدىسىگە ئىشىنىپ ، كەلگۈسىمىزنى پىلانلىيالايمىز.</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37: 4 - رەببىڭدىن خۇشال بولۇڭ. ئۇ ساڭا كۆڭلىڭىزدىكى ئارزۇلارنى بېرىدۇ.</w:t>
      </w:r>
    </w:p>
    <w:p/>
    <w:p>
      <w:r xmlns:w="http://schemas.openxmlformats.org/wordprocessingml/2006/main">
        <w:t xml:space="preserve">تەۋرات قانۇنى 6:11 ۋە سىز تولدۇرمىغان بارلىق ياخشى نەرسىلەر بىلەن تولدۇرۇلغان ئۆيلەر ۋە سىز تېرىمىغان ئۈزۈمزارلىق ۋە زەيتۇن دەرىخى. تاماق يەپ تويغاندا.</w:t>
      </w:r>
    </w:p>
    <w:p/>
    <w:p>
      <w:r xmlns:w="http://schemas.openxmlformats.org/wordprocessingml/2006/main">
        <w:t xml:space="preserve">خۇدا ئىسرائىللارنى ئۇلارغا ياراتمىغان ۋە تولدۇرمىغان ئۆي ، قۇدۇق ، ئۈزۈمزارلىق ۋە زەيتۇن دەرىخى بېرىش ئارقىلىق تەمىنلەيدۇ.</w:t>
      </w:r>
    </w:p>
    <w:p/>
    <w:p>
      <w:r xmlns:w="http://schemas.openxmlformats.org/wordprocessingml/2006/main">
        <w:t xml:space="preserve">1. خۇدا بىزنى مول تەمىنلەيدۇ.</w:t>
      </w:r>
    </w:p>
    <w:p/>
    <w:p>
      <w:r xmlns:w="http://schemas.openxmlformats.org/wordprocessingml/2006/main">
        <w:t xml:space="preserve">2. ئىتائەت بەخت ئېلىپ كېلىدۇ.</w:t>
      </w:r>
    </w:p>
    <w:p/>
    <w:p>
      <w:r xmlns:w="http://schemas.openxmlformats.org/wordprocessingml/2006/main">
        <w:t xml:space="preserve">1. زەبۇر 23: 1 «رەببىم مېنىڭ پادىچىم ، مەن خالىمايمەن».</w:t>
      </w:r>
    </w:p>
    <w:p/>
    <w:p>
      <w:r xmlns:w="http://schemas.openxmlformats.org/wordprocessingml/2006/main">
        <w:t xml:space="preserve">ئەفەسلىكلەر 3: 20 «ئەمدى بىز ئىچىمىزدە خىزمەت قىلىۋاتقان كۈچ-قۇدرىتىگە ئاساسەن ، بىز سورىغان ياكى تەسەۋۋۇر قىلغان نەرسىلەردىنمۇ كۆپ ئىشلارنى قىلالايدىغان ئادەمگە».</w:t>
      </w:r>
    </w:p>
    <w:p/>
    <w:p>
      <w:r xmlns:w="http://schemas.openxmlformats.org/wordprocessingml/2006/main">
        <w:t xml:space="preserve">تەۋرات قانۇنى 6:12 ئۇنداقتا ، ئېھتىيات قىلىڭلار ، سېنى مىسىر زېمىنىدىن قۇللۇق ئۆيىدىن ئېلىپ چىققان پەرۋەردىگارنى ئۇنتۇپ قالمىغىن.</w:t>
      </w:r>
    </w:p>
    <w:p/>
    <w:p>
      <w:r xmlns:w="http://schemas.openxmlformats.org/wordprocessingml/2006/main">
        <w:t xml:space="preserve">خۇدا ئىسرائىللارنى ئۇنى ئۇنتۇپ قالماسلىققا ۋە ئۇلارنى مىسىردىكى قۇللۇقتىن قۇتۇلدۇرۇشقا ئاگاھلاندۇردى.</w:t>
      </w:r>
    </w:p>
    <w:p/>
    <w:p>
      <w:r xmlns:w="http://schemas.openxmlformats.org/wordprocessingml/2006/main">
        <w:t xml:space="preserve">1. مىننەتدارلىقنى قوبۇل قىلىش: تەڭرىنىڭ ساداقەتمەنلىكىنى قۇتقۇزۇشنى ئەسلەش</w:t>
      </w:r>
    </w:p>
    <w:p/>
    <w:p>
      <w:r xmlns:w="http://schemas.openxmlformats.org/wordprocessingml/2006/main">
        <w:t xml:space="preserve">2. ئەسلەش بەرىكىتى: ساداقەتمەنلىك مەشىقى</w:t>
      </w:r>
    </w:p>
    <w:p/>
    <w:p>
      <w:r xmlns:w="http://schemas.openxmlformats.org/wordprocessingml/2006/main">
        <w:t xml:space="preserve">1. زەبۇر 136: 1-2 - «ئى پەرۋەردىگارغا شۈكۈر ئېيتىڭلار ، چۈنكى ئۇ ياخشىدۇر ، چۈنكى ئۇنىڭ رەھىم-شەپقىتى مەڭگۈ ساقلىنىدۇ.</w:t>
      </w:r>
    </w:p>
    <w:p/>
    <w:p>
      <w:r xmlns:w="http://schemas.openxmlformats.org/wordprocessingml/2006/main">
        <w:t xml:space="preserve">2. زەبۇر 103: 1-2 - «ئەي جېنىم ، رەببىمگە ھەمدۇسانالار ۋە مېنىڭ ئىچىمدىكى بارلىق نەرسىلەر ئۇنىڭ مۇقەددەس نامىغا مۇبارەك بولسۇن. ئى جېنىم ، رەببىمىزگە ھەمدۇسانا ئېيتىڭلار ، ئۇنىڭ بارلىق پايدىلىرىنى ئۇنتۇپ قالماڭلار».</w:t>
      </w:r>
    </w:p>
    <w:p/>
    <w:p>
      <w:r xmlns:w="http://schemas.openxmlformats.org/wordprocessingml/2006/main">
        <w:t xml:space="preserve">تەۋرات قانۇنى 6:13 سەن خۇدايىڭ پەرۋەردىگاردىن قورقۇپ ، ئۇنىڭغا خىزمەت قىلغىن ۋە ئۇنىڭ ئىسمى بىلەن قەسەم قىلغىن.</w:t>
      </w:r>
    </w:p>
    <w:p/>
    <w:p>
      <w:r xmlns:w="http://schemas.openxmlformats.org/wordprocessingml/2006/main">
        <w:t xml:space="preserve">خۇدا بىزنى ئۇنىڭدىن قورقۇشقا ، ئۇنىڭغا خىزمەت قىلىشقا ۋە ئۇنىڭ ئىسمى بىلەن قەسەم قىلىشقا بۇيرۇدى.</w:t>
      </w:r>
    </w:p>
    <w:p/>
    <w:p>
      <w:r xmlns:w="http://schemas.openxmlformats.org/wordprocessingml/2006/main">
        <w:t xml:space="preserve">1. خۇدا بىزنىڭ قورقۇنچ ۋە مۇلازىمىتىمىزگە ئەرزىيدۇ</w:t>
      </w:r>
    </w:p>
    <w:p/>
    <w:p>
      <w:r xmlns:w="http://schemas.openxmlformats.org/wordprocessingml/2006/main">
        <w:t xml:space="preserve">2. خۇدادىن قورقۇش ۋە ئۇنىڭغا خىزمەت قىلىش بۇيرۇقىغا بويسۇنۇش</w:t>
      </w:r>
    </w:p>
    <w:p/>
    <w:p>
      <w:r xmlns:w="http://schemas.openxmlformats.org/wordprocessingml/2006/main">
        <w:t xml:space="preserve">1. مەتتا 4: 10 - ھەزرىتى ئەيسا ئۇنىڭغا: - شەيتان ، سېنى بۇ يەردىن ئېلىپ كەت ، - دەپ يېزىلغان.</w:t>
      </w:r>
    </w:p>
    <w:p/>
    <w:p>
      <w:r xmlns:w="http://schemas.openxmlformats.org/wordprocessingml/2006/main">
        <w:t xml:space="preserve">2. يەشايا 8: 13 - «ھەممىگە قادىر پەرۋەردىگارنى ئۆزى پاك قىلغىن ، ئۇ سېنىڭ قورقۇشىڭ بولسۇن ، ئۇ سېنىڭ قورقۇشىڭ بولسۇن».</w:t>
      </w:r>
    </w:p>
    <w:p/>
    <w:p>
      <w:r xmlns:w="http://schemas.openxmlformats.org/wordprocessingml/2006/main">
        <w:t xml:space="preserve">تەۋرات قانۇنى 6:14 ئەتراپىڭىزدىكى خەلق ئىلاھلىرىنىڭ باشقا ئىلاھلىرىغا ئەگىشىشكە بولمايدۇ.</w:t>
      </w:r>
    </w:p>
    <w:p/>
    <w:p>
      <w:r xmlns:w="http://schemas.openxmlformats.org/wordprocessingml/2006/main">
        <w:t xml:space="preserve">خۇدا بىزگە ئۇنىڭدىن باشقا ئىلاھلارغا چوقۇنماسلىقنى بۇيرۇدى.</w:t>
      </w:r>
    </w:p>
    <w:p/>
    <w:p>
      <w:r xmlns:w="http://schemas.openxmlformats.org/wordprocessingml/2006/main">
        <w:t xml:space="preserve">1. «پەرۋەردىگارىڭنى پۈتۈن ۋۇجۇدىڭ بىلەن سۆيگىن: تەۋرات قانۇنى 6: 14».</w:t>
      </w:r>
    </w:p>
    <w:p/>
    <w:p>
      <w:r xmlns:w="http://schemas.openxmlformats.org/wordprocessingml/2006/main">
        <w:t xml:space="preserve">2. «يالغۇز پەرۋەردىگار خۇدا: تەۋرات قانۇنى 6: 14».</w:t>
      </w:r>
    </w:p>
    <w:p/>
    <w:p>
      <w:r xmlns:w="http://schemas.openxmlformats.org/wordprocessingml/2006/main">
        <w:t xml:space="preserve">1. مىكا 6: 8 - «ئى ئىنسان ، ئۇ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2. يەشايا 45: 5 - «مەن رەببىم ، مەندىن باشقا ھېچكىم يوق ، مەندىن باشقا ھېچ ئىلاھ يوق ؛ مېنى تونۇمايسەن.</w:t>
      </w:r>
    </w:p>
    <w:p/>
    <w:p>
      <w:r xmlns:w="http://schemas.openxmlformats.org/wordprocessingml/2006/main">
        <w:t xml:space="preserve">تەۋرات قانۇنى 6:15 (چۈنكى تەڭرىڭ خۇداۋەندە ئاراڭلاردا ھەسەتخور خۇدادۇر) خۇدايىڭ پەرۋەردىگارىڭنىڭ غەزىپى ساڭا قارشى چىقىپ ، سېنى يەر يۈزىدىن يوقىتىۋەتمىسۇن.</w:t>
      </w:r>
    </w:p>
    <w:p/>
    <w:p>
      <w:r xmlns:w="http://schemas.openxmlformats.org/wordprocessingml/2006/main">
        <w:t xml:space="preserve">تەڭرى ھەسەتخور خۇدا ، ئەگەر ئۇنىڭغا ھۆرمەت قىلىنمىسا ئاچچىقلىنىدۇ ، نەتىجىدە ئۇنى ھۆرمەتلىمەيدىغانلار ھالاك بولىدۇ.</w:t>
      </w:r>
    </w:p>
    <w:p/>
    <w:p>
      <w:r xmlns:w="http://schemas.openxmlformats.org/wordprocessingml/2006/main">
        <w:t xml:space="preserve">1. ئاللاھنىڭ ئەمرىگە سەل قاراشنىڭ خەتىرى</w:t>
      </w:r>
    </w:p>
    <w:p/>
    <w:p>
      <w:r xmlns:w="http://schemas.openxmlformats.org/wordprocessingml/2006/main">
        <w:t xml:space="preserve">2. خۇدانىڭ ھەسەتخورلۇقى ۋە ئۇنىڭ سۆزىگە ئەمەل قىلىش مەجبۇرىيىتىمىز</w:t>
      </w:r>
    </w:p>
    <w:p/>
    <w:p>
      <w:r xmlns:w="http://schemas.openxmlformats.org/wordprocessingml/2006/main">
        <w:t xml:space="preserve">1. چىقىش 20: 5 - «ئۇلارغا باش ئەگمەڭ ۋە ئۇلارغا خىزمەت قىلماڭ ، چۈنكى مەن تەڭرىڭىز پەرۋەردىگار مەن ھەسەتخور خۇدا ، ئاتا-بوۋىلىرىنىڭ بالىلىرىنىڭ ئۈچىنچى ۋە تۆتىنچى ئەۋلادلىرىغا قىلغان گۇناھلىرىنى زىيارەت قىلىمەن. ماڭا ئۆچ »</w:t>
      </w:r>
    </w:p>
    <w:p/>
    <w:p>
      <w:r xmlns:w="http://schemas.openxmlformats.org/wordprocessingml/2006/main">
        <w:t xml:space="preserve">2. مالاچى 3: 5 - مەن سىلەرگە ھۆكۈم قىلىمەن. مەن سېھىرگەرلەرگە ، زىناخورلارغا ، يالغان قەسەم قىلغۇچىلارغا ۋە ئۇنىڭ ئىش ھەققى ، تۇل ئايال ۋە ئاتا-ئانىسىغا ياللانغانلارغا ۋە ناتونۇش ئادەمنى ئۇنىڭ ھوقۇقىدىن يىراقلاشتۇرىدىغانلارغا قارشى تېز گۇۋاھچى بولىمەن. مەندىن قورقماڭلار ، - دېدى ھەممىگە قادىر پەرۋەردىگار.</w:t>
      </w:r>
    </w:p>
    <w:p/>
    <w:p>
      <w:r xmlns:w="http://schemas.openxmlformats.org/wordprocessingml/2006/main">
        <w:t xml:space="preserve">تەۋرات قانۇنى 6:16 تەڭرىڭالر پەرۋەردىگارنى ماسسادا سىناق قىلغاندەك سىناپ باقما.</w:t>
      </w:r>
    </w:p>
    <w:p/>
    <w:p>
      <w:r xmlns:w="http://schemas.openxmlformats.org/wordprocessingml/2006/main">
        <w:t xml:space="preserve">ئىسرائىللار خۇدانى سىنىماسلىق توغرىسىدا ئاگاھلاندۇرۇلغان ، چۈنكى ئۇلار ئىلگىرى ماسسادا سىناق قىلغاندا.</w:t>
      </w:r>
    </w:p>
    <w:p/>
    <w:p>
      <w:r xmlns:w="http://schemas.openxmlformats.org/wordprocessingml/2006/main">
        <w:t xml:space="preserve">1. ئۆتمۈشتىن ئۆگىنىش: ئىسرائىللارنىڭ ماسسادىكى خاتالىقى</w:t>
      </w:r>
    </w:p>
    <w:p/>
    <w:p>
      <w:r xmlns:w="http://schemas.openxmlformats.org/wordprocessingml/2006/main">
        <w:t xml:space="preserve">2. تەڭرىنىڭ سەۋر-تاقىتىنى سىناشنىڭ خەتىرى</w:t>
      </w:r>
    </w:p>
    <w:p/>
    <w:p>
      <w:r xmlns:w="http://schemas.openxmlformats.org/wordprocessingml/2006/main">
        <w:t xml:space="preserve">1. مىسىردىن چىقىش 17: 7 - ئۇ ئىسرائىللارنىڭ چاققانلىقى ۋە پەرۋەردىگارنى سىنايدىغانلىقى ئۈچۈن: «پەرۋەردىگار ئارىمىزدا بارمۇ ياكى ئەمەسمۇ؟</w:t>
      </w:r>
    </w:p>
    <w:p/>
    <w:p>
      <w:r xmlns:w="http://schemas.openxmlformats.org/wordprocessingml/2006/main">
        <w:t xml:space="preserve">2. ياقۇپ 1: 13 - ھېچكىم ئېزىقتۇرۇلغاندا ، مەن خۇدادىن ئېزىقتۇرۇلسۇن ، دېمىسۇن ، چۈنكى خۇدا يامانلىق بىلەن ئېزىقتۇرۇلمايدۇ ۋە ھېچكىمنى سىنىمايدۇ.</w:t>
      </w:r>
    </w:p>
    <w:p/>
    <w:p>
      <w:r xmlns:w="http://schemas.openxmlformats.org/wordprocessingml/2006/main">
        <w:t xml:space="preserve">تەۋرات قانۇنى 6:17 تەڭرىڭالر پەرۋەردىگارنىڭ ئەمرلىرىنى ، ئۇنىڭ گۇۋاھلىقلىرىنى ۋە ساڭا بۇيرۇغان قانۇنلىرىنى ئەستايىدىللىق بىلەن ئىجرا قىلىسەن.</w:t>
      </w:r>
    </w:p>
    <w:p/>
    <w:p>
      <w:r xmlns:w="http://schemas.openxmlformats.org/wordprocessingml/2006/main">
        <w:t xml:space="preserve">پەرۋەردىگار ئۆز خەلقىگە ئۇنىڭ ئەمرلىرىنى ، گۇۋاھلىقلىرىنى ۋە قانۇنلىرىنى ئەستايىدىللىق بىلەن ئىجرا قىلىشقا بۇيرۇدى.</w:t>
      </w:r>
    </w:p>
    <w:p/>
    <w:p>
      <w:r xmlns:w="http://schemas.openxmlformats.org/wordprocessingml/2006/main">
        <w:t xml:space="preserve">1. خۇدانىڭ بۇيرۇقلىرىغا مۇھەببەت ۋە بويسۇنۇش</w:t>
      </w:r>
    </w:p>
    <w:p/>
    <w:p>
      <w:r xmlns:w="http://schemas.openxmlformats.org/wordprocessingml/2006/main">
        <w:t xml:space="preserve">2. خۇدانىڭ سۆزىگە ئەمەل قىلىش: ساداقەتمەنلىكنىڭ ئالامىتى</w:t>
      </w:r>
    </w:p>
    <w:p/>
    <w:p>
      <w:r xmlns:w="http://schemas.openxmlformats.org/wordprocessingml/2006/main">
        <w:t xml:space="preserve">1. زەبۇر 119: 4-5 "سىلەر بۇيرۇقلىرىڭلارنى ئەستايىدىل ئىجرا قىلىشقا بۇيرۇدىڭلار.</w:t>
      </w:r>
    </w:p>
    <w:p/>
    <w:p>
      <w:r xmlns:w="http://schemas.openxmlformats.org/wordprocessingml/2006/main">
        <w:t xml:space="preserve">2. ياقۇپ 1: 22-25 "لېكىن ، ئۆزۈڭلارنى ئالدايدىغان سۆزنى ئاڭلىغۇچىلارلا ئەمەس ، پەقەت ئاڭلىغۇچىلارلا بولماڭلار. چۈنكى كىمكى بۇ سۆزنى ئاڭلىغۇچى ۋە ئاڭلىغۇچى بولمىسا ، ئۇ تەبىئىي چىرايىغا دىققەت بىلەن قارايدىغان ئادەمگە ئوخشايدۇ. چۈنكى ئۇ ئۆزىگە قارايدۇ ۋە يىراقلاپ كېتىدۇ ۋە دەرھال ئۆزىنىڭ قانداقلىقىنى ئۇنتۇپ قالىدۇ. قىلغان ئىشىدا بەختلىك بولىدۇ ».</w:t>
      </w:r>
    </w:p>
    <w:p/>
    <w:p>
      <w:r xmlns:w="http://schemas.openxmlformats.org/wordprocessingml/2006/main">
        <w:t xml:space="preserve">تەۋرات قانۇنى 6:18 پەرۋەردىگارنىڭ نەزىرىدە توغرا ۋە ياخشى ئىشلارنى قىلغىن ، شۇنداق قىلساڭ ، پەرۋەردىگار ئاتا-بوۋىلىرىڭغا ۋەدە قىلغان ياخشى زېمىنغا ئىگە بولالايسەن.</w:t>
      </w:r>
    </w:p>
    <w:p/>
    <w:p>
      <w:r xmlns:w="http://schemas.openxmlformats.org/wordprocessingml/2006/main">
        <w:t xml:space="preserve">خۇدا ئۆز خەلقىنى بەخت-سائادەتكە ۋە ۋەدە قىلىنغان زېمىنغا ئىگە قىلىش ئۈچۈن ، ئۇنىڭ نەزىرىدە توغرا ۋە ياخشى ئىشلارنى قىلىشقا بۇيرۇدى.</w:t>
      </w:r>
    </w:p>
    <w:p/>
    <w:p>
      <w:r xmlns:w="http://schemas.openxmlformats.org/wordprocessingml/2006/main">
        <w:t xml:space="preserve">1. خۇداغا ئىتائەت قىلىڭ ۋە ئۇنىڭ نېمەتلىرىگە ئېرىشىڭ</w:t>
      </w:r>
    </w:p>
    <w:p/>
    <w:p>
      <w:r xmlns:w="http://schemas.openxmlformats.org/wordprocessingml/2006/main">
        <w:t xml:space="preserve">2. ئاللاھنىڭ ئەمرلىرىنى ئورۇنداش ۋە ۋەدىلىرىنى قوبۇل قىلىش</w:t>
      </w:r>
    </w:p>
    <w:p/>
    <w:p>
      <w:r xmlns:w="http://schemas.openxmlformats.org/wordprocessingml/2006/main">
        <w:t xml:space="preserve">1. يەشۇئا 1: 3-5 - «مۇساغا ئېيتقىنىمدەك ، مەن سىلەرگە بەرگەن پۇتلىرىڭىزنىڭ ئايىغى بېسىلىدىغان ھەممە جاي. چۆل ۋە بۇ لىۋاندىن تارتىپ چوڭ دەرياغىچە ، فىرات دەرياسىغىچە. ، خىتتايلارنىڭ زېمىنى ۋە قۇياشنىڭ پاتقانغا قەدەر چوڭ دېڭىزغا تۇتىشىدىغان دېڭىز قىرغىقى بولىدۇ. ئۆمرۈڭدە ھېچكىم سېنىڭ ئالدىڭدا تۇرالمايدۇ. مەن مۇسا بىلەن بىللە بولغاندەك ، شۇڭا مەن سىز بىلەن بىللە بولىمەن: سېنى مەغلۇپ قىلمايمەن ۋە سېنىمۇ تاشلىمايمەن ».</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تەۋرات قانۇنى 6:19 پەرۋەردىگار ئېيتقاندەك ، بارلىق دۈشمەنلىرىڭنى ئالدىڭدىن قوغلاپ چىقىرىش.</w:t>
      </w:r>
    </w:p>
    <w:p/>
    <w:p>
      <w:r xmlns:w="http://schemas.openxmlformats.org/wordprocessingml/2006/main">
        <w:t xml:space="preserve">بۇ بۆلەكتە خۇدا ۋەدە قىلغاندەك بارلىق دۈشمەنلەرنى ئۆز خەلقىدىن يوقىتىش توغرىسىدا بەرگەن ۋەدىسى تەكىتلەنگەن.</w:t>
      </w:r>
    </w:p>
    <w:p/>
    <w:p>
      <w:r xmlns:w="http://schemas.openxmlformats.org/wordprocessingml/2006/main">
        <w:t xml:space="preserve">1. خۇدا سادىق: ۋەدىسىگە ئىشىنىش</w:t>
      </w:r>
    </w:p>
    <w:p/>
    <w:p>
      <w:r xmlns:w="http://schemas.openxmlformats.org/wordprocessingml/2006/main">
        <w:t xml:space="preserve">2. غەلىبە ئۈچۈن تەڭرىنىڭ كۈچىگە تايىنىش</w:t>
      </w:r>
    </w:p>
    <w:p/>
    <w:p>
      <w:r xmlns:w="http://schemas.openxmlformats.org/wordprocessingml/2006/main">
        <w:t xml:space="preserve">1.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تەۋرات قانۇنى 6:20 ئوغلىڭىز كەلگۈسىدە سىزدىن: «خۇدايىمىز پەرۋەردىگار پەرۋەردىگار ساڭا بۇيرۇغان گۇۋاھلىق ، قانۇن-نىزاملار ۋە ھۆكۈملەرنىڭ مەنىسى نېمە؟» دەپ سورىغاندا.</w:t>
      </w:r>
    </w:p>
    <w:p/>
    <w:p>
      <w:r xmlns:w="http://schemas.openxmlformats.org/wordprocessingml/2006/main">
        <w:t xml:space="preserve">خۇدا بىزگە بالىلىرىمىزغا ئۇنىڭ گۇۋاھلىقى ، ئەھكاملىرى ۋە ھۆكۈملىرى ھەققىدە ئۆگىتىشنى بۇيرۇدى.</w:t>
      </w:r>
    </w:p>
    <w:p/>
    <w:p>
      <w:r xmlns:w="http://schemas.openxmlformats.org/wordprocessingml/2006/main">
        <w:t xml:space="preserve">1. بالىلىرىمىزغا خۇدانىڭ سۆزى ھەققىدە ئۆگىتىشنىڭ ئەھمىيىتى</w:t>
      </w:r>
    </w:p>
    <w:p/>
    <w:p>
      <w:r xmlns:w="http://schemas.openxmlformats.org/wordprocessingml/2006/main">
        <w:t xml:space="preserve">2. ئېتىقادنى كېيىنكى ئەۋلادلارغا يەتكۈزۈش</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2. تەۋرات قانۇنى 4: 9 - پەقەت ئۆزىڭىزگە دىققەت قىلىڭ ، جېنىڭىزنى ئەستايىدىللىق بىلەن ساقلاڭ ، بۇنداق بولغاندا كۆزىڭىز كۆرگەن نەرسىلەرنى ئۇنتۇپ قالماڭ ، ئۇلار ئۆمۈر بويى قەلبىڭىزدىن ئايرىلمىسۇن ، ئەمما ئۇلارغا ئوغۇللىرىڭىزنى ئۆگىتىڭ ، ئوغۇللىرىڭنىڭ ئوغۇللىرى.</w:t>
      </w:r>
    </w:p>
    <w:p/>
    <w:p>
      <w:r xmlns:w="http://schemas.openxmlformats.org/wordprocessingml/2006/main">
        <w:t xml:space="preserve">تەۋرات قانۇنى 6:21 ئاندىن كېيىن ئوغلىڭىزغا: «بىز فىرئەۋننىڭ مىسىردىكى قۇللىرى ئىدۇق. پەرۋەردىگار بىزنى كۈچلۈك قول بىلەن مىسىردىن چىقاردى.</w:t>
      </w:r>
    </w:p>
    <w:p/>
    <w:p>
      <w:r xmlns:w="http://schemas.openxmlformats.org/wordprocessingml/2006/main">
        <w:t xml:space="preserve">خۇدا ئىسرائىللارنى قۇدرەتلىك قولى بىلەن مىسىردىكى قۇللۇقتىن قۇتۇلدۇردى.</w:t>
      </w:r>
    </w:p>
    <w:p/>
    <w:p>
      <w:r xmlns:w="http://schemas.openxmlformats.org/wordprocessingml/2006/main">
        <w:t xml:space="preserve">1. خۇدا ۋەدىسىگە ھەمىشە سادىق.</w:t>
      </w:r>
    </w:p>
    <w:p/>
    <w:p>
      <w:r xmlns:w="http://schemas.openxmlformats.org/wordprocessingml/2006/main">
        <w:t xml:space="preserve">2. بىز خۇداغا بىزنىڭ قۇتقۇزغۇچىمىز بولالايمىز.</w:t>
      </w:r>
    </w:p>
    <w:p/>
    <w:p>
      <w:r xmlns:w="http://schemas.openxmlformats.org/wordprocessingml/2006/main">
        <w:t xml:space="preserve">1. 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چىقىش 14: 13-14 مۇسا كىشىلەرگە: - قورقماڭلار ، توختاپ تۇرۇڭلار ، پەرۋەردىگارنىڭ نىجاتلىقىنى كۆرۈڭ ، ئۇ بۈگۈن سىلەرگە كۆرسىتىپ بېرىدۇ. بۈگۈن كۆرگەن مىسىرلىقلار. ئۇلارنى مەڭگۈ كۆرمەيدۇ. پەرۋەردىگار سىز ئۈچۈن كۆرەش قىلىدۇ ، خاتىرجەم بولىسىز.</w:t>
      </w:r>
    </w:p>
    <w:p/>
    <w:p>
      <w:r xmlns:w="http://schemas.openxmlformats.org/wordprocessingml/2006/main">
        <w:t xml:space="preserve">تەۋرات قانۇنى 6:22 پەرۋەردىگار مىسىرغا ، فىرئەۋنگە ۋە ئۇنىڭ ئائىلە-تاۋابىئاتلىرىغا چوڭ ۋە ئېغىر مۆجىزىلەرنى كۆرسەتتى.</w:t>
      </w:r>
    </w:p>
    <w:p/>
    <w:p>
      <w:r xmlns:w="http://schemas.openxmlformats.org/wordprocessingml/2006/main">
        <w:t xml:space="preserve">پەرۋەردىگار مىسىر خەلقى ، پىرئەۋن ۋە ئۇنىڭ ئائىلىسىدىكىلەرگە نۇرغۇن مۆجىزىلەرنى ۋە مۆجىزىلەرنى كۆرسەتتى.</w:t>
      </w:r>
    </w:p>
    <w:p/>
    <w:p>
      <w:r xmlns:w="http://schemas.openxmlformats.org/wordprocessingml/2006/main">
        <w:t xml:space="preserve">1. خۇدا قۇدرەتلىك ۋە مەدھىيەمىزگە لايىق</w:t>
      </w:r>
    </w:p>
    <w:p/>
    <w:p>
      <w:r xmlns:w="http://schemas.openxmlformats.org/wordprocessingml/2006/main">
        <w:t xml:space="preserve">2. پۈتۈن قەلبىڭىز بىلەن خۇداغا دۇئا قىلىڭ</w:t>
      </w:r>
    </w:p>
    <w:p/>
    <w:p>
      <w:r xmlns:w="http://schemas.openxmlformats.org/wordprocessingml/2006/main">
        <w:t xml:space="preserve">1. چىقىش 15:11 - ئى رەببىم ، ئىلاھلار ئارىسىدا ساڭا كىم ئوخشايدۇ؟ سىزگە ئوخشاش ، مۇقەددەسلىكتە شان-شەرەپلىك ، ماختاشتىن قورقىدىغان ، مۆجىزە ياراتقان كىم؟</w:t>
      </w:r>
    </w:p>
    <w:p/>
    <w:p>
      <w:r xmlns:w="http://schemas.openxmlformats.org/wordprocessingml/2006/main">
        <w:t xml:space="preserve">2. زەبۇر 66: 3-4 - خۇداغا ئېيتقىنكى ، «ئىشلىرىڭىز نېمىدېگەن قورقۇنچلۇق! سېنىڭ كۈچ-قۇدرىتىڭ بىلەن دۈشمەنلىرىڭ ساڭا بويسۇنىدۇ. پۈتۈن يەر يۈزى ساڭا ئىبادەت قىلىدۇ ، ساڭا ناخشا ئېيتىدۇ. ئۇلار سېنىڭ نامىڭغا ناخشا ئېيتىدۇ.</w:t>
      </w:r>
    </w:p>
    <w:p/>
    <w:p>
      <w:r xmlns:w="http://schemas.openxmlformats.org/wordprocessingml/2006/main">
        <w:t xml:space="preserve">تەۋرات قانۇنى 6:23 ئۇ بىزنى ئەجدادلىرىمىزغا قەسەم قىلغان زېمىنىنى بېرىش ئۈچۈن ، بىزنى ئۇ يەردىن ئېلىپ كەلدى.</w:t>
      </w:r>
    </w:p>
    <w:p/>
    <w:p>
      <w:r xmlns:w="http://schemas.openxmlformats.org/wordprocessingml/2006/main">
        <w:t xml:space="preserve">خۇدا ئىسرائىللارنى ۋەدە قىلغان زېمىننى بېرىش ۋەدىسىنى ئەمەلگە ئاشۇرۇش ئۈچۈن مىسىردىن ئېلىپ كەتتى.</w:t>
      </w:r>
    </w:p>
    <w:p/>
    <w:p>
      <w:r xmlns:w="http://schemas.openxmlformats.org/wordprocessingml/2006/main">
        <w:t xml:space="preserve">1. خۇدانىڭ ۋەدىسىگە سادىق بولۇشى</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رىملىقلار 4: 13-15 "چۈنكى ، ئىبراھىم ۋە ئۇنىڭ ئەۋلادلىرىغا ئۆزىنىڭ دۇنيانىڭ ۋارىسى بولىدىغانلىقى توغرىسىدا بەرگەن ۋەدىسى قانۇن ئارقىلىق ئەمەس ، بەلكى ئېتىقادنىڭ ھەققانىيلىقى بىلەن كەلگەن. چۈنكى ، ئەگەر بۇ قانۇنغا ئەمەل قىلغۇچىلار بولسا. ۋارىس بولۇڭلار ، ئېتىقاد ئىناۋەتسىز ، ۋەدىلەر بىكار بولىدۇ. چۈنكى قانۇن غەزەپ ئېلىپ كېلىدۇ ، ئەمما قانۇن بولمىغان يەردە قانۇنغا خىلاپلىق قىلىش بولمايدۇ ».</w:t>
      </w:r>
    </w:p>
    <w:p/>
    <w:p>
      <w:r xmlns:w="http://schemas.openxmlformats.org/wordprocessingml/2006/main">
        <w:t xml:space="preserve">2- زەبۇر 107: 1-3 شەرقتىن ۋە غەربتىن ، شىمالدىن ۋە جەنۇبتىن ».</w:t>
      </w:r>
    </w:p>
    <w:p/>
    <w:p>
      <w:r xmlns:w="http://schemas.openxmlformats.org/wordprocessingml/2006/main">
        <w:t xml:space="preserve">تەۋرات قانۇنى 6:24 پەرۋەردىگار بىزگە بۇ قائىدىلەرنىڭ ھەممىسىنى قىلىشقا بۇيرۇدى ، خۇدايىمىز پەرۋەردىگارىمىزدىن قورقۇپ ، بىزنىڭ ياخشىلىقىمىز ئۈچۈن ، ئۇ بىزنى بۈگۈنكىدەك ساقلايدۇ.</w:t>
      </w:r>
    </w:p>
    <w:p/>
    <w:p>
      <w:r xmlns:w="http://schemas.openxmlformats.org/wordprocessingml/2006/main">
        <w:t xml:space="preserve">خۇدا بىزنى ئۆزىنىڭ مەنپەئىتى ئۈچۈن ئۇنىڭ بەلگىلىمىلىرىگە بويسۇنۇشقا بۇيرۇدى.</w:t>
      </w:r>
    </w:p>
    <w:p/>
    <w:p>
      <w:r xmlns:w="http://schemas.openxmlformats.org/wordprocessingml/2006/main">
        <w:t xml:space="preserve">1. رەببىدىن قورقۇشنى ئۆگىنىش: خۇدانىڭ ئەمرىگە بويسۇنۇشنىڭ پايدىسى</w:t>
      </w:r>
    </w:p>
    <w:p/>
    <w:p>
      <w:r xmlns:w="http://schemas.openxmlformats.org/wordprocessingml/2006/main">
        <w:t xml:space="preserve">2. ساداقەتمەنلىكنىڭ مۇكاپاتىغا ئېرىشىش: تەڭرىنىڭ قوغدىشىنى تەبرىكلەش</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زەبۇر 34: 8 - «تېتىپ بېقىڭ ، پەرۋەردىگارنىڭ ياخشىلىقىنى كۆرۈڭ ؛ ئۇنىڭغا پاناھلانغان كىشى نېمىدېگەن بەختلىك!».</w:t>
      </w:r>
    </w:p>
    <w:p/>
    <w:p>
      <w:r xmlns:w="http://schemas.openxmlformats.org/wordprocessingml/2006/main">
        <w:t xml:space="preserve">تەۋرات قانۇنى 6:25 ئەگەر بىز بۇ بۇيرۇقلارنىڭ ھەممىسىنى خۇدايىمىز پەرۋەردىگارنىڭ بۇيرۇغىنىدەك ئىجرا قىلساق ، ئۇ بىزنىڭ ھەققانىيلىقىمىز بولىدۇ.</w:t>
      </w:r>
    </w:p>
    <w:p/>
    <w:p>
      <w:r xmlns:w="http://schemas.openxmlformats.org/wordprocessingml/2006/main">
        <w:t xml:space="preserve">ئەگەر خۇدا بىزگە ئاتا قىلغان بارلىق بۇيرۇقلارغا بويسۇنساق ، بىز ھەققانىي ئادەم ھېسابلىنىمىز.</w:t>
      </w:r>
    </w:p>
    <w:p/>
    <w:p>
      <w:r xmlns:w="http://schemas.openxmlformats.org/wordprocessingml/2006/main">
        <w:t xml:space="preserve">1. خۇدانىڭ بۇيرۇقلىرىغا بويسۇنۇش دۇرۇس</w:t>
      </w:r>
    </w:p>
    <w:p/>
    <w:p>
      <w:r xmlns:w="http://schemas.openxmlformats.org/wordprocessingml/2006/main">
        <w:t xml:space="preserve">2. ئاللاھنىڭ ئەمرلىرىگە ئەمەل قىلىشنىڭ بەرىكىتى</w:t>
      </w:r>
    </w:p>
    <w:p/>
    <w:p>
      <w:r xmlns:w="http://schemas.openxmlformats.org/wordprocessingml/2006/main">
        <w:t xml:space="preserve">1. مەتتا 7: 21 ، «ماڭا:« ئى رەببىم ، رەببىم »دېگۈچىلەرنىڭ ھەممىسى ئەرشنىڭ پادىشاھلىقىغا كىرمەيدۇ ، بەلكى ئەرشتىكى ئاتامنىڭ ئىرادىسىنى ئەمەلگە ئاشۇرىدۇ».</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تەۋرات قانۇنى 7 نى تۆۋەندىكى ئايەتلەر بىلەن تۆۋەندىكى ئۈچ ئابزاسقا يىغىنچاقلاشقا بولىدۇ:</w:t>
      </w:r>
    </w:p>
    <w:p/>
    <w:p>
      <w:r xmlns:w="http://schemas.openxmlformats.org/wordprocessingml/2006/main">
        <w:t xml:space="preserve">1-پاراگراف: تەۋرات قانۇنى 7: 1-11 ئىسرائىللارنىڭ خۇدا بىلەن بولغان ئالاھىدە مۇناسىۋىتى ۋە ئۇنىڭ قانان زېمىنىدا ياشايدىغان مىللەتلەرنى پۈتۈنلەي يوقىتىش بۇيرۇقى تەكىتلەنگەن. مۇسا ئۇلارغا بۇ مىللەتلەر بىلەن شەرتنامە تۈزمەسلىك ۋە توي قىلماسلىقنى بۇيرۇدى ، چۈنكى بۇ ئۇلارنى ئازدۇرىدۇ ۋە ئۇلارنىڭ پەرۋەردىگارغا بولغان ساداقىتىگە زىيان سالىدۇ. ئۇلارغا ئۇلارنىڭ تاللانغان خەلق ئىكەنلىكىنى ، خۇدا تەرىپىدىن سۆيۈلگەنلىكىنى ۋە ئۇنىڭ مەقسىتى ئۈچۈن ئايرىلغانلىقىنى ئەسكەرتتى. مۇسا ئۇلارنى ۋەدە قىلغان ۋەدىسىنى ئەمەلگە ئاشۇرۇشتا خۇدانىڭ ساداقەتمەنلىكىگە كاپالەتلەندۈردى ۋە ئىتائەتسىزلىكنىڭ ئاقىۋەت كەلتۈرۈپ چىقىرىدىغانلىقىنى ئاگاھلاندۇردى ، ئىتائەت بولسا بەخت ئېلىپ كېلىدۇ.</w:t>
      </w:r>
    </w:p>
    <w:p/>
    <w:p>
      <w:r xmlns:w="http://schemas.openxmlformats.org/wordprocessingml/2006/main">
        <w:t xml:space="preserve">2-ئابزاس: تەۋرات قانۇنى 7: 12-26 دە داۋاملاشقان مۇسا ، ئەگەر ئىسرائىللار خۇدانىڭ ئەمرىگە بويسۇنسا ، ئۇلارغا كېلىدىغان نېمەتلەرنى گەۋدىلەندۈردى. ئۇ ئۇلارنى تۇغۇش ، گۈللىنىش ، دۈشمەن ئۈستىدىن غەلىبە قىلىش ۋە كېسەللىكتىن قوغداشقا كاپالەتلىك قىلىدۇ. مۇسا ئۇلارنى ۋەدە قىلغان زېمىنغا باشلاپ بارغاندا ، ئۇلارنىڭ پەرۋەردىگارغا بولغان ئىشەنچىسىگە ئىلھام بېرىدۇ. ئۇ يەنە ئۆزلىرى تارتىۋالماقچى بولغان قانانلىق مىللەتلەرنىڭ ئادىتى ۋە ئىلاھلىرىنىڭ قىزىقتۇرۇشىدىن ئاگاھلاندۇردى.</w:t>
      </w:r>
    </w:p>
    <w:p/>
    <w:p>
      <w:r xmlns:w="http://schemas.openxmlformats.org/wordprocessingml/2006/main">
        <w:t xml:space="preserve">3-ئابزاس: تەۋرات قانۇنى 7 مۇسانىڭ ئىسرائىللارنى خۇدانىڭ مىسىردىن قۇتۇلدۇرغانلىقى ۋە ئۇلارغا ۋاكالىتەن قىلغان كۈچلۈك ھەرىكەتلىرىنى ئەسلەشكە ئۈندەش بىلەن ئاخىرلاشتى. ئۇ ئۇلارغا خۇدانىڭ مىسىرغا قانداق ۋابا ئېلىپ كەلگەنلىكىنى ، ئەمما ئۆز خەلقىنى ساقلاپ قالغانلىقىنى ، باشقا ئىلاھلارغا بولغان قۇدرىتىنى نامايان قىلغانلىقىنى ئەسلىتىدۇ. مۇسا مۇرەسسە قىلماي ياكى باشقا مىللەتلەرنىڭ ئىنكاسىدىن قورقماي ، خۇدانىڭ بۇيرۇقلىرىغا قاتتىق ئەمەل قىلىشنى تەلەپ قىلىدۇ. ئۇ ئۇلارغا پەرۋەردىگارنىڭ دۈشمەنلىرىنى بۇ يەرنى تولۇق ئىگىلىمىگۈچە ئاستا-ئاستا قوغلاپ چىقىرىدىغانلىقىنى كاپالەتلەندۈردى.</w:t>
      </w:r>
    </w:p>
    <w:p/>
    <w:p>
      <w:r xmlns:w="http://schemas.openxmlformats.org/wordprocessingml/2006/main">
        <w:t xml:space="preserve">خۇلاسە:</w:t>
      </w:r>
    </w:p>
    <w:p>
      <w:r xmlns:w="http://schemas.openxmlformats.org/wordprocessingml/2006/main">
        <w:t xml:space="preserve">تەۋرات قانۇنى 7:</w:t>
      </w:r>
    </w:p>
    <w:p>
      <w:r xmlns:w="http://schemas.openxmlformats.org/wordprocessingml/2006/main">
        <w:t xml:space="preserve">نىكاھتىن ساقلىنىش ئۈچۈن خۇدا بىلەن بولغان ئالاھىدە مۇناسىۋەت</w:t>
      </w:r>
    </w:p>
    <w:p>
      <w:r xmlns:w="http://schemas.openxmlformats.org/wordprocessingml/2006/main">
        <w:t xml:space="preserve">ئىتائەتنىڭ ئۈنۈمدارلىقى ، گۈللىنىشى ، غەلبىسى ئۈچۈن بەخت تىلەيدۇ.</w:t>
      </w:r>
    </w:p>
    <w:p>
      <w:r xmlns:w="http://schemas.openxmlformats.org/wordprocessingml/2006/main">
        <w:t xml:space="preserve">قۇتقۇزۇشنى بۇيرۇققا قاتتىق ئەمەل قىلىش.</w:t>
      </w:r>
    </w:p>
    <w:p/>
    <w:p>
      <w:r xmlns:w="http://schemas.openxmlformats.org/wordprocessingml/2006/main">
        <w:t xml:space="preserve">نىكاھ ۋە شەرتنامىلەردىن ساقلىنىش ئۈچۈن ، خۇدا بىلەن بولغان ئالاھىدە مۇناسىۋەتكە ئەھمىيەت بېرىش</w:t>
      </w:r>
    </w:p>
    <w:p>
      <w:r xmlns:w="http://schemas.openxmlformats.org/wordprocessingml/2006/main">
        <w:t xml:space="preserve">ئىتائەتنىڭ ئۈنۈمدارلىقى ، گۈللىنىشى ، دۈشمەن ئۈستىدىن غالىب كېلىدىغانلىقىغا بەخت ۋەدىلىرى</w:t>
      </w:r>
    </w:p>
    <w:p>
      <w:r xmlns:w="http://schemas.openxmlformats.org/wordprocessingml/2006/main">
        <w:t xml:space="preserve">مىسىردىن قۇتۇلۇشنى بۇيرۇققا قاتتىق ئەمەل قىلىش.</w:t>
      </w:r>
    </w:p>
    <w:p/>
    <w:p>
      <w:r xmlns:w="http://schemas.openxmlformats.org/wordprocessingml/2006/main">
        <w:t xml:space="preserve">بۇ باپتا ئىسرائىللارنىڭ خۇدا بىلەن بولغان مۇناسىۋىتى ، ئۇنىڭ قاناننى بويسۇندۇرۇش بۇيرۇقى ۋە ئىتائەت ئۈچۈن بەخت ۋەدىلىرى ھەققىدە توختالغان. تەۋرات قانۇنى 7-ئايەتتە ، مۇسا ئىسرائىللارغا قاناندا ياشايدىغان دۆلەتلەر بىلەن كېلىشىم تۈزمەسلىك ۋە توي قىلماسلىققا بۇيرۇدى. ئۇ ئۇلارنىڭ خۇدا تەرىپىدىن ياخشى كۆرىدىغان ۋە ئۇنىڭ مەقسىتى ئۈچۈن ئايرىلغان خەلق بولۇش سۈپىتى بىلەن تاللىغان ئورنىنى تەكىتلەيدۇ. مۇسا ئۇلارغا خۇدانىڭ ۋەدىسىنى ئەمەلگە ئاشۇرۇشتا ساداقەتمەنلىكىگە كاپالەتلىك قىلىدۇ ، ئەمما ئىتائەتسىزلىكنىڭ بەخت ئېلىپ كېلىدىغانلىقىنى ، ئىتائەتسىزلىكنىڭ ئاقىۋەت كەلتۈرۈپ چىقىرىدىغانلىقىنى ئاگاھلاندۇردى.</w:t>
      </w:r>
    </w:p>
    <w:p/>
    <w:p>
      <w:r xmlns:w="http://schemas.openxmlformats.org/wordprocessingml/2006/main">
        <w:t xml:space="preserve">مۇسا پەيغەمبەر 7-ئايەتنى داۋاملاشتۇرۇپ ، ئەگەر ئۇلار خۇدانىڭ ئەمرىگە بويسۇنسا ، ئىسرائىللارغا كېلىدىغان نېمەتلەرنى گەۋدىلەندۈردى. ئۇ پەرۋەردىگارنىڭ ۋەدە قىلىنغان زېمىنغا رەھبەرلىك قىلىشىغا ئىشىنىدىغان بولغاچقا ، ئۇلارنى تۇغۇش ، گۈللىنىش ، دۈشمەن ئۈستىدىن غەلىبە قىلىش ۋە كېسەللىكتىن ساقلىنىشقا كاپالەتلىك قىلىدۇ. قانداقلا بولمىسۇن ، ئۇ يەنە مۇسادىرە قىلماقچى بولغان كەنئان مىللەتلىرىنىڭ ئادىتى ۋە ئىلاھلىرىنىڭ قىزىقتۇرۇشىدىن ئاگاھلاندۇردى.</w:t>
      </w:r>
    </w:p>
    <w:p/>
    <w:p>
      <w:r xmlns:w="http://schemas.openxmlformats.org/wordprocessingml/2006/main">
        <w:t xml:space="preserve">تەۋرات قانۇنى 7 مۇسانىڭ ئىسرائىللارنى خۇدانىڭ مىسىردىن قۇتۇلدۇرۇلغانلىقى ۋە ئۇلارغا ۋاكالىتەن قىلغان كۈچلۈك ھەرىكەتلىرىنى ئەسلەشكە ئۈندىگەنلىكى بىلەن ئاخىرلاشتى. ئۇ ئۇلارغا خۇدانىڭ مىسىرغا قانداق ۋابا ئېلىپ كەلگەنلىكىنى ، ئەمما ئۆز خەلقىنى باشقا ئىلاھلارغا بولغان قۇدرىتىنىڭ نامايەندىسى سۈپىتىدە ساقلاپ قالغانلىقىنى ئەسلىتىدۇ. مۇسا مۇرەسسە قىلماي ياكى باشقا مىللەتلەرنىڭ ئىنكاسىدىن قورقماي ، خۇدانىڭ بۇيرۇقلىرىغا قاتتىق ئەمەل قىلىشنى تەلەپ قىلىدۇ. ئۇ پەرۋەردىگارنىڭ ۋەدىسىگە ئاساسەن بۇ يەرنى تولۇق ئىگىلىمىگۈچە ، دۈشمەنلىرىنى ئاستا-ئاستا قوغلاپ چىقىرىدىغانلىقىنى كاپالەتلەندۈردى.</w:t>
      </w:r>
    </w:p>
    <w:p/>
    <w:p>
      <w:r xmlns:w="http://schemas.openxmlformats.org/wordprocessingml/2006/main">
        <w:t xml:space="preserve">تەۋرات قانۇنى 7: 1 تەڭرىڭالر پەرۋەردىگار سېنى ئىگىلىمەكچى بولغان يەرگە ئېلىپ كىرگەندە ، سېنىڭ ئالدىڭدا ، خىتتايلار ، گىرگاشلىقلار ، ئامورلار ، كەنئانلار ۋە پېرىزلىقلار نۇرغۇن دۆلەتلەرنى قوغلاپ چىقارغاندا. ھىۋىيلار ۋە يېبۇسلار ، سەندىن چوڭ ۋە كۈچلۈك يەتتە دۆلەت.</w:t>
      </w:r>
    </w:p>
    <w:p/>
    <w:p>
      <w:r xmlns:w="http://schemas.openxmlformats.org/wordprocessingml/2006/main">
        <w:t xml:space="preserve">پەرۋەردىگار خۇدا ئىسرائىللارنى ۋەدىلەشكەن زېمىنغا ئېلىپ كىردى ۋە ئۇلاردىن چوڭ ۋە كۈچلۈك يەتتە دۆلەتنى قوغلاپ چىقاردى.</w:t>
      </w:r>
    </w:p>
    <w:p/>
    <w:p>
      <w:r xmlns:w="http://schemas.openxmlformats.org/wordprocessingml/2006/main">
        <w:t xml:space="preserve">1. تەڭرىنىڭ ھەر قانداق بىر مىللەتنى بويسۇندۇرۇش كۈچى. 2. رەببىگە ئىشىنىشنىڭ ئەھمىيىتى.</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 2 پېترۇس 5: 7 - پۈتۈن غەمخورلۇقىڭىزنى ئۇنىڭغا يۈكلەڭ. چۈنكى ئۇ سىزگە كۆڭۈل بۆلىدۇ.</w:t>
      </w:r>
    </w:p>
    <w:p/>
    <w:p>
      <w:r xmlns:w="http://schemas.openxmlformats.org/wordprocessingml/2006/main">
        <w:t xml:space="preserve">تەۋرات قانۇنى 7: 2 تەڭرىڭالر خۇداۋەندە ئۇلارنى سېنىڭ ئالدىڭدا قۇتقۇزىدۇ. سەن ئۇلارنى ئۇرغىن ، ئۇلارنى ھالاك قىلىسەن. ئۇلار بىلەن ئەھدە تۈزمەڭ ۋە ئۇلارغا رەھىم قىلماڭ.</w:t>
      </w:r>
    </w:p>
    <w:p/>
    <w:p>
      <w:r xmlns:w="http://schemas.openxmlformats.org/wordprocessingml/2006/main">
        <w:t xml:space="preserve">خۇدا ئىسرائىللارغا رەھىم-شەپقەت كۆرسەتمەي دۈشمەنلىرىنى مەغلۇب قىلىشقا ۋە پۈتۈنلەي يوقىتىشقا بۇيرۇدى.</w:t>
      </w:r>
    </w:p>
    <w:p/>
    <w:p>
      <w:r xmlns:w="http://schemas.openxmlformats.org/wordprocessingml/2006/main">
        <w:t xml:space="preserve">1: ئاللاھنىڭ رەھمىتى ۋە ئادالىتى: مېھىر-شەپقەت ۋە ھەققانىيلىقنىڭ تەڭپۇڭلۇقى</w:t>
      </w:r>
    </w:p>
    <w:p/>
    <w:p>
      <w:r xmlns:w="http://schemas.openxmlformats.org/wordprocessingml/2006/main">
        <w:t xml:space="preserve">2: توغرا ئىش قىلىشنىڭ كۈچى: ئېتىقادىڭىزدا مۇستەھكەم تۇرۇش</w:t>
      </w:r>
    </w:p>
    <w:p/>
    <w:p>
      <w:r xmlns:w="http://schemas.openxmlformats.org/wordprocessingml/2006/main">
        <w:t xml:space="preserve">1: Ezekiýel 33:11 - ئۇلارغا ئېيتقىنكى ، مەن ياشاۋاتىمەن ، رەببىم خۇدا مۇنداق دېدى: مەن پاسىقلارنىڭ ئۆلۈمىدىن خۇشال ئەمەسمەن. لېكىن ، زالىملار ئۇنىڭ يولىدىن يۈز ئۆرۈپ ياشايدۇ. ئەي ئىسرائىللار ، نېمىشقا ئۆلىسەن؟</w:t>
      </w:r>
    </w:p>
    <w:p/>
    <w:p>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p>
      <w:r xmlns:w="http://schemas.openxmlformats.org/wordprocessingml/2006/main">
        <w:t xml:space="preserve">تەۋرات قانۇنى 7: 3 ئۇلار بىلەن توي قىلماڭلار. قىزىڭىزنى ئوغلىغا بەرمەڭ ، قىزىنىمۇ ئوغلىڭىزغا ئالمايسىز.</w:t>
      </w:r>
    </w:p>
    <w:p/>
    <w:p>
      <w:r xmlns:w="http://schemas.openxmlformats.org/wordprocessingml/2006/main">
        <w:t xml:space="preserve">خۇدا قانان خەلقى بىلەن توي قىلىشنى چەكلەيدۇ.</w:t>
      </w:r>
    </w:p>
    <w:p/>
    <w:p>
      <w:r xmlns:w="http://schemas.openxmlformats.org/wordprocessingml/2006/main">
        <w:t xml:space="preserve">1: شۇنى ئۇنتۇپ قالماسلىقىمىز كېرەككى ، خۇدا چەك-چېگرا بەلگىلىدى ، بىز ئۇلارغا خىلاپلىق قىلماسلىقىمىز كېرەك.</w:t>
      </w:r>
    </w:p>
    <w:p/>
    <w:p>
      <w:r xmlns:w="http://schemas.openxmlformats.org/wordprocessingml/2006/main">
        <w:t xml:space="preserve">2: بىز ئاللاھنىڭ بۇيرۇقلىرىغا ھۆرمەت قىلىش ۋە بويسۇنۇشنى ئۇنتۇپ قالماسلىقىمىز ۋە ئۇلارنى ھەممىدىن ئۈستۈن قەدىرلىشىمىز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تەۋرات قانۇنى 7: 4 چۈنكى ، ئۇلار باشقا ئىلاھلارغا خىزمەت قىلىش ئۈچۈن ، ئوغلۇڭنى ماڭا ئەگىشىشتىن يىراقلاشتۇرىدۇ.</w:t>
      </w:r>
    </w:p>
    <w:p/>
    <w:p>
      <w:r xmlns:w="http://schemas.openxmlformats.org/wordprocessingml/2006/main">
        <w:t xml:space="preserve">ئەگەر خەلقى ئۇنىڭدىن يۈز ئۆرۈپ باشقا ئىلاھلارغا خىزمەت قىلسا ، خۇدانىڭ غەزىپى قوزغايدۇ.</w:t>
      </w:r>
    </w:p>
    <w:p/>
    <w:p>
      <w:r xmlns:w="http://schemas.openxmlformats.org/wordprocessingml/2006/main">
        <w:t xml:space="preserve">1. ئاسىيلىقنىڭ ئاقىۋىتى: تەۋرات قانۇنى 7: 4</w:t>
      </w:r>
    </w:p>
    <w:p/>
    <w:p>
      <w:r xmlns:w="http://schemas.openxmlformats.org/wordprocessingml/2006/main">
        <w:t xml:space="preserve">2. ساداقەتنىڭ ئەھمىيىتى: مۇرتەدلىك قانداق قىلىپ ئاچچىقنى پەيدا قىلىدۇ</w:t>
      </w:r>
    </w:p>
    <w:p/>
    <w:p>
      <w:r xmlns:w="http://schemas.openxmlformats.org/wordprocessingml/2006/main">
        <w:t xml:space="preserve">1. ئەفەسلىكلەر 4: 17-24 - يەھۇدىي ئەمەسلەردەك ماڭماڭ</w:t>
      </w:r>
    </w:p>
    <w:p/>
    <w:p>
      <w:r xmlns:w="http://schemas.openxmlformats.org/wordprocessingml/2006/main">
        <w:t xml:space="preserve">2. يەشۇئا 24: 14-15 - بۈگۈن كىمگە خىزمەت قىلىدىغانلىقىڭىزنى تاللاڭ</w:t>
      </w:r>
    </w:p>
    <w:p/>
    <w:p>
      <w:r xmlns:w="http://schemas.openxmlformats.org/wordprocessingml/2006/main">
        <w:t xml:space="preserve">تەۋرات قانۇنى 7: 5 لېكىن ، ئۇلارغا قانداق مۇئامىلە قىلىسىلەر؟ ئۇلارنىڭ قۇربانلىق سۇپىسىنى ۋەيران قىلىۋېتىڭ ، ئۇلارنىڭ رەسىملىرىنى بۇزۇۋېتىڭ ، ئۇلارنىڭ دەرەخلىرىنى كېسىڭ ۋە ئويۇلغان رەسىملىرىنى ئوت بىلەن كۆيدۈرۈڭ.</w:t>
      </w:r>
    </w:p>
    <w:p/>
    <w:p>
      <w:r xmlns:w="http://schemas.openxmlformats.org/wordprocessingml/2006/main">
        <w:t xml:space="preserve">خۇدا يالغان ئىلاھلارنىڭ قۇربانلىق سۇپىسى ، رەسىملىرى ۋە دەرەخلىرىنى يوقىتىشقا بۇيرۇدى.</w:t>
      </w:r>
    </w:p>
    <w:p/>
    <w:p>
      <w:r xmlns:w="http://schemas.openxmlformats.org/wordprocessingml/2006/main">
        <w:t xml:space="preserve">1. تەڭرىنىڭ بىزگە بولغان مۇھەببىتى: ئۇ بىزنى يالغان ئىلاھلاردىن قوغداشقا يېتەرلىك كۆڭۈل بۆلىدۇ</w:t>
      </w:r>
    </w:p>
    <w:p/>
    <w:p>
      <w:r xmlns:w="http://schemas.openxmlformats.org/wordprocessingml/2006/main">
        <w:t xml:space="preserve">2. يالغان ئىلاھلار: بۇتقا چوقۇنۇشنىڭ خەتىرى</w:t>
      </w:r>
    </w:p>
    <w:p/>
    <w:p>
      <w:r xmlns:w="http://schemas.openxmlformats.org/wordprocessingml/2006/main">
        <w:t xml:space="preserve">1. 1 يۇھاننا 5:21 - «كىچىك بالىلار ، بۇتلاردىن يىراق تۇرۇڭلار».</w:t>
      </w:r>
    </w:p>
    <w:p/>
    <w:p>
      <w:r xmlns:w="http://schemas.openxmlformats.org/wordprocessingml/2006/main">
        <w:t xml:space="preserve">2. رىملىقلار 1:25 - «ئۇلار خۇدا توغرىسىدىكى ھەقىقەتنى يالغانغا ئالماشتۇردى ، ھەمدە مەڭگۈ مەدھىيىلەنگەن ياراتقۇچىغا ئەمەس ، بەلكى يارىتىلغان نەرسىلەرگە چوقۇندى ۋە خىزمەت قىلدى! ئامىن».</w:t>
      </w:r>
    </w:p>
    <w:p/>
    <w:p>
      <w:r xmlns:w="http://schemas.openxmlformats.org/wordprocessingml/2006/main">
        <w:t xml:space="preserve">تەۋرات قانۇنى 7: 6 چۈنكى سەن خۇدايىڭ پەرۋەردىگارنىڭ مۇقەددەس خەلقىسەن. خۇدايىڭ پەرۋەردىگار سېنى يەر يۈزىدىكى بارلىق كىشىلەردىن ئۈستۈن ئادەم قىلىپ تاللىدى.</w:t>
      </w:r>
    </w:p>
    <w:p/>
    <w:p>
      <w:r xmlns:w="http://schemas.openxmlformats.org/wordprocessingml/2006/main">
        <w:t xml:space="preserve">خۇدا ئىسرائىللارنى يەر يۈزىدىكى بارلىق كىشىلەردىن ئۈستۈن ، مۇقەددەس ۋە ئالاھىدە خەلق بولۇشقا تاللىدى.</w:t>
      </w:r>
    </w:p>
    <w:p/>
    <w:p>
      <w:r xmlns:w="http://schemas.openxmlformats.org/wordprocessingml/2006/main">
        <w:t xml:space="preserve">1. «تەڭرىنىڭ تاللىشى: مۇقەددەسلىككە چاقىرىق»</w:t>
      </w:r>
    </w:p>
    <w:p/>
    <w:p>
      <w:r xmlns:w="http://schemas.openxmlformats.org/wordprocessingml/2006/main">
        <w:t xml:space="preserve">2. «تەڭرىنىڭ سۆيگۈسى: ئالاھىدە كىشىلەر»</w:t>
      </w:r>
    </w:p>
    <w:p/>
    <w:p>
      <w:r xmlns:w="http://schemas.openxmlformats.org/wordprocessingml/2006/main">
        <w:t xml:space="preserve">1. 1 پېترۇس 2: 9-10 - لېكىن ،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2. يەشايا 43: 20-21 - ئېتىزدىكى ھايۋان مېنى ، ئەجدىھا ۋە تۈگمەننى ھۆرمەتلەيدۇ ، چۈنكى مەن تاللىغان خەلقىمگە ئىچىملىك بېرىش ئۈچۈن ، مەن چۆلدە سۇ ۋە چۆلدىكى دەريالارنى بېرىمەن.</w:t>
      </w:r>
    </w:p>
    <w:p/>
    <w:p>
      <w:r xmlns:w="http://schemas.openxmlformats.org/wordprocessingml/2006/main">
        <w:t xml:space="preserve">تەۋرات قانۇنى 7: 7 پەرۋەردىگار سېنى سۆيمىدى ۋە سېنى تاللىمىدى ، چۈنكى سەن نۇرغۇن ئادەملەردىن ئىدىڭ. چۈنكى ، سىلەر ئەڭ ئاز ئادەم ئىدىڭلار.</w:t>
      </w:r>
    </w:p>
    <w:p/>
    <w:p>
      <w:r xmlns:w="http://schemas.openxmlformats.org/wordprocessingml/2006/main">
        <w:t xml:space="preserve">پەرۋەردىگار ئىسرائىللارنى ئۆز خەلقى بولۇشقا تاللىدى. ئۇلارنىڭ باشقا كىشىلەرگە قارىغاندا كۆپ بولغانلىقى ئۈچۈن ئەمەس.</w:t>
      </w:r>
    </w:p>
    <w:p/>
    <w:p>
      <w:r xmlns:w="http://schemas.openxmlformats.org/wordprocessingml/2006/main">
        <w:t xml:space="preserve">1. تەڭرىنىڭ سۆيگۈسى شەرتسىز</w:t>
      </w:r>
    </w:p>
    <w:p/>
    <w:p>
      <w:r xmlns:w="http://schemas.openxmlformats.org/wordprocessingml/2006/main">
        <w:t xml:space="preserve">2. تەڭرىنىڭ ئىلتىپاتى مول</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1 يۇھاننا 4:10 - بۇ مۇھەببەت: بىز خۇدانى سۆيگەنلىكىمىزدىن ئەمەس ، بەلكى ئۇنىڭ بىزنى سۆيگەنلىكى ۋە ئوغلىنى گۇناھلىرىمىزنىڭ كاپالىتى سۈپىتىدە ئەۋەتكەنلىكى ئۈچۈن.</w:t>
      </w:r>
    </w:p>
    <w:p/>
    <w:p>
      <w:r xmlns:w="http://schemas.openxmlformats.org/wordprocessingml/2006/main">
        <w:t xml:space="preserve">تەۋرات قانۇنى 7: 8 لېكىن ، پەرۋەردىگار سېنى سۆيگەنلىكى ۋە ئاتا-بوۋىلىرىڭلارغا بەرگەن قەسىمىنى ساقلىغانلىقى ئۈچۈن ، پەرۋەردىگار سېنى كۈچلۈك قول بىلەن چىقىرىپ ، قۇللار ئۆيىدىن قۇتۇلدۇردى. مىسىر پادىشاھى فىرئەۋننىڭ.</w:t>
      </w:r>
    </w:p>
    <w:p/>
    <w:p>
      <w:r xmlns:w="http://schemas.openxmlformats.org/wordprocessingml/2006/main">
        <w:t xml:space="preserve">خۇدانىڭ ئىسرائىل خەلقىگە بەرگەن ساداقەتمەن سۆيگۈسى ۋە ئەھدىسى ئۇلارنىڭ مىسىردىكى قۇللۇقتىن قۇتۇلۇشىغا سەۋەب بولدى.</w:t>
      </w:r>
    </w:p>
    <w:p/>
    <w:p>
      <w:r xmlns:w="http://schemas.openxmlformats.org/wordprocessingml/2006/main">
        <w:t xml:space="preserve">1: تەڭرىنىڭ قۇدرەتلىك قولى: تەڭرىنىڭ قۇتۇلۇشىنى ئەسلەش</w:t>
      </w:r>
    </w:p>
    <w:p/>
    <w:p>
      <w:r xmlns:w="http://schemas.openxmlformats.org/wordprocessingml/2006/main">
        <w:t xml:space="preserve">2: تەڭرىنىڭ مەڭگۈلۈك سۆيگۈسى: خۇدانىڭ ساداقەتمەنلىكىنى ھېس قىلىش</w:t>
      </w:r>
    </w:p>
    <w:p/>
    <w:p>
      <w:r xmlns:w="http://schemas.openxmlformats.org/wordprocessingml/2006/main">
        <w:t xml:space="preserve">1: زەبۇر 136: 10-12 - «چۈنكى ئۇ ئۆزىنىڭ مۇقەددەس ۋەدىسىنى ۋە ئۇنىڭ خىزمەتكارى ئىبراھىمنى ئەسلىدى. خەلقنىڭ ئەمگىكى ».</w:t>
      </w:r>
    </w:p>
    <w:p/>
    <w:p>
      <w:r xmlns:w="http://schemas.openxmlformats.org/wordprocessingml/2006/main">
        <w:t xml:space="preserve">2: يەشايا 43: 1-3. سەن مېنىڭ. مەن تەڭرىڭ خۇداۋەندە ، ئىسرائىللارنىڭ مۇقەددەس پادىشاھى ، نىجاتكارىم: مەن سېنى تۆلەم ئۈچۈن مىسىرغا ، ئېفىيوپىيە ۋە سېباغا بەردىم ».</w:t>
      </w:r>
    </w:p>
    <w:p/>
    <w:p>
      <w:r xmlns:w="http://schemas.openxmlformats.org/wordprocessingml/2006/main">
        <w:t xml:space="preserve">تەۋرات قانۇنى 7: 9 شۇنىڭ ئۈچۈن بىلىڭلاركى ، پەرۋەردىگارىڭ بولغان پەرۋەردىگار ، ئۇ خۇدا ، سادىق خۇدادۇر.</w:t>
      </w:r>
    </w:p>
    <w:p/>
    <w:p>
      <w:r xmlns:w="http://schemas.openxmlformats.org/wordprocessingml/2006/main">
        <w:t xml:space="preserve">ئاللاھ ئەھدىگە ئەمەل قىلىپ ، ئۇنى سۆيىدىغان ۋە ئۇنىڭ بۇيرۇقلىرىغا بويسۇنىدىغانلارغا رەھىم قىلىدۇ.</w:t>
      </w:r>
    </w:p>
    <w:p/>
    <w:p>
      <w:r xmlns:w="http://schemas.openxmlformats.org/wordprocessingml/2006/main">
        <w:t xml:space="preserve">1. تەڭرىنىڭ چەكسىز شەپقىتى: ئۇنىڭ شەرتسىز مۇھەببىتىنىڭ كۈچىنى ھېس قىلىش</w:t>
      </w:r>
    </w:p>
    <w:p/>
    <w:p>
      <w:r xmlns:w="http://schemas.openxmlformats.org/wordprocessingml/2006/main">
        <w:t xml:space="preserve">2. مەڭگۈلۈك ئەھدە: خۇدانىڭ ئۆز خەلقىگە بولغان ساداقەتمەنلىكى</w:t>
      </w:r>
    </w:p>
    <w:p/>
    <w:p>
      <w:r xmlns:w="http://schemas.openxmlformats.org/wordprocessingml/2006/main">
        <w:t xml:space="preserve">1. زەبۇر 136: 1-3 - رەببىمىزگە شۈكۈر ئېيتىڭ ، چۈنكى ئۇ ياخشى ، چۈنكى ئۇنىڭ مېھىر-مۇھەببىتى مەڭگۈ ساقلىنىدۇ.</w:t>
      </w:r>
    </w:p>
    <w:p/>
    <w:p>
      <w:r xmlns:w="http://schemas.openxmlformats.org/wordprocessingml/2006/main">
        <w:t xml:space="preserve">2. چىقىش 34: 6-7 - رەببىمىز ، رەببىمىز ، رەھىمدىل ۋە شەپقەتلىك ، ئاچچىقلىنىشقا ئاستا ۋە مۇستەھكەم مۇھەببەت ۋە ساداقەتمەن خۇدا.</w:t>
      </w:r>
    </w:p>
    <w:p/>
    <w:p>
      <w:r xmlns:w="http://schemas.openxmlformats.org/wordprocessingml/2006/main">
        <w:t xml:space="preserve">تەۋرات قانۇنى 7:10 ئۇنىڭغا ئۆچ بولغانلارنى يۈزىگە قايتۇرۇپ ، ئۇلارنى ھالاك قىلىدۇ. ئۇ نەپرەتلەنگۈچىگە بوشاشمايدۇ ، ئۇنى يۈزىگە قايتۇرىدۇ.</w:t>
      </w:r>
    </w:p>
    <w:p/>
    <w:p>
      <w:r xmlns:w="http://schemas.openxmlformats.org/wordprocessingml/2006/main">
        <w:t xml:space="preserve">ئاللاھ ئۇنى ياخشى كۆرىدىغان ۋە ئۇنىڭغا ئىتائەت قىلغانلارنى مۇكاپاتلايدۇ ، ئۇنى رەت قىلغان ۋە ئۇنىڭغا قارشى چىققانلارنى جازالايدۇ.</w:t>
      </w:r>
    </w:p>
    <w:p/>
    <w:p>
      <w:r xmlns:w="http://schemas.openxmlformats.org/wordprocessingml/2006/main">
        <w:t xml:space="preserve">1. خۇدا سادىق: ئۇ ئۆزىنىڭ مۇكەممەل ئىرادىسى بويىچە مۇكاپاتلايدۇ ۋە جازالايدۇ</w:t>
      </w:r>
    </w:p>
    <w:p/>
    <w:p>
      <w:r xmlns:w="http://schemas.openxmlformats.org/wordprocessingml/2006/main">
        <w:t xml:space="preserve">2. خۇدانى سۆيۈش ۋە ئۇنىڭ بۇيرۇقلىرىغا بويسۇنۇش: بەخت يولى</w:t>
      </w:r>
    </w:p>
    <w:p/>
    <w:p>
      <w:r xmlns:w="http://schemas.openxmlformats.org/wordprocessingml/2006/main">
        <w:t xml:space="preserve">1. رىملىقلار 2: 6-8 - «خۇدا ھەر بىر ئادەمنى قىلغان ئىشلىرىغا ئاساسەن قايتۇرىدۇ.</w:t>
      </w:r>
    </w:p>
    <w:p/>
    <w:p>
      <w:r xmlns:w="http://schemas.openxmlformats.org/wordprocessingml/2006/main">
        <w:t xml:space="preserve">2. ياقۇپ 1: 12-13 - سىناقتا چىڭ تۇرغان كىشى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تەۋرات قانۇنى 7:11 شۇڭا ، مەن بۈگۈن سىلەرگە بۇيرۇغان بۇيرۇقلارنى ، قانۇن-تۈزۈملەرنى ۋە ھۆكۈملەرنى ئىجرا قىلىڭ.</w:t>
      </w:r>
    </w:p>
    <w:p/>
    <w:p>
      <w:r xmlns:w="http://schemas.openxmlformats.org/wordprocessingml/2006/main">
        <w:t xml:space="preserve">خۇدا بىزگە ئۇنىڭ بۇيرۇقلىرى ۋە قانۇنلىرىنى ئىجرا قىلىشقا بۇيرۇدى.</w:t>
      </w:r>
    </w:p>
    <w:p/>
    <w:p>
      <w:r xmlns:w="http://schemas.openxmlformats.org/wordprocessingml/2006/main">
        <w:t xml:space="preserve">1: خۇدانىڭ سۆزىگە بويسۇنۇشنىڭ ئەھمىيىتى.</w:t>
      </w:r>
    </w:p>
    <w:p/>
    <w:p>
      <w:r xmlns:w="http://schemas.openxmlformats.org/wordprocessingml/2006/main">
        <w:t xml:space="preserve">2: خۇدانىڭ قانۇنىنى بىلىش ۋە ئۇنىڭغا ئەمەل قىلىشتىن كەلگەن نېمەتنى قەدىرلەش.</w:t>
      </w:r>
    </w:p>
    <w:p/>
    <w:p>
      <w:r xmlns:w="http://schemas.openxmlformats.org/wordprocessingml/2006/main">
        <w:t xml:space="preserve">1: ياقۇپ 1: 22-25 - پەقەت سۆزگە قۇلاق سالماڭلار ، ئۆزۈڭلارنى ئالدايسىلەر. ئۇنىڭ دېگىنىنى قىلىڭ.</w:t>
      </w:r>
    </w:p>
    <w:p/>
    <w:p>
      <w:r xmlns:w="http://schemas.openxmlformats.org/wordprocessingml/2006/main">
        <w:t xml:space="preserve">2: زەبۇر 19: 7-11 - رەببىمىزنىڭ قانۇنى مۇكەممەل ، روھنى ئۇرغۇتىدۇ. رەببىمىزنىڭ ئەھكاملىرى ئىشەنچلىك بولۇپ ، ئەقىل-پاراسەتنى ئاددىيلاشتۇرىدۇ.</w:t>
      </w:r>
    </w:p>
    <w:p/>
    <w:p>
      <w:r xmlns:w="http://schemas.openxmlformats.org/wordprocessingml/2006/main">
        <w:t xml:space="preserve">تەۋرات قانۇنى 7:12 شۇنىڭ ئۈچۈن ، ئەگەر بۇ ھۆكۈملەرگە قۇلاق سېلىپ ، ئۇنى ئىجرا قىلساڭلار ، خۇدايىڭ پەرۋەردىگار پەرۋەردىگارىڭ ساڭا ئاتا-بوۋىلىرىڭلارغا بەرگەن ئەھدىسىنى ۋە رەھىم-شەپقىتىنى ساقلايدۇ.</w:t>
      </w:r>
    </w:p>
    <w:p/>
    <w:p>
      <w:r xmlns:w="http://schemas.openxmlformats.org/wordprocessingml/2006/main">
        <w:t xml:space="preserve">پەرۋەردىگار ئۇنىڭ ھۆكۈملىرىگە ئەمەل قىلغۇچىلار بىلەن قىلغان ئەھدىسىنى ۋە رەھىم-شەپقىتىنى ساقلايدۇ.</w:t>
      </w:r>
    </w:p>
    <w:p/>
    <w:p>
      <w:r xmlns:w="http://schemas.openxmlformats.org/wordprocessingml/2006/main">
        <w:t xml:space="preserve">1: خۇدانىڭ بۇيرۇقلىرىغا ئەمەل قىلىشنىڭ ئەھمىيىتى ۋە ئۇنىڭ قانداق قىلىپ ئۇنىڭ رەھىم-شەپقىتىگە ۋە بەخت-سائادىتىگە ئېلىپ بارىدىغانلىقى.</w:t>
      </w:r>
    </w:p>
    <w:p/>
    <w:p>
      <w:r xmlns:w="http://schemas.openxmlformats.org/wordprocessingml/2006/main">
        <w:t xml:space="preserve">2: ئاللاھنىڭ ساداقەتمەنلىكى ۋە بىز ئۇنىڭغا لايىق بولمىسىمۇ ئۇنىڭغا قانداق تايانغىلى بولىدۇ.</w:t>
      </w:r>
    </w:p>
    <w:p/>
    <w:p>
      <w:r xmlns:w="http://schemas.openxmlformats.org/wordprocessingml/2006/main">
        <w:t xml:space="preserve">1: لۇقا 11:28 - لېكىن ئۇ: «شۇنداق ، خۇدانىڭ سۆزىنى ئاڭلىغان ۋە ئۇنى ئىجرا قىلغانلار نەقەدەر بەختلىك!» دېدى.</w:t>
      </w:r>
    </w:p>
    <w:p/>
    <w:p>
      <w:r xmlns:w="http://schemas.openxmlformats.org/wordprocessingml/2006/main">
        <w:t xml:space="preserve">2: زەبۇر 119: 1-2 - «رەببىمىزنىڭ قانۇنىدا ماڭغان يولدىكى ناپاكلار نەقەدەر بەختلىك!</w:t>
      </w:r>
    </w:p>
    <w:p/>
    <w:p>
      <w:r xmlns:w="http://schemas.openxmlformats.org/wordprocessingml/2006/main">
        <w:t xml:space="preserve">تەۋرات قانۇنى 7:13 ئۇ سىزنى سۆيىدۇ ، سىزگە بەخت تىلەيدۇ ۋە كۆپىيىدۇ. ئۇ يەنە قورسىقىڭىزنىڭ مېۋىسىنى ، زېمىنىڭىزنىڭ مېۋىسىنى ، كۆممىقوناقلىرىڭىزنى ، شارابلىرىڭىزنى ۋە مايلىرىڭىزنى بەختلىك قىلىدۇ. ئۇ ، ئاتا-بوۋىلىرىڭلارغا ۋەدە قىلغان زېمىندا ، قويلىرىڭ ۋە قويلىرىڭنىڭ قويلىرى.</w:t>
      </w:r>
    </w:p>
    <w:p/>
    <w:p>
      <w:r xmlns:w="http://schemas.openxmlformats.org/wordprocessingml/2006/main">
        <w:t xml:space="preserve">خۇدا ئۆزىگە ئەگەشكەنلەرنى ياخشى كۆرىدۇ ، بەخت ئاتا قىلىدۇ ۋە كۆپەيتىدۇ. ئۇ يەنە ئۇلارنىڭ زېمىنى ۋە چارۋىلىرىنىڭ مېۋىسىگە بەخت تىلەيدۇ.</w:t>
      </w:r>
    </w:p>
    <w:p/>
    <w:p>
      <w:r xmlns:w="http://schemas.openxmlformats.org/wordprocessingml/2006/main">
        <w:t xml:space="preserve">1. خۇدانىڭ مۇھەببىتى مول - تەۋرات قانۇنى 7: 13</w:t>
      </w:r>
    </w:p>
    <w:p/>
    <w:p>
      <w:r xmlns:w="http://schemas.openxmlformats.org/wordprocessingml/2006/main">
        <w:t xml:space="preserve">2. خۇداغا ئەگىشىشنىڭ بەرىكىتى - تەۋرات قانۇنى 7: 13</w:t>
      </w:r>
    </w:p>
    <w:p/>
    <w:p>
      <w:r xmlns:w="http://schemas.openxmlformats.org/wordprocessingml/2006/main">
        <w:t xml:space="preserve">ئەفەسلىكلەر 2: 4-5 - «لېكىن ، خۇدا رەھىم-شەپقەتكە باي بولۇپ ، بىزنى سۆيگەن ئۇلۇغ مېھىر-شەپقىتى سەۋەبىدىن ، ھەتتا بىزنىڭ گۇناھلىرىمىزدا ئۆلۈپ كەتكەندىمۇ ، بىزنى قۇتقۇزۇپ ، ئەيسا مەسىھ بىلەن بىللە تىرىلدۈردىڭ. .</w:t>
      </w:r>
    </w:p>
    <w:p/>
    <w:p>
      <w:r xmlns:w="http://schemas.openxmlformats.org/wordprocessingml/2006/main">
        <w:t xml:space="preserve">رىملىقلار 8: 37-39 - «ياق ، بۇلارنىڭ ھەممىسىدە بىز بىزنى سۆيگەن كىشى ئارقىلىق بويسۇندۇرغۇچىمىزدىن كۆپ. كۈچ-قۇۋۋەتمۇ ، ئېگىزلىكمۇ ، چوڭقۇرلۇقمۇ ياكى بارلىق مەخلۇقاتلاردىكى باشقا نەرسە بىزنى رەببىمىز ئەيسا مەسىھتىكى خۇدانىڭ مۇھەببىتىدىن ئايرىۋېتەلمەيدۇ.</w:t>
      </w:r>
    </w:p>
    <w:p/>
    <w:p>
      <w:r xmlns:w="http://schemas.openxmlformats.org/wordprocessingml/2006/main">
        <w:t xml:space="preserve">تەۋرات قانۇنى 7:14 ھەممە ئادەمدىن ئۈستۈن بەختلىك بولۇڭلار ، ئاراڭلاردا ياكى چارۋا ماللىرىڭلاردا ئەر-ئايال تۇغماس بولمايدۇ.</w:t>
      </w:r>
    </w:p>
    <w:p/>
    <w:p>
      <w:r xmlns:w="http://schemas.openxmlformats.org/wordprocessingml/2006/main">
        <w:t xml:space="preserve">ئاللاھ ئۇنىڭغا ئىتائەت قىلغان ۋە ئۇنىڭ ئەمرلىرىگە ئەمەل قىلغانلارغا بەخت ئاتا قىلىدۇ.</w:t>
      </w:r>
    </w:p>
    <w:p/>
    <w:p>
      <w:r xmlns:w="http://schemas.openxmlformats.org/wordprocessingml/2006/main">
        <w:t xml:space="preserve">1: تەڭرىنىڭ بەرىكىتىدىن خۇشال بولۇڭ</w:t>
      </w:r>
    </w:p>
    <w:p/>
    <w:p>
      <w:r xmlns:w="http://schemas.openxmlformats.org/wordprocessingml/2006/main">
        <w:t xml:space="preserve">2: خۇداغا ئىتائەت قىلىش بەخت ئېلىپ كېلىدۇ</w:t>
      </w:r>
    </w:p>
    <w:p/>
    <w:p>
      <w:r xmlns:w="http://schemas.openxmlformats.org/wordprocessingml/2006/main">
        <w:t xml:space="preserve">1: ياقۇپ 1: 22-25 - ئۆزۈڭلارنى ئالداپ ، پەقەت ئاڭلىغۇچىلارلا ئەمەس ، سۆزنى ئىجرا قىلغۇچىلار بول.</w:t>
      </w:r>
    </w:p>
    <w:p/>
    <w:p>
      <w:r xmlns:w="http://schemas.openxmlformats.org/wordprocessingml/2006/main">
        <w:t xml:space="preserve">2: رىملىقلار 2: 7 - ياخشى ئىشلارغا سەۋرچانلىق بىلەن شان-شەرەپ ، شەرەپ ۋە ئۆلمەسلىك ئىزدەيدىغانلارغا ئۇ مەڭگۈلۈك ھايات ئاتا قىلىدۇ.</w:t>
      </w:r>
    </w:p>
    <w:p/>
    <w:p>
      <w:r xmlns:w="http://schemas.openxmlformats.org/wordprocessingml/2006/main">
        <w:t xml:space="preserve">تەۋرات قانۇنى 7:15 پەرۋەردىگار سەندىن بارلىق كېسەللەرنى يوقىتىدۇ ۋە سەن بىلىدىغان مىسىرنىڭ يامان كېسەللىكلىرىنىڭ ھېچقايسىسىنى ساڭا يۈكلىمەيدۇ. ئۇلارنى ئۆچ كۆرىدىغانلارنىڭ ھەممىسىگە قويىدۇ.</w:t>
      </w:r>
    </w:p>
    <w:p/>
    <w:p>
      <w:r xmlns:w="http://schemas.openxmlformats.org/wordprocessingml/2006/main">
        <w:t xml:space="preserve">خۇدا ئۆز خەلقىنى مىسىر كېسەللىكلىرىدىن قوغداشقا ، ئۇنىڭ ئورنىغا بۇ كېسەللىكلەرنى ئۆچ كۆرىدىغانلارغا بېرىشكە ۋەدە بەردى.</w:t>
      </w:r>
    </w:p>
    <w:p/>
    <w:p>
      <w:r xmlns:w="http://schemas.openxmlformats.org/wordprocessingml/2006/main">
        <w:t xml:space="preserve">1. رەببىمىز بىزنى كېسەللىكلەردىن ساقلايدۇ</w:t>
      </w:r>
    </w:p>
    <w:p/>
    <w:p>
      <w:r xmlns:w="http://schemas.openxmlformats.org/wordprocessingml/2006/main">
        <w:t xml:space="preserve">2. دۈشمەننىڭ كېسەللىكلىرى</w:t>
      </w:r>
    </w:p>
    <w:p/>
    <w:p>
      <w:r xmlns:w="http://schemas.openxmlformats.org/wordprocessingml/2006/main">
        <w:t xml:space="preserve">1. زەبۇر 91: 3 - چۈنكى ئۇ سېنى قۇشلارنىڭ توزىقىدىن ۋە ئەجەللىك كېسەللىكتىن قۇتۇلدۇرىدۇ.</w:t>
      </w:r>
    </w:p>
    <w:p/>
    <w:p>
      <w:r xmlns:w="http://schemas.openxmlformats.org/wordprocessingml/2006/main">
        <w:t xml:space="preserve">2. يەشايا 54:17 - سىزگە قارشى شەكىللەنگەن ھېچقانداق قورال گۈللەنمەيدۇ ، ھۆكۈمدە سىزگە قارشى چىققان ھەر بىر تىلنى ئەيىبلەيسىز. بۇ پەرۋەردىگارنىڭ بەندىلىرىنىڭ مىراسى ، ئۇلارنىڭ ھەققانىيلىقى مەندىن ، - دېدى پەرۋەردىگار.</w:t>
      </w:r>
    </w:p>
    <w:p/>
    <w:p>
      <w:r xmlns:w="http://schemas.openxmlformats.org/wordprocessingml/2006/main">
        <w:t xml:space="preserve">تەۋرات قانۇنى 7:16 خۇدايىڭ پەرۋەردىگار سېنى قۇتقۇزىدىغان بارلىق كىشىلەرنى يوقىتىسەن. كۆزۈڭ ئۇلارغا رەھىم قىلمايدۇ ، سەن ئۇلارنىڭ ئىلاھلىرىغا خىزمەت قىلما. چۈنكى ، بۇ ساڭا تۇزاق بولىدۇ.</w:t>
      </w:r>
    </w:p>
    <w:p/>
    <w:p>
      <w:r xmlns:w="http://schemas.openxmlformats.org/wordprocessingml/2006/main">
        <w:t xml:space="preserve">خۇدا ئۆز خەلقىگە بەرگەن دۈشمەنلەرنى پۈتۈنلەي يوقىتىشقا ، ئۇلارغا رەھىم قىلماسلىققا ۋە ئىلاھلىرىغا خىزمەت قىلماسلىقنى بۇيرۇدى.</w:t>
      </w:r>
    </w:p>
    <w:p/>
    <w:p>
      <w:r xmlns:w="http://schemas.openxmlformats.org/wordprocessingml/2006/main">
        <w:t xml:space="preserve">1. «خۇدانىڭ سۆزىگە بويسۇنۇش».</w:t>
      </w:r>
    </w:p>
    <w:p/>
    <w:p>
      <w:r xmlns:w="http://schemas.openxmlformats.org/wordprocessingml/2006/main">
        <w:t xml:space="preserve">2. «خۇدانىڭ ئۆز خەلقىنى قۇتقۇزۇشتىكى ساداقەتمەنلىكى».</w:t>
      </w:r>
    </w:p>
    <w:p/>
    <w:p>
      <w:r xmlns:w="http://schemas.openxmlformats.org/wordprocessingml/2006/main">
        <w:t xml:space="preserve">1. تەۋرات قانۇنى 7: 16</w:t>
      </w:r>
    </w:p>
    <w:p/>
    <w:p>
      <w:r xmlns:w="http://schemas.openxmlformats.org/wordprocessingml/2006/main">
        <w:t xml:space="preserve">2. مەتتا 5: 43-48 (دۈشمىنىڭلارنى سۆيۈڭ ۋە سىزگە زىيانكەشلىك قىلغانلار ئۈچۈن دۇئا قىلىڭ)</w:t>
      </w:r>
    </w:p>
    <w:p/>
    <w:p>
      <w:r xmlns:w="http://schemas.openxmlformats.org/wordprocessingml/2006/main">
        <w:t xml:space="preserve">تەۋرات قانۇنى 7:17 ئەگەر كۆڭلىڭىزدە: «بۇ مىللەتلەر مەندىن كۆپ. ئۇلارنى قانداق بىر تەرەپ قىلالايمەن؟</w:t>
      </w:r>
    </w:p>
    <w:p/>
    <w:p>
      <w:r xmlns:w="http://schemas.openxmlformats.org/wordprocessingml/2006/main">
        <w:t xml:space="preserve">بۇ بۆلەكتە خۇدا ئۆز خەلقىنى قىيىنچىلىقتا ئۆزىگە ئىشىنىشكە ئىلھاملاندۇرىدىغانلىقى ، ھەتتا ئۇلار ئۈستىدىن غالىب كېلەلمەيدىغان كۈچلەرگە قارشى تۇرغاندەك ھېس قىلسىمۇ سۆزلىنىدۇ.</w:t>
      </w:r>
    </w:p>
    <w:p/>
    <w:p>
      <w:r xmlns:w="http://schemas.openxmlformats.org/wordprocessingml/2006/main">
        <w:t xml:space="preserve">1. قىيىن ۋاقىتلاردا خۇداغا ئىشىنىش چاقىرىقى</w:t>
      </w:r>
    </w:p>
    <w:p/>
    <w:p>
      <w:r xmlns:w="http://schemas.openxmlformats.org/wordprocessingml/2006/main">
        <w:t xml:space="preserve">2. نامەلۇم قورقۇنچنى يېڭىش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37: 4-5 - رەببىمىزدىن خۇشال بولۇڭ ، ئۇ سىزگە كۆڭلىڭىزدىكى ئارزۇلارنى بېرىدۇ. رەببىڭگە يولۇڭ. ئۇنىڭغا ئىشىنىڭ ، ئۇ بۇ ئىشنى قىلىدۇ.</w:t>
      </w:r>
    </w:p>
    <w:p/>
    <w:p>
      <w:r xmlns:w="http://schemas.openxmlformats.org/wordprocessingml/2006/main">
        <w:t xml:space="preserve">تەۋرات قانۇنى 7:18 سەن ئۇلاردىن قورقماڭلار ، لېكىن پەرۋەردىگارىڭ پەرۋەردىگارنىڭ فىرئەۋنگە ۋە پۈتۈن مىسىرغا قىلغانلىرىنى ئېسىڭىزدە تۇتۇڭ.</w:t>
      </w:r>
    </w:p>
    <w:p/>
    <w:p>
      <w:r xmlns:w="http://schemas.openxmlformats.org/wordprocessingml/2006/main">
        <w:t xml:space="preserve">خۇدانىڭ ساداقەتمەنلىكى ئۇنىڭ ئىسرائىللارنى مىسىردىن قۇتۇلدۇرۇشىدا كۆرۈلىدۇ.</w:t>
      </w:r>
    </w:p>
    <w:p/>
    <w:p>
      <w:r xmlns:w="http://schemas.openxmlformats.org/wordprocessingml/2006/main">
        <w:t xml:space="preserve">1: خۇدا بىزنىڭ قۇتقۇزغۇچىمىز ، ئۇ بىزنى مەغلۇپ قىلمايدۇ.</w:t>
      </w:r>
    </w:p>
    <w:p/>
    <w:p>
      <w:r xmlns:w="http://schemas.openxmlformats.org/wordprocessingml/2006/main">
        <w:t xml:space="preserve">2: بىز قورقماسلىقىمىز ، بەلكى خۇدانىڭ ساداقەتمەنلىكىنى ئەستە ساقلىشىمىز كېرەك.</w:t>
      </w:r>
    </w:p>
    <w:p/>
    <w:p>
      <w:r xmlns:w="http://schemas.openxmlformats.org/wordprocessingml/2006/main">
        <w:t xml:space="preserve">1: چىقىش 14:13 14 - مۇسا كىشىلەرگە: - قورقماڭلار ، مۇستەھكەم تۇرۇڭلار ۋە رەببىمىزنىڭ نىجاتلىقىنى كۆرۈڭ ، ئۇ بۈگۈن سىلەر ئۈچۈن خىزمەت قىلىدۇ. بۈگۈن كۆرگەن مىسىرلىقلار ئۈچۈن ئەمدى قايتا كۆرەلمەيسىز.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تەۋرات قانۇنى 7:19 سېنىڭ كۆزۈڭ كۆرگەن چوڭ سىناقلار ، مۆجىزىلەر ، مۆجىزىلەر ، قۇدرەتلىك قول ۋە سۇنغان قولۇڭ ، تەڭرىڭالر خۇداۋەندە سېنى ئېلىپ كەلدى. سىلەردىن قورقىدىغان كىشىلەر.</w:t>
      </w:r>
    </w:p>
    <w:p/>
    <w:p>
      <w:r xmlns:w="http://schemas.openxmlformats.org/wordprocessingml/2006/main">
        <w:t xml:space="preserve">تەڭرىنىڭ قۇدرەتلىك كۈچى ۋە قوغدىشى بىزنى بارلىق قورقۇنچلىرىمىزدىن قوغدايدۇ.</w:t>
      </w:r>
    </w:p>
    <w:p/>
    <w:p>
      <w:r xmlns:w="http://schemas.openxmlformats.org/wordprocessingml/2006/main">
        <w:t xml:space="preserve">1: خۇدانىڭ ۋەدىسى توغرا</w:t>
      </w:r>
    </w:p>
    <w:p/>
    <w:p>
      <w:r xmlns:w="http://schemas.openxmlformats.org/wordprocessingml/2006/main">
        <w:t xml:space="preserve">2: رەببىمىزنىڭ قوغدىشىغا ئىشەنچ قىلىڭ</w:t>
      </w:r>
    </w:p>
    <w:p/>
    <w:p>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تەۋرات قانۇنى 7:20 بۇنىڭدىن باشقا ، خۇدايىڭ پەرۋەردىگار پەرۋەردىگار ئۇلارنىڭ ئارىسىدىن مۈڭگۈز ئەۋەتىدۇ.</w:t>
      </w:r>
    </w:p>
    <w:p/>
    <w:p>
      <w:r xmlns:w="http://schemas.openxmlformats.org/wordprocessingml/2006/main">
        <w:t xml:space="preserve">تەڭرى مۈڭگۈزىنى ئىشلىتىپ ئۆزىگە قارشى تۇرغانلارنى يوقىتىدۇ.</w:t>
      </w:r>
    </w:p>
    <w:p/>
    <w:p>
      <w:r xmlns:w="http://schemas.openxmlformats.org/wordprocessingml/2006/main">
        <w:t xml:space="preserve">1: خۇدا ھەممە نەرسىنى ئۆزىنىڭ ئىرادىسىنى ئەمەلگە ئاشۇرۇش ئۈچۈن ئىشلىتىدۇ.</w:t>
      </w:r>
    </w:p>
    <w:p/>
    <w:p>
      <w:r xmlns:w="http://schemas.openxmlformats.org/wordprocessingml/2006/main">
        <w:t xml:space="preserve">2: خۇداغا ئىتائەت قىلىڭ ياكى ئاقىۋەتكە دۇچار بولۇڭ.</w:t>
      </w:r>
    </w:p>
    <w:p/>
    <w:p>
      <w:r xmlns:w="http://schemas.openxmlformats.org/wordprocessingml/2006/main">
        <w:t xml:space="preserve">1: يەرەمىيا 29: 11-14 - خۇدا بىزگە كەلگۈسى ۋە ئۈمىد بېغىشلاش ئۈچۈن ئاپەت ئۈچۈن ئەمەس ، بەلكى بىزنىڭ پىلانىمىزنى ، پاراۋانلىقىمىزنى پىلانلايدۇ.</w:t>
      </w:r>
    </w:p>
    <w:p/>
    <w:p>
      <w:r xmlns:w="http://schemas.openxmlformats.org/wordprocessingml/2006/main">
        <w:t xml:space="preserve">2: رىملىقلار 12:19 - سۆيۈملۈكۈم ، ئۆچ ئالماڭ ، بەلكى خۇدانىڭ غەزىپىگە ئورۇن قالدۇرۇڭ ، چۈنكى ئۇ: «ئۆچ ئېلىش مېنىڭ ، مەن قايتۇرىمەن» دەپ يېزىلغان.</w:t>
      </w:r>
    </w:p>
    <w:p/>
    <w:p>
      <w:r xmlns:w="http://schemas.openxmlformats.org/wordprocessingml/2006/main">
        <w:t xml:space="preserve">تەۋرات قانۇنى 7:21 سەن ئۇلارغا غەم قىلما ، چۈنكى تەڭرىڭ خۇداۋەندە ئاراڭلاردا ، كۈچلۈك خۇدا ۋە قورقۇنچلۇق.</w:t>
      </w:r>
    </w:p>
    <w:p/>
    <w:p>
      <w:r xmlns:w="http://schemas.openxmlformats.org/wordprocessingml/2006/main">
        <w:t xml:space="preserve">خۇدا بىز بىلەن بىللە ، كۈچلۈك ۋە قورقۇنچلۇق خۇدا.</w:t>
      </w:r>
    </w:p>
    <w:p/>
    <w:p>
      <w:r xmlns:w="http://schemas.openxmlformats.org/wordprocessingml/2006/main">
        <w:t xml:space="preserve">1: رەببىمىزگە تەسەللى بېرىڭ ، چۈنكى ئۇ بىز بىلەن بىللە ، كۈچلۈك ۋە كۈچلۈك.</w:t>
      </w:r>
    </w:p>
    <w:p/>
    <w:p>
      <w:r xmlns:w="http://schemas.openxmlformats.org/wordprocessingml/2006/main">
        <w:t xml:space="preserve">2: رەببىمىزنىڭ بىزدىكى كۈچ-قۇدرىتىنى قوبۇل قىلىڭ ، قورقماڭ.</w:t>
      </w:r>
    </w:p>
    <w:p/>
    <w:p>
      <w:r xmlns:w="http://schemas.openxmlformats.org/wordprocessingml/2006/main">
        <w:t xml:space="preserve">1: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46: 1-3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تەۋرات قانۇنى 7:22 پەرۋەردىگارىڭ بولغان پەرۋەردىگارىڭ ئۇ مىللەتلەرنى ئالدى-كەينىدە چىقىرىپ تاشلايدۇ ، ئۇلارنى بىر قېتىمدىلا يەپ كەتمەيسەن ، بولمىسا ئېتىزدىكى ھايۋانلار كۆپىيىپ كەتمىسۇن.</w:t>
      </w:r>
    </w:p>
    <w:p/>
    <w:p>
      <w:r xmlns:w="http://schemas.openxmlformats.org/wordprocessingml/2006/main">
        <w:t xml:space="preserve">پەرۋەردىگار يەرلەرنى ياۋايى ھايۋانلار بىلەن تولدۇرماسلىق ئۈچۈن مىللەتلەرنى ئاستا-ئاستا يوقىتىدۇ.</w:t>
      </w:r>
    </w:p>
    <w:p/>
    <w:p>
      <w:r xmlns:w="http://schemas.openxmlformats.org/wordprocessingml/2006/main">
        <w:t xml:space="preserve">1: خۇدا سەۋر قىلىدۇ ، ئېتىقادىمىز ئۆسكەندە بىزنى ئالدىرىمايدۇ.</w:t>
      </w:r>
    </w:p>
    <w:p/>
    <w:p>
      <w:r xmlns:w="http://schemas.openxmlformats.org/wordprocessingml/2006/main">
        <w:t xml:space="preserve">2: بىز چوقۇم خۇدانىڭ ۋاقتىغا ئىشىنىشىمىز ۋە ئۆسۈپ يېتىلىشىمىزدە سەۋرچان بولۇشىمىز كېرەك.</w:t>
      </w:r>
    </w:p>
    <w:p/>
    <w:p>
      <w:r xmlns:w="http://schemas.openxmlformats.org/wordprocessingml/2006/main">
        <w:t xml:space="preserve">1: ۋەز - نەسىھەت 3: 1-8 - ھەممە نەرسىنىڭ ئاسماندىكى ھەر بىر ئىشنىڭ ۋاقتى ۋە ۋاقتى بولىدۇ.</w:t>
      </w:r>
    </w:p>
    <w:p/>
    <w:p>
      <w:r xmlns:w="http://schemas.openxmlformats.org/wordprocessingml/2006/main">
        <w:t xml:space="preserve">2: 2 پېترۇس 3: 8-9 - لېكىن سۆيۈملۈكۈم ، بۇ بىر پاكىتنى ئۇنتۇپ قالماڭ ، رەببىمىز بىلەن بىر كۈن مىڭ يىل ، مىڭ يىل بىر كۈندەك. رەببىمىز ۋەدىسىنى ئەمەلگە ئاشۇرۇشتا ئاستا ئەمەس ، چۈنكى بەزىلەر ئاستا دەپ قارايدۇ ، ئەمما سىزگە سەۋر قىلىدۇ ، ھېچكىمنىڭ ھالاك بولۇشىنى خالىمايدۇ ، بەلكى ھەممىسىنىڭ تەۋبە قىلىشىغا ئېرىشىشى كېرەك.</w:t>
      </w:r>
    </w:p>
    <w:p/>
    <w:p>
      <w:r xmlns:w="http://schemas.openxmlformats.org/wordprocessingml/2006/main">
        <w:t xml:space="preserve">تەۋرات قانۇنى 7:23 لېكىن ، خۇدايىڭ پەرۋەردىگار سېنى ئۇلارغا تاپشۇرۇپ بېرىدۇ ، تاكى ئۇلار ھالاك بولغۇچە ئۇلارنى ھالاك قىلىدۇ.</w:t>
      </w:r>
    </w:p>
    <w:p/>
    <w:p>
      <w:r xmlns:w="http://schemas.openxmlformats.org/wordprocessingml/2006/main">
        <w:t xml:space="preserve">خۇدا بىزنى قوغدايدۇ ۋە دۈشمەنلىرىمىزنى كۈچلۈك ھالاك قىلىدۇ.</w:t>
      </w:r>
    </w:p>
    <w:p/>
    <w:p>
      <w:r xmlns:w="http://schemas.openxmlformats.org/wordprocessingml/2006/main">
        <w:t xml:space="preserve">1. رەببىمىز بىزنىڭ قوغدىغۇچىمىز</w:t>
      </w:r>
    </w:p>
    <w:p/>
    <w:p>
      <w:r xmlns:w="http://schemas.openxmlformats.org/wordprocessingml/2006/main">
        <w:t xml:space="preserve">2. تەڭرىنىڭ ھالاكەت كۈچى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w:t>
      </w:r>
    </w:p>
    <w:p/>
    <w:p>
      <w:r xmlns:w="http://schemas.openxmlformats.org/wordprocessingml/2006/main">
        <w:t xml:space="preserve">تەۋرات قانۇنى 7:24 ئۇ پادىشاھلىرىنى سېنىڭ قولۇڭغا تاپشۇرۇپ بېرىدۇ ، سەن ئۇلارنىڭ ئىسمىنى ئاسماننىڭ ئاستىدىن يوقىتىسەن ، ئۇلارنى ھالاك قىلغۇچە ھېچكىم سېنىڭ ئالدىڭدا تۇرالمايدۇ.</w:t>
      </w:r>
    </w:p>
    <w:p/>
    <w:p>
      <w:r xmlns:w="http://schemas.openxmlformats.org/wordprocessingml/2006/main">
        <w:t xml:space="preserve">خۇدا ئۆز خەلقىگە دۈشمەنلىرىنى يېڭىدۇ ، ھېچكىم ئۇلارغا قارشى تۇرالمايدۇ.</w:t>
      </w:r>
    </w:p>
    <w:p/>
    <w:p>
      <w:r xmlns:w="http://schemas.openxmlformats.org/wordprocessingml/2006/main">
        <w:t xml:space="preserve">1. ئېتىقاد ئارقىلىق قىيىنچىلىقنى يېڭىش</w:t>
      </w:r>
    </w:p>
    <w:p/>
    <w:p>
      <w:r xmlns:w="http://schemas.openxmlformats.org/wordprocessingml/2006/main">
        <w:t xml:space="preserve">2. خۇدانىڭ ۋەدىسىگە ئىشىنىش</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تەۋرات قانۇنى 7:25 ئۇلارنىڭ ئىلاھلىرىنىڭ ئويۇلغان رەسىملىرىنى ئوت بىلەن كۆيدۈرۈۋېتىڭ ، ئۇلاردىكى كۈمۈش ياكى ئالتۇننى خالىمايسىز ۋە ئۇنى ئېلىپ كەتمەڭ ، چۈنكى ئۇ يەردە تۇزاققا چۈشۈپ قالماڭ ، چۈنكى بۇ پەرۋەردىگار پەرۋەردىگارغا يىرگىنچلىك ئىش. خۇدا.</w:t>
      </w:r>
    </w:p>
    <w:p/>
    <w:p>
      <w:r xmlns:w="http://schemas.openxmlformats.org/wordprocessingml/2006/main">
        <w:t xml:space="preserve">خۇدا ئۆز خەلقىگە رەببىگە يىرگىنچلىك بولغىنىدەك ، باشقا مىللەتلەرنىڭ بۇتلىرىدىن كۈمۈش ۋە ئالتۇن تەلەپ قىلماسلىقنى بۇيرۇدى.</w:t>
      </w:r>
    </w:p>
    <w:p/>
    <w:p>
      <w:r xmlns:w="http://schemas.openxmlformats.org/wordprocessingml/2006/main">
        <w:t xml:space="preserve">1. «پەرھىزنىڭ كۈچى: تەۋرات قانۇنى 7:25».</w:t>
      </w:r>
    </w:p>
    <w:p/>
    <w:p>
      <w:r xmlns:w="http://schemas.openxmlformats.org/wordprocessingml/2006/main">
        <w:t xml:space="preserve">2. «خۇدانىڭ مۇقەددەسلىككە چاقىرىشى: تەۋرات قانۇنى 7: 25 دىن بىزگە نېمىلەرنى ئۆگىتىدۇ».</w:t>
      </w:r>
    </w:p>
    <w:p/>
    <w:p>
      <w:r xmlns:w="http://schemas.openxmlformats.org/wordprocessingml/2006/main">
        <w:t xml:space="preserve">1. چىقىش 20: 3-5 "مېنىڭ ئالدىمدا باشقا ئىلاھلىرىڭىز بولمايدۇ. ساڭا ئاسماندىكى ، ئاسماندىكى ياكى يەر يۈزىدىكى ياكى ئۇنىڭغا ئوخشايدىغان ھەر قانداق بىر ھەيكەلنى ياسىماڭ. يەر يۈزىدىكى سۇدا: ئۇلارغا باش ئەگمەڭ ۋە ئۇلارغا خىزمەت قىلماڭ ، چۈنكى مەن پەرۋەردىگارىم پەرۋەردىگار مەن ھەسەتخور خۇدا ، ئاتا-بوۋىلىرىنىڭ بالىلىرىنىڭ ئۈچىنچى ۋە تۆتىنچى ئەۋلادلىرىغا قىلغان گۇناھلىرىنى زىيارەت قىلىمەن. ماڭا ئۆچ.</w:t>
      </w:r>
    </w:p>
    <w:p/>
    <w:p>
      <w:r xmlns:w="http://schemas.openxmlformats.org/wordprocessingml/2006/main">
        <w:t xml:space="preserve">2. ھېكمەت 15:27 پايدا ئېلىشقا ھېرىسمەن كىشى ئۆز ئۆيىگە ئاۋارىچىلىق ئېلىپ كېلىدۇ. ئەمما سوۋغاتلارنى يامان كۆرىدىغان ئادەم ياشايدۇ.</w:t>
      </w:r>
    </w:p>
    <w:p/>
    <w:p>
      <w:r xmlns:w="http://schemas.openxmlformats.org/wordprocessingml/2006/main">
        <w:t xml:space="preserve">تەۋرات قانۇنى 7:26 ئەگەر سەن ئۇنىڭغا لەنەت قىلىنغان نەرسە بولۇپ قالمىساڭ ، ئۆزۈڭگە يىرگىنچلىك نەرسە ئېلىپ كەلمىگىن ، ئەمما سەن ئۇنى پۈتۈنلەي يامان كۆرىسەن ، ئۇنى پۈتۈنلەي ئۆچ كۆرىسەن. چۈنكى ئۇ لەنەت قىلىنغان نەرسە.</w:t>
      </w:r>
    </w:p>
    <w:p/>
    <w:p>
      <w:r xmlns:w="http://schemas.openxmlformats.org/wordprocessingml/2006/main">
        <w:t xml:space="preserve">يىرگىنچلىك دەپ قارالغان ھەر قانداق نەرسىنى ئۆيىمىزگە ئېلىپ كىرىشتىن ساقلىنىشىمىز كېرەك ، ئۇنىڭغا لەنەت ئوقۇغانلىقىمىز ئۈچۈن ئۇنى پۈتۈنلەي ئۆچ كۆرۈش ۋە ئۆچ كۆرۈش كېرەك.</w:t>
      </w:r>
    </w:p>
    <w:p/>
    <w:p>
      <w:r xmlns:w="http://schemas.openxmlformats.org/wordprocessingml/2006/main">
        <w:t xml:space="preserve">1. «ئۆيدىكى يىرگىنچلىك ئىشلار: لەنەت قىلىنغان نەرسىلەرنى تونۇش ۋە رەت قىلىش»</w:t>
      </w:r>
    </w:p>
    <w:p/>
    <w:p>
      <w:r xmlns:w="http://schemas.openxmlformats.org/wordprocessingml/2006/main">
        <w:t xml:space="preserve">2. «يىرگىنچلىك ۋە يىرگىنچلىك بەخت».</w:t>
      </w:r>
    </w:p>
    <w:p/>
    <w:p>
      <w:r xmlns:w="http://schemas.openxmlformats.org/wordprocessingml/2006/main">
        <w:t xml:space="preserve">1. ماقال-تەمسىل 22:10 ، «مەسخىرە قىلغۇچىنى ھەيدەپ چىقىرىڭ ، جېدەل-ماجىرا چىقىدۇ ؛ جېدەل-ماجىرا ۋە ھاقارەتلەر ئاخىرلىشىدۇ».</w:t>
      </w:r>
    </w:p>
    <w:p/>
    <w:p>
      <w:r xmlns:w="http://schemas.openxmlformats.org/wordprocessingml/2006/main">
        <w:t xml:space="preserve">2. زەبۇر 101: 3 ، «مەن رەزىل ئىشلارغا تەستىق بىلەن قارىمايمەن ، ئېتىقادسىز كىشىلەرنىڭ قىلغانلىرىغا نەپرەتلىنىمەن ؛ مەن ئۇنىڭغا قاتناشمايمەن».</w:t>
      </w:r>
    </w:p>
    <w:p/>
    <w:p>
      <w:r xmlns:w="http://schemas.openxmlformats.org/wordprocessingml/2006/main">
        <w:t xml:space="preserve">تەۋرات قانۇنى 8 نى تۆۋەندىكى ئايەتلەر بىلەن تۆۋەندىكى ئۈچ ئابزاسقا يىغىنچاقلاشقا بولىدۇ:</w:t>
      </w:r>
    </w:p>
    <w:p/>
    <w:p>
      <w:r xmlns:w="http://schemas.openxmlformats.org/wordprocessingml/2006/main">
        <w:t xml:space="preserve">1-پاراگراف: تەۋرات قانۇنى 8: 1-10 دە خۇدانىڭ بۇيرۇقلىرىنى ئەسلەش ۋە ئۇنىڭغا بويسۇنۇشنىڭ مۇھىملىقى تەكىتلەنگەن. مۇسا ئىسرائىللارغا ئۆزلىرىنىڭ چۆللۈكتىكى قىرىق يىللىق مۇساپىسىنى ئەسلەتتى ، بۇ جەرياندا خۇدا ئۇلارنى كەمتەرلىك بىلەن سىناق قىلدى ۋە ئۇلارغا ئۆزىگە تايىنىشنى ئۆگەتتى. ئۇ خۇدانىڭ ئوزۇق-تۈلۈك ۋە كونىراپ كەتمىگەن كىيىم-كېچەكلىرى ئۈچۈن ماننا بىلەن تەمىنلىگەنلىكىنى گەۋدىلەندۈردى. مۇسا ئاللاھنىڭ تەمىناتىنى ئۇنتۇپ قېلىشتىن پەخىرلىنىش ياكى مۇۋەپپەقىيەت قازىنىشنى پەقەت ئۆزىنىڭ قابىلىيىتىگە باغلاشتىن ئاگاھلاندۇردى.</w:t>
      </w:r>
    </w:p>
    <w:p/>
    <w:p>
      <w:r xmlns:w="http://schemas.openxmlformats.org/wordprocessingml/2006/main">
        <w:t xml:space="preserve">2-پاراگراف: تەۋرات قانۇنى 8: 11-20 دە داۋاملاشقان مۇسا ، قانان زېمىنىغا كىرگەندىن كېيىن ، پەرۋەردىگارنى ئۇنتۇشتىن ئاگاھلاندۇرۇپ ، بۇ يەردە مولچىلىق ۋە گۈللىنىشنى تاپالايدۇ. ئۇ بايلىققا ئېرىشىش ئۈچۈن كۈچ-قۇدرەت ئاتا قىلىدىغان خۇدا ئىكەنلىكىنى ئېتىراپ قىلماستىن ، بەلكى ئۆز-ئۆزىگە قانائەت قىلىش ۋە ئۇلارنىڭ بايلىقىنى ئۆزىگە باغلاشتىن ئاگاھلاندۇرىدۇ. مۇسا ئۇلارغا ئىتائەتسىزلىكنىڭ بۇ يەردىن يىلتىزىدىن قومۇرۇپ تاشلاشنى ئۆز ئىچىگە ئالغان ئېغىر ئاقىۋەتلەرنى كەلتۈرۈپ چىقىرىدىغانلىقىنى ئەسكەرتتى.</w:t>
      </w:r>
    </w:p>
    <w:p/>
    <w:p>
      <w:r xmlns:w="http://schemas.openxmlformats.org/wordprocessingml/2006/main">
        <w:t xml:space="preserve">3-ئابزاس: تەۋرات قانۇنى 8 مۇسا بىلەن ئىسرائىللارنى مىسىردىن ئېلىپ چىقىپ ، ئۇلارنى چۆل-باياۋانغا باشلاپ كەلگەن ۋە ئۇلارنىڭ بارلىق ئېھتىياجىنى قامدايدىغان پەرۋەردىگارنىڭ ئېسىدە تۇتۇشقا چاقىردى. ئۇ ئۆزىگە ۋە كەلگۈسى ئەۋلادلارغا بەخت تىلەشنىڭ ۋاستىسى سۈپىتىدە ئۇنىڭ بۇيرۇقلىرىغا بويسۇنۇشقا ئىلھام بېرىدۇ. مۇسا باشقا ئىلاھلارغا ئەگىشىشتىن ياكى بۇتلارغا چوقۇنۇشتىن ئاگاھلاندۇرۇپ ، پەرۋەردىگارنىڭ ھەسەتخور خۇدا ئىكەنلىكىنى ، بۇنداق قىلمىشلارغا يول قويمايدىغانلىقىنى تەكىتلىدى.</w:t>
      </w:r>
    </w:p>
    <w:p/>
    <w:p>
      <w:r xmlns:w="http://schemas.openxmlformats.org/wordprocessingml/2006/main">
        <w:t xml:space="preserve">خۇلاسە:</w:t>
      </w:r>
    </w:p>
    <w:p>
      <w:r xmlns:w="http://schemas.openxmlformats.org/wordprocessingml/2006/main">
        <w:t xml:space="preserve">تەۋرات قانۇنى 8:</w:t>
      </w:r>
    </w:p>
    <w:p>
      <w:r xmlns:w="http://schemas.openxmlformats.org/wordprocessingml/2006/main">
        <w:t xml:space="preserve">ئاللاھنىڭ بەلگىلىمىلىرىنى ئەسلەش ۋە ئۇنىڭغا بويسۇنۇشنىڭ ئەھمىيىتى</w:t>
      </w:r>
    </w:p>
    <w:p>
      <w:r xmlns:w="http://schemas.openxmlformats.org/wordprocessingml/2006/main">
        <w:t xml:space="preserve">خۇداغا تايىنىدىغانلىقىنى ئېتىراپ قىلىشتىن پەخىرلىنىش.</w:t>
      </w:r>
    </w:p>
    <w:p>
      <w:r xmlns:w="http://schemas.openxmlformats.org/wordprocessingml/2006/main">
        <w:t xml:space="preserve">پەرۋەردىگارغا ئاسىيلىق قىلىشنىڭ ئاقىۋىتىنى ئۇنتۇشتىن ئېھتىيات قىلىڭ.</w:t>
      </w:r>
    </w:p>
    <w:p/>
    <w:p>
      <w:r xmlns:w="http://schemas.openxmlformats.org/wordprocessingml/2006/main">
        <w:t xml:space="preserve">ئاللاھنىڭ كەمتەرلىك ۋە سىنىقى بۇيرۇقلىرىنى ئەسلەش ۋە ئۇنىڭغا بويسۇنۇشقا ئەھمىيەت بېرىش</w:t>
      </w:r>
    </w:p>
    <w:p>
      <w:r xmlns:w="http://schemas.openxmlformats.org/wordprocessingml/2006/main">
        <w:t xml:space="preserve">تەڭرىنىڭ تەمىناتىغا تايىنىدىغانلىقىنى ئېتىراپ قىلىشتىن پەخىرلىنىشتىن ئاگاھلاندۇرۇش</w:t>
      </w:r>
    </w:p>
    <w:p>
      <w:r xmlns:w="http://schemas.openxmlformats.org/wordprocessingml/2006/main">
        <w:t xml:space="preserve">پەرۋەردىگارغا ئاسىيلىق قىلىش ۋە بۇتقا چوقۇنۇشنىڭ ئاقىۋىتىنى ئۇنتۇشتىن ئېھتىيات قىلىڭ.</w:t>
      </w:r>
    </w:p>
    <w:p/>
    <w:p>
      <w:r xmlns:w="http://schemas.openxmlformats.org/wordprocessingml/2006/main">
        <w:t xml:space="preserve">بۇ باپتا خۇدانىڭ بۇيرۇقلىرىنى ئەسلەش ۋە ئۇنىڭغا بويسۇنۇش ، ئۇنىڭ تەمىناتىنى ئېتىراپ قىلىش ۋە مەغرۇرلىنىشتىن ساقلىنىشنىڭ مۇھىملىقى ئوتتۇرىغا قويۇلغان. تەۋرات قانۇنى 8-دە ، مۇسا ئىسرائىللارغا ئۆزلىرىنىڭ چۆللۈكتىكى قىرىق يىللىق مۇساپىسىنى ئەسلىتىدۇ ، بۇ جەرياندا خۇدا ئۇلارنى كەمتەرلىك بىلەن سىناق قىلىپ ، ئۇلارغا ئۆزىگە تايىنىشنى ئۆگەتكەن. ئۇ خۇدانىڭ ئوزۇق-تۈلۈك ۋە كونىراپ كەتمىگەن كىيىم-كېچەكلىرى ئۈچۈن ماننا بىلەن تەمىنلىگەنلىكىنى گەۋدىلەندۈردى. مۇسا ئاللاھنىڭ تەمىناتىنى ئۇنتۇپ قېلىشتىن پەخىرلىنىش ياكى مۇۋەپپەقىيەت قازىنىشنى پەقەت ئۆزىنىڭ قابىلىيىتىگە باغلاشتىن ئاگاھلاندۇردى.</w:t>
      </w:r>
    </w:p>
    <w:p/>
    <w:p>
      <w:r xmlns:w="http://schemas.openxmlformats.org/wordprocessingml/2006/main">
        <w:t xml:space="preserve">تەۋرات قانۇنى 8-ئاينى داۋاملاشتۇرۇپ ، مۇسا قانان زېمىنىغا كىرگەندىن كېيىن پەرۋەردىگارنى ئۇنتۇشتىن ئاگاھلاندۇرۇپ ، بۇ يەردە مولچىلىق ۋە گۈللىنىشنى تاپالايدۇ. ئۇ بايلىققا ئېرىشىش ئۈچۈن كۈچ-قۇۋۋەت بەرگەن خۇدا ئىكەنلىكىنى ئېتىراپ قىلماستىن ، بەلكى ئۆز-ئۆزىگە قانائەتچان بولۇش ياكى ئۇلارنىڭ بايلىقىنى ئۆزىگە باغلاشتىن ئاگاھلاندۇرىدۇ. مۇسا ئۇلارغا ئىتائەتسىزلىكنىڭ خۇدا ۋەدە قىلغان زېمىندىن يىلتىزىدىن قومۇرۇپ تاشلاشنى ئۆز ئىچىگە ئالغان ئېغىر ئاقىۋەتلەرنى كەلتۈرۈپ چىقىرىدىغانلىقىنى ئەسكەرتتى.</w:t>
      </w:r>
    </w:p>
    <w:p/>
    <w:p>
      <w:r xmlns:w="http://schemas.openxmlformats.org/wordprocessingml/2006/main">
        <w:t xml:space="preserve">تەۋرات قانۇنى 8 مۇسانىڭ ئىسرائىللارنى مىسىردىن ئېلىپ چىقىپ ، ئۇلارنى چۆلدىن باشلاپ ، ئۇلارنىڭ بارلىق ئېھتىياجىنى قاندۇرغان پەرۋەردىگار ئىكەنلىكىنى ئەستە تۇتۇشقا چاقىردى. ئۇ ئۆزىگە ۋە كەلگۈسى ئەۋلادلارغا بەخت تىلەشنىڭ ۋاستىسى سۈپىتىدە ئۇنىڭ بۇيرۇقلىرىغا بويسۇنۇشقا ئىلھام بېرىدۇ. مۇسا باشقا ئىلاھلارغا ئەگىشىشتىن ياكى بۇتلارغا چوقۇنۇشتىن ئاگاھلاندۇرۇپ ، پەرۋەردىگارنىڭ ھەسەتخور خۇدا ئىكەنلىكىنى ، بۇنداق قىلمىشلارغا بەرداشلىق بېرەلمەيدىغانلىقىنى ، ئەمما تاللىغان خەلقىدىن چىن دىلىدىن ساداقەتمەنلىك قىلىشىنى ئۈمىد قىلىدىغانلىقىنى تەكىتلىدى.</w:t>
      </w:r>
    </w:p>
    <w:p/>
    <w:p>
      <w:r xmlns:w="http://schemas.openxmlformats.org/wordprocessingml/2006/main">
        <w:t xml:space="preserve">تەۋرات قانۇنى 8: 1 بۈگۈن مەن ساڭا بۇيرۇغان بارلىق ئەمرلەرگە ئەمەل قىلىڭلار ، شۇنداق بولغاندا ، ياشاپ ، كۆپىيىپ ، پەرۋەردىگار ئاتا-بوۋىلىرىڭىزغا ۋەدە قىلغان زېمىنغا كىرىڭ.</w:t>
      </w:r>
    </w:p>
    <w:p/>
    <w:p>
      <w:r xmlns:w="http://schemas.openxmlformats.org/wordprocessingml/2006/main">
        <w:t xml:space="preserve">مۇسا ئىسرائىل خەلقىنى خۇدانىڭ ئەمرىگە بويسۇنۇشقا بۇيرۇدى ، شۇنداق بولغاندا ئۇلار ياشايدۇ ، كۆپىيىدۇ ۋە زېمىنغا ئىگە بولىدۇ.</w:t>
      </w:r>
    </w:p>
    <w:p/>
    <w:p>
      <w:r xmlns:w="http://schemas.openxmlformats.org/wordprocessingml/2006/main">
        <w:t xml:space="preserve">1. خۇدانىڭ ۋەدىلىرى: ۋەدىسىنى ئەمەلگە ئاشۇرىدىغان خۇداغا ئىشىنىش</w:t>
      </w:r>
    </w:p>
    <w:p/>
    <w:p>
      <w:r xmlns:w="http://schemas.openxmlformats.org/wordprocessingml/2006/main">
        <w:t xml:space="preserve">2. ئىتائەتمەنلىك بىلەن ياشاش: خۇدانىڭ سۆزىگە بويسۇنۇشنىڭ بەرىكىتى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تەۋرات قانۇنى 8: 2 خۇدايىڭ پەرۋەردىگار سېنىڭ بۇ قىرىق يىلدا چۆلدە سېنى يېتەكلەپ ، سېنى كەمتەرلىك بىلەن ئىسپاتلاپ ، قەلبىڭدىكىنى بىلىش ئۈچۈن ، ئۇنىڭ ئەمرلىرىگە ئەمەل قىلامسەن ياكى قىلمايسەن. ياق.</w:t>
      </w:r>
    </w:p>
    <w:p/>
    <w:p>
      <w:r xmlns:w="http://schemas.openxmlformats.org/wordprocessingml/2006/main">
        <w:t xml:space="preserve">قەلبىمىزنى چۈشىنىش ۋە خۇدانىڭ ئەمرلىرىگە ئەمەل قىلىش-قىلماسلىقىمىزنى چۈشىنىش ئۈچۈن چۆل ساياھىتى ئارقىلىق خۇدانىڭ يول كۆرسىتىشىنى ۋە سىناقلىرىنى ئەسلەش.</w:t>
      </w:r>
    </w:p>
    <w:p/>
    <w:p>
      <w:r xmlns:w="http://schemas.openxmlformats.org/wordprocessingml/2006/main">
        <w:t xml:space="preserve">1. سەھرا ساياھىتى: تەڭرىنىڭ ئاۋازىنى ئاڭلاشنى ئۆگىنىش</w:t>
      </w:r>
    </w:p>
    <w:p/>
    <w:p>
      <w:r xmlns:w="http://schemas.openxmlformats.org/wordprocessingml/2006/main">
        <w:t xml:space="preserve">2. تەڭرىنىڭ سىنىقى: قەلبىمىزنى بىلىشنىڭ يولى</w:t>
      </w:r>
    </w:p>
    <w:p/>
    <w:p>
      <w:r xmlns:w="http://schemas.openxmlformats.org/wordprocessingml/2006/main">
        <w:t xml:space="preserve">1.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تەۋرات قانۇنى 8: 3 ئۇ سېنى كەمتەرلىك بىلەن ئاچارچىلىققا دۇچار قىلدى ۋە سەن بىلمەيدىغان ، ئاتا-بوۋىلىرىڭ بىلمەيدىغان ماننا بىلەن باقتى. ئۇ ئىنساننىڭ پەقەت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بۇ بۆلەكتە پەرۋەردىگارنىڭ ئىسرائىللارنى قانداق تۆۋەن تۇتقانلىقى ۋە ئۇلار بىلمىگەن ماننا بىلەن تەمىنلەپ ، ئۇلارغا نانغىلا ئەمەس ، بەلكى رەببىمىزنىڭ سۆزىگە تايىنىشنى ئۆگىتىش ھەققىدە سۆزلەنگەن.</w:t>
      </w:r>
    </w:p>
    <w:p/>
    <w:p>
      <w:r xmlns:w="http://schemas.openxmlformats.org/wordprocessingml/2006/main">
        <w:t xml:space="preserve">1. رەببىمىزنىڭ سۆزىنىڭ كۈچى: خۇدانىڭ تەمىناتىغا ئىشىنىشنى ئۆگىنىش</w:t>
      </w:r>
    </w:p>
    <w:p/>
    <w:p>
      <w:r xmlns:w="http://schemas.openxmlformats.org/wordprocessingml/2006/main">
        <w:t xml:space="preserve">2. رەببىگە تايىنىش: ئۆزىمىزنىڭ كۈچىنىڭ ئورنىغا خۇدانىڭ سۆزىگە تايىنىش</w:t>
      </w:r>
    </w:p>
    <w:p/>
    <w:p>
      <w:r xmlns:w="http://schemas.openxmlformats.org/wordprocessingml/2006/main">
        <w:t xml:space="preserve">1. زەبۇر 119: 105 - سۆزىڭىز پۇتلىرىمنى يېتەكلەيدىغان چىراغ ۋە يولۇمغا نۇر.</w:t>
      </w:r>
    </w:p>
    <w:p/>
    <w:p>
      <w:r xmlns:w="http://schemas.openxmlformats.org/wordprocessingml/2006/main">
        <w:t xml:space="preserve">2. ھېكمەت 3: 5-6 - پۈتۈن ۋۇجۇدىڭىز بىلەن رەببىمىزگە تەۋەككۈل قىلىڭ. ئۆزىڭىزنىڭ چۈشىنىشىڭىزگە باغلىق ئەمەس. قىلىۋاتقان ئىشلىرىڭىزدا ئۇنىڭ ئىرادىسىنى ئىزدەڭ ، ئۇ سىزگە قايسى يولدا مېڭىشنى كۆرسىتىپ بېرىدۇ.</w:t>
      </w:r>
    </w:p>
    <w:p/>
    <w:p>
      <w:r xmlns:w="http://schemas.openxmlformats.org/wordprocessingml/2006/main">
        <w:t xml:space="preserve">تەۋرات قانۇنى 8: 4 بۇ قىرىق يىلدا كىيىمىڭىز سىزگە قېرىمىدى ، پۇتىڭىزمۇ ئىششىپ كەتمىدى.</w:t>
      </w:r>
    </w:p>
    <w:p/>
    <w:p>
      <w:r xmlns:w="http://schemas.openxmlformats.org/wordprocessingml/2006/main">
        <w:t xml:space="preserve">خۇدا ھەمىشە ئۆز خەلقىنى تەمىنلەيدۇ ۋە ئۇلارغا نازۇك كۆڭۈل بۆلىدۇ.</w:t>
      </w:r>
    </w:p>
    <w:p/>
    <w:p>
      <w:r xmlns:w="http://schemas.openxmlformats.org/wordprocessingml/2006/main">
        <w:t xml:space="preserve">1. تەڭرىنىڭ ساداقەتمەنلىكى: ئۇنىڭ تەمىناتى ۋە غەمخورلۇقىنى باشتىن كەچۈرۈش</w:t>
      </w:r>
    </w:p>
    <w:p/>
    <w:p>
      <w:r xmlns:w="http://schemas.openxmlformats.org/wordprocessingml/2006/main">
        <w:t xml:space="preserve">2. ئىتائەتنىڭ بەرىكىتى: تەڭرىنىڭ قوغدىشى ۋە چىدامچانلىقىنى قوبۇل قىلىش</w:t>
      </w:r>
    </w:p>
    <w:p/>
    <w:p>
      <w:r xmlns:w="http://schemas.openxmlformats.org/wordprocessingml/2006/main">
        <w:t xml:space="preserve">1. زەبۇر 34:10 - ياش شىرلار ئاچارچىلىق ۋە ئاچارچىلىققا دۇچار بولىدۇ. ئەمما رەببىنى ئىزدەيدىغانلارنىڭ ياخشى يېرى يوق.</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تەۋرات قانۇنى 8: 5 قەلبىڭىزدە شۇنىمۇ ئويلاڭكى ، ئىنسان ئوغلىنى جازالىغاندەك ، تەڭرىڭ خۇداۋەندە سېنى جازالايدۇ.</w:t>
      </w:r>
    </w:p>
    <w:p/>
    <w:p>
      <w:r xmlns:w="http://schemas.openxmlformats.org/wordprocessingml/2006/main">
        <w:t xml:space="preserve">خۇدا ئۆزى ياخشى كۆرىدىغان كىشىلەرنى دادا ئوغلىنى جازالىغانغا ئوخشاش جازالايدۇ.</w:t>
      </w:r>
    </w:p>
    <w:p/>
    <w:p>
      <w:r xmlns:w="http://schemas.openxmlformats.org/wordprocessingml/2006/main">
        <w:t xml:space="preserve">1: تەڭرىنىڭ ئىنتىزامى ئۇنىڭ سۆيگۈسىنىڭ ئىپادىسى</w:t>
      </w:r>
    </w:p>
    <w:p/>
    <w:p>
      <w:r xmlns:w="http://schemas.openxmlformats.org/wordprocessingml/2006/main">
        <w:t xml:space="preserve">2: تەڭرىنىڭ ئىنتىزامىنى ئۇنىڭ سۆيگۈسىنىڭ ئىسپاتى سۈپىتىدە قوبۇل قىلىڭ</w:t>
      </w:r>
    </w:p>
    <w:p/>
    <w:p>
      <w:r xmlns:w="http://schemas.openxmlformats.org/wordprocessingml/2006/main">
        <w:t xml:space="preserve">1: ئىبرانىيلار 12: 5-11</w:t>
      </w:r>
    </w:p>
    <w:p/>
    <w:p>
      <w:r xmlns:w="http://schemas.openxmlformats.org/wordprocessingml/2006/main">
        <w:t xml:space="preserve">2: ماقال-تەمسىل 3: 11-12</w:t>
      </w:r>
    </w:p>
    <w:p/>
    <w:p>
      <w:r xmlns:w="http://schemas.openxmlformats.org/wordprocessingml/2006/main">
        <w:t xml:space="preserve">تەۋرات قانۇنى 8: 6 شۇنىڭ ئۈچۈن ، خۇدايىڭ پەرۋەردىگارنىڭ ئەمرلىرىگە ئەمەل قىلىپ ، ئۇنىڭ يولىدا مېڭىش ۋە ئۇنىڭدىن قورقۇش كېرەك.</w:t>
      </w:r>
    </w:p>
    <w:p/>
    <w:p>
      <w:r xmlns:w="http://schemas.openxmlformats.org/wordprocessingml/2006/main">
        <w:t xml:space="preserve">خۇدا بىزگە ئۇنىڭ بۇيرۇقلىرىنى ئىجرا قىلىشقا ۋە ئۇنىڭ يولىدا مېڭىشقا بۇيرۇدى.</w:t>
      </w:r>
    </w:p>
    <w:p/>
    <w:p>
      <w:r xmlns:w="http://schemas.openxmlformats.org/wordprocessingml/2006/main">
        <w:t xml:space="preserve">1. رەببىدىن قورقۇش ئەقىلنىڭ باشلىنىشى</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ماقال-تەمسىل 9: 10 ، «رەببىدىن قورقۇش ئەقىل-پاراسەتنىڭ باشلىنىشى ، مۇقەددەسنى بىلىش ئەقىل-پاراسەتتۇر».</w:t>
      </w:r>
    </w:p>
    <w:p/>
    <w:p>
      <w:r xmlns:w="http://schemas.openxmlformats.org/wordprocessingml/2006/main">
        <w:t xml:space="preserve">2. زەبۇر 119: 1 2 ، «يولى گۇناھسىز ، پەرۋەردىگارنىڭ قانۇنىدا ماڭغانلار نەقەدەر بەختلىك!</w:t>
      </w:r>
    </w:p>
    <w:p/>
    <w:p>
      <w:r xmlns:w="http://schemas.openxmlformats.org/wordprocessingml/2006/main">
        <w:t xml:space="preserve">تەۋرات قانۇنى 8: 7 چۈنكى تەڭرىڭ خۇداۋەندە سېنى جىلغىدىن ، تاغدىن بۇلاق ۋە چوڭقۇرلۇقتىكى بۇلاق ۋە چوڭقۇرلۇقتىكى ياخشى بىر تۇپراققا ئېلىپ كىرىدۇ.</w:t>
      </w:r>
    </w:p>
    <w:p/>
    <w:p>
      <w:r xmlns:w="http://schemas.openxmlformats.org/wordprocessingml/2006/main">
        <w:t xml:space="preserve">خۇدا ئىسرائىللارنى تاتلىق سۇ بىلەن تولغان ۋە ياخشى بىر زېمىنغا ئېلىپ كەلدى.</w:t>
      </w:r>
    </w:p>
    <w:p/>
    <w:p>
      <w:r xmlns:w="http://schemas.openxmlformats.org/wordprocessingml/2006/main">
        <w:t xml:space="preserve">1. رەببىمىز بىزنىڭ تەمىنلىگۈچىمىز - تەۋرات قانۇنى 8: 7-10</w:t>
      </w:r>
    </w:p>
    <w:p/>
    <w:p>
      <w:r xmlns:w="http://schemas.openxmlformats.org/wordprocessingml/2006/main">
        <w:t xml:space="preserve">2. ئىتائەتنىڭ بەرىكىتى - تەۋرات قانۇنى 8: 1-10</w:t>
      </w:r>
    </w:p>
    <w:p/>
    <w:p>
      <w:r xmlns:w="http://schemas.openxmlformats.org/wordprocessingml/2006/main">
        <w:t xml:space="preserve">1. زەبۇر 65: 9 - سەن يەر يۈزىنى زىيارەت قىلىپ ، ئۇنى سۇغارغىن. سەن ئۇنى سۇ بىلەن تولغان خۇدا دەرياسى بىلەن زور دەرىجىدە بېيىتتىڭ.</w:t>
      </w:r>
    </w:p>
    <w:p/>
    <w:p>
      <w:r xmlns:w="http://schemas.openxmlformats.org/wordprocessingml/2006/main">
        <w:t xml:space="preserve">2. يەشايا 41: 18 - مەن ئېگىز جايلاردا دەريالارنى ، جىلغىلارنىڭ ئوتتۇرىسىدا بۇلاقلارنى ئاچىمەن: مەن چۆلنى سۇ كۆلچىكىگە ، قۇرۇق يەر بۇلاققا ئايلاندۇرىمەن.</w:t>
      </w:r>
    </w:p>
    <w:p/>
    <w:p>
      <w:r xmlns:w="http://schemas.openxmlformats.org/wordprocessingml/2006/main">
        <w:t xml:space="preserve">تەۋرات قانۇنى 8: 8 بۇغداي ، ئارپا ، ئۈزۈم ، ئەنجۈر دەرىخى ۋە ئانار. زەيتۇن ۋە ھەسەل زېمىنى.</w:t>
      </w:r>
    </w:p>
    <w:p/>
    <w:p>
      <w:r xmlns:w="http://schemas.openxmlformats.org/wordprocessingml/2006/main">
        <w:t xml:space="preserve">تەۋرات قانۇنىدىن كەلگەن بۇ بۆلەك ئىسرائىلىيە زېمىنىنى بۇغداي ، ئارپا ، ئۈزۈم تېلى ، ئەنجۈر دەرىخى ، ئانار ، زەيتۇن يېغى ۋە ھەسەل بىلەن مول يەر دەپ تەسۋىرلەيدۇ.</w:t>
      </w:r>
    </w:p>
    <w:p/>
    <w:p>
      <w:r xmlns:w="http://schemas.openxmlformats.org/wordprocessingml/2006/main">
        <w:t xml:space="preserve">1. خۇدانىڭ تەمىناتىنىڭ موللىقى: ۋەدە قىلىنغان زېمىننىڭ بەخت-سائادىتىنى قايتىدىن بايقاش</w:t>
      </w:r>
    </w:p>
    <w:p/>
    <w:p>
      <w:r xmlns:w="http://schemas.openxmlformats.org/wordprocessingml/2006/main">
        <w:t xml:space="preserve">2. بەختنىڭ ھوسۇلى: تەڭرىنىڭ ئىلتىپاتىنىڭ موللىقىنى چۈشىنىش</w:t>
      </w:r>
    </w:p>
    <w:p/>
    <w:p>
      <w:r xmlns:w="http://schemas.openxmlformats.org/wordprocessingml/2006/main">
        <w:t xml:space="preserve">1. زەبۇر 65: 9-13</w:t>
      </w:r>
    </w:p>
    <w:p/>
    <w:p>
      <w:r xmlns:w="http://schemas.openxmlformats.org/wordprocessingml/2006/main">
        <w:t xml:space="preserve">2. زەبۇر 107: 33-38</w:t>
      </w:r>
    </w:p>
    <w:p/>
    <w:p>
      <w:r xmlns:w="http://schemas.openxmlformats.org/wordprocessingml/2006/main">
        <w:t xml:space="preserve">تەۋرات قانۇنى 8: 9 بۇ يەردە كەم بولسا بولمايدىغان نان يەيدىغان يەر ، ئۇنىڭدا ھېچ نەرسە كەم بولمايدۇ. تاشلىرى تۆمۈر بولۇپ ، تاغلىرىدىن مىس قازغىلى بولىدۇ.</w:t>
      </w:r>
    </w:p>
    <w:p/>
    <w:p>
      <w:r xmlns:w="http://schemas.openxmlformats.org/wordprocessingml/2006/main">
        <w:t xml:space="preserve">خۇدا ئىسرائىللارغا ئۇنىڭ بۇيرۇقلىرىغا ئەمەل قىلىپ ، ئەھدىگە ئەمەل قىلسا ، ئۇلارغا تاغدىن تۆمۈر ، مىس قاتارلىق مول يېمەكلىك ۋە بايلىق بېرىلىدىغانلىقى توغرىسىدا ۋەدە بەردى.</w:t>
      </w:r>
    </w:p>
    <w:p/>
    <w:p>
      <w:r xmlns:w="http://schemas.openxmlformats.org/wordprocessingml/2006/main">
        <w:t xml:space="preserve">1. ئەگەر بىز ئۇنىڭ بۇيرۇقلىرىغا بويسۇنساق ، خۇدا ھەمىشە بىزنى تەمىنلەيدۇ.</w:t>
      </w:r>
    </w:p>
    <w:p/>
    <w:p>
      <w:r xmlns:w="http://schemas.openxmlformats.org/wordprocessingml/2006/main">
        <w:t xml:space="preserve">2. ئېھتىياجىمىزنى قامداش ئۈچۈن خۇداغا ئىشىنىشىمىز كېرەك.</w:t>
      </w:r>
    </w:p>
    <w:p/>
    <w:p>
      <w:r xmlns:w="http://schemas.openxmlformats.org/wordprocessingml/2006/main">
        <w:t xml:space="preserve">1. زەبۇر 34: 9-10 - ئەي مۇقەددەس خەلقى بولغان پەرۋەردىگاردىن قورقۇڭلار ، چۈنكى ئۇنىڭدىن قورقىدىغانلار ھېچ نەرسە كەم ئەمەس. شىرلار ئاجىز ۋە قورسىقى ئاچقان بولۇشى مۇمكىن ، ئەمما رەببىنى ئىزدەيدىغانلارنىڭ ياخشى يېرى كەمچىل.</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تەۋرات قانۇنى 8:10 يەپ بولۇپ تويغاندىن كېيىن ، خۇدايىڭ پەرۋەردىگارغا ساڭا بەرگەن ياخشى يەر ئۈچۈن بەخت تىلەيسەن.</w:t>
      </w:r>
    </w:p>
    <w:p/>
    <w:p>
      <w:r xmlns:w="http://schemas.openxmlformats.org/wordprocessingml/2006/main">
        <w:t xml:space="preserve">بىز تويغان ۋە رازى بولغاندا ، ئۇ بىزگە بەرگەن ياخشى يەر ئۈچۈن خۇداغا شۈكۈر ئېيتىشىمىز كېرەك.</w:t>
      </w:r>
    </w:p>
    <w:p/>
    <w:p>
      <w:r xmlns:w="http://schemas.openxmlformats.org/wordprocessingml/2006/main">
        <w:t xml:space="preserve">1. تەڭرىنىڭ سىزگە بەرگەن نېمەتلىرىنى قەدىرلەڭ</w:t>
      </w:r>
    </w:p>
    <w:p/>
    <w:p>
      <w:r xmlns:w="http://schemas.openxmlformats.org/wordprocessingml/2006/main">
        <w:t xml:space="preserve">2. ھاياتتىكى ياخشى ئىشلارنى ھەقىقىي قوبۇل قىلماڭ</w:t>
      </w:r>
    </w:p>
    <w:p/>
    <w:p>
      <w:r xmlns:w="http://schemas.openxmlformats.org/wordprocessingml/2006/main">
        <w:t xml:space="preserve">1. ئەفەسلىكلەر 5: 20 ، «رەببىمىز ئەيسا مەسىھنىڭ ئىسمى بىلەن ئاتىمىز خۇداغا ھەمىشە ۋە ھەممە ئىشلارغا شۈكۈر ئېيتىش».</w:t>
      </w:r>
    </w:p>
    <w:p/>
    <w:p>
      <w:r xmlns:w="http://schemas.openxmlformats.org/wordprocessingml/2006/main">
        <w:t xml:space="preserve">2. زەبۇر 103: 2 ، «ئى جېنىم ، رەببىمىزنى مەدھىيىلەپ ، ئۇنىڭ بارلىق پايدىلىرىنى ئۇنتۇپ قالما».</w:t>
      </w:r>
    </w:p>
    <w:p/>
    <w:p>
      <w:r xmlns:w="http://schemas.openxmlformats.org/wordprocessingml/2006/main">
        <w:t xml:space="preserve">تەۋرات قانۇنى 8:11 خۇدادىن پەرۋەردىگار بولغان پەرۋەردىگارنى ئۇنتۇپ قالماڭلار ، ئۇنىڭ ئەمرلىرى ، ھۆكۈملىرى ۋە بۈگۈن مەن ساڭا بۇيرۇغان قائىدىلىرىنى ئىجرا قىلماڭلار.</w:t>
      </w:r>
    </w:p>
    <w:p/>
    <w:p>
      <w:r xmlns:w="http://schemas.openxmlformats.org/wordprocessingml/2006/main">
        <w:t xml:space="preserve">خۇدا ئۆز خەلقىگە تەۋرات قانۇنى 8: 11 دە ئۇنى ياكى ئۇنىڭ بۇيرۇقلىرىنى ، ھۆكۈملىرىنى ۋە قانۇنلىرىنى ئۇنتۇپ قالماسلىقنى بۇيرۇدى.</w:t>
      </w:r>
    </w:p>
    <w:p/>
    <w:p>
      <w:r xmlns:w="http://schemas.openxmlformats.org/wordprocessingml/2006/main">
        <w:t xml:space="preserve">1. خۇدانىڭ ساداقەتمەنلىكىنى ئەسلەش: ئىتائەتكە چاقىرىق</w:t>
      </w:r>
    </w:p>
    <w:p/>
    <w:p>
      <w:r xmlns:w="http://schemas.openxmlformats.org/wordprocessingml/2006/main">
        <w:t xml:space="preserve">2. ئۇنتۇلغان بۇيرۇق: خۇدانىڭ سۆزىنى ئەسلەش</w:t>
      </w:r>
    </w:p>
    <w:p/>
    <w:p>
      <w:r xmlns:w="http://schemas.openxmlformats.org/wordprocessingml/2006/main">
        <w:t xml:space="preserve">1. زەبۇر 103: 17-18 - لېكىن رەببىمىزنىڭ مۇھەببىتى ئەبەدىيلىكتىن ئەبەدىيگىچە ، ئۇنىڭدىن قورقىدىغانلار بىلەن بىللە بولىدۇ.</w:t>
      </w:r>
    </w:p>
    <w:p/>
    <w:p>
      <w:r xmlns:w="http://schemas.openxmlformats.org/wordprocessingml/2006/main">
        <w:t xml:space="preserve">2. يەشۇئا 1: 8 - بۇ تەۋرات كىتابىنى ھەمىشە ئاغزىڭىزدا ساقلاڭ. كېچە-كۈندۈز ئويلاڭ ، شۇندىلا ئۇنىڭدا يېزىلغان ھەممە ئىشنى قىلىشقا دىققەت قىلىشىڭىز كېرەك. شۇنداق بولغاندا سىز گۈللىنىپ مۇۋەپپەقىيەت قازىنىسىز.</w:t>
      </w:r>
    </w:p>
    <w:p/>
    <w:p>
      <w:r xmlns:w="http://schemas.openxmlformats.org/wordprocessingml/2006/main">
        <w:t xml:space="preserve">تەۋرات قانۇنى 8:12 يەپ-ئىچىپ ، ياخشى ئۆيلەرنى سېلىپ ، ئۇ يەردە تۇرغىنىڭلاردا.</w:t>
      </w:r>
    </w:p>
    <w:p/>
    <w:p>
      <w:r xmlns:w="http://schemas.openxmlformats.org/wordprocessingml/2006/main">
        <w:t xml:space="preserve">تەۋرات قانۇنى 8: 12-ئايەتتە ، مولچىلىققا مۇيەسسەر بولغاندا ، قانائەتچان ۋە تۇرمۇشتىن رازى بولۇشتىن ئاگاھلاندۇرۇلغان.</w:t>
      </w:r>
    </w:p>
    <w:p/>
    <w:p>
      <w:r xmlns:w="http://schemas.openxmlformats.org/wordprocessingml/2006/main">
        <w:t xml:space="preserve">1. «بەخت ۋە موللىقنىڭ لەنىتى»</w:t>
      </w:r>
    </w:p>
    <w:p/>
    <w:p>
      <w:r xmlns:w="http://schemas.openxmlformats.org/wordprocessingml/2006/main">
        <w:t xml:space="preserve">2. «رازىمەنلىك ۋە مىننەتدارلىق بىلەن ياشاش»</w:t>
      </w:r>
    </w:p>
    <w:p/>
    <w:p>
      <w:r xmlns:w="http://schemas.openxmlformats.org/wordprocessingml/2006/main">
        <w:t xml:space="preserve">1. ماقال-تەمسىل 30: 7-9 - «ئى رەببىم ، مەندىن ئىككى نەرسە سورايمەن ؛ ئۆلۈشتىن ئىلگىرى مېنى رەت قىلماڭ: يالغانچىلىق ۋە يالغانچىلىقنى مەندىن يىراقلاشتۇرۇڭ ؛ ماڭا نامراتلىق ۋە بايلىق بەرمەڭ ، پەقەت كۈندىلىك نانلىرىمنىلا بېرىڭ. بولمىسا ، مەن بەك كۆپ بولۇپ ، سىزنى رەت قىلىپ: «رەببىم كىم؟» دېيىشىم مۇمكىن. ياكى مەن كەمبەغەل بولۇپ ، ئوغرىلىق قىلىپ ، خۇدايىمنىڭ نامىغا ھۆرمەتسىزلىك قىلىشىم مۇمكىن ».</w:t>
      </w:r>
    </w:p>
    <w:p/>
    <w:p>
      <w:r xmlns:w="http://schemas.openxmlformats.org/wordprocessingml/2006/main">
        <w:t xml:space="preserve">2. مەتتا 6: 24-25 - "ھېچكىم ئىككى خوجايىنغا خىزمەت قىلالمايدۇ. يا بىرىنى ئۆچ كۆرىسىز ، يەنە بىرىنى ياخشى كۆرىسىز ، ياكى بىرىگە سادىق بولۇپ ، يەنە بىرىنى خارسىز. سىز ھەم خۇداغا ، ھەم پۇلغا خىزمەت قىلالمايسىز. شۇڭلاشقا مەن سىزگە دەيمەنكى ، ھاياتىڭىزدىن ، نېمە يەيدىغانلىقىڭىزدىن ياكى نېمە يەيدىغانلىقىڭىزدىن ئەنسىرىمەڭ ؛ ياكى بەدىنىڭىزدىن ، نېمە كىيىدىغانلىقىڭىزدىن ئەنسىرىمەڭ. ھايات يېمەكلىكتىن ، بەدەن كىيىمدىن كۆپ ئەمەسمۇ؟</w:t>
      </w:r>
    </w:p>
    <w:p/>
    <w:p>
      <w:r xmlns:w="http://schemas.openxmlformats.org/wordprocessingml/2006/main">
        <w:t xml:space="preserve">تەۋرات قانۇنى 8:13 پادىلىرىڭىز ۋە پادىلىرىڭىز كۆپىيىپ ، كۈمۈشلىرىڭىز ۋە ئالتۇنلىرىڭىز كۆپىيىپ ، بارلىقىڭىز كۆپىيىدۇ.</w:t>
      </w:r>
    </w:p>
    <w:p/>
    <w:p>
      <w:r xmlns:w="http://schemas.openxmlformats.org/wordprocessingml/2006/main">
        <w:t xml:space="preserve">ئۇنى ھۆرمەتلىگەن ۋاقتىمىزدا ، خۇدا بىزگە ماددىي مەنپەئەت ئاتا قىلىدۇ.</w:t>
      </w:r>
    </w:p>
    <w:p/>
    <w:p>
      <w:r xmlns:w="http://schemas.openxmlformats.org/wordprocessingml/2006/main">
        <w:t xml:space="preserve">1. بىز ئۇنىڭغا ھۆرمەت بىلدۈرگەندە ، خۇدا ئۆزىنىڭ موللىقىنى بىزگە ئاتا قىلىدۇ.</w:t>
      </w:r>
    </w:p>
    <w:p/>
    <w:p>
      <w:r xmlns:w="http://schemas.openxmlformats.org/wordprocessingml/2006/main">
        <w:t xml:space="preserve">2. بىز خۇدادىن كەلگەن نېمەتلىرىمىز ئۈچۈن كەمتەرلىك ۋە مىننەتدار بولۇشقا تىرىشىشىمىز لازىم.</w:t>
      </w:r>
    </w:p>
    <w:p/>
    <w:p>
      <w:r xmlns:w="http://schemas.openxmlformats.org/wordprocessingml/2006/main">
        <w:t xml:space="preserve">1. تەۋرات قانۇنى 8: 13 - «پادىلىرىڭىز ۋە پادىلىرىڭىز كۆپىيىپ ، كۈمۈشلىرىڭىز ۋە ئالتۇنلىرىڭىز كۆپىيىپ ، بارلىقىڭىز كۆپىيىدۇ».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تەۋرات قانۇنى 8:14 ئاندىن كۆڭلىڭىز كۆتۈرۈلۈپ ، سېنى مىسىر زېمىنىدىن قۇللۇق ئۆيىدىن ئېلىپ چىققان خۇدايىڭ پەرۋەردىگارنى ئۇنتۇپ كېتىسەن.</w:t>
      </w:r>
    </w:p>
    <w:p/>
    <w:p>
      <w:r xmlns:w="http://schemas.openxmlformats.org/wordprocessingml/2006/main">
        <w:t xml:space="preserve">بۇ بۆلەك رەببىنى ۋە ئىسرائىللارنى مىسىردىن ئېلىپ چىقىشتا قىلغان بارلىق ياخشىلىقلىرىنى ئۇنتۇپ قالماسلىقنىڭ مۇھىملىقىنى تەكىتلىدى.</w:t>
      </w:r>
    </w:p>
    <w:p/>
    <w:p>
      <w:r xmlns:w="http://schemas.openxmlformats.org/wordprocessingml/2006/main">
        <w:t xml:space="preserve">1. خۇدانىڭ ساداقەتمەنلىكىنى ئۇنتۇپ قالماڭ</w:t>
      </w:r>
    </w:p>
    <w:p/>
    <w:p>
      <w:r xmlns:w="http://schemas.openxmlformats.org/wordprocessingml/2006/main">
        <w:t xml:space="preserve">2. يىلتىزىمىزنى ئەسلەش</w:t>
      </w:r>
    </w:p>
    <w:p/>
    <w:p>
      <w:r xmlns:w="http://schemas.openxmlformats.org/wordprocessingml/2006/main">
        <w:t xml:space="preserve">1. زەبۇر 105: 5 - ئۇنىڭ قىلغان ئاجايىپ ئىشلىرىنى ، مۆجىزىلىرىنى ۋە ئاغزىدىكى ھۆكۈملەرنى ئېسىڭىزدە تۇتۇڭ.</w:t>
      </w:r>
    </w:p>
    <w:p/>
    <w:p>
      <w:r xmlns:w="http://schemas.openxmlformats.org/wordprocessingml/2006/main">
        <w:t xml:space="preserve">2.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تەۋرات قانۇنى 8:15 سېنى ئوتتەك يىلانلار ، چايانلار ۋە قۇرغاقچىلىق بولغان بۇ چوڭ ۋە دەھشەتلىك چۆلدىن باشلاپ كىم سېنى يېتەكلىدى؟ ئۇ سېنى تاشتىن سۇدىن چىقاردى.</w:t>
      </w:r>
    </w:p>
    <w:p/>
    <w:p>
      <w:r xmlns:w="http://schemas.openxmlformats.org/wordprocessingml/2006/main">
        <w:t xml:space="preserve">خۇدا ئىسرائىللارنى سىناق ، قىيىنچىلىق ۋە قىيىنچىلىقلار بىلەن چۆلدىن ئۆتكۈزدى.</w:t>
      </w:r>
    </w:p>
    <w:p/>
    <w:p>
      <w:r xmlns:w="http://schemas.openxmlformats.org/wordprocessingml/2006/main">
        <w:t xml:space="preserve">1. خۇدا قىيىن ۋاقىتلاردا بىز بىلەن بىللە</w:t>
      </w:r>
    </w:p>
    <w:p/>
    <w:p>
      <w:r xmlns:w="http://schemas.openxmlformats.org/wordprocessingml/2006/main">
        <w:t xml:space="preserve">2. قىيىنچىلىقتا چىڭ تۇرۇش ۋە خۇداغا ئىشىنىش</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كورىنتلىقلارغا 1 - خەت 10:13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تەۋرات قانۇنى 8:16 سېنى چۆلدە ئاتا-بوۋىلىرىڭلار بىلمەيدىغان ماننا بىلەن بېقىپ ، سېنى كەمتەرلىك قىلىپ ، سېنى ئىسپاتلاپ بېرەلەيدۇ.</w:t>
      </w:r>
    </w:p>
    <w:p/>
    <w:p>
      <w:r xmlns:w="http://schemas.openxmlformats.org/wordprocessingml/2006/main">
        <w:t xml:space="preserve">خۇدا ئىسرائىللارنى كەمتەرلىك ۋە ئىسپاتلاش ۋە ئۇلارنىڭ ئاخىرقى ياخشىلىقى ئۈچۈن ماننا بىلەن تەمىنلىدى.</w:t>
      </w:r>
    </w:p>
    <w:p/>
    <w:p>
      <w:r xmlns:w="http://schemas.openxmlformats.org/wordprocessingml/2006/main">
        <w:t xml:space="preserve">1. تەڭرىنىڭ پايدىسى ئۈچۈن سىناق</w:t>
      </w:r>
    </w:p>
    <w:p/>
    <w:p>
      <w:r xmlns:w="http://schemas.openxmlformats.org/wordprocessingml/2006/main">
        <w:t xml:space="preserve">2. سەھرادىكى كەمتەرلىك ۋە تەمىنات</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3-4 - چۈنكى ، ئېتىقادىڭىزنى سىناشتا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تەۋرات قانۇنى 8:17 قەلبىڭدە: «مېنىڭ كۈچ-قۇدرىتىم ۋە قولۇمنىڭ كۈچ-قۇدرىتى ماڭا بۇ بايلىق ئاتا قىلدى.</w:t>
      </w:r>
    </w:p>
    <w:p/>
    <w:p>
      <w:r xmlns:w="http://schemas.openxmlformats.org/wordprocessingml/2006/main">
        <w:t xml:space="preserve">بۇ بۆلەكتە قانداق قىلىپ بايلىققا ئېرىشىشتە ئۆزىنىڭ كۈچى ۋە كۈچىدىن پەخىرلەنمەسلىكى كېرەكلىكى سۆزلەنگەن.</w:t>
      </w:r>
    </w:p>
    <w:p/>
    <w:p>
      <w:r xmlns:w="http://schemas.openxmlformats.org/wordprocessingml/2006/main">
        <w:t xml:space="preserve">1. پەخىرلىنىش يىقىلىشتىن بۇرۇن كېلىدۇ: ئۆزىڭىزنى يېتەرلىك دەپ ئويلاشنىڭ خەتىرى</w:t>
      </w:r>
    </w:p>
    <w:p/>
    <w:p>
      <w:r xmlns:w="http://schemas.openxmlformats.org/wordprocessingml/2006/main">
        <w:t xml:space="preserve">2. رازىمەنلىكنىڭ بەرىكىتى: بارلىقىڭىزدىن قانداق رازى بولۇش كېرەك</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1 تىموتىي 6: 6-8 -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w:t>
      </w:r>
    </w:p>
    <w:p/>
    <w:p>
      <w:r xmlns:w="http://schemas.openxmlformats.org/wordprocessingml/2006/main">
        <w:t xml:space="preserve">تەۋرات قانۇنى 8:18 لېكىن ، خۇدايىڭ پەرۋەردىگارنى ئەسلەسەن ، چۈنكى ئۇ ساڭا ئاتا-بوۋىلىرىڭلارغا بەرگەن ئەھدىسىنى بۈگۈنكىدەك مۇستەھكەملەيدۇ.</w:t>
      </w:r>
    </w:p>
    <w:p/>
    <w:p>
      <w:r xmlns:w="http://schemas.openxmlformats.org/wordprocessingml/2006/main">
        <w:t xml:space="preserve">خۇدا ئىنسانلارغا بايلىققا ئېرىشىش ئۈچۈن كۈچ ئاتا قىلدى ، شۇنداق قىلىپ ئۇلارنىڭ ئاتا-بوۋىلىرى بىلەن تۈزگەن ئەھدىسى مۇستەھكەم بولىدۇ.</w:t>
      </w:r>
    </w:p>
    <w:p/>
    <w:p>
      <w:r xmlns:w="http://schemas.openxmlformats.org/wordprocessingml/2006/main">
        <w:t xml:space="preserve">1. تەڭرىنىڭ كۈچى: بايلىق دەۋرىدە رەببىنى ئەسلەش</w:t>
      </w:r>
    </w:p>
    <w:p/>
    <w:p>
      <w:r xmlns:w="http://schemas.openxmlformats.org/wordprocessingml/2006/main">
        <w:t xml:space="preserve">2. بايلىق ئارقىلىق خۇدا بىلەن ئەھدە تۈزۈش</w:t>
      </w:r>
    </w:p>
    <w:p/>
    <w:p>
      <w:r xmlns:w="http://schemas.openxmlformats.org/wordprocessingml/2006/main">
        <w:t xml:space="preserve">1. تەۋرات قانۇنى 10: 12-13 - مانا ھازىر ، ئىسرائىلىيە ، تەڭرىڭ پەرۋەردىگارىڭ سەندىن نېمە تەلەپ قىلىدۇ ، تەڭرىڭ پەرۋەردىگارىڭدىن قورقۇش ، ئۇنىڭغا ئىتائەت قىلىش ، ئۇنى سۆيۈش ۋە تەڭرىڭ خۇداۋەندىگە خىزمەت قىلىشتىن باشقا نېمە تەلەپ قىلىدۇ؟ قەلبىڭ ۋە پۈتۈن جېنىڭ بىلەن ، بۈگۈن مەن ئۆز مەنپەئەتىڭ ئۈچۈن ساڭا بەرگەن پەرۋەردىگارنىڭ ئەمر-پەرمانلىرىغا ئەمەل قىلامسەن؟</w:t>
      </w:r>
    </w:p>
    <w:p/>
    <w:p>
      <w:r xmlns:w="http://schemas.openxmlformats.org/wordprocessingml/2006/main">
        <w:t xml:space="preserve">2. زەبۇر 112: 3 - ئۇلارنىڭ ئۆيلىرىدە بايلىق ۋە بايلىق بار ، ئۇلارنىڭ ھەققانىيلىقى مەڭگۈ داۋاملىشىدۇ.</w:t>
      </w:r>
    </w:p>
    <w:p/>
    <w:p>
      <w:r xmlns:w="http://schemas.openxmlformats.org/wordprocessingml/2006/main">
        <w:t xml:space="preserve">تەۋرات قانۇنى 8:19 ئەگەر خۇدايىڭ پەرۋەردىگارنى ئۇنتۇپ ، باشقا ئىلاھلارنىڭ كەينىدىن مېڭىپ ، ئۇلارغا خىزمەت قىلىپ ، ئۇلارغا ئىبادەت قىلساڭ ، بۈگۈن چوقۇم ساڭا گۇۋاھ بولىمەن.</w:t>
      </w:r>
    </w:p>
    <w:p/>
    <w:p>
      <w:r xmlns:w="http://schemas.openxmlformats.org/wordprocessingml/2006/main">
        <w:t xml:space="preserve">رەببىمىز خۇدا ئۇنى ئۇنتۇپ ، باشقا ئىلاھلارغا خىزمەت قىلساق ھالاك بولىدىغانلىقىمىزنى ئاگاھلاندۇرىدۇ.</w:t>
      </w:r>
    </w:p>
    <w:p/>
    <w:p>
      <w:r xmlns:w="http://schemas.openxmlformats.org/wordprocessingml/2006/main">
        <w:t xml:space="preserve">1. ئاللاھنىڭ رەھمىتى ۋە ئاگاھلاندۇرۇشى: رەببىمىزنىڭ سۆيگۈسى ۋە تەمىناتىنى ئەسلەش.</w:t>
      </w:r>
    </w:p>
    <w:p/>
    <w:p>
      <w:r xmlns:w="http://schemas.openxmlformats.org/wordprocessingml/2006/main">
        <w:t xml:space="preserve">2. مۇرتەدلىكنىڭ بەدىلى: رەببىنى باشقا ئىلاھلار ئۈچۈن رەت قىلىش.</w:t>
      </w:r>
    </w:p>
    <w:p/>
    <w:p>
      <w:r xmlns:w="http://schemas.openxmlformats.org/wordprocessingml/2006/main">
        <w:t xml:space="preserve">1. تەۋرات قانۇنى 8: 19 - «ئەگەر سەن خۇدايىڭ پەرۋەردىگارنى ئۇنتۇپ ، باشقا ئىلاھلارنىڭ كەينىدىن مېڭىپ ، ئۇلارغا خىزمەت قىلىپ ، ئۇلارغا چوقۇنساڭ ، ئۇ بۈگۈن چوقۇم ساڭا گۇۋاھ بولىمەن. "</w:t>
      </w:r>
    </w:p>
    <w:p/>
    <w:p>
      <w:r xmlns:w="http://schemas.openxmlformats.org/wordprocessingml/2006/main">
        <w:t xml:space="preserve">كورىنتلىقلارغا 2 - خەت 6: 14-16 كاپىر بىلەن ئىمان ئېيتامسىلەر؟ خۇدانىڭ بۇتلىرى بىلەن بۇتلار بىلەن قانداق كېلىشىم بار؟ چۈنكى سەن تىرىك خۇدانىڭ ئىبادەتخانىسى ؛ خۇدا ئېيتقاندەك ، مەن ئۇلاردا ياشايمەن ۋە ئۇلاردا ماڭىمەن ، مەن ئۇلارنىڭ خۇداسى بولىمەن. ئۇلار مېنىڭ خەلقىم بولىدۇ ».</w:t>
      </w:r>
    </w:p>
    <w:p/>
    <w:p>
      <w:r xmlns:w="http://schemas.openxmlformats.org/wordprocessingml/2006/main">
        <w:t xml:space="preserve">تەۋرات قانۇنى 8:20 پەرۋەردىگار سېنىڭ ئالدىڭدا ھالاك قىلغان مىللەتلەردەك ، سىلەرمۇ ھالاك بولىسىلەر. چۈنكى ، خۇدايىڭ پەرۋەردىگارنىڭ سۆزىگە ئىتائەت قىلمايسەن.</w:t>
      </w:r>
    </w:p>
    <w:p/>
    <w:p>
      <w:r xmlns:w="http://schemas.openxmlformats.org/wordprocessingml/2006/main">
        <w:t xml:space="preserve">پەرۋەردىگار ئۇنىڭ ئاۋازىغا بويسۇنمىغان مىللەتلەرنى ھالاك قىلىدۇ.</w:t>
      </w:r>
    </w:p>
    <w:p/>
    <w:p>
      <w:r xmlns:w="http://schemas.openxmlformats.org/wordprocessingml/2006/main">
        <w:t xml:space="preserve">1. رەببىمىزنىڭ ئاۋازىغا بويسۇنۇڭ ياكى يۈزنى يوقىتىڭ</w:t>
      </w:r>
    </w:p>
    <w:p/>
    <w:p>
      <w:r xmlns:w="http://schemas.openxmlformats.org/wordprocessingml/2006/main">
        <w:t xml:space="preserve">2. رەببىگە ئاسىيلىق قىلىشنىڭ ئاقىۋىتى</w:t>
      </w:r>
    </w:p>
    <w:p/>
    <w:p>
      <w:r xmlns:w="http://schemas.openxmlformats.org/wordprocessingml/2006/main">
        <w:t xml:space="preserve">1. مەتتا 22: 37-40 - تەڭرىڭ خۇداۋەندە پۈتۈن ۋۇجۇدىڭ ، پۈتۈن جېنىڭ ، پۈتۈن زېھنىڭ ۋە پۈتۈن كۈچۈڭ بىلەن سۆيگىن.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تەۋرات قانۇنى 9 نى تۆۋەندىكى ئايەتلەر بىلەن تۆۋەندىكى ئۈچ ئابزاسقا يىغىنچاقلاشقا بولىدۇ:</w:t>
      </w:r>
    </w:p>
    <w:p/>
    <w:p>
      <w:r xmlns:w="http://schemas.openxmlformats.org/wordprocessingml/2006/main">
        <w:t xml:space="preserve">1-پاراگراف: تەۋرات قانۇنى 9: 1-6 دە مۇسانىڭ ئىسرائىللارغا قىلغان ئەسكەرتىشى ، ئۇلارنىڭ قانان زېمىنىنى ئىگىلىشى ئۇلارنىڭ ھەققانىيلىقى بىلەن ئەمەس ، بەلكى خۇدانىڭ ساداقەتمەنلىكى ۋە بۇ زېمىندا ياشايدىغان مىللەتلەرنىڭ رەزىللىكى سەۋەبىدىندۇر. مۇسا ئىسرائىللارنىڭ جاھىل ۋە ئىسيانكار خەلق ئىكەنلىكىنى ئېتىراپ قىلىپ ، ئۇلارنىڭ چۆلدە خۇدانىڭ غەزىپىنى كەلتۈرگەن ئەھۋاللارنى سۆزلەپ بەردى. ئۇ ئۇلارغا خورېبتىكى ئالتۇن موزاي بىلەن بۇتقا چوقۇنغانلىقىنى ۋە ئۇلارنىڭ ھالاك بولۇشىنىڭ ئالدىنى ئېلىش ئۈچۈن ئۇلارغا ۋاكالىتەن قانداق شاپائەت قىلغانلىقىنى ئەسلىتىدۇ.</w:t>
      </w:r>
    </w:p>
    <w:p/>
    <w:p>
      <w:r xmlns:w="http://schemas.openxmlformats.org/wordprocessingml/2006/main">
        <w:t xml:space="preserve">2-پاراگراف: تەۋرات قانۇنى 9: 7-21 دە داۋاملاشقان مۇسا ، ئىسرائىلىيەنىڭ قۇملۇقنى كېزىش جەريانىدا خۇداغا ئاسىيلىق قىلغان باشقا ئەھۋاللارنى بايان قىلدى. ئۇ ئۇلارنىڭ قانداق قىلىپ غەزەپلەنگەنلىكى ، ئاغرىنغانلىقى ۋە خۇدانىڭ ئۇلارنى قانانغا ئېلىپ كىرىش ئىقتىدارىدىن گۇمانلانغانلىقىنى ئەسلەيدۇ. مۇسا ئۆزىنىڭ خۇدا بىلەن ئىسرائىلىيە ئوتتۇرىسىدا شاپائەتچى بولۇش رولىنى تەكىتلەپ ، ئۇلارنىڭ ئالتۇن موزاي بىلەن گۇناھ ئۆتكۈزگەندە ئۇلارغا رەھىم-شەپقەت تىلىگەنلىكىنى ئەسلىتىدۇ. ئۇ يەنە ئۇلارنىڭ ئاسىيلىق قىلغانلىقىغا ئاچچىقلانغان ھالدا ئون بۇيرۇقنى ئۆز ئىچىگە ئالغان تاختا كومپيۇتېرلارنى بۇزغانلىقىنى تىلغا ئالدى.</w:t>
      </w:r>
    </w:p>
    <w:p/>
    <w:p>
      <w:r xmlns:w="http://schemas.openxmlformats.org/wordprocessingml/2006/main">
        <w:t xml:space="preserve">3-پاراگراف: تەۋرات قانۇنى 9 مۇسانىڭ قانانغا كىرگەندىن كېيىن ئىلگىرىكى توپىلاڭلارنى ئۇنتۇپ قېلىش ۋە كەلگۈسىدىكى غەلبىگە ئىشەنچ قىلىشتىن ئاگاھلاندۇرۇشى بىلەن ئاخىرلاشتى. ئۇ ئۇلارغا خۇدانىڭ ئىبراھىم ، ئىسھاق ۋە ياقۇپقا بەرگەن ۋەدىلىرى سەۋەبىدىن ، ئۇلارنىڭ زېمىننى ئىگىلىۋالىدىغانلىقى ئۈچۈن ئەمەس. مۇسا مەغرۇرلىنىشتىن ئېھتىيات قىلىدۇ ياكى مۇۋەپپەقىيەتنى پەقەت ئۆزىگە باغلايدۇ ، ئەمما پەرۋەردىگارنىڭ ئالدىدا كەمتەرلىككە ئىلھام بېرىدۇ. ئۇ كەلگۈسىدىكى ئىسياندىن ساقلىنىشنىڭ ۋاستىسى سۈپىتىدە ئۇنىڭ بۇيرۇقلىرىغا بويسۇنۇشنى تەلەپ قىلىدۇ.</w:t>
      </w:r>
    </w:p>
    <w:p/>
    <w:p>
      <w:r xmlns:w="http://schemas.openxmlformats.org/wordprocessingml/2006/main">
        <w:t xml:space="preserve">خۇلاسە:</w:t>
      </w:r>
    </w:p>
    <w:p>
      <w:r xmlns:w="http://schemas.openxmlformats.org/wordprocessingml/2006/main">
        <w:t xml:space="preserve">تەۋرات قانۇنى 9:</w:t>
      </w:r>
    </w:p>
    <w:p>
      <w:r xmlns:w="http://schemas.openxmlformats.org/wordprocessingml/2006/main">
        <w:t xml:space="preserve">خۇدانىڭ ساداقەتمەنلىكى بىلەن قانانغا ئىگە بولۇش ئىسرائىلىيەنىڭ ئىسيانكارلىقى.</w:t>
      </w:r>
    </w:p>
    <w:p>
      <w:r xmlns:w="http://schemas.openxmlformats.org/wordprocessingml/2006/main">
        <w:t xml:space="preserve">بۇتقا چوقۇنۇش مۇسانىڭ شاپائىتىنى ئەسلەش</w:t>
      </w:r>
    </w:p>
    <w:p>
      <w:r xmlns:w="http://schemas.openxmlformats.org/wordprocessingml/2006/main">
        <w:t xml:space="preserve">ئىلگىرىكى قوزغىلاڭلارنى ئۇنتۇپ قېلىشتىن ئاگاھلاندۇرۇش كەمتەرلىك ۋە ئىتائەت.</w:t>
      </w:r>
    </w:p>
    <w:p/>
    <w:p>
      <w:r xmlns:w="http://schemas.openxmlformats.org/wordprocessingml/2006/main">
        <w:t xml:space="preserve">خۇدانىڭ ساداقەتمەنلىكى بىلەن قاناننى ئىگىلىۋېلىشقا ئەھمىيەت بېرىش ئىسرائىلىيەنىڭ چۆلدىكى ئىسيانكارلىقى</w:t>
      </w:r>
    </w:p>
    <w:p>
      <w:r xmlns:w="http://schemas.openxmlformats.org/wordprocessingml/2006/main">
        <w:t xml:space="preserve">مۇسانىڭ رەھىم-شەپقەت قىلىشى ئۈچۈن ئالتۇن موزاي بىلەن بۇتقا چوقۇنۇشنى ئەسلەش</w:t>
      </w:r>
    </w:p>
    <w:p>
      <w:r xmlns:w="http://schemas.openxmlformats.org/wordprocessingml/2006/main">
        <w:t xml:space="preserve">پەرۋەردىگارنىڭ ئالدىدا ئۆتكەن ئىسيانلارنى ئۇنتۇپ قېلىش ۋە ئۇنىڭ بۇيرۇقلىرىغا بويسۇنۇشتىن ئاگاھلاندۇرۇش.</w:t>
      </w:r>
    </w:p>
    <w:p/>
    <w:p>
      <w:r xmlns:w="http://schemas.openxmlformats.org/wordprocessingml/2006/main">
        <w:t xml:space="preserve">بۇ باپتا ئىسرائىللارنىڭ قاناننى ئىگىلىۋالغانلىقى ، ئۇلارنىڭ ئاسىيلىق قىلغانلىقى ۋە ئىلگىرىكى مەغلۇبىيىتىنى ئەسلەشنىڭ مۇھىملىقى تىلغا ئېلىنغان. تەۋرات قانۇنى 9-ئايەتتە ، مۇسا ئىسرائىللارغا ئۇلارنىڭ بۇ يەرگە كىرىشى ئۇلارنىڭ ھەققانىيلىقى بىلەن ئەمەس ، بەلكى خۇدانىڭ ساداقەتمەنلىكى ۋە قاناندا ياشايدىغان مىللەتلەرنىڭ رەزىللىكى سەۋەبىدىن ئىكەنلىكىنى ئەسكەرتتى. ئۇ ئۇلارنىڭ جاھىل ۋە ئىسيانكار خەلق ئىكەنلىكىنى ئېتىراپ قىلىپ ، ئۇلارنىڭ چۆلدە خۇدانىڭ غەزىپىنى كەلتۈرگەن ئەھۋاللارنى سۆزلەپ بەردى. مۇسا ئۇلارغا خورېبتىكى ئالتۇن موزاي بىلەن بۇتقا چوقۇنغانلىقى ۋە ئۇلارنىڭ ھالاك بولۇشىنىڭ ئالدىنى ئېلىش ئۈچۈن ئۇلارغا ۋاكالىتەن قانداق شاپائەت قىلغانلىقىنى ئالاھىدە ئەسكەرتتى.</w:t>
      </w:r>
    </w:p>
    <w:p/>
    <w:p>
      <w:r xmlns:w="http://schemas.openxmlformats.org/wordprocessingml/2006/main">
        <w:t xml:space="preserve">تەۋرات قانۇنى 9-ئاينى داۋاملاشتۇرۇپ ، مۇسا ئىسرائىلىيەنىڭ قۇملۇقنى كېزىش جەريانىدا خۇداغا ئاسىيلىق قىلغان باشقا ئەھۋاللىرىنى بايان قىلدى. ئۇ ئۇلارنىڭ قانداق غەزەپلەنگەنلىكى ، ئاغرىنغانلىقى ۋە خۇدانىڭ ئۇلارنى قانانغا ئېلىپ كىرىش ئىقتىدارىدىن گۇمانلانغانلىقىنى گەۋدىلەندۈردى. مۇسا ئۆزىنىڭ خۇدا بىلەن ئىسرائىلىيە ئوتتۇرىسىدا شاپائەتچى بولۇش رولىنى تەكىتلەپ ، ئۇلارنىڭ ئالتۇن موزاي بىلەن گۇناھ ئۆتكۈزگەندە ئۇلارغا رەھىم-شەپقەت تىلىگەنلىكىنى ئەسلىتىدۇ. ئۇ يەنە ئۇلارنىڭ ئاسىيلىق قىلغانلىقىغا ئاچچىقلانغان ھالدا ئون بۇيرۇقنى ئۆز ئىچىگە ئالغان تاختا كومپيۇتېرلارنى بۇزغانلىقىنى تىلغا ئالدى.</w:t>
      </w:r>
    </w:p>
    <w:p/>
    <w:p>
      <w:r xmlns:w="http://schemas.openxmlformats.org/wordprocessingml/2006/main">
        <w:t xml:space="preserve">تەۋرات قانۇنى 9 مۇسانىڭ قانانغا كىرگەندىن كېيىن ئىلگىرىكى ئىسيانلارنى ئۇنتۇپ كېتىشتىن ئاگاھلاندۇرۇشى بىلەن ئاخىرلاشتى. ئۇ كەلگۈسىدىكى غەلبىنىڭ ئىناۋىتىنى ئېلىش ياكى مۇۋەپپەقىيەتنى پەقەت ئۆزىگە باغلاشتىن ئاگاھلاندۇرىدۇ. ئەكسىچە ، ئۇ يەھۋانىڭ ئالدىدا كەمتەرلىك ۋە ئۇنىڭ بۇيرۇقلىرىغا بويسۇنۇشنى كەلگۈسىدىكى ئىسياندىن ساقلىنىش ياكى مەغرۇر تەكەببۇرلۇققا پېتىپ قېلىشنىڭ ۋاستىسى سۈپىتىدە دەۋەت قىلىدۇ. مۇسا ئۇلارغا ئىبراھىم ، ئىسھاق ۋە ياقۇپقا ۋەدە قىلىنغان زېمىننى ئۇلارنىڭ ھەققانىيلىقى بىلەن ئەمەس ، بەلكى خۇدانىڭ ۋەدە قىلغان ۋەدىلىرى سەۋەبىدىن ئىكەنلىكىنى ئەسكەرتتى.</w:t>
      </w:r>
    </w:p>
    <w:p/>
    <w:p>
      <w:r xmlns:w="http://schemas.openxmlformats.org/wordprocessingml/2006/main">
        <w:t xml:space="preserve">تەۋرات قانۇنى 9: 1 ئەي ئىسرائىلىيە ، ئاڭلا: سەن بۈگۈن ئىئوردانىيەدىن ئۆتۈپ ، ئۆزۈڭدىنمۇ كۈچلۈك ۋە قۇدرەتلىك مىللەتلەرگە ، چوڭ ۋە جەننەتكە قورشالغان شەھەرلەرگە ئىگە بولالايسەن.</w:t>
      </w:r>
    </w:p>
    <w:p/>
    <w:p>
      <w:r xmlns:w="http://schemas.openxmlformats.org/wordprocessingml/2006/main">
        <w:t xml:space="preserve">خۇدا ئىسرائىللارنى ۋەدە قىلغان زېمىنغا ئىگە بولۇشقا بۇيرۇدى ، گەرچە مىللەتلەر تېخىمۇ كۈچلۈك ۋە كۈچلۈك بولسىمۇ.</w:t>
      </w:r>
    </w:p>
    <w:p/>
    <w:p>
      <w:r xmlns:w="http://schemas.openxmlformats.org/wordprocessingml/2006/main">
        <w:t xml:space="preserve">1: نامەلۇملاردىن قورقماڭ ، چۈنكى خۇدا سىز بىلەن بىللە</w:t>
      </w:r>
    </w:p>
    <w:p/>
    <w:p>
      <w:r xmlns:w="http://schemas.openxmlformats.org/wordprocessingml/2006/main">
        <w:t xml:space="preserve">2: رەببىگە تەۋەككۈل قىلىڭ ، چۈنكى ئۇ سىزنى ۋەدىسىگە باشلايدۇ</w:t>
      </w:r>
    </w:p>
    <w:p/>
    <w:p>
      <w:r xmlns:w="http://schemas.openxmlformats.org/wordprocessingml/2006/main">
        <w:t xml:space="preserve">1: يەشۇئا 1: 9 ،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تەۋرات قانۇنى 9: 2 ئۇلۇغ ۋە ئېگىز بىر خەلق ، سەن تونۇغان ۋە ئاڭلىغان ئاناكىمنىڭ ئەۋلادلىرى: «ئاناكنىڭ ئەۋلادلىرى ئالدىدا كىم تۇرالايدۇ؟</w:t>
      </w:r>
    </w:p>
    <w:p/>
    <w:p>
      <w:r xmlns:w="http://schemas.openxmlformats.org/wordprocessingml/2006/main">
        <w:t xml:space="preserve">بۇ بۆلەكتە ئىسرائىللارنىڭ كۈچلۈك ۋە قورقۇنچلۇق خەلق بولغان ئاناكىملارغا دۇچ كەلگەندە قورقۇنچلىرى سۆزلەنگەن.</w:t>
      </w:r>
    </w:p>
    <w:p/>
    <w:p>
      <w:r xmlns:w="http://schemas.openxmlformats.org/wordprocessingml/2006/main">
        <w:t xml:space="preserve">1. خۇدا ھەر قانداق قورقۇنچتىن ئۇلۇغ - زەبۇر 46: 1-3</w:t>
      </w:r>
    </w:p>
    <w:p/>
    <w:p>
      <w:r xmlns:w="http://schemas.openxmlformats.org/wordprocessingml/2006/main">
        <w:t xml:space="preserve">2. ئىشەنچ بىلەن قورقۇنچنى يەڭ - يەشۇئا 1: 9</w:t>
      </w:r>
    </w:p>
    <w:p/>
    <w:p>
      <w:r xmlns:w="http://schemas.openxmlformats.org/wordprocessingml/2006/main">
        <w:t xml:space="preserve">1. زەبۇر 27: 1 - رەببىم مېنىڭ نۇرىم ۋە نىجاتكارىم. مەن كىمدىن قورقىمەن؟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تەۋرات قانۇنى 9: 3 شۇڭا ، بۈگۈن خۇدانىڭ پەرۋەردىگارىڭ سېنىڭ ئالدىڭدىن ئۆتۈپ كېتىدىغانلىقىنى چۈشەنگىن. ئۇ كۆيدۈرگۈچى ئوتتەك ئۇلارنى ھالاك قىلىدۇ ۋە ئۇلارنى يۈزلىرىڭنىڭ ئالدىغا چۈشۈرىدۇ. پەرۋەردىگارنىڭ ساڭا ئېيتقىنىدەك ، ئۇلارنى قوغلاپ چىقىرىۋېتىڭ.</w:t>
      </w:r>
    </w:p>
    <w:p/>
    <w:p>
      <w:r xmlns:w="http://schemas.openxmlformats.org/wordprocessingml/2006/main">
        <w:t xml:space="preserve">بۇ بۆلەكتە ئاللاھنىڭ قۇدرىتى ۋە خەلقىگە ، ئۇلارنىڭ ئالدىدا مېڭىپ ، دۈشمەنلىرىنى مەغلۇب قىلىدىغانلىقى ھەققىدە ۋەدە بېرىلگەن.</w:t>
      </w:r>
    </w:p>
    <w:p/>
    <w:p>
      <w:r xmlns:w="http://schemas.openxmlformats.org/wordprocessingml/2006/main">
        <w:t xml:space="preserve">1. «تەڭرىنىڭ بىز ئۈچۈن كۆرەش قىلىدىغان ۋەدىسى»</w:t>
      </w:r>
    </w:p>
    <w:p/>
    <w:p>
      <w:r xmlns:w="http://schemas.openxmlformats.org/wordprocessingml/2006/main">
        <w:t xml:space="preserve">2. «تەڭرىمىز رەببىمىزنىڭ كۈچى»</w:t>
      </w:r>
    </w:p>
    <w:p/>
    <w:p>
      <w:r xmlns:w="http://schemas.openxmlformats.org/wordprocessingml/2006/main">
        <w:t xml:space="preserve">1.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چىقىش 14: 14 - «پەرۋەردىگار سىز ئۈچۈن كۆرەش قىلىدۇ ؛ سىز پەقەت جىم تۇرۇشىڭىز كېرەك.</w:t>
      </w:r>
    </w:p>
    <w:p/>
    <w:p>
      <w:r xmlns:w="http://schemas.openxmlformats.org/wordprocessingml/2006/main">
        <w:t xml:space="preserve">تەۋرات قانۇنى 9: 4 «خۇدايىڭ پەرۋەردىگار سېنى سېنىڭ ئالدىڭدىن قوغلاپ چىقىرىپ ،« سېنىڭ ھەققانىيلىقىم ئۈچۈن پەرۋەردىگار مېنى بۇ زېمىنغا ئىگە قىلدى ، لېكىن بۇ مىللەتلەرنىڭ رەزىللىكى ئۈچۈن پەرۋەردىگار. ئۇلارنى سېنىڭ ئالدىڭدىن قوغلايدۇ.</w:t>
      </w:r>
    </w:p>
    <w:p/>
    <w:p>
      <w:r xmlns:w="http://schemas.openxmlformats.org/wordprocessingml/2006/main">
        <w:t xml:space="preserve">خۇدا رەزىل مىللەتلەرنى ئىسرائىللاردىن قوغلاپ چىقاردى ، ئۇلارنىڭ زېمىنىنى ئۇلارنىڭ ھەققانىيلىقى سەۋەبىدىن دەپ قاراشقا بولمايدۇ.</w:t>
      </w:r>
    </w:p>
    <w:p/>
    <w:p>
      <w:r xmlns:w="http://schemas.openxmlformats.org/wordprocessingml/2006/main">
        <w:t xml:space="preserve">1. خۇدانىڭ رەھمىتى مەڭگۈ داۋاملىشىدۇ - لۇقا 1: 50</w:t>
      </w:r>
    </w:p>
    <w:p/>
    <w:p>
      <w:r xmlns:w="http://schemas.openxmlformats.org/wordprocessingml/2006/main">
        <w:t xml:space="preserve">2. خۇدانىڭ ھەققانىيلىقى - رىملىقلار 3: 21-22</w:t>
      </w:r>
    </w:p>
    <w:p/>
    <w:p>
      <w:r xmlns:w="http://schemas.openxmlformats.org/wordprocessingml/2006/main">
        <w:t xml:space="preserve">1. رىملىقلار 9: 14 - ئۇنداقتا بىز نېمە دەيمىز؟ خۇدا بىلەن ئادالەتسىزلىك بارمۇ؟ خۇدا ساقلىسۇن.</w:t>
      </w:r>
    </w:p>
    <w:p/>
    <w:p>
      <w:r xmlns:w="http://schemas.openxmlformats.org/wordprocessingml/2006/main">
        <w:t xml:space="preserve">2- تەۋرات قانۇنى 7: 7 - پەرۋەردىگار سېنى سۆيمىدى ۋە سېنى تاللىمىدى ، چۈنكى سەن نۇرغۇن ئادەملەردىن ئىدىڭ. چۈنكى ، سىلەر ئەڭ ئاز ئادەم ئىدىڭلار.</w:t>
      </w:r>
    </w:p>
    <w:p/>
    <w:p>
      <w:r xmlns:w="http://schemas.openxmlformats.org/wordprocessingml/2006/main">
        <w:t xml:space="preserve">تەۋرات قانۇنى 9: 5 سېنىڭ ھەققانىيلىقىڭ ياكى قەلبىڭنىڭ دۇرۇسلۇقى ئۈچۈن ئەمەس ، بەلكى ئۇلارنىڭ زېمىنىنى ئىگىلىمەكچى بولۇۋاتىسەن. ئەمما بۇ مىللەتلەرنىڭ رەزىللىكى ئۈچۈن تەڭرىڭ خۇداۋەندە ئۇلارنى سېنىڭ ئالدىڭدىن قوغلاپ چىقىرىدۇ. پەرۋەردىگار ئاتا-بوۋىلىرىڭ ئىبراھىم ، ئىسھاق ۋە ياقۇپقا قەسەم قىلغان سۆز.</w:t>
      </w:r>
    </w:p>
    <w:p/>
    <w:p>
      <w:r xmlns:w="http://schemas.openxmlformats.org/wordprocessingml/2006/main">
        <w:t xml:space="preserve">خۇدا ئىبراھىم ، ئىسھاق ۋە ياقۇپقا بەرگەن ۋەدىسىنى ئەمەلگە ئاشۇرۇش ئۈچۈن رەزىل مىللەتلەرنى قوغلىۋاتىدۇ.</w:t>
      </w:r>
    </w:p>
    <w:p/>
    <w:p>
      <w:r xmlns:w="http://schemas.openxmlformats.org/wordprocessingml/2006/main">
        <w:t xml:space="preserve">1. خۇدا ۋەدىسىگە سادىق</w:t>
      </w:r>
    </w:p>
    <w:p/>
    <w:p>
      <w:r xmlns:w="http://schemas.openxmlformats.org/wordprocessingml/2006/main">
        <w:t xml:space="preserve">2. رەزىللىك خۇدانىڭ پىلانىدىن غالىب كېلەلمەيدۇ</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يەشايا 55: 10-11 مېنىڭ گېپىم ئاغزىمدىن چىقىپ كەتسۇن.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تەۋرات قانۇنى 9: 6 شۇڭا ، خۇدايىڭ پەرۋەردىگارىڭ سېنىڭ ھەققانىيلىقىڭ ئۈچۈن بۇ ياخشى يەرنى بەرمەيدىغانلىقىنى چۈشەنگىن. چۈنكى سەن قاتتىق ئادەم.</w:t>
      </w:r>
    </w:p>
    <w:p/>
    <w:p>
      <w:r xmlns:w="http://schemas.openxmlformats.org/wordprocessingml/2006/main">
        <w:t xml:space="preserve">پەرۋەردىگار خۇدا ياخشى يەرلەرنى ئىسرائىللارغا ھەققانىيلىقى ئۈچۈن ئەمەس ، بەلكى ئۆزىنىڭ پەزلى بىلەن بەردى.</w:t>
      </w:r>
    </w:p>
    <w:p/>
    <w:p>
      <w:r xmlns:w="http://schemas.openxmlformats.org/wordprocessingml/2006/main">
        <w:t xml:space="preserve">1: تەڭرىنىڭ رەھمىتى تېخىمۇ پارلاق</w:t>
      </w:r>
    </w:p>
    <w:p/>
    <w:p>
      <w:r xmlns:w="http://schemas.openxmlformats.org/wordprocessingml/2006/main">
        <w:t xml:space="preserve">2: سىناق ۋاقىتلىرىدا تەڭرىنىڭ ياخشىلىقىنى ئەسلەش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107: 1 - پەرۋەردىگارغا شۈكۈر ، چۈنكى ئۇ ياخشى. ئۇنىڭ مۇھەببىتى مەڭگۈ داۋاملىشىدۇ.</w:t>
      </w:r>
    </w:p>
    <w:p/>
    <w:p>
      <w:r xmlns:w="http://schemas.openxmlformats.org/wordprocessingml/2006/main">
        <w:t xml:space="preserve">تەۋرات قانۇنى 9: 7 خۇدايىڭ پەرۋەردىگارنىڭ چۆلدە غەزەپلەنگەنلىكىڭنى ئۇنتۇپ قالما ۋە ئۇنتۇپ قالما. سەن مىسىر زېمىنىدىن چىقىپ كەتكەن كۈندىن باشلاپ ، بۇ يەرگە كەلگەنگە قەدەر ، سەن ئۇنىڭغا قارشى ئىسيان كۆتۈردىڭ. پەرۋەردىگار.</w:t>
      </w:r>
    </w:p>
    <w:p/>
    <w:p>
      <w:r xmlns:w="http://schemas.openxmlformats.org/wordprocessingml/2006/main">
        <w:t xml:space="preserve">ئىسرائىل خەلقى مىسىردىن ئايرىلغاندىن بۇيان خۇداغا ئاسىيلىق قىلغان بولۇپ ، بۇ ئايەت ئۇلارنىڭ خۇدانى چۆلدە قانداق غەزەپلەندۈرگەنلىكىنى ئۇنتۇپ قالماسلىققا ئەسكەرتىدۇ.</w:t>
      </w:r>
    </w:p>
    <w:p/>
    <w:p>
      <w:r xmlns:w="http://schemas.openxmlformats.org/wordprocessingml/2006/main">
        <w:t xml:space="preserve">1. ئۆتمۈشتىكى ئەگەشكۈچىلىرىمىزنى ئەسلەشنىڭ ئەھمىيىتى</w:t>
      </w:r>
    </w:p>
    <w:p/>
    <w:p>
      <w:r xmlns:w="http://schemas.openxmlformats.org/wordprocessingml/2006/main">
        <w:t xml:space="preserve">2. ئاسىيلىقنىڭ ئاقىۋىتى</w:t>
      </w:r>
    </w:p>
    <w:p/>
    <w:p>
      <w:r xmlns:w="http://schemas.openxmlformats.org/wordprocessingml/2006/main">
        <w:t xml:space="preserve">1. زەبۇر 78: 11 - «ئۇلار ئۇنىڭ ئەسەرلىرىنى ۋە ئۇنىڭ كۆرسەتكەن مۆجىزىلىرىنى ئۇنتۇپ قالدى».</w:t>
      </w:r>
    </w:p>
    <w:p/>
    <w:p>
      <w:r xmlns:w="http://schemas.openxmlformats.org/wordprocessingml/2006/main">
        <w:t xml:space="preserve">2. ئىبرانىيلار 3:12 - «قېرىنداشلار ، دىققەت قىلىڭلار ، ئاراڭلاردا تىرىك خۇدادىن ئايرىلىشتا ئېتىقادسىز يامان قەلب بولۇپ قالمىسۇن».</w:t>
      </w:r>
    </w:p>
    <w:p/>
    <w:p>
      <w:r xmlns:w="http://schemas.openxmlformats.org/wordprocessingml/2006/main">
        <w:t xml:space="preserve">تەۋرات قانۇنى 9: 8 ھورېبتا يەنە پەرۋەردىگارنى غەزەپلەندۈردىڭ ، شۇنداق قىلىپ پەرۋەردىگار سېنى ھالاك قىلدى.</w:t>
      </w:r>
    </w:p>
    <w:p/>
    <w:p>
      <w:r xmlns:w="http://schemas.openxmlformats.org/wordprocessingml/2006/main">
        <w:t xml:space="preserve">بۇ بۆلەك بىزگە ھەرىكىتىمىز ۋە سۆزىمىزنى ئەستە تۇتۇشنىڭ موھىملىقىنى ئەسكەرتىدۇ ، چۈنكى ئۇلار ئېغىر ئاقىۋەتلەرنى كەلتۈرۈپ چىقىرىدۇ.</w:t>
      </w:r>
    </w:p>
    <w:p/>
    <w:p>
      <w:r xmlns:w="http://schemas.openxmlformats.org/wordprocessingml/2006/main">
        <w:t xml:space="preserve">1. «ھەرىكىتىڭىزگە دىققەت قىلىڭ: تەۋرات قانۇنى 9: 8».</w:t>
      </w:r>
    </w:p>
    <w:p/>
    <w:p>
      <w:r xmlns:w="http://schemas.openxmlformats.org/wordprocessingml/2006/main">
        <w:t xml:space="preserve">2. «رەببىنى قۇترىتىشنىڭ خەتىرى: تەۋرات قانۇنى 9: 8».</w:t>
      </w:r>
    </w:p>
    <w:p/>
    <w:p>
      <w:r xmlns:w="http://schemas.openxmlformats.org/wordprocessingml/2006/main">
        <w:t xml:space="preserve">1. ماقال - تەمسىل 16:32</w:t>
      </w:r>
    </w:p>
    <w:p/>
    <w:p>
      <w:r xmlns:w="http://schemas.openxmlformats.org/wordprocessingml/2006/main">
        <w:t xml:space="preserve">2. ياقۇپ 1: 19- 20 «سۆيۈملۈك قېرىنداشلىرىم ، بۇنى بىلىڭلار: ھەر بىر ئادەم تېز ئاڭلىسۇن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تەۋرات قانۇنى 9: 9 مەن تاغ ئۈستەللىرىنى ، ھەتتا پەرۋەردىگار سىز بىلەن تۈزگەن ئەھدىنىڭ ئۈستەللىرىنى تاپشۇرۇۋېلىش ئۈچۈن تاغقا چىققاندا ، مەن تاغدا قىرىق كېچە-كۈندۈز تۇردۇم ، مەن نان يېمىدىم ، يا نان يېمىدىم. سۇ ئىچىش:</w:t>
      </w:r>
    </w:p>
    <w:p/>
    <w:p>
      <w:r xmlns:w="http://schemas.openxmlformats.org/wordprocessingml/2006/main">
        <w:t xml:space="preserve">مۇسا سىناي تېغىغا چىقىپ ، ئۇ يەردە قىرىق كېچە-كۈندۈز تاماق ۋە سۇسىز تۇرۇپ ، خۇدادىن كەلگەن ئون بۇيرۇقنى قوبۇل قىلدى.</w:t>
      </w:r>
    </w:p>
    <w:p/>
    <w:p>
      <w:r xmlns:w="http://schemas.openxmlformats.org/wordprocessingml/2006/main">
        <w:t xml:space="preserve">1. ئىماننىڭ كۈچى: مۇسانىڭ تەۋرەنمەس ۋەدىسىدىن ئۆگىنىش</w:t>
      </w:r>
    </w:p>
    <w:p/>
    <w:p>
      <w:r xmlns:w="http://schemas.openxmlformats.org/wordprocessingml/2006/main">
        <w:t xml:space="preserve">2. تەڭرىنىڭ مۇھەببەت ئەھدىسى: قوغداشنىڭ ۋەدىسى سۈپىتىدە ئون بۇيرۇق</w:t>
      </w:r>
    </w:p>
    <w:p/>
    <w:p>
      <w:r xmlns:w="http://schemas.openxmlformats.org/wordprocessingml/2006/main">
        <w:t xml:space="preserve">1. ئىبرانىيلار 11: 24-29 - مۇسانىڭ خۇدانىڭ قۇدرىتىگە بولغان ئېتىقادى</w:t>
      </w:r>
    </w:p>
    <w:p/>
    <w:p>
      <w:r xmlns:w="http://schemas.openxmlformats.org/wordprocessingml/2006/main">
        <w:t xml:space="preserve">2. رىملىقلار 13: 8-10 - قانۇننىڭ ئەمەلگە ئېشىشىدەك مۇھەببەت</w:t>
      </w:r>
    </w:p>
    <w:p/>
    <w:p>
      <w:r xmlns:w="http://schemas.openxmlformats.org/wordprocessingml/2006/main">
        <w:t xml:space="preserve">تەۋرات قانۇنى 9:10 پەرۋەردىگار ماڭا خۇدانىڭ بارمىقى بىلەن يېزىلغان ئىككى ئۈستەل تاشنى ماڭا بەردى. ئۇلارنىڭ ئۈستىگە پەرۋەردىگار يىغىلىش كۈنى ئوتنىڭ ئىچىدە تاغنىڭ ئىچىدە پەرۋەردىگار سىز بىلەن سۆزلىگەن بارلىق سۆزلەر بويىچە يېزىلغان.</w:t>
      </w:r>
    </w:p>
    <w:p/>
    <w:p>
      <w:r xmlns:w="http://schemas.openxmlformats.org/wordprocessingml/2006/main">
        <w:t xml:space="preserve">پەرۋەردىگار مۇساغا خۇدانىڭ ئۆز بارمىقى بىلەن يېزىلغان ئىككى تاش تاختاينى بەردى ، ئۇنىڭدا ئىسرائىللار سىناي تېغىغا يىغىلغاندا سۆزلىگەن بارلىق سۆزلىرى بار.</w:t>
      </w:r>
    </w:p>
    <w:p/>
    <w:p>
      <w:r xmlns:w="http://schemas.openxmlformats.org/wordprocessingml/2006/main">
        <w:t xml:space="preserve">1. خۇدانىڭ سۆزىنىڭ كۈچى: خۇدانىڭ سۆزى بىزنى قانداق ئۆزگەرتىدۇ</w:t>
      </w:r>
    </w:p>
    <w:p/>
    <w:p>
      <w:r xmlns:w="http://schemas.openxmlformats.org/wordprocessingml/2006/main">
        <w:t xml:space="preserve">2. ئاللاھنىڭ ھۇزۇرىدىكى ئۇلۇغلۇق: ئوت ئىچىدە خۇدانى ھېس قىلىش</w:t>
      </w:r>
    </w:p>
    <w:p/>
    <w:p>
      <w:r xmlns:w="http://schemas.openxmlformats.org/wordprocessingml/2006/main">
        <w:t xml:space="preserve">1. كولوسىلىقلار 3: 16 - «مەسىھنىڭ سۆزى سىزدە مول تۇرسۇن ، بارلىق ھېكمەتلەر بىلەن بىر-بىرىمىزنى ئۆگىتىڭ ۋە نەسىھەت قىلىڭ».</w:t>
      </w:r>
    </w:p>
    <w:p/>
    <w:p>
      <w:r xmlns:w="http://schemas.openxmlformats.org/wordprocessingml/2006/main">
        <w:t xml:space="preserve">2. مىسىردىن چىقىش 33: 14-15 - ھەزرىتى ئەيسا: - مېنىڭ بارلىقىم سىلەر بىلەن بىللە بولىدۇ ، مەن سىلەرگە ئارام بېرىمەن ، - دېدى. . "</w:t>
      </w:r>
    </w:p>
    <w:p/>
    <w:p>
      <w:r xmlns:w="http://schemas.openxmlformats.org/wordprocessingml/2006/main">
        <w:t xml:space="preserve">تەۋرات قانۇنى 9:11 قىرىق كېچە-كۈندۈزنىڭ ئاخىرىدا ، پەرۋەردىگار ماڭا ئىككى تاش ئۈستەل ، ھەتتا ئەھدە ئۈستەللىرىنى بەردى.</w:t>
      </w:r>
    </w:p>
    <w:p/>
    <w:p>
      <w:r xmlns:w="http://schemas.openxmlformats.org/wordprocessingml/2006/main">
        <w:t xml:space="preserve">قىرىق كېچە-كۈندۈزدىن كېيىن ، پەرۋەردىگار مۇساغا ئەھدە بولغان ئىككى تاش تاختاينى بەردى.</w:t>
      </w:r>
    </w:p>
    <w:p/>
    <w:p>
      <w:r xmlns:w="http://schemas.openxmlformats.org/wordprocessingml/2006/main">
        <w:t xml:space="preserve">1. ئەھدىنىڭ كۈچى: خۇدانىڭ ۋەدىلىرى قانداق ئەمەلگە ئاشىدۇ</w:t>
      </w:r>
    </w:p>
    <w:p/>
    <w:p>
      <w:r xmlns:w="http://schemas.openxmlformats.org/wordprocessingml/2006/main">
        <w:t xml:space="preserve">2. قىرىق كۈن ۋە قىرىق كېچە: مۇقەددەس كىتابتىكى قىرىق ساننىڭ ئەھمىيىتىنى چۈشىنىش</w:t>
      </w:r>
    </w:p>
    <w:p/>
    <w:p>
      <w:r xmlns:w="http://schemas.openxmlformats.org/wordprocessingml/2006/main">
        <w:t xml:space="preserve">چىقىش 34:28 - ئۇ يەردە قىرىق كېچە-كۈندۈز پەرۋەردىگار بىلەن بىللە بولدى. ئۇ نان يېمىدى ، سۇ ئىچمىدى. ئۇ ئۈستەلگە ئەھدە سۆزلىرىنى ، ئون بۇيرۇقنى يازدى.</w:t>
      </w:r>
    </w:p>
    <w:p/>
    <w:p>
      <w:r xmlns:w="http://schemas.openxmlformats.org/wordprocessingml/2006/main">
        <w:t xml:space="preserve">2. زەبۇر 95:10 - قىرىق يىل مەن بۇ بىر ئەۋلاد كىشىلەردىن قايغۇردۇم ۋە: «بۇ ئۇلارنىڭ قەلبىدە خاتالىق سادىر قىلىدىغان خەلق ، ئۇلار مېنىڭ يوللىرىمنى بىلمەيدۇ.</w:t>
      </w:r>
    </w:p>
    <w:p/>
    <w:p>
      <w:r xmlns:w="http://schemas.openxmlformats.org/wordprocessingml/2006/main">
        <w:t xml:space="preserve">تەۋرات قانۇنى 9:12 پەرۋەردىگار ماڭا: «ئورنۇڭدىن تۇر ، تېزدىن چۈشۈپ كەت! چۈنكى ، مىسىردىن ئېلىپ چىققان قەۋمىڭ ئۆزلىرىنى بۇزدى. ئۇلار مەن بۇيرۇغان يولدىن تېزلا چەتنەپ كەتتى. ئۇلار ئۇلارنى ئېرىتىلگەن رەسىمگە ئايلاندۇردى.</w:t>
      </w:r>
    </w:p>
    <w:p/>
    <w:p>
      <w:r xmlns:w="http://schemas.openxmlformats.org/wordprocessingml/2006/main">
        <w:t xml:space="preserve">بۇ بۆلەكتە ئىسرائىللارنىڭ مىسىردىن ئېلىپ كېتىلگەندىن كېيىن قانچىلىك تېز بۇزۇلغانلىقى ۋە ئېرىتىلگەن ئوبراز ياراتقانلىقى سۆزلىنىدۇ.</w:t>
      </w:r>
    </w:p>
    <w:p/>
    <w:p>
      <w:r xmlns:w="http://schemas.openxmlformats.org/wordprocessingml/2006/main">
        <w:t xml:space="preserve">1. خۇدانىڭ سۆزى بىلەن بۇتقا چوقۇنۇش: يېقىنلىشىش ياكى يىقىلىپ چۈشۈش</w:t>
      </w:r>
    </w:p>
    <w:p/>
    <w:p>
      <w:r xmlns:w="http://schemas.openxmlformats.org/wordprocessingml/2006/main">
        <w:t xml:space="preserve">2. ۋاپاسىز دۇنيادا خۇداغا سادىق بولۇش</w:t>
      </w:r>
    </w:p>
    <w:p/>
    <w:p>
      <w:r xmlns:w="http://schemas.openxmlformats.org/wordprocessingml/2006/main">
        <w:t xml:space="preserve">1. يەرەمىيا 2: 5-7 - پەرۋەردىگار مۇنداق دەيدۇ: «ئاتا-بوۋىلىرىڭ مەندىن يىراقلاپ ، ئەرزىمەس نەرسىگە ئەگىشىپ ، ئەرزىمەس بولۇپ قالدى.</w:t>
      </w:r>
    </w:p>
    <w:p/>
    <w:p>
      <w:r xmlns:w="http://schemas.openxmlformats.org/wordprocessingml/2006/main">
        <w:t xml:space="preserve">2. چىقىش 20: 3-6 - «مېنىڭ ئالدىمدا باشقا ئىلاھلىرىڭىز بولمايدۇ. ئۆزىڭىزگە ئويۇلغان ھەيكەل ياكى ئاسماندىكى ، ياكى يەر يۈزىدىكى ياكى ئۇنىڭغا ئوخشايدىغان ھەر قانداق نەرسىگە ئوخشىمايسىز. يەر يۈزىدىكى سۇدا. سەن ئۇلارغا باش ئەگمەڭ ياكى ئۇلارغا خىزمەت قىلماڭلار ، چۈنكى مەن تەڭرىڭ خۇداۋەندە ھەسەتخور خۇدا ، ئۆچمەنلىك قىلغۇچىلارنىڭ ئۈچىنچى ۋە تۆتىنچى ئەۋلادلىرىغا ئاتا-بوۋىلىرىنىڭ گۇناھلىرىنى زىيارەت قىلىمەن. مەن.</w:t>
      </w:r>
    </w:p>
    <w:p/>
    <w:p>
      <w:r xmlns:w="http://schemas.openxmlformats.org/wordprocessingml/2006/main">
        <w:t xml:space="preserve">تەۋرات قانۇنى 9:13 بۇنىڭدىن باشقا ، پەرۋەردىگار ماڭا مۇنداق دېدى: «مەن بۇ كىشىلەرنى كۆردۈم ، مانا بۇ قاتتىق ئادەم.</w:t>
      </w:r>
    </w:p>
    <w:p/>
    <w:p>
      <w:r xmlns:w="http://schemas.openxmlformats.org/wordprocessingml/2006/main">
        <w:t xml:space="preserve">بۇ بۆلەك ئىسرائىل خەلقىنى قەيسەر خەلق سۈپىتىدە گەۋدىلەندۈردى.</w:t>
      </w:r>
    </w:p>
    <w:p/>
    <w:p>
      <w:r xmlns:w="http://schemas.openxmlformats.org/wordprocessingml/2006/main">
        <w:t xml:space="preserve">1. قاتتىق يۈرەكنىڭ خەتىرى</w:t>
      </w:r>
    </w:p>
    <w:p/>
    <w:p>
      <w:r xmlns:w="http://schemas.openxmlformats.org/wordprocessingml/2006/main">
        <w:t xml:space="preserve">2. جاھىللىقىمىزغا قارىماي تەڭرىنىڭ رەھمىتى</w:t>
      </w:r>
    </w:p>
    <w:p/>
    <w:p>
      <w:r xmlns:w="http://schemas.openxmlformats.org/wordprocessingml/2006/main">
        <w:t xml:space="preserve">1. يەشايا 48: 4-11 - بىزنىڭ جاھىللىقىمىزغا قارىماي ، خۇدانىڭ كەچۈرۈم قىلىش خاھىشى</w:t>
      </w:r>
    </w:p>
    <w:p/>
    <w:p>
      <w:r xmlns:w="http://schemas.openxmlformats.org/wordprocessingml/2006/main">
        <w:t xml:space="preserve">2. يەرەمىيا 17: 5-10 - قاتتىق يۈرەكنىڭ ئاقىۋىتى.</w:t>
      </w:r>
    </w:p>
    <w:p/>
    <w:p>
      <w:r xmlns:w="http://schemas.openxmlformats.org/wordprocessingml/2006/main">
        <w:t xml:space="preserve">تەۋرات قانۇنى 9:14 مەن ئۇلارنى ھالاك قىلاي ، ئۇلارنىڭ نامىنى ئاسماندىن ئۆچۈرۈۋېتىمەن ، مەن سېنى ئۇلاردىن كۈچلۈك ۋە ئۇلۇغ مىللەت قىلىمەن.</w:t>
      </w:r>
    </w:p>
    <w:p/>
    <w:p>
      <w:r xmlns:w="http://schemas.openxmlformats.org/wordprocessingml/2006/main">
        <w:t xml:space="preserve">خۇدا مۇسا پەيغەمبەرگە ئۇنى يالغۇز قويۇشىنى بۇيرۇدى ، شۇنداق قىلىپ ئۇ ئىسرائىلىيە خەلقىنى ھالاك قىلىپ ، ئىسرائىل خەلقىنى تېخىمۇ كۈچلۈك ۋە تېخىمۇ چوڭ دۆلەتكە ئايلاندۇرىدۇ.</w:t>
      </w:r>
    </w:p>
    <w:p/>
    <w:p>
      <w:r xmlns:w="http://schemas.openxmlformats.org/wordprocessingml/2006/main">
        <w:t xml:space="preserve">1. خۇدانىڭ ھاياتىمىزغا بولغان پىلانى بەزىدە قايتا قۇرۇشتىن بۇرۇن بۇزۇلۇشنى ئۆز ئىچىگە ئالىدۇ.</w:t>
      </w:r>
    </w:p>
    <w:p/>
    <w:p>
      <w:r xmlns:w="http://schemas.openxmlformats.org/wordprocessingml/2006/main">
        <w:t xml:space="preserve">2. ھالاكەتتىمۇ تەڭرىنىڭ ھاياتىمىز ئۈچۈن تېخىمۇ چوڭ پىلانى بار.</w:t>
      </w:r>
    </w:p>
    <w:p/>
    <w:p>
      <w:r xmlns:w="http://schemas.openxmlformats.org/wordprocessingml/2006/main">
        <w:t xml:space="preserve">1. يەشايا 54: 2-3 «چېدىرىڭىزنىڭ ئورنىنى كېڭەيتىڭ ، تۇرالغۇڭىزنىڭ پەردىلىرى سوزۇلسۇن ؛ توختاپ قالماڭ ؛ ئارغامچىڭىزنى ئۇزارتىپ ، تاياقلىرىڭىزنى مۇستەھكەملەڭ. چۈنكى سىز ئوڭ ۋە ئوڭ تەرەپكە چەتئەلگە تارقىتىسىز. سېنىڭ ئەۋلادلىرىڭ مىللەتلەرگە ئىگىدارچىلىق قىلىدۇ ۋە كىشىلەرنى ۋەيران شەھەرلەرگە ئايلاندۇرىدۇ ».</w:t>
      </w:r>
    </w:p>
    <w:p/>
    <w:p>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تەۋرات قانۇنى 9:15 شۇنىڭ بىلەن مەن بۇرۇلۇپ تاغدىن چۈشتۈم ، تاغ ئوت بىلەن كۆيۈپ كەتتى ، ئەھدىنىڭ ئىككى ئۈستەللىرى ئىككى قولۇمدا ئىدى.</w:t>
      </w:r>
    </w:p>
    <w:p/>
    <w:p>
      <w:r xmlns:w="http://schemas.openxmlformats.org/wordprocessingml/2006/main">
        <w:t xml:space="preserve">مۇسا سىناي تېغىدىن ئون بۇيرۇقنىڭ ئىككى تاختىسىنى قولىغا ئېلىپ ، تاغقا ئوت كەتتى.</w:t>
      </w:r>
    </w:p>
    <w:p/>
    <w:p>
      <w:r xmlns:w="http://schemas.openxmlformats.org/wordprocessingml/2006/main">
        <w:t xml:space="preserve">1. تەڭرىنىڭ بىز بىلەن تۈزگەن ئەھدىسى: ئون بۇيرۇق ۋە بويسۇنۇش مەجبۇرىيىتىمىز</w:t>
      </w:r>
    </w:p>
    <w:p/>
    <w:p>
      <w:r xmlns:w="http://schemas.openxmlformats.org/wordprocessingml/2006/main">
        <w:t xml:space="preserve">2. تەڭرىنىڭ كۈچى: تاغدىكى ئوت</w:t>
      </w:r>
    </w:p>
    <w:p/>
    <w:p>
      <w:r xmlns:w="http://schemas.openxmlformats.org/wordprocessingml/2006/main">
        <w:t xml:space="preserve">1. چىقىش 20: 1-17 - ئون بۇيرۇق</w:t>
      </w:r>
    </w:p>
    <w:p/>
    <w:p>
      <w:r xmlns:w="http://schemas.openxmlformats.org/wordprocessingml/2006/main">
        <w:t xml:space="preserve">2. ئىبرانىيلار 12: 18-29 - خۇدانىڭ ھۇزۇرىدىكى ئوت</w:t>
      </w:r>
    </w:p>
    <w:p/>
    <w:p>
      <w:r xmlns:w="http://schemas.openxmlformats.org/wordprocessingml/2006/main">
        <w:t xml:space="preserve">تەۋرات قانۇنى 9:16 مەن قارىسام ، خۇدايىڭ پەرۋەردىگارغا قارشى گۇناھ سادىر قىلىپ ، سېنى ئېرىتىپ موزايغا ئايلاندۇرغان ئىدىڭ.</w:t>
      </w:r>
    </w:p>
    <w:p/>
    <w:p>
      <w:r xmlns:w="http://schemas.openxmlformats.org/wordprocessingml/2006/main">
        <w:t xml:space="preserve">ئىسرائىل خەلقى خۇدانىڭ بۇيرۇقىغا زىت ئالتۇن موزاي ياساش ۋە ئۇنىڭغا چوقۇنۇش ئارقىلىق خۇداغا قارشى گۇناھ قىلدى.</w:t>
      </w:r>
    </w:p>
    <w:p/>
    <w:p>
      <w:r xmlns:w="http://schemas.openxmlformats.org/wordprocessingml/2006/main">
        <w:t xml:space="preserve">1. خۇدانىڭ بۇيرۇقلىرىغا بويسۇنۇش: سادىق ئىتائەتنىڭ ئەھمىيىتى</w:t>
      </w:r>
    </w:p>
    <w:p/>
    <w:p>
      <w:r xmlns:w="http://schemas.openxmlformats.org/wordprocessingml/2006/main">
        <w:t xml:space="preserve">2. ئاسىيلىقنىڭ ئاقىۋىتى: ئىسرائىللاردىن ئىبرەت</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تەۋرات قانۇنى 9:17 مەن ئىككى ئۈستەلنى ئېلىپ ، ئىككى قولۇمدىن چىقىرىپ ، كۆز ئالدىڭىزدا تورمۇزلىدىم.</w:t>
      </w:r>
    </w:p>
    <w:p/>
    <w:p>
      <w:r xmlns:w="http://schemas.openxmlformats.org/wordprocessingml/2006/main">
        <w:t xml:space="preserve">مۇسا ئىسرائىللار ئالدىدا ئون بۇيرۇقنى ئۆز ئىچىگە ئالغان ئىككى تاش تاختاينى سۇندۇردى.</w:t>
      </w:r>
    </w:p>
    <w:p/>
    <w:p>
      <w:r xmlns:w="http://schemas.openxmlformats.org/wordprocessingml/2006/main">
        <w:t xml:space="preserve">1. خۇدانىڭ سۆزىگە بويسۇنۇشنىڭ ئەھمىيىتى</w:t>
      </w:r>
    </w:p>
    <w:p/>
    <w:p>
      <w:r xmlns:w="http://schemas.openxmlformats.org/wordprocessingml/2006/main">
        <w:t xml:space="preserve">2. خۇدانىڭ قانۇنىغا بويسۇنماسلىقنىڭ ئاقىۋىتى</w:t>
      </w:r>
    </w:p>
    <w:p/>
    <w:p>
      <w:r xmlns:w="http://schemas.openxmlformats.org/wordprocessingml/2006/main">
        <w:t xml:space="preserve">1. چىقىش 20: 1-17 - ئون بۇيرۇق</w:t>
      </w:r>
    </w:p>
    <w:p/>
    <w:p>
      <w:r xmlns:w="http://schemas.openxmlformats.org/wordprocessingml/2006/main">
        <w:t xml:space="preserve">2. مەتتا 22: 34-40 - ئەڭ ئۇلۇغ بۇيرۇق</w:t>
      </w:r>
    </w:p>
    <w:p/>
    <w:p>
      <w:r xmlns:w="http://schemas.openxmlformats.org/wordprocessingml/2006/main">
        <w:t xml:space="preserve">تەۋرات قانۇنى 9:18 بىرىنچى ، قىرىق كېچە-كۈندۈزگە ئوخشاش پەرۋەردىگارنىڭ ئالدىدا يىقىلىپ چۈشتۈم. گۇناھلىرىڭلار تۈپەيلىدىن ، مەن نان يېمىدىم ، سۇمۇ ئىچمىدىم. ئى رەببىم ، ئۇنى غەزەپلەندۈرۈش ئۈچۈن.</w:t>
      </w:r>
    </w:p>
    <w:p/>
    <w:p>
      <w:r xmlns:w="http://schemas.openxmlformats.org/wordprocessingml/2006/main">
        <w:t xml:space="preserve">مۇسا 40 كۈن 40 كېچە روزا تۇتۇپ ، خۇدادىن ئىسرائىللارنىڭ گۇناھلىرىنى كەچۈرۈم قىلىشىنى ئۆتۈندى.</w:t>
      </w:r>
    </w:p>
    <w:p/>
    <w:p>
      <w:r xmlns:w="http://schemas.openxmlformats.org/wordprocessingml/2006/main">
        <w:t xml:space="preserve">1. روزىنىڭ كۈچى: روزا قانداق قىلىپ مەغفىرەت ۋە گۈللىنىشنى كەلتۈرۈپ چىقىرىدۇ</w:t>
      </w:r>
    </w:p>
    <w:p/>
    <w:p>
      <w:r xmlns:w="http://schemas.openxmlformats.org/wordprocessingml/2006/main">
        <w:t xml:space="preserve">2. تەۋبە قىلىشنىڭ ئەھمىيىتى: نېمە ئۈچۈن كەچۈرۈم سورايمىز؟</w:t>
      </w:r>
    </w:p>
    <w:p/>
    <w:p>
      <w:r xmlns:w="http://schemas.openxmlformats.org/wordprocessingml/2006/main">
        <w:t xml:space="preserve">1. يۇنۇس 3:10 - «خۇدا ئۇلارنىڭ ئىشلىرىنى كۆرۈپ ، ئۇلارنىڭ يامان يولدىن يۈز ئۆرۈگەنلىكىنى كۆردى. خۇدا يامان ئىشلارغا پۇشايمان قىلدى ، ئۇ ئۆزىنىڭ ئۇلارغا قىلىدىغانلىقىنى ئېيتتى ؛ ئەمما ئۇ قىلمىدى».</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تەۋرات قانۇنى 9:19 چۈنكى مەن پەرۋەردىگارنىڭ سېنى ھالاك قىلىش ئۈچۈن غەزەپلەنگەن ئاچچىقى ۋە نارازىلىقىدىن قورقاتتىم. لېكىن ئۇ ۋاقىتتا پەرۋەردىگار مېنىڭ گېپىمنى ئاڭلىدى.</w:t>
      </w:r>
    </w:p>
    <w:p/>
    <w:p>
      <w:r xmlns:w="http://schemas.openxmlformats.org/wordprocessingml/2006/main">
        <w:t xml:space="preserve">مۇسا پەرۋەردىگارنىڭ غەزىپى ۋە نارازىلىقىدىن قورقاتتى ، ئەمما پەرۋەردىگار ئۇنىڭ ئىلتىجالىرىنى ئاڭلاپ ، ئىسرائىللارنى ھالاك قىلمىدى.</w:t>
      </w:r>
    </w:p>
    <w:p/>
    <w:p>
      <w:r xmlns:w="http://schemas.openxmlformats.org/wordprocessingml/2006/main">
        <w:t xml:space="preserve">1. ئەڭ قاراڭغۇ ۋاقىتلىرىمىزدىمۇ رەببىمىز ھەمىشە ئاڭلايدۇ ۋە رەھىم-شەپقەت قىلىشقا تەييار.</w:t>
      </w:r>
    </w:p>
    <w:p/>
    <w:p>
      <w:r xmlns:w="http://schemas.openxmlformats.org/wordprocessingml/2006/main">
        <w:t xml:space="preserve">2. قورقساق ، تەسەللى ۋە قوغداش ئۈچۈن رەببىمىزگە مۇراجىئەت قىلالايمىز.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رىملىقلار 8: 31-39 -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خۇدا تاللىغانلارغا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ياق ، بۇ ئىشلارنىڭ ھەممىسىدە بىز بىزنى سۆيگەن كىشى ئارقىلىق بويسۇندۇرغۇچىلاردىن كۆپ.</w:t>
      </w:r>
    </w:p>
    <w:p/>
    <w:p>
      <w:r xmlns:w="http://schemas.openxmlformats.org/wordprocessingml/2006/main">
        <w:t xml:space="preserve">تەۋرات قانۇنى 9:20 پەرۋەردىگار ھارۇننىڭ ئۇنى ھالاك قىلغانلىقىغا قاتتىق ئاچچىقلاندى ، مەنمۇ ھارۇن ئۈچۈن دۇئا قىلدىم.</w:t>
      </w:r>
    </w:p>
    <w:p/>
    <w:p>
      <w:r xmlns:w="http://schemas.openxmlformats.org/wordprocessingml/2006/main">
        <w:t xml:space="preserve">ھارۇننىڭ خۇدانىڭ غەزىپى ئالدىدا ساداقەتمەنلىكى ۋە كەمتەرلىكلىكى ھەممىمىزگە ئىبرەت.</w:t>
      </w:r>
    </w:p>
    <w:p/>
    <w:p>
      <w:r xmlns:w="http://schemas.openxmlformats.org/wordprocessingml/2006/main">
        <w:t xml:space="preserve">1. كەمتەرلىكنىڭ كۈچى: خۇدا بىزنىڭ كەمتەرلىك ئېتىقادىمىزغا قانداق جاۋاب قايتۇرىدۇ</w:t>
      </w:r>
    </w:p>
    <w:p/>
    <w:p>
      <w:r xmlns:w="http://schemas.openxmlformats.org/wordprocessingml/2006/main">
        <w:t xml:space="preserve">2. بېسىم ئاستىدا تۇرۇشنىڭ مۇھىملىقى</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دانىيال 3: 16-18 - شادراك ، مىشاك ۋە ئابىدنېگو نەبۇكەدنەسسارغا باش ئېگىشنى رەت قىلدى ، ھەمدە ئوتنىڭ زىيىنىغا ئۇچرىمىدى.</w:t>
      </w:r>
    </w:p>
    <w:p/>
    <w:p>
      <w:r xmlns:w="http://schemas.openxmlformats.org/wordprocessingml/2006/main">
        <w:t xml:space="preserve">تەۋرات قانۇنى 9:21 مەن سېنىڭ گۇناھلىرىڭنى ، سەن ياسىغان موزاينى ئېلىپ ، ئۇنى ئوت بىلەن كۆيدۈرۈپ ، تامغا باستىم ۋە ئۇنى توپا-چاڭدەك كىچىك بولسىمۇ يەرگە تاشلىدىم. تاغدىن چۈشكەن ئېقىن.</w:t>
      </w:r>
    </w:p>
    <w:p/>
    <w:p>
      <w:r xmlns:w="http://schemas.openxmlformats.org/wordprocessingml/2006/main">
        <w:t xml:space="preserve">خۇدا ئىسرائىللارنىڭ گۇناھى ئۈچۈن موزاينى كۆيدۈردى ۋە توپا قىلدى ۋە توپا-چاڭنى تاغدىن چۈشكەن ئېقىنغا تاشلىدى.</w:t>
      </w:r>
    </w:p>
    <w:p/>
    <w:p>
      <w:r xmlns:w="http://schemas.openxmlformats.org/wordprocessingml/2006/main">
        <w:t xml:space="preserve">1. تەۋبەنىڭ كۈچى: خۇدانىڭ مەغپىرىتى بىزنىڭ گۇناھىمىزنى قانداق ئۆزگەرتىدۇ</w:t>
      </w:r>
    </w:p>
    <w:p/>
    <w:p>
      <w:r xmlns:w="http://schemas.openxmlformats.org/wordprocessingml/2006/main">
        <w:t xml:space="preserve">2. قىيىن ئەھۋالدا خۇدانىڭ ھېكمىتىگە ئىشىنىش</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تەۋرات قانۇنى 9:22 تابېرادا ، ماسسادا ۋە كىبروتاتاۋادا ، پەرۋەردىگارنى غەزەپلەندۈردىڭ.</w:t>
      </w:r>
    </w:p>
    <w:p/>
    <w:p>
      <w:r xmlns:w="http://schemas.openxmlformats.org/wordprocessingml/2006/main">
        <w:t xml:space="preserve">ئىسرائىللار پەرۋەردىگارنى تابېرا ، ماسسا ۋە كىبروتخاتاۋادا غەزەپلەندۈردى.</w:t>
      </w:r>
    </w:p>
    <w:p/>
    <w:p>
      <w:r xmlns:w="http://schemas.openxmlformats.org/wordprocessingml/2006/main">
        <w:t xml:space="preserve">1. ئاسىيلىقنىڭ ئاقىۋىتى: ئىسرائىللاردىن ئۆگىنىش</w:t>
      </w:r>
    </w:p>
    <w:p/>
    <w:p>
      <w:r xmlns:w="http://schemas.openxmlformats.org/wordprocessingml/2006/main">
        <w:t xml:space="preserve">2. رەببىمىزنىڭ ئىرادىسىنى رەت قىلىش خەۋىپى</w:t>
      </w:r>
    </w:p>
    <w:p/>
    <w:p>
      <w:r xmlns:w="http://schemas.openxmlformats.org/wordprocessingml/2006/main">
        <w:t xml:space="preserve">1. ماقال-تەمسىل 14: 12: ئىنسانغا قارىماققا توغرادەك بىر يول بار ، ئەمما ئۇنىڭ ئاخىرى ئۆلۈم يولى.</w:t>
      </w:r>
    </w:p>
    <w:p/>
    <w:p>
      <w:r xmlns:w="http://schemas.openxmlformats.org/wordprocessingml/2006/main">
        <w:t xml:space="preserve">2. ياقۇپ 4: 17: شۇڭلاشقا ، توغرا ئىشنى بىلىدىغان ۋە قىلمىغان ئىشنى قىلغان كىشى ئۈچۈن گۇناھ.</w:t>
      </w:r>
    </w:p>
    <w:p/>
    <w:p>
      <w:r xmlns:w="http://schemas.openxmlformats.org/wordprocessingml/2006/main">
        <w:t xml:space="preserve">تەۋرات قانۇنى 9:23 ئوخشاشلا ، پەرۋەردىگار سېنى كادېشبارنىيەدىن ئەۋەتكەندە ، «بېرىپ ، مەن ساڭا بەرگەن زېمىننى ئىگىلى. سىلەر خۇدايىڭ پەرۋەردىگارنىڭ ئەمرىگە خىلاپلىق قىلدىڭلار ، ئۇنىڭغا ئىشەنمىدىڭلار ۋە ئۇنىڭ سۆزىگە قۇلاق سالمىدىڭلار.</w:t>
      </w:r>
    </w:p>
    <w:p/>
    <w:p>
      <w:r xmlns:w="http://schemas.openxmlformats.org/wordprocessingml/2006/main">
        <w:t xml:space="preserve">ئىسرائىللار پەرۋەردىگارغا بېرىپ ، ۋەدە قىلىنغان زېمىننى ئىگىلىۋېلىشقا بۇيرۇغاندا ، ئۇنىڭغا قارشى چىقتى.</w:t>
      </w:r>
    </w:p>
    <w:p/>
    <w:p>
      <w:r xmlns:w="http://schemas.openxmlformats.org/wordprocessingml/2006/main">
        <w:t xml:space="preserve">1. ئىتائەت ئىماننىڭ زۆرۈر قىسمى</w:t>
      </w:r>
    </w:p>
    <w:p/>
    <w:p>
      <w:r xmlns:w="http://schemas.openxmlformats.org/wordprocessingml/2006/main">
        <w:t xml:space="preserve">2. خىرىستىيان ھاياتىدا خۇداغا ئىشىنىش ئىنتايىن مۇھىم</w:t>
      </w:r>
    </w:p>
    <w:p/>
    <w:p>
      <w:r xmlns:w="http://schemas.openxmlformats.org/wordprocessingml/2006/main">
        <w:t xml:space="preserve">كورىنتلىقلارغا 2 - خەت 10: 5 - بىز خۇدانى بىلىشكە قارشى تۇرىدىغان تالاش-تارتىشلارنى ۋە ھەر خىل باھانىلەرنى يوقىتىمىز ، ھەمدە ئۇنى مەسىھكە ئىتائەت قىلىش ئۈچۈن ھەر بىر پىكىرنى ئەسىرگە ئالىمىز.</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تەۋرات قانۇنى 9:24 مەن سېنى تونۇغان كۈندىن باشلاپ ، پەرۋەردىگارغا ئاسىيلىق قىلدىڭ.</w:t>
      </w:r>
    </w:p>
    <w:p/>
    <w:p>
      <w:r xmlns:w="http://schemas.openxmlformats.org/wordprocessingml/2006/main">
        <w:t xml:space="preserve">قىسقىچە خۇلاسە: پەرۋەردىگار ئىسرائىللارنى تونۇغان كۈندىن باشلاپ ئىسيانكار دەپ بىلىدۇ.</w:t>
      </w:r>
    </w:p>
    <w:p/>
    <w:p>
      <w:r xmlns:w="http://schemas.openxmlformats.org/wordprocessingml/2006/main">
        <w:t xml:space="preserve">1. خۇداغا قارشى ئىسياننىڭ خەتىرى</w:t>
      </w:r>
    </w:p>
    <w:p/>
    <w:p>
      <w:r xmlns:w="http://schemas.openxmlformats.org/wordprocessingml/2006/main">
        <w:t xml:space="preserve">2. بىزنىڭ ئىسيانكار تەبىئىتىمىزنى تونۇش</w:t>
      </w:r>
    </w:p>
    <w:p/>
    <w:p>
      <w:r xmlns:w="http://schemas.openxmlformats.org/wordprocessingml/2006/main">
        <w:t xml:space="preserve">1. يەشايا 1: 2-20 - خۇدا ئىسرائىلىيەنى تەۋبە قىلىشقا ۋە ئۇنىڭغا قايتىشقا چاقىردى.</w:t>
      </w:r>
    </w:p>
    <w:p/>
    <w:p>
      <w:r xmlns:w="http://schemas.openxmlformats.org/wordprocessingml/2006/main">
        <w:t xml:space="preserve">2. ياقۇپ 4: 7-10 - خۇدانىڭ ئۇنىڭغا بويسۇنۇش ۋە شەيتانغا قارشى تۇرۇش چاقىرىقى.</w:t>
      </w:r>
    </w:p>
    <w:p/>
    <w:p>
      <w:r xmlns:w="http://schemas.openxmlformats.org/wordprocessingml/2006/main">
        <w:t xml:space="preserve">تەۋرات قانۇنى 9:25 شۇنداق قىلىپ ، قىرىق كېچە-كۈندۈز پەرۋەردىگارنىڭ ئالدىدا يىقىلىپ چۈشتۈم. چۈنكى پەرۋەردىگار سېنى ھالاك قىلىدىغانلىقىنى ئېيتتى.</w:t>
      </w:r>
    </w:p>
    <w:p/>
    <w:p>
      <w:r xmlns:w="http://schemas.openxmlformats.org/wordprocessingml/2006/main">
        <w:t xml:space="preserve">مۇسا پەرۋەردىگار ئۇلارنى يوقىتىمەن دېگەندەك ، ئىسرائىللارغا يالۋۇرۇش ئۈچۈن ، پەرۋەردىگار ئالدىدا قىرىق كېچە-كۈندۈز روزا تۇتتى.</w:t>
      </w:r>
    </w:p>
    <w:p/>
    <w:p>
      <w:r xmlns:w="http://schemas.openxmlformats.org/wordprocessingml/2006/main">
        <w:t xml:space="preserve">1. ئىماننىڭ كۈچى: مۇسا ۋە ئىسرائىللارنى تەتقىق قىلىش</w:t>
      </w:r>
    </w:p>
    <w:p/>
    <w:p>
      <w:r xmlns:w="http://schemas.openxmlformats.org/wordprocessingml/2006/main">
        <w:t xml:space="preserve">2. دۇئانىڭ كۈچى: تەڭرى بىزنىڭ خۇشاللىقىمىزنى قانداق ئاڭلايدۇ</w:t>
      </w:r>
    </w:p>
    <w:p/>
    <w:p>
      <w:r xmlns:w="http://schemas.openxmlformats.org/wordprocessingml/2006/main">
        <w:t xml:space="preserve">1. ياقۇپ 5:16 - شۇڭا گۇناھلىرىڭىزنى بىر-بىرىڭىزگە ئىقرار قىلىڭ ۋە بىر-بىرىڭلارغا دۇئا قىلىڭلار. دۇرۇس كىشىنىڭ دۇئاسى كۈچلۈك ۋە ئۈنۈملۈك.</w:t>
      </w:r>
    </w:p>
    <w:p/>
    <w:p>
      <w:r xmlns:w="http://schemas.openxmlformats.org/wordprocessingml/2006/main">
        <w:t xml:space="preserve">2. زەبۇر 145: 18 - پەرۋەردىگار ئۇنى چاقىرغانلارنىڭ ھەممىسىگە ، ئۇنى ھەقىقەت بىلەن چاقىرغانلارنىڭ ھەممىسىگە يېقىندۇر.</w:t>
      </w:r>
    </w:p>
    <w:p/>
    <w:p>
      <w:r xmlns:w="http://schemas.openxmlformats.org/wordprocessingml/2006/main">
        <w:t xml:space="preserve">تەۋرات قانۇنى 9:26 شۇنىڭ ئۈچۈن مەن پەرۋەردىگارغا دۇئا قىلدىم ۋە مۇنداق دېدىم: «ئى رەببىم خۇدا ، خەلقىڭنى ۋە مىسىردىن قۇدرەتلىك قول بىلەن ئېلىپ كەلگەن مىراسلىرىڭنى ۋەيران قىلما.</w:t>
      </w:r>
    </w:p>
    <w:p/>
    <w:p>
      <w:r xmlns:w="http://schemas.openxmlformats.org/wordprocessingml/2006/main">
        <w:t xml:space="preserve">مۇسا خۇدادىن دۇئا قىلىپ ، ئۇنىڭدىن مىسىردىن قۇدرەتلىك قولى بىلەن قۇتقۇزۇۋالغان ئىسرائىل خەلقىنى يوقىتىۋەتمەسلىكىنى ئۆتۈندى.</w:t>
      </w:r>
    </w:p>
    <w:p/>
    <w:p>
      <w:r xmlns:w="http://schemas.openxmlformats.org/wordprocessingml/2006/main">
        <w:t xml:space="preserve">1. تەڭرىمىز رەھىم ئىلاھى - تەۋرات قانۇنى 9: 26</w:t>
      </w:r>
    </w:p>
    <w:p/>
    <w:p>
      <w:r xmlns:w="http://schemas.openxmlformats.org/wordprocessingml/2006/main">
        <w:t xml:space="preserve">2. رەببىگە تەۋەككۈل قىلىش - تەۋرات قانۇنى 9: 26</w:t>
      </w:r>
    </w:p>
    <w:p/>
    <w:p>
      <w:r xmlns:w="http://schemas.openxmlformats.org/wordprocessingml/2006/main">
        <w:t xml:space="preserve">مىسىردىن چىقىش 14:31 - ئىسرائىللار پەرۋەردىگارنىڭ مىسىرلىقلارغا قىلغان بۇ ئۇلۇغ ئىشىنى كۆردى. كىشىلەر پەرۋەردىگاردىن قورقۇپ ، پەرۋەردىگارغا ۋە ئۇنىڭ خىزمەتكارى مۇساغا ئېتىقاد قىلدى.</w:t>
      </w:r>
    </w:p>
    <w:p/>
    <w:p>
      <w:r xmlns:w="http://schemas.openxmlformats.org/wordprocessingml/2006/main">
        <w:t xml:space="preserve">2. چىقىش 15:13 - رەھىم-شەپقىتىڭىز بىلەن قۇتۇلدۇرۇپ قالغان كىشىلەرنى باشلاپ كەلدىڭىز ، ئۇلارنى كۈچ-قۇۋۋىتىڭىز بىلەن مۇقەددەس ماكانىڭىزغا يېتەكلىدىڭىز.</w:t>
      </w:r>
    </w:p>
    <w:p/>
    <w:p>
      <w:r xmlns:w="http://schemas.openxmlformats.org/wordprocessingml/2006/main">
        <w:t xml:space="preserve">تەۋرات قانۇنى 9:27 خىزمەتكارلىرىڭىز ئىبراھىم ، ئىسھاق ۋە ياقۇپنى ئەسلەڭ. بۇ كىشىلەرنىڭ جاھىللىقىغا ، ئۇلارنىڭ رەزىللىكىگە ۋە گۇناھىغا قارىماڭ.</w:t>
      </w:r>
    </w:p>
    <w:p/>
    <w:p>
      <w:r xmlns:w="http://schemas.openxmlformats.org/wordprocessingml/2006/main">
        <w:t xml:space="preserve">بۇ بۆلەك ئەجدادلىرىمىز ئىبراھىم ، ئىسھاق ۋە ياقۇپنى ئەسلەشنى ۋە بۇ كىشىلەرنىڭ جاھىللىقى ، رەزىللىكى ۋە گۇناھلىرى بىلەن ئازدۇرۇلماسلىقىمىزنى ئەسكەرتىدۇ.</w:t>
      </w:r>
    </w:p>
    <w:p/>
    <w:p>
      <w:r xmlns:w="http://schemas.openxmlformats.org/wordprocessingml/2006/main">
        <w:t xml:space="preserve">1. «ئەجدادلار: ئېتىقاد ۋە پەزىلەتنىڭ ئۈلگىسى»</w:t>
      </w:r>
    </w:p>
    <w:p/>
    <w:p>
      <w:r xmlns:w="http://schemas.openxmlformats.org/wordprocessingml/2006/main">
        <w:t xml:space="preserve">2. «ئەسلەشنىڭ كۈچى»</w:t>
      </w:r>
    </w:p>
    <w:p/>
    <w:p>
      <w:r xmlns:w="http://schemas.openxmlformats.org/wordprocessingml/2006/main">
        <w:t xml:space="preserve">1. ئىبرانىيلار 11: 8-16 - «ئېتىقادى بىلەن ئىبراھىم كېيىن ئۆزىنىڭ مىراسى سۈپىتىدە تاپشۇرۇۋالىدىغان جايغا بېرىشقا چاقىرغاندا ، ئۇ ئۆزىنىڭ قەيەرگە كەتكەنلىكىنى بىلمىسىمۇ ، ئىتائەت قىلدى ۋە كەتتى».</w:t>
      </w:r>
    </w:p>
    <w:p/>
    <w:p>
      <w:r xmlns:w="http://schemas.openxmlformats.org/wordprocessingml/2006/main">
        <w:t xml:space="preserve">2. يارىتىلىش 12: 1-3 - «پەرۋەردىگار ئىبرامغا:« ئۆز يۇرتۇڭدىن ، خەلقىڭدىن ۋە ئاتاڭنىڭ ئائىلىسىدىن مەن ساڭا كۆرسىتىدىغان تۇپراققا كەت ، مەن سېنى ئۇلۇغ بىر دۆلەتكە ئايلاندۇرىمەن ، مەن بەخت تىلەيمەن »دېدى. مەن سېنىڭ ئىسمىڭنى ئۇلۇغ قىلىمەن ، سەن بەختلىك بولىسەن ».</w:t>
      </w:r>
    </w:p>
    <w:p/>
    <w:p>
      <w:r xmlns:w="http://schemas.openxmlformats.org/wordprocessingml/2006/main">
        <w:t xml:space="preserve">تەۋرات قانۇنى 9:28 سەن بىزنى ئېلىپ كەلگەن زېمىننى ئېيتمىسۇن ، چۈنكى پەرۋەردىگار ئۇلارنى ۋەدە قىلغان زېمىنغا ئېلىپ كېلەلمىگەچكە ، ئۇلارنى يامان كۆرگەنلىكى ئۈچۈن ، ئۇلارنى چۆلدە ئۆلتۈرمەكچى بولدى.</w:t>
      </w:r>
    </w:p>
    <w:p/>
    <w:p>
      <w:r xmlns:w="http://schemas.openxmlformats.org/wordprocessingml/2006/main">
        <w:t xml:space="preserve">تەۋرات قانۇنى 9: 28 دە ، مۇسا ئىسرائىللارنى ئاگاھلاندۇرۇپ مۇنداق دېدى: ئۇلار ئېلىپ كېلىنگەن زېمىن پەرۋەردىگارنىڭ ئىسرائىللارنى ۋەدە قىلغان زېمىنغا ئېلىپ كېلەلمەيدىغانلىقىنى ۋە ئۇلارنى ئۇلارنى ئۆلتۈرۈش ئۈچۈن ئېلىپ كەلگەنلىكىنى ئېيتالايدۇ. چۆل.</w:t>
      </w:r>
    </w:p>
    <w:p/>
    <w:p>
      <w:r xmlns:w="http://schemas.openxmlformats.org/wordprocessingml/2006/main">
        <w:t xml:space="preserve">1. تەڭرىنىڭ مەغلۇبىيىتى ۋە ساداقەتمەنلىكى</w:t>
      </w:r>
    </w:p>
    <w:p/>
    <w:p>
      <w:r xmlns:w="http://schemas.openxmlformats.org/wordprocessingml/2006/main">
        <w:t xml:space="preserve">2. ئىتائەتنىڭ يۈرىكى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تەۋرات قانۇنى 9:29 شۇنداقتىمۇ ئۇلار سېنىڭ قەۋمىڭ ۋە مىراسلىرىڭدۇر.</w:t>
      </w:r>
    </w:p>
    <w:p/>
    <w:p>
      <w:r xmlns:w="http://schemas.openxmlformats.org/wordprocessingml/2006/main">
        <w:t xml:space="preserve">خۇدانىڭ خەلقى ئۇنىڭ مىراسى ، ئۇ ئۇلارنى ئۆز قۇدرىتى بىلەن چىقاردى.</w:t>
      </w:r>
    </w:p>
    <w:p/>
    <w:p>
      <w:r xmlns:w="http://schemas.openxmlformats.org/wordprocessingml/2006/main">
        <w:t xml:space="preserve">1. تەڭرىنىڭ كۈچى ۋە ئۇنىڭ خەلقىگە بولغان مۇھەببىتى</w:t>
      </w:r>
    </w:p>
    <w:p/>
    <w:p>
      <w:r xmlns:w="http://schemas.openxmlformats.org/wordprocessingml/2006/main">
        <w:t xml:space="preserve">2. ئۇنىڭ ۋارىسلىق قىلىشى ئۈچۈن تەڭرىنىڭ قوغداش قورالى</w:t>
      </w:r>
    </w:p>
    <w:p/>
    <w:p>
      <w:r xmlns:w="http://schemas.openxmlformats.org/wordprocessingml/2006/main">
        <w:t xml:space="preserve">1. تەۋرات قانۇنى 4: 34-35 - چۈنكى پەرۋەردىگارىڭ بولغان رەببىمىز كۆيدۈرگۈچى ئوت ، ھەسەتخور خۇدا. بالىلار ۋە بالىلارنىڭ ئاتىسى بولۇپ ، زېمىندا ئۇزۇن تۇرغىنىڭىزدا ، ھەر قانداق شەكىلدە بۇت ياساش ئارقىلىق ئۆزىڭىزنى بۇزماڭ.</w:t>
      </w:r>
    </w:p>
    <w:p/>
    <w:p>
      <w:r xmlns:w="http://schemas.openxmlformats.org/wordprocessingml/2006/main">
        <w:t xml:space="preserve">2- زەبۇر 44: 3 - چۈنكى ئۇلار ئۆز قىلىچلىرى بىلەن بۇ زېمىننى قولغا كەلتۈرمىدى ، ياكى ئۆز قولى ئۇلارغا غەلىبە بەرمىدى. ئەمما ئوڭ قولىڭىز ، قولىڭىز ۋە يۈزىڭىزنىڭ نۇرى ، چۈنكى سىز ئۇلاردىن خۇشال ئىدىڭىز.</w:t>
      </w:r>
    </w:p>
    <w:p/>
    <w:p>
      <w:r xmlns:w="http://schemas.openxmlformats.org/wordprocessingml/2006/main">
        <w:t xml:space="preserve">تەۋرات قانۇنى 10 نى تۆۋەندىكى ئايەتلەر بىلەن تۆۋەندىكى ئۈچ ئابزاسقا يىغىنچاقلاشقا بولىدۇ:</w:t>
      </w:r>
    </w:p>
    <w:p/>
    <w:p>
      <w:r xmlns:w="http://schemas.openxmlformats.org/wordprocessingml/2006/main">
        <w:t xml:space="preserve">1-پاراگراف: تەۋرات قانۇنى 10: 1-11 دە مۇسانىڭ ئاچچىقلىنىپ تۇنجى يۈرۈشنى بۇزغاندىن كېيىن ئىككىنچى يۈرۈش تاش تاختا ياسىغانلىقى تەسۋىرلەنگەن. خۇدا مۇساغا يېڭى تاختا كومپيۇتېرلارنى ياساشنى ۋە ئۇلارنى سىناي تېغىغا ئېلىپ چىقىشنى بۇيرۇدى ۋە ئۇ يەردە ئۇلارغا ئون بۇيرۇقنى يەنە بىر قېتىم يازدى. مۇسا ئۆزىنىڭ قىرىق كېچە-كۈندۈز تاغدا روزا تۇتقانلىقىنى ، خۇدانىڭ يوليورۇقلىرىنى تاپشۇرۇۋالغانلىقىنى بايان قىلدى. ئۇ رەببىنىڭ ئىسرائىلىيەنى ئۆزىنىڭ قىممەتلىك ئىگىسى قىلىپ تاللىشى ئۇلارنىڭ ئۇلۇغلۇقىدىن ئەمەس ، بەلكى ئۇنىڭ ۋەدىسىنى ئەمەلگە ئاشۇرۇشتىكى سۆيگۈسى ۋە ساداقەتمەنلىكىدىن ئىكەنلىكىنى تەكىتلىدى.</w:t>
      </w:r>
    </w:p>
    <w:p/>
    <w:p>
      <w:r xmlns:w="http://schemas.openxmlformats.org/wordprocessingml/2006/main">
        <w:t xml:space="preserve">2-پاراگراف: تەۋرات قانۇنى 10: 12-22 دە داۋاملىشىپ ، مۇسا ئىسرائىللارنى خۇداغا ئىتائەت قىلىپ مېڭىپ ، خۇدادىن قورقۇشقا ۋە سۆيۈشكە چاقىردى. ئۇ ئۇلارغا پەرۋەردىگارنىڭ ئۇنىڭدىن قورقۇشنى ، بارلىق يوللاردا مېڭىشنى ، ئۇنى سۆيۈشنى ، پۈتۈن ۋۇجۇدى بىلەن جان-دىلى بىلەن خىزمەت قىلىشىنى ، بۇيرۇقلىرىنى ئىجرا قىلىشنى ۋە بۇنداق قىلىشنىڭ بەخت-سائادەتكە ئېرىشىدىغانلىقىنى ئەسكەرتىدۇ. مۇسا خۇدانىڭ ئادالەت ۋە يېتىم ۋە تۇل ئاياللار قاتارلىق ئاجىز توپلارغا كۆڭۈل بۆلىدىغانلىقىنى گەۋدىلەندۈرۈپ ، ئىسرائىلىيەنى بۇ سۈپەتلەرنى دوراشقا چاقىردى.</w:t>
      </w:r>
    </w:p>
    <w:p/>
    <w:p>
      <w:r xmlns:w="http://schemas.openxmlformats.org/wordprocessingml/2006/main">
        <w:t xml:space="preserve">3-ئابزاس: تەۋرات قانۇنى 10 مۇسانىڭ ئاخىرىدا ، پەرۋەردىگارنىڭ ئاسمانلارنىڭ ، زېمىننىڭ بارلىق ئىلاھلاردىن ئۈستۈن ئىكەنلىكىنى ۋە ئۇلارنىڭ ئىچىدىكى ھەممە نەرسىنىڭ ئۆزىگە تەۋە ئىكەنلىكىنى تەكىتلىدى. ئۇ ئىسرائىللارغا ئۆزلىرىنىڭ تارىخىنى مىسىرغا چۈشكەن يەتمىش شەخستىن تارتىپ تاكى ئۇلار نۇرغۇن دۆلەتكە ئايلانغانغا قەدەر ۋە خۇدانىڭ ئۇلارنى قانداق قىلىپ قۇدرەتلىك ئالامەتلەر ۋە مۆجىزىلەر بىلەن قۇللۇقتىن قۇتۇلدۇرغانلىقىنى ئەسلىتىدۇ. مۇسا ئۇلارنىڭ قەلبىنى خەتنىسى قىلىشقا ئىلھاملاندۇرۇپ ، يەھۋانى چىن دىلىدىن سۆيۈشكە ۋە ئۇنىڭ يولىغا سادىقلىق بىلەن ئەگىشىشكە ئىچكى ساداقەتنىڭ سىمۋولى.</w:t>
      </w:r>
    </w:p>
    <w:p/>
    <w:p>
      <w:r xmlns:w="http://schemas.openxmlformats.org/wordprocessingml/2006/main">
        <w:t xml:space="preserve">خۇلاسە:</w:t>
      </w:r>
    </w:p>
    <w:p>
      <w:r xmlns:w="http://schemas.openxmlformats.org/wordprocessingml/2006/main">
        <w:t xml:space="preserve">تەۋرات قانۇنى 10:</w:t>
      </w:r>
    </w:p>
    <w:p>
      <w:r xmlns:w="http://schemas.openxmlformats.org/wordprocessingml/2006/main">
        <w:t xml:space="preserve">ئىككىنچى يۈرۈش تاش تاختايلارنى ياساش خۇدانىڭ ساداقەتمەنلىكى</w:t>
      </w:r>
    </w:p>
    <w:p>
      <w:r xmlns:w="http://schemas.openxmlformats.org/wordprocessingml/2006/main">
        <w:t xml:space="preserve">ئاللاھنىڭ يولىغا ئەگىشىش ئۈچۈن قورقۇنچ ۋە ئىتائەت نېمەتلىرىنى چاقىرىڭ.</w:t>
      </w:r>
    </w:p>
    <w:p>
      <w:r xmlns:w="http://schemas.openxmlformats.org/wordprocessingml/2006/main">
        <w:t xml:space="preserve">پەرۋەردىگارنىڭ قەلب ۋە تەقۋادارلىقنىڭ خەتنىسى قىلىنىشى.</w:t>
      </w:r>
    </w:p>
    <w:p/>
    <w:p>
      <w:r xmlns:w="http://schemas.openxmlformats.org/wordprocessingml/2006/main">
        <w:t xml:space="preserve">ئىككىنچى يۈرۈش تاش تاختايلارنى ياساشقا ئەھمىيەت بېرىش ، خۇدانىڭ ۋەدىسىگە سادىق بولۇشى</w:t>
      </w:r>
    </w:p>
    <w:p>
      <w:r xmlns:w="http://schemas.openxmlformats.org/wordprocessingml/2006/main">
        <w:t xml:space="preserve">ئۇنىڭ يولىدا ماڭغانلىقى ئۈچۈن قورقۇنچ ، ئىتائەت ۋە خۇداغا بولغان بەخت-سائادەتكە چاقىرغىن.</w:t>
      </w:r>
    </w:p>
    <w:p>
      <w:r xmlns:w="http://schemas.openxmlformats.org/wordprocessingml/2006/main">
        <w:t xml:space="preserve">پەرۋەردىگارنىڭ بارلىق ئىلاھلاردىن ئۈستۈنلىكى قەلبلەرنى خەتنىسى قىلىش ۋە ئۇنىڭغا بولغان ساداقەتمەنلىك.</w:t>
      </w:r>
    </w:p>
    <w:p/>
    <w:p>
      <w:r xmlns:w="http://schemas.openxmlformats.org/wordprocessingml/2006/main">
        <w:t xml:space="preserve">بۇ باپتا ئىككىنچى يۈرۈش تاش تاختا ياساش ، خۇدادىن قورقۇش ۋە ئىتائەت قىلىش چاقىرىقى ۋە يەھۋانىڭ ئۈستۈنلىكى قاتارلىق مەزمۇنلار سۆزلەنگەن. تەۋرات قانۇنى 10-دە ، مۇسا ئاچچىقلىنىپ تۇنجى يۈرۈشنى بۇزغاندىن كېيىن قانداق قىلىپ يېڭى تاش تاختا ياساپ چىققانلىقىنى تەسۋىرلىگەن. ئۇ خۇدانىڭ ئۇنىڭغا بۇ يېڭى تاختا كومپيۇتېرلارنى سىناي تېغىغا ئەكىلىشكە قانداق بۇيرۇغانلىقىنى سۆزلەپ بەردى ۋە بۇ يەردە ئۇلارغا ئون بۇيرۇقنى قايتا يازدى. مۇسا ئەلەيھىسسالامنىڭ ئىسرائىلىيەنىڭ خۇدانىڭ قىممەتلىك ئىگىسى سۈپىتىدە تاللىغان ئورنىنىڭ ئۇلۇغلۇقىدىن ئەمەس ، بەلكى ئۇنىڭ ۋەدىسىنى ئورۇنداشتىكى سۆيگۈسى ۋە ساداقەتمەنلىكىدىن ئىكەنلىكىنى تەكىتلىدى.</w:t>
      </w:r>
    </w:p>
    <w:p/>
    <w:p>
      <w:r xmlns:w="http://schemas.openxmlformats.org/wordprocessingml/2006/main">
        <w:t xml:space="preserve">تەۋرات قانۇنى 10-ئاينى داۋاملاشتۇرۇپ ، مۇسا ئىسرائىللارنى ئۆزىگە بويسۇنۇش جەريانىدا ماڭغاندا خۇدادىن قورقۇشقا ۋە سۆيۈشكە چاقىردى. ئۇ ئۇلارغا پەرۋەردىگارنىڭ ئۇنىڭدىن قورقۇش ، بارلىق يوللاردا مېڭىش ، ئۇنى سۆيۈش ، پۈتۈن ۋۇجۇدى بىلەن جان-دىلى بىلەن خىزمەت قىلىش ۋە ئۇنىڭ ئەمرلىرىگە ئەمەل قىلىش ئۈچۈن چىن دىلىدىن ساداقەتمەنلىكىنى تەلەپ قىلىدىغانلىقىنى ئەسكەرتتى. مۇسا ئۇلارغا بۇ كۆرسەتمىلەرگە ئەمەل قىلىپ بەخت ئېلىپ كېلىدىغانلىقىغا كاپالەت بەردى. ئۇ يەنە خۇدانىڭ ئادالەت ۋە يېتىم ۋە تۇل ئاياللار قاتارلىق ئاجىز توپلارغا كۆڭۈل بۆلىدىغانلىقىنى گەۋدىلەندۈرۈپ ، ئىسرائىلىيەنى بۇ سۈپەتلەرنى دوراشقا چاقىردى.</w:t>
      </w:r>
    </w:p>
    <w:p/>
    <w:p>
      <w:r xmlns:w="http://schemas.openxmlformats.org/wordprocessingml/2006/main">
        <w:t xml:space="preserve">تەۋرات قانۇنى 10 مۇسانىڭ ئاخىرىدا ، پەرۋەردىگارنىڭ ئاسمانلارنىڭ ، زېمىننىڭ بارلىق ئىلاھلاردىن ئۈستۈن ئىكەنلىكىنى ۋە ئۇلارنىڭ ئىچىدىكى ھەممە نەرسىنىڭ پەقەت ئۆزىگە تەۋە ئىكەنلىكىنى تەكىتلىدى. ئۇ ئىسرائىللارغا ئۆزلىرىنىڭ تارىخىنى كىچىك بىر گۇرۇپپا بولۇشتىن تارتىپ تاكى ئۇلار نۇرغۇن مىللەتكە ئايلانغانغا قەدەر ۋە خۇدانىڭ ئۇلارنى قانداق قىلىپ قۇدرەتلىك مۆجىزىلەر ۋە مۆجىزىلەر ئارقىلىق قۇللۇقتىن قۇتۇلدۇرغانلىقىنى ئەسلىتىدۇ. مۇسا ئۇلارنىڭ قەلبىنى خەتنىسى قىلىشقا ئىلھام بېرىدۇ ، يەھۋانى چىن دىلىمىزدىن سۆيۈش ۋە ئۇنىڭ يولىغا سادىقلىق بىلەن ئەگىشىش ، ئۇنىڭ ئۈستۈنلىكىنى ئېتىراپ قىلىش ۋە ھەقىقىي ساداقەت بىلەن جاۋاب قايتۇرۇشنىڭ سىمۋولى.</w:t>
      </w:r>
    </w:p>
    <w:p/>
    <w:p>
      <w:r xmlns:w="http://schemas.openxmlformats.org/wordprocessingml/2006/main">
        <w:t xml:space="preserve">تەۋرات قانۇنى 10: 1 ئۇ ۋاقىتتا پەرۋەردىگار ماڭا: «بىرىنچى تاشقا ئوخشاش ئىككى ئۈستەل تاشنى ياسىغىن ، مېنىڭ يېنىمغا كېلىپ ، تاغنىڭ يېنىغا كېلىپ ، سېنى ياغاچ ساندۇققا ئايلاندۇرغىن» دېدى.</w:t>
      </w:r>
    </w:p>
    <w:p/>
    <w:p>
      <w:r xmlns:w="http://schemas.openxmlformats.org/wordprocessingml/2006/main">
        <w:t xml:space="preserve">خۇدا مۇساغا بىرىنچى تاشقا ئوخشاش ئىككى تاش تاختاي ئويۇشنى ۋە ياغاچتىن كېمە ياساشنى بۇيرۇدى.</w:t>
      </w:r>
    </w:p>
    <w:p/>
    <w:p>
      <w:r xmlns:w="http://schemas.openxmlformats.org/wordprocessingml/2006/main">
        <w:t xml:space="preserve">1. ئىتائەتنىڭ ئەھمىيىتى: ئېنىق بولمىغان تەقدىردىمۇ ، خۇدانىڭ بۇيرۇقلىرىغا ئەمەل قىلىش.</w:t>
      </w:r>
    </w:p>
    <w:p/>
    <w:p>
      <w:r xmlns:w="http://schemas.openxmlformats.org/wordprocessingml/2006/main">
        <w:t xml:space="preserve">2. تېخىمۇ يۇقىرى كۈچكە ئىشىنىش: خۇدانىڭ پىلانىنى چۈشىنىش ۋە ئۇنىڭغا ئىشىنىش.</w:t>
      </w:r>
    </w:p>
    <w:p/>
    <w:p>
      <w:r xmlns:w="http://schemas.openxmlformats.org/wordprocessingml/2006/main">
        <w:t xml:space="preserve">1. يەرەمىيا 17: 7-8 - «پەرۋەردىگارغا تەۋەككۈل قىلغان ۋە پەرۋەردىگارغا ئۈمىد باغلىغان كىشى نەقەدەر بەختلىك! ئىسسىقنىڭ قاچان كېلىدىغانلىقىنى كۆرمەيدۇ ، ئەمما ئۇنىڭ يوپۇرمىقى يېشىل بولىدۇ ؛ قۇرغاقچىلىق يىلىدا ئېھتىيات قىلمايدۇ ، مېۋە بېرىشتىن توختاپ قالمايدۇ ».</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تەۋرات قانۇنى 10: 2 مەن ئۈستەلگە سىز تورمۇزلىغان بىرىنچى ئۈستەلدىكى سۆزلەرنى يېزىپ ، ئۇلارنى ساندۇققا سالىسىز.</w:t>
      </w:r>
    </w:p>
    <w:p/>
    <w:p>
      <w:r xmlns:w="http://schemas.openxmlformats.org/wordprocessingml/2006/main">
        <w:t xml:space="preserve">خۇدا مۇساغا يېڭى تاش تاختايلارغا سۆز يېزىپ ، ساندۇققا سېلىشنى بۇيرۇدى.</w:t>
      </w:r>
    </w:p>
    <w:p/>
    <w:p>
      <w:r xmlns:w="http://schemas.openxmlformats.org/wordprocessingml/2006/main">
        <w:t xml:space="preserve">1. خۇدانىڭ بۇيرۇقلىرى: خۇدانىڭ كۆرسەتمىلىرىگە بويسۇنۇش</w:t>
      </w:r>
    </w:p>
    <w:p/>
    <w:p>
      <w:r xmlns:w="http://schemas.openxmlformats.org/wordprocessingml/2006/main">
        <w:t xml:space="preserve">2. كېمە: ئىمان ۋە ئىتائەتنىڭ سىمۋولى</w:t>
      </w:r>
    </w:p>
    <w:p/>
    <w:p>
      <w:r xmlns:w="http://schemas.openxmlformats.org/wordprocessingml/2006/main">
        <w:t xml:space="preserve">1. تەۋرات قانۇنى 10: 2</w:t>
      </w:r>
    </w:p>
    <w:p/>
    <w:p>
      <w:r xmlns:w="http://schemas.openxmlformats.org/wordprocessingml/2006/main">
        <w:t xml:space="preserve">2. چىقىش 34: 27-28 - ئاندىن پەرۋەردىگار مۇساغا: «بۇ سۆزلەرنى يېزىڭ ، چۈنكى بۇ سۆزلەر بويىچە مەن سىلەر ۋە ئىسرائىللار بىلەن ئەھدە تۈزدۈم. مۇسا پەرۋەردىگار بىلەن بىللە قىرىق كېچە-كۈندۈز نان يېمەي ، سۇ ئىچمەيتتى. ئۇ تاختايغا ئون بۇيرۇقنىڭ ئەھدىسىنى يازدى.</w:t>
      </w:r>
    </w:p>
    <w:p/>
    <w:p>
      <w:r xmlns:w="http://schemas.openxmlformats.org/wordprocessingml/2006/main">
        <w:t xml:space="preserve">تەۋرات قانۇنى 10: 3 مەن شىتتىم ياغىچىدىن بىر ساندۇق ياساپ ، بىرىنچىگە ئوخشاش ئىككى ئۈستەل تاشنى ياساپ ، قولۇمدىكى ئىككى ئۈستەلنى ئېلىپ تاغقا چىقتىم.</w:t>
      </w:r>
    </w:p>
    <w:p/>
    <w:p>
      <w:r xmlns:w="http://schemas.openxmlformats.org/wordprocessingml/2006/main">
        <w:t xml:space="preserve">بۇ بۆلەكتە مۇسانىڭ قانداق قىلىپ ئاكۇيا ياغىچىدىن ياسالغان ساندۇق ياساپ ، ئىككى ئۈستەل تاش ئويغانلىقى ، ئاندىن قولىدىكى ئىككى ئۈستەلنى ئېلىپ تاغقا چىققانلىقى بايان قىلىنغان.</w:t>
      </w:r>
    </w:p>
    <w:p/>
    <w:p>
      <w:r xmlns:w="http://schemas.openxmlformats.org/wordprocessingml/2006/main">
        <w:t xml:space="preserve">1. تەڭرىنىڭ ھاياتىمىز ئۈچۈن ئىلاھىي پىلانى: مۇسانىڭ مىسالىدىن ئۆگىنىپ ، خۇدانىڭ پىلانى ۋە ھاياتىمىزدىكى مەقسىتىگە ئىشىنىشنى ئۆگىنىۋېلىڭ.</w:t>
      </w:r>
    </w:p>
    <w:p/>
    <w:p>
      <w:r xmlns:w="http://schemas.openxmlformats.org/wordprocessingml/2006/main">
        <w:t xml:space="preserve">2. ئىتائەتنىڭ ئەھمىيىتى: خۇدانىڭ بۇيرۇقلىرىغا بويسۇنۇش بىزدىن ئۆزىمىزنى تۆۋەن تۇتۇشىمىز ۋە ئۇنىڭ ئىرادىسىگە ئىشىنىشىمىزنى تەلەپ قىلىدۇ.</w:t>
      </w:r>
    </w:p>
    <w:p/>
    <w:p>
      <w:r xmlns:w="http://schemas.openxmlformats.org/wordprocessingml/2006/main">
        <w:t xml:space="preserve">1. ئىبرانىيلار 11: 24-26 - ئېتىقادى بىلەن مۇسا چوڭ بولغاندا ، فىرئەۋننىڭ قىزىنىڭ ئوغلى دەپ تونۇلۇشنى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ئويلاۋاتاتتى.</w:t>
      </w:r>
    </w:p>
    <w:p/>
    <w:p>
      <w:r xmlns:w="http://schemas.openxmlformats.org/wordprocessingml/2006/main">
        <w:t xml:space="preserve">2. چىقىش 24: 15-18 - ئاندىن مۇسا تاغقا چىقىپ ، بۇلۇت تاغنى قاپلىدى. پەرۋەردىگارنىڭ شان-شەرىپى سىناي تېغىغا ئورۇنلاشتى ، بۇلۇت ئۇنى ئالتە كۈن قاپلىدى. يەتتىنچى كۈنى ، ئۇ بۇلۇتنىڭ ئارىسىدىن مۇسانى چاقىردى. ھازىر پەرۋەردىگارنىڭ شان-شەرىپىنىڭ كۆرۈنۈشى ئىسرائىللارنىڭ نەزىرىدە تاغ چوققىسىدا كۆيگەن ئوتقا ئوخشايتتى. مۇسا بۇلۇتقا كىرىپ تاغقا چىقتى. مۇسا تاغدا قىرىق كېچە كېچە بولدى.</w:t>
      </w:r>
    </w:p>
    <w:p/>
    <w:p>
      <w:r xmlns:w="http://schemas.openxmlformats.org/wordprocessingml/2006/main">
        <w:t xml:space="preserve">تەۋرات قانۇنى 10: 4 ھەزرىتى ئەيسا ئۈستەلگە ، بىرىنچى يازمىغا ئاساسەن ، پەرۋەردىگارنىڭ يىغىلىش كۈنى ئوتنىڭ ئوتتۇرىسىدىن تاغنىڭ ئىچىدە سىلەرگە ئېيتقان ئون ئەمرىنى يازدى. پەرۋەردىگار ئۇلارغا بەردى. مەن.</w:t>
      </w:r>
    </w:p>
    <w:p/>
    <w:p>
      <w:r xmlns:w="http://schemas.openxmlformats.org/wordprocessingml/2006/main">
        <w:t xml:space="preserve">بۇ بۆلەكتە خۇدانىڭ ئون بۇيرۇقنىڭ تاش تاختايلارغا يېزىلغانلىقى بايان قىلىنغان بولۇپ ، بۇلار مۇساغا يىغىلىش تېغىدا بېرىلگەن.</w:t>
      </w:r>
    </w:p>
    <w:p/>
    <w:p>
      <w:r xmlns:w="http://schemas.openxmlformats.org/wordprocessingml/2006/main">
        <w:t xml:space="preserve">1. خۇدانىڭ بۇيرۇقلىرىغا بويسۇنۇشنىڭ ئەھمىيىتى</w:t>
      </w:r>
    </w:p>
    <w:p/>
    <w:p>
      <w:r xmlns:w="http://schemas.openxmlformats.org/wordprocessingml/2006/main">
        <w:t xml:space="preserve">2. ئاللاھنىڭ كۆرسەتمىسىنى ئاڭلاش ۋە ئۇنىڭغا ئەگىشىش</w:t>
      </w:r>
    </w:p>
    <w:p/>
    <w:p>
      <w:r xmlns:w="http://schemas.openxmlformats.org/wordprocessingml/2006/main">
        <w:t xml:space="preserve">1. چىقىش 20: 1-17 - ئون بۇيرۇق</w:t>
      </w:r>
    </w:p>
    <w:p/>
    <w:p>
      <w:r xmlns:w="http://schemas.openxmlformats.org/wordprocessingml/2006/main">
        <w:t xml:space="preserve">2. يۇھاننا 14:15 - ئەيسانىڭ خۇدانى ۋە قوشنىسىنى سۆيۈش بۇيرۇقى</w:t>
      </w:r>
    </w:p>
    <w:p/>
    <w:p>
      <w:r xmlns:w="http://schemas.openxmlformats.org/wordprocessingml/2006/main">
        <w:t xml:space="preserve">تەۋرات قانۇنى 10: 5 مەن ئۆزۈمگە يۈزلىنىپ ، تاغدىن چۈشۈپ ، ئۈستەللەرنى مەن ياسىغان ساندۇققا قويدۇم. ئۇ يەردە پەرۋەردىگار ماڭا بۇيرۇغاندەك بولىدۇ.</w:t>
      </w:r>
    </w:p>
    <w:p/>
    <w:p>
      <w:r xmlns:w="http://schemas.openxmlformats.org/wordprocessingml/2006/main">
        <w:t xml:space="preserve">مۇسا ئون بۇيرۇقنى ئۆز ئىچىگە ئالغان تاش تاختايلارنى خۇدا بۇيرۇغاندەك ئەھدە ساندۇقىغا قويدى.</w:t>
      </w:r>
    </w:p>
    <w:p/>
    <w:p>
      <w:r xmlns:w="http://schemas.openxmlformats.org/wordprocessingml/2006/main">
        <w:t xml:space="preserve">1. بىزنىڭ ئاللاھنىڭ بۇيرۇقلىرىغا بويسۇنۇشىمىز بەخت ئېلىپ كېلىدۇ</w:t>
      </w:r>
    </w:p>
    <w:p/>
    <w:p>
      <w:r xmlns:w="http://schemas.openxmlformats.org/wordprocessingml/2006/main">
        <w:t xml:space="preserve">2. ھاياتىمىزدىكى ئىتائەتنىڭ كۈچى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لۇقا 6: 46-49 - ئەقىللىق ۋە ئەخمەق قۇرغۇچىلار توغرىسىدىكى ئەيسا توغرىسىدىكى تەمسىل.</w:t>
      </w:r>
    </w:p>
    <w:p/>
    <w:p>
      <w:r xmlns:w="http://schemas.openxmlformats.org/wordprocessingml/2006/main">
        <w:t xml:space="preserve">تەۋرات قانۇنى 10: 6 ئىسرائىللار ياقۇپنىڭ ئەۋلادلىرىدىن بىئېروتتىن مۇساراغا قاراپ يولغا چىقتى. ئۇ يەردە ھارۇن ئۆلدى ۋە ئۇ يەردە دەپنە قىلىندى. ئۇنىڭ ئوغلى ئېلىئازار ئۇنىڭ ئورنىدا روھانىيلىق ئورنىدا خىزمەت قىلدى.</w:t>
      </w:r>
    </w:p>
    <w:p/>
    <w:p>
      <w:r xmlns:w="http://schemas.openxmlformats.org/wordprocessingml/2006/main">
        <w:t xml:space="preserve">خۇدانىڭ مۇھەببىتى ئۆلگەندىن كېيىنمۇ ئىسرائىللارغا بەرگەن ۋەدىسىدە نامايان بولىدۇ.</w:t>
      </w:r>
    </w:p>
    <w:p/>
    <w:p>
      <w:r xmlns:w="http://schemas.openxmlformats.org/wordprocessingml/2006/main">
        <w:t xml:space="preserve">1: خۇدانىڭ ساداقەتمەنلىكى ھەتتا ئۆلۈمدىمۇ ئۆز خەلقىگە بولغان ساداقەتمەنلىكىدە كۆرۈلىدۇ.</w:t>
      </w:r>
    </w:p>
    <w:p/>
    <w:p>
      <w:r xmlns:w="http://schemas.openxmlformats.org/wordprocessingml/2006/main">
        <w:t xml:space="preserve">2: ئۆلۈم بىزنى خۇدانىڭ مۇھەببىتىدىن ئايرىمايدۇ.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116: 15 - پەرۋەردىگارنىڭ نەزىرىدە ئۇنىڭ ئەۋلىيالىرىنىڭ ئۆلۈمى قىممەتلىك.</w:t>
      </w:r>
    </w:p>
    <w:p/>
    <w:p>
      <w:r xmlns:w="http://schemas.openxmlformats.org/wordprocessingml/2006/main">
        <w:t xml:space="preserve">تەۋرات قانۇنى 10: 7 ئۇ يەردىن ئۇلار گۇدگوداغا قاراپ يولغا چىقتى. ۋە گۇدگودادىن جوتباتقىچە ، دەريا دەريالىرى يۇرتى.</w:t>
      </w:r>
    </w:p>
    <w:p/>
    <w:p>
      <w:r xmlns:w="http://schemas.openxmlformats.org/wordprocessingml/2006/main">
        <w:t xml:space="preserve">قىيىن كۈنلەرنى باشتىن كەچۈرگەندىمۇ خۇدا بىزگە كۆڭۈل بۆلىدۇ ۋە بىزنى رىزىق بىلەن تەمىنلەيدۇ.</w:t>
      </w:r>
    </w:p>
    <w:p/>
    <w:p>
      <w:r xmlns:w="http://schemas.openxmlformats.org/wordprocessingml/2006/main">
        <w:t xml:space="preserve">1. ئىمان سەپىرى: قىيىن ۋاقىتلاردا كۈچ ۋە راھەت تېپىش</w:t>
      </w:r>
    </w:p>
    <w:p/>
    <w:p>
      <w:r xmlns:w="http://schemas.openxmlformats.org/wordprocessingml/2006/main">
        <w:t xml:space="preserve">2. رەببىمىز بىزنىڭ تەمىنلىگۈچىمىز: ھاياتتىكى قىيىنچىلىقلار جەريانىدا تەڭرىنىڭ تەمىناتىنى باشتىن كەچۈرۈش</w:t>
      </w:r>
    </w:p>
    <w:p/>
    <w:p>
      <w:r xmlns:w="http://schemas.openxmlformats.org/wordprocessingml/2006/main">
        <w:t xml:space="preserve">1. زەبۇر 32: 8 - مەن سىزگە ئۆگىتىمەن ۋە ماڭىدىغان يولدا ئۆگىتىمەن. مەن ساڭا كۆزۈم بىلەن نەسىھەت قىلىمەن.</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تەۋرات قانۇنى 10: 8 ئۇ ۋاقىتتا پەرۋەردىگار لاۋىي قەبىلىسىنى ئايرىپ ، پەرۋەردىگارنىڭ ئەھدە ساندۇقىنى كۆتۈردى ، پەرۋەردىگارنىڭ ئالدىدا تۇرۇپ ئۇنىڭغا خىزمەت قىلدى ۋە ئۇنىڭ نامىدا بەخت تىلىدى.</w:t>
      </w:r>
    </w:p>
    <w:p/>
    <w:p>
      <w:r xmlns:w="http://schemas.openxmlformats.org/wordprocessingml/2006/main">
        <w:t xml:space="preserve">پەرۋەردىگار ئەھدە ساندۇقىنى كۆتۈرۈش ۋە ئۇنىڭغا خىزمەت قىلىش ۋە ئۇنىڭغا بەخت تىلەش ئۈچۈن لاۋىي قەبىلىسىنى تاللىدى.</w:t>
      </w:r>
    </w:p>
    <w:p/>
    <w:p>
      <w:r xmlns:w="http://schemas.openxmlformats.org/wordprocessingml/2006/main">
        <w:t xml:space="preserve">1. خىزمەت قىلىش چاقىرىقى: بىز قانداق قىلىپ دۇنيادىكى خۇدانىڭ نۇرى بولۇشقا چاقىرىمىز</w:t>
      </w:r>
    </w:p>
    <w:p/>
    <w:p>
      <w:r xmlns:w="http://schemas.openxmlformats.org/wordprocessingml/2006/main">
        <w:t xml:space="preserve">2. مۇلازىمەتنىڭ بەرىكىتى: سادىق مۇلازىمەتنىڭ پايدىسىنى ئېلىش</w:t>
      </w:r>
    </w:p>
    <w:p/>
    <w:p>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تەۋرات قانۇنى 10: 9 شۇڭلاشقا ، لاۋىينىڭ قېرىنداشلىرى بىلەن نېسىۋىسى ۋە مىراسى يوق. پەرۋەردىگار خۇدا ئۇنىڭغا ۋەدە قىلغاندەك ، ئۇنىڭ مىراسىدۇر.</w:t>
      </w:r>
    </w:p>
    <w:p/>
    <w:p>
      <w:r xmlns:w="http://schemas.openxmlformats.org/wordprocessingml/2006/main">
        <w:t xml:space="preserve">پەرۋەردىگار خۇدا ۋەدە قىلغان لاۋىيلارنىڭ مىراسى.</w:t>
      </w:r>
    </w:p>
    <w:p/>
    <w:p>
      <w:r xmlns:w="http://schemas.openxmlformats.org/wordprocessingml/2006/main">
        <w:t xml:space="preserve">1: ھەممىمىز رەببىمىزنىڭ بىزگە بەرگەنلىرىگە شۈكۈر قىلىشىمىز ، بىزنىڭ تەمىناتىمىزغا ئىشىنىشىمىز كېرەك.</w:t>
      </w:r>
    </w:p>
    <w:p/>
    <w:p>
      <w:r xmlns:w="http://schemas.openxmlformats.org/wordprocessingml/2006/main">
        <w:t xml:space="preserve">2: لاۋىيلار رەببىمىزدىن مىراسقا ۋەدە قىلىنغاندەك ، بىزمۇ ئۇنىڭ مەڭگۈلۈك سۆيگۈسى ۋە شەپقىتىگە ۋەدە بېرىمىز.</w:t>
      </w:r>
    </w:p>
    <w:p/>
    <w:p>
      <w:r xmlns:w="http://schemas.openxmlformats.org/wordprocessingml/2006/main">
        <w:t xml:space="preserve">1: زەبۇر 37: 4 - «پەرۋەردىگاردىنمۇ خۇشال بولۇڭ ، ئۇ سىزگە قەلبىڭىزنىڭ ئارزۇسىنى بېرىدۇ».</w:t>
      </w:r>
    </w:p>
    <w:p/>
    <w:p>
      <w:r xmlns:w="http://schemas.openxmlformats.org/wordprocessingml/2006/main">
        <w:t xml:space="preserve">2: يەشايا 26: 3-4.</w:t>
      </w:r>
    </w:p>
    <w:p/>
    <w:p>
      <w:r xmlns:w="http://schemas.openxmlformats.org/wordprocessingml/2006/main">
        <w:t xml:space="preserve">تەۋرات قانۇنى 10:10 مەن تۇنجى قېتىم قىرىق كېچە قىرىق كېچە تاغدا تۇردۇم. ئۇ ۋاقىتتا پەرۋەردىگار مېنىڭ گېپىمنى ئاڭلىدى ، پەرۋەردىگار سېنى ھالاك قىلمايدۇ.</w:t>
      </w:r>
    </w:p>
    <w:p/>
    <w:p>
      <w:r xmlns:w="http://schemas.openxmlformats.org/wordprocessingml/2006/main">
        <w:t xml:space="preserve">مۇسا مۇسانىڭ تاغدا 40 كېچە-كۈندۈز تۇرغاندىن كېيىن ، خۇدا مۇسانىڭ گېپىنى ئاڭلاپ ، ئىسرائىللارنى ھالاكەتتىن ساقلاپ قالدى.</w:t>
      </w:r>
    </w:p>
    <w:p/>
    <w:p>
      <w:r xmlns:w="http://schemas.openxmlformats.org/wordprocessingml/2006/main">
        <w:t xml:space="preserve">1. ئاللاھنىڭ رەھمىتى ۋە مەغپىرىتى: خۇدانىڭ بىزنى قۇتۇلدۇرۇش ئىرادىسىنى چۈشىنىش</w:t>
      </w:r>
    </w:p>
    <w:p/>
    <w:p>
      <w:r xmlns:w="http://schemas.openxmlformats.org/wordprocessingml/2006/main">
        <w:t xml:space="preserve">2. ئىتائەتنىڭ كۈچى: خۇدانىڭ بۇيرۇقلىرىغا ئەمەل قىلىش ئۇنى قوغداشقا قانداق يېتەكلەيدۇ</w:t>
      </w:r>
    </w:p>
    <w:p/>
    <w:p>
      <w:r xmlns:w="http://schemas.openxmlformats.org/wordprocessingml/2006/main">
        <w:t xml:space="preserve">1. يەشايا 1: 18-19 - ئەمدى كېلىڭ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 19 ئەگەر خالىساڭلار ۋە ئىتائەت قىلساڭلار ، يەرنىڭ ياخشىلىرىنى يەيسىلەر.</w:t>
      </w:r>
    </w:p>
    <w:p/>
    <w:p>
      <w:r xmlns:w="http://schemas.openxmlformats.org/wordprocessingml/2006/main">
        <w:t xml:space="preserve">2. زەبۇر 103: 8-14 - رەببىم رەھىمدىل ۋە شەپقەتلىك ، ئاچچىقلىنىشقا ئاستا ۋە مۇستەھكەم مۇھەببەتتە مول. 9 ئۇ ھەمىشە چىدىمايدۇ ، ئاچچىقىنى مەڭگۈ ساقلىمايدۇ. 10 ئۇ بىزنىڭ گۇناھلىرىمىزغا ئاساسەن مۇئامىلە قىلمايدۇ ، شۇنداقلا بىزنىڭ گۇناھلىرىمىزغا جاۋاب قايتۇرمايدۇ. 11 چۈنكى ، ئاسمان يەر يۈزىدىن ئېگىز بولغىنىدەك ، ئۇنىڭ ئۆزىدىن قورقىدىغانلارغا بولغان مېھىر-مۇھەببىتى شۇنچىلىك ئۇلۇغ. 12 شەرق غەربتىن كەلگەنگە قەدەر ، ئۇ بىزنىڭ گۇناھلىرىمىزنى بىزدىن يىراقلاشتۇرىدۇ. 13 ئاتا بالىلىرىغا رەھىم قىلغاندەك ، رەببىمۇ ئۇنىڭدىن قورقىدىغانلارغا رەھىم قىلىدۇ. 14 چۈنكى ئۇ بىزنىڭ رامكىمىزنى بىلىدۇ. ئۇ بىزنىڭ توپا ئىكەنلىكىمىزنى ئەسلەيدۇ.</w:t>
      </w:r>
    </w:p>
    <w:p/>
    <w:p>
      <w:r xmlns:w="http://schemas.openxmlformats.org/wordprocessingml/2006/main">
        <w:t xml:space="preserve">تەۋرات قانۇنى 10:11 پەرۋەردىگار ماڭا: «ئورنۇڭدىن تۇر ، كىشىلەرنىڭ ئالدىدا مېڭىڭلار ، شۇنداق قىلسۇن ، مەن ئۇلارنىڭ ئاتا-بوۋىلىرىغا ۋەدە قىلغان زېمىنىمنى ئىگىلىسۇن» دېدى.</w:t>
      </w:r>
    </w:p>
    <w:p/>
    <w:p>
      <w:r xmlns:w="http://schemas.openxmlformats.org/wordprocessingml/2006/main">
        <w:t xml:space="preserve">پەرۋەردىگار مۇساغا ئىسرائىل خەلقىنى خۇدا ئاتا-بوۋىلىرىغا ۋەدە قىلغان قانان زېمىنىغا باشلاپ كىرىشكە بۇيرۇدى.</w:t>
      </w:r>
    </w:p>
    <w:p/>
    <w:p>
      <w:r xmlns:w="http://schemas.openxmlformats.org/wordprocessingml/2006/main">
        <w:t xml:space="preserve">1. خۇداغا سادىق بولۇش: خۇدانىڭ ۋەدىسىگە ئىشىنىش</w:t>
      </w:r>
    </w:p>
    <w:p/>
    <w:p>
      <w:r xmlns:w="http://schemas.openxmlformats.org/wordprocessingml/2006/main">
        <w:t xml:space="preserve">2. ئېنىقسىزلىق ئالدىدا بويسۇنۇش: تەڭرىنىڭ بۇيرۇقلىرىغا ئەمەل قىلىش</w:t>
      </w:r>
    </w:p>
    <w:p/>
    <w:p>
      <w:r xmlns:w="http://schemas.openxmlformats.org/wordprocessingml/2006/main">
        <w:t xml:space="preserve">1. يارىتىلىش 15: 7 - ھەزرىتى ئەيسا ئۇنىڭغا: - مەن سېنى بۇ يەرنى مىراسقا ۋارىسلىق قىلىش ئۈچۈن ، كالدانلىقلارنىڭ ئۇردىن ئېلىپ چىققان پەرۋەردىگارمەن.</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تەۋرات قانۇنى 10:12 مانا ئەمدى ، ئىسرائىللار ، خۇدايىڭ پەرۋەردىگار سەندىن نېمە تەلەپ قىلىدۇ ، ئەمما تەڭرىڭ خۇداۋەندىدىن قورقۇش ، ئۇنىڭ بارلىق يوللىرى بىلەن مېڭىش ، ئۇنى سۆيۈش ۋە پۈتۈن ۋۇجۇدىڭ بىلەن تەڭرىڭ خۇداۋەندىگە خىزمەت قىلىش. پۈتۈن جېنىڭ بىلەن.</w:t>
      </w:r>
    </w:p>
    <w:p/>
    <w:p>
      <w:r xmlns:w="http://schemas.openxmlformats.org/wordprocessingml/2006/main">
        <w:t xml:space="preserve">خۇدا بىزدىن ئۇنىڭدىن قورقىدىغانلىقىمىزنى ، ئۇنىڭ يولىدا مېڭىشىمىزنى ، ئۇنى سۆيۈشىمىزنى ۋە پۈتۈن ۋۇجۇدىمىز بىلەن ئۇنىڭغا خىزمەت قىلىشىمىزنى تەلەپ قىلىدۇ.</w:t>
      </w:r>
    </w:p>
    <w:p/>
    <w:p>
      <w:r xmlns:w="http://schemas.openxmlformats.org/wordprocessingml/2006/main">
        <w:t xml:space="preserve">1. رەببىگە ئىتائەتمەنلىك بىلەن ياشاش</w:t>
      </w:r>
    </w:p>
    <w:p/>
    <w:p>
      <w:r xmlns:w="http://schemas.openxmlformats.org/wordprocessingml/2006/main">
        <w:t xml:space="preserve">2. رەببىمىزنى پۈتۈن قەلبىمىز ۋە روھىمىز بىلەن سۆيۈش</w:t>
      </w:r>
    </w:p>
    <w:p/>
    <w:p>
      <w:r xmlns:w="http://schemas.openxmlformats.org/wordprocessingml/2006/main">
        <w:t xml:space="preserve">1. تەۋرات قانۇنى 10: 12-13</w:t>
      </w:r>
    </w:p>
    <w:p/>
    <w:p>
      <w:r xmlns:w="http://schemas.openxmlformats.org/wordprocessingml/2006/main">
        <w:t xml:space="preserve">2. ماركۇس 12: 30-31 خۇدايىڭ پەرۋەردىگارىڭنى پۈتۈن ۋۇجۇدىڭ ، پۈتۈن جېنىڭ ، پۈتۈن زېھنىڭ ، پۈتۈن كۈچۈڭ بىلەن سۆيگىن. بۇ بىرىنچى بۇيرۇق.</w:t>
      </w:r>
    </w:p>
    <w:p/>
    <w:p>
      <w:r xmlns:w="http://schemas.openxmlformats.org/wordprocessingml/2006/main">
        <w:t xml:space="preserve">تەۋرات قانۇنى 10:13 پەرۋەردىگارنىڭ ئەمرلىرى ۋە ئۇنىڭ بەلگىلىمىلىرىگە ئەمەل قىلىش ئۈچۈن ، مەن بۈگۈن سىلەرگە ياخشىلىق قىلىمەن.</w:t>
      </w:r>
    </w:p>
    <w:p/>
    <w:p>
      <w:r xmlns:w="http://schemas.openxmlformats.org/wordprocessingml/2006/main">
        <w:t xml:space="preserve">بۇ بۆلەك بىزنى ئۆزىمىزنىڭ مەنپەئىتى ئۈچۈن خۇدانىڭ بۇيرۇقلىرىغا ۋە قائىدىلىرىگە بويسۇنۇشقا ئىلھاملاندۇرىدۇ.</w:t>
      </w:r>
    </w:p>
    <w:p/>
    <w:p>
      <w:r xmlns:w="http://schemas.openxmlformats.org/wordprocessingml/2006/main">
        <w:t xml:space="preserve">1. ئىتائەت بەخت ئېلىپ كېلىدۇ</w:t>
      </w:r>
    </w:p>
    <w:p/>
    <w:p>
      <w:r xmlns:w="http://schemas.openxmlformats.org/wordprocessingml/2006/main">
        <w:t xml:space="preserve">2. ئىتائەتمەنلىك بىلەن ياشاش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19: 7-11 - «رەببىمىزنىڭ قانۇنى مۇكەممەل ، روھنى ئۇرغۇتىدۇ. رەببىمىزنىڭ قانۇنلىرى ئىشەنچلىك ، ئەقىلنى ئاددىيلاشتۇرىدۇ. رەببىمىزنىڭ بۇيرۇقلىرى توغرا ، قەلبكە خۇشاللىق ئاتا قىلىدۇ. پەرۋەردىگارنىڭ بۇيرۇقلىرى نۇرلۇق بولۇپ ، كۆزلەرگە نۇر بېرىدۇ. رەببىدىن قورقۇش پاك ، مەڭگۈ داۋاملىشىدۇ. رەببىمىزنىڭ پەرمانى مۇستەھكەم ، ئۇلارنىڭ ھەممىسى ھەققانىي ».</w:t>
      </w:r>
    </w:p>
    <w:p/>
    <w:p>
      <w:r xmlns:w="http://schemas.openxmlformats.org/wordprocessingml/2006/main">
        <w:t xml:space="preserve">تەۋرات قانۇنى 10:14 مانا ، ئاسمان ۋە ئاسمان پەرۋەردىگارنىڭ تەڭرىسى ، يەر يۈزى ۋە ئۇنىڭدىكى بارلىق نەرسىلەردۇر.</w:t>
      </w:r>
    </w:p>
    <w:p/>
    <w:p>
      <w:r xmlns:w="http://schemas.openxmlformats.org/wordprocessingml/2006/main">
        <w:t xml:space="preserve">ئاللاھ ئاسمان-زېمىن ۋە ئۇلارنىڭ ئىچىدىكى بارلىق نەرسىلەر ئۈستىدىن ھۆكۈمرانلىق قىلغۇچىدۇر.</w:t>
      </w:r>
    </w:p>
    <w:p/>
    <w:p>
      <w:r xmlns:w="http://schemas.openxmlformats.org/wordprocessingml/2006/main">
        <w:t xml:space="preserve">1: بىز ئاللاھنىڭ ئۇلۇغلۇقىنى تونۇشىمىز ۋە قەدىرلىشىمىز ، ئۇنىڭ ياخشىلىقىغا ۋە بىزگە كۆڭۈل بۆلۈشىمىز كېرەك.</w:t>
      </w:r>
    </w:p>
    <w:p/>
    <w:p>
      <w:r xmlns:w="http://schemas.openxmlformats.org/wordprocessingml/2006/main">
        <w:t xml:space="preserve">2: بىز ئاللاھنىڭ بىزگە ۋە بارلىق مەخلۇقاتلارغا بولغان ھوقۇقىنى ئەكىس ئەتتۈرىدىغان ھاياتقا تىرىشىشىمىز لازىم.</w:t>
      </w:r>
    </w:p>
    <w:p/>
    <w:p>
      <w:r xmlns:w="http://schemas.openxmlformats.org/wordprocessingml/2006/main">
        <w:t xml:space="preserve">1: يەشايا 40: 26 - كۆزىڭىزنى كۆتۈرۈپ ئاسمانغا قاراڭ: بۇلارنىڭ ھەممىسىنى كىم ياراتتى؟ چولپان ساھىبجامالنى بىر-بىرلەپ چىقىرىپ ، ئۇلارنىڭ ھەر بىرىنى ئىسمى بىلەن چاقىرغان. ئۇنىڭ كۈچلۈك كۈچى ۋە كۈچلۈكلىكى سەۋەبىدىن ئۇلارنىڭ ھېچقايسىسى كەم ئەمەس.</w:t>
      </w:r>
    </w:p>
    <w:p/>
    <w:p>
      <w:r xmlns:w="http://schemas.openxmlformats.org/wordprocessingml/2006/main">
        <w:t xml:space="preserve">2: كولوسىلىقلار 1: 16-17 ھەممە نەرسە ئۇنىڭ ئارقىلىق ۋە ئۇنىڭ ئۈچۈن يارىتىلغان. ئۇ ھەممە نەرسىنىڭ ئالدىدا ، ئۇنىڭدا ھەممە نەرسە بىللە بولىدۇ.</w:t>
      </w:r>
    </w:p>
    <w:p/>
    <w:p>
      <w:r xmlns:w="http://schemas.openxmlformats.org/wordprocessingml/2006/main">
        <w:t xml:space="preserve">تەۋرات قانۇنى 10:15 پەقەت پەرۋەردىگار پەقەت ئاتا-بوۋىلىرىڭلارنى ياخشى كۆرۈپ ، ئۇلارنى ياخشى كۆرەتتى.</w:t>
      </w:r>
    </w:p>
    <w:p/>
    <w:p>
      <w:r xmlns:w="http://schemas.openxmlformats.org/wordprocessingml/2006/main">
        <w:t xml:space="preserve">خۇدا بىزنى شەرتسىز ياخشى كۆرىدۇ ۋە بىزنى ھەممىدىن ئۈستۈن تاللىدى.</w:t>
      </w:r>
    </w:p>
    <w:p/>
    <w:p>
      <w:r xmlns:w="http://schemas.openxmlformats.org/wordprocessingml/2006/main">
        <w:t xml:space="preserve">1: تەڭرىنىڭ بىزگە بولغان مەڭگۈلۈك مۇھەببىتى.</w:t>
      </w:r>
    </w:p>
    <w:p/>
    <w:p>
      <w:r xmlns:w="http://schemas.openxmlformats.org/wordprocessingml/2006/main">
        <w:t xml:space="preserve">2: تەڭرىنىڭ بىزگە بولغان ئالاھىدە مۇھەببىتىنىڭ كۈچى.</w:t>
      </w:r>
    </w:p>
    <w:p/>
    <w:p>
      <w:r xmlns:w="http://schemas.openxmlformats.org/wordprocessingml/2006/main">
        <w:t xml:space="preserve">1: رىملىقلار 8: 38-39 چۈنكى مەن شۇنىڭغا ئىشىنىمەنكى ، ئۆلۈممۇ ، ھاياتمۇ ، پەرىشتىلەرمۇ ، جىنلارمۇ ، نە ھازىر ، نە كەلگۈسى ، نە ھېچقانداق كۈچ ، نە ئېگىزلىك ، چوڭقۇرلۇق ياكى باشقا مەخلۇقاتلارنىڭ ھېچقايسىسى قىلالمايدۇ. بىزنى رەببىمىز ئەيسا مەسىھتىكى خۇدانىڭ مۇھەببىتىدىن ئايرىغىن.</w:t>
      </w:r>
    </w:p>
    <w:p/>
    <w:p>
      <w:r xmlns:w="http://schemas.openxmlformats.org/wordprocessingml/2006/main">
        <w:t xml:space="preserve">2: 1 يۇھاننا 4: 7-8 قەدىرلىك دوستلار ، بىر-بىرىمىزنى سۆيەيلى ، چۈنكى مۇھەببەت خۇدادىن كەلگەن. ياخشى كۆرىدىغانلارنىڭ ھەممىسى خۇدادىن تۇغۇلغان ۋە خۇدانى تونۇغان. كىم سۆيمىسە ، خۇدانى تونۇمايدۇ ، چۈنكى خۇدا سۆيگۈدۇر.</w:t>
      </w:r>
    </w:p>
    <w:p/>
    <w:p>
      <w:r xmlns:w="http://schemas.openxmlformats.org/wordprocessingml/2006/main">
        <w:t xml:space="preserve">تەۋرات قانۇنى 10:16 شۇڭا خەتنىسىنى قىلىڭ ، قەلبىڭىزنىڭ ئالدى تەرىپىنى ، تېخىمۇ قاتتىق بولماڭ.</w:t>
      </w:r>
    </w:p>
    <w:p/>
    <w:p>
      <w:r xmlns:w="http://schemas.openxmlformats.org/wordprocessingml/2006/main">
        <w:t xml:space="preserve">خۇدا بىزگە قەلبىمىزنىڭ قاتتىقلىقىنى چىقىرىپ تاشلاپ ، ئۇنىڭ سۆزىگە بويسۇنۇشنى بۇيرۇدى.</w:t>
      </w:r>
    </w:p>
    <w:p/>
    <w:p>
      <w:r xmlns:w="http://schemas.openxmlformats.org/wordprocessingml/2006/main">
        <w:t xml:space="preserve">1. «تەڭرىنىڭ سۆيگۈسى ۋە بىزنىڭ ئىتائەت قىلىشىمىزنى قانداق ئارزۇ قىلىدۇ»</w:t>
      </w:r>
    </w:p>
    <w:p/>
    <w:p>
      <w:r xmlns:w="http://schemas.openxmlformats.org/wordprocessingml/2006/main">
        <w:t xml:space="preserve">2. «ئاسىيلىق زەنجىرىدىن قۇتۇلۇش»</w:t>
      </w:r>
    </w:p>
    <w:p/>
    <w:p>
      <w:r xmlns:w="http://schemas.openxmlformats.org/wordprocessingml/2006/main">
        <w:t xml:space="preserve">1. يەرەمىيا 4: 4 - «ئۆزۈڭلارنى پەرۋەردىگارغا خەتنە قىل ، ئەي يەھۇدىيە خەلقى ۋە يېرۇسالېم ئاھالىلىرى ، قەلبىڭنىڭ تېرىسىنى ئېلىۋېتىڭلار. قىلغان ئىشلىرىڭنىڭ يامانلىقى ».</w:t>
      </w:r>
    </w:p>
    <w:p/>
    <w:p>
      <w:r xmlns:w="http://schemas.openxmlformats.org/wordprocessingml/2006/main">
        <w:t xml:space="preserve">رىملىقلار 2: 29 - «لېكىن ئۇ بىر يەھۇدىي ، ئۇ ئىچكى جەھەتتە ؛ خەتنە قىلىش بولسا خەتتە ئەمەس ، قەلب ، روھ ۋە خەتتۇر.</w:t>
      </w:r>
    </w:p>
    <w:p/>
    <w:p>
      <w:r xmlns:w="http://schemas.openxmlformats.org/wordprocessingml/2006/main">
        <w:t xml:space="preserve">تەۋرات قانۇنى 10:17 چۈنكى تەڭرىڭ خۇداۋەندە ئىلاھلارنىڭ ئىلاھى ، خوجايىنلارنىڭ پەرۋەردىگارى ، ئۇلۇغ خۇدا ، قۇدرەتلىك ۋە دەھشەتلىك ، ئۇ ئىنسانلارنى ئويلىمايدۇ ۋە مۇكاپاتقا ئېرىشەلمەيدۇ.</w:t>
      </w:r>
    </w:p>
    <w:p/>
    <w:p>
      <w:r xmlns:w="http://schemas.openxmlformats.org/wordprocessingml/2006/main">
        <w:t xml:space="preserve">تەڭرى ھەممىدىن ئۈستۈندۇر ، تەرەپسىزلىك كۆرسەتمەيدۇ.</w:t>
      </w:r>
    </w:p>
    <w:p/>
    <w:p>
      <w:r xmlns:w="http://schemas.openxmlformats.org/wordprocessingml/2006/main">
        <w:t xml:space="preserve">1. خۇدا ئەڭ ئاخىرقى ھوقۇقتۇر ، ئۇ ئىتائەت قىلىشقا ۋە ھۆرمەتلەشكە ئەرزىيدۇ</w:t>
      </w:r>
    </w:p>
    <w:p/>
    <w:p>
      <w:r xmlns:w="http://schemas.openxmlformats.org/wordprocessingml/2006/main">
        <w:t xml:space="preserve">2. خۇدانى بىر تەرەپلىمە قاراش</w:t>
      </w:r>
    </w:p>
    <w:p/>
    <w:p>
      <w:r xmlns:w="http://schemas.openxmlformats.org/wordprocessingml/2006/main">
        <w:t xml:space="preserve">1. ياقۇپ 2: 1-13</w:t>
      </w:r>
    </w:p>
    <w:p/>
    <w:p>
      <w:r xmlns:w="http://schemas.openxmlformats.org/wordprocessingml/2006/main">
        <w:t xml:space="preserve">2. رىملىقلار 2: 11-16</w:t>
      </w:r>
    </w:p>
    <w:p/>
    <w:p>
      <w:r xmlns:w="http://schemas.openxmlformats.org/wordprocessingml/2006/main">
        <w:t xml:space="preserve">تەۋرات قانۇنى 10:18 ئۇ يېتىم ۋە تۇل ئايالنىڭ ھۆكۈمىنى ئىجرا قىلىدۇ ۋە ناتونۇش ئادەمنى ياخشى كۆرىدۇ ، ئۇنىڭغا يېمەكلىك ۋە كىيىم-كېچەك بېرىدۇ.</w:t>
      </w:r>
    </w:p>
    <w:p/>
    <w:p>
      <w:r xmlns:w="http://schemas.openxmlformats.org/wordprocessingml/2006/main">
        <w:t xml:space="preserve">خۇدانىڭ ناتونۇش كىشىلەرگە بولغان مۇھەببىتى يېمەكلىك ۋە كىيىم-كېچەك بىلەن تەمىنلەش ئارقىلىق ئىپادىلىنىدۇ.</w:t>
      </w:r>
    </w:p>
    <w:p/>
    <w:p>
      <w:r xmlns:w="http://schemas.openxmlformats.org/wordprocessingml/2006/main">
        <w:t xml:space="preserve">1: بىز قوشنىمىزنى ، مەيلى ئارقا كۆرۈنۈشى ياكى مىراس بولۇشىدىن قەتئىينەزەر ، خۇدا بىزنى سۆيگەندەك سۆيۈشكە چاقىرىمىز.</w:t>
      </w:r>
    </w:p>
    <w:p/>
    <w:p>
      <w:r xmlns:w="http://schemas.openxmlformats.org/wordprocessingml/2006/main">
        <w:t xml:space="preserve">2: ناتونۇش كىشىلەرگە ئۇلارنىڭ ئېھتىياجىنى قاندۇرۇش ئۈچۈن ئاساسلىق لازىمەتلىكلەر بىلەن تەمىنلەش ئارقىلىق مۇھەببەت كۆرسىتەلەيمىز.</w:t>
      </w:r>
    </w:p>
    <w:p/>
    <w:p>
      <w:r xmlns:w="http://schemas.openxmlformats.org/wordprocessingml/2006/main">
        <w:t xml:space="preserve">1: لاۋىيلار 19: 33-34 ، ناتونۇش كىشى زېمىنىڭىزدا سىز بىلەن بىللە تۇرغاندا ، ئۇنىڭغا زۇلۇم قىلماڭ. سىلەر بىلەن بىللە تۇرغان ناتونۇش ئادەمگە ئۆز ئاراڭلاردىكى ئانادەك مۇئامىلە قىلىسىلەر ۋە ئۇنى ئۆزۈڭنى سۆيگەندەك سۆيگىن ، چۈنكى سەن مىسىر زېمىنىدا يات ئادەم ئىدىڭ: مەن تەڭرىڭ پەرۋەردىگارىم.</w:t>
      </w:r>
    </w:p>
    <w:p/>
    <w:p>
      <w:r xmlns:w="http://schemas.openxmlformats.org/wordprocessingml/2006/main">
        <w:t xml:space="preserve">2: مەتتا 25: 35-36 چۈنكى مەن قورسىقىم ئاچتى ، سەن ماڭا تاماق بەردىڭ ، ئۇسسىدىم ، سەن ماڭا ئىچىڭ ، مەن ناتونۇش ئادەم ، مېنى قارشى ئالدىڭ.</w:t>
      </w:r>
    </w:p>
    <w:p/>
    <w:p>
      <w:r xmlns:w="http://schemas.openxmlformats.org/wordprocessingml/2006/main">
        <w:t xml:space="preserve">تەۋرات قانۇنى 10:19 شۇڭا ، ناتونۇش ئادەمنى سۆيۈڭ ، چۈنكى سىلەر مىسىر زېمىنىدا يات ئىدىڭلار.</w:t>
      </w:r>
    </w:p>
    <w:p/>
    <w:p>
      <w:r xmlns:w="http://schemas.openxmlformats.org/wordprocessingml/2006/main">
        <w:t xml:space="preserve">خۇدا ئۆز خەلقىنى ناتونۇش ئادەمنى سۆيۈشكە بۇيرۇدى ، چۈنكى ئۇلار ئۆزلىرى مىسىر زېمىنىدا ناتونۇش ئىدى.</w:t>
      </w:r>
    </w:p>
    <w:p/>
    <w:p>
      <w:r xmlns:w="http://schemas.openxmlformats.org/wordprocessingml/2006/main">
        <w:t xml:space="preserve">1. «ناتونۇش ئادەمنى سۆيۈڭ: تەۋرات قانۇنى 10:19».</w:t>
      </w:r>
    </w:p>
    <w:p/>
    <w:p>
      <w:r xmlns:w="http://schemas.openxmlformats.org/wordprocessingml/2006/main">
        <w:t xml:space="preserve">2. «ناتونۇش كىشىلەر ئەمدى: خۇدانىڭ مۇساپىرنى قارشى ئېلىش چاقىرىقى»</w:t>
      </w:r>
    </w:p>
    <w:p/>
    <w:p>
      <w:r xmlns:w="http://schemas.openxmlformats.org/wordprocessingml/2006/main">
        <w:t xml:space="preserve">1. لاۋىيلار 19: 34 ، «لېكىن ، سىلەر بىلەن بىللە ياشايدىغان ناتونۇش كىشى سىلەرنىڭ ئاراڭلاردا تۇغۇلغان ئادەملەردەك بولىدۇ ، سىلەرمۇ ئۇنى ئۆزۈڭلاردەك ياخشى كۆرىسىلەر ، چۈنكى سىلەر مىسىر زېمىنىدا ياتلار ئىدىڭلار. "</w:t>
      </w:r>
    </w:p>
    <w:p/>
    <w:p>
      <w:r xmlns:w="http://schemas.openxmlformats.org/wordprocessingml/2006/main">
        <w:t xml:space="preserve">2. مەتتا 25: 35 ، «چۈنكى مەن قورسىقىم ئاچتى ، سەن ماڭا گۆش بەردىڭ ، ئۇسسىدىم ، ماڭا ئىچىملىك بەردىڭ.</w:t>
      </w:r>
    </w:p>
    <w:p/>
    <w:p>
      <w:r xmlns:w="http://schemas.openxmlformats.org/wordprocessingml/2006/main">
        <w:t xml:space="preserve">تەۋرات قانۇنى 10:20 تەڭرىڭىز پەرۋەردىگاردىن قورقىسىز. ئۇنىڭغا خىزمەت قىلغىن ، ئۇنىڭغا سادىق بولۇپ ، ئۇنىڭ ئىسمى بىلەن قەسەم قىلغىن.</w:t>
      </w:r>
    </w:p>
    <w:p/>
    <w:p>
      <w:r xmlns:w="http://schemas.openxmlformats.org/wordprocessingml/2006/main">
        <w:t xml:space="preserve">بىز رەببىمىزدىن قورقىشىمىز ۋە ئۇنىڭغا خىزمەت قىلىشىمىز ، ئۇنىڭغا سادىق بولۇشىمىز ، ئۇنى سۆزىمىزدە ئېتىراپ قىلىشىمىز كېرەك.</w:t>
      </w:r>
    </w:p>
    <w:p/>
    <w:p>
      <w:r xmlns:w="http://schemas.openxmlformats.org/wordprocessingml/2006/main">
        <w:t xml:space="preserve">1. رەببىدىن قورقۇش: ساداقەتمەنلىك بىلەن قانداق ياشاش كېرەك</w:t>
      </w:r>
    </w:p>
    <w:p/>
    <w:p>
      <w:r xmlns:w="http://schemas.openxmlformats.org/wordprocessingml/2006/main">
        <w:t xml:space="preserve">2. رەببىگە سادىق بولۇش: ئۆزىنى بېغىشلاشنىڭ كۈچى</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زەبۇر 34:11 ئەي بالىلار ، مېنىڭ گېپىمنى ئاڭلا. مەن ساڭا پەرۋەردىگاردىن قورقۇشنى ئۆگىتىمەن.</w:t>
      </w:r>
    </w:p>
    <w:p/>
    <w:p>
      <w:r xmlns:w="http://schemas.openxmlformats.org/wordprocessingml/2006/main">
        <w:t xml:space="preserve">تەۋرات قانۇنى 10:21 ئۇ سېنىڭ ماختىشىڭدۇر ، ئۇ سېنىڭ كۆزۈڭ كۆرگەن بۇ ئۇلۇغ ۋە دەھشەتلىك ئىشلارنى ساڭا قىلغان تەڭرىڭدۇر.</w:t>
      </w:r>
    </w:p>
    <w:p/>
    <w:p>
      <w:r xmlns:w="http://schemas.openxmlformats.org/wordprocessingml/2006/main">
        <w:t xml:space="preserve">خۇدا ماختاشقا ئەرزىيدۇ ۋە ھەيران قالارلىق ئىشلارنى قىلدى.</w:t>
      </w:r>
    </w:p>
    <w:p/>
    <w:p>
      <w:r xmlns:w="http://schemas.openxmlformats.org/wordprocessingml/2006/main">
        <w:t xml:space="preserve">1: ئۇنىڭ قىلغان بارلىق ئېسىل ئىشلىرى ئۈچۈن خۇداغا شۈكۈر ئېيتايلى.</w:t>
      </w:r>
    </w:p>
    <w:p/>
    <w:p>
      <w:r xmlns:w="http://schemas.openxmlformats.org/wordprocessingml/2006/main">
        <w:t xml:space="preserve">2: بىز ھەمىشە خۇداغا لايىق مەدھىيە ۋە شان-شەرەپ بېرىشنى ئۇنتۇپ قالماسلىقىمىز كېرەك.</w:t>
      </w:r>
    </w:p>
    <w:p/>
    <w:p>
      <w:r xmlns:w="http://schemas.openxmlformats.org/wordprocessingml/2006/main">
        <w:t xml:space="preserve">1: زەبۇر 145: 3 - پەرۋەردىگار ئۇلۇغ ، ھەمدۇسانا ئېيتىشقا ئەرزىيدۇ. ئۇنىڭ ئۇلۇغلۇقىنى تاپقىلى بولمايدۇ.</w:t>
      </w:r>
    </w:p>
    <w:p/>
    <w:p>
      <w:r xmlns:w="http://schemas.openxmlformats.org/wordprocessingml/2006/main">
        <w:t xml:space="preserve">2: ئەفەسلىكلەر 2: 10 - چۈنكى بىز ئۇنىڭ خىزمەتچىسى ، ئەيسا مەسىھتە ياخشى ئىشلارغا يارىتىلغان.</w:t>
      </w:r>
    </w:p>
    <w:p/>
    <w:p>
      <w:r xmlns:w="http://schemas.openxmlformats.org/wordprocessingml/2006/main">
        <w:t xml:space="preserve">تەۋرات قانۇنى 10:22 ئاتا-بوۋىلىرىڭ ئون ئۈچ كىشى بىلەن مىسىرغا چۈشتى. خۇدايىڭ پەرۋەردىگار سېنى نۇرغۇن ئاسماندىكى يۇلتۇز قىلىپ ياراتتى.</w:t>
      </w:r>
    </w:p>
    <w:p/>
    <w:p>
      <w:r xmlns:w="http://schemas.openxmlformats.org/wordprocessingml/2006/main">
        <w:t xml:space="preserve">خۇدا ئەجدادلىرىنىڭ پەقەت يەتمىش ئادەم بىلەن مىسىرغا چۈشۈپ كەتكەنلىكىگە قارىماي ، ئىسرائىللارغا ئاسماندىكى يۇلتۇزلاردەك كۆپلەپ بەخت ئاتا قىلدى.</w:t>
      </w:r>
    </w:p>
    <w:p/>
    <w:p>
      <w:r xmlns:w="http://schemas.openxmlformats.org/wordprocessingml/2006/main">
        <w:t xml:space="preserve">1. تەڭرىنىڭ كۆپ نېمىتى - تەۋرات قانۇنى 10: 22</w:t>
      </w:r>
    </w:p>
    <w:p/>
    <w:p>
      <w:r xmlns:w="http://schemas.openxmlformats.org/wordprocessingml/2006/main">
        <w:t xml:space="preserve">2. تەڭرىنىڭ مۆجىزە تەمىناتى - تەۋرات قانۇنى 10: 22</w:t>
      </w:r>
    </w:p>
    <w:p/>
    <w:p>
      <w:r xmlns:w="http://schemas.openxmlformats.org/wordprocessingml/2006/main">
        <w:t xml:space="preserve">1. زەبۇر 147: 4 - ئۇ يۇلتۇزلارنىڭ سانىنى ئېيتىپ بېرىدۇ. ئۇلارنىڭ ھەممىسىنى ئۇلارنىڭ ئىسمى بىلەن چاقىرىدۇ.</w:t>
      </w:r>
    </w:p>
    <w:p/>
    <w:p>
      <w:r xmlns:w="http://schemas.openxmlformats.org/wordprocessingml/2006/main">
        <w:t xml:space="preserve">رىملىقلار 5: 17 - چۈنكى ، بىر ئادەمنىڭ جىنايىتى بىلەن ئۆلۈم ھۆكۈم سۈرسە. تېخىمۇ كۆپ مېھىر-شەپقەت ۋە ھەققانىيلىق سوۋغىسىغا ئېرىشكەنلەر ھاياتلىقتا ئەيسا مەسىھ تەرىپىدىن ھۆكۈمرانلىق قىلىدۇ.</w:t>
      </w:r>
    </w:p>
    <w:p/>
    <w:p>
      <w:r xmlns:w="http://schemas.openxmlformats.org/wordprocessingml/2006/main">
        <w:t xml:space="preserve">تەۋرات قانۇنى 11 نى تۆۋەندىكى ئايەتلەر بىلەن تۆۋەندىكى ئۈچ ئابزاسقا يىغىنچاقلاشقا بولىدۇ:</w:t>
      </w:r>
    </w:p>
    <w:p/>
    <w:p>
      <w:r xmlns:w="http://schemas.openxmlformats.org/wordprocessingml/2006/main">
        <w:t xml:space="preserve">1-پاراگراف: تەۋرات قانۇنى 11: 1-12 پۈتۈن ۋۇجۇدى بىلەن سۆيۈش ۋە خۇدانىڭ ئەمرىگە بويسۇنۇشنىڭ مۇھىملىقىنى تەكىتلەيدۇ. مۇسا ئىسرائىللارنى ئۆزى بۇيرۇغان بارلىق قانۇن-تۈزۈملەرگە رىئايە قىلىشقا ۋە ئىجرا قىلىشقا دەۋەت قىلدى ۋە ئۇلارغا مىسىردا ۋە چۆل-باياۋاندا كۆرگەن كۈچلۈك ھەرىكەتلىرىنى ئەسلەتتى. ئۇ بۇ مۆجىزىلەرنى ئۆز بالىلىرىنىڭ ئۆز بالىلىرى كۆرگەنلىكىنى تەكىتلەپ ، ئۇلارنى كەلگۈسى ئەۋلادلارغا خۇدانىڭ ساداقەتمەنلىكى توغرىسىدا ئۆگىتىشكە ئىلھاملاندۇرىدۇ.</w:t>
      </w:r>
    </w:p>
    <w:p/>
    <w:p>
      <w:r xmlns:w="http://schemas.openxmlformats.org/wordprocessingml/2006/main">
        <w:t xml:space="preserve">2-پاراگراف: تەۋرات قانۇنى 11: 13-25 دە داۋاملاشقان مۇسا ، ئىتائەتنىڭ نېمەتلىرى ۋە ئاسىيلىق قىلىشنىڭ ئاقىۋىتى ھەققىدە سۆزلەيدۇ. ئەگەر ئۇلار ئاللاھنىڭ ئەمرىگە ئەستايىدىللىق بىلەن بويسۇنسا ، ئۇلارنىڭ زىرائەتلىرى ، مۇنبەت يەرلىرى ، چارۋىلىرى ئۈچۈن تەمىنات ، دۈشمەن ئۈستىدىن غالىب كېلىدىغانلىقى ئۈچۈن مول بەخت-سائادەتكە ئېرىشىدىغانلىقىغا كاپالەت بېرىدۇ. مۇسا ئۇلارغا بۇ نېمەتلەرنىڭ ئۇلارنىڭ پەرۋەردىگارغا بولغان مۇھەببىتى ۋە ئۇنىڭ بۇيرۇقلىرىغا ئەمەل قىلىش بىلەن مۇناسىۋەتلىك ئىكەنلىكىنى ئەسكەرتتى.</w:t>
      </w:r>
    </w:p>
    <w:p/>
    <w:p>
      <w:r xmlns:w="http://schemas.openxmlformats.org/wordprocessingml/2006/main">
        <w:t xml:space="preserve">3-پاراگراف: تەۋرات قانۇنى 11 مۇسا بىلەن ئىسرائىللارنى ھايات ياكى ئۆلۈم ، بەخت ياكى لەنەت ئارىسىنى تاللاشقا چاقىردى. ئۇ ئۇلارنىڭ ئالدىدا يەھۋانى سۆيۈش ، ئۇنىڭ يولىدا مېڭىش ، ئۇنى چىڭ تۇتۇش ياكى باشقا ئىلاھلارغا ئەگىشىش ۋە ھالاكەتكە يۈزلىنىشنى ئېنىق تاللاشنى بەلگىلىدى. مۇسا خۇدانىڭ بۇيرۇقلىرىغا ئەمەل قىلىپ ، خۇدا ۋەدە قىلغان زېمىندا ئۆزى ۋە كەلگۈسى ئەۋلادلار ئۈچۈن ئۇزۇن ئۆمۈر كۆرىدىغانلىقىنى تەكىتلىدى.</w:t>
      </w:r>
    </w:p>
    <w:p/>
    <w:p>
      <w:r xmlns:w="http://schemas.openxmlformats.org/wordprocessingml/2006/main">
        <w:t xml:space="preserve">خۇلاسە:</w:t>
      </w:r>
    </w:p>
    <w:p>
      <w:r xmlns:w="http://schemas.openxmlformats.org/wordprocessingml/2006/main">
        <w:t xml:space="preserve">تەۋرات قانۇنى 11:</w:t>
      </w:r>
    </w:p>
    <w:p>
      <w:r xmlns:w="http://schemas.openxmlformats.org/wordprocessingml/2006/main">
        <w:t xml:space="preserve">چىن دىلىمىزدىن كېيىنكى ئەۋلادلارغا ئۆگىتىشنىڭ ئەھمىيىتى;</w:t>
      </w:r>
    </w:p>
    <w:p>
      <w:r xmlns:w="http://schemas.openxmlformats.org/wordprocessingml/2006/main">
        <w:t xml:space="preserve">ئىتائەت يامغۇر ، مۇنبەت ، غەلىبە ئۈچۈن بەخت</w:t>
      </w:r>
    </w:p>
    <w:p>
      <w:r xmlns:w="http://schemas.openxmlformats.org/wordprocessingml/2006/main">
        <w:t xml:space="preserve">پەرۋەردىگارنىڭ يولىغا ئەگەشكەن ھايات ياكى ئۆلۈم ئارىسىدىكى تاللاش.</w:t>
      </w:r>
    </w:p>
    <w:p/>
    <w:p>
      <w:r xmlns:w="http://schemas.openxmlformats.org/wordprocessingml/2006/main">
        <w:t xml:space="preserve">كەلگۈسىدىكى ئەۋلادلارغا خۇدانىڭ ساداقەتمەنلىكىنى ئۆگىتىشنى چىن دىلىمىزدىن سۆيۈش.</w:t>
      </w:r>
    </w:p>
    <w:p>
      <w:r xmlns:w="http://schemas.openxmlformats.org/wordprocessingml/2006/main">
        <w:t xml:space="preserve">يامغۇر ، مۇنبەت ، دۈشمەن ئۈستىدىن غەلىبە قىلىش ئارقىلىق ئىتائەتنىڭ كۆپلۈكىگە بەخت.</w:t>
      </w:r>
    </w:p>
    <w:p>
      <w:r xmlns:w="http://schemas.openxmlformats.org/wordprocessingml/2006/main">
        <w:t xml:space="preserve">يەھۋانىڭ ئۇزۇن ئۆمۈر كۆرۈش يولىدىكى ھايات ياكى ئۆلۈم ۋەدىسىنى تاللاش.</w:t>
      </w:r>
    </w:p>
    <w:p/>
    <w:p>
      <w:r xmlns:w="http://schemas.openxmlformats.org/wordprocessingml/2006/main">
        <w:t xml:space="preserve">بۇ باپتا چىن دىلىمىزدىن سۆيۈش ۋە خۇدانىڭ ئەمرىگە بويسۇنۇشنىڭ مۇھىملىقى ، ئىتائەتنىڭ نېمەتلىرى ۋە ھايات ياكى ئۆلۈم ئوتتۇرىسىدىكى تاللاشنىڭ مۇھىملىقى بايان قىلىنغان. تەۋرات قانۇنى 11-ئايەتتە ، مۇسا ئىسرائىللارنى ئۆزى بۇيرۇغان بارلىق قانۇن-تۈزۈملەرگە رىئايە قىلىشقا ۋە ئەمەل قىلىشقا چاقىردى. ئۇ كەلگۈسى ئەۋلادلارغا خۇدانىڭ ساداقەتمەنلىكىنى ئۆگىتىشنىڭ موھىملىقىنى تەكىتلەپ ، ئۇلارغا مىسىر ۋە چۆلدىكى ۋاقىتلىرىدا كۆرگەن كۈچلۈك ھەرىكەتلەرنى ئەسلىتىدۇ.</w:t>
      </w:r>
    </w:p>
    <w:p/>
    <w:p>
      <w:r xmlns:w="http://schemas.openxmlformats.org/wordprocessingml/2006/main">
        <w:t xml:space="preserve">تەۋرات قانۇنى 11-ئايەتنى داۋاملاشتۇرۇپ ، مۇسا ئەگەر ئۇلار خۇدانىڭ ئەمرلىرىگە ئەستايىدىللىق بىلەن بويسۇنسا ، ئۇلارغا كېلىدىغان بەختلەرنى سۆزلەيدۇ. ئۇ ئۇلارغا زىرائەتلىرى ئۈچۈن يامغۇر ، مۇنبەت يەر ، چارۋا ماللىرى ۋە دۈشمەن ئۈستىدىن غالىب كېلىش قاتارلىق مول بەختلەرگە كاپالەتلىك قىلدى. قانداقلا بولمىسۇن ، ئۇ بۇ نېمەتلەرنىڭ ئۇلارنىڭ يەھۋاغا بولغان مۇھەببىتى ۋە ئۇنىڭ بۇيرۇقلىرىغا ئەمەل قىلىشى بىلەن مۇناسىۋەتلىك ئىكەنلىكىنى تەكىتلىدى.</w:t>
      </w:r>
    </w:p>
    <w:p/>
    <w:p>
      <w:r xmlns:w="http://schemas.openxmlformats.org/wordprocessingml/2006/main">
        <w:t xml:space="preserve">تەۋرات قانۇنى 11 مۇسا بىلەن ئىسرائىللارنىڭ ھايات ياكى ئۆلۈم ، بەخت ياكى لەنەتتىن ئىلگىرى ئېنىق تاللاشنى ئوتتۇرىغا قويدى. ئۇ ئۇلارنىڭ ئالدىدا پەرۋەردىگارنى سۆيۈش ، ئۇنىڭ يولىدا مېڭىش ، ئۇنى چىڭ تۇتۇش ياكى باشقا ئىلاھلارغا ئەگىشىش قارارىنى چىقاردى. مۇسا خۇدانىڭ بۇيرۇقلىرىغا ئەمەل قىلىش پەقەت ئۆزى ئۈچۈنلا ئەمەس ، بەلكى خۇدا ۋەدە قىلغان زېمىندا كەلگۈسى ئەۋلادلار ئۈچۈنمۇ ئۇزۇن ئۆمۈر كۆرىدىغانلىقىنى تەكىتلىدى. بۇ تاللاش پەرۋەردىگارنىڭ ھاياتقا ئېلىپ بارىدىغان يوللىرىغا ۋەدە بېرىش ياكى ھالاكەت كەلتۈرۈپ چىقىرىدىغان ئۇنىڭدىن يۈز ئۆرۈش ئوتتۇرىسىدىكى تاللاش سۈپىتىدە ئوتتۇرىغا قويۇلغان.</w:t>
      </w:r>
    </w:p>
    <w:p/>
    <w:p>
      <w:r xmlns:w="http://schemas.openxmlformats.org/wordprocessingml/2006/main">
        <w:t xml:space="preserve">تەۋرات قانۇنى 11: 1 شۇنىڭ ئۈچۈن ، خۇدايىڭ پەرۋەردىگارنى سۆيگىن ، ئۇنىڭ مەسئۇلىيىتىنى ، قانۇن-تۈزۈملىرىنى ، ھۆكۈملىرىنى ۋە ئەمرلىرىنى ھەر ۋاقىت ساقلايسەن.</w:t>
      </w:r>
    </w:p>
    <w:p/>
    <w:p>
      <w:r xmlns:w="http://schemas.openxmlformats.org/wordprocessingml/2006/main">
        <w:t xml:space="preserve">رەببىنى سۆيۈڭ ۋە ئۇنىڭ بۇيرۇقلىرىغا ئەمەل قىلىڭ.</w:t>
      </w:r>
    </w:p>
    <w:p/>
    <w:p>
      <w:r xmlns:w="http://schemas.openxmlformats.org/wordprocessingml/2006/main">
        <w:t xml:space="preserve">1. «رەببىگە ئىتائەتمەنلىك بىلەن ياشاش»</w:t>
      </w:r>
    </w:p>
    <w:p/>
    <w:p>
      <w:r xmlns:w="http://schemas.openxmlformats.org/wordprocessingml/2006/main">
        <w:t xml:space="preserve">2. «ئىتائەت بىلەن ئىسپاتلانغان خۇدانى سۆيۈش»</w:t>
      </w:r>
    </w:p>
    <w:p/>
    <w:p>
      <w:r xmlns:w="http://schemas.openxmlformats.org/wordprocessingml/2006/main">
        <w:t xml:space="preserve">1. زەبۇر 119: 2 - «ئۇنىڭ گۇۋاھلىقىنى ساقلىغانلار ، ئۇنى پۈتۈن ۋۇجۇدى بىلەن ئىزدەيدىغانلار نەقەدەر بەختلىك!».</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تەۋرات قانۇنى 11: 2 بۈگۈن سىلەرنى بىلىسىلەر ، چۈنكى مەن پەرۋەردىگارىڭ بولغان پەرۋەردىگارنىڭ جازاسى ، ئۇلۇغلۇقى ، قۇدرەتلىك قولى ۋە سۇنغان قولىنى بىلمىگەن ۋە بىلمىگەن بالىلىرىڭ بىلەن سۆزلىمەيمەن.</w:t>
      </w:r>
    </w:p>
    <w:p/>
    <w:p>
      <w:r xmlns:w="http://schemas.openxmlformats.org/wordprocessingml/2006/main">
        <w:t xml:space="preserve">پەرۋەردىگار ئىسرائىللارغا ئۆزىنىڭ ئۇلۇغلۇقىنى ، قۇدرىتىنى ۋە كۈچىنى كۆرسەتتى.</w:t>
      </w:r>
    </w:p>
    <w:p/>
    <w:p>
      <w:r xmlns:w="http://schemas.openxmlformats.org/wordprocessingml/2006/main">
        <w:t xml:space="preserve">1. «تەڭرىنىڭ مەغلۇبىيىتى»</w:t>
      </w:r>
    </w:p>
    <w:p/>
    <w:p>
      <w:r xmlns:w="http://schemas.openxmlformats.org/wordprocessingml/2006/main">
        <w:t xml:space="preserve">2. «رەببىمىزنىڭ جازاسى: ئۇنىڭ مۇھەببىتىنىڭ بەلگىسى»</w:t>
      </w:r>
    </w:p>
    <w:p/>
    <w:p>
      <w:r xmlns:w="http://schemas.openxmlformats.org/wordprocessingml/2006/main">
        <w:t xml:space="preserve">1. يەشايا 40: 28-29 -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w:t>
      </w:r>
    </w:p>
    <w:p/>
    <w:p>
      <w:r xmlns:w="http://schemas.openxmlformats.org/wordprocessingml/2006/main">
        <w:t xml:space="preserve">2. زەبۇر 62:11 - خۇدا بىر قېتىم سۆزلىدى. مەن ئىككى قېتىم ئاڭلىدىم. بۇ كۈچ خۇداغا مەنسۇپ.</w:t>
      </w:r>
    </w:p>
    <w:p/>
    <w:p>
      <w:r xmlns:w="http://schemas.openxmlformats.org/wordprocessingml/2006/main">
        <w:t xml:space="preserve">تەۋرات قانۇنى 11: 3 مۆجىزىلىرى ۋە قىلغان ئىشلىرى مىسىرنىڭ ئوتتۇرىسىدا مىسىر پادىشاھى فىرئەۋنگە ۋە ئۇنىڭ پۈتۈن زېمىنىغا قىلغان.</w:t>
      </w:r>
    </w:p>
    <w:p/>
    <w:p>
      <w:r xmlns:w="http://schemas.openxmlformats.org/wordprocessingml/2006/main">
        <w:t xml:space="preserve">بۇ بۆلەكتە فىرئەۋن دەۋرىدە خۇدانىڭ مىسىردىكى مۆجىزىلىرى ۋە ئىش-ھەرىكەتلىرى سۆزلەنگەن.</w:t>
      </w:r>
    </w:p>
    <w:p/>
    <w:p>
      <w:r xmlns:w="http://schemas.openxmlformats.org/wordprocessingml/2006/main">
        <w:t xml:space="preserve">1) تەڭرىنىڭ مۆجىزىلىرى: ئىمان ۋە رىزىقتىكى تەتقىقات</w:t>
      </w:r>
    </w:p>
    <w:p/>
    <w:p>
      <w:r xmlns:w="http://schemas.openxmlformats.org/wordprocessingml/2006/main">
        <w:t xml:space="preserve">2) تەڭرىنىڭ كۈچى: ئۇنىڭ مۆجىزىلىرىدىكى تەتقىقات</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مىسىردىن چىقىش 14: 15-17 - پەرۋەردىگار مۇساغا: - نېمىشقا ماڭا دۇئا قىلىسەن؟ بەنى ئىسرائىلغا ئېيتقىنكى ، ئۇلار ئالغا ئىلگىرىلەيدۇ. مەن ، مىسىرلىقلارنىڭ قەلبىنى قاتتىقلاشتۇرىمەن ، ئۇلارمۇ ئۇلارغا ئەگىشىدۇ. مەن فىرئەۋنگە ، ئۇنىڭ بارلىق قوشۇنلىرىغا ، ھارۋىلىرىغا ۋە چەۋەندازلىرىغا ھۆرمەت قىلىمەن.</w:t>
      </w:r>
    </w:p>
    <w:p/>
    <w:p>
      <w:r xmlns:w="http://schemas.openxmlformats.org/wordprocessingml/2006/main">
        <w:t xml:space="preserve">تەۋرات قانۇنى 11: 4 ئۇنىڭ مىسىر قوشۇنىغا ، ئۇلارنىڭ ئاتلىرىغا ۋە ھارۋىلىرىغا قىلغانلىرى. ئۇ سېنى قوغلاشقاندا قىزىل دېڭىزنىڭ سۈيىنى قانداق قىلىپ تولدۇردى ۋە پەرۋەردىگار ئۇلارنى بۈگۈنگە قەدەر قانداق ھالاك قىلدى؟</w:t>
      </w:r>
    </w:p>
    <w:p/>
    <w:p>
      <w:r xmlns:w="http://schemas.openxmlformats.org/wordprocessingml/2006/main">
        <w:t xml:space="preserve">خۇدا ئىسرائىللارنى قوغلاۋاتقاندا فىرئەۋننىڭ قىزىل دېڭىزدىكى قوشۇنىنى يوقىتىش ئارقىلىق ئۆزىنىڭ كۈچى ۋە ساداقەتمەنلىكىنى نامايان قىلدى.</w:t>
      </w:r>
    </w:p>
    <w:p/>
    <w:p>
      <w:r xmlns:w="http://schemas.openxmlformats.org/wordprocessingml/2006/main">
        <w:t xml:space="preserve">1. خۇدا سادىق ، بىزنى دۈشمىنىمىزدىن قوغدايدۇ.</w:t>
      </w:r>
    </w:p>
    <w:p/>
    <w:p>
      <w:r xmlns:w="http://schemas.openxmlformats.org/wordprocessingml/2006/main">
        <w:t xml:space="preserve">2. قىيىن قىيىنچىلىقلارغا دۇچ كەلگەندىمۇ بىز چوقۇم خۇدانىڭ كۈچى ۋە تەمىناتىغا ئىشىنىشىمىز كېرەك.</w:t>
      </w:r>
    </w:p>
    <w:p/>
    <w:p>
      <w:r xmlns:w="http://schemas.openxmlformats.org/wordprocessingml/2006/main">
        <w:t xml:space="preserve">1. چىقىش 14: 13-14 - مۇسا كىشىلەرگە: «قورقما! مۇستەھكەم تۇرۇڭ ، پەرۋەردىگارنىڭ بۈگۈن سىزگە ئېلىپ كېلىدىغان قۇتقۇزۇشنى كۆرىسىز. بۈگۈن كۆرگەن مىسىرلىقلار بۇنىڭدىن كېيىن قايتا كۆرەلمەيسىز.</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تەۋرات قانۇنى 11: 5 ۋە ئۇ بۇ يەرگە كەلمىگۈچە ، ئۇ چۆلدە سىزگە نېمە قىلدى؟</w:t>
      </w:r>
    </w:p>
    <w:p/>
    <w:p>
      <w:r xmlns:w="http://schemas.openxmlformats.org/wordprocessingml/2006/main">
        <w:t xml:space="preserve">خۇدانىڭ چۆلدىكى سەپەر جەريانىدا ئىسرائىللارنى يېتەكلەش ۋە تەمىنلەشتىكى ساداقەتمەنلىكى.</w:t>
      </w:r>
    </w:p>
    <w:p/>
    <w:p>
      <w:r xmlns:w="http://schemas.openxmlformats.org/wordprocessingml/2006/main">
        <w:t xml:space="preserve">1: ئەھۋالىمىز قىيىندەك قىلسىمۇ ، بىز خۇدانىڭ ساداقەتمەنلىكىگە ئىشەنچ قىلالايمىز.</w:t>
      </w:r>
    </w:p>
    <w:p/>
    <w:p>
      <w:r xmlns:w="http://schemas.openxmlformats.org/wordprocessingml/2006/main">
        <w:t xml:space="preserve">2: تەڭرىنىڭ ساداقەتمەنلىكى ئەڭ قىيىن ۋاقىتلاردا بىزنى تەمىنلىيەلەيدۇ.</w:t>
      </w:r>
    </w:p>
    <w:p/>
    <w:p>
      <w:r xmlns:w="http://schemas.openxmlformats.org/wordprocessingml/2006/main">
        <w:t xml:space="preserve">1: يەشايا 40:31 - لېكىن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46: 1-3 - خۇدا بىزنىڭ پاناھگاھىمىز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تەۋرات قانۇنى 11: 6 ئۇ رۇبېننىڭ ئوغلى ئېلىيابنىڭ ئوغلى داتان ۋە ئابىرامغا قىلغانلىرى: يەر يۈزىنى قانداق ئېچىپ ، ئۇلارنى ، ئۆيلىرىنى ، چېدىرلىرىنى ۋە ئىچىدىكى بارلىق نەرسىلەرنى يۇتۇۋەتتى. ئۇلارنىڭ ھەممىسى پۈتۈن ئىسرائىللار ئارىسىدا:</w:t>
      </w:r>
    </w:p>
    <w:p/>
    <w:p>
      <w:r xmlns:w="http://schemas.openxmlformats.org/wordprocessingml/2006/main">
        <w:t xml:space="preserve">ئاللاھ ئۇنىڭغا ئاسىيلىق قىلغانلارنى جازالايدۇ.</w:t>
      </w:r>
    </w:p>
    <w:p/>
    <w:p>
      <w:r xmlns:w="http://schemas.openxmlformats.org/wordprocessingml/2006/main">
        <w:t xml:space="preserve">1. ئىتائەت قىلىش ئاللاھنىڭ ئىلتىپاتىغا ئېرىشىش يولى</w:t>
      </w:r>
    </w:p>
    <w:p/>
    <w:p>
      <w:r xmlns:w="http://schemas.openxmlformats.org/wordprocessingml/2006/main">
        <w:t xml:space="preserve">2. خۇدانىڭ ھۆكۈمى تېز ۋە ئادىل</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2. ئىبرانىيلار 12: 28- 29 - «شۇڭلاشقا تەۋرىتەلمەيدىغان پادىشاھلىقنى قوبۇل قىلغانلىقىمىزدىن مىننەتدار بولايلى ، شۇڭا خۇداغا ھۆرمەت ۋە قورقۇنچ بىلەن قوبۇل قىلالايدىغان دۇئا-تىلاۋەت قىلايلى ، چۈنكى خۇدايىمىز كۆيدۈرگۈچى ئوت».</w:t>
      </w:r>
    </w:p>
    <w:p/>
    <w:p>
      <w:r xmlns:w="http://schemas.openxmlformats.org/wordprocessingml/2006/main">
        <w:t xml:space="preserve">تەۋرات قانۇنى 11: 7 لېكىن ، پەرۋەردىگارنىڭ قىلغان بارلىق ئۇلۇغ ئىشلىرىنى كۆزلىرىڭىز كۆردى.</w:t>
      </w:r>
    </w:p>
    <w:p/>
    <w:p>
      <w:r xmlns:w="http://schemas.openxmlformats.org/wordprocessingml/2006/main">
        <w:t xml:space="preserve">خۇدا ئۆز خەلقى ئۈچۈن ئۆز كۆزى بىلەن كۆرگەن ئۇلۇغ ئىشلارنى قىلدى.</w:t>
      </w:r>
    </w:p>
    <w:p/>
    <w:p>
      <w:r xmlns:w="http://schemas.openxmlformats.org/wordprocessingml/2006/main">
        <w:t xml:space="preserve">1. خۇدانىڭ ئۇلۇغ ئەسەرلىرى - پەرۋەردىگارنىڭ مۆجىزىلىرىنى تەبرىكلەش</w:t>
      </w:r>
    </w:p>
    <w:p/>
    <w:p>
      <w:r xmlns:w="http://schemas.openxmlformats.org/wordprocessingml/2006/main">
        <w:t xml:space="preserve">2. تەڭرىنىڭ ساداقەتمەنلىكى - ھاياتىمىزدا ئۇنىڭ قولىنى كۆرۈش</w:t>
      </w:r>
    </w:p>
    <w:p/>
    <w:p>
      <w:r xmlns:w="http://schemas.openxmlformats.org/wordprocessingml/2006/main">
        <w:t xml:space="preserve">1. زەبۇر 22:30 - «كېيىنكى ئەۋلادلار ئۇنىڭغا خىزمەت قىلىدۇ. ئۇ رەببىمىزدىن كېيىنكى ئەۋلادلارغا بايان قىلىنىدۇ».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تەۋرات قانۇنى 11: 8 شۇنىڭ ئۈچۈن ، مەن بۈگۈن سىلەرگە بۇيرۇغان بارلىق ئەمرلەرگە ئەمەل قىلىسىلەر.</w:t>
      </w:r>
    </w:p>
    <w:p/>
    <w:p>
      <w:r xmlns:w="http://schemas.openxmlformats.org/wordprocessingml/2006/main">
        <w:t xml:space="preserve">خۇدا ئىسرائىللارغا بارلىق بۇيرۇقلىرىغا بويسۇنۇشنى بۇيرۇدى ، شۇنداق بولغاندا ئۇلار كۈچلۈك بولىدۇ ۋە ئۇلارغا ۋەدە قىلغان زېمىنغا ئىگە بولىدۇ.</w:t>
      </w:r>
    </w:p>
    <w:p/>
    <w:p>
      <w:r xmlns:w="http://schemas.openxmlformats.org/wordprocessingml/2006/main">
        <w:t xml:space="preserve">1. خۇدانىڭ ۋەدىلىرى بىزنىڭ ئىتائەت قىلىشىمىزغا باغلىق</w:t>
      </w:r>
    </w:p>
    <w:p/>
    <w:p>
      <w:r xmlns:w="http://schemas.openxmlformats.org/wordprocessingml/2006/main">
        <w:t xml:space="preserve">2. زېمىنىمىزنى ئىگىلەش كۈچى خۇدانىڭ سۆزىدىن تېپىلغان</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زەبۇر 119: 11 - مەن ساڭا گۇناھ قىلماسلىقىم ئۈچۈن ، سۆزۈڭنى قەلبىمدە ساقلىدىم.</w:t>
      </w:r>
    </w:p>
    <w:p/>
    <w:p>
      <w:r xmlns:w="http://schemas.openxmlformats.org/wordprocessingml/2006/main">
        <w:t xml:space="preserve">تەۋرات قانۇنى 11: 9 شۇنداق قىلىپ ، پەرۋەردىگار ئاتا-بوۋىلىرىڭلارغا ئۇلارغا ۋە ئۇلارنىڭ ئەۋلادلىرىغا سۈت ۋە ھەسەل ئېقىپ بېرىشكە ۋەدە قىلغان زېمىنىدا ئۇزۇن ئۆمۈر كۆرگىن.</w:t>
      </w:r>
    </w:p>
    <w:p/>
    <w:p>
      <w:r xmlns:w="http://schemas.openxmlformats.org/wordprocessingml/2006/main">
        <w:t xml:space="preserve">بۇ بۆلەكتە خۇدانىڭ ئىسرائىللارغا مول ۋە گۈللىنىشكە تولغان زېمىن بېرىش توغرىسىدا بەرگەن ۋەدىسى سۆزلەنگەن.</w:t>
      </w:r>
    </w:p>
    <w:p/>
    <w:p>
      <w:r xmlns:w="http://schemas.openxmlformats.org/wordprocessingml/2006/main">
        <w:t xml:space="preserve">1. خۇدانىڭ ۋەدىلىرى ئىشەنچلىك ۋە مەڭگۈلۈك</w:t>
      </w:r>
    </w:p>
    <w:p/>
    <w:p>
      <w:r xmlns:w="http://schemas.openxmlformats.org/wordprocessingml/2006/main">
        <w:t xml:space="preserve">2. ئەھدىگە ئىتائەت قىلىش</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تىتۇس 1: 2 - دۇنيا يالغانچىلىق قىلالمايدىغان خۇدا ۋەدە قىلغان مەڭگۈلۈك ھاياتقا ئۈمىد بىلەن.</w:t>
      </w:r>
    </w:p>
    <w:p/>
    <w:p>
      <w:r xmlns:w="http://schemas.openxmlformats.org/wordprocessingml/2006/main">
        <w:t xml:space="preserve">تەۋرات قانۇنى 11:10 چۈنكى ، سىلەر ئۇنى ئىگىلىمەكچى بولغان زېمىن مىسىر زېمىنىغا ئوخشاش ئەمەس ، سىلەر قەيەردىن چىققانلىقىڭلار ، ئۇرۇقلىرىڭلارنى تېرىپ ، پۇتلىرىڭلار بىلەن سۇغاردىڭلار.</w:t>
      </w:r>
    </w:p>
    <w:p/>
    <w:p>
      <w:r xmlns:w="http://schemas.openxmlformats.org/wordprocessingml/2006/main">
        <w:t xml:space="preserve">ئىسرائىلىيە زېمىنى مىسىرغا ئوخشىمايدۇ ، ئىسرائىللارنىڭ ئەستايىدىل غەمخورلۇقى ۋە تىرىشچانلىقىنى تەلەپ قىلىدۇ.</w:t>
      </w:r>
    </w:p>
    <w:p/>
    <w:p>
      <w:r xmlns:w="http://schemas.openxmlformats.org/wordprocessingml/2006/main">
        <w:t xml:space="preserve">1. ھېچقانداق نەرسە ئالماڭ - تەۋرات قانۇنى 11: 10</w:t>
      </w:r>
    </w:p>
    <w:p/>
    <w:p>
      <w:r xmlns:w="http://schemas.openxmlformats.org/wordprocessingml/2006/main">
        <w:t xml:space="preserve">2. تىرىشچانلىقنىڭ قىممىتى - تەۋرات قانۇنى 11: 10</w:t>
      </w:r>
    </w:p>
    <w:p/>
    <w:p>
      <w:r xmlns:w="http://schemas.openxmlformats.org/wordprocessingml/2006/main">
        <w:t xml:space="preserve">1. كولوسىلىقلار 3: 23 - نېمە ئىش قىلسىڭىز ، ئىنسان خوجايىنلىرى ئۈچۈن ئەمەس ، رەببىمىز ئۈچۈن خىزمەت قىلغاندەك ، پۈتۈن ۋۇجۇدىڭىز بىلەن ئىشلەڭ.</w:t>
      </w:r>
    </w:p>
    <w:p/>
    <w:p>
      <w:r xmlns:w="http://schemas.openxmlformats.org/wordprocessingml/2006/main">
        <w:t xml:space="preserve">2. ماقال-تەمسىل 12:11 - كىم ئۆزىنىڭ زېمىنىنى ئىشلىسە ، ئۇنىڭدا نان كۆپ بولىدۇ ، ئەمما ئەرزىمەس ئىشلارغا ئەگەشكەنلەر نۇرغۇن نامراتلىققا ئېرىشىدۇ.</w:t>
      </w:r>
    </w:p>
    <w:p/>
    <w:p>
      <w:r xmlns:w="http://schemas.openxmlformats.org/wordprocessingml/2006/main">
        <w:t xml:space="preserve">تەۋرات قانۇنى 11:11 لېكىن ، سىلەر قەيەرگە بارماقچى بولساڭلار ، تاغلار ۋە جىلغىلار زېمىنى بولۇپ ، ئاسماننىڭ يامغۇر سۈيىنى ئىچىدۇ.</w:t>
      </w:r>
    </w:p>
    <w:p/>
    <w:p>
      <w:r xmlns:w="http://schemas.openxmlformats.org/wordprocessingml/2006/main">
        <w:t xml:space="preserve">بۇ بۆلەك ئىسرائىلىيە زېمىنىنى سۆزلەيدۇ ، بۇ يەر جەننەتنىڭ يامغۇردىن سۇ ئالىدىغان تاغ ۋە جىلغىلار بىلەن تولغان زېمىن.</w:t>
      </w:r>
    </w:p>
    <w:p/>
    <w:p>
      <w:r xmlns:w="http://schemas.openxmlformats.org/wordprocessingml/2006/main">
        <w:t xml:space="preserve">1. خۇدانىڭ ۋەدىسى: مول سۇنىڭ بەرىكىتى</w:t>
      </w:r>
    </w:p>
    <w:p/>
    <w:p>
      <w:r xmlns:w="http://schemas.openxmlformats.org/wordprocessingml/2006/main">
        <w:t xml:space="preserve">2. ئىسرائىلىيە زېمىنى: خۇدانىڭ سوۋغىسى</w:t>
      </w:r>
    </w:p>
    <w:p/>
    <w:p>
      <w:r xmlns:w="http://schemas.openxmlformats.org/wordprocessingml/2006/main">
        <w:t xml:space="preserve">1. زەبۇر 104: 10-11 - ئۇ بۇلاقلارنى تاغلار ئارا ئېقىۋاتقان جىلغىلارغا ئەۋەتىدۇ.</w:t>
      </w:r>
    </w:p>
    <w:p/>
    <w:p>
      <w:r xmlns:w="http://schemas.openxmlformats.org/wordprocessingml/2006/main">
        <w:t xml:space="preserve">يەشايا 55: 10-11 يېگۈچىگە نان.</w:t>
      </w:r>
    </w:p>
    <w:p/>
    <w:p>
      <w:r xmlns:w="http://schemas.openxmlformats.org/wordprocessingml/2006/main">
        <w:t xml:space="preserve">تەۋرات قانۇنى 11:12 پەرۋەردىگارىڭ پەرۋەردىگار كۆڭۈل بۆلىدىغان زېمىن: تەڭرىڭالر پەرۋەردىگارنىڭ كۆزلىرى يىل بېشىدىن تارتىپ تاكى يىل ئاخىرىغىچە.</w:t>
      </w:r>
    </w:p>
    <w:p/>
    <w:p>
      <w:r xmlns:w="http://schemas.openxmlformats.org/wordprocessingml/2006/main">
        <w:t xml:space="preserve">پەرۋەردىگار خۇدا ئىسرائىلىيە زېمىنىغا چوڭقۇر كۆڭۈل بۆلىدۇ ، ئۇنىڭ كۆزى يىل بېشىدىن ئاخىرىغىچە بۇ زېمىننى كۆزىتىپ تۇرىدۇ.</w:t>
      </w:r>
    </w:p>
    <w:p/>
    <w:p>
      <w:r xmlns:w="http://schemas.openxmlformats.org/wordprocessingml/2006/main">
        <w:t xml:space="preserve">1. خۇدا ئۆز خەلقىگە بولغان غەمخورلۇقى</w:t>
      </w:r>
    </w:p>
    <w:p/>
    <w:p>
      <w:r xmlns:w="http://schemas.openxmlformats.org/wordprocessingml/2006/main">
        <w:t xml:space="preserve">2. مەڭگۈلۈك كۆزەتكۈچى: تەڭرىنىڭ ھەممىگە ھۆكۈمرانلىق قىلىشى</w:t>
      </w:r>
    </w:p>
    <w:p/>
    <w:p>
      <w:r xmlns:w="http://schemas.openxmlformats.org/wordprocessingml/2006/main">
        <w:t xml:space="preserve">1. زەبۇر 121: 3 - ئۇ پۇتىڭىزنى مىدىرلاتمايدۇ. سىزنى ساقلىغان كىشى ئۇخلىمايدۇ.</w:t>
      </w:r>
    </w:p>
    <w:p/>
    <w:p>
      <w:r xmlns:w="http://schemas.openxmlformats.org/wordprocessingml/2006/main">
        <w:t xml:space="preserve">2. يەشايا 40:28 - بىلمىدىڭىزمۇ؟ ئاڭلىمىدىڭىزمۇ؟ پەرۋەردىگار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تەۋرات قانۇنى 11:13 ئەگەر سىلەر بۈگۈن سىلەرگە بۇيرۇغان ئەمرلىرىمگە ئەستايىدىللىق بىلەن قۇلاق سالساڭلار ، خۇدايىڭ پەرۋەردىگارنى سۆيۈڭلار ، پۈتۈن ۋۇجۇدىڭلار ۋە پۈتۈن جېنىڭلار بىلەن ئۇنىڭغا خىزمەت قىلغىنلار.</w:t>
      </w:r>
    </w:p>
    <w:p/>
    <w:p>
      <w:r xmlns:w="http://schemas.openxmlformats.org/wordprocessingml/2006/main">
        <w:t xml:space="preserve">خۇدا بىزنى سۆيۈشكە ۋە پۈتۈن ۋۇجۇدىمىز بىلەن ئۇنىڭغا خىزمەت قىلىشقا بۇيرۇدى.</w:t>
      </w:r>
    </w:p>
    <w:p/>
    <w:p>
      <w:r xmlns:w="http://schemas.openxmlformats.org/wordprocessingml/2006/main">
        <w:t xml:space="preserve">1. رەببىمىزنى پۈتۈن قەلبىمىز ۋە روھىمىز بىلەن سۆيۈشنى ئۆگىنىش</w:t>
      </w:r>
    </w:p>
    <w:p/>
    <w:p>
      <w:r xmlns:w="http://schemas.openxmlformats.org/wordprocessingml/2006/main">
        <w:t xml:space="preserve">2. ئۆزىنى بېغىشلاش ۋە ساداقەت بىلەن خۇداغا خىزمەت قىلىش</w:t>
      </w:r>
    </w:p>
    <w:p/>
    <w:p>
      <w:r xmlns:w="http://schemas.openxmlformats.org/wordprocessingml/2006/main">
        <w:t xml:space="preserve">1. مەتتا 22: 37-39 - «خۇدايىڭ پەرۋەردىگارنى پۈتۈن ۋۇجۇدىڭ ، پۈتۈن جېنىڭ ۋە پۈتۈن زېھنىڭ بىلەن سۆيگىن.</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تەۋرات قانۇنى 11:14 مەن ئۆز زېمىنىڭىزنىڭ دەل ۋاقتىدا ، تۇنجى يامغۇر ۋە كېيىنكى يامغۇرنى ساڭا بېرىمەن ، شۇنداق قىلساڭ ، كۆممىقوناقلىرىڭغا ، شارابلىرىڭغا ۋە مېيىڭغا يىغىلىسەن.</w:t>
      </w:r>
    </w:p>
    <w:p/>
    <w:p>
      <w:r xmlns:w="http://schemas.openxmlformats.org/wordprocessingml/2006/main">
        <w:t xml:space="preserve">بۇ بۆلەك تەڭرىنىڭ كۆممىقوناق ، ئۈزۈم ھارىقى ۋە ماي قاتارلىق زىرائەتلەرنى يىغىش ئۈچۈن يامغۇر بىلەن تەمىنلىگەنلىكىنى تەكىتلەيدۇ.</w:t>
      </w:r>
    </w:p>
    <w:p/>
    <w:p>
      <w:r xmlns:w="http://schemas.openxmlformats.org/wordprocessingml/2006/main">
        <w:t xml:space="preserve">1. «تەڭرىنىڭ مول نېمىتى»</w:t>
      </w:r>
    </w:p>
    <w:p/>
    <w:p>
      <w:r xmlns:w="http://schemas.openxmlformats.org/wordprocessingml/2006/main">
        <w:t xml:space="preserve">2. «خۇدانىڭ ئۆز خەلقىگە بولغان غەمخورلۇقى»</w:t>
      </w:r>
    </w:p>
    <w:p/>
    <w:p>
      <w:r xmlns:w="http://schemas.openxmlformats.org/wordprocessingml/2006/main">
        <w:t xml:space="preserve">1. مەتتا 6: 25-34 - ئەيسا بىزنى ئەنسىرىمەستىن ، بەلكى خۇدانىڭ تەمىناتىغا ئىشىنىشكە ئىلھاملاندۇرىدۇ.</w:t>
      </w:r>
    </w:p>
    <w:p/>
    <w:p>
      <w:r xmlns:w="http://schemas.openxmlformats.org/wordprocessingml/2006/main">
        <w:t xml:space="preserve">2. زەبۇر 65: 9-13 - خۇدانىڭ سادىقلىق بىلەن يامغۇر ۋە مول ھوسۇل بىلەن تەمىنلىشى.</w:t>
      </w:r>
    </w:p>
    <w:p/>
    <w:p>
      <w:r xmlns:w="http://schemas.openxmlformats.org/wordprocessingml/2006/main">
        <w:t xml:space="preserve">تەۋرات قانۇنى 11:15 مەن يەيدىغان ۋە تويغۇدەك يەيدىغان ئېتىزلىرىڭىزغا ئوت-چۆپ ئەۋەتىمەن.</w:t>
      </w:r>
    </w:p>
    <w:p/>
    <w:p>
      <w:r xmlns:w="http://schemas.openxmlformats.org/wordprocessingml/2006/main">
        <w:t xml:space="preserve">خۇدانىڭ ئۆز خەلقى ئۈچۈن تەمىنلەيدىغان ۋەدىسى.</w:t>
      </w:r>
    </w:p>
    <w:p/>
    <w:p>
      <w:r xmlns:w="http://schemas.openxmlformats.org/wordprocessingml/2006/main">
        <w:t xml:space="preserve">1: خۇدا ھاياتتىكى بارلىق ئېھتىياجلىرىمىزنى تەمىنلەيدۇ.</w:t>
      </w:r>
    </w:p>
    <w:p/>
    <w:p>
      <w:r xmlns:w="http://schemas.openxmlformats.org/wordprocessingml/2006/main">
        <w:t xml:space="preserve">2: بارلىق رىزىقلىرىمىز ئۈچۈن خۇداغا تەۋەككۈل قىلىڭ.</w:t>
      </w:r>
    </w:p>
    <w:p/>
    <w:p>
      <w:r xmlns:w="http://schemas.openxmlformats.org/wordprocessingml/2006/main">
        <w:t xml:space="preserve">1: مەتتا 6: 25-34 - ئەيسا ئەگەشكۈچىلىرىنى ئەنسىرىمەسلىككە ، بەلكى خۇدانىڭ تەمىناتىغا ئىشىنىشكە ئىلھاملاندۇردى.</w:t>
      </w:r>
    </w:p>
    <w:p/>
    <w:p>
      <w:r xmlns:w="http://schemas.openxmlformats.org/wordprocessingml/2006/main">
        <w:t xml:space="preserve">2: فىلىپىلىكلەر 4:19 - خۇدا بىزنىڭ شان-شەرەپتىكى بايلىقىغا ئاساسەن بارلىق ئېھتىياجلىرىمىزنى تەمىنلەيدۇ.</w:t>
      </w:r>
    </w:p>
    <w:p/>
    <w:p>
      <w:r xmlns:w="http://schemas.openxmlformats.org/wordprocessingml/2006/main">
        <w:t xml:space="preserve">تەۋرات قانۇنى 11:16 كۆڭلۈڭلار ئالدانمىسۇن دەپ ، ئۆزۈڭلارغا دىققەت قىلىڭلار.</w:t>
      </w:r>
    </w:p>
    <w:p/>
    <w:p>
      <w:r xmlns:w="http://schemas.openxmlformats.org/wordprocessingml/2006/main">
        <w:t xml:space="preserve">خۇدا بىزنى ئالدانماسلىققا ۋە ئۇنىڭغا سادىق بولماسلىققا ئاگاھلاندۇرىدۇ.</w:t>
      </w:r>
    </w:p>
    <w:p/>
    <w:p>
      <w:r xmlns:w="http://schemas.openxmlformats.org/wordprocessingml/2006/main">
        <w:t xml:space="preserve">1. بۇتقا چوقۇنۇشنىڭ خەۋىپى ۋە ئاقىۋەتلىرى</w:t>
      </w:r>
    </w:p>
    <w:p/>
    <w:p>
      <w:r xmlns:w="http://schemas.openxmlformats.org/wordprocessingml/2006/main">
        <w:t xml:space="preserve">2. ئالدانغان يۈرەكنىڭ كۈچى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ياقۇپ 1: 16 - «سۆيۈملۈك قېرىنداشلىرىم ، ئالدانماڭلار».</w:t>
      </w:r>
    </w:p>
    <w:p/>
    <w:p>
      <w:r xmlns:w="http://schemas.openxmlformats.org/wordprocessingml/2006/main">
        <w:t xml:space="preserve">تەۋرات قانۇنى 11:17 ئاندىن ، پەرۋەردىگارنىڭ غەزىپى سىلەرگە ئوت يېقىپ ، ئاسماننى تاقاپ ، يامغۇر ياغمىسۇن ، زېمىن ئۇنىڭ مېۋىسىنى بەرمەيدۇ. پەرۋەردىگار ساڭا بەرگەن ياخشى زېمىندىن تېزلا ھالاك بولمايسەن.</w:t>
      </w:r>
    </w:p>
    <w:p/>
    <w:p>
      <w:r xmlns:w="http://schemas.openxmlformats.org/wordprocessingml/2006/main">
        <w:t xml:space="preserve">بۇ بۆلەك خۇدانىڭ بۇيرۇقلىرىغا بويسۇنۇشنىڭ مۇھىملىقىنى تەكىتلەيدۇ ، چۈنكى ئۇ خۇداغا ئاسىيلىق قىلىشنىڭ ئاقىۋىتى ۋە ئۇ بىزگە بەرگەن تۇپراقتىن تېزلا ھالاك بولۇش خەۋىپىدىن ئاگاھلاندۇرىدۇ.</w:t>
      </w:r>
    </w:p>
    <w:p/>
    <w:p>
      <w:r xmlns:w="http://schemas.openxmlformats.org/wordprocessingml/2006/main">
        <w:t xml:space="preserve">1. ئىتائەت ئاچقۇچ: خۇداغا ئاسىيلىق قىلىشنىڭ خەتىرى</w:t>
      </w:r>
    </w:p>
    <w:p/>
    <w:p>
      <w:r xmlns:w="http://schemas.openxmlformats.org/wordprocessingml/2006/main">
        <w:t xml:space="preserve">2. خۇدانىڭ غەزىپى: ئىتائەتنىڭ مېۋىسىنى بېرىش</w:t>
      </w:r>
    </w:p>
    <w:p/>
    <w:p>
      <w:r xmlns:w="http://schemas.openxmlformats.org/wordprocessingml/2006/main">
        <w:t xml:space="preserve">1. ياقۇپ 4:17 - شۇنىڭ ئۈچۈن ، ياخشىلىق قىلىشنى بىلىدىغان ۋە ئۇنى قىلمىغان كىشى ئۈچۈن گۇناھتۇر.</w:t>
      </w:r>
    </w:p>
    <w:p/>
    <w:p>
      <w:r xmlns:w="http://schemas.openxmlformats.org/wordprocessingml/2006/main">
        <w:t xml:space="preserve">2. ماقال-تەمسىل 12:13 - زالىملار ئۇنىڭ لەۋلىرىنىڭ بۇزۇلۇشىغا پېتىپ قالدى ، لېكىن ھەققانىي ئادەم قىيىنچىلىقتىن قۇتۇلىدۇ.</w:t>
      </w:r>
    </w:p>
    <w:p/>
    <w:p>
      <w:r xmlns:w="http://schemas.openxmlformats.org/wordprocessingml/2006/main">
        <w:t xml:space="preserve">تەۋرات قانۇنى 11:18 شۇڭا ، بۇ سۆزلىرىمنى قەلبىڭىزگە ۋە روھىڭىزغا قويۇپ ، ئۇلارنى قوللىرىڭىزغا بەلگە قىلىپ باغلاپ قويۇڭ ، ئۇلار كۆزلىرىڭىزنىڭ ئالدى تەرىپىگە ئوخشاش بولىدۇ.</w:t>
      </w:r>
    </w:p>
    <w:p/>
    <w:p>
      <w:r xmlns:w="http://schemas.openxmlformats.org/wordprocessingml/2006/main">
        <w:t xml:space="preserve">خۇدا ئۆز خەلقىنى سۆزلىرىنى قەلبىدە ۋە روھىدا ساقلاشقا ۋە ئۇلارنى قولىغا باغلاشقا ئىلھاملاندۇرىدۇ.</w:t>
      </w:r>
    </w:p>
    <w:p/>
    <w:p>
      <w:r xmlns:w="http://schemas.openxmlformats.org/wordprocessingml/2006/main">
        <w:t xml:space="preserve">1. خۇدانىڭ سۆزىنىڭ كۈچى: خۇدانىڭ سۆزلىرىنى قەلبىمىز ۋە روھىمىزدا ساقلاپ قېلىش ئېتىقادىمىزنى قانداق كۈچەيتەلەيدۇ؟</w:t>
      </w:r>
    </w:p>
    <w:p/>
    <w:p>
      <w:r xmlns:w="http://schemas.openxmlformats.org/wordprocessingml/2006/main">
        <w:t xml:space="preserve">2. ئىتائەتنىڭ ئەھمىيىتى: خۇدانىڭ ئەمرىگە ئەمەل قىلىش قانداق بەخت ئېلىپ كېلىدۇ</w:t>
      </w:r>
    </w:p>
    <w:p/>
    <w:p>
      <w:r xmlns:w="http://schemas.openxmlformats.org/wordprocessingml/2006/main">
        <w:t xml:space="preserve">1. مەتتا 4: 4 ، لېكىن ئۇ جاۋاب بېرىپ مۇنداق دېدى: «ئىنسان پەقەت نان بىلەنلا ئەمەس ، بەلكى خۇدانىڭ ئاغزىدىن چىققان ھەر بىر سۆز بىلەن ياشايدۇ».</w:t>
      </w:r>
    </w:p>
    <w:p/>
    <w:p>
      <w:r xmlns:w="http://schemas.openxmlformats.org/wordprocessingml/2006/main">
        <w:t xml:space="preserve">2. زەبۇر 119: 11 ، «سېنىڭ سۆزلىرىڭنى قەلبىمگە يوشۇرۇپ قويدۇم ، ساڭا قارشى گۇناھ قىلمايمەن».</w:t>
      </w:r>
    </w:p>
    <w:p/>
    <w:p>
      <w:r xmlns:w="http://schemas.openxmlformats.org/wordprocessingml/2006/main">
        <w:t xml:space="preserve">تەۋرات قانۇنى 11:19 ئۇلارغا بالىلىرىڭلارنى ئۆگىتىڭ ، ئۇلار ئۆيدە ئولتۇرغاندا ، يولدا ماڭغاندا ، ياتقاندا ۋە ئورنۇڭدىن تۇرغاندا سۆزلەڭ.</w:t>
      </w:r>
    </w:p>
    <w:p/>
    <w:p>
      <w:r xmlns:w="http://schemas.openxmlformats.org/wordprocessingml/2006/main">
        <w:t xml:space="preserve">ئاتا-ئانىلارغا ئۆيدە ، ئاممىۋى سورۇنلاردا ، ئۇخلاش ۋە ئويغانغاندا بالىلىرىغا خۇدانىڭ قانۇنىنى داۋاملىق ئۆگىتىش بۇيرۇلدى.</w:t>
      </w:r>
    </w:p>
    <w:p/>
    <w:p>
      <w:r xmlns:w="http://schemas.openxmlformats.org/wordprocessingml/2006/main">
        <w:t xml:space="preserve">1. ئاتا-ئانىلارنىڭ تەسىرىنىڭ كۈچى: بالىلىرىمىزغا خۇدانىڭ قانۇنىنى ئۆگىتىش</w:t>
      </w:r>
    </w:p>
    <w:p/>
    <w:p>
      <w:r xmlns:w="http://schemas.openxmlformats.org/wordprocessingml/2006/main">
        <w:t xml:space="preserve">2. بالىلىرىمىزغا خۇدانىڭ يوللىرىنى ئۆگىتىش: ئاتا-ئانىلارنىڭ مەسئۇلىيىتى</w:t>
      </w:r>
    </w:p>
    <w:p/>
    <w:p>
      <w:r xmlns:w="http://schemas.openxmlformats.org/wordprocessingml/2006/main">
        <w:t xml:space="preserve">1. زەبۇر 78: 5-7 - چۈنكى ئۇ ياقۇپتا گۇۋاھلىق بەردى ۋە ئىسرائىلىيەدە ئەجدادلىرىمىزنى ئۇلارغا پەرزەنتلىرىگە بىلدۈرۈشنى بۇيرۇدى. كېيىنكى ئەۋلادلار ئۇلارنى ، ھەتتا تۇغۇلۇشى كېرەك بولغان بالىلارنى تونۇشى ئۈچۈن.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ئەفەسلىكلەر 6: 4 - ئەي ئاتىلار ، بالىلىرىڭلارنىڭ غەزىپىنى كەلتۈرمەڭلار ، بەلكى ئۇلارنى پەرۋەردىگارنىڭ تەربىيىسى ۋە نەسىھىتى بىلەن تەربىيىلەڭ.</w:t>
      </w:r>
    </w:p>
    <w:p/>
    <w:p>
      <w:r xmlns:w="http://schemas.openxmlformats.org/wordprocessingml/2006/main">
        <w:t xml:space="preserve">تەۋرات قانۇنى 11:20 ئۇلارنى ئۆينىڭ ئىشىكى ۋە دەرۋازىلىرىغا يېزىپ قويغىن.</w:t>
      </w:r>
    </w:p>
    <w:p/>
    <w:p>
      <w:r xmlns:w="http://schemas.openxmlformats.org/wordprocessingml/2006/main">
        <w:t xml:space="preserve">خۇدا بىزگە ئۆزىنىڭ قانۇنلىرىنى ئۆيىمىزنىڭ ئىشىك ئالدى ۋە دەرۋازىلىرىغا يېزىشقا بۇيرۇدى ، ئۇنىڭ مەۋجۇتلۇقى ۋە قوغدىلىشىنى ئەسلىتىدۇ.</w:t>
      </w:r>
    </w:p>
    <w:p/>
    <w:p>
      <w:r xmlns:w="http://schemas.openxmlformats.org/wordprocessingml/2006/main">
        <w:t xml:space="preserve">1. تەڭرىنىڭ ھۇزۇرىدىكى كۈچ: ئۇنىڭ قانۇنلىرىنى ئۆيىمىزنىڭ ئىشىك ئالدى ۋە دەرۋازىسىغا يېزىش بىزگە ئۇنىڭ قوغداش مۇھەببىتىنى ئەسلىتىدۇ.</w:t>
      </w:r>
    </w:p>
    <w:p/>
    <w:p>
      <w:r xmlns:w="http://schemas.openxmlformats.org/wordprocessingml/2006/main">
        <w:t xml:space="preserve">2. ئىتائەتنىڭ بەرىكىتى: نېمە ئۈچۈن خۇدانىڭ قانۇنىنى يېزىش بۇيرۇقىغا ئەمەل قىلىش مۇكاپاتلىنىدۇ</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91: 1-3 - ئۇلۇغ خۇدانىڭ پاناھگاھىدا تۇرىدىغان كىشى ھەممىگە قادىر خۇدانىڭ سايىسىدا قالىدۇ. مەن پەرۋەردىگارغا ، مېنىڭ پاناھلىقىم ۋە قەلئەم ، خۇداغا ئىشىنىمەن. چۈنكى ئۇ سېنى قۇشلارنىڭ توزىقىدىن ۋە ئەجەللىك كېسەللىكتىن قۇتۇلدۇرىدۇ.</w:t>
      </w:r>
    </w:p>
    <w:p/>
    <w:p>
      <w:r xmlns:w="http://schemas.openxmlformats.org/wordprocessingml/2006/main">
        <w:t xml:space="preserve">تەۋرات قانۇنى 11:21 پەرۋەردىگار ئاتا-بوۋىلىرىڭلارغا ۋەدە قىلغان زېمىندا كۈنلىرىڭلار كۆپىيىدۇ.</w:t>
      </w:r>
    </w:p>
    <w:p/>
    <w:p>
      <w:r xmlns:w="http://schemas.openxmlformats.org/wordprocessingml/2006/main">
        <w:t xml:space="preserve">تەۋرات قانۇنىدىن كەلگەن بۇ ئايەت كىشىلەرنى خۇدانىڭ بۇيرۇقلىرىغا بويسۇنۇشقا ئىلھاملاندۇرىدۇ ، شۇنداق بولغاندا ئۇلارنىڭ كۈنلىرى كۆپىيىدۇ.</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ئىتائەتنىڭ پايدىسىنى ئېلىش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تەۋرات قانۇنى 8: 18 - خۇدايىڭ پەرۋەردىگارنى ئەسلەڭ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تەۋرات قانۇنى 11:22 چۈنكى ، ئەگەر مەن ساڭا بۇيرۇغان بۇ بۇيرۇقلارنىڭ ھەممىسىنى ئەستايىدىللىق بىلەن ئىجرا قىلساڭلار ، خۇدايىڭ پەرۋەردىگارنى سۆيۈش ، ئۇنىڭ بارلىق يوللىرى بىلەن مېڭىش ۋە ئۇنىڭغا مەھكەم ئېسىلىۋېلىش.</w:t>
      </w:r>
    </w:p>
    <w:p/>
    <w:p>
      <w:r xmlns:w="http://schemas.openxmlformats.org/wordprocessingml/2006/main">
        <w:t xml:space="preserve">خۇدا بىزنى ئۇنىڭ ئەمرلىرىگە بويسۇنۇشقا ، ئۇنى سۆيۈشكە ، ئۇنىڭ يوللىرىغا ئەگىشىشكە ۋە ئۇنىڭغا چاپلىشىشقا بۇيرۇدى.</w:t>
      </w:r>
    </w:p>
    <w:p/>
    <w:p>
      <w:r xmlns:w="http://schemas.openxmlformats.org/wordprocessingml/2006/main">
        <w:t xml:space="preserve">1. پۈتۈن ۋۇجۇدىمىز ، روھىمىز ۋە زېھنىمىز بىلەن خۇدانى سۆيۈش: ئومۇمىي ساداقەتكە چاقىرىق.</w:t>
      </w:r>
    </w:p>
    <w:p/>
    <w:p>
      <w:r xmlns:w="http://schemas.openxmlformats.org/wordprocessingml/2006/main">
        <w:t xml:space="preserve">2. خۇداغا سادىق بولۇش: سادىق مېڭىشتا خۇشاللىق ۋە كۈچ تېپىش.</w:t>
      </w:r>
    </w:p>
    <w:p/>
    <w:p>
      <w:r xmlns:w="http://schemas.openxmlformats.org/wordprocessingml/2006/main">
        <w:t xml:space="preserve">1. تەۋرات قانۇنى 6: 4-6 - «ئەي ئىسرائىلىيە ، قۇلاق سېلىڭلار ، پەرۋەردىگارىمىز تەڭرى ، پەرۋەردىگار بىردۇر. سەن پەرۋەردىگارىڭ بولغان خۇدانى پۈتۈن ۋۇجۇدىڭ ، پۈتۈن جېنىڭ ۋە پۈتۈن كۈچۈڭ بىلەن سۆيگىن. بۈگۈن ساڭا بۇيرۇغانلىقىم قەلبىڭدە بولىدۇ.</w:t>
      </w:r>
    </w:p>
    <w:p/>
    <w:p>
      <w:r xmlns:w="http://schemas.openxmlformats.org/wordprocessingml/2006/main">
        <w:t xml:space="preserve">2. زەبۇر 37: 3-4 - پەرۋەردىگارغا تەۋەككۈل قىلىڭ ۋە ياخشىلىق قىلىڭ. بۇ يەردە ياشاڭ ۋە ساداقەت بىلەن دوست بولۇڭ. پەرۋەردىگاردىن خۇشال بولۇڭ ، ئۇ سىزگە كۆڭلىڭىزدىكى ئارزۇلارنى بېرىدۇ.</w:t>
      </w:r>
    </w:p>
    <w:p/>
    <w:p>
      <w:r xmlns:w="http://schemas.openxmlformats.org/wordprocessingml/2006/main">
        <w:t xml:space="preserve">تەۋرات قانۇنى 11:23 ئاندىن ، پەرۋەردىگار بۇ مىللەتلەرنى ئالدىڭلاردىن قوغلاپ چىقىرىدۇ.</w:t>
      </w:r>
    </w:p>
    <w:p/>
    <w:p>
      <w:r xmlns:w="http://schemas.openxmlformats.org/wordprocessingml/2006/main">
        <w:t xml:space="preserve">پەرۋەردىگار بارلىق خەلقلەرنى ئۆز خەلقىدىن قوغلاپ چىقىرىدۇ ۋە ئۇلار تېخىمۇ كۆپ مىللەتلەرگە ئىگە بولىدۇ.</w:t>
      </w:r>
    </w:p>
    <w:p/>
    <w:p>
      <w:r xmlns:w="http://schemas.openxmlformats.org/wordprocessingml/2006/main">
        <w:t xml:space="preserve">1. خۇدانىڭ ۋەدىسى ئۆز خەلقى ئۈچۈن ئەمەلگە ئاشتى</w:t>
      </w:r>
    </w:p>
    <w:p/>
    <w:p>
      <w:r xmlns:w="http://schemas.openxmlformats.org/wordprocessingml/2006/main">
        <w:t xml:space="preserve">2. ئېتىقاد ئارقىلىق بۈيۈك مىللەتلەرگە ئىگە بولۇش</w:t>
      </w:r>
    </w:p>
    <w:p/>
    <w:p>
      <w:r xmlns:w="http://schemas.openxmlformats.org/wordprocessingml/2006/main">
        <w:t xml:space="preserve">1. تەۋرات قانۇنى 11: 23</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تەۋرات قانۇنى 11:24 پۇتلىرىڭىزنىڭ ئايىغى ماڭىدىغان ھەممە جاي سىزنىڭ بولىدۇ: چۆل ۋە لىۋاندىن ، دەريادىن ، فىرات دەرياسىدىن ، ھەتتا ئەڭ دېڭىزغىچە بولغان دېڭىز قىرغىقىڭىز بولىدۇ.</w:t>
      </w:r>
    </w:p>
    <w:p/>
    <w:p>
      <w:r xmlns:w="http://schemas.openxmlformats.org/wordprocessingml/2006/main">
        <w:t xml:space="preserve">خۇدا ئۆز خەلقىگە مول ۋە گۈللەنگەن زېمىننى ۋەدە قىلدى.</w:t>
      </w:r>
    </w:p>
    <w:p/>
    <w:p>
      <w:r xmlns:w="http://schemas.openxmlformats.org/wordprocessingml/2006/main">
        <w:t xml:space="preserve">1. خۇدانىڭ ۋەدىلىرى شەرتسىز ۋە ئەمەلگە ئاشمايدۇ</w:t>
      </w:r>
    </w:p>
    <w:p/>
    <w:p>
      <w:r xmlns:w="http://schemas.openxmlformats.org/wordprocessingml/2006/main">
        <w:t xml:space="preserve">2. ئاللاھنىڭ ئەمرىگە ئەمەل قىلىشنىڭ بەرىكىتى</w:t>
      </w:r>
    </w:p>
    <w:p/>
    <w:p>
      <w:r xmlns:w="http://schemas.openxmlformats.org/wordprocessingml/2006/main">
        <w:t xml:space="preserve">1. يەشۇئا 1: 3-5 - «مۇساغا ۋەدە قىلغىنىمدەك ، پۇتۇڭنىڭ ئايىغى بېسىلىدىغان ھەممە يەرنى مەن ساڭا بەردىم. چۆل ۋە بۇ لىۋاندىن تارتىپ چوڭ دەريا ، فىرات دەرياسىغىچە ، خىتتاينىڭ چوڭ دېڭىزغا تۇتىشىدىغان زېمىنىنىڭ ھەممىسى قۇياشنىڭ غەربىگە تۇتىشىدۇ. ئۆمرىڭىزدە ھېچكىم ھېچكىمنىڭ ئالدىدا تۇرالمايدۇ. مەن مۇسا بىلەن بىللە بولغىنىمدەك ، مەنمۇ بىللە بولىمەن. مەن سىزدىن ئايرىلمايمەن ياكى سىزنى تاشلىمايمەن.</w:t>
      </w:r>
    </w:p>
    <w:p/>
    <w:p>
      <w:r xmlns:w="http://schemas.openxmlformats.org/wordprocessingml/2006/main">
        <w:t xml:space="preserve">2. زەبۇر 37: 3-5 - رەببىمىزگە تەۋەككۈل قىلىڭ ۋە ياخشىلىق قىلىڭ. بۇ يەردە ياشاڭ ، ئۇنىڭ ساداقەتمەنلىكى بىلەن ئوزۇقلىنىڭ. رەببىمىزدىنمۇ خۇشال بولۇڭ ، ئۇ سىزگە كۆڭلىڭىزدىكى ئارزۇلارنى بېرىدۇ. يولىڭىزنى رەببىگە تاپشۇرۇڭ ، ئۇنىڭغا ئىشىنىڭ ، ئۇ ئۇنى ئەمەلگە ئاشۇرىدۇ.</w:t>
      </w:r>
    </w:p>
    <w:p/>
    <w:p>
      <w:r xmlns:w="http://schemas.openxmlformats.org/wordprocessingml/2006/main">
        <w:t xml:space="preserve">تەۋرات قانۇنى 11:25 ھېچكىم سېنىڭ ئالدىڭدا تۇرالمايدۇ ، چۈنكى تەڭرىڭ خۇداۋەندە ساڭا ئېيتقىنىدەك ، سەن بېسىپ چۈشىدىغان پۈتۈن زېمىندا سەندىن قورقۇش ۋە قورقۇشنى قويىدۇ.</w:t>
      </w:r>
    </w:p>
    <w:p/>
    <w:p>
      <w:r xmlns:w="http://schemas.openxmlformats.org/wordprocessingml/2006/main">
        <w:t xml:space="preserve">خۇدا ھېچكىمنىڭ ئۆزىگە ئەگەشكەن ۋە ئۇنىڭ بۇيرۇقلىرىغا بويسۇنغۇچىلارغا قارشى تۇرالمايدىغانلىقىغا ۋەدە بەردى.</w:t>
      </w:r>
    </w:p>
    <w:p/>
    <w:p>
      <w:r xmlns:w="http://schemas.openxmlformats.org/wordprocessingml/2006/main">
        <w:t xml:space="preserve">1. «ئىتائەتنىڭ كۈچى»</w:t>
      </w:r>
    </w:p>
    <w:p/>
    <w:p>
      <w:r xmlns:w="http://schemas.openxmlformats.org/wordprocessingml/2006/main">
        <w:t xml:space="preserve">2. «ئېتىقادىڭىزدا مۇستەھكەم تۇرۇش»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28: 20 - «مانا مەن زامان ئاخىرىغىچە سىلەر بىلەن بىللە بولىمەن».</w:t>
      </w:r>
    </w:p>
    <w:p/>
    <w:p>
      <w:r xmlns:w="http://schemas.openxmlformats.org/wordprocessingml/2006/main">
        <w:t xml:space="preserve">تەۋرات قانۇنى 11:26 مانا ، مەن بۈگۈن سېنىڭ ئالدىڭغا بەخت ۋە لەنەت ئاتا قىلدىم.</w:t>
      </w:r>
    </w:p>
    <w:p/>
    <w:p>
      <w:r xmlns:w="http://schemas.openxmlformats.org/wordprocessingml/2006/main">
        <w:t xml:space="preserve">تەڭرى بىزگە بەخت ياكى لەنەت تاللاشنى بېرىدۇ.</w:t>
      </w:r>
    </w:p>
    <w:p/>
    <w:p>
      <w:r xmlns:w="http://schemas.openxmlformats.org/wordprocessingml/2006/main">
        <w:t xml:space="preserve">1: بەختنى تاللاڭ - تەۋرات قانۇنى 11: 26</w:t>
      </w:r>
    </w:p>
    <w:p/>
    <w:p>
      <w:r xmlns:w="http://schemas.openxmlformats.org/wordprocessingml/2006/main">
        <w:t xml:space="preserve">2: تاللاشنىڭ كۈچى - تەۋرات قانۇنى 11: 26</w:t>
      </w:r>
    </w:p>
    <w:p/>
    <w:p>
      <w:r xmlns:w="http://schemas.openxmlformats.org/wordprocessingml/2006/main">
        <w:t xml:space="preserve">1: يەشۇئا 24:15 - «بۈگۈن كىمگە خىزمەت قىلىدىغانلىقىڭىزنى تاللاڭ».</w:t>
      </w:r>
    </w:p>
    <w:p/>
    <w:p>
      <w:r xmlns:w="http://schemas.openxmlformats.org/wordprocessingml/2006/main">
        <w:t xml:space="preserve">2: ماقال-تەمسىل 11: 21 - «گەرچە قول تۇتۇشۇپ قوللانغان تەقدىردىمۇ ، زالىملار جازالانمايدۇ».</w:t>
      </w:r>
    </w:p>
    <w:p/>
    <w:p>
      <w:r xmlns:w="http://schemas.openxmlformats.org/wordprocessingml/2006/main">
        <w:t xml:space="preserve">تەۋرات قانۇنى 11:27 ئەگەر خۇدايىڭ پەرۋەردىگارنىڭ ئەمرلىرىگە بويسۇنساڭ ، بۈگۈن مەن ساڭا بۇيرۇغان بەخت.</w:t>
      </w:r>
    </w:p>
    <w:p/>
    <w:p>
      <w:r xmlns:w="http://schemas.openxmlformats.org/wordprocessingml/2006/main">
        <w:t xml:space="preserve">بۇ بۆلەك رەببىمىزنىڭ ئەمرىگە بويسۇنۇشتىن كەلگەن بەخت ھەققىدە سۆزلەيدۇ.</w:t>
      </w:r>
    </w:p>
    <w:p/>
    <w:p>
      <w:r xmlns:w="http://schemas.openxmlformats.org/wordprocessingml/2006/main">
        <w:t xml:space="preserve">1: رەببىمىزگە ئىتائەت قىلىش بىزگە بەخت ئېلىپ كېلىدۇ.</w:t>
      </w:r>
    </w:p>
    <w:p/>
    <w:p>
      <w:r xmlns:w="http://schemas.openxmlformats.org/wordprocessingml/2006/main">
        <w:t xml:space="preserve">2: خۇدانىڭ بۇيرۇقلىرىغا ئەمەل قىلىش بىزگە خۇشاللىق ۋە خاتىرجەملىك ئېلىپ كېلىدۇ.</w:t>
      </w:r>
    </w:p>
    <w:p/>
    <w:p>
      <w:r xmlns:w="http://schemas.openxmlformats.org/wordprocessingml/2006/main">
        <w:t xml:space="preserve">1: ياقۇپ 1:25 -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بەختلىك بولىدۇ».</w:t>
      </w:r>
    </w:p>
    <w:p/>
    <w:p>
      <w:r xmlns:w="http://schemas.openxmlformats.org/wordprocessingml/2006/main">
        <w:t xml:space="preserve">2: زەبۇر 119: 1-2 - «رەببىمىزنىڭ قانۇنىدا ماڭغان يولدىكى ناپاكلار نەقەدەر بەختلىك!</w:t>
      </w:r>
    </w:p>
    <w:p/>
    <w:p>
      <w:r xmlns:w="http://schemas.openxmlformats.org/wordprocessingml/2006/main">
        <w:t xml:space="preserve">تەۋرات قانۇنى 11:28 ئەگەر ا God پەرۋەردىگارىڭ پەرۋەردىگارنىڭ ئەمرىگە بويسۇنمىساڭ ، لەنەت بولسۇن ، بۈگۈن مەن ساڭا بۇيرۇغان يولدىن يۈز ئۆرۈپ ، سەن تونۇمايدىغان باشقا ئىلاھلارغا ئەگىشىڭ.</w:t>
      </w:r>
    </w:p>
    <w:p/>
    <w:p>
      <w:r xmlns:w="http://schemas.openxmlformats.org/wordprocessingml/2006/main">
        <w:t xml:space="preserve">تەۋرات قانۇنى 11: 28 دىكى بۇ ئايەت يالغان ئىلاھلارغا ئەگىشىش ئارقىلىق رەببىگە ئاسىيلىق قىلىشتىن ئاگاھلاندۇرىدۇ.</w:t>
      </w:r>
    </w:p>
    <w:p/>
    <w:p>
      <w:r xmlns:w="http://schemas.openxmlformats.org/wordprocessingml/2006/main">
        <w:t xml:space="preserve">1. «ئاللاھنىڭ ئەمرلىرى: لەنەتكە بويسۇنۇش ياكى يۈزلىنىش».</w:t>
      </w:r>
    </w:p>
    <w:p/>
    <w:p>
      <w:r xmlns:w="http://schemas.openxmlformats.org/wordprocessingml/2006/main">
        <w:t xml:space="preserve">2. «ھەقىقىي ساداقەت: رەببىمىزنىڭ يولىدا چىڭ تۇرۇش»</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يەرەمىيا 29:13 - «مېنى پۈتۈن ۋۇجۇدىڭىز بىلەن ئىزدىگەندە مېنى ئىزدەيسىز».</w:t>
      </w:r>
    </w:p>
    <w:p/>
    <w:p>
      <w:r xmlns:w="http://schemas.openxmlformats.org/wordprocessingml/2006/main">
        <w:t xml:space="preserve">تەۋرات قانۇنى 11:29 خۇدايىڭ پەرۋەردىگارىڭ سېنى ئىگىلىمەكچى بولغان يەرگە ئېلىپ بارغاندا ، بەرىزنى گېرىزىم تېغىغا ، ئەبال تېغىغا لەنەت ئوقۇيسەن.</w:t>
      </w:r>
    </w:p>
    <w:p/>
    <w:p>
      <w:r xmlns:w="http://schemas.openxmlformats.org/wordprocessingml/2006/main">
        <w:t xml:space="preserve">خۇدا ئىسرائىللارغا گېرىزىم تېغىغا بەخت تىلەشكە ۋە ۋەدە قىلىنغان زېمىنغا كىرگەندە ئەبال تېغىغا لەنەت ئوقۇشقا بۇيرۇدى.</w:t>
      </w:r>
    </w:p>
    <w:p/>
    <w:p>
      <w:r xmlns:w="http://schemas.openxmlformats.org/wordprocessingml/2006/main">
        <w:t xml:space="preserve">1. بەخت ۋە لەنەتنىڭ كۈچى: تەۋرات قانۇنىنىڭ مەنىسى ئۈستىدە ئىزدىنىش 11:29</w:t>
      </w:r>
    </w:p>
    <w:p/>
    <w:p>
      <w:r xmlns:w="http://schemas.openxmlformats.org/wordprocessingml/2006/main">
        <w:t xml:space="preserve">2. ۋەدىگە ئەمەل قىلىش: تەۋرات قانۇنى 11: 29 دىكى ئىتائەت ۋە بەخت</w:t>
      </w:r>
    </w:p>
    <w:p/>
    <w:p>
      <w:r xmlns:w="http://schemas.openxmlformats.org/wordprocessingml/2006/main">
        <w:t xml:space="preserve">1. تەۋرات قانۇنى 27: 12-13 - ئىسرائىللار خۇدانىڭ بۇيرۇقىغا ئەمەل قىلىپ ، گېرىزىم تېغىغا بەخت تىلىدى ۋە ئەبال تېغىغا لەنەت ئوقۇدى.</w:t>
      </w:r>
    </w:p>
    <w:p/>
    <w:p>
      <w:r xmlns:w="http://schemas.openxmlformats.org/wordprocessingml/2006/main">
        <w:t xml:space="preserve">2. ياقۇپ 3: 9-12 - بەخت ۋە لەنەتنىڭ كۈچى ۋە سۆزىمىزنى قانداق ئىشلىتىش كېرەك.</w:t>
      </w:r>
    </w:p>
    <w:p/>
    <w:p>
      <w:r xmlns:w="http://schemas.openxmlformats.org/wordprocessingml/2006/main">
        <w:t xml:space="preserve">تەۋرات قانۇنى 11:30 ئۇلار ئىئوردان دەرياسىنىڭ ئۇ تەرىپىدە ئەمەسمۇ ، كۈن پېتىش يولى بىلەن ، گىلگالغا قارشى شامپاندا ياشايدىغان قانانلار زېمىنىدا ، مورې تۈزلەڭلىكىنىڭ يېنىدا ئەمەسمۇ؟</w:t>
      </w:r>
    </w:p>
    <w:p/>
    <w:p>
      <w:r xmlns:w="http://schemas.openxmlformats.org/wordprocessingml/2006/main">
        <w:t xml:space="preserve">خۇدا ئىسرائىللارغا ئىئوردان دەرياسىنىڭ ئۇ تەرىپىگە جايلاشقان ، گىلگال ۋە مورې تۈزلەڭلىكىگە يېقىن بولغان قانان زېمىنىنى ئەسلىتىدۇ.</w:t>
      </w:r>
    </w:p>
    <w:p/>
    <w:p>
      <w:r xmlns:w="http://schemas.openxmlformats.org/wordprocessingml/2006/main">
        <w:t xml:space="preserve">1. تەڭرىنىڭ پىلانىدىكى ئورنىمىزنى چۈشىنىش</w:t>
      </w:r>
    </w:p>
    <w:p/>
    <w:p>
      <w:r xmlns:w="http://schemas.openxmlformats.org/wordprocessingml/2006/main">
        <w:t xml:space="preserve">2. يېڭى باشلىنىش ۋەدىسى</w:t>
      </w:r>
    </w:p>
    <w:p/>
    <w:p>
      <w:r xmlns:w="http://schemas.openxmlformats.org/wordprocessingml/2006/main">
        <w:t xml:space="preserve">1. يەشۇ 1: 1-9</w:t>
      </w:r>
    </w:p>
    <w:p/>
    <w:p>
      <w:r xmlns:w="http://schemas.openxmlformats.org/wordprocessingml/2006/main">
        <w:t xml:space="preserve">2. Ezekiýel 36: 24-27</w:t>
      </w:r>
    </w:p>
    <w:p/>
    <w:p>
      <w:r xmlns:w="http://schemas.openxmlformats.org/wordprocessingml/2006/main">
        <w:t xml:space="preserve">تەۋرات قانۇنى 11:31 چۈنكى ، خۇدايىڭ پەرۋەردىگار ساڭا بەرگەن زېمىننى ئىگىلەش ئۈچۈن ئىئوردان دەرياسىدىن ئۆتۈپ كېتىسەن.</w:t>
      </w:r>
    </w:p>
    <w:p/>
    <w:p>
      <w:r xmlns:w="http://schemas.openxmlformats.org/wordprocessingml/2006/main">
        <w:t xml:space="preserve">خۇدا ئۆز خەلقىنى ۋەدە قىلغان يەرنى ئىگىلىۋېلىشقا چاقىردى.</w:t>
      </w:r>
    </w:p>
    <w:p/>
    <w:p>
      <w:r xmlns:w="http://schemas.openxmlformats.org/wordprocessingml/2006/main">
        <w:t xml:space="preserve">بىرى: خۇدا ۋەدە بەرگەندە ، ئۇ تەمىنلەيدۇ</w:t>
      </w:r>
    </w:p>
    <w:p/>
    <w:p>
      <w:r xmlns:w="http://schemas.openxmlformats.org/wordprocessingml/2006/main">
        <w:t xml:space="preserve">ئىككىنچى: خۇداغا بويسۇنغاندا بەختلىك بولىمىز</w:t>
      </w:r>
    </w:p>
    <w:p/>
    <w:p>
      <w:r xmlns:w="http://schemas.openxmlformats.org/wordprocessingml/2006/main">
        <w:t xml:space="preserve">بىرى: يوشۇۋا 1: 2-3 - خىزمەتكارىم مۇسا ئۆلدى. ئەمدى ئورنۇڭدىن تۇر ، بۇ ئىئوردان دەرياسىدىن ئۆتۈپ ، سەن ۋە بۇ قەۋم ، مەن ئۇلارغا بەرگەن زېمىنغا ، ئىسرائىل خەلقىگە.</w:t>
      </w:r>
    </w:p>
    <w:p/>
    <w:p>
      <w:r xmlns:w="http://schemas.openxmlformats.org/wordprocessingml/2006/main">
        <w:t xml:space="preserve">ئىككىنچى: يەشايا 43: 19-21 - مانا مەن يېڭى بىر ئىش قىلىۋاتىمەن. ھازىر ئۇ پەيدا بولدى ، بۇنى ھېس قىلمامسىز؟ مەن چۆلدە ۋە چۆلدە دەريا ئاچىمەن. ياۋايى ھايۋانلار مېنى ، شاكاللارنى ۋە تۇخۇمنى ھۆرمەتلەيدۇ ، چۈنكى مەن تاللىغان خەلقىمگە سۇ بېرىش ئۈچۈن چۆلدە ، چۆلدىكى دەريالاردا سۇ بېرىمەن.</w:t>
      </w:r>
    </w:p>
    <w:p/>
    <w:p>
      <w:r xmlns:w="http://schemas.openxmlformats.org/wordprocessingml/2006/main">
        <w:t xml:space="preserve">تەۋرات قانۇنى 11:32 سىلەر بۈگۈن مەن سىلەرگە بەرگەن بارلىق قانۇن-تۈزۈملەرنى ئىجرا قىلىشقا رىئايە قىلىسىلەر.</w:t>
      </w:r>
    </w:p>
    <w:p/>
    <w:p>
      <w:r xmlns:w="http://schemas.openxmlformats.org/wordprocessingml/2006/main">
        <w:t xml:space="preserve">خۇدا ئىسرائىللارنى ئۇنىڭ بارلىق قانۇن-بەلگىلىمىلىرىگە بويسۇنۇشقا بۇيرۇدى.</w:t>
      </w:r>
    </w:p>
    <w:p/>
    <w:p>
      <w:r xmlns:w="http://schemas.openxmlformats.org/wordprocessingml/2006/main">
        <w:t xml:space="preserve">1. خۇدانىڭ بۇيرۇقلىرىغا بويسۇنۇش: ھەققانىيلىق يولى</w:t>
      </w:r>
    </w:p>
    <w:p/>
    <w:p>
      <w:r xmlns:w="http://schemas.openxmlformats.org/wordprocessingml/2006/main">
        <w:t xml:space="preserve">2. ئىتائەتمەنلىك بىلەن ياشاش: تەڭرىنىڭ ئىرادىسىگە ئەگىشىش</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تەۋرات قانۇنى 12 نى تۆۋەندىكى ئايەتلەر بىلەن تۆۋەندىكى ئۈچ ئابزاسقا يىغىنچاقلاشقا بولىدۇ:</w:t>
      </w:r>
    </w:p>
    <w:p/>
    <w:p>
      <w:r xmlns:w="http://schemas.openxmlformats.org/wordprocessingml/2006/main">
        <w:t xml:space="preserve">1-پاراگراف: تەۋرات قانۇنى 12: 1-14 دە دۇئا-تىلاۋەتنىڭ مەركەزلىشىشى ۋە قۇربانلىق قىلىشنىڭ مۇۋاپىق جايى تەكىتلەنگەن. مۇسا ئىسرائىللارغا مۇسادىرە قىلماقچى بولغان قانانلىق مىللەتلەرنىڭ قۇربانلىق سۇپىسى ، تۈۋرۈكلىرى ۋە مۇقەددەس دەرەخلىرىنى پۈتۈنلەي يوقىتىشنى بۇيرۇدى. ئۇ ئۇلارغا پەرۋەردىگارنىڭ دۇئا-تىلاۋەت قىلىش ۋە قۇربانلىق قىلىش ئۈچۈن ئۇنىڭ نامىنى تىكلەيدىغان جاينى ئىزدەشكە بۇيرۇدى. مۇسا باشقا جايدا قۇربانلىق قىلىشتىن ئاگاھلاندۇرۇپ ، ئۇلارنىڭ قۇربانلىقلىرىنى پەقەت مۇشۇ بەلگىلەنگەن جايغا ئېلىپ كېلىشى كېرەكلىكىنى تەكىتلىدى.</w:t>
      </w:r>
    </w:p>
    <w:p/>
    <w:p>
      <w:r xmlns:w="http://schemas.openxmlformats.org/wordprocessingml/2006/main">
        <w:t xml:space="preserve">2-پاراگراف: تەۋرات قانۇنى 12: 15-28 دە داۋاملاشتۇرۇش ، مۇسا ئۇلارنىڭ قۇربانلىق سىستېمىسىنىڭ بىر قىسمى سۈپىتىدە گۆش يېيىش توغرىسىدا كۆرسەتمە بېرىدۇ. ئۇ ئۇلارنىڭ يېزا-بازارلىرىدىكى يېمەكلىك ئۈچۈن ھايۋانلارنى بوغۇزلىشىغا يول قويىدۇ ، ئەمما ھاياتقا ۋەكىللىك قىلىدىغان قان ئىستېمال قىلىشتىن ئاگاھلاندۇرىدۇ. مۇسا ئۇلارنىڭ سۇغا ئوخشاش يەرگە قان تۆكۈپ ، پەقەت دۇئا-تىلاۋەت ئورنىدا قۇربانلىق سۈپىتىدە سۇنغاندىن كېيىن ئاندىن گۆش يېيىشى كېرەكلىكىنى تەكىتلىدى.</w:t>
      </w:r>
    </w:p>
    <w:p/>
    <w:p>
      <w:r xmlns:w="http://schemas.openxmlformats.org/wordprocessingml/2006/main">
        <w:t xml:space="preserve">3-پاراگراف: تەۋرات قانۇنى 12-ئايەت مۇسانىڭ بۇتپەرەسلىكنى ئەمەل قىلىش ياكى بۇتقا چوقۇنۇشنى تەشەببۇس قىلىدىغان يالغان پەيغەمبەرلەرنىڭ قىزىقتۇرۇشىدىن ئاگاھلاندۇرۇشى بىلەن ئاخىرلاشتى. ئۇ ئۇلارنى بۇ مىللەتلەرنىڭ ئىلاھلىرىغا قانداق خىزمەت قىلغانلىقىنى سۈرۈشتۈرمەسلىككە ، بەلكى پەرۋەردىگارنىڭ ئەمرلىرىگە سادىق بولۇشقا چاقىردى. مۇسا ئىتائەت قىلىشقا ئىلھام بېرىدۇ ، ئۇلارنىڭ ئىتائەت قىلىش ئارقىلىق ئۇلارنىڭ خۇدا ۋەدە قىلغان زېمىنغا ئىگە بولىدىغانلىقىنى ۋە ئۇنىڭدىن ھۇزۇرلىنىدىغانلىقىنى تەكىتلىدى.</w:t>
      </w:r>
    </w:p>
    <w:p/>
    <w:p>
      <w:r xmlns:w="http://schemas.openxmlformats.org/wordprocessingml/2006/main">
        <w:t xml:space="preserve">خۇلاسە:</w:t>
      </w:r>
    </w:p>
    <w:p>
      <w:r xmlns:w="http://schemas.openxmlformats.org/wordprocessingml/2006/main">
        <w:t xml:space="preserve">تەۋرات قانۇنى 12:</w:t>
      </w:r>
    </w:p>
    <w:p>
      <w:r xmlns:w="http://schemas.openxmlformats.org/wordprocessingml/2006/main">
        <w:t xml:space="preserve">كەنئانلارنىڭ قۇربانلىق سۇپىسىنى ۋەيران قىلىدىغان ئىبادەتنى مەركەز قىلىش</w:t>
      </w:r>
    </w:p>
    <w:p>
      <w:r xmlns:w="http://schemas.openxmlformats.org/wordprocessingml/2006/main">
        <w:t xml:space="preserve">قۇربانلىق سىستېمىسىنىڭ قۇربانلىق قىلىشتىكى مۇۋاپىق ئورنى توغرىسىدىكى كۆرسەتمە</w:t>
      </w:r>
    </w:p>
    <w:p>
      <w:r xmlns:w="http://schemas.openxmlformats.org/wordprocessingml/2006/main">
        <w:t xml:space="preserve">بۇتقا چوقۇنۇشتىن ئاگاھلاندۇرۇش يەر ئىگىلىۋېلىشنى كەلتۈرۈپ چىقىرىدۇ.</w:t>
      </w:r>
    </w:p>
    <w:p/>
    <w:p>
      <w:r xmlns:w="http://schemas.openxmlformats.org/wordprocessingml/2006/main">
        <w:t xml:space="preserve">ئىبادەتنى مەركەزلەشتۈرۈپ ، كەنئانلارنىڭ قۇربانلىق سۇپىسىنى ۋەيران قىلىش ۋە بەلگىلەنگەن ئورۇن ئىزدەشكە ئەھمىيەت بېرىش</w:t>
      </w:r>
    </w:p>
    <w:p>
      <w:r xmlns:w="http://schemas.openxmlformats.org/wordprocessingml/2006/main">
        <w:t xml:space="preserve">يېزا-بازارلاردا گۆش سويۇشنى يېيىش ، قان ئىستېمال قىلىشتىن ساقلىنىش</w:t>
      </w:r>
    </w:p>
    <w:p>
      <w:r xmlns:w="http://schemas.openxmlformats.org/wordprocessingml/2006/main">
        <w:t xml:space="preserve">بۇتقا چوقۇنۇشنىڭ پەرۋەردىگارنىڭ ئەمرلىرىگە سادىق بولۇش ۋە ۋەدە قىلىنغان يەرنى ئىگىلىۋېلىشتىن ئاگاھلاندۇرۇش.</w:t>
      </w:r>
    </w:p>
    <w:p/>
    <w:p>
      <w:r xmlns:w="http://schemas.openxmlformats.org/wordprocessingml/2006/main">
        <w:t xml:space="preserve">بۇ باپتا ئىبادەتنى مەركەزلەشتۈرۈش ، قۇربانلىق سىستېمىسىنىڭ كۆرسەتمىسى ۋە بۇتقا چوقۇنۇشقا قارشى ئاگاھلاندۇرۇش قاتارلىقلار مۇزاكىرە قىلىنغان. تەۋرات قانۇنى 12-ئايەتتە ، مۇسا ئىسرائىللارغا ئۆزلىرى تارتىۋالماقچى بولغان قانانلىق مىللەتلەرنىڭ قۇربانلىق سۇپىسى ، تۈۋرۈكلىرى ۋە مۇقەددەس دەرەخلىرىنى پۈتۈنلەي يوقىتىشنى بۇيرۇدى. ئۇ ئۇلارغا پەرۋەردىگارنىڭ دۇئا-تىلاۋەت قىلىش ۋە قۇربانلىق قىلىش ئۈچۈن ئۇنىڭ نامىنى تىكلەيدىغان جاينى ئىزدەشكە بۇيرۇدى. مۇسا باشقا جايدا قۇربانلىق قىلىشتىن ئاگاھلاندۇرۇپ ، ئۇلارنىڭ قۇربانلىقلىرىنى پەقەت مۇشۇ بەلگىلەنگەن جايغا ئېلىپ كېلىشى كېرەكلىكىنى تەكىتلىدى.</w:t>
      </w:r>
    </w:p>
    <w:p/>
    <w:p>
      <w:r xmlns:w="http://schemas.openxmlformats.org/wordprocessingml/2006/main">
        <w:t xml:space="preserve">تەۋرات قانۇنى 12-ئاينى داۋاملاشتۇرۇپ ، مۇسا ئۇلارنىڭ قۇربانلىق سىستېمىسىنىڭ بىر قىسمى سۈپىتىدە گۆش يېيىشكە يېتەكچىلىك قىلىدۇ. ئۇ ئۇلارنىڭ يېزا-بازارلىرىدىكى يېمەكلىك ئۈچۈن ھايۋانلارنى بوغۇزلىشىغا يول قويىدۇ ، ئەمما ھاياتقا ۋەكىللىك قىلىدىغان قان ئىستېمال قىلىشتىن ئاگاھلاندۇرىدۇ. مۇسا ئۇلارنىڭ سۇغا ئوخشاش يەرگە قان تۆكۈپ ، پەقەت دۇئا-تىلاۋەت ئورنىدا قۇربانلىق سۈپىتىدە سۇنغاندىن كېيىن ئاندىن گۆش يېيىشى كېرەكلىكىنى تەكىتلىدى.</w:t>
      </w:r>
    </w:p>
    <w:p/>
    <w:p>
      <w:r xmlns:w="http://schemas.openxmlformats.org/wordprocessingml/2006/main">
        <w:t xml:space="preserve">تەۋرات قانۇنى 12 مۇسانىڭ بۇتپەرەسلىكنى ئەمەل قىلىش ياكى بۇتقا چوقۇنۇشنى تەشەببۇس قىلىدىغان يالغان پەيغەمبەرلەرنىڭ قىزىقتۇرۇشىدىن ئاگاھلاندۇرۇشى بىلەن ئاخىرلاشتى. ئۇ ئۇلارنى بۇ مىللەتلەرنىڭ ئىلاھلىرىغا قانداق خىزمەت قىلغانلىقىنى سۈرۈشتۈرمەسلىككە ، بەلكى پەرۋەردىگارنىڭ ئەمرلىرىگە سادىق بولۇشقا چاقىردى. مۇسا بويسۇنۇشنى خۇدا ۋەدە قىلغان زېمىنغا ئىگە بولۇش ۋە ئۇنىڭدىن بەھرىمەن بولۇشنىڭ ۋاستىسى سۈپىتىدە رىغبەتلەندۈرۈپ ، ئۇلارنىڭ ۋەدىگە ئەمەل قىلىش ئارقىلىق ئۇلارنىڭ مىراسلىرىغا كاپالەتلىك قىلىدىغانلىقىنى تەكىتلىدى.</w:t>
      </w:r>
    </w:p>
    <w:p/>
    <w:p>
      <w:r xmlns:w="http://schemas.openxmlformats.org/wordprocessingml/2006/main">
        <w:t xml:space="preserve">تەۋرات قانۇنى 12: 1 بۇلار ، سىلەر ئاتا-بوۋىلىرىڭلارنىڭ پەرۋەردىگارى بولغان پەرۋەردىگارنىڭ زېمىندا ياشايدىغان كۈنلىرىڭلاردا ، بۇ زېمىندا قىلىشقا تېگىشلىك قائىدە ۋە ھۆكۈملەردۇر.</w:t>
      </w:r>
    </w:p>
    <w:p/>
    <w:p>
      <w:r xmlns:w="http://schemas.openxmlformats.org/wordprocessingml/2006/main">
        <w:t xml:space="preserve">بۇ بۆلەك كىشىلەرنى رەببىنىڭ ئەمرلىرىگە بويسۇنۇشقا ۋە ئۇنىڭ ئىرادىسى بويىچە ياشاشقا ئىلھاملاندۇرىدۇ.</w:t>
      </w:r>
    </w:p>
    <w:p/>
    <w:p>
      <w:r xmlns:w="http://schemas.openxmlformats.org/wordprocessingml/2006/main">
        <w:t xml:space="preserve">1. خۇدانىڭ ئىرادىسىگە بويسۇنۇش: ئۇنىڭ ئەمرى بويىچە ياشاش</w:t>
      </w:r>
    </w:p>
    <w:p/>
    <w:p>
      <w:r xmlns:w="http://schemas.openxmlformats.org/wordprocessingml/2006/main">
        <w:t xml:space="preserve">2. ئىتائەتنىڭ بەرىكىتى: ئاللاھنىڭ يولىغا ئەگىشىشتە خۇشاللىق تېپىش</w:t>
      </w:r>
    </w:p>
    <w:p/>
    <w:p>
      <w:r xmlns:w="http://schemas.openxmlformats.org/wordprocessingml/2006/main">
        <w:t xml:space="preserve">1. يەشۇئا 1: 8 - «بۇ تەۋرات قانۇنى ئاغزىڭدىن چىقمايدۇ ، بەلكى سىلەر كېچە-كۈندۈز ئويلىنىسىلەر.</w:t>
      </w:r>
    </w:p>
    <w:p/>
    <w:p>
      <w:r xmlns:w="http://schemas.openxmlformats.org/wordprocessingml/2006/main">
        <w:t xml:space="preserve">تەۋرات قانۇنى 12: 2 سىلەر ئۆزلىرى ئىگە بولغان مىللەتلەرنىڭ ئىلاھلىرىغا ، ئېگىز تاغلارغا ، تاغلارغا ۋە يېشىل دەرەخلەرنىڭ ھەممىسىگە چوقۇنىدىغان بارلىق جايلارنى پۈتۈنلەي ۋەيران قىلىسىلەر.</w:t>
      </w:r>
    </w:p>
    <w:p/>
    <w:p>
      <w:r xmlns:w="http://schemas.openxmlformats.org/wordprocessingml/2006/main">
        <w:t xml:space="preserve">خۇدا ئىسرائىللارنى بويسۇندۇرغان مىللەتلەرنىڭ ئىلاھلىرىغا چوقۇنىدىغان بارلىق جايلارنى يوقىتىشقا بۇيرۇدى.</w:t>
      </w:r>
    </w:p>
    <w:p/>
    <w:p>
      <w:r xmlns:w="http://schemas.openxmlformats.org/wordprocessingml/2006/main">
        <w:t xml:space="preserve">1. ئاللاھنىڭ يالغان ئىبادەتنى يوقىتىش بۇيرۇقى</w:t>
      </w:r>
    </w:p>
    <w:p/>
    <w:p>
      <w:r xmlns:w="http://schemas.openxmlformats.org/wordprocessingml/2006/main">
        <w:t xml:space="preserve">2. خۇداغا ئىتائەت قىلىشنىڭ ئەھمىيىتى</w:t>
      </w:r>
    </w:p>
    <w:p/>
    <w:p>
      <w:r xmlns:w="http://schemas.openxmlformats.org/wordprocessingml/2006/main">
        <w:t xml:space="preserve">1. يەشۇئا 24: 15-16 - بۈگۈن كىمگە خىزمەت قىلىدىغانلىقىڭىزنى تاللاڭ. مەن ۋە ئۆيۈمگە كەلسەك ، بىز رەببىمىزگە خىزمەت قىلىمىز.</w:t>
      </w:r>
    </w:p>
    <w:p/>
    <w:p>
      <w:r xmlns:w="http://schemas.openxmlformats.org/wordprocessingml/2006/main">
        <w:t xml:space="preserve">2. يەشايا 55: 6-7 - پەرۋەردىگار تېپىلغاندا ئۇنى ئىزدەڭ ، ئۇ يېقىن ۋاقىتتا ئۇنى چاقىرىڭ: زالىملار ئۇنىڭ يولىدىن ، ناھەق ئادەم ئۇنىڭ ئوي-پىكىرلىرىدىن ۋاز كېچىپ ، پەرۋەردىگارغا قايتىپ كەلسۇن. ئۇنىڭغا رەھىم قىلىدۇ. خۇدايىمىزغا ، چۈنكى ئۇ كەڭچىلىك بىلەن كەچۈرۈم قىلىدۇ.</w:t>
      </w:r>
    </w:p>
    <w:p/>
    <w:p>
      <w:r xmlns:w="http://schemas.openxmlformats.org/wordprocessingml/2006/main">
        <w:t xml:space="preserve">تەۋرات قانۇنى 12: 3 سىلەر ئۇلارنىڭ قۇربانلىق سۇپىسىنى چېقىپ ، تۈۋرۈكلىرىنى چېقىپ ، دەرەخلىرىنى ئوت بىلەن كۆيدۈرۈڭلار. سىلەر ئۇلارنىڭ ئىلاھلىرىنىڭ ھەيكەللىرىنى بۇزۇۋېتىپ ، ئۇلارنىڭ ئىسىملىرىنى شۇ يەردىن يوقىتىڭلار.</w:t>
      </w:r>
    </w:p>
    <w:p/>
    <w:p>
      <w:r xmlns:w="http://schemas.openxmlformats.org/wordprocessingml/2006/main">
        <w:t xml:space="preserve">ئىسرائىللار ئۆز زېمىنىدىكى يالغان ئىلاھلارنىڭ بۇتلىرىنى ياكى سىمۋوللىرىنى يوقىتىشقا بۇيرۇلدى.</w:t>
      </w:r>
    </w:p>
    <w:p/>
    <w:p>
      <w:r xmlns:w="http://schemas.openxmlformats.org/wordprocessingml/2006/main">
        <w:t xml:space="preserve">1. «يالغان بۇتلارنى يوقىتىشنىڭ كۈچى»</w:t>
      </w:r>
    </w:p>
    <w:p/>
    <w:p>
      <w:r xmlns:w="http://schemas.openxmlformats.org/wordprocessingml/2006/main">
        <w:t xml:space="preserve">2. «ۋەدىگە چاقىرىق: يالغان ئىلاھلارنى رەت قىلىش»</w:t>
      </w:r>
    </w:p>
    <w:p/>
    <w:p>
      <w:r xmlns:w="http://schemas.openxmlformats.org/wordprocessingml/2006/main">
        <w:t xml:space="preserve">كورىنتلىقلارغا 1 - خەت 10: 14-15 - «شۇڭا ، سۆيۈملۈكۈم ، بۇتقا چوقۇنۇشتىن قېچىڭ. مەن دانا كىشىلەردەك سۆزلەيمەن ، مېنىڭ دېگىنىمنى ئۆزىڭىز ھۆكۈم قىلىڭ».</w:t>
      </w:r>
    </w:p>
    <w:p/>
    <w:p>
      <w:r xmlns:w="http://schemas.openxmlformats.org/wordprocessingml/2006/main">
        <w:t xml:space="preserve">2. ۋەھىيلەر 2: 14-15 - «لېكىن مېنىڭ سىزگە قارشى بىر قانچە ئىشىم بار ، چۈنكى سىزدە بىلئامنىڭ تەلىماتىنى ساقلايدىغانلار بار ، ئۇلار بالاقنى ئىسرائىللارنىڭ ئالدىدا پۇتلىكاشاڭ قىلىپ ، قۇربانلىق قىلىنغان نەرسىلەرنى يېيىشنى ئۆگەتكەن. بۇتلار ۋە جىنسىي ئەخلاقسىزلىق قىلىش ».</w:t>
      </w:r>
    </w:p>
    <w:p/>
    <w:p>
      <w:r xmlns:w="http://schemas.openxmlformats.org/wordprocessingml/2006/main">
        <w:t xml:space="preserve">تەۋرات قانۇنى 12: 4 خۇدايىڭ پەرۋەردىگارغا بۇنداق قىلما.</w:t>
      </w:r>
    </w:p>
    <w:p/>
    <w:p>
      <w:r xmlns:w="http://schemas.openxmlformats.org/wordprocessingml/2006/main">
        <w:t xml:space="preserve">بۇ بۆلەك بۇتقا چوقۇنۇشتىن ئاگاھلاندۇرۇپ ، خۇداغا ئىتائەت قىلىشنى بۇيرۇغان.</w:t>
      </w:r>
    </w:p>
    <w:p/>
    <w:p>
      <w:r xmlns:w="http://schemas.openxmlformats.org/wordprocessingml/2006/main">
        <w:t xml:space="preserve">1. بۇتقا چوقۇنۇشنىڭ خەتىرى: يالغۇز خۇداغا ئىبادەت قىلىشنى ئۆگىنىش</w:t>
      </w:r>
    </w:p>
    <w:p/>
    <w:p>
      <w:r xmlns:w="http://schemas.openxmlformats.org/wordprocessingml/2006/main">
        <w:t xml:space="preserve">2. ئىتائەتنىڭ كۈچى: تەڭرىنىڭ سۆيگۈسى ۋە غەمخورلۇقىغا ئىشىنىش</w:t>
      </w:r>
    </w:p>
    <w:p/>
    <w:p>
      <w:r xmlns:w="http://schemas.openxmlformats.org/wordprocessingml/2006/main">
        <w:t xml:space="preserve">1. يەشايا 44: 6-8 - يالغۇز خۇداغا دۇئا قىلىش</w:t>
      </w:r>
    </w:p>
    <w:p/>
    <w:p>
      <w:r xmlns:w="http://schemas.openxmlformats.org/wordprocessingml/2006/main">
        <w:t xml:space="preserve">2. رىملىقلار 8:28 - خۇدانىڭ مۇھەببىتى ۋە غەمخورلۇقىغا ئىشىنىش</w:t>
      </w:r>
    </w:p>
    <w:p/>
    <w:p>
      <w:r xmlns:w="http://schemas.openxmlformats.org/wordprocessingml/2006/main">
        <w:t xml:space="preserve">تەۋرات قانۇنى 12: 5 لېكىن ، خۇدايىڭ پەرۋەردىگار پۈتۈن قەبىلىلىرىڭدىن ئۇنىڭ نامىنى قويماقچى بولغان جايغا ، ھەتتا ئۇنىڭ تۇرالغۇسىنى ئىزدەيسەن ۋە ئۇ يەرگە كېلىسەن.</w:t>
      </w:r>
    </w:p>
    <w:p/>
    <w:p>
      <w:r xmlns:w="http://schemas.openxmlformats.org/wordprocessingml/2006/main">
        <w:t xml:space="preserve">خۇدا ئۇنىڭ ئىسمىنى قويغۇدەك جاي تاللىدى ، بىز ئىزدەپ ئۇ يەرگە بېرىشىمىز كېرەك.</w:t>
      </w:r>
    </w:p>
    <w:p/>
    <w:p>
      <w:r xmlns:w="http://schemas.openxmlformats.org/wordprocessingml/2006/main">
        <w:t xml:space="preserve">1. ئاللاھنىڭ ئىرادىسىنى ئىزدەڭ ۋە ئۇنىڭغا ئەگىشىڭ</w:t>
      </w:r>
    </w:p>
    <w:p/>
    <w:p>
      <w:r xmlns:w="http://schemas.openxmlformats.org/wordprocessingml/2006/main">
        <w:t xml:space="preserve">2. خۇدانىڭ تۇرالغۇسىنى تېپىش ۋە قوبۇل قىلىش</w:t>
      </w:r>
    </w:p>
    <w:p/>
    <w:p>
      <w:r xmlns:w="http://schemas.openxmlformats.org/wordprocessingml/2006/main">
        <w:t xml:space="preserve">1. تەۋرات قانۇنى 12: 5</w:t>
      </w:r>
    </w:p>
    <w:p/>
    <w:p>
      <w:r xmlns:w="http://schemas.openxmlformats.org/wordprocessingml/2006/main">
        <w:t xml:space="preserve">2. يەشۇئا 24: 15-16 لېكىن ، ئەگەر رەببىمىزگە خىزمەت قىلىش سىزگە ماس كەلمەيدىغاندەك تۇيۇلسا ، ئۇنداقتا بۈگۈن كىمگە خىزمەت قىلىدىغانلىقىڭىزنى تاللاڭ. ياشاۋاتىدۇ. ئەمما مەن ۋە ئائىلەمدىكىلەرگە كەلسەك ، بىز رەببىمىزگە خىزمەت قىلىمىز.</w:t>
      </w:r>
    </w:p>
    <w:p/>
    <w:p>
      <w:r xmlns:w="http://schemas.openxmlformats.org/wordprocessingml/2006/main">
        <w:t xml:space="preserve">تەۋرات قانۇنى 12: 6 ئۇ يەرگە كۆيدۈرمە قۇربانلىقلىرىڭىزنى ، قۇربانلىقلىرىڭىزنى ، ئوندىن بىر ئۈلۈشنى ، قولىڭىزدىكى قۇربانلىقلارنى ، قەسەملىرىڭىزنى ، ئىختىيارىي قۇربانلىقلىرىڭىزنى ، پادىلىرىڭىز ۋە پادىلىرىڭىزنىڭ تۇنجى بالىلىرىنى ئېلىپ كېلىڭ.</w:t>
      </w:r>
    </w:p>
    <w:p/>
    <w:p>
      <w:r xmlns:w="http://schemas.openxmlformats.org/wordprocessingml/2006/main">
        <w:t xml:space="preserve">ئىسرائىللارغا كۆيدۈرمە قۇربانلىق ، قۇربانلىق ، ئوندىن بىر ئۈلۈش ، ئېغىر قۇربانلىق ، قەسەم ، ئىختىيارىي قۇربانلىق ۋە پادىلىرى ۋە پادىلىرىنىڭ تۇنجى بالىلىرىنى رەببىمىز تاللىغان جايغا ئېلىپ كېلىش بۇيرۇلدى.</w:t>
      </w:r>
    </w:p>
    <w:p/>
    <w:p>
      <w:r xmlns:w="http://schemas.openxmlformats.org/wordprocessingml/2006/main">
        <w:t xml:space="preserve">1. خۇدانىڭ قۇربانلىقلىرىمىز ئۈچۈن پىلانى: ئىتائەت ۋە قۇربانلىق</w:t>
      </w:r>
    </w:p>
    <w:p/>
    <w:p>
      <w:r xmlns:w="http://schemas.openxmlformats.org/wordprocessingml/2006/main">
        <w:t xml:space="preserve">2. رەببىمىزگە بېرىش: ئوندىن بىرىمىز ۋە سوۋغاتلىرىمىز بىلەن خۇدانى ھۆرمەتلەش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تەۋرات قانۇنى 12: 7 ئۇ يەردە خۇدايىڭ پەرۋەردىگارنىڭ ھۇزۇرىدا يەيسىلەر ،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بۇ بۆلەك ئىسرائىللارنى ئائىلىسىدىكىلەر بىلەن بىللە پەرۋەردىگارنىڭ ھۇزۇرىدا غىزالىنىش ئارقىلىق ، خۇدا بەرگەن نېمەتتىن خۇشال بولۇشقا ئىلھاملاندۇرىدۇ.</w:t>
      </w:r>
    </w:p>
    <w:p/>
    <w:p>
      <w:r xmlns:w="http://schemas.openxmlformats.org/wordprocessingml/2006/main">
        <w:t xml:space="preserve">1. تەڭرىنىڭ بەخت-سائادىتى - خۇدا بىزگە ئاتا قىلغان سوۋغاتلارنى تەبرىكلەش</w:t>
      </w:r>
    </w:p>
    <w:p/>
    <w:p>
      <w:r xmlns:w="http://schemas.openxmlformats.org/wordprocessingml/2006/main">
        <w:t xml:space="preserve">2. ئائىلە بىلەن خۇشال بولۇش - بىز ياخشى كۆرىدىغان كىشىلەر بىلەن يىغىلىش ۋە ئورتاقلىشىش پەيتلىرىنى قەدىرلەش</w:t>
      </w:r>
    </w:p>
    <w:p/>
    <w:p>
      <w:r xmlns:w="http://schemas.openxmlformats.org/wordprocessingml/2006/main">
        <w:t xml:space="preserve">1. زەبۇر 28: 7 - پەرۋەردىگار مېنىڭ كۈچۈم ۋە قالقىنىم. مېنىڭ يۈرىكىم ئۇنىڭغا ئىشىنىدۇ ، مەن ياردەم قىلدىم.</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تەۋرات قانۇنى 12: 8 بۈگۈن بىز بۇ يەردە قىلغان بارلىق ئىشلىرىمىزدىن كېيىن ، ھەر بىر ئادەم ئۆز نەزىرىدە توغرا ئىش قىلماڭ.</w:t>
      </w:r>
    </w:p>
    <w:p/>
    <w:p>
      <w:r xmlns:w="http://schemas.openxmlformats.org/wordprocessingml/2006/main">
        <w:t xml:space="preserve">بۇ بۆلەك بىزگە ئۆزىمىزنىڭ ھۆكۈمى ياكى خاھىشىمىزغا ئەمەس ، بەلكى خۇدانىڭ ئىرادىسىنى ئىزدەشنى ئەسكەرتىدۇ.</w:t>
      </w:r>
    </w:p>
    <w:p/>
    <w:p>
      <w:r xmlns:w="http://schemas.openxmlformats.org/wordprocessingml/2006/main">
        <w:t xml:space="preserve">1. «ئۆزىمىزنىڭ يولى ھەمىشە خۇدانىڭ يولى ئەمەس»</w:t>
      </w:r>
    </w:p>
    <w:p/>
    <w:p>
      <w:r xmlns:w="http://schemas.openxmlformats.org/wordprocessingml/2006/main">
        <w:t xml:space="preserve">2. «ئۆزىنى ئاقلاشنىڭ خەتىرى»</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يەشايا 55: 8-9 - «چۈنكى مېنىڭ ئويلىرىم سىزنىڭ ئويلىرىڭىز ئەمەس ، يوللىرىڭىزمۇ مېنىڭ يولۇم ئەمەس ، پەرۋەردىگار مۇنداق جاكارلايدۇ: ئاسمان يەر يۈزىدىن ئېگىز بولغىنىدەك ، مېنىڭ يوللىرىممۇ يوللىرىڭىزدىن ۋە ئويلىرىمدىن ئۈستۈن. ئويلىغانلىرىڭىز ».</w:t>
      </w:r>
    </w:p>
    <w:p/>
    <w:p>
      <w:r xmlns:w="http://schemas.openxmlformats.org/wordprocessingml/2006/main">
        <w:t xml:space="preserve">تەۋرات قانۇنى 12: 9 چۈنكى ، سىلەر خۇداۋەندىڭ پەرۋەردىگار ساڭا ئاتا قىلغان مىراسلارغا تېخى كەلمىدىڭلار.</w:t>
      </w:r>
    </w:p>
    <w:p/>
    <w:p>
      <w:r xmlns:w="http://schemas.openxmlformats.org/wordprocessingml/2006/main">
        <w:t xml:space="preserve">خۇدا خەلقى رەببىمىز ئۇلارغا ۋەدە قىلغان ۋەدىگە تېخى كەلمىدى.</w:t>
      </w:r>
    </w:p>
    <w:p/>
    <w:p>
      <w:r xmlns:w="http://schemas.openxmlformats.org/wordprocessingml/2006/main">
        <w:t xml:space="preserve">1. خۇدانىڭ ساداقەتمەنلىكى: رەببىمىزنىڭ ۋەدىسىگە ئىشىنىش</w:t>
      </w:r>
    </w:p>
    <w:p/>
    <w:p>
      <w:r xmlns:w="http://schemas.openxmlformats.org/wordprocessingml/2006/main">
        <w:t xml:space="preserve">2. دەم ئېلىشنى قوغلىشىش چاقىرىقى: خۇدانىڭ رىزقىدىن مەزمۇن تېپىش</w:t>
      </w:r>
    </w:p>
    <w:p/>
    <w:p>
      <w:r xmlns:w="http://schemas.openxmlformats.org/wordprocessingml/2006/main">
        <w:t xml:space="preserve">ئىبرانىيلار 4: 3-5 - چۈنكى بىز ئېتىقاد قىلغانلار ، خۇدا ئېيتقاندەك ، مەن غەزىپىم بىلەن قەسەم قىلغىنىمدەك ، ئۇنىڭ ئەسەرلىرى دۇنيا قۇرۇلغاندىن تارتىپ تاماملانغان بولسىمۇ ، ئۇلار ئارام ئالمايدۇ.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تەۋرات قانۇنى 12:10 لېكىن ، ئىئوردان دەرياسىدىن ئۆتۈپ ، خۇدايىڭ پەرۋەردىگار ساڭا مىراس قالدۇرغان زېمىندا تۇرغىنىڭدا ، ئۇ سېنى بارلىق دۈشمەنلىرىڭدىن ئارام ئالغاندا ، بىخەتەر ياشايسەن.</w:t>
      </w:r>
    </w:p>
    <w:p/>
    <w:p>
      <w:r xmlns:w="http://schemas.openxmlformats.org/wordprocessingml/2006/main">
        <w:t xml:space="preserve">ئىسرائىللار ئىئوردان دەرياسىدىن ئۆتۈپ ، خۇدا ۋەدە قىلغان زېمىنغا ئورۇنلاشقاندا ، ئۇلار دۈشمەنلىرى ۋە تىنچلىقىدىن ئارام ئالىدۇ.</w:t>
      </w:r>
    </w:p>
    <w:p/>
    <w:p>
      <w:r xmlns:w="http://schemas.openxmlformats.org/wordprocessingml/2006/main">
        <w:t xml:space="preserve">1. تەڭرىنىڭ ئارام ۋە بىخەتەرلىك ۋەدىلىرى</w:t>
      </w:r>
    </w:p>
    <w:p/>
    <w:p>
      <w:r xmlns:w="http://schemas.openxmlformats.org/wordprocessingml/2006/main">
        <w:t xml:space="preserve">2. تەڭرىنىڭ قوغدىشى ۋە بەرىكىتى</w:t>
      </w:r>
    </w:p>
    <w:p/>
    <w:p>
      <w:r xmlns:w="http://schemas.openxmlformats.org/wordprocessingml/2006/main">
        <w:t xml:space="preserve">1. يەشايا 26: 3 - سىزگە ئىشەنگەن ، ئوي-پىكىرلىرى سىزگە باغلانغانلارنىڭ ھەممىسىنى خاتىرجەم ساقلايسىز!</w:t>
      </w:r>
    </w:p>
    <w:p/>
    <w:p>
      <w:r xmlns:w="http://schemas.openxmlformats.org/wordprocessingml/2006/main">
        <w:t xml:space="preserve">2. زەبۇر 91: 4 - ئۇ سېنى پەيلىرى بىلەن يېپىۋالىدۇ. ئۇ قانىتى بىلەن سېنى پاناھلاندۇرىدۇ. ئۇنىڭ سادىق ۋەدىلىرى سىزنىڭ ساۋۇت ۋە قوغدىشىڭىز.</w:t>
      </w:r>
    </w:p>
    <w:p/>
    <w:p>
      <w:r xmlns:w="http://schemas.openxmlformats.org/wordprocessingml/2006/main">
        <w:t xml:space="preserve">تەۋرات قانۇنى 12:11 ئاندىن ، خۇدايىڭ پەرۋەردىگار ئۆز نامىنى شۇ يەردە تۇرغۇزۇشنى تاللىغان جاي بولىدۇ. مەن بۇيرۇغانلىرىمنىڭ ھەممىسىنى شۇ يەرگە ئېلىپ كېلىڭلار. كۆيدۈرمە قۇربانلىقلىرىڭىز ، قۇربانلىقلىرىڭىز ، ئوندىن بىر ئۈلۈش ، قولىڭىزدىكى ئېغىر قۇربانلىقلار ۋە پەرۋەردىگارغا قەسەم قىلغان بارلىق قەسەملىرىڭىز:</w:t>
      </w:r>
    </w:p>
    <w:p/>
    <w:p>
      <w:r xmlns:w="http://schemas.openxmlformats.org/wordprocessingml/2006/main">
        <w:t xml:space="preserve">خۇدا ئۆز خەلقىگە كۆيدۈرمە قۇربانلىق ، قۇربانلىق ، ئوندىن بىر ئۈلۈش ، ئېغىر قۇربانلىق ۋە ۋەدىلەرنى ئۆزى تاللىغان ئورۇنغا ئەكىلىشكە بۇيرۇدى.</w:t>
      </w:r>
    </w:p>
    <w:p/>
    <w:p>
      <w:r xmlns:w="http://schemas.openxmlformats.org/wordprocessingml/2006/main">
        <w:t xml:space="preserve">1. رەببىمىزنىڭ ئەمرى بويىچە ياشاشنى ئۆگىنىش</w:t>
      </w:r>
    </w:p>
    <w:p/>
    <w:p>
      <w:r xmlns:w="http://schemas.openxmlformats.org/wordprocessingml/2006/main">
        <w:t xml:space="preserve">2. مىننەتدارلىق ۋە ئىتائەتمەنلىك بىلەن ياشاش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زەبۇر 119: 105 - سۆزىڭىز پۇتۇمغا چىراغ ، يولۇمغا نۇر.</w:t>
      </w:r>
    </w:p>
    <w:p/>
    <w:p>
      <w:r xmlns:w="http://schemas.openxmlformats.org/wordprocessingml/2006/main">
        <w:t xml:space="preserve">تەۋرات قانۇنى 12:12 خۇدايىڭ ، پەرۋەردىگارىڭ ، ئوغۇللىرىڭ ، قىزلىرىڭ ، قۇللىرىڭ ، قۇللىرىڭ ۋە دەرۋازىڭدىكى لاۋىينىڭ ھۇزۇرىدا خۇشال بولىسەن. چۈنكى ئۇنىڭ سىز بىلەن ھېچقانداق ئۈلۈشى ۋە مىراسى يوق.</w:t>
      </w:r>
    </w:p>
    <w:p/>
    <w:p>
      <w:r xmlns:w="http://schemas.openxmlformats.org/wordprocessingml/2006/main">
        <w:t xml:space="preserve">بۇ بۆلەك ئىسرائىل خەلقىگە پەرۋەردىگارنىڭ ھۇزۇرىدا خۇشال بولۇشقا ۋە ئۇلارنىڭ ئائىلە تاۋابىئاتلىرىنى ، جۈملىدىن خىزمەتچىلەر ۋە لاۋىيلارنى ئۆز ئىچىگە ئېلىشنى بۇيرۇدى.</w:t>
      </w:r>
    </w:p>
    <w:p/>
    <w:p>
      <w:r xmlns:w="http://schemas.openxmlformats.org/wordprocessingml/2006/main">
        <w:t xml:space="preserve">1. رەببىمىزدىن خۇشال بولۇش: نېمىشقا بىرلىكتە تەبرىكلىشىمىز كېرەك؟</w:t>
      </w:r>
    </w:p>
    <w:p/>
    <w:p>
      <w:r xmlns:w="http://schemas.openxmlformats.org/wordprocessingml/2006/main">
        <w:t xml:space="preserve">2. كەڭ قورساق ياشاش: باشقىلار بىلەن ئورتاقلىشىشنىڭ پايدىسى</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فىلىپىلىكلەر 4: 4 - رەببىمىزگە ھەر ۋاقىت خۇشال بولۇڭ. مەن يەنە بىر قېتىم دەيمەن: خۇشال بولۇڭ!</w:t>
      </w:r>
    </w:p>
    <w:p/>
    <w:p>
      <w:r xmlns:w="http://schemas.openxmlformats.org/wordprocessingml/2006/main">
        <w:t xml:space="preserve">تەۋرات قانۇنى 12:13 ئۆزىڭىز كۆرگەن ھەممە جايدا كۆيدۈرمە قۇربانلىقلارنى سۇنماسلىقىڭىزغا دىققەت قىلىڭ.</w:t>
      </w:r>
    </w:p>
    <w:p/>
    <w:p>
      <w:r xmlns:w="http://schemas.openxmlformats.org/wordprocessingml/2006/main">
        <w:t xml:space="preserve">بۇ بۆلەك كىشىلەرنى ئۆزلىرىنىڭ كۆيدۈرمە قۇربانلىقلىرىنى نەدە بەرگەنلىكىنى ئەستە تۇتۇشقا ۋە كۆرگەن ھەرقانداق جايدا تەقدىم قىلماسلىققا ئۈندەيدۇ.</w:t>
      </w:r>
    </w:p>
    <w:p/>
    <w:p>
      <w:r xmlns:w="http://schemas.openxmlformats.org/wordprocessingml/2006/main">
        <w:t xml:space="preserve">1. سوۋغاتلىرىڭىزنى كۆڭۈل قويۇپ ۋە كۆڭۈل قويۇپ خۇداغا سۇنۇڭ</w:t>
      </w:r>
    </w:p>
    <w:p/>
    <w:p>
      <w:r xmlns:w="http://schemas.openxmlformats.org/wordprocessingml/2006/main">
        <w:t xml:space="preserve">2. سىز سۇنغان يەردە خۇداغا بولغان ساداقىتىڭىزنى ئەكىس ئەتتۈرىدۇ</w:t>
      </w:r>
    </w:p>
    <w:p/>
    <w:p>
      <w:r xmlns:w="http://schemas.openxmlformats.org/wordprocessingml/2006/main">
        <w:t xml:space="preserve">1. مەتتا 6:21 چۈنكى خەزىنىڭىز قەيەردە بولسا ، قەلبىڭىزمۇ شۇ يەردە بولىدۇ.</w:t>
      </w:r>
    </w:p>
    <w:p/>
    <w:p>
      <w:r xmlns:w="http://schemas.openxmlformats.org/wordprocessingml/2006/main">
        <w:t xml:space="preserve">2. رىملىقلار 12: 1 شۇڭلاشقا ، قېرىنداشلار ، خۇدانىڭ رەھمىتىگە ئاساسەن ، جىسمىڭىزنى تىرىك قۇربانلىق سۈپىتىدە تەقدىم قىلىشقا چاقىرىمەن ، مۇقەددەس ۋە خۇداغا رازى بولغان بۇ سىزنىڭ ھەقىقىي ۋە مۇۋاپىق ئىبادىتىڭىز.</w:t>
      </w:r>
    </w:p>
    <w:p/>
    <w:p>
      <w:r xmlns:w="http://schemas.openxmlformats.org/wordprocessingml/2006/main">
        <w:t xml:space="preserve">تەۋرات قانۇنى 12:14 لېكىن ، پەرۋەردىگار ئۆز قەبىلىلىرىڭىزنىڭ بىرىدە تاللىغان جايدا ، ئۇ يەردە كۆيدۈرمە قۇربانلىقلىرىڭىزنى سۇنۇڭ ، مەن ساڭا بۇيرۇغانلىرىمنىڭ ھەممىسىنى شۇ يەردە قىلىسەن.</w:t>
      </w:r>
    </w:p>
    <w:p/>
    <w:p>
      <w:r xmlns:w="http://schemas.openxmlformats.org/wordprocessingml/2006/main">
        <w:t xml:space="preserve">خۇدا ئۆز خەلقىگە ئۆز قەبىلىلىرىنىڭ ئىچىدىكى كۆيدۈرمە قۇربانلىقلىرىنى ئۆزى تاللىغان جايدا تەقدىم قىلىشقا بۇيرۇدى.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قۇربانلىقلىرىمىزنى رەببىمىزگە بېغىشلاش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تەۋرات قانۇنى 12:15 خۇدايىڭ پەرۋەردىگارىڭنىڭ ساڭا بەرگەن نېمىتىگە ئاساسەن ، روھىڭ نېمىگە ھەۋەس قىلسا ، بارلىق دەرۋازىڭلاردا ئۆلتۈرىسەن ۋە گۆش يەيسەن. ۋە خارتقا ئوخشاش.</w:t>
      </w:r>
    </w:p>
    <w:p/>
    <w:p>
      <w:r xmlns:w="http://schemas.openxmlformats.org/wordprocessingml/2006/main">
        <w:t xml:space="preserve">بۇ بۆلەك مۆمىنلەرنى پاك ۋە ناپاك نەرسىلەرنى ئەستە تۇتۇش بىلەن بىر ۋاقىتتا ، خۇدا بەرگەن بارلىق نېمەتلەردىن بەھرىمەن بولۇشقا چاقىردى.</w:t>
      </w:r>
    </w:p>
    <w:p/>
    <w:p>
      <w:r xmlns:w="http://schemas.openxmlformats.org/wordprocessingml/2006/main">
        <w:t xml:space="preserve">1. رەببىمىزنىڭ بەرىكىتىدىن خۇشال بولۇڭ</w:t>
      </w:r>
    </w:p>
    <w:p/>
    <w:p>
      <w:r xmlns:w="http://schemas.openxmlformats.org/wordprocessingml/2006/main">
        <w:t xml:space="preserve">2. پاكىز ۋە مۇقەددەس تۇرمۇش كەچۈرۈش</w:t>
      </w:r>
    </w:p>
    <w:p/>
    <w:p>
      <w:r xmlns:w="http://schemas.openxmlformats.org/wordprocessingml/2006/main">
        <w:t xml:space="preserve">ئەفەسلىكلەر 5: 3-5 لېكىن ئاراڭلاردا جىنسىي ئەخلاقسىزلىق ، ياكى ھەر خىل نىجاسەت ياكى ئاچكۆزلۈكنىڭ بېشارىتى بولماسلىقى كېرەك ، چۈنكى بۇلار خۇدانىڭ مۇقەددەس خەلقى ئۈچۈن نامۇۋاپىق. شۇنداقلا جايىدا ئەمەس ، بەلكى مىننەتدارلىق بىلدۈرۈشتەك شەھۋانىيلىق ، ئەخمەق گەپلەر ياكى قوپال چاقچاقلار بولماسلىقى كېرەك. بۇنىڭ ئۈچۈن سىز جەزىملەشتۈرەلەيسىز: ئەخلاقسىز ، ناپاك ياكى ئاچكۆز ئادەم بۇنداق ئادەم بۇتقا چوقۇنمايدۇ ، مەسىھ ۋە خۇدانىڭ پادىشاھلىقىدا ھېچقانداق مىراس بولمايدۇ.</w:t>
      </w:r>
    </w:p>
    <w:p/>
    <w:p>
      <w:r xmlns:w="http://schemas.openxmlformats.org/wordprocessingml/2006/main">
        <w:t xml:space="preserve">2. فىلىپىلىكلەر 4: 6 ھېچ ئىشتىن ئەنسىرىمەڭ ، ئەمما ھەر بىر ئەھۋالدا دۇئا ۋە دۇئا بىلەن ، مىننەتدارلىق بىلدۈرۈش ئارقىلىق ئىلتىماسىڭىزنى خۇداغا سۇنۇڭ.</w:t>
      </w:r>
    </w:p>
    <w:p/>
    <w:p>
      <w:r xmlns:w="http://schemas.openxmlformats.org/wordprocessingml/2006/main">
        <w:t xml:space="preserve">تەۋرات قانۇنى 12:16 پەقەت قاننى يېمەڭلار. ئۇنى يەر يۈزىگە سۇدەك تۆكۈڭ.</w:t>
      </w:r>
    </w:p>
    <w:p/>
    <w:p>
      <w:r xmlns:w="http://schemas.openxmlformats.org/wordprocessingml/2006/main">
        <w:t xml:space="preserve">خۇدا خەلقى ھايۋانلارنىڭ قېنىنى يېمەسلىكى ، بەلكى ئۇنى سۇدەك يەرگە تۆكۈشى كېرەك.</w:t>
      </w:r>
    </w:p>
    <w:p/>
    <w:p>
      <w:r xmlns:w="http://schemas.openxmlformats.org/wordprocessingml/2006/main">
        <w:t xml:space="preserve">1: بىزنىڭ خۇدا بىلەن بولغان مۇناسىۋىتىمىز ئۇنىڭ ئەمرلىرىگە ھۆرمەت قىلىشنى ئاساس قىلىشى ، ھايۋانلارنىڭ قېنىنى يېمەسلىك كېرەك.</w:t>
      </w:r>
    </w:p>
    <w:p/>
    <w:p>
      <w:r xmlns:w="http://schemas.openxmlformats.org/wordprocessingml/2006/main">
        <w:t xml:space="preserve">2: بىز بارلىق ھاياتنىڭ مۇقەددەسلىكىنى ئېسىمىزدە تۇتۇشىمىز ، ئەڭ كىچىك ھەرىكەتلەردىمۇ ھۆرمەت قىلىشىمىز كېرەك.</w:t>
      </w:r>
    </w:p>
    <w:p/>
    <w:p>
      <w:r xmlns:w="http://schemas.openxmlformats.org/wordprocessingml/2006/main">
        <w:t xml:space="preserve">1: لاۋىيلار 17: 12 «شۇڭا مەن ئىسرائىل خەلقىگە:« ئاراڭلاردا ھېچكىم قان يېمەيدۇ ، ئاراڭلاردا ياشايدىغان ناتونۇش ئادەممۇ قان يېمەيدۇ »دېدىم.</w:t>
      </w:r>
    </w:p>
    <w:p/>
    <w:p>
      <w:r xmlns:w="http://schemas.openxmlformats.org/wordprocessingml/2006/main">
        <w:t xml:space="preserve">2: يارىتىلىش 9: 4 "لېكىن ، سىلەر ئۇنىڭ ھاياتى ، يەنى قېنى بىلەن گۆش يېمەڭلار."</w:t>
      </w:r>
    </w:p>
    <w:p/>
    <w:p>
      <w:r xmlns:w="http://schemas.openxmlformats.org/wordprocessingml/2006/main">
        <w:t xml:space="preserve">تەۋرات قانۇنى 12:17 دەرۋازىڭىزنىڭ ئىچىدە كۆممىقوناقنىڭ ، شارابنىڭ ، ياغنىڭ ، پادىلىرىڭنىڭ ياكى پادىلىرىڭنىڭ ئوندىن بىرىنى ، قەسەم قىلغان ۋەدىلىرىڭنى ۋە ئۆز ئىختىيارىڭنى يېيىشكە بولمايدۇ. قۇربانلىق ياكى قولىڭىزدىكى قۇربانلىق:</w:t>
      </w:r>
    </w:p>
    <w:p/>
    <w:p>
      <w:r xmlns:w="http://schemas.openxmlformats.org/wordprocessingml/2006/main">
        <w:t xml:space="preserve">خۇدا قوناق ، ئۈزۈم ھارىقى ، ماي ، پادىلار ، پادىلار ، قەسەملەر ، ئىختىيارى قۇربانلىقلار ۋە ھەدىيە قۇربانلىقلىرىنىڭ ئوندىن بىرىنى دەرۋازا ئىچىدە يېمەسلىككە بۇيرۇدى.</w:t>
      </w:r>
    </w:p>
    <w:p/>
    <w:p>
      <w:r xmlns:w="http://schemas.openxmlformats.org/wordprocessingml/2006/main">
        <w:t xml:space="preserve">1. خۇدانىڭ سۆزىگە بويسۇنۇشنىڭ ئەھمىيىتى</w:t>
      </w:r>
    </w:p>
    <w:p/>
    <w:p>
      <w:r xmlns:w="http://schemas.openxmlformats.org/wordprocessingml/2006/main">
        <w:t xml:space="preserve">2. خۇداغا بەرگەن نېمەتلەر</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ۋە پۈتۈن روھىڭىز بىلەن.</w:t>
      </w:r>
    </w:p>
    <w:p/>
    <w:p>
      <w:r xmlns:w="http://schemas.openxmlformats.org/wordprocessingml/2006/main">
        <w:t xml:space="preserve">2. مالاچى 3:10 - «ئۆيۈمدە يېمەكلىك بولۇشى ئۈچۈن ، ئوندىن بىر ئۈلۈشنى ئامبارغا ئېلىپ كىرىڭ. ۋە بۇ ئارقىلىق مېنى سىناققا دۇچار قىلىڭ ، - دېدى ھەممىگە قادىر پەرۋەردىگار ، ئەگەر مەن سىزگە جەننەتنىڭ دېرىزىسىنى ئاچمىسام. ئەمدى ئېھتىياج بولغۇچە سىزگە بەخت تىلەڭ.</w:t>
      </w:r>
    </w:p>
    <w:p/>
    <w:p>
      <w:r xmlns:w="http://schemas.openxmlformats.org/wordprocessingml/2006/main">
        <w:t xml:space="preserve">تەۋرات قانۇنى 12:18 لېكىن سەن ئۇلارنى خۇدايىڭ پەرۋەردىگارنىڭ ھۇزۇرىدا ، سەن ، ئوغلىڭ ، قىزىڭ ، قۇلۇڭ ، خىزمەتكارىڭ ۋە لاۋىينىڭ يېيىشى كېرەك. دەرۋازىلار: قولىڭىزغا بەرگەن بارلىق ئىشلىرىڭىزدا تەڭرىڭىز پەرۋەردىگارنىڭ ھۇزۇرىدا خۇشال بولىسىز.</w:t>
      </w:r>
    </w:p>
    <w:p/>
    <w:p>
      <w:r xmlns:w="http://schemas.openxmlformats.org/wordprocessingml/2006/main">
        <w:t xml:space="preserve">بۇ بۆلەك بىزنى ئۆزى تاللىغان جايدا بىزگە تەمىنلىگەن يېمەكلىكلەرنى يېيىش ئارقىلىق مىننەتدار بولۇشقا ۋە رەببىمىز ئالدىدا خۇشال بولۇشقا ئىلھاملاندۇرىدۇ.</w:t>
      </w:r>
    </w:p>
    <w:p/>
    <w:p>
      <w:r xmlns:w="http://schemas.openxmlformats.org/wordprocessingml/2006/main">
        <w:t xml:space="preserve">1: رەببىمىزنىڭ تەمىناتىدىن خۇشال بولۇش</w:t>
      </w:r>
    </w:p>
    <w:p/>
    <w:p>
      <w:r xmlns:w="http://schemas.openxmlformats.org/wordprocessingml/2006/main">
        <w:t xml:space="preserve">2: رەببىمىزگە شۈكۈر ئېيتىش</w:t>
      </w:r>
    </w:p>
    <w:p/>
    <w:p>
      <w:r xmlns:w="http://schemas.openxmlformats.org/wordprocessingml/2006/main">
        <w:t xml:space="preserve">1: مەتتا 6: 31-33 - «نېمە يەيمىز؟»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w:t>
      </w:r>
    </w:p>
    <w:p/>
    <w:p>
      <w:r xmlns:w="http://schemas.openxmlformats.org/wordprocessingml/2006/main">
        <w:t xml:space="preserve">2: زەبۇر 100: 4 - شۈكۈرلەر بىلەن ئۇنىڭ دەرۋازىلىرىغا ، ئۇنىڭ ھويلىلىرىغا مەدھىيە ئوقۇغىن. ئۇنىڭغا شۈكۈر قىلىڭلار. ئۇنىڭ نامىغا مۇبارەك بولسۇن!</w:t>
      </w:r>
    </w:p>
    <w:p/>
    <w:p>
      <w:r xmlns:w="http://schemas.openxmlformats.org/wordprocessingml/2006/main">
        <w:t xml:space="preserve">تەۋرات قانۇنى 12:19 يەر يۈزىدە ياشىغاندىلا ، لاۋىيلارنى تاشلىۋەتمەڭلار.</w:t>
      </w:r>
    </w:p>
    <w:p/>
    <w:p>
      <w:r xmlns:w="http://schemas.openxmlformats.org/wordprocessingml/2006/main">
        <w:t xml:space="preserve">خۇدا ئىسرائىللارنى لاۋىيلارنى ئۇنتۇپ قالماسلىق ۋە ئۇلار ياشىغاندىلا ئۇلارنى داۋاملىق قوللاشنى ئاگاھلاندۇردى.</w:t>
      </w:r>
    </w:p>
    <w:p/>
    <w:p>
      <w:r xmlns:w="http://schemas.openxmlformats.org/wordprocessingml/2006/main">
        <w:t xml:space="preserve">1. خۇدانىڭ ئاگاھلاندۇرۇشى: لاۋىيلارنى ئەسلەش</w:t>
      </w:r>
    </w:p>
    <w:p/>
    <w:p>
      <w:r xmlns:w="http://schemas.openxmlformats.org/wordprocessingml/2006/main">
        <w:t xml:space="preserve">2. ئىسرائىللارنىڭ لاۋىيلارغا كۆڭۈل بۆلۈش مەسئۇلىيىتى</w:t>
      </w:r>
    </w:p>
    <w:p/>
    <w:p>
      <w:r xmlns:w="http://schemas.openxmlformats.org/wordprocessingml/2006/main">
        <w:t xml:space="preserve">1. تەۋرات قانۇنى 10: 19 - «شۇڭا ، ناتونۇش ئادەمنى سۆيۈڭلار ، چۈنكى سىلەر مىسىر زېمىنىدا يات ئىدىڭلار».</w:t>
      </w:r>
    </w:p>
    <w:p/>
    <w:p>
      <w:r xmlns:w="http://schemas.openxmlformats.org/wordprocessingml/2006/main">
        <w:t xml:space="preserve">2. گالاتىيالىقلار 6: 10 -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تەۋرات قانۇنى 12:20 تەڭرىڭالر خۇداۋەندە ساڭا ۋەدە قىلغىنىدەك چېگرىڭنى كېڭەيتسە ، سەن: «مەن گۆش يەيمەن» دەيسەن ، چۈنكى جېنىڭ گۆش يېيىشكە ھېرىسمەن. جېنىڭ نېمىگە ھەۋەس قىلسا ، گۆش يېيەلەيسەن.</w:t>
      </w:r>
    </w:p>
    <w:p/>
    <w:p>
      <w:r xmlns:w="http://schemas.openxmlformats.org/wordprocessingml/2006/main">
        <w:t xml:space="preserve">خۇدا ئۆز خەلقىنىڭ چېگرىسىنى كېڭەيتىشكە ۋەدە بېرىدۇ ۋە ئۇلارنىڭ روھى خالىغان نەرسىنى يېيىشىگە يول قويىدۇ.</w:t>
      </w:r>
    </w:p>
    <w:p/>
    <w:p>
      <w:r xmlns:w="http://schemas.openxmlformats.org/wordprocessingml/2006/main">
        <w:t xml:space="preserve">1. رەببىمىزنىڭ ۋەدىسى: ئاللاھنىڭ ئۆز خەلقى ئۈچۈن بەرگەن رىسالىسى</w:t>
      </w:r>
    </w:p>
    <w:p/>
    <w:p>
      <w:r xmlns:w="http://schemas.openxmlformats.org/wordprocessingml/2006/main">
        <w:t xml:space="preserve">2. روھىمىزنى قاندۇرۇش: رەببىمىزنىڭ رىزقىنى ئارزۇ قىلىش</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زەبۇر 107: 9 - «چۈنكى ئۇ سېغىنىش روھىنى ، ئاچ قورساقنى ياخشى نەرسىلەر بىلەن تولدۇرىدۇ».</w:t>
      </w:r>
    </w:p>
    <w:p/>
    <w:p>
      <w:r xmlns:w="http://schemas.openxmlformats.org/wordprocessingml/2006/main">
        <w:t xml:space="preserve">تەۋرات قانۇنى 12:21 ئەگەر تەڭرىڭ خۇداۋەندە ئۇنىڭ نامىنى قويۇشنى تاللىغان جاي سەندىن بەك يىراق بولسا ، پەرۋەردىگار ساڭا بۇيرۇغاندەك پادىلىرىڭ ۋە پادىلىرىڭنى ئۆلتۈرۈۋېتىڭ. دەرۋازىڭدا روھىڭ نېمىنى خالىسا شۇنى يەيسەن.</w:t>
      </w:r>
    </w:p>
    <w:p/>
    <w:p>
      <w:r xmlns:w="http://schemas.openxmlformats.org/wordprocessingml/2006/main">
        <w:t xml:space="preserve">تەۋرات قانۇنى 12: 21 دىكى بۇ بۆلەك بىزگە شۇنى ئۆگىتىدۇكى ، ئەگەر خۇدا تاللىغان جاي بەك يىراق بولسا ، بىز قوي ۋە پادىلارنى ئۇ بۇيرۇغاندەك يېيەلەيمىز.</w:t>
      </w:r>
    </w:p>
    <w:p/>
    <w:p>
      <w:r xmlns:w="http://schemas.openxmlformats.org/wordprocessingml/2006/main">
        <w:t xml:space="preserve">1. تەڭرىنىڭ تەمىناتى: ئۇنىڭ كەڭ قورساق سوۋغاتلىرىنىڭ پايدىسىنى قانداق يىغىش</w:t>
      </w:r>
    </w:p>
    <w:p/>
    <w:p>
      <w:r xmlns:w="http://schemas.openxmlformats.org/wordprocessingml/2006/main">
        <w:t xml:space="preserve">2. ئىتائەت: تەڭرىنىڭ ياخشىلىقىنى ھېس قىلىشنىڭ ئاچقۇچى</w:t>
      </w:r>
    </w:p>
    <w:p/>
    <w:p>
      <w:r xmlns:w="http://schemas.openxmlformats.org/wordprocessingml/2006/main">
        <w:t xml:space="preserve">1. زەبۇر 34: 8 - «ھە ، تېتىپ بېقىڭ ، رەببىمىزنىڭ ياخشىلىقىنى كۆرۈڭ! ئۇنىڭغا پاناھلانغان ئادەم نەقەدەر بەختلىك!».</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تەۋرات قانۇنى 12:22 خۇددى كەركىدان ۋە كەركىدان يېگەندەك ، ئۇلارنىمۇ يەيسەن ، ناپاكلار بىلەن پاكلارمۇ ئۇلارنى يەيدۇ.</w:t>
      </w:r>
    </w:p>
    <w:p/>
    <w:p>
      <w:r xmlns:w="http://schemas.openxmlformats.org/wordprocessingml/2006/main">
        <w:t xml:space="preserve">خۇدا ھەم پاكىز ھەم ناپاك ھايۋانلارنى ئىستېمال قىلىشقا يول قويىدۇ.</w:t>
      </w:r>
    </w:p>
    <w:p/>
    <w:p>
      <w:r xmlns:w="http://schemas.openxmlformats.org/wordprocessingml/2006/main">
        <w:t xml:space="preserve">1. تەڭرىنىڭ بىزنىڭ يېيىشىمىزگە يول قويغان شەپقىتى: تەۋرات قانۇنى 12: 22 گە قاراڭ ۋە ئۇنىڭ خۇدانىڭ بىزگە بولغان مۇھەببىتىنى قانداق سۆزلەيدۇ.</w:t>
      </w:r>
    </w:p>
    <w:p/>
    <w:p>
      <w:r xmlns:w="http://schemas.openxmlformats.org/wordprocessingml/2006/main">
        <w:t xml:space="preserve">2. ئوخشىمىغان ئۆلچەم: پاكىز ۋە ناپاك ھايۋانلارنىڭ پەرقى ۋە تەۋرات قانۇنى 12: 22 نىڭ بۇنى قانداق سۆزلەيدىغانلىقى ئۈستىدە ئىزدىنىش.</w:t>
      </w:r>
    </w:p>
    <w:p/>
    <w:p>
      <w:r xmlns:w="http://schemas.openxmlformats.org/wordprocessingml/2006/main">
        <w:t xml:space="preserve">1. رىملىقلار 14: 14-15 - «مەن رەببىمىز ئەيسادا ھېچنېمىنىڭ ئۆزى ناپاك ئەمەسلىكىنى بىلىمەن ۋە قايىل قىلدىم ، ئەمما ئۇنى ناپاك دەپ قارىغان كىشى ئۈچۈن ناپاك. چۈنكى قېرىندىشىڭىز يېگەن نەرسىلىرىڭىزدىن قايغۇرسا ، سىز بولىسىز. ئەمدى مېھىر-مۇھەببەت بىلەن يۈرمەڭ. يېگەنلىرىڭىز بىلەن مەسىھ ئۆلۈپ كەتكەن ئادەمنى ھالاك قىلماڭ ».</w:t>
      </w:r>
    </w:p>
    <w:p/>
    <w:p>
      <w:r xmlns:w="http://schemas.openxmlformats.org/wordprocessingml/2006/main">
        <w:t xml:space="preserve">لاۋىيلار 11: 1-47 - «پەرۋەردىگار مۇسا ۋە ھارۇنغا سۆز قىلىپ ، ئۇلارغا مۇنداق دېدى:« ئىسرائىل خەلقىگە سۆزلەڭلار: بۇ يەر يۈزىدىكى بارلىق ھايۋانلار ئارىسىدا يېيەلەيدىغان جانلىقلار. . ئەمما تۇياقنى بۆلمەيدۇ ، سىزگە ناپاك. تاش قاچا ، چۈنكى ئۇ قۇچاقنى چاينايدۇ ، ئەمما تۇياقنى بۆلمەيدۇ ، ئۇ سىز ئۈچۈن ناپاك ».</w:t>
      </w:r>
    </w:p>
    <w:p/>
    <w:p>
      <w:r xmlns:w="http://schemas.openxmlformats.org/wordprocessingml/2006/main">
        <w:t xml:space="preserve">تەۋرات قانۇنى 12:23 پەقەت قاننى يېمەسلىكىڭىزگە كاپالەتلىك قىلىڭ ، چۈنكى قان ھاياتلىق. سەن ھاياتلىقنى گۆش بىلەن يېمەيسەن.</w:t>
      </w:r>
    </w:p>
    <w:p/>
    <w:p>
      <w:r xmlns:w="http://schemas.openxmlformats.org/wordprocessingml/2006/main">
        <w:t xml:space="preserve">ئىنجىلدا ھايۋاننىڭ قېنىنى يېيىش مەنئى قىلىنىدۇ.</w:t>
      </w:r>
    </w:p>
    <w:p/>
    <w:p>
      <w:r xmlns:w="http://schemas.openxmlformats.org/wordprocessingml/2006/main">
        <w:t xml:space="preserve">1. تەڭرىنىڭ ھايات قېنى: قان يېمەسلىكنىڭ ئەھمىيىتى</w:t>
      </w:r>
    </w:p>
    <w:p/>
    <w:p>
      <w:r xmlns:w="http://schemas.openxmlformats.org/wordprocessingml/2006/main">
        <w:t xml:space="preserve">2. خۇدا ئەھدىسى: ھاياتنىڭ مۇقەددەسلىكى ۋە قاندىن پەرھىز قىلىش</w:t>
      </w:r>
    </w:p>
    <w:p/>
    <w:p>
      <w:r xmlns:w="http://schemas.openxmlformats.org/wordprocessingml/2006/main">
        <w:t xml:space="preserve">1. لاۋىيلار 17: 12-14 - چۈنكى ، ھاياتلىق قاندا. .</w:t>
      </w:r>
    </w:p>
    <w:p/>
    <w:p>
      <w:r xmlns:w="http://schemas.openxmlformats.org/wordprocessingml/2006/main">
        <w:t xml:space="preserve">رىملىقلار 14: 14-15 - مەن رەببىمىز ئەيسانى بىلىمەن ۋە ئۇنىڭغا ئىشىنىمەنكى ، ئۆزىدە ناپاك نەرسە يوق ، ئەمما ھەرقانداق نەرسىنى ناپاك دەپ قارىغان كىشى ئۈچۈن ئۇ ناپاك. ئەگەر قېرىندىشىڭىز گۆشىڭىزدىن قايغۇرسا ، ئەمدى ساخاۋەت قىلمايسىز.</w:t>
      </w:r>
    </w:p>
    <w:p/>
    <w:p>
      <w:r xmlns:w="http://schemas.openxmlformats.org/wordprocessingml/2006/main">
        <w:t xml:space="preserve">تەۋرات قانۇنى 12:24 ئۇنى يېمەڭلار. ئۇنى سۇدەك يەرگە تۆكۈسەن.</w:t>
      </w:r>
    </w:p>
    <w:p/>
    <w:p>
      <w:r xmlns:w="http://schemas.openxmlformats.org/wordprocessingml/2006/main">
        <w:t xml:space="preserve">بۇ بۆلەكتە مۇنداق دېيىلگەن: خۇدا كىشىلەرگە قۇربانلىقلارنى ئىستېمال قىلماسلىققا ، بەلكى ئۇلارنى سۇدەك يەرگە تۆكۈشكە بۇيرۇدى.</w:t>
      </w:r>
    </w:p>
    <w:p/>
    <w:p>
      <w:r xmlns:w="http://schemas.openxmlformats.org/wordprocessingml/2006/main">
        <w:t xml:space="preserve">1. ئىتائەتنىڭ كۈچى: ئۇلار سەزمىگەن تەقدىردىمۇ ئاللاھنىڭ بۇيرۇقلىرىغا ئەمەل قىلىش</w:t>
      </w:r>
    </w:p>
    <w:p/>
    <w:p>
      <w:r xmlns:w="http://schemas.openxmlformats.org/wordprocessingml/2006/main">
        <w:t xml:space="preserve">2. قۇربانلىق سوۋغىسى: ۋاقىت چىقىرىپ خۇداغا قۇربانلىق قىلىش</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تەۋرات قانۇنى 12:25 ئۇنى يېمەڭلار. شۇنداق قىلساڭ ، پەرۋەردىگارنىڭ نەزىرىدە توغرا ئىشلارنى قىلغىنىڭدا ، سەن ۋە بالىلىرىڭ بىلەن ياخشى ئۆتسۇن.</w:t>
      </w:r>
    </w:p>
    <w:p/>
    <w:p>
      <w:r xmlns:w="http://schemas.openxmlformats.org/wordprocessingml/2006/main">
        <w:t xml:space="preserve">خۇدا بىزگە ۋە بالىلىرىمىزنىڭ ياخشى تۇرمۇش كەچۈرۈشى ئۈچۈن بەزى نەرسىلەرنى يېمەسلىككە بۇيرۇدى.</w:t>
      </w:r>
    </w:p>
    <w:p/>
    <w:p>
      <w:r xmlns:w="http://schemas.openxmlformats.org/wordprocessingml/2006/main">
        <w:t xml:space="preserve">1. رەببىمىزنىڭ نەزىرىدە توغرا ئىش قىلىش بىزگە ۋە ئائىلىمىزگە بەخت ئېلىپ كېلىدۇ.</w:t>
      </w:r>
    </w:p>
    <w:p/>
    <w:p>
      <w:r xmlns:w="http://schemas.openxmlformats.org/wordprocessingml/2006/main">
        <w:t xml:space="preserve">2. خۇدانىڭ ئەمرىگە ئەمەل قىلىش ناھايىتى مۇھىم ، شۇندىلا بىز ياخشى تۇرمۇش كەچۈرەلەيمىز.</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تەۋرات قانۇنى 12:26 پەقەت ئۆزىڭىزدە بار بولغان مۇقەددەس نەرسىلىرىڭىز ۋە قەسىمىڭىزنىلا ئېلىپ ، پەرۋەردىگار تاللىغان جايغا بېرىڭ:</w:t>
      </w:r>
    </w:p>
    <w:p/>
    <w:p>
      <w:r xmlns:w="http://schemas.openxmlformats.org/wordprocessingml/2006/main">
        <w:t xml:space="preserve">خۇدا بىزگە مۇقەددەس قۇربانلىقلىرىمىزنى ئېلىپ كېلىپ ، ئۆزى تاللىغان جايدا بەرگەن ۋەدىمىزنى ئەمەلگە ئاشۇرۇشقا بۇيرۇدى.</w:t>
      </w:r>
    </w:p>
    <w:p/>
    <w:p>
      <w:r xmlns:w="http://schemas.openxmlformats.org/wordprocessingml/2006/main">
        <w:t xml:space="preserve">1. خۇدانىڭ چاقىرىقىغا بويسۇنۇش: ئۇنىڭ كۆرسەتمىلىرىگە ئەگىشىشنى ئۆگىنىش</w:t>
      </w:r>
    </w:p>
    <w:p/>
    <w:p>
      <w:r xmlns:w="http://schemas.openxmlformats.org/wordprocessingml/2006/main">
        <w:t xml:space="preserve">2. ۋەدىگە ئەمەل قىلىشنىڭ ئەھمىيىتى: خۇداغا بەرگەن قەسىمىمىز</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مالاچى 3:10 - ئۆيۈمدە يېمەكلىك بولۇشى ئۈچۈن ، ئوندىن بىر ئۈلۈشنى ئامبارغا ئەكېلىڭ. شۇنداق قىلىپ مېنى سىناپ بېقىڭ ، - دېدى ھەممىگە قادىر پەرۋەردىگار ، ئەگەر مەن سىزگە جەننەتنىڭ دېرىزىسىنى ئاچمىسام. ئەمدى ئېھتىياج بولغۇچە سىزگە بەخت ئاتا قىلىڭ ».</w:t>
      </w:r>
    </w:p>
    <w:p/>
    <w:p>
      <w:r xmlns:w="http://schemas.openxmlformats.org/wordprocessingml/2006/main">
        <w:t xml:space="preserve">تەۋرات قانۇنى 12:27 كۆيدۈرمە قۇربانلىقلىرىڭىزنى ، گۆش ۋە قانلارنى خۇدايىڭىز پەرۋەردىگارنىڭ قۇربانلىق سۇپىسىغا سۇنۇڭ ، قۇربانلىقلىرىڭىزنىڭ قېنى تەڭرىڭىز پەرۋەردىگارنىڭ قۇربانلىق سۇپىسىغا تۆكۈلۈپ ، يەيسىز. گۆش.</w:t>
      </w:r>
    </w:p>
    <w:p/>
    <w:p>
      <w:r xmlns:w="http://schemas.openxmlformats.org/wordprocessingml/2006/main">
        <w:t xml:space="preserve">خۇدا ئىسرائىللارغا كۆيدۈرمە قۇربانلىقلىرىنى پەرۋەردىگارنىڭ قۇربانلىق سۇپىسىدا قۇربانلىق قىلىشقا ، قۇربانلىقلىرىنىڭ قېنىنى قۇربانلىق سۇپىسىغا تۆكۈشكە ۋە گۆش يېيىشكە بۇيرۇدى.</w:t>
      </w:r>
    </w:p>
    <w:p/>
    <w:p>
      <w:r xmlns:w="http://schemas.openxmlformats.org/wordprocessingml/2006/main">
        <w:t xml:space="preserve">1. قۇربانلىقنىڭ كۈچى: ئىتائەتنىڭ ئىبادەتتىكى رولى</w:t>
      </w:r>
    </w:p>
    <w:p/>
    <w:p>
      <w:r xmlns:w="http://schemas.openxmlformats.org/wordprocessingml/2006/main">
        <w:t xml:space="preserve">2. ساداقەتمەنلىك ھاياتى: كۆيدۈرۈلگەن قۇربانلىقلارنىڭ ئەھمىيىتى</w:t>
      </w:r>
    </w:p>
    <w:p/>
    <w:p>
      <w:r xmlns:w="http://schemas.openxmlformats.org/wordprocessingml/2006/main">
        <w:t xml:space="preserve">1. لاۋىيلار 1: 2-9 پەرۋەردىگار مۇساغا ئىسرائىللارنىڭ كۆيدۈرمە قۇربانلىقلىرى ھەققىدە سۆزلەيدۇ.</w:t>
      </w:r>
    </w:p>
    <w:p/>
    <w:p>
      <w:r xmlns:w="http://schemas.openxmlformats.org/wordprocessingml/2006/main">
        <w:t xml:space="preserve">2. ئىبرانىيلار 13: 15-16 ئەيسا مەسىھ ئارقىلىق خۇداغا روھىي قۇربانلىق قىلىشقا ئىلھاملاندۇرۇش.</w:t>
      </w:r>
    </w:p>
    <w:p/>
    <w:p>
      <w:r xmlns:w="http://schemas.openxmlformats.org/wordprocessingml/2006/main">
        <w:t xml:space="preserve">تەۋرات قانۇنى 12:28 خۇدايىم پەرۋەردىگارنىڭ نەزىرىدە ياخشى ۋە توغرا ئىشلارنى قىلغىنىڭدا ، ساڭا ۋە پەرزەنتلىرىڭ بىلەن مەڭگۈ ياخشى ئۆتسۇن ، مەن ساڭا بۇيرۇغان بۇ سۆزلەرنىڭ ھەممىسىنى ئاڭلا ۋە ئاڭلا.</w:t>
      </w:r>
    </w:p>
    <w:p/>
    <w:p>
      <w:r xmlns:w="http://schemas.openxmlformats.org/wordprocessingml/2006/main">
        <w:t xml:space="preserve">خۇدا بىزگە ۋە ئۇنىڭ بالىلىرىغا ياخشى بولسۇن ئۈچۈن ، ئۇنىڭ سۆزىگە بويسۇنۇشقا ۋە ئۇنىڭ ئالدىدا ياخشى ۋە توغرا ئىشلارنى قىلىشقا بۇيرۇدى.</w:t>
      </w:r>
    </w:p>
    <w:p/>
    <w:p>
      <w:r xmlns:w="http://schemas.openxmlformats.org/wordprocessingml/2006/main">
        <w:t xml:space="preserve">1. ئىتائەتنىڭ بەرىكىتى: خۇدانىڭ بۇيرۇقلىرىغا ئەمەل قىلىش قانداق يېتەكلەش ۋە قوغداش بىلەن تەمىنلەيدۇ</w:t>
      </w:r>
    </w:p>
    <w:p/>
    <w:p>
      <w:r xmlns:w="http://schemas.openxmlformats.org/wordprocessingml/2006/main">
        <w:t xml:space="preserve">2. رەببىمىزنىڭ نەزىرىدە ياخشى ۋە توغرا ئىش قىلىش: ئېتىقادىمىزنى ياشاشنىڭ ئەھمىيىتى</w:t>
      </w:r>
    </w:p>
    <w:p/>
    <w:p>
      <w:r xmlns:w="http://schemas.openxmlformats.org/wordprocessingml/2006/main">
        <w:t xml:space="preserve">ئەفەسلىكلەر 5: 1-2 - «شۇڭلاشقا ، سۆيۈملۈك بالىلاردەك خۇدانى دورىغۇچىلار بولۇڭلار ، ئەيسا مەسىھ بىزنى سۆيگەن ۋە بىز ئۈچۈن ئۆزىنى بېغىشلىغاندەك ، سۆيگۈ بىلەن مېڭىڭ ، خۇشپۇراق قۇربانلىق ۋە خۇداغا قۇربانلىق».</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تەۋرات قانۇنى 12:29 پەرۋەردىگارىڭ بولغان پەرۋەردىگار سېنىڭ ئالدىڭدىكى مىللەتلەرنى ئۈزۈپ تاشلىغاندا ، سەن قەيەرگە بارماقچى بولساڭ ، سەن ئۇلارغا ۋارىسلىق قىلىپ ، ئۇلارنىڭ زېمىنىدا ياشايسەن.</w:t>
      </w:r>
    </w:p>
    <w:p/>
    <w:p>
      <w:r xmlns:w="http://schemas.openxmlformats.org/wordprocessingml/2006/main">
        <w:t xml:space="preserve">خۇدا ئىسرائىللارغا ئەگەر ئۇنىڭ ئەمرىگە ئەمەل قىلسا ، ئۇلارغا دۈشمەنلىرىنىڭ زېمىنىنى بېرىدىغانلىقىنى ۋەدە قىلدى.</w:t>
      </w:r>
    </w:p>
    <w:p/>
    <w:p>
      <w:r xmlns:w="http://schemas.openxmlformats.org/wordprocessingml/2006/main">
        <w:t xml:space="preserve">1. خۇداغا ئىتائەت قىلىش بەخت ئېلىپ كېلىدۇ</w:t>
      </w:r>
    </w:p>
    <w:p/>
    <w:p>
      <w:r xmlns:w="http://schemas.openxmlformats.org/wordprocessingml/2006/main">
        <w:t xml:space="preserve">2. ۋەدىسىنى ئەمەلگە ئاشۇرۇش ئۈچۈن خۇداغا تەۋەككۈل قىلىڭ</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تەۋرات قانۇنى 12:30 ئۆزىڭىزگە دىققەت قىلىڭ ، ئۇلارغا ئەگىشىش ئارقىلىق قىلتاققا چۈشۈپ قالماڭ ، ئۇنىڭدىن كېيىن ئۇلار سىزدىن يوقىلىدۇ. ھەمدە ئۇلارنىڭ ئىلاھلىرىدىن كېيىن سورىماي ، «بۇ مىللەتلەر ئىلاھلىرىغا قانداق خىزمەت قىلدى؟ مەنمۇ شۇنداق قىلىمەن.</w:t>
      </w:r>
    </w:p>
    <w:p/>
    <w:p>
      <w:r xmlns:w="http://schemas.openxmlformats.org/wordprocessingml/2006/main">
        <w:t xml:space="preserve">بىز باشقا مىللەتلەر ۋەيران قىلىنغاندىن كېيىن ئۇلارنىڭ ئادىتىگە ئەمەل قىلماسلىقىمىز ، ئۇلارنىڭ ئىلاھلىرىنى سۈرۈشتۈرمەسلىكىمىز ياكى ئۇلارنىڭ ئادىتىنى دورىماسلىقىمىز كېرەك.</w:t>
      </w:r>
    </w:p>
    <w:p/>
    <w:p>
      <w:r xmlns:w="http://schemas.openxmlformats.org/wordprocessingml/2006/main">
        <w:t xml:space="preserve">1. ۋەيران بولغان مىللەتلەرنىڭ ئەمەلىيىتىگە تەقلىد قىلىشتىن ئېھتىيات قىلىڭ</w:t>
      </w:r>
    </w:p>
    <w:p/>
    <w:p>
      <w:r xmlns:w="http://schemas.openxmlformats.org/wordprocessingml/2006/main">
        <w:t xml:space="preserve">2. باشقا مىللەتلەرنىڭ يوللىرىنى ئەمەس ، بەلكى خۇدانىڭ يولىنى ئىزدەڭ</w:t>
      </w:r>
    </w:p>
    <w:p/>
    <w:p>
      <w:r xmlns:w="http://schemas.openxmlformats.org/wordprocessingml/2006/main">
        <w:t xml:space="preserve">1. ماقال-تەمسىل 19: 2 - «بىلىمسىز ئارزۇ ياخشى ئەمەس ، كىم پۇتى بىلەن ئالدىراپ كەتسە ، ئۇنىڭ يولىنى قولدىن بېرىپ قويىدۇ».</w:t>
      </w:r>
    </w:p>
    <w:p/>
    <w:p>
      <w:r xmlns:w="http://schemas.openxmlformats.org/wordprocessingml/2006/main">
        <w:t xml:space="preserve">2. 1 كورىنتلىقلارغا 10: 14 - «شۇڭا ، سۆيۈملۈكۈم ، بۇتقا چوقۇنۇشتىن قېچىڭ».</w:t>
      </w:r>
    </w:p>
    <w:p/>
    <w:p>
      <w:r xmlns:w="http://schemas.openxmlformats.org/wordprocessingml/2006/main">
        <w:t xml:space="preserve">تەۋرات قانۇنى 12:31 سەن خۇدايىڭ پەرۋەردىگارغا بۇنداق قىلما ، چۈنكى پەرۋەردىگارغا ئۆچ بولغان ھەر بىر يىرگىنچلىك ئىش ئۇلارنىڭ ئىلاھلىرىغا قىلغان. ھەتتا ئوغۇللىرى ۋە قىزلىرىمۇ ئىلاھلىرىغا ئوتتا كۆيدۈردى.</w:t>
      </w:r>
    </w:p>
    <w:p/>
    <w:p>
      <w:r xmlns:w="http://schemas.openxmlformats.org/wordprocessingml/2006/main">
        <w:t xml:space="preserve">بىز خۇداغا بالىلىرىمىزنى قۇربانلىق قىلىش دېگەن تەقدىردىمۇ ، باشقىلارنىڭ يالغان ئىلاھلىرىغا قىلغان مۇئامىلىسىگە ئوخشاش مۇئامىلە قىلماسلىقىمىز كېرەك.</w:t>
      </w:r>
    </w:p>
    <w:p/>
    <w:p>
      <w:r xmlns:w="http://schemas.openxmlformats.org/wordprocessingml/2006/main">
        <w:t xml:space="preserve">1. توغرا خۇدانى تاللاش: نېمىشقا رەببىمىزگە ئەگىشىشىمىز كېرەك</w:t>
      </w:r>
    </w:p>
    <w:p/>
    <w:p>
      <w:r xmlns:w="http://schemas.openxmlformats.org/wordprocessingml/2006/main">
        <w:t xml:space="preserve">2. بۇتقا چوقۇنۇشنىڭ خەتىرى: نېمىشقا يالغان ئىلاھلارنى رەت قىلىشىمىز كېرەك</w:t>
      </w:r>
    </w:p>
    <w:p/>
    <w:p>
      <w:r xmlns:w="http://schemas.openxmlformats.org/wordprocessingml/2006/main">
        <w:t xml:space="preserve">1. تەۋرات قانۇنى 12: 31</w:t>
      </w:r>
    </w:p>
    <w:p/>
    <w:p>
      <w:r xmlns:w="http://schemas.openxmlformats.org/wordprocessingml/2006/main">
        <w:t xml:space="preserve">2. تەۋرات قانۇنى 6: 5-7 «سەن خۇدايىڭ پەرۋەردىگارنى پۈتۈن ۋۇجۇدىڭ ، پۈتۈن جېنىڭ ۋە پۈتۈن كۈچۈڭ بىلەن سۆيگىن. بۈگۈن مەن ساڭا بۇيرۇغان بۇ سۆزلەر قەلبىڭدە بولىدۇ. ئۇلارغا ئەستايىدىل ئۆگىتىڭ. بالىلىرىڭىزغا ، ئۆيىڭىزدە ئولتۇرغاندا ، يولدا ماڭغاندا ، ئۇخلىغاندا ۋە ئورنىڭىزدىن تۇرغاندا ئۇلار ھەققىدە پاراڭلىشىدۇ ».</w:t>
      </w:r>
    </w:p>
    <w:p/>
    <w:p>
      <w:r xmlns:w="http://schemas.openxmlformats.org/wordprocessingml/2006/main">
        <w:t xml:space="preserve">تەۋرات قانۇنى 12:32 مەن ساڭا نېمە بۇيرۇسام ، ئۇنى قىلىشقا رىئايە قىلىڭ: ئۇنىڭغا قوشماڭ ، ئۇنىڭدىن ئازايماڭ.</w:t>
      </w:r>
    </w:p>
    <w:p/>
    <w:p>
      <w:r xmlns:w="http://schemas.openxmlformats.org/wordprocessingml/2006/main">
        <w:t xml:space="preserve">تەڭرى بىزگە ئۇنىڭ كۆرسەتمىلىرىگە بويسۇنۇشقا ۋە ئۇلارنى ئالماي بويسۇنۇشقا بۇيرۇدى.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ئاللاھنىڭ كۆرسەتمىلىرىگە ئەمەل قىلىش كۈچى</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2. مەتتا 7: 21-23 - ماڭا «ئى رەببىم ، رەببىم» دېگەنلەرنىڭ ھەممىسى ئەرشنىڭ پادىشاھلىقىغا كىرمەيدۇ ، پەقەت ئەرشتىكى ئاتامنىڭ ئىرادىسىنى ئورۇندىغان ئادەملا بولىدۇ. ئۇ كۈنى نۇرغۇن كىشىلەر ماڭا: «ئى رەببىم ، رەببىم ، بىز سېنىڭ نامىڭدا ۋە سېنىڭ نامىڭ بىلەن جىنلارنى ھەيدىۋەتمىدۇق ۋە سېنىڭ نامىڭ بىلەن نۇرغۇن مۆجىزىلەرنى كۆرسەتمىدۇقمۇ؟ ئاندىن مەن ئۇلارغا ئوچۇق ئېيتالايمەن ، سېنى ئەزەلدىن تونۇمىدىم. ئەي زالىملار ، مەندىن يىراق!</w:t>
      </w:r>
    </w:p>
    <w:p/>
    <w:p>
      <w:r xmlns:w="http://schemas.openxmlformats.org/wordprocessingml/2006/main">
        <w:t xml:space="preserve">تەۋرات قانۇنى 13-ئايەتنى تۆۋەندىكىدەك ئۈچ ئابزاسقا يىغىنچاقلاشقا بولىدۇ:</w:t>
      </w:r>
    </w:p>
    <w:p/>
    <w:p>
      <w:r xmlns:w="http://schemas.openxmlformats.org/wordprocessingml/2006/main">
        <w:t xml:space="preserve">1-پاراگراف: تەۋرات قانۇنى 13: 1-5 ئىسرائىللار ئارىسىدا پەيدا بولىدىغان يالغان پەيغەمبەرلەر ۋە چۈش كۆرگۈچىلەردىن ئاگاھلاندۇرۇپ ، ئۇلارنى پەرۋەردىگاردىن ئازدۇرۇش ئۈچۈن مۆجىزە ۋە مۆجىزىلەرنى كۆرسەتتى. مۇسا ئۇلارنىڭ پەرىزى ئەمەلگە ئاشقان تەقدىردىمۇ ، باشقا ئىلاھلارغا ئەگىشىشنى ياكى بۇتقا چوقۇنۇشنى تەشەببۇس قىلسا ، ئۇلارنىڭ رەت قىلىنىدىغانلىقىنى تەكىتلىدى. ئۇ ئىسرائىللارنى يالغۇز يەھۋاغا سادىق بولۇشقا ۋە ئالدامچىلىق ئالامەتلىرى ياكى قايىل قىلارلىق سۆزلەر بىلەن تەۋرەنمەسلىككە بۇيرۇدى.</w:t>
      </w:r>
    </w:p>
    <w:p/>
    <w:p>
      <w:r xmlns:w="http://schemas.openxmlformats.org/wordprocessingml/2006/main">
        <w:t xml:space="preserve">2-پاراگراف: تەۋرات قانۇنى 13: 6-11-ئايەتلەرنى داۋاملاشتۇرۇپ ، مۇسا ئىسرائىللارغا ئائىلە ئەزالىرى ياكى باشقا ئىلاھلارغا چوقۇنۇشقا قىزىقتۇرىدىغان يېقىن دوستلىرى بولسۇن شەخسلەرگە قانداق مۇئامىلە قىلىشنى بۇيرۇدى. ئۇ بۇ خىل كىشىلەرنىڭ رەزىللىكنى ئۇلارنىڭ ئارىسىدىن تازىلاشنىڭ ۋاستىسى سۈپىتىدە ئۆلتۈرۈلۈشى كېرەكلىكىنى تەكىتلىدى. مۇسا بۇتقا چوقۇنۇشنىڭ ئېغىرلىقىنى تەكىتلەپ ، پەرۋەردىگارغا سادىقلىق مەسىلىسىدە كەڭ قورساقلىق ۋە مۇرەسسە قىلماسلىقنى ئاگاھلاندۇردى.</w:t>
      </w:r>
    </w:p>
    <w:p/>
    <w:p>
      <w:r xmlns:w="http://schemas.openxmlformats.org/wordprocessingml/2006/main">
        <w:t xml:space="preserve">3-پاراگراف: تەۋرات قانۇنى 13-ئايەت مۇسا بىلەن خۇلاسە قىلىپ ، پەقەت يەھۋاغا بولغان ساداقەتنى ساقلاشنىڭ مۇھىملىقىنى تەكىتلىدى. ئۇ ئىسرائىللارغا بۇتقا چوقۇنۇش ۋەيران بولغاندىن كېيىن بۇتپەرەسلىك قىلىنغان ھەرقانداق شەھەرنى قايتا قۇرماسلىق ياكى ئەسلىگە كەلتۈرمەسلىكنى ، بەلكى ئۇنى پۈتۈنلەي خۇداغا ئاتاپ قۇربانلىق قىلىشقا بېغىشلاشنى بۇيرۇدى. مۇسا ئۇلارنىڭ پەرۋەردىگارنىڭ مەقسىتى ئۈچۈن ئايرىلغان مۇقەددەس خەلق ئىكەنلىكىنى ، يالغان ئىلاھلارغا ئەگىشىۋالماي ئۇنىڭ يولىدا مېڭىشى كېرەكلىكىنى قايتا تەكىتلىدى.</w:t>
      </w:r>
    </w:p>
    <w:p/>
    <w:p>
      <w:r xmlns:w="http://schemas.openxmlformats.org/wordprocessingml/2006/main">
        <w:t xml:space="preserve">خۇلاسە:</w:t>
      </w:r>
    </w:p>
    <w:p>
      <w:r xmlns:w="http://schemas.openxmlformats.org/wordprocessingml/2006/main">
        <w:t xml:space="preserve">تەۋرات قانۇنى 13:</w:t>
      </w:r>
    </w:p>
    <w:p>
      <w:r xmlns:w="http://schemas.openxmlformats.org/wordprocessingml/2006/main">
        <w:t xml:space="preserve">يالغان پەيغەمبەرلەرگە چوقۇنۇش تەلىماتىنى رەت قىلىش توغرىسىدا ئاگاھلاندۇرۇش</w:t>
      </w:r>
    </w:p>
    <w:p>
      <w:r xmlns:w="http://schemas.openxmlformats.org/wordprocessingml/2006/main">
        <w:t xml:space="preserve">بۇتقا چوقۇنۇشقا قىزىققۇچىلارنى رەھىم قىلماي يامانلىقنى تازىلاشقا قىزىقتۇرۇش</w:t>
      </w:r>
    </w:p>
    <w:p>
      <w:r xmlns:w="http://schemas.openxmlformats.org/wordprocessingml/2006/main">
        <w:t xml:space="preserve">پەقەت يەھۋاغا بولغان ساداقەتمەنلىكنى ساقلاپ ، ۋەيران بولغان شەھەرلەرنى پۈتۈنلەي بېغىشلىدى.</w:t>
      </w:r>
    </w:p>
    <w:p/>
    <w:p>
      <w:r xmlns:w="http://schemas.openxmlformats.org/wordprocessingml/2006/main">
        <w:t xml:space="preserve">يالغان پەيغەمبەرلەرنىڭ باشقا ئىلاھلارنى تەشۋىق قىلىدىغان تەلىماتلارنى رەت قىلىشىدىن ئاگاھلاندۇرۇشقا ئەھمىيەت بېرىش</w:t>
      </w:r>
    </w:p>
    <w:p>
      <w:r xmlns:w="http://schemas.openxmlformats.org/wordprocessingml/2006/main">
        <w:t xml:space="preserve">بۇتقا چوقۇنۇشقا قىزىققۇچىلارنى رەھىم قىلماي يامانلىقنى تازىلاشقا قىزىقتۇرۇش</w:t>
      </w:r>
    </w:p>
    <w:p>
      <w:r xmlns:w="http://schemas.openxmlformats.org/wordprocessingml/2006/main">
        <w:t xml:space="preserve">پەقەت يەھۋاغا بولغان ساداقەتمەنلىكىنى ساقلاپ ، ۋەيران بولغان شەھەرلەرنى پۈتۈنلەي قۇربانلىق سۈپىتىدە بېغىشلىدى.</w:t>
      </w:r>
    </w:p>
    <w:p/>
    <w:p>
      <w:r xmlns:w="http://schemas.openxmlformats.org/wordprocessingml/2006/main">
        <w:t xml:space="preserve">بۇ باپتا يالغان پەيغەمبەرلەرگە قارشى ئاگاھلاندۇرۇش ، بۇتقا چوقۇنۇشقا قىزىققۇچىلار بىلەن ئالاقە قىلىش كۆرسەتمىسى ۋە پەقەت يەھۋاغا بولغان ساداقەتمەنلىكنى ساقلاشنىڭ مۇھىملىقى ئاساس قىلىنغان. تەۋرات قانۇنى 13-ئايەتتە ، مۇسا ئىسرائىللارنى ئۇلارنىڭ ئارىسىدا پەيدا بولىدىغان يالغان پەيغەمبەرلەر ۋە خىيالپەرەسلەر ھەققىدە ئاگاھلاندۇرۇپ ، ئۇلارنى پەرۋەردىگاردىن ئازدۇرۇش ئۈچۈن مۆجىزە ۋە مۆجىزىلەرنى كۆرسەتتى. ئۇ بۇ كىشىلەرنىڭ پەرىزى ئەمەلگە ئاشقان تەقدىردىمۇ ، باشقا ئىلاھلارغا ئەگىشىشنى ياكى بۇتقا چوقۇنۇشنى تەشەببۇس قىلسا ، ئۇلارنىڭ رەت قىلىنىدىغانلىقىنى تەكىتلىدى. مۇسا ئىسرائىللارنى يالغۇز يەھۋاغا سادىق بولۇشقا ۋە ئالدامچىلىق ئالامەتلىرى ياكى قايىل قىلارلىق سۆزلەر بىلەن تەۋرەنمەسلىككە بۇيرۇدى.</w:t>
      </w:r>
    </w:p>
    <w:p/>
    <w:p>
      <w:r xmlns:w="http://schemas.openxmlformats.org/wordprocessingml/2006/main">
        <w:t xml:space="preserve">مۇسا تەۋرات قانۇنىنىڭ 13-كۈنىنى داۋاملاشتۇرۇپ ، ئائىلە ئەزالىرى ياكى باشقا ئىلاھلارغا چوقۇنۇشقا قىزىقتۇرىدىغان يېقىن دوستلار بولسۇن شەخسلەرگە قانداق مۇئامىلە قىلىش توغرىسىدا يوليورۇق بېرىدۇ. ئۇ بۇ خىل كىشىلەرنىڭ رەزىللىكنى ئۇلارنىڭ ئارىسىدىن تازىلاشنىڭ ۋاستىسى سۈپىتىدە ئۆلتۈرۈلۈشى كېرەكلىكىنى تەكىتلىدى. مۇسا بۇتقا چوقۇنۇشنىڭ ئېغىرلىقىنى تەكىتلەپ ، پەرۋەردىگارغا سادىقلىق مەسىلىسىدە كەڭ قورساقلىق ۋە مۇرەسسە قىلماسلىقنى ئاگاھلاندۇردى.</w:t>
      </w:r>
    </w:p>
    <w:p/>
    <w:p>
      <w:r xmlns:w="http://schemas.openxmlformats.org/wordprocessingml/2006/main">
        <w:t xml:space="preserve">تەۋرات قانۇنى 13 مۇسا بىلەن يەكۈنلەپ ، پەقەت پەرۋەردىگارغا بولغان ساداقەتنى ساقلاشنىڭ مۇھىملىقىنى تەكىتلىدى. ئۇ ئىسرائىللارغا بۇتقا چوقۇنۇش ۋەيران بولغاندىن كېيىن بۇتپەرەسلىك قىلىنغان ھەرقانداق شەھەرنى قايتا قۇرماسلىق ياكى ئەسلىگە كەلتۈرمەسلىكنى ، بەلكى ئۇنى پۈتۈنلەي خۇداغا ئاتاپ قۇربانلىق قىلىشقا بېغىشلاشنى بۇيرۇدى. مۇسا ئۇلارنىڭ پەرۋەردىگارنىڭ مەقسىتى ئۈچۈن ئايرىلغان مۇقەددەس خەلق ئىكەنلىكىنى ، يالغان ئىلاھلارغا ئەگىشىۋالماي ياكى ساداقەتمەنلىكىگە دەخلى-تەرۇز قىلماي ، ئۇنىڭ يولىدا مېڭىشى كېرەكلىكىنى قايتا تەكىتلىدى.</w:t>
      </w:r>
    </w:p>
    <w:p/>
    <w:p>
      <w:r xmlns:w="http://schemas.openxmlformats.org/wordprocessingml/2006/main">
        <w:t xml:space="preserve">تەۋرات قانۇنى 13: 1 ئەگەر ئاراڭلاردا بىر پەيغەمبەر ، ياكى چۈش كۆرگۈچى پەيدا بولۇپ ، سىزگە ئالامەت ياكى مۆجىزە ئاتا قىلسا ،</w:t>
      </w:r>
    </w:p>
    <w:p/>
    <w:p>
      <w:r xmlns:w="http://schemas.openxmlformats.org/wordprocessingml/2006/main">
        <w:t xml:space="preserve">خۇدا بىزنى پەيغەمبەرلەرنى ۋە چۈشلەرنى سىناق قىلىپ ، ھەقىقەتنى باتىلدىن پەرقلەندۈرۈشكە بۇيرۇدى.</w:t>
      </w:r>
    </w:p>
    <w:p/>
    <w:p>
      <w:r xmlns:w="http://schemas.openxmlformats.org/wordprocessingml/2006/main">
        <w:t xml:space="preserve">1. ھەقىقىي پەيغەمبەرلەر بىلەن يالغان پەيغەمبەرلەر: پەرقنى قانداق پەرقلەندۈرۈش كېرەك</w:t>
      </w:r>
    </w:p>
    <w:p/>
    <w:p>
      <w:r xmlns:w="http://schemas.openxmlformats.org/wordprocessingml/2006/main">
        <w:t xml:space="preserve">2. ئالامەت ۋە مۆجىزىلەرگە ئەمەس ، خۇداغا تەۋەككۈل قىلىڭ</w:t>
      </w:r>
    </w:p>
    <w:p/>
    <w:p>
      <w:r xmlns:w="http://schemas.openxmlformats.org/wordprocessingml/2006/main">
        <w:t xml:space="preserve">1. يەرەمىيا 29: 8-9 ، چۈنكى ھەممىگە قادىر پەرۋەردىگار ، ئىسرائىل خۇداسى مۇنداق دەيدۇ: پەيغەمبەرلىرىڭلار ۋە ئاراڭلاردىكى پالچىلار سېنى ئالداشقا يول قويمىسۇن ، ئۇلار كۆرگەن چۈشلەرگە قۇلاق سالمىغىن. چۈنكى ئۇلار مېنىڭ نامىم بىلەن ساڭا يالغان بېشارەت بېرىدۇ. مەن ئۇلارنى ئەۋەتمىدىم ، - دېدى پەرۋەردىگار.</w:t>
      </w:r>
    </w:p>
    <w:p/>
    <w:p>
      <w:r xmlns:w="http://schemas.openxmlformats.org/wordprocessingml/2006/main">
        <w:t xml:space="preserve">2. 1 يۇھاننا 4: 1 ، سۆيۈملۈكۈم ، ھەر بىر روھقا ئىشەنمەڭ ، بەلكى روھنى خۇدادىن كەلگەنلىكىنى سىناڭ. چۈنكى نۇرغۇن يالغان پەيغەمبەرلەر دۇنياغا چىقىپ كەتتى.</w:t>
      </w:r>
    </w:p>
    <w:p/>
    <w:p>
      <w:r xmlns:w="http://schemas.openxmlformats.org/wordprocessingml/2006/main">
        <w:t xml:space="preserve">تەۋرات قانۇنى 13: 2 مۆجىزە ياكى مۆجىزە يۈز بېرىپ ، ئۇ سىزگە: «سەن تونۇمايدىغان باشقا ئىلاھلارنىڭ كەينىدىن ماڭايلى ، ئۇلارغا خىزمەت قىلايلى» دېدى.</w:t>
      </w:r>
    </w:p>
    <w:p/>
    <w:p>
      <w:r xmlns:w="http://schemas.openxmlformats.org/wordprocessingml/2006/main">
        <w:t xml:space="preserve">ئاللاھ باشقا ئىلاھلارغا ئەگىشىشكە ۋە ئۇلارغا خىزمەت قىلىشقا قارشى تۇرىدۇ ۋە ئىماننىڭ سىنىقى سۈپىتىدە ئالامەت ۋە مۆجىزىلەرنى ئاگاھلاندۇرىدۇ.</w:t>
      </w:r>
    </w:p>
    <w:p/>
    <w:p>
      <w:r xmlns:w="http://schemas.openxmlformats.org/wordprocessingml/2006/main">
        <w:t xml:space="preserve">1. يالغان ئىلاھلارنىڭ يىقىلىپ چۈشۈش خەۋىپى</w:t>
      </w:r>
    </w:p>
    <w:p/>
    <w:p>
      <w:r xmlns:w="http://schemas.openxmlformats.org/wordprocessingml/2006/main">
        <w:t xml:space="preserve">2. ئۆزىمىزنىڭ پايدىسى ئۈچۈن خۇدانىڭ بۇيرۇقلىرىغا بويسۇنۇش</w:t>
      </w:r>
    </w:p>
    <w:p/>
    <w:p>
      <w:r xmlns:w="http://schemas.openxmlformats.org/wordprocessingml/2006/main">
        <w:t xml:space="preserve">1. تەۋرات قانۇنى 13: 2-4</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تەۋرات قانۇنى 13: 3 سەن ئۇ پەيغەمبەرنىڭ ۋە ياكى چۈش كۆرگۈچىلەرنىڭ سۆزىگە قۇلاق سالما.</w:t>
      </w:r>
    </w:p>
    <w:p/>
    <w:p>
      <w:r xmlns:w="http://schemas.openxmlformats.org/wordprocessingml/2006/main">
        <w:t xml:space="preserve">خۇدا بىزنى پۈتۈن ۋۇجۇدىمىز بىلەن سۆيگەنلىكىمىزنى بايقاش ئۈچۈن سىنايدۇ.</w:t>
      </w:r>
    </w:p>
    <w:p/>
    <w:p>
      <w:r xmlns:w="http://schemas.openxmlformats.org/wordprocessingml/2006/main">
        <w:t xml:space="preserve">1. سۆيگۈمىزنىڭ سىنىقى: تەڭرىنىڭ قەلبىمىزنى ئاشكارىلىشى</w:t>
      </w:r>
    </w:p>
    <w:p/>
    <w:p>
      <w:r xmlns:w="http://schemas.openxmlformats.org/wordprocessingml/2006/main">
        <w:t xml:space="preserve">2. ئېتىقادىمىزنىڭ تەۋرەنمەس ئاساسى: خۇداغا بولغان مۇھەببىتىمىزنى ئىسپاتلاش</w:t>
      </w:r>
    </w:p>
    <w:p/>
    <w:p>
      <w:r xmlns:w="http://schemas.openxmlformats.org/wordprocessingml/2006/main">
        <w:t xml:space="preserve">1. رىملىقلار 8: 28-29 -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w:t>
      </w:r>
    </w:p>
    <w:p/>
    <w:p>
      <w:r xmlns:w="http://schemas.openxmlformats.org/wordprocessingml/2006/main">
        <w:t xml:space="preserve">2. 1 يۇھاننا 4:19 - بىز ئۇنى ياخشى كۆرىمىز ، چۈنكى ئۇ ئالدى بىلەن بىزنى سۆيدى.</w:t>
      </w:r>
    </w:p>
    <w:p/>
    <w:p>
      <w:r xmlns:w="http://schemas.openxmlformats.org/wordprocessingml/2006/main">
        <w:t xml:space="preserve">تەۋرات قانۇنى 13: 4 سىلەر خۇدايىڭ پەرۋەردىگارغا ئەگىشىڭلار ، ئۇنىڭدىن قورقۇڭلار ، ئۇنىڭ ئەمرلىرىگە ئەمەل قىلىڭلار ، ئۇنىڭ سۆزىگە بويسۇنۇڭلار.</w:t>
      </w:r>
    </w:p>
    <w:p/>
    <w:p>
      <w:r xmlns:w="http://schemas.openxmlformats.org/wordprocessingml/2006/main">
        <w:t xml:space="preserve">بۇ بۆلەك رەببىگە ئەگىشىش ۋە ئۇنىڭ ئەمرلىرىگە ئەمەل قىلىشنىڭ مۇھىملىقىنى سۆزلەيدۇ.</w:t>
      </w:r>
    </w:p>
    <w:p/>
    <w:p>
      <w:r xmlns:w="http://schemas.openxmlformats.org/wordprocessingml/2006/main">
        <w:t xml:space="preserve">1. ئىتائەتنىڭ كۈچى: تەڭرىنىڭ بۇيرۇقلىرىغا ئەمەل قىلىش چاقىرىقى</w:t>
      </w:r>
    </w:p>
    <w:p/>
    <w:p>
      <w:r xmlns:w="http://schemas.openxmlformats.org/wordprocessingml/2006/main">
        <w:t xml:space="preserve">2. خۇداغا خىزمەت قىلىشنىڭ خۇشاللىقى: ئۇنىڭغا سادىق بولۇش ۋە ئۇنىڭ ئاۋازىغا بويسۇنۇش</w:t>
      </w:r>
    </w:p>
    <w:p/>
    <w:p>
      <w:r xmlns:w="http://schemas.openxmlformats.org/wordprocessingml/2006/main">
        <w:t xml:space="preserve">1.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مەن ۋە ئۆيۈمگە كەلسەك ، بىز پەرۋەردىگارغا خىزمەت قىلىمىز.</w:t>
      </w:r>
    </w:p>
    <w:p/>
    <w:p>
      <w:r xmlns:w="http://schemas.openxmlformats.org/wordprocessingml/2006/main">
        <w:t xml:space="preserve">تەۋرات قانۇنى 13: 5 ئۇ پەيغەمبەر ياكى چۈش كۆرگەن ئادەم ئۆلتۈرۈلىدۇ. چۈنكى ئۇ سېنى مىسىردىن ئېلىپ چىققان ۋە سېنى قۇللۇق ئۆيىدىن قۇتۇلدۇرۇپ ، تەڭرىڭ خۇداۋەندە پەرۋەردىگارىڭدىن يىراقلاشتۇرۇش ئۈچۈن سۆز قىلدى. شۇنداق قىلىپ ، يامانلىقنى ئاراڭلاردىن يىراقلاشتۇرىسەن.</w:t>
      </w:r>
    </w:p>
    <w:p/>
    <w:p>
      <w:r xmlns:w="http://schemas.openxmlformats.org/wordprocessingml/2006/main">
        <w:t xml:space="preserve">رەببىم كىشىلەرنى كىشىلەرنى ئۇنىڭدىن يىراقلاشتۇرىدىغان يالغان پەيغەمبەرلەرنى ئۆلتۈرۈشكە بۇيرۇدى.</w:t>
      </w:r>
    </w:p>
    <w:p/>
    <w:p>
      <w:r xmlns:w="http://schemas.openxmlformats.org/wordprocessingml/2006/main">
        <w:t xml:space="preserve">1. «رەببىمىزنىڭ يالغان پەيغەمبەرلەرنى ئاگاھلاندۇرۇشى»</w:t>
      </w:r>
    </w:p>
    <w:p/>
    <w:p>
      <w:r xmlns:w="http://schemas.openxmlformats.org/wordprocessingml/2006/main">
        <w:t xml:space="preserve">2. «رەببىمىزنىڭ ئەمرىگە قۇلاق سېلىش»</w:t>
      </w:r>
    </w:p>
    <w:p/>
    <w:p>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قىلغۇچىدىن قورقۇڭلار».</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تەۋرات قانۇنى 13: 6 ئەگەر ئاكىڭىز ، ئاپىڭىزنىڭ ئوغلى ، ئوغلىڭىز ، قىزىڭىز ، ياكى كۆكرىكىڭىزنىڭ ئايالى ياكى ئۆز روھىڭىزغا ئوخشاش دوستىڭىز سىزنى مەخپىي قىزىقتۇرسا ، «بىز بارايلى» دېدى. سەن ۋە ئاتا-بوۋىلىرىڭنى تونۇمايدىغان باشقا ئىلاھلارغا خىزمەت قىل.</w:t>
      </w:r>
    </w:p>
    <w:p/>
    <w:p>
      <w:r xmlns:w="http://schemas.openxmlformats.org/wordprocessingml/2006/main">
        <w:t xml:space="preserve">خۇدا ئۆز خەلقىنى ئائىلىسى ، دوستلىرى ياكى يېقىن شېرىكلىرى ئۇلارنى ئىبادەت قىلىشقا قىزىقتۇرىدىغان باشقا ئىلاھلارغا ئەگەشمەسلىككە بۇيرۇدى.</w:t>
      </w:r>
    </w:p>
    <w:p/>
    <w:p>
      <w:r xmlns:w="http://schemas.openxmlformats.org/wordprocessingml/2006/main">
        <w:t xml:space="preserve">1. تورداشلارنىڭ بېسىمىنىڭ كۈچى: ئېزىقتۇرۇش ئالدىدا خۇدا ئۈچۈن قانداق مۇستەھكەم تۇرۇش كېرەك</w:t>
      </w:r>
    </w:p>
    <w:p/>
    <w:p>
      <w:r xmlns:w="http://schemas.openxmlformats.org/wordprocessingml/2006/main">
        <w:t xml:space="preserve">2. ئەھدىنامە مۇناسىۋەتنىڭ كۈچى: ئەڭ يېقىن مۇناسىۋىتىمىز بىزنى يا خۇداغا يېقىنلاشتۇرالايدۇ ياكى بىزنى ئازدۇرىدۇ.</w:t>
      </w:r>
    </w:p>
    <w:p/>
    <w:p>
      <w:r xmlns:w="http://schemas.openxmlformats.org/wordprocessingml/2006/main">
        <w:t xml:space="preserve">1. ماقال-تەمسىل 4:23 ھەممىدىن مۇھىمى يۈرىكىڭىزنى ساقلاڭ ، چۈنكى ئۇ ھاياتلىقنىڭ مەنبەسى.</w:t>
      </w:r>
    </w:p>
    <w:p/>
    <w:p>
      <w:r xmlns:w="http://schemas.openxmlformats.org/wordprocessingml/2006/main">
        <w:t xml:space="preserve">2. چىقىش 20: 3-5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باش ئەگمەڭ ياكى ئۇلارغا چوقۇنماڭ.</w:t>
      </w:r>
    </w:p>
    <w:p/>
    <w:p>
      <w:r xmlns:w="http://schemas.openxmlformats.org/wordprocessingml/2006/main">
        <w:t xml:space="preserve">تەۋرات قانۇنى 13: 7 يەنى ، ئەتراپىڭىزدىكى كىشىلەرنىڭ ئىلاھلىرىدىن ، سىزگە يېقىن ياكى سىزدىن يىراق ، يەرنىڭ بىر چېتىدىن يەرنىڭ ئۇ چېتىگىچە.</w:t>
      </w:r>
    </w:p>
    <w:p/>
    <w:p>
      <w:r xmlns:w="http://schemas.openxmlformats.org/wordprocessingml/2006/main">
        <w:t xml:space="preserve">خۇدا ئىسرائىللارغا ھەر قانچە يېقىن ياكى يىراق بولۇشىدىن قەتئىينەزەر باشقا مىللەتلەرنىڭ ئىلاھلىرىغا چوقۇنماسلىقنى بۇيرۇدى.</w:t>
      </w:r>
    </w:p>
    <w:p/>
    <w:p>
      <w:r xmlns:w="http://schemas.openxmlformats.org/wordprocessingml/2006/main">
        <w:t xml:space="preserve">1. خۇدانىڭ مۇقەددەسلىكى: خۇدا بىزنى مۇقەددەس بولۇشقا چاقىردى.</w:t>
      </w:r>
    </w:p>
    <w:p/>
    <w:p>
      <w:r xmlns:w="http://schemas.openxmlformats.org/wordprocessingml/2006/main">
        <w:t xml:space="preserve">2. ئىبادەتنىڭ كۈچى: بىز كىمگە ۋە نېمىگە دۇئا قىلىدىغانلىقىمىزغا دىققەت قىلىشىمىز كېرەك.</w:t>
      </w:r>
    </w:p>
    <w:p/>
    <w:p>
      <w:r xmlns:w="http://schemas.openxmlformats.org/wordprocessingml/2006/main">
        <w:t xml:space="preserve">1. چىقىش 20: 3-5 -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تەۋرات قانۇنى 13: 8 سەن ئۇنىڭغا قوشۇلما ، ئۇنىڭ سۆزىگە قۇلاق سالما. كۆزۈڭمۇ ئۇنىڭغا ئىچ ئاغرىتمايدۇ ، ئۇنىمۇ بوشاتمايسەن ۋە يوشۇرمايسەن.</w:t>
      </w:r>
    </w:p>
    <w:p/>
    <w:p>
      <w:r xmlns:w="http://schemas.openxmlformats.org/wordprocessingml/2006/main">
        <w:t xml:space="preserve">يالغان پەيغەمبەرلەرگە ياكى كىشىلەرنى خۇدادىن يىراقلاشتۇرىدىغانلارغا رەھىم قىلماڭ.</w:t>
      </w:r>
    </w:p>
    <w:p/>
    <w:p>
      <w:r xmlns:w="http://schemas.openxmlformats.org/wordprocessingml/2006/main">
        <w:t xml:space="preserve">1. يالغان پەيغەمبەرلەرنىڭ خەۋىپى: يالغان خۇش خەۋەر يەتكۈزگۈچىلەرگە ئالدىنىپ قالماڭ.</w:t>
      </w:r>
    </w:p>
    <w:p/>
    <w:p>
      <w:r xmlns:w="http://schemas.openxmlformats.org/wordprocessingml/2006/main">
        <w:t xml:space="preserve">2. خۇداغا ئەگىشىش چاقىرىقى: خۇداغا سادىق بولۇڭ ۋە يالغان پەيغەمبەرلەرنى رەت قىلىڭ.</w:t>
      </w:r>
    </w:p>
    <w:p/>
    <w:p>
      <w:r xmlns:w="http://schemas.openxmlformats.org/wordprocessingml/2006/main">
        <w:t xml:space="preserve">1. يەرەمىيا 23: 16-17 - ھەممىگە قادىر پەرۋەردىگار مۇنداق دەيدۇ: پەيغەمبەرلەرنىڭ سىزگە ئېيتقان بېشارەتلىرىگە قۇلاق سالماڭ. ئۇلار سېنى ئەرزىمەس قىلىدۇ. ئۇلار پەرۋەردىگارنىڭ ئاغزىدىن ئەمەس ، بەلكى ئۆز كۆڭلىدىكى بىر كۆرۈنۈشنى سۆزلەيدۇ.</w:t>
      </w:r>
    </w:p>
    <w:p/>
    <w:p>
      <w:r xmlns:w="http://schemas.openxmlformats.org/wordprocessingml/2006/main">
        <w:t xml:space="preserve">2. مەتتا 7: 15- 20 - يالغان پەيغەمبەرلەردىن ئېھتىيات قىلىڭلار ، ئۇلار قوي كىيىملىرىنى كىيىپ سىزگە كېلىدۇ ، ئەمما ئىچى يىرتقۇچ بۆرە. ئۇلارنى مېۋىلىرى بىلەن تونۇيسىز.</w:t>
      </w:r>
    </w:p>
    <w:p/>
    <w:p>
      <w:r xmlns:w="http://schemas.openxmlformats.org/wordprocessingml/2006/main">
        <w:t xml:space="preserve">تەۋرات قانۇنى 13: 9 لېكىن ، ئۇنى ئۆلتۈرگىن. ئۇنى ئۆلتۈرۈش ئۈچۈن ئالدى بىلەن ئۇنىڭ قولى ، ئاندىن كېيىن پۈتۈن خەلقنىڭ قولى بولىدۇ.</w:t>
      </w:r>
    </w:p>
    <w:p/>
    <w:p>
      <w:r xmlns:w="http://schemas.openxmlformats.org/wordprocessingml/2006/main">
        <w:t xml:space="preserve">خۇدا گۇناھكارلارنى ئۆلتۈرۈشكە بۇيرۇدى ، بارلىق كىشىلەر ئۆلۈم جازاسىغا قاتنىشىشى كېرەك.</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ئادالەتنىڭ ئېغىرلىقى.</w:t>
      </w:r>
    </w:p>
    <w:p/>
    <w:p>
      <w:r xmlns:w="http://schemas.openxmlformats.org/wordprocessingml/2006/main">
        <w:t xml:space="preserve">1. رىملىقلار 6:23 - «گۇناھنىڭ ئەجرى ئۆلۈمدۇر ، لېكىن خۇدانىڭ سوۋغىسى رەببىمىز ئەيسا مەسىھ ئارقىلىق مەڭگۈلۈك ھاياتتۇر».</w:t>
      </w:r>
    </w:p>
    <w:p/>
    <w:p>
      <w:r xmlns:w="http://schemas.openxmlformats.org/wordprocessingml/2006/main">
        <w:t xml:space="preserve">2. ياقۇپ 4:12 - «قۇتقۇزۇۋالالايدىغان ۋە يوقىتالايدىغان بىر قانۇن چىقارغۇچى بار ، سىز يەنە بىرىنى باھالايدىغان كىم؟».</w:t>
      </w:r>
    </w:p>
    <w:p/>
    <w:p>
      <w:r xmlns:w="http://schemas.openxmlformats.org/wordprocessingml/2006/main">
        <w:t xml:space="preserve">تەۋرات قانۇنى 13:10 سەن ئۇنى تاش بىلەن ئۆلتۈرىسەن. چۈنكى ئۇ سېنى مىسىر زېمىنىدىن قۇللۇق ئۆيىدىن ئېلىپ چىققان تەڭرىڭ پەرۋەردىگارىڭدىن يىراقلاشتۇرماقچى بولدى.</w:t>
      </w:r>
    </w:p>
    <w:p/>
    <w:p>
      <w:r xmlns:w="http://schemas.openxmlformats.org/wordprocessingml/2006/main">
        <w:t xml:space="preserve">بۇ بۆلەكتە باشقىلارنى خۇدادىن يىراقلاشتۇرماقچى بولغانلارنىڭ قاتتىق جازالىنىشى كېرەكلىكى تەكىتلەنگەن.</w:t>
      </w:r>
    </w:p>
    <w:p/>
    <w:p>
      <w:r xmlns:w="http://schemas.openxmlformats.org/wordprocessingml/2006/main">
        <w:t xml:space="preserve">1. خۇدانىڭ مۇھەببىتى شەرتسىز ، ئەمما ئۇنىڭ جازاسى ئادىل</w:t>
      </w:r>
    </w:p>
    <w:p/>
    <w:p>
      <w:r xmlns:w="http://schemas.openxmlformats.org/wordprocessingml/2006/main">
        <w:t xml:space="preserve">2. ئېزىقتۇرۇشتىمۇ خۇداغا سادىق بولۇڭ</w:t>
      </w:r>
    </w:p>
    <w:p/>
    <w:p>
      <w:r xmlns:w="http://schemas.openxmlformats.org/wordprocessingml/2006/main">
        <w:t xml:space="preserve">1. يەشۇئا 23:16 - «خۇدايىڭ پەرۋەردىگارنىڭ ساڭا بۇيرۇغان ئەھدىسىگە خىلاپلىق قىلىپ ، بېرىپ باشقا ئىلاھلارغا خىزمەت قىلىپ ، ئۇلارغا سەجدە قىلغىنىڭدا ، پەرۋەردىگارنىڭ غەزىپى سىلەرگە ئوت يېقىلىدۇ. ئۇ سىلەرگە بەرگەن ياخشى زېمىندىن تېزلا يوقىلىدۇ ».</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تەۋرات قانۇنى 13:11 پۈتۈن ئىسرائىللار ئاڭلايدۇ ۋە قورقىدۇ ، بۇنىڭدىن كېيىن بۇنداق يامانلىقنى قىلماڭ.</w:t>
      </w:r>
    </w:p>
    <w:p/>
    <w:p>
      <w:r xmlns:w="http://schemas.openxmlformats.org/wordprocessingml/2006/main">
        <w:t xml:space="preserve">تەۋرات قانۇنىدىن كەلگەن بۇ بۆلەك ئىسرائىللارنى خۇدانىڭ قانۇنىغا بويسۇنۇشقا ۋە ھېچقانداق يامانلىق قىلماسلىققا بۇيرۇدى.</w:t>
      </w:r>
    </w:p>
    <w:p/>
    <w:p>
      <w:r xmlns:w="http://schemas.openxmlformats.org/wordprocessingml/2006/main">
        <w:t xml:space="preserve">1. «رەببىدىن قورقۇش ئەقىلنىڭ باشلىنىشى».</w:t>
      </w:r>
    </w:p>
    <w:p/>
    <w:p>
      <w:r xmlns:w="http://schemas.openxmlformats.org/wordprocessingml/2006/main">
        <w:t xml:space="preserve">2. «رەزىللىككە بويسۇنۇشنى تاللاش»</w:t>
      </w:r>
    </w:p>
    <w:p/>
    <w:p>
      <w:r xmlns:w="http://schemas.openxmlformats.org/wordprocessingml/2006/main">
        <w:t xml:space="preserve">1. زەبۇر 111: 10 - «رەببىدىن قورقۇش ئەقىل-پاراسەتنىڭ باشلىنىشى ؛ ئۇنى ئەمەل قىلغانلارنىڭ ھەممىسى ياخشى چۈشىنىدۇ. ئۇنىڭ ماختىشى مەڭگۈ داۋاملىشىدۇ!».</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 ئەجدادلىرىڭىزنىڭ فىرات دەرياسىدىن ھالقىغان ئىلاھلىرى ياكى ئامورلارنىڭ ئىلاھلىرى ، ئۇلارنىڭ زېمىنىدا. مەن ياشاۋاتىمەن ، ئەمما مەن ۋە ئائىلەمدىكىلەرگە كەلسەك ، بىز رەببىمىزگە خىزمەت قىلىمىز.</w:t>
      </w:r>
    </w:p>
    <w:p/>
    <w:p>
      <w:r xmlns:w="http://schemas.openxmlformats.org/wordprocessingml/2006/main">
        <w:t xml:space="preserve">تەۋرات قانۇنى 13:12 ئەگەر شەھەرلىرىڭىزنىڭ بىرىدە خۇدايىڭىز پەرۋەردىگار ساڭا شۇ يەردە ياشاش ئۈچۈن بەرگەن دېگەن سۆزنى ئاڭلىساڭ ،</w:t>
      </w:r>
    </w:p>
    <w:p/>
    <w:p>
      <w:r xmlns:w="http://schemas.openxmlformats.org/wordprocessingml/2006/main">
        <w:t xml:space="preserve">13 بەزى كىشىلەر ، بىلالنىڭ بالىلىرى ئاراڭلاردىن چىقىپ ، شەھەر ئاھالىلىرىنى چېكىندۈردى ۋە: «بىز بېرىپ باشقا ئىلاھلارغا خىزمەت قىلايلى» دېدى.</w:t>
      </w:r>
    </w:p>
    <w:p/>
    <w:p>
      <w:r xmlns:w="http://schemas.openxmlformats.org/wordprocessingml/2006/main">
        <w:t xml:space="preserve">بۇ بۆلەكتە ئۆز شەھەر ئاھالىلىرىنى باشقا ئىلاھلارغا خىزمەت قىلىشقا يېتەكلەۋاتقان خۇدا تەرىپىدىن ئىسرائىللارغا بېرىلگەن شەھەرلەرنىڭ بىرىدىكى كىشىلەر ھەققىدە سۆزلەنگەن.</w:t>
      </w:r>
    </w:p>
    <w:p/>
    <w:p>
      <w:r xmlns:w="http://schemas.openxmlformats.org/wordprocessingml/2006/main">
        <w:t xml:space="preserve">1. بىزنى ئازدۇرغانلار تەرىپىدىن ئالدانماسلىقىمىز كېرەك.</w:t>
      </w:r>
    </w:p>
    <w:p/>
    <w:p>
      <w:r xmlns:w="http://schemas.openxmlformats.org/wordprocessingml/2006/main">
        <w:t xml:space="preserve">2. بىز ھەمىشە ساداقەتمەن ۋە خۇداغا ۋە ئۇنىڭ سۆزىگە سادىق بولۇشىمىز كېرەك.</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مەتتا 6: 24 - «ھېچكىم ئىككى خوجايىنغا خىزمەت قىلالمايدۇ ، چۈنكى ئۇ بىرىنى ئۆچ كۆرىدۇ ، يەنە بىرىنى ياخشى كۆرىدۇ ، ياكى ئۇ بىرىگە سادىق بولۇپ ، يەنە بىرىنى خارلايدۇ».</w:t>
      </w:r>
    </w:p>
    <w:p/>
    <w:p>
      <w:r xmlns:w="http://schemas.openxmlformats.org/wordprocessingml/2006/main">
        <w:t xml:space="preserve">تەۋرات قانۇنى 13:13 بەزى كىشىلەر ، بىلالنىڭ بالىلىرى ئاراڭلاردىن چىقىپ ، شەھەر ئاھالىلىرىنى چېكىندۈردى ۋە: «بىز بېرىپ باشقا ئىلاھلارغا خىزمەت قىلايلى» دېدى.</w:t>
      </w:r>
    </w:p>
    <w:p/>
    <w:p>
      <w:r xmlns:w="http://schemas.openxmlformats.org/wordprocessingml/2006/main">
        <w:t xml:space="preserve">بېلىيالنىڭ بالىلىرى بىر شەھەر خەلقىنى ئېتىقادىدىن ۋاز كېچىشكە ۋە چەتئەل ئىلاھلىرىغا چوقۇنۇشقا قايىل قىلدى.</w:t>
      </w:r>
    </w:p>
    <w:p/>
    <w:p>
      <w:r xmlns:w="http://schemas.openxmlformats.org/wordprocessingml/2006/main">
        <w:t xml:space="preserve">1. خۇدادىن يۈز ئۆرۈشنىڭ خەتىرى</w:t>
      </w:r>
    </w:p>
    <w:p/>
    <w:p>
      <w:r xmlns:w="http://schemas.openxmlformats.org/wordprocessingml/2006/main">
        <w:t xml:space="preserve">2. ئېزىقتۇرۇش ۋە ئالداشنىڭ كۈچى</w:t>
      </w:r>
    </w:p>
    <w:p/>
    <w:p>
      <w:r xmlns:w="http://schemas.openxmlformats.org/wordprocessingml/2006/main">
        <w:t xml:space="preserve">1. تەۋرات قانۇنى 30: 15-16 - قاراڭ ، مەن بۈگۈن ھايات ۋە ياخشىلىق ، ئۆلۈم ۋە يامانلىقنى كۆز ئالدىمغا قويدۇم. ياشاش ۋە كۆپىيىش ئۈچۈن ، ئۇنىڭ قانۇنلىرى ۋە ھۆكۈملىرى. پەرۋەردىگارىڭ پەرۋەردىگار سەن ئىگە بولغان زېمىندا ساڭا بەخت ئاتا قىلىدۇ.</w:t>
      </w:r>
    </w:p>
    <w:p/>
    <w:p>
      <w:r xmlns:w="http://schemas.openxmlformats.org/wordprocessingml/2006/main">
        <w:t xml:space="preserve">2. يەشۇئا 24:15 - ئەگەر رەببىمىزگە خىزمەت قىلىش سىزگە يامان تۇيۇلسا ، بۈگۈن كىمگە خىزمەت قىلىدىغانلىقىڭىزنى تاللاڭ ، ئاتا-بوۋىلىرىڭىز دەريانىڭ ئۇ تەرىپىدە خىزمەت قىلغان ئىلاھلار ياكى ئىلاھلار بولسۇن. سىز تۇرۇۋاتقان ئامورلار. ئەمما مەن ۋە ئۆيۈمگە كەلسەك ، بىز رەببىمىزگە خىزمەت قىلىمىز.</w:t>
      </w:r>
    </w:p>
    <w:p/>
    <w:p>
      <w:r xmlns:w="http://schemas.openxmlformats.org/wordprocessingml/2006/main">
        <w:t xml:space="preserve">تەۋرات قانۇنى 13:14 ئاندىن سۈرۈشتۈرۈڭ ، ئىزدەڭ ۋە ئەستايىدىللىق بىلەن سوراڭ. مانا ، ئەگەر ئۇ ھەقىقەت بولسا ۋە مەلۇم نەرسە بولسا ، ئاراڭلاردا بۇنداق يىرگىنچلىك ئىش يۈز بېرىدۇ.</w:t>
      </w:r>
    </w:p>
    <w:p/>
    <w:p>
      <w:r xmlns:w="http://schemas.openxmlformats.org/wordprocessingml/2006/main">
        <w:t xml:space="preserve">تەڭرى بىزنى ھەقىقەتنى ئەستايىدىللىق بىلەن تەكشۈرۈشكە ۋە ئىزدەشكە بۇيرۇدى.</w:t>
      </w:r>
    </w:p>
    <w:p/>
    <w:p>
      <w:r xmlns:w="http://schemas.openxmlformats.org/wordprocessingml/2006/main">
        <w:t xml:space="preserve">1. ھەقىقەتنى ئاشكارىلاش ئۈچۈن خۇداغا تايىنىش</w:t>
      </w:r>
    </w:p>
    <w:p/>
    <w:p>
      <w:r xmlns:w="http://schemas.openxmlformats.org/wordprocessingml/2006/main">
        <w:t xml:space="preserve">2. يالغانچىلىق دۇنياسىدا ھەقىقەتنى تېپىش</w:t>
      </w:r>
    </w:p>
    <w:p/>
    <w:p>
      <w:r xmlns:w="http://schemas.openxmlformats.org/wordprocessingml/2006/main">
        <w:t xml:space="preserve">1. ماقال-تەمسىل 4:23 - ھەممىدىن مۇھىمى ، يۈرىكىڭىزنى قوغداڭ ، چۈنكى قىلغان ھەربىر ئىشىڭىز ئۇنىڭدىن ئاقىدۇ.</w:t>
      </w:r>
    </w:p>
    <w:p/>
    <w:p>
      <w:r xmlns:w="http://schemas.openxmlformats.org/wordprocessingml/2006/main">
        <w:t xml:space="preserve">2. زەبۇر 119: 45 - مەن ئەركىنلىك بىلەن ماڭىمەن ، چۈنكى مەن سېنىڭ بۇيرۇقلىرىڭنى ئىزدىدىم.</w:t>
      </w:r>
    </w:p>
    <w:p/>
    <w:p>
      <w:r xmlns:w="http://schemas.openxmlformats.org/wordprocessingml/2006/main">
        <w:t xml:space="preserve">تەۋرات قانۇنى 13:15 سەن چوقۇم شۇ شەھەر ئاھالىلىرىنى قىلىچ بىلەن ئۇرۇپ ، ئۇنى ۋە ئۇنىڭدىكى بارلىق مال-مۈلۈكلەرنى ۋە چارۋىلارنى قىلىچ بىلەن قىرغىن قىلىسەن.</w:t>
      </w:r>
    </w:p>
    <w:p/>
    <w:p>
      <w:r xmlns:w="http://schemas.openxmlformats.org/wordprocessingml/2006/main">
        <w:t xml:space="preserve">خۇدا بىر شەھەر ئاھالىلىرىنىڭ مال-مۈلۈكلىرى ۋە ھايۋانلىرى بىلەن پۈتۈنلەي يوقىتىلىشىنى بۇيرۇدى.</w:t>
      </w:r>
    </w:p>
    <w:p/>
    <w:p>
      <w:r xmlns:w="http://schemas.openxmlformats.org/wordprocessingml/2006/main">
        <w:t xml:space="preserve">1. خۇدانىڭ ھۆكۈمى ۋە ئادالىتى</w:t>
      </w:r>
    </w:p>
    <w:p/>
    <w:p>
      <w:r xmlns:w="http://schemas.openxmlformats.org/wordprocessingml/2006/main">
        <w:t xml:space="preserve">2. خۇدانىڭ بۇيرۇقلىرىغا بويسۇنۇش</w:t>
      </w:r>
    </w:p>
    <w:p/>
    <w:p>
      <w:r xmlns:w="http://schemas.openxmlformats.org/wordprocessingml/2006/main">
        <w:t xml:space="preserve">1. تەۋرات قانۇنى 13: 15</w:t>
      </w:r>
    </w:p>
    <w:p/>
    <w:p>
      <w:r xmlns:w="http://schemas.openxmlformats.org/wordprocessingml/2006/main">
        <w:t xml:space="preserve">2. رىملىقلار 13: 1-7 - ھەر بىر كىشى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تەۋرات قانۇنى 13:16 ئۇنىڭ بارلىق غەنىيمەتلىرىنى كوچىنىڭ ئوتتۇرىسىغا يىغىپ ، شەھەرنى ۋە بارلىق غەنىيمەتلەرنى خۇدايىم پەرۋەردىگار ئۈچۈن كۆيدۈرۈۋېتىڭ. ئۇ بىر دۆۋە بولىدۇ. مەڭگۈ ئۇ قايتا قۇرۇلمايدۇ.</w:t>
      </w:r>
    </w:p>
    <w:p/>
    <w:p>
      <w:r xmlns:w="http://schemas.openxmlformats.org/wordprocessingml/2006/main">
        <w:t xml:space="preserve">تەۋرات قانۇنىدىن كەلگەن بۇ بۆلەك خۇدانىڭ ھۆكۈمىنى تەكىتلەيدۇ ۋە بىر شەھەرنى ئۆزىنىڭ كۈچىنىڭ مەڭگۈلۈك ئەسلىمىسى سۈپىتىدە پۈتۈنلەي كۆيدۈرۈشكە بۇيرۇيدۇ.</w:t>
      </w:r>
    </w:p>
    <w:p/>
    <w:p>
      <w:r xmlns:w="http://schemas.openxmlformats.org/wordprocessingml/2006/main">
        <w:t xml:space="preserve">1. خۇدانىڭ ھۆكۈمىنىڭ كۈچى</w:t>
      </w:r>
    </w:p>
    <w:p/>
    <w:p>
      <w:r xmlns:w="http://schemas.openxmlformats.org/wordprocessingml/2006/main">
        <w:t xml:space="preserve">2. خۇدانىڭ بۇيرۇقلىرىغا بويسۇنۇش</w:t>
      </w:r>
    </w:p>
    <w:p/>
    <w:p>
      <w:r xmlns:w="http://schemas.openxmlformats.org/wordprocessingml/2006/main">
        <w:t xml:space="preserve">1. يەشۇئا 6: 17-21</w:t>
      </w:r>
    </w:p>
    <w:p/>
    <w:p>
      <w:r xmlns:w="http://schemas.openxmlformats.org/wordprocessingml/2006/main">
        <w:t xml:space="preserve">2. يەشايا 26: 5-6</w:t>
      </w:r>
    </w:p>
    <w:p/>
    <w:p>
      <w:r xmlns:w="http://schemas.openxmlformats.org/wordprocessingml/2006/main">
        <w:t xml:space="preserve">تەۋرات قانۇنى 13:17 لەنەت قىلىنغان نەرسىلەردىن ھېچنىمىنى قولىڭىزغا ئالمايدۇ. شۇنداق قىلىپ ، پەرۋەردىگار غەزىپىنىڭ قاتتىقلىقىدىن يۈز ئۆرۈپ ، سىزگە رەھىم-شەپقەت قىلىدۇ ، سىزگە رەھىم-شەپقەت قىلىدۇ ۋە ساڭا قەسەم قىلغىنىدەك كۆپىيىدۇ. ئاتىلار</w:t>
      </w:r>
    </w:p>
    <w:p/>
    <w:p>
      <w:r xmlns:w="http://schemas.openxmlformats.org/wordprocessingml/2006/main">
        <w:t xml:space="preserve">رەببىم رەھىم-شەپقەت ۋە رەھىم-شەپقەت كۆرسىتەلەيدىغان ۋە ئۆز قەۋمىنى كۆپەيتىش ۋەدىسىنى ئەمەلگە ئاشۇرالايدىغان لەنەت قىلىنغان نەرسىنى ساقلىماسلىققا بۇيرۇدى.</w:t>
      </w:r>
    </w:p>
    <w:p/>
    <w:p>
      <w:r xmlns:w="http://schemas.openxmlformats.org/wordprocessingml/2006/main">
        <w:t xml:space="preserve">1. ئاللاھنىڭ رەھمىتى ۋە رەھىم-شەپقىتى - ئىتائەت ئارقىلىق قانداق بەختلىك بولالايمىز</w:t>
      </w:r>
    </w:p>
    <w:p/>
    <w:p>
      <w:r xmlns:w="http://schemas.openxmlformats.org/wordprocessingml/2006/main">
        <w:t xml:space="preserve">2. ئىتائەت ئارقىلىق بەخت - تەۋرات قانۇنى 13: 17 دىن ئىبرەت</w:t>
      </w:r>
    </w:p>
    <w:p/>
    <w:p>
      <w:r xmlns:w="http://schemas.openxmlformats.org/wordprocessingml/2006/main">
        <w:t xml:space="preserve">1. رىملىقلار 8: 28 (بىز بىلىمىزكى ، ھەممە ئىش خۇدانى سۆيگەنلەر ئۈچۈن ، ئۇنىڭ مەقسىتى بويىچە چاقىرىلغانلار ئۈچۈن ياخشى ئىش قىلىدۇ).</w:t>
      </w:r>
    </w:p>
    <w:p/>
    <w:p>
      <w:r xmlns:w="http://schemas.openxmlformats.org/wordprocessingml/2006/main">
        <w:t xml:space="preserve">2. زەبۇر 112: 1</w:t>
      </w:r>
    </w:p>
    <w:p/>
    <w:p>
      <w:r xmlns:w="http://schemas.openxmlformats.org/wordprocessingml/2006/main">
        <w:t xml:space="preserve">تەۋرات قانۇنى 13:18 خۇدايىڭ پەرۋەردىگارنىڭ ئاۋازىغا قۇلاق سالغىنىڭدا ، مەن بۈگۈن ساڭا بۇيرۇغان بارلىق ئەمرلىرىڭگە ئەمەل قىلىپ ، تەڭرىڭ پەرۋەردىگارنىڭ نەزىرىدە توغرا ئىشلارنى قىلغىن.</w:t>
      </w:r>
    </w:p>
    <w:p/>
    <w:p>
      <w:r xmlns:w="http://schemas.openxmlformats.org/wordprocessingml/2006/main">
        <w:t xml:space="preserve">بىز ئۇنىڭ نەزىرىدە توغرا ئىش قىلىش ئۈچۈن رەببىمىزنىڭ سۆزىگە قۇلاق سېلىشىمىز ۋە ئۇنىڭ ئەمرلىرىگە بويسۇنۇشىمىز كېرەك.</w:t>
      </w:r>
    </w:p>
    <w:p/>
    <w:p>
      <w:r xmlns:w="http://schemas.openxmlformats.org/wordprocessingml/2006/main">
        <w:t xml:space="preserve">1. «خۇدانىڭ نەزىرىدە ھەققانىي ياشاش».</w:t>
      </w:r>
    </w:p>
    <w:p/>
    <w:p>
      <w:r xmlns:w="http://schemas.openxmlformats.org/wordprocessingml/2006/main">
        <w:t xml:space="preserve">2. «خۇدانىڭ بۇيرۇقلىرىغا بويسۇنۇشنىڭ ئەھمىيىتى».</w:t>
      </w:r>
    </w:p>
    <w:p/>
    <w:p>
      <w:r xmlns:w="http://schemas.openxmlformats.org/wordprocessingml/2006/main">
        <w:t xml:space="preserve">1. مەتتا 22: 37-40 - ئەيسا مۇنداق دېدى: «تەڭرىڭ خۇداۋەندىڭنى پۈتۈن ۋۇجۇدىڭ ، پۈتۈن جېنىڭ ۋە پۈتۈن زېھنىڭ بىلەن سۆيگىن. بۇ بىرىنچى ۋە ئەڭ چوڭ بۇيرۇق. ئىككىنچىسى ئۇنىڭغا ئوخشايدۇ: قوشنىڭىزنى ئۆزىڭىزنى سۆيگەندەك سۆيۈڭ. بارلىق تەۋرات ۋە پەيغەمبەرلەر بۇ ئىككى بۇيرۇققا باغلانغان.</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تەۋرات قانۇنى 14-ئايەتنى تۆۋەندىكىدەك ئۈچ ئابزاسقا يىغىنچاقلاشقا بولىدۇ:</w:t>
      </w:r>
    </w:p>
    <w:p/>
    <w:p>
      <w:r xmlns:w="http://schemas.openxmlformats.org/wordprocessingml/2006/main">
        <w:t xml:space="preserve">1-پاراگراف: تەۋرات قانۇنى 14: 1-21 مۇسا پەيغەمبەرنىڭ ئىسرائىللارغا ئۆزلىرىنىڭ خۇدا تەرىپىدىن تاللانغان خەلق ئىكەنلىكىنى ، شۇڭا ئۆلۈك ياكى ئۆزى يارىلانغان جاراھەت ئۈچۈن ماتەم تۇتۇش بىلەن شۇغۇللانماسلىقى كېرەكلىكىنى ئەسكەرتىش بىلەن باشلىنىدۇ. ئاندىن ئۇ يېمەكلىك ئۈچۈن پاكىز ۋە ناپاك ھايۋانلار ھەققىدە كۆرسەتمە بېرىدۇ. مۇسا ھەر خىل ھايۋانلارنى تىزىپ ، يېيىشكە بولىدىغان ھايۋانلارنى (كالا ، قوي ، ئۆچكە دېگەندەك) ۋە چەكلەنگەن ھايۋانلارنى (چوشقا ، تۆگە ، بۈركۈت دېگەندەك) پەرقلەندۈردى. ئۇ يەھۋانىڭ مەقسىتى ئۈچۈن ئايرىلغان مۇقەددەس خەلق بولۇشنىڭ مۇھىملىقىنى تەكىتلىدى.</w:t>
      </w:r>
    </w:p>
    <w:p/>
    <w:p>
      <w:r xmlns:w="http://schemas.openxmlformats.org/wordprocessingml/2006/main">
        <w:t xml:space="preserve">2-پاراگراف: تەۋرات قانۇنى 14: 22-29 دە داۋاملىشىپ ، مۇسا ئىسرائىللارغا ئوندىن بىر ئۈلۈش ۋە قۇربانلىق ھەققىدە بۇيرۇق بەردى. ئۇ ئۇلارغا ھەر يىلى مەھسۇلاتلىرىنىڭ ئوندىن بىرىنى ئاجرىتىپ ، بەلگىلەنگەن دۇئا-تىلاۋەت ئورنىغا ئېلىپ كېلىشكە بۇيرۇدى. ئەگەر سەپەر بەك يىراق بولسا ، ئۇلار ئوندىن بىر ئۈلۈشنى پۇلغا ئالماشتۇرۇپ ، ئۇلارنىڭ كۆڭلىدىكى يېمەكلىك ، ئىچىملىك ياكى باشقا يېمەكلىكلەرنى يەھۋانىڭ ئالدىدا خۇشال-خۇرام تەبرىكلەش ئۈچۈن سېتىۋالسا بولىدۇ. مۇسا يەنە ئۇلارغا مىراس قالدۇرمىغان لاۋىيلارنى تەمىنلەشنى ئەسكەرتتى.</w:t>
      </w:r>
    </w:p>
    <w:p/>
    <w:p>
      <w:r xmlns:w="http://schemas.openxmlformats.org/wordprocessingml/2006/main">
        <w:t xml:space="preserve">3-پاراگراف: تەۋرات قانۇنى 14 مۇسانىڭ موھتاج كىشىلەرگە قىلغان ساخاۋەت ئىشلىرىنى تەكىتلىشى بىلەن ئاخىرلاشتى. ئۇ يېزىلىرىدىكى چەتئەللىكلەرگە ، يېتىملەرگە ، تۇل ئاياللارغا كەڭ قورساق بولۇشقا ئىلھاملاندۇرىدۇ. مۇسا ئۇلارغا خۇدانىڭ بۇ ئاجىز توپلارنى كۆزىتىدىغانلىقىنى ۋە ئۇلارغا رەھىم-شەپقەت يەتكۈزگەندە ئۇلارغا بەخت ئاتا قىلىدىغانلىقىغا كاپالەت بەردى. ئۇ ئىسرائىلىيەگە ئۆزىنىڭ مىسىردىكى چەتئەللىك بولۇشتەك كەچۈرمىشلىرىنى ئەسلىتىدۇ ۋە باشقىلار بىلەن ئالاقە قىلغاندا بۇنى ئەستە ساقلاشقا ئۈندەيدۇ.</w:t>
      </w:r>
    </w:p>
    <w:p/>
    <w:p>
      <w:r xmlns:w="http://schemas.openxmlformats.org/wordprocessingml/2006/main">
        <w:t xml:space="preserve">خۇلاسە:</w:t>
      </w:r>
    </w:p>
    <w:p>
      <w:r xmlns:w="http://schemas.openxmlformats.org/wordprocessingml/2006/main">
        <w:t xml:space="preserve">تەۋرات قانۇنى 14:</w:t>
      </w:r>
    </w:p>
    <w:p>
      <w:r xmlns:w="http://schemas.openxmlformats.org/wordprocessingml/2006/main">
        <w:t xml:space="preserve">پاك ۋە ناپاك ھايۋانلارغا ئائىت مۇقەددەس خەلق كۆرسەتمىسى بولۇش</w:t>
      </w:r>
    </w:p>
    <w:p>
      <w:r xmlns:w="http://schemas.openxmlformats.org/wordprocessingml/2006/main">
        <w:t xml:space="preserve">ئوندىن بىرىنى ئىبادەت ئۈچۈن ئاجرىتىپ بېرىدۇ.</w:t>
      </w:r>
    </w:p>
    <w:p>
      <w:r xmlns:w="http://schemas.openxmlformats.org/wordprocessingml/2006/main">
        <w:t xml:space="preserve">ساخاۋەت ئىشلىرى چەتئەللىكلەرگە ، يېتىملەرگە ، تۇل ئاياللارغا كەڭ قورساقلىق قىلىدۇ.</w:t>
      </w:r>
    </w:p>
    <w:p/>
    <w:p>
      <w:r xmlns:w="http://schemas.openxmlformats.org/wordprocessingml/2006/main">
        <w:t xml:space="preserve">پاك ۋە ناپاك ھايۋانلارنى پەرقلەندۈرىدىغان مۇقەددەس خەلق بولۇشقا ئەھمىيەت بېرىش</w:t>
      </w:r>
    </w:p>
    <w:p>
      <w:r xmlns:w="http://schemas.openxmlformats.org/wordprocessingml/2006/main">
        <w:t xml:space="preserve">ئوندىن بىر ئۈلۈشنى بەلگىلەنگەن جايدا ئىبادەت قىلىش</w:t>
      </w:r>
    </w:p>
    <w:p>
      <w:r xmlns:w="http://schemas.openxmlformats.org/wordprocessingml/2006/main">
        <w:t xml:space="preserve">خەير-ساخاۋەت ئىشلىرىغا ئىلھام بېرىش چەتئەللىكلەرگە ، يېتىملەرگە ، تۇل ئاياللارغا كەڭ قورساقلىق.</w:t>
      </w:r>
    </w:p>
    <w:p/>
    <w:p>
      <w:r xmlns:w="http://schemas.openxmlformats.org/wordprocessingml/2006/main">
        <w:t xml:space="preserve">بۇ باپتا مۇقەددەس خەلق بولۇش ، ئوندىن بىر ئۈلۈش ۋە قۇربانلىققا مۇناسىۋەتلىك كۆرسەتمىلەر ۋە ساخاۋەت ئىشلىرىنىڭ مۇھىملىقى ئاساس قىلىنغان. تەۋرات قانۇنى 14-ئايەتتە ، مۇسا ئىسرائىللارغا ئۆزلىرىنىڭ خۇدا تاللىغان خەلق ئىكەنلىكىنى ، شۇڭا ئۆلۈكلەر ئۈچۈن ماتەم تۇتۇش ياكى ئۆزى يارىلانغان جاراھەتلەر بىلەن شۇغۇللانماسلىقى كېرەكلىكىنى ئەسكەرتتى. ئاندىن ئۇ يېمەكلىك ئۈچۈن پاكىز ۋە ناپاك ھايۋانلارغا مۇناسىۋەتلىك كۆرسەتمىلەر بىلەن تەمىنلەيدۇ. مۇسا ھەر خىل ھايۋانلارنى تىزىپ ، يېيىشكە بولىدىغان ھايۋانلارنى (كالا ، قوي ، ئۆچكە دېگەندەك) ۋە چەكلەنگەن ھايۋانلارنى (چوشقا ، تۆگە ، بۈركۈت دېگەندەك) پەرقلەندۈردى. ئۇ يەھۋانىڭ مەقسىتى ئۈچۈن ئايرىلغان مۇقەددەس خەلق بولۇشنىڭ مۇھىملىقىنى تەكىتلىدى.</w:t>
      </w:r>
    </w:p>
    <w:p/>
    <w:p>
      <w:r xmlns:w="http://schemas.openxmlformats.org/wordprocessingml/2006/main">
        <w:t xml:space="preserve">تەۋرات قانۇنى 14-ئايەتنى داۋاملاشتۇرۇپ ، مۇسا ئىسرائىللارغا ئوندىن بىر ئۈلۈش ۋە قۇربانلىق توغرىسىدا يوليورۇق بەردى. ئۇ ئۇلارغا ھەر يىلى مەھسۇلاتلىرىنىڭ ئوندىن بىرىنى ئاجرىتىپ ، بەلگىلەنگەن دۇئا-تىلاۋەت ئورنىغا ئېلىپ كېلىشكە بۇيرۇدى. ئەگەر سەپەر بەك يىراق بولسا ، ئۇلار ئوندىن بىر ئۈلۈشنى پۇلغا ئالماشتۇرۇپ ، ئۇلارنىڭ كۆڭلىدىكى يېمەكلىك ، ئىچىملىك ياكى باشقا يېمەكلىكلەرنى يەھۋادىن خۇشال-خۇرام تەبرىكلەش ئۈچۈن سېتىۋالسا بولىدۇ. مۇسا يەنە ئۇلارنىڭ ئارىسىدا مىراسى يوق ، ئەمما دىنىي ۋەزىپىلەرنى ئۆتەۋاتقان لاۋىيلارنى تەمىنلەشنى ئەسكەرتتى.</w:t>
      </w:r>
    </w:p>
    <w:p/>
    <w:p>
      <w:r xmlns:w="http://schemas.openxmlformats.org/wordprocessingml/2006/main">
        <w:t xml:space="preserve">«تەۋرات قانۇنى 14» مۇسا بىلەن ئۆز شەھەرلىرىدىكى ئېھتىياجلىق كىشىلەرگە خەير-ساخاۋەت ئىشلىرىنى تەكىتلەيدۇ. ئۇ چەتئەللىكلەرگە ، يېتىملەرگە ، تۇل ئاياللارغا كەڭ قورساق بولۇشقا ئىلھاملاندۇرىدۇ. مۇسا ئۇلارغا خۇدانىڭ بۇ ئاجىز توپلارنى كۆزىتىدىغانلىقىنى ۋە ئۇلارغا رەھىم-شەپقەت يەتكۈزگەندە ئۇلارغا بەخت ئاتا قىلىدىغانلىقىغا كاپالەت بەردى. ئۇ ئىسرائىلىيەگە مىسىردىكى چەتئەللىك بولۇش سۈپىتى بىلەن ئۆزلىرىنىڭ كەچۈرمىشلىرىنى ئەسلىتىدۇ ۋە ئۇلارنى مۇشۇنىڭغا ئوخشاش ئەھۋالغا يولۇققان باشقىلار بىلەن پىكىر ئالماشتۇرغاندا بۇنى ئەستە ساقلاشقا ئۈندەيدۇ.</w:t>
      </w:r>
    </w:p>
    <w:p/>
    <w:p>
      <w:r xmlns:w="http://schemas.openxmlformats.org/wordprocessingml/2006/main">
        <w:t xml:space="preserve">تەۋرات قانۇنى 14: 1 سىلەر خۇدايىڭ پەرۋەردىگارنىڭ پەرزەنتلىرىدۇرسىلەر.</w:t>
      </w:r>
    </w:p>
    <w:p/>
    <w:p>
      <w:r xmlns:w="http://schemas.openxmlformats.org/wordprocessingml/2006/main">
        <w:t xml:space="preserve">سىلەر خۇدانىڭ پەرزەنتلىرى ، ئۆلۈكلەرنى ئەسلەش ئۈچۈن ئۆزۈڭلارغا ئازار بەرمەسلىكىڭلار كېرەك.</w:t>
      </w:r>
    </w:p>
    <w:p/>
    <w:p>
      <w:r xmlns:w="http://schemas.openxmlformats.org/wordprocessingml/2006/main">
        <w:t xml:space="preserve">1: بىز خۇدانىڭ پەرزەنتلىرى ، ئۇنىڭ ئارقىلىق بىز ئۆلۈم ئالدىدا تىنچلىق ۋە تەسەللى تاپالايمىز.</w:t>
      </w:r>
    </w:p>
    <w:p/>
    <w:p>
      <w:r xmlns:w="http://schemas.openxmlformats.org/wordprocessingml/2006/main">
        <w:t xml:space="preserve">2: بىز ئۆلۈكلەرنى ھۆرمەتلەشكە چاقىرىمىز ، چوقۇم خۇدانى خۇرسەن قىلىدىغان ئۇسۇلدا قىلىشىمىز كېرەك.</w:t>
      </w:r>
    </w:p>
    <w:p/>
    <w:p>
      <w:r xmlns:w="http://schemas.openxmlformats.org/wordprocessingml/2006/main">
        <w:t xml:space="preserve">رىملىقلار 8: 15- 17 - چۈنكى ، سىلەر قورقۇش روھىنى قايتا قوبۇل قىلمىدىڭلار. لېكىن ، سىلەر قوبۇل قىلىش روھىنى قوبۇل قىلدىڭلار.</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w:t>
      </w:r>
    </w:p>
    <w:p/>
    <w:p>
      <w:r xmlns:w="http://schemas.openxmlformats.org/wordprocessingml/2006/main">
        <w:t xml:space="preserve">تەۋرات قانۇنى 14: 2 چۈنكى سەن خۇدايىڭ پەرۋەردىگار ئۈچۈن مۇقەددەس خەلق ، پەرۋەردىگار سېنى يەر يۈزىدىكى بارلىق مىللەتلەردىن ئۈستۈن قىلىپ ، ئۆزىگە خاس بىر خەلق قىلىپ تاللىدى.</w:t>
      </w:r>
    </w:p>
    <w:p/>
    <w:p>
      <w:r xmlns:w="http://schemas.openxmlformats.org/wordprocessingml/2006/main">
        <w:t xml:space="preserve">خۇدا ئىسرائىللارنى ئۆزىگە ئالاھىدە بىر خەلق بولۇش ۋە يەر يۈزىدىكى باشقا مىللەتلەردىن پەرقلەندۈرۈش ئۈچۈن تاللىدى.</w:t>
      </w:r>
    </w:p>
    <w:p/>
    <w:p>
      <w:r xmlns:w="http://schemas.openxmlformats.org/wordprocessingml/2006/main">
        <w:t xml:space="preserve">1. خۇدا بىزنى ئالاھىدە قىلدى ۋە بىزنى ئۆزىنىڭ دەپ تاللىدى</w:t>
      </w:r>
    </w:p>
    <w:p/>
    <w:p>
      <w:r xmlns:w="http://schemas.openxmlformats.org/wordprocessingml/2006/main">
        <w:t xml:space="preserve">2. خۇدانىڭ ئۆزىگە خاس خەلقى سۈپىتىدە ياشاش - خۇدا تاللىغان كىشىلەر</w:t>
      </w:r>
    </w:p>
    <w:p/>
    <w:p>
      <w:r xmlns:w="http://schemas.openxmlformats.org/wordprocessingml/2006/main">
        <w:t xml:space="preserve">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 چۈنكى بىز ئۇنىڭ خىزمەت قىلىشىمىز ، ئەيسا مەسىھتە ياخشى ئىش قىلىش ئۈچۈن خۇدا ئالدىن تەييارلىغان ، بىز ئۇلاردا مېڭىشىمىز كېرەك.</w:t>
      </w:r>
    </w:p>
    <w:p/>
    <w:p>
      <w:r xmlns:w="http://schemas.openxmlformats.org/wordprocessingml/2006/main">
        <w:t xml:space="preserve">2. تىتۇس 3: 4-7 - لېكىن نىجاتكارىمىز خۇدانىڭ ياخشىلىقى ۋە مېھىر-شەپقىتى پەيدا بولغاندا ، ئۇ بىزنى ھەققانىيلىق بىلەن قىلغان ئىشلىرىمىز ئۈچۈن ئەمەس ، بەلكى ئۆزىنىڭ رەھىم-شەپقىتى بىلەن ، قايتا گۈللىنىش ۋە يېڭىلاش ئارقىلىق يۇيدى. ئۇ بىزنىڭ قۇتقۇزغۇچىمىز ئەيسا مەسىھ ئارقىلىق بىزگە كۆپلەپ ئاتا قىلغان مۇقەددەس روھنىڭ ، ئۇنىڭ مېھىر-شەپقىتى بىلەن ھەققانىي ئادەم دەپ جاكارلىنىپ ، مەڭگۈلۈك ھاياتنىڭ ئۈمىدىگە ۋارىسلىق قىلالايمىز.</w:t>
      </w:r>
    </w:p>
    <w:p/>
    <w:p>
      <w:r xmlns:w="http://schemas.openxmlformats.org/wordprocessingml/2006/main">
        <w:t xml:space="preserve">تەۋرات قانۇنى 14: 3 يىرگىنچلىك نەرسىنى يېمەڭ.</w:t>
      </w:r>
    </w:p>
    <w:p/>
    <w:p>
      <w:r xmlns:w="http://schemas.openxmlformats.org/wordprocessingml/2006/main">
        <w:t xml:space="preserve">بۇ بۆلەك يىرگىنچلىك نەرسىلەرنى ئىستېمال قىلىشتىن ئاگاھلاندۇردى.</w:t>
      </w:r>
    </w:p>
    <w:p/>
    <w:p>
      <w:r xmlns:w="http://schemas.openxmlformats.org/wordprocessingml/2006/main">
        <w:t xml:space="preserve">1. خۇدانىڭ قانۇنىغا ئەمەل قىلىشنى ئۆگىنىش: بىز ساقلىنىشقا تېگىشلىك يىرگىنچلىك ئىشلار</w:t>
      </w:r>
    </w:p>
    <w:p/>
    <w:p>
      <w:r xmlns:w="http://schemas.openxmlformats.org/wordprocessingml/2006/main">
        <w:t xml:space="preserve">2. خۇدانىڭ سۆزىنىڭ كۈچى: يىرگىنچلىك ئىشلاردىن يىراق تۇرۇش</w:t>
      </w:r>
    </w:p>
    <w:p/>
    <w:p>
      <w:r xmlns:w="http://schemas.openxmlformats.org/wordprocessingml/2006/main">
        <w:t xml:space="preserve">1. كورىنتلىقلارغا 1 - خەت 10:31 - «شۇڭا ، مەيلى يەيسىز ، ئىچىڭ ياكى نېمە ئىش قىلىڭ ، ھەممىسىنى خۇدانىڭ شان-شەرىپى ئۈچۈن قىلىڭ».</w:t>
      </w:r>
    </w:p>
    <w:p/>
    <w:p>
      <w:r xmlns:w="http://schemas.openxmlformats.org/wordprocessingml/2006/main">
        <w:t xml:space="preserve">2. ماقال-تەمسىل 4: 20-23 - «ئوغلۇم ، سۆزۈمگە قۇلاق سېلىڭ ؛ سۆزۈمگە قۇلاق سېلىڭ ، ئۇلار سېنىڭ كۆزۈڭدىن كەتمىسۇن ؛ ئۇلارنى قەلبىڭدە ساقلىغىن ، چۈنكى ئۇلار تاپقانلار ئۈچۈن ھايات. ئۇلار ۋە پۈتۈن تېنىگە ساغلاملىق. قەلبىڭىزنى پۈتۈن كۈچى بىلەن ساقلاڭ ، چۈنكى ئۇنىڭدىن ھاياتلىق مەسىلىسى ».</w:t>
      </w:r>
    </w:p>
    <w:p/>
    <w:p>
      <w:r xmlns:w="http://schemas.openxmlformats.org/wordprocessingml/2006/main">
        <w:t xml:space="preserve">تەۋرات قانۇنى 14: 4 بۇلار سىلەر يەيدىغان ھايۋانلار: كالا ، قوي ۋە ئۆچكە ،</w:t>
      </w:r>
    </w:p>
    <w:p/>
    <w:p>
      <w:r xmlns:w="http://schemas.openxmlformats.org/wordprocessingml/2006/main">
        <w:t xml:space="preserve">خۇدا بىزگە پەقەت بەزى ھايۋانلارنى يېيىشكە بۇيرۇدى.</w:t>
      </w:r>
    </w:p>
    <w:p/>
    <w:p>
      <w:r xmlns:w="http://schemas.openxmlformats.org/wordprocessingml/2006/main">
        <w:t xml:space="preserve">1. يېيىشنىڭ مۇقەددەسلىكى: خۇدانىڭ سۆزى بىزگە بەدىنىمىزگە نېمىلەرنى سېلىش كېرەكلىكىنى ئۆگىتىدۇ</w:t>
      </w:r>
    </w:p>
    <w:p/>
    <w:p>
      <w:r xmlns:w="http://schemas.openxmlformats.org/wordprocessingml/2006/main">
        <w:t xml:space="preserve">2. ئىتائەتنىڭ كۈچى: خۇدانىڭ بۇيرۇقلىرىغا ئەمەل قىلىش قانداق بەخت ئېلىپ كېلىدۇ</w:t>
      </w:r>
    </w:p>
    <w:p/>
    <w:p>
      <w:r xmlns:w="http://schemas.openxmlformats.org/wordprocessingml/2006/main">
        <w:t xml:space="preserve">1. رىملىقلار 14: 17-19 - چۈنكى خۇدانىڭ پادىشاھلىقى يېيىش-ئىچىش ئەمەس ، بەلكى مۇقەددەس روھتىكى ھەققانىيلىق ، تىنچلىق ۋە خۇشاللىق.</w:t>
      </w:r>
    </w:p>
    <w:p/>
    <w:p>
      <w:r xmlns:w="http://schemas.openxmlformats.org/wordprocessingml/2006/main">
        <w:t xml:space="preserve">2. لاۋىيلار 11: 3-8 - يەر يۈزىدىكى ھايۋانلارنىڭ ئىچىدە بۇلار سىز يەيدىغانلار: كالا ، قوي ، ئۆچكە ، بۇغا ، غاز ، كەركىدان ، ياۋا ئۆچكە ، كەركىدان ، بۆكەن ۋە تاغ قويلىرى.</w:t>
      </w:r>
    </w:p>
    <w:p/>
    <w:p>
      <w:r xmlns:w="http://schemas.openxmlformats.org/wordprocessingml/2006/main">
        <w:t xml:space="preserve">تەۋرات قانۇنى 14: 5 خارت ، كەركىدان ، كەركىدان ، ياۋا ئۆچكە ، پىگار ، ياۋا بۇقا ۋە چامغۇر.</w:t>
      </w:r>
    </w:p>
    <w:p/>
    <w:p>
      <w:r xmlns:w="http://schemas.openxmlformats.org/wordprocessingml/2006/main">
        <w:t xml:space="preserve">بۇ بۆلەكتە ئىسرائىللار يېيىشكە رۇخسەت قىلىنغان يەتتە ھايۋان تەسۋىرلەنگەن.</w:t>
      </w:r>
    </w:p>
    <w:p/>
    <w:p>
      <w:r xmlns:w="http://schemas.openxmlformats.org/wordprocessingml/2006/main">
        <w:t xml:space="preserve">1. تەڭرىنىڭ يېمەك-ئىچمەك قانۇنىيىتىگە ئەمەل قىلىش بىزنى ئۇنىڭغا يېقىنلاشتۇرىدۇ.</w:t>
      </w:r>
    </w:p>
    <w:p/>
    <w:p>
      <w:r xmlns:w="http://schemas.openxmlformats.org/wordprocessingml/2006/main">
        <w:t xml:space="preserve">2. خۇدانىڭ ئەقىل-پاراسىتىنى ئۇ بىزگە تەمىنلىگەن يېمەكلىكلەردىن كۆرگىلى بولىدۇ.</w:t>
      </w:r>
    </w:p>
    <w:p/>
    <w:p>
      <w:r xmlns:w="http://schemas.openxmlformats.org/wordprocessingml/2006/main">
        <w:t xml:space="preserve">1. لاۋىيلار 11: 2-3 - «ئىسرائىل خەلقىگە ئېيتقىنكى ، بۇ يەر يۈزىدىكى بارلىق ھايۋانلار ئارىسىدا يېيەلەيدىغان جانلىقلار. cud ، ھايۋانلار ئارىسىدا يېسىڭىز بولىدۇ.</w:t>
      </w:r>
    </w:p>
    <w:p/>
    <w:p>
      <w:r xmlns:w="http://schemas.openxmlformats.org/wordprocessingml/2006/main">
        <w:t xml:space="preserve">2. زەبۇر 104: 14 - سەن يەر يۈزىدىن يېمەكلىك چىقارسۇن دەپ ، ئوت-چۆپلەرنى ۋە ئىنسانلار يېتىشتۈرىدىغان ئۆسۈملۈكلەرنى ئۆستۈرىسەن.</w:t>
      </w:r>
    </w:p>
    <w:p/>
    <w:p>
      <w:r xmlns:w="http://schemas.openxmlformats.org/wordprocessingml/2006/main">
        <w:t xml:space="preserve">تەۋرات قانۇنى 14: 6 تۇياقنى بۆلۈپ ، يېرىقنى ئىككى تىرناققا قىسىپ ، ھايۋانلارنىڭ ئارىسىنى چاينايدۇ.</w:t>
      </w:r>
    </w:p>
    <w:p/>
    <w:p>
      <w:r xmlns:w="http://schemas.openxmlformats.org/wordprocessingml/2006/main">
        <w:t xml:space="preserve">تەۋرات قانۇنى 14: 6 دىكى بۇ بۆلەكتە قۇچاق چايناپ ، تۇياقلىرىنى ئىككىگە بۆلگەن ھايۋانلارنىڭ يېيىشكە رۇخسەت قىلىنغانلىقى بايان قىلىنغان.</w:t>
      </w:r>
    </w:p>
    <w:p/>
    <w:p>
      <w:r xmlns:w="http://schemas.openxmlformats.org/wordprocessingml/2006/main">
        <w:t xml:space="preserve">1. رەببىمىزنىڭ تەمىناتى: خۇدا بىزگە يەيدىغان يېمەكلىكلەرنى ئۆز ئىچىگە ئالغان نۇرغۇن بەختلەرنى ئاتا قىلدى.</w:t>
      </w:r>
    </w:p>
    <w:p/>
    <w:p>
      <w:r xmlns:w="http://schemas.openxmlformats.org/wordprocessingml/2006/main">
        <w:t xml:space="preserve">2. خۇدانىڭ ئەمرلىرى: خۇدا بىزگە ئۇنىڭ ئۆلچىمىگە ماس كېلىدىغان بەزى ھايۋانلارنى يېيىشكە بۇيرۇدى.</w:t>
      </w:r>
    </w:p>
    <w:p/>
    <w:p>
      <w:r xmlns:w="http://schemas.openxmlformats.org/wordprocessingml/2006/main">
        <w:t xml:space="preserve">1. 1 تىموتىي 4: 3-4 - «توي قىلىشنى چەكلەش ، ۋە خۇدا ھەقىقەتنى ئېتىقاد قىلغان ۋە بىلىدىغانلارغا شۈكۈر ئېيتىش بىلەن قوبۇل قىلىش ئۈچۈن ياراتقان گۆشلەردىن پەرھىز تۇتۇشقا بۇيرۇلدى. چۈنكى ئاللاھنىڭ ھەر بىر مەخلۇقاتلىرى ياخشى ، ھېچ نەرسە يوق ئەگەر مىننەتدارلىق بىلەن قوبۇل قىلىنسا رەت قىلىنىدۇ ».</w:t>
      </w:r>
    </w:p>
    <w:p/>
    <w:p>
      <w:r xmlns:w="http://schemas.openxmlformats.org/wordprocessingml/2006/main">
        <w:t xml:space="preserve">2. زەبۇر 136: 25 - «پۈتۈن ئىنسانلارغا يېمەكلىك بېرىدىغانلار ، چۈنكى ئۇنىڭ رەھمىتى ئەبەدىيدۇر».</w:t>
      </w:r>
    </w:p>
    <w:p/>
    <w:p>
      <w:r xmlns:w="http://schemas.openxmlformats.org/wordprocessingml/2006/main">
        <w:t xml:space="preserve">تەۋرات قانۇنى 14: 7 شۇنداقتىمۇ ، بۇلارنى چاينايدىغانلارنى ياكى توپا تۇياقنى بۆلگەنلەرنى يېمەڭلار. تۆگە ، توشقان ۋە كەركىداندەك: چۈنكى ئۇلار قۇچاقنى چاينايدۇ ، ئەمما تۇياقنى بۆلمەيدۇ. شۇڭا ئۇلار سىلەرگە ناپاك.</w:t>
      </w:r>
    </w:p>
    <w:p/>
    <w:p>
      <w:r xmlns:w="http://schemas.openxmlformats.org/wordprocessingml/2006/main">
        <w:t xml:space="preserve">تەڭرى ئۆز خەلقىگە تۆگە ، توشقان ۋە كەركىدان قاتارلىق بۆلۈنگەن تۇياق بولمىغان ھايۋانلارنى يېمەسلىككە بۇيرۇدى.</w:t>
      </w:r>
    </w:p>
    <w:p/>
    <w:p>
      <w:r xmlns:w="http://schemas.openxmlformats.org/wordprocessingml/2006/main">
        <w:t xml:space="preserve">1. «ئاللاھنىڭ ئەمرى ۋە ئىتائەتلىرىمىز»</w:t>
      </w:r>
    </w:p>
    <w:p/>
    <w:p>
      <w:r xmlns:w="http://schemas.openxmlformats.org/wordprocessingml/2006/main">
        <w:t xml:space="preserve">2. «ناپاك ۋە پاكىز: كۈندىلىك تۇرمۇشتىكى مەنىۋى يېتەكچىلىك»</w:t>
      </w:r>
    </w:p>
    <w:p/>
    <w:p>
      <w:r xmlns:w="http://schemas.openxmlformats.org/wordprocessingml/2006/main">
        <w:t xml:space="preserve">1. لاۋىيلار 11: 2-4</w:t>
      </w:r>
    </w:p>
    <w:p/>
    <w:p>
      <w:r xmlns:w="http://schemas.openxmlformats.org/wordprocessingml/2006/main">
        <w:t xml:space="preserve">2. رىملىقلار 12: 1-2</w:t>
      </w:r>
    </w:p>
    <w:p/>
    <w:p>
      <w:r xmlns:w="http://schemas.openxmlformats.org/wordprocessingml/2006/main">
        <w:t xml:space="preserve">تەۋرات قانۇنى 14: 8 ۋە چوشقىلار تۇياقنى پارچىلايدىغانلىقى ئۈچۈن ، ئەمما تۈگمىنى چايناپ قويمىغاچقا ، ئۇ سىلەرگە ناپاك بولىدۇ.</w:t>
      </w:r>
    </w:p>
    <w:p/>
    <w:p>
      <w:r xmlns:w="http://schemas.openxmlformats.org/wordprocessingml/2006/main">
        <w:t xml:space="preserve">خۇدا ئىسرائىللارغا چوشقا گۆشى يېيىش ۋە ئۆلۈك چوشقا جەسەتلىرىگە تېگىشتىن ساقلىنىشنى بۇيرۇدى.</w:t>
      </w:r>
    </w:p>
    <w:p/>
    <w:p>
      <w:r xmlns:w="http://schemas.openxmlformats.org/wordprocessingml/2006/main">
        <w:t xml:space="preserve">1. خۇدانىڭ سۆزى بىزنىڭ ھاياتىمىزنى قانداق ئۆتكۈزۈشىمىز ھەققىدە ئېنىق كۆرسەتمە بىلەن تەمىنلەيدۇ.</w:t>
      </w:r>
    </w:p>
    <w:p/>
    <w:p>
      <w:r xmlns:w="http://schemas.openxmlformats.org/wordprocessingml/2006/main">
        <w:t xml:space="preserve">2. گەرچە ئۇلار قىيىن ياكى غەلىتە تۇيۇلسىمۇ ، ئاللاھنىڭ بۇيرۇقلىرىغا ئەمەل قىلىشىمىز كېرەك.</w:t>
      </w:r>
    </w:p>
    <w:p/>
    <w:p>
      <w:r xmlns:w="http://schemas.openxmlformats.org/wordprocessingml/2006/main">
        <w:t xml:space="preserve">1. 1- تىموتىي 4: 4-5 چۈنكى ، خۇدانىڭ ھەر بىر مەخلۇقاتلىرى شۈكۈرلەر بىلەن قوبۇل قىلىنسا ، ياخشىدۇر ، رەت قىلىنمايدۇ. چۈنكى ئۇ خۇدانىڭ سۆزى ۋە دۇئا بىلەن پاكلىنىدۇ.</w:t>
      </w:r>
    </w:p>
    <w:p/>
    <w:p>
      <w:r xmlns:w="http://schemas.openxmlformats.org/wordprocessingml/2006/main">
        <w:t xml:space="preserve">2. رىملىقلار 14:14 مەن رەببىمىز ئەيسانى بىلىمەن ۋە ئۇنىڭغا ئىشىنىمەنكى ، ئۆزىدە ناپاك نەرسە يوق ، ئەمما ھەرقانداق نەرسىنى ناپاك دەپ قارىغان كىشى ئۈچۈن ئۇ ناپاك.</w:t>
      </w:r>
    </w:p>
    <w:p/>
    <w:p>
      <w:r xmlns:w="http://schemas.openxmlformats.org/wordprocessingml/2006/main">
        <w:t xml:space="preserve">تەۋرات قانۇنى 14: 9 بۇلارنى سۇدىكى بارلىق نەرسىلەردىن يەيسىلەر.</w:t>
      </w:r>
    </w:p>
    <w:p/>
    <w:p>
      <w:r xmlns:w="http://schemas.openxmlformats.org/wordprocessingml/2006/main">
        <w:t xml:space="preserve">بۇ بۆلەكتە خۇدا ئىسرائىللارنىڭ بېلىق ۋە تارازا بىلەن ھەر قانداق بېلىقنى يېيىشىگە رۇخسەت قىلىنغانلىقى بايان قىلىنغان.</w:t>
      </w:r>
    </w:p>
    <w:p/>
    <w:p>
      <w:r xmlns:w="http://schemas.openxmlformats.org/wordprocessingml/2006/main">
        <w:t xml:space="preserve">1. رەببىمىزنىڭ موللىقىدىن خۇشال بولۇڭ - خۇدا قانداق قىلىپ مەخلۇقاتلىرى ئارقىلىق بىزنى رىزىق بىلەن تەمىنلەيدۇ.</w:t>
      </w:r>
    </w:p>
    <w:p/>
    <w:p>
      <w:r xmlns:w="http://schemas.openxmlformats.org/wordprocessingml/2006/main">
        <w:t xml:space="preserve">2. رەببىمىزنىڭ بۇيرۇقلىرىغا بويسۇنۇڭ - نېمە ئۈچۈن خۇدانىڭ قانۇنىغا ئەمەل قىلىش مۇھىم.</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ۋەھىيلەر 19: 9 - ئۇ ماڭا: «يېزىڭ: قوزىنىڭ توي زىياپىتىگە چاقىرىلغانلار نەقەدەر بەختلىك! ئۇ ماڭا: «بۇ خۇدانىڭ ھەقىقىي سۆزى.</w:t>
      </w:r>
    </w:p>
    <w:p/>
    <w:p>
      <w:r xmlns:w="http://schemas.openxmlformats.org/wordprocessingml/2006/main">
        <w:t xml:space="preserve">Deuteronomi 14:10 ئەگەر يېيىشلىك ۋە تارازىسى بولمىسا ، ئۇنى يېيىشكە بولمايدۇ. ئۇ سىلەرگە ناپاك.</w:t>
      </w:r>
    </w:p>
    <w:p/>
    <w:p>
      <w:r xmlns:w="http://schemas.openxmlformats.org/wordprocessingml/2006/main">
        <w:t xml:space="preserve">خۇدا ئىسرائىللارغا ھايۋانلارنى تۇمشۇق ۋە تارازىسىز يېمەسلىككە بۇيرۇدى.</w:t>
      </w:r>
    </w:p>
    <w:p/>
    <w:p>
      <w:r xmlns:w="http://schemas.openxmlformats.org/wordprocessingml/2006/main">
        <w:t xml:space="preserve">1. خۇدانىڭ سۆزىگە بويسۇنۇش بىلەن ياشاش</w:t>
      </w:r>
    </w:p>
    <w:p/>
    <w:p>
      <w:r xmlns:w="http://schemas.openxmlformats.org/wordprocessingml/2006/main">
        <w:t xml:space="preserve">2. ئاللاھنىڭ ئەمرلىرىنىڭ مۇقەددەسلىكى</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تەۋرات قانۇنى 14:11 بارلىق پاكىز قۇشلاردىن يەيسىز.</w:t>
      </w:r>
    </w:p>
    <w:p/>
    <w:p>
      <w:r xmlns:w="http://schemas.openxmlformats.org/wordprocessingml/2006/main">
        <w:t xml:space="preserve">تەۋرات قانۇنىدىن كەلگەن بۇ بۆلەك بىزنى پاكىز ھايۋان ۋە قۇشلارنى يېيىشكە ئىلھاملاندۇرىدۇ.</w:t>
      </w:r>
    </w:p>
    <w:p/>
    <w:p>
      <w:r xmlns:w="http://schemas.openxmlformats.org/wordprocessingml/2006/main">
        <w:t xml:space="preserve">1. پاكىز يېيىشنىڭ ئەھمىيىتى - تەڭرىنىڭ يېمەك-ئىچمىكىگە ئەگىشىشنى ئۆگىنىش</w:t>
      </w:r>
    </w:p>
    <w:p/>
    <w:p>
      <w:r xmlns:w="http://schemas.openxmlformats.org/wordprocessingml/2006/main">
        <w:t xml:space="preserve">2. خۇدانىڭ كۆرسەتمىلىرىگە ئەمەل قىلىش - پاك ۋە ساغلام ياشاش</w:t>
      </w:r>
    </w:p>
    <w:p/>
    <w:p>
      <w:r xmlns:w="http://schemas.openxmlformats.org/wordprocessingml/2006/main">
        <w:t xml:space="preserve">1. لاۋىيلار 11: 1-47 - پەرۋەردىگارنىڭ پاكىزە يېيىش ھەققىدىكى كۆرسەتمىلىرى</w:t>
      </w:r>
    </w:p>
    <w:p/>
    <w:p>
      <w:r xmlns:w="http://schemas.openxmlformats.org/wordprocessingml/2006/main">
        <w:t xml:space="preserve">2. زەبۇر 103: 1-5 - خۇدانى بەخت ۋە ھىدايەت ئۈچۈن مەدھىيىلەش</w:t>
      </w:r>
    </w:p>
    <w:p/>
    <w:p>
      <w:r xmlns:w="http://schemas.openxmlformats.org/wordprocessingml/2006/main">
        <w:t xml:space="preserve">تەۋرات قانۇنى 14:12 لېكىن بۇلار يېمەيدىغانلار: بۈركۈت ، بوغما يىلان ۋە بوستانلىق ،</w:t>
      </w:r>
    </w:p>
    <w:p/>
    <w:p>
      <w:r xmlns:w="http://schemas.openxmlformats.org/wordprocessingml/2006/main">
        <w:t xml:space="preserve">خۇدا ئىسرائىللارغا بەزى قۇشلارنى يېمەسلىككە بۇيرۇدى.</w:t>
      </w:r>
    </w:p>
    <w:p/>
    <w:p>
      <w:r xmlns:w="http://schemas.openxmlformats.org/wordprocessingml/2006/main">
        <w:t xml:space="preserve">1: بىز نېمە ئۈچۈن ئىتائەت قىلىشنى خالايدىغانلىقىمىز ئېنىق بولمىسىمۇ ، بىز ئاللاھنىڭ بۇيرۇقلىرىغا ھۆرمەت قىلىشىمىز كېرەك.</w:t>
      </w:r>
    </w:p>
    <w:p/>
    <w:p>
      <w:r xmlns:w="http://schemas.openxmlformats.org/wordprocessingml/2006/main">
        <w:t xml:space="preserve">2: بىز شۇنى چۈشىنىشىمىز كېرەككى ، خۇدانىڭ بۇيرۇقلىرى ھەمىشە بىز ئۈچۈن پايدىلىق.</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تەۋرات قانۇنى 14:13 ئۇنىڭ ئۈستىگە گىلەم ، لەگلەك ۋە كەركىدان ،</w:t>
      </w:r>
    </w:p>
    <w:p/>
    <w:p>
      <w:r xmlns:w="http://schemas.openxmlformats.org/wordprocessingml/2006/main">
        <w:t xml:space="preserve">خۇدا ئۆز خەلقىنى ئوندىن بىر ئۈلۈشنى بۇيرۇدى.</w:t>
      </w:r>
    </w:p>
    <w:p/>
    <w:p>
      <w:r xmlns:w="http://schemas.openxmlformats.org/wordprocessingml/2006/main">
        <w:t xml:space="preserve">1. ئوندىن بىر ئۈلۈشنىڭ ئەھمىيىتى: كەڭ قورساقلىق ۋە مىننەتدارلىق بىلەن ياشاش</w:t>
      </w:r>
    </w:p>
    <w:p/>
    <w:p>
      <w:r xmlns:w="http://schemas.openxmlformats.org/wordprocessingml/2006/main">
        <w:t xml:space="preserve">2. ئىنجىلدىكى پۇلغا بولغان كۆز قاراش: تەڭرىنىڭ تەمىناتى ۋە بىزنىڭ مەسئۇلىيىتىمىز</w:t>
      </w:r>
    </w:p>
    <w:p/>
    <w:p>
      <w:r xmlns:w="http://schemas.openxmlformats.org/wordprocessingml/2006/main">
        <w:t xml:space="preserve">1. مالاچى 3: 10-12 - ئۆيۈمدە يېمەكلىك بولۇشى ئۈچۈن ، ئوندىن بىر ئۈلۈشنى ئامبارغا ئېلىپ كىرىڭ. بۇنى سىناپ بېقىڭ ، ھەممىگە قادىر پەرۋەردىگار مۇنداق دېدى: قاراڭ ، مەن جەننەتنىڭ كەلكۈنلىرىنى ئاچمايمەن ۋە ئۇنىڭغا كۆپ بەخت ئاتا قىلمايمەن ، ئۇنىڭغا يېتەرلىك بوشلۇق قالمايدۇ.</w:t>
      </w:r>
    </w:p>
    <w:p/>
    <w:p>
      <w:r xmlns:w="http://schemas.openxmlformats.org/wordprocessingml/2006/main">
        <w:t xml:space="preserve">2.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تەۋرات قانۇنى 14:14 ۋە ھەر خىل قاغا ئۇنىڭ تۈرلىرىدىن كېيىن ،</w:t>
      </w:r>
    </w:p>
    <w:p/>
    <w:p>
      <w:r xmlns:w="http://schemas.openxmlformats.org/wordprocessingml/2006/main">
        <w:t xml:space="preserve">قۇشلار ئىچىدىكى كۈچلۈكلەر ، ئۇلارنىڭ تۈرلىرى بويىچە ۋە يەر يۈزىدىكى ھەر خىل ھايۋانلار ، ئۇلارنى تىرىك قالدۇرۇش ئۈچۈن ، ھەر خىلدىن ئىككىسى سېنىڭ ئالدىڭغا كېلىدۇ.</w:t>
      </w:r>
    </w:p>
    <w:p/>
    <w:p>
      <w:r xmlns:w="http://schemas.openxmlformats.org/wordprocessingml/2006/main">
        <w:t xml:space="preserve">خۇدا نۇھقا ھايات قېلىش ئۈچۈن كېمىگە چىققان ھەر خىل ھايۋاندىن ئىككىنى ئېلىشنى بۇيرۇدى.</w:t>
      </w:r>
    </w:p>
    <w:p/>
    <w:p>
      <w:r xmlns:w="http://schemas.openxmlformats.org/wordprocessingml/2006/main">
        <w:t xml:space="preserve">1. خۇدانىڭ ساداقەتمەنلىكى: نۇھقا بەرگەن ۋەزىپىنىڭ قىيىن بولۇشىغا قارىماي ، خۇدانىڭ ساداقەتمەنلىكى تۇرىدۇ.</w:t>
      </w:r>
    </w:p>
    <w:p/>
    <w:p>
      <w:r xmlns:w="http://schemas.openxmlformats.org/wordprocessingml/2006/main">
        <w:t xml:space="preserve">2. قىيىن ۋاقىتلاردا ئىتائەت قىلىش: گەرچە قارىماققا قىيىندەك قىلسىمۇ ، بىز چوقۇم خۇداغا ئىتائەت قىلىشىمىز كېرەك.</w:t>
      </w:r>
    </w:p>
    <w:p/>
    <w:p>
      <w:r xmlns:w="http://schemas.openxmlformats.org/wordprocessingml/2006/main">
        <w:t xml:space="preserve">1. ئىبرانىيلار 11: 7 - «ئېتىقادى بىلەن نۇھ خۇداغا تېخى كۆرۈلمىگەن ئىشلار توغرىسىدا ئاگاھلاندۇرۇلۇپ ، قورقۇپ ھەرىكەتلىنىپ ، ئۆيىنى قۇتقۇزۇشقا كېمە تەييارلىدى ؛ بۇ ئارقىلىق ئۇ دۇنيانى ئەيىبلىدى ۋە ۋارىسنىڭ ۋارىسى بولدى. ئېتىقاد ئارقىلىق بولغان ھەققانىيلىق ».</w:t>
      </w:r>
    </w:p>
    <w:p/>
    <w:p>
      <w:r xmlns:w="http://schemas.openxmlformats.org/wordprocessingml/2006/main">
        <w:t xml:space="preserve">2. 2 پېترۇس 2: 5 - «ئۇ كونا دۇنيانى ئايىمىدى ، بەلكى نۇھنى تەقۋادارلار دۇنياسىغا كەلكۈن ئېلىپ كەلگەن ھەققانىيلىقنىڭ دەۋەتچىسى بولغان سەككىزىنچى ئادەمنى قۇتۇلدۇردى».</w:t>
      </w:r>
    </w:p>
    <w:p/>
    <w:p>
      <w:r xmlns:w="http://schemas.openxmlformats.org/wordprocessingml/2006/main">
        <w:t xml:space="preserve">تەۋرات قانۇنى 14:15 ۋە تۈگرە ، كېچە بۈركۈت ، كاككۇك ۋە بۈركۈت قاتارلىقلار.</w:t>
      </w:r>
    </w:p>
    <w:p/>
    <w:p>
      <w:r xmlns:w="http://schemas.openxmlformats.org/wordprocessingml/2006/main">
        <w:t xml:space="preserve">تەڭرىنىڭ ئۆز خەلقى ئۈچۈن يېمەكلىك سۈپىتىدە تەمىنلىشى.</w:t>
      </w:r>
    </w:p>
    <w:p/>
    <w:p>
      <w:r xmlns:w="http://schemas.openxmlformats.org/wordprocessingml/2006/main">
        <w:t xml:space="preserve">1. خۇدانىڭ بەلگىلىمىسى: بارلىق ئېھتىياجىڭىز ئۈچۈن رەببىمىزگە تەۋەككۈل قىلىڭ</w:t>
      </w:r>
    </w:p>
    <w:p/>
    <w:p>
      <w:r xmlns:w="http://schemas.openxmlformats.org/wordprocessingml/2006/main">
        <w:t xml:space="preserve">2. يەر شارىدىكى ھايۋانلارنى قەدىرلەش: تەۋرات قانۇنى 14: 15</w:t>
      </w:r>
    </w:p>
    <w:p/>
    <w:p>
      <w:r xmlns:w="http://schemas.openxmlformats.org/wordprocessingml/2006/main">
        <w:t xml:space="preserve">1. زەبۇر 8: 6-8 - ئى رەببىمىز ، پەرۋەردىگارىمىز ، يەر يۈزىدە ئىسمىڭ نېمىدېگەن ئۇلۇغ! سەن شان-شەرەپنى ئاسماندىن ئۈستۈن قىلدىڭ. بالىلار ۋە بوۋاقلارنىڭ لەۋلىرىدىن دۈشمىنىڭ سەۋەبىدىن ماختاشنى بەلگىلىدىڭ ، دۈشمەن ۋە قىساسكارنى جىمىقتۇر.</w:t>
      </w:r>
    </w:p>
    <w:p/>
    <w:p>
      <w:r xmlns:w="http://schemas.openxmlformats.org/wordprocessingml/2006/main">
        <w:t xml:space="preserve">2. زەبۇر 145: 15-16 - ھەممەيلەننىڭ كۆزى سىزگە قارايدۇ ، ئۇلارغا يېمەكلىكلىرىنى دەل ۋاقتىدا بېرىسىز. سىز قولىڭىزنى ئېچىپ ، ھەر بىر جانلىقنىڭ ئارزۇسىنى قاندۇرىسىز.</w:t>
      </w:r>
    </w:p>
    <w:p/>
    <w:p>
      <w:r xmlns:w="http://schemas.openxmlformats.org/wordprocessingml/2006/main">
        <w:t xml:space="preserve">تەۋرات قانۇنى 14:16 كىچىك قاغا ، چوڭ قاغا ۋە ئاققۇ ،</w:t>
      </w:r>
    </w:p>
    <w:p/>
    <w:p>
      <w:r xmlns:w="http://schemas.openxmlformats.org/wordprocessingml/2006/main">
        <w:t xml:space="preserve">پېلكان ۋە گىگانت بۈركۈت ،</w:t>
      </w:r>
    </w:p>
    <w:p/>
    <w:p>
      <w:r xmlns:w="http://schemas.openxmlformats.org/wordprocessingml/2006/main">
        <w:t xml:space="preserve">خۇدا بىزنى يەر ھايۋانلىرىنى ئىشلىتىپ ئۆزىمىزنى قامداشقا بۇيرۇدى.</w:t>
      </w:r>
    </w:p>
    <w:p/>
    <w:p>
      <w:r xmlns:w="http://schemas.openxmlformats.org/wordprocessingml/2006/main">
        <w:t xml:space="preserve">1: بىزنى ئۆزىمىزنى قامدايدىغان بايلىق بىلەن تەمىنلىگەنلىكى ئۈچۈن خۇداغا شۈكۈر قىلىشىمىز كېرەك.</w:t>
      </w:r>
    </w:p>
    <w:p/>
    <w:p>
      <w:r xmlns:w="http://schemas.openxmlformats.org/wordprocessingml/2006/main">
        <w:t xml:space="preserve">2: يەر ھايۋانلىرىنى مەسئۇلىيەتچان ۋە ئېھتىياتچانلىق بىلەن ئىشلىتىشىمىز كېرەك.</w:t>
      </w:r>
    </w:p>
    <w:p/>
    <w:p>
      <w:r xmlns:w="http://schemas.openxmlformats.org/wordprocessingml/2006/main">
        <w:t xml:space="preserve">1: يارىتىلىش 9: 3 - ھاياتلىقتىكى ھەر بىر ھەرىكەت سىزگە گۆش بولىدۇ. ھەتتا يېشىل ئۆسۈملۈك سىزگە بارلىق نەرسىلەرنى بەردىم.</w:t>
      </w:r>
    </w:p>
    <w:p/>
    <w:p>
      <w:r xmlns:w="http://schemas.openxmlformats.org/wordprocessingml/2006/main">
        <w:t xml:space="preserve">2: لاۋىيلار 11: 2-4 - ئىسرائىللارغا سۆزلەڭلار: «بۇلار سىلەر يەر يۈزىدىكى بارلىق ھايۋانلار ئارىسىدا يەيسىلەر. تۇياقنى بۆلۈپ ، يالاڭئاياغ بولۇپ ، ھايۋانلارنى ئارىسىدا چايناپ يەيسىلەر. ھالبۇكى ، بۇلارنى چىش چوتكىلايدىغان ياكى تۇياقنى بۆلگەنلەرنى يېمەڭلار. ئۇ سىلەرگە ناپاك.</w:t>
      </w:r>
    </w:p>
    <w:p/>
    <w:p>
      <w:r xmlns:w="http://schemas.openxmlformats.org/wordprocessingml/2006/main">
        <w:t xml:space="preserve">تەۋرات قانۇنى 14:17 پېلكان ، گىگانت بۈركۈت ۋە كەركىدان ،</w:t>
      </w:r>
    </w:p>
    <w:p/>
    <w:p>
      <w:r xmlns:w="http://schemas.openxmlformats.org/wordprocessingml/2006/main">
        <w:t xml:space="preserve">پەرۋەردىگار ئىسرائىللارغا بەزى قۇشلارنى يېمەسلىككە بۇيرۇدى.</w:t>
      </w:r>
    </w:p>
    <w:p/>
    <w:p>
      <w:r xmlns:w="http://schemas.openxmlformats.org/wordprocessingml/2006/main">
        <w:t xml:space="preserve">1. تەڭرىنىڭ بارلىق يارىتىلىش پىلانى ۋە مەقسىتى بار.</w:t>
      </w:r>
    </w:p>
    <w:p/>
    <w:p>
      <w:r xmlns:w="http://schemas.openxmlformats.org/wordprocessingml/2006/main">
        <w:t xml:space="preserve">2. ھەرىكىتىمىزنى ۋە ئۇلارنىڭ ئەڭ كىچىك جانلىقلارغىمۇ قانداق تەسىر كۆرسىتىدىغانلىقىنى ئويلىشىشىمىز كېرەك.</w:t>
      </w:r>
    </w:p>
    <w:p/>
    <w:p>
      <w:r xmlns:w="http://schemas.openxmlformats.org/wordprocessingml/2006/main">
        <w:t xml:space="preserve">1. يارىتىلىش 1: 26-28</w:t>
      </w:r>
    </w:p>
    <w:p/>
    <w:p>
      <w:r xmlns:w="http://schemas.openxmlformats.org/wordprocessingml/2006/main">
        <w:t xml:space="preserve">2. زەبۇر 104: 24-25</w:t>
      </w:r>
    </w:p>
    <w:p/>
    <w:p>
      <w:r xmlns:w="http://schemas.openxmlformats.org/wordprocessingml/2006/main">
        <w:t xml:space="preserve">تەۋرات قانۇنى 14:18 ۋە ئۇنىڭ تۈگمىسى ، ھورۇن ۋە ئۇنىڭ شەپكىسى.</w:t>
      </w:r>
    </w:p>
    <w:p/>
    <w:p>
      <w:r xmlns:w="http://schemas.openxmlformats.org/wordprocessingml/2006/main">
        <w:t xml:space="preserve">«تەۋرات قانۇنى» كىتابىدىكى بۇ بۆلەكتە توخۇ ، كەركىدان ، لاپاس ۋە شەپەرەڭ قاتارلىق تۆت قۇش تىلغا ئېلىنغان.</w:t>
      </w:r>
    </w:p>
    <w:p/>
    <w:p>
      <w:r xmlns:w="http://schemas.openxmlformats.org/wordprocessingml/2006/main">
        <w:t xml:space="preserve">1. يارىتىلىشنىڭ گۈزەللىكى: تەڭرىنىڭ مەخلۇقاتلىرىنىڭ كۆپ خىللىقىنى قەدىرلەش</w:t>
      </w:r>
    </w:p>
    <w:p/>
    <w:p>
      <w:r xmlns:w="http://schemas.openxmlformats.org/wordprocessingml/2006/main">
        <w:t xml:space="preserve">2. ئۇچۇشنىڭ مەنىسى: قۇشلارنىڭ مەنىۋى ئەھمىيىتى ئۈستىدە ئىزدىنىش</w:t>
      </w:r>
    </w:p>
    <w:p/>
    <w:p>
      <w:r xmlns:w="http://schemas.openxmlformats.org/wordprocessingml/2006/main">
        <w:t xml:space="preserve">1. يارىتىلىش 9: 12-13 - خۇدانىڭ نۇھ ۋە بارلىق جانلىقلار بىلەن تۈزگەن ئەھدىسى</w:t>
      </w:r>
    </w:p>
    <w:p/>
    <w:p>
      <w:r xmlns:w="http://schemas.openxmlformats.org/wordprocessingml/2006/main">
        <w:t xml:space="preserve">2. زەبۇر 104: 12-15 - تەڭرىنىڭ چوڭ ۋە كىچىك مەخلۇقاتلارغا كۆڭۈل بۆلۈشى</w:t>
      </w:r>
    </w:p>
    <w:p/>
    <w:p>
      <w:r xmlns:w="http://schemas.openxmlformats.org/wordprocessingml/2006/main">
        <w:t xml:space="preserve">تەۋرات قانۇنى 14:19 ئۇچۇپ يۈرگەن ھەر بىر ئۆمىلەيدىغان نەرسە سىلەر ئۈچۈن ناپاك بولىدۇ.</w:t>
      </w:r>
    </w:p>
    <w:p/>
    <w:p>
      <w:r xmlns:w="http://schemas.openxmlformats.org/wordprocessingml/2006/main">
        <w:t xml:space="preserve">پەرۋەردىگار ئىسرائىللارغا ھەر قانداق ئۇچار ھاشاراتنى ناپاك يېمەسلىككە بۇيرۇدى.</w:t>
      </w:r>
    </w:p>
    <w:p/>
    <w:p>
      <w:r xmlns:w="http://schemas.openxmlformats.org/wordprocessingml/2006/main">
        <w:t xml:space="preserve">1. ئىسرائىلىيەلىكلەرنىڭ يېمەك-ئىچمەك قانۇنىغا يېقىندىن قاراش</w:t>
      </w:r>
    </w:p>
    <w:p/>
    <w:p>
      <w:r xmlns:w="http://schemas.openxmlformats.org/wordprocessingml/2006/main">
        <w:t xml:space="preserve">2. ناپاك بولۇش دېگەن نېمە؟</w:t>
      </w:r>
    </w:p>
    <w:p/>
    <w:p>
      <w:r xmlns:w="http://schemas.openxmlformats.org/wordprocessingml/2006/main">
        <w:t xml:space="preserve">1. لاۋىيلار 11: 41-45</w:t>
      </w:r>
    </w:p>
    <w:p/>
    <w:p>
      <w:r xmlns:w="http://schemas.openxmlformats.org/wordprocessingml/2006/main">
        <w:t xml:space="preserve">2. لاۋىيلار 20: 25-26</w:t>
      </w:r>
    </w:p>
    <w:p/>
    <w:p>
      <w:r xmlns:w="http://schemas.openxmlformats.org/wordprocessingml/2006/main">
        <w:t xml:space="preserve">تەۋرات قانۇنى 14:20 لېكىن بارلىق پاك قۇشلاردىن يېسىڭىز بولىدۇ.</w:t>
      </w:r>
    </w:p>
    <w:p/>
    <w:p>
      <w:r xmlns:w="http://schemas.openxmlformats.org/wordprocessingml/2006/main">
        <w:t xml:space="preserve">بۇ بۆلەكتە پاكىز قۇشلارنى يېيىشكە بولىدىغانلىقى چۈشەندۈرۈلگەن.</w:t>
      </w:r>
    </w:p>
    <w:p/>
    <w:p>
      <w:r xmlns:w="http://schemas.openxmlformats.org/wordprocessingml/2006/main">
        <w:t xml:space="preserve">1. ئىنجىلدا بېكىتىلگەن يېمەك-ئىچمەك قانۇنىيىتىگە ئەمەل قىلىشنىڭ ئەھمىيىتى.</w:t>
      </w:r>
    </w:p>
    <w:p/>
    <w:p>
      <w:r xmlns:w="http://schemas.openxmlformats.org/wordprocessingml/2006/main">
        <w:t xml:space="preserve">2. خۇدا ياراتقان نېمەتلەردىن بەھرىمەن بولالايدىغان بەخت.</w:t>
      </w:r>
    </w:p>
    <w:p/>
    <w:p>
      <w:r xmlns:w="http://schemas.openxmlformats.org/wordprocessingml/2006/main">
        <w:t xml:space="preserve">1. لاۋىيلار 11: 1-47 - ئىسرائىللار يېيىشكە رۇخسەت قىلىنغان پاكىز ۋە ناپاك ھايۋانلارنى تەسۋىرلەيدىغان بىر بۆلەك.</w:t>
      </w:r>
    </w:p>
    <w:p/>
    <w:p>
      <w:r xmlns:w="http://schemas.openxmlformats.org/wordprocessingml/2006/main">
        <w:t xml:space="preserve">2. يارىتىلىش 1: 29-30 - ئىنسانلارنىڭ يەر يۈزىدىكى بارلىق جانلىقلارنى يېيىشكە بۇيرۇغانلىقى بايان قىلىنغان بىر بۆلەك.</w:t>
      </w:r>
    </w:p>
    <w:p/>
    <w:p>
      <w:r xmlns:w="http://schemas.openxmlformats.org/wordprocessingml/2006/main">
        <w:t xml:space="preserve">تەۋرات قانۇنى 14:21 ئۆزى ئۆلۈپ كەتكەن نەرسىلەرنى يېمەڭ ، ئۇنى دەرۋازىڭىزدىكى ناتونۇش كىشىگە بېرىڭ ، ئۇ ئۇنى يېسۇن. ياكى ئۇنى يات ئادەمگە ساتسىڭىز بولىدۇ ، چۈنكى سەن تەڭرىڭ پەرۋەردىگارغا مۇقەددەس خەلق. ئانىسىنىڭ سۈتىدە بالىنى كۆرمەڭ.</w:t>
      </w:r>
    </w:p>
    <w:p/>
    <w:p>
      <w:r xmlns:w="http://schemas.openxmlformats.org/wordprocessingml/2006/main">
        <w:t xml:space="preserve">تەڭرى ئۆز خەلقىنى چەتئەللىكلەر بىلەن ئورتاقلىشىشقا ، ئانىسىنىڭ سۈتىدە بالىنى پىشۇرماسلىققا بۇيرۇدى.</w:t>
      </w:r>
    </w:p>
    <w:p/>
    <w:p>
      <w:r xmlns:w="http://schemas.openxmlformats.org/wordprocessingml/2006/main">
        <w:t xml:space="preserve">1. تەڭرىنىڭ كەڭ قورساقلىقى - بىز ئۇنىڭ ئۈلگىسىگە قانداق ئەمەل قىلالايمىز</w:t>
      </w:r>
    </w:p>
    <w:p/>
    <w:p>
      <w:r xmlns:w="http://schemas.openxmlformats.org/wordprocessingml/2006/main">
        <w:t xml:space="preserve">2. ھۆرمەتنىڭ ئەھمىيىتى - يارىتىلىشقا قانداق ھۆرمەت قىلالايمىز</w:t>
      </w:r>
    </w:p>
    <w:p/>
    <w:p>
      <w:r xmlns:w="http://schemas.openxmlformats.org/wordprocessingml/2006/main">
        <w:t xml:space="preserve">1. مەتتا 5: 43-44 - قوشنىڭىزنى ئۆزىڭىزنى سۆيگەندەك سۆيۈڭ</w:t>
      </w:r>
    </w:p>
    <w:p/>
    <w:p>
      <w:r xmlns:w="http://schemas.openxmlformats.org/wordprocessingml/2006/main">
        <w:t xml:space="preserve">2. رىملىقلار 12: 1-2 - بەدىنىڭىزنى تىرىك قۇربانلىق سۈپىتىدە سۇنۇڭ</w:t>
      </w:r>
    </w:p>
    <w:p/>
    <w:p>
      <w:r xmlns:w="http://schemas.openxmlformats.org/wordprocessingml/2006/main">
        <w:t xml:space="preserve">تەۋرات قانۇنى 14:22 ئېتىزنىڭ يىلدىن-يىلغا كۆپىيىدىغان ئۇرۇقلىرىڭىزنىڭ كۆپىيىشىگە ھەقىقىي ئوندىن بىر ئۈلۈش بېرىسىز.</w:t>
      </w:r>
    </w:p>
    <w:p/>
    <w:p>
      <w:r xmlns:w="http://schemas.openxmlformats.org/wordprocessingml/2006/main">
        <w:t xml:space="preserve">خۇدا ئۆز خەلقىگە ھەر يىلى ھوسۇلنىڭ ئوندىن بىرىنى ئوندىن بىر ئۈلۈشنى ئاجرىتىشقا بۇيرۇدى.</w:t>
      </w:r>
    </w:p>
    <w:p/>
    <w:p>
      <w:r xmlns:w="http://schemas.openxmlformats.org/wordprocessingml/2006/main">
        <w:t xml:space="preserve">1. «بەختلىك تۇرمۇش كەچۈرۈش: ئوندىن بىرىنى ئىتائەتنىڭ نامايەندىسى سۈپىتىدە»</w:t>
      </w:r>
    </w:p>
    <w:p/>
    <w:p>
      <w:r xmlns:w="http://schemas.openxmlformats.org/wordprocessingml/2006/main">
        <w:t xml:space="preserve">2. «مىننەتدار قەلب بىلەن كەڭ قورساقلىق بىلەن بېرىش: ئوندىن بىر ئۈلۈشنىڭ ئەھمىيىتى»</w:t>
      </w:r>
    </w:p>
    <w:p/>
    <w:p>
      <w:r xmlns:w="http://schemas.openxmlformats.org/wordprocessingml/2006/main">
        <w:t xml:space="preserve">1. مالاچى 3:10 - «ئوندىن بىر ئۈلۈشنى ئىسكىلاتقا ئېلىپ كىرىڭلار ، شۇنداق بولغاندا مېنىڭ ئۆيۈمدە گۆش بار ، مېنى ھازىر ئىسپاتلاپ بېرەي ، - دېدى پەرۋەردىگار پەرۋەردىگار ، ئەگەر مەن ساڭا جەننەتنىڭ دېرىزىسىنى ئاچمىسام ، ئۇنىڭغا بەخت ئاتا قىلغىن ، ئۇنى قوبۇل قىلغۇدەك بوشلۇق قالمىسۇن ».</w:t>
      </w:r>
    </w:p>
    <w:p/>
    <w:p>
      <w:r xmlns:w="http://schemas.openxmlformats.org/wordprocessingml/2006/main">
        <w:t xml:space="preserve">2. لۇقا 6:38 - «بەرگىن ، ئۇ ساڭا بېرىلىدۇ ؛ ياخشى ئۆلچەم ، بېسىلىپ ، سىلكىنىپ ، يۈگۈرگەندە ، كىشىلەر سېنىڭ كۆكرىكىڭگە بېرىدۇ. سىلەرگە قايتا ئۆلچەڭلار ».</w:t>
      </w:r>
    </w:p>
    <w:p/>
    <w:p>
      <w:r xmlns:w="http://schemas.openxmlformats.org/wordprocessingml/2006/main">
        <w:t xml:space="preserve">تەۋرات قانۇنى 14:23 خۇدايىڭ پەرۋەردىگارنىڭ ھۇزۇرىدا ، ئۇنىڭ نامىنى قويماقچى بولغان جايدا ، كۆممىقوناق ، شاراب ، ياغ ۋە ئوندىن بىر ئۈلۈشنى يەيسەن. پادىلىرىڭىز شۇنداق قىلىپ ، خۇدايىڭ خۇدادىن قورقۇشنى مەڭگۈ ئۆگىنىسەن.</w:t>
      </w:r>
    </w:p>
    <w:p/>
    <w:p>
      <w:r xmlns:w="http://schemas.openxmlformats.org/wordprocessingml/2006/main">
        <w:t xml:space="preserve">بۇ بۆلەكتە زىرائەت ، ئۈزۈم ھارىقى ، ماي ، پادىلار ۋە پادىلارنىڭ ئوندىن بىرىنى تەقدىم قىلىش ئارقىلىق خۇدانى قانداق ھۆرمەتلەش ھەققىدە سۆزلەنگەن.</w:t>
      </w:r>
    </w:p>
    <w:p/>
    <w:p>
      <w:r xmlns:w="http://schemas.openxmlformats.org/wordprocessingml/2006/main">
        <w:t xml:space="preserve">1. كەڭ قورساقلىق بىلەن ياشاش: ئوندىن بىرى بىلەن خۇدانى ھۆرمەتلەش</w:t>
      </w:r>
    </w:p>
    <w:p/>
    <w:p>
      <w:r xmlns:w="http://schemas.openxmlformats.org/wordprocessingml/2006/main">
        <w:t xml:space="preserve">2. مىننەتدارلىق قەلبى: ھەمىشە رەببىدىن قورقۇشنى ئۆگىنىش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تەۋرات قانۇنى 14:24 ئەگەر يول بەك ئۇزۇن بولۇپ كەتسە ، ئۇنى كۆتۈرەلمەيسەن. ياكى ئۇ جاي سەندىن بەك يىراق بولسا ، تەڭرىڭ خۇداۋەندە ساڭا بەخت ئاتا قىلغاندا ، تەڭرىڭ پەرۋەردىگار خۇدا ئۇنىڭ نامىنى شۇ يەرگە قويۇشنى تاللايدۇ.</w:t>
      </w:r>
    </w:p>
    <w:p/>
    <w:p>
      <w:r xmlns:w="http://schemas.openxmlformats.org/wordprocessingml/2006/main">
        <w:t xml:space="preserve">خۇدا ئىسرائىللارغا سەپەر بەك ئۇزۇن ياكى بۇ يەر بەك يىراق بولسىمۇ ، ئۇنىڭ نامىنى تاللىغان جايغا ھەدىيە ئېلىپ بېرىشنى بۇيرۇدى.</w:t>
      </w:r>
    </w:p>
    <w:p/>
    <w:p>
      <w:r xmlns:w="http://schemas.openxmlformats.org/wordprocessingml/2006/main">
        <w:t xml:space="preserve">1. ئىتائەتنىڭ بەرىكىتى: تەڭرىنىڭ بۇيرۇقلىرىغا ئەمەل قىلىشقا ئىلھاملاندۇرۇش</w:t>
      </w:r>
    </w:p>
    <w:p/>
    <w:p>
      <w:r xmlns:w="http://schemas.openxmlformats.org/wordprocessingml/2006/main">
        <w:t xml:space="preserve">2. ئىماننىڭ كۈچى: خۇدانىڭ پىلانىغا ئىشىنىشىمىز</w:t>
      </w:r>
    </w:p>
    <w:p/>
    <w:p>
      <w:r xmlns:w="http://schemas.openxmlformats.org/wordprocessingml/2006/main">
        <w:t xml:space="preserve">1. تەۋرات قانۇنى 14:24</w:t>
      </w:r>
    </w:p>
    <w:p/>
    <w:p>
      <w:r xmlns:w="http://schemas.openxmlformats.org/wordprocessingml/2006/main">
        <w:t xml:space="preserve">2.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تەۋرات قانۇنى 14:25 ئاندىن ئۇنى پۇلغا ئايلاندۇرۇپ ، قولىڭىزدىكى پۇلنى باغلاپ ، تەڭرىڭىز پەرۋەردىگار تاللىغان جايغا بېرىڭ:</w:t>
      </w:r>
    </w:p>
    <w:p/>
    <w:p>
      <w:r xmlns:w="http://schemas.openxmlformats.org/wordprocessingml/2006/main">
        <w:t xml:space="preserve">بۇ بۆلەك ئوقۇرمەنلەرنى ئۆزى تەمىنلىگەن نەرسىلەرنى خۇداغا بېرىشكە ۋە خۇدا تاللىغان جايغا بېرىشنى خالايدۇ.</w:t>
      </w:r>
    </w:p>
    <w:p/>
    <w:p>
      <w:r xmlns:w="http://schemas.openxmlformats.org/wordprocessingml/2006/main">
        <w:t xml:space="preserve">1. «ئىتائەتنىڭ بەرىكىتى: ئۇ تەمىنلىگەن نەرسىنى خۇداغا بېرىش».</w:t>
      </w:r>
    </w:p>
    <w:p/>
    <w:p>
      <w:r xmlns:w="http://schemas.openxmlformats.org/wordprocessingml/2006/main">
        <w:t xml:space="preserve">2. «رەببىمىزنىڭ يېتەكچىلىكىگە ئەگىشىش ئىرادىسى»</w:t>
      </w:r>
    </w:p>
    <w:p/>
    <w:p>
      <w:r xmlns:w="http://schemas.openxmlformats.org/wordprocessingml/2006/main">
        <w:t xml:space="preserve">1. مالاچى 3:10 ئۆيۈمدە يېمەكلىك بولۇشى ئۈچۈن ، ئوندىن بىر ئۈلۈشنى ئامبارغا ئېلىپ كىرىڭ.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2. ماقال-تەمسىل 3: 9 10 بايلىقىڭىز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تەۋرات قانۇنى 14:26 سەن بۇ پۇلنى روھىڭنىڭ نېمىگە ھەۋەس قىلسا ، كالا ، قوي ، شاراب ، ھاراق ، ئىچىملىك ياكى روھىڭ نېمىگە ئېھتىياجلىق بولسا ، شۇ پۇلنى بېرىسەن. سەن ۋە ئائىلىڭىزدىكىلەر خۇشال بولىسىز.</w:t>
      </w:r>
    </w:p>
    <w:p/>
    <w:p>
      <w:r xmlns:w="http://schemas.openxmlformats.org/wordprocessingml/2006/main">
        <w:t xml:space="preserve">تەڭرى ئوندىن بىرىنى ئۆزىگە ۋە ئائىلىسىگە خۇشاللىق ۋە قانائەت ئېلىپ كېلىدىغان بۇيۇملارنى سېتىۋېلىشقا بۇيرۇدى.</w:t>
      </w:r>
    </w:p>
    <w:p/>
    <w:p>
      <w:r xmlns:w="http://schemas.openxmlformats.org/wordprocessingml/2006/main">
        <w:t xml:space="preserve">1. خۇدانىڭ تەمىناتىغا ئىشىنىش ئارقىلىق ھاياتنى تولۇق ياشاش.</w:t>
      </w:r>
    </w:p>
    <w:p/>
    <w:p>
      <w:r xmlns:w="http://schemas.openxmlformats.org/wordprocessingml/2006/main">
        <w:t xml:space="preserve">2. ئوندىن بىرىنى ئىشلىتىپ ئۆيىڭىزگە خۇشاللىق ئېلىپ ئەتراپىڭىزدىكىلەرگە مەبلەغ سېلىڭ.</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ماقال-تەمسىل 11:25 - كەڭ قورساق ئادەم بېيىدۇ ، سۇ ئىچكەن كىشى بەخت سۈيىگە ئېرىشىدۇ.</w:t>
      </w:r>
    </w:p>
    <w:p/>
    <w:p>
      <w:r xmlns:w="http://schemas.openxmlformats.org/wordprocessingml/2006/main">
        <w:t xml:space="preserve">تەۋرات قانۇنى 14:27 دەرۋازىڭدىكى لاۋىيلار. ئۇنى تاشلىۋەتمەڭ. چۈنكى ئۇنىڭ سەن بىلەن نېسىۋىسى ۋە مىراسى يوق.</w:t>
      </w:r>
    </w:p>
    <w:p/>
    <w:p>
      <w:r xmlns:w="http://schemas.openxmlformats.org/wordprocessingml/2006/main">
        <w:t xml:space="preserve">لاۋىيلار ئىسرائىللار تەرىپىدىن تاشلىۋېتىلمەسلىكى كېرەك ، چۈنكى ئۇلار باشقا قەبىلىلەرگە ئوخشاش مىراسقا ئىگە ئەمەس.</w:t>
      </w:r>
    </w:p>
    <w:p/>
    <w:p>
      <w:r xmlns:w="http://schemas.openxmlformats.org/wordprocessingml/2006/main">
        <w:t xml:space="preserve">1. لاۋىيلارغا كۆڭۈل بۆلۈشنىڭ ئەھمىيىتى</w:t>
      </w:r>
    </w:p>
    <w:p/>
    <w:p>
      <w:r xmlns:w="http://schemas.openxmlformats.org/wordprocessingml/2006/main">
        <w:t xml:space="preserve">2. ئىنجىلدىكى ۋارىسلىق قىلىشنىڭ مەنىسى</w:t>
      </w:r>
    </w:p>
    <w:p/>
    <w:p>
      <w:r xmlns:w="http://schemas.openxmlformats.org/wordprocessingml/2006/main">
        <w:t xml:space="preserve">1. رۇت 4:10 - بۇنىڭدىن باشقا ، ماھلوننىڭ ئايالى موئابلىق رۇت ، مىراسقا ئۆلۈكلەرنىڭ ئىسمىنى كۆتۈرۈش ئۈچۈن ، مېنىڭ ئايالىم بولۇشقا سېتىۋالدىم.</w:t>
      </w:r>
    </w:p>
    <w:p/>
    <w:p>
      <w:r xmlns:w="http://schemas.openxmlformats.org/wordprocessingml/2006/main">
        <w:t xml:space="preserve">ئەفەسلىكلەر 1: 11 - ئۇنىڭدا بىز بارلىق مىراسقا ئېرىشتۇق.</w:t>
      </w:r>
    </w:p>
    <w:p/>
    <w:p>
      <w:r xmlns:w="http://schemas.openxmlformats.org/wordprocessingml/2006/main">
        <w:t xml:space="preserve">تەۋرات قانۇنى 14:28 ئۈچ يىلدىن كېيىن ، شۇ يىلى كۆپەيگەن ئوندىن بىر ئۈلۈشنى چىقىرىپ ، ئۇنى دەرۋازىڭغا قويغىن.</w:t>
      </w:r>
    </w:p>
    <w:p/>
    <w:p>
      <w:r xmlns:w="http://schemas.openxmlformats.org/wordprocessingml/2006/main">
        <w:t xml:space="preserve">ئوندىن بىر ئۈلۈش تەڭرىنىڭ خىزمىتىنى داۋاملاشتۇرۇش ئۈچۈن مالىيە مەنبەسى بىلەن تەمىنلەيدۇ.</w:t>
      </w:r>
    </w:p>
    <w:p/>
    <w:p>
      <w:r xmlns:w="http://schemas.openxmlformats.org/wordprocessingml/2006/main">
        <w:t xml:space="preserve">1. تەڭرىنىڭ مول ۋەدىلىرى - بىزنىڭ ئوندىن بىر ئۈلۈش ساداقەتمەنلىكىمىز ئۇنىڭ تەمىنلەشكە بولغان ساداقەتمەنلىكىنى قانداق كۆرسىتىپ بېرىدۇ</w:t>
      </w:r>
    </w:p>
    <w:p/>
    <w:p>
      <w:r xmlns:w="http://schemas.openxmlformats.org/wordprocessingml/2006/main">
        <w:t xml:space="preserve">2. ئوندىن بىر ئۈلۈشنىڭ ئەھمىيىتى - ئاللاھنىڭ نېمەتلىرىنىڭ سادىق باشقۇرغۇچىسى بولۇشقا چاقىرىق</w:t>
      </w:r>
    </w:p>
    <w:p/>
    <w:p>
      <w:r xmlns:w="http://schemas.openxmlformats.org/wordprocessingml/2006/main">
        <w:t xml:space="preserve">1. مالاچى 3:10 - «ئوندىن بىر ئۈلۈشنى ئىسكىلاتقا ئېلىپ كىرىڭلار ، شۇنداق بولغاندا مېنىڭ ئۆيۈمدە گۆش بار ، مېنى ھازىر ئىسپاتلاپ بېرەي ، - دېدى ھەممىگە قادىر پەرۋەردىگار ، ئەگەر مەن ساڭا جەننەتنىڭ دېرىزىسىنى ئاچمىسام ، ئۇنىڭغا بەخت ئاتا قىلغىن ، ئۇنى قوبۇل قىلغۇدەك بوشلۇق قالمىسۇن ».</w:t>
      </w:r>
    </w:p>
    <w:p/>
    <w:p>
      <w:r xmlns:w="http://schemas.openxmlformats.org/wordprocessingml/2006/main">
        <w:t xml:space="preserve">كورىنتلىقلارغا 2 - خەت 9: 7 - «ھەر بىر ئادەم كۆڭلىدىكىدەك خالىغانچە بەرسۇن.</w:t>
      </w:r>
    </w:p>
    <w:p/>
    <w:p>
      <w:r xmlns:w="http://schemas.openxmlformats.org/wordprocessingml/2006/main">
        <w:t xml:space="preserve">تەۋرات قانۇنى 14:29 لاۋىيلار ، (چۈنكى ئۇ سىلەر بىلەن نېسىۋىسى ۋە مىراسى يوق) ، ناتونۇش ئادەم ، يېتىم ، دەرۋازىڭدىكى تۇل ئايال كېلىپ ، يەپ-ئىچىدۇ. تەڭرىڭ پەرۋەردىگار سېنىڭ قولۇڭدىكى بارلىق ئىشلىرىڭدا ساڭا بەخت ئاتا قىلسۇن.</w:t>
      </w:r>
    </w:p>
    <w:p/>
    <w:p>
      <w:r xmlns:w="http://schemas.openxmlformats.org/wordprocessingml/2006/main">
        <w:t xml:space="preserve">بۇ بۆلەك بىزگە لاۋىيلار ، ناتونۇش كىشىلەر ، يېتىم بالىلار ۋە تۇل ئاياللاردەك ئېھتىياجلىق كىشىلەرگە كۆڭۈل بۆلۈشىمىز كېرەكلىكىنى ئەسكەرتىدۇ.</w:t>
      </w:r>
    </w:p>
    <w:p/>
    <w:p>
      <w:r xmlns:w="http://schemas.openxmlformats.org/wordprocessingml/2006/main">
        <w:t xml:space="preserve">1. موھتاجلارغا كۆڭۈل بۆلۈش - ئېھتىياجلىق كىشىلەرگە بېرىش خۇدانى ھۆرمەتلەش ۋە ئۇنىڭ خەلقىگە بەخت تىلەشنىڭ يولى.</w:t>
      </w:r>
    </w:p>
    <w:p/>
    <w:p>
      <w:r xmlns:w="http://schemas.openxmlformats.org/wordprocessingml/2006/main">
        <w:t xml:space="preserve">2. تۇل ئاياللار ۋە يېتىم بالىلار - بىز ئېھتىياجلىق ۋە ئاجىز كىشىلەرگە كەڭ قورساق ۋە كۆيۈمچان بولۇشىمىز كېرەك.</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1:27 - خۇدا ۋە ئاتا ئالدىدا پاك ۋە ناپاك دىن مۇنداق: يېتىم ۋە تۇل ئاياللارنى قىيىنچىلىقتا يوقلاش ۋە ئۆزىنى دۇنيادىن يىراقلاشتۇرماسلىق.</w:t>
      </w:r>
    </w:p>
    <w:p/>
    <w:p>
      <w:r xmlns:w="http://schemas.openxmlformats.org/wordprocessingml/2006/main">
        <w:t xml:space="preserve">تەۋرات قانۇنى 15-ئايەتنى تۆۋەندىكى ئۈچ ئابزاسقا يىغىنچاقلاشقا بولىدۇ:</w:t>
      </w:r>
    </w:p>
    <w:p/>
    <w:p>
      <w:r xmlns:w="http://schemas.openxmlformats.org/wordprocessingml/2006/main">
        <w:t xml:space="preserve">1-پاراگراف: تەۋرات قانۇنى 15: 1-11 دە دەم ئېلىش كۈنى ۋە قويۇپ بېرىلگەن يىل ئۇقۇمى تونۇشتۇرۇلغان. مۇسا ئىسرائىللارغا ھەر يەتتىنچى يىلدا بىر دەم ئېلىش كۈنى بولىدىغانلىقىنى ، بۇ يىل ئىچىدە چوقۇم ئىسرائىل قېرىنداشلىرىنىڭ قەرزىنى بىكار قىلىشى كېرەكلىكىنى بۇيرۇدى. ئۇ دەم ئېلىش كۈنىنىڭ يېقىنلىشىشىغا ئەگىشىپ ، بۇ قويۇپ بېرىشنى ۋاقتىنچە توختاتماسلىق كېرەكلىكىنى تەكىتلىدى. مۇسا يەنە ئۇلارغا موھتاج كىشىلەرگە كەڭ قورساق بولۇشقا بۇيرۇدى ، رەببىمىز ئۇلارنىڭ كەڭ قورساقلىقى ئۈچۈن ئۇلارغا بەخت ئاتا قىلغۇدەك قەرز قايتۇرۇشنى ئويلىماي ئۇلارغا قەرز بەردى.</w:t>
      </w:r>
    </w:p>
    <w:p/>
    <w:p>
      <w:r xmlns:w="http://schemas.openxmlformats.org/wordprocessingml/2006/main">
        <w:t xml:space="preserve">2-پاراگراف: تەۋرات قانۇنى 15: 12-18 دە داۋاملىشىپ ، مۇسا ئىبرانىي قۇللار مەسىلىسىنى ھەل قىلدى. ئۇ ئۇلارنىڭ قويۇپ بېرىلىشى ۋە داۋالىنىشىغا ئائىت بەلگىلىمىلەرنى ئوتتۇرىغا قويدى. ئالتە يىل خىزمەت قىلغاندىن كېيىن ، ئىبرانىي قۇل يەتتىنچى يىلى ھېچقانداق ئىقتىسادىي يۈكىسىز قويۇپ بېرىلىدۇ. ئەگەر قۇل سۆيگۈ ۋە ساداقەتمەنلىك بىلەن خوجايىنى بىلەن بىللە تۇرۇشنى خالىسا ، قۇلاقنى تېشىش مۇراسىمى مەڭگۈلۈك قۇللۇقنىڭ بەلگىسى سۈپىتىدە ئېلىپ بېرىلىدۇ. قانداقلا بولمىسۇن ، خوجايىنلارغا قۇللىرىغا ياخشى مۇئامىلە قىلىش ۋە قويۇپ بېرىلگەندىن كېيىن ئۇلارنىڭ ئېھتىياجىنى قامداش بۇيرۇلغان.</w:t>
      </w:r>
    </w:p>
    <w:p/>
    <w:p>
      <w:r xmlns:w="http://schemas.openxmlformats.org/wordprocessingml/2006/main">
        <w:t xml:space="preserve">3-پاراگراف: تەۋرات قانۇنى 15-ئايەت مۇسانىڭ قۇربانلىق ۋە تۇنجى ھايۋانلارنى تەكىتلەش بىلەن ئاخىرلاشتى. ئۇ ئىسرائىللارغا خۇشال-خۇرام قەلب بىلەن بەلگىلەنگەن دۇئا-تىلاۋەت سورۇنىدا پەرۋەردىگارنىڭ ھۇزۇرىغا ھەدىيە قىلىشنى بۇيرۇدى. مۇسا ئۇلارغا ئۆزىنىڭ تۇنجى تۇغۇلغان ھايۋانلىرىنى يېمەسلىكنى ، بەلكى ئۇنى پەرۋەردىگارنىڭ ھۇزۇرىغا ئەكېلىشنى ياكى زۆرۈر تېپىلغاندا كۈمۈش ياكى پۇلنى تەڭ ئىشلىتىش ئارقىلىق ئۇلارنى قايتۇرۇۋېلىشنى ئەسكەرتتى.</w:t>
      </w:r>
    </w:p>
    <w:p/>
    <w:p>
      <w:r xmlns:w="http://schemas.openxmlformats.org/wordprocessingml/2006/main">
        <w:t xml:space="preserve">خۇلاسە:</w:t>
      </w:r>
    </w:p>
    <w:p>
      <w:r xmlns:w="http://schemas.openxmlformats.org/wordprocessingml/2006/main">
        <w:t xml:space="preserve">تەۋرات قانۇنى 15:</w:t>
      </w:r>
    </w:p>
    <w:p>
      <w:r xmlns:w="http://schemas.openxmlformats.org/wordprocessingml/2006/main">
        <w:t xml:space="preserve">دەم ئېلىش يىلى قەرزنى بىكار قىلىش ۋە كەڭ قورساق بولۇش</w:t>
      </w:r>
    </w:p>
    <w:p>
      <w:r xmlns:w="http://schemas.openxmlformats.org/wordprocessingml/2006/main">
        <w:t xml:space="preserve">ئىبرانىي قۇللارنىڭ ئالتە يىلدىن كېيىن قويۇپ بېرىلىشىگە ئائىت بەلگىلىمە</w:t>
      </w:r>
    </w:p>
    <w:p>
      <w:r xmlns:w="http://schemas.openxmlformats.org/wordprocessingml/2006/main">
        <w:t xml:space="preserve">پەرۋەردىگارنىڭ ھۇزۇرىغا سۇنۇلغان ھەدىيە ۋە تۇنجى ھايۋانلار.</w:t>
      </w:r>
    </w:p>
    <w:p/>
    <w:p>
      <w:r xmlns:w="http://schemas.openxmlformats.org/wordprocessingml/2006/main">
        <w:t xml:space="preserve">دەم ئېلىش كۈنىدە ئىسرائىلىيەلىك قېرىنداشلارنىڭ قەرزىنى بىكار قىلىشقا ئەھمىيەت بېرىش</w:t>
      </w:r>
    </w:p>
    <w:p>
      <w:r xmlns:w="http://schemas.openxmlformats.org/wordprocessingml/2006/main">
        <w:t xml:space="preserve">ئىبرانىي قۇللارنىڭ ئالتە يىلدىن كېيىن قويۇپ بېرىلىشى ، ئۇلارغا ياخشى مۇئامىلە قىلىشى توغرىسىدىكى بەلگىلىمە</w:t>
      </w:r>
    </w:p>
    <w:p>
      <w:r xmlns:w="http://schemas.openxmlformats.org/wordprocessingml/2006/main">
        <w:t xml:space="preserve">يەھۋانىڭ ھۇزۇرىدا خۇشاللىق بىلەن تەقدىم قىلىدىغان قۇربانلىق ۋە تۇنجى ھايۋانلارغا مۇناسىۋەتلىك كۆرسەتمىلەر.</w:t>
      </w:r>
    </w:p>
    <w:p/>
    <w:p>
      <w:r xmlns:w="http://schemas.openxmlformats.org/wordprocessingml/2006/main">
        <w:t xml:space="preserve">بۇ باپتا دەم ئېلىش كۈنى ، ئىبرانىي قۇللارغا ئائىت بەلگىلىمە ۋە قۇربانلىق ۋە تۇنجى ھايۋانلارغا ئائىت كۆرسەتمىلەر ئاساس قىلىنغان. تەۋرات قانۇنى 15-دە ، مۇسا قويۇپ بېرىلگەن بىر يىل دەم ئېلىش كۈنى ئۇقۇمىنى ئوتتۇرىغا قويدى. ئۇ ئىسرائىللارغا ھەر يەتتىنچى يىلدا چوقۇم ئىسرائىل قېرىنداشلىرىنىڭ قەرزىنى بىكار قىلىشى كېرەكلىكىنى بۇيرۇدى. مۇسا پەيغەمبەرنىڭ يېقىنلىشىشىغا ئەگىشىپ ، بۇ قويۇپ بېرىشنىڭ توختىتىلماسلىقى كېرەكلىكىنى ، بەلكى ئېھتىياجلىق كىشىلەرگە كەڭ قورساق بولۇشى كېرەكلىكىنى ، رەببىمىزنىڭ كەڭ قورساقلىقى ئۈچۈن ئۇلارغا بەخت ئاتا قىلىدىغانلىقى ئۈچۈن قەرز قايتۇرۇشنى ئۈمىد قىلماي ئۇلارغا قەرز بېرىشى كېرەكلىكىنى تەكىتلىدى.</w:t>
      </w:r>
    </w:p>
    <w:p/>
    <w:p>
      <w:r xmlns:w="http://schemas.openxmlformats.org/wordprocessingml/2006/main">
        <w:t xml:space="preserve">تەۋرات قانۇنى 15-ئايەتنى داۋاملاشتۇرۇپ ، مۇسا ئىبرانىي قۇللار مەسىلىسىنى ھەل قىلدى. ئۇ ئۇلارنىڭ قويۇپ بېرىلىشى ۋە داۋالىنىشىغا ئائىت بەلگىلىمىلەرنى ئوتتۇرىغا قويدى. ئالتە يىل خىزمەت قىلغاندىن كېيىن ، ئىبرانىي قۇل يەتتىنچى يىلى ھېچقانداق ئىقتىسادىي يۈكىسىز قويۇپ بېرىلىدۇ. ئەگەر قۇل سۆيگۈ ۋە ساداقەتمەنلىك بىلەن خوجايىنى بىلەن بىللە تۇرۇشنى خالىسا ، قۇلاقنى تېشىش مۇراسىمى مەڭگۈلۈك قۇللۇقنىڭ بەلگىسى سۈپىتىدە ئېلىپ بېرىلىدۇ. قانداقلا بولمىسۇن ، خوجايىنلارغا قۇللىرىغا ياخشى مۇئامىلە قىلىش ۋە قويۇپ بېرىلگەندىن كېيىن ئۇلارنىڭ ئېھتىياجىنى قامداش بۇيرۇلغان.</w:t>
      </w:r>
    </w:p>
    <w:p/>
    <w:p>
      <w:r xmlns:w="http://schemas.openxmlformats.org/wordprocessingml/2006/main">
        <w:t xml:space="preserve">تەۋرات قانۇنى 15-ئايەت مۇسانىڭ خۇشال-خۇرام قەلب بىلەن بەلگىلەنگەن دۇئا-تىلاۋەت ئورنىدا پەرۋەردىگارنىڭ ھۇزۇرىغا سۇنۇلغان قۇربانلىقلارنى تەكىتلەش بىلەن ئاخىرلاشتى. ئۇ ئىسرائىللارغا ئۆزلىرىنىڭ تۇنجى تۇغۇلغان ھايۋانلىرىنى يېمەسلىكنى ، بەلكى ئۇلارنى پەرۋەردىگارنىڭ ھۇزۇرىغا ئېلىپ كىرىش ياكى زۆرۈر تېپىلغاندا كۈمۈش ياكى پۇلغا تەڭ ئىشلىتىش ئارقىلىق ئۇلارنى قايتۇرۇۋېلىشنى ئەسكەرتتى. بۇ كۆرسەتمىلەر ئاللاھنىڭ بەلگىلىمىلىرىگە ھۆرمەت قىلىش ۋە ئۇنىڭغا مەنسۇپ بولغان نەرسىلەرنى ئىبادەتكە ئىتائەت قىلىش بىلەن بېغىشلاشنى ئەسلىتىدۇ.</w:t>
      </w:r>
    </w:p>
    <w:p/>
    <w:p>
      <w:r xmlns:w="http://schemas.openxmlformats.org/wordprocessingml/2006/main">
        <w:t xml:space="preserve">تەۋرات قانۇنى 15: 1 ھەر يەتتە يىلدا بىر قېتىم قويۇپ بېرىسىز.</w:t>
      </w:r>
    </w:p>
    <w:p/>
    <w:p>
      <w:r xmlns:w="http://schemas.openxmlformats.org/wordprocessingml/2006/main">
        <w:t xml:space="preserve">بۇ بۆلەكتە ھەر يەتتە يىلدا بىر قېتىم قويۇپ بېرىش كېرەكلىكى كۆرسىتىلدى.</w:t>
      </w:r>
    </w:p>
    <w:p/>
    <w:p>
      <w:r xmlns:w="http://schemas.openxmlformats.org/wordprocessingml/2006/main">
        <w:t xml:space="preserve">1. كەچۈرۈم قىلىش كۈچى: ھەر يەتتە يىلدا بىر قېتىم قويۇپ بېرىشنىڭ ئەھمىيىتى</w:t>
      </w:r>
    </w:p>
    <w:p/>
    <w:p>
      <w:r xmlns:w="http://schemas.openxmlformats.org/wordprocessingml/2006/main">
        <w:t xml:space="preserve">2. كەڭ قورساقلىقنىڭ بەرىكىتى: ھاياتىمىزدا قويۇپ بېرىشنى مەشىق قىلىشنىڭ ئەھمىيىتى</w:t>
      </w:r>
    </w:p>
    <w:p/>
    <w:p>
      <w:r xmlns:w="http://schemas.openxmlformats.org/wordprocessingml/2006/main">
        <w:t xml:space="preserve">1. لۇقا 6: 36-38 - «ئاتاڭ رەھىم قىلغاندەك ، رەھىم قىلغىن ، ھۆكۈم قىلماڭلار ، سىلەرمۇ سوراققا تارتىلمايسىلەر. ئۇ سىلەرگە بېرىلىدۇ ».</w:t>
      </w:r>
    </w:p>
    <w:p/>
    <w:p>
      <w:r xmlns:w="http://schemas.openxmlformats.org/wordprocessingml/2006/main">
        <w:t xml:space="preserve">2. مەتتا 18: 21-22 - پېترۇس ئۇنىڭ قېشىغا كېلىپ: _ ئى رەببىم ، ئاكام ماڭا قانچە قېتىم گۇناھ قىلىدۇ ، مەن ئۇنى يەتتە قېتىم كەچۈرۈم قىلىمەن؟ ھەزرىتى ئەيسا ئۇنىڭغا: - مەن سىلەرگە ئېيتمايمەنكى ، يەتتە قېتىم ، يەتمىش قېتىم يەتتىم.</w:t>
      </w:r>
    </w:p>
    <w:p/>
    <w:p>
      <w:r xmlns:w="http://schemas.openxmlformats.org/wordprocessingml/2006/main">
        <w:t xml:space="preserve">تەۋرات قانۇنى 15: 2 بۇ قويۇپ بېرىش ئۇسۇلى: قوشنىسىغا قەرز بەرگەن ھەر بىر ھەقدار ئۇنى قويۇپ بېرىدۇ. ئۇ قوشنىسىدىن ياكى ئىنىسىدىن تەلەپ قىلمايدۇ. چۈنكى ئۇ پەرۋەردىگارنىڭ قويۇپ بېرىلىشى دەپ ئاتىلىدۇ.</w:t>
      </w:r>
    </w:p>
    <w:p/>
    <w:p>
      <w:r xmlns:w="http://schemas.openxmlformats.org/wordprocessingml/2006/main">
        <w:t xml:space="preserve">بۇ بۆلەك بىزگە قەرزدارلارنى كەچۈرۈم قىلىشنى ، قوشنىمىز ياكى قېرىندىشىمىزدىن پۇل تۆلىمەسلىكىمىزنى ئۆگىتىدۇ.</w:t>
      </w:r>
    </w:p>
    <w:p/>
    <w:p>
      <w:r xmlns:w="http://schemas.openxmlformats.org/wordprocessingml/2006/main">
        <w:t xml:space="preserve">1. ئەپۇچانلىقنىڭ كۈچى: مېھىر-شەپقەت بىلەن قانداق ياشاش كېرەك</w:t>
      </w:r>
    </w:p>
    <w:p/>
    <w:p>
      <w:r xmlns:w="http://schemas.openxmlformats.org/wordprocessingml/2006/main">
        <w:t xml:space="preserve">2. كەڭ قورساقلىق ۋە كۆيۈمچانلىق: تەڭرىگە قانداق ئەگىشىش كېرەك</w:t>
      </w:r>
    </w:p>
    <w:p/>
    <w:p>
      <w:r xmlns:w="http://schemas.openxmlformats.org/wordprocessingml/2006/main">
        <w:t xml:space="preserve">ئەفەسلىكلەر 4:32 خۇدامۇ سىزنى مەسىھتە كەچۈرگەنگە ئوخشاش ، بىر-بىرىڭلارغا مېھرىبان ۋە كۆيۈمچان بولۇڭلار.</w:t>
      </w:r>
    </w:p>
    <w:p/>
    <w:p>
      <w:r xmlns:w="http://schemas.openxmlformats.org/wordprocessingml/2006/main">
        <w:t xml:space="preserve">2. لۇقا 6: 35-36 لېكىن دۈشمەنلىرىڭنى سۆيگىن ، ئۇلارغا ياخشىلىق قىلغىن ۋە ھېچنېمىگە ئېرىشىشنى ئۈمىد قىلماي ئۇلارغا قەرز بەر. شۇندىلا ئەجرىڭىز كۆپ بولىدۇ ، ھەممىدىن ئۇلۇغ خۇدانىڭ بالىسى بولىسىز ، چۈنكى ئۇ مىننەتسىز ۋە رەزىل كىشىلەرگە ياخشى مۇئامىلە قىلىدۇ.</w:t>
      </w:r>
    </w:p>
    <w:p/>
    <w:p>
      <w:r xmlns:w="http://schemas.openxmlformats.org/wordprocessingml/2006/main">
        <w:t xml:space="preserve">تەۋرات قانۇنى 15: 3 چەتئەللىكلەردىن ئۇنى قايتا تەلەپ قىلالايسىز ، ئەمما قېرىندىشىڭىز بىلەن قولىڭىزنى قويۇپ بېرىدۇ.</w:t>
      </w:r>
    </w:p>
    <w:p/>
    <w:p>
      <w:r xmlns:w="http://schemas.openxmlformats.org/wordprocessingml/2006/main">
        <w:t xml:space="preserve">ئىسرائىلىيەلىك قېرىنداشلىرىڭىزغا قەرز بولغان قەرزنى قويۇپ بېرىڭ ، ئەمما چەتئەللىكلەرنىڭ قەرزىڭىزنى جەزملەشتۈرۈڭ.</w:t>
      </w:r>
    </w:p>
    <w:p/>
    <w:p>
      <w:r xmlns:w="http://schemas.openxmlformats.org/wordprocessingml/2006/main">
        <w:t xml:space="preserve">1: بىز قەرزىمىزنى قويۇپ ، قېرىنداشلىرىمىزغا مېھىر-شەپقەت ۋە رەھىم-شەپقەت يەتكۈزۈشكە چاقىرىمىز.</w:t>
      </w:r>
    </w:p>
    <w:p/>
    <w:p>
      <w:r xmlns:w="http://schemas.openxmlformats.org/wordprocessingml/2006/main">
        <w:t xml:space="preserve">2: خۇدا ئادىل ، بىز چوقۇم چەتئەللىكلەرنىڭ قەرزىمىزنى يىغىشىمىز كېرەك.</w:t>
      </w:r>
    </w:p>
    <w:p/>
    <w:p>
      <w:r xmlns:w="http://schemas.openxmlformats.org/wordprocessingml/2006/main">
        <w:t xml:space="preserve">1: لۇقا 6: 35-36 - «لېكىن ، دۈشمىنىڭلارنى سۆيۈڭلار ، ياخشىلىق قىلىڭلار ۋە قەرز بېرىڭلار ، ھېچنېمىگە ئۈمىد قىلماڭلار. مىننەتسىز ۋە يامان ئىشلارغا ، ئاتاڭلارمۇ رەھىم قىلغاندەك ، رەھىم قىلغىن ».</w:t>
      </w:r>
    </w:p>
    <w:p/>
    <w:p>
      <w:r xmlns:w="http://schemas.openxmlformats.org/wordprocessingml/2006/main">
        <w:t xml:space="preserve">2: مەتتا 18: 23-35 - «شۇڭلاشقا ، ئەرشنىڭ پادىشاھلىقى خىزمەتكارلىرىنى ھېسابلايدىغان مەلۇم بىر پادىشاھقا ئوخشايدۇ. . لېكىن ئۇ پۇل تۆلىمىگەچكە ، خوجايىنى ئۇنى سېتىشقا ، ئايالى ، بالىلىرى ۋە بار-يوقلۇقى ۋە تۆلەشكە تېگىشلىك بارلىق پۇللارنى تۆلەشكە بۇيرۇدى. خىزمەتكار شۇنىڭ بىلەن يىقىلىپ ئۇنىڭغا سەجدە قىلدى. ، ماڭا سەۋر قىلغىن ، مەن ساڭا ھەممىڭلارنى تۆلەيمەن. ئاندىن ئۇ خىزمەتكارنىڭ خوجايىنى رەھىمدىللىك بىلەن تەسىرلىنىپ ، ئۇنى بوشىتىپ ، قەرزنى كەچۈرۈم قىلدى ».</w:t>
      </w:r>
    </w:p>
    <w:p/>
    <w:p>
      <w:r xmlns:w="http://schemas.openxmlformats.org/wordprocessingml/2006/main">
        <w:t xml:space="preserve">تەۋرات قانۇنى 15: 4 ئاراڭلاردا كەمبەغەل بولماڭلار. چۈنكى پەرۋەردىگارىڭ پەرۋەردىگار ساڭا مىراس قالدۇرۇپ بەرگەن زېمىندا ساڭا كۆپ بەخت ئاتا قىلىدۇ.</w:t>
      </w:r>
    </w:p>
    <w:p/>
    <w:p>
      <w:r xmlns:w="http://schemas.openxmlformats.org/wordprocessingml/2006/main">
        <w:t xml:space="preserve">خۇدانىڭ نامراتلارنى بېقىش بۇيرۇقى.</w:t>
      </w:r>
    </w:p>
    <w:p/>
    <w:p>
      <w:r xmlns:w="http://schemas.openxmlformats.org/wordprocessingml/2006/main">
        <w:t xml:space="preserve">1. «كەمبەغەللەرگە خىزمەت قىلىش ئارقىلىق خۇداغا خىزمەت قىلىش»</w:t>
      </w:r>
    </w:p>
    <w:p/>
    <w:p>
      <w:r xmlns:w="http://schemas.openxmlformats.org/wordprocessingml/2006/main">
        <w:t xml:space="preserve">2. «قوشنىڭىزنى سۆيۈڭ: موھتاجلارغا كۆڭۈل بۆلۈش»</w:t>
      </w:r>
    </w:p>
    <w:p/>
    <w:p>
      <w:r xmlns:w="http://schemas.openxmlformats.org/wordprocessingml/2006/main">
        <w:t xml:space="preserve">1. ياقۇپ 1:27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2. يەشايا 58: 6-7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نانلىرىڭىزنى ئاچ قالغانلار بىلەن ئورتاقلىشىڭ ۋە ئۆي-ماكانسىز نامراتلارنى ئۆيىڭىزگە ئېلىپ كىرىڭ.</w:t>
      </w:r>
    </w:p>
    <w:p/>
    <w:p>
      <w:r xmlns:w="http://schemas.openxmlformats.org/wordprocessingml/2006/main">
        <w:t xml:space="preserve">تەۋرات قانۇنى 15: 5 ئەگەر سەن خۇدايىڭ پەرۋەردىگارنىڭ ئاۋازىنى ئەستايىدىللىق بىلەن ئاڭلىغان بولساڭ ، بۈگۈن مەن ساڭا بۇيرۇغان بۇ بۇيرۇقلارنىڭ ھەممىسىنى ئىجرا قىلغىن.</w:t>
      </w:r>
    </w:p>
    <w:p/>
    <w:p>
      <w:r xmlns:w="http://schemas.openxmlformats.org/wordprocessingml/2006/main">
        <w:t xml:space="preserve">خۇدا بىزنى ئۇنىڭ ئاۋازىغا ئەستايىدىل بويسۇنۇشقا ۋە ئۇنىڭ بارلىق بۇيرۇقلىرىغا ئەمەل قىلىشقا بۇيرۇدى.</w:t>
      </w:r>
    </w:p>
    <w:p/>
    <w:p>
      <w:r xmlns:w="http://schemas.openxmlformats.org/wordprocessingml/2006/main">
        <w:t xml:space="preserve">1. تەڭرىنىڭ ئاۋازىغا بويسۇنۇش: ھەقىقىي ئەمەلگە ئاشۇرۇشنىڭ يولى</w:t>
      </w:r>
    </w:p>
    <w:p/>
    <w:p>
      <w:r xmlns:w="http://schemas.openxmlformats.org/wordprocessingml/2006/main">
        <w:t xml:space="preserve">2. ئىتائەتنىڭ ۋەدىلىرى: خۇدادىن كەلگەن بەخت</w:t>
      </w:r>
    </w:p>
    <w:p/>
    <w:p>
      <w:r xmlns:w="http://schemas.openxmlformats.org/wordprocessingml/2006/main">
        <w:t xml:space="preserve">مەتتا 7: 24-25 بوران چىقىپ ، ئۇ ئۆينى ئۇردى ، لېكىن ئۇ يەرگە چۈشمىدى.</w:t>
      </w:r>
    </w:p>
    <w:p/>
    <w:p>
      <w:r xmlns:w="http://schemas.openxmlformats.org/wordprocessingml/2006/main">
        <w:t xml:space="preserve">2. يەشۇئا 1: 8 - «تەۋرات قانۇنى بۇ كىتاب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تەۋرات قانۇنى 15: 6 چۈنكى تەڭرىڭ خۇداۋەندە ساڭا ۋەدە قىلغىنىدەك ساڭا بەخت ئاتا قىلىدۇ. سەن نۇرغۇن مىللەتلەرگە ھۆكۈمرانلىق قىلىسەن ، لېكىن ئۇلار ساڭا ھۆكۈمرانلىق قىلمايدۇ.</w:t>
      </w:r>
    </w:p>
    <w:p/>
    <w:p>
      <w:r xmlns:w="http://schemas.openxmlformats.org/wordprocessingml/2006/main">
        <w:t xml:space="preserve">پەرۋەردىگار قەرز قايتۇرماي نۇرغۇن دۆلەتلەرگە قەرز بەرگەنلەرگە بەخت تىلەيدۇ ۋە نۇرغۇن دۆلەتلەرگە ھۆكۈمرانلىق قىلىدۇ ، ئەمما ئۇلار تەرىپىدىن باشقۇرۇلمايدۇ.</w:t>
      </w:r>
    </w:p>
    <w:p/>
    <w:p>
      <w:r xmlns:w="http://schemas.openxmlformats.org/wordprocessingml/2006/main">
        <w:t xml:space="preserve">1: رەببىگە تەۋەككۈل قىلىڭ ، ئۇ تەمىنلەيدۇ.</w:t>
      </w:r>
    </w:p>
    <w:p/>
    <w:p>
      <w:r xmlns:w="http://schemas.openxmlformats.org/wordprocessingml/2006/main">
        <w:t xml:space="preserve">2: خۇدا سادىق بولىدۇ ۋەدىسىنى ئەمەلگە ئاشۇرىدۇ.</w:t>
      </w:r>
    </w:p>
    <w:p/>
    <w:p>
      <w:r xmlns:w="http://schemas.openxmlformats.org/wordprocessingml/2006/main">
        <w:t xml:space="preserve">زەبۇر 37: 3-5 پەرۋەردىگارغا تەۋەككۈل قىلىڭلار ۋە ياخشىلىق قىلىڭلار.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يەشايا 25: 1 ئى رەببىم ، سەن مېنىڭ خۇدايىم. سېنى ئۇلۇغلايمەن ، ئىسمىڭنى مەدھىيەلەيمەن. چۈنكى سەن ئاجايىپ ئىشلارنى قىلدىڭ. بۇرۇنقى نەسىھەتلىرىڭىز ساداقەت ۋە ھەقىقەت.</w:t>
      </w:r>
    </w:p>
    <w:p/>
    <w:p>
      <w:r xmlns:w="http://schemas.openxmlformats.org/wordprocessingml/2006/main">
        <w:t xml:space="preserve">تەۋرات قانۇنى 15: 7 ئەگەر ئاراڭلاردا خۇدايىڭ پەرۋەردىگار ساڭا بەرگەن زېمىنىڭدىكى بىر دەرۋازىڭدا قېرىنداشلىرىڭدىن بىرى كەمبەغەل بولسا ، قەلبىڭنى قاتتىقلاشتۇرمىغىن ، قولۇڭنى كەمبەغەل قېرىندىشىڭدىن ياپما.</w:t>
      </w:r>
    </w:p>
    <w:p/>
    <w:p>
      <w:r xmlns:w="http://schemas.openxmlformats.org/wordprocessingml/2006/main">
        <w:t xml:space="preserve">خۇدا بىزنى شەخسىيەتچى بولماسلىققا ۋە ئۆز مەھەللىمىزدىكى ئېھتىياجلىق كىشىلەرگە كەڭ قورساق بولۇشقا بۇيرۇدى.</w:t>
      </w:r>
    </w:p>
    <w:p/>
    <w:p>
      <w:r xmlns:w="http://schemas.openxmlformats.org/wordprocessingml/2006/main">
        <w:t xml:space="preserve">1. كەڭ قورساقلىق: تەڭرىنىڭ قەلبى</w:t>
      </w:r>
    </w:p>
    <w:p/>
    <w:p>
      <w:r xmlns:w="http://schemas.openxmlformats.org/wordprocessingml/2006/main">
        <w:t xml:space="preserve">2. رەھىمدىللىك: تەڭرىنىڭ ئىرادىسىنى ئورۇنداش</w:t>
      </w:r>
    </w:p>
    <w:p/>
    <w:p>
      <w:r xmlns:w="http://schemas.openxmlformats.org/wordprocessingml/2006/main">
        <w:t xml:space="preserve">1. لۇقا 6:38 - «بەرگىن ، ئۇ سىلەرگە بېرىلىدۇ سىلەرگە قايتا ئۆلچەڭلار ».</w:t>
      </w:r>
    </w:p>
    <w:p/>
    <w:p>
      <w:r xmlns:w="http://schemas.openxmlformats.org/wordprocessingml/2006/main">
        <w:t xml:space="preserve">2. 1 يۇھاننا 3:17 18 - "لېكىن ، بۇ دۇنيانىڭ ياخشىلىقى بار ، قېرىندىشىغا ئېھتىياجلىق ئىكەنلىكىنى كۆرۈپ ، ئۇنىڭغا بولغان رەھىم-شەپقىتىنى ئۈزۈۋەتسە ، ئۇنىڭدا خۇدانىڭ مۇھەببىتى قانداق ياشايدۇ؟ كىچىك بالىلىرىم ، بىز ئۇنداق قىلمايمىز. سۆزدە ، ياكى تىلدا ئەمەس ، بەلكى ئىش ۋە ھەقىقەتتە مۇھەببەت ».</w:t>
      </w:r>
    </w:p>
    <w:p/>
    <w:p>
      <w:r xmlns:w="http://schemas.openxmlformats.org/wordprocessingml/2006/main">
        <w:t xml:space="preserve">تەۋرات قانۇنى 15: 8 لېكىن ، ئۇنىڭغا قولۇڭنى ئېچىڭ ، ئۇنىڭغا ئېھتىياجلىق بولغان ئېھتىياجنى قاندۇرالايسەن.</w:t>
      </w:r>
    </w:p>
    <w:p/>
    <w:p>
      <w:r xmlns:w="http://schemas.openxmlformats.org/wordprocessingml/2006/main">
        <w:t xml:space="preserve">خۇدا بىزنى كەڭ قورساق بولۇشقا ۋە ئېھتىياجلىق كىشىلەرگە قەرز بېرىشكە بۇيرۇدى.</w:t>
      </w:r>
    </w:p>
    <w:p/>
    <w:p>
      <w:r xmlns:w="http://schemas.openxmlformats.org/wordprocessingml/2006/main">
        <w:t xml:space="preserve">1: تەڭرىنىڭ كەڭ قورساقلىقى ۋە مەجبۇرىيىتىمىز: كەڭ قورساق تۇرمۇش كەچۈرۈش.</w:t>
      </w:r>
    </w:p>
    <w:p/>
    <w:p>
      <w:r xmlns:w="http://schemas.openxmlformats.org/wordprocessingml/2006/main">
        <w:t xml:space="preserve">2: نېمىتىمىزنى ئورتاقلىشىش: باشقىلارنىڭ ئېھتىياجىنى قاندۇرۇش.</w:t>
      </w:r>
    </w:p>
    <w:p/>
    <w:p>
      <w:r xmlns:w="http://schemas.openxmlformats.org/wordprocessingml/2006/main">
        <w:t xml:space="preserve">1: ئەلچىلەر 20: 35 - مەن بارلىق ئىشلاردا سىزگە شۇنى كۆرسىتىپ قويدۇمكى ، بۇ يولدا جاپالىق ئىشلەش ئارقىلىق بىز ئاجىزلارغا ياردەم قىلىشىمىز ۋە رەببىمىز ئەيسانىڭ سۆزىنى ئەستە ساقلىشىمىز كېرەك ، ئۇ ئۆزى ئېيتقان: «قوبۇل قىلىشتىن كۆرە بېرىش تېخىمۇ بەختلىك.</w:t>
      </w:r>
    </w:p>
    <w:p/>
    <w:p>
      <w:r xmlns:w="http://schemas.openxmlformats.org/wordprocessingml/2006/main">
        <w:t xml:space="preserve">2: ئەفەسلىكلەر 4:28 ئوغرى ئەمدى ئوغرىلىق قىلمىسۇن ، بەلكى ئۇنى ئۆز قولى بىلەن سەمىمىي ئىش قىلىپ ، جاپالىق ئىشلىسۇن.</w:t>
      </w:r>
    </w:p>
    <w:p/>
    <w:p>
      <w:r xmlns:w="http://schemas.openxmlformats.org/wordprocessingml/2006/main">
        <w:t xml:space="preserve">تەۋرات قانۇنى 15: 9 ئېھتىيات قىلىڭلاركى ، رەزىل قەلبىڭىزدە «يەتتىنچى يىل ، يەنى قويۇپ بېرىلگەن يىل يېقىنلاپ قالدى» دەيدىغان ئوي پەيدا بولماڭ. كۆزۈڭ كەمبەغەل قېرىندىشىڭغا يامان بولىدۇ ، سەن ئۇنىڭغا ھېچ نەرسە بەرمەيسەن. ئۇ پەرۋەردىگاردىن ساڭا قارشى دۇئا قىلىدۇ ، بۇ ساڭا گۇناھ بولىدۇ.</w:t>
      </w:r>
    </w:p>
    <w:p/>
    <w:p>
      <w:r xmlns:w="http://schemas.openxmlformats.org/wordprocessingml/2006/main">
        <w:t xml:space="preserve">خۇدا بىزنى موھتاجلارنىڭ ياردىمىنى توسۇشتىن ئاگاھلاندۇرىدۇ ، چۈنكى بۇنداق قىلمىش گۇناھتۇر.</w:t>
      </w:r>
    </w:p>
    <w:p/>
    <w:p>
      <w:r xmlns:w="http://schemas.openxmlformats.org/wordprocessingml/2006/main">
        <w:t xml:space="preserve">1. رەھىمدىللىكنىڭ كۈچى: باشقىلارغا ياردەم بېرىش ئارقىلىق خۇدانىڭ مۇھەببىتىنى قانداق كۆرسىتىش كېرەك</w:t>
      </w:r>
    </w:p>
    <w:p/>
    <w:p>
      <w:r xmlns:w="http://schemas.openxmlformats.org/wordprocessingml/2006/main">
        <w:t xml:space="preserve">2. شەخسىيەتچىلىكنىڭ خەتىرى: نېمىشقا باشقىلارنى ئۆزىمىزنىڭ ئالدىدا قويۇشىمىز كېرەك</w:t>
      </w:r>
    </w:p>
    <w:p/>
    <w:p>
      <w:r xmlns:w="http://schemas.openxmlformats.org/wordprocessingml/2006/main">
        <w:t xml:space="preserve">ئەفەسلىكلەر 4: 32 - «ئەيسا مەسىھتىكى خۇدا سىزنى كەچۈرگەندەك ، بىر-بىرىڭلارغا مېھرىبان ، مېھرىبان ، بىر-بىرىڭلارنى كەچۈرۈم قىلىڭلار».</w:t>
      </w:r>
    </w:p>
    <w:p/>
    <w:p>
      <w:r xmlns:w="http://schemas.openxmlformats.org/wordprocessingml/2006/main">
        <w:t xml:space="preserve">2. ياقۇپ 2: 15-17 - «ئەگەر بىر قېرىنداش ياكى ئاچا-سىڭىل يالىڭاچ بولۇپ ، كۈندىلىك يېمەك-ئىچمەكتىن مەھرۇم قالسا ، ئاراڭلاردىن بىرى ئۇلارغا:« خاتىرجەم بولۇڭلار ، ئىسسىق ۋە تويۇڭلار ، ئەمما ئۇلارغا بار نەرسىلەرنى بەرمەيسىز. بەدەنگە ئېھتىياجلىق ، بۇنىڭ نېمە پايدىسى بار؟ شۇڭا ئېتىقادنىڭ ئۆزىمۇ ، ئەگەر خىزمىتى بولمىسا ، ئۇ ئۆلدى ».</w:t>
      </w:r>
    </w:p>
    <w:p/>
    <w:p>
      <w:r xmlns:w="http://schemas.openxmlformats.org/wordprocessingml/2006/main">
        <w:t xml:space="preserve">تەۋرات قانۇنى 15:10 سەن ئۇنىڭغا چوقۇم بېرىسەن ، ئۇنىڭغا بەرگەندە يۈرىكىڭ قايغۇ-ھەسرەتكە ئۇچرىمايدۇ. چۈنكى ، بۇ ئىش ئۈچۈن تەڭرىڭ خۇداۋەندە سېنىڭ بارلىق ئىشلىرىڭدا ۋە قولۇڭغا سالغان بارلىق ئىشلاردا ساڭا بەخت ئاتا قىلىدۇ.</w:t>
      </w:r>
    </w:p>
    <w:p/>
    <w:p>
      <w:r xmlns:w="http://schemas.openxmlformats.org/wordprocessingml/2006/main">
        <w:t xml:space="preserve">خۇدا بىزگە كەڭ قورساقلىق ۋە ئوچۇق قەلب بىلەن بېرىشنى بۇيرۇدى ، چۈنكى ئۇ بىزگە شۇنداق قىلغان.</w:t>
      </w:r>
    </w:p>
    <w:p/>
    <w:p>
      <w:r xmlns:w="http://schemas.openxmlformats.org/wordprocessingml/2006/main">
        <w:t xml:space="preserve">1. كەڭ قورساقلىق: بېرىشتىكى يۈرەك</w:t>
      </w:r>
    </w:p>
    <w:p/>
    <w:p>
      <w:r xmlns:w="http://schemas.openxmlformats.org/wordprocessingml/2006/main">
        <w:t xml:space="preserve">2. خۇدا كەڭ قورساقلىقنى مۇكاپاتلايدۇ</w:t>
      </w:r>
    </w:p>
    <w:p/>
    <w:p>
      <w:r xmlns:w="http://schemas.openxmlformats.org/wordprocessingml/2006/main">
        <w:t xml:space="preserve">1. مەتتا 6: 21-24 - چۈنكى خەزىنىڭىز قەيەردە بولسا ، قەلبىڭىزمۇ شۇ يەردە بولىدۇ.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w:t>
      </w:r>
    </w:p>
    <w:p/>
    <w:p>
      <w:r xmlns:w="http://schemas.openxmlformats.org/wordprocessingml/2006/main">
        <w:t xml:space="preserve">تەۋرات قانۇنى 15:11 چۈنكى ، كەمبەغەللەر بۇ يەردىن ھەرگىز توختاپ قالمايدۇ ، شۇڭا مەن ساڭا شۇنى بۇيرۇيمەنكى ، قولۇڭنى ئۆز قېرىندىشىڭغا ، كەمبەغەللىرىڭگە ۋە موھتاجلىرىڭغا ئۆز زېمىنىڭدا ئېچىڭ.</w:t>
      </w:r>
    </w:p>
    <w:p/>
    <w:p>
      <w:r xmlns:w="http://schemas.openxmlformats.org/wordprocessingml/2006/main">
        <w:t xml:space="preserve">تەۋرات قانۇنىدىن كەلگەن بۇ ئايەتتە موھتاجلارغا كەڭ قورساقلىقنىڭ مۇھىملىقى تەكىتلەنگەن.</w:t>
      </w:r>
    </w:p>
    <w:p/>
    <w:p>
      <w:r xmlns:w="http://schemas.openxmlformats.org/wordprocessingml/2006/main">
        <w:t xml:space="preserve">1. «كەڭ قورساقلىقنىڭ كۈچى: ئېھتىياجلىق كىشىلەرگە كۆڭۈل بۆلۈش».</w:t>
      </w:r>
    </w:p>
    <w:p/>
    <w:p>
      <w:r xmlns:w="http://schemas.openxmlformats.org/wordprocessingml/2006/main">
        <w:t xml:space="preserve">2. «كۆيۈمچان تۇرمۇش كەچۈرۈش: كەڭ قورساقلىق بىلەن شۇغۇللىنىش».</w:t>
      </w:r>
    </w:p>
    <w:p/>
    <w:p>
      <w:r xmlns:w="http://schemas.openxmlformats.org/wordprocessingml/2006/main">
        <w:t xml:space="preserve">1. مەتتا 19: 21 - ئەيسا مۇنداق دېدى: ئەگەر مۇكەممەل بولماقچى بولسىڭىز ، بېرىپ مال-مۈلۈكلىرىڭىزنى سېتىپ ، كەمبەغەللەرگە بېرىڭ ، جەننەتتە خەزىنىڭىز بولىدۇ.</w:t>
      </w:r>
    </w:p>
    <w:p/>
    <w:p>
      <w:r xmlns:w="http://schemas.openxmlformats.org/wordprocessingml/2006/main">
        <w:t xml:space="preserve">2. يەشايا 58:10 - ئەگەر سىز ئاچ قالغانلار ئۈچۈن ئۆزىڭىزنى خەجلەپ ، زۇلۇمغا ئۇچرىغانلارنىڭ ئېھتىياجىنى قاندۇرسىڭىز ، قاراڭغۇلۇقتا نۇرىڭىز كۆتۈرۈلۈپ ، كېچىڭىز چۈشكە ئوخشاش بولىدۇ.</w:t>
      </w:r>
    </w:p>
    <w:p/>
    <w:p>
      <w:r xmlns:w="http://schemas.openxmlformats.org/wordprocessingml/2006/main">
        <w:t xml:space="preserve">تەۋرات قانۇنى 15:12 ئەگەر ئىنىڭ ، ئىبرانىي ئەر ياكى ئىبرانىي ئايال بولسا ، ساڭا سېتىلىپ ، ئالتە يىل خىزمەت قىلسا. يەتتىنچى يىلى ، ئۇنى سەندىن ئازاد قىلغىن.</w:t>
      </w:r>
    </w:p>
    <w:p/>
    <w:p>
      <w:r xmlns:w="http://schemas.openxmlformats.org/wordprocessingml/2006/main">
        <w:t xml:space="preserve">«تەۋرات قانۇنى» دىكى بۇ بۆلەك باشقىلارغا ئادىل ۋە ئاق كۆڭۈل مۇئامىلە قىلىشنىڭ مۇھىملىقىنى سۆزلەيدۇ.</w:t>
      </w:r>
    </w:p>
    <w:p/>
    <w:p>
      <w:r xmlns:w="http://schemas.openxmlformats.org/wordprocessingml/2006/main">
        <w:t xml:space="preserve">1. «مېھرىبانلىق ۋە رەھىمدىللىكنىڭ قىممىتى: تەۋرات قانۇنى 15:12».</w:t>
      </w:r>
    </w:p>
    <w:p/>
    <w:p>
      <w:r xmlns:w="http://schemas.openxmlformats.org/wordprocessingml/2006/main">
        <w:t xml:space="preserve">2. «بارلىق كىشىلەرگە كۆڭۈل بۆلۈش: تەۋرات قانۇنى 15:12».</w:t>
      </w:r>
    </w:p>
    <w:p/>
    <w:p>
      <w:r xmlns:w="http://schemas.openxmlformats.org/wordprocessingml/2006/main">
        <w:t xml:space="preserve">1. ماقال-تەمسىل 3: 27-28 - «قىلىشقا تېگىشلىك ئادەمدىن ياخشىلىق قىلماڭ ، ئۇنى قىلىشقا كۈچىڭىز يەتسە ، قوشنىڭىزغا ئېيتماڭ ، بېرىپ كېلىڭ ، ئەتە مەن بېرىمەن. يېنىڭىزدا بولغاندا.</w:t>
      </w:r>
    </w:p>
    <w:p/>
    <w:p>
      <w:r xmlns:w="http://schemas.openxmlformats.org/wordprocessingml/2006/main">
        <w:t xml:space="preserve">2. مەتتا 7: 12 - «شۇڭا ، باشقىلارنىڭ سىلەرگە نېمە قىلىشىنى خالىساڭلار ، ئۇلارغا شۇنداق قىلىڭلار ، چۈنكى بۇ تەۋرات قانۇنى ۋە پەيغەمبەرلەردۇر.</w:t>
      </w:r>
    </w:p>
    <w:p/>
    <w:p>
      <w:r xmlns:w="http://schemas.openxmlformats.org/wordprocessingml/2006/main">
        <w:t xml:space="preserve">تەۋرات قانۇنى 15:13 سەن ئۇنى ئۆزۈڭدىن ئازاد قىلغىنىڭدا ، ئۇنى بوش قويۇۋەتمەيسەن.</w:t>
      </w:r>
    </w:p>
    <w:p/>
    <w:p>
      <w:r xmlns:w="http://schemas.openxmlformats.org/wordprocessingml/2006/main">
        <w:t xml:space="preserve">بۇ بۆلەك بىزنى كەڭ قورساق بولۇشقا ئىلھاملاندۇرىدۇ ، ھېچكىمنىڭ بىزنى قۇرۇق قول قويۇشىغا يول قويمايدۇ.</w:t>
      </w:r>
    </w:p>
    <w:p/>
    <w:p>
      <w:r xmlns:w="http://schemas.openxmlformats.org/wordprocessingml/2006/main">
        <w:t xml:space="preserve">1. كەڭ قورساقلىقنىڭ بەرىكىتى</w:t>
      </w:r>
    </w:p>
    <w:p/>
    <w:p>
      <w:r xmlns:w="http://schemas.openxmlformats.org/wordprocessingml/2006/main">
        <w:t xml:space="preserve">2. بېرىشنىڭ كۈچى</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ماقال-تەمسىل 22: 9 - «سېخىي ئادەم ئۆزى بەختلىك بولىدۇ ، چۈنكى ئۇ يېمەكلىكلىرىنى كەمبەغەللەر بىلەن ئورتاقلىشىدۇ».</w:t>
      </w:r>
    </w:p>
    <w:p/>
    <w:p>
      <w:r xmlns:w="http://schemas.openxmlformats.org/wordprocessingml/2006/main">
        <w:t xml:space="preserve">تەۋرات قانۇنى 15:14 ئۇنى پادىلىرىڭدىن ، مەيدانىڭىزدىن ۋە ئۈزۈم ھارىقىڭىزدىن ھەقسىز تەمىنلەڭ. تەڭرىڭىز پەرۋەردىگار پەرۋەردىگار ساڭا بەخت ئاتا قىلغان نەرسىدىن ئۇنىڭغا بېرىسەن.</w:t>
      </w:r>
    </w:p>
    <w:p/>
    <w:p>
      <w:r xmlns:w="http://schemas.openxmlformats.org/wordprocessingml/2006/main">
        <w:t xml:space="preserve">تەڭرى بىزگە نېمەتلىرىمىزدىن موھتاج كىشىلەرگە ھەقسىز بېرىشكە بۇيرۇدى.</w:t>
      </w:r>
    </w:p>
    <w:p/>
    <w:p>
      <w:r xmlns:w="http://schemas.openxmlformats.org/wordprocessingml/2006/main">
        <w:t xml:space="preserve">1. «قوشنىڭىزنى سۆيۈڭ: كەڭ قورساقلىق چاقىرىقى»</w:t>
      </w:r>
    </w:p>
    <w:p/>
    <w:p>
      <w:r xmlns:w="http://schemas.openxmlformats.org/wordprocessingml/2006/main">
        <w:t xml:space="preserve">2. «بەختتىن بەختكە: خۇدانىڭ سوۋغاتلىرىدىن تەڭ بەھىرلىنىش»</w:t>
      </w:r>
    </w:p>
    <w:p/>
    <w:p>
      <w:r xmlns:w="http://schemas.openxmlformats.org/wordprocessingml/2006/main">
        <w:t xml:space="preserve">1. مەتتا 25: 35-40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كورىنتلىقلارغا 9: 6-8 «بۇنى ئېسىڭىزدە تۇتۇڭ: ئاز تېرىغانلارمۇ ئاز ھوسۇل ئالىدۇ ، سېخىيلىق بىلەن تېرىغانلارمۇ مول ھوسۇل ئالىدۇ».</w:t>
      </w:r>
    </w:p>
    <w:p/>
    <w:p>
      <w:r xmlns:w="http://schemas.openxmlformats.org/wordprocessingml/2006/main">
        <w:t xml:space="preserve">تەۋرات قانۇنى 15:15 ۋە ئېسىڭىزدە تۇتۇڭكى ، مىسىر زېمىنىدا قۇل بولۇپ ، تەڭرىڭ خۇداۋەندە سېنى قۇتۇلدۇرۇپ قالدى ، شۇڭا مەن بۈگۈن ساڭا بۇيرۇق قىلىمەن.</w:t>
      </w:r>
    </w:p>
    <w:p/>
    <w:p>
      <w:r xmlns:w="http://schemas.openxmlformats.org/wordprocessingml/2006/main">
        <w:t xml:space="preserve">پەرۋەردىگار ئىسرائىللارغا مىسىردىكى قۇللۇق ۋاقىتلىرىنى ۋە ئۇلارنى قانداق قۇتۇلدۇرغانلىقىنى ئەسلەشكە بۇيرۇدى.</w:t>
      </w:r>
    </w:p>
    <w:p/>
    <w:p>
      <w:r xmlns:w="http://schemas.openxmlformats.org/wordprocessingml/2006/main">
        <w:t xml:space="preserve">1. رەببىمىزنىڭ ئازادلىق مۇھەببىتى: ئىسرائىللارنىڭ ھېكايىسىدىن ئۆگىنىش</w:t>
      </w:r>
    </w:p>
    <w:p/>
    <w:p>
      <w:r xmlns:w="http://schemas.openxmlformats.org/wordprocessingml/2006/main">
        <w:t xml:space="preserve">2. ئەستە تۇتۇشنىڭ كۈچى: ئىسرائىللارنىڭ مىراسى بىلەن ئېتىقادىمىزنى كۈچەيتىش</w:t>
      </w:r>
    </w:p>
    <w:p/>
    <w:p>
      <w:r xmlns:w="http://schemas.openxmlformats.org/wordprocessingml/2006/main">
        <w:t xml:space="preserve">1. چىقىش 14: 30-31 - شۇنداق قىلىپ پەرۋەردىگار شۇ كۈنى ئىسرائىلىيەنى مىسىرلىقلارنىڭ قولىدىن قۇتۇلدۇردى ، ئىسرائىلىيە مىسىرلىقلارنىڭ دېڭىز قىرغىقىدا ئۆلگەنلىكىنى كۆردى. شۇنداق قىلىپ ، ئىسرائىللار پەرۋەردىگارنىڭ مىسىرلىقلارغا قىلغان ئۇلۇغ خىزمىتىنى كۆردى. كىشىلەر پەرۋەردىگاردىن قورقۇپ ، پەرۋەردىگارغا ۋە ئۇنىڭ خىزمەتكارى مۇساغا ئېتىقاد قىلدى.</w:t>
      </w:r>
    </w:p>
    <w:p/>
    <w:p>
      <w:r xmlns:w="http://schemas.openxmlformats.org/wordprocessingml/2006/main">
        <w:t xml:space="preserve">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p>
      <w:r xmlns:w="http://schemas.openxmlformats.org/wordprocessingml/2006/main">
        <w:t xml:space="preserve">تەۋرات قانۇنى 15:16 ئەگەر ئۇ ساڭا ئېيتسا ، مەن سەندىن ئايرىلمايمەن. چۈنكى ئۇ سىزنى ۋە ئۆيىڭىزنى ياخشى كۆرىدۇ ، چۈنكى ئۇ سىز بىلەن ياخشى.</w:t>
      </w:r>
    </w:p>
    <w:p/>
    <w:p>
      <w:r xmlns:w="http://schemas.openxmlformats.org/wordprocessingml/2006/main">
        <w:t xml:space="preserve">بۇ بۆلەكتە بىراۋنى سۆيۈش ۋە ئۇلاردىن رازى بولۇش سۆزلەنگەن.</w:t>
      </w:r>
    </w:p>
    <w:p/>
    <w:p>
      <w:r xmlns:w="http://schemas.openxmlformats.org/wordprocessingml/2006/main">
        <w:t xml:space="preserve">1. مۇھەببەتنىڭ كۈچى: ئۇزاق مۇددەتلىك ۋە ئەھمىيەتلىك مۇناسىۋەتنى قانداق يېتىلدۈرۈش</w:t>
      </w:r>
    </w:p>
    <w:p/>
    <w:p>
      <w:r xmlns:w="http://schemas.openxmlformats.org/wordprocessingml/2006/main">
        <w:t xml:space="preserve">2. راستچىل بولۇش: قىيىنچىلىقلارغا قارىماي مۇناسىۋەتتە چىڭ تۇرۇش</w:t>
      </w:r>
    </w:p>
    <w:p/>
    <w:p>
      <w:r xmlns:w="http://schemas.openxmlformats.org/wordprocessingml/2006/main">
        <w:t xml:space="preserve">1.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تەۋرات قانۇنى 15:17 ئاندىن كېيىن ، بىر قۇدۇقنى ئېلىپ ، قۇلاقتىن ئىشىككە ئىتتىرىڭ ، ئۇ مەڭگۈ خىزمەتكارىڭ بولىدۇ. قۇلۇڭغا شۇنداق قىلغىن.</w:t>
      </w:r>
    </w:p>
    <w:p/>
    <w:p>
      <w:r xmlns:w="http://schemas.openxmlformats.org/wordprocessingml/2006/main">
        <w:t xml:space="preserve">خۇدا بىزگە خىزمەتكارلىرىمىزغا ھۆرمەت ۋە مېھرىبانلىق بىلەن مۇئامىلە قىلىشنى بۇيرۇدى.</w:t>
      </w:r>
    </w:p>
    <w:p/>
    <w:p>
      <w:r xmlns:w="http://schemas.openxmlformats.org/wordprocessingml/2006/main">
        <w:t xml:space="preserve">1) ئاق كۆڭۈللۈكنىڭ تەسىرى: بىزنىڭ باشقىلارغا بولغان مۇئامىلىمىز تەڭرىنىڭ مۇھەببىتىنى قانداق ئەكىس ئەتتۈرىدۇ</w:t>
      </w:r>
    </w:p>
    <w:p/>
    <w:p>
      <w:r xmlns:w="http://schemas.openxmlformats.org/wordprocessingml/2006/main">
        <w:t xml:space="preserve">2) رەھىم-شەپقەتنىڭ كۈچى: مۇھەببەتكە بىزنىڭ مۇناسىۋىتىمىزنى يېتەكلەش</w:t>
      </w:r>
    </w:p>
    <w:p/>
    <w:p>
      <w:r xmlns:w="http://schemas.openxmlformats.org/wordprocessingml/2006/main">
        <w:t xml:space="preserve">1) ئەفەسلىكلەر 6: 5-9 - خوجايىنلارنى ھۆرمەتلەش ۋە ھۆرمەتلەشنىڭ مۇھىملىقى</w:t>
      </w:r>
    </w:p>
    <w:p/>
    <w:p>
      <w:r xmlns:w="http://schemas.openxmlformats.org/wordprocessingml/2006/main">
        <w:t xml:space="preserve">2) مەتتا 7:12 - باشقىلارغا بىزدەك قىلغىنىمىزنى قىلىش</w:t>
      </w:r>
    </w:p>
    <w:p/>
    <w:p>
      <w:r xmlns:w="http://schemas.openxmlformats.org/wordprocessingml/2006/main">
        <w:t xml:space="preserve">تەۋرات قانۇنى 15:18 ئۇنى ئۆزۈڭدىن ئازاد قىلغىنىڭدا ، بۇ تەس ئەمەس. چۈنكى ئۇ ئالتە يىل ساڭا خىزمەت قىلىپ ، ساڭا قوش ياللانغان بەندە بولۇشقا ئەرزىيدۇ.</w:t>
      </w:r>
    </w:p>
    <w:p/>
    <w:p>
      <w:r xmlns:w="http://schemas.openxmlformats.org/wordprocessingml/2006/main">
        <w:t xml:space="preserve">خۇدا بىزنى ئېھتىياجلىق كىشىلەرگە كەڭ قورساق بولۇشقا ئىلھاملاندۇرىدۇ.</w:t>
      </w:r>
    </w:p>
    <w:p/>
    <w:p>
      <w:r xmlns:w="http://schemas.openxmlformats.org/wordprocessingml/2006/main">
        <w:t xml:space="preserve">1. كەڭ قورساقلىقنىڭ كۈچى: تەۋرات قانۇنى 15: 18</w:t>
      </w:r>
    </w:p>
    <w:p/>
    <w:p>
      <w:r xmlns:w="http://schemas.openxmlformats.org/wordprocessingml/2006/main">
        <w:t xml:space="preserve">2. بېرىش نېمەتلىرى: تەۋرات قانۇنى 15: 18 دە خۇدانى رىغبەتلەندۈرۈش</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ماقال-تەمسىل 11:25 - «كەڭ قورساق ئادەم روناق تاپىدۇ ؛ كىم باشقىلارنى يېڭىلايدۇ ، ئۇ يېڭىلىنىدۇ».</w:t>
      </w:r>
    </w:p>
    <w:p/>
    <w:p>
      <w:r xmlns:w="http://schemas.openxmlformats.org/wordprocessingml/2006/main">
        <w:t xml:space="preserve">تەۋرات قانۇنى 15:19 پادىلىرىڭىز ۋە پادىلىرىڭىزدىن كەلگەن تۇنجى ئەركەكلەرنىڭ ھەممىسى تەڭرىڭىز پەرۋەردىگارغا پاكلىنىسىز.</w:t>
      </w:r>
    </w:p>
    <w:p/>
    <w:p>
      <w:r xmlns:w="http://schemas.openxmlformats.org/wordprocessingml/2006/main">
        <w:t xml:space="preserve">ئادەم پادىلىرى ۋە پادىلىرىدىكى تۇنجى تۇغۇلغان ئەركەك ھايۋانلارنىڭ ھەممىسى چوقۇم پەرۋەردىگار ئۈچۈن ئايرىلىشى كېرەك. بۇ ھايۋانلارنى خىزمەت ياكى قىرقىش ئۈچۈن ئىشلىتىشكە بولمايدۇ.</w:t>
      </w:r>
    </w:p>
    <w:p/>
    <w:p>
      <w:r xmlns:w="http://schemas.openxmlformats.org/wordprocessingml/2006/main">
        <w:t xml:space="preserve">1. ھاياتنىڭ مۇقەددەسلىكى: خۇدا ياراتقان سوۋغاتنى قەدىرلەش</w:t>
      </w:r>
    </w:p>
    <w:p/>
    <w:p>
      <w:r xmlns:w="http://schemas.openxmlformats.org/wordprocessingml/2006/main">
        <w:t xml:space="preserve">2. تەۋرات قانۇنى: رەببىگە ئىتائەت قىلىش ۋە قۇربانلىق قىلىش</w:t>
      </w:r>
    </w:p>
    <w:p/>
    <w:p>
      <w:r xmlns:w="http://schemas.openxmlformats.org/wordprocessingml/2006/main">
        <w:t xml:space="preserve">1. لاۋىيلار 27: 26-28 - رەببىگە بېغىشلاشنىڭ يېتەكچى پرىنسىپلىرى</w:t>
      </w:r>
    </w:p>
    <w:p/>
    <w:p>
      <w:r xmlns:w="http://schemas.openxmlformats.org/wordprocessingml/2006/main">
        <w:t xml:space="preserve">2. مالاچى 3:10 - ئوندىن بىر ئۈلۈش خۇداغا مۇبارەك بولسۇن</w:t>
      </w:r>
    </w:p>
    <w:p/>
    <w:p>
      <w:r xmlns:w="http://schemas.openxmlformats.org/wordprocessingml/2006/main">
        <w:t xml:space="preserve">تەۋرات قانۇنى 15:20 سەن ۋە ئائىلەڭدىكىلەر پەرۋەردىگار تاللىغان جايدا ئۇنى خۇدايىڭ پەرۋەردىگارنىڭ ئالدىدا ھەر يىلى يەيسەن.</w:t>
      </w:r>
    </w:p>
    <w:p/>
    <w:p>
      <w:r xmlns:w="http://schemas.openxmlformats.org/wordprocessingml/2006/main">
        <w:t xml:space="preserve">تەۋرات قانۇنى 15: 20 ئىسرائىللارغا ھەر يىلى ئۆزى تاللىغان جايدا پەرۋەردىگارنىڭ ئالدىدا تاماق يېيىشنى بۇيرۇدى.</w:t>
      </w:r>
    </w:p>
    <w:p/>
    <w:p>
      <w:r xmlns:w="http://schemas.openxmlformats.org/wordprocessingml/2006/main">
        <w:t xml:space="preserve">1. مىننەتدارلىق نېمىتى - مىننەتدار قەلب ھاياتىمىزغا قانداق خۇشاللىق ۋە بەخت ئېلىپ كېلىدۇ.</w:t>
      </w:r>
    </w:p>
    <w:p/>
    <w:p>
      <w:r xmlns:w="http://schemas.openxmlformats.org/wordprocessingml/2006/main">
        <w:t xml:space="preserve">2. ئىبادەت ئورنى - ئۇ تاللىغان مەلۇم بىر جايدا رەببىگە كېلىشنىڭ مۇھىملىقى ئۈستىدە ئىزدىنىش.</w:t>
      </w:r>
    </w:p>
    <w:p/>
    <w:p>
      <w:r xmlns:w="http://schemas.openxmlformats.org/wordprocessingml/2006/main">
        <w:t xml:space="preserve">1. لۇقا 17: 11-19 - ساقايغان ئون ماخاۋ كېسىلى ، پەقەت بىرىلا مىننەتدارلىق بىلدۈرۈش ئۈچۈن قايتىپ كەلدى.</w:t>
      </w:r>
    </w:p>
    <w:p/>
    <w:p>
      <w:r xmlns:w="http://schemas.openxmlformats.org/wordprocessingml/2006/main">
        <w:t xml:space="preserve">2. زەبۇر 100: 4 - شۈكۈرلەر بىلەن ئۇنىڭ دەرۋازىلىرىغا مەدھىيە ئوقۇغىن.</w:t>
      </w:r>
    </w:p>
    <w:p/>
    <w:p>
      <w:r xmlns:w="http://schemas.openxmlformats.org/wordprocessingml/2006/main">
        <w:t xml:space="preserve">تەۋرات قانۇنى 15:21 ئەگەر ئۇنىڭدا كەمتۈك ، قارىغۇ ، قارىغۇ ياكى بىرەر سەۋەنلىك بار بولسا ، ئۇنى خۇدايىڭ پەرۋەردىگارغا قۇربانلىق قىلماڭ.</w:t>
      </w:r>
    </w:p>
    <w:p/>
    <w:p>
      <w:r xmlns:w="http://schemas.openxmlformats.org/wordprocessingml/2006/main">
        <w:t xml:space="preserve">خۇدا ئىسرائىللارغا پەرۋەردىگارغا ئاقساقلىق ، قارىغۇلارچە ياكى باشقا كېسەللەردەك كەمتۈك ھايۋانلارنى قۇربانلىق قىلماسلىقنى بۇيرۇدى.</w:t>
      </w:r>
    </w:p>
    <w:p/>
    <w:p>
      <w:r xmlns:w="http://schemas.openxmlformats.org/wordprocessingml/2006/main">
        <w:t xml:space="preserve">1. تەڭرىنىڭ مۇقەددەسلىكى: مۇكەممەللىك بىلەن ئىبادەتكە چاقىرىق</w:t>
      </w:r>
    </w:p>
    <w:p/>
    <w:p>
      <w:r xmlns:w="http://schemas.openxmlformats.org/wordprocessingml/2006/main">
        <w:t xml:space="preserve">2. تەڭرىنىڭ رەھىم-شەپقىتى: بارلىق مەخلۇقاتلارغا كۆڭۈل بۆلۈش</w:t>
      </w:r>
    </w:p>
    <w:p/>
    <w:p>
      <w:r xmlns:w="http://schemas.openxmlformats.org/wordprocessingml/2006/main">
        <w:t xml:space="preserve">1. لاۋىيلار 22: 20-25 - پەرۋەردىگارنىڭ مۇكەممەل ھايۋانلارنى قۇربانلىق قىلىش ھەققىدىكى كۆرسەتمىسى</w:t>
      </w:r>
    </w:p>
    <w:p/>
    <w:p>
      <w:r xmlns:w="http://schemas.openxmlformats.org/wordprocessingml/2006/main">
        <w:t xml:space="preserve">2. زەبۇر 51: 17 - تەڭرىنىڭ سۇنۇق ۋە چەكلەنگەن يۈرەكنى قۇربانلىق سۈپىتىدە قوبۇل قىلىشىنى ئۆتۈنۈش.</w:t>
      </w:r>
    </w:p>
    <w:p/>
    <w:p>
      <w:r xmlns:w="http://schemas.openxmlformats.org/wordprocessingml/2006/main">
        <w:t xml:space="preserve">تەۋرات قانۇنى 15:22 ئۇنى ئۇنى دەرۋازىڭىزنىڭ ئىچىدە يەيسىز ، ناپاك ۋە پاك ئادەم ئۇنى كاۋاپدان ۋە ھارۋادەك يەيدۇ.</w:t>
      </w:r>
    </w:p>
    <w:p/>
    <w:p>
      <w:r xmlns:w="http://schemas.openxmlformats.org/wordprocessingml/2006/main">
        <w:t xml:space="preserve">بۇ بۆلەك پاكىز ۋە ناپاك كىشىلەر ئارىسىدا يېمەكلىكتىن تەڭ بەھرىلىنىشنى مۇلاھىزە قىلغاندا كەڭ قورساقلىق ۋە مېھماندوستلۇققا ئىلھام بېرىدۇ.</w:t>
      </w:r>
    </w:p>
    <w:p/>
    <w:p>
      <w:r xmlns:w="http://schemas.openxmlformats.org/wordprocessingml/2006/main">
        <w:t xml:space="preserve">1. كەڭ قورساقلىقنىڭ كۈچى: كاپىرلار بىلەن ئورتاقلىشىشنى ئۆگىنىش</w:t>
      </w:r>
    </w:p>
    <w:p/>
    <w:p>
      <w:r xmlns:w="http://schemas.openxmlformats.org/wordprocessingml/2006/main">
        <w:t xml:space="preserve">2. مېھماندوست يۈرەك: ناتونۇش ئادەمنى قارشى ئېلىش</w:t>
      </w:r>
    </w:p>
    <w:p/>
    <w:p>
      <w:r xmlns:w="http://schemas.openxmlformats.org/wordprocessingml/2006/main">
        <w:t xml:space="preserve">1. لۇقا 14: 12-14 - ئەيسا مېھمانلارغا مېھماندوست بولۇشقا ئىلھاملاندۇردى</w:t>
      </w:r>
    </w:p>
    <w:p/>
    <w:p>
      <w:r xmlns:w="http://schemas.openxmlformats.org/wordprocessingml/2006/main">
        <w:t xml:space="preserve">2. يەشايا 58: 7 - خۇدا بىزگە تاماقلىرىمىزنى ئاچلار بىلەن ئورتاقلىشىشقا بۇيرۇدى</w:t>
      </w:r>
    </w:p>
    <w:p/>
    <w:p>
      <w:r xmlns:w="http://schemas.openxmlformats.org/wordprocessingml/2006/main">
        <w:t xml:space="preserve">تەۋرات قانۇنى 15:23 پەقەت ئۇنىڭ قېنىنى يېمەڭ. ئۇنى سۇدەك يەرگە تۆكۈسەن.</w:t>
      </w:r>
    </w:p>
    <w:p/>
    <w:p>
      <w:r xmlns:w="http://schemas.openxmlformats.org/wordprocessingml/2006/main">
        <w:t xml:space="preserve">بۇ بۆلەكتە ھايۋانلارنى قېنى بىلەن يېيىشكە بولمايدۇ ، بەلكى قاننى يەرگە تۆكۈشكە بۇيرۇلغان.</w:t>
      </w:r>
    </w:p>
    <w:p/>
    <w:p>
      <w:r xmlns:w="http://schemas.openxmlformats.org/wordprocessingml/2006/main">
        <w:t xml:space="preserve">1. خۇدانىڭ قانۇنى: خۇدانىڭ تاماق يېيىش ھەققىدىكى كۆرسەتمىلىرىگە ھۆرمەت قىلىش</w:t>
      </w:r>
    </w:p>
    <w:p/>
    <w:p>
      <w:r xmlns:w="http://schemas.openxmlformats.org/wordprocessingml/2006/main">
        <w:t xml:space="preserve">2. ھاياتنىڭ بەرىكىتى: ھاياتىمىزدىكى مولچىلىق سوۋغىسى</w:t>
      </w:r>
    </w:p>
    <w:p/>
    <w:p>
      <w:r xmlns:w="http://schemas.openxmlformats.org/wordprocessingml/2006/main">
        <w:t xml:space="preserve">1. لاۋىيلار 17: 14 چۈنكى ھەر بىر مەخلۇقنىڭ ھاياتى ئۇنىڭ قېنى ، قېنى ئۇنىڭ ھاياتى. شۇڭا مەن ئىسرائىل خەلقىگە ئېيتتىم: «ھېچقانداق مەخلۇقاتنىڭ قېنىنى يېمەڭلار ، چۈنكى ھەر بىر مەخلۇقنىڭ ھاياتى ئۇنىڭ قېنى. ئۇنى يېگەن كىشى ئۈزۈلۈپ قالىدۇ.</w:t>
      </w:r>
    </w:p>
    <w:p/>
    <w:p>
      <w:r xmlns:w="http://schemas.openxmlformats.org/wordprocessingml/2006/main">
        <w:t xml:space="preserve">2- زەبۇر 24: 1 يەر رەببىمىز ۋە ئۇنىڭ پۈتۈنلۈكى ، دۇنيا ۋە ئۇنىڭدا ياشايدىغانلاردۇر.</w:t>
      </w:r>
    </w:p>
    <w:p/>
    <w:p>
      <w:r xmlns:w="http://schemas.openxmlformats.org/wordprocessingml/2006/main">
        <w:t xml:space="preserve">تەۋرات قانۇنى 16-ئايەتنى تۆۋەندىكىدەك ئۈچ ئابزاسقا يىغىنچاقلاشقا بولىدۇ:</w:t>
      </w:r>
    </w:p>
    <w:p/>
    <w:p>
      <w:r xmlns:w="http://schemas.openxmlformats.org/wordprocessingml/2006/main">
        <w:t xml:space="preserve">1-پاراگراف: تەۋرات قانۇنى 16: 1-8 دە پاسخا بايرىمىنى تەبرىكلەش ئاساس قىلىنغان. مۇسا ئىسرائىللارغا ئۇنى مىسىردىن ئازاد قىلىنغانلىقىنى خاتىرىلەش مۇناسىۋىتى بىلەن ئابىب (كېيىن نىسان دەپمۇ ئاتىلىدۇ) ئېيىدا تەبرىكلەشنى بۇيرۇدى. ئۇ ئۇلارنىڭ پاسخا بايرىمىدىكى قوينى بەلگىلەنگەن دۇئا-تىلاۋەت ئورنىدا قۇربانلىق قىلىپ ، يەتتە كۈن پېتىر نان يەيدىغانلىقىنى تەكىتلىدى. مۇسا يەنە ئۇلارنى بىرىنچى ۋە يەتتىنچى كۈنلەردە ئىشلەشتىن ئۆزىنى قاچۇرۇپ ، مۇقەددەس يىغىلىشقا جەم بولۇشقا ئىلھاملاندۇرىدۇ.</w:t>
      </w:r>
    </w:p>
    <w:p/>
    <w:p>
      <w:r xmlns:w="http://schemas.openxmlformats.org/wordprocessingml/2006/main">
        <w:t xml:space="preserve">2-پاراگراف: تەۋرات قانۇنى 16: 9-17-ئايلاردا داۋاملىشىپ ، مۇسا ھەپتىلىك بايرامنى تونۇشتۇردى (Pentecost دەپمۇ ئاتىلىدۇ). ئۇ ئۇلارغا ھوسۇل يىغىشقا باشلىغاندىن باشلاپ يەتتە ھەپتە ساناشنى ، ئاندىن بەلگىلەنگەن جايدا پەرۋەردىگارنىڭ ئالدىدا قۇربانلىق ۋە خۇشاللىق تەبرىكلەش بىلەن بۇ بايرامنى تەبرىكلەشنى بۇيرۇدى. مۇسا ھەر بىر كىشىنىڭ ئۆزىنىڭ ئىقتىدارىغا ئاساسەن بېرىشى كېرەكلىكىنى ، لاۋىيلار ، چەتئەللىكلەر ، يېتىملەر ۋە تۇل ئاياللار قاتارلىق ئائىلىسىدىكىلەر بىلەن بىللە خۇشال بولۇشى كېرەكلىكىنى تەكىتلىدى.</w:t>
      </w:r>
    </w:p>
    <w:p/>
    <w:p>
      <w:r xmlns:w="http://schemas.openxmlformats.org/wordprocessingml/2006/main">
        <w:t xml:space="preserve">3-پاراگراف: تەۋرات قانۇنى 16-چېدىر بايرىمى (كۆرگەزمە ئورنى) ھەققىدىكى كۆرسەتمىلەر بىلەن ئاخىرلاشتى. تەۋرات قانۇنى 16: 13- 17- ئايەتلەردە ، مۇسا بۇغدايلارنى ئۈزۈم ھارىقى ۋە ئۈزۈم ھارىقىدىن يىغىۋالغاندىن كېيىن ، بۇ بايرامنى يەتتە كۈن ئۆتكۈزۈشكە بۇيرۇدى. ئۇلار پەرۋەردىگارنىڭ ئائىلە-تاۋابىئاتلىرى ، خىزمەتكارلىرى ، لاۋىيلار ، چەتئەللىكلەر ، يېتىم-يېسىرلار ۋە تۇل ئاياللار بىلەن بىللە دۇئا-تىلاۋەت قىلىدىغان جايدا دۇئا قىلىشى كېرەك. مۇسا بۇ بايرامنىڭ خۇدانىڭ ئۇلارنى مىسىردىن قانداق ئېلىپ چىققانلىقى ۋە ئۇلارنىڭ سەھرا ساياھىتى جەريانىدا ئۇلارنىڭ ئارىسىدا ۋاقىتلىق پاناھلىنىش ئورنىدا تۇرغانلىقىنى ئەسلىتىدۇ.</w:t>
      </w:r>
    </w:p>
    <w:p/>
    <w:p>
      <w:r xmlns:w="http://schemas.openxmlformats.org/wordprocessingml/2006/main">
        <w:t xml:space="preserve">خۇلاسە:</w:t>
      </w:r>
    </w:p>
    <w:p>
      <w:r xmlns:w="http://schemas.openxmlformats.org/wordprocessingml/2006/main">
        <w:t xml:space="preserve">تەۋرات قانۇنى 16:</w:t>
      </w:r>
    </w:p>
    <w:p>
      <w:r xmlns:w="http://schemas.openxmlformats.org/wordprocessingml/2006/main">
        <w:t xml:space="preserve">مىسىردىن قۇتۇلغانلىقىنى تەبرىكلەيدىغان پاسخا بايرىمىنى تەبرىكلەش</w:t>
      </w:r>
    </w:p>
    <w:p>
      <w:r xmlns:w="http://schemas.openxmlformats.org/wordprocessingml/2006/main">
        <w:t xml:space="preserve">يەتتە ھەپتە ھېسابلىنىدىغان ھەپتە بايرىمى ، خۇشاللىق تەبرىكلەش</w:t>
      </w:r>
    </w:p>
    <w:p>
      <w:r xmlns:w="http://schemas.openxmlformats.org/wordprocessingml/2006/main">
        <w:t xml:space="preserve">خۇدانىڭ رىزىقىنى خۇشاللىق بىلەن ئەسلەش ۋە چېدىر بايرىمى.</w:t>
      </w:r>
    </w:p>
    <w:p/>
    <w:p>
      <w:r xmlns:w="http://schemas.openxmlformats.org/wordprocessingml/2006/main">
        <w:t xml:space="preserve">پاسخا بايرىمىدا قوزىنى قۇربانلىق قىلىشقا ، خېمىرتۇرۇچ نان يېيىشكە ئەھمىيەت بېرىش</w:t>
      </w:r>
    </w:p>
    <w:p>
      <w:r xmlns:w="http://schemas.openxmlformats.org/wordprocessingml/2006/main">
        <w:t xml:space="preserve">ھەپتە ھەپتىلىكى يەتتە ھەپتە ساناش ، قۇربانلىق بېرىش ، بىللە خۇشال بولۇش ھەققىدىكى كۆرسەتمىلەر</w:t>
      </w:r>
    </w:p>
    <w:p>
      <w:r xmlns:w="http://schemas.openxmlformats.org/wordprocessingml/2006/main">
        <w:t xml:space="preserve">پەرۋەردىگارنىڭ ئالدىدىكى ئائىلىلەر ۋە ھەر خىل گۇرۇپپىلار بىلەن خۇشال-خۇرام ئۆتكۈزۈلدى.</w:t>
      </w:r>
    </w:p>
    <w:p/>
    <w:p>
      <w:r xmlns:w="http://schemas.openxmlformats.org/wordprocessingml/2006/main">
        <w:t xml:space="preserve">بۇ باپتا پاسخا بايرىمى ، ھەپتە بايرىمى (بەش كۈنلۈك) ۋە چېدىر بايرىمى (كۆرگەزمە ئورنى) نى تەبرىكلەش مەزمۇن قىلىنغان. تەۋرات قانۇنى 16-ئايەتتە ، مۇسا ئىسرائىللارغا مىسىردىن ئازاد قىلىنغانلىقىنى خاتىرىلەش يۈزىسىدىن ئابىب ئېيىدا پاسخا بايرىمىنى تەبرىكلەشنى بۇيرۇدى. ئۇ پاسخا قوزىسىنى بەلگىلەنگەن جايدا قۇربانلىق قىلىپ ، يەتتە كۈن پېتىر نان يېيىشنى تەكىتلەيدۇ. مۇسا ئۇلارنى مۇئەييەن كۈنلەردە خىزمەتتىن ئۆزىنى قاچۇرۇپ ، مۇقەددەس يىغىلىشقا جەم بولۇشقا ئىلھاملاندۇرىدۇ.</w:t>
      </w:r>
    </w:p>
    <w:p/>
    <w:p>
      <w:r xmlns:w="http://schemas.openxmlformats.org/wordprocessingml/2006/main">
        <w:t xml:space="preserve">تەۋرات قانۇنى 16-ئاينى داۋاملاشتۇرۇپ ، مۇسا ھەپتە بايرىمىنى (Pentecost) تونۇشتۇردى. ئۇ ئۇلارغا ھوسۇل يىغىشقا باشلىغاندىن باشلاپ يەتتە ھەپتە ساناشنى ، ئاندىن بەلگىلەنگەن جايدا پەرۋەردىگارنىڭ ئالدىدا قۇربانلىق ۋە خۇشاللىق تەبرىكلەش بىلەن بۇ بايرامنى تەبرىكلەشنى بۇيرۇدى. مۇسا ھەر بىر كىشىنىڭ ئۆز ئىقتىدارىغا ئاساسەن بېرىشى ۋە لاۋىيلار ، چەتئەللىكلەر ، يېتىم بالىلار ۋە تۇل ئاياللار قاتارلىق ئائىلىسىدىكىلەر بىلەن بىللە خۇشال بولۇشى كېرەكلىكىنى تەكىتلىدى.</w:t>
      </w:r>
    </w:p>
    <w:p/>
    <w:p>
      <w:r xmlns:w="http://schemas.openxmlformats.org/wordprocessingml/2006/main">
        <w:t xml:space="preserve">تەۋرات قانۇنى 16-چېدىر بايرىمى (كۆرگەزمە ئورنى) ھەققىدىكى كۆرسەتمىلەر بىلەن ئاخىرلاشتى. مۇسا ئەلەيھىسسالام مەھسۇلاتلىرىنى بوغما يەر ۋە ئۈزۈم ھارىقىدىن يىغىۋالغاندىن كېيىن ، بۇ بايرامنى يەتتە كۈن ئۆتكۈزۈشكە بۇيرۇدى. ئۇلار بەلگىلەنگەن جايدا ئائىلىسى ، خىزمەتكارلىرى ، لاۋىيلار چەتئەللىك يېتىم تۇل ئاياللار بىلەن بىللە پەرۋەردىگارنىڭ ئالدىدا خۇشال بولۇشى كېرەك. بۇ تەبرىكلەش پائالىيىتى ئۇلارنىڭ خۇدانىڭ ئۇلارنى مىسىردىن قانداق ئېلىپ چىقىپ ، ئۇلارنىڭ چۆل ساياھىتى جەريانىدا ۋاقىتلىق پاناھلىنىش ئورنىدا تۇرغانلىقىنى ئەسلىتىدۇ.</w:t>
      </w:r>
    </w:p>
    <w:p/>
    <w:p>
      <w:r xmlns:w="http://schemas.openxmlformats.org/wordprocessingml/2006/main">
        <w:t xml:space="preserve">تەۋرات قانۇنى 16: 1 ئابىب ئېيىغا دىققەت قىلىڭلار ، ئۆتۈپ كېتىش ھېيتىڭىزنى خۇدايىڭىز پەرۋەردىگارغا يەتكۈزۈڭ ، چۈنكى ئابىب ئېيىدا تەڭرىڭ خۇدا سېنى كېچىدە مىسىردىن چىقاردى.</w:t>
      </w:r>
    </w:p>
    <w:p/>
    <w:p>
      <w:r xmlns:w="http://schemas.openxmlformats.org/wordprocessingml/2006/main">
        <w:t xml:space="preserve">بۇ بۆلەك بىزگە ئابىب ئېيىدا ئىسرائىللارنى مىسىردىن ئېلىپ چىققانلىقىنى ئەسلىتىدۇ.</w:t>
      </w:r>
    </w:p>
    <w:p/>
    <w:p>
      <w:r xmlns:w="http://schemas.openxmlformats.org/wordprocessingml/2006/main">
        <w:t xml:space="preserve">1. تەڭرىنىڭ بىزنى قۇللۇقتىن قۇتۇلدۇرىدىغان قۇدرىتى</w:t>
      </w:r>
    </w:p>
    <w:p/>
    <w:p>
      <w:r xmlns:w="http://schemas.openxmlformats.org/wordprocessingml/2006/main">
        <w:t xml:space="preserve">2. قۇللۇقتىن قۇتۇلغانلىقىمىزنى ئەسلەش</w:t>
      </w:r>
    </w:p>
    <w:p/>
    <w:p>
      <w:r xmlns:w="http://schemas.openxmlformats.org/wordprocessingml/2006/main">
        <w:t xml:space="preserve">1. چىقىش 12: 1-20; پەرۋەردىگار پاسخا بايرىمىنى تەبرىكلەش توغرىسىدا يوليورۇق بەردى</w:t>
      </w:r>
    </w:p>
    <w:p/>
    <w:p>
      <w:r xmlns:w="http://schemas.openxmlformats.org/wordprocessingml/2006/main">
        <w:t xml:space="preserve">2. چىقىش 14: 13-31 ؛ پەرۋەردىگار مۆجىزە بىلەن ئىسرائىللارنى مىسىردىن قۇتۇلدۇردى.</w:t>
      </w:r>
    </w:p>
    <w:p/>
    <w:p>
      <w:r xmlns:w="http://schemas.openxmlformats.org/wordprocessingml/2006/main">
        <w:t xml:space="preserve">تەۋرات قانۇنى 16: 2 شۇڭا ، ئۆتۈپ كېتىش ھېيتىنى پەرۋەردىگارىڭ پەرۋەردىگارغا ، پادىلار ۋە پادىلاردىن قۇربانلىق قىلغىن.</w:t>
      </w:r>
    </w:p>
    <w:p/>
    <w:p>
      <w:r xmlns:w="http://schemas.openxmlformats.org/wordprocessingml/2006/main">
        <w:t xml:space="preserve">ئىسرائىللار ئۆزى تاللىغان جايدا پەرۋەردىگارغا پاسخا بايرىمىنى قۇربانلىق قىلىشقا بۇيرۇلدى.</w:t>
      </w:r>
    </w:p>
    <w:p/>
    <w:p>
      <w:r xmlns:w="http://schemas.openxmlformats.org/wordprocessingml/2006/main">
        <w:t xml:space="preserve">1. رەببىمىزنىڭ مېھىر-شەپقىتى: قۇربانلىق ۋە نىجاتلىق</w:t>
      </w:r>
    </w:p>
    <w:p/>
    <w:p>
      <w:r xmlns:w="http://schemas.openxmlformats.org/wordprocessingml/2006/main">
        <w:t xml:space="preserve">2. تەڭرىنىڭ تاللىشى: ئىتائەتكە چاقىرىق</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ئىبرانىيلار 10: 12 - لېكىن ، ئەيسا مەسىھ گۇناھلار ئۈچۈن بىر قۇربانلىقنى ھەر ۋاقىت قۇربانلىق قىلغاندا ، ئۇ خۇدانىڭ ئوڭ يېنىدا ئولتۇردى.</w:t>
      </w:r>
    </w:p>
    <w:p/>
    <w:p>
      <w:r xmlns:w="http://schemas.openxmlformats.org/wordprocessingml/2006/main">
        <w:t xml:space="preserve">تەۋرات قانۇنى 16: 3 ئۇنىڭ بىلەن خېمىرتۇرۇچ يېمەڭ. يەتتە كۈن ئىچىدە ئۇنىڭغا خېمىرتۇرۇچ نان ، ھەتتا ئازاب نانلىرىنىمۇ يەڭ. چۈنكى سەن مىسىر زېمىنىدىن ئالدىراپ چىقىپ كەتتىڭ. شۇنداق قىلىپ ، پۈتۈن ئۆمرىڭدە مىسىر زېمىنىدىن چىققان كۈننى ئەستە ساقلايسەن.</w:t>
      </w:r>
    </w:p>
    <w:p/>
    <w:p>
      <w:r xmlns:w="http://schemas.openxmlformats.org/wordprocessingml/2006/main">
        <w:t xml:space="preserve">ئىسرائىللارغا مىسىردىن قېچىپ كەتكەنلىكىنى خاتىرىلەش ئۈچۈن يەتتە كۈن پېتىر نان يېيىشكە بۇيرۇلدى.</w:t>
      </w:r>
    </w:p>
    <w:p/>
    <w:p>
      <w:r xmlns:w="http://schemas.openxmlformats.org/wordprocessingml/2006/main">
        <w:t xml:space="preserve">1. ئەسلەشنىڭ كۈچى: ئۆتمۈشنى قانداق قىلىپ تۇرمۇشىمىزنى ئۆزگەرتەلەيمىز</w:t>
      </w:r>
    </w:p>
    <w:p/>
    <w:p>
      <w:r xmlns:w="http://schemas.openxmlformats.org/wordprocessingml/2006/main">
        <w:t xml:space="preserve">2. باغلىنىشتىن ئەركىنلىككە: ئىسرائىللارنىڭ مىسىردىن ۋەدە قىلىنغان زېمىنغا قىلغان سەپىرى</w:t>
      </w:r>
    </w:p>
    <w:p/>
    <w:p>
      <w:r xmlns:w="http://schemas.openxmlformats.org/wordprocessingml/2006/main">
        <w:t xml:space="preserve">1. چىقىش 12: 17-20 - ئىسرائىللارغا پاسخا بايرىمى تامىقى ۋە ئۇلارنىڭ مىسىردىن ئايرىلىشى توغرىسىدىكى كۆرسەتمە.</w:t>
      </w:r>
    </w:p>
    <w:p/>
    <w:p>
      <w:r xmlns:w="http://schemas.openxmlformats.org/wordprocessingml/2006/main">
        <w:t xml:space="preserve">2. زەبۇر 78: 12-16 - ئىسرائىللارنى مىسىردىن قوغلاپ چىقىرىشتا خۇدانىڭ ساداقەتمەنلىكى ھەققىدە ئويلىنىش.</w:t>
      </w:r>
    </w:p>
    <w:p/>
    <w:p>
      <w:r xmlns:w="http://schemas.openxmlformats.org/wordprocessingml/2006/main">
        <w:t xml:space="preserve">تەۋرات قانۇنى 16: 4 يەتتە كۈن ئىچىدە پۈتۈن دېڭىز بويىدا سەن بىلەن بىللە خېمىرتۇرۇچ كۆرۈنمەيدۇ. تۇنجى كۈنى كەچتە قۇربانلىق قىلغان گۆشتىن ھېچ نەرسە بولمايدۇ.</w:t>
      </w:r>
    </w:p>
    <w:p/>
    <w:p>
      <w:r xmlns:w="http://schemas.openxmlformats.org/wordprocessingml/2006/main">
        <w:t xml:space="preserve">رەببىمىز بىزگە يەتتە كۈنلۈك خېمىرتۇرۇچ ناننى كۆزىتىپ ، ئەتىگەنگىچە قۇربانلىقتىكى بارلىق گۆشلەرنى تۈگىتىشنى بۇيرۇدى.</w:t>
      </w:r>
    </w:p>
    <w:p/>
    <w:p>
      <w:r xmlns:w="http://schemas.openxmlformats.org/wordprocessingml/2006/main">
        <w:t xml:space="preserve">1: بىز چوقۇم رەببىمىزنىڭ بۇيرۇقلىرىغا دىققەت قىلىشىمىز ۋە ھەرىكىتىمىز ئارقىلىق ئىتائەت قىلىشىمىزنى كۆرسىتىشىمىز كېرەك.</w:t>
      </w:r>
    </w:p>
    <w:p/>
    <w:p>
      <w:r xmlns:w="http://schemas.openxmlformats.org/wordprocessingml/2006/main">
        <w:t xml:space="preserve">2: بىز ئۇنىڭ سۆزىگە قۇلاق سېلىش ۋە ئۇنىڭ بۇيرۇقلىرىغا ھۆرمەت قىلىش ئارقىلىق رەببىمىزگە بولغان ساداقەتمەنلىكىمىزنى كۆرسىتەلەيمىز.</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1 يۇھاننا 5: 3 - "بۇ خۇدانى سۆيۈش: ئۇنىڭ ئەمرلىرىگە ئەمەل قىلىش ، ئۇنىڭ ئەمرلىرى ئېغىر ئەمەس".</w:t>
      </w:r>
    </w:p>
    <w:p/>
    <w:p>
      <w:r xmlns:w="http://schemas.openxmlformats.org/wordprocessingml/2006/main">
        <w:t xml:space="preserve">تەۋرات قانۇنى 16: 5 خۇدايىڭ پەرۋەردىگار ساڭا بەرگەن دەرۋازىڭلارنىڭ ھېچقايسىسىدا ئۆتۈپ كېتىش ھېيتىنى قۇربانلىق قىلما.</w:t>
      </w:r>
    </w:p>
    <w:p/>
    <w:p>
      <w:r xmlns:w="http://schemas.openxmlformats.org/wordprocessingml/2006/main">
        <w:t xml:space="preserve">پەرۋەردىگار پاسخا بايرىمىنى بىزگە ئاتا قىلغان شەھەرنىڭ دەرۋازىسىنىڭ سىرتىدا قىلىشنى بۇيرۇدى.</w:t>
      </w:r>
    </w:p>
    <w:p/>
    <w:p>
      <w:r xmlns:w="http://schemas.openxmlformats.org/wordprocessingml/2006/main">
        <w:t xml:space="preserve">1. خۇدانىڭ بۇيرۇقلىرىغا ئەمەل قىلىشنىڭ بەرىكىتى</w:t>
      </w:r>
    </w:p>
    <w:p/>
    <w:p>
      <w:r xmlns:w="http://schemas.openxmlformats.org/wordprocessingml/2006/main">
        <w:t xml:space="preserve">2. خۇداغا ئىتائەت قىلىشنىڭ زۆرۈرلۈكى</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تەۋرات قانۇنى 16: 6 لېكىن خۇدايىڭ پەرۋەردىگار ئۆز نامىنى قويماقچى بولغان جايدا ، مىسىردىن چىققان چېغىڭدا ، ھەتتا كۈن پاتقاندا ، ئۆتۈپ كېتىش ھېيتىنى قۇربانلىق قىلىسەن.</w:t>
      </w:r>
    </w:p>
    <w:p/>
    <w:p>
      <w:r xmlns:w="http://schemas.openxmlformats.org/wordprocessingml/2006/main">
        <w:t xml:space="preserve">ئىسرائىللارغا پاسخا بايرىمىنى پەرۋەردىگار ئۇنىڭ نامىنى قويغان جايدا ، ھەتتا كۈن پاتقاندا ۋە ئىسرائىللار مىسىردىن چىققاندا قۇربانلىق قىلىشقا بۇيرۇلدى.</w:t>
      </w:r>
    </w:p>
    <w:p/>
    <w:p>
      <w:r xmlns:w="http://schemas.openxmlformats.org/wordprocessingml/2006/main">
        <w:t xml:space="preserve">1. خۇدا بىزنىڭ ئۆيگە تېلېفون قىلىدىغان ئالاھىدە ئورنىمىز بار.</w:t>
      </w:r>
    </w:p>
    <w:p/>
    <w:p>
      <w:r xmlns:w="http://schemas.openxmlformats.org/wordprocessingml/2006/main">
        <w:t xml:space="preserve">2.بىز ئورتاق ئۆتمۈشىمىزدىن كۈچ ۋە ئۈمىد ئالالايمىز.</w:t>
      </w:r>
    </w:p>
    <w:p/>
    <w:p>
      <w:r xmlns:w="http://schemas.openxmlformats.org/wordprocessingml/2006/main">
        <w:t xml:space="preserve">1. تەۋرات قانۇنى 16: 6</w:t>
      </w:r>
    </w:p>
    <w:p/>
    <w:p>
      <w:r xmlns:w="http://schemas.openxmlformats.org/wordprocessingml/2006/main">
        <w:t xml:space="preserve">2. مىسىردىن چىقىش 12: 14-20</w:t>
      </w:r>
    </w:p>
    <w:p/>
    <w:p>
      <w:r xmlns:w="http://schemas.openxmlformats.org/wordprocessingml/2006/main">
        <w:t xml:space="preserve">تەۋرات قانۇنى 16: 7 سەن ئۇنى پىشۇرۇپ ، خۇدايىڭ پەرۋەردىگار تاللىغان جايدا يەيسەن ، ئەتىگەندە بۇرۇلۇپ چېدىرىڭغا بارغىن.</w:t>
      </w:r>
    </w:p>
    <w:p/>
    <w:p>
      <w:r xmlns:w="http://schemas.openxmlformats.org/wordprocessingml/2006/main">
        <w:t xml:space="preserve">خۇدا ئىسرائىللارنى ئۆزى تاللىغان جايدا قۇربانلىق قىلىشقا ۋە قۇربانلىق يېيىشكە ، ئاندىن ئەتىگەندە چېدىرىغا قايتىشقا بۇيرۇدى.</w:t>
      </w:r>
    </w:p>
    <w:p/>
    <w:p>
      <w:r xmlns:w="http://schemas.openxmlformats.org/wordprocessingml/2006/main">
        <w:t xml:space="preserve">1. رەببىمىزنىڭ بەلگىلىمىسى: ئېھتىياجىمىز ئۈچۈن خۇداغا تايىنىشنى ئۆگىنىش</w:t>
      </w:r>
    </w:p>
    <w:p/>
    <w:p>
      <w:r xmlns:w="http://schemas.openxmlformats.org/wordprocessingml/2006/main">
        <w:t xml:space="preserve">2. ئاللاھنىڭ ھىدايىتى: ئۇنىڭ ئىمانىغا ئەگىشىش</w:t>
      </w:r>
    </w:p>
    <w:p/>
    <w:p>
      <w:r xmlns:w="http://schemas.openxmlformats.org/wordprocessingml/2006/main">
        <w:t xml:space="preserve">1. زەبۇر 37: 3-5 - رەببىمىزگە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تەۋرات قانۇنى 16: 8 ئالتە كۈن ئىچىدە پېتىر نان يەيسىز ، يەتتىنچى كۈنى تەڭرىڭىز پەرۋەردىگارغا تەنتەنىلىك يىغىلىش بولىدۇ.</w:t>
      </w:r>
    </w:p>
    <w:p/>
    <w:p>
      <w:r xmlns:w="http://schemas.openxmlformats.org/wordprocessingml/2006/main">
        <w:t xml:space="preserve">ھەپتىنىڭ ئالتە كۈنى خېمىرتۇرۇچ نان يېيىشكە ، يەتتىنچى كۈنى دەم ئېلىش كۈنى سۈپىتىدە رەببىمىزگە بېغىشلىنىشى كېرەك.</w:t>
      </w:r>
    </w:p>
    <w:p/>
    <w:p>
      <w:r xmlns:w="http://schemas.openxmlformats.org/wordprocessingml/2006/main">
        <w:t xml:space="preserve">1. رەببىدە ئارام ئېلىشنىڭ ئەھمىيىتى</w:t>
      </w:r>
    </w:p>
    <w:p/>
    <w:p>
      <w:r xmlns:w="http://schemas.openxmlformats.org/wordprocessingml/2006/main">
        <w:t xml:space="preserve">2. دەم ئېلىش كۈنىنى مۇقەددەس تۇتۇش</w:t>
      </w:r>
    </w:p>
    <w:p/>
    <w:p>
      <w:r xmlns:w="http://schemas.openxmlformats.org/wordprocessingml/2006/main">
        <w:t xml:space="preserve">1. چىقىش 20: 8-11 دەم ئېلىش كۈنىنى ئېسىڭىزدە تۇتۇڭ. ئالتە كۈن ئىشلەپ ، بارلىق ئىشلىرىڭنى قىلغىن ، ئەمما يەتتىنچى كۈنى تەڭرىڭ خۇداۋەندەنىڭ دەم ئېلىش كۈنىدۇر. ئۇنىڭدا سەن نە ئوغلىڭ ، نە قىزىڭ ، خىزمەتكارىڭ ۋە دېدەكلىرىڭنى قىلماڭ. ياكى ماللىرىڭىزمۇ ، دەرۋازىڭىزدىكى ناتونۇش ئادەممۇ.</w:t>
      </w:r>
    </w:p>
    <w:p/>
    <w:p>
      <w:r xmlns:w="http://schemas.openxmlformats.org/wordprocessingml/2006/main">
        <w:t xml:space="preserve">2. ئىبرانىيلار 4: 10-11 چۈنكى ، ئۇنىڭ ئارامگاھىغا كىرگەن كىشىمۇ خۇدادىن قىلغاندەك ئۆز خىزمىتىدىن توختىدى. شۇنىڭ ئۈچۈن ، بىزمۇ بۇ ئارامغا كىرىش ئۈچۈن تىرىشايلى.</w:t>
      </w:r>
    </w:p>
    <w:p/>
    <w:p>
      <w:r xmlns:w="http://schemas.openxmlformats.org/wordprocessingml/2006/main">
        <w:t xml:space="preserve">تەۋرات قانۇنى 16: 9 يەتتە ھەپتە ساڭا ساناپ بېرىدۇ: ئورغاقنى قوناققا سېلىشقا باشلىغان ۋاقتىڭىزدىن باشلاپ يەتتە ھەپتەنى ساناشقا باشلاڭ.</w:t>
      </w:r>
    </w:p>
    <w:p/>
    <w:p>
      <w:r xmlns:w="http://schemas.openxmlformats.org/wordprocessingml/2006/main">
        <w:t xml:space="preserve">بۇ بۆلەك يىغىۋېلىش باشلانغاندىن باشلاپ يەتتە ھەپتە ساناشنى بۇيرۇدى.</w:t>
      </w:r>
    </w:p>
    <w:p/>
    <w:p>
      <w:r xmlns:w="http://schemas.openxmlformats.org/wordprocessingml/2006/main">
        <w:t xml:space="preserve">1. سەۋرچانلىق بىلەن ياشاش: ھوسۇلنىڭ مىسالى</w:t>
      </w:r>
    </w:p>
    <w:p/>
    <w:p>
      <w:r xmlns:w="http://schemas.openxmlformats.org/wordprocessingml/2006/main">
        <w:t xml:space="preserve">2. ھوسۇلدىكى مىننەتدارلىق: تەۋرات قانۇنىدىن ئىبرەت</w:t>
      </w:r>
    </w:p>
    <w:p/>
    <w:p>
      <w:r xmlns:w="http://schemas.openxmlformats.org/wordprocessingml/2006/main">
        <w:t xml:space="preserve">گالاتىيالىقلار 6: 9 - ياخشىلىق قىلىشتىن زېرىكمەيلى ، چۈنكى ۋاز كەچمىسەك مۇۋاپىق پەيتتە ھوسۇل ئالىمىز.</w:t>
      </w:r>
    </w:p>
    <w:p/>
    <w:p>
      <w:r xmlns:w="http://schemas.openxmlformats.org/wordprocessingml/2006/main">
        <w:t xml:space="preserve">2.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w:t>
      </w:r>
    </w:p>
    <w:p/>
    <w:p>
      <w:r xmlns:w="http://schemas.openxmlformats.org/wordprocessingml/2006/main">
        <w:t xml:space="preserve">تەۋرات قانۇنى 16:10 «خۇدايىڭ پەرۋەردىگار ساڭا بەخت ئاتا قىلغاندەك ، ئۆزۈڭنىڭ ئىختىيارىي قۇربانلىقىڭنىڭ ھۆرمىتى بىلەن خۇدايىڭغا بىر نەچچە ھەپتە ھېيتنى ئۆتكۈزگىن.</w:t>
      </w:r>
    </w:p>
    <w:p/>
    <w:p>
      <w:r xmlns:w="http://schemas.openxmlformats.org/wordprocessingml/2006/main">
        <w:t xml:space="preserve">تەۋرات قانۇنى 16: 10 دا ، خۇدا ئىسرائىللارغا ھەپتە بايرىمىنى تەبرىكلەشكە ۋە ئۇلارغا ئاتا قىلغان نېمەتلىرىگە ئاساسەن خۇداغا ھەقسىز ھەدىيە قىلىشقا بۇيرۇدى.</w:t>
      </w:r>
    </w:p>
    <w:p/>
    <w:p>
      <w:r xmlns:w="http://schemas.openxmlformats.org/wordprocessingml/2006/main">
        <w:t xml:space="preserve">1. تەڭرىنىڭ بەرىكىتى بىزنىڭ مىننەتدارلىقىمىزنى ۋە كەڭ قورساقلىقىمىزنى تەلەپ قىلىدۇ</w:t>
      </w:r>
    </w:p>
    <w:p/>
    <w:p>
      <w:r xmlns:w="http://schemas.openxmlformats.org/wordprocessingml/2006/main">
        <w:t xml:space="preserve">2. ئىختىيارىي تەكلىپنىڭ كۈچى</w:t>
      </w:r>
    </w:p>
    <w:p/>
    <w:p>
      <w:r xmlns:w="http://schemas.openxmlformats.org/wordprocessingml/2006/main">
        <w:t xml:space="preserve">كورىنتلىقلارغا 2 - خەت 9: 7 -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ئەلچىلەر 20: 35 - مەن سىلەرگە بارلىق نەرسىلەرنى كۆرسىتىپ بەردىم ، شۇنچە جاپالىق ئىش قىلىپ ئاجىزلارنى يۆلەش ۋە رەببىمىز ئەيسانىڭ سۆزىنى ئېسىڭىزدە تۇتۇڭ.</w:t>
      </w:r>
    </w:p>
    <w:p/>
    <w:p>
      <w:r xmlns:w="http://schemas.openxmlformats.org/wordprocessingml/2006/main">
        <w:t xml:space="preserve">تەۋرات قانۇنى 16:11 سەن پەرۋەردىگارىڭ خۇدا ، سەن ، ئوغلۇڭ ، قىزىڭ ، قۇلۇڭ ، قۇلۇڭ ۋە دەرۋازىڭدىكى لاۋىي ، ناتونۇش ، ئاتا-ئانا ۋە پەرۋەردىگارنىڭ ئالدىدا خۇشال بولىسەن. سىلەرنىڭ ئاراڭلاردىكى تۇل ئايال ، خۇدايىڭ پەرۋەردىگار ئۆز نامىنى قويماقچى بولغان جايدا.</w:t>
      </w:r>
    </w:p>
    <w:p/>
    <w:p>
      <w:r xmlns:w="http://schemas.openxmlformats.org/wordprocessingml/2006/main">
        <w:t xml:space="preserve">بۇ بۆلەك مۆمىنلەرگە ئائىلىسىدىكىلەر ، خىزمەتكارلىرى ، لاۋىيلار ، ناتونۇش كىشىلەر ، ئاتىسىزلار ۋە تۇل ئاياللار بىلەن رەببىنىڭ ئالدىدا خۇشال بولۇشقا بۇيرۇلغان.</w:t>
      </w:r>
    </w:p>
    <w:p/>
    <w:p>
      <w:r xmlns:w="http://schemas.openxmlformats.org/wordprocessingml/2006/main">
        <w:t xml:space="preserve">1. رەببىمىزدىن خۇشال بولۇشنى ئۇنتۇپ قالماڭ: ئېتىقادتىكى ئىتتىپاقلىقنىڭ كۈچى</w:t>
      </w:r>
    </w:p>
    <w:p/>
    <w:p>
      <w:r xmlns:w="http://schemas.openxmlformats.org/wordprocessingml/2006/main">
        <w:t xml:space="preserve">2. ناتونۇش ۋە ئاتىسىزنى قۇچاقلاڭ: رەھىمدىللىككە چاقىرىق</w:t>
      </w:r>
    </w:p>
    <w:p/>
    <w:p>
      <w:r xmlns:w="http://schemas.openxmlformats.org/wordprocessingml/2006/main">
        <w:t xml:space="preserve">1. زەبۇر 100: 1-5</w:t>
      </w:r>
    </w:p>
    <w:p/>
    <w:p>
      <w:r xmlns:w="http://schemas.openxmlformats.org/wordprocessingml/2006/main">
        <w:t xml:space="preserve">2. ياقۇپ 1:27</w:t>
      </w:r>
    </w:p>
    <w:p/>
    <w:p>
      <w:r xmlns:w="http://schemas.openxmlformats.org/wordprocessingml/2006/main">
        <w:t xml:space="preserve">تەۋرات قانۇنى 16:12 ۋە مىسىردا قۇل بولغانلىقىڭنى ئېسىڭىزدە تۇتۇڭ ، بۇ قانۇنلارغا رىئايە قىلىڭ ۋە ئىجرا قىلىڭ.</w:t>
      </w:r>
    </w:p>
    <w:p/>
    <w:p>
      <w:r xmlns:w="http://schemas.openxmlformats.org/wordprocessingml/2006/main">
        <w:t xml:space="preserve">خۇدا بىزگە بىر قېتىم مىسىردا قۇل بولغانلىقىمىزنى ۋە ئۇنىڭ ئەمرلىرىگە بويسۇنۇشىمىزنى بۇيرۇدى.</w:t>
      </w:r>
    </w:p>
    <w:p/>
    <w:p>
      <w:r xmlns:w="http://schemas.openxmlformats.org/wordprocessingml/2006/main">
        <w:t xml:space="preserve">1. ئەستە تۇتۇشنىڭ كۈچى: ئۆتمۈشىمىزدىن ئۆگىنىش</w:t>
      </w:r>
    </w:p>
    <w:p/>
    <w:p>
      <w:r xmlns:w="http://schemas.openxmlformats.org/wordprocessingml/2006/main">
        <w:t xml:space="preserve">2. بويسۇنۇش ئارقىلىق باغلىنىشنى يېڭىش</w:t>
      </w:r>
    </w:p>
    <w:p/>
    <w:p>
      <w:r xmlns:w="http://schemas.openxmlformats.org/wordprocessingml/2006/main">
        <w:t xml:space="preserve">1. يۇھاننا 8:36 - ئەگەر ئوغلى سېنى ئەركىنلىككە ئېرىشتۈرسە ، سەن ھەقىقەتەن ئەركىن بولىسەن.</w:t>
      </w:r>
    </w:p>
    <w:p/>
    <w:p>
      <w:r xmlns:w="http://schemas.openxmlformats.org/wordprocessingml/2006/main">
        <w:t xml:space="preserve">2. كولوسىلىقلار 2: 6-7 - ئۇنداقتا ، ئەيسا مەسىھنى رەببىمىز سۈپىتىدە قوبۇل قىلغانغا ئوخشاش ، ھاياتىڭىزنى ئۇنىڭدا ياشاشنى داۋاملاشتۇرۇڭ ، ئۇنىڭدا يىلتىز تارتقان ۋە ئۇنىڭدا مۇستەھكەملەنگەن ، ئۆگەتكەندەك ئېتىقادىڭىزنى مۇستەھكەملىگەن ۋە مىننەتدارلىق بىلەن تولغان.</w:t>
      </w:r>
    </w:p>
    <w:p/>
    <w:p>
      <w:r xmlns:w="http://schemas.openxmlformats.org/wordprocessingml/2006/main">
        <w:t xml:space="preserve">تەۋرات قانۇنى 16:13 يەتتە كۈندىن كېيىن ، كۆممىقوناق ۋە شارابلىرىڭىزغا يىغىلغان چېدىر بايرىمىنى يەتتە كۈن ئۆتكۈزۈڭ.</w:t>
      </w:r>
    </w:p>
    <w:p/>
    <w:p>
      <w:r xmlns:w="http://schemas.openxmlformats.org/wordprocessingml/2006/main">
        <w:t xml:space="preserve">بۇ بۆلەكتە كۆممىقوناق ۋە شارابلارنى يىغىۋالغاندىن كېيىن يەتتە كۈن چېدىر بايرىمىنى تەبرىكلەش سۆزلەنگەن.</w:t>
      </w:r>
    </w:p>
    <w:p/>
    <w:p>
      <w:r xmlns:w="http://schemas.openxmlformats.org/wordprocessingml/2006/main">
        <w:t xml:space="preserve">1. ھوسۇلدىن خۇشال بولۇش: مول ۋاقىتلاردا تەڭرىنىڭ تەمىناتىنى تەبرىكلەش</w:t>
      </w:r>
    </w:p>
    <w:p/>
    <w:p>
      <w:r xmlns:w="http://schemas.openxmlformats.org/wordprocessingml/2006/main">
        <w:t xml:space="preserve">2. مىننەتدارلىق پوزىتسىيىسىنى يېتىلدۈرۈش: تەۋرات قانۇنى 16: 13</w:t>
      </w:r>
    </w:p>
    <w:p/>
    <w:p>
      <w:r xmlns:w="http://schemas.openxmlformats.org/wordprocessingml/2006/main">
        <w:t xml:space="preserve">1. زەبۇر 65:11 - ياخشىلىقىڭ بىلەن يىلنى تاج قىلىسەن. يوللىرىڭىز سېمىزلىكنى تۆۋەنلىتىدۇ.</w:t>
      </w:r>
    </w:p>
    <w:p/>
    <w:p>
      <w:r xmlns:w="http://schemas.openxmlformats.org/wordprocessingml/2006/main">
        <w:t xml:space="preserve">لۇقا 12: 16-21 - ھەزرىتى ئەيسا ئۇلارغا مۇنداق بىر تەمسىل سۆزلەپ مۇنداق دېدى: - مەلۇم بىر باينىڭ زېمىنى مول ھوسۇل بەردى. مېۋىلەرنى سوۋغا قىلامسىز؟ ئۇ مۇنداق دېدى: «مەن شۇنداق قىلىمەن: ئېغىللىرىمنى چېقىپ ، تېخىمۇ چوڭ بىنا قىلىمەن. ئۇ يەردە مەن بارلىق مېۋىلەرنى ۋە ماللىرىمنى سوۋغا قىلىمەن. مەن جېنىمغا: «جېنىم ، سېنىڭ ئۇزۇن يىل ساقلىغان نۇرغۇن ماللىرىڭ بار. خاتىرجەم بولۇڭ ، يەڭ ، ئىچىڭ ۋە خۇشال بولۇڭ. لېكىن خۇدا ئۇنىڭغا: «ئەخمەق ، بۇ كېچە جېنىڭ سەندىن تەلەپ قىلىنىدۇ ، ئۇنداقتا سەن بەرگەن نەرسىلەر كىم بولىدۇ؟ ئۆزى ئۈچۈن بايلىق توپلىغان ، خۇداغا باي ئەمەس.</w:t>
      </w:r>
    </w:p>
    <w:p/>
    <w:p>
      <w:r xmlns:w="http://schemas.openxmlformats.org/wordprocessingml/2006/main">
        <w:t xml:space="preserve">تەۋرات قانۇنى 16:14 سەن ئۆزۈڭ ، ئوغلۇڭ ، قىزىڭ ، قۇلۇڭ ، دېدەك ، لاۋىي ، ناتونۇش ، يېتىم ۋە تۇل ئايالنىڭ دەرۋازىسىڭدىكى خۇشاللىقىڭدا خۇشال بولىسەن. .</w:t>
      </w:r>
    </w:p>
    <w:p/>
    <w:p>
      <w:r xmlns:w="http://schemas.openxmlformats.org/wordprocessingml/2006/main">
        <w:t xml:space="preserve">خۇدا ئىسرائىللارنى زىياپەتلىرىدە خۇشال بولۇشقا ، لاۋىيلارنى ، ناتونۇش كىشىلەرنى ، ئاتىسىز ۋە تۇل ئاياللارنى تەبرىكلەشكە قاتناشتۇردى.</w:t>
      </w:r>
    </w:p>
    <w:p/>
    <w:p>
      <w:r xmlns:w="http://schemas.openxmlformats.org/wordprocessingml/2006/main">
        <w:t xml:space="preserve">1. تەڭرىنىڭ چەتكە قېقىلغانلارغا بولغان مول مۇھەببىتى - ئىسرائىلىيە ئىلاھىنىڭ جەمئىيەتنىڭ چېتىدىكى كىشىلەرگە قانداق تەمىنلىگەنلىكى ئۈستىدە ئىزدىنىش</w:t>
      </w:r>
    </w:p>
    <w:p/>
    <w:p>
      <w:r xmlns:w="http://schemas.openxmlformats.org/wordprocessingml/2006/main">
        <w:t xml:space="preserve">2. كەڭ قورساقلىق ئارقىلىق خۇشاللىق يېتىلدۈرۈش - باشقىلارغا كەڭ قورساقلىق بىلەن مېھمان بولۇش ئارقىلىق تەڭرىنىڭ خۇشاللىقىنى قانداق ئورتاقلىشالايدىغانلىقىمىز ئۈستىدە ئىزدىنىش.</w:t>
      </w:r>
    </w:p>
    <w:p/>
    <w:p>
      <w:r xmlns:w="http://schemas.openxmlformats.org/wordprocessingml/2006/main">
        <w:t xml:space="preserve">1. گالاتىيالىقلار 6: 10 -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2. لۇقا 14: 13-14 - لېكىن زىياپەت بەرگەندە ، كەمبەغەل ، مېيىپ ، ئاقساق ، قارىغۇنى تەكلىپ قىلغىن ، بەختلىك بولىسەن. گەرچە ئۇلار سېنى قايتۇرالمىسىمۇ ، سالىھلارنىڭ تىرىلىشىدە سەن قايتۇرىسەن.</w:t>
      </w:r>
    </w:p>
    <w:p/>
    <w:p>
      <w:r xmlns:w="http://schemas.openxmlformats.org/wordprocessingml/2006/main">
        <w:t xml:space="preserve">تەۋرات قانۇنى 16:15 يەتتە كۈن پەرۋەردىگار خۇدا تاللىغان جايدا پەرۋەردىگارىڭ خۇداغا دۇئا-تىلاۋەت قىلىڭ. چوقۇم خۇشال بولىدۇ.</w:t>
      </w:r>
    </w:p>
    <w:p/>
    <w:p>
      <w:r xmlns:w="http://schemas.openxmlformats.org/wordprocessingml/2006/main">
        <w:t xml:space="preserve">خۇدا خەلقى خۇدا تاللىغان جايدا يەتتە كۈنلۈك زىياپەتنى تەبرىكلەشكە بۇيرۇلغان ، چۈنكى خۇدا ئۇلارنىڭ كۆپىيىشى ۋە خىزمىتىدە ئۇلارغا بەخت ئاتا قىلغان.</w:t>
      </w:r>
    </w:p>
    <w:p/>
    <w:p>
      <w:r xmlns:w="http://schemas.openxmlformats.org/wordprocessingml/2006/main">
        <w:t xml:space="preserve">1. رەببىمىزدىن خۇشال بولۇڭ: خۇدانىڭ نېمىتى ھەققىدە ئويلىنىش</w:t>
      </w:r>
    </w:p>
    <w:p/>
    <w:p>
      <w:r xmlns:w="http://schemas.openxmlformats.org/wordprocessingml/2006/main">
        <w:t xml:space="preserve">2. خۇداغا شۈكۈر ئېيتىش: يەتتە كۈنلۈك بايرامنىڭ مەنىسى</w:t>
      </w:r>
    </w:p>
    <w:p/>
    <w:p>
      <w:r xmlns:w="http://schemas.openxmlformats.org/wordprocessingml/2006/main">
        <w:t xml:space="preserve">1. زەبۇر 100: 4 - شۈكۈرلەر بىلەن ئۇنىڭ دەرۋازىلىرىغا ۋە مەدھىيە بىلەن ئۇنىڭ ھويلىلىرىغا كىرىڭلار: ئۇنىڭغا شۈكۈر قىلىڭلار ۋە ئۇنىڭ نامىغا مۇبارەك بولسۇن.</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تەۋرات قانۇنى 16:16 بىر يىلدا ئۈچ قېتىم ئەرلىرىڭ خۇدا تاللىغان جايدا پەرۋەردىگارىڭنىڭ ھۇزۇرىغا كېلىدۇ. خېمىرتۇرۇچ نان ، ھەپتە ، دەم ئېلىش كۈنلىرى ۋە چېدىرى ھېيتلىرىدا ، ئۇلار پەرۋەردىگارنىڭ ئالدىدا قۇرۇق كۆرۈنمەيدۇ.</w:t>
      </w:r>
    </w:p>
    <w:p/>
    <w:p>
      <w:r xmlns:w="http://schemas.openxmlformats.org/wordprocessingml/2006/main">
        <w:t xml:space="preserve">بارلىق ئەرلەر ھەر يىلى ئۈچ قېتىم خېمىرتۇرۇچ نان ، ھەپتە ۋە چېدىرلارنىڭ ھېيتلىرى ئۈچۈن پەرۋەردىگارنىڭ ھۇزۇرىغا كېلىشى كېرەك ، قۇرۇق قول كەلمەسلىكى كېرەك.</w:t>
      </w:r>
    </w:p>
    <w:p/>
    <w:p>
      <w:r xmlns:w="http://schemas.openxmlformats.org/wordprocessingml/2006/main">
        <w:t xml:space="preserve">1. ئىتائەتنىڭ كۈچى: بىز نېمە ئۈچۈن ئاللاھنىڭ بۇيرۇقلىرىغا ئەمەل قىلىشىمىز كېرەك؟</w:t>
      </w:r>
    </w:p>
    <w:p/>
    <w:p>
      <w:r xmlns:w="http://schemas.openxmlformats.org/wordprocessingml/2006/main">
        <w:t xml:space="preserve">2. تەڭرىنىڭ تەمىناتىنى تەبرىكلەش: مىننەتدارلىق ھاياتىمىزنى قانداق ئۆزگەرتىدۇ</w:t>
      </w:r>
    </w:p>
    <w:p/>
    <w:p>
      <w:r xmlns:w="http://schemas.openxmlformats.org/wordprocessingml/2006/main">
        <w:t xml:space="preserve">1.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تەۋرات قانۇنى 16:17 ھەر بىر ئادەم خۇدا ئاتا قىلغان پەرۋەردىگارنىڭ بەرىكىتىگە ئاساسەن ، كۈچىنىڭ يېتىشىچە بېرىدۇ.</w:t>
      </w:r>
    </w:p>
    <w:p/>
    <w:p>
      <w:r xmlns:w="http://schemas.openxmlformats.org/wordprocessingml/2006/main">
        <w:t xml:space="preserve">تەڭرى بىزگە ئاتا قىلغان نېمەتلەر بىلەن كۈچىمىزنىڭ يېتىشىچە بېرىشكە بۇيرۇدى.</w:t>
      </w:r>
    </w:p>
    <w:p/>
    <w:p>
      <w:r xmlns:w="http://schemas.openxmlformats.org/wordprocessingml/2006/main">
        <w:t xml:space="preserve">1. مىننەتدارلىقتىن ۋاز كېچىش: خۇدا بىزگە ئاتا قىلغان نېمەتلەرگە جاۋاب سۈپىتىدە بېرىش</w:t>
      </w:r>
    </w:p>
    <w:p/>
    <w:p>
      <w:r xmlns:w="http://schemas.openxmlformats.org/wordprocessingml/2006/main">
        <w:t xml:space="preserve">2. بېرىش خۇشاللىقى: نېمىتىمىزدىن كەلگەن خۇشاللىق</w:t>
      </w:r>
    </w:p>
    <w:p/>
    <w:p>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p>
      <w:r xmlns:w="http://schemas.openxmlformats.org/wordprocessingml/2006/main">
        <w:t xml:space="preserve">2. ماقال-تەمسىل 11: 24-25 - ئۇ تارقاق ، ئەمما كۆپىيىدۇ. ئۇ يەردە كەم بولسا بولمايدىغان نەرسە بار ، ئەمما ئۇ نامراتلىققا مايىل. ئەركىن روھ سېمىز بولىدۇ ، سۇغارغۇچى ئۆزىمۇ سۇغىرىلىدۇ.</w:t>
      </w:r>
    </w:p>
    <w:p/>
    <w:p>
      <w:r xmlns:w="http://schemas.openxmlformats.org/wordprocessingml/2006/main">
        <w:t xml:space="preserve">تەۋرات قانۇنى 16:18 خۇدايىڭ پەرۋەردىگار ساڭا بەرگەن بارلىق دەرۋازىلىرىڭدا سېنى بارلىق قەبىلىلىرىڭدە قىلغىن ، ئۇلار خەلقنى ئادىل ھۆكۈم بىلەن ھۆكۈم قىلىدۇ.</w:t>
      </w:r>
    </w:p>
    <w:p/>
    <w:p>
      <w:r xmlns:w="http://schemas.openxmlformats.org/wordprocessingml/2006/main">
        <w:t xml:space="preserve">بۇ بۆلەك بىزنى ئادىل ۋە سەمىمىيەت بىلەن ئادالەتنى باشقۇرىدىغان سوتچى ۋە ئەمەلدارلارنى تەيىنلەشكە ئىلھاملاندۇرىدۇ.</w:t>
      </w:r>
    </w:p>
    <w:p/>
    <w:p>
      <w:r xmlns:w="http://schemas.openxmlformats.org/wordprocessingml/2006/main">
        <w:t xml:space="preserve">1. «سەمىمىيەتنىڭ كۈچى: بىز نېمە ئۈچۈن ئادىللىق بىلەن ئادالەتنى ئىزدەشىمىز كېرەك؟».</w:t>
      </w:r>
    </w:p>
    <w:p/>
    <w:p>
      <w:r xmlns:w="http://schemas.openxmlformats.org/wordprocessingml/2006/main">
        <w:t xml:space="preserve">2. «مۇلازىمەت قىلىشقا چاقىرىق: ئادىل ھۆكۈم چىقىرىشنىڭ مەسئۇلىيىتى».</w:t>
      </w:r>
    </w:p>
    <w:p/>
    <w:p>
      <w:r xmlns:w="http://schemas.openxmlformats.org/wordprocessingml/2006/main">
        <w:t xml:space="preserve">1. ماقال-تەمسىل 16: 8-9 - ئادالەتسىزلىك بىلەن چوڭ كىرىمدىن ھەققانىيلىق بىلەن ئازراق ياخشى. ئىنساننىڭ قەلبى ئۇنىڭ يولىنى پىلانلايدۇ ، ئەمما رەببى ئۇنىڭ قەدەملىرىنى تىكلەيدۇ.</w:t>
      </w:r>
    </w:p>
    <w:p/>
    <w:p>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تەۋرات قانۇنى 16:19 ھۆكۈم قىلماڭ. سەن كىشىلەرنى ھۆرمەت قىلما ، سوۋغات ئالما.</w:t>
      </w:r>
    </w:p>
    <w:p/>
    <w:p>
      <w:r xmlns:w="http://schemas.openxmlformats.org/wordprocessingml/2006/main">
        <w:t xml:space="preserve">بىز ئادىل ھۆكۈم قىلىشقا بۇيرۇلغان ، تەسىر كۈچى ۋە سوۋغاتلىرى تەرىپىدىن تەۋرەنمەسلىككە بۇيرۇلغان.</w:t>
      </w:r>
    </w:p>
    <w:p/>
    <w:p>
      <w:r xmlns:w="http://schemas.openxmlformats.org/wordprocessingml/2006/main">
        <w:t xml:space="preserve">1. بىر تەرەپلىمە قاراش: ئادىل ھۆكۈم قىلىشنى ئۆگىنىش</w:t>
      </w:r>
    </w:p>
    <w:p/>
    <w:p>
      <w:r xmlns:w="http://schemas.openxmlformats.org/wordprocessingml/2006/main">
        <w:t xml:space="preserve">2. سەمىمىيەتنىڭ كۈچى: ئالدامچىلىق ئارقىلىق كۆرۈش</w:t>
      </w:r>
    </w:p>
    <w:p/>
    <w:p>
      <w:r xmlns:w="http://schemas.openxmlformats.org/wordprocessingml/2006/main">
        <w:t xml:space="preserve">1. ماقال-تەمسىل 17: 15 - زالىملارنى ھەققانىي ئادەم دەپ جاكارلىغۇچى ۋە ھەققانىي ئادەملەرنى ئەيىبلىگەنلەر ، ھەر ئىككىسى پەرۋەردىگارغا يىرگىنچلىكتۇر.</w:t>
      </w:r>
    </w:p>
    <w:p/>
    <w:p>
      <w:r xmlns:w="http://schemas.openxmlformats.org/wordprocessingml/2006/main">
        <w:t xml:space="preserve">2. ياقۇپ 2: 1-9 - قېرىنداشلىرىم ، رەببىمىز ئەيسا مەسىھنىڭ شان-شەرەپ ئىگىسى بولغان كىشىلەرگە بولغان ئىشەنچىسى يوق.</w:t>
      </w:r>
    </w:p>
    <w:p/>
    <w:p>
      <w:r xmlns:w="http://schemas.openxmlformats.org/wordprocessingml/2006/main">
        <w:t xml:space="preserve">تەۋرات قانۇنى 16:20 خۇدانىڭ پەرۋەردىگارى ساڭا بەرگەن زېمىنغا ۋارىسلىق قىلىش ئۈچۈن ، ئۇنىڭغا ئەگىشىڭ.</w:t>
      </w:r>
    </w:p>
    <w:p/>
    <w:p>
      <w:r xmlns:w="http://schemas.openxmlformats.org/wordprocessingml/2006/main">
        <w:t xml:space="preserve">خۇدا ۋەدە قىلغان زېمىنغا ۋارىسلىق قىلىش ئۈچۈن ئادىل ياشاڭ.</w:t>
      </w:r>
    </w:p>
    <w:p/>
    <w:p>
      <w:r xmlns:w="http://schemas.openxmlformats.org/wordprocessingml/2006/main">
        <w:t xml:space="preserve">1. ۋارىسلىق قىلىش ۋەدىسى: قانداق قىلىپ ئادىل ياشاش بەخت ئېلىپ كېلەلەيدۇ</w:t>
      </w:r>
    </w:p>
    <w:p/>
    <w:p>
      <w:r xmlns:w="http://schemas.openxmlformats.org/wordprocessingml/2006/main">
        <w:t xml:space="preserve">2. ھەققانىيلىقنىڭ بەرىكىتى: خۇدانىڭ سوۋغىنى قوبۇل قىلىش تەكلىپنامىسى</w:t>
      </w:r>
    </w:p>
    <w:p/>
    <w:p>
      <w:r xmlns:w="http://schemas.openxmlformats.org/wordprocessingml/2006/main">
        <w:t xml:space="preserve">1. 1 يۇھاننا 3: 7 - كىچىك بالىلار ، ھېچكىم سېنى ئالدىمىسۇن. كىمكى ھەققانىي ئادەم بولسا ، ئۇ ھەققانىي ئادەمدۇر.</w:t>
      </w:r>
    </w:p>
    <w:p/>
    <w:p>
      <w:r xmlns:w="http://schemas.openxmlformats.org/wordprocessingml/2006/main">
        <w:t xml:space="preserve">2. زەبۇر 15: 2 - ئەيىبسىز مېڭىپ ، توغرا ئىش قىلىپ ، قەلبىدە ھەقىقەتنى سۆزلەيدىغان كىشى.</w:t>
      </w:r>
    </w:p>
    <w:p/>
    <w:p>
      <w:r xmlns:w="http://schemas.openxmlformats.org/wordprocessingml/2006/main">
        <w:t xml:space="preserve">تەۋرات قانۇنى 16:21 سەن سېنى ياسىغان خۇدايىڭ پەرۋەردىگارنىڭ قۇربانلىق سۇپىسىنىڭ يېنىدىكى دەرەخلەرنى تىكىپ قويمايسەن.</w:t>
      </w:r>
    </w:p>
    <w:p/>
    <w:p>
      <w:r xmlns:w="http://schemas.openxmlformats.org/wordprocessingml/2006/main">
        <w:t xml:space="preserve">رەببىمىزنىڭ قۇربانلىق سۇپىسىنىڭ يېنىغا كۆچەت تىكىش مەنئى قىلىنىدۇ.</w:t>
      </w:r>
    </w:p>
    <w:p/>
    <w:p>
      <w:r xmlns:w="http://schemas.openxmlformats.org/wordprocessingml/2006/main">
        <w:t xml:space="preserve">1. ئىبادەت ئورنى: رەببىمىزنىڭ قۇربانلىق سۇپىسىنىڭ ئەھمىيىتىنى چۈشىنىش</w:t>
      </w:r>
    </w:p>
    <w:p/>
    <w:p>
      <w:r xmlns:w="http://schemas.openxmlformats.org/wordprocessingml/2006/main">
        <w:t xml:space="preserve">2. تەڭرىنىڭ مۇقەددەسلىكى: مۇقەددەس بوشلۇق ساقلاشنىڭ ئەھمىيىتى</w:t>
      </w:r>
    </w:p>
    <w:p/>
    <w:p>
      <w:r xmlns:w="http://schemas.openxmlformats.org/wordprocessingml/2006/main">
        <w:t xml:space="preserve">1. چىقىش 20: 24-26 ؛ ماڭا قۇربانلىق سۇپىسى ياساپ ، ئۇنىڭغا كۆيدۈرمە قۇربانلىقلىرىڭىزنى ، تېنىچلىق قۇربانلىقلىرىڭىزنى ، قويلىرىڭىزنى ۋە ئۆكۈزلىرىڭىزنى قۇربانلىق قىلىڭ. ئىسمىمنى خاتىرىلىگەن ھەممە جايلاردا مەن سېنىڭ ئالدىڭغا كېلىمەن ، ساڭا بەخت تىلەيمەن.</w:t>
      </w:r>
    </w:p>
    <w:p/>
    <w:p>
      <w:r xmlns:w="http://schemas.openxmlformats.org/wordprocessingml/2006/main">
        <w:t xml:space="preserve">2. 1 پادىشاھ 18: 30-31 ؛ ئىلياس پۈتۈن خەلققە: «مېنىڭ يېنىمغا كېلىڭلار» دېدى. پۈتۈن خەلق ئۇنىڭ يېنىغا كەلدى. ئۇ چېقىلغان پەرۋەردىگارنىڭ قۇربانلىق سۇپىسىنى رېمونت قىلدى. ئىلياس ياقۇپنىڭ ئەۋلادلىرىنىڭ سانىغا ئاساسەن ئون ئىككى تاش ئېلىپ ، پەرۋەردىگارنىڭ سۆزىگە: «ئىسرائىلىيە سېنىڭ ئىسمىڭ بولىدۇ» دېدى.</w:t>
      </w:r>
    </w:p>
    <w:p/>
    <w:p>
      <w:r xmlns:w="http://schemas.openxmlformats.org/wordprocessingml/2006/main">
        <w:t xml:space="preserve">تەۋرات قانۇنى 16:22 سەنمۇ ھېچقانداق ئوبراز تىكلىمەيسەن. پەرۋەردىگارىڭ خۇدا يامان كۆرىدۇ.</w:t>
      </w:r>
    </w:p>
    <w:p/>
    <w:p>
      <w:r xmlns:w="http://schemas.openxmlformats.org/wordprocessingml/2006/main">
        <w:t xml:space="preserve">رەببىمىز ھەر خىل سۈرەت ۋە بۇتلارنى يامان كۆرىدۇ.</w:t>
      </w:r>
    </w:p>
    <w:p/>
    <w:p>
      <w:r xmlns:w="http://schemas.openxmlformats.org/wordprocessingml/2006/main">
        <w:t xml:space="preserve">1: تەڭرىنىڭ ئۆز خەلقىگە بولغان مۇھەببىتى: خۇدا ئۆچ كۆرىدىغان ھېچقانداق ئوبرازنى قۇرماسلىقنىڭ مۇھىملىقى.</w:t>
      </w:r>
    </w:p>
    <w:p/>
    <w:p>
      <w:r xmlns:w="http://schemas.openxmlformats.org/wordprocessingml/2006/main">
        <w:t xml:space="preserve">2: تەڭرى ۋە ئۇنىڭ خەلقىنىڭ ئايرىلماس تەبىئىتى: يالغان بۇتلارغا چوقۇنۇش بىزنى خۇدادىن قانداق ئايرىيدۇ.</w:t>
      </w:r>
    </w:p>
    <w:p/>
    <w:p>
      <w:r xmlns:w="http://schemas.openxmlformats.org/wordprocessingml/2006/main">
        <w:t xml:space="preserve">1: چىقىش 20: 3-5 "سەن مېنىڭ ئالدىمدا باشقا ئىلاھلىرىڭ بولمايدۇ. ساڭا ھېچبىر ھەيكەل ياكى ئاسماندىكى ياكى ئاسماندىكى ياكى يەر يۈزىدىكى ياكى ئۇنىڭغا ئوخشايدىغان ھەر قانداق نەرسىگە ئوخشىتىپ قويما. يەر ئاستىدىكى سۇدا: ئۇلارغا باش ئەگمەڭ ۋە ئۇلارغا خىزمەت قىلماڭ ، چۈنكى مەن پەرۋەردىگارىم پەرۋەردىگار مەن ھەسەتخور خۇدا ».</w:t>
      </w:r>
    </w:p>
    <w:p/>
    <w:p>
      <w:r xmlns:w="http://schemas.openxmlformats.org/wordprocessingml/2006/main">
        <w:t xml:space="preserve">2: يەشايا 44: 15-17. ئۇ ئۇنى ئويما رەسىمگە چۈشۈرۈپ ، يەرگە يىقىلىدۇ. ئۇنىڭ بىر قىسمىنى ئوتتا كۆيدۈرىدۇ ؛ بىر قىسمى بىلەن گۆش يەيدۇ ؛ ئۇ كاۋاپ قىلىپ ، رازى بولىدۇ: ھەئە ، ئۇ ئۆزىنى قىزىتىدۇ ۋە مۇنداق دېدى: ئاھ ، مەن ئىللىق ، مەن ئوتنى كۆردۈم: ئۇنىڭ قالدۇقلىرى ئىلاھ ، ھەتتا ئۇنىڭ ئويۇلغان سۈرىتى.</w:t>
      </w:r>
    </w:p>
    <w:p/>
    <w:p>
      <w:r xmlns:w="http://schemas.openxmlformats.org/wordprocessingml/2006/main">
        <w:t xml:space="preserve">تەۋرات قانۇنى 17-ئايەتنى تۆۋەندىكى ئۈچ ئابزاسقا يىغىنچاقلاشقا بولىدۇ:</w:t>
      </w:r>
    </w:p>
    <w:p/>
    <w:p>
      <w:r xmlns:w="http://schemas.openxmlformats.org/wordprocessingml/2006/main">
        <w:t xml:space="preserve">1-پاراگراف: تەۋرات قانۇنى 17: 1-7 بۇتقا چوقۇنۇش ۋە يالغان ئىبادەتنىڭ جازاسىغا مەركەزلەشتى. مۇسا ئىسرائىللارغا ئۇلارنىڭ ئارىسىدا بۇتقا چوقۇنغان ياكى باشقا ئىلاھلارغا چوقۇنغان ئەر ياكى ئايال تېپىلسا ، ئۇلارنى چالما-كېسەك قىلىپ ئۆلتۈرۈشنى بۇيرۇدى. ئىجرا قىلىش نۇرغۇن گۇۋاھچىلارنىڭ گۇۋاھلىقىغا ئاساسەن ئېلىپ بېرىلىشى ، ئادىل ۋە ھەققانىي ھۆكۈم چىقىرىشىغا كاپالەتلىك قىلىشى كېرەك. بۇ ئېغىر جازا پەرۋەردىگاردىن يۈز ئۆرۈشتىن ساقلىنىش رولىنى ئوينايدۇ ۋە يالغۇز ئۇنىڭغا سادىق بولۇشنىڭ مۇھىملىقىنى تەكىتلەيدۇ.</w:t>
      </w:r>
    </w:p>
    <w:p/>
    <w:p>
      <w:r xmlns:w="http://schemas.openxmlformats.org/wordprocessingml/2006/main">
        <w:t xml:space="preserve">2-پاراگراف: تەۋرات قانۇنى 17: 8-13 دە داۋاملىشىپ ، مۇسا قانۇنىي ئىشلار ۋە تالاش-تارتىشلارغا يېتەكچى بەلگىلىدى. ئۇ ئىسرائىللارنى ئۆزلىرىنىڭ قانۇنىنى خۇدانىڭ قانۇنىغا ئاساسەن قارار قىلىدىغان لاۋىي روھانىيلىرى ياكى سوتچىلىرىغا سۇنۇشقا بۇيرۇدى. ئۇلارغا بۇ ھۆكۈملەرگە ئېغىشماي ئەمەل قىلىش ، خۇدا تەرىپىدىن تەيىنلەنگەنلەرنىڭ ھوقۇقىغا ھۆرمەت قىلىش بۇيرۇلغان. ئۇلارنىڭ ھۆكۈملىرىگە بويسۇنماسلىق پەرۋەردىگارغا ئاسىيلىق قىلغانلىق ھېسابلىنىدۇ.</w:t>
      </w:r>
    </w:p>
    <w:p/>
    <w:p>
      <w:r xmlns:w="http://schemas.openxmlformats.org/wordprocessingml/2006/main">
        <w:t xml:space="preserve">3-پاراگراف: تەۋرات قانۇنى 17-ئىسرائىلىيەدىكى پادىشاھلىق ھەققىدىكى كۆرسەتمىلەر بىلەن ئاخىرلاشتى. تەۋرات قانۇنى 17: 14-20 دە ، مۇسا ئىسرائىللارنىڭ ئاخىرىدا ئەتراپىدىكى باشقا مىللەتلەرگە ئوخشاش پادىشاھنى ئارزۇ قىلىدىغانلىقىنى مۆلچەرلىدى. ئۇ پادىشاھ تاللاش توغرىسىدا بەلگىلىمە چىقىرىپ ، ئۇنى چوقۇم پەرۋەردىگار ئۆزى ۋە ئۇلارنىڭ ئىسرائىللار ئارىسىدىن تاللىشى كېرەكلىكىنى تەكىتلىدى. پادىشاھ ھەددىدىن زىيادە بايلىق ياكى ئات توپلىماسلىقى ۋە نۇرغۇن خوتۇن ئالماسلىقى كېرەك ، چۈنكى بۇ ھەرىكەتلەر ئۇنى پەرۋەردىگارنىڭ ئەمرىگە ئەمەل قىلىشتىن ئازدۇرىدۇ.</w:t>
      </w:r>
    </w:p>
    <w:p/>
    <w:p>
      <w:r xmlns:w="http://schemas.openxmlformats.org/wordprocessingml/2006/main">
        <w:t xml:space="preserve">خۇلاسە:</w:t>
      </w:r>
    </w:p>
    <w:p>
      <w:r xmlns:w="http://schemas.openxmlformats.org/wordprocessingml/2006/main">
        <w:t xml:space="preserve">تەۋرات قانۇنى 17:</w:t>
      </w:r>
    </w:p>
    <w:p>
      <w:r xmlns:w="http://schemas.openxmlformats.org/wordprocessingml/2006/main">
        <w:t xml:space="preserve">بۇتقا چوقۇنۇش ئارقىلىق تاش ئېتىپ ئۆلتۈرۈش جازاسى</w:t>
      </w:r>
    </w:p>
    <w:p>
      <w:r xmlns:w="http://schemas.openxmlformats.org/wordprocessingml/2006/main">
        <w:t xml:space="preserve">روھانىيلار ، سوتچىلار ئالدىدا دەۋا قىلىدىغان قانۇنىي ئىشلار توغرىسىدىكى يېتەكچى پىكىر</w:t>
      </w:r>
    </w:p>
    <w:p>
      <w:r xmlns:w="http://schemas.openxmlformats.org/wordprocessingml/2006/main">
        <w:t xml:space="preserve">پادىشاھنىڭ خۇدانىڭ تاللىشى بويىچە پادىشاھ تاللىشى توغرىسىدىكى كۆرسەتمىلەر.</w:t>
      </w:r>
    </w:p>
    <w:p/>
    <w:p>
      <w:r xmlns:w="http://schemas.openxmlformats.org/wordprocessingml/2006/main">
        <w:t xml:space="preserve">كۆپ گۇۋاھچىلارنى ئاساس قىلىپ تاش ئېتىپ بۇتقا چوقۇنۇشنىڭ جازاسىغا ئەھمىيەت بېرىش</w:t>
      </w:r>
    </w:p>
    <w:p>
      <w:r xmlns:w="http://schemas.openxmlformats.org/wordprocessingml/2006/main">
        <w:t xml:space="preserve">روھانىيلار ، سوتچىلار ، ئۇلارنىڭ قارارىغا بويسۇنىدىغان دېلولارنىڭ قانۇنىي ئىشلىرى توغرىسىدىكى يېتەكچى پىكىر</w:t>
      </w:r>
    </w:p>
    <w:p>
      <w:r xmlns:w="http://schemas.openxmlformats.org/wordprocessingml/2006/main">
        <w:t xml:space="preserve">پادىشاھلىق پەرۋەردىگار تاللىغان پادىشاھنى تاللاش ، ھەددىدىن زىيادە بايلىق ۋە خوتۇنلاردىن ساقلىنىش ھەققىدىكى كۆرسەتمىلەر.</w:t>
      </w:r>
    </w:p>
    <w:p/>
    <w:p>
      <w:r xmlns:w="http://schemas.openxmlformats.org/wordprocessingml/2006/main">
        <w:t xml:space="preserve">بۇ باپتا بۇتقا چوقۇنۇش ۋە يالغان ئىبادەتنىڭ جازاسى ، قانۇنىي ئىشلار ۋە تالاش-تارتىشلارنىڭ كۆرسەتمىسى ۋە پادىشاھلىق ھەققىدىكى كۆرسەتمىلەر ئاساس قىلىنغان. تەۋرات قانۇنى 17-ئايەتتە ، مۇسا ئىسرائىللارغا بۇتقا چوقۇنۇش ياكى باشقا ئىلاھلارغا چوقۇنۇش جىنايىتى بىلەن ئەيىبلەنگەنلەرنى چالما-كېسەك قىلىپ ئۆلتۈرۈشنى بۇيرۇدى. بۇ ئېغىر جازا پەرۋەردىگاردىن يۈز ئۆرۈشتىن ساقلىنىش رولىنى ئوينايدۇ ۋە يالغۇز ئۇنىڭغا سادىق بولۇشنىڭ مۇھىملىقىنى تەكىتلەيدۇ. ئىجرا قىلىش نۇرغۇن گۇۋاھچىلارنىڭ گۇۋاھلىقىغا ئاساسەن ئېلىپ بېرىلىشى ، ئادىل ۋە ھەققانىي ھۆكۈم چىقىرىشىغا كاپالەتلىك قىلىشى كېرەك.</w:t>
      </w:r>
    </w:p>
    <w:p/>
    <w:p>
      <w:r xmlns:w="http://schemas.openxmlformats.org/wordprocessingml/2006/main">
        <w:t xml:space="preserve">تەۋرات قانۇنى 17-ئايەتنى داۋاملاشتۇرۇپ ، مۇسا قانۇنىي ئىشلار ۋە تالاش-تارتىشلارغا يېتەكچىلىك قىلىدۇ. ئۇ ئىسرائىللارنى ئۆزلىرىنىڭ قانۇنىنى خۇدانىڭ قانۇنىغا ئاساسەن قارار قىلىدىغان لاۋىي روھانىيلىرى ياكى سوتچىلىرىغا سۇنۇشقا بۇيرۇدى. ئۇلارغا بۇ ھۆكۈملەرگە ئېغىشماي ئەمەل قىلىش ، خۇدا تەرىپىدىن تەيىنلەنگەنلەرنىڭ ھوقۇقىغا ھۆرمەت قىلىش بۇيرۇلغان. ئۇلارنىڭ ھۆكۈملىرىگە بويسۇنماسلىق پەرۋەردىگارغا ئاسىيلىق قىلغانلىق ھېسابلىنىدۇ.</w:t>
      </w:r>
    </w:p>
    <w:p/>
    <w:p>
      <w:r xmlns:w="http://schemas.openxmlformats.org/wordprocessingml/2006/main">
        <w:t xml:space="preserve">تەۋرات قانۇنى 17 ئىسرائىلىيەدىكى پادىشاھلىق ھەققىدىكى كۆرسەتمىلەر بىلەن ئاخىرلاشتى. مۇسا كەلگۈسىدە ئىسرائىللارنىڭ ئەتراپىدىكى باشقا مىللەتلەرگە ئوخشاش بىر پادىشاھنى ئارزۇ قىلىدىغانلىقىنى مۆلچەرلىدى. ئۇ بىر پادىشاھنى تاللاش توغرىسىدا بەلگىلىمە چىقىرىپ ، ئۇنى چوقۇم باشقا ئىسرائىللار ئارىسىدىن پەرۋەردىگار ئۆزى تاللىشى كېرەكلىكىنى تەكىتلىدى. پادىشاھ ھەددىدىن زىيادە بايلىق ياكى ئات توپلىماسلىقى ۋە نۇرغۇن خوتۇن ئالماسلىقى كېرەك ، چۈنكى بۇ ھەرىكەتلەر ئۇنى پەرۋەردىگارنىڭ ئەمرىگە ئەمەل قىلىشتىن ئازدۇرىدۇ. بۇ كۆرسەتمىلەر كەلگۈسىدىكى پادىشاھلارنىڭ كەمتەرلىك بىلەن باشقۇرۇشىغا ۋە خۇدانىڭ قانۇنىغا بويسۇنۇشىغا كاپالەتلىك قىلىشنى مەقسەت قىلىدۇ.</w:t>
      </w:r>
    </w:p>
    <w:p/>
    <w:p>
      <w:r xmlns:w="http://schemas.openxmlformats.org/wordprocessingml/2006/main">
        <w:t xml:space="preserve">تەۋرات قانۇنى 17: 1 خۇدايىڭ پەرۋەردىگارغا قۇربانلىق قىلماڭ ، ئۇ يەردە كالا ، قوي ياكى كالا ، قوي ۋە قويلارنى قۇربانلىق قىلماڭ ، چۈنكى بۇ تەڭرىڭىز پەرۋەردىگارغا يىرگىنچلىك ئىش.</w:t>
      </w:r>
    </w:p>
    <w:p/>
    <w:p>
      <w:r xmlns:w="http://schemas.openxmlformats.org/wordprocessingml/2006/main">
        <w:t xml:space="preserve">ئاللاھ ھەر قانداق نۇقسان ياكى شەكلى ئۆزگىرىپ قۇربانلىق قىلىشقا قارشى تۇرىدۇ ، چۈنكى ئۇ يىرگىنچلىك.</w:t>
      </w:r>
    </w:p>
    <w:p/>
    <w:p>
      <w:r xmlns:w="http://schemas.openxmlformats.org/wordprocessingml/2006/main">
        <w:t xml:space="preserve">1. تەڭرىنىڭ مۇقەددەسلىكى: قۇربانلىقلىرىمىز ئارقىلىق ئۇنى قانداق ھۆرمەتلەيمىز</w:t>
      </w:r>
    </w:p>
    <w:p/>
    <w:p>
      <w:r xmlns:w="http://schemas.openxmlformats.org/wordprocessingml/2006/main">
        <w:t xml:space="preserve">2. تەڭرىنىڭ مۇكەممەللىكى: ياشاش ۋە ئېسىللىق بىلەن بېرىش</w:t>
      </w:r>
    </w:p>
    <w:p/>
    <w:p>
      <w:r xmlns:w="http://schemas.openxmlformats.org/wordprocessingml/2006/main">
        <w:t xml:space="preserve">1. لاۋىيلار 22: 17-25 - رەببىمىزنىڭ قوبۇل قىلىشقا بولىدىغان قۇربانلىق ھەققىدىكى كۆرسەتمىلىرى</w:t>
      </w:r>
    </w:p>
    <w:p/>
    <w:p>
      <w:r xmlns:w="http://schemas.openxmlformats.org/wordprocessingml/2006/main">
        <w:t xml:space="preserve">2. يەشايا 1: 11-17 - ئىسرائىلىيەنىڭ قۇرۇق قۇربانلىقلىرىنى خۇدانىڭ ئەيىبلىشى</w:t>
      </w:r>
    </w:p>
    <w:p/>
    <w:p>
      <w:r xmlns:w="http://schemas.openxmlformats.org/wordprocessingml/2006/main">
        <w:t xml:space="preserve">تەۋرات قانۇنى 17: 2 ئەگەر ئاراڭلاردا ، پەرۋەردىگارىڭ پەرۋەردىگار ساڭا بەرگەن ئەر-ئايال ئايالنىڭ ئىشىكىڭدىن تېپىلغان بولسا ، خۇدايىڭ پەرۋەردىگارنىڭ نەزىرىدە يامانلىق قىلغان ، ئۇنىڭ ئەھدىسىگە خىلاپلىق قىلغان.</w:t>
      </w:r>
    </w:p>
    <w:p/>
    <w:p>
      <w:r xmlns:w="http://schemas.openxmlformats.org/wordprocessingml/2006/main">
        <w:t xml:space="preserve">بۇ بۆلەكتە رەببىنىڭ ئەھدىگە خىلاپلىق قىلغانلارنى قانداق جازالايدىغانلىقى سۆزلەنگەن.</w:t>
      </w:r>
    </w:p>
    <w:p/>
    <w:p>
      <w:r xmlns:w="http://schemas.openxmlformats.org/wordprocessingml/2006/main">
        <w:t xml:space="preserve">1. «خۇدا بىلەن ئەھدە قىلىش»</w:t>
      </w:r>
    </w:p>
    <w:p/>
    <w:p>
      <w:r xmlns:w="http://schemas.openxmlformats.org/wordprocessingml/2006/main">
        <w:t xml:space="preserve">2. «خۇدانىڭ ئەھدىسىنى بۇزۇشنىڭ بەرىكىتى ۋە لەنىتى»</w:t>
      </w:r>
    </w:p>
    <w:p/>
    <w:p>
      <w:r xmlns:w="http://schemas.openxmlformats.org/wordprocessingml/2006/main">
        <w:t xml:space="preserve">1. زەبۇر 25: 10 - «رەببىمىزنىڭ بارلىق يوللىرى رەھىم-شەپقەت ۋە ھەقىقەتتۇر.</w:t>
      </w:r>
    </w:p>
    <w:p/>
    <w:p>
      <w:r xmlns:w="http://schemas.openxmlformats.org/wordprocessingml/2006/main">
        <w:t xml:space="preserve">2. يەشايا 24: 5 - «يەرمۇ ئاھالىلەر ئاستىدا ناپاك بولىدۇ ؛ چۈنكى ئۇلار قانۇنغا خىلاپلىق قىلىپ ، پەرماننى ئۆزگەرتىپ ، مەڭگۈلۈك ئەھدىنى بۇزدى».</w:t>
      </w:r>
    </w:p>
    <w:p/>
    <w:p>
      <w:r xmlns:w="http://schemas.openxmlformats.org/wordprocessingml/2006/main">
        <w:t xml:space="preserve">تەۋرات قانۇنى 17: 3 ئۇ بېرىپ باشقا ئىلاھلارغا خىزمەت قىلىپ ، ئۇلارغا قۇياش ، ئاي ، ياكى مەن بۇيرۇمىغان جەننەت قوشۇنلىرىنىڭ ھەممىسىگە چوقۇندى.</w:t>
      </w:r>
    </w:p>
    <w:p/>
    <w:p>
      <w:r xmlns:w="http://schemas.openxmlformats.org/wordprocessingml/2006/main">
        <w:t xml:space="preserve">بۇ بۆلەكتە بىر ھەقىقىي خۇدادىن باشقا باشقا ئىلاھلارغا چوقۇنۇشتىن ئاگاھلاندۇرۇلغان.</w:t>
      </w:r>
    </w:p>
    <w:p/>
    <w:p>
      <w:r xmlns:w="http://schemas.openxmlformats.org/wordprocessingml/2006/main">
        <w:t xml:space="preserve">1. بۇتقا چوقۇنۇشنىڭ خەتىرى</w:t>
      </w:r>
    </w:p>
    <w:p/>
    <w:p>
      <w:r xmlns:w="http://schemas.openxmlformats.org/wordprocessingml/2006/main">
        <w:t xml:space="preserve">2. رەببىمىزگە نەزەر سېلىش</w:t>
      </w:r>
    </w:p>
    <w:p/>
    <w:p>
      <w:r xmlns:w="http://schemas.openxmlformats.org/wordprocessingml/2006/main">
        <w:t xml:space="preserve">1. چىقىش 20: 3-4 -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w:t>
      </w:r>
    </w:p>
    <w:p/>
    <w:p>
      <w:r xmlns:w="http://schemas.openxmlformats.org/wordprocessingml/2006/main">
        <w:t xml:space="preserve">2. زەبۇر 115: 4-8 -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تەۋرات قانۇنى 17: 4 ساڭا ئېيتقىنكى ، ئۇنى ئاڭلىدىڭ ۋە ئەستايىدىللىق بىلەن سورىدىڭ ، مانا بۇ يىرگىنچلىكنىڭ ئىسرائىلىيەدە ئېلىپ بېرىلغانلىقى راست ۋە ئېنىق.</w:t>
      </w:r>
    </w:p>
    <w:p/>
    <w:p>
      <w:r xmlns:w="http://schemas.openxmlformats.org/wordprocessingml/2006/main">
        <w:t xml:space="preserve">بۇ بۆلەكتە خۇدانىڭ ئىسرائىلىيەدىكى قانۇنىيىتى ، يىرگىنچلىك ئىشنىڭ سادىر بولغانلىقىنى ئاڭلىسا قانداق ھەرىكەت قوللىنىشى كېرەكلىكى مۇلاھىزە قىلىنغان.</w:t>
      </w:r>
    </w:p>
    <w:p/>
    <w:p>
      <w:r xmlns:w="http://schemas.openxmlformats.org/wordprocessingml/2006/main">
        <w:t xml:space="preserve">1. مۇسا پەيغەمبەرنىڭ قانۇنى بويىچە تەقۋادار تۇرمۇش كەچۈرۈشنىڭ ئەھمىيىتى</w:t>
      </w:r>
    </w:p>
    <w:p/>
    <w:p>
      <w:r xmlns:w="http://schemas.openxmlformats.org/wordprocessingml/2006/main">
        <w:t xml:space="preserve">2. يىرگىنچلىك ئىشلارنى ئاڭلىغاندا ھەرىكەت قوللىنىشنىڭ زۆرۈرلۈكى</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15: 1-5 - ئى رەببىم ، چېدىرىڭدا كىم ياشايدۇ؟ مۇقەددەس تېغىڭىزدا كىم تۇرىدۇ؟ ئەيىبسىز ماڭغان ۋە توغرا ئىش قىلغان ۋە قەلبىدە ھەقىقەتنى سۆزلەيدىغان كىشى. تىلى بىلەن تۆھمەت قىلمايدىغان ، قوشنىسىغا يامانلىق قىلمايدىغان ، دوستىغا تۆھمەت قىلمايدىغان ئادەم. ئۇنىڭ نەزىرىدە رەزىل ئادەم خارلىنىدۇ ، ئەمما رەببىدىن قورقىدىغانلارنى ھۆرمەتلەيدۇ. ئۆزىنىڭ زىيىنىغا قەسەم قىلغان ۋە ئۆزگەرمەيدىغان پۇلنى ئۆسۈم بىلەن چىقارمايدىغان ۋە گۇناھسىزلارغا پارا ئالمايدىغان. بۇ ئىشلارنى قىلغان ئادەم ھەرگىز تەۋرەنمەيدۇ.</w:t>
      </w:r>
    </w:p>
    <w:p/>
    <w:p>
      <w:r xmlns:w="http://schemas.openxmlformats.org/wordprocessingml/2006/main">
        <w:t xml:space="preserve">تەۋرات قانۇنى 17: 5 ئاندىن ، ئۇ يامان ئىشنى قىلغان ھېلىقى ئەر ياكى ئايالنى دەرۋازىڭىزغا ، ھەتتا ئۇ ئەر ياكى ئايالغا ئېلىپ كىرىڭ ۋە ئۇلارنى تاش بىلەن تاشلاڭ ، ئۇلار ئۆلگۈچە.</w:t>
      </w:r>
    </w:p>
    <w:p/>
    <w:p>
      <w:r xmlns:w="http://schemas.openxmlformats.org/wordprocessingml/2006/main">
        <w:t xml:space="preserve">خۇدا رەزىللىك قىلغانلارنى چالما-كېسەك قىلىپ ئۆلتۈرۈشكە بۇيرۇدى.</w:t>
      </w:r>
    </w:p>
    <w:p/>
    <w:p>
      <w:r xmlns:w="http://schemas.openxmlformats.org/wordprocessingml/2006/main">
        <w:t xml:space="preserve">1: تەڭرىنىڭ ئادالىتى - تەۋرات قانۇنى 17: 5 بىزگە خۇدانىڭ قانۇنلىرىنى قوغداش ۋە ھاياتىمىزدا ئادالەتنى نامايان قىلىشنىڭ نەقەدەر موھىملىقىنى كۆرسىتىپ بېرىدۇ.</w:t>
      </w:r>
    </w:p>
    <w:p/>
    <w:p>
      <w:r xmlns:w="http://schemas.openxmlformats.org/wordprocessingml/2006/main">
        <w:t xml:space="preserve">2: گۇناھنىڭ خەۋىپى - تەۋرات قانۇنى 17: 5 بىزگە گۇناھنىڭ ئاقىۋىتى ۋە مۇقەددەس تۇرمۇش كەچۈرۈشنىڭ مۇھىملىقىنى بىزگە ئەسلىتىدۇ.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كورىنتلىقلارغا 2: 2 كورىنتلىقلارغا 5: 10 - چۈنكى بىز ھەممىمىز مەسىھنىڭ ھۆكۈم ئورنىنىڭ ئالدىدا پەيدا بولۇشىمىز كېرەك ، شۇنداق بولغاندا ھەر بىر ئادەم بەدىنىدە قىلغان ئىشلىرىنىڭ ياخشى ياكى يامان بولۇشىدىن قەتئىينەزەر ئېرىشەلەيدۇ.</w:t>
      </w:r>
    </w:p>
    <w:p/>
    <w:p>
      <w:r xmlns:w="http://schemas.openxmlformats.org/wordprocessingml/2006/main">
        <w:t xml:space="preserve">تەۋرات قانۇنى 17: 6 ئۆلۈمگە لايىق ئىككى گۇۋاھچىنىڭ ياكى ئۈچ گۇۋاھچىنىڭ ئاغزىدا ئۆلتۈرۈلسۇن. لېكىن بىر گۇۋاھچىنىڭ ئاغزىدا ئۆلتۈرۈلمەيدۇ.</w:t>
      </w:r>
    </w:p>
    <w:p/>
    <w:p>
      <w:r xmlns:w="http://schemas.openxmlformats.org/wordprocessingml/2006/main">
        <w:t xml:space="preserve">تەۋرات قانۇنى 17: 6 دىكى بۇ بۆلەكتە مۇنداق دېيىلگەن: ئۆلۈم جازاسى پەقەت ئىككى ياكى ئۈچ گۇۋاھچى بىر كىشىنىڭ ئۇنىڭغا لايىق ئىكەنلىكىگە قوشۇلسىلا ئىشلىتىلىدۇ.</w:t>
      </w:r>
    </w:p>
    <w:p/>
    <w:p>
      <w:r xmlns:w="http://schemas.openxmlformats.org/wordprocessingml/2006/main">
        <w:t xml:space="preserve">1. گۇۋاھلىقنىڭ كۈچى: تەۋرات قانۇنى 17: 6</w:t>
      </w:r>
    </w:p>
    <w:p/>
    <w:p>
      <w:r xmlns:w="http://schemas.openxmlformats.org/wordprocessingml/2006/main">
        <w:t xml:space="preserve">2. ئىنجىل دەۋرىدىكى ۋە ھازىر گۇۋاھچىلارنىڭ قىممىتى</w:t>
      </w:r>
    </w:p>
    <w:p/>
    <w:p>
      <w:r xmlns:w="http://schemas.openxmlformats.org/wordprocessingml/2006/main">
        <w:t xml:space="preserve">1. مەتتا 18:16 «ئەگەر ئۇ سېنىڭ گېپىڭنى ئاڭلىمىسا ، ئىككى ياكى ئۈچ گۇۋاھچىنىڭ ئاغزىدا ھەر بىر سۆز مۇستەھكەم بولسۇن ئۈچۈن ، يەنە بىر ياكى ئىككىنى ئېلىڭ».</w:t>
      </w:r>
    </w:p>
    <w:p/>
    <w:p>
      <w:r xmlns:w="http://schemas.openxmlformats.org/wordprocessingml/2006/main">
        <w:t xml:space="preserve">2. ئىبرانىيلار 10:28 «مۇسا پەيغەمبەرنىڭ قانۇنىنى كۆزگە ئىلمىغان كىشى ئىككى ياكى ئۈچ گۇۋاھچى ئاستىدا رەھىمسىز ئۆلدى».</w:t>
      </w:r>
    </w:p>
    <w:p/>
    <w:p>
      <w:r xmlns:w="http://schemas.openxmlformats.org/wordprocessingml/2006/main">
        <w:t xml:space="preserve">تەۋرات قانۇنى 17: 7 گۇۋاھچىلارنىڭ قولى ئالدى بىلەن ئۇنى ئۆلتۈرۈشى كېرەك ، ئۇنىڭدىن كېيىن بارلىق كىشىلەرنىڭ قولى. شۇڭا ، يامانلىقنى ئاراڭلاردىن يىراقلاشتۇرىسەن.</w:t>
      </w:r>
    </w:p>
    <w:p/>
    <w:p>
      <w:r xmlns:w="http://schemas.openxmlformats.org/wordprocessingml/2006/main">
        <w:t xml:space="preserve">بۇ بۆلەك گۇۋاھچىلارنىڭ ئادەمنى ئۆلۈمگە ھۆكۈم قىلىشتىكى مۇھىملىقىنى تەكىتلەپ ، جەمئىيەتتىن يامانلىقنى يوقىتىشنىڭ مۇھىملىقىنى گەۋدىلەندۈردى.</w:t>
      </w:r>
    </w:p>
    <w:p/>
    <w:p>
      <w:r xmlns:w="http://schemas.openxmlformats.org/wordprocessingml/2006/main">
        <w:t xml:space="preserve">1. خۇدا بىزنى ھەققانىيلىقنىڭ گۇۋاھچىسى بولۇشقا ۋە يامانلىققا قارشى تۇرۇشقا چاقىردى.</w:t>
      </w:r>
    </w:p>
    <w:p/>
    <w:p>
      <w:r xmlns:w="http://schemas.openxmlformats.org/wordprocessingml/2006/main">
        <w:t xml:space="preserve">2. ھەممىمىز مەھەللىمىزدىكى رەزىللىكنى ئەيىبلەشتە ئاكتىپ رول ئوينىشىمىز كېرەك.</w:t>
      </w:r>
    </w:p>
    <w:p/>
    <w:p>
      <w:r xmlns:w="http://schemas.openxmlformats.org/wordprocessingml/2006/main">
        <w:t xml:space="preserve">1. تەۋرات قانۇنى 17: 7</w:t>
      </w:r>
    </w:p>
    <w:p/>
    <w:p>
      <w:r xmlns:w="http://schemas.openxmlformats.org/wordprocessingml/2006/main">
        <w:t xml:space="preserve">2. مەتتا 18: 15-20 (ئەگەر قېرىندىشىڭىز ياكى سىڭلىڭىز گۇناھ سادىر قىلسا ، بېرىپ ئۇلارنىڭ خاتالىقىنى كۆرسىتىڭ ، ئىككىڭلار ئوتتۇرىسىدا).</w:t>
      </w:r>
    </w:p>
    <w:p/>
    <w:p>
      <w:r xmlns:w="http://schemas.openxmlformats.org/wordprocessingml/2006/main">
        <w:t xml:space="preserve">تەۋرات قانۇنى 17: 8 ئەگەر ھۆكۈم چىقىرىشتا ، قان بىلەن قان ئوتتۇرىسىدا ، ئۆتۈنۈش بىلەن ئۆتۈنۈش ئوتتۇرىسىدا ، سەكتە ۋە سەكتە ئوتتۇرىسىدا دەرۋازىڭىزدا تالاش-تارتىش قىلىدىغان مەسىلە چىقسا ، ئاندىن ئورنىدىن تۇرۇپ ، ئورنۇڭدىن تۇرغىن. پەرۋەردىگارىڭ خۇدا تاللىغان جاي.</w:t>
      </w:r>
    </w:p>
    <w:p/>
    <w:p>
      <w:r xmlns:w="http://schemas.openxmlformats.org/wordprocessingml/2006/main">
        <w:t xml:space="preserve">قىيىن بىر قانۇنىي دېلوغا دۇچ كەلگەندە ، ئىسرائىللارغا رەببىمىز تاللىغان جايغا بېرىپ ھەل قىلىش بۇيرۇقى چۈشۈرۈلدى.</w:t>
      </w:r>
    </w:p>
    <w:p/>
    <w:p>
      <w:r xmlns:w="http://schemas.openxmlformats.org/wordprocessingml/2006/main">
        <w:t xml:space="preserve">1. قىيىن ئەھۋالدا خۇداغا تايىنىش</w:t>
      </w:r>
    </w:p>
    <w:p/>
    <w:p>
      <w:r xmlns:w="http://schemas.openxmlformats.org/wordprocessingml/2006/main">
        <w:t xml:space="preserve">2. قارار چىقىرىشتا خۇدادىن ئەقىل-پاراسەت ئىزدەشنىڭ ئەھمىيىتى</w:t>
      </w:r>
    </w:p>
    <w:p/>
    <w:p>
      <w:r xmlns:w="http://schemas.openxmlformats.org/wordprocessingml/2006/main">
        <w:t xml:space="preserve">1.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5-6 ئاراڭلاردا ئەقىل-پاراسەت كەم بولسا ، ئۇ بارلىق ئىنسانلارغا كەڭ قورساقلىق بىلەن بەرمەيدىغان خۇدادىن دۇئا قىلسۇن. ئۇنىڭغا بېرىلىدۇ. ئەمما ئۇ ئىشەنچ بىلەن سورىسۇن ، تەۋرەنمەيدۇ. چۈنكى بۇ دولقۇن شامال بىلەن ھەرىكەتلىنىدىغان ۋە تاشلانغان دېڭىز دولقۇنىغا ئوخشايدۇ.</w:t>
      </w:r>
    </w:p>
    <w:p/>
    <w:p>
      <w:r xmlns:w="http://schemas.openxmlformats.org/wordprocessingml/2006/main">
        <w:t xml:space="preserve">تەۋرات قانۇنى 17: 9 لاۋىيلارنىڭ روھانىيلىرى ۋە ئۇ كۈنلەردە بولىدىغان سوتچىنىڭ يېنىغا كېلىپ سۈرۈشتۈرۈڭ. ئۇلار ساڭا ھۆكۈم ئېلان قىلىدۇ.</w:t>
      </w:r>
    </w:p>
    <w:p/>
    <w:p>
      <w:r xmlns:w="http://schemas.openxmlformats.org/wordprocessingml/2006/main">
        <w:t xml:space="preserve">ئىسرائىللارغا ھۆكۈم چىقىرىشتىكى ئەقىل-پاراسىتى ۋە يۆنىلىشىنىڭ يېتەكچىلىكىدە روھانىيلار ، لاۋىيلار ۋە سوتچىلارنى ئىزدەش بۇيرۇلدى.</w:t>
      </w:r>
    </w:p>
    <w:p/>
    <w:p>
      <w:r xmlns:w="http://schemas.openxmlformats.org/wordprocessingml/2006/main">
        <w:t xml:space="preserve">1. ھېكمەتكە ئەگىشىش: قارارلاردا خۇدانىڭ ھىدايىتىنى ئىزدەش</w:t>
      </w:r>
    </w:p>
    <w:p/>
    <w:p>
      <w:r xmlns:w="http://schemas.openxmlformats.org/wordprocessingml/2006/main">
        <w:t xml:space="preserve">2. ھوقۇق: خۇدا تاللىغان رەھبەرلەرنىڭ يېتەكچىلىكىنى قوبۇل قىلىش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تەۋرات قانۇنى 17:10 پەرۋەردىگار تاللىغان جاينىڭ ساڭا كۆرسىتىدىغان جۈملىسىگە ئاساسەن ئىش قىلىڭ. ئۇلار ساڭا ئېيتقانلىرىنىڭ ھەممىسىگە ئەمەل قىلغىن.</w:t>
      </w:r>
    </w:p>
    <w:p/>
    <w:p>
      <w:r xmlns:w="http://schemas.openxmlformats.org/wordprocessingml/2006/main">
        <w:t xml:space="preserve">خۇدا پەرۋەردىگار تاللىغان جايدا روھانىيلارنىڭ ھۆكۈمىگە ئەمەل قىلىشى كېرەكلىكىنى بۇيرۇدى.</w:t>
      </w:r>
    </w:p>
    <w:p/>
    <w:p>
      <w:r xmlns:w="http://schemas.openxmlformats.org/wordprocessingml/2006/main">
        <w:t xml:space="preserve">1. «خۇدانىڭ بۇيرۇقلىرىغا بويسۇنۇش: روھانىيلارنىڭ ھۆكۈمىگە ئەمەل قىلىش»</w:t>
      </w:r>
    </w:p>
    <w:p/>
    <w:p>
      <w:r xmlns:w="http://schemas.openxmlformats.org/wordprocessingml/2006/main">
        <w:t xml:space="preserve">2. «ھوقۇققا بويسۇنۇش: روھانىيلارنىڭ پەرمانىغا ئەمەل قىلىش».</w:t>
      </w:r>
    </w:p>
    <w:p/>
    <w:p>
      <w:r xmlns:w="http://schemas.openxmlformats.org/wordprocessingml/2006/main">
        <w:t xml:space="preserve">1. مەتتا 22:21 - «شۇڭا قەيسەرنىڭ نەرسىلىرىنى قەيسەرگە ، خۇدانىڭ نەرسىلىرىنى خۇداغا بېرىڭ».</w:t>
      </w:r>
    </w:p>
    <w:p/>
    <w:p>
      <w:r xmlns:w="http://schemas.openxmlformats.org/wordprocessingml/2006/main">
        <w:t xml:space="preserve">2. 1 پېترۇس 2: 13-17 - «رەببىمىز ئۈچۈن ئىنساننىڭ ھەربىر بەلگىلىمىلىرىگە بويسۇنۇڭلار ، مەيلى پادىشاھ بولسۇن ، ھەممىدىن ئۈستۈن بولسۇن ، ياكى ھاكىملارغا بولسۇن ، يامانلىق قىلغۇچىلارنى جازالاش ئۈچۈن ئەۋەتكەنلەرگە ئوخشاش. ۋە ياخشى قىلغانلارنى مەدھىيىلەش ئۈچۈن ».</w:t>
      </w:r>
    </w:p>
    <w:p/>
    <w:p>
      <w:r xmlns:w="http://schemas.openxmlformats.org/wordprocessingml/2006/main">
        <w:t xml:space="preserve">تەۋرات قانۇنى 17:11 ئۇلار ساڭا ئۆگىتىدىغان قانۇننىڭ ھۆكۈمىگە ۋە ساڭا بۇيرۇغان ھۆكۈمگە ئاساسەن ، سەن شۇنداق قىلىسەن: ئۇلار ساڭا بەرگەن جازادىن ئوڭ تەرەپكە قايتمايسەن. ياكى سولغا.</w:t>
      </w:r>
    </w:p>
    <w:p/>
    <w:p>
      <w:r xmlns:w="http://schemas.openxmlformats.org/wordprocessingml/2006/main">
        <w:t xml:space="preserve">تەۋرات قانۇنى 17: 11 دىكى بۇ ئايەت جەمئىيەتتىكى تەيىنلەنگەن رەھبەرلەرنىڭ تەلىماتلىرى ۋە ھۆكۈملىرىگە ئەگىشىشنىڭ مۇھىملىقىنى تەكىتلەيدۇ.</w:t>
      </w:r>
    </w:p>
    <w:p/>
    <w:p>
      <w:r xmlns:w="http://schemas.openxmlformats.org/wordprocessingml/2006/main">
        <w:t xml:space="preserve">1. رەھبەرلەرگە ئىتائەت قىلىش: تەيىنلەنگەن رەھبەرلەرنىڭ تەلىماتلىرى ۋە ھۆكۈملىرىگە ئەمەل قىلىش بىزنىڭ مەجبۇرىيىتىمىز.</w:t>
      </w:r>
    </w:p>
    <w:p/>
    <w:p>
      <w:r xmlns:w="http://schemas.openxmlformats.org/wordprocessingml/2006/main">
        <w:t xml:space="preserve">2. قانۇنغا رىئايە قىلىش: قانۇننىڭ جازاسىنى ساقلاپ قېلىشنىڭ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رىملىقلار 13: 1-2 - ھەممە ئادەم ھاكىمىيەت ئورگانلىرىغا بويسۇنسۇن ، چۈنكى خۇدا بەلگىلىگەن ھوقۇقتىن باشقا ھوقۇق يوق. مەۋجۇت ھوقۇقلار خۇدا تەرىپىدىن قۇرۇلدى.</w:t>
      </w:r>
    </w:p>
    <w:p/>
    <w:p>
      <w:r xmlns:w="http://schemas.openxmlformats.org/wordprocessingml/2006/main">
        <w:t xml:space="preserve">تەۋرات قانۇنى 17:12 ھاكاۋۇرلۇق قىلىدىغان ، ئۇ يەردە خۇدايىم پەرۋەردىگار ياكى سوتچى ئالدىدا خىزمەت قىلىدىغان روھانىينىڭ سۆزىگە قۇلاق سالمايدىغان ئادەم ، ھەتتا ئۇ ئادەم ئۆلىدۇ. .</w:t>
      </w:r>
    </w:p>
    <w:p/>
    <w:p>
      <w:r xmlns:w="http://schemas.openxmlformats.org/wordprocessingml/2006/main">
        <w:t xml:space="preserve">تەۋرات قانۇنىدىن كەلگەن بۇ ئايەت روھانىي ياكى سوتچىنىڭ كۆرسەتمىلىرىگە بويسۇنماسلىقتىن ئاگاھلاندۇرىدۇ ، چۈنكى بۇ ئۆلۈمنى كەلتۈرۈپ چىقىرىدۇ.</w:t>
      </w:r>
    </w:p>
    <w:p/>
    <w:p>
      <w:r xmlns:w="http://schemas.openxmlformats.org/wordprocessingml/2006/main">
        <w:t xml:space="preserve">1. خۇدانىڭ بۇيرۇقلىرىغا بويسۇنۇش: ھوقۇقدارلارنى ئاڭلاشنىڭ ئەھمىيىتى</w:t>
      </w:r>
    </w:p>
    <w:p/>
    <w:p>
      <w:r xmlns:w="http://schemas.openxmlformats.org/wordprocessingml/2006/main">
        <w:t xml:space="preserve">2. ھوقۇققا بويسۇنماسلىقنىڭ ئاقىۋىتى: خۇدانىڭ قانۇنىغا قانداق ئەمەل قىلىش</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ماقال-تەمسىل 13: 1 - ئەقىللىق ئوغلى دادىسىنىڭ كۆرسەتمىسىنى ئاڭلايدۇ ، ئەمما مەسخىرە قىلغۇچى ئەيىبلەشنى ئاڭلىمايدۇ.</w:t>
      </w:r>
    </w:p>
    <w:p/>
    <w:p>
      <w:r xmlns:w="http://schemas.openxmlformats.org/wordprocessingml/2006/main">
        <w:t xml:space="preserve">تەۋرات قانۇنى 17:13 ھەممە ئادەم ئاڭلايدۇ ، قورقىدۇ ۋە تەكەببۇرلۇق قىلمايدۇ.</w:t>
      </w:r>
    </w:p>
    <w:p/>
    <w:p>
      <w:r xmlns:w="http://schemas.openxmlformats.org/wordprocessingml/2006/main">
        <w:t xml:space="preserve">كىشىلەر خۇدادىن قورقۇپ ، تەكەببۇرلۇق قىلماسلىقى كېرەك.</w:t>
      </w:r>
    </w:p>
    <w:p/>
    <w:p>
      <w:r xmlns:w="http://schemas.openxmlformats.org/wordprocessingml/2006/main">
        <w:t xml:space="preserve">1. ھەققانىيلىقنى قولغا كەلتۈرۈشتىكى قورقۇنچنىڭ كۈچى</w:t>
      </w:r>
    </w:p>
    <w:p/>
    <w:p>
      <w:r xmlns:w="http://schemas.openxmlformats.org/wordprocessingml/2006/main">
        <w:t xml:space="preserve">2. تەكەببۇرلۇقنىڭ ئاقىۋىتىنى تونۇش</w:t>
      </w:r>
    </w:p>
    <w:p/>
    <w:p>
      <w:r xmlns:w="http://schemas.openxmlformats.org/wordprocessingml/2006/main">
        <w:t xml:space="preserve">1. ھېكمەت 1: 7-9 - پەرۋەردىگاردىن قورقۇش بىلىمنىڭ باشلىنىشى. ئەخمەقلەر ئەقىل ۋە كۆرسەتمىنى كۆزگە ئىلمايدۇ.</w:t>
      </w:r>
    </w:p>
    <w:p/>
    <w:p>
      <w:r xmlns:w="http://schemas.openxmlformats.org/wordprocessingml/2006/main">
        <w:t xml:space="preserve">2. زەبۇر 111: 10 - پەرۋەردىگاردىن قورقۇش ئەقىلنىڭ باشلىنىشى. ئۇنى مەشىق قىلغۇچىلارنىڭ ھەممىسى ياخشى چۈشىنىدۇ. ئۇنىڭ ماختىشى مەڭگۈ داۋاملىشىدۇ!</w:t>
      </w:r>
    </w:p>
    <w:p/>
    <w:p>
      <w:r xmlns:w="http://schemas.openxmlformats.org/wordprocessingml/2006/main">
        <w:t xml:space="preserve">تەۋرات قانۇنى 17:14 تەڭرىڭالر پەرۋەردىگار ساڭا بەرگەن زېمىنغا كەلسەڭ ، ئۇنىڭغا ئىگىدارچىلىق قىلىپ ، ئۇنىڭدا ياشايسەن ۋە ماڭا: «مەن ئەتراپىمدىكى باشقا مىللەتلەرگە ئوخشاش ، مەن ئۈستىدىن بىر پادىشاھ تەيىنلەيمەن» دەيدۇ. ;</w:t>
      </w:r>
    </w:p>
    <w:p/>
    <w:p>
      <w:r xmlns:w="http://schemas.openxmlformats.org/wordprocessingml/2006/main">
        <w:t xml:space="preserve">ئىسرائىل خەلقى خۇدا بەرگەن زېمىنغا كىرگەندە ، ئۇلارغا پادىشاھ تەيىنلەش بۇيرۇلدى.</w:t>
      </w:r>
    </w:p>
    <w:p/>
    <w:p>
      <w:r xmlns:w="http://schemas.openxmlformats.org/wordprocessingml/2006/main">
        <w:t xml:space="preserve">1. خۇداغا ئىشىنىش: خۇدانىڭ پادىشاھ قۇرۇش بۇيرۇقىغا قانداق ئەمەل قىلىش كېرەك</w:t>
      </w:r>
    </w:p>
    <w:p/>
    <w:p>
      <w:r xmlns:w="http://schemas.openxmlformats.org/wordprocessingml/2006/main">
        <w:t xml:space="preserve">2. خۇدا زېمىنىنىڭ سوۋغىسى: بىزدە بار نەرسىلەرنى قوبۇل قىلىش ۋە قەدىرلەشنى ئۆگىنىش</w:t>
      </w:r>
    </w:p>
    <w:p/>
    <w:p>
      <w:r xmlns:w="http://schemas.openxmlformats.org/wordprocessingml/2006/main">
        <w:t xml:space="preserve">1. تەۋرات قانۇنى 28: 1-14 - خۇداغا ئىتائەت قىلىش نېمىتى</w:t>
      </w:r>
    </w:p>
    <w:p/>
    <w:p>
      <w:r xmlns:w="http://schemas.openxmlformats.org/wordprocessingml/2006/main">
        <w:t xml:space="preserve">2. زەبۇر 23: 1-3 - رەببىم مېنىڭ پادىچىم</w:t>
      </w:r>
    </w:p>
    <w:p/>
    <w:p>
      <w:r xmlns:w="http://schemas.openxmlformats.org/wordprocessingml/2006/main">
        <w:t xml:space="preserve">تەۋرات قانۇنى 17:15 سەن ئۇنى ھەر قانداق بىر ئەقىل بىلەن ئۇنى سېنىڭ ئۈستۈڭگە پادىشاھ قىلىپ ، تەڭرىڭ خۇداۋەندىڭنى تاللايسەن. بۇرادەرلىرىڭدىن بىرىنى سېنىڭ ئۈستۈڭگە پادىشاھ قىلىپ قويىسەن.</w:t>
      </w:r>
    </w:p>
    <w:p/>
    <w:p>
      <w:r xmlns:w="http://schemas.openxmlformats.org/wordprocessingml/2006/main">
        <w:t xml:space="preserve">خۇدا ئىسرائىللارنى پەقەت ئۆز خەلقى ئىچىدىن پادىشاھ تاللاشقا بۇيرۇدى ، چەتئەللىك ئەمەس.</w:t>
      </w:r>
    </w:p>
    <w:p/>
    <w:p>
      <w:r xmlns:w="http://schemas.openxmlformats.org/wordprocessingml/2006/main">
        <w:t xml:space="preserve">1. ئۆز خەلقىمىزگە سادىق بولۇش چاقىرىقى</w:t>
      </w:r>
    </w:p>
    <w:p/>
    <w:p>
      <w:r xmlns:w="http://schemas.openxmlformats.org/wordprocessingml/2006/main">
        <w:t xml:space="preserve">2. ئىتتىپاقلىق ۋە ساداقەتنىڭ كۈچى</w:t>
      </w:r>
    </w:p>
    <w:p/>
    <w:p>
      <w:r xmlns:w="http://schemas.openxmlformats.org/wordprocessingml/2006/main">
        <w:t xml:space="preserve">1. مەتتا 22:21 - قەيسەرنىڭ نەرسىلىرىنى قەيسەرگە بېرىڭ</w:t>
      </w:r>
    </w:p>
    <w:p/>
    <w:p>
      <w:r xmlns:w="http://schemas.openxmlformats.org/wordprocessingml/2006/main">
        <w:t xml:space="preserve">2. رىملىقلار 13: 1 - ھەر بىر ئادەم تېخىمۇ يۇقىرى كۈچلەرگە بويسۇنسۇن</w:t>
      </w:r>
    </w:p>
    <w:p/>
    <w:p>
      <w:r xmlns:w="http://schemas.openxmlformats.org/wordprocessingml/2006/main">
        <w:t xml:space="preserve">تەۋرات قانۇنى 17:16 لېكىن ، ئۇ ئاتلارنى كۆپەيتمەيدۇ ۋە كىشىلەرنىڭ مىسىرغا قايتىپ كېلىپ ، ئاتنى كۆپەيتىشىگە سەۋەبچى بولمايدۇ. پەرۋەردىگار سىزگە ئېيتقىنىدەك ، بۇنىڭدىن كېيىن ئۇ يەرگە قايتمايسىز.</w:t>
      </w:r>
    </w:p>
    <w:p/>
    <w:p>
      <w:r xmlns:w="http://schemas.openxmlformats.org/wordprocessingml/2006/main">
        <w:t xml:space="preserve">خۇدا ئىسرائىللارنى مىسىرغا قايتماسلىققا ياكى نۇرغۇن ئاتقا ئېرىشمەسلىككە بۇيرۇدى.</w:t>
      </w:r>
    </w:p>
    <w:p/>
    <w:p>
      <w:r xmlns:w="http://schemas.openxmlformats.org/wordprocessingml/2006/main">
        <w:t xml:space="preserve">1. گەرچە شۇنداق قىلىش تەس بولسىمۇ ، بىز خۇدانىڭ بۇيرۇقلىرىغا بويسۇنۇشىمىز كېرەك.</w:t>
      </w:r>
    </w:p>
    <w:p/>
    <w:p>
      <w:r xmlns:w="http://schemas.openxmlformats.org/wordprocessingml/2006/main">
        <w:t xml:space="preserve">2. ئىماننىڭ زور كۈچى ، چۈشىنىش تەس بولغان تەقدىردىمۇ ، خۇدانىڭ ئىرادىسىگە ئىشىنىش.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تەۋرات قانۇنى 17:17 يۈرىكى قايرىلىپ كەتمىسۇن دەپ ، ئۇ ئاياللارنىمۇ كۆپەيتمەيدۇ.</w:t>
      </w:r>
    </w:p>
    <w:p/>
    <w:p>
      <w:r xmlns:w="http://schemas.openxmlformats.org/wordprocessingml/2006/main">
        <w:t xml:space="preserve">ئۇنىڭ كۆپ خوتۇنى بولماسلىقى ياكى ھەددىدىن زىيادە بايلىق توپلىشى كېرەك.</w:t>
      </w:r>
    </w:p>
    <w:p/>
    <w:p>
      <w:r xmlns:w="http://schemas.openxmlformats.org/wordprocessingml/2006/main">
        <w:t xml:space="preserve">1: بىز يۈرىكىمىزنى ماتېرىيالىزمدىن ساقلىشىمىز ، مۇناسىۋەتلىرىمىزنى ۋاپاسىزلىقتىن ساقلىشىمىز كېرەك.</w:t>
      </w:r>
    </w:p>
    <w:p/>
    <w:p>
      <w:r xmlns:w="http://schemas.openxmlformats.org/wordprocessingml/2006/main">
        <w:t xml:space="preserve">2: ۋەدىمىزدە چىڭ تۇرۇشىمىز ، ئىقتىسادىمىز بىلەن خۇدانى ھۆرمەتلىشىمىز كېرەك.</w:t>
      </w:r>
    </w:p>
    <w:p/>
    <w:p>
      <w:r xmlns:w="http://schemas.openxmlformats.org/wordprocessingml/2006/main">
        <w:t xml:space="preserve">1: ماقال-تەمسىل 18: 22 ، خوتۇن تاپقان كىشى ياخشى نەرسە تاپىدۇ ۋە رەببىمىزنىڭ ئىلتىپاتىغا ئېرىشىدۇ.</w:t>
      </w:r>
    </w:p>
    <w:p/>
    <w:p>
      <w:r xmlns:w="http://schemas.openxmlformats.org/wordprocessingml/2006/main">
        <w:t xml:space="preserve">2: 1 تىموتىي 6: 6-10 ، لېكىن رازىمەنلىك بىلەن تەقۋادارلىق زور پايدا. چۈنكى بىز دۇنياغا ھېچ نەرسە ئېلىپ كەلمىدۇق ، شۇنداقلا دۇنيادىن ھېچ نەرسە ئالالمايمىز. ئەمما بىزدە يېمەكلىك ۋە كىيىم-كېچەك بولسا ، بۇلار بىلەن رازى بولىمىز. ئەمما باي بولۇشنى خالايدىغانلار ئېزىقتۇرۇشقا ، توزاققا ، كىشىلەرنى ھالاكەتكە ۋە ھالاكەتكە غەرق قىلىدىغان نۇرغۇن بىمەنە ۋە زىيانلىق ئارزۇلارغا پېتىپ قالىدۇ. چۈنكى پۇلنى سۆيۈش ھەر خىل يامانلىقلارنىڭ يىلتىزى. مانا بۇ ئىنتىلىش ئارقىلىق بەزىلەر ئېتىقادتىن يىراقلىشىپ ، نۇرغۇن ئازاب-ئوقۇبەتلەر بىلەن تېشىپ كەتتى.</w:t>
      </w:r>
    </w:p>
    <w:p/>
    <w:p>
      <w:r xmlns:w="http://schemas.openxmlformats.org/wordprocessingml/2006/main">
        <w:t xml:space="preserve">تەۋرات قانۇنى 17:18 ئۇ پادىشاھلىقىنىڭ تەختىدە ئولتۇرغاندا ، ئۇنىڭغا بۇ قانۇننىڭ كۆپەيتىلگەن نۇسخىسىنى لاۋىيلارنىڭ روھانىيلىرى ئالدىدا يېزىلغان كىتابقا يېزىپ بېرىدۇ.</w:t>
      </w:r>
    </w:p>
    <w:p/>
    <w:p>
      <w:r xmlns:w="http://schemas.openxmlformats.org/wordprocessingml/2006/main">
        <w:t xml:space="preserve">بىر پادىشاھ ئۆز پادىشاھلىقىنىڭ تەختىگە ئولتۇرغاندا روھانىيلار ۋە لاۋىيلارنىڭ كىتابىغا قانۇننىڭ بىر نۇسخىسىنى يېزىشى كېرەك.</w:t>
      </w:r>
    </w:p>
    <w:p/>
    <w:p>
      <w:r xmlns:w="http://schemas.openxmlformats.org/wordprocessingml/2006/main">
        <w:t xml:space="preserve">1. خۇدا قانۇنى: ياخشى رەھبەرلىكنىڭ ئاساسى</w:t>
      </w:r>
    </w:p>
    <w:p/>
    <w:p>
      <w:r xmlns:w="http://schemas.openxmlformats.org/wordprocessingml/2006/main">
        <w:t xml:space="preserve">2. خۇدانىڭ سۆزى: خۇداغا بويسۇنۇشنىڭ ئۆلچىمى</w:t>
      </w:r>
    </w:p>
    <w:p/>
    <w:p>
      <w:r xmlns:w="http://schemas.openxmlformats.org/wordprocessingml/2006/main">
        <w:t xml:space="preserve">1. زەبۇر 119: 9-11 ياش بىر يولنى قانداق تازىلايدۇ؟ سۆزىڭىزگە ئاساسەن دىققەت قىلىڭ. سېنى پۈتۈن ۋۇجۇدۇم بىلەن ئىزدىدىم: ئى ئەمرلىرىڭدىن چەتنەپ كەتمىگىن. سېنىڭ سۆزلىرىڭنى كۆڭلۈمگە يوشۇرۇپ قويدۇم.</w:t>
      </w:r>
    </w:p>
    <w:p/>
    <w:p>
      <w:r xmlns:w="http://schemas.openxmlformats.org/wordprocessingml/2006/main">
        <w:t xml:space="preserve">2. ماقال-تەمسىل 29: 2 سالىھلار ھاكىمىيەت يۈرگۈزگەندە ، كىشىلەر خۇشال بولىدۇ ، لېكىن رەزىللەر ھۆكۈمرانلىق قىلغاندا ، كىشىلەر ماتەم تۇتىدۇ.</w:t>
      </w:r>
    </w:p>
    <w:p/>
    <w:p>
      <w:r xmlns:w="http://schemas.openxmlformats.org/wordprocessingml/2006/main">
        <w:t xml:space="preserve">تەۋرات قانۇنى 17:19 ئۇ ئۇنىڭ بىلەن بىللە بولىدۇ ، ئۇ ئۆمرىنىڭ ئاخىرىغىچە ئۇنى ئوقۇيدۇ. شۇنداق قىلىپ ، ئۇ تەڭرى پەرۋەردىگاردىن قورقۇشنى ، بۇ قانۇن ۋە بۇ قانۇنلارنىڭ بارلىق سۆزلىرىگە ئەمەل قىلىشنى ئۆگىنىدۇ.</w:t>
      </w:r>
    </w:p>
    <w:p/>
    <w:p>
      <w:r xmlns:w="http://schemas.openxmlformats.org/wordprocessingml/2006/main">
        <w:t xml:space="preserve">مۇسا ئىسرائىللارغا پەرۋەردىگاردىن قورقۇشنى ۋە ئۇنىڭ بۇيرۇقلىرىنى ئىجرا قىلىشنى ئۆگىنىش ئۈچۈن ، ئۇلار تاللىغان پادىشاھنىڭ قانۇندىن ئوقۇپ چىقىشىغا ۋە ئۇنىڭغا ئەمەل قىلىشىنى بۇيرۇدى.</w:t>
      </w:r>
    </w:p>
    <w:p/>
    <w:p>
      <w:r xmlns:w="http://schemas.openxmlformats.org/wordprocessingml/2006/main">
        <w:t xml:space="preserve">1. خۇدانىڭ قانۇنىغا بويسۇنۇشنىڭ ئەھمىيىتى</w:t>
      </w:r>
    </w:p>
    <w:p/>
    <w:p>
      <w:r xmlns:w="http://schemas.openxmlformats.org/wordprocessingml/2006/main">
        <w:t xml:space="preserve">2. ساداقەتمەنلىك بىلەن ياشاش ۋە خۇداغا ھۆرمەت قىلىش</w:t>
      </w:r>
    </w:p>
    <w:p/>
    <w:p>
      <w:r xmlns:w="http://schemas.openxmlformats.org/wordprocessingml/2006/main">
        <w:t xml:space="preserve">1. ماقال-تەمسىل 28: 7 - «كىم قانۇنغا رىئايە قىلسا ، ئۇ ئەقىللىق بالا ، ئەمما ئاچكۆزلەرنىڭ ھەمراھى دادىسىنى نومۇس قىلىدۇ».</w:t>
      </w:r>
    </w:p>
    <w:p/>
    <w:p>
      <w:r xmlns:w="http://schemas.openxmlformats.org/wordprocessingml/2006/main">
        <w:t xml:space="preserve">2. زەبۇر 119: 2 - «ئۇنىڭ گۇۋاھلىقىنى ساقلىغانلار ، ئۇنى پۈتۈن ۋۇجۇدى بىلەن ئىزدەيدىغانلار نەقەدەر بەختلىك!».</w:t>
      </w:r>
    </w:p>
    <w:p/>
    <w:p>
      <w:r xmlns:w="http://schemas.openxmlformats.org/wordprocessingml/2006/main">
        <w:t xml:space="preserve">تەۋرات قانۇنى 17:20 ئۇنىڭ قەلبى بۇرادەرلىرىدىن ئۈستۈن تۇرماسلىقى ۋە بۇيرۇقتىن ، ئوڭغا ياكى سولغا بۇرۇلماسلىقى ئۈچۈن: پادىشاھلىقىدىكى كۈنلىرىنى ئۇزارتىش ئۈچۈن ، ئۇ ، ئۇنىڭ بالىلىرى ئىسرائىلنىڭ ئوتتۇرىسىدا.</w:t>
      </w:r>
    </w:p>
    <w:p/>
    <w:p>
      <w:r xmlns:w="http://schemas.openxmlformats.org/wordprocessingml/2006/main">
        <w:t xml:space="preserve">بۇ ئايەت بىزنى كەمتەرلىك ۋە خۇداغا ئىتائەت قىلىشقا ئىلھاملاندۇرىدۇ ، شۇندىلا بىز ئۇزۇن ۋە باياشات تۇرمۇش كەچۈرەلەيمىز.</w:t>
      </w:r>
    </w:p>
    <w:p/>
    <w:p>
      <w:r xmlns:w="http://schemas.openxmlformats.org/wordprocessingml/2006/main">
        <w:t xml:space="preserve">1. كەمتەرلىك ۋە ئىتائەتنىڭ بەرىكىتى</w:t>
      </w:r>
    </w:p>
    <w:p/>
    <w:p>
      <w:r xmlns:w="http://schemas.openxmlformats.org/wordprocessingml/2006/main">
        <w:t xml:space="preserve">2. ئاللاھنىڭ بۇيرۇقلىرىغا ئەمەل قىلىشنىڭ ئەھمىيىتى</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فىلىپىلىكلەر 4: 8 ئاخىرىدا ، ئاكا-ئۇكا ، ئاچا-سىڭىللار ، نېمىنىڭ راست ، ئالىيجاناب ، نېمىنىڭ توغرا ، نېمىنىڭ پاك ، نېمىنىڭ سۆيۈملۈك ئىكەنلىكى ، ئەگەر بىرەر نەرسە ئېسىل ياكى ماختىلىشقا ئەرزىيدىغان ئىش بولسا ، بۇ نەرسىلەرنى ئويلاڭ.</w:t>
      </w:r>
    </w:p>
    <w:p/>
    <w:p>
      <w:r xmlns:w="http://schemas.openxmlformats.org/wordprocessingml/2006/main">
        <w:t xml:space="preserve">تەۋرات قانۇنى 18-ئايەتنى تۆۋەندىكىدەك ئۈچ ئابزاسقا يىغىنچاقلاشقا بولىدۇ:</w:t>
      </w:r>
    </w:p>
    <w:p/>
    <w:p>
      <w:r xmlns:w="http://schemas.openxmlformats.org/wordprocessingml/2006/main">
        <w:t xml:space="preserve">1-پاراگراف: تەۋرات قانۇنى 18: 1-8 دە لاۋىيلارنىڭ بەلگىلىمىسى ۋە ئۇلارنىڭ ئىسرائىلىيەدىكى رولى تىلغا ئېلىنغان. مۇسا ئىسرائىللارغا لاۋىيلارنىڭ ئۆزىگە ۋارىسلىق قىلمايدىغانلىقىنى ، ئەمما پەرۋەردىگارغا ئېلىپ كەلگەن قۇربانلىق ۋە قۇربانلىقلارنىڭ قوللىشى كېرەكلىكىنى ئەسكەرتتى. ئۇلارغا خەلق قۇربانلىقلىرىنىڭ بىر قىسمى مىراس سۈپىتىدە بېرىلىدۇ. مۇسا ئۇلارنىڭ باشقا كەسىپلەر بىلەن شۇغۇللانماسلىقى كېرەكلىكىنى ، بەلكى ئۆزىنى پەرۋەردىگارغا خىزمەت قىلىش ۋە خەلققە خىزمەت قىلىشقا پۈتۈن كۈچى بىلەن بېغىشلىشى كېرەكلىكىنى تەكىتلىدى.</w:t>
      </w:r>
    </w:p>
    <w:p/>
    <w:p>
      <w:r xmlns:w="http://schemas.openxmlformats.org/wordprocessingml/2006/main">
        <w:t xml:space="preserve">2-پاراگراف: تەۋرات قانۇنى 18: 9-14-ئايەتلەرنى داۋاملاشتۇرۇپ ، مۇسا ھەر خىل شەكىلدىكى پال سېلىش ، سېھىرگەرلىك ، سېھىرگەرلىك ، بىشارەتلەرنى ئىزاھلاش ، سېھىرگەرلىك قىلىش ، ۋاستىچى ياكى روھانىيلاردىن مەسلىھەت سوراشنى ئاگاھلاندۇردى. ئۇ بۇ قىلمىشلارنىڭ يەھۋاغا يىرگىنچلىك ئىكەنلىكىنى ۋە ئۇلار تارقاقلاشتۇرماقچى بولغان دۆلەتلەر قىلغان يىرگىنچلىك ئىشلارنىڭ ئىچىدە ئىكەنلىكىنى تەكىتلىدى. ئەكسىچە ، مۇسا ئۇلارنى خۇداغا ۋاكالىتەن سۆزلەيدىغان پەيغەمبەرلەرنىڭ سۆزىگە قۇلاق سېلىشقا ۋە ئەگىشىشكە ئىلھاملاندۇرىدۇ.</w:t>
      </w:r>
    </w:p>
    <w:p/>
    <w:p>
      <w:r xmlns:w="http://schemas.openxmlformats.org/wordprocessingml/2006/main">
        <w:t xml:space="preserve">3-پاراگراف: تەۋرات قانۇنى 18 كەلگۈسىدىكى پەيغەمبەرگە مۇناسىۋەتلىك ۋەدىلەر بىلەن ئاخىرلاشتى. تەۋرات قانۇنى 18: 15-22 دە ، مۇسا پەيغەمبەر خۇدانىڭ ئۆزىگە ئوخشاش بىر پەيغەمبەرنى باشقا ئىسرائىللار ئارىسىدىن تىرىلدۈرىدىغانلىقىنى ئالدىن بېشارەت بەردى. بۇ پەيغەمبەر خۇدانىڭ سۆزىنى سۆزلەيدۇ ، كىم بۇ پەيغەمبەرنى ئاڭلىمىسا ۋە ئۇنىڭغا بويسۇنمىسا ، پەرۋەردىگار ئۆزى جاۋابكارلىققا تارتىلىدۇ. مۇسا پەيغەمبەر خۇدانىڭ نامىدا تەكەببۇرلۇق بىلەن سۆزلەشتىن ئاگاھلاندۇردى ، ئەمما ئۇلارغا بىر پەيغەمبەر خۇدانىڭ نامىدا توغرا سۆزلىسە ۋە ئۇنىڭ سۆزى ئەمەلگە ئاشسا ، بۇ ئۇنىڭ يەھۋا تەرىپىدىن ھەقىقىي ئەۋەتىلگەنلىكىنىڭ ئالامىتى ئىكەنلىكىنى كاپالەتلەندۈرىدۇ.</w:t>
      </w:r>
    </w:p>
    <w:p/>
    <w:p>
      <w:r xmlns:w="http://schemas.openxmlformats.org/wordprocessingml/2006/main">
        <w:t xml:space="preserve">خۇلاسە:</w:t>
      </w:r>
    </w:p>
    <w:p>
      <w:r xmlns:w="http://schemas.openxmlformats.org/wordprocessingml/2006/main">
        <w:t xml:space="preserve">تەۋرات قانۇنى 18:</w:t>
      </w:r>
    </w:p>
    <w:p>
      <w:r xmlns:w="http://schemas.openxmlformats.org/wordprocessingml/2006/main">
        <w:t xml:space="preserve">لاۋىيلارنى قۇربانلىق ۋە قۇربانلىق بىلەن قوللايدىغان بەلگىلىمە</w:t>
      </w:r>
    </w:p>
    <w:p>
      <w:r xmlns:w="http://schemas.openxmlformats.org/wordprocessingml/2006/main">
        <w:t xml:space="preserve">پال سېلىشتىن باشقا مىللەتلەرنىڭ يىرگىنچلىك قىلمىشلىرىدىن ئاگاھلاندۇرۇش</w:t>
      </w:r>
    </w:p>
    <w:p>
      <w:r xmlns:w="http://schemas.openxmlformats.org/wordprocessingml/2006/main">
        <w:t xml:space="preserve">كەلگۈسىدىكى پەيغەمبەرنىڭ خۇدا تەرىپىدىن تەيىنلەنگەن باياناتچىسىنى ئاڭلايدىغان ۋە ئۇنىڭغا ئىتائەت قىلىدىغانلىقى توغرىسىدا ۋەدە.</w:t>
      </w:r>
    </w:p>
    <w:p/>
    <w:p>
      <w:r xmlns:w="http://schemas.openxmlformats.org/wordprocessingml/2006/main">
        <w:t xml:space="preserve">يەھۋاغا خىزمەت قىلىشقا بېغىشلانغان قۇربانلىقلار قوللايدىغان لاۋىيلارنى تەمىنلەشكە ئەھمىيەت بېرىش</w:t>
      </w:r>
    </w:p>
    <w:p>
      <w:r xmlns:w="http://schemas.openxmlformats.org/wordprocessingml/2006/main">
        <w:t xml:space="preserve">باشقا مىللەتلەرنىڭ يىرگىنچلىك قىلمىشلىرىغا قارشى ئاگاھلاندۇرۇش ، خۇدا بەلگىلىگەن پەيغەمبەرلەرنى ئاڭلاش</w:t>
      </w:r>
    </w:p>
    <w:p>
      <w:r xmlns:w="http://schemas.openxmlformats.org/wordprocessingml/2006/main">
        <w:t xml:space="preserve">كەلگۈسىدىكى پەيغەمبەرنىڭ خۇدانىڭ سۆزىنى سۆزلەيدىغانلىقى ، ئاسىيلىق قىلغانلىقىنىڭ مەسئۇلىيىتى.</w:t>
      </w:r>
    </w:p>
    <w:p/>
    <w:p>
      <w:r xmlns:w="http://schemas.openxmlformats.org/wordprocessingml/2006/main">
        <w:t xml:space="preserve">بۇ باپتا لاۋىيلارنىڭ بەلگىلىمىسى ، پال سېلىش ۋە يىرگىنچلىك ئادەتلەردىن ئاگاھلاندۇرۇش ۋە كەلگۈسىدىكى پەيغەمبەرنىڭ ۋەدىسى ھەققىدە توختالغان. تەۋرات قانۇنى 18-ئايەتتە ، مۇسا ئىسرائىللارغا لاۋىيلارنىڭ ئۆزىگە تەۋە مىراس يوقلىقىنى ، ئەمما پەرۋەردىگارغا ئېلىپ كەلگەن قۇربانلىق ۋە قۇربانلىقلارنىڭ قوللىشى كېرەكلىكىنى ئەسكەرتتى. ئۇلارغا بۇ قۇربانلىقلارنىڭ بىر قىسمى مىراس سۈپىتىدە بېرىلگەن بولۇپ ، ئۇلار پەرۋەردىگارغا خىزمەت قىلىش ۋە خەلققە خىزمەت قىلىشقا پۈتۈن كۈچى بىلەن ئۆزىنى بېغىشلىشىدىن ئۈمىد بار.</w:t>
      </w:r>
    </w:p>
    <w:p/>
    <w:p>
      <w:r xmlns:w="http://schemas.openxmlformats.org/wordprocessingml/2006/main">
        <w:t xml:space="preserve">مۇسا تەۋرات قانۇنىنىڭ 18-كۈنىنى داۋاملاشتۇرۇپ ، سېھىرگەرلىك ، سېھىرگەرلىك ، بىشارەتلەرنى ئىزاھلاش ، سېھىرگەرلىك قىلىش ، ۋاستىچى ياكى روھانىيلار قاتارلىق ھەر خىل پال سېلىشتىن ئاگاھلاندۇردى. ئۇ بۇ قىلمىشلارنىڭ يەھۋاغا يىرگىنچلىك ئىكەنلىكىنى ۋە ئۇلار تارقاقلاشتۇرماقچى بولغان دۆلەتلەر قىلغان يىرگىنچلىك ئىشلارنىڭ ئىچىدە ئىكەنلىكىنى تەكىتلىدى. مۇسا بۇ يىرگىنچلىك ئادەتلەرگە يۈزلىنىشنىڭ ئورنىغا ، ئۇلارنى خۇدا تەرىپىدىن ۋاكالىتەن سۆزلەيدىغان پەيغەمبەرلەرنى ئاڭلاشقا ۋە ئۇنىڭغا ئەگىشىشكە ئىلھاملاندۇرىدۇ.</w:t>
      </w:r>
    </w:p>
    <w:p/>
    <w:p>
      <w:r xmlns:w="http://schemas.openxmlformats.org/wordprocessingml/2006/main">
        <w:t xml:space="preserve">تەۋرات قانۇنى 18 كەلگۈسىدىكى پەيغەمبەرگە مۇناسىۋەتلىك ۋەدىلەر بىلەن ئاخىرلاشتى. مۇسا پەيغەمبەر خۇدانىڭ ئۆزىگە ئوخشاش بىر پەيغەمبەرنى باشقا ئىسرائىللار ئارىسىدىن ئۆستۈرىدىغانلىقىنى ئالدىن بېشارەت بەردى. بۇ پەيغەمبەر خۇدانىڭ سۆزلىرىنى بىۋاسىتە سۆزلەيدۇ ، كىم بۇ پەيغەمبەرنى ئاڭلىمىسا ۋە ئۇنىڭغا بويسۇنمىسا ، پەرۋەردىگار ئۆزى جاۋابكارلىققا تارتىلىدۇ. مۇسا پەيغەمبەر خۇدانىڭ نامىدا تەكەببۇرلۇق بىلەن سۆزلەشتىن ئاگاھلاندۇردى ، ئەمما ئۇلارغا بىر پەيغەمبەر خۇدانىڭ نامىدا توغرا سۆزلىسە ۋە ئۇنىڭ سۆزى ئەمەلگە ئاشسا ، بۇ ئۇنىڭ يەھۋا تەرىپىدىن ھەقىقەتەن ئۇنىڭ باياناتچىسى سۈپىتىدە ئەۋەتىلگەنلىكىنىڭ ئالامىتى.</w:t>
      </w:r>
    </w:p>
    <w:p/>
    <w:p>
      <w:r xmlns:w="http://schemas.openxmlformats.org/wordprocessingml/2006/main">
        <w:t xml:space="preserve">تەۋرات قانۇنى 18: 1 لاۋىيلارنىڭ روھانىيلىرى ۋە لاۋىي قەبىلىلىرىنىڭ ھەممىسىنىڭ ئىسرائىلىيە بىلەن ھېچقانداق ئۈلۈشى ۋە مىراسى بولمايدۇ: ئۇلار پەرۋەردىگارنىڭ قۇربانلىقلىرىنى ۋە ئۇنىڭ مىراسلىرىنى يەيدۇ.</w:t>
      </w:r>
    </w:p>
    <w:p/>
    <w:p>
      <w:r xmlns:w="http://schemas.openxmlformats.org/wordprocessingml/2006/main">
        <w:t xml:space="preserve">لاۋىي قەبىلىسىنىڭ ئىسرائىلىيەگە مىراس قالمايدۇ ، بەلكى پەرۋەردىگارنىڭ قۇربانلىقلىرى بىلەن تايىنىدۇ.</w:t>
      </w:r>
    </w:p>
    <w:p/>
    <w:p>
      <w:r xmlns:w="http://schemas.openxmlformats.org/wordprocessingml/2006/main">
        <w:t xml:space="preserve">1. خۇدانىڭ لاۋىيلارغا بەرگەن رىزقى ئۇنىڭ ساداقەتمەنلىكى ۋە غەمخورلۇقىنى ئەسلىتىدۇ.</w:t>
      </w:r>
    </w:p>
    <w:p/>
    <w:p>
      <w:r xmlns:w="http://schemas.openxmlformats.org/wordprocessingml/2006/main">
        <w:t xml:space="preserve">2. ئەھۋالىمىز ئېنىق بولمىسىمۇ ، رەببىمىزنىڭ تەمىناتىغا ئىشەنچ قىلالايمىز.</w:t>
      </w:r>
    </w:p>
    <w:p/>
    <w:p>
      <w:r xmlns:w="http://schemas.openxmlformats.org/wordprocessingml/2006/main">
        <w:t xml:space="preserve">1. مەتتا 6: 25-34 - ئەيسانىڭ ئەتىسى ئويلانماسلىق ھەققىدىكى تەلىماتى.</w:t>
      </w:r>
    </w:p>
    <w:p/>
    <w:p>
      <w:r xmlns:w="http://schemas.openxmlformats.org/wordprocessingml/2006/main">
        <w:t xml:space="preserve">2. زەبۇر 37:25 - رەببىمىزنىڭ ئۇنىڭغا بولغان ئىشەنچىسى ۋە ياخشىلىقى.</w:t>
      </w:r>
    </w:p>
    <w:p/>
    <w:p>
      <w:r xmlns:w="http://schemas.openxmlformats.org/wordprocessingml/2006/main">
        <w:t xml:space="preserve">تەۋرات قانۇنى 18: 2 شۇڭا ، ئۇلار قېرىنداشلىرى ئارىسىدا مىراس قالمايدۇ. پەرۋەردىگار ئۇلارغا ئېيتقىنىدەك ، ئۇلارنىڭ مىراسىدۇر.</w:t>
      </w:r>
    </w:p>
    <w:p/>
    <w:p>
      <w:r xmlns:w="http://schemas.openxmlformats.org/wordprocessingml/2006/main">
        <w:t xml:space="preserve">پەرۋەردىگار ئۇلارغا ۋەدە قىلغاندەك لاۋىيلارنىڭ مىراسى.</w:t>
      </w:r>
    </w:p>
    <w:p/>
    <w:p>
      <w:r xmlns:w="http://schemas.openxmlformats.org/wordprocessingml/2006/main">
        <w:t xml:space="preserve">1: بىز رەببىمىزگە ئىشىنىشىمىز كېرەك ، چۈنكى ئۇ بىزنىڭ ھەقىقىي مىراسىمىز.</w:t>
      </w:r>
    </w:p>
    <w:p/>
    <w:p>
      <w:r xmlns:w="http://schemas.openxmlformats.org/wordprocessingml/2006/main">
        <w:t xml:space="preserve">2: قېرىنداشلىرىمىزنىڭ نېمەتلىرىگە ھەسەت قىلماسلىقىمىز كېرەك ، چۈنكى رەببىمىز بىزنىڭ مىراسىمىز.</w:t>
      </w:r>
    </w:p>
    <w:p/>
    <w:p>
      <w:r xmlns:w="http://schemas.openxmlformats.org/wordprocessingml/2006/main">
        <w:t xml:space="preserve">1: زەبۇر 16: 5-6 "پەرۋەردىگار مېنىڭ تاللىغان ئۈلۈم ۋە لوڭقام ؛ سەن مېنىڭ نېسىۋىمنى تۇتۇۋاتىسەن. بۇ قۇرلار مەن ئۈچۈن يېقىملىق جايلارغا چۈشۈپ كەتتى ؛ شۇنداق ، مېنىڭ ياخشى مىراسلىرىم بار."</w:t>
      </w:r>
    </w:p>
    <w:p/>
    <w:p>
      <w:r xmlns:w="http://schemas.openxmlformats.org/wordprocessingml/2006/main">
        <w:t xml:space="preserve">2: مەتتا 6: 19-21 "يەر يۈزىدە ئۆزۈڭلارغا خەزىنە ، دات ۋە دات بۇزۇلۇپ ، ئوغرىلار ئوغرىلاپ ئوغرىلايدىغان خەزىنىلەرنى توپلىماڭلار. ئوغرىلار بۇزۇۋەتمىسە ۋە ئوغرىلىمايدۇ. چۈنكى خەزىنىڭىز قەيەردە بولسا ، قەلبىڭىزمۇ شۇ يەردە بولىدۇ ».</w:t>
      </w:r>
    </w:p>
    <w:p/>
    <w:p>
      <w:r xmlns:w="http://schemas.openxmlformats.org/wordprocessingml/2006/main">
        <w:t xml:space="preserve">تەۋرات قانۇنى 18: 3 بۇ كالا ياكى قوي بولسۇن ، قۇربانلىق قىلغۇچىلاردىن روھانىينىڭ ھەققى بولىدۇ. ئۇلار روھانىيغا مۈرىسى ، ئىككى مەڭزى ۋە ماۋۇ بېرىدۇ.</w:t>
      </w:r>
    </w:p>
    <w:p/>
    <w:p>
      <w:r xmlns:w="http://schemas.openxmlformats.org/wordprocessingml/2006/main">
        <w:t xml:space="preserve">روھانىينىڭ قۇربانلىق قىسمى مۈرىسى ، ئىككى مەڭزى ۋە كالا ياكى قوينىڭ مۈڭگۈزى.</w:t>
      </w:r>
    </w:p>
    <w:p/>
    <w:p>
      <w:r xmlns:w="http://schemas.openxmlformats.org/wordprocessingml/2006/main">
        <w:t xml:space="preserve">1. روھانىينىڭ بۆلۈمى: رەببىمىزنىڭ خىزمىتىگە بېرىش</w:t>
      </w:r>
    </w:p>
    <w:p/>
    <w:p>
      <w:r xmlns:w="http://schemas.openxmlformats.org/wordprocessingml/2006/main">
        <w:t xml:space="preserve">2. قۇربانلىقنىڭ ئەھمىيىتى: ساداقەتكە چاقىرىق</w:t>
      </w:r>
    </w:p>
    <w:p/>
    <w:p>
      <w:r xmlns:w="http://schemas.openxmlformats.org/wordprocessingml/2006/main">
        <w:t xml:space="preserve">1. ماقال-تەمسىل 3: 9-10 - مال-مۈلۈكلىرىڭىز ۋە كۆپىيىشىڭىزنىڭ بىرىنچى مېۋىسى بىلەن رەببىمىزنى ھۆرمەتلەڭ. شۇڭا ئامبارلىرىڭىز مول ، قاچا-قۇچىلىرىڭىز يېڭى ھاراق بىلەن تولۇپ كېتىدۇ.</w:t>
      </w:r>
    </w:p>
    <w:p/>
    <w:p>
      <w:r xmlns:w="http://schemas.openxmlformats.org/wordprocessingml/2006/main">
        <w:t xml:space="preserve">كورىنتلىقلارغا 2 - خەت 9: 6-7 - لېكىن مەن شۇنى دەيمەن: ئاز تېرىغان ئادەممۇ ئاز ھوسۇل ئالىدۇ ، مول تېرىغانلارمۇ مول ھوسۇل ئالىدۇ. شۇڭا ھەر بىرى كۆڭلىدە خالىغانچە بەرسۇن ، ئاچچىقلانمايدۇ ياكى ئېھتىياجلىق ئەمەس. چۈنكى خۇدا خۇشخۇي بەرگۈچىنى ياخشى كۆرىدۇ.</w:t>
      </w:r>
    </w:p>
    <w:p/>
    <w:p>
      <w:r xmlns:w="http://schemas.openxmlformats.org/wordprocessingml/2006/main">
        <w:t xml:space="preserve">تەۋرات قانۇنى 18: 4 ئۇنىڭغا قوناق ، شاراب ۋە ياغنىڭ تۇنجى مېۋىسى ، قويلىرىڭىزنىڭ قوي يۇڭىنىڭ بىرىنچىسى.</w:t>
      </w:r>
    </w:p>
    <w:p/>
    <w:p>
      <w:r xmlns:w="http://schemas.openxmlformats.org/wordprocessingml/2006/main">
        <w:t xml:space="preserve">تەۋرات قانۇنىدىن كەلگەن بۇ بۆلەك ئىسرائىللارنى زىرائەت ، شاراب ، ماي ۋە قويلىرىنىڭ ئەڭ ياخشىسىنى رەببىگە ئاتاپ قۇربانلىق قىلىشقا ئىلھاملاندۇرىدۇ.</w:t>
      </w:r>
    </w:p>
    <w:p/>
    <w:p>
      <w:r xmlns:w="http://schemas.openxmlformats.org/wordprocessingml/2006/main">
        <w:t xml:space="preserve">1. بېرىش نېمەتلىرى: كەڭ قورساق بولۇش خۇدا تەرىپىدىن قانداق مۇكاپاتلىنىدۇ</w:t>
      </w:r>
    </w:p>
    <w:p/>
    <w:p>
      <w:r xmlns:w="http://schemas.openxmlformats.org/wordprocessingml/2006/main">
        <w:t xml:space="preserve">2. رەببىمىزنىڭ بەلگىلىمىسى: تەڭرىنىڭ سوۋغاتلىرى قانداق ھەمبەھىرلىنىشى كېرەك</w:t>
      </w:r>
    </w:p>
    <w:p/>
    <w:p>
      <w:r xmlns:w="http://schemas.openxmlformats.org/wordprocessingml/2006/main">
        <w:t xml:space="preserve">كورىنتلىقلارغا 2 - خەت 9: 6-7 - «بۇنى ئېسىڭىزدە تۇتۇڭ: ئاز تېرىسا ، ئۇمۇ ئاز ھوسۇل ئالىدۇ ، سېخىيلىق بىلەن تېرىغانلارمۇ مول ھوسۇل ئالىدۇ. مەجبۇرلاش ، چۈنكى خۇدا خۇشخۇي بەرگۈچىنى ياخشى كۆرىدۇ ».</w:t>
      </w:r>
    </w:p>
    <w:p/>
    <w:p>
      <w:r xmlns:w="http://schemas.openxmlformats.org/wordprocessingml/2006/main">
        <w:t xml:space="preserve">2. ماقال-تەمسىل 11: 24-25 - «بىر ئادەم ئەركىن بېرىدۇ ، ئەمما تېخىمۇ كۆپ پايدا ئالىدۇ ؛ يەنە بىرى ئورۇنسىز تۇتۇپ قالىدۇ ، ئەمما نامراتلىققا كېلىدۇ. كەڭ قورساق ئادەم روناق تاپىدۇ ؛ باشقىلارنى يېڭىلايدىغان كىشى يېڭىلىنىدۇ».</w:t>
      </w:r>
    </w:p>
    <w:p/>
    <w:p>
      <w:r xmlns:w="http://schemas.openxmlformats.org/wordprocessingml/2006/main">
        <w:t xml:space="preserve">تەۋرات قانۇنى 18: 5 چۈنكى ، خۇدايىڭ پەرۋەردىگار ئۇنى بارلىق قەبىلىلىرىڭدىن تاللىدى ، پەرۋەردىگار ، ئۇنىڭ ۋە ئۇنىڭ ئوغۇللىرىنىڭ نامىدا مەڭگۈ خىزمەت قىلىش ئۈچۈن.</w:t>
      </w:r>
    </w:p>
    <w:p/>
    <w:p>
      <w:r xmlns:w="http://schemas.openxmlformats.org/wordprocessingml/2006/main">
        <w:t xml:space="preserve">پەرۋەردىگار بارلىق قەبىلىلەردىن ئۇنىڭغا ۋە ئۇنىڭ ئوغۇللىرىغا ئەبەدىي خىزمەت قىلىش ئۈچۈن خىزمەتكار تاللىدى.</w:t>
      </w:r>
    </w:p>
    <w:p/>
    <w:p>
      <w:r xmlns:w="http://schemas.openxmlformats.org/wordprocessingml/2006/main">
        <w:t xml:space="preserve">1. پەرۋەردىگارنىڭ ئۆزىگە خىزمەت قىلىش ئۈچۈن تاللىنىشىنىڭ ئەھمىيىتى.</w:t>
      </w:r>
    </w:p>
    <w:p/>
    <w:p>
      <w:r xmlns:w="http://schemas.openxmlformats.org/wordprocessingml/2006/main">
        <w:t xml:space="preserve">2. خۇدا بىلەن ئۇنىڭ تاللىغان بەندىلىرى ئوتتۇرىسىدىكى ئەھدىنىڭ مەڭگۈلۈك خاراكتېرى.</w:t>
      </w:r>
    </w:p>
    <w:p/>
    <w:p>
      <w:r xmlns:w="http://schemas.openxmlformats.org/wordprocessingml/2006/main">
        <w:t xml:space="preserve">1. تەۋرات قانۇنى 7: 6-8 - چۈنكى سەن خۇدايىڭ پەرۋەردىگارغا مۇقەددەس خەلق. پەرۋەردىگارىڭ بولغان پەرۋەردىگار سېنى يەر يۈزىدىكى بارلىق خەلقلەردىن ئۆزىنىڭ قىممەتلىك مال-دۇنياسى بولۇشقا تاللىدى. سەن باشقا ئادەملەردىن كۆپ بولغانلىقىڭ ئۈچۈن ئەمەس ، پەرۋەردىگار سېنى سۆيدى ۋە سېنى تاللىدى ، چۈنكى سەن بارلىق خەلقلەردىن ئەڭ ئاز ئىدىڭ ، بەلكى پەرۋەردىگار سېنى ياخشى كۆرىدىغانلىقى ۋە قەسەم بەرگەنلىكى ئۈچۈندۇر. ئاتا-بوۋىلىرىڭلارغا ، پەرۋەردىگار سېنى قۇدرەتلىك قول بىلەن ئېلىپ چىقىپ ، قۇللۇق ئۆيىدىن ، مىسىر پادىشاھى فىرئەۋننىڭ قولىدىن قۇتۇلدۇردى.</w:t>
      </w:r>
    </w:p>
    <w:p/>
    <w:p>
      <w:r xmlns:w="http://schemas.openxmlformats.org/wordprocessingml/2006/main">
        <w:t xml:space="preserve">2. يەشايا 42: 1 - مانا مەن قوللىغان خىزمەتكارىم ، مېنىڭ روھىم خۇشال بولغان تاللانغان. مەن روھىمنى ئۇنىڭغا يۈكلىدىم. ئۇ مىللەتلەرگە ئادالەت ئېلىپ كېلىدۇ.</w:t>
      </w:r>
    </w:p>
    <w:p/>
    <w:p>
      <w:r xmlns:w="http://schemas.openxmlformats.org/wordprocessingml/2006/main">
        <w:t xml:space="preserve">تەۋرات قانۇنى 18: 6 ئەگەر بىر لاۋىي ئۇ يەردە تۇرغان بارلىق ئىسرائىللارنىڭ دەرۋازىسىدىن چىقىپ ، كۆڭلىدىكى ئارزۇسى بىلەن پەرۋەردىگار تاللىغان جايغا كەلسە.</w:t>
      </w:r>
    </w:p>
    <w:p/>
    <w:p>
      <w:r xmlns:w="http://schemas.openxmlformats.org/wordprocessingml/2006/main">
        <w:t xml:space="preserve">پەرۋەردىگار پۈتۈن ئىسرائىللاردىن كەلگەن بارلىق لاۋىيلارنى ئۆزى تاللىغان جايغا كېلىشكە چاقىردى.</w:t>
      </w:r>
    </w:p>
    <w:p/>
    <w:p>
      <w:r xmlns:w="http://schemas.openxmlformats.org/wordprocessingml/2006/main">
        <w:t xml:space="preserve">1. ئىتائەتنىڭ ئەھمىيىتى: خۇدانىڭ ئىرادىسىگە ئەمەل قىلىش ئۈچۈن كۈچ چىقىرىش</w:t>
      </w:r>
    </w:p>
    <w:p/>
    <w:p>
      <w:r xmlns:w="http://schemas.openxmlformats.org/wordprocessingml/2006/main">
        <w:t xml:space="preserve">2. خۇداغا خىزمەت قىلىشنىڭ ئىمتىيازى: لاۋىي بولۇشنىڭ نېمەتلىرىنى چۈشىنىش</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تەۋرات قانۇنى 18: 7 ئاندىن ، ئۇ پەرۋەردىگار خۇدانىڭ نامىدا خىزمەت قىلىدۇ.</w:t>
      </w:r>
    </w:p>
    <w:p/>
    <w:p>
      <w:r xmlns:w="http://schemas.openxmlformats.org/wordprocessingml/2006/main">
        <w:t xml:space="preserve">لاۋىيلارغا تەڭرى پەرۋەردىگارنىڭ نامىدا خىزمەت قىلىشقا بۇيرۇلدى.</w:t>
      </w:r>
    </w:p>
    <w:p/>
    <w:p>
      <w:r xmlns:w="http://schemas.openxmlformats.org/wordprocessingml/2006/main">
        <w:t xml:space="preserve">1. بىز رەببىمىزگە خىزمەت قىلىشقا چاقىرىمىز</w:t>
      </w:r>
    </w:p>
    <w:p/>
    <w:p>
      <w:r xmlns:w="http://schemas.openxmlformats.org/wordprocessingml/2006/main">
        <w:t xml:space="preserve">2. پاك قەلب بىلەن خۇداغا خىزمەت قىلىش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12:28 - شۇڭلاشقا ، بىز تەۋرىتەلمەيدىغان بىر پادىشاھلىقنى قوبۇل قىلىۋاتقانلىقىمىز ئۈچۈن ، شۈكۈر قىلايلى ، شۇڭا ھۆرمەت بىلەن ۋەھىمە بىلەن خۇداغا قوبۇل قىلايلى.</w:t>
      </w:r>
    </w:p>
    <w:p/>
    <w:p>
      <w:r xmlns:w="http://schemas.openxmlformats.org/wordprocessingml/2006/main">
        <w:t xml:space="preserve">تەۋرات قانۇنى 18: 8 ئۇلارنىڭ مال-مۈلۈكلىرىنى سېتىشتىن باشقا ، ئۇلارنىڭ يېيىشكە تېگىشلىك يېرى بار.</w:t>
      </w:r>
    </w:p>
    <w:p/>
    <w:p>
      <w:r xmlns:w="http://schemas.openxmlformats.org/wordprocessingml/2006/main">
        <w:t xml:space="preserve">ئىسرائىللار ئائىلىسىنىڭ چوڭ-كىچىك بولۇشىدىن قەتئىينەزەر ، مىراسنىڭ تەڭ قىسمىنى ئېلىشى كېرەك ئىدى.</w:t>
      </w:r>
    </w:p>
    <w:p/>
    <w:p>
      <w:r xmlns:w="http://schemas.openxmlformats.org/wordprocessingml/2006/main">
        <w:t xml:space="preserve">1: ئوخشىماسلىقىمىزغا قارىماي ھەممىمىز تەڭرىنىڭ نەزىرىدە باراۋەر ، ئوخشاش ھوقۇق ۋە ئىمتىيازغا لايىق.</w:t>
      </w:r>
    </w:p>
    <w:p/>
    <w:p>
      <w:r xmlns:w="http://schemas.openxmlformats.org/wordprocessingml/2006/main">
        <w:t xml:space="preserve">2: خۇدا بەزى كىشىلەرنى باشقىلارغا قارىغاندا قەدىرلىمەيدۇ ، بىز ھەممىمىزگە ئادىل ۋە ئادىل بولۇشقا تىرىشىشىمىز لازىم.</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ياقۇپ 2: 1-9 - قېرىنداشلىرىم ، رەببىمىز رەببىمىز ئەيسا مەسىھكە ئېتىقاد قىلغىنىڭىزدا ، تەرەپسىزلىك قىلماڭ. چۈنكى ، ئەگەر سىزنىڭ يىغىلىشىڭىزغا ئالتۇن ئۈزۈك ۋە ئېسىل كىيىملەرنى كىيگەن بىر ئادەم كېلىپ ، ئۇششاق كىيىملەرنى كىيگەن كەمبەغەلمۇ كىرسە ، ئېسىل كىيىملەرنى كىيىپ: «بۇ يەردە ياخشى ئولتۇرۇڭ! جاي ، «بىچارە كىشىگە« سەن ئۇ يەردە تۇر »ياكى« پۇتۇمدا ئولتۇر »دېگىنىڭدە ، ئۆز-ئارا پەرقلىنىپ ، يامان خىياللار بىلەن سوتچى بولمىدىڭمۇ؟</w:t>
      </w:r>
    </w:p>
    <w:p/>
    <w:p>
      <w:r xmlns:w="http://schemas.openxmlformats.org/wordprocessingml/2006/main">
        <w:t xml:space="preserve">تەۋرات قانۇنى 18: 9 تەڭرىڭ خۇداۋەندە ساڭا بەرگەن زېمىنغا كەلسەڭ ، ئۇ مىللەتلەرنىڭ يىرگىنچلىك ئىشلىرىدىن كېيىن قىلىشنى ئۆگەنمەيسەن.</w:t>
      </w:r>
    </w:p>
    <w:p/>
    <w:p>
      <w:r xmlns:w="http://schemas.openxmlformats.org/wordprocessingml/2006/main">
        <w:t xml:space="preserve">تەۋرات قانۇنى 18: 9 دىكى بۇ بۆلەك بىزگە خۇدانىڭ ئىرادىسىگە خىلاپ باشقا مىللەتلەرنىڭ ئادىتىگە ئەمەل قىلماسلىقىمىزنى ئۆگىتىدۇ.</w:t>
      </w:r>
    </w:p>
    <w:p/>
    <w:p>
      <w:r xmlns:w="http://schemas.openxmlformats.org/wordprocessingml/2006/main">
        <w:t xml:space="preserve">1. ناچار مىساللارغا ئەگىشىش خەۋىپى</w:t>
      </w:r>
    </w:p>
    <w:p/>
    <w:p>
      <w:r xmlns:w="http://schemas.openxmlformats.org/wordprocessingml/2006/main">
        <w:t xml:space="preserve">2. ئاللاھنىڭ يولىغا ئەگىشىشنىڭ بەرىكىتى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14:12 - «ئىنسانغا قارىماققا توغرادەك بىر يول بار ، ئەمما ئۇنىڭ ئاخىرى ئۆلۈم يولى».</w:t>
      </w:r>
    </w:p>
    <w:p/>
    <w:p>
      <w:r xmlns:w="http://schemas.openxmlformats.org/wordprocessingml/2006/main">
        <w:t xml:space="preserve">تەۋرات قانۇنى 18:10 ئاراڭلاردا ئوغلىنى ياكى قىزىنى ئوتتىن ئۆتكۈزىدىغان ، پال سېلىشنى ، ياكى زاماننى كۈزەتكۈچى ، سېھىرگەر ياكى جادۇگەرنى تاپقىلى بولمايدۇ.</w:t>
      </w:r>
    </w:p>
    <w:p/>
    <w:p>
      <w:r xmlns:w="http://schemas.openxmlformats.org/wordprocessingml/2006/main">
        <w:t xml:space="preserve">ئاللاھ ئۆز خەلقى ئارىسىدا پال سېلىش ، سېھىرگەرلىك ۋە باشقا سېھىرگەرلىك قىلمىشلىرىنى چەكلەيدۇ.</w:t>
      </w:r>
    </w:p>
    <w:p/>
    <w:p>
      <w:r xmlns:w="http://schemas.openxmlformats.org/wordprocessingml/2006/main">
        <w:t xml:space="preserve">1. تەڭرىنىڭ خۇراپاتلىق ئۈستىدىكى كۈچى - 1 كورىنتلىقلار 10: 19-21</w:t>
      </w:r>
    </w:p>
    <w:p/>
    <w:p>
      <w:r xmlns:w="http://schemas.openxmlformats.org/wordprocessingml/2006/main">
        <w:t xml:space="preserve">2. سېھىرگەرلىكنىڭ خەتىرى - گالاتىيالىقلار 5: 19-21</w:t>
      </w:r>
    </w:p>
    <w:p/>
    <w:p>
      <w:r xmlns:w="http://schemas.openxmlformats.org/wordprocessingml/2006/main">
        <w:t xml:space="preserve">1. يەشايا 8: 19-20 - ئۇلار ساڭا: «تونۇش روھى بار كىشىلەرنى ، سىيرىلىپ چۈشكەن سېھىرگەرلەرنى ئىزدەڭلار: بىر خەلق ئۆز خۇداسىنى ئىزدىمەسلىكى كېرەكمۇ؟ تىرىكلەر ئۆلۈكلەر ئۈچۈنمۇ؟</w:t>
      </w:r>
    </w:p>
    <w:p/>
    <w:p>
      <w:r xmlns:w="http://schemas.openxmlformats.org/wordprocessingml/2006/main">
        <w:t xml:space="preserve">2. لاۋىيلار 19: 26 - قان بىلەن ھېچ نەرسە يېمەڭلار.</w:t>
      </w:r>
    </w:p>
    <w:p/>
    <w:p>
      <w:r xmlns:w="http://schemas.openxmlformats.org/wordprocessingml/2006/main">
        <w:t xml:space="preserve">تەۋرات قانۇنى 18:11 ياكى جەزبىدار ، ياكى تونۇش روھى بار مەسلىھەتچى ، ياكى سېھىرگەر ، ياكى بويتاق.</w:t>
      </w:r>
    </w:p>
    <w:p/>
    <w:p>
      <w:r xmlns:w="http://schemas.openxmlformats.org/wordprocessingml/2006/main">
        <w:t xml:space="preserve">تەڭرى تونۇش روھ ۋە سېھىرگەرلەر بىلەن مەسلىھەتلىشىشنى چەكلەيدۇ. 1: بىز چوقۇم خۇداغا ئىتائەت قىلىشىمىز ، روھ ياكى سېھىرگەرلەر بىلەن مەسلىھەتلەشمەسلىكىمىز كېرەك. 2: بىز روھلاردىن ئالاھىدە بىلىم بار دەيدىغان يالغان پەيغەمبەرلەر تەرىپىدىن ئالدانماسلىقىمىز كېرەك.</w:t>
      </w:r>
    </w:p>
    <w:p/>
    <w:p>
      <w:r xmlns:w="http://schemas.openxmlformats.org/wordprocessingml/2006/main">
        <w:t xml:space="preserve">1: يەشايا 8:19 20 ئۇلار ساڭا: «ۋاقىرىغان ۋە مۇڭداشقان ۋاستىچىلار ۋە بويتاقلارنى سوراڭلار ، بىر خەلق ئۆز خۇداسىنى سورىماسلىقى كېرەكمۇ؟ ئۇلار تىرىكلەرگە ۋاكالىتەن ئۆلۈكلەرنى سۈرۈشتە قىلىشى كېرەكمۇ؟ 2: يەرەمىيا 23:23 24 مەن يېقىن خۇدا ئەمەس ، مەن خۇدا ئەمەسمۇ؟ بىر ئادەم ئۇنى كۆرەلمىسۇن دەپ مەخپىي جايلارغا يوشۇرۇنۇۋالامدۇ؟ - دېدى پەرۋەردىگار. مەن ئاسمان-زېمىننى تولدۇرمامدىم؟ - دېدى پەرۋەردىگار.</w:t>
      </w:r>
    </w:p>
    <w:p/>
    <w:p>
      <w:r xmlns:w="http://schemas.openxmlformats.org/wordprocessingml/2006/main">
        <w:t xml:space="preserve">تەۋرات قانۇنى 18:12 چۈنكى ، بۇ ئىشلارنى قىلغانلارنىڭ ھەممىسى پەرۋەردىگارغا يىرگىنچلىكتۇر.</w:t>
      </w:r>
    </w:p>
    <w:p/>
    <w:p>
      <w:r xmlns:w="http://schemas.openxmlformats.org/wordprocessingml/2006/main">
        <w:t xml:space="preserve">رەببىمىز يىرگىنچلىك ئىشلارنى قىلىدىغانلارنى يامان كۆرىدۇ ۋە ئۇلارنى ئۆزىنىڭ ھۇزۇرىدىن قوغلايدۇ.</w:t>
      </w:r>
    </w:p>
    <w:p/>
    <w:p>
      <w:r xmlns:w="http://schemas.openxmlformats.org/wordprocessingml/2006/main">
        <w:t xml:space="preserve">1: رەببىدە تۇرۇڭ ۋە يىرگىنچلىك ئىشلارنى تاشلاڭ</w:t>
      </w:r>
    </w:p>
    <w:p/>
    <w:p>
      <w:r xmlns:w="http://schemas.openxmlformats.org/wordprocessingml/2006/main">
        <w:t xml:space="preserve">2: رەببىمىزنىڭ يىرگىنچلىك ئىشلىرىدىن نارازى</w:t>
      </w:r>
    </w:p>
    <w:p/>
    <w:p>
      <w:r xmlns:w="http://schemas.openxmlformats.org/wordprocessingml/2006/main">
        <w:t xml:space="preserve">1: ماقال-تەمسىل 15: 9-10 - رەزىللەرنىڭ يولى پەرۋەردىگارغا يىرگىنچلىكتۇر ، لېكىن ئۇ ھەققانىي ئادەمگە ئەگەشكەننى ياخشى كۆرىدۇ.</w:t>
      </w:r>
    </w:p>
    <w:p/>
    <w:p>
      <w:r xmlns:w="http://schemas.openxmlformats.org/wordprocessingml/2006/main">
        <w:t xml:space="preserve">2: لاۋىيلار 18: 24-30 - بۇ ئىشلارنىڭ ھېچقايسىسىدا ئۆزۈڭلارنى ناپاك قىلماڭلار ، چۈنكى مەن بۇ مىللەتلەرنىڭ ھەممىسىدە مەن سېنىڭ ئالدىڭدىن قوغلاپ چىقىرىۋەتتىم. بۇ يەرمۇ ناپاك. يەرنىڭ ئۆزىمۇ ئاھالىلىرىنى قۇستى.</w:t>
      </w:r>
    </w:p>
    <w:p/>
    <w:p>
      <w:r xmlns:w="http://schemas.openxmlformats.org/wordprocessingml/2006/main">
        <w:t xml:space="preserve">تەۋرات قانۇنى 18:13 تەڭرىڭ خۇداۋەندە بىلەن مۇكەممەل بولغىن.</w:t>
      </w:r>
    </w:p>
    <w:p/>
    <w:p>
      <w:r xmlns:w="http://schemas.openxmlformats.org/wordprocessingml/2006/main">
        <w:t xml:space="preserve">بۇ بۆلەك مۇقەددەس تۇرمۇش كەچۈرۈش ۋە خۇداغا سادىق بولۇشنىڭ مۇھىملىقىنى تەكىتلەيدۇ.</w:t>
      </w:r>
    </w:p>
    <w:p/>
    <w:p>
      <w:r xmlns:w="http://schemas.openxmlformats.org/wordprocessingml/2006/main">
        <w:t xml:space="preserve">1. خۇدا بىلەن مۇكەممەل تۇرمۇش كەچۈرۈش: قانداق قىلىپ مۇقەددەس ۋە ساداقەتمەن تۇرمۇش كەچۈرىمىز</w:t>
      </w:r>
    </w:p>
    <w:p/>
    <w:p>
      <w:r xmlns:w="http://schemas.openxmlformats.org/wordprocessingml/2006/main">
        <w:t xml:space="preserve">2. خۇدا بىلەن مۇكەممەل بولۇش: مۇقەددەس ۋە ھەققانىي بولۇشقا چاقىرىق</w:t>
      </w:r>
    </w:p>
    <w:p/>
    <w:p>
      <w:r xmlns:w="http://schemas.openxmlformats.org/wordprocessingml/2006/main">
        <w:t xml:space="preserve">1. 1 يۇھاننا 3: 3 - «ئۇنىڭدا ئۈمىد بارلار پاك بولغىنىدەك ئۆزىنى پاكلايدۇ».</w:t>
      </w:r>
    </w:p>
    <w:p/>
    <w:p>
      <w:r xmlns:w="http://schemas.openxmlformats.org/wordprocessingml/2006/main">
        <w:t xml:space="preserve">2. ياقۇپ 1: 4 - «قەيسەرلىك ئۇنىڭ خىزمىتىنى تاماملىسۇن ، شۇندىلا پىشىپ يېتىلگەن ۋە مۇكەممەل بولۇڭ ، ھېچ نەرسە كەم بولمايدۇ».</w:t>
      </w:r>
    </w:p>
    <w:p/>
    <w:p>
      <w:r xmlns:w="http://schemas.openxmlformats.org/wordprocessingml/2006/main">
        <w:t xml:space="preserve">تەۋرات قانۇنى 18:14 سەن ئىگە بولغان بۇ مىللەتلەر دەۋر كۆزەتكۈچىلىرى ۋە پالچىلارغا قۇلاق سالدى ، ئەمما ساڭا كەلسەك ، تەڭرىڭ خۇداۋەندە ساڭا بۇنداق قىلىپ بەرمىدى.</w:t>
      </w:r>
    </w:p>
    <w:p/>
    <w:p>
      <w:r xmlns:w="http://schemas.openxmlformats.org/wordprocessingml/2006/main">
        <w:t xml:space="preserve">پەرۋەردىگار ئۆز خەلقىنىڭ ۋاقىتنى كۆزىتىشىگە ياكى باشقا مىللەتلەرگە ئوخشاش پال سېلىشقا يول قويمايدۇ.</w:t>
      </w:r>
    </w:p>
    <w:p/>
    <w:p>
      <w:r xmlns:w="http://schemas.openxmlformats.org/wordprocessingml/2006/main">
        <w:t xml:space="preserve">1. خۇدانىڭ سۆزى ئېنىق - بىز ئۇنىڭغا بويسۇنىمىز ، ئىنسان ئەمەس</w:t>
      </w:r>
    </w:p>
    <w:p/>
    <w:p>
      <w:r xmlns:w="http://schemas.openxmlformats.org/wordprocessingml/2006/main">
        <w:t xml:space="preserve">2. تەڭرىنىڭ ئىگىلىك ھوقۇقى - بىز ئۇنىڭ يولىغا ئىشىنىمىز ، ئۆزىمىز ئەمەس</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پىلانلىرى.</w:t>
      </w:r>
    </w:p>
    <w:p/>
    <w:p>
      <w:r xmlns:w="http://schemas.openxmlformats.org/wordprocessingml/2006/main">
        <w:t xml:space="preserve">تەۋرات قانۇنى 18:15 تەڭرىڭالر خۇداۋەندە ماڭا ئوخشاش قېرىنداشلىرىڭلاردىن ماڭا ئوخشاش بىر پەيغەمبەرنى تىرىلدۈرىدۇ. ئۇنىڭ سۆزىگە قۇلاق سېلىڭلار.</w:t>
      </w:r>
    </w:p>
    <w:p/>
    <w:p>
      <w:r xmlns:w="http://schemas.openxmlformats.org/wordprocessingml/2006/main">
        <w:t xml:space="preserve">خۇدا ئىسرائىللار ئارىسىدىن ئۇلار ئاڭلايدىغان بىر پەيغەمبەرنى تىرىلدۈرىدۇ.</w:t>
      </w:r>
    </w:p>
    <w:p/>
    <w:p>
      <w:r xmlns:w="http://schemas.openxmlformats.org/wordprocessingml/2006/main">
        <w:t xml:space="preserve">1. ئاڭلاڭ ۋە ئىتائەت قىلىڭ: تەڭرىنىڭ پەيغەمبەرگە ئەگىشىش چاقىرىقى</w:t>
      </w:r>
    </w:p>
    <w:p/>
    <w:p>
      <w:r xmlns:w="http://schemas.openxmlformats.org/wordprocessingml/2006/main">
        <w:t xml:space="preserve">2. پەيغەمبەر مۇساغا ئوخشاش: خۇدا تاللىغاننى ئاڭلاش</w:t>
      </w:r>
    </w:p>
    <w:p/>
    <w:p>
      <w:r xmlns:w="http://schemas.openxmlformats.org/wordprocessingml/2006/main">
        <w:t xml:space="preserve">1. تەۋرات قانۇنى 13: 4 - «سەن خۇدايىڭ پەرۋەردىگارغا ئەگىشىڭ ۋە ئۇنىڭدىن قورقۇڭلار ، ئۇنىڭ ئەمرلىرىگە ئەمەل قىلىڭلار ۋە ئۇنىڭ سۆزىگە بويسۇنۇڭلار ، ئۇنىڭغا خىزمەت قىلىڭلار ۋە ئۇنىڭغا ئەمەل قىلىڭلار».</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تەۋرات قانۇنى 18:16 مەجلىس كۈنى خۇدايىڭ پەرۋەردىگارىڭ خورېبتا ئارزۇ قىلغانلىرىڭغا ئاساسەن مۇنداق دېدى: «خۇدايىم پەرۋەردىگارنىڭ ئاۋازىنى قايتا ئاڭلىمايمەن ، بۇ چوڭ ئوتنى ئەمدى كۆرمىگىن». مەن ئۆلمەيمەن.</w:t>
      </w:r>
    </w:p>
    <w:p/>
    <w:p>
      <w:r xmlns:w="http://schemas.openxmlformats.org/wordprocessingml/2006/main">
        <w:t xml:space="preserve">پەرۋەردىگار ئىسرائىل خەلقىنى ئۆلۈمنى كەلتۈرۈپ چىقىرىدىغان چوڭ ئوتتىن قورقۇپ ، ھورېب تېغىغا يېقىنلاشماسلىقنى بۇيرۇدى.</w:t>
      </w:r>
    </w:p>
    <w:p/>
    <w:p>
      <w:r xmlns:w="http://schemas.openxmlformats.org/wordprocessingml/2006/main">
        <w:t xml:space="preserve">1. رەببىمىزنىڭ ئەمرىگە بويسۇنۇڭ ۋە رەببىمىزدىن قورقۇپ دانا بولۇڭ.</w:t>
      </w:r>
    </w:p>
    <w:p/>
    <w:p>
      <w:r xmlns:w="http://schemas.openxmlformats.org/wordprocessingml/2006/main">
        <w:t xml:space="preserve">2. يالغان ئىلاھلارغا چوقۇنۇشقا ۋە رەببىمىزدىن يۈز ئۆرۈشكە قىزىقماڭ.</w:t>
      </w:r>
    </w:p>
    <w:p/>
    <w:p>
      <w:r xmlns:w="http://schemas.openxmlformats.org/wordprocessingml/2006/main">
        <w:t xml:space="preserve">1. يەشايا 8: 13 - «ھەممىگە قادىر پەرۋەردىگارنى پاك قىلغىن ، ئۇ سېنىڭ قورقۇشىڭ بولسۇن ، ئۇ سېنىڭ قورقۇشىڭ بولسۇن».</w:t>
      </w:r>
    </w:p>
    <w:p/>
    <w:p>
      <w:r xmlns:w="http://schemas.openxmlformats.org/wordprocessingml/2006/main">
        <w:t xml:space="preserve">رىملىقلار 13: 4 ، «چۈنكى ئۇ خۇدانىڭ ساڭا ياخشىلىق بىلەن خىزمەت قىلغۇچىسىدۇر. ئەگەر يامان ئىش قىلساڭلار ، قورقۇڭلار ، چۈنكى ئۇ قىلىچنى بىكار كۆتۈرمەيدۇ ، چۈنكى ئۇ خۇدانىڭ خىزمەتكارى. يامانلىق قىلغۇچىلارغا ئاچچىقلىنىش ئۈچۈن ئۆچ ئېلىش ».</w:t>
      </w:r>
    </w:p>
    <w:p/>
    <w:p>
      <w:r xmlns:w="http://schemas.openxmlformats.org/wordprocessingml/2006/main">
        <w:t xml:space="preserve">تەۋرات قانۇنى 18:17 پەرۋەردىگار ماڭا: «ئۇلار ئېيتقانلىرىنى ياخشى سۆزلىدى.</w:t>
      </w:r>
    </w:p>
    <w:p/>
    <w:p>
      <w:r xmlns:w="http://schemas.openxmlformats.org/wordprocessingml/2006/main">
        <w:t xml:space="preserve">خۇدا سۆزلىگەن سۆزلەرنى خۇدا تەستىقلايدۇ.</w:t>
      </w:r>
    </w:p>
    <w:p/>
    <w:p>
      <w:r xmlns:w="http://schemas.openxmlformats.org/wordprocessingml/2006/main">
        <w:t xml:space="preserve">1. سۆزنىڭ كۈچى: سۆزلىرىمىز ھاياتىمىزغا قانداق تەسىر كۆرسىتىدۇ</w:t>
      </w:r>
    </w:p>
    <w:p/>
    <w:p>
      <w:r xmlns:w="http://schemas.openxmlformats.org/wordprocessingml/2006/main">
        <w:t xml:space="preserve">2. سۆزنىڭ ئېغىرلىقى: خۇدادىن ئەقىل-پاراسەت سۆزلەشنى ئۆگىنىش</w:t>
      </w:r>
    </w:p>
    <w:p/>
    <w:p>
      <w:r xmlns:w="http://schemas.openxmlformats.org/wordprocessingml/2006/main">
        <w:t xml:space="preserve">1. ماقال-تەمسىل 18:21 - ئۆلۈم ۋە ھايات تىلنىڭ كۈچىدە.</w:t>
      </w:r>
    </w:p>
    <w:p/>
    <w:p>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p>
      <w:r xmlns:w="http://schemas.openxmlformats.org/wordprocessingml/2006/main">
        <w:t xml:space="preserve">تەۋرات قانۇنى 18:18 مەن ئۇلارغا ئوخشاش قېرىنداشلىرىڭلاردىن پەيغەمبەرنى تەربىيىلەيمەن ۋە سۆزلىرىمنى ئۇنىڭ ئاغزىغا سالىمەن. مەن ئۇلارغا بۇيرۇغانلىرىمنىڭ ھەممىسىنى ئۇلارغا سۆزلەپ بېرىدۇ.</w:t>
      </w:r>
    </w:p>
    <w:p/>
    <w:p>
      <w:r xmlns:w="http://schemas.openxmlformats.org/wordprocessingml/2006/main">
        <w:t xml:space="preserve">بۇ بۆلەكتە خۇدانىڭ سۆزلىرىنى سۆزلەش ئۈچۈن كىشىلەر ئارىسىدىن بىر پەيغەمبەرنى تىرىلدۈرگەنلىكى سۆزلەنگەن.</w:t>
      </w:r>
    </w:p>
    <w:p/>
    <w:p>
      <w:r xmlns:w="http://schemas.openxmlformats.org/wordprocessingml/2006/main">
        <w:t xml:space="preserve">1. «ئارىمىزدىكى بىر پەيغەمبەر: تەڭرىنىڭ ئاۋازىنى ئاڭلاشنىڭ ئەھمىيىتى»</w:t>
      </w:r>
    </w:p>
    <w:p/>
    <w:p>
      <w:r xmlns:w="http://schemas.openxmlformats.org/wordprocessingml/2006/main">
        <w:t xml:space="preserve">2. «تەڭرىنىڭ چاقىرىقى: ئۇنىڭ سۆزىگە بويسۇنۇشىمىز»</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يەرەمىيا 1: 7-9 - «لېكىن پەرۋەردىگار ماڭا:« دېمە ، مەن بىر بالا ، چۈنكى مەن سېنى ئەۋەتمەكچى بولغانلارنىڭ ھەممىسىگە بارىسەن ، مەن ساڭا نېمە بۇيرۇسام شۇنى سۆزلەيسەن ، قورقما »دېدى. ئۇلارنىڭ يۈزلىرى: چۈنكى مەن سېنى قۇتۇلدۇرۇش ئۈچۈن سېنىڭ يېنىڭدا ، - دېدى پەرۋەردىگار ، - پەرۋەردىگار ئۇنىڭ قولىنى چىقىرىپ ئاغزىمغا تەگدى. پەرۋەردىگار ماڭا: «مانا مەن سۆزلىرىمنى ئاغزىڭغا سالدىم» دېدى.</w:t>
      </w:r>
    </w:p>
    <w:p/>
    <w:p>
      <w:r xmlns:w="http://schemas.openxmlformats.org/wordprocessingml/2006/main">
        <w:t xml:space="preserve">تەۋرات قانۇنى 18:19 شۇنداق بولغاندا ، كىم مېنىڭ نامىمدا سۆزلەيدىغان سۆزۈمگە قۇلاق سالمىسا ، مەن ئۇنىڭدىن تەلەپ قىلىمەن.</w:t>
      </w:r>
    </w:p>
    <w:p/>
    <w:p>
      <w:r xmlns:w="http://schemas.openxmlformats.org/wordprocessingml/2006/main">
        <w:t xml:space="preserve">ئاللاھ كىشىلەرنى ئۇنىڭ سۆزىگە قۇلاق سېلىشقا ۋە ئىتائەت قىلىشقا بۇيرۇدى ۋە ئۇنى قىلمىغانلىقى ئۈچۈن جاۋابكارلىققا تارتىدۇ.</w:t>
      </w:r>
    </w:p>
    <w:p/>
    <w:p>
      <w:r xmlns:w="http://schemas.openxmlformats.org/wordprocessingml/2006/main">
        <w:t xml:space="preserve">1. خۇدانىڭ سۆزىگە بويسۇنۇش: شاگىرتلىق مەجبۇرىيىتى</w:t>
      </w:r>
    </w:p>
    <w:p/>
    <w:p>
      <w:r xmlns:w="http://schemas.openxmlformats.org/wordprocessingml/2006/main">
        <w:t xml:space="preserve">2. ئاڭلاش ۋە ئىتائەت قىلىش چاقىرىقى: شاگىرتنىڭ تاللىشى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ياقۇپ 1: 22-25 - پەقەت سۆزگە قۇلاق سالماڭ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تەۋرات قانۇنى 18:20 لېكىن ، مېنىڭ نامىمدا سۆزلەشنى بۇيرۇغان ، مەن ئۇنىڭغا سۆزلەشكە بۇيرۇمىغان ياكى باشقا ئىلاھلارنىڭ نامىدا سۆزلەيدىغان ، ھەتتا ئۇ پەيغەمبەرمۇ ئۆلىدۇ.</w:t>
      </w:r>
    </w:p>
    <w:p/>
    <w:p>
      <w:r xmlns:w="http://schemas.openxmlformats.org/wordprocessingml/2006/main">
        <w:t xml:space="preserve">ئاللاھنىڭ نامىدا بۇيرۇق قىلىنماي ياكى باشقا ئىلاھلارنىڭ نامىدا سۆزلەيدىغان پەيغەمبەر ئۆلىدۇ.</w:t>
      </w:r>
    </w:p>
    <w:p/>
    <w:p>
      <w:r xmlns:w="http://schemas.openxmlformats.org/wordprocessingml/2006/main">
        <w:t xml:space="preserve">1. خۇداغا ئىتائەت قىلىڭ ۋە ھەممە ئىشتا ئۇنىڭغا سادىق بولۇڭ.</w:t>
      </w:r>
    </w:p>
    <w:p/>
    <w:p>
      <w:r xmlns:w="http://schemas.openxmlformats.org/wordprocessingml/2006/main">
        <w:t xml:space="preserve">2. يالغان پەيغەمبەرلەرگە ئەگەشمەڭ ياكى يالغان بۇتلارغا چوقۇنماڭ.</w:t>
      </w:r>
    </w:p>
    <w:p/>
    <w:p>
      <w:r xmlns:w="http://schemas.openxmlformats.org/wordprocessingml/2006/main">
        <w:t xml:space="preserve">1. تەۋرات قانۇنى 13: 1-5 - ئەگەر ئاراڭلاردا بىر پەيغەمبەر ياكى چۈش كۆرگۈچى پەيدا بولۇپ ، سىزگە بىر ئالامەت ياكى ھەيران قالارلىق بولسا ، 2 ۋە ئۇ سىزگە ئېيتقان بەلگە ياكى ھەيرانلىق ئەمەلگە ئاشىدۇ ، ئەگەر ئۇ: «ماڭايلى! سەن تونۇمايدىغان باشقا ئىلاھلاردىن كېيىن ، ئۇلارغا خىزمەت قىلايلى ، 3 سەن ئۇ پەيغەمبەرنىڭ ياكى چۈش كۆرگەن چۈشنىڭ سۆزىگە قۇلاق سالمايسەن. چۈنكى تەڭرىڭ پەرۋەردىگارىڭ سېنى پۈتۈن قەلبىڭ ۋە پۈتۈن جېنىڭ بىلەن سۆيگەن-سۆيمىگەنلىكىڭنى بىلىش ئۈچۈن سىنىماقتا. 4 سەن تەڭرىڭ پەرۋەردىگارىڭنىڭ كەينىدىن مېڭىپ ، ئۇنىڭدىن قورقۇپ ، ئۇنىڭ ئەمرلىرىگە ئەمەل قىلىپ ، ئۇنىڭ ساداسىغا بويسۇنغىن ، ئۇنىڭغا خىزمەت قىلىپ ، ئۇنى چىڭ تۇت. 5 لېكىن ، ئۇ پەيغەمبەر ياكى چۈش كۆرگەن ئادەم ئۆلتۈرۈلىدۇ ، چۈنكى ئۇ سېنى مىسىردىن ئېلىپ چىقىپ ، سېنى قۇللۇق ئۆيىدىن قۇتۇلدۇرۇپ ، خۇدايىڭ پەرۋەردىگارىڭغا ئاسىيلىق قىلىشنى ئۆگەتكەن. تەڭرىڭ پەرۋەردىگار سېنى مېڭىشقا بۇيرۇغان يول.</w:t>
      </w:r>
    </w:p>
    <w:p/>
    <w:p>
      <w:r xmlns:w="http://schemas.openxmlformats.org/wordprocessingml/2006/main">
        <w:t xml:space="preserve">2. چىقىش 20: 3-6 - مېنىڭ ئالدىمدا باشقا ئىلاھلىرىڭىز بولمايدۇ. 4 ئۆزىڭىزگە ئويۇلغان ھەيكەل ياكى ئاسماندىكى ياكى يەر يۈزىدىكى ياكى يەر ئاستىدىكى سۇدىكى نەرسىلەرگە ئوخشىتىپ قويماڭ. 5 ئۇلارغا باش ئەگمەڭ ياكى ئۇلارغا خىزمەت قىلماڭ ، چۈنكى مەن تەڭرىڭ پەرۋەردىگارىم مەن ھەسەتخور خۇدا ، مەندىن نەپرەتلەنگۈچىلەرنىڭ ئۈچىنچى ۋە تۆتىنچى ئەۋلادلىرىغا ئاتا-بوۋىلىرىنىڭ گۇناھلىرىنى يوقلايمەن. مېنى سۆيىدىغان ۋە بۇيرۇقلىرىمنى ئىجرا قىلىدىغان مىڭلىغان كىشىلەرگە.</w:t>
      </w:r>
    </w:p>
    <w:p/>
    <w:p>
      <w:r xmlns:w="http://schemas.openxmlformats.org/wordprocessingml/2006/main">
        <w:t xml:space="preserve">تەۋرات قانۇنى 18:21 ئەگەر كۆڭلىڭىزدە: «پەرۋەردىگار سۆزلىمىگەن سۆزنى قانداق بىلىمىز؟</w:t>
      </w:r>
    </w:p>
    <w:p/>
    <w:p>
      <w:r xmlns:w="http://schemas.openxmlformats.org/wordprocessingml/2006/main">
        <w:t xml:space="preserve">بۇ بۆلەك خۇدانىڭ بۇيرۇقلىرى بىلەن يالغان پەيغەمبەرلەرنىڭ سۆزلىرىنى پەرقلەندۈرۈش ھەققىدە.</w:t>
      </w:r>
    </w:p>
    <w:p/>
    <w:p>
      <w:r xmlns:w="http://schemas.openxmlformats.org/wordprocessingml/2006/main">
        <w:t xml:space="preserve">1. خۇدانىڭ بۇيرۇقلىرى بىلەن يالغان پەيغەمبەرلەرنىڭ سۆزلىرىنى سوراش ۋە پەرقلەندۈرۈشتىن قورقماڭ.</w:t>
      </w:r>
    </w:p>
    <w:p/>
    <w:p>
      <w:r xmlns:w="http://schemas.openxmlformats.org/wordprocessingml/2006/main">
        <w:t xml:space="preserve">2. خۇدانىڭ ئەقىل-پاراسىتى ۋە ئەقىل-پاراسىتىگە ئىشىنىپ ، ئۆزىڭىزنىڭ ھۆكۈمىنى ئىشلىتىپ ھەقىقەتنى يالغاندىن ئايرىڭ.</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1 يۇھاننا 4: 1 - سۆيۈملۈك كىشىلەر ، ھەر بىر روھقا ئىشەنمەڭ ، ئەمما روھنى ئۇلارنىڭ خۇدادىن كەلگەنلىكىنى سىناپ بېقىڭ ، چۈنكى نۇرغۇن يالغان پەيغەمبەرلەر دۇنياغا كەتتى.</w:t>
      </w:r>
    </w:p>
    <w:p/>
    <w:p>
      <w:r xmlns:w="http://schemas.openxmlformats.org/wordprocessingml/2006/main">
        <w:t xml:space="preserve">تەۋرات قانۇنى 18:22 ئەگەر بىر پەيغەمبەر پەرۋەردىگارنىڭ نامىدا سۆزلىسە ، ئەگەر بۇ ئىش ئەگەشمىسە ياكى ئەمەلگە ئاشمىسا ، بۇ پەرۋەردىگار سۆزلىمىگەن ، ئەمما پەيغەمبەر ئۇنى تەكەببۇرلۇق بىلەن ئېيتقان: قورقماڭلار. of him.</w:t>
      </w:r>
    </w:p>
    <w:p/>
    <w:p>
      <w:r xmlns:w="http://schemas.openxmlformats.org/wordprocessingml/2006/main">
        <w:t xml:space="preserve">ئىنجىلدا مۇنداق دېيىلگەن: ئەگەر بىر پەيغەمبەر رەببىمىزنىڭ نامىدا سۆزلىسە ۋە ئۇلارنىڭ سۆزى ئەمەلگە ئاشمىسا ، رەببىمىز ئۇلار ئارقىلىق سۆزلىمىگەن.</w:t>
      </w:r>
    </w:p>
    <w:p/>
    <w:p>
      <w:r xmlns:w="http://schemas.openxmlformats.org/wordprocessingml/2006/main">
        <w:t xml:space="preserve">1) «رەببىمىز ھەقىقەتنىڭ بىردىنبىر مەنبەسى».</w:t>
      </w:r>
    </w:p>
    <w:p/>
    <w:p>
      <w:r xmlns:w="http://schemas.openxmlformats.org/wordprocessingml/2006/main">
        <w:t xml:space="preserve">2) «يالغان پەيغەمبەرلەردىن قورقما».</w:t>
      </w:r>
    </w:p>
    <w:p/>
    <w:p>
      <w:r xmlns:w="http://schemas.openxmlformats.org/wordprocessingml/2006/main">
        <w:t xml:space="preserve">1) يەشايا 8:20 تەۋرات قانۇنى ۋە گۇۋاھلىق سۆزى: ئەگەر ئۇلار بۇ سۆزگە ئاساسەن سۆزلىمىسە ، ئۇلاردا ھەقىقەت يوق.</w:t>
      </w:r>
    </w:p>
    <w:p/>
    <w:p>
      <w:r xmlns:w="http://schemas.openxmlformats.org/wordprocessingml/2006/main">
        <w:t xml:space="preserve">2) يەرەمىيا 23:16 «ھەممىگە قادىر پەرۋەردىگار مۇنداق دەيدۇ: پەيغەمبەرلەرنىڭ سىلەرگە ئالدىن ئېيتقان پەيغەمبەرلەرنىڭ سۆزىگە قۇلاق سالماڭلار: ئۇلار سېنى بىھۇدە قىلىدۇ: ئۇلار پەرۋەردىگارنىڭ ئاغزىدىن ئەمەس ، بەلكى ئۆز كۆڭلىدە بىر كۆرۈنۈشنى سۆزلەيدۇ.</w:t>
      </w:r>
    </w:p>
    <w:p/>
    <w:p>
      <w:r xmlns:w="http://schemas.openxmlformats.org/wordprocessingml/2006/main">
        <w:t xml:space="preserve">تەۋرات قانۇنى 19 نى تۆۋەندىكى ئايەتلەر بىلەن تۆۋەندىكى ئۈچ ئابزاسقا يىغىنچاقلاشقا بولىدۇ:</w:t>
      </w:r>
    </w:p>
    <w:p/>
    <w:p>
      <w:r xmlns:w="http://schemas.openxmlformats.org/wordprocessingml/2006/main">
        <w:t xml:space="preserve">1-پاراگراف: تەۋرات قانۇنى 19: 1-13 دە پاناھلىنىدىغان شەھەرلەرنى قۇرۇشقا ئەھمىيەت بېرىلگەن. مۇسا ئىسرائىللارغا ئۆز زېمىنىدا پاناھلىنىدىغان ئۈچ شەھەرنى بىر چەتكە قايرىپ قويۇشنى بۇيرۇدى. بۇ شەھەرلەر مەقسەتسىز ھالدا باشقا بىر كىشىنىڭ ئۆلۈشىنى كەلتۈرۈپ چىقىرىدىغانلار ئۈچۈن بىخەتەر پاناھلىنىش ئورنى بولىدۇ. ئەگەر بىرەرسى ئېھتىياتسىزلىقتىن باشقا يامان غەرەز ۋە مەقسەتسىزلا باشقىلارنى ئۆلتۈرسە ، ئۇلار ئۆچ ئالماقچى بولغان قىساسكارلاردىن قوغداش ئۈچۈن بۇ شەھەرلەرنىڭ بىرىگە قېچىپ بارالايدۇ. قانداقلا بولمىسۇن ، قەستەن قاتىللار بۇ قوغداشقا ماس كەلمەيدۇ ، چوقۇم ئادالەتكە دۇچ كېلىشى كېرەك.</w:t>
      </w:r>
    </w:p>
    <w:p/>
    <w:p>
      <w:r xmlns:w="http://schemas.openxmlformats.org/wordprocessingml/2006/main">
        <w:t xml:space="preserve">2-پاراگراف: تەۋرات قانۇنى 19: 14-21 دە داۋاملاشتۇرۇش ، مۇسا جەمئىيەتتە سەمىمىي ۋە ئادىل تەدبىرلەرنى ساقلاشنىڭ مۇھىملىقىنى تەكىتلىدى. ئۇ ئالدىنقى ئەۋلادلار بەلگىلىگەن چېگرا بەلگىسىنىڭ يۆتكىلىشىدىن ئاگاھلاندۇرۇپ ، يەر مىراسىنىڭ ئادىل تەقسىملىنىشىنى كەلتۈرۈپ چىقىرىدۇ. مۇسا يەنە ئۇلارغا قانۇن ئىشلىرىدا راست گۇۋاھلىق بېرىدىغان ، بىگۇناھ كىشىلەرنىڭ خاتا ھۆكۈم قىلىنماسلىقى ۋە جازالانماسلىقىغا كاپالەتلىك قىلىدىغان سەمىمىي گۇۋاھچىلار بولۇشقا بۇيرۇدى.</w:t>
      </w:r>
    </w:p>
    <w:p/>
    <w:p>
      <w:r xmlns:w="http://schemas.openxmlformats.org/wordprocessingml/2006/main">
        <w:t xml:space="preserve">3-پاراگراف: تەۋرات قانۇنى 19-يالغان گۇۋاھچىلار ۋە يالغان ئەيىبلەشلەرنى بىر تەرەپ قىلىش ھەققىدىكى كۆرسەتمىلەر بىلەن ئاخىرلاشتى. تەۋرات قانۇنى 19: 15-21 دە ، مۇسا گۇۋاھلىق بېرىشنىڭ قاتتىق ئۆلچىمىنى تۇرغۇزۇپ ، باشقىلارغا يالغان گۇۋاھلىق بېرىشتىن ئاگاھلاندۇردى. ئەگەر گۇۋاھچىنىڭ يالغان گۇۋاھلىق بەرگەنلىكى بايقالسا ، ئۇلار ئەيىبلەنگۈچىگە قارىتىلغان جازاغا ئېرىشىشى ، جەمئىيەتتە ئادالەتنىڭ ھۆكۈمرانلىق قىلىشىغا كاپالەتلىك قىلىشى كېرەك.</w:t>
      </w:r>
    </w:p>
    <w:p/>
    <w:p>
      <w:r xmlns:w="http://schemas.openxmlformats.org/wordprocessingml/2006/main">
        <w:t xml:space="preserve">خۇلاسە:</w:t>
      </w:r>
    </w:p>
    <w:p>
      <w:r xmlns:w="http://schemas.openxmlformats.org/wordprocessingml/2006/main">
        <w:t xml:space="preserve">تەۋرات قانۇنى 19:</w:t>
      </w:r>
    </w:p>
    <w:p>
      <w:r xmlns:w="http://schemas.openxmlformats.org/wordprocessingml/2006/main">
        <w:t xml:space="preserve">قەستەن قاتىللارنىڭ پاناھلىنىدىغان شەھەرلىرىنى بەرپا قىلىش</w:t>
      </w:r>
    </w:p>
    <w:p>
      <w:r xmlns:w="http://schemas.openxmlformats.org/wordprocessingml/2006/main">
        <w:t xml:space="preserve">ئادىل تەقسىماتنى ساقلاشتىكى سەمىمىي تەدبىرلەرنىڭ ئەھمىيىتى</w:t>
      </w:r>
    </w:p>
    <w:p>
      <w:r xmlns:w="http://schemas.openxmlformats.org/wordprocessingml/2006/main">
        <w:t xml:space="preserve">يالغان گۇۋاھچىلار بىلەن مۇئامىلە قىلىش گۇۋاھلىق بېرىشنىڭ قاتتىق ئۆلچىمى.</w:t>
      </w:r>
    </w:p>
    <w:p/>
    <w:p>
      <w:r xmlns:w="http://schemas.openxmlformats.org/wordprocessingml/2006/main">
        <w:t xml:space="preserve">قەستەن قاتىللارنىڭ پاناھلىنىش شەھەرلىرىگە ئەھمىيەت بېرىش</w:t>
      </w:r>
    </w:p>
    <w:p>
      <w:r xmlns:w="http://schemas.openxmlformats.org/wordprocessingml/2006/main">
        <w:t xml:space="preserve">ئادالەتسىز تەقسىماتتىن ساقلىنىش ۋە يالغان گۇۋاھلىق بېرىشتىن سەمىمىي تەدبىرلەرنى ساقلاش</w:t>
      </w:r>
    </w:p>
    <w:p>
      <w:r xmlns:w="http://schemas.openxmlformats.org/wordprocessingml/2006/main">
        <w:t xml:space="preserve">يالغان گۇۋاھچىلارنى گۇناھكار دەپ قارىسا جازالاش.</w:t>
      </w:r>
    </w:p>
    <w:p/>
    <w:p>
      <w:r xmlns:w="http://schemas.openxmlformats.org/wordprocessingml/2006/main">
        <w:t xml:space="preserve">بۇ باپتا پاناھلىنىدىغان شەھەرلەرنى قۇرۇش ، جەمئىيەتتە سەمىمىي تەدبىرلەرنى ساقلاشنىڭ مۇھىملىقى ۋە يالغان گۇۋاھچىلار بىلەن ئالاقە قىلىش ھەققىدىكى كۆرسەتمىلەر ئاساس قىلىنغان. تەۋرات قانۇنى 19-ئايەتتە ، مۇسا ئىسرائىللارغا ئۆز زېمىنىدىكى ئۈچ پاناھگاھنى بىر چەتكە قايرىپ قويۇشنى بۇيرۇدى. بۇ شەھەرلەر مەقسەتسىز ھالدا باشقا بىر كىشىنىڭ ئۆلۈشىنى كەلتۈرۈپ چىقىرىدىغانلار ئۈچۈن بىخەتەر پاناھلىنىش ئورنى بولىدۇ. ئەگەر بىرەرسى ئېھتىياتسىزلىقتىن باشقا يامان غەرەز ۋە مەقسەتسىزلا باشقىلارنى ئۆلتۈرسە ، ئۇلار ئۆچ ئالماقچى بولغان قىساسكارلاردىن قوغداش ئۈچۈن بۇ شەھەرلەرنىڭ بىرىگە قېچىپ بارالايدۇ. قانداقلا بولمىسۇن ، قەستەن قاتىللار بۇ قوغداشقا ماس كەلمەيدۇ ، چوقۇم ئادالەتكە دۇچ كېلىشى كېرەك.</w:t>
      </w:r>
    </w:p>
    <w:p/>
    <w:p>
      <w:r xmlns:w="http://schemas.openxmlformats.org/wordprocessingml/2006/main">
        <w:t xml:space="preserve">تەۋرات قانۇنى 19-ئاينى داۋاملاشتۇرۇپ ، مۇسا جەمئىيەتتە سەمىمىي ۋە ئادىل تەدبىرلەرنى ساقلاشنىڭ مۇھىملىقىنى تەكىتلىدى. ئۇ ئالدىنقى ئەۋلادلار بەلگىلىگەن چېگرا بەلگىسىنىڭ يۆتكىلىشىدىن ئاگاھلاندۇرۇپ ، قەبىلە ئارىسىدا يەر مىراسلىرىنىڭ ئادىل تەقسىملىنىشىنى كەلتۈرۈپ چىقىرىدۇ. مۇسا يەنە ئۇلارغا قانۇن ئىشلىرىدا راست گۇۋاھلىق بېرىدىغان ، بىگۇناھ كىشىلەرنىڭ خاتا ھۆكۈم قىلىنماسلىقى ۋە جازالانماسلىقىغا كاپالەتلىك قىلىدىغان سەمىمىي گۇۋاھچىلار بولۇشقا بۇيرۇدى.</w:t>
      </w:r>
    </w:p>
    <w:p/>
    <w:p>
      <w:r xmlns:w="http://schemas.openxmlformats.org/wordprocessingml/2006/main">
        <w:t xml:space="preserve">تەۋرات قانۇنى 19 يالغان گۇۋاھچىلار ۋە يالغان ئەيىبلەشلەرنى بىر تەرەپ قىلىش ھەققىدىكى كۆرسەتمىلەر بىلەن ئاخىرلاشتى. مۇسا گۇۋاھلىق بېرىشتە قاتتىق ئۆلچەم تۇرغۇزۇپ ، باشقىلارغا يالغان گۇۋاھلىق بېرىشتىن ئاگاھلاندۇردى. گۇۋاھچىنىڭ يامان غەرەز بىلەن يالغان گۇۋاھلىق بەرگەنلىكى بايقالسا ، ئۇلار جاۋابكارغا قارىتىلغان جازاغا ئېرىشىشى كېرەك. بۇ جەمئىيەتتە ئادالەتنىڭ ھۆكۈمرانلىق قىلىشىغا كاپالەتلىك قىلىدۇ ھەمدە بىگۇناھ كىشىلەرگە زىيان يەتكۈزىدىغان ياكى جەمئىيەتنىڭ ئىناقلىقىنى بۇزىدىغان يالغان ئەيىبلەشلەرنى توسىدۇ.</w:t>
      </w:r>
    </w:p>
    <w:p/>
    <w:p>
      <w:r xmlns:w="http://schemas.openxmlformats.org/wordprocessingml/2006/main">
        <w:t xml:space="preserve">تەۋرات قانۇنى 19: 1 تەڭرىڭالر خۇداۋەندە پەرۋەردىگارىڭ پەرۋەردىگار ساڭا بەرگەن مىللەتلەرنى ئۈزگەندە ، سەن ئۇلارغا ۋارىسلىق قىلىپ ، ئۇلارنىڭ شەھەرلىرىدە ۋە ئۆيلىرىدە ياشايسەن.</w:t>
      </w:r>
    </w:p>
    <w:p/>
    <w:p>
      <w:r xmlns:w="http://schemas.openxmlformats.org/wordprocessingml/2006/main">
        <w:t xml:space="preserve">خۇدا بىزگە ئۆزى بەرگەن زېمىننى ئىگىلىۋېلىشقا بۇيرۇدى.</w:t>
      </w:r>
    </w:p>
    <w:p/>
    <w:p>
      <w:r xmlns:w="http://schemas.openxmlformats.org/wordprocessingml/2006/main">
        <w:t xml:space="preserve">1. ئىگە بولۇش: خۇدا ۋەدە قىلغاننى تەلەپ قىلىش</w:t>
      </w:r>
    </w:p>
    <w:p/>
    <w:p>
      <w:r xmlns:w="http://schemas.openxmlformats.org/wordprocessingml/2006/main">
        <w:t xml:space="preserve">2. خۇدانىڭ ۋەدىسى: چىڭ تۇتۇشقا تەكلىپ</w:t>
      </w:r>
    </w:p>
    <w:p/>
    <w:p>
      <w:r xmlns:w="http://schemas.openxmlformats.org/wordprocessingml/2006/main">
        <w:t xml:space="preserve">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p>
      <w:r xmlns:w="http://schemas.openxmlformats.org/wordprocessingml/2006/main">
        <w:t xml:space="preserve">2. يەشۇئا 1: 3 - مۇساغا ئېيتقىنىمدەك ، مەن سىلەرگە بەرگەن پۇتلىرىڭىزنىڭ ئايىغى بېسىلىدىغان ھەممە جاي.</w:t>
      </w:r>
    </w:p>
    <w:p/>
    <w:p>
      <w:r xmlns:w="http://schemas.openxmlformats.org/wordprocessingml/2006/main">
        <w:t xml:space="preserve">تەۋرات قانۇنى 19: 2 خۇدايىڭ پەرۋەردىگار ساڭا ئىگىدارچىلىق قىلىش ئۈچۈن بەرگەن زېمىنىڭنىڭ ئوتتۇرىسىدا ئۈچ شەھەرنى ئايرىغىن.</w:t>
      </w:r>
    </w:p>
    <w:p/>
    <w:p>
      <w:r xmlns:w="http://schemas.openxmlformats.org/wordprocessingml/2006/main">
        <w:t xml:space="preserve">خۇدا ئىسرائىللارغا ئۆزى ئىگە بولغان زېمىننىڭ ئوتتۇرىسىدا ئۈچ شەھەرنى ئايرىپ بېرىشنى بۇيرۇدى.</w:t>
      </w:r>
    </w:p>
    <w:p/>
    <w:p>
      <w:r xmlns:w="http://schemas.openxmlformats.org/wordprocessingml/2006/main">
        <w:t xml:space="preserve">1. رەببىمىز بىزنى ئۇنىڭ ئىرادىسىگە ئەمەل قىلىشقا بۇيرۇدى</w:t>
      </w:r>
    </w:p>
    <w:p/>
    <w:p>
      <w:r xmlns:w="http://schemas.openxmlformats.org/wordprocessingml/2006/main">
        <w:t xml:space="preserve">2. خۇدانىڭ قانۇنىغا بويسۇنۇشنىڭ ئەھمىيىتى</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تەۋرات قانۇنى 19: 3 سەن بىر يول تەييارلاپ ، تەڭرىڭ خۇداۋەندە ساڭا مىراس قالدۇرغان زېمىنىڭنىڭ قىرغاقلىرىنى ئۈچكە بۆلۈپ ، ھەر بىر قاتىل ئۇ يەردىن قېچىپ كېتىدۇ.</w:t>
      </w:r>
    </w:p>
    <w:p/>
    <w:p>
      <w:r xmlns:w="http://schemas.openxmlformats.org/wordprocessingml/2006/main">
        <w:t xml:space="preserve">بۇ بۆلەكتە ھاياتىنى ئېلىپ كەتكەنلەرنى بىخەتەر پاناھلىنىش ئۈچۈن ، يەرنى ئۈچ قىسىمغا بۆلۈشنىڭ مۇھىملىقى سۆزلەنگەن.</w:t>
      </w:r>
    </w:p>
    <w:p/>
    <w:p>
      <w:r xmlns:w="http://schemas.openxmlformats.org/wordprocessingml/2006/main">
        <w:t xml:space="preserve">1. كەچۈرۈم قىلىش كۈچى: بىز ئېھتىياجلىق كىشىلەرگە قانداق قىلىپ پاناھلىق تىلەيمىز</w:t>
      </w:r>
    </w:p>
    <w:p/>
    <w:p>
      <w:r xmlns:w="http://schemas.openxmlformats.org/wordprocessingml/2006/main">
        <w:t xml:space="preserve">2. رەھىمدىللىكنىڭ بەرىكىتى: تەۋبە قىلغۇچىلارغا قانداق رەھىم قىلالايمىز</w:t>
      </w:r>
    </w:p>
    <w:p/>
    <w:p>
      <w:r xmlns:w="http://schemas.openxmlformats.org/wordprocessingml/2006/main">
        <w:t xml:space="preserve">1. مەتتا 5: 7 رەھىمدىللەر نەقەدەر بەختلىك ، چۈنكى ئۇلار رەھىم قىلىدۇ.</w:t>
      </w:r>
    </w:p>
    <w:p/>
    <w:p>
      <w:r xmlns:w="http://schemas.openxmlformats.org/wordprocessingml/2006/main">
        <w:t xml:space="preserve">2. لۇقا 6:36 ئاتاڭلار رەھىم قىلغاندەك ، رەھىم قىلغىن.</w:t>
      </w:r>
    </w:p>
    <w:p/>
    <w:p>
      <w:r xmlns:w="http://schemas.openxmlformats.org/wordprocessingml/2006/main">
        <w:t xml:space="preserve">تەۋرات قانۇنى 19: 4 بۇ قاتىلنىڭ ئەھۋالى ، ئۇ يەردە قېچىپ كېتىش ئۈچۈن ئۇ يەرگە قېچىپ كېتىدۇ. كىمكى قوشنىسىنى نادانلارچە ئۆلتۈرگەن بولسا ، ئۇ بۇرۇن ئۆچ كۆرمىگەن</w:t>
      </w:r>
    </w:p>
    <w:p/>
    <w:p>
      <w:r xmlns:w="http://schemas.openxmlformats.org/wordprocessingml/2006/main">
        <w:t xml:space="preserve">بۇ بۆلەكتە قەستەن قاتىلنىڭ ئەھۋالى تەسۋىرلەنگەن بولۇپ ، ئۇلار ياشاش ئۈچۈن چوقۇم مەلۇم پاناھلىنىش ئورنىغا قېچىشى كېرەك.</w:t>
      </w:r>
    </w:p>
    <w:p/>
    <w:p>
      <w:r xmlns:w="http://schemas.openxmlformats.org/wordprocessingml/2006/main">
        <w:t xml:space="preserve">1. ئويلىمىغان پاجىئەلەر ئالدىدا تەڭرىنىڭ رەھىم-شەپقىتى ۋە رەھىم-شەپقىتى</w:t>
      </w:r>
    </w:p>
    <w:p/>
    <w:p>
      <w:r xmlns:w="http://schemas.openxmlformats.org/wordprocessingml/2006/main">
        <w:t xml:space="preserve">2. ھەرىكىتىمىز ۋە ئۇلارنىڭ نەتىجىسى بىلەن ھېسابلاشقا چاقىرىق</w:t>
      </w:r>
    </w:p>
    <w:p/>
    <w:p>
      <w:r xmlns:w="http://schemas.openxmlformats.org/wordprocessingml/2006/main">
        <w:t xml:space="preserve">1. چىقىش 21: 12-15 - قەستەن ئادەم ئۆلتۈرۈشكە ئائىت قانۇنلار</w:t>
      </w:r>
    </w:p>
    <w:p/>
    <w:p>
      <w:r xmlns:w="http://schemas.openxmlformats.org/wordprocessingml/2006/main">
        <w:t xml:space="preserve">2. ماقال-تەمسىل 6: 16-19 - ئالدىراش ۋە بىپەرۋالىقنىڭ ئاقىۋىتى ھەققىدە ئويلىنىش</w:t>
      </w:r>
    </w:p>
    <w:p/>
    <w:p>
      <w:r xmlns:w="http://schemas.openxmlformats.org/wordprocessingml/2006/main">
        <w:t xml:space="preserve">تەۋرات قانۇنى 19: 5 خۇددى بىر ئادەم قوشنىسى بىلەن بىللە ياغاچنى كېسىش ئۈچۈن ياغاچقا كىرگەندە ، ئۇنىڭ قولى پالتا بىلەن ئۇرۇپ دەرەخ كېسىش ئۈچۈن ، كالتەك بىلەن سىيرىلىپ ، قوشنىسىغا يورۇقلۇق بەرگەندەك. ئۆلۈش; ئۇ شەھەرلەرنىڭ بىرىگە قېچىپ كېتىدۇ.</w:t>
      </w:r>
    </w:p>
    <w:p/>
    <w:p>
      <w:r xmlns:w="http://schemas.openxmlformats.org/wordprocessingml/2006/main">
        <w:t xml:space="preserve">رەببىم كىشىلەرنى ئېھتىياتسىزلىقتىن باشقا بىر كىشىنىڭ ئۆلۈشىنى كەلتۈرۈپ چىقارغان بولسا ، پاناھلىنىدىغان شەھەرلەرنىڭ بىرىگە قېچىشقا بۇيرۇدى.</w:t>
      </w:r>
    </w:p>
    <w:p/>
    <w:p>
      <w:r xmlns:w="http://schemas.openxmlformats.org/wordprocessingml/2006/main">
        <w:t xml:space="preserve">1. رەببىمىزنىڭ رەھمىتى ۋە تەمىناتى: قىيىنچىلىق ۋاقىتلىرىدا پاناھلىق تىلەش</w:t>
      </w:r>
    </w:p>
    <w:p/>
    <w:p>
      <w:r xmlns:w="http://schemas.openxmlformats.org/wordprocessingml/2006/main">
        <w:t xml:space="preserve">2. ئادالەتنىڭ ھەقىقىي ماھىيىتى: بىزنىڭ باشقىلارغا بولغان مەسئۇلىيىتىمىزنى چۈشىنىش</w:t>
      </w:r>
    </w:p>
    <w:p/>
    <w:p>
      <w:r xmlns:w="http://schemas.openxmlformats.org/wordprocessingml/2006/main">
        <w:t xml:space="preserve">1. چىقىش 21: 12-13 - رەببىمىزنىڭ تاسادىپىي ئادەم ئۆلتۈرۈش بۇيرۇقى</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تەۋرات قانۇنى 19: 6 قاننىڭ قىساسى قاتىلنى قوغلىسۇن ، ئۇنىڭ يۈرىكى قىزىپ ، ئۇنىڭدىن ئېشىپ كېتىدۇ ، چۈنكى يول ئۇزۇن بولغاچقا ، ئۇنى ئۆلتۈرۈۋېتىڭ. ھالبۇكى ، ئۇ ئۆلۈمگە لايىق ئەمەس ئىدى ، چۈنكى ئۇ ئۆتمۈشتە ئۇنىڭغا ئۆچ ئىدى.</w:t>
      </w:r>
    </w:p>
    <w:p/>
    <w:p>
      <w:r xmlns:w="http://schemas.openxmlformats.org/wordprocessingml/2006/main">
        <w:t xml:space="preserve">بۇ بۆلەك ئاگاھلاندۇرۇپ مۇنداق دېدى: ئەگەر باشقىلار باشقىلارنى ئۆلتۈرسە ، قاننىڭ قىساسى قاتىلنى قوغلىشى مۇمكىن ، ئەگەر يول ئۇزۇن بولسا ، ئۇ قاتىلنى تۇتۇپ ئۆلتۈرۈشى مۇمكىن ، گەرچە قاتىل ئۆلۈمگە لايىق بولمىسىمۇ.</w:t>
      </w:r>
    </w:p>
    <w:p/>
    <w:p>
      <w:r xmlns:w="http://schemas.openxmlformats.org/wordprocessingml/2006/main">
        <w:t xml:space="preserve">1. قارارىمىزنىڭ كۈچى: تەۋرات قانۇنى 19: 6</w:t>
      </w:r>
    </w:p>
    <w:p/>
    <w:p>
      <w:r xmlns:w="http://schemas.openxmlformats.org/wordprocessingml/2006/main">
        <w:t xml:space="preserve">2. مەغفىرەتنىڭ كۈچى: تەۋرات قانۇنى 19: 6</w:t>
      </w:r>
    </w:p>
    <w:p/>
    <w:p>
      <w:r xmlns:w="http://schemas.openxmlformats.org/wordprocessingml/2006/main">
        <w:t xml:space="preserve">1. رىملىقلار 12: 17-19 - «ھېچكىمگە يامانلىق ئۈچۈن يامانلىق قىلماڭ ، بەلكى كۆپچىلىكنىڭ نەزىرىدە شەرەپلىك ئىشلارنى قىلىشنى ئويلاڭ. ئەگەر مۇمكىن بولسا ، ئۇ سىزگە باغلىق ، ھەممە ئادەم بىلەن تىنچ ياشاڭ. سۆيۈملۈك ، ھەرگىز ئۆزۈڭدىن ئۆچ ئالغىن ، لېكىن ئۇنى خۇدانىڭ غەزىپىگە قويغىن ، چۈنكى ئۇ: «ئۆچ ئېلىش مېنىڭ ، مەن قايتۇرىمەن» دەپ يېزىلغان.</w:t>
      </w:r>
    </w:p>
    <w:p/>
    <w:p>
      <w:r xmlns:w="http://schemas.openxmlformats.org/wordprocessingml/2006/main">
        <w:t xml:space="preserve">2. ماقال-تەمسىل 24: 17-18 - دۈشمىنىڭ يىقىلغاندا خۇشال بولماڭ ، ئۇ يىقىلغاندا يۈرىكىڭىز خۇشال بولۇپ كەتمىسۇن ، بولمىسا رەببىمىز ئۇنى كۆرۈپ نارازى بولۇپ ، ئاچچىقىنى ئۇنىڭدىن يىراقلاشتۇرۇۋېتىدۇ.</w:t>
      </w:r>
    </w:p>
    <w:p/>
    <w:p>
      <w:r xmlns:w="http://schemas.openxmlformats.org/wordprocessingml/2006/main">
        <w:t xml:space="preserve">تەۋرات قانۇنى 19: 7 شۇنىڭ ئۈچۈن ، مەن ساڭا: «ئۈچ شەھەرنى ئايرىيسەن» دېدىم.</w:t>
      </w:r>
    </w:p>
    <w:p/>
    <w:p>
      <w:r xmlns:w="http://schemas.openxmlformats.org/wordprocessingml/2006/main">
        <w:t xml:space="preserve">«تەۋرات قانۇنى» دىكى بۇ بۆلەكتە ئۈچ شەھەرنى ئايرىشقا بۇيرۇلغان.</w:t>
      </w:r>
    </w:p>
    <w:p/>
    <w:p>
      <w:r xmlns:w="http://schemas.openxmlformats.org/wordprocessingml/2006/main">
        <w:t xml:space="preserve">1: ھاياتىمىز دۇنيا ئۈچۈن بېرىلمەسلىكى ، خۇدا ئۈچۈن ئايرىلىشى كېرەك.</w:t>
      </w:r>
    </w:p>
    <w:p/>
    <w:p>
      <w:r xmlns:w="http://schemas.openxmlformats.org/wordprocessingml/2006/main">
        <w:t xml:space="preserve">2: بىز ھاياتىمىزدا خۇداغا ئورۇن ھازىرلاپ ، ئۇنىڭ رەببى بولۇشى ئۈچۈن ئورۇن ئاجرىتىشىمىز كېرەك.</w:t>
      </w:r>
    </w:p>
    <w:p/>
    <w:p>
      <w:r xmlns:w="http://schemas.openxmlformats.org/wordprocessingml/2006/main">
        <w:t xml:space="preserve">1: رىملىقلار 12: 2 - بۇ دۇنيانىڭ ئەندىزىسىگە ماس كەلمەڭ ، بەلكى ئىدىيىڭىزنىڭ يېڭىلىنىشى بىلەن ئۆزگەرتىڭ.</w:t>
      </w:r>
    </w:p>
    <w:p/>
    <w:p>
      <w:r xmlns:w="http://schemas.openxmlformats.org/wordprocessingml/2006/main">
        <w:t xml:space="preserve">2: كولوسىلىقلار 3: 1-2 - شۇنىڭدىن باشلاپ ، سىلەر ئەيسا مەسىھ بىلەن بىللە تىرىلدىڭلار ، قەلبىڭلارنى خۇدانىڭ ئوڭ يېنىدا ئولتۇرغان مەسىھ قەيەردە بولسا ، ئۈستىدىكى ئىشلارغا باغلاڭ. زېھنىڭىزنى يەر يۈزىدىكى ئىشلارغا ئەمەس ، ئۈستىدىكى ئىشلارغا توغرىلاڭ.</w:t>
      </w:r>
    </w:p>
    <w:p/>
    <w:p>
      <w:r xmlns:w="http://schemas.openxmlformats.org/wordprocessingml/2006/main">
        <w:t xml:space="preserve">تەۋرات قانۇنى 19: 8 ئەگەر پەرۋەردىگارىڭ خۇداۋەندە ئاتا-بوۋىلىرىڭغا قەسەم قىلغاندەك ، دېڭىز قىرغىقىڭنى كېڭەيتىپ ، ئاتا-بوۋىلىرىڭلارغا ۋەدە قىلغان بارلىق زېمىننى بەرسە.</w:t>
      </w:r>
    </w:p>
    <w:p/>
    <w:p>
      <w:r xmlns:w="http://schemas.openxmlformats.org/wordprocessingml/2006/main">
        <w:t xml:space="preserve">ئەگەر بىز ئىتائەتچان ۋە ساداقەتمەن بولساق ، خۇدا دېڭىز قىرغىقىمىزنى كېڭەيتىشكە ۋەدە بېرىدۇ.</w:t>
      </w:r>
    </w:p>
    <w:p/>
    <w:p>
      <w:r xmlns:w="http://schemas.openxmlformats.org/wordprocessingml/2006/main">
        <w:t xml:space="preserve">1: ئىتائەت ۋە ساداقەت بەخت ئېلىپ كېلىدۇ</w:t>
      </w:r>
    </w:p>
    <w:p/>
    <w:p>
      <w:r xmlns:w="http://schemas.openxmlformats.org/wordprocessingml/2006/main">
        <w:t xml:space="preserve">2: خۇدانىڭ ۋەدىسىگە تايىنىش</w:t>
      </w:r>
    </w:p>
    <w:p/>
    <w:p>
      <w:r xmlns:w="http://schemas.openxmlformats.org/wordprocessingml/2006/main">
        <w:t xml:space="preserve">1: يەشۇئا 1: 3 - مەن سىلەرگە بەرگەن پۇتلىرىڭىزنىڭ ئايىغى بېسىلىدىغان ھەممە جاي.</w:t>
      </w:r>
    </w:p>
    <w:p/>
    <w:p>
      <w:r xmlns:w="http://schemas.openxmlformats.org/wordprocessingml/2006/main">
        <w:t xml:space="preserve">2: زەبۇر 37: 3-5 - پەرۋەردىگارغا تەۋەككۈل قىلىڭ ۋە ياخشىلىق قىلىڭ. شۇنداق قىلىپ ، بۇ زېمىندا ياشايسەن. پەرۋەردىگاردىنمۇ خۇشال بولۇڭ. ئۇ ساڭا كۆڭلىڭىزدىكى ئارزۇلارنى بېرىدۇ. يولۇڭنى پەرۋەردىگارغا تاپشۇرغىن. ئۇنىڭغا ئىشىنىڭلار. ئۇنى ئەمەلگە ئاشۇرىدۇ.</w:t>
      </w:r>
    </w:p>
    <w:p/>
    <w:p>
      <w:r xmlns:w="http://schemas.openxmlformats.org/wordprocessingml/2006/main">
        <w:t xml:space="preserve">تەۋرات قانۇنى 19: 9 ئەگەر بۈگۈن مەن ساڭا بۇيرۇغان بۇ بۇيرۇقلارنىڭ ھەممىسىنى ئىجرا قىلساڭ ، تەڭرىڭ پەرۋەردىگارنى سۆيۈش ۋە ئۇنىڭ يولىدا مەڭگۈ مېڭىش كېرەك. ئاندىن بۇ ئۈچ شەھەرنىڭ يېنىغا يەنە ئۈچ شەھەرنى قوشىسىز.</w:t>
      </w:r>
    </w:p>
    <w:p/>
    <w:p>
      <w:r xmlns:w="http://schemas.openxmlformats.org/wordprocessingml/2006/main">
        <w:t xml:space="preserve">خۇدا ئىسرائىللار ئۇنىڭ بۇيرۇقلىرىغا ئەمەل قىلىپ ، ئۇنىڭ يولىدا ماڭسا ، ئۇلارنىڭ زېمىنىغا يەنە ئۈچ شەھەر قوشىدىغانلىقىنى ۋەدە قىلدى.</w:t>
      </w:r>
    </w:p>
    <w:p/>
    <w:p>
      <w:r xmlns:w="http://schemas.openxmlformats.org/wordprocessingml/2006/main">
        <w:t xml:space="preserve">1. رەببىمىزنىڭ يولىدا مېڭىش: ئىتائەتنىڭ بەرىكىتى</w:t>
      </w:r>
    </w:p>
    <w:p/>
    <w:p>
      <w:r xmlns:w="http://schemas.openxmlformats.org/wordprocessingml/2006/main">
        <w:t xml:space="preserve">2. تەمىنات ۋەدىسى: تەڭرىنىڭ ۋەدىسىگە ئىشىنىش</w:t>
      </w:r>
    </w:p>
    <w:p/>
    <w:p>
      <w:r xmlns:w="http://schemas.openxmlformats.org/wordprocessingml/2006/main">
        <w:t xml:space="preserve">1. زەبۇر 37: 23 - «ياخشى ئادەمنىڭ قەدەملىرىنى پەرۋەردىگار بۇيرۇغان ، ئۇ ئۇنىڭ يولىدىن خۇشال بولىدۇ».</w:t>
      </w:r>
    </w:p>
    <w:p/>
    <w:p>
      <w:r xmlns:w="http://schemas.openxmlformats.org/wordprocessingml/2006/main">
        <w:t xml:space="preserve">2. يەشايا 30: 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تەۋرات قانۇنى 19:10 تەڭرىڭالر پەرۋەردىگار ساڭا مىراس ئۈچۈن بەرگەن زېمىندا بۇ بىگۇناھ قان تۆكمەيدۇ.</w:t>
      </w:r>
    </w:p>
    <w:p/>
    <w:p>
      <w:r xmlns:w="http://schemas.openxmlformats.org/wordprocessingml/2006/main">
        <w:t xml:space="preserve">خۇدا بىزنى بىگۇناھ قاننى قوغداشقا ۋە ئۇنىڭ بىزگە بەرگەن تۇپراققا تۆكمەسلىككە بۇيرۇدى.</w:t>
      </w:r>
    </w:p>
    <w:p/>
    <w:p>
      <w:r xmlns:w="http://schemas.openxmlformats.org/wordprocessingml/2006/main">
        <w:t xml:space="preserve">1: بىگۇناھلارنى قوغداش ۋە ئادالەتنىڭ يەتكۈزۈلۈشىگە كاپالەتلىك قىلىشتا ھوشيارلىقنى ئۆستۈرۈشىمىز كېرەك.</w:t>
      </w:r>
    </w:p>
    <w:p/>
    <w:p>
      <w:r xmlns:w="http://schemas.openxmlformats.org/wordprocessingml/2006/main">
        <w:t xml:space="preserve">2: خاتالىقلاردىن ئۆچ ئېلىش ۋە ئۆچ ئېلىشنى ئۆزىمىز ئۈستىگە ئالماسلىقىمىز ، بەلكى ھۆكۈمنى خۇداغا قالدۇرۇشىمىز كېرەك.</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تەۋرات قانۇنى 19:11 لېكىن ، ئەگەر بىر كىشى قوشنىسىنى ئۆچ كۆرسە ، ئۇنى كۈتۈپ يالغان سۆزلىسە ، ئۇنىڭغا قارشى ئورنىدىن تۇرۇپ ، ئۇنى ئۆلتۈرىۋېتىپ ، ئۇنى ئۆلتۈرىدۇ ۋە بۇ شەھەرلەرنىڭ بىرىگە قېچىپ كېتىدۇ.</w:t>
      </w:r>
    </w:p>
    <w:p/>
    <w:p>
      <w:r xmlns:w="http://schemas.openxmlformats.org/wordprocessingml/2006/main">
        <w:t xml:space="preserve">1. باشقىلارغا بولغان مۇھەببەت ۋە كەچۈرۈم</w:t>
      </w:r>
    </w:p>
    <w:p/>
    <w:p>
      <w:r xmlns:w="http://schemas.openxmlformats.org/wordprocessingml/2006/main">
        <w:t xml:space="preserve">2. كەچۈرۈم قىلماسلىقنىڭ نەتىجىسى</w:t>
      </w:r>
    </w:p>
    <w:p/>
    <w:p>
      <w:r xmlns:w="http://schemas.openxmlformats.org/wordprocessingml/2006/main">
        <w:t xml:space="preserve">1. مەتتا 5: 44-45 "لېكىن ، بىلىپ قويۇڭلاركى ، دۈشمەنلىرىڭلارنى سۆيگىن ۋە سىلەرگە زىيانكەشلىك قىلغانلار ئۈچۈن دۇئا قىلىڭلار ، سىلەر ئەرشتىكى ئاتاڭلارنىڭ ئوغۇللىرى بولۇڭلار. سالىھ ۋە ناھەق كىشىلەرگە يامغۇر ياغدۇرىدۇ.</w:t>
      </w:r>
    </w:p>
    <w:p/>
    <w:p>
      <w:r xmlns:w="http://schemas.openxmlformats.org/wordprocessingml/2006/main">
        <w:t xml:space="preserve">2. ئەفەسلىكلەر 4: 31-32 «ھەر خىل يامان غەرەزلەر بىلەن بىللە بارلىق ئاچچىقلىنىش ، غەزەپ-نەپرەت ، جېدەل-ماجىرا ۋە تۆھمەتلەردىن قۇتۇلۇڭ. بىر-بىرىڭىزگە كۆيۈمچان ۋە كۆيۈمچان بولۇڭ ، بىر-بىرىڭىزنى كەچۈرۈم قىلىڭ ، خۇددى ئەيسا مەسىھ خۇدا سىزنى كەچۈرگەنگە ئوخشاش.</w:t>
      </w:r>
    </w:p>
    <w:p/>
    <w:p>
      <w:r xmlns:w="http://schemas.openxmlformats.org/wordprocessingml/2006/main">
        <w:t xml:space="preserve">تەۋرات قانۇنى 19:12 ئاندىن ئۇنىڭ شەھىرىدىكى ئاقساقاللار ئۇنى ئۇ يەردىن ئەكىلىپ ئەكېلىپ ، قاننىڭ قىساسىنىڭ قولىغا تاپشۇرۇپ بېرىدۇ.</w:t>
      </w:r>
    </w:p>
    <w:p/>
    <w:p>
      <w:r xmlns:w="http://schemas.openxmlformats.org/wordprocessingml/2006/main">
        <w:t xml:space="preserve">شەھەر ئاقساقاللىرى قاتىلنى قاننىڭ قىساسچىسىغا يەتكۈزۈش مەسئۇلىيىتىنى ئۈستىگە ئېلىشى كېرەك ، شۇنداق بولغاندا ئۇ ئۆلۈم جازاسىغا ئۇچرايدۇ.</w:t>
      </w:r>
    </w:p>
    <w:p/>
    <w:p>
      <w:r xmlns:w="http://schemas.openxmlformats.org/wordprocessingml/2006/main">
        <w:t xml:space="preserve">1. ئادالەتتە ياشاش: بىزنىڭ قانۇننى قوغداشتىكى مەسئۇلىيىتىمىز</w:t>
      </w:r>
    </w:p>
    <w:p/>
    <w:p>
      <w:r xmlns:w="http://schemas.openxmlformats.org/wordprocessingml/2006/main">
        <w:t xml:space="preserve">2. ئاللاھنىڭ ئەمرلىرى: ئادالەت ۋە ھەققانىيلىقنىڭ ئېھتىياجى</w:t>
      </w:r>
    </w:p>
    <w:p/>
    <w:p>
      <w:r xmlns:w="http://schemas.openxmlformats.org/wordprocessingml/2006/main">
        <w:t xml:space="preserve">1. رىملىقلار 13: 1-7</w:t>
      </w:r>
    </w:p>
    <w:p/>
    <w:p>
      <w:r xmlns:w="http://schemas.openxmlformats.org/wordprocessingml/2006/main">
        <w:t xml:space="preserve">2. چىقىش 21: 13-14</w:t>
      </w:r>
    </w:p>
    <w:p/>
    <w:p>
      <w:r xmlns:w="http://schemas.openxmlformats.org/wordprocessingml/2006/main">
        <w:t xml:space="preserve">تەۋرات قانۇنى 19:13 كۆزىڭىز ئۇنىڭغا ئىچ ئاغرىتمايدۇ ، ئەمما گۇناھ-مەسىيەتنىڭ ئىسرائىلىيەدىن چىقىرىۋېتىلىشى ئۈچۈن ، ئىسرائىلىيەدىن ياخشى ئۆتۈشىڭىز كېرەك.</w:t>
      </w:r>
    </w:p>
    <w:p/>
    <w:p>
      <w:r xmlns:w="http://schemas.openxmlformats.org/wordprocessingml/2006/main">
        <w:t xml:space="preserve">تەۋرات قانۇنى 19: 13 دىكى بۇ بۆلەكتە بىگۇناھ قاننى ساقلاپ قېلىشقا ئەمەس ، بەلكى ئۇلارنىڭ بەختلىك بولۇشى ئۈچۈن ئىسرائىلىيەدىن يىراقلاشتۇرۇلۇشى كېرەكلىكى ئوتتۇرىغا قويۇلغان.</w:t>
      </w:r>
    </w:p>
    <w:p/>
    <w:p>
      <w:r xmlns:w="http://schemas.openxmlformats.org/wordprocessingml/2006/main">
        <w:t xml:space="preserve">1. رەھىم-شەپقەتنىڭ كۈچى: خۇدا بىزنىڭ باشقىلارغا رەھىم-شەپقەت كۆرسىتىشىمىزنى قانداق خالايدۇ</w:t>
      </w:r>
    </w:p>
    <w:p/>
    <w:p>
      <w:r xmlns:w="http://schemas.openxmlformats.org/wordprocessingml/2006/main">
        <w:t xml:space="preserve">2. ئادالەتنىڭ ئېھتىياجى: خۇدا بىزنى قانداق قىلىپ ھەققانىيلىقنى تەشەببۇس قىلىدۇ؟</w:t>
      </w:r>
    </w:p>
    <w:p/>
    <w:p>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تەۋرات قانۇنى 19: 14 - قوشنىلىرىڭىزنىڭ بۇرۇنقى يەرلىرىنى مىراس قالدۇرۇپ قويماڭ ، ئۇلار خۇدايىڭ پەرۋەردىگار ساڭا بەرگەن زېمىنغا ۋارىسلىق قىلىسەن.</w:t>
      </w:r>
    </w:p>
    <w:p/>
    <w:p>
      <w:r xmlns:w="http://schemas.openxmlformats.org/wordprocessingml/2006/main">
        <w:t xml:space="preserve">خۇدا بىزگە قوشنىمىزنىڭ خۇدا بەرگەن زېمىندا ئالدىنقى ئەۋلادلار بەلگىلىگەن چېگرا بەلگىسىنى يۆتكىمەسلىكىمىزنى بۇيرۇدى.</w:t>
      </w:r>
    </w:p>
    <w:p/>
    <w:p>
      <w:r xmlns:w="http://schemas.openxmlformats.org/wordprocessingml/2006/main">
        <w:t xml:space="preserve">1. تەڭرىنىڭ توغرا ياشاش ھەققىدىكى كۆرسەتمىلىرى</w:t>
      </w:r>
    </w:p>
    <w:p/>
    <w:p>
      <w:r xmlns:w="http://schemas.openxmlformats.org/wordprocessingml/2006/main">
        <w:t xml:space="preserve">2. چېگرانى ھۆرمەتلەشنىڭ ئەھمىيىتى</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چىقىش 20: 17 - قوشنىڭىزنىڭ ئۆيىگە ھەۋەس قىلماڭ ، قوشنىڭىزنىڭ ئايالىغا ، ئۇنىڭ خىزمەتكارىغا ، دېدەكلىرىگە ، كالا ، كالا ، ئېشىكىگە ۋە قوشنىڭىزنىڭ نەرسىلىرىگە ھەۋەس قىلماڭ.</w:t>
      </w:r>
    </w:p>
    <w:p/>
    <w:p>
      <w:r xmlns:w="http://schemas.openxmlformats.org/wordprocessingml/2006/main">
        <w:t xml:space="preserve">تەۋرات قانۇنى 19:15 بىر گۇۋاھچى ئىنسانغا قىلغان گۇناھلىرى ۋە گۇناھلىرى تۈپەيلىدىن گۇناھ سادىر قىلمايدۇ. ئىككى گۇۋاھچىنىڭ ئاغزىدا ياكى ئۈچ گۇۋاھچىنىڭ ئاغزىدا بۇ ئىش بېكىتىلىدۇ.</w:t>
      </w:r>
    </w:p>
    <w:p/>
    <w:p>
      <w:r xmlns:w="http://schemas.openxmlformats.org/wordprocessingml/2006/main">
        <w:t xml:space="preserve">بۇ بۆلەكتە دەۋا قىلىش ئۈچۈن بىر قانچە گۇۋاھچىنىڭ بولۇشىنىڭ مۇھىملىقى تەكىتلەنگەن.</w:t>
      </w:r>
    </w:p>
    <w:p/>
    <w:p>
      <w:r xmlns:w="http://schemas.openxmlformats.org/wordprocessingml/2006/main">
        <w:t xml:space="preserve">1. «گۇۋاھچىلارنىڭ كۈچى: بىزنىڭ گۇۋاھلىقىمىز ھەقىقەتنى تۇرغۇزۇشقا قانداق ياردەم بېرىدۇ».</w:t>
      </w:r>
    </w:p>
    <w:p/>
    <w:p>
      <w:r xmlns:w="http://schemas.openxmlformats.org/wordprocessingml/2006/main">
        <w:t xml:space="preserve">2. «تەڭرىنىڭ ئادالىتى: گۇۋاھلىق بېرىش مەسئۇلىيىتى».</w:t>
      </w:r>
    </w:p>
    <w:p/>
    <w:p>
      <w:r xmlns:w="http://schemas.openxmlformats.org/wordprocessingml/2006/main">
        <w:t xml:space="preserve">1. مەتتا 18: 16 - «ئەگەر ئۇ سېنى ئاڭلىمىسا ، يەنە بىر ياكى ئىككىنى ئېلىپ ، ئىككى ياكى ئۈچ گۇۋاھچىنىڭ ئاغزىدا ھەر بىر سۆز مۇستەھكەم بولىدۇ».</w:t>
      </w:r>
    </w:p>
    <w:p/>
    <w:p>
      <w:r xmlns:w="http://schemas.openxmlformats.org/wordprocessingml/2006/main">
        <w:t xml:space="preserve">2. يۇھاننا 8:17 - «تەۋرات قانۇنىدا يەنە ئىككى كىشىنىڭ گۇۋاھلىقى راست» دەپ يېزىلغان.</w:t>
      </w:r>
    </w:p>
    <w:p/>
    <w:p>
      <w:r xmlns:w="http://schemas.openxmlformats.org/wordprocessingml/2006/main">
        <w:t xml:space="preserve">تەۋرات قانۇنى 19:16 ئەگەر يالغان گۇۋاھچى ھەر قانداق ئادەمگە قارشى تۇرۇپ ، ئۇنىڭغا زۇلۇم قىلغانلىق توغرىسىدا گۇۋاھلىق بېرىدۇ.</w:t>
      </w:r>
    </w:p>
    <w:p/>
    <w:p>
      <w:r xmlns:w="http://schemas.openxmlformats.org/wordprocessingml/2006/main">
        <w:t xml:space="preserve">بۇ بۆلەكتە ھەقىقەتنى سۆزلەش ۋە باشقىلارغا يالغان گۇۋاھلىق بەرمەسلىكنىڭ مۇھىملىقى كۆرسىتىلدى.</w:t>
      </w:r>
    </w:p>
    <w:p/>
    <w:p>
      <w:r xmlns:w="http://schemas.openxmlformats.org/wordprocessingml/2006/main">
        <w:t xml:space="preserve">1: يالغان گۇۋاھچى جازاغا تارتىلمايدۇ</w:t>
      </w:r>
    </w:p>
    <w:p/>
    <w:p>
      <w:r xmlns:w="http://schemas.openxmlformats.org/wordprocessingml/2006/main">
        <w:t xml:space="preserve">2: راستچىللىقنىڭ كۈچى</w:t>
      </w:r>
    </w:p>
    <w:p/>
    <w:p>
      <w:r xmlns:w="http://schemas.openxmlformats.org/wordprocessingml/2006/main">
        <w:t xml:space="preserve">1: مەتتا 5: 33-37 - «سەن بۇرۇنقىغا:« يالغان سۆزلىمەيسەن ، قەسەم قىلغانلىرىڭنى پەرۋەردىگارغا ئادا قىلغىن »دېيىلگەنلىكىنى يەنە ئاڭلىدىڭ. لېكىن مەن ساڭا دەيمەن: مەيلى قەسەمكى ، مەيلى جەننەت بىلەن بولسۇن ، چۈنكى ئۇ خۇدانىڭ تەختى ياكى يەر يۈزىدۇر ، چۈنكى ئۇ ئۇنىڭ ئايىغى ياكى يېرۇسالېم بىلەن ئۇلۇغ پادىشاھنىڭ شەھىرىدۇر ».</w:t>
      </w:r>
    </w:p>
    <w:p/>
    <w:p>
      <w:r xmlns:w="http://schemas.openxmlformats.org/wordprocessingml/2006/main">
        <w:t xml:space="preserve">2: ماقال-تەمسىل 12: 17 - «كىم راست گەپ قىلسا ، سەمىمىي ئىسپات بېرىدۇ ، ئەمما يالغان گۇۋاھچى ئالدامچىلىق قىلىدۇ».</w:t>
      </w:r>
    </w:p>
    <w:p/>
    <w:p>
      <w:r xmlns:w="http://schemas.openxmlformats.org/wordprocessingml/2006/main">
        <w:t xml:space="preserve">تەۋرات قانۇنى 19:17 ئاندىن تالاش-تارتىش بولغان بۇ ئىككىيلەن پەرۋەردىگارنىڭ ئالدىدا ، روھانىيلار ۋە سوتچىلارنىڭ ئالدىدا تۇرىدۇ.</w:t>
      </w:r>
    </w:p>
    <w:p/>
    <w:p>
      <w:r xmlns:w="http://schemas.openxmlformats.org/wordprocessingml/2006/main">
        <w:t xml:space="preserve">تەۋرات قانۇنى 19: 17-ئايەتتە ، ئىككى كىشى پەرۋەردىگار ، روھانىيلار ۋە سوتچىلار ئالدىدا ماجىرالارنى ھەل قىلىش جەريانى بايان قىلىنغان.</w:t>
      </w:r>
    </w:p>
    <w:p/>
    <w:p>
      <w:r xmlns:w="http://schemas.openxmlformats.org/wordprocessingml/2006/main">
        <w:t xml:space="preserve">1. «خۇدا بىزدىن ئادىل قارار چىقىرىشنى تەلەپ قىلىدۇ: تەۋرات قانۇنى 19:17».</w:t>
      </w:r>
    </w:p>
    <w:p/>
    <w:p>
      <w:r xmlns:w="http://schemas.openxmlformats.org/wordprocessingml/2006/main">
        <w:t xml:space="preserve">2. «خۇداغا بويسۇنۇشنىڭ كۈچى: تەۋرات قانۇنى 19: 17 نى تەكشۈرۈش».</w:t>
      </w:r>
    </w:p>
    <w:p/>
    <w:p>
      <w:r xmlns:w="http://schemas.openxmlformats.org/wordprocessingml/2006/main">
        <w:t xml:space="preserve">1. ماقال-تەمسىل 18: 17-ئايەتتە: «ئالدى بىلەن ئۇنىڭ ئىشىنى بايان قىلغان كىشى تاكى قارشى تەرەپ ئۇنى تەكشۈرگۈچە توغرادەك قىلىدۇ».</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تەۋرات قانۇنى 19:18 سوتچىلار ئەستايىدىللىق بىلەن تەكشۈرۈشى كېرەك ، ئەگەر گۇۋاھچى يالغان گۇۋاھچى بولۇپ ، ئىنىسىغا يالغان گۇۋاھلىق بەرگەن بولسا.</w:t>
      </w:r>
    </w:p>
    <w:p/>
    <w:p>
      <w:r xmlns:w="http://schemas.openxmlformats.org/wordprocessingml/2006/main">
        <w:t xml:space="preserve">سوتچىلار باشقىلارنى يالغان گۇۋاھلىق بېرىش بىلەن ئەيىبلەنسە ، دېلونى ئەستايىدىل تەكشۈرۈشكە بۇيرۇلدى.</w:t>
      </w:r>
    </w:p>
    <w:p/>
    <w:p>
      <w:r xmlns:w="http://schemas.openxmlformats.org/wordprocessingml/2006/main">
        <w:t xml:space="preserve">1. يالغان گۇۋاھلىق بېرىشنىڭ خەتىرى</w:t>
      </w:r>
    </w:p>
    <w:p/>
    <w:p>
      <w:r xmlns:w="http://schemas.openxmlformats.org/wordprocessingml/2006/main">
        <w:t xml:space="preserve">2. ئەستايىدىل تەكشۈرۈشنىڭ ئەھمىيىتى</w:t>
      </w:r>
    </w:p>
    <w:p/>
    <w:p>
      <w:r xmlns:w="http://schemas.openxmlformats.org/wordprocessingml/2006/main">
        <w:t xml:space="preserve">1. ماقال-تەمسىل 19: 5 - يالغان گۇۋاھچى جازاغا تارتىلمايدۇ ، يالغان سۆزلىگەن كىشى قېچىپ قۇتۇلالمايدۇ.</w:t>
      </w:r>
    </w:p>
    <w:p/>
    <w:p>
      <w:r xmlns:w="http://schemas.openxmlformats.org/wordprocessingml/2006/main">
        <w:t xml:space="preserve">2. چىقىش 20: 16 - قوشنىڭىزغا يالغان گۇۋاھلىق بەرمەڭ.</w:t>
      </w:r>
    </w:p>
    <w:p/>
    <w:p>
      <w:r xmlns:w="http://schemas.openxmlformats.org/wordprocessingml/2006/main">
        <w:t xml:space="preserve">تەۋرات قانۇنى 19:19 ئاندىن ، ئۇ قېرىندىشىغا قىلغاندەك ، ئۇنىڭغا شۇنداق قىلغىن ، يامانلىقنى ئاراڭلاردىن يىراقلاشتۇرغىن.</w:t>
      </w:r>
    </w:p>
    <w:p/>
    <w:p>
      <w:r xmlns:w="http://schemas.openxmlformats.org/wordprocessingml/2006/main">
        <w:t xml:space="preserve">بۇ بۆلەك باشقىلارغا قانداق مۇئامىلە قىلىشنى خالايدىغانلىقىمىزغا باشقىلارغا مۇئامىلە قىلىشنىڭ مۇھىملىقىنى تەكىتلىدى.</w:t>
      </w:r>
    </w:p>
    <w:p/>
    <w:p>
      <w:r xmlns:w="http://schemas.openxmlformats.org/wordprocessingml/2006/main">
        <w:t xml:space="preserve">1. «ئالتۇن قائىدە بويىچە ياشاش» ، تەۋرات قانۇنى 19: 19 ۋە ئۇنىڭ باشقىلارغا قانداق مۇئامىلە قىلىشىمىزغا كۆرسىتىدىغان تەسىرى.</w:t>
      </w:r>
    </w:p>
    <w:p/>
    <w:p>
      <w:r xmlns:w="http://schemas.openxmlformats.org/wordprocessingml/2006/main">
        <w:t xml:space="preserve">2. «ئەپۇچانلىقنىڭ كۈچى: غەزەپلىنىش ۋە ئۆتمۈشنى قويۇپ بېرىش».</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كولوسىلىقلار 3: 13 ، «بىر-بىرىڭلارنى چەكلەڭلار ، بىر-بىرىڭلارنى كەچۈرۈم قىلىڭلار ، ئەگەر بىراۋنىڭ جېدەل-ماجىراسى بولسا ، ئەيسا مەسىھ سىزنى كەچۈرگەندەك ، سىلەرمۇ شۇنداق».</w:t>
      </w:r>
    </w:p>
    <w:p/>
    <w:p>
      <w:r xmlns:w="http://schemas.openxmlformats.org/wordprocessingml/2006/main">
        <w:t xml:space="preserve">تەۋرات قانۇنى 19:20 قالغانلار ئاڭلايدۇ ۋە قورقىدۇ ، بۇنىڭدىن كېيىن ئاراڭلاردا بۇنداق يامانلىق قىلمايدۇ.</w:t>
      </w:r>
    </w:p>
    <w:p/>
    <w:p>
      <w:r xmlns:w="http://schemas.openxmlformats.org/wordprocessingml/2006/main">
        <w:t xml:space="preserve">تەۋرات قانۇنىدىن كەلگەن بۇ ئايەت كىشىلەرنى رەببىدىن قورقۇشقا ۋە يامانلىق قىلماسلىققا ئىلھاملاندۇرىدۇ.</w:t>
      </w:r>
    </w:p>
    <w:p/>
    <w:p>
      <w:r xmlns:w="http://schemas.openxmlformats.org/wordprocessingml/2006/main">
        <w:t xml:space="preserve">1. «رەببىدىن قورقۇش ئەقىلنىڭ باشلىنىشى».</w:t>
      </w:r>
    </w:p>
    <w:p/>
    <w:p>
      <w:r xmlns:w="http://schemas.openxmlformats.org/wordprocessingml/2006/main">
        <w:t xml:space="preserve">2. «يامانلىقنىڭ ئاقىۋىتى ۋە ھەققانىيلىقنىڭ مۇكاپاتى».</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تەۋرات قانۇنى 19:21 كۆزىڭىزگە پۇشايمان قىلماڭ. ئەمما ھاياتلىق ئۆمۈر ، كۆز كۆز ، چىش چىش ، قول قول ، پۇت پۇت.</w:t>
      </w:r>
    </w:p>
    <w:p/>
    <w:p>
      <w:r xmlns:w="http://schemas.openxmlformats.org/wordprocessingml/2006/main">
        <w:t xml:space="preserve">تەۋرات قانۇنى 19: 21 دىن كەلگەن بۇ بۆلەك بىزگە ئادالەتنىڭ مۇھىملىقىنى ۋە ئادالەتنىڭ يەتكۈزۈلۈشى ئۈچۈن جازانىڭ لازىملىقىنى ئۆگىتىدۇ.</w:t>
      </w:r>
    </w:p>
    <w:p/>
    <w:p>
      <w:r xmlns:w="http://schemas.openxmlformats.org/wordprocessingml/2006/main">
        <w:t xml:space="preserve">1. ئادالەتكە خىزمەت قىلىش كېرەك: تەۋرات قانۇنى 19:21</w:t>
      </w:r>
    </w:p>
    <w:p/>
    <w:p>
      <w:r xmlns:w="http://schemas.openxmlformats.org/wordprocessingml/2006/main">
        <w:t xml:space="preserve">2. جازاغا موھتاج: تەۋرات قانۇنى 19:21</w:t>
      </w:r>
    </w:p>
    <w:p/>
    <w:p>
      <w:r xmlns:w="http://schemas.openxmlformats.org/wordprocessingml/2006/main">
        <w:t xml:space="preserve">1. چىقىش 21: 24-25 - كۆزگە كۆز ، چىش چىش ، قول قول ، پۇت پۇت ، كۆيۈش ئۈچۈن كۆيۈش ، جاراھەت ، جاراھەت.</w:t>
      </w:r>
    </w:p>
    <w:p/>
    <w:p>
      <w:r xmlns:w="http://schemas.openxmlformats.org/wordprocessingml/2006/main">
        <w:t xml:space="preserve">2. لاۋىيلار 24: 19-20 - ئەگەر بىر كىشى قوشنىسىدا داغ پەيدا بولسا. ئۇ قىلغاندەك ، ئۇمۇ شۇنداق بولىدۇ. خىلاپلىق قىلىش ، كۆزگە كۆز ، چىش چىش.</w:t>
      </w:r>
    </w:p>
    <w:p/>
    <w:p>
      <w:r xmlns:w="http://schemas.openxmlformats.org/wordprocessingml/2006/main">
        <w:t xml:space="preserve">تەۋرات قانۇنى 20 نى تۆۋەندىكى ئايەتلەر بىلەن تۆۋەندىكى ئۈچ ئابزاسقا يىغىنچاقلاشقا بولىدۇ:</w:t>
      </w:r>
    </w:p>
    <w:p/>
    <w:p>
      <w:r xmlns:w="http://schemas.openxmlformats.org/wordprocessingml/2006/main">
        <w:t xml:space="preserve">1-پاراگراف: تەۋرات قانۇنى 20: 1-9 ئۇرۇشقا قاتنىشىش نىزامى. مۇسا ئىسرائىللارنى دۈشمەنلىرىگە قارشى ئۇرۇشقا قاتناشقاندا ، قورقماسلىق ۋە ئۈمىدسىزلەنمەسلىككە خاتىرجەم قىلدى. ئۇ ئۇلارغا پەرۋەردىگارنىڭ ئۇلار بىلەن بىللە ئىكەنلىكىنى ۋە ئۇلارغا ۋاكالىتەن ئۇرۇش قىلىدىغانلىقىنى ئەسكەرتتى. جەڭگە قاتنىشىشتىن ئىلگىرى ، يېقىندا ئۆي سالغان ، ئۈزۈمزارلىق سالغان ياكى توي قىلغان ، ئەمما تېخى توي قىلمىغانلارغا بەلگىلىك كەچۈرۈم قىلىنىدۇ. بۇنداق كىشىلەرنىڭ يۇرتىغا قايتىشى ۋە ئۇرۇشقا قاتناشماسلىقى رۇخسەت قىلىنىدۇ.</w:t>
      </w:r>
    </w:p>
    <w:p/>
    <w:p>
      <w:r xmlns:w="http://schemas.openxmlformats.org/wordprocessingml/2006/main">
        <w:t xml:space="preserve">2-پاراگراف: تەۋرات قانۇنى 20: 10-15-ئايەتتە ، مۇسا قاناننىڭ سىرتىدىكى شەھەرلەرگە قارشى ئۇرۇش توغرىسىدا يوليورۇق بېرىدۇ. ئەگەر بىر شەھەر تىنچلىق ۋە تەسلىم بولۇش شەرتى بىلەن تەمىنلىسە ، ئىسرائىللار بۇ شەرتلەرنى قوبۇل قىلىشى ۋە ئۇلارغا باج ۋە ئەمگەك قىلىش ئارقىلىق ئاھالىلەرنى ئۇلارنىڭ سۇبيېكتى قىلىشى كېرەك. قانداقلا بولمىسۇن ، بىر شەھەر تىنچلىق بەرمىسە ، ئەمما قارشىلىق كۆرسىتىشنى تاللىسا ، ئىسرائىللار ئۇنى كونتروللۇقىغا ئالغۇچە قورشاۋغا ئالىدۇ.</w:t>
      </w:r>
    </w:p>
    <w:p/>
    <w:p>
      <w:r xmlns:w="http://schemas.openxmlformats.org/wordprocessingml/2006/main">
        <w:t xml:space="preserve">3-پاراگراف: تەۋرات قانۇنى 20 قاناننىڭ ئۆزىدىكى شەھەرلەرگە قارشى ئۇرۇشقا مۇناسىۋەتلىك كۆرسەتمىلەر بىلەن ئاخىرلاشتى. تەۋرات قانۇنى 20: 16-18 دە ، مۇسا ئىسرائىللارغا قانان ئىچىدىكى بەزى شەھەرلەرنىڭ ئاھالىلىرىنى يىرگىنچلىك بۇتقا چوقۇنۇش ۋە رەزىللىك بىلەن شۇغۇللىنىدىغان مىللەتلەرگە پۈتۈنلەي يوقىتىشنى بۇيرۇدى. ھايات قالغۇچىلارنى قالدۇرماسلىق كېرەك. ھەممە نەرسە پەرۋەردىگارغا قۇربانلىق سۈپىتىدە ھالاكەتكە بېغىشلانغان.</w:t>
      </w:r>
    </w:p>
    <w:p/>
    <w:p>
      <w:r xmlns:w="http://schemas.openxmlformats.org/wordprocessingml/2006/main">
        <w:t xml:space="preserve">خۇلاسە:</w:t>
      </w:r>
    </w:p>
    <w:p>
      <w:r xmlns:w="http://schemas.openxmlformats.org/wordprocessingml/2006/main">
        <w:t xml:space="preserve">تەۋرات قانۇنى 20:</w:t>
      </w:r>
    </w:p>
    <w:p>
      <w:r xmlns:w="http://schemas.openxmlformats.org/wordprocessingml/2006/main">
        <w:t xml:space="preserve">ئۇرۇشقا قاتنىشىش نىزامى قورقمايدۇ ، بەزى شەخسلەردىن كەچۈرۈم قىلىنىدۇ</w:t>
      </w:r>
    </w:p>
    <w:p>
      <w:r xmlns:w="http://schemas.openxmlformats.org/wordprocessingml/2006/main">
        <w:t xml:space="preserve">قانان سىرتىدىكى شەھەرلەرگە قارشى ئۇرۇش ، تىنچلىق شەرتلىرىنى قوبۇل قىلىش ياكى قارشى شەھەرلەرنى قورشاۋغا ئېلىش.</w:t>
      </w:r>
    </w:p>
    <w:p>
      <w:r xmlns:w="http://schemas.openxmlformats.org/wordprocessingml/2006/main">
        <w:t xml:space="preserve">كەنئان ئىچىدىكى شەھەرلەرگە قارشى ئۇرۇش بۇتپەرەس مىللەتلەرنى پۈتۈنلەي ۋەيران قىلدى.</w:t>
      </w:r>
    </w:p>
    <w:p/>
    <w:p>
      <w:r xmlns:w="http://schemas.openxmlformats.org/wordprocessingml/2006/main">
        <w:t xml:space="preserve">ئۇرۇشتىن قورقماسلىق ، يېقىنقى تىرىشچانلىقلاردىن كەچۈرۈم قىلىش نىزامىغا ئەھمىيەت بېرىش</w:t>
      </w:r>
    </w:p>
    <w:p>
      <w:r xmlns:w="http://schemas.openxmlformats.org/wordprocessingml/2006/main">
        <w:t xml:space="preserve">قانان سىرتىدىكى شەھەرلەرگە قارشى تىنچلىقنى قوبۇل قىلىش ياكى قارشىلىق كۆرسىتىدىغان شەھەرلەرنى قورشاۋغا ئېلىش ھەققىدىكى كۆرسەتمە</w:t>
      </w:r>
    </w:p>
    <w:p>
      <w:r xmlns:w="http://schemas.openxmlformats.org/wordprocessingml/2006/main">
        <w:t xml:space="preserve">كەنئان ئىچىدىكى شەھەرلەرگە قارشى ئۇرۇش بۇتپەرەس مىللەتلەرنى پۈتۈنلەي ۋەيران قىلدى.</w:t>
      </w:r>
    </w:p>
    <w:p/>
    <w:p>
      <w:r xmlns:w="http://schemas.openxmlformats.org/wordprocessingml/2006/main">
        <w:t xml:space="preserve">بۇ باپتا ئۇرۇش قىلىش ، قانان سىرتىدىكى شەھەرلەرگە قارشى ئۇرۇش ۋە قانان ئىچىدىكى شەھەرلەرگە قارشى ئۇرۇش نىزامى ئاساس قىلىنغان. تەۋرات قانۇنى 20-دە ، مۇسا ئىسرائىللارنى خاتىرجەم قىلدى ، ئۇلار دۈشمەنلىرىگە قارشى جەڭگە چىققاندا ، قورقماسلىقى ۋە ئۈمىدسىزلەنمەسلىكى كېرەك ، چۈنكى پەرۋەردىگار ئۇلار بىلەن بىللە بولۇپ ، ئۇلار ئۈچۈن ئۇرۇش قىلىدۇ. يېقىندا ئۆي سالغان ، ئۈزۈمزارلىق سالغان ياكى توي قىلغان ، ئەمما تېخى توي قىلمىغانلارغا بەلگىلىك كەچۈرۈم قىلىنىدۇ. بۇنداق كىشىلەرنىڭ يۇرتىغا قايتىشى ۋە ئۇرۇشقا قاتناشماسلىقى رۇخسەت قىلىنىدۇ.</w:t>
      </w:r>
    </w:p>
    <w:p/>
    <w:p>
      <w:r xmlns:w="http://schemas.openxmlformats.org/wordprocessingml/2006/main">
        <w:t xml:space="preserve">تەۋرات قانۇنى 20-ئاينى داۋاملاشتۇرۇپ ، مۇسا قاناننىڭ سىرتىدىكى شەھەرلەرگە قارشى ئۇرۇشقا مۇناسىۋەتلىك كۆرسەتمىلەرنى بەردى. ئەگەر بىر شەھەر تىنچلىق ۋە تەسلىم بولۇش شەرتى بىلەن تەمىنلىسە ، ئىسرائىللار بۇ شەرتلەرنى قوبۇل قىلىشى ۋە ئۇلارغا باج ۋە ئەمگەك قىلىش ئارقىلىق ئاھالىلەرنى ئۇلارنىڭ سۇبيېكتى قىلىشى كېرەك. قانداقلا بولمىسۇن ، بىر شەھەر تىنچلىق بەرمىسە ، ئەمما قارشىلىق كۆرسىتىشنى تاللىسا ، ئىسرائىللار ئۇنى كونتروللۇقىغا ئالغۇچە قورشاۋغا ئالىدۇ.</w:t>
      </w:r>
    </w:p>
    <w:p/>
    <w:p>
      <w:r xmlns:w="http://schemas.openxmlformats.org/wordprocessingml/2006/main">
        <w:t xml:space="preserve">«تەۋرات قانۇنى 20» قاناننىڭ ئۆزىدىكى شەھەرلەرگە قارشى ئۇرۇشقا مۇناسىۋەتلىك كۆرسەتمىلەر بىلەن ئاخىرلاشتى. مۇسا ئىسرائىللارغا يىرگىنچلىك بۇتقا چوقۇنۇش ۋە رەزىللىك قىلغان بۇ شەھەرلەر ئىچىدىكى بەزى بۇتقا چوقۇنۇش مىللەتلىرىنى پۈتۈنلەي يوقىتىشقا بۇيرۇدى. ھايات قالغۇچىلارنى قالدۇرماسلىق كېرەك. ھەممە نەرسە پەرۋەردىگارغا قۇربانلىق سۈپىتىدە ھالاكەتكە بېغىشلانغان. بۇ كۆرسەتمىلەر بۇتلارغا چوقۇنۇشنى خۇدا ئۇلارغا مىراس سۈپىتىدە ۋەدە قىلغان تۇپراقتىن تازىلاشنىڭ ۋاستىسى سۈپىتىدە خىزمەت قىلىدۇ.</w:t>
      </w:r>
    </w:p>
    <w:p/>
    <w:p>
      <w:r xmlns:w="http://schemas.openxmlformats.org/wordprocessingml/2006/main">
        <w:t xml:space="preserve">تەۋرات قانۇنى 20: 1 دۈشمىنىڭلارغا قارشى جەڭگە چىققاندا ، ئات ، ھارۋا ۋە سەندىنمۇ كۆپ خەلقنى كۆرگىنىڭدە ، ئۇلاردىن قورقما ، چۈنكى تەڭرىڭ خۇداۋەندە سېنى بىللە ئېلىپ كەلگەن. مىسىر زېمىنى.</w:t>
      </w:r>
    </w:p>
    <w:p/>
    <w:p>
      <w:r xmlns:w="http://schemas.openxmlformats.org/wordprocessingml/2006/main">
        <w:t xml:space="preserve">قىيىنچىلىق ۋە قورقۇنچ ۋاقىتلىرىدا خۇدا بىز بىلەن بىللە.</w:t>
      </w:r>
    </w:p>
    <w:p/>
    <w:p>
      <w:r xmlns:w="http://schemas.openxmlformats.org/wordprocessingml/2006/main">
        <w:t xml:space="preserve">1. «قورقماڭ: خۇدا بىز بىلەن بىللە».</w:t>
      </w:r>
    </w:p>
    <w:p/>
    <w:p>
      <w:r xmlns:w="http://schemas.openxmlformats.org/wordprocessingml/2006/main">
        <w:t xml:space="preserve">2. «خۇدانىڭ ئۆز خەلقى ئۈچۈن قۇدرىتى»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تەۋرات قانۇنى 20: 2 جەڭگە ئاز قالغاندا ، روھانىي يېقىنلىشىپ خەلق بىلەن سۆزلىشىدۇ.</w:t>
      </w:r>
    </w:p>
    <w:p/>
    <w:p>
      <w:r xmlns:w="http://schemas.openxmlformats.org/wordprocessingml/2006/main">
        <w:t xml:space="preserve">روھانىي جەڭگە چىقىشتىن بۇرۇن خەلق بىلەن سۆزلىشىدۇ.</w:t>
      </w:r>
    </w:p>
    <w:p/>
    <w:p>
      <w:r xmlns:w="http://schemas.openxmlformats.org/wordprocessingml/2006/main">
        <w:t xml:space="preserve">1: خۇدا باتۇر ۋە ئېتىقادى بارلارغا كۈچ بېرىدۇ.</w:t>
      </w:r>
    </w:p>
    <w:p/>
    <w:p>
      <w:r xmlns:w="http://schemas.openxmlformats.org/wordprocessingml/2006/main">
        <w:t xml:space="preserve">2: ياخشى جەڭگە جاسارەت ۋە خۇداغا ئىشەنچ بىلەن كۈرەش قىلىڭ.</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2 تىموتىي 1: 7 - چۈنكى خۇدا بىزگە قورقۇنچ روھىنى ئەمەس ، بەلكى كۈچ ، مۇھەببەت ۋە ساغلام ئەقىل ئاتا قىلدى.</w:t>
      </w:r>
    </w:p>
    <w:p/>
    <w:p>
      <w:r xmlns:w="http://schemas.openxmlformats.org/wordprocessingml/2006/main">
        <w:t xml:space="preserve">تەۋرات قانۇنى 20: 3 ئۇلارغا: «ئەي ئىسرائىلىيە ، بۈگۈن ئاڭلىغىن ، دۈشمىنىڭلارغا قارشى جەڭگە ئاتلىنىسەن.</w:t>
      </w:r>
    </w:p>
    <w:p/>
    <w:p>
      <w:r xmlns:w="http://schemas.openxmlformats.org/wordprocessingml/2006/main">
        <w:t xml:space="preserve">خۇدا ئىسرائىللارنى كۈچلۈك بولۇشقا ۋە جەڭدە دۈشمىنىگە دۇچ كەلگەندە قورقماسلىققا بۇيرۇدى.</w:t>
      </w:r>
    </w:p>
    <w:p/>
    <w:p>
      <w:r xmlns:w="http://schemas.openxmlformats.org/wordprocessingml/2006/main">
        <w:t xml:space="preserve">1. كۈرەش دەۋرىدىكى قورقۇنچ ۋە تەشۋىشنى يېڭىش</w:t>
      </w:r>
    </w:p>
    <w:p/>
    <w:p>
      <w:r xmlns:w="http://schemas.openxmlformats.org/wordprocessingml/2006/main">
        <w:t xml:space="preserve">2. خۇداغا ئىشىنىش ۋە قىيىن ئەھۋالدا ئۇنىڭ كۈچىگە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تەۋرات قانۇنى 20: 4 چۈنكى تەڭرىڭ خۇداۋەندە سەن بىلەن بىللە بولۇپ ، دۈشمىنىڭغا قارشى جەڭ قىلىپ ، سېنى قۇتقۇزىدۇ.</w:t>
      </w:r>
    </w:p>
    <w:p/>
    <w:p>
      <w:r xmlns:w="http://schemas.openxmlformats.org/wordprocessingml/2006/main">
        <w:t xml:space="preserve">بۇ بۆلەك بىزگە خۇدانىڭ جەڭدە بىز بىلەن بىللە بولىدىغانلىقى ۋە بىزنى دۈشمەنلىرىمىزدىن قۇتۇلدۇرىدىغان ۋەدىسىنى ئەسلىتىدۇ.</w:t>
      </w:r>
    </w:p>
    <w:p/>
    <w:p>
      <w:r xmlns:w="http://schemas.openxmlformats.org/wordprocessingml/2006/main">
        <w:t xml:space="preserve">1: تەڭرىنىڭ كۈچى ئارقىلىق بىز غەلىبە قىلالايمىز.</w:t>
      </w:r>
    </w:p>
    <w:p/>
    <w:p>
      <w:r xmlns:w="http://schemas.openxmlformats.org/wordprocessingml/2006/main">
        <w:t xml:space="preserve">2: قىيىنچىلىق ۋاقىتلىرىدا تەڭرىنىڭ قوغدىشىغا ئىشەنچ قىلىڭ.</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بارسىڭىز ، ئۇ سىز بىلەن بىللە بولىدۇ».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تەۋرات قانۇنى 20: 5 ئەمەلدارلار خەلققە: «يېڭى ئۆي سالغان ۋە ئۇنى بېغىشلىمىغان ئادەم نېمە؟ ئۇنى قويۇپ ئۆيىگە قايتسۇن ، بولمىسا ئۇ جەڭدە ئۆلۈپ كەتمىسۇن ، يەنە بىر ئادەم ئۇنى بېغىشلايدۇ.</w:t>
      </w:r>
    </w:p>
    <w:p/>
    <w:p>
      <w:r xmlns:w="http://schemas.openxmlformats.org/wordprocessingml/2006/main">
        <w:t xml:space="preserve">ئوفىتسېرلار ئۆي سالغان ، ئەمما تېخى ئۇنى بېغىشلىمىغانلارنى ئۆيگە قايتىشقا ئىلھاملاندۇرۇپ ، جەڭدە ئۆلۈپ كېتىش خەۋىپىگە تەۋەككۈل قىلماسلىقى كېرەك.</w:t>
      </w:r>
    </w:p>
    <w:p/>
    <w:p>
      <w:r xmlns:w="http://schemas.openxmlformats.org/wordprocessingml/2006/main">
        <w:t xml:space="preserve">1. ئۆيلىرىمىزنى خۇداغا بېغىشلاشنىڭ ئەھمىيىتى.</w:t>
      </w:r>
    </w:p>
    <w:p/>
    <w:p>
      <w:r xmlns:w="http://schemas.openxmlformats.org/wordprocessingml/2006/main">
        <w:t xml:space="preserve">2. زۆرۈر بولمىغان خەتەرلەردىن ساقلىنىش ئارقىلىق بىخەتەر تۇرۇشنىڭ قىممىتى.</w:t>
      </w:r>
    </w:p>
    <w:p/>
    <w:p>
      <w:r xmlns:w="http://schemas.openxmlformats.org/wordprocessingml/2006/main">
        <w:t xml:space="preserve">1. لۇقا 14: 28-30 - «قايسىڭلار مۇنار سېلىشنى ئويلاپ ، ئالدى بىلەن ئولتۇرماي ، خىراجەتنى ھېسابلايدۇ ، ئۇنى تاماملاشقا يېتەرلىكمۇ؟».</w:t>
      </w:r>
    </w:p>
    <w:p/>
    <w:p>
      <w:r xmlns:w="http://schemas.openxmlformats.org/wordprocessingml/2006/main">
        <w:t xml:space="preserve">2. زەبۇر 127: 1 - «پەرۋەردىگار ئۆي سالمىسىلا ، ئۇلار ئۇنى بىنا قىلىش ئۈچۈن بىكار ئىشلەيدۇ ، پەرۋەردىگار شەھەرنى ساقلىغاندىن باشقا ، قاراۋۇل ئويغىنىدۇ ، ئەمما بىكار بولىدۇ».</w:t>
      </w:r>
    </w:p>
    <w:p/>
    <w:p>
      <w:r xmlns:w="http://schemas.openxmlformats.org/wordprocessingml/2006/main">
        <w:t xml:space="preserve">تەۋرات قانۇنى 20: 6 ئۈزۈمزارلىقنى تىكىپ ، ئۇنى تېخى يېمىگەن ئادەم نېمە؟ ئۇمۇ بېرىپ ئۆيىگە قايتسۇن ، بولمىسا ئۇ جەڭدە ئۆلۈپ كەتمىسۇن ، يەنە بىر ئادەم ئۇنى يېمەيدۇ.</w:t>
      </w:r>
    </w:p>
    <w:p/>
    <w:p>
      <w:r xmlns:w="http://schemas.openxmlformats.org/wordprocessingml/2006/main">
        <w:t xml:space="preserve">بۇ بۆلەكتە خۇدانىڭ بىزگە بولغان ئېتىقادى ۋە رەھىم-شەپقىتى سۆزلەنگەن بولۇپ ، ئەگەر ئۈزۈمزارلىق تىكىپ ، ئۇنى تېخى يېمىگەن بولسا ، ھېچكىمنىڭ ئۇرۇشقا مەجبۇرلانماسلىقى تەكىتلەنگەن.</w:t>
      </w:r>
    </w:p>
    <w:p/>
    <w:p>
      <w:r xmlns:w="http://schemas.openxmlformats.org/wordprocessingml/2006/main">
        <w:t xml:space="preserve">1. «خۇدانىڭ ئېتىقادى ۋە رەھىم-شەپقىتىنىڭ كۈچى»</w:t>
      </w:r>
    </w:p>
    <w:p/>
    <w:p>
      <w:r xmlns:w="http://schemas.openxmlformats.org/wordprocessingml/2006/main">
        <w:t xml:space="preserve">2. «خۇدانىڭ نېمىتى».</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25: 2 ئى خۇدايىم ، مەن ساڭا ئىشىنىمەن. مېنى نومۇس قىلماڭ. دۈشمەنلىرىم مەندىن ئېشىپ كەتمىسۇن.</w:t>
      </w:r>
    </w:p>
    <w:p/>
    <w:p>
      <w:r xmlns:w="http://schemas.openxmlformats.org/wordprocessingml/2006/main">
        <w:t xml:space="preserve">تەۋرات قانۇنى 20: 7 يەنە بىر ئايالغا توي قىلىپ ، ئۇنى ئالمىغان قايسى ئەر بار؟ ئۇنى قويۇپ ئۆيىگە قايتسۇن ، بولمىسا ئۇ جەڭدە ئۆلۈپ كەتمىسۇن ، يەنە بىر ئەر ئۇنى ئېلىپ كېتىدۇ.</w:t>
      </w:r>
    </w:p>
    <w:p/>
    <w:p>
      <w:r xmlns:w="http://schemas.openxmlformats.org/wordprocessingml/2006/main">
        <w:t xml:space="preserve">تەۋرات قانۇنى 20: 7 دىكى بۇ ئايەتتە ئايالىغا خىيانەت قىلغان ، ئەمما تېخى ئۇنى ئالمىغان ئەرنىڭ ئۇرۇشتىن بۇرۇن بېرىپ ئۆيىگە قايتىشى ياكى ئۇرۇشتا ئۆلۈپ كەتسە باشقا ئەرنىڭ ئۇنى ئېلىپ كېتىش خەۋىپىگە دۇچ كېلىدىغانلىقى چۈشەندۈرۈلگەن.</w:t>
      </w:r>
    </w:p>
    <w:p/>
    <w:p>
      <w:r xmlns:w="http://schemas.openxmlformats.org/wordprocessingml/2006/main">
        <w:t xml:space="preserve">1. «سادىق ۋەدىگە چاقىرىق» - جۆرىسىگە سادىق بولۇش ۋە نىكاھ ئەھدىگە ھۆرمەت قىلىشنىڭ مۇھىملىقى توغرىسىدا مۇلاھىزە.</w:t>
      </w:r>
    </w:p>
    <w:p/>
    <w:p>
      <w:r xmlns:w="http://schemas.openxmlformats.org/wordprocessingml/2006/main">
        <w:t xml:space="preserve">2.</w:t>
      </w:r>
    </w:p>
    <w:p/>
    <w:p>
      <w:r xmlns:w="http://schemas.openxmlformats.org/wordprocessingml/2006/main">
        <w:t xml:space="preserve">1. ئەفەسلىك 5: 22-33 - نىكاھ ئىچىدىكى ئۆز-ئارا بويسۇنۇش ۋە ھۆرمەت قىلىشنىڭ مۇھىملىقىنى سۆزلەيدىغان بىر بۆلەك.</w:t>
      </w:r>
    </w:p>
    <w:p/>
    <w:p>
      <w:r xmlns:w="http://schemas.openxmlformats.org/wordprocessingml/2006/main">
        <w:t xml:space="preserve">2. ماقال-تەمسىل 18:22 - ھەقىقىي ھەمراھى ۋە دوستى بولغان جۈپتىنى تېپىشنىڭ مۇھىملىقىنى سۆزلەيدىغان ئايەت.</w:t>
      </w:r>
    </w:p>
    <w:p/>
    <w:p>
      <w:r xmlns:w="http://schemas.openxmlformats.org/wordprocessingml/2006/main">
        <w:t xml:space="preserve">تەۋرات قانۇنى 20: 8 ئەمەلدارلار خەلققە تېخىمۇ كۆپ سۆزلەيدۇ ، ئۇلار: «قورقۇنچاق ۋە ھوشىدىن كەتكەن ئادەم نېمە؟ ئۇنى قويۇپ ئۆيىگە قايتسۇن ، قېرىنداشلىرىنىڭ يۈرىكى ۋە يۈرىكى سۇسلاپ كەتمىسۇن.</w:t>
      </w:r>
    </w:p>
    <w:p/>
    <w:p>
      <w:r xmlns:w="http://schemas.openxmlformats.org/wordprocessingml/2006/main">
        <w:t xml:space="preserve">بۇ بۆلۈمدە ئوفېتسىرلارنىڭ قورقۇپ ، ھوشىدىن كەتكەنلەرنى ئۆز ئۆيىگە قايتىشقا ئىلھاملاندۇرىدىغانلىقى سۆزلەنگەن بولۇپ ، ئۇلارنىڭ قەلبى مۇستەھكەم ، قېرىنداشلىرىنىڭ قەلبىمۇ كۈچلۈك بولىدۇ.</w:t>
      </w:r>
    </w:p>
    <w:p/>
    <w:p>
      <w:r xmlns:w="http://schemas.openxmlformats.org/wordprocessingml/2006/main">
        <w:t xml:space="preserve">1. «ھېسداشلىق قىلىشتا كۈچ تېپىش: باشقىلارغا كۆڭۈل بۆلۈشنىڭ كۈچى»</w:t>
      </w:r>
    </w:p>
    <w:p/>
    <w:p>
      <w:r xmlns:w="http://schemas.openxmlformats.org/wordprocessingml/2006/main">
        <w:t xml:space="preserve">2. «ئاللاھنىڭ قورقۇنچلۇق ۋە ھوشىدىن كەتكەن رىغبەتلەندۈرۈشى»</w:t>
      </w:r>
    </w:p>
    <w:p/>
    <w:p>
      <w:r xmlns:w="http://schemas.openxmlformats.org/wordprocessingml/2006/main">
        <w:t xml:space="preserve">1. 1 يۇھاننا 4:18 - "مۇھەببەتتە قورقۇنچ بولمايدۇ. ئەمما مۇكەممەل مۇھەببەت قورقۇنچنى چىقىرىپ تاشلايدۇ ، چۈنكى قورقۇنچ جازا بىلەن مۇناسىۋەتلىك. قورققان كىشى مۇھەببەتتە مۇكەممەل بولمايدۇ".</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تەۋرات قانۇنى 20: 9 ئەمەلدارلار خەلق بىلەن سۆزلىشىشنى ئاخىرلاشتۇرغاندا ، قوشۇننىڭ باشلىقلىرىنى قىلىپ خەلقنى يېتەكلەيدۇ.</w:t>
      </w:r>
    </w:p>
    <w:p/>
    <w:p>
      <w:r xmlns:w="http://schemas.openxmlformats.org/wordprocessingml/2006/main">
        <w:t xml:space="preserve">تەۋرات قانۇنى 20 دىكى ئوفېتسىرلار خەلق بىلەن سۆزلىشىدۇ ، ئاندىن ئۇلارغا رەھبەرلىك قىلىدىغان كاپىتانلارنى تەيىنلەيدۇ.</w:t>
      </w:r>
    </w:p>
    <w:p/>
    <w:p>
      <w:r xmlns:w="http://schemas.openxmlformats.org/wordprocessingml/2006/main">
        <w:t xml:space="preserve">1. رەھبەرلىكنىڭ كۈچى: تەڭرى كىشىلەرنى قانداق يېتەكلەيدۇ</w:t>
      </w:r>
    </w:p>
    <w:p/>
    <w:p>
      <w:r xmlns:w="http://schemas.openxmlformats.org/wordprocessingml/2006/main">
        <w:t xml:space="preserve">2. بىللە ئىشلەش: مەھەللە ۋە گۇرۇپپا خىزمىتىنىڭ قىممىتى</w:t>
      </w:r>
    </w:p>
    <w:p/>
    <w:p>
      <w:r xmlns:w="http://schemas.openxmlformats.org/wordprocessingml/2006/main">
        <w:t xml:space="preserve">1. مەتتا 28:18 20 - ھەزرىتى ئەيسا ئۇلارنىڭ يېنىغا كېلىپ: - ئاسماندىكى ۋە زېمىندىكى بارلىق ھوقۇقلار ماڭا بېرىلدى. 19 شۇڭا بېرىپ ، ھەرقايسى مىللەتلەردىن شاگىرت بولۇڭلار ، ئۇلارنى ئاتا ، ئوغۇل ۋە مۇقەددەس روھنىڭ نامىدا چۆمۈلدۈرۈڭلار.</w:t>
      </w:r>
    </w:p>
    <w:p/>
    <w:p>
      <w:r xmlns:w="http://schemas.openxmlformats.org/wordprocessingml/2006/main">
        <w:t xml:space="preserve">كورىنتلىقلارغا 1 - خەت 12:12 20 - چۈنكى ، تەن بىر گەۋدە بولۇپ ، نۇرغۇن ئەزالارغا ئىگە بولغاندەك ، پۈتۈن ئەزالار گەرچە بىر گەۋدە بولسىمۇ ، ئەيسا مەسىھكە ئوخشاش. 13 چۈنكى ، بىز بىر روھ بىلەن ھەممىمىز بىر تەنگە چۆمۈلدۈرۈلدۇق يەھۇدىيلار ياكى گرېتسىيەلىكلەر ، قۇللار ياكى ئەركىن بولۇپ ، ھەممىمىز بىر روھتىن ئىچىشكە يارىتىلدى. 14 چۈنكى بەدەن بىر ئەزادىن ئەمەس ، بەلكى نۇرغۇن ئەزالاردىن تەركىب تاپىدۇ. 15 ئەگەر پۇت: «مەن قول ئەمەسلىكىم ئۈچۈن ، مەن بەدەنگە تەۋە ئەمەسمەن» دېسە ، ئۇ بەدەننىڭ بىر ئەزاسى بولۇپ قالمايدۇ. 16 ئەگەر قۇلاق: «مەن كۆز بولمىغاچقا ، مەن تەنگە تەۋە ئەمەسمەن» دېسە ، ئۇ بەدەننىڭ بىر ئەزاسى بولۇپ قالمايدۇ. 17 ئەگەر پۈتۈن بەدەن كۆز بولسا ، ئاڭلاش سېزىمى نەدە بولاتتى؟ ئەگەر پۈتۈن بەدەن قۇلاق بولغان بولسا ، پۇراش سېزىمى نەدە بولاتتى؟ 18 قانداقلا بولمىسۇن ، خۇدا بەدەندىكى ئەزالارنى ئۇلارنىڭ ھەر بىرىنى ئۆزى خالىغانچە ئورۇنلاشتۇردى. 19 ئەگەر ھەممىسى بىر ئەزا بولغان بولسا ، جەسەت نەدە بولاتتى؟ 20 ھازىرقىدەك ، نۇرغۇن قىسىملىرى بار ، ئەمما بىر گەۋدە.</w:t>
      </w:r>
    </w:p>
    <w:p/>
    <w:p>
      <w:r xmlns:w="http://schemas.openxmlformats.org/wordprocessingml/2006/main">
        <w:t xml:space="preserve">تەۋرات قانۇنى 20:10 بىر شەھەرگە قارشى ئۇنىڭغا قارشى ئۇرۇش قىلغاندا ، ئۇنىڭغا ئامانلىقنى جاكارلاڭ.</w:t>
      </w:r>
    </w:p>
    <w:p/>
    <w:p>
      <w:r xmlns:w="http://schemas.openxmlformats.org/wordprocessingml/2006/main">
        <w:t xml:space="preserve">خۇدا بىزگە بىر شەھەر بىلەن ئۇرۇش قىلماقچى بولغاندا تىنچلىقنى جاكارلاشقا بۇيرۇدى.</w:t>
      </w:r>
    </w:p>
    <w:p/>
    <w:p>
      <w:r xmlns:w="http://schemas.openxmlformats.org/wordprocessingml/2006/main">
        <w:t xml:space="preserve">1. تىنچلىقنى جاكارلاش: زوراۋانلىق قىلماسلىقنىڭ ئەھمىيىتى</w:t>
      </w:r>
    </w:p>
    <w:p/>
    <w:p>
      <w:r xmlns:w="http://schemas.openxmlformats.org/wordprocessingml/2006/main">
        <w:t xml:space="preserve">2. تىنچلىق ئورنىتىش: تەڭرىنىڭ ئەمرى</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رىملىقلار 12:18 - ئەگەر مۇمكىن بولسا ، سىزگە باغلىق بولغاندەك ، بارلىق كىشىلەر بىلەن خاتىرجەم ياشاڭ.</w:t>
      </w:r>
    </w:p>
    <w:p/>
    <w:p>
      <w:r xmlns:w="http://schemas.openxmlformats.org/wordprocessingml/2006/main">
        <w:t xml:space="preserve">تەۋرات قانۇنى 20:11 ئەگەر ئۇ ساڭا تىنچلىقنىڭ جاۋابىنى بەرسە ۋە ساڭا ئوچۇق بولسا ، ئۇ يەردىكى بارلىق كىشىلەر ساڭا تارماق ئېقىن بولىدۇ ، ئۇلار ساڭا خىزمەت قىلىدۇ.</w:t>
      </w:r>
    </w:p>
    <w:p/>
    <w:p>
      <w:r xmlns:w="http://schemas.openxmlformats.org/wordprocessingml/2006/main">
        <w:t xml:space="preserve">بۇ بۆلەكتە شەھەرلەر ۋە ئۇلارنىڭ ئىچىدىكى كىشىلەر بىلەن قانداق قىلىپ تىنچلىق شەرتنامىسى تۈزگىلى بولىدىغانلىقى ، نەتىجىدە ئۇلارنىڭ تارماق ئېقىنغا ئايلىنىشى ۋە ئۇلار بىلەن تىنچلىق كېلىشىمى تۈزگەنلەرگە خىزمەت قىلىشى كېرەكلىكى مۇلاھىزە قىلىنغان.</w:t>
      </w:r>
    </w:p>
    <w:p/>
    <w:p>
      <w:r xmlns:w="http://schemas.openxmlformats.org/wordprocessingml/2006/main">
        <w:t xml:space="preserve">1. «رەببىگە تەۋەككۈل قىلىڭ ۋە تېنىچلىق ئىزدەڭ: تەۋرات قانۇنى 20: 11».</w:t>
      </w:r>
    </w:p>
    <w:p/>
    <w:p>
      <w:r xmlns:w="http://schemas.openxmlformats.org/wordprocessingml/2006/main">
        <w:t xml:space="preserve">2. «باشقىلارغا خىزمەت قىلىش: تەۋرات قانۇنى 20: 11».</w:t>
      </w:r>
    </w:p>
    <w:p/>
    <w:p>
      <w:r xmlns:w="http://schemas.openxmlformats.org/wordprocessingml/2006/main">
        <w:t xml:space="preserve">1. مەتتا 5: 9 تېنىچلىق قىلغۇچىلار نەقەدەر بەختلىك ، چۈنكى ئۇلار خۇدانىڭ ئوغۇللىرى دەپ ئاتىلىدۇ.</w:t>
      </w:r>
    </w:p>
    <w:p/>
    <w:p>
      <w:r xmlns:w="http://schemas.openxmlformats.org/wordprocessingml/2006/main">
        <w:t xml:space="preserve">2. رىملىقلار 12:18 ئەگەر مۇمكىن بولسا ، ئۇ سىزگە باغلىق ، ھەممە ئادەم بىلەن خاتىرجەم ياشاڭ.</w:t>
      </w:r>
    </w:p>
    <w:p/>
    <w:p>
      <w:r xmlns:w="http://schemas.openxmlformats.org/wordprocessingml/2006/main">
        <w:t xml:space="preserve">تەۋرات قانۇنى 20:12 ئەگەر ئۇ سىلەر بىلەن تىنچلىق ئورنىتىپ ، ساڭا قارشى ئۇرۇش قىلمىسا ، ئۇنى قورشاۋغا ئالىدۇ.</w:t>
      </w:r>
    </w:p>
    <w:p/>
    <w:p>
      <w:r xmlns:w="http://schemas.openxmlformats.org/wordprocessingml/2006/main">
        <w:t xml:space="preserve">بۇ بۆلەكتە مۇنداق دېيىلدى: ئەگەر دۈشمەن بىلەن تىنچلىق ھاسىل قىلالمىسا ، ئۇنداقتا دۈشمەننى قورشاۋغا ئېلىش كېرەك.</w:t>
      </w:r>
    </w:p>
    <w:p/>
    <w:p>
      <w:r xmlns:w="http://schemas.openxmlformats.org/wordprocessingml/2006/main">
        <w:t xml:space="preserve">1. سەۋرچانلىقنىڭ كۈچى: تىنچلىق بىلەن ئۇرۇشنى قانداق يېڭىش كېرەك</w:t>
      </w:r>
    </w:p>
    <w:p/>
    <w:p>
      <w:r xmlns:w="http://schemas.openxmlformats.org/wordprocessingml/2006/main">
        <w:t xml:space="preserve">2. مەغفىرەتنىڭ كۈچى: زورلۇقسىز غەلبىنى قانداق قولغا كەلتۈرۈش</w:t>
      </w:r>
    </w:p>
    <w:p/>
    <w:p>
      <w:r xmlns:w="http://schemas.openxmlformats.org/wordprocessingml/2006/main">
        <w:t xml:space="preserve">1. مەتتا 5: 9 تېنىچلىق قىلغۇچىلار نەقەدەر بەختلىك ، چۈنكى ئۇلار خۇدانىڭ ئوغۇللىرى دەپ ئاتىلىدۇ.</w:t>
      </w:r>
    </w:p>
    <w:p/>
    <w:p>
      <w:r xmlns:w="http://schemas.openxmlformats.org/wordprocessingml/2006/main">
        <w:t xml:space="preserve">2. رىملىقلار 12:18 ئەگەر مۇمكىن بولسا ، ئۇ سىزگە باغلىق ، ھەممە ئادەم بىلەن خاتىرجەم ياشاڭ.</w:t>
      </w:r>
    </w:p>
    <w:p/>
    <w:p>
      <w:r xmlns:w="http://schemas.openxmlformats.org/wordprocessingml/2006/main">
        <w:t xml:space="preserve">تەۋرات قانۇنى 20:13 خۇدايىڭ پەرۋەردىگار ئۇنى ئۆز قولۇڭغا تاپشۇرغاندا ، ئۇنىڭ ئەرلىرىنى قىلىچ بىلەن ئۇرغىن.</w:t>
      </w:r>
    </w:p>
    <w:p/>
    <w:p>
      <w:r xmlns:w="http://schemas.openxmlformats.org/wordprocessingml/2006/main">
        <w:t xml:space="preserve">پەرۋەردىگار بىزگە دۈشمەنلەرنى قىلىچ بىلەن ئۇرۇشقا بۇيرۇدى.</w:t>
      </w:r>
    </w:p>
    <w:p/>
    <w:p>
      <w:r xmlns:w="http://schemas.openxmlformats.org/wordprocessingml/2006/main">
        <w:t xml:space="preserve">1: خۇدا بىزنى زۆرۈر تېپىلغاندا دۈشمىنىمىزدىن قوغداشقا بۇيرۇدى.</w:t>
      </w:r>
    </w:p>
    <w:p/>
    <w:p>
      <w:r xmlns:w="http://schemas.openxmlformats.org/wordprocessingml/2006/main">
        <w:t xml:space="preserve">2: بىز توغرا ئىش ئۈچۈن كۆرەش قىلىشىمىز ۋە ئېتىقادىمىزنى قوغداشقا تەييار تۇرۇشىمىز كېرەك.</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چىقىش 17: 11 - مۇسا ھەر قېتىم قولىنى كۆتۈرگەندە ، ئىسرائىلىيە غەلىبە قىلدى ، قولنى تۆۋەنگە چۈشۈرگەندە ئامالەك غەلىبە قىلدى.</w:t>
      </w:r>
    </w:p>
    <w:p/>
    <w:p>
      <w:r xmlns:w="http://schemas.openxmlformats.org/wordprocessingml/2006/main">
        <w:t xml:space="preserve">تەۋرات قانۇنى 20:14 لېكىن ، ئاياللار ، كىچىك بالىلار ، چارۋا ماللار ۋە شەھەردىكى بارلىق نەرسىلەر ، ھەتتا بارلىق غەنىيمەتلىرىڭلارنى ئۆزۈڭلارغا ئېلىپ كېلىڭلار. تەڭرىڭ پەرۋەردىگار ساڭا بەرگەن دۈشمەنلىرىڭنىڭ غەنىيمەتلىرىنى يەيسەن.</w:t>
      </w:r>
    </w:p>
    <w:p/>
    <w:p>
      <w:r xmlns:w="http://schemas.openxmlformats.org/wordprocessingml/2006/main">
        <w:t xml:space="preserve">تەۋرات قانۇنىدىن كەلگەن بۇ بۆلەك ئىسرائىللارنى دۈشمەنلەردىن ئۇرۇش غەنىيمەتلىرىنى ئېلىشقا ۋە ئۇنى ئۆزلىرىنىڭ ئېھتىياجى ئۈچۈن ئىشلىتىشكە ئىلھاملاندۇرىدۇ.</w:t>
      </w:r>
    </w:p>
    <w:p/>
    <w:p>
      <w:r xmlns:w="http://schemas.openxmlformats.org/wordprocessingml/2006/main">
        <w:t xml:space="preserve">1: خۇدا ئۇلارنىڭ ئېھتىياجىنى قامداش ئارقىلىق ئۆز خەلقىنىڭ ئېتىقادىنى مۇكاپاتلايدۇ.</w:t>
      </w:r>
    </w:p>
    <w:p/>
    <w:p>
      <w:r xmlns:w="http://schemas.openxmlformats.org/wordprocessingml/2006/main">
        <w:t xml:space="preserve">2: قىيىنچىلىق ۋاقىتلىرىدا خۇدانىڭ تەمىناتىغا كەمتەرلىك بىلەن مىننەتدار بولۇشىمىز كېرەك.</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زەبۇر 37:25 - مەن ياش ئىدىم ، ھازىر قېرىپ كەتتىم ، لېكىن مەن سالىھلارنىڭ تاشلىۋېتىلگەنلىكىنى ياكى ئۇلارنىڭ بالىلىرىنىڭ نان تىلەۋاتقانلىقىنى كۆرۈپ باقمىدىم.</w:t>
      </w:r>
    </w:p>
    <w:p/>
    <w:p>
      <w:r xmlns:w="http://schemas.openxmlformats.org/wordprocessingml/2006/main">
        <w:t xml:space="preserve">تەۋرات قانۇنى 20:15 سەندىن يىراق بولغان ، بۇ مىللەتلەرنىڭ شەھەرلىرىدىن بولمىغان بارلىق شەھەرلەرنى شۇنداق قىلغىن.</w:t>
      </w:r>
    </w:p>
    <w:p/>
    <w:p>
      <w:r xmlns:w="http://schemas.openxmlformats.org/wordprocessingml/2006/main">
        <w:t xml:space="preserve">ئىسرائىللاردىن يىراق بولغان شەھەرلەرگە يېقىنراق شەھەرلەرگە ئوخشاش مۇئامىلە قىلىش كېرەك.</w:t>
      </w:r>
    </w:p>
    <w:p/>
    <w:p>
      <w:r xmlns:w="http://schemas.openxmlformats.org/wordprocessingml/2006/main">
        <w:t xml:space="preserve">1: باشقىلارغا قىل - ئۇلارنىڭ ئورنى قانداق بولۇشىدىن قەتئىينەزەر ، بارلىق كىشىلەرگە ھۆرمەت قىلىشنىڭ مۇھىملىقى.</w:t>
      </w:r>
    </w:p>
    <w:p/>
    <w:p>
      <w:r xmlns:w="http://schemas.openxmlformats.org/wordprocessingml/2006/main">
        <w:t xml:space="preserve">2: ئىتتىپاقلىقنىڭ كۈچى - ئارىلىقنىڭ قانداق بولۇشىدىن قەتئىينەزەر ، قانداق قىلىپ بىر-بىرىمىزنى قوللىيالايمىز.</w:t>
      </w:r>
    </w:p>
    <w:p/>
    <w:p>
      <w:r xmlns:w="http://schemas.openxmlformats.org/wordprocessingml/2006/main">
        <w:t xml:space="preserve">1: لۇقا 10: 27-37 - ياخشى سامارىيىلىك توغرىسىدىكى تەمسىل.</w:t>
      </w:r>
    </w:p>
    <w:p/>
    <w:p>
      <w:r xmlns:w="http://schemas.openxmlformats.org/wordprocessingml/2006/main">
        <w:t xml:space="preserve">2: رىملىقلار 12: 18 - ئۆز-ئارا ماس ياشاش.</w:t>
      </w:r>
    </w:p>
    <w:p/>
    <w:p>
      <w:r xmlns:w="http://schemas.openxmlformats.org/wordprocessingml/2006/main">
        <w:t xml:space="preserve">تەۋرات قانۇنى 20:16 لېكىن ، خۇدايىڭ پەرۋەردىگار ساڭا مىراس ئاتا قىلىدىغان بۇ شەھەرلەرنىڭ شەھەرلىرىدىن ، نەپەس ئالمايدىغان ھېچ نەرسىنى تىرىك قۇتۇلدۇرمايسەن.</w:t>
      </w:r>
    </w:p>
    <w:p/>
    <w:p>
      <w:r xmlns:w="http://schemas.openxmlformats.org/wordprocessingml/2006/main">
        <w:t xml:space="preserve">خۇدا ئىسرائىللارغا مىراس قالغان شەھەرلەردىكى بارلىق جانلىقلارنى يوقىتىشقا بۇيرۇدى.</w:t>
      </w:r>
    </w:p>
    <w:p/>
    <w:p>
      <w:r xmlns:w="http://schemas.openxmlformats.org/wordprocessingml/2006/main">
        <w:t xml:space="preserve">1. ئىتائەتنىڭ كۈچى - گەرچە قىيىنچىلىق بولسىمۇ ، خۇدانىڭ بۇيرۇقلىرىغا بويسۇنۇشنى ئۆگىنىش.</w:t>
      </w:r>
    </w:p>
    <w:p/>
    <w:p>
      <w:r xmlns:w="http://schemas.openxmlformats.org/wordprocessingml/2006/main">
        <w:t xml:space="preserve">2. تولۇق تەسلىم بولۇشنىڭ ئەھمىيىتى - خۇدانى ئۇنىڭ سۆزىگە ئېلىش ۋە توغرا قارار چىقىرىشقا ئىشىنىش.</w:t>
      </w:r>
    </w:p>
    <w:p/>
    <w:p>
      <w:r xmlns:w="http://schemas.openxmlformats.org/wordprocessingml/2006/main">
        <w:t xml:space="preserve">1. يەشۇئا 11:20 - چۈنكى ئۇلارنىڭ يۈرىكىنى قاتتىقلاشتۇرۇش پەرۋەردىگار ئىدى ، ئۇلار ئىسرائىلىيەگە قارشى جەڭگە چىقسۇن ، ئۇ ئۇلارنى پۈتۈنلەي ھالاك قىلىدۇ ۋە ئۇلارغا ياخشىلىق قىلمايدۇ ، بەلكى ئۇلارنى ھالاك قىلىدۇ. پەرۋەردىگار مۇساغا بۇيرۇق قىلدى.</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تەۋرات قانۇنى 20:17 لېكىن سەن ئۇلارنى پۈتۈنلەي يوقىتىسەن. يەنى خىتتايلار ، ئامورلار ، كەنئانلىقلار ۋە پېرىزلىقلار ، خىۋىلەر ۋە يېبۇسلار. تەڭرىڭ خۇداۋەندە ساڭا بۇيرۇغاندەك:</w:t>
      </w:r>
    </w:p>
    <w:p/>
    <w:p>
      <w:r xmlns:w="http://schemas.openxmlformats.org/wordprocessingml/2006/main">
        <w:t xml:space="preserve">خۇدا ئىسرائىللارغا خىتلارنى ، ئامورلارنى ، قانانلىقلارنى ، پېرىزلىقلارنى ، خىۋىلەرنى ۋە يېبۇسلارنى يوقىتىشقا بۇيرۇدى.</w:t>
      </w:r>
    </w:p>
    <w:p/>
    <w:p>
      <w:r xmlns:w="http://schemas.openxmlformats.org/wordprocessingml/2006/main">
        <w:t xml:space="preserve">1. ئىتائەتنىڭ كۈچى: ئىسرائىللار ۋە ئۇلارنىڭ خۇدانىڭ ئەمرىگە بويسۇنۇشى</w:t>
      </w:r>
    </w:p>
    <w:p/>
    <w:p>
      <w:r xmlns:w="http://schemas.openxmlformats.org/wordprocessingml/2006/main">
        <w:t xml:space="preserve">2. شاگىرتلىقنىڭ ئەھمىيىتى: خۇدانىڭ بۇيرۇقلىرىغا ئەمەل قىلىشنى ئۆگىنىش</w:t>
      </w:r>
    </w:p>
    <w:p/>
    <w:p>
      <w:r xmlns:w="http://schemas.openxmlformats.org/wordprocessingml/2006/main">
        <w:t xml:space="preserve">1. يۇھاننا 14: 15-16 - «ئەگەر مېنى ياخشى كۆرسەڭ ، ئەمرلىرىمگە ئەمەل قىلىسەن. مەن ئاتامدىن سورايمەن ، ئۇ ساڭا يەنە بىر ياردەمچى بېرىدۇ ، سەن بىلەن مەڭگۈ بىللە بولىدۇ».</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تەۋرات قانۇنى 20:18 ئۇلار ئۆزلىرىنىڭ ئىلاھلىرىغا قىلغان بارلىق يىرگىنچلىك ئىشلىرىدىن كېيىن قىلماسلىقنى ئۆگىتىدۇ. خۇدايىڭ پەرۋەردىگارغا قارشى گۇناھ قىلساڭلار بولىدۇ.</w:t>
      </w:r>
    </w:p>
    <w:p/>
    <w:p>
      <w:r xmlns:w="http://schemas.openxmlformats.org/wordprocessingml/2006/main">
        <w:t xml:space="preserve">خۇدا بىزنى باشقا مىللەتلەرنىڭ يىرگىنچلىك قىلمىشلىرىغا ئەگىشىشتىن ئاگاھلاندۇرىدۇ ۋە بىزنى ئۇنىڭغا سادىق بولۇشقا ئىلھاملاندۇرىدۇ.</w:t>
      </w:r>
    </w:p>
    <w:p/>
    <w:p>
      <w:r xmlns:w="http://schemas.openxmlformats.org/wordprocessingml/2006/main">
        <w:t xml:space="preserve">1: دۇنيانىڭ يوللىرىغا ئەگەشمەڭ - تەۋرات قانۇنى 20: 18</w:t>
      </w:r>
    </w:p>
    <w:p/>
    <w:p>
      <w:r xmlns:w="http://schemas.openxmlformats.org/wordprocessingml/2006/main">
        <w:t xml:space="preserve">2: خۇداغا سادىق بولۇش - تەۋرات قانۇنى 20: 18</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ئەفەسلىكلەر 4: 17-19 ئۇلاردىكى نادانلىق ، ئۇلارنىڭ يۈرىكى قارىغۇ بولغانلىقتىن: ئۆتمۈشتىكى ھېسسىيات ئۆزىنى لاتاپەتكە تاپشۇردى ، ئاچكۆزلۈك بىلەن بارلىق ناپاك ئىشلارنى قىلدى.</w:t>
      </w:r>
    </w:p>
    <w:p/>
    <w:p>
      <w:r xmlns:w="http://schemas.openxmlformats.org/wordprocessingml/2006/main">
        <w:t xml:space="preserve">تەۋرات قانۇنى 20:19 شەھەرنى ئۇزاق مۇددەت قورشاۋغا ئالغاندا ، ئۇنى ئېلىش ئۈچۈن ئۇنىڭغا قارشى ئۇرۇش قىلغاندا ، دەرەخلەرنى ئۇلارغا پالتا بىلەن ئۇرۇپ ۋەيران قىلمايسەن ، چۈنكى سەن ئۇلارنى يەپ كېتەلمەيسەن. تۆۋەندە (ئېتىز دەرىخى ئىنساننىڭ ھاياتى) ئۇلارنى قورشاۋدا ئىشلىتىش:</w:t>
      </w:r>
    </w:p>
    <w:p/>
    <w:p>
      <w:r xmlns:w="http://schemas.openxmlformats.org/wordprocessingml/2006/main">
        <w:t xml:space="preserve">بۇ بۆلەك دەرەخلەرنى قورشاۋدا ساقلاشنىڭ مۇھىملىقىنى تەكىتلەيدۇ ، چۈنكى ئۇلار ھاياتلىقنى ساقلاپ قېلىشتا ئىنتايىن مۇھىم.</w:t>
      </w:r>
    </w:p>
    <w:p/>
    <w:p>
      <w:r xmlns:w="http://schemas.openxmlformats.org/wordprocessingml/2006/main">
        <w:t xml:space="preserve">1. «ھاياتلىق دەرىخى: نېمىشقا تەبىئەتنى ھۆرمەتلىشىمىز كېرەك»</w:t>
      </w:r>
    </w:p>
    <w:p/>
    <w:p>
      <w:r xmlns:w="http://schemas.openxmlformats.org/wordprocessingml/2006/main">
        <w:t xml:space="preserve">2. «ھاياتنىڭ قىممىتى: تەۋرات قانۇنى 20: 19 دىن ساۋاقلار»</w:t>
      </w:r>
    </w:p>
    <w:p/>
    <w:p>
      <w:r xmlns:w="http://schemas.openxmlformats.org/wordprocessingml/2006/main">
        <w:t xml:space="preserve">1. يارىتىلىش 2: 9 - «پەرۋەردىگار خۇدا پەرۋەردىگار خۇدانى كۆرۈشكە يېقىشلىق ۋە يېمەكلىككە پايدىلىق ھەر بىر دەرەخنى ئۆستۈردى. باغنىڭ ئوتتۇرىسىدىكى ھاياتلىق دەرىخى ۋە بىلىم دەرىخىمۇ بار. ياخشىلىق بىلەن يامانلىقنىڭ ».</w:t>
      </w:r>
    </w:p>
    <w:p/>
    <w:p>
      <w:r xmlns:w="http://schemas.openxmlformats.org/wordprocessingml/2006/main">
        <w:t xml:space="preserve">2. زەبۇر 1: 3 - «ئۇ سۇ دەرياسى بويىغا تىكىلگەن دەرەخكە ئوخشايدۇ ، ئۇ ئۆز ۋاقتىدا مېۋىسىنى بېرىدۇ ؛ يوپۇرمىقىمۇ قۇرۇپ كەتمەيدۇ ، ئۇ قىلغان ئىشلىرى روناق تاپىدۇ».</w:t>
      </w:r>
    </w:p>
    <w:p/>
    <w:p>
      <w:r xmlns:w="http://schemas.openxmlformats.org/wordprocessingml/2006/main">
        <w:t xml:space="preserve">تەۋرات قانۇنى 20:20 پەقەت ئۇلارنىڭ گۆش ئۈچۈن دەرەخ ئەمەسلىكىنى بىلىدىغان دەرەخلەرلا ، ئۇلارنى يوقىتىۋېتىسىز. سەن بىلەن ئۇرۇش قىلىدىغان شەھەرگە بويسۇنمىغۇچە قورشاۋ سېلىپ بەرگىن.</w:t>
      </w:r>
    </w:p>
    <w:p/>
    <w:p>
      <w:r xmlns:w="http://schemas.openxmlformats.org/wordprocessingml/2006/main">
        <w:t xml:space="preserve">تەڭرى يېمەكلىككە پايدىسىز دەرەخلەرنى يوقىتىشنى ۋە ئۇرۇش قىلىدىغان شەھەرلەرگە قورشاۋ سېلىشنى بۇيرۇدى.</w:t>
      </w:r>
    </w:p>
    <w:p/>
    <w:p>
      <w:r xmlns:w="http://schemas.openxmlformats.org/wordprocessingml/2006/main">
        <w:t xml:space="preserve">1. «سېپىللىرىمىزنىڭ كۈچى: توقۇنۇش مەزگىلىدە قانداق مۇستەھكەم تۇرۇش»</w:t>
      </w:r>
    </w:p>
    <w:p/>
    <w:p>
      <w:r xmlns:w="http://schemas.openxmlformats.org/wordprocessingml/2006/main">
        <w:t xml:space="preserve">2. «تاللاشنىڭ كۈچى: ئۇرۇش دەۋرىدە ئاقىلانە قارار چىقىرىش».</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مەتتا 5: 38-39 - «كۆزگە كۆز ، چىشقا چىش» دېيىلگەنلىكىنى ئاڭلىدىڭىز. لېكىن سىزگە دەيمەنكى ، رەزىل ئادەمگە قارشى تۇرماڭ ، ئەگەر بىرەرسى سىزنى ئوڭ مەڭزىگە ئۇرسا ، باشقا مەڭزىگىمۇ ئۇلارغا يۈزلىنىڭ ».</w:t>
      </w:r>
    </w:p>
    <w:p/>
    <w:p>
      <w:r xmlns:w="http://schemas.openxmlformats.org/wordprocessingml/2006/main">
        <w:t xml:space="preserve">تەۋرات قانۇنى 21 نى تۆۋەندىكى ئايەتلەر بىلەن تۆۋەندىكى ئۈچ ئابزاسقا يىغىنچاقلاشقا بولىدۇ:</w:t>
      </w:r>
    </w:p>
    <w:p/>
    <w:p>
      <w:r xmlns:w="http://schemas.openxmlformats.org/wordprocessingml/2006/main">
        <w:t xml:space="preserve">1-پاراگراف: تەۋرات قانۇنى 21: 1-9 ھەل قىلىنمىغان قاتىللارنى بىر تەرەپ قىلىش تەرتىپلىرىنى بىر تەرەپ قىلىدۇ. مۇسا ئىسرائىللارغا يوليورۇق بېرىپ مۇنداق دېدى: ئەگەر قاتىل زىيانكەشلىككە ئۇچرىغۇچىنىڭ ئوچۇق مەيداندا ياتقانلىقى ۋە ۋەقە سادىر قىلغۇچىنىڭ نامەلۇملىقى بايقالسا ، ئەڭ يېقىن شەھەرنىڭ ئاقساقاللىرى ۋە سوتچىلىرى ئەتراپتىكى شەھەرلەر بىلەن بولغان ئارىلىقنى ئۆلچەشى كېرەك. ئاندىن ئەڭ يېقىن شەھەرنىڭ ئاقساقاللىرى موزاي ئېلىپ ، قان تۆكۈلۈشنى كەچۈرۈم قىلىش مۇراسىمى ئۆتكۈزۈشى تەلەپ قىلىنىدۇ. بۇ قىلمىش يەھۋادىن كەچۈرۈم سوراش رولىنى ئوينايدۇ ۋە ئۇلارنىڭ بۇ ئىشتىكى گۇناھسىزلىقىغا سىمۋول قىلىنغان.</w:t>
      </w:r>
    </w:p>
    <w:p/>
    <w:p>
      <w:r xmlns:w="http://schemas.openxmlformats.org/wordprocessingml/2006/main">
        <w:t xml:space="preserve">2-پاراگراف: تەۋرات قانۇنى 21: 10-14-ئايەتلەردە ، مۇسا ئۇرۇش ۋاقتىدا تۇتقۇن قىلىنغان ئاياللار بىلەن توي قىلىش توغرىسىدا كۆرسەتمە بېرىدۇ. ئەگەر ئىسرائىلىيە ئەسكىرى تۇتقۇن قىلىنغان ئايال بىلەن توي قىلماقچى بولسا ، چوقۇم بەزى رەسمىيەتلەرنى بېجىرىش كېرەك. ئايالنى تۇتۇۋالغۇچى بىلەن توي قىلىشتىن ئىلگىرى ئائىلىسىدىكىلەرگە ماتەم بىلدۈرۈش ئۈچۈن ۋاقىت بېرىشى كېرەك ، ئۇ يەنە بېشىنى چۈشۈرۈشى ۋە مىخلىرىنى قايغۇ-ھەسرەتنىڭ ئالامەتلىرى قىلىپ قىسقارتىشى كېرەك. ئەگەر بىللە تۇرمۇش كەچۈرگەندىن كېيىن ئۇلار ئەمدى بىر-بىرىگە ياخشىلىق تاپالمىسا ، سېتىلماي ياكى خورلانماي تۇرۇپ ئەركىنلىككە ئېرىشىشى كېرەك.</w:t>
      </w:r>
    </w:p>
    <w:p/>
    <w:p>
      <w:r xmlns:w="http://schemas.openxmlformats.org/wordprocessingml/2006/main">
        <w:t xml:space="preserve">3-پاراگراف: تەۋرات قانۇنى 21-ئائىلە ئائىلە مۇناسىۋىتى ۋە جەمئىيەت تەرتىپىگە مۇناسىۋەتلىك ھەر خىل قانۇنلار بىلەن ئاخىرلاشتى. تەۋرات قانۇنى 21: 15-23 دە ، مۇسا كۆپ خوتۇن ياكى كېنىدىن تۇغۇلغان بالىلار ئارىسىدىكى مىراس ھوقۇقى قاتارلىق مەسىلىلەرنى ھەل قىلىپ ، ئانىسىنىڭ ئورنىنىڭ قانداق بولۇشىدىن قەتئىينەزەر ، تۇنجى ئوغۇللارغا ئېتىبار بېرىدۇ. ئۇ يەنە ئاتا-ئانىسىغا قەتئىي بويسۇنمىغان ئىسيانكار ئوغۇللارنىڭ ئاقساقاللارنىڭ ئالدىدا سوتلىنىشى ، تاش ئېتىش ئارقىلىق ئۆلۈم جازاسىغا ھۆكۈم قىلىنىشى كېرەكلىكىنى بۇيرۇدى.</w:t>
      </w:r>
    </w:p>
    <w:p/>
    <w:p>
      <w:r xmlns:w="http://schemas.openxmlformats.org/wordprocessingml/2006/main">
        <w:t xml:space="preserve">خۇلاسە:</w:t>
      </w:r>
    </w:p>
    <w:p>
      <w:r xmlns:w="http://schemas.openxmlformats.org/wordprocessingml/2006/main">
        <w:t xml:space="preserve">تەۋرات قانۇنى 21:</w:t>
      </w:r>
    </w:p>
    <w:p>
      <w:r xmlns:w="http://schemas.openxmlformats.org/wordprocessingml/2006/main">
        <w:t xml:space="preserve">نامەلۇم جىنايەتچىلەرگە ھەل قىلىنمىغان قاتىللىق مۇراسىملىرىنى كەچۈرۈم قىلىش تەرتىپى</w:t>
      </w:r>
    </w:p>
    <w:p>
      <w:r xmlns:w="http://schemas.openxmlformats.org/wordprocessingml/2006/main">
        <w:t xml:space="preserve">ئايال تۇتقۇنلار بىلەن ماتەم مەزگىلىدە توي قىلىش كۆرسەتمىسى ، ھۆرمەت</w:t>
      </w:r>
    </w:p>
    <w:p>
      <w:r xmlns:w="http://schemas.openxmlformats.org/wordprocessingml/2006/main">
        <w:t xml:space="preserve">ئائىلە ۋە جەمئىيەت تەرتىپىگە ۋارىسلىق قىلىدىغان قانۇنلار ، ئىسيانكار ئوغۇللار.</w:t>
      </w:r>
    </w:p>
    <w:p/>
    <w:p>
      <w:r xmlns:w="http://schemas.openxmlformats.org/wordprocessingml/2006/main">
        <w:t xml:space="preserve">ھەل قىلىنمىغان قاتىللىق مۇراسىملىرىنى كەچۈرۈم قىلىش ، كەچۈرۈم سوراش تەرتىپىگە ئەھمىيەت بېرىش</w:t>
      </w:r>
    </w:p>
    <w:p>
      <w:r xmlns:w="http://schemas.openxmlformats.org/wordprocessingml/2006/main">
        <w:t xml:space="preserve">ئايال تۇتقۇنلار بىلەن ماتەم مەزگىلىدە توي قىلىش كۆرسەتمىسى ، ئۇرۇش ۋاقتىدا ھۆرمەت قىلىش</w:t>
      </w:r>
    </w:p>
    <w:p>
      <w:r xmlns:w="http://schemas.openxmlformats.org/wordprocessingml/2006/main">
        <w:t xml:space="preserve">ئائىلە ۋە جەمئىيەت تەرتىپىگە ۋارىسلىق قىلىش ھوقۇقى ، ئىسيانكار ئوغۇللارنىڭ ئاقىۋىتىگە مۇناسىۋەتلىك قانۇنلار.</w:t>
      </w:r>
    </w:p>
    <w:p/>
    <w:p>
      <w:r xmlns:w="http://schemas.openxmlformats.org/wordprocessingml/2006/main">
        <w:t xml:space="preserve">بۇ باپتا ھەل قىلىنمىغان قاتىللارنى بىر تەرەپ قىلىش تەرتىپى ، ئۇرۇش مەزگىلىدە ئايال تۇتقۇنلار بىلەن توي قىلىش كۆرسەتمىسى ۋە ئائىلە مۇناسىۋىتى ۋە جەمئىيەت تەرتىپىگە مۇناسىۋەتلىك ھەر خىل قانۇنلار سۆزلەنگەن. تەۋرات قانۇنى 21-ئايەتتە ، مۇسا ئىسرائىللارغا: ئەگەر بىر قاتىل زىيانكەشلىككە ئۇچرىغۇچىنىڭ ئوچۇق مەيداندا ياتقانلىقى ۋە ۋەقە سادىر قىلغۇچىنىڭ نامەلۇم ئىكەنلىكى بايقالسا ، ئەڭ يېقىن شەھەرنىڭ ئاقساقاللىرى ۋە سوتچىلىرى موزاينى ئىشلىتىپ چوقۇم پاكلىنىش مۇراسىمى ئۆتكۈزۈشى كېرەكلىكىنى بۇيرۇدى. بۇ قىلمىش يەھۋادىن كەچۈرۈم سوراش رولىنى ئوينايدۇ ۋە ئۇلارنىڭ بۇ ئىشتىكى گۇناھسىزلىقىغا سىمۋول قىلىنغان.</w:t>
      </w:r>
    </w:p>
    <w:p/>
    <w:p>
      <w:r xmlns:w="http://schemas.openxmlformats.org/wordprocessingml/2006/main">
        <w:t xml:space="preserve">تەۋرات قانۇنى 21-ئاينى داۋاملاشتۇرۇپ ، مۇسا ئۇرۇش ۋاقتىدا ئايال تۇتقۇنلار بىلەن توي قىلىش توغرىسىدا كۆرسەتمە بەردى. ئەگەر ئىسرائىلىيە ئەسكىرى تۇتقۇن قىلىنغان ئايال بىلەن توي قىلماقچى بولسا ، چوقۇم بەزى رەسمىيەتلەرنى بېجىرىش كېرەك. ئايال تۇتقۇنغا ياتلىق بولۇشتىن ئىلگىرى ئائىلىسىدىكىلەرگە ماتەم بىلدۈرۈش ئۈچۈن ۋاقىت بېرىشى كېرەك. ئۇ يەنە بېشىنى چۈشۈرۈشى ۋە تىرناقلىرىنى قايغۇ-ھەسرەتنىڭ ئالامەتلىرى قىلىپ قىسقارتىشى كېرەك. ئەگەر بىللە تۇرمۇش كەچۈرگەندىن كېيىن ئۇلار ئەمدى بىر-بىرىگە ياخشىلىق تاپالمىسا ، سېتىلماي ياكى خورلانماي تۇرۇپ ئەركىنلىككە ئېرىشىشى كېرەك.</w:t>
      </w:r>
    </w:p>
    <w:p/>
    <w:p>
      <w:r xmlns:w="http://schemas.openxmlformats.org/wordprocessingml/2006/main">
        <w:t xml:space="preserve">تەۋرات قانۇنى 21 ئائىلە مۇناسىۋىتى ۋە جەمئىيەت تەرتىپىگە مۇناسىۋەتلىك ھەر خىل قانۇنلار بىلەن ئاخىرلاشتى. مۇسا كۆپ خوتۇن ياكى جۈپتىدىن تۇغۇلغان بالىلار ئارىسىدىكى مىراس ھوقۇقى قاتارلىق مەسىلىلەرنى ھەل قىلىپ ، ئانىسىنىڭ ئورنىنىڭ قانداق بولۇشىدىن قەتئىينەزەر ، تۇنجى تۇغۇلغان ئوغۇللارغا ئېتىبار بېرىدۇ. ئۇ يەنە ئاتا-ئانىسىغا قەتئىي بويسۇنمايدىغان ئىسيانكار ئوغۇللارنىڭ ئاقساقاللارنىڭ ئالدىدا سوتلىنىپ ، تاش ئېتىپ ئۆلۈم جازاسىغا ھۆكۈم قىلىنىشى كېرەكلىكىنى بۇيرۇدى. بۇ قانۇنلار ئاتا-ئانىلارنىڭ ھوقۇقىغا ھۆرمەت قىلىشنى تەكىتلەش بىلەن بىر ۋاقىتتا ، ئائىلە ۋە جەمئىيەت ئىچىدە تەرتىپ ئورنىتىشنى مەقسەت قىلىدۇ.</w:t>
      </w:r>
    </w:p>
    <w:p/>
    <w:p>
      <w:r xmlns:w="http://schemas.openxmlformats.org/wordprocessingml/2006/main">
        <w:t xml:space="preserve">تەۋرات قانۇنى 21: 1 ئەگەر خۇدايىڭ پەرۋەردىگار ساڭا بەرگەن زېمىندا ئۆلتۈرۈلسە ، ئېتىزدا ياتسا ، ئۇنى كىمنىڭ ئۆلتۈرگەنلىكى نامەلۇم:</w:t>
      </w:r>
    </w:p>
    <w:p/>
    <w:p>
      <w:r xmlns:w="http://schemas.openxmlformats.org/wordprocessingml/2006/main">
        <w:t xml:space="preserve">ئەگەر رەببىمىز ئىسرائىلىيەگە بەرگەن زېمىندا ئۆلۈك جەسەت تېپىلسا ، ئۆلۈش سەۋەبى ئېنىقلانمىسا ، ۋەزىيەتنى قانداق بىر تەرەپ قىلىش توغرىسىدا يوليورۇق بېرىلگەن.</w:t>
      </w:r>
    </w:p>
    <w:p/>
    <w:p>
      <w:r xmlns:w="http://schemas.openxmlformats.org/wordprocessingml/2006/main">
        <w:t xml:space="preserve">1. «ھەرىكەتكە چاقىرىش: ئۆلۈكلەرگە كۆڭۈل بۆلۈش مەسئۇلىيىتىمىزنى چۈشىنىش».</w:t>
      </w:r>
    </w:p>
    <w:p/>
    <w:p>
      <w:r xmlns:w="http://schemas.openxmlformats.org/wordprocessingml/2006/main">
        <w:t xml:space="preserve">2. «گۇۋاھلىق بېرىشنىڭ كۈچى: بىزنىڭ ئادالەتتىكى رولىمىزنى تەكشۈرۈش».</w:t>
      </w:r>
    </w:p>
    <w:p/>
    <w:p>
      <w:r xmlns:w="http://schemas.openxmlformats.org/wordprocessingml/2006/main">
        <w:t xml:space="preserve">1. ئاموس 5: 15 - «يامانلىقنى يامان كۆرۈڭ ، ياخشىلىقنى سۆيۈڭ ۋە دەرۋازىدا ئادالەت ئورنىتىڭ ...».</w:t>
      </w:r>
    </w:p>
    <w:p/>
    <w:p>
      <w:r xmlns:w="http://schemas.openxmlformats.org/wordprocessingml/2006/main">
        <w:t xml:space="preserve">2. مەتتا 25: 35-36 - «... چۈنكى مەن قورسىقىم ئاچتى ، سەن ماڭا يېمەكلىك بەردىڭ ، ئۇسسىدىم ، سەن ماڭا ئىچىڭ ، مەن ناتونۇش ئادەم ، مېنى قارشى ئالدىڭ ...».</w:t>
      </w:r>
    </w:p>
    <w:p/>
    <w:p>
      <w:r xmlns:w="http://schemas.openxmlformats.org/wordprocessingml/2006/main">
        <w:t xml:space="preserve">تەۋرات قانۇنى 21: 2 ئاندىن كېيىن ئاقساقاللىرىڭىز ۋە سوتچىلىرىڭىز چىقىپ ، ئۆلتۈرۈلگەنلەرنىڭ ئەتراپىدىكى شەھەرلەرنى ئۆلچەيدۇ.</w:t>
      </w:r>
    </w:p>
    <w:p/>
    <w:p>
      <w:r xmlns:w="http://schemas.openxmlformats.org/wordprocessingml/2006/main">
        <w:t xml:space="preserve">ئىسرائىلىيەنىڭ ئاقساقاللىرى ۋە سوتچىلىرى ئۆلتۈرۈلگەن ئادەم بىلەن يېقىن ئەتراپتىكى شەھەرلەر بىلەن بولغان ئارىلىقنى ئۆلچەشى كېرەك ئىدى.</w:t>
      </w:r>
    </w:p>
    <w:p/>
    <w:p>
      <w:r xmlns:w="http://schemas.openxmlformats.org/wordprocessingml/2006/main">
        <w:t xml:space="preserve">1. «خۇدانىڭ ئادالىتى: ئىسرائىلىيە ئاقساقاللىرى ۋە سوتچىلىرىنىڭ مەسئۇلىيىتى»</w:t>
      </w:r>
    </w:p>
    <w:p/>
    <w:p>
      <w:r xmlns:w="http://schemas.openxmlformats.org/wordprocessingml/2006/main">
        <w:t xml:space="preserve">2. «مۇقەددەسلىككە چاقىرىق: ئارىلىقنى ئۆلچەشنىڭ ئەھمىيىتى»</w:t>
      </w:r>
    </w:p>
    <w:p/>
    <w:p>
      <w:r xmlns:w="http://schemas.openxmlformats.org/wordprocessingml/2006/main">
        <w:t xml:space="preserve">1. مەتتا 5: 21-22 ، بۇرۇنقىلارغا: «ئادەم ئۆلتۈرمەڭلار» دېيىلگەنلىكىنى ئاڭلىدىڭىز. كىم ئۆلتۈرسە ، ئۇ جاۋابكارلىققا تارتىلىدۇ. لېكىن مەن سىزگە دەيمەنكى ، ئاكىسىغا ئاچچىقلانغانلارنىڭ ھەممىسى سوتقا تارتىلىدۇ.</w:t>
      </w:r>
    </w:p>
    <w:p/>
    <w:p>
      <w:r xmlns:w="http://schemas.openxmlformats.org/wordprocessingml/2006/main">
        <w:t xml:space="preserve">2. مىسىردىن چىقىش 23: 2-3 دەۋا.</w:t>
      </w:r>
    </w:p>
    <w:p/>
    <w:p>
      <w:r xmlns:w="http://schemas.openxmlformats.org/wordprocessingml/2006/main">
        <w:t xml:space="preserve">تەۋرات قانۇنى 21: 3 ئۆلتۈرۈلگەن ئادەمنىڭ يېنىدىكى شەھەر ، ھەتتا ئۇ شەھەرنىڭ ئاقساقاللىرىمۇ ياسالمىغان ۋە بويۇنتۇرۇققا تارتىلمىغان موزاينى ئالىدۇ.</w:t>
      </w:r>
    </w:p>
    <w:p/>
    <w:p>
      <w:r xmlns:w="http://schemas.openxmlformats.org/wordprocessingml/2006/main">
        <w:t xml:space="preserve">بىر شەھەر ئاقساقاللىرى بىر ئادەم ئۆلتۈرۈلگەندە چوقۇم موزاينى ئېلىپ قۇربانلىق قىلىشى كېرەك.</w:t>
      </w:r>
    </w:p>
    <w:p/>
    <w:p>
      <w:r xmlns:w="http://schemas.openxmlformats.org/wordprocessingml/2006/main">
        <w:t xml:space="preserve">1. كەچۈرۈم قىلىش كۈچى - خۇدا ۋە باشقىلاردىن كەچۈرۈم سوراشنىڭ لازىملىقىنى تونۇپ يېتىش</w:t>
      </w:r>
    </w:p>
    <w:p/>
    <w:p>
      <w:r xmlns:w="http://schemas.openxmlformats.org/wordprocessingml/2006/main">
        <w:t xml:space="preserve">2. قۇربانلىقنىڭ مەقسىتى - خۇداغا بولغان ھۆرمەت ۋە ساداقەتمەنلىكنى كۆرسىتىش ئۈچۈن بېرىلگەن قۇربانلىقلار</w:t>
      </w:r>
    </w:p>
    <w:p/>
    <w:p>
      <w:r xmlns:w="http://schemas.openxmlformats.org/wordprocessingml/2006/main">
        <w:t xml:space="preserve">1. مەتتا 6: 14-15 - «چۈنكى ، ئەگەر سەن باشقىلارنىڭ گۇناھلىرىنى كەچۈرسەڭ ، ئەرشتىكى ئاتاڭمۇ سېنى كەچۈرىدۇ ، ئەمما باشقىلارنىڭ گۇناھلىرىنى كەچۈرمىسەڭ ، ئاتاڭمۇ گۇناھلىرىڭنى كەچۈرمەيدۇ.</w:t>
      </w:r>
    </w:p>
    <w:p/>
    <w:p>
      <w:r xmlns:w="http://schemas.openxmlformats.org/wordprocessingml/2006/main">
        <w:t xml:space="preserve">2. لاۋىيلار 17: 11 - چۈنكى ، ھاياتلىق قېنىدا ، مەن ئۇنى قۇربانلىق سۇپىسىدا روھىڭلارغا كاپارەت بېرىش ئۈچۈن بەردىم ، چۈنكى ئۇ ھاياتلىق بىلەن كاپارەت قىلىدىغان قان.</w:t>
      </w:r>
    </w:p>
    <w:p/>
    <w:p>
      <w:r xmlns:w="http://schemas.openxmlformats.org/wordprocessingml/2006/main">
        <w:t xml:space="preserve">تەۋرات قانۇنى 21: 4 ئۇ شەھەرنىڭ ئاقساقاللىرى موزاينى پەس قۇلاققا چۈشۈرۈۋالىدۇ ، ئۇ قۇلاقنىمۇ ئاڭلىمايدۇ ، تېرىلمايدۇ ۋە جىلغىدىكى موزاينىڭ بوينىنى ئۇرۇپ:</w:t>
      </w:r>
    </w:p>
    <w:p/>
    <w:p>
      <w:r xmlns:w="http://schemas.openxmlformats.org/wordprocessingml/2006/main">
        <w:t xml:space="preserve">بىر شەھەر ئاقساقاللىرى موزاينى بىر جىلغىغا ئەكېلىپ بوينىنى كېسىپ ئىجرا قىلىشى كېرەك.</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ئىتائەتنىڭ قۇربانى: خۇدانىڭ پىلانى ئۈچۈن ئىرادىمىزدىن ۋاز كېچىش</w:t>
      </w:r>
    </w:p>
    <w:p/>
    <w:p>
      <w:r xmlns:w="http://schemas.openxmlformats.org/wordprocessingml/2006/main">
        <w:t xml:space="preserve">1. يۇھاننا 15:13 - دوستلىرى ئۈچۈن جېنىنى پىدا قىلىشتىنمۇ ئۇلۇغ مۇھەببەت بۇنىڭدىن باشقا ھېچكىم يوق.</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تەۋرات قانۇنى 21: 5 لاۋىينىڭ ئوغۇللىرى روھانىيلار يېقىنلىشىدۇ. چۈنكى ، تەڭرىڭ خۇداۋەندە ئۇنىڭغا خىزمەت قىلىشنى ۋە پەرۋەردىگارنىڭ نامىدا بەخت تىلەشنى تاللىدى. ئۇلارنىڭ سۆزى بىلەن ھەر خىل تالاش-تارتىش ۋە سەكتە سوتلىنىدۇ.</w:t>
      </w:r>
    </w:p>
    <w:p/>
    <w:p>
      <w:r xmlns:w="http://schemas.openxmlformats.org/wordprocessingml/2006/main">
        <w:t xml:space="preserve">پەرۋەردىگار لاۋىي روھانىيلارنى تاللىدى ۋە ئۇنىڭ نامىدا بەخت تىلىدى ، ئۇلار بارلىق تالاش-تارتىش ۋە تالاش-تارتىشلارنى ھەل قىلىدۇ.</w:t>
      </w:r>
    </w:p>
    <w:p/>
    <w:p>
      <w:r xmlns:w="http://schemas.openxmlformats.org/wordprocessingml/2006/main">
        <w:t xml:space="preserve">1. خۇدا تاللىغان روھانىيلار ئۇنىڭ نامىدا بەخت تىلەشكە ۋە بارلىق زىددىيەتلەرنى ھەل قىلىشقا چاقىرىلىدۇ.</w:t>
      </w:r>
    </w:p>
    <w:p/>
    <w:p>
      <w:r xmlns:w="http://schemas.openxmlformats.org/wordprocessingml/2006/main">
        <w:t xml:space="preserve">2. خۇدا لاۋىي روھانىيلىرىنى ئۇنىڭ نامىدا خىزمەت قىلىشقا ۋە تالاش-تارتىشتىكى بارلىق ئىشلارنى قارار قىلىشقا تەيىنلىدى.</w:t>
      </w:r>
    </w:p>
    <w:p/>
    <w:p>
      <w:r xmlns:w="http://schemas.openxmlformats.org/wordprocessingml/2006/main">
        <w:t xml:space="preserve">1- پېترۇس 2: 9 - لېكىن ، سىلەر تاللانغان ئەۋلادلار ، پادىشاھلىق روھانىيلىرى ، مۇقەددەس خەلق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2. مەتتا 5: 25-26 - رەقىبىڭىز بىلەن تېز قوشۇلۇڭ ، ھالبۇكى ، ئۇنىڭ بىلەن بىللە بولىسىز. بولمىسا ، رەقىبى سېنى سوتچىغا تاپشۇرۇپ بەرمىسۇن ، سوتچى سېنى ئەمەلدارغا تاپشۇرۇپ بېرىدۇ ، سەن تۈرمىگە تاشلىنىسەن. بىلىپ قويۇڭلاركى ، ئەڭ كۆپ پۇلنى تۆلەپ بولغۇچە ، ئۇ يەردىن ھەرگىز چىقمايسىلەر.</w:t>
      </w:r>
    </w:p>
    <w:p/>
    <w:p>
      <w:r xmlns:w="http://schemas.openxmlformats.org/wordprocessingml/2006/main">
        <w:t xml:space="preserve">تەۋرات قانۇنى 21: 6 ئۆلتۈرۈلگەن ئادەمنىڭ يېنىدىكى شەھەردىكى بارلىق ئاقساقاللار قوللىرىنى جىلغىدا كېسىلگەن موزاينىڭ ئۈستىگە يۇيۇپ بېرىدۇ.</w:t>
      </w:r>
    </w:p>
    <w:p/>
    <w:p>
      <w:r xmlns:w="http://schemas.openxmlformats.org/wordprocessingml/2006/main">
        <w:t xml:space="preserve">بىر شەھەرنىڭ ئاقساقاللىرى ئۆزلىرىنى پاكلاش ئۈچۈن جىلغىدىكى كاللىسىنى كېسىۋەتكەن موزاينىڭ ئۈستىگە قول يۇيدى.</w:t>
      </w:r>
    </w:p>
    <w:p/>
    <w:p>
      <w:r xmlns:w="http://schemas.openxmlformats.org/wordprocessingml/2006/main">
        <w:t xml:space="preserve">1. ئۆرپ-ئادەتنىڭ كۈچى: قەدىمكى دەۋرلەردە پاكلىنىش مۇراسىمىنىڭ ئەھمىيىتىنى تەكشۈرۈش</w:t>
      </w:r>
    </w:p>
    <w:p/>
    <w:p>
      <w:r xmlns:w="http://schemas.openxmlformats.org/wordprocessingml/2006/main">
        <w:t xml:space="preserve">2. ئىتائەتنىڭ كۈچى: خۇدانىڭ بۇيرۇقلىرىغا ئەمەل قىلىشنىڭ ئەھمىيىتىنى چۈشىنىش</w:t>
      </w:r>
    </w:p>
    <w:p/>
    <w:p>
      <w:r xmlns:w="http://schemas.openxmlformats.org/wordprocessingml/2006/main">
        <w:t xml:space="preserve">1. لاۋىيلار 17: 11 - چۈنكى ، ھاياتلىق قېنىدا بولىدۇ. مەن ئۇنى قۇربانلىق سۇپىسىغا ئاتاپ ، روھىڭلارنى پاكلاش ئۈچۈن بەردىم.</w:t>
      </w:r>
    </w:p>
    <w:p/>
    <w:p>
      <w:r xmlns:w="http://schemas.openxmlformats.org/wordprocessingml/2006/main">
        <w:t xml:space="preserve">ماركۇس 7: 14-15 - ھەزرىتى ئەيسا پۈتۈن خەلقنى چاقىرتىپ ، ئۇلارغا مۇنداق دېدى: - ھەممىڭلارنىڭ گېپىمنى ئاڭلا ، چۈشەنگىن: ئادەمسىز ھېچ نەرسە يوق ، ئۇنىڭغا كىرىش ناپاك بولىدۇ. ئەمما ، ئۇنىڭدىن چىققان نەرسىلەر ئىنساننى ناپاك قىلىدىغانلاردۇر.</w:t>
      </w:r>
    </w:p>
    <w:p/>
    <w:p>
      <w:r xmlns:w="http://schemas.openxmlformats.org/wordprocessingml/2006/main">
        <w:t xml:space="preserve">تەۋرات قانۇنى 21: 7 ئۇلار جاۋاب بېرىپ مۇنداق دېدى: «بىزنىڭ قولىمىز بۇ قاننى تۆكمىدى ، كۆزىمىزمۇ كۆرمىدى.</w:t>
      </w:r>
    </w:p>
    <w:p/>
    <w:p>
      <w:r xmlns:w="http://schemas.openxmlformats.org/wordprocessingml/2006/main">
        <w:t xml:space="preserve">ئىسرائىللار زىيانكەشلىككە ئۇچرىغۇچىنىڭ قېنىنى تۆكمىگەن ياكى كۆرمىگەنلىكىنى ئوتتۇرىغا قويۇپ ، ئۆزلىرىنىڭ گۇناھسىزلىقىنى جاكارلىدى.</w:t>
      </w:r>
    </w:p>
    <w:p/>
    <w:p>
      <w:r xmlns:w="http://schemas.openxmlformats.org/wordprocessingml/2006/main">
        <w:t xml:space="preserve">1. بىز ھەرىكىتىمىزگە مەسئۇل بولىمىز ، ئۇلار ھەققىدە سەمىمىي بولۇشىمىز كېرەك.</w:t>
      </w:r>
    </w:p>
    <w:p/>
    <w:p>
      <w:r xmlns:w="http://schemas.openxmlformats.org/wordprocessingml/2006/main">
        <w:t xml:space="preserve">2. بىزگە زۇلۇم قىلغانلارغا جاۋاب بەرگەندە چوقۇم كۆيۈمچان ۋە چۈشىنىشلىك بولۇشىمىز كېرەك.</w:t>
      </w:r>
    </w:p>
    <w:p/>
    <w:p>
      <w:r xmlns:w="http://schemas.openxmlformats.org/wordprocessingml/2006/main">
        <w:t xml:space="preserve">1. مەتتا 5: 39 - «لېكىن بىلىپ قويۇڭلاركى ، يامان ئادەمگە قارشى تۇرماڭلار ، ئەگەر بىرسى سېنى ئوڭ مەڭزىگە ئۇرسا ، ئۇلارغا يەنە بىر مەڭزىگە يۈزلەن».</w:t>
      </w:r>
    </w:p>
    <w:p/>
    <w:p>
      <w:r xmlns:w="http://schemas.openxmlformats.org/wordprocessingml/2006/main">
        <w:t xml:space="preserve">2. ماقال-تەمسىل 24: 11-12 - «ئۆلۈمگە ئېلىپ كېلىنگەنلەرنى قۇتۇلدۇرۇڭ ؛ بوغۇزلاشقا قاراپ ھەيران قالغانلارنى توسۇڭ. ئەگەر سىز« ئەمما بىز بۇ توغرىلىق ھېچ نەرسە بىلمەيمىز »دېسىڭىز ، يۈرەكنى ئۆلچەدىغان ئادەم بۇنى ھېس قىلمامدۇ؟ ھاياتىڭىزنى قوغدايدۇ بۇنى بىلەمدۇ؟ ئۇ قىلغانلىرىغا ئاساسەن ھەممە ئادەمنى قايتۇرمامدۇ؟ ».</w:t>
      </w:r>
    </w:p>
    <w:p/>
    <w:p>
      <w:r xmlns:w="http://schemas.openxmlformats.org/wordprocessingml/2006/main">
        <w:t xml:space="preserve">تەۋرات قانۇنى 21: 8 ئى رەببىم ، سەن قۇتۇلدۇرۇپ قالغان ئىسرائىل خەلقىڭگە رەھىم قىلغىن ، ئىسرائىل خەلقىڭگە گۇناھسىز قان قويمىغىن. قېنى كەچۈرۈم قىلىنىدۇ.</w:t>
      </w:r>
    </w:p>
    <w:p/>
    <w:p>
      <w:r xmlns:w="http://schemas.openxmlformats.org/wordprocessingml/2006/main">
        <w:t xml:space="preserve">بۇ بۆلەك بىزنى رەھىم-شەپقەت بىلەن خۇداغا يۈزلىنىشكە ۋە گۇناھسىزلارنى كەچۈرۈم قىلىشقا ئىلھاملاندۇرىدۇ.</w:t>
      </w:r>
    </w:p>
    <w:p/>
    <w:p>
      <w:r xmlns:w="http://schemas.openxmlformats.org/wordprocessingml/2006/main">
        <w:t xml:space="preserve">1. مەغفىرەتنىڭ كۈچى: تەڭرىگە ئوخشاش سۆيۈشنى ئۆگىنىش</w:t>
      </w:r>
    </w:p>
    <w:p/>
    <w:p>
      <w:r xmlns:w="http://schemas.openxmlformats.org/wordprocessingml/2006/main">
        <w:t xml:space="preserve">2. رەھىم-شەپقەت بىلەن قۇتۇلدى: تەڭرىنىڭ ئىلتىپاتىنى باشتىن كەچۈرۈش</w:t>
      </w:r>
    </w:p>
    <w:p/>
    <w:p>
      <w:r xmlns:w="http://schemas.openxmlformats.org/wordprocessingml/2006/main">
        <w:t xml:space="preserve">1. مەتتا 18: 21-35 - كەچۈرگۈسىز بەندە توغرىسىدىكى تەمسىل</w:t>
      </w:r>
    </w:p>
    <w:p/>
    <w:p>
      <w:r xmlns:w="http://schemas.openxmlformats.org/wordprocessingml/2006/main">
        <w:t xml:space="preserve">2. لۇقا 6:37 - ھۆكۈم قىلماڭ ، سوتلانمايسىز.</w:t>
      </w:r>
    </w:p>
    <w:p/>
    <w:p>
      <w:r xmlns:w="http://schemas.openxmlformats.org/wordprocessingml/2006/main">
        <w:t xml:space="preserve">تەۋرات قانۇنى 21: 9 شۇنداق قىلىپ ، پەرۋەردىگارنىڭ نەزىرىدە توغرا ئىش قىلغىنىڭدا ، ئاراڭلاردىكى گۇناھسىز قاننىڭ گۇناھىنى يوقىتىڭ.</w:t>
      </w:r>
    </w:p>
    <w:p/>
    <w:p>
      <w:r xmlns:w="http://schemas.openxmlformats.org/wordprocessingml/2006/main">
        <w:t xml:space="preserve">بۇ بۆلەك خۇدانىڭ نەزىرىدە توغرا ئىش قىلغاندا گۇناھسىز قاننىڭ گۇناھىنى يوقىتىش ھەققىدە.</w:t>
      </w:r>
    </w:p>
    <w:p/>
    <w:p>
      <w:r xmlns:w="http://schemas.openxmlformats.org/wordprocessingml/2006/main">
        <w:t xml:space="preserve">1. خۇدا ئالدىدا ھەققانىيلىق: ئىتائەتمەنلىك بىلەن ياشاش</w:t>
      </w:r>
    </w:p>
    <w:p/>
    <w:p>
      <w:r xmlns:w="http://schemas.openxmlformats.org/wordprocessingml/2006/main">
        <w:t xml:space="preserve">2. گۇناھسىز قاننىڭ جىنايىتى: ئادالەت بىلەن ياشاش</w:t>
      </w:r>
    </w:p>
    <w:p/>
    <w:p>
      <w:r xmlns:w="http://schemas.openxmlformats.org/wordprocessingml/2006/main">
        <w:t xml:space="preserve">1.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مىكا 6: 8 - «ئۇ ئىنسان ،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تەۋرات قانۇنى 21:10 دۈشمىنىڭلارغا قارشى ئۇرۇشقا چىققاندا ، خۇدايىڭ پەرۋەردىگار ئۇلارنى سېنىڭ قولۇڭغا تاپشۇرۇپ بەردى ، سەن ئۇلارنى ئەسىرگە ئالدىڭ.</w:t>
      </w:r>
    </w:p>
    <w:p/>
    <w:p>
      <w:r xmlns:w="http://schemas.openxmlformats.org/wordprocessingml/2006/main">
        <w:t xml:space="preserve">جەڭگە چىققاندا ، ئەگەر دۈشمەنلەر مەغلۇپ بولۇپ ئەسىرگە ئېلىنسا ، تەۋرات قانۇنى 21:10 قوللىنىلىدۇ.</w:t>
      </w:r>
    </w:p>
    <w:p/>
    <w:p>
      <w:r xmlns:w="http://schemas.openxmlformats.org/wordprocessingml/2006/main">
        <w:t xml:space="preserve">1. مەسىھ: بىزنىڭ ھەقىقىي جەڭچىمىز - رىملىقلار 8: 37</w:t>
      </w:r>
    </w:p>
    <w:p/>
    <w:p>
      <w:r xmlns:w="http://schemas.openxmlformats.org/wordprocessingml/2006/main">
        <w:t xml:space="preserve">2. رەببىمىزنىڭ جەڭدىكى كۈچى - يەشايا 59: 19</w:t>
      </w:r>
    </w:p>
    <w:p/>
    <w:p>
      <w:r xmlns:w="http://schemas.openxmlformats.org/wordprocessingml/2006/main">
        <w:t xml:space="preserve">1. زەبۇر 27: 1 - پەرۋەردىگار مېنىڭ نۇرىم ۋە نىجاتكارىم. مەن كىمدىن قورقىمەن؟ پەرۋەردىگار مېنىڭ ھاياتىمنىڭ كۈچى. مەن كىمدىن قورقىمەن؟</w:t>
      </w:r>
    </w:p>
    <w:p/>
    <w:p>
      <w:r xmlns:w="http://schemas.openxmlformats.org/wordprocessingml/2006/main">
        <w:t xml:space="preserve">2- زەبۇر 18: 39 - چۈنكى سەن مېنى جەڭگە كۈچ-قۇۋۋەت بىلەن تەمىنلىدىڭ. سەن ماڭا قارشى چىققانلارنى مېنىڭ ئاستىمغا چۆكتۈردىڭ.</w:t>
      </w:r>
    </w:p>
    <w:p/>
    <w:p>
      <w:r xmlns:w="http://schemas.openxmlformats.org/wordprocessingml/2006/main">
        <w:t xml:space="preserve">تەۋرات قانۇنى 21:11 تۇتقۇنلار ئارىسىدىن چىرايلىق بىر ئايالنى كۆرۈپ ، ئۇنىڭغا ئايالىڭنى بېرىشنى خالايسەن.</w:t>
      </w:r>
    </w:p>
    <w:p/>
    <w:p>
      <w:r xmlns:w="http://schemas.openxmlformats.org/wordprocessingml/2006/main">
        <w:t xml:space="preserve">بۇ بۆلەكتە ئاللاھنىڭ باشقىلارغا تەۋە نەرسىگە ھەۋەس قىلماسلىق بۇيرۇقى سۆزلەنگەن بولۇپ ، مەخسۇس تۇتقۇنلارنى كۆرسىتىدۇ.</w:t>
      </w:r>
    </w:p>
    <w:p/>
    <w:p>
      <w:r xmlns:w="http://schemas.openxmlformats.org/wordprocessingml/2006/main">
        <w:t xml:space="preserve">1: «ھەۋەسنىڭ خەتىرى»</w:t>
      </w:r>
    </w:p>
    <w:p/>
    <w:p>
      <w:r xmlns:w="http://schemas.openxmlformats.org/wordprocessingml/2006/main">
        <w:t xml:space="preserve">2: «مەزمۇننىڭ ئەھمىيىتى»</w:t>
      </w:r>
    </w:p>
    <w:p/>
    <w:p>
      <w:r xmlns:w="http://schemas.openxmlformats.org/wordprocessingml/2006/main">
        <w:t xml:space="preserve">1: فىلىپىلىكلەر 4: 11-12 -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2: ياقۇپ 4: 1-2 - "نېمە تالاش-تارتىش پەيدا قىلىدۇ ۋە ئاراڭلاردا ئۇرۇش كەلتۈرۈپ چىقىرىدۇ؟ بۇ ئەمەسمۇ ، ھەۋەسلىرىڭىزنىڭ ئىچىڭىزدە ئۇرۇش بولۇۋاتامدۇ؟ ئارزۇ قىلىسىز ۋە يوق ، شۇڭا ئادەم ئۆلتۈرىسىز. شۇڭا سەن ئۇرۇشۇپ جېدەللىشىسەن ».</w:t>
      </w:r>
    </w:p>
    <w:p/>
    <w:p>
      <w:r xmlns:w="http://schemas.openxmlformats.org/wordprocessingml/2006/main">
        <w:t xml:space="preserve">تەۋرات قانۇنى 21:12 ئاندىن ئۇنى ئۆيىڭىزگە ئېلىپ كېلىڭ. ئۇ بېشىنى چۈشۈرۈپ ، تىرناقلىرىنى تىكىدۇ.</w:t>
      </w:r>
    </w:p>
    <w:p/>
    <w:p>
      <w:r xmlns:w="http://schemas.openxmlformats.org/wordprocessingml/2006/main">
        <w:t xml:space="preserve">جەڭدە تۇتۇلغان ئايال ئۆيگە ئېلىپ كېلىنگەندە چوقۇم بېشىنى چۈشۈرۈشى ۋە تىرناقلىرىنى تەڭلەشتۈرۈشى كېرەك.</w:t>
      </w:r>
    </w:p>
    <w:p/>
    <w:p>
      <w:r xmlns:w="http://schemas.openxmlformats.org/wordprocessingml/2006/main">
        <w:t xml:space="preserve">1. تۇتۇلغان ئايال: قۇتۇلۇشنىڭ رەسىمى</w:t>
      </w:r>
    </w:p>
    <w:p/>
    <w:p>
      <w:r xmlns:w="http://schemas.openxmlformats.org/wordprocessingml/2006/main">
        <w:t xml:space="preserve">2. خۇدانىڭ پىلانىدىكى باشنى چۈشۈرۈش ۋە تىرناق سېلىشنىڭ مەنىسى</w:t>
      </w:r>
    </w:p>
    <w:p/>
    <w:p>
      <w:r xmlns:w="http://schemas.openxmlformats.org/wordprocessingml/2006/main">
        <w:t xml:space="preserve">1. يەشايا 61: 4 - ئۇلار كونا تاشلاندۇقلارنى قۇرىدۇ ، ئىلگىرىكى خارابىلىكلەرنى ئەسلىگە كەلتۈرىدۇ ، نۇرغۇن شەھەرلەرنىڭ خارابىلىك شەھەرلىرىنى رېمونت قىلىدۇ.</w:t>
      </w:r>
    </w:p>
    <w:p/>
    <w:p>
      <w:r xmlns:w="http://schemas.openxmlformats.org/wordprocessingml/2006/main">
        <w:t xml:space="preserve">2. گالاتىيالىقلار 6: 15 - چۈنكى ئەيسا مەسىھتە خەتنىسى قىلىش ھېچنېمىگە ئېرىشەلمەيدۇ ، خەتنىسى قىلىنمايدۇ ، بەلكى يېڭى مەخلۇق.</w:t>
      </w:r>
    </w:p>
    <w:p/>
    <w:p>
      <w:r xmlns:w="http://schemas.openxmlformats.org/wordprocessingml/2006/main">
        <w:t xml:space="preserve">تەۋرات قانۇنى 21:13 ئۇ تۇتقۇندىكى كىيىملەرنى ئۇنىڭ يېنىدىن چىقىرىپ ، ئۆيىڭىزدە قالىدۇ ۋە دادىسى بىلەن ئانىسىنى بىر ئاي يىغلايدۇ. ئۇنىڭدىن كېيىن ، ئۇنىڭ قېشىغا كىرىپ ، ئۇنىڭ ئېرى بولۇڭ. ئۇ سېنىڭ ئايالىڭ بولىدۇ.</w:t>
      </w:r>
    </w:p>
    <w:p/>
    <w:p>
      <w:r xmlns:w="http://schemas.openxmlformats.org/wordprocessingml/2006/main">
        <w:t xml:space="preserve">جەڭدە ئەسىرگە ئېلىنغان ئايال تۇتقۇن بىلەن توي قىلىشقا رۇخسەت قىلىنىشتىن ئىلگىرى چوقۇم ئاتا-ئانىسىدىن بىر ئاي ماتەم تۇتۇشى كېرەك.</w:t>
      </w:r>
    </w:p>
    <w:p/>
    <w:p>
      <w:r xmlns:w="http://schemas.openxmlformats.org/wordprocessingml/2006/main">
        <w:t xml:space="preserve">1. ماتەمنىڭ كۈچى: تەۋرات قانۇنى 21: 13</w:t>
      </w:r>
    </w:p>
    <w:p/>
    <w:p>
      <w:r xmlns:w="http://schemas.openxmlformats.org/wordprocessingml/2006/main">
        <w:t xml:space="preserve">2. سۆيۈش ۋە قەدىرلەش: تەۋرات قانۇنى 21:13 نىكاھ</w:t>
      </w:r>
    </w:p>
    <w:p/>
    <w:p>
      <w:r xmlns:w="http://schemas.openxmlformats.org/wordprocessingml/2006/main">
        <w:t xml:space="preserve">1. يەشايا 61: 3 - «سىئوندا ماتەم تۇتقانلارغا تەسەللى بېرىش ، ئۇلارغا كۈلگە گۈزەللىك بېرىش ، ماتەم ئۈچۈن خۇشاللىق مېيى ، ئېغىرلىق روھىنى مەدھىيىلەش كىيىمى ؛ ئۇلارنى ھەققانىي دەرەخ دەپ ئاتاش ئۈچۈن ، پەرۋەردىگارنىڭ ئۇلۇغلۇقى ئۈچۈن ، ئۇنى تىكىش ».</w:t>
      </w:r>
    </w:p>
    <w:p/>
    <w:p>
      <w:r xmlns:w="http://schemas.openxmlformats.org/wordprocessingml/2006/main">
        <w:t xml:space="preserve">سالونىكالىقلارغا 2 - خەت 4: 13-14 شۇنداق بولسىمۇ ، خۇدا ئەيسادا ئۇخلىغانلارنى بىللە ئېلىپ كېلىدۇ ».</w:t>
      </w:r>
    </w:p>
    <w:p/>
    <w:p>
      <w:r xmlns:w="http://schemas.openxmlformats.org/wordprocessingml/2006/main">
        <w:t xml:space="preserve">تەۋرات قانۇنى 21:14 ئەگەر ئۇ ئۇنىڭدىن رازى بولمىساڭ ، ئۇنى خالىغان يەرگە قويۇپ بېرىسەن. ئەمما ئۇنى پۇلغا ھەرگىز ساتمايسەن ، ئۇنىڭدىن تاۋار ساتمايسەن ، چۈنكى سەن ئۇنى كەمتەرلىك قىلدىڭ.</w:t>
      </w:r>
    </w:p>
    <w:p/>
    <w:p>
      <w:r xmlns:w="http://schemas.openxmlformats.org/wordprocessingml/2006/main">
        <w:t xml:space="preserve">بۇ بۆلەك ئاياللارغا ھۆرمەت قىلىش ۋە ئۇلاردىن پايدىلانماسلىقنىڭ مۇھىملىقىنى گەۋدىلەندۈردى.</w:t>
      </w:r>
    </w:p>
    <w:p/>
    <w:p>
      <w:r xmlns:w="http://schemas.openxmlformats.org/wordprocessingml/2006/main">
        <w:t xml:space="preserve">1. ئاياللارنىڭ ئىززەت-ھۆرمىتى: ھۆرمەت ۋە شەرەپ كۆرسىتىش.</w:t>
      </w:r>
    </w:p>
    <w:p/>
    <w:p>
      <w:r xmlns:w="http://schemas.openxmlformats.org/wordprocessingml/2006/main">
        <w:t xml:space="preserve">2. خۇدانىڭ سۆزىگە ماس ھالدا باشقىلار بىلەن ئادىل مۇئامىلە قىلىش.</w:t>
      </w:r>
    </w:p>
    <w:p/>
    <w:p>
      <w:r xmlns:w="http://schemas.openxmlformats.org/wordprocessingml/2006/main">
        <w:t xml:space="preserve">1. ئەفەسلىكلەر 5: 25-33 ئەرلەر مەسىھنى چېركاۋنى سۆيگەندەك ، ئايالىنىمۇ ياخشى كۆرۈشى كېرەك.</w:t>
      </w:r>
    </w:p>
    <w:p/>
    <w:p>
      <w:r xmlns:w="http://schemas.openxmlformats.org/wordprocessingml/2006/main">
        <w:t xml:space="preserve">2. 1 پېترۇس 3: 7 ئەرلەر ئايالىغا ھۆرمەت قىلىشى كېرەك.</w:t>
      </w:r>
    </w:p>
    <w:p/>
    <w:p>
      <w:r xmlns:w="http://schemas.openxmlformats.org/wordprocessingml/2006/main">
        <w:t xml:space="preserve">تەۋرات قانۇنى 21:15 ئەگەر بىر ئەرنىڭ ئىككى ئايالى بولسا ، بىرى سۆيۈملۈك ، يەنە بىرى نەپرەتلەنسە ، ئۇلار ئۇنىڭغا سۆيۈملۈك ۋە نەپرەتلىنىدىغان بالا تۇغقان. ئەگەر تۇنجى ئوغلى نەپرەتلىنىدىغان بولسا ،</w:t>
      </w:r>
    </w:p>
    <w:p/>
    <w:p>
      <w:r xmlns:w="http://schemas.openxmlformats.org/wordprocessingml/2006/main">
        <w:t xml:space="preserve">ئىككى ئايالى بار بىر ئەرنىڭ ھەر ئىككىسىنىڭ بالىسى بار ، ئەگەر تۇنجى ئوغلى نەپرەتلىنىدىغان بولسا ، مۇسانىڭ قانۇنىدا تۇنجى تۇغۇلغان بالىنىڭ ھوقۇقى يەنىلا ئىجرا قىلىنىشى كېرەك دەپ بەلگىلەنگەن.</w:t>
      </w:r>
    </w:p>
    <w:p/>
    <w:p>
      <w:r xmlns:w="http://schemas.openxmlformats.org/wordprocessingml/2006/main">
        <w:t xml:space="preserve">1. «شەرتسىز مۇھەببەتنىڭ قىممىتى»</w:t>
      </w:r>
    </w:p>
    <w:p/>
    <w:p>
      <w:r xmlns:w="http://schemas.openxmlformats.org/wordprocessingml/2006/main">
        <w:t xml:space="preserve">2. «بىز كۈرەش قىلىش ئۈچۈن كۈرەش قىلىۋاتقانلارنى ھۆرمەتلەش»</w:t>
      </w:r>
    </w:p>
    <w:p/>
    <w:p>
      <w:r xmlns:w="http://schemas.openxmlformats.org/wordprocessingml/2006/main">
        <w:t xml:space="preserve">1. رىملىقلار 12: 9-10 - مۇھەببەت چوقۇم سەمىمىي بولۇشى كېرەك. يامانلىقنى يامان كۆرۈڭ. ياخشى ئىشتا چىڭ تۇرۇش.</w:t>
      </w:r>
    </w:p>
    <w:p/>
    <w:p>
      <w:r xmlns:w="http://schemas.openxmlformats.org/wordprocessingml/2006/main">
        <w:t xml:space="preserve">2. 1 كورىنتلىقلارغا 13: 4-7 -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w:t>
      </w:r>
    </w:p>
    <w:p/>
    <w:p>
      <w:r xmlns:w="http://schemas.openxmlformats.org/wordprocessingml/2006/main">
        <w:t xml:space="preserve">تەۋرات قانۇنى 21:16 ئاندىن ، ئۇ ئوغۇللىرىنى ئۆزىدە بار بولغان نەرسىگە ۋارىسلىق قىلغاندا ، سۆيۈملۈك تۇنجى ئوغلىنى ئۆچ كۆرىدىغان ئوغلىنىڭ ئالدىدا قىلماسلىقى كېرەك.</w:t>
      </w:r>
    </w:p>
    <w:p/>
    <w:p>
      <w:r xmlns:w="http://schemas.openxmlformats.org/wordprocessingml/2006/main">
        <w:t xml:space="preserve">1: خۇدا ئادىللىق ۋە ئادالەتنى قەدىرلەيدۇ. ئۇ بىزنىڭ ئائىلىمىزدىكىلەر بىلەن بولغان مۇناسىۋىتىمىزدىمۇ شۇنداق قىلىشىمىزنى ئۈمىد قىلىدۇ.</w:t>
      </w:r>
    </w:p>
    <w:p/>
    <w:p>
      <w:r xmlns:w="http://schemas.openxmlformats.org/wordprocessingml/2006/main">
        <w:t xml:space="preserve">2: قارار چىقارغاندا ھېسسىياتىمىزنى ھۆكۈمىمىزنى خىرەلەشتۈرمەسلىكىمىز كېرەك. خۇدا بىزنىڭ بارلىق ئىشلىرىمىزدا ئادىل ۋە ئادىل بولۇشىنى خالايدۇ.</w:t>
      </w:r>
    </w:p>
    <w:p/>
    <w:p>
      <w:r xmlns:w="http://schemas.openxmlformats.org/wordprocessingml/2006/main">
        <w:t xml:space="preserve">1: ياقۇپ 2: 8-9 ئەگەر مۇقەددەس كىتابتىكى پادىشاھلىق قانۇنىنى ھەقىقىي ئىجرا قىلسىڭىز ، قوشنىڭىزنى ئۆزىڭىزنى سۆيگەندەك سۆيۈڭ ، ياخشى ئىش قىلىسىز. ئەگەر سىز بىر تەرەپلىمە قاراشنى كۆرسەتسىڭىز ، گۇناھ سادىر قىلغان بولىسىز ھەمدە قانۇنغا خىلاپلىق قىلغان دەپ ئەيىبلىنىسىز.</w:t>
      </w:r>
    </w:p>
    <w:p/>
    <w:p>
      <w:r xmlns:w="http://schemas.openxmlformats.org/wordprocessingml/2006/main">
        <w:t xml:space="preserve">2: گالاتىيالىقلار 6: 7-8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تەۋرات قانۇنى 21:17 لېكىن ، ئۇ ئۆزىنىڭ بارلىق مال-مۈلۈكلىرىنىڭ ئىككى ھەسسىسىنى بېرىش ئارقىلىق ، تۇنجى ئوغلىغا نەپرەتلەنگەن ئوغلىنى ئېتىراپ قىلىدۇ. چۈنكى ئۇ كۈچ-قۇۋۋەتنىڭ باشلىنىشى. تۇنجى ئوغلىنىڭ ھوقۇقى ئۇنىڭ.</w:t>
      </w:r>
    </w:p>
    <w:p/>
    <w:p>
      <w:r xmlns:w="http://schemas.openxmlformats.org/wordprocessingml/2006/main">
        <w:t xml:space="preserve">دادا نەپرەتلەنگەن ئوغلىنىڭ تۇنجى ئوغلى ئىكەنلىكىنى ئېتىراپ قىلىش ۋە ئۇنىڭغا ئىگە بولغان نەرسىلەرنىڭ ئىككى ھەسسىسىنى بېرىش مەجبۇرىيىتى بار. چۈنكى ، تۇنجى تۇغۇلغان بوۋاق ئۇنىڭ كۈچىنىڭ باشلىنىشى.</w:t>
      </w:r>
    </w:p>
    <w:p/>
    <w:p>
      <w:r xmlns:w="http://schemas.openxmlformats.org/wordprocessingml/2006/main">
        <w:t xml:space="preserve">1. تەڭرىنىڭ پىلانىنى ئېتىراپ قىلىش: بىئاراملىقنى قۇچاقلاش</w:t>
      </w:r>
    </w:p>
    <w:p/>
    <w:p>
      <w:r xmlns:w="http://schemas.openxmlformats.org/wordprocessingml/2006/main">
        <w:t xml:space="preserve">2. مەسئۇلىيىتىمىزنى ئېتىراپ قىلىش: سۆيمىگەنلەرنى ھۆرمەتلەش</w:t>
      </w:r>
    </w:p>
    <w:p/>
    <w:p>
      <w:r xmlns:w="http://schemas.openxmlformats.org/wordprocessingml/2006/main">
        <w:t xml:space="preserve">1. يارىتىلىش 49: 3-4 - «رۇبېن ، سەن مېنىڭ تۇنجى ئوغلۇم ، مېنىڭ كۈچۈم ، كۈچۈمنىڭ تۇنجى بەلگىسى ، شەرەپ بىلەن مۇنەۋۋەر ، كۈچ-قۇۋۋەتنىڭ مۇنەۋۋەر. داداڭنىڭ كارىۋىتىغا ، ئورۇندۇقۇمغا ۋە ئۇنى ناپاك قىلغىن ».</w:t>
      </w:r>
    </w:p>
    <w:p/>
    <w:p>
      <w:r xmlns:w="http://schemas.openxmlformats.org/wordprocessingml/2006/main">
        <w:t xml:space="preserve">2. زەبۇر 127: 3-5 - «مانا ، بالىلار پەرۋەردىگارنىڭ مىراسى ، قورسىقىنىڭ مېۋىسى مۇكاپات. جەڭچىنىڭ قولىدىكى ئوقياغا ئوخشاش بىر ياشلىق بالىنىڭ بالىسى. تولدۇرغان ئادەم نەقەدەر بەختلىك! دەرۋازىدا دۈشمەنلىرى بىلەن سۆزلەشكەندە ئۇ نومۇس قىلمايدۇ ».</w:t>
      </w:r>
    </w:p>
    <w:p/>
    <w:p>
      <w:r xmlns:w="http://schemas.openxmlformats.org/wordprocessingml/2006/main">
        <w:t xml:space="preserve">تەۋرات قانۇنى 21:18 ئەگەر بىر ئادەمنىڭ جاھىل ۋە ئىسيانكار ئوغلى بولسا ، ئۇ دادىسىنىڭ ئاۋازىغا ، ياكى ئانىسىنىڭ ئاۋازىغا بويسۇنمايدۇ ، ئۇلار ئۇنى جازالىغاندا ، ئۇلارنىڭ سۆزىگە قۇلاق سالمايدۇ:</w:t>
      </w:r>
    </w:p>
    <w:p/>
    <w:p>
      <w:r xmlns:w="http://schemas.openxmlformats.org/wordprocessingml/2006/main">
        <w:t xml:space="preserve">بۇ بۆلەكتە بىر ئەرنىڭ جاھىل ۋە ئىسيانكار ئوغلى سۆزلەنگەن بولۇپ ، ئۇلار ئاتا-ئانىسىغا نەسىھەت قىلغان تەقدىردىمۇ ئۇنىڭغا ئىتائەت قىلمايدۇ.</w:t>
      </w:r>
    </w:p>
    <w:p/>
    <w:p>
      <w:r xmlns:w="http://schemas.openxmlformats.org/wordprocessingml/2006/main">
        <w:t xml:space="preserve">1. بالا تەربىيىلەشتىكى ھوقۇق</w:t>
      </w:r>
    </w:p>
    <w:p/>
    <w:p>
      <w:r xmlns:w="http://schemas.openxmlformats.org/wordprocessingml/2006/main">
        <w:t xml:space="preserve">2. ھۆرمەتلىك بالىلارنى تەربىيىلەشتە ئىنتىزامنىڭ رولى</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ھۇزۇرلىنالايدۇ. يەر يۈزىدە ئۇزۇن ئۆمۈر كۆرۈڭ ».</w:t>
      </w:r>
    </w:p>
    <w:p/>
    <w:p>
      <w:r xmlns:w="http://schemas.openxmlformats.org/wordprocessingml/2006/main">
        <w:t xml:space="preserve">تەۋرات قانۇنى 21:19 ئاندىن ، ئاتىسى ۋە ئانىسى ئۇنى تۇتۇپ ، ئۇنى شەھەرنىڭ ئاقساقاللىرى ۋە ئورنىنىڭ دەرۋازىسى ئالدىغا ئېلىپ چىقىدۇ.</w:t>
      </w:r>
    </w:p>
    <w:p/>
    <w:p>
      <w:r xmlns:w="http://schemas.openxmlformats.org/wordprocessingml/2006/main">
        <w:t xml:space="preserve">ئىسيانكار ئوغلىنىڭ ئاتا-ئانىسى ئۇنى چوقۇم شەھەردىكى ئاقساقاللارغا ۋە ئۇلارنىڭ ئورنىنىڭ دەرۋازىسىغا ئېلىپ بېرىشى كېرەك.</w:t>
      </w:r>
    </w:p>
    <w:p/>
    <w:p>
      <w:r xmlns:w="http://schemas.openxmlformats.org/wordprocessingml/2006/main">
        <w:t xml:space="preserve">1. ھۆرمەتلەش ئورگىنى: مۇۋاپىق ئورگانغا بويسۇنۇشنىڭ ئەھمىيىتى</w:t>
      </w:r>
    </w:p>
    <w:p/>
    <w:p>
      <w:r xmlns:w="http://schemas.openxmlformats.org/wordprocessingml/2006/main">
        <w:t xml:space="preserve">2. ئاتا-ئانىلارنىڭ كۈچى: مەسئۇلىيەتچان بالىلارنى قانداق تەربىيىلەش</w:t>
      </w:r>
    </w:p>
    <w:p/>
    <w:p>
      <w:r xmlns:w="http://schemas.openxmlformats.org/wordprocessingml/2006/main">
        <w:t xml:space="preserve">1. رىملىقلار 13: 1-2 - «ھەممە ئادەم ھاكىمىيەت ئورگانلىرىغا بويسۇنسۇن ، چۈنكى خۇدا قۇرغاندىن باشقا ھېچقانداق ھوقۇق يوق. مەۋجۇت ھوقۇقنى خۇدا بەلگىلىگەن».</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ئۆتىدۇ ۋە ئۇزۇن ھۇزۇرلىنالايسىز. يەر يۈزىدىكى ھايات.</w:t>
      </w:r>
    </w:p>
    <w:p/>
    <w:p>
      <w:r xmlns:w="http://schemas.openxmlformats.org/wordprocessingml/2006/main">
        <w:t xml:space="preserve">تەۋرات قانۇنى 21:20 ئۇلار ئۆز شەھىرىدىكى ئاقساقاللارغا: «بۇ ئوغلىمىز جاھىل ۋە ئىسيانكار ، ئۇ بىزنىڭ ئاۋازىمىزغا بويسۇنمايدۇ. ئۇ بىر ئاچكۆز ، ھاراقكەش.</w:t>
      </w:r>
    </w:p>
    <w:p/>
    <w:p>
      <w:r xmlns:w="http://schemas.openxmlformats.org/wordprocessingml/2006/main">
        <w:t xml:space="preserve">بىر ئوغۇل جاھىل ، ئىسيانكار ، ئاچكۆز ۋە ھاراقكەش دەپ تەسۋىرلىنىدۇ.</w:t>
      </w:r>
    </w:p>
    <w:p/>
    <w:p>
      <w:r xmlns:w="http://schemas.openxmlformats.org/wordprocessingml/2006/main">
        <w:t xml:space="preserve">1. ئاسىيلىق قىلىشنىڭ خەتىرى</w:t>
      </w:r>
    </w:p>
    <w:p/>
    <w:p>
      <w:r xmlns:w="http://schemas.openxmlformats.org/wordprocessingml/2006/main">
        <w:t xml:space="preserve">2. ياخشى ئادەتلەرنىڭ كۈچى</w:t>
      </w:r>
    </w:p>
    <w:p/>
    <w:p>
      <w:r xmlns:w="http://schemas.openxmlformats.org/wordprocessingml/2006/main">
        <w:t xml:space="preserve">1. ماقال-تەمسىل 28: 1 - «رەزىللەر ھېچكىم قوغلىمىغاندا قېچىپ كېتىدۇ ، لېكىن سالىھلار شىردەك دادىل بولىدۇ».</w:t>
      </w:r>
    </w:p>
    <w:p/>
    <w:p>
      <w:r xmlns:w="http://schemas.openxmlformats.org/wordprocessingml/2006/main">
        <w:t xml:space="preserve">2. ماقال-تەمسىل 23: 20-21 - «ھاراقكەشلەر ياكى ھەشەمەتلىك گۆش يەيدىغانلار ئارىسىدا بولماڭ ، چۈنكى ھاراقكەشلەر ۋە ئاچكۆزلەر نامراتلىققا كېلىدۇ ، ئۇيقۇسى ئۇلارنى لاتا بىلەن كىيىدۇ».</w:t>
      </w:r>
    </w:p>
    <w:p/>
    <w:p>
      <w:r xmlns:w="http://schemas.openxmlformats.org/wordprocessingml/2006/main">
        <w:t xml:space="preserve">تەۋرات قانۇنى 21:21 ئۇنىڭ شەھىرىدىكى بارلىق كىشىلەر ئۇنى تاش بىلەن ئۇرۇپ ئۆلتۈرىدۇ. شۇنداق قىلىپ ، ئاراڭلاردىكى يامانلىقنى يوقىتىڭ. پۈتۈن ئىسرائىللار ئاڭلايدۇ ۋە قورقىدۇ.</w:t>
      </w:r>
    </w:p>
    <w:p/>
    <w:p>
      <w:r xmlns:w="http://schemas.openxmlformats.org/wordprocessingml/2006/main">
        <w:t xml:space="preserve">ئەگەر بىرەيلەن جىنايەت سادىر قىلسا ، شەھەردىكى بارلىق كىشىلەر ئۇلارنىڭ ئارىسىدىكى يامانلىقنى يوقىتىش ئۈچۈن ئۇلارنى تاش ئېتىپ ئۆلتۈرۈشى كېرەك ، پۈتۈن ئىسرائىلىيەگە ئاگاھلاندۇرۇلۇشى كېرەك ، شۇنداق بولغاندا ئۇلار قورقىدۇ.</w:t>
      </w:r>
    </w:p>
    <w:p/>
    <w:p>
      <w:r xmlns:w="http://schemas.openxmlformats.org/wordprocessingml/2006/main">
        <w:t xml:space="preserve">1. ئىتتىپاقلىق كۈچى - قانداق قىلغاندا بىرلىكتە ئىشلەش جەمئىيىتىمىزدىكى يامانلىقنى يوقىتالايدۇ.</w:t>
      </w:r>
    </w:p>
    <w:p/>
    <w:p>
      <w:r xmlns:w="http://schemas.openxmlformats.org/wordprocessingml/2006/main">
        <w:t xml:space="preserve">2. گۇناھنىڭ ئاقىۋىتى - نېمە ئۈچۈن جىنايەت ۋە رەزىللىككە قارشى كۈچلۈك پوزىتسىيە تۇتۇشىمىز كېرەك؟</w:t>
      </w:r>
    </w:p>
    <w:p/>
    <w:p>
      <w:r xmlns:w="http://schemas.openxmlformats.org/wordprocessingml/2006/main">
        <w:t xml:space="preserve">1. زەبۇر 34: 14 - يامانلىقتىن يۈز ئۆرۈپ ، ياخشىلىق قىلىڭ. تىنچلىقنى ئىزدەڭ ۋە ئۇنى قوغلاڭ.</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تەۋرات قانۇنى 21:22 ئەگەر بىر ئادەم ئۆلۈمگە لايىق گۇناھ سادىر قىلىپ ، ئۇنى ئۆلتۈرمەكچى بولسا ، ئۇنى دەرەخكە ئېسىپ قويغىن.</w:t>
      </w:r>
    </w:p>
    <w:p/>
    <w:p>
      <w:r xmlns:w="http://schemas.openxmlformats.org/wordprocessingml/2006/main">
        <w:t xml:space="preserve">خۇدا ئۆلۈمگە لايىق گۇناھ سادىر قىلغان كىشىلەرنى دەرەخكە ئېسىپ ئۆلتۈرۈشنى بۇيرۇدى.</w:t>
      </w:r>
    </w:p>
    <w:p/>
    <w:p>
      <w:r xmlns:w="http://schemas.openxmlformats.org/wordprocessingml/2006/main">
        <w:t xml:space="preserve">1. گۇناھنىڭ ئېغىرلىقى ۋە خۇداغا ئاسىيلىق قىلىشنىڭ ئاقىۋىتى</w:t>
      </w:r>
    </w:p>
    <w:p/>
    <w:p>
      <w:r xmlns:w="http://schemas.openxmlformats.org/wordprocessingml/2006/main">
        <w:t xml:space="preserve">2. ئاسىيلىق قىلىش باھاسى: ھوقۇققا سەل قاراشنىڭ قوبۇل قىلغىلى بولمايدىغان تەننەرخى</w:t>
      </w:r>
    </w:p>
    <w:p/>
    <w:p>
      <w:r xmlns:w="http://schemas.openxmlformats.org/wordprocessingml/2006/main">
        <w:t xml:space="preserve">گالاتىيالىقلار 3: 13 - مەسىھ بىزنى قانۇننىڭ لەنىتىدىن قۇتۇلدۇرۇپ ، بىزگە لەنەت ياغدۇردى. چۈنكى ، دەرەخكە ئېسىلغانلارنىڭ ھەممىسى لەنەت قىلىنغان.</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تەۋرات قانۇنى 21:23 ئۇنىڭ جەسىتى كېچىچە دەرەخ ئۈستىدە تۇرمايدۇ ، ئەمما سەن ئۇنى ھەر كۈنى دانالىق بىلەن دەپنە قىلغىن. (چۈنكى ، دارغا ئېسىلغان كىشى خۇداغا لەنەت قىلىنغان بولىدۇ).</w:t>
      </w:r>
    </w:p>
    <w:p/>
    <w:p>
      <w:r xmlns:w="http://schemas.openxmlformats.org/wordprocessingml/2006/main">
        <w:t xml:space="preserve">تەڭرىنىڭ دەرەخكە ئېسىلغانلارنى دەپنە قىلىش بۇيرۇقى ئۆلگۈچىگە بولغان ھۆرمەتنىڭ ۋە خۇدانىڭ ھاياتنى مۇقەددەس دەپ قارىغانلىقىنىڭ بەلگىسى.</w:t>
      </w:r>
    </w:p>
    <w:p/>
    <w:p>
      <w:r xmlns:w="http://schemas.openxmlformats.org/wordprocessingml/2006/main">
        <w:t xml:space="preserve">1. بىز خۇدا بۇيرۇغاندەك ھاياتقا ھۆرمەت قىلىشىمىز كېرەك.</w:t>
      </w:r>
    </w:p>
    <w:p/>
    <w:p>
      <w:r xmlns:w="http://schemas.openxmlformats.org/wordprocessingml/2006/main">
        <w:t xml:space="preserve">2. دەرەخكە ئېسىلغانلارنى دەپنە قىلىش ئارقىلىق ، بىز خۇدانىڭ ھاياتنى مۇقەددەس دەپ قارىغانلىقىغا ھۆرمەت قىلىمىز.</w:t>
      </w:r>
    </w:p>
    <w:p/>
    <w:p>
      <w:r xmlns:w="http://schemas.openxmlformats.org/wordprocessingml/2006/main">
        <w:t xml:space="preserve">1. يارىتىلىش 9: 6 - «ئىنسان قېنىنى تۆكسە ، ئىنسان قېنى تۆكۈلىدۇ ، چۈنكى خۇدا ئىنساننى ئۆز سۈرىتىدە ياراتتى».</w:t>
      </w:r>
    </w:p>
    <w:p/>
    <w:p>
      <w:r xmlns:w="http://schemas.openxmlformats.org/wordprocessingml/2006/main">
        <w:t xml:space="preserve">2. Ezekiýel 18: 4 - «مانا ، ھەممە ئادەم مېنىڭ ، دادىنىڭ روھى ۋە ئوغلىنىڭ روھى مېنىڭ: گۇناھ قىلغان روھ ئۆلىدۇ».</w:t>
      </w:r>
    </w:p>
    <w:p/>
    <w:p>
      <w:r xmlns:w="http://schemas.openxmlformats.org/wordprocessingml/2006/main">
        <w:t xml:space="preserve">تەۋرات قانۇنى 22 نى تۆۋەندىكى ئايەتلەر بىلەن تۆۋەندىكى ئۈچ ئابزاسقا يىغىنچاقلاشقا بولىدۇ:</w:t>
      </w:r>
    </w:p>
    <w:p/>
    <w:p>
      <w:r xmlns:w="http://schemas.openxmlformats.org/wordprocessingml/2006/main">
        <w:t xml:space="preserve">1-پاراگراف: تەۋرات قانۇنى 22: 1-12 شەخسىي مال-مۈلۈك ۋە باشقىلارغا كۆڭۈل بۆلۈشكە مۇناسىۋەتلىك ھەر خىل قانۇنلارنى كۆرسىتىدۇ. مۇسا ئىسرائىللارغا يۈتۈپ كەتكەن ھايۋان ياكى نەرسە-كېرەكلەرنى ئۇچرىتىپ قالغاندا ، يۇرتداشلىرىغا ياردەم قىلىشنى بۇيرۇدى. ئۇلار ئۇلارنى نەزەردىن ساقىت قىلماسلىقى كېرەك ، ئەمما چوقۇم ئۇلارنى مۇۋاپىق ئىگىسىگە قايتۇرۇش ئۈچۈن تىرىشىشى كېرەك. مۇسا يەنە ھاياتنىڭ كۆپ خىل تەرەپلىرىنى ئالاھىدە ساقلاپ قېلىشقا بۇيرۇدى ، مەسىلەن ، كالا بىلەن ئېشەكنى بىللە ھەيدەش ياكى ئارىلاشما رەختتىن تىكىلگەن كىيىملەرنى كىيىش دېگەندەك.</w:t>
      </w:r>
    </w:p>
    <w:p/>
    <w:p>
      <w:r xmlns:w="http://schemas.openxmlformats.org/wordprocessingml/2006/main">
        <w:t xml:space="preserve">2-پاراگراف: تەۋرات قانۇنى 22: 13-30 دا داۋاملاشتۇرۇش ، مۇسا جىنسىي ئەخلاق ۋە نىكاھقا ئائىت بەلگىلىمە چىقاردى. ئۇ يېڭى توي قىلغان ئايالنىڭ قىزلىقىنى ئەيىبلەشنى بىر تەرەپ قىلىش تەرتىپىنى بايان قىلدى. ئەگەر ئەر ئايالىنى توي قىلغاندا قىز ئەمەس دەپ ئەيىبلىسە ، ياشانغانلارنىڭ ئالدىدا دەلىل-ئىسپات كۆرسىتىلىدۇ ، ئەگەر ئەيىبلەشنىڭ يالغانلىقى بايقالسا ، ئېرىگە قاتتىق جازا بېرىلىدۇ. جىنسىي ئەخلاقسىزلىق ، زىنا ۋە باسقۇنچىلىقنى ئۆز ئىچىگە ئالغان ھەر خىل ئەھۋاللارمۇ تىلغا ئېلىنغان.</w:t>
      </w:r>
    </w:p>
    <w:p/>
    <w:p>
      <w:r xmlns:w="http://schemas.openxmlformats.org/wordprocessingml/2006/main">
        <w:t xml:space="preserve">3-پاراگراف: 22-قانۇن 22-ماددىنىڭ جەمئىيەت تەرتىپى ۋە ھايۋانلارغا بولغان كۆيۈمچانلىقىغا ئائىت ھەر خىل قانۇنلار بىلەن خۇلاسە چىقىرىلدى. تەۋرات قانۇنى 22: 23-30 دە ، مۇسا توي قىلغان ياكى توي قىلغان كىشى بىلەن جىنسىي مۇناسىۋەت ئۆتكۈزگەنلىكى ئۈچۈن جازا بېكىتىدۇ. زىنا قىلىشقا قاتناشقان ھەر ئىككى تەرەپ خۇدانىڭ قانۇنى بويىچە ئۆلتۈرۈلۈشى كېرەك. بۇنىڭدىن باشقا ، يېقىن ئائىلە مۇناسىۋىتى ئىچىدىكى چەكلەنگەن نىكاھقا ئائىت قانۇنلار بايان قىلىنغان بولۇپ ، ئائىلە مۇناسىۋىتى ئىچىدىكى پاكلىقنى تەكىتلەيدۇ.</w:t>
      </w:r>
    </w:p>
    <w:p/>
    <w:p>
      <w:r xmlns:w="http://schemas.openxmlformats.org/wordprocessingml/2006/main">
        <w:t xml:space="preserve">خۇلاسە:</w:t>
      </w:r>
    </w:p>
    <w:p>
      <w:r xmlns:w="http://schemas.openxmlformats.org/wordprocessingml/2006/main">
        <w:t xml:space="preserve">تەۋرات قانۇنى 22:</w:t>
      </w:r>
    </w:p>
    <w:p>
      <w:r xmlns:w="http://schemas.openxmlformats.org/wordprocessingml/2006/main">
        <w:t xml:space="preserve">يۈتۈپ كەتكەن نەرسىلەرنى قايتۇرۇۋېلىشقا مۇناسىۋەتلىك قانۇنلار</w:t>
      </w:r>
    </w:p>
    <w:p>
      <w:r xmlns:w="http://schemas.openxmlformats.org/wordprocessingml/2006/main">
        <w:t xml:space="preserve">جىنسىي ئەخلاققا ئائىت ئەيىبلەشلەرنى بىر تەرەپ قىلىش ، زىنا قىلىشنى بىر تەرەپ قىلىش نىزامى</w:t>
      </w:r>
    </w:p>
    <w:p>
      <w:r xmlns:w="http://schemas.openxmlformats.org/wordprocessingml/2006/main">
        <w:t xml:space="preserve">ھەر خىل قانۇن ئارىلاشما رەختلەرنى چەكلەيدۇ ، چەكلەنگەن نىكاھقا بېرىلىدىغان جازا.</w:t>
      </w:r>
    </w:p>
    <w:p/>
    <w:p>
      <w:r xmlns:w="http://schemas.openxmlformats.org/wordprocessingml/2006/main">
        <w:t xml:space="preserve">يۈتۈپ كەتكەن نەرسىلەرنى قايتۇرۇۋېلىشقا مۇناسىۋەتلىك قانۇنلارغا ئەھمىيەت بېرىش</w:t>
      </w:r>
    </w:p>
    <w:p>
      <w:r xmlns:w="http://schemas.openxmlformats.org/wordprocessingml/2006/main">
        <w:t xml:space="preserve">جىنسىي ئەخلاققا ئائىت ئەيىبلەش ، زىنا ۋە باسقۇنچىلىقنى بىر تەرەپ قىلىش نىزامى</w:t>
      </w:r>
    </w:p>
    <w:p>
      <w:r xmlns:w="http://schemas.openxmlformats.org/wordprocessingml/2006/main">
        <w:t xml:space="preserve">ھەر خىل قانۇن ئارىلاشما رەختلەرنى چەكلەيدۇ ، چەكلەنگەن نىكاھقا بېرىلىدىغان جازا.</w:t>
      </w:r>
    </w:p>
    <w:p/>
    <w:p>
      <w:r xmlns:w="http://schemas.openxmlformats.org/wordprocessingml/2006/main">
        <w:t xml:space="preserve">بۇ باپتا شەخسىي مۈلۈككە مۇناسىۋەتلىك قانۇنلار ، جىنسىي ئەخلاق ۋە نىكاھقا ئائىت بەلگىلىمە ۋە جەمئىيەت تەرتىپىگە ئائىت ھەر خىل قانۇنلار ئاساس قىلىنغان. 22-تەۋرات قانۇنىدا ، مۇسا ئىسرائىللارغا يۈتۈپ كەتكەن ھايۋانلارنى ياكى نەرسە-كېرەكلىرىنى ئۆزىنىڭ ئىگىسىگە قايتۇرۇش ئارقىلىق يۇرتداشلىرىغا ياردەم بېرىشكە تىرىشىشنى بۇيرۇدى. ئۇلار بۇ بۇيۇملارغا سەل قارىماسلىقى كېرەك ، ئەمما ئۇنى ئەسلىگە كەلتۈرۈش ئۈچۈن تىرىشىشى كېرەك. مۇسا يەنە ھاياتنىڭ ھەر قايسى تەرەپلىرىنى پەرقلەندۈرۈشكە بۇيرۇدى ، مەسىلەن ، كالا ۋە ئېشەك بىلەن بىللە يەر ھەيدەش ياكى ئارىلاشما رەختتىن تىكىلگەن كىيىملەرنى كىيىش دېگەندەك.</w:t>
      </w:r>
    </w:p>
    <w:p/>
    <w:p>
      <w:r xmlns:w="http://schemas.openxmlformats.org/wordprocessingml/2006/main">
        <w:t xml:space="preserve">تەۋرات قانۇنى 22-ئايەتنى داۋاملاشتۇرۇپ ، مۇسا جىنسىي ئەخلاق ۋە نىكاھقا مۇناسىۋەتلىك بەلگىلىمە چىقاردى. ئۇ يېڭى توي قىلغان ئايالنىڭ قىزلىقىنى ئەيىبلەشنى بىر تەرەپ قىلىش تەرتىپىنى بايان قىلدى. ئەگەر ئەر ئايالىنى توي قىلغاندا قىز ئەمەس دەپ ئەيىبلىسە ، ئاقساقاللارنىڭ ئالدىدا ئىسپات كۆرسىتىلىدۇ. ئەگەر ئەيىبلەشنىڭ يالغان ئىكەنلىكى بايقالسا ، ئېرىگە يالغان دەۋا قىلغانلىقى ئۈچۈن قاتتىق جازا بېرىلىدۇ. جىنسىي ئەخلاقسىزلىق ، زىنا قىلىش ۋە باسقۇنچىلىق دېلولىرىنى ئۆز ئىچىگە ئالغان ھەر خىل ئەھۋاللارمۇ مۇناسىپ جازا بىلەن بىر تەرەپ قىلىنىدۇ.</w:t>
      </w:r>
    </w:p>
    <w:p/>
    <w:p>
      <w:r xmlns:w="http://schemas.openxmlformats.org/wordprocessingml/2006/main">
        <w:t xml:space="preserve">تەۋرات قانۇنى 22-جەمئىيەتنىڭ تەرتىپى ۋە ھايۋانلارغا بولغان كۆيۈمچانلىقىغا ئائىت ھەر خىل قانۇنلار بىلەن خۇلاسە چىقىرىلدى. مۇسا توي قىلغان ياكى توي قىلغان كىشى بىلەن جىنسىي مۇناسىۋەت ئۆتكۈزگەنلىكى ئۈچۈن جازا بېكىتىدۇ. زىناغا چېتىشلىق ئىككى تەرەپنى خۇدانىڭ قانۇنى بويىچە ئۆلتۈرۈش كېرەك. بۇنىڭدىن باشقا ، يېقىن ئائىلە مۇناسىۋىتى ئىچىدىكى چەكلەنگەن نىكاھقا ئائىت قانۇنلار ئائىلە مۇناسىۋىتى ئىچىدىكى پاكلىقنى ساقلاشنىڭ ۋاستىسى سۈپىتىدە ئوتتۇرىغا قويۇلغان.</w:t>
      </w:r>
    </w:p>
    <w:p/>
    <w:p>
      <w:r xmlns:w="http://schemas.openxmlformats.org/wordprocessingml/2006/main">
        <w:t xml:space="preserve">تەۋرات قانۇنى 22: 1 قېرىندىشىڭىزنىڭ كالا ياكى قويلىرىنىڭ ئازغانلىقىنى كۆرمەي ، ئۇلارنى ئۇلاردىن يوشۇرۇپ قويماڭ ، ھەر ھالدا ئۇلارنى قېرىندىشىڭىزغا ئېلىپ كېلىڭ.</w:t>
      </w:r>
    </w:p>
    <w:p/>
    <w:p>
      <w:r xmlns:w="http://schemas.openxmlformats.org/wordprocessingml/2006/main">
        <w:t xml:space="preserve">ئەگەر ئاكىسىنىڭ چارۋا ماللىرىنىڭ سەرگەردان بولۇپ يۈرگەنلىكىنى كۆرسە ، ئۇلارغا سەل قارىماسلىقى ، ئەكىسچە ئۇلارنى ئاكىسىغا قايتۇرۇپ بېرىشى بۇيرۇلغان.</w:t>
      </w:r>
    </w:p>
    <w:p/>
    <w:p>
      <w:r xmlns:w="http://schemas.openxmlformats.org/wordprocessingml/2006/main">
        <w:t xml:space="preserve">1. قېرىنداشلىرىمىزغا مېھرىبانلىق كۆرسىتىشنىڭ ئەھمىيىتى.</w:t>
      </w:r>
    </w:p>
    <w:p/>
    <w:p>
      <w:r xmlns:w="http://schemas.openxmlformats.org/wordprocessingml/2006/main">
        <w:t xml:space="preserve">2. ئەمەلىي ھەرىكەتلەر ئارقىلىق خۇدانىڭ بۇيرۇقلىرىنى ئورۇنداش.</w:t>
      </w:r>
    </w:p>
    <w:p/>
    <w:p>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p>
      <w:r xmlns:w="http://schemas.openxmlformats.org/wordprocessingml/2006/main">
        <w:t xml:space="preserve">2. مەتتا 5: 17-19 - «مەن تەۋرات قانۇنىنى ياكى پەيغەمبەرلەرنى بىكار قىلىشقا كەلدىم دەپ ئويلىماڭلار ، مەن ئۇلارنى بىكار قىلىش ئۈچۈن ئەمەس ، بەلكى ئۇنى ئەمەلگە ئاشۇرۇش ئۈچۈن كەلدىم. ئەڭ كىچىك خەت ، قەلەمنىڭ ئەڭ كىچىك زەربىسى ئەمەس ، ھەممە ئىش تاماملانغۇچە ھەر قانداق ۋاقىتتا قانۇندىن يوقىلىدۇ ».</w:t>
      </w:r>
    </w:p>
    <w:p/>
    <w:p>
      <w:r xmlns:w="http://schemas.openxmlformats.org/wordprocessingml/2006/main">
        <w:t xml:space="preserve">تەۋرات قانۇنى 22: 2 ئەگەر قېرىندىشىڭىز سىزگە يېقىن بولمىسا ياكى ئۇنى تونۇمايدىغان بولسىڭىز ، ئۇنى ئۆز ئۆيىڭىزگە ئېلىپ كېلىڭ ، ئۇكىڭىز ئۇنى ئىزدىگۈچە سىز بىلەن بىللە بولىدۇ ، ئۇنى ئەسلىگە كەلتۈرىسىز. ئۇ يەنە.</w:t>
      </w:r>
    </w:p>
    <w:p/>
    <w:p>
      <w:r xmlns:w="http://schemas.openxmlformats.org/wordprocessingml/2006/main">
        <w:t xml:space="preserve">بۇ بۆلەكتە ئاكىڭىزغا تەۋە نەرسىلەرنى بېقىش ۋە ئەسلىگە كەلتۈرۈشنىڭ مۇھىملىقى گەۋدىلەندۈرۈلدى.</w:t>
      </w:r>
    </w:p>
    <w:p/>
    <w:p>
      <w:r xmlns:w="http://schemas.openxmlformats.org/wordprocessingml/2006/main">
        <w:t xml:space="preserve">1. «بۇرادەرلىرىڭىزنىڭ مال-مۈلۈكلىرىگە كۆڭۈل بۆلۈش: تەۋرات قانۇنى 22: 2».</w:t>
      </w:r>
    </w:p>
    <w:p/>
    <w:p>
      <w:r xmlns:w="http://schemas.openxmlformats.org/wordprocessingml/2006/main">
        <w:t xml:space="preserve">2. «مەسئۇلىيەتتىكى دەرس: تەۋرات قانۇنى 22: 2».</w:t>
      </w:r>
    </w:p>
    <w:p/>
    <w:p>
      <w:r xmlns:w="http://schemas.openxmlformats.org/wordprocessingml/2006/main">
        <w:t xml:space="preserve">1. مەتتا 22:39 - «ئىككىنچىسى ئۇنىڭغا ئوخشايدۇ ، قوشنىڭىزنى ئۆزۈڭنى سۆيگەندەك سۆي».</w:t>
      </w:r>
    </w:p>
    <w:p/>
    <w:p>
      <w:r xmlns:w="http://schemas.openxmlformats.org/wordprocessingml/2006/main">
        <w:t xml:space="preserve">2. ماقال-تەمسىل 19: 17 - «كەمبەغەللەرگە رەھىم قىلغان كىشى پەرۋەردىگارغا قەرز بېرىدۇ ، ئۇ بەرگەننى ئۇنىڭغا يەنە بېرىدۇ».</w:t>
      </w:r>
    </w:p>
    <w:p/>
    <w:p>
      <w:r xmlns:w="http://schemas.openxmlformats.org/wordprocessingml/2006/main">
        <w:t xml:space="preserve">تەۋرات قانۇنى 22: 3 شۇنىڭغا ئوخشاش ، ئۇنىڭ ئېشىكىنىمۇ شۇنداق قىلىڭ. ئۇنىڭ كىيىمى بىلەن شۇنداق قىلىسەن. بۇرادەرنىڭ يۈتۈپ كەتكەن ۋە بايقىغان نەرسىلىرى بىلەنمۇ شۇنداق قىلىسەن ، ئۆزۈڭنى يوشۇرالمايسەن.</w:t>
      </w:r>
    </w:p>
    <w:p/>
    <w:p>
      <w:r xmlns:w="http://schemas.openxmlformats.org/wordprocessingml/2006/main">
        <w:t xml:space="preserve">خۇدا بىزگە ئېھتىياجلىق نەرسىلەرنى يۈتۈپ كېتىش ئارقىلىق ياردەم قىلىشقا بۇيرۇدى.</w:t>
      </w:r>
    </w:p>
    <w:p/>
    <w:p>
      <w:r xmlns:w="http://schemas.openxmlformats.org/wordprocessingml/2006/main">
        <w:t xml:space="preserve">1 - بىر-بىرىنى سۆيۈش: ياردەمگە موھتاج كىشىلەرگە ياردەم بېرىش</w:t>
      </w:r>
    </w:p>
    <w:p/>
    <w:p>
      <w:r xmlns:w="http://schemas.openxmlformats.org/wordprocessingml/2006/main">
        <w:t xml:space="preserve">2 - خۇداغا خىزمەت قىلىشنىڭ مەسئۇلىيىتى: ئۇنىڭ ئەمرلىرىگە ھۆرمەت قىلىش</w:t>
      </w:r>
    </w:p>
    <w:p/>
    <w:p>
      <w:r xmlns:w="http://schemas.openxmlformats.org/wordprocessingml/2006/main">
        <w:t xml:space="preserve">1 -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 گالاتىيالىقلار 6: 2 - بىر-بىرىڭلارنىڭ يۈكىنى كۆتۈرۈڭلار ، شۇڭا مەسىھنىڭ قانۇنىنى ئادا قىلىڭلار.</w:t>
      </w:r>
    </w:p>
    <w:p/>
    <w:p>
      <w:r xmlns:w="http://schemas.openxmlformats.org/wordprocessingml/2006/main">
        <w:t xml:space="preserve">تەۋرات قانۇنى 22: 4 سەن قېرىندىشىڭنىڭ ئېشىكىنى ياكى كالانىڭ يولدا يىقىلىپ چۈشكەنلىكىنى كۆرمەيسەن ۋە ئۇلارنى ئۇلاردىن يوشۇرۇپ قويغىن.</w:t>
      </w:r>
    </w:p>
    <w:p/>
    <w:p>
      <w:r xmlns:w="http://schemas.openxmlformats.org/wordprocessingml/2006/main">
        <w:t xml:space="preserve">بۇ بۆلەك بىزگە ئېھتىياجلىق قېرىنداشلىرىمىزغا ياردەم قىلىشنى بۇيرۇدى.</w:t>
      </w:r>
    </w:p>
    <w:p/>
    <w:p>
      <w:r xmlns:w="http://schemas.openxmlformats.org/wordprocessingml/2006/main">
        <w:t xml:space="preserve">1: بىز ئېھتىياجلىق قېرىنداشلىرىمىزغا ياردەم قىلىشىمىز كېرەك</w:t>
      </w:r>
    </w:p>
    <w:p/>
    <w:p>
      <w:r xmlns:w="http://schemas.openxmlformats.org/wordprocessingml/2006/main">
        <w:t xml:space="preserve">2: بىر-بىرىنى كۆتۈرۈشنىڭ ئەھمىيىتى</w:t>
      </w:r>
    </w:p>
    <w:p/>
    <w:p>
      <w:r xmlns:w="http://schemas.openxmlformats.org/wordprocessingml/2006/main">
        <w:t xml:space="preserve">1: گالاتىيالىقلار 6: 2-3 - «سىلەر بىر-بىرىڭلارنىڭ يۈكىنى كۆتۈرۈڭلار ، ئەيسا مەسىھنىڭ قانۇنىنى ئادا قىلىڭلار.</w:t>
      </w:r>
    </w:p>
    <w:p/>
    <w:p>
      <w:r xmlns:w="http://schemas.openxmlformats.org/wordprocessingml/2006/main">
        <w:t xml:space="preserve">2: ياقۇپ 2: 15-16 بەدەنگە ئېھتىياجلىق ؛ بۇنىڭ پايدىسى نېمە؟ ».</w:t>
      </w:r>
    </w:p>
    <w:p/>
    <w:p>
      <w:r xmlns:w="http://schemas.openxmlformats.org/wordprocessingml/2006/main">
        <w:t xml:space="preserve">تەۋرات قانۇنى 22: 5 ئايال كىشى ئەرگە خاس بولغان نەرسىنى كىيمەيدۇ ، ئەرمۇ ئايالنىڭ كىيىمىنى كىيمەيدۇ ، چۈنكى بۇنداق قىلغانلارنىڭ ھەممىسى تەڭرىڭىز پەرۋەردىگارغا يىرگىنچلىكتۇر.</w:t>
      </w:r>
    </w:p>
    <w:p/>
    <w:p>
      <w:r xmlns:w="http://schemas.openxmlformats.org/wordprocessingml/2006/main">
        <w:t xml:space="preserve">بۇ بۆلەك تەڭرىنىڭ يات جىنىسلارغا ماس كېلىدىغان كىيىملەرنى كىيگەن ئەر-ئاياللارنى ياقتۇرمايدىغانلىقىنى تەكىتلىدى.</w:t>
      </w:r>
    </w:p>
    <w:p/>
    <w:p>
      <w:r xmlns:w="http://schemas.openxmlformats.org/wordprocessingml/2006/main">
        <w:t xml:space="preserve">1. «خۇدانىڭ سۆزىنىڭ ھېكمىتى: جىنىس بويىچە كىيىنىش»</w:t>
      </w:r>
    </w:p>
    <w:p/>
    <w:p>
      <w:r xmlns:w="http://schemas.openxmlformats.org/wordprocessingml/2006/main">
        <w:t xml:space="preserve">2. «خۇدانىڭ مۇقەددەسلىكى: نېمە ئۈچۈن جىنسىي رولنى قالايمىقانلاشتۇرۇشتىن ساقلىنىشىمىز كېرەك؟».</w:t>
      </w:r>
    </w:p>
    <w:p/>
    <w:p>
      <w:r xmlns:w="http://schemas.openxmlformats.org/wordprocessingml/2006/main">
        <w:t xml:space="preserve">1. گالاتىيالىقلار 3: 28 ، «يەھۇدىيمۇ ، گرېتسىيەمۇ يوق ، رىشتە ياكى ئەركىنلىك يوق ، ئەر ۋە ئايالمۇ بولمايدۇ ، چۈنكى ھەممىڭلار ئەيسا مەسىھكە مەنسۇپ».</w:t>
      </w:r>
    </w:p>
    <w:p/>
    <w:p>
      <w:r xmlns:w="http://schemas.openxmlformats.org/wordprocessingml/2006/main">
        <w:t xml:space="preserve">كورىنتلىقلارغا 1 - خەت 11: 14-15 ، «ئەگەر ئەرنىڭ ئۇزۇن چاچلىرى بولسا ، بۇ ئۇنىڭ ئۈچۈن نومۇسسىزلىق ، ھەتتا تەبىئەتنىڭ ئۆزىمۇ سىزگە ئۆگەتمەمدۇ؟ چۈنكى ئۇنىڭ چېچى ئۇنىڭغا يېپىنچا بېرىلگەن ».</w:t>
      </w:r>
    </w:p>
    <w:p/>
    <w:p>
      <w:r xmlns:w="http://schemas.openxmlformats.org/wordprocessingml/2006/main">
        <w:t xml:space="preserve">تەۋرات قانۇنى 22: 6 ئەگەر قۇشلارنىڭ ئۇۋىسى ھەر قانداق دەرەخ ياكى يەردە يولدا بولسۇن ، مەيلى ئۇلار كىچىك بولسۇن ، ياكى تۇخۇم بولسۇن ، توسما ياشلارنىڭ ئۈستىدە ياكى تۇخۇم ئۈستىدە بولسا ، سەن ھەرگىز ئۇنداق قىلمايسەن. توسمىنى ياشلار بىلەن بىللە ئېلىڭ:</w:t>
      </w:r>
    </w:p>
    <w:p/>
    <w:p>
      <w:r xmlns:w="http://schemas.openxmlformats.org/wordprocessingml/2006/main">
        <w:t xml:space="preserve">ئانا قۇش ۋە ئۇنىڭ بالىلىرىنى ئۇۋىدىن ئالماڭ.</w:t>
      </w:r>
    </w:p>
    <w:p/>
    <w:p>
      <w:r xmlns:w="http://schemas.openxmlformats.org/wordprocessingml/2006/main">
        <w:t xml:space="preserve">1. يارىتىشقا كۆڭۈل بۆلۈشنىڭ ئەھمىيىتى</w:t>
      </w:r>
    </w:p>
    <w:p/>
    <w:p>
      <w:r xmlns:w="http://schemas.openxmlformats.org/wordprocessingml/2006/main">
        <w:t xml:space="preserve">2. رەھىمدىللىكنىڭ قىممىتى</w:t>
      </w:r>
    </w:p>
    <w:p/>
    <w:p>
      <w:r xmlns:w="http://schemas.openxmlformats.org/wordprocessingml/2006/main">
        <w:t xml:space="preserve">1. مەتتا 12: 11-12 - ھەزرىتى ئەيسا ئۇلارغا مۇنداق دېدى: - ئاراڭلاردا بىر قوي بار ، دەم ئېلىش كۈنى بىر قۇدۇققا چۈشۈپ كەتسە ، ئۇنى تۇتمايدۇ. ئۇنى كۆتۈرۈڭ ، ئۇنداقتا ئادەم قويدىن ياخشىراقمۇ؟ شۇڭا دەم ئېلىش كۈنى ياخشى قىلىش قانۇنلۇق ».</w:t>
      </w:r>
    </w:p>
    <w:p/>
    <w:p>
      <w:r xmlns:w="http://schemas.openxmlformats.org/wordprocessingml/2006/main">
        <w:t xml:space="preserve">2. ماقال-تەمسىل 12:10 - «ھەققانىي ئادەم ھايۋاننىڭ ھاياتىنى ئويلايدۇ ، ئەمما رەزىللەرنىڭ رەھىم-شەپقىتى رەھىمسىز».</w:t>
      </w:r>
    </w:p>
    <w:p/>
    <w:p>
      <w:r xmlns:w="http://schemas.openxmlformats.org/wordprocessingml/2006/main">
        <w:t xml:space="preserve">تەۋرات قانۇنى 22: 7 لېكىن سەن ھەر قانداق ئۇسۇلدا توسمىنى قويۇپ بېرىپ ، ياشلارنى سېنىڭ يېنىڭغا ئېلىپ بارغىن. ئۇ ساڭا ياخشى بولسۇن ، كۈنلىرىڭنى ئۇزارتالايسەن.</w:t>
      </w:r>
    </w:p>
    <w:p/>
    <w:p>
      <w:r xmlns:w="http://schemas.openxmlformats.org/wordprocessingml/2006/main">
        <w:t xml:space="preserve">تەڭرى بىزنى جانلىقلارغا ياخشىلىق ۋە رەھىمدىل بولۇشقا ئىلھاملاندۇرىدۇ.</w:t>
      </w:r>
    </w:p>
    <w:p/>
    <w:p>
      <w:r xmlns:w="http://schemas.openxmlformats.org/wordprocessingml/2006/main">
        <w:t xml:space="preserve">1: بارلىق مەخلۇقاتلارغا رەھىم ۋە رەھىم قىلايلى</w:t>
      </w:r>
    </w:p>
    <w:p/>
    <w:p>
      <w:r xmlns:w="http://schemas.openxmlformats.org/wordprocessingml/2006/main">
        <w:t xml:space="preserve">2: رەببىمىزنىڭ ئەمرىگە ئەمەل قىلىپ ، ئاق كۆڭۈل ۋە مۇھەببەت كۆرسىتىمىز</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2: 13 - «چۈنكى ھۆكۈم رەھىم قىلمىغان كىشىگە رەھىم قىلمايدۇ. رەھىمدىللىك ئۈستىدىن غەلىبە قىلىدۇ».</w:t>
      </w:r>
    </w:p>
    <w:p/>
    <w:p>
      <w:r xmlns:w="http://schemas.openxmlformats.org/wordprocessingml/2006/main">
        <w:t xml:space="preserve">تەۋرات قانۇنى 22: 8 يېڭى ئۆي سالغىنىڭىزدا ، ئۆگزىڭىز ئۈچۈن جەڭ قىلىپ ، ئۆيىڭىزدىن قان ئەكېلىپ قويماڭ ، ئەگەر ئۇ يەردىن بىرەرسى چۈشۈپ كەتسە.</w:t>
      </w:r>
    </w:p>
    <w:p/>
    <w:p>
      <w:r xmlns:w="http://schemas.openxmlformats.org/wordprocessingml/2006/main">
        <w:t xml:space="preserve">خۇدا ئىسرائىللارغا قان تۆكۈشنى كەلتۈرۈپ چىقىرىدىغان ھەر قانداق ھادىسىنىڭ ئالدىنى ئېلىش ئۈچۈن ئۆيىنىڭ ئۆگزىسىنىڭ ئەتراپىدا پاراپەت ياساشقا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كىشىلىك ھاياتنىڭ قىممىتى</w:t>
      </w:r>
    </w:p>
    <w:p/>
    <w:p>
      <w:r xmlns:w="http://schemas.openxmlformats.org/wordprocessingml/2006/main">
        <w:t xml:space="preserve">1. ماقال-تەمسىل 24: 3-4 «ئەقىل-پاراسەت بىلەن ئۆي سېلىنىدۇ ۋە چۈشىنىش ئارقىلىق قۇرۇلدى ؛ بىلىم بىلەن ئۆيلەر بارلىق قىممەتلىك ۋە يېقىشلىق بايلىقلار بىلەن تولدى.</w:t>
      </w:r>
    </w:p>
    <w:p/>
    <w:p>
      <w:r xmlns:w="http://schemas.openxmlformats.org/wordprocessingml/2006/main">
        <w:t xml:space="preserve">2. زەبۇر 127: 1 «ئەگەر پەرۋەردىگار ئۆي سالمىسا ، قۇرۇلۇش قىلغۇچىلار بىكارغا خىزمەت قىلىدۇ. پەرۋەردىگار شەھەرنى كۆزىتىپ تۇرمىسا ، قاراۋۇللار بىكارغا قاراپ تۇرىدۇ».</w:t>
      </w:r>
    </w:p>
    <w:p/>
    <w:p>
      <w:r xmlns:w="http://schemas.openxmlformats.org/wordprocessingml/2006/main">
        <w:t xml:space="preserve">تەۋرات قانۇنى 22: 9 ئۈزۈمزارلىقنى كۆپ خىل ئۇرۇقلار بىلەن تېرىماڭلار ، بولمىسا ، تېرىغان ئۇرۇقلىرىڭنىڭ مېۋىسى ۋە ئۈزۈمزارلىقنىڭ مېۋىسى ناپاك بولۇپ كەتمىسۇن.</w:t>
      </w:r>
    </w:p>
    <w:p/>
    <w:p>
      <w:r xmlns:w="http://schemas.openxmlformats.org/wordprocessingml/2006/main">
        <w:t xml:space="preserve">خۇدا ئۆز خەلقىگە ئۈزۈمزارلىق تېرىغاندا ئوخشىمىغان تۈردىكى ئۇرۇقلارنى ئارىلاشتۇرماسلىققا بۇيرۇدى.</w:t>
      </w:r>
    </w:p>
    <w:p/>
    <w:p>
      <w:r xmlns:w="http://schemas.openxmlformats.org/wordprocessingml/2006/main">
        <w:t xml:space="preserve">1. ھاياتنىڭ ھەرقايسى تەرەپلىرىدە خۇدانىڭ بۇيرۇقلىرىغا ھۆرمەت قىلىشنىڭ ئەھمىيىتى.</w:t>
      </w:r>
    </w:p>
    <w:p/>
    <w:p>
      <w:r xmlns:w="http://schemas.openxmlformats.org/wordprocessingml/2006/main">
        <w:t xml:space="preserve">2. خۇدانىڭ كۆرسەتمىلىرىگە سەل قاراشنىڭ ئاقىۋىتى.</w:t>
      </w:r>
    </w:p>
    <w:p/>
    <w:p>
      <w:r xmlns:w="http://schemas.openxmlformats.org/wordprocessingml/2006/main">
        <w:t xml:space="preserve">1. ياقۇپ 1: 22-25 - سۆزنى ئىجرا قىلغۇچىلار بولۇڭ ، پەقەت ئاڭلىغۇچىلارلا ئەمەس.</w:t>
      </w:r>
    </w:p>
    <w:p/>
    <w:p>
      <w:r xmlns:w="http://schemas.openxmlformats.org/wordprocessingml/2006/main">
        <w:t xml:space="preserve">2. تەۋرات قانۇنى 28: 1-14 - رەببىمىزنىڭ ئەمرلىرىگە ئەمەل قىلىش ياكى قىلماسلىققا بەخت ۋە لەنەتلەر.</w:t>
      </w:r>
    </w:p>
    <w:p/>
    <w:p>
      <w:r xmlns:w="http://schemas.openxmlformats.org/wordprocessingml/2006/main">
        <w:t xml:space="preserve">تەۋرات قانۇنى 22:10 ئۆكۈز بىلەن ئېشەكنى بىللە ھەيدەشكە بولمايدۇ.</w:t>
      </w:r>
    </w:p>
    <w:p/>
    <w:p>
      <w:r xmlns:w="http://schemas.openxmlformats.org/wordprocessingml/2006/main">
        <w:t xml:space="preserve">بۇ ئايەت ئېتىز تېرىغاندا ئوخشىمىغان ھايۋانلارنى ئارىلاشتۇرۇش ئادىتىگە قارشى سۆزلەيدۇ.</w:t>
      </w:r>
    </w:p>
    <w:p/>
    <w:p>
      <w:r xmlns:w="http://schemas.openxmlformats.org/wordprocessingml/2006/main">
        <w:t xml:space="preserve">1: خىزمىتىمىزگە كەلسەك ئارىلاشماسلىقىمىز ۋە ماسلاشماسلىقىمىز كېرەك ، بەلكى خۇدا بىزگە تاپشۇرغان ۋەزىپە ئۈچۈن مەخسۇس بەرگەن قورال ۋە تالانتلارنى ئىشلىتىشىمىز كېرەك.</w:t>
      </w:r>
    </w:p>
    <w:p/>
    <w:p>
      <w:r xmlns:w="http://schemas.openxmlformats.org/wordprocessingml/2006/main">
        <w:t xml:space="preserve">2: بىز ئۈنۈملۈك ئىككى ئىشنى ۋۇجۇدقا چىقىرىش ئۈچۈن ئىككى خىل نەرسىنى مەجبۇرلاشقا ئۇرۇنماسلىقىمىز كېرەك ، بەلكى خۇدا بىزگە ئاتا قىلغان ئىشنى ئىشلىتىشىمىز كېرەك.</w:t>
      </w:r>
    </w:p>
    <w:p/>
    <w:p>
      <w:r xmlns:w="http://schemas.openxmlformats.org/wordprocessingml/2006/main">
        <w:t xml:space="preserve">1: ماقال-تەمسىل 27:17 - تۆمۈر تۆمۈرنى ئۆتكۈرلەيدۇ ، شۇڭا بىر ئادەم يەنە بىرىنى ئۆتكۈرلەيدۇ.</w:t>
      </w:r>
    </w:p>
    <w:p/>
    <w:p>
      <w:r xmlns:w="http://schemas.openxmlformats.org/wordprocessingml/2006/main">
        <w:t xml:space="preserve">2: ۋەھىيلەر 4: 9-12 - ئىككىسى بىرىدىن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تەۋرات قانۇنى 22:11 يۇڭ ۋە كەندىر رەختتىن كۆپ خىل كىيىملەرنى كىيمەڭ.</w:t>
      </w:r>
    </w:p>
    <w:p/>
    <w:p>
      <w:r xmlns:w="http://schemas.openxmlformats.org/wordprocessingml/2006/main">
        <w:t xml:space="preserve">بۇ بۆلەك بىزگە كىيىم ياسىغاندا ئوخشىمىغان رەختلەرنى ئارىلاشتۇرماسلىقىمىز كېرەكلىكىنى ئەسكەرتىدۇ.</w:t>
      </w:r>
    </w:p>
    <w:p/>
    <w:p>
      <w:r xmlns:w="http://schemas.openxmlformats.org/wordprocessingml/2006/main">
        <w:t xml:space="preserve">1. ئاللاھنىڭ بۇيرۇقلىرى دانا ۋە پايدىلىق: ئۇلارغا ئەمەل قىلىش بىزگە خۇشاللىق ۋە بەخت ئېلىپ كېلىدۇ.</w:t>
      </w:r>
    </w:p>
    <w:p/>
    <w:p>
      <w:r xmlns:w="http://schemas.openxmlformats.org/wordprocessingml/2006/main">
        <w:t xml:space="preserve">2. ئاددىيلىقتا گۈزەللىك بار: ماتېرىيالىزمنىڭ جەلپ قىلىش كۈچىدىن يىراقلاشمايلى.</w:t>
      </w:r>
    </w:p>
    <w:p/>
    <w:p>
      <w:r xmlns:w="http://schemas.openxmlformats.org/wordprocessingml/2006/main">
        <w:t xml:space="preserve">1. ماقال-تەمسىل 3: 13-15 - ئەقىل-پاراسەت تاپقان ، چۈشىنىدىغان ئادەم بەختلىك. چۈنكى ئۇنىڭ تاۋارلىرى كۈمۈش تاۋاردىن ياخشى ، ئۇنىڭ پايدىسى ئېسىل ئالتۇندىن ياخشى. ئۇ ياقۇتتىنمۇ قىممەتلىك ، سىز ئارزۇ قىلىدىغان نەرسىلەرنىڭ ھەممىسىنى ئۇنىڭغا سېلىشتۇرۇشقا بولمايدۇ.</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تەۋرات قانۇنى 22:12 سەن ئۆزۈڭنى يېپىپ يۈرگەن كىيىملىرىڭنىڭ تۆتتىن بىر قىسمىغا ئايلاندۇرىسەن.</w:t>
      </w:r>
    </w:p>
    <w:p/>
    <w:p>
      <w:r xmlns:w="http://schemas.openxmlformats.org/wordprocessingml/2006/main">
        <w:t xml:space="preserve">خۇدا ئىسرائىللارغا چاپانلىرىنىڭ تۆت بۇلۇڭىدا تەگلىك بولۇشقا بۇيرۇدى.</w:t>
      </w:r>
    </w:p>
    <w:p/>
    <w:p>
      <w:r xmlns:w="http://schemas.openxmlformats.org/wordprocessingml/2006/main">
        <w:t xml:space="preserve">1. «خۇدانىڭ بۇيرۇقلىرىغا بويسۇنۇش».</w:t>
      </w:r>
    </w:p>
    <w:p/>
    <w:p>
      <w:r xmlns:w="http://schemas.openxmlformats.org/wordprocessingml/2006/main">
        <w:t xml:space="preserve">2. «تاسېلنىڭ ئىسرائىلىيە خەلقى ئۈچۈن ئەھمىيىتى»</w:t>
      </w:r>
    </w:p>
    <w:p/>
    <w:p>
      <w:r xmlns:w="http://schemas.openxmlformats.org/wordprocessingml/2006/main">
        <w:t xml:space="preserve">1. مەتتا 5: 17-19 - «مەن تەۋرات قانۇنىنى ياكى پەيغەمبەرلەرنى بىكار قىلىشقا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ئۇلارغا ئۆگىتىپ ، ئۇلارنى ئەرشنىڭ پادىشاھلىقىدا ئۇلۇغ دەپ ئاتايدۇ ».</w:t>
      </w:r>
    </w:p>
    <w:p/>
    <w:p>
      <w:r xmlns:w="http://schemas.openxmlformats.org/wordprocessingml/2006/main">
        <w:t xml:space="preserve">2. رىملىقلار 8: 1-4 - "شۇڭا ، ئەيسا مەسىھكە مەنسۇپ بولغانلارنى ئەمدى ئەيىبلىمەيمىز. چۈنكى ، ھاياتلىق روھىنىڭ قانۇنى سىزنى ئەيسا مەسىھتە گۇناھ ۋە ئۆلۈم قانۇنىدىن ئازاد قىلدى. چۈنكى خۇدا بار. تەۋرات قانۇنى ئاجىزلاشتۇرۇلغان ، قىلالمىغان ئىشلارنى قىلدى. ئۆز ئوغلىنى گۇناھكار تەنگە ئوخشاش ۋە گۇناھ ئۈچۈن ئەۋەتىش ئارقىلىق ، قانۇننىڭ ھەققانىي تەلىپى بىزدە ئەمەلگە ئاشۇرۇلۇشى ئۈچۈن ، ئۇ گۇناھنى تەندە ئەيىبلىدى. ئۇلار جىسمانىي جەھەتتىن ئەمەس ، بەلكى روھ بىلەن ماڭىدۇ ».</w:t>
      </w:r>
    </w:p>
    <w:p/>
    <w:p>
      <w:r xmlns:w="http://schemas.openxmlformats.org/wordprocessingml/2006/main">
        <w:t xml:space="preserve">تەۋرات قانۇنى 22:13 ئەگەر بىر ئەر خوتۇن ئالسا ، ئۇنىڭ قېشىغا كىرىپ ، ئۇنىڭغا نەپرەتلەنسە ،</w:t>
      </w:r>
    </w:p>
    <w:p/>
    <w:p>
      <w:r xmlns:w="http://schemas.openxmlformats.org/wordprocessingml/2006/main">
        <w:t xml:space="preserve">بۇ بۆلەكتە ئەرنىڭ توي قىلغاندىن كېيىن ئايالىغا ئۆچ بولماسلىقى كېرەكلىكى گەۋدىلەندۈرۈلگەن.</w:t>
      </w:r>
    </w:p>
    <w:p/>
    <w:p>
      <w:r xmlns:w="http://schemas.openxmlformats.org/wordprocessingml/2006/main">
        <w:t xml:space="preserve">1. ئوخشىماسلىقلارغا قارىماي جورىڭىزنى شەرتسىز ياخشى كۆرۈش</w:t>
      </w:r>
    </w:p>
    <w:p/>
    <w:p>
      <w:r xmlns:w="http://schemas.openxmlformats.org/wordprocessingml/2006/main">
        <w:t xml:space="preserve">2. ھەمراھىڭىزنى ھۆرمەتلەش ۋە قەدىرلەشنىڭ مۇھىملىقى</w:t>
      </w:r>
    </w:p>
    <w:p/>
    <w:p>
      <w:r xmlns:w="http://schemas.openxmlformats.org/wordprocessingml/2006/main">
        <w:t xml:space="preserve">1. ئەفەسلىكلەر 5: 25-33 - ئەرلەر خۇددى چېركاۋنى سۆيگەندەك ، ئايالىنىمۇ سۆيۈشى كېرەك</w:t>
      </w:r>
    </w:p>
    <w:p/>
    <w:p>
      <w:r xmlns:w="http://schemas.openxmlformats.org/wordprocessingml/2006/main">
        <w:t xml:space="preserve">2. 1 پېترۇس 3: 7 - ئەرلەر ئايالى بىلەن چۈشىنىش شەكلىدە ياشىشى كېرەك</w:t>
      </w:r>
    </w:p>
    <w:p/>
    <w:p>
      <w:r xmlns:w="http://schemas.openxmlformats.org/wordprocessingml/2006/main">
        <w:t xml:space="preserve">تەۋرات قانۇنى 22:14 ئۇنىڭغا قارشى گەپ-سۆزلەرنى قىلىپ ، ئۇنىڭغا يامان ئىسىم ئېلىپ كېلىپ: «مەن بۇ ئايالنى ئالدىم ، ئۇنىڭ يېنىغا كەلسەم ، ئۇنىڭ دېدەك ئەمەسلىكىنى بايقىدىم:</w:t>
      </w:r>
    </w:p>
    <w:p/>
    <w:p>
      <w:r xmlns:w="http://schemas.openxmlformats.org/wordprocessingml/2006/main">
        <w:t xml:space="preserve">بۇ بۆلەكتە تەۋرات قانۇنى كىتابىدىكى ئەرلەرنىڭ توي قىلغاندا قىز ئەمەسلىكىنى ئىلگىرى سۈرۈپ ئاياللارنىڭ خاراكتېرىگە تۆھمەت چاپلىشىنى چەكلەيدىغان بىر قانۇن بايان قىلىنغان.</w:t>
      </w:r>
    </w:p>
    <w:p/>
    <w:p>
      <w:r xmlns:w="http://schemas.openxmlformats.org/wordprocessingml/2006/main">
        <w:t xml:space="preserve">1. خۇدانىڭ ئايالنىڭ ئىززەت-ھۆرمىتىنى قوغداش بۇيرۇقى</w:t>
      </w:r>
    </w:p>
    <w:p/>
    <w:p>
      <w:r xmlns:w="http://schemas.openxmlformats.org/wordprocessingml/2006/main">
        <w:t xml:space="preserve">2. ئايالنىڭ خاراكتېرىگە تۆھمەت قىلىشنىڭ ئاقىۋىتى</w:t>
      </w:r>
    </w:p>
    <w:p/>
    <w:p>
      <w:r xmlns:w="http://schemas.openxmlformats.org/wordprocessingml/2006/main">
        <w:t xml:space="preserve">1. ماقال-تەمسىل 31: 8-9 ئۆزى ئۈچۈن سۆزلىيەلمەيدىغانلار ئۈچۈن ، كەمبەغەللەرنىڭ ھوقۇقى ئۈچۈن سۆزلەڭ. سۆزلەڭ ۋە ئادىل ھۆكۈم قىلىڭ. نامرات ۋە قىيىنچىلىقى بارلارنىڭ ھوقۇقىنى قوغداش.</w:t>
      </w:r>
    </w:p>
    <w:p/>
    <w:p>
      <w:r xmlns:w="http://schemas.openxmlformats.org/wordprocessingml/2006/main">
        <w:t xml:space="preserve">2. 1 پېترۇس 2: 11-12 قەدىرلىك دوستلار ، مەن سىلەرنى چەتئەللىك ۋە مۇساپىر بولۇش سۈپىتىڭىز بىلەن روھىڭىزغا قارشى ئۇرۇش قىلىدىغان گۇناھ-مەسىيەتلەردىن يىراق تۇرۇشقا چاقىرىمەن. مۇشرىكلار ئارىسىدا شۇنداق ياخشى تۇرمۇش كەچۈرۈڭ ، گەرچە ئۇلار سىزنى خاتا ئىش قىلدى دەپ ئەيىبلىسىمۇ ، ئۇلار سىزنىڭ ياخشى ئەمەللىرىڭىزنى كۆرۈپ ، بىزنى يوقلىغان كۈنى خۇدانى ئۇلۇغلايدۇ.</w:t>
      </w:r>
    </w:p>
    <w:p/>
    <w:p>
      <w:r xmlns:w="http://schemas.openxmlformats.org/wordprocessingml/2006/main">
        <w:t xml:space="preserve">تەۋرات قانۇنى 22:15 ئاندىن قىزنىڭ ئاتىسى ۋە ئانىسى بۇ قىزنىڭ قىزلىق ئالامەتلىرىنى ئىشىك ئالدىدىكى شەھەر ئاقساقاللىرىغا ئېلىپ كېلىپ ئېلىپ كېلىدۇ.</w:t>
      </w:r>
    </w:p>
    <w:p/>
    <w:p>
      <w:r xmlns:w="http://schemas.openxmlformats.org/wordprocessingml/2006/main">
        <w:t xml:space="preserve">كېلىنچەكنىڭ ئاتا-ئانىسى چوقۇم قىزلىق ئالامەتلىرىنى دەرۋازادىكى شەھەر ئاقساقاللىرىغا ئېلىپ كېلىشى كېرەك.</w:t>
      </w:r>
    </w:p>
    <w:p/>
    <w:p>
      <w:r xmlns:w="http://schemas.openxmlformats.org/wordprocessingml/2006/main">
        <w:t xml:space="preserve">1. نىكاھنى ساقلاشنىڭ ئەھمىيىتى</w:t>
      </w:r>
    </w:p>
    <w:p/>
    <w:p>
      <w:r xmlns:w="http://schemas.openxmlformats.org/wordprocessingml/2006/main">
        <w:t xml:space="preserve">2. نىكاھنىڭ بەرىكىتى</w:t>
      </w:r>
    </w:p>
    <w:p/>
    <w:p>
      <w:r xmlns:w="http://schemas.openxmlformats.org/wordprocessingml/2006/main">
        <w:t xml:space="preserve">1. 1 كورىنتلىقلار 6: 18-20 -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 ياكى بەدىنىڭىزنىڭ خۇدادىن كەلگەن مۇقەددەس روھنىڭ ئىبادەتخانىسى ئىكەنلىكىنى بىلمەمسىز؟ سىز ئۆزىڭىز ئەمەس ، چۈنكى باھا بىلەن سېتىۋېلىندىڭىز. شۇڭا ، بەدىنىڭىزدە خۇدانى ئۇلۇغلاڭ.</w:t>
      </w:r>
    </w:p>
    <w:p/>
    <w:p>
      <w:r xmlns:w="http://schemas.openxmlformats.org/wordprocessingml/2006/main">
        <w:t xml:space="preserve">2. ئەفەسلىكلەر 5: 21-33 - مەسىھكە بولغان ھۆرمەت بىلەن بىر-بىرىڭلارغا بويسۇنۇڭلار.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 ئەرلەر ، ئايالىڭىزنى سۆيۈڭ ، خۇددى مەسىھ چېركاۋنى ياخشى كۆرۈپ ، ئۇنىڭ ئۈچۈن ئۆزىنى بېغىشلىغاندەك ...</w:t>
      </w:r>
    </w:p>
    <w:p/>
    <w:p>
      <w:r xmlns:w="http://schemas.openxmlformats.org/wordprocessingml/2006/main">
        <w:t xml:space="preserve">تەۋرات قانۇنى 22:16 قىزنىڭ دادىسى چوڭلارغا: «مەن قىزىمنى بۇ ئەرگە ئايالىغا بەردىم ، ئۇ ئۇنى يامان كۆرىدۇ.</w:t>
      </w:r>
    </w:p>
    <w:p/>
    <w:p>
      <w:r xmlns:w="http://schemas.openxmlformats.org/wordprocessingml/2006/main">
        <w:t xml:space="preserve">ئەگەر دادىسىنىڭ قىزى ئۇنى يامان كۆرسە ، دادا چوقۇم ياشانغانلارغا دېلو تۇرغۇزۇشى كېرەك.</w:t>
      </w:r>
    </w:p>
    <w:p/>
    <w:p>
      <w:r xmlns:w="http://schemas.openxmlformats.org/wordprocessingml/2006/main">
        <w:t xml:space="preserve">1: مۇھەببەت سەۋرچان ۋە ئاق كۆڭۈل ، ھەرگىز ئۆچ ئەمەس.</w:t>
      </w:r>
    </w:p>
    <w:p/>
    <w:p>
      <w:r xmlns:w="http://schemas.openxmlformats.org/wordprocessingml/2006/main">
        <w:t xml:space="preserve">2: نىكاھ قىيىن ۋاقىتتىمۇ مۇھەببەت ۋە ھۆرمەتكە سادىق بولۇش.</w:t>
      </w:r>
    </w:p>
    <w:p/>
    <w:p>
      <w:r xmlns:w="http://schemas.openxmlformats.org/wordprocessingml/2006/main">
        <w:t xml:space="preserve">1: كولوسىلىقلار 3: 14 - ھەممىدىن مۇھىمى مۇھەببەتنى كىيىڭ ، ئۇ ھەممە نەرسىنى مۇكەممەل ماسلاشتۇرىدۇ.</w:t>
      </w:r>
    </w:p>
    <w:p/>
    <w:p>
      <w:r xmlns:w="http://schemas.openxmlformats.org/wordprocessingml/2006/main">
        <w:t xml:space="preserve">2: ئەفەسلىكلەر 5:25 - ئەرلەر ، مەسىھ چېركاۋنى سۆيگەن ۋە ئۇنىڭ ئۈچۈن ئۆزىنى بېغىشلىغاندەك ، ئەرلىرىڭىزنىمۇ سۆيۈڭ.</w:t>
      </w:r>
    </w:p>
    <w:p/>
    <w:p>
      <w:r xmlns:w="http://schemas.openxmlformats.org/wordprocessingml/2006/main">
        <w:t xml:space="preserve">تەۋرات قانۇنى 22:17 مانا ، ئۇ ئۇنىڭغا قارشى سۆزلەرنى قىلىپ مۇنداق دېدى: «مەن قىزىڭىزنى دېدەك تاپالمىدىم. ھالبۇكى بۇلار قىزىمنىڭ قىزلىقىنىڭ بەلگىسى. ئۇلار رەختنى شەھەر ئاقساقاللىرىنىڭ ئالدىدا تارقىتىدۇ.</w:t>
      </w:r>
    </w:p>
    <w:p/>
    <w:p>
      <w:r xmlns:w="http://schemas.openxmlformats.org/wordprocessingml/2006/main">
        <w:t xml:space="preserve">تەۋرات قانۇنى 22: 17 دە ، بىر دادا قىزىنىڭ قىزلىق ئىسپاتىنى شەھەر ئاقساقاللىرى ئالدىدا كۆرسىتەلەيدىغان مىسال كۆرسىتىلدى.</w:t>
      </w:r>
    </w:p>
    <w:p/>
    <w:p>
      <w:r xmlns:w="http://schemas.openxmlformats.org/wordprocessingml/2006/main">
        <w:t xml:space="preserve">1. توي قىلىشتىن بۇرۇن قىزلىقىنى ساقلاپ قېلىشنىڭ مۇھىملىقى.</w:t>
      </w:r>
    </w:p>
    <w:p/>
    <w:p>
      <w:r xmlns:w="http://schemas.openxmlformats.org/wordprocessingml/2006/main">
        <w:t xml:space="preserve">2. دادىلارنىڭ قىزلىرىنى قوغداشتىكى رولىغا ھۆرمەت قىلىش.</w:t>
      </w:r>
    </w:p>
    <w:p/>
    <w:p>
      <w:r xmlns:w="http://schemas.openxmlformats.org/wordprocessingml/2006/main">
        <w:t xml:space="preserve">1. مەتتا 19: 8-9; "ئۇ ئۇلارغا مۇنداق دېدى: مۇسا يۈرىكىڭىزنىڭ قاتتىقلىقى سەۋەبىدىن ئايالىڭىزنى چىقىرىۋېتىشىڭىزگە يول قويدى ، لېكىن باشتىن-ئاخىر ئۇنداق ئەمەس ئىدى. مەن سىزگە دەيمەنكى ، كىمكى ئايالىنى زىنا قىلغاندىن باشقا ، ئۇنى تاشلىۋەتسە ، يەنە بىرى بىلەن توي قىلىدۇ ، زىنا قىلىدۇ. كىمكى نىكاھلانغان بولسا ، زىنا قىلغان بولىدۇ ».</w:t>
      </w:r>
    </w:p>
    <w:p/>
    <w:p>
      <w:r xmlns:w="http://schemas.openxmlformats.org/wordprocessingml/2006/main">
        <w:t xml:space="preserve">2. ماقال-تەمسىل 6: 23-24 ؛ «چۈنكى ، بۇ چىراغ چىراغدۇر ، تەۋرات قانۇنى يەڭگىلتۇر.</w:t>
      </w:r>
    </w:p>
    <w:p/>
    <w:p>
      <w:r xmlns:w="http://schemas.openxmlformats.org/wordprocessingml/2006/main">
        <w:t xml:space="preserve">تەۋرات قانۇنى 22:18 ئۇ شەھەرنىڭ ئاقساقاللىرى ئۇ ئادەمنى ئېلىپ ئۇنى جازالايدۇ.</w:t>
      </w:r>
    </w:p>
    <w:p/>
    <w:p>
      <w:r xmlns:w="http://schemas.openxmlformats.org/wordprocessingml/2006/main">
        <w:t xml:space="preserve">شەھەر ئاقساقاللىرى زۇلۇم قىلغان ئادەمنى جازالايدۇ.</w:t>
      </w:r>
    </w:p>
    <w:p/>
    <w:p>
      <w:r xmlns:w="http://schemas.openxmlformats.org/wordprocessingml/2006/main">
        <w:t xml:space="preserve">1. جاۋابكارلىقنىڭ كۈچى: ھەممە ئادەم جەمئىيەتنى ئەسلىگە كەلتۈرۈشتە قانداق رول ئوينايدۇ</w:t>
      </w:r>
    </w:p>
    <w:p/>
    <w:p>
      <w:r xmlns:w="http://schemas.openxmlformats.org/wordprocessingml/2006/main">
        <w:t xml:space="preserve">2. ياشانغانلارنىڭ جەمئىيەتتىكى رولى: ئادالەت ۋە ھەققانىيلىقنى ئورنىتىش</w:t>
      </w:r>
    </w:p>
    <w:p/>
    <w:p>
      <w:r xmlns:w="http://schemas.openxmlformats.org/wordprocessingml/2006/main">
        <w:t xml:space="preserve">1. ۋەھىيلەر 4: 9-10 -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2. ماقال-تەمسىل 24: 11-12 - «ئۆلۈمگە ئېلىپ كېلىنگەنلەرنى قۇتۇلدۇرۇڭلار ، بوغۇزلاشتا پۇت دەسسەپ تۇرغانلارنى تۇتۇڭلار. ئەگەر« قاراڭلار ، بىز بۇنى بىلمەيمىز »دېسە ، يۈرەكنى ئۆلچەدىغان ئادەم ھېس قىلمامدۇ؟ ئۇ سىزنىڭ روھىڭىزنى كۆزىتىپ تۇرىدىغان ئادەم بىلمەمدۇ؟</w:t>
      </w:r>
    </w:p>
    <w:p/>
    <w:p>
      <w:r xmlns:w="http://schemas.openxmlformats.org/wordprocessingml/2006/main">
        <w:t xml:space="preserve">تەۋرات قانۇنى 22:19 ئۇلار ئۇنى يۈز شېكەر كۈمۈشتىن يىغىپ ، قىزنىڭ ئاتىسىغا بېرىدۇ ، چۈنكى ئۇ ئىسرائىلىيەلىك بىر قىزغا يامان ئىسىم قويدى. ئۇ ئۇنىڭ ئايالى بولىدۇ. ئۇنى پۈتۈن كۈنلىرى تاشلىۋەتمەسلىكى مۇمكىن.</w:t>
      </w:r>
    </w:p>
    <w:p/>
    <w:p>
      <w:r xmlns:w="http://schemas.openxmlformats.org/wordprocessingml/2006/main">
        <w:t xml:space="preserve">بۇ بۆلەكتە بىر قىزنىڭ ئىناۋىتىنى ئۇرغۇتقان ۋە دادىسىغا يۈز شېكەر كۈمۈش تۆلەپ ، ئاندىن ئۇنى ئايالى قىلىپ ئېلىش تەلەپ قىلىنغان بىر ئەر سۆزلەنگەن.</w:t>
      </w:r>
    </w:p>
    <w:p/>
    <w:p>
      <w:r xmlns:w="http://schemas.openxmlformats.org/wordprocessingml/2006/main">
        <w:t xml:space="preserve">1. ھۆرمەتسىزلىكنىڭ تەننەرخى: تۆھمەتنىڭ ئاقىۋىتى</w:t>
      </w:r>
    </w:p>
    <w:p/>
    <w:p>
      <w:r xmlns:w="http://schemas.openxmlformats.org/wordprocessingml/2006/main">
        <w:t xml:space="preserve">2. سەمىمىيەت بىلەن ياشاش: باشقىلارنى ھۆرمەتلەشنى تاللاش</w:t>
      </w:r>
    </w:p>
    <w:p/>
    <w:p>
      <w:r xmlns:w="http://schemas.openxmlformats.org/wordprocessingml/2006/main">
        <w:t xml:space="preserve">1. ماقال-تەمسىل 6: 16-19 - رەببىمىز يامان كۆرىدىغان ئالتە نەرسە بار ، يەتتىسى ئۇنىڭغا يىرگىنچلىك: تەكەببۇر كۆز ، يالغان تىل ۋە بىگۇناھ قان تۆككەن قول ، رەزىل پىلانلارنى تۈزگەن يۈرەك ، پۇت-قول يامانلىققا يۈگۈرۈشكە ئالدىراڭ ، يالغان سۆزلەيدىغان يالغان گۇۋاھچى ، بۇرادەرلەر ئارىسىدا زىددىيەت تېرىغۇچى.</w:t>
      </w:r>
    </w:p>
    <w:p/>
    <w:p>
      <w:r xmlns:w="http://schemas.openxmlformats.org/wordprocessingml/2006/main">
        <w:t xml:space="preserve">2. ياقۇپ 3: 5-10 - شۇڭا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 ھەر خىل ھايۋانلار ۋە قۇشلار ، ئۆمىلىگۈچى ھايۋانلار ۋە دېڭىز جانلىقلىرى ئۈچۈن كۆندۈرۈشكە ۋە ئىنسانىيەت تەرىپىدىن كۆندۈرۈشكە بولىدۇ ، ئەمما ھېچقانداق ئىنسان تىلنى كۆندۈرەلمەيدۇ. ئۇ ئەجەللىك زەھەرلىك ، ئەجەللىك زەھەرلىك. بىز بۇنىڭ بىلەن رەببىمىز ۋە ئاتىمىزغا بەخت تىلەيمىز ۋە ئۇنىڭ بىلەن تەڭرىگە ئوخشىتىلغان كىشىلەرنى تىللايمىز.</w:t>
      </w:r>
    </w:p>
    <w:p/>
    <w:p>
      <w:r xmlns:w="http://schemas.openxmlformats.org/wordprocessingml/2006/main">
        <w:t xml:space="preserve">تەۋرات قانۇنى 22:20 ئەگەر بۇ ئىش راست بولسا ، قىزنىڭ قىزلىق ئالامەتلىرى تېپىلمىسا:</w:t>
      </w:r>
    </w:p>
    <w:p/>
    <w:p>
      <w:r xmlns:w="http://schemas.openxmlformats.org/wordprocessingml/2006/main">
        <w:t xml:space="preserve">بۇ بۆلەكتە ئەگەر قىز ئۈچۈن قىزلىقنىڭ بەلگىسى تېپىلمىسا ، ھەقىقەتنى جەزملەشتۈرۈش كېرەكلىكى ئوتتۇرىغا قويۇلغان.</w:t>
      </w:r>
    </w:p>
    <w:p/>
    <w:p>
      <w:r xmlns:w="http://schemas.openxmlformats.org/wordprocessingml/2006/main">
        <w:t xml:space="preserve">1. «سەمىمىيەت بىلەن ياشاش: سەمىمىيەتنىڭ خىرىسى»</w:t>
      </w:r>
    </w:p>
    <w:p/>
    <w:p>
      <w:r xmlns:w="http://schemas.openxmlformats.org/wordprocessingml/2006/main">
        <w:t xml:space="preserve">2. «ۋەدىنىڭ مۇقەددەسلىكى: ۋەدىگە ئەمەل قىلىش»</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يەشايا 33: 15-16 يامانلىق ، ئۇ ئېگىزلىكتە ياشايدۇ. ئۇنىڭ مۇداپىئە ئورنى تاش قورغان بولىدۇ. ئۇنىڭغا نان بېرىلىدۇ. ئۇنىڭ سۈيى چوقۇم بولىدۇ.</w:t>
      </w:r>
    </w:p>
    <w:p/>
    <w:p>
      <w:r xmlns:w="http://schemas.openxmlformats.org/wordprocessingml/2006/main">
        <w:t xml:space="preserve">تەۋرات قانۇنى 22:21 ئاندىن ، ئۇ قىزنى دادىسىنىڭ ئۆيىنىڭ دەرۋازىسى ئالدىغا ئېلىپ چىقىدۇ. شەھەردىكى كىشىلەر ئۇنى ئۆلتۈرىدىغان تاش بىلەن تاشلايدۇ ، چۈنكى ئۇ ئىسرائىلىيەدە ئەخمەقلىق قىلىپ ، دادىسىنىڭ ئۆيىدە پاھىشە قىلدى. شۇنداق قىلساڭلار ، ئاراڭلاردىن يامانلىقنى تاشلايسىلەر.</w:t>
      </w:r>
    </w:p>
    <w:p/>
    <w:p>
      <w:r xmlns:w="http://schemas.openxmlformats.org/wordprocessingml/2006/main">
        <w:t xml:space="preserve">بۇ بۆلەكتە دادىسىنىڭ ئۆيىدە زىنا قىلغان ئايالنىڭ جازاسى سۆزلەنگەن.</w:t>
      </w:r>
    </w:p>
    <w:p/>
    <w:p>
      <w:r xmlns:w="http://schemas.openxmlformats.org/wordprocessingml/2006/main">
        <w:t xml:space="preserve">1. زىنانىڭ خەتىرى ۋە ئۇلاردىن قانداق ساقلىنىش كېرەك</w:t>
      </w:r>
    </w:p>
    <w:p/>
    <w:p>
      <w:r xmlns:w="http://schemas.openxmlformats.org/wordprocessingml/2006/main">
        <w:t xml:space="preserve">2. پاكلىق ۋە مۇقەددەس تۇرمۇش كەچۈرۈش</w:t>
      </w:r>
    </w:p>
    <w:p/>
    <w:p>
      <w:r xmlns:w="http://schemas.openxmlformats.org/wordprocessingml/2006/main">
        <w:t xml:space="preserve">1. ماقال-تەمسىل 6:32 - ئەمما ئايال بىلەن زىنا قىلغان كىشى چۈشەنمەيدۇ ، ئۇنى قىلغان كىشى ئۆز جېنىنى ھالاك قىلىدۇ.</w:t>
      </w:r>
    </w:p>
    <w:p/>
    <w:p>
      <w:r xmlns:w="http://schemas.openxmlformats.org/wordprocessingml/2006/main">
        <w:t xml:space="preserve">2. 1 كورىنتلىقلار 6: 18-20 - جىنسىي ئەخلاقسىزلىقتىن قېچىڭ. ئادەم سادىر قىلغان باشقا گۇناھلارنىڭ ھەممىسى بەدەننىڭ سىرتىدا ، ئەمما كىم جىنسىي جەھەتتىن گۇناھ قىلسا ، ئۆز بەدىنىگە گۇناھ قىلىدۇ.</w:t>
      </w:r>
    </w:p>
    <w:p/>
    <w:p>
      <w:r xmlns:w="http://schemas.openxmlformats.org/wordprocessingml/2006/main">
        <w:t xml:space="preserve">تەۋرات قانۇنى 22:22 ئەگەر بىر ئەرنىڭ ئېرى بىلەن توي قىلغان ئايال بىلەن ياتقانلىقى بايقالسا ، ئۇ ھالدا ئۇ ئايال بىلەن بىللە ياتقان ئەر ۋە ئايال ھەر ئىككىلىسى ئۆلۈپ كېتىدۇ.</w:t>
      </w:r>
    </w:p>
    <w:p/>
    <w:p>
      <w:r xmlns:w="http://schemas.openxmlformats.org/wordprocessingml/2006/main">
        <w:t xml:space="preserve">بۇ بۆلەكتە خۇدانىڭ ئادالىتى ۋە ئۇنىڭ بۇيرۇقلىرى بويىچە ياشاشنىڭ مۇھىملىقى تەكىتلەنگەن.</w:t>
      </w:r>
    </w:p>
    <w:p/>
    <w:p>
      <w:r xmlns:w="http://schemas.openxmlformats.org/wordprocessingml/2006/main">
        <w:t xml:space="preserve">1. «ھەققانىيلىق ئاللاھنىڭ ئۆلچىمى».</w:t>
      </w:r>
    </w:p>
    <w:p/>
    <w:p>
      <w:r xmlns:w="http://schemas.openxmlformats.org/wordprocessingml/2006/main">
        <w:t xml:space="preserve">2. «ئاسىيلىقنىڭ ئاقىۋىتى»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1- كورىنتلىقلار 6: 18-20 - «جىنسىي ئەخلاقسىزلىقتىن قېچىڭ. ئادەم سادىر قىلغان باشقا گۇناھلارنىڭ ھەممىسى بەدەننىڭ سىرتىدا ، ئەمما جىنسىي ئەخلاقسىز ئادەم ئۆز بەدىنىگە گۇناھ قىلىدۇ. ياكى بەدىنىڭىزنىڭ بۇتخانىسى ئىكەنلىكىنى بىلمەمسىز؟ ئىچىڭىزدىكى مۇقەددەس روھ ، خۇدادىن كەلگەن كىم؟ سىز ئۆزىڭىز ئەمەس ، چۈنكى باھا بىلەن سېتىۋېلىندىڭىز. شۇڭا بەدىنىڭىزدە خۇدانى ئۇلۇغلاڭ.</w:t>
      </w:r>
    </w:p>
    <w:p/>
    <w:p>
      <w:r xmlns:w="http://schemas.openxmlformats.org/wordprocessingml/2006/main">
        <w:t xml:space="preserve">تەۋرات قانۇنى 22:23 ئەگەر قىز بولغان بىر قىز ئېرىگە ياتلىق قىلىنسا ، بىر ئەر ئۇنى شەھەردىن تېپىپ ئۇنىڭ بىلەن بىللە ياتسا.</w:t>
      </w:r>
    </w:p>
    <w:p/>
    <w:p>
      <w:r xmlns:w="http://schemas.openxmlformats.org/wordprocessingml/2006/main">
        <w:t xml:space="preserve">ئەر توي قىلغان ئايالدىن پايدىلانماسلىقى كېرەك.</w:t>
      </w:r>
    </w:p>
    <w:p/>
    <w:p>
      <w:r xmlns:w="http://schemas.openxmlformats.org/wordprocessingml/2006/main">
        <w:t xml:space="preserve">1. باشقىلارنىڭ ئاجىزلىقىدىن پايدىلانماڭ.</w:t>
      </w:r>
    </w:p>
    <w:p/>
    <w:p>
      <w:r xmlns:w="http://schemas.openxmlformats.org/wordprocessingml/2006/main">
        <w:t xml:space="preserve">2. مۇناسىۋەتنىڭ چېگراسىغا ھۆرمەت قىلىڭ.</w:t>
      </w:r>
    </w:p>
    <w:p/>
    <w:p>
      <w:r xmlns:w="http://schemas.openxmlformats.org/wordprocessingml/2006/main">
        <w:t xml:space="preserve">ئەفەسلىكلەر 5: 3-4 لېكىن جىنسىي ئەخلاقسىزلىق ، بارلىق نىجاسەت ياكى ئاچكۆزلۈك ئەۋلىيالار ئارىسىدا مۇۋاپىق بولغىنىدەك ، ئاراڭلاردا ئىسمى قويۇلماسلىقى كېرەك. جايىدا بولمىغان مەينەتچىلىك ، ئەخمەق گەپلەر ۋە قوپال چاقچاقلار بولمىسۇن ، ئەكسىچە مىننەتدارلىق بىلدۈرسۇن.</w:t>
      </w:r>
    </w:p>
    <w:p/>
    <w:p>
      <w:r xmlns:w="http://schemas.openxmlformats.org/wordprocessingml/2006/main">
        <w:t xml:space="preserve">2. 1 كورىنتلىقلار 6:18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تەۋرات قانۇنى 22:24 ئاندىن ، ئۇلارنى ھەر ئىككىسىنى شۇ شەھەرنىڭ دەرۋازىسىغا ئېلىپ چىقىڭلار ، ئۇلارنى تاش بىلەن ئۆلتۈرىسىز. ئۇ قىز يىغلىمىغاچقا ، شەھەردە ئىدى. ئۇ كىشى قوشنىسىنىڭ ئايالىنى كەمتەرلىك قىلغانلىقى ئۈچۈن ، ئاراڭلاردىكى يامانلىقنى يوقىتىسەن.</w:t>
      </w:r>
    </w:p>
    <w:p/>
    <w:p>
      <w:r xmlns:w="http://schemas.openxmlformats.org/wordprocessingml/2006/main">
        <w:t xml:space="preserve">تەۋرات قانۇنى 22: 24 دىكى بۇ بۆلەكتە بىر ئەرنىڭ قوشنىسىنىڭ ئايالىنى كەمسىتىشىنىڭ ئاقىۋىتى سۆزلەنگەن.</w:t>
      </w:r>
    </w:p>
    <w:p/>
    <w:p>
      <w:r xmlns:w="http://schemas.openxmlformats.org/wordprocessingml/2006/main">
        <w:t xml:space="preserve">1. گۇناھنىڭ خەتىرى: قوشنىڭىزنىڭ ئايالىنى ھاقارەتلەشنىڭ ئاقىۋىتىدىن ئۆگىنىش</w:t>
      </w:r>
    </w:p>
    <w:p/>
    <w:p>
      <w:r xmlns:w="http://schemas.openxmlformats.org/wordprocessingml/2006/main">
        <w:t xml:space="preserve">2. نىكاھ ئەھدىنامىسى: بىر-بىرىنى ھۆرمەتلەش ۋە قوغداش</w:t>
      </w:r>
    </w:p>
    <w:p/>
    <w:p>
      <w:r xmlns:w="http://schemas.openxmlformats.org/wordprocessingml/2006/main">
        <w:t xml:space="preserve">1. ماقال-تەمسىل 6: 27-29 - ئەخلاقسىزلىق ۋە زىناخورلۇقنىڭ خەتىرىنى كۆرسىتىدۇ.</w:t>
      </w:r>
    </w:p>
    <w:p/>
    <w:p>
      <w:r xmlns:w="http://schemas.openxmlformats.org/wordprocessingml/2006/main">
        <w:t xml:space="preserve">2. مالاچى 2: 14-16 - تەڭرىنىڭ نىكاھقا بولغان كۆز قارىشى ۋە مۇناسىۋەتتىكى ھۆرمەتنىڭ مۇھىملىقىنى كۆرسىتىدۇ.</w:t>
      </w:r>
    </w:p>
    <w:p/>
    <w:p>
      <w:r xmlns:w="http://schemas.openxmlformats.org/wordprocessingml/2006/main">
        <w:t xml:space="preserve">تەۋرات قانۇنى 22:25 ئەگەر بىر ئادەم ئېتىزدا توي قىلغان قىزنى تاپسا ، ئۇ كىشى ئۇنى زورلاپ ئۇنىڭ بىلەن بىللە ياتسا ، ئۇنداقتا ئۇنىڭ بىلەن بىللە ياتقان ئادەملا ئۆلىدۇ:</w:t>
      </w:r>
    </w:p>
    <w:p/>
    <w:p>
      <w:r xmlns:w="http://schemas.openxmlformats.org/wordprocessingml/2006/main">
        <w:t xml:space="preserve">توي قىلغان قىزنى زورلاپ ، ئۇنىڭ بىلەن بىللە ياتقان ئەر ئۆلۈمگە ھۆكۈم قىلىنىدۇ.</w:t>
      </w:r>
    </w:p>
    <w:p/>
    <w:p>
      <w:r xmlns:w="http://schemas.openxmlformats.org/wordprocessingml/2006/main">
        <w:t xml:space="preserve">1. گۇناھنىڭ ئاقىۋىتى - ئېزىقتۇرۇشقا بېرىلىپ كېتىشنىڭ ئاقىۋىتىنى ۋە ئۇنىڭ بىزگە ۋە ئەتراپىمىزدىكىلەرگە قانداق تەسىر كۆرسىتىدىغانلىقىنى ئاشكارىلاش.</w:t>
      </w:r>
    </w:p>
    <w:p/>
    <w:p>
      <w:r xmlns:w="http://schemas.openxmlformats.org/wordprocessingml/2006/main">
        <w:t xml:space="preserve">2. پادىچىنىڭ قەلبى: مۇھەببەتنىڭ كۈچى - شەرتسىز مۇھەببەتنىڭ گۇناھقا تولغان دۇنيادا بىزنى قانداق قوغدايدىغانلىقى ۋە كۈچلەندۈرەلەيدىغانلىقى ئۈستىدە ئىزدىنىش.</w:t>
      </w:r>
    </w:p>
    <w:p/>
    <w:p>
      <w:r xmlns:w="http://schemas.openxmlformats.org/wordprocessingml/2006/main">
        <w:t xml:space="preserve">1. ماقال-تەمسىل 6: 27-29 - «بىر ئەر كىيىملىرىنى كۆيدۈرمەيلا قۇچىقىغا ئوت ئالالامدۇ؟ ئۇنىڭغا تەگكەن ھېچكىم جازاغا تارتىلمايدۇ ».</w:t>
      </w:r>
    </w:p>
    <w:p/>
    <w:p>
      <w:r xmlns:w="http://schemas.openxmlformats.org/wordprocessingml/2006/main">
        <w:t xml:space="preserve">ئەفەسلىكلەر 5: 3-5 - "لېكىن ئاراڭلاردا جىنسىي ئەخلاقسىزلىق ، ياكى ھەر خىل نىجاسەت ۋە ئاچكۆزلۈكنىڭ بېشارىتى بولماسلىقى كېرەك ، چۈنكى بۇلار خۇدانىڭ مۇقەددەس خەلقى ئۈچۈن نامۇۋاپىق. 4 شۇنداقلا ئۇ يەردە بولماسلىقى كېرەك. شەھۋانىيلىق ، ئەخمەق گەپلەر ياكى قوپال چاقچاقلار جايىدا ئەمەس ، بەلكى مىننەتدارلىق بىلدۈرۈش. خۇدا ».</w:t>
      </w:r>
    </w:p>
    <w:p/>
    <w:p>
      <w:r xmlns:w="http://schemas.openxmlformats.org/wordprocessingml/2006/main">
        <w:t xml:space="preserve">تەۋرات قانۇنى 22:26 لېكىن قىزغا ھېچ ئىش قىلماڭ. بۇ قىزدا ئۆلۈمگە لايىق گۇناھ يوق ، چۈنكى ئادەم قوشنىسىغا قارشى تۇرۇپ ئۇنى ئۆلتۈرگەنگە ئوخشاش ، بۇ ئىشمۇ شۇنداق:</w:t>
      </w:r>
    </w:p>
    <w:p/>
    <w:p>
      <w:r xmlns:w="http://schemas.openxmlformats.org/wordprocessingml/2006/main">
        <w:t xml:space="preserve">بۇ بۆلەكتە ئايالنى زوراۋانلىقتىن قوغداش سۆزلەنگەن بولۇپ ، زىيانكەشلىككە ئۇچرىغۇچىنى ئەمەس ، بەلكى جىنايەت سادىر قىلغان ئادەمنى جازالايدىكەن.</w:t>
      </w:r>
    </w:p>
    <w:p/>
    <w:p>
      <w:r xmlns:w="http://schemas.openxmlformats.org/wordprocessingml/2006/main">
        <w:t xml:space="preserve">1. بىز ئاجىزلارنى زوراۋانلىق ۋە زۇلۇمدىن قوغدىشىمىز كېرەك.</w:t>
      </w:r>
    </w:p>
    <w:p/>
    <w:p>
      <w:r xmlns:w="http://schemas.openxmlformats.org/wordprocessingml/2006/main">
        <w:t xml:space="preserve">2. ھېچكىم قانۇندىن ئۈستۈن ئەمەس ، ئۇلارنىڭ قىلمىشىغا مەسئۇل بولۇشى كېرەك.</w:t>
      </w:r>
    </w:p>
    <w:p/>
    <w:p>
      <w:r xmlns:w="http://schemas.openxmlformats.org/wordprocessingml/2006/main">
        <w:t xml:space="preserve">1. ماقال-تەمسىل 31: 8-9 ئۆزى ئۈچۈن سۆزلىيەلمەيدىغانلار ئۈچۈن ، كەمبەغەللەرنىڭ ھوقۇقى ئۈچۈن سۆزلەڭ. سۆزلەڭ ۋە ئادىل ھۆكۈم قىلىڭ. نامرات ۋە قىيىنچىلىقى بارلارنىڭ ھوقۇقىنى قوغداش.</w:t>
      </w:r>
    </w:p>
    <w:p/>
    <w:p>
      <w:r xmlns:w="http://schemas.openxmlformats.org/wordprocessingml/2006/main">
        <w:t xml:space="preserve">2. لۇقا 10: 30-33 ھەزرىتى ئەيسا جاۋاب بېرىپ مۇنداق دېدى: بىر كىشى يېرۇسالېمدىن ئېرىخاغا چۈشۈۋاتقاندا ، بۇلاڭچىلار ھۇجۇمغا ئۇچرىدى. ئۇلار ئۇنى كىيىملىرىنى سېلىۋېتىپ ، ئۇرۇپ ، يېرىلىپ كەتتى. بىر پوپمۇ ئوخشاش يولدا كېتىۋاتقان بولۇپ ، ئۇ ئادەمنى كۆرۈپ قارشى تەرەپتىن ئۆتۈپ كەتكەن. لاۋىيمۇ ئۇ يەرگە كېلىپ ئۇنى كۆرگەندە قارشى تەرەپتىن ئۆتۈپ كەتتى.</w:t>
      </w:r>
    </w:p>
    <w:p/>
    <w:p>
      <w:r xmlns:w="http://schemas.openxmlformats.org/wordprocessingml/2006/main">
        <w:t xml:space="preserve">تەۋرات قانۇنى 22:27 چۈنكى ئۇ ئۇنى ئېتىزدىن تاپتى ، توي قىلغان قىز يىغلاپ كەتتى ، ئۇنى قۇتۇلدۇرىدىغان ئادەم يوق.</w:t>
      </w:r>
    </w:p>
    <w:p/>
    <w:p>
      <w:r xmlns:w="http://schemas.openxmlformats.org/wordprocessingml/2006/main">
        <w:t xml:space="preserve">بۇ بۆلەكتە بىر ئەرنىڭ ئېتىزدا توي قىلغان قىزنى تاپقانلىقى ۋە ئۇنى قۇتۇلدۇرغۇدەك ھېچكىم بىلەن يىغلىغانلىقى سۆزلەنگەن.</w:t>
      </w:r>
    </w:p>
    <w:p/>
    <w:p>
      <w:r xmlns:w="http://schemas.openxmlformats.org/wordprocessingml/2006/main">
        <w:t xml:space="preserve">1. خۇدا قىيىنچىلىقتا قۇتۇلدۇرغۇچى</w:t>
      </w:r>
    </w:p>
    <w:p/>
    <w:p>
      <w:r xmlns:w="http://schemas.openxmlformats.org/wordprocessingml/2006/main">
        <w:t xml:space="preserve">2. ئاجىزلارنى قوغداشنىڭ مۇھىملىقى</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مىسىردىن چىقىش 3: 7-10 ئۇلارنى مىسىرلىقلارنىڭ قولىدىن چىقىرىپ ، ئۇلارنى ئۇ يەردىن ياخشى ۋە كەڭ زېمىنغا ، سۈت ۋە ھەسەل ئېقىۋاتقان تۇپراققا ، قانانلىقلار ، خىتتايلار ، ئامورلار ، پېرىزلىقلار ، خىۋىلىكلەرنىڭ ئورنىغا ئېلىپ كەلدى. ۋە يېبۇسلار. مانا ئەمدى ئىسرائىللارنىڭ پەريادى ماڭا كەلدى ، مەن مىسىرلىقلارنىڭ ئۇلارغا زۇلۇم قىلىۋاتقانلىقىنىمۇ كۆردۈم ».</w:t>
      </w:r>
    </w:p>
    <w:p/>
    <w:p>
      <w:r xmlns:w="http://schemas.openxmlformats.org/wordprocessingml/2006/main">
        <w:t xml:space="preserve">تەۋرات قانۇنى 22:28 ئەگەر بىر ئەر توي قىلمىغان قىزنى تاپسا ، ئۇنى تۇتۇۋېلىپ ، ئۇنىڭ بىلەن بىللە ياتسا ، ئۇلار تېپىلىدۇ.</w:t>
      </w:r>
    </w:p>
    <w:p/>
    <w:p>
      <w:r xmlns:w="http://schemas.openxmlformats.org/wordprocessingml/2006/main">
        <w:t xml:space="preserve">توي قىلمىغان ئايال بىلەن جىنسىي مۇناسىۋەت ئۆتكۈزگەن ئەر جاۋابكارلىققا تارتىلىدۇ.</w:t>
      </w:r>
    </w:p>
    <w:p/>
    <w:p>
      <w:r xmlns:w="http://schemas.openxmlformats.org/wordprocessingml/2006/main">
        <w:t xml:space="preserve">1. نىكاھنىڭ مۇقەددەسلىكى: ۋەدىنىڭ مۇھىملىقىنى چۈشىنىش</w:t>
      </w:r>
    </w:p>
    <w:p/>
    <w:p>
      <w:r xmlns:w="http://schemas.openxmlformats.org/wordprocessingml/2006/main">
        <w:t xml:space="preserve">2. پەرھىز: تەڭرىنىڭ جىنسىي پىلانىغا سادىق بولۇش</w:t>
      </w:r>
    </w:p>
    <w:p/>
    <w:p>
      <w:r xmlns:w="http://schemas.openxmlformats.org/wordprocessingml/2006/main">
        <w:t xml:space="preserve">1. ئەفەسلىكلەر 5: 22-33 نىكاھ مەسىھ ۋە چېركاۋنىڭ سىمۋولى سۈپىتىدە نىكاھ</w:t>
      </w:r>
    </w:p>
    <w:p/>
    <w:p>
      <w:r xmlns:w="http://schemas.openxmlformats.org/wordprocessingml/2006/main">
        <w:t xml:space="preserve">2. 1 كورىنتلىقلار 6: 18-20 جىنسىي ئەخلاقسىزلىقتىن قېچىپ ، بەدىنىڭىز بىلەن خۇدانى ھۆرمەتلەڭ</w:t>
      </w:r>
    </w:p>
    <w:p/>
    <w:p>
      <w:r xmlns:w="http://schemas.openxmlformats.org/wordprocessingml/2006/main">
        <w:t xml:space="preserve">تەۋرات قانۇنى 22:29 ئاندىن ئۇنىڭ بىلەن بىللە ياتقان كىشى قىزنىڭ دادىسىغا ئەللىك شېكەر كۈمۈش بېرىدۇ ، ئۇ ئۇنىڭ ئايالى بولىدۇ. چۈنكى ئۇ ئۇنى كەمتەرلىك قىلغانلىقتىن ، ئۇنى پۈتۈن كۈن قويۇۋەتمەسلىكى مۇمكىن.</w:t>
      </w:r>
    </w:p>
    <w:p/>
    <w:p>
      <w:r xmlns:w="http://schemas.openxmlformats.org/wordprocessingml/2006/main">
        <w:t xml:space="preserve">بۇ ئايەت خۇدانىڭ بۇيرۇقىنى كۆرسىتىپ بېرىدۇكى ، ئايالنىڭ قىزلىقىنى ئالغان ئەر چوقۇم دادىسىغا جەرىمانە تۆلەپ ، ئاندىن ئۇنىڭ بىلەن توي قىلىشى كېرەك.</w:t>
      </w:r>
    </w:p>
    <w:p/>
    <w:p>
      <w:r xmlns:w="http://schemas.openxmlformats.org/wordprocessingml/2006/main">
        <w:t xml:space="preserve">1. گۇناھ ئالدىدا ئاللاھنىڭ رەھمىتى ۋە مەغپىرىتى</w:t>
      </w:r>
    </w:p>
    <w:p/>
    <w:p>
      <w:r xmlns:w="http://schemas.openxmlformats.org/wordprocessingml/2006/main">
        <w:t xml:space="preserve">2. مۇقەددەس كىتاب بويىچە نىكاھنىڭ مۇقەددەسلىكى</w:t>
      </w:r>
    </w:p>
    <w:p/>
    <w:p>
      <w:r xmlns:w="http://schemas.openxmlformats.org/wordprocessingml/2006/main">
        <w:t xml:space="preserve">1. مەتتا 5: 17- 20 - ھەزرىتى ئەيسا مۇسا پەيغەمبەرنىڭ تەۋرات قانۇنىغا بويسۇنۇشنىڭ ئەھمىيىتى توغرىسىدا</w:t>
      </w:r>
    </w:p>
    <w:p/>
    <w:p>
      <w:r xmlns:w="http://schemas.openxmlformats.org/wordprocessingml/2006/main">
        <w:t xml:space="preserve">2. ئىبرانىيلار 13: 4 - نىكاھتا سادىق بولۇش بۇيرۇقى</w:t>
      </w:r>
    </w:p>
    <w:p/>
    <w:p>
      <w:r xmlns:w="http://schemas.openxmlformats.org/wordprocessingml/2006/main">
        <w:t xml:space="preserve">تەۋرات قانۇنى 22:30 بىر ئەر دادىسىنىڭ ئايالىنى ئالمايدۇ ، دادىسىنىڭ يوپكىسىنىمۇ بايقىمايدۇ.</w:t>
      </w:r>
    </w:p>
    <w:p/>
    <w:p>
      <w:r xmlns:w="http://schemas.openxmlformats.org/wordprocessingml/2006/main">
        <w:t xml:space="preserve">ئەرنىڭ دادىسىنىڭ ئايالى بىلەن توي قىلىشى ياكى ئاشكارىلىشى چەكلەنگەن.</w:t>
      </w:r>
    </w:p>
    <w:p/>
    <w:p>
      <w:r xmlns:w="http://schemas.openxmlformats.org/wordprocessingml/2006/main">
        <w:t xml:space="preserve">1. ئاتا-ئانىڭىزنى ھۆرمەتلەڭ: تەۋرات قانۇنى 22:30 بويىچە ئاتا-ئانىمىزنى ھۆرمەتلەشنىڭ مۇھىملىقى.</w:t>
      </w:r>
    </w:p>
    <w:p/>
    <w:p>
      <w:r xmlns:w="http://schemas.openxmlformats.org/wordprocessingml/2006/main">
        <w:t xml:space="preserve">2. نىكاھنىڭ مۇقەددەسلىكى: خۇدانىڭ نىكاھ لايىھىسى ۋە ئۇنىڭ نامۇۋاپىق ھەرىكەتلەرنى چەكلىشى 22-ئايەت 22:30.</w:t>
      </w:r>
    </w:p>
    <w:p/>
    <w:p>
      <w:r xmlns:w="http://schemas.openxmlformats.org/wordprocessingml/2006/main">
        <w:t xml:space="preserve">1. چىقىش 20:12 ئاتاڭنى ۋە ئاناڭنى ھۆرمەت قىلغىن ، شۇنداق قىلساڭ ، تەڭرىڭ پەرۋەردىگار ساڭا بەرگەن زېمىندا ئۇزۇن ئۆمۈر كۆر.</w:t>
      </w:r>
    </w:p>
    <w:p/>
    <w:p>
      <w:r xmlns:w="http://schemas.openxmlformats.org/wordprocessingml/2006/main">
        <w:t xml:space="preserve">2. لاۋىيلار 18: 8 دادىڭىزنىڭ ئايالىنىڭ يالىڭاچلىقىنى ئاشكارىلىماڭ ، بۇ دادىڭىزنىڭ يالىڭاچلىقى.</w:t>
      </w:r>
    </w:p>
    <w:p/>
    <w:p>
      <w:r xmlns:w="http://schemas.openxmlformats.org/wordprocessingml/2006/main">
        <w:t xml:space="preserve">تەۋرات قانۇنى 23 نى تۆۋەندىكى ئايەتلەر بىلەن تۆۋەندىكى ئۈچ ئابزاسقا يىغىنچاقلاشقا بولىدۇ:</w:t>
      </w:r>
    </w:p>
    <w:p/>
    <w:p>
      <w:r xmlns:w="http://schemas.openxmlformats.org/wordprocessingml/2006/main">
        <w:t xml:space="preserve">1-پاراگراف: تەۋرات قانۇنى 23: 1-8 پەرۋەردىگارنىڭ يىغىلىشىدىكى ھەر خىل چەتكە قېقىش ۋە چەكلىمىلەرنى ئۆز ئىچىگە ئالىدۇ. مۇسا مەجلىسكە كىرىشتىن چەكلەنگەن بىر قانچە شەخسنى تىزىپ چىقتى ، بۇنىڭ ئىچىدە جىسمانى جەھەتتىن شەكلى ئۆزگىرىپ كەتكەن ياكى مەلۇم نەسەبى بار. ئۇ يەنە ئاممونلار ۋە موئابلىقلارنىڭ قۇملۇقنى ساياھەت قىلىش جەريانىدا ئىسرائىللارغا ياردەم قىلمىغانلىقى ئۈچۈن ، مەجلىستىن چىقىرىۋېتىلىدىغانلىقىنى ئېلان قىلدى. قانداقلا بولمىسۇن ، مۇسا بۇ چەتكە قېقىشنىڭ كېيىنكى ئەۋلاد ئاممونلار ۋە موئابلارغا ماس كەلمەيدىغانلىقىنى ئايدىڭلاشتۇردى.</w:t>
      </w:r>
    </w:p>
    <w:p/>
    <w:p>
      <w:r xmlns:w="http://schemas.openxmlformats.org/wordprocessingml/2006/main">
        <w:t xml:space="preserve">2-پاراگراف: تەۋرات قانۇنى 23: 9-14-ئايەتلەردە ، مۇسا لاگېر ئىچىدىكى پاكىزلىق ۋە تازىلىققا ئائىت كۆرسەتمىلەرنى بەردى. ئۇ لاگېر رايونىنىڭ سىرتىدىكى ئەخلەتلەرنى بىر تەرەپ قىلىش ئارقىلىق پاكىزلىقنى ساقلاشنىڭ مۇھىملىقىنى تەكىتلىدى. بۇنىڭدىن باشقا ، ئۇ ئۇلارغا مۇراسىمدىكى ناپاك ۋاقىتلاردا مۇۋاپىق تازىلىق قىلىشنى ئۆگىتىدۇ ، مەسىلەن بەلگىلەنگەن رايونلارنى ئىشلىتىپ ئۆزىنى يېنىكلىتىش ۋە گۈرجەك توشۇش ئۈچۈن ئەخلەت توشۇش.</w:t>
      </w:r>
    </w:p>
    <w:p/>
    <w:p>
      <w:r xmlns:w="http://schemas.openxmlformats.org/wordprocessingml/2006/main">
        <w:t xml:space="preserve">3-پاراگراف: تەۋرات قانۇنى 23-كۈنى يەھۋاغا بەرگەن قەسەم ۋە قەسەملەرگە ئائىت بەلگىلىمە بىلەن ئاخىرلاشتى. تەۋرات قانۇنى 23: 21-23 دە ، مۇسا خۇداغا قەسەم بەرگەندە ياكى قەسەم قىلغاندا ، چوقۇم ۋاقتىدا ئورۇندىلىشى كېرەكلىكىنى تەكىتلىگەن. قەسەمگە خىلاپلىق قىلىش ياكى قەسەمنى ئورۇندىماسلىق ئاللاھنىڭ نەزىرىدە گۇناھ ھېسابلىنىدۇ. قانداقلا بولمىسۇن ، ئۇ ئالدىراپ قەسەم بېرىشتىن ئاگاھلاندۇردى ، ئەمما قانۇنغا خىلاپلىق قىلىشتىن ساقلىنىش توغرىسىدا ۋەدە بېرىشتىن بۇرۇن ئەستايىدىل ئويلىنىشقا ئىلھاملاندۇردى.</w:t>
      </w:r>
    </w:p>
    <w:p/>
    <w:p>
      <w:r xmlns:w="http://schemas.openxmlformats.org/wordprocessingml/2006/main">
        <w:t xml:space="preserve">خۇلاسە:</w:t>
      </w:r>
    </w:p>
    <w:p>
      <w:r xmlns:w="http://schemas.openxmlformats.org/wordprocessingml/2006/main">
        <w:t xml:space="preserve">تەۋرات قانۇنى 23:</w:t>
      </w:r>
    </w:p>
    <w:p>
      <w:r xmlns:w="http://schemas.openxmlformats.org/wordprocessingml/2006/main">
        <w:t xml:space="preserve">شەكلى ئۆزگەرگەن ، مەلۇم نەسەبلىك قۇراشتۇرۇلغان شەخسلەردىن چىقىرىۋېتىش</w:t>
      </w:r>
    </w:p>
    <w:p>
      <w:r xmlns:w="http://schemas.openxmlformats.org/wordprocessingml/2006/main">
        <w:t xml:space="preserve">پاكىزلىقنى ئەخلەت بىر تەرەپ قىلىش ، تازىلىق ئادىتى توغرىسىدىكى كۆرسەتمە</w:t>
      </w:r>
    </w:p>
    <w:p>
      <w:r xmlns:w="http://schemas.openxmlformats.org/wordprocessingml/2006/main">
        <w:t xml:space="preserve">پەرۋەردىگارغا بەرگەن ۋەدىلەرنى ئورۇنداشقا ۋەدە بېرىش.</w:t>
      </w:r>
    </w:p>
    <w:p/>
    <w:p>
      <w:r xmlns:w="http://schemas.openxmlformats.org/wordprocessingml/2006/main">
        <w:t xml:space="preserve">قۇراشتۇرۇش فىزىكىلىق شەكلى ، نەسەب چەكلىمىسىدىن چىقىرىۋېتىشكە ئەھمىيەت بېرىش</w:t>
      </w:r>
    </w:p>
    <w:p>
      <w:r xmlns:w="http://schemas.openxmlformats.org/wordprocessingml/2006/main">
        <w:t xml:space="preserve">پاكىزلىقنى ئەخلەت بىر تەرەپ قىلىش ، تازىلىق ئادىتى توغرىسىدىكى كۆرسەتمە</w:t>
      </w:r>
    </w:p>
    <w:p>
      <w:r xmlns:w="http://schemas.openxmlformats.org/wordprocessingml/2006/main">
        <w:t xml:space="preserve">پەرۋەردىگارغا بەرگەن ۋەدىلەرنى ئورۇنداشقا ۋەدە بېرىش.</w:t>
      </w:r>
    </w:p>
    <w:p/>
    <w:p>
      <w:r xmlns:w="http://schemas.openxmlformats.org/wordprocessingml/2006/main">
        <w:t xml:space="preserve">بۇ باپتا مەجلىستىن چىقىرىۋېتىش ، لاگېر ئىچىدىكى تازىلىق ۋە تازىلىققا ئائىت كۆرسەتمىلەر ۋە يەھۋاغا بەرگەن قەسەم ۋە قەسەملەرگە ئائىت بەلگىلىمە ئاساس قىلىنغان. تەۋرات قانۇنى 23-ئايەتتە ، مۇسا پەرۋەردىگارنىڭ مەجلىسىگە كىرىشتىن چەكلەنگەن بىر قانچە شەخسنى تىزىپ چىقتى ، بۇنىڭ ئىچىدە جىسمانى جەھەتتىن شەكلى ئۆزگەرگەن ياكى مەلۇم نەسەبى بار. ئۇ يەنە ئاممونلار ۋە موئابلارنىڭ چەتكە قېقىلىدىغانلىقىنى ئېلان قىلدى ، چۈنكى ئۇلار ئىسرائىللارنى چۆل-باياۋان سەپىرىدە ياردەم قىلمىغان. قانداقلا بولمىسۇن ، مۇسا بۇ چەتكە قېقىشنىڭ كېيىنكى ئەۋلاد ئاممونلار ۋە موئابلارغا ماس كەلمەيدىغانلىقىنى ئايدىڭلاشتۇردى.</w:t>
      </w:r>
    </w:p>
    <w:p/>
    <w:p>
      <w:r xmlns:w="http://schemas.openxmlformats.org/wordprocessingml/2006/main">
        <w:t xml:space="preserve">مۇسا تەۋرات قانۇنىنىڭ 23-كۈنىنى داۋاملاشتۇرۇپ ، لاگېر ئىچىدىكى پاكىزلىق ۋە تازىلىققا ئائىت كۆرسەتمىلەرنى بەردى. ئۇ لاگېر رايونىنىڭ سىرتىدىكى ئەخلەتلەرنى بىر تەرەپ قىلىش ئارقىلىق پاكىزلىقنى ساقلاشنىڭ مۇھىملىقىنى تەكىتلىدى. ئۇندىن باشقا ، ئۇ مۇراسىمدىكى ناپاك ۋاقىتلاردا مۇۋاپىق رايونلارنى ئىشلىتىپ ئۆزىنى يېنىكلىتىش ۋە ئەخلەتلەرنى يېپىش ئۈچۈن گۈرجەك توشۇش ئارقىلىق مۇۋاپىق تازىلىق قىلىشنى بۇيرۇدى.</w:t>
      </w:r>
    </w:p>
    <w:p/>
    <w:p>
      <w:r xmlns:w="http://schemas.openxmlformats.org/wordprocessingml/2006/main">
        <w:t xml:space="preserve">«تەۋرات قانۇنى 23» يەھۋاغا بەرگەن قەسەم ۋە قەسەملەرگە مۇناسىۋەتلىك بەلگىلىمە بىلەن ئاخىرلاشتى. مۇسا تەكىتلەپ مۇنداق دېدى: خۇداغا قەسەم ياكى قەسەم بەرگەندە ، چوقۇم ۋاقتىدا ئورۇندىلىشى كېرەك. قەسەمگە خىلاپلىق قىلىش ياكى قەسەمنى ئورۇندىماسلىق ئاللاھنىڭ نەزىرىدە گۇناھ ھېسابلىنىدۇ. قانداقلا بولمىسۇن ، ئۇ ئالدىراپ قەسەم بېرىشتىن ئاگاھلاندۇردى ، ئەمما يوشۇرۇن قانۇنغا خىلاپلىق قىلىشتىن ساقلىنىش ئۈچۈن ۋەدىلەرنى بېرىشتىن بۇرۇن ئەستايىدىل ئويلىنىشقا ئىلھاملاندۇردى</w:t>
      </w:r>
    </w:p>
    <w:p/>
    <w:p>
      <w:r xmlns:w="http://schemas.openxmlformats.org/wordprocessingml/2006/main">
        <w:t xml:space="preserve">تەۋرات قانۇنى 23: 1 تاشتا يارىلانغان ياكى شەخسىي ئەزاسىنى كېسىۋەتكەن كىشى پەرۋەردىگارنىڭ جامائىتىگە كىرمەيدۇ.</w:t>
      </w:r>
    </w:p>
    <w:p/>
    <w:p>
      <w:r xmlns:w="http://schemas.openxmlformats.org/wordprocessingml/2006/main">
        <w:t xml:space="preserve">جىسمانىي جەھەتتىن مېيىپلارنىڭ رەببىنىڭ جامائىتىگە كىرىشىگە رۇخسەت قىلىنمايدۇ.</w:t>
      </w:r>
    </w:p>
    <w:p/>
    <w:p>
      <w:r xmlns:w="http://schemas.openxmlformats.org/wordprocessingml/2006/main">
        <w:t xml:space="preserve">1. خۇدانىڭ مۇھەببىتى شەرتسىز - يۇھاننا 3: 16</w:t>
      </w:r>
    </w:p>
    <w:p/>
    <w:p>
      <w:r xmlns:w="http://schemas.openxmlformats.org/wordprocessingml/2006/main">
        <w:t xml:space="preserve">2. ھەممىسى خۇدا ئۆيىدە قارشى ئالىمىز - رىملىقلار 8: 31-34</w:t>
      </w:r>
    </w:p>
    <w:p/>
    <w:p>
      <w:r xmlns:w="http://schemas.openxmlformats.org/wordprocessingml/2006/main">
        <w:t xml:space="preserve">1. لاۋىيلار 21: 17-23</w:t>
      </w:r>
    </w:p>
    <w:p/>
    <w:p>
      <w:r xmlns:w="http://schemas.openxmlformats.org/wordprocessingml/2006/main">
        <w:t xml:space="preserve">2. چىقىش 4: 10-12</w:t>
      </w:r>
    </w:p>
    <w:p/>
    <w:p>
      <w:r xmlns:w="http://schemas.openxmlformats.org/wordprocessingml/2006/main">
        <w:t xml:space="preserve">تەۋرات قانۇنى 23: 2 بىر ئىپلاس ئادەم پەرۋەردىگارنىڭ جامائىتىگە كىرمەيدۇ. ئۇ ئوندىن بىر ئەۋلادقىچە پەرۋەردىگارنىڭ جامائىتىگە كىرمەيدۇ.</w:t>
      </w:r>
    </w:p>
    <w:p/>
    <w:p>
      <w:r xmlns:w="http://schemas.openxmlformats.org/wordprocessingml/2006/main">
        <w:t xml:space="preserve">رەببىمىز ھەتتا 10-ئەۋلادقىچە بولغان جامائەتكە باسقۇنچىلارنى قوبۇل قىلمايدۇ.</w:t>
      </w:r>
    </w:p>
    <w:p/>
    <w:p>
      <w:r xmlns:w="http://schemas.openxmlformats.org/wordprocessingml/2006/main">
        <w:t xml:space="preserve">1. تەڭرىنىڭ سۆيگۈسى بارلىق مۆمىنلەر ئۈچۈن شەرتسىز</w:t>
      </w:r>
    </w:p>
    <w:p/>
    <w:p>
      <w:r xmlns:w="http://schemas.openxmlformats.org/wordprocessingml/2006/main">
        <w:t xml:space="preserve">2. گۇناھكار قىلمىشنى رەت قىلىش ۋە مۇقەددەس تۇرمۇش كەچۈرۈش</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تەۋرات قانۇنى 23: 3 ئاممون ياكى موئابلىق پەرۋەردىگارنىڭ جامائىتىگە كىرمەيدۇ. ئۇلار ئوندىن بىر ئەۋلادقىچە پەرۋەردىگارنىڭ جامائىتىگە مەڭگۈ كىرمەيدۇ.</w:t>
      </w:r>
    </w:p>
    <w:p/>
    <w:p>
      <w:r xmlns:w="http://schemas.openxmlformats.org/wordprocessingml/2006/main">
        <w:t xml:space="preserve">ئاممونلار ۋە موئابلارنىڭ 10-ئەۋلادقىچە پەرۋەردىگارنىڭ جامائىتىگە كىرىشى چەكلەنگەن.</w:t>
      </w:r>
    </w:p>
    <w:p/>
    <w:p>
      <w:r xmlns:w="http://schemas.openxmlformats.org/wordprocessingml/2006/main">
        <w:t xml:space="preserve">1. ئاللاھنىڭ ئەمرىگە بويسۇنۇشنىڭ بەرىكىتى</w:t>
      </w:r>
    </w:p>
    <w:p/>
    <w:p>
      <w:r xmlns:w="http://schemas.openxmlformats.org/wordprocessingml/2006/main">
        <w:t xml:space="preserve">2. ئاللاھنىڭ كۆرسەتمىلىرىگە بويسۇنماسلىقنىڭ ئاقىۋىتى</w:t>
      </w:r>
    </w:p>
    <w:p/>
    <w:p>
      <w:r xmlns:w="http://schemas.openxmlformats.org/wordprocessingml/2006/main">
        <w:t xml:space="preserve">1. چىقىش 20: 3-17 - خۇدانىڭ ئون ئەمرى</w:t>
      </w:r>
    </w:p>
    <w:p/>
    <w:p>
      <w:r xmlns:w="http://schemas.openxmlformats.org/wordprocessingml/2006/main">
        <w:t xml:space="preserve">2. رىملىقلار 3: 23-24 - ھەممىسى گۇناھ سادىر قىلىپ ، خۇدانىڭ شان-شەرىپىگە يەتمىدى</w:t>
      </w:r>
    </w:p>
    <w:p/>
    <w:p>
      <w:r xmlns:w="http://schemas.openxmlformats.org/wordprocessingml/2006/main">
        <w:t xml:space="preserve">تەۋرات قانۇنى 23: 4 چۈنكى ، ئۇلار مىسىردىن چىققاندا ، ئۇلار يولدا نان ۋە سۇ بىلەن ئۇچرىمىدى. ئۇلار سېنى لەنەتلەش ئۈچۈن ، مېسوپوتامىيەلىك پېتورلىق بىئورنىڭ ئوغلى بىلئامنى ياللىدى.</w:t>
      </w:r>
    </w:p>
    <w:p/>
    <w:p>
      <w:r xmlns:w="http://schemas.openxmlformats.org/wordprocessingml/2006/main">
        <w:t xml:space="preserve">تەۋرات قانۇنى 23: 4 دىكى بۇ بۆلەكتە ئىسرائىللارنىڭ مىسىردىن سەپەرگە چىققاندا يېمەكلىك ۋە سۇ بىلەن قارشى ئېلىنمىغانلىقى ۋە ئۇنىڭ ئورنىغا بىئورنىڭ ئوغلى بىلئام تەرىپىدىن لەنەت قىلىنغانلىقى سۆزلەنگەن.</w:t>
      </w:r>
    </w:p>
    <w:p/>
    <w:p>
      <w:r xmlns:w="http://schemas.openxmlformats.org/wordprocessingml/2006/main">
        <w:t xml:space="preserve">1. مېھماندوستلۇقنىڭ ئەھمىيىتى ۋە قانداق قىلىپ لەنەتنىڭ ئورنىغا بەخت ئېلىپ كېلەلەيدۇ.</w:t>
      </w:r>
    </w:p>
    <w:p/>
    <w:p>
      <w:r xmlns:w="http://schemas.openxmlformats.org/wordprocessingml/2006/main">
        <w:t xml:space="preserve">2. ئاللاھ تائالا قىيىنچىلىققا يولۇققاندا ئۆز خەلقى ئۈچۈن تەۋرەنمەس قوغداش ۋە تەمىنلەش.</w:t>
      </w:r>
    </w:p>
    <w:p/>
    <w:p>
      <w:r xmlns:w="http://schemas.openxmlformats.org/wordprocessingml/2006/main">
        <w:t xml:space="preserve">1. لۇقا 6: 31-35 - «باشقىلارغا قانداق قىلىشنى خالىساڭلار شۇنى قىل».</w:t>
      </w:r>
    </w:p>
    <w:p/>
    <w:p>
      <w:r xmlns:w="http://schemas.openxmlformats.org/wordprocessingml/2006/main">
        <w:t xml:space="preserve">2. يەشايا 54:17 - «سىزگە قارشى ياسالغان ھېچقانداق قورال مۇۋەپپەقىيەت قازىنالمايدۇ».</w:t>
      </w:r>
    </w:p>
    <w:p/>
    <w:p>
      <w:r xmlns:w="http://schemas.openxmlformats.org/wordprocessingml/2006/main">
        <w:t xml:space="preserve">تەۋرات قانۇنى 23: 5 لېكىن ، خۇدايىڭ پەرۋەردىگار بىلئامغا قۇلاق سالمىدى. لېكىن تەڭرىڭ خۇداۋەندە لەنەتنى ساڭا بەخت ئاتا قىلدى ، چۈنكى تەڭرىڭ پەرۋەردىگار سېنى ياخشى كۆردى.</w:t>
      </w:r>
    </w:p>
    <w:p/>
    <w:p>
      <w:r xmlns:w="http://schemas.openxmlformats.org/wordprocessingml/2006/main">
        <w:t xml:space="preserve">خۇدا بىلئامنىڭ لەنىتىنى ئاڭلاشنى رەت قىلدى ۋە ئەكسىچە ئۇنى بەختكە ئايلاندۇردى ، چۈنكى ئۇ ئۆز خەلقىنى ياخشى كۆرىدۇ.</w:t>
      </w:r>
    </w:p>
    <w:p/>
    <w:p>
      <w:r xmlns:w="http://schemas.openxmlformats.org/wordprocessingml/2006/main">
        <w:t xml:space="preserve">1. خۇدانىڭ ئۆز خەلقىگە بولغان مۇھەببىتى ۋە كۆيۈمچانلىقى</w:t>
      </w:r>
    </w:p>
    <w:p/>
    <w:p>
      <w:r xmlns:w="http://schemas.openxmlformats.org/wordprocessingml/2006/main">
        <w:t xml:space="preserve">2. تەڭرىنىڭ شەرتسىز كەچۈرۈم قىلىنىشى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p>
      <w:r xmlns:w="http://schemas.openxmlformats.org/wordprocessingml/2006/main">
        <w:t xml:space="preserve">تەۋرات قانۇنى 23: 6 كۈن بويى ئۇلارنىڭ تىنچلىقىنى ۋە گۈللىنىشىنى ئىزدىمەيسەن.</w:t>
      </w:r>
    </w:p>
    <w:p/>
    <w:p>
      <w:r xmlns:w="http://schemas.openxmlformats.org/wordprocessingml/2006/main">
        <w:t xml:space="preserve">ئاللاھ ئۆز خەلقىگە زۇلۇم قىلغانلار بىلەن تىنچلىق ۋە گۈللىنىشنى ئىزدىمەسلىككە بۇيرۇدى.</w:t>
      </w:r>
    </w:p>
    <w:p/>
    <w:p>
      <w:r xmlns:w="http://schemas.openxmlformats.org/wordprocessingml/2006/main">
        <w:t xml:space="preserve">1. كەچۈرۈم قىلىشنىڭ ئەھمىيىتى: ئۆتمۈشنى تاشلاپ ، ئالغا ئىلگىرىلەشنى ئۆگىنىش.</w:t>
      </w:r>
    </w:p>
    <w:p/>
    <w:p>
      <w:r xmlns:w="http://schemas.openxmlformats.org/wordprocessingml/2006/main">
        <w:t xml:space="preserve">2. ئىشەنچ ۋە رەھىم-شەپقەتنىڭ كۈچى: دۈشمىنىڭنى سۆيۈش ۋە ھۆرمەت قىلىشنى تاللاش.</w:t>
      </w:r>
    </w:p>
    <w:p/>
    <w:p>
      <w:r xmlns:w="http://schemas.openxmlformats.org/wordprocessingml/2006/main">
        <w:t xml:space="preserve">1. مەتتا 5: 38-48 - ئەيسا بىزگە دۈشمەنلىرىمىزنى سۆيۈشنى ۋە باشقا مەڭزىنى بۇراشنى بۇيرۇدى.</w:t>
      </w:r>
    </w:p>
    <w:p/>
    <w:p>
      <w:r xmlns:w="http://schemas.openxmlformats.org/wordprocessingml/2006/main">
        <w:t xml:space="preserve">2. رىملىقلار 12: 14-21 - پاۋلۇس بىزنى زۇلۇم قىلغانلار بىلەنمۇ ھەممە ئادەم بىلەن تىنچ ياشاشقا ئىلھاملاندۇرىدۇ.</w:t>
      </w:r>
    </w:p>
    <w:p/>
    <w:p>
      <w:r xmlns:w="http://schemas.openxmlformats.org/wordprocessingml/2006/main">
        <w:t xml:space="preserve">تەۋرات قانۇنى 23: 7 ئىدوملۇقنى يامان كۆرمەڭ. چۈنكى ئۇ سېنىڭ قېرىندىشىڭ. چۈنكى سەن ئۇنىڭ زېمىنىدا يات ئادەم ئىدىڭ.</w:t>
      </w:r>
    </w:p>
    <w:p/>
    <w:p>
      <w:r xmlns:w="http://schemas.openxmlformats.org/wordprocessingml/2006/main">
        <w:t xml:space="preserve">خۇدا ئىسرائىللارنىڭ ئورتاق مىراسلىرى ۋە ئورتاق كەچۈرمىشلىرى سەۋەبىدىن ئىدوملۇقلارنى ۋە مىسىرلىقلارنى پەس كۆرمەسلىككە بۇيرۇدى.</w:t>
      </w:r>
    </w:p>
    <w:p/>
    <w:p>
      <w:r xmlns:w="http://schemas.openxmlformats.org/wordprocessingml/2006/main">
        <w:t xml:space="preserve">1. كەچۈرۈم قىلىش كۈچى: نارازىلىقىنى تاشلاشنىڭ لازىملىقىنى چۈشىنىش</w:t>
      </w:r>
    </w:p>
    <w:p/>
    <w:p>
      <w:r xmlns:w="http://schemas.openxmlformats.org/wordprocessingml/2006/main">
        <w:t xml:space="preserve">2. ھېسداشلىقنىڭ ئەھمىيىتى: قوشنىڭىزنى ئۆزىڭىزدەك سۆيۈش</w:t>
      </w:r>
    </w:p>
    <w:p/>
    <w:p>
      <w:r xmlns:w="http://schemas.openxmlformats.org/wordprocessingml/2006/main">
        <w:t xml:space="preserve">1. مەتتا 5: 43-45 - «قوشنىڭىزنى سۆيۈڭ ۋە دۈشمىنىڭىزنى ئۆچ كۆرۈڭ ، دېيىلگەنلىكىنى ئاڭلىدىڭىز. جەننەتتە ».</w:t>
      </w:r>
    </w:p>
    <w:p/>
    <w:p>
      <w:r xmlns:w="http://schemas.openxmlformats.org/wordprocessingml/2006/main">
        <w:t xml:space="preserve">2. رىملىقلار 12: 14-21 - "سىزگە زىيانكەشلىك قىلغانلارغا بەخت تىلەڭ ؛ بەخت تىلەڭ ۋە لەنەت قىلماڭ. خۇشال بولغانلار بىلەن خۇشال بولۇڭلار ، قايغۇرغانلار بىلەن بىللە ماتەم تۇتۇڭلار. ئۆز-ئارا ئىناق ياشاڭلار. تۆۋەن ئورۇندىكى كىشىلەر بىلەن ئالاقە قىلىڭ ، تەكەببۇرلۇق قىلماڭ ».</w:t>
      </w:r>
    </w:p>
    <w:p/>
    <w:p>
      <w:r xmlns:w="http://schemas.openxmlformats.org/wordprocessingml/2006/main">
        <w:t xml:space="preserve">تەۋرات قانۇنى 23: 8 ئۇلاردىن تۇغۇلغان بالىلار ئۈچىنچى ئەۋلاد پەرۋەردىگارنىڭ جامائىتىگە كىرىدۇ.</w:t>
      </w:r>
    </w:p>
    <w:p/>
    <w:p>
      <w:r xmlns:w="http://schemas.openxmlformats.org/wordprocessingml/2006/main">
        <w:t xml:space="preserve">پەرۋەردىگار جامائىتى چەتكە قېقىلغانلاردىن تۇغۇلغان ئۈچىنچى ئەۋلاد بالىلارغا ئېچىۋېتىلدى.</w:t>
      </w:r>
    </w:p>
    <w:p/>
    <w:p>
      <w:r xmlns:w="http://schemas.openxmlformats.org/wordprocessingml/2006/main">
        <w:t xml:space="preserve">1. خۇدا خەلقىنىڭ بارلىق ئەۋلادلىرىنى قوبۇل قىلىش</w:t>
      </w:r>
    </w:p>
    <w:p/>
    <w:p>
      <w:r xmlns:w="http://schemas.openxmlformats.org/wordprocessingml/2006/main">
        <w:t xml:space="preserve">2. خۇدانىڭ ۋەدىلىرىنىڭ كۈچى</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گالاتىيالىقلار 3: 26-29 - «چۈنكى ، سىلەر ئەيسا مەسىھكە ئېتىقاد قىلىش ئارقىلىق ھەممىڭلار خۇدانىڭ پەرزەنتلىرىڭلار. ئەيسا مەسىھكە چۆمۈلدۈرۈلگەنلەرنىڭ كۆپىنچىسى ئەيسا مەسىھكە كىيدۈرۈلگەنلەر. يەھۇدىي ياكى يەھۇدىي ئەمەس ، قۇلمۇ ، ئەركىنمۇ يوق. ئەر-ئايالمۇ يوق ، چۈنكى ھەممىڭلار ئەيسا مەسىھكە مەنسۇپ ».</w:t>
      </w:r>
    </w:p>
    <w:p/>
    <w:p>
      <w:r xmlns:w="http://schemas.openxmlformats.org/wordprocessingml/2006/main">
        <w:t xml:space="preserve">تەۋرات قانۇنى 23: 9 ساھىبجامال دۈشمىنىڭلارغا قارشى چىقسا ، سېنى ھەر بىر يامان ئىشتىن ساقلىغىن.</w:t>
      </w:r>
    </w:p>
    <w:p/>
    <w:p>
      <w:r xmlns:w="http://schemas.openxmlformats.org/wordprocessingml/2006/main">
        <w:t xml:space="preserve">خۇدا مۆمىنلەرگە دۈشمەنلىرى بىلەن ئۇرۇش قىلىشقا چىققاندا بارلىق يامانلىقلاردىن يىراق تۇرۇشنى بۇيرۇدى.</w:t>
      </w:r>
    </w:p>
    <w:p/>
    <w:p>
      <w:r xmlns:w="http://schemas.openxmlformats.org/wordprocessingml/2006/main">
        <w:t xml:space="preserve">1. «ئادالەتنىڭ جاسارىتى: ئىمان ۋە شەرەپ بىلەن كۆرەش قىلىش»</w:t>
      </w:r>
    </w:p>
    <w:p/>
    <w:p>
      <w:r xmlns:w="http://schemas.openxmlformats.org/wordprocessingml/2006/main">
        <w:t xml:space="preserve">2. «ئالدىنى ئېلىشنىڭ كۈچى: توقۇنۇشتىكى ئېزىقتۇرۇشنى يېڭىش».</w:t>
      </w:r>
    </w:p>
    <w:p/>
    <w:p>
      <w:r xmlns:w="http://schemas.openxmlformats.org/wordprocessingml/2006/main">
        <w:t xml:space="preserve">1. ياقۇپ 4: 7 - «شۇڭا خۇداغا بويسۇنۇڭلار ، شەيتانغا قارشى تۇرۇڭ ، ئۇ سىزدىن قېچىپ كېتىدۇ».</w:t>
      </w:r>
    </w:p>
    <w:p/>
    <w:p>
      <w:r xmlns:w="http://schemas.openxmlformats.org/wordprocessingml/2006/main">
        <w:t xml:space="preserve">2. رىملىقلار 12:21 - «يامانلىقتىن قۇتۇلماڭ ، ياخشىلىق بىلەن يامانلىقنى يېڭىڭ».</w:t>
      </w:r>
    </w:p>
    <w:p/>
    <w:p>
      <w:r xmlns:w="http://schemas.openxmlformats.org/wordprocessingml/2006/main">
        <w:t xml:space="preserve">تەۋرات قانۇنى 23:10 ئەگەر ئاراڭلاردا كېچىدە ئۇنى ناپاك قىلىدىغان ناپاكلىقتىن پاك بولمىغان ئادەم بولسا ، ئۇ لاگېردىن چەتئەلگە چىقىپ كەتسە ، ئۇ لاگېرغا كىرمەيدۇ:</w:t>
      </w:r>
    </w:p>
    <w:p/>
    <w:p>
      <w:r xmlns:w="http://schemas.openxmlformats.org/wordprocessingml/2006/main">
        <w:t xml:space="preserve">خۇدا ئىسرائىللارغا ئۆزلىرىگە كەلگەن ناپاكلىق سەۋەبىدىن پاك بولمىغان ھەر قانداق ناپاك ئادەمدىن لاگېرنى ئايرىشنى بۇيرۇدى.</w:t>
      </w:r>
    </w:p>
    <w:p/>
    <w:p>
      <w:r xmlns:w="http://schemas.openxmlformats.org/wordprocessingml/2006/main">
        <w:t xml:space="preserve">1. «لاگېرنى پاكىز تۇتۇشنىڭ ئەھمىيىتى»</w:t>
      </w:r>
    </w:p>
    <w:p/>
    <w:p>
      <w:r xmlns:w="http://schemas.openxmlformats.org/wordprocessingml/2006/main">
        <w:t xml:space="preserve">2. «ناپاكلارغا كۆڭۈل بۆلۈش: تەڭرىنىڭ مۇھەببەتكە بۇيرۇشى»</w:t>
      </w:r>
    </w:p>
    <w:p/>
    <w:p>
      <w:r xmlns:w="http://schemas.openxmlformats.org/wordprocessingml/2006/main">
        <w:t xml:space="preserve">1. لاۋىيلار 14: 1-9 - ناپاك ئادەمنى تازىلاش جەريانى</w:t>
      </w:r>
    </w:p>
    <w:p/>
    <w:p>
      <w:r xmlns:w="http://schemas.openxmlformats.org/wordprocessingml/2006/main">
        <w:t xml:space="preserve">2. 1 يۇھاننا 4: 7-10 - تاشقى پەرقلەرگە قارىماي بىر-بىرىنى سۆيۈشنىڭ مۇھىملىقى</w:t>
      </w:r>
    </w:p>
    <w:p/>
    <w:p>
      <w:r xmlns:w="http://schemas.openxmlformats.org/wordprocessingml/2006/main">
        <w:t xml:space="preserve">تەۋرات قانۇنى 23:11 لېكىن كەچ بولغاندا ، ئۇ ئۆزىنى سۇ بىلەن يۇيۇپ ، كۈن پاتقاندا ، ئۇ يەنە لاگېرغا كىرىدۇ.</w:t>
      </w:r>
    </w:p>
    <w:p/>
    <w:p>
      <w:r xmlns:w="http://schemas.openxmlformats.org/wordprocessingml/2006/main">
        <w:t xml:space="preserve">رەببىم مۇراسىمدا ناپاك بولغانلارنىڭ ئۆزىنى سۇ بىلەن يۇيۇپ ، لاگېرغا قايتىشتىن بۇرۇن كەچكىچە ساقلىشى كېرەكلىكىنى بۇيرۇدى.</w:t>
      </w:r>
    </w:p>
    <w:p/>
    <w:p>
      <w:r xmlns:w="http://schemas.openxmlformats.org/wordprocessingml/2006/main">
        <w:t xml:space="preserve">1. ئۆزىمىزنى پاك قىلايلى: تەۋرات قانۇنى 23: 11</w:t>
      </w:r>
    </w:p>
    <w:p/>
    <w:p>
      <w:r xmlns:w="http://schemas.openxmlformats.org/wordprocessingml/2006/main">
        <w:t xml:space="preserve">2. پاكىزلىقنىڭ كۈچى: پاكىزلىق بىزنى گۇناھتىن قانداق ئايرىيدۇ</w:t>
      </w:r>
    </w:p>
    <w:p/>
    <w:p>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ئەفەسلىكلەر 5: 26 - ئۇ بۇ سۆز بىلەن سۇنى يۇيۇش ئارقىلىق ئۇنى پاكلاپ ، ئۇنى پاكلاش ئۈچۈن.</w:t>
      </w:r>
    </w:p>
    <w:p/>
    <w:p>
      <w:r xmlns:w="http://schemas.openxmlformats.org/wordprocessingml/2006/main">
        <w:t xml:space="preserve">تەۋرات قانۇنى 23:12 لاگېرسىز باشقا جايغا بارىدىغان جايىڭىزمۇ بولىدۇ.</w:t>
      </w:r>
    </w:p>
    <w:p/>
    <w:p>
      <w:r xmlns:w="http://schemas.openxmlformats.org/wordprocessingml/2006/main">
        <w:t xml:space="preserve">بۇ بۆلەك لاگېرنىڭ سىرتىدا يالغۇز قالىدىغان ئايرىم جاينىڭ بولۇشى ھەققىدە سۆزلەيدۇ.</w:t>
      </w:r>
    </w:p>
    <w:p/>
    <w:p>
      <w:r xmlns:w="http://schemas.openxmlformats.org/wordprocessingml/2006/main">
        <w:t xml:space="preserve">1. يالغۇزلۇقنىڭ ئەھمىيىتى: ئويلىنىش ۋە ئۆسۈپ يېتىلىش ۋاقتى تېپىش</w:t>
      </w:r>
    </w:p>
    <w:p/>
    <w:p>
      <w:r xmlns:w="http://schemas.openxmlformats.org/wordprocessingml/2006/main">
        <w:t xml:space="preserve">2. يالغۇزلۇقتا كۈچ تېپىش: جىمجىت ھالدا خۇدا بىلەن ئالاقە قىلىشنىڭ كۈچى</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مەتتا 6: 6 لېكىن دۇئا-تىلاۋەت قىلغىنىڭىزدا ، ھۇجرىڭىزغا كىرىڭ ۋە ئىشىكنى تاقاپ ، يوشۇرۇن ئاتاڭغا دۇئا قىلىڭ. مەخپىي كۆرگەن ئاتاڭ سېنى مۇكاپاتلايدۇ.</w:t>
      </w:r>
    </w:p>
    <w:p/>
    <w:p>
      <w:r xmlns:w="http://schemas.openxmlformats.org/wordprocessingml/2006/main">
        <w:t xml:space="preserve">تەۋرات قانۇنى 23:13 قورالىڭىزدا پاتقاق بولىدۇ. شۇنداق بولغاندا ، چەتئەلدە ئۆزىڭىزنى ئازادە قىلغىنىڭىزدا ، ئۇنى قېزىپ ، كەينىگە بۇرۇلۇپ ، ئۆزىڭىزدىن كەلگەننى يېپىۋالىسىز.</w:t>
      </w:r>
    </w:p>
    <w:p/>
    <w:p>
      <w:r xmlns:w="http://schemas.openxmlformats.org/wordprocessingml/2006/main">
        <w:t xml:space="preserve">خۇدا ئۆز خەلقىنى قوراللىرى بىلەن پاتقاق ئېلىپ ، تۆشۈك كولاش ۋە سىرتتىكى تازىلىق ئۆيىگە بارغاندا ئەخلەتلىرىنى يېپىشقا بۇيرۇدى.</w:t>
      </w:r>
    </w:p>
    <w:p/>
    <w:p>
      <w:r xmlns:w="http://schemas.openxmlformats.org/wordprocessingml/2006/main">
        <w:t xml:space="preserve">1. ئاللاھنىڭ ياراتقانلىقىغا ھۆرمەت قىلىشنىڭ ئەھمىيىتى</w:t>
      </w:r>
    </w:p>
    <w:p/>
    <w:p>
      <w:r xmlns:w="http://schemas.openxmlformats.org/wordprocessingml/2006/main">
        <w:t xml:space="preserve">2. خۇدانىڭ قانۇنىغا بويسۇنۇشنىڭ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زەبۇر 19: 7-8 - رەببىمىزنىڭ قانۇنى مۇكەممەل ، روھنى ئۇرغۇتىدۇ. رەببىمىزنىڭ ئەھكاملىرى ئىشەنچلىك بولۇپ ، ئەقىل-پاراسەتنى ئاددىيلاشتۇرىدۇ. رەببىمىزنىڭ بۇيرۇقلىرى توغرا ، قەلبكە خۇشاللىق ئاتا قىلىدۇ. رەببىمىزنىڭ ئەمرلىرى نۇرلۇق بولۇپ ، كۆزلەرگە نۇر بېرىدۇ.</w:t>
      </w:r>
    </w:p>
    <w:p/>
    <w:p>
      <w:r xmlns:w="http://schemas.openxmlformats.org/wordprocessingml/2006/main">
        <w:t xml:space="preserve">تەۋرات قانۇنى 23:14 چۈنكى ، تەڭرىڭ خۇداۋەندە سېنى قۇتۇلدۇرۇش ۋە سېنىڭ ئالدىڭدىكى دۈشمىنىڭدىن ۋاز كېچىش ئۈچۈن لاگىرنىڭ ئوتتۇرىسىدا ماڭىدۇ. شۇنىڭ ئۈچۈن ، چېدىرىڭ مۇقەددەس بولىدۇ.</w:t>
      </w:r>
    </w:p>
    <w:p/>
    <w:p>
      <w:r xmlns:w="http://schemas.openxmlformats.org/wordprocessingml/2006/main">
        <w:t xml:space="preserve">خۇدا بىزنى ئۇلۇغلاش ئۈچۈن بىزنى مۇقەددەس ھاياتقا چاقىردى.</w:t>
      </w:r>
    </w:p>
    <w:p/>
    <w:p>
      <w:r xmlns:w="http://schemas.openxmlformats.org/wordprocessingml/2006/main">
        <w:t xml:space="preserve">1: دۇنيانىڭ ئوتتۇرىسىدا مۇقەددەس تۇرمۇش كەچۈرۈش</w:t>
      </w:r>
    </w:p>
    <w:p/>
    <w:p>
      <w:r xmlns:w="http://schemas.openxmlformats.org/wordprocessingml/2006/main">
        <w:t xml:space="preserve">2: ھاياتىمىزدا تەڭرىنىڭ مەۋجۇتلۇقىنى ساقلاشنىڭ ئەھمىيىتى</w:t>
      </w:r>
    </w:p>
    <w:p/>
    <w:p>
      <w:r xmlns:w="http://schemas.openxmlformats.org/wordprocessingml/2006/main">
        <w:t xml:space="preserve">پېترۇس 1: 1 پېترۇس 1: 15-16 - «لېكىن ، سېنى چاقىرغان كىشى مۇقەددەس بولغىنىدەك ، ھەر خىل سۆھبەتلەردەمۇ مۇقەددەس بولۇڭلار ؛ چۈنكى مۇقەددەس يازمىلاردا:« مۇقەددەس بولۇڭلار ، چۈنكى مەن مۇقەددەس »دەپ يېزىلغان.</w:t>
      </w:r>
    </w:p>
    <w:p/>
    <w:p>
      <w:r xmlns:w="http://schemas.openxmlformats.org/wordprocessingml/2006/main">
        <w:t xml:space="preserve">2: كولوسىلىقلار 3: 12-17 - «شۇڭا ، مۇقەددەس ۋە سۆيۈملۈك خۇدانىڭ تاللانغانلىرىدەك رەھىم-شەپقەت ، ئاق كۆڭۈل ، كەمتەرلىك روھى ، مۇلايىملىق ، سەۋر-تاقەتنى كىيىڭ ؛ ئەگەر بىر ئادەم بولسا ، بىر-بىرىڭىزنى چەكلەڭ ۋە بىر-بىرىڭىزنى كەچۈرۈڭ. ھەرقانداق ئادەم بىلەن جېدەللىشىڭ: مەسىھ سىزنى كەچۈرگەندەك ، سىلەرمۇ شۇنداق قىلىڭلار. ھەممىدىن مۇھىمى مۇكەممەللىكنىڭ رىشتىسى بولغان خەير-ساخاۋەت ئىشلىرىنى كىيىڭ. خۇدانىڭ تېنىچلىقى قەلبىڭىزدە ھۆكۈمرانلىق قىلسۇن. ئەيسا مەسىھنىڭ سۆزى بارلىق ئەقىل-پاراسەتتە مول تۇرسۇن سۆز ياكى ھەرىكەتتە ، ھەممىنى رەببىمىز ئەيسانىڭ نامىدا قىلىڭلار ، ئۇ ئارقىلىق خۇداغا ۋە ئاتىغا شۈكۈر ئېيتىڭلار ».</w:t>
      </w:r>
    </w:p>
    <w:p/>
    <w:p>
      <w:r xmlns:w="http://schemas.openxmlformats.org/wordprocessingml/2006/main">
        <w:t xml:space="preserve">تەۋرات قانۇنى 23:15 سەن خوجايىندىن قېچىپ كەتكەن خىزمەتكارنى خوجايىنىغا تاپشۇرۇپ بەرمەيسەن.</w:t>
      </w:r>
    </w:p>
    <w:p/>
    <w:p>
      <w:r xmlns:w="http://schemas.openxmlformats.org/wordprocessingml/2006/main">
        <w:t xml:space="preserve">ئىسرائىللار قېچىپ كەتكەن قۇللارنى ئەسلى خوجايىنلىرىغا قايتۇرماسلىقى كېرەك ئىدى.</w:t>
      </w:r>
    </w:p>
    <w:p/>
    <w:p>
      <w:r xmlns:w="http://schemas.openxmlformats.org/wordprocessingml/2006/main">
        <w:t xml:space="preserve">1. زۇلۇمغا ئۇچرىغانلارنىڭ قەلبى: تەۋرات قانۇنىنىڭ مەنىسى 23:15</w:t>
      </w:r>
    </w:p>
    <w:p/>
    <w:p>
      <w:r xmlns:w="http://schemas.openxmlformats.org/wordprocessingml/2006/main">
        <w:t xml:space="preserve">2. قۇللۇقتىن قېچىش ئەركىنلىكى: تەۋرات قانۇنى 23: 15</w:t>
      </w:r>
    </w:p>
    <w:p/>
    <w:p>
      <w:r xmlns:w="http://schemas.openxmlformats.org/wordprocessingml/2006/main">
        <w:t xml:space="preserve">1. يەشايا 61: 1 - رەببىمىز خۇدانىڭ روھى مېنىڭ ئۈستۈمدە. چۈنكى پەرۋەردىگار مېنى مۇلايىملارغا خۇش خەۋەر يەتكۈزۈش ئۈچۈن مەسىھ قىلدى. ئۇ مېنى يۈرىكىنى باغلاشقا ئەۋەتتى.</w:t>
      </w:r>
    </w:p>
    <w:p/>
    <w:p>
      <w:r xmlns:w="http://schemas.openxmlformats.org/wordprocessingml/2006/main">
        <w:t xml:space="preserve">2. گالاتىيالىقلار 5: 1 - شۇڭا ، ئەيسا مەسىھ بىزنى ئەركىنلىككە ئېرىشتۈرگەن ئەركىنلىكتە چىڭ تۇرۇڭلار ، قۇللۇقنىڭ بويۇنتۇرۇقىغا قايتا ئارىلاشماڭلار.</w:t>
      </w:r>
    </w:p>
    <w:p/>
    <w:p>
      <w:r xmlns:w="http://schemas.openxmlformats.org/wordprocessingml/2006/main">
        <w:t xml:space="preserve">تەۋرات قانۇنى 23:16 ئۇ سىلەرنىڭ ئاراڭلاردا ، ئۇ ئۆز دەرۋازىسىڭلاردىن بىرنى تاللايدۇ ، ئۇ ئۆزى ياخشى كۆرىدىغان جاينى تاللايدۇ.</w:t>
      </w:r>
    </w:p>
    <w:p/>
    <w:p>
      <w:r xmlns:w="http://schemas.openxmlformats.org/wordprocessingml/2006/main">
        <w:t xml:space="preserve">خۇدا بىزنى ئارىمىزدا ياشايدىغان ناتونۇش كىشىلەرگە زۇلۇم قىلماسلىققا بۇيرۇدى.</w:t>
      </w:r>
    </w:p>
    <w:p/>
    <w:p>
      <w:r xmlns:w="http://schemas.openxmlformats.org/wordprocessingml/2006/main">
        <w:t xml:space="preserve">1. ئەيسانىڭ ناتونۇش كىشىلەرنى قارشى ئېلىش چاقىرىقى</w:t>
      </w:r>
    </w:p>
    <w:p/>
    <w:p>
      <w:r xmlns:w="http://schemas.openxmlformats.org/wordprocessingml/2006/main">
        <w:t xml:space="preserve">2. رەھىمدىللىكنىڭ خىرىستىيان تۇرمۇشىدىكى رولى</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w:t>
      </w:r>
    </w:p>
    <w:p/>
    <w:p>
      <w:r xmlns:w="http://schemas.openxmlformats.org/wordprocessingml/2006/main">
        <w:t xml:space="preserve">2. مەتتا 25:35 - چۈنكى مەن قورسىقىم ئاچتى ، سەن ماڭا تاماق بەردىڭ ، ئۇسسىدىم ، سەن ماڭا ئىچىڭ ، مەن ناتونۇش ئادەم ، مېنى قارشى ئالدىڭ.</w:t>
      </w:r>
    </w:p>
    <w:p/>
    <w:p>
      <w:r xmlns:w="http://schemas.openxmlformats.org/wordprocessingml/2006/main">
        <w:t xml:space="preserve">تەۋرات قانۇنى 23:17 ئىسرائىل قىزلىرىنىڭ پاھىشىۋازلىقى ۋە ئىسرائىل ئوغۇللىرىنىڭ ناتوغرالىرى بولمايدۇ.</w:t>
      </w:r>
    </w:p>
    <w:p/>
    <w:p>
      <w:r xmlns:w="http://schemas.openxmlformats.org/wordprocessingml/2006/main">
        <w:t xml:space="preserve">ئىسرائىل خەلقى ئارىسىدا جىنسىي ئەخلاقسىزلىق يوق.</w:t>
      </w:r>
    </w:p>
    <w:p/>
    <w:p>
      <w:r xmlns:w="http://schemas.openxmlformats.org/wordprocessingml/2006/main">
        <w:t xml:space="preserve">1. پاك تۇرمۇش كەچۈرۈش: ئىسرائىل خەلقىنىڭ ئەمرى</w:t>
      </w:r>
    </w:p>
    <w:p/>
    <w:p>
      <w:r xmlns:w="http://schemas.openxmlformats.org/wordprocessingml/2006/main">
        <w:t xml:space="preserve">2. جىنسىي ساپلىق: خۇدا خەلقىگە قويۇلغان تەلەپ</w:t>
      </w:r>
    </w:p>
    <w:p/>
    <w:p>
      <w:r xmlns:w="http://schemas.openxmlformats.org/wordprocessingml/2006/main">
        <w:t xml:space="preserve">ئەفەسلىكلەر 5: 3 - لېكىن ئاراڭلاردا جىنسىي ئەخلاقسىزلىق ، ياكى ھەر قانداق نىجاسەت ياكى ئاچكۆزلۈكنىڭ بېشارىتى بولماسلىقى كېرەك ، چۈنكى بۇلار خۇدانىڭ مۇقەددەس خەلقى ئۈچۈن نامۇۋاپىق.</w:t>
      </w:r>
    </w:p>
    <w:p/>
    <w:p>
      <w:r xmlns:w="http://schemas.openxmlformats.org/wordprocessingml/2006/main">
        <w:t xml:space="preserve">2. 1 كورىنتلىقلار 6: 18-20 - جىنسىي ئەخلاقسىزلىقتىن قېچىڭ. ئادەم سادىر قىلغان باشقا گۇناھلارنىڭ ھەممىسى بەدەننىڭ سىرتىدا ، ئەمما كىم جىنسىي جەھەتتىن گۇناھ قىلسا ، ئۆز بەدىنىگە گۇناھ قىلىدۇ. تېنىڭىزنىڭ مۇقەددەس روھنىڭ ئىبادەتخانىلىرى ئىكەنلىكىنى بىلمەمسىز؟ سەن ئۆزۈڭ ئەمەس. سىز بىر باھادا سېتىۋېلىندىڭىز. شۇڭا بەدىنىڭىز بىلەن خۇدانى ھۆرمەتلەڭ.</w:t>
      </w:r>
    </w:p>
    <w:p/>
    <w:p>
      <w:r xmlns:w="http://schemas.openxmlformats.org/wordprocessingml/2006/main">
        <w:t xml:space="preserve">تەۋرات قانۇنى 23:18 سەن ھېچقانداق پاھىشە ئايالنى پەرۋەردىگارنىڭ ئۆيىگە پاھىشە ياكى ئىتنىڭ باھاسىنى ئېلىپ كەلمەڭ ، چۈنكى بۇلارنىڭ ھەر ئىككىسى تەڭرىڭ خۇداۋەندىگە يىرگىنچلىكتۇر.</w:t>
      </w:r>
    </w:p>
    <w:p/>
    <w:p>
      <w:r xmlns:w="http://schemas.openxmlformats.org/wordprocessingml/2006/main">
        <w:t xml:space="preserve">رەببىم ئۇنىڭ ئۆيىگە ئەخلاقسىز ياكى شەرەپسىز پۇل تۆلەشنى مەنئى قىلىدۇ.</w:t>
      </w:r>
    </w:p>
    <w:p/>
    <w:p>
      <w:r xmlns:w="http://schemas.openxmlformats.org/wordprocessingml/2006/main">
        <w:t xml:space="preserve">1: ھاياتىمىز مۇقەددەس ۋە رەببىگە ئىتائەتمەنلىك بىلەن ياشاش كېرەك.</w:t>
      </w:r>
    </w:p>
    <w:p/>
    <w:p>
      <w:r xmlns:w="http://schemas.openxmlformats.org/wordprocessingml/2006/main">
        <w:t xml:space="preserve">2: قىلغان ئىشلىرىمىزدا رەببىمىزنى ھۆرمەتلەشكە تىرىشىشىمىز لازىم.</w:t>
      </w:r>
    </w:p>
    <w:p/>
    <w:p>
      <w:r xmlns:w="http://schemas.openxmlformats.org/wordprocessingml/2006/main">
        <w:t xml:space="preserve">1: مەتتا 22: 37-40 - تەڭرىڭ خۇداۋەندە پۈتۈن ۋۇجۇدىڭ ، پۈتۈن جېنىڭ ۋە پۈتۈن زېھنىڭ بىلەن سۆيگىن.</w:t>
      </w:r>
    </w:p>
    <w:p/>
    <w:p>
      <w:r xmlns:w="http://schemas.openxmlformats.org/wordprocessingml/2006/main">
        <w:t xml:space="preserve">38 بۇ بىرىنچى ۋە ئەڭ چوڭ بۇيرۇق. 39 ئىككىنچىسى ئۇنىڭغا ئوخشايدۇ: قوشنىڭىزنى ئۆزىڭىزنى سۆيگەندەك سۆيۈڭ. 40 بارلىق تەۋرات قانۇنى ۋە پەيغەمبەرلەر بۇ ئىككى بۇيرۇققا باغلانغان.</w:t>
      </w:r>
    </w:p>
    <w:p/>
    <w:p>
      <w:r xmlns:w="http://schemas.openxmlformats.org/wordprocessingml/2006/main">
        <w:t xml:space="preserve">پېترۇسنىڭ 2: 1 پېترۇس 1: 15-16 16 چۈنكى مۇقەددەس يازمىلاردا مۇنداق يېزىلغان: مۇقەددەس بول ، چۈنكى مەن مۇقەددەس.</w:t>
      </w:r>
    </w:p>
    <w:p/>
    <w:p>
      <w:r xmlns:w="http://schemas.openxmlformats.org/wordprocessingml/2006/main">
        <w:t xml:space="preserve">تەۋرات قانۇنى 23:19 بۇرادەرگە ئۆسۈم بەرمەڭ. پۇلنىڭ ئۆسۈمى ، غەلبىنىڭ ئۆسۈمى ، ئۆسۈمگە بېرىلگەن ھەر قانداق نەرسىنىڭ ئۆسۈمى:</w:t>
      </w:r>
    </w:p>
    <w:p/>
    <w:p>
      <w:r xmlns:w="http://schemas.openxmlformats.org/wordprocessingml/2006/main">
        <w:t xml:space="preserve">خۇدا بىزگە قېرىنداشلىرىمىزغا ئۆسۈم بىلەن پۇل ياكى باشقا نەرسىلەرنى ئارىيەتكە بەرمەسلىككە بۇيرۇدى.</w:t>
      </w:r>
    </w:p>
    <w:p/>
    <w:p>
      <w:r xmlns:w="http://schemas.openxmlformats.org/wordprocessingml/2006/main">
        <w:t xml:space="preserve">1. ئۆسۈمنى چەكلەشتە ئاللاھنىڭ رەھمىتى ۋە رەھمىتى</w:t>
      </w:r>
    </w:p>
    <w:p/>
    <w:p>
      <w:r xmlns:w="http://schemas.openxmlformats.org/wordprocessingml/2006/main">
        <w:t xml:space="preserve">2. رەھىمدىللىك ۋە كەڭ قورساقلىقنىڭ كۈچى</w:t>
      </w:r>
    </w:p>
    <w:p/>
    <w:p>
      <w:r xmlns:w="http://schemas.openxmlformats.org/wordprocessingml/2006/main">
        <w:t xml:space="preserve">1. چىقىش 22:25 - ئەگەر سەن مېنىڭ كەمبەغەل خەلقىمگە ئارىيەتكە بەرسەڭ ، ئۇنىڭغا پايدا ئالغۇچى بولمايسەن ، ئۇنىڭغا ئۆسۈممۇ بەرمەيسەن.</w:t>
      </w:r>
    </w:p>
    <w:p/>
    <w:p>
      <w:r xmlns:w="http://schemas.openxmlformats.org/wordprocessingml/2006/main">
        <w:t xml:space="preserve">2. لاۋىيلار 25:37 - ئۇنىڭغا پۇلىڭىزنى ئۆسۈمگە بەرمەيسىز ، شۇنداقلا غىزالىنىشىڭىزغا قەرز بەرمەڭ.</w:t>
      </w:r>
    </w:p>
    <w:p/>
    <w:p>
      <w:r xmlns:w="http://schemas.openxmlformats.org/wordprocessingml/2006/main">
        <w:t xml:space="preserve">تەۋرات قانۇنى 23:20 ناتونۇش كىشىگە ئۆسۈم بىلەن قەرز بەرسىڭىز بولىدۇ. لېكىن قېرىندىشىڭغا قەرز بەرمەڭ ، تەڭرىڭ پەرۋەردىگار ئۆز قولىڭغا بارماقچى بولغان زېمىندا قولۇڭنى ئورۇنلاشتۇرغان بارلىق ئىشلاردا ساڭا بەخت ئاتا قىلسۇن.</w:t>
      </w:r>
    </w:p>
    <w:p/>
    <w:p>
      <w:r xmlns:w="http://schemas.openxmlformats.org/wordprocessingml/2006/main">
        <w:t xml:space="preserve">بىزگە بۇرادەرلىرىمىزگە ئۆسۈم بىلەن قەرز بەرمەسلىك بۇيرۇلدى ، ئەمما ناتونۇش كىشىلەرگە ئۆسۈم بىلەن قەرز بېرىشىمىز كېرەك ، شۇنداق بولغاندا رەببىمىز قىلغان بارلىق ئىشلىرىمىزدا بىزگە بەخت ئاتا قىلىدۇ.</w:t>
      </w:r>
    </w:p>
    <w:p/>
    <w:p>
      <w:r xmlns:w="http://schemas.openxmlformats.org/wordprocessingml/2006/main">
        <w:t xml:space="preserve">1. باشقىلار بىلەن كەڭ قورساق ۋە ئاق كۆڭۈل بولۇشنى ئۆگىنىش</w:t>
      </w:r>
    </w:p>
    <w:p/>
    <w:p>
      <w:r xmlns:w="http://schemas.openxmlformats.org/wordprocessingml/2006/main">
        <w:t xml:space="preserve">2. ناتونۇش كىشىلەرگە كۆڭۈل بۆلۈش ۋە قېرىنداشلىرىمىزنى سۆيۈش</w:t>
      </w:r>
    </w:p>
    <w:p/>
    <w:p>
      <w:r xmlns:w="http://schemas.openxmlformats.org/wordprocessingml/2006/main">
        <w:t xml:space="preserve">1. لاۋىيلار 19: 18 - «ئۆز خەلقىڭدىن ئۆچ ئالما ، نەپرەتلەنمەڭ ، لېكىن قوشنىڭىزنى ئۆزۈڭنى سۆيگەندەك سۆيگىن ، مەن پەرۋەردىگار».</w:t>
      </w:r>
    </w:p>
    <w:p/>
    <w:p>
      <w:r xmlns:w="http://schemas.openxmlformats.org/wordprocessingml/2006/main">
        <w:t xml:space="preserve">2. مەتتا 22:39 - «ئىككىنچىسى ئۇنىڭغا ئوخشايدۇ ، قوشنىڭىزنى ئۆزۈڭنى سۆيگەندەك سۆي».</w:t>
      </w:r>
    </w:p>
    <w:p/>
    <w:p>
      <w:r xmlns:w="http://schemas.openxmlformats.org/wordprocessingml/2006/main">
        <w:t xml:space="preserve">تەۋرات قانۇنى 23:21 خۇدايىڭ پەرۋەردىگارغا قەسەم قىلغىنىڭدا ، ئۇنى تۆلەشكە بوشاشمايسەن ، چۈنكى تەڭرىڭ خۇداۋەندە سەندىن چوقۇم تەلەپ قىلىدۇ. بۇ سېنىڭ گۇناھلىرىڭدۇر.</w:t>
      </w:r>
    </w:p>
    <w:p/>
    <w:p>
      <w:r xmlns:w="http://schemas.openxmlformats.org/wordprocessingml/2006/main">
        <w:t xml:space="preserve">خۇدا بىزدىن بەرگەن ۋەدىمىزنى ۋە ۋەدىمىزنى ئەمەلگە ئاشۇرۇشىمىزنى ئۈمىد قىلىدۇ.</w:t>
      </w:r>
    </w:p>
    <w:p/>
    <w:p>
      <w:r xmlns:w="http://schemas.openxmlformats.org/wordprocessingml/2006/main">
        <w:t xml:space="preserve">1: خۇدانىڭ ۋەدىسىگە سادىق بولۇشى</w:t>
      </w:r>
    </w:p>
    <w:p/>
    <w:p>
      <w:r xmlns:w="http://schemas.openxmlformats.org/wordprocessingml/2006/main">
        <w:t xml:space="preserve">2: خۇداغا بەرگەن ۋەدىمىزنى بۇزۇشنىڭ ئاقىۋىتى</w:t>
      </w:r>
    </w:p>
    <w:p/>
    <w:p>
      <w:r xmlns:w="http://schemas.openxmlformats.org/wordprocessingml/2006/main">
        <w:t xml:space="preserve">1: ۋەز-نەسىھەت 5: 4-5 - «خۇداغا قەسەم بەرگەندە ، ئۇنى بەرمەسلىكنى كېچىكتۈرۈڭ ، چۈنكى ئۇ ئەخمەقلەردىن رازى ئەمەس. قەسەم قىلغاننى تۆلەڭ. قەسەم قىلىشىڭىز كېرەك ، تۆلىمەسلىكىڭىز كېرەك ».</w:t>
      </w:r>
    </w:p>
    <w:p/>
    <w:p>
      <w:r xmlns:w="http://schemas.openxmlformats.org/wordprocessingml/2006/main">
        <w:t xml:space="preserve">2: ياقۇپ 5:12 - «ھەممىدىن مۇھىمى قېرىنداشلىرىم ، قەسەم قىلماڭلار ، ئاسماندىن ، يەر يۈزىدىن ۋە باشقا قەسەملەر بىلەن قەسەم قىلماڭلار. ئەيىبلەشكە ئۇچرىدى ».</w:t>
      </w:r>
    </w:p>
    <w:p/>
    <w:p>
      <w:r xmlns:w="http://schemas.openxmlformats.org/wordprocessingml/2006/main">
        <w:t xml:space="preserve">تەۋرات قانۇنى 23:22 ئەگەر قەسەم قىلىشتىن باش تارتساڭ ، ئۇ گۇناھ بولمايدۇ.</w:t>
      </w:r>
    </w:p>
    <w:p/>
    <w:p>
      <w:r xmlns:w="http://schemas.openxmlformats.org/wordprocessingml/2006/main">
        <w:t xml:space="preserve">ئىنساننىڭ قەسەم قىلىشتىن ساقلىنىشى گۇناھ ئەمەس.</w:t>
      </w:r>
    </w:p>
    <w:p/>
    <w:p>
      <w:r xmlns:w="http://schemas.openxmlformats.org/wordprocessingml/2006/main">
        <w:t xml:space="preserve">1. ئۆزىنى تۇتۇۋېلىشنىڭ كۈچى: نېمە ئۈچۈن قەسەم قىلىشتىن ۋاز كېچىش ئاكتىپ تاللاش</w:t>
      </w:r>
    </w:p>
    <w:p/>
    <w:p>
      <w:r xmlns:w="http://schemas.openxmlformats.org/wordprocessingml/2006/main">
        <w:t xml:space="preserve">2. ياق دېيىش ئەركىنلىكى: بىز قىلالمايدىغان ۋەدىلەرنى بەرمەسلىكنىڭ بەرىكىتى</w:t>
      </w:r>
    </w:p>
    <w:p/>
    <w:p>
      <w:r xmlns:w="http://schemas.openxmlformats.org/wordprocessingml/2006/main">
        <w:t xml:space="preserve">1. ۋەز-نەسىھەت 5: 2 ، ئاغزىڭ بىلەن ئالدىرىماڭ ، يۈرىكىڭ خۇدا ئالدىدا ھېچنېمە دېيىشكە ئالدىرىماڭ ، چۈنكى خۇدا جەننەتتە ، سەن يەر يۈزىدە ، شۇڭا سۆزلىرىڭ ئاز بولسۇن.</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تەۋرات قانۇنى 23:23 لەۋلىرىڭىزدىن چىققان نەرسىنى ساقلاڭ ۋە ئىجرا قىلىڭ. ھەتتا ئۆز ئىختىيارلىقىڭ بىلەن قۇربانلىق قىلغىنىڭدەك ، ئۆزۈڭنىڭ پەرۋەردىگارىڭ خۇداغا قەسەم قىلغىنىڭدەك.</w:t>
      </w:r>
    </w:p>
    <w:p/>
    <w:p>
      <w:r xmlns:w="http://schemas.openxmlformats.org/wordprocessingml/2006/main">
        <w:t xml:space="preserve">بۇ بۆلەك بىزنى خۇداغا بەرگەن ۋەدىمىزنى ئەمەلگە ئاشۇرۇشقا ئىلھاملاندۇرىدۇ.</w:t>
      </w:r>
    </w:p>
    <w:p/>
    <w:p>
      <w:r xmlns:w="http://schemas.openxmlformats.org/wordprocessingml/2006/main">
        <w:t xml:space="preserve">1. «ۋەدىمىزنىڭ كۈچى»</w:t>
      </w:r>
    </w:p>
    <w:p/>
    <w:p>
      <w:r xmlns:w="http://schemas.openxmlformats.org/wordprocessingml/2006/main">
        <w:t xml:space="preserve">2. «قەسىمىمىزنى ساقلاپ قېلىشتا تەڭرىنىڭ بەرىكىتى».</w:t>
      </w:r>
    </w:p>
    <w:p/>
    <w:p>
      <w:r xmlns:w="http://schemas.openxmlformats.org/wordprocessingml/2006/main">
        <w:t xml:space="preserve">1. ۋەز-نەسىھەت 5: 4-5 - «خۇداغا قەسەم بەرگەندە ، ئۇنى بەرمەسلىكنى كېچىكتۈرۈڭ ، چۈنكى ئۇ ئەخمەقلەردىن رازى ئەمەس. قەسەم قىلغاننى تۆلەڭ. قەسەم قىلىشىڭىز كېرەك ، تۆلىمەسلىكىڭىز كېرەك ».</w:t>
      </w:r>
    </w:p>
    <w:p/>
    <w:p>
      <w:r xmlns:w="http://schemas.openxmlformats.org/wordprocessingml/2006/main">
        <w:t xml:space="preserve">2. زەبۇر 15: 4 - «ئۆزىنىڭ زىيىنىغا قەسەم قىلغان ، ئۆزگەرتمىگەن».</w:t>
      </w:r>
    </w:p>
    <w:p/>
    <w:p>
      <w:r xmlns:w="http://schemas.openxmlformats.org/wordprocessingml/2006/main">
        <w:t xml:space="preserve">تەۋرات قانۇنى 23:24 قوشنىڭىزنىڭ ئۈزۈمزارلىققا كەلسىڭىز ، ئۈزۈمنى ئۆز خاھىشىڭىز بويىچە يېسىڭىز بولىدۇ. ئەمما قاچىڭىزغا ھېچ نەرسە قويماڭ.</w:t>
      </w:r>
    </w:p>
    <w:p/>
    <w:p>
      <w:r xmlns:w="http://schemas.openxmlformats.org/wordprocessingml/2006/main">
        <w:t xml:space="preserve">تەۋرات قانۇنى 23: 24 دە ، قوشنىسىنىڭ ئۈزۈمزارلىقتىن خالىغانچە يېيىشكە بۇيرۇلغان ، ئەمما ئۇلار بىلەن بىللە ئېلىپ كېتىشكە بولمايدۇ.</w:t>
      </w:r>
    </w:p>
    <w:p/>
    <w:p>
      <w:r xmlns:w="http://schemas.openxmlformats.org/wordprocessingml/2006/main">
        <w:t xml:space="preserve">1. خۇدانىڭ بۇيرۇقلىرىغا ئەمەل قىلىش: ئىتائەتنىڭ ئېھتىياجى</w:t>
      </w:r>
    </w:p>
    <w:p/>
    <w:p>
      <w:r xmlns:w="http://schemas.openxmlformats.org/wordprocessingml/2006/main">
        <w:t xml:space="preserve">2. موللىقنىڭ بەرىكىتى: تەڭرىنىڭ تەمىناتىغا ئىشىنىش</w:t>
      </w:r>
    </w:p>
    <w:p/>
    <w:p>
      <w:r xmlns:w="http://schemas.openxmlformats.org/wordprocessingml/2006/main">
        <w:t xml:space="preserve">1. ماقال-تەمسىل 3: 9 - بايلىقلىرىڭىز ۋە بارلىق مەھسۇلاتلىرىڭىزنىڭ مېۋىسى بىلەن رەببىمىزنى ھۆرمەتلەڭ.</w:t>
      </w:r>
    </w:p>
    <w:p/>
    <w:p>
      <w:r xmlns:w="http://schemas.openxmlformats.org/wordprocessingml/2006/main">
        <w:t xml:space="preserve">2. زەبۇر 67: 6 - زېمىن كۆپەيدى. تەڭرىمىز خۇدا بىزگە بەخت ئاتا قىلىدۇ.</w:t>
      </w:r>
    </w:p>
    <w:p/>
    <w:p>
      <w:r xmlns:w="http://schemas.openxmlformats.org/wordprocessingml/2006/main">
        <w:t xml:space="preserve">تەۋرات قانۇنى 23:25 قوشنىڭىزنىڭ تۇرغان قوناقلىرىغا كىرگىنىڭىزدە ، قولىڭىز بىلەن قۇلاقنى ئۈزەلەيسىز. ئەمما ئورنىڭىزنى قوشنىڭىزنىڭ تۇرغان قوناقلىرىغا يۆتكىمەيسىز.</w:t>
      </w:r>
    </w:p>
    <w:p/>
    <w:p>
      <w:r xmlns:w="http://schemas.openxmlformats.org/wordprocessingml/2006/main">
        <w:t xml:space="preserve">قوشنىسىنىڭ تۇرغان قوناقلىرىدىن كۆممىقوناقنىڭ باشاقلىرىنى ئېلىش دۇرۇس ، ئەمما ئورغاق ئىشلىتىپ ئۇنى يىغىش مەنئى قىلىنىدۇ.</w:t>
      </w:r>
    </w:p>
    <w:p/>
    <w:p>
      <w:r xmlns:w="http://schemas.openxmlformats.org/wordprocessingml/2006/main">
        <w:t xml:space="preserve">1. قوشنىڭىزنىڭ مال-مۈلۈكلىرىگە ھۆرمەت قىلىشنىڭ ئەھمىيىتى.</w:t>
      </w:r>
    </w:p>
    <w:p/>
    <w:p>
      <w:r xmlns:w="http://schemas.openxmlformats.org/wordprocessingml/2006/main">
        <w:t xml:space="preserve">2. ئېھتىياجىڭىزدىن ئېشىپ كېتىشنىڭ خەتىرى.</w:t>
      </w:r>
    </w:p>
    <w:p/>
    <w:p>
      <w:r xmlns:w="http://schemas.openxmlformats.org/wordprocessingml/2006/main">
        <w:t xml:space="preserve">1. چىقىش 20: 15 - «ئوغرىلىق قىلما».</w:t>
      </w:r>
    </w:p>
    <w:p/>
    <w:p>
      <w:r xmlns:w="http://schemas.openxmlformats.org/wordprocessingml/2006/main">
        <w:t xml:space="preserve">2. لۇقا 6:31 - «ئىنسانلار سىلەرگە نېمە قىلماقچى بولسا ، سىلەرمۇ ئۇلارغا شۇنداق قىلىڭلار».</w:t>
      </w:r>
    </w:p>
    <w:p/>
    <w:p>
      <w:r xmlns:w="http://schemas.openxmlformats.org/wordprocessingml/2006/main">
        <w:t xml:space="preserve">تەۋرات قانۇنى 24 نى تۆۋەندىكى ئايەتلەر بىلەن تۆۋەندىكى ئۈچ ئابزاسقا يىغىنچاقلاشقا بولىدۇ:</w:t>
      </w:r>
    </w:p>
    <w:p/>
    <w:p>
      <w:r xmlns:w="http://schemas.openxmlformats.org/wordprocessingml/2006/main">
        <w:t xml:space="preserve">1-پاراگراف: تەۋرات قانۇنى 24: 1-5 دە ئاجرىشىش ۋە قايتا نىكاھلىنىش تېمىسى تىلغا ئېلىنغان. مۇسا ئاجرىشىش توغرىسىدا يېتەكچى پىكىر بىلەن تەمىنلەيدۇ ، ئەگەر بىر ئەر ئايالىدىن ئاجرىشىپ كېتىپ ، ئۇنىڭدىن كېيىن ئاجرىشىپ كەتكەن ياكى ئۆلۈپ كەتكەن باشقا ئەر بىلەن توي قىلسا ، بىرىنچى ئېرىنىڭ قايتا توي قىلىشىغا رۇخسەت قىلىنمايدۇ. بۇ چەكلەش ئەرزىمەس ئاجرىشىشنى توسۇش ۋە نىكاھنىڭ مۇقەددەسلىكىگە كاپالەتلىك قىلىشنى مەقسەت قىلىدۇ. بۇنىڭدىن باشقا ، يېڭى توي قىلغان ئەرلەر بىر يىل ھەربىي خىزمەتتىن بوشىتىلىدۇ ، شۇڭا ئۇلار ئايالى بىلەن مۇستەھكەم ئاساس قۇرالايدۇ.</w:t>
      </w:r>
    </w:p>
    <w:p/>
    <w:p>
      <w:r xmlns:w="http://schemas.openxmlformats.org/wordprocessingml/2006/main">
        <w:t xml:space="preserve">2-پاراگراف: تەۋرات قانۇنى 24: 6-16 دا داۋاملاشقان مۇسا ، ئادالەت ۋە ئادىللىقنىڭ ھاياتنىڭ ھەر قايسى تەرەپلىرىدىكى مۇھىملىقىنى تەكىتلىدى. ئۇ ھەقدارلارنىڭ كۈندىلىك تۇرمۇشتا لازىملىق تۈگمەن تېشى ياكى كىيىم-كېچەك قاتارلىق كېپىللىك بۇيۇملىرىنى ئالماسلىقى كېرەكلىكىنى بۇيرۇدى. بۇنىڭدىن باشقا ، شەخسلەر ئاتا-ئانىسىنىڭ گۇناھلىرى ئۈچۈن جازاغا تارتىلماسلىقى كېرەك. ھەر بىر ئادەم ئۆزىنىڭ ھەرىكىتىگە مەسئۇل بولىدۇ. تۇل ، يېتىم ۋە چەتئەللىكلەرگە ئوخشاش جەمئىيەتتىكى ئاجىز ئەزالارغا كۆيۈمچان مۇئامىلە قىلىش ۋە ئادىل مۇئامىلە قىلىش كېرەك.</w:t>
      </w:r>
    </w:p>
    <w:p/>
    <w:p>
      <w:r xmlns:w="http://schemas.openxmlformats.org/wordprocessingml/2006/main">
        <w:t xml:space="preserve">3-پاراگراف: تەۋرات قانۇنى 24-ماددا ئىجتىمائىي ئەخلاق ۋە مۈلۈك ھوقۇقىغا ئائىت ھەر خىل قانۇنلار بىلەن ئاخىرلاشتى. تەۋرات قانۇنى 24: 17-22 دە ، مۇسا ئىسرائىللارغا مىسىردىكى قۇلدەك ئۆتمۈشىنى ئەسلەشنى ۋە چەتكە قېقىلغان ياكى ئېزىلگەنلەرگە ھېسداشلىق قىلىشنى ئەسكەرتىدۇ. ئۇ ئۇلارغا نامراتلارغا بىر تەرەپلىمە قاراش ياكى ئۇلاردا ياشايدىغان چەتئەللىكلەرگە ئادالەتنى رەت قىلىش ئارقىلىق ئادالەتنى بۇرمىلاشقا بۇيرۇدى. ئۇلارغا يەنە بىر قىسىم زىرائەتلەرنى يىغىۋېلىش مەزگىلىدە يىغىۋالماسلىق كېرەك ، شۇنداق بولغاندا قىيىنچىلىقى بارلار يېمەكلىك توپلىيالايدۇ.</w:t>
      </w:r>
    </w:p>
    <w:p/>
    <w:p>
      <w:r xmlns:w="http://schemas.openxmlformats.org/wordprocessingml/2006/main">
        <w:t xml:space="preserve">خۇلاسە:</w:t>
      </w:r>
    </w:p>
    <w:p>
      <w:r xmlns:w="http://schemas.openxmlformats.org/wordprocessingml/2006/main">
        <w:t xml:space="preserve">تەۋرات قانۇنى 24:</w:t>
      </w:r>
    </w:p>
    <w:p>
      <w:r xmlns:w="http://schemas.openxmlformats.org/wordprocessingml/2006/main">
        <w:t xml:space="preserve">ئاجرىشىپ كەتكەن ئايال بىلەن قايتا نىكاھلىنىشتىن ئاجرىشىشنى چەكلەش كۆرسەتمىسى</w:t>
      </w:r>
    </w:p>
    <w:p>
      <w:r xmlns:w="http://schemas.openxmlformats.org/wordprocessingml/2006/main">
        <w:t xml:space="preserve">ئادالەتكە ئادىل مۇئامىلە قىلىش ، ئاجىز ئەزالارغا كۆيۈنۈش</w:t>
      </w:r>
    </w:p>
    <w:p>
      <w:r xmlns:w="http://schemas.openxmlformats.org/wordprocessingml/2006/main">
        <w:t xml:space="preserve">ھەر خىل قانۇنلار ئىجتىمائىي ئەخلاق ، مۈلۈك ھوقۇقى ، چەتكە قېقىلغانلارغا ھېسداشلىق قىلىش.</w:t>
      </w:r>
    </w:p>
    <w:p/>
    <w:p>
      <w:r xmlns:w="http://schemas.openxmlformats.org/wordprocessingml/2006/main">
        <w:t xml:space="preserve">ئاجرىشىپ كەتكەن ئايال بىلەن قايتا توي قىلىشنى چەكلەشتىكى يېتەكچى پىكىرگە ئەھمىيەت بېرىش</w:t>
      </w:r>
    </w:p>
    <w:p>
      <w:r xmlns:w="http://schemas.openxmlformats.org/wordprocessingml/2006/main">
        <w:t xml:space="preserve">ئادالەتكە ئادىل مۇئامىلە قىلىشنىڭ ، ئاجىز ئەزالارغا كۆيۈنۈشنىڭ ئەھمىيىتى</w:t>
      </w:r>
    </w:p>
    <w:p>
      <w:r xmlns:w="http://schemas.openxmlformats.org/wordprocessingml/2006/main">
        <w:t xml:space="preserve">ھەر خىل قانۇنلار ئىجتىمائىي ئەخلاق ، مۈلۈك ھوقۇقى ، چەتكە قېقىلغانلارغا ھېسداشلىق قىلىش.</w:t>
      </w:r>
    </w:p>
    <w:p/>
    <w:p>
      <w:r xmlns:w="http://schemas.openxmlformats.org/wordprocessingml/2006/main">
        <w:t xml:space="preserve">بۇ باپتا ئاجرىشىش ۋە قايتا نىكاھلىنىشتىكى يېتەكچى پىكىر ، ئادالەت ۋە ئادىللىقنىڭ ھاياتنىڭ ھەر قايسى تەرەپلىرىدىكى ئەھمىيىتى ۋە ئىجتىمائىي ئەخلاق ۋە مۈلۈك ھوقۇقى توغرىسىدىكى ھەر خىل قانۇنلار ئاساس قىلىنغان. تەۋرات قانۇنى 24-ئايەتتە ، مۇسا ئاجرىشىش توغرىسىدا يېتەكچى پىكىردە بولۇپ ، ئەگەر بىر ئەر ئايالىدىن ئاجرىشىپ كېتىپ ، ئۇنىڭدىن كېيىن ئاجرىشىپ كەتكەن ياكى ئۆلۈپ كەتكەن باشقا ئەر بىلەن توي قىلسا ، بىرىنچى ئېرىنىڭ قايتا توي قىلىشىغا رۇخسەت قىلىنمايدىغانلىقىنى ئوتتۇرىغا قويدى. بۇ چەكلەش مەقسەتسىز ئاجرىشىشنى توسۇش ۋە نىكاھنىڭ مۇقەددەسلىكىگە كاپالەتلىك قىلىشنى مەقسەت قىلىدۇ. بۇنىڭدىن باشقا ، يېڭى توي قىلغان ئەرلەر بىر يىل ھەربىي خىزمەتتىن بوشىتىلىدۇ ، شۇڭا ئۇلار ئايالى بىلەن مۇستەھكەم ئاساس قۇرالايدۇ.</w:t>
      </w:r>
    </w:p>
    <w:p/>
    <w:p>
      <w:r xmlns:w="http://schemas.openxmlformats.org/wordprocessingml/2006/main">
        <w:t xml:space="preserve">تەۋرات قانۇنى 24-ئايەتنى داۋاملاشتۇرۇپ ، مۇسا ئادالەت ۋە ئادىللىقنىڭ ھاياتنىڭ ھەر قايسى تەرەپلىرىدىكى مۇھىملىقىنى تەكىتلىدى. ئۇ ھەقدارلارنىڭ مۇھىم نەرسىلەرنى قەرزداردىن كېپىللىك قىلماسلىقى كېرەكلىكىنى بۇيرۇدى. بۇنىڭدىن باشقا ، شەخسلەر ئاتا-ئانىسىنىڭ گۇناھلىرى ئۈچۈن جازاغا تارتىلماسلىقى كېرەك. ھەر بىر ئادەم ئۆزىنىڭ ھەرىكىتىگە مەسئۇل بولىدۇ. جەمئىيەتتىكى تۇل ئاياللار ، يېتىم بالىلار ۋە چەتئەللىكلەرگە ئوخشاش ئاجىز ئەزالارغا كۆيۈمچان مۇئامىلە قىلىش ۋە ئادىل مۇئامىلە قىلىش كېرەك.</w:t>
      </w:r>
    </w:p>
    <w:p/>
    <w:p>
      <w:r xmlns:w="http://schemas.openxmlformats.org/wordprocessingml/2006/main">
        <w:t xml:space="preserve">«تەۋرات قانۇنى 24» ئىجتىمائىي ئەخلاق ۋە مۈلۈك ھوقۇقىغا ئائىت ھەر خىل قانۇنلار بىلەن ئاخىرلاشتى. مۇسا ئىسرائىللارغا ئۆزلىرىنىڭ مىسىردىكى قۇل سۈپىتىدە ئۆتمۈشىنى ئەسلەشنى ۋە چەتكە قېقىلغان ياكى ئېزىلگەنلەرگە ھېسداشلىق قىلىشنى ئەسكەرتتى. ئۇلارغا نامراتلارغا بىر تەرەپلىمە قاراش ياكى ئۇلاردا ياشايدىغان چەتئەللىكلەرگە ئادالەتنى رەت قىلىش ئارقىلىق ئادالەتنى بۇرمىلاشقا بۇيرۇلغان. بۇنىڭدىن باشقا ، ئۇلارغا بىر قىسىم زىرائەتلەرنى يىغىۋېلىش مەزگىلىدە يىغىۋالماسلىققا بۇيرۇلدى ، بۇنداق بولغاندا قىيىنچىلىقى بارلار يېمەكلىككە ئېھتىياجلىق كىشىلەرگە رەھىمدىللىك قىلالايدۇ.</w:t>
      </w:r>
    </w:p>
    <w:p/>
    <w:p>
      <w:r xmlns:w="http://schemas.openxmlformats.org/wordprocessingml/2006/main">
        <w:t xml:space="preserve">تەۋرات قانۇنى 24: 1 بىر ئەر خوتۇن ئېلىپ ، ئۇنىڭ بىلەن توي قىلغاندا ، ئۇنىڭ نەزىرىدە ھېچقانداق ياخشىلىق تاپالمىدى ، چۈنكى ئۇ ئۇنىڭدا بىر خىل ناپاكلىقنى بايقىدى. ئۇنى قولىغا بېرىڭ ۋە ئۇنى ئۆيىدىن چىقىرىۋېتىڭ.</w:t>
      </w:r>
    </w:p>
    <w:p/>
    <w:p>
      <w:r xmlns:w="http://schemas.openxmlformats.org/wordprocessingml/2006/main">
        <w:t xml:space="preserve">بۇ بۆلەكتە ئەرنىڭ ئايالىدىن ئاجرىشىش توغرىسىدا بەلگىلىمە چىقىرىلغان.</w:t>
      </w:r>
    </w:p>
    <w:p/>
    <w:p>
      <w:r xmlns:w="http://schemas.openxmlformats.org/wordprocessingml/2006/main">
        <w:t xml:space="preserve">1. تەڭرىنىڭ ئىلتىپاتى ھەتتا ئاجرىشىپ كەتكەنلەرگىمۇ كېڭەيدى.</w:t>
      </w:r>
    </w:p>
    <w:p/>
    <w:p>
      <w:r xmlns:w="http://schemas.openxmlformats.org/wordprocessingml/2006/main">
        <w:t xml:space="preserve">2. بىز دۇچ كەلگەن قىيىنچىلىقلارغا قارىماي ، نىكاھ قەسىمىمىزگە سادىق بولۇشىمىز كېرەك.</w:t>
      </w:r>
    </w:p>
    <w:p/>
    <w:p>
      <w:r xmlns:w="http://schemas.openxmlformats.org/wordprocessingml/2006/main">
        <w:t xml:space="preserve">1. مەتتا 19: 3-9 - ئەيسانىڭ نىكاھ ۋە ئاجرىشىش ھەققىدىكى تەلىملىرى.</w:t>
      </w:r>
    </w:p>
    <w:p/>
    <w:p>
      <w:r xmlns:w="http://schemas.openxmlformats.org/wordprocessingml/2006/main">
        <w:t xml:space="preserve">2. رىملىقلار 7: 2-3 - پاۋلۇسنىڭ نىكاھ ۋە ئاجرىشىشقا ئائىت قانۇننى چۈشەندۈرۈشى.</w:t>
      </w:r>
    </w:p>
    <w:p/>
    <w:p>
      <w:r xmlns:w="http://schemas.openxmlformats.org/wordprocessingml/2006/main">
        <w:t xml:space="preserve">تەۋرات قانۇنى 24: 2 ئۇ ئۆيىدىن ئايرىلغاندا ، ئۇ بېرىپ باشقا ئەرنىڭ ئايالى بولالايدۇ.</w:t>
      </w:r>
    </w:p>
    <w:p/>
    <w:p>
      <w:r xmlns:w="http://schemas.openxmlformats.org/wordprocessingml/2006/main">
        <w:t xml:space="preserve">تەۋرات قانۇنى 24: 2 دە ، ئېرىنىڭ ئۆيىدىن ئايرىلغان ئايالنىڭ باشقا ئەر بىلەن قايتا توي قىلىشى مۇمكىنلىكى بايان قىلىنغان.</w:t>
      </w:r>
    </w:p>
    <w:p/>
    <w:p>
      <w:r xmlns:w="http://schemas.openxmlformats.org/wordprocessingml/2006/main">
        <w:t xml:space="preserve">1. تەڭرىنىڭ نىكاھ پىلانى: سۆيۈشنى ۋە قويۇپ بېرىشنى ئۆگىنىش</w:t>
      </w:r>
    </w:p>
    <w:p/>
    <w:p>
      <w:r xmlns:w="http://schemas.openxmlformats.org/wordprocessingml/2006/main">
        <w:t xml:space="preserve">2. كەچۈرۈم قىلىش كۈچى: ئالغا ئىلگىرىلەشنىڭ نېمەتلىرىنى چۈشىنىش</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يارىشىڭ. ئۇلارنى ئېلىپ كېلىڭلار.</w:t>
      </w:r>
    </w:p>
    <w:p/>
    <w:p>
      <w:r xmlns:w="http://schemas.openxmlformats.org/wordprocessingml/2006/main">
        <w:t xml:space="preserve">تەۋرات قانۇنى 24: 3 ئەگەر كېيىنكى ئېرى ئۇنىڭغا ئۆچ بولۇپ ، ئۇنىڭغا ئاجرىشىش تالونىنى يېزىپ ، ئۇنى قولىغا بېرىپ ، ئۇنى ئۆيىدىن قوغلاپ چىقارسا. ياكى كېيىنكى ئېرى ئۆلۈپ كەتكەن بولسا ، ئۇنى ئايالى بولۇشقا ئېلىپ كەتكەن.</w:t>
      </w:r>
    </w:p>
    <w:p/>
    <w:p>
      <w:r xmlns:w="http://schemas.openxmlformats.org/wordprocessingml/2006/main">
        <w:t xml:space="preserve">ئاجرىشىش تالونىنى ئېرى ئايالىغا ئۆچ بولسا ، ئايالى ئۆيدىن قوغلاپ چىقارسا يازسا بولىدۇ. يولدىشى ئۆلۈپ كەتسە ئوخشاش بولىدۇ.</w:t>
      </w:r>
    </w:p>
    <w:p/>
    <w:p>
      <w:r xmlns:w="http://schemas.openxmlformats.org/wordprocessingml/2006/main">
        <w:t xml:space="preserve">1. ئاجرىشىشقا قارىماي تەڭرىنىڭ ئۆز خەلقىگە بولغان مۇھەببىتى</w:t>
      </w:r>
    </w:p>
    <w:p/>
    <w:p>
      <w:r xmlns:w="http://schemas.openxmlformats.org/wordprocessingml/2006/main">
        <w:t xml:space="preserve">2. نىكاھ ۋە ئاجرىشىشنىڭ مۇقەددەسلىكى</w:t>
      </w:r>
    </w:p>
    <w:p/>
    <w:p>
      <w:r xmlns:w="http://schemas.openxmlformats.org/wordprocessingml/2006/main">
        <w:t xml:space="preserve">1. مالاچى 2: 14-16 - «شۇنداقتىمۇ سورايسىز ، نېمىشقا؟ رەببىڭىز سىز بىلەن ياشلىقىڭىزنىڭ ئايالى ئوتتۇرىسىدا گۇۋاھچى سۈپىتىدە ئىش قىلىۋاتقانلىقى ئۈچۈن ، چۈنكى ئۇ سىزنىڭ ھەمراھىڭىز بولسىمۇ ، ئۇنىڭ بىلەن بولغان ئېتىقادىڭىزنى بۇزدىڭىز. نىكاھ ئەھدىڭىزنىڭ ئايالى. پەرۋەردىگار ئۇلارنى بىر قىلىپ ياراتمىدىمۇ؟ ئۇلار جىسمانىي ۋە روھ جەھەتتە ئۇلاردۇر. نېمىشقا ئۇلار بىر؟ چۈنكى ئۇ خۇدادىن ئەۋلادلارنى ئىزدەۋاتاتتى. ياشلىق ».</w:t>
      </w:r>
    </w:p>
    <w:p/>
    <w:p>
      <w:r xmlns:w="http://schemas.openxmlformats.org/wordprocessingml/2006/main">
        <w:t xml:space="preserve">2. رىملىقلار 7: 2-3 - «مەسىلەن ، قانۇن بويىچە توي قىلغان ئايال ھايات بولسىلا ئېرىگە باغلىنىدۇ ، ئەمما ئېرى ئۆلۈپ كەتسە ، ئۇنى ئۆزىگە باغلايدىغان قانۇندىن قويۇپ بېرىلىدۇ. ئەگەر يولدىشى ھايات ۋاقتىدا باشقا ئەر بىلەن جىنسىي مۇناسىۋەت قىلسا ، ئۇ زىناخور دەپ ئاتىلىدۇ. ئەمما ئېرى ئۆلۈپ كەتسە ، ئۇ بۇ قانۇندىن قۇتۇلۇپ ، باشقا ئەر بىلەن توي قىلسا زىناخور ئەمەس ».</w:t>
      </w:r>
    </w:p>
    <w:p/>
    <w:p>
      <w:r xmlns:w="http://schemas.openxmlformats.org/wordprocessingml/2006/main">
        <w:t xml:space="preserve">تەۋرات قانۇنى 24: 4 ئۇنى يولغا سالغان سابىق يولدىشى ئۇنى ناپاك قىلغاندىن كېيىن ، ئۇنى قايتا ئايالى بولۇشقا بولمايدۇ. چۈنكى ، بۇ پەرۋەردىگارنىڭ ئالدىدا يىرگىنچلىك ئىش. خۇدايىڭ پەرۋەردىگار ساڭا مىراس قىلىپ بەرگەن يەرنى گۇناھقا ئايلاندۇرمايسەن.</w:t>
      </w:r>
    </w:p>
    <w:p/>
    <w:p>
      <w:r xmlns:w="http://schemas.openxmlformats.org/wordprocessingml/2006/main">
        <w:t xml:space="preserve">بۇ بۆلەكتە بىر ئەر ئىلگىرىكى ئايالىنى ناپاك قىلغان بولسا ، قايتا نىكاھلىنالمايدۇ ، چۈنكى بۇ خۇدا ئالدىدا يىرگىنچلىك دەپ قارىلىدۇ.</w:t>
      </w:r>
    </w:p>
    <w:p/>
    <w:p>
      <w:r xmlns:w="http://schemas.openxmlformats.org/wordprocessingml/2006/main">
        <w:t xml:space="preserve">1. «نىكاھنىڭ مۇقەددەسلىكى: ئىنجىل نېمە دەيدۇ؟».</w:t>
      </w:r>
    </w:p>
    <w:p/>
    <w:p>
      <w:r xmlns:w="http://schemas.openxmlformats.org/wordprocessingml/2006/main">
        <w:t xml:space="preserve">2. «سابىق جۈپتىنى قايتا نىكاھلاش نېمە ئۈچۈن خاتا»؟</w:t>
      </w:r>
    </w:p>
    <w:p/>
    <w:p>
      <w:r xmlns:w="http://schemas.openxmlformats.org/wordprocessingml/2006/main">
        <w:t xml:space="preserve">1. مەتتا 19: 3-9 - ئەيسانىڭ نىكاھ ۋە ئاجرىشىش ھەققىدىكى تەلىماتلىرىنى چۈشەندۈرۈش.</w:t>
      </w:r>
    </w:p>
    <w:p/>
    <w:p>
      <w:r xmlns:w="http://schemas.openxmlformats.org/wordprocessingml/2006/main">
        <w:t xml:space="preserve">2. رىملىقلار 7: 1-3 - نېمە ئۈچۈن ئىلگىرىكى جۈپتى بىلەن قايتا توي قىلىشنىڭ خاتا ئىكەنلىكىنى چۈشەندۈرۈپ بېرىدۇ.</w:t>
      </w:r>
    </w:p>
    <w:p/>
    <w:p>
      <w:r xmlns:w="http://schemas.openxmlformats.org/wordprocessingml/2006/main">
        <w:t xml:space="preserve">تەۋرات قانۇنى 24: 5 ئەر يېڭى خوتۇن ئالغاندا ، ئۇ ئۇرۇشقا چىقمايدۇ ، شۇنداقلا ھېچقانداق سودا-سېتىق بىلەن ئەيىبلەنمەيدۇ ، ئەمما ئۇ بىر يىل ئۆيىدە ئەركىن بولىدۇ ۋە ئالغان ئايالىنى خۇشال قىلىدۇ. .</w:t>
      </w:r>
    </w:p>
    <w:p/>
    <w:p>
      <w:r xmlns:w="http://schemas.openxmlformats.org/wordprocessingml/2006/main">
        <w:t xml:space="preserve">بۇ بۆلەكتە ئېرىنىڭ ۋاقىت چىقىرىپ يېڭى ئايالى بىلەن بىللە بولۇش ۋە ئۇنى بىخەتەر ۋە سۆيۈملۈك ھېس قىلدۇرۇشنىڭ مۇھىملىقى تەكىتلەنگەن.</w:t>
      </w:r>
    </w:p>
    <w:p/>
    <w:p>
      <w:r xmlns:w="http://schemas.openxmlformats.org/wordprocessingml/2006/main">
        <w:t xml:space="preserve">1. مۇھەببەتنىڭ كۈچى: نىكاھىڭىزنى قانداق كۈچەيتىش كېرەك</w:t>
      </w:r>
    </w:p>
    <w:p/>
    <w:p>
      <w:r xmlns:w="http://schemas.openxmlformats.org/wordprocessingml/2006/main">
        <w:t xml:space="preserve">2. جورىڭىزغا كۆڭۈل بۆلۈش: خۇدانىڭ ئەمرىنى قوبۇل قىلىش</w:t>
      </w:r>
    </w:p>
    <w:p/>
    <w:p>
      <w:r xmlns:w="http://schemas.openxmlformats.org/wordprocessingml/2006/main">
        <w:t xml:space="preserve">1. ئەفەسلىكلەر 5: 25-28 ئەرلەر ، خۇددى مەسىھمۇ چېركاۋنى سۆيگەن ۋە ئۇنىڭ ئۈچۈن ئۆزىنى تەقدىم قىلغاندەك ، ئەرلىرىڭىزنىمۇ سۆيۈڭ. ئۇ بۇ سۆز ئارقىلىق سۇنى يۇيۇش ئارقىلىق پاكلايدۇ ۋە پاكلايدۇ ، شۇنداق قىلىپ ئۇنى ئۆزىگە شان-شەرەپلىك چېركاۋغا تەقدىم قىلىدۇ ، داغ ، قورۇق ۋە ياكى باشقا نەرسىلەر يوق. ئەمما ئۇ مۇقەددەس ۋە نۇقسانسىز بولۇشى كېرەك. شۇڭا ئەرلەر ئايالىنى ئۆز بەدىنىدەك سۆيۈشى كېرەك. ئايالىنى سۆيگەن كىشى ئۆزىنى سۆيىدۇ.</w:t>
      </w:r>
    </w:p>
    <w:p/>
    <w:p>
      <w:r xmlns:w="http://schemas.openxmlformats.org/wordprocessingml/2006/main">
        <w:t xml:space="preserve">2. ماقال-تەمسىل 18:22 كىم خوتۇن تاپسا ، ياخشى ئىش تاپالايدۇ ۋە رەببىمىزنىڭ ئىلتىپاتىغا ئېرىشىدۇ.</w:t>
      </w:r>
    </w:p>
    <w:p/>
    <w:p>
      <w:r xmlns:w="http://schemas.openxmlformats.org/wordprocessingml/2006/main">
        <w:t xml:space="preserve">تەۋرات قانۇنى 24: 6 ھېچكىم تورنى ياكى ئۈستۈنكى تۈگمەن تېشىنى گۆرۈگە ئالمايدۇ ، چۈنكى ئۇ ئادەمنىڭ جېنىنى ئالىدۇ.</w:t>
      </w:r>
    </w:p>
    <w:p/>
    <w:p>
      <w:r xmlns:w="http://schemas.openxmlformats.org/wordprocessingml/2006/main">
        <w:t xml:space="preserve">ئەرنىڭ مال-مۈلۈكلىرىنى قەرز ئۈچۈن كېپىللىك ئورنىدا ئىشلەتمەڭ ، چۈنكى بۇ ئۇنىڭ ھاياتىغا خەتەر ئېلىپ كېلىشى مۇمكىن.</w:t>
      </w:r>
    </w:p>
    <w:p/>
    <w:p>
      <w:r xmlns:w="http://schemas.openxmlformats.org/wordprocessingml/2006/main">
        <w:t xml:space="preserve">1. بىكارغا ھايات ئېلىپ بېرىشنىڭ خەتىرى</w:t>
      </w:r>
    </w:p>
    <w:p/>
    <w:p>
      <w:r xmlns:w="http://schemas.openxmlformats.org/wordprocessingml/2006/main">
        <w:t xml:space="preserve">2. كىشىلىك ھاياتنىڭ قىممىتى</w:t>
      </w:r>
    </w:p>
    <w:p/>
    <w:p>
      <w:r xmlns:w="http://schemas.openxmlformats.org/wordprocessingml/2006/main">
        <w:t xml:space="preserve">1. ماقال-تەمسىل 22: 26-27 «گۆرۈگە قولىنى ئۇرغان ياكى قەرز ئۈچۈن كېپىللىك قىلىدىغانلاردىن بولماڭ ؛ ئەگەر پۇل تۆلەش ئىمكانىيىتىڭىز بولمىسا ، كارىۋىتىڭىز ئاستىڭىزدىن تارتىۋېلىنىدۇ».</w:t>
      </w:r>
    </w:p>
    <w:p/>
    <w:p>
      <w:r xmlns:w="http://schemas.openxmlformats.org/wordprocessingml/2006/main">
        <w:t xml:space="preserve">2.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تەۋرات قانۇنى 24: 7 ئەگەر بىر كىشى ئىسرائىلنىڭ قېرىنداشلىرىدىن بىرەرسىنى ئوغرىلاپ ، ئۇنىڭغا تاۋار ساتسا ياكى ساتسا. ئۇ ئوغرى ئۆلىدۇ. سەن ئاراڭلاردىن يامانلىقنى يىراقلاشتۇرىسەن.</w:t>
      </w:r>
    </w:p>
    <w:p/>
    <w:p>
      <w:r xmlns:w="http://schemas.openxmlformats.org/wordprocessingml/2006/main">
        <w:t xml:space="preserve">تەۋرات قانۇنى 24: 7 دىكى بۇ بۆلەكتە بىر ئىسرائىلىيەلىك بۇرادەرنى ئوغرىلىغان ۋە ساتقان جازا ھەققىدە سۆزلەنگەن.</w:t>
      </w:r>
    </w:p>
    <w:p/>
    <w:p>
      <w:r xmlns:w="http://schemas.openxmlformats.org/wordprocessingml/2006/main">
        <w:t xml:space="preserve">1. ئوغرىلىقنىڭ ئاقىۋىتى: قېرىنداشلىرىمىزنى پارچىلاشنىڭ خەتىرى</w:t>
      </w:r>
    </w:p>
    <w:p/>
    <w:p>
      <w:r xmlns:w="http://schemas.openxmlformats.org/wordprocessingml/2006/main">
        <w:t xml:space="preserve">2. رەھىمدىللىك ۋە رەھىمدىللىكنىڭ ئېھتىياجى: مۇھەببەت ۋە تىنچلىق جەمئىيىتى قۇرۇش</w:t>
      </w:r>
    </w:p>
    <w:p/>
    <w:p>
      <w:r xmlns:w="http://schemas.openxmlformats.org/wordprocessingml/2006/main">
        <w:t xml:space="preserve">1. چىقىش 20:15 «ئوغرىلىق قىلماڭ».</w:t>
      </w:r>
    </w:p>
    <w:p/>
    <w:p>
      <w:r xmlns:w="http://schemas.openxmlformats.org/wordprocessingml/2006/main">
        <w:t xml:space="preserve">2. مەتتا 25: 35-36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تەۋرات قانۇنى 24: 8 ماخاۋ كېسىلى ۋاباسىغا دىققەت قىلىڭ ، ئەستايىدىللىق بىلەن كۆزىتىڭ ۋە لاۋىيلارنىڭ روھانىيلىرى سىزگە ئۆگەتكەندەك ئىش قىلىڭ.</w:t>
      </w:r>
    </w:p>
    <w:p/>
    <w:p>
      <w:r xmlns:w="http://schemas.openxmlformats.org/wordprocessingml/2006/main">
        <w:t xml:space="preserve">رەببىم كىشىلەرنى ماخاۋ كېسىلىگە گىرىپتار بولغاندا ، لېۋى روھانىيلىرىنىڭ تەلىماتلىرىغا دىققەت قىلىشقا ۋە ئەمەل قىلىشقا بۇيرۇدى.</w:t>
      </w:r>
    </w:p>
    <w:p/>
    <w:p>
      <w:r xmlns:w="http://schemas.openxmlformats.org/wordprocessingml/2006/main">
        <w:t xml:space="preserve">1. سادىق ئىتائەت: خۇدانىڭ ساقايتىش كۆرسەتمىلىرىگە ئەمەل قىلىش</w:t>
      </w:r>
    </w:p>
    <w:p/>
    <w:p>
      <w:r xmlns:w="http://schemas.openxmlformats.org/wordprocessingml/2006/main">
        <w:t xml:space="preserve">2. دانا مەسلىھەتنى ئاڭلاشنىڭ بەرىكىتى</w:t>
      </w:r>
    </w:p>
    <w:p/>
    <w:p>
      <w:r xmlns:w="http://schemas.openxmlformats.org/wordprocessingml/2006/main">
        <w:t xml:space="preserve">1. 1 پېترۇس 5: 5-7 -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 شۇنىڭ ئۈچۈن ، خۇدانىڭ قۇدرەتلىك قولى بىلەن ئۆزۈڭلارنى تۆۋەن تۇتۇڭلار ، شۇنداق بولغاندا ئۇ سىلەرنى ئۈستۈن قىلىدۇ ، بارلىق غەم-ئەندىشىلىرىڭىزنى ئۇنىڭغا يۈكلەيدۇ ، چۈنكى ئۇ سىزگە كۆڭۈل بۆلىدۇ.</w:t>
      </w:r>
    </w:p>
    <w:p/>
    <w:p>
      <w:r xmlns:w="http://schemas.openxmlformats.org/wordprocessingml/2006/main">
        <w:t xml:space="preserve">2. ياقۇپ 1:19 - سۆيۈملۈك قېرىنداشلىرىم ، بۇنى بىلىڭ: ھەر بىر ئادەم تېز ئاڭلىسۇن ، سۆزلەشكە ئاستا ، ئاچچىقلىنىشقا ئاستا بولسۇن.</w:t>
      </w:r>
    </w:p>
    <w:p/>
    <w:p>
      <w:r xmlns:w="http://schemas.openxmlformats.org/wordprocessingml/2006/main">
        <w:t xml:space="preserve">تەۋرات قانۇنى 24: 9 تەڭرىڭالر پەرۋەردىگارىڭ مىسىردىن چىققاندىن كېيىن ، پەرۋەردىگارىڭنىڭ مەريەمگە قىلغانلىرىنى ئېسىڭىزدە تۇتۇڭ.</w:t>
      </w:r>
    </w:p>
    <w:p/>
    <w:p>
      <w:r xmlns:w="http://schemas.openxmlformats.org/wordprocessingml/2006/main">
        <w:t xml:space="preserve">بۇ بۆلەك پەرۋەردىگارنىڭ ئۆز خەلقىگە بولغان ساداقەتمەنلىكى ۋە رەھىم-شەپقىتىنى بىزگە ئەسلىتىدۇ.</w:t>
      </w:r>
    </w:p>
    <w:p/>
    <w:p>
      <w:r xmlns:w="http://schemas.openxmlformats.org/wordprocessingml/2006/main">
        <w:t xml:space="preserve">1. رەببىمىز بىزنىڭ مەغلۇبىيىتىمىزگە قارىماي سادىق</w:t>
      </w:r>
    </w:p>
    <w:p/>
    <w:p>
      <w:r xmlns:w="http://schemas.openxmlformats.org/wordprocessingml/2006/main">
        <w:t xml:space="preserve">2. پەرۋەردىگارغا تەۋەككۈل قىلىش نېمىتى</w:t>
      </w:r>
    </w:p>
    <w:p/>
    <w:p>
      <w:r xmlns:w="http://schemas.openxmlformats.org/wordprocessingml/2006/main">
        <w:t xml:space="preserve">1. زەبۇر 25: 10 - پەرۋەردىگارنىڭ بارلىق يوللىرى ئۇنىڭ ئەھدىسىنى ۋە گۇۋاھلىقلىرىنى ساقلايدىغانلارغا رەھىم ۋە ھەقىقەتتۇر.</w:t>
      </w:r>
    </w:p>
    <w:p/>
    <w:p>
      <w:r xmlns:w="http://schemas.openxmlformats.org/wordprocessingml/2006/main">
        <w:t xml:space="preserve">كورىنتلىقلارغا 2 - خەت 1: 3-4 - رەببىمىز ئەيسا مەسىھنىڭ رەببىمىز ئەيسا مەسىھنىڭ خۇداسى ۋە ئاتىسى مۇبارەك بولسۇن. ئۇ بارلىق جاپا-مۇشەققەتلىرىمىزدە بىزگە تەسەللى بېرىدۇ ، بىز ھەر قانداق قىيىنچىلىققا يولۇققانلارغا ئۆزىمىز خۇدادىن تەسەللى بەرگەن تەسەللى بىلەن تەسەللى بېرەلەيمىز.</w:t>
      </w:r>
    </w:p>
    <w:p/>
    <w:p>
      <w:r xmlns:w="http://schemas.openxmlformats.org/wordprocessingml/2006/main">
        <w:t xml:space="preserve">تەۋرات قانۇنى 24:10 بۇرادەرگە بىرەر نەرسە قەرز بەرگەندە ، ئۇنىڭ ۋەدىسىگە ئېرىشىش ئۈچۈن ئۇنىڭ ئۆيىگە كىرمەيسەن.</w:t>
      </w:r>
    </w:p>
    <w:p/>
    <w:p>
      <w:r xmlns:w="http://schemas.openxmlformats.org/wordprocessingml/2006/main">
        <w:t xml:space="preserve">بۇرادەرنىڭ ئۇنىڭغا بىر نەرسە قەرز بەرگەندە ئۇنىڭ ئۆيىگە كىرىشى مەنئى قىلىنىدۇ.</w:t>
      </w:r>
    </w:p>
    <w:p/>
    <w:p>
      <w:r xmlns:w="http://schemas.openxmlformats.org/wordprocessingml/2006/main">
        <w:t xml:space="preserve">1. «بېرىشتىكى ئۆزىنى كونترول قىلىش كۈچى».</w:t>
      </w:r>
    </w:p>
    <w:p/>
    <w:p>
      <w:r xmlns:w="http://schemas.openxmlformats.org/wordprocessingml/2006/main">
        <w:t xml:space="preserve">2. «باشقىلارغا قەرز بېرىشنىڭ بەرىكىتى».</w:t>
      </w:r>
    </w:p>
    <w:p/>
    <w:p>
      <w:r xmlns:w="http://schemas.openxmlformats.org/wordprocessingml/2006/main">
        <w:t xml:space="preserve">1. ماقال-تەمسىل 3: 27-28 - «ھەرىكەت قىلىشقا قادىر بولغاندا ، تېگىشلىك بولغان كىشىلەردىن ياخشىلىقنى توسماڭلار. قوشنىڭىزغا:« ئەتە قايتىپ كېلىڭ ، مەن سىزگە بەرگەندە ساڭا بېرەي »دېمەڭ. ئاللىقاچان سىز بىلەن بىللە بولدى ».</w:t>
      </w:r>
    </w:p>
    <w:p/>
    <w:p>
      <w:r xmlns:w="http://schemas.openxmlformats.org/wordprocessingml/2006/main">
        <w:t xml:space="preserve">2. مەتتا 5: 42 - «سىزدىن سورىغان كىشىگە بېرىڭ ، سىزدىن قەرز ئالماقچى بولغان كىشىدىن يۈز ئۆرۈمەڭ».</w:t>
      </w:r>
    </w:p>
    <w:p/>
    <w:p>
      <w:r xmlns:w="http://schemas.openxmlformats.org/wordprocessingml/2006/main">
        <w:t xml:space="preserve">تەۋرات قانۇنى 24:11 سەن چەت ئەلدە تۇرۇپ ، قەرز بەرگەن كىشى ساڭا ۋەدە بېرىدۇ.</w:t>
      </w:r>
    </w:p>
    <w:p/>
    <w:p>
      <w:r xmlns:w="http://schemas.openxmlformats.org/wordprocessingml/2006/main">
        <w:t xml:space="preserve">«تەۋرات قانۇنى» 24: 11 دىكى بۇ بۆلەك ئېھتىياجلىق كىشىلەرگە پۇل قەرز بېرىش ۋە گۆرۈگە قويۇلغان نەرسىنى كېپىللىك سۈپىتىدە سىرتقا چىقىرىشنى سۆزلەيدۇ.</w:t>
      </w:r>
    </w:p>
    <w:p/>
    <w:p>
      <w:r xmlns:w="http://schemas.openxmlformats.org/wordprocessingml/2006/main">
        <w:t xml:space="preserve">1. خۇدا بىزنى كەڭ قورساق بولۇشقا ۋە ئېھتىياجلىق كىشىلەرگە ياردەم قىلىشقا چاقىردى ، گەرچە خەتەرگە تەۋەككۈل قىلسىمۇ.</w:t>
      </w:r>
    </w:p>
    <w:p/>
    <w:p>
      <w:r xmlns:w="http://schemas.openxmlformats.org/wordprocessingml/2006/main">
        <w:t xml:space="preserve">2. خۇدا بىزدىن باشقىلارغا قەرز بەرگەندە ئەقىل-پاراسەت ئىشلىتىشنى ، شۇنداقلا رەھىم-شەپقەت ۋە رەھىم-شەپقەت كۆرسىتىشنى تەلەپ قىلىدۇ.</w:t>
      </w:r>
    </w:p>
    <w:p/>
    <w:p>
      <w:r xmlns:w="http://schemas.openxmlformats.org/wordprocessingml/2006/main">
        <w:t xml:space="preserve">1. ماقال-تەمسىل 19:17 -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2.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تەۋرات قانۇنى 24:12 ئەگەر ئۇ ئادەم كەمبەغەل بولسا ، ئۇنىڭ ۋەدىسى بىلەن ئۇخلىماڭ.</w:t>
      </w:r>
    </w:p>
    <w:p/>
    <w:p>
      <w:r xmlns:w="http://schemas.openxmlformats.org/wordprocessingml/2006/main">
        <w:t xml:space="preserve">ئەر نامرات كىشىنىڭ ۋەدىسىنى قەرز ئۈچۈن كېپىللىك قىلماسلىقى كېرەك.</w:t>
      </w:r>
    </w:p>
    <w:p/>
    <w:p>
      <w:r xmlns:w="http://schemas.openxmlformats.org/wordprocessingml/2006/main">
        <w:t xml:space="preserve">1: كەمبەغەللەردىن پايدىلانماڭ - تەۋرات قانۇنى 24: 12</w:t>
      </w:r>
    </w:p>
    <w:p/>
    <w:p>
      <w:r xmlns:w="http://schemas.openxmlformats.org/wordprocessingml/2006/main">
        <w:t xml:space="preserve">2: موھتاجلارغا رەھىمدىللىك ۋە رەھىمدىللىك قىلىش - تەۋرات قانۇنى 24: 12</w:t>
      </w:r>
    </w:p>
    <w:p/>
    <w:p>
      <w:r xmlns:w="http://schemas.openxmlformats.org/wordprocessingml/2006/main">
        <w:t xml:space="preserve">1: چىقىش 22: 25-27 - ئەگەر سەن مېنىڭ كەمبەغەل خەلقىمگە قەرز بەرسەڭ ، ئۇنىڭغا پايدا ئالغۇچى بولمايسەن ، ئۇنىڭغا ئۆسۈممۇ بەرمەيسەن.</w:t>
      </w:r>
    </w:p>
    <w:p/>
    <w:p>
      <w:r xmlns:w="http://schemas.openxmlformats.org/wordprocessingml/2006/main">
        <w:t xml:space="preserve">2: لۇقا 6: 35-36 - لېكىن ، دۈشمىنىڭلارنى سۆيۈڭ ، ياخشىلىق قىلىڭ ۋە قەرز بېرىڭ ، قايتا ئۈمىد قىلماڭ. ئەجرىڭىز كۆپ بولىدۇ ، ھەممىدىن ئۇلۇغ بالىسى بولىسىز ، چۈنكى ئۇ مىننەتسىزلەرگە ۋە يامانلارغا ياخشى مۇئامىلە قىلىدۇ.</w:t>
      </w:r>
    </w:p>
    <w:p/>
    <w:p>
      <w:r xmlns:w="http://schemas.openxmlformats.org/wordprocessingml/2006/main">
        <w:t xml:space="preserve">تەۋرات قانۇنى 24:13 قانداقلا بولمىسۇن ، كۈن پاتقاندا ئۇنىڭغا يەنە گۆرۈگە ئېرىشىسىز ، شۇنداق بولغاندا ئۇ ئۆزىنىڭ كىيىمىدە ئۇخلايدۇ ۋە سىزگە بەخت تىلەيدۇ.</w:t>
      </w:r>
    </w:p>
    <w:p/>
    <w:p>
      <w:r xmlns:w="http://schemas.openxmlformats.org/wordprocessingml/2006/main">
        <w:t xml:space="preserve">بۇ ئايەت رەببىمىزنىڭ ئالدىدا ھەققانىي بولۇشنىڭ تەلىپى بولغاچقا ، باشقىلارغا رەھىمدىللىك ۋە رەھىمدىللىك قىلىشنىڭ مۇھىملىقىنى تەكىتلەيدۇ.</w:t>
      </w:r>
    </w:p>
    <w:p/>
    <w:p>
      <w:r xmlns:w="http://schemas.openxmlformats.org/wordprocessingml/2006/main">
        <w:t xml:space="preserve">1. ئاللاھنىڭ رەھمىتى ۋە رەھمىتى: تەۋرات قانۇنى 24:13</w:t>
      </w:r>
    </w:p>
    <w:p/>
    <w:p>
      <w:r xmlns:w="http://schemas.openxmlformats.org/wordprocessingml/2006/main">
        <w:t xml:space="preserve">2. ھەققانىيلىقنىڭ بەرىكىتى: تەۋرات قانۇنى 24: 13 نى چۈشىنىش</w:t>
      </w:r>
    </w:p>
    <w:p/>
    <w:p>
      <w:r xmlns:w="http://schemas.openxmlformats.org/wordprocessingml/2006/main">
        <w:t xml:space="preserve">1. ھېكمەت 14:31 - كىم كەمبەغەلنى زۇلۇم قىلسا ، ياراتقۇچىنى ھاقارەتلەيدۇ ، ئەمما موھتاجلارغا كەڭ قورساقلىق قىلغان كىشى ئۇنى ھۆرمەتلەيدۇ.</w:t>
      </w:r>
    </w:p>
    <w:p/>
    <w:p>
      <w:r xmlns:w="http://schemas.openxmlformats.org/wordprocessingml/2006/main">
        <w:t xml:space="preserve">مىكا 6: 8 ئۇ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تەۋرات قانۇنى 24: 14 - ياللانغان قۇلنى قېرىنداشلىرىڭدىن ، ياكى دەرۋازىڭدىكى يۇرتۇڭدىكى ناتونۇش ئادەملەردىن بولسۇن ، كەمبەغەل ۋە موھتاج ياللانغان خىزمەتچىگە زۇلۇم قىلما.</w:t>
      </w:r>
    </w:p>
    <w:p/>
    <w:p>
      <w:r xmlns:w="http://schemas.openxmlformats.org/wordprocessingml/2006/main">
        <w:t xml:space="preserve">رەببىمىز بىزگە كەمبەغەل ۋە ئېھتىياجلىق ياللانغان خىزمەتكارنى مەيلى ئىسرائىلىيەلىك قېرىنداش بولسۇن ياكى ئىسرائىلىيەدە ياشايدىغان ناتونۇش ئادەم بولسۇن دەپ زۇلۇم قىلماسلىققا بۇيرۇدى.</w:t>
      </w:r>
    </w:p>
    <w:p/>
    <w:p>
      <w:r xmlns:w="http://schemas.openxmlformats.org/wordprocessingml/2006/main">
        <w:t xml:space="preserve">1. خۇدا كەمبەغەل ۋە موھتاجلارغا كۆڭۈل بۆلىدۇ</w:t>
      </w:r>
    </w:p>
    <w:p/>
    <w:p>
      <w:r xmlns:w="http://schemas.openxmlformats.org/wordprocessingml/2006/main">
        <w:t xml:space="preserve">2. قوشنىلىرىمىزنى سۆيۈش مەسئۇلىيىتى</w:t>
      </w:r>
    </w:p>
    <w:p/>
    <w:p>
      <w:r xmlns:w="http://schemas.openxmlformats.org/wordprocessingml/2006/main">
        <w:t xml:space="preserve">1. ياقۇپ 2: 15-16 - «ئەگەر بىر ئاكا-ئۇكا ياكى ئاچا-سىڭىللار كىيىم-كېچەكلىرى ياخشى بولمىسا ، كۈندىلىك يېمەك-ئىچمەك كەمچىل بولسا ، ئاراڭلاردىن بىرى ئۇلارغا:« خاتىرجەم بولۇڭ ، ئىسسىق ۋە تولدۇرۇڭ ، ئۇلارغا بەدەنگە كېرەكلىك نەرسىلەرنى بەرمەيسىز »دېدى. ، بۇنىڭ نېمە پايدىسى بار؟ »دەپ سورىدى.</w:t>
      </w:r>
    </w:p>
    <w:p/>
    <w:p>
      <w:r xmlns:w="http://schemas.openxmlformats.org/wordprocessingml/2006/main">
        <w:t xml:space="preserve">2. مەتتا 25: 31-46 - «ئىنسانئوغلى ۋە ئۇنىڭدىكى بارلىق پەرىشتىلەر ئۇنىڭ شان-شەرىپى بىلەن كەلسە ، ئۇ ئۆزىنىڭ ئۇلۇغ تەختىدە ئولتۇرىدۇ. ئۇنىڭ ئالدىدا پۈتۈن خەلقلەر توپلىنىدۇ ۋە ئۇ كىشىلەرنى ئايرىيدۇ. پادىچى قويلارنى ئۆچكىدىن ئايرىيدۇ ».</w:t>
      </w:r>
    </w:p>
    <w:p/>
    <w:p>
      <w:r xmlns:w="http://schemas.openxmlformats.org/wordprocessingml/2006/main">
        <w:t xml:space="preserve">تەۋرات قانۇنى 24:15 ئۇنىڭ زامانىدا سەن ئۇنىڭغا ياللىغۇچىنى بېرىسەن ، قۇياشمۇ چۈشمەيدۇ. چۈنكى ئۇ كەمبەغەل بولۇپ ، كۆڭلىنى ئۇنىڭغا باغلايدۇ. بولمىسا ئۇ پەرۋەردىگارغا يالۋۇرۇپ ، گۇناھ سادىر قىلمىسۇن.</w:t>
      </w:r>
    </w:p>
    <w:p/>
    <w:p>
      <w:r xmlns:w="http://schemas.openxmlformats.org/wordprocessingml/2006/main">
        <w:t xml:space="preserve">رەببىمىز بىزگە نامراتلارنىڭ ئىش ھەققىنى ۋاقتىدا تۆلەشكە بۇيرۇدى.</w:t>
      </w:r>
    </w:p>
    <w:p/>
    <w:p>
      <w:r xmlns:w="http://schemas.openxmlformats.org/wordprocessingml/2006/main">
        <w:t xml:space="preserve">1: نامراتلارغا ئادالەتنى كېچىكتۈرمەڭ</w:t>
      </w:r>
    </w:p>
    <w:p/>
    <w:p>
      <w:r xmlns:w="http://schemas.openxmlformats.org/wordprocessingml/2006/main">
        <w:t xml:space="preserve">2: تەڭرىنىڭ كەمبەغەللەرگە بولغان قەلبى</w:t>
      </w:r>
    </w:p>
    <w:p/>
    <w:p>
      <w:r xmlns:w="http://schemas.openxmlformats.org/wordprocessingml/2006/main">
        <w:t xml:space="preserve">1: ياقۇپ 2: 15-16 -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 بەدەنگە كېرەكلىك نەرسىلەرنى بەرمەي ، بۇنىڭ نېمە پايدىسى بار؟</w:t>
      </w:r>
    </w:p>
    <w:p/>
    <w:p>
      <w:r xmlns:w="http://schemas.openxmlformats.org/wordprocessingml/2006/main">
        <w:t xml:space="preserve">2: يەشايا 58: 6-7.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تەۋرات قانۇنى 24:16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بۇ بۆلەكتە شەخسلەرنىڭ ئۆزىنىڭ ھەرىكىتىگە مەسئۇل ئىكەنلىكى ۋە باشقىلارنىڭ گۇناھلىرى ئۈچۈن جاۋابكارلىققا تارتىلمايدىغانلىقى بايان قىلىنغان.</w:t>
      </w:r>
    </w:p>
    <w:p/>
    <w:p>
      <w:r xmlns:w="http://schemas.openxmlformats.org/wordprocessingml/2006/main">
        <w:t xml:space="preserve">1. خۇدا ئادىل ۋە رەھىمدىل: تەۋرات قانۇنى 24: 16</w:t>
      </w:r>
    </w:p>
    <w:p/>
    <w:p>
      <w:r xmlns:w="http://schemas.openxmlformats.org/wordprocessingml/2006/main">
        <w:t xml:space="preserve">2. مەسئۇلىيەتنى ئۈستىگە ئېلىش: تەۋرات قانۇنىنىڭ مەنىسى ئۈستىدە ئىزدىنىش 24:16</w:t>
      </w:r>
    </w:p>
    <w:p/>
    <w:p>
      <w:r xmlns:w="http://schemas.openxmlformats.org/wordprocessingml/2006/main">
        <w:t xml:space="preserve">1. تەۋرات قانۇنى 5: 9 - «ئۇلارغا باش ئەگمەڭلار ياكى ئۇلارغا خىزمەت قىلماڭلار ، چۈنكى مەن پەرۋەردىگارىم بولغان خۇدا مەن ھەسەتخور خۇدا. "</w:t>
      </w:r>
    </w:p>
    <w:p/>
    <w:p>
      <w:r xmlns:w="http://schemas.openxmlformats.org/wordprocessingml/2006/main">
        <w:t xml:space="preserve">2. Ezekiýel 18:20 -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تەۋرات قانۇنى 24:17 ناتونۇش كىشىنىڭ ، ئاتا-ئانىسىنىڭ ھۆكۈمىنى بۇرمىلاپ قويماڭ. تۇل ئايالنىڭ كىيىمىنىمۇ ۋەدە قىلماڭ.</w:t>
      </w:r>
    </w:p>
    <w:p/>
    <w:p>
      <w:r xmlns:w="http://schemas.openxmlformats.org/wordprocessingml/2006/main">
        <w:t xml:space="preserve">بۇ بۆلەك بىزنى تۇل ئاياللار ، ناتونۇش كىشىلەر ۋە ئاتىسىزلاردەك كۈچسىزلەرگە زۇلۇم قىلماسلىق ۋە ئۇنىڭدىن پايدىلانماسلىق ھەققىدە ئاگاھلاندۇرىدۇ.</w:t>
      </w:r>
    </w:p>
    <w:p/>
    <w:p>
      <w:r xmlns:w="http://schemas.openxmlformats.org/wordprocessingml/2006/main">
        <w:t xml:space="preserve">1. تەڭرىنىڭ ئاجىزلارنى سۆيۈش ۋە قوغداشقا چاقىرغان چاقىرىقى</w:t>
      </w:r>
    </w:p>
    <w:p/>
    <w:p>
      <w:r xmlns:w="http://schemas.openxmlformats.org/wordprocessingml/2006/main">
        <w:t xml:space="preserve">2. ئاجىزلارنى قوغداشنىڭ كۈچى</w:t>
      </w:r>
    </w:p>
    <w:p/>
    <w:p>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تەۋرات قانۇنى 24:18 لېكىن ، ئېسىڭىزدە بولسۇنكى ، مىسىردا قۇل بولۇپ ، خۇدايىڭ پەرۋەردىگار سېنى ئۇ يەردىن قۇتۇلدۇردى. شۇڭا مەن سېنى بۇ ئىشنى قىلىشقا بۇيرۇيمەن.</w:t>
      </w:r>
    </w:p>
    <w:p/>
    <w:p>
      <w:r xmlns:w="http://schemas.openxmlformats.org/wordprocessingml/2006/main">
        <w:t xml:space="preserve">بۇ بۆلەك بىزگە ئىلگىرى مىسىردا قۇل بولغانلىقىمىزنى ئەسلىتىدۇ ، ئەمما خۇدا بىزنى قۇتۇلدۇردى ، ھازىر بۇنى ئەسلەشكە بۇيرۇلدۇق.</w:t>
      </w:r>
    </w:p>
    <w:p/>
    <w:p>
      <w:r xmlns:w="http://schemas.openxmlformats.org/wordprocessingml/2006/main">
        <w:t xml:space="preserve">1. ئۆتمۈشىمىزنى ئەسلەش: رەببىمىزنىڭ قۇتۇلۇشى</w:t>
      </w:r>
    </w:p>
    <w:p/>
    <w:p>
      <w:r xmlns:w="http://schemas.openxmlformats.org/wordprocessingml/2006/main">
        <w:t xml:space="preserve">2. ئەركىنلىكىمىزنى ئەسلەش بۇيرۇقى</w:t>
      </w:r>
    </w:p>
    <w:p/>
    <w:p>
      <w:r xmlns:w="http://schemas.openxmlformats.org/wordprocessingml/2006/main">
        <w:t xml:space="preserve">1. چىقىش 15:13 - رەھىم-شەپقىتىڭىز بىلەن سىز قۇتۇلدۇرغان كىشىلەرنى يېتەكلىدىڭىز. ئۇلارنى كۈچ-قۇدرىتىڭىز بىلەن مۇقەددەس ماكانىڭىزغا يېتەكلىدىڭىز.</w:t>
      </w:r>
    </w:p>
    <w:p/>
    <w:p>
      <w:r xmlns:w="http://schemas.openxmlformats.org/wordprocessingml/2006/main">
        <w:t xml:space="preserve">2. زەبۇر 144: 7-8 - قولىڭىزنى ئېگىزدىن سوزۇڭ. مېنى قۇتۇلدۇرۇپ ، قۇدرەتلىك سۇدىن ، ئاغزى يالغان سۆزلەيدىغان ، ئوڭ قولى يالغاننىڭ ئوڭ قولى بولغان چەتئەللىكلەرنىڭ قولىدىن قۇتۇلدۇرغىن.</w:t>
      </w:r>
    </w:p>
    <w:p/>
    <w:p>
      <w:r xmlns:w="http://schemas.openxmlformats.org/wordprocessingml/2006/main">
        <w:t xml:space="preserve">تەۋرات قانۇنى 24:19 ئېتىزلىقىڭىزدىكى ھوسۇلىڭىزنى ئۈزۈپ ، ئېتىزدىكى بىر تۈپنى ئۇنتۇپ قالغىنىڭىزدا ، ئۇنى ئەكىلىشكە قايتا بارمايسىز ، بۇ ناتونۇش ئادەم ، يېتىم ۋە تۇل ئايال ئۈچۈن بولىدۇ. تەڭرىڭ خۇداۋەندە سېنىڭ قولۇڭدىكى بارلىق ئىشلاردا ساڭا بەخت ئاتا قىلسۇن.</w:t>
      </w:r>
    </w:p>
    <w:p/>
    <w:p>
      <w:r xmlns:w="http://schemas.openxmlformats.org/wordprocessingml/2006/main">
        <w:t xml:space="preserve">بۇ بۆلەك ئېھتىياجلىق كىشىلەرگە ياردەم بېرىشنىڭ مۇھىملىقىنى تەكىتلەيدۇ ، چۈنكى بۇنداق قىلىش ئاللاھنىڭ بەرىكىتىنى ئېلىپ كېلىدۇ.</w:t>
      </w:r>
    </w:p>
    <w:p/>
    <w:p>
      <w:r xmlns:w="http://schemas.openxmlformats.org/wordprocessingml/2006/main">
        <w:t xml:space="preserve">1. «تەڭرىنىڭ نېمەتلىرىدىن تەڭ بەھىرلىنىش: موھتاجلارغا كۆڭۈل بۆلۈش»</w:t>
      </w:r>
    </w:p>
    <w:p/>
    <w:p>
      <w:r xmlns:w="http://schemas.openxmlformats.org/wordprocessingml/2006/main">
        <w:t xml:space="preserve">2. «كەڭ قورساقلىقنىڭ كۈچى: ناتونۇش ، ئاتىسىز ۋە تۇل ئايالنى تەمىنلەش»</w:t>
      </w:r>
    </w:p>
    <w:p/>
    <w:p>
      <w:r xmlns:w="http://schemas.openxmlformats.org/wordprocessingml/2006/main">
        <w:t xml:space="preserve">1. ياقۇپ 2: 14-17</w:t>
      </w:r>
    </w:p>
    <w:p/>
    <w:p>
      <w:r xmlns:w="http://schemas.openxmlformats.org/wordprocessingml/2006/main">
        <w:t xml:space="preserve">2. ئەفەسلىكلەر 4: 28-32</w:t>
      </w:r>
    </w:p>
    <w:p/>
    <w:p>
      <w:r xmlns:w="http://schemas.openxmlformats.org/wordprocessingml/2006/main">
        <w:t xml:space="preserve">تەۋرات قانۇنى 24:20 زەيتۇن دەرىخىنى ئۇرغاندا ، شاخلارنىڭ ئۈستىدىن قايتا ئۆتمەڭ ، ئۇ ناتونۇش ، يېتىم ۋە تۇل ئايال ئۈچۈن بولىدۇ.</w:t>
      </w:r>
    </w:p>
    <w:p/>
    <w:p>
      <w:r xmlns:w="http://schemas.openxmlformats.org/wordprocessingml/2006/main">
        <w:t xml:space="preserve">بۇ بۆلەك بىزگە كەڭ قورساق بولۇپ ، نېمىتىمىزنى ناتونۇش ، يېتىم ۋە تۇل ئايال بىلەن ئورتاقلىشىشنى بۇيرۇدى.</w:t>
      </w:r>
    </w:p>
    <w:p/>
    <w:p>
      <w:r xmlns:w="http://schemas.openxmlformats.org/wordprocessingml/2006/main">
        <w:t xml:space="preserve">1. كەڭ قورساقلىقنىڭ بەرىكىتى</w:t>
      </w:r>
    </w:p>
    <w:p/>
    <w:p>
      <w:r xmlns:w="http://schemas.openxmlformats.org/wordprocessingml/2006/main">
        <w:t xml:space="preserve">2. ئاجىزلارغا كۆڭۈل بۆلۈش مەسئۇلىيىتى</w:t>
      </w:r>
    </w:p>
    <w:p/>
    <w:p>
      <w:r xmlns:w="http://schemas.openxmlformats.org/wordprocessingml/2006/main">
        <w:t xml:space="preserve">1. ياقۇپ 1: 27 - «ئاتىمىز خۇدا پاك ۋە نۇقسانسىز قوبۇل قىلغان دىن مانا بۇ: يېتىم ۋە تۇل ئاياللارنى ئازاب-ئوقۇبەتتە بېقىش ۋە دۇنيانىڭ بۇلغىنىشىدىن ساقلىنىش».</w:t>
      </w:r>
    </w:p>
    <w:p/>
    <w:p>
      <w:r xmlns:w="http://schemas.openxmlformats.org/wordprocessingml/2006/main">
        <w:t xml:space="preserve">2. يەشايا 1: 17 - «توغرا قىلىشنى ئۆگىنىۋېلىڭ ؛ ئادالەت ئىزدەڭ. ئېزىلگەنلەرنى قوغداڭ.</w:t>
      </w:r>
    </w:p>
    <w:p/>
    <w:p>
      <w:r xmlns:w="http://schemas.openxmlformats.org/wordprocessingml/2006/main">
        <w:t xml:space="preserve">تەۋرات قانۇنى 24:21 ئۈزۈمزارلىقنىڭ ئۈزۈملىرىنى يىغىۋالغىنىڭىزدا ، ئۇنى كېيىن يىغىۋالمايسىز ، ئۇ ناتونۇش ، يېتىم ۋە تۇل ئايال ئۈچۈن بولىدۇ.</w:t>
      </w:r>
    </w:p>
    <w:p/>
    <w:p>
      <w:r xmlns:w="http://schemas.openxmlformats.org/wordprocessingml/2006/main">
        <w:t xml:space="preserve">ئىسرائىللار ئۈزۈمزارلىقتىن يىغقان ئۈزۈمنىڭ ھېچقايسىسىنى ساقلاپ قالماستىن ، بەلكى ناتونۇش ، ئاتىسىز ۋە تۇل ئاياللارغا قالدۇرۇشقا بۇيرۇلدى.</w:t>
      </w:r>
    </w:p>
    <w:p/>
    <w:p>
      <w:r xmlns:w="http://schemas.openxmlformats.org/wordprocessingml/2006/main">
        <w:t xml:space="preserve">1. كەڭ قورساقلىق قەلبى: تەڭرىنىڭ ئەڭ ئاجىزلارغا كۆڭۈل بۆلۈش چاقىرىقى</w:t>
      </w:r>
    </w:p>
    <w:p/>
    <w:p>
      <w:r xmlns:w="http://schemas.openxmlformats.org/wordprocessingml/2006/main">
        <w:t xml:space="preserve">2. خوجايىنلىق بىلەن ياشاش: قوشنىلىرىمىزنى ئۆزىمىزدەك سۆيۈش</w:t>
      </w:r>
    </w:p>
    <w:p/>
    <w:p>
      <w:r xmlns:w="http://schemas.openxmlformats.org/wordprocessingml/2006/main">
        <w:t xml:space="preserve">1. لاۋىيلار 19: 9-10: «يەرلىرىڭىزنىڭ ھوسۇلىنى ئالغىنىڭىزدا ، ئېتىزىڭىزنىڭ چېتىگە ئورماڭ ياكى ھوسۇلىڭىزنى يىغىۋالماڭ. ئىككىنچى قېتىم ئۈزۈمزارلىقتىن ئۆتمەڭ ياكى يىغىۋالماڭ. چۈشۈپ كەتكەن ئۈزۈملەر ، كەمبەغەللەر ۋە چەتئەللىكلەرگە قالدۇرۇڭلار ».</w:t>
      </w:r>
    </w:p>
    <w:p/>
    <w:p>
      <w:r xmlns:w="http://schemas.openxmlformats.org/wordprocessingml/2006/main">
        <w:t xml:space="preserve">2. ياقۇپ 1: 27: «ئاتىمىز خۇدا پاك ۋە نۇقسانسىز دەپ قوبۇل قىلغان دىن مانا بۇ: يېتىم-يېسىرلارغا تۇل ئاياللارغا كۆڭۈل بۆلۈش ۋە دۇنيانىڭ بۇلغىنىشىدىن ساقلىنىش».</w:t>
      </w:r>
    </w:p>
    <w:p/>
    <w:p>
      <w:r xmlns:w="http://schemas.openxmlformats.org/wordprocessingml/2006/main">
        <w:t xml:space="preserve">تەۋرات قانۇنى 24:22 ۋە مىسىر زېمىنىدا قۇل بولغانلىقىڭنى ئېسىڭىزدە تۇتۇڭ ، شۇڭا مەن سېنى بۇ ئىشنى قىلىشقا بۇيرۇيمەن.</w:t>
      </w:r>
    </w:p>
    <w:p/>
    <w:p>
      <w:r xmlns:w="http://schemas.openxmlformats.org/wordprocessingml/2006/main">
        <w:t xml:space="preserve">خۇدا ئىسرائىل خەلقىنى ئۆزلىرىنىڭ بىر قېتىم مىسىردا قۇل بولغانلىقىنى ئەسلەشكە بۇيرۇدى.</w:t>
      </w:r>
    </w:p>
    <w:p/>
    <w:p>
      <w:r xmlns:w="http://schemas.openxmlformats.org/wordprocessingml/2006/main">
        <w:t xml:space="preserve">1. يىلتىزىڭىزنى ئەسلەش: تەڭرىنىڭ تەمىناتىغا مىننەتدار بولۇش</w:t>
      </w:r>
    </w:p>
    <w:p/>
    <w:p>
      <w:r xmlns:w="http://schemas.openxmlformats.org/wordprocessingml/2006/main">
        <w:t xml:space="preserve">2. ئىتائەتنىڭ كۈچى: خۇدانىڭ ئەمرىگە ئەمەل قىلىش</w:t>
      </w:r>
    </w:p>
    <w:p/>
    <w:p>
      <w:r xmlns:w="http://schemas.openxmlformats.org/wordprocessingml/2006/main">
        <w:t xml:space="preserve">1. ئىبرانىيلار 13: 5-6 - مەن سىزنى ھەرگىز تاشلاپ قويمايمەن. مەن سېنى ھەرگىز تاشلىمايمەن.</w:t>
      </w:r>
    </w:p>
    <w:p/>
    <w:p>
      <w:r xmlns:w="http://schemas.openxmlformats.org/wordprocessingml/2006/main">
        <w:t xml:space="preserve">2. ئەفەسلىكلەر 6: 5-7 - قۇللار ، ئەيسا مەسىھكە ئىتائەت قىلغاندەك ، يەر يۈزىدىكى خوجايىنلىرىڭىزغا ھۆرمەت ۋە قورقۇش ۋە سەمىمىيلىك بىلەن ئىتائەت قىلىڭ.</w:t>
      </w:r>
    </w:p>
    <w:p/>
    <w:p>
      <w:r xmlns:w="http://schemas.openxmlformats.org/wordprocessingml/2006/main">
        <w:t xml:space="preserve">تەۋرات قانۇنى 25 نى تۆۋەندىكى ئايەتلەر بىلەن تۆۋەندىكى ئۈچ ئابزاسقا يىغىنچاقلاشقا بولىدۇ:</w:t>
      </w:r>
    </w:p>
    <w:p/>
    <w:p>
      <w:r xmlns:w="http://schemas.openxmlformats.org/wordprocessingml/2006/main">
        <w:t xml:space="preserve">1-پاراگراف: تەۋرات قانۇنى 25: 1-3 ئەدلىيەنى باشقۇرۇش ۋە جىنايەتلەرنى جازالاشنى ئۆز ئىچىگە ئالىدۇ. مۇسا بۇيرۇق چۈشۈرۈپ ، شەخسلەر ئوتتۇرىسىدا تالاش-تارتىش يۈز بەرگەندە ، ئۇلارنى سوتچىلارنىڭ ئالدىدا ئادىل ھۆكۈم چىقىرىش كېرەك. ئەگەر بىرەيلەننىڭ جىنايىتى بېكىتىلسە ، ئۇلار بۇ جىنايەتكە مۇناسىپ جازاغا ئېرىشىشى كېرەك. قانداقلا بولمىسۇن ، مۇسا يەنە ھەددىدىن زىيادە جازادىن ساقلىنىش كېرەكلىكىنى ، قىرىق قامچا رۇخسەت قىلىنغان ئەڭ يۇقىرى جازا بولۇشى كېرەكلىكىنى تەكىتلىدى.</w:t>
      </w:r>
    </w:p>
    <w:p/>
    <w:p>
      <w:r xmlns:w="http://schemas.openxmlformats.org/wordprocessingml/2006/main">
        <w:t xml:space="preserve">2-پاراگراف: تەۋرات قانۇنى 25: 4-12-ئايەتلەردە ، مۇسا ھايۋانلارغا ۋە ئائىلە مەجبۇرىيىتىگە ئادىل مۇئامىلە قىلىش توغرىسىدا بەلگىلىمە چىقاردى. ئۇ قوتاننى دان ئۇرۇشقا ئىشلەتكەندە ، ئۇنى ئاغزىغا چۈشۈرۈپ قويماسلىق ، ئەمما ئىشلەۋاتقاندا مەھسۇلاتتىن يېيىشكە رۇخسەت قىلىشنى بۇيرۇدى. بۇ پرىنسىپ ھايۋانلارنىڭ ئەمگەك بىلەن شۇغۇللىنىدىغان باشقا ئەھۋاللىرىغىمۇ كېڭەيدى. بۇنىڭدىن باشقا ، ئەگەر ئاكا-ئۇكىلار بىللە ياشىسا ، بىرسى ئوغلىدىن ئايرىلماي ئۆلۈپ كەتسە ، ئىنىسىنىڭ نەسەبىنى داۋاملاشتۇرۇش ئۈچۈن ئاكىسىنىڭ تۇل ئايال بىلەن توي قىلىشى ۋە ئەۋلاد بىلەن تەمىنلىشىدىن ئۈمىد بار.</w:t>
      </w:r>
    </w:p>
    <w:p/>
    <w:p>
      <w:r xmlns:w="http://schemas.openxmlformats.org/wordprocessingml/2006/main">
        <w:t xml:space="preserve">3-پاراگراف: تەۋرات قانۇنى 25-سودا سودىسىدىكى سەمىمىيلىك ۋە سەمىمىيەتكە مۇناسىۋەتلىك قانۇنلار بىلەن ئاخىرلاشتى. تەۋرات قانۇنى 25: 13-16 دە ، مۇسا سودا قىلغاندا سەمىمىيەتسىز ئېغىرلىق ياكى تەدبىر قوللىنىشنى چەكلەيدۇ. ئۇ توغرا ۋە ئادىل تەدبىر قوللىنىشنىڭ يەھۋانى خۇشال قىلىدىغانلىقىنى ۋە سودىدا ئادىللىققا كاپالەتلىك قىلىدىغانلىقىنى تەكىتلىدى. ئۇنىڭ ئۈستىگە ، ئۇ باشقىلارنى ئالداش ياكى ئالداش قاتارلىق ئادالەتسىز قىلمىشلارغا ئارىلىشىشتىن ئاگاھلاندۇردى.</w:t>
      </w:r>
    </w:p>
    <w:p/>
    <w:p>
      <w:r xmlns:w="http://schemas.openxmlformats.org/wordprocessingml/2006/main">
        <w:t xml:space="preserve">خۇلاسە:</w:t>
      </w:r>
    </w:p>
    <w:p>
      <w:r xmlns:w="http://schemas.openxmlformats.org/wordprocessingml/2006/main">
        <w:t xml:space="preserve">تەۋرات قانۇنى 25:</w:t>
      </w:r>
    </w:p>
    <w:p>
      <w:r xmlns:w="http://schemas.openxmlformats.org/wordprocessingml/2006/main">
        <w:t xml:space="preserve">ئەدلىيەنى ئادىل ھۆكۈم قىلىش ، مۇۋاپىق جازا ؛</w:t>
      </w:r>
    </w:p>
    <w:p>
      <w:r xmlns:w="http://schemas.openxmlformats.org/wordprocessingml/2006/main">
        <w:t xml:space="preserve">ئەمگەك جەريانىدا ھايۋانلارغا ئادىل مۇئامىلە قىلىش نىزامى</w:t>
      </w:r>
    </w:p>
    <w:p>
      <w:r xmlns:w="http://schemas.openxmlformats.org/wordprocessingml/2006/main">
        <w:t xml:space="preserve">سەمىمىيلىككە مۇناسىۋەتلىك قانۇنلار پەقەت تەدبىرلەرنى قوللىنىش ئارقىلىق ، سەمىمىيەتسىزلىكتىن ساقلىنىدۇ.</w:t>
      </w:r>
    </w:p>
    <w:p/>
    <w:p>
      <w:r xmlns:w="http://schemas.openxmlformats.org/wordprocessingml/2006/main">
        <w:t xml:space="preserve">ئادالەتنى ئادىل ھۆكۈم قىلىشقا ، مۇۋاپىق جازاغا ئەھمىيەت بېرىش</w:t>
      </w:r>
    </w:p>
    <w:p>
      <w:r xmlns:w="http://schemas.openxmlformats.org/wordprocessingml/2006/main">
        <w:t xml:space="preserve">ئەمگەك جەريانىدا ھايۋانلارغا ئادىل مۇئامىلە قىلىش نىزامى</w:t>
      </w:r>
    </w:p>
    <w:p>
      <w:r xmlns:w="http://schemas.openxmlformats.org/wordprocessingml/2006/main">
        <w:t xml:space="preserve">سەمىمىيلىككە مۇناسىۋەتلىك قانۇنلار پەقەت تەدبىرلەرنى قوللىنىش ئارقىلىق ، سەمىمىيەتسىزلىكتىن ساقلىنىدۇ.</w:t>
      </w:r>
    </w:p>
    <w:p/>
    <w:p>
      <w:r xmlns:w="http://schemas.openxmlformats.org/wordprocessingml/2006/main">
        <w:t xml:space="preserve">بۇ باپتا ئەدلىيەنى باشقۇرۇش ، ھايۋانلارغا ۋە ئائىلە مەجبۇرىيىتىگە ئادىل مۇئامىلە قىلىشقا ئائىت بەلگىلىمە ۋە سودا ئىشلىرىدىكى سەمىمىيلىك ۋە سەمىمىيەتكە مۇناسىۋەتلىك قانۇنلار سۆزلەنگەن. تەۋرات قانۇنىنىڭ 25-قىسمىدا ، مۇسا شەخسلەر ئوتتۇرىسىدىكى تالاش-تارتىشلارنى سوتچىلارنىڭ ئالدىدا ئادىل ھۆكۈم چىقىرىش ئۈچۈن تاپشۇرۇشنى بۇيرۇدى. ئەگەر بىرەيلەننىڭ جىنايىتى بېكىتىلسە ، ئۇلار بۇ جىنايەتكە مۇناسىپ جازاغا ئېرىشىشى كېرەك. قانداقلا بولمىسۇن ، ھەددىدىن زىيادە جازادىن ساقلىنىش كېرەك.</w:t>
      </w:r>
    </w:p>
    <w:p/>
    <w:p>
      <w:r xmlns:w="http://schemas.openxmlformats.org/wordprocessingml/2006/main">
        <w:t xml:space="preserve">تەۋرات قانۇنى 25-ئايەتنى داۋاملاشتۇرۇپ ، مۇسا ئەمگەك جەريانىدا ھايۋانلارغا ئادىل مۇئامىلە قىلىش توغرىسىدا بەلگىلىمە چىقاردى. ئۇ كالا دانلىق زىرائەتلەرنى تېرىشقا ياكى باشقا ئەمگەك بىلەن شۇغۇللىنىشقا بۇيرۇلغاندا ، ئۇنى ئاغزىغا چۈشۈرۈپ قويماسلىق ، ئەمما ئىشلەۋاتقاندا مەھسۇلاتتىن يېيىشكە رۇخسەت قىلىشنى بۇيرۇدى. بۇ پرىنسىپ ھايۋانلارنىڭ ئەمگەككە چېتىشلىق باشقا ئەھۋاللىرىغىمۇ كېڭەيدى. بۇنىڭدىن باشقا ، ئۇ بىللە ياشايدىغان ئاكا-ئۇكىلارنىڭ ئۆلۈپ كەتكەن ئىنىسىنىڭ تۇل ئايالى بىلەن توي قىلىشى ۋە ئەۋلادلىرىنى ئەۋلادلىرى بىلەن تەمىنلىشىدىن ئۈمىد بار ئائىلە مەجبۇرىيىتىنى ھەل قىلىدۇ.</w:t>
      </w:r>
    </w:p>
    <w:p/>
    <w:p>
      <w:r xmlns:w="http://schemas.openxmlformats.org/wordprocessingml/2006/main">
        <w:t xml:space="preserve">«تەۋرات قانۇنى 25» سودا سودىسىدىكى سەمىمىيلىك ۋە سەمىمىيەتكە مۇناسىۋەتلىك قانۇنلار بىلەن ئاخىرلاشتى. مۇسا سودا قىلغاندا سەمىمىيەتسىز ئېغىرلىق ياكى تەدبىر قوللىنىشنى چەكلەيدۇ ، توغرا ۋە ئادىل تەدبىرلەرنىڭ يەھۋانى رازى قىلىش ۋە سودىدا ئادىللىققا كاپالەتلىك قىلىشنىڭ مۇھىملىقىنى تەكىتلەيدۇ. ئۇ يەنە باشقىلارنى ئالداش ياكى ئالداش قاتارلىق ناتوغرا قىلمىشلارغا ئارىلىشىشتىن ئاگاھلاندۇرۇپ ، سودا ئالاقىسىدىكى سەمىمىيلىك ۋە ئەخلاق ھەرىكىتىگە ئەھمىيەت بېرىدۇ.</w:t>
      </w:r>
    </w:p>
    <w:p/>
    <w:p>
      <w:r xmlns:w="http://schemas.openxmlformats.org/wordprocessingml/2006/main">
        <w:t xml:space="preserve">تەۋرات قانۇنى 25: 1 ئەگەر ئىنسانلار ئوتتۇرىسىدا تالاش-تارتىش بولۇپ قالسا ، ئۇلار ھۆكۈم چىقارسا ، سوتچىلار ئۇلارغا ھۆكۈم قىلالايدۇ. ئاندىن ئۇلار ھەققانىي ئادەملەرنى ھەققانىي ئادەم دەپ جاكارلايدۇ.</w:t>
      </w:r>
    </w:p>
    <w:p/>
    <w:p>
      <w:r xmlns:w="http://schemas.openxmlformats.org/wordprocessingml/2006/main">
        <w:t xml:space="preserve">«تەۋرات قانۇنى» دىكى بۇ بۆلەكتە ئىككى ئەر ئوتتۇرىسىدىكى تالاش-تارتىشتا ئادىل ۋە تەرەپسىز ھۆكۈم قىلىشنىڭ مۇھىملىقى بايان قىلىنغان.</w:t>
      </w:r>
    </w:p>
    <w:p/>
    <w:p>
      <w:r xmlns:w="http://schemas.openxmlformats.org/wordprocessingml/2006/main">
        <w:t xml:space="preserve">1. تەڭرىنىڭ ئادالىتى: ھەققانىيەت چاقىرىقى</w:t>
      </w:r>
    </w:p>
    <w:p/>
    <w:p>
      <w:r xmlns:w="http://schemas.openxmlformats.org/wordprocessingml/2006/main">
        <w:t xml:space="preserve">2. ئادىل ھۆكۈم قىلىشنىڭ ئەھمىيىتى</w:t>
      </w:r>
    </w:p>
    <w:p/>
    <w:p>
      <w:r xmlns:w="http://schemas.openxmlformats.org/wordprocessingml/2006/main">
        <w:t xml:space="preserve">1. يەشايا 1: 17 ، ياخشىلىق قىلىشنى ئۆگىنىۋېلىڭ. ئادالەت ئىزدەڭ ، زۇلۇمنى توغرىلاڭ يېتىملەرگە ئادالەت ئېلىپ كەل ، تۇل ئايالنىڭ دەۋاسىنى ئۆتۈنۈڭ.</w:t>
      </w:r>
    </w:p>
    <w:p/>
    <w:p>
      <w:r xmlns:w="http://schemas.openxmlformats.org/wordprocessingml/2006/main">
        <w:t xml:space="preserve">2. ماقال-تەمسىل 17: 15 ، زالىملارنى ھەققانىي ئادەم دەپ جاكارلىغان ۋە ھەققانىي ئادەملەرنى ئەيىبلىگەن كىشى ئوخشاشلا رەببىگە يىرگىنچلىكتۇر.</w:t>
      </w:r>
    </w:p>
    <w:p/>
    <w:p>
      <w:r xmlns:w="http://schemas.openxmlformats.org/wordprocessingml/2006/main">
        <w:t xml:space="preserve">تەۋرات قانۇنى 25: 2 ئەگەر يامان ئادەم تاياق يېيىشكە لايىق بولسا ، سوتچى ئۇنى ياتقۇزۇپ قويىدۇ ھەمدە ئۇنىڭ خاتالىقى بويىچە ئۇنىڭ ئالدىدا ئۇنىڭ ئالدىدا ئۇرۇلىدۇ.</w:t>
      </w:r>
    </w:p>
    <w:p/>
    <w:p>
      <w:r xmlns:w="http://schemas.openxmlformats.org/wordprocessingml/2006/main">
        <w:t xml:space="preserve">سوتچى ئۇلارنىڭ يامانلىق دەرىجىسىگە ئاساسەن رەزىل ئادەمنى ئۇرۇشقا بۇيرۇلغان.</w:t>
      </w:r>
    </w:p>
    <w:p/>
    <w:p>
      <w:r xmlns:w="http://schemas.openxmlformats.org/wordprocessingml/2006/main">
        <w:t xml:space="preserve">1. خۇدانىڭ ئادالىتى: جازانىڭ لازىملىقىنى تونۇپ يېتىش.</w:t>
      </w:r>
    </w:p>
    <w:p/>
    <w:p>
      <w:r xmlns:w="http://schemas.openxmlformats.org/wordprocessingml/2006/main">
        <w:t xml:space="preserve">2. رەزىللىكنىڭ ئاقىۋىتى: ئىتائەت ۋە ھۆرمەتنىڭ مۇھىملىقىنى چۈشىنىش.</w:t>
      </w:r>
    </w:p>
    <w:p/>
    <w:p>
      <w:r xmlns:w="http://schemas.openxmlformats.org/wordprocessingml/2006/main">
        <w:t xml:space="preserve">1. ماقال-تەمسىل 19:19 قاتتىق غەزەپلەنگەن كىشى جازاغا ئۇچرايدۇ ، چۈنكى ئۇنى قۇتۇلدۇرۇپ قالسىڭىز ، ئۇنى قايتا قىلىشىڭىز كېرەك.</w:t>
      </w:r>
    </w:p>
    <w:p/>
    <w:p>
      <w:r xmlns:w="http://schemas.openxmlformats.org/wordprocessingml/2006/main">
        <w:t xml:space="preserve">2 پېترۇس 2: 13-14 رەببىمىز ئۈچۈن ئىنساننىڭ ھەربىر بەلگىلىمىلىرىگە بويسۇنۇڭلار ، مەيلى پادىشاھ بولسۇن ، ھەممىدىن ئۈستۈن بولسۇن. ياكى زالىملارنى جازالاش ۋە ياخشىلىق قىلغۇچىلارنى مەدھىيىلەش ئۈچۈن ئەۋەتكەنلەرگە ۋالىيلارغا.</w:t>
      </w:r>
    </w:p>
    <w:p/>
    <w:p>
      <w:r xmlns:w="http://schemas.openxmlformats.org/wordprocessingml/2006/main">
        <w:t xml:space="preserve">تەۋرات قانۇنى 25: 3 ئۇ ئۇنىڭغا 40 قىرىق تاياق بېرىشى مۇمكىن ، ئۇنىڭدىن ئېشىپ كەتمەسلىكى كېرەك.</w:t>
      </w:r>
    </w:p>
    <w:p/>
    <w:p>
      <w:r xmlns:w="http://schemas.openxmlformats.org/wordprocessingml/2006/main">
        <w:t xml:space="preserve">بۇ بۆلەكتە تەن جازاسىنىڭ قوبۇل قىلىشقا بولىدىغانلىقى ، ئەمما ھەرگىز قىرىق سىزىقتىن ئېشىپ كەتمەسلىكى ۋە مۇۋاپىق ئېلىپ بېرىلىشى كېرەكلىكى ئۆگىتىلگەن.</w:t>
      </w:r>
    </w:p>
    <w:p/>
    <w:p>
      <w:r xmlns:w="http://schemas.openxmlformats.org/wordprocessingml/2006/main">
        <w:t xml:space="preserve">1. ياخشى كۆرىدىغان ئىنتىزام: ئىنجىلنىڭ تەن جازاسىنىڭ چەكلىمىسىنى چۈشىنىش</w:t>
      </w:r>
    </w:p>
    <w:p/>
    <w:p>
      <w:r xmlns:w="http://schemas.openxmlformats.org/wordprocessingml/2006/main">
        <w:t xml:space="preserve">2. رەھىمدىللىك ۋە رەھىمدىللىك: باشقىلارنى ئىنتىزامغا بويسۇنۇشتىكى ئىنجىل</w:t>
      </w:r>
    </w:p>
    <w:p/>
    <w:p>
      <w:r xmlns:w="http://schemas.openxmlformats.org/wordprocessingml/2006/main">
        <w:t xml:space="preserve">1. ماقال-تەمسىل 13:24 - تاياقنى ساقلاپ قالغان كىشى ئوغلىنى يامان كۆرىدۇ ، ئەمما ئۇنى ياخشى كۆرگەن كىشى ئۇنىڭغا نەسىھەت قىلىشقا دىققەت قىلىدۇ.</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تەۋرات قانۇنى 25: 4 ئۇ قوناقنى باسقاندا ئۆكۈزنى ئاغزىڭغا سالما.</w:t>
      </w:r>
    </w:p>
    <w:p/>
    <w:p>
      <w:r xmlns:w="http://schemas.openxmlformats.org/wordprocessingml/2006/main">
        <w:t xml:space="preserve">بۇ بۆلەك بىزنى ھايۋانلارغا ھۆرمەت ۋە ئاق كۆڭۈل مۇئامىلە قىلىشقا ئىلھاملاندۇرىدۇ.</w:t>
      </w:r>
    </w:p>
    <w:p/>
    <w:p>
      <w:r xmlns:w="http://schemas.openxmlformats.org/wordprocessingml/2006/main">
        <w:t xml:space="preserve">1. مېھرىبانلىقنىڭ كۈچى: ھايۋانلارغا بولغان مۇئامىلىمىز بىزنىڭ خاراكتېرىمىزنى قانداق ئەكىس ئەتتۈرىدۇ</w:t>
      </w:r>
    </w:p>
    <w:p/>
    <w:p>
      <w:r xmlns:w="http://schemas.openxmlformats.org/wordprocessingml/2006/main">
        <w:t xml:space="preserve">2. خىزمەتنىڭ ئىززەت-ھۆرمىتى: بارلىق ئەمگەكچىلەرنىڭ تىرىشچانلىقىنى قەدىرلەش</w:t>
      </w:r>
    </w:p>
    <w:p/>
    <w:p>
      <w:r xmlns:w="http://schemas.openxmlformats.org/wordprocessingml/2006/main">
        <w:t xml:space="preserve">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2. مەتتا 25: 31-46 - ئىنسانئوغلى ۋە ئۇنىڭدىكى بارلىق مۇقەددەس پەرىشتىلەر ئۇنىڭ شان-شەرىپى بىلەن كەلسە ، ئۇ ئۆزىنىڭ شان-شەرىپىنىڭ تەختىدە ئولتۇرىدۇ. ئۇنىڭ ئالدىدا بارلىق مىللەتلەر توپلىنىدۇ. پادىچى قويلىرىنى ئۆچكىدىن ئايرىغاندەك ، ئۇلارنى بىر-بىرىدىن ئايرىيدۇ. قويلارنى ئوڭ قولىغا ، سول تەرەپتىكى ئۆچكىنى قويىدۇ. پادىشاھ ئۇلارغا ئوڭ يېنىدا: «كېلىڭلار ، ئاتام بەختلىك ، دۇنيا قۇرۇلغاندىن باشلاپ سىلەرگە تەييارلانغان پادىشاھلىققا ۋارىسلىق قىلىڭلار.</w:t>
      </w:r>
    </w:p>
    <w:p/>
    <w:p>
      <w:r xmlns:w="http://schemas.openxmlformats.org/wordprocessingml/2006/main">
        <w:t xml:space="preserve">تەۋرات قانۇنى 25: 5 ئەگەر قېرىنداشلار بىللە تۇرسا ، ئۇلارنىڭ بىرى ئۆلۈپ كېتىپ ، بالىسى بولمىسا ، ئۆلگۈچىنىڭ ئايالى ناتونۇش كىشى بىلەن توي قىلمايدۇ: ئېرىنىڭ ئىنىسى ئۇنىڭ قېشىغا كىرىپ ، ئۇنى ئايالىغا ئېلىپ كېتىدۇ. ھەمدە ئېرىنىڭ ئىنىسىنىڭ مەجبۇرىيىتىنى ئادا قىلىڭ.</w:t>
      </w:r>
    </w:p>
    <w:p/>
    <w:p>
      <w:r xmlns:w="http://schemas.openxmlformats.org/wordprocessingml/2006/main">
        <w:t xml:space="preserve">ئىنجىلدا مۇنداق دېيىلدى: ئەگەر بىر ئەر ئۆلۈپ تۇل ئايالدىن ئايرىلسا ، ئاكىسى ئۇنىڭ بىلەن توي قىلىشى ۋە ئۇنىڭ ھالىدىن خەۋەر ئېلىشى كېرەك.</w:t>
      </w:r>
    </w:p>
    <w:p/>
    <w:p>
      <w:r xmlns:w="http://schemas.openxmlformats.org/wordprocessingml/2006/main">
        <w:t xml:space="preserve">1. ئائىلە مەجبۇرىيىتى: جەمئىيەتتىكى تۇل ئاياللارغا كۆڭۈل بۆلۈش</w:t>
      </w:r>
    </w:p>
    <w:p/>
    <w:p>
      <w:r xmlns:w="http://schemas.openxmlformats.org/wordprocessingml/2006/main">
        <w:t xml:space="preserve">2. بىز ياخشى كۆرىدىغان كىشىلەر ئۈچۈن مەجبۇرىيەتنى ئادا قىلىشنىڭ ئەھمىيىتى</w:t>
      </w:r>
    </w:p>
    <w:p/>
    <w:p>
      <w:r xmlns:w="http://schemas.openxmlformats.org/wordprocessingml/2006/main">
        <w:t xml:space="preserve">1. رۇت 2:20 - نائومى كېلىنىگە مۇنداق دېدى: «تىرىكلەرگە ۋە ئۆلۈكلەرگە قىلغان شەپقىتىنى تاشلاپ قويمىغان پەرۋەردىگارغا مۇبارەك بولسۇن».</w:t>
      </w:r>
    </w:p>
    <w:p/>
    <w:p>
      <w:r xmlns:w="http://schemas.openxmlformats.org/wordprocessingml/2006/main">
        <w:t xml:space="preserve">2. ماقال-تەمسىل 15:25 - «پەرۋەردىگار مەغرۇرلارنىڭ ئۆيىنى ۋەيران قىلىدۇ ، ئەمما ئۇ تۇل ئايالنىڭ چېگرىسىنى بەرپا قىلىدۇ».</w:t>
      </w:r>
    </w:p>
    <w:p/>
    <w:p>
      <w:r xmlns:w="http://schemas.openxmlformats.org/wordprocessingml/2006/main">
        <w:t xml:space="preserve">تەۋرات قانۇنى 25: 6 ئۇ تۇغۇلۇشىدىنلا تۇغۇلغان تۇنجى ئىنىسى ئۆلۈپ كەتكەن ئىنىسىنىڭ نامىدا ئىسرائىلىيەدىن چىقىرىلمايدۇ.</w:t>
      </w:r>
    </w:p>
    <w:p/>
    <w:p>
      <w:r xmlns:w="http://schemas.openxmlformats.org/wordprocessingml/2006/main">
        <w:t xml:space="preserve">تۇل ئايالنىڭ تۇنجى ئوغلى ئىسرائىلىيەدە ئىسمىنىڭ ئۇنتۇلماسلىقىغا كاپالەتلىك قىلىش ئۈچۈن ، قازا قىلغان ئىنىسىنىڭ ئىسمىغا ۋارىسلىق قىلىدۇ.</w:t>
      </w:r>
    </w:p>
    <w:p/>
    <w:p>
      <w:r xmlns:w="http://schemas.openxmlformats.org/wordprocessingml/2006/main">
        <w:t xml:space="preserve">1. مەڭگۈلۈك مىراس قالدۇرۇش - ئىسىمنىڭ ئەھمىيىتى ۋە ئۇنىڭ ئەۋلادمۇ ئەۋلاد داۋاملىشىشى.</w:t>
      </w:r>
    </w:p>
    <w:p/>
    <w:p>
      <w:r xmlns:w="http://schemas.openxmlformats.org/wordprocessingml/2006/main">
        <w:t xml:space="preserve">2. يېقىن كىشىلىرىمىزنىڭ خاتىرىسىگە ھۆرمەت قىلىش - ھەرىكىتىمىز قانداق قىلىپ يېقىنلىرىمىزنىڭ ئەسلىمىسىنىڭ مەڭگۈ ئۇنتۇلماسلىقىغا كاپالەتلىك قىلالايدۇ.</w:t>
      </w:r>
    </w:p>
    <w:p/>
    <w:p>
      <w:r xmlns:w="http://schemas.openxmlformats.org/wordprocessingml/2006/main">
        <w:t xml:space="preserve">1. ۋەز-نەسىھەت 7: 1 - «ياخشى ئىسىم قىممەتلىك مەلھەمدىن ياخشى ؛ ئۆلۈم كۈنى بولسا تۇغۇلغان كۈنىدىن ياخشى».</w:t>
      </w:r>
    </w:p>
    <w:p/>
    <w:p>
      <w:r xmlns:w="http://schemas.openxmlformats.org/wordprocessingml/2006/main">
        <w:t xml:space="preserve">2. ماقال-تەمسىل 22: 1 - «ياخشى ئىسىم چوڭ بايلىقتىن ئەمەس ، بەلكى كۈمۈش ۋە ئالتۇندىن ياخشى كۆرۈشنى تاللاش».</w:t>
      </w:r>
    </w:p>
    <w:p/>
    <w:p>
      <w:r xmlns:w="http://schemas.openxmlformats.org/wordprocessingml/2006/main">
        <w:t xml:space="preserve">تەۋرات قانۇنى 25: 7 ئەگەر ئۇ كىشى ئىنىسىنىڭ ئايالىنى ئالماسلىقنى ياخشى كۆرسە ، ئۇنداقتا ئىنىسىنىڭ ئايالىنى ياشانغانلارنىڭ دەرۋازىسى ئالدىغا بېرىپ ئېيتقىنكى ، ئېرىمنىڭ ئىنىسى ئىنىسىغا ئىسرائىلىيەدە ئىسىم قويۇشنى رەت قىلدى. يولدىشىمنىڭ ئىنىسىنىڭ مەجبۇرىيىتىنى ئادا قىلماڭ.</w:t>
      </w:r>
    </w:p>
    <w:p/>
    <w:p>
      <w:r xmlns:w="http://schemas.openxmlformats.org/wordprocessingml/2006/main">
        <w:t xml:space="preserve">بۇ بۆلەكتە بۇرادەرنىڭ ئىنىسىنىڭ تۇل ئايالى بىلەن توي قىلىش مەجبۇرىيىتى تىلغا ئېلىنغان.</w:t>
      </w:r>
    </w:p>
    <w:p/>
    <w:p>
      <w:r xmlns:w="http://schemas.openxmlformats.org/wordprocessingml/2006/main">
        <w:t xml:space="preserve">1. «بۇرادەرنىڭ مەجبۇرىيىتى: تۇل ئاياللار ۋە ئاجىز كىشىلەرگە كۆڭۈل بۆلۈش».</w:t>
      </w:r>
    </w:p>
    <w:p/>
    <w:p>
      <w:r xmlns:w="http://schemas.openxmlformats.org/wordprocessingml/2006/main">
        <w:t xml:space="preserve">2. «تەڭرىنىڭ موھتاجلارنى قوللاشتا بىزدىن كۈتىدىغان ئۈمىدى»</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تەۋرات قانۇنى 25: 8 ئاندىن ئۇنىڭ شەھىرىدىكى ئاقساقاللار ئۇنى چاقىرىپ ، ئۇنىڭ بىلەن سۆزلىشىدۇ. ئەگەر ئۇ بۇ يەردە تۇرۇپ: «مەن ئۇنى ئالمايمەن» دېسە.</w:t>
      </w:r>
    </w:p>
    <w:p/>
    <w:p>
      <w:r xmlns:w="http://schemas.openxmlformats.org/wordprocessingml/2006/main">
        <w:t xml:space="preserve">ئەگەر بىر ئەرنىڭ ئاقساقاللىرى ئۇنىڭ ئۆلۈپ كەتكەن ئىنىسىنىڭ ئايالى بىلەن توي قىلىشنى رەت قىلسا ، ئۇنىڭ بىلەن سۆزلىشىشى كېرەك.</w:t>
      </w:r>
    </w:p>
    <w:p/>
    <w:p>
      <w:r xmlns:w="http://schemas.openxmlformats.org/wordprocessingml/2006/main">
        <w:t xml:space="preserve">1: خۇدانىڭ رەھمىتى ۋە مۇھەببىتى مۇسانىڭ قانۇنىدا ئاشكارىلاندى.</w:t>
      </w:r>
    </w:p>
    <w:p/>
    <w:p>
      <w:r xmlns:w="http://schemas.openxmlformats.org/wordprocessingml/2006/main">
        <w:t xml:space="preserve">2: ئائىلە بىرلىكىنىڭ مۇھىملىقى.</w:t>
      </w:r>
    </w:p>
    <w:p/>
    <w:p>
      <w:r xmlns:w="http://schemas.openxmlformats.org/wordprocessingml/2006/main">
        <w:t xml:space="preserve">1: رۇت 4: 10-12 - رۇتنىڭ ئائىلىسىدىكىلەرگە بولغان ساداقىتى ۋە ۋەدىسى.</w:t>
      </w:r>
    </w:p>
    <w:p/>
    <w:p>
      <w:r xmlns:w="http://schemas.openxmlformats.org/wordprocessingml/2006/main">
        <w:t xml:space="preserve">2: مەتتا 22: 34-40 - ئەيسانى خۇدانى سۆيۈش ۋە قوشنىڭىزنى سۆيۈشنىڭ مۇھىملىقى توغرىسىدىكى تەلىمات.</w:t>
      </w:r>
    </w:p>
    <w:p/>
    <w:p>
      <w:r xmlns:w="http://schemas.openxmlformats.org/wordprocessingml/2006/main">
        <w:t xml:space="preserve">تەۋرات قانۇنى 25: 9 ئاندىن ، ئىنىسىنىڭ ئايالى ئاقساقاللارنىڭ ئالدىدا ئۇنىڭ قېشىغا كېلىپ ، ئايىغىنى ئايىغىدىن بوشىتىپ ، يۈزىگە تۈكۈردى ۋە جاۋاب بېرىپ مۇنداق دېدى: «شۇنداق قىلغان كىشىگە شۇنداق بولىدۇ. ئاكىسىنىڭ ئۆيىنى سالماڭ.</w:t>
      </w:r>
    </w:p>
    <w:p/>
    <w:p>
      <w:r xmlns:w="http://schemas.openxmlformats.org/wordprocessingml/2006/main">
        <w:t xml:space="preserve">تەۋرات قانۇنى 25: 9 دىكى بۇ بۆلەكتە ، بىر ئايال ئاكىسىنىڭ ئۆيىنى قۇرۇشتىكى ئائىلە مەجبۇرىيىتىنى ئادا قىلمىسا ، بىر ئايالنىڭ قېيىن ئىنىسىنىڭ ئايىغىنى سېلىۋەتكەنلىكى ۋە يۈزىگە تۈكۈرگەنلىكى نومۇسسىزلىقنىڭ ئالامىتى دەپ سۆزلەنگەن.</w:t>
      </w:r>
    </w:p>
    <w:p/>
    <w:p>
      <w:r xmlns:w="http://schemas.openxmlformats.org/wordprocessingml/2006/main">
        <w:t xml:space="preserve">1. ئائىلە مەجبۇرىيىتىنى ئادا قىلىش مەسئۇلىيىتى</w:t>
      </w:r>
    </w:p>
    <w:p/>
    <w:p>
      <w:r xmlns:w="http://schemas.openxmlformats.org/wordprocessingml/2006/main">
        <w:t xml:space="preserve">2. ئائىلە مەجبۇرىيىتىنى ئادا قىلماسلىقنىڭ ئاقىۋىتى</w:t>
      </w:r>
    </w:p>
    <w:p/>
    <w:p>
      <w:r xmlns:w="http://schemas.openxmlformats.org/wordprocessingml/2006/main">
        <w:t xml:space="preserve">1. Prov. 24: 30-34 - مەن بىر ھورۇننىڭ ئېتىزىدىن ، ئەقلى يەتمەيدىغان ئادەمنىڭ ئۈزۈمزارلىقنىڭ يېنىدىن ئۆتتۈم ، مانا بۇلارنىڭ ھەممىسى تىكەن بىلەن قاپلانغان. يەر تور بىلەن قاپلانغان بولۇپ ، تاش تېمى ئۆرۈلۈپ چۈشكەن. ئاندىن ئۇنى كۆردۈم ۋە ئويلىدىم. قارىدىم ۋە كۆرسەتمىنى تاپشۇرۇۋالدىم. ئازراق ئۇخلاش ، ئازراق ئۇخلاش ، قولنى ئازراق قاتلاپ ئارام ئېلىش ، نامراتلىق سىزگە بۇلاڭچىدەك كېلىدۇ ، ھەمدە قوراللىق ئادەمدەك ئارزۇ قىلىدۇ.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تەۋرات قانۇنى 25:10 ئۇنىڭ ئىسمى ئىسرائىلىيەدە ، ئايىغى بوشىتىلغان كىشىنىڭ ئۆيى دەپ ئاتىلىدۇ.</w:t>
      </w:r>
    </w:p>
    <w:p/>
    <w:p>
      <w:r xmlns:w="http://schemas.openxmlformats.org/wordprocessingml/2006/main">
        <w:t xml:space="preserve">تەۋرات قانۇنى 25: 10 دىكى بۇ بۆلەكتە ئىسرائىلىيەلىكلەرنىڭ ئادىتى بايان قىلىنغان بولۇپ ، ئۇنىڭدا سەندەلنى ئېلىۋەتكەن كىشىگە ئىسرائىلىيەدە ئالاھىدە ئىسىم قويۇلغان.</w:t>
      </w:r>
    </w:p>
    <w:p/>
    <w:p>
      <w:r xmlns:w="http://schemas.openxmlformats.org/wordprocessingml/2006/main">
        <w:t xml:space="preserve">1. «قەدىمكى ئىسرائىلىيەدە باشقىلارنىڭ ئايىغىنى يوقىتىشنىڭ ئەھمىيىتى»</w:t>
      </w:r>
    </w:p>
    <w:p/>
    <w:p>
      <w:r xmlns:w="http://schemas.openxmlformats.org/wordprocessingml/2006/main">
        <w:t xml:space="preserve">2. «كىچىككىنە تەپسىلاتلاردا ئاللاھنىڭ بەخت تىلەش لايىھىسى»</w:t>
      </w:r>
    </w:p>
    <w:p/>
    <w:p>
      <w:r xmlns:w="http://schemas.openxmlformats.org/wordprocessingml/2006/main">
        <w:t xml:space="preserve">1. رۇت 4: 7-8 - «ھازىر بۇ ئىسرائىلىيەدە ئىلگىرىكى نەرسىلەرنى سېتىۋېلىش ۋە ئالماشتۇرۇش ، ھەر قانداق نەرسىنى دەلىللەش ئادىتى ئىدى: بىر كىشى ئايىغىنى چىقىرىپ يەنە بىرىگە بەردى ، بۇ ئىسرائىلىيەدە ئىسپات بولدى. "</w:t>
      </w:r>
    </w:p>
    <w:p/>
    <w:p>
      <w:r xmlns:w="http://schemas.openxmlformats.org/wordprocessingml/2006/main">
        <w:t xml:space="preserve">2. مەتتا 3: 16- 17 - چۆمۈلدۈرۈلگەندىن كېيىن ، ھەزرىتى ئەيسا سۇدىن دەرھال چىقتى. ئاسمانلار ئېچىلىپ ، خۇدانىڭ روھىنىڭ كەپتەردەك چۈشۈۋاتقانلىقىنى كۆردى. ئاسماندىن چىققان ئاۋاز: «بۇ مېنىڭ سۆيۈملۈك ئوغلۇم ، مەن ئۇنىڭدىن رازى.</w:t>
      </w:r>
    </w:p>
    <w:p/>
    <w:p>
      <w:r xmlns:w="http://schemas.openxmlformats.org/wordprocessingml/2006/main">
        <w:t xml:space="preserve">تەۋرات قانۇنى 25:11 ئەرلەر بىر-بىرى بىلەن تىركىشىۋاتقاندا ، بىرىنىڭ ئايالى ئېرىنى ئۇرغان ، ئۇنىڭ قولىنى سۇنغان ۋە ئۇنى مەخپىي تۇتقان كىشىنىڭ قولىدىن قۇتۇلدۇرۇشقا يېقىنلاشقاندا.</w:t>
      </w:r>
    </w:p>
    <w:p/>
    <w:p>
      <w:r xmlns:w="http://schemas.openxmlformats.org/wordprocessingml/2006/main">
        <w:t xml:space="preserve">تەۋرات قانۇنى 25: 11 دە ، ئايالى ھۇجۇمغا ئۇچرىغاندا ئېرىنىڭ ياردىمىگە ئېرىشكەنلىكى ئۈچۈن ماختىلىدۇ.</w:t>
      </w:r>
    </w:p>
    <w:p/>
    <w:p>
      <w:r xmlns:w="http://schemas.openxmlformats.org/wordprocessingml/2006/main">
        <w:t xml:space="preserve">1. ئىنجىلدىكى ئايالنىڭ جاسارىتى: تەۋرات قانۇنىدىكى ئايالى 25:11 بىزگە ئاياللارنىڭ ساداقەتمەنلىكى ۋە كۈچىنى ئەسلىتىدۇ.</w:t>
      </w:r>
    </w:p>
    <w:p/>
    <w:p>
      <w:r xmlns:w="http://schemas.openxmlformats.org/wordprocessingml/2006/main">
        <w:t xml:space="preserve">2. ئىتتىپاقلىقتىكى كۈچ: تەۋرات قانۇنىدىكى ئايالى 25:11 بىزگە قانداق تۇرۇشنىڭ كۈچىنى كۆرسىتىپ بېرىدۇ؟</w:t>
      </w:r>
    </w:p>
    <w:p/>
    <w:p>
      <w:r xmlns:w="http://schemas.openxmlformats.org/wordprocessingml/2006/main">
        <w:t xml:space="preserve">1. ماقال-تەمسىل 31: 10-12 - «تاپالايدىغان ئالىيجاناب خاراكتېردىكى ئايالى؟ ئۇ ياقۇتتىنمۇ قىممەتلىك. يولدىشى ئۇنىڭغا تولۇق ئىشىنىدۇ ، ھېچقانداق قىممىتى يوق. ئۇ ئۇنىڭغا ياخشىلىق ئېلىپ كېلىدۇ ، زىيان كەلتۈرمەيدۇ. ھاياتىنىڭ كۈنلىرى ».</w:t>
      </w:r>
    </w:p>
    <w:p/>
    <w:p>
      <w:r xmlns:w="http://schemas.openxmlformats.org/wordprocessingml/2006/main">
        <w:t xml:space="preserve">2. ئەفەسلىكلەر 5: 22-33 - «ئاياللار ، رەببىمىزگە قىلغاندەك ، ئۆز ئېرىڭىزگە بويسۇنۇڭلار ، چۈنكى ئەر ئايالىنىڭ بېشى ، چۈنكى مەسىھ چېركاۋنىڭ باشلىقى ، ئۇنىڭ تېنى. نىجاتكار. ھازىر چېركاۋ مەسىھكە بويسۇنغاندەك ، ئاياللارمۇ ھەممە ئىشتا ئېرىگە بويسۇنۇشى كېرەك ».</w:t>
      </w:r>
    </w:p>
    <w:p/>
    <w:p>
      <w:r xmlns:w="http://schemas.openxmlformats.org/wordprocessingml/2006/main">
        <w:t xml:space="preserve">تەۋرات قانۇنى 25:12 ئاندىن ئۇنىڭ قولىنى كېسىۋېتىڭ ، كۆزىڭىز ئۇنىڭغا ئىچ ئاغرىتمايدۇ.</w:t>
      </w:r>
    </w:p>
    <w:p/>
    <w:p>
      <w:r xmlns:w="http://schemas.openxmlformats.org/wordprocessingml/2006/main">
        <w:t xml:space="preserve">بۇ بۆلەكتە ئاممىۋى سورۇندا قانۇنغا خىلاپلىق قىلغان ئايالنى جازالاش سۆزلىنىدۇ ، بۇنداق ئەھۋالدا چوقۇم ئۇنىڭ قولىنى كېسىش كېرەك.</w:t>
      </w:r>
    </w:p>
    <w:p/>
    <w:p>
      <w:r xmlns:w="http://schemas.openxmlformats.org/wordprocessingml/2006/main">
        <w:t xml:space="preserve">1. تەڭرىنىڭ ئادالىتى مۇتلەق ، ھۆرمەت قىلىنىشى كېرەك.</w:t>
      </w:r>
    </w:p>
    <w:p/>
    <w:p>
      <w:r xmlns:w="http://schemas.openxmlformats.org/wordprocessingml/2006/main">
        <w:t xml:space="preserve">2. رەھىمدىللىك ۋە ئادالەت ھاياتىمىزدا تەڭپۇڭ بولۇشى كېرەك.</w:t>
      </w:r>
    </w:p>
    <w:p/>
    <w:p>
      <w:r xmlns:w="http://schemas.openxmlformats.org/wordprocessingml/2006/main">
        <w:t xml:space="preserve">1. يەشايا 30: 18 - «شۇنىڭ ئۈچۈن ، رەببىم سىلەرگە مەرھەمەت قىلىشنى كۈتىدۇ ، شۇڭلاشقا ئۇ سىلەرگە رەھىم-شەپقەت قىلىش ئۈچۈن ئۆزىنى ئۇلۇغلايدۇ. چۈنكى پەرۋەردىگار ئادالەت ئىلاھىدۇر ، ئۇنى ساقلىغانلارنىڭ ھەممىسى بەختلىك».</w:t>
      </w:r>
    </w:p>
    <w:p/>
    <w:p>
      <w:r xmlns:w="http://schemas.openxmlformats.org/wordprocessingml/2006/main">
        <w:t xml:space="preserve">2. ماقال-تەمسىل 21:15 - «ئادالەت ئەمەلگە ئاشقاندا ، بۇ سالىھلارغا خۇشاللىق ، ئەمما زالىملارنى ئۈمىدسىزلەندۈرىدۇ».</w:t>
      </w:r>
    </w:p>
    <w:p/>
    <w:p>
      <w:r xmlns:w="http://schemas.openxmlformats.org/wordprocessingml/2006/main">
        <w:t xml:space="preserve">تەۋرات قانۇنى 25:13 سومكىڭىزدا چوڭ-كىچىك غەۋۋاس ئېغىرلىق بولمايدۇ.</w:t>
      </w:r>
    </w:p>
    <w:p/>
    <w:p>
      <w:r xmlns:w="http://schemas.openxmlformats.org/wordprocessingml/2006/main">
        <w:t xml:space="preserve">تەڭرى بىزگە سومكىمىزدا ئوخشىمىغان ئىككى ئېغىرلىقنى كۆتۈرمەسلىككە بۇيرۇدى.</w:t>
      </w:r>
    </w:p>
    <w:p/>
    <w:p>
      <w:r xmlns:w="http://schemas.openxmlformats.org/wordprocessingml/2006/main">
        <w:t xml:space="preserve">1. ئالدامچىلىق جىنايىتى: سومكىمىزدا غەۋۋاسلارنىڭ ئېغىرلىقى بولماسلىق توغرىسىدا ئاللاھنىڭ ئەمرى ئۈستىدە ئىزدىنىش</w:t>
      </w:r>
    </w:p>
    <w:p/>
    <w:p>
      <w:r xmlns:w="http://schemas.openxmlformats.org/wordprocessingml/2006/main">
        <w:t xml:space="preserve">2. توغرا ئىش قىلىش: ئاللاھنىڭ ئەمرىگە ئەمەل قىلىشنىڭ ئەھمىيىتى</w:t>
      </w:r>
    </w:p>
    <w:p/>
    <w:p>
      <w:r xmlns:w="http://schemas.openxmlformats.org/wordprocessingml/2006/main">
        <w:t xml:space="preserve">1. ماقال-تەمسىل 20:10 &amp; 23 - «ھەر خىل ئېغىرلىق پەرۋەردىگارغا يىرگىنچلىك ، يالغان تەڭپۇڭلۇق ياخشى ئەمەس».</w:t>
      </w:r>
    </w:p>
    <w:p/>
    <w:p>
      <w:r xmlns:w="http://schemas.openxmlformats.org/wordprocessingml/2006/main">
        <w:t xml:space="preserve">2.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تەۋرات قانۇنى 25:14 ئۆيىڭىزدە چوڭ-كىچىك غەۋۋاس تەدبىرلىرى بولمايدۇ.</w:t>
      </w:r>
    </w:p>
    <w:p/>
    <w:p>
      <w:r xmlns:w="http://schemas.openxmlformats.org/wordprocessingml/2006/main">
        <w:t xml:space="preserve">بۇ بۆلەك سەمىمىيەتسىزلىك سەۋەبىدىن بىزگە ئوخشىمىغان چوڭلۇقتىكى ئېغىرلىق ۋە ئۆلچەم بولماسلىقنى بۇيرۇدى.</w:t>
      </w:r>
    </w:p>
    <w:p/>
    <w:p>
      <w:r xmlns:w="http://schemas.openxmlformats.org/wordprocessingml/2006/main">
        <w:t xml:space="preserve">1: خۇدانىڭ سەمىمىيلىك ئۆلچىمى - تەۋرات قانۇنى 25: 14</w:t>
      </w:r>
    </w:p>
    <w:p/>
    <w:p>
      <w:r xmlns:w="http://schemas.openxmlformats.org/wordprocessingml/2006/main">
        <w:t xml:space="preserve">2: ئادىللىقنىڭ ئېھتىياجى - تەۋرات قانۇنى 25: 14</w:t>
      </w:r>
    </w:p>
    <w:p/>
    <w:p>
      <w:r xmlns:w="http://schemas.openxmlformats.org/wordprocessingml/2006/main">
        <w:t xml:space="preserve">1: لاۋىيلار 19: 35-36 - «ھۆكۈمدە ، مېترودا ، ئېغىرلىقتا ۋە ئۆلچەمدە ئادالەتسىزلىك قىلماڭلار. پەقەت تەڭپۇڭلۇق ، ئېغىرلىق ، ئادىل ئېفا ۋە ئادىل جىن. سېنى مىسىر زېمىنىدىن ئېلىپ چىققان خۇدايىڭ پەرۋەردىگارىڭ ».</w:t>
      </w:r>
    </w:p>
    <w:p/>
    <w:p>
      <w:r xmlns:w="http://schemas.openxmlformats.org/wordprocessingml/2006/main">
        <w:t xml:space="preserve">2: ماقال-تەمسىل 11: 1 - «يالغان تەڭپۇڭلۇق رەببىگە يىرگىنچلىكتۇر ، ئەمما ئۇنىڭ ئېغىرلىقى ئۇنىڭ خۇشاللىقى».</w:t>
      </w:r>
    </w:p>
    <w:p/>
    <w:p>
      <w:r xmlns:w="http://schemas.openxmlformats.org/wordprocessingml/2006/main">
        <w:t xml:space="preserve">تەۋرات قانۇنى 25:15 لېكىن ، مۇكەممەل ۋە ھەققانىي ئېغىرلىقىڭىز ، مۇكەممەل ۋە ئادىل ئۆلچەمگە ئىگە بولالايسىز. شۇنداق قىلىپ ، خۇدايىڭ پەرۋەردىگار ساڭا بەرگەن زېمىندا كۈنلىرىڭ ئۇزارسۇن.</w:t>
      </w:r>
    </w:p>
    <w:p/>
    <w:p>
      <w:r xmlns:w="http://schemas.openxmlformats.org/wordprocessingml/2006/main">
        <w:t xml:space="preserve">خۇدا بىزنى سودىدا ۋە ئېغىرلىقىمىزدا سەمىمىي بولۇشقا بۇيرۇدى ، شۇنداق بولغاندا ۋەدە قىلىنغان زېمىندا كۈنلىرىمىز ئۇزارتىلىدۇ.</w:t>
      </w:r>
    </w:p>
    <w:p/>
    <w:p>
      <w:r xmlns:w="http://schemas.openxmlformats.org/wordprocessingml/2006/main">
        <w:t xml:space="preserve">1. تەۋرات قانۇنى 25: 15 دىن ھايات دەرسلىرى: سەمىمىيلىك ۋە ئادالەتنىڭ كۈندىلىك تۇرمۇشىمىزدىكى ئەھمىيىتى.</w:t>
      </w:r>
    </w:p>
    <w:p/>
    <w:p>
      <w:r xmlns:w="http://schemas.openxmlformats.org/wordprocessingml/2006/main">
        <w:t xml:space="preserve">2. سەمىمىيلىك ئەڭ ياخشى سىياسەت: خۇدا ئالدىدا ھەققانىي ياشاشنىڭ نېمىتى.</w:t>
      </w:r>
    </w:p>
    <w:p/>
    <w:p>
      <w:r xmlns:w="http://schemas.openxmlformats.org/wordprocessingml/2006/main">
        <w:t xml:space="preserve">1. ماقال-تەمسىل 11: 1 ، «يالغان تەڭپۇڭلۇق پەرۋەردىگارغا يىرگىنچلىك ، لېكىن ئۇنىڭ ئېغىرلىقى ئۇنىڭ خۇشاللىقى».</w:t>
      </w:r>
    </w:p>
    <w:p/>
    <w:p>
      <w:r xmlns:w="http://schemas.openxmlformats.org/wordprocessingml/2006/main">
        <w:t xml:space="preserve">2. مەتتا 5: 7 ، «رەھىمدىللەر نەقەدەر بەختلىك! چۈنكى ئۇلار رەھىم قىلىدۇ».</w:t>
      </w:r>
    </w:p>
    <w:p/>
    <w:p>
      <w:r xmlns:w="http://schemas.openxmlformats.org/wordprocessingml/2006/main">
        <w:t xml:space="preserve">تەۋرات قانۇنى 25:16 چۈنكى ، بۇنداق ئىشلارنى قىلغان ۋە ئادالەتسىزلىك قىلغانلارنىڭ ھەممىسى تەڭرىڭالر پەرۋەردىگارغا يىرگىنچلىكتۇر.</w:t>
      </w:r>
    </w:p>
    <w:p/>
    <w:p>
      <w:r xmlns:w="http://schemas.openxmlformats.org/wordprocessingml/2006/main">
        <w:t xml:space="preserve">ئادالەتسىزلىك قىلىش خۇداغا يىرگىنچلىك ئىش.</w:t>
      </w:r>
    </w:p>
    <w:p/>
    <w:p>
      <w:r xmlns:w="http://schemas.openxmlformats.org/wordprocessingml/2006/main">
        <w:t xml:space="preserve">1. «خۇدا ئالدىدا ھەققانىي ياشاش»</w:t>
      </w:r>
    </w:p>
    <w:p/>
    <w:p>
      <w:r xmlns:w="http://schemas.openxmlformats.org/wordprocessingml/2006/main">
        <w:t xml:space="preserve">2. «گۇناھنىڭ يىرگىنچلىكى»</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تەۋرات قانۇنى 25:17 مىسىردىن چىققاندا ، ئامالەكنىڭ سىزگە قىلغانلىرىنى ئېسىڭىزدە تۇتۇڭ.</w:t>
      </w:r>
    </w:p>
    <w:p/>
    <w:p>
      <w:r xmlns:w="http://schemas.openxmlformats.org/wordprocessingml/2006/main">
        <w:t xml:space="preserve">بۇ بۆلەك ئىسرائىللارنى ئامالەكنىڭ مىسىردىن ئايرىلغاندا ئۇلارغا قىلغانلىرىنى ئەسلەشكە ئىلھاملاندۇرىدۇ.</w:t>
      </w:r>
    </w:p>
    <w:p/>
    <w:p>
      <w:r xmlns:w="http://schemas.openxmlformats.org/wordprocessingml/2006/main">
        <w:t xml:space="preserve">1. ئەسلەشنىڭ كۈچى - ئىلگىرىكى خاتالىقلارنى قانداق ئەسلەش بىزنىڭ ئېتىقادىمىزدا ئالغا ئىلگىرىلىشىمىزگە ياردەم بېرەلەيدۇ.</w:t>
      </w:r>
    </w:p>
    <w:p/>
    <w:p>
      <w:r xmlns:w="http://schemas.openxmlformats.org/wordprocessingml/2006/main">
        <w:t xml:space="preserve">2. سادىق ئەسلىمە - ئىلگىرىكى كۈرەشلىرىمىزگە قارىماي ، خۇدانىڭ ساداقەتمەنلىكىنى قانداق ئەسلەش توغرىسىدا دەرس.</w:t>
      </w:r>
    </w:p>
    <w:p/>
    <w:p>
      <w:r xmlns:w="http://schemas.openxmlformats.org/wordprocessingml/2006/main">
        <w:t xml:space="preserve">1. چىقىش 17: 8-16 - ئامالەكنىڭ ئىسرائىللارغا قىلغان ھۇجۇمى توغرىسىدىكى ھېكايە.</w:t>
      </w:r>
    </w:p>
    <w:p/>
    <w:p>
      <w:r xmlns:w="http://schemas.openxmlformats.org/wordprocessingml/2006/main">
        <w:t xml:space="preserve">2. زەبۇر 103: 11-14 - خۇدا بىزنىڭ گۇناھلىرىمىزنى ئەمدى ئەسلىمەيدۇ.</w:t>
      </w:r>
    </w:p>
    <w:p/>
    <w:p>
      <w:r xmlns:w="http://schemas.openxmlformats.org/wordprocessingml/2006/main">
        <w:t xml:space="preserve">تەۋرات قانۇنى 25:18 ئۇ يولدا سىز بىلەن قانداق كۆرۈشۈپ ، ھېرىپ ھالىدىن كەتكەندە ، ھەتتا ئارقىڭىزدىكى ئاجىزلارنىڭ ھەممىسىنى ئۇردى. ئۇ خۇدادىن قورقمىدى.</w:t>
      </w:r>
    </w:p>
    <w:p/>
    <w:p>
      <w:r xmlns:w="http://schemas.openxmlformats.org/wordprocessingml/2006/main">
        <w:t xml:space="preserve">خۇدا ئىسرائىللارغا دۈشمەنلىرىدىن ئۆچ ئالماسلىقنى ، ھەمدە ئۇلارنىڭ ئاجىز ۋە چارچىغاندا خۇدانىڭ ئۇلارغا قانداق رەھىم قىلغانلىقىنى ئەسلەشنى بۇيرۇدى.</w:t>
      </w:r>
    </w:p>
    <w:p/>
    <w:p>
      <w:r xmlns:w="http://schemas.openxmlformats.org/wordprocessingml/2006/main">
        <w:t xml:space="preserve">1. تەڭرىنىڭ رەھىم-شەپقىتى: ئاجىز ۋاقىتلاردا تەڭرىنىڭ ئىلتىپاتىنى ئەسلەش.</w:t>
      </w:r>
    </w:p>
    <w:p/>
    <w:p>
      <w:r xmlns:w="http://schemas.openxmlformats.org/wordprocessingml/2006/main">
        <w:t xml:space="preserve">2. خۇدانىڭ ئىنتىقام ئېلىش پىلانى: ئەپۇ قىلىشنىڭ ھاياتىمىزدىكى ئەھمىيىتى.</w:t>
      </w:r>
    </w:p>
    <w:p/>
    <w:p>
      <w:r xmlns:w="http://schemas.openxmlformats.org/wordprocessingml/2006/main">
        <w:t xml:space="preserve">1. زەبۇر 103: 8-14 - رەببىم رەھىمدىل ۋە شەپقەتلىك ، ئاچچىقلىنىشقا ئاستا ۋە مۇستەھكەم مۇھەببەتتە مول.</w:t>
      </w:r>
    </w:p>
    <w:p/>
    <w:p>
      <w:r xmlns:w="http://schemas.openxmlformats.org/wordprocessingml/2006/main">
        <w:t xml:space="preserve">رىملىقلار 12: 14-21 - سىزگە زىيانكەشلىك قىلغانلارغا بەخت تىلەڭ. ئۇلارغا بەخت تىلەڭلار.</w:t>
      </w:r>
    </w:p>
    <w:p/>
    <w:p>
      <w:r xmlns:w="http://schemas.openxmlformats.org/wordprocessingml/2006/main">
        <w:t xml:space="preserve">تەۋرات قانۇنى 25:19 شۇنىڭ ئۈچۈن ، خۇدايىڭ پەرۋەردىگار پەرۋەردىگارىڭ ساڭا ۋارىسلىق قىلىش ئۈچۈن مىراس ئاتا قىلغان زېمىندا ، سېنىڭ دۈشمىنىڭدىكى رەببىڭ سېنى ئەتراپىڭدىكى بارلىق دۈشمەنلىرىڭدىن ئارام ئالدۇرغاندا ، بۇ ئەسلىمىنى ئۆچۈرۈۋېتىسەن. ئاسماندىن كەلگەن ئامالەك ئۇنى ئۇنتۇپ قالماڭ.</w:t>
      </w:r>
    </w:p>
    <w:p/>
    <w:p>
      <w:r xmlns:w="http://schemas.openxmlformats.org/wordprocessingml/2006/main">
        <w:t xml:space="preserve">خۇدا بىزگە ئامالەكنىڭ گۇناھلىرىنى ئۇنتۇپ قالماسلىققا ۋە ئۇلارنىڭ ئەسلىمىسىنى ئاسماندىن ئۆچۈرۈۋېتىشكە بۇيرۇدى.</w:t>
      </w:r>
    </w:p>
    <w:p/>
    <w:p>
      <w:r xmlns:w="http://schemas.openxmlformats.org/wordprocessingml/2006/main">
        <w:t xml:space="preserve">1. ئامالەكنىڭ گۇناھى: گۇناھنى رەت قىلىش ئۈچۈن ئۆتمۈشىمىزنى ئەسلەش</w:t>
      </w:r>
    </w:p>
    <w:p/>
    <w:p>
      <w:r xmlns:w="http://schemas.openxmlformats.org/wordprocessingml/2006/main">
        <w:t xml:space="preserve">2. مەغفىرەتنىڭ كۈچى: رەببىمىزنىڭ رەھمىتىدىن مەرھەمەت تېپىش</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لۇقا 6:36 - «ئاتاڭ رەھىم قىلغاندەك ، رەھىم قىلغىن».</w:t>
      </w:r>
    </w:p>
    <w:p/>
    <w:p>
      <w:r xmlns:w="http://schemas.openxmlformats.org/wordprocessingml/2006/main">
        <w:t xml:space="preserve">تەۋرات قانۇنى 26-ئايەتنى تۆۋەندىكىدەك ئۈچ ئابزاسقا يىغىنچاقلاشقا بولىدۇ:</w:t>
      </w:r>
    </w:p>
    <w:p/>
    <w:p>
      <w:r xmlns:w="http://schemas.openxmlformats.org/wordprocessingml/2006/main">
        <w:t xml:space="preserve">1-پاراگراف: تەۋرات قانۇنى 26: 1-11 دە تۇنجى مېۋىلەرنى تەقدىم قىلىش ۋە پەرۋەردىگارنىڭ ئالدىدا خىتاب ئوقۇش. مۇسا ئەلەيھىسسالام ئىسرائىللارغا خۇدا ۋەدە قىلغان زېمىنغا كىرگەندە ، تۇنجى مېۋىسىنىڭ بىر قىسمىنى ئېلىپ كېلىپ ، روھانىينىڭ ھۇزۇرىغا سۇنۇشنى بۇيرۇدى. ئۇلار بۇ قۇربانلىق بىلەن بىللە ، خۇدانىڭ ساداقەتمەنلىكىنى ئېتىراپ قىلىدىغان خىتابنامىنى ئوقۇپ ، ئۆزى تاللىغان خەلق سۈپىتىدە تارىخىنى بايان قىلىشى كېرەك. بۇ قىلمىش ئۇلارنىڭ خۇدانىڭ تەمىنلىگەنلىكى ۋە قۇتۇلۇشىغا بولغان مىننەتدارلىقىنى ئەسلىتىدۇ.</w:t>
      </w:r>
    </w:p>
    <w:p/>
    <w:p>
      <w:r xmlns:w="http://schemas.openxmlformats.org/wordprocessingml/2006/main">
        <w:t xml:space="preserve">2-پاراگراف: تەۋرات قانۇنى 26: 12-15 دا داۋاملاشتۇرۇش ، مۇسا ئېھتىياجلىق كىشىلەرگە ياردەم بېرىش ئۈچۈن ئوندىن بىر ئۈلۈش ۋە قۇربانلىق بېرىشنىڭ مۇھىملىقىنى تەكىتلىدى. ئۇ ھەر ئۈچ يىلدا بىر ئوندىن بىر يىل دەپ ئاتالغان ، ئۆز مەھەللىسىدىكى لاۋىيلار ، چەتئەللىكلەر ، يېتىم بالىلار ۋە تۇل ئاياللار ئۈچۈن ئوندىن بىر ئۈلۈشنى ئاجرىتىشنى بۇيرۇدى. ئۇلار بۇ ئارقىلىق بايلىق ياكى ئىجتىمائىي قوللاشقا ئېرىشەلمىگەنلەرگە رەھىم قىلىدۇ.</w:t>
      </w:r>
    </w:p>
    <w:p/>
    <w:p>
      <w:r xmlns:w="http://schemas.openxmlformats.org/wordprocessingml/2006/main">
        <w:t xml:space="preserve">3-پاراگراف: تەۋرات قانۇنى 26 ئىسرائىلىيەنىڭ يەھۋا بىلەن تۈزگەن ئەھدى مۇناسىۋىتىنى قايتا تەكىتلەش بىلەن ئاخىرلاشتى. تەۋرات قانۇنى 26: 16-19 دە ، مۇسا ئىسرائىللارغا ئۆزلىرىنىڭ خۇدانىڭ ئەمرىگە سادىقلىق بىلەن بويسۇنۇش مەسئۇلىيىتىنى ئەسلىتىدۇ. ئۇ ئۇلارنى ئۆزىنىڭ قانۇن-نىزاملىرىنى ساقلاپ قېلىش ئۈچۈن جان-دىلى بىلەن ۋەدە بېرىشكە چاقىردى. ئۇلارنىڭ ئىتائەتمەنلىكى بەدىلىگە ، خۇدا ئۇلارنى بارلىق مىللەتلەردىن ئۈستۈن قىلىشقا ۋە ئۇلارنى ئۆزىنىڭ مۇقەددەس خەلقى سۈپىتىدە قىممەتلىك بايلىق قىلىپ تىكلەشكە ۋەدە بەردى.</w:t>
      </w:r>
    </w:p>
    <w:p/>
    <w:p>
      <w:r xmlns:w="http://schemas.openxmlformats.org/wordprocessingml/2006/main">
        <w:t xml:space="preserve">خۇلاسە:</w:t>
      </w:r>
    </w:p>
    <w:p>
      <w:r xmlns:w="http://schemas.openxmlformats.org/wordprocessingml/2006/main">
        <w:t xml:space="preserve">تەۋرات قانۇنى 26:</w:t>
      </w:r>
    </w:p>
    <w:p>
      <w:r xmlns:w="http://schemas.openxmlformats.org/wordprocessingml/2006/main">
        <w:t xml:space="preserve">تەڭرىنىڭ ساداقەتمەنلىكىنى ئېتىراپ قىلىدىغان تۇنجى مېۋىلەرنى تەقدىم قىلىش</w:t>
      </w:r>
    </w:p>
    <w:p>
      <w:r xmlns:w="http://schemas.openxmlformats.org/wordprocessingml/2006/main">
        <w:t xml:space="preserve">ئوندىن بىر ئۈلۈش ۋە ئېھتىياجلىق كىشىلەرگە ياردەم بېرىش.</w:t>
      </w:r>
    </w:p>
    <w:p>
      <w:r xmlns:w="http://schemas.openxmlformats.org/wordprocessingml/2006/main">
        <w:t xml:space="preserve">نېمەتكە ئېلىپ بارىدىغان ئەھدە مۇناسىۋىتىگە بويسۇنۇش.</w:t>
      </w:r>
    </w:p>
    <w:p/>
    <w:p>
      <w:r xmlns:w="http://schemas.openxmlformats.org/wordprocessingml/2006/main">
        <w:t xml:space="preserve">تەڭرىنىڭ ساداقەتمەنلىكىنى ئېتىراپ قىلىدىغان ، تارىخنى بايان قىلغان تۇنجى مېۋىلەرنى تەقدىم قىلىشقا ئەھمىيەت بېرىش</w:t>
      </w:r>
    </w:p>
    <w:p>
      <w:r xmlns:w="http://schemas.openxmlformats.org/wordprocessingml/2006/main">
        <w:t xml:space="preserve">لاۋىيلار ، چەتئەللىكلەر ، يېتىملەر ۋە تۇل ئاياللار ئۈچۈن ئوندىن بىر ئۈلۈش ۋە ھەدىيە قىلىش.</w:t>
      </w:r>
    </w:p>
    <w:p>
      <w:r xmlns:w="http://schemas.openxmlformats.org/wordprocessingml/2006/main">
        <w:t xml:space="preserve">ئەھدىنامە مۇناسىۋەتنى قايتا تەكىتلەش چىن دىلى بىلەن بويسۇنۇشنى كەلتۈرۈپ چىقىرىدۇ.</w:t>
      </w:r>
    </w:p>
    <w:p/>
    <w:p>
      <w:r xmlns:w="http://schemas.openxmlformats.org/wordprocessingml/2006/main">
        <w:t xml:space="preserve">بۇ باپتا تۇنجى مېۋىلەرنى تەقدىم قىلىش ۋە پەرۋەردىگارنىڭ ئالدىدا خىتابنامە ئوقۇش ، ئېھتىياجلىق كىشىلەرگە ياردەم بېرىش ئۈچۈن ئوندىن بىر ئۈلۈش ۋە قۇربانلىق بېرىشنىڭ ئەھمىيىتى ۋە ئىسرائىلىيەنىڭ خۇدا بىلەن تۈزگەن ئەھدىنامىسى قايتا تەكىتلەنگەن. تەۋرات قانۇنى 26-ئايەتتە ، مۇسا ئىسرائىللارغا ۋەدە قىلىنغان زېمىنغا كىرگەندە ، تۇنجى مېۋىسىنىڭ بىر قىسمىنى روھانىينىڭ ئالدىغا ئېلىپ كېتىشنى بۇيرۇدى. ئۇلار بۇ قۇربانلىق بىلەن بىللە ، ئۆزىنىڭ تاللىغان خەلقى سۈپىتىدە تارىختا خۇدانىڭ ساداقەتمەنلىكىنى ئېتىراپ قىلىدىغان خىتابنامىنى ئوقۇشى كېرەك.</w:t>
      </w:r>
    </w:p>
    <w:p/>
    <w:p>
      <w:r xmlns:w="http://schemas.openxmlformats.org/wordprocessingml/2006/main">
        <w:t xml:space="preserve">تەۋرات قانۇنى 26-ئايەتنى داۋاملاشتۇرۇپ ، مۇسا ئوندىن بىر ئۈلۈش ۋە قۇربانلىق قىلىشنىڭ مۇھىملىقىنى تەكىتلىدى. ئۇ ھەر ئۈچىنچى يىلدا (ئوندىن بىر يىل) ئوندىن بىر ئۈلۈشنى ئۆز مەھەللىسىدىكى لاۋىيلارغا موھتاج ، ئۇلار ئارىسىدا ياشايدىغان چەتئەللىكلەر ، يېتىم ۋە تۇل ئاياللار ئۈچۈن ئوندىن بىر ئۈلۈشنى ئاجرىتىشنى بۇيرۇدى. بۇ ھەرىكەت بايلىق ياكى ئىجتىمائىي قوللاش كەمچىل كىشىلەرگە كۆيۈمچانلىقىنى كۆرسىتىدۇ.</w:t>
      </w:r>
    </w:p>
    <w:p/>
    <w:p>
      <w:r xmlns:w="http://schemas.openxmlformats.org/wordprocessingml/2006/main">
        <w:t xml:space="preserve">«تەۋرات قانۇنى 26» ئىسرائىلىيەنىڭ پەرۋەردىگار بىلەن تۈزگەن ئەھدى مۇناسىۋىتىنى قايتا تەكىتلەش بىلەن ئاخىرلاشتى. مۇسا ئۇلارغا خۇدانىڭ ئەمرىگە سادىقلىق بىلەن بويسۇنۇش مەسئۇلىيىتىنى ئەسلىتىدۇ. ئۇ ئۇلارنى ئۆزىنىڭ قانۇن-نىزاملىرىنى ساقلاپ قېلىش ئۈچۈن جان-دىلى بىلەن ۋەدە بېرىشكە چاقىردى. ئۇلارنىڭ ئىتائەتمەنلىكى بەدىلىگە ، خۇدا ئۇلارنى بارلىق مىللەتلەردىن ئۈستۈن قىلىشقا ۋە ئۇلارنى ئۆزىنىڭ مۇقەددەس خەلقى قىلىپ ئۆزىنىڭ شان-شەرىپىنى نامايان قىلىدىغان قىممەتلىك بايلىق قىلىپ تىكلەشكە ۋەدە بەردى.</w:t>
      </w:r>
    </w:p>
    <w:p/>
    <w:p>
      <w:r xmlns:w="http://schemas.openxmlformats.org/wordprocessingml/2006/main">
        <w:t xml:space="preserve">تەۋرات قانۇنى 26: 1 خۇدايىڭ پەرۋەردىگار ساڭا مىراس قالدۇرۇپ ، ئۇنىڭغا ئىگىدارچىلىق قىلىدىغان ۋە ئۇنىڭدا ياشايدىغان زېمىنغا كىرگىنىڭدە بولىدۇ.</w:t>
      </w:r>
    </w:p>
    <w:p/>
    <w:p>
      <w:r xmlns:w="http://schemas.openxmlformats.org/wordprocessingml/2006/main">
        <w:t xml:space="preserve">رەببىمىز بەرگەن زېمىنغا كىرگىنىمىزدە ، ئۇنىڭغا شۈكۈر قىلىشىمىز ۋە ئۇنىڭغا قۇربانلىق قىلىشىمىز كېرەك.</w:t>
      </w:r>
    </w:p>
    <w:p/>
    <w:p>
      <w:r xmlns:w="http://schemas.openxmlformats.org/wordprocessingml/2006/main">
        <w:t xml:space="preserve">1. مىننەتدارلىق قەلبى: ھاياتىمىزدا مىننەتدارلىقنى يېتىلدۈرۈش</w:t>
      </w:r>
    </w:p>
    <w:p/>
    <w:p>
      <w:r xmlns:w="http://schemas.openxmlformats.org/wordprocessingml/2006/main">
        <w:t xml:space="preserve">2. خۇدانىڭ ۋەدىسىگە ئەمەل قىلىش: رەببىمىزنىڭ رىزىقىغا ئىشىنىش</w:t>
      </w:r>
    </w:p>
    <w:p/>
    <w:p>
      <w:r xmlns:w="http://schemas.openxmlformats.org/wordprocessingml/2006/main">
        <w:t xml:space="preserve">1. زەبۇر 100: 4-5 - «شۈكۈرلەر بىلەن ئۇنىڭ دەرۋازىلىرىغا ۋە ئۇنىڭ ھويلىلىرىغا مەدھىيە ئوقۇغىن! ئۇنىڭغا شۈكۈر قىلىڭلار! "</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تەۋرات قانۇنى 26: 2 تەڭرىڭالر خۇداۋەندە ساڭا بەرگەن زېمىننى ئېلىپ كېلىپ ، سېۋەتكە سېلىپ ، سېۋەتكە سېلىپ ، يەرنىڭ ئالدىدىكى مېۋىلەرنى ئالدىڭ. تەڭرىڭ خۇداۋەندە ئۇنىڭ نامىنى شۇ يەرگە قويۇشنى تاللايدۇ.</w:t>
      </w:r>
    </w:p>
    <w:p/>
    <w:p>
      <w:r xmlns:w="http://schemas.openxmlformats.org/wordprocessingml/2006/main">
        <w:t xml:space="preserve">بۇ بۆلەكتە ئىسرائىللارنىڭ ئۆز زېمىنىنىڭ تۇنجى مېۋىسىنى خۇدا تاللىغان يەرگە ئېلىپ كېلىش مەجبۇرىيىتى سۆزلەنگەن.</w:t>
      </w:r>
    </w:p>
    <w:p/>
    <w:p>
      <w:r xmlns:w="http://schemas.openxmlformats.org/wordprocessingml/2006/main">
        <w:t xml:space="preserve">1. خۇدا تاللىغان جاي: تەۋرات قانۇنى 26: 2</w:t>
      </w:r>
    </w:p>
    <w:p/>
    <w:p>
      <w:r xmlns:w="http://schemas.openxmlformats.org/wordprocessingml/2006/main">
        <w:t xml:space="preserve">2. ئىسرائىللارنىڭ مەجبۇرىيىتى: خۇدا بىزدىن نېمىنى تەلەپ قىلىدۇ</w:t>
      </w:r>
    </w:p>
    <w:p/>
    <w:p>
      <w:r xmlns:w="http://schemas.openxmlformats.org/wordprocessingml/2006/main">
        <w:t xml:space="preserve">1. چىقىش 23:16 - «ھوسۇل ھېيتى ، ئېتىزغا تېرىغان ئەمگىكىڭنىڭ تۇنجى مېۋىسى ۋە يىل ئاخىرىدىكى ئەمگىكىڭگە يىغىلغان يىغىلىش بايرىمى. مەيداندىن چىقتى ».</w:t>
      </w:r>
    </w:p>
    <w:p/>
    <w:p>
      <w:r xmlns:w="http://schemas.openxmlformats.org/wordprocessingml/2006/main">
        <w:t xml:space="preserve">2. لاۋىيلار 23: 10 - «بەنى-ئىسرائىلغا سۆزلەڭلار ۋە ئۇلارغا ئېيتقىنكى ،« مەن سىلەرگە بەرگەن زېمىنغا كېلىپ ، ھوسۇلنى يىغىۋالساڭلار ، مېۋە-چېۋىلەردىن بىر توپ ئېلىپ كېلىڭلار. ھوسۇلىڭىزنى روھانىيغا تاپشۇرۇپ بېرىڭ ».</w:t>
      </w:r>
    </w:p>
    <w:p/>
    <w:p>
      <w:r xmlns:w="http://schemas.openxmlformats.org/wordprocessingml/2006/main">
        <w:t xml:space="preserve">تەۋرات قانۇنى 26: 3 سەن ئۇ كۈنلەردە بولىدىغان روھانىينىڭ قېشىغا بېرىپ ، ئۇنىڭغا: «مەن بۈگۈن خۇدايىڭ پەرۋەردىگارغا شۇنى ئېيتىمەنكى ، مەن پەرۋەردىگار ئاتا-بوۋىلىرىمىزغا بەرگەن ۋەدىسىگە ۋاپا قىلغان دۆلەتكە كەلدىم» دېدى. us.</w:t>
      </w:r>
    </w:p>
    <w:p/>
    <w:p>
      <w:r xmlns:w="http://schemas.openxmlformats.org/wordprocessingml/2006/main">
        <w:t xml:space="preserve">تەۋرات قانۇنىنىڭ بۇ بۆلۈمىدە ئىسرائىللارنىڭ رەببىگە ئۆزلىرىنىڭ ئاتا-بوۋىلىرىغا ۋەدە قىلغان دۆلەتكە كەلگەنلىكى توغرىسىدا بىر كەسىپ قىلغانلىقى مۇلاھىزە قىلىنغان.</w:t>
      </w:r>
    </w:p>
    <w:p/>
    <w:p>
      <w:r xmlns:w="http://schemas.openxmlformats.org/wordprocessingml/2006/main">
        <w:t xml:space="preserve">1. تەڭرىنىڭ ۋەدىلىرى: ئەھدىسىنى ئورۇنداش</w:t>
      </w:r>
    </w:p>
    <w:p/>
    <w:p>
      <w:r xmlns:w="http://schemas.openxmlformats.org/wordprocessingml/2006/main">
        <w:t xml:space="preserve">2. بىزنىڭ خۇداغا بولغان مەسئۇلىيىتىمىز: مەجبۇرىيىتىمىزنى ئادا قىلىش</w:t>
      </w:r>
    </w:p>
    <w:p/>
    <w:p>
      <w:r xmlns:w="http://schemas.openxmlformats.org/wordprocessingml/2006/main">
        <w:t xml:space="preserve">1. يەشۇ 24: 14-15 پەرۋەردىگارغا خىزمەت قىلىش ئۈچۈن كۆزىڭىزنى تاللاڭ ، بۈگۈن ئاتا-بوۋىلىرىڭىزنىڭ دەريادىن ھالقىغان رايوندا خىزمەت قىلغان ئىلاھلىرى ياكى سىز تۇرۇۋاتقان ئامورلارنىڭ ئىلاھلىرى بولسۇن ، كىمگە خىزمەت قىلىدىغانلىقىڭىزنى تاللاڭ. ئەمما مەن ۋە ئۆيۈمگە كەلسەك ، بىز شۇنداق قىلىمىز. رەببىمىزگە خىزمەت قىل.</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تەۋرات قانۇنى 26: 4 روھانىي سېۋەتنى قولىڭىزدىن ئېلىپ ، تەڭرىڭىز پەرۋەردىگارنىڭ قۇربانلىق سۇپىسىنىڭ ئالدىدا قويىدۇ.</w:t>
      </w:r>
    </w:p>
    <w:p/>
    <w:p>
      <w:r xmlns:w="http://schemas.openxmlformats.org/wordprocessingml/2006/main">
        <w:t xml:space="preserve">روھانىي سېۋەتنى كىشىلەردىن ئېلىپ ، پەرۋەردىگارنىڭ قۇربانلىق سۇپىسىنىڭ ئالدىغا قويۇشقا بۇيرۇلدى.</w:t>
      </w:r>
    </w:p>
    <w:p/>
    <w:p>
      <w:r xmlns:w="http://schemas.openxmlformats.org/wordprocessingml/2006/main">
        <w:t xml:space="preserve">1. ھاياتىمىزدا تەڭرىنىڭ ھوقۇقىنى ئېتىراپ قىلىش</w:t>
      </w:r>
    </w:p>
    <w:p/>
    <w:p>
      <w:r xmlns:w="http://schemas.openxmlformats.org/wordprocessingml/2006/main">
        <w:t xml:space="preserve">2. رەببىمىزگە ئەڭ ياخشى نەرسىلەرنى بېرىش</w:t>
      </w:r>
    </w:p>
    <w:p/>
    <w:p>
      <w:r xmlns:w="http://schemas.openxmlformats.org/wordprocessingml/2006/main">
        <w:t xml:space="preserve">فىلىپىلىكلەر 4: 18 - «لېكىن مەندە ھەممىلا بار ، مەن ناھايىتى كۆپ: مەن ئېفافرودىتۇستىن سىزدىن ئەۋەتىلگەن نەرسىلەرنى ، خۇشپۇراق پۇراقنىڭ پۇرىقىنى ، قوبۇل قىلىشقا بولىدىغان ۋە خۇداغا خۇرسەن بولغان قۇربانلىقنى تاپشۇرۇۋالغانلىقىمدىن تويدىم».</w:t>
      </w:r>
    </w:p>
    <w:p/>
    <w:p>
      <w:r xmlns:w="http://schemas.openxmlformats.org/wordprocessingml/2006/main">
        <w:t xml:space="preserve">2. ماقال-تەمسىل 3: 9 - «مال-مۈلۈكلىرىڭىز بىلەن پەرۋەردىگارنى ھۆرمەتلەڭ ۋە بارلىق مېۋىڭىز بىلەن كۆپىيىڭ».</w:t>
      </w:r>
    </w:p>
    <w:p/>
    <w:p>
      <w:r xmlns:w="http://schemas.openxmlformats.org/wordprocessingml/2006/main">
        <w:t xml:space="preserve">تەۋرات قانۇنى 26: 5 سەن خۇدايىڭ پەرۋەردىگارنىڭ ئالدىدا سۆزلە ۋە ئېيتقىنكى ، ھالاك بولۇشقا تەييارلانغان بىر سۈرىيەلىك ئاتام ئىدى ، ئۇ مىسىرغا چۈشۈپ ، بىر قانچە كىشى بىلەن بىللە تۇرۇپ ، ئۇ يەردە ئۇلۇغ ، قۇدرەتلىك ۋە بىر مىللەت بولۇپ قالدى. نوپۇسى:</w:t>
      </w:r>
    </w:p>
    <w:p/>
    <w:p>
      <w:r xmlns:w="http://schemas.openxmlformats.org/wordprocessingml/2006/main">
        <w:t xml:space="preserve">نۇتۇق سۆزلىگۈچى پەرۋەردىگار خۇداغا دادىسىنىڭ پەقەت بىر قانچە ئادەم بىلەنلا مىسىرغا چۈشكەنلىكىنى ، مىللەتنىڭ قانداق قىلىپ چوڭ ۋە نوپۇسقا ئايلانغانلىقىنى سۆزلەپ بەردى.</w:t>
      </w:r>
    </w:p>
    <w:p/>
    <w:p>
      <w:r xmlns:w="http://schemas.openxmlformats.org/wordprocessingml/2006/main">
        <w:t xml:space="preserve">1. ئاللاھنىڭ ئۆز خەلقىگە بەخت ئېلىپ كېلىشتىكى كۈچى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تەۋرات قانۇنى 26: 5-6 ۋە سەن خۇدايىڭ پەرۋەردىگارنىڭ ئالدىدا سۆزلە ۋە ئېيتقىنكى ، ھالاك بولۇشقا تەييارلانغان بىر سۈرىيەلىك ئاتام ئىدى ، ئۇ مىسىرغا چۈشۈپ ، بىر قانچە كىشى بىلەن ئۇ يەردە تۇرۇپ ، ئۇ يەردە بۈيۈك بىر مىللەت بولۇپ قالدى. پەرۋەردىگار بىزنى قۇدرەتلىك قولى ، قولى سۇنغان ، ۋەھىمىلىك ، ئالامەتلەر ۋە مۆجىزىلەر بىلەن مىسىردىن چىقاردى.</w:t>
      </w:r>
    </w:p>
    <w:p/>
    <w:p>
      <w:r xmlns:w="http://schemas.openxmlformats.org/wordprocessingml/2006/main">
        <w:t xml:space="preserve">2. رىملىقلار 4: 1-25 ئۇنداقتا بىز نېمە دەيمىز؟ ئەجدادىمىز ئىبراھىم تېنىگە ئاساسەن ئېرىشكەن. چۈنكى ، ئىبراھىم ئەلەيھىسسالام ئەسەرلەر ئارقىلىق ھەققانىي ئادەم دەپ جاكارلانغان بولسا ، ئۇنىڭ ماختىنىدىغان نەرسىلىرى بار ، ئەمما خۇدا ئالدىدا ئەمەس. مۇقەددەس يازمىلاردا نېمە دېيىلگەن؟ ئىبراھىم خۇداغا ئېتىقاد قىلدى ۋە ئۇنى ھەققانىي ئادەم دەپ ھېسابلىدى. ھازىر ئىشلەيدىغان كىشىگە ، ئۇنىڭ مائاشى سوۋغات ھېسابلانمايدۇ ، بەلكى ئۇنىڭ ھەققى ھېسابلىنىدۇ. خىزمەت قىلمىغان ، ئەمما تەقۋادارلارنى ئاقلىغان كىشىگە ئىشەنگەن كىشىگە ، ئۇنىڭ ئېتىقادى ھەققانىيلىق ھېسابلىنىدۇ.</w:t>
      </w:r>
    </w:p>
    <w:p/>
    <w:p>
      <w:r xmlns:w="http://schemas.openxmlformats.org/wordprocessingml/2006/main">
        <w:t xml:space="preserve">تەۋرات قانۇنى 26: 6 مىسىرلىقلار بىزگە يالۋۇردى ، بىزنى ئازابلىدى ۋە بىزگە قاتتىق قۇل قىلدى:</w:t>
      </w:r>
    </w:p>
    <w:p/>
    <w:p>
      <w:r xmlns:w="http://schemas.openxmlformats.org/wordprocessingml/2006/main">
        <w:t xml:space="preserve">ئىسرائىللار مىسىرلىقلار تەرىپىدىن ئېزىلدى ۋە قۇل قىلىندى.</w:t>
      </w:r>
    </w:p>
    <w:p/>
    <w:p>
      <w:r xmlns:w="http://schemas.openxmlformats.org/wordprocessingml/2006/main">
        <w:t xml:space="preserve">1. خۇدا قۇدرەتلىك ، بىزنى ھەر قانداق ئەھۋالدىن قۇتۇلدۇرالايدۇ.</w:t>
      </w:r>
    </w:p>
    <w:p/>
    <w:p>
      <w:r xmlns:w="http://schemas.openxmlformats.org/wordprocessingml/2006/main">
        <w:t xml:space="preserve">2. بىز ئىسرائىللاردىن ئۆگىنىپ ، زالىم ئەھۋاللاردىن قۇتۇلۇش ئۈچۈن خۇداغا ئىشەنچ قىلالايمىز.</w:t>
      </w:r>
    </w:p>
    <w:p/>
    <w:p>
      <w:r xmlns:w="http://schemas.openxmlformats.org/wordprocessingml/2006/main">
        <w:t xml:space="preserve">1. چىقىش 3: 7-10</w:t>
      </w:r>
    </w:p>
    <w:p/>
    <w:p>
      <w:r xmlns:w="http://schemas.openxmlformats.org/wordprocessingml/2006/main">
        <w:t xml:space="preserve">2. يەشايا 41: 10</w:t>
      </w:r>
    </w:p>
    <w:p/>
    <w:p>
      <w:r xmlns:w="http://schemas.openxmlformats.org/wordprocessingml/2006/main">
        <w:t xml:space="preserve">تەۋرات قانۇنى 26: 7 ئەجدادلىرىمىزنىڭ پەرۋەردىگارى بولغان پەرۋەردىگارغا دۇئا قىلغىنىمىزدا ، پەرۋەردىگار ئاۋازىمىزنى ئاڭلاپ ، ئازاب-ئوقۇبەتلىرىمىزگە ، ئەمگىكىمىزگە ۋە زۇلۇملىرىمىزغا قارىدى.</w:t>
      </w:r>
    </w:p>
    <w:p/>
    <w:p>
      <w:r xmlns:w="http://schemas.openxmlformats.org/wordprocessingml/2006/main">
        <w:t xml:space="preserve">خۇدا ئىسرائىللارنىڭ پەريادلىرىنى ئاڭلاپ ، ئۇلارنىڭ ئازاب-ئوقۇبەت ، ئەمگەك ۋە زۇلۇملىرىنى كۆردى.</w:t>
      </w:r>
    </w:p>
    <w:p/>
    <w:p>
      <w:r xmlns:w="http://schemas.openxmlformats.org/wordprocessingml/2006/main">
        <w:t xml:space="preserve">1. خۇدا ئاڭلاۋاتىدۇ: ئېھتىياجلىق ۋاقىتلاردا ئۇنىڭ ئارىلىشىشىنى قانداق قوبۇل قىلىش</w:t>
      </w:r>
    </w:p>
    <w:p/>
    <w:p>
      <w:r xmlns:w="http://schemas.openxmlformats.org/wordprocessingml/2006/main">
        <w:t xml:space="preserve">2. تەڭرى بىزنىڭ كۈرەشلىرىمىزنى كۆرىدۇ: ئۇنىڭ ھۇزۇرىدا راھەت ۋە كۈچ تېپىش</w:t>
      </w:r>
    </w:p>
    <w:p/>
    <w:p>
      <w:r xmlns:w="http://schemas.openxmlformats.org/wordprocessingml/2006/main">
        <w:t xml:space="preserve">1. زەبۇر 34: 17-18 - ھەققانىي پەرياد ،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w:t>
      </w:r>
    </w:p>
    <w:p/>
    <w:p>
      <w:r xmlns:w="http://schemas.openxmlformats.org/wordprocessingml/2006/main">
        <w:t xml:space="preserve">رىملىقلار 8: 26-27 - ئوخشاشلا روھ بىزنىڭ ئاجىزلىقىمىزغا ياردەم بېرىدۇ ، چۈنكى بىز نېمە دۇئا قىلىشىمىز كېرەكلىكىنى بىلمەيمىز. قەلبلەرنى ئىزدىگەن كىشى روھنىڭ نېمە ئىكەنلىكىنى بىلىدۇ ، چۈنكى ئۇ خۇدانىڭ ئىرادىسى بويىچە ئەۋلىيالارغا شاپائەت قىلىدۇ.</w:t>
      </w:r>
    </w:p>
    <w:p/>
    <w:p>
      <w:r xmlns:w="http://schemas.openxmlformats.org/wordprocessingml/2006/main">
        <w:t xml:space="preserve">تەۋرات قانۇنى 26: 8 پەرۋەردىگار بىزنى قۇدرەتلىك قولى ، قولى سۇنغان ، ۋەھىمە ، مۆجىزە ۋە مۆجىزىلەر بىلەن مىسىردىن چىقاردى.</w:t>
      </w:r>
    </w:p>
    <w:p/>
    <w:p>
      <w:r xmlns:w="http://schemas.openxmlformats.org/wordprocessingml/2006/main">
        <w:t xml:space="preserve">پەرۋەردىگار ئۆزىنىڭ كۈچ-قۇدرىتى ، چوڭ مۆجىزىلىرى ۋە مۆجىزىلىرى بىلەن ئىسرائىللارنى مىسىردىن چىقاردى.</w:t>
      </w:r>
    </w:p>
    <w:p/>
    <w:p>
      <w:r xmlns:w="http://schemas.openxmlformats.org/wordprocessingml/2006/main">
        <w:t xml:space="preserve">1: رەببىمىزنىڭ ساداقەتمەنلىكى ۋە بىزنى قوغداش كۈچىنى ئەستە ساقلىشىمىز كېرەك.</w:t>
      </w:r>
    </w:p>
    <w:p/>
    <w:p>
      <w:r xmlns:w="http://schemas.openxmlformats.org/wordprocessingml/2006/main">
        <w:t xml:space="preserve">2: بىز رەببىمىزنىڭ مۆجىزە خاراكتېرلىك ئىش-ھەرىكەتلىرى ۋە تەمىنلىگەنلىكى ئۈچۈن مىننەتدار بولۇشىمىز كېرەك.</w:t>
      </w:r>
    </w:p>
    <w:p/>
    <w:p>
      <w:r xmlns:w="http://schemas.openxmlformats.org/wordprocessingml/2006/main">
        <w:t xml:space="preserve">1: مىسىردىن چىقىش 14:31 - ئىسرائىللار پەرۋەردىگارنىڭ مىسىرلىقلارغا قىلغان ئۇلۇغ خىزمىتىنى كۆردى. كىشىلەر پەرۋەردىگاردىن قورقۇپ ، پەرۋەردىگارغا ۋە ئۇنىڭ خىزمەتكارى مۇساغا ئېتىقاد قىلدى.</w:t>
      </w:r>
    </w:p>
    <w:p/>
    <w:p>
      <w:r xmlns:w="http://schemas.openxmlformats.org/wordprocessingml/2006/main">
        <w:t xml:space="preserve">2: زەبۇر 136: 12 - كۈچلۈك قولى ۋە قولىنى سۇنغانلىقى ئۈچۈن ، ئۇنىڭ رەھمىتى ئەبەدىيدۇر.</w:t>
      </w:r>
    </w:p>
    <w:p/>
    <w:p>
      <w:r xmlns:w="http://schemas.openxmlformats.org/wordprocessingml/2006/main">
        <w:t xml:space="preserve">تەۋرات قانۇنى 26: 9 ئۇ بىزنى بۇ يەرگە ئېلىپ كەلدى.</w:t>
      </w:r>
    </w:p>
    <w:p/>
    <w:p>
      <w:r xmlns:w="http://schemas.openxmlformats.org/wordprocessingml/2006/main">
        <w:t xml:space="preserve">خۇدا ئۆز خەلقىگە مول ۋە مول يەر بەردى.</w:t>
      </w:r>
    </w:p>
    <w:p/>
    <w:p>
      <w:r xmlns:w="http://schemas.openxmlformats.org/wordprocessingml/2006/main">
        <w:t xml:space="preserve">1. خۇدانىڭ مول تەمىناتى - تەۋرات قانۇنى 26: 9</w:t>
      </w:r>
    </w:p>
    <w:p/>
    <w:p>
      <w:r xmlns:w="http://schemas.openxmlformats.org/wordprocessingml/2006/main">
        <w:t xml:space="preserve">2. خۇدانىڭ ۋەدىلىرىنىڭ گۈزەللىكى - تەۋرات قانۇنى 26: 9</w:t>
      </w:r>
    </w:p>
    <w:p/>
    <w:p>
      <w:r xmlns:w="http://schemas.openxmlformats.org/wordprocessingml/2006/main">
        <w:t xml:space="preserve">1. زەبۇر 107: 35 - ئۇ چۆلنى تۇراقلىق سۇغا ، قۇرۇق يەرنى سۇ مەنبەسىگە ئايلاندۇرىدۇ.</w:t>
      </w:r>
    </w:p>
    <w:p/>
    <w:p>
      <w:r xmlns:w="http://schemas.openxmlformats.org/wordprocessingml/2006/main">
        <w:t xml:space="preserve">2. يەشايا 58:11 - پەرۋەردىگار سېنى دائىم يېتەكلەيدۇ ، قۇرغاقچىلىقتا جېنىڭنى قاندۇرىدۇ ۋە سۆڭەكلىرىڭنى ياغلايدۇ.</w:t>
      </w:r>
    </w:p>
    <w:p/>
    <w:p>
      <w:r xmlns:w="http://schemas.openxmlformats.org/wordprocessingml/2006/main">
        <w:t xml:space="preserve">تەۋرات قانۇنى 26:10 مانا ئەمدى ، ئى پەرۋەردىگار ، سەن ماڭا بەرگەن بۇ يەرنىڭ تۇنجى مېۋىسىنى ئېلىپ كەلدىم. ئۇنى خۇدايىڭ پەرۋەردىگارنىڭ ھۇزۇرىغا قويۇپ ، تەڭرىڭ خۇداۋەندىنىڭ ئالدىدا دۇئا قىلغىن.</w:t>
      </w:r>
    </w:p>
    <w:p/>
    <w:p>
      <w:r xmlns:w="http://schemas.openxmlformats.org/wordprocessingml/2006/main">
        <w:t xml:space="preserve">تەۋرات قانۇنى 26: 10 دىكى بۇ بۆلەك يەرنىڭ تۇنجى مېۋىسىنى ئىبادەتتە رەببىگە تەقدىم قىلىشنىڭ مۇھىملىقى ھەققىدە سۆزلەيدۇ.</w:t>
      </w:r>
    </w:p>
    <w:p/>
    <w:p>
      <w:r xmlns:w="http://schemas.openxmlformats.org/wordprocessingml/2006/main">
        <w:t xml:space="preserve">1. سوۋغاتلىرىمىز ئارقىلىق خۇداغا دۇئا قىلىش</w:t>
      </w:r>
    </w:p>
    <w:p/>
    <w:p>
      <w:r xmlns:w="http://schemas.openxmlformats.org/wordprocessingml/2006/main">
        <w:t xml:space="preserve">2. نېمىتىمىز بىلەن خۇدانى قانداق ھۆرمەتلەش كېرەك</w:t>
      </w:r>
    </w:p>
    <w:p/>
    <w:p>
      <w:r xmlns:w="http://schemas.openxmlformats.org/wordprocessingml/2006/main">
        <w:t xml:space="preserve">1. زەبۇر 50: 10-12 چۈنكى ئورماندىكى ھەر بىر ھايۋان مېنىڭ ، چارۋىلار مىڭ تاغنىڭ ئۈستىدە. مەن تاغدىكى بارلىق قۇشلارنى بىلىمەن ، ئېتىزدىكى ياۋايى ھايۋانلار مېنىڭ. قورسىقىم ئاچقان بولسا ، مەن ساڭا ئېيتمايمەن ، چۈنكى دۇنيا مېنىڭ ۋە ئۇنىڭ تولۇقلىقى.</w:t>
      </w:r>
    </w:p>
    <w:p/>
    <w:p>
      <w:r xmlns:w="http://schemas.openxmlformats.org/wordprocessingml/2006/main">
        <w:t xml:space="preserve">2. مەتتا 6: 19-21 يەر يۈزىدە كۈمۈش ۋە دات بۇزۇلۇپ ، ئوغرىلار ئوغرىلاپ ئوغرىلايدىغان خەزىنىلەرنى ئۆزۈڭلارغا قويماڭلار. ئوغرىلار بۇزۇۋەتمەيدۇ ۋە ئوغرىلىمايدۇ. چۈنكى خەزىنىڭىز قەيەردە بولسا ، قەلبىڭىزمۇ بولىدۇ.</w:t>
      </w:r>
    </w:p>
    <w:p/>
    <w:p>
      <w:r xmlns:w="http://schemas.openxmlformats.org/wordprocessingml/2006/main">
        <w:t xml:space="preserve">تەۋرات قانۇنى 26:11 خۇدايىڭ پەرۋەردىگارنىڭ ساڭا بەرگەن بارلىق ياخشى نەرسىلىرىگە ، ئۆيىڭگە ، سەن ۋە لاۋىيغا ۋە ئاراڭلاردىكى ناتونۇش كىشىگە خۇشال بولىسەن.</w:t>
      </w:r>
    </w:p>
    <w:p/>
    <w:p>
      <w:r xmlns:w="http://schemas.openxmlformats.org/wordprocessingml/2006/main">
        <w:t xml:space="preserve">بۇ بۆلەك خۇدا بىزگە ۋە ئەتراپىمىزدىكىلەرگە ئاتا قىلغان ھەر بىر ياخشى ئىشتىن خۇشال بولۇشقا ئىلھاملاندۇرىدۇ.</w:t>
      </w:r>
    </w:p>
    <w:p/>
    <w:p>
      <w:r xmlns:w="http://schemas.openxmlformats.org/wordprocessingml/2006/main">
        <w:t xml:space="preserve">1. تەڭرىنىڭ ياخشى سوۋغاتلىرىدىن خۇشال بولۇش</w:t>
      </w:r>
    </w:p>
    <w:p/>
    <w:p>
      <w:r xmlns:w="http://schemas.openxmlformats.org/wordprocessingml/2006/main">
        <w:t xml:space="preserve">2. ناتونۇش كىشىلەرگە مىننەتدارلىق ۋە كەڭ قورساقلىق</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فىلىپىلىكلەر 4: 4 - «رەببىمىز بىلەن دائىم خۇشال بولۇڭلار ، مەن يەنە دەيمەن ، خۇشال بولۇڭلار».</w:t>
      </w:r>
    </w:p>
    <w:p/>
    <w:p>
      <w:r xmlns:w="http://schemas.openxmlformats.org/wordprocessingml/2006/main">
        <w:t xml:space="preserve">تەۋرات قانۇنى 26:12 ئوندىن بىر ئۈلۈشنى ئاخىرلاشتۇرغىنىڭىزدا ، ئوندىن بىر ئۈلۈش يىلىنىڭ ئۈچىنچى يىلىنى كۆپەيتىسىز ۋە ئۇنى لاۋىيغا ، ناتونۇش ، يېتىم ۋە تۇل ئايالغا بەردىڭىز. دەرۋازىڭىزنىڭ ئىچىدە يە ، تويغىن.</w:t>
      </w:r>
    </w:p>
    <w:p/>
    <w:p>
      <w:r xmlns:w="http://schemas.openxmlformats.org/wordprocessingml/2006/main">
        <w:t xml:space="preserve">خۇدا ئىسرائىللارغا ئۇلارنىڭ كۆپىيىشىنىڭ ئوندىن بىرىنى ۋە لاۋىيلارغا ، ناتونۇش ، يېتىم ۋە تۇل ئايالغا بېرىشىنى بۇيرۇدى.</w:t>
      </w:r>
    </w:p>
    <w:p/>
    <w:p>
      <w:r xmlns:w="http://schemas.openxmlformats.org/wordprocessingml/2006/main">
        <w:t xml:space="preserve">1. كەڭ قورساق يۈرەك: موھتاجلارغا بېرىش</w:t>
      </w:r>
    </w:p>
    <w:p/>
    <w:p>
      <w:r xmlns:w="http://schemas.openxmlformats.org/wordprocessingml/2006/main">
        <w:t xml:space="preserve">2. مىننەتدارلىق بىلەن ياشاش: تەڭرىنىڭ بەرىكىتى ۋە ئىنكاسىمىز</w:t>
      </w:r>
    </w:p>
    <w:p/>
    <w:p>
      <w:r xmlns:w="http://schemas.openxmlformats.org/wordprocessingml/2006/main">
        <w:t xml:space="preserve">1. گالاتىيالىقلار 6: 9-10 ياخشىلىق قىلىشتىن زېرىكمەيلى ، چۈنكى ۋاز كەچمىسەك مۇۋاپىق پەيتتە ھوسۇل ئالىمىز. شۇڭا ، پۇرسەت بولسىلا ، كۆپچىلىككە ، بولۇپمۇ ئېتىقاد ئائىلىسىدىكى كىشىلەرگە ياخشىلىق قىلايلى.</w:t>
      </w:r>
    </w:p>
    <w:p/>
    <w:p>
      <w:r xmlns:w="http://schemas.openxmlformats.org/wordprocessingml/2006/main">
        <w:t xml:space="preserve">لۇقا 3:11 ئۇ ئۇلارغا مۇنداق جاۋاب بەردى: «كىمنىڭ ئىككى تونچىسى بولسا ، كىمدە يوق بولسا ، شۇ كىشى بىلەن تەڭ بەھىرلىنىش كېرەك.</w:t>
      </w:r>
    </w:p>
    <w:p/>
    <w:p>
      <w:r xmlns:w="http://schemas.openxmlformats.org/wordprocessingml/2006/main">
        <w:t xml:space="preserve">تەۋرات قانۇنى 26:13 ئاندىن سەن خۇدايىڭ پەرۋەردىگارنىڭ ئالدىدا ئېيتقىنكى ، مەن مۇقەددەس نەرسىلەرنى ئۆيۈمدىن ئېلىپ چىقىپ ، لاۋىيلارغا ، ناتونۇش كىشىگە ، يېتىملەرگە ۋە تۇل ئايالغا بەردىم. ماڭا بۇيرۇغان بارلىق ئەمرلىرىڭگە: مەن سېنىڭ ئەمرلىرىڭگە خىلاپلىق قىلمىدىم ۋە ئۇنتۇپ قالمىدىم.</w:t>
      </w:r>
    </w:p>
    <w:p/>
    <w:p>
      <w:r xmlns:w="http://schemas.openxmlformats.org/wordprocessingml/2006/main">
        <w:t xml:space="preserve">ئىسرائىل خەلقىگە پەرۋەردىگارنىڭ ئەمرى بويىچە لاۋىيلارغا ، ناتونۇش كىشىلەرگە ، ئاتىسىز ۋە تۇل ئاياللارغا مۇقەددەس نەرسىلەرنى سوۋغا قىلىش بۇيرۇلدى.</w:t>
      </w:r>
    </w:p>
    <w:p/>
    <w:p>
      <w:r xmlns:w="http://schemas.openxmlformats.org/wordprocessingml/2006/main">
        <w:t xml:space="preserve">1. مىننەتدارلىق قەلبى: ئاللاھنىڭ ئەمرى ۋە نېمەتلىرىنى ئەسلەش</w:t>
      </w:r>
    </w:p>
    <w:p/>
    <w:p>
      <w:r xmlns:w="http://schemas.openxmlformats.org/wordprocessingml/2006/main">
        <w:t xml:space="preserve">2. ئىتائەت قىلىشنى مەشىق قىلىش: خۇدانىڭ بۇيرۇقلىرىغا ئەمەل قىلىش ۋە رەھىمدىللىك قىلىش</w:t>
      </w:r>
    </w:p>
    <w:p/>
    <w:p>
      <w:r xmlns:w="http://schemas.openxmlformats.org/wordprocessingml/2006/main">
        <w:t xml:space="preserve">1. مەتتا 5: 17-18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w:t>
      </w:r>
    </w:p>
    <w:p/>
    <w:p>
      <w:r xmlns:w="http://schemas.openxmlformats.org/wordprocessingml/2006/main">
        <w:t xml:space="preserve">2.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تەۋرات قانۇنى 26:14 مەن ئۇنى ماتەمدە يەپ باقمىدىم ، شۇنداقلا ئۇنى ناپاك ئىشلىتىش ئۈچۈن ئېلىپ كەتمىدىم ، ياكى ئۆلۈكلەرگە بېرىلمەيمەن. لېكىن مەن خۇدايىم پەرۋەردىگارنىڭ ئاۋازىنى ئاڭلىدىم ۋە شۇنداق قىلدىم. ماڭا بۇيرۇغانلىرىڭنىڭ ھەممىسىگە.</w:t>
      </w:r>
    </w:p>
    <w:p/>
    <w:p>
      <w:r xmlns:w="http://schemas.openxmlformats.org/wordprocessingml/2006/main">
        <w:t xml:space="preserve">نۇتۇق سۆزلىگۈچى پەرۋەردىگارنىڭ ئەمرىگە ئەمەل قىلدى ۋە ماتەم ، ناپاك ئىشلىتىش ياكى ئۆلۈك قۇربانلىقلىرىدىن ئېلىنمىدى.</w:t>
      </w:r>
    </w:p>
    <w:p/>
    <w:p>
      <w:r xmlns:w="http://schemas.openxmlformats.org/wordprocessingml/2006/main">
        <w:t xml:space="preserve">1. «خۇدانىڭ بۇيرۇقلىرى ۋە ئىرادىسىگە بويسۇنۇش».</w:t>
      </w:r>
    </w:p>
    <w:p/>
    <w:p>
      <w:r xmlns:w="http://schemas.openxmlformats.org/wordprocessingml/2006/main">
        <w:t xml:space="preserve">2. «سادىق ئىتائەتنىڭ مۇكاپاتى»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تەۋرات قانۇنى 26:15 مۇقەددەس ماكانىڭىزدىن ئاسماندىن تۆۋەنگە قاراپ ، خەلقىڭىز ئىسرائىلغا ۋە بىزگە ئاتا قىلغان زېمىنغا ئاتا-بوۋىلىرىمىزغا قەسەم قىلغاندەك ، سۈت ۋە ھەسەل ئېقىۋاتقان تۇپراققا بەخت تىلەڭ.</w:t>
      </w:r>
    </w:p>
    <w:p/>
    <w:p>
      <w:r xmlns:w="http://schemas.openxmlformats.org/wordprocessingml/2006/main">
        <w:t xml:space="preserve">خۇدا ئۆز خەلقى ئىسرائىلىيەگە ۋە ئۇلارغا بەرگەن زېمىنغا بەخت تىلەيدۇ ، بۇ يەر مول ۋە مول.</w:t>
      </w:r>
    </w:p>
    <w:p/>
    <w:p>
      <w:r xmlns:w="http://schemas.openxmlformats.org/wordprocessingml/2006/main">
        <w:t xml:space="preserve">1. تەڭرىنىڭ نېمەتلىرى مول ۋە مول</w:t>
      </w:r>
    </w:p>
    <w:p/>
    <w:p>
      <w:r xmlns:w="http://schemas.openxmlformats.org/wordprocessingml/2006/main">
        <w:t xml:space="preserve">2. خۇدانىڭ ۋەدىسى ئىشەنچلىك</w:t>
      </w:r>
    </w:p>
    <w:p/>
    <w:p>
      <w:r xmlns:w="http://schemas.openxmlformats.org/wordprocessingml/2006/main">
        <w:t xml:space="preserve">1. زەبۇر 103: 2-5 -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 ئاغزىڭنى ياخشى نەرسىلەر بىلەن تويغۇزىدۇ. شۇنداق قىلىپ ياشلىقىڭىز بۈركۈتتەك يېڭىلىنىدۇ.</w:t>
      </w:r>
    </w:p>
    <w:p/>
    <w:p>
      <w:r xmlns:w="http://schemas.openxmlformats.org/wordprocessingml/2006/main">
        <w:t xml:space="preserve">2. ماقال-تەمسىل 10:22 - رەببىمىزنىڭ بەرىكىتى ، ئۇ بېيىدۇ ، ئۇ ئۇنىڭغا قايغۇ-ھەسرەت قوشمايدۇ.</w:t>
      </w:r>
    </w:p>
    <w:p/>
    <w:p>
      <w:r xmlns:w="http://schemas.openxmlformats.org/wordprocessingml/2006/main">
        <w:t xml:space="preserve">تەۋرات قانۇنى 26:16 بۈگۈن خۇدايىڭ پەرۋەردىگار ساڭا بۇ قانۇن ۋە ھۆكۈملەرنى قىلىشقا بۇيرۇدى. شۇڭا ، ئۇنى پۈتۈن ۋۇجۇدىڭ ۋە پۈتۈن جېنىڭ بىلەن ساقلاڭ.</w:t>
      </w:r>
    </w:p>
    <w:p/>
    <w:p>
      <w:r xmlns:w="http://schemas.openxmlformats.org/wordprocessingml/2006/main">
        <w:t xml:space="preserve">بۇ بۆلەكتە خۇدانىڭ ئەھكاملىرى ۋە ھۆكۈملىرىنى پۈتۈن ۋۇجۇدى بىلەن جانلاندۇرۇشنىڭ مۇھىملىقى تەكىتلەنگەن.</w:t>
      </w:r>
    </w:p>
    <w:p/>
    <w:p>
      <w:r xmlns:w="http://schemas.openxmlformats.org/wordprocessingml/2006/main">
        <w:t xml:space="preserve">1. ئىتائەتنىڭ يۈرىكى: خۇدانىڭ ئەمرلىرىنى چىن دىلى بىلەن ياشاش</w:t>
      </w:r>
    </w:p>
    <w:p/>
    <w:p>
      <w:r xmlns:w="http://schemas.openxmlformats.org/wordprocessingml/2006/main">
        <w:t xml:space="preserve">2. ئىتائەت روھى: تەڭرىنىڭ ئىرادىسىنى ساداقەت بىلەن ئورۇنداش</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تەۋرات قانۇنى 26:17 سەن بۈگۈن پەرۋەردىگارنى خۇدايىڭ بولۇشقا ، ئۇنىڭ يولىدا مېڭىشقا ، ئۇنىڭ قانۇن-تۈزۈملىرىگە ، ئەمرلىرىگە ، ھۆكۈملىرىگە ئەمەل قىلىپ ، ئۇنىڭ ئاۋازىغا قۇلاق سالدىڭ.</w:t>
      </w:r>
    </w:p>
    <w:p/>
    <w:p>
      <w:r xmlns:w="http://schemas.openxmlformats.org/wordprocessingml/2006/main">
        <w:t xml:space="preserve">بۇ بۆلەك بىزگە خۇدا بىلەن ئۇنىڭ بۇيرۇقلىرىغا بويسۇنۇش ۋە ئۇنىڭ يوللىرىغا ئەگىشىش ھەققىدىكى ئەھدىمىزنى ئەسلىتىدۇ.</w:t>
      </w:r>
    </w:p>
    <w:p/>
    <w:p>
      <w:r xmlns:w="http://schemas.openxmlformats.org/wordprocessingml/2006/main">
        <w:t xml:space="preserve">1. خۇدانىڭ ئەھدىسىگە ئەمەل قىلىش - خۇدانىڭ يولىغا بويسۇنۇشنى ئۆگىنىش</w:t>
      </w:r>
    </w:p>
    <w:p/>
    <w:p>
      <w:r xmlns:w="http://schemas.openxmlformats.org/wordprocessingml/2006/main">
        <w:t xml:space="preserve">2. تەڭرىنىڭ ئاۋازى - ئۇنىڭ بۇيرۇقلىرىغا سادىقلىق بىلەن جاۋاب بېرىش</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يەرەمىيا 7: 23 - لېكىن مەن ئۇلارغا بۇيرۇغانلىرىم: «ئاۋازىمغا ئىتائەت قىل ، مەن سېنىڭ تەڭرىڭ بولىمەن ، سەن مېنىڭ خەلقىم بولىسەن.</w:t>
      </w:r>
    </w:p>
    <w:p/>
    <w:p>
      <w:r xmlns:w="http://schemas.openxmlformats.org/wordprocessingml/2006/main">
        <w:t xml:space="preserve">تەۋرات قانۇنى 26:18 پەرۋەردىگار بۈگۈن ساڭا ۋەدە قىلغىنىدەك ، سېنى ئۆزىنىڭ ئالاھىدە خەلقى بولۇشقا چاقىردى ۋە ئۇنىڭ بارلىق ئەمرلىرىنى ئورۇندىدىڭ.</w:t>
      </w:r>
    </w:p>
    <w:p/>
    <w:p>
      <w:r xmlns:w="http://schemas.openxmlformats.org/wordprocessingml/2006/main">
        <w:t xml:space="preserve">پەرۋەردىگار ئىسرائىللارنى ئۆزىنىڭ ئالاھىدە خەلقى قىلىپ تاللىدى ۋە ئۇلارغا بارلىق قانۇنلىرىغا بويسۇنۇشنى بۇيرۇدى.</w:t>
      </w:r>
    </w:p>
    <w:p/>
    <w:p>
      <w:r xmlns:w="http://schemas.openxmlformats.org/wordprocessingml/2006/main">
        <w:t xml:space="preserve">1. تەڭرىنىڭ ھەر بىرىمىز ئۈچۈن پىلانى بار ، ئىسرائىللار ئالاھىدە بولۇشقا تاللاندى.</w:t>
      </w:r>
    </w:p>
    <w:p/>
    <w:p>
      <w:r xmlns:w="http://schemas.openxmlformats.org/wordprocessingml/2006/main">
        <w:t xml:space="preserve">2. خۇدانىڭ بۇيرۇقلىرىغا بويسۇنۇڭ ۋە ئۇنىڭ ئالاھىدە تاللانغان خەلقىدىن بولۇڭ.</w:t>
      </w:r>
    </w:p>
    <w:p/>
    <w:p>
      <w:r xmlns:w="http://schemas.openxmlformats.org/wordprocessingml/2006/main">
        <w:t xml:space="preserve">كورىنتلىقلارغا 1 - خەت 6: 16-18 - «سىلەر تىرىك خۇدانىڭ ئىبادەتخانىسى. پەرۋەردىگار مۇنداق دەيدۇ: «سىلەر ئۇلارنىڭ ئارىسىدىن چىقىپ ، ئايرىم بولۇڭلار ، ناپاك نەرسىگە تەگمەڭلار. ھەممىگە قادىر ».</w:t>
      </w:r>
    </w:p>
    <w:p/>
    <w:p>
      <w:r xmlns:w="http://schemas.openxmlformats.org/wordprocessingml/2006/main">
        <w:t xml:space="preserve">2. رىملىقلار 8:29 - «ئۇ ئالدىن بىلگەن كىشى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تەۋرات قانۇنى 26:19 ئۇ سېنى مەدھىيىلەپ ، نامىدا ۋە ھۆرمەتتە ياراتقان بارلىق مىللەتلەردىن ئۈستۈن قىلغىن. شۇنداق قىلساڭ ، خۇدايىڭ پەرۋەردىگارغا ئېيتقاندەك مۇقەددەس خەلق بولالايسەن.</w:t>
      </w:r>
    </w:p>
    <w:p/>
    <w:p>
      <w:r xmlns:w="http://schemas.openxmlformats.org/wordprocessingml/2006/main">
        <w:t xml:space="preserve">رەببى ئۆز خەلقىنى بارلىق مىللەتلەردىن ئۈستۈن قىلىدۇ ، مەدھىيىلەيدۇ ۋە ھۆرمەتلەيدۇ ۋە رەببىمىز ئۈچۈن مۇقەددەس خەلق بولىدۇ.</w:t>
      </w:r>
    </w:p>
    <w:p/>
    <w:p>
      <w:r xmlns:w="http://schemas.openxmlformats.org/wordprocessingml/2006/main">
        <w:t xml:space="preserve">1. «خۇدانىڭ مۇقەددەس خەلقىدەك ياشاش»</w:t>
      </w:r>
    </w:p>
    <w:p/>
    <w:p>
      <w:r xmlns:w="http://schemas.openxmlformats.org/wordprocessingml/2006/main">
        <w:t xml:space="preserve">2. «بارلىق مىللەتلەردىن ئۈستۈن بولۇش نېمىتى»</w:t>
      </w:r>
    </w:p>
    <w:p/>
    <w:p>
      <w:r xmlns:w="http://schemas.openxmlformats.org/wordprocessingml/2006/main">
        <w:t xml:space="preserve">1. 1 پېترۇس 2: 9-10 - لېكىن ، سىلەر تاللانغان خەلق ، پادىشاھلىق روھانىيلار ، مۇقەددەس مىللەت ، خۇدانىڭ ئالاھىدە ئىگىسى ، سىلەر ئۇنى قاراڭغۇلۇقتىن چاقىرغان كىشىنى مەدھىيىلەپ ئۇنىڭ ئاجايىپ نۇرىغا ئايلاندۇرىسەن.</w:t>
      </w:r>
    </w:p>
    <w:p/>
    <w:p>
      <w:r xmlns:w="http://schemas.openxmlformats.org/wordprocessingml/2006/main">
        <w:t xml:space="preserve">10 ئىلگىرى سەن بىر خەلق ئەمەس ئىدىڭ ، لېكىن ھازىر خۇدانىڭ خەلقى. ئىلگىرى رەھىم-شەپقەتكە ئېرىشەلمىگەن ئىدىڭىز ، ئەمما ھازىر رەھىم-شەپقەتكە ئېرىشتىڭىز.</w:t>
      </w:r>
    </w:p>
    <w:p/>
    <w:p>
      <w:r xmlns:w="http://schemas.openxmlformats.org/wordprocessingml/2006/main">
        <w:t xml:space="preserve">2. يەشايا 43:21 - مەن ئۆزۈم ئۈچۈن قۇرغان كىشىلەر مېنىڭ ماختىشىمنى جاكارلايدۇ.</w:t>
      </w:r>
    </w:p>
    <w:p/>
    <w:p>
      <w:r xmlns:w="http://schemas.openxmlformats.org/wordprocessingml/2006/main">
        <w:t xml:space="preserve">تەۋرات قانۇنى 27-ئايەتنى تۆۋەندىكىدەك ئۈچ ئابزاسقا يىغىنچاقلاشقا بولىدۇ:</w:t>
      </w:r>
    </w:p>
    <w:p/>
    <w:p>
      <w:r xmlns:w="http://schemas.openxmlformats.org/wordprocessingml/2006/main">
        <w:t xml:space="preserve">1-پاراگراف: تەۋرات قانۇنى 27: 1-10 دە ئىسرائىللار ئىئوردان دەرياسىدىن ئۆتۈپ ۋەدە قىلىنغان زېمىنغا كىرگەندە ، چوڭ تاشلارنى ئورنىتىش ۋە ئۇلارغا يېزىلغان سۆزلەرنى يېزىش بۇيرۇقىنى سۆزلەيدۇ. مۇسا بۇ تاشلارنى پىلاستىر بىلەن سىرلاش كېرەكلىكىنى ۋە خۇدانىڭ قانۇنىنىڭ بارلىق سۆزلىرىنىڭ ئۈستىگە يېزىلىدىغانلىقىنى بۇيرۇدى. بۇ سىمۋوللۇق ھەرىكەت ئۇلارنىڭ خۇدانىڭ بۇيرۇقلىرىغا بويسۇنۇش ئىرادىسىنى ئەسكەرتىش ۋە ئاشكارا ئېلان قىلىش رولىنى ئوينايدۇ.</w:t>
      </w:r>
    </w:p>
    <w:p/>
    <w:p>
      <w:r xmlns:w="http://schemas.openxmlformats.org/wordprocessingml/2006/main">
        <w:t xml:space="preserve">2-پاراگراف: تەۋرات قانۇنى 27: 11-26 دە داۋاملىشىپ ، مۇسا زېمىنىغا كىرگەندىن كېيىن گېرىزىم تېغى ۋە ئەبال تېغىدا ئېلان قىلىنىدىغان بىر قاتار بەخت ۋە لەنەتلەرنى بايان قىلدى. ئاللاھنىڭ ئەمرىگە سادىقلىق بىلەن ئەمەل قىلغانلارغا بەخت تىلىنىدۇ ، ھالبۇكى بۇتقا چوقۇنۇش ، ئاتا-ئانىغا ھۆرمەتسىزلىك قىلىش ، سەمىمىيەتسىزلىك ۋە ئادالەتسىزلىك قاتارلىق ھەر خىل ئاسىيلىق قىلغۇچىلار بىلەن قارغىشلار ئېلان قىلىنىدۇ. بۇ تەنتەنىلىك مۇراسىم خۇدانىڭ قانۇنىغا بويسۇنۇش ياكى بويسۇنماسلىق بىلەن بىللە بولىدىغان ئاقىۋەتلەرنى ئەسلىتىدۇ.</w:t>
      </w:r>
    </w:p>
    <w:p/>
    <w:p>
      <w:r xmlns:w="http://schemas.openxmlformats.org/wordprocessingml/2006/main">
        <w:t xml:space="preserve">3-پاراگراف: تەۋرات قانۇنى 27-ئايەت خۇدانىڭ بارلىق بۇيرۇقلىرىغا بويسۇنۇش چاقىرىقى بىلەن ئاخىرلاشتى. تەۋرات قانۇنى 27: 26 دە ، مۇسا خۇدانىڭ قانۇنىنىڭ ھەر قايسى تەرەپلىرىنى قوللىمايدىغانلارنىڭ لەنەتكە ئۇچرايدىغانلىقىنى ئېلان قىلدى. ئۇ ئاللاھنىڭ نېمەتلىرىنى ھېس قىلىش ۋە ئۇنىڭ ئىلتىپاتىدا قېلىشتا بۇ قانۇنلارغا ئەمەل قىلىشنىڭ ئىنتايىن مۇھىملىقىنى تەكىتلىدى.</w:t>
      </w:r>
    </w:p>
    <w:p/>
    <w:p>
      <w:r xmlns:w="http://schemas.openxmlformats.org/wordprocessingml/2006/main">
        <w:t xml:space="preserve">خۇلاسە:</w:t>
      </w:r>
    </w:p>
    <w:p>
      <w:r xmlns:w="http://schemas.openxmlformats.org/wordprocessingml/2006/main">
        <w:t xml:space="preserve">تەۋرات قانۇنى 27:</w:t>
      </w:r>
    </w:p>
    <w:p>
      <w:r xmlns:w="http://schemas.openxmlformats.org/wordprocessingml/2006/main">
        <w:t xml:space="preserve">تەڭرىنىڭ قانۇنى سىمۋوللۇق ۋەدىسى يېزىلغان تاشلارنى ئورنىتىش</w:t>
      </w:r>
    </w:p>
    <w:p>
      <w:r xmlns:w="http://schemas.openxmlformats.org/wordprocessingml/2006/main">
        <w:t xml:space="preserve">ئىتائەت قىلىش ياكى ئاسىيلىق قىلىش ئۈچۈن بەخت ۋە لەنەتلەرنى ئېلان قىلىش</w:t>
      </w:r>
    </w:p>
    <w:p>
      <w:r xmlns:w="http://schemas.openxmlformats.org/wordprocessingml/2006/main">
        <w:t xml:space="preserve">خۇدانىڭ قانۇنىنىڭ ھەممە تەرەپلىرىگە تولۇق بويسۇنۇشقا چاقىرىق قىلىڭ.</w:t>
      </w:r>
    </w:p>
    <w:p/>
    <w:p>
      <w:r xmlns:w="http://schemas.openxmlformats.org/wordprocessingml/2006/main">
        <w:t xml:space="preserve">تەڭرىنىڭ قانۇنى سىمۋوللۇق ۋەدىسى يېزىلغان تاشلارنى ئورنىتىشقا ئەھمىيەت بېرىش</w:t>
      </w:r>
    </w:p>
    <w:p>
      <w:r xmlns:w="http://schemas.openxmlformats.org/wordprocessingml/2006/main">
        <w:t xml:space="preserve">ئىتائەت قىلىش ياكى ئاسىيلىق قىلىش ئۈچۈن بەخت ۋە لەنەتلەرنى ئېلان قىلىش</w:t>
      </w:r>
    </w:p>
    <w:p>
      <w:r xmlns:w="http://schemas.openxmlformats.org/wordprocessingml/2006/main">
        <w:t xml:space="preserve">خۇدانىڭ قانۇنىنىڭ ھەممە تەرەپلىرىگە تولۇق بويسۇنۇشقا چاقىرىق قىلىڭ.</w:t>
      </w:r>
    </w:p>
    <w:p/>
    <w:p>
      <w:r xmlns:w="http://schemas.openxmlformats.org/wordprocessingml/2006/main">
        <w:t xml:space="preserve">بۇ باپتا خۇدانىڭ قانۇنىنىڭ سۆزلىرى يېزىلغان تاشلارنى ئورنىتىش بۇيرۇقى ، ۋەدە قىلىنغان تۇپراققا كىرگەندىن كېيىن بەخت ۋە لەنەتلەرنى جاكارلاش ۋە ئاللاھنىڭ بارلىق بۇيرۇقلىرىغا تولۇق بويسۇنۇشقا چاقىرىق قىلىنغان. تەۋرات قانۇنى 27-ئايەتتە ، مۇسا ئىسرائىللارغا ئىئوردان دەرياسىدىن ئۆتۈپ ۋەدە قىلىنغان زېمىنغا كىرگەندە ، ئۇلارغا پىلاستىر بىلەن سىرلانغان چوڭ تاشلارنى ئورنىتىپ ، ئۇلارغا خۇدانىڭ بارلىق سۆزلىرىنى يېزىشنى بۇيرۇدى. بۇ ھەرىكەت تەڭرىنىڭ بۇيرۇقلىرىغا بويسۇنۇشنىڭ سىمۋوللۇق ۋەدىسى سۈپىتىدە خىزمەت قىلىدۇ.</w:t>
      </w:r>
    </w:p>
    <w:p/>
    <w:p>
      <w:r xmlns:w="http://schemas.openxmlformats.org/wordprocessingml/2006/main">
        <w:t xml:space="preserve">تەۋرات قانۇنى 27-ئاينى داۋاملاشتۇرۇپ ، مۇسا گېرىزىم تېغى ۋە ئەبال تېغىدا بەخت ۋە لەنەتلەر ئېلان قىلىنغان مۇراسىمنى بايان قىلدى. ئاللاھنىڭ ئەمرىگە سادىقلىق بىلەن ئەمەل قىلغانلارغا بەخت تىلىنىدۇ ، ھالبۇكى ھەر خىل ئاسىيلىق قىلغۇچىلار بىلەن قارغىشلار ئېلان قىلىنىدۇ. بۇ تەنتەنىلىك مۇراسىم خۇدانىڭ قانۇنىغا بويسۇنۇش ياكى بويسۇنماسلىق بىلەن بىللە بولىدىغان ئاقىۋەتلەرنى ئەسلىتىدۇ.</w:t>
      </w:r>
    </w:p>
    <w:p/>
    <w:p>
      <w:r xmlns:w="http://schemas.openxmlformats.org/wordprocessingml/2006/main">
        <w:t xml:space="preserve">تەۋرات قانۇنى 27 مۇسانىڭ خۇدانىڭ قانۇنىنىڭ ھەممە تەرەپلىرىگە تولۇق بويسۇنۇشقا چاقىرغانلىقى بىلەن ئاخىرلاشتى. ئۇ بۇ قانۇنلارنىڭ ھەر قايسى تەرەپلىرىنى قوللىمايدىغانلارنىڭ لەنەت ئاستىدا ئىكەنلىكىنى ئېلان قىلدى. مۇسا بۇ قانۇنلارغا رىئايە قىلىش ئاللاھنىڭ نېمەتلىرىنى ھېس قىلىش ۋە ئۇنىڭ نەزىرىدە قېلىشتا ئىنتايىن مۇھىم ئىكەنلىكىنى تەكىتلەيدۇ.</w:t>
      </w:r>
    </w:p>
    <w:p/>
    <w:p>
      <w:r xmlns:w="http://schemas.openxmlformats.org/wordprocessingml/2006/main">
        <w:t xml:space="preserve">تەۋرات قانۇنى 27: 1 مۇسا پەيغەمبەر ئىسرائىل ئاقساقاللىرى بىلەن بىللە كىشىلەرگە: «بۈگۈن مەن ساڭا بۇيرۇغان بارلىق ئەمرلىرىمنى ئىجرا قىل» دېدى.</w:t>
      </w:r>
    </w:p>
    <w:p/>
    <w:p>
      <w:r xmlns:w="http://schemas.openxmlformats.org/wordprocessingml/2006/main">
        <w:t xml:space="preserve">مۇسا ۋە ئىسرائىل ئاقساقاللىرى كىشىلەرگە بېرىلگەن بارلىق بۇيرۇقلارنى ئىجرا قىلىشقا بۇيرۇدى.</w:t>
      </w:r>
    </w:p>
    <w:p/>
    <w:p>
      <w:r xmlns:w="http://schemas.openxmlformats.org/wordprocessingml/2006/main">
        <w:t xml:space="preserve">1. خۇدانىڭ بۇيرۇقلىرىغا بويسۇنۇش: بەخت يولى</w:t>
      </w:r>
    </w:p>
    <w:p/>
    <w:p>
      <w:r xmlns:w="http://schemas.openxmlformats.org/wordprocessingml/2006/main">
        <w:t xml:space="preserve">2. خۇدانىڭ سۆزىنى چۈشىنىش ۋە ياشاش: ئېتىقادنىڭ ئاساسى</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زەبۇر 119: 11: «مەن ساڭا گۇناھ قىلماسلىقىم ئۈچۈن ، سۆزۈڭنى قەلبىمدە ساقلىدىم».</w:t>
      </w:r>
    </w:p>
    <w:p/>
    <w:p>
      <w:r xmlns:w="http://schemas.openxmlformats.org/wordprocessingml/2006/main">
        <w:t xml:space="preserve">تەۋرات قانۇنى 27: 2 ئۇ كۈنى ئىئوردان دەرياسىدىن ئۆتۈپ ، تەڭرىڭالر خۇداۋەندە ساڭا بەرگەن زېمىنغا بارىسەن.</w:t>
      </w:r>
    </w:p>
    <w:p/>
    <w:p>
      <w:r xmlns:w="http://schemas.openxmlformats.org/wordprocessingml/2006/main">
        <w:t xml:space="preserve">ئىسرائىللارغا ئىئوردان دەرياسىدىن ئۆتۈپ ۋەدىلەشكەن زېمىنغا كىرگەندە چوڭ تاشلارنى ئورنىتىش ۋە ئۇلارنى چاپلاش بۇيرۇلدى.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ئابىدىلەرنىڭ تەڭرىنىڭ ساداقەتمەنلىكىنى خاتىرىلەشتىكى ئەھمىيىتى</w:t>
      </w:r>
    </w:p>
    <w:p/>
    <w:p>
      <w:r xmlns:w="http://schemas.openxmlformats.org/wordprocessingml/2006/main">
        <w:t xml:space="preserve">1. مەتتا 22: 36-40 - خۇدانى سۆيۈڭ ۋە قوشنىڭىزنى سۆيۈڭ</w:t>
      </w:r>
    </w:p>
    <w:p/>
    <w:p>
      <w:r xmlns:w="http://schemas.openxmlformats.org/wordprocessingml/2006/main">
        <w:t xml:space="preserve">2. يەشۇئا 4: 19-24 - ئىئوردان دەرياسىدىن ئۆتكەندىن كېيىن ئورنىتىلغان ئەسلىمە تاشلىرى</w:t>
      </w:r>
    </w:p>
    <w:p/>
    <w:p>
      <w:r xmlns:w="http://schemas.openxmlformats.org/wordprocessingml/2006/main">
        <w:t xml:space="preserve">تەۋرات قانۇنى 27: 3 سەن ئۆتۈپ كەتكەندىن كېيىن ، ئۇلارغا بۇ قانۇننىڭ بارلىق سۆزلىرىنى يېزىپ ، خۇدايىڭ پەرۋەردىگار ساڭا بەرگەن تۇپراققا ، سۈت ۋە ھەسەل ئېقىۋاتقان تۇپراققا كىرەلەيسەن. ئاتا-بوۋىلىرىڭ خۇداۋەندە ساڭا ۋەدە قىلغاندەك.</w:t>
      </w:r>
    </w:p>
    <w:p/>
    <w:p>
      <w:r xmlns:w="http://schemas.openxmlformats.org/wordprocessingml/2006/main">
        <w:t xml:space="preserve">رەببىمىز ۋەدە قىلىنغان زېمىنغا بېرىش يولىدا مۇساغا ئۇلارنىڭ سەپەرگە چىقىدىغان قانۇننىڭ بارلىق سۆزلىرىنى يېزىشقا بۇيرۇدى.</w:t>
      </w:r>
    </w:p>
    <w:p/>
    <w:p>
      <w:r xmlns:w="http://schemas.openxmlformats.org/wordprocessingml/2006/main">
        <w:t xml:space="preserve">1. ۋەدىلەشكەن تۇپراقنىڭ يولى: خۇدانىڭ ئەمرىگە ئەمەل قىلىش</w:t>
      </w:r>
    </w:p>
    <w:p/>
    <w:p>
      <w:r xmlns:w="http://schemas.openxmlformats.org/wordprocessingml/2006/main">
        <w:t xml:space="preserve">2. تەڭرىنىڭ قانۇنىدا ياشاش: بويسۇنۇشتا كۈچ ۋە بىخەتەرلىك تېپىش</w:t>
      </w:r>
    </w:p>
    <w:p/>
    <w:p>
      <w:r xmlns:w="http://schemas.openxmlformats.org/wordprocessingml/2006/main">
        <w:t xml:space="preserve">1. يەرەمىيا 31: 3 - پەرۋەردىگار ئىلگىرى بىزگە كۆرۈنۈپ مۇنداق دېدى: مەن سېنى مەڭگۈلۈك سۆيگۈ بىلەن سۆيدۈم. سېنى چەكسىز مېھرىبانلىق بىلەن تارتتىم.</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تەۋرات قانۇنى 27: 4 شۇنىڭ ئۈچۈن ، ئىئوردان دەرياسىدىن ئۆتكەندە ، مەن بۈگۈن ساڭا بۇيرۇغان بۇ تاشلارنى ئەبال تېغىغا ئورنىتىپ ، ئۇلارنى پىلاستىر بىلەن چاپلايسەن.</w:t>
      </w:r>
    </w:p>
    <w:p/>
    <w:p>
      <w:r xmlns:w="http://schemas.openxmlformats.org/wordprocessingml/2006/main">
        <w:t xml:space="preserve">مۇسا ئىسرائىللارغا ئىئوردان دەرياسىدىن ئۆتكەندىن كېيىن ئېبال تېغىغا پىلاستىر بىلەن تاش ئورنىتىشقا بۇيرۇدى.</w:t>
      </w:r>
    </w:p>
    <w:p/>
    <w:p>
      <w:r xmlns:w="http://schemas.openxmlformats.org/wordprocessingml/2006/main">
        <w:t xml:space="preserve">1. ئىتائەتنىڭ كۈچى: خۇدانىڭ ئەمرىگە ئەمەل قىلىش</w:t>
      </w:r>
    </w:p>
    <w:p/>
    <w:p>
      <w:r xmlns:w="http://schemas.openxmlformats.org/wordprocessingml/2006/main">
        <w:t xml:space="preserve">2. خاتىرە سارىيىنىڭ ئەھمىيىتى: خۇدانىڭ ۋەدىسىنى ئەسلەش</w:t>
      </w:r>
    </w:p>
    <w:p/>
    <w:p>
      <w:r xmlns:w="http://schemas.openxmlformats.org/wordprocessingml/2006/main">
        <w:t xml:space="preserve">1. يەشۇئا 4: 20-21 - ئۇلار ئىئوردانىيەدىن چىقارغان ئون ئىككى تاشنى يوشۇۋا گىلگالغا ئورۇنلاشتۇردى. ئۇ بەنى-ئىسرائىلغا سۆز قىلىپ مۇنداق دېدى: «بالىلىرىڭلار ئاتا-بوۋىلىرىدىن ۋاقتىدا:« بۇ تاشلار نېمە؟</w:t>
      </w:r>
    </w:p>
    <w:p/>
    <w:p>
      <w:r xmlns:w="http://schemas.openxmlformats.org/wordprocessingml/2006/main">
        <w:t xml:space="preserve">2. يەرەمىيا 31:20 - ئەفرايىم مېنىڭ سۆيۈملۈك ئوغلۇممۇ؟ ئۇ يېقىملىق بالامۇ؟ چۈنكى ، مەن ئۇنىڭغا قارشى سۆزلىگەنلىكىم ئۈچۈن ، ئۇنى ھېلىمۇ ئېسىمدە ساقلايمەن. مەن ئۇنىڭغا رەھىم قىلىمەن ، - دېدى رەببىم.</w:t>
      </w:r>
    </w:p>
    <w:p/>
    <w:p>
      <w:r xmlns:w="http://schemas.openxmlformats.org/wordprocessingml/2006/main">
        <w:t xml:space="preserve">تەۋرات قانۇنى 27: 5 ئۇ يەردە خۇدايىڭ پەرۋەردىگارغا بىر قۇربانلىق سۇپىسى ، تاش قۇربانلىق سۇپىسى ياسىغىن ، ئۇلارغا تۆمۈر قوراللارنى كۆتۈرمەڭ.</w:t>
      </w:r>
    </w:p>
    <w:p/>
    <w:p>
      <w:r xmlns:w="http://schemas.openxmlformats.org/wordprocessingml/2006/main">
        <w:t xml:space="preserve">تەۋرات قانۇنىدىن كەلگەن بۇ بۆلەك ئىسرائىللارغا پەرۋەردىگارغا تاش بىلەن قۇربانلىق سۇپىسى ياساشنى بۇيرۇغان ۋە بۇنداق قىلغاندا تۆمۈر قوراللارنى ئىشلىتىشنى چەكلىگەن.</w:t>
      </w:r>
    </w:p>
    <w:p/>
    <w:p>
      <w:r xmlns:w="http://schemas.openxmlformats.org/wordprocessingml/2006/main">
        <w:t xml:space="preserve">1. «ئىتائەتنىڭ كۈچى: رەببىگە قۇربانلىق سۇپىسى قۇرۇش»</w:t>
      </w:r>
    </w:p>
    <w:p/>
    <w:p>
      <w:r xmlns:w="http://schemas.openxmlformats.org/wordprocessingml/2006/main">
        <w:t xml:space="preserve">2. «قۇربانلىقنىڭ كۈچى: خۇدانىڭ بۇيرۇقلىرىغا ئەمەل قىلىش»</w:t>
      </w:r>
    </w:p>
    <w:p/>
    <w:p>
      <w:r xmlns:w="http://schemas.openxmlformats.org/wordprocessingml/2006/main">
        <w:t xml:space="preserve">1. چىقىش 20:25 - ئەگەر مېنى تاش قۇربانلىق سۇپىسىغا ئايلاندۇرماقچى بولسىڭىز ، ئۇنى ئويۇلغان تاشتىن ياسىمايسىز ، چۈنكى قورالنى ئۈستىگە كۆتۈرسىڭىز ، ئۇنى بۇلغىغان بولىسىز.</w:t>
      </w:r>
    </w:p>
    <w:p/>
    <w:p>
      <w:r xmlns:w="http://schemas.openxmlformats.org/wordprocessingml/2006/main">
        <w:t xml:space="preserve">2. يەشۇئا 8:31 - پەرۋەردىگارنىڭ خىزمەتكارى مۇسا بەنى ئىسرائىلغا بۇيرۇغاندەك ، مۇسانىڭ تەۋرات قانۇنىدا يېزىلغاندەك ، تاشتىن ياسالغان قۇربانلىق سۇپىسى بولۇپ ، ھېچكىم تۆمۈرنى كۆتۈرمىگەن.</w:t>
      </w:r>
    </w:p>
    <w:p/>
    <w:p>
      <w:r xmlns:w="http://schemas.openxmlformats.org/wordprocessingml/2006/main">
        <w:t xml:space="preserve">تەۋرات قانۇنى 27: 6 سەن خۇدايىڭ پەرۋەردىگارنىڭ قۇربانلىق سۇپىسىنى پۈتۈن تاشلاردىن ياسىغىن ، ئۇ يەردە خۇدايىڭ پەرۋەردىگارغا كۆيدۈرمە قۇربانلىق قىلغىن.</w:t>
      </w:r>
    </w:p>
    <w:p/>
    <w:p>
      <w:r xmlns:w="http://schemas.openxmlformats.org/wordprocessingml/2006/main">
        <w:t xml:space="preserve">خۇدا بىزنى رەببىمىزگە كۆيدۈرمە قۇربانلىق قىلىش ئۈچۈن پۈتۈن تاشلاردىن بىر قۇربانلىق سۇپىسى ياساشقا بۇيرۇدى.</w:t>
      </w:r>
    </w:p>
    <w:p/>
    <w:p>
      <w:r xmlns:w="http://schemas.openxmlformats.org/wordprocessingml/2006/main">
        <w:t xml:space="preserve">1: بىز خۇداغا ئىتائەت قىلىشىمىز ۋە قۇربانلىقلىرىمىزنى ئۇنىڭغا يەتكۈزۈش ئۈچۈن پۈتۈن تاش قۇربانلىق سۇپىسى ياساپ چىقىشىمىز كېرەك.</w:t>
      </w:r>
    </w:p>
    <w:p/>
    <w:p>
      <w:r xmlns:w="http://schemas.openxmlformats.org/wordprocessingml/2006/main">
        <w:t xml:space="preserve">2: بىز سادىق بولۇشىمىز ۋە كۆيدۈرمە قۇربانلىقلىرىمىزنى رەببىمىزگە سۇنۇشىمىز كېرەك.</w:t>
      </w:r>
    </w:p>
    <w:p/>
    <w:p>
      <w:r xmlns:w="http://schemas.openxmlformats.org/wordprocessingml/2006/main">
        <w:t xml:space="preserve">1 سامۇئىل 15: 22 - سامۇئىل مۇنداق دېدى: - پەرۋەردىگار كۆيدۈرمە قۇربانلىق ۋە قۇربانلىقلاردىن پەرۋەردىگارنىڭ سۆزىگە بويسۇنغاندەك خۇشالمۇ؟ قوچقارلار ».</w:t>
      </w:r>
    </w:p>
    <w:p/>
    <w:p>
      <w:r xmlns:w="http://schemas.openxmlformats.org/wordprocessingml/2006/main">
        <w:t xml:space="preserve">2: ئىبرانىيلار 13: 15 - «شۇڭا ، بىز ئۇنىڭ بىلەن خۇداغا مەدھىيە قۇربانلىقلىرىنى ئۈزلۈكسىز تەقدىم قىلايلى ، يەنى لەۋلىرىمىزنىڭ مېۋىسى ئۇنىڭ نامىغا شۈكۈر قىلايلى».</w:t>
      </w:r>
    </w:p>
    <w:p/>
    <w:p>
      <w:r xmlns:w="http://schemas.openxmlformats.org/wordprocessingml/2006/main">
        <w:t xml:space="preserve">تەۋرات قانۇنى 27: 7 سەن تىنچلىق قۇربانلىقلىرىنى بېرىپ ، ئۇ يەردە يەپ ، خۇدايىڭ پەرۋەردىگارنىڭ ھۇزۇرىدا خۇشال بولغىن.</w:t>
      </w:r>
    </w:p>
    <w:p/>
    <w:p>
      <w:r xmlns:w="http://schemas.openxmlformats.org/wordprocessingml/2006/main">
        <w:t xml:space="preserve">تەۋرات قانۇنى 27: 7 دىكى بۆلەك ئىسرائىللارغا پەرۋەردىگارغا تىنچلىق قۇربانلىق قىلىش ۋە ئۇنىڭ ئالدىدا خۇشال بولۇشقا بۇيرۇلغان.</w:t>
      </w:r>
    </w:p>
    <w:p/>
    <w:p>
      <w:r xmlns:w="http://schemas.openxmlformats.org/wordprocessingml/2006/main">
        <w:t xml:space="preserve">1. رەببىمىزدىن خۇشال بولۇش ئارقىلىق قانائەت تېپىش ئۈچۈن تىنچ تۇرمۇش كەچۈرۈش</w:t>
      </w:r>
    </w:p>
    <w:p/>
    <w:p>
      <w:r xmlns:w="http://schemas.openxmlformats.org/wordprocessingml/2006/main">
        <w:t xml:space="preserve">2. قۇربانلىق ۋە بويسۇنۇش رەببىمىزگە تىنچلىق قۇربانلىقلىرىنىڭ بەرىكىتى</w:t>
      </w:r>
    </w:p>
    <w:p/>
    <w:p>
      <w:r xmlns:w="http://schemas.openxmlformats.org/wordprocessingml/2006/main">
        <w:t xml:space="preserve">1. زەبۇر 37: 4 پەرۋەردىگاردىنمۇ خۇشال بولۇڭ ، ئۇ كۆڭلىڭىزدىكى ئارزۇلارنى بېرىدۇ.</w:t>
      </w:r>
    </w:p>
    <w:p/>
    <w:p>
      <w:r xmlns:w="http://schemas.openxmlformats.org/wordprocessingml/2006/main">
        <w:t xml:space="preserve">فىلىپىلىكلەر 4: 6-7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تەۋرات قانۇنى 27: 8 سەن بۇ قانۇننىڭ بارلىق سۆزلىرىنى تاشلارغا يازغىن.</w:t>
      </w:r>
    </w:p>
    <w:p/>
    <w:p>
      <w:r xmlns:w="http://schemas.openxmlformats.org/wordprocessingml/2006/main">
        <w:t xml:space="preserve">ئىسرائىل خەلقىگە ھەممەيلەننىڭ كۆرۈشى ئۈچۈن تاش ئۈستىدىكى خۇدانىڭ قانۇنىنى يېزىش بۇيرۇلدى.</w:t>
      </w:r>
    </w:p>
    <w:p/>
    <w:p>
      <w:r xmlns:w="http://schemas.openxmlformats.org/wordprocessingml/2006/main">
        <w:t xml:space="preserve">1. ئىتائەت ئېتىقادنىڭ ئۇل تېشى.</w:t>
      </w:r>
    </w:p>
    <w:p/>
    <w:p>
      <w:r xmlns:w="http://schemas.openxmlformats.org/wordprocessingml/2006/main">
        <w:t xml:space="preserve">2. رەببىمىزنىڭ سۆزى يولىمىزغا نۇر بولسۇن.</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رىملىقلار 6: 17 ، «لېكىن خۇداغا شۈكۈرلەر ، ئىلگىرى گۇناھنىڭ قۇلى بولغان سىلەر قەلبىڭلاردىن ساڭا ئۆگىتىلگەن ئۆلچەمگە ئىتائەت قىلدىڭلار».</w:t>
      </w:r>
    </w:p>
    <w:p/>
    <w:p>
      <w:r xmlns:w="http://schemas.openxmlformats.org/wordprocessingml/2006/main">
        <w:t xml:space="preserve">تەۋرات قانۇنى 27: 9 مۇسا ۋە لاۋىيلار روھانىيلار پۈتۈن ئىسرائىللارغا: «ئەي ئىسرائىللار ، دىققەت قىلىڭلار ۋە ئاڭلاڭلار! بۈگۈن سەن تەڭرىڭ پەرۋەردىگارنىڭ خەلقىگە ئايلاندىڭ.</w:t>
      </w:r>
    </w:p>
    <w:p/>
    <w:p>
      <w:r xmlns:w="http://schemas.openxmlformats.org/wordprocessingml/2006/main">
        <w:t xml:space="preserve">مۇسا ۋە لاۋىي روھانىيلىرى پۈتۈن ئىسرائىللار بىلەن سۆزلەشتى ۋە ئۇلارغا بۇ كۈندە ئۆزلىرىنىڭ تەڭرى پەرۋەردىگارنىڭ خەلقىگە ئايلانغانلىقىنى ئەسكەرتتى.</w:t>
      </w:r>
    </w:p>
    <w:p/>
    <w:p>
      <w:r xmlns:w="http://schemas.openxmlformats.org/wordprocessingml/2006/main">
        <w:t xml:space="preserve">1. قوبۇل قىلىش كۈچى: بىز قانداق قىلىپ پەرۋەردىگارنىڭ خەلقىگە ئايلىنىمىز</w:t>
      </w:r>
    </w:p>
    <w:p/>
    <w:p>
      <w:r xmlns:w="http://schemas.openxmlformats.org/wordprocessingml/2006/main">
        <w:t xml:space="preserve">2. دىققەت قىلىش: پەرۋەردىگارنىڭ خەلقىدەك قانداق ياشاش كېرەك</w:t>
      </w:r>
    </w:p>
    <w:p/>
    <w:p>
      <w:r xmlns:w="http://schemas.openxmlformats.org/wordprocessingml/2006/main">
        <w:t xml:space="preserve">1. يەرەمىيا 7: 23 - «لېكىن مەن ئۇلارغا بۇيرۇغانلىرىم:« ئاۋازىمغا ئىتائەت قىل ، مەن سېنىڭ خۇدايىڭ بولىمەن ، سەنمۇ مېنىڭ قەۋمىم بولىسەن ؛ مەن ساڭا بۇيرۇغان يولدا مېڭىڭ. ياخشىمۇ سىز ».</w:t>
      </w:r>
    </w:p>
    <w:p/>
    <w:p>
      <w:r xmlns:w="http://schemas.openxmlformats.org/wordprocessingml/2006/main">
        <w:t xml:space="preserve">2. يەشايا 43:21 - «بۇ كىشىلەرنى مەن ئۆزۈم قۇردىم ، ئۇلار مېنىڭ ماختىشىمنى كۆرسىتىدۇ».</w:t>
      </w:r>
    </w:p>
    <w:p/>
    <w:p>
      <w:r xmlns:w="http://schemas.openxmlformats.org/wordprocessingml/2006/main">
        <w:t xml:space="preserve">تەۋرات قانۇنى 27:10 شۇڭا ، خۇدايىڭ پەرۋەردىگارنىڭ سۆزىگە بويسۇنۇپ ، بۈگۈن مەن ساڭا بۇيرۇغان ئەمرلىرى ۋە قانۇنلىرىنى ئىجرا قىلىسەن.</w:t>
      </w:r>
    </w:p>
    <w:p/>
    <w:p>
      <w:r xmlns:w="http://schemas.openxmlformats.org/wordprocessingml/2006/main">
        <w:t xml:space="preserve">خۇدا بىزگە ئىتائەت قىلىشقا ۋە ئۇنىڭ ئەمر-پەرمانلىرىغا ئەمەل قىلىشقا بۇيرۇدى.</w:t>
      </w:r>
    </w:p>
    <w:p/>
    <w:p>
      <w:r xmlns:w="http://schemas.openxmlformats.org/wordprocessingml/2006/main">
        <w:t xml:space="preserve">1. خۇداغا ئىتائەت قىلىش: تولۇق تۇرمۇش كەچۈرۈشنىڭ ئاچقۇچى</w:t>
      </w:r>
    </w:p>
    <w:p/>
    <w:p>
      <w:r xmlns:w="http://schemas.openxmlformats.org/wordprocessingml/2006/main">
        <w:t xml:space="preserve">2. بۇيرۇققا ئەمەل قىلىش: ھەقىقىي بەختنىڭ يولى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زەبۇر 19: 8 - «رەببىمىزنىڭ بۇيرۇقلىرى توغرا ، قەلبنى خۇشال قىلىدۇ ؛ رەببىمىزنىڭ ئەمرى پاك ، كۆزنى نۇرلاندۇرىدۇ.</w:t>
      </w:r>
    </w:p>
    <w:p/>
    <w:p>
      <w:r xmlns:w="http://schemas.openxmlformats.org/wordprocessingml/2006/main">
        <w:t xml:space="preserve">تەۋرات قانۇنى 27:11 شۇ كۈنى مۇسا كىشىلەرگە:</w:t>
      </w:r>
    </w:p>
    <w:p/>
    <w:p>
      <w:r xmlns:w="http://schemas.openxmlformats.org/wordprocessingml/2006/main">
        <w:t xml:space="preserve">مۇسا ئىسرائىللارنى پەرۋەردىگارنىڭ ئەمرىگە بويسۇنۇشقا ، بويسۇنمىغانلارغا بەخت تىلەشكە ۋە لەنەت قىلىشقا بۇيرۇدى.</w:t>
      </w:r>
    </w:p>
    <w:p/>
    <w:p>
      <w:r xmlns:w="http://schemas.openxmlformats.org/wordprocessingml/2006/main">
        <w:t xml:space="preserve">1. ئىتائەتنىڭ بەرىكىتى: رەببىگە ئىتائەت قىلىش قانداق قىلىپ ھەقىقىي خۇشاللىققا باشلايدۇ</w:t>
      </w:r>
    </w:p>
    <w:p/>
    <w:p>
      <w:r xmlns:w="http://schemas.openxmlformats.org/wordprocessingml/2006/main">
        <w:t xml:space="preserve">2. ئاسىيلىق قىلىش لەنىتى: خۇدانىڭ بۇيرۇقلىرىغا سەل قاراش قانداق قىلىپ ئۈمىدسىزلىككە باشلايدۇ</w:t>
      </w:r>
    </w:p>
    <w:p/>
    <w:p>
      <w:r xmlns:w="http://schemas.openxmlformats.org/wordprocessingml/2006/main">
        <w:t xml:space="preserve">1. ماقال-تەمسىل 3: 1-2: «ئوغلۇم ، مېنىڭ تەلىملىرىمنى ئۇنتۇپ قالما ، قەلبىڭ مېنىڭ ئەمرلىرىمنى ساقلىسۇن ، ئۇزۇن ئۆمۈر ۋە ئۇزۇن يىللىق ھايات ۋە خاتىرجەملىك ئۇلار ساڭا قوشۇلىدۇ».</w:t>
      </w:r>
    </w:p>
    <w:p/>
    <w:p>
      <w:r xmlns:w="http://schemas.openxmlformats.org/wordprocessingml/2006/main">
        <w:t xml:space="preserve">2. ياقۇپ 1: 22-25: «ئەمما سۆزنى ئىجرا قىلغۇچىلار بولۇڭلار ، پەقەت ئۆزۈڭلارنى ئالدايسىلەر ، پەقەت ئۆزۈڭلارنى ئالدايسىلەر. ئەينەك ؛ چۈنكى ئۇ ئۆزىنى كۆزىتىدۇ ، كېتىپ قالىدۇ ۋە ئۆزىنىڭ قانداق ئادەم ئىكەنلىكىنى دەرھال ئۇنتۇپ قالىدۇ. ئەمما مۇكەممەل ئەركىنلىك قانۇنىيىتىگە قارايدىغان ۋە ئۇنىڭدا داۋام قىلىدىغان ، ئۇنتۇلغۇسىز ئاڭلىغۇچى ئەمەس ، بەلكى خىزمەتنى قىلىدىغان ئادەم بۇ. قىلغان ئىشلىرىغا بەخت تىلەيدۇ ».</w:t>
      </w:r>
    </w:p>
    <w:p/>
    <w:p>
      <w:r xmlns:w="http://schemas.openxmlformats.org/wordprocessingml/2006/main">
        <w:t xml:space="preserve">تەۋرات قانۇنى 27:12 بۇلار ئىئوردان دەرياسىدىن ئۆتكەندە ، كىشىلەرگە بەخت تىلەش ئۈچۈن گېرىزىم تېغىدا تۇرىدۇ. شىمون ، لاۋىي ، يەھۇدا ، ئىسساكار ، يۈسۈپ ۋە بىنيامىن:</w:t>
      </w:r>
    </w:p>
    <w:p/>
    <w:p>
      <w:r xmlns:w="http://schemas.openxmlformats.org/wordprocessingml/2006/main">
        <w:t xml:space="preserve">ئىسرائىلنىڭ ئون ئىككى قەبىلىسى ئىئوردان دەرياسىدىن ئۆتۈۋاتقاندا بەختلىك ، شىمون ، لاۋىي ، يەھۇدا ، ئىسساكار ، يۈسۈپ ۋە بىنيامىنلار گېرىزىم تېغىدا تۇراتتى.</w:t>
      </w:r>
    </w:p>
    <w:p/>
    <w:p>
      <w:r xmlns:w="http://schemas.openxmlformats.org/wordprocessingml/2006/main">
        <w:t xml:space="preserve">1. رەببىمىزنىڭ بەرىكىتىنى ئەمەلگە ئاشۇرۇش چاقىرىقى</w:t>
      </w:r>
    </w:p>
    <w:p/>
    <w:p>
      <w:r xmlns:w="http://schemas.openxmlformats.org/wordprocessingml/2006/main">
        <w:t xml:space="preserve">2. رەببىمىزنىڭ ۋەدىسىنى چىڭ تۇتۇش</w:t>
      </w:r>
    </w:p>
    <w:p/>
    <w:p>
      <w:r xmlns:w="http://schemas.openxmlformats.org/wordprocessingml/2006/main">
        <w:t xml:space="preserve">1. تەۋرات قانۇنى 27: 12</w:t>
      </w:r>
    </w:p>
    <w:p/>
    <w:p>
      <w:r xmlns:w="http://schemas.openxmlformats.org/wordprocessingml/2006/main">
        <w:t xml:space="preserve">2. يارىتىلىش 28: 15 - مانا مەن سېنىڭ يېنىڭدا ، مەن بارغان ھەممە جايدا سېنى ساقلاپ ، سېنى بۇ زېمىنغا ئېلىپ كېلىمەن. چۈنكى ، مەن ساڭا ئېيتقانلىرىمنى قىلمىغۇچە ، مەن سەندىن ئايرىلمايمەن.</w:t>
      </w:r>
    </w:p>
    <w:p/>
    <w:p>
      <w:r xmlns:w="http://schemas.openxmlformats.org/wordprocessingml/2006/main">
        <w:t xml:space="preserve">تەۋرات قانۇنى 27:13 بۇلار ئەبال تېغىدا تۇرۇپ لەنەت ئوقۇيدۇ. رۇبېن ، گاد ۋە ئاشېر ، زەبۇلۇن ، دان ۋە نافتالى.</w:t>
      </w:r>
    </w:p>
    <w:p/>
    <w:p>
      <w:r xmlns:w="http://schemas.openxmlformats.org/wordprocessingml/2006/main">
        <w:t xml:space="preserve">ئىسرائىللارغا رۇبېن ، گاد ، ئاشېر ، زەبۇلۇن ، دان ۋە نافتالىغا لەنەت ئوقۇش ئۈچۈن ئەبال تېغىدا تۇرۇش بۇيرۇلدى.</w:t>
      </w:r>
    </w:p>
    <w:p/>
    <w:p>
      <w:r xmlns:w="http://schemas.openxmlformats.org/wordprocessingml/2006/main">
        <w:t xml:space="preserve">1. ئاللاھنىڭ كۆرسەتمىلىرىگە ئەگىشىشنىڭ ئەھمىيىتى</w:t>
      </w:r>
    </w:p>
    <w:p/>
    <w:p>
      <w:r xmlns:w="http://schemas.openxmlformats.org/wordprocessingml/2006/main">
        <w:t xml:space="preserve">2. ئىنجىلدىكى جەمئىيەتنىڭ كۈچى</w:t>
      </w:r>
    </w:p>
    <w:p/>
    <w:p>
      <w:r xmlns:w="http://schemas.openxmlformats.org/wordprocessingml/2006/main">
        <w:t xml:space="preserve">1. يەشۇئا 8: 30-35 - ئىسرائىللار خۇدانىڭ بۇيرۇقىغا بويسۇنۇپ ، ئەبال تېغىغا تاش قۇربانلىق ئورنىتىش.</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تەۋرات قانۇنى 27:14 لاۋىيلار سۆز قىلىپ ، پۈتۈن ئىسرائىللارغا يۇقىرى ئاۋازدا:</w:t>
      </w:r>
    </w:p>
    <w:p/>
    <w:p>
      <w:r xmlns:w="http://schemas.openxmlformats.org/wordprocessingml/2006/main">
        <w:t xml:space="preserve">لاۋىيلار ئىسرائىل خەلقىگە خۇدانىڭ ئەمرىگە ئەمەل قىلىشنىڭ مۇھىملىقىنى ئەسكەرتتى.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ئىتتىپاقلىقنىڭ بەرىكىتى: خۇداغا باغلىنىش بىزنى قانداق بىرلەشتۈرىدۇ</w:t>
      </w:r>
    </w:p>
    <w:p/>
    <w:p>
      <w:r xmlns:w="http://schemas.openxmlformats.org/wordprocessingml/2006/main">
        <w:t xml:space="preserve">1. يەشۇئا 24: 15 - ئەجدادلىرىڭىزنىڭ فىرات دەرياسىدىن ھالقىپ خىزمەت قىلغان ئىلاھلىرى ياكى سىز تۇرۇۋاتقان ئامورلارنىڭ ئىلاھلىرى بولسۇن ، بۈگۈن كىمگە خىزمەت قىلىدىغانلىقىڭىزنى تاللاڭ. ئەمما مەن ۋە ئائىلەمدىكىلەرگە كەلسەك ، بىز رەببىمىزگە خىزمەت قىلىمىز.</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تەۋرات قانۇنى 27:15 ھەر قانداق ئويۇلغان ياكى ئېرىتىلگەن رەسىمنى ياسىغان ، پەرۋەردىگارغا يىرگىنچلىك ، ھۈنەرۋەننىڭ قولى بىلەن ئىشلەيدىغان ۋە ئۇنى مەخپىي ئورۇنغا قويغان ئادەمگە لەنەت بولسۇن. ھەممە ئادەم جاۋاب بېرىپ: «ئامىن.</w:t>
      </w:r>
    </w:p>
    <w:p/>
    <w:p>
      <w:r xmlns:w="http://schemas.openxmlformats.org/wordprocessingml/2006/main">
        <w:t xml:space="preserve">رەببىمىز ئۇنىڭغا چوقۇنۇش ئۈچۈن ئوبراز ياراتقان ھەر قانداق ئادەمنى لەنەت قىلىدۇ ، چۈنكى ئۇ يىرگىنچلىك.</w:t>
      </w:r>
    </w:p>
    <w:p/>
    <w:p>
      <w:r xmlns:w="http://schemas.openxmlformats.org/wordprocessingml/2006/main">
        <w:t xml:space="preserve">1. «رەسىم ياساشقا چوقۇنۇش: بۇتقا چوقۇنۇشنىڭ گۇناھىنى چۈشىنىش»</w:t>
      </w:r>
    </w:p>
    <w:p/>
    <w:p>
      <w:r xmlns:w="http://schemas.openxmlformats.org/wordprocessingml/2006/main">
        <w:t xml:space="preserve">2. «رەببىمىز رەسىم ياراتقانلارغا لەنەت ئوقۇيدۇ: يالغان ئىبادەتنى رەت قىلىش»</w:t>
      </w:r>
    </w:p>
    <w:p/>
    <w:p>
      <w:r xmlns:w="http://schemas.openxmlformats.org/wordprocessingml/2006/main">
        <w:t xml:space="preserve">1. چىقىش 20: 4-5 ، ئاسماندا ياكى يەر يۈزىدە ياكى ئاستىدىكى سۇدا ئۆزۈڭلارغا ئوبراز ياسىما.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زەبۇر 97: 7.</w:t>
      </w:r>
    </w:p>
    <w:p/>
    <w:p>
      <w:r xmlns:w="http://schemas.openxmlformats.org/wordprocessingml/2006/main">
        <w:t xml:space="preserve">تەۋرات قانۇنى 27:16 دادىسى ياكى ئانىسى تەرىپىدىن يورۇقلۇق ئاتا قىلغانلارغا لەنەت بولسۇن. بارلىق كىشىلەر: «ئامىن» دېيىشىدۇ.</w:t>
      </w:r>
    </w:p>
    <w:p/>
    <w:p>
      <w:r xmlns:w="http://schemas.openxmlformats.org/wordprocessingml/2006/main">
        <w:t xml:space="preserve">تەۋرات قانۇنىدىن كەلگەن بۇ بۆلەك ئاتا-ئانىمىزنى ھۆرمەتلەشنىڭ مۇھىملىقىنى ئەسلىتىدۇ.</w:t>
      </w:r>
    </w:p>
    <w:p/>
    <w:p>
      <w:r xmlns:w="http://schemas.openxmlformats.org/wordprocessingml/2006/main">
        <w:t xml:space="preserve">1: «ئاتا-ئانىڭىزنى ھۆرمەتلەشنىڭ قىممىتى»</w:t>
      </w:r>
    </w:p>
    <w:p/>
    <w:p>
      <w:r xmlns:w="http://schemas.openxmlformats.org/wordprocessingml/2006/main">
        <w:t xml:space="preserve">2: «ئىتائەتنىڭ بەرىكىتى: ئاتا-ئانىڭىزنى ھۆرمەتلەش»</w:t>
      </w:r>
    </w:p>
    <w:p/>
    <w:p>
      <w:r xmlns:w="http://schemas.openxmlformats.org/wordprocessingml/2006/main">
        <w:t xml:space="preserve">1: چىقىش 20:12 (دادىڭىزنى ۋە ئاپىڭىزنى ھۆرمەتلەڭ)</w:t>
      </w:r>
    </w:p>
    <w:p/>
    <w:p>
      <w:r xmlns:w="http://schemas.openxmlformats.org/wordprocessingml/2006/main">
        <w:t xml:space="preserve">2: ئەفەسلىكلەر 6: 1-3 (بالىلار ، ئاتا-ئانىڭىزغا رەببىمىزگە ئىتائەت قىلىڭ ، چۈنكى بۇ توغرا)</w:t>
      </w:r>
    </w:p>
    <w:p/>
    <w:p>
      <w:r xmlns:w="http://schemas.openxmlformats.org/wordprocessingml/2006/main">
        <w:t xml:space="preserve">تەۋرات قانۇنى 27:17 قوشنىسىنىڭ ئابىدىسىنى ئۆچۈرۈۋەتكەنلەرگە لەنەت بولسۇن. بارلىق كىشىلەر: «ئامىن» دېيىشىدۇ.</w:t>
      </w:r>
    </w:p>
    <w:p/>
    <w:p>
      <w:r xmlns:w="http://schemas.openxmlformats.org/wordprocessingml/2006/main">
        <w:t xml:space="preserve">بۇ بۆلەك چېگراغا ھۆرمەت قىلىش ۋە قوشنىنىڭ ھوقۇقىغا ھۆرمەت قىلىشنىڭ مۇھىملىقىنى تەكىتلەيدۇ.</w:t>
      </w:r>
    </w:p>
    <w:p/>
    <w:p>
      <w:r xmlns:w="http://schemas.openxmlformats.org/wordprocessingml/2006/main">
        <w:t xml:space="preserve">1. «قوشنىڭىزنىڭ چېگراسىغا ھۆرمەت قىلىش: ئىنجىلدىكى بۇيرۇق»</w:t>
      </w:r>
    </w:p>
    <w:p/>
    <w:p>
      <w:r xmlns:w="http://schemas.openxmlformats.org/wordprocessingml/2006/main">
        <w:t xml:space="preserve">2. «مەھەللىدە ياشاش: بىر-بىرىنىڭ ھوقۇقىغا ھۆرمەت قىلىش بەخت».</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لۇقا 10: 25-37 - ياخشى سامارىيىلىك تەمسىل.</w:t>
      </w:r>
    </w:p>
    <w:p/>
    <w:p>
      <w:r xmlns:w="http://schemas.openxmlformats.org/wordprocessingml/2006/main">
        <w:t xml:space="preserve">تەۋرات قانۇنى 27:18 قارىغۇلارنى يولدىن ئازدۇرغانلارغا لەنەت بولسۇن! بارلىق كىشىلەر: «ئامىن» دېيىشىدۇ.</w:t>
      </w:r>
    </w:p>
    <w:p/>
    <w:p>
      <w:r xmlns:w="http://schemas.openxmlformats.org/wordprocessingml/2006/main">
        <w:t xml:space="preserve">بۇ بۆلەكتە كۆرۈش قۇۋۋىتى ئاجىزلارغا ياردەم بېرىش ۋە ئۇلارنى ئازدۇرماسلىقنىڭ مۇھىملىقى تەكىتلەنگەن.</w:t>
      </w:r>
    </w:p>
    <w:p/>
    <w:p>
      <w:r xmlns:w="http://schemas.openxmlformats.org/wordprocessingml/2006/main">
        <w:t xml:space="preserve">1: قارىغۇلارغا ياردەم بېرىش ۋە قوغداشقا تىرىشىمىز ، بۇنداق بولغاندا ئۇلارنىڭ يولدىن چىقىپ كېتىشىگە سەۋەبچى بولالمايمىز.</w:t>
      </w:r>
    </w:p>
    <w:p/>
    <w:p>
      <w:r xmlns:w="http://schemas.openxmlformats.org/wordprocessingml/2006/main">
        <w:t xml:space="preserve">2: قارىغۇلارغا رەھىمدىللىك ۋە مېھرىبانلىق كۆرسىتىشنى ئۇنتۇپ قالمايلى ، چۈنكى بۇ تەڭرىنىڭ نېمىتى.</w:t>
      </w:r>
    </w:p>
    <w:p/>
    <w:p>
      <w:r xmlns:w="http://schemas.openxmlformats.org/wordprocessingml/2006/main">
        <w:t xml:space="preserve">1: يەشايا 35: 5-6 - ئاندىن قارىغۇلارنىڭ كۆزى ئېچىلىدۇ ، گاسلارنىڭ قۇلىقى توختاپ قالىدۇ. ئاندىن ئاقساق ئادەم بۇغا ئوخشاش سەكرەپ ، گاچالارنىڭ تىلى خۇشاللىق ئۈچۈن ناخشا ئېيتىدۇ.</w:t>
      </w:r>
    </w:p>
    <w:p/>
    <w:p>
      <w:r xmlns:w="http://schemas.openxmlformats.org/wordprocessingml/2006/main">
        <w:t xml:space="preserve">2: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تەۋرات قانۇنى 27:19 ناتونۇش ، ئاتىسىز ۋە تۇل ئايالنىڭ ھۆكۈمىنى بۇرمىلىغانلارغا لەنەت بولسۇن. بارلىق كىشىلەر: «ئامىن» دېيىشىدۇ.</w:t>
      </w:r>
    </w:p>
    <w:p/>
    <w:p>
      <w:r xmlns:w="http://schemas.openxmlformats.org/wordprocessingml/2006/main">
        <w:t xml:space="preserve">رەببىم قىيىنچىلىقى بارلارغا ناتونۇش ، ئاتىسىز ۋە تۇل ئاياللارغا لەنەت ئوقۇيدۇ.</w:t>
      </w:r>
    </w:p>
    <w:p/>
    <w:p>
      <w:r xmlns:w="http://schemas.openxmlformats.org/wordprocessingml/2006/main">
        <w:t xml:space="preserve">1. ئادالەتنىڭ بەرىكىتى: چەتكە قېقىلغانلار ئۈچۈن تۇرۇش</w:t>
      </w:r>
    </w:p>
    <w:p/>
    <w:p>
      <w:r xmlns:w="http://schemas.openxmlformats.org/wordprocessingml/2006/main">
        <w:t xml:space="preserve">2. ئادالەتسىزلىكنىڭ لەنىتى: تەڭرىنىڭ يۈرىكىنى ئېچىش</w:t>
      </w:r>
    </w:p>
    <w:p/>
    <w:p>
      <w:r xmlns:w="http://schemas.openxmlformats.org/wordprocessingml/2006/main">
        <w:t xml:space="preserve">1. زەبۇر 82: 3-4 «ئاجىزلارغا ۋە يېتىملەرگە ئادالەت بېرىڭلار ، ئازاب-ئوقۇبەت ۋە كەمبەغەللەرنىڭ ھوقۇقىنى ساقلاڭ. ئاجىز ۋە موھتاجلارنى قۇتۇلدۇرۇڭلار ، ئۇلارنى رەزىللەرنىڭ قولىدىن قۇتۇلدۇرۇڭلار».</w:t>
      </w:r>
    </w:p>
    <w:p/>
    <w:p>
      <w:r xmlns:w="http://schemas.openxmlformats.org/wordprocessingml/2006/main">
        <w:t xml:space="preserve">2. ياقۇپ 1:27 «ئاتا ،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تەۋرات قانۇنى 27:20 دادىسىنىڭ ئايالى بىلەن يالغان سۆزلىگەنلەرگە لەنەت بولسۇن. چۈنكى ئۇ دادىسىنىڭ يوپكىسىنى ئاچتى. بارلىق كىشىلەر: «ئامىن» دېيىشىدۇ.</w:t>
      </w:r>
    </w:p>
    <w:p/>
    <w:p>
      <w:r xmlns:w="http://schemas.openxmlformats.org/wordprocessingml/2006/main">
        <w:t xml:space="preserve">تەۋرات قانۇنىنىڭ بۇ بۆلۈمى دادىسىنىڭ ئايالى بىلەن جىنسىي مۇناسىۋەت ئۆتكۈزگەنلەرنى ئەيىبلەيدۇ. بارلىق كىشىلەر لەنەتنى مۇئەييەنلەشتۈرۈش ئارقىلىق جاۋاب قايتۇرىدۇ.</w:t>
      </w:r>
    </w:p>
    <w:p/>
    <w:p>
      <w:r xmlns:w="http://schemas.openxmlformats.org/wordprocessingml/2006/main">
        <w:t xml:space="preserve">1. «گۇناھنىڭ ئاقىۋىتى: تەۋرات قانۇنى 27: 20 دىن كەلگەن ئۇچۇر»</w:t>
      </w:r>
    </w:p>
    <w:p/>
    <w:p>
      <w:r xmlns:w="http://schemas.openxmlformats.org/wordprocessingml/2006/main">
        <w:t xml:space="preserve">2. «خۇدانىڭ نىكاھ لايىھىسىگە ھۆرمەت قىلىش: تەۋرات قانۇنى 27:20».</w:t>
      </w:r>
    </w:p>
    <w:p/>
    <w:p>
      <w:r xmlns:w="http://schemas.openxmlformats.org/wordprocessingml/2006/main">
        <w:t xml:space="preserve">1. ئەفەسلىكلەر 5: 22-33 - نىكاھنىڭ ھوقۇقىنى خۇدانىڭ لايىھىسىدە ھۆرمەتلەشنىڭ ئەھمىيىتى</w:t>
      </w:r>
    </w:p>
    <w:p/>
    <w:p>
      <w:r xmlns:w="http://schemas.openxmlformats.org/wordprocessingml/2006/main">
        <w:t xml:space="preserve">2. ماقال-تەمسىل 5: 15-20 - نىكاھ ئەھدىسىنىڭ سىرتىدا جىنسىي ھۇزۇرلىنىشقا قارشى ئاگاھلاندۇرۇش</w:t>
      </w:r>
    </w:p>
    <w:p/>
    <w:p>
      <w:r xmlns:w="http://schemas.openxmlformats.org/wordprocessingml/2006/main">
        <w:t xml:space="preserve">تەۋرات قانۇنى 27:21 ھەر قانداق ھايۋان بىلەن يالغان سۆزلىگۈچىگە لەنەت بولسۇن. بارلىق كىشىلەر: «ئامىن» دېيىشىدۇ.</w:t>
      </w:r>
    </w:p>
    <w:p/>
    <w:p>
      <w:r xmlns:w="http://schemas.openxmlformats.org/wordprocessingml/2006/main">
        <w:t xml:space="preserve">خۇدا ھەر خىل ھايۋانلار بىلەن يالغان سۆزلىگەنلەرنى لەنەتلەيدۇ. خەلق بۇنىڭغا قوشۇلدى.</w:t>
      </w:r>
    </w:p>
    <w:p/>
    <w:p>
      <w:r xmlns:w="http://schemas.openxmlformats.org/wordprocessingml/2006/main">
        <w:t xml:space="preserve">1. ناھەق يوللارغا ئەگىشىشنىڭ خەتىرى</w:t>
      </w:r>
    </w:p>
    <w:p/>
    <w:p>
      <w:r xmlns:w="http://schemas.openxmlformats.org/wordprocessingml/2006/main">
        <w:t xml:space="preserve">2. خۇداغا ئىتائەتمەنلىك بىلەن ياشاش</w:t>
      </w:r>
    </w:p>
    <w:p/>
    <w:p>
      <w:r xmlns:w="http://schemas.openxmlformats.org/wordprocessingml/2006/main">
        <w:t xml:space="preserve">1. ماقال-تەمسىل 12:10 - كىم ھەققانىي ئادەم ھايۋاننىڭ ھاياتىنى ھۆرمەتلەيدۇ ، ئەمما رەزىللەرنىڭ رەھىم-شەپقىتى رەھىمسىز.</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تەۋرات قانۇنى 27:22 سىڭلىسى ، دادىسىنىڭ قىزى ياكى ئانىسىنىڭ قىزى بىلەن بىللە ياتقانلارغا لەنەت بولسۇن. بارلىق كىشىلەر: «ئامىن» دېيىشىدۇ.</w:t>
      </w:r>
    </w:p>
    <w:p/>
    <w:p>
      <w:r xmlns:w="http://schemas.openxmlformats.org/wordprocessingml/2006/main">
        <w:t xml:space="preserve">قېرىنداشلىرى بىلەن يالغان سۆزلىگەنلەرنى خۇدا ئەيىبلەيدۇ.</w:t>
      </w:r>
    </w:p>
    <w:p/>
    <w:p>
      <w:r xmlns:w="http://schemas.openxmlformats.org/wordprocessingml/2006/main">
        <w:t xml:space="preserve">1: بىز چوقۇم ئاللاھنىڭ بۇيرۇقلىرىغا ھۆرمەت قىلىشىمىز ، ئەخلاقسىزلىق بىلەن شۇغۇللانماسلىقىمىز كېرەك.</w:t>
      </w:r>
    </w:p>
    <w:p/>
    <w:p>
      <w:r xmlns:w="http://schemas.openxmlformats.org/wordprocessingml/2006/main">
        <w:t xml:space="preserve">2: ئارزۇيىمىزنىڭ بىزنى خۇدانىڭ ئىرادىسىدىن يىراقلاشتۇرۇشىغا يول قويماسلىقىمىز كېرەك.</w:t>
      </w:r>
    </w:p>
    <w:p/>
    <w:p>
      <w:r xmlns:w="http://schemas.openxmlformats.org/wordprocessingml/2006/main">
        <w:t xml:space="preserve">كورىنتلىقلارغا 1: 1 كورىنتلىقلار 6: 18 - «جىنسىي ئەخلاقسىزلىقتىن قېچىڭ. ئىنسان قىلغان باشقا گۇناھلارنىڭ ھەممىسى بەدەننىڭ سىرتىدا ، ئەمما جىنسىي ئەخلاقسىز ئادەم ئۆز بەدىنىگە گۇناھ قىلىدۇ».</w:t>
      </w:r>
    </w:p>
    <w:p/>
    <w:p>
      <w:r xmlns:w="http://schemas.openxmlformats.org/wordprocessingml/2006/main">
        <w:t xml:space="preserve">2: لاۋىيلار 18: 9 - «مەيلى ئۇ بىر ئۆيدە ياكى باشقا جايدا تۇغۇلغان بولسۇن ، سىڭلىڭىز بىلەن دادىڭىزنىڭ قىزى ياكى ئاپىڭىزنىڭ قىزى بىلەن جىنسىي مۇناسىۋەت قىلماسلىقىڭىز كېرەك».</w:t>
      </w:r>
    </w:p>
    <w:p/>
    <w:p>
      <w:r xmlns:w="http://schemas.openxmlformats.org/wordprocessingml/2006/main">
        <w:t xml:space="preserve">تەۋرات قانۇنى 27:23 قېينانىسى بىلەن بىللە ياتقانلارغا لەنەت بولسۇن. بارلىق كىشىلەر: «ئامىن» دېيىشىدۇ.</w:t>
      </w:r>
    </w:p>
    <w:p/>
    <w:p>
      <w:r xmlns:w="http://schemas.openxmlformats.org/wordprocessingml/2006/main">
        <w:t xml:space="preserve">خۇدا قېينانىسى بىلەن يالغان سۆزلىمەسلىككە بۇيرۇدى ، كىشىلەر بۇ بۇيرۇققا قوشۇلدى.</w:t>
      </w:r>
    </w:p>
    <w:p/>
    <w:p>
      <w:r xmlns:w="http://schemas.openxmlformats.org/wordprocessingml/2006/main">
        <w:t xml:space="preserve">1. نىكاھنىڭ مۇقەددەس باغلىنىشى: تەڭرىنىڭ مۇناسىۋەتكە ھۆرمەت قىلىش بۇيرۇقىنى چۈشىنىش</w:t>
      </w:r>
    </w:p>
    <w:p/>
    <w:p>
      <w:r xmlns:w="http://schemas.openxmlformats.org/wordprocessingml/2006/main">
        <w:t xml:space="preserve">2. تەڭرىنىڭ ئەمرىگە ھۆرمەت قىلىش: ئۆزىمىزنى قانۇنسىز يېقىنچىلىقتىن ساقلاش</w:t>
      </w:r>
    </w:p>
    <w:p/>
    <w:p>
      <w:r xmlns:w="http://schemas.openxmlformats.org/wordprocessingml/2006/main">
        <w:t xml:space="preserve">1. لاۋىيلار 18: 16-17 - «قېرىندىشىڭىزنىڭ ئايالىنىڭ يالىڭاچلىقىنى ئاشكارىلىماڭ ، ئۇ قېرىندىشىڭىزنىڭ يالىڭاچلىقى ، ئەر بىلەن ئايالغا ئوخشاش ياتماڭ ، ئۇ يىرگىنچلىك».</w:t>
      </w:r>
    </w:p>
    <w:p/>
    <w:p>
      <w:r xmlns:w="http://schemas.openxmlformats.org/wordprocessingml/2006/main">
        <w:t xml:space="preserve">2. ئەفەسلىكلەر 5: 25-26 - «ئەرلەر ، ئايالىڭىزنى سۆيۈڭ ، خۇددى مەسىھ چېركاۋنى سۆيگەن ۋە ئۇنىڭ ئۈچۈن ئۆزىنى بېغىشلىغاندەك ، ئۇنى پاكلاش ئۈچۈن ، ئۇنى سۆز بىلەن سۇ يۇيۇش ئارقىلىق پاكلىغان».</w:t>
      </w:r>
    </w:p>
    <w:p/>
    <w:p>
      <w:r xmlns:w="http://schemas.openxmlformats.org/wordprocessingml/2006/main">
        <w:t xml:space="preserve">تەۋرات قانۇنى 27:24 قوشنىسىنى مەخپىي ئۇرغانلارغا لەنەت بولسۇن. بارلىق كىشىلەر: «ئامىن» دېيىشىدۇ.</w:t>
      </w:r>
    </w:p>
    <w:p/>
    <w:p>
      <w:r xmlns:w="http://schemas.openxmlformats.org/wordprocessingml/2006/main">
        <w:t xml:space="preserve">بۇ بۆلەكتە قوشنىسىدىن مەخپىي ئۆچ ئالماسلىقنىڭ مۇھىملىقى تەكىتلەنگەن بولۇپ ، بارلىق كىشىلەر قوشۇلۇشى كېرەك.</w:t>
      </w:r>
    </w:p>
    <w:p/>
    <w:p>
      <w:r xmlns:w="http://schemas.openxmlformats.org/wordprocessingml/2006/main">
        <w:t xml:space="preserve">1. شەخسىيتىن ئۆچ ئالماڭ: تەۋرات قانۇنى 27: 24 دىن كەلگەن ئۇچۇر.</w:t>
      </w:r>
    </w:p>
    <w:p/>
    <w:p>
      <w:r xmlns:w="http://schemas.openxmlformats.org/wordprocessingml/2006/main">
        <w:t xml:space="preserve">2. قوشنىسىنى مەخپىي ئۇرغانلارغا لەنەت بولسۇن: تەۋرات قانۇنى 27:24.</w:t>
      </w:r>
    </w:p>
    <w:p/>
    <w:p>
      <w:r xmlns:w="http://schemas.openxmlformats.org/wordprocessingml/2006/main">
        <w:t xml:space="preserve">1. لاۋىيلار 19: 18 سەن ئۆچ ئالما ، ئۆز قەۋمىڭنىڭ ئەۋلادلىرىغا ئۆچمەنلىك قىلما ، لېكىن قوشنىڭنى ئۆزۈڭنى سۆيگەندەك سۆيگىن: مەن پەرۋەردىگار.</w:t>
      </w:r>
    </w:p>
    <w:p/>
    <w:p>
      <w:r xmlns:w="http://schemas.openxmlformats.org/wordprocessingml/2006/main">
        <w:t xml:space="preserve">2. مەتتا 5: 38-39 «كۆزگە كۆز ، چىشقا چىش» دېيىلگەنلىكىنى ئاڭلىدىڭىز. لېكىن سىزگە دەيمەنكى ، يامان ئادەمگە قارشى تۇرماڭ. ئەگەر بىرەرسى سىزنى ئوڭ مەڭزىگە ئۇرسا ، باشقا مەڭزىگە قاراپ بېقىڭ.</w:t>
      </w:r>
    </w:p>
    <w:p/>
    <w:p>
      <w:r xmlns:w="http://schemas.openxmlformats.org/wordprocessingml/2006/main">
        <w:t xml:space="preserve">تەۋرات قانۇنى 27:25 گۇناھسىز ئادەمنى ئۆلتۈرگەنلەرگە لەنەت بولسۇن. بارلىق كىشىلەر: «ئامىن» دېيىشىدۇ.</w:t>
      </w:r>
    </w:p>
    <w:p/>
    <w:p>
      <w:r xmlns:w="http://schemas.openxmlformats.org/wordprocessingml/2006/main">
        <w:t xml:space="preserve">پەرۋەردىگار بىگۇناھ ئادەمنى ئۆلتۈرۈش ئۈچۈن مۇكاپات ئېلىشنى مەنئى قىلىدۇ ، خەلق بۇنىڭغا قوشۇلۇشى كېرەك.</w:t>
      </w:r>
    </w:p>
    <w:p/>
    <w:p>
      <w:r xmlns:w="http://schemas.openxmlformats.org/wordprocessingml/2006/main">
        <w:t xml:space="preserve">1. گۇناھسىزلارنىڭ بىخەتەرلىكىنى قوغداشتىكى كېلىشىمنىڭ كۈچى</w:t>
      </w:r>
    </w:p>
    <w:p/>
    <w:p>
      <w:r xmlns:w="http://schemas.openxmlformats.org/wordprocessingml/2006/main">
        <w:t xml:space="preserve">2. گۇناھسىزلارنى ئۆلتۈرۈش ئۈچۈن مۇكاپات ئېلىشنى چەكلەش</w:t>
      </w:r>
    </w:p>
    <w:p/>
    <w:p>
      <w:r xmlns:w="http://schemas.openxmlformats.org/wordprocessingml/2006/main">
        <w:t xml:space="preserve">1. ماقال-تەمسىل 28: 17 ، «ھەرقانداق ئادەمنىڭ قېنىغا زوراۋانلىق قىلغان كىشى ئورەككە قېچىپ كېتىدۇ ؛ ھېچكىم ئۇنى ساقلاپ قالمىسۇن».</w:t>
      </w:r>
    </w:p>
    <w:p/>
    <w:p>
      <w:r xmlns:w="http://schemas.openxmlformats.org/wordprocessingml/2006/main">
        <w:t xml:space="preserve">2. چىقىش 23: 7 ، «سېنى يالغانچىلىقتىن يىراق قىلغىن ، گۇناھسىز ۋە ھەققانىي ئادەم ئۆلتۈرمەڭ ، چۈنكى مەن زالىملارنى ئاقلىمايمەن».</w:t>
      </w:r>
    </w:p>
    <w:p/>
    <w:p>
      <w:r xmlns:w="http://schemas.openxmlformats.org/wordprocessingml/2006/main">
        <w:t xml:space="preserve">تەۋرات قانۇنى 27:26 بۇ قانۇننىڭ بارلىق سۆزلىرىنى قىلمايدىغانلىقىغا لەنەت بولسۇن. بارلىق كىشىلەر: «ئامىن» دېيىشىدۇ.</w:t>
      </w:r>
    </w:p>
    <w:p/>
    <w:p>
      <w:r xmlns:w="http://schemas.openxmlformats.org/wordprocessingml/2006/main">
        <w:t xml:space="preserve">بۇ بۆلەك رەببىمىزنىڭ قانۇنىغا ئەمەل قىلىشنىڭ مۇھىملىقىنى تەكىتلەيدۇ.</w:t>
      </w:r>
    </w:p>
    <w:p/>
    <w:p>
      <w:r xmlns:w="http://schemas.openxmlformats.org/wordprocessingml/2006/main">
        <w:t xml:space="preserve">1: رەببىمىزنىڭ ئەمرىگە بويسۇنۇڭ ۋە ئۇنىڭ نېمىتىگە ئېرىشىڭ</w:t>
      </w:r>
    </w:p>
    <w:p/>
    <w:p>
      <w:r xmlns:w="http://schemas.openxmlformats.org/wordprocessingml/2006/main">
        <w:t xml:space="preserve">2: ھاياتىمىزدىكى ئىتائەتنىڭ كۈچى</w:t>
      </w:r>
    </w:p>
    <w:p/>
    <w:p>
      <w:r xmlns:w="http://schemas.openxmlformats.org/wordprocessingml/2006/main">
        <w:t xml:space="preserve">1: ۋەھىيلەر 12: 13-14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مەتتا 7:21 ماڭا: «ئى رەببىم ، رەببىم» دېگەنلەرنىڭ ھەممىسى ئەرشنىڭ پادىشاھلىقىغا كىرمەيدۇ ، بەلكى ئەرشتىكى ئاتامنىڭ ئىرادىسىنى ئەمەلگە ئاشۇرىدۇ.</w:t>
      </w:r>
    </w:p>
    <w:p/>
    <w:p>
      <w:r xmlns:w="http://schemas.openxmlformats.org/wordprocessingml/2006/main">
        <w:t xml:space="preserve">تەۋرات قانۇنى 28-ئايەتنى تۆۋەندىكىدەك ئۈچ ئابزاسقا يىغىنچاقلاشقا بولىدۇ:</w:t>
      </w:r>
    </w:p>
    <w:p/>
    <w:p>
      <w:r xmlns:w="http://schemas.openxmlformats.org/wordprocessingml/2006/main">
        <w:t xml:space="preserve">1-پاراگراف: تەۋرات قانۇنى 28: 1-14 ئىسرائىللار خۇدانىڭ ئەمرلىرىگە ئەستايىدىللىق بىلەن بويسۇنسا ، كېلىدىغان بەخت-سائادەت تىزىملىكى كۆرسىتىلدى. مۇسا ئۇلارنىڭ شەھەرلىرى ۋە ئېتىزلىرىدا بەختلىك بولىدىغانلىقىنى ، بالىلىرى ۋە چارۋىلىرىنىڭ روناق تاپىدىغانلىقىنى ، دۈشمەنلىرىنىڭ مەغلۇب بولىدىغانلىقىنى جاكارلىدى. ئۇلار تەمىناتىدا مول ئىش ، ئىشلىرىدا ئۇتۇق ۋە مىللەتلەر ئارىسىدا كۆزگە كۆرۈنگەن. بۇ نېمەتلەر ئۇلارنىڭ خۇدانىڭ بەلگىلىمىلىرىگە ئەمەل قىلىش ئۈچۈن چىن دىلىدىن بەرگەن ۋەدىسىگە باغلىق.</w:t>
      </w:r>
    </w:p>
    <w:p/>
    <w:p>
      <w:r xmlns:w="http://schemas.openxmlformats.org/wordprocessingml/2006/main">
        <w:t xml:space="preserve">2-پاراگراف: تەۋرات قانۇنى 28: 15-44-ئايەتلەرنى داۋاملاشتۇرۇپ ، مۇسا ئەگەر خۇدانىڭ بۇيرۇقلىرىدىن يۈز ئۆرۈسە ، ئۇلارغا ئىتائەتسىزلىكنىڭ ئاقىۋىتىنى ئاگاھلاندۇرىدۇ. ئۇ كېسەللىك ، زىرائەت مەغلۇبىيىتى ، دۈشمەنلەرنىڭ زۇلۇمى ، ئاچارچىلىق ۋە سۈرگۈن قاتارلىق بىر قاتار ئازاب-ئوقۇبەتلەرنى تەسۋىرلىدى. بۇ لەنەتلەر ئۇلارنى ئىتائەتكە قايتۇرۇش ۋە ئۇلارغا پەرۋەردىگاردىن يۈز ئۆرۈشنىڭ ئېغىرلىقىنى ئەسلىتىش ئۈچۈن ئىنتىزام جازاسى بېرىدۇ.</w:t>
      </w:r>
    </w:p>
    <w:p/>
    <w:p>
      <w:r xmlns:w="http://schemas.openxmlformats.org/wordprocessingml/2006/main">
        <w:t xml:space="preserve">3-پاراگراف: تەۋرات قانۇنى 28-ئاسىيلىق كەلتۈرۈپ چىقىرىدىغان بۇزغۇنچىلىق ھېكايىسى بىلەن ئاخىرلاشتى. تەۋرات قانۇنى 28: 45-68 دە ، مۇسا ئىلگىرىكى ئاگاھلاندۇرۇشلارغا قارىماي ئاسىيلىقتا چىڭ تۇرسا ، بۇ لەنەتلەرنىڭ قانداق كۈچىيىدىغانلىقىنى تەسۋىرلەيدۇ. ئىسرائىللار ۋابا ، قۇرغاقچىلىق ، چەتئەللەرنىڭ ئەسىرلىرى ، يەر ۋە مال-مۈلۈكلىرىدىن ئايرىلىش قاتارلىق كەسكىن قىيىنچىلىقلارنى باشتىن كەچۈردى ، بۇلارنىڭ ھەممىسى پەرۋەردىگارنىڭ ئەھدىسىدىن ۋاز كېچىشنىڭ نەتىجىسى.</w:t>
      </w:r>
    </w:p>
    <w:p/>
    <w:p>
      <w:r xmlns:w="http://schemas.openxmlformats.org/wordprocessingml/2006/main">
        <w:t xml:space="preserve">خۇلاسە:</w:t>
      </w:r>
    </w:p>
    <w:p>
      <w:r xmlns:w="http://schemas.openxmlformats.org/wordprocessingml/2006/main">
        <w:t xml:space="preserve">تەۋرات قانۇنى 28:</w:t>
      </w:r>
    </w:p>
    <w:p>
      <w:r xmlns:w="http://schemas.openxmlformats.org/wordprocessingml/2006/main">
        <w:t xml:space="preserve">ئىتائەتنىڭ گۈللىنىشى ، دۈشمەن ئۈستىدىن غالىب كېلىدىغان بەخت</w:t>
      </w:r>
    </w:p>
    <w:p>
      <w:r xmlns:w="http://schemas.openxmlformats.org/wordprocessingml/2006/main">
        <w:t xml:space="preserve">ئاسىيلىق ئازابى ۋە جاپا-مۇشەققەتلەرگە لەنەت</w:t>
      </w:r>
    </w:p>
    <w:p>
      <w:r xmlns:w="http://schemas.openxmlformats.org/wordprocessingml/2006/main">
        <w:t xml:space="preserve">ئىزچىل بويسۇنماسلىق كەلتۈرۈپ چىقىرىدىغان بۇزغۇنچىلىق ئاقىۋەتنى كەلتۈرۈپ چىقىرىدۇ.</w:t>
      </w:r>
    </w:p>
    <w:p/>
    <w:p>
      <w:r xmlns:w="http://schemas.openxmlformats.org/wordprocessingml/2006/main">
        <w:t xml:space="preserve">ئىتائەتنىڭ گۈللىنىشى ، دۈشمەن ئۈستىدىن غالىب كېلىدىغان نېمەتلەرگە ئەھمىيەت بېرىش</w:t>
      </w:r>
    </w:p>
    <w:p>
      <w:r xmlns:w="http://schemas.openxmlformats.org/wordprocessingml/2006/main">
        <w:t xml:space="preserve">ئاسىيلىق ئازابى ۋە جاپا-مۇشەققەتلەرگە لەنەت</w:t>
      </w:r>
    </w:p>
    <w:p>
      <w:r xmlns:w="http://schemas.openxmlformats.org/wordprocessingml/2006/main">
        <w:t xml:space="preserve">ئىزچىل بويسۇنماسلىق كەلتۈرۈپ چىقىرىدىغان بۇزغۇنچىلىق ئاقىۋەتنى كەلتۈرۈپ چىقىرىدۇ.</w:t>
      </w:r>
    </w:p>
    <w:p/>
    <w:p>
      <w:r xmlns:w="http://schemas.openxmlformats.org/wordprocessingml/2006/main">
        <w:t xml:space="preserve">بۇ باپتا ئىتائەت بىلەن كەلگەن نېمەتلەر ، ئىتائەتسىزلىكتىن كېلىپ چىققان لەنەتلەر ۋە خۇدانىڭ بۇيرۇقلىرىغا قارشى ئاسىيلىق قىلىشنىڭ ئاقىۋەتلىرى ھەققىدە توختالغان. تەۋرات قانۇنى 28-ئايەتتە ، مۇسا ئىسرائىللار خۇدانىڭ ئەمرىگە ئەستايىدىللىق بىلەن بويسۇنسا ، كېلىدىغان بەخت-سائادەت تىزىملىكىنى ئوتتۇرىغا قويدى. بۇ نېمەتلەر شەھەرلىرى ۋە ئېتىزلىرىدىكى گۈللىنىش ، ئىشلىرىدا مۇۋەپپەقىيەت قازىنىش ۋە دۈشمەنلىرىنى يېڭىشنى ئۆز ئىچىگە ئالىدۇ. ھالبۇكى ، مۇسا يەنە خۇدانىڭ بۇيرۇقلىرىدىن يۈز ئۆرۈسە ، ئۇلارغا كېلىدىغان لەنەتلەرنى ئاگاھلاندۇرىدۇ. بۇ لەنەتلەر كېسەللىك ، زىرائەت مەغلۇبىيىتى ، دۈشمەنلەرنىڭ زۇلۇمى ، ئاچارچىلىق ۋە سۈرگۈن قاتارلىق ئازابلارنى ئۆز ئىچىگە ئالىدۇ.</w:t>
      </w:r>
    </w:p>
    <w:p/>
    <w:p>
      <w:r xmlns:w="http://schemas.openxmlformats.org/wordprocessingml/2006/main">
        <w:t xml:space="preserve">تەۋرات قانۇنى 28-ماددا توختىماي ئاسىيلىق قىلىشتىن كېلىپ چىقىدىغان بۇزغۇنچىلىقنىڭ ھېكايىسى بىلەن ئاخىرلاشتى. مۇسا ئەگەر ئىلگىرىكى ئاگاھلاندۇرۇشلارغا قارىماي ، پەرۋەردىگارنىڭ ئەھدىسىدىن ۋاز كېچىشتە چىڭ تۇرسا ، بۇ لەنەتلەرنىڭ قانداق كۈچىيىدىغانلىقىنى تەسۋىرلەيدۇ. ئىسرائىللار ۋابا ، قۇرغاقچىلىق ، چەتئەللەرنىڭ تۇتقۇن قىلىنىشى ، يەر ۋە مال-مۈلۈكنىڭ يوقىلىشى ئاللاھنىڭ بۇيرۇقلىرىدىن يۈز ئۆرۈشنىڭ بىر قاتار ئېغىر ئاقىۋەتلىرىنى باشتىن كەچۈرىدۇ. بۇ پەرۋەردىگارنىڭ قانۇنىغا بويسۇنماسلىقنىڭ ئېغىرلىقى ۋە ئۇزاق مۇددەتلىك تەسىرىنى چوڭقۇر ئەسلىتىدۇ.</w:t>
      </w:r>
    </w:p>
    <w:p/>
    <w:p>
      <w:r xmlns:w="http://schemas.openxmlformats.org/wordprocessingml/2006/main">
        <w:t xml:space="preserve">تەۋرات قانۇنى 28: 1 ئەگەر خۇدايىڭ پەرۋەردىگارنىڭ ساداسىغا ئەستايىدىللىق بىلەن قۇلاق سالساڭ ، بۈگۈن مەن ساڭا بۇيرۇغان بارلىق ئەمرلەرگە ئەمەل قىلغىن ۋە ئەمەل قىلغىن. دۇنيادىكى بارلىق مىللەتلەردىن ئۈستۈن:</w:t>
      </w:r>
    </w:p>
    <w:p/>
    <w:p>
      <w:r xmlns:w="http://schemas.openxmlformats.org/wordprocessingml/2006/main">
        <w:t xml:space="preserve">ئەگەر بىر ئادەم خۇدانىڭ بۇيرۇقلىرىغا قۇلاق سالسا ۋە ئۇنىڭغا بويسۇنسا ، خۇدا ئۇلارنى باشقا مىللەتلەردىن ئۈستۈن قىلىدۇ.</w:t>
      </w:r>
    </w:p>
    <w:p/>
    <w:p>
      <w:r xmlns:w="http://schemas.openxmlformats.org/wordprocessingml/2006/main">
        <w:t xml:space="preserve">1. «ئىتائەتنىڭ بەرىكىتى»</w:t>
      </w:r>
    </w:p>
    <w:p/>
    <w:p>
      <w:r xmlns:w="http://schemas.openxmlformats.org/wordprocessingml/2006/main">
        <w:t xml:space="preserve">2. «خۇدانىڭ ئەمەلگە ئاشمىغان ۋەدىلىرىنى قوبۇل قىلىش»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كولوسىلىقلار 3: 23-24 - «نېمە ئىش قىلساڭلار ، رەببىمىزدىن مىراسقا ئېرىشىدىغانلىقىڭلارنى بىلىپ ، ئىنسانلارغا ئەمەس ، بەلكى رەببىمىزدەك قىلغىن. چۈنكى سەن رەببىمىز ئەيساغا خىزمەت قىلىسەن».</w:t>
      </w:r>
    </w:p>
    <w:p/>
    <w:p>
      <w:r xmlns:w="http://schemas.openxmlformats.org/wordprocessingml/2006/main">
        <w:t xml:space="preserve">تەۋرات قانۇنى 28: 2 ئەگەر خۇدايىڭ پەرۋەردىگارنىڭ سۆزىگە قۇلاق سالساڭ ، بۇ نېمەتلەرنىڭ ھەممىسى سېنىڭ ئۈستۈڭگە كېلىدۇ.</w:t>
      </w:r>
    </w:p>
    <w:p/>
    <w:p>
      <w:r xmlns:w="http://schemas.openxmlformats.org/wordprocessingml/2006/main">
        <w:t xml:space="preserve">ئاللاھ ئۇنىڭ ئەمرىگە بويسۇنغۇچىلارغا بەخت تىلەيدۇ.</w:t>
      </w:r>
    </w:p>
    <w:p/>
    <w:p>
      <w:r xmlns:w="http://schemas.openxmlformats.org/wordprocessingml/2006/main">
        <w:t xml:space="preserve">1. ئىتائەت بەخت ئېلىپ كېلىدۇ</w:t>
      </w:r>
    </w:p>
    <w:p/>
    <w:p>
      <w:r xmlns:w="http://schemas.openxmlformats.org/wordprocessingml/2006/main">
        <w:t xml:space="preserve">2. خۇدانىڭ ۋەدىلىرىنىڭ خۇشاللىقى</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ماقال-تەمسىل 8: 32-36 - ئەمدى ، ئەي ئوغۇللار ، مېنىڭ گېپىمنى ئاڭلا ، يوللىرىمنى تۇتقانلار نەقەدەر بەختلىك! كۆرسەتمىنى ئاڭلاڭ ۋە ئەقىللىق بولۇڭ ، ئۇنىڭغا سەل قارىماڭ. مېنىڭ گېپىمنى ئاڭلىغان ، ھەر كۈنى دەرۋازىلىرىمدا قاراپ تۇرغان ، ئىشىكىمنىڭ يېنىدا ساقلاپ تۇرغان ئادەم بەختلىك. چۈنكى كىم مېنى تاپسا ، ھاياتلىقنى تاپىدۇ ۋە رەببىمىزنىڭ ئىلتىپاتىغا ئېرىشىدۇ ، ئەمما مېنى تاپالمىغان كىشى ئۆزىگە زىيان سالىدۇ. مېنى ئۆچ كۆرىدىغانلارنىڭ ھەممىسى ئۆلۈمنى ياخشى كۆرىدۇ.</w:t>
      </w:r>
    </w:p>
    <w:p/>
    <w:p>
      <w:r xmlns:w="http://schemas.openxmlformats.org/wordprocessingml/2006/main">
        <w:t xml:space="preserve">تەۋرات قانۇنى 28: 3 شەھەردە بەختلىك بولۇڭ ، ئېتىزدا بەختلىك بولۇڭ.</w:t>
      </w:r>
    </w:p>
    <w:p/>
    <w:p>
      <w:r xmlns:w="http://schemas.openxmlformats.org/wordprocessingml/2006/main">
        <w:t xml:space="preserve">تەڭرىنىڭ بەرىكىتى شەھەر ۋە دۆلەتتە ياشايدۇ.</w:t>
      </w:r>
    </w:p>
    <w:p/>
    <w:p>
      <w:r xmlns:w="http://schemas.openxmlformats.org/wordprocessingml/2006/main">
        <w:t xml:space="preserve">1. شەھەر ۋە يېزا تۇرمۇشىنىڭ بەخت-سائادىتى: ھەر ئىككى مۇھىتتا تەڭرىنىڭ موللىقىنى ھېس قىلىش</w:t>
      </w:r>
    </w:p>
    <w:p/>
    <w:p>
      <w:r xmlns:w="http://schemas.openxmlformats.org/wordprocessingml/2006/main">
        <w:t xml:space="preserve">2. مول نېمەتلەر: مەيلى قەيەردە ياشىشىمىزدىن قەتئىينەزەر ، خۇدانىڭ ھەممىمىز ئۈچۈن تەمىنلىگەن تەمىناتى</w:t>
      </w:r>
    </w:p>
    <w:p/>
    <w:p>
      <w:r xmlns:w="http://schemas.openxmlformats.org/wordprocessingml/2006/main">
        <w:t xml:space="preserve">1. زەبۇر 145: 15-16 - ھەممەيلەننىڭ كۆزى ساڭا قارايدۇ ، سەن ئۇلارغا ۋاقتىدا يېمەكلىك بېرىدۇ. قولىڭىزنى ئېچىڭ. سىز ھەر بىر جانلىقنىڭ ئارزۇسىنى قاندۇرىسىز.</w:t>
      </w:r>
    </w:p>
    <w:p/>
    <w:p>
      <w:r xmlns:w="http://schemas.openxmlformats.org/wordprocessingml/2006/main">
        <w:t xml:space="preserve">2. مەتتا 5: 5 - مۇلايىملار نەقەدەر بەختلىك ، چۈنكى ئۇلار يەر يۈزىگە ۋارىسلىق قىلىدۇ.</w:t>
      </w:r>
    </w:p>
    <w:p/>
    <w:p>
      <w:r xmlns:w="http://schemas.openxmlformats.org/wordprocessingml/2006/main">
        <w:t xml:space="preserve">تەۋرات قانۇنى 28: 4 بەدىنىڭىزنىڭ مېۋىسى ، تۇپرىقىڭىزنىڭ مېۋىسى ، چارۋىلىرىڭىزنىڭ مېۋىسى ، كالىڭىزنىڭ كۆپىيىشى ۋە قوي پادىلىرى نېمىدېگەن بەختلىك!</w:t>
      </w:r>
    </w:p>
    <w:p/>
    <w:p>
      <w:r xmlns:w="http://schemas.openxmlformats.org/wordprocessingml/2006/main">
        <w:t xml:space="preserve">خۇدا زېمىننىڭ مېۋىسىگە ۋە ئۇنىڭغا ئەگەشكەنلەرنىڭ ماللىرىغا بەخت تىلەشكە ۋەدە بەردى.</w:t>
      </w:r>
    </w:p>
    <w:p/>
    <w:p>
      <w:r xmlns:w="http://schemas.openxmlformats.org/wordprocessingml/2006/main">
        <w:t xml:space="preserve">1. خۇداغا ئەگىشىشنىڭ بەرىكىتى</w:t>
      </w:r>
    </w:p>
    <w:p/>
    <w:p>
      <w:r xmlns:w="http://schemas.openxmlformats.org/wordprocessingml/2006/main">
        <w:t xml:space="preserve">2. ئىتائەتنىڭ مېۋىسى</w:t>
      </w:r>
    </w:p>
    <w:p/>
    <w:p>
      <w:r xmlns:w="http://schemas.openxmlformats.org/wordprocessingml/2006/main">
        <w:t xml:space="preserve">1. گالاتىيالىقلار 6: 7-9 - ئالدانماڭ: خۇدا مەسخىرە قىلىنمايدۇ ، چۈنكى كىم تېرىسا ، ئۇمۇ شۇ بولىدۇ.</w:t>
      </w:r>
    </w:p>
    <w:p/>
    <w:p>
      <w:r xmlns:w="http://schemas.openxmlformats.org/wordprocessingml/2006/main">
        <w:t xml:space="preserve">2. زەبۇر 1: 1-3 -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w:t>
      </w:r>
    </w:p>
    <w:p/>
    <w:p>
      <w:r xmlns:w="http://schemas.openxmlformats.org/wordprocessingml/2006/main">
        <w:t xml:space="preserve">تەۋرات قانۇنى 28: 5 سېۋىتىڭىز ۋە دۇكىنىڭىز مۇبارەك بولسۇن.</w:t>
      </w:r>
    </w:p>
    <w:p/>
    <w:p>
      <w:r xmlns:w="http://schemas.openxmlformats.org/wordprocessingml/2006/main">
        <w:t xml:space="preserve">خۇدا ئۇنىڭ ئەمرىگە بويسۇنغۇچىلارنىڭ سېۋىتى ۋە دۇكىنىغا بەخت تىلەشكە ۋەدە بەردى.</w:t>
      </w:r>
    </w:p>
    <w:p/>
    <w:p>
      <w:r xmlns:w="http://schemas.openxmlformats.org/wordprocessingml/2006/main">
        <w:t xml:space="preserve">1. ئىتائەتنىڭ بەرىكىتى: خۇدانىڭ بۇيرۇقلىرىغا ئەمەل قىلىش قانداق قىلىپ گۈللىنىش ئېلىپ كېلىدۇ</w:t>
      </w:r>
    </w:p>
    <w:p/>
    <w:p>
      <w:r xmlns:w="http://schemas.openxmlformats.org/wordprocessingml/2006/main">
        <w:t xml:space="preserve">2. تەڭرىنىڭ تەمىناتىغا ئىشىنىش: بىزنىڭ بەخت-سائادىتىمىز ئۈچۈن بەرگەن ۋەدىلىرىگە تايىنىش</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زەبۇر 112: 1-3 - رەببىمىزنى مەدھىيىلە! پەرۋەردىگاردىن قورقىدىغان ، ئۇنىڭ ئەمرلىرىدىن تولىمۇ خۇشال بولغان كىشى نەقەدەر بەختلىك! ئۇنىڭ ئەۋلادلىرى يەر يۈزىدە كۈچلۈك بولىدۇ. ئەۋلادلارنىڭ ئەۋلادلىرى بەختلىك بولىدۇ. ئۇنىڭ ئۆيىدە بايلىق ۋە بايلىق بولىدۇ ، ئۇنىڭ ھەققانىيلىقى مەڭگۈ داۋاملىشىدۇ.</w:t>
      </w:r>
    </w:p>
    <w:p/>
    <w:p>
      <w:r xmlns:w="http://schemas.openxmlformats.org/wordprocessingml/2006/main">
        <w:t xml:space="preserve">تەۋرات قانۇنى 28: 6 سىز كىرگەندە بەختلىك بولىسىز ، سىرتقا چىققاندا بەختلىك بولىسىز.</w:t>
      </w:r>
    </w:p>
    <w:p/>
    <w:p>
      <w:r xmlns:w="http://schemas.openxmlformats.org/wordprocessingml/2006/main">
        <w:t xml:space="preserve">بىز كىرگەندە ۋە سىرتقا چىققاندا تەڭرى بىزگە بەخت ئاتا قىلىدۇ.</w:t>
      </w:r>
    </w:p>
    <w:p/>
    <w:p>
      <w:r xmlns:w="http://schemas.openxmlformats.org/wordprocessingml/2006/main">
        <w:t xml:space="preserve">1. ئىتائەتنىڭ بەرىكىتى: خۇدا بىزنىڭ سادىق ئىنكاسىمىزنى قانداق مۇكاپاتلايدۇ</w:t>
      </w:r>
    </w:p>
    <w:p/>
    <w:p>
      <w:r xmlns:w="http://schemas.openxmlformats.org/wordprocessingml/2006/main">
        <w:t xml:space="preserve">2. تەڭرىنىڭ مول نېمىتى: تەڭرىنىڭ ئىلتىپاتىنى بىلىشنىڭ خۇشاللىقى</w:t>
      </w:r>
    </w:p>
    <w:p/>
    <w:p>
      <w:r xmlns:w="http://schemas.openxmlformats.org/wordprocessingml/2006/main">
        <w:t xml:space="preserve">1. زەبۇر 128: 1-2 رەببىدىن قورقىدىغان ، ئۇنىڭ يولىدا ماڭغانلار نەقەدەر بەختلىك! قولىڭىزنىڭ ئەمگىكىنىڭ مېۋىسىنى يەيسىز. سىز بەختلىك بولىسىز ، ئۇ سىزگە ياخشى بولىدۇ.</w:t>
      </w:r>
    </w:p>
    <w:p/>
    <w:p>
      <w:r xmlns:w="http://schemas.openxmlformats.org/wordprocessingml/2006/main">
        <w:t xml:space="preserve">2. ئەفەسلىكلەر 1: 3 رەببىمىز ئەيسا مەسىھنىڭ خۇداسى ۋە ئاتىسى مۇبارەك بولسۇن ، ئۇ بىزگە جەننەتتىكى ھەربىر مەنىۋى نېمەتلەر بىلەن مەسىھتە بەخت ئاتا قىلدى.</w:t>
      </w:r>
    </w:p>
    <w:p/>
    <w:p>
      <w:r xmlns:w="http://schemas.openxmlformats.org/wordprocessingml/2006/main">
        <w:t xml:space="preserve">تەۋرات قانۇنى 28: 7 پەرۋەردىگار ساڭا قارشى چىققان دۈشمەنلىرىڭنى سېنىڭ ئالدىڭغا ئۇرۇپ بېرىدۇ.</w:t>
      </w:r>
    </w:p>
    <w:p/>
    <w:p>
      <w:r xmlns:w="http://schemas.openxmlformats.org/wordprocessingml/2006/main">
        <w:t xml:space="preserve">پەرۋەردىگار ئۆز قەۋمىگە قارشى چىققان دۈشمەنلەرنى مەغلۇب قىلىدۇ ، دۈشمەنلىرى ئۇلاردىن يەتتە تەرەپكە قېچىپ كېتىدۇ.</w:t>
      </w:r>
    </w:p>
    <w:p/>
    <w:p>
      <w:r xmlns:w="http://schemas.openxmlformats.org/wordprocessingml/2006/main">
        <w:t xml:space="preserve">1. خۇدا ۋەدىسىگە سادىق - تەۋرات قانۇنى 28: 7</w:t>
      </w:r>
    </w:p>
    <w:p/>
    <w:p>
      <w:r xmlns:w="http://schemas.openxmlformats.org/wordprocessingml/2006/main">
        <w:t xml:space="preserve">2. تەڭرىنىڭ قوغدىشى توختاپ قالمايدۇ - تەۋرات قانۇنى 28: 7</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زەبۇر 46: 7 - «ھەممىگە قادىر پەرۋەردىگار بىز بىلەن بىللە ، ياقۇپنىڭ خۇداسى بىزنىڭ پاناھگاھىمىز».</w:t>
      </w:r>
    </w:p>
    <w:p/>
    <w:p>
      <w:r xmlns:w="http://schemas.openxmlformats.org/wordprocessingml/2006/main">
        <w:t xml:space="preserve">تەۋرات قانۇنى 28: 8 پەرۋەردىگار ئامبىرىڭىزدا ۋە قولىڭىزغا تاپشۇرغان بارلىق ئىشلاردا سىزگە بەخت تىلەيدۇ. ئۇ خۇدايىڭ پەرۋەردىگار ساڭا بەرگەن زېمىندا ساڭا بەخت ئاتا قىلىدۇ.</w:t>
      </w:r>
    </w:p>
    <w:p/>
    <w:p>
      <w:r xmlns:w="http://schemas.openxmlformats.org/wordprocessingml/2006/main">
        <w:t xml:space="preserve">ئاللاھ ئۇنىڭ ئەمرىگە بويسۇنغان ۋە ئۇنىڭغا ئىشەنگەنلەرگە بەخت تىلەيدۇ.</w:t>
      </w:r>
    </w:p>
    <w:p/>
    <w:p>
      <w:r xmlns:w="http://schemas.openxmlformats.org/wordprocessingml/2006/main">
        <w:t xml:space="preserve">1. ئىتائەتنىڭ بەرىكىتى</w:t>
      </w:r>
    </w:p>
    <w:p/>
    <w:p>
      <w:r xmlns:w="http://schemas.openxmlformats.org/wordprocessingml/2006/main">
        <w:t xml:space="preserve">2. رەببىمىزنىڭ ۋەدىسىگە ئىشىنىش</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تەۋرات قانۇنى 28: 9 پەرۋەردىگار خۇداۋەندىنىڭ ئەمرلىرىگە ئەمەل قىلىپ ، ئۇنىڭ يولىدا ماڭسا ، پەرۋەردىگار ساڭا قەسەم قىلغىنىدەك ، سېنى ئۆزىگە مۇقەددەس بىر خەلق قىلىپ قۇرۇپ چىقىدۇ.</w:t>
      </w:r>
    </w:p>
    <w:p/>
    <w:p>
      <w:r xmlns:w="http://schemas.openxmlformats.org/wordprocessingml/2006/main">
        <w:t xml:space="preserve">خۇدا ئۆز خەلقىگە ئۇنىڭ ئەمرلىرىگە بويسۇنۇپ ، ئۇنىڭ يولىدا ماڭسا مۇقەددەس بولۇشقا ۋەدە بېرىدۇ.</w:t>
      </w:r>
    </w:p>
    <w:p/>
    <w:p>
      <w:r xmlns:w="http://schemas.openxmlformats.org/wordprocessingml/2006/main">
        <w:t xml:space="preserve">1. «مۇقەددەس ئەھدە: رەببىگە ئىتائەت قىلىش ۋە ساداقەتمەنلىك».</w:t>
      </w:r>
    </w:p>
    <w:p/>
    <w:p>
      <w:r xmlns:w="http://schemas.openxmlformats.org/wordprocessingml/2006/main">
        <w:t xml:space="preserve">2. «مۇقەددەسلىكنىڭ ۋەدىسى: خۇدانىڭ بۇيرۇقلىرىغا ئەمەل قىلىش»</w:t>
      </w:r>
    </w:p>
    <w:p/>
    <w:p>
      <w:r xmlns:w="http://schemas.openxmlformats.org/wordprocessingml/2006/main">
        <w:t xml:space="preserve">1. رىملىقلار 8: 29 - ئۇ ئالدىن بىلگەنلەر ئۈچۈن ، ئۇ نۇرغۇن قېرىنداشلارنىڭ ئىچىدە تۇنجى بولۇپ تۇغۇلۇشى ئۈچۈن ، ئوغلىنىڭ ئوبرازىغا ماسلىشىشنى ئالدىن بەلگىلىدى.</w:t>
      </w:r>
    </w:p>
    <w:p/>
    <w:p>
      <w:r xmlns:w="http://schemas.openxmlformats.org/wordprocessingml/2006/main">
        <w:t xml:space="preserve">2. پېترۇس 1: 15-16</w:t>
      </w:r>
    </w:p>
    <w:p/>
    <w:p>
      <w:r xmlns:w="http://schemas.openxmlformats.org/wordprocessingml/2006/main">
        <w:t xml:space="preserve">تەۋرات قانۇنى 28:10 يەر يۈزىدىكى بارلىق كىشىلەر سېنىڭ پەرۋەردىگارنىڭ ئىسمى بىلەن چاقىرىلغانلىقىڭنى كۆرىدۇ. ئۇلار سەندىن قورقىدۇ.</w:t>
      </w:r>
    </w:p>
    <w:p/>
    <w:p>
      <w:r xmlns:w="http://schemas.openxmlformats.org/wordprocessingml/2006/main">
        <w:t xml:space="preserve">يەر يۈزىدىكى كىشىلەر ئاللاھنىڭ ئۆز نامىنى تاللىغان خەلقىگە بەرگەنلىكىنى ۋە ئۇلاردىن قورقىدىغانلىقىنى تونۇپ يېتىدۇ.</w:t>
      </w:r>
    </w:p>
    <w:p/>
    <w:p>
      <w:r xmlns:w="http://schemas.openxmlformats.org/wordprocessingml/2006/main">
        <w:t xml:space="preserve">1. خۇدا تاللىغان كىشىلەر: بىزنىڭ كىملىكىمىز ۋە مەسئۇلىيىتىمىز</w:t>
      </w:r>
    </w:p>
    <w:p/>
    <w:p>
      <w:r xmlns:w="http://schemas.openxmlformats.org/wordprocessingml/2006/main">
        <w:t xml:space="preserve">2. تەڭرىنىڭ ئىسمىدىن قورقۇپ ياشاش</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زەبۇر 40: 3 - «ئۇ مېنىڭ ئاغزىمغا يېڭى بىر ناخشىنى قويدى ، خۇدايىمىزنى مەدھىيە ناخشىسى قىلدى. نۇرغۇن كىشىلەر كۆرىدۇ ۋە قورقىدۇ ۋە رەببىمىزگە تەۋەككۈل قىلىدۇ».</w:t>
      </w:r>
    </w:p>
    <w:p/>
    <w:p>
      <w:r xmlns:w="http://schemas.openxmlformats.org/wordprocessingml/2006/main">
        <w:t xml:space="preserve">پەرۋەردىگار 28:11 پەرۋەردىگار سېنى ئاتا-بوۋىلىرىڭغا ۋەدە قىلغان زېمىندا مال-مۈلۈك ، جىسمىڭنىڭ مېۋىسى ۋە چارۋا ماللىرىڭ ۋە تۇپراقنىڭ مېۋىسىدە مول قىلىدۇ. .</w:t>
      </w:r>
    </w:p>
    <w:p/>
    <w:p>
      <w:r xmlns:w="http://schemas.openxmlformats.org/wordprocessingml/2006/main">
        <w:t xml:space="preserve">ئاللاھ ئۇنىڭ بۇيرۇقلىرىغا بويسۇنغۇچىلارنى موللىق بىلەن تەمىنلەشكە ۋەدە بەردى.</w:t>
      </w:r>
    </w:p>
    <w:p/>
    <w:p>
      <w:r xmlns:w="http://schemas.openxmlformats.org/wordprocessingml/2006/main">
        <w:t xml:space="preserve">1. ئىتائەتنىڭ بەرىكىتى</w:t>
      </w:r>
    </w:p>
    <w:p/>
    <w:p>
      <w:r xmlns:w="http://schemas.openxmlformats.org/wordprocessingml/2006/main">
        <w:t xml:space="preserve">2. ساداقەت ئارقىلىق مول بولۇش</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تەۋرات قانۇنى 28:12 پەرۋەردىگار ساڭا ئۆز ياخشى خەزىنىسىنى ، ئاسماننى ئۆز ۋاقتىدا زېمىنىڭىزغا يامغۇر ياغدۇرۇپ ، قولۇڭدىكى بارلىق ئىشلىرىڭلارغا بەخت ئاتا قىلىدۇ. سەن نۇرغۇن مىللەتلەرگە قەرز بېرىپ ، قەرز ئالمايسەن. .</w:t>
      </w:r>
    </w:p>
    <w:p/>
    <w:p>
      <w:r xmlns:w="http://schemas.openxmlformats.org/wordprocessingml/2006/main">
        <w:t xml:space="preserve">پەرۋەردىگار سىزگە ياخشى بايلىقلارنى بېرىدۇ ۋە خىزمىتىڭىزگە بەخت ئاتا قىلىدۇ. نۇرغۇن دۆلەتلەرگە قەرز ئالماي تۇرۇپ قەرز بېرەلەيسىز.</w:t>
      </w:r>
    </w:p>
    <w:p/>
    <w:p>
      <w:r xmlns:w="http://schemas.openxmlformats.org/wordprocessingml/2006/main">
        <w:t xml:space="preserve">1. خۇدا مول تەمىنلەيدۇ ۋە بەخت ئاتا قىلىدۇ.</w:t>
      </w:r>
    </w:p>
    <w:p/>
    <w:p>
      <w:r xmlns:w="http://schemas.openxmlformats.org/wordprocessingml/2006/main">
        <w:t xml:space="preserve">2. رەببىڭىز خىزمىتىڭىزگە بەخت ئاتا قىلىدۇ ۋە سىزگە ئېھتىياجلىق نەرسىلەرنى تەمىنلەيدۇ.</w:t>
      </w:r>
    </w:p>
    <w:p/>
    <w:p>
      <w:r xmlns:w="http://schemas.openxmlformats.org/wordprocessingml/2006/main">
        <w:t xml:space="preserve">1. 1 تارىخ 29:12 بايلىق ۋە شەرەپ ھەم سەندىن كېلىدۇ ، سەن ھەممە نەرسىنىڭ ھۆكۈمرانى. سېنىڭ قولۇڭدا كۈچ ۋە كۈچ بار. سېنىڭ قولۇڭدا ئۇلۇغ قىلىش ۋە ھەممەيلەنگە كۈچ-قۇۋۋەت بېرىش.</w:t>
      </w:r>
    </w:p>
    <w:p/>
    <w:p>
      <w:r xmlns:w="http://schemas.openxmlformats.org/wordprocessingml/2006/main">
        <w:t xml:space="preserve">2. ماقال-تەمسىل 22: 7 بايلار نامراتلارنى باشقۇرىدۇ ، قەرز ئالغۇچى قەرز بەرگۈچىنىڭ قۇلى.</w:t>
      </w:r>
    </w:p>
    <w:p/>
    <w:p>
      <w:r xmlns:w="http://schemas.openxmlformats.org/wordprocessingml/2006/main">
        <w:t xml:space="preserve">تەۋرات قانۇنى 28:13 پەرۋەردىگار سېنى قۇيرۇق ئەمەس ، بەلكى باش قىلىپ قويىدۇ. سەن پەقەت ئۈستۈڭدە بولۇپ ، ئاستىڭدا بولمايسەن. ئەگەر سەن بۈگۈن خۇدا ساڭا بۇيرۇغان پەرۋەردىگارىڭ پەرۋەردىگارنىڭ ئەمرلىرىگە قۇلاق سالساڭ ۋە ئۇنى ئىجرا قىلساڭ:</w:t>
      </w:r>
    </w:p>
    <w:p/>
    <w:p>
      <w:r xmlns:w="http://schemas.openxmlformats.org/wordprocessingml/2006/main">
        <w:t xml:space="preserve">خۇدانىڭ ئەمرىگە بويسۇنۇش شەرەپ ۋە مۇۋەپپەقىيەت ئېلىپ كېلىدۇ.</w:t>
      </w:r>
    </w:p>
    <w:p/>
    <w:p>
      <w:r xmlns:w="http://schemas.openxmlformats.org/wordprocessingml/2006/main">
        <w:t xml:space="preserve">1. ئاللاھنىڭ نېمىتى ئۇنىڭغا سادىقلىق بىلەن ئىتائەت قىلغانلارغا كېلىدۇ.</w:t>
      </w:r>
    </w:p>
    <w:p/>
    <w:p>
      <w:r xmlns:w="http://schemas.openxmlformats.org/wordprocessingml/2006/main">
        <w:t xml:space="preserve">2. خۇدانى بىرىنچى ئورۇنغا قويۇڭ ، ئۇ سىزنى ئەڭ يۇقىرى سەۋىيىگە كۆتۈرىدۇ.</w:t>
      </w:r>
    </w:p>
    <w:p/>
    <w:p>
      <w:r xmlns:w="http://schemas.openxmlformats.org/wordprocessingml/2006/main">
        <w:t xml:space="preserve">1. زەبۇر 37: 5-6</w:t>
      </w:r>
    </w:p>
    <w:p/>
    <w:p>
      <w:r xmlns:w="http://schemas.openxmlformats.org/wordprocessingml/2006/main">
        <w:t xml:space="preserve">2. مەتتا 6:33 «لېكىن ،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تەۋرات قانۇنى 28:14 سەن بۈگۈن مەن ساڭا بۇيرۇغان سۆزلەرنىڭ ھېچقايسىسىدىن ، ئوڭغا ياكى سولغا ، باشقا ئىلاھلارغا ئەگىشىش ئۈچۈن ئۇلارغا ئەگىشىشكە بولمايدۇ.</w:t>
      </w:r>
    </w:p>
    <w:p/>
    <w:p>
      <w:r xmlns:w="http://schemas.openxmlformats.org/wordprocessingml/2006/main">
        <w:t xml:space="preserve">بۇ بۆلەك بىزنى خۇدانىڭ بۇيرۇقلىرىغا بويسۇنۇشقا ۋە باشقا ئىلاھلارغا ئەگەشمەسلىككە ئىلھاملاندۇرىدۇ.</w:t>
      </w:r>
    </w:p>
    <w:p/>
    <w:p>
      <w:r xmlns:w="http://schemas.openxmlformats.org/wordprocessingml/2006/main">
        <w:t xml:space="preserve">1. «خۇدا بىزنىڭ ئىتائەت قىلىشىمىزغا ئەرزىيدۇ».</w:t>
      </w:r>
    </w:p>
    <w:p/>
    <w:p>
      <w:r xmlns:w="http://schemas.openxmlformats.org/wordprocessingml/2006/main">
        <w:t xml:space="preserve">2. «خۇدانىڭ سۆزىگە سادىق بولۇش»</w:t>
      </w:r>
    </w:p>
    <w:p/>
    <w:p>
      <w:r xmlns:w="http://schemas.openxmlformats.org/wordprocessingml/2006/main">
        <w:t xml:space="preserve">1. يەشۇئا 24:15 - «بۈگۈن كىمگە خىزمەت قىلىدىغانلىقىڭىزنى تاللاڭ ؛ ئاتا-بوۋىلىرىڭىز كەلكۈننىڭ ئۇ تەرىپىدە خىزمەت قىلغان ئىلاھلارمۇ ياكى سىز تۇرۇۋاتقان ئامورلىقلارنىڭ ئىلاھلىرىمۇ. مەن ۋە ئۆيۈم ، بىز رەببىمىزگە خىزمەت قىلىمىز ».</w:t>
      </w:r>
    </w:p>
    <w:p/>
    <w:p>
      <w:r xmlns:w="http://schemas.openxmlformats.org/wordprocessingml/2006/main">
        <w:t xml:space="preserve">2. زەبۇر 119: 9 - «بىر ياش ئۆز سۆزىڭگە ئەمەل قىلىپ ، ئۇنىڭ يولىنى قانداق تازىلايدۇ؟».</w:t>
      </w:r>
    </w:p>
    <w:p/>
    <w:p>
      <w:r xmlns:w="http://schemas.openxmlformats.org/wordprocessingml/2006/main">
        <w:t xml:space="preserve">تەۋرات قانۇنى 28:15 لېكىن ، ئەگەر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ساڭا يېتىپ كېلىدۇ.</w:t>
      </w:r>
    </w:p>
    <w:p/>
    <w:p>
      <w:r xmlns:w="http://schemas.openxmlformats.org/wordprocessingml/2006/main">
        <w:t xml:space="preserve">خۇدانىڭ بۇيرۇقلىرى ۋە قانۇنلىرىغا ئەمەل قىلماسلىقنىڭ ئاقىۋىتى ئىنتايىن ئېغىر.</w:t>
      </w:r>
    </w:p>
    <w:p/>
    <w:p>
      <w:r xmlns:w="http://schemas.openxmlformats.org/wordprocessingml/2006/main">
        <w:t xml:space="preserve">1: خۇدانىڭ بۇيرۇقلىرى بىزنىڭ زىيىنىمىز ئۈچۈن ئەمەس ، بەلكى بىزنىڭ مەنپەئەتىمىز ئۈچۈندۇر. ئاسىيلىق قىلىش چوڭ ئاقىۋەتلەرنى ئېلىپ كېلىدۇ.</w:t>
      </w:r>
    </w:p>
    <w:p/>
    <w:p>
      <w:r xmlns:w="http://schemas.openxmlformats.org/wordprocessingml/2006/main">
        <w:t xml:space="preserve">2: خۇدانىڭ كۆرسەتمىلىرى بىزنىڭ قوغدىشىمىز ۋە گۈللىنىشىمىز ئۈچۈندۇر. ئۇلارغا سەل قاراڭ ، ئازابلىنىسىز.</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يەرەمىيا 17: 5-8 - پەرۋەردىگار شۇنداق دەيدۇ. ئىنسانغا ئىشەنگەن ، گۆشنى ئۇنىڭ قولى قىلغان ۋە قەلبى پەرۋەردىگاردىن ئايرىلغان كىشىگە لەنەت بولسۇن. چۈنكى ئۇ چۆلدىكى ئوتقا ئوخشايدۇ ، ياخشىلىقنىڭ قاچان كېلىدىغانلىقىنى كۆرمەيدۇ. ئەمما چۆلدىكى قۇرغاق جايلاردا ، تۇزلۇق تۇپراقتا ياشايدۇ.</w:t>
      </w:r>
    </w:p>
    <w:p/>
    <w:p>
      <w:r xmlns:w="http://schemas.openxmlformats.org/wordprocessingml/2006/main">
        <w:t xml:space="preserve">تەۋرات قانۇنى 28:16 شەھەردە لەنەت ئوقۇيسىز ، ئېتىزدا لەنەت ئوقۇيسىز.</w:t>
      </w:r>
    </w:p>
    <w:p/>
    <w:p>
      <w:r xmlns:w="http://schemas.openxmlformats.org/wordprocessingml/2006/main">
        <w:t xml:space="preserve">كىشىلەر مەيلى شەھەردە بولسۇن ياكى ئېتىزلىقتا بولسۇن ، خۇدانىڭ بۇيرۇقلىرىغا بويسۇنمىسا لەنەتكە ئۇچرايدۇ.</w:t>
      </w:r>
    </w:p>
    <w:p/>
    <w:p>
      <w:r xmlns:w="http://schemas.openxmlformats.org/wordprocessingml/2006/main">
        <w:t xml:space="preserve">1. «ئىتائەتنىڭ بەرىكىتى: تەڭرىنىڭ ھاياتىمىزدا قوغدىشى».</w:t>
      </w:r>
    </w:p>
    <w:p/>
    <w:p>
      <w:r xmlns:w="http://schemas.openxmlformats.org/wordprocessingml/2006/main">
        <w:t xml:space="preserve">2. «ئاسىيلىق قىلىشنىڭ ئاقىۋىتى: خەتەرگە تەۋەككۈل قىلماڭ».</w:t>
      </w:r>
    </w:p>
    <w:p/>
    <w:p>
      <w:r xmlns:w="http://schemas.openxmlformats.org/wordprocessingml/2006/main">
        <w:t xml:space="preserve">1. گالاتىيالىقلار 6: 7-8 - ئالدانماڭ: خۇدا مەسخىرە قىلىنمايدۇ ، چۈنكى كىم تېرىسا ، ئۇمۇ شۇ بولىدۇ.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تەۋرات قانۇنى 28:17 سېۋىتىڭىز ۋە دۇكىنىڭىزغا لەنەت بولسۇن.</w:t>
      </w:r>
    </w:p>
    <w:p/>
    <w:p>
      <w:r xmlns:w="http://schemas.openxmlformats.org/wordprocessingml/2006/main">
        <w:t xml:space="preserve">رەببىمىز بىزنى ئاگاھلاندۇرۇپ ، ئۇنىڭ بۇيرۇقلىرىغا بويسۇنمىساق ، بەلگىلىمىمىزگە لەنەت ئوقۇيدىغانلىقىنى ئېيتتى.</w:t>
      </w:r>
    </w:p>
    <w:p/>
    <w:p>
      <w:r xmlns:w="http://schemas.openxmlformats.org/wordprocessingml/2006/main">
        <w:t xml:space="preserve">1. ئاللاھنىڭ نېمەتلىرىنى قوبۇل قىلماڭ</w:t>
      </w:r>
    </w:p>
    <w:p/>
    <w:p>
      <w:r xmlns:w="http://schemas.openxmlformats.org/wordprocessingml/2006/main">
        <w:t xml:space="preserve">2. ئاسىيلىقنىڭ ئاقىۋىتى</w:t>
      </w:r>
    </w:p>
    <w:p/>
    <w:p>
      <w:r xmlns:w="http://schemas.openxmlformats.org/wordprocessingml/2006/main">
        <w:t xml:space="preserve">1. ماقال-تەمسىل 10: 22 - رەببىمىزنىڭ بەرىكىتى ئادەمنى بېيىتىدۇ ، ئۇ ئۇنىڭغا قايغۇ قوشمايدۇ.</w:t>
      </w:r>
    </w:p>
    <w:p/>
    <w:p>
      <w:r xmlns:w="http://schemas.openxmlformats.org/wordprocessingml/2006/main">
        <w:t xml:space="preserve">2. مالاچى 3: 10-11 - ئۆيۈمدە يېمەكلىك بولۇشى ئۈچۈن ، ئوندىن بىر ئۈلۈشنى ئامبارغا ئېلىپ كىرىڭ.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تەۋرات قانۇنى 28:18 بەدىنىڭىزنىڭ مېۋىسى ، زېمىنىڭىزنىڭ مېۋىسى ، كالىلىرىڭىزنىڭ كۆپىيىشى ۋە قوي پادىلىرىڭىزغا لەنەت بولسۇن.</w:t>
      </w:r>
    </w:p>
    <w:p/>
    <w:p>
      <w:r xmlns:w="http://schemas.openxmlformats.org/wordprocessingml/2006/main">
        <w:t xml:space="preserve">خۇدا ئىنساننىڭ زېمىنى ، كالا ۋە قويلىرىنىڭ مېۋىسىگە لەنەت ئوقۇدى.</w:t>
      </w:r>
    </w:p>
    <w:p/>
    <w:p>
      <w:r xmlns:w="http://schemas.openxmlformats.org/wordprocessingml/2006/main">
        <w:t xml:space="preserve">1. ئىتائەتنىڭ بەرىكىتى: تەڭرىنىڭ بەخت ۋەدىلىرى ھاياتىمىزنى قانداق ئۆزگەرتەلەيدۇ</w:t>
      </w:r>
    </w:p>
    <w:p/>
    <w:p>
      <w:r xmlns:w="http://schemas.openxmlformats.org/wordprocessingml/2006/main">
        <w:t xml:space="preserve">2. ئاسىيلىقنىڭ ئاقىۋىتى: خاتالىقتىن توغرا پەرقلەندۈرۈشنى ئۆگىنىش</w:t>
      </w:r>
    </w:p>
    <w:p/>
    <w:p>
      <w:r xmlns:w="http://schemas.openxmlformats.org/wordprocessingml/2006/main">
        <w:t xml:space="preserve">1. تەۋرات قانۇنى 28: 2-3 - «ئەگەر تەڭرىڭ پەرۋەردىگارىڭنىڭ سۆزىگە قۇلاق سالساڭ ، بۇ نېمەتلەرنىڭ ھەممىسى سېنىڭ ئۈستۈڭگە كېلىدۇ ۋە سەندىن ئېشىپ كېتىدۇ. مەيدان.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تەۋرات قانۇنى 28:19 سىز كىرگەندە لەنەتكە قالىسىز ، سىرتقا چىققاندا لەنەت ئوقۇيسىز.</w:t>
      </w:r>
    </w:p>
    <w:p/>
    <w:p>
      <w:r xmlns:w="http://schemas.openxmlformats.org/wordprocessingml/2006/main">
        <w:t xml:space="preserve">ھاياتنىڭ ھەممە تەرەپلىرىگە لەنەت قىلىنغان بۇ بۆلەك خۇدانىڭ سۆزىگە دىققەت قىلىشنى ئەسكەرتىش رولىنى ئوينايدۇ.</w:t>
      </w:r>
    </w:p>
    <w:p/>
    <w:p>
      <w:r xmlns:w="http://schemas.openxmlformats.org/wordprocessingml/2006/main">
        <w:t xml:space="preserve">1. «بەخت ۋە لەنەت: خۇدانىڭ ئىرادىسى بويىچە ياشاش».</w:t>
      </w:r>
    </w:p>
    <w:p/>
    <w:p>
      <w:r xmlns:w="http://schemas.openxmlformats.org/wordprocessingml/2006/main">
        <w:t xml:space="preserve">2. «ئاسىيلىق قىلىشنىڭ ئاقىۋىتى: خۇدانىڭ سۆزىگە دىققەت قىلىڭ».</w:t>
      </w:r>
    </w:p>
    <w:p/>
    <w:p>
      <w:r xmlns:w="http://schemas.openxmlformats.org/wordprocessingml/2006/main">
        <w:t xml:space="preserve">1. ياقۇپ 1: 12-13.</w:t>
      </w:r>
    </w:p>
    <w:p/>
    <w:p>
      <w:r xmlns:w="http://schemas.openxmlformats.org/wordprocessingml/2006/main">
        <w:t xml:space="preserve">2. مەتتا 5: 3-5</w:t>
      </w:r>
    </w:p>
    <w:p/>
    <w:p>
      <w:r xmlns:w="http://schemas.openxmlformats.org/wordprocessingml/2006/main">
        <w:t xml:space="preserve">تەۋرات قانۇنى 28:20 پەرۋەردىگار قولىڭىزغا تاپشۇرغان بارلىق ئىشلىرىڭىزدا ، ھالاك بولغۇچە ۋە تېزلا ھالاك بولغۇچە ، سىزگە لەنەت ، غەزەپ ۋە تەنبىھ بېرىدۇ. قىلغان ئىشلىرىڭنىڭ رەزىللىكى سەۋەبىدىن مېنى تاشلاپ كەتتىڭ.</w:t>
      </w:r>
    </w:p>
    <w:p/>
    <w:p>
      <w:r xmlns:w="http://schemas.openxmlformats.org/wordprocessingml/2006/main">
        <w:t xml:space="preserve">رەببىم ئىنساننىڭ قىلغان بارلىق ئىشلىرىغا لەنەت ، غەزەپ ۋە ئەيىبلەيدۇ ، ئۇلارنىڭ رەزىللىكى سەۋەبىدىن ھالاك بولىدۇ ۋە تېزلا ھالاك بولىدۇ.</w:t>
      </w:r>
    </w:p>
    <w:p/>
    <w:p>
      <w:r xmlns:w="http://schemas.openxmlformats.org/wordprocessingml/2006/main">
        <w:t xml:space="preserve">1. ئاسىيلىقنىڭ ئاقىۋىتى - تەۋرات قانۇنى 28: 20</w:t>
      </w:r>
    </w:p>
    <w:p/>
    <w:p>
      <w:r xmlns:w="http://schemas.openxmlformats.org/wordprocessingml/2006/main">
        <w:t xml:space="preserve">2. خۇدانىڭ سۆزىنى رەت قىلىش خەۋىپى - تەۋرات قانۇنى 28: 20</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13: 13 - كىم بۇ سۆزنى كۆزگە ئىلمىسا ، ئۇ ئۆزىگە ھالاكەت ئېلىپ كېلىدۇ ، ئەمما كىم بۇيرۇققا ھۆرمەت قىلسا ، ئۇ مۇكاپاتقا ئېرىشىدۇ.</w:t>
      </w:r>
    </w:p>
    <w:p/>
    <w:p>
      <w:r xmlns:w="http://schemas.openxmlformats.org/wordprocessingml/2006/main">
        <w:t xml:space="preserve">تەۋرات قانۇنى 28:21 پەرۋەردىگار بۇ كېسەلنى سېنىڭ زېمىنىڭدىن يوقىتىۋەتمىگۈچە ، سېنى يوقىتىدۇ.</w:t>
      </w:r>
    </w:p>
    <w:p/>
    <w:p>
      <w:r xmlns:w="http://schemas.openxmlformats.org/wordprocessingml/2006/main">
        <w:t xml:space="preserve">خۇدا گۇناھكارلارنى كېسەللىك بىلەن جازالايدۇ.</w:t>
      </w:r>
    </w:p>
    <w:p/>
    <w:p>
      <w:r xmlns:w="http://schemas.openxmlformats.org/wordprocessingml/2006/main">
        <w:t xml:space="preserve">1: بىز گۇناھتىن يۈز ئۆرۈپ ، خۇداغا يۈزلىنىشىمىز كېرەك ، چۈنكى ئۇ ئۇنىڭ قانۇنىغا خىلاپلىق قىلغانلارنى جازالايدۇ.</w:t>
      </w:r>
    </w:p>
    <w:p/>
    <w:p>
      <w:r xmlns:w="http://schemas.openxmlformats.org/wordprocessingml/2006/main">
        <w:t xml:space="preserve">2: بىز رەزىللىكىمىزدىن تەۋبە قىلىپ ، رەببىمىزگە قايتىشىمىز كېرەك ، چۈنكى بىز داۋاملىق گۇناھ سادىر قىلساق ، ئۇ بىزنىڭ جازالانماسلىقىمىزغا يول قويمايدۇ.</w:t>
      </w:r>
    </w:p>
    <w:p/>
    <w:p>
      <w:r xmlns:w="http://schemas.openxmlformats.org/wordprocessingml/2006/main">
        <w:t xml:space="preserve">1: يەشايا 1: 16-20 - ئۆزىڭىزنى يۇيۇڭ.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2: ياقۇپ 4: 17 - كىمكى توغرا ئىشنى بىلسە ۋە قىلالمىسا ، ئۇ گۇناھتۇر.</w:t>
      </w:r>
    </w:p>
    <w:p/>
    <w:p>
      <w:r xmlns:w="http://schemas.openxmlformats.org/wordprocessingml/2006/main">
        <w:t xml:space="preserve">تەۋرات قانۇنى 28:22 پەرۋەردىگار سېنى ئىستېمال ، قىزىتما ، ياللۇغ ، قاتتىق كۆيدۈرۈش ، قىلىچ ، پارتلاش ۋە يېنىك دەرىجىدىكى زۇكام بىلەن ئۇرۇپ ئۆلتۈرىدۇ. ئۇلار ھالاك بولغۇچە سېنى قوغلايدۇ.</w:t>
      </w:r>
    </w:p>
    <w:p/>
    <w:p>
      <w:r xmlns:w="http://schemas.openxmlformats.org/wordprocessingml/2006/main">
        <w:t xml:space="preserve">ئاللاھ ئۇنىڭغا ئاسىيلىق قىلغانلارنى كېسەللىك ، ئۇرۇش ۋە باشقا ئاپەتلەر بىلەن جازالايدۇ.</w:t>
      </w:r>
    </w:p>
    <w:p/>
    <w:p>
      <w:r xmlns:w="http://schemas.openxmlformats.org/wordprocessingml/2006/main">
        <w:t xml:space="preserve">1. خۇداغا ئاسىيلىق قىلىشنىڭ خەتىرى - تەۋرات قانۇنى 28: 22</w:t>
      </w:r>
    </w:p>
    <w:p/>
    <w:p>
      <w:r xmlns:w="http://schemas.openxmlformats.org/wordprocessingml/2006/main">
        <w:t xml:space="preserve">2. خۇدانىڭ ئىنتىزامى ئارقىلىق ئىتائەت قىلىشنى ئۆگىنىش - تەۋرات قانۇنى 28: 22</w:t>
      </w:r>
    </w:p>
    <w:p/>
    <w:p>
      <w:r xmlns:w="http://schemas.openxmlformats.org/wordprocessingml/2006/main">
        <w:t xml:space="preserve">1. يەرەمىيا 29:18 - «مەن ئۇلارنى قىلىچ ، ئاچارچىلىق ۋە ۋابا بىلەن قوغلاپ ، ئۇلارنى دۇنيادىكى بارلىق پادىشاھلىقلارغا يىرگىنچلىك قىلىمەن».</w:t>
      </w:r>
    </w:p>
    <w:p/>
    <w:p>
      <w:r xmlns:w="http://schemas.openxmlformats.org/wordprocessingml/2006/main">
        <w:t xml:space="preserve">2. ماقال - تەمسىل 12: 1 - «كىم ئىنتىزامنى ياخشى كۆرسە ، بىلىمنى ياخشى كۆرىدۇ ، لېكىن تەنبىھنى يامان كۆرىدىغان ئادەم ئەخمەق».</w:t>
      </w:r>
    </w:p>
    <w:p/>
    <w:p>
      <w:r xmlns:w="http://schemas.openxmlformats.org/wordprocessingml/2006/main">
        <w:t xml:space="preserve">تەۋرات قانۇنى 28:23 بېشىڭىزدىكى ئاسمانلىرىڭىز مىس بولىدۇ ، ئاستىدىكى يەرلەر تۆمۈر بولىدۇ.</w:t>
      </w:r>
    </w:p>
    <w:p/>
    <w:p>
      <w:r xmlns:w="http://schemas.openxmlformats.org/wordprocessingml/2006/main">
        <w:t xml:space="preserve">پەرۋەردىگار ئۇنىڭ ئەمرىگە خىلاپلىق قىلغانلارغا ھۆكۈم ۋە جازا بېرىدۇ.</w:t>
      </w:r>
    </w:p>
    <w:p/>
    <w:p>
      <w:r xmlns:w="http://schemas.openxmlformats.org/wordprocessingml/2006/main">
        <w:t xml:space="preserve">1: خۇدانىڭ ھۆكۈمى مۇقەررەر ۋە مۇقەررەر - تەۋرات قانۇنى 28: 23</w:t>
      </w:r>
    </w:p>
    <w:p/>
    <w:p>
      <w:r xmlns:w="http://schemas.openxmlformats.org/wordprocessingml/2006/main">
        <w:t xml:space="preserve">2: بىزنىڭ خۇدانىڭ بۇيرۇقلىرىغا بويسۇنۇشىمىز بەخت ئېلىپ كېلىدۇ - تەۋرات قانۇنى 28: 1-14</w:t>
      </w:r>
    </w:p>
    <w:p/>
    <w:p>
      <w:r xmlns:w="http://schemas.openxmlformats.org/wordprocessingml/2006/main">
        <w:t xml:space="preserve">1: يەشايا 59: 2 - لېكىن گۇناھلىرىڭىز سەن بىلەن تەڭرىڭنىڭ ئارىسىدىن ئايرىلدى ، گۇناھلىرىڭ ئاڭلىماسلىق ئۈچۈن ئۇنىڭ يۈزىنى سەندىن يوشۇرۇپ قويدى.</w:t>
      </w:r>
    </w:p>
    <w:p/>
    <w:p>
      <w:r xmlns:w="http://schemas.openxmlformats.org/wordprocessingml/2006/main">
        <w:t xml:space="preserve">2: ۋەز-نەسىھەت 12: 13-14 -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تەۋرات قانۇنى 28:24 پەرۋەردىگار زېمىنىڭىزنى توپا-چاڭ ۋە چاڭ-توزانغا ئايلاندۇرىدۇ ، سەن ھالاك بولغۇچە ئاسماندىن ساڭا چۈشىدۇ.</w:t>
      </w:r>
    </w:p>
    <w:p/>
    <w:p>
      <w:r xmlns:w="http://schemas.openxmlformats.org/wordprocessingml/2006/main">
        <w:t xml:space="preserve">پەرۋەردىگار ئۆز زېمىنىنىڭ يامغۇرلىرىنى توپا ۋە چاڭ-توزانغا ئايلاندۇرىدۇ ۋە ئۇلارنى ئاسماندىن يوقىتىدۇ.</w:t>
      </w:r>
    </w:p>
    <w:p/>
    <w:p>
      <w:r xmlns:w="http://schemas.openxmlformats.org/wordprocessingml/2006/main">
        <w:t xml:space="preserve">1. خۇدانىڭ ئىنتىزامى مەقسەتسىز ئەمەس.</w:t>
      </w:r>
    </w:p>
    <w:p/>
    <w:p>
      <w:r xmlns:w="http://schemas.openxmlformats.org/wordprocessingml/2006/main">
        <w:t xml:space="preserve">2. بىز چوقۇم خۇدا ئالدىدا كەمتەرلىك قىلىشىمىز كېرەك.</w:t>
      </w:r>
    </w:p>
    <w:p/>
    <w:p>
      <w:r xmlns:w="http://schemas.openxmlformats.org/wordprocessingml/2006/main">
        <w:t xml:space="preserve">1. يەشايا 10: 22-23 - چۈنكى خەلقىڭىز ئىسرائىلىيە دېڭىزنىڭ قۇملۇقىدەك بولسىمۇ ، ئۇلارنىڭ قالدۇقلىرى قايتىپ كېلىدۇ. چۈنكى ھەممىگە قادىر پەرۋەردىگار پەرۋەردىگار پۈتۈن زېمىندا ئىستېمال قىلىدۇ.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تەۋرات قانۇنى 28:25 پەرۋەردىگار سېنى دۈشمەنلىرىڭنىڭ ئالدىدا ئۇرۇپ ئۆلتۈرىدۇ ، سەن ئۇلارغا قارشى بىر يولدىن چىقىپ ، ئۇلارنىڭ ئالدىدا يەتتە يولدىن قېچىپ ، يەر يۈزىدىكى بارلىق پادىشاھلىقلارغا ئېلىپ تاشلىنىسەن.</w:t>
      </w:r>
    </w:p>
    <w:p/>
    <w:p>
      <w:r xmlns:w="http://schemas.openxmlformats.org/wordprocessingml/2006/main">
        <w:t xml:space="preserve">پەرۋەردىگار ئىسرائىللارنىڭ دۈشمەنلىرى تەرىپىدىن مەغلۇپ قىلىنىشىغا يول قويىدۇ ، ئۇلارنى ئوخشىمىغان يەتتە يۆنىلىشتە قېچىشقا ۋە دۇنيادىكى بارلىق پادىشاھلىقلارغا تارقىتىشقا مەجبۇرلايدۇ.</w:t>
      </w:r>
    </w:p>
    <w:p/>
    <w:p>
      <w:r xmlns:w="http://schemas.openxmlformats.org/wordprocessingml/2006/main">
        <w:t xml:space="preserve">1. رەببىمىزنىڭ ئىنتىزامى - خۇدا قانداق قىلىپ قىيىن ئەھۋاللارنى ئىشلىتىپ بىزنى شەكىللەندۈرىدۇ ۋە بىزگە يېقىنلاشتۇرىدۇ.</w:t>
      </w:r>
    </w:p>
    <w:p/>
    <w:p>
      <w:r xmlns:w="http://schemas.openxmlformats.org/wordprocessingml/2006/main">
        <w:t xml:space="preserve">2. خۇدادىن قېچىش - گۇناھ بىزنى خۇدانىڭ ھۇزۇرىدىن يىراقلاشتۇرۇشقا قانداق يېتەكلەيدۇ.</w:t>
      </w:r>
    </w:p>
    <w:p/>
    <w:p>
      <w:r xmlns:w="http://schemas.openxmlformats.org/wordprocessingml/2006/main">
        <w:t xml:space="preserve">1. ماقال-تەمسىل 3: 11-12 - «ئوغلۇم ، رەببىمىزنىڭ ئىنتىزامىنى كۆزگە ئىلماڭ ۋە ئۇنىڭ ئەيىبلىشىدىن زېرىكمەڭ ، چۈنكى پەرۋەردىگار ئۆزى ياخشى كۆرىدىغان ئادەمنى دادا ئۆزى ياقتۇرىدىغان ئوغلىدەك ئەيىبلەيدۇ».</w:t>
      </w:r>
    </w:p>
    <w:p/>
    <w:p>
      <w:r xmlns:w="http://schemas.openxmlformats.org/wordprocessingml/2006/main">
        <w:t xml:space="preserve">2. يەشايا 59: 2 - «لېكىن گۇناھلىرىڭىز سەن بىلەن تەڭرىڭنى ئايرىدى ، گۇناھلىرىڭ ئاڭلىمىسۇن دەپ ئۇنىڭ يۈزىنى سەندىن يوشۇرۇپ قويدى».</w:t>
      </w:r>
    </w:p>
    <w:p/>
    <w:p>
      <w:r xmlns:w="http://schemas.openxmlformats.org/wordprocessingml/2006/main">
        <w:t xml:space="preserve">تەۋرات قانۇنى 28:26 جەسەتلىرىڭىز ھاۋادىكى بارلىق قۇشلارغا ۋە يەر يۈزىدىكى ھايۋانلارغا گۆش بولىدۇ ، ھېچكىم ئۇلارنى تارتىۋالمايدۇ.</w:t>
      </w:r>
    </w:p>
    <w:p/>
    <w:p>
      <w:r xmlns:w="http://schemas.openxmlformats.org/wordprocessingml/2006/main">
        <w:t xml:space="preserve">تەۋرات قانۇنى 28: 26 دىكى بۇ بۆلەكتە مۇنداق دېيىلگەن: ئەگەر بىر ئادەم رەببىگە ئىتائەت قىلمىسا ، ئۇلارنىڭ جەسىتىنى قۇشلار ۋە باشقا ھايۋانلار يەيدۇ ، ئۇلارنى قوغدايدىغان ھېچكىم يوق.</w:t>
      </w:r>
    </w:p>
    <w:p/>
    <w:p>
      <w:r xmlns:w="http://schemas.openxmlformats.org/wordprocessingml/2006/main">
        <w:t xml:space="preserve">1. ئاسىيلىقنىڭ ئاقىۋىتى: تەۋرات قانۇنى 28:26</w:t>
      </w:r>
    </w:p>
    <w:p/>
    <w:p>
      <w:r xmlns:w="http://schemas.openxmlformats.org/wordprocessingml/2006/main">
        <w:t xml:space="preserve">2. خۇدانىڭ بۇيرۇقلىرىغا ئەمەل قىلىش: رەببىگە ئىتائەت قىلىشنىڭ پايدىسى</w:t>
      </w:r>
    </w:p>
    <w:p/>
    <w:p>
      <w:r xmlns:w="http://schemas.openxmlformats.org/wordprocessingml/2006/main">
        <w:t xml:space="preserve">1. زەبۇر 37: 3-4 رەببىگە تەۋەككۈل قىلىڭ ۋە ياخشىلىق قىلىڭ. شۇنداق قىلىپ ، بۇ زېمىندا ياشايسەن. رەببىمىزدىن خۇشال بولۇڭ. ئۇ ساڭا كۆڭلىڭىزدىكى ئارزۇلارنى بېرىدۇ.</w:t>
      </w:r>
    </w:p>
    <w:p/>
    <w:p>
      <w:r xmlns:w="http://schemas.openxmlformats.org/wordprocessingml/2006/main">
        <w:t xml:space="preserve">2. يەرەمىيا 29:11 چۈنكى ، مەن سىزگە ئويلىغان ئويلارنى بىلىمەن ، - دېدى رەببىم ، سىزگە ئۈمىد بېغىشلاش ئۈچۈن يامانلىق ئەمەس ، تىنچلىق ئويلىرى.</w:t>
      </w:r>
    </w:p>
    <w:p/>
    <w:p>
      <w:r xmlns:w="http://schemas.openxmlformats.org/wordprocessingml/2006/main">
        <w:t xml:space="preserve">تەۋرات قانۇنى 28:27 پەرۋەردىگار سېنى مىسىرنىڭ بوۋىقى ، كۆكرەك كېپىكى ، قاپارتما ۋە قىچىشقاق بىلەن ئۇرۇپ يارىلاندۇرىدۇ.</w:t>
      </w:r>
    </w:p>
    <w:p/>
    <w:p>
      <w:r xmlns:w="http://schemas.openxmlformats.org/wordprocessingml/2006/main">
        <w:t xml:space="preserve">تەۋرات قانۇنىدىن كەلگەن بۇ ئايەت رەببىمىزنىڭ ئىسرائىل خەلقىنى مىسىرنىڭ بوۋىقى ، پەيدا بولۇش ، قاپارتما ۋە قىچىشىش قاتارلىق كېسەللىكلەر بىلەن جازالىغانلىقىنى تەسۋىرلەيدۇ.</w:t>
      </w:r>
    </w:p>
    <w:p/>
    <w:p>
      <w:r xmlns:w="http://schemas.openxmlformats.org/wordprocessingml/2006/main">
        <w:t xml:space="preserve">1. ئاللاھنىڭ جازاسى توغرىسىدىكى ئاگاھلاندۇرۇش: خۇدانىڭ ھۆكۈمى ئازاب-ئوقۇبەت ئېلىپ كېلىدۇ</w:t>
      </w:r>
    </w:p>
    <w:p/>
    <w:p>
      <w:r xmlns:w="http://schemas.openxmlformats.org/wordprocessingml/2006/main">
        <w:t xml:space="preserve">2. ئاسىيلىقنىڭ ئاقىۋىتى: بىز ئاللاھنىڭ بۇيرۇقلىرىغا سەل قارىغان ۋاقتىمىزدا نېمە ئىش يۈز بېرىدۇ</w:t>
      </w:r>
    </w:p>
    <w:p/>
    <w:p>
      <w:r xmlns:w="http://schemas.openxmlformats.org/wordprocessingml/2006/main">
        <w:t xml:space="preserve">1. يەشايا 1: 18-20 - «ئەمدى كېلىڭ ، بىز بىرلىكتە پىكىر قىلايلى ، - دېدى پەرۋەردىگار ، - گۇناھلىرىڭىز قىزىلغا ئوخشاش بولسىمۇ ، ئۇلار قارغا ئوخشاش ئاق بولىدۇ ؛ گەرچە ئۇلار قىزىلغا ئوخشاش قىزىل بولسىمۇ ، يۇڭغا ئوخشايدۇ. ئەگەر خالىساڭلار ۋە ئىتائەت قىلساڭلار ، بۇ يەرنىڭ ياخشىلىقلىرىنى يەيسىلەر ، لېكىن رەت قىلساڭلار ، ئىسيان قىلىسىلەر ، قىلىچ بىلەن يەيسىلەر ، چۈنكى پەرۋەردىگارنىڭ ئاغزى سۆزلىگەن ».</w:t>
      </w:r>
    </w:p>
    <w:p/>
    <w:p>
      <w:r xmlns:w="http://schemas.openxmlformats.org/wordprocessingml/2006/main">
        <w:t xml:space="preserve">2. Ezekiýel 18: 20-21 - "گۇناھ سادىر قىلغان ئادەم ئۆلىدۇ. ئوغلى دادىسىنىڭ زۇلۇملىرى ئۈچۈن ئازابلانمايدۇ ، ئاتا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تەۋرات قانۇنى 28:28 پەرۋەردىگار سېنى ساراڭ ، قارىغۇ ۋە يۈرەكنى ھەيران قالدۇرىدۇ.</w:t>
      </w:r>
    </w:p>
    <w:p/>
    <w:p>
      <w:r xmlns:w="http://schemas.openxmlformats.org/wordprocessingml/2006/main">
        <w:t xml:space="preserve">ئاللاھ ئۇنىڭ بۇيرۇقلىرىغا بويسۇنمىغانلارنى ساراڭ ، قارىغۇ ۋە ھەيران قېلىشنى كەلتۈرۈپ چىقىرىدۇ.</w:t>
      </w:r>
    </w:p>
    <w:p/>
    <w:p>
      <w:r xmlns:w="http://schemas.openxmlformats.org/wordprocessingml/2006/main">
        <w:t xml:space="preserve">1. خۇدانىڭ غەزىپى - ئاسىيلىقنىڭ ئاقىۋىتى ۋە نېمە ئۈچۈن ئۇنىڭدىن ساقلىنىش كېرەك</w:t>
      </w:r>
    </w:p>
    <w:p/>
    <w:p>
      <w:r xmlns:w="http://schemas.openxmlformats.org/wordprocessingml/2006/main">
        <w:t xml:space="preserve">2. تەڭرىنىڭ قوغدىشى - ئىتائەتنىڭ بەرىكىتى ۋە ئۇ تەمىنلىگەن بىخەتەرلىك</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تەۋرات قانۇنى 28:29 چۈشتە ، قارىغۇلار قاراڭغۇلۇقتا چىڭ تۇرغاندەك ، ئۆز يولىڭلاردا گۈللىنەلمەيسەن ، سەن پەقەت زۇلۇم ۋە بۇزۇلۇپ قالىسەن ، ھېچكىم سېنى قۇتۇلدۇرالمايدۇ.</w:t>
      </w:r>
    </w:p>
    <w:p/>
    <w:p>
      <w:r xmlns:w="http://schemas.openxmlformats.org/wordprocessingml/2006/main">
        <w:t xml:space="preserve">خۇدا قاراڭغۇلۇق ۋە ئازابقا ئېلىپ بارىدىغان بولغاچقا ، ئۇنىڭدىن يۈز ئۆرۈشتىن ئاگاھلاندۇرىدۇ.</w:t>
      </w:r>
    </w:p>
    <w:p/>
    <w:p>
      <w:r xmlns:w="http://schemas.openxmlformats.org/wordprocessingml/2006/main">
        <w:t xml:space="preserve">1. «ئاسىيلىق خەۋىپى»</w:t>
      </w:r>
    </w:p>
    <w:p/>
    <w:p>
      <w:r xmlns:w="http://schemas.openxmlformats.org/wordprocessingml/2006/main">
        <w:t xml:space="preserve">2. «ئىتائەتنىڭ بىخەتەرلىكى»</w:t>
      </w:r>
    </w:p>
    <w:p/>
    <w:p>
      <w:r xmlns:w="http://schemas.openxmlformats.org/wordprocessingml/2006/main">
        <w:t xml:space="preserve">1. يەرەمىيا 17: 5-7</w:t>
      </w:r>
    </w:p>
    <w:p/>
    <w:p>
      <w:r xmlns:w="http://schemas.openxmlformats.org/wordprocessingml/2006/main">
        <w:t xml:space="preserve">2. ماقال-تەمسىل 3: 5-6</w:t>
      </w:r>
    </w:p>
    <w:p/>
    <w:p>
      <w:r xmlns:w="http://schemas.openxmlformats.org/wordprocessingml/2006/main">
        <w:t xml:space="preserve">تەۋرات قانۇنى 28:30 سىز بىر خوتۇنغا ياتلىق بولۇڭ ، يەنە بىر ئەر ئۇنىڭ بىلەن بىللە ياتاتتى: ئۆي سالىسىز ، ئۇ يەردە تۇرمايسىز ، ئۈزۈمزارلىق تىكىپ ، ئۈزۈم ئۈزمەيسىز.</w:t>
      </w:r>
    </w:p>
    <w:p/>
    <w:p>
      <w:r xmlns:w="http://schemas.openxmlformats.org/wordprocessingml/2006/main">
        <w:t xml:space="preserve">بىر ئەر ئايالى بىلەن توي قىلىشقا بۇيرۇلغان ، ئەمما باشقا بىر ئەر ئۇنى ئۇنىڭدىن ئېلىپ كېتىدۇ. ئۇنىڭغا يەنە ئۆي سېلىش ۋە ئۈزۈمزارلىق تىكىش بۇيرۇلغان ، ئەمما ئۇ ئەمگىكىنىڭ مېۋىسىدىن ھۇزۇرلىنالمايدۇ.</w:t>
      </w:r>
    </w:p>
    <w:p/>
    <w:p>
      <w:r xmlns:w="http://schemas.openxmlformats.org/wordprocessingml/2006/main">
        <w:t xml:space="preserve">1. تەڭرىنىڭ تەمىنلەش پىلانى: سىناقلاردىمۇ</w:t>
      </w:r>
    </w:p>
    <w:p/>
    <w:p>
      <w:r xmlns:w="http://schemas.openxmlformats.org/wordprocessingml/2006/main">
        <w:t xml:space="preserve">2. تەڭرىنىڭ ئىگىلىك ھوقۇقى: ئۇنىڭ مۇكەممەل پىلانىغا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تەۋرات قانۇنى 28:31 كالا سېنىڭ كۆز ئالدىڭدا ئۆلتۈرۈلىدۇ ، ئۇنى يېمەڭ. ئۇلارنى قۇتقۇزىدىغان ئادەم يوق.</w:t>
      </w:r>
    </w:p>
    <w:p/>
    <w:p>
      <w:r xmlns:w="http://schemas.openxmlformats.org/wordprocessingml/2006/main">
        <w:t xml:space="preserve">خۇدا ئىسرائىللارنى ئاگاھلاندۇرۇپ مۇنداق دېدى: ئەگەر ئۇلار ئۇنىڭغا ئاسىيلىق قىلمىسا ، ھايۋانلىرى ئېلىپ كېتىپ دۈشمەنلىرىگە بېرىلىدۇ.</w:t>
      </w:r>
    </w:p>
    <w:p/>
    <w:p>
      <w:r xmlns:w="http://schemas.openxmlformats.org/wordprocessingml/2006/main">
        <w:t xml:space="preserve">1. تەڭرىنىڭ ئىنتىزامى: بىزگە بويسۇنۇشنى ئۆگىتىش</w:t>
      </w:r>
    </w:p>
    <w:p/>
    <w:p>
      <w:r xmlns:w="http://schemas.openxmlformats.org/wordprocessingml/2006/main">
        <w:t xml:space="preserve">2. ئاسىيلىقنىڭ ئاقىۋىتى</w:t>
      </w:r>
    </w:p>
    <w:p/>
    <w:p>
      <w:r xmlns:w="http://schemas.openxmlformats.org/wordprocessingml/2006/main">
        <w:t xml:space="preserve">1. ماقال-تەمسىل 13: 13-14 - كىم بۇ سۆزنى كۆزگە ئىلمىسا ، ئۇ ئۆزىگە ھالاكەت ئېلىپ كېلىدۇ ، ئەمما ئەمرىگە ھۆرمەت قىلغان كىشى مۇكاپاتقا ئېرىشىدۇ. دانالارنىڭ تەلىماتلىرى ھاياتلىقنىڭ بۇلىقى بولۇپ ، ئادەم ئۆلۈمنىڭ توزىقىدىن يۈز ئۆرۈەلەيدۇ.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تەۋرات قانۇنى 28:32 ئوغۇللىرىڭىز ۋە قىزلىرىڭىز باشقا كىشىلەرگە بېرىلىدۇ ، كۆزىڭىز بىر كۈن بويى ئۇلارنى سېغىنىش بىلەن مەغلۇپ بولىدۇ ، قولىڭىزدا كۈچ بولمايدۇ.</w:t>
      </w:r>
    </w:p>
    <w:p/>
    <w:p>
      <w:r xmlns:w="http://schemas.openxmlformats.org/wordprocessingml/2006/main">
        <w:t xml:space="preserve">ئىسرائىللار بالىلىرىدىن ئايرىلىدۇ ۋە ھېچقانداق نەرسە قاندۇرالمايدىغان سېغىنىشنى ھېس قىلىدۇ.</w:t>
      </w:r>
    </w:p>
    <w:p/>
    <w:p>
      <w:r xmlns:w="http://schemas.openxmlformats.org/wordprocessingml/2006/main">
        <w:t xml:space="preserve">1: خۇدا ئەڭ قاراڭغۇ پەيتلىرىمىزدىمۇ ھەمىشە بىز بىلەن بىللە.</w:t>
      </w:r>
    </w:p>
    <w:p/>
    <w:p>
      <w:r xmlns:w="http://schemas.openxmlformats.org/wordprocessingml/2006/main">
        <w:t xml:space="preserve">2: خۇدانىڭ مېھىر-مۇھەببىتى ۋە كۈچ-قۇدرىتى بىزنى كۈچسىز ھېس قىلسىمۇ ، بىزنى ھەرگىز مەغلۇپ قىلمايدۇ.</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 خۇدا بىزنىڭ پاناھگاھىمىز ۋە كۈچىمىز ، قىيىنچىلىقتىكى ھازىرقى ياردەم.</w:t>
      </w:r>
    </w:p>
    <w:p/>
    <w:p>
      <w:r xmlns:w="http://schemas.openxmlformats.org/wordprocessingml/2006/main">
        <w:t xml:space="preserve">تەۋرات قانۇنى 28:33 زېمىنىڭىزنىڭ مېۋىسى ۋە بارلىق ئەمگىكىڭنى بىلمەيدىغان مىللەت بولىدۇ. سەن پەقەت زۇلۇمغا ئۇچرايسەن.</w:t>
      </w:r>
    </w:p>
    <w:p/>
    <w:p>
      <w:r xmlns:w="http://schemas.openxmlformats.org/wordprocessingml/2006/main">
        <w:t xml:space="preserve">مىللەت زېمىننىڭ بارلىق مېۋىسىنى ۋە خەلقىنىڭ ئەمگىكىنى يەپ ، ئۇلارنى ئېزىلگەن ۋە تارمار قىلىدۇ.</w:t>
      </w:r>
    </w:p>
    <w:p/>
    <w:p>
      <w:r xmlns:w="http://schemas.openxmlformats.org/wordprocessingml/2006/main">
        <w:t xml:space="preserve">1. خۇدا خەلقى زۇلۇم ۋە قىيىنچىلىق ۋاقىتلىرىدىمۇ ئۇنىڭغا ئىشەنچ قىلالايدۇ.</w:t>
      </w:r>
    </w:p>
    <w:p/>
    <w:p>
      <w:r xmlns:w="http://schemas.openxmlformats.org/wordprocessingml/2006/main">
        <w:t xml:space="preserve">2. خۇدا خەلقى ئېھتىياجلىق ۋاقىتتا ئۇلارنى تەمىنلەش ئۈچۈن ئۇنىڭغا تايىنىشى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37:25 -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تەۋرات قانۇنى 28: 34 شۇنداق قىلىپ ، كۆرىدىغان كۆزلىرىڭ ئۈچۈن ساراڭ بولۇپ قالىسەن.</w:t>
      </w:r>
    </w:p>
    <w:p/>
    <w:p>
      <w:r xmlns:w="http://schemas.openxmlformats.org/wordprocessingml/2006/main">
        <w:t xml:space="preserve">خۇدا ئۆز خەلقىنى ئىتائەتسىزلىكنىڭ ئاقىۋىتىدىن ئاگاھلاندۇرىدۇ ، بۇ ئۇلار ئۆزلىرى كۆرىدىغان مەنزىرىلەر سەۋەبىدىن ساراڭلىقنى ئۆز ئىچىگە ئالىدۇ.</w:t>
      </w:r>
    </w:p>
    <w:p/>
    <w:p>
      <w:r xmlns:w="http://schemas.openxmlformats.org/wordprocessingml/2006/main">
        <w:t xml:space="preserve">1. ئاسىيلىق بۇزغۇنچىلىق ئېلىپ كېلىدۇ - تەۋرات قانۇنى 28: 34</w:t>
      </w:r>
    </w:p>
    <w:p/>
    <w:p>
      <w:r xmlns:w="http://schemas.openxmlformats.org/wordprocessingml/2006/main">
        <w:t xml:space="preserve">2. گۇناھنىڭ ئاقىۋىتى - تەۋرات قانۇنى 28: 34</w:t>
      </w:r>
    </w:p>
    <w:p/>
    <w:p>
      <w:r xmlns:w="http://schemas.openxmlformats.org/wordprocessingml/2006/main">
        <w:t xml:space="preserve">1. ماقال-تەمسىل 13: 15 - ياخشى چۈشىنىش ياخشىلىققا ئېرىشىدۇ ، ئەمما ۋاپاسىزلارنىڭ يولى ئۇلارنىڭ ھالاك بولۇشى.</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تەۋرات قانۇنى 28:35 پەرۋەردىگار سېنىڭ پۇتۇڭنىڭ بېشىدىن بېشىڭغىچە ساقايتقىلى بولمايدىغان ئاغرىق بوغۇمى بىلەن تىز ۋە پۇتلىرىڭغا ئۇرۇپ بېرىدۇ.</w:t>
      </w:r>
    </w:p>
    <w:p/>
    <w:p>
      <w:r xmlns:w="http://schemas.openxmlformats.org/wordprocessingml/2006/main">
        <w:t xml:space="preserve">پەرۋەردىگار ئۇنىڭ قانۇنىغا خىلاپلىق قىلغانلارنى بېشىدىن ئايىغىغىچە ساقايمايدىغان جاراھەت بىلەن ئۇرۇپ جازالايدۇ.</w:t>
      </w:r>
    </w:p>
    <w:p/>
    <w:p>
      <w:r xmlns:w="http://schemas.openxmlformats.org/wordprocessingml/2006/main">
        <w:t xml:space="preserve">1. ئاسىيلىقنىڭ ئاقىۋىتى: تەۋرات قانۇنى 28: 35 دىن ئۆرنەك ئېلىش</w:t>
      </w:r>
    </w:p>
    <w:p/>
    <w:p>
      <w:r xmlns:w="http://schemas.openxmlformats.org/wordprocessingml/2006/main">
        <w:t xml:space="preserve">2. ھەققانىيلىق بىلەن ياشاش: نېمە ئۈچۈن خۇدانىڭ بۇيرۇقلىرىغا ئەمەل قىلىشىمىز كېرەك؟</w:t>
      </w:r>
    </w:p>
    <w:p/>
    <w:p>
      <w:r xmlns:w="http://schemas.openxmlformats.org/wordprocessingml/2006/main">
        <w:t xml:space="preserve">1. يەشايا 1: 19-20 - «ئەگەر خالىساڭلار ۋە ئىتائەت قىلساڭلار ، بۇ يەرنىڭ ياخشىلىقىنى يەيسىلەر.</w:t>
      </w:r>
    </w:p>
    <w:p/>
    <w:p>
      <w:r xmlns:w="http://schemas.openxmlformats.org/wordprocessingml/2006/main">
        <w:t xml:space="preserve">2. ماقال-تەمسىل 28: 9 - «تەۋرات قانۇنىنى ئاڭلاشتىن قۇلاقنى بۇرايدىغان كىشى ، ئۇنىڭ دۇئاسىمۇ يىرگىنچلىك».</w:t>
      </w:r>
    </w:p>
    <w:p/>
    <w:p>
      <w:r xmlns:w="http://schemas.openxmlformats.org/wordprocessingml/2006/main">
        <w:t xml:space="preserve">تەۋرات قانۇنى 28:36 پەرۋەردىگار سېنى ۋە سېنىڭ ئۈستۈڭگە قويىدىغان پادىشاھىڭنى سەن ياكى ئاتا-بوۋىلىرىڭ بىلمەيدىغان بىر مىللەتكە ئېلىپ كېلىدۇ. ئۇ يەردە ياغاچ ۋە تاشتىن باشقا ئىلاھلارغا خىزمەت قىلغىن.</w:t>
      </w:r>
    </w:p>
    <w:p/>
    <w:p>
      <w:r xmlns:w="http://schemas.openxmlformats.org/wordprocessingml/2006/main">
        <w:t xml:space="preserve">پەرۋەردىگار ئۇلارنى ۋە ئۇلارنىڭ پادىشاھىنى نامەلۇم بىر مىللەتكە ئېلىپ كېلىدۇ ، ئۇلار باشقا ئىلاھلارغا خىزمەت قىلىدۇ.</w:t>
      </w:r>
    </w:p>
    <w:p/>
    <w:p>
      <w:r xmlns:w="http://schemas.openxmlformats.org/wordprocessingml/2006/main">
        <w:t xml:space="preserve">1. قاراڭغۇلۇق ۋاقتىدا رەببىنى ئىزدەشكە چاقىرىق</w:t>
      </w:r>
    </w:p>
    <w:p/>
    <w:p>
      <w:r xmlns:w="http://schemas.openxmlformats.org/wordprocessingml/2006/main">
        <w:t xml:space="preserve">2. ئىلاھىي رىزىقنىڭ كۈچى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تەۋرات قانۇنى 28:37 پەرۋەردىگار سېنى يېتەكلەيدىغان بارلىق مىللەتلەر ئارىسىدا ھەيران قالىسەن ، ماقال-تەمسىل ۋە سۆزگە ئايلىنىسەن.</w:t>
      </w:r>
    </w:p>
    <w:p/>
    <w:p>
      <w:r xmlns:w="http://schemas.openxmlformats.org/wordprocessingml/2006/main">
        <w:t xml:space="preserve">خۇدا بىزنى ئۆزىنىڭ ھەققانىيلىقىنىڭ ئۈلگىسى ، ساداقەتمەنلىكىنىڭ گۇۋاھچىسى ۋە سۆيگۈسىنىڭ جانلىق سىمۋولى بولۇشقا يېتەكلەيدۇ.</w:t>
      </w:r>
    </w:p>
    <w:p/>
    <w:p>
      <w:r xmlns:w="http://schemas.openxmlformats.org/wordprocessingml/2006/main">
        <w:t xml:space="preserve">1: تەڭرىنىڭ ساداقەتمەنلىكى: بىزنىڭ ئۈلگىمىز</w:t>
      </w:r>
    </w:p>
    <w:p/>
    <w:p>
      <w:r xmlns:w="http://schemas.openxmlformats.org/wordprocessingml/2006/main">
        <w:t xml:space="preserve">2: تەڭرىنىڭ سۆيگۈسى: بىزنىڭ سىمۋولىمىز</w:t>
      </w:r>
    </w:p>
    <w:p/>
    <w:p>
      <w:r xmlns:w="http://schemas.openxmlformats.org/wordprocessingml/2006/main">
        <w:t xml:space="preserve">1: يەرەمىيا 29:11 «چۈنكى مەن سىلەر ئۈچۈن پىلانلىغانلىقىمنى بىلىمەن ، - دېدى رەببىم ، - سېنى گۈللەندۈرۈش ۋە سىزگە زىيان يەتكۈزمەسلىكنى پىلانلاۋاتىدۇ ، سىزگە ئۈمىد ۋە كەلگۈسى ئاتا قىلىشنى پىلانلايدۇ».</w:t>
      </w:r>
    </w:p>
    <w:p/>
    <w:p>
      <w:r xmlns:w="http://schemas.openxmlformats.org/wordprocessingml/2006/main">
        <w:t xml:space="preserve">2: رىملىقلار 8: 38-39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مەخلۇقاتلارنىڭ ھېچقايسىسى قىلالمايدۇ. بىزنى رەببىمىز ئەيسا مەسىھتىكى خۇدانىڭ مۇھەببىتىدىن ئايرىش ».</w:t>
      </w:r>
    </w:p>
    <w:p/>
    <w:p>
      <w:r xmlns:w="http://schemas.openxmlformats.org/wordprocessingml/2006/main">
        <w:t xml:space="preserve">تەۋرات قانۇنى 28:38 نۇرغۇن ئۇرۇقلارنى ئېتىزغا ئېلىپ چىقىڭ ، ئەمما ئازراق توپلايسىز. چۈنكى چېكەتكە ئۇنى يەيدۇ.</w:t>
      </w:r>
    </w:p>
    <w:p/>
    <w:p>
      <w:r xmlns:w="http://schemas.openxmlformats.org/wordprocessingml/2006/main">
        <w:t xml:space="preserve">چېكەتكە ئېتىزغا تىكىلگەن ئۇرۇقنىڭ كۆپ قىسمىنى ئىستېمال قىلىدىغانلىقى توغرىسىدا ئاگاھلاندۇرۇش بېرىلدى.</w:t>
      </w:r>
    </w:p>
    <w:p/>
    <w:p>
      <w:r xmlns:w="http://schemas.openxmlformats.org/wordprocessingml/2006/main">
        <w:t xml:space="preserve">1. «كۈتۈلمىگەن ئەھۋاللاردا تەڭرىنىڭ ئىلتىپاتى»</w:t>
      </w:r>
    </w:p>
    <w:p/>
    <w:p>
      <w:r xmlns:w="http://schemas.openxmlformats.org/wordprocessingml/2006/main">
        <w:t xml:space="preserve">2. «قىيىنچىلىق ۋاقىتلىرىدا رەببىگە تەۋەككۈل قىلىش»</w:t>
      </w:r>
    </w:p>
    <w:p/>
    <w:p>
      <w:r xmlns:w="http://schemas.openxmlformats.org/wordprocessingml/2006/main">
        <w:t xml:space="preserve">1. مەتتا 6: 26-34 ھاۋادىكى قۇشلارغا قاراڭ: ئۇلار تېرىمايدۇ ، ئورمايدۇ ، يا ئېغىلغا يىغمايدۇ ، شۇنداقتىمۇ ئەرشتىكى ئاتىڭىز ئۇلارنى باقىدۇ. سىز ئۇلاردىنمۇ قىممەتلىك ئەمەسمۇ؟</w:t>
      </w:r>
    </w:p>
    <w:p/>
    <w:p>
      <w:r xmlns:w="http://schemas.openxmlformats.org/wordprocessingml/2006/main">
        <w:t xml:space="preserve">2. زەبۇر 23: 4 ئۆلۈم سايىسى ۋادىسىدىن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تەۋرات قانۇنى 28:39 ئۈزۈمزارلىقنى تىكىپ ، ئۇلارنى كىيدۈرۈڭ ، لېكىن شارابنى ئىچمەي ، ئۈزۈم ئۈزمەيسەن. چۈنكى قۇرت ئۇلارنى يەيدۇ.</w:t>
      </w:r>
    </w:p>
    <w:p/>
    <w:p>
      <w:r xmlns:w="http://schemas.openxmlformats.org/wordprocessingml/2006/main">
        <w:t xml:space="preserve">بۇ بۆلەك يەرنىڭ ھالىدىن خەۋەر ئېلىش ۋە ئۇنىڭ مېۋىسىگە قانائەت قىلماسلىقنىڭ مۇھىملىقىنى تەكىتلىدى.</w:t>
      </w:r>
    </w:p>
    <w:p/>
    <w:p>
      <w:r xmlns:w="http://schemas.openxmlformats.org/wordprocessingml/2006/main">
        <w:t xml:space="preserve">1. قەيسەرلىكنىڭ كۈچى: قىيىنچىلىققا قارىماي نىشانىڭىزدا چىڭ تۇرۇشنىڭ پايدىسى</w:t>
      </w:r>
    </w:p>
    <w:p/>
    <w:p>
      <w:r xmlns:w="http://schemas.openxmlformats.org/wordprocessingml/2006/main">
        <w:t xml:space="preserve">2. ياخشى خوجايىن بولۇشنىڭ بەرىكىتى: يەر ئاسراش بىزگە قانداق مۇكاپات بېرىدۇ</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2. ۋەھىيلەر 3:13 - شۇنداقلا ھەر بىر ئادەم يەپ-ئىچىپ ، بارلىق ئەمگىكىنىڭ ياخشىلىقىدىن بەھرىمەن بولۇشى ، بۇ ئاللاھنىڭ سوۋغىسى.</w:t>
      </w:r>
    </w:p>
    <w:p/>
    <w:p>
      <w:r xmlns:w="http://schemas.openxmlformats.org/wordprocessingml/2006/main">
        <w:t xml:space="preserve">تەۋرات قانۇنى 28:40 پۈتۈن زېمىنىڭىزدا زەيتۇن دەرىخى بولىدۇ ، ئەمما ئۆزۈڭنى ماي بىلەن ياغلىمايسەن. چۈنكى زەيتۇن مېۋىسى مېۋە بېرىدۇ.</w:t>
      </w:r>
    </w:p>
    <w:p/>
    <w:p>
      <w:r xmlns:w="http://schemas.openxmlformats.org/wordprocessingml/2006/main">
        <w:t xml:space="preserve">ئىسرائىللارغا زېمىنىدا زەيتۇن دەرىخى بولۇشى ، ئەمما ماي ئىشلىتىشتىن ساقلىنىش بۇيرۇلدى.</w:t>
      </w:r>
    </w:p>
    <w:p/>
    <w:p>
      <w:r xmlns:w="http://schemas.openxmlformats.org/wordprocessingml/2006/main">
        <w:t xml:space="preserve">1. ئىتائەتنىڭ نېمىتىگە ئېرىشىش</w:t>
      </w:r>
    </w:p>
    <w:p/>
    <w:p>
      <w:r xmlns:w="http://schemas.openxmlformats.org/wordprocessingml/2006/main">
        <w:t xml:space="preserve">2. ئاللاھنىڭ كۆرسەتمىلىرىگە ئەمەل قىلىش</w:t>
      </w:r>
    </w:p>
    <w:p/>
    <w:p>
      <w:r xmlns:w="http://schemas.openxmlformats.org/wordprocessingml/2006/main">
        <w:t xml:space="preserve">1. گالاتىيالىقلار 6: 7-9 -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 ياخشى ئىش قىلىشتىن زېرىكمەيلى ، چۈنكى ۋاقتى كەلگەندە ھوسۇل ئالالايمىز.</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تەۋرات قانۇنى 28:41 ئوغۇل-قىز تۇغدۇرىسىز ، ئەمما ئۇلاردىن ھۇزۇرلىنالمايسىز. چۈنكى ئۇلار ئەسىرگە كىرىدۇ.</w:t>
      </w:r>
    </w:p>
    <w:p/>
    <w:p>
      <w:r xmlns:w="http://schemas.openxmlformats.org/wordprocessingml/2006/main">
        <w:t xml:space="preserve">بۇ بۆلەكتە خۇدا بالىلىرىنىڭ پەرزەنتلىك بولۇشىغا قارىماي تۇتقۇن قىلىنغانلىقى سۆزلەنگەن.</w:t>
      </w:r>
    </w:p>
    <w:p/>
    <w:p>
      <w:r xmlns:w="http://schemas.openxmlformats.org/wordprocessingml/2006/main">
        <w:t xml:space="preserve">1. تۇتقۇننىڭ ئازابى: ئويلىمىغان ئەھۋاللارغا قارىماي خۇداغا ئىشىنىشنى ئۆگىنىش</w:t>
      </w:r>
    </w:p>
    <w:p/>
    <w:p>
      <w:r xmlns:w="http://schemas.openxmlformats.org/wordprocessingml/2006/main">
        <w:t xml:space="preserve">2. خۇدانىڭ ۋەدىلىرى: ئازاب-ئوقۇبەت مەزگىلىدە خۇدانىڭ ساداقەتمەنلىكىگە تايىنىش</w:t>
      </w:r>
    </w:p>
    <w:p/>
    <w:p>
      <w:r xmlns:w="http://schemas.openxmlformats.org/wordprocessingml/2006/main">
        <w:t xml:space="preserve">1. يەشايا 40: 29-31 - ئۇ ئاجىزلارغا كۈچ-قۇۋۋەت بېرىدۇ ، كۈچى يوق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تەۋرات قانۇنى 28:42 زېمىنىڭىزدىكى بارلىق دەرەخ ۋە مېۋىلەرنى چېكەتكە يەيدۇ.</w:t>
      </w:r>
    </w:p>
    <w:p/>
    <w:p>
      <w:r xmlns:w="http://schemas.openxmlformats.org/wordprocessingml/2006/main">
        <w:t xml:space="preserve">چېكەتكە بۇ يەردىكى دەرەخ ۋە مېۋىلەرنىڭ ھەممىسىنى ئىستېمال قىلىدۇ.</w:t>
      </w:r>
    </w:p>
    <w:p/>
    <w:p>
      <w:r xmlns:w="http://schemas.openxmlformats.org/wordprocessingml/2006/main">
        <w:t xml:space="preserve">1. قىيىنچىلىق ۋاقىتلىرىدا خۇدانىڭ تەمىناتىغا تايىنىش - تەۋرات قانۇنى 28:42</w:t>
      </w:r>
    </w:p>
    <w:p/>
    <w:p>
      <w:r xmlns:w="http://schemas.openxmlformats.org/wordprocessingml/2006/main">
        <w:t xml:space="preserve">2. ھاياتنىڭ مۆلچەرلىگۈسىزلىكى - تەۋرات قانۇنى 28:42</w:t>
      </w:r>
    </w:p>
    <w:p/>
    <w:p>
      <w:r xmlns:w="http://schemas.openxmlformats.org/wordprocessingml/2006/main">
        <w:t xml:space="preserve">1. مەتتا 6: 25-34 - ئەنسىرىمەڭ</w:t>
      </w:r>
    </w:p>
    <w:p/>
    <w:p>
      <w:r xmlns:w="http://schemas.openxmlformats.org/wordprocessingml/2006/main">
        <w:t xml:space="preserve">2. ياقۇپ 1: 2-4 - سىناقلارنى خۇشاللىق تەجرىبىلىرىگە قاراڭ</w:t>
      </w:r>
    </w:p>
    <w:p/>
    <w:p>
      <w:r xmlns:w="http://schemas.openxmlformats.org/wordprocessingml/2006/main">
        <w:t xml:space="preserve">تەۋرات قانۇنى 28:43 ئىچىڭىزدىكى ناتونۇش كىشى ئۈستۈڭدىن ئېگىز كۆتۈرۈلىدۇ. سەن بەك پەسكە چۈشىسەن.</w:t>
      </w:r>
    </w:p>
    <w:p/>
    <w:p>
      <w:r xmlns:w="http://schemas.openxmlformats.org/wordprocessingml/2006/main">
        <w:t xml:space="preserve">ناتونۇش ئادەم مۇۋەپپەقىيەت قازىنىدۇ ۋە تۇغۇلۇشىدىنلا كۈچلۈك بولىدۇ ، يەرلىك كىشىلەر بولسا تۆۋەن بولىدۇ.</w:t>
      </w:r>
    </w:p>
    <w:p/>
    <w:p>
      <w:r xmlns:w="http://schemas.openxmlformats.org/wordprocessingml/2006/main">
        <w:t xml:space="preserve">1. تەڭرىنىڭ ئىلتىپاتىنىڭ كۈچى: ھاياتتىكى يېڭى ئېگىزلىكلەرگە يېتىش</w:t>
      </w:r>
    </w:p>
    <w:p/>
    <w:p>
      <w:r xmlns:w="http://schemas.openxmlformats.org/wordprocessingml/2006/main">
        <w:t xml:space="preserve">2. كەمتەرلىك ياشاشنىڭ بەرىكىتى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1 پېترۇس 5: 5-6 - خۇدا مەغرۇرلارغا قارشى تۇرىدۇ ، ئەمما كەمتەرلىكلەرگە ياخشىلىق قىلىدۇ.</w:t>
      </w:r>
    </w:p>
    <w:p/>
    <w:p>
      <w:r xmlns:w="http://schemas.openxmlformats.org/wordprocessingml/2006/main">
        <w:t xml:space="preserve">تەۋرات قانۇنى 28:44 ئۇ سىزگە قەرز بېرىدۇ ، ئۇنىڭغا قەرز بەرمەيسىز ، ئۇ باش بولىدۇ ، قۇيرۇق بولىسىز.</w:t>
      </w:r>
    </w:p>
    <w:p/>
    <w:p>
      <w:r xmlns:w="http://schemas.openxmlformats.org/wordprocessingml/2006/main">
        <w:t xml:space="preserve">خۇدا ئۆز خەلقىنى تەمىنلەشكە ۋە ئۇلارنى ھوقۇق ئورنىغا قويۇشقا ۋەدە بەردى.</w:t>
      </w:r>
    </w:p>
    <w:p/>
    <w:p>
      <w:r xmlns:w="http://schemas.openxmlformats.org/wordprocessingml/2006/main">
        <w:t xml:space="preserve">1. خۇدانىڭ بەلگىلىمىسى: خۇدانىڭ پىلانىغا ئىشىنىش</w:t>
      </w:r>
    </w:p>
    <w:p/>
    <w:p>
      <w:r xmlns:w="http://schemas.openxmlformats.org/wordprocessingml/2006/main">
        <w:t xml:space="preserve">2. خۇدانىڭ ۋەدىسى: تەڭرىنىڭ كۈچىگە تايىنىش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تەۋرات قانۇنى 28:45 بۇنىڭدىن باشقا ، بۇ لەنەتلەرنىڭ ھەممىسى ساڭا كېلىدۇ ، سېنى قوغلايدۇ ۋە ھالاك بولغۇچە سېنى قوغلايدۇ. چۈنكى ، خۇدايىڭ پەرۋەردىگارنىڭ ساداسىغا قۇلاق سالمىدىڭ ، ئۇنىڭ ئەمرلىرى ۋە ساڭا بۇيرۇغان قائىدىلىرىگە ئەمەل قىلمىدىڭ.</w:t>
      </w:r>
    </w:p>
    <w:p/>
    <w:p>
      <w:r xmlns:w="http://schemas.openxmlformats.org/wordprocessingml/2006/main">
        <w:t xml:space="preserve">خۇدا ئىسرائىللارنى ئاگاھلاندۇرۇپ ، ئەگەر ئۇنىڭ ئەمر-پەرمانلىرىغا قۇلاق سالمىسا ، لەنەتكە ۋە ھالاك بولىدىغانلىقىنى ئاگاھلاندۇرىدۇ.</w:t>
      </w:r>
    </w:p>
    <w:p/>
    <w:p>
      <w:r xmlns:w="http://schemas.openxmlformats.org/wordprocessingml/2006/main">
        <w:t xml:space="preserve">1. ئاسىيلىقنىڭ ئاقىۋىتى: ئىسرائىللارنىڭ خاتالىقىدىن ئۆگىنىش</w:t>
      </w:r>
    </w:p>
    <w:p/>
    <w:p>
      <w:r xmlns:w="http://schemas.openxmlformats.org/wordprocessingml/2006/main">
        <w:t xml:space="preserve">2. رەببىگە ئىتائەت قىلىش: ئۇنىڭ بۇيرۇقلىرى ۋە قائىدىلىرىنى قوبۇل قىلىش</w:t>
      </w:r>
    </w:p>
    <w:p/>
    <w:p>
      <w:r xmlns:w="http://schemas.openxmlformats.org/wordprocessingml/2006/main">
        <w:t xml:space="preserve">1. تەۋرات قانۇنى 11: 26-28 - «مانا ، مەن بۈگۈن سېنىڭ ئالدىڭغا بەخت ۋە لەنەت ئاتا قىلدىم. ئەگەر مەن پەرۋەردىگارىڭ بولغان پەرۋەردىگارىڭنىڭ ئەمرلىرىگە بويسۇنساڭ ، بۇ نېمەت ، ئەگەر بىر لەنەت بولسا ، سىلەر خۇدايىڭ پەرۋەردىگارنىڭ ئەمرلىرىگە بويسۇنمايسىلەر ، بەلكى بۈگۈن سىلەرگە بۇيرۇغان يولدىن يۈز ئۆرۈپ ، سىلەر بىلمەيدىغان باشقا ئىلاھلارغا ئەگىشىڭلار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تەۋرات قانۇنى 28:46 ئۇلار سىلەرگە بىر مۆجىزە ، مۆجىزە ۋە ئەۋلادلىرىڭدا مەڭگۈ قالىدۇ.</w:t>
      </w:r>
    </w:p>
    <w:p/>
    <w:p>
      <w:r xmlns:w="http://schemas.openxmlformats.org/wordprocessingml/2006/main">
        <w:t xml:space="preserve">پەرۋەردىگار ئۆز خەلقى ۋە ئۇلارنىڭ ئەۋلادلىرىغا ئەبەدىي بەلگە ۋە مۆجىزىلەرنى ئىشلىتىدۇ.</w:t>
      </w:r>
    </w:p>
    <w:p/>
    <w:p>
      <w:r xmlns:w="http://schemas.openxmlformats.org/wordprocessingml/2006/main">
        <w:t xml:space="preserve">1. تەڭرىنىڭ قوغداش بەلگىسى: ئالامەت ۋە مۆجىزىلەرنىڭ ئەھمىيىتى</w:t>
      </w:r>
    </w:p>
    <w:p/>
    <w:p>
      <w:r xmlns:w="http://schemas.openxmlformats.org/wordprocessingml/2006/main">
        <w:t xml:space="preserve">2. ئىتائەتنىڭ بەرىكىتى: مەڭگۈلۈك ۋەدە</w:t>
      </w:r>
    </w:p>
    <w:p/>
    <w:p>
      <w:r xmlns:w="http://schemas.openxmlformats.org/wordprocessingml/2006/main">
        <w:t xml:space="preserve">1. يەشايا 55: 3 - «قۇلىقىڭىزنى تىڭشاپ ، مېنىڭ يېنىمغا كېلىڭلار ، ئاڭلاڭلار ، جېنىڭلار ياشىسۇن.</w:t>
      </w:r>
    </w:p>
    <w:p/>
    <w:p>
      <w:r xmlns:w="http://schemas.openxmlformats.org/wordprocessingml/2006/main">
        <w:t xml:space="preserve">2. زەبۇر 103: 17 - «ئەمما رەببىمىزنىڭ مەڭگۈلۈك مۇھەببىتى ئۇنىڭدىن قورقىدىغانلارغا مەڭگۈلۈك ، شۇنداقلا ئۇنىڭ بالىلىرىغا بولغان ھەققانىيلىقىدۇر».</w:t>
      </w:r>
    </w:p>
    <w:p/>
    <w:p>
      <w:r xmlns:w="http://schemas.openxmlformats.org/wordprocessingml/2006/main">
        <w:t xml:space="preserve">تەۋرات قانۇنى 28:47 چۈنكى ، سىلەر خۇدانىڭ پەرۋەردىگارىغا خۇشاللىق ۋە خۇشاللىق بىلەن خىزمەت قىلمىدىڭ.</w:t>
      </w:r>
    </w:p>
    <w:p/>
    <w:p>
      <w:r xmlns:w="http://schemas.openxmlformats.org/wordprocessingml/2006/main">
        <w:t xml:space="preserve">بۇ بۆلەكتە بەخت-سائادەتنىڭ كۆپ بولۇشىغا قارىماي ، خۇشاللىق ۋە خۇشاللىق بىلەن خۇداغا خىزمەت قىلماسلىقنىڭ ئاقىۋىتى سۆزلەنگەن.</w:t>
      </w:r>
    </w:p>
    <w:p/>
    <w:p>
      <w:r xmlns:w="http://schemas.openxmlformats.org/wordprocessingml/2006/main">
        <w:t xml:space="preserve">1. رەببىمىزدىن خۇشال بولۇڭ: خۇدانىڭ موللىقىنى خۇشاللىق ۋە خۇشاللىق بىلەن قوبۇل قىلىڭ</w:t>
      </w:r>
    </w:p>
    <w:p/>
    <w:p>
      <w:r xmlns:w="http://schemas.openxmlformats.org/wordprocessingml/2006/main">
        <w:t xml:space="preserve">2. مىننەتدارلىق قەلبى: رەببىمىزدە خۇشاللىق مۇلازىمىتىنى يېتىلدۈرۈش</w:t>
      </w:r>
    </w:p>
    <w:p/>
    <w:p>
      <w:r xmlns:w="http://schemas.openxmlformats.org/wordprocessingml/2006/main">
        <w:t xml:space="preserve">1. زەبۇر 100: 2 خۇشاللىق بىلەن رەببىمىزگە خىزمەت قىلىڭ: ناخشا ئېيتىش بىلەن ئۇنىڭ ھۇزۇرىغا كېلىڭ.</w:t>
      </w:r>
    </w:p>
    <w:p/>
    <w:p>
      <w:r xmlns:w="http://schemas.openxmlformats.org/wordprocessingml/2006/main">
        <w:t xml:space="preserve">2. ياقۇپ 1: 2-4 ئېتىقادىڭىزنى سىناشنىڭ سەۋرچانلىق پەيدا قىلىدىغانلىقىنى بىلىپ ، ھەر خىل سىناقلارغا يولۇققاندا ھەم خۇشاللىقنى ھېسابلاڭ. ئەمما سەۋرچانلىقنىڭ مۇكەممەل خىزمىتى بولسۇن ، شۇندىلا مۇكەممەل ۋە مۇكەممەل بولالايسىز ، ھېچنىمە كەم بولمايدۇ.</w:t>
      </w:r>
    </w:p>
    <w:p/>
    <w:p>
      <w:r xmlns:w="http://schemas.openxmlformats.org/wordprocessingml/2006/main">
        <w:t xml:space="preserve">تەۋرات قانۇنى 28:48 شۇنىڭ ئۈچۈن ، پەرۋەردىگار سىزگە ئەۋەتكەن دۈشمەنلىرىڭىزگە خىزمەت قىلىڭ ، ئاچلىق ، ئۇسسۇزلۇق ، يالىڭاچلىق ۋە ھەممە نەرسىگە ئېھتىياجلىق. سېنى ھالاك قىلدى.</w:t>
      </w:r>
    </w:p>
    <w:p/>
    <w:p>
      <w:r xmlns:w="http://schemas.openxmlformats.org/wordprocessingml/2006/main">
        <w:t xml:space="preserve">خۇدا ئىسرائىلىيەگە ئاسىيلىق قىلغانلىقى ئۈچۈن ئۇلارنى جازالاش ئۈچۈن دۈشمەن ئەۋەتىدۇ ۋە ئۇلار قاتتىق ئازابلارغا دۇچار بولىدۇ.</w:t>
      </w:r>
    </w:p>
    <w:p/>
    <w:p>
      <w:r xmlns:w="http://schemas.openxmlformats.org/wordprocessingml/2006/main">
        <w:t xml:space="preserve">1. ئاسىيلىقنىڭ ئاقىۋىتى: تەۋرات قانۇنى 28: 48 دىن ئۆگىنىش</w:t>
      </w:r>
    </w:p>
    <w:p/>
    <w:p>
      <w:r xmlns:w="http://schemas.openxmlformats.org/wordprocessingml/2006/main">
        <w:t xml:space="preserve">2. ئىتائەتنىڭ كۈچى: تەۋرات قانۇنى 28:48 دە كۈچ تېپىش</w:t>
      </w:r>
    </w:p>
    <w:p/>
    <w:p>
      <w:r xmlns:w="http://schemas.openxmlformats.org/wordprocessingml/2006/main">
        <w:t xml:space="preserve">1. يەشايا 9: 4 - «شۈبھىسىزكى ، سېنى باسقانلار ئوتتا كۆيگەن تىكەندەك بولىدۇ ؛ ئۇلار ساماندەك تاشلىنىدۇ».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تەۋرات قانۇنى 28:49 پەرۋەردىگار يەر يۈزىدىن يىراقتىن ، بۈركۈت ئۇچقاندەك تېز بىر مىللەتنى ساڭا قارشى ئېلىپ كېلىدۇ. سەن چۈشىنەلمەيدىغان مىللەت.</w:t>
      </w:r>
    </w:p>
    <w:p/>
    <w:p>
      <w:r xmlns:w="http://schemas.openxmlformats.org/wordprocessingml/2006/main">
        <w:t xml:space="preserve">رەببىمىز ئۆز خەلقىگە قارشى بىر مىللەت ئېلىپ كېلىدۇ ، ئۇلار چۈشىنەلمەيدىغان تىلدا سۆزلەيدۇ.</w:t>
      </w:r>
    </w:p>
    <w:p/>
    <w:p>
      <w:r xmlns:w="http://schemas.openxmlformats.org/wordprocessingml/2006/main">
        <w:t xml:space="preserve">1: رەببىمىز ھەتتا چەتئەللەر ئالدىدا بىزنىڭ قوغدىشىمىزنى تەمىنلەيدۇ.</w:t>
      </w:r>
    </w:p>
    <w:p/>
    <w:p>
      <w:r xmlns:w="http://schemas.openxmlformats.org/wordprocessingml/2006/main">
        <w:t xml:space="preserve">2: بىز قىيىن ۋاقىتلاردا بىزنى يېتەكلەش ۋە قوغداش ئۈچۈن رەببىمىزگە ئىشىنىشىمىز كېرەك.</w:t>
      </w:r>
    </w:p>
    <w:p/>
    <w:p>
      <w:r xmlns:w="http://schemas.openxmlformats.org/wordprocessingml/2006/main">
        <w:t xml:space="preserve">1: زەبۇر 27: 10 - «ئاتام بىلەن ئاپام مېنى تاشلىۋەتكەندە ، رەببىم مېنى ئېلىپ كېتىدۇ».</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تەۋرات قانۇنى 28:50 قېرى ئادەمگە ھۆرمەت قىلمايدىغان ، ياشلارغا ياخشىلىق قىلمايدىغان كەسكىن چىراي مىللەت:</w:t>
      </w:r>
    </w:p>
    <w:p/>
    <w:p>
      <w:r xmlns:w="http://schemas.openxmlformats.org/wordprocessingml/2006/main">
        <w:t xml:space="preserve">خۇدا ئىسرائىللارنى ئاگاھلاندۇرۇپ مۇنداق دېدى: ئەگەر ئۇلار ئۇنىڭغا ئاسىيلىق قىلمىسا ، ئۇلاردا قېرى ياكى ياشلارغا ھېچقانداق ھۆرمەت ۋە ئېتىبار كۆرسەتمەيدىغان بىر مىللەتنىڭ ئۈستىدىن قاتتىق ھۆكۈمرانلىق قىلىدىغان ئاقىۋەتكە دۇچ كېلىدۇ.</w:t>
      </w:r>
    </w:p>
    <w:p/>
    <w:p>
      <w:r xmlns:w="http://schemas.openxmlformats.org/wordprocessingml/2006/main">
        <w:t xml:space="preserve">1. «خۇدانىڭ غەزىپىنىڭ كۈچلۈكلىكى»</w:t>
      </w:r>
    </w:p>
    <w:p/>
    <w:p>
      <w:r xmlns:w="http://schemas.openxmlformats.org/wordprocessingml/2006/main">
        <w:t xml:space="preserve">2. «خۇدانىڭ رەھمىتى ۋە رەھمىتى».</w:t>
      </w:r>
    </w:p>
    <w:p/>
    <w:p>
      <w:r xmlns:w="http://schemas.openxmlformats.org/wordprocessingml/2006/main">
        <w:t xml:space="preserve">1. يەشايا 54: 7-8 قىسقا ۋاقىت ئىچىدە سىزنى تاشلاپ كەتتىم ، ئەمما چوڭقۇر رەھىمدىللىك بىلەن سىزنى قايتۇرۇپ كېلىمەن. غەزەپ بىلەن يۈزۈمنى سىزدىن بىر ئاز يوشۇرۇپ قويدۇم ، ئەمما مەڭگۈلۈك ياخشىلىق بىلەن سىزگە رەھىم قىلىمەن ، - دېدى قۇتقازغۇچىڭىز رەببىم.</w:t>
      </w:r>
    </w:p>
    <w:p/>
    <w:p>
      <w:r xmlns:w="http://schemas.openxmlformats.org/wordprocessingml/2006/main">
        <w:t xml:space="preserve">تىتۇس 3: 5-7 ئۇ بىزنى قىلغان ياخشى ئىشلىرىمىز ئۈچۈن ئەمەس ، بەلكى رەھىم-شەپقىتى بىلەن بىزنى قۇتۇلدۇردى. ئۇ گۇناھلىرىمىزنى يۇيۇپ ، مۇقەددەس روھ ئارقىلىق بىزگە يېڭى تۇغۇلغان ۋە يېڭى ھايات ئاتا قىلدى. ئۇ نىجاتكارىمىز ئەيسا مەسىھ ئارقىلىق سېخىيلىق بىلەن بىزگە روھنى تۆكتى. ئۇنىڭ شەپقىتى سەۋەبىدىن ئۇ بىزنى ھەققانىي دەپ جاكارلىدى ۋە بىزگە مەڭگۈلۈك ھاياتقا ۋارىسلىق قىلىدىغانلىقىمىزغا ئىشەنچ ئاتا قىلدى.</w:t>
      </w:r>
    </w:p>
    <w:p/>
    <w:p>
      <w:r xmlns:w="http://schemas.openxmlformats.org/wordprocessingml/2006/main">
        <w:t xml:space="preserve">تەۋرات قانۇنى 28:51 ئۇ ھالاك بولغۇچە ، ئۇ سېنىڭ چارۋا ماللىرىڭ ۋە زېمىنىڭنىڭ مېۋىسىنى يەيدۇ. قويلىرىڭ سېنى ھالاك قىلغۇچە.</w:t>
      </w:r>
    </w:p>
    <w:p/>
    <w:p>
      <w:r xmlns:w="http://schemas.openxmlformats.org/wordprocessingml/2006/main">
        <w:t xml:space="preserve">خۇدا ئاگاھلاندۇرۇپ مۇنداق دېدى: ئەگەر ئىسرائىللار ئۇنىڭغا بويسۇنمىسا ، ئۇلار ھالاك بولىدۇ ۋە ئۇلارنىڭ زېمىنى ، چارۋا ماللىرى ۋە يېمەكلىكلىرىنى تارتىۋالىدۇ.</w:t>
      </w:r>
    </w:p>
    <w:p/>
    <w:p>
      <w:r xmlns:w="http://schemas.openxmlformats.org/wordprocessingml/2006/main">
        <w:t xml:space="preserve">1. ئاسىيلىقنىڭ ئاقىۋىتى: ئىسرائىللاردىن ئۆگىنىش</w:t>
      </w:r>
    </w:p>
    <w:p/>
    <w:p>
      <w:r xmlns:w="http://schemas.openxmlformats.org/wordprocessingml/2006/main">
        <w:t xml:space="preserve">2. تەڭرىنىڭ قوغدىشى ۋە تەمىنلىشى: ۋەدىسىگە ئىشىنىش</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ماقال-تەمسىل 10:25 - «بوران چىققاندا ، رەزىللەر ئەمدى بولمايدۇ ، لېكىن ياخشىلار مەڭگۈ ئورنىتىلىدۇ».</w:t>
      </w:r>
    </w:p>
    <w:p/>
    <w:p>
      <w:r xmlns:w="http://schemas.openxmlformats.org/wordprocessingml/2006/main">
        <w:t xml:space="preserve">تەۋرات قانۇنى 28:52 ئۇ سېنى پۈتۈن دەرۋازىڭدا قورشاۋغا ئالىدۇ ، تاكى ئېگىز ۋە قورشاۋ سېپىللىرىڭلار ۋە پۈتۈن سېپىللىرىڭلارغىچە ، ئۇ سېنىڭ ھەممە دەرۋازىڭدا قورشاۋغا ئالىدۇ. خۇدا ساڭا بەردى.</w:t>
      </w:r>
    </w:p>
    <w:p/>
    <w:p>
      <w:r xmlns:w="http://schemas.openxmlformats.org/wordprocessingml/2006/main">
        <w:t xml:space="preserve">پەرۋەردىگار ئۇلارغا بەرگەن زېمىنغا بولغان ئىشەنچىسى نەتىجىسىدە ، ئېگىز ۋە سېپىل تاملىرى بىلەن بىر ئادەمنىڭ زېمىنىنى قورشىۋالىدۇ.</w:t>
      </w:r>
    </w:p>
    <w:p/>
    <w:p>
      <w:r xmlns:w="http://schemas.openxmlformats.org/wordprocessingml/2006/main">
        <w:t xml:space="preserve">1. ئىشەنچىڭىزنى خۇدادىن باشقا ئىشلارغا قويماڭ</w:t>
      </w:r>
    </w:p>
    <w:p/>
    <w:p>
      <w:r xmlns:w="http://schemas.openxmlformats.org/wordprocessingml/2006/main">
        <w:t xml:space="preserve">2. پەرۋەردىگار ئۆزىگە تايىنىدىغانلارنى تاشلىمايدۇ</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26: 3-4. پەرۋەردىگارغا مەڭگۈ ئىشەنچ قىلىڭ ، چۈنكى پەرۋەردىگار يەھۋاغا مەڭگۈلۈك كۈچ.</w:t>
      </w:r>
    </w:p>
    <w:p/>
    <w:p>
      <w:r xmlns:w="http://schemas.openxmlformats.org/wordprocessingml/2006/main">
        <w:t xml:space="preserve">تەۋرات قانۇنى 28:53 خۇدايىڭ پەرۋەردىگار ساڭا بەرگەن قورشاۋدا ۋە قىيىنچىلىقتا ئۆز دۈشمىنىڭنىڭ مېۋىسىنى ، ئوغۇللىرىڭ ۋە قىزلىرىڭنىڭ مېۋىسىنى يەيسەن.</w:t>
      </w:r>
    </w:p>
    <w:p/>
    <w:p>
      <w:r xmlns:w="http://schemas.openxmlformats.org/wordprocessingml/2006/main">
        <w:t xml:space="preserve">قورشاۋدا ياكى قىيىنچىلىقتا ، خۇدا ئىسرائىل خەلقىنى ئۆز بالىلىرىنى يېيىشكە بۇيرۇدى.</w:t>
      </w:r>
    </w:p>
    <w:p/>
    <w:p>
      <w:r xmlns:w="http://schemas.openxmlformats.org/wordprocessingml/2006/main">
        <w:t xml:space="preserve">1. رەببىمىزنىڭ ئەقىلگە سىغمايدىغان ھېكمىتى - تەڭرىنىڭ سىرلىق ۋە مۆلچەرلىگۈسىز ئۇسۇللار بىلەن ئىشلەش يوللىرى ئۈستىدە ئىزدىنىش.</w:t>
      </w:r>
    </w:p>
    <w:p/>
    <w:p>
      <w:r xmlns:w="http://schemas.openxmlformats.org/wordprocessingml/2006/main">
        <w:t xml:space="preserve">2. قىيىنچىلىق ۋاقىتلىرىدىكى ئېتىقادنىڭ كۈچى - خۇدا خەلقىنىڭ قىيىنچىلىق ۋاقىتلىرىدا قانداق قىلىپ كۈچلۈك ۋە سادىق بولالايدىغانلىقىنى تەكشۈرۈش.</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تەۋرات قانۇنى 28:54 شۇنداق قىلىپ ، ئاراڭلاردىكى نازۇك ۋە ئىنتايىن نازۇك ئادەمنىڭ كۆزى قېرىندىشىغا ، كۆكرىكىنىڭ ئايالىغا ۋە ئۇ قالدۇرۇپ كەتكەن بالىلىرىنىڭ قالدۇقلىرىغا يامان بولىدۇ.</w:t>
      </w:r>
    </w:p>
    <w:p/>
    <w:p>
      <w:r xmlns:w="http://schemas.openxmlformats.org/wordprocessingml/2006/main">
        <w:t xml:space="preserve">بۇ بۆلەكتە ھەددىدىن زىيادە نامراتلىقنىڭ بىر ئائىلىگە كۆرسىتىدىغان تەسىرى مۇلاھىزە قىلىنغان بولۇپ ، ئادەتتە نازۇك ۋە نازۇك كىشىلەرمۇ قاتتىق بولۇپ قالىدۇ.</w:t>
      </w:r>
    </w:p>
    <w:p/>
    <w:p>
      <w:r xmlns:w="http://schemas.openxmlformats.org/wordprocessingml/2006/main">
        <w:t xml:space="preserve">1. نامراتلىقنىڭ ئائىلىلەرگە ئېلىپ كېلىدىغان بۇزغۇنچىلىق تەسىرى</w:t>
      </w:r>
    </w:p>
    <w:p/>
    <w:p>
      <w:r xmlns:w="http://schemas.openxmlformats.org/wordprocessingml/2006/main">
        <w:t xml:space="preserve">2. قىيىنچىلىقنىڭ بىزنىڭ مۇناسىۋىتىمىزگە كۆرسىتىدىغان تەسىرى</w:t>
      </w:r>
    </w:p>
    <w:p/>
    <w:p>
      <w:r xmlns:w="http://schemas.openxmlformats.org/wordprocessingml/2006/main">
        <w:t xml:space="preserve">1. ماقال-تەمسىل 14:21 - كىم قوشنىسىنى خارلىسا ، ئۇ گۇناھكار بولىدۇ ، ئەمما كەمبەغەللەرگە كەڭ قورساق ئادەم نېمىدېگەن بەختلىك!</w:t>
      </w:r>
    </w:p>
    <w:p/>
    <w:p>
      <w:r xmlns:w="http://schemas.openxmlformats.org/wordprocessingml/2006/main">
        <w:t xml:space="preserve">2. ئايۇپ 31: 16-20 - ئەگەر مەن كەمبەغەللەر ئارزۇ قىلغان نەرسىنى توسۇپ قويغان بولسام ، ياكى تۇل ئايالنىڭ كۆزىنىڭ ئاجىزلىشىشىغا سەۋەبچى بولغان بولسام ، ياكى قورسىقىمنى يالغۇز يەپ باققان بولسام ، ئاتا-ئانىلار ئۇنى يېمىگەن (چۈنكى مېنىڭ ياش ۋاقتىمدىن باشلاپ) ئاتىسىز مەن بىلەن دادادەك چوڭ بولدى ، ئاپامنىڭ قورسىقىدىن تۇل ئايالنى يېتەكلىدىم) ...</w:t>
      </w:r>
    </w:p>
    <w:p/>
    <w:p>
      <w:r xmlns:w="http://schemas.openxmlformats.org/wordprocessingml/2006/main">
        <w:t xml:space="preserve">تەۋرات قانۇنى 28:55 شۇنداق قىلىپ ، ئۇ بالىلىرىنىڭ ھېچقايسىسىغا يەيدىغان بالىلىرىنىڭ گۆشىنى بەرمىسۇن ، چۈنكى ئۇ قورشاۋدا ۋە قىيىنچىلىقتا قالمىدى ، دۈشمەنلىرىڭ سېنىڭ دەرۋازىڭدا سېنى ئازابلايدۇ. .</w:t>
      </w:r>
    </w:p>
    <w:p/>
    <w:p>
      <w:r xmlns:w="http://schemas.openxmlformats.org/wordprocessingml/2006/main">
        <w:t xml:space="preserve">بۇ بۆلەكتە ئۇرۇشنىڭ قىيىنلىقى ۋە ئۇنىڭ قانداق قىلىپ ئاچارچىلىقنى كەلتۈرۈپ چىقىرىدىغانلىقى سۆزلەنگەن.</w:t>
      </w:r>
    </w:p>
    <w:p/>
    <w:p>
      <w:r xmlns:w="http://schemas.openxmlformats.org/wordprocessingml/2006/main">
        <w:t xml:space="preserve">1: قىيىن كۈنلەردىمۇ خۇدا بىز بىلەن بىللە.</w:t>
      </w:r>
    </w:p>
    <w:p/>
    <w:p>
      <w:r xmlns:w="http://schemas.openxmlformats.org/wordprocessingml/2006/main">
        <w:t xml:space="preserve">2: قىيىنچىلىق ۋاقىتلىرىدىمۇ ، خۇدا بىزنى كۈچ ۋە تەسەللى بىلەن تەمىنلەيدۇ.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6-7 -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تەۋرات قانۇنى 28:56 سىلەرنىڭ ئاراڭلاردىكى نازۇك ۋە نازۇك ئايال ، نازۇك ۋە نازاكەت ئۈچۈن پۇتىنىڭ ئايىغىنى يەرگە قويۇشنى تەۋەككۈل قىلمايدىغان ، ئۇنىڭ كۆزى كۆكرىكىنىڭ ئېرىگە ، ئوغلىغا ۋە تەرەپكە يامان بولىدۇ. ئۇنىڭ قىزى ،</w:t>
      </w:r>
    </w:p>
    <w:p/>
    <w:p>
      <w:r xmlns:w="http://schemas.openxmlformats.org/wordprocessingml/2006/main">
        <w:t xml:space="preserve">تەۋرات قانۇنىدىن كەلگەن بۇ ئايەتتە نازۇك ۋە نازۇك ئايال تەسۋىرلەنگەن بولۇپ ، ئۇ جىسمانىي ئاجىزلىقى سەۋەبىدىن سىرتقا چىقالمايدۇ. بۇ ئۇنىڭ ئائىلىسىگە يامان پوزىتسىيەدە بولۇشىنى كەلتۈرۈپ چىقىرىدۇ.</w:t>
      </w:r>
    </w:p>
    <w:p/>
    <w:p>
      <w:r xmlns:w="http://schemas.openxmlformats.org/wordprocessingml/2006/main">
        <w:t xml:space="preserve">1. ئاجىزلارنىڭ كۈچى: نازۇكلۇقتىكى كۈچنى بايقاش</w:t>
      </w:r>
    </w:p>
    <w:p/>
    <w:p>
      <w:r xmlns:w="http://schemas.openxmlformats.org/wordprocessingml/2006/main">
        <w:t xml:space="preserve">2. رەزىل كۆزنى بۇراش: سەلبىي پىكىرلەرنى ئاكتىپلىق بىلەن يېڭىش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كورىنتلىقلارغا 2 - خەت 12:10 - شۇڭلاشقا مەن مەسىھ ئۈچۈن ئاجىزلىق ، ھاقارەت ، ئېھتىياج ، زىيانكەشلىك ۋە ئازاب-ئوقۇبەتلەردىن خۇشال بولىمەن. چۈنكى مەن ئاجىز بولسام ، ئاندىن كۈچلۈك بولىمەن.</w:t>
      </w:r>
    </w:p>
    <w:p/>
    <w:p>
      <w:r xmlns:w="http://schemas.openxmlformats.org/wordprocessingml/2006/main">
        <w:t xml:space="preserve">تەۋرات قانۇنى 28:57 ئۇنىڭ ئايىغىدىن چىققان بالىسىغا ۋە ئۇ تۇغۇلىدىغان بالىلىرىغا قارىدى. چۈنكى ئۇ قورشاۋ ۋە قىيىنچىلىقتا يوشۇرۇنغان نەرسىلىرى ئۈچۈن ئۇلارنى يەيدۇ ، دۈشمىنىڭ سېنى ئازابلايدۇ. دەرۋازا.</w:t>
      </w:r>
    </w:p>
    <w:p/>
    <w:p>
      <w:r xmlns:w="http://schemas.openxmlformats.org/wordprocessingml/2006/main">
        <w:t xml:space="preserve">تەۋرات قانۇنى 28-ئايەتتىكى بۇ بۆلەكتە قورشاۋ ۋە ئازاب-ئوقۇبەت ئىچىدە ئانا-بالىلارنىڭ ئازاب-ئوقۇبەتلىرى سۆزلەنگەن.</w:t>
      </w:r>
    </w:p>
    <w:p/>
    <w:p>
      <w:r xmlns:w="http://schemas.openxmlformats.org/wordprocessingml/2006/main">
        <w:t xml:space="preserve">1: تەڭرىنىڭ ئازاب-ئوقۇبەتلەرگە بولغان مۇھەببىتى- خۇدانىڭ ئازاب-ئوقۇبەت ۋە ئېزىلگۈچىلەرگە بولغان مۇھەببىتى ئۇنىڭ سۆزىدە قانداق ئاشكارلىنىدۇ.</w:t>
      </w:r>
    </w:p>
    <w:p/>
    <w:p>
      <w:r xmlns:w="http://schemas.openxmlformats.org/wordprocessingml/2006/main">
        <w:t xml:space="preserve">2: بىر-بىرىمىزنىڭ يۈكىنى كۆتۈرۈش- قانداق قىلىپ بىر-بىرىمىزنىڭ يۈكىنى كۆتۈرەلەيمىز ۋە ئازاب-ئوقۇبەتلەرگە مېھىر-مۇھەببەت بىلەن كۆڭۈل بۆلۈشتە خۇدانىڭ ئۈلگىسىگە ئەگىشىمىز.</w:t>
      </w:r>
    </w:p>
    <w:p/>
    <w:p>
      <w:r xmlns:w="http://schemas.openxmlformats.org/wordprocessingml/2006/main">
        <w:t xml:space="preserve">1: يەشايا 58: 6-7 "بۇ مەن تاللىغان روزا ئەمەسمۇ؟ رەزىللىك بەلۋاغلىرىنى بوشىتىش ، ئېغىر يۈكلەرنى يېنىكلىتىش ۋە ئېزىلگەنلەرنى قويۇپ بېرىش ۋە ھەر بىر بويۇنتۇرۇقنى بۇزۇش ئۈچۈن ئەمەسمۇ؟ 7 شۇنداقمۇ؟ نانلىرىڭىزنى ئاچلارغا بەرمەڭ ، ئۆيىڭىزگە تاشلانغان نامراتلارنى ئېلىپ كېتەمسىز؟ يالىڭاچنى كۆرگىنىڭىزدە ، ئۇنى يېپىۋالىسىز ۋە ئۆز گۆشىڭىزدىن يوشۇرمايسىز؟</w:t>
      </w:r>
    </w:p>
    <w:p/>
    <w:p>
      <w:r xmlns:w="http://schemas.openxmlformats.org/wordprocessingml/2006/main">
        <w:t xml:space="preserve">2: فىلىپىلىكلەر 2: 4-5 "ھەر بىر ئادەمنى ئۆز ئىشلىرىغا قارىماڭ ، ھەر بىر ئادەم باشقىلارنىڭ ئىشلىرىغا دىققەت قىلىڭ. 5 بۇ خىيال ئەيسا مەسىھتىكى ئەيسادا بولسۇن."</w:t>
      </w:r>
    </w:p>
    <w:p/>
    <w:p>
      <w:r xmlns:w="http://schemas.openxmlformats.org/wordprocessingml/2006/main">
        <w:t xml:space="preserve">تەۋرات قانۇنى 28:58 ئەگەر بۇ تەۋرات قانۇنىنىڭ بۇ كىتابتا يېزىلغان بارلىق سۆزلىرىگە ئەمەل قىلمىساڭلار ، بۇ ئۇلۇغ ۋە قورقۇنچلۇق ئىسىمدىن پەرۋەردىگارىڭ بولغان خۇدادىن قورقىسەن.</w:t>
      </w:r>
    </w:p>
    <w:p/>
    <w:p>
      <w:r xmlns:w="http://schemas.openxmlformats.org/wordprocessingml/2006/main">
        <w:t xml:space="preserve">بۇ بۆلەكتە ئۇنىڭ ياخشى تەرىپىدە بولۇش ئۈچۈن خۇدانىڭ بۇيرۇقلىرىغا ئەمەل قىلىشنىڭ مۇھىملىقى تەكىتلەنگەن.</w:t>
      </w:r>
    </w:p>
    <w:p/>
    <w:p>
      <w:r xmlns:w="http://schemas.openxmlformats.org/wordprocessingml/2006/main">
        <w:t xml:space="preserve">1: «خۇدادىن قورقۇڭ ۋە ئۇنىڭ ئەمرلىرىگە بويسۇنۇڭ».</w:t>
      </w:r>
    </w:p>
    <w:p/>
    <w:p>
      <w:r xmlns:w="http://schemas.openxmlformats.org/wordprocessingml/2006/main">
        <w:t xml:space="preserve">2: «خۇدانىڭ قانۇنىغا ئەمەل قىلىشنىڭ ئەھمىيىتى»</w:t>
      </w:r>
    </w:p>
    <w:p/>
    <w:p>
      <w:r xmlns:w="http://schemas.openxmlformats.org/wordprocessingml/2006/main">
        <w:t xml:space="preserve">1: يەشۇئا 1: 7-8 - «قەيسەر ۋە جاسارەتلىك بولۇڭلار ، قورقماڭلار ۋە قورقماڭلار ، چۈنكى تەڭرىڭىز پەرۋەردىگار قەيەرگىلا بارماڭ ، ئۇ سىز بىلەن بىللە. شۇڭا بۇ ئەھدىنىڭ سۆزىگە ئەمەل قىلىڭ ۋە ئۇنى قىلىڭ. قىلغان ئىشلىرىڭىزدا روناق تاپالايسىز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تەۋرات قانۇنى 28:59 ئاندىن ، پەرۋەردىگار سېنىڭ بالايىئاپەتلىرىڭنى ، ئەۋلادلىرىڭنىڭ ۋابالىرىنى ، ھەتتا چوڭ ۋابالارنى ، ئۇزۇن داۋاملاشقۇچىلارنى ، كېسەللەرنى ۋە ئۇزۇن مۇددەتلىك كېسەللىكلەرنى كۆرسىتىدۇ.</w:t>
      </w:r>
    </w:p>
    <w:p/>
    <w:p>
      <w:r xmlns:w="http://schemas.openxmlformats.org/wordprocessingml/2006/main">
        <w:t xml:space="preserve">ئاللاھ ئۇنىڭغا ئاسىيلىق قىلغانلارغا چوڭ ۋە ئۇزۇن مۇددەتلىك ۋابا ۋە كېسەللىكلەرنى ئەۋەتىدۇ.</w:t>
      </w:r>
    </w:p>
    <w:p/>
    <w:p>
      <w:r xmlns:w="http://schemas.openxmlformats.org/wordprocessingml/2006/main">
        <w:t xml:space="preserve">1. «ئاسىيلىق قىلىشنىڭ ئاقىۋىتى»</w:t>
      </w:r>
    </w:p>
    <w:p/>
    <w:p>
      <w:r xmlns:w="http://schemas.openxmlformats.org/wordprocessingml/2006/main">
        <w:t xml:space="preserve">2. «رەببىمىزنىڭ مۇقەددەس غەزىپى»</w:t>
      </w:r>
    </w:p>
    <w:p/>
    <w:p>
      <w:r xmlns:w="http://schemas.openxmlformats.org/wordprocessingml/2006/main">
        <w:t xml:space="preserve">1. ياقۇپ 1: 13-15 - «ھېچكىم ئېزىقتۇرۇلغاندا ، مەن خۇدا تەرىپىدىن ئېزىقتۇرۇلىمەن ، دېمىسۇن ، چۈنكى خۇدا يامانلىق بىلەن ئېزىقتۇرۇلمايدۇ ، ئۇ ئۆزى ھېچكىمنى سىنىمايدۇ. ئۆزىنىڭ ئارزۇسى بىلەن قىزىقتۇرۇلغان ۋە قىزىقتۇرۇلغان. 15 ئاندىن ھامىلىدار بولغاندا ئارزۇ گۇناھ تۇغدۇرىدۇ ، چوڭ بولغاندا گۇناھ ئۆلۈمنى ئېلىپ كېلىدۇ ».</w:t>
      </w:r>
    </w:p>
    <w:p/>
    <w:p>
      <w:r xmlns:w="http://schemas.openxmlformats.org/wordprocessingml/2006/main">
        <w:t xml:space="preserve">2. يەشايا 59: 2 - «لېكىن ، گۇناھلىرىڭىز سېنى خۇدايىڭدىن ئايرىدى ؛ گۇناھلىرىڭ ئاڭلىمىسۇن دەپ ، ئۇنىڭ يۈزىنى سەندىن يوشۇرۇپ قويدى».</w:t>
      </w:r>
    </w:p>
    <w:p/>
    <w:p>
      <w:r xmlns:w="http://schemas.openxmlformats.org/wordprocessingml/2006/main">
        <w:t xml:space="preserve">تەۋرات قانۇنى 28:60 ئۇنىڭدىن باشقا ، ئۇ سىلەردىن قورققان مىسىرنىڭ بارلىق كېسەللىكلىرىنى سىلەرگە ئېلىپ كېلىدۇ. ئۇلار ساڭا چاپلىشىپ قالىدۇ.</w:t>
      </w:r>
    </w:p>
    <w:p/>
    <w:p>
      <w:r xmlns:w="http://schemas.openxmlformats.org/wordprocessingml/2006/main">
        <w:t xml:space="preserve">خۇدا مىسىرنىڭ بارلىق كېسەللىكلىرىنى ئۇنىڭ قانۇنىغا خىلاپلىق قىلغانلارغا ئېلىپ كېلىدۇ.</w:t>
      </w:r>
    </w:p>
    <w:p/>
    <w:p>
      <w:r xmlns:w="http://schemas.openxmlformats.org/wordprocessingml/2006/main">
        <w:t xml:space="preserve">1. ئاسىيلىقنىڭ ئاقىۋىتى - مىسىر كېسەللىكلىرىدىن قانداق ساقلىنىش كېرەك</w:t>
      </w:r>
    </w:p>
    <w:p/>
    <w:p>
      <w:r xmlns:w="http://schemas.openxmlformats.org/wordprocessingml/2006/main">
        <w:t xml:space="preserve">2. خۇدانىڭ ئاگاھلاندۇرۇشى - ئۇنىڭ قانۇنىغا خىلاپلىق قىلغانلىق</w:t>
      </w:r>
    </w:p>
    <w:p/>
    <w:p>
      <w:r xmlns:w="http://schemas.openxmlformats.org/wordprocessingml/2006/main">
        <w:t xml:space="preserve">1.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يۇھاننا 14: 15 - «ئەگەر مېنى ياخشى كۆرسەڭ ، ئەمرلىرىمنى ئىجرا قىل».</w:t>
      </w:r>
    </w:p>
    <w:p/>
    <w:p>
      <w:r xmlns:w="http://schemas.openxmlformats.org/wordprocessingml/2006/main">
        <w:t xml:space="preserve">تەۋرات قانۇنى 28:61 بۇ كىتابتا يېزىلمىغان ھەر خىل كېسەللىكلەر ۋە ۋابالار ، سەن ھالاك بولغۇچە ، پەرۋەردىگار سېنى ئېلىپ كېلىدۇ.</w:t>
      </w:r>
    </w:p>
    <w:p/>
    <w:p>
      <w:r xmlns:w="http://schemas.openxmlformats.org/wordprocessingml/2006/main">
        <w:t xml:space="preserve">بۇ بۆلەكتە كېسەللىك ۋە ۋابا كەلتۈرۈپ چىقىرىدىغان تەڭرىنىڭ قانۇنىغا ئەمەل قىلماسلىقنىڭ ئاقىۋىتى سۆزلەنگەن.</w:t>
      </w:r>
    </w:p>
    <w:p/>
    <w:p>
      <w:r xmlns:w="http://schemas.openxmlformats.org/wordprocessingml/2006/main">
        <w:t xml:space="preserve">1. ئاسىيلىق قىلىشنىڭ خەتىرى: خۇدانىڭ قانۇنىنى رەت قىلىشنىڭ ئاقىۋىتىدىن ئۆگىنىش</w:t>
      </w:r>
    </w:p>
    <w:p/>
    <w:p>
      <w:r xmlns:w="http://schemas.openxmlformats.org/wordprocessingml/2006/main">
        <w:t xml:space="preserve">2. ئىتائەتنىڭ بەرىكىتى: ساغلاملىق ۋە ئاللاھنىڭ ئىرادىسىنى ئورۇنداشنىڭ ئەمەلگە ئېشىشى</w:t>
      </w:r>
    </w:p>
    <w:p/>
    <w:p>
      <w:r xmlns:w="http://schemas.openxmlformats.org/wordprocessingml/2006/main">
        <w:t xml:space="preserve">1. ماقال-تەمسىل 3: 1-2 «ئوغلۇم ، مېنىڭ قانۇنىمنى ئۇنتۇپ قالما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2. زەبۇر 119: 67 «ئازابلىنىشتىن ئىلگىرى مەن ئازغان ئىدىم ، لېكىن ھازىر سېنىڭ سۆزىڭدە تۇردۇم».</w:t>
      </w:r>
    </w:p>
    <w:p/>
    <w:p>
      <w:r xmlns:w="http://schemas.openxmlformats.org/wordprocessingml/2006/main">
        <w:t xml:space="preserve">تەۋرات قانۇنى 28:62 سىلەر ئاز ساندىكى كىشىلەردىن بولۇپ قالىسىلەر. چۈنكى سەن تەڭرىڭ پەرۋەردىگارنىڭ سۆزىگە بويسۇنمايسەن.</w:t>
      </w:r>
    </w:p>
    <w:p/>
    <w:p>
      <w:r xmlns:w="http://schemas.openxmlformats.org/wordprocessingml/2006/main">
        <w:t xml:space="preserve">ئاللاھ ئۇنىڭغا ئاسىيلىق قىلغانلارنى جازالايدۇ.</w:t>
      </w:r>
    </w:p>
    <w:p/>
    <w:p>
      <w:r xmlns:w="http://schemas.openxmlformats.org/wordprocessingml/2006/main">
        <w:t xml:space="preserve">1: بىز ھەمىشە خۇداغا ئىتائەت قىلىشىمىز ياكى ئېغىر ئاقىۋەتلەرگە دۇچ كېلىشىمىز كېرەك.</w:t>
      </w:r>
    </w:p>
    <w:p/>
    <w:p>
      <w:r xmlns:w="http://schemas.openxmlformats.org/wordprocessingml/2006/main">
        <w:t xml:space="preserve">2: خۇدانىڭ مېھىر-شەپقىتى ۋە رەھىم-شەپقىتى بىزگە ھەر ۋاقىت ئېرىشەلەيدۇ ، ئەمما بىز ئۇنى قوبۇل قىلىش ئۈچۈن ئۇنىڭغا بويسۇنۇشنى تاللىشىمىز كېرەك.</w:t>
      </w:r>
    </w:p>
    <w:p/>
    <w:p>
      <w:r xmlns:w="http://schemas.openxmlformats.org/wordprocessingml/2006/main">
        <w:t xml:space="preserve">1: ماقال-تەمسىل 13:13 - كىمكى كۆرسەتمىنى ھاقارەتلىسە ، ئۇ ئۇنىڭغا ھەق بېرىدۇ ، ئەمما بۇيرۇققا ھۆرمەت قىلغان كىشى مۇكاپاتقا ئېرىشىدۇ.</w:t>
      </w:r>
    </w:p>
    <w:p/>
    <w:p>
      <w:r xmlns:w="http://schemas.openxmlformats.org/wordprocessingml/2006/main">
        <w:t xml:space="preserve">2: رىملىقلار 6:16 - ئەگەر سىلەر ئۆزۈڭلارنى ئىتائەتمەن قۇللار قاتارىدا كۆرسەتسەڭلار ، سىلەر ئىتائەت قىلغان قۇللاردىن بولۇپ قالىسىلەر.</w:t>
      </w:r>
    </w:p>
    <w:p/>
    <w:p>
      <w:r xmlns:w="http://schemas.openxmlformats.org/wordprocessingml/2006/main">
        <w:t xml:space="preserve">تەۋرات قانۇنى 28:63 شۇنداق قىلىپ ، پەرۋەردىگار سىزگە ياخشىلىق قىلىش ۋە كۆپەيتىش ئۈچۈن خۇشال بولغاندەك. شۇنداق قىلىپ ، پەرۋەردىگار سېنى ھالاك قىلىپ ، سېنى ھالاك قىلىدۇ. سەن ئۇنى ئىگىلىمەكچى بولغان يەردىن تارتىپ چىقىرىسەن.</w:t>
      </w:r>
    </w:p>
    <w:p/>
    <w:p>
      <w:r xmlns:w="http://schemas.openxmlformats.org/wordprocessingml/2006/main">
        <w:t xml:space="preserve">رەببىمىز كىشىلەرگە ياخشىلىق قىلغاندا خۇشال بولىدۇ ، ئەمما ئۇلارنى ھالاك قىلغاندا خۇشال بولىدۇ.</w:t>
      </w:r>
    </w:p>
    <w:p/>
    <w:p>
      <w:r xmlns:w="http://schemas.openxmlformats.org/wordprocessingml/2006/main">
        <w:t xml:space="preserve">1. خۇدانىڭ ياخشى-ياماندىكى خۇشاللىقى - تەۋرات قانۇنى 28: 63</w:t>
      </w:r>
    </w:p>
    <w:p/>
    <w:p>
      <w:r xmlns:w="http://schemas.openxmlformats.org/wordprocessingml/2006/main">
        <w:t xml:space="preserve">2. خۇدانىڭ ھەققانىي ھۆكۈمدىكى خۇشاللىقى - تەۋرات قانۇنى 28: 63</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يەشايا 61: 7 - نومۇس قىلىشىڭىزنىڭ ئورنىغا ھەسسىلەپ شەرەپكە ئېرىشىسىز ، قالايمىقانچىلىقنىڭ ئورنىغا ئۇلار نېسىۋىسىدىن خۇشال بولىدۇ. شۇڭا ئۇلارنىڭ زېمىنىدا ئىككى ھەسسە بولىدۇ. مەڭگۈلۈك خۇشاللىق ئۇلارنىڭ بولىدۇ.</w:t>
      </w:r>
    </w:p>
    <w:p/>
    <w:p>
      <w:r xmlns:w="http://schemas.openxmlformats.org/wordprocessingml/2006/main">
        <w:t xml:space="preserve">تەۋرات قانۇنى 28:64 پەرۋەردىگار سېنى دۇنيانىڭ بىر چېتىدىن ئۇ چېتىگىچە ھەممە ئادەمگە چېچىدۇ. ئۇ يەردە سەن ۋە ئاتا-بوۋىلىرىڭ بىلمەيدىغان باشقا ئىلاھلارغا ، ھەتتا ياغاچ ۋە تاشلارغا خىزمەت قىلىسەن.</w:t>
      </w:r>
    </w:p>
    <w:p/>
    <w:p>
      <w:r xmlns:w="http://schemas.openxmlformats.org/wordprocessingml/2006/main">
        <w:t xml:space="preserve">پەرۋەردىگار ئىسرائىل خەلقىنى دۇنيانىڭ ھەرقايسى ئەللىرىگە تارقاقلاشتۇرىدۇ ۋە ئۇلار يالغان ئىلاھلارغا خىزمەت قىلىشقا مەجبۇر بولىدۇ.</w:t>
      </w:r>
    </w:p>
    <w:p/>
    <w:p>
      <w:r xmlns:w="http://schemas.openxmlformats.org/wordprocessingml/2006/main">
        <w:t xml:space="preserve">1. تەڭرىنىڭ چېچىلىشنىڭ كۈچى: قىيىن ۋاقىتلاردا خۇداغا ئىشىنىشنى ئۆگىنىش</w:t>
      </w:r>
    </w:p>
    <w:p/>
    <w:p>
      <w:r xmlns:w="http://schemas.openxmlformats.org/wordprocessingml/2006/main">
        <w:t xml:space="preserve">2. يالغان ئىلاھلارنىڭ خەۋىپى: بۇتقا چوقۇنۇشنى ھەر خىل شەكىلدە رەت قىلىش</w:t>
      </w:r>
    </w:p>
    <w:p/>
    <w:p>
      <w:r xmlns:w="http://schemas.openxmlformats.org/wordprocessingml/2006/main">
        <w:t xml:space="preserve">رىملىقلار 10: 12 ، «چۈنكى يەھۇدىيلار بىلەن گرېتسىيەنىڭ پەرقى يوق ؛ چۈنكى ئوخشاش رەببى ھەممىگە رەببىدۇر ، ئۇنىڭ بايلىقىنى ئۆزىگە چاقىرغانلارنىڭ ھەممىسىگە بېرىدۇ».</w:t>
      </w:r>
    </w:p>
    <w:p/>
    <w:p>
      <w:r xmlns:w="http://schemas.openxmlformats.org/wordprocessingml/2006/main">
        <w:t xml:space="preserve">2. چىقىش 20: 1-6 ، «خۇدا بۇ سۆزلەرنىڭ ھەممىسىنى سۆزلەپ مۇنداق دېدى:« مەن سېنى مىسىر زېمىنىدىن ، قۇللۇق ئۆيىدىن ئېلىپ چىققان پەرۋەردىگارىڭ بولغان پەرۋەردىگارىممەن. باشقا ئىلاھلىرىڭىز بولمايدۇ. سەن ئۆزۈڭگە ئويۇلغان ھەيكەل ياكى ئاسماندىكى ياكى يەر يۈزىدىكى ياكى يەر ئاستىدىكى سۇدىكى ھەر قانداق نەرسىگە ئوخشىمايسەن ».</w:t>
      </w:r>
    </w:p>
    <w:p/>
    <w:p>
      <w:r xmlns:w="http://schemas.openxmlformats.org/wordprocessingml/2006/main">
        <w:t xml:space="preserve">تەۋرات قانۇنى 28:65 بۇ مىللەتلەر ئارىسىدىن خاتىرجەم بولالمايسىز ، پۇتىڭىزنىڭ ئايىغىمۇ ئارام ئالمايدۇ ، لېكىن پەرۋەردىگار ئۇ يەردە سىزگە تىترەپ تۇرىدىغان يۈرەك ، كۆز ئاجىزلىقى ۋە كۆڭۈل قايغۇسىنى بېرىدۇ.</w:t>
      </w:r>
    </w:p>
    <w:p/>
    <w:p>
      <w:r xmlns:w="http://schemas.openxmlformats.org/wordprocessingml/2006/main">
        <w:t xml:space="preserve">رەببىمىز باشقا مىللەتلەردىن بولغانلارغا تىترەپ تۇرىدىغان يۈرەك ، كۆز ئاجىزلىقى ۋە كۆڭۈل قايغۇسىنى بېرىدۇ.</w:t>
      </w:r>
    </w:p>
    <w:p/>
    <w:p>
      <w:r xmlns:w="http://schemas.openxmlformats.org/wordprocessingml/2006/main">
        <w:t xml:space="preserve">1. خۇدا بىزنىڭ ئاجىزلىقىمىزدا كۈچ-قۇۋۋەت ئېلىپ كېلىدۇ</w:t>
      </w:r>
    </w:p>
    <w:p/>
    <w:p>
      <w:r xmlns:w="http://schemas.openxmlformats.org/wordprocessingml/2006/main">
        <w:t xml:space="preserve">2. قىيىنچىلىق ۋاقىتتىمۇ خۇداغا ئىشىنىش</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تەۋرات قانۇنى 28:66 ھاياتىڭلار سېنىڭ ئالدىڭدا گۇمانلىنىدۇ. كېچە-كۈندۈز قورقۇپ ، ھاياتىڭىزغا كاپالەتلىك قىلالمايسىز.</w:t>
      </w:r>
    </w:p>
    <w:p/>
    <w:p>
      <w:r xmlns:w="http://schemas.openxmlformats.org/wordprocessingml/2006/main">
        <w:t xml:space="preserve">بۇ بۆلەك ھاياتتىكى قورقۇنچ ۋە بىخەتەرلىكسىزلىكنى سۆزلەيدۇ.</w:t>
      </w:r>
    </w:p>
    <w:p/>
    <w:p>
      <w:r xmlns:w="http://schemas.openxmlformats.org/wordprocessingml/2006/main">
        <w:t xml:space="preserve">1: قورقۇنچ ياكى ئېتىقادتا ياشاشمۇ؟</w:t>
      </w:r>
    </w:p>
    <w:p/>
    <w:p>
      <w:r xmlns:w="http://schemas.openxmlformats.org/wordprocessingml/2006/main">
        <w:t xml:space="preserve">2: تەشۋىش ۋە ئېنىقسىزلىقنى يېڭىش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1 يۇھاننا 4:18 - "مۇھەببەتتە قورقۇنچ يوق ، ئەمما مۇكەممەل مۇھەببەت قورقۇنچنى چىقىرىپ تاشلايدۇ. چۈنكى قورقۇنچ جازا بىلەن مۇناسىۋەتلىك ، كىم قورقسا ، ئۇ مۇھەببەتتە مۇكەممەللەشمىگەن".</w:t>
      </w:r>
    </w:p>
    <w:p/>
    <w:p>
      <w:r xmlns:w="http://schemas.openxmlformats.org/wordprocessingml/2006/main">
        <w:t xml:space="preserve">تەۋرات قانۇنى 28:67 ئەتىگەندە: «خۇدامۇ شۇنداق بولغان بولاتتى! ھەتتا سەن: «خۇدا سەھەر بولارمۇ؟ چۈنكى ، قەلبىڭدىن قورقىدىغان ۋە كۆرىدىغان كۆزلىرىڭدىن قورقىسەن.</w:t>
      </w:r>
    </w:p>
    <w:p/>
    <w:p>
      <w:r xmlns:w="http://schemas.openxmlformats.org/wordprocessingml/2006/main">
        <w:t xml:space="preserve">بۇ بۆلەكتە خۇدادىن قورقۇش ۋە ئۇنى كۆزگە ئىلماسلىقنىڭ ئاقىۋەتلىرى سۆزلەنگەن.</w:t>
      </w:r>
    </w:p>
    <w:p/>
    <w:p>
      <w:r xmlns:w="http://schemas.openxmlformats.org/wordprocessingml/2006/main">
        <w:t xml:space="preserve">1. خۇدادىن قورقۇش دۇرۇس: رەببىدىن قورقۇشنى قەدىرلەشنى ئۆگىنىش</w:t>
      </w:r>
    </w:p>
    <w:p/>
    <w:p>
      <w:r xmlns:w="http://schemas.openxmlformats.org/wordprocessingml/2006/main">
        <w:t xml:space="preserve">2. قورقۇنچنىڭ كۈچى: قورقۇنچ ئالدىدا ئەقىل ۋە ئەقىل</w:t>
      </w:r>
    </w:p>
    <w:p/>
    <w:p>
      <w:r xmlns:w="http://schemas.openxmlformats.org/wordprocessingml/2006/main">
        <w:t xml:space="preserve">1. زەبۇر 19: 9 - رەببىدىن قورقۇش پاك ، مەڭگۈ داۋاملىشىدۇ.</w:t>
      </w:r>
    </w:p>
    <w:p/>
    <w:p>
      <w:r xmlns:w="http://schemas.openxmlformats.org/wordprocessingml/2006/main">
        <w:t xml:space="preserve">2. ھېكمەت 1: 7 - پەرۋەردىگاردىن قورقۇش بىلىمنىڭ باشلىنىشى. ئەخمەقلەر ئەقىل ۋە كۆرسەتمىنى كۆزگە ئىلمايدۇ.</w:t>
      </w:r>
    </w:p>
    <w:p/>
    <w:p>
      <w:r xmlns:w="http://schemas.openxmlformats.org/wordprocessingml/2006/main">
        <w:t xml:space="preserve">تەۋرات قانۇنى 28:68 پەرۋەردىگار سېنى يەنە كېمە بىلەن مىسىرغا ئېلىپ كېلىدۇ ، مەن ساڭا ئېيتقىنىمدا ، ئەمدى ئۇنى كۆرمەيسەن ، ئۇ يەردە دۈشمەنلىرىڭگە قۇل ۋە قۇللارغا سېتىلىدۇ ، ھېچكىم يوق. سىزنى سېتىۋالىدۇ.</w:t>
      </w:r>
    </w:p>
    <w:p/>
    <w:p>
      <w:r xmlns:w="http://schemas.openxmlformats.org/wordprocessingml/2006/main">
        <w:t xml:space="preserve">پەرۋەردىگار ئىسرائىللارنى كېمىدە مىسىرغا قايتۇرۇپ كېلىدۇ ، ئۇ يەردە ئۇلار قۇل سۈپىتىدە سېتىلىدۇ ، ھېچكىم سېتىۋالمايدۇ.</w:t>
      </w:r>
    </w:p>
    <w:p/>
    <w:p>
      <w:r xmlns:w="http://schemas.openxmlformats.org/wordprocessingml/2006/main">
        <w:t xml:space="preserve">1. تەڭرىنىڭ ئىگىلىك ھوقۇقى ۋە ئاسىيلىقنىڭ ئاقىۋەتلىرى</w:t>
      </w:r>
    </w:p>
    <w:p/>
    <w:p>
      <w:r xmlns:w="http://schemas.openxmlformats.org/wordprocessingml/2006/main">
        <w:t xml:space="preserve">2. خۇدانىڭ ۋەدىسىگە سادىق بولۇشى</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زەبۇر 136: 23 - بىزنى تۆۋەن ھالىتىمىزدە كىم ئەسلىدى ، چۈنكى ئۇنىڭ رەھمىتى مەڭگۈ ساقلىنىدۇ.</w:t>
      </w:r>
    </w:p>
    <w:p/>
    <w:p>
      <w:r xmlns:w="http://schemas.openxmlformats.org/wordprocessingml/2006/main">
        <w:t xml:space="preserve">تەۋرات قانۇنى 29 نى تۆۋەندىكى ئايەتلەر بىلەن تۆۋەندىكى ئۈچ ئابزاسقا يىغىنچاقلاشقا بولىدۇ:</w:t>
      </w:r>
    </w:p>
    <w:p/>
    <w:p>
      <w:r xmlns:w="http://schemas.openxmlformats.org/wordprocessingml/2006/main">
        <w:t xml:space="preserve">1-پاراگراف: تەۋرات قانۇنى 29: 1-9 مۇسانىڭ ئىسرائىللارغا چۆلدىكى سەپەر جەريانىدا خۇداغا بولغان ساداقەتمەنلىكىنى ئەسلىتىدۇ. ئۇ ئۇلارنىڭ ئاللاھنىڭ قۇدرەتلىك ئىش-ھەرىكەتلىرىگە ، ئۇنىڭ تەمىناتىغا ۋە يېتەكلىشىگە ئۆز كۆزى بىلەن كۆرگەنلىكىنى تەكىتلىدى. مۇسا بۇ كەچۈرمىشلەرگە قارىماي ، ئۇلارنىڭ يەھۋا بىلەن تۈزگەن ئەھدى مۇناسىۋىتىنىڭ ئەھمىيىتىنى يەنىلا تولۇق چۈشىنىشى ۋە ئۆزلەشتۈرۈشى كېرەكلىكىنى ئەسكەرتتى.</w:t>
      </w:r>
    </w:p>
    <w:p/>
    <w:p>
      <w:r xmlns:w="http://schemas.openxmlformats.org/wordprocessingml/2006/main">
        <w:t xml:space="preserve">2-پاراگراف: تەۋرات قانۇنى 29: 10-21 دە داۋاملاشتۇرۇش ، مۇسا خۇدانىڭ ئەھدىسىگە سادىق بولۇش ۋە ساداقەتمەنلىكنىڭ مۇھىملىقىنى تىلغا ئالدى. ئۇ پەرۋەردىگاردىن يۈز ئۆرۈپ ، باشقا ئىلاھلارغا ياكى بۇتلارغا چوقۇنۇشتىن ئاگاھلاندۇرىدۇ. بۇ خىل ھەرىكەتلەر ئىلاھىي غەزەپ ۋە ئۇلارنىڭ زېمىنىنىڭ بۇزۇلۇشى بۇتقا چوقۇنۇشنىڭ قىزىقتۇرۇشىدىن ئاگاھلاندۇرۇش قاتارلىق ئېغىر ئاقىۋەتلەرنى كەلتۈرۈپ چىقىرىدۇ.</w:t>
      </w:r>
    </w:p>
    <w:p/>
    <w:p>
      <w:r xmlns:w="http://schemas.openxmlformats.org/wordprocessingml/2006/main">
        <w:t xml:space="preserve">3-پاراگراف: تەۋرات قانۇنى 29-ماددا ئىتائەت ۋە ئەھدىنى يېڭىلاش چاقىرىقى بىلەن ئاخىرلاشتى. تەۋرات قانۇنى 29: 22-29 دە ، مۇسا كېيىنكى ئەۋلادلارنىڭ ئاسىيلىق قىلغانلىقتىن چۆل-باياۋانغا قانداق قارايدىغانلىقىنى تەسۋىرلىگەن. قانداقلا بولمىسۇن ، ئۇ يەنە ئۇلارغا پۈتۈن ۋۇجۇدى بىلەن رەببىگە قايتسا ، تەۋبە قىلىش ئارقىلىق كەچۈرۈم ۋە ئەسلىگە كەلتۈرۈشنى تەلەپ قىلسا ، خۇدا ئۇلارغا رەھىم-شەپقەت كۆرسىتىپ ، بەخت-سائادىتىنى ئەسلىگە كەلتۈرىدىغانلىقىغا كاپالەت بېرىدۇ.</w:t>
      </w:r>
    </w:p>
    <w:p/>
    <w:p>
      <w:r xmlns:w="http://schemas.openxmlformats.org/wordprocessingml/2006/main">
        <w:t xml:space="preserve">خۇلاسە:</w:t>
      </w:r>
    </w:p>
    <w:p>
      <w:r xmlns:w="http://schemas.openxmlformats.org/wordprocessingml/2006/main">
        <w:t xml:space="preserve">تەۋرات قانۇنى 29:</w:t>
      </w:r>
    </w:p>
    <w:p>
      <w:r xmlns:w="http://schemas.openxmlformats.org/wordprocessingml/2006/main">
        <w:t xml:space="preserve">ئاللاھنىڭ ئۇنىڭ كۈچلۈك ئىشلىرىغا شاھىت بولغان ساداقەتمەنلىكىنى ئەسلىتىش</w:t>
      </w:r>
    </w:p>
    <w:p>
      <w:r xmlns:w="http://schemas.openxmlformats.org/wordprocessingml/2006/main">
        <w:t xml:space="preserve">يەھۋادىن يۈز ئۆرۈشنىڭ بۇتقا چوقۇنۇش ئاقىۋىتىدىن ئاگاھلاندۇرۇش</w:t>
      </w:r>
    </w:p>
    <w:p>
      <w:r xmlns:w="http://schemas.openxmlformats.org/wordprocessingml/2006/main">
        <w:t xml:space="preserve">ئەسلىگە كەلتۈرۈشنى كەلتۈرۈپ چىقىرىدىغان تەۋبە ئارقىلىق ئىتائەتنى يېڭىلاشقا چاقىرىڭ.</w:t>
      </w:r>
    </w:p>
    <w:p/>
    <w:p>
      <w:r xmlns:w="http://schemas.openxmlformats.org/wordprocessingml/2006/main">
        <w:t xml:space="preserve">ئاللاھنىڭ ئۇنىڭ كۈچلۈك ئىش-ھەرىكەتلىرىگە شاھىت بولغان ساداقەتمەنلىكىنى ئەسلىتىشكە ئەھمىيەت بېرىش</w:t>
      </w:r>
    </w:p>
    <w:p>
      <w:r xmlns:w="http://schemas.openxmlformats.org/wordprocessingml/2006/main">
        <w:t xml:space="preserve">يەھۋادىن يۈز ئۆرۈشنىڭ بۇتقا چوقۇنۇش ئاقىۋىتىدىن ئاگاھلاندۇرۇش</w:t>
      </w:r>
    </w:p>
    <w:p>
      <w:r xmlns:w="http://schemas.openxmlformats.org/wordprocessingml/2006/main">
        <w:t xml:space="preserve">ئەسلىگە كەلتۈرۈشنى كەلتۈرۈپ چىقىرىدىغان تەۋبە ئارقىلىق ئىتائەتنى يېڭىلاشقا چاقىرىڭ.</w:t>
      </w:r>
    </w:p>
    <w:p/>
    <w:p>
      <w:r xmlns:w="http://schemas.openxmlformats.org/wordprocessingml/2006/main">
        <w:t xml:space="preserve">بۇ باپتا ئىسرائىللارغا خۇدانىڭ ساداقەتمەنلىكىنى ئەسلىتىش ، بۇتقا چوقۇنۇش ۋە ئۇنىڭ ئاقىۋەتلىرىدىن ئاگاھلاندۇرۇش ، ۋەدىگە بويسۇنۇش ۋە يېڭىلاشقا چاقىرىق قىلىنغان. تەۋرات قانۇنى 29-ئايەتتە ، مۇسا ئىسرائىللارغا ئۆزلىرىنىڭ چۆلدىكى سەپەر جەريانىدا خۇدانىڭ قۇدرەتلىك ئىش-ھەرىكەتلىرى ، تەمىناتلىرى ۋە يېتەكچىلىكىگە شاھىت بولغان ئۆز كەچۈرمىشلىرىنى ئەسلىتىدۇ. ئۇ بۇ كەچۈرمىشلەرگە قارىماي ، ئۇلارنىڭ يەھۋا بىلەن تۈزگەن ئەھدە مۇناسىۋىتىنىڭ ئەھمىيىتىنى يەنىلا تولۇق چۈشىنىشى كېرەكلىكىنى تەكىتلىدى.</w:t>
      </w:r>
    </w:p>
    <w:p/>
    <w:p>
      <w:r xmlns:w="http://schemas.openxmlformats.org/wordprocessingml/2006/main">
        <w:t xml:space="preserve">مۇسا 29-ئايەتنى داۋاملاشتۇرۇپ ، پەرۋەردىگاردىن يۈز ئۆرۈش ۋە باشقا ئىلاھلارغا ياكى بۇتلارغا چوقۇنۇشتىن ئاگاھلاندۇردى. ئۇ بۇ خىل ھەرىكەتلەردىن ئىلاھىي غەزەپ ۋە ئۇلارنىڭ زېمىنىنىڭ ۋەيران بولۇشىدىن كېيىنكى ئېغىر ئاقىۋەتلەرنى تەكىتلەيدۇ. بۇ بۇتقا چوقۇنۇشنىڭ جەلپ قىلىش كۈچىگە قارشى ئاگاھلاندۇرۇش ۋە يەھۋاغا سادىق بولۇشقا چاقىرىق رولىنى ئوينايدۇ.</w:t>
      </w:r>
    </w:p>
    <w:p/>
    <w:p>
      <w:r xmlns:w="http://schemas.openxmlformats.org/wordprocessingml/2006/main">
        <w:t xml:space="preserve">تەۋرات قانۇنى 29-ماددا ئىتائەت ۋە ئەھدىنى يېڭىلاش چاقىرىقى بىلەن ئاخىرلاشتى. مۇسا كەلگۈسى ئەۋلادلارنىڭ ئاسىيلىق قىلغانلىقتىن چۆل-باياۋانغا قانداق قارايدىغانلىقىنى تەسۋىرلىدى. قانداقلا بولمىسۇن ، ئۇ يەنە ئۇلارغا پۈتۈن ۋۇجۇدى بىلەن جان-دىلى بىلەن پەرۋەردىگارغا قايتسا ، تەۋبە قىلىش ئارقىلىق مەغپىرەت تەلەپ قىلسا ، خۇدا ئۇلارغا رەھىم-شەپقەت كۆرسىتىپ ، بەخت-سائادىتىنى ئەسلىگە كەلتۈرىدىغانلىقىنى ، ئۇلارنى ئەسلىگە كەلتۈرۈشكە ئېلىپ بارىدىغان ھەقىقىي تەۋبە چاقىرىقىغا كاپالەتلىك قىلىدۇ.</w:t>
      </w:r>
    </w:p>
    <w:p/>
    <w:p>
      <w:r xmlns:w="http://schemas.openxmlformats.org/wordprocessingml/2006/main">
        <w:t xml:space="preserve">تەۋرات قانۇنى 29: 1 بۇ ، پەرۋەردىگار مۇسانىڭ ئىسرائىللار بىلەن موئاب زېمىنىدا ھورېب بىلەن تۈزگەن ئەھدىنىڭ يېنىدا قىلىشقا بۇيرۇغان ئەھدىنىڭ سۆزى.</w:t>
      </w:r>
    </w:p>
    <w:p/>
    <w:p>
      <w:r xmlns:w="http://schemas.openxmlformats.org/wordprocessingml/2006/main">
        <w:t xml:space="preserve">بۇ بۆلەكتە پەرۋەردىگارنىڭ مۇساغا موئابتىكى ئىسرائىللار بىلەن ئەھدە تۈزۈشكە بۇيرۇغانلىقى بايان قىلىنغان.</w:t>
      </w:r>
    </w:p>
    <w:p/>
    <w:p>
      <w:r xmlns:w="http://schemas.openxmlformats.org/wordprocessingml/2006/main">
        <w:t xml:space="preserve">1. خۇدانىڭ ئۆز ئەھدىسىگە بولغان سادىقلىقى مەڭگۈلۈك ۋە ئۆزگەرمەيدۇ.</w:t>
      </w:r>
    </w:p>
    <w:p/>
    <w:p>
      <w:r xmlns:w="http://schemas.openxmlformats.org/wordprocessingml/2006/main">
        <w:t xml:space="preserve">2. خۇدا بىلەن ئەھدە تۈزۈش دېگەن نېمە؟</w:t>
      </w:r>
    </w:p>
    <w:p/>
    <w:p>
      <w:r xmlns:w="http://schemas.openxmlformats.org/wordprocessingml/2006/main">
        <w:t xml:space="preserve">1. ئىبرانىيلار 13: 20-21 - «ئەمدى قويلارنىڭ ئۇلۇغ پادىچىسى رەببىمىز ئەيسانى مەڭگۈلۈك ئەھدىنىڭ قېنى بىلەن تىرىلدۈرگەن تىنچلىق ئىلاھى ، 21 سىلەرگە بارلىق ياخشىلىقلارنى ئاتا قىلسۇن. ئۇنىڭ ئىرادىسىنى قىلغىن ، ئەيسا مەسىھ ئارقىلىق ئۇنىڭ نەزىرىدە خۇشاللىنارلىق ئىشلارنى قىلىپ ، مەڭگۈ ۋە مەڭگۈ شان-شەرەپكە ئېرىشىڭ. ئامىن ».</w:t>
      </w:r>
    </w:p>
    <w:p/>
    <w:p>
      <w:r xmlns:w="http://schemas.openxmlformats.org/wordprocessingml/2006/main">
        <w:t xml:space="preserve">مىسىردىن چىقىش 34: 27-28 - «پەرۋەردىگار مۇساغا:« بۇ سۆزلەرنى يېزىڭ ، چۈنكى مەن بۇ سۆزنىڭ قائىدىسىگە ئاساسەن ، سىلەر ۋە ئىسرائىللار بىلەن ئەھدە تۈزدۈم »دېدى. ئۇ قىرىق كېچە ، ئۇ نان يېمىدى ، سۇ ئىچمىدى. ئۇ تاختايلارغا ئەھدە ، ئون بۇيرۇقنى يازدى.</w:t>
      </w:r>
    </w:p>
    <w:p/>
    <w:p>
      <w:r xmlns:w="http://schemas.openxmlformats.org/wordprocessingml/2006/main">
        <w:t xml:space="preserve">تەۋرات قانۇنى 29: 2 مۇسا پۈتۈن ئىسرائىللارنى چاقىرىپ ، ئۇلارغا مۇنداق دېدى: «پەرۋەردىگارنىڭ مىسىر زېمىنىدا فىرئەۋنگە ، بارلىق خىزمەتكارلىرىغا ۋە پۈتۈن زېمىنىغا قىلغان ئىشلىرىنى كۆردۈڭلار.</w:t>
      </w:r>
    </w:p>
    <w:p/>
    <w:p>
      <w:r xmlns:w="http://schemas.openxmlformats.org/wordprocessingml/2006/main">
        <w:t xml:space="preserve">مۇسا ئىسرائىللارغا خۇدانىڭ مىسىردا قۇللۇقتىن قۇتۇلۇش ئۈچۈن كۆرسەتكەن مۆجىزىلىرىنى ئەسلەتتى.</w:t>
      </w:r>
    </w:p>
    <w:p/>
    <w:p>
      <w:r xmlns:w="http://schemas.openxmlformats.org/wordprocessingml/2006/main">
        <w:t xml:space="preserve">1: خۇدا بىزنىڭ قۇتقۇزغۇچىمىز ، قىيىنچىلىققا يولۇققاندا ھەمىشە قېچىش يولىنى تەمىنلەيدۇ.</w:t>
      </w:r>
    </w:p>
    <w:p/>
    <w:p>
      <w:r xmlns:w="http://schemas.openxmlformats.org/wordprocessingml/2006/main">
        <w:t xml:space="preserve">2: خۇدا ھاياتىمىزدا كۆرسەتكەن مۆجىزىلەرگە شۈكۈر قىلىڭ ، چۈنكى ئۇلار ئۇنىڭ ساداقەتمەنلىكىنىڭ دەلىلى.</w:t>
      </w:r>
    </w:p>
    <w:p/>
    <w:p>
      <w:r xmlns:w="http://schemas.openxmlformats.org/wordprocessingml/2006/main">
        <w:t xml:space="preserve">1: زەبۇر 34: 4 - مەن پەرۋەردىگارنى ئىزدىدىم ، ئۇ مېنىڭ گېپىمنى ئاڭلاپ ، مېنى بارلىق قورقۇنچلىرىمدىن قۇتۇلدۇردى.</w:t>
      </w:r>
    </w:p>
    <w:p/>
    <w:p>
      <w:r xmlns:w="http://schemas.openxmlformats.org/wordprocessingml/2006/main">
        <w:t xml:space="preserve">2: چىقىش 14: 14 - پەرۋەردىگار سىز ئۈچۈن كۆرەش قىلىدۇ. سىز پەقەت جىم تۇرۇشىڭىز كېرەك.</w:t>
      </w:r>
    </w:p>
    <w:p/>
    <w:p>
      <w:r xmlns:w="http://schemas.openxmlformats.org/wordprocessingml/2006/main">
        <w:t xml:space="preserve">تەۋرات قانۇنى 29: 3 كۆزىڭىز كۆرگەن چوڭ سىناقلار ، ئالامەتلەر ۋە بۇ مۆجىزىلەر:</w:t>
      </w:r>
    </w:p>
    <w:p/>
    <w:p>
      <w:r xmlns:w="http://schemas.openxmlformats.org/wordprocessingml/2006/main">
        <w:t xml:space="preserve">ئىسرائىللار مىسىردىن سەپەر جەريانىدا زور ئېزىقتۇرۇش ، ئالامەت ۋە مۆجىزىلەرنى كۆردى.</w:t>
      </w:r>
    </w:p>
    <w:p/>
    <w:p>
      <w:r xmlns:w="http://schemas.openxmlformats.org/wordprocessingml/2006/main">
        <w:t xml:space="preserve">1. تەڭرىنىڭ تەمىنلىشى ۋە قوغدىشى: مىسىردىن كەلگەن سەپەرنى تەبرىكلەش</w:t>
      </w:r>
    </w:p>
    <w:p/>
    <w:p>
      <w:r xmlns:w="http://schemas.openxmlformats.org/wordprocessingml/2006/main">
        <w:t xml:space="preserve">2. ئېزىقتۇرۇشنى يېڭىش: ئىسرائىلىيە سەپىرىدىكى ئويلىنىش</w:t>
      </w:r>
    </w:p>
    <w:p/>
    <w:p>
      <w:r xmlns:w="http://schemas.openxmlformats.org/wordprocessingml/2006/main">
        <w:t xml:space="preserve">1. چىقىش 14: 19-31 ؛ خۇدانىڭ قىزىل دېڭىزدىن ئايرىلىش جەريانىدا ئىسرائىللارنى قوغدىشى</w:t>
      </w:r>
    </w:p>
    <w:p/>
    <w:p>
      <w:r xmlns:w="http://schemas.openxmlformats.org/wordprocessingml/2006/main">
        <w:t xml:space="preserve">2. ياقۇپ 1: 12-15 ؛ ئېزىقتۇرۇش ۋە سىناقلار ئىچىدە سادىق بولۇش</w:t>
      </w:r>
    </w:p>
    <w:p/>
    <w:p>
      <w:r xmlns:w="http://schemas.openxmlformats.org/wordprocessingml/2006/main">
        <w:t xml:space="preserve">تەۋرات قانۇنى 29: 4 لېكىن ، پەرۋەردىگار بۈگۈنگە قەدەر سېنى چۈشىنىشكە ، كۆرۈشكە ، ئاڭلاشقا قۇلاق بەرمىدى.</w:t>
      </w:r>
    </w:p>
    <w:p/>
    <w:p>
      <w:r xmlns:w="http://schemas.openxmlformats.org/wordprocessingml/2006/main">
        <w:t xml:space="preserve">خۇدا بىزگە ئۇنىڭ ئىرادىسىنى چۈشىنىش ئىقتىدارى بەرمىدى.</w:t>
      </w:r>
    </w:p>
    <w:p/>
    <w:p>
      <w:r xmlns:w="http://schemas.openxmlformats.org/wordprocessingml/2006/main">
        <w:t xml:space="preserve">1. «ھاياتىمىزدا تەڭرىنىڭ مەۋجۇتلۇقىنىڭ كۈچى»</w:t>
      </w:r>
    </w:p>
    <w:p/>
    <w:p>
      <w:r xmlns:w="http://schemas.openxmlformats.org/wordprocessingml/2006/main">
        <w:t xml:space="preserve">2. «چۈشىنىش قەلبىنى ئىزدەش»</w:t>
      </w:r>
    </w:p>
    <w:p/>
    <w:p>
      <w:r xmlns:w="http://schemas.openxmlformats.org/wordprocessingml/2006/main">
        <w:t xml:space="preserve">1. يەرەمىيا 24: 7 - «مەن ئۇلارغا رەببىم ئىكەنلىكىمنى بىلىش ئۈچۈن قەلب ئاتا قىلىمەن. ئۇلار مېنىڭ خەلقىم بولىدۇ ، مەنمۇ ئۇلارنىڭ خۇداسى بولىمەن ، چۈنكى ئۇلار پۈتۈن ۋۇجۇدى بىلەن ماڭا قايتىپ كېلىدۇ.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تەۋرات قانۇنى 29: 5 مەن سېنى چۆلدە 40 يىل يېتەكلىدىم.</w:t>
      </w:r>
    </w:p>
    <w:p/>
    <w:p>
      <w:r xmlns:w="http://schemas.openxmlformats.org/wordprocessingml/2006/main">
        <w:t xml:space="preserve">خۇدا ئىسرائىللارنى 40 يىل چۆلدىن ئۆتكۈزدى ، بۇ جەرياندا ئۇلارنىڭ كىيىملىرى ۋە ئايىغى ئۈزۈلمىدى.</w:t>
      </w:r>
    </w:p>
    <w:p/>
    <w:p>
      <w:r xmlns:w="http://schemas.openxmlformats.org/wordprocessingml/2006/main">
        <w:t xml:space="preserve">1. خۇدانىڭ ساداقەتمەنلىكى - چۆلدە خۇدا بىزنى قانداق تەمىنلەيدۇ.</w:t>
      </w:r>
    </w:p>
    <w:p/>
    <w:p>
      <w:r xmlns:w="http://schemas.openxmlformats.org/wordprocessingml/2006/main">
        <w:t xml:space="preserve">2. ئىشەنچ ۋە ئىتائەت - خۇدانىڭ ئىرادىسىگە ئەمەل قىلىش قانداق قىلىپ بەخت ئېلىپ كېلىدۇ.</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2.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تەۋرات قانۇنى 29: 6 سەن مېنىڭ خۇدايىم پەرۋەردىگار ئىكەنلىكىمنى بىلىشىڭلار ئۈچۈن ، نان يېمىدىڭلار ، شاراب ۋە ھاراق ئىچمىدىڭلار.</w:t>
      </w:r>
    </w:p>
    <w:p/>
    <w:p>
      <w:r xmlns:w="http://schemas.openxmlformats.org/wordprocessingml/2006/main">
        <w:t xml:space="preserve">خۇدا ئىسرائىل خەلقىگە ئۆزىنىڭ مەۋجۇتلۇقىنى ۋە ئۆزىنىڭ بىردىنبىر رەببى ۋە ئۆز خەلقىنىڭ تەڭرىسى ئىكەنلىكىنى ئەسكەرتىدۇ.</w:t>
      </w:r>
    </w:p>
    <w:p/>
    <w:p>
      <w:r xmlns:w="http://schemas.openxmlformats.org/wordprocessingml/2006/main">
        <w:t xml:space="preserve">1. خۇدانى رەببىمىز دەپ ئېتىراپ قىلىشنىڭ كۈچى</w:t>
      </w:r>
    </w:p>
    <w:p/>
    <w:p>
      <w:r xmlns:w="http://schemas.openxmlformats.org/wordprocessingml/2006/main">
        <w:t xml:space="preserve">2. تەڭرىنىڭ مەۋجۇتلۇقىنى بىلىشنىڭ كۈچى</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يۇھاننا 8: 31-32 ھەزرىتى ئەيسا ئۇنىڭغا ئېتىقاد قىلغان يەھۇدىيلارغا: - ئەگەر مېنىڭ سۆزۈمدە تۇرساڭ ، سەن ھەقىقەتەن مېنىڭ شاگىرتلىرىم ، ھەقىقەتنى بىلىسەن ، ھەقىقەت سېنى ئەركىنلىككە ئېرىشتۈرىدۇ.</w:t>
      </w:r>
    </w:p>
    <w:p/>
    <w:p>
      <w:r xmlns:w="http://schemas.openxmlformats.org/wordprocessingml/2006/main">
        <w:t xml:space="preserve">تەۋرات قانۇنى 29: 7 بۇ يەرگە كەلگىنىڭىزدە ، خېشبون پادىشاھى سىخون ۋە باشان پادىشاھى ئوگ بىزگە قارشى جەڭگە چىقتى ، بىز ئۇلارنى ئۇردۇق.</w:t>
      </w:r>
    </w:p>
    <w:p/>
    <w:p>
      <w:r xmlns:w="http://schemas.openxmlformats.org/wordprocessingml/2006/main">
        <w:t xml:space="preserve">ئىسرائىللار بۇ يەرگە يېقىنلاشقاندا خېشبون پادىشاھى سىخون بىلەن باشان پادىشاھى ئوگنى ئۇرۇشتى ۋە مەغلۇب قىلدى.</w:t>
      </w:r>
    </w:p>
    <w:p/>
    <w:p>
      <w:r xmlns:w="http://schemas.openxmlformats.org/wordprocessingml/2006/main">
        <w:t xml:space="preserve">1. خۇدا جەڭ ۋاقىتلىرىدا كۈچ ۋە غەلىبە بىلەن تەمىنلەيدۇ</w:t>
      </w:r>
    </w:p>
    <w:p/>
    <w:p>
      <w:r xmlns:w="http://schemas.openxmlformats.org/wordprocessingml/2006/main">
        <w:t xml:space="preserve">2. زۇلۇمغا قارشى تۇرۇش ۋە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يەشايا 54:17 - «ساڭا قارشى ياسالغان ھېچقانداق قورال مۇۋەپپەقىيەت قازىنالمايدۇ ، ھۆكۈمدە ساڭا قارشى چىققان ھەر بىر تىلنى رەت قىلىسەن. بۇ پەرۋەردىگارنىڭ بەندىلىرىنىڭ مىراسى ۋە ئۇلارنىڭ مەندىن ئاقلانغانلىقىدۇر.</w:t>
      </w:r>
    </w:p>
    <w:p/>
    <w:p>
      <w:r xmlns:w="http://schemas.openxmlformats.org/wordprocessingml/2006/main">
        <w:t xml:space="preserve">تەۋرات قانۇنى 29: 8 بىز ئۇلارنىڭ زېمىنىنى ئېلىپ ، رۇبېنلارغا ، گادلارغا ۋە ماناسسەنىڭ يېرىم قەبىلىسىگە مىراس قالدۇردۇق.</w:t>
      </w:r>
    </w:p>
    <w:p/>
    <w:p>
      <w:r xmlns:w="http://schemas.openxmlformats.org/wordprocessingml/2006/main">
        <w:t xml:space="preserve">ئىسرائىللار يەرلىك ئاھالىلەرنىڭ زېمىنىنى ئېلىپ ، ئۇنى رۇبېنلار ، گادلار ۋە ماناسسەنىڭ يېرىم قەبىلىسى ئارىسىدا مىراس قىلىپ تەقسىم قىلدى.</w:t>
      </w:r>
    </w:p>
    <w:p/>
    <w:p>
      <w:r xmlns:w="http://schemas.openxmlformats.org/wordprocessingml/2006/main">
        <w:t xml:space="preserve">1. خۇدانىڭ ئۆز خەلقىگە بولغان ساداقەتمەنلىكى ئۇلارغا يەر مىراس سۈپىتىدە بېرىش ۋەدىسىدە نامايان بولىدۇ.</w:t>
      </w:r>
    </w:p>
    <w:p/>
    <w:p>
      <w:r xmlns:w="http://schemas.openxmlformats.org/wordprocessingml/2006/main">
        <w:t xml:space="preserve">2. بىز خۇدانىڭ بىزنى تەمىنلەيدىغانلىقىغا ۋە ۋەدىلىرىگە ئەمەل قىلىدىغانلىقىغا ئىشىنىمىز.</w:t>
      </w:r>
    </w:p>
    <w:p/>
    <w:p>
      <w:r xmlns:w="http://schemas.openxmlformats.org/wordprocessingml/2006/main">
        <w:t xml:space="preserve">1. يەشۇئا 21: 43-45 - خۇدا ۋەدىسىگە ئاساسەن ئىسرائىللارغا زېمىن بەردى.</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تەۋرات قانۇنى 29: 9 شۇڭا ، بۇ ئەھدىنىڭ سۆزلىرىنى ساقلاڭ ۋە ئۇنى قىلىڭ ، شۇنداق قىلسىڭىز ، قىلغان ئىشلىرىڭىزنىڭ ھەممىسىدە روناق تاپىسىز.</w:t>
      </w:r>
    </w:p>
    <w:p/>
    <w:p>
      <w:r xmlns:w="http://schemas.openxmlformats.org/wordprocessingml/2006/main">
        <w:t xml:space="preserve">بۇ بۆلەك ئوقۇرمەنلەرنى گۈللىنىش ئۈچۈن ئەھدىنىڭ سۆزلىرىنى ساقلاشقا ئىلھاملاندۇرىدۇ.</w:t>
      </w:r>
    </w:p>
    <w:p/>
    <w:p>
      <w:r xmlns:w="http://schemas.openxmlformats.org/wordprocessingml/2006/main">
        <w:t xml:space="preserve">1: تەڭرى سىزنىڭ گۈللىنىشىڭىزنى خالايدۇ - تەۋرات قانۇنى 29: 9</w:t>
      </w:r>
    </w:p>
    <w:p/>
    <w:p>
      <w:r xmlns:w="http://schemas.openxmlformats.org/wordprocessingml/2006/main">
        <w:t xml:space="preserve">2: خۇدانىڭ ئەھدىسىگە ئەمەل قىلىش بەخت ئېلىپ كېلىدۇ - تەۋرات قانۇنى 29: 9</w:t>
      </w:r>
    </w:p>
    <w:p/>
    <w:p>
      <w:r xmlns:w="http://schemas.openxmlformats.org/wordprocessingml/2006/main">
        <w:t xml:space="preserve">1: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2: زەبۇر 1: 1-2 -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w:t>
      </w:r>
    </w:p>
    <w:p/>
    <w:p>
      <w:r xmlns:w="http://schemas.openxmlformats.org/wordprocessingml/2006/main">
        <w:t xml:space="preserve">تەۋرات قانۇنى 29:10 بۈگۈن ھەممىڭلار تەڭرىڭ پەرۋەردىگارنىڭ ئالدىدا تۇرىسىلەر. قەبىلە باشلىقلىرىڭىز ، ئاقساقاللىرىڭىز ۋە ئەمەلدارلىرىڭىز ، پۈتۈن ئىسرائىل خەلقى بىلەن بىللە.</w:t>
      </w:r>
    </w:p>
    <w:p/>
    <w:p>
      <w:r xmlns:w="http://schemas.openxmlformats.org/wordprocessingml/2006/main">
        <w:t xml:space="preserve">بۇ بۆلەكتە ئىسرائىللارنىڭ ئىتتىپاقلىقى ۋە ئۇلارنىڭ تەڭرىسى پەرۋەردىگارنىڭ ئالدىدا قانداق تۇرغانلىقى گەۋدىلەندۈرۈلگەن.</w:t>
      </w:r>
    </w:p>
    <w:p/>
    <w:p>
      <w:r xmlns:w="http://schemas.openxmlformats.org/wordprocessingml/2006/main">
        <w:t xml:space="preserve">1. ئىتتىپاقلىقنى تەبرىكلەش: بىللە تۇرۇشنىڭ كۈچى</w:t>
      </w:r>
    </w:p>
    <w:p/>
    <w:p>
      <w:r xmlns:w="http://schemas.openxmlformats.org/wordprocessingml/2006/main">
        <w:t xml:space="preserve">2. تەڭرىنىڭ يېتەكچىلىكى: رەھبەرلىرىمىزدىن ئەقىل ئىزدەش</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تەۋرات قانۇنى 29:11 لاگىردىكى كىچىك بالىلىرىڭىز ، ئايالىڭىز ۋە ناتونۇش كىشىڭىز ياغاچ ياغىچىدىن تارتىپ سۇ تارتمىسىغىچە:</w:t>
      </w:r>
    </w:p>
    <w:p/>
    <w:p>
      <w:r xmlns:w="http://schemas.openxmlformats.org/wordprocessingml/2006/main">
        <w:t xml:space="preserve">خۇدا ئىسرائىللارغا لاگېردىكى ياغاچچىدىن تارتىپ سۇ توشۇغۇچىغىچە بولغان ئائىلىسىگە ، ئايالىغا ۋە ناتونۇش كىشىلەرگە غەمخورلۇق قىلىشنى بۇيرۇدى.</w:t>
      </w:r>
    </w:p>
    <w:p/>
    <w:p>
      <w:r xmlns:w="http://schemas.openxmlformats.org/wordprocessingml/2006/main">
        <w:t xml:space="preserve">1. ناتونۇش كىشىلەرگە كۆڭۈل بۆلۈش: تەڭرىنىڭ رەھىمدىللىككە چاقىرىشى</w:t>
      </w:r>
    </w:p>
    <w:p/>
    <w:p>
      <w:r xmlns:w="http://schemas.openxmlformats.org/wordprocessingml/2006/main">
        <w:t xml:space="preserve">2. قوشنىلىرىڭىزنى سۆيۈڭ: تەۋرات قانۇنى 29</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قىلغان».</w:t>
      </w:r>
    </w:p>
    <w:p/>
    <w:p>
      <w:r xmlns:w="http://schemas.openxmlformats.org/wordprocessingml/2006/main">
        <w:t xml:space="preserve">تەۋرات قانۇنى 29:12 خۇدايىڭ پەرۋەردىگار بىلەن ئەھدە تۈزۈشىڭ ۋە خۇدايىڭ پەرۋەردىگارنىڭ بۈگۈن سەن بىلەن تۈزگەن قەسىمى بىلەن:</w:t>
      </w:r>
    </w:p>
    <w:p/>
    <w:p>
      <w:r xmlns:w="http://schemas.openxmlformats.org/wordprocessingml/2006/main">
        <w:t xml:space="preserve">تەۋرات قانۇنىدىن كەلگەن بۇ بۆلەك رەببىمىز بىلەن ئەھدە تۈزۈش ۋە ئۇنىڭ بۈگۈنكى كۈندە قىلغان قەسىمى ھەققىدە سۆزلەيدۇ.</w:t>
      </w:r>
    </w:p>
    <w:p/>
    <w:p>
      <w:r xmlns:w="http://schemas.openxmlformats.org/wordprocessingml/2006/main">
        <w:t xml:space="preserve">1. تەڭرىنىڭ ئەھدىسى: ساداقەتكە تەكلىپ</w:t>
      </w:r>
    </w:p>
    <w:p/>
    <w:p>
      <w:r xmlns:w="http://schemas.openxmlformats.org/wordprocessingml/2006/main">
        <w:t xml:space="preserve">2. ئەھدىنىڭ كۈچى: خۇداغا يېقىنلىشىش</w:t>
      </w:r>
    </w:p>
    <w:p/>
    <w:p>
      <w:r xmlns:w="http://schemas.openxmlformats.org/wordprocessingml/2006/main">
        <w:t xml:space="preserve">1. يەرەمىيا 31: 31-34 رەببىمىزنىڭ يېڭى ئەھدىسى</w:t>
      </w:r>
    </w:p>
    <w:p/>
    <w:p>
      <w:r xmlns:w="http://schemas.openxmlformats.org/wordprocessingml/2006/main">
        <w:t xml:space="preserve">2. يەشايا 55: 3 - خۇدانىڭ ئەھدىنىڭ پايدىسىز پايدىلىرىغا تەكلىپ قىلىش</w:t>
      </w:r>
    </w:p>
    <w:p/>
    <w:p>
      <w:r xmlns:w="http://schemas.openxmlformats.org/wordprocessingml/2006/main">
        <w:t xml:space="preserve">تەۋرات قانۇنى 29:13 ئۇ سېنى ئۆزۈڭلارغا بىر خەلق قىلىپ قۇرۇپ ، ساڭا ئېيتقىنىدەك ۋە ئاتا-بوۋىلىرىڭلارغا ، ئىبراھىمغا ، ئىسھاققا ۋە قەسەم قىلغاندەك ، ئۇ ساڭا خۇدا بولالايدۇ. ياقۇپقا.</w:t>
      </w:r>
    </w:p>
    <w:p/>
    <w:p>
      <w:r xmlns:w="http://schemas.openxmlformats.org/wordprocessingml/2006/main">
        <w:t xml:space="preserve">خۇدانىڭ ئىبراھىم ، ئىسھاق ۋە ياقۇپقا بەرگەن ۋەدىسى ئىسرائىل خەلقىنى ئۇنىڭ ئىلاھى سۈپىتىدە بىر مىللەت قىلىپ قۇرۇپ چىقىش ئارقىلىق ئەمەلگە ئاشتى.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تەڭرىنىڭ ئىگىلىك ھوقۇقىنى ئېتىراپ قىلىشنىڭ مۇھىملىقى.</w:t>
      </w:r>
    </w:p>
    <w:p/>
    <w:p>
      <w:r xmlns:w="http://schemas.openxmlformats.org/wordprocessingml/2006/main">
        <w:t xml:space="preserve">1. رىملىقلار 4: 13-22 - ئىبراھىمنىڭ خۇدانىڭ ۋەدىسىگە بولغان ئېتىقادى.</w:t>
      </w:r>
    </w:p>
    <w:p/>
    <w:p>
      <w:r xmlns:w="http://schemas.openxmlformats.org/wordprocessingml/2006/main">
        <w:t xml:space="preserve">2. 2 كورىنتلىقلارغا 1: 20 - خۇدانىڭ ۋەدىسىنى ئەمەلگە ئاشۇرۇشتىكى ساداقەتمەنلىكى.</w:t>
      </w:r>
    </w:p>
    <w:p/>
    <w:p>
      <w:r xmlns:w="http://schemas.openxmlformats.org/wordprocessingml/2006/main">
        <w:t xml:space="preserve">تەۋرات قانۇنى 29:14 مەن پەقەت سىلەر بىلەن بىللە بۇ ئەھدە ۋە قەسەم قىلمايمەن.</w:t>
      </w:r>
    </w:p>
    <w:p/>
    <w:p>
      <w:r xmlns:w="http://schemas.openxmlformats.org/wordprocessingml/2006/main">
        <w:t xml:space="preserve">بۇ بۆلەك مەيلى قانداق پەرقى بولۇشىدىن قەتئىينەزەر ، بارلىق كىشىلەر ئارىسىدا ئىتتىپاقلىقنىڭ مۇھىملىقىنى تەكىتلەيدۇ.</w:t>
      </w:r>
    </w:p>
    <w:p/>
    <w:p>
      <w:r xmlns:w="http://schemas.openxmlformats.org/wordprocessingml/2006/main">
        <w:t xml:space="preserve">1. «بىرلىشىشنىڭ كۈچى: پەرقلەرنى يېڭىش».</w:t>
      </w:r>
    </w:p>
    <w:p/>
    <w:p>
      <w:r xmlns:w="http://schemas.openxmlformats.org/wordprocessingml/2006/main">
        <w:t xml:space="preserve">2. «ئىتتىپاقلىقنىڭ كۈچى: بىللە تۇرۇش»</w:t>
      </w:r>
    </w:p>
    <w:p/>
    <w:p>
      <w:r xmlns:w="http://schemas.openxmlformats.org/wordprocessingml/2006/main">
        <w:t xml:space="preserve">1.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ئەگەر بىر-بىرىڭىزنى ياخشى كۆرسىڭىز ».</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تەۋرات قانۇنى 29:15 لېكىن ، خۇدايىمىز پەرۋەردىگارنىڭ ئالدىدا بۈگۈن بىز بىلەن بىللە تۇرغانلار ۋە بۈگۈن بىز بىلەن بىللە بولمىغانلار بىلەن بىللە:</w:t>
      </w:r>
    </w:p>
    <w:p/>
    <w:p>
      <w:r xmlns:w="http://schemas.openxmlformats.org/wordprocessingml/2006/main">
        <w:t xml:space="preserve">بۇ بۆلەك خۇدانىڭ ئىسرائىل خەلقى بىلەن تۈزگەن ئەھدىسىنى كۆرسىتىدۇ.</w:t>
      </w:r>
    </w:p>
    <w:p/>
    <w:p>
      <w:r xmlns:w="http://schemas.openxmlformats.org/wordprocessingml/2006/main">
        <w:t xml:space="preserve">1. خۇدانىڭ ئەھدىسىنى ھاياتىمىزدا ساقلاشنىڭ ئەھمىيىتى.</w:t>
      </w:r>
    </w:p>
    <w:p/>
    <w:p>
      <w:r xmlns:w="http://schemas.openxmlformats.org/wordprocessingml/2006/main">
        <w:t xml:space="preserve">2. خۇدانىڭ ۋەدىلىرىنىڭ كۈچىنى چۈشىنىش.</w:t>
      </w:r>
    </w:p>
    <w:p/>
    <w:p>
      <w:r xmlns:w="http://schemas.openxmlformats.org/wordprocessingml/2006/main">
        <w:t xml:space="preserve">1. ئىبرانىيلار 13: 5 - «چۈنكى ئۇ ئۆزى:« مەن سېنى ھەرگىز تاشلاپ قويمايمەن ۋە تاشلىمايمەن »دېدى.</w:t>
      </w:r>
    </w:p>
    <w:p/>
    <w:p>
      <w:r xmlns:w="http://schemas.openxmlformats.org/wordprocessingml/2006/main">
        <w:t xml:space="preserve">2. يەرەمىيا 31: 3 - «پەرۋەردىگار ئۇنىڭغا يىراقتىن كۆرۈنۈپ مۇنداق دېدى:« مەن سېنى مەڭگۈلۈك سۆيگۈ بىلەن سۆيدۈم ، شۇڭا سېنى سۆيگۈ بىلەن جەلپ قىلدىم ».</w:t>
      </w:r>
    </w:p>
    <w:p/>
    <w:p>
      <w:r xmlns:w="http://schemas.openxmlformats.org/wordprocessingml/2006/main">
        <w:t xml:space="preserve">تەۋرات قانۇنى 29:16 (چۈنكى ، بىزنىڭ مىسىر زېمىنىدا قانداق ياشايدىغانلىقىمىزنى ۋە سىز ئۆتكەن مىللەتلەردىن قانداق ئۆتكەنلىكىمىزنى بىلىسىز.</w:t>
      </w:r>
    </w:p>
    <w:p/>
    <w:p>
      <w:r xmlns:w="http://schemas.openxmlformats.org/wordprocessingml/2006/main">
        <w:t xml:space="preserve">)</w:t>
      </w:r>
    </w:p>
    <w:p/>
    <w:p>
      <w:r xmlns:w="http://schemas.openxmlformats.org/wordprocessingml/2006/main">
        <w:t xml:space="preserve">خۇدا خەلقى ۋەدە قىلىنغان زېمىن سەپىرىدە نۇرغۇن سىناق ۋە سىناقلارنى باشتىن كەچۈردى.</w:t>
      </w:r>
    </w:p>
    <w:p/>
    <w:p>
      <w:r xmlns:w="http://schemas.openxmlformats.org/wordprocessingml/2006/main">
        <w:t xml:space="preserve">1. قىيىن ۋاقىتلاردا تەڭرىنىڭ پىلانى ۋە تەمىناتىغا ئىشىنىش</w:t>
      </w:r>
    </w:p>
    <w:p/>
    <w:p>
      <w:r xmlns:w="http://schemas.openxmlformats.org/wordprocessingml/2006/main">
        <w:t xml:space="preserve">2. ئىمان سەپىرى: ئالدىمىزغا كەلگەنلەرنىڭ مىسالىدىن ئۆگىنىش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تەۋرات قانۇنى 29:17 سەن ئۇلارنىڭ يىرگىنچلىك نەرسىلىرىنى ، ئۇلارنىڭ ئىچىدىكى بۇتلىرىنى ، ياغاچ ، تاش ، كۈمۈش ۋە ئالتۇنلارنى كۆردۈڭ.</w:t>
      </w:r>
    </w:p>
    <w:p/>
    <w:p>
      <w:r xmlns:w="http://schemas.openxmlformats.org/wordprocessingml/2006/main">
        <w:t xml:space="preserve">تەۋرات قانۇنى 29: 17 دىكى بۇ بۆلەك ئىسرائىللارنىڭ ياغاچ ، تاش ، كۈمۈش ۋە ئالتۇندىن ياسالغان يىرگىنچلىك ۋە بۇتلىرى ھەققىدە.</w:t>
      </w:r>
    </w:p>
    <w:p/>
    <w:p>
      <w:r xmlns:w="http://schemas.openxmlformats.org/wordprocessingml/2006/main">
        <w:t xml:space="preserve">1. بۇتقا چوقۇنۇشنىڭ خەۋىپى: ئىسرائىلىيەلىكلەرنىڭ خاتالىقىدىن ئۆگىنىش</w:t>
      </w:r>
    </w:p>
    <w:p/>
    <w:p>
      <w:r xmlns:w="http://schemas.openxmlformats.org/wordprocessingml/2006/main">
        <w:t xml:space="preserve">2. خۇدادىن ھەقىقىي كىملىكىمىزنى تېپىش: ئورۇنباسارلارنى قويۇپ بېرىش</w:t>
      </w:r>
    </w:p>
    <w:p/>
    <w:p>
      <w:r xmlns:w="http://schemas.openxmlformats.org/wordprocessingml/2006/main">
        <w:t xml:space="preserve">1. چىقىش 20: 3-5 -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تەۋرات قانۇنى 29:18 ئاراڭلاردا ئەر ، ئايال ، ئائىلە ياكى قەبىلە بولۇپ ، ئۇلارنىڭ قەلبى بۈگۈن خۇدايىمىز پەرۋەردىگاردىن يۈز ئۆرۈپ ، بۇ مىللەتلەرنىڭ ئىلاھلىرىغا خىزمەت قىلىشقا بارمىسۇن. بولمىسا ئاراڭلاردا ئۆت ۋە قۇرت ياغىدىغان يىلتىز بولۇپ قالمىسۇن.</w:t>
      </w:r>
    </w:p>
    <w:p/>
    <w:p>
      <w:r xmlns:w="http://schemas.openxmlformats.org/wordprocessingml/2006/main">
        <w:t xml:space="preserve">رەببىمىز بىزنى ئۇنىڭدىن يۈز ئۆرۈش ۋە باشقا ئىلاھلارغا خىزمەت قىلىشتىن ئاگاھلاندۇرىدۇ.</w:t>
      </w:r>
    </w:p>
    <w:p/>
    <w:p>
      <w:r xmlns:w="http://schemas.openxmlformats.org/wordprocessingml/2006/main">
        <w:t xml:space="preserve">1: بىز تەڭرىمىز رەببىمىزگە سادىق بولۇشىمىز كېرەك</w:t>
      </w:r>
    </w:p>
    <w:p/>
    <w:p>
      <w:r xmlns:w="http://schemas.openxmlformats.org/wordprocessingml/2006/main">
        <w:t xml:space="preserve">2: رەببىمىزدىن يۈز ئۆرۈشنىڭ خەتىرى</w:t>
      </w:r>
    </w:p>
    <w:p/>
    <w:p>
      <w:r xmlns:w="http://schemas.openxmlformats.org/wordprocessingml/2006/main">
        <w:t xml:space="preserve">1: يوشۇۋا 24: 14-15 ئى رەببىم ، ئەگەر رەببىمىزگە خىزمەت قىلىش سىزگە يامان تۇيۇلسا ، بۈگۈن ئۆزىڭىزگە خىزمەت قىلىدىغان ئادەمنى تاللاڭ ؛ ئاتا-بوۋىلىرىڭىز كەلكۈننىڭ ئۇ تەرىپىدە خىزمەت قىلغان ئىلاھلارمۇ ياكى ئۇلارنىڭ زېمىنىدىكى ئامورلارنىڭ ئىلاھلىرىمۇ. سىلەر تۇرۇۋاتىسىلەر ، لېكىن مەن ۋە ئۆيۈمگە كەلسەك ، بىز پەرۋەردىگارغا خىزمەت قىلىمىز ».</w:t>
      </w:r>
    </w:p>
    <w:p/>
    <w:p>
      <w:r xmlns:w="http://schemas.openxmlformats.org/wordprocessingml/2006/main">
        <w:t xml:space="preserve">2: يەشايا 55: 6-7. ھەمدە ئۇنىڭغا رەھىم قىلىدۇ ؛ خۇدايىمىزغا رەھىم قىلىدۇ ، چۈنكى ئۇ كەڭچىلىك بىلەن كەچۈرۈم قىلىدۇ ».</w:t>
      </w:r>
    </w:p>
    <w:p/>
    <w:p>
      <w:r xmlns:w="http://schemas.openxmlformats.org/wordprocessingml/2006/main">
        <w:t xml:space="preserve">تەۋرات قانۇنى 29:19 ئۇ بۇ لەنەتنىڭ سۆزىنى ئاڭلىغاندىن كېيىن ، كۆڭلىدە ئۆزىگە بەخت تىلەپ مۇنداق دېدى: «مەن قەلبىمنىڭ خىيالىدا ماڭساممۇ ، ئۇسسۇزلۇققا مەست بولۇش ئۈچۈن: مەن خاتىرجەم بولىمەن».</w:t>
      </w:r>
    </w:p>
    <w:p/>
    <w:p>
      <w:r xmlns:w="http://schemas.openxmlformats.org/wordprocessingml/2006/main">
        <w:t xml:space="preserve">تەۋرات قانۇنىدىن كەلگەن بۇ ئايەت خۇدانىڭ لەنىتىنىڭ ئاگاھلاندۇرۇشىغا قۇلاق سالمايدىغان ، ئەكسىچە ئۆزىنىڭ ئارزۇسىغا تايىنىدىغان ۋە خۇدانىڭ ئىرادىسىگە سەل قارايدىغان ئادەم ھەققىدە سۆزلەيدۇ.</w:t>
      </w:r>
    </w:p>
    <w:p/>
    <w:p>
      <w:r xmlns:w="http://schemas.openxmlformats.org/wordprocessingml/2006/main">
        <w:t xml:space="preserve">1. ئۆزىمىزنىڭ ئارزۇسىغا ئەگىشىشنىڭ خەتىرى: تەۋرات قانۇنى 29:19</w:t>
      </w:r>
    </w:p>
    <w:p/>
    <w:p>
      <w:r xmlns:w="http://schemas.openxmlformats.org/wordprocessingml/2006/main">
        <w:t xml:space="preserve">2. ئۆز خاھىشىمىزدىن خۇداغا ئىشىنىشنى ئۆگىنىش: تەۋرات قانۇنى 29:19</w:t>
      </w:r>
    </w:p>
    <w:p/>
    <w:p>
      <w:r xmlns:w="http://schemas.openxmlformats.org/wordprocessingml/2006/main">
        <w:t xml:space="preserve">1. يەرەمىيا 10: 23 - «ئى پەرۋەردىگار ، مەن ئىنساننىڭ يولىنىڭ ئۆزىدە ئەمەسلىكىنى بىلىمەن ، ئۇنىڭ قەدەملىرىنى يېتەكلەيدىغان ئادەمدە ئەمەس».</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تەۋرات قانۇنى 29:20 پەرۋەردىگار ئۇنى ئايىمايدۇ ، لېكىن پەرۋەردىگارنىڭ غەزىپى ۋە ھەسەتخورلۇقلىرى ئۇ كىشىگە تاماكا چېكىدۇ ، بۇ كىتابتا يېزىلغان بارلىق لەنەتلەر ئۇنىڭ ئۈستىدە بولىدۇ ، پەرۋەردىگار ئۇنىڭ نامىنى ئۆچۈرۈۋېتىدۇ. ئاسماندىن.</w:t>
      </w:r>
    </w:p>
    <w:p/>
    <w:p>
      <w:r xmlns:w="http://schemas.openxmlformats.org/wordprocessingml/2006/main">
        <w:t xml:space="preserve">رەببى ئۇنىڭغا قارشى گۇناھ قىلغانلارنى كەچۈرمەيدۇ ۋە ئۇلارنى قاتتىق جازالايدۇ.</w:t>
      </w:r>
    </w:p>
    <w:p/>
    <w:p>
      <w:r xmlns:w="http://schemas.openxmlformats.org/wordprocessingml/2006/main">
        <w:t xml:space="preserve">1: خۇدانىڭ غەزىپى كۈچلۈك ، ئۇنىڭغا ئەستايىدىل مۇئامىلە قىلىش كېرەك ، چۈنكى ئۇ ئۇنىڭغا ئاسىيلىق قىلغانلارنىڭ ھەممىسىنى ئاقىۋەتكە دۇچار قىلىدۇ.</w:t>
      </w:r>
    </w:p>
    <w:p/>
    <w:p>
      <w:r xmlns:w="http://schemas.openxmlformats.org/wordprocessingml/2006/main">
        <w:t xml:space="preserve">2: گۇناھلىرىڭلارغا تەۋبە قىلغىن ، بولمىسا رەببىمىزنىڭ غەزىپى سېنى يوقىتىۋېتىدۇ ۋە ئۇنىڭ نەزىرىدىن ئۆچۈرۈۋېتىلىدۇ.</w:t>
      </w:r>
    </w:p>
    <w:p/>
    <w:p>
      <w:r xmlns:w="http://schemas.openxmlformats.org/wordprocessingml/2006/main">
        <w:t xml:space="preserve">1: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ئىبرانىيلار 10: 26-31 - چۈنكى بىز ھەقىقەتنى بىلگەندىن كېيىن قەستەن گۇناھ سادىر قىلساق ، گۇناھلار ئۈچۈن قۇربانلىق قالمايدۇ ، بەلكى ھۆكۈمدىن قورقۇش ۋە دۈشمەنلەرنى يوقىتىدىغان ئوت غەزىپى بولمايدۇ. . مۇسانىڭ قانۇنىنى بىر چەتكە قايرىپ قويغان كىشى ئىككى ياكى ئۈچ گۇۋاھچىنىڭ ئىسپاتىغا رەھىم قىلماي ئۆلىدۇ. سىزنىڭچە ، خۇدانىڭ ئوغلىنى تەرك ئەتكەن ۋە ئۇ مۇقەددەس قىلىنغان ئەھدىنىڭ قېنىنى ناپاك قىلغان ۋە مېھىر-شەپقەت روھىنى غەزەپلەندۈرگەن كىشى قانچىلىك ئېغىر جازاغا لايىق بولىدۇ؟ چۈنكى ، «ئىنتىقام مېنىڭ» دېگەننى بىلىمىز. مەن قايتۇرىمەن. يەنە كېلىپ ، پەرۋەردىگار ئۆز خەلقىگە ھۆكۈم قىلىدۇ.</w:t>
      </w:r>
    </w:p>
    <w:p/>
    <w:p>
      <w:r xmlns:w="http://schemas.openxmlformats.org/wordprocessingml/2006/main">
        <w:t xml:space="preserve">تەۋرات قانۇنى 29:21 پەرۋەردىگار ئۇنى تەۋرات قانۇنىنىڭ بۇ كىتابىدا يېزىلغان بارلىق لەنەتلەرگە ئاساسەن ، ئۇنى ئىسرائىل قەبىلىلىرىدىن يامانلىققا ئايرىيدۇ.</w:t>
      </w:r>
    </w:p>
    <w:p/>
    <w:p>
      <w:r xmlns:w="http://schemas.openxmlformats.org/wordprocessingml/2006/main">
        <w:t xml:space="preserve">خۇدا تەۋرات قانۇنىغا خىلاپلىق قىلغانلارنى ئىسرائىل خەلقىدىن ئايرىپ جازالايدۇ.</w:t>
      </w:r>
    </w:p>
    <w:p/>
    <w:p>
      <w:r xmlns:w="http://schemas.openxmlformats.org/wordprocessingml/2006/main">
        <w:t xml:space="preserve">1. خۇدانىڭ ئادالىتى ۋە رەھمىتى: بىز تېرىغان نەرسىلەرگە ئېرىشىش</w:t>
      </w:r>
    </w:p>
    <w:p/>
    <w:p>
      <w:r xmlns:w="http://schemas.openxmlformats.org/wordprocessingml/2006/main">
        <w:t xml:space="preserve">2. خۇدانىڭ ئەھدىسىگە بويسۇنۇشنىڭ بەرىكىتى</w:t>
      </w:r>
    </w:p>
    <w:p/>
    <w:p>
      <w:r xmlns:w="http://schemas.openxmlformats.org/wordprocessingml/2006/main">
        <w:t xml:space="preserve">1. زەبۇر 19: 7-14 - پەرۋەردىگارنىڭ قانۇنى مۇكەممەل ، روھنى تىرىلدۈرىدۇ. پەرۋەردىگارنىڭ گۇۋاھلىقى ھەقىقەتەن ئەقىللىق.</w:t>
      </w:r>
    </w:p>
    <w:p/>
    <w:p>
      <w:r xmlns:w="http://schemas.openxmlformats.org/wordprocessingml/2006/main">
        <w:t xml:space="preserve">2. يەشايا 24: 5-6 - يەر پۈتۈنلەي بۇزۇلدى ، يەر پارچىلىنىپ كەتتى ، يەر قاتتىق تەۋرىدى. يەر مەست ئادەمدەك قايرىلىدۇ ، ئۇ كەپە ئۆيگە ئوخشاش تەۋرەيدۇ ئۇنىڭ گۇناھلىرى ئېغىر بولۇپ ، ئۇ يىقىلىدۇ ۋە قايتا تىرىلمەيدۇ.</w:t>
      </w:r>
    </w:p>
    <w:p/>
    <w:p>
      <w:r xmlns:w="http://schemas.openxmlformats.org/wordprocessingml/2006/main">
        <w:t xml:space="preserve">تەۋرات قانۇنى 29:22 شۇنداق قىلىپ ، ئەۋلادلىرىڭىزدىن كېيىن ئەۋلادلىرىڭىز ۋە يىراق يەردىن كەلگەن ناتونۇش كىشىلەر ئۇ دۆلەتنىڭ بالايىئاپەتلىرىنى ۋە پەرۋەردىگارنىڭ كېسەللىكلىرىنى كۆرگەندە ئېيتىدۇ. ئۇنىڭ ئۈستىگە قويۇلدى.</w:t>
      </w:r>
    </w:p>
    <w:p/>
    <w:p>
      <w:r xmlns:w="http://schemas.openxmlformats.org/wordprocessingml/2006/main">
        <w:t xml:space="preserve">پەرۋەردىگار ئۇنىڭغا ئاسىيلىق قىلغۇچىلارغا ۋابا ۋە كېسەللىكلەرنى ئېلىپ كېلىدۇ.</w:t>
      </w:r>
    </w:p>
    <w:p/>
    <w:p>
      <w:r xmlns:w="http://schemas.openxmlformats.org/wordprocessingml/2006/main">
        <w:t xml:space="preserve">1. ئىتائەتنىڭ كۈچى: تەۋرات قانۇنى 29:22</w:t>
      </w:r>
    </w:p>
    <w:p/>
    <w:p>
      <w:r xmlns:w="http://schemas.openxmlformats.org/wordprocessingml/2006/main">
        <w:t xml:space="preserve">2. تېرىغانلىرىمىزنى يىغىش: ئاسىيلىقنىڭ ئاقىۋىتىنى چۈشىنىش</w:t>
      </w:r>
    </w:p>
    <w:p/>
    <w:p>
      <w:r xmlns:w="http://schemas.openxmlformats.org/wordprocessingml/2006/main">
        <w:t xml:space="preserve">1. ياقۇپ 1: 12-15 - سىناقتا قەيسەر ئادەم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تەۋرات قانۇنى 29:23 ئۇنىڭ پۈتۈن زېمىنى گۈڭگۈرت ، تۇز ۋە كۆيدۈرۈلگەن بولۇپ ، ئۇ تېرىلمايدۇ ، يا كۆمۈلۈپ قالمايدۇ ، ئوت-چۆپلەرمۇ ئۆسمەيدۇ ، سودوم ، گوموررا ، ئادما ۋە زەبويم. پەرۋەردىگار غەزىپى ۋە غەزىپى بىلەن ئاغدۇرۇلدى:</w:t>
      </w:r>
    </w:p>
    <w:p/>
    <w:p>
      <w:r xmlns:w="http://schemas.openxmlformats.org/wordprocessingml/2006/main">
        <w:t xml:space="preserve">ئىسرائىلىيە زېمىنى پەرۋەردىگارنىڭ سودوم ، گومورا ، ئادما ۋە زەبويمدىكى بۇزغۇنچىلىققا ئوخشاش ۋەيرانە چۆللۈك.</w:t>
      </w:r>
    </w:p>
    <w:p/>
    <w:p>
      <w:r xmlns:w="http://schemas.openxmlformats.org/wordprocessingml/2006/main">
        <w:t xml:space="preserve">1. خۇدانىڭ غەزىپى: سودوم بىلەن گوموررانىڭ ھالاك بولۇشى ۋە ئۇنىڭ بۈگۈنكى ئەھمىيىتى</w:t>
      </w:r>
    </w:p>
    <w:p/>
    <w:p>
      <w:r xmlns:w="http://schemas.openxmlformats.org/wordprocessingml/2006/main">
        <w:t xml:space="preserve">2. ئاللاھنىڭ ساداقەتمەنلىكى: ئۇ گۇناھنى قانداق جازالايدۇ ۋە ئىتائەتنى مۇكاپاتلايدۇ</w:t>
      </w:r>
    </w:p>
    <w:p/>
    <w:p>
      <w:r xmlns:w="http://schemas.openxmlformats.org/wordprocessingml/2006/main">
        <w:t xml:space="preserve">1. يارىتىلىش 19: 24-25 - پەرۋەردىگار سودومغا ، گومورراغا گۈڭگۈرت ۋە پەرۋەردىگاردىن ئاسماندىن ئوت ياغدۇردى. 25 ئۇ شەھەرلەرنى ، تۈزلەڭلىكنى ، شەھەرلەرنىڭ ئاھالىلىرىنى ۋە يەر يۈزىدە ئۆسكەنلەرنى ئاغدۇرۇپ تاشلىدى.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تەۋرات قانۇنى 29:24 ھەتتا ھەممە دۆلەتلەر: «پەرۋەردىگار نېمە ئۈچۈن بۇ زېمىننى قىلدى؟ بۇ چوڭ ئاچچىقنىڭ ئىسسىقلىقى نېمىدىن دېرەك بېرىدۇ؟</w:t>
      </w:r>
    </w:p>
    <w:p/>
    <w:p>
      <w:r xmlns:w="http://schemas.openxmlformats.org/wordprocessingml/2006/main">
        <w:t xml:space="preserve">پەرۋەردىگار ئۇنىڭ ئەھدىسىگە خىلاپلىق قىلغانلارغا قاتتىق غەزەپلەندى.</w:t>
      </w:r>
    </w:p>
    <w:p/>
    <w:p>
      <w:r xmlns:w="http://schemas.openxmlformats.org/wordprocessingml/2006/main">
        <w:t xml:space="preserve">1: بىز رەببىمىزنىڭ ئەھدىسىگە بويسۇنۇشىمىز ، ياكى ئۇنىڭ قاتتىق غەزىپىگە دۇچ كېلىشىمىز كېرەك.</w:t>
      </w:r>
    </w:p>
    <w:p/>
    <w:p>
      <w:r xmlns:w="http://schemas.openxmlformats.org/wordprocessingml/2006/main">
        <w:t xml:space="preserve">2: بىز باشقىلارنىڭ جازاسىدىن ئۆگىنىشىمىز ، رەببىمىزنىڭ ئەھدىسىگە ئەمەل قىلىشىمىز كېرەك.</w:t>
      </w:r>
    </w:p>
    <w:p/>
    <w:p>
      <w:r xmlns:w="http://schemas.openxmlformats.org/wordprocessingml/2006/main">
        <w:t xml:space="preserve">1: ياقۇپ 4: 17 - كىمكى توغرا ئىشنى بىلسە ۋە قىلالمىسا ، ئۇ گۇناھتۇر.</w:t>
      </w:r>
    </w:p>
    <w:p/>
    <w:p>
      <w:r xmlns:w="http://schemas.openxmlformats.org/wordprocessingml/2006/main">
        <w:t xml:space="preserve">2: زەبۇر 119: 4-5 - بۇيرۇقلىرىڭىزنى ئەستايىدىللىق بىلەن ساقلاشقا بۇيرۇدىڭىز. مېنىڭ يولۇم سىلەرنىڭ قانۇنلىرىڭلاردا چىڭ تۇرسۇن!</w:t>
      </w:r>
    </w:p>
    <w:p/>
    <w:p>
      <w:r xmlns:w="http://schemas.openxmlformats.org/wordprocessingml/2006/main">
        <w:t xml:space="preserve">تەۋرات قانۇنى 29:25 ئاندىن كىشىلەر: «چۈنكى ، ئۇلار ئاتا-بوۋىلىرى خۇدا پەرۋەردىگارنىڭ مىسىردىن ئېلىپ چىققاندا ، ئۇلار بىلەن تۈزگەن ئەھدىدىن ۋاز كەچتى» دەيدۇ.</w:t>
      </w:r>
    </w:p>
    <w:p/>
    <w:p>
      <w:r xmlns:w="http://schemas.openxmlformats.org/wordprocessingml/2006/main">
        <w:t xml:space="preserve">ئىسرائىل خەلقى پەرۋەردىگارنى مىسىردىن قۇتۇلدۇرغاندا ئۇلار بىلەن تۈزگەن ئەھدىدىن ۋاز كەچمەسلىككە ئاگاھلاندۇرۇلغان.</w:t>
      </w:r>
    </w:p>
    <w:p/>
    <w:p>
      <w:r xmlns:w="http://schemas.openxmlformats.org/wordprocessingml/2006/main">
        <w:t xml:space="preserve">1. رەببىمىزنىڭ ئەھدىسى: قانداق قىلىپ ئۇنى ھۆرمەتلەشكە چاقىرىمىز ۋە ئۇنى قوللايمىز</w:t>
      </w:r>
    </w:p>
    <w:p/>
    <w:p>
      <w:r xmlns:w="http://schemas.openxmlformats.org/wordprocessingml/2006/main">
        <w:t xml:space="preserve">2. تەڭرىنىڭ ساداقەتمەنلىكى: ئۇنىڭ بىزنى قانداق قۇتۇلدۇرغانلىقىنى ئەسلەش</w:t>
      </w:r>
    </w:p>
    <w:p/>
    <w:p>
      <w:r xmlns:w="http://schemas.openxmlformats.org/wordprocessingml/2006/main">
        <w:t xml:space="preserve">مىسىردىن چىقىش 19: 5-6 - «ئەگەر سىلەر مېنىڭ گېپىمگە ئەمەل قىلىپ ، ئەھدىگە ئەمەل قىلساڭلار ، مەن ئۈچۈن ھەممە ئادەمدىن ئۈستۈن بىر بايلىق بولۇپ قالىسەن ، چۈنكى يەر يۈزى مېنىڭ. مەن روھانىيلار پادىشاھلىقى ۋە مۇقەددەس بىر خەلق. بۇ سۆزلەرنى سەن ئىسرائىللارغا سۆزلەيسەن ».</w:t>
      </w:r>
    </w:p>
    <w:p/>
    <w:p>
      <w:r xmlns:w="http://schemas.openxmlformats.org/wordprocessingml/2006/main">
        <w:t xml:space="preserve">2. مەتتا 26:28 - «بۇ مېنىڭ يېڭى ئەھدىنىڭ قېنى ، ئۇ نۇرغۇن كىشىلەرنىڭ گۇناھلىرىنىڭ كەچۈرۈم قىلىنىشى ئۈچۈن تۆكۈلگەن».</w:t>
      </w:r>
    </w:p>
    <w:p/>
    <w:p>
      <w:r xmlns:w="http://schemas.openxmlformats.org/wordprocessingml/2006/main">
        <w:t xml:space="preserve">تەۋرات قانۇنى 29:26 چۈنكى ئۇلار بېرىپ باشقا ئىلاھلارغا خىزمەت قىلدى ۋە ئۇلار بىلمەيدىغان ۋە ئۇلارغا بەرمىگەن ئىلاھلارغا چوقۇندى.</w:t>
      </w:r>
    </w:p>
    <w:p/>
    <w:p>
      <w:r xmlns:w="http://schemas.openxmlformats.org/wordprocessingml/2006/main">
        <w:t xml:space="preserve">بۇ بۆلەكتە ئىسرائىللارنىڭ ئۆزلىرى بىلمەيدىغان ئىلاھلارغا چوقۇنىدىغانلىقى سۆزلەنگەن.</w:t>
      </w:r>
    </w:p>
    <w:p/>
    <w:p>
      <w:r xmlns:w="http://schemas.openxmlformats.org/wordprocessingml/2006/main">
        <w:t xml:space="preserve">1: بىز بىلمەيدىغان ۋە چۈشەنمەيدىغان ئىلاھلارغا چوقۇنماسلىقىمىز كېرەك.</w:t>
      </w:r>
    </w:p>
    <w:p/>
    <w:p>
      <w:r xmlns:w="http://schemas.openxmlformats.org/wordprocessingml/2006/main">
        <w:t xml:space="preserve">2: بىز پەقەت بىرلا ھەقىقىي خۇداغا ئىبادەت قىلىشتىن ئېھتىيات قىلىشىمىز كېرەك.</w:t>
      </w:r>
    </w:p>
    <w:p/>
    <w:p>
      <w:r xmlns:w="http://schemas.openxmlformats.org/wordprocessingml/2006/main">
        <w:t xml:space="preserve">كورىنتلىقلارغا 1: 2 كورىنتلىقلار 6: 14-18 - كاپىرلار بىلەن باراۋەر بولماڭلار. قاراڭغۇلۇق بىلەن يورۇقلۇق قايسى؟</w:t>
      </w:r>
    </w:p>
    <w:p/>
    <w:p>
      <w:r xmlns:w="http://schemas.openxmlformats.org/wordprocessingml/2006/main">
        <w:t xml:space="preserve">2: مەتتا 4: 10 - ھەزرىتى ئەيسا ئۇنىڭغا: - شەيتان ، سېنى بۇ يەردىن چىقار ، - دەپ يېزىلغان.</w:t>
      </w:r>
    </w:p>
    <w:p/>
    <w:p>
      <w:r xmlns:w="http://schemas.openxmlformats.org/wordprocessingml/2006/main">
        <w:t xml:space="preserve">تەۋرات قانۇنى 29:27 بۇ كىتابتا يېزىلغان بارلىق لەنەتلەرنى ئۈستىگە ئېلىش ئۈچۈن ، پەرۋەردىگارنىڭ غەزىپى بۇ زېمىنغا ئوت كەتتى.</w:t>
      </w:r>
    </w:p>
    <w:p/>
    <w:p>
      <w:r xmlns:w="http://schemas.openxmlformats.org/wordprocessingml/2006/main">
        <w:t xml:space="preserve">پەرۋەردىگارنىڭ غەزىپى زېمىنغا ئوت يېقىپ ، ئۇنى «تەۋرات قانۇنى» دا يېزىلغان بارلىق لەنەتلەرنى ئۇنىڭغا ئېلىپ كەلدى.</w:t>
      </w:r>
    </w:p>
    <w:p/>
    <w:p>
      <w:r xmlns:w="http://schemas.openxmlformats.org/wordprocessingml/2006/main">
        <w:t xml:space="preserve">1. رەببىنىڭ غەزىپى: ئۇنىڭ ئاچچىقىنى چۈشىنىش ۋە ئۇنىڭدىن ساقلىنىش</w:t>
      </w:r>
    </w:p>
    <w:p/>
    <w:p>
      <w:r xmlns:w="http://schemas.openxmlformats.org/wordprocessingml/2006/main">
        <w:t xml:space="preserve">2. خۇدانىڭ ھۆكۈمى: ئۇنىڭ جازاسىنى چۈشىنىش ۋە قوبۇل قىلىش</w:t>
      </w:r>
    </w:p>
    <w:p/>
    <w:p>
      <w:r xmlns:w="http://schemas.openxmlformats.org/wordprocessingml/2006/main">
        <w:t xml:space="preserve">1. زەبۇر 103: 8-10 -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تەۋرات قانۇنى 29:28 پەرۋەردىگار ئۇلارنى غەزەپ ، غەزەپ ۋە قاتتىق غەزەپ بىلەن ئۆز زېمىنىدىن يىلتىزىدىن قومۇرۇپ تاشلاپ ، ئۇلارنى بۈگۈنكىدەك باشقا دۆلەتكە تاشلىدى.</w:t>
      </w:r>
    </w:p>
    <w:p/>
    <w:p>
      <w:r xmlns:w="http://schemas.openxmlformats.org/wordprocessingml/2006/main">
        <w:t xml:space="preserve">پەرۋەردىگار غەزىپى ۋە غەزىپى سەۋەبىدىن ئىسرائىللارنى زېمىنىدىن ئېلىپ كەتتى.</w:t>
      </w:r>
    </w:p>
    <w:p/>
    <w:p>
      <w:r xmlns:w="http://schemas.openxmlformats.org/wordprocessingml/2006/main">
        <w:t xml:space="preserve">1. خۇدانىڭ غەزىپى: ھەممىمىزگە ئاگاھلاندۇرۇش</w:t>
      </w:r>
    </w:p>
    <w:p/>
    <w:p>
      <w:r xmlns:w="http://schemas.openxmlformats.org/wordprocessingml/2006/main">
        <w:t xml:space="preserve">2. ئىتائەتنىڭ بەرىكىتى: خۇدانىڭ پىلانىغا ئەمەل قىلىش</w:t>
      </w:r>
    </w:p>
    <w:p/>
    <w:p>
      <w:r xmlns:w="http://schemas.openxmlformats.org/wordprocessingml/2006/main">
        <w:t xml:space="preserve">1. يەرەمىيا 29: 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بۇ ئىشنى قىلىدۇ.</w:t>
      </w:r>
    </w:p>
    <w:p/>
    <w:p>
      <w:r xmlns:w="http://schemas.openxmlformats.org/wordprocessingml/2006/main">
        <w:t xml:space="preserve">تەۋرات قانۇنى 29:29 مەخپىي ئىشلار خۇدايىمىز پەرۋەردىگارغا مەنسۇپ ، لېكىن ئاشكارلانغان ئىشلار بىز ۋە بالىلىرىمىزغا مەڭگۈ تەۋە ، بىز بۇ قانۇننىڭ بارلىق سۆزلىرىنى قىلالايمىز.</w:t>
      </w:r>
    </w:p>
    <w:p/>
    <w:p>
      <w:r xmlns:w="http://schemas.openxmlformats.org/wordprocessingml/2006/main">
        <w:t xml:space="preserve">رەببىمىز يوشۇرۇن نەرسىلەرنى بىلىدۇ ، ئەمما ئاشكارلانغان نەرسە بىز ۋە بالىلىرىمىزغا مەنسۇپ ، ئۇنىڭ قانۇنلىرىغا ئەمەل قىلىشىمىزغا كاپالەتلىك قىلىدۇ.</w:t>
      </w:r>
    </w:p>
    <w:p/>
    <w:p>
      <w:r xmlns:w="http://schemas.openxmlformats.org/wordprocessingml/2006/main">
        <w:t xml:space="preserve">1. ئاشكارىلانغان ھەقىقەتنىڭ كۈچى - خۇدانىڭ سۆزلىرىنى قوبۇل قىلىش</w:t>
      </w:r>
    </w:p>
    <w:p/>
    <w:p>
      <w:r xmlns:w="http://schemas.openxmlformats.org/wordprocessingml/2006/main">
        <w:t xml:space="preserve">2. يوشۇرۇن نەرسىلەر ۋە ئاشكارىلانغان ئىشلار - ئېتىقاد تەڭپۇڭلۇقىنى چۈشىنىش</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ۋەز-نەسىھەت 3:11 - ئۇ ئۆز ۋاقتىدا ھەممە نەرسىنى گۈزەل قىلدى ، شۇنداقلا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تەۋرات قانۇنى 30 نى تۆۋەندىكى ئايەتلەر بىلەن تۆۋەندىكى ئۈچ ئابزاسقا يىغىنچاقلاشقا بولىدۇ:</w:t>
      </w:r>
    </w:p>
    <w:p/>
    <w:p>
      <w:r xmlns:w="http://schemas.openxmlformats.org/wordprocessingml/2006/main">
        <w:t xml:space="preserve">1-پاراگراف: تەۋرات قانۇنى 30: 1-10 غىچە تەۋبە قىلىش ۋە ئىتائەت قىلىش ئارقىلىق ئەسلىگە كەلتۈرۈش ۋە بەخت تىلەش توغرىسىدا ۋەدە بېرىلگەن. مۇسا ئىسرائىللارنى خاتىرجەم قىلدى ، ئۇلار ئىتائەتسىزلىك سەۋەبىدىن مىللەتلەر ئارىسىغا تارقالغان تەقدىردىمۇ ، ئۇلار پۈتۈن ۋۇجۇدى بىلەن جان-دىلى بىلەن پەرۋەردىگارغا قايتىپ كەلسە ، ئۇلارنى دۇنيانىڭ ھەر قايسى جايلىرىدىن يىغىپ ، ئۆز زېمىنىغا ئەسلىگە كەلتۈرىدۇ. ئاللاھ ئۇلارغا رەھىمدىللىك قىلىدۇ ، گۈللىنىشنى ئاشۇرىدۇ ۋە قەلبىنى خەتنىسى قىلىدۇ ، شۇنداق بولغاندا ئۇلار ئۇنى چىن دىلىدىن ياخشى كۆرىدۇ.</w:t>
      </w:r>
    </w:p>
    <w:p/>
    <w:p>
      <w:r xmlns:w="http://schemas.openxmlformats.org/wordprocessingml/2006/main">
        <w:t xml:space="preserve">2-پاراگراف: تەۋرات قانۇنى 30: 11-20 دە داۋاملاشتۇرۇش ، مۇسا خۇدانىڭ ئەمرلىرىنىڭ قولايلىقلىقىنى تەكىتلىدى. ئۇ خۇدانىڭ قانۇنىنىڭ بەك تەس ئەمەسلىكىنى ياكى ئۇلارنىڭ بويسۇنۇش ئۈچۈن ئۇلارنىڭ قولىدا ئىكەنلىكىنى ئېلان قىلدى. مۇسا ئۇلارنىڭ ئالدىدا ھايات بىلەن ئۆلۈم ، بەخت ۋە لەنەتلەرنى تاللىدى. ئۇ ئۇلارنى پەرۋەردىگارنى سۆيۈش ، ئۇنىڭ يولىدا مېڭىش ، ئۇنىڭ ئەمرلىرىگە بويسۇنۇش ۋە ئۇنىڭغا بويسۇنۇش ئارقىلىق ھاياتنى تاللاشقا دەۋەت قىلىدۇ.</w:t>
      </w:r>
    </w:p>
    <w:p/>
    <w:p>
      <w:r xmlns:w="http://schemas.openxmlformats.org/wordprocessingml/2006/main">
        <w:t xml:space="preserve">3-پاراگراف: تەۋرات قانۇنى 30-نومۇرلۇق ئىتائەتكە مۇناسىۋەتلىك قارار چىقىرىش چاقىرىقى بىلەن ئاخىرلاشتى. تەۋرات قانۇنى 30: 19- 20 دە ، مۇسا ئاسمان-زېمىننى ئىسرائىللارغا ھايات ياكى ئۆلۈمگە قارشى گۇۋاھچى دەپ ئاتايدۇ ، بەخت ياكى لەنەت ئۇلارنىڭ تاللىشىغا باغلىق. ئۇلارنى خۇدادىن ئەجدادلىرى ئىبراھىم ، ئىسھاق ۋە ياقۇپلارغا ۋەدە قىلغان زېمىندا ئۇزۇن ئۆمۈر كۆرۈش ۋە ھاياتنى تاللاشقا دەۋەت قىلىدۇ.</w:t>
      </w:r>
    </w:p>
    <w:p/>
    <w:p>
      <w:r xmlns:w="http://schemas.openxmlformats.org/wordprocessingml/2006/main">
        <w:t xml:space="preserve">خۇلاسە:</w:t>
      </w:r>
    </w:p>
    <w:p>
      <w:r xmlns:w="http://schemas.openxmlformats.org/wordprocessingml/2006/main">
        <w:t xml:space="preserve">تەۋرات قانۇنى 30:</w:t>
      </w:r>
    </w:p>
    <w:p>
      <w:r xmlns:w="http://schemas.openxmlformats.org/wordprocessingml/2006/main">
        <w:t xml:space="preserve">تەۋبە قىلغان رەھىمدىللىك ۋە گۈللىنىشنى ئەسلىگە كەلتۈرۈشكە ۋەدە بېرىش</w:t>
      </w:r>
    </w:p>
    <w:p>
      <w:r xmlns:w="http://schemas.openxmlformats.org/wordprocessingml/2006/main">
        <w:t xml:space="preserve">خۇدانىڭ بۇيرۇقلىرى ھايات ياكى ئۆلۈم ئارىسىدىكى تاللاش.</w:t>
      </w:r>
    </w:p>
    <w:p>
      <w:r xmlns:w="http://schemas.openxmlformats.org/wordprocessingml/2006/main">
        <w:t xml:space="preserve">ئىتائەتكە مۇناسىۋەتلىك قارار چىقىرىشقا چاقىرىق ھاياتنى بەخت ئۈچۈن تاللاڭ.</w:t>
      </w:r>
    </w:p>
    <w:p/>
    <w:p>
      <w:r xmlns:w="http://schemas.openxmlformats.org/wordprocessingml/2006/main">
        <w:t xml:space="preserve">تەۋبە كۆيۈمچانلىقى ۋە گۈللىنىشىدە ئەسلىگە كەلتۈرۈش ۋەدىسىگە ئەھمىيەت بېرىش</w:t>
      </w:r>
    </w:p>
    <w:p>
      <w:r xmlns:w="http://schemas.openxmlformats.org/wordprocessingml/2006/main">
        <w:t xml:space="preserve">خۇدانىڭ بۇيرۇقلىرى ھايات ياكى ئۆلۈم ئارىسىدىكى تاللاش.</w:t>
      </w:r>
    </w:p>
    <w:p>
      <w:r xmlns:w="http://schemas.openxmlformats.org/wordprocessingml/2006/main">
        <w:t xml:space="preserve">ئىتائەتكە مۇناسىۋەتلىك قارار چىقىرىشقا چاقىرىق ھاياتنى بەخت ئۈچۈن تاللاڭ.</w:t>
      </w:r>
    </w:p>
    <w:p/>
    <w:p>
      <w:r xmlns:w="http://schemas.openxmlformats.org/wordprocessingml/2006/main">
        <w:t xml:space="preserve">بۇ بابتا تەۋبە قىلىش ۋە ئەسلىگە كەلتۈرۈش ۋەدىسىگە ئەمەل قىلىش ، خۇدانىڭ ئەمرلىرىنىڭ قولايلىقلىقى ۋە ئىتائەتكە مۇناسىۋەتلىك قارار چىقىرىش چاقىرىقى قاتارلىق مەزمۇنلار بايان قىلىنغان. 30-تەۋرات قانۇنىدا ، مۇسا ئىسرائىللارنى خاتىرجەم قىلدى ، ئۇلار ئىتائەتسىزلىك سەۋەبىدىن مىللەتلەر ئارىسىغا تارقالغان تەقدىردىمۇ ، ئۇلار پۈتۈن ۋۇجۇدى بىلەن جان-دىلى بىلەن پەرۋەردىگارغا قايتىپ كەلسە ، ئۇلارنى دۇنيانىڭ ھەر قايسى جايلىرىدىن يىغىپ ئەسلىگە كەلتۈرىدۇ. ئۇلارنىڭ زېمىنى. ئاللاھ ئۇلارغا رەھىمدىللىك قىلىدۇ ، گۈللىنىشنى ئاشۇرىدۇ ۋە قەلبىنى خەتنىسى قىلىدۇ ، شۇنداق بولغاندا ئۇلار ئۇنى چىن دىلىدىن ياخشى كۆرىدۇ.</w:t>
      </w:r>
    </w:p>
    <w:p/>
    <w:p>
      <w:r xmlns:w="http://schemas.openxmlformats.org/wordprocessingml/2006/main">
        <w:t xml:space="preserve">مۇسا 30-ئايەتنى داۋاملاشتۇرۇپ ، خۇدانىڭ ئەمرلىرىنىڭ بەك تەس ئەمەسلىكىنى ياكى ئۇلارنىڭ بويسۇنۇش ئۈچۈن ئۇلارنىڭ قولىدا ئىكەنلىكىنى تەكىتلىدى. ئۇ ئۇلارنىڭ ئالدىدا ھايات بىلەن ئۆلۈم ، نېمەت ۋە لەنەت ئوتتۇرىسىدىكى تاللاشنى ئوتتۇرىغا قويدى. مۇسا ئۇلارنى پەرۋەردىگارنى سۆيۈش ، ئۇنىڭ يولىدا مېڭىش ، ئۇنىڭ ئەمرلىرىگە بويسۇنۇش ۋە ئۇنىڭغا بويسۇنۇش ئارقىلىق ھاياتنى تاللاشقا دەۋەت قىلىدۇ.</w:t>
      </w:r>
    </w:p>
    <w:p/>
    <w:p>
      <w:r xmlns:w="http://schemas.openxmlformats.org/wordprocessingml/2006/main">
        <w:t xml:space="preserve">«تەۋرات قانۇنى 30» ئىتائەتكە مۇناسىۋەتلىك قارار چىقىرىش چاقىرىقى بىلەن ئاخىرلاشتى. مۇسا ئاسمان-زېمىننى ئىسرائىللارغا ھايات ياكى ئۆلۈمگە قارشى گۇۋاھچى دەپ ئاتايدۇ ، بەخت ياكى لەنەت ئۇلارنىڭ تاللىشىغا باغلىق. ئۇ ئۇلارنى ھاياتنى تاللاشقا دەۋەت قىلىدۇ ، شۇنداق بولغاندا ئۇلار خۇدا ئەجدادلىرى ئىبراھىم ، ئىسھاق ۋە ياقۇپلارغا ۋەدە قىلغان زېمىندا ئۇزۇن ئۆمۈر كۆرەلەيدۇ ۋە ئىتائەت قىلىش ئارقىلىق بەخت-سائادەتكە ئېرىشىشنى مەقسەتلىك قارار چىقىرىش چاقىرىقىنى ھېس قىلىدۇ.</w:t>
      </w:r>
    </w:p>
    <w:p/>
    <w:p>
      <w:r xmlns:w="http://schemas.openxmlformats.org/wordprocessingml/2006/main">
        <w:t xml:space="preserve">تەۋرات قانۇنى 30: 1 بۇ ئىشلارنىڭ ھەممىسى ساڭا كەلگەندە ، مەن سېنىڭ ئالدىڭغا قويغان بەخت ۋە لەنەتكە كەلگەنىدىم ، سەن ئۇلارنى خۇدايىڭ پەرۋەردىگارىڭ بولغان بارلىق مىللەتلەر ئارىسىدا ئەستە ساقلايسەن. سېنى ھەيدىدى.</w:t>
      </w:r>
    </w:p>
    <w:p/>
    <w:p>
      <w:r xmlns:w="http://schemas.openxmlformats.org/wordprocessingml/2006/main">
        <w:t xml:space="preserve">خۇدا ئۆز خەلقىنى قانچىلىك يىراقلاشتۇرۇۋەتكەن تەقدىردىمۇ ھەرگىز ئۇنتۇپ قالمايدۇ.</w:t>
      </w:r>
    </w:p>
    <w:p/>
    <w:p>
      <w:r xmlns:w="http://schemas.openxmlformats.org/wordprocessingml/2006/main">
        <w:t xml:space="preserve">1: خۇدانىڭ مۇھەببىتى مەڭگۈ داۋاملىشىدۇ</w:t>
      </w:r>
    </w:p>
    <w:p/>
    <w:p>
      <w:r xmlns:w="http://schemas.openxmlformats.org/wordprocessingml/2006/main">
        <w:t xml:space="preserve">2: خۇداغا سادىق بولۇشنىڭ ۋەدىسى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38-39 - «مەن شۇنىڭغا ئىشىنىمەنكى ، نە ئۆلۈم ، نە ھايات ، نە پەرىشتىلەر ، ياكى جىنلار ، نە ھازىر ، نە كەلگۈسى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تەۋرات قانۇنى 30: 2 خۇدايىڭ پەرۋەردىگارنىڭ يېنىغا قايتىپ ، بۈگۈن ساڭا بۇيرۇغانلىرىمنىڭ ھەممىسىگە ، سەن ۋە بالىلىرىڭغا ، پۈتۈن ۋۇجۇدىڭ ۋە پۈتۈن جېنىڭ بىلەن ئۇنىڭ ئاۋازىغا بويسۇنغىن.</w:t>
      </w:r>
    </w:p>
    <w:p/>
    <w:p>
      <w:r xmlns:w="http://schemas.openxmlformats.org/wordprocessingml/2006/main">
        <w:t xml:space="preserve">تەۋرات قانۇنى 30: 2 دىكى بۆلەك خۇداغا ئەگىشىشكە ۋە ئۇنىڭ قەلبى ۋە روھى بىلەن ئۇنىڭ ئاۋازىغا بويسۇنۇشقا ئىلھام بېرىدۇ.</w:t>
      </w:r>
    </w:p>
    <w:p/>
    <w:p>
      <w:r xmlns:w="http://schemas.openxmlformats.org/wordprocessingml/2006/main">
        <w:t xml:space="preserve">1. رەببىگە ئىتائەتمەنلىك بىلەن ياشاش</w:t>
      </w:r>
    </w:p>
    <w:p/>
    <w:p>
      <w:r xmlns:w="http://schemas.openxmlformats.org/wordprocessingml/2006/main">
        <w:t xml:space="preserve">2. پۈتۈن قەلبىڭىز بىلەن تەڭرىنىڭ ئاۋازىنى ئاڭلاش</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لۇقا 10:27 - ئۇ جاۋاب بېرىپ مۇنداق دېدى: «تەڭرىڭ پەرۋەردىگارىڭنى پۈتۈن ۋۇجۇدىڭ ، پۈتۈن جېنىڭ ، پۈتۈن كۈچۈڭ ۋە پۈتۈن زېھنىڭ بىلەن سۆيگىن. قوشنىڭىزنى ئۆزىڭىزگە ئوخشاش.</w:t>
      </w:r>
    </w:p>
    <w:p/>
    <w:p>
      <w:r xmlns:w="http://schemas.openxmlformats.org/wordprocessingml/2006/main">
        <w:t xml:space="preserve">تەۋرات قانۇنى 30: 3 شۇنداق بولغاندا ، تەڭرىڭ پەرۋەردىگار سېنىڭ ئەسىرلىرىڭنى قايتۇرىدۇ ۋە ساڭا رەھىم قىلىدۇ ، قايتىپ كېلىپ سېنى خۇدايىڭ پەرۋەردىگار سېنى تارقاتقان بارلىق مىللەتلەردىن يىغىدۇ.</w:t>
      </w:r>
    </w:p>
    <w:p/>
    <w:p>
      <w:r xmlns:w="http://schemas.openxmlformats.org/wordprocessingml/2006/main">
        <w:t xml:space="preserve">خۇدا ئۆز خەلقىنى ئەسىردىن قايتۇرۇپ كېلىدۇ ۋە ئۇلارغا رەھىم قىلىدۇ.</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تەڭرىنىڭ ئۆز خەلقىگە بولغان مۇھەببىتى ۋە كۆيۈمچانلىقى</w:t>
      </w:r>
    </w:p>
    <w:p/>
    <w:p>
      <w:r xmlns:w="http://schemas.openxmlformats.org/wordprocessingml/2006/main">
        <w:t xml:space="preserve">1. يەشايا 40: 29-31 ئۇ ئاجىزلارغا كۈچ-قۇۋۋەت بېرىدۇ ، كۈچى بولمىغان كىشىگە كۈچ-قۇۋۋەت بېرىدۇ.</w:t>
      </w:r>
    </w:p>
    <w:p/>
    <w:p>
      <w:r xmlns:w="http://schemas.openxmlformats.org/wordprocessingml/2006/main">
        <w:t xml:space="preserve">2. مەتتا 11: 28-30 ئەمگەكچىلەر ۋە ئېغىر يۈكلەر بولغانلارنىڭ ھەممىسى مېنىڭ يېنىمغا كېلىڭلار ، مەن سىلەرگە ئارام بېرەي.</w:t>
      </w:r>
    </w:p>
    <w:p/>
    <w:p>
      <w:r xmlns:w="http://schemas.openxmlformats.org/wordprocessingml/2006/main">
        <w:t xml:space="preserve">تەۋرات قانۇنى 30: 4 ئەگەر بىرىڭلار ئاسماننىڭ ئەڭ چېتىگە قوغلاپ چىقىرىلسا ، تەڭرىڭ خۇداۋەندە سېنى ئۇ يەردىن يىغىدۇ ۋە ئۇ يەردىن سېنى ئېلىپ كېلىدۇ.</w:t>
      </w:r>
    </w:p>
    <w:p/>
    <w:p>
      <w:r xmlns:w="http://schemas.openxmlformats.org/wordprocessingml/2006/main">
        <w:t xml:space="preserve">تەۋرات قانۇنى 30: 4 دە ، خۇدا ھەرقانچە تارقاق بولسىمۇ ئۆز خەلقىنى ۋەتىنىگە قايتۇرۇپ كېلىشكە ۋەدە بەردى.</w:t>
      </w:r>
    </w:p>
    <w:p/>
    <w:p>
      <w:r xmlns:w="http://schemas.openxmlformats.org/wordprocessingml/2006/main">
        <w:t xml:space="preserve">1. تەڭرىنىڭ ئەسلىگە كەلتۈرۈش ۋەدىسى: بىزنىڭ قانچىلىك تارقاقلىقىمىز مۇھىم ئەمەس</w:t>
      </w:r>
    </w:p>
    <w:p/>
    <w:p>
      <w:r xmlns:w="http://schemas.openxmlformats.org/wordprocessingml/2006/main">
        <w:t xml:space="preserve">2. خۇدانىڭ ئۆز خەلقىگە بولغان مۇھەببىتى: ئۇ بىزگە ئارىلىقنى يەتكۈزمەيدۇ</w:t>
      </w:r>
    </w:p>
    <w:p/>
    <w:p>
      <w:r xmlns:w="http://schemas.openxmlformats.org/wordprocessingml/2006/main">
        <w:t xml:space="preserve">1. يەشايا 43: 5-6 "قورقماڭلار ، چۈنكى مەن سېنىڭ يېنىڭدا. مەن سېنىڭ ئەۋلادلىرىڭنى شەرقتىن ئېلىپ كېلىپ ، غەربتىن يىغىۋالىمەن. مەن شىمالغا دەيمەن ، ۋاز كېچىڭ ، جەنۇبتا ساقلاڭ قايتىپ كەلمەڭ: ئوغۇللىرىمنى يىراقتىن ، قىزلىرىمنى دۇنيانىڭ ئۇ چېتىدىن ئېلىپ كېلىڭلار ».</w:t>
      </w:r>
    </w:p>
    <w:p/>
    <w:p>
      <w:r xmlns:w="http://schemas.openxmlformats.org/wordprocessingml/2006/main">
        <w:t xml:space="preserve">2. چىقىش 15:13 «رەھىم-شەپقىتىڭ بىلەن قۇتۇلدۇرۇپ قالغان كىشىلەرنى يېتەكلىدىڭ ، ئۇلارنى كۈچ-قۇدرىتىڭ بىلەن مۇقەددەس ماكانىڭىزغا يېتەكلىدىڭ».</w:t>
      </w:r>
    </w:p>
    <w:p/>
    <w:p>
      <w:r xmlns:w="http://schemas.openxmlformats.org/wordprocessingml/2006/main">
        <w:t xml:space="preserve">تەۋرات قانۇنى 30: 5 خۇدايىڭ پەرۋەردىگار سېنى ئاتا-بوۋىلىرىڭلار زېمىنىغا ئېلىپ كىرىدۇ. ئۇ ساڭا ياخشىلىق قىلىپ ، سېنى ئاتا-بوۋىلىرىڭدىن ئۈستۈن قىلىدۇ.</w:t>
      </w:r>
    </w:p>
    <w:p/>
    <w:p>
      <w:r xmlns:w="http://schemas.openxmlformats.org/wordprocessingml/2006/main">
        <w:t xml:space="preserve">خۇدا ئۆز خەلقىنى ۋەدە ۋە مول دۆلەتكە ئېلىپ كىرىدۇ.</w:t>
      </w:r>
    </w:p>
    <w:p/>
    <w:p>
      <w:r xmlns:w="http://schemas.openxmlformats.org/wordprocessingml/2006/main">
        <w:t xml:space="preserve">1: ۋەدىلەر يۇرتى: خۇدانىڭ ساداقەتمەنلىكىنى ۋە ئۇنىڭ ئۆز خەلقىنى قانداق تەمىنلەيدىغانلىقىنى ئەسلەش.</w:t>
      </w:r>
    </w:p>
    <w:p/>
    <w:p>
      <w:r xmlns:w="http://schemas.openxmlformats.org/wordprocessingml/2006/main">
        <w:t xml:space="preserve">2: مولچىلىق: تەڭرىنىڭ مېھىر-شەپقىتىنى ۋە ئۇنىڭ بىزگە قانداق بەخت ئاتا قىلىدىغانلىقىنى ۋە كۆپەيتىدىغانلىقىنى ئەسلىتىدۇ.</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پىلانىدۇر».</w:t>
      </w:r>
    </w:p>
    <w:p/>
    <w:p>
      <w:r xmlns:w="http://schemas.openxmlformats.org/wordprocessingml/2006/main">
        <w:t xml:space="preserve">2: 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تەۋرات قانۇنى 30: 6 تەڭرىڭ خۇداۋەندە قەلبىڭنى ۋە ئەۋلادلىرىڭنىڭ قەلبىنى خەتنىسى قىلىپ ، تەڭرىڭ خۇداۋەندە پۈتۈن قەلبىڭ ۋە پۈتۈن جېنىڭ بىلەن سۆيۈڭ.</w:t>
      </w:r>
    </w:p>
    <w:p/>
    <w:p>
      <w:r xmlns:w="http://schemas.openxmlformats.org/wordprocessingml/2006/main">
        <w:t xml:space="preserve">خۇدا بالىلىرىنىڭ قەلبىنى خەتنە قىلىشقا ۋەدە بېرىدۇ ، ئۇلارنى پۈتۈن ۋۇجۇدى بىلەن جان-دىلى بىلەن سۆيەلەيدۇ ، شۇنداق بولغاندا ئۇلار ياشىيالايدۇ.</w:t>
      </w:r>
    </w:p>
    <w:p/>
    <w:p>
      <w:r xmlns:w="http://schemas.openxmlformats.org/wordprocessingml/2006/main">
        <w:t xml:space="preserve">1. خەتنىسى قىلىنغان قەلبكە بولغان ئېھتىياج - قەلبنىڭ خۇدا ئۈچۈن مۇھىملىقى ئۈستىدە ئىزدىنىش.</w:t>
      </w:r>
    </w:p>
    <w:p/>
    <w:p>
      <w:r xmlns:w="http://schemas.openxmlformats.org/wordprocessingml/2006/main">
        <w:t xml:space="preserve">2. ھاياتلىق ۋەدىسى - خۇداغا بېغىشلانغان تۇرمۇش بىلەن كەلگەن كاپالەتنى چۈشىنىش.</w:t>
      </w:r>
    </w:p>
    <w:p/>
    <w:p>
      <w:r xmlns:w="http://schemas.openxmlformats.org/wordprocessingml/2006/main">
        <w:t xml:space="preserve">1. يەرەمىيا 4: 4 - «ئۆزۈڭلارنى پەرۋەردىگارغا خەتنە قىلغىن ۋە قەلبىڭنىڭ ئۇچىنى ئېلىڭ».</w:t>
      </w:r>
    </w:p>
    <w:p/>
    <w:p>
      <w:r xmlns:w="http://schemas.openxmlformats.org/wordprocessingml/2006/main">
        <w:t xml:space="preserve">رىملىقلار 8: 11 - «لېكىن ، ئەيسانى تىرىلدۈرگەننىڭ روھى سەندە تۇرسا ، ئەيسانى ئۆلۈمدىن تىرىلدۈرگەن كىشىمۇ سەندە ياشايدىغان روھى ئارقىلىق ئۆلۈك تېنىڭلارنى تىرىلدۈرىدۇ».</w:t>
      </w:r>
    </w:p>
    <w:p/>
    <w:p>
      <w:r xmlns:w="http://schemas.openxmlformats.org/wordprocessingml/2006/main">
        <w:t xml:space="preserve">تەۋرات قانۇنى 30: 7 خۇدايىڭ پەرۋەردىگار پەرۋەردىگار خۇدا بۇ لەنەتلەرنى دۈشمىنىڭلارغا ۋە ساڭا زىيانكەشلىك قىلغانلارنى يامان كۆرىدۇ.</w:t>
      </w:r>
    </w:p>
    <w:p/>
    <w:p>
      <w:r xmlns:w="http://schemas.openxmlformats.org/wordprocessingml/2006/main">
        <w:t xml:space="preserve">خۇدا بىزنى ئۆچ كۆرىدىغان ۋە زىيانكەشلىك قىلغانلارغا لەنەت ئوقۇيدۇ.</w:t>
      </w:r>
    </w:p>
    <w:p/>
    <w:p>
      <w:r xmlns:w="http://schemas.openxmlformats.org/wordprocessingml/2006/main">
        <w:t xml:space="preserve">1: بىزگە زىيانكەشلىك قىلغانلارنىڭ ئۆچ ئېلىشىدىن قورقماسلىقىمىز كېرەك ، چۈنكى خۇدا ئۇلارنىڭ رەزىللىكى ئۈچۈن ئۇلارنى قايتۇرىدۇ.</w:t>
      </w:r>
    </w:p>
    <w:p/>
    <w:p>
      <w:r xmlns:w="http://schemas.openxmlformats.org/wordprocessingml/2006/main">
        <w:t xml:space="preserve">2: قىيىنچىلىق ۋاقىتلىرىدا خۇداغا يۈزلىنىشىمىز ، ئۇنىڭ بىزنى دۈشمىنىمىزدىن قوغدايدىغانلىقىغا ئىشىنىشىمىز كېرەك.</w:t>
      </w:r>
    </w:p>
    <w:p/>
    <w:p>
      <w:r xmlns:w="http://schemas.openxmlformats.org/wordprocessingml/2006/main">
        <w:t xml:space="preserve">1- زەبۇر 34: 17- 19 «سالىھلار ياردەم تەلەپ قىلسا ، پەرۋەردىگار ئۇلارنى ئاڭلايدۇ ۋە ئۇلارنىڭ بارلىق ئاۋارىچىلىكىدىن قۇتۇلدۇرىدۇ. رەببىمىز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 ».</w:t>
      </w:r>
    </w:p>
    <w:p/>
    <w:p>
      <w:r xmlns:w="http://schemas.openxmlformats.org/wordprocessingml/2006/main">
        <w:t xml:space="preserve">2: يەشايا 54:17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تەۋرات قانۇنى 30: 8 سەن قايتىپ كېلىپ ، پەرۋەردىگارنىڭ سۆزىگە بويسۇنۇپ ، بۈگۈن مەن ساڭا بۇيرۇغان بارلىق ئەمرلىرىنى ئىجرا قىلغىن.</w:t>
      </w:r>
    </w:p>
    <w:p/>
    <w:p>
      <w:r xmlns:w="http://schemas.openxmlformats.org/wordprocessingml/2006/main">
        <w:t xml:space="preserve">خۇدا ئۆز خەلقىنى ئۇنىڭ ئاۋازىغا بويسۇنۇشقا ۋە ئۇنىڭ ئەمرلىرىگە ئەمەل قىلىشقا بۇيرۇدى.</w:t>
      </w:r>
    </w:p>
    <w:p/>
    <w:p>
      <w:r xmlns:w="http://schemas.openxmlformats.org/wordprocessingml/2006/main">
        <w:t xml:space="preserve">1. خۇداغا ئىتائەت قىلىش بىلەن ياشاش</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مەتتا 7: 21-23 ماڭا: «ئى رەببىم ، رەببىم» دېگەنلەرنىڭ ھەممىسى ئەرشنىڭ پادىشاھلىقىغا كىرمەيدۇ ، بەلكى ئەرشتىكى ئاتامنىڭ ئىرادىسىنى ئورۇندىغان بولىدۇ.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2. ياقۇپ 2: 14-17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 شۇڭا ئېتىقادنىڭ ئۆزىمۇ ، ئەگەر ئەسەرلىرى بولمىسا ، ئۆلدى.</w:t>
      </w:r>
    </w:p>
    <w:p/>
    <w:p>
      <w:r xmlns:w="http://schemas.openxmlformats.org/wordprocessingml/2006/main">
        <w:t xml:space="preserve">تەۋرات قانۇنى 30: 9 پەرۋەردىگارىڭ بولغان پەرۋەردىگار سېنىڭ قولۇڭدىكى ھەربىر ئىشىڭدا ، تېنىڭنىڭ مېۋىسىدە ، چارۋا ماللىرىڭدا ۋە زېمىنىڭنىڭ مېۋىسىدە مول بولىدۇ. چۈنكى پەرۋەردىگار شۇنداق قىلىدۇ. ئاتا-بوۋىلىرىڭلاردىن خۇشال بولغاندەك ، يەنە بىر قېتىم خۇشاللىقىڭدىن خۇشال بولغىن.</w:t>
      </w:r>
    </w:p>
    <w:p/>
    <w:p>
      <w:r xmlns:w="http://schemas.openxmlformats.org/wordprocessingml/2006/main">
        <w:t xml:space="preserve">خۇدا كىشىلەرگە ئەمگەك ، جىسمى ۋە زېمىنىدا مول بەخت ئاتا قىلىدۇ. ئۇ ئەجدادلىرىغا ئوخشاش ئۇلارغا خۇشال بولىدۇ.</w:t>
      </w:r>
    </w:p>
    <w:p/>
    <w:p>
      <w:r xmlns:w="http://schemas.openxmlformats.org/wordprocessingml/2006/main">
        <w:t xml:space="preserve">1. تەڭرىنىڭ ياخشىلىقى دائىملىق ۋە تەۋرەنمەس.</w:t>
      </w:r>
    </w:p>
    <w:p/>
    <w:p>
      <w:r xmlns:w="http://schemas.openxmlformats.org/wordprocessingml/2006/main">
        <w:t xml:space="preserve">2. ئاللاھنىڭ نېمەتلىرىنىڭ كۆپلىكىدىن خۇشال بولۇڭ.</w:t>
      </w:r>
    </w:p>
    <w:p/>
    <w:p>
      <w:r xmlns:w="http://schemas.openxmlformats.org/wordprocessingml/2006/main">
        <w:t xml:space="preserve">1. زەبۇر 67: 5-7 - «ئى خۇدا ، خەلق سېنى مەدھىيىلەيلى ، ھەممە خەلق سېنى مەدھىيىلەي. دۇنيانىڭ ھەممە يېرى ئۇنىڭدىن قورقىدۇ.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تەۋرات قانۇنى 30:10 ئەگەر خۇدايىڭ پەرۋەردىگارنىڭ ساداسىغا قۇلاق سالساڭ ، ئۇنىڭ تەۋرات قانۇنىدا يېزىلغان ئەمرلىرى ۋە قانۇن-تۈزۈملىرىگە ئەمەل قىلغىن ، ئەگەر پۈتۈن ۋۇجۇدىڭلار بىلەن خۇدايىڭ پەرۋەردىگارغا يۈزلەنسەڭ. پۈتۈن جېنىڭ.</w:t>
      </w:r>
    </w:p>
    <w:p/>
    <w:p>
      <w:r xmlns:w="http://schemas.openxmlformats.org/wordprocessingml/2006/main">
        <w:t xml:space="preserve">تەۋرات قانۇنىنىڭ بۇ بۆلۈمىدە مۇنداق دېيىلگەن: ئەگەر بىر ئادەم رەببىنىڭ ئەمرلىرىگە قۇلاق سېلىپ ، كىتابتا يېزىلغان قانۇنغا ئەمەل قىلسا ، پۈتۈن ۋۇجۇدى بىلەن جان-دىلى بىلەن رەببىگە مۇراجىئەت قىلسا ، ئۇلار بەختلىك بولىدۇ.</w:t>
      </w:r>
    </w:p>
    <w:p/>
    <w:p>
      <w:r xmlns:w="http://schemas.openxmlformats.org/wordprocessingml/2006/main">
        <w:t xml:space="preserve">1. «ئىتائەتمەنلىك بىلەن ياشاش: خۇدانىڭ بۇيرۇقلىرىغا ئەمەل قىلىش»</w:t>
      </w:r>
    </w:p>
    <w:p/>
    <w:p>
      <w:r xmlns:w="http://schemas.openxmlformats.org/wordprocessingml/2006/main">
        <w:t xml:space="preserve">2. «ئوچۇق قەلب بىلەن خۇداغا يۈزلىنىشنىڭ بەرىكىتى»</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تەۋرات قانۇنى 30:11 بۈگۈن مەن ساڭا بۇيرۇغان بۇ بۇيرۇق ئۈچۈن ، ئۇ سەندىن يوشۇرۇلمايدۇ ۋە يىراقمۇ ئەمەس.</w:t>
      </w:r>
    </w:p>
    <w:p/>
    <w:p>
      <w:r xmlns:w="http://schemas.openxmlformats.org/wordprocessingml/2006/main">
        <w:t xml:space="preserve">بۇ بۆلەك بىزنى يوشۇرۇن ياكى يىراق بولمىغان خۇدانىڭ بۇيرۇقلىرىنى ئەستە ساقلاشقا ئىلھاملاندۇرىدۇ.</w:t>
      </w:r>
    </w:p>
    <w:p/>
    <w:p>
      <w:r xmlns:w="http://schemas.openxmlformats.org/wordprocessingml/2006/main">
        <w:t xml:space="preserve">1. بۇيرۇقلارنى ئەسلەش: خۇدانىڭ قانۇنىنى قەلبىمىزگە يېقىن تۇتۇش</w:t>
      </w:r>
    </w:p>
    <w:p/>
    <w:p>
      <w:r xmlns:w="http://schemas.openxmlformats.org/wordprocessingml/2006/main">
        <w:t xml:space="preserve">2. ساداقەتمەنلىك بىلەن ياشاش: خۇدانىڭ سۆزىگە سادىق بولۇش</w:t>
      </w:r>
    </w:p>
    <w:p/>
    <w:p>
      <w:r xmlns:w="http://schemas.openxmlformats.org/wordprocessingml/2006/main">
        <w:t xml:space="preserve">1. فىلىپىلىكلەر 4: 8 - ئاخىرىدا ، بۇرادەرلەر ، ھەقىقىي ، ھۆرمەتلىك ، نېمىنىڭ ئادىل ، نېمىنىڭ پاك ، نېمىنىڭ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2. تەۋرات قانۇنى 4: 6 - ئۇلارنى ساقلاڭ ۋە قىلىڭ ، چۈنكى بۇ كىشىلەرنىڭ نەزىرىدە سىزنىڭ ئەقىل-پاراسىتىڭىز ۋە چۈشىنىشىڭىز بولىدۇ ، ئۇلار بۇ قانۇنلارنىڭ ھەممىسىنى ئاڭلىغاندىن كېيىن مۇنداق دەيدۇ: «شۈبھىسىزكى ، بۇ بۈيۈك مىللەت دانا ۋە چۈشىنىشلىك. كىشىلەر.</w:t>
      </w:r>
    </w:p>
    <w:p/>
    <w:p>
      <w:r xmlns:w="http://schemas.openxmlformats.org/wordprocessingml/2006/main">
        <w:t xml:space="preserve">تەۋرات قانۇنى 30:12 «ئاسماندا ئەمەس ، سىلەر:« كىم بىزنىڭ ئاسمانغا چىقىپ ، ئۇنى بىزنىڭ يېنىمىزغا ئېلىپ كېلىدۇ؟ »دېيىشىڭلار كېرەك.</w:t>
      </w:r>
    </w:p>
    <w:p/>
    <w:p>
      <w:r xmlns:w="http://schemas.openxmlformats.org/wordprocessingml/2006/main">
        <w:t xml:space="preserve">بۇ بۆلەك خۇدانىڭ بۇيرۇقلىرىنىڭ قەلبىمىزدە بولۇشىنىڭ مۇھىملىقىنى تەكىتلەيدۇ ، چۈنكى ئۇلار بىزگە ئاسان ئېرىشەلەيدۇ.</w:t>
      </w:r>
    </w:p>
    <w:p/>
    <w:p>
      <w:r xmlns:w="http://schemas.openxmlformats.org/wordprocessingml/2006/main">
        <w:t xml:space="preserve">1. «خۇدانىڭ سۆزىگە ئەمەل قىلىش: ئۇنىڭ بۇيرۇقلىرىنىڭ ھاياتىمىزدىكى كۈچى».</w:t>
      </w:r>
    </w:p>
    <w:p/>
    <w:p>
      <w:r xmlns:w="http://schemas.openxmlformats.org/wordprocessingml/2006/main">
        <w:t xml:space="preserve">2. «ئىتائەت خۇشاللىقى: خۇدانىڭ سۆزىدە كۈچ تېپىش»</w:t>
      </w:r>
    </w:p>
    <w:p/>
    <w:p>
      <w:r xmlns:w="http://schemas.openxmlformats.org/wordprocessingml/2006/main">
        <w:t xml:space="preserve">1. زەبۇر 119: 11 - «مەن ساڭا قارشى گۇناھ قىلماسلىقىم ئۈچۈن ، سۆزۈڭنى قەلبىمدە ساقلىدىم».</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تەۋرات قانۇنى 30:13 دېڭىزدىنمۇ يىراق ئەمەس ، سەن: «كىم بىز ئۈچۈن دېڭىزدىن ئۆتۈپ ، ئۇنى بىزگە ئېلىپ كېلىدۇ؟</w:t>
      </w:r>
    </w:p>
    <w:p/>
    <w:p>
      <w:r xmlns:w="http://schemas.openxmlformats.org/wordprocessingml/2006/main">
        <w:t xml:space="preserve">خۇدا بىزگە ھاياتنى تاللاش ۋە ئۇنىڭغا ئىتائەت قىلىشنى بۇيرۇدى ، بۇ بەك جاپالىق ياكى بەك يىراق دەپ باھانە كۆرسەتمەيدۇ.</w:t>
      </w:r>
    </w:p>
    <w:p/>
    <w:p>
      <w:r xmlns:w="http://schemas.openxmlformats.org/wordprocessingml/2006/main">
        <w:t xml:space="preserve">1. ھاياتنى تاللاش: خۇدانىڭ ئەمرىگە بويسۇنۇش</w:t>
      </w:r>
    </w:p>
    <w:p/>
    <w:p>
      <w:r xmlns:w="http://schemas.openxmlformats.org/wordprocessingml/2006/main">
        <w:t xml:space="preserve">2. سادىق ئىتائەت: ئاللاھنىڭ يولىغا ئەگىشىش</w:t>
      </w:r>
    </w:p>
    <w:p/>
    <w:p>
      <w:r xmlns:w="http://schemas.openxmlformats.org/wordprocessingml/2006/main">
        <w:t xml:space="preserve">1. رىملىقلار 10: 6-8 - «ئەمما ئېتىقاد ئارقىلىق قىلىنغان ھەققانىيلىق مۇنداق دەيدۇ:« قەلبىڭدە كىم جەننەتكە چىقىدۇ؟ (يەنى مەسىھنى چۈشۈرىدۇ) ياكى كىم ھاڭغا چۈشىدۇ؟ »دېمە. يەنى مەسىھنى ئۆلۈمدىن تىرىلدۈرۈش ئۈچۈندۇر ».</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تەۋرات قانۇنى 30: 14 لېكىن ، بۇ سۆز ساڭا ، ئاغزىڭدا ۋە قەلبىڭدە ناھايىتى يېقىندۇر.</w:t>
      </w:r>
    </w:p>
    <w:p/>
    <w:p>
      <w:r xmlns:w="http://schemas.openxmlformats.org/wordprocessingml/2006/main">
        <w:t xml:space="preserve">خۇدا بىزگە يېقىن ، ئۇنىڭ سۆزى قەلبىمىزدە ۋە لەۋلىرىمىزدە بولۇپ ، ئۇنىڭغا ئىتائەت قىلالايمىز.</w:t>
      </w:r>
    </w:p>
    <w:p/>
    <w:p>
      <w:r xmlns:w="http://schemas.openxmlformats.org/wordprocessingml/2006/main">
        <w:t xml:space="preserve">1. خۇداغا يېقىنلىشىش: ئۇنىڭ سۆزىنى ئاڭلاش ۋە ئۇنىڭغا بويسۇنۇشنى ئۆگىنىش</w:t>
      </w:r>
    </w:p>
    <w:p/>
    <w:p>
      <w:r xmlns:w="http://schemas.openxmlformats.org/wordprocessingml/2006/main">
        <w:t xml:space="preserve">2. تەڭرىنىڭ سۆزى: ئۇنى قەلبىمىزگە يېقىن تۇتۇش</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ياقۇپ 1:22 لېكىن ، ئۆزۈڭلارنى ئالدايدىغان سۆزنى ئاڭلىغۇچىلارلا ئەمەس ، سۆزنى ئىجرا قىلغۇچىلار بول.</w:t>
      </w:r>
    </w:p>
    <w:p/>
    <w:p>
      <w:r xmlns:w="http://schemas.openxmlformats.org/wordprocessingml/2006/main">
        <w:t xml:space="preserve">تەۋرات قانۇنى 30:15 قاراڭ ، مەن بۈگۈن ھايات ۋە ياخشىلىق ، ئۆلۈم ۋە يامانلىقنى سېنىڭ ئالدىڭغا قويدۇم.</w:t>
      </w:r>
    </w:p>
    <w:p/>
    <w:p>
      <w:r xmlns:w="http://schemas.openxmlformats.org/wordprocessingml/2006/main">
        <w:t xml:space="preserve">بۇ بۆلەك ھايات بىلەن ئۆلۈم ئوتتۇرىسىدىكى تاللاش ھەققىدە سۆزلەيدۇ.</w:t>
      </w:r>
    </w:p>
    <w:p/>
    <w:p>
      <w:r xmlns:w="http://schemas.openxmlformats.org/wordprocessingml/2006/main">
        <w:t xml:space="preserve">1. ھاياتنى تاللاش: تەڭرىنىڭ ياخشىلىقىنى قوبۇل قىلىش</w:t>
      </w:r>
    </w:p>
    <w:p/>
    <w:p>
      <w:r xmlns:w="http://schemas.openxmlformats.org/wordprocessingml/2006/main">
        <w:t xml:space="preserve">2. ئۆلۈمنى تاللاشنىڭ ئاقىۋىتى: ھاياتنىڭ بەخت-سائادىتىنى رەت قىلىش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تەۋرات قانۇنى 30:16 مەن بۈگۈن ساڭا پەرۋەردىگارىڭ بولغان پەرۋەردىگارنى سۆيۈشكە ، ئۇنىڭ يولىدا مېڭىشقا ۋە ئۇنىڭ ئەمر-پەرمانلىرىنى ، ھۆكۈملىرىنى ئىجرا قىلىشقا بۇيرۇيمەن. شۇنداق قىلساڭ ، كۆپىيىسەن. سەن ئۇنى ئىگىلىمەكچى بولغان زېمىندا.</w:t>
      </w:r>
    </w:p>
    <w:p/>
    <w:p>
      <w:r xmlns:w="http://schemas.openxmlformats.org/wordprocessingml/2006/main">
        <w:t xml:space="preserve">بۇ بۆلەك بىزگە خۇدانى سۆيۈشنى ، ئۇنىڭ يولىدا مېڭىشنى ، ئۇنىڭ ئەمرلىرىگە بويسۇنۇشنى ۋە ئۇنىڭ قانۇن-نىزاملىرىنى ساقلاپ قېلىشنى ئۆگىتىدۇ.</w:t>
      </w:r>
    </w:p>
    <w:p/>
    <w:p>
      <w:r xmlns:w="http://schemas.openxmlformats.org/wordprocessingml/2006/main">
        <w:t xml:space="preserve">1. ئىتائەتمەنلىك بىلەن ياشاش - قانداق قىلىپ ھەققانىيلىق بىلەن ياشاش ۋە خۇدانىڭ بەرىكىتىنى قوبۇل قىلىش</w:t>
      </w:r>
    </w:p>
    <w:p/>
    <w:p>
      <w:r xmlns:w="http://schemas.openxmlformats.org/wordprocessingml/2006/main">
        <w:t xml:space="preserve">2. رەببىمىزنىڭ يولىدا مېڭىش - تەڭرىنىڭ ھاياتىمىزغا بولغان ئىرادىسىنى چۈشىنىش</w:t>
      </w:r>
    </w:p>
    <w:p/>
    <w:p>
      <w:r xmlns:w="http://schemas.openxmlformats.org/wordprocessingml/2006/main">
        <w:t xml:space="preserve">1. ياقۇپ 1: 22-25 - لېكىن ، ئۆزۈڭلارنى ئالداپ ، پەقەت ئاڭلىغۇچىلارلا ئەمەس ، سۆزنى ئىجرا قىلغۇچىلار بولۇڭلار.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تەۋرات قانۇنى 30:17 ئەگەر قەلبىڭلار يۈز ئۆرۈپ كەتسە ، ئاڭلىماي ، يىراقلاپ كېتىپ ، باشقا ئىلاھلارغا چوقۇنۇپ ، ئۇلارغا خىزمەت قىلغىن.</w:t>
      </w:r>
    </w:p>
    <w:p/>
    <w:p>
      <w:r xmlns:w="http://schemas.openxmlformats.org/wordprocessingml/2006/main">
        <w:t xml:space="preserve">خۇدا ئاگاھلاندۇرۇپ مۇنداق دېدى: ئەگەر بىر قەلب ئۇنىڭدىن يۈز ئۆرۈسە ، ئۇلار باشقا ئىلاھلارغا چوقۇنۇش ۋە خىزمەت قىلىش ئۈچۈن ئازدۇرۇلىدۇ.</w:t>
      </w:r>
    </w:p>
    <w:p/>
    <w:p>
      <w:r xmlns:w="http://schemas.openxmlformats.org/wordprocessingml/2006/main">
        <w:t xml:space="preserve">1. «خۇدانىڭ ئاگاھلاندۇرۇشى: ئازدۇرۇلماڭ».</w:t>
      </w:r>
    </w:p>
    <w:p/>
    <w:p>
      <w:r xmlns:w="http://schemas.openxmlformats.org/wordprocessingml/2006/main">
        <w:t xml:space="preserve">2. «خۇدانىڭ بۇتقا چوقۇنۇشقا بولغان مۇھەببىتىنى ئالماشتۇرماڭ».</w:t>
      </w:r>
    </w:p>
    <w:p/>
    <w:p>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تەۋرات قانۇنى 30:18 مەن بۈگۈن سىلەرگە شۇنى جاكارلايمەنكى ، چوقۇم ھالاك بولىسىز ، ئىئوردانىيەدىن ئۆتۈپ ، ئۇنى ئىگىلىمەكچى بولغان زېمىندا كۈنلىرىڭىزنى ئۇزارتماڭ.</w:t>
      </w:r>
    </w:p>
    <w:p/>
    <w:p>
      <w:r xmlns:w="http://schemas.openxmlformats.org/wordprocessingml/2006/main">
        <w:t xml:space="preserve">بۇ بۆلەكتە ئاللاھنىڭ ئىتائەتسىزلىكنىڭ ھالاكەتكە ئېلىپ بارىدىغانلىقى توغرىسىدىكى ئاگاھلاندۇرۇشى تەكىتلەنگەن.</w:t>
      </w:r>
    </w:p>
    <w:p/>
    <w:p>
      <w:r xmlns:w="http://schemas.openxmlformats.org/wordprocessingml/2006/main">
        <w:t xml:space="preserve">1. ئاسىيلىق قىلىش بەدىلى: ئىسرائىلىيە مىسالىدىن ئۆگىنىش</w:t>
      </w:r>
    </w:p>
    <w:p/>
    <w:p>
      <w:r xmlns:w="http://schemas.openxmlformats.org/wordprocessingml/2006/main">
        <w:t xml:space="preserve">2. ئىتائەتنى تاللاش: تەڭرىنىڭ ئىرادىسىگە ئەگىشىشنىڭ بەرىكىتى</w:t>
      </w:r>
    </w:p>
    <w:p/>
    <w:p>
      <w:r xmlns:w="http://schemas.openxmlformats.org/wordprocessingml/2006/main">
        <w:t xml:space="preserve">1. يەرەمىيا 17: 5-8</w:t>
      </w:r>
    </w:p>
    <w:p/>
    <w:p>
      <w:r xmlns:w="http://schemas.openxmlformats.org/wordprocessingml/2006/main">
        <w:t xml:space="preserve">2. رىملىقلار 6: 16-17</w:t>
      </w:r>
    </w:p>
    <w:p/>
    <w:p>
      <w:r xmlns:w="http://schemas.openxmlformats.org/wordprocessingml/2006/main">
        <w:t xml:space="preserve">تەۋرات قانۇنى 30:19 مەن جەننەت ۋە زېمىننى چاقىرىپ ، بۈگۈن سىلەرگە قارشى ھايات ۋە ئۆلۈم ، بەخت ۋە قارغىشلارنى ئوتتۇرىغا قويدۇم.</w:t>
      </w:r>
    </w:p>
    <w:p/>
    <w:p>
      <w:r xmlns:w="http://schemas.openxmlformats.org/wordprocessingml/2006/main">
        <w:t xml:space="preserve">بۇ بۆلەكتە ئۆزىگە ۋە ئەۋلادلىرىغا نەپ يەتكۈزۈش ئۈچۈن ئاقىلانە قارار چىقىرىشنىڭ مۇھىملىقى تەكىتلەنگەن.</w:t>
      </w:r>
    </w:p>
    <w:p/>
    <w:p>
      <w:r xmlns:w="http://schemas.openxmlformats.org/wordprocessingml/2006/main">
        <w:t xml:space="preserve">1. ئەقىللىق تاللاشنىڭ بەرىكىتى: گۈزەل كەلگۈسى ئۈچۈن ھايات تاللاش</w:t>
      </w:r>
    </w:p>
    <w:p/>
    <w:p>
      <w:r xmlns:w="http://schemas.openxmlformats.org/wordprocessingml/2006/main">
        <w:t xml:space="preserve">2. مەسئۇلىيەتنى ئۈستىگە ئېلىشنىڭ ئەھمىيىتى: ئۆزىمىز ۋە ئەۋلادلىرىمىز ئۈچۈن ئاقىلانە قارار چىقىرىش</w:t>
      </w:r>
    </w:p>
    <w:p/>
    <w:p>
      <w:r xmlns:w="http://schemas.openxmlformats.org/wordprocessingml/2006/main">
        <w:t xml:space="preserve">1. ماقال-تەمسىل 3:13 - ئەقىل-پاراسەت تاپقان ئادەم ، چۈشىنىدىغان ئادەم بەختلىك.</w:t>
      </w:r>
    </w:p>
    <w:p/>
    <w:p>
      <w:r xmlns:w="http://schemas.openxmlformats.org/wordprocessingml/2006/main">
        <w:t xml:space="preserve">2. ھېكمەت 16: 20 - ئىشنى ئاقىلانە بىر تەرەپ قىلغان كىشى ياخشىلىققا ئېرىشىدۇ ، كىمكى پەرۋەردىگارغا تەۋەككۈل قىلسا ، ئۇ خۇشال بولىدۇ.</w:t>
      </w:r>
    </w:p>
    <w:p/>
    <w:p>
      <w:r xmlns:w="http://schemas.openxmlformats.org/wordprocessingml/2006/main">
        <w:t xml:space="preserve">تەۋرات قانۇنى 30:20 خۇدايىڭ پەرۋەردىگارنى سۆيۈشىڭ ۋە ئۇنىڭ ئاۋازىغا بويسۇنۇشىڭ ۋە ئۇنىڭغا مەھكەم باغلىنىشىڭ ئۈچۈن ، چۈنكى ئۇ سېنىڭ ھاياتىڭ ۋە ئۆمرىڭنىڭ ئۇزۇنلۇقىدۇر. پەرۋەردىگار ئاتا-بوۋىلىرىڭىزغا ، ئىبراھىمغا ، ئىسھاققا ۋە ياقۇپقا ۋەدە بەردى.</w:t>
      </w:r>
    </w:p>
    <w:p/>
    <w:p>
      <w:r xmlns:w="http://schemas.openxmlformats.org/wordprocessingml/2006/main">
        <w:t xml:space="preserve">رەببىمىز بىزنى سۆيۈشكە ، ئۇنىڭ ئاۋازىغا بويسۇنۇشقا ۋە ئۇنىڭغا مەھكەم باغلاشقا بۇيرۇدى ، چۈنكى ئۇ بىزنىڭ ھاياتىمىز ۋە كۈنلىرىمىزنىڭ ئۇزۇنلۇقى ، شۇڭا بىز ئاتا-بوۋىلىرىمىزغا ۋەدە قىلغان زېمىندا تۇرالايمىز.</w:t>
      </w:r>
    </w:p>
    <w:p/>
    <w:p>
      <w:r xmlns:w="http://schemas.openxmlformats.org/wordprocessingml/2006/main">
        <w:t xml:space="preserve">1. رەببىنى سۆيۈش: مەڭگۈلۈك ھاياتنىڭ يولى</w:t>
      </w:r>
    </w:p>
    <w:p/>
    <w:p>
      <w:r xmlns:w="http://schemas.openxmlformats.org/wordprocessingml/2006/main">
        <w:t xml:space="preserve">2. رەببىگە ئىتائەت قىلىش: بەختلىك ھاياتنىڭ يولى</w:t>
      </w:r>
    </w:p>
    <w:p/>
    <w:p>
      <w:r xmlns:w="http://schemas.openxmlformats.org/wordprocessingml/2006/main">
        <w:t xml:space="preserve">1. مەتتا 22: 37-38 - ھەزرىتى ئەيسا ئۇنىڭغا: - خۇدايىڭ پەرۋەردىگارنى پۈتۈن ۋۇجۇدىڭ ، پۈتۈن جېنىڭ ۋە پۈتۈن زېھنىڭ بىلەن سۆيگىن. بۇ ئۇلۇغ ۋە بىرىنچى بۇيرۇق.</w:t>
      </w:r>
    </w:p>
    <w:p/>
    <w:p>
      <w:r xmlns:w="http://schemas.openxmlformats.org/wordprocessingml/2006/main">
        <w:t xml:space="preserve">2. ئىبرانىيلار 11: 8-10 - ئېتىقادى بىلەن ئىبراھىم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 چۈنكى ئۇ ئاساسى بار شەھەرنى ئىنتىزارلىق بىلەن كۈتەتتى ، ئۇنىڭ لايىھىلىگۈچىسى ۋە قۇرغۇچىسى تەڭرى.</w:t>
      </w:r>
    </w:p>
    <w:p/>
    <w:p>
      <w:r xmlns:w="http://schemas.openxmlformats.org/wordprocessingml/2006/main">
        <w:t xml:space="preserve">تەۋرات قانۇنى 31-ئايەتنى تۆۋەندىكىدەك ئۈچ ئابزاسقا يىغىنچاقلاشقا بولىدۇ:</w:t>
      </w:r>
    </w:p>
    <w:p/>
    <w:p>
      <w:r xmlns:w="http://schemas.openxmlformats.org/wordprocessingml/2006/main">
        <w:t xml:space="preserve">1-پاراگراف: تەۋرات قانۇنى 31: 1-8 رەھبەرلىكنىڭ مۇسادىن يەشۇغا ئۆتكەنلىكىنى گەۋدىلەندۈرىدۇ. مۇسا ئىسرائىللارنى خاتىرجەم قىلدى ، گەرچە ئۇ ئۆلۈم ئالدىدا تۇرسىمۇ ، پەرۋەردىگار ئۇلارنىڭ ئالدىدا مېڭىپ ، ئۇلارغا دۈشمەن ئۈستىدىن غەلىبە قىلىدۇ. ئۇ ئۇلارنى ۋەدە قىلىنغان زېمىنغا باشلاپ بارىدىغان يەشۇغا ئىلھام بېرىدۇ ۋە خۇدانىڭ مۇسا بىلەن بىللە بولغىنىدەك ئۇنىڭ بىلەن بىللە بولىدىغانلىقىنى ئەسكەرتىدۇ. مۇسا پۈتۈن ئىسرائىللارنى كۈچلۈك ۋە جاسارەتلىك بولۇشقا چاقىرىپ ، پەرۋەردىگارنىڭ ساداقەتمەنلىكىگە ئىشىنىدۇ.</w:t>
      </w:r>
    </w:p>
    <w:p/>
    <w:p>
      <w:r xmlns:w="http://schemas.openxmlformats.org/wordprocessingml/2006/main">
        <w:t xml:space="preserve">2-پاراگراف: تەۋرات قانۇنى 31: 9-13-ئايەتلەرنى داۋاملاشتۇرۇپ ، مۇسا روھانىيلار ۋە ئاقساقاللارنى ھەر يەتتە يىلدا بىر قېتىم چېدىر بايرىمىدا خەلقنى يىغىپ ئوقۇشقا بۇيرۇدى. بۇ يىغىلىش ئىسرائىللار ۋە ئۇلارنىڭ ئارىسىدا ياشايدىغان چەتئەللىكلەر ئۈچۈن خۇدانىڭ قانۇنلىرىنى ئاڭلاش ۋە ئۆگىنىشنى مەقسەت قىلىدۇ. شۇنداق قىلىش ئارقىلىق ئۇلار كېيىنكى ئەۋلادلارنىڭ ئەھدە مەسئۇلىيىتىنى تونۇشىغا كاپالەتلىك قىلىدۇ.</w:t>
      </w:r>
    </w:p>
    <w:p/>
    <w:p>
      <w:r xmlns:w="http://schemas.openxmlformats.org/wordprocessingml/2006/main">
        <w:t xml:space="preserve">3-پاراگراف: تەۋرات قانۇنى 31-ئايەتنىڭ تەۋرات قانۇنى 31: 14-30 دە خۇدا مۇساغا بەرگەن ناخشىسى بىلەن ئاخىرلاشتى. بۇ ناخشا ئۇلارنىڭ كەلگۈسىدىكى ئاسىيلىق قىلغانلىقى ئۈچۈن ئىسرائىلىيەگە قارشى گۇۋاھچى. ئۇلارنى پەرۋەردىگاردىن يۈز ئۆرۈش ۋە بۇتقا چوقۇنۇش بىلەن شۇغۇللىنىش ھەققىدە ئاگاھلاندۇرۇپ ، بۇ خىل قىلمىشلارنىڭ ئۇلارغا بالايىئاپەت ئېلىپ كېلىدىغانلىقىنى پەرەز قىلدى. مۇسا يەشۇغا بۇ ناخشىنى ئېلىپ پۈتۈن ئىسرائىللارغا ئۆگىتىشنى بۇيرۇدى ، شۇنداق بولغاندا ئۇ خۇدانىڭ ئاگاھلاندۇرۇشىنى ئەسلىتىدۇ.</w:t>
      </w:r>
    </w:p>
    <w:p/>
    <w:p>
      <w:r xmlns:w="http://schemas.openxmlformats.org/wordprocessingml/2006/main">
        <w:t xml:space="preserve">خۇلاسە:</w:t>
      </w:r>
    </w:p>
    <w:p>
      <w:r xmlns:w="http://schemas.openxmlformats.org/wordprocessingml/2006/main">
        <w:t xml:space="preserve">تەۋرات قانۇنى 31:</w:t>
      </w:r>
    </w:p>
    <w:p>
      <w:r xmlns:w="http://schemas.openxmlformats.org/wordprocessingml/2006/main">
        <w:t xml:space="preserve">يەشۇغا رەھبەرلىك رىغبەتلەندۈرۈشنىڭ ئۆتۈشى</w:t>
      </w:r>
    </w:p>
    <w:p>
      <w:r xmlns:w="http://schemas.openxmlformats.org/wordprocessingml/2006/main">
        <w:t xml:space="preserve">كۆپچىلىكنىڭ ئاڭلىقلىقىغا كاپالەتلىك قىلىدىغان قانۇننى ئاشكارا ئوقۇشقا قوماندانلىق قىلىش</w:t>
      </w:r>
    </w:p>
    <w:p>
      <w:r xmlns:w="http://schemas.openxmlformats.org/wordprocessingml/2006/main">
        <w:t xml:space="preserve">بۇتقا چوقۇنۇشقا قارشى ئاسىيلىق قىلىش ئاگاھلاندۇرۇشىغا شاھىت سۈپىتىدە ناخشا.</w:t>
      </w:r>
    </w:p>
    <w:p/>
    <w:p>
      <w:r xmlns:w="http://schemas.openxmlformats.org/wordprocessingml/2006/main">
        <w:t xml:space="preserve">يەشۇغا رەھبەرلىك رىغبەتلەندۈرۈشنىڭ ئۆتۈشىگە ئەھمىيەت بېرىش</w:t>
      </w:r>
    </w:p>
    <w:p>
      <w:r xmlns:w="http://schemas.openxmlformats.org/wordprocessingml/2006/main">
        <w:t xml:space="preserve">كۆپچىلىكنىڭ ئاڭلىقلىقىغا كاپالەتلىك قىلىدىغان قانۇننى ئاشكارا ئوقۇشقا قوماندانلىق قىلىش</w:t>
      </w:r>
    </w:p>
    <w:p>
      <w:r xmlns:w="http://schemas.openxmlformats.org/wordprocessingml/2006/main">
        <w:t xml:space="preserve">بۇتقا چوقۇنۇشقا قارشى ئاسىيلىق قىلىش ئاگاھلاندۇرۇشىغا شاھىت سۈپىتىدە ناخشا.</w:t>
      </w:r>
    </w:p>
    <w:p/>
    <w:p>
      <w:r xmlns:w="http://schemas.openxmlformats.org/wordprocessingml/2006/main">
        <w:t xml:space="preserve">بۇ باپتا رەھبەرلىكنىڭ مۇسادىن يەشۇغا ئۆتۈشى ، قانۇننى ئوچۇق-ئاشكارە ئوقۇشقا قوماندانلىق قىلىش ۋە كەلگۈسىدىكى ئىتائەتسىزلىككە قارشى گۇۋاھچى سۈپىتىدە خۇدا بەرگەن ناخشىسى سۆزلەنگەن. تەۋرات قانۇنى 31-ئايەتتە ، مۇسا ئىسرائىللارنى خاتىرجەم قىلدى ، گەرچە ئۇ ئۆلۈم ئالدىدا تۇرسىمۇ ، پەرۋەردىگار ئۇلارنىڭ ئالدىدا مېڭىپ ، ئۇلارغا دۈشمەن ئۈستىدىن غەلىبە قىلىدۇ. ئۇ ئۇلارنى ۋەدە قىلىنغان زېمىنغا باشلاپ بارىدىغان يەشۇغا ئىلھام بېرىپ ، ئۇنىڭغا خۇدانىڭ مەۋجۇتلۇقى ۋە ساداقەتمەنلىكىنى ئەسلىتىدۇ. مۇسا پۈتۈن ئىسرائىللارنى كۈچلۈك ۋە جاسارەتلىك بولۇشقا ، پەرۋەردىگارنىڭ يېتەكچىلىكىگە ئىشىنىشكە چاقىردى.</w:t>
      </w:r>
    </w:p>
    <w:p/>
    <w:p>
      <w:r xmlns:w="http://schemas.openxmlformats.org/wordprocessingml/2006/main">
        <w:t xml:space="preserve">تەۋرات قانۇنى 31-ئاينى داۋاملاشتۇرۇپ ، مۇسا روھانىيلار ۋە ئاقساقاللارنى ھەر يەتتە يىلدا بىر قېتىم چېدىر بايرىمى مەزگىلىدە كىشىلەرنى يىغىپ ، قانۇننى ئوچۇق-ئاشكارە ئوقۇشقا بۇيرۇدى. بۇ مەجلىس ئىسرائىللار ۋە ئۇلارنىڭ ئارىسىدا ياشايدىغان چەتئەللىكلەرنىڭ خۇدانىڭ قانۇنلىرىنى ئاڭلىشى ۋە ئۆگىنىشىگە كاپالەتلىك قىلىشنى مەقسەت قىلىدۇ. شۇنداق قىلىش ئارقىلىق ئۇلار كەلگۈسى ئەۋلادلارنىڭ ئەھدە مەسئۇلىيىتىنى تونۇشىغا ۋە خۇدانىڭ قانۇنلىرىنى بىلىشىگە كاپالەتلىك قىلىدۇ.</w:t>
      </w:r>
    </w:p>
    <w:p/>
    <w:p>
      <w:r xmlns:w="http://schemas.openxmlformats.org/wordprocessingml/2006/main">
        <w:t xml:space="preserve">«تەۋرات قانۇنى 31» خۇدانىڭ مۇساغا كەلگۈسىدىكى بويسۇنمىغانلىقى ئۈچۈن ئىسرائىلىيەگە گۇۋاھچى بەرگەن ناخشىسى بىلەن ئاخىرلاشتى. بۇ ناخشىدا پەرۋەردىگاردىن يۈز ئۆرۈپ بۇتقا چوقۇنۇش توغرىسىدا ئاگاھلاندۇرۇلغان. بۇ خىل ھەرىكەتلەرنىڭ ئۇلارغا بالايىئاپەت ئېلىپ كېلىدىغانلىقىنى مۆلچەرلەيدۇ. مۇسا يەشۇغا بۇ ناخشىنى ئېلىپ پۈتۈن ئىسرائىلىيەگە ئۆگىتىشنى بۇيرۇدى ، شۇنداق بولغاندا ئۇ خۇدانىڭ ئاگاھلاندۇرۇشى سۈپىتىدە پەرۋەردىگارنىڭ ئەھدىدىن ۋاز كېچىشنىڭ ئاقىۋىتى ھەققىدە ئاگاھلاندۇرۇش بېرىدۇ.</w:t>
      </w:r>
    </w:p>
    <w:p/>
    <w:p>
      <w:r xmlns:w="http://schemas.openxmlformats.org/wordprocessingml/2006/main">
        <w:t xml:space="preserve">تەۋرات قانۇنى 31: 1 مۇسا بېرىپ ، بۇ سۆزلەرنى پۈتۈن ئىسرائىللارغا ئېيتتى.</w:t>
      </w:r>
    </w:p>
    <w:p/>
    <w:p>
      <w:r xmlns:w="http://schemas.openxmlformats.org/wordprocessingml/2006/main">
        <w:t xml:space="preserve">مۇسا پۈتۈن ئىسرائىللارغا ئىلھاملاندۇرۇش سۆزى قىلدى.</w:t>
      </w:r>
    </w:p>
    <w:p/>
    <w:p>
      <w:r xmlns:w="http://schemas.openxmlformats.org/wordprocessingml/2006/main">
        <w:t xml:space="preserve">1: خۇدا بىز بىلەن بىللە ، بىزدىن ھەرگىز ئايرىلمايدۇ.</w:t>
      </w:r>
    </w:p>
    <w:p/>
    <w:p>
      <w:r xmlns:w="http://schemas.openxmlformats.org/wordprocessingml/2006/main">
        <w:t xml:space="preserve">2: ئېتىقادىمىزدا ۋە خۇدانىڭ سۆزىدە كۈچ تاپالايمىز.</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تەۋرات قانۇنى 31: 2 ھەزرىتى ئەيسا ئۇلارغا: - بۈگۈن مەن يۈز يىگىرمە ياشقا كىردىم. مەن ئەمدى سىرتقا چىقالمايمەن. پەرۋەردىگار ماڭا: «سەن بۇ ئىئوردان دەرياسىدىن ئۆتمەڭ.</w:t>
      </w:r>
    </w:p>
    <w:p/>
    <w:p>
      <w:r xmlns:w="http://schemas.openxmlformats.org/wordprocessingml/2006/main">
        <w:t xml:space="preserve">مۇسا ئىسرائىللارغا خۇدانىڭ ئۇلارنى ۋەدە قىلىنغان زېمىنغا باشلاپ كىرىش توغرىسىدا بەرگەن ۋەدىسىنى ئەسلەتتى.</w:t>
      </w:r>
    </w:p>
    <w:p/>
    <w:p>
      <w:r xmlns:w="http://schemas.openxmlformats.org/wordprocessingml/2006/main">
        <w:t xml:space="preserve">1: مەيلى ياش ياكى ئەھۋال بولۇشىدىن قەتئىينەزەر ، خۇدا بىزدىن ھەرگىز ئايرىلمايدۇ.</w:t>
      </w:r>
    </w:p>
    <w:p/>
    <w:p>
      <w:r xmlns:w="http://schemas.openxmlformats.org/wordprocessingml/2006/main">
        <w:t xml:space="preserve">2: بىز خۇدانىڭ ھاياتىمىزغا بولغان پىلانىغا ئىشىنىشىمىز كېرەك.</w:t>
      </w:r>
    </w:p>
    <w:p/>
    <w:p>
      <w:r xmlns:w="http://schemas.openxmlformats.org/wordprocessingml/2006/main">
        <w:t xml:space="preserve">1: يەشۇئا 1: 5 - ئۆمرۈڭدە ھېچكىم ھېچكىم سېنىڭ ئالدىڭدا تۇرالمايدۇ. مەن مۇسا بىلەن بىللە بولغىنىمدەك ، مەنمۇ سىلەر بىلەن بىللە بولىمەن. مەن سېنى مەغلۇپ قىلمايمەن ياكى سېنى تاشلىمايمەن.</w:t>
      </w:r>
    </w:p>
    <w:p/>
    <w:p>
      <w:r xmlns:w="http://schemas.openxmlformats.org/wordprocessingml/2006/main">
        <w:t xml:space="preserve">2: زەبۇر 37: 23-24 - ياخشى ئادەمنىڭ قەدەملىرىنى پەرۋەردىگار بۇيرۇغان ، ئۇ ئۇنىڭ يولىدىن خۇشال بولىدۇ. يىقىلىپ چۈشسىمۇ ، پۈتۈنلەي تاشلىۋېتىلمەيدۇ ، چۈنكى پەرۋەردىگار ئۇنى قولى بىلەن قوللايدۇ.</w:t>
      </w:r>
    </w:p>
    <w:p/>
    <w:p>
      <w:r xmlns:w="http://schemas.openxmlformats.org/wordprocessingml/2006/main">
        <w:t xml:space="preserve">تەۋرات قانۇنى 31: 3 تەڭرىڭ خۇداۋەندە ، ئۇ سېنىڭ ئالدىڭدىن ئۆتۈپ ، بۇ مىللەتلەرنى سېنىڭ ئالدىڭدىن يوقىتىدۇ ۋە سەن ئۇلارغا ئىگە بولىسەن. يەشۇئا ، پەرۋەردىگار ئېيتقاندەك ، سېنىڭ ئالدىڭدىن ئۆتۈپ كېتىدۇ.</w:t>
      </w:r>
    </w:p>
    <w:p/>
    <w:p>
      <w:r xmlns:w="http://schemas.openxmlformats.org/wordprocessingml/2006/main">
        <w:t xml:space="preserve">خۇدا ئۆز خەلقى ئۈچۈن كۈرەش قىلىدۇ ۋە قوغدايدۇ.</w:t>
      </w:r>
    </w:p>
    <w:p/>
    <w:p>
      <w:r xmlns:w="http://schemas.openxmlformats.org/wordprocessingml/2006/main">
        <w:t xml:space="preserve">1. خۇدا بىزنىڭ قوغدىغۇچىمىز ۋە تەمىنلىگۈچىمىز</w:t>
      </w:r>
    </w:p>
    <w:p/>
    <w:p>
      <w:r xmlns:w="http://schemas.openxmlformats.org/wordprocessingml/2006/main">
        <w:t xml:space="preserve">2. رەببىمىزنىڭ كۈچى</w:t>
      </w:r>
    </w:p>
    <w:p/>
    <w:p>
      <w:r xmlns:w="http://schemas.openxmlformats.org/wordprocessingml/2006/main">
        <w:t xml:space="preserve">1. زەبۇر 18: 1-2 ئى رەببىم ، سېنى سۆيىمەن. پەرۋەردىگار مېنىڭ قورام تاش ، قەلئەم ۋە قۇتقۇزغۇچىم. خۇدايىم ، كۈچۈم ، مەن ئۇنىڭغا ئىشىنىمەن. مېنىڭ بۇكام ، نىجاتلىقىمنىڭ مۈڭگۈزى ۋە ئېگىز مۇنارىم.</w:t>
      </w:r>
    </w:p>
    <w:p/>
    <w:p>
      <w:r xmlns:w="http://schemas.openxmlformats.org/wordprocessingml/2006/main">
        <w:t xml:space="preserve">2. يەشايا 40: 28-29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w:t>
      </w:r>
    </w:p>
    <w:p/>
    <w:p>
      <w:r xmlns:w="http://schemas.openxmlformats.org/wordprocessingml/2006/main">
        <w:t xml:space="preserve">تەۋرات قانۇنى 31: 4 پەرۋەردىگار ئۇلارغا ئامورلارنىڭ پادىشاھلىرى سىخون ۋە ئوگغا ۋە ئۇلارنى ھالاك قىلغان زېمىنىغا قىلغاندەك قىلىدۇ.</w:t>
      </w:r>
    </w:p>
    <w:p/>
    <w:p>
      <w:r xmlns:w="http://schemas.openxmlformats.org/wordprocessingml/2006/main">
        <w:t xml:space="preserve">پەرۋەردىگار ئامورلارنىڭ پادىشاھى سىخون ۋە ئوگنى ھالاك قىلدى.</w:t>
      </w:r>
    </w:p>
    <w:p/>
    <w:p>
      <w:r xmlns:w="http://schemas.openxmlformats.org/wordprocessingml/2006/main">
        <w:t xml:space="preserve">1: خۇدا كونترول قىلىدۇ ۋە گۇناھقا ھۆكۈم قىلىدۇ.</w:t>
      </w:r>
    </w:p>
    <w:p/>
    <w:p>
      <w:r xmlns:w="http://schemas.openxmlformats.org/wordprocessingml/2006/main">
        <w:t xml:space="preserve">2: بىز رەببىمىزنىڭ ھۆكۈمىگە ئىشىنىشىمىز ۋە ئېتىقادىمىزدا مۇستەھكەم تۇرۇشىمىز كېرەك.</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97: 10- رەببىنى سۆيگەنلەر يامانلىقنى ئۆچ كۆرسۇن ، چۈنكى ئۇ ساداقەتمەنلىرىنىڭ ھاياتىنى قوغدايدۇ ۋە ئۇلارنى رەزىللەرنىڭ قولىدىن قۇتۇلدۇرىدۇ.</w:t>
      </w:r>
    </w:p>
    <w:p/>
    <w:p>
      <w:r xmlns:w="http://schemas.openxmlformats.org/wordprocessingml/2006/main">
        <w:t xml:space="preserve">تەۋرات قانۇنى 31: 5 پەرۋەردىگار ئۇلارغا بۇيرۇغان بارلىق ئەمرلىرىمگە ئەمەل قىلغىنىڭ ئۈچۈن ، پەرۋەردىگار ئۇلارنى سېنىڭ ئالدىڭدىن ۋاز كېچىدۇ.</w:t>
      </w:r>
    </w:p>
    <w:p/>
    <w:p>
      <w:r xmlns:w="http://schemas.openxmlformats.org/wordprocessingml/2006/main">
        <w:t xml:space="preserve">خۇدا بىزنى ئۇنىڭ قانۇنىغا بويسۇنۇشقا بۇيرۇدى ، بىز ئۇنىڭ ئىرادىسىنى ئورۇندىغاندا يېتەكچىلىك ۋە قوغداش بىلەن تەمىنلەيدۇ.</w:t>
      </w:r>
    </w:p>
    <w:p/>
    <w:p>
      <w:r xmlns:w="http://schemas.openxmlformats.org/wordprocessingml/2006/main">
        <w:t xml:space="preserve">1: رەببىگە تەۋەككۈل قىلىڭ ۋە ئۇنىڭ ئەمرلىرىگە ئەمەل قىلىڭ</w:t>
      </w:r>
    </w:p>
    <w:p/>
    <w:p>
      <w:r xmlns:w="http://schemas.openxmlformats.org/wordprocessingml/2006/main">
        <w:t xml:space="preserve">2: بىز ئۇنىڭ ئىرادىسىنى ئورۇندىغاندا تەڭرىنىڭ قوغدىشى ۋە يېتەكچىلىكىنى قوبۇل قىلىڭ</w:t>
      </w:r>
    </w:p>
    <w:p/>
    <w:p>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بۇ دۇنياغا ماسلاشماڭ ، بەلكى كاللىڭىزنىڭ يېڭىلىنىشى بىلەن ئۆزگەرتىڭ ، شۇنداق بولغاندا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تەۋرات قانۇنى 31: 6 قەيسەر ۋە جاسارەتلىك بولۇڭلار ، قورقماڭلار ۋە ئۇلاردىن قورقماڭلار ، چۈنكى تەڭرىڭالر خۇداۋەندە سەن بىلەن بىللە ماڭىدۇ. ئۇ سېنى مەغلۇپ قىلمايدۇ ۋە تاشلىمايدۇ.</w:t>
      </w:r>
    </w:p>
    <w:p/>
    <w:p>
      <w:r xmlns:w="http://schemas.openxmlformats.org/wordprocessingml/2006/main">
        <w:t xml:space="preserve">بۇ بۆلەك بىزگە شۇنى ئەسكەرتىدۇكى ، خۇدا ھەمىشە بىز بىلەن بىللە ، بىزدىن ھەرگىز ئايرىلمايدۇ.</w:t>
      </w:r>
    </w:p>
    <w:p/>
    <w:p>
      <w:r xmlns:w="http://schemas.openxmlformats.org/wordprocessingml/2006/main">
        <w:t xml:space="preserve">1. ئېھتىياجلىق ۋاقىتلاردا تەڭرىنىڭ كۈچىگە تايىنىش</w:t>
      </w:r>
    </w:p>
    <w:p/>
    <w:p>
      <w:r xmlns:w="http://schemas.openxmlformats.org/wordprocessingml/2006/main">
        <w:t xml:space="preserve">2. رەببىمىز بىزنىڭ سەپەردىكى ھەمراھىمىز</w:t>
      </w:r>
    </w:p>
    <w:p/>
    <w:p>
      <w:r xmlns:w="http://schemas.openxmlformats.org/wordprocessingml/2006/main">
        <w:t xml:space="preserve">1. يەشايا 41:10 - قورقماڭلار ، چۈنكى مەن سىلەر بىلەن بىللە. ئۈمىدسىزلەنمەڭ ، چۈنكى مەن سېنىڭ تەڭرىڭ. مەن سېنى كۈچلەندۈرىمەن ، ساڭا ياردەم قىلىمەن ، سالىھ ئوڭ قولۇم بىلەن سېنى قوغدايمەن.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تەۋرات قانۇنى 31: 7 مۇسا مۇسا يەشۇغا چاقىرىپ ، پۈتۈن ئىسرائىللارنىڭ ئالدىدا ئۇنىڭغا: «قەيسەر ۋە جاسارەتلىك بولۇڭلار ، چۈنكى سەن بۇ كىشىلەر بىلەن بىللە پەرۋەردىگارنىڭ ئاتا-بوۋىلىرىغا قەسەم قىلغان زېمىنغا بېرىشىڭ كېرەك» دېدى. ; سەن ئۇلارغا ۋارىسلىق قىلغىن.</w:t>
      </w:r>
    </w:p>
    <w:p/>
    <w:p>
      <w:r xmlns:w="http://schemas.openxmlformats.org/wordprocessingml/2006/main">
        <w:t xml:space="preserve">مۇسا يەشۇانى جاسارەتلىك بولۇشقا ۋە خۇدانىڭ ۋەدىسىگە ئىشىنىشكە ئىلھاملاندۇرىدۇ.</w:t>
      </w:r>
    </w:p>
    <w:p/>
    <w:p>
      <w:r xmlns:w="http://schemas.openxmlformats.org/wordprocessingml/2006/main">
        <w:t xml:space="preserve">1. خۇدانىڭ ۋەدىسىگە ئىشىنىش: مۇسانىڭ رىغبەتلەندۈرۈشى</w:t>
      </w:r>
    </w:p>
    <w:p/>
    <w:p>
      <w:r xmlns:w="http://schemas.openxmlformats.org/wordprocessingml/2006/main">
        <w:t xml:space="preserve">2. جاسارەت ئارقىلىق ئېتىقادىمىزنى كۈچەيتىش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تەۋرات قانۇنى 31: 8 پەرۋەردىگار ، ئۇ سېنىڭ ئالدىڭدا. ئۇ سېنىڭ يېنىڭدا بولىدۇ ، ئۇ سېنى مەغلۇپ قىلمايدۇ ۋە سېنىمۇ تاشلىمايدۇ: قورقماڭ ، ئۈمىدسىزلەنمەڭ.</w:t>
      </w:r>
    </w:p>
    <w:p/>
    <w:p>
      <w:r xmlns:w="http://schemas.openxmlformats.org/wordprocessingml/2006/main">
        <w:t xml:space="preserve">رەببىمىز ئالدىمىزغا بارىدۇ ۋە بىز بىلەن بىللە بولىدۇ ، ئۇ بىزنى مەغلۇپ قىلمايدۇ ۋە تاشلىمايدۇ ، بىز قورقماسلىقىمىز ۋە ئۈمىدسىزلەنمەسلىكىمىز كېرەك.</w:t>
      </w:r>
    </w:p>
    <w:p/>
    <w:p>
      <w:r xmlns:w="http://schemas.openxmlformats.org/wordprocessingml/2006/main">
        <w:t xml:space="preserve">1. «رەببىگە تەۋەككۈل قىلىش»</w:t>
      </w:r>
    </w:p>
    <w:p/>
    <w:p>
      <w:r xmlns:w="http://schemas.openxmlformats.org/wordprocessingml/2006/main">
        <w:t xml:space="preserve">2. «قورقماڭ: رەببىم سىز بىلەن بىللە».</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تەۋرات قانۇنى 31: 9 مۇسا بۇ قانۇننى يېزىپ ، ئۇنى پەرۋەردىگارنىڭ ئەھدە ساندۇقىنى كۆتۈرگەن لاۋىينىڭ روھانىيلىرىغا ۋە پۈتۈن ئىسرائىل ئاقساقاللىرىغا تاپشۇرۇپ بەردى.</w:t>
      </w:r>
    </w:p>
    <w:p/>
    <w:p>
      <w:r xmlns:w="http://schemas.openxmlformats.org/wordprocessingml/2006/main">
        <w:t xml:space="preserve">مۇسا تەۋرات قانۇنىنى ئەھدە ساندۇقىنى كۆتۈرگەن لاۋىيلارغا ۋە ئىسرائىل ئاقساقاللىرىغا يازدى ۋە يەتكۈزدى.</w:t>
      </w:r>
    </w:p>
    <w:p/>
    <w:p>
      <w:r xmlns:w="http://schemas.openxmlformats.org/wordprocessingml/2006/main">
        <w:t xml:space="preserve">1. خۇدانىڭ ئۆز خەلقى بىلەن تۈزگەن ئەھدىسى - تەۋرات قانۇنى 31: 9</w:t>
      </w:r>
    </w:p>
    <w:p/>
    <w:p>
      <w:r xmlns:w="http://schemas.openxmlformats.org/wordprocessingml/2006/main">
        <w:t xml:space="preserve">2. رەھبەرلىك مەسئۇلىيىتى - تەۋرات قانۇنى 31: 9</w:t>
      </w:r>
    </w:p>
    <w:p/>
    <w:p>
      <w:r xmlns:w="http://schemas.openxmlformats.org/wordprocessingml/2006/main">
        <w:t xml:space="preserve">1. يەشۇئا 1: 7-8 -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كورىنتلىقلارغا 2 - خەت 3: 3 - چۈنكى ، سىلەر ئەيسا مەسىھنىڭ بىزگە يەتكۈزگەن خېتى دەپ جاكارلانغانلىقىمىز ئۈچۈن ، سىياھ بىلەن ئەمەس ، بەلكى تىرىك خۇدانىڭ روھى بىلەن يېزىلغان. تاش ئۈستەللەردە ئەمەس ، بەلكى يۈرەكنىڭ گۆش ئۈستەللىرىدە.</w:t>
      </w:r>
    </w:p>
    <w:p/>
    <w:p>
      <w:r xmlns:w="http://schemas.openxmlformats.org/wordprocessingml/2006/main">
        <w:t xml:space="preserve">تەۋرات قانۇنى 31:10 مۇسا ئۇلارغا بۇيرۇق قىلىپ مۇنداق دېدى: «ھەر يەتتە يىلنىڭ ئاخىرىدا ، قويۇپ بېرىلگەن يىلىدا ، چېدىرىدا ،</w:t>
      </w:r>
    </w:p>
    <w:p/>
    <w:p>
      <w:r xmlns:w="http://schemas.openxmlformats.org/wordprocessingml/2006/main">
        <w:t xml:space="preserve">مۇسا ئىسرائىل خەلقىنى ھەر يەتتە يىلدا چېدىر بايرىمىدا دەم ئېلىش كۈنىنى ئۆتكۈزۈشكە بۇيرۇدى.</w:t>
      </w:r>
    </w:p>
    <w:p/>
    <w:p>
      <w:r xmlns:w="http://schemas.openxmlformats.org/wordprocessingml/2006/main">
        <w:t xml:space="preserve">1. خۇدانىڭ ساداقەتمەنلىكى ئۇنىڭ ھەر يەتتە يىلدا بىر قېتىم ئارام ئېلىشتىكى كۆرسەتمىسىدە كۆرۈلىدۇ.</w:t>
      </w:r>
    </w:p>
    <w:p/>
    <w:p>
      <w:r xmlns:w="http://schemas.openxmlformats.org/wordprocessingml/2006/main">
        <w:t xml:space="preserve">2. خۇدا بىزنىڭ ساداقەتمەنلىكى ۋە تەمىناتىنى تەبرىكلىشىمىزنى خالايدۇ.</w:t>
      </w:r>
    </w:p>
    <w:p/>
    <w:p>
      <w:r xmlns:w="http://schemas.openxmlformats.org/wordprocessingml/2006/main">
        <w:t xml:space="preserve">1. تەۋرات قانۇنى 5: 12-15 - ئېسىڭىزدە بولسۇنكى ، مىسىردا قۇل بولۇپ ، تەڭرىڭ پەرۋەردىگارىڭ سېنى كۈچلۈك قول ۋە قولى بىلەن ئۇ يەردىن ئېلىپ چىقتى. شۇنىڭ ئۈچۈن ، تەڭرىڭ خۇداۋەندە ساڭا دەم ئېلىش كۈنىنى ئۆتكۈزۈشكە بۇيرۇدى.</w:t>
      </w:r>
    </w:p>
    <w:p/>
    <w:p>
      <w:r xmlns:w="http://schemas.openxmlformats.org/wordprocessingml/2006/main">
        <w:t xml:space="preserve">2. زەبۇر 95: 7-11 - چۈنكى ئۇ بىزنىڭ خۇدايىمىز ، بىز ئۇنىڭ ئوتلاقتىكى كىشىلەر ۋە ئۇنىڭ قوزى. بۈگۈن ، ئۇنىڭ ئاۋازىنى ئاڭلىسىڭىز ، مەريەمدىكىگە ئوخشاش ، چۆلدىكى ماسسادىكىگە ئوخشاش ، ئاتا-بوۋىلىرىڭىز مېنى سىنىغان ۋە مېنى ئىسپاتلاپ بەرگەن ۋاقىتتا ، يۈرىكىڭىزنى قاتتىقلاشتۇرماڭ.</w:t>
      </w:r>
    </w:p>
    <w:p/>
    <w:p>
      <w:r xmlns:w="http://schemas.openxmlformats.org/wordprocessingml/2006/main">
        <w:t xml:space="preserve">تەۋرات قانۇنى 31:11 پۈتۈن ئىسرائىللار ئۆزى تاللىغان جايدا خۇدايىڭ پەرۋەردىگارنىڭ ھۇزۇرىغا كەلمەكچى بولغاندا ، سەن بۇ قانۇننى پۈتۈن ئىسرائىللارنىڭ ئالدىدا ئاڭلايسەن.</w:t>
      </w:r>
    </w:p>
    <w:p/>
    <w:p>
      <w:r xmlns:w="http://schemas.openxmlformats.org/wordprocessingml/2006/main">
        <w:t xml:space="preserve">مۇسا ئىسرائىللارغا خۇدا تاللىغان جايدا جەم بولۇشقا ۋە تەۋرات قانۇنىنىڭ ئوقۇلۇشىنى ئاڭلاشقا بۇيرۇدى.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ئىتتىپاقلىقنىڭ بەرىكىتى: بىر يەرگە جەم بولۇپ ، خۇدانىڭ سۆزىنى ئاڭلاش.</w:t>
      </w:r>
    </w:p>
    <w:p/>
    <w:p>
      <w:r xmlns:w="http://schemas.openxmlformats.org/wordprocessingml/2006/main">
        <w:t xml:space="preserve">1. يەشۇئا 1: 8 - «تەۋرات قانۇنىنىڭ كىتابى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تەۋرات قانۇنى 31:12 كىشىلەرنى ، ئەرلەرنى ، ئاياللارنى ، بالىلارنى ۋە دەرۋازىلىرىڭىزدىكى ناتونۇش كىشىلەرنى يىغىڭ ، ئۇلار ئاڭلايدۇ ، ئۇلار ئۆگىنىدۇ ۋە خۇدايىڭىز پەرۋەردىگاردىن قورقىدۇ ۋە بارلىق ئىشلارنى قىلىشقا رىئايە قىلىڭ. بۇ قانۇننىڭ سۆزى:</w:t>
      </w:r>
    </w:p>
    <w:p/>
    <w:p>
      <w:r xmlns:w="http://schemas.openxmlformats.org/wordprocessingml/2006/main">
        <w:t xml:space="preserve">مۇسا ئىسرائىل خەلقىگە بىر يەرگە جەم بولۇپ ، خۇدانىڭ قانۇنىنى ئاڭلاشنى بۇيرۇدى.</w:t>
      </w:r>
    </w:p>
    <w:p/>
    <w:p>
      <w:r xmlns:w="http://schemas.openxmlformats.org/wordprocessingml/2006/main">
        <w:t xml:space="preserve">1. ئىتائەتنىڭ كۈچى: خۇدانىڭ سۆزىگە ئەگىشىشنى ئۆگىنىش</w:t>
      </w:r>
    </w:p>
    <w:p/>
    <w:p>
      <w:r xmlns:w="http://schemas.openxmlformats.org/wordprocessingml/2006/main">
        <w:t xml:space="preserve">2. رەببىدىن قورقۇش: خۇدانىڭ ھېكمىتىگە ئىشىنىش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تەۋرات قانۇنى 31:13 ئۇلارنىڭ پەرزەنتلىرى ھېچ نەرسىنى بىلمەيدىغان بولۇپ ، ئىئوردانىيەدىن ئۆتۈپ ، ئىئوردانىيەدىن ئۆتۈپ كەتمەكچى بولغان زېمىندا تۇرساڭلار ، خۇدايىڭ پەرۋەردىگاردىن قورقۇشنى ئۆگىنىۋالىدۇ ۋە ئۆگىنىدۇ.</w:t>
      </w:r>
    </w:p>
    <w:p/>
    <w:p>
      <w:r xmlns:w="http://schemas.openxmlformats.org/wordprocessingml/2006/main">
        <w:t xml:space="preserve">تەۋرات قانۇنىنىڭ بۇ بۆلۈمى ئىسرائىللارغا بالىلىرىغا ۋەدە قىلىنغان زېمىندا ياشاۋاتقاندا پەرۋەردىگاردىن قورقۇشنى ۋە ئۇنىڭغا ئىتائەت قىلىشنى ئۆگىتىشنى بۇيرۇدى.</w:t>
      </w:r>
    </w:p>
    <w:p/>
    <w:p>
      <w:r xmlns:w="http://schemas.openxmlformats.org/wordprocessingml/2006/main">
        <w:t xml:space="preserve">1. «ئاتا-ئانىلارنىڭ تەسىر كۈچى»</w:t>
      </w:r>
    </w:p>
    <w:p/>
    <w:p>
      <w:r xmlns:w="http://schemas.openxmlformats.org/wordprocessingml/2006/main">
        <w:t xml:space="preserve">2. «بالىلىرىمىزنى رەببىدىن قورقۇشنى ئۆگىتىش»</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2. ماقال-تەمسىل 22: 6 - «بالىنى مېڭىشقا تېگىشلىك ئۇسۇلدا تەربىيىلەڭ ؛ ئۇ قېرىغاندىمۇ ئۇنىڭدىن ئايرىلمايدۇ».</w:t>
      </w:r>
    </w:p>
    <w:p/>
    <w:p>
      <w:r xmlns:w="http://schemas.openxmlformats.org/wordprocessingml/2006/main">
        <w:t xml:space="preserve">تەۋرات قانۇنى 31:14 پەرۋەردىگار مۇساغا مۇنداق دېدى: «مانا ، كۈنلىرىڭ چوقۇم ئۆلۈپ كېتىشىڭگە ئاز قالدى. مۇسا بىلەن يەشۇئا بېرىپ ، جامائەتنىڭ چېدىرىدا ئۆزىنى كۆرسەتتى.</w:t>
      </w:r>
    </w:p>
    <w:p/>
    <w:p>
      <w:r xmlns:w="http://schemas.openxmlformats.org/wordprocessingml/2006/main">
        <w:t xml:space="preserve">مۇسا ۋە يەشۇئا خۇدا تەرىپىدىن جامائەتنىڭ چېدىرىغا چاقىرىلدى ۋە ئۇ يەردە يەشۇغا ھەق بېرىدۇ.</w:t>
      </w:r>
    </w:p>
    <w:p/>
    <w:p>
      <w:r xmlns:w="http://schemas.openxmlformats.org/wordprocessingml/2006/main">
        <w:t xml:space="preserve">1. مەشئەلدىن ئۆتۈشتىكى خۇدانىڭ ساداقەتمەنلىكى - تەۋرات قانۇنى 31: 14</w:t>
      </w:r>
    </w:p>
    <w:p/>
    <w:p>
      <w:r xmlns:w="http://schemas.openxmlformats.org/wordprocessingml/2006/main">
        <w:t xml:space="preserve">2. ئىتائەتنىڭ ئەھمىيىتى - تەۋرات قانۇنى 31: 14</w:t>
      </w:r>
    </w:p>
    <w:p/>
    <w:p>
      <w:r xmlns:w="http://schemas.openxmlformats.org/wordprocessingml/2006/main">
        <w:t xml:space="preserve">1. يەشۇ 1: 5-9 - خۇدانىڭ يەشۇ بىلەن بىللە بولىدىغانلىقى ۋە ئۇنىڭغا كۈچ-قۇۋۋەت ئاتا قىلىدىغانلىقى</w:t>
      </w:r>
    </w:p>
    <w:p/>
    <w:p>
      <w:r xmlns:w="http://schemas.openxmlformats.org/wordprocessingml/2006/main">
        <w:t xml:space="preserve">2. زەبۇر 31: 1-5 - قىيىنچىلىق ۋاقىتلىرىدا رەببىمىزگە تەۋەككۈل قىلىش</w:t>
      </w:r>
    </w:p>
    <w:p/>
    <w:p>
      <w:r xmlns:w="http://schemas.openxmlformats.org/wordprocessingml/2006/main">
        <w:t xml:space="preserve">تەۋرات قانۇنى 31:15 پەرۋەردىگار چېدىردا بۇلۇت تۈۋرۈكىدە پەيدا بولدى ، بۇلۇت تۈۋرۈكى چېدىرىنىڭ ئىشىكى ئالدىدا تۇراتتى.</w:t>
      </w:r>
    </w:p>
    <w:p/>
    <w:p>
      <w:r xmlns:w="http://schemas.openxmlformats.org/wordprocessingml/2006/main">
        <w:t xml:space="preserve">پەرۋەردىگار چېدىردا كىرىش ئېغىزىنىڭ ئۈستىدە تۇرغان بۇلۇت تۈۋرۈكىدە پەيدا بولدى.</w:t>
      </w:r>
    </w:p>
    <w:p/>
    <w:p>
      <w:r xmlns:w="http://schemas.openxmlformats.org/wordprocessingml/2006/main">
        <w:t xml:space="preserve">1. خۇدا ھاياتىمىزدا بار</w:t>
      </w:r>
    </w:p>
    <w:p/>
    <w:p>
      <w:r xmlns:w="http://schemas.openxmlformats.org/wordprocessingml/2006/main">
        <w:t xml:space="preserve">2. مۇقەددەس روھنىڭ كۈچى</w:t>
      </w:r>
    </w:p>
    <w:p/>
    <w:p>
      <w:r xmlns:w="http://schemas.openxmlformats.org/wordprocessingml/2006/main">
        <w:t xml:space="preserve">1. يۇھاننا 14: 16-17 - «مەن ئاتامدىن سورايمەن ، ئۇ سىزگە يەنە بىر ياردەمچى بېرىدۇ ، ھەتتا دۇنيا قوبۇل قىلالمايدىغان ھەقىقەت روھى ھەتتا مەڭگۈ سىز بىلەن بىللە بولىدۇ. چۈنكى ئۇ ئۇنى كۆرمەيدۇ ۋە بىلمەيدۇ. ئۇنى تونۇيسىز ، چۈنكى ئۇ سىز بىلەن بىللە تۇرىدۇ ۋە سىزدە بولىدۇ ».</w:t>
      </w:r>
    </w:p>
    <w:p/>
    <w:p>
      <w:r xmlns:w="http://schemas.openxmlformats.org/wordprocessingml/2006/main">
        <w:t xml:space="preserve">2. زەبۇر 139: 7-10 - «مەن روھىڭدىن نەگە بارىمەن؟ ياكى سېنىڭ ھۇزۇرىڭدىن قەيەردىن قېچىپ كېتەلەيمەن؟ ئەگەر مەن جەننەتكە چىقسام ، سەن ئۇ يەردە! مەن كارىۋاتنى كارىۋاتتا قىلسام ، سەن ئۇ يەردە! ئەگەر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تەۋرات قانۇنى 31:16 پەرۋەردىگار مۇساغا: «مانا ، ئاتا-بوۋىلىرىڭ بىلەن بىللە ئۇخلايسەن. بۇ قەۋم ئورنىدىن تۇرۇپ ، ئۇلار بىلەن بىللە بولماقچى بولغان ناتونۇش كىشىلەرنىڭ ئىلاھلىرىغا ئەگىشىپ زىنا قىلىدۇ. ئۇلار مېنى تاشلاپ ، ئۇلار بىلەن تۈزگەن ئەھدىگە خىلاپلىق قىلىدۇ.</w:t>
      </w:r>
    </w:p>
    <w:p/>
    <w:p>
      <w:r xmlns:w="http://schemas.openxmlformats.org/wordprocessingml/2006/main">
        <w:t xml:space="preserve">پەرۋەردىگار مۇسانى ئاگاھلاندۇرۇپ ، ئىسرائىلىيە ئۇنىڭ بىلەن تۈزگەن ئەھدىگە خىلاپلىق قىلىپ ، باشقا ئىلاھلارنى قوغلايدۇ.</w:t>
      </w:r>
    </w:p>
    <w:p/>
    <w:p>
      <w:r xmlns:w="http://schemas.openxmlformats.org/wordprocessingml/2006/main">
        <w:t xml:space="preserve">1. خۇدانىڭ ئىسرائىلىيە بىلەن تۈزگەن ئەھدىسى ۋە بۇتقا چوقۇنۇش خەۋىپى</w:t>
      </w:r>
    </w:p>
    <w:p/>
    <w:p>
      <w:r xmlns:w="http://schemas.openxmlformats.org/wordprocessingml/2006/main">
        <w:t xml:space="preserve">2. خۇدانىڭ ئەھدىسىنى رەت قىلىش ۋە ئۇنىڭ ئاقىۋەتلىرى</w:t>
      </w:r>
    </w:p>
    <w:p/>
    <w:p>
      <w:r xmlns:w="http://schemas.openxmlformats.org/wordprocessingml/2006/main">
        <w:t xml:space="preserve">1. يەشايا 1: 2-3 - ئەي ئاسمانلار ، قۇلاق سېلىڭلار ۋە قۇلاق سېلىڭلار ، چۈنكى پەرۋەردىگار مۇنداق دېدى: مەن بالىلارنى ئوزۇقلاندۇردۇم ۋە بېقىپ چوڭ قىلدىم ، ئۇلار ماڭا ئاسىيلىق قىلدى.</w:t>
      </w:r>
    </w:p>
    <w:p/>
    <w:p>
      <w:r xmlns:w="http://schemas.openxmlformats.org/wordprocessingml/2006/main">
        <w:t xml:space="preserve">2. يەرەمىيا 31: 31-33 - مانا ، شۇنداق بىر كۈن كېلىدۇكى ، پەرۋەردىگار مۇنداق دېدى: مەن ئىسرائىللار ۋە يەھۇدىيە جەمەتى بىلەن يېڭى ئەھدە تۈزەيمەن. مەن ئۇلارنى مىسىر زېمىنىدىن ئېلىپ كېتىش ئۈچۈن قولۇمدىن ئالغان كۈندە. مەن ئۇلار بىلەن ئەر بولغان بولساممۇ ، ئۇلار مېنىڭ ئەھدىمنى بۇزدى ، - دېدى پەرۋەردىگار.</w:t>
      </w:r>
    </w:p>
    <w:p/>
    <w:p>
      <w:r xmlns:w="http://schemas.openxmlformats.org/wordprocessingml/2006/main">
        <w:t xml:space="preserve">تەۋرات قانۇنى 31:17 شۇ كۈنى مېنىڭ غەزىپىم ئۇلارغا قارشى قوزغايدۇ ، مەن ئۇلارنى تاشلاپ ، يۈزۈمنى ئۇلاردىن يوشۇرىمەن ، ئۇلار يەپ تۈگىتىلىدۇ ، ئۇلارغا نۇرغۇن يامانلىق ۋە ئاۋارىچىلىقلار كېلىدۇ. شۇنداق قىلىپ ئۇلار شۇ كۈنى: «خۇدايىمىز ئارىمىزدا بولمىغاچقا ، بۇ يامانلىقلار بىزگە كەلمىدىمۇ؟» دېيىشىدۇ.</w:t>
      </w:r>
    </w:p>
    <w:p/>
    <w:p>
      <w:r xmlns:w="http://schemas.openxmlformats.org/wordprocessingml/2006/main">
        <w:t xml:space="preserve">خۇدا ئىسرائىل خەلقىنى ئاگاھلاندۇرۇپ مۇنداق دېدى: ئەگەر ئۇلار ساداقەتسىز بولسا ، ئۇلارنى تاشلىۋېتىدۇ ۋە جازا سۈپىتىدە نۇرغۇن ئاۋارىچىلىكلەرگە دۇچار بولىدۇ.</w:t>
      </w:r>
    </w:p>
    <w:p/>
    <w:p>
      <w:r xmlns:w="http://schemas.openxmlformats.org/wordprocessingml/2006/main">
        <w:t xml:space="preserve">1. ئاسىيلىقنىڭ ئاقىۋىتى: تەۋرات قانۇنىدىن ئاگاھلاندۇرۇش</w:t>
      </w:r>
    </w:p>
    <w:p/>
    <w:p>
      <w:r xmlns:w="http://schemas.openxmlformats.org/wordprocessingml/2006/main">
        <w:t xml:space="preserve">2. ساداقەتنىڭ كۈچى: ئىتائەتنىڭ بەرىكىتى</w:t>
      </w:r>
    </w:p>
    <w:p/>
    <w:p>
      <w:r xmlns:w="http://schemas.openxmlformats.org/wordprocessingml/2006/main">
        <w:t xml:space="preserve">1. يەرەمىيا 17: 5-8</w:t>
      </w:r>
    </w:p>
    <w:p/>
    <w:p>
      <w:r xmlns:w="http://schemas.openxmlformats.org/wordprocessingml/2006/main">
        <w:t xml:space="preserve">2. مەتتا 6: 24-34</w:t>
      </w:r>
    </w:p>
    <w:p/>
    <w:p>
      <w:r xmlns:w="http://schemas.openxmlformats.org/wordprocessingml/2006/main">
        <w:t xml:space="preserve">تەۋرات قانۇنى 31:18 مەن ئۇ كۈندە يۈز بەرگەن بارلىق يامانلىقلىرى ئۈچۈن يۈزۈمنى يوشۇرىمەن ، چۈنكى ئۇلار باشقا ئىلاھلارغا يۈزلىنىدۇ.</w:t>
      </w:r>
    </w:p>
    <w:p/>
    <w:p>
      <w:r xmlns:w="http://schemas.openxmlformats.org/wordprocessingml/2006/main">
        <w:t xml:space="preserve">ئۇلار ئۇنىڭدىن يۈز ئۆرۈپ باشقا ئىلاھلارغا چوقۇنغاندا ، خۇدا يۈزىنى كىشىلەردىن يوشۇرىدۇ.</w:t>
      </w:r>
    </w:p>
    <w:p/>
    <w:p>
      <w:r xmlns:w="http://schemas.openxmlformats.org/wordprocessingml/2006/main">
        <w:t xml:space="preserve">1. خۇدا بىزنى يالغۇز ئىبادەت قىلىشقا چاقىردى</w:t>
      </w:r>
    </w:p>
    <w:p/>
    <w:p>
      <w:r xmlns:w="http://schemas.openxmlformats.org/wordprocessingml/2006/main">
        <w:t xml:space="preserve">2. خۇدادىن يۈز ئۆرۈشنىڭ ئاقىۋىتى</w:t>
      </w:r>
    </w:p>
    <w:p/>
    <w:p>
      <w:r xmlns:w="http://schemas.openxmlformats.org/wordprocessingml/2006/main">
        <w:t xml:space="preserve">1. تەۋرات قانۇنى 31: 18</w:t>
      </w:r>
    </w:p>
    <w:p/>
    <w:p>
      <w:r xmlns:w="http://schemas.openxmlformats.org/wordprocessingml/2006/main">
        <w:t xml:space="preserve">2. يەشايا 45: 5-7 ، «مەن پەرۋەردىگار ، باشقا ھېچكىم يوق ؛ مەندىن باشقا خۇدا يوق. مەن سىزنى تونۇمايمەن ، گەرچە مەن تونۇمىسىڭىزمۇ ، كىشىلەر قەد كۆتۈرىدۇ. قۇياشتىن مەندىن باشقا ھېچكىم يوق. مەن رەببىم ، ۋە باشقا ھېچكىم يوق ، نۇرنى شەكىللەندۈرىدىغان ۋە قاراڭغۇلۇق پەيدا قىلىدىغان ، بەخت-سائادەت ۋە بالايىئاپەت پەيدا قىلغۇچى ؛ مەن بۇلارنىڭ ھەممىسىنى قىلىدىغان رەببىم.</w:t>
      </w:r>
    </w:p>
    <w:p/>
    <w:p>
      <w:r xmlns:w="http://schemas.openxmlformats.org/wordprocessingml/2006/main">
        <w:t xml:space="preserve">تەۋرات قانۇنى 31:19 ئەمدى بۇ ناخشىنى سىلەرگە يېزىڭلار ۋە ئۇنى ئىسرائىللارغا ئۆگىتىڭلار ، ئۇلارنىڭ ئاغزىغا سېلىڭلار ، بۇ ناخشا مېنىڭ ئىسرائىللارغا قارشى گۇۋاھلىقىم بولسۇن.</w:t>
      </w:r>
    </w:p>
    <w:p/>
    <w:p>
      <w:r xmlns:w="http://schemas.openxmlformats.org/wordprocessingml/2006/main">
        <w:t xml:space="preserve">بۇ بۆلەكتە خۇدانىڭ قانۇنلىرىنى ئىسرائىللارغا ئۆگىتىشنىڭ مۇھىملىقى تەكىتلەنگەن.</w:t>
      </w:r>
    </w:p>
    <w:p/>
    <w:p>
      <w:r xmlns:w="http://schemas.openxmlformats.org/wordprocessingml/2006/main">
        <w:t xml:space="preserve">1. خۇدانىڭ قانۇنلىرى ھەممىمىز ئۈچۈن مۇھىم</w:t>
      </w:r>
    </w:p>
    <w:p/>
    <w:p>
      <w:r xmlns:w="http://schemas.openxmlformats.org/wordprocessingml/2006/main">
        <w:t xml:space="preserve">2. بالىلىرىمىزغا خۇدانىڭ قانۇنلىرىنى ئۆگىتىش</w:t>
      </w:r>
    </w:p>
    <w:p/>
    <w:p>
      <w:r xmlns:w="http://schemas.openxmlformats.org/wordprocessingml/2006/main">
        <w:t xml:space="preserve">1. ماقال-تەمسىل 22: 6 - بالىنى ئۆزى مېڭىشقا تېگىشلىك ئۇسۇلدا تەربىيىلەڭ ، ئۇ قېرىغاندىمۇ ئۇنىڭدىن ئايرىلمايدۇ.</w:t>
      </w:r>
    </w:p>
    <w:p/>
    <w:p>
      <w:r xmlns:w="http://schemas.openxmlformats.org/wordprocessingml/2006/main">
        <w:t xml:space="preserve">2. تەۋرات قانۇنى 6: 6-7 - بۈگۈن مەن ساڭا بۇيرۇغان بۇ سۆزلەر قەلبىڭدە بولىدۇ. ئۇلارنى بالىلىرىڭىزغا ئەستايىدىللىق بىلەن ئۆگىتىڭ ، ئۆيىڭىزدە ئولتۇرغاندا ، يولدا ماڭغاندا ، ياتقاندا ۋە ئورنىڭىزدىن تۇرغاندا ئۇلار ھەققىدە پاراڭلىشىسىز.</w:t>
      </w:r>
    </w:p>
    <w:p/>
    <w:p>
      <w:r xmlns:w="http://schemas.openxmlformats.org/wordprocessingml/2006/main">
        <w:t xml:space="preserve">تەۋرات قانۇنى 31:20 چۈنكى ، مەن ئۇلارنى ئاتا-بوۋىلىرىغا قەسەم قىلغان زېمىنغا ئېلىپ كەلسەم ، سۈت ۋە ھەسەل ئېقىدۇ. ئۇلار يەپ-ئىچىپ ، ماينى يەيدۇ. ئاندىن ئۇلار باشقا ئىلاھلارغا يۈزلىنىپ ، ئۇلارغا خىزمەت قىلىپ ، مېنى قۇتراتقۇلۇق قىلىپ ، ئەھدىگە خىلاپلىق قىلىدۇ.</w:t>
      </w:r>
    </w:p>
    <w:p/>
    <w:p>
      <w:r xmlns:w="http://schemas.openxmlformats.org/wordprocessingml/2006/main">
        <w:t xml:space="preserve">خۇدا ئىسرائىللارنى ئاگاھلاندۇرۇپ مۇنداق دېدى: ئەگەر ئۇلار سۈت ۋە ھەسەل ئېقىۋاتقان تۇپراققا مۇيەسسەر بولسا ، ئۇلار ئۇنىڭدىن يۈز ئۆرۈپ ، ئەھدىسىنى بۇزۇشقا قىزىقتۇرۇشى مۇمكىن.</w:t>
      </w:r>
    </w:p>
    <w:p/>
    <w:p>
      <w:r xmlns:w="http://schemas.openxmlformats.org/wordprocessingml/2006/main">
        <w:t xml:space="preserve">1. بەخت-سائادەت ۋاقتىدا خۇداغا سادىق بولالايمىز</w:t>
      </w:r>
    </w:p>
    <w:p/>
    <w:p>
      <w:r xmlns:w="http://schemas.openxmlformats.org/wordprocessingml/2006/main">
        <w:t xml:space="preserve">2. خۇدانى ئەڭ كەڭ قورساق بولغاندا تاشلىۋېتىشنىڭ خەتىرى</w:t>
      </w:r>
    </w:p>
    <w:p/>
    <w:p>
      <w:r xmlns:w="http://schemas.openxmlformats.org/wordprocessingml/2006/main">
        <w:t xml:space="preserve">1. مىسىردىن چىقىش 3: 8 - «مەن ئۇلارنى مىسىرلىقلارنىڭ قولىدىن قۇتۇلدۇرۇپ ، ئۇلارنى ئۇ يەردىن ياخشى ۋە چوڭ بىر يەرگە ، سۈت ۋە ھەسەل ئېقىۋاتقان تۇپراققا ئېلىپ كېلىش ئۈچۈن كەلدىم. كەنئانلىقلارنىڭ ، خىتلارنىڭ ، ئامورلارنىڭ ، پېرىزلارنىڭ ، خىۋىلەرنىڭ ۋە يېبۇسلارنىڭ جايلىرىغا ».</w:t>
      </w:r>
    </w:p>
    <w:p/>
    <w:p>
      <w:r xmlns:w="http://schemas.openxmlformats.org/wordprocessingml/2006/main">
        <w:t xml:space="preserve">2. زەبۇر 81: 11-12 - «لېكىن مېنىڭ قەۋمىم مېنىڭ ئاۋازىمغا قۇلاق سالمىدى ، ئىسرائىلىيە مەندىن ھېچقايسىسىنى ئاڭلىمىدى. شۇڭا مەن ئۇلارنى ئۆز كۆڭلىدىكى خاھىشىدىن ۋاز كەچتىم ، ئۇلار ئۆز نەسىھىتى بىلەن ماڭدى».</w:t>
      </w:r>
    </w:p>
    <w:p/>
    <w:p>
      <w:r xmlns:w="http://schemas.openxmlformats.org/wordprocessingml/2006/main">
        <w:t xml:space="preserve">تەۋرات قانۇنى 31:21 نۇرغۇن يامانلىق ۋە قىيىنچىلىقلار يۈز بەرگەندە ، بۇ ناخشىنى ئۇلارغا گۇۋاھچى سۈپىتىدە گۇۋاھلىق بېرىدۇ. چۈنكى ئۇ ئۇلارنىڭ ئەۋلادلىرىنىڭ ئاغزىدىن ئۇنتۇلمايدۇ. چۈنكى مەن ئۇلارنىڭ قەسەم قىلغان زېمىنغا ئېلىپ كىرىشتىن بۇرۇن ، ئۇلارنىڭ نېمە ئىش قىلىۋاتقانلىقىنى بىلىمەن.</w:t>
      </w:r>
    </w:p>
    <w:p/>
    <w:p>
      <w:r xmlns:w="http://schemas.openxmlformats.org/wordprocessingml/2006/main">
        <w:t xml:space="preserve">تەۋرات قانۇنى 31: 21 دىن كەلگەن بۇ بۆلەك بىزگە خۇدا ۋەدە قىلغان زېمىنغا كىرىشتىن بۇرۇنمۇ كىشىلەرنىڭ نېمە ئويلاۋاتقانلىقىنى ۋە نېمە قىلىۋاتقانلىقىنى بىلىدۇ.</w:t>
      </w:r>
    </w:p>
    <w:p/>
    <w:p>
      <w:r xmlns:w="http://schemas.openxmlformats.org/wordprocessingml/2006/main">
        <w:t xml:space="preserve">1. خۇدا بىزنىڭ ئوي-پىكىر ۋە مۇددىئايىمىزنى بىلىدۇ - تەۋرات قانۇنى 31: 21</w:t>
      </w:r>
    </w:p>
    <w:p/>
    <w:p>
      <w:r xmlns:w="http://schemas.openxmlformats.org/wordprocessingml/2006/main">
        <w:t xml:space="preserve">2. خۇداغا سادىق بولۇش - تەۋرات قانۇنى 31: 21</w:t>
      </w:r>
    </w:p>
    <w:p/>
    <w:p>
      <w:r xmlns:w="http://schemas.openxmlformats.org/wordprocessingml/2006/main">
        <w:t xml:space="preserve">1. يەرەمىيا 17: 10 - «مەن پەرۋەردىگار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2.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تەۋرات قانۇنى 31:22 شۇنىڭ بىلەن مۇسا شۇ كۈنى بۇ ناخشىنى يېزىپ ، ئۇنى ئىسرائىللارغا ئۆگەتتى.</w:t>
      </w:r>
    </w:p>
    <w:p/>
    <w:p>
      <w:r xmlns:w="http://schemas.openxmlformats.org/wordprocessingml/2006/main">
        <w:t xml:space="preserve">مۇسا شۇ كۈنى بىر ناخشا يېزىپ ، ئۇنى ئىسرائىللارغا ئۆگەتتى.</w:t>
      </w:r>
    </w:p>
    <w:p/>
    <w:p>
      <w:r xmlns:w="http://schemas.openxmlformats.org/wordprocessingml/2006/main">
        <w:t xml:space="preserve">1. مۇقەددەس كىتابتىكى مۇزىكىنىڭ كۈچى</w:t>
      </w:r>
    </w:p>
    <w:p/>
    <w:p>
      <w:r xmlns:w="http://schemas.openxmlformats.org/wordprocessingml/2006/main">
        <w:t xml:space="preserve">2. مۇسا ئىسرائىل خەلقىگە ئۆزىنى بېغىشلىدى</w:t>
      </w:r>
    </w:p>
    <w:p/>
    <w:p>
      <w:r xmlns:w="http://schemas.openxmlformats.org/wordprocessingml/2006/main">
        <w:t xml:space="preserve">1. زەبۇر 98: 1 - ھە ، رەببىمىزگە يېڭى ناخشا ئېيتىڭ! چۈنكى ئۇ ئاجايىپ ئىشلارنى قىلدى.</w:t>
      </w:r>
    </w:p>
    <w:p/>
    <w:p>
      <w:r xmlns:w="http://schemas.openxmlformats.org/wordprocessingml/2006/main">
        <w:t xml:space="preserve">2. كولوسىلىقلار 3: 16 - مەسىھنىڭ سۆزى سىزدە بارلىق ھېكمەتلەر بىلەن مول تۇرسۇن ، زەبۇر ، مەدھىيە ۋە مەنىۋى ناخشىلاردا بىر-بىرىڭىزنى ئۆگىتىڭ ۋە نەسىھەت قىلىڭ ، قەلبىڭىزدە رەببىمىزگە مەرھەمەت بىلەن ناخشا ئېيتىڭ.</w:t>
      </w:r>
    </w:p>
    <w:p/>
    <w:p>
      <w:r xmlns:w="http://schemas.openxmlformats.org/wordprocessingml/2006/main">
        <w:t xml:space="preserve">تەۋرات قانۇنى 31:23 ئۇ نۇننىڭ ئوغلى يەشۇغا: «قەيسەر ۋە جاسارەتلىك بولۇڭلار ، چۈنكى مەن ئىسرائىللارنى مەن ئۇلارغا قەسەم قىلغان زېمىنغا ئېلىپ كىرىمەن ، مەن سەن بىلەن بىللە بولىمەن» دېدى.</w:t>
      </w:r>
    </w:p>
    <w:p/>
    <w:p>
      <w:r xmlns:w="http://schemas.openxmlformats.org/wordprocessingml/2006/main">
        <w:t xml:space="preserve">خۇدا يەشۇغا جاسارەتلىك بولۇش ۋە ئىسرائىللارنى ۋەدە قىلىنغان زېمىنغا ئېلىپ كېلىشكە بۇيرۇدى ، ھەمدە ئۇنىڭ بارلىقىغا كاپالەتلىك قىلدى.</w:t>
      </w:r>
    </w:p>
    <w:p/>
    <w:p>
      <w:r xmlns:w="http://schemas.openxmlformats.org/wordprocessingml/2006/main">
        <w:t xml:space="preserve">1. جاسارەتلىك بولۇڭ: تەڭرىنىڭ ھۇزۇرىدىن كۈچ ئېلىش</w:t>
      </w:r>
    </w:p>
    <w:p/>
    <w:p>
      <w:r xmlns:w="http://schemas.openxmlformats.org/wordprocessingml/2006/main">
        <w:t xml:space="preserve">2. ئىماننىڭ چوڭ قەدەملىرىنى بېسىش: خۇدانىڭ كۆرسەتمىسى بويىچە مېڭىش</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تەۋرات قانۇنى 31:24 مۇسا پەيغەمبەر بۇ قانۇننىڭ سۆزلىرىنى كىتابقا يېزىشنى ئاخىرلاشتۇرغاندىن كېيىن ، ئاندىن تاماملاندى.</w:t>
      </w:r>
    </w:p>
    <w:p/>
    <w:p>
      <w:r xmlns:w="http://schemas.openxmlformats.org/wordprocessingml/2006/main">
        <w:t xml:space="preserve">مۇسا تەۋرات قانۇنىنىڭ سۆزلىرىنى كىتابقا يېزىپ بولدى.</w:t>
      </w:r>
    </w:p>
    <w:p/>
    <w:p>
      <w:r xmlns:w="http://schemas.openxmlformats.org/wordprocessingml/2006/main">
        <w:t xml:space="preserve">1. خۇدانىڭ قانۇنىغا ئەستايىدىل ئەمەل قىلىشنىڭ ئەھمىيىتى.</w:t>
      </w:r>
    </w:p>
    <w:p/>
    <w:p>
      <w:r xmlns:w="http://schemas.openxmlformats.org/wordprocessingml/2006/main">
        <w:t xml:space="preserve">2. خۇدانىڭ سۆزىنى يېزىشنىڭ كۈچى.</w:t>
      </w:r>
    </w:p>
    <w:p/>
    <w:p>
      <w:r xmlns:w="http://schemas.openxmlformats.org/wordprocessingml/2006/main">
        <w:t xml:space="preserve">1. ياقۇپ 1: 22-25.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قىلىدىغان ئادەم ، ئۇ قىلغان ئىشلىرىغا بەخت تىلەيدۇ.</w:t>
      </w:r>
    </w:p>
    <w:p/>
    <w:p>
      <w:r xmlns:w="http://schemas.openxmlformats.org/wordprocessingml/2006/main">
        <w:t xml:space="preserve">2. 2 تىموتىي 3: 16-17 - بارلىق مۇقەددەس كىتابلار خۇدانىڭ ئىلھامى بىلەن بېرىلگەن بولۇپ ، تەلىماتقا ، ئەيىبلەشكە ، تۈزىتىشكە ، ھەققانىيلىقنى ئۆگىتىشكە پايدىلىق. خىزمەت.</w:t>
      </w:r>
    </w:p>
    <w:p/>
    <w:p>
      <w:r xmlns:w="http://schemas.openxmlformats.org/wordprocessingml/2006/main">
        <w:t xml:space="preserve">تەۋرات قانۇنى 31:25 مۇسانىڭ پەرۋەردىگارنىڭ ئەھدە ساندۇقىنى كۆتۈرگەن لاۋىيلارغا:</w:t>
      </w:r>
    </w:p>
    <w:p/>
    <w:p>
      <w:r xmlns:w="http://schemas.openxmlformats.org/wordprocessingml/2006/main">
        <w:t xml:space="preserve">مۇسا لاۋىيلارغا پەرۋەردىگار ئەھدە ساندۇقىنى كۆتۈرۈشنى بۇيرۇدى.</w:t>
      </w:r>
    </w:p>
    <w:p/>
    <w:p>
      <w:r xmlns:w="http://schemas.openxmlformats.org/wordprocessingml/2006/main">
        <w:t xml:space="preserve">1. ھەممىمىز تەڭرىنىڭ بىز بىلەن تۈزگەن ئەھدىسىنى ئادا قىلىشقا چاقىرىمىز.</w:t>
      </w:r>
    </w:p>
    <w:p/>
    <w:p>
      <w:r xmlns:w="http://schemas.openxmlformats.org/wordprocessingml/2006/main">
        <w:t xml:space="preserve">2. خۇدانىڭ ئەھدىسى كۈچ ۋە قوغداشنىڭ مەنبەسى.</w:t>
      </w:r>
    </w:p>
    <w:p/>
    <w:p>
      <w:r xmlns:w="http://schemas.openxmlformats.org/wordprocessingml/2006/main">
        <w:t xml:space="preserve">1. يەشايا 58: 6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w:t>
      </w:r>
    </w:p>
    <w:p/>
    <w:p>
      <w:r xmlns:w="http://schemas.openxmlformats.org/wordprocessingml/2006/main">
        <w:t xml:space="preserve">2. رىملىقلار 15:13 «ئۈمىد ئىلاھى سىزنى ئېتىقاد قىلىشتىكى بارلىق خۇشاللىق ۋە خاتىرجەملىك بىلەن تولدۇرسۇن ، شۇنداق بولغاندا مۇقەددەس روھنىڭ كۈچ-قۇدرىتى بىلەن ئۈمىد كۆپ بولىدۇ».</w:t>
      </w:r>
    </w:p>
    <w:p/>
    <w:p>
      <w:r xmlns:w="http://schemas.openxmlformats.org/wordprocessingml/2006/main">
        <w:t xml:space="preserve">تەۋرات قانۇنى 31:26 بۇ تەۋرات كىتابىنى ئېلىپ ، خۇدايىڭ پەرۋەردىگارنىڭ ئەھدە ساندۇقىنىڭ يېنىغا قويغىن ، ئۇ يەردە ساڭا گۇۋاھچى بولىدۇ.</w:t>
      </w:r>
    </w:p>
    <w:p/>
    <w:p>
      <w:r xmlns:w="http://schemas.openxmlformats.org/wordprocessingml/2006/main">
        <w:t xml:space="preserve">مۇسا ئىسرائىللارغا تەۋرات قانۇنىنى ئەھدە ساندۇقىنىڭ يېنىغا قويۇپ ، ئۇلارغا قارشى گۇۋاھچى بولۇشقا بۇيرۇدى.</w:t>
      </w:r>
    </w:p>
    <w:p/>
    <w:p>
      <w:r xmlns:w="http://schemas.openxmlformats.org/wordprocessingml/2006/main">
        <w:t xml:space="preserve">1. «قانۇننىڭ گۇۋاھچىسى»</w:t>
      </w:r>
    </w:p>
    <w:p/>
    <w:p>
      <w:r xmlns:w="http://schemas.openxmlformats.org/wordprocessingml/2006/main">
        <w:t xml:space="preserve">2. «ئىتائەتنىڭ بەرىكىتى»</w:t>
      </w:r>
    </w:p>
    <w:p/>
    <w:p>
      <w:r xmlns:w="http://schemas.openxmlformats.org/wordprocessingml/2006/main">
        <w:t xml:space="preserve">1. ماقال-تەمسىل 28: 9 ئەگەر بىر كىشى قۇلاقنى تەۋرات قانۇنىدىن ئاڭلاشتىن يىراقلاشتۇرسا ، ئۇنىڭ دۇئاسىمۇ يىرگىنچلىكتۇر.</w:t>
      </w:r>
    </w:p>
    <w:p/>
    <w:p>
      <w:r xmlns:w="http://schemas.openxmlformats.org/wordprocessingml/2006/main">
        <w:t xml:space="preserve">2. مەتتا 5: 17-19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 شۇڭلاشقا ، بۇ بۇيرۇقلارنىڭ ئەڭ ئاز بىرىنى بوشاشتۇرۇپ ، باشقىلارغا ئوخشاش قىلىشنى ئۆگەتكەنلەر ئەرشنىڭ پادىشاھلىقىدا ئەڭ ئاز چاقىرىلىدۇ ، ئەمما كىم ئۇلارنى قىلسا ۋە ئۇلارغا ئۆگەتسە ، ئۇ ئەرشنىڭ پادىشاھلىقىدا ئۇلۇغ دەپ ئاتىلىدۇ.</w:t>
      </w:r>
    </w:p>
    <w:p/>
    <w:p>
      <w:r xmlns:w="http://schemas.openxmlformats.org/wordprocessingml/2006/main">
        <w:t xml:space="preserve">تەۋرات قانۇنى 31:27 چۈنكى ، مەن سىلەرنىڭ ئىسيانلىرىڭلارنى ۋە بويۇنلىرىڭلارنى بىلىمەن. مەن ئۆلگەندىن كېيىن يەنە قانچىلىك؟</w:t>
      </w:r>
    </w:p>
    <w:p/>
    <w:p>
      <w:r xmlns:w="http://schemas.openxmlformats.org/wordprocessingml/2006/main">
        <w:t xml:space="preserve">بۇ بۆلەكتە ھايات ۋاقتىدا رەببىگە ئىتائەت قىلىشنىڭ مۇھىملىقى تەكىتلەنگەن.</w:t>
      </w:r>
    </w:p>
    <w:p/>
    <w:p>
      <w:r xmlns:w="http://schemas.openxmlformats.org/wordprocessingml/2006/main">
        <w:t xml:space="preserve">1. «ھاياتقا سادىق بولۇڭ: تەۋرات قانۇنىنىڭ چاقىرىقى 31:27».</w:t>
      </w:r>
    </w:p>
    <w:p/>
    <w:p>
      <w:r xmlns:w="http://schemas.openxmlformats.org/wordprocessingml/2006/main">
        <w:t xml:space="preserve">2. «ھاياتتا خۇداغا ئىتائەت قىلىڭ: تەۋرات قانۇنى 31:27».</w:t>
      </w:r>
    </w:p>
    <w:p/>
    <w:p>
      <w:r xmlns:w="http://schemas.openxmlformats.org/wordprocessingml/2006/main">
        <w:t xml:space="preserve">1. ماقال-تەمسىل 3: 1-2 ، «ئوغلۇم ، مېنىڭ قانۇنىمنى ئۇنتۇپ قالماڭلار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2. ۋەز-نەسىھەت 12: 13-14 ، «بىز پۈتۈن ئىشنىڭ خۇلاسىنى ئاڭلايلى: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بولسۇن ياكى يامان بولسۇن ».</w:t>
      </w:r>
    </w:p>
    <w:p/>
    <w:p>
      <w:r xmlns:w="http://schemas.openxmlformats.org/wordprocessingml/2006/main">
        <w:t xml:space="preserve">تەۋرات قانۇنى 31:28 قەبىلىلىرىڭىزنىڭ ئاقساقاللىرى ۋە ئەمەلدارلىرىڭىزنى ماڭا يىغىڭ ، مەن بۇ سۆزلەرنى ئۇلارنىڭ قۇلىقىغا ئېيتالايمەن ، ئاسمان-زېمىننى ئۇلارغا قارشى خاتىرىلىۋالىمەن.</w:t>
      </w:r>
    </w:p>
    <w:p/>
    <w:p>
      <w:r xmlns:w="http://schemas.openxmlformats.org/wordprocessingml/2006/main">
        <w:t xml:space="preserve">بۇ بۆلەكتە خۇدانىڭ سۆزىنى ئاڭلاش ۋە ئۇلار ئۈچۈن جاۋابكارلىقنى سۈرۈشتۈرۈش ئۈچۈن ئاقساقاللار ۋە ئەمەلدارلار يىغىلىشى تەلەپ قىلىنغان.</w:t>
      </w:r>
    </w:p>
    <w:p/>
    <w:p>
      <w:r xmlns:w="http://schemas.openxmlformats.org/wordprocessingml/2006/main">
        <w:t xml:space="preserve">1. «جاۋابكارلىققا چاقىرىش: خۇدانىڭ سۆزىگە قۇلاق سېلىش»</w:t>
      </w:r>
    </w:p>
    <w:p/>
    <w:p>
      <w:r xmlns:w="http://schemas.openxmlformats.org/wordprocessingml/2006/main">
        <w:t xml:space="preserve">2. «قىيىنچىلىق ئالدىدا مۇستەھكەم مۇستەھكەم: خۇداغا ئىتائەت قىلىشتا بىرلىشىش»</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2: 12-13 - شۇڭا ئەركىنلىك قانۇنىدا ھۆكۈم قىلىنىدىغانلاردەك سۆزلەڭ ۋە ھەرىكەت قىلىڭ. چۈنكى ھۆكۈم رەھىم قىلمىغان كىشىگە رەھىم قىلمايدۇ. رەھىم ھۆكۈم ئۈستىدىن غالىب كېلىدۇ.</w:t>
      </w:r>
    </w:p>
    <w:p/>
    <w:p>
      <w:r xmlns:w="http://schemas.openxmlformats.org/wordprocessingml/2006/main">
        <w:t xml:space="preserve">تەۋرات قانۇنى 31:29 چۈنكى مەن بىلىمەنكى ، مەن ئۆلگەندىن كېيىن ئۆزۈڭلارنى پۈتۈنلەي بۇزۇپ ، مەن ساڭا بۇيرۇغان يولدىن يۈز ئۆرۈسەن. كېيىنكى كۈنلەردە سىزگە يامانلىق كېلىدۇ. چۈنكى ، پەرۋەردىگارنىڭ نەزىرىدە يامان ئىش قىلىپ ، ئۇنى قولۇڭنىڭ خىزمىتى بىلەن غەزەپلەندۈرىدۇ.</w:t>
      </w:r>
    </w:p>
    <w:p/>
    <w:p>
      <w:r xmlns:w="http://schemas.openxmlformats.org/wordprocessingml/2006/main">
        <w:t xml:space="preserve">مۇسا ئىسرائىللارنى ئاگاھلاندۇرۇپ مۇنداق دېدى: ئۇ ئۆلگەندىن كېيىن ، خۇدانىڭ بۇيرۇقلىرىنى ئۇنتۇپ ، يامانلىق قىلىدۇ ، بۇ كەلگۈسىدە ئاقىۋەت كەلتۈرۈپ چىقىرىدۇ.</w:t>
      </w:r>
    </w:p>
    <w:p/>
    <w:p>
      <w:r xmlns:w="http://schemas.openxmlformats.org/wordprocessingml/2006/main">
        <w:t xml:space="preserve">1. قىيىن ۋاقىتتىن كېيىنمۇ خۇدانىڭ سۆزىگە ئىشەنچ قىلىڭ</w:t>
      </w:r>
    </w:p>
    <w:p/>
    <w:p>
      <w:r xmlns:w="http://schemas.openxmlformats.org/wordprocessingml/2006/main">
        <w:t xml:space="preserve">2. ھېچكىم كۆرمىگەندىمۇ خۇداغا سادىق بولۇڭ</w:t>
      </w:r>
    </w:p>
    <w:p/>
    <w:p>
      <w:r xmlns:w="http://schemas.openxmlformats.org/wordprocessingml/2006/main">
        <w:t xml:space="preserve">1. يەشۇئا 1: 8 - «تەۋرات قانۇنى كىتابىنى ھەمىشە ئاغزىڭدا ساقلا ، ئۇنىڭدا يېزىلغان بارلىق ئىشلارنى قىلىشقا ئېھتىيات قىلغىن ، كېچە-كۈندۈز ئويلانغىن.</w:t>
      </w:r>
    </w:p>
    <w:p/>
    <w:p>
      <w:r xmlns:w="http://schemas.openxmlformats.org/wordprocessingml/2006/main">
        <w:t xml:space="preserve">2. زەبۇر 51:17 - «ئى خۇدا ، مېنىڭ قۇربانلىقىم سۇنۇق روھ ؛ سۇنۇق ۋە چەكسىز قەلب سەن ، خۇدا ، سەن پەس كۆرمەيسەن».</w:t>
      </w:r>
    </w:p>
    <w:p/>
    <w:p>
      <w:r xmlns:w="http://schemas.openxmlformats.org/wordprocessingml/2006/main">
        <w:t xml:space="preserve">تەۋرات قانۇنى 31:30 ۋە مۇسا پۈتۈن ئىسرائىل جامائىتىنىڭ قۇلىقىغا بۇ ناخشىنىڭ سۆزلىرىنى تۈگەتكۈچە سۆزلىدى.</w:t>
      </w:r>
    </w:p>
    <w:p/>
    <w:p>
      <w:r xmlns:w="http://schemas.openxmlformats.org/wordprocessingml/2006/main">
        <w:t xml:space="preserve">مۇسا بۇ ناخشىنىڭ سۆزلىرىنى پۈتۈن ئىسرائىلىيە جامائىتىگە سۆزلىدى.</w:t>
      </w:r>
    </w:p>
    <w:p/>
    <w:p>
      <w:r xmlns:w="http://schemas.openxmlformats.org/wordprocessingml/2006/main">
        <w:t xml:space="preserve">1. خۇدانىڭ سۆزى كۈچلۈك قورال</w:t>
      </w:r>
    </w:p>
    <w:p/>
    <w:p>
      <w:r xmlns:w="http://schemas.openxmlformats.org/wordprocessingml/2006/main">
        <w:t xml:space="preserve">2. ئاڭلاشنىڭ ئەھمىيىتى</w:t>
      </w:r>
    </w:p>
    <w:p/>
    <w:p>
      <w:r xmlns:w="http://schemas.openxmlformats.org/wordprocessingml/2006/main">
        <w:t xml:space="preserve">1. زەبۇر 119: 105 - «سۆزىڭ پۇتۇمغا چىراغ ، يولۇمغا نۇر».</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تەۋرات قانۇنى 32 نى تۆۋەندىكى ئايەتلەر بىلەن تۆۋەندىكى ئۈچ ئابزاسقا يىغىنچاقلاشقا بولىدۇ:</w:t>
      </w:r>
    </w:p>
    <w:p/>
    <w:p>
      <w:r xmlns:w="http://schemas.openxmlformats.org/wordprocessingml/2006/main">
        <w:t xml:space="preserve">1-پاراگراف: تەۋرات قانۇنى 32: 1-18 دە مۇسانىڭ ناخشىسى ئوتتۇرىغا قويۇلغان بولۇپ ، خۇدانىڭ ئۇلۇغلۇقى ۋە ساداقەتمەنلىكىنى جاكارلىغان. مۇسا پەرۋەردىگارنىڭ ھەققانىيلىقى ۋە مۇكەممەللىكىنى جاكارلىغاندا ، ئاسمانلارنى ۋە زېمىننى ئاڭلاشقا چاقىردى. ئۇ خۇدانىڭ ئۆز خەلقى ئىسرائىلىيەنى قانداق تاللىغانلىقى ۋە ئۇلارغا كۆڭۈل بۆلگەنلىكىنى ، ئۇلارنى مىسىردىن قوغلاپ چىقىرىپ ، ئۇلارنى چۆلدە تەمىنلەپ بەردى. قانداقلا بولمىسۇن ، خۇدا ساداقەتمەنلىكىگە قارىماي ، ئىسرائىلىيە ئاسىيلىق قىلىپ بۇتقا چوقۇنۇشقا يۈزلەندى ، ئۇلارنىڭ تاشلىرىنى قۇتۇلۇش مەنبەسىدىن ۋاز كەچتى.</w:t>
      </w:r>
    </w:p>
    <w:p/>
    <w:p>
      <w:r xmlns:w="http://schemas.openxmlformats.org/wordprocessingml/2006/main">
        <w:t xml:space="preserve">2-پاراگراف: تەۋرات قانۇنى 32: 19-33-ئايەتلەرنى داۋاملاشتۇرۇپ ، مۇسا ساداقەتسىزلىكى سەۋەبىدىن ئىسرائىلىيەگە كېلىدىغان ئاقىۋەتلەرنى ئاگاھلاندۇردى. ئۇ ئۇلارنىڭ بۇتقا چوقۇنۇشى ئۈچۈن خۇدانىڭ ئۇلارغا قانداق ئاچچىقلىنىدىغانلىقىنى ۋە ئۇلارنى تونۇمايدىغان بىر ئەخمەق مىللەت بىلەن ئۇلارنى قۇتراتقۇلۇق قىلىدىغانلىقىنى تەسۋىرلىدى. بۇ ئىغۋاگەرچىلىك ئىسرائىلىيەگە ئاپەت ۋە بۇزغۇنچىلىق ئېلىپ كېلىدۇ.</w:t>
      </w:r>
    </w:p>
    <w:p/>
    <w:p>
      <w:r xmlns:w="http://schemas.openxmlformats.org/wordprocessingml/2006/main">
        <w:t xml:space="preserve">3-پاراگراف: تەۋرات قانۇنى 32 ھۆكۈم ئىچىدە ئۈمىد ئۇچۇرى بىلەن ئاخىرلاشتى. تەۋرات قانۇنى 32: 34-43 دە ، مۇسا ئۆچ ئېلىشنىڭ يالغۇز پەرۋەردىگارغا تەۋە ئىكەنلىكىنى ئېلان قىلدى. ئۇ ئىسرائىلىيەگە ئىتائەتسىزلىكى ئۈچۈن جازاغا دۇچ كېلىدىغان بولسىمۇ ، خۇدانىڭ بەندىلىرىنىڭ كۈچ-قۇۋۋىتىنىڭ يوقالغانلىقىنى كۆرۈپ رەھىم-شەپقەت قىلىدىغانلىقىغا كاپالەت بەردى. بۇ ناخشا پەرۋەردىگارنىڭ ساداقەتمەنلىكىدىن خۇشال بولۇشقا چاقىرىق بىلەن ئاخىرلاشتى ، ئۇ ئۆز خەلقىدىن ئۆچ ئالىدۇ ۋە زېمىنىنى كاپارەت قىلىدۇ.</w:t>
      </w:r>
    </w:p>
    <w:p/>
    <w:p>
      <w:r xmlns:w="http://schemas.openxmlformats.org/wordprocessingml/2006/main">
        <w:t xml:space="preserve">خۇلاسە:</w:t>
      </w:r>
    </w:p>
    <w:p>
      <w:r xmlns:w="http://schemas.openxmlformats.org/wordprocessingml/2006/main">
        <w:t xml:space="preserve">تەۋرات قانۇنى 32:</w:t>
      </w:r>
    </w:p>
    <w:p>
      <w:r xmlns:w="http://schemas.openxmlformats.org/wordprocessingml/2006/main">
        <w:t xml:space="preserve">ئىسيانغا قارىماي خۇدانىڭ ئۇلۇغلۇقىنىڭ ساداقەتمەنلىكىنى جاكارلىغان ناخشا</w:t>
      </w:r>
    </w:p>
    <w:p>
      <w:r xmlns:w="http://schemas.openxmlformats.org/wordprocessingml/2006/main">
        <w:t xml:space="preserve">بۇتقا چوقۇنۇش سەۋەبىدىن ۋاپاسىزلىق ئاپەتنىڭ ئاقىۋىتى ھەققىدە ئاگاھلاندۇرۇش</w:t>
      </w:r>
    </w:p>
    <w:p>
      <w:r xmlns:w="http://schemas.openxmlformats.org/wordprocessingml/2006/main">
        <w:t xml:space="preserve">خۇدانىڭ رەھىم-شەپقىتى ۋە ئۆچ ئېلىشى ئارىسىدا ئۈمىد ئۇچۇرى.</w:t>
      </w:r>
    </w:p>
    <w:p/>
    <w:p>
      <w:r xmlns:w="http://schemas.openxmlformats.org/wordprocessingml/2006/main">
        <w:t xml:space="preserve">ئىسيانغا قارىماي ئاللاھنىڭ ئۇلۇغلۇقى ساداقەتمەنلىكىنى جاكارلايدىغان ناخشىغا ئەھمىيەت بېرىش</w:t>
      </w:r>
    </w:p>
    <w:p>
      <w:r xmlns:w="http://schemas.openxmlformats.org/wordprocessingml/2006/main">
        <w:t xml:space="preserve">بۇتقا چوقۇنۇش سەۋەبىدىن ۋاپاسىزلىق ئاپەتنىڭ ئاقىۋىتى ھەققىدە ئاگاھلاندۇرۇش</w:t>
      </w:r>
    </w:p>
    <w:p>
      <w:r xmlns:w="http://schemas.openxmlformats.org/wordprocessingml/2006/main">
        <w:t xml:space="preserve">خۇدانىڭ رەھىم-شەپقىتى ۋە ئۆچ ئېلىشى ئارىسىدا ئۈمىد ئۇچۇرى.</w:t>
      </w:r>
    </w:p>
    <w:p/>
    <w:p>
      <w:r xmlns:w="http://schemas.openxmlformats.org/wordprocessingml/2006/main">
        <w:t xml:space="preserve">بۇ باپتا مۇسانىڭ تەڭرىنىڭ ئۇلۇغلۇقى ۋە ساداقەتمەنلىكىنى تەشۋىق قىلىدىغان ، ۋاپاسىزلىقنىڭ ئاقىۋىتى ھەققىدە ئاگاھلاندۇرۇش ۋە ھۆكۈم ئارىسىدا ئۈمىد ئۇچۇرى يەتكۈزۈش ناخشىسى ئاساس قىلىنغان. تەۋرات قانۇنى 32-ئايەتتە ، مۇسا ئاسمانلارنى ۋە زېمىننى پەرۋەردىگارنىڭ ھەققانىيلىقى ۋە مۇكەممەللىكىنى جاكارلىغاندا ئاڭلاشقا چاقىردى. ئۇ خۇدانىڭ ئۆز خەلقى ئىسرائىلىيەنى قانداق تاللىغانلىقى ۋە ئۇلارغا كۆڭۈل بۆلگەنلىكىنى ، ئۇلارنى مىسىردىن قوغلاپ چىقىرىپ ، ئۇلارنى چۆلدە تەمىنلەپ بەردى. قانداقلا بولمىسۇن ، خۇدا ساداقەتمەنلىكىگە قارىماي ، ئىسرائىلىيە ئاسىيلىق قىلىپ بۇتقا چوقۇنۇشقا يۈزلەندى.</w:t>
      </w:r>
    </w:p>
    <w:p/>
    <w:p>
      <w:r xmlns:w="http://schemas.openxmlformats.org/wordprocessingml/2006/main">
        <w:t xml:space="preserve">تەۋرات قانۇنى 32-ئاينى داۋاملاشتۇرۇپ ، مۇسا ساداقەتسىزلىكى سەۋەبىدىن ئىسرائىلىيەگە كېلىدىغان ئاقىۋەتلەرنى ئاگاھلاندۇردى. ئۇ ئۇلارنىڭ بۇتقا چوقۇنۇشى ئۈچۈن خۇدانىڭ ئۇلارغا قانداق ئاچچىقلىنىدىغانلىقىنى ۋە ئۇلارنى تونۇمايدىغان بىر ئەخمەق مىللەت بىلەن ئۇلارنى قۇتراتقۇلۇق قىلىدىغانلىقىنى تەسۋىرلىدى. بۇ ئىغۋاگەرچىلىك ئىسرائىلىيەگە بالايىئاپەت ۋە بۇزغۇنچىلىق ئېلىپ كېلىدۇ ، يەھۋادىن يۈز ئۆرۈشنىڭ ئېغىرلىقى توغرىسىدا كىشىنى ئاگاھلاندۇرىدۇ.</w:t>
      </w:r>
    </w:p>
    <w:p/>
    <w:p>
      <w:r xmlns:w="http://schemas.openxmlformats.org/wordprocessingml/2006/main">
        <w:t xml:space="preserve">تەۋرات قانۇنى 32 ھۆكۈم ئىچىدە ئۈمىد ئۇچۇرى بىلەن ئاخىرلاشتى. مۇسا ئۆچ ئېلىشنىڭ پەقەت پەرۋەردىگارغا تەۋە ئىكەنلىكىنى جاكارلىدى. ئۇ ئىسرائىلىيەگە ئىتائەتسىزلىكى ئۈچۈن جازاغا دۇچ كېلىدىغان بولسىمۇ ، خۇدانىڭ بەندىلىرىنىڭ كۈچ-قۇۋۋىتىنىڭ يوقالغانلىقىنى كۆرۈپ رەھىم-شەپقەت قىلىدىغانلىقىغا كاپالەت بەردى. بۇ ناخشا پەرۋەردىگارنىڭ ساداقەتمەنلىكىدىن خۇشال بولۇشقا چاقىرىق بىلەن ئاخىرلىشىدۇ ، ئۇ ئۆز خەلقىدىن ئۆچ ئالىدۇ ۋە زېمىنىنى كاپارەت بىلەن تەمىنلەيدۇ ، ھەتتا ھۆكۈم قىلىنغان ۋاقىتتىمۇ خۇدانىڭ رەھمىتىدە ئۈمىد بارلىقىنى ئەسكەرتىدۇ.</w:t>
      </w:r>
    </w:p>
    <w:p/>
    <w:p>
      <w:r xmlns:w="http://schemas.openxmlformats.org/wordprocessingml/2006/main">
        <w:t xml:space="preserve">تەۋرات قانۇنى 32: 1 ئەي ئەي ئاسمانلار ، قۇلاق سېلىڭلار. ئەي يەر ، ئاغزىمنىڭ سۆزلىرىنى ئاڭلا.</w:t>
      </w:r>
    </w:p>
    <w:p/>
    <w:p>
      <w:r xmlns:w="http://schemas.openxmlformats.org/wordprocessingml/2006/main">
        <w:t xml:space="preserve">خۇدا ئاسمانلارنى ۋە زېمىننى ئۇنىڭ ئاغزىدىكى سۆزلەرنى ئاڭلاشقا بۇيرۇدى.</w:t>
      </w:r>
    </w:p>
    <w:p/>
    <w:p>
      <w:r xmlns:w="http://schemas.openxmlformats.org/wordprocessingml/2006/main">
        <w:t xml:space="preserve">1. «خۇدا ئاۋازىنىڭ ھوقۇقى»</w:t>
      </w:r>
    </w:p>
    <w:p/>
    <w:p>
      <w:r xmlns:w="http://schemas.openxmlformats.org/wordprocessingml/2006/main">
        <w:t xml:space="preserve">2. «رەببىمىزنىڭ ئەمرلىرىگە قۇلاق سېلىڭ».</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15: 19 - شۇڭلاشقا رەببىم مۇنداق دەيدۇ: «ئەگەر قايتىپ كەلسەڭ ، مەن سېنى يەنە ئېلىپ كېلىمەن ، سەن مېنىڭ ئالدىمدا تۇرىسەن. ئەگەر قىممەتلىك نەرسىلەرنى قەبىھ نەرسىلەردىن چىقارساڭ ، مېنىڭ ئاغزىمغا ئوخشاش بولىسەن. ئۇلار ساڭا قايتىپ كېلىدۇ. لېكىن ئۇلارغا قايتماڭلار.</w:t>
      </w:r>
    </w:p>
    <w:p/>
    <w:p>
      <w:r xmlns:w="http://schemas.openxmlformats.org/wordprocessingml/2006/main">
        <w:t xml:space="preserve">تەۋرات قانۇنى 32: 2 مېنىڭ تەلىماتلىرىم يامغۇردەك تۆۋەنلەيدۇ ، سۆزۈم شەبنەمدەك ، يۇمران ئوت-چۆپتىكى كىچىك يامغۇردەك ۋە ئوت-چۆپتىكى يامغۇردەك چېچىلىدۇ:</w:t>
      </w:r>
    </w:p>
    <w:p/>
    <w:p>
      <w:r xmlns:w="http://schemas.openxmlformats.org/wordprocessingml/2006/main">
        <w:t xml:space="preserve">مېنىڭ تەلىملىرىم يامغۇر ۋە شەبنەمگە ئوخشاش ئوزۇقلۇق بىلەن تەمىنلەيدۇ ، قۇرۇپ كەتكەن يەرنى يېڭىلايدۇ.</w:t>
      </w:r>
    </w:p>
    <w:p/>
    <w:p>
      <w:r xmlns:w="http://schemas.openxmlformats.org/wordprocessingml/2006/main">
        <w:t xml:space="preserve">1: خۇدانىڭ سۆزى قۇرغاق يەردىكى كىشىنى روھلاندۇرىدىغان يامغۇرغا ئوخشايدۇ.</w:t>
      </w:r>
    </w:p>
    <w:p/>
    <w:p>
      <w:r xmlns:w="http://schemas.openxmlformats.org/wordprocessingml/2006/main">
        <w:t xml:space="preserve">2: خۇدانىڭ سۆزى بىزگە ئوزۇقلۇق ۋە تەسەللى بېرىدۇ.</w:t>
      </w:r>
    </w:p>
    <w:p/>
    <w:p>
      <w:r xmlns:w="http://schemas.openxmlformats.org/wordprocessingml/2006/main">
        <w:t xml:space="preserve">1: يەشايا 55: 10-11 يېگۈچىگە نان: مېنىڭ گېپىم ئاغزىمدىن چىققان سۆزمۇ بولىدۇ: ئۇ ماڭا قۇرۇق قايتىپ كەلمەيدۇ ، بەلكى ئۇ مەن خالىغان ئىشنى ئورۇندايدۇ ۋە مەن ئەۋەتكەن نەرسىدە روناق تاپىدۇ ».</w:t>
      </w:r>
    </w:p>
    <w:p/>
    <w:p>
      <w:r xmlns:w="http://schemas.openxmlformats.org/wordprocessingml/2006/main">
        <w:t xml:space="preserve">2: يەرەمىيا 17: 7-8 «رەببىگە تەۋەككۈل قىلغان ۋە رەببىمىز ئۈمىد قىلغان ئادەم نەقەدەر بەختلىك! ئىسسىقنىڭ قاچان كېلىدىغانلىقىنى كۆرمەڭ ، ئەمما ئۇنىڭ يوپۇرمىقى يېشىل بولىدۇ ؛ قۇرغاقچىلىق يىلىدا ئېھتىيات قىلماڭ ، مېۋە بېرىشتىنمۇ توختاپ قالماڭ ».</w:t>
      </w:r>
    </w:p>
    <w:p/>
    <w:p>
      <w:r xmlns:w="http://schemas.openxmlformats.org/wordprocessingml/2006/main">
        <w:t xml:space="preserve">تەۋرات قانۇنى 32: 3 چۈنكى مەن پەرۋەردىگارنىڭ نامىنى ئېلان قىلىمەن. ئۇلۇغلۇقىمىزنى خۇدايىمىزغا ئېيتقىن.</w:t>
      </w:r>
    </w:p>
    <w:p/>
    <w:p>
      <w:r xmlns:w="http://schemas.openxmlformats.org/wordprocessingml/2006/main">
        <w:t xml:space="preserve">تەڭرى ئۇلۇغلۇقى ئۈچۈن ماختىلىشى ۋە ئېتىراپ قىلىنىشى كېرەك.</w:t>
      </w:r>
    </w:p>
    <w:p/>
    <w:p>
      <w:r xmlns:w="http://schemas.openxmlformats.org/wordprocessingml/2006/main">
        <w:t xml:space="preserve">1. خۇدا نامىنىڭ شان-شەرىپى: مەدھىيە كۈچى ئۈستىدە ئىزدىنىش</w:t>
      </w:r>
    </w:p>
    <w:p/>
    <w:p>
      <w:r xmlns:w="http://schemas.openxmlformats.org/wordprocessingml/2006/main">
        <w:t xml:space="preserve">2. ئۇلۇغلۇقنى تەسۋىرلەش: تەڭرىنىڭ ئۇلۇغلۇقىنى قەدىرلەش</w:t>
      </w:r>
    </w:p>
    <w:p/>
    <w:p>
      <w:r xmlns:w="http://schemas.openxmlformats.org/wordprocessingml/2006/main">
        <w:t xml:space="preserve">1. زەبۇر 145: 3 - «پەرۋەردىگار ئۇلۇغ ، ھەم مەدھىيىلەشكە ئەرزىيدۇ ؛ ئۇنىڭ ئۇلۇغلۇقىنى تاپقىلى بولمايدۇ».</w:t>
      </w:r>
    </w:p>
    <w:p/>
    <w:p>
      <w:r xmlns:w="http://schemas.openxmlformats.org/wordprocessingml/2006/main">
        <w:t xml:space="preserve">2. يەشايا 40:28 - «بىلمىدىڭمۇ؟ يەر يۈزىنىڭ ياراتقۇچىسى بولغان ئەبەدىي خۇدا ، پەرۋەردىگار ، ھوشىدىن كەتمەيدۇ ، ھارغىنمۇ؟</w:t>
      </w:r>
    </w:p>
    <w:p/>
    <w:p>
      <w:r xmlns:w="http://schemas.openxmlformats.org/wordprocessingml/2006/main">
        <w:t xml:space="preserve">تەۋرات قانۇنى 32: 4 ئۇ قورام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بۇ بۆلەك خۇدانى ئىشەنچلىك ، ھەققانىي ۋە راستچىل مەخلۇق دەپ سۆزلەيدۇ.</w:t>
      </w:r>
    </w:p>
    <w:p/>
    <w:p>
      <w:r xmlns:w="http://schemas.openxmlformats.org/wordprocessingml/2006/main">
        <w:t xml:space="preserve">1. ھەقىقەتنىڭ ئاساسى: تەڭرىنىڭ تەۋرەنمەس ئىشەنچلىكلىكىنى قەدىرلەش</w:t>
      </w:r>
    </w:p>
    <w:p/>
    <w:p>
      <w:r xmlns:w="http://schemas.openxmlformats.org/wordprocessingml/2006/main">
        <w:t xml:space="preserve">2. ئادىل ۋە ھەققانىي تۇرمۇش كەچۈرۈش: خۇدادىن ئۈلگە بولۇش</w:t>
      </w:r>
    </w:p>
    <w:p/>
    <w:p>
      <w:r xmlns:w="http://schemas.openxmlformats.org/wordprocessingml/2006/main">
        <w:t xml:space="preserve">1. زەبۇر 18: 2 -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تەۋرات قانۇنى 32: 5 ئۇلار ئۆزلىرىنى بۇزدى ، ئۇلارنىڭ ئورنى بالىلىرىنىڭ ئورنى ئەمەس: ئۇلار بۇزۇق ۋە ئەگرى ئەۋلاد.</w:t>
      </w:r>
    </w:p>
    <w:p/>
    <w:p>
      <w:r xmlns:w="http://schemas.openxmlformats.org/wordprocessingml/2006/main">
        <w:t xml:space="preserve">خۇدا ئۆز بالىلىرىنى سادىق بولۇشقا ئاگاھلاندۇردى ، چۈنكى ئۇلار ئۇنداق بولمىسا ئەگرى-توقاي ئەۋلاد.</w:t>
      </w:r>
    </w:p>
    <w:p/>
    <w:p>
      <w:r xmlns:w="http://schemas.openxmlformats.org/wordprocessingml/2006/main">
        <w:t xml:space="preserve">1: چىرىك دۇنيادا خۇداغا سادىق بولۇش</w:t>
      </w:r>
    </w:p>
    <w:p/>
    <w:p>
      <w:r xmlns:w="http://schemas.openxmlformats.org/wordprocessingml/2006/main">
        <w:t xml:space="preserve">2: خۇداغا بەرگەن ۋەدىمىزدە چىڭ تۇرۇش</w:t>
      </w:r>
    </w:p>
    <w:p/>
    <w:p>
      <w:r xmlns:w="http://schemas.openxmlformats.org/wordprocessingml/2006/main">
        <w:t xml:space="preserve">پېترۇس 1: 1 پېترۇس 1: 13-16 14 ئىتائەتچان بالىلار ، نادانلىقىڭىزدىكىدەك ئىلگىرىكى ھەۋەسلەرگە ماسلاشماڭ. 15 لېكىن ، سېنى چاقىرغان كىشى مۇقەددەس بولغىنىدەك ، سەنمۇ پۈتۈن ھەرىكىتىڭدە مۇقەددەس بولىسەن. 16 چۈنكى ، مۇقەددەس بولۇڭلار ، چۈنكى مەن مۇقەددەس.</w:t>
      </w:r>
    </w:p>
    <w:p/>
    <w:p>
      <w:r xmlns:w="http://schemas.openxmlformats.org/wordprocessingml/2006/main">
        <w:t xml:space="preserve">2: رىملىقلار 12: 2 - ۋە بۇ دۇنياغا ماسلاشماڭلار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تەۋرات قانۇنى 32: 6 ئەي ئەخمەق كىشىلەر ۋە ئەقىلسىزلەر ، پەرۋەردىگارنى شۇنداق تەلەپ قىلامسىز؟ ئۇ سېنى سېتىۋالغان ئاتاڭ ئەمەسمۇ؟ ئۇ سېنى ياراتمىدىمۇ؟</w:t>
      </w:r>
    </w:p>
    <w:p/>
    <w:p>
      <w:r xmlns:w="http://schemas.openxmlformats.org/wordprocessingml/2006/main">
        <w:t xml:space="preserve">رەببىمىز ئاتىمىز ، ئۇ بىزنى سېتىۋېلىپ بىزنى قۇردى ، ئەمما ئەخمەق ۋە ئەقىلسىز كىشىلەر بۇنى تونۇمايدۇ.</w:t>
      </w:r>
    </w:p>
    <w:p/>
    <w:p>
      <w:r xmlns:w="http://schemas.openxmlformats.org/wordprocessingml/2006/main">
        <w:t xml:space="preserve">1. ئاتىڭىزنى تونۇپ يېتىش: رەببىمىزنىڭ تەمىناتىنى چۈشىنىش</w:t>
      </w:r>
    </w:p>
    <w:p/>
    <w:p>
      <w:r xmlns:w="http://schemas.openxmlformats.org/wordprocessingml/2006/main">
        <w:t xml:space="preserve">2. ئاتىمىزنى قەدىرلەش: تەڭرىنىڭ قوغدىشىغا مىننەتدارلىق بىلدۈرۈش</w:t>
      </w:r>
    </w:p>
    <w:p/>
    <w:p>
      <w:r xmlns:w="http://schemas.openxmlformats.org/wordprocessingml/2006/main">
        <w:t xml:space="preserve">1. زەبۇر 103: 13 - ئاتا بالىلىرىغا رەھىم قىلغاندەك ، پەرۋەردىگار ئۇنىڭدىن قورقىدىغانلارغا رەھىم قىلىدۇ.</w:t>
      </w:r>
    </w:p>
    <w:p/>
    <w:p>
      <w:r xmlns:w="http://schemas.openxmlformats.org/wordprocessingml/2006/main">
        <w:t xml:space="preserve">2. يەشايا 63:16 - لېكىن سەن بىزنىڭ ئاتىمىز ، گەرچە ئىبراھىم بىزنى تونۇمايدۇ ياكى ئىسرائىلىيە بىزنى ئېتىراپ قىلمايدۇ. ئى پەرۋەردىگار ، بىزنىڭ ئاتىمىز ، بۇرۇنقىدىن قۇتۇلدۇرغۇچىمىز سېنىڭ ئىسمىڭ.</w:t>
      </w:r>
    </w:p>
    <w:p/>
    <w:p>
      <w:r xmlns:w="http://schemas.openxmlformats.org/wordprocessingml/2006/main">
        <w:t xml:space="preserve">تەۋرات قانۇنى 32: 7 ئىلگىرىكى كۈنلەرنى ئېسىڭىزدە تۇتۇڭ ، نۇرغۇن ئەۋلادلارنىڭ يىللىرىنى ئويلاڭ: دادىڭىزدىن سوراڭ ، ئۇ سىزگە كۆرسىتىدۇ. ئاقساقاللىرىڭ ساڭا ئېيتىپ بېرىدۇ.</w:t>
      </w:r>
    </w:p>
    <w:p/>
    <w:p>
      <w:r xmlns:w="http://schemas.openxmlformats.org/wordprocessingml/2006/main">
        <w:t xml:space="preserve">خۇدا بىزنىڭ ئىشەنچىمىز ۋە ساداقەتمەنلىكىمىزگە ئەرزىيدۇ.</w:t>
      </w:r>
    </w:p>
    <w:p/>
    <w:p>
      <w:r xmlns:w="http://schemas.openxmlformats.org/wordprocessingml/2006/main">
        <w:t xml:space="preserve">1. ئەۋلادلار ئارقىلىق خۇدانىڭ ساداقەتمەنلىكىنى ئەسلەش</w:t>
      </w:r>
    </w:p>
    <w:p/>
    <w:p>
      <w:r xmlns:w="http://schemas.openxmlformats.org/wordprocessingml/2006/main">
        <w:t xml:space="preserve">2. ئېنىقسىز ۋاقىتلاردا خۇداغا ئىشىنىشنى تاللاش</w:t>
      </w:r>
    </w:p>
    <w:p/>
    <w:p>
      <w:r xmlns:w="http://schemas.openxmlformats.org/wordprocessingml/2006/main">
        <w:t xml:space="preserve">1. يەشايا 40: 28-31 - بىلمىدىڭىزمۇ؟ ئاڭلىمىدىڭىزمۇ؟ پەرۋەردىگار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118: 8-9 - ئىنسانغا ئىشەنگەندىن كۆرە ، پەرۋەردىگارغا پاناھلىنىش ئەۋزەل. شاھزادىلەرگە ئىشەنگەندىن كۆرە ، پەرۋەردىگارغا پاناھلانغان ياخشى.</w:t>
      </w:r>
    </w:p>
    <w:p/>
    <w:p>
      <w:r xmlns:w="http://schemas.openxmlformats.org/wordprocessingml/2006/main">
        <w:t xml:space="preserve">تەۋرات قانۇنى 32: 8 ھەممىگە قادىر خۇدا ئۇلارنىڭ مىراسلىرىنى مىللەتلەرگە بۆلگەندە ، ئادەم ئەلەيھىسسالامنىڭ ئوغۇللىرىنى ئايرىغاندا ، ئىسرائىللارنىڭ سانىغا ئاساسەن كىشىلەرنىڭ چېگرىسىنى بەلگىلىدى.</w:t>
      </w:r>
    </w:p>
    <w:p/>
    <w:p>
      <w:r xmlns:w="http://schemas.openxmlformats.org/wordprocessingml/2006/main">
        <w:t xml:space="preserve">پەرۋەردىگار ئىسرائىللارنىڭ سانىغا ئاساسەن مىللەتلەرنى بۆلدى ۋە چېگرانى بەلگىلىدى.</w:t>
      </w:r>
    </w:p>
    <w:p/>
    <w:p>
      <w:r xmlns:w="http://schemas.openxmlformats.org/wordprocessingml/2006/main">
        <w:t xml:space="preserve">1. تەڭرىنىڭ ئىگىلىك ھوقۇقى: مىللەتلەرنىڭ چېگراسىنى چۈشىنىش.</w:t>
      </w:r>
    </w:p>
    <w:p/>
    <w:p>
      <w:r xmlns:w="http://schemas.openxmlformats.org/wordprocessingml/2006/main">
        <w:t xml:space="preserve">2. ئىتتىپاقلىق ۋە ئىتائەتنىڭ كۈچى: خۇدانىڭ ئىسرائىللارغا بەخت ئاتا قىلىشى.</w:t>
      </w:r>
    </w:p>
    <w:p/>
    <w:p>
      <w:r xmlns:w="http://schemas.openxmlformats.org/wordprocessingml/2006/main">
        <w:t xml:space="preserve">1. زەبۇر 147: 20: ئۇ ھېچقانداق بىر مىللەتكە بۇنداق مۇئامىلە قىلمىغان ، ئۇنىڭ ھۆكۈملىرىگە كەلسەك ، ئۇلار ئۇنى تونۇمايدۇ. پەرۋەردىگارغا ھەمدۇسانالار بولسۇن.</w:t>
      </w:r>
    </w:p>
    <w:p/>
    <w:p>
      <w:r xmlns:w="http://schemas.openxmlformats.org/wordprocessingml/2006/main">
        <w:t xml:space="preserve">2. يارىتىلىش 12: 3: مەن ساڭا بەخت ئاتا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تەۋرات قانۇنى 32: 9 چۈنكى پەرۋەردىگارنىڭ نېسىۋىسى ئۇنىڭ خەلقى. ياقۇپ ئۇنىڭ مىراسىنىڭ كۆپ قىسمى.</w:t>
      </w:r>
    </w:p>
    <w:p/>
    <w:p>
      <w:r xmlns:w="http://schemas.openxmlformats.org/wordprocessingml/2006/main">
        <w:t xml:space="preserve">خۇدا ئىسرائىل خەلقىنى ئۆزىنىڭ مىراسى ۋە نېسىۋىسى قىلىپ تاللىدى.</w:t>
      </w:r>
    </w:p>
    <w:p/>
    <w:p>
      <w:r xmlns:w="http://schemas.openxmlformats.org/wordprocessingml/2006/main">
        <w:t xml:space="preserve">1. تەڭرىنىڭ تاللانغان خەلقىگە بولغان ئالاھىدە مۇھەببىتى</w:t>
      </w:r>
    </w:p>
    <w:p/>
    <w:p>
      <w:r xmlns:w="http://schemas.openxmlformats.org/wordprocessingml/2006/main">
        <w:t xml:space="preserve">2. خۇداغا ۋارىسلىق قىلىشنىڭ بىر قىسمى</w:t>
      </w:r>
    </w:p>
    <w:p/>
    <w:p>
      <w:r xmlns:w="http://schemas.openxmlformats.org/wordprocessingml/2006/main">
        <w:t xml:space="preserve">1. يەشايا 43: 1-7</w:t>
      </w:r>
    </w:p>
    <w:p/>
    <w:p>
      <w:r xmlns:w="http://schemas.openxmlformats.org/wordprocessingml/2006/main">
        <w:t xml:space="preserve">2. زەبۇر 135: 4-7</w:t>
      </w:r>
    </w:p>
    <w:p/>
    <w:p>
      <w:r xmlns:w="http://schemas.openxmlformats.org/wordprocessingml/2006/main">
        <w:t xml:space="preserve">تەۋرات قانۇنى 32:10 ئۇ ئۇنى چۆللۈكتە ، چۆل-باياۋاندا چۆل-باياۋاندا تاپتى. ئۇ ئۇنى يېتەكلىدى ، ئۇنىڭغا كۆرسەتمە بەردى ، ئۇنى كۆزىنىڭ ئالمىسىدەك ساقلىدى.</w:t>
      </w:r>
    </w:p>
    <w:p/>
    <w:p>
      <w:r xmlns:w="http://schemas.openxmlformats.org/wordprocessingml/2006/main">
        <w:t xml:space="preserve">تەڭرى بىزنىڭ قوغدىغۇچىمىز ، ھەتتا چۆل-جەزىرىلەردىمۇ بىزگە كۆڭۈل بۆلدى.</w:t>
      </w:r>
    </w:p>
    <w:p/>
    <w:p>
      <w:r xmlns:w="http://schemas.openxmlformats.org/wordprocessingml/2006/main">
        <w:t xml:space="preserve">1: تەڭرىنىڭ ئۆز خەلقىگە بولغان مۇھەببىتى ھەر پەسىلدە بەرداشلىق بېرىدۇ</w:t>
      </w:r>
    </w:p>
    <w:p/>
    <w:p>
      <w:r xmlns:w="http://schemas.openxmlformats.org/wordprocessingml/2006/main">
        <w:t xml:space="preserve">2: تەڭرىنىڭ قوغدىشى ۋە ھىدايىتىنى قەدىرلەش</w:t>
      </w:r>
    </w:p>
    <w:p/>
    <w:p>
      <w:r xmlns:w="http://schemas.openxmlformats.org/wordprocessingml/2006/main">
        <w:t xml:space="preserve">1. زەبۇر 36: 7 - ئى خۇدا! ئىنسانىيەت بالىلىرى قانىتىڭىزنىڭ سايىسىدا پاناھلىنىدۇ.</w:t>
      </w:r>
    </w:p>
    <w:p/>
    <w:p>
      <w:r xmlns:w="http://schemas.openxmlformats.org/wordprocessingml/2006/main">
        <w:t xml:space="preserve">2. زەبۇر 121: 5 - پەرۋەردىگار سېنىڭ قوغدىغۇچىڭدۇر. پەرۋەردىگار سىزنىڭ ئوڭ قولىڭىزدىكى سايىڭىز.</w:t>
      </w:r>
    </w:p>
    <w:p/>
    <w:p>
      <w:r xmlns:w="http://schemas.openxmlformats.org/wordprocessingml/2006/main">
        <w:t xml:space="preserve">تەۋرات قانۇنى 32:11 بۈركۈت ئۇۋىسىنى قوزغاتقاندا ، بالىلىرىنىڭ ئۈستىدە لەپىلدەپ ، قاناتلىرىنى كېڭەيتىپ ، ئۇلارنى ئېلىپ ، قاناتلىرىغا كۆتۈردى:</w:t>
      </w:r>
    </w:p>
    <w:p/>
    <w:p>
      <w:r xmlns:w="http://schemas.openxmlformats.org/wordprocessingml/2006/main">
        <w:t xml:space="preserve">سۆيۈملۈك ئاتا-ئانىمىز خۇدا بىزگە كۆڭۈل بۆلىدۇ ، ئېھتىياجلىق ۋاقىتلىرىمىزدا بىزگە ياردەم قىلىشنى خالايدۇ.</w:t>
      </w:r>
    </w:p>
    <w:p/>
    <w:p>
      <w:r xmlns:w="http://schemas.openxmlformats.org/wordprocessingml/2006/main">
        <w:t xml:space="preserve">1: بىز ئېھتىياجلىق ۋاقىتلاردا بىزگە كۆڭۈل بۆلۈشكە ۋە ياردەم قىلىشقا ھەر ۋاقىت تەييار بولغان سۆيۈملۈك ئاتا-ئانا بولۇش سۈپىتىمىز بىلەن خۇداغا تايانالايمىز.</w:t>
      </w:r>
    </w:p>
    <w:p/>
    <w:p>
      <w:r xmlns:w="http://schemas.openxmlformats.org/wordprocessingml/2006/main">
        <w:t xml:space="preserve">2: تەڭرىنىڭ مۇھەببىتى كۆڭۈل بۆلىدىغان بۈركۈتكە ئوخشايدۇ ، ئۇۋىسىنى قوزغايدۇ ، بالىلىرىنى لەپىلدەپ قاناتلىرىغا كۆتۈرىدۇ.</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يەشايا 40:31 - لېكىن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تەۋرات قانۇنى 32:12 شۇڭا ، پەرۋەردىگار يالغۇز ئۇنى يېتەكلىدى ، ئۇنىڭ بىلەن ھېچقانداق غەلىتە ئىلاھ يوق ئىدى.</w:t>
      </w:r>
    </w:p>
    <w:p/>
    <w:p>
      <w:r xmlns:w="http://schemas.openxmlformats.org/wordprocessingml/2006/main">
        <w:t xml:space="preserve">پەرۋەردىگار يالغۇز ئىسرائىللارنى يېتەكلىدى ۋە قوغدىدى ، ئۇنىڭ بىلەن باشقا ئىلاھ يوق ئىدى.</w:t>
      </w:r>
    </w:p>
    <w:p/>
    <w:p>
      <w:r xmlns:w="http://schemas.openxmlformats.org/wordprocessingml/2006/main">
        <w:t xml:space="preserve">1. خۇدا بىزگە ھەقىقىي كۆڭۈل بۆلىدىغان بىردىنبىر كىشى - تەۋرات قانۇنى 32: 12</w:t>
      </w:r>
    </w:p>
    <w:p/>
    <w:p>
      <w:r xmlns:w="http://schemas.openxmlformats.org/wordprocessingml/2006/main">
        <w:t xml:space="preserve">2. خۇدانىڭ قوغدىشىغا تايىنىش - تەۋرات قانۇنى 32: 12</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2.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تەۋرات قانۇنى 32:13 ئۇ ئېتىزلارنىڭ كۆپىيىشىنى يېيىش ئۈچۈن ، ئۇنى يەرنىڭ ئېگىز جايلىرىغا مىندۈردى. ھەمدە ئۇنى تاشتىن ھەسەل ، يالتىراق تاشتىن ماي سۈمۈردى.</w:t>
      </w:r>
    </w:p>
    <w:p/>
    <w:p>
      <w:r xmlns:w="http://schemas.openxmlformats.org/wordprocessingml/2006/main">
        <w:t xml:space="preserve">خۇدا ئىنساننى يەرنىڭ نېمەتلىرىدىن ھۇزۇرلاندۇرۇپ ، ئۇنى تاشتىن ھەسەل ۋە ماي بىلەن تەمىنلىدى.</w:t>
      </w:r>
    </w:p>
    <w:p/>
    <w:p>
      <w:r xmlns:w="http://schemas.openxmlformats.org/wordprocessingml/2006/main">
        <w:t xml:space="preserve">1. تەڭرىنىڭ كەڭ قورساقلىقىنى قەدىرلەش - تەۋرات قانۇنى 32: 13</w:t>
      </w:r>
    </w:p>
    <w:p/>
    <w:p>
      <w:r xmlns:w="http://schemas.openxmlformats.org/wordprocessingml/2006/main">
        <w:t xml:space="preserve">2. مولچىلىقنىڭ بەرىكىتى - تەۋرات قانۇنى 32: 13</w:t>
      </w:r>
    </w:p>
    <w:p/>
    <w:p>
      <w:r xmlns:w="http://schemas.openxmlformats.org/wordprocessingml/2006/main">
        <w:t xml:space="preserve">1. زەبۇر 81: 16 - «ئۇ ئۇلارنى ئەڭ ياخشى بۇغداي بىلەنمۇ بېقىشى كېرەك ئىدى ، تاشتىن ھەسەل بىلەن سېنى رازى قىلغان بولاتتىم».</w:t>
      </w:r>
    </w:p>
    <w:p/>
    <w:p>
      <w:r xmlns:w="http://schemas.openxmlformats.org/wordprocessingml/2006/main">
        <w:t xml:space="preserve">2. يەشايا 7: 15 - «ئۇ ياغ ۋە ھەسەل يەيدۇ ، شۇنداق قىلىپ ئۇ يامانلىقنى رەت قىلىشنى ۋە ياخشىلىقنى تاللاشنى بىلىدۇ».</w:t>
      </w:r>
    </w:p>
    <w:p/>
    <w:p>
      <w:r xmlns:w="http://schemas.openxmlformats.org/wordprocessingml/2006/main">
        <w:t xml:space="preserve">تەۋرات قانۇنى 32:14 بۇغداينىڭ مايلىرى بىلەن قوي گۆشى ، قويلارنىڭ سۈتى ، باشان نەسلىدىكى قوچقار ۋە ئۆچكە ۋە ئۆچكە. سەن ئۈزۈمنىڭ ساپ قېنىنى ئىچتىڭ.</w:t>
      </w:r>
    </w:p>
    <w:p/>
    <w:p>
      <w:r xmlns:w="http://schemas.openxmlformats.org/wordprocessingml/2006/main">
        <w:t xml:space="preserve">تەڭرىنىڭ ئوزۇق-تۈلۈك ۋە رىزىقلىرى مول ۋە كەڭ قورساق.</w:t>
      </w:r>
    </w:p>
    <w:p/>
    <w:p>
      <w:r xmlns:w="http://schemas.openxmlformats.org/wordprocessingml/2006/main">
        <w:t xml:space="preserve">1: خۇدا بىزنىڭ بارلىق ئېھتىياجىمىزنى قامدايدۇ.</w:t>
      </w:r>
    </w:p>
    <w:p/>
    <w:p>
      <w:r xmlns:w="http://schemas.openxmlformats.org/wordprocessingml/2006/main">
        <w:t xml:space="preserve">2: مول ۋە كەڭ قورساقلىق بىلەن خۇداغا شۈكۈر.</w:t>
      </w:r>
    </w:p>
    <w:p/>
    <w:p>
      <w:r xmlns:w="http://schemas.openxmlformats.org/wordprocessingml/2006/main">
        <w:t xml:space="preserve">1: يارىتىلىش 22: 14 - «ئىبراھىم ئۇ يەرنىڭ نامىنى يەھۋاجىرە دەپ ئاتىدى: بۈگۈنگە قەدەر ، پەرۋەردىگارنىڭ تېغىدا كۆرۈلىدۇ.</w:t>
      </w:r>
    </w:p>
    <w:p/>
    <w:p>
      <w:r xmlns:w="http://schemas.openxmlformats.org/wordprocessingml/2006/main">
        <w:t xml:space="preserve">2: فىلىپىلىكلەر 4:19 - لېكىن ، خۇدايىم ئەيسا مەسىھنىڭ شان-شەرىپىدىكى بايلىقىغا ئاساسەن بارلىق ئېھتىياجىڭىزنى قاندۇرىدۇ.</w:t>
      </w:r>
    </w:p>
    <w:p/>
    <w:p>
      <w:r xmlns:w="http://schemas.openxmlformats.org/wordprocessingml/2006/main">
        <w:t xml:space="preserve">تەۋرات قانۇنى 32:15 لېكىن يېشۇرۇن سېمىز بولۇپ ، تەپتى: سەن سېمىز ياغدىڭ ، قېلىن بولۇپ كەتتىڭ ، سېمىزلىك بىلەن قاپلاندىڭ. ئاندىن ئۇنى ياراتقان خۇدادىن ۋاز كېچىپ ، نىجات تېپىشىدىكى تاشنى يېنىك قەدىرلىدى.</w:t>
      </w:r>
    </w:p>
    <w:p/>
    <w:p>
      <w:r xmlns:w="http://schemas.openxmlformats.org/wordprocessingml/2006/main">
        <w:t xml:space="preserve">يېشۇرۇن تەكەببۇرلۇق قىلىپ ، ئۇنى ياراتقان رەببىنى ئۇنتۇپ ، ئۇنىڭ نىجات تېپىشىغا يېنىك مۇئامىلە قىلدى.</w:t>
      </w:r>
    </w:p>
    <w:p/>
    <w:p>
      <w:r xmlns:w="http://schemas.openxmlformats.org/wordprocessingml/2006/main">
        <w:t xml:space="preserve">1. كەمتەرلىك بىلەن ياراتقۇچىمىزنى ئەسلەڭ.</w:t>
      </w:r>
    </w:p>
    <w:p/>
    <w:p>
      <w:r xmlns:w="http://schemas.openxmlformats.org/wordprocessingml/2006/main">
        <w:t xml:space="preserve">2. رەببىمىز تەمىنلىگەن نىجاتلىققا سەل قارىماڭ.</w:t>
      </w:r>
    </w:p>
    <w:p/>
    <w:p>
      <w:r xmlns:w="http://schemas.openxmlformats.org/wordprocessingml/2006/main">
        <w:t xml:space="preserve">1. يەشايا 40: 17-18 - ھەممە ئادەم ئوت-چۆپكە ئوخشايدۇ ، ئۇلارنىڭ بارلىق شان-شەرىپى ئېتىزدىكى گۈللەرگە ئوخشايدۇ. ئوت-چۆپلەر قۇرۇپ ، گۈللەر چۈشۈپ كېتىدۇ ، لېكىن خۇدايىمىزنىڭ سۆزى مەڭگۈ داۋاملىشىدۇ.</w:t>
      </w:r>
    </w:p>
    <w:p/>
    <w:p>
      <w:r xmlns:w="http://schemas.openxmlformats.org/wordprocessingml/2006/main">
        <w:t xml:space="preserve">2. زەبۇر 115: 1-2 - ئى رەببىمىز ، بىزگە ئەمەس ، بەلكى سېنىڭ نامىڭغا شان-شەرەپ بول ، چۈنكى سۆيگۈڭ ۋە ساداقەتمەنلىكىڭ ئۈچۈن.</w:t>
      </w:r>
    </w:p>
    <w:p/>
    <w:p>
      <w:r xmlns:w="http://schemas.openxmlformats.org/wordprocessingml/2006/main">
        <w:t xml:space="preserve">تەۋرات قانۇنى 32:16 ئۇلار ئۇنى غەلىتە ئىلاھلار بىلەن ھەسەت قىلىشقا ، يىرگىنچلىك ئىشلار ئۇنى غەزەپلەندۈردى.</w:t>
      </w:r>
    </w:p>
    <w:p/>
    <w:p>
      <w:r xmlns:w="http://schemas.openxmlformats.org/wordprocessingml/2006/main">
        <w:t xml:space="preserve">ئىسرائىل خەلقى غەلىتە ئىلاھلارغا ۋە يىرگىنچلىك ئىشلارغا چوقۇنۇش ئارقىلىق خۇدانى ھەسەت ۋە غەزەپكە كەلتۈردى.</w:t>
      </w:r>
    </w:p>
    <w:p/>
    <w:p>
      <w:r xmlns:w="http://schemas.openxmlformats.org/wordprocessingml/2006/main">
        <w:t xml:space="preserve">1: خۇدا مۇقەددەس ، ئۇ بىزنىڭ يالغان ئىلاھلارغا چوقۇنۇشىمىزغا يول قويمايدۇ.</w:t>
      </w:r>
    </w:p>
    <w:p/>
    <w:p>
      <w:r xmlns:w="http://schemas.openxmlformats.org/wordprocessingml/2006/main">
        <w:t xml:space="preserve">2: بىز ھەمىشە بىر ھەقىقىي خۇداغا سادىق بولۇشقا تىرىشىشىمىز لازىم.</w:t>
      </w:r>
    </w:p>
    <w:p/>
    <w:p>
      <w:r xmlns:w="http://schemas.openxmlformats.org/wordprocessingml/2006/main">
        <w:t xml:space="preserve">1: يەشايا 45: 5-6 مەن پەرۋەردىگار ، مەندىن باشقا خۇدا يوق. مەن سىزنى تونۇمىسىڭىزمۇ ، كىشىلەر قۇياشنىڭ چىقىشىدىن ۋە غەربتىن ، مەندىن باشقا ھېچكىمنىڭ يوقلىقىنى بىلىشى ئۈچۈن ، مەن سىزنى قوراللاندۇرىمەن. مەن پەرۋەردىگار ، باشقا ھېچكىم يوق.</w:t>
      </w:r>
    </w:p>
    <w:p/>
    <w:p>
      <w:r xmlns:w="http://schemas.openxmlformats.org/wordprocessingml/2006/main">
        <w:t xml:space="preserve">2: چىقىش 20: 3 مېنىڭ ئالدىمدا باشقا ئىلاھلىرىڭىز بولمايدۇ.</w:t>
      </w:r>
    </w:p>
    <w:p/>
    <w:p>
      <w:r xmlns:w="http://schemas.openxmlformats.org/wordprocessingml/2006/main">
        <w:t xml:space="preserve">تەۋرات قانۇنى 32:17 ئۇلار خۇداغا ئەمەس ، شەيتانلارغا قۇربانلىق قىلدى. ئۇلار تونۇمايدىغان ئىلاھلارغا ، ئاتا-بوۋىلىرىڭىز قورقمىغان يېڭى كەلگەن يېڭى ئىلاھلارغا.</w:t>
      </w:r>
    </w:p>
    <w:p/>
    <w:p>
      <w:r xmlns:w="http://schemas.openxmlformats.org/wordprocessingml/2006/main">
        <w:t xml:space="preserve">ئىسرائىل خەلقى ئەزەلدىن ئاڭلاپ باقمىغان ئىلاھلارغا قۇربانلىق قىلدى ، ئەجدادلىرى بۇ يېڭى ئىلاھلاردىن قورقمىدى.</w:t>
      </w:r>
    </w:p>
    <w:p/>
    <w:p>
      <w:r xmlns:w="http://schemas.openxmlformats.org/wordprocessingml/2006/main">
        <w:t xml:space="preserve">1. بىز خىزمەت قىلىدىغان خۇدانى بىلىش: رەببىمىزنى تونۇش ۋە ھۆرمەتلەشنىڭ مۇھىملىقى</w:t>
      </w:r>
    </w:p>
    <w:p/>
    <w:p>
      <w:r xmlns:w="http://schemas.openxmlformats.org/wordprocessingml/2006/main">
        <w:t xml:space="preserve">2. يىلتىزىمىزنى ئەسلەش: ئەجدادلىرىمىزدىن ئۆگىنىش ۋە ئۇلارنىڭ خاتالىقىدىن ساقلىنىشنىڭ مۇھىملىقى</w:t>
      </w:r>
    </w:p>
    <w:p/>
    <w:p>
      <w:r xmlns:w="http://schemas.openxmlformats.org/wordprocessingml/2006/main">
        <w:t xml:space="preserve">1. يەشايا 45: 5-6 مەن رەببىم ، مەندىن باشقا ھېچكىم يوق ، مەندىن باشقا خۇدا يوق. مەن سېنى تونۇيمەن ، گەرچە مېنى تونۇمايسەن ،</w:t>
      </w:r>
    </w:p>
    <w:p/>
    <w:p>
      <w:r xmlns:w="http://schemas.openxmlformats.org/wordprocessingml/2006/main">
        <w:t xml:space="preserve">2. زەبۇر 78: 10-11 ئۇلار خۇدانىڭ ئەھدىسىگە ئەمەل قىلمىدى ، بەلكى ئۇنىڭ قانۇنىدا مېڭىشنى رەت قىلدى. ئۇلار ئۇنىڭ قىلغانلىرىنى ، ئۇلارغا كۆرسەتكەن مۆجىزىلىرىنى ئۇنتۇپ قالدى.</w:t>
      </w:r>
    </w:p>
    <w:p/>
    <w:p>
      <w:r xmlns:w="http://schemas.openxmlformats.org/wordprocessingml/2006/main">
        <w:t xml:space="preserve">تەۋرات قانۇنى 32:18 سەندىن تۇغۇلغان تاشتىن ئەقىلسىز ، سېنى ياراتقان خۇدانى ئۇنتۇپ قالدىڭ.</w:t>
      </w:r>
    </w:p>
    <w:p/>
    <w:p>
      <w:r xmlns:w="http://schemas.openxmlformats.org/wordprocessingml/2006/main">
        <w:t xml:space="preserve">تەۋرات قانۇنى 32: 18-ئايەتتە ، ئاللاھنىڭ ئۆزى ياراتقان كىشىلەر تەرىپىدىن قانداق ئۇنتۇلغانلىقى سۆزلەنگەن.</w:t>
      </w:r>
    </w:p>
    <w:p/>
    <w:p>
      <w:r xmlns:w="http://schemas.openxmlformats.org/wordprocessingml/2006/main">
        <w:t xml:space="preserve">1. «خۇدا مەڭگۈ سادىق»</w:t>
      </w:r>
    </w:p>
    <w:p/>
    <w:p>
      <w:r xmlns:w="http://schemas.openxmlformats.org/wordprocessingml/2006/main">
        <w:t xml:space="preserve">2. «خۇدانى ئۇنتۇشنىڭ خەتىرى»</w:t>
      </w:r>
    </w:p>
    <w:p/>
    <w:p>
      <w:r xmlns:w="http://schemas.openxmlformats.org/wordprocessingml/2006/main">
        <w:t xml:space="preserve">1. زەبۇر 103: 13 - «ئاتا بالىلىرىغا رەھىم قىلغاندەك ، پەرۋەردىگار ئۇنىڭدىن قورقىدىغانلارغا رەھىم قىلىدۇ».</w:t>
      </w:r>
    </w:p>
    <w:p/>
    <w:p>
      <w:r xmlns:w="http://schemas.openxmlformats.org/wordprocessingml/2006/main">
        <w:t xml:space="preserve">2. يەشايا 43: 1 - «لېكىن ، ئەي ئىسرائىل ، سېنى ياراتقان ياقۇپ ، سېنى ياراتقان پەرۋەردىگار مۇنداق دەيدۇ: قورقما ، چۈنكى مەن سېنى قۇتۇلدۇردۇم. سېنى ئىسمىم بىلەن چاقىردىم ، سەن مېنىڭ. . "</w:t>
      </w:r>
    </w:p>
    <w:p/>
    <w:p>
      <w:r xmlns:w="http://schemas.openxmlformats.org/wordprocessingml/2006/main">
        <w:t xml:space="preserve">تەۋرات قانۇنى 32:19 پەرۋەردىگار بۇنى كۆرۈپ ، ئوغۇللىرى ۋە قىزلىرىنىڭ ئىغۋاگەرچىلىكى سەۋەبىدىن ئۇلارنى ئۆچ كۆردى.</w:t>
      </w:r>
    </w:p>
    <w:p/>
    <w:p>
      <w:r xmlns:w="http://schemas.openxmlformats.org/wordprocessingml/2006/main">
        <w:t xml:space="preserve">خۇدا ئۆز خەلقىنىڭ ھەرىكىتىنى كۆرۈپ ، ئوغۇل-قىزلىرىنى قۇتراتقۇلۇق قىلغانلىقى ئۈچۈن نارازى بولدى.</w:t>
      </w:r>
    </w:p>
    <w:p/>
    <w:p>
      <w:r xmlns:w="http://schemas.openxmlformats.org/wordprocessingml/2006/main">
        <w:t xml:space="preserve">1. ئىغۋاگەرچىلىكنىڭ كۈچى: ھەرىكىتىمىز باشقىلارغا قانداق تەسىر كۆرسىتىدۇ</w:t>
      </w:r>
    </w:p>
    <w:p/>
    <w:p>
      <w:r xmlns:w="http://schemas.openxmlformats.org/wordprocessingml/2006/main">
        <w:t xml:space="preserve">2. خۇدانىڭ بالىلىرىغا ھۆرمەت قىلماسلىقنىڭ خەتىرى</w:t>
      </w:r>
    </w:p>
    <w:p/>
    <w:p>
      <w:r xmlns:w="http://schemas.openxmlformats.org/wordprocessingml/2006/main">
        <w:t xml:space="preserve">1. گالاتىيالىقلار 6: 7-8 «ئالدانماڭلار: خۇدا مەسخىرە قىلىنمايدۇ ، چۈنكى كىم تېرىسا ، ئۇمۇ شۇ بولىدۇ. روھقا تېرىسا ، روھتىن مەڭگۈلۈك ھاياتقا ئېرىشىدۇ ».</w:t>
      </w:r>
    </w:p>
    <w:p/>
    <w:p>
      <w:r xmlns:w="http://schemas.openxmlformats.org/wordprocessingml/2006/main">
        <w:t xml:space="preserve">2. مەتتا 7:12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تەۋرات قانۇنى 32:20 ئۇ مۇنداق دېدى: «مەن يۈزۈمنى ئۇلاردىن يوشۇرىمەن ، ئۇلارنىڭ زادى نېمە بولىدىغانلىقىنى كۆرىمەن. چۈنكى ئۇلار تولىمۇ قەبىھ ئەۋلاد ، ئېتىقادى يوق بالىلار.</w:t>
      </w:r>
    </w:p>
    <w:p/>
    <w:p>
      <w:r xmlns:w="http://schemas.openxmlformats.org/wordprocessingml/2006/main">
        <w:t xml:space="preserve">بۇ بۆلەكتە ئىسيانكار ئەۋلادلار ئارىسىدا ئىشەنچنىڭ يوقلۇقى تەكىتلەنگەن.</w:t>
      </w:r>
    </w:p>
    <w:p/>
    <w:p>
      <w:r xmlns:w="http://schemas.openxmlformats.org/wordprocessingml/2006/main">
        <w:t xml:space="preserve">1: رەببىمىز ئېتىقادسىز ئەۋلادلىرىمىزنى كۆرىدۇ</w:t>
      </w:r>
    </w:p>
    <w:p/>
    <w:p>
      <w:r xmlns:w="http://schemas.openxmlformats.org/wordprocessingml/2006/main">
        <w:t xml:space="preserve">2: تەڭرىنىڭ بالىلىرى بولۇش سۈپىتىمىز بىلەن ، بىز چوقۇم ئېتىقادىمىز بولۇشى كېرەك</w:t>
      </w:r>
    </w:p>
    <w:p/>
    <w:p>
      <w:r xmlns:w="http://schemas.openxmlformats.org/wordprocessingml/2006/main">
        <w:t xml:space="preserve">1: ئىبرانىيلار 11: 1 - «ھازىر ئىشەنچ ئۈمىد قىلىنغان نەرسىنىڭ كاپالىتى ، كۆرۈلمىگەن نەرسىلەرگە ئىشىنىش».</w:t>
      </w:r>
    </w:p>
    <w:p/>
    <w:p>
      <w:r xmlns:w="http://schemas.openxmlformats.org/wordprocessingml/2006/main">
        <w:t xml:space="preserve">2: ياقۇپ 2: 17 - «ئەگەر ئېتىقادى بولمىسا ، ئۆزىمۇ ئۆلدى».</w:t>
      </w:r>
    </w:p>
    <w:p/>
    <w:p>
      <w:r xmlns:w="http://schemas.openxmlformats.org/wordprocessingml/2006/main">
        <w:t xml:space="preserve">تەۋرات قانۇنى 32:21 ئۇلار مېنى خۇدا بولمىغان نەرسىگە ھەسەت قىلىشقا باشلىدى. ئۇلار مېنى بىكارچىلىقلىرى بىلەن غەزەپلەندۈردى. مەن ئۇلارنى خەلق بولمىغان كىشىلەر بىلەن ھەسەت قىلىشقا باشلايمەن. مەن ئۇلارنى ئەخمەق مىللەت بىلەن غەزەپلەندۈرىمەن.</w:t>
      </w:r>
    </w:p>
    <w:p/>
    <w:p>
      <w:r xmlns:w="http://schemas.openxmlformats.org/wordprocessingml/2006/main">
        <w:t xml:space="preserve">تەۋرات قانۇنىدىن كەلگەن بۇ ئايەت خۇدانىڭ ئىسرائىللارنىڭ بۇتقا چوقۇنۇشىغا بولغان غەزىپىنى ۋە ئۇلارنىڭ كېيىنكى جازاسىنى ئاشكارىلىدى.</w:t>
      </w:r>
    </w:p>
    <w:p/>
    <w:p>
      <w:r xmlns:w="http://schemas.openxmlformats.org/wordprocessingml/2006/main">
        <w:t xml:space="preserve">1. بۇتقا چوقۇنۇشنىڭ ئاقىۋىتى: خۇدا ئۆز خەلقىنى قانداق تەربىيىلەيدۇ.</w:t>
      </w:r>
    </w:p>
    <w:p/>
    <w:p>
      <w:r xmlns:w="http://schemas.openxmlformats.org/wordprocessingml/2006/main">
        <w:t xml:space="preserve">2. يالغان ئىلاھلارغا چوقۇنۇشنىڭ ئەخمەقلىقى: ساداقەتمەنلەرگە ئاگاھلاندۇرۇش.</w:t>
      </w:r>
    </w:p>
    <w:p/>
    <w:p>
      <w:r xmlns:w="http://schemas.openxmlformats.org/wordprocessingml/2006/main">
        <w:t xml:space="preserve">1. ھېكمەت 21: 2 - ئىنساننىڭ ھەر بىر يولى ئۆز نەزىرىدە توغرا ، لېكىن پەرۋەردىگار قەلبلەرنى ئويلايدۇ.</w:t>
      </w:r>
    </w:p>
    <w:p/>
    <w:p>
      <w:r xmlns:w="http://schemas.openxmlformats.org/wordprocessingml/2006/main">
        <w:t xml:space="preserve">2. يەرەمىيا 10: 14 - ھەر بىر ئادەم ئۆزىنىڭ بىلىمىدە رەھىمسىز: ھەر بىر قۇرغۇچى ئويۇلغان رەسىم بىلەن گاڭگىرايدۇ ، چۈنكى ئۇنىڭ ئېرىگەن سۈرىتى يالغان ، ئۇلاردا نەپەس يوق.</w:t>
      </w:r>
    </w:p>
    <w:p/>
    <w:p>
      <w:r xmlns:w="http://schemas.openxmlformats.org/wordprocessingml/2006/main">
        <w:t xml:space="preserve">تەۋرات قانۇنى 32:22 چۈنكى مېنىڭ ئاچچىقىمدا ئوت يېقىلىپ ، ئەڭ تۆۋەن دوزاخقا كۆيۈپ ، كۆپىيىشى بىلەن يەرنى كۆيدۈرۈۋېتىدۇ ۋە تاغنىڭ ئۇلىنى كۆيدۈرىدۇ.</w:t>
      </w:r>
    </w:p>
    <w:p/>
    <w:p>
      <w:r xmlns:w="http://schemas.openxmlformats.org/wordprocessingml/2006/main">
        <w:t xml:space="preserve">رەببىمىزنىڭ غەزىپى ئوت بىلەن ئۆچۈرۈلۈپ ، دوزاخقا قەدەر كۆيۈپ ، يەر ۋە ئۇنىڭدىكى ئاھالىلەرنى يوقىتىدۇ.</w:t>
      </w:r>
    </w:p>
    <w:p/>
    <w:p>
      <w:r xmlns:w="http://schemas.openxmlformats.org/wordprocessingml/2006/main">
        <w:t xml:space="preserve">1: بىز رەببىمىزنىڭ ئالدىدا ھەمىشە كەمتەرلىكنى ساقلىشىمىز ۋە ئۇنىڭ ئاگاھلاندۇرۇشىغا قۇلاق سېلىشىمىز كېرەك ، بولمىسا ئۇنىڭ ھەققانىي غەزىپىنىڭ ئاقىۋىتىگە دۇچار بولماسلىقىمىز كېرەك.</w:t>
      </w:r>
    </w:p>
    <w:p/>
    <w:p>
      <w:r xmlns:w="http://schemas.openxmlformats.org/wordprocessingml/2006/main">
        <w:t xml:space="preserve">2: بىز شۇنى ئەستە ساقلىشىمىز كېرەككى ، خۇدا كونترول قىلىدۇ ، ئاخىرىدا ئاخىرقى سۆز بولىدۇ.</w:t>
      </w:r>
    </w:p>
    <w:p/>
    <w:p>
      <w:r xmlns:w="http://schemas.openxmlformats.org/wordprocessingml/2006/main">
        <w:t xml:space="preserve">1: ياقۇپ 4: 6-7.</w:t>
      </w:r>
    </w:p>
    <w:p/>
    <w:p>
      <w:r xmlns:w="http://schemas.openxmlformats.org/wordprocessingml/2006/main">
        <w:t xml:space="preserve">2: يەشايا 55: 6-7 - «ئۇ تېپىلغاندا پەرۋەردىگارنى ئىزدەڭ ، ئۇ يېقىن ۋاقىتتا ئۇنىڭغا دۇئا قىلىڭ. پاسىقلار ئۇنىڭ يولىدىن ، ناھەق ئادەم ئۇنىڭ ئوي-پىكىرلىرىدىن ۋاز كەچسۇن ؛ ئۇ رەببىگە قايتسۇن ، ئۇمۇ. ئۇنىڭغا رەھىم قىلىدۇ ».</w:t>
      </w:r>
    </w:p>
    <w:p/>
    <w:p>
      <w:r xmlns:w="http://schemas.openxmlformats.org/wordprocessingml/2006/main">
        <w:t xml:space="preserve">تەۋرات قانۇنى 32:23 مەن ئۇلارغا زۇلۇم قىلىمەن. مەن ئوقلىرىمنى ئۇلارغا سەرپ قىلىمەن.</w:t>
      </w:r>
    </w:p>
    <w:p/>
    <w:p>
      <w:r xmlns:w="http://schemas.openxmlformats.org/wordprocessingml/2006/main">
        <w:t xml:space="preserve">ئاللاھ ئۆزىگە ئاسىيلىق قىلغانلارنى يامان ئوقيا ئەۋەتىش ئارقىلىق جازالايدىغانلىقىنى ئېلان قىلدى.</w:t>
      </w:r>
    </w:p>
    <w:p/>
    <w:p>
      <w:r xmlns:w="http://schemas.openxmlformats.org/wordprocessingml/2006/main">
        <w:t xml:space="preserve">1. «خۇدانىڭ غەزىپى: ئاسىيلىقنىڭ ئاقىۋىتى»</w:t>
      </w:r>
    </w:p>
    <w:p/>
    <w:p>
      <w:r xmlns:w="http://schemas.openxmlformats.org/wordprocessingml/2006/main">
        <w:t xml:space="preserve">2. «ئازاب-ئوقۇبەتنىڭ مەقسىتى: تەۋرات قانۇنى 32:23».</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37: 13-14 - «رەببىم زالىملارغا كۈلىدۇ ، چۈنكى ئۇ ئۇلارنىڭ كۈنىنىڭ كېلىدىغانلىقىنى بىلىدۇ. رەزىللەر قىلىچنى چىقىرىپ ، ئوقيا ئېگىپ ، كەمبەغەل ۋە موھتاجلارنى چۈشۈرىدۇ ، يوللىرى توغرا بولغانلارنى ئۆلتۈرىدۇ. "</w:t>
      </w:r>
    </w:p>
    <w:p/>
    <w:p>
      <w:r xmlns:w="http://schemas.openxmlformats.org/wordprocessingml/2006/main">
        <w:t xml:space="preserve">تەۋرات قانۇنى 32:24 ئۇلار ئاچارچىلىقتا كۆيۈپ ، كۆيگەن ئىسسىق ۋە قاتتىق ھالاك بولىدۇ. مەن يەنە ھايۋانلارنىڭ چىشىنى توپا يىلانلارنىڭ زەھىرى بىلەن ئۇلارغا ئەۋەتىمەن.</w:t>
      </w:r>
    </w:p>
    <w:p/>
    <w:p>
      <w:r xmlns:w="http://schemas.openxmlformats.org/wordprocessingml/2006/main">
        <w:t xml:space="preserve">خۇدا ئۇنىڭغا ئاسىيلىق قىلغانلارنى ئاچلىق ، ئىسسىق ۋە ئاچچىق ھالاكەتكە دۇچار قىلىدۇ. ئۇ يەنە ھايۋانلارنىڭ چىشى ۋە يىلاننىڭ زەھىرىنى ئەۋەتىپ ئۇلارنى ئازابلايدۇ.</w:t>
      </w:r>
    </w:p>
    <w:p/>
    <w:p>
      <w:r xmlns:w="http://schemas.openxmlformats.org/wordprocessingml/2006/main">
        <w:t xml:space="preserve">1. «تەڭرىنىڭ كۈچى: ئاسىيلىقنىڭ تەسىرى»</w:t>
      </w:r>
    </w:p>
    <w:p/>
    <w:p>
      <w:r xmlns:w="http://schemas.openxmlformats.org/wordprocessingml/2006/main">
        <w:t xml:space="preserve">2. «ئىلاھىي جازا: گۇناھنىڭ ئاقىۋىتىگە يۈزلىنىش»</w:t>
      </w:r>
    </w:p>
    <w:p/>
    <w:p>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قىلغۇچىدىن قورقۇڭلار».</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تەۋرات قانۇنى 32:25 قىلىچسىز ۋە ئىچىدىكى قورقۇنچ ياش ھەم قىزنى يوقىتىدۇ ، ئېمىۋاتقان كۈلرەڭ چاچلىق ئادەم بىلەنمۇ.</w:t>
      </w:r>
    </w:p>
    <w:p/>
    <w:p>
      <w:r xmlns:w="http://schemas.openxmlformats.org/wordprocessingml/2006/main">
        <w:t xml:space="preserve">تەڭرىنىڭ ئادالەت شەمشىرى مەيلى ياش ياكى جىنس بولۇشىدىن قەتئىينەزەر ھەممەيلەنگە ھالاكەت ئېلىپ كېلىدۇ.</w:t>
      </w:r>
    </w:p>
    <w:p/>
    <w:p>
      <w:r xmlns:w="http://schemas.openxmlformats.org/wordprocessingml/2006/main">
        <w:t xml:space="preserve">1. خۇدانىڭ ھۆكۈمىنىڭ مۇقەررەرلىكى</w:t>
      </w:r>
    </w:p>
    <w:p/>
    <w:p>
      <w:r xmlns:w="http://schemas.openxmlformats.org/wordprocessingml/2006/main">
        <w:t xml:space="preserve">2. تەڭرىنىڭ ئادالەتلىكى</w:t>
      </w:r>
    </w:p>
    <w:p/>
    <w:p>
      <w:r xmlns:w="http://schemas.openxmlformats.org/wordprocessingml/2006/main">
        <w:t xml:space="preserve">1. يەشايا 26: 20-21 - قەۋمىم ، كېلىڭلار ، ھۇجرىلىرىڭغا كىرىڭ ۋە ئىشىكلىرىڭنى تاقىغىن. چۈنكى ، پەرۋەردىگار يەر يۈزىدىكى ئاھالىلەرنى گۇناھلىرى ئۈچۈن جازالاش ئۈچۈن ، ئۆز ئورنىدىن چىقتى. يەر يۈزىمۇ ئۇنىڭ قېنىنى ئاشكارىلايدۇ ۋە ئۆلتۈرۈلگەنلەرنى ئەمدى ياپمايدۇ.</w:t>
      </w:r>
    </w:p>
    <w:p/>
    <w:p>
      <w:r xmlns:w="http://schemas.openxmlformats.org/wordprocessingml/2006/main">
        <w:t xml:space="preserve">ۋەھىيلەر 20: 12-15 - مەن ئۆلۈكلەرنىڭ كىچىك ۋە چوڭلارنىڭ خۇدا ئالدىدا تۇرغانلىقىنى كۆردۈم. كىتابلار ئېچىلدى. يەنە بىر كىتاب ئېچىلدى ، ئۇ ھاياتلىق كىتابى. ئۆلۈكلەر كىتابلارغا يېزىلغان نەرسىلەردىن ئەسەرلىرىگە ئاساسەن ھۆكۈم قىلىندى. دېڭىز ئۇنىڭدىكى ئۆلۈكلەردىن ۋاز كەچتى. ئۆلۈم ۋە دوزاخ ئۇلاردىكى ئۆلۈكلەرنى قۇتۇلدۇرۇپ قالدى. ئۆلۈم ۋە دوزاخ ئوت كۆلىگە تاشلاندى. بۇ ئىككىنچى ئۆلۈم. ھاياتلىق كىتابىدا يېزىلمىغانلار ئوت كۆلىگە تاشلاندى.</w:t>
      </w:r>
    </w:p>
    <w:p/>
    <w:p>
      <w:r xmlns:w="http://schemas.openxmlformats.org/wordprocessingml/2006/main">
        <w:t xml:space="preserve">تەۋرات قانۇنى 32:26 مەن ئۇلارنى بۇلۇڭ-پۇچقاقلارغا چېچىۋېتىمەن ، ئۇلارنى ئەسلەشنى ئىنسانلار ئارىسىدا توختىتىمەن دېدىم:</w:t>
      </w:r>
    </w:p>
    <w:p/>
    <w:p>
      <w:r xmlns:w="http://schemas.openxmlformats.org/wordprocessingml/2006/main">
        <w:t xml:space="preserve">خۇدا تارقاقلاشتۇرۇپ ، ئۆز خەلقىنى ئەسلەشنى ئىنسانلار ئارىسىدا توختىتىدىغانلىقىنى جاكارلىدى.</w:t>
      </w:r>
    </w:p>
    <w:p/>
    <w:p>
      <w:r xmlns:w="http://schemas.openxmlformats.org/wordprocessingml/2006/main">
        <w:t xml:space="preserve">1. خۇدانىڭ ئىگىلىك ھوقۇقى: تەۋرات قانۇنى 32:26</w:t>
      </w:r>
    </w:p>
    <w:p/>
    <w:p>
      <w:r xmlns:w="http://schemas.openxmlformats.org/wordprocessingml/2006/main">
        <w:t xml:space="preserve">2. خۇدانىڭ سۆزىنىڭ كۈچى: تەۋرات قانۇنى 32: 26</w:t>
      </w:r>
    </w:p>
    <w:p/>
    <w:p>
      <w:r xmlns:w="http://schemas.openxmlformats.org/wordprocessingml/2006/main">
        <w:t xml:space="preserve">1. تەۋرات قانۇنى 32:26</w:t>
      </w:r>
    </w:p>
    <w:p/>
    <w:p>
      <w:r xmlns:w="http://schemas.openxmlformats.org/wordprocessingml/2006/main">
        <w:t xml:space="preserve">2. يەشايا 43: 25-26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تەۋرات قانۇنى 32:27 ئەگەر مەن دۈشمەننىڭ غەزىپىدىن قورقمىسام ، ئۇلارنىڭ دۈشمەنلىرى ئۆزلىرىنى غەلىتە قىلىۋېلىپ ، «بىزنىڭ قولىمىز ئېگىز ، پەرۋەردىگار بۇ ئىشلارنى قىلمىدى» دېمەسلىكى ئۈچۈن.</w:t>
      </w:r>
    </w:p>
    <w:p/>
    <w:p>
      <w:r xmlns:w="http://schemas.openxmlformats.org/wordprocessingml/2006/main">
        <w:t xml:space="preserve">بۇ بۆلەك ھەتتا دۈشمەنلىرىنىڭ قارشىلىقىغا دۇچ كەلگەن تەقدىردىمۇ ، خۇدانىڭ ئۆز خەلقىنى قوغداش ۋە تەمىنلىشى ھەققىدە سۆزلەيدۇ.</w:t>
      </w:r>
    </w:p>
    <w:p/>
    <w:p>
      <w:r xmlns:w="http://schemas.openxmlformats.org/wordprocessingml/2006/main">
        <w:t xml:space="preserve">1. «رەببىمىزنىڭ قولى ئېگىز: قىيىنچىلىق ئالدىدا خۇدانىڭ قوغدىشىغا تايىنىش».</w:t>
      </w:r>
    </w:p>
    <w:p/>
    <w:p>
      <w:r xmlns:w="http://schemas.openxmlformats.org/wordprocessingml/2006/main">
        <w:t xml:space="preserve">2. «قارشىلىق ئىچىدە خۇدا بىز بىلەن بىللە: ئۇنىڭ غەمخورلۇقى ۋە تەمىناتىنى باشتىن كەچۈردى»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تەۋرات قانۇنى 32:28 چۈنكى ئۇلار نەسىھەتسىز مىللەت ، ئۇلاردا ھېچقانداق چۈشەنچە يوق.</w:t>
      </w:r>
    </w:p>
    <w:p/>
    <w:p>
      <w:r xmlns:w="http://schemas.openxmlformats.org/wordprocessingml/2006/main">
        <w:t xml:space="preserve">پەرۋەردىگار ئىسرائىللارنىڭ نەسىھەت ۋە چۈشىنىش كەمچىل ئىكەنلىكىنى جاكارلىدى.</w:t>
      </w:r>
    </w:p>
    <w:p/>
    <w:p>
      <w:r xmlns:w="http://schemas.openxmlformats.org/wordprocessingml/2006/main">
        <w:t xml:space="preserve">1. «ئەقىلنىڭ ئېھتىياجى»</w:t>
      </w:r>
    </w:p>
    <w:p/>
    <w:p>
      <w:r xmlns:w="http://schemas.openxmlformats.org/wordprocessingml/2006/main">
        <w:t xml:space="preserve">2. «خۇدادىن مەسلىھەت سوراشنىڭ ئەھمىيىتى».</w:t>
      </w:r>
    </w:p>
    <w:p/>
    <w:p>
      <w:r xmlns:w="http://schemas.openxmlformats.org/wordprocessingml/2006/main">
        <w:t xml:space="preserve">1. ماقال-تەمسىل 1: 5-7 - «دانالار ئاڭلىسۇن ۋە ئۇلارنىڭ ئۆگىنىشىگە قوشۇلسۇن ، ئەقىل ئىگىلىرى ماقال-تەمسىللەرنى ، دانالارنىڭ سۆزى ۋە تېپىشماقلىرىنى چۈشىنىشكە يېتەكچىلىك قىلسۇن».</w:t>
      </w:r>
    </w:p>
    <w:p/>
    <w:p>
      <w:r xmlns:w="http://schemas.openxmlformats.org/wordprocessingml/2006/main">
        <w:t xml:space="preserve">2. زەبۇر 32: 8 - «مەن ساڭا ئۆگىتىمەن ۋە مېڭىشىڭنى ئۆگىتىمەن ؛ مەن ساڭا سۆيۈملۈك كۆزۈم بىلەن نەسىھەت قىلىمەن».</w:t>
      </w:r>
    </w:p>
    <w:p/>
    <w:p>
      <w:r xmlns:w="http://schemas.openxmlformats.org/wordprocessingml/2006/main">
        <w:t xml:space="preserve">تەۋرات قانۇنى 32:29 ئى ئۇلارنىڭ دانا بولغانلىقى ، بۇنى چۈشەنگەنلىكى ۋە ئاخىرقى ئاخىرىنى ئويلايدىغانلىقى!</w:t>
      </w:r>
    </w:p>
    <w:p/>
    <w:p>
      <w:r xmlns:w="http://schemas.openxmlformats.org/wordprocessingml/2006/main">
        <w:t xml:space="preserve">ئىنجىل بىزنى كەلگۈسىمىزنى ئويلىنىشقا ۋە ھەرىكىتىمىزنىڭ ئاقىۋىتىنى چۈشىنىشكە ئىلھاملاندۇرىدۇ.</w:t>
      </w:r>
    </w:p>
    <w:p/>
    <w:p>
      <w:r xmlns:w="http://schemas.openxmlformats.org/wordprocessingml/2006/main">
        <w:t xml:space="preserve">1. «كۆرۈشنىڭ ئاخىرى: كەلگۈسىگە تەييارلىق قىلىش»</w:t>
      </w:r>
    </w:p>
    <w:p/>
    <w:p>
      <w:r xmlns:w="http://schemas.openxmlformats.org/wordprocessingml/2006/main">
        <w:t xml:space="preserve">2. «ئىستىقبالنىڭ كۈچى: ھەرىكىتىڭىزنى چۈشىنىش».</w:t>
      </w:r>
    </w:p>
    <w:p/>
    <w:p>
      <w:r xmlns:w="http://schemas.openxmlformats.org/wordprocessingml/2006/main">
        <w:t xml:space="preserve">1. ياقۇپ 4: 13-15</w:t>
      </w:r>
    </w:p>
    <w:p/>
    <w:p>
      <w:r xmlns:w="http://schemas.openxmlformats.org/wordprocessingml/2006/main">
        <w:t xml:space="preserve">2. ھېكمەت 14: 14-15</w:t>
      </w:r>
    </w:p>
    <w:p/>
    <w:p>
      <w:r xmlns:w="http://schemas.openxmlformats.org/wordprocessingml/2006/main">
        <w:t xml:space="preserve">تەۋرات قانۇنى 32:30 بىر كىشى مىڭنى قانداق قوغلىشى كېرەك ، ئىككىسى ئۇلارنىڭ تاشلىرىنى سېتىۋەتكەندىن باشقا ، پەرۋەردىگار ئۇلارنى تاقاپ قويغاندىن باشقا ، ئون مىڭنى قانداق قوغلىسۇن؟</w:t>
      </w:r>
    </w:p>
    <w:p/>
    <w:p>
      <w:r xmlns:w="http://schemas.openxmlformats.org/wordprocessingml/2006/main">
        <w:t xml:space="preserve">تەڭرى قۇدرەتلىك ، بىزنى ھەر قانداق خەتەردىن ساقلىيالايدۇ.</w:t>
      </w:r>
    </w:p>
    <w:p/>
    <w:p>
      <w:r xmlns:w="http://schemas.openxmlformats.org/wordprocessingml/2006/main">
        <w:t xml:space="preserve">1: تەڭرىنىڭ كۈچى بىزگە كۇپايە</w:t>
      </w:r>
    </w:p>
    <w:p/>
    <w:p>
      <w:r xmlns:w="http://schemas.openxmlformats.org/wordprocessingml/2006/main">
        <w:t xml:space="preserve">2: قوغداش ئۈچۈن رەببىگە تەۋەككۈل قىلىڭ</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46: 1 - خۇدا بىزنىڭ پاناھلىقىمىز ۋە كۈچ-قۇدرىتىمىز ، قىيىنچىلىقتا مەڭگۈ ياردەم.</w:t>
      </w:r>
    </w:p>
    <w:p/>
    <w:p>
      <w:r xmlns:w="http://schemas.openxmlformats.org/wordprocessingml/2006/main">
        <w:t xml:space="preserve">تەۋرات قانۇنى 32:31 چۈنكى ئۇلارنىڭ تېشى بىزنىڭ قىيامىزدەك ئەمەس ، ھەتتا دۈشمىنىمىزمۇ سوتچى.</w:t>
      </w:r>
    </w:p>
    <w:p/>
    <w:p>
      <w:r xmlns:w="http://schemas.openxmlformats.org/wordprocessingml/2006/main">
        <w:t xml:space="preserve">بۇ بۆلەك بىزنىڭ تاشنىڭ دۈشمىنىمىزنىڭ ئىلاھلىرىغا ئوخشىمايدىغانلىقىنى تەكىتلىدى.</w:t>
      </w:r>
    </w:p>
    <w:p/>
    <w:p>
      <w:r xmlns:w="http://schemas.openxmlformats.org/wordprocessingml/2006/main">
        <w:t xml:space="preserve">1. تەڭرى ئالاھىدە - تەڭرىمىز دۈشمىنىمىزنىڭ ئىلاھلىرىغا ئوخشىمايدۇ ، بىز ئۇنىڭغا كۈچ ۋە بىخەتەرلىك بىلەن تەمىنلەيدىغانلىقىغا ئىشىنىمىز.</w:t>
      </w:r>
    </w:p>
    <w:p/>
    <w:p>
      <w:r xmlns:w="http://schemas.openxmlformats.org/wordprocessingml/2006/main">
        <w:t xml:space="preserve">2. قورام تېشىمىز ئۇلۇغ - بىزنىڭ تېشىمىز دۈشمەنلىرىمىزنىڭ ئىلاھلىرىدىن ئۇلۇغ ، بىزنى يېتەكلەيدىغان ۋە بىزگە تىنچلىق ئېلىپ كېلىدىغان ھامان بولىدۇ.</w:t>
      </w:r>
    </w:p>
    <w:p/>
    <w:p>
      <w:r xmlns:w="http://schemas.openxmlformats.org/wordprocessingml/2006/main">
        <w:t xml:space="preserve">1.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يەشايا 8: 13-14 - «ھەممىگە قادىر پەرۋەردىگار سىز مۇقەددەس دەپ قارايدىغان ئادەم ، ئۇ سىز قورقىدىغان ئادەم ، ئۇ سىز قورقىدىغان ئادەم. ئۇ مۇقەددەس جاي بولىدۇ ؛ ھەر ئىككىسى ئۈچۈن مۇقەددەس جاي بولىدۇ. ئىسرائىلىيە ۋە يەھۇدا ئۇ كىشىلەرنى يىقىتىدىغان تاش ۋە ئۇلارنى يىقىتىدىغان تاش بولىدۇ ».</w:t>
      </w:r>
    </w:p>
    <w:p/>
    <w:p>
      <w:r xmlns:w="http://schemas.openxmlformats.org/wordprocessingml/2006/main">
        <w:t xml:space="preserve">تەۋرات قانۇنى 32:32 چۈنكى ئۇلارنىڭ ئۈزۈملىرى سودوم ۋە گوموررانىڭ ئېتىزىدىندۇر.</w:t>
      </w:r>
    </w:p>
    <w:p/>
    <w:p>
      <w:r xmlns:w="http://schemas.openxmlformats.org/wordprocessingml/2006/main">
        <w:t xml:space="preserve">ئىسرائىللار خۇدادىن يىراقلاشتى ، ئۇلارنىڭ جازاسى قاتتىق ۋە ئاچچىق ئىدى.</w:t>
      </w:r>
    </w:p>
    <w:p/>
    <w:p>
      <w:r xmlns:w="http://schemas.openxmlformats.org/wordprocessingml/2006/main">
        <w:t xml:space="preserve">1: بىز چوقۇم خۇداغا ۋە ئۇنىڭ سۆزىگە سادىق بولۇشىمىز كېرەك ، بولمىسا ئىسرائىللارغا ئوخشاش ئاقىۋەتكە دۇچار بولىمىز.</w:t>
      </w:r>
    </w:p>
    <w:p/>
    <w:p>
      <w:r xmlns:w="http://schemas.openxmlformats.org/wordprocessingml/2006/main">
        <w:t xml:space="preserve">2: خۇدا رەھىمدىل ، بىزنىڭ ئۇنىڭغا قايتىشىمىزنى خالايدۇ ، چۈنكى بىز تەۋبە قىلساق بىزنى كەچۈرىدۇ.</w:t>
      </w:r>
    </w:p>
    <w:p/>
    <w:p>
      <w:r xmlns:w="http://schemas.openxmlformats.org/wordprocessingml/2006/main">
        <w:t xml:space="preserve">1: يەشايا 55: 7. خۇدايىمىزغا ، چۈنكى ئۇ كەڭچىلىك بىلەن كەچۈرۈم قىلىدۇ.</w:t>
      </w:r>
    </w:p>
    <w:p/>
    <w:p>
      <w:r xmlns:w="http://schemas.openxmlformats.org/wordprocessingml/2006/main">
        <w:t xml:space="preserve">2: مەرسىيە 3: 22-23 - رەببىمىزنىڭ رەھمىتىدىن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تەۋرات قانۇنى 32:33 ئۇلارنىڭ شارابى ئەجدىھانىڭ زەھىرى ، ئاسپىلارنىڭ رەھىمسىز زەھىرى.</w:t>
      </w:r>
    </w:p>
    <w:p/>
    <w:p>
      <w:r xmlns:w="http://schemas.openxmlformats.org/wordprocessingml/2006/main">
        <w:t xml:space="preserve">تەڭرى گۇناھنىڭ بۇزغۇنچىلىق كۈچىدىن ئاگاھلاندۇرىدۇ ، بۇ ئەجدىھانىڭ زەھىرى ۋە ئاسپىلارنىڭ رەھىمسىز زەھىرىگە ئوخشايدۇ.</w:t>
      </w:r>
    </w:p>
    <w:p/>
    <w:p>
      <w:r xmlns:w="http://schemas.openxmlformats.org/wordprocessingml/2006/main">
        <w:t xml:space="preserve">1. گۇناھنىڭ ئاقىۋىتى: خۇدانىڭ ئىرادىسىگە خىلاپلىق قىلىشنىڭ ئېغىرلىقىنى چۈشىنىش</w:t>
      </w:r>
    </w:p>
    <w:p/>
    <w:p>
      <w:r xmlns:w="http://schemas.openxmlformats.org/wordprocessingml/2006/main">
        <w:t xml:space="preserve">2. خۇدانى قوغداشنىڭ كۈچى: گۇناھنىڭ بۇزغۇنچىلىق تەسىرىدىن ئۆزىمىزنى قوغداش</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زەبۇر 118: 17 - «مەن ئۆلمەيمەن ، بەلكى ياشايمەن ۋە رەببىمىزنىڭ خىزمىتىنى جاكارلايمەن».</w:t>
      </w:r>
    </w:p>
    <w:p/>
    <w:p>
      <w:r xmlns:w="http://schemas.openxmlformats.org/wordprocessingml/2006/main">
        <w:t xml:space="preserve">تەۋرات قانۇنى 32:34 بۇ مەن بىلەن بىللە ساقلىنىپ ، خەزىنىلىرىمگە پېچەتلەنگەن ئەمەسمۇ؟</w:t>
      </w:r>
    </w:p>
    <w:p/>
    <w:p>
      <w:r xmlns:w="http://schemas.openxmlformats.org/wordprocessingml/2006/main">
        <w:t xml:space="preserve">خۇدا ئۇنىڭ خەزىنىسىنى ساقلىدى ۋە پېچەتلىدى ، بۇنىڭ بىرى تەۋرات قانۇنى 32: 34.</w:t>
      </w:r>
    </w:p>
    <w:p/>
    <w:p>
      <w:r xmlns:w="http://schemas.openxmlformats.org/wordprocessingml/2006/main">
        <w:t xml:space="preserve">1. خۇدانىڭ خەزىنىسى: بىز تەۋرات قانۇنى 32: 34 دىن ئۆگەنەلەيدىغىنىمىز</w:t>
      </w:r>
    </w:p>
    <w:p/>
    <w:p>
      <w:r xmlns:w="http://schemas.openxmlformats.org/wordprocessingml/2006/main">
        <w:t xml:space="preserve">2. تەڭرىنىڭ بايلىقىنى بايقاش: ئۇنىڭ خەزىنىسىنى ئېچىش</w:t>
      </w:r>
    </w:p>
    <w:p/>
    <w:p>
      <w:r xmlns:w="http://schemas.openxmlformats.org/wordprocessingml/2006/main">
        <w:t xml:space="preserve">1. زەبۇر 139: 16 - كۆزلىرىڭىز مېنىڭ شەكىلسىز ماددىلىرىمنى كۆردى. كىتابىڭىزدا ئۇلارنىڭ ھەر بىرى ، مەن ئۈچۈن شەكىللەنگەن كۈنلەر يېزىلغان بولۇپ ، تېخى ئۇلارنىڭ ھېچقايسىسى يوق ئىدى.</w:t>
      </w:r>
    </w:p>
    <w:p/>
    <w:p>
      <w:r xmlns:w="http://schemas.openxmlformats.org/wordprocessingml/2006/main">
        <w:t xml:space="preserve">2. يەشايا 45: 3 - مەن سىلەرگە قاراڭغۇلۇقنىڭ خەزىنىلىرىنى ۋە مەخپىي جايلاردىكى ئامبارلارنى بېرىمەن. شۇنداق قىلساڭلار ، مەن سېنىڭ ئىسمىڭ بىلەن چاقىرغان ئىسرائىل خۇداسى بولغان پەرۋەردىگار.</w:t>
      </w:r>
    </w:p>
    <w:p/>
    <w:p>
      <w:r xmlns:w="http://schemas.openxmlformats.org/wordprocessingml/2006/main">
        <w:t xml:space="preserve">تەۋرات قانۇنى 32:35 ئۆچ ئېلىش ۋە تۆلەم ماڭا مەنسۇپ. ئۇلارنىڭ پۇتى دەل ۋاقتىدا سىيرىلىدۇ ، چۈنكى ئۇلارنىڭ بالايىئاپەت كۈنى يېتىپ كەلدى ، ئۇلارغا كېلىدىغان ئىشلار ئالدىرايدۇ.</w:t>
      </w:r>
    </w:p>
    <w:p/>
    <w:p>
      <w:r xmlns:w="http://schemas.openxmlformats.org/wordprocessingml/2006/main">
        <w:t xml:space="preserve">پەقەت رەببىمىزنىڭلا ئۆچ ئېلىش ۋە ئۆچ ئېلىش ھوقۇقى بار. زالىملارغا ھۆكۈم چىقىرىش ۋاقتى يېقىنلاشتى ، ئۇلار ئۇزۇن ئۆتمەيلا قىلغان ئىشلىرىنىڭ ئاقىۋىتىنى ھېس قىلىدۇ.</w:t>
      </w:r>
    </w:p>
    <w:p/>
    <w:p>
      <w:r xmlns:w="http://schemas.openxmlformats.org/wordprocessingml/2006/main">
        <w:t xml:space="preserve">1. تەڭرىنىڭ ھۆكۈم قىلىش ھوقۇقى</w:t>
      </w:r>
    </w:p>
    <w:p/>
    <w:p>
      <w:r xmlns:w="http://schemas.openxmlformats.org/wordprocessingml/2006/main">
        <w:t xml:space="preserve">2. رەزىللىك ئالدىدا خۇدانىڭ ئادالىتى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94: 1 - «ئى رەببىم ، ئىنتىقام ئاللاھ ، ئەي ئىنتىقام ئىلاھى ، پارلاق! يەر يۈزىنىڭ ھۆكۈمدارى ، ئورنۇڭدىن تۇر!</w:t>
      </w:r>
    </w:p>
    <w:p/>
    <w:p>
      <w:r xmlns:w="http://schemas.openxmlformats.org/wordprocessingml/2006/main">
        <w:t xml:space="preserve">تەۋرات قانۇنى 32:36 چۈنكى ، پەرۋەردىگار ئۆز خەلقىنىڭ ئۈستىدىن ھۆكۈم چىقىرىدۇ ۋە خىزمەتكارلىرى ئۈچۈن توۋا قىلىدۇ ، چۈنكى ئۇ ئۇلارنىڭ كۈچ-قۇۋۋىتىنىڭ يوقالغانلىقىنى ، ھېچكىمنىڭ تاقىلىپ قالمىغانلىقىنى ۋە قالمىغانلىقىنى كۆردى.</w:t>
      </w:r>
    </w:p>
    <w:p/>
    <w:p>
      <w:r xmlns:w="http://schemas.openxmlformats.org/wordprocessingml/2006/main">
        <w:t xml:space="preserve">پەرۋەردىگار ئۆز خەلقىگە ھۆكۈم قىلىدۇ ۋە كۈچلىرى يوقىلىپ ، ھەممىسى تۈگىگەندە بەندىلىرىگە توۋا قىلىدۇ.</w:t>
      </w:r>
    </w:p>
    <w:p/>
    <w:p>
      <w:r xmlns:w="http://schemas.openxmlformats.org/wordprocessingml/2006/main">
        <w:t xml:space="preserve">1. رەببىمىزنىڭ ھۆكۈمى: تەۋبە قىلىشقا چاقىرىق</w:t>
      </w:r>
    </w:p>
    <w:p/>
    <w:p>
      <w:r xmlns:w="http://schemas.openxmlformats.org/wordprocessingml/2006/main">
        <w:t xml:space="preserve">2. رەببىمىزنىڭ رەھمىتى: زىيان تارتقان ۋاقىتتىكى تەۋبە</w:t>
      </w:r>
    </w:p>
    <w:p/>
    <w:p>
      <w:r xmlns:w="http://schemas.openxmlformats.org/wordprocessingml/2006/main">
        <w:t xml:space="preserve">1. يەشايا 55: 7 - رەزىللەر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Ezekiýel 18: 30-32 - شۇڭلاشقا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 چۈنكى مەن ھېچكىمنىڭ ئۆلۈمىدىن خۇشال ئەمەسمەن ، - دېدى رەببىم خۇدا. بۇرۇلۇپ ياشاڭ.</w:t>
      </w:r>
    </w:p>
    <w:p/>
    <w:p>
      <w:r xmlns:w="http://schemas.openxmlformats.org/wordprocessingml/2006/main">
        <w:t xml:space="preserve">تەۋرات قانۇنى 32:37 ئۇ: «ئۇلارنىڭ ئىلاھلىرى ، ئۇلار ئىشەنگەن تاشلىرى قەيەردە؟» دەيدۇ.</w:t>
      </w:r>
    </w:p>
    <w:p/>
    <w:p>
      <w:r xmlns:w="http://schemas.openxmlformats.org/wordprocessingml/2006/main">
        <w:t xml:space="preserve">رەببىم كىشىلەر ئۇنىڭ ئورنىغا ، كىشىلەر ئىشىنىدىغان ئىلاھلارنىڭ قەيەردە ئىكەنلىكىنى سورايدۇ.</w:t>
      </w:r>
    </w:p>
    <w:p/>
    <w:p>
      <w:r xmlns:w="http://schemas.openxmlformats.org/wordprocessingml/2006/main">
        <w:t xml:space="preserve">1. «يالغۇز رەببىمىز بىزنىڭ ئىشەنچىمىزگە ئەرزىيدۇ».</w:t>
      </w:r>
    </w:p>
    <w:p/>
    <w:p>
      <w:r xmlns:w="http://schemas.openxmlformats.org/wordprocessingml/2006/main">
        <w:t xml:space="preserve">2. «بارلىق يالغان ئىلاھلار نەگە كەتتى؟».</w:t>
      </w:r>
    </w:p>
    <w:p/>
    <w:p>
      <w:r xmlns:w="http://schemas.openxmlformats.org/wordprocessingml/2006/main">
        <w:t xml:space="preserve">1. يەشايا 45: 20 - «ئۆزۈڭلارنى يىغىڭلار ، كېلىڭلار ، ئەي مىللەتلەر ھايات قالغۇچىلار!</w:t>
      </w:r>
    </w:p>
    <w:p/>
    <w:p>
      <w:r xmlns:w="http://schemas.openxmlformats.org/wordprocessingml/2006/main">
        <w:t xml:space="preserve">2. يەرەمىيا 2: 27-28 - «كىم دەرەخكە:« سەن مېنىڭ ئاتام »، تاشقا:« سەن مېنى تۇغدۇردىڭ »دەيدۇ. چۈنكى ئۇلار يۈزلىرىنى ئەمەس ، بەلكى ماڭا يۈزلەندى. ئەمما قىيىنچىلىققا يولۇققاندا ئۇلار: «ئورنۇڭدىن بىزنى قۇتۇلدۇرغىن!» دېيىشىدۇ. ئەمما ئۆزىڭىز ئۈچۈن ياسىغان ئىلاھلىرىڭىز قەيەردە؟ »دەپ سورىدى.</w:t>
      </w:r>
    </w:p>
    <w:p/>
    <w:p>
      <w:r xmlns:w="http://schemas.openxmlformats.org/wordprocessingml/2006/main">
        <w:t xml:space="preserve">تەۋرات قانۇنى 32:38 ئۇلارنىڭ قۇربانلىقلىرىنىڭ ياغلىرىنى كىم يەپ ، ئۇلارنىڭ قۇربانلىق شارابلىرىنى ئىچتى؟ ئۇلار ئورنىدىن تۇرۇپ سىزگە ياردەم قىلسۇن ، قوغدىغۇچىڭىز بولسۇن.</w:t>
      </w:r>
    </w:p>
    <w:p/>
    <w:p>
      <w:r xmlns:w="http://schemas.openxmlformats.org/wordprocessingml/2006/main">
        <w:t xml:space="preserve">بۇ بۆلەك ئىنسانغا تايانماي ، قوغداشقا خۇداغا تايىنىشنىڭ مۇھىملىقىنى ئەسلىتىدۇ.</w:t>
      </w:r>
    </w:p>
    <w:p/>
    <w:p>
      <w:r xmlns:w="http://schemas.openxmlformats.org/wordprocessingml/2006/main">
        <w:t xml:space="preserve">1. «ئىنسان سىزگە نېمە قىلالايدۇ؟».</w:t>
      </w:r>
    </w:p>
    <w:p/>
    <w:p>
      <w:r xmlns:w="http://schemas.openxmlformats.org/wordprocessingml/2006/main">
        <w:t xml:space="preserve">2. «بىردىنبىر ھەقىقىي قوغدىغۇچى - خۇدا»</w:t>
      </w:r>
    </w:p>
    <w:p/>
    <w:p>
      <w:r xmlns:w="http://schemas.openxmlformats.org/wordprocessingml/2006/main">
        <w:t xml:space="preserve">1. زەبۇر 121: 1-2 «مەن كۆزۈمنى تاغقا تىكىمەن ، ياردىمىم نەدىن كېلىدۇ؟ مېنىڭ ياردىمىم ئاسمان-زېمىننى ياراتقان رەببىمىزدىن كېلىدۇ».</w:t>
      </w:r>
    </w:p>
    <w:p/>
    <w:p>
      <w:r xmlns:w="http://schemas.openxmlformats.org/wordprocessingml/2006/main">
        <w:t xml:space="preserve">2. ئىبرانىيلار 13: 5-6 «ھاياتىڭىزنى پۇل سۆيۈشتىن خالاس قىلىڭ ، بارلىقىڭىزدىن رازى بولۇڭ ، چۈنكى ئۇ:« مەن سېنى ھەرگىز تاشلاپ قويمايمەن ، سېنىمۇ تاشلىمايمەن »دېدى ، شۇڭا ئىشەنچ بىلەن ئېيتالايمىزكى ، رەببىم مېنىڭ. ياردەمچى ؛ مەن قورقمايمەن ؛ ئىنسان ماڭا نېمە قىلىپ بېرەلەيدۇ؟ ».</w:t>
      </w:r>
    </w:p>
    <w:p/>
    <w:p>
      <w:r xmlns:w="http://schemas.openxmlformats.org/wordprocessingml/2006/main">
        <w:t xml:space="preserve">تەۋرات قانۇنى 32:39 قاراڭ ، مەن ، مەن ، ئۇ ، مەن بىلەن بىللە ئىلاھ يوق: مەن ئۆلتۈرىمەن ۋە تىرىلدۈرىمەن. مەن يارىلاندىم ، ساقايتىمەن: قولۇمدىن قۇتۇلدۇرالايدىغانلارمۇ يوق.</w:t>
      </w:r>
    </w:p>
    <w:p/>
    <w:p>
      <w:r xmlns:w="http://schemas.openxmlformats.org/wordprocessingml/2006/main">
        <w:t xml:space="preserve">خۇدا ھايات ۋە ئۆلۈمنى ئېلىپ كېلەلەيدىغان بىردىنبىر كىشى.</w:t>
      </w:r>
    </w:p>
    <w:p/>
    <w:p>
      <w:r xmlns:w="http://schemas.openxmlformats.org/wordprocessingml/2006/main">
        <w:t xml:space="preserve">1. تەڭرىنىڭ ئىگىلىك ھوقۇقى ۋە ئۇنىڭ قولىنىڭ كۈچى</w:t>
      </w:r>
    </w:p>
    <w:p/>
    <w:p>
      <w:r xmlns:w="http://schemas.openxmlformats.org/wordprocessingml/2006/main">
        <w:t xml:space="preserve">2. ئازاب-ئوقۇبەت ئالدىدا خۇداغا بولغان ئىشەنچىمىز</w:t>
      </w:r>
    </w:p>
    <w:p/>
    <w:p>
      <w:r xmlns:w="http://schemas.openxmlformats.org/wordprocessingml/2006/main">
        <w:t xml:space="preserve">1. زەبۇر 62: 11-12 - خۇدا بىر قېتىم سۆزلىدى. مەن ئىككى قېتىم ئاڭلىدىم. بۇ كۈچ خۇداغا مەنسۇپ. ئى رەببىم ، ساڭا رەھىم-شەپقەتلىكتۇر.</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تەۋرات قانۇنى 32:40 چۈنكى مەن قولۇمنى ئاسمانغا كۆتۈرۈپ: «مەن مەڭگۈ ياشايمەن» دەيمەن.</w:t>
      </w:r>
    </w:p>
    <w:p/>
    <w:p>
      <w:r xmlns:w="http://schemas.openxmlformats.org/wordprocessingml/2006/main">
        <w:t xml:space="preserve">خۇدا ئۆزىنىڭ مەڭگۈ ياشايدىغانلىقىغا ۋە ۋەدىلىرىنىڭ مەڭگۈ ساقلىنىدىغانلىقىغا ۋەدە بەردى.</w:t>
      </w:r>
    </w:p>
    <w:p/>
    <w:p>
      <w:r xmlns:w="http://schemas.openxmlformats.org/wordprocessingml/2006/main">
        <w:t xml:space="preserve">1. تەڭرىنىڭ مەڭگۈلۈك سۆيگۈسى</w:t>
      </w:r>
    </w:p>
    <w:p/>
    <w:p>
      <w:r xmlns:w="http://schemas.openxmlformats.org/wordprocessingml/2006/main">
        <w:t xml:space="preserve">2. خۇدانىڭ ۋەدىسىگە سادىق بولۇش</w:t>
      </w:r>
    </w:p>
    <w:p/>
    <w:p>
      <w:r xmlns:w="http://schemas.openxmlformats.org/wordprocessingml/2006/main">
        <w:t xml:space="preserve">1. زەبۇر 100: 5 - «چۈنكى رەببىمىز ياخشى ، ئۇنىڭ مۇھەببىتى مەڭگۈ ساقلىنىدۇ ؛ ئۇنىڭ ساداقەتمەنلىكى ئەۋلادمۇ ئەۋلاد داۋاملىشىدۇ».</w:t>
      </w:r>
    </w:p>
    <w:p/>
    <w:p>
      <w:r xmlns:w="http://schemas.openxmlformats.org/wordprocessingml/2006/main">
        <w:t xml:space="preserve">2. مەرسىيە 3: 22-23 - «رەببىمىزنىڭ ئۇلۇغ مۇھەببىتى سەۋەبىدىن بىز ئىستېمال قىلىنمايمىز ، چۈنكى ئۇنىڭ رەھىم-شەپقىتى ھەرگىز مەغلۇپ بولمايدۇ. ئۇلار ھەر كۈنى ئەتىگەندە يېڭى بولىدۇ ، ساداقەتمەنلىكىڭىز ئۇلۇغ».</w:t>
      </w:r>
    </w:p>
    <w:p/>
    <w:p>
      <w:r xmlns:w="http://schemas.openxmlformats.org/wordprocessingml/2006/main">
        <w:t xml:space="preserve">تەۋرات قانۇنى 32:41 ئەگەر مەن پارقىراپ تۇرغان قىلىچىمنى ئۇرسام ، قولۇم ھۆكۈمنى تۇتسام. دۈشمەنلىرىمدىن ئىنتىقام ئالىمەن ، ماڭا ئۆچ بولغانلارنى مۇكاپاتلايمەن.</w:t>
      </w:r>
    </w:p>
    <w:p/>
    <w:p>
      <w:r xmlns:w="http://schemas.openxmlformats.org/wordprocessingml/2006/main">
        <w:t xml:space="preserve">ئاللاھ ئۆزىگە زۇلۇم قىلغانلارغا ئادالەت ۋە ئۆچ ئېلىشنى يەتكۈزمەكتە.</w:t>
      </w:r>
    </w:p>
    <w:p/>
    <w:p>
      <w:r xmlns:w="http://schemas.openxmlformats.org/wordprocessingml/2006/main">
        <w:t xml:space="preserve">1: خۇدا ئادىل ۋە ھەققانىي خۇدادۇر ، ئۇ يامانلىقنى جازالىمايدۇ.</w:t>
      </w:r>
    </w:p>
    <w:p/>
    <w:p>
      <w:r xmlns:w="http://schemas.openxmlformats.org/wordprocessingml/2006/main">
        <w:t xml:space="preserve">2: ھەمىشە تەڭرىنىڭ مۇكەممەل ئادالىتى ۋە رەھىم-شەپقىتىگە ئىشىنىڭ ، چۈنكى ئۇ سۆيۈملۈك ۋە سادىق خۇدا.</w:t>
      </w:r>
    </w:p>
    <w:p/>
    <w:p>
      <w:r xmlns:w="http://schemas.openxmlformats.org/wordprocessingml/2006/main">
        <w:t xml:space="preserve">1- زەبۇر 94: 1-2 «ئى رەببىم خۇدا ، ئىنتىقام ئاللاھقا مەنسۇپ بولغان ، ئۆزۈڭنى كۆرسەت.</w:t>
      </w:r>
    </w:p>
    <w:p/>
    <w:p>
      <w:r xmlns:w="http://schemas.openxmlformats.org/wordprocessingml/2006/main">
        <w:t xml:space="preserve">2: رىملىقلار 12: 19 - سۆيۈملۈكۈم ، ئۆزۈڭدىن ئۆچ ئالما ، بەلكى غەزەپكە ئورۇن بەرگىن ؛ چۈنكى ئۇ: «ئۆچ ئېلىش مېنىڭ ، مەن قايتۇرىمەن» دەپ يېزىلغان.</w:t>
      </w:r>
    </w:p>
    <w:p/>
    <w:p>
      <w:r xmlns:w="http://schemas.openxmlformats.org/wordprocessingml/2006/main">
        <w:t xml:space="preserve">تەۋرات قانۇنى 32:42 مەن ئوقلىرىمنى قان بىلەن مەست قىلىمەن ، قىلىچىم گۆشنى يەيدۇ. ھەمدە ئۆلتۈرۈلگەنلەرنىڭ ۋە تۇتقۇنلارنىڭ قېنى بىلەن دۈشمەندىن ئۆچ ئېلىشنىڭ بېشىدىن باشلاپ.</w:t>
      </w:r>
    </w:p>
    <w:p/>
    <w:p>
      <w:r xmlns:w="http://schemas.openxmlformats.org/wordprocessingml/2006/main">
        <w:t xml:space="preserve">خۇدا ئوقلىرىنى قېنى ۋە قىلىچى بىلەن مەست قىلىپ ئۇلارنىڭ دۈشمىنىدىن ئۆچ ئېلىشقا ۋەدە بەردى.</w:t>
      </w:r>
    </w:p>
    <w:p/>
    <w:p>
      <w:r xmlns:w="http://schemas.openxmlformats.org/wordprocessingml/2006/main">
        <w:t xml:space="preserve">1. ئۆچ ئېلىش مېنىڭ: ئادالەت جېڭىدە تەڭرىنىڭ تەرىپىنى ئېلىش</w:t>
      </w:r>
    </w:p>
    <w:p/>
    <w:p>
      <w:r xmlns:w="http://schemas.openxmlformats.org/wordprocessingml/2006/main">
        <w:t xml:space="preserve">2. خۇدانىڭ غەزىپىنىڭ كۈچى: ئىلاھىي جازانى چۈشىنىش</w:t>
      </w:r>
    </w:p>
    <w:p/>
    <w:p>
      <w:r xmlns:w="http://schemas.openxmlformats.org/wordprocessingml/2006/main">
        <w:t xml:space="preserve">رىملىقلار 12: 19-21 -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94: 1 - رەببىم ئۆچ ئالغان خۇدا. ئەي ئىنتىقام ئالغان خۇدا ، يورۇق.</w:t>
      </w:r>
    </w:p>
    <w:p/>
    <w:p>
      <w:r xmlns:w="http://schemas.openxmlformats.org/wordprocessingml/2006/main">
        <w:t xml:space="preserve">تەۋرات قانۇنى 32:43 ئەي ئەي مىللەتلەر ، ئۆز خەلقى بىلەن خۇشال بولۇڭلار ، چۈنكى ئۇ بەندىلىرىنىڭ قېنىدىن ئىنتىقام ئالىدۇ ، دۈشمەنلىرىدىن ئۆچ ئالىدۇ ، زېمىنى ۋە خەلقىگە رەھىم قىلىدۇ.</w:t>
      </w:r>
    </w:p>
    <w:p/>
    <w:p>
      <w:r xmlns:w="http://schemas.openxmlformats.org/wordprocessingml/2006/main">
        <w:t xml:space="preserve">پەرۋەردىگار ئۆز خەلقىنىڭ رەھىم-شەپقىتى بىلەن ، بەندىلىرىنىڭ قېنىدىن ئۆچ ئالىدۇ ۋە دۈشمەنلىرىدىن ئۆچ ئالىدۇ.</w:t>
      </w:r>
    </w:p>
    <w:p/>
    <w:p>
      <w:r xmlns:w="http://schemas.openxmlformats.org/wordprocessingml/2006/main">
        <w:t xml:space="preserve">1. تەڭرىنىڭ ئادالىتى ۋە رەھمىتى: تەڭپۇڭلۇقتا قانداق ياشاش</w:t>
      </w:r>
    </w:p>
    <w:p/>
    <w:p>
      <w:r xmlns:w="http://schemas.openxmlformats.org/wordprocessingml/2006/main">
        <w:t xml:space="preserve">2. رەببىمىزنىڭ ئادالەت ۋە رەھىم پىلانىدىن قانداق خۇشال بولۇش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103: 8 - پەرۋەردىگار رەھىمدىل ۋە شەپقەتلىك ، ئاچچىقلىنىشقا ئاستا ۋە مۇستەھكەم مۇھەببەتتە مول.</w:t>
      </w:r>
    </w:p>
    <w:p/>
    <w:p>
      <w:r xmlns:w="http://schemas.openxmlformats.org/wordprocessingml/2006/main">
        <w:t xml:space="preserve">تەۋرات قانۇنى 32:44 مۇسا كېلىپ ، بۇ ناخشىنىڭ بارلىق سۆزلىرىنى كىشىلەرنىڭ ۋە ئۇ نۇننىڭ ئوغلى ھوشيانىڭ قۇلىقىغا ئاڭلىدى.</w:t>
      </w:r>
    </w:p>
    <w:p/>
    <w:p>
      <w:r xmlns:w="http://schemas.openxmlformats.org/wordprocessingml/2006/main">
        <w:t xml:space="preserve">مۇسا كىشىلەرگە بىر ناخشىنىڭ سۆزىنى دېكلاماتسىيە قىلدى.</w:t>
      </w:r>
    </w:p>
    <w:p/>
    <w:p>
      <w:r xmlns:w="http://schemas.openxmlformats.org/wordprocessingml/2006/main">
        <w:t xml:space="preserve">1: بىز مۇسانىڭ ئۈلگىسىدىن ئىبرەت ئېلىپ ، خۇدانىڭ سۆزىنى باشقىلار بىلەن ئورتاقلىشىشقا ئىلھام بولالايمىز.</w:t>
      </w:r>
    </w:p>
    <w:p/>
    <w:p>
      <w:r xmlns:w="http://schemas.openxmlformats.org/wordprocessingml/2006/main">
        <w:t xml:space="preserve">2: خۇدانىڭ سۆزى بىزنى ھەرىكەتلەندۈرۈش ۋە ئۇنىڭغا يېقىنلاشتۇرۇش كۈچىگە ئىگە.</w:t>
      </w:r>
    </w:p>
    <w:p/>
    <w:p>
      <w:r xmlns:w="http://schemas.openxmlformats.org/wordprocessingml/2006/main">
        <w:t xml:space="preserve">1- زەبۇر 105: 1 - «ئى پەرۋەردىگارغا شۈكۈرلەر!</w:t>
      </w:r>
    </w:p>
    <w:p/>
    <w:p>
      <w:r xmlns:w="http://schemas.openxmlformats.org/wordprocessingml/2006/main">
        <w:t xml:space="preserve">2: 2 تىموتىي 2: 15 - «پۈتۈن كۈچىڭىز بىلەن ئۆزىڭىزنى خۇداغا تەستىقلانغان ، نومۇس قىلىشنىڭ ھاجىتى يوق ، ھەقىقەت سۆزىنى توغرا بىر تەرەپ قىلىدىغان ئىشچى سۈپىتىدە كۆرسىتىش ئۈچۈن تىرىشىڭ».</w:t>
      </w:r>
    </w:p>
    <w:p/>
    <w:p>
      <w:r xmlns:w="http://schemas.openxmlformats.org/wordprocessingml/2006/main">
        <w:t xml:space="preserve">تەۋرات قانۇنى 32:45 مۇسا بۇ سۆزلەرنى پۈتۈن ئىسرائىللارغا سۆزلەپ بەردى:</w:t>
      </w:r>
    </w:p>
    <w:p/>
    <w:p>
      <w:r xmlns:w="http://schemas.openxmlformats.org/wordprocessingml/2006/main">
        <w:t xml:space="preserve">مۇسا ئىسرائىللارغا خىتاب قىلدى.</w:t>
      </w:r>
    </w:p>
    <w:p/>
    <w:p>
      <w:r xmlns:w="http://schemas.openxmlformats.org/wordprocessingml/2006/main">
        <w:t xml:space="preserve">1. خۇدانىڭ ۋەدىسىگە ئىشىنىش - تەۋرات قانۇنى 32: 45</w:t>
      </w:r>
    </w:p>
    <w:p/>
    <w:p>
      <w:r xmlns:w="http://schemas.openxmlformats.org/wordprocessingml/2006/main">
        <w:t xml:space="preserve">2. ئىتائەتكە چاقىرىق - تەۋرات قانۇنى 32: 45</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2 كورىنتلىقلار 4: 16-18 - شۇڭا بىز يۈرىكىمىزنى يوقاتمايمىز. گەرچە تاشقى قىياپىتىمىز ئىسراپ بولۇپ كەتكەن بولسىمۇ ، ئەمما ئىچكى ئۆزىمىز كۈندىن-كۈنگە يېڭىلىنىۋاتىدۇ. چۈنكى بىز كۆرۈۋاتقان نەرسىلەرگە ئەمەس ، بەلكى كۆرۈنمەيدىغان نەرسىلەرگە قارىغانلىقىمىز ئۈچۈن ، بۇ يېنىك دەقىقىلەر بىزگە سېلىشتۇرۇشتىن ھالقىغان مەڭگۈلۈك شان-شەرەپنى تەييارلاۋاتىدۇ. چۈنكى كۆرۈلىدىغان ئىشلار ۋاقىتلىق ، ئەمما كۆرۈنمەيدىغان ئىشلار مەڭگۈلۈك.</w:t>
      </w:r>
    </w:p>
    <w:p/>
    <w:p>
      <w:r xmlns:w="http://schemas.openxmlformats.org/wordprocessingml/2006/main">
        <w:t xml:space="preserve">تەۋرات قانۇنى 32:46 ھەزرىتى ئەيسا ئۇلارغا مۇنداق دېدى: - بۈگۈن سىلەرنىڭ ئاراڭلاردا گۇۋاھلىق بەرگەن سۆزلىرىڭلارغا قەلبىڭلارنى قويغىن.</w:t>
      </w:r>
    </w:p>
    <w:p/>
    <w:p>
      <w:r xmlns:w="http://schemas.openxmlformats.org/wordprocessingml/2006/main">
        <w:t xml:space="preserve">بۇ بۆلەكتە خۇدانىڭ بارلىق سۆزلىرىگە بويسۇنۇش ۋە بالىلارغا ئۆگىتىش بۇيرۇقى سۆزلەنگەن.</w:t>
      </w:r>
    </w:p>
    <w:p/>
    <w:p>
      <w:r xmlns:w="http://schemas.openxmlformats.org/wordprocessingml/2006/main">
        <w:t xml:space="preserve">1. «ئىتائەتمەنلىك بىلەن ياشاش»</w:t>
      </w:r>
    </w:p>
    <w:p/>
    <w:p>
      <w:r xmlns:w="http://schemas.openxmlformats.org/wordprocessingml/2006/main">
        <w:t xml:space="preserve">2. «كېيىنكى ئەۋلادلارغا خۇدانىڭ سۆزىنى ئۆگىتىش»</w:t>
      </w:r>
    </w:p>
    <w:p/>
    <w:p>
      <w:r xmlns:w="http://schemas.openxmlformats.org/wordprocessingml/2006/main">
        <w:t xml:space="preserve">1. ماقال-تەمسىل 3: 1-2 - «ئوغلۇم ، مېنىڭ تەلىملىرىمنى ئۇنتۇپ قالما ، بەلكى بۇيرۇقلىرىمنى قەلبىڭدە ساقلىغىن ، چۈنكى ئۇلار سېنىڭ ھاياتىڭنى ئۇزۇن يىل ئۇزارتىدۇ ۋە سىزگە تىنچلىق ۋە گۈللىنىش ئېلىپ كېلىدۇ».</w:t>
      </w:r>
    </w:p>
    <w:p/>
    <w:p>
      <w:r xmlns:w="http://schemas.openxmlformats.org/wordprocessingml/2006/main">
        <w:t xml:space="preserve">2. ماقال-تەمسىل 22: 6 - «بالىلارنى ماڭىدىغان يولدىن باشلاڭ ، قېرىغاندىمۇ ئۇلار ئۇنىڭدىن يۈز ئۆرمەيدۇ».</w:t>
      </w:r>
    </w:p>
    <w:p/>
    <w:p>
      <w:r xmlns:w="http://schemas.openxmlformats.org/wordprocessingml/2006/main">
        <w:t xml:space="preserve">تەۋرات قانۇنى 32:47 چۈنكى ، بۇ سىلەر ئۈچۈن بىھۇدە ئىش ئەمەس. چۈنكى ئۇ سېنىڭ ھاياتىڭدۇر. بۇ ئىش ئارقىلىق ئىئوردانىيەدىن ئۆتۈپ ، ئۇنى ئىگىلەيدىغان زېمىندا ئۇزۇن ئۆمۈر كۆرىسەن.</w:t>
      </w:r>
    </w:p>
    <w:p/>
    <w:p>
      <w:r xmlns:w="http://schemas.openxmlformats.org/wordprocessingml/2006/main">
        <w:t xml:space="preserve">خۇدا بىزنى يەر يۈزىدىكى كۈنلىرىمىزنى ئۇزارتىش ئۈچۈن ياشاشقا ۋە ئۇنىڭ بۇيرۇقلىرىغا بويسۇنۇشقا بۇيرۇدى.</w:t>
      </w:r>
    </w:p>
    <w:p/>
    <w:p>
      <w:r xmlns:w="http://schemas.openxmlformats.org/wordprocessingml/2006/main">
        <w:t xml:space="preserve">1. ئىتائەتنىڭ بەرىكىتى: نېمە ئۈچۈن خۇدانىڭ بۇيرۇقلىرىغا ئەمەل قىلىشىمىز كېرەك؟</w:t>
      </w:r>
    </w:p>
    <w:p/>
    <w:p>
      <w:r xmlns:w="http://schemas.openxmlformats.org/wordprocessingml/2006/main">
        <w:t xml:space="preserve">2. ئۆمرىنى ئۇزارتىشنىڭ كۈچى: ھەر كۈنى ھېسابلاش.</w:t>
      </w:r>
    </w:p>
    <w:p/>
    <w:p>
      <w:r xmlns:w="http://schemas.openxmlformats.org/wordprocessingml/2006/main">
        <w:t xml:space="preserve">1. ماقال-تەمسىل 3: 1-2 «ئوغلۇم ، مېنىڭ قانۇنىمنى ئۇنتۇپ قالما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2. زەبۇر 119: 133 «سۆزۈمگە قەدەملىرىمنى بۇيرۇغىن ، ھەر قانداق زۇلۇم ماڭا ھۆكۈمرانلىق قىلمىسۇن».</w:t>
      </w:r>
    </w:p>
    <w:p/>
    <w:p>
      <w:r xmlns:w="http://schemas.openxmlformats.org/wordprocessingml/2006/main">
        <w:t xml:space="preserve">تەۋرات قانۇنى 32:48 پەرۋەردىگار شۇ كۈنى مۇساغا مۇنداق دېدى:</w:t>
      </w:r>
    </w:p>
    <w:p/>
    <w:p>
      <w:r xmlns:w="http://schemas.openxmlformats.org/wordprocessingml/2006/main">
        <w:t xml:space="preserve">خۇدا مۇسا بىلەن سۆزلەشكەن شۇ كۈنى ، ئۇ ئۇنىڭغا يوليورۇق بەردى.</w:t>
      </w:r>
    </w:p>
    <w:p/>
    <w:p>
      <w:r xmlns:w="http://schemas.openxmlformats.org/wordprocessingml/2006/main">
        <w:t xml:space="preserve">1. تەڭرىنىڭ ۋاقتى مۇكەممەل</w:t>
      </w:r>
    </w:p>
    <w:p/>
    <w:p>
      <w:r xmlns:w="http://schemas.openxmlformats.org/wordprocessingml/2006/main">
        <w:t xml:space="preserve">2. رەببىمىزنىڭ ئەمرىگە بويسۇنۇڭ</w:t>
      </w:r>
    </w:p>
    <w:p/>
    <w:p>
      <w:r xmlns:w="http://schemas.openxmlformats.org/wordprocessingml/2006/main">
        <w:t xml:space="preserve">1. ياقۇپ 4: 17 - «كىمكى توغرا ئىشنى بىلسە ۋە قىلالمىسا ، بۇ ئۇنىڭ ئۈچۈن گۇناھ».</w:t>
      </w:r>
    </w:p>
    <w:p/>
    <w:p>
      <w:r xmlns:w="http://schemas.openxmlformats.org/wordprocessingml/2006/main">
        <w:t xml:space="preserve">2. 1 يۇھاننا 5: 2-3 - «بىز شۇنى بىلىمىزكى ، بىز خۇدانى سۆيگەن ۋە ئۇنىڭ ئەمرلىرىگە بويسۇنغان ۋاقتىمىزدا ، خۇدانىڭ پەرزەنتلىرىنى ياخشى كۆرىدىغانلىقىمىزنى بىلىمىز. چۈنكى بۇ خۇدانى سۆيۈش ، ئۇنىڭ ئەمرلىرىگە ئەمەل قىلىش. ئۇنىڭ ئەمرلىرى. ئېغىر ئەمەس ».</w:t>
      </w:r>
    </w:p>
    <w:p/>
    <w:p>
      <w:r xmlns:w="http://schemas.openxmlformats.org/wordprocessingml/2006/main">
        <w:t xml:space="preserve">تەۋرات قانۇنى 32:49 سېنى ئېرىخوغا قارشى تۇرغان موئاب زېمىنىدىكى نېبو تېغىغا ئەبارىم تېغىغا چىقىڭ. مانا مەن ئىسرائىللارغا مىراس قالدۇرىدىغان قانان زېمىنىنى كۆردۈم.</w:t>
      </w:r>
    </w:p>
    <w:p/>
    <w:p>
      <w:r xmlns:w="http://schemas.openxmlformats.org/wordprocessingml/2006/main">
        <w:t xml:space="preserve">خۇدا مۇساغا ئىسرائىللارغا بەرگەن قانان زېمىنىنى كۆرۈش ئۈچۈن موئاب زېمىنىغا جايلاشقان نېبو تېغىغا چىقىشقا بۇيرۇدى.</w:t>
      </w:r>
    </w:p>
    <w:p/>
    <w:p>
      <w:r xmlns:w="http://schemas.openxmlformats.org/wordprocessingml/2006/main">
        <w:t xml:space="preserve">1. خۇدا ۋەدىسىنى ئەمەلگە ئاشۇرىدۇ - تەۋرات قانۇنى 32:49</w:t>
      </w:r>
    </w:p>
    <w:p/>
    <w:p>
      <w:r xmlns:w="http://schemas.openxmlformats.org/wordprocessingml/2006/main">
        <w:t xml:space="preserve">2. ئىماننىڭ يېتەكچىلىكى - ئىبرانىيلار 11: 8-10</w:t>
      </w:r>
    </w:p>
    <w:p/>
    <w:p>
      <w:r xmlns:w="http://schemas.openxmlformats.org/wordprocessingml/2006/main">
        <w:t xml:space="preserve">1. تەۋرات قانۇنى 34: 1-4</w:t>
      </w:r>
    </w:p>
    <w:p/>
    <w:p>
      <w:r xmlns:w="http://schemas.openxmlformats.org/wordprocessingml/2006/main">
        <w:t xml:space="preserve">2. يەشۇ 1: 1-5</w:t>
      </w:r>
    </w:p>
    <w:p/>
    <w:p>
      <w:r xmlns:w="http://schemas.openxmlformats.org/wordprocessingml/2006/main">
        <w:t xml:space="preserve">تەۋرات قانۇنى 32:50 سەن بارغان تاغدا ئۆلۈڭ ۋە ئۆز خەلقىڭگە يىغىلغىن. ئىنىڭىز ھارۇن ھور تېغىدا ۋاپات بولۇپ ، ئۆز خەلقىگە يىغىلدى.</w:t>
      </w:r>
    </w:p>
    <w:p/>
    <w:p>
      <w:r xmlns:w="http://schemas.openxmlformats.org/wordprocessingml/2006/main">
        <w:t xml:space="preserve">مۇسا ئىسرائىللارغا ئۆزلىرى چىقىۋاتقان تاغدا ئۆلۈشنى ۋە ئۆز خەلقى بىلەن جەم بولۇشنى بۇيرۇدى ، خۇددى ھارۇن خور تېغىدا ۋاپات بولۇپ ، ئۆز خەلقى بىلەن توپلانغاندەك.</w:t>
      </w:r>
    </w:p>
    <w:p/>
    <w:p>
      <w:r xmlns:w="http://schemas.openxmlformats.org/wordprocessingml/2006/main">
        <w:t xml:space="preserve">1. قەيسەرلىكنىڭ كۈچى - قانداق قىلىپ ھارۇننىڭ مىسالىدىن ئېتىقادىمىزدا چىڭ تۇرۇشنى ئۆگىنىۋالالايمىز.</w:t>
      </w:r>
    </w:p>
    <w:p/>
    <w:p>
      <w:r xmlns:w="http://schemas.openxmlformats.org/wordprocessingml/2006/main">
        <w:t xml:space="preserve">2. ئىتتىپاقلىقنىڭ بەرىكىتى - خەلقىمىز بىلەن ئىتتىپاقلىشىشنىڭ مۇھىملىقى ۋە ئۇنىڭ بىزنى خۇداغا قانداق يېقىنلاشتۇرىدىغانلىقى.</w:t>
      </w:r>
    </w:p>
    <w:p/>
    <w:p>
      <w:r xmlns:w="http://schemas.openxmlformats.org/wordprocessingml/2006/main">
        <w:t xml:space="preserve">1. ئىبرانىيلار 12: 1-3 -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us.</w:t>
      </w:r>
    </w:p>
    <w:p/>
    <w:p>
      <w:r xmlns:w="http://schemas.openxmlformats.org/wordprocessingml/2006/main">
        <w:t xml:space="preserve">2. رىملىقلار 12: 5 - شۇڭا بىز نۇرغۇن كىشىلەر بولسىمۇ ، ئەيسا مەسىھتىكى بىر تەن ، ئايرىم ئەزالار بىر گەۋدە.</w:t>
      </w:r>
    </w:p>
    <w:p/>
    <w:p>
      <w:r xmlns:w="http://schemas.openxmlformats.org/wordprocessingml/2006/main">
        <w:t xml:space="preserve">تەۋرات قانۇنى 32:51 چۈنكى سەن ئىسرائىللار ئارىسىدا زىن چۆلدىكى مارىباخ كادېش دەرياسىدا ماڭا خىلاپلىق قىلدىڭ. چۈنكى ، سەن مېنى ئىسرائىللار ئارىسىدا ئەمەس.</w:t>
      </w:r>
    </w:p>
    <w:p/>
    <w:p>
      <w:r xmlns:w="http://schemas.openxmlformats.org/wordprocessingml/2006/main">
        <w:t xml:space="preserve">خۇدا ئىسرائىلىيەنى ھۆرمەت قىلمىغانلىقى ئۈچۈن جازالىدى.</w:t>
      </w:r>
    </w:p>
    <w:p/>
    <w:p>
      <w:r xmlns:w="http://schemas.openxmlformats.org/wordprocessingml/2006/main">
        <w:t xml:space="preserve">1. خۇداغا بولغان ھۆرمەت ۋە ئىتائەتنى كۆرسىتىشنىڭ ئەھمىيىتى.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تەۋرات قانۇنى 10: 20 - «تەڭرىڭ پەرۋەردىگارىڭدىن قورقۇڭلار ، ئۇنىڭغا خىزمەت قىلىڭلار ۋە ئۇنىڭ ئىسمى بىلەن قەسەم قىلىڭلار».</w:t>
      </w:r>
    </w:p>
    <w:p/>
    <w:p>
      <w:r xmlns:w="http://schemas.openxmlformats.org/wordprocessingml/2006/main">
        <w:t xml:space="preserve">2. رىملىقلار 8: 7 - «چۈنكى ، جىسمانىي جەھەتتىن ئويلانغان ئۆلۈم ئۆلۈمدۇر ، ئەمما روھقا قويۇلغان ئەقىل ھاياتلىق ۋە تىنچلىقتۇر».</w:t>
      </w:r>
    </w:p>
    <w:p/>
    <w:p>
      <w:r xmlns:w="http://schemas.openxmlformats.org/wordprocessingml/2006/main">
        <w:t xml:space="preserve">تەۋرات قانۇنى 32:52 شۇنداقتىمۇ ، ئۇ يەرنى ئالدىڭدا كۆرىسەن. ئەمما سەن ئۇ يەرگە ئىسرائىللارغا بەرگەن زېمىنغا بارمايسەن.</w:t>
      </w:r>
    </w:p>
    <w:p/>
    <w:p>
      <w:r xmlns:w="http://schemas.openxmlformats.org/wordprocessingml/2006/main">
        <w:t xml:space="preserve">ئىسرائىل خەلقىگە ۋەدە قىلىنغان يەر ، ئەمما تېخىچە ئۇنىڭغا كىرىشكە بولمايدۇ.</w:t>
      </w:r>
    </w:p>
    <w:p/>
    <w:p>
      <w:r xmlns:w="http://schemas.openxmlformats.org/wordprocessingml/2006/main">
        <w:t xml:space="preserve">1. خۇدانىڭ ۋەدىسى: خۇدا ئۆز سۆزىنى قانداق ساقلايدۇ</w:t>
      </w:r>
    </w:p>
    <w:p/>
    <w:p>
      <w:r xmlns:w="http://schemas.openxmlformats.org/wordprocessingml/2006/main">
        <w:t xml:space="preserve">2. كۈتۈشتىكى سەۋرچانلىق: خۇدانىڭ ۋاقتىغا ئىشىنىشنى ئۆگىنىش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ئىبرانىيلار 10: 36 - چۈنكى ، خۇدانىڭ ئىرادىسىنى ئورۇندىغاندىن كېيىن ، ۋەدىگە ئېرىشىشىڭىز ئۈچۈن ، سەۋر قىلىشقا موھتاج.</w:t>
      </w:r>
    </w:p>
    <w:p/>
    <w:p>
      <w:r xmlns:w="http://schemas.openxmlformats.org/wordprocessingml/2006/main">
        <w:t xml:space="preserve">تەۋرات قانۇنى 33-ئايەتنى تۆۋەندىكىدەك ئۈچ ئابزاسقا يىغىنچاقلاشقا بولىدۇ:</w:t>
      </w:r>
    </w:p>
    <w:p/>
    <w:p>
      <w:r xmlns:w="http://schemas.openxmlformats.org/wordprocessingml/2006/main">
        <w:t xml:space="preserve">1-پاراگراف: تەۋرات قانۇنى 33: 1-5 مۇسانىڭ ئىسرائىل قەبىلىلىرىگە قىلغان بەختلىرىنى تەقدىم قىلىدۇ. ئۇ پەرۋەردىگارنىڭ سىنايدىن ئۆز خەلقىگە بەخت تىلەش ۋە ئۇلارغا قانۇن بېرىش ئۈچۈن كەلگەنلىكىنى ئېلان قىلدى. مۇسا خۇدانىڭ ئۇلۇغلۇقى ۋە ئۆز خەلقىگە بولغان مۇھەببىتىنى مەدھىيىلەپ ، ئۇنىڭ ئىسرائىلىيە پادىشاھى بولۇش رولىنى گەۋدىلەندۈردى. ئۇ ھەر بىر قەبىلىگە ئالاھىدە خىتاب قىلىپ ، ئۇلارنىڭ ئۆزگىچە ئالاھىدىلىكى ۋە تارىخى كەچۈرمىشلىرىگە ئاساسەن ئۇلارغا ئايرىم-ئايرىم بەخت تىلەيدۇ.</w:t>
      </w:r>
    </w:p>
    <w:p/>
    <w:p>
      <w:r xmlns:w="http://schemas.openxmlformats.org/wordprocessingml/2006/main">
        <w:t xml:space="preserve">2-پاراگراف: تەۋرات قانۇنى 33: 6-25 دە داۋاملىشىپ ، مۇسا داۋاملىق ئىسرائىل قەبىلىلىرىگە بەخت تىلىدى. ئۇ يەھۇدا ، لاۋىي ، بىنيامىن ، يۈسۈپ ۋە زەبۇلۇن قاتارلىق بەزى قەبىلىلەرنىڭ كۈچى ۋە گۈللىنىشىنى ئېتىراپ قىلدى. مۇسا يەنە ئاللاھنىڭ دان ، نافتالى ، گاد ، ئاشېر ۋە ئىسساكار ئۈچۈن تەمىنلىگەن رىۋايەتلىرى ھەققىدە سۆزلەيدۇ.</w:t>
      </w:r>
    </w:p>
    <w:p/>
    <w:p>
      <w:r xmlns:w="http://schemas.openxmlformats.org/wordprocessingml/2006/main">
        <w:t xml:space="preserve">3-پاراگراف: تەۋرات قانۇنى 33: مۇسانىڭ تەۋرات قانۇنى 33: 26-29. ئۇ پەرۋەردىگارغا ئوخشاش ھېچكىمنىڭ ئۆز خەلقىگە ياردەم قىلىش ئۈچۈن ئاسمانغا مىنىدىغان تەڭرى يوقلىقىنى جاكارلىدى. مۇسا ئىسرائىلىيەنى ئۆزلىرىنىڭ خۇدانىڭ مەڭگۈلۈك قوراللىرى ئاستىدا بىخەتەرلىكىگە كاپالەت بەردى. دۈشمەنلىرىنى ئۇلارنىڭ ئالدىدىن قوغلايدۇ. بۇ باپ ئىسرائىلىيەنىڭ دۈشمىنىنىڭ ئالدىدا كۈچ چىقىرىدىغان تاللانغان مىللەتنىڭ بەخت-سائادىتىنى جاكارلاش بىلەن ئاخىرلاشتى.</w:t>
      </w:r>
    </w:p>
    <w:p/>
    <w:p>
      <w:r xmlns:w="http://schemas.openxmlformats.org/wordprocessingml/2006/main">
        <w:t xml:space="preserve">خۇلاسە:</w:t>
      </w:r>
    </w:p>
    <w:p>
      <w:r xmlns:w="http://schemas.openxmlformats.org/wordprocessingml/2006/main">
        <w:t xml:space="preserve">تەۋرات قانۇنى 33:</w:t>
      </w:r>
    </w:p>
    <w:p>
      <w:r xmlns:w="http://schemas.openxmlformats.org/wordprocessingml/2006/main">
        <w:t xml:space="preserve">مۇسانىڭ قەبىلىلەرگە قىلغان نېمەتلىرى ئالاھىدىلىككە ئاساسەن يەككە نېمەتلەرنى يەكۈنلىدى.</w:t>
      </w:r>
    </w:p>
    <w:p>
      <w:r xmlns:w="http://schemas.openxmlformats.org/wordprocessingml/2006/main">
        <w:t xml:space="preserve">ھەر بىر قەبىلە ئۈچۈن كۈچ ۋە گۈللىنىشنىڭ كونكرېت بەلگىلىمىلىرىنى ئېتىراپ قىلىش</w:t>
      </w:r>
    </w:p>
    <w:p>
      <w:r xmlns:w="http://schemas.openxmlformats.org/wordprocessingml/2006/main">
        <w:t xml:space="preserve">تەڭرىنىڭ قوغدىشى ئاستىدا بىخەتەرلىكنىڭ ئاخىرقى بەخت كاپالىتى.</w:t>
      </w:r>
    </w:p>
    <w:p/>
    <w:p>
      <w:r xmlns:w="http://schemas.openxmlformats.org/wordprocessingml/2006/main">
        <w:t xml:space="preserve">مۇسانىڭ قەبىلىلەرگە قىلغان نېمەتلىرىگە ئالاھىدىلىككە ئاساسەن يەككە نېمەتلەرنى تەكىتلەش</w:t>
      </w:r>
    </w:p>
    <w:p>
      <w:r xmlns:w="http://schemas.openxmlformats.org/wordprocessingml/2006/main">
        <w:t xml:space="preserve">ھەر بىر قەبىلە ئۈچۈن كۈچ ۋە گۈللىنىشنىڭ كونكرېت بەلگىلىمىلىرىنى ئېتىراپ قىلىش</w:t>
      </w:r>
    </w:p>
    <w:p>
      <w:r xmlns:w="http://schemas.openxmlformats.org/wordprocessingml/2006/main">
        <w:t xml:space="preserve">تەڭرىنىڭ قوغدىشى ئاستىدا بىخەتەرلىكنىڭ ئاخىرقى بەخت كاپالىتى.</w:t>
      </w:r>
    </w:p>
    <w:p/>
    <w:p>
      <w:r xmlns:w="http://schemas.openxmlformats.org/wordprocessingml/2006/main">
        <w:t xml:space="preserve">بۇ باپتا مۇسانىڭ ئىسرائىل قەبىلىلىرىگە قىلغان نېمەتلىرى ، ئۇلارنىڭ كۈچ-قۇۋۋىتى ۋە گۈللەنگەنلىكىنى ئېتىراپ قىلىش ۋە ئۇلارنىڭ ئاللاھنىڭ قوغدىشى ئاستىدا بىخەتەرلىكىنى مۇئەييەنلەشتۈرگەن ئاخىرقى بەخت تېمىسى بار. 33-تەۋرات قانۇنىدا ، مۇسا ھەر بىر قەبىلىگە ئايرىم-ئايرىم بەخت تىلەيدۇ ، ئۇلارنىڭ ئۆزگىچە ئالاھىدىلىكى ۋە تارىخى كەچۈرمىشلىرىنى ئېتىراپ قىلىدۇ. ئۇ پەرۋەردىگارنىڭ سىنايدىن ئۆز خەلقىگە بەخت تىلەش ۋە ئۇلارغا قانۇن بېرىش ئۈچۈن كەلگەنلىكىنى ئېلان قىلدى. مۇسا خۇدانىڭ ئۇلۇغلۇقى ۋە ئۆز خەلقىگە بولغان مۇھەببىتىنى مەدھىيىلەپ ، ئۇنىڭ ئىسرائىلىيە پادىشاھى بولۇش رولىنى گەۋدىلەندۈردى.</w:t>
      </w:r>
    </w:p>
    <w:p/>
    <w:p>
      <w:r xmlns:w="http://schemas.openxmlformats.org/wordprocessingml/2006/main">
        <w:t xml:space="preserve">تەۋرات قانۇنى 33-ئاينى داۋاملاشتۇرۇپ ، مۇسا ئىسرائىلنىڭ قالغان قەبىلىلىرىگە بەخت تىلىدى. ئۇ يەھۇدا ، لاۋىي ، بىنيامىن ، يۈسۈپ ۋە زەبۇلۇن قاتارلىق بەزى قەبىلىلەرنىڭ كۈچى ۋە گۈللىنىشىنى ئېتىراپ قىلدى. ھەر بىر قەبىلە مىراس ۋە تۇرمۇشىغا مۇناسىۋەتلىك ئالاھىدە نېمەتلەرگە ئېرىشىدۇ. مۇسا يەنە خۇدانىڭ دان ، نافتالى ، گاد ، ئاشېر ۋە ئىسساكار ئۈچۈن تەمىنلىگەن ھەر بىر قەبىلىنىڭ ئېھتىياجىغا ئاساسەن ئۆزگىچە نېمەتلەرگە ئېرىشىدىغانلىقى ھەققىدە سۆزلەيدۇ.</w:t>
      </w:r>
    </w:p>
    <w:p/>
    <w:p>
      <w:r xmlns:w="http://schemas.openxmlformats.org/wordprocessingml/2006/main">
        <w:t xml:space="preserve">تەۋرات قانۇنى 33 مۇسانىڭ ئاخىرقى بەرىكىتى بىلەن ئاخىرلاشتى. ئۇ پەرۋەردىگارغا ئوخشاش ھېچكىمنىڭ ئۆز خەلقىگە ياردەم قىلىش ئۈچۈن ئاسمانغا مىنىدىغان تەڭرى يوقلىقىنى جاكارلىدى. مۇسا ئىسرائىلىيەنى ئۆزلىرىنىڭ خۇدانىڭ مەڭگۈلۈك قوراللىرى ئاستىدا بىخەتەرلىكىگە كاپالەت بەردى. دۈشمەنلىرىنى ئۇلارنىڭ ئالدىدىن قوغلايدۇ. بۇ باب ئىسرائىلىيەنىڭ تاللانغان بىر مىللەتنىڭ بەخت-سائادىتىنى جاكارلاش بىلەن ئاخىرلاشتى ، دۈشمەنلىرى ئۇلارنىڭ ئالدىدا مىللەتنى ئىلاھىي قوغداشنى مۇئەييەنلەشتۈرىدۇ.</w:t>
      </w:r>
    </w:p>
    <w:p/>
    <w:p>
      <w:r xmlns:w="http://schemas.openxmlformats.org/wordprocessingml/2006/main">
        <w:t xml:space="preserve">تەۋرات قانۇنى 33: 1 مانا بۇ نېمەت ، خۇدانىڭ ئوغلى مۇسا ئۆلۈشتىن ئىلگىرى ئىسرائىللارغا بەخت تىلىدى.</w:t>
      </w:r>
    </w:p>
    <w:p/>
    <w:p>
      <w:r xmlns:w="http://schemas.openxmlformats.org/wordprocessingml/2006/main">
        <w:t xml:space="preserve">مۇسا ئۆلۈشتىن ئىلگىرى ئىسرائىللارغا بەخت تىلىدى.</w:t>
      </w:r>
    </w:p>
    <w:p/>
    <w:p>
      <w:r xmlns:w="http://schemas.openxmlformats.org/wordprocessingml/2006/main">
        <w:t xml:space="preserve">1. بەختنىڭ كۈچى: خۇدادىن نېمەتلەرنى قانداق بېرىش ۋە قوبۇل قىلىش</w:t>
      </w:r>
    </w:p>
    <w:p/>
    <w:p>
      <w:r xmlns:w="http://schemas.openxmlformats.org/wordprocessingml/2006/main">
        <w:t xml:space="preserve">2. بەخت مىراسلىرى: كەلگۈسى ئەۋلادلارغا بەخت ئاتا قىلىدىغان ھاياتنى قانداق ياشاش كېرەك</w:t>
      </w:r>
    </w:p>
    <w:p/>
    <w:p>
      <w:r xmlns:w="http://schemas.openxmlformats.org/wordprocessingml/2006/main">
        <w:t xml:space="preserve">1. زەبۇر 67: 1-2 - «خۇدا بىزگە مەرھەمەت قىلسۇن ، بىزگە بەخت ئاتا قىلسۇن ۋە ئۇنىڭ يۈزىنى بىزگە نۇرلاندۇرسۇن ، بۇنداق بولغاندا يوللىرىڭىز يەر يۈزىدە تونۇلسۇن ، نىجات تېپىشىڭىز ھەممە مىللەتلەر ئارىسىدا».</w:t>
      </w:r>
    </w:p>
    <w:p/>
    <w:p>
      <w:r xmlns:w="http://schemas.openxmlformats.org/wordprocessingml/2006/main">
        <w:t xml:space="preserve">2. ئەفەسلىكلەر 1: 3 - «رەببىمىز ئەيسا مەسىھنىڭ خۇداسى ۋە ئاتىسىغا ھەمدۇسانالار بولسۇن ، ئۇ بىزگە ئەيسا مەسىھتىكى ھەربىر مەنىۋى نېمەتلەر بىلەن جەننەتتە بەخت ئاتا قىلدى».</w:t>
      </w:r>
    </w:p>
    <w:p/>
    <w:p>
      <w:r xmlns:w="http://schemas.openxmlformats.org/wordprocessingml/2006/main">
        <w:t xml:space="preserve">تەۋرات قانۇنى 33: 2 ئۇ مۇنداق دېدى: «پەرۋەردىگار سىنايدىن كېلىپ ، سېيىردىن ئۇلارغا قاراپ چىقتى. ئۇ پاران تېغىدىن پارقىراپ ، ئون مىڭ ئەۋلىيا بىلەن بىللە كەلدى: ئوڭ قولىدىن ئۇلار ئۈچۈن ئوتلۇق قانۇن چىقتى.</w:t>
      </w:r>
    </w:p>
    <w:p/>
    <w:p>
      <w:r xmlns:w="http://schemas.openxmlformats.org/wordprocessingml/2006/main">
        <w:t xml:space="preserve">مۇسا خۇدانىڭ سىناي تېغىدىن چۈشۈپ ، سېيىردىن ئىسرائىل خەلقىگە كۆتۈرۈلگەنلىكىنى جاكارلىدى. ئاندىن ئۇ پاران تېغىدىن ئون مىڭ ئەۋلىيا بىلەن بىللە كېلىپ ، ئۇلارغا ئوڭ قولىدىن ئوتلۇق قانۇن بەردى.</w:t>
      </w:r>
    </w:p>
    <w:p/>
    <w:p>
      <w:r xmlns:w="http://schemas.openxmlformats.org/wordprocessingml/2006/main">
        <w:t xml:space="preserve">1. تەڭرىنىڭ شان-شەرىپى: ئۇنىڭ مەۋجۇتلۇقىنىڭ ھەيۋەتلىكى</w:t>
      </w:r>
    </w:p>
    <w:p/>
    <w:p>
      <w:r xmlns:w="http://schemas.openxmlformats.org/wordprocessingml/2006/main">
        <w:t xml:space="preserve">2. خۇدانىڭ ھەققانىيلىقى: ئۇنىڭ قانۇنىنىڭ ھوقۇقى</w:t>
      </w:r>
    </w:p>
    <w:p/>
    <w:p>
      <w:r xmlns:w="http://schemas.openxmlformats.org/wordprocessingml/2006/main">
        <w:t xml:space="preserve">1. يەشايا 6: 1-3 ؛ ئۇزىيا پادىشاھ ۋاپات بولغان يىلى ، مەن يەنە پەرۋەردىگارنىڭ تەختتە ئولتۇرغانلىقىنى كۆردۈم.</w:t>
      </w:r>
    </w:p>
    <w:p/>
    <w:p>
      <w:r xmlns:w="http://schemas.openxmlformats.org/wordprocessingml/2006/main">
        <w:t xml:space="preserve">2. چىقىش 19: 16-18 ؛ ئۈچىنچى كۈنى ئەتىگەندە ، گۈلدۈرمامىلىق چاقماق ، چاقماق ، تاغ ئۈستىدە قېلىن بۇلۇت ، كاناينىڭ ئاۋازى قاتتىق ياڭرىدى. شۇنداق قىلىپ لاگېردىكى كىشىلەرنىڭ ھەممىسى تىترەپ كەتتى.</w:t>
      </w:r>
    </w:p>
    <w:p/>
    <w:p>
      <w:r xmlns:w="http://schemas.openxmlformats.org/wordprocessingml/2006/main">
        <w:t xml:space="preserve">تەۋرات قانۇنى 33: 3 شۇنداق ، ئۇ كىشىلەرنى ياخشى كۆردى. ئۇنىڭ بارلىق ئەۋلىيالىرى سېنىڭ قولۇڭدا ، ئۇلار سېنىڭ ئايىغىڭدا ئولتۇردى. ھەممەيلەن سېنىڭ سۆزلىرىڭنى قوبۇل قىلىدۇ.</w:t>
      </w:r>
    </w:p>
    <w:p/>
    <w:p>
      <w:r xmlns:w="http://schemas.openxmlformats.org/wordprocessingml/2006/main">
        <w:t xml:space="preserve">رەببى ئۆز خەلقىنى ياخشى كۆرىدۇ ، ئۇلار ئۇنىڭ قولىدا. ئۇلار ئۇنىڭ سۆزىنى ئاڭلاش ئۈچۈن ئۇنىڭ ئايىغىدا ئولتۇرىدۇ.</w:t>
      </w:r>
    </w:p>
    <w:p/>
    <w:p>
      <w:r xmlns:w="http://schemas.openxmlformats.org/wordprocessingml/2006/main">
        <w:t xml:space="preserve">1. تەڭرىنىڭ سۆيگۈسى: مەڭگۈلۈك سوۋغات</w:t>
      </w:r>
    </w:p>
    <w:p/>
    <w:p>
      <w:r xmlns:w="http://schemas.openxmlformats.org/wordprocessingml/2006/main">
        <w:t xml:space="preserve">2. رەببىمىزنىڭ سۆزىگە قۇلاق سېلىڭ</w:t>
      </w:r>
    </w:p>
    <w:p/>
    <w:p>
      <w:r xmlns:w="http://schemas.openxmlformats.org/wordprocessingml/2006/main">
        <w:t xml:space="preserve">1. زەبۇر 103: 13-14 دادا بالىلىرىغا رەھىم قىلغاندەك ، رەببىمۇ ئۇنىڭدىن قورقىدىغانلارغا رەھىم قىلىدۇ. چۈنكى ئۇ بىزنىڭ قانداق شەكىللەنگەنلىكىمىزنى بىلىدۇ. ئۇ بىزنىڭ توپا ئىكەنلىكىمىزنى ئەسلەيدۇ.</w:t>
      </w:r>
    </w:p>
    <w:p/>
    <w:p>
      <w:r xmlns:w="http://schemas.openxmlformats.org/wordprocessingml/2006/main">
        <w:t xml:space="preserve">2. رىملىقلار 8: 35-39 بىزنى ئەيسا مەسىھنىڭ مۇھەببىتىدىن كىم ئايرىيدۇ؟ ئاۋارىچىلىق ، جاپا-مۇشەققەت ، زىيانكەشلىك ياكى ئاچارچىلىق ، يالىڭاچلىق ، خەتەر ياكى قىلىچ بارمۇ؟ مۇقەددەس يازمىلاردا مۇنداق يېزىلغان: بىز سېنىڭ ئۈچۈن كۈن بويى ئۆلۈمگە دۇچ كېلىمىز. بىز بوغۇزلىنىدىغان قوي دەپ قارىلىدۇ. ياق ، بۇ ئىشلارنىڭ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تەۋرات قانۇنى 33: 4 مۇسا بىزگە ياقۇپ جامائىتىنىڭ مىراسى بولغان بىر قانۇننى بۇيرۇدى.</w:t>
      </w:r>
    </w:p>
    <w:p/>
    <w:p>
      <w:r xmlns:w="http://schemas.openxmlformats.org/wordprocessingml/2006/main">
        <w:t xml:space="preserve">تەۋرات قانۇنى 33: 4 دىكى بۇ بۆلەك خۇدانىڭ قانۇنىغا ئەمەل قىلىشنىڭ مۇھىملىقىنى تەكىتلەيدۇ.</w:t>
      </w:r>
    </w:p>
    <w:p/>
    <w:p>
      <w:r xmlns:w="http://schemas.openxmlformats.org/wordprocessingml/2006/main">
        <w:t xml:space="preserve">1: «ئىماننىڭ ۋارىسى: قانداق قىلىپ خۇدانىڭ بۇيرۇقلىرىغا بويسۇنۇپ ياشاش كېرەك»</w:t>
      </w:r>
    </w:p>
    <w:p/>
    <w:p>
      <w:r xmlns:w="http://schemas.openxmlformats.org/wordprocessingml/2006/main">
        <w:t xml:space="preserve">2: «ئىتائەتنىڭ بەرىكىتى: ئاللاھنىڭ يولىغا ئەگەشكەنلەرگە بەرگەن ۋەدىسى»</w:t>
      </w:r>
    </w:p>
    <w:p/>
    <w:p>
      <w:r xmlns:w="http://schemas.openxmlformats.org/wordprocessingml/2006/main">
        <w:t xml:space="preserve">1: رىملىقلار 6: 16 - «سىلەر ئۆزۈڭلارنى ئىتائەتمەن قۇللار قاتارىدا كۆرسەتسەڭلار ، سىلەر ئىتائەت قىلغانلارنىڭ قۇللىرى ئىكەنلىكىڭلارنى بىلىسىلەر. ? "</w:t>
      </w:r>
    </w:p>
    <w:p/>
    <w:p>
      <w:r xmlns:w="http://schemas.openxmlformats.org/wordprocessingml/2006/main">
        <w:t xml:space="preserve">2: يەشۇئا 1: 8 - "تەۋرات قانۇنىنىڭ بۇ كىتابى ئاغزىڭدىن چىقمايدۇ ، بەلكى ئۇنىڭدا كېچە-كۈندۈز ئويلىنىپ ، ئۇنىڭدا يېزىلغانلارنىڭ ھەممىسىگە ئەمەل قىلىشتىن ئېھتىيات قىلغىن. يولىڭىزنى گۈللەندۈرىدۇ ، ئاندىن مۇۋەپپەقىيەت قازىنىسىز ».</w:t>
      </w:r>
    </w:p>
    <w:p/>
    <w:p>
      <w:r xmlns:w="http://schemas.openxmlformats.org/wordprocessingml/2006/main">
        <w:t xml:space="preserve">تەۋرات قانۇنى 33: 5 ئۇ يەشۇرۇندا پادىشاھ بولۇپ ، خەلق ۋە ئىسرائىل قەبىلىلىرى بىر يەرگە جەم بولغاندا.</w:t>
      </w:r>
    </w:p>
    <w:p/>
    <w:p>
      <w:r xmlns:w="http://schemas.openxmlformats.org/wordprocessingml/2006/main">
        <w:t xml:space="preserve">مۇسا ئىسرائىل خەلقىگە خىتاب قىلىپ ، يەشۇرۇن قەبىلىسىگە ۋەكىللىك قىلىدىغان تەڭرىنىڭ ئۇلارنىڭ پادىشاھى ئىكەنلىكىنى ئېلان قىلدى.</w:t>
      </w:r>
    </w:p>
    <w:p/>
    <w:p>
      <w:r xmlns:w="http://schemas.openxmlformats.org/wordprocessingml/2006/main">
        <w:t xml:space="preserve">1. خۇدانىڭ بارلىق مىللەتلەرگە ھۆكۈمرانلىق قىلىشى</w:t>
      </w:r>
    </w:p>
    <w:p/>
    <w:p>
      <w:r xmlns:w="http://schemas.openxmlformats.org/wordprocessingml/2006/main">
        <w:t xml:space="preserve">2. رەببىڭىزگە پادىشاھ بولۇڭ</w:t>
      </w:r>
    </w:p>
    <w:p/>
    <w:p>
      <w:r xmlns:w="http://schemas.openxmlformats.org/wordprocessingml/2006/main">
        <w:t xml:space="preserve">1. زەبۇر 103: 19 - پەرۋەردىگار ئەرشتە تەختىنى تىكلىدى ، ئۇنىڭ پادىشاھلىقى ھەممىگە ھۆكۈمرانلىق قىلدى.</w:t>
      </w:r>
    </w:p>
    <w:p/>
    <w:p>
      <w:r xmlns:w="http://schemas.openxmlformats.org/wordprocessingml/2006/main">
        <w:t xml:space="preserve">2. پېترۇس 5: 6-7 بارلىق غەم-ئەندىشىڭىزنى ئۇنىڭغا تاشلاڭ ، چۈنكى ئۇ سىزگە كۆڭۈل بۆلىدۇ.</w:t>
      </w:r>
    </w:p>
    <w:p/>
    <w:p>
      <w:r xmlns:w="http://schemas.openxmlformats.org/wordprocessingml/2006/main">
        <w:t xml:space="preserve">تەۋرات قانۇنى 33: 6 رۇبېن ياشىسۇن ، ئۆلمىسۇن. ئۇنىڭ ئادەملىرى ئاز بولۇپ قالمىسۇن.</w:t>
      </w:r>
    </w:p>
    <w:p/>
    <w:p>
      <w:r xmlns:w="http://schemas.openxmlformats.org/wordprocessingml/2006/main">
        <w:t xml:space="preserve">مۇسا رۇبېن قەبىلىسىگە بەخت تىلەپ ، ئۇلارنىڭ ئۇزۇن ئۆمۈر كۆرۈشىنى ۋە سانىنىڭ ئازايماسلىقىنى تىلىدى.</w:t>
      </w:r>
    </w:p>
    <w:p/>
    <w:p>
      <w:r xmlns:w="http://schemas.openxmlformats.org/wordprocessingml/2006/main">
        <w:t xml:space="preserve">1. بەختنىڭ كۈچى: خۇدانىڭ ۋەدىلىرى قانداق قىلىپ ھاياتنى ئۆزگەرتەلەيدۇ</w:t>
      </w:r>
    </w:p>
    <w:p/>
    <w:p>
      <w:r xmlns:w="http://schemas.openxmlformats.org/wordprocessingml/2006/main">
        <w:t xml:space="preserve">2. جەمئىيەتنىڭ بەخت-سائادىتى: باغلىنىشنىڭ ئەھمىيىتى</w:t>
      </w:r>
    </w:p>
    <w:p/>
    <w:p>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2. فىلىپىلىكلەر 2: 3-4: شەخسىيەتچىلىك خاھىشى ياكى بىھۇدە تەكەببۇرلۇق بىلەن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تەۋرات قانۇنى 33: 7 بۇ يەھۇدانىڭ بەرىكىتى ، ئۇ: «ئى پەرۋەردىگار ، يەھۇدانىڭ ئاۋازىنى ئاڭلا ، ئۇنى ئۆز خەلقىگە ئېلىپ كەل ، ئۇنىڭ قولى ئۇنىڭغا يېتەرلىك بولسۇن» دېدى. ئۇنىڭغا دۈشمەنلىرىدىن ياردەم بەرگىن.</w:t>
      </w:r>
    </w:p>
    <w:p/>
    <w:p>
      <w:r xmlns:w="http://schemas.openxmlformats.org/wordprocessingml/2006/main">
        <w:t xml:space="preserve">مۇسا يەھۇدا قەبىلىسىگە بەخت ئاتا قىلىپ ، خۇدادىن ئۇلارنى دۈشمەنلىرىدىن كۈچ-قۇۋۋەت ۋە قوغداش بىلەن تەمىنلەشنى تەلەپ قىلدى.</w:t>
      </w:r>
    </w:p>
    <w:p/>
    <w:p>
      <w:r xmlns:w="http://schemas.openxmlformats.org/wordprocessingml/2006/main">
        <w:t xml:space="preserve">1. خۇداغا ئىشىنىش ئارقىلىق قىيىنچىلىقنى يېڭىش</w:t>
      </w:r>
    </w:p>
    <w:p/>
    <w:p>
      <w:r xmlns:w="http://schemas.openxmlformats.org/wordprocessingml/2006/main">
        <w:t xml:space="preserve">2. دۇئانىڭ كۈچى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تەۋرات قانۇنى 33: 8 ۋە لاۋىي توغرىسىدا مۇنداق دېدى: «تۇممىم ۋە ئۇرمىڭ ماسسادا ئىسپاتلىغان ۋە مەريەم سۈيىدە كۈرەش قىلغان مۇقەددەس كىشىڭ بىلەن بىللە بولسۇن.</w:t>
      </w:r>
    </w:p>
    <w:p/>
    <w:p>
      <w:r xmlns:w="http://schemas.openxmlformats.org/wordprocessingml/2006/main">
        <w:t xml:space="preserve">خۇدا لاۋىي ھەققىدە سۆز قىلدى ۋە توممىم بىلەن ئۇرىمنى تاللىغان كىشى بىلەن بىللە بولۇشقا بۇيرۇدى.</w:t>
      </w:r>
    </w:p>
    <w:p/>
    <w:p>
      <w:r xmlns:w="http://schemas.openxmlformats.org/wordprocessingml/2006/main">
        <w:t xml:space="preserve">1. ئاللاھنىڭ سىناقلىرى ۋە خىرىسلىرىغا سادىقلىق بىلەن جاۋاب قايتۇرۇشنىڭ مۇھىملىقى. 2. خۇدا تاللىغان ھەر قانداق سىناقنى يېڭىش.</w:t>
      </w:r>
    </w:p>
    <w:p/>
    <w:p>
      <w:r xmlns:w="http://schemas.openxmlformats.org/wordprocessingml/2006/main">
        <w:t xml:space="preserve">ئىبرانىيلار 11: 17-19 ئېتىقادى بىلەن ئىبراھىم سىناقتىن ئۆتكەندە ، ئىسھاقنى قۇربانلىق قىلدى. 2. ياقۇپ 1: 2-4 ھەر خىل سىناقلارغا دۇچ كەلگەندە ، ئۇنى خۇشاللىق دەپ ھېسابلاڭ.</w:t>
      </w:r>
    </w:p>
    <w:p/>
    <w:p>
      <w:r xmlns:w="http://schemas.openxmlformats.org/wordprocessingml/2006/main">
        <w:t xml:space="preserve">تەۋرات قانۇنى 33: 9 كىم دادىسىغا ۋە ئانىسىغا: «مەن ئۇنى كۆرمىدىم» دېدى. ئۇ قېرىنداشلىرىنى ئېتىراپ قىلمىدى ۋە ئۆز بالىلىرىنىمۇ تونۇمىدى ، چۈنكى ئۇلار سېنىڭ سۆزىڭگە ئەمەل قىلدى ۋە ئەھدىگە ئەمەل قىلدى.</w:t>
      </w:r>
    </w:p>
    <w:p/>
    <w:p>
      <w:r xmlns:w="http://schemas.openxmlformats.org/wordprocessingml/2006/main">
        <w:t xml:space="preserve">بۇ بۆلەكتە خۇدانىڭ سۆزىگە ۋە ئاتا-ئانىسى ۋە قېرىنداشلىرى بىلەن تۈزگەن ئەھدىگە سادىق كىشى تەسۋىرلەنگەن.</w:t>
      </w:r>
    </w:p>
    <w:p/>
    <w:p>
      <w:r xmlns:w="http://schemas.openxmlformats.org/wordprocessingml/2006/main">
        <w:t xml:space="preserve">1. بېغىشلانغان ھايات: خۇدانىڭ سۆزى ۋە ئەھدىسىگە بېغىشلاش</w:t>
      </w:r>
    </w:p>
    <w:p/>
    <w:p>
      <w:r xmlns:w="http://schemas.openxmlformats.org/wordprocessingml/2006/main">
        <w:t xml:space="preserve">2. ئىتائەتنىڭ بەرىكىتى: خۇدا بىلەن تۈزگەن ئەھدىڭىزنى ئەمەلگە ئاشۇرۇش</w:t>
      </w:r>
    </w:p>
    <w:p/>
    <w:p>
      <w:r xmlns:w="http://schemas.openxmlformats.org/wordprocessingml/2006/main">
        <w:t xml:space="preserve">1. ئىبرانىيلار 12: 9-11 - ۋە خۇدانىڭ بالىلىرى سۈپىتىدە سىزگە ئېيتقان كىشىنى ئىلھاملاندۇرىدىغان سۆزلەرنى ئۇنتۇپ قالدىڭىزمۇ؟ ئۇ مۇنداق دېدى: بالام ، رەببىم سېنى تەربىيەلىگەندە سەل قارىما ، سېنى تۈزەتكەندە ئۈمىدسىزلەنمە. چۈنكى پەرۋەردىگار ئۆزى ياخشى كۆرىدىغان كىشىلەرنى تەربىيىلەيدۇ ۋە قوبۇل قىلغان ھەر بىرىنى بالىسى سۈپىتىدە جازالايدۇ.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تەۋرات قانۇنى 33:10 ئۇلار ياقۇبقا ، ئىسرائىلىيەگە سېنىڭ قانۇنلىرىڭنى ئۆگىتىدۇ.</w:t>
      </w:r>
    </w:p>
    <w:p/>
    <w:p>
      <w:r xmlns:w="http://schemas.openxmlformats.org/wordprocessingml/2006/main">
        <w:t xml:space="preserve">خۇدانىڭ قانۇنلىرى خۇشبۇي ۋە قۇربانلىقلار بىلەن ئۆگىتىش ۋە بويسۇنۇشنى مەقسەت قىلىدۇ.</w:t>
      </w:r>
    </w:p>
    <w:p/>
    <w:p>
      <w:r xmlns:w="http://schemas.openxmlformats.org/wordprocessingml/2006/main">
        <w:t xml:space="preserve">1. خۇدانىڭ قانۇنىغا بويسۇنۇشنىڭ ئەھمىيىتى</w:t>
      </w:r>
    </w:p>
    <w:p/>
    <w:p>
      <w:r xmlns:w="http://schemas.openxmlformats.org/wordprocessingml/2006/main">
        <w:t xml:space="preserve">2. قۇربانلىقنىڭ كۈچى</w:t>
      </w:r>
    </w:p>
    <w:p/>
    <w:p>
      <w:r xmlns:w="http://schemas.openxmlformats.org/wordprocessingml/2006/main">
        <w:t xml:space="preserve">1. تەۋرات قانۇنى 33:10</w:t>
      </w:r>
    </w:p>
    <w:p/>
    <w:p>
      <w:r xmlns:w="http://schemas.openxmlformats.org/wordprocessingml/2006/main">
        <w:t xml:space="preserve">2. ئىبرانىيلار 13: 15-16 شۇڭلاشقا ، ئۇ ئارقىلىق خۇداغا مەدھىيە قۇربانلىقلىرىنى ، يەنى لەۋلىرىمىزنىڭ مېۋىسىنى توختىماي قۇربان قىلايلى. ئەمما ياخشىلىق قىلىشنى ۋە ئورتاقلىشىشنى ئۇنتۇپ قالماڭ ، چۈنكى بۇنداق قۇربانلىقلار بىلەن خۇدا رازى.</w:t>
      </w:r>
    </w:p>
    <w:p/>
    <w:p>
      <w:r xmlns:w="http://schemas.openxmlformats.org/wordprocessingml/2006/main">
        <w:t xml:space="preserve">تەۋرات قانۇنى 33:11 ئى رەببىم ، ئۇنىڭ مال-مۈلۈكلىرىگە مۇبارەك بولسۇن ۋە ئۇنىڭ قولىدىكى خىزمىتىنى قوبۇل قىلغىن: ئۇنىڭغا قارشى چىققانلارنىڭ ۋە ئۇنىڭغا ئۆچ بولغانلارنىڭ بەللىرىنى ئۇرغىن.</w:t>
      </w:r>
    </w:p>
    <w:p/>
    <w:p>
      <w:r xmlns:w="http://schemas.openxmlformats.org/wordprocessingml/2006/main">
        <w:t xml:space="preserve">بۇ بۆلەكتە ئۇنىڭ ئىرادىسى بويىچە ياشايدىغانلار ئۈچۈن ئاللاھنىڭ قوغدىشى ۋە بەرىكىتى سۆزلەنگەن.</w:t>
      </w:r>
    </w:p>
    <w:p/>
    <w:p>
      <w:r xmlns:w="http://schemas.openxmlformats.org/wordprocessingml/2006/main">
        <w:t xml:space="preserve">1. ئاللاھنىڭ قوغدىشىغا مۇبارەك بولسۇن</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1. زەبۇر 91: 11 - «چۈنكى ئۇ پەرىشتىلىرىگە سېنى بارلىق يوللىرىڭلاردا قوغداشقا بۇيرۇيدۇ».</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تەۋرات قانۇنى 33:12 بىنيامىن ھەققىدە مۇنداق دېدى: «پەرۋەردىگارنىڭ سۆيۈملۈك كىشى ئۇنىڭ بىلەن بىخەتەر ياشايدۇ. پەرۋەردىگار ئۇنى كۈن بويى يېپىپ ، مۈرىسى ئارىسىدا تۇرىدۇ.</w:t>
      </w:r>
    </w:p>
    <w:p/>
    <w:p>
      <w:r xmlns:w="http://schemas.openxmlformats.org/wordprocessingml/2006/main">
        <w:t xml:space="preserve">رەببىمىزنىڭ سۆيگۈسى بىخەتەر ياشايدۇ ۋە پۈتۈن كۈن رەببىمىز تەرىپىدىن قوغدىلىدۇ.</w:t>
      </w:r>
    </w:p>
    <w:p/>
    <w:p>
      <w:r xmlns:w="http://schemas.openxmlformats.org/wordprocessingml/2006/main">
        <w:t xml:space="preserve">1. قالقىنىمىز بولغان رەببىمىز - قانداق قىلىپ قوغداش ئۈچۈن رەببىمىزگە تايانالايمىز</w:t>
      </w:r>
    </w:p>
    <w:p/>
    <w:p>
      <w:r xmlns:w="http://schemas.openxmlformats.org/wordprocessingml/2006/main">
        <w:t xml:space="preserve">2. ھەممىگە قادىرنىڭ سايىسىدا تۇرۇش - تەڭرىنىڭ ھوزۇرىدا راھەت ۋە بىخەتەرلىك تېپىش</w:t>
      </w:r>
    </w:p>
    <w:p/>
    <w:p>
      <w:r xmlns:w="http://schemas.openxmlformats.org/wordprocessingml/2006/main">
        <w:t xml:space="preserve">1. يەشايا 25: 4 - چۈنكى سەن كەمبەغەللەرنىڭ قورغىنى ، قىيىنچىلىقتا قىيىنچىلىقى بارلارنىڭ قورغىنى ، بوراندىن پاناھلىنىش ئورنى ۋە ئىسسىقنىڭ سايىسى. چۈنكى رەھىمسىزلەرنىڭ نەپسى تامغا قارىتىلغان بورانغا ئوخشايدۇ.</w:t>
      </w:r>
    </w:p>
    <w:p/>
    <w:p>
      <w:r xmlns:w="http://schemas.openxmlformats.org/wordprocessingml/2006/main">
        <w:t xml:space="preserve">2. زەبۇر 91: 1-2 - ئۇلۇغ خۇدانىڭ پاناھىدا تۇرىدىغان كىشى ھەممىگە قادىر خۇدانىڭ سايىسىدا قالىدۇ. مەن پەرۋەردىگارغا دەيمەنكى ، مېنىڭ پاناھگاھىم ۋە قەلئەم ، خۇداغا ئىشىنىمەن.</w:t>
      </w:r>
    </w:p>
    <w:p/>
    <w:p>
      <w:r xmlns:w="http://schemas.openxmlformats.org/wordprocessingml/2006/main">
        <w:t xml:space="preserve">تەۋرات قانۇنى 33:13 ۋە يۈسۈپ توغرىسىدا مۇنداق دېدى: «پەرۋەردىگار ئۇنىڭ زېمىنى ، ئاسماندىكى قىممەتلىك نەرسىلەر ، شەبنەم ۋە ئاستىدىكى چوڭقۇرلۇق ئۈچۈن بەختلىك بولسۇن.</w:t>
      </w:r>
    </w:p>
    <w:p/>
    <w:p>
      <w:r xmlns:w="http://schemas.openxmlformats.org/wordprocessingml/2006/main">
        <w:t xml:space="preserve">يۈسۈپ ئاسماندىن ، شەبنەمدىن ۋە چوڭقۇرلۇقتىن كەلگەن قىممەتلىك سوۋغاتلىرى ئۈچۈن زېمىنغا بەخت تىلىدى.</w:t>
      </w:r>
    </w:p>
    <w:p/>
    <w:p>
      <w:r xmlns:w="http://schemas.openxmlformats.org/wordprocessingml/2006/main">
        <w:t xml:space="preserve">1. ھاياتىمىزدىكى تەڭرىنىڭ بەرىكىتى</w:t>
      </w:r>
    </w:p>
    <w:p/>
    <w:p>
      <w:r xmlns:w="http://schemas.openxmlformats.org/wordprocessingml/2006/main">
        <w:t xml:space="preserve">2. بىز تاپشۇرۇۋالغان سوۋغاتلارغا مىننەتدارلىق بىلدۈرۈش</w:t>
      </w:r>
    </w:p>
    <w:p/>
    <w:p>
      <w:r xmlns:w="http://schemas.openxmlformats.org/wordprocessingml/2006/main">
        <w:t xml:space="preserve">1. زەبۇر 148: 7-8 قار ۋە ھور بوران-چاپقۇن ئۇنىڭ سۆزىنى ئورۇندىدى.</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تەۋرات قانۇنى 33:14 قۇياش ئېلىپ كەلگەن قىممەتلىك مېۋىلەر ۋە ئاي كۆرسەتكەن قىممەتلىك نەرسىلەر ئۈچۈن ،</w:t>
      </w:r>
    </w:p>
    <w:p/>
    <w:p>
      <w:r xmlns:w="http://schemas.openxmlformats.org/wordprocessingml/2006/main">
        <w:t xml:space="preserve">خۇدا ئۆز خەلقىگە قۇياش ۋە ئاي سوۋغاتلىرى بىلەن بەخت ئاتا قىلىدۇ.</w:t>
      </w:r>
    </w:p>
    <w:p/>
    <w:p>
      <w:r xmlns:w="http://schemas.openxmlformats.org/wordprocessingml/2006/main">
        <w:t xml:space="preserve">1. ئاللاھنىڭ بەرىكىتى: تەۋرات قانۇنى 33: 14</w:t>
      </w:r>
    </w:p>
    <w:p/>
    <w:p>
      <w:r xmlns:w="http://schemas.openxmlformats.org/wordprocessingml/2006/main">
        <w:t xml:space="preserve">2. تەڭرىنىڭ تەبىئىي نېمەتلىرىنى قەدىرلەش</w:t>
      </w:r>
    </w:p>
    <w:p/>
    <w:p>
      <w:r xmlns:w="http://schemas.openxmlformats.org/wordprocessingml/2006/main">
        <w:t xml:space="preserve">1. زەبۇر 148: 3-5 - قۇياش ۋە ئاي ، ئۇنى مەدھىيىلەڭلار.</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تەۋرات قانۇنى 33:15 قەدىمكى تاغلارنىڭ ئاساسلىق ئىشلىرى ۋە مەڭگۈلۈك تاغلارنىڭ قىممەتلىك نەرسىلىرى ئۈچۈن.</w:t>
      </w:r>
    </w:p>
    <w:p/>
    <w:p>
      <w:r xmlns:w="http://schemas.openxmlformats.org/wordprocessingml/2006/main">
        <w:t xml:space="preserve">بۇ بۆلەكتە قەدىمكى تاغلارنىڭ ئاساسلىق ئىشلىرى ۋە مەڭگۈلۈك تاغلارنىڭ قىممەتلىك نەرسىلىرى تىلغا ئېلىنغان.</w:t>
      </w:r>
    </w:p>
    <w:p/>
    <w:p>
      <w:r xmlns:w="http://schemas.openxmlformats.org/wordprocessingml/2006/main">
        <w:t xml:space="preserve">1. رەببىمىزنىڭ مول نېمەتلىرىدە كۈچ تېپىش</w:t>
      </w:r>
    </w:p>
    <w:p/>
    <w:p>
      <w:r xmlns:w="http://schemas.openxmlformats.org/wordprocessingml/2006/main">
        <w:t xml:space="preserve">2. خۇدا ياراتقان گۈزەللىك</w:t>
      </w:r>
    </w:p>
    <w:p/>
    <w:p>
      <w:r xmlns:w="http://schemas.openxmlformats.org/wordprocessingml/2006/main">
        <w:t xml:space="preserve">1. زەبۇر 85: 12 - «شۇنداق ، پەرۋەردىگار ياخشىلىقنى بېرىدۇ ، زېمىنىمىزمۇ كۆپىيىدۇ».</w:t>
      </w:r>
    </w:p>
    <w:p/>
    <w:p>
      <w:r xmlns:w="http://schemas.openxmlformats.org/wordprocessingml/2006/main">
        <w:t xml:space="preserve">2. يەشايا 40: 8 - «ئوت-چۆپلەر قۇرۇپ كېتىدۇ ، گۈللەر سۇسلايدۇ ، ئەمما تەڭرىمىزنىڭ سۆزى مەڭگۈ تۇرىدۇ».</w:t>
      </w:r>
    </w:p>
    <w:p/>
    <w:p>
      <w:r xmlns:w="http://schemas.openxmlformats.org/wordprocessingml/2006/main">
        <w:t xml:space="preserve">تەۋرات قانۇنى 33:16 يەر يۈزىدىكى قىممەتلىك نەرسىلەر ۋە ئۇنىڭ تولۇقلىقى ۋە دەل-دەرەختە ياشايدىغانلارنىڭ ياخشى ئىرادىسى ئۈچۈن: بەخت بەخت يۈسۈپنىڭ بېشىغا ۋە بېشىنىڭ بېشىغا كەلسۇن. قېرىنداشلىرىدىن ئايرىلدى.</w:t>
      </w:r>
    </w:p>
    <w:p/>
    <w:p>
      <w:r xmlns:w="http://schemas.openxmlformats.org/wordprocessingml/2006/main">
        <w:t xml:space="preserve">خۇدا قېرىنداشلىرىدىن ئايرىلغان ئىسرائىل ئوغلى يۈسۈپكە يەر يۈزىدىكى قىممەتلىك نەرسىلەر ۋە دەل-دەرەختە ياشايدىغانلارنىڭ ياخشى ئىرادىسى بىلەن بەخت ئاتا قىلدى.</w:t>
      </w:r>
    </w:p>
    <w:p/>
    <w:p>
      <w:r xmlns:w="http://schemas.openxmlformats.org/wordprocessingml/2006/main">
        <w:t xml:space="preserve">1. خۇدانىڭ يۈسۈپكە بولغان مۇھەببىتىنىڭ بەرىكىتى</w:t>
      </w:r>
    </w:p>
    <w:p/>
    <w:p>
      <w:r xmlns:w="http://schemas.openxmlformats.org/wordprocessingml/2006/main">
        <w:t xml:space="preserve">2. ئائىلىدىن ئايرىلىش: يۈسۈپنىڭ ھېكايىسى بىزگە قانداق ئۆگىتىدۇ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45: 4-5 - شۇنداق قىلىپ يۈسۈپ ئاكىلىرىغا: «ماڭا يېقىن كەل! ئۇلار شۇنداق قىلىپ: «مەن مىسىرغا ساتقان ئىنىڭ يۈسۈپ!» دېدى. ئەمدى ، بۇ يەردە مېنى ساتقانلىقىڭلار ئۈچۈن ئازابلانما ۋە ئۆزۈڭلارغا ئاچچىقلانما ، چۈنكى خۇدا مېنى سېنىڭ ئالدىڭغا ئەۋەتكەن ھاياتلىقنى قۇتقۇزۇش ئۈچۈن ئىدى.</w:t>
      </w:r>
    </w:p>
    <w:p/>
    <w:p>
      <w:r xmlns:w="http://schemas.openxmlformats.org/wordprocessingml/2006/main">
        <w:t xml:space="preserve">ئۇنىڭ تەۋرات قانۇنى 33:17 مىڭلىغان ماناسسە.</w:t>
      </w:r>
    </w:p>
    <w:p/>
    <w:p>
      <w:r xmlns:w="http://schemas.openxmlformats.org/wordprocessingml/2006/main">
        <w:t xml:space="preserve">تەڭرىنىڭ شان-شەرىپى ۋە قۇدرىتى ئىنتايىن زور ، ئۇنىڭ كۈچى تەڭداشسىز.</w:t>
      </w:r>
    </w:p>
    <w:p/>
    <w:p>
      <w:r xmlns:w="http://schemas.openxmlformats.org/wordprocessingml/2006/main">
        <w:t xml:space="preserve">1. تەڭرىنىڭ تەڭداشسىز شان-شەرىپى</w:t>
      </w:r>
    </w:p>
    <w:p/>
    <w:p>
      <w:r xmlns:w="http://schemas.openxmlformats.org/wordprocessingml/2006/main">
        <w:t xml:space="preserve">2. ئۆز خەلقىنى بىرلەشتۈرۈشتە تەڭرىنىڭ ئىگىلىك ھوقۇقى</w:t>
      </w:r>
    </w:p>
    <w:p/>
    <w:p>
      <w:r xmlns:w="http://schemas.openxmlformats.org/wordprocessingml/2006/main">
        <w:t xml:space="preserve">1. يەشايا 40: 12-15</w:t>
      </w:r>
    </w:p>
    <w:p/>
    <w:p>
      <w:r xmlns:w="http://schemas.openxmlformats.org/wordprocessingml/2006/main">
        <w:t xml:space="preserve">2. زەبۇر 103: 19-22</w:t>
      </w:r>
    </w:p>
    <w:p/>
    <w:p>
      <w:r xmlns:w="http://schemas.openxmlformats.org/wordprocessingml/2006/main">
        <w:t xml:space="preserve">تەۋرات قانۇنى 33:18 ۋە زەبۇلۇن توغرىسىدا ئۇ مۇنداق دېدى: «زېبۇلۇن ، سىرتقا چىققاندا خۇشال بولۇڭلار. ۋە ئىسساكار چېدىرىڭىزدا.</w:t>
      </w:r>
    </w:p>
    <w:p/>
    <w:p>
      <w:r xmlns:w="http://schemas.openxmlformats.org/wordprocessingml/2006/main">
        <w:t xml:space="preserve">خۇدا زەبۇلۇن ۋە ئىسساكار قەبىلىلىرىگە ئايرىم ۋەزىپىلىرىدىن خۇشال بولۇشنى ۋە ئۇلارنىڭ سەپىرىگە ئىشىنىشنى بۇيرۇماقتا.</w:t>
      </w:r>
    </w:p>
    <w:p/>
    <w:p>
      <w:r xmlns:w="http://schemas.openxmlformats.org/wordprocessingml/2006/main">
        <w:t xml:space="preserve">1. رەببىمىزدىن خۇشال بولۇڭ: سەپەرگە ئىشەنچ قىلىڭ</w:t>
      </w:r>
    </w:p>
    <w:p/>
    <w:p>
      <w:r xmlns:w="http://schemas.openxmlformats.org/wordprocessingml/2006/main">
        <w:t xml:space="preserve">2. قىيىن ۋەزىپىلەردە خۇشاللىق تېپىش: خۇدانىڭ پىلانىدا تەسەللى بېرىش</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2.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p>
      <w:r xmlns:w="http://schemas.openxmlformats.org/wordprocessingml/2006/main">
        <w:t xml:space="preserve">تەۋرات قانۇنى 33:19 ئۇلار كىشىلەرنى تاغقا چاقىرىدۇ. ئۇلار ئۇ يەردە ھەققانىي قۇربانلىقلارنى سۇنۇشى كېرەك ، چۈنكى ئۇلار دېڭىزنىڭ كۆپلۈكىنى ۋە قۇمغا يوشۇرۇنغان خەزىنىلەرنى سۈمۈرۈۋالىدۇ.</w:t>
      </w:r>
    </w:p>
    <w:p/>
    <w:p>
      <w:r xmlns:w="http://schemas.openxmlformats.org/wordprocessingml/2006/main">
        <w:t xml:space="preserve">خۇدا خەلقىگە ھەققانىي قۇربانلىقلارنى بېرىش ۋە دېڭىزلارنىڭ موللىقى ۋە قۇمنىڭ يوشۇرۇن خەزىنىسىنى قوبۇل قىلىش بۇيرۇلغان.</w:t>
      </w:r>
    </w:p>
    <w:p/>
    <w:p>
      <w:r xmlns:w="http://schemas.openxmlformats.org/wordprocessingml/2006/main">
        <w:t xml:space="preserve">1. تەڭرىنىڭ موللىقى: رەببىمىزدىن قوبۇل قىلىشنى ئۆگىنىش</w:t>
      </w:r>
    </w:p>
    <w:p/>
    <w:p>
      <w:r xmlns:w="http://schemas.openxmlformats.org/wordprocessingml/2006/main">
        <w:t xml:space="preserve">2. ھەققانىي قۇربانلىقنىڭ مەنىسى</w:t>
      </w:r>
    </w:p>
    <w:p/>
    <w:p>
      <w:r xmlns:w="http://schemas.openxmlformats.org/wordprocessingml/2006/main">
        <w:t xml:space="preserve">1. زەبۇر 145: 15-16 - «ھەممەيلەننىڭ كۆزى سېنى ساقلايدۇ ، سەن ئۇلارنىڭ گۆشىنى دەل ۋاقتىدا بېرىسەن ، قولۇڭنى ئېچىپ ، ھەر بىر جانلىقنىڭ ئارزۇسىنى قاندۇر».</w:t>
      </w:r>
    </w:p>
    <w:p/>
    <w:p>
      <w:r xmlns:w="http://schemas.openxmlformats.org/wordprocessingml/2006/main">
        <w:t xml:space="preserve">2. يەشايا 55: 1-2 - «خو ، ئۇسسىغانلارنىڭ ھەممىسى سۇغا كېلىڭلار ، پۇلىڭىز يوقلار! كېلىڭلار ، سېتىۋېلىڭلار ، يە باھاسى ».</w:t>
      </w:r>
    </w:p>
    <w:p/>
    <w:p>
      <w:r xmlns:w="http://schemas.openxmlformats.org/wordprocessingml/2006/main">
        <w:t xml:space="preserve">تەۋرات قانۇنى 33:20 گاد توغرىسىدا ئۇ مۇنداق دېدى: «گادنى چوڭايتقۇچى نېمىدېگەن بەختلىك! ئۇ شىردەك ياشايدۇ ۋە باش تاجى بىلەن قولىنى يىرتىۋېتىدۇ.</w:t>
      </w:r>
    </w:p>
    <w:p/>
    <w:p>
      <w:r xmlns:w="http://schemas.openxmlformats.org/wordprocessingml/2006/main">
        <w:t xml:space="preserve">تەڭرى شىردەك ياشايدىغان ۋە باش تاجى بىلەن قولىنى يىرتىۋەتكەن گادقا بەخت تىلەيدۇ.</w:t>
      </w:r>
    </w:p>
    <w:p/>
    <w:p>
      <w:r xmlns:w="http://schemas.openxmlformats.org/wordprocessingml/2006/main">
        <w:t xml:space="preserve">1. «گادنىڭ كۈچى»</w:t>
      </w:r>
    </w:p>
    <w:p/>
    <w:p>
      <w:r xmlns:w="http://schemas.openxmlformats.org/wordprocessingml/2006/main">
        <w:t xml:space="preserve">2. «خۇدانىڭ ساداقەتمەنلەرگە بەخت ئاتا قىلىشى»</w:t>
      </w:r>
    </w:p>
    <w:p/>
    <w:p>
      <w:r xmlns:w="http://schemas.openxmlformats.org/wordprocessingml/2006/main">
        <w:t xml:space="preserve">1. رىملىقلار 8: 37-39 - «ياق ، بۇلارنىڭ ھەممىسىدە بىز بىزنى سۆيگەن كىشى ئارقىلىق بويسۇندۇرغۇچىمىزدىن كۆپ.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2. زەبۇر 91: 14-16 - رەببىم مۇنداق دەيدۇ: «چۈنكى ئۇ مېنى ياخشى كۆرىدۇ ، مەن ئۇنى قۇتقۇزىمەن ؛ مەن ئۇنى قوغدايمەن ، چۈنكى ئۇ مېنىڭ ئىسمىمنى ئېتىراپ قىلىدۇ. ئۇ مېنى چاقىرىدۇ ، مەن ئۇنىڭغا جاۋاب قايتۇرىمەن ؛ مەن. قىيىنچىلىقتا ئۇنىڭ بىلەن بىللە بولىمەن ، ئۇنى قۇتۇلدۇرىمەن ۋە ھۆرمەتلەيمەن ، ئۇزۇن ئۆمۈر كۆرۈش ئارقىلىق ئۇنى رازى قىلىمەن ۋە نىجاتلىقىمنى كۆرسىتىمەن ».</w:t>
      </w:r>
    </w:p>
    <w:p/>
    <w:p>
      <w:r xmlns:w="http://schemas.openxmlformats.org/wordprocessingml/2006/main">
        <w:t xml:space="preserve">تەۋرات قانۇنى 33:21 ئۇ بىرىنچى قىسمىنى ئۆزى ئۈچۈن تەمىنلىدى ، چۈنكى ئۇ يەردە قانۇن چىقارغۇچىنىڭ بىر قىسمىدا ئولتۇراتتى. ئۇ خەلق باشلىقلىرى بىلەن بىللە كېلىپ ، پەرۋەردىگارنىڭ ھەققانىيلىقىنى ۋە ئىسرائىلىيە بىلەن بولغان ھۆكۈملىرىنى ئىجرا قىلدى.</w:t>
      </w:r>
    </w:p>
    <w:p/>
    <w:p>
      <w:r xmlns:w="http://schemas.openxmlformats.org/wordprocessingml/2006/main">
        <w:t xml:space="preserve">مۇسا پەرۋەردىگارنىڭ قانۇنى بويىچە ئىسرائىل خەلقىگە ئادالەت بەردى.</w:t>
      </w:r>
    </w:p>
    <w:p/>
    <w:p>
      <w:r xmlns:w="http://schemas.openxmlformats.org/wordprocessingml/2006/main">
        <w:t xml:space="preserve">1. ئادالەتنىڭ رەببىنىڭ قانۇنىغا ئەمەل قىلىشتىكى ئەھمىيىتى</w:t>
      </w:r>
    </w:p>
    <w:p/>
    <w:p>
      <w:r xmlns:w="http://schemas.openxmlformats.org/wordprocessingml/2006/main">
        <w:t xml:space="preserve">2. رەببىمىزنىڭ قانۇنىغا ئەمەل قىلىش ئادالەت يولى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چىقىش 23: 2 - نۇرغۇن كىشىلەر بىلەن يامانلىق قىلىشقا چۈشۈپ قالماڭ ، شۇنداقلا دەۋادا گۇۋاھلىق بەرمەيسىز ، نۇرغۇن كىشىلەر تەرەپتە تۇرۇپ ئادالەتنى بۇرمىلايسىز.</w:t>
      </w:r>
    </w:p>
    <w:p/>
    <w:p>
      <w:r xmlns:w="http://schemas.openxmlformats.org/wordprocessingml/2006/main">
        <w:t xml:space="preserve">تەۋرات قانۇنى 33:22 دان توغرىسىدا ئۇ مۇنداق دېدى: «دان شىرنىڭ چەمبىرىكى: ئۇ باشاندىن سەكرەيدۇ.</w:t>
      </w:r>
    </w:p>
    <w:p/>
    <w:p>
      <w:r xmlns:w="http://schemas.openxmlformats.org/wordprocessingml/2006/main">
        <w:t xml:space="preserve">تەڭرى داننى باشاندىن سەكرەيدىغان شىرنىڭ چاقى دەپ سۆزلىدى.</w:t>
      </w:r>
    </w:p>
    <w:p/>
    <w:p>
      <w:r xmlns:w="http://schemas.openxmlformats.org/wordprocessingml/2006/main">
        <w:t xml:space="preserve">1. خۇدا خەلقىنىڭ كۈچى: شىرنىڭ قۇچىقىغا تايىنىپ</w:t>
      </w:r>
    </w:p>
    <w:p/>
    <w:p>
      <w:r xmlns:w="http://schemas.openxmlformats.org/wordprocessingml/2006/main">
        <w:t xml:space="preserve">2. ئىماننىڭ كۈچى: كۈچ بىلەن باشاندىن سەكرەش</w:t>
      </w:r>
    </w:p>
    <w:p/>
    <w:p>
      <w:r xmlns:w="http://schemas.openxmlformats.org/wordprocessingml/2006/main">
        <w:t xml:space="preserve">1. زەبۇر 27: 1: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2. يەشايا 40: 31: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تەۋرات قانۇنى 33:23 ۋە نافتالى ھەققىدە مۇنداق دېدى: «ئى نافتالى ، ياخشىلىق ۋە پەرۋەردىگارنىڭ بەرىكىتى بىلەن تولغان: غەرب ۋە جەنۇبنى ئىگىلىگىن.</w:t>
      </w:r>
    </w:p>
    <w:p/>
    <w:p>
      <w:r xmlns:w="http://schemas.openxmlformats.org/wordprocessingml/2006/main">
        <w:t xml:space="preserve">خۇدا نافتالىغا رەببىمىزنىڭ ئىلتىپاتى ۋە بەرىكىتى بىلەن بەخت ئاتا قىلدى ، ئۇلارغا غەرب ۋە جەنۇب ئاتا قىلدى.</w:t>
      </w:r>
    </w:p>
    <w:p/>
    <w:p>
      <w:r xmlns:w="http://schemas.openxmlformats.org/wordprocessingml/2006/main">
        <w:t xml:space="preserve">1. تەڭرىنىڭ ئىلتىپاتى ۋە بەرىكىتى: خۇدانىڭ ياخشىلىقىنى قانداق قوبۇل قىلىش ۋە ساقلاپ قېلىش</w:t>
      </w:r>
    </w:p>
    <w:p/>
    <w:p>
      <w:r xmlns:w="http://schemas.openxmlformats.org/wordprocessingml/2006/main">
        <w:t xml:space="preserve">2. غەرب ۋە جەنۇبقا ئىگە بولۇش: تەڭرىنىڭ بىزگە بەرگەنلىرىنى چۈشىنىش</w:t>
      </w:r>
    </w:p>
    <w:p/>
    <w:p>
      <w:r xmlns:w="http://schemas.openxmlformats.org/wordprocessingml/2006/main">
        <w:t xml:space="preserve">ئەفەسلىكلەر 2: 8-9 - چۈنكى ، مېھىر-شەپقىتىڭىز بىلەن قۇتقۇزۇلدىڭىز ، ئېتىقادىڭىز ئارقىلىق ۋە بۇ ئۆزىڭىزدىن ئەمەس ، ئۇ ھېچكىمنىڭ ماختىنىشى ئۈچۈن ، خۇدانىڭ قىلغان سوۋغىسىدۇر.</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تەۋرات قانۇنى 33:24 ئاشېر توغرىسىدا ئۇ مۇنداق دېدى: «ئاشېر بالىلارغا بەخت ئاتا قىلسۇن. بۇرادەرلىرىنىڭ قوبۇل قىلىشىغا ئېرىشسۇن ، پۇتىنى مايغا چىلاپ قويسۇن.</w:t>
      </w:r>
    </w:p>
    <w:p/>
    <w:p>
      <w:r xmlns:w="http://schemas.openxmlformats.org/wordprocessingml/2006/main">
        <w:t xml:space="preserve">ئاشېر بالىلارغا بەخت تىلىدى ۋە بۇرادەرلىرى تەرىپىدىن قوبۇل قىلىندى. ئۇنىڭغا يەنە پۇتىنى مايغا چىلاش ئىمتىيازى بېرىلدى ، بۇ ھەشەمەت ۋە گۈللىنىشنىڭ بەلگىسى.</w:t>
      </w:r>
    </w:p>
    <w:p/>
    <w:p>
      <w:r xmlns:w="http://schemas.openxmlformats.org/wordprocessingml/2006/main">
        <w:t xml:space="preserve">1. «خۇدانىڭ رىسالىسى: رەببىمىزنىڭ نېمەتلىرىنى قوبۇل قىلىش»</w:t>
      </w:r>
    </w:p>
    <w:p/>
    <w:p>
      <w:r xmlns:w="http://schemas.openxmlformats.org/wordprocessingml/2006/main">
        <w:t xml:space="preserve">2. «تەڭرىنىڭ ئىلتىپاتى ۋە ھەققانىي يول»</w:t>
      </w:r>
    </w:p>
    <w:p/>
    <w:p>
      <w:r xmlns:w="http://schemas.openxmlformats.org/wordprocessingml/2006/main">
        <w:t xml:space="preserve">1. زەبۇر 133: 2 - «ئۇ بېشىدىكى قىممەتلىك مايغا ئوخشايدۇ ، ساقالغا ، ھارۇننىڭ ساقاللىرىغا چۈشۈپ ، كىيىملىرىنىڭ ياقىسىغا يۈگۈرۈپ كېلىدۇ!».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تەۋرات قانۇنى 33:25 ئايىغىڭىز تۆمۈر ۋە مىس بولىدۇ. كۈنلىرىڭىزدەك ، كۈچ-قۇۋۋىتىڭىزمۇ شۇنداق بولىدۇ.</w:t>
      </w:r>
    </w:p>
    <w:p/>
    <w:p>
      <w:r xmlns:w="http://schemas.openxmlformats.org/wordprocessingml/2006/main">
        <w:t xml:space="preserve">بۇ ئايەت بىزنى كۈندىلىك كۈرىشىمىز ئارقىلىق خۇدانىڭ كۈچىگە ئىشىنىشكە ئىلھاملاندۇرىدۇ.</w:t>
      </w:r>
    </w:p>
    <w:p/>
    <w:p>
      <w:r xmlns:w="http://schemas.openxmlformats.org/wordprocessingml/2006/main">
        <w:t xml:space="preserve">1. «تەڭرىنىڭ پۇتىمىزدىكى كۈچى: قىيىنچىلىق ۋاقىتلىرىدا كۈچ تېپىش»</w:t>
      </w:r>
    </w:p>
    <w:p/>
    <w:p>
      <w:r xmlns:w="http://schemas.openxmlformats.org/wordprocessingml/2006/main">
        <w:t xml:space="preserve">2. «تۆمۈر ۋە مىس: ئېتىقادتا مۇستەھكەم تۇرۇش»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فىلىپىلىكلەر 4: 13 - «مەن ئەيسا مەسىھ ئارقىلىق مېنى كۈچلەندۈرىدىغان بارلىق ئىشلارنى قىلالايمەن».</w:t>
      </w:r>
    </w:p>
    <w:p/>
    <w:p>
      <w:r xmlns:w="http://schemas.openxmlformats.org/wordprocessingml/2006/main">
        <w:t xml:space="preserve">تەۋرات قانۇنى 33:26 يېشىرۇننىڭ ئىلاھىغا ئوخشاش ھېچكىم يوق ، ئۇ سېنىڭ ياردىمىڭدە ۋە ئاسماندىكى ئېسىلزادىلىكى بىلەن ئاسماندا ئولتۇرىدۇ.</w:t>
      </w:r>
    </w:p>
    <w:p/>
    <w:p>
      <w:r xmlns:w="http://schemas.openxmlformats.org/wordprocessingml/2006/main">
        <w:t xml:space="preserve">تەڭرى تەڭداشسىز ۋە تەڭداشسىز ئۇ ئېھتىياجلىق ۋاقىتتا بىزگە ياردەم قىلىشقا ھەر ۋاقىت تەييار.</w:t>
      </w:r>
    </w:p>
    <w:p/>
    <w:p>
      <w:r xmlns:w="http://schemas.openxmlformats.org/wordprocessingml/2006/main">
        <w:t xml:space="preserve">1. ئېھتىياجلىق ۋاقىتلاردا تەڭرىنىڭ مەغلۇبىيىتى</w:t>
      </w:r>
    </w:p>
    <w:p/>
    <w:p>
      <w:r xmlns:w="http://schemas.openxmlformats.org/wordprocessingml/2006/main">
        <w:t xml:space="preserve">2. تەڭرىنىڭ ئۆزگىچىلىكى ۋە تەڭداشسىزلىقى</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تەۋرات قانۇنى 33:27 ئەبەدىي خۇدا سېنىڭ پاناھگاھىڭ ، ئاستىدا مەڭگۈلۈك قورال بار ، ئۇ سېنى دۈشمىنىڭدىن قوغلايدۇ. ئۇلار: «ئۇلارنى ھالاك قىلغىن» دەيدۇ.</w:t>
      </w:r>
    </w:p>
    <w:p/>
    <w:p>
      <w:r xmlns:w="http://schemas.openxmlformats.org/wordprocessingml/2006/main">
        <w:t xml:space="preserve">ئەبەدىي خۇدا ئۆز خەلقى ئۈچۈن پاناھلىنىش ۋە قوغداش. ئۇ دۈشمەنلىرىنى مەغلۇپ قىلىپ ، ئۇلارغا غەلىبە ئېلىپ كېلىدۇ.</w:t>
      </w:r>
    </w:p>
    <w:p/>
    <w:p>
      <w:r xmlns:w="http://schemas.openxmlformats.org/wordprocessingml/2006/main">
        <w:t xml:space="preserve">1 - خۇدا بىزنىڭ پاناھگاھىمىز ۋە قوغدىغۇچىمىز</w:t>
      </w:r>
    </w:p>
    <w:p/>
    <w:p>
      <w:r xmlns:w="http://schemas.openxmlformats.org/wordprocessingml/2006/main">
        <w:t xml:space="preserve">2 - مەڭگۈلۈك تەڭرى كۈچلۈك قەلئە</w:t>
      </w:r>
    </w:p>
    <w:p/>
    <w:p>
      <w:r xmlns:w="http://schemas.openxmlformats.org/wordprocessingml/2006/main">
        <w:t xml:space="preserve">1 - زەبۇر 91: 2 - «مەن پەرۋەردىگارنى دەيمەن ، ئۇ مېنىڭ پاناھگاھىم ۋە قەلئەم: خۇدايىم ، مەن ئۇنىڭغا ئىشىنىمەن».</w:t>
      </w:r>
    </w:p>
    <w:p/>
    <w:p>
      <w:r xmlns:w="http://schemas.openxmlformats.org/wordprocessingml/2006/main">
        <w:t xml:space="preserve">2 - يەشايا 25: 4 - «چۈنكى سەن كەمبەغەللەرگە كۈچ-قۇۋۋەت ، قىيىنچىلىقتا موھتاجلارغا كۈچ-قۇۋۋەت ، بوران-چاپقۇندىن پاناھلىنىش ، ئىسسىقنىڭ سايىسى ، دەھشەتلىكلەرنىڭ پارتىلىشى بوران-چاپقۇنغا ئوخشاش. تامغا قارشى ».</w:t>
      </w:r>
    </w:p>
    <w:p/>
    <w:p>
      <w:r xmlns:w="http://schemas.openxmlformats.org/wordprocessingml/2006/main">
        <w:t xml:space="preserve">تەۋرات قانۇنى 33:28 ئاندىن ئىسرائىلىيە يالغۇز بىخەتەر ياشايدۇ: ياقۇپنىڭ بۇلىقى قوناق ۋە شاراب زېمىنىدا بولىدۇ. ئۇنىڭ ئاسمانلىرىمۇ شەبنەم چۈشۈرىدۇ.</w:t>
      </w:r>
    </w:p>
    <w:p/>
    <w:p>
      <w:r xmlns:w="http://schemas.openxmlformats.org/wordprocessingml/2006/main">
        <w:t xml:space="preserve">ئىسرائىلىيە زېمىنىنى كۆممىقوناق ، شاراب بىلەن تەمىنلەيدۇ ، ئاسمانلىرى شەبنەم بىلەن تەمىنلەيدۇ.</w:t>
      </w:r>
    </w:p>
    <w:p/>
    <w:p>
      <w:r xmlns:w="http://schemas.openxmlformats.org/wordprocessingml/2006/main">
        <w:t xml:space="preserve">1. ئاللاھنىڭ ئۆز خەلقىنى قوغداش ۋە قوغداش ۋەدىسى</w:t>
      </w:r>
    </w:p>
    <w:p/>
    <w:p>
      <w:r xmlns:w="http://schemas.openxmlformats.org/wordprocessingml/2006/main">
        <w:t xml:space="preserve">2. بارلىق ئېھتىياجىمىز ئۈچۈن خۇداغا تايىنىشنى ئۆگىنىش</w:t>
      </w:r>
    </w:p>
    <w:p/>
    <w:p>
      <w:r xmlns:w="http://schemas.openxmlformats.org/wordprocessingml/2006/main">
        <w:t xml:space="preserve">1. زەبۇر 4: 8 خاتىرجەم ئۇخلايمەن ھەم ئۇخلايمەن. چۈنكى ، ئى رەببىم ، مېنى بىخەتەر جايدا تۇرغىن.</w:t>
      </w:r>
    </w:p>
    <w:p/>
    <w:p>
      <w:r xmlns:w="http://schemas.openxmlformats.org/wordprocessingml/2006/main">
        <w:t xml:space="preserve">2. زەبۇر 121: 2-3 مېنىڭ ياردىمىم ئاسمان-زېمىننى ياراتقان پەرۋەردىگاردىن كەلگەن. ئۇ پۇتىڭىزنى مىدىرلىمايدۇ. سىزنى ساقلىغان كىشى ئۇخلىمايدۇ.</w:t>
      </w:r>
    </w:p>
    <w:p/>
    <w:p>
      <w:r xmlns:w="http://schemas.openxmlformats.org/wordprocessingml/2006/main">
        <w:t xml:space="preserve">تەۋرات قانۇنى 33:29 ئەي ئىسرائىلىيە ، سەن نېمىدېگەن بەختلىك! دۈشمىنىڭلار ساڭا يالغانچى دەپ قارىلىدۇ. سەن ئۇلارنىڭ ئېگىز جايلىرىغا دەسسىسەن.</w:t>
      </w:r>
    </w:p>
    <w:p/>
    <w:p>
      <w:r xmlns:w="http://schemas.openxmlformats.org/wordprocessingml/2006/main">
        <w:t xml:space="preserve">ئىسرائىلىيە پەرۋەردىگار تەرىپىدىن بەختلىك ۋە قوغدىلىدۇ ، ئۇلارنىڭ دۈشمەنلىرى ئۇلار ئۈستىدىن غالىب كەلمەيدۇ.</w:t>
      </w:r>
    </w:p>
    <w:p/>
    <w:p>
      <w:r xmlns:w="http://schemas.openxmlformats.org/wordprocessingml/2006/main">
        <w:t xml:space="preserve">1. خۇدا بىزنىڭ قالقىنىمىز ۋە قىلىچىمىز: رەببىمىزنىڭ ھاياتىمىزدىكى كۈچى</w:t>
      </w:r>
    </w:p>
    <w:p/>
    <w:p>
      <w:r xmlns:w="http://schemas.openxmlformats.org/wordprocessingml/2006/main">
        <w:t xml:space="preserve">2. ئىشەنچ بىلەن ياشاش: پەرۋەردىگارنىڭ قوغدىشىغا ئىشىنىش</w:t>
      </w:r>
    </w:p>
    <w:p/>
    <w:p>
      <w:r xmlns:w="http://schemas.openxmlformats.org/wordprocessingml/2006/main">
        <w:t xml:space="preserve">1. ئەفەسلىكلەر 6: 10-18 - تەڭرىنىڭ پۈتۈن ساۋۇتلىرىنى كىيىش</w:t>
      </w:r>
    </w:p>
    <w:p/>
    <w:p>
      <w:r xmlns:w="http://schemas.openxmlformats.org/wordprocessingml/2006/main">
        <w:t xml:space="preserve">2. زەبۇر 18: 2 - پەرۋەردىگار مېنىڭ قورام تاش ، قەلئەم ۋە نىجاتكارىم</w:t>
      </w:r>
    </w:p>
    <w:p/>
    <w:p>
      <w:r xmlns:w="http://schemas.openxmlformats.org/wordprocessingml/2006/main">
        <w:t xml:space="preserve">تەۋرات قانۇنى 34-ئايەتنى تۆۋەندىكىدەك ئۈچ ئابزاسقا يىغىنچاقلاشقا بولىدۇ:</w:t>
      </w:r>
    </w:p>
    <w:p/>
    <w:p>
      <w:r xmlns:w="http://schemas.openxmlformats.org/wordprocessingml/2006/main">
        <w:t xml:space="preserve">1-پاراگراف: تەۋرات قانۇنى 34: 1-4 مۇسانىڭ ۋەدىلەشكەن زېمىنغا بولغان ئاخىرقى كۆز قارىشىنى تەسۋىرلەيدۇ. خۇدا مۇسانى نەبو تېغىنىڭ چوققىسىغا ئېلىپ باردى ۋە ئۇ يەردە پەرۋەردىگارنىڭ ئىسرائىللارغا بېرىشكە ۋەدە قىلغان زېمىنىنىڭ ھەممىسىنى كۆردى. مۇسانىڭ ئۇنى يىراقتىن كۆرۈشىگە رۇخسەت قىلىنغان بولسىمۇ ، خۇدا ئۇنىڭغا مەريەمگە ئاسىيلىق قىلغانلىقى ئۈچۈن بۇ يەرگە كىرمەيدىغانلىقىنى ئۇقتۇردى.</w:t>
      </w:r>
    </w:p>
    <w:p/>
    <w:p>
      <w:r xmlns:w="http://schemas.openxmlformats.org/wordprocessingml/2006/main">
        <w:t xml:space="preserve">2-پاراگراف: تەۋرات قانۇنى 34: 5-7-ئايەتلەردە ، مۇسانىڭ 120 ياشتا نېبو تېغىدا ۋاپات بولغانلىقى خاتىرىلەنگەن. بۇ تېكىستتە ھېچكىمنىڭ ئۇنىڭ قەبرىسىنىڭ قەيەردە ئىكەنلىكىنى بىلمەيدىغانلىقى تەكىتلەنگەن ، چۈنكى خۇدا ئۆزى ئۇنى نامەلۇم بىر يەرگە دەپنە قىلغان. يەشۇئا رەھبەرلىك قىلىشتىن ئىلگىرى ئىسرائىللار مۇسا ئۈچۈن 30 كۈن ماتەم تۇتتى.</w:t>
      </w:r>
    </w:p>
    <w:p/>
    <w:p>
      <w:r xmlns:w="http://schemas.openxmlformats.org/wordprocessingml/2006/main">
        <w:t xml:space="preserve">3-پاراگراف: تەۋرات قانۇنى 34 مۇسانىڭ يەھۋا بىلەن بولغان ئالاھىدە مۇناسىۋىتى ھەققىدە ئويلىنىش بىلەن ئاخىرلاشتى. تەۋرات قانۇنى 34: 9-12 دە ، يەشۇنىڭ ئەقىل-پاراسەت روھى بىلەن تولغانلىقى ، چۈنكى مۇسانىڭ ئۇنىڭغا قول قويغانلىقى بايان قىلىنغان. بۇ تېكىست مۇسا پەيغەمبەرگە ئوخشاش ھېچقانداق پەيغەمبەرنىڭ قانداق پەيدا بولۇپ باقمىغانلىقىنى ، پۈتۈن ئىسرائىلىيە ئالدىدا چوڭ مۆجىزە ۋە مۆجىزىلەرنى كۆرسەتكەن ۋە تەڭداشسىز كۈچ كۆرسەتكەنلىكىنى كۆرسىتىپ بېرىدۇ. ئۇ ئاخىرىدا مۇسانىڭ پۈتۈن ئىسرائىلىيە ئىچىدە قانچىلىك ھۆرمەتكە سازاۋەر ۋە ھۆرمەتكە سازاۋەر ئىكەنلىكىنى تىلغا ئېلىش بىلەن ئاخىرلاشتى.</w:t>
      </w:r>
    </w:p>
    <w:p/>
    <w:p>
      <w:r xmlns:w="http://schemas.openxmlformats.org/wordprocessingml/2006/main">
        <w:t xml:space="preserve">خۇلاسە:</w:t>
      </w:r>
    </w:p>
    <w:p>
      <w:r xmlns:w="http://schemas.openxmlformats.org/wordprocessingml/2006/main">
        <w:t xml:space="preserve">تەۋرات قانۇنى 34:</w:t>
      </w:r>
    </w:p>
    <w:p>
      <w:r xmlns:w="http://schemas.openxmlformats.org/wordprocessingml/2006/main">
        <w:t xml:space="preserve">مۇسانىڭ ۋەدىلەشكەن زېمىننىڭ ئۇنى نېبو تېغىدىن كۆرگەن ئاخىرقى كۆرۈنۈشى</w:t>
      </w:r>
    </w:p>
    <w:p>
      <w:r xmlns:w="http://schemas.openxmlformats.org/wordprocessingml/2006/main">
        <w:t xml:space="preserve">مۇسانىڭ ئۆلۈمى ۋە دەپنە قىلىنىشى خۇدا ئۇنى نامەلۇم بىر يەرگە دەپنە قىلدى.</w:t>
      </w:r>
    </w:p>
    <w:p>
      <w:r xmlns:w="http://schemas.openxmlformats.org/wordprocessingml/2006/main">
        <w:t xml:space="preserve">مۇسانىڭ پەرۋەردىگار بىلەن بولغان ئالاھىدە مۇناسىۋىتى ھەققىدە ئويلىنىش.</w:t>
      </w:r>
    </w:p>
    <w:p/>
    <w:p>
      <w:r xmlns:w="http://schemas.openxmlformats.org/wordprocessingml/2006/main">
        <w:t xml:space="preserve">مۇسانىڭ ۋەدە قىلىنغان زېمىننىڭ نېبو تېغىدىن كۆرگەن ئاخىرقى كۆز قارىشىغا ئەھمىيەت بېرىش</w:t>
      </w:r>
    </w:p>
    <w:p>
      <w:r xmlns:w="http://schemas.openxmlformats.org/wordprocessingml/2006/main">
        <w:t xml:space="preserve">مۇسانىڭ ئۆلۈمى ۋە دەپنە قىلىنىشى خۇدا ئۇنى نامەلۇم بىر يەرگە دەپنە قىلدى.</w:t>
      </w:r>
    </w:p>
    <w:p>
      <w:r xmlns:w="http://schemas.openxmlformats.org/wordprocessingml/2006/main">
        <w:t xml:space="preserve">مۇسانىڭ پەرۋەردىگار بىلەن بولغان ئالاھىدە مۇناسىۋىتى ھەققىدە ئويلىنىش.</w:t>
      </w:r>
    </w:p>
    <w:p/>
    <w:p>
      <w:r xmlns:w="http://schemas.openxmlformats.org/wordprocessingml/2006/main">
        <w:t xml:space="preserve">بۇ باپتا مۇسانىڭ ۋەدىلەشكەن زېمىنغا بولغان ئاخىرقى كۆز قارىشى ، ئۇنىڭ ئۆلۈمى ۋە دەپنە قىلىنىشى ۋە ئۇنىڭ يەھۋا بىلەن بولغان ئالاھىدە مۇناسىۋىتى ئەكىس ئەتتۈرۈلگەن. 34-تەۋرات قانۇنىدا ، خۇدا مۇسانى نەبو تېغىنىڭ چوققىسىغا ئېلىپ چىقىپ ، ئىسرائىللارغا ۋەدە قىلىنغان يەرنىڭ ھەممىسىنى كۆردى. گەرچە مۇسانىڭ ئۇنى يىراقتىن كۆرۈشىگە رۇخسەت قىلىنغان بولسىمۇ ، ئەمما ئۇ مەريەمگە ئاسىيلىق قىلغانلىقى ئۈچۈن خۇداغا بۇ يەرگە كىرمەيدىغانلىقىنى ئۇقتۇردى.</w:t>
      </w:r>
    </w:p>
    <w:p/>
    <w:p>
      <w:r xmlns:w="http://schemas.openxmlformats.org/wordprocessingml/2006/main">
        <w:t xml:space="preserve">تەۋرات قانۇنى 34-ماددىنىڭ داۋامىدا ، مۇسانىڭ 120 ياشتا نېبو تېغىدا ۋاپات بولغانلىقى خاتىرىلەنگەن. بۇ تېكىستتە ھېچكىمنىڭ ئۇنىڭ دەپنە قىلىنىدىغان جايىنىڭ قەيەردە ئىكەنلىكىنى ھېچكىم بىلمەيدىغانلىقىنى ، چۈنكى خۇدا ئۆزى ئۇنى نامەلۇم بىر يەرگە دەپنە قىلغان. يەشۇئا رەھبەرلىكنى بىر رەھبەردىن يەنە بىر رەھبەرگە تەنتەنىلىك ئۆتۈشتىن ئىلگىرى ، ئىسرائىللار مۇسا ئۈچۈن 30 كۈن ماتەم تۇتتى.</w:t>
      </w:r>
    </w:p>
    <w:p/>
    <w:p>
      <w:r xmlns:w="http://schemas.openxmlformats.org/wordprocessingml/2006/main">
        <w:t xml:space="preserve">تەۋرات قانۇنى 34 مۇسانىڭ يەھۋا بىلەن بولغان ئالاھىدە مۇناسىۋىتى ھەققىدە ئويلىنىش بىلەن ئاخىرلاشتى. ئۇنىڭدا يەشۇنىڭ ئەقىل-پاراسەتكە تولغانلىقى ، چۈنكى مۇسانىڭ قولىنى ئۇنىڭغا قويغانلىقى بايان قىلىنغان. بۇ تېكىستتە پۈتۈن ئىسرائىلىيە ئالدىدا چوڭ مۆجىزە ۋە مۆجىزىلەرنى كۆرسەتكەن ۋە تەڭداشسىز كۈچ كۆرسەتكەن مۇساغا ئوخشاش ھېچقانداق پەيغەمبەرنىڭ قانداق مەيدانغا كەلمىگەنلىكى گەۋدىلەندۈرۈلگەن. ئۇ ئاخىرىدا ، مۇسانىڭ پۈتۈن ئىسرائىلىيە ئىچىدە قانچىلىك ھۆرمەتكە سازاۋەر ۋە ھۆرمەتكە سازاۋەر بولغانلىقىنى تىلغا ئېلىپ ، ئۇنىڭ تارىخىدا پەيغەمبەر ۋە رەھبەر بولۇشتەك ئالاھىدە رولىنى ئېتىراپ قىلدى.</w:t>
      </w:r>
    </w:p>
    <w:p/>
    <w:p>
      <w:r xmlns:w="http://schemas.openxmlformats.org/wordprocessingml/2006/main">
        <w:t xml:space="preserve">تەۋرات قانۇنى 34: 1 مۇسا مۇسا موئاب تۈزلەڭلىكىدىن نەبو تېغىغا ، ئېرىخاغا قارشى تۇرىدىغان پىسگا چوققىسىغا چىقتى. پەرۋەردىگار ئۇنىڭغا گىلئادنىڭ پۈتۈن زېمىنىنى دانغا كۆرسەتتى.</w:t>
      </w:r>
    </w:p>
    <w:p/>
    <w:p>
      <w:r xmlns:w="http://schemas.openxmlformats.org/wordprocessingml/2006/main">
        <w:t xml:space="preserve">مۇسا نىبو تېغىغا ئېلىپ كېلىندى ۋە ئۇ يەردە گىلئاد زېمىنىنى دانغا كۆرسەتتى.</w:t>
      </w:r>
    </w:p>
    <w:p/>
    <w:p>
      <w:r xmlns:w="http://schemas.openxmlformats.org/wordprocessingml/2006/main">
        <w:t xml:space="preserve">1: بىز مۇسانىڭ كەچۈرمىشلىرىدىن شۇنى بىلىۋالالايمىزكى ، خۇدا ھەمىشە كونترول قىلىدۇ ۋە بىزنى يېتەكلەيدۇ ۋە يېتەكلەيدۇ.</w:t>
      </w:r>
    </w:p>
    <w:p/>
    <w:p>
      <w:r xmlns:w="http://schemas.openxmlformats.org/wordprocessingml/2006/main">
        <w:t xml:space="preserve">2: ئۆزىمىزنى ناتونۇش زېمىندا قالغاندەك ھېس قىلساقمۇ ، خۇدا بىز بىلەن بىللە ، بىزنى توغرا ئورۇنغا باشلايدۇ.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فىلىپىلىكلەر 4: 6-7 - «ھېچ ئىشتىن ئەنسىرىمەڭلار ، ئەمما دۇئا-تىلاۋەت قىلىش ئارقىلىق دۇئا-تىلاۋەت قىلىش ئارقىلىق دۇئا-تىلاۋەت قىلىش ئارقىلىق دۇئا-تىلاۋەتلىرىڭىزنى خۇداغا بىلدۈرۈڭلار. ئەقلىڭلار ئەيسا مەسىھكە مەنسۇپ ».</w:t>
      </w:r>
    </w:p>
    <w:p/>
    <w:p>
      <w:r xmlns:w="http://schemas.openxmlformats.org/wordprocessingml/2006/main">
        <w:t xml:space="preserve">تەۋرات قانۇنى 34: 2 بارلىق نافتالى ، ئەفرايىم ، ماناسسە ۋە يەھۇدىيە زېمىنىنىڭ ئەڭ يۇقىرى دېڭىزغىچە بولغان بارلىق زېمىنى.</w:t>
      </w:r>
    </w:p>
    <w:p/>
    <w:p>
      <w:r xmlns:w="http://schemas.openxmlformats.org/wordprocessingml/2006/main">
        <w:t xml:space="preserve">خۇدا مۇسانى ئىسرائىللارنىڭ رەھبىرى قىلىپ تەيىنلىدى ۋە ئۇنىڭغا ۋەدە قىلىنغان زېمىننى كۆرسەتتى.</w:t>
      </w:r>
    </w:p>
    <w:p/>
    <w:p>
      <w:r xmlns:w="http://schemas.openxmlformats.org/wordprocessingml/2006/main">
        <w:t xml:space="preserve">1: خۇدا بىزنى مەھەللىمىزنىڭ باشلىقلىرى قىلىپ تەيىنلىدى ، بىز چوقۇم مۇسانىڭ ئۈلگىسىنى ئىشلىتىپ خەلقىمىزنى گۈزەل كەلگۈسىگە يېتەكلىشىمىز كېرەك.</w:t>
      </w:r>
    </w:p>
    <w:p/>
    <w:p>
      <w:r xmlns:w="http://schemas.openxmlformats.org/wordprocessingml/2006/main">
        <w:t xml:space="preserve">2: شۇنى ئۇنتۇپ قالماسلىقىمىز كېرەككى ، خۇدا بىزگە گۈزەل كەلگۈسى توغرىسىدا ۋەدە بەردى ، بىز مۇساغا ئوخشاش ئۇنىڭغا يېتىش ئۈچۈن تىرىشىشىمىز لازىم.</w:t>
      </w:r>
    </w:p>
    <w:p/>
    <w:p>
      <w:r xmlns:w="http://schemas.openxmlformats.org/wordprocessingml/2006/main">
        <w:t xml:space="preserve">1: يەشۇئا 1: 2-6 - خۇدا يوشۇۋانى مۇسانىڭ ئارقىسىدىن رەھبەر قىلىپ تەيىنلىدى ۋە ئىتائەت قىلسا ئۇنىڭغا بەخت تىلەشكە ۋەدە بەردى.</w:t>
      </w:r>
    </w:p>
    <w:p/>
    <w:p>
      <w:r xmlns:w="http://schemas.openxmlformats.org/wordprocessingml/2006/main">
        <w:t xml:space="preserve">2: تەۋرات قانۇنى 4: 6 - خۇدا مۇساغا كۈچلۈك ۋە جاسارەتلىك بولۇشقا بۇيرۇدى ۋە قەيەرگىلا بارمىسۇن ئۇنىڭ بىلەن بىللە بولۇشقا ۋەدە بەردى.</w:t>
      </w:r>
    </w:p>
    <w:p/>
    <w:p>
      <w:r xmlns:w="http://schemas.openxmlformats.org/wordprocessingml/2006/main">
        <w:t xml:space="preserve">تەۋرات قانۇنى 34: 3 جەنۇب ۋە ئېرىخا ۋادىسىنىڭ تۈزلەڭلىكى ، خورما دەرىخى شەھىرى زوئارغا قەدەر.</w:t>
      </w:r>
    </w:p>
    <w:p/>
    <w:p>
      <w:r xmlns:w="http://schemas.openxmlformats.org/wordprocessingml/2006/main">
        <w:t xml:space="preserve">بۇ بۆلەكتە ئېرىخونىڭ جەنۇبىدىن زوئارغىچە بولغان رايوننىڭ جۇغراپىيىلىك ئالاھىدىلىكى تىلغا ئېلىنغان.</w:t>
      </w:r>
    </w:p>
    <w:p/>
    <w:p>
      <w:r xmlns:w="http://schemas.openxmlformats.org/wordprocessingml/2006/main">
        <w:t xml:space="preserve">1. ۋەدىلەر زېمىنىدىكى خۇدانىڭ ۋەدىلىرىنىڭ كۈچى</w:t>
      </w:r>
    </w:p>
    <w:p/>
    <w:p>
      <w:r xmlns:w="http://schemas.openxmlformats.org/wordprocessingml/2006/main">
        <w:t xml:space="preserve">2. ئىمان ئارقىلىق ۋەدە قىلىنغان زېمىننى قايتۇرۇۋېلىش</w:t>
      </w:r>
    </w:p>
    <w:p/>
    <w:p>
      <w:r xmlns:w="http://schemas.openxmlformats.org/wordprocessingml/2006/main">
        <w:t xml:space="preserve">1. يەشۇئا 1: 3-5 - «مۇساغا ئېيتقىنىمدەك ، مەن سىلەرگە بەرگەن پۇتلىرىڭىزنىڭ ئايىغى بېسىلىدىغان ھەممە جاي. چۆل ۋە بۇ لىۋاندىن تارتىپ چوڭ دەرياغىچە ، فىرات دەرياسىغىچە. بارلىق خىتتاي زېمىنى ۋە قۇياشنىڭ پاتقانغا قەدەر چوڭ دېڭىزغا تۇتىشىدۇ. ھېچكىم سېنىڭ ئالدىڭدا تۇرالمايدۇ. چۈنكى تەڭرىڭ خۇداۋەندە سەندىن قورقىدۇ ۋە ئۇ ساڭا ئېيتقىنىدەك ، سەن باسقان پۈتۈن زېمىندىن قورقىدۇ ».</w:t>
      </w:r>
    </w:p>
    <w:p/>
    <w:p>
      <w:r xmlns:w="http://schemas.openxmlformats.org/wordprocessingml/2006/main">
        <w:t xml:space="preserve">2. تەۋرات قانۇنى 11:24 - «پۇتلىرىڭىزنىڭ ئايىغى ماڭىدىغان ھەممە يەر سىزنىڭ بولىدۇ: چۆل ۋە لىۋاندىن ، دەريادىن ، فىرات دەرياسىدىن ، ھەتتا دېڭىزنىڭ ئەڭ چېتىگىچە بولىدۇ».</w:t>
      </w:r>
    </w:p>
    <w:p/>
    <w:p>
      <w:r xmlns:w="http://schemas.openxmlformats.org/wordprocessingml/2006/main">
        <w:t xml:space="preserve">تەۋرات قانۇنى 34: 4 پەرۋەردىگار ئۇنىڭغا: «بۇ يەر مەن ئىبراھىمغا ، ئىسھاققا ۋە ياقۇپقا قەسەم قىلىپ مۇنداق دېدى:« مەن ئۇنى سېنىڭ ئەۋلادلىرىڭغا بېرىمەن ». ئۇ يەرگە بارماڭ.</w:t>
      </w:r>
    </w:p>
    <w:p/>
    <w:p>
      <w:r xmlns:w="http://schemas.openxmlformats.org/wordprocessingml/2006/main">
        <w:t xml:space="preserve">خۇدا ۋەدە قىلىنغان زېمىننى ئىبراھىم ، ئىسھاق ۋە ياقۇپنىڭ ئەۋلادلىرىغا بېرىشكە ۋەدە بەردى ، مۇسانىڭ ئۇنى كۆرۈشىگە رۇخسەت قىلىندى ، ئەمما ئۇنىڭغا كىرمىدى.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خۇداغا ئىتائەت قىلىشنىڭ ئەھمىيىتى</w:t>
      </w:r>
    </w:p>
    <w:p/>
    <w:p>
      <w:r xmlns:w="http://schemas.openxmlformats.org/wordprocessingml/2006/main">
        <w:t xml:space="preserve">1. يارىتىلىش 12: 1-7 - خۇدانىڭ ئىبراھىمغا بەرگەن ۋەدىسى</w:t>
      </w:r>
    </w:p>
    <w:p/>
    <w:p>
      <w:r xmlns:w="http://schemas.openxmlformats.org/wordprocessingml/2006/main">
        <w:t xml:space="preserve">2. ئىبرانىيلار 11: 8-10 - ئىبراھىمنىڭ خۇدانىڭ ۋەدىسىگە ئەمەل قىلىش ئېتىقادى</w:t>
      </w:r>
    </w:p>
    <w:p/>
    <w:p>
      <w:r xmlns:w="http://schemas.openxmlformats.org/wordprocessingml/2006/main">
        <w:t xml:space="preserve">تەۋرات قانۇنى 34: 5 شۇنىڭ بىلەن پەرۋەردىگارنىڭ خىزمەتكارى مۇسا پەرۋەردىگارنىڭ سۆزىگە ئاساسەن موئاب زېمىنىدا ۋاپات بولدى.</w:t>
      </w:r>
    </w:p>
    <w:p/>
    <w:p>
      <w:r xmlns:w="http://schemas.openxmlformats.org/wordprocessingml/2006/main">
        <w:t xml:space="preserve">پەرۋەردىگارنىڭ خىزمەتكارى مۇسا پەرۋەردىگارنىڭ ئىرادىسى بويىچە موئابتا ۋاپات بولدى.</w:t>
      </w:r>
    </w:p>
    <w:p/>
    <w:p>
      <w:r xmlns:w="http://schemas.openxmlformats.org/wordprocessingml/2006/main">
        <w:t xml:space="preserve">1: قىلىش تەس بولغان تەقدىردىمۇ ، خۇدانىڭ ئىرادىسىنى قوبۇل قىلىشىمىز كېرەك.</w:t>
      </w:r>
    </w:p>
    <w:p/>
    <w:p>
      <w:r xmlns:w="http://schemas.openxmlformats.org/wordprocessingml/2006/main">
        <w:t xml:space="preserve">2: تەڭرىنىڭ بىزدىن ھەرگىز ئايرىلمىغانلىقىغا تەسەللىي بېرەلەيمىز.</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ئىبرانىيلار 13: 5 - ھاياتىڭىزنى پۇل سۆيگۈسىدىن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تەۋرات قانۇنى 34: 6 ئۇ ئۇنى موئاب زېمىنىدىكى بەيتپورغا قارشى بىر جىلغىغا دەپنە قىلدى ، ئەمما ئۇنىڭ قەبرىسىنى بۈگۈنگە قەدەر ھېچكىم بىلمەيدۇ.</w:t>
      </w:r>
    </w:p>
    <w:p/>
    <w:p>
      <w:r xmlns:w="http://schemas.openxmlformats.org/wordprocessingml/2006/main">
        <w:t xml:space="preserve">مۇسا ئۆلدى ۋە موئابدىكى بىر جىلغىغا دەپنە قىلىندى ، ئەمما ئۇنىڭ قەبرىسى بۈگۈنگە قەدەر نامەلۇم.</w:t>
      </w:r>
    </w:p>
    <w:p/>
    <w:p>
      <w:r xmlns:w="http://schemas.openxmlformats.org/wordprocessingml/2006/main">
        <w:t xml:space="preserve">1. ئەيسا مەسىھ توغرىسىدىكى خۇش خەۋەر: نامەلۇم ھاياتنى تېپىش</w:t>
      </w:r>
    </w:p>
    <w:p/>
    <w:p>
      <w:r xmlns:w="http://schemas.openxmlformats.org/wordprocessingml/2006/main">
        <w:t xml:space="preserve">2. مۇسانىڭ مىراسى: ئېنىقسىزلىق ئالدىدا ساداقەتمەنلىكنىڭ مىسالى</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تەۋرات قانۇنى 34: 7 مۇسا ۋاپات بولغاندا يۈز يىگىرمە ياشتا ئىدى: ئۇنىڭ كۆزى سۇس ئەمەس ، تەبىئىي كۈچىمۇ پەسەيمىگەن.</w:t>
      </w:r>
    </w:p>
    <w:p/>
    <w:p>
      <w:r xmlns:w="http://schemas.openxmlformats.org/wordprocessingml/2006/main">
        <w:t xml:space="preserve">مۇسا ئەمەلگە ئاشقان ھايات. ئۇ تاكى ئۆلگۈچە يەنىلا كۈچلۈك بولۇپ ، كۆرۈش ئېنىقلىقى بار ئىدى.</w:t>
      </w:r>
    </w:p>
    <w:p/>
    <w:p>
      <w:r xmlns:w="http://schemas.openxmlformats.org/wordprocessingml/2006/main">
        <w:t xml:space="preserve">1. ئەمەلگە ئاشىدىغان تۇرمۇش</w:t>
      </w:r>
    </w:p>
    <w:p/>
    <w:p>
      <w:r xmlns:w="http://schemas.openxmlformats.org/wordprocessingml/2006/main">
        <w:t xml:space="preserve">2. كۈچ ۋە ئېنىقلىق بىلەن ھاياتنى ئاخىرلاشتۇرۇش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90:12 شۇڭا قەلبىمىزنى ئەقىل-پاراسەتكە ئىشلىتىش ئۈچۈن ، كۈنلىرىمىزنى ساناشنى ئۆگىتىڭ.</w:t>
      </w:r>
    </w:p>
    <w:p/>
    <w:p>
      <w:r xmlns:w="http://schemas.openxmlformats.org/wordprocessingml/2006/main">
        <w:t xml:space="preserve">تەۋرات قانۇنى 34: 8 ئىسرائىللار موئاب تۈزلەڭلىكىدە مۇسا ئۈچۈن 30 كۈن يىغلىدى. شۇنداق قىلىپ مۇسا ئۈچۈن يىغلاش ۋە ماتەم كۈنلىرى ئاخىرلاشتى.</w:t>
      </w:r>
    </w:p>
    <w:p/>
    <w:p>
      <w:r xmlns:w="http://schemas.openxmlformats.org/wordprocessingml/2006/main">
        <w:t xml:space="preserve">مۇسا 30 كۈن ئىسرائىللار تەرىپىدىن قاتتىق ماتەم تۇتتى.</w:t>
      </w:r>
    </w:p>
    <w:p/>
    <w:p>
      <w:r xmlns:w="http://schemas.openxmlformats.org/wordprocessingml/2006/main">
        <w:t xml:space="preserve">1: خۇدا قايغۇلىرىمىزدا بىزگە تەسەللى بېرىدۇ.</w:t>
      </w:r>
    </w:p>
    <w:p/>
    <w:p>
      <w:r xmlns:w="http://schemas.openxmlformats.org/wordprocessingml/2006/main">
        <w:t xml:space="preserve">2: بىز مۇسانىڭ مىراسىدىن ساۋاق ئالالايمىز.</w:t>
      </w:r>
    </w:p>
    <w:p/>
    <w:p>
      <w:r xmlns:w="http://schemas.openxmlformats.org/wordprocessingml/2006/main">
        <w:t xml:space="preserve">1: يەشايا 41:10 "قورقماڭلار ، چۈنكى مەن سىلەر بىلەن بىللە ، قورقماڭلار ، چۈنكى مەن سېنىڭ تەڭرىڭدۇرمەن.</w:t>
      </w:r>
    </w:p>
    <w:p/>
    <w:p>
      <w:r xmlns:w="http://schemas.openxmlformats.org/wordprocessingml/2006/main">
        <w:t xml:space="preserve">2: ئىبرانىيلار 13: 5-6 «ھاياتىڭىزنى پۇل سۆيۈشتىن خالاس قىلىڭ ، بارلىقىڭىزدىن رازى بولۇڭ ، چۈنكى ئۇ:« مەن سېنى ھەرگىز تاشلاپ قويمايمەن ، سېنىمۇ تاشلىمايمەن »دېدى ، شۇڭا ئىشەنچ بىلەن ئېيتالايمىزكى ، رەببىم مېنىڭ. ياردەمچى ؛ مەن قورقمايمەن ؛ ئىنسان ماڭا نېمە قىلالايدۇ؟</w:t>
      </w:r>
    </w:p>
    <w:p/>
    <w:p>
      <w:r xmlns:w="http://schemas.openxmlformats.org/wordprocessingml/2006/main">
        <w:t xml:space="preserve">تەۋرات قانۇنى 34: 9 نۇننىڭ ئوغلى يەشۇئا ئەقىل-پاراسەتكە تولدى. چۈنكى مۇسا ئۇنىڭغا قوللىرىنى تەگكۈزدى. ئىسرائىللار ئۇنىڭ گېپىنى ئاڭلاپ ، پەرۋەردىگار مۇساغا بۇيرۇغاندەك قىلدى.</w:t>
      </w:r>
    </w:p>
    <w:p/>
    <w:p>
      <w:r xmlns:w="http://schemas.openxmlformats.org/wordprocessingml/2006/main">
        <w:t xml:space="preserve">مۇسا قولىنى يوشۇۋاغا قويدى ، ئىسرائىللار پەرۋەردىگارنىڭ ئەمرى بويىچە ئۇنىڭغا بويسۇندى.</w:t>
      </w:r>
    </w:p>
    <w:p/>
    <w:p>
      <w:r xmlns:w="http://schemas.openxmlformats.org/wordprocessingml/2006/main">
        <w:t xml:space="preserve">1. ئىتائەت قىلىش ئارقىلىق رەھبەرلىكنىڭ كۈچى</w:t>
      </w:r>
    </w:p>
    <w:p/>
    <w:p>
      <w:r xmlns:w="http://schemas.openxmlformats.org/wordprocessingml/2006/main">
        <w:t xml:space="preserve">2. ھېكمەت روھىنى قوبۇل قىلىش</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ياقۇپ 3:13 - ئاراڭلاردا كىم دانا ۋە چۈشىنىشلىك؟ ئۇنى ياخشى ھاياتى ، ئەقىل-پاراسەتتىن كەلگەن كەمتەرلىك بىلەن قىلىنغان ئىش-ھەرىكەتلىرى بىلەن كۆرسەتسۇن.</w:t>
      </w:r>
    </w:p>
    <w:p/>
    <w:p>
      <w:r xmlns:w="http://schemas.openxmlformats.org/wordprocessingml/2006/main">
        <w:t xml:space="preserve">تەۋرات قانۇنى 34:10 ئىسرائىلىيەدە پەرۋەردىگار يۈزتۇرانە تونۇغان مۇساغا ئوخشاش پەيغەمبەر چىقمىدى.</w:t>
      </w:r>
    </w:p>
    <w:p/>
    <w:p>
      <w:r xmlns:w="http://schemas.openxmlformats.org/wordprocessingml/2006/main">
        <w:t xml:space="preserve">مۇسا باشقا ھېچكىمگە ئوخشاش پەيغەمبەر بولۇپ ، ئىسرائىللارنى مىسىردىن قوغلاپ چىقىرىش ئۈچۈن خۇدا تەرىپىدىن تاللانغان.</w:t>
      </w:r>
    </w:p>
    <w:p/>
    <w:p>
      <w:r xmlns:w="http://schemas.openxmlformats.org/wordprocessingml/2006/main">
        <w:t xml:space="preserve">1. خۇدا ئۆزىگە ئىتائەت قىلىشنى خالايدىغانلارغا ئۆزىنىڭ ئالاھىدە ئىلتىپاتىنى كۆرسىتىدۇ.</w:t>
      </w:r>
    </w:p>
    <w:p/>
    <w:p>
      <w:r xmlns:w="http://schemas.openxmlformats.org/wordprocessingml/2006/main">
        <w:t xml:space="preserve">2. بىز مۇسانىڭ خۇداغا بولغان ساداقەتمەنلىكىنى ئۈلگە قىلالايمىز.</w:t>
      </w:r>
    </w:p>
    <w:p/>
    <w:p>
      <w:r xmlns:w="http://schemas.openxmlformats.org/wordprocessingml/2006/main">
        <w:t xml:space="preserve">1- سان 12: 7-8 - «پەرۋەردىگار مۇساغا:« ئەمدى سۆزلىرىمنى ئاڭلاڭلار: ئاراڭلاردا پەيغەمبەر بولسا ، مەن پەرۋەردىگار ئۇنىڭغا بىر كۆرۈنۈشتە ئۇنى تونۇيمەن ۋە ئۇنىڭ بىلەن سۆزلىشىمەن. مېنىڭ خىزمەتكارىم مۇسا ئۇنداق ئەمەس ، ئۇ مېنىڭ ئۆيۈمگە سادىق ».</w:t>
      </w:r>
    </w:p>
    <w:p/>
    <w:p>
      <w:r xmlns:w="http://schemas.openxmlformats.org/wordprocessingml/2006/main">
        <w:t xml:space="preserve">2. ئىبرانىيلار 11: 24-26 - «ئېتىقادى بىلەن مۇسا نەچچە ياشقا كىرگەندە ، فىرئەۋننىڭ قىزىنىڭ ئوغلى دەپ ئاتاشنى رەت قىلدى ؛ گۇناھنىڭ لەززىتىدىن بەھرىمەن بولماستىن ، بەلكى خۇدا خەلقى بىلەن ئازاب-ئوقۇبەت چېكىشنى تاللىدى. بىر مەۋسۇم ؛ مەسىھنىڭ تۆھمەتلىرىنى مىسىردىكى خەزىنىلەردىنمۇ كۆپ بايلىق دەپ قەدىرلەڭ ، چۈنكى ئۇ مۇكاپاتنىڭ تۆلىنىشىگە ھۆرمەت قىلاتتى ».</w:t>
      </w:r>
    </w:p>
    <w:p/>
    <w:p>
      <w:r xmlns:w="http://schemas.openxmlformats.org/wordprocessingml/2006/main">
        <w:t xml:space="preserve">تەۋرات قانۇنى 34:11 پەرۋەردىگار ئۇنى مىسىر زېمىنىدا فىرئەۋنگە ، بارلىق خىزمەتكارلىرىغا ۋە پۈتۈن زېمىنىغا قىلىشقا ئەۋەتكەن بارلىق مۆجىزىلەر ۋە مۆجىزىلەردە.</w:t>
      </w:r>
    </w:p>
    <w:p/>
    <w:p>
      <w:r xmlns:w="http://schemas.openxmlformats.org/wordprocessingml/2006/main">
        <w:t xml:space="preserve">مۇسا مىسىردا فىرئەۋن ۋە ئۇنىڭ قەۋمىگە خۇدانىڭ قۇدرىتىنى نامايان قىلىش ئۈچۈن نۇرغۇن مۆجىزە ۋە مۆجىزىلەرنى كۆرسەتتى.</w:t>
      </w:r>
    </w:p>
    <w:p/>
    <w:p>
      <w:r xmlns:w="http://schemas.openxmlformats.org/wordprocessingml/2006/main">
        <w:t xml:space="preserve">1: بىز مۇسانىڭ مىسىردىكى مۆجىزىلىرى ئارقىلىق نامايان قىلىنغان تەڭرىنىڭ كۈچىدىن كۈچ تاپالايمىز.</w:t>
      </w:r>
    </w:p>
    <w:p/>
    <w:p>
      <w:r xmlns:w="http://schemas.openxmlformats.org/wordprocessingml/2006/main">
        <w:t xml:space="preserve">2: غايەت زور قارشىلىقلارغا دۇچ كەلگەن تەقدىردىمۇ ، بىز خۇدانىڭ قۇدرىتىگە ئىشىنىپ ، ھەر قانداق ئەھۋالنى يېڭىشىمىزگە ياردەم بېرەلەيمىز.</w:t>
      </w:r>
    </w:p>
    <w:p/>
    <w:p>
      <w:r xmlns:w="http://schemas.openxmlformats.org/wordprocessingml/2006/main">
        <w:t xml:space="preserve">1: ئەفەسلىكلەر 3: 20-21 ئەۋلادلار ، مەڭگۈ ۋە مەڭگۈ. ئامىن.</w:t>
      </w:r>
    </w:p>
    <w:p/>
    <w:p>
      <w:r xmlns:w="http://schemas.openxmlformats.org/wordprocessingml/2006/main">
        <w:t xml:space="preserve">2: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تەۋرات قانۇنى 34:12 ۋە بارلىق قۇدرەتلىك قولىدا ۋە مۇسانىڭ پۈتۈن ئىسرائىللار ئالدىدا كۆرسەتكەن بارلىق چوڭ ۋەھىمىسىدە.</w:t>
      </w:r>
    </w:p>
    <w:p/>
    <w:p>
      <w:r xmlns:w="http://schemas.openxmlformats.org/wordprocessingml/2006/main">
        <w:t xml:space="preserve">مۇسا خەتەر ئالدىدا كۈچ ۋە جاسارەت كۆرسىتىپ ، پۈتۈن ئىسرائىلىيەنى ئىلھاملاندۇرىدىغان ئۇلۇغ رەھبەر ئىدى.</w:t>
      </w:r>
    </w:p>
    <w:p/>
    <w:p>
      <w:r xmlns:w="http://schemas.openxmlformats.org/wordprocessingml/2006/main">
        <w:t xml:space="preserve">1. رەھبەرلىكنىڭ كۈچى: ئىشەنچ ۋە جاسارەت بىلەن قانداق يېتەكلەش كېرەك</w:t>
      </w:r>
    </w:p>
    <w:p/>
    <w:p>
      <w:r xmlns:w="http://schemas.openxmlformats.org/wordprocessingml/2006/main">
        <w:t xml:space="preserve">2. قورقماڭ: ئىشەنچ بىلەن رىقابەتنى يېڭىش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يەشۇئا 1 نى تۆۋەندىكى ئايەتلەر بىلەن تۆۋەندىكى ئۈچ ئابزاسقا يىغىنچاقلاشقا بولىدۇ:</w:t>
      </w:r>
    </w:p>
    <w:p/>
    <w:p>
      <w:r xmlns:w="http://schemas.openxmlformats.org/wordprocessingml/2006/main">
        <w:t xml:space="preserve">1-پاراگراف: يەشۇئا 1: 1-9 مۇسانىڭ ئۆلۈمىدىن كېيىن يەشۇنىڭ رەھبەرلىكىنىڭ باشلانغانلىقىنى كۆرسىتىدۇ. خۇدا يەشۇغا سۆز قىلىپ ، ئۇنى ئىسرائىللارنى ۋەدىلەشكەن زېمىنغا باشلاپ بارغاندا كۈچلۈك ۋە جاسارەتلىك بولۇشقا ئىلھاملاندۇردى. خۇدا مۇسا پەيغەمبەرگە ۋەدە قىلغاندەك ، ئۇلار پۇت باسقان ھەر بىر يەرنى ئۇلارغا بېرىشكە ۋەدە بەردى. ئۇ يەشۇغا ساداقەتمەنلىك بىلەن بويسۇنۇپ ، كېچە-كۈندۈز ئۇنىڭ قانۇنى ھەققىدە ئويلىنىشنى بۇيرۇدى. خۇدا يەشۇغا ئۆزىنىڭ بارلىقىغا كاپالەتلىك قىلىدۇ ۋە ئۇنى قورقماسلىق ۋە ئۈمىدسىزلەنمەسلىككە بۇيرۇدى.</w:t>
      </w:r>
    </w:p>
    <w:p/>
    <w:p>
      <w:r xmlns:w="http://schemas.openxmlformats.org/wordprocessingml/2006/main">
        <w:t xml:space="preserve">2-پاراگراف: يەشۇئا 1: 10-15 غىچە داۋاملاشقان جوشۇئا خەلق ئەمەلدارلىرىغا خىتاب قىلىپ ، ئۇلارغا ئۈچ كۈن ئىچىدە ئىئوردان دەرياسىدىن ئۆتۈپ قانانغا تەييارلىق قىلىشقا بۇيرۇدى. ئۇ ئۇلارغا خۇدانىڭ بۇ زېمىننى بەرگەنلىكىنى ، ئۇلارنىڭ ئايالى ، بالىلىرى ۋە چارۋا ماللىرى مىراسقا ئىگە بولغۇچە بىخەتەر ھالەتتە تۇرىدىغانلىقىنى ئەسكەرتىدۇ. رۇبائىيلار ، گادلار ۋە ماناسنىڭ يېرىم قەبىلىسى يەشۇنىڭ رەھبەرلىكىنى قوللايدىغانلىقىنى ۋەدە قىلدى.</w:t>
      </w:r>
    </w:p>
    <w:p/>
    <w:p>
      <w:r xmlns:w="http://schemas.openxmlformats.org/wordprocessingml/2006/main">
        <w:t xml:space="preserve">3-پاراگراف: يەشۇئا 1 يەشۇئا 1: 16-18 دىكى كىشىلەرنىڭ ئىنكاسى بىلەن ئاخىرلاشتى. ئۇلار مۇسانىڭ ۋارىسى يەشۇ ۋە يەھۋانىڭ ئۆزىگە ئىتائەت قىلىشقا ۋەدە بەردى. ئۇلار يەشۇنىڭ بۇيرۇقلىرىغا قارشى چىققانلارنىڭ ئۆلتۈرۈلىدىغانلىقىنى ئېلان قىلدى. كىشىلەر ئۆزلىرىنىڭ ۋەدىسىنى مۇئەييەنلەشتۈرۈپ ، جوشۇئانىڭ رەھبەرلىكىدىكى ئىسرائىللار ئارىسىدىكى ئىتتىپاقلىقنىڭ كۈچلۈك ۋە جاسارەتلىك بولۇشىنى تەلەپ قىلدى.</w:t>
      </w:r>
    </w:p>
    <w:p/>
    <w:p>
      <w:r xmlns:w="http://schemas.openxmlformats.org/wordprocessingml/2006/main">
        <w:t xml:space="preserve">خۇلاسە:</w:t>
      </w:r>
    </w:p>
    <w:p>
      <w:r xmlns:w="http://schemas.openxmlformats.org/wordprocessingml/2006/main">
        <w:t xml:space="preserve">يوشۇۋا 1:</w:t>
      </w:r>
    </w:p>
    <w:p>
      <w:r xmlns:w="http://schemas.openxmlformats.org/wordprocessingml/2006/main">
        <w:t xml:space="preserve">خۇدانىڭ يەشۇغا بولغان رىغبەتلەندۈرۈشى كۈچلۈك ۋە جاسارەتلىك بولۇڭ</w:t>
      </w:r>
    </w:p>
    <w:p>
      <w:r xmlns:w="http://schemas.openxmlformats.org/wordprocessingml/2006/main">
        <w:t xml:space="preserve">ۋەدە قىلىنغان زېمىنغا كىرىش ھەققىدىكى كۆرسەتمىلەر خۇدانىڭ قانۇنى ئۈستىدە ئويلىنىدۇ.</w:t>
      </w:r>
    </w:p>
    <w:p>
      <w:r xmlns:w="http://schemas.openxmlformats.org/wordprocessingml/2006/main">
        <w:t xml:space="preserve">كىشىلەرنىڭ ئىنكاسى ئىتائەت ۋە قوللاشقا ۋەدە بېرىدۇ.</w:t>
      </w:r>
    </w:p>
    <w:p/>
    <w:p>
      <w:r xmlns:w="http://schemas.openxmlformats.org/wordprocessingml/2006/main">
        <w:t xml:space="preserve">خۇدانىڭ يەشۇغا بولغان رىغبەتلەندۈرۈشىگە ئەھمىيەت بېرىڭ.</w:t>
      </w:r>
    </w:p>
    <w:p>
      <w:r xmlns:w="http://schemas.openxmlformats.org/wordprocessingml/2006/main">
        <w:t xml:space="preserve">ۋەدە قىلىنغان زېمىنغا كىرىش ھەققىدىكى كۆرسەتمىلەر خۇدانىڭ قانۇنى ئۈستىدە ئويلىنىدۇ.</w:t>
      </w:r>
    </w:p>
    <w:p>
      <w:r xmlns:w="http://schemas.openxmlformats.org/wordprocessingml/2006/main">
        <w:t xml:space="preserve">كىشىلەرنىڭ ئىنكاسى ئىتائەت ۋە قوللاشقا ۋەدە بېرىدۇ.</w:t>
      </w:r>
    </w:p>
    <w:p/>
    <w:p>
      <w:r xmlns:w="http://schemas.openxmlformats.org/wordprocessingml/2006/main">
        <w:t xml:space="preserve">بۇ باپتا خۇدانىڭ يەشۇغا بولغان رەھبەرلىكى ، ۋەدىلەشكەن زېمىنغا كىرىشتىكى يوليورۇقلىرى ۋە كىشىلەرنىڭ ئىتائەتمەنلىكى ۋە قوللىغانلىقىنى مۇئەييەنلەشتۈرگەنلىكى توغرىسىدىكى رىغبەتلەندۈرۈلگەن. يەشۇئا 1 دە ، خۇدا يەشۇغا سۆز قىلىپ ، ئىسرائىللارنى ئۇلارغا ۋەدە قىلغان زېمىنغا باشلاپ كىرگەندە ، ئۇنى كۈچلۈك ۋە جاسارەتلىك بولۇشقا چاقىردى. خۇدا يەشۇغا ئۆزىنىڭ مەۋجۇتلۇقىغا كاپالەتلىك قىلىدۇ ۋە ئۇلارغا دۈشمەنلىرىنى يېڭىشكە ۋەدە بېرىدۇ. ئۇ يەشۇغا كېچە-كۈندۈز ئۇنىڭ قانۇنى ھەققىدە ئويلىنىشنى بۇيرۇدى ، ساداقەتمەنلىك بىلەن ئىتائەت قىلىشنىڭ مۇھىملىقىنى تەكىتلىدى.</w:t>
      </w:r>
    </w:p>
    <w:p/>
    <w:p>
      <w:r xmlns:w="http://schemas.openxmlformats.org/wordprocessingml/2006/main">
        <w:t xml:space="preserve">يەشۇئا 1-كۈنىنى داۋاملاشتۇرۇپ ، يەشۇئا خەلق ئەمەلدارلىرىغا خىتاب قىلىپ ، ئۇلارغا ئۈچ كۈن ئىچىدە ئىئوردان دەرياسىدىن ئۆتۈپ قانانغا ئۆتۈشكە تەييارلىق قىلىشنى بۇيرۇدى. ئۇ ئۇلارغا مۇساغا ۋەدە قىلغاندەك ، خۇدا ئۇلارغا بۇ زېمىننى بەرگەنلىكىنى ئەسكەرتىدۇ. رۇبائىيلار ، گادلار ۋە ماناسېنىڭ يېرىم قەبىلىسى يەشۇنىڭ رەھبەرلىكىنى ئىسرائىللار ئارىسىدا بىرلىككە كەلگەن ۋەدىسىنى قوللايدۇ.</w:t>
      </w:r>
    </w:p>
    <w:p/>
    <w:p>
      <w:r xmlns:w="http://schemas.openxmlformats.org/wordprocessingml/2006/main">
        <w:t xml:space="preserve">يەشۇئا 1 كىشىلەرنىڭ ئىنكاسى بىلەن ئاخىرلاشتى. ئۇلار مۇسانىڭ ۋارىسى يەشۇغا ۋە يەھۋانىڭ ئۆزىگە ئىتائەت قىلىشقا ۋەدە بەردى. ئۇلار يەشۇنىڭ بۇيرۇقلىرىغا ئاسىيلىق قىلغانلارنىڭ ئۆلتۈرۈلىدىغانلىقىنى ، ئۇنىڭ رەھبەرلىكىدىكى ساداقەتمەنلىكى ۋە بويسۇنغانلىقىنىڭ بەلگىسى ئىكەنلىكىنى ئېلان قىلدى. كىشىلەر ئۆزلىرىنىڭ ۋەدىسىنى مۇئەييەنلەشتۈرۈپ ، يەشۇئانىڭ ۋەدىلەشكەن زېمىننى ئىگىلەش ئىرادىسىدە ئىسرائىللار ئارىسىدىكى ئىتتىپاقلىقنىڭ كۈچلۈك ۋە جاسارەتلىك بولۇشىنى تەلەپ قىلدى.</w:t>
      </w:r>
    </w:p>
    <w:p/>
    <w:p>
      <w:r xmlns:w="http://schemas.openxmlformats.org/wordprocessingml/2006/main">
        <w:t xml:space="preserve">يەشۇئا 1: 1 پەرۋەردىگارنىڭ خىزمەتكارى مۇسا ئۆلگەندىن كېيىن ، پەرۋەردىگار مۇسانىڭ خىزمەتچىسى نۇننىڭ ئوغلى يەشۇغا مۇنداق دېدى:</w:t>
      </w:r>
    </w:p>
    <w:p/>
    <w:p>
      <w:r xmlns:w="http://schemas.openxmlformats.org/wordprocessingml/2006/main">
        <w:t xml:space="preserve">خۇدا مۇسانىڭ ئۆلۈمىدىن كېيىن يەشۇانى رەھبەرلىك قىلىشقا چاقىردى.</w:t>
      </w:r>
    </w:p>
    <w:p/>
    <w:p>
      <w:r xmlns:w="http://schemas.openxmlformats.org/wordprocessingml/2006/main">
        <w:t xml:space="preserve">1. تەڭرىنىڭ ھاياتىمىز ئۈچۈن بىر مەقسىتى بار ، ئۇ ھەمىشە كونتروللۇقتا.</w:t>
      </w:r>
    </w:p>
    <w:p/>
    <w:p>
      <w:r xmlns:w="http://schemas.openxmlformats.org/wordprocessingml/2006/main">
        <w:t xml:space="preserve">2. بىز خۇدانىڭ چاقىرىقىغا سادىق ۋە ئىتائەتچان بولۇشىمىز كېرەك.</w:t>
      </w:r>
    </w:p>
    <w:p/>
    <w:p>
      <w:r xmlns:w="http://schemas.openxmlformats.org/wordprocessingml/2006/main">
        <w:t xml:space="preserve">1. يەشايا 43: 1-7 - خۇدانىڭ ھاياتىمىزدىكى كۈچى ۋە تەمىناتى.</w:t>
      </w:r>
    </w:p>
    <w:p/>
    <w:p>
      <w:r xmlns:w="http://schemas.openxmlformats.org/wordprocessingml/2006/main">
        <w:t xml:space="preserve">2. ئەفەسلىكلەر 2: 10 - بىز ياخشى ئەمەللەر ئۈچۈن يارىتىلغان.</w:t>
      </w:r>
    </w:p>
    <w:p/>
    <w:p>
      <w:r xmlns:w="http://schemas.openxmlformats.org/wordprocessingml/2006/main">
        <w:t xml:space="preserve">يەشۇئا 1: 2 خىزمەتكارىم مۇسا ئۆلدى. ئەمدى ئورنۇڭدىن تۇر ، بۇ ئىئوردان دەرياسىدىن ئۆتۈپ ، سەن ۋە بۇ بارلىق كىشىلەر ، مەن ئۇلارغا ، ھەتتا ئىسرائىللارغا بەرگەن زېمىنغا بېرىڭلار.</w:t>
      </w:r>
    </w:p>
    <w:p/>
    <w:p>
      <w:r xmlns:w="http://schemas.openxmlformats.org/wordprocessingml/2006/main">
        <w:t xml:space="preserve">مۇسا ئالەمدىن ئۆتتى ، خۇدا يوشۇۋانى ئۇنىڭ ئورنىنى ئېلىشقا ۋە ئىسرائىل خەلقىنى ۋەدە قىلىنغان زېمىنغا باشلاپ كىرىشكە چاقىردى.</w:t>
      </w:r>
    </w:p>
    <w:p/>
    <w:p>
      <w:r xmlns:w="http://schemas.openxmlformats.org/wordprocessingml/2006/main">
        <w:t xml:space="preserve">1. «كۈچلۈك ۋە جاسارەتلىك بولۇڭ: خۇدانىڭ چاقىرىقىغا ئەگىشىش»</w:t>
      </w:r>
    </w:p>
    <w:p/>
    <w:p>
      <w:r xmlns:w="http://schemas.openxmlformats.org/wordprocessingml/2006/main">
        <w:t xml:space="preserve">2. «تەڭرىنىڭ ۋەدىسى: يېڭى تەۋەككۈلچىلىك»</w:t>
      </w:r>
    </w:p>
    <w:p/>
    <w:p>
      <w:r xmlns:w="http://schemas.openxmlformats.org/wordprocessingml/2006/main">
        <w:t xml:space="preserve">1. ئىبرانىيلار 11: 24-26 - ئېتىقادى بىلەن مۇسا چوڭ بولغاندا ، فىرئەۋننىڭ قىزىنىڭ ئوغلى دەپ تونۇلۇشنى رەت قىلدى. ئۇ گۇناھنىڭ ۋاقىتلىق لەززەتلىرىدىن ھۇزۇرلىنىشتىن كۆرە ، خۇدا خەلقى بىلەن بىللە ناچار مۇئامىلىگە ئۇچرىدى. ئۇ مەسىھ ئۈچۈن نومۇسنى مىسىرنىڭ خەزىنىسىدىنمۇ قىممەتلىك دەپ قارىدى ، چۈنكى ئۇ ئۇنىڭ ئەجرىگە ئىنتىزار ئىدى.</w:t>
      </w:r>
    </w:p>
    <w:p/>
    <w:p>
      <w:r xmlns:w="http://schemas.openxmlformats.org/wordprocessingml/2006/main">
        <w:t xml:space="preserve">2. يەشايا 43: 18-19 - بۇرۇنقى ئىشلارنى ئۇنتۇپ كېتىڭ. ئۆتمۈش ھەققىدە توختالماڭ. قاراڭ ، مەن يېڭى بىر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يەشۇئا 1: 3 مۇسا پەيغەمبەرگە ئېيتقىنىمدەك ، مەن سىلەرگە بەرگەن پۇتلىرىڭىزنىڭ ئايىغى بېسىلىدىغان ھەممە جاي.</w:t>
      </w:r>
    </w:p>
    <w:p/>
    <w:p>
      <w:r xmlns:w="http://schemas.openxmlformats.org/wordprocessingml/2006/main">
        <w:t xml:space="preserve">خۇدا يەشۇغا ئۇنىڭغا قانان زېمىنىنى ئېلىش ئۈچۈن كۈچ ۋە جاسارەت بىلەن تەمىنلەشكە ۋەدە بەردى.</w:t>
      </w:r>
    </w:p>
    <w:p/>
    <w:p>
      <w:r xmlns:w="http://schemas.openxmlformats.org/wordprocessingml/2006/main">
        <w:t xml:space="preserve">1. مەيلى قانداق ئەھۋال بولۇشىدىن قەتئىينەزەر ، خۇدانىڭ ۋەدىلىرى ھەمىشە ئەمەلگە ئاشىدۇ.</w:t>
      </w:r>
    </w:p>
    <w:p/>
    <w:p>
      <w:r xmlns:w="http://schemas.openxmlformats.org/wordprocessingml/2006/main">
        <w:t xml:space="preserve">2. بىزگە بېرىلگەن ھەر قانداق ئىشنى ئورۇنداش ئۈچۈن تەڭرىنىڭ كۈچىگە تايانالايمىز.</w:t>
      </w:r>
    </w:p>
    <w:p/>
    <w:p>
      <w:r xmlns:w="http://schemas.openxmlformats.org/wordprocessingml/2006/main">
        <w:t xml:space="preserve">1. يەشۇئا 1: 3 - مۇسا پەيغەمبەرگە ئېيتقىنىمدەك ، مەن سىلەرگە بەرگەن پۇتلىرىڭىزنىڭ ئايىغىنىڭ ھەممە يېرى دەسسىلىدۇ.</w:t>
      </w:r>
    </w:p>
    <w:p/>
    <w:p>
      <w:r xmlns:w="http://schemas.openxmlformats.org/wordprocessingml/2006/main">
        <w:t xml:space="preserve">2. تەۋرات قانۇنى 31: 8 - رەببىڭ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يەشۇئا 1: 4 چۆل ۋە بۇ لىۋاندىن تارتىپ چوڭ دەريا ، فىرات دەرياسى ، خىتتايلارنىڭ بارلىق زېمىنى ۋە چوڭ دېڭىزغا قەدەر كۈن پېتىشقىچە بولغان دېڭىز قىرغىقىڭىز بولىدۇ.</w:t>
      </w:r>
    </w:p>
    <w:p/>
    <w:p>
      <w:r xmlns:w="http://schemas.openxmlformats.org/wordprocessingml/2006/main">
        <w:t xml:space="preserve">خۇدا قانان زېمىنىنى ئىسرائىل خەلقىگە ۋەدە بېرىپ ، چۆل ۋە لىۋاندىن فىرات دەرياسى ۋە چوڭ دېڭىزغىچە سوزۇلدى.</w:t>
      </w:r>
    </w:p>
    <w:p/>
    <w:p>
      <w:r xmlns:w="http://schemas.openxmlformats.org/wordprocessingml/2006/main">
        <w:t xml:space="preserve">1. تەڭرىنىڭ زېمىن ۋەدىسى: خۇدانىڭ ئۆز خەلقىنى تەمىنلەشتىكى ساداقەتمەنلىكى.</w:t>
      </w:r>
    </w:p>
    <w:p/>
    <w:p>
      <w:r xmlns:w="http://schemas.openxmlformats.org/wordprocessingml/2006/main">
        <w:t xml:space="preserve">2. چۆلدىكى قەيسەرلىك: ئېتىقادچىلارنى ھاياتنىڭ خىرىسلىرىغا قارىماي ئېتىقادنى داۋاملاشتۇرۇشقا ئىلھاملاندۇرۇش.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1-4 - «رەببىم مېنىڭ پادىچىم ؛ مەن خالىمايمەن. ئۇ مېنى يېشىل ئوتلاقتا ياتقۇزدى. ئۇ مېنى سۇنىڭ يېنىغا باشلاپ باردى. ئۇ جېنىمنى ئەسلىگە كەلتۈردى. ئۇ مېنى ھەققانىيلىق يولىغا باشلايدۇ. ئۇنىڭ ئىسمى ئۈچۈن ».</w:t>
      </w:r>
    </w:p>
    <w:p/>
    <w:p>
      <w:r xmlns:w="http://schemas.openxmlformats.org/wordprocessingml/2006/main">
        <w:t xml:space="preserve">يەشۇئا 1: 5 ئۆمرۈڭدە ھېچكىم سېنىڭ ئالدىڭدا تۇرالمايدۇ ، مۇسا بىلەن بىللە بولغىنىمدەك ، مەنمۇ سېنىڭ يېنىڭدا بولىمەن. سېنى مەغلۇپ قىلمايمەن ۋە سېنىمۇ تاشلىمايمەن.</w:t>
      </w:r>
    </w:p>
    <w:p/>
    <w:p>
      <w:r xmlns:w="http://schemas.openxmlformats.org/wordprocessingml/2006/main">
        <w:t xml:space="preserve">خۇدا يەشۇ بىلەن بىللە بولۇشقا ۋەدە بەردى ، مۇسا بىلەن بىللە بولغىنىدەك ، ئۇنى ھەرگىز تاشلاپ قويماڭ.</w:t>
      </w:r>
    </w:p>
    <w:p/>
    <w:p>
      <w:r xmlns:w="http://schemas.openxmlformats.org/wordprocessingml/2006/main">
        <w:t xml:space="preserve">1. خۇدانىڭ ۋەدىسىگە ئىشىنىش</w:t>
      </w:r>
    </w:p>
    <w:p/>
    <w:p>
      <w:r xmlns:w="http://schemas.openxmlformats.org/wordprocessingml/2006/main">
        <w:t xml:space="preserve">2. ئىشەنچ بىلەن قورقۇنچنى يېڭىش</w:t>
      </w:r>
    </w:p>
    <w:p/>
    <w:p>
      <w:r xmlns:w="http://schemas.openxmlformats.org/wordprocessingml/2006/main">
        <w:t xml:space="preserve">ئىبرانىيلار 13: 5-6 - ئۆزىڭىزگە ئوخشاش ئىشلارغا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يەشۇئا 1: 6 قەيسەر ۋە جاسارەتلىك بولۇڭ ، چۈنكى مەن بۇ كىشىلەرگە ئاتا-بوۋىلىرىغا بېرىشكە قەسەم قىلغان يەرنى مىراسقا بۆلۈپ بېرىسىز.</w:t>
      </w:r>
    </w:p>
    <w:p/>
    <w:p>
      <w:r xmlns:w="http://schemas.openxmlformats.org/wordprocessingml/2006/main">
        <w:t xml:space="preserve">خۇدانىڭ خىزمىتىدە كۈچلۈك ۋە جاسارەتلىك بولۇڭ.</w:t>
      </w:r>
    </w:p>
    <w:p/>
    <w:p>
      <w:r xmlns:w="http://schemas.openxmlformats.org/wordprocessingml/2006/main">
        <w:t xml:space="preserve">1: خۇدا بىزنى ئىرادىسىنى ئەمەلگە ئاشۇرۇش ۋە ئۇنىڭغا خىزمەت قىلىشقا كۈچلۈك ۋە جاسارەتلىك بولۇشقا چاقىردى.</w:t>
      </w:r>
    </w:p>
    <w:p/>
    <w:p>
      <w:r xmlns:w="http://schemas.openxmlformats.org/wordprocessingml/2006/main">
        <w:t xml:space="preserve">2: ئەھۋالىمىز ھەددىدىن زىيادە ئېشىپ كەتكەن تەقدىردىمۇ ، بىز خۇداغا ئىتائەت قىلىشىمىز ۋە ئۇنىڭغا ئىشىنىشىمىز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ھەممە ئىشنى مېنى كۈچلەندۈرگۈچى ئارقىلىق قىلالايمەن.</w:t>
      </w:r>
    </w:p>
    <w:p/>
    <w:p>
      <w:r xmlns:w="http://schemas.openxmlformats.org/wordprocessingml/2006/main">
        <w:t xml:space="preserve">يەشۇئا 1: 7 پەقەت قۇدرەتلىك ۋە قەيسەر بولغىن ، شۇنداق قىلساڭ ، خىزمەتكارىم مۇسا ساڭا بۇيرۇغان بارلىق قانۇنلارغا ئەمەل قىلغىن. ئۇ يەردىن ئوڭغا ياكى سولغا بۇرۇلمىغىن ، قەيەردە بولمىسۇن گۈللىنەلەيسەن. goest.</w:t>
      </w:r>
    </w:p>
    <w:p/>
    <w:p>
      <w:r xmlns:w="http://schemas.openxmlformats.org/wordprocessingml/2006/main">
        <w:t xml:space="preserve">خۇدا مۇسانىڭ بارلىق بۇيرۇقلىرىغا ئەمەل قىلىش ۋە نەگىلا بارسا گۈللىنىش ئۈچۈن يەشۇغا كۈچلۈك ۋە جاسارەتلىك بولۇشنى بۇيرۇدى.</w:t>
      </w:r>
    </w:p>
    <w:p/>
    <w:p>
      <w:r xmlns:w="http://schemas.openxmlformats.org/wordprocessingml/2006/main">
        <w:t xml:space="preserve">1. «كۈچلۈك ۋە جاسارەتلىك بولۇڭ: گۈللىنىش يولى»</w:t>
      </w:r>
    </w:p>
    <w:p/>
    <w:p>
      <w:r xmlns:w="http://schemas.openxmlformats.org/wordprocessingml/2006/main">
        <w:t xml:space="preserve">2. «خۇدانىڭ سۆزىگە ئەگىشىشنىڭ ئەھمىيىتى»</w:t>
      </w:r>
    </w:p>
    <w:p/>
    <w:p>
      <w:r xmlns:w="http://schemas.openxmlformats.org/wordprocessingml/2006/main">
        <w:t xml:space="preserve">1. تەۋرات قانۇنى 31: 6 - «قەيسەر ۋە جاسارەتلىك بولۇڭلار ، قورقماڭلار ۋە ئۇلاردىن قورقماڭلار ، چۈنكى تەڭرىڭ خۇداۋەندە سەن بىلەن بىللە ماڭىدۇ ؛ ئۇ سېنى مەغلۇپ قىلمايدۇ ۋە تاشلىمايدۇ.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يەشۇئا 1: 8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بۇ بۆلەك ئوقۇرمەنلەرنى مۇۋەپپەقىيەت قازىنىش ئۈچۈن قانۇن كىتابىنى يېقىندىن ساقلاپ ، كېچە-كۈندۈز ئويلىنىشقا ئىلھاملاندۇرىدۇ.</w:t>
      </w:r>
    </w:p>
    <w:p/>
    <w:p>
      <w:r xmlns:w="http://schemas.openxmlformats.org/wordprocessingml/2006/main">
        <w:t xml:space="preserve">1. خۇدانىڭ سۆزى ھەققىدە ئويلىنىش: گۈللىنىش يولى</w:t>
      </w:r>
    </w:p>
    <w:p/>
    <w:p>
      <w:r xmlns:w="http://schemas.openxmlformats.org/wordprocessingml/2006/main">
        <w:t xml:space="preserve">2. قانۇننىڭ كۈچى: ئىتائەت قىلىش ئارقىلىق مۇۋەپپەقىيەتكە ئېرىشىش</w:t>
      </w:r>
    </w:p>
    <w:p/>
    <w:p>
      <w:r xmlns:w="http://schemas.openxmlformats.org/wordprocessingml/2006/main">
        <w:t xml:space="preserve">1. زەبۇر 1: 2 - «لېكىن ئۇنىڭ خۇشاللىقى پەرۋەردىگارنىڭ قانۇنىدا ، ئۇنىڭ قانۇنىدا كېچە-كۈندۈز ئويلىنىدۇ».</w:t>
      </w:r>
    </w:p>
    <w:p/>
    <w:p>
      <w:r xmlns:w="http://schemas.openxmlformats.org/wordprocessingml/2006/main">
        <w:t xml:space="preserve">2. مەتتا 4: 4 - لېكىن ئۇ مۇنداق جاۋاب بەردى: «ئىنسان يالغۇز نان بىلەنلا ئەمەس ، بەلكى خۇدانىڭ ئاغزىدىن كەلگەن ھەر بىر سۆز بىلەن ياشايدۇ.</w:t>
      </w:r>
    </w:p>
    <w:p/>
    <w:p>
      <w:r xmlns:w="http://schemas.openxmlformats.org/wordprocessingml/2006/main">
        <w:t xml:space="preserve">يەشۇئا 1: 9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بىز قەيەرگە بارايلى ، ئۇ بىز بىلەن بىللە بولغىنىدەك ، خۇدا بىزنى كۈچلۈك ۋە جاسارەتلىك بولۇشقا ۋە قورقماسلىققا بۇيرۇدى.</w:t>
      </w:r>
    </w:p>
    <w:p/>
    <w:p>
      <w:r xmlns:w="http://schemas.openxmlformats.org/wordprocessingml/2006/main">
        <w:t xml:space="preserve">1. خۇدانىڭ كۈچ ۋە جاسارەت ۋەدىسى - يەشۇئا 1: 9</w:t>
      </w:r>
    </w:p>
    <w:p/>
    <w:p>
      <w:r xmlns:w="http://schemas.openxmlformats.org/wordprocessingml/2006/main">
        <w:t xml:space="preserve">2. بىز قەيەرگە بارايلى ، خۇدا بىز بىلەن بىللە - يەشۇئا 1: 9</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يەشۇئا 1:10 ئاندىن ، يەشۇئا خەلق ئەمەلدارلىرىغا:</w:t>
      </w:r>
    </w:p>
    <w:p/>
    <w:p>
      <w:r xmlns:w="http://schemas.openxmlformats.org/wordprocessingml/2006/main">
        <w:t xml:space="preserve">يوشۇۋا ئوفىتسېرلارغا ئىسرائىل خەلقىنى سەپەرگە تەييارلىق قىلىشقا ۋە كۈچلۈك ۋە جاسارەتلىك بولۇشقا بۇيرۇدى.</w:t>
      </w:r>
    </w:p>
    <w:p/>
    <w:p>
      <w:r xmlns:w="http://schemas.openxmlformats.org/wordprocessingml/2006/main">
        <w:t xml:space="preserve">1. قىيىنچىلىق ئالدىدا باتۇر ۋە كۈچلۈك بولۇڭ.</w:t>
      </w:r>
    </w:p>
    <w:p/>
    <w:p>
      <w:r xmlns:w="http://schemas.openxmlformats.org/wordprocessingml/2006/main">
        <w:t xml:space="preserve">2. رەببىڭىزگە جاسارەت بىلەن نىشانىڭىزنى ئەمەلگە ئاشۇرۇڭ.</w:t>
      </w:r>
    </w:p>
    <w:p/>
    <w:p>
      <w:r xmlns:w="http://schemas.openxmlformats.org/wordprocessingml/2006/main">
        <w:t xml:space="preserve">ئىبرانىيلار 13: 6 "شۇڭا بىز ئىشەنچ بىلەن ئېيتالايمىزكى ، رەببىم مېنىڭ ياردەمچىم ؛ مەن قورقمايمەن ؛ ئىنسان ماڭا نېمە قىلالايدۇ؟"</w:t>
      </w:r>
    </w:p>
    <w:p/>
    <w:p>
      <w:r xmlns:w="http://schemas.openxmlformats.org/wordprocessingml/2006/main">
        <w:t xml:space="preserve">2. يەشۇئا 1: 9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يەشۇئا 1:11 ساھىبجامالدىن ئۆتۈپ ، كىشىلەرگە: «سىلەرگە غىزا تەييارلاڭلار! ئۈچ كۈن ئىچىدە ، بۇ ئىئوردان دەرياسىدىن ئۆتۈپ ، خۇدايىڭ پەرۋەردىگار ساڭا بەرگەن زېمىننى ئىگىلىۋېلىش ئۈچۈن كىرىسەن.</w:t>
      </w:r>
    </w:p>
    <w:p/>
    <w:p>
      <w:r xmlns:w="http://schemas.openxmlformats.org/wordprocessingml/2006/main">
        <w:t xml:space="preserve">پەرۋەردىگار ئىسرائىل خەلقىگە ئىئوردان دەرياسىنى كېسىپ ئۆتۈپ ، ۋەدە قىلىنغان يەرنى ئىگىلىۋېلىش ئۈچۈن ئۈچ كۈنلۈك سەپەرگە تەييارلىق قىلىشقا بۇيرۇدى.</w:t>
      </w:r>
    </w:p>
    <w:p/>
    <w:p>
      <w:r xmlns:w="http://schemas.openxmlformats.org/wordprocessingml/2006/main">
        <w:t xml:space="preserve">1. «ئىئوردانىيەدىن ئۆتۈش: ئىماننىڭ بىر قەدىمى»</w:t>
      </w:r>
    </w:p>
    <w:p/>
    <w:p>
      <w:r xmlns:w="http://schemas.openxmlformats.org/wordprocessingml/2006/main">
        <w:t xml:space="preserve">2. «خۇدانىڭ ئۆز خەلقىگە بەرگەن ۋەدىسى: يەر ئىگىلەش»</w:t>
      </w:r>
    </w:p>
    <w:p/>
    <w:p>
      <w:r xmlns:w="http://schemas.openxmlformats.org/wordprocessingml/2006/main">
        <w:t xml:space="preserve">1. تەۋرات قانۇنى 31: 3-6</w:t>
      </w:r>
    </w:p>
    <w:p/>
    <w:p>
      <w:r xmlns:w="http://schemas.openxmlformats.org/wordprocessingml/2006/main">
        <w:t xml:space="preserve">2. يەشۇئا 4: 19-24</w:t>
      </w:r>
    </w:p>
    <w:p/>
    <w:p>
      <w:r xmlns:w="http://schemas.openxmlformats.org/wordprocessingml/2006/main">
        <w:t xml:space="preserve">يەشۇئا 1:12 رۇبېنلارغا ، گادلارغا ۋە ماناسسە قەبىلىسىنىڭ يېرىمىغا ، يەشۇئا مۇنداق دېدى:</w:t>
      </w:r>
    </w:p>
    <w:p/>
    <w:p>
      <w:r xmlns:w="http://schemas.openxmlformats.org/wordprocessingml/2006/main">
        <w:t xml:space="preserve">يەشۇئا رۇبانلىقلارغا ، گادلارغا ۋە ماناسسە قەبىلىسىنىڭ يېرىمىغا خىتاب قىلدى.</w:t>
      </w:r>
    </w:p>
    <w:p/>
    <w:p>
      <w:r xmlns:w="http://schemas.openxmlformats.org/wordprocessingml/2006/main">
        <w:t xml:space="preserve">1. ئىتتىپاقلىقنىڭ كۈچى: قانداق قىلغاندا بىرلىكتە مۇۋەپپەقىيەت قازىنالايدۇ</w:t>
      </w:r>
    </w:p>
    <w:p/>
    <w:p>
      <w:r xmlns:w="http://schemas.openxmlformats.org/wordprocessingml/2006/main">
        <w:t xml:space="preserve">2. جوشۇئانىڭ رەھبەرلىكى: جاسارەت ۋە ئىشەنچ بىلەن ياشاش</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ئىبرانىيلار 11: 1- ھازىر ئىشەنچ ئۈمىد قىلىنغان ئىشلارنىڭ كاپالىتى ، كۆرۈلمىگەن نەرسىلەرگە ئىشىنىش.</w:t>
      </w:r>
    </w:p>
    <w:p/>
    <w:p>
      <w:r xmlns:w="http://schemas.openxmlformats.org/wordprocessingml/2006/main">
        <w:t xml:space="preserve">يەشۇئا 1:13 پەرۋەردىگارنىڭ خىزمەتكارى مۇسانىڭ سىزگە بۇيرۇغان سۆزىنى ئېسىڭىزدە تۇتۇڭ: «تەڭرىڭ پەرۋەردىگار ساڭا ئارام بەردى ۋە بۇ زېمىننى بەردى».</w:t>
      </w:r>
    </w:p>
    <w:p/>
    <w:p>
      <w:r xmlns:w="http://schemas.openxmlformats.org/wordprocessingml/2006/main">
        <w:t xml:space="preserve">مۇسا ئىسرائىللارغا پەرۋەردىگارنىڭ ئۇلارغا ئارام بەرگەنلىكى ۋە كەنئان زېمىنىنى ئەسلەشنى بۇيرۇدى.</w:t>
      </w:r>
    </w:p>
    <w:p/>
    <w:p>
      <w:r xmlns:w="http://schemas.openxmlformats.org/wordprocessingml/2006/main">
        <w:t xml:space="preserve">1. قىيىنچىلىق ئىچىدە خۇداغا ئىشىنىش</w:t>
      </w:r>
    </w:p>
    <w:p/>
    <w:p>
      <w:r xmlns:w="http://schemas.openxmlformats.org/wordprocessingml/2006/main">
        <w:t xml:space="preserve">2. ئاللاھنىڭ ۋەدىسىگە تايىنىش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1:14 ئايالىڭىز ، كىچىك بالىلىرىڭىز ۋە چارۋا ماللىرىڭىز مۇسانىڭ ئىئوردان دەرياسىنىڭ ئۇ تەرىپىدە بەرگەن زېمىنىدا قالىدۇ. سىلەر قېرىنداشلىرىڭلارنىڭ ئالدىدا قورال-ياراغنىڭ ئالدىغا ئۆتۈپ ، ئۇلارغا ياردەم قىلىڭلار.</w:t>
      </w:r>
    </w:p>
    <w:p/>
    <w:p>
      <w:r xmlns:w="http://schemas.openxmlformats.org/wordprocessingml/2006/main">
        <w:t xml:space="preserve">ئىسرائىللار ئىئوردان دەرياسىدىن ئۆتۈپ ، بۇرادەرلىرىگە ياردەم بېرىشكە بۇيرۇلدى ، ئۇلار پەقەت قوراللىرىنىلا ئېلىپ ، ئائىلىسى ۋە چارۋىلىرىنى تاشلاپ كەتتى.</w:t>
      </w:r>
    </w:p>
    <w:p/>
    <w:p>
      <w:r xmlns:w="http://schemas.openxmlformats.org/wordprocessingml/2006/main">
        <w:t xml:space="preserve">1. ئىشەنچ ئارقىلىق جاسارەت: قىيىن ۋاقىتلاردا خۇدادىن كۈچ ئېلىش</w:t>
      </w:r>
    </w:p>
    <w:p/>
    <w:p>
      <w:r xmlns:w="http://schemas.openxmlformats.org/wordprocessingml/2006/main">
        <w:t xml:space="preserve">2. بىرلىشىشنىڭ كۈچى: تەڭرىنىڭ ئىتتىپاقلىق پىلانىغا ئىشىنىش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يەشۇئا 1:15 پەرۋەردىگار قېرىنداشلىرىڭلارغا بەرگەندەك ئارام بەرمىگۈچە ، ئۇلار تەڭرىڭالر پەرۋەردىگار بەرگەن زېمىنغا ئىگە بولدى. پەرۋەردىگارنىڭ خىزمەتكارى مۇسا ئىئوردانىيەنىڭ بۇ تەرىپىدە كۈن چىقىش ئالدىدا بەردى.</w:t>
      </w:r>
    </w:p>
    <w:p/>
    <w:p>
      <w:r xmlns:w="http://schemas.openxmlformats.org/wordprocessingml/2006/main">
        <w:t xml:space="preserve">پەرۋەردىگار ئىسرائىللارنىڭ قېرىنداشلىرىغا ئارام ۋە يەر بېرىدۇ ، شۇنداق قىلغاندىلا ئۇلار مۇسانىڭ ئىئوردان دەرياسىنىڭ شەرقىدە بەرگەن زېمىنىدىن ھۇزۇرلىنالايدۇ.</w:t>
      </w:r>
    </w:p>
    <w:p/>
    <w:p>
      <w:r xmlns:w="http://schemas.openxmlformats.org/wordprocessingml/2006/main">
        <w:t xml:space="preserve">1. رەببىگە تەۋەككۈل قىلىڭ: ئالغا ئىلگىرىلەش يولى ئېنىق بولمىسىمۇ ، بىز رەببىمىزنىڭ تەمىنلەيدىغانلىقىغا ئىشىنىشىمىز كېرەك.</w:t>
      </w:r>
    </w:p>
    <w:p/>
    <w:p>
      <w:r xmlns:w="http://schemas.openxmlformats.org/wordprocessingml/2006/main">
        <w:t xml:space="preserve">2. قەلبكە ئىگە بولۇش: بىزنىڭ ھەقىقىي مال-مۈلۈكلىرىمىز رەببىمىزدىن كېلىدۇ ، بىز ئۇلارنى ھەممىدىن ئۈستۈن قىلىشىمىز كېرەك.</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زەبۇر 37: 4 - رەببىمىزدىنمۇ خۇشال بولۇڭ ، ئۇ سىزگە قەلبىڭىزنىڭ ئارزۇسىنى بېرىدۇ.</w:t>
      </w:r>
    </w:p>
    <w:p/>
    <w:p>
      <w:r xmlns:w="http://schemas.openxmlformats.org/wordprocessingml/2006/main">
        <w:t xml:space="preserve">يەشۇئا 1:16 ئۇلار يەشۇغا مۇنداق جاۋاب بەردى: - سەن بىزگە بۇيرۇغانلارنىڭ ھەممىسىنى قىلىمىز ، قەيەرگە ئەۋەتسەڭ ، شۇ يەرگە بارىمىز.</w:t>
      </w:r>
    </w:p>
    <w:p/>
    <w:p>
      <w:r xmlns:w="http://schemas.openxmlformats.org/wordprocessingml/2006/main">
        <w:t xml:space="preserve">ئىسرائىل خەلقى خۇدا بۇيرۇغان يەرگە بويسۇنۇش ۋە ئەگىشىشكە ۋەدە بەردى.</w:t>
      </w:r>
    </w:p>
    <w:p/>
    <w:p>
      <w:r xmlns:w="http://schemas.openxmlformats.org/wordprocessingml/2006/main">
        <w:t xml:space="preserve">1: خۇداغا ئىتائەت قىلىش ئۇنىڭغا بولغان ئىشەنچ ۋە ئىشەنچنىڭ بەلگىسى.</w:t>
      </w:r>
    </w:p>
    <w:p/>
    <w:p>
      <w:r xmlns:w="http://schemas.openxmlformats.org/wordprocessingml/2006/main">
        <w:t xml:space="preserve">2: بىز خۇدا قەيەرگە بارسا شۇ يەرگە بېرىشنى خالايمىز.</w:t>
      </w:r>
    </w:p>
    <w:p/>
    <w:p>
      <w:r xmlns:w="http://schemas.openxmlformats.org/wordprocessingml/2006/main">
        <w:t xml:space="preserve">ئىبرانىيلار 1: ئىبرانىيلار 11: 8-10 ئۇ نەگە كەتكەنلىكىنى بىلمەي سىرتقا چىقتى.</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يەشۇئا 1:17 بىز ھەممە ئىشتا مۇسانىڭ سۆزىگە قۇلاق سالغىنىمىزدەك ، بىزمۇ سىلەرگە قۇلاق سالىمىز ، پەقەت تەڭرىڭ پەرۋەردىگار پەقەت مۇسا بىلەن بىللە بولغىنىدەك ، سەن بىلەن بىللە بولىدۇ.</w:t>
      </w:r>
    </w:p>
    <w:p/>
    <w:p>
      <w:r xmlns:w="http://schemas.openxmlformats.org/wordprocessingml/2006/main">
        <w:t xml:space="preserve">ئىسرائىللار مۇساغا ئىتائەت قىلغاندەك ، يەشۇغا ئىتائەت قىلىشقا ۋەدە بەردى ۋە پەرۋەردىگارنىڭ مۇسا بىلەن بىللە بولغىنىدەك ، پەرۋەردىگارنىڭ يەشۇ بىلەن بىللە بولۇشىنى تىلىدى.</w:t>
      </w:r>
    </w:p>
    <w:p/>
    <w:p>
      <w:r xmlns:w="http://schemas.openxmlformats.org/wordprocessingml/2006/main">
        <w:t xml:space="preserve">1. ھەممە ئىشتا ئاڭلاڭ: تەڭرىنىڭ ھاياتىمىزغا بولغان پىلانىغا بويسۇنۇش</w:t>
      </w:r>
    </w:p>
    <w:p/>
    <w:p>
      <w:r xmlns:w="http://schemas.openxmlformats.org/wordprocessingml/2006/main">
        <w:t xml:space="preserve">2. رەببىمىزنىڭ ھۇزۇرىغا مۇبارەك: تەڭرىنىڭ كۈچىگە تايىنىش</w:t>
      </w:r>
    </w:p>
    <w:p/>
    <w:p>
      <w:r xmlns:w="http://schemas.openxmlformats.org/wordprocessingml/2006/main">
        <w:t xml:space="preserve">ئەفەسلىكلەر 6: 13- 17 - شەيتاننىڭ ھىيلە-مىكىرلىرىگە قارشى تۇرالايدىغانلىقىڭىز ئۈچۈن ، خۇدانىڭ بارلىق قوراللىرىنى كىيىڭ.</w:t>
      </w:r>
    </w:p>
    <w:p/>
    <w:p>
      <w:r xmlns:w="http://schemas.openxmlformats.org/wordprocessingml/2006/main">
        <w:t xml:space="preserve">14 شۇنىڭ ئۈچۈن ، ھەقىقەت بەلۋېغىغا مەھكەم ئېسىلىپ ، ھەققانىيلىق كۆكرىكىنى تاقاپ تۇرغىن.</w:t>
      </w:r>
    </w:p>
    <w:p/>
    <w:p>
      <w:r xmlns:w="http://schemas.openxmlformats.org/wordprocessingml/2006/main">
        <w:t xml:space="preserve">15 ۋە ئايىغىڭىزنىڭ ئايىغىدەك ، تىنچلىق خۇش خەۋەر بەرگەن تەييارلىقنى كىيىپ.</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 10 ئەيسا مەسىھ ئۈچۈن ، مەن ئاجىزلىق ، ھاقارەت ، جاپا-مۇشەققەت ، زىيانكەشلىك ۋە بالايىئاپەتلەرگە رازى. چۈنكى مەن ئاجىز بولغاندا ، ئاندىن كۈچلۈك بولىمەن.</w:t>
      </w:r>
    </w:p>
    <w:p/>
    <w:p>
      <w:r xmlns:w="http://schemas.openxmlformats.org/wordprocessingml/2006/main">
        <w:t xml:space="preserve">يەشۇئا 1:18 كىمكى سېنىڭ ئەمرىڭگە ئاسىيلىق قىلسا ، سەن بۇيرۇغانلىرىڭنىڭ ھەممىسىدە گېپىڭگە قۇلاق سالمىسا ، ئۇ ئۆلتۈرۈلىدۇ ، پەقەت قەيسەر ۋە باتۇر بولۇڭ.</w:t>
      </w:r>
    </w:p>
    <w:p/>
    <w:p>
      <w:r xmlns:w="http://schemas.openxmlformats.org/wordprocessingml/2006/main">
        <w:t xml:space="preserve">يەشۇئا 1:18 كىشىلەرگە خۇدانىڭ بۇيرۇقلىرىغا بويسۇنۇشنى ۋە كۈچلۈك ۋە جاسارەتلىك بولۇشنى بۇيرۇدى.</w:t>
      </w:r>
    </w:p>
    <w:p/>
    <w:p>
      <w:r xmlns:w="http://schemas.openxmlformats.org/wordprocessingml/2006/main">
        <w:t xml:space="preserve">1. «ئىتائەت بەخت ئېلىپ كېلىدۇ: خۇدانىڭ سۆزىگە سادىق ياشاش»</w:t>
      </w:r>
    </w:p>
    <w:p/>
    <w:p>
      <w:r xmlns:w="http://schemas.openxmlformats.org/wordprocessingml/2006/main">
        <w:t xml:space="preserve">2. «توغرا ئىش قىلىشقا جۈرئەت قىلىش: تەڭرىنىڭ كۈچىنى قوبۇل قىلىش»</w:t>
      </w:r>
    </w:p>
    <w:p/>
    <w:p>
      <w:r xmlns:w="http://schemas.openxmlformats.org/wordprocessingml/2006/main">
        <w:t xml:space="preserve">1. تەۋرات قانۇنى 30: 16-20 - «چۈنكى مەن بۈگۈن سېنى خۇدايىڭ پەرۋەردىگارىڭنى سۆيۈشكە ، ئۇنىڭغا بويسۇنۇشقا ۋە ئۇنىڭ ئەمر-پەرمانلىرىغا ۋە قانۇنلىرىغا ئەمەل قىلىشقا بۇيرۇيمەن. سىز ئىگە بولغان زېمىندا خۇدا سىزگە بەخت ئاتا قىلىدۇ.</w:t>
      </w:r>
    </w:p>
    <w:p/>
    <w:p>
      <w:r xmlns:w="http://schemas.openxmlformats.org/wordprocessingml/2006/main">
        <w:t xml:space="preserve">17 ئەگەر قەلبىڭلار يۈز ئۆرۈپ ، ئىتائەت قىلمىساڭلار ۋە باشقا ئىلاھلارغا سەجدە قىلىپ ، ئۇلارغا ئىبادەت قىلساڭلار ،</w:t>
      </w:r>
    </w:p>
    <w:p/>
    <w:p>
      <w:r xmlns:w="http://schemas.openxmlformats.org/wordprocessingml/2006/main">
        <w:t xml:space="preserve">18 بۈگۈن سىلەرگە شۇنى جاكارلايمەنكى ، چوقۇم ھالاك بولىسىز. سىلەر ئىئوردان دەرياسىدىن ئۆتۈپ ، ئىئوردان دەرياسىدىن ئۆتۈۋاتقان زېمىندا ئۇزۇن ياشىيالمايسىلەر.</w:t>
      </w:r>
    </w:p>
    <w:p/>
    <w:p>
      <w:r xmlns:w="http://schemas.openxmlformats.org/wordprocessingml/2006/main">
        <w:t xml:space="preserve">19 بۈگۈن مەن ئاسمان-زېمىننى سىلەرگە قارشى ھايات ۋە ئۆلۈم ، نېمەت ۋە لەنەتلەر قىلىپ قويغانلىقىمغا گۇۋاھچى دەپ ئاتايمەن. ئەمدى ھاياتنى تاللاڭ ، شۇنداق بولغاندا سىز ۋە بالىلىرىڭىز ياشىيالايدۇ</w:t>
      </w:r>
    </w:p>
    <w:p/>
    <w:p>
      <w:r xmlns:w="http://schemas.openxmlformats.org/wordprocessingml/2006/main">
        <w:t xml:space="preserve">20 شۇنداق قىلىپ ، تەڭرىڭ پەرۋەردىگارىڭنى سۆيگىن ، ئۇنىڭ ئاۋازىنى ئاڭلاڭ ۋە ئۇنىڭغا چىڭ تۇرۇڭلار. چۈنكى ، پەرۋەردىگار سېنىڭ ھاياتىڭدۇر ، ئۇ ئاتا-بوۋىلىرىڭ ئىبراھىم ، ئىسھاق ۋە ياقۇپقا بېرىشكە قەسەم قىلغان زېمىندا سېنى ئۇزۇن يىل بېرىدۇ.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2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يەشۇئا 2 نى تۆۋەندىكى ئايەتلەر بىلەن تۆۋەندىكى ئۈچ ئابزاسقا يىغىنچاقلاشقا بولىدۇ:</w:t>
      </w:r>
    </w:p>
    <w:p/>
    <w:p>
      <w:r xmlns:w="http://schemas.openxmlformats.org/wordprocessingml/2006/main">
        <w:t xml:space="preserve">1-پاراگراف: يەشۇئا 2: 1-7 دە ئېرىخادا ياشايدىغان پاھىشە راھابنىڭ ھېكايىسى تونۇشتۇرۇلغان. يوشۇۋا ئىككى جاسۇس ئەۋەتىپ بۇ يەرنى ئاختۇردى ، ئۇلار راھابنىڭ ئۆيىگە پاناھلىنىش ئۈچۈن كىردى. ئېرىخا پادىشاھى بۇ جاسۇسلارنىڭ مەۋجۇتلۇقىنى ئۆگىنىدۇ ۋە ئۇلارنى تۇتۇشقا ئادەم ئەۋەتىدۇ. قانداقلا بولمىسۇن ، راھاب جاسۇسلارنى ئۆگزىسىگە يوشۇرۇپ ، جاسۇسلارنىڭ شەھەردىن چىقىپ كەتكەنلىكىنى ئېيتىپ پادىشاھنىڭ ئەلچىلىرىنى ئالدايدۇ. ئۇ ئۆزىنىڭ يەھۋاغا بولغان ئېتىقادىنى ئىسرائىلىيەنىڭ بويسۇندۇرۇشى ئارقىلىق كۆرسەتكەن كۈچ ۋە قۇتۇلۇشنى ئېتىراپ قىلىش ئارقىلىق ئاشكارىلىدى.</w:t>
      </w:r>
    </w:p>
    <w:p/>
    <w:p>
      <w:r xmlns:w="http://schemas.openxmlformats.org/wordprocessingml/2006/main">
        <w:t xml:space="preserve">2-پاراگراف: يەشۇئا 2: 8-21 دە داۋام قىلىپ ، راھاب جاسۇسلار بىلەن ئەھدە تۈزدى. ئۇ ئىسرائىلىيە ئېرىخونى بويسۇندۇرغاندا ئۇلارنىڭ ھاياتى ۋە ئائىلىسىنىڭ ھاياتىنى ساقلاپ قېلىشنى تەلەپ قىلدى. جاسۇسلار ئۇنىڭ تەلىپىگە قوشۇلۇپ ، ئۇنىڭ ئەسكەرلىرىنىڭ ھۇجۇم جەريانىدا ئۇنىڭ ئۆيىدىكى ھېچكىمگە زىيان يەتكۈزمەسلىكىنىڭ بەلگىسى سۈپىتىدە دېرىزىسىدىن قىزىل رەڭلىك سىم ئېسىپ قويۇشىنى تەلەپ قىلغان. جاسۇسلار راھابقا ئۇلارنىڭ بىخەتەرلىكىگە قانداق كاپالەتلىك قىلىش توغرىسىدا يوليورۇق بېرىدۇ.</w:t>
      </w:r>
    </w:p>
    <w:p/>
    <w:p>
      <w:r xmlns:w="http://schemas.openxmlformats.org/wordprocessingml/2006/main">
        <w:t xml:space="preserve">3-پاراگراف: يەشۇئا 2 جوشۇئا 2: 22-24 دە ئىككى جاسۇسنىڭ يەشۇغا قايتىپ كېلىشى بىلەن ئاخىرلاشتى. ئۇلار ئۇنىڭغا دوكلات قىلىپ ، ئۆزلىرىنىڭ راھاب بىلەن بولغان ئۇچرىشىشىنى ھەمبەھىرلەپ ، خۇدانىڭ ئۇلارغا ئېرىخا ئۈستىدىن غەلىبە قىلغانلىقىنى جەزملەشتۈردى. ئۇلار يەھۋا خەلقىنى قورقۇنچنىڭ قاپلىغانلىقىغا گۇۋاھلىق بېرىدۇ ، چۈنكى ئۇلار پەرۋەردىگارنىڭ ئىسرائىلىيەگە ۋاكالىتەن قىزىل دېڭىزنىڭ ئايرىلىشى ۋە باشقا پادىشاھلارنىڭ ئۈستىدىن غالىب كەلگەنلىكىنى ئاڭلىغان. جوشۇئا بۇ دوكلاتنى ئاڭلىغاندىن كېيىن ، ئىسرائىلىيەنى ئۇرۇشقا باشلاپ كىرىشكە ئىلھاملاندۇرۇلغان ۋە تەييارلانغان.</w:t>
      </w:r>
    </w:p>
    <w:p/>
    <w:p>
      <w:r xmlns:w="http://schemas.openxmlformats.org/wordprocessingml/2006/main">
        <w:t xml:space="preserve">خۇلاسە:</w:t>
      </w:r>
    </w:p>
    <w:p>
      <w:r xmlns:w="http://schemas.openxmlformats.org/wordprocessingml/2006/main">
        <w:t xml:space="preserve">يوشۇۋا 2:</w:t>
      </w:r>
    </w:p>
    <w:p>
      <w:r xmlns:w="http://schemas.openxmlformats.org/wordprocessingml/2006/main">
        <w:t xml:space="preserve">ئىسرائىلىيە جاسۇسلىرىنى پاناھلاندۇرىدىغان راھابنى تونۇشتۇرۇش</w:t>
      </w:r>
    </w:p>
    <w:p>
      <w:r xmlns:w="http://schemas.openxmlformats.org/wordprocessingml/2006/main">
        <w:t xml:space="preserve">راھاب بىلەن جاسۇسلار ئوتتۇرىسىدىكى كېلىشىم قوغداشنى تەلەپ قىلىدۇ</w:t>
      </w:r>
    </w:p>
    <w:p>
      <w:r xmlns:w="http://schemas.openxmlformats.org/wordprocessingml/2006/main">
        <w:t xml:space="preserve">ئېرىخا خەلقى ئارىسىدا قورقۇنچنى دوكلات قىلغان جاسۇسلارنىڭ قايتىپ كېلىشى.</w:t>
      </w:r>
    </w:p>
    <w:p/>
    <w:p>
      <w:r xmlns:w="http://schemas.openxmlformats.org/wordprocessingml/2006/main">
        <w:t xml:space="preserve">راھابنىڭ ئىسرائىلىيە جاسۇسلىرىنى پاناھلاندۇرۇشىغا ئەھمىيەت بېرىش</w:t>
      </w:r>
    </w:p>
    <w:p>
      <w:r xmlns:w="http://schemas.openxmlformats.org/wordprocessingml/2006/main">
        <w:t xml:space="preserve">راھاب بىلەن جاسۇسلار ئوتتۇرىسىدىكى كېلىشىم قوغداشنى تەلەپ قىلىدۇ</w:t>
      </w:r>
    </w:p>
    <w:p>
      <w:r xmlns:w="http://schemas.openxmlformats.org/wordprocessingml/2006/main">
        <w:t xml:space="preserve">ئېرىخا خەلقى ئارىسىدا قورقۇنچنى دوكلات قىلغان جاسۇسلارنىڭ قايتىپ كېلىشى.</w:t>
      </w:r>
    </w:p>
    <w:p/>
    <w:p>
      <w:r xmlns:w="http://schemas.openxmlformats.org/wordprocessingml/2006/main">
        <w:t xml:space="preserve">بۇ باپتا ئىسرائىلىيە جاسۇسلىرىنى پاناھلاندۇرىدىغان پاھىشە راھابنىڭ تونۇشتۇرۇلۇشى ، راھاب بىلەن جاسۇسلار ئوتتۇرىسىدا تۈزۈلگەن ئەھدىنامە ۋە ئېرىخو خەلقى ئارىسىدىكى قورقۇنچ توغرىسىدا دوكلات بىلەن جاسۇسلارنىڭ قايتىپ كېلىشى ئاساس قىلىنغان. يەشۇئا 2 دە ، يەشۇئا ئىككى جاسۇس ئەۋەتىپ بۇ يەرنى ئاختۇردى ، ئۇلار راھابنىڭ ئۆيىگە پاناھلىنىش ئۈچۈن كىردى. ئېرىخا پادىشاھى ئۇلارنىڭ مەۋجۇتلۇقىنى ئۆگىنىدۇ ۋە ئۇلارنى تۇتۇشقا ئادەم ئەۋەتىدۇ. قانداقلا بولمىسۇن ، راھاب جاسۇسلارنى ئۆگزىسىگە يوشۇرۇپ ، پادىشاھنىڭ ئەلچىلىرىنى ئاللىقاچان كەتكەنلىكىنى ئېيتىپ ئالدايدۇ.</w:t>
      </w:r>
    </w:p>
    <w:p/>
    <w:p>
      <w:r xmlns:w="http://schemas.openxmlformats.org/wordprocessingml/2006/main">
        <w:t xml:space="preserve">يەشۇئا 2-كۈنىنى داۋاملاشتۇرۇپ ، راھاب جاسۇسلار بىلەن ئەھدە تۈزدى. ئۇ ئىسرائىلىيە ئېرىخونى بويسۇندۇرغاندا ئۇلارنىڭ ھاياتى ۋە ئائىلىسىنىڭ ھاياتىنى ساقلاپ قېلىشنى تەلەپ قىلدى. جاسۇسلار ئۇنىڭ تەلىپىگە قوشۇلۇپ ، ئۇنىڭ ئەسكەرلىرىنىڭ ھۇجۇم جەريانىدا ئۇنىڭ ئۆيىدىكى ھېچكىمگە زىيان يەتكۈزمەسلىكىنىڭ بەلگىسى سۈپىتىدە دېرىزىسىدىن قىزىل رەڭلىك سىم ئېسىپ قويۇشىنى تەلەپ قىلغان. ئۇلار بىخەتەرلىكىگە كاپالەتلىك قىلىش ئۈچۈن يوليورۇق بېرىدۇ.</w:t>
      </w:r>
    </w:p>
    <w:p/>
    <w:p>
      <w:r xmlns:w="http://schemas.openxmlformats.org/wordprocessingml/2006/main">
        <w:t xml:space="preserve">يوشۇۋا 2 جاسۇسنىڭ يەشۇغا قايتىپ كېلىشى بىلەن ئاخىرلاشتى. ئۇلار ئۇنىڭغا دوكلات قىلىپ ، ئۆزلىرىنىڭ راھاب بىلەن بولغان ئۇچرىشىشىنى ھەمبەھىرلەپ ، خۇدانىڭ ئۇلارغا ئېرىخا ئۈستىدىن غەلىبە قىلغانلىقىنى جەزملەشتۈردى. ئۇلار گۇۋاھلىق بېرىپ ، كىشىلەرنى قورقۇتتى ، چۈنكى ئۇلار يەھۋانىڭ ئىسرائىلىيەگە ۋاكالىتەن قىزىل دېڭىزنىڭ ئايرىلىشى ۋە باشقا پادىشاھلارنىڭ ئۈستىدىن غالىب كەلگەنلىكىنى ئاڭلىغان. جوشۇئا بۇ دوكلاتنى ئاڭلىغاندىن كېيىن ، ئىسرائىلىيەنى ئۇرۇشقا باشلاپ كىرىشكە ئىلھاملاندۇرۇلغان ۋە تەييارلانغان.</w:t>
      </w:r>
    </w:p>
    <w:p/>
    <w:p>
      <w:r xmlns:w="http://schemas.openxmlformats.org/wordprocessingml/2006/main">
        <w:t xml:space="preserve">يەشۇئا 2: 1 نۇننىڭ ئوغلى يەشۇئا شىتتىمدىن ئىككى ئادەمنى مەخپىي جاسۇسلۇققا ئەۋەتىپ مۇنداق دېدى: «بېرىپ ، ھەتتا ئېرىخا شەھىرىنى كۆرۈڭ. ئۇلار بېرىپ ، راھاب ئىسىملىك بىر پاھىشە ئايالنىڭ ئۆيىگە كىرىپ ، ئۇ يەردە تۇردى.</w:t>
      </w:r>
    </w:p>
    <w:p/>
    <w:p>
      <w:r xmlns:w="http://schemas.openxmlformats.org/wordprocessingml/2006/main">
        <w:t xml:space="preserve">يوشۇۋا ئىككى ئادەمنى ئېرىخا زېمىنىغا جاسۇسلۇق قىلىشقا ئەۋەتتى. ئۇلار پاھىشە راھابنىڭ ئۆيىدە قالدى.</w:t>
      </w:r>
    </w:p>
    <w:p/>
    <w:p>
      <w:r xmlns:w="http://schemas.openxmlformats.org/wordprocessingml/2006/main">
        <w:t xml:space="preserve">1. ئىماننىڭ كۈچى: راھابنىڭ قىيىن ئەھۋاللارغا قارىماي خۇداغا ئىشىنىشنىڭ ئۈلگىسى.</w:t>
      </w:r>
    </w:p>
    <w:p/>
    <w:p>
      <w:r xmlns:w="http://schemas.openxmlformats.org/wordprocessingml/2006/main">
        <w:t xml:space="preserve">2. بىر ئۆمۈر خىزمەت قىلىش: راھابنىڭ جاسۇسلارغا قىلغان مېھماندوستلۇق ھەرىكىتى ئۇنىڭ ھاياتى ۋە ئەتراپىدىكىلەرنىڭ تۇرمۇشىغا قانداق تەسىر كۆرسەتتى.</w:t>
      </w:r>
    </w:p>
    <w:p/>
    <w:p>
      <w:r xmlns:w="http://schemas.openxmlformats.org/wordprocessingml/2006/main">
        <w:t xml:space="preserve">1. ئىبرانىيلار 11: 31 - «ئىمان بىلەن پاھىشە راھاب جاسۇسلارنى قارشى ئالغانلىقى ئۈچۈن ، ئاسىيلىق قىلغۇچىلار بىلەن ئۆلتۈرۈلمىدى».</w:t>
      </w:r>
    </w:p>
    <w:p/>
    <w:p>
      <w:r xmlns:w="http://schemas.openxmlformats.org/wordprocessingml/2006/main">
        <w:t xml:space="preserve">2. ياقۇپ 2:25 - «شۇنىڭغا ئوخشاش ، پاھىشە راھابمۇ جاسۇسلارغا ياتاق بەرگەندە ۋە ئۇلارنى باشقا تەرەپكە ئەۋەتكەندە قىلغان ئىشلىرى ئۈچۈن دۇرۇس ھېسابلانمىدىمۇ؟».</w:t>
      </w:r>
    </w:p>
    <w:p/>
    <w:p>
      <w:r xmlns:w="http://schemas.openxmlformats.org/wordprocessingml/2006/main">
        <w:t xml:space="preserve">يەشۇئا 2: 2 ئېرىخا پادىشاھىغا مۇنداق دېيىلدى: «مانا ، ئىسرائىللار كېچىسى بۇ يەرگە كېچە-كۈندۈز كېلىپ ، بۇ دۆلەتنى ئاختۇردى.</w:t>
      </w:r>
    </w:p>
    <w:p/>
    <w:p>
      <w:r xmlns:w="http://schemas.openxmlformats.org/wordprocessingml/2006/main">
        <w:t xml:space="preserve">جوشۇئا ئىككى جاسۇسنى ئېرىخوغا ئەۋەتىشتىن بۇرۇن شەھەرنى باھالاشقا ئەۋەتكەن.</w:t>
      </w:r>
    </w:p>
    <w:p/>
    <w:p>
      <w:r xmlns:w="http://schemas.openxmlformats.org/wordprocessingml/2006/main">
        <w:t xml:space="preserve">1: يوشۇۋا جاسۇس ئەۋەتىش ھەرىكىتىدە كۆرسىتىلگەندەك ، ئېرىخاغا كىرىش پىلانى بىلەن رەببىگە ئىشەنچ قىلدى.</w:t>
      </w:r>
    </w:p>
    <w:p/>
    <w:p>
      <w:r xmlns:w="http://schemas.openxmlformats.org/wordprocessingml/2006/main">
        <w:t xml:space="preserve">2: خۇدا يەشۇنىڭ جاسۇس ئەۋەتكەندىكىدەك ، ئۆز خەلقىگە ھەمىشە يېتەكچىلىك ۋە يېتەكچىلىك قىلىدۇ.</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يەرەمىيا 29:11 «چۈنكى مەن سېنىڭ ئۈچۈن پىلانلىغانلىقىمنى بىلىمەن ، رەببىم ، سېنى گۈللەندۈرۈش ۋە سىزگە زىيان يەتكۈزمەسلىكنى پىلانلاۋاتىدۇ ، سىزگە ئۈمىد ۋە كەلگۈسى ئاتا قىلىشنى پىلانلىدى».</w:t>
      </w:r>
    </w:p>
    <w:p/>
    <w:p>
      <w:r xmlns:w="http://schemas.openxmlformats.org/wordprocessingml/2006/main">
        <w:t xml:space="preserve">يەشۇئا 2: 3 ئېرىخا پادىشاھى راھابقا ئادەم ئەۋەتىپ: «سېنىڭ ئالدىڭغا كەلگەن كىشىلەرنى سېنىڭ ئۆيىڭگە ئېلىپ كېلىڭلار ، چۈنكى ئۇلار پۈتۈن دۆلەتنى ئاختۇرۇشقا كېلىدۇ» دېدى.</w:t>
      </w:r>
    </w:p>
    <w:p/>
    <w:p>
      <w:r xmlns:w="http://schemas.openxmlformats.org/wordprocessingml/2006/main">
        <w:t xml:space="preserve">ئېرىخا پادىشاھى راھابقا ئۇچۇر ئەۋەتىپ ، ئۇنىڭدىن بۇ رايوننى ئاختۇرۇۋاتقاندا ئۆيىگە كەلگەن كىشىلەرنى سوۋغا قىلىشنى تەلەپ قىلدى.</w:t>
      </w:r>
    </w:p>
    <w:p/>
    <w:p>
      <w:r xmlns:w="http://schemas.openxmlformats.org/wordprocessingml/2006/main">
        <w:t xml:space="preserve">1. خۇدا ھەر بىر ئەھۋالنى كونترول قىلىدۇ ، ئۇ رۇخسەت قىلمىغان ھېچقانداق ئىش يۈز بەرمەيدۇ.</w:t>
      </w:r>
    </w:p>
    <w:p/>
    <w:p>
      <w:r xmlns:w="http://schemas.openxmlformats.org/wordprocessingml/2006/main">
        <w:t xml:space="preserve">2. قىيىن ۋاقىتتىمۇ بىز خۇداغا تايىنىپ قېچىش يولىنى تەمىنلىيەلەيمىز.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2: 4 ئايال ئىككى ئادەمنى ئېلىپ ئۇلارنى يوشۇرۇپ ، شۇنداق دېدى: - مېنىڭ يېنىمغا ئەرلەر كەلدى ، لېكىن مەن ئۇلارنىڭ نەدىن كەلگەنلىكىنى بىلمەيمەن.</w:t>
      </w:r>
    </w:p>
    <w:p/>
    <w:p>
      <w:r xmlns:w="http://schemas.openxmlformats.org/wordprocessingml/2006/main">
        <w:t xml:space="preserve">يەشۇئا 2 دىكى ئايال ئىككى ئەرنى يوشۇرۇپ ، ئۇلارنىڭ نەدىن كەلگەنلىكىنى بىلمەي يالغان ئېيتتى.</w:t>
      </w:r>
    </w:p>
    <w:p/>
    <w:p>
      <w:r xmlns:w="http://schemas.openxmlformats.org/wordprocessingml/2006/main">
        <w:t xml:space="preserve">1. رەھىمدىللىكنىڭ كۈچى: جوشۇئا 2 دىكى ئايال قانداق قىلىپ رەھىمدىللىك ۋە باتۇرلۇق كۆرسەتتى</w:t>
      </w:r>
    </w:p>
    <w:p/>
    <w:p>
      <w:r xmlns:w="http://schemas.openxmlformats.org/wordprocessingml/2006/main">
        <w:t xml:space="preserve">2. ئىماننىڭ كۈچى: يەشۇئادىكى ئايالنىڭ خۇداغا بولغان ئىشەنچىسىنى قانداق نامايان قىلدى</w:t>
      </w:r>
    </w:p>
    <w:p/>
    <w:p>
      <w:r xmlns:w="http://schemas.openxmlformats.org/wordprocessingml/2006/main">
        <w:t xml:space="preserve">ئىبرانىيلار 11:30 ئېتىقاد بىلەن ئېرىخانىڭ سېپىللىرى يەتتە كۈن ئەتراپىدا قورشالغاندىن كېيىن ئۆرۈلۈپ چۈشتى</w:t>
      </w:r>
    </w:p>
    <w:p/>
    <w:p>
      <w:r xmlns:w="http://schemas.openxmlformats.org/wordprocessingml/2006/main">
        <w:t xml:space="preserve">2. لۇقا 6: 36-37 ئاتاڭلارمۇ رەھىم قىلغاندەك ، رەھىم قىلغىن. ھۆكۈم قىلماڭلار ، سىلەرمۇ سوراققا تارتىلمايسىلەر.</w:t>
      </w:r>
    </w:p>
    <w:p/>
    <w:p>
      <w:r xmlns:w="http://schemas.openxmlformats.org/wordprocessingml/2006/main">
        <w:t xml:space="preserve">يەشۇئا 2: 5 قاراڭغۇ بولغاندا ، دەرۋازىنى تاقاش ۋاقتى كەلگەندە ، كىشىلەر سىرتقا چىقىپ كەتتى. ئۇ كىشىلەر قەيەرگە كەتكەنلىكىنى بىلمىدىم. چۈنكى سەن ئۇلارنى قوغلايسەن.</w:t>
      </w:r>
    </w:p>
    <w:p/>
    <w:p>
      <w:r xmlns:w="http://schemas.openxmlformats.org/wordprocessingml/2006/main">
        <w:t xml:space="preserve">بۇ كىشىلەر كەچتە شەھەر دەرۋازىسىدىن چىقىپ كەتتى ، كىشىلەرگە ئۇلارنى تۇتۇش ئۈچۈن ئۇلارنى تېزدىن قوغلاشنى ئېيتتى.</w:t>
      </w:r>
    </w:p>
    <w:p/>
    <w:p>
      <w:r xmlns:w="http://schemas.openxmlformats.org/wordprocessingml/2006/main">
        <w:t xml:space="preserve">1. قىيىن قارارلارغا دۇچ كەلگەندە چوقۇم تېز ھەرىكەت قىلىشىمىز ۋە خۇداغا ئىشىنىشىمىز كېرەك.</w:t>
      </w:r>
    </w:p>
    <w:p/>
    <w:p>
      <w:r xmlns:w="http://schemas.openxmlformats.org/wordprocessingml/2006/main">
        <w:t xml:space="preserve">2. خۇدا بىزنى خىزمەت قىلىشقا چاقىرغاندا ھەرىكەت قوللىنىشىمىز كېرەك.</w:t>
      </w:r>
    </w:p>
    <w:p/>
    <w:p>
      <w:r xmlns:w="http://schemas.openxmlformats.org/wordprocessingml/2006/main">
        <w:t xml:space="preserve">1. رىملىقلار 12:11 - قىزغىنلىقتا ھورۇن بولماڭ ، روھىڭىزدا قىزغىن بولۇڭ ، رەببىمىزگە خىزمەت قىلىڭ.</w:t>
      </w:r>
    </w:p>
    <w:p/>
    <w:p>
      <w:r xmlns:w="http://schemas.openxmlformats.org/wordprocessingml/2006/main">
        <w:t xml:space="preserve">2. زەبۇر 37: 23 - ئىنساننىڭ قەدەملىرى پەرۋەردىگار تەرىپىدىن بەلگىلىنىدۇ.</w:t>
      </w:r>
    </w:p>
    <w:p/>
    <w:p>
      <w:r xmlns:w="http://schemas.openxmlformats.org/wordprocessingml/2006/main">
        <w:t xml:space="preserve">يەشۇئا 2: 6 لېكىن ، ئۇ ئۇلارنى ئۆينىڭ ئۆگزىسىگە ئەكىرىپ ، ئۆگزىگە تىزىپ قويغان زىغىر غولى بىلەن يوشۇرۇپ قويدى.</w:t>
      </w:r>
    </w:p>
    <w:p/>
    <w:p>
      <w:r xmlns:w="http://schemas.openxmlformats.org/wordprocessingml/2006/main">
        <w:t xml:space="preserve">راھاب ئىككى جاسۇسنى ئۆگزىسىگە ، ئۇ يەرگە ئورۇنلاشتۇرۇلغان زىغىر غولىنىڭ ئاستىغا يوشۇرۇپ قويدى.</w:t>
      </w:r>
    </w:p>
    <w:p/>
    <w:p>
      <w:r xmlns:w="http://schemas.openxmlformats.org/wordprocessingml/2006/main">
        <w:t xml:space="preserve">1. خۇدا ئەڭ مۇمكىن بولمايدىغان كىشىلەرنى ئىشلىتىپ ئۆزىنىڭ پادىشاھلىقىنى ئىلگىرى سۈرەلەيدۇ.</w:t>
      </w:r>
    </w:p>
    <w:p/>
    <w:p>
      <w:r xmlns:w="http://schemas.openxmlformats.org/wordprocessingml/2006/main">
        <w:t xml:space="preserve">2. قىيىنچىلىق ئالدىدا ئىشەنچ ۋە جاسارەتنىڭ كۈچى.</w:t>
      </w:r>
    </w:p>
    <w:p/>
    <w:p>
      <w:r xmlns:w="http://schemas.openxmlformats.org/wordprocessingml/2006/main">
        <w:t xml:space="preserve">1. ئىبرانىيلار 11:31 - ئېتىقاد بىلەن پاھىشە راھاب جاسۇسلارنى تىنچلىق بىلەن قوبۇل قىلغاندا ، ئېتىقاد قىلمىغانلار بىلەن بىللە ئۆلمىدى.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يەشۇئا 2: 7 ئادەملەر ئۇلارنىڭ كەينىدىن ئىئوردان دەرياسىغا ئۆتۈپ ، قوتانغا قاراپ ماڭدى.</w:t>
      </w:r>
    </w:p>
    <w:p/>
    <w:p>
      <w:r xmlns:w="http://schemas.openxmlformats.org/wordprocessingml/2006/main">
        <w:t xml:space="preserve">بۇ كىشىلەر جاسۇسلارنى ئىئوردانىيە دەرياسىغا قوغلىدى ، ئۇلار كەتكەندىن كېيىن دەرۋازا تاقىلىپ قالدى.</w:t>
      </w:r>
    </w:p>
    <w:p/>
    <w:p>
      <w:r xmlns:w="http://schemas.openxmlformats.org/wordprocessingml/2006/main">
        <w:t xml:space="preserve">1. قوغدىغۇچىمىز رەببىمىز: خۇدا خەتەرلىك پەيتلەردە بىزنى قانداق قوغدايدۇ</w:t>
      </w:r>
    </w:p>
    <w:p/>
    <w:p>
      <w:r xmlns:w="http://schemas.openxmlformats.org/wordprocessingml/2006/main">
        <w:t xml:space="preserve">2. تېخىمۇ چوڭ ياخشىلىق ئۈچۈن خەتەرگە تەۋەككۈل قىلىش: ئېرىخا جاسۇسلىرىنىڭ جاسارىتى</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18: 2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يەشۇئا 2: 8 ئۇلار ياتقۇزۇلۇشتىن بۇرۇن ، ئۇ ئۆگزىنىڭ يېنىغا كەلدى.</w:t>
      </w:r>
    </w:p>
    <w:p/>
    <w:p>
      <w:r xmlns:w="http://schemas.openxmlformats.org/wordprocessingml/2006/main">
        <w:t xml:space="preserve">راھابنىڭ ئىسرائىلىيەلىك ئىككى جاسۇسى ئۆگزىسىگە يوشۇرۇنۇۋالغان بولۇپ ، ئۇلار ئۇخلاشتىن بۇرۇن ، ئۇلارنىڭ قېشىغا كەلدى.</w:t>
      </w:r>
    </w:p>
    <w:p/>
    <w:p>
      <w:r xmlns:w="http://schemas.openxmlformats.org/wordprocessingml/2006/main">
        <w:t xml:space="preserve">1. راھابنىڭ ئېتىقادىنىڭ كۈچى: راھابنىڭ جاسارەتلىك ئېتىقادى ئۆز خەلقىنىڭ قۇتۇلۇشىغا قانداق يېتەكچىلىك قىلدى</w:t>
      </w:r>
    </w:p>
    <w:p/>
    <w:p>
      <w:r xmlns:w="http://schemas.openxmlformats.org/wordprocessingml/2006/main">
        <w:t xml:space="preserve">2. راھابنىڭ مېھماندوستلۇق مىسالى: خۇداغا ۋە قوشنىلىرىمىزغا بولغان مۇھەببەت سەۋەبىدىن مېھماندارچىلىقنى مەشىق قىلىش</w:t>
      </w:r>
    </w:p>
    <w:p/>
    <w:p>
      <w:r xmlns:w="http://schemas.openxmlformats.org/wordprocessingml/2006/main">
        <w:t xml:space="preserve">1. ئىبرانىيلار 11: 31 - ئىمان بىلەن پاھىشە پاھىشە ، جاسۇسلارنى دوستانە كۈتۈۋالغانلىقى ئۈچۈن ، پاھىشە ئىخلاسمەنلەر بىلەن بىللە ھالاك بولمىدى.</w:t>
      </w:r>
    </w:p>
    <w:p/>
    <w:p>
      <w:r xmlns:w="http://schemas.openxmlformats.org/wordprocessingml/2006/main">
        <w:t xml:space="preserve">2. رىملىقلار 12: 13 - ئەۋلىيالارنىڭ ئېھتىياجىغا تۆھپە قوشۇڭ ۋە مېھماندارچىلىقنى ئىزدەڭ.</w:t>
      </w:r>
    </w:p>
    <w:p/>
    <w:p>
      <w:r xmlns:w="http://schemas.openxmlformats.org/wordprocessingml/2006/main">
        <w:t xml:space="preserve">يەشۇئا 2: 9 ئۇ كىشىلەرگە مۇنداق دېدى: «مەن پەرۋەردىگارنىڭ سىزگە زېمىن بەرگەنلىكىنى ، ۋەھىمىڭىزنىڭ بىزنىڭ ئۈستىمىزگە چۈشكەنلىكىنى ۋە بۇ يەردىكى بارلىق ئاھالىلەرنىڭ سىز سەۋەبىدىن ھوشىدىن كەتكەنلىكىنى بىلىمەن.</w:t>
      </w:r>
    </w:p>
    <w:p/>
    <w:p>
      <w:r xmlns:w="http://schemas.openxmlformats.org/wordprocessingml/2006/main">
        <w:t xml:space="preserve">ئېرىخا شەھىرىدىكى بىر ئايال راھاب ئىسرائىلىيەلىك ئىككى جاسۇسقا پەرۋەردىگارنىڭ ئۇلارغا يەر بەرگەنلىكىنى بىلىدىغانلىقىنى ۋە بۇ يەردىكى ئاھالىلەرنىڭ ئۇلاردىن قورقىدىغانلىقىنى ئۇقتۇردى.</w:t>
      </w:r>
    </w:p>
    <w:p/>
    <w:p>
      <w:r xmlns:w="http://schemas.openxmlformats.org/wordprocessingml/2006/main">
        <w:t xml:space="preserve">1. خۇدانىڭ پىلانلىرى ئومۇملاشتى - خۇدانىڭ ئىسرائىللارنىڭ ۋەدە قىلىنغان زېمىندا ياشاش پىلانىنىڭ توسالغۇلارغا قارىماي قانداق ئەمەلگە ئاشىدىغانلىقىغا ئەھمىيەت بېرىش.</w:t>
      </w:r>
    </w:p>
    <w:p/>
    <w:p>
      <w:r xmlns:w="http://schemas.openxmlformats.org/wordprocessingml/2006/main">
        <w:t xml:space="preserve">2. قورقۇنچنىڭ كۈچى - قورقۇنچنى قانداق قىلىپ دۈشمەننى بويسۇندۇرغىلى بولىدىغانلىقى ۋە ئۆزىمىزنىڭ ھاياتىدا قورقۇنچنىڭ ئورنىغا ئىماننى قانداق ئىشلىتەلەيدىغانلىقى ئۈستىدە ئىزدىنىش.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ئۇ سىزدىن ئايرىلمايدۇ ۋە سىزنى تاشلىمايدۇ.</w:t>
      </w:r>
    </w:p>
    <w:p/>
    <w:p>
      <w:r xmlns:w="http://schemas.openxmlformats.org/wordprocessingml/2006/main">
        <w:t xml:space="preserve">يەشۇئا 2:10 چۈنكى ، بىز مىسىردىن چىققاندا ، پەرۋەردىگارنىڭ قىزىل دېڭىزنىڭ سۈيىنى قانداق قۇرۇتقانلىقىنى ئاڭلىدۇق. ئىئوردان دەرياسىنىڭ ئۇ تەرىپىدىكى سىخون ۋە ئوگدىكى ئامورلارنىڭ ئىككى پادىشاھىغا قىلغان ئىشلىرىڭىزنى پۈتۈنلەي يوقىتىۋەتتىڭىز.</w:t>
      </w:r>
    </w:p>
    <w:p/>
    <w:p>
      <w:r xmlns:w="http://schemas.openxmlformats.org/wordprocessingml/2006/main">
        <w:t xml:space="preserve">پەرۋەردىگار مىسىردىن ئايرىلغاندا ئىسرائىللار ئۈچۈن قىزىل دېڭىزنى قۇرۇتتى ۋە ئۇلار ئىئوردان دەرياسىنىڭ ئۇ تەرىپىدىكى ئامورلارنىڭ ئىككى پادىشاھىنى ھالاك قىلدى.</w:t>
      </w:r>
    </w:p>
    <w:p/>
    <w:p>
      <w:r xmlns:w="http://schemas.openxmlformats.org/wordprocessingml/2006/main">
        <w:t xml:space="preserve">1. پەرۋەردىگارنىڭ مۆجىزە كۈچى</w:t>
      </w:r>
    </w:p>
    <w:p/>
    <w:p>
      <w:r xmlns:w="http://schemas.openxmlformats.org/wordprocessingml/2006/main">
        <w:t xml:space="preserve">2. سادىق ئىتائەت مۇكاپاتقا ئېرىشتى</w:t>
      </w:r>
    </w:p>
    <w:p/>
    <w:p>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تەۋرات قانۇنى 3: 1-7 - ئاندىن بىز بۇرۇلۇپ باشانغا قاراپ يول ئالدۇق. باشان پادىشاھى ئوگ ئۆزى ۋە پۈتۈن خەلقى بىلەن ئېدرېيدا جەڭ قىلىشقا چىقىپ كەتتى.</w:t>
      </w:r>
    </w:p>
    <w:p/>
    <w:p>
      <w:r xmlns:w="http://schemas.openxmlformats.org/wordprocessingml/2006/main">
        <w:t xml:space="preserve">يەشۇئا 2:11 بۇ ئىشلارنى ئاڭلىغاندىن كېيىن ، يۈرىكىمىز ئېرىپ كەتتى ، ھېچكىمدە جاسارەت قالمىدى ، چۈنكى سەن ئۈچۈن. چۈنكى تەڭرىڭ خۇداۋەندە ، ئۇ ئاسماندىكى ۋە زېمىندىكى خۇدادۇر. ئاستىدا.</w:t>
      </w:r>
    </w:p>
    <w:p/>
    <w:p>
      <w:r xmlns:w="http://schemas.openxmlformats.org/wordprocessingml/2006/main">
        <w:t xml:space="preserve">رەببىمىزنىڭ ئۇلۇغلۇقىنى ئاڭلىغاندىن كېيىن ، كىشىلەرنىڭ قەلبى قورقۇنچ ئىچىدە ئېرىپ كەتتى ، ئۇلار ئەمدى ئۇلارغا قارشى تۇرۇشقا جۈرئەت قىلالمىدى.</w:t>
      </w:r>
    </w:p>
    <w:p/>
    <w:p>
      <w:r xmlns:w="http://schemas.openxmlformats.org/wordprocessingml/2006/main">
        <w:t xml:space="preserve">1. خۇدا بىز دۇچ كەلگەن ھەر قانداق ئىشتىن ئۇلۇغ - يەشۇئا 2: 11</w:t>
      </w:r>
    </w:p>
    <w:p/>
    <w:p>
      <w:r xmlns:w="http://schemas.openxmlformats.org/wordprocessingml/2006/main">
        <w:t xml:space="preserve">2. جاسارەت خۇدانى بىلىشتىن كېلىدۇ - يەشۇئا 2: 11</w:t>
      </w:r>
    </w:p>
    <w:p/>
    <w:p>
      <w:r xmlns:w="http://schemas.openxmlformats.org/wordprocessingml/2006/main">
        <w:t xml:space="preserve">1. زەبۇر 103: 19 - پەرۋەردىگار تەختىنى ئاسماندا تەييارلىدى. ئۇنىڭ پادىشاھلىقى ھەممىگە ھۆكۈمرانلىق قىلىدۇ.</w:t>
      </w:r>
    </w:p>
    <w:p/>
    <w:p>
      <w:r xmlns:w="http://schemas.openxmlformats.org/wordprocessingml/2006/main">
        <w:t xml:space="preserve">2. يەشايا 45: 18 - چۈنكى ئاسمانلارنى ياراتقان پەرۋەردىگار شۇنداق دەيدۇ. زېمىننى ياراتقان ۋە ئۇنى ياراتقان خۇدا ئۆزى. ئۇ ئۇنى بەرپا قىلدى ، ئۇنى بىكارغا ياراتمىدى ، ئۇنى ياشاشقا قۇردى: مەن پەرۋەردىگار. ئۇنىڭدىن باشقا ھېچكىم يوق.</w:t>
      </w:r>
    </w:p>
    <w:p/>
    <w:p>
      <w:r xmlns:w="http://schemas.openxmlformats.org/wordprocessingml/2006/main">
        <w:t xml:space="preserve">يەشۇئا 2:12 شۇڭا ، مەندىن رەببىم بىلەن قەسەمكى ، مەن ساڭا ياخشىلىق قىلغانلىقىم ئۈچۈن ، ئاتامنىڭ ئۆيىگە ياخشىلىق قىلىپ ، ماڭا ھەقىقىي بەلگە ئاتا قىلغىن.</w:t>
      </w:r>
    </w:p>
    <w:p/>
    <w:p>
      <w:r xmlns:w="http://schemas.openxmlformats.org/wordprocessingml/2006/main">
        <w:t xml:space="preserve">يوشۇۋا ۋە ئىككى جاسۇس بۇ ئايالدىن پەرۋەردىگاردىن قەسەم قىلىپ ، يەشۇنىڭ ئائىلىسىدىكىلەرگە ياخشىلىق قىلىشنى تەلەپ قىلدى.</w:t>
      </w:r>
    </w:p>
    <w:p/>
    <w:p>
      <w:r xmlns:w="http://schemas.openxmlformats.org/wordprocessingml/2006/main">
        <w:t xml:space="preserve">1: خۇدا بىزنى باشقىلارغا ياخشىلىق قىلىشقا چاقىردى.</w:t>
      </w:r>
    </w:p>
    <w:p/>
    <w:p>
      <w:r xmlns:w="http://schemas.openxmlformats.org/wordprocessingml/2006/main">
        <w:t xml:space="preserve">2: قىيىنچىلىق بولسىمۇ ياخشىلىق كۆرسىتىش ۋەدىمىزگە ھۆرمەت قىلىشىمىز كېرەك.</w:t>
      </w:r>
    </w:p>
    <w:p/>
    <w:p>
      <w:r xmlns:w="http://schemas.openxmlformats.org/wordprocessingml/2006/main">
        <w:t xml:space="preserve">1: لۇقا 6:31 - باشقىلارنى ئۇلارغا قىلغاندەك قىلغىن.</w:t>
      </w:r>
    </w:p>
    <w:p/>
    <w:p>
      <w:r xmlns:w="http://schemas.openxmlformats.org/wordprocessingml/2006/main">
        <w:t xml:space="preserve">2: ماقال-تەمسىل 3: 3 - مۇھەببەت ۋە ساداقەت سىزنى ھەرگىز تاشلاپ قويمىسۇن. ئۇلارنى بوينىڭىزغا باغلاڭ ، قەلبىڭىزنىڭ تاختا كومپيۇتېرىغا يېزىڭ.</w:t>
      </w:r>
    </w:p>
    <w:p/>
    <w:p>
      <w:r xmlns:w="http://schemas.openxmlformats.org/wordprocessingml/2006/main">
        <w:t xml:space="preserve">يەشۇئا 2:13 شۇنداق قىلىپ ، ئاتامنى ، ئاپامنى ، قېرىنداشلىرىمنى ، ئاچا-سىڭىللىرىمنى ۋە ئۇلارنىڭ بارلىق نەرسىلىرىنى قۇتۇلدۇرۇپ ، ھاياتىمىزنى ئۆلۈمدىن قۇتۇلدۇرىسەن.</w:t>
      </w:r>
    </w:p>
    <w:p/>
    <w:p>
      <w:r xmlns:w="http://schemas.openxmlformats.org/wordprocessingml/2006/main">
        <w:t xml:space="preserve">بۇ بۆلەكتە راھابنىڭ ئىسرائىلىيە جاسۇسلىرىغا ياردەم قىلغاندەك ئائىلىسىنى ئۆلۈمدىن قۇتۇلدۇرۇشنى تەلەپ قىلغانلىقى سۆزلەنگەن.</w:t>
      </w:r>
    </w:p>
    <w:p/>
    <w:p>
      <w:r xmlns:w="http://schemas.openxmlformats.org/wordprocessingml/2006/main">
        <w:t xml:space="preserve">1. خۇدا ئۆزىگە سادىق بولغانلارغا سادىق - يەشۇئا 2: 13</w:t>
      </w:r>
    </w:p>
    <w:p/>
    <w:p>
      <w:r xmlns:w="http://schemas.openxmlformats.org/wordprocessingml/2006/main">
        <w:t xml:space="preserve">2. راھابنىڭ خۇداغا بولغان جاسارەتلىك ئېتىقادى - يەشۇئا 2: 13</w:t>
      </w:r>
    </w:p>
    <w:p/>
    <w:p>
      <w:r xmlns:w="http://schemas.openxmlformats.org/wordprocessingml/2006/main">
        <w:t xml:space="preserve">رىملىقلار 10: 11 - «مۇقەددەس يازمىلاردا:« كىمكى ئۇنىڭغا ئېتىقاد قىلسا ، نومۇس قىلمايدۇ »دېيىلگەن.</w:t>
      </w:r>
    </w:p>
    <w:p/>
    <w:p>
      <w:r xmlns:w="http://schemas.openxmlformats.org/wordprocessingml/2006/main">
        <w:t xml:space="preserve">2. ئىبرانىيلار 11: 31 - «ئىمان بىلەن پاھىشە ئىخلاسمەنلەر بىلەن ھالاك بولمىدى ، چۈنكى ئۇ جاسۇسلارنى دوستانە قارشى ئالدى».</w:t>
      </w:r>
    </w:p>
    <w:p/>
    <w:p>
      <w:r xmlns:w="http://schemas.openxmlformats.org/wordprocessingml/2006/main">
        <w:t xml:space="preserve">يەشۇئا 2:14 بۇ كىشىلەر ئۇنىڭغا: «ئەگەر بىزنىڭ ئىشىمىزنى دېمىسەڭ ، بىزنىڭ ھاياتىمىز سېنىڭ ھاياتىڭ ئۈچۈن» دەپ جاۋاب بەردى. پەرۋەردىگار بىزگە يەر بەرگەندە ، بىز سىلەرگە ياخشىلىق ۋە ھەقىقىي مۇئامىلە قىلىمىز.</w:t>
      </w:r>
    </w:p>
    <w:p/>
    <w:p>
      <w:r xmlns:w="http://schemas.openxmlformats.org/wordprocessingml/2006/main">
        <w:t xml:space="preserve">ئىسرائىللار راھاب ۋە ئۇنىڭ ئائىلىسىدىكىلەرنىڭ بىخەتەرلىكى بەدىلىگە جانلىرىنى تەقدىم قىلىش ئارقىلىق خۇدا بىلەن تۈزگەن ئەھدىگە سادىقلىقىنى كۆرسەتتى.</w:t>
      </w:r>
    </w:p>
    <w:p/>
    <w:p>
      <w:r xmlns:w="http://schemas.openxmlformats.org/wordprocessingml/2006/main">
        <w:t xml:space="preserve">1. خۇدا بىلەن ئىسرائىلىيە ئوتتۇرىسىدىكى ئەھدە ساداقەت ۋە قوغداشنىڭ بىرى.</w:t>
      </w:r>
    </w:p>
    <w:p/>
    <w:p>
      <w:r xmlns:w="http://schemas.openxmlformats.org/wordprocessingml/2006/main">
        <w:t xml:space="preserve">2. بىزنىڭ خۇداغا بولغان ساداقەتمەنلىكىمىز ۋە ئۇنىڭ ئەھدىسى بىزنى باشقىلارغا ياخشىلىق ۋە ھەقىقەت كۆرسىتىشكە يېتەكلىشى كېرەك.</w:t>
      </w:r>
    </w:p>
    <w:p/>
    <w:p>
      <w:r xmlns:w="http://schemas.openxmlformats.org/wordprocessingml/2006/main">
        <w:t xml:space="preserve">1. يەشۇئا 2: 14 - ئەگەر بىزنىڭ بۇ ئىشىمىزنى دېمىسىڭىز ، بىز سىز ئۈچۈن ياخشى ۋە ھەقىقىي مۇئامىلە قىلىمىز.</w:t>
      </w:r>
    </w:p>
    <w:p/>
    <w:p>
      <w:r xmlns:w="http://schemas.openxmlformats.org/wordprocessingml/2006/main">
        <w:t xml:space="preserve">2. رىملىقلار 12: 9- مۇھەببەت چوقۇم سەمىمىي بولۇشى كېرەك. يامانلىقنى يامان كۆرۈڭ. ياخشى ئىشتا چىڭ تۇرۇش.</w:t>
      </w:r>
    </w:p>
    <w:p/>
    <w:p>
      <w:r xmlns:w="http://schemas.openxmlformats.org/wordprocessingml/2006/main">
        <w:t xml:space="preserve">يەشۇئا 2:15 ئاندىن ، ئۇ ئۇلارنى دېرىزىدىن ئارغامچا بىلەن چۈشۈردى ، چۈنكى ئۇنىڭ ئۆيى شەھەر سېپىلىنىڭ ئۈستىدە بولۇپ ، تامدا تۇراتتى.</w:t>
      </w:r>
    </w:p>
    <w:p/>
    <w:p>
      <w:r xmlns:w="http://schemas.openxmlformats.org/wordprocessingml/2006/main">
        <w:t xml:space="preserve">ئېرىخادا ياشايدىغان راھاب جوشۇئا ئەۋەتكەن ئىككى جاسۇسقا ياردەملىشىپ ، ئۇلارنى شەھەر تېمىنىڭ سىرتىدىكى دېرىزىسىدىن چۈشۈرۈۋەتتى.</w:t>
      </w:r>
    </w:p>
    <w:p/>
    <w:p>
      <w:r xmlns:w="http://schemas.openxmlformats.org/wordprocessingml/2006/main">
        <w:t xml:space="preserve">1. راھابنىڭ جاسارىتى: تەڭرىنىڭ ئىرادىسىگە ئىشىنىش دەرسلىكى.</w:t>
      </w:r>
    </w:p>
    <w:p/>
    <w:p>
      <w:r xmlns:w="http://schemas.openxmlformats.org/wordprocessingml/2006/main">
        <w:t xml:space="preserve">2. راھابنىڭ ئېتىقادى: قىيىنچىلىق ئالدىدا ئىماننىڭ كۈچىنى ئەسلىتىش.</w:t>
      </w:r>
    </w:p>
    <w:p/>
    <w:p>
      <w:r xmlns:w="http://schemas.openxmlformats.org/wordprocessingml/2006/main">
        <w:t xml:space="preserve">1. يارىتىلىش 15: 6 - «ئۇ پەرۋەردىگارغا ئېتىقاد قىلدى ۋە ئۇنى ھەققانىي ئادەم دەپ ھېسابلىدى».</w:t>
      </w:r>
    </w:p>
    <w:p/>
    <w:p>
      <w:r xmlns:w="http://schemas.openxmlformats.org/wordprocessingml/2006/main">
        <w:t xml:space="preserve">رىملىقلار 4: 3-5 - «مۇقەددەس يازمىلاردا نېمە دېيىلگەن؟ ئىبراھىم خۇداغا ئېتىقاد قىلدى ، ئۇ ھەققانىي ئادەم دەپ قارالدى. ئەمدى ئىش قىلغان كىشىگە مېھىر-شەپقەت ھېسابلانمايدۇ ، بەلكى قەرزدۇر. ئىشلىمەيدۇ ، بەلكى خۇداسىزلارنى ئاقلايدىغان كىشىگە ئىشىنىدۇ ، ئۇنىڭ ئېتىقادى ھەققانىيلىق ھېسابلىنىدۇ ».</w:t>
      </w:r>
    </w:p>
    <w:p/>
    <w:p>
      <w:r xmlns:w="http://schemas.openxmlformats.org/wordprocessingml/2006/main">
        <w:t xml:space="preserve">يەشۇئا 2:16 ھەزرىتى ئەيسا ئۇلارغا: - قوغلىغۇچىلار سىزنى ئۇچرىتىپ قالمىسۇن دەپ ، تاغقا چىقىڭ. قوغلىغۇچىلار قايتىپ كەلگۈچە ، ئۇ يەردە ئۈچ كۈن يوشۇرۇنۇڭلار.</w:t>
      </w:r>
    </w:p>
    <w:p/>
    <w:p>
      <w:r xmlns:w="http://schemas.openxmlformats.org/wordprocessingml/2006/main">
        <w:t xml:space="preserve">راھاب جاسۇسلارغا يول مېڭىشتىن بۇرۇن قوغلىغۇچىلار قايتىپ كەلگۈچە ئۈچ كۈن تاغدا يوشۇرۇنۇشنى بۇيرۇدى.</w:t>
      </w:r>
    </w:p>
    <w:p/>
    <w:p>
      <w:r xmlns:w="http://schemas.openxmlformats.org/wordprocessingml/2006/main">
        <w:t xml:space="preserve">1. ۋەزىيەت ھەرقانچە ئېغىر بولسىمۇ تەڭرىنىڭ قوغدىشى ھەر ۋاقىت بار.</w:t>
      </w:r>
    </w:p>
    <w:p/>
    <w:p>
      <w:r xmlns:w="http://schemas.openxmlformats.org/wordprocessingml/2006/main">
        <w:t xml:space="preserve">2. بىز خۇدانىڭ پىلانىغا ئىشەنگەندە قورقۇنچلىرىمىزغا تاقابىل تۇرۇش ئۈچۈن ئىشەنچ ۋە جاسارەت تاپالايمىز.</w:t>
      </w:r>
    </w:p>
    <w:p/>
    <w:p>
      <w:r xmlns:w="http://schemas.openxmlformats.org/wordprocessingml/2006/main">
        <w:t xml:space="preserve">1. زەبۇر 46: 1-2: «خۇدا بىزنىڭ پاناھگاھىمىز ۋە كۈچ-قۇدرىتىمىز ، قىيىنچىلىقتىكى ھازىرقى ياردەمچىمىز.</w:t>
      </w:r>
    </w:p>
    <w:p/>
    <w:p>
      <w:r xmlns:w="http://schemas.openxmlformats.org/wordprocessingml/2006/main">
        <w:t xml:space="preserve">2. ئىبرانىيلار 11: 31: «ئېتىقاد بىلەن پاھىشە پاھىشە ئاسىيلىق قىلغۇچىلار بىلەن بىللە ھالاك بولمىدى ، چۈنكى ئۇ جاسۇسلارنى دوستانە قارشى ئالدى».</w:t>
      </w:r>
    </w:p>
    <w:p/>
    <w:p>
      <w:r xmlns:w="http://schemas.openxmlformats.org/wordprocessingml/2006/main">
        <w:t xml:space="preserve">يەشۇئا 2:17 كىشىلەر ئۇنىڭغا: «سەن بىزگە قەسەم قىلغان بۇ قەسىمىڭدە بىز ئەيىبلەنمەيمىز» دېدى.</w:t>
      </w:r>
    </w:p>
    <w:p/>
    <w:p>
      <w:r xmlns:w="http://schemas.openxmlformats.org/wordprocessingml/2006/main">
        <w:t xml:space="preserve">بۇ كىشىلەر راھابقا قەسەم بەردى ۋە ئۇنى ھەر قانداق زىياندىن قوغداشقا ۋەدە بەردى.</w:t>
      </w:r>
    </w:p>
    <w:p/>
    <w:p>
      <w:r xmlns:w="http://schemas.openxmlformats.org/wordprocessingml/2006/main">
        <w:t xml:space="preserve">1. خۇدا ئۆزىگە ئىشەنگەنلەرنى مۇكاپاتلايدۇ.</w:t>
      </w:r>
    </w:p>
    <w:p/>
    <w:p>
      <w:r xmlns:w="http://schemas.openxmlformats.org/wordprocessingml/2006/main">
        <w:t xml:space="preserve">2. قەسەمگە ئەستايىدىل مۇئامىلە قىلىش ۋە سەمىمىيەت بىلەن ساقلاش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مەتتا 5: 33-37 - «يەنە كېلىپ ، ئۇلار بۇرۇن ئېيتقان:« ئۆزۈڭنى تەرك ئەتمەڭ ، پەرۋەردىگارغا قەسەم قىلغىن »دېيىلگەنلىكىنى ئاڭلىدىڭ. لېكىن مەن ساڭا دەيمەنكى ، قەسەم قىلماڭ ھەم ئەرشتە ئەمەس ، چۈنكى ئۇ خۇدانىڭ تەختىدۇر. يەر يۈزىمۇ ئەمەس ، چۈنكى ئۇ ئۇنىڭ ئايىغىدۇر. يېرۇسالېممۇ ئەمەس ، چۈنكى ئۇ ئۇلۇغ پادىشاھنىڭ شەھىرىدۇر. بىر چېچىڭىز ئاق ياكى قارا.</w:t>
      </w:r>
    </w:p>
    <w:p/>
    <w:p>
      <w:r xmlns:w="http://schemas.openxmlformats.org/wordprocessingml/2006/main">
        <w:t xml:space="preserve">يەشۇئا 2:18 مانا ، بىز زېمىنغا كىرگىنىمىزدە ، بۇ قىزىل سىزىقنى بىز چۈشۈرگەن دېرىزىگە باغلاپ ، ئاتاڭنى ، ئاناڭنى ، قېرىنداشلىرىڭنى ۋە بارلىق تۇغقانلىرىڭنى ئېلىپ كېلىڭ. دادىسىنىڭ ئائىلىسى ، ئۆيىڭىز.</w:t>
      </w:r>
    </w:p>
    <w:p/>
    <w:p>
      <w:r xmlns:w="http://schemas.openxmlformats.org/wordprocessingml/2006/main">
        <w:t xml:space="preserve">راھاب ئىسرائىللارنى ئۇنىڭ ئۆيىگە كىرگۈزۈشكە قوشۇلدى ، ئۇنىڭ بەدىلىگە ئۇ ئېرىخانىڭ بۇزۇلۇشىدىن قۇتۇلۇشى كېرەك. راھاب چوقۇم ئۇنىڭ قۇتۇلغانلىقىنى بىلدۈرۈش ۋە ئائىلىسىنى بىخەتەرلىككە يەتكۈزۈش ئۈچۈن دېرىزىگە بىر قۇر قىزىل يىپ باغلاپ قويۇشى كېرەك.</w:t>
      </w:r>
    </w:p>
    <w:p/>
    <w:p>
      <w:r xmlns:w="http://schemas.openxmlformats.org/wordprocessingml/2006/main">
        <w:t xml:space="preserve">1. ۋەدىلەرنىڭ كۈچى - خۇدانىڭ ۋەدىسىنى راھابنىڭ ھېكايىسىدە ساقلايدىغان ساداقەتمەنلىكى.</w:t>
      </w:r>
    </w:p>
    <w:p/>
    <w:p>
      <w:r xmlns:w="http://schemas.openxmlformats.org/wordprocessingml/2006/main">
        <w:t xml:space="preserve">2. ئىتائەتنىڭ كۈچى - راھابنىڭ ئىسرائىللارنى قۇتقۇزۇش ئۈچۈن ھاياتىنى خەتەرگە ئىتتىرىشى.</w:t>
      </w:r>
    </w:p>
    <w:p/>
    <w:p>
      <w:r xmlns:w="http://schemas.openxmlformats.org/wordprocessingml/2006/main">
        <w:t xml:space="preserve">1. ئىبرانىيلار 11:31 - ئېتىقاد بىلەن پاھىشە راھاب جاسۇسلارنى تىنچلىق بىلەن قوبۇل قىلغاندا ، ئېتىقاد قىلمىغانلار بىلەن بىللە ئۆلمىدى.</w:t>
      </w:r>
    </w:p>
    <w:p/>
    <w:p>
      <w:r xmlns:w="http://schemas.openxmlformats.org/wordprocessingml/2006/main">
        <w:t xml:space="preserve">2. ياقۇپ 2:25 - ئوخشاشلا ، پاھىشە راھاب ئەلچىلەرنى قوبۇل قىلىپ ، ئۇلارنى باشقا يولغا ئەۋەتكەندە ، ئەسەرلەر بىلەن ھەققانىي ئەمەسمۇ؟</w:t>
      </w:r>
    </w:p>
    <w:p/>
    <w:p>
      <w:r xmlns:w="http://schemas.openxmlformats.org/wordprocessingml/2006/main">
        <w:t xml:space="preserve">يەشۇئا 2:19 شۇنداق بولىدۇكى ، كىمكى ئۆيىڭىزنىڭ ئىشىكىدىن كوچىغا چىقسا ، ئۇنىڭ قېنى ئۇنىڭ بېشىغا كېلىدۇ ، بىز گۇناھسىز بولىمىز. كىمكى ئۆيدە بىللە بولسا ، ئۇنىڭ قېنى بولىدۇ. ئەگەر قولىمىزدا بولسا ، بېشىمىزدا بولىدۇ.</w:t>
      </w:r>
    </w:p>
    <w:p/>
    <w:p>
      <w:r xmlns:w="http://schemas.openxmlformats.org/wordprocessingml/2006/main">
        <w:t xml:space="preserve">راھاب ۋە ئۇنىڭ ئائىلىسىدىكىلەرنى ئىسرائىلىيە جاسۇسلىرىدىن قوغداش ئۈچۈن ، راھاب ئۇلار بىلەن ئەھدە تۈزدى ، ئۆيىدىن ئايرىلغانلارنىڭ قېنى ئۆز بېشىغا كېلىدۇ ، ئۆيدە قالغانلارنى ئىسرائىلىيە جاسۇسلىرى قوغدايدۇ.</w:t>
      </w:r>
    </w:p>
    <w:p/>
    <w:p>
      <w:r xmlns:w="http://schemas.openxmlformats.org/wordprocessingml/2006/main">
        <w:t xml:space="preserve">1. ئاللاھنىڭ ئۆزىگە ئىشىنىدىغانلارغا بولغان قوغدىشى ۋە ساداقەتمەنلىكى.</w:t>
      </w:r>
    </w:p>
    <w:p/>
    <w:p>
      <w:r xmlns:w="http://schemas.openxmlformats.org/wordprocessingml/2006/main">
        <w:t xml:space="preserve">2. قىيىن ئەھۋالدا ئاقىلانە تاللاشنىڭ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يەشۇئا 2:20 ئەگەر بۇ ئىشنى بىزنىڭ ئىشىمىز دېسە ، بىز سېنى قەسەم قىلغان قەسەمدىن ۋاز كېچىمىز.</w:t>
      </w:r>
    </w:p>
    <w:p/>
    <w:p>
      <w:r xmlns:w="http://schemas.openxmlformats.org/wordprocessingml/2006/main">
        <w:t xml:space="preserve">يوشۇۋا ۋە ئىسرائىللار راھاب بىلەن ئۆزلىرىنىڭ ۋەزىپىسىنىڭ سىرىنى ساقلاش ئۈچۈن كېلىشىم تۈزدى.</w:t>
      </w:r>
    </w:p>
    <w:p/>
    <w:p>
      <w:r xmlns:w="http://schemas.openxmlformats.org/wordprocessingml/2006/main">
        <w:t xml:space="preserve">1. ۋەدىمىزگە سادىق بولۇشنىڭ مۇھىملىقى</w:t>
      </w:r>
    </w:p>
    <w:p/>
    <w:p>
      <w:r xmlns:w="http://schemas.openxmlformats.org/wordprocessingml/2006/main">
        <w:t xml:space="preserve">2. قىيىن ئەھۋالدا خۇداغا ئىشىنىشنىڭ كۈچى</w:t>
      </w:r>
    </w:p>
    <w:p/>
    <w:p>
      <w:r xmlns:w="http://schemas.openxmlformats.org/wordprocessingml/2006/main">
        <w:t xml:space="preserve">1. زەبۇر 37: 5 - رەببىڭگە يولۇڭ. ئۇنىڭغا ئىشىنىڭ ، ئۇ ھەرىكەت قىلىدۇ.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يەشۇئا 2:21 ھەزرىتى ئەيسا: - سۆزلىرىڭگە ئاساسەن ، شۇنداق بولسۇن. ئۇ ئۇلارنى يولغا سېلىپ ، يولغا چىقتى. ئۇ قىزىل سىزىقنى دېرىزىگە باغلىدى.</w:t>
      </w:r>
    </w:p>
    <w:p/>
    <w:p>
      <w:r xmlns:w="http://schemas.openxmlformats.org/wordprocessingml/2006/main">
        <w:t xml:space="preserve">يوشۇۋانىڭ ئانىسى راھاب ۋە ئىككى جاسۇس ئۇچۇر توپلاشقا ياردەملىشىش بەدىلىگە ئۇنى ۋە ئائىلىسىنى قۇتقۇزۇش پىلانىغا قوشۇلدى.</w:t>
      </w:r>
    </w:p>
    <w:p/>
    <w:p>
      <w:r xmlns:w="http://schemas.openxmlformats.org/wordprocessingml/2006/main">
        <w:t xml:space="preserve">1. ئىماننىڭ كۈچى - راھابنىڭ ئېتىقادى رەببىگە تەۋەككۈل قىلىپ قۇتقۇزۇۋېلىنغاندا مۇكاپاتلاندى.</w:t>
      </w:r>
    </w:p>
    <w:p/>
    <w:p>
      <w:r xmlns:w="http://schemas.openxmlformats.org/wordprocessingml/2006/main">
        <w:t xml:space="preserve">2. ئىتائەتنىڭ ئەھمىيىتى - راھاب رەببىمىزنىڭ ئەمرىگە بويسۇندى ۋە ئۇنىڭ ئىش-ھەرىكەتلىرى مۇكاپاتلاندى.</w:t>
      </w:r>
    </w:p>
    <w:p/>
    <w:p>
      <w:r xmlns:w="http://schemas.openxmlformats.org/wordprocessingml/2006/main">
        <w:t xml:space="preserve">1. ئىبرانىيلار 11:31 - ئېتىقاد بىلەن پاھىشە راھاب جاسۇسلارنى تىنچلىق بىلەن قوبۇل قىلغاندا ، ئېتىقاد قىلمىغانلار بىلەن بىللە ئۆلمىدى.</w:t>
      </w:r>
    </w:p>
    <w:p/>
    <w:p>
      <w:r xmlns:w="http://schemas.openxmlformats.org/wordprocessingml/2006/main">
        <w:t xml:space="preserve">2. ياقۇپ 2:25 - ئوخشاشلا ، پاھىشە راھاب ئەلچىلەرنى قوبۇل قىلىپ ، ئۇلارنى باشقا يولغا ئەۋەتكەندە ، ئەسەرلەر بىلەن ھەققانىي ئەمەسمۇ؟</w:t>
      </w:r>
    </w:p>
    <w:p/>
    <w:p>
      <w:r xmlns:w="http://schemas.openxmlformats.org/wordprocessingml/2006/main">
        <w:t xml:space="preserve">يەشۇئا 2:22 ئۇلار بېرىپ تاغقا كېلىپ ، قوغلىغۇچىلار قايتىپ كەلگۈچە ئۈچ كۈن تۇردى. قوغلىغۇچىلار ئۇلارنى ئىزدەپ تاپتى.</w:t>
      </w:r>
    </w:p>
    <w:p/>
    <w:p>
      <w:r xmlns:w="http://schemas.openxmlformats.org/wordprocessingml/2006/main">
        <w:t xml:space="preserve">ئىككى كىشى تاغقا قېچىپ بېرىپ ، ئۇ يەردە ئۈچ كۈن تۇرغان ، قوغلىغۇچىلار ئۇلارنى ئىزدىگەن ، ئەمما تاپالمىغان.</w:t>
      </w:r>
    </w:p>
    <w:p/>
    <w:p>
      <w:r xmlns:w="http://schemas.openxmlformats.org/wordprocessingml/2006/main">
        <w:t xml:space="preserve">1. خەتەرگە يولۇققاندا خۇدا بىزنى قوغدايدۇ.</w:t>
      </w:r>
    </w:p>
    <w:p/>
    <w:p>
      <w:r xmlns:w="http://schemas.openxmlformats.org/wordprocessingml/2006/main">
        <w:t xml:space="preserve">2. قىيىنچىلىققا يولۇققاندا ، خۇدادىن پاناھلىق تىلەيمىز.</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2:23 شۇنىڭ بىلەن ، بۇ ئىككى كىشى قايتىپ كېلىپ ، تاغدىن چۈشۈپ ، ئۆتۈپ كېتىپ ، نۇننىڭ ئوغلى يەشۇنىڭ قېشىغا كېلىپ ، ئۇلارغا يۈز بەرگەن بارلىق ئىشلارنى سۆزلەپ بەردى.</w:t>
      </w:r>
    </w:p>
    <w:p/>
    <w:p>
      <w:r xmlns:w="http://schemas.openxmlformats.org/wordprocessingml/2006/main">
        <w:t xml:space="preserve">بۇ ئىككى كىشى تاغدىن قايتىپ كېلىپ ، ئۆزلىرىنىڭ سەرگۈزەشتىلىرىنى يوشۇۋاغا دوكلات قىلدى.</w:t>
      </w:r>
    </w:p>
    <w:p/>
    <w:p>
      <w:r xmlns:w="http://schemas.openxmlformats.org/wordprocessingml/2006/main">
        <w:t xml:space="preserve">1. يەشۇئا 2: 23 دىكى ئىككى كىشىنىڭ مىسالىدا كۆرسىتىلگەن ئىتائەتنىڭ مۇھىملىقى.</w:t>
      </w:r>
    </w:p>
    <w:p/>
    <w:p>
      <w:r xmlns:w="http://schemas.openxmlformats.org/wordprocessingml/2006/main">
        <w:t xml:space="preserve">2. قىيىنچىلىققا يولۇققاندا قەيسەرلىك ۋە جاسارەتنىڭ كۈچى.</w:t>
      </w:r>
    </w:p>
    <w:p/>
    <w:p>
      <w:r xmlns:w="http://schemas.openxmlformats.org/wordprocessingml/2006/main">
        <w:t xml:space="preserve">1.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ماقال-تەمسىل 18: 10 - «رەببىمىزنىڭ ئىسمى مۇستەھكەم مۇنار ؛ سالىھ ئادەم ئۇنىڭغا يۈگۈرۈپ بىخەتەر بولىدۇ».</w:t>
      </w:r>
    </w:p>
    <w:p/>
    <w:p>
      <w:r xmlns:w="http://schemas.openxmlformats.org/wordprocessingml/2006/main">
        <w:t xml:space="preserve">يەشۇئا 2:24 ئۇلار يەشۇغا: _ پەرۋەردىگار پۈتۈن زېمىنىنى بىزنىڭ قولىمىزغا تاپشۇردى. چۈنكى پۈتۈن دۆلەتتىكى ئاھالىلەر بىزدىن ھوشىدىن كېتىدۇ.</w:t>
      </w:r>
    </w:p>
    <w:p/>
    <w:p>
      <w:r xmlns:w="http://schemas.openxmlformats.org/wordprocessingml/2006/main">
        <w:t xml:space="preserve">بۇ يەردىكى كىشىلەر پەرۋەردىگارنىڭ قۇدرەتلىك قۇدرىتىنى ئاڭلاپ ، ئىسرائىللاردىن قورقاتتى ، شۇنىڭ بىلەن پەرۋەردىگار پۈتۈن زېمىنىنى ئىسرائىللارغا تاپشۇرۇپ بەردى.</w:t>
      </w:r>
    </w:p>
    <w:p/>
    <w:p>
      <w:r xmlns:w="http://schemas.openxmlformats.org/wordprocessingml/2006/main">
        <w:t xml:space="preserve">1. خۇدا ھەممە نەرسىنى يەتكۈزگۈچى ۋە تەمىنلىگۈچى</w:t>
      </w:r>
    </w:p>
    <w:p/>
    <w:p>
      <w:r xmlns:w="http://schemas.openxmlformats.org/wordprocessingml/2006/main">
        <w:t xml:space="preserve">2. بىز رەببىمىزنىڭ كۈچىگە تايانالايمىز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يەشۇئا 3 نى تۆۋەندىكى ئايەتلەر بىلەن ئۈچ ئابزاسقا يىغىنچاقلاشقا بولىدۇ:</w:t>
      </w:r>
    </w:p>
    <w:p/>
    <w:p>
      <w:r xmlns:w="http://schemas.openxmlformats.org/wordprocessingml/2006/main">
        <w:t xml:space="preserve">1-پاراگراف: يەشۇئا 3: 1-6 ئىئوردان دەرياسىدىن ئۆتۈشكە سەھنە ھازىرلاپ بەردى. يەشۇئا ۋە ئىسرائىللار دەريانىڭ يېنىدا لاگېر قۇرۇپ ، خۇدادىن كەلگەن كۆرسەتمىلەرنى ساقلىدى. ئۈچ كۈندىن كېيىن ، يوشۇۋا خەلقنى ئۆزىنى بېغىشلاشقا ۋە بىر مۆجىزە ۋەقەسىگە شاھىت بولۇشقا تەييارلىق قىلىشقا بۇيرۇدى. ئۇ ئۇلارغا ئىلگىرى بۇ يولدىن ئۆتمىگەنلىكىنى ئېيتتى ۋە پەرۋەردىگارنىڭ ئۇلارنىڭ ئارىسىدا مۆجىزە يارىتىدىغانلىقىغا كاپالەت بەردى.</w:t>
      </w:r>
    </w:p>
    <w:p/>
    <w:p>
      <w:r xmlns:w="http://schemas.openxmlformats.org/wordprocessingml/2006/main">
        <w:t xml:space="preserve">2-پاراگراف: يەشۇئا 3: 7-13-ئايلاردا داۋاملاشقان ، يەشۇئا ئەھدە ساندۇقىنى كۆتۈرگەن روھانىيلارغا خىتاب قىلدى. ئۇ ئۇلارغا قىرغاققا كەلگەندە ئىئوردان دەرياسىغا بىر قەدەم بېسىشنى بۇيرۇدى ۋە پۇتى سۇغا تەگسىلا ، تۆۋەن ئېقىندىن ئېقىپ كېتىدىغانلىقىغا ۋەدە بەردى. كىشىلەرگە ئۆزلىرى بىلەن كېمە ئارىلىقىنىڭ ئارىلىقى تەخمىنەن يېرىم مىل ئەتراپىدا بولۇشى كېرەك ، شۇنداق بولغاندا ئۇلار خۇدانىڭ قۇدرىتىنى ئۆز كۆزى بىلەن كۆرەلەيدۇ.</w:t>
      </w:r>
    </w:p>
    <w:p/>
    <w:p>
      <w:r xmlns:w="http://schemas.openxmlformats.org/wordprocessingml/2006/main">
        <w:t xml:space="preserve">3-پاراگراف: يەشۇئا 3 يەشۇئا 3: 14-17 دىكى ئىئوردان دەرياسىنىڭ ئەمەلىي ئۆتۈشى بىلەن ئاخىرلاشتى. روھانىيلارنىڭ پۇتى سۇنىڭ قىرغىقىغا تەگكەن ھامان ، يەشۇنىڭ كۆرسەتمىسىدەك ، مۆجىزە خاراكتېرلىك ھالدا: «يۇقىرىدىن چۈشكەن سۇلار بىر دۆۋە ئۆرۈلۈپ كەتتى». پۈتۈن ئىسرائىللار ھەيرانلىق ئىچىدە قاراپ تۇرغاندا ، ئىسرائىللار قۇرۇق يەردىن ئۆتۈپ كەتتى. ھەر بىر قەبىلىگە ۋەكىللىك قىلىدىغان دەريا قىرغىقىدىن 12 تاش ئېلىنىپ ، ئۇلارنىڭ گىلگالدىكى لاگېرىغا خاتىرە ئورنىتىلدى.</w:t>
      </w:r>
    </w:p>
    <w:p/>
    <w:p>
      <w:r xmlns:w="http://schemas.openxmlformats.org/wordprocessingml/2006/main">
        <w:t xml:space="preserve">خۇلاسە:</w:t>
      </w:r>
    </w:p>
    <w:p>
      <w:r xmlns:w="http://schemas.openxmlformats.org/wordprocessingml/2006/main">
        <w:t xml:space="preserve">يوشۇۋا 3:</w:t>
      </w:r>
    </w:p>
    <w:p>
      <w:r xmlns:w="http://schemas.openxmlformats.org/wordprocessingml/2006/main">
        <w:t xml:space="preserve">بېغىشلاش ۋە تەقەززالىقتىن ئۆتۈش تەييارلىقى</w:t>
      </w:r>
    </w:p>
    <w:p>
      <w:r xmlns:w="http://schemas.openxmlformats.org/wordprocessingml/2006/main">
        <w:t xml:space="preserve">روھانىيلارنىڭ ئىئوردانىيە دەرياسىغا قەدەم بېسىشى</w:t>
      </w:r>
    </w:p>
    <w:p>
      <w:r xmlns:w="http://schemas.openxmlformats.org/wordprocessingml/2006/main">
        <w:t xml:space="preserve">مۆجىزە ئۆتۈش سۇلىرى توختاپ ، ئون ئىككى تاش ئورنىتىلدى.</w:t>
      </w:r>
    </w:p>
    <w:p/>
    <w:p>
      <w:r xmlns:w="http://schemas.openxmlformats.org/wordprocessingml/2006/main">
        <w:t xml:space="preserve">بېغىشلاش ۋە تەقەززالىقتىن ئۆتۈشكە تەييارلىق قىلىشقا ئەھمىيەت بېرىش</w:t>
      </w:r>
    </w:p>
    <w:p>
      <w:r xmlns:w="http://schemas.openxmlformats.org/wordprocessingml/2006/main">
        <w:t xml:space="preserve">روھانىيلارنىڭ ئىئوردانىيە دەرياسىغا قەدەم بېسىشى</w:t>
      </w:r>
    </w:p>
    <w:p>
      <w:r xmlns:w="http://schemas.openxmlformats.org/wordprocessingml/2006/main">
        <w:t xml:space="preserve">مۆجىزە ئۆتۈش سۇلىرى توختاپ ، ئون ئىككى تاش ئورنىتىلدى.</w:t>
      </w:r>
    </w:p>
    <w:p/>
    <w:p>
      <w:r xmlns:w="http://schemas.openxmlformats.org/wordprocessingml/2006/main">
        <w:t xml:space="preserve">بۇ باپتا ئىئوردانىيە دەرياسىدىن ئۆتۈشكە تەييارلىق قىلىش ، ئەھدە ساندۇقىنى كۆتۈرگەن پوپلارغا بېرىلگەن كونكرېت كۆرسەتمىلەر ۋە مۆجىزە خاراكتېرلىك ئۆتكەل قاتارلىقلار تىلغا ئېلىنغان. يەشۇئا 3 دە ، يەشۇئا ۋە ئىسرائىللار ئىئوردان دەرياسىنىڭ يېنىدىكى لاگېردا تۇرۇپ ، خۇدادىن كەلگەن كۆرسەتمىلەرنى ساقلىدى. ئۈچ كۈندىن كېيىن ، يەشۇئا ئۇلارنى ئۆزىنى بېغىشلاشقا ۋە مۆجىزە خاراكتېرلىك پائالىيەتكە تەييارلىق قىلىشقا بۇيرۇدى ، بۇ ئۇلارنىڭ ئىلگىرى بۇ يولدىن ئۆتمىگەنلىكىنىڭ بەلگىسى.</w:t>
      </w:r>
    </w:p>
    <w:p/>
    <w:p>
      <w:r xmlns:w="http://schemas.openxmlformats.org/wordprocessingml/2006/main">
        <w:t xml:space="preserve">يەشۇئا 3-كۈنىنى داۋاملاشتۇرۇپ ، يەشۇئا ئەھدە ساندۇقىنى كۆتۈرگەن روھانىيلارغا خىتاب قىلدى. ئۇ ئۇلارغا ئىئوردانىيە دەرياسىغا بىر قەدەم مېڭىشنى بۇيرۇدى. ئۇ ئۇلارنىڭ پۇتى سۇغا تەگكەن ھامان ، خۇدانىڭ قۇدرىتى ۋە ساداقەتمەنلىكىنى نامايان قىلىدىغان تۆۋەن ئېقىندىن ئۈزۈلۈپ قالىدىغانلىقىنى ۋەدە قىلدى. كىشىلەرگە ئۆزلىرى بىلەن كېمە ئارىلىقىنى يىراقلاشتۇرۇشقا بۇيرۇلدى ، شۇنداق بولغاندا ئۇلار بۇ مۆجىزەنى ئۆز كۆزى بىلەن كۆرەلەيدۇ.</w:t>
      </w:r>
    </w:p>
    <w:p/>
    <w:p>
      <w:r xmlns:w="http://schemas.openxmlformats.org/wordprocessingml/2006/main">
        <w:t xml:space="preserve">يوشۇۋا 3 ئىئوردان دەرياسىنىڭ ئەمەلىي ئۆتۈشى بىلەن ئاخىرلاشتى. روھانىيلارنىڭ پۇتى يەشۇنىڭ كۆرسەتمىسىدەك ئۇنىڭ چېتىگە تەگكەن ھامان ، مۆجىزە خاراكتېرلىك «يۇقىرىدىن چۈشكەن سۇلار بىر دۆۋە ئۆرۈلۈپ كەتتى». ئىسرائىللار قۇرۇقلۇقتىن ئۆتۈپ كەتتى ، پۈتۈن ئىسرائىللار خۇدانىڭ كۈچ-قۇدرىتىنىڭ ئاجايىپ نامايەندىسىدىن ھەيران قالدى. ھەر بىر قەبىلىگە ۋەكىللىك قىلىدىغان دەريا قىرغىقىدىن 12 تاش ئېلىنىپ ، ئۇلارنىڭ گىلگالدىكى لاگېرىدا خاتىرە ئورنى قىلىپ ، ئۇلارنىڭ قاناننى ئىگىلىۋېلىش سەپىرىدىكى بۇ مۇھىم ۋەقەنى ئەسلىتىدۇ.</w:t>
      </w:r>
    </w:p>
    <w:p/>
    <w:p>
      <w:r xmlns:w="http://schemas.openxmlformats.org/wordprocessingml/2006/main">
        <w:t xml:space="preserve">يەشۇئا 3: 1 يەشۇئا ئەتىگەندە ئورنىدىن تۇردى. ئۇلار شىتىمدىن يولغا چىقىپ ، ئۇ ۋە پۈتۈن ئىسرائىللار بىلەن ئىئوردان دەرياسىغا كەلدى ۋە ئۇلار ئۆتۈپ كېتىشتىن بۇرۇن ئۇ يەردە تۇردى.</w:t>
      </w:r>
    </w:p>
    <w:p/>
    <w:p>
      <w:r xmlns:w="http://schemas.openxmlformats.org/wordprocessingml/2006/main">
        <w:t xml:space="preserve">يوشۇۋا ئەتىگەندە ئورنىدىن تۇرۇپ ، ئىسرائىللارنى ئىئوردان دەرياسىدىن ئۆتكۈزدى.</w:t>
      </w:r>
    </w:p>
    <w:p/>
    <w:p>
      <w:r xmlns:w="http://schemas.openxmlformats.org/wordprocessingml/2006/main">
        <w:t xml:space="preserve">1: بالدۇر ئورنىدىن تۇرۇپ ، رەببىمىزنىڭ خىزمىتىنى قىلىڭ.</w:t>
      </w:r>
    </w:p>
    <w:p/>
    <w:p>
      <w:r xmlns:w="http://schemas.openxmlformats.org/wordprocessingml/2006/main">
        <w:t xml:space="preserve">2: نامەلۇم قەدەمگە قەدەم قويۇش ئۈچۈن جاسارەت ۋە ئىشەنچ قىلىڭ.</w:t>
      </w:r>
    </w:p>
    <w:p/>
    <w:p>
      <w:r xmlns:w="http://schemas.openxmlformats.org/wordprocessingml/2006/main">
        <w:t xml:space="preserve">1: يەشايا 40: 31 - «پەرۋەردىگارنى كۈتىدىغانلار كۈچ-قۇۋۋىتىنى يېڭىلايدۇ ؛ ئۇلار بۈركۈتتەك قانىتى بىلەن ماڭىدۇ ؛ ئۇلار يۈگرەيدۇ ، چارچىمايدۇ ؛ ئۇلار ماڭىدۇ ۋە ھوشىدىن كەتمەيدۇ».</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يەشۇئا 3: 2 ئۈچ كۈندىن كېيىن ، ئەمەلدارلار قوشۇندىن ئۆتتى.</w:t>
      </w:r>
    </w:p>
    <w:p/>
    <w:p>
      <w:r xmlns:w="http://schemas.openxmlformats.org/wordprocessingml/2006/main">
        <w:t xml:space="preserve">ئىسرائىلىيە ئەمەلدارلىرى ئۈچ كۈندىن كېيىن ساھىبجامالدىن ئۆتتى.</w:t>
      </w:r>
    </w:p>
    <w:p/>
    <w:p>
      <w:r xmlns:w="http://schemas.openxmlformats.org/wordprocessingml/2006/main">
        <w:t xml:space="preserve">1: خۇدا بىزنى ھەرىكەت قىلىشقا چاقىرغاندا ، بىز سادىق بولۇشىمىز ۋە تەلەپ قىلىنغان ئىشنى قىلىشىمىز كېرەك.</w:t>
      </w:r>
    </w:p>
    <w:p/>
    <w:p>
      <w:r xmlns:w="http://schemas.openxmlformats.org/wordprocessingml/2006/main">
        <w:t xml:space="preserve">2: ساداقەت ھەمىشە ۋاقىت بىلەن سىناق قىلىنىدۇ ، خۇدانىڭ ئارزۇسى ئاخىرىدا ئەمەلگە ئاشىدۇ.</w:t>
      </w:r>
    </w:p>
    <w:p/>
    <w:p>
      <w:r xmlns:w="http://schemas.openxmlformats.org/wordprocessingml/2006/main">
        <w:t xml:space="preserve">1: فىلىپىلىكلەر 2: 12-13 ئۇ سىزدە خىزمەت قىلىدۇ ، ھەم ئىرادىسى ۋە ھەم ئۇنىڭ خۇشاللىقى ئۈچۈن خىزمەت قىلىدۇ.</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يەشۇئا 3: 3 ئۇلار كىشىلەرگە بۇيرۇق قىلىپ مۇنداق دېدى: «خۇدايىڭ پەرۋەردىگارنىڭ ئەھدە ساندۇقىنى ۋە لاۋىيلار كۆتۈرگەن روھانىيلارنى كۆرگىنىڭدە ، ئۆز ئورنىڭىزدىن چىقىپ ، ئۇنىڭ ئارقىسىدىن مېڭىڭ.</w:t>
      </w:r>
    </w:p>
    <w:p/>
    <w:p>
      <w:r xmlns:w="http://schemas.openxmlformats.org/wordprocessingml/2006/main">
        <w:t xml:space="preserve">يەشۇئا ئىسرائىل خەلقىنى ئېتىقادنىڭ سىمۋولى سۈپىتىدە كېمىگە ئەگىشىشكە ئىلھاملاندۇردى.</w:t>
      </w:r>
    </w:p>
    <w:p/>
    <w:p>
      <w:r xmlns:w="http://schemas.openxmlformats.org/wordprocessingml/2006/main">
        <w:t xml:space="preserve">1. مۇستەھكەم ئىشەنچ بىلەن رەببىگە ئەگىشىش</w:t>
      </w:r>
    </w:p>
    <w:p/>
    <w:p>
      <w:r xmlns:w="http://schemas.openxmlformats.org/wordprocessingml/2006/main">
        <w:t xml:space="preserve">2. خۇدانىڭ سۆزىگە بويسۇنۇش</w:t>
      </w:r>
    </w:p>
    <w:p/>
    <w:p>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2. تەۋرات قانۇنى 11: 26-28 - «قاراڭ ، مەن بۈگۈن سېنىڭ ئالدىڭغا بەخت ۋە قارغىش سېلىۋاتىمەن: بەخت ، ئەگەر مەن بۈگۈن ساڭا بۇيرۇغان تەڭرىڭ پەرۋەردىگارىڭنىڭ ئەمرىگە بويسۇنساڭ ، لەنەت ، ئەگەر سەن بولساڭ. تەڭرىڭ پەرۋەردىگارنىڭ ئەمرلىرىگە بويسۇنما ، بۈگۈن مەن ساڭا بۇيرۇغان يولدىن يۈز ئۆرۈپ ، سەن تونۇمايدىغان باشقا ئىلاھلارغا ئەگىشىڭ ».</w:t>
      </w:r>
    </w:p>
    <w:p/>
    <w:p>
      <w:r xmlns:w="http://schemas.openxmlformats.org/wordprocessingml/2006/main">
        <w:t xml:space="preserve">يەشۇئا 3: 4 شۇنداقتىمۇ ، ئۇ بىلەن ئۇنىڭ ئوتتۇرىسىدا تەخمىنەن ئىككى مىڭ ئىنگلىز چىسى كېلىدىغان بوشلۇق بولىدۇ. ئۇنىڭغا يېقىنلاشماڭلار ، بۇ يولدىن مېڭىشىڭلارنى بىلىسىلەر. چۈنكى سەن بۇ يولدىن ئۆتمىگەن.</w:t>
      </w:r>
    </w:p>
    <w:p/>
    <w:p>
      <w:r xmlns:w="http://schemas.openxmlformats.org/wordprocessingml/2006/main">
        <w:t xml:space="preserve">ئىسرائىللارغا ئىئوردان دەرياسىدىن بەلگىلىك ئارىلىق تۇرۇشنى ، ئۇلار ئۈچۈن يېڭى يول بولغان ۋەدىلەشكەن زېمىنغا بارىدىغان يولنى بىلەلەيدىغانلىقىنى ئېيتتى.</w:t>
      </w:r>
    </w:p>
    <w:p/>
    <w:p>
      <w:r xmlns:w="http://schemas.openxmlformats.org/wordprocessingml/2006/main">
        <w:t xml:space="preserve">1. رەببىمىز تەقدىرىمىزگە ھەر ۋاقىت يول ھازىرلاپ بېرىدۇ ، ئەمما بىز چوقۇم ئۇ يەرگە بېرىش ئۈچۈن زۆرۈر قەدەملەرنى تاشلاشنى خالايمىز.</w:t>
      </w:r>
    </w:p>
    <w:p/>
    <w:p>
      <w:r xmlns:w="http://schemas.openxmlformats.org/wordprocessingml/2006/main">
        <w:t xml:space="preserve">2. بىز رەببىمىزنىڭ يولىمىزنى يورۇتىدىغانلىقىغا ئىشىنىپ ، ئويلىمىغان يەردىن ھەر ۋاقىت تەييار تۇرۇشىمىز كېرەك.</w:t>
      </w:r>
    </w:p>
    <w:p/>
    <w:p>
      <w:r xmlns:w="http://schemas.openxmlformats.org/wordprocessingml/2006/main">
        <w:t xml:space="preserve">1. تەۋرات قانۇنى 31: 8 - «پەرۋەردىگار ، ئۇ سېنىڭ ئالدىڭدا ماڭىدۇ ؛ ئۇ سېنىڭ يېنىڭدا بولىدۇ ، ئۇ سېنى مەغلۇپ قىلمايدۇ ، سېنىمۇ تاشلىمايدۇ: قورقما ، ئۈمىدسىزلەنمە».</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يەشۇئا 3: 5 يەشۇئا كىشىلەرگە: «ئۆزۈڭلارنى پاكلاڭلار ، چۈنكى ئەتە پەرۋەردىگار ئاراڭلاردا مۆجىزە يارىتىدۇ.</w:t>
      </w:r>
    </w:p>
    <w:p/>
    <w:p>
      <w:r xmlns:w="http://schemas.openxmlformats.org/wordprocessingml/2006/main">
        <w:t xml:space="preserve">يوشۇۋا كىشىلەرگە تەييارلىق قىلىشنى ئېيتتى ، چۈنكى پەرۋەردىگار ئەتىسى ئۇلار ئارىسىدا مۆجىزە يارىتىدۇ.</w:t>
      </w:r>
    </w:p>
    <w:p/>
    <w:p>
      <w:r xmlns:w="http://schemas.openxmlformats.org/wordprocessingml/2006/main">
        <w:t xml:space="preserve">1. تەڭرىنىڭ مۆجىزىلىرى ھەمىشە بىزنىڭ ئويلىغىنىمىزدىن ئېشىپ كەتتى</w:t>
      </w:r>
    </w:p>
    <w:p/>
    <w:p>
      <w:r xmlns:w="http://schemas.openxmlformats.org/wordprocessingml/2006/main">
        <w:t xml:space="preserve">2. بىز خۇدانىڭ مۆجىزىلىرىگە ھەر ۋاقىت تەييار تۇرۇشىمىز كېرەك</w:t>
      </w:r>
    </w:p>
    <w:p/>
    <w:p>
      <w:r xmlns:w="http://schemas.openxmlformats.org/wordprocessingml/2006/main">
        <w:t xml:space="preserve">Cross-</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زەبۇر 118: 23-24 - بۇ پەرۋەردىگارنىڭ قىلغان ئىشى. ئۇ بىزنىڭ نەزىرىمىزدە ھەيران قالارلىق. بۇ ، پەرۋەردىگار ياراتقان كۈن. بىز بۇنىڭدىن خۇشال بولىمىز ۋە خۇشال بولىمىز.</w:t>
      </w:r>
    </w:p>
    <w:p/>
    <w:p>
      <w:r xmlns:w="http://schemas.openxmlformats.org/wordprocessingml/2006/main">
        <w:t xml:space="preserve">يەشۇئا 3: 6 يەشۇئا روھانىيلارغا مۇنداق دېدى: «ئەھدە ساندۇقىنى ئېلىپ ، كىشىلەرنىڭ ئالدىدا ئۆتۈڭ. ئۇلار ئەھدە ساندۇقىنى ئېلىپ ، كىشىلەرنىڭ ئالدىدا ماڭدى.</w:t>
      </w:r>
    </w:p>
    <w:p/>
    <w:p>
      <w:r xmlns:w="http://schemas.openxmlformats.org/wordprocessingml/2006/main">
        <w:t xml:space="preserve">يوشۇۋا روھانىيلارغا ئەھدە ساندۇقىنى ئېلىپ خەلقنى يېتەكلەشكە بۇيرۇدى.</w:t>
      </w:r>
    </w:p>
    <w:p/>
    <w:p>
      <w:r xmlns:w="http://schemas.openxmlformats.org/wordprocessingml/2006/main">
        <w:t xml:space="preserve">1. ئىتائەتنىڭ كۈچى - خۇدانىڭ بۇيرۇقلىرىغا ئەمەل قىلىش قانداق قىلىپ مۇۋەپپەقىيەتكە ئېرىشەلەيدۇ</w:t>
      </w:r>
    </w:p>
    <w:p/>
    <w:p>
      <w:r xmlns:w="http://schemas.openxmlformats.org/wordprocessingml/2006/main">
        <w:t xml:space="preserve">2. رەھبەرلىك مەسئۇلىيىتى - ئۈلگە كۆرسىتىشنىڭ مۇھىملىقى</w:t>
      </w:r>
    </w:p>
    <w:p/>
    <w:p>
      <w:r xmlns:w="http://schemas.openxmlformats.org/wordprocessingml/2006/main">
        <w:t xml:space="preserve">1. چىقىش 25: 10-22 - ئەھدە ساندۇقىنىڭ قۇرۇلۇشى</w:t>
      </w:r>
    </w:p>
    <w:p/>
    <w:p>
      <w:r xmlns:w="http://schemas.openxmlformats.org/wordprocessingml/2006/main">
        <w:t xml:space="preserve">2. 2 تەزكىرە 5: 2-14 - روھانىيلار ئەھدە ساندۇقىنى توشۇشتا كىشىلەرنى يېتەكلەيدۇ</w:t>
      </w:r>
    </w:p>
    <w:p/>
    <w:p>
      <w:r xmlns:w="http://schemas.openxmlformats.org/wordprocessingml/2006/main">
        <w:t xml:space="preserve">يەشۇئا 3: 7 پەرۋەردىگار يەشۇغا: «بۈگۈن مەن سېنى پۈتۈن ئىسرائىللار ئالدىدا ئۇلۇغلاشقا باشلايمەن ، شۇنداق قىلسۇن ، ئۇلار مۇسا بىلەن بىللە بولغىنىمدەك ، مەنمۇ سېنىڭ بىلەن بىللە بولىمەن».</w:t>
      </w:r>
    </w:p>
    <w:p/>
    <w:p>
      <w:r xmlns:w="http://schemas.openxmlformats.org/wordprocessingml/2006/main">
        <w:t xml:space="preserve">پەرۋەردىگار يەشۇغا ئۆزىنىڭ پۈتۈن ئىسرائىللار ئالدىدا ئۇنى ئۇلۇغلاشقا باشلايدىغانلىقىنى ، شۇنداق قىلىپ ئۇلار ئۇنىڭ مۇسا بىلەن بىللە بولغىنىدەك ئۇنىڭ بىلەن بىللە بولىدىغانلىقىنى بىلدى.</w:t>
      </w:r>
    </w:p>
    <w:p/>
    <w:p>
      <w:r xmlns:w="http://schemas.openxmlformats.org/wordprocessingml/2006/main">
        <w:t xml:space="preserve">1. خۇدا ھەر بىرىمىزنى چوڭايتىشقا ۋەدە بەردى</w:t>
      </w:r>
    </w:p>
    <w:p/>
    <w:p>
      <w:r xmlns:w="http://schemas.openxmlformats.org/wordprocessingml/2006/main">
        <w:t xml:space="preserve">2. پەرۋەردىگار مۇسا بىلەن بىللە بولغىنىدەك ، بىز بىلەن بىللە</w:t>
      </w:r>
    </w:p>
    <w:p/>
    <w:p>
      <w:r xmlns:w="http://schemas.openxmlformats.org/wordprocessingml/2006/main">
        <w:t xml:space="preserve">1. ئەفەسلىكلەر 3: 20-21 ئەۋلادلار ، مەڭگۈ ۋە مەڭگۈ. ئامىن.</w:t>
      </w:r>
    </w:p>
    <w:p/>
    <w:p>
      <w:r xmlns:w="http://schemas.openxmlformats.org/wordprocessingml/2006/main">
        <w:t xml:space="preserve">2.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3: 8 ئەھدە ساندۇقىنى كۆتۈرگەن روھانىيلارغا: «ئىئوردان دەرياسىنىڭ قىرغىقىغا كەلگىنىڭدە ، ئىئوردان دەرياسىدا توختاپ قالىسەن» دەپ بۇيرۇغىن.</w:t>
      </w:r>
    </w:p>
    <w:p/>
    <w:p>
      <w:r xmlns:w="http://schemas.openxmlformats.org/wordprocessingml/2006/main">
        <w:t xml:space="preserve">پەرۋەردىگار يەشۇغا ئەھدە ساندۇقىنى كۆتۈرۈۋالغان پوپلارغا ئىئوردان دەرياسىنىڭ قىرغىقىغا كەلگەندە توختاپ تۇرۇشنى بۇيرۇدى.</w:t>
      </w:r>
    </w:p>
    <w:p/>
    <w:p>
      <w:r xmlns:w="http://schemas.openxmlformats.org/wordprocessingml/2006/main">
        <w:t xml:space="preserve">1. «ئاللاھنىڭ ئەمرى: ئىماندا مۇستەھكەم تۇرۇش»</w:t>
      </w:r>
    </w:p>
    <w:p/>
    <w:p>
      <w:r xmlns:w="http://schemas.openxmlformats.org/wordprocessingml/2006/main">
        <w:t xml:space="preserve">2. «خۇدانىڭ كۆرسەتمىلىرىگە بويسۇنۇشنىڭ كۈچى»</w:t>
      </w:r>
    </w:p>
    <w:p/>
    <w:p>
      <w:r xmlns:w="http://schemas.openxmlformats.org/wordprocessingml/2006/main">
        <w:t xml:space="preserve">1. ئىبرانىيلار 11: 1-2 «ھازىر ئېتىقاد ئۈمىد قىلىنغان ئىشلارنىڭ كاپالىتى ، كۆرۈلمىگەن نەرسىلەرگە ئىشىنىشتۇر. چۈنكى بۇ ئارقىلىق قەدىمكى كىشىلەر ئۇلارنىڭ ماختىشىغا سازاۋەر بولدى».</w:t>
      </w:r>
    </w:p>
    <w:p/>
    <w:p>
      <w:r xmlns:w="http://schemas.openxmlformats.org/wordprocessingml/2006/main">
        <w:t xml:space="preserve">2. 1 پېترۇس 5: 6-7 "شۇڭا ، خۇدانىڭ قۇدرەتلىك قولى بىلەن ئۆزۈڭلارنى كەمتەرلىك قىلغىن ، شۇنداق بولغاندا ئۇ سېنى ئۈستۈن قىلسۇن ، بارلىق غەم-ئەندىشىلىرىڭىزنى ئۇنىڭغا يۈكلەيدۇ ، چۈنكى ئۇ سىزگە كۆڭۈل بۆلىدۇ."</w:t>
      </w:r>
    </w:p>
    <w:p/>
    <w:p>
      <w:r xmlns:w="http://schemas.openxmlformats.org/wordprocessingml/2006/main">
        <w:t xml:space="preserve">يەشۇئا 3: 9 يەشۇئا بەنى-ئىسرائىلغا: «بۇ يەرگە كېلىڭلار ، خۇدايىڭ پەرۋەردىگارنىڭ سۆزىنى ئاڭلا» دېدى.</w:t>
      </w:r>
    </w:p>
    <w:p/>
    <w:p>
      <w:r xmlns:w="http://schemas.openxmlformats.org/wordprocessingml/2006/main">
        <w:t xml:space="preserve">يەشۇئا ئىسرائىللارنى كېلىپ ، پەرۋەردىگارنىڭ سۆزىنى ئاڭلاشقا ئىلھاملاندۇردى.</w:t>
      </w:r>
    </w:p>
    <w:p/>
    <w:p>
      <w:r xmlns:w="http://schemas.openxmlformats.org/wordprocessingml/2006/main">
        <w:t xml:space="preserve">1. ئىتائەت: بەخت يولى</w:t>
      </w:r>
    </w:p>
    <w:p/>
    <w:p>
      <w:r xmlns:w="http://schemas.openxmlformats.org/wordprocessingml/2006/main">
        <w:t xml:space="preserve">2. سادىق ئاڭلاش: ھەقىقىي ئېتىقادنىڭ ئالدىنقى شەرتى</w:t>
      </w:r>
    </w:p>
    <w:p/>
    <w:p>
      <w:r xmlns:w="http://schemas.openxmlformats.org/wordprocessingml/2006/main">
        <w:t xml:space="preserve">1. ياقۇپ 1: 22-25.</w:t>
      </w:r>
    </w:p>
    <w:p/>
    <w:p>
      <w:r xmlns:w="http://schemas.openxmlformats.org/wordprocessingml/2006/main">
        <w:t xml:space="preserve">2. ماقال-تەمسىل 4: 20-21 - ئوغلۇم ، سۆزۈمگە قۇلاق سال. سۆزۈمگە قۇلاق سېلىڭ.</w:t>
      </w:r>
    </w:p>
    <w:p/>
    <w:p>
      <w:r xmlns:w="http://schemas.openxmlformats.org/wordprocessingml/2006/main">
        <w:t xml:space="preserve">يەشۇئا 3:10 يەشۇئا مۇنداق دېدى: «بۇ ئارقىلىق تىرىك خۇدانىڭ ئاراڭلاردا ئىكەنلىكىڭنى ۋە ئۇنىڭ ئالدىدىن قانانلىقلار ، خىتتايلار ، خىۋىلىكلەر ، پېرىزلىقلار ۋە گىرگالىقلارنىڭ ئالدىدىن قوغلاپ چىقىرىدىغانلىقىنى بىلىسىلەر. ئامورلار ۋە يېبۇسلار.</w:t>
      </w:r>
    </w:p>
    <w:p/>
    <w:p>
      <w:r xmlns:w="http://schemas.openxmlformats.org/wordprocessingml/2006/main">
        <w:t xml:space="preserve">يوشۇۋا تىرىك تەڭرىنىڭ ئۇلارنىڭ ئىچىدە ئىكەنلىكىنى ۋە ۋەدە قىلىنغان زېمىندا ياشايدىغان قانانلىقلارنى ۋە باشقا مىللەتلەرنى قوغلاپ چىقىرىدىغانلىقىنى جاكارلىدى.</w:t>
      </w:r>
    </w:p>
    <w:p/>
    <w:p>
      <w:r xmlns:w="http://schemas.openxmlformats.org/wordprocessingml/2006/main">
        <w:t xml:space="preserve">1. خۇدا يېقىن: ئۇنىڭ مەۋجۇتلۇقىنى بىلىڭ ۋە ۋەدىسىنى بىلىڭ</w:t>
      </w:r>
    </w:p>
    <w:p/>
    <w:p>
      <w:r xmlns:w="http://schemas.openxmlformats.org/wordprocessingml/2006/main">
        <w:t xml:space="preserve">2. تىرىك تەڭرى: ئۇنىڭ كۈچىگە تايىنىپ ، ئۇنىڭ بەرىكىتىنى قوبۇل قىلىڭ</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يەشۇئا 3:11 مانا ، يەر يۈزىدىكى پەرۋەردىگارنىڭ ئەھدە ساندۇقى سەندىن ئىلگىرى ئىئوردان دەرياسىغا ئۆتتى.</w:t>
      </w:r>
    </w:p>
    <w:p/>
    <w:p>
      <w:r xmlns:w="http://schemas.openxmlformats.org/wordprocessingml/2006/main">
        <w:t xml:space="preserve">يەر يۈزىدىكى پەرۋەردىگارنىڭ ئەھدە ساندۇقى ئىئوردان دەرياسىدىن ئۆتۈۋاتاتتى.</w:t>
      </w:r>
    </w:p>
    <w:p/>
    <w:p>
      <w:r xmlns:w="http://schemas.openxmlformats.org/wordprocessingml/2006/main">
        <w:t xml:space="preserve">1. خۇداغا خاس پاسخا بايرىمىغا تەييارلىق قىلىش - ئەھدە ساندۇقىنىڭ ئەھمىيىتىنى چۈشىنىش</w:t>
      </w:r>
    </w:p>
    <w:p/>
    <w:p>
      <w:r xmlns:w="http://schemas.openxmlformats.org/wordprocessingml/2006/main">
        <w:t xml:space="preserve">2. جاسارەت بىلەن ئىئوردانىيەدىن ئۆتۈش - ئىمان ۋە ئىتائەت بىلەن رەببىگە قانداق ئەگىشىشنى ئۆگىنىش</w:t>
      </w:r>
    </w:p>
    <w:p/>
    <w:p>
      <w:r xmlns:w="http://schemas.openxmlformats.org/wordprocessingml/2006/main">
        <w:t xml:space="preserve">1. چىقىش 12: 42 - «بۇ پەرۋەردىگارنىڭ ئۇلارنى مىسىردىن ئېلىپ چىققانلىقى ئۈچۈن تەنتەنىلىك بىر كېچە. بۇ كېچە پەرۋەردىگار ئۈچۈندۇر ، پۈتۈن خەلق ئۇنى كۆزىتىشى كېرەك.</w:t>
      </w:r>
    </w:p>
    <w:p/>
    <w:p>
      <w:r xmlns:w="http://schemas.openxmlformats.org/wordprocessingml/2006/main">
        <w:t xml:space="preserve">2. زەبۇر 136: 1 - رەببىمىزگە شۈكۈر ئېيتىڭ ، چۈنكى ئۇ ياخشى ، چۈنكى ئۇنىڭ مەڭگۈلۈك مۇھەببىتى مەڭگۈ ساقلىنىدۇ.</w:t>
      </w:r>
    </w:p>
    <w:p/>
    <w:p>
      <w:r xmlns:w="http://schemas.openxmlformats.org/wordprocessingml/2006/main">
        <w:t xml:space="preserve">يەشۇئا 3:12 شۇڭا ، ئون ئىككى ئادەمنى ئىسرائىل قەبىلىسىدىن ، ھەر قەبىلىدىن بىر ئادەمنى ئېلىپ چىقىڭ.</w:t>
      </w:r>
    </w:p>
    <w:p/>
    <w:p>
      <w:r xmlns:w="http://schemas.openxmlformats.org/wordprocessingml/2006/main">
        <w:t xml:space="preserve">ئىسرائىللارغا ئون ئىككى قەبىلىنىڭ ھەر بىرىگە ۋەكىللىك قىلىدىغان ئون ئىككى ئادەمنى تاللاش بۇيرۇلدى.</w:t>
      </w:r>
    </w:p>
    <w:p/>
    <w:p>
      <w:r xmlns:w="http://schemas.openxmlformats.org/wordprocessingml/2006/main">
        <w:t xml:space="preserve">1: خۇدا بىزنى ئۇنىڭ ۋەكىلى بولۇشقا تاللىدى. بىز ئۇنىڭ ئىشەنچىسىگە سادىق بولايلى.</w:t>
      </w:r>
    </w:p>
    <w:p/>
    <w:p>
      <w:r xmlns:w="http://schemas.openxmlformats.org/wordprocessingml/2006/main">
        <w:t xml:space="preserve">2: تەڭرى بىزگە ئۆزگىچە ۋەزىپە بەردى ، جاسارەت بىلەن ئېتىقادقا چىقىپ ئۇنى ئورۇنلايلى.</w:t>
      </w:r>
    </w:p>
    <w:p/>
    <w:p>
      <w:r xmlns:w="http://schemas.openxmlformats.org/wordprocessingml/2006/main">
        <w:t xml:space="preserve">1: ئىبرانىيلار 13: 20-21 - ئەمدى قويلارنىڭ ئۇلۇغ پادىچىسى رەببىمىز ئەيسانى مەڭگۈلۈك ئەھدىنىڭ قېنى بىلەن تىرىلدۈرگەن تىنچلىق ئىلاھى سېنى ئۇنىڭ ئۈچۈن قىلىشقا تېگىشلىك بارلىق نەرسىلەر بىلەن تەمىنلەپ بەرسۇن. will.</w:t>
      </w:r>
    </w:p>
    <w:p/>
    <w:p>
      <w:r xmlns:w="http://schemas.openxmlformats.org/wordprocessingml/2006/main">
        <w:t xml:space="preserve">2: 1 تىموتىي 4: 12 - ياشلىقىڭلار ئۈچۈن ھېچكىم سېنى كەمسىتمىسۇن ، بەلكى ئېتىقادچىلارنى سۆز ، ھەرىكەت ، مۇھەببەت ، ئېتىقاد ۋە پاكلىقتا ئۈلگە قىلغىن.</w:t>
      </w:r>
    </w:p>
    <w:p/>
    <w:p>
      <w:r xmlns:w="http://schemas.openxmlformats.org/wordprocessingml/2006/main">
        <w:t xml:space="preserve">يەشۇئا 3:13 پۈتۈن يەرنىڭ پەرۋەردىگارى بولغان پەرۋەردىگارنىڭ ئەھدە ساندۇقىنى كۆتۈرگەن روھانىيلارنىڭ پۇتلىرىنىڭ ئايىغى ئىئوردان دەرياسىنىڭ سۈيىدە ، ئىئوردان دەرياسىنىڭ سۈيىدە ئارام ئالىدۇ. يۇقىرىدىن چۈشكەن سۇدىن ئۈزۈۋېتىلىدۇ. ئۇلار دۆۋە بولۇپ قالىدۇ.</w:t>
      </w:r>
    </w:p>
    <w:p/>
    <w:p>
      <w:r xmlns:w="http://schemas.openxmlformats.org/wordprocessingml/2006/main">
        <w:t xml:space="preserve">روھانىيلار پەرۋەردىگارنىڭ كېمىسى سۇغا تەگكەندە ، ئىئوردان دەرياسىدىن ئۆتىدۇ.</w:t>
      </w:r>
    </w:p>
    <w:p/>
    <w:p>
      <w:r xmlns:w="http://schemas.openxmlformats.org/wordprocessingml/2006/main">
        <w:t xml:space="preserve">1. خۇدانىڭ ساداقەتمەنلىكى بىزنى غەلىبىگە ئېلىپ بارىدۇ.</w:t>
      </w:r>
    </w:p>
    <w:p/>
    <w:p>
      <w:r xmlns:w="http://schemas.openxmlformats.org/wordprocessingml/2006/main">
        <w:t xml:space="preserve">2. خۇداغا ئەگەشكىنىمىزدە ، ئۇ بىزنى ھايات بورىنىدىن قوغدايدۇ.</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يەشۇئا 3:14 كىشىلەر چېدىرلىرىدىن چېكىنىپ ، ئىئوردان دەرياسىدىن ئۆتۈپ ، ئەھدە ساندۇقىنى كۆتۈرگەن روھانىيلار كىشىلەرنىڭ ئالدىدا ئۆتتى.</w:t>
      </w:r>
    </w:p>
    <w:p/>
    <w:p>
      <w:r xmlns:w="http://schemas.openxmlformats.org/wordprocessingml/2006/main">
        <w:t xml:space="preserve">ئىسرائىللار ئەھدە ساندۇقى بىلەن ئىئوردان دەرياسىدىن ئۆتتى.</w:t>
      </w:r>
    </w:p>
    <w:p/>
    <w:p>
      <w:r xmlns:w="http://schemas.openxmlformats.org/wordprocessingml/2006/main">
        <w:t xml:space="preserve">1. تەڭرىنىڭ يېتەكچىلىكىگە ئەگىشىش: ئەھدە ساندۇقىنى يولىمىزغا يېتەكلەش</w:t>
      </w:r>
    </w:p>
    <w:p/>
    <w:p>
      <w:r xmlns:w="http://schemas.openxmlformats.org/wordprocessingml/2006/main">
        <w:t xml:space="preserve">2. ئىمان ۋە ئىتائەت: ئىسرائىللارنىڭ خۇداغا ئەگىشىش ئۈلگىسى</w:t>
      </w:r>
    </w:p>
    <w:p/>
    <w:p>
      <w:r xmlns:w="http://schemas.openxmlformats.org/wordprocessingml/2006/main">
        <w:t xml:space="preserve">1. ئىبرانىيلار 11: 8-12 - ئىبراھىم ئەلەيھىسسالام مىراسقا ئېرىشىدىغان جايغا چىقىشقا چاقىرىلغاندا ، ئۇنىڭغا ئىتائەت قىلدى. ئۇ نەگە كەتكەنلىكىنى بىلمەي سىرتقا چىقتى.</w:t>
      </w:r>
    </w:p>
    <w:p/>
    <w:p>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p>
      <w:r xmlns:w="http://schemas.openxmlformats.org/wordprocessingml/2006/main">
        <w:t xml:space="preserve">يەشۇئا 3:15 كېمىنى كۆتۈرگەنلەر ئىئوردان دەرياسىغا كەلگەندە ، كېمىنى كۆتۈرگەن روھانىيلارنىڭ پۇتلىرى سۇنىڭ گىرۋىكىگە چۆمۈلدى.</w:t>
      </w:r>
    </w:p>
    <w:p/>
    <w:p>
      <w:r xmlns:w="http://schemas.openxmlformats.org/wordprocessingml/2006/main">
        <w:t xml:space="preserve">ئەھدە ساندۇقىنى كۆتۈرگەن پوپلار ھوسۇل مەزگىلىدە ئىئوردان دەرياسىغا كەلدى ، قىرغاقلىرى تولۇپ كەتكەنلىكتىن پۇتلىرى سۇغا چىلاشتى.</w:t>
      </w:r>
    </w:p>
    <w:p/>
    <w:p>
      <w:r xmlns:w="http://schemas.openxmlformats.org/wordprocessingml/2006/main">
        <w:t xml:space="preserve">1. مول ۋاقىتلاردا تەڭرىنىڭ تەمىناتى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زەبۇر 65: 9-10 - سەن يەر يۈزىنى زىيارەت قىلىپ سۇغارسەن. ئۇنى زور دەرىجىدە بېيىتىسىز. خۇدا دەرياسى سۇ بىلەن تولغان. سەن ئۇلارنىڭ ئاشلىقىنى تەمىنلەيسەن ، شۇڭا ئۇنى تەييارلىدىڭ.</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يەشۇئا 3:16 يۇقىرىدىن چۈشكەن سۇلارنىڭ ئورنىدىن تۇرۇپ ، زارېتاننىڭ يېنىدىكى ئادەم شەھىرىدىن ناھايىتى يىراق بىر دۆۋە ئۈستىگە كۆتۈرۈلدى. تۈزلەڭلىك دېڭىزىغا ، ھەتتا تۇز دېڭىزىغا چۈشكەنلەر مەغلۇپ بولدى. ئۇلار ئۈزۈلۈپ قالدى. كىشىلەر ئېرىخاغا قارشى ئوڭدىن ئۆتتى.</w:t>
      </w:r>
    </w:p>
    <w:p/>
    <w:p>
      <w:r xmlns:w="http://schemas.openxmlformats.org/wordprocessingml/2006/main">
        <w:t xml:space="preserve">ئىئوردان دەرياسىنىڭ سۈيى توختاپ ، زارېتانغا يېقىن ئادەم شەھىرىدىن يىراق بىر دۆۋە ھاسىل قىلدى ، ئۆلۈك دېڭىزغا قاراپ ئېقىۋاتقان سۇلار ئۈزۈلۈپ قالدى. ئىسرائىللار ئاندىن ئېرىخونىڭ ئالدىدىكى ئىئوردان دەرياسىدىن ئۆتەلەيدىغان بولدى.</w:t>
      </w:r>
    </w:p>
    <w:p/>
    <w:p>
      <w:r xmlns:w="http://schemas.openxmlformats.org/wordprocessingml/2006/main">
        <w:t xml:space="preserve">1. رەببىمىز يول يوقتەك بىر يول ياساپ بېرىدۇ</w:t>
      </w:r>
    </w:p>
    <w:p/>
    <w:p>
      <w:r xmlns:w="http://schemas.openxmlformats.org/wordprocessingml/2006/main">
        <w:t xml:space="preserve">2. ئىئوردان دەرياسىدىن ئۆتۈشكە ئىشىنىش</w:t>
      </w:r>
    </w:p>
    <w:p/>
    <w:p>
      <w:r xmlns:w="http://schemas.openxmlformats.org/wordprocessingml/2006/main">
        <w:t xml:space="preserve">1. چىقىش 14: 21-22 - «ئاندىن مۇسا قولىنى دېڭىزغا ئۇزاتتى ؛ پەرۋەردىگار پۈتۈن كېچىدە كۈچلۈك شەرق شامىلى بىلەن دېڭىزنى قايتۇرۇۋەتتى ۋە دېڭىزنى قۇرغاق قىلدى ، سۇلار بۆلۈندى. ئىسرائىللار قۇرۇقلۇقتا دېڭىزنىڭ ئوتتۇرىسىغا كىردى ، سۇلار ئۇلارنىڭ ئوڭ ۋە سول تەرىپىدىكى تام ئىدى ».</w:t>
      </w:r>
    </w:p>
    <w:p/>
    <w:p>
      <w:r xmlns:w="http://schemas.openxmlformats.org/wordprocessingml/2006/main">
        <w:t xml:space="preserve">2. فىلىپىلىكلەر 4: 13 - «مېنى كۈچلەندۈرىدىغان مەسىھ ئارقىلىق ھەممە ئىشنى قىلالايمەن».</w:t>
      </w:r>
    </w:p>
    <w:p/>
    <w:p>
      <w:r xmlns:w="http://schemas.openxmlformats.org/wordprocessingml/2006/main">
        <w:t xml:space="preserve">يەشۇئا 3:17 پەرۋەردىگارنىڭ ئەھدە ساندۇقىنى كۆتۈرگەن روھانىيلار ئىئوردان دەرياسىنىڭ ئوتتۇرىسىدىكى قۇرۇق يەردە مۇستەھكەم تۇراتتى ، پۈتۈن ئىسرائىللار ئىئوردان دەرياسىدىن ئۆتۈپ كەتكەنگە قەدەر ، پۈتۈن ئىسرائىللار قۇرۇق يەردىن ئۆتتى.</w:t>
      </w:r>
    </w:p>
    <w:p/>
    <w:p>
      <w:r xmlns:w="http://schemas.openxmlformats.org/wordprocessingml/2006/main">
        <w:t xml:space="preserve">پەرۋەردىگارنىڭ روھانىيلىرى ئىئوردان دەرياسىنىڭ ئوتتۇرىسىدىكى قۇرۇق يەردە مۇستەھكەم تۇراتتى ، ئىسرائىللار بارلىق كىشىلەر بىخەتەر ئۆتمىگۈچە قۇرۇق يەردىن ئۆتەلەيدىغان بولدى.</w:t>
      </w:r>
    </w:p>
    <w:p/>
    <w:p>
      <w:r xmlns:w="http://schemas.openxmlformats.org/wordprocessingml/2006/main">
        <w:t xml:space="preserve">1. قورقۇنچ ئالدىدا جاسارەت: قىيىنچىلىق ئىچىدە مۇستەھكەم تۇرۇش</w:t>
      </w:r>
    </w:p>
    <w:p/>
    <w:p>
      <w:r xmlns:w="http://schemas.openxmlformats.org/wordprocessingml/2006/main">
        <w:t xml:space="preserve">2. خۇدا سادىق: يېڭى باشلىنىشقا ئۆتۈڭ</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ئىبرانىيلار 11: 29 - ئېتىقادى بىلەن ئۇلار قۇرۇقلۇققا ئوخشاش قىزىل دېڭىزدىن ئۆتتى: مىسىرلىقلار قىلماقچى بولغان بۇ سۇغا غەرق بولدى.</w:t>
      </w:r>
    </w:p>
    <w:p/>
    <w:p>
      <w:r xmlns:w="http://schemas.openxmlformats.org/wordprocessingml/2006/main">
        <w:t xml:space="preserve">يەشۇئا 4 نى تۆۋەندىكى ئايەتلەر بىلەن ئۈچ ئابزاسقا يىغىنچاقلاشقا بولىدۇ:</w:t>
      </w:r>
    </w:p>
    <w:p/>
    <w:p>
      <w:r xmlns:w="http://schemas.openxmlformats.org/wordprocessingml/2006/main">
        <w:t xml:space="preserve">1-پاراگراف: يەشۇئا 4: 1-10 دە ئىسرائىللار قۇرغان خاتىرە تاشلار تەسۋىرلەنگەن. يوشۇۋا ھەر قەبىلىدىن ئون ئىككى كىشىگە ئىئوردان دەرياسىدىن تاش ئېلىپ ، ئۇلارنى گىلگالدىكى لاگېرغا ئاپىرىپ بېرىشنى بۇيرۇدى. بۇ تاشلار ئاللاھنىڭ دەريانىڭ ئېقىشىنى توسۇشقا مۆجىزە ئارىلىشىشىنىڭ كۆرۈنۈشلۈك ئەسكەرتىش رولىنى ئوينايدۇ. كىشىلەر يەشۇنىڭ يوليورۇقىغا بويسۇندى ، ئۇلار ئون ئىككى تاشنى كەلگۈسى ئەۋلادلارغا خاتىرە قىلىپ قويدى.</w:t>
      </w:r>
    </w:p>
    <w:p/>
    <w:p>
      <w:r xmlns:w="http://schemas.openxmlformats.org/wordprocessingml/2006/main">
        <w:t xml:space="preserve">2-پاراگراف: يەشۇئا 4: 11-14-ئايەتلەردە داۋام قىلىپ ، خاتىرە تېشى ئورناتقاندىن كېيىن ، پۈتۈن ئىسرائىلىيە ئىئوردان دەرياسىدىن ئۆتىدىغانلىقى خاتىرىلەنگەن. ئەھدە ساندۇقىنى كۆتۈرگەن پوپلار دەريا قىرغىقىدىن چىقىدۇ ، ئۇلارنىڭ پۇتلىرى قۇرۇق يەرگە تېگىپلا ، سۇ نورمال ئېقىمىغا قايتىدۇ. بۇ خۇدانىڭ ھۇزۇرىنىڭ ئۇلار بىلەن كەنئانغا كۆچۈپ كەلگەنلىكىنى بىلدۈرىدۇ. كىشىلەر بۇ كىشىنىڭ ئىشەنگۈسى كەلمەيدىغان بۇ ۋەقەگە شاھىت بولۇپ ، ئۇنى خۇدانىڭ ساداقەتمەنلىكىنىڭ ئىسپاتى دەپ ئېتىراپ قىلىدۇ.</w:t>
      </w:r>
    </w:p>
    <w:p/>
    <w:p>
      <w:r xmlns:w="http://schemas.openxmlformats.org/wordprocessingml/2006/main">
        <w:t xml:space="preserve">3-پاراگراف: يەشۇئا 4 يەشۇنىڭ رەھبەرلىكى ۋە ئۇنىڭ ئىناۋىتىنىڭ يەشۇئا 4: 15-24 دە قانداق قىلىپ قانانغا تارقالغانلىقى تەكىتلەنگەن. پەرۋەردىگار يەشۇغا ئىسرائىلنى نەسىھەت قىلىشقا ۋە رىغبەتلەندۈرۈشكە بۇيرۇدى ، چۈنكى ئۇ مۇسا بىلەن قىلغاندەك ، پۈتۈن ئىسرائىللار ئالدىدا ئۇنى ئۇلۇغلايدۇ. بۇ باب پەرۋەردىگارنىڭ ئۆز خەلقى ئۈچۈن قىزىل دېڭىز ۋە ئىئوردانىيە دەرياسىدىن ئايرىلىشى ئۈچۈن نېمىلەرنى قىلغانلىقى ۋە ئۇلار بىلەن قانداق بىللە بولغانلىقىنى ئاڭلىغاندىن كېيىن ، قاناندا ياشايدىغانلارنىڭ ھەممىسىگە قورقۇنچنىڭ قانداق كېلىدىغانلىقىنى قايتا بايان قىلىش بىلەن ئاخىرلاشتى.</w:t>
      </w:r>
    </w:p>
    <w:p/>
    <w:p>
      <w:r xmlns:w="http://schemas.openxmlformats.org/wordprocessingml/2006/main">
        <w:t xml:space="preserve">خۇلاسە:</w:t>
      </w:r>
    </w:p>
    <w:p>
      <w:r xmlns:w="http://schemas.openxmlformats.org/wordprocessingml/2006/main">
        <w:t xml:space="preserve">يەشۇئا 4 سوۋغا قىلدى:</w:t>
      </w:r>
    </w:p>
    <w:p>
      <w:r xmlns:w="http://schemas.openxmlformats.org/wordprocessingml/2006/main">
        <w:t xml:space="preserve">خاتىرە تاش ئورنىتىش تەڭرىنىڭ ئارىلىشىشىنى كۆرۈنۈشلۈك ئەسكەرتىش</w:t>
      </w:r>
    </w:p>
    <w:p>
      <w:r xmlns:w="http://schemas.openxmlformats.org/wordprocessingml/2006/main">
        <w:t xml:space="preserve">روھانىيلارنىڭ پۇتى قۇرۇق يەرگە تەگكەندىن كېيىن ئىئوردانىيە دەرياسىنىڭ سۈيىنى كېسىپ ئۆتىدۇ.</w:t>
      </w:r>
    </w:p>
    <w:p>
      <w:r xmlns:w="http://schemas.openxmlformats.org/wordprocessingml/2006/main">
        <w:t xml:space="preserve">جوشۇئانىڭ رەھبەرلىكىگە ئەھمىيەت بېرىش ئۇنىڭ ئىناۋىتى پۈتۈن قانانغا تارقالغان.</w:t>
      </w:r>
    </w:p>
    <w:p/>
    <w:p>
      <w:r xmlns:w="http://schemas.openxmlformats.org/wordprocessingml/2006/main">
        <w:t xml:space="preserve">تەڭرىنىڭ ئارىلىشىشىنى ئەسلىمە تاش ئورنىتىشقا ئەھمىيەت بېرىش</w:t>
      </w:r>
    </w:p>
    <w:p>
      <w:r xmlns:w="http://schemas.openxmlformats.org/wordprocessingml/2006/main">
        <w:t xml:space="preserve">روھانىيلارنىڭ پۇتى قۇرۇق يەرگە تەگكەندىن كېيىن ئىئوردانىيە دەرياسىنىڭ سۈيىنى كېسىپ ئۆتىدۇ.</w:t>
      </w:r>
    </w:p>
    <w:p>
      <w:r xmlns:w="http://schemas.openxmlformats.org/wordprocessingml/2006/main">
        <w:t xml:space="preserve">جوشۇئانىڭ رەھبەرلىكىگە ئەھمىيەت بېرىش ئۇنىڭ ئىناۋىتى پۈتۈن قانانغا تارقالغان.</w:t>
      </w:r>
    </w:p>
    <w:p/>
    <w:p>
      <w:r xmlns:w="http://schemas.openxmlformats.org/wordprocessingml/2006/main">
        <w:t xml:space="preserve">بۇ باپتا خاتىرە تېشى ئورنىتىش ، ئىئوردان دەرياسىدىن ئۆتۈش ۋە جوشۇئانىڭ رەھبەرلىكى تەكىتلەنگەن. يەشۇئا 4-كۈنى ، يەشۇئا ھەر قەبىلىدىن ئون ئىككى كىشىگە ئىئوردان دەرياسىدىن تاش ئېلىپ ، ئۇلارنى گىلگالدىكى لاگېرىدا خاتىرە ئورنىتىشقا بۇيرۇدى. بۇ تاشلار ئاللاھنىڭ دەريانىڭ ئېقىشىنى توسۇشقا مۆجىزە ئارىلىشىشىنىڭ كۆرۈنۈشلۈك ئەسلىمىسى بولۇپ ، ئۇلار قۇرۇقلۇقتىن كېسىپ ئۆتۈپ ، ئۇنىڭ ساداقەتمەنلىكىنىڭ ئىسپاتى.</w:t>
      </w:r>
    </w:p>
    <w:p/>
    <w:p>
      <w:r xmlns:w="http://schemas.openxmlformats.org/wordprocessingml/2006/main">
        <w:t xml:space="preserve">يەشۇئا 4-كۈنىنى داۋاملاشتۇرۇپ ، پۈتۈن ئىسرائىلىيە خاتىرە تېشى ئورناتقاندىن كېيىن ئىئوردان دەرياسىدىن ئۆتىدۇ. ئەھدە ساندۇقىنى كۆتۈرگەن پوپلار دەريا قىرغىقىدىن چىقىدۇ ، ئۇلارنىڭ پۇتلىرى قۇرۇق يەرگە تېگىپلا ، سۇ نورمال ئېقىمىغا قايتىدۇ. بۇ ، خۇدانىڭ ھۇزۇرىنىڭ ئۇلار بىلەن بىللە قانانغا كۆچۈپ كەلگەنلىكىنى ، بۇ ۋەقەنى كۆرگەن بارلىق كىشىلەر ئۈچۈن كۈچلۈك دەلىللەش ئىكەنلىكىنى كۆرسىتىدۇ.</w:t>
      </w:r>
    </w:p>
    <w:p/>
    <w:p>
      <w:r xmlns:w="http://schemas.openxmlformats.org/wordprocessingml/2006/main">
        <w:t xml:space="preserve">يەشۇئا 4 ئاخىرىدا يەشۇنىڭ رەھبەرلىكىگە ئەھمىيەت بېرىش بىلەن ئاخىرلاشتى. پەرۋەردىگار ئۇنىڭغا ئىسرائىلنى نەسىھەت قىلىشقا ۋە رىغبەتلەندۈرۈشكە بۇيرۇدى ، چۈنكى ئۇ مۇساغا قىلغاندەك ئۇنى ئۇلۇغلايدۇ. بۇ بابتا پەرۋەردىگارنىڭ ئۆز خەلقى ئۈچۈن قىلغان قىزىل دېڭىز ۋە ئىئوردانىيە دەرياسىنىڭ ئايرىلىشى ۋە ئۇنىڭ ئۇلار بىلەن قانداق مۇناسىۋىتى بارلىقىنى ئاڭلىغاندىن كېيىن ، قاناندا ياشايدىغانلارنىڭ ھەممىسىدە قورقۇنچنىڭ قانداق بولىدىغانلىقى بايان قىلىنغان. بۇ يەشۇنىڭ پۈتۈن ئىسرائىلنى ۋەدە قىلغان مىراسىغا يېتەكلەش ئۈچۈن خۇدا تەرىپىدىن تاللانغان رەھبەرنىڭ پۈتۈن قاناندىكى ئىناۋىتىنى مۇستەھكەملەيدۇ.</w:t>
      </w:r>
    </w:p>
    <w:p/>
    <w:p>
      <w:r xmlns:w="http://schemas.openxmlformats.org/wordprocessingml/2006/main">
        <w:t xml:space="preserve">يەشۇئا 4: 1 پۈتۈن كىشىلەر ئىئوردان دەرياسىدىن ئۆتۈپ ، پەرۋەردىگار يەشۇغا مۇنداق دېدى:</w:t>
      </w:r>
    </w:p>
    <w:p/>
    <w:p>
      <w:r xmlns:w="http://schemas.openxmlformats.org/wordprocessingml/2006/main">
        <w:t xml:space="preserve">ئىسرائىللار ئىئوردان دەرياسىدىن ئۆتكەندىن كېيىن ، پەرۋەردىگار يەشۇغا سۆز قىلدى.</w:t>
      </w:r>
    </w:p>
    <w:p/>
    <w:p>
      <w:r xmlns:w="http://schemas.openxmlformats.org/wordprocessingml/2006/main">
        <w:t xml:space="preserve">1: بىز چوقۇم خۇدانىڭ سۆزىگە قۇلاق سېلىشىمىز ۋە ئۇنىڭ پىلانىغا ئىشىنىشىمىز كېرەك.</w:t>
      </w:r>
    </w:p>
    <w:p/>
    <w:p>
      <w:r xmlns:w="http://schemas.openxmlformats.org/wordprocessingml/2006/main">
        <w:t xml:space="preserve">2: ئاللاھنىڭ يېتەكچىلىكى بىزگە ئەمەل قىلساق مۇۋەپپەقىيەتكە باشلايدۇ.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30:21 - مەيلى ئوڭغا ياكى سولغا بۇرۇلۇڭ ، قۇلىقىڭىز ئارقىڭىزدا: «بۇ يول. ئۇنىڭدا مېڭىڭ.</w:t>
      </w:r>
    </w:p>
    <w:p/>
    <w:p>
      <w:r xmlns:w="http://schemas.openxmlformats.org/wordprocessingml/2006/main">
        <w:t xml:space="preserve">يەشۇئا 4: 2 سىلەردىن ئون ئىككى ئادەمنى ، ھەر قەبىلىدىن بىر ئادەمنى چىقىرىڭلار.</w:t>
      </w:r>
    </w:p>
    <w:p/>
    <w:p>
      <w:r xmlns:w="http://schemas.openxmlformats.org/wordprocessingml/2006/main">
        <w:t xml:space="preserve">خۇدا يەشۇغا ھەر قەبىلىدىن ئون ئىككى ئادەمنى تاللاپ ، ئىئوردان دەرياسىدىن ئون ئىككى تاش ئېلىپ ، ئىسرائىللارنىڭ دەريادىن ئۆتكەن مۆجىزىسىنى ئەسلەشنىڭ بەلگىسى سۈپىتىدە بۇيرۇدى.</w:t>
      </w:r>
    </w:p>
    <w:p/>
    <w:p>
      <w:r xmlns:w="http://schemas.openxmlformats.org/wordprocessingml/2006/main">
        <w:t xml:space="preserve">1. خۇدانىڭ ساداقەتمەنلىكى ئۇنىڭ ئۆز خەلقى ئۈچۈن كۆرسەتكەن مۆجىزىلىرى ئارقىلىق نامايان بولىدۇ.</w:t>
      </w:r>
    </w:p>
    <w:p/>
    <w:p>
      <w:r xmlns:w="http://schemas.openxmlformats.org/wordprocessingml/2006/main">
        <w:t xml:space="preserve">2. بىز قىلغان مۆجىزىلەرنى ئەسلەش ۋە تەبرىكلەش ئارقىلىق خۇدانى ھۆرمەتلىيەلەيمىز.</w:t>
      </w:r>
    </w:p>
    <w:p/>
    <w:p>
      <w:r xmlns:w="http://schemas.openxmlformats.org/wordprocessingml/2006/main">
        <w:t xml:space="preserve">رىملىقلار 15: 4 چۈنكى ، مۇقەددەس يازمىلاردا سەۋرچانلىق ۋە تەسەللى ئارقىلىق ئۈمىدكە ئېرىشىشىمىز ئۈچۈن ، ئىلگىرى يېزىلغان ئىشلار بىزنىڭ ئۆگىنىشىمىز ئۈچۈن يېزىلغان.</w:t>
      </w:r>
    </w:p>
    <w:p/>
    <w:p>
      <w:r xmlns:w="http://schemas.openxmlformats.org/wordprocessingml/2006/main">
        <w:t xml:space="preserve">2. زەبۇر 103: 2 ئەي جېنىم ، رەببىمىزنى مەدھىيىلەپ ، ئۇنىڭ بارلىق پايدىلىرىنى ئۇنتۇپ قالما.</w:t>
      </w:r>
    </w:p>
    <w:p/>
    <w:p>
      <w:r xmlns:w="http://schemas.openxmlformats.org/wordprocessingml/2006/main">
        <w:t xml:space="preserve">يەشۇئا 4: 3 ئۇلارغا بۇيرۇغىن: «سېنى ئىئوردان دەرياسىنىڭ ئوتتۇرىسىدىن ، روھانىيلارنىڭ پۇتلىرى مۇستەھكەم تۇرغان جايدىن ، ئون ئىككى تاشتىن ئېلىپ چىقىڭلار. ياتاق ، بۇ كېچە سىلەر.</w:t>
      </w:r>
    </w:p>
    <w:p/>
    <w:p>
      <w:r xmlns:w="http://schemas.openxmlformats.org/wordprocessingml/2006/main">
        <w:t xml:space="preserve">ئىسرائىللارغا ئىئوردان دەرياسىدىن ئون ئىككى تاش ئېلىپ ، ئۇلارنىڭ ئۆتۈشمە خاتىرە سارىيى سۈپىتىدە بۇيرۇلدى.</w:t>
      </w:r>
    </w:p>
    <w:p/>
    <w:p>
      <w:r xmlns:w="http://schemas.openxmlformats.org/wordprocessingml/2006/main">
        <w:t xml:space="preserve">1: خاتىرە سارىيى ئاللاھنىڭ ساداقەتمەنلىكى ۋە كۈچىنى ئەسلىتىدۇ.</w:t>
      </w:r>
    </w:p>
    <w:p/>
    <w:p>
      <w:r xmlns:w="http://schemas.openxmlformats.org/wordprocessingml/2006/main">
        <w:t xml:space="preserve">2: رەببىمىز ئۇنىڭ ئىرادىسىنى ئەمەلگە ئاشۇرۇش ئۈچۈن ئەڭ ئادەتتىكى ئىشلارنىمۇ ئىشلىتەلەيدۇ.</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2: يەشۇئا 22:27 - لېكىن ئۇ بىزنىڭ ، سەن ۋە بىزدىن كېيىنكى ئەۋلادلىرىمىز ئارىسىدا گۇۋاھچى بولۇپ ، كۆيدۈرمە قۇربانلىقلىرىمىز ، قۇربانلىقلىرىمىز ۋە قۇربانلىقلىرىمىز بىلەن پەرۋەردىگارنىڭ ئالدىدا خىزمەت قىلالايمىز. تىنچلىق قۇربانلىقلىرى بالىلىرىڭىز كەلگۈسىدە بالىلىرىمىزغا: «پەرۋەردىگارغا شېرىك بولماڭلار» دېمىسۇن.</w:t>
      </w:r>
    </w:p>
    <w:p/>
    <w:p>
      <w:r xmlns:w="http://schemas.openxmlformats.org/wordprocessingml/2006/main">
        <w:t xml:space="preserve">يەشۇئا 4: 4 ئاندىن يەشۇئا ئىسرائىللاردىن تەييارلىغان ئون ئىككى ئادەمنى ھەر قەبىلىدىن بىر ئادەم دەپ چاقىردى.</w:t>
      </w:r>
    </w:p>
    <w:p/>
    <w:p>
      <w:r xmlns:w="http://schemas.openxmlformats.org/wordprocessingml/2006/main">
        <w:t xml:space="preserve">يوشۇۋا ئىسرائىلنىڭ ھەر بىر قەبىلىسىدىن بولغان ئون ئىككى ئادەمنى ئېتىقادىنىڭ ئەسلىمىسى ۋە سىمۋولى بولۇشقا چاقىردى.</w:t>
      </w:r>
    </w:p>
    <w:p/>
    <w:p>
      <w:r xmlns:w="http://schemas.openxmlformats.org/wordprocessingml/2006/main">
        <w:t xml:space="preserve">1. بەلگىلەرنىڭ كۈچى: بەلگىلەرنى ئىشلىتىپ ئېتىقادىمىزنى چوڭقۇرلاشتۇرىمىز.</w:t>
      </w:r>
    </w:p>
    <w:p/>
    <w:p>
      <w:r xmlns:w="http://schemas.openxmlformats.org/wordprocessingml/2006/main">
        <w:t xml:space="preserve">2. دادىل بولۇشقا ئىلھاملاندۇرۇش: جوشۇئا ۋە ئىسرائىللارنىڭ نامەلۇم كىشىلەرگە يۈزلىنىشتىكى جاسارىتى.</w:t>
      </w:r>
    </w:p>
    <w:p/>
    <w:p>
      <w:r xmlns:w="http://schemas.openxmlformats.org/wordprocessingml/2006/main">
        <w:t xml:space="preserve">1. يەشۇئا 4: 4-7</w:t>
      </w:r>
    </w:p>
    <w:p/>
    <w:p>
      <w:r xmlns:w="http://schemas.openxmlformats.org/wordprocessingml/2006/main">
        <w:t xml:space="preserve">2. ئىبرانىيلار 11: 1-3 ، 8-10</w:t>
      </w:r>
    </w:p>
    <w:p/>
    <w:p>
      <w:r xmlns:w="http://schemas.openxmlformats.org/wordprocessingml/2006/main">
        <w:t xml:space="preserve">يەشۇئا 4: 5 يەشۇئا ئۇلارغا مۇنداق دېدى: «پەرۋەردىگارىڭ پەرۋەردىگارنىڭ ئەھدە ساندۇقىنىڭ ئالدىدىن ئۆتۈپ ، ئىئوردان دەرياسىنىڭ ئوتتۇرىسىغا ئۆتۈڭلار. ئىسرائىلىيە:</w:t>
      </w:r>
    </w:p>
    <w:p/>
    <w:p>
      <w:r xmlns:w="http://schemas.openxmlformats.org/wordprocessingml/2006/main">
        <w:t xml:space="preserve">يەشۇئا ئىسرائىللارغا ئىئوردان دەرياسىدىن بىر ئىسرائىل قەبىلىسىدىن بىر تاش ئېلىپ ، ئۇلارنى پەرۋەردىگارنىڭ ساندۇقىنىڭ ئالدىغا ئېلىپ چىقىشنى بۇيرۇدى.</w:t>
      </w:r>
    </w:p>
    <w:p/>
    <w:p>
      <w:r xmlns:w="http://schemas.openxmlformats.org/wordprocessingml/2006/main">
        <w:t xml:space="preserve">1. خۇدادىكى كىملىكىڭىزنى بىلىش: ئۇنىڭ پادىشاھلىقىدىكى ئورنىڭىزنى قانداق ئەستە تۇتۇش</w:t>
      </w:r>
    </w:p>
    <w:p/>
    <w:p>
      <w:r xmlns:w="http://schemas.openxmlformats.org/wordprocessingml/2006/main">
        <w:t xml:space="preserve">2. سەپەرنى تەبرىكلەش: ئېتىقادتىكى ئابىدە خاراكتېرلىك خاتىرىلەشنىڭ مۇھىملىقى</w:t>
      </w:r>
    </w:p>
    <w:p/>
    <w:p>
      <w:r xmlns:w="http://schemas.openxmlformats.org/wordprocessingml/2006/main">
        <w:t xml:space="preserve">1. 1 پېترۇس 2: 9-10 - لېكىن ،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2.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يەشۇئا 4: 6 بۇنىڭ سىلەرنىڭ ئاراڭلاردا بىر ئالامەت بولۇشى ئۈچۈن ، بالىلىرىڭلار ئاتا-ئانىسىدىن ۋاقتىدا: «بۇ تاشلار نېمە دەيسىلەر؟</w:t>
      </w:r>
    </w:p>
    <w:p/>
    <w:p>
      <w:r xmlns:w="http://schemas.openxmlformats.org/wordprocessingml/2006/main">
        <w:t xml:space="preserve">ئىسرائىللارغا ئىئوردانىيە دەرياسىنىڭ ئۆتۈشىنى خاتىرىلەش ئۈچۈن تاش ئورنىتىشقا بۇيرۇلدى ، بۇنداق بولغاندا كەلگۈسىدە بالىلىرى ئۇلارنىڭ مەنىسىنى سورايدۇ.</w:t>
      </w:r>
    </w:p>
    <w:p/>
    <w:p>
      <w:r xmlns:w="http://schemas.openxmlformats.org/wordprocessingml/2006/main">
        <w:t xml:space="preserve">1. «چۆلدىكى تەڭرىنىڭ مۆجىزىلىرى: ئىئوردانىيە كېسىپ ئۆتۈش»</w:t>
      </w:r>
    </w:p>
    <w:p/>
    <w:p>
      <w:r xmlns:w="http://schemas.openxmlformats.org/wordprocessingml/2006/main">
        <w:t xml:space="preserve">2. «خاتىرە سارايلارنىڭ مەنىسى: تەڭرىنىڭ ياخشىلىقىنى ئەسلەش»</w:t>
      </w:r>
    </w:p>
    <w:p/>
    <w:p>
      <w:r xmlns:w="http://schemas.openxmlformats.org/wordprocessingml/2006/main">
        <w:t xml:space="preserve">1. چىقىش 14: 21-22 - «ئاندىن مۇسا قولىنى دېڭىزنىڭ ئۈستىگە ئۇزاتتى ، پەرۋەردىگار پۈتۈن كېچىدە كۈچلۈك شەرق شامىلى بىلەن دېڭىزنى ھەيدەپ ، دېڭىزنى قۇرۇقلۇققا ئايلاندۇردى ، سۇ بۆلۈندى. ئىسرائىللار قۇرۇقلۇقتا دېڭىزنىڭ ئوتتۇرىسىغا كىردى ، سۇ ئۇلارنىڭ ئوڭ ۋە سول تەرىپىدىكى تام ئىدى ».</w:t>
      </w:r>
    </w:p>
    <w:p/>
    <w:p>
      <w:r xmlns:w="http://schemas.openxmlformats.org/wordprocessingml/2006/main">
        <w:t xml:space="preserve">2. زەبۇر 78: 12-14 - «ئۇ دېڭىزنى بۆلۈپ ، ئۇلارنىڭ ئارىسىدىن ئۆتۈشكە يول قويدى ۋە سۇلارنى دۆۋەدەك تۇرغۇزدى. كۈندۈزى ئۇلارنى بۇلۇت بىلەن ، كېچىچە ئوتلۇق يورۇقلۇق بىلەن يېتەكلىدى. چۆلدىكى تاشلارنى بۆلۈپ ، ئۇلارغا چوڭقۇرلۇقتىكىدەك كۆپ ئىچىملىك بەردى ».</w:t>
      </w:r>
    </w:p>
    <w:p/>
    <w:p>
      <w:r xmlns:w="http://schemas.openxmlformats.org/wordprocessingml/2006/main">
        <w:t xml:space="preserve">يەشۇئا 4: 7 ئاندىن ئۇلارغا جاۋاب بېرىڭلار: «ئىئوردان دەرياسىنىڭ سۈيى پەرۋەردىگارنىڭ ئەھدە ساندۇقىنىڭ ئالدىدا ئۈزۈلۈپ قالدى. ئىئوردان دەرياسىدىن ئۆتكەندە ، ئىئوردان دەرياسىنىڭ سۈيى ئۈزۈلۈپ قالدى. بۇ تاشلار ئىسرائىللار ئۈچۈن مەڭگۈ خاتىرە بولىدۇ.</w:t>
      </w:r>
    </w:p>
    <w:p/>
    <w:p>
      <w:r xmlns:w="http://schemas.openxmlformats.org/wordprocessingml/2006/main">
        <w:t xml:space="preserve">بۇ بۆلەكتە ئىسرائىللارنىڭ ئەھدە ساندۇقى بىلەن ئىئوردان دەرياسىنى كېسىپ ئۆتىدىغانلىقى ۋە سۇلارنىڭ قانداق توختاپ ئۇلارنىڭ ئۆتۈپ كېتىشى ھەققىدە سۆزلەنگەن بۇ تاشلار ئەۋلادمۇ ئەۋلاد پائالىيەتنى خاتىرىلەش ئۈچۈن قۇرۇلدى.</w:t>
      </w:r>
    </w:p>
    <w:p/>
    <w:p>
      <w:r xmlns:w="http://schemas.openxmlformats.org/wordprocessingml/2006/main">
        <w:t xml:space="preserve">1. ئاللاھنىڭ قۇدرىتى: خۇدا ئىئوردان دەرياسىنىڭ سۈيىنى ئىسرائىللار ئۈچۈن قانداق ئايرىدى ۋە ئۆزىمىزنىڭ ئېھتىياجلىق ۋاقىتلىرىمىزدا بىزگە يول كۆرسىتىپ بېرىدۇ.</w:t>
      </w:r>
    </w:p>
    <w:p/>
    <w:p>
      <w:r xmlns:w="http://schemas.openxmlformats.org/wordprocessingml/2006/main">
        <w:t xml:space="preserve">2. خاتىرىلەشنىڭ ئەھمىيىتى: ئىسرائىللار ئىئوردان دەرياسىنىڭ مۆجىزىسىنى ئەسلەش ئۈچۈن قانداق قىلىپ تاش ئورناتتى ۋە قانداق قىلىپ ئۆزىمىزنىڭ ئەسلىمىمىزنى ئىشلىتىپ خۇدانىڭ شەپقىتىنى ئەسلەيمىز.</w:t>
      </w:r>
    </w:p>
    <w:p/>
    <w:p>
      <w:r xmlns:w="http://schemas.openxmlformats.org/wordprocessingml/2006/main">
        <w:t xml:space="preserve">مۇسا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 بەنى-ئىسرائىل قۇرۇقلۇقتا دېڭىزنىڭ ئوتتۇرىسىغا كىردى. سۇ ئۇلارنىڭ ئوڭ ۋە سول تەرىپىدىكى تام ئىدى.</w:t>
      </w:r>
    </w:p>
    <w:p/>
    <w:p>
      <w:r xmlns:w="http://schemas.openxmlformats.org/wordprocessingml/2006/main">
        <w:t xml:space="preserve">2. زەبۇر 77:19 - يولىڭىز دېڭىزدا ، چوڭ سۇدا يولىڭىز ۋە قەدەملىرىڭىز ئېنىق ئەمەس.</w:t>
      </w:r>
    </w:p>
    <w:p/>
    <w:p>
      <w:r xmlns:w="http://schemas.openxmlformats.org/wordprocessingml/2006/main">
        <w:t xml:space="preserve">يەشۇئا 4: 8 ئىسرائىللار يەشۇنىڭ بۇيرۇغىنىدەك قىلدى ۋە پەرۋەردىگار ئىسرائىل قەبىلىلىرىنىڭ سانىغا ئاساسەن پەرۋەردىگار يەشۇغا ئېيتقاندەك ، ئىئوردان دەرياسىنىڭ ئوتتۇرىسىدىن ئون ئىككى تاشنى ئېلىپ چىقىپ كەتتى. ئۇلار بىلەن بىللە تۇرغان جايغا بېرىپ ، ئۇلارنى شۇ يەرگە قويدى.</w:t>
      </w:r>
    </w:p>
    <w:p/>
    <w:p>
      <w:r xmlns:w="http://schemas.openxmlformats.org/wordprocessingml/2006/main">
        <w:t xml:space="preserve">بەنى ئىسرائىل پەرۋەردىگارنىڭ بۇيرۇقى بىلەن ئىئوردان دەرياسىنىڭ ئوتتۇرىسىدىن ئون ئىككى تاش ئېلىپ ، ئۇلارنى ئۆز لاگېرىغا ئېلىپ كېلىش بۇيرۇقىغا بويسۇندى.</w:t>
      </w:r>
    </w:p>
    <w:p/>
    <w:p>
      <w:r xmlns:w="http://schemas.openxmlformats.org/wordprocessingml/2006/main">
        <w:t xml:space="preserve">1. خۇدا سادىق - ھايات ئېنىق بولمىغان تەقدىردىمۇ ، خۇدا ئۆزىنىڭ پىلانىنى ئەمەلگە ئاشۇرۇش ئۈچۈن كېرەكلىك نەرسىلەرنى تەمىنلەيدۇ.</w:t>
      </w:r>
    </w:p>
    <w:p/>
    <w:p>
      <w:r xmlns:w="http://schemas.openxmlformats.org/wordprocessingml/2006/main">
        <w:t xml:space="preserve">2. خۇدا ئىتائەت قىلىشقا بۇيرۇيدۇ - قارىماققا قىيىندەك قىلسىمۇ ، خۇدانىڭ بۇيرۇقلىرى مۇھىم ۋە ئۇنىڭغا ئەمەل قىلىش كېرەك.</w:t>
      </w:r>
    </w:p>
    <w:p/>
    <w:p>
      <w:r xmlns:w="http://schemas.openxmlformats.org/wordprocessingml/2006/main">
        <w:t xml:space="preserve">1. مىسىردىن چىقىش 14: 15-16 - «پەرۋەردىگار مۇساغا:« نېمىشقا ماڭا پەرياد قىلىسەن؟ ھەمدە ئۇنى بۆلۈڭ: ئىسرائىللار قۇرۇقلۇقتا دېڭىزنىڭ ئوتتۇرىسىدىن ئۆتىدۇ ».</w:t>
      </w:r>
    </w:p>
    <w:p/>
    <w:p>
      <w:r xmlns:w="http://schemas.openxmlformats.org/wordprocessingml/2006/main">
        <w:t xml:space="preserve">2. يەشۇئا 10:25 - يەشۇئا ئۇلارغا: - قورقماڭلار ، قورقماڭلار ، قەيسەر ۋە جاسارەتلىك بولۇڭلار ، چۈنكى پەرۋەردىگار سىلەر بىلەن ئۇرۇشقان بارلىق دۈشمەنلىرىڭلارغا شۇنداق قىلىدۇ.</w:t>
      </w:r>
    </w:p>
    <w:p/>
    <w:p>
      <w:r xmlns:w="http://schemas.openxmlformats.org/wordprocessingml/2006/main">
        <w:t xml:space="preserve">يەشۇئا 4: 9 يەشۇئا ئىئوردان دەرياسىنىڭ ئوتتۇرىسىدا ، ئەھدە ساندۇقىنى كۆتۈرگەن روھانىيلارنىڭ پۇتلىرى تۇرغان جايدا ئون ئىككى تاش تىكتى. ئۇلار ھازىرغا قەدەر شۇ يەردە.</w:t>
      </w:r>
    </w:p>
    <w:p/>
    <w:p>
      <w:r xmlns:w="http://schemas.openxmlformats.org/wordprocessingml/2006/main">
        <w:t xml:space="preserve">يوشۇۋا ئىئوردان دەرياسىنىڭ ئوتتۇرىسىغا ئەھدە ساندۇقىنى كۆتۈرگەن روھانىيلارنىڭ خاتىرە مۇنارى سۈپىتىدە ئون ئىككى تاش ئورناتتى. بۇ تاشلار تا ھازىرغىچە ئوخشاش ئورۇندا تۇرىدۇ.</w:t>
      </w:r>
    </w:p>
    <w:p/>
    <w:p>
      <w:r xmlns:w="http://schemas.openxmlformats.org/wordprocessingml/2006/main">
        <w:t xml:space="preserve">1. خۇدا خەلقىنىڭ ساداقەتمەنلىكىنى ئەسلەش</w:t>
      </w:r>
    </w:p>
    <w:p/>
    <w:p>
      <w:r xmlns:w="http://schemas.openxmlformats.org/wordprocessingml/2006/main">
        <w:t xml:space="preserve">2. خىرىسلار ئارىسىدا چىڭ تۇرۇش</w:t>
      </w:r>
    </w:p>
    <w:p/>
    <w:p>
      <w:r xmlns:w="http://schemas.openxmlformats.org/wordprocessingml/2006/main">
        <w:t xml:space="preserve">1. يەشايا 43: 2-3 -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يەشۇئا 4:10 چۈنكى ، ساندۇقنى كۆتۈرگەن روھانىيلار ئىيوردان دەرياسىنىڭ ئوتتۇرىسىدا تۇرۇپ ، پەرۋەردىگار يەشۇغا مۇسانىڭ يەشۇغا بۇيرۇغانلىرىنىڭ ھەممىسىگە ئاساسەن خەلققە سۆزلەشنى بۇيرۇغانغا قەدەر ، كىشىلەر ئالدىراپ ئۆتۈپ كەتتى.</w:t>
      </w:r>
    </w:p>
    <w:p/>
    <w:p>
      <w:r xmlns:w="http://schemas.openxmlformats.org/wordprocessingml/2006/main">
        <w:t xml:space="preserve">روھانىيلار ئەھدە ساندۇقىنى كۆتۈرۈپ ، ئىئوردان دەرياسىنىڭ ئوتتۇرىسىدا تۇرۇپ ، يوشۇۋا مۇسانىڭ يوليورۇقلىرىنى كىشىلەر بىلەن ئورتاقلىشىشنى تاماملىدى. كىشىلەر كېيىن دەريادىن تېزلا ئۆتتى.</w:t>
      </w:r>
    </w:p>
    <w:p/>
    <w:p>
      <w:r xmlns:w="http://schemas.openxmlformats.org/wordprocessingml/2006/main">
        <w:t xml:space="preserve">1. خۇدانىڭ ۋەدىسىگە ئىشىنىش - روھانىيلار خۇدانىڭ ئىئوردانىيە دەرياسىدىن ئۆتەلەيدىغانلىقى توغرىسىدا بەرگەن ۋەدىسىگە ئىشەندى ، ئۇلار خۇدانىڭ پىلانى ئەمەلگە ئاشقۇچە دەريانىڭ ئوتتۇرىسىدا مۇستەھكەم تۇردى.</w:t>
      </w:r>
    </w:p>
    <w:p/>
    <w:p>
      <w:r xmlns:w="http://schemas.openxmlformats.org/wordprocessingml/2006/main">
        <w:t xml:space="preserve">2. قورقۇنچ ئالدىدا جاسارەت - ئىسرائىل خەلقى ئىئوردانىيە دەرياسىدىن ئۆتكەندە نۇرغۇن جاسارەت ۋە خۇداغا ئىشىنىشى كېرەك ئىدى. ئۇلار دەريانىڭ چوڭ-كىچىكلىكىگە قارىماي تەڭرىنىڭ ئۇلارنىڭ ئۆتۈش يولى بىلەن تەمىنلەيدىغانلىقىغا ئىشىنىشى كېرەك ئىدى.</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ئىبرانىيلار 11: 8-11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 ئېتىقاد ئارقىلىق سارا ئۆزىمۇ ئۇرۇق تۇغۇشقا كۈچ-قۇۋۋەتكە ئېرىشتى ۋە ئۇ بالاغەتكە يەتكەندە بالا تۇغدى ، چۈنكى ئۇ ئۇنىڭغا ۋەدە بەرگەن سادىق دەپ ھۆكۈم قىلدى.</w:t>
      </w:r>
    </w:p>
    <w:p/>
    <w:p>
      <w:r xmlns:w="http://schemas.openxmlformats.org/wordprocessingml/2006/main">
        <w:t xml:space="preserve">يەشۇئا 4:11 ھەممە ئادەم پاك بولۇپ كەتكەندىن كېيىن ، پەرۋەردىگارنىڭ ئەھدە ساندۇقى ۋە روھانىيلار كىشىلەرنىڭ ئالدىدا ئۆتتى.</w:t>
      </w:r>
    </w:p>
    <w:p/>
    <w:p>
      <w:r xmlns:w="http://schemas.openxmlformats.org/wordprocessingml/2006/main">
        <w:t xml:space="preserve">پەرۋەردىگارنىڭ كېمىسى روھانىيلار باشچىلىقىدىكى ئىئوردان دەرياسىدىن ئۆتتى.</w:t>
      </w:r>
    </w:p>
    <w:p/>
    <w:p>
      <w:r xmlns:w="http://schemas.openxmlformats.org/wordprocessingml/2006/main">
        <w:t xml:space="preserve">1. ئىتائەتنىڭ كۈچى 2. تەڭرىنىڭ ھاياتىمىزدا مەۋجۇتلۇقى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 2. زەبۇر 107: 1 - رەببىمىزگە شۈكۈر ئېيتىڭلار ، چۈنكى ئۇ ياخشىدۇر. ئۇنىڭ مۇھەببىتى مەڭگۈ داۋاملىشىدۇ.</w:t>
      </w:r>
    </w:p>
    <w:p/>
    <w:p>
      <w:r xmlns:w="http://schemas.openxmlformats.org/wordprocessingml/2006/main">
        <w:t xml:space="preserve">يەشۇئا 4:12 رۇبېننىڭ بالىلىرى ، گادنىڭ ئەۋلادلىرى ۋە ماناسسە قەبىلىسىنىڭ يېرىمى مۇسا پەيغەمبەر ئۇلارغا ئېيتقاندەك ، ئىسرائىللار ئالدىدا قوراللىق ھالدا ئۆتۈپ كەتتى:</w:t>
      </w:r>
    </w:p>
    <w:p/>
    <w:p>
      <w:r xmlns:w="http://schemas.openxmlformats.org/wordprocessingml/2006/main">
        <w:t xml:space="preserve">رۇبېن ، گاد ۋە ماناسسە قەبىلىسىنىڭ يېرىمى مۇسانىڭ كۆرسەتمىسى بويىچە تولۇق جەڭ قوراللىرى بىلەن ئىئوردان دەرياسىدىن ئۆتتى.</w:t>
      </w:r>
    </w:p>
    <w:p/>
    <w:p>
      <w:r xmlns:w="http://schemas.openxmlformats.org/wordprocessingml/2006/main">
        <w:t xml:space="preserve">1. ئىتائەتنىڭ كۈچى: تۆۋەندىكى كۆرسەتمىلەر قانداق قىلىپ غەلىبە ئېلىپ كېلىدۇ</w:t>
      </w:r>
    </w:p>
    <w:p/>
    <w:p>
      <w:r xmlns:w="http://schemas.openxmlformats.org/wordprocessingml/2006/main">
        <w:t xml:space="preserve">2. تەڭرىنىڭ كۆرسەتمىسى: مۇۋەپپەقىيەت قازىنىشنىڭ يولى</w:t>
      </w:r>
    </w:p>
    <w:p/>
    <w:p>
      <w:r xmlns:w="http://schemas.openxmlformats.org/wordprocessingml/2006/main">
        <w:t xml:space="preserve">1. تەۋرات قانۇنى 31: 7-8: «ئاندىن مۇسا يوشۇۋانى چاقىرىپ ، پۈتۈن ئىسرائىللار ئالدىدا ئۇنىڭغا:« قەيسەر ۋە جاسارەتلىك بول ، چۈنكى سەن بۇ كىشىلەر بىلەن بىللە پەرۋەردىگار ئەجدادلىرىغا قەسەم قىلغان زېمىنغا بېرىشىڭ كېرەك »دېدى. سىلەر ئۇنى ئۆز مىراسلىرى قاتارىغا بۆلۈشىڭلار كېرەك. 8 پەرۋەردىگار ئۆزى ئالدىڭلاردا تۇرىدۇ ، سىلەر بىلەن بىللە بولىدۇ</w:t>
      </w:r>
    </w:p>
    <w:p/>
    <w:p>
      <w:r xmlns:w="http://schemas.openxmlformats.org/wordprocessingml/2006/main">
        <w:t xml:space="preserve">2. زەبۇر 32: 8: مەن ساڭا ئۆگىتىپ ، مېڭىشىڭنى ئۆگىتىمەن. مەن سىزگە سۆيۈملۈك كۆزۈم بىلەن نەسىھەت قىلىمەن.</w:t>
      </w:r>
    </w:p>
    <w:p/>
    <w:p>
      <w:r xmlns:w="http://schemas.openxmlformats.org/wordprocessingml/2006/main">
        <w:t xml:space="preserve">يەشۇئا 4:13 ئۇرۇشقا تەييارلانغان قىرىق مىڭ كىشى پەرۋەردىگارنىڭ ئالدىدا جەڭگە ، ئېرىخا تۈزلەڭلىكىگە ئۆتتى.</w:t>
      </w:r>
    </w:p>
    <w:p/>
    <w:p>
      <w:r xmlns:w="http://schemas.openxmlformats.org/wordprocessingml/2006/main">
        <w:t xml:space="preserve">بۇ بۆلەكتە ئىسرائىللارنىڭ ئىئوردان دەرياسىدىن ئۆتۈپ ، ئېرىخا تۈزلەڭلىكىگە بېرىپ جەڭگە ئاتلانغانلىقى تەسۋىرلەنگەن.</w:t>
      </w:r>
    </w:p>
    <w:p/>
    <w:p>
      <w:r xmlns:w="http://schemas.openxmlformats.org/wordprocessingml/2006/main">
        <w:t xml:space="preserve">1. تەڭرىنىڭ كۈچ-قۇدرىتى: رەببىمىزنىڭ تەمىناتى توقۇنۇش ۋاقتىدا بىزنى قانداق ياپالايدۇ.</w:t>
      </w:r>
    </w:p>
    <w:p/>
    <w:p>
      <w:r xmlns:w="http://schemas.openxmlformats.org/wordprocessingml/2006/main">
        <w:t xml:space="preserve">2. سادىق قەدەملەر: ئىسرائىللارنىڭ سەپەر ھېكايىسى ۋە بىز ئۇنىڭدىن نېمىلەرنى ئۆگىنەلەيمىز.</w:t>
      </w:r>
    </w:p>
    <w:p/>
    <w:p>
      <w:r xmlns:w="http://schemas.openxmlformats.org/wordprocessingml/2006/main">
        <w:t xml:space="preserve">1. زەبۇر 18: 2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زەبۇر 46: 1 خۇدا بىزنىڭ پاناھگاھىمىز ۋە كۈچ-قۇدرىتىمىز ، قىيىنچىلىقتا مەڭگۈ ياردەم.</w:t>
      </w:r>
    </w:p>
    <w:p/>
    <w:p>
      <w:r xmlns:w="http://schemas.openxmlformats.org/wordprocessingml/2006/main">
        <w:t xml:space="preserve">يەشۇئا 4:14 ئۇ كۈنى پەرۋەردىگار يەشۇانى پۈتۈن ئىسرائىللارنىڭ نەزىرىدە ئۇلۇغلىدى. ئۇلار ئۆمۈر بويى مۇسادىن قورققاندەك ئۇنىڭدىن قورقاتتى.</w:t>
      </w:r>
    </w:p>
    <w:p/>
    <w:p>
      <w:r xmlns:w="http://schemas.openxmlformats.org/wordprocessingml/2006/main">
        <w:t xml:space="preserve">ئىئوردان دەرياسىدىن ئۆتكەن كۈنى ، پەرۋەردىگار يەشۇانى ئىسرائىللارنىڭ نەزىرىدە ئۈستۈن قىلدى ، ئۇلار مۇساغا ئوخشاش ئۇنى ھۆرمەتلىدى.</w:t>
      </w:r>
    </w:p>
    <w:p/>
    <w:p>
      <w:r xmlns:w="http://schemas.openxmlformats.org/wordprocessingml/2006/main">
        <w:t xml:space="preserve">1. تەڭرىنىڭ ئىلتىپاتى ۋە نېمىتى مۆجىزىلەرنى يارىتالايدۇ ۋە بىزنى ئۆزىمىزنىڭ ئىقتىدارىدىن ھالقىپ كېتەلەيدۇ.</w:t>
      </w:r>
    </w:p>
    <w:p/>
    <w:p>
      <w:r xmlns:w="http://schemas.openxmlformats.org/wordprocessingml/2006/main">
        <w:t xml:space="preserve">2. مۇۋەپپەقىيەت قازىنىش ئۈچۈن خۇدا بەلگىلىگەن رەھبەرلەرنى ھۆرمەتلەش ۋە ھۆرمەتلەش تولىمۇ مۇھىم.</w:t>
      </w:r>
    </w:p>
    <w:p/>
    <w:p>
      <w:r xmlns:w="http://schemas.openxmlformats.org/wordprocessingml/2006/main">
        <w:t xml:space="preserve">1. يەشايا 60: 1 - «ئورنۇڭدىن تۇر ، پارلاق ، چۈنكى سېنىڭ نۇرىڭ كەلدى ، پەرۋەردىگارنىڭ شان-شەرىپى ساڭا كۆتۈرۈلدى».</w:t>
      </w:r>
    </w:p>
    <w:p/>
    <w:p>
      <w:r xmlns:w="http://schemas.openxmlformats.org/wordprocessingml/2006/main">
        <w:t xml:space="preserve">2. 1 سامۇئىل 12: 14 - «ئەگەر سەن پەرۋەردىگاردىن قورقساڭ ، ئۇنىڭغا خىزمەت قىلساڭ ۋە ئۇنىڭغا ئىتائەت قىلساڭ ، ئۇنىڭ ئەمرلىرىگە ئاسىيلىق قىلمىساڭ ، سەن ۋە ساڭا ھۆكۈمرانلىق قىلغان پادىشاھ خۇدايىڭ پەرۋەردىگارغا ئەگەشسەڭ ياخشى!».</w:t>
      </w:r>
    </w:p>
    <w:p/>
    <w:p>
      <w:r xmlns:w="http://schemas.openxmlformats.org/wordprocessingml/2006/main">
        <w:t xml:space="preserve">يەشۇئا 4:15 پەرۋەردىگار يەشۇغا مۇنداق دېدى:</w:t>
      </w:r>
    </w:p>
    <w:p/>
    <w:p>
      <w:r xmlns:w="http://schemas.openxmlformats.org/wordprocessingml/2006/main">
        <w:t xml:space="preserve">جوشۇئا ئىسرائىللارغا ئىئوردان دەرياسىنىڭ ئوتتۇرىسىدىن 12 تاش ئېلىپ ، گىلگالدا خاتىرە سارىيى ئورنىتىشنى بۇيرۇدى.</w:t>
      </w:r>
    </w:p>
    <w:p/>
    <w:p>
      <w:r xmlns:w="http://schemas.openxmlformats.org/wordprocessingml/2006/main">
        <w:t xml:space="preserve">يوشۇۋا ئىسرائىللارغا ئىئوردان دەرياسىنىڭ ئوتتۇرىسىدىن 12 تاش ئېلىپ ، گىلگالدا خاتىرە سارىيى قۇرۇپ ، ئۇلارنىڭ ئۆتۈشىنى ئەسلىدى.</w:t>
      </w:r>
    </w:p>
    <w:p/>
    <w:p>
      <w:r xmlns:w="http://schemas.openxmlformats.org/wordprocessingml/2006/main">
        <w:t xml:space="preserve">1. بىزنىڭ سەپىرىمىزدە خۇدانىڭ ساداقەتمەنلىكىنى كۆرۈش</w:t>
      </w:r>
    </w:p>
    <w:p/>
    <w:p>
      <w:r xmlns:w="http://schemas.openxmlformats.org/wordprocessingml/2006/main">
        <w:t xml:space="preserve">2. خاتىرە سارىيى: تەڭرىنىڭ ۋەدىسىنى ئەسلەش</w:t>
      </w:r>
    </w:p>
    <w:p/>
    <w:p>
      <w:r xmlns:w="http://schemas.openxmlformats.org/wordprocessingml/2006/main">
        <w:t xml:space="preserve">1. ئىبرانىيلار 11: 1-2 - ھازىر ئىشەنچ بىزنىڭ نېمىگە ئۈمىد باغلىغانلىقىمىز ۋە كۆرمىگەنلىرىمىزگە ئىشىنىۋاتىدۇ. بۇ قەدىمكى كىشىلەرنىڭ ماختىشىغا سازاۋەر بولغان.</w:t>
      </w:r>
    </w:p>
    <w:p/>
    <w:p>
      <w:r xmlns:w="http://schemas.openxmlformats.org/wordprocessingml/2006/main">
        <w:t xml:space="preserve">2. تەۋرات قانۇنى 8: 2-3 - خۇدايىڭىز پەرۋەردىگارنىڭ بۇ قىرىق يىلدا سىزنى چۆلدە قانداق قىلىپ يېتەكلىگەنلىكىنى ئېسىڭىزدە تۇتۇڭ ، كۆڭلىڭىزدىكىنى بىلىش ئۈچۈن ، ئۇنىڭ بۇيرۇقلىرىغا ئەمەل قىلىدىغان ياكى قىلمايدىغانلىقىڭىزنى بىلىش ئۈچۈن ، سىزنى كەمتەرلىك بىلەن سىنايدۇ. . ئۇ سىزنى كەمتەرلىك بىلەن ئاچارچىلىققا دۇچار قىلدى ، ئاندىن سىزنى ياكى ئەجدادلىرىڭىز بىلمىگەن ماننا بىلەن ئوزۇقلاندۇردى ، سىزگە ئىنسان يالغۇز نان بىلەنلا ئەمەس ، بەلكى پەرۋەردىگارنىڭ ئاغزىدىن كەلگەن ھەر بىر سۆز بىلەن ياشايدىغانلىقىنى ئۆگىتىدۇ.</w:t>
      </w:r>
    </w:p>
    <w:p/>
    <w:p>
      <w:r xmlns:w="http://schemas.openxmlformats.org/wordprocessingml/2006/main">
        <w:t xml:space="preserve">يەشۇئا 4:16 گۇۋاھلىق ساندۇقىنى كۆتۈرگەن روھانىيلارغا ئىئوردان دەرياسىدىن چىقىشقا بۇيرۇغىن.</w:t>
      </w:r>
    </w:p>
    <w:p/>
    <w:p>
      <w:r xmlns:w="http://schemas.openxmlformats.org/wordprocessingml/2006/main">
        <w:t xml:space="preserve">يەشۇئا گۇۋاھلىق ساندۇقىنى كۆتۈرگەن روھانىيلارغا ئىئوردان دەرياسىدىن چىقىشقا بۇيرۇدى.</w:t>
      </w:r>
    </w:p>
    <w:p/>
    <w:p>
      <w:r xmlns:w="http://schemas.openxmlformats.org/wordprocessingml/2006/main">
        <w:t xml:space="preserve">1. گۇۋاھلىقنىڭ كۈچى: گۇۋاھلىق ساندۇقىنىڭ ئەھمىيىتىنى چۈشىنىش</w:t>
      </w:r>
    </w:p>
    <w:p/>
    <w:p>
      <w:r xmlns:w="http://schemas.openxmlformats.org/wordprocessingml/2006/main">
        <w:t xml:space="preserve">2. خۇدانىڭ بۇيرۇقىغا ئەمەل قىلىش: يەشۇئا 4: 16 دىكى روھانىيلارنىڭ ئىتائەت قىلىشى</w:t>
      </w:r>
    </w:p>
    <w:p/>
    <w:p>
      <w:r xmlns:w="http://schemas.openxmlformats.org/wordprocessingml/2006/main">
        <w:t xml:space="preserve">ئىبرانىيلار 11: 17-19 - ئىبراھىم ئەلەيھىسسالام سوتلانغاندىن كېيىن ، ئىسھاقنى قۇربان قىلدى. ۋەدىگە ئېرىشكەن كىشى بىردىنبىر ئوغلىنى قۇربانلىق قىلدى. بۇ توغرىدا: «ئىسھاقتا سېنىڭ ئەۋلادلىرىڭ چاقىرىلىدۇ» دېيىلگەن: خۇدا ئۇنى ھەتتا تىرىلدۈرەلەيتتى. ئۇ قەيەردىن كەلگەن.</w:t>
      </w:r>
    </w:p>
    <w:p/>
    <w:p>
      <w:r xmlns:w="http://schemas.openxmlformats.org/wordprocessingml/2006/main">
        <w:t xml:space="preserve">2. يۇھاننا 10: 9 - مەن ئىشىك. مەندىن كىم كىرسە ، ئۇ قۇتقۇزۇلىدۇ ، كىرىپ-چىقىپ ئوتلاق تاپالايدۇ.</w:t>
      </w:r>
    </w:p>
    <w:p/>
    <w:p>
      <w:r xmlns:w="http://schemas.openxmlformats.org/wordprocessingml/2006/main">
        <w:t xml:space="preserve">يەشۇئا 4:17 يەشۇئا روھانىيلارغا: «ئىئوردان دەرياسىدىن چىق!</w:t>
      </w:r>
    </w:p>
    <w:p/>
    <w:p>
      <w:r xmlns:w="http://schemas.openxmlformats.org/wordprocessingml/2006/main">
        <w:t xml:space="preserve">بۇ بۆلەكتە يەشۇنىڭ روھانىيلارغا ئىئوردان دەرياسىدىن چىقىشقا قانداق بۇيرۇق قىلغانلىقى بايان قىلىنغان.</w:t>
      </w:r>
    </w:p>
    <w:p/>
    <w:p>
      <w:r xmlns:w="http://schemas.openxmlformats.org/wordprocessingml/2006/main">
        <w:t xml:space="preserve">1. خۇدا قىيىنچىلىققا دۇچ كەلگەن تەقدىردىمۇ ، ئىتائەت قىلىشقا بۇيرۇدى.</w:t>
      </w:r>
    </w:p>
    <w:p/>
    <w:p>
      <w:r xmlns:w="http://schemas.openxmlformats.org/wordprocessingml/2006/main">
        <w:t xml:space="preserve">2. خۇدانىڭ بۇيرۇقلىرىغا بويسۇنۇش ئۇنىڭغا شان-شەرەپ ئېلىپ كېلىدۇ.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مەتتا 7: 21 - «رەببىم ، رەببىم ، ماڭا ئېيتقانلارنىڭ ھەممىسى ئەرشنىڭ پادىشاھلىقىغا كىرەلمەيدۇ ؛ بەلكى ئەرشتىكى ئاتامنىڭ ئىرادىسىنى ئورۇندىغانلار».</w:t>
      </w:r>
    </w:p>
    <w:p/>
    <w:p>
      <w:r xmlns:w="http://schemas.openxmlformats.org/wordprocessingml/2006/main">
        <w:t xml:space="preserve">يەشۇئا 4:18 پەرۋەردىگارنىڭ ئەھدە ساندۇقىنى كۆتۈرگەن روھانىيلار ئىئوردان دەرياسىنىڭ ئوتتۇرىسىدىن چىقىپ ، روھانىيلارنىڭ پۇتلىرىنىڭ ئايىغى قۇرۇق يەرگە كۆتۈرۈلدى. ئىئوردان دەرياسىنىڭ سۈيى ئۆز جايىغا قايتىپ كەلدى.</w:t>
      </w:r>
    </w:p>
    <w:p/>
    <w:p>
      <w:r xmlns:w="http://schemas.openxmlformats.org/wordprocessingml/2006/main">
        <w:t xml:space="preserve">پەرۋەردىگار ئەھدە ساندۇقىنى كۆتۈرگەن روھانىيلار ئىئوردان دەرياسىدىن چىقتى ۋە ئۇلارنىڭ پۇتلىرى قۇرۇق يەرگە تەگكەندە ، ئىئوردان دەرياسى ئۆز جايىغا قايتىپ كېلىپ ، قىرغاقلىرىنى تولدۇردى.</w:t>
      </w:r>
    </w:p>
    <w:p/>
    <w:p>
      <w:r xmlns:w="http://schemas.openxmlformats.org/wordprocessingml/2006/main">
        <w:t xml:space="preserve">1. تەڭرىنىڭ كۈچى تەبىئىي دۇنيادىن ئۇلۇغ</w:t>
      </w:r>
    </w:p>
    <w:p/>
    <w:p>
      <w:r xmlns:w="http://schemas.openxmlformats.org/wordprocessingml/2006/main">
        <w:t xml:space="preserve">2. دەريانىڭ ئوتتۇرىسىدا تۇرسىڭىزمۇ قورقماڭ</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يەشۇئا 4:19 كىشىلەر بىرىنچى ئاينىڭ ئونىنچى كۈنى ئىئوردان دەرياسىدىن چىقىپ ، ئېرىخانىڭ شەرقىي چېگرىسىدىكى گىلگالغا ئورۇنلاشتى.</w:t>
      </w:r>
    </w:p>
    <w:p/>
    <w:p>
      <w:r xmlns:w="http://schemas.openxmlformats.org/wordprocessingml/2006/main">
        <w:t xml:space="preserve">ئىسرائىللار بىرىنچى ئاينىڭ ئونىنچى كۈنى ئىئوردان دەرياسىدىن ئۆتۈپ ، ئېرىخانىڭ شەرقىدىكى گىلگالدا لاگېر قۇردى.</w:t>
      </w:r>
    </w:p>
    <w:p/>
    <w:p>
      <w:r xmlns:w="http://schemas.openxmlformats.org/wordprocessingml/2006/main">
        <w:t xml:space="preserve">1. ئىتائەتنىڭ كۈچى: ئىئوردان دەرياسىدىن ئۆتۈش ئارقىلىق خۇدانىڭ ساداقەتمەنلىكىنى كۆرۈش</w:t>
      </w:r>
    </w:p>
    <w:p/>
    <w:p>
      <w:r xmlns:w="http://schemas.openxmlformats.org/wordprocessingml/2006/main">
        <w:t xml:space="preserve">2. ئىمان سەپىرى: ئىشەنچ قانۇنى سۈپىتىدە گىلگالغا كىرىش</w:t>
      </w:r>
    </w:p>
    <w:p/>
    <w:p>
      <w:r xmlns:w="http://schemas.openxmlformats.org/wordprocessingml/2006/main">
        <w:t xml:space="preserve">1. تەۋرات قانۇنى 8: 2-3 - تەڭرىڭ پەرۋەردىگارىڭ سېنى بۇ قىرىق يىلدا چۆلدە يېتەكلىگەن ئۇزۇن يولنى ئېسىڭىزدە تۇتۇڭ ، ئۇ سىزنى كەمتەرلىك قىلىپ ، كۆڭلىڭىزدىكىنى بىلىش ئۈچۈن ، ئۇنىڭ بۇيرۇقلىرىغا ئەمەل قىلىش-قىلماسلىقىڭىزنى سىنايدۇ. ياكى ئەمەس.</w:t>
      </w:r>
    </w:p>
    <w:p/>
    <w:p>
      <w:r xmlns:w="http://schemas.openxmlformats.org/wordprocessingml/2006/main">
        <w:t xml:space="preserve">3. زەبۇر 78: 52-53 - ئاندىن ئۇ ئۆز خەلقىنى قويدەك قوغلاپ ، ئۇلارنى پادىغا ئوخشاش چۆلدە يېتەكلىدى. ئۇلار قورقماسلىق ئۈچۈن ئۇلارنى بىخەتەر يولغا باشلاپ كىردى. ئەمما دېڭىز ئۇلارنىڭ دۈشمەنلىرىنى بېسىپ چۈشتى.</w:t>
      </w:r>
    </w:p>
    <w:p/>
    <w:p>
      <w:r xmlns:w="http://schemas.openxmlformats.org/wordprocessingml/2006/main">
        <w:t xml:space="preserve">يەشۇئا 4:20 ئۇلار ئىئوردانىيەدىن چىقارغان ئون ئىككى تاشنى يەشۇئا گىلگالغا تىكتى.</w:t>
      </w:r>
    </w:p>
    <w:p/>
    <w:p>
      <w:r xmlns:w="http://schemas.openxmlformats.org/wordprocessingml/2006/main">
        <w:t xml:space="preserve">يەشۇئا گىلگالدىكى ئىئوردان دەرياسىدىن ئېلىنغان ئون ئىككى تاشنى خاتىرە قىلىپ قويدى.</w:t>
      </w:r>
    </w:p>
    <w:p/>
    <w:p>
      <w:r xmlns:w="http://schemas.openxmlformats.org/wordprocessingml/2006/main">
        <w:t xml:space="preserve">1. خاتىرىلەش تېشى: يەشۇنىڭ مىراسىدىن ئۆگىنىش.</w:t>
      </w:r>
    </w:p>
    <w:p/>
    <w:p>
      <w:r xmlns:w="http://schemas.openxmlformats.org/wordprocessingml/2006/main">
        <w:t xml:space="preserve">2. قەيەردىن كەلگەنلىكىڭىزنى ئۇنتۇپ قالماڭ: گىلگالنىڭ تېشى بىلەن ھايات مۇساپىسىنى يېتەكلەش.</w:t>
      </w:r>
    </w:p>
    <w:p/>
    <w:p>
      <w:r xmlns:w="http://schemas.openxmlformats.org/wordprocessingml/2006/main">
        <w:t xml:space="preserve">1. زەبۇر 103: 2 - ئەي جېنىم ، رەببىمىزنى مەدھىيىلەپ ، ئۇنىڭ بارلىق پايدىلىرىنى ئۇنتۇپ قالما.</w:t>
      </w:r>
    </w:p>
    <w:p/>
    <w:p>
      <w:r xmlns:w="http://schemas.openxmlformats.org/wordprocessingml/2006/main">
        <w:t xml:space="preserve">2.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يەشۇئا 4:21 ھەزرىتى ئەيسا بەنى-ئىسرائىلغا مۇنداق دېدى: - بالىلىرىڭلار ئاتا-بوۋىلىرىدىن ۋاقتىدا: «بۇ تاشلار نېمە؟</w:t>
      </w:r>
    </w:p>
    <w:p/>
    <w:p>
      <w:r xmlns:w="http://schemas.openxmlformats.org/wordprocessingml/2006/main">
        <w:t xml:space="preserve">يوشۇۋا ئىسرائىللارغا ئىئوردان دەرياسىدىن ئون ئىككى تاش ئېلىپ ، ئۇلارنى خاتىرە مۇنارى قىلىپ قۇرۇپ چىقىشقا بۇيرۇدى. ئۇ يەنە كەلگۈسىدە بالىلىرىغا بۇ تاشلارنىڭ نېمە ئۈچۈن ئورنىتىلغانلىقىنى چۈشەندۈرۈشنى بۇيرۇدى.</w:t>
      </w:r>
    </w:p>
    <w:p/>
    <w:p>
      <w:r xmlns:w="http://schemas.openxmlformats.org/wordprocessingml/2006/main">
        <w:t xml:space="preserve">1. خۇدانىڭ ئۆز خەلقىگە بولغان ساداقەتمەنلىكى: ئىئوردان دەرياسىنىڭ خاتىرە تېشىدىن ئۆگىنىش</w:t>
      </w:r>
    </w:p>
    <w:p/>
    <w:p>
      <w:r xmlns:w="http://schemas.openxmlformats.org/wordprocessingml/2006/main">
        <w:t xml:space="preserve">2. خاتىرە سارىيىنىڭ ئەھمىيىتى: تەڭرىنىڭ ھاياتىمىزدىكى مۆجىزىلىرىنى ئەسلەش</w:t>
      </w:r>
    </w:p>
    <w:p/>
    <w:p>
      <w:r xmlns:w="http://schemas.openxmlformats.org/wordprocessingml/2006/main">
        <w:t xml:space="preserve">1. تەۋرات قانۇنى 6: 4-9 - كېيىنكى ئەۋلادلارغا خۇدانىڭ ساداقەتمەنلىكىنى ئۆگىتىش</w:t>
      </w:r>
    </w:p>
    <w:p/>
    <w:p>
      <w:r xmlns:w="http://schemas.openxmlformats.org/wordprocessingml/2006/main">
        <w:t xml:space="preserve">2. 1 كورىنتلىقلار 11: 24-25 - ئورتاقلىشىش ئارقىلىق مەسىھنىڭ قۇربانلىقىنى ئەسلەشنىڭ مۇھىملىقى</w:t>
      </w:r>
    </w:p>
    <w:p/>
    <w:p>
      <w:r xmlns:w="http://schemas.openxmlformats.org/wordprocessingml/2006/main">
        <w:t xml:space="preserve">يەشۇئا 4:22 ئاندىن ، بالىلىرىڭلارغا: «ئىسرائىلىيە بۇ ئىئوردان دەرياسىدىن قۇرۇق يەرگە كەلدى.</w:t>
      </w:r>
    </w:p>
    <w:p/>
    <w:p>
      <w:r xmlns:w="http://schemas.openxmlformats.org/wordprocessingml/2006/main">
        <w:t xml:space="preserve">بۇ بۆلەكتە يەشۇنىڭ يېتەكچىلىكىدە ئىسرائىللار ئىئوردان دەرياسىنىڭ كېسىپ ئۆتكەنلىكى سۆزلەنگەن.</w:t>
      </w:r>
    </w:p>
    <w:p/>
    <w:p>
      <w:r xmlns:w="http://schemas.openxmlformats.org/wordprocessingml/2006/main">
        <w:t xml:space="preserve">1: ئەگەر بىز ساداقەتمەن بولساق ، خۇدانىڭ بىزنى ھەر قانداق قىيىنچىلىقتا يېتەكلىشىگە ئىشەنچ قىلالايمىز.</w:t>
      </w:r>
    </w:p>
    <w:p/>
    <w:p>
      <w:r xmlns:w="http://schemas.openxmlformats.org/wordprocessingml/2006/main">
        <w:t xml:space="preserve">2: بىز چوقۇم خۇدانىڭ مۆجىزىلىرىنىڭ ھېكايىلىرىنى بالىلىرىمىزغا ئەستە ساقلىشىمىز ۋە يەتكۈزۈشىمىز كېرەك.</w:t>
      </w:r>
    </w:p>
    <w:p/>
    <w:p>
      <w:r xmlns:w="http://schemas.openxmlformats.org/wordprocessingml/2006/main">
        <w:t xml:space="preserve">1: چىقىش 14: 21-31 ئىسرائىللار قىزىل دېڭىزدىن كېسىپ ئۆتتى.</w:t>
      </w:r>
    </w:p>
    <w:p/>
    <w:p>
      <w:r xmlns:w="http://schemas.openxmlformats.org/wordprocessingml/2006/main">
        <w:t xml:space="preserve">2: زەبۇر 78: 11-12 ئۇلار ئۇنىڭ ئەسەرلىرىنى ئەسلىدى ، ئۇنىڭ كۈچلۈك ئىش-ھەرىكەتلىرىنى سۆزلىدى.</w:t>
      </w:r>
    </w:p>
    <w:p/>
    <w:p>
      <w:r xmlns:w="http://schemas.openxmlformats.org/wordprocessingml/2006/main">
        <w:t xml:space="preserve">يەشۇئا 4:23 خۇدايىڭ پەرۋەردىگار پەرۋەردىگار پەرۋەردىگار پەرۋەردىگارىمىز بىزدىن قۇرۇپ كەتكەن قىزىل دېڭىزغا قىلغاندەك ، بىز ئۆتۈپ كەتكۈچە ، ئىئوردان دەرياسىنىڭ سۈيىنى ئالدىڭدىن قۇرۇتتى.</w:t>
      </w:r>
    </w:p>
    <w:p/>
    <w:p>
      <w:r xmlns:w="http://schemas.openxmlformats.org/wordprocessingml/2006/main">
        <w:t xml:space="preserve">پەرۋەردىگار ئىئوردان دەرياسىنىڭ سۈيىنى قۇرۇپ ، ئىسرائىللارنىڭ قىزىل دېڭىزغا ئوخشاش ئۆتۈشىگە شارائىت ھازىرلاپ بەردى.</w:t>
      </w:r>
    </w:p>
    <w:p/>
    <w:p>
      <w:r xmlns:w="http://schemas.openxmlformats.org/wordprocessingml/2006/main">
        <w:t xml:space="preserve">1. تەڭرىنىڭ قۇدرەتلىك كۈچى: رەببىم سۇنى قانداق بۆلدى</w:t>
      </w:r>
    </w:p>
    <w:p/>
    <w:p>
      <w:r xmlns:w="http://schemas.openxmlformats.org/wordprocessingml/2006/main">
        <w:t xml:space="preserve">2. سادىق ئىتائەت: تارىختىكى تەڭرىنىڭ ساداقەتمەنلىكىنى ئەسلەش</w:t>
      </w:r>
    </w:p>
    <w:p/>
    <w:p>
      <w:r xmlns:w="http://schemas.openxmlformats.org/wordprocessingml/2006/main">
        <w:t xml:space="preserve">1. چىقىش 14: 21-31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زەبۇر 77:19 يولىڭىز دېڭىزدا ، چوڭ سۇدا يولىڭىز ۋە قەدەملىرىڭىز ئېنىق ئەمەس.</w:t>
      </w:r>
    </w:p>
    <w:p/>
    <w:p>
      <w:r xmlns:w="http://schemas.openxmlformats.org/wordprocessingml/2006/main">
        <w:t xml:space="preserve">يەشۇئا 4:24 يەر يۈزىدىكى بارلىق كىشىلەر پەرۋەردىگارنىڭ قولىنى بىلىشى ئۈچۈن ، ئۇنىڭ قۇدرەتلىك بولۇشى ئۈچۈن ، خۇدايىڭ پەرۋەردىگاردىن مەڭگۈ قورقىسەن.</w:t>
      </w:r>
    </w:p>
    <w:p/>
    <w:p>
      <w:r xmlns:w="http://schemas.openxmlformats.org/wordprocessingml/2006/main">
        <w:t xml:space="preserve">خۇدانىڭ قولى كۈچلۈك ، بىز ئۇنىڭدىن مەڭگۈ قورقىمىز.</w:t>
      </w:r>
    </w:p>
    <w:p/>
    <w:p>
      <w:r xmlns:w="http://schemas.openxmlformats.org/wordprocessingml/2006/main">
        <w:t xml:space="preserve">1. تەڭرىنىڭ قۇدرەتلىك قولى - تەڭرىنىڭ كۈچ-قۇدرىتى ۋە نېمىشقا ئۇنىڭدىن قورقىشىمىز كېرەكلىكى ئۈستىدە ئىزدىنىش.</w:t>
      </w:r>
    </w:p>
    <w:p/>
    <w:p>
      <w:r xmlns:w="http://schemas.openxmlformats.org/wordprocessingml/2006/main">
        <w:t xml:space="preserve">2. رەببىدىن قورقۇڭ - نېمە ئۈچۈن خۇدادىن قورقۇش ۋە ئۇنى ھۆرمەتلەشنىڭ مۇھىملىقىنى تەكشۈرۈش.</w:t>
      </w:r>
    </w:p>
    <w:p/>
    <w:p>
      <w:r xmlns:w="http://schemas.openxmlformats.org/wordprocessingml/2006/main">
        <w:t xml:space="preserve">زەبۇر 33: 8 - پۈتۈن يەر يۈزى پەرۋەردىگاردىن قورقسۇن. دۇنيادىكى بارلىق ئاھالىلەر ئۇنىڭدىن قورقسۇن.</w:t>
      </w:r>
    </w:p>
    <w:p/>
    <w:p>
      <w:r xmlns:w="http://schemas.openxmlformats.org/wordprocessingml/2006/main">
        <w:t xml:space="preserve">2. يەشايا 8: 13 - ھەممىگە قادىر پەرۋەردىگارنى پاكلاڭ. ئۇ سېنىڭ قورقۇشىڭ بولۇپ قالسۇن.</w:t>
      </w:r>
    </w:p>
    <w:p/>
    <w:p>
      <w:r xmlns:w="http://schemas.openxmlformats.org/wordprocessingml/2006/main">
        <w:t xml:space="preserve">يەشۇئا 5 نى تۆۋەندىكى ئايەتلەر بىلەن ئۈچ ئابزاسقا يىغىنچاقلاشقا بولىدۇ:</w:t>
      </w:r>
    </w:p>
    <w:p/>
    <w:p>
      <w:r xmlns:w="http://schemas.openxmlformats.org/wordprocessingml/2006/main">
        <w:t xml:space="preserve">1-پاراگراف: يەشۇئا 5: 1-9 ئىسرائىللار خەتنە قىلىش ۋە پاسخا بايرىمىنى تەبرىكلەشنى تەسۋىرلەيدۇ. بۇ ۋاقىتتا ، ئىئوردان دەرياسىنىڭ غەربىدىكى ئامور پادىشاھلىرىنىڭ ھەممىسى ئىسرائىلىيەنىڭ مەۋجۇتلۇقىنى بىلىدۇ ۋە قورقۇنچقا تولدى. يوشۇۋا چۆل-باياۋانلاردا تۇغۇلغان يېڭى ئەۋلاد ئىسرائىللارنى خەتنە قىلىشنىڭ زۆرۈر ئىكەنلىكىنى تونۇپ يەتتى. ئۇلار خەتنىسى قىلىنغاندىن كېيىن ، گىلگالدا پاسخا بايرىمىنى تەبرىكلەيدۇ.</w:t>
      </w:r>
    </w:p>
    <w:p/>
    <w:p>
      <w:r xmlns:w="http://schemas.openxmlformats.org/wordprocessingml/2006/main">
        <w:t xml:space="preserve">2-پاراگراف: يەشۇئا 5: 10-12-ئايەتلەردە داۋاملىشىپ ، پاسخا بايرىمىنى تەبرىكلىگەندىن كېيىن ، خۇدانىڭ چۆلدە ئۇلارغا تەمىنلىگەن مۆجىزە نانلىرى ماننا كۆرۈنۈشتىن توختىغانلىقى خاتىرىلەنگەن. ئىسرائىللار ھازىر قاناننىڭ مەھسۇلاتلىرىدىن سۈت ۋە ھەسەل ئېقىۋاتقان تۇپراقنى يەپ ، خۇدانىڭ مول يەرلەرگە ئېلىپ كىرىش ۋەدىسىنى ئەمەلگە ئاشۇرغانلىقىنىڭ سىمۋولى سۈپىتىدە.</w:t>
      </w:r>
    </w:p>
    <w:p/>
    <w:p>
      <w:r xmlns:w="http://schemas.openxmlformats.org/wordprocessingml/2006/main">
        <w:t xml:space="preserve">3-پاراگراف: يەشۇئا 5 يەشۇئا بىلەن يەشۇئا 5: 13-15 دە «يەھۋا قوشۇنىنىڭ قوماندانى» دەپ بېكىتىلگەن سىرلىق بىر شەخسنىڭ ئۇچرىشىشى بىلەن ئاخىرلاشتى. يوشۇۋا ئۇنىڭغا يېقىنلاشقاندا ، ئۇ ئۇلارنىڭ ياكى ئۇلارنىڭ دۈشمىنى ئىكەنلىكىنى سورىدى. بۇ سان ئۇنىڭ ئەمەس ، بەلكى «پەرۋەردىگار قوشۇنىنىڭ قوماندانى» سۈپىتىدە كەلگەنلىكىنى ئىنكاس قىلدى. ئۇ يەشۇغا ئايىغىنى ئېلىۋېتىشنى بۇيرۇدى ، چۈنكى ئۇ مۇقەددەس يەردە تۇرۇپ ، خۇدانىڭ بارلىقى ۋە يەشۇنىڭ رەھبەرلىكىگە يېتەكچىلىك قىلىدىغانلىقىنى ئىسپاتلايدۇ.</w:t>
      </w:r>
    </w:p>
    <w:p/>
    <w:p>
      <w:r xmlns:w="http://schemas.openxmlformats.org/wordprocessingml/2006/main">
        <w:t xml:space="preserve">خۇلاسە:</w:t>
      </w:r>
    </w:p>
    <w:p>
      <w:r xmlns:w="http://schemas.openxmlformats.org/wordprocessingml/2006/main">
        <w:t xml:space="preserve">يەشۇئا 5 سوۋغا قىلدى:</w:t>
      </w:r>
    </w:p>
    <w:p>
      <w:r xmlns:w="http://schemas.openxmlformats.org/wordprocessingml/2006/main">
        <w:t xml:space="preserve">خەتنە قىلىش ۋە پاسخا بايرىمىنىڭ ئەھدىنىڭ يېڭىلىنىشى.</w:t>
      </w:r>
    </w:p>
    <w:p>
      <w:r xmlns:w="http://schemas.openxmlformats.org/wordprocessingml/2006/main">
        <w:t xml:space="preserve">قاناننىڭ مەھسۇلاتلىرىدىن ماننا يېيىشنى توختىتىش</w:t>
      </w:r>
    </w:p>
    <w:p>
      <w:r xmlns:w="http://schemas.openxmlformats.org/wordprocessingml/2006/main">
        <w:t xml:space="preserve">«قوماندان» بىلەن ئۇچرىشىش تەڭرىنىڭ مەۋجۇتلۇقىنى قايتا تەكىتلىدى.</w:t>
      </w:r>
    </w:p>
    <w:p/>
    <w:p>
      <w:r xmlns:w="http://schemas.openxmlformats.org/wordprocessingml/2006/main">
        <w:t xml:space="preserve">خەتنە قىلىش ۋە پاسخا بايرىمىنىڭ ئەھدىنىڭ يېڭىلىنىشىغا ئەھمىيەت بېرىش.</w:t>
      </w:r>
    </w:p>
    <w:p>
      <w:r xmlns:w="http://schemas.openxmlformats.org/wordprocessingml/2006/main">
        <w:t xml:space="preserve">قاناننىڭ مەھسۇلاتلىرىدىن ماننا يېيىشنى توختىتىش</w:t>
      </w:r>
    </w:p>
    <w:p>
      <w:r xmlns:w="http://schemas.openxmlformats.org/wordprocessingml/2006/main">
        <w:t xml:space="preserve">«قوماندان» بىلەن ئۇچرىشىش تەڭرىنىڭ مەۋجۇتلۇقىنى قايتا تەكىتلىدى.</w:t>
      </w:r>
    </w:p>
    <w:p/>
    <w:p>
      <w:r xmlns:w="http://schemas.openxmlformats.org/wordprocessingml/2006/main">
        <w:t xml:space="preserve">بۇ باپتا پاسخا بايرىمىنى خەتنە قىلىش ۋە تەبرىكلەش ، ماننانىڭ توختىتىلىشى ۋە يەشۇئا بىلەن «قوماندان» ئوتتۇرىسىدىكى ئۇچرىشىش ، خۇدانىڭ مەۋجۇتلۇقىنى ئىسپاتلايدۇ. يەشۇئا 5 دە ، ئىئوردان دەرياسىنىڭ غەربىدىكى بارلىق ئامور پادىشاھلىرى ئىسرائىلىيەنىڭ مەۋجۇتلۇقىنى ئاڭلىغاندىن كېيىن قورقۇنچقا تولدى. يوشۇۋا چۆل-باياۋانلاردا تۇغۇلغان يېڭى ئەۋلادلارنى خەتنە قىلىشنىڭ زۆرۈر ئىكەنلىكىنى تونۇپ يەتتى. ئۇلار ئەسلىگە كەلگەندىن كېيىن ، ئۇلار گىلگالدا پاسخا بايرىمىنى تەبرىكلەيدۇ.</w:t>
      </w:r>
    </w:p>
    <w:p/>
    <w:p>
      <w:r xmlns:w="http://schemas.openxmlformats.org/wordprocessingml/2006/main">
        <w:t xml:space="preserve">يەشۇئا 5 دا داۋاملىشىپ ، ئۆتۈپ كېتىش ھېيتىنى تەبرىكلىگەندىن كېيىن ، مۆجىزە بىلەن ماننا تەمىنلەش توختىدى. ئىسرائىللار ھازىر قاناننىڭ مەھسۇلاتلىرىدىن سۈت ۋە ھەسەل ئېقىۋاتقان يەرنى يەيدۇ ، بۇ خۇدانىڭ ئۇلارنى مول تۇپراققا ئېلىپ كىرىش ۋەدىسىنى ئەمەلگە ئاشۇرغانلىقىنىڭ ئىپادىسى.</w:t>
      </w:r>
    </w:p>
    <w:p/>
    <w:p>
      <w:r xmlns:w="http://schemas.openxmlformats.org/wordprocessingml/2006/main">
        <w:t xml:space="preserve">يەشۇئا 5 يەشۇ بىلەن «پەرۋەردىگار قوشۇنىنىڭ قوماندانى» دەپ بېكىتىلگەن سىرلىق بىر شەخس بىلەن ئۇچرىشىش بىلەن ئاخىرلاشتى. يەشۇئا ئۇنىڭغا يېقىنلاشقاندا ، ئۇ ئۇلارنىڭ ياكى ئۇلارنىڭ دۈشمىنى ئىكەنلىكىنى سورايدۇ. بۇ سان ئۆزىنى «قوماندان» دەپ ئاشكارىلىدى ھەمدە يەشۇغا ئايىغىنى ئېلىۋېتىشنى بۇيرۇدى ، چۈنكى ئۇ مۇقەددەس جايدا تۇرۇپ ، خۇدانىڭ بارلىقى ۋە يەشۇنىڭ كەنئاننى بويسۇندۇرۇشتىكى رەھبەرلىكىگە يېتەكچىلىك قىلىدىغان كۈچلۈك ئۇچرىشىشنى ئىسپاتلىدى.</w:t>
      </w:r>
    </w:p>
    <w:p/>
    <w:p>
      <w:r xmlns:w="http://schemas.openxmlformats.org/wordprocessingml/2006/main">
        <w:t xml:space="preserve">يەشۇئا 5: 1 ئىئوردان دەرياسىنىڭ غەربىدە بولغان ئامورلارنىڭ بارلىق پادىشاھلىرى ۋە دېڭىز بويىدىكى قانانلارنىڭ بارلىق پادىشاھلىرى پەرۋەردىگارنىڭ سۇنى قۇرۇتقانلىقىنى ئاڭلىدى. ئىئوردان دەرياسىدىن ئىسرائىللار ئىلگىرى ، بىز ئۆتۈپ كەتكۈچە ، ئۇلارنىڭ يۈرىكى ئېرىپ كەتتى ، ئىسرائىللار سەۋەبىدىن ئۇلاردا روھ يوق ئىدى.</w:t>
      </w:r>
    </w:p>
    <w:p/>
    <w:p>
      <w:r xmlns:w="http://schemas.openxmlformats.org/wordprocessingml/2006/main">
        <w:t xml:space="preserve">ئامورلار ۋە قانانلىقلارنىڭ پادىشاھلىرى پەرۋەردىگارنىڭ ئىئوردان دەرياسىنىڭ سۈيىنى قۇرۇپ ، ئىسرائىللارنىڭ ئۆتۈشىگە ياردەم بەرگەنلىكىنى ئاڭلاپ ھەيران قېلىشتى.</w:t>
      </w:r>
    </w:p>
    <w:p/>
    <w:p>
      <w:r xmlns:w="http://schemas.openxmlformats.org/wordprocessingml/2006/main">
        <w:t xml:space="preserve">1. خۇدا مۆجىزىلەرنى ئىشلىتىپ ئۇنىڭ ئىرادىسىنى ئەمەلگە ئاشۇرىدۇ.</w:t>
      </w:r>
    </w:p>
    <w:p/>
    <w:p>
      <w:r xmlns:w="http://schemas.openxmlformats.org/wordprocessingml/2006/main">
        <w:t xml:space="preserve">2. خۇدا قۇدرەتلىك ، ھېچكىم ئۇنىڭغا قارشى تۇرالمايدۇ.</w:t>
      </w:r>
    </w:p>
    <w:p/>
    <w:p>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 بەنى-ئىسرائىل قۇرۇقلۇقتا دېڭىزنىڭ ئوتتۇرىسىغا كىردى. سۇ ئۇلارنىڭ ئوڭ ۋە سول تەرىپىدىكى تام ئىدى.</w:t>
      </w:r>
    </w:p>
    <w:p/>
    <w:p>
      <w:r xmlns:w="http://schemas.openxmlformats.org/wordprocessingml/2006/main">
        <w:t xml:space="preserve">2. دانىيال 3:17 - ئەگەر شۇنداق بولسا ، بىز خىزمەت قىلغان خۇدايىمىز بىزنى كۆيۈۋاتقان ئوتلۇق ئوچاقتىن قۇتۇلدۇرالايدۇ ، ئى پادىشاھ ، ئۇ سېنى سېنىڭ قولۇڭدىن قۇتۇلدۇرىدۇ.</w:t>
      </w:r>
    </w:p>
    <w:p/>
    <w:p>
      <w:r xmlns:w="http://schemas.openxmlformats.org/wordprocessingml/2006/main">
        <w:t xml:space="preserve">يەشۇئا 5: 2 ئۇ ۋاقىتتا پەرۋەردىگار يەشۇغا: «سېنى ئۆتكۈر پىچاق قىل ، ئىسرائىللارنى ئىككىنچى قېتىم خەتنىسى قىل» دېدى.</w:t>
      </w:r>
    </w:p>
    <w:p/>
    <w:p>
      <w:r xmlns:w="http://schemas.openxmlformats.org/wordprocessingml/2006/main">
        <w:t xml:space="preserve">يوشۇۋا ئىسرائىللارنى ئىككىنچى قېتىم خەتنىسى قىلىشقا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خەتنە قىلىشنىڭ مۇقەددەسلىكى</w:t>
      </w:r>
    </w:p>
    <w:p/>
    <w:p>
      <w:r xmlns:w="http://schemas.openxmlformats.org/wordprocessingml/2006/main">
        <w:t xml:space="preserve">1. تەۋرات قانۇنى 10:16 - شۇڭا خەتنىسىنى قىلىڭ ، قەلبىڭىزنىڭ ئالدى تەرىپىنى ، تېخىمۇ قاتتىق بولماڭ.</w:t>
      </w:r>
    </w:p>
    <w:p/>
    <w:p>
      <w:r xmlns:w="http://schemas.openxmlformats.org/wordprocessingml/2006/main">
        <w:t xml:space="preserve">2. كولوسىلىقلار 2: 11-13 ئۇنى ئۆلۈمدىن تىرىلدۈرگەن خۇدانىڭ خىزمىتىگە ئىشىنىش ئارقىلىق ئۇنىڭ بىلەن بىللە تىرىلدى.</w:t>
      </w:r>
    </w:p>
    <w:p/>
    <w:p>
      <w:r xmlns:w="http://schemas.openxmlformats.org/wordprocessingml/2006/main">
        <w:t xml:space="preserve">يەشۇئا 5: 3 يەشۇئا ئۇنى ئۆتكۈر پىچاق قىلىپ ، ئىسرائىللارنى ئالدى تېغىدا خەتنىسى قىلدى.</w:t>
      </w:r>
    </w:p>
    <w:p/>
    <w:p>
      <w:r xmlns:w="http://schemas.openxmlformats.org/wordprocessingml/2006/main">
        <w:t xml:space="preserve">يەشۇئا ئىسرائىللارنى ئۆتكۈر پىچاق بىلەن خەتنىسى قىلدى.</w:t>
      </w:r>
    </w:p>
    <w:p/>
    <w:p>
      <w:r xmlns:w="http://schemas.openxmlformats.org/wordprocessingml/2006/main">
        <w:t xml:space="preserve">1. سادىق ئىتائەتنىڭ ئەھمىيىتى - يەشۇئا 5: 3</w:t>
      </w:r>
    </w:p>
    <w:p/>
    <w:p>
      <w:r xmlns:w="http://schemas.openxmlformats.org/wordprocessingml/2006/main">
        <w:t xml:space="preserve">2. سىمۋول خاراكتېرلىك ھەرىكەتلەرنىڭ كۈچى - يەشۇئا 5: 3</w:t>
      </w:r>
    </w:p>
    <w:p/>
    <w:p>
      <w:r xmlns:w="http://schemas.openxmlformats.org/wordprocessingml/2006/main">
        <w:t xml:space="preserve">1. يارىتىلىش 17: 11-14 - ۋە تېرىڭىزنىڭ گۆشىنى خەتنىسى قىلىسىز. ھەمدە ئۇ مەن بىلەن سىز ئوتتۇرىسىدىكى ئەھدىنىڭ بەلگىسى بولىدۇ.</w:t>
      </w:r>
    </w:p>
    <w:p/>
    <w:p>
      <w:r xmlns:w="http://schemas.openxmlformats.org/wordprocessingml/2006/main">
        <w:t xml:space="preserve">2. تەۋرات قانۇنى 10: 16 - شۇڭا خەتنىسىنى قىلىڭ ، قەلبىڭىزنىڭ ئالدى تەرىپىنى ، تېخىمۇ قاتتىق بولماڭ.</w:t>
      </w:r>
    </w:p>
    <w:p/>
    <w:p>
      <w:r xmlns:w="http://schemas.openxmlformats.org/wordprocessingml/2006/main">
        <w:t xml:space="preserve">يەشۇئا 5: 4 مانا بۇ يەشۇنىڭ خەتنىسىنى قىلىشىنىڭ سەۋەبى: مىسىردىن چىققان بارلىق كىشىلەر ، ھەتتا ئەرلەر ، ھەتتا بارلىق جەڭچىلەر مىسىردىن چىققاندىن كېيىن ، چۆلدە ئۆلدى.</w:t>
      </w:r>
    </w:p>
    <w:p/>
    <w:p>
      <w:r xmlns:w="http://schemas.openxmlformats.org/wordprocessingml/2006/main">
        <w:t xml:space="preserve">مىسىردىن ئايرىلغان ئىسرائىل خەلقىنىڭ ھەممىسى يوشۇۋا تەرىپىدىن خەتنىسى قىلىندى ، چۈنكى مىسىردىن ئايرىلغان ئۇرۇش ئەرلىرىنىڭ ھەممىسى چۆلدە قازا قىلغان.</w:t>
      </w:r>
    </w:p>
    <w:p/>
    <w:p>
      <w:r xmlns:w="http://schemas.openxmlformats.org/wordprocessingml/2006/main">
        <w:t xml:space="preserve">1. قىيىن ۋاقىتلاردا خۇدانىڭ بۇيرۇقلىرىغا بويسۇنۇشنىڭ ئەھمىيىتى.</w:t>
      </w:r>
    </w:p>
    <w:p/>
    <w:p>
      <w:r xmlns:w="http://schemas.openxmlformats.org/wordprocessingml/2006/main">
        <w:t xml:space="preserve">2. قىيىنچىلىق ۋاقىتلىرىدا خۇدا ئۆز خەلقىنى ئېلىپ يۈرۈشنىڭ كۈچى.</w:t>
      </w:r>
    </w:p>
    <w:p/>
    <w:p>
      <w:r xmlns:w="http://schemas.openxmlformats.org/wordprocessingml/2006/main">
        <w:t xml:space="preserve">1. تەۋرات قانۇنى 10:16 - «شۇڭا قەلبىڭىزنىڭ ئالدى تەرىپىنى خەتنىسى قىلىڭ ، بۇنىڭدىن كېيىن قاتتىق بولماڭ».</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يەشۇئا 5: 5 ھازىر چىققان كىشىلەرنىڭ ھەممىسى خەتنىسى قىلىندى. لېكىن ، مىسىردىن چىققاندا ، چۆلدە تۇغۇلغانلارنىڭ ھەممىسى خەتنىسى قىلىنمىدى.</w:t>
      </w:r>
    </w:p>
    <w:p/>
    <w:p>
      <w:r xmlns:w="http://schemas.openxmlformats.org/wordprocessingml/2006/main">
        <w:t xml:space="preserve">مىسىردىن ئايرىلغان ئىسرائىللار خەتنىسى قىلىندى ، ئەمما چۆلدە تۇغۇلغانلار ئۇنداق ئەمەس.</w:t>
      </w:r>
    </w:p>
    <w:p/>
    <w:p>
      <w:r xmlns:w="http://schemas.openxmlformats.org/wordprocessingml/2006/main">
        <w:t xml:space="preserve">1. قىيىن ئەھۋاللارغا قارىماي ، خۇدانىڭ ۋەدىسىگە ۋە بۇيرۇقلىرىغا سادىق بولۇشى.</w:t>
      </w:r>
    </w:p>
    <w:p/>
    <w:p>
      <w:r xmlns:w="http://schemas.openxmlformats.org/wordprocessingml/2006/main">
        <w:t xml:space="preserve">2. چۆلدىمۇ خۇدانىڭ بۇيرۇقلىرىغا ئەمەل قىلىشنىڭ ئەھمىيىتى.</w:t>
      </w:r>
    </w:p>
    <w:p/>
    <w:p>
      <w:r xmlns:w="http://schemas.openxmlformats.org/wordprocessingml/2006/main">
        <w:t xml:space="preserve">1. يارىتىلىش 17: 10-14</w:t>
      </w:r>
    </w:p>
    <w:p/>
    <w:p>
      <w:r xmlns:w="http://schemas.openxmlformats.org/wordprocessingml/2006/main">
        <w:t xml:space="preserve">2. تەۋرات قانۇنى 10: 16</w:t>
      </w:r>
    </w:p>
    <w:p/>
    <w:p>
      <w:r xmlns:w="http://schemas.openxmlformats.org/wordprocessingml/2006/main">
        <w:t xml:space="preserve">يەشۇئا 5: 6 چۈنكى ، بەنى-ئىسرائىللار چۆلدە قىرىق يىل مېڭىپ ، مىسىردىن چىققان جەڭچىلەرنىڭ ھەممىسى ھالاك بولغۇچە ، پەرۋەردىگارنىڭ سۆزىگە بويسۇنمىدى. پەرۋەردىگار ئۇلارنىڭ ئاتا-بوۋىلىرىغا ۋەدە قىلغان زېمىنىنى سۈت ۋە ھەسەل بىلەن ئاقىدىغان زېمىننى كۆرسەتمەيدۇ.</w:t>
      </w:r>
    </w:p>
    <w:p/>
    <w:p>
      <w:r xmlns:w="http://schemas.openxmlformats.org/wordprocessingml/2006/main">
        <w:t xml:space="preserve">ئىسرائىللار پەرۋەردىگارنىڭ ئەمرىگە بويسۇنمىغانلىقى ئۈچۈن 40 يىل چۆلدە سەرگەردان بولۇپ يۈردى ، پەرۋەردىگار ئۇلارغا ۋەدە قىلىنغان سۈت ۋە ھەسەل زېمىنىنى كۆرسەتمەسلىككە قەسەم قىلدى.</w:t>
      </w:r>
    </w:p>
    <w:p/>
    <w:p>
      <w:r xmlns:w="http://schemas.openxmlformats.org/wordprocessingml/2006/main">
        <w:t xml:space="preserve">1. رەببىگە ئىتائەت قىلىشنىڭ ئەھمىيىتى.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تەۋرات قانۇنى 8: 2-3 - خۇدايىڭىز پەرۋەردىگارنىڭ بۇ قىرىق يىلدا چۆلدە سىزنى يېتەكلەپ ، سىزنى كەمتەرلىك بىلەن ئىسپاتلاپ ، كۆڭلىڭىزدىكىنى بىلىشنى خالايدىغانلىقىڭىزنى ئېسىڭىزدە تۇتۇڭ. ئۇنىڭ بۇيرۇقلىرىغا ئەمەل قىلىڭ ، ياكى ياق.</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يەشۇئا 5: 7 ئۇلارنىڭ ئورنىدا بېقىۋالغان بالىلىرى يەشۇئا خەتنىسىنى قىلدى ، چۈنكى ئۇلار خەتنىسى قىلىنمىغاچقا ، يولدا خەتنىسى قىلىنمىغانىدى.</w:t>
      </w:r>
    </w:p>
    <w:p/>
    <w:p>
      <w:r xmlns:w="http://schemas.openxmlformats.org/wordprocessingml/2006/main">
        <w:t xml:space="preserve">يوشۇۋا مىسىردىن ئايرىلغاندا خەتنىسى قىلىنمىغان ئىسرائىللارنىڭ ئەۋلادلىرىنى خەتنىسى قىلدى.</w:t>
      </w:r>
    </w:p>
    <w:p/>
    <w:p>
      <w:r xmlns:w="http://schemas.openxmlformats.org/wordprocessingml/2006/main">
        <w:t xml:space="preserve">1. خەتنە قىلىشنىڭ ئەھدىنىڭ بەلگىسى سۈپىتىدە ئەھمىيىتى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يارىتىلىش 17: 10-14 - خۇدانىڭ ئىبراھىم بىلەن تۈزگەن ئەھدىسى</w:t>
      </w:r>
    </w:p>
    <w:p/>
    <w:p>
      <w:r xmlns:w="http://schemas.openxmlformats.org/wordprocessingml/2006/main">
        <w:t xml:space="preserve">2. لاۋىيلار 12: 3 - خەتنە قىلىشنىڭ ئەھمىيىتى</w:t>
      </w:r>
    </w:p>
    <w:p/>
    <w:p>
      <w:r xmlns:w="http://schemas.openxmlformats.org/wordprocessingml/2006/main">
        <w:t xml:space="preserve">جوشۇئا 5: 8 ئۇلار دائىم بۇ كىشىلەرنى خەتنە قىلىپ, لاگېردىكى ئورۇنلاردا, لاگېردىكى ئورۇنلاردا لاگېردا قالدى.</w:t>
      </w:r>
    </w:p>
    <w:p/>
    <w:p>
      <w:r xmlns:w="http://schemas.openxmlformats.org/wordprocessingml/2006/main">
        <w:t xml:space="preserve">پۈتۈن ئىسرائىللار خەتنىسى قىلىنغاندىن كېيىن ، ئۇلار تاكى ساقايغۇچە لاگېردىكى ئورنىدا قالدى.</w:t>
      </w:r>
    </w:p>
    <w:p/>
    <w:p>
      <w:r xmlns:w="http://schemas.openxmlformats.org/wordprocessingml/2006/main">
        <w:t xml:space="preserve">1. خۇدانىڭ ۋاقتىغا ئىشىنىش - گەرچە قىيىن ياكى ئوڭايسىزلانغاندەك قىلسىمۇ ، ئۇ بىزگە نېمىنىڭ پايدىلىق ئىكەنلىكىنى بىلىدۇ.</w:t>
      </w:r>
    </w:p>
    <w:p/>
    <w:p>
      <w:r xmlns:w="http://schemas.openxmlformats.org/wordprocessingml/2006/main">
        <w:t xml:space="preserve">2. ئارام ئېلىش ۋە يېڭىلاش - بەدىنىمىزنىڭ ۋە زېھنىمىزنىڭ ساقىيىشىغا ۋاقىت بېرىڭ ، شۇندىلا بىز خۇدانىڭ ئىرادىسىگە ئەمەل قىلالايمىز.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يەشۇئا 5: 9 پەرۋەردىگار يەشۇغا: «بۈگۈن مەن مىسىرنىڭ تۆھمەتلىرىنى سەندىن يىراقلاشتۇردۇم. شۇڭلاشقا بۇ يەرنىڭ ئىسمى تا بۈگۈنگە قەدەر گىلگال دەپ ئاتىلىدۇ.</w:t>
      </w:r>
    </w:p>
    <w:p/>
    <w:p>
      <w:r xmlns:w="http://schemas.openxmlformats.org/wordprocessingml/2006/main">
        <w:t xml:space="preserve">پەرۋەردىگار يەشۇئا بىلەن سۆزلەشتى ۋە ئۇنىڭغا مىسىرلىقلارنىڭ ھاقارەتلىرىنىڭ ئۇنىڭدىن يىراقلاشقانلىقىنى ئېيتتى. ئۇ يەنە ئۇنىڭغا بۇ يەرنىڭ شۇ كۈندىن باشلاپ گىلگال دەپ ئاتىلىدىغانلىقىنى ئېيتتى.</w:t>
      </w:r>
    </w:p>
    <w:p/>
    <w:p>
      <w:r xmlns:w="http://schemas.openxmlformats.org/wordprocessingml/2006/main">
        <w:t xml:space="preserve">1. قورقۇنچقا ئىشىنىش: مىسىرنىڭ تۆھمەتلىرىنى يېڭىش</w:t>
      </w:r>
    </w:p>
    <w:p/>
    <w:p>
      <w:r xmlns:w="http://schemas.openxmlformats.org/wordprocessingml/2006/main">
        <w:t xml:space="preserve">2. گىلگالنىڭ مۆجىزىسى: ئەسلەش ئورنى</w:t>
      </w:r>
    </w:p>
    <w:p/>
    <w:p>
      <w:r xmlns:w="http://schemas.openxmlformats.org/wordprocessingml/2006/main">
        <w:t xml:space="preserve">1. يەشايا 43:25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مىخا 7:19 «ئۇ يەنە بۇرۇلۇپ ، بىزگە رەھىم قىلىدۇ ؛ بىزنىڭ گۇناھلىرىمىزنى بويسۇندۇرىدۇ ؛ سەن ئۇلارنىڭ بارلىق گۇناھلىرىنى دېڭىزنىڭ چوڭقۇرلۇقىغا تاشلايسەن».</w:t>
      </w:r>
    </w:p>
    <w:p/>
    <w:p>
      <w:r xmlns:w="http://schemas.openxmlformats.org/wordprocessingml/2006/main">
        <w:t xml:space="preserve">يەشۇئا 5:10 ئىسرائىللار گىلگالدا لاگېر قۇرۇپ ، ئاينىڭ ئون تۆتىنچى كۈنى ھەتتا ئېرىخا تۈزلەڭلىكىدە پاسخا بايرىمىنى ئۆتكۈزدى.</w:t>
      </w:r>
    </w:p>
    <w:p/>
    <w:p>
      <w:r xmlns:w="http://schemas.openxmlformats.org/wordprocessingml/2006/main">
        <w:t xml:space="preserve">ئىسرائىللار پاسخا بايرىمىنى ئېرىخا تۈزلەڭلىكىدە ئۆتكۈزدى.</w:t>
      </w:r>
    </w:p>
    <w:p/>
    <w:p>
      <w:r xmlns:w="http://schemas.openxmlformats.org/wordprocessingml/2006/main">
        <w:t xml:space="preserve">1. ئىماننىڭ كۈچى: ئىسرائىللار خۇدانىڭ پاسخا بايرىمىنى تەبرىكلەش بۇيرۇقىغا بويسۇنغاندا ، ئۇلار خۇدانىڭ ئۇلارنى يېتەكلەش ۋە قوغداشقا بەرگەن ۋەدىسىگە ئىشىنىدىغانلىقىنى كۆرسەتتى.</w:t>
      </w:r>
    </w:p>
    <w:p/>
    <w:p>
      <w:r xmlns:w="http://schemas.openxmlformats.org/wordprocessingml/2006/main">
        <w:t xml:space="preserve">2. ئىتائەتنىڭ كۈچى: ئىسرائىللارنىڭ خۇداغا بولغان ئېتىقادى ئۇلارنىڭ بۇيرۇقلىرىغا بويسۇنۇشىدا نامايان بولدى.</w:t>
      </w:r>
    </w:p>
    <w:p/>
    <w:p>
      <w:r xmlns:w="http://schemas.openxmlformats.org/wordprocessingml/2006/main">
        <w:t xml:space="preserve">1. تەۋرات قانۇنى 6: 17-18 خۇدايىڭ پەرۋەردىگارنىڭ ئەمرلىرىنى ، ئۇنىڭ گۇۋاھلىقلىرى ۋە ساڭا بۇيرۇغان قانۇنلىرىنى ئەستايىدىللىق بىلەن ئىجرا قىلىسەن. پەرۋەردىگارنىڭ نەزىرىدە ياخشى ۋە ياخشى ئىشلارنى قىلىڭ.</w:t>
      </w:r>
    </w:p>
    <w:p/>
    <w:p>
      <w:r xmlns:w="http://schemas.openxmlformats.org/wordprocessingml/2006/main">
        <w:t xml:space="preserve">2. مەتتا 7: 24-25 شۇڭلاشقا ، كىمكى مېنىڭ بۇ سۆزلىرىمنى ئاڭلاپ ، ئۇنى قىلسا ، مەن ئۇنى ئۆيىنى تاشنىڭ ئۈستىگە سالغان دانا ئادەمگە ئوخشىتىمەن. يامغۇر ياغدى ، كەلكۈن كەلدى ، شامال چىقىپ كەتتى. ئۇ ئۆينى ئۇرغىن. ئۇ يىقىلىپ چۈشمىدى ، چۈنكى ئۇ تاشنىڭ ئۈستىگە قۇرۇلدى.</w:t>
      </w:r>
    </w:p>
    <w:p/>
    <w:p>
      <w:r xmlns:w="http://schemas.openxmlformats.org/wordprocessingml/2006/main">
        <w:t xml:space="preserve">يەشۇئا 5:11 ئۇلار پاسخا بايرىمىدىن كېيىن ئەتىسى يەرنىڭ كونا كۆممىقوناقلىرىنى ، خېمىرتۇرۇچ تورتلارنى ۋە ئۆزلىرى قۇرۇتۇلغان قوناقلارنى يېدى.</w:t>
      </w:r>
    </w:p>
    <w:p/>
    <w:p>
      <w:r xmlns:w="http://schemas.openxmlformats.org/wordprocessingml/2006/main">
        <w:t xml:space="preserve">ئىسرائىللار پاسخا بايرىمىدىن كېيىن بۇ يەردىكى كونا ئاشلىقنى ، يەنى شۇ كۈنى خېمىرتۇرۇچ ۋە قۇرۇتۇلغان داننى يېدى.</w:t>
      </w:r>
    </w:p>
    <w:p/>
    <w:p>
      <w:r xmlns:w="http://schemas.openxmlformats.org/wordprocessingml/2006/main">
        <w:t xml:space="preserve">1. خۇدا ئۆز خەلقىنى مۆجىزە بىلەن تەمىنلەيدۇ.</w:t>
      </w:r>
    </w:p>
    <w:p/>
    <w:p>
      <w:r xmlns:w="http://schemas.openxmlformats.org/wordprocessingml/2006/main">
        <w:t xml:space="preserve">2. قىيىن ۋاقىتلاردىمۇ رەببىمىزدىن خۇشال بولۇڭ.</w:t>
      </w:r>
    </w:p>
    <w:p/>
    <w:p>
      <w:r xmlns:w="http://schemas.openxmlformats.org/wordprocessingml/2006/main">
        <w:t xml:space="preserve">1. زەبۇر 34: 8-9 - ھە ، تېتىپ بېقىڭ ، رەببىمىزنىڭ ياخشى ئىكەنلىكىنى كۆرۈڭ! ئۇنىڭغا پاناھلانغان ئادەم نەقەدەر بەختلىك! ئى پەرۋەردىگار ، پەرۋەردىگاردىن قورقۇڭلار ، چۈنكى ئۇنىڭدىن قورقىدىغانلار كەم بولمايدۇ!</w:t>
      </w:r>
    </w:p>
    <w:p/>
    <w:p>
      <w:r xmlns:w="http://schemas.openxmlformats.org/wordprocessingml/2006/main">
        <w:t xml:space="preserve">2. مەتتا 6: 25-33 - شۇڭا ، بىلىپ قويۇڭلاركى ، ھاياتىڭىزدىن ، نېمە يەيدىغانلىقىڭىزدىن ۋە ئەندىشە قىلماڭ. ياكى بەدىنىڭىزگە ، نېمە كىيىدىغانلىقىڭىزغا مۇناسىۋەتلىك. ھايات يېمەك-ئىچمەكتىن ، بەدەن كىيىم-كېچەكتىن كۆپ ئەمەسمۇ؟ ... ئەمما ئالدى بىلەن ئۇنىڭ پادىشاھلىقىنى ۋە ھەققانىيلىقىنى ئىزدەڭ ، بۇلارنىڭ ھەممىسى سىزگە بېرىلىدۇ.</w:t>
      </w:r>
    </w:p>
    <w:p/>
    <w:p>
      <w:r xmlns:w="http://schemas.openxmlformats.org/wordprocessingml/2006/main">
        <w:t xml:space="preserve">يەشۇئا 5:12 ئەتىسى ئۇلار كونا قوناقنى يەپ بولغاندىن كېيىن ، ماننا توختاپ قالدى. بەنى ئىسرائىلنىڭ ماننا ئەمدى يوق ئىدى. ئەمما ئۇلار شۇ يىلى قانان زېمىنىنىڭ مېۋىسىنى يېدى.</w:t>
      </w:r>
    </w:p>
    <w:p/>
    <w:p>
      <w:r xmlns:w="http://schemas.openxmlformats.org/wordprocessingml/2006/main">
        <w:t xml:space="preserve">ئىسرائىللار قانان زېمىنىنىڭ مەھسۇلاتلىرىنى يەپ بولغاندىن كېيىن ، خۇدادىن ماننا ئېلىشنى توختاتتى.</w:t>
      </w:r>
    </w:p>
    <w:p/>
    <w:p>
      <w:r xmlns:w="http://schemas.openxmlformats.org/wordprocessingml/2006/main">
        <w:t xml:space="preserve">1. تەڭرىنىڭ تەمىناتى: زېمىندا كۈچ ۋە رىزىق تېپىش</w:t>
      </w:r>
    </w:p>
    <w:p/>
    <w:p>
      <w:r xmlns:w="http://schemas.openxmlformats.org/wordprocessingml/2006/main">
        <w:t xml:space="preserve">2. خۇداغا ئىشىنىش: ئۇنىڭ ۋەدىسى ۋە تەمىناتىغا تايىنىش</w:t>
      </w:r>
    </w:p>
    <w:p/>
    <w:p>
      <w:r xmlns:w="http://schemas.openxmlformats.org/wordprocessingml/2006/main">
        <w:t xml:space="preserve">1. زەبۇر 34: 8-9 - رەببىمىزنىڭ ياخشى ئىكەنلىكىنى تېتىپ بېقىڭ. ئۇنىڭغا پاناھلىق تىلىگەن كىشى مۇبارەكتۇر. ئەي مۇقەددەس كىشىلەر ، پەرۋەردىگاردىن قورقۇڭلار ، چۈنكى ئۇنىڭدىن قورقىدىغانلار ھېچ نەرسە كەم ئەمەس.</w:t>
      </w:r>
    </w:p>
    <w:p/>
    <w:p>
      <w:r xmlns:w="http://schemas.openxmlformats.org/wordprocessingml/2006/main">
        <w:t xml:space="preserve">2. تەۋرات قانۇنى 8: 3-4 - ئۇ سىزنى كەمتەرلىك بىلەن ئاچارچىلىققا دۇچار قىلدى ، ئاندىن سىزنى ياكى ئەجدادلىرىڭىز بىلمىگەن ماننا بىلەن ئوزۇقلاندۇردى ، سىزگە ئىنسان يالغۇز نان بىلەنلا ئەمەس ، بەلكى كەلگەن ھەر بىر سۆزدە ياشايدۇ. پەرۋەردىگارنىڭ ئاغزىدىن.</w:t>
      </w:r>
    </w:p>
    <w:p/>
    <w:p>
      <w:r xmlns:w="http://schemas.openxmlformats.org/wordprocessingml/2006/main">
        <w:t xml:space="preserve">يەشۇئا 5:13 يەشۇئا ئېرىخانىڭ يېنىدا بولغاندا ، ئۇ بېشىنى كۆتۈرۈپ قارىدى. قارىسا ، قىلىچنى قولىغا ئېلىپ ، ئۇنىڭغا قارشى بىر ئادەم تۇراتتى. يوشۇۋا ئۇنىڭ قېشىغا باردى. ھەزرىتى ئەيسا ئۇنىڭغا: - سەن بىز ئۈچۈنمۇ ياكى دۈشمىنىمىزمۇ؟</w:t>
      </w:r>
    </w:p>
    <w:p/>
    <w:p>
      <w:r xmlns:w="http://schemas.openxmlformats.org/wordprocessingml/2006/main">
        <w:t xml:space="preserve">يوشۇۋا ئېرىخونىڭ سىرتىدا قىلىچ بىلەن بىر ئادەمنى ئۇچرىتىپ ، ئۇنىڭدىن ياردەم قىلىش ياكى توسۇش ئۈچۈن ئۇ يەردە ئىكەنلىكىنى سورىدى.</w:t>
      </w:r>
    </w:p>
    <w:p/>
    <w:p>
      <w:r xmlns:w="http://schemas.openxmlformats.org/wordprocessingml/2006/main">
        <w:t xml:space="preserve">1. ئەتراپىمىزدىكى كىشىلەرنىڭ مۇددىئاسىنى پەرقلەندۈرۈشنىڭ مۇھىملىقى.</w:t>
      </w:r>
    </w:p>
    <w:p/>
    <w:p>
      <w:r xmlns:w="http://schemas.openxmlformats.org/wordprocessingml/2006/main">
        <w:t xml:space="preserve">2. ئېنىقسىزلىق ئالدىدا جاسارەت ۋە ئىشەنچنىڭ قىممىتى.</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يەشۇئا 5:14 ئۇ: «ياق. لېكىن مەن پەرۋەردىگارنىڭ قوشۇنىنىڭ باشلىقى سۈپىتىدە كەلدىم. يەشۇئا يەرگە يىقىلىپ يەرگە سەجدە قىلدى ۋە ئۇنىڭغا: _ خوجايىنىم خىزمەتكارىغا نېمە دەيدۇ؟</w:t>
      </w:r>
    </w:p>
    <w:p/>
    <w:p>
      <w:r xmlns:w="http://schemas.openxmlformats.org/wordprocessingml/2006/main">
        <w:t xml:space="preserve">يوشۇۋا پەرۋەردىگار قوشۇنىنىڭ كاپىتانى بىلەن كۆرۈشۈپ ، ئۇنىڭغا ئىبادەت قىلدى.</w:t>
      </w:r>
    </w:p>
    <w:p/>
    <w:p>
      <w:r xmlns:w="http://schemas.openxmlformats.org/wordprocessingml/2006/main">
        <w:t xml:space="preserve">1. تەڭرىنىڭ تەمىناتى: رەببىمىز قوشۇنىنىڭ مەۋجۇتلۇقى</w:t>
      </w:r>
    </w:p>
    <w:p/>
    <w:p>
      <w:r xmlns:w="http://schemas.openxmlformats.org/wordprocessingml/2006/main">
        <w:t xml:space="preserve">2. ئاللاھنىڭ قۇدرىتىدىن قورقۇش</w:t>
      </w:r>
    </w:p>
    <w:p/>
    <w:p>
      <w:r xmlns:w="http://schemas.openxmlformats.org/wordprocessingml/2006/main">
        <w:t xml:space="preserve">1. زەبۇر 24: 7-10 - ئەي دەرۋازىلار ، بېشىنى كۆتۈرۈڭ. ئەي مەڭگۈلۈك ئىشىكلەر. شان-شەرەپ پادىشاھى كىرىدۇ.</w:t>
      </w:r>
    </w:p>
    <w:p/>
    <w:p>
      <w:r xmlns:w="http://schemas.openxmlformats.org/wordprocessingml/2006/main">
        <w:t xml:space="preserve">2. يەشايا 6: 1-5 - مەن پەرۋەردىگارنىڭ تەختتە ئولتۇرغانلىقىنى كۆردۈم. ئۇنىڭ پويىزى بۇتخانىنى تولدۇردى.</w:t>
      </w:r>
    </w:p>
    <w:p/>
    <w:p>
      <w:r xmlns:w="http://schemas.openxmlformats.org/wordprocessingml/2006/main">
        <w:t xml:space="preserve">يەشۇئا 5:15 پەرۋەردىگارنىڭ قوشۇنىنىڭ باشلىقى يەشۇغا: «ئايىغىڭنى بوشىتىڭ. چۈنكى سەن تۇرغان جاي مۇقەددەس. يوشۇۋا شۇنداق قىلدى.</w:t>
      </w:r>
    </w:p>
    <w:p/>
    <w:p>
      <w:r xmlns:w="http://schemas.openxmlformats.org/wordprocessingml/2006/main">
        <w:t xml:space="preserve">پەرۋەردىگارنىڭ قوشۇنىنىڭ كاپىتانى يەشۇغا ئۆزى تۇرغان جاي مۇقەددەس بولغاچقا ئايىغىنى ئېلىۋېتىشنى بۇيرۇدى.</w:t>
      </w:r>
    </w:p>
    <w:p/>
    <w:p>
      <w:r xmlns:w="http://schemas.openxmlformats.org/wordprocessingml/2006/main">
        <w:t xml:space="preserve">1. تەڭرىنىڭ مەۋجۇتلۇقىنى تونۇش ۋە ھۆرمەتلەشنى ئۆگىنىش.</w:t>
      </w:r>
    </w:p>
    <w:p/>
    <w:p>
      <w:r xmlns:w="http://schemas.openxmlformats.org/wordprocessingml/2006/main">
        <w:t xml:space="preserve">2. تەڭرىنىڭ مۇقەددەسلىكىنى قەدىرلەش ۋە ئۇنىڭغا جاۋاب قايتۇرۇش.</w:t>
      </w:r>
    </w:p>
    <w:p/>
    <w:p>
      <w:r xmlns:w="http://schemas.openxmlformats.org/wordprocessingml/2006/main">
        <w:t xml:space="preserve">1. چىقىش 3: 5 ئايىغىڭىزنى ئايىغىڭىزدىن چىقىرىۋېتىڭ ، چۈنكى سىز تۇرغان جاي مۇقەددەس يەر.</w:t>
      </w:r>
    </w:p>
    <w:p/>
    <w:p>
      <w:r xmlns:w="http://schemas.openxmlformats.org/wordprocessingml/2006/main">
        <w:t xml:space="preserve">2. زەبۇر 24: 3-4 كىم پەرۋەردىگارنىڭ تېغىغا چىقالايدۇ؟ ياكى ئۇنىڭ مۇقەددەس جايىدا كىم تۇرىدۇ؟ قولى پاك ، پاك قەلبى بار. ئۇ جاننى بىكارغا كۆتۈرمىگەن ۋە ئالدامچىلىق بىلەن قەسەم قىلمىغان.</w:t>
      </w:r>
    </w:p>
    <w:p/>
    <w:p>
      <w:r xmlns:w="http://schemas.openxmlformats.org/wordprocessingml/2006/main">
        <w:t xml:space="preserve">يەشۇئا 6 نى تۆۋەندىكى ئايەتلەر بىلەن تۆۋەندىكى ئۈچ ئابزاسقا يىغىنچاقلاشقا بولىدۇ:</w:t>
      </w:r>
    </w:p>
    <w:p/>
    <w:p>
      <w:r xmlns:w="http://schemas.openxmlformats.org/wordprocessingml/2006/main">
        <w:t xml:space="preserve">1-پاراگراف: يەشۇئا 6: 1-14 دە ئېرىخونى بويسۇندۇرۇش تەسۋىرلەنگەن. خۇدا يەشۇغا شەھەرنى قانداق بويسۇندۇرۇش توغرىسىدا يوليورۇق بەردى. ئىسرائىللار ئالتە كۈن ئىچىدە بىر قېتىم شەھەرنى ئايلىنىپ يۈرۈشى كېرەك ، يەتتە روھانىي قوچقارنىڭ مۈڭگۈزىدىن ياسالغان كانايلارنى ئېلىپ يولغا باشلايدۇ. يەتتىنچى كۈنى ، ئۇلار يەتتە قېتىم شەھەرنى ئايلىنىپ يۈرۈشى كېرەك ، يوشۇۋا توۋلىغاندا ، ھەممە ئادەممۇ ۋاقىرىشى كېرەك. تەڭرىنىڭ كۆرسەتمىسى بويىچە ئۇلار بۇ ئادەتتىن تاشقىرى جەڭ پىلانىنى ئىجرا قىلىدۇ.</w:t>
      </w:r>
    </w:p>
    <w:p/>
    <w:p>
      <w:r xmlns:w="http://schemas.openxmlformats.org/wordprocessingml/2006/main">
        <w:t xml:space="preserve">2-پاراگراف: يەشۇئا 6: 15-21 دە داۋاملاشقانلىقى خاتىرىلەنگەن ، يەتتىنچى كۈنى ، ئېرىخا ئەتراپىدا يەتتە قېتىم ئايلىنىپ يۈرگەندىن كېيىن ، جوشۇئا كۆپچىلىككە ۋارقىراشقا بۇيرۇق بەرگەن. ئېرىخونىڭ تاملىرى ئۇلارنىڭ ۋارقىراشلىرى ۋە تەكشى يىقىلىشى نەتىجىسىدە مۆجىزە خاراكتېرلىك ئۆرۈلۈپ چۈشتى. ئىسرائىللار شەھەرگە كىرىپ ، جاسۇسلارنى يوشۇرۇپ قويغانلىقتىن ، راھاب ۋە ئۇنىڭ ئائىلىسىدىكىلەردىن باشقا ، ئەر-ئاياللار ، ياش-قېرى بارلىق نەرسىلەرنى پۈتۈنلەي ۋەيران قىلدى.</w:t>
      </w:r>
    </w:p>
    <w:p/>
    <w:p>
      <w:r xmlns:w="http://schemas.openxmlformats.org/wordprocessingml/2006/main">
        <w:t xml:space="preserve">3-پاراگراف: يەشۇئا 6 ئاخىرىدا راھابنىڭ يەشۇئا 6: 22-27 دە قۇتۇلۇشىغا ئەھمىيەت بېرىلگەن. بۇ ئىككى جاسۇس راھابنىڭ ئۆيىگە قايتىپ كېلىپ ، ئۇنى ھالاكەتتىن قۇتۇلغان ئائىلىسىدىكىلەر بىلەن بىللە ئېلىپ كېلىدۇ. ئۇلار راھاب ۋە ئۇنىڭ تۇغقانلىرىنى ئىسرائىلىيە جەمئىيىتى ئارىسىدا ئورۇنلاشتۇرىدۇ ، ئۇلارنى قوغداشتىكى ساداقەتمەنلىكىنىڭ مۇكاپاتى. بۇ قىلمىش خۇدانىڭ ۋەدىسىگە ئەمەل قىلىشتىكى ساداقەتمەنلىكىنىڭ گۇۋاھچىسى.</w:t>
      </w:r>
    </w:p>
    <w:p/>
    <w:p>
      <w:r xmlns:w="http://schemas.openxmlformats.org/wordprocessingml/2006/main">
        <w:t xml:space="preserve">خۇلاسە:</w:t>
      </w:r>
    </w:p>
    <w:p>
      <w:r xmlns:w="http://schemas.openxmlformats.org/wordprocessingml/2006/main">
        <w:t xml:space="preserve">يوشۇۋا 6:</w:t>
      </w:r>
    </w:p>
    <w:p>
      <w:r xmlns:w="http://schemas.openxmlformats.org/wordprocessingml/2006/main">
        <w:t xml:space="preserve">ئېرىخونى بويسۇندۇرۇش تاملارنى ئايلىنىپ يۈرۈش</w:t>
      </w:r>
    </w:p>
    <w:p>
      <w:r xmlns:w="http://schemas.openxmlformats.org/wordprocessingml/2006/main">
        <w:t xml:space="preserve">ئېرىخا تاملىرىنىڭ ۋارقىراپ-جارقىراپ غەلبە قىلىشى</w:t>
      </w:r>
    </w:p>
    <w:p>
      <w:r xmlns:w="http://schemas.openxmlformats.org/wordprocessingml/2006/main">
        <w:t xml:space="preserve">راھابنىڭ قۇتۇلۇشى ساداقەت سەۋەبىدىن ھالاكەتتىن ساقلاپ قالدى.</w:t>
      </w:r>
    </w:p>
    <w:p/>
    <w:p>
      <w:r xmlns:w="http://schemas.openxmlformats.org/wordprocessingml/2006/main">
        <w:t xml:space="preserve">ئېرىخونى بويسۇندۇرۇشقا ئەھمىيەت بېرىش تاملارنى ئايلىنىپ يۈرۈش</w:t>
      </w:r>
    </w:p>
    <w:p>
      <w:r xmlns:w="http://schemas.openxmlformats.org/wordprocessingml/2006/main">
        <w:t xml:space="preserve">ئېرىخا تاملىرىنىڭ ۋارقىراپ-جارقىراپ غەلبە قىلىشى</w:t>
      </w:r>
    </w:p>
    <w:p>
      <w:r xmlns:w="http://schemas.openxmlformats.org/wordprocessingml/2006/main">
        <w:t xml:space="preserve">راھابنىڭ قۇتۇلۇشى ساداقەت سەۋەبىدىن ھالاكەتتىن ساقلاپ قالدى.</w:t>
      </w:r>
    </w:p>
    <w:p/>
    <w:p>
      <w:r xmlns:w="http://schemas.openxmlformats.org/wordprocessingml/2006/main">
        <w:t xml:space="preserve">بۇ باپتا ئادەتتىن تاشقىرى ئۇسۇل ئارقىلىق تامنى ئايلىنىپ يۈرۈش ، تاملارنىڭ مۆجىزە ئۆرۈلۈپ چۈشۈشى ۋە راھاب ۋە ئۇنىڭ ئائىلىسىدىكىلەرنى قۇتقۇزۇش قاتارلىق ئۇسۇللار بىلەن ئېرىخونى بويسۇندۇرۇش ئاساس قىلىنغان. يەشۇئا 6 دە ، خۇدا يەشۇغا قانداق قىلىپ ئېرىخونى بويسۇندۇرۇش توغرىسىدا ئېنىق كۆرسەتمە بەردى. ئىسرائىللار ئالتە كۈن بىر قېتىم شەھەر ئەتراپىدا ئايلىنىپ يۈرۈشى كېرەك ، روھانىيلار كاناي كۆتۈرۈپ يولغا چىقتى. يەتتىنچى كۈنى ، ئۇلار يەتتە قېتىم ئايلىنىپ يۈرۈپ ، يەشۇئا بۇيرۇق بەرگەندە توۋلايدۇ.</w:t>
      </w:r>
    </w:p>
    <w:p/>
    <w:p>
      <w:r xmlns:w="http://schemas.openxmlformats.org/wordprocessingml/2006/main">
        <w:t xml:space="preserve">يەشۇئا 6-كۈنىنى داۋاملاشتۇرۇپ ، يەتتىنچى كۈنى ، خۇدانىڭ كۆرسەتمىسى بويىچە ، ئۇلار ئېرىخا ئەتراپىدا يەتتە قېتىم ئايلىنىپ ، قاتتىق ۋارقىراشتى. مۆجىزىلەرچە ، ئېرىخا تېمى ئۆرۈلۈپ چۈشۈپ ، خۇدانىڭ قۇدرىتىنىڭ ئىسپاتى. ئىسرائىللار شەھەرگە كىرىپ ، ئۇنىڭ جاسۇسلىرىنى قوغداشتىكى ساداقەتمەنلىكى سەۋەبىدىن قۇتۇلغان راھاب ۋە ئۇنىڭ ئائىلىسىدىكىلەرنى ھېسابقا ئالمىغاندا ، ئۇنىڭ ئىچىدىكى بارلىق نەرسىلەرنى پۈتۈنلەي ۋەيران قىلىدۇ.</w:t>
      </w:r>
    </w:p>
    <w:p/>
    <w:p>
      <w:r xmlns:w="http://schemas.openxmlformats.org/wordprocessingml/2006/main">
        <w:t xml:space="preserve">يەشۇئا 6 راھابنى قۇتقۇزۇشقا ئەھمىيەت بېرىش بىلەن ئاخىرلاشتى. بۇ ئىككى جاسۇس راھابنىڭ ئۆيىگە قايتىپ كېلىپ ، ئۇنى ھالاكەتتىن قۇتۇلغان ئائىلىسىدىكىلەر بىلەن بىللە ئېلىپ كېلىدۇ. ئۇلار راھاب ۋە ئۇنىڭ تۇغقانلىرىنى ئىسرائىلىيە جەمئىيىتى ئارىسىدا ھەل قىلىپ ، ئۇلارنى قوغداشتىكى ساداقەتمەنلىكىنىڭ مۇكاپاتى سۈپىتىدە ، ھەتتا ئىسرائىلىيە مىراسلىرىنىڭ سىرتىدىكى كىشىلەرگىمۇ بەرگەن ۋەدىسىگە ھۆرمەت قىلىشتىكى ساداقەتمەنلىكىنىڭ نامايەندىسى.</w:t>
      </w:r>
    </w:p>
    <w:p/>
    <w:p>
      <w:r xmlns:w="http://schemas.openxmlformats.org/wordprocessingml/2006/main">
        <w:t xml:space="preserve">يەشۇئا 6: 1 ئىسرائىللار سەۋەبىدىن ئېرىخا قاتتىق تاقىلىپ قالدى: ھېچكىم چىقمىدى ، ھېچكىم كىرمىدى.</w:t>
      </w:r>
    </w:p>
    <w:p/>
    <w:p>
      <w:r xmlns:w="http://schemas.openxmlformats.org/wordprocessingml/2006/main">
        <w:t xml:space="preserve">ئېرىخا ئىسرائىللارغا پۈتۈنلەي تاقىلىپ ، ھەر قانداق كىرىش-چىقىشنى چەكلىگەن.</w:t>
      </w:r>
    </w:p>
    <w:p/>
    <w:p>
      <w:r xmlns:w="http://schemas.openxmlformats.org/wordprocessingml/2006/main">
        <w:t xml:space="preserve">1. ئىتائەتنىڭ زۆرۈرلۈكى - يەشۇئا 6: 1 بىزگە شۇنى ئەسكەرتىدۇكى ، خۇدا بىزدىن دائىم قىيىن ياكى ئوڭايسىزدەك قىلىدىغان ئىشلارنى قىلىشنى تەلەپ قىلىدۇ ، ئەمما بىز خۇدانىڭ پىلانىغا ئىشىنىپ ، ئىتائەتمەنلىكىمىزگە سادىق بولالايمىز.</w:t>
      </w:r>
    </w:p>
    <w:p/>
    <w:p>
      <w:r xmlns:w="http://schemas.openxmlformats.org/wordprocessingml/2006/main">
        <w:t xml:space="preserve">2. سەۋرچانلىقنىڭ كۈچى - ئىسرائىللار ئېرىخونى ھەرگىز ئالمايدىغاندەك قىلسىمۇ ، خۇدا بىر يول بىلەن تەمىنلىدى ۋە ئۇلار ئۇنىڭ ۋاقتىنى ساقلاۋاتقاندا ئۇلارغا سەۋر قىلدى.</w:t>
      </w:r>
    </w:p>
    <w:p/>
    <w:p>
      <w:r xmlns:w="http://schemas.openxmlformats.org/wordprocessingml/2006/main">
        <w:t xml:space="preserve">1.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2. زەبۇر 37: 7 - پەرۋەردىگارنىڭ ئالدىدا تۇرۇپ ،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يەشۇئا 6: 2 پەرۋەردىگار يەشۇغا: _ قاراڭ ، مەن ئېرىخا ۋە ئۇنىڭ پادىشاھىنى ۋە باتۇر باتۇرلارنى سېنىڭ قولۇڭغا بەردىم.</w:t>
      </w:r>
    </w:p>
    <w:p/>
    <w:p>
      <w:r xmlns:w="http://schemas.openxmlformats.org/wordprocessingml/2006/main">
        <w:t xml:space="preserve">خۇدا يەشۇغا ئۆزىنىڭ ئېرىخا شەھىرى ۋە ئۇنىڭ پادىشاھى ، شۇنداقلا باتۇر جەڭچىلىرىگە ھوقۇق بەرگەنلىكىنى ئېيتتى.</w:t>
      </w:r>
    </w:p>
    <w:p/>
    <w:p>
      <w:r xmlns:w="http://schemas.openxmlformats.org/wordprocessingml/2006/main">
        <w:t xml:space="preserve">1. تەڭرىنىڭ ساداقەتمەنلىكى: خۇدا بىزگە قانداق قىلىپ غەلىبە قىلىش ھوقۇقىنى بەردى</w:t>
      </w:r>
    </w:p>
    <w:p/>
    <w:p>
      <w:r xmlns:w="http://schemas.openxmlformats.org/wordprocessingml/2006/main">
        <w:t xml:space="preserve">2. تەڭرىنىڭ كۈچى ئارقىلىق غەلبىمىز: قىيىن ۋاقىتلاردا قانداق جاسارەتكە ئېرىشىش</w:t>
      </w:r>
    </w:p>
    <w:p/>
    <w:p>
      <w:r xmlns:w="http://schemas.openxmlformats.org/wordprocessingml/2006/main">
        <w:t xml:space="preserve">1. رىملىقلار 8:37 ياق ، بۇلارنىڭ ھەممىسىدە بىز بىزنى سۆيگەن كىشى ئارقىلىق بويسۇندۇرغۇچىدىن كۆپ.</w:t>
      </w:r>
    </w:p>
    <w:p/>
    <w:p>
      <w:r xmlns:w="http://schemas.openxmlformats.org/wordprocessingml/2006/main">
        <w:t xml:space="preserve">2. يەشايا 40:29 ئۇ ئاجىزلارغا كۈچ-قۇۋۋەت بېرىدۇ ، كۈچى بولمىغان كىشىگە كۈچ-قۇۋۋەت بېرىدۇ.</w:t>
      </w:r>
    </w:p>
    <w:p/>
    <w:p>
      <w:r xmlns:w="http://schemas.openxmlformats.org/wordprocessingml/2006/main">
        <w:t xml:space="preserve">يەشۇئا 6: 3 ئەي بارلىق جەڭچىلەر ، شەھەرنى قورشىۋېلىپ ، شەھەرنى بىر قېتىم ئايلىنىپ چىقىڭ. شۇنداق قىلىپ ئالتە كۈن قىلىڭ.</w:t>
      </w:r>
    </w:p>
    <w:p/>
    <w:p>
      <w:r xmlns:w="http://schemas.openxmlformats.org/wordprocessingml/2006/main">
        <w:t xml:space="preserve">جەڭچىلەرگە ئېرىخا شەھىرىنى ئالتە كۈن ئايلىنىپ چىقىشقا بۇيرۇلدى.</w:t>
      </w:r>
    </w:p>
    <w:p/>
    <w:p>
      <w:r xmlns:w="http://schemas.openxmlformats.org/wordprocessingml/2006/main">
        <w:t xml:space="preserve">1. خۇدانىڭ بۇيرۇقلىرى ساداقەتمەن ۋە چىن دىلىدىن ئەمەل قىلىنىشى كېرەك.</w:t>
      </w:r>
    </w:p>
    <w:p/>
    <w:p>
      <w:r xmlns:w="http://schemas.openxmlformats.org/wordprocessingml/2006/main">
        <w:t xml:space="preserve">2. خۇدانىڭ پىلانى ھەمىشە سىرلىق ، ئەمما ئۇنىڭ ھەمىشە مەقسىتى بار.</w:t>
      </w:r>
    </w:p>
    <w:p/>
    <w:p>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يۇھاننا 14:27 - «مەن سىلەرگە ئامانلىق تىلەيمەن. مەن سىلەرگە ئامانلىق ئاتا قىلىمەن. دۇنيا بەرگەندەك ئەمەس ، مەن سىلەرگە بەرمەيمەن.</w:t>
      </w:r>
    </w:p>
    <w:p/>
    <w:p>
      <w:r xmlns:w="http://schemas.openxmlformats.org/wordprocessingml/2006/main">
        <w:t xml:space="preserve">يەشۇئا 6: 4 يەتتە روھانىي كېمە ئالدىدا يەتتە قوچقارنىڭ مۈڭگۈزى كۆتۈرۈۋالىدۇ ، يەتتىنچى كۈنى شەھەرنى يەتتە قېتىم قورشىۋالىسىز ، روھانىيلار كاناي چېلىنىدۇ.</w:t>
      </w:r>
    </w:p>
    <w:p/>
    <w:p>
      <w:r xmlns:w="http://schemas.openxmlformats.org/wordprocessingml/2006/main">
        <w:t xml:space="preserve">ئىسرائىللارغا يەتتە روھانىينىڭ قوچقار مۈڭگۈزىدىن ياسالغان كاناي چېلىشى بىلەن ھەر كۈنى ئېرىخا ئەتراپىدا يەتتە كۈن ئايلىنىپ يۈرۈش بۇيرۇلدى.</w:t>
      </w:r>
    </w:p>
    <w:p/>
    <w:p>
      <w:r xmlns:w="http://schemas.openxmlformats.org/wordprocessingml/2006/main">
        <w:t xml:space="preserve">1: خۇدانىڭ بۇيرۇقلىرى قارىماققا غەلىتە ۋە چۈشىنىش تەستەك قىلسىمۇ ، ئەمما بىز ئۇنىڭ دانا ئىكەنلىكىنى ۋە بىزگە نېمىنىڭ پايدىلىق ئىكەنلىكىنى بىلىشىمىز كېرەك.</w:t>
      </w:r>
    </w:p>
    <w:p/>
    <w:p>
      <w:r xmlns:w="http://schemas.openxmlformats.org/wordprocessingml/2006/main">
        <w:t xml:space="preserve">2: بىز گەرچە ئاللاھنىڭ پىلانى ۋە كۆرسەتمىلىرىگە قىيىنچىلىق بولسىمۇ ، ئۇنىڭغا ئىشىنىشىمىز كېرەك ، ئۇ ئۇلارنى ئورۇنداشقا كۈچ ۋە يېتەكچىلىك قىلىدۇ.</w:t>
      </w:r>
    </w:p>
    <w:p/>
    <w:p>
      <w:r xmlns:w="http://schemas.openxmlformats.org/wordprocessingml/2006/main">
        <w:t xml:space="preserve">1: فىلىپ 4:13 - مەن كۈچلەندۈرىدىغان بارلىق ئىشلارنى ئەيسا مەسىھ ئارقىلىق قىلالايمەن.</w:t>
      </w:r>
    </w:p>
    <w:p/>
    <w:p>
      <w:r xmlns:w="http://schemas.openxmlformats.org/wordprocessingml/2006/main">
        <w:t xml:space="preserve">2: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يەشۇئا 6: 5 قوچقارنىڭ مۈڭگۈزى بىلەن ئۇزۇن ئاۋاز چىقارغاندا ، كاناينىڭ ئاۋازىنى ئاڭلىغاندا ، پۈتۈن خەلق قاتتىق ۋارقىراشتى. شەھەرنىڭ تېمى ئۆرۈلۈپ چۈشىدۇ ، كىشىلەر ھەر بىر ئادەم ئۇنىڭ ئالدىغا ئۆرلەيدۇ.</w:t>
      </w:r>
    </w:p>
    <w:p/>
    <w:p>
      <w:r xmlns:w="http://schemas.openxmlformats.org/wordprocessingml/2006/main">
        <w:t xml:space="preserve">ئىسرائىل خەلقىگە ئېرىخا شەھىرىنى ئايلىنىپ يۈرۈش بۇيرۇلدى ، روھانىيلار كاناي چېلىپ ۋاقىرىغاندا ، شەھەرنىڭ سېپىللىرى ئۆرۈلۈپ چۈشتى.</w:t>
      </w:r>
    </w:p>
    <w:p/>
    <w:p>
      <w:r xmlns:w="http://schemas.openxmlformats.org/wordprocessingml/2006/main">
        <w:t xml:space="preserve">1. ئەھۋال مۇمكىن بولمىسىمۇ ، بىز خۇدانىڭ ۋەدىسىگە ئىشىنىمىز.</w:t>
      </w:r>
    </w:p>
    <w:p/>
    <w:p>
      <w:r xmlns:w="http://schemas.openxmlformats.org/wordprocessingml/2006/main">
        <w:t xml:space="preserve">2. خۇدا ئۇنىڭ بۇيرۇقلىرىغا ئەمەل قىلغىنىمىزدا بىزنى غەلىبىگە باشلايدۇ.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يەشۇئا 6: 6 نۇننىڭ ئوغلى يەشۇئا روھانىيلارنى چاقىرىپ ، ئۇلارغا مۇنداق دېدى: «ئەھدە ساندۇقىنى ئېلىڭلار ۋە يەتتە روھانىي پەرۋەردىگارنىڭ ئەھدە ساندۇقىنىڭ ئالدىدا يەتتە كاناي مۈڭگۈزى كۆتۈرسۇن.</w:t>
      </w:r>
    </w:p>
    <w:p/>
    <w:p>
      <w:r xmlns:w="http://schemas.openxmlformats.org/wordprocessingml/2006/main">
        <w:t xml:space="preserve">يەشۇئا روھانىيلارغا ئەھدە ساندۇقىنى كۆتۈرۈشنى ۋە يەتتە روھانىينىڭ ئالدىدا يەتتە كاناي مۈڭگۈزى بىلەن ئالغا ئىلگىرىلەشكە بۇيرۇدى.</w:t>
      </w:r>
    </w:p>
    <w:p/>
    <w:p>
      <w:r xmlns:w="http://schemas.openxmlformats.org/wordprocessingml/2006/main">
        <w:t xml:space="preserve">1. ئىماننىڭ كۈچى: ئىتائەت ئارقىلىق ئېتىقادنى نامايان قىلىش</w:t>
      </w:r>
    </w:p>
    <w:p/>
    <w:p>
      <w:r xmlns:w="http://schemas.openxmlformats.org/wordprocessingml/2006/main">
        <w:t xml:space="preserve">2. ماختاشنىڭ كۈچى: ئېتىقادىڭىز بىلەن مۇزىكىنىڭ كۈچىنى قوزغىتىش</w:t>
      </w:r>
    </w:p>
    <w:p/>
    <w:p>
      <w:r xmlns:w="http://schemas.openxmlformats.org/wordprocessingml/2006/main">
        <w:t xml:space="preserve">1. زەبۇر 150: 3-5 - كاناي چېلىپ ئۇنى مەدھىيىلەڭ ، ئۇنى ساز ۋە لىرى بىلەن مەدھىيىلەڭ ، ئۇنى چېلىش ۋە ئۇسسۇل بىلەن مەدھىيىلەڭ ، ئارغامچا ۋە تۇرۇبا بىلەن مەدھىيىلەڭ ، سىمبال سوقۇلۇشى بىلەن مەدھىيىلەڭ ، مەدھىيە ئوقۇڭ ئۇ ياڭراق ئاۋاز بىلەن.</w:t>
      </w:r>
    </w:p>
    <w:p/>
    <w:p>
      <w:r xmlns:w="http://schemas.openxmlformats.org/wordprocessingml/2006/main">
        <w:t xml:space="preserve">2. ئىبرانىيلار 11:30 - ئېتىقاد بىلەن ئېرىخانىڭ سېپىللىرى ئۆرۈلۈپ چۈشتى ، كىشىلەر يەتتە كۈن ئەتراپىدا ئايلىنىپ يۈردى.</w:t>
      </w:r>
    </w:p>
    <w:p/>
    <w:p>
      <w:r xmlns:w="http://schemas.openxmlformats.org/wordprocessingml/2006/main">
        <w:t xml:space="preserve">يەشۇئا 6: 7 ئۇ كىشىلەرگە: «ئۆتۈپ كېتىڭلار ، شەھەرنى قورشىۋېلىڭلار ، قوراللانغانلار پەرۋەردىگارنىڭ ئەھدە ساندۇقىنىڭ ئالدىدىن ئۆتسۇن» دېدى.</w:t>
      </w:r>
    </w:p>
    <w:p/>
    <w:p>
      <w:r xmlns:w="http://schemas.openxmlformats.org/wordprocessingml/2006/main">
        <w:t xml:space="preserve">ئىسرائىل خەلقى يەشۇئا تەرىپىدىن پەرۋەردىگارنىڭ كېمىسى بىلەن ئېرىخا شەھىرىنى ئايلىنىپ يۈرۈشكە بۇيرۇلدى.</w:t>
      </w:r>
    </w:p>
    <w:p/>
    <w:p>
      <w:r xmlns:w="http://schemas.openxmlformats.org/wordprocessingml/2006/main">
        <w:t xml:space="preserve">1. خۇدا بىزنى ئىشەنچ بىلەن جاسارەتلىك ھەرىكەت قىلىشقا چاقىردى.</w:t>
      </w:r>
    </w:p>
    <w:p/>
    <w:p>
      <w:r xmlns:w="http://schemas.openxmlformats.org/wordprocessingml/2006/main">
        <w:t xml:space="preserve">2. خۇدانىڭ بۇيرۇقلىرىغا بويسۇنۇش غەلىبە ئېلىپ كېلىدۇ.</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ئىبرانىيلار 11:30 - ئېتىقاد بىلەن ئېرىخانىڭ تاملىرى يەتتە كۈن ئەتراپىدا قورشالغاندىن كېيىن ئۆرۈلۈپ چۈشتى.</w:t>
      </w:r>
    </w:p>
    <w:p/>
    <w:p>
      <w:r xmlns:w="http://schemas.openxmlformats.org/wordprocessingml/2006/main">
        <w:t xml:space="preserve">يەشۇئا 6: 8 يەشۇئا كىشىلەرگە سۆز قىلغاندا ، قوچقارنىڭ مۈڭگۈزىدىن يەتتە كاناي كۆتۈرگەن يەتتە روھانىي پەرۋەردىگارنىڭ ئالدىغا ئۆتۈپ ، كاناي چېلىپ ، ئەھدە ساندۇقىنى چېلىپ بەردى. پەرۋەردىگار ئۇلارغا ئەگەشتى.</w:t>
      </w:r>
    </w:p>
    <w:p/>
    <w:p>
      <w:r xmlns:w="http://schemas.openxmlformats.org/wordprocessingml/2006/main">
        <w:t xml:space="preserve">يەتتە روھانىي پەرۋەردىگارنىڭ ئالدىدا يەتتە كاناي مۈڭگۈزى چېلىپ ، پەرۋەردىگار ئەھدە ساندۇقى ئۇلارغا ئەگەشتى.</w:t>
      </w:r>
    </w:p>
    <w:p/>
    <w:p>
      <w:r xmlns:w="http://schemas.openxmlformats.org/wordprocessingml/2006/main">
        <w:t xml:space="preserve">1. خۇدانىڭ بۇيرۇقلىرىغا بويسۇنۇشنىڭ كۈچى</w:t>
      </w:r>
    </w:p>
    <w:p/>
    <w:p>
      <w:r xmlns:w="http://schemas.openxmlformats.org/wordprocessingml/2006/main">
        <w:t xml:space="preserve">2. خۇدانىڭ سۆزىنى جاكارلاشنىڭ كۈچى</w:t>
      </w:r>
    </w:p>
    <w:p/>
    <w:p>
      <w:r xmlns:w="http://schemas.openxmlformats.org/wordprocessingml/2006/main">
        <w:t xml:space="preserve">1. يەشۇئا 1: 9 مەن ساڭا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يەرەمىيا 23:29 مېنىڭ سۆزۈم ئوتقا ئوخشاش ئەمەس ، - دېدى رەببىم. تاشنى پارچىلايدىغان بولقادەكمۇ؟</w:t>
      </w:r>
    </w:p>
    <w:p/>
    <w:p>
      <w:r xmlns:w="http://schemas.openxmlformats.org/wordprocessingml/2006/main">
        <w:t xml:space="preserve">يەشۇئا 6: 9 قوراللىق كىشىلەر كاناي چېلىپ روھانىيلارنىڭ ئالدىغا باردى ، مۇكاپاتقا ئېرىشكەنلەر كېمىنىڭ كەينىدىن كەلدى ، روھانىيلار ماڭدى ۋە كاناي چېلىندى.</w:t>
      </w:r>
    </w:p>
    <w:p/>
    <w:p>
      <w:r xmlns:w="http://schemas.openxmlformats.org/wordprocessingml/2006/main">
        <w:t xml:space="preserve">بۇ بۆلەكتە ئىسرائىللارنىڭ ئېرىخا ئەتراپىدا قانداق ئايلىنىپ يۈرگەنلىكى ، روھانىيلارنىڭ كاناي چېلىپ ، ئەھدە ساندۇقىنىڭ ئالدىدا ماڭغانلىقى بايان قىلىنغان.</w:t>
      </w:r>
    </w:p>
    <w:p/>
    <w:p>
      <w:r xmlns:w="http://schemas.openxmlformats.org/wordprocessingml/2006/main">
        <w:t xml:space="preserve">1. «ئىتائەتنىڭ كۈچى: خۇدانىڭ پىلانىغا ئەمەل قىلىش ئارقىلىق مۇۋەپپەقىيەت تېپىش»</w:t>
      </w:r>
    </w:p>
    <w:p/>
    <w:p>
      <w:r xmlns:w="http://schemas.openxmlformats.org/wordprocessingml/2006/main">
        <w:t xml:space="preserve">2. «ئىماننىڭ بەرىكىتى: ئۇنىڭ سۆزىگە ئىشىنىش ئارقىلىق خۇدانىڭ تىنچلىقىنى قوبۇل قىلىش»</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زەبۇر 37: 4-5</w:t>
      </w:r>
    </w:p>
    <w:p/>
    <w:p>
      <w:r xmlns:w="http://schemas.openxmlformats.org/wordprocessingml/2006/main">
        <w:t xml:space="preserve">يەشۇئا 6:10 يەشۇئا كىشىلەرگە بۇيرۇق قىلىپ مۇنداق دېدى: «مەن توۋلىغان كۈنۈمگە قەدەر ، ۋارقىرماڭ ، ئاۋازىڭىز بىلەن ئاۋاز چىقارماڭ ، ئاغزىڭىزدىن ھېچقانداق سۆز چىقمايدۇ. دەپ توۋلايسىز.</w:t>
      </w:r>
    </w:p>
    <w:p/>
    <w:p>
      <w:r xmlns:w="http://schemas.openxmlformats.org/wordprocessingml/2006/main">
        <w:t xml:space="preserve">يوشۇۋا بۇيرۇق چۈشۈرمىگۈچە خەلقنى توۋلىماسلىق ۋە ئاۋاز چىقارماسلىققا بۇيرۇدى.</w:t>
      </w:r>
    </w:p>
    <w:p/>
    <w:p>
      <w:r xmlns:w="http://schemas.openxmlformats.org/wordprocessingml/2006/main">
        <w:t xml:space="preserve">1. خۇدانىڭ ئىرادىسىنى ئەمەلگە ئاشۇرۇشتا ئىنتىزام ۋە ئىتائەتنىڭ مۇھىملىقىنى تونۇپ يېتىش.</w:t>
      </w:r>
    </w:p>
    <w:p/>
    <w:p>
      <w:r xmlns:w="http://schemas.openxmlformats.org/wordprocessingml/2006/main">
        <w:t xml:space="preserve">2. ئىتتىپاقلىقنىڭ كۈچى ۋە تەڭرىنىڭ كۆرسەتمىلىرىگە ئەمەل قىلىشنىڭ مۇھىملىقىنى چۈشىنىش.</w:t>
      </w:r>
    </w:p>
    <w:p/>
    <w:p>
      <w:r xmlns:w="http://schemas.openxmlformats.org/wordprocessingml/2006/main">
        <w:t xml:space="preserve">1. مەتتا 28: 20 - «ئۇلارغا بۇيرۇغانلىرىمنىڭ ھەممىسىنى ئىجرا قىلىشنى ئۆگىتىڭ».</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ئۆتىدۇ ۋە ئۇزۇن ھۇزۇرلىنالايسىز. يەر يۈزىدىكى ھايات ».</w:t>
      </w:r>
    </w:p>
    <w:p/>
    <w:p>
      <w:r xmlns:w="http://schemas.openxmlformats.org/wordprocessingml/2006/main">
        <w:t xml:space="preserve">يەشۇئا 6:11 شۇنىڭ بىلەن پەرۋەردىگارنىڭ ئەھدە ساندۇقى شەھەرنى قورشاۋغا ئېلىپ ، بىر قېتىم ئايلىنىپ يۈردى. ئۇلار لاگېرغا كىرىپ لاگېرغا ئورۇنلاشتى.</w:t>
      </w:r>
    </w:p>
    <w:p/>
    <w:p>
      <w:r xmlns:w="http://schemas.openxmlformats.org/wordprocessingml/2006/main">
        <w:t xml:space="preserve">ئىسرائىللار پەرۋەردىگارنىڭ كېمىسى بىلەن ئېرىخا شەھىرىنى بىر قېتىم ئايلىنىپ ، ئاندىن لاگېر قۇردى.</w:t>
      </w:r>
    </w:p>
    <w:p/>
    <w:p>
      <w:r xmlns:w="http://schemas.openxmlformats.org/wordprocessingml/2006/main">
        <w:t xml:space="preserve">1. تەڭرىنىڭ كۈچى: خۇدا بىزنى قانداق قوغدايدۇ ۋە قۇتۇلدۇرالايدۇ</w:t>
      </w:r>
    </w:p>
    <w:p/>
    <w:p>
      <w:r xmlns:w="http://schemas.openxmlformats.org/wordprocessingml/2006/main">
        <w:t xml:space="preserve">2. ئىتائەتنىڭ ئەھمىيىتى: ساداقەتمەنلىك بىلەن ئاللاھنىڭ بۇيرۇقلىرىغا ئەمەل قىلىش</w:t>
      </w:r>
    </w:p>
    <w:p/>
    <w:p>
      <w:r xmlns:w="http://schemas.openxmlformats.org/wordprocessingml/2006/main">
        <w:t xml:space="preserve">1. يەشۇئا 6: 11-12</w:t>
      </w:r>
    </w:p>
    <w:p/>
    <w:p>
      <w:r xmlns:w="http://schemas.openxmlformats.org/wordprocessingml/2006/main">
        <w:t xml:space="preserve">2. ئىبرانىيلار 11: 30-31 - «ئېتىقاد بىلەن ئېرىخانىڭ سېپىللىرى يەتتە كۈن ئەتراپىدا قورشالغاندىن كېيىن ئۆرۈلۈپ چۈشتى».</w:t>
      </w:r>
    </w:p>
    <w:p/>
    <w:p>
      <w:r xmlns:w="http://schemas.openxmlformats.org/wordprocessingml/2006/main">
        <w:t xml:space="preserve">يەشۇئا 6:12 يەشۇئا ئەتىگەندە ئورنىدىن تۇرۇپ ، روھانىيلار پەرۋەردىگارنىڭ ساندۇقىنى كۆتۈردى.</w:t>
      </w:r>
    </w:p>
    <w:p/>
    <w:p>
      <w:r xmlns:w="http://schemas.openxmlformats.org/wordprocessingml/2006/main">
        <w:t xml:space="preserve">ئىسرائىل روھانىيلىرى يەشۇنىڭ بۇيرۇقىغا ئەمەل قىلىپ ، ئەتىگەندە پەرۋەردىگارنىڭ كېمىسىنى كۆتۈردى.</w:t>
      </w:r>
    </w:p>
    <w:p/>
    <w:p>
      <w:r xmlns:w="http://schemas.openxmlformats.org/wordprocessingml/2006/main">
        <w:t xml:space="preserve">1. خۇدانىڭ بۇيرۇقلىرىغا بويسۇنۇشنىڭ كۈچى</w:t>
      </w:r>
    </w:p>
    <w:p/>
    <w:p>
      <w:r xmlns:w="http://schemas.openxmlformats.org/wordprocessingml/2006/main">
        <w:t xml:space="preserve">2. ئىسرائىل روھانىيلىرىنىڭ ساداقەتمەنلىكى</w:t>
      </w:r>
    </w:p>
    <w:p/>
    <w:p>
      <w:r xmlns:w="http://schemas.openxmlformats.org/wordprocessingml/2006/main">
        <w:t xml:space="preserve">1. يەشۇئا 1: 7-9 - قەيسەر ۋە جاسارەتلىك بولۇڭ قورقماڭ ۋە قورقماڭ ، چۈنكى تەڭرىڭىز پەرۋەردىگار قەيەرگىلا بارماڭ ، ئۇ سىز بىلەن بىللە.</w:t>
      </w:r>
    </w:p>
    <w:p/>
    <w:p>
      <w:r xmlns:w="http://schemas.openxmlformats.org/wordprocessingml/2006/main">
        <w:t xml:space="preserve">ئىبرانىيلار 11: 7 - ئېتىقادى بىلەن نۇھ خۇدا تەرىپىدىن تېخى كۆرۈلمىگەن ئىشلار توغرىسىدا ئاگاھلاندۇرۇلۇپ ، دىققەت قىلىپ ، ئۆيىنى قۇتقۇزۇش ئۈچۈن كېمە ياسىدى.</w:t>
      </w:r>
    </w:p>
    <w:p/>
    <w:p>
      <w:r xmlns:w="http://schemas.openxmlformats.org/wordprocessingml/2006/main">
        <w:t xml:space="preserve">يەشۇئا 6:13 پەرۋەردىگارنىڭ ئەھدە ساندۇقىنىڭ ئالدىدا يەتتە كاناينىڭ مۈڭگۈزى كۆتۈرۈۋالغان يەتتە روھانىي توختىماي مېڭىپ ، كاناي چېلىپ ، قوراللىق كىشىلەر ئۇلارنىڭ ئالدىغا ئۆتتى. لېكىن مۇكاپاتقا ئېرىشكەن روھانىيلار پەرۋەردىگارنىڭ كېمىسىدىن كېيىن ، روھانىيلار كېتىپ ، كاناي چېلىپ كەلدى.</w:t>
      </w:r>
    </w:p>
    <w:p/>
    <w:p>
      <w:r xmlns:w="http://schemas.openxmlformats.org/wordprocessingml/2006/main">
        <w:t xml:space="preserve">يەتتە روھانىي قوچقارنىڭ مۈڭگۈزىدىن يەتتە كاناي چېلىپ ، پەرۋەردىگارنىڭ كېمىسى كەينىدىن ئەگىشىپ ماڭغاندا ، قوراللىق كىشىلەر ئۇلارنىڭ ئالدىدا يۈرۈش قىلدى.</w:t>
      </w:r>
    </w:p>
    <w:p/>
    <w:p>
      <w:r xmlns:w="http://schemas.openxmlformats.org/wordprocessingml/2006/main">
        <w:t xml:space="preserve">1. مەدھىيە كۈچى - روھانىيلار ۋە قوچقارنىڭ مۈڭگۈزىنىڭ كانايلىرىنى مىسال قىلىپ ، خۇدانى مەدھىيىلەشنىڭ تەسىرىنى نامايان قىلدى.</w:t>
      </w:r>
    </w:p>
    <w:p/>
    <w:p>
      <w:r xmlns:w="http://schemas.openxmlformats.org/wordprocessingml/2006/main">
        <w:t xml:space="preserve">2. ئىمان بىلەن ئالغا ئىلگىرىلەش - ئېتىقادچىلارنى قوراللىق كىشىلەرگە ئوخشاش ئېتىقادتا ئالغا ئىلگىرىلەشكە ئىلھاملاندۇرۇش ، تەڭرىنىڭ كۈچى ۋە قوغدىشىغا ئىشىنىش.</w:t>
      </w:r>
    </w:p>
    <w:p/>
    <w:p>
      <w:r xmlns:w="http://schemas.openxmlformats.org/wordprocessingml/2006/main">
        <w:t xml:space="preserve">1. زەبۇر 150: 3-6 - كاناي ئاۋازى بىلەن ئۇنى مەدھىيىلەڭ ئۇنى مەدھىيە ۋە ساز بىلەن مەدھىيىلەڭ.</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يەشۇئا 6:14 ئىككىنچى كۈنى ئۇلار شەھەرنى بىر قېتىم ئايلىنىپ ، لاگېرغا قايتىپ كەلدى. شۇنداق قىلىپ ، ئۇلار ئالتە كۈن قىلدى.</w:t>
      </w:r>
    </w:p>
    <w:p/>
    <w:p>
      <w:r xmlns:w="http://schemas.openxmlformats.org/wordprocessingml/2006/main">
        <w:t xml:space="preserve">ئىسرائىللار ئېرىخا ئەتراپىدا ئالتە كۈن ئايلىنىپ ، ئىككىنچى كۈنى بىر قېتىم ، ئاندىن ھەر كۈنى يەنە بىر قېتىم ئايلىنىپ چىقتى.</w:t>
      </w:r>
    </w:p>
    <w:p/>
    <w:p>
      <w:r xmlns:w="http://schemas.openxmlformats.org/wordprocessingml/2006/main">
        <w:t xml:space="preserve">1. سەۋر قىلىڭ ۋە سەۋر قىلىڭ - يەشۇئا 6: 14</w:t>
      </w:r>
    </w:p>
    <w:p/>
    <w:p>
      <w:r xmlns:w="http://schemas.openxmlformats.org/wordprocessingml/2006/main">
        <w:t xml:space="preserve">2. خۇدا دۇئالىرىمىزغا جاۋاب بېرىدۇ - يەشۇئا 6: 14</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رىملىقلار 8: 26-27 - ئوخشاشلا روھ بىزنىڭ ئاجىزلىقىمىزغا ياردەم بېرىدۇ. چۈنكى بىز نېمىگە دۇئا قىلىشنى تېگىشلىك دەپ بىلمەيمىز ، ئەمما روھ ئۆزى سۆز ئۈچۈن بەك چوڭقۇر نالە-پەريادلار بىلەن بىزگە شاپائەت قىلىدۇ.</w:t>
      </w:r>
    </w:p>
    <w:p/>
    <w:p>
      <w:r xmlns:w="http://schemas.openxmlformats.org/wordprocessingml/2006/main">
        <w:t xml:space="preserve">يەشۇئا 6:15 يەتتىنچى كۈنى ، ئۇلار تاڭ ئاتقاندا بالدۇر ئورنىدىن تۇرۇپ ، يەتتە قېتىم ئوخشاش شەھەرنى قورشاۋغا ئالدى. پەقەت شۇ كۈنى ئۇلار شەھەرنى يەتتە قېتىم قورشاۋغا ئالدى.</w:t>
      </w:r>
    </w:p>
    <w:p/>
    <w:p>
      <w:r xmlns:w="http://schemas.openxmlformats.org/wordprocessingml/2006/main">
        <w:t xml:space="preserve">يەتتىنچى كۈنى ، ئىسرائىل خەلقى بالدۇر ئورنىدىن تۇرۇپ ، ئېرىخا شەھىرىنى يەتتە قېتىم قورشاۋغا ئالدى.</w:t>
      </w:r>
    </w:p>
    <w:p/>
    <w:p>
      <w:r xmlns:w="http://schemas.openxmlformats.org/wordprocessingml/2006/main">
        <w:t xml:space="preserve">1. ئىتائەتنىڭ كۈچى - خۇدانىڭ بۇيرۇقلىرىغا ئەمەل قىلىش قانداق قىلىپ زور نەتىجىلەرنى قولغا كەلتۈرەلەيدۇ</w:t>
      </w:r>
    </w:p>
    <w:p/>
    <w:p>
      <w:r xmlns:w="http://schemas.openxmlformats.org/wordprocessingml/2006/main">
        <w:t xml:space="preserve">2. ئىتتىپاقلىقنىڭ كۈچى - ئىتتىپاق جەمئىيەتنىڭ كۈچى قانداق قىلىپ مۆجىزە يارىتالايدۇ</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يەشۇئا 6:16 يەتتىنچى قېتىم ، روھانىيلار كاناي چېلىپ ، يەشۇئا كىشىلەرگە: «ۋاقىرىغىن! چۈنكى پەرۋەردىگار سىزگە شەھەر بەردى.</w:t>
      </w:r>
    </w:p>
    <w:p/>
    <w:p>
      <w:r xmlns:w="http://schemas.openxmlformats.org/wordprocessingml/2006/main">
        <w:t xml:space="preserve">روھانىيلار كاناي چېلىپ يەتتىنچى قېتىم يەشۇئا كىشىلەرگە پەرۋەردىگار ئۇلارغا شەھەر بەرگەنلىكى ئۈچۈن ۋارقىراشقا بۇيرۇدى.</w:t>
      </w:r>
    </w:p>
    <w:p/>
    <w:p>
      <w:r xmlns:w="http://schemas.openxmlformats.org/wordprocessingml/2006/main">
        <w:t xml:space="preserve">1. رەببىگە ئۇلۇغ نېمەتلىرىگە رەھمەت ئېيتىڭ</w:t>
      </w:r>
    </w:p>
    <w:p/>
    <w:p>
      <w:r xmlns:w="http://schemas.openxmlformats.org/wordprocessingml/2006/main">
        <w:t xml:space="preserve">2. رەببىگە ۋە ئۇنىڭ ۋەدە قىلغان غەلىبىسىگە ئىشىنىڭ</w:t>
      </w:r>
    </w:p>
    <w:p/>
    <w:p>
      <w:r xmlns:w="http://schemas.openxmlformats.org/wordprocessingml/2006/main">
        <w:t xml:space="preserve">1. زەبۇر 100: 4 مىننەتدارلىق بىلدۈرۈش بىلەن ئۇنىڭ ھويلىلىرىغا كىرىڭلار ، ئۇنىڭغا شۈكۈر قىلىڭلار ۋە ئۇنىڭ نامىغا مۇبارەك بولسۇن.</w:t>
      </w:r>
    </w:p>
    <w:p/>
    <w:p>
      <w:r xmlns:w="http://schemas.openxmlformats.org/wordprocessingml/2006/main">
        <w:t xml:space="preserve">2. زەبۇر 118: 14 پەرۋەردىگار مېنىڭ كۈچۈم ۋە ناخشىم ، ئۇ مېنىڭ نىجاتكارىمغا ئايلاندى.</w:t>
      </w:r>
    </w:p>
    <w:p/>
    <w:p>
      <w:r xmlns:w="http://schemas.openxmlformats.org/wordprocessingml/2006/main">
        <w:t xml:space="preserve">يەشۇئا 6:17 شەھەر ۋە ئۇنىڭدىكى بارلىق كىشىلەر پەرۋەردىگارغا لەنەت ئوقۇسۇن .</w:t>
      </w:r>
    </w:p>
    <w:p/>
    <w:p>
      <w:r xmlns:w="http://schemas.openxmlformats.org/wordprocessingml/2006/main">
        <w:t xml:space="preserve">پاھىشە راھاب پەرۋەردىگار ئەۋەتكەن ئەلچىلەرنى يوشۇرغانلىقى ئۈچۈن ، ئېرىخانىڭ ھالاك بولۇشىدىن قۇتۇلدى.</w:t>
      </w:r>
    </w:p>
    <w:p/>
    <w:p>
      <w:r xmlns:w="http://schemas.openxmlformats.org/wordprocessingml/2006/main">
        <w:t xml:space="preserve">1. ئاللاھنىڭ رەھمىتى ۋە رەھمىتى ، ئۇلارنىڭ ئۆتمۈشى مۇھىم ئەمەس</w:t>
      </w:r>
    </w:p>
    <w:p/>
    <w:p>
      <w:r xmlns:w="http://schemas.openxmlformats.org/wordprocessingml/2006/main">
        <w:t xml:space="preserve">2. رەببىگە ئىتائەت قىلىش كۈچى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ياقۇپ 2:25 - شۇنىڭغا ئوخشاش ، پاھىشە راھابمۇ جاسۇسلارغا ياتاق بېرىپ ئۇلارنى باشقا تەرەپكە ئەۋەتكەندە قىلغان ئىشلىرى ئۈچۈن دۇرۇس ھېسابلانمىدىمۇ؟</w:t>
      </w:r>
    </w:p>
    <w:p/>
    <w:p>
      <w:r xmlns:w="http://schemas.openxmlformats.org/wordprocessingml/2006/main">
        <w:t xml:space="preserve">يەشۇئا 6:18 سىلەر لەنەت قىلىنغان نەرسىلەردىن يىراق تۇرۇڭلار ، لەنەت قىلىنغان نەرسىنى ئېلىپ ، ئىسرائىلىيە لاگېرىنى قارغىشقا ئايلاندۇرۇپ ، ئۇنى ئاۋارە قىلغىنىڭلار ئۈچۈن ، لەنەت قىلىنغان نەرسىلەردىن يىراق تۇرۇڭلار.</w:t>
      </w:r>
    </w:p>
    <w:p/>
    <w:p>
      <w:r xmlns:w="http://schemas.openxmlformats.org/wordprocessingml/2006/main">
        <w:t xml:space="preserve">ئۆتكەل ئىسرائىللار لەنەتكە ئۇچرىماسلىق ۋە ئىسرائىلىيە لاگېرىغا ئاۋارىچىلىق ئېلىپ كېلىش ئۈچۈن لەنەت قىلىنغان نەرسىدىن يىراق تۇرۇشقا ئاگاھلاندۇرۇلغان.</w:t>
      </w:r>
    </w:p>
    <w:p/>
    <w:p>
      <w:r xmlns:w="http://schemas.openxmlformats.org/wordprocessingml/2006/main">
        <w:t xml:space="preserve">1. لەنەت قىلىنغان نەرسىنى ئېلىشنىڭ خەتىرى</w:t>
      </w:r>
    </w:p>
    <w:p/>
    <w:p>
      <w:r xmlns:w="http://schemas.openxmlformats.org/wordprocessingml/2006/main">
        <w:t xml:space="preserve">2. گۇناھتىن يىراق تۇرۇشنىڭ كۈچى</w:t>
      </w:r>
    </w:p>
    <w:p/>
    <w:p>
      <w:r xmlns:w="http://schemas.openxmlformats.org/wordprocessingml/2006/main">
        <w:t xml:space="preserve">كورىنتلىقلارغا 1 - خەت 10:21 - سىلەر پەرۋەردىگارنىڭ قېنىنى ، شەيتانلارنىڭ ئىستاكانلىرىنى ئىچەلمەيسىلەر.</w:t>
      </w:r>
    </w:p>
    <w:p/>
    <w:p>
      <w:r xmlns:w="http://schemas.openxmlformats.org/wordprocessingml/2006/main">
        <w:t xml:space="preserve">2. ماقال-تەمسىل 12:22 - يالغان سۆزلىگەن رەببىمىز يىرگىنچلىكتۇر ، ئەمما ھەقىقىي ئىش قىلغۇچىلار ئۇنىڭ خۇشاللىقى.</w:t>
      </w:r>
    </w:p>
    <w:p/>
    <w:p>
      <w:r xmlns:w="http://schemas.openxmlformats.org/wordprocessingml/2006/main">
        <w:t xml:space="preserve">يەشۇئا 6:19 لېكىن بارلىق كۈمۈش ، ئالتۇن ، مىس ۋە تۆمۈر قاچا-قۇچىلار پەرۋەردىگارغا بېغىشلاندى. ئۇلار پەرۋەردىگارنىڭ خەزىنىسىگە كىرىدۇ.</w:t>
      </w:r>
    </w:p>
    <w:p/>
    <w:p>
      <w:r xmlns:w="http://schemas.openxmlformats.org/wordprocessingml/2006/main">
        <w:t xml:space="preserve">يەشۇئا ئىسرائىللارنى ئېرىخودىكى بارلىق ئالتۇن ، كۈمۈش ، مىس ۋە تۆمۈرلەرنى ئېلىپ ، ئۇنى رەببىگە تەقدىم قىلىشقا بۇيرۇدى.</w:t>
      </w:r>
    </w:p>
    <w:p/>
    <w:p>
      <w:r xmlns:w="http://schemas.openxmlformats.org/wordprocessingml/2006/main">
        <w:t xml:space="preserve">1. رەببىمىز بىزنىڭ قۇربانلىق قىلىشىمىزغا ئەرزىيدۇ - ئۇنىڭغا بېغىشلانغان ۋە مۇقەددەس ھايات كەچۈرۈش.</w:t>
      </w:r>
    </w:p>
    <w:p/>
    <w:p>
      <w:r xmlns:w="http://schemas.openxmlformats.org/wordprocessingml/2006/main">
        <w:t xml:space="preserve">2. بىز بېرىشكە بۇيرۇلغان تەقدىردىمۇ ، خۇدا بىزنى تەمىنلەيدۇ - ئۇنىڭ تەمىناتى ۋە كەڭ قورساقلىقىغا ئىشىنىش.</w:t>
      </w:r>
    </w:p>
    <w:p/>
    <w:p>
      <w:r xmlns:w="http://schemas.openxmlformats.org/wordprocessingml/2006/main">
        <w:t xml:space="preserve">1.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2. مالاچى 3: 10 - ئۆيۈمدە يېمەكلىك بولۇشى ئۈچۈن ، ئوندىن بىر ئۈلۈشنى ئامبارغا ئېلىپ كىرىڭ. مېنى سىناپ بېقىڭ ، - دېدى ھەممىگە قادىر پەرۋەردىگار ، - قاراڭ ، مەن جەننەتنىڭ كەلكۈنلىرىنى ئاچمايمەن ۋە شۇنچە كۆپ بەخت ئاتا قىلمايمەنكى ، ئۇنى ساقلاشقا يېتەرلىك بوشلۇق قالمايدۇ.</w:t>
      </w:r>
    </w:p>
    <w:p/>
    <w:p>
      <w:r xmlns:w="http://schemas.openxmlformats.org/wordprocessingml/2006/main">
        <w:t xml:space="preserve">يەشۇئا 6:20 روھانىيلار كاناي چېلىنغاندا ، كىشىلەر توۋلىدى: كىشىلەر كاناينىڭ ئاۋازىنى ئاڭلىغاندىن كېيىن ، كىشىلەر قاتتىق ۋارقىراشتى: تام تەكشى ئۆرۈلۈپ چۈشتى. كىشىلەر شەھەرگە چىقتى ، ھەر بىر ئادەم ئۇنىڭ ئالدىدىن چىقىپ ، شەھەرنى ئىگىلىدى.</w:t>
      </w:r>
    </w:p>
    <w:p/>
    <w:p>
      <w:r xmlns:w="http://schemas.openxmlformats.org/wordprocessingml/2006/main">
        <w:t xml:space="preserve">ئىسرائىل خەلقى ۋارقىراپ-جارقىراپ كاناي چېلىپ ، ئېرىخا تېمىنىڭ ئۆرۈلۈپ چۈشۈشىنى ۋە شەھەرنىڭ ئىگىلىۋېلىشىنى كەلتۈرۈپ چىقاردى.</w:t>
      </w:r>
    </w:p>
    <w:p/>
    <w:p>
      <w:r xmlns:w="http://schemas.openxmlformats.org/wordprocessingml/2006/main">
        <w:t xml:space="preserve">1. ئىمان ۋە ئىتائەتنىڭ كۈچى</w:t>
      </w:r>
    </w:p>
    <w:p/>
    <w:p>
      <w:r xmlns:w="http://schemas.openxmlformats.org/wordprocessingml/2006/main">
        <w:t xml:space="preserve">2. بىرلىككە كەلگەن ھەرىكەتنىڭ ئەھمىيىتى</w:t>
      </w:r>
    </w:p>
    <w:p/>
    <w:p>
      <w:r xmlns:w="http://schemas.openxmlformats.org/wordprocessingml/2006/main">
        <w:t xml:space="preserve">1. ئىبرانىيلار 11:30 - «ئېتىقاد بىلەن ئېرىخانىڭ سېپىللىرى ئۆرۈلۈپ چۈشتى ، كىشىلەر يەتتە كۈن ئەتراپىدا ئايلىنىپ يۈردى».</w:t>
      </w:r>
    </w:p>
    <w:p/>
    <w:p>
      <w:r xmlns:w="http://schemas.openxmlformats.org/wordprocessingml/2006/main">
        <w:t xml:space="preserve">2. مەتتا 5: 15 - «سېنىڭ ياخشى ئەمەللىرىڭنى كۆرسۇن ۋە ئەرشتىكى ئاتاڭنى ئۇلۇغلىسۇن دەپ ، نۇرىڭ باشقىلار ئالدىدا يورۇق بولسۇن».</w:t>
      </w:r>
    </w:p>
    <w:p/>
    <w:p>
      <w:r xmlns:w="http://schemas.openxmlformats.org/wordprocessingml/2006/main">
        <w:t xml:space="preserve">يەشۇئا 6:21 ئۇلار شەھەردىكى ئەر-ئايال ، ياش-قېرى ، كالا ، قوي ۋە ئېشەكنى قىلىچ بىلەن ئۆلتۈردى.</w:t>
      </w:r>
    </w:p>
    <w:p/>
    <w:p>
      <w:r xmlns:w="http://schemas.openxmlformats.org/wordprocessingml/2006/main">
        <w:t xml:space="preserve">ئىسرائىللار ئېرىخا شەھىرىنى ۋەيران قىلىپ ، بارلىق ئادەم ۋە ھايۋانلارنى ئۆلتۈردى.</w:t>
      </w:r>
    </w:p>
    <w:p/>
    <w:p>
      <w:r xmlns:w="http://schemas.openxmlformats.org/wordprocessingml/2006/main">
        <w:t xml:space="preserve">1. رەببىم يەنىلا رەھىمدىل</w:t>
      </w:r>
    </w:p>
    <w:p/>
    <w:p>
      <w:r xmlns:w="http://schemas.openxmlformats.org/wordprocessingml/2006/main">
        <w:t xml:space="preserve">2. ئىتائەتنىڭ كۈچى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20: 16- 17 ، «لېكىن خۇدايىڭ پەرۋەردىگارىڭ سېنى مىراس قىلىپ بېرىدىغان بۇ خەلقلەرنىڭ شەھەرلىرىگە كەلسەك ، نەپەس ئالغان ھەر قانداق نەرسىنى تىرىك قالدۇرماسلىقىڭ كېرەك. سەن ئۇلارنى خىتتاي ۋە ئامورلارنى يوقىتىسەن ، پەرۋەردىگارىڭ پەرۋەردىگار بۇيرۇغاندەك ، كەنئانلىقلار ۋە پېرىزلىقلار ، ھىۋىيلار ۋە يېبۇسلار ».</w:t>
      </w:r>
    </w:p>
    <w:p/>
    <w:p>
      <w:r xmlns:w="http://schemas.openxmlformats.org/wordprocessingml/2006/main">
        <w:t xml:space="preserve">يەشۇئا 6:22 لېكىن ، يەشۇئا دۆلەتنى جاسۇسلۇق قىلغان ئىككى كىشىگە: «پاھىشە ئايالنىڭ ئۆيىگە كىرىڭ ، ئۇ ئايالنى ۋە ئۇنىڭدىكى بارلىق نەرسىلەرنى ئۇنىڭغا قەسەم قىلغاندەك ئېلىپ كېلىڭلار» دېدى.</w:t>
      </w:r>
    </w:p>
    <w:p/>
    <w:p>
      <w:r xmlns:w="http://schemas.openxmlformats.org/wordprocessingml/2006/main">
        <w:t xml:space="preserve">جوشۇئا ئىككى جاسۇسقا پاھىشە ئايالغا بەرگەن ۋەدىسىنى ئەمەلگە ئاشۇرۇش توغرىسىدا بۇيرۇق چۈشۈردى.</w:t>
      </w:r>
    </w:p>
    <w:p/>
    <w:p>
      <w:r xmlns:w="http://schemas.openxmlformats.org/wordprocessingml/2006/main">
        <w:t xml:space="preserve">1. ۋەدىنىڭ كۈچى: ھاياتىمىزنى ئەمەلگە ئاشۇرۇش ئۈچۈن سۆزىمىزنى قانداق ساقلاش تولىمۇ مۇھىم</w:t>
      </w:r>
    </w:p>
    <w:p/>
    <w:p>
      <w:r xmlns:w="http://schemas.openxmlformats.org/wordprocessingml/2006/main">
        <w:t xml:space="preserve">2. مەسئۇلىيەتنى ئۈستىگە ئېلىش: ھەممىمىز ۋەدىمىزنى ئەمەلگە ئاشۇرۇش ئۈچۈن مەسئۇلىيەتنى قانداق ئۈستىگە ئالالايمىز</w:t>
      </w:r>
    </w:p>
    <w:p/>
    <w:p>
      <w:r xmlns:w="http://schemas.openxmlformats.org/wordprocessingml/2006/main">
        <w:t xml:space="preserve">1. مەتتا 5: 33-37. قەسەم بىلەن قەسەمكى ، يا ئاسماندا ، چۈنكى ئۇ خۇدانىڭ تەختى ياكى يەر يۈزىدە ، چۈنكى ئۇ ئۇنىڭ ئايىغىدۇر ياكى يېرۇسالېم بىلەن ئۇلۇغ پادىشاھنىڭ شەھىرىدۇر. ھەتتا بىر تال چاچنى ئاق ياكى قارا قىلالمايدۇ. سىزنىڭ دېمەكچى بولغىنىڭىز پەقەت ھەئە ياكى ياق ؛ بۇنىڭدىن باشقا نەرسە رەزىللىكتىن كېلىدۇ.)</w:t>
      </w:r>
    </w:p>
    <w:p/>
    <w:p>
      <w:r xmlns:w="http://schemas.openxmlformats.org/wordprocessingml/2006/main">
        <w:t xml:space="preserve">2. ماقال - تەمسىل 6: 1-5 ئوغلۇم ، ئۆزۈڭنى ئازاد قىلغىن ، چۈنكى قوشنىڭىزنىڭ قولىغا چۈشۈپ كەتكەچكە ، بېرىپ ئۆزىڭىزنى تۆۋەن تۇتۇڭ ؛ قوشنىڭىز بىلەن قىلغان ئىلتىماسىڭىزنى بېسىڭ!</w:t>
      </w:r>
    </w:p>
    <w:p/>
    <w:p>
      <w:r xmlns:w="http://schemas.openxmlformats.org/wordprocessingml/2006/main">
        <w:t xml:space="preserve">يەشۇئا 6:23 جاسۇسلۇق قىلغان يىگىتلەر كىرىپ ، راھابنى ، ئۇنىڭ ئاتىسى ، ئانىسىنى ، قېرىنداشلىرىنى ۋە بارلىق نەرسىلىرىنى ئېلىپ كەلدى. ئۇلار بارلىق تۇغقانلىرىنى ئېلىپ چىقىپ ، ئىسرائىللار لاگېرىدىن ئايرىلدى.</w:t>
      </w:r>
    </w:p>
    <w:p/>
    <w:p>
      <w:r xmlns:w="http://schemas.openxmlformats.org/wordprocessingml/2006/main">
        <w:t xml:space="preserve">ئىسرائىلىيە جاسۇسلىرى ئېرىخاغا كىرىپ ، راھاب ۋە ئۇنىڭ ئائىلىسىدىكىلەرنى قۇتۇلدۇرۇپ ، ئۇلارنى شەھەردىن ئېلىپ چىقىپ ، ئىسرائىلىيە لاگېرىنىڭ سىرتىغا قويۇپ بەردى.</w:t>
      </w:r>
    </w:p>
    <w:p/>
    <w:p>
      <w:r xmlns:w="http://schemas.openxmlformats.org/wordprocessingml/2006/main">
        <w:t xml:space="preserve">1. خۇدانىڭ ساداقەتمەنلىكى: رەببىمىز ئېھتىياجلىق ۋاقىتتا راھاب ۋە ئۇنىڭ ئائىلىسىدىكىلەرگە قانداق بەخت ئاتا قىلدى.</w:t>
      </w:r>
    </w:p>
    <w:p/>
    <w:p>
      <w:r xmlns:w="http://schemas.openxmlformats.org/wordprocessingml/2006/main">
        <w:t xml:space="preserve">2. قۇتۇلۇشنىڭ كۈچى: خۇدا بىزنى قانداق قىلىپ قاراڭغۇلۇقتىن ۋە ئۇنىڭ نۇرىغا ئېلىپ كىرىدۇ.</w:t>
      </w:r>
    </w:p>
    <w:p/>
    <w:p>
      <w:r xmlns:w="http://schemas.openxmlformats.org/wordprocessingml/2006/main">
        <w:t xml:space="preserve">1. رىملىقلار 10: 9-10: «ئەگەر سىز ئاغزىڭىز بىلەن ئەيسانىڭ رەببى ئىكەنلىكىنى ئىقرار قىلسىڭىز ۋە قەلبىڭىزگە خۇدانىڭ ئۇنى تىرىلدۈرگەنلىكىگە ئىشەنسىڭىز ، نىجات تاپالايسىز. ئېغىز ئىقرار قىلىپ قۇتقۇزۇلىدۇ ».</w:t>
      </w:r>
    </w:p>
    <w:p/>
    <w:p>
      <w:r xmlns:w="http://schemas.openxmlformats.org/wordprocessingml/2006/main">
        <w:t xml:space="preserve">2. يەشۇئا 2: 11: «بۇنى ئاڭلىغاندىن كېيىن ، يۈرىكىمىز ئېرىپ ، ھەممەيلەننىڭ جاسارىتى سىز ئۈچۈن مەغلۇپ بولدى ، چۈنكى تەڭرىڭ پەرۋەردىگارىڭ خۇدا ئاسماندىكى ۋە يەر يۈزىدىكى خۇدادۇر».</w:t>
      </w:r>
    </w:p>
    <w:p/>
    <w:p>
      <w:r xmlns:w="http://schemas.openxmlformats.org/wordprocessingml/2006/main">
        <w:t xml:space="preserve">يەشۇئا 6:24 ئۇلار شەھەرنى ۋە ئۇنىڭدىكى بارلىق نەرسىلەرنى كۆيدۈردى. پەقەت كۈمۈش ، ئالتۇن ، مىس ۋە تۆمۈر قاچا-قۇچىلارنى پەرۋەردىگارنىڭ ئۆيىنىڭ خەزىنىسىگە سالدى.</w:t>
      </w:r>
    </w:p>
    <w:p/>
    <w:p>
      <w:r xmlns:w="http://schemas.openxmlformats.org/wordprocessingml/2006/main">
        <w:t xml:space="preserve">ئېرىخا شەھىرى كۆيدۈرۈۋېتىلدى ، ئەمما كۈمۈش ، ئالتۇن ، مىس ۋە تۆمۈرلەرنىڭ ھەممىسى پەرۋەردىگارنىڭ خەزىنىسىگە قويۇلدى.</w:t>
      </w:r>
    </w:p>
    <w:p/>
    <w:p>
      <w:r xmlns:w="http://schemas.openxmlformats.org/wordprocessingml/2006/main">
        <w:t xml:space="preserve">1. ئىتائەتنىڭ كۈچى: ئېرىخادىن ساۋاقلار</w:t>
      </w:r>
    </w:p>
    <w:p/>
    <w:p>
      <w:r xmlns:w="http://schemas.openxmlformats.org/wordprocessingml/2006/main">
        <w:t xml:space="preserve">2. قىيىنچىلىق ۋاقىتلىرىدا تەڭرىنىڭ تەمىناتى</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ۋەز-نەسىھەت 5:10 - «پۇلنى ياخشى كۆرگەن كىشى پۇلدىن رازى بولمايدۇ ، كىرىمى بىلەن موللىقنىمۇ ياخشى كۆرمەيدۇ. بۇمۇ بىھۇدەلىق».</w:t>
      </w:r>
    </w:p>
    <w:p/>
    <w:p>
      <w:r xmlns:w="http://schemas.openxmlformats.org/wordprocessingml/2006/main">
        <w:t xml:space="preserve">يەشۇئا 6:25 يەشۇئا پاھىشە ئايال راھابنى ، دادىسىنىڭ ئائىلىسىدىكىلەرنى ۋە بارلىق مال-مۈلۈكلىرىنى تىرىك قۇتقۇزدى. ئۇ تاكى بۈگۈنگە قەدەر ئىسرائىلىيەدە تۇرىدۇ. چۈنكى ئۇ يوشۇۋانى ئېرىخاغا جاسۇسلۇق قىلىشقا ئەۋەتكەن ئەلچىلەرنى يوشۇرۇپ قويدى.</w:t>
      </w:r>
    </w:p>
    <w:p/>
    <w:p>
      <w:r xmlns:w="http://schemas.openxmlformats.org/wordprocessingml/2006/main">
        <w:t xml:space="preserve">يەشۇئا يەھۋانىڭ ئېرىخاغا جاسۇسلۇق قىلىشقا ئەۋەتكەن ئەلچىلىرىنى ساقلىغانلىقى ئۈچۈن ، راھابنىڭ ۋە ئۇنىڭ ئائىلىسىدىكىلەرنىڭ ھاياتىنى ساقلاپ قالدى. راھاب ۋە ئۇنىڭ ئائىلىسىدىكىلەر شۇنىڭدىن باشلاپ ئىسرائىلىيەدە ياشاپ كەلگەن.</w:t>
      </w:r>
    </w:p>
    <w:p/>
    <w:p>
      <w:r xmlns:w="http://schemas.openxmlformats.org/wordprocessingml/2006/main">
        <w:t xml:space="preserve">1. مىننەتدارلىقنىڭ كۈچى: راھابنىڭ ئېتىقاد ۋە قۇتۇلۇش ھېكايىسى.</w:t>
      </w:r>
    </w:p>
    <w:p/>
    <w:p>
      <w:r xmlns:w="http://schemas.openxmlformats.org/wordprocessingml/2006/main">
        <w:t xml:space="preserve">2. تەڭرىنىڭ شەرتسىز رەھىم-شەپقىتى: راھابنىڭ ئاللاھنىڭ رەھمىتى ۋە مەغپىرىتىگە ئۈلگە.</w:t>
      </w:r>
    </w:p>
    <w:p/>
    <w:p>
      <w:r xmlns:w="http://schemas.openxmlformats.org/wordprocessingml/2006/main">
        <w:t xml:space="preserve">1. ئىبرانىيلار 11:31 - ئېتىقاد بىلەن پاھىشە راھاب جاسۇسلارنى تىنچلىق بىلەن قوبۇل قىلغاندا ، ئېتىقاد قىلمىغانلار بىلەن بىللە ئۆلمىدى.</w:t>
      </w:r>
    </w:p>
    <w:p/>
    <w:p>
      <w:r xmlns:w="http://schemas.openxmlformats.org/wordprocessingml/2006/main">
        <w:t xml:space="preserve">2. مەتتا 1: 5 - سالمون راجابلىق بوزنى تۇغدى. بوز رۇتتىن ئوبېدنى تۇغدى. ۋە ئوبېد يەشېنى تۇغدى.</w:t>
      </w:r>
    </w:p>
    <w:p/>
    <w:p>
      <w:r xmlns:w="http://schemas.openxmlformats.org/wordprocessingml/2006/main">
        <w:t xml:space="preserve">يەشۇئا 6:26 شۇ ۋاقىتتا ، يەشۇئا ئۇلارغا بۇيرۇق قىلىپ مۇنداق دېدى: «ئورنىدىن تۇرۇپ ، بۇ شەھەر ئېرىخا شەھىرىنى قۇرغان پەرۋەردىگارنىڭ ئالدىدا لەنەت بولسۇن! ئۇنىڭ دەرۋازىسى.</w:t>
      </w:r>
    </w:p>
    <w:p/>
    <w:p>
      <w:r xmlns:w="http://schemas.openxmlformats.org/wordprocessingml/2006/main">
        <w:t xml:space="preserve">پەرۋەردىگار ئېرىخونى قايتا قۇرغانلارغا لەنەت ئوقۇدى ۋە تۇنجى ۋە كىچىك بالىلارنىڭ شەھەر قۇرۇلۇشىغا قاتنىشىدىغانلىقىنى بەلگىلىدى.</w:t>
      </w:r>
    </w:p>
    <w:p/>
    <w:p>
      <w:r xmlns:w="http://schemas.openxmlformats.org/wordprocessingml/2006/main">
        <w:t xml:space="preserve">1. رەببىمىزنىڭ بەرىكىتى ۋە لەنىتى: ئۇنىڭ ئىرادىسىگە ھۆرمەت قىلىشنى ئۆگىنىش</w:t>
      </w:r>
    </w:p>
    <w:p/>
    <w:p>
      <w:r xmlns:w="http://schemas.openxmlformats.org/wordprocessingml/2006/main">
        <w:t xml:space="preserve">2. خۇدانىڭ سۆزىنىڭ كۈچى: ئۇنىڭ بۇيرۇقلىرىغا بويسۇنۇش</w:t>
      </w:r>
    </w:p>
    <w:p/>
    <w:p>
      <w:r xmlns:w="http://schemas.openxmlformats.org/wordprocessingml/2006/main">
        <w:t xml:space="preserve">1. تەۋرات قانۇنى 28: 15-20</w:t>
      </w:r>
    </w:p>
    <w:p/>
    <w:p>
      <w:r xmlns:w="http://schemas.openxmlformats.org/wordprocessingml/2006/main">
        <w:t xml:space="preserve">2. گالاتىيالىقلار 3: 10-13</w:t>
      </w:r>
    </w:p>
    <w:p/>
    <w:p>
      <w:r xmlns:w="http://schemas.openxmlformats.org/wordprocessingml/2006/main">
        <w:t xml:space="preserve">يەشۇئا 6:27 شۇنىڭ بىلەن پەرۋەردىگار يەشۇ بىلەن بىللە ئىدى. ئۇنىڭ داڭقى پۈتۈن مەملىكەتتە ياڭرىدى.</w:t>
      </w:r>
    </w:p>
    <w:p/>
    <w:p>
      <w:r xmlns:w="http://schemas.openxmlformats.org/wordprocessingml/2006/main">
        <w:t xml:space="preserve">يەشۇئا پەرۋەردىگارنىڭ ياردىمىدە تىرىشچانلىقىدا مۇۋەپپەقىيەت قازاندى ۋە پۈتۈن مەملىكەتتىكى داڭلىق شەخسكە ئايلاندى.</w:t>
      </w:r>
    </w:p>
    <w:p/>
    <w:p>
      <w:r xmlns:w="http://schemas.openxmlformats.org/wordprocessingml/2006/main">
        <w:t xml:space="preserve">1. رەببىمىز ھەقىقىي مۇۋەپپەقىيەتنىڭ مەنبەسى.</w:t>
      </w:r>
    </w:p>
    <w:p/>
    <w:p>
      <w:r xmlns:w="http://schemas.openxmlformats.org/wordprocessingml/2006/main">
        <w:t xml:space="preserve">2. ئېتىقاد ۋە خۇداغا ئىتائەت قىلىش كۈچى.</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يەشۇئا 7 نى تۆۋەندىكى ئايەتلەر بىلەن تۆۋەندىكى ئۈچ ئابزاسقا يىغىنچاقلاشقا بولىدۇ:</w:t>
      </w:r>
    </w:p>
    <w:p/>
    <w:p>
      <w:r xmlns:w="http://schemas.openxmlformats.org/wordprocessingml/2006/main">
        <w:t xml:space="preserve">1-پاراگراف: يەشۇئا 7: 1-5 ئايدىكى مەغلۇبىيەت ۋە ئۇنىڭ ئاقىۋىتىنى تەسۋىرلەيدۇ. ئېرىخودىكى غەلبىدىن كېيىن ، جوشۇئا كىچىك شەھەر ئەۋەتىپ ئاي شەھىرىنى بويسۇندۇردى. قانداقلا بولمىسۇن ، ئۇلار ئويلىمىغان يەردىن مەغلۇپ بولۇپ ، ئىسرائىللار ئارىسىدا زور ئازاب-ئوقۇبەت پەيدا قىلدى. يەشۇئا ۋە ئاقساقاللار ئەھدە ساندۇقىنىڭ ئالدىدا كىيىملىرىنى يىرتىپ يۈزىگە يىقىلىپ ، خۇدانىڭ نېمىشقا ئۇلارنىڭ مەغلۇب بولۇشىغا يول قويغانلىقىنى سورىدى.</w:t>
      </w:r>
    </w:p>
    <w:p/>
    <w:p>
      <w:r xmlns:w="http://schemas.openxmlformats.org/wordprocessingml/2006/main">
        <w:t xml:space="preserve">2-پاراگراف: يەشۇئا 7: 6-15 دە داۋام قىلىپ ، ئىسرائىلىيە لاگېرىدا گۇناھنىڭ بارلىقى ئاشكارىلاندى. خۇدا يەشۇغا بىرەيلەننىڭ ئېرىخودىن چەكلەنگەن نەرسىلەرنى ئېلىپ چېدىرىغا يوشۇرۇپ ئۇنىڭ بۇيرۇقىغا خىلاپلىق قىلغانلىقىنى ئۇقتۇردى. بۇ قىلمىش ئىسرائىلىيەگە لەنەت ئېلىپ كەلدى ، ئۇلارنىڭ جەڭدە غەلىبە قىلىشىنىڭ ئالدىنى ئالدى.</w:t>
      </w:r>
    </w:p>
    <w:p/>
    <w:p>
      <w:r xmlns:w="http://schemas.openxmlformats.org/wordprocessingml/2006/main">
        <w:t xml:space="preserve">3-پاراگراف: يەشۇئا 7 يەشۇئا 7: 16-26 دىكى ئاخاننىڭ ئىقرار قىلىشى ۋە جازاسى بىلەن ئاخىرلاشتى. ئاچان ئۆزىنىڭ جىنايىتىنى ئېتىراپ قىلدى ۋە ئۆزىنىڭ ئېرىخادىن چىرايلىق كىيىم ، كۈمۈش ۋە ئالتۇن ئېلىپ چېدىرىغا يوشۇرۇپ قويغانلىقىنى ئاشكارىلىدى. ئۇنىڭ ئاسىيلىق قىلىشى نەتىجىسىدە ، ئاخان ۋە ئۇنىڭ پۈتۈن ئائىلىسى مال-مۈلۈكلىرى كۆيۈپ كەتكەندە پۈتۈن ئىسرائىلىيە تەرىپىدىن چالما-كېسەك قىلىنىپ ئۆلتۈرۈلگەن.</w:t>
      </w:r>
    </w:p>
    <w:p/>
    <w:p>
      <w:r xmlns:w="http://schemas.openxmlformats.org/wordprocessingml/2006/main">
        <w:t xml:space="preserve">خۇلاسە:</w:t>
      </w:r>
    </w:p>
    <w:p>
      <w:r xmlns:w="http://schemas.openxmlformats.org/wordprocessingml/2006/main">
        <w:t xml:space="preserve">يەشۇئا 7 سوۋغا قىلدى:</w:t>
      </w:r>
    </w:p>
    <w:p>
      <w:r xmlns:w="http://schemas.openxmlformats.org/wordprocessingml/2006/main">
        <w:t xml:space="preserve">ئىسرائىللار ئارىسىدىكى ئەي قىيىنچىلىقتا مەغلۇپ بولۇش</w:t>
      </w:r>
    </w:p>
    <w:p>
      <w:r xmlns:w="http://schemas.openxmlformats.org/wordprocessingml/2006/main">
        <w:t xml:space="preserve">لاگېردىكى گۇناھلار خۇدانىڭ ئەمرىگە خىلاپلىق قىلغانلىق.</w:t>
      </w:r>
    </w:p>
    <w:p>
      <w:r xmlns:w="http://schemas.openxmlformats.org/wordprocessingml/2006/main">
        <w:t xml:space="preserve">ئاچاننىڭ ئاسىيلىق قىلغانلىقى ئۈچۈن ئىقرار جازاسى.</w:t>
      </w:r>
    </w:p>
    <w:p/>
    <w:p>
      <w:r xmlns:w="http://schemas.openxmlformats.org/wordprocessingml/2006/main">
        <w:t xml:space="preserve">ئىسرائىللار ئارىسىدىكى ئەي قىيىنچىلىقىدا مەغلۇبىيەتكە ئەھمىيەت بېرىش</w:t>
      </w:r>
    </w:p>
    <w:p>
      <w:r xmlns:w="http://schemas.openxmlformats.org/wordprocessingml/2006/main">
        <w:t xml:space="preserve">لاگېردىكى گۇناھلار خۇدانىڭ ئەمرىگە خىلاپلىق قىلغانلىق.</w:t>
      </w:r>
    </w:p>
    <w:p>
      <w:r xmlns:w="http://schemas.openxmlformats.org/wordprocessingml/2006/main">
        <w:t xml:space="preserve">ئاچاننىڭ ئاسىيلىق قىلغانلىقى ئۈچۈن ئىقرار جازاسى.</w:t>
      </w:r>
    </w:p>
    <w:p/>
    <w:p>
      <w:r xmlns:w="http://schemas.openxmlformats.org/wordprocessingml/2006/main">
        <w:t xml:space="preserve">بۇ باپتا ئايدىكى مەغلۇبىيەت ۋە ئىسرائىلىيە لاگېرى ئىچىدىكى خۇدانىڭ بۇيرۇقلىرىغا بويسۇنمىغانلىقتىن گۇناھ ئۈستىدە تەكشۈرۈش ئېلىپ بېرىلغان. يەشۇئا 7 دە ، ئېرىخودا غەلىبىنى باشتىن كەچۈرگەندىن كېيىن ، جوشۇئا كىچىك شەھەر ئەۋەتىپ ئاي شەھىرىنى بويسۇندۇردى. قانداقلا بولمىسۇن ، ئۇلار ھەيران قالارلىق مەغلۇبىيەتكە ئۇچراپ ، ئىسرائىللار ئارىسىدا زور ئازاب-ئوقۇبەت پەيدا قىلدى. يەشۇئا ۋە ئاقساقاللار بۇ مەغلۇبىيەتنىڭ نېمە ئۈچۈن يۈز بەرگەنلىكىنى سوراپ ، خۇدادىن جاۋاب ئىزدەيدۇ.</w:t>
      </w:r>
    </w:p>
    <w:p/>
    <w:p>
      <w:r xmlns:w="http://schemas.openxmlformats.org/wordprocessingml/2006/main">
        <w:t xml:space="preserve">يەشۇئا 7 نى داۋاملاشتۇرۇپ ، خۇدا ئىسرائىلىيە لاگېرىدا گۇناھ بارلىقىنى ئاشكارىلىدى. مەلۇم بولۇشىچە ، بىرەيلەن ئېرىخودىن چەكلەنگەن بۇيۇملارنى ئېلىپ چېدىرىغا يوشۇرۇپ ئۇنىڭ بۇيرۇقىغا خىلاپلىق قىلغان. بۇ قىلمىش ئىسرائىلىيەگە لەنەت ئېلىپ كەلدى ، ئۇلارنىڭ ئىتائەتسىزلىك نەتىجىسىدە جەڭدە غەلىبە قىلىشىنىڭ ئالدىنى ئالدى.</w:t>
      </w:r>
    </w:p>
    <w:p/>
    <w:p>
      <w:r xmlns:w="http://schemas.openxmlformats.org/wordprocessingml/2006/main">
        <w:t xml:space="preserve">جوشۇئا 7 ئاچاننىڭ ئىقرارى ۋە جازاسى بىلەن ئاخىرلاشتى. ئاچان ئۆزىنىڭ جىنايىتىنى ئېتىراپ قىلدى ۋە ئۆزىنىڭ ئېرىخادىن چىرايلىق كىيىم ، كۈمۈش ۋە ئالتۇن ئېلىپ چېدىرىغا يوشۇرۇپ قويغانلىقىنى ئاشكارىلىدى. ئۇنىڭ ئاسىيلىق قىلىشى نەتىجىسىدە ، ئاچان ۋە ئۇنىڭ پۈتۈن ئائىلىسىدىكىلەر پۈتۈن ئىسرائىلىيە تەرىپىدىن چالما-كېسەك قىلىنىپ ئۆلتۈرۈلگەن ، مال-مۈلۈكلىرى خۇدانىڭ ئەمرىگە خىلاپلىق قىلغان ۋە پۈتكۈل جەمئىيەتكە ئاۋارىچىلىق ئېلىپ كەلگەنلىكى ئۈچۈن ئېغىر جازاغا ئۇچرىغان.</w:t>
      </w:r>
    </w:p>
    <w:p/>
    <w:p>
      <w:r xmlns:w="http://schemas.openxmlformats.org/wordprocessingml/2006/main">
        <w:t xml:space="preserve">يەشۇئا 7: 1 ئىسرائىللار لەنەت قىلىنغان ئىشلارغا خىلاپلىق قىلدى. چۈنكى ، يەھۇدىي قەبىلىسىدىن بولغان زەھرانىڭ ئوغلى زابدىنىڭ ئوغلى كارمىنىڭ ئوغلى ئاچان لەنەت قىلىنغان نەرسىنى ئالدى. پەرۋەردىگار ئىسرائىللارغا قارشى كۆيدۈرۈلدى.</w:t>
      </w:r>
    </w:p>
    <w:p/>
    <w:p>
      <w:r xmlns:w="http://schemas.openxmlformats.org/wordprocessingml/2006/main">
        <w:t xml:space="preserve">بەنى-ئىسرائىل لەنەت قىلىنغان نەرسىنى ئېلىپ خۇداغا ئاسىيلىق قىلدى ، بۇ خۇدانىڭ ئۇلارغا بولغان غەزىپىنى قوزغىدى.</w:t>
      </w:r>
    </w:p>
    <w:p/>
    <w:p>
      <w:r xmlns:w="http://schemas.openxmlformats.org/wordprocessingml/2006/main">
        <w:t xml:space="preserve">1. ئاسىيلىقنىڭ كۈچى: خۇدانىڭ ئىرادىسىگە قارشى قانداق ئاقىۋەت كەلتۈرۈپ چىقىرىدۇ</w:t>
      </w:r>
    </w:p>
    <w:p/>
    <w:p>
      <w:r xmlns:w="http://schemas.openxmlformats.org/wordprocessingml/2006/main">
        <w:t xml:space="preserve">2. خۇداغا ئىتائەت قىلىشنى ئۆگىنىش: ئۇنىڭ سۆزىگە ئىشىنىشنىڭ قىممىتى</w:t>
      </w:r>
    </w:p>
    <w:p/>
    <w:p>
      <w:r xmlns:w="http://schemas.openxmlformats.org/wordprocessingml/2006/main">
        <w:t xml:space="preserve">1. تەۋرات قانۇنى 11: 26-28 - «قاراڭ ، مەن بۈگۈن سېنىڭ ئالدىڭغا بەخت ۋە قارغىش سېلىۋاتىمەن: بەخت ، بۈگۈن مەن ساڭا بۇيرۇغان تەڭرىڭ خۇداۋەندىنىڭ ئەمرىگە بويسۇنساڭ ، لەنەت بولساڭ. خۇدايىڭ پەرۋەردىگارنىڭ ئەمرىگە بويسۇنماڭلار ، ئەمما بۈگۈن مەن ساڭا بۇيرۇغان يولدىن يۈز ئۆرۈپ ، سەن تونۇمايدىغان باشقا ئىلاھلارغا ئەگىشىڭ ».</w:t>
      </w:r>
    </w:p>
    <w:p/>
    <w:p>
      <w:r xmlns:w="http://schemas.openxmlformats.org/wordprocessingml/2006/main">
        <w:t xml:space="preserve">2. ماقال-تەمسىل 3: 1-2 - «ئوغلۇم ، تەلىملىرىمنى ئۇنتۇپ قالما ، قەلبىڭ مېنىڭ ئەمرلىرىمنى ساقلىسۇن ، ئۇزۇن ئۆمۈر ۋە ئۇزۇن يىللىق ھايات ۋە خاتىرجەملىك ئۇلار ساڭا قوشۇلىدۇ».</w:t>
      </w:r>
    </w:p>
    <w:p/>
    <w:p>
      <w:r xmlns:w="http://schemas.openxmlformats.org/wordprocessingml/2006/main">
        <w:t xml:space="preserve">يەشۇئا 7: 2 يەشۇئا ئادەملەرنى ئېرىخادىن بەيتەلنىڭ شەرق تەرىپىدىكى بەيتاۋېننىڭ يېنىدىكى ئايغا ئەۋەتتى ۋە ئۇلارغا: _ بېرىپ ، دۆلەتنى كۆرۈڭ. &amp; nbsp; كىشىلەر بېرىپ ئاينى كۆردى.</w:t>
      </w:r>
    </w:p>
    <w:p/>
    <w:p>
      <w:r xmlns:w="http://schemas.openxmlformats.org/wordprocessingml/2006/main">
        <w:t xml:space="preserve">يوشۇۋا ئېرىخادىن ئادەم ئەۋەتىپ ، بەيتاۋېن ۋە بەيتەلگە يېقىن بولغان ئايغا بۇ دۆلەتنى كۆردى.</w:t>
      </w:r>
    </w:p>
    <w:p/>
    <w:p>
      <w:r xmlns:w="http://schemas.openxmlformats.org/wordprocessingml/2006/main">
        <w:t xml:space="preserve">1. ئېتىقادىمىز ساياھىتى ئۈستىدە ئىزدىنىشنىڭ مۇھىملىقىنى چۈشىنىش.</w:t>
      </w:r>
    </w:p>
    <w:p/>
    <w:p>
      <w:r xmlns:w="http://schemas.openxmlformats.org/wordprocessingml/2006/main">
        <w:t xml:space="preserve">2. ئېنىقسىز ۋاقىتلاردا خۇداغا ئىشىنىشنى ئۆگىنىش.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118: 6 - پەرۋەردىگار مېنىڭ تەرىپىمدە. مەن قورقمايمەن: ئىنسان ماڭا نېمە قىلالايدۇ؟</w:t>
      </w:r>
    </w:p>
    <w:p/>
    <w:p>
      <w:r xmlns:w="http://schemas.openxmlformats.org/wordprocessingml/2006/main">
        <w:t xml:space="preserve">يەشۇئا 7: 3 ئۇلار يەشۇغا قايتىپ كېلىپ ، ئۇنىڭغا: - ھەممە ئادەم چىقمىسۇن. ئەمما تەخمىنەن ئىككى ياكى ئۈچ مىڭ كىشى بېرىپ ئاينى ئۇرسۇن. ھەممە ئادەمنى ئۇ يەرگە ئەمگەك قىلماڭ. چۈنكى ئۇلار ناھايىتى ئاز.</w:t>
      </w:r>
    </w:p>
    <w:p/>
    <w:p>
      <w:r xmlns:w="http://schemas.openxmlformats.org/wordprocessingml/2006/main">
        <w:t xml:space="preserve">ئىسرائىللار يەشۇغا بارلىق كىشىلەرنى ئايغا ئەۋەتمەسلىككە ئاگاھلاندۇرۇپ ، پەقەت ئىككى ياكى ئۈچ مىڭ كىشىنىڭ بېرىشى كېرەكلىكىنى ئوتتۇرىغا قويدى ، چۈنكى بۇ شەھەردە پەقەت بىر قانچە ئادەملا ئولتۇراقلاشقان.</w:t>
      </w:r>
    </w:p>
    <w:p/>
    <w:p>
      <w:r xmlns:w="http://schemas.openxmlformats.org/wordprocessingml/2006/main">
        <w:t xml:space="preserve">1. ئېتىقادنىڭ كۈچى ۋە كىچىك سانلار</w:t>
      </w:r>
    </w:p>
    <w:p/>
    <w:p>
      <w:r xmlns:w="http://schemas.openxmlformats.org/wordprocessingml/2006/main">
        <w:t xml:space="preserve">2. ئۆزىنى چەكلەشنىڭ كۈچى</w:t>
      </w:r>
    </w:p>
    <w:p/>
    <w:p>
      <w:r xmlns:w="http://schemas.openxmlformats.org/wordprocessingml/2006/main">
        <w:t xml:space="preserve">1. مەتتا 10:30 - «ھەتتا بېشىڭىزنىڭ تۈكلىرىمۇ ساناقلىق».</w:t>
      </w:r>
    </w:p>
    <w:p/>
    <w:p>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يەشۇئا 7: 4 شۇنىڭ بىلەن ، ئۇ يەردە ئۈچ مىڭدەك ئادەم بار ئىدى. ئۇلار ئاي ئادەملىرىنىڭ ئالدىدا قېچىپ كەتتى.</w:t>
      </w:r>
    </w:p>
    <w:p/>
    <w:p>
      <w:r xmlns:w="http://schemas.openxmlformats.org/wordprocessingml/2006/main">
        <w:t xml:space="preserve">ئىسرائىل خەلقىدىن ئۈچ مىڭ كىشىلىك بىر گۇرۇپپا ئايغا چىقتى ، ئەمما ئۇلار مەغلۇپ بولۇپ قېچىپ كەتتى.</w:t>
      </w:r>
    </w:p>
    <w:p/>
    <w:p>
      <w:r xmlns:w="http://schemas.openxmlformats.org/wordprocessingml/2006/main">
        <w:t xml:space="preserve">1. مەغلۇبىيەت دەۋرىدە تەڭرىنىڭ پىلانىغا تەسلىم بولۇش</w:t>
      </w:r>
    </w:p>
    <w:p/>
    <w:p>
      <w:r xmlns:w="http://schemas.openxmlformats.org/wordprocessingml/2006/main">
        <w:t xml:space="preserve">2. قىيىنچىلىق ۋاقىتلىرىدىكى ئېتىقادنىڭ كۈچى</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يەشۇئا 7: 5 ئەي ئادەملىرى ئۇلارنى ئوتتۇز ئالتە ئادەمنى ئۇردى. چۈنكى ، ئۇلار دەرۋازا ئالدىدا ھەتتا شېبارىمغىچە ئۇلارنى قوغلاپ ، تۆۋەنگە قاراپ ئۇردى. .</w:t>
      </w:r>
    </w:p>
    <w:p/>
    <w:p>
      <w:r xmlns:w="http://schemas.openxmlformats.org/wordprocessingml/2006/main">
        <w:t xml:space="preserve">ئەينىڭ ئادەملىرى ئىسرائىللارنى مەغلۇپ قىلىپ ، ئۇلارنى دەرۋازىدىن شېبارىمغا قوغلاپ 36 ئادەمنى ئۆلتۈردى. بۇ ئىسرائىللارنىڭ ئۈمىدسىزلىنىشىنى كەلتۈرۈپ چىقاردى.</w:t>
      </w:r>
    </w:p>
    <w:p/>
    <w:p>
      <w:r xmlns:w="http://schemas.openxmlformats.org/wordprocessingml/2006/main">
        <w:t xml:space="preserve">1: بىز قانچىلىك ئۈمىدسىزلەنسەكمۇ ، خۇدا بىزنى ھەرگىز تاشلىمايدۇ ۋە تاشلىمايدۇ.</w:t>
      </w:r>
    </w:p>
    <w:p/>
    <w:p>
      <w:r xmlns:w="http://schemas.openxmlformats.org/wordprocessingml/2006/main">
        <w:t xml:space="preserve">2: بىز ئەڭ قاراڭغۇ پەيتلىرىمىزدىمۇ رەببىمىزدىن كۈچ ۋە جاسارەت تاپالايمىز.</w:t>
      </w:r>
    </w:p>
    <w:p/>
    <w:p>
      <w:r xmlns:w="http://schemas.openxmlformats.org/wordprocessingml/2006/main">
        <w:t xml:space="preserve">1: تەۋرات قانۇنى 31: 6 - «قەيسەر ۋە جاسارەتلىك بولۇڭلار ، ئۇلاردىن قورقماڭلار ۋە قورقماڭلار ، چۈنكى تەڭرىڭ خۇداۋەندە سەن بىلەن بىللە بارىدۇ ؛ ئۇ سېنى ھەرگىز تاشلاپ قويمايدۇ ۋە تاشلىمايدۇ.</w:t>
      </w:r>
    </w:p>
    <w:p/>
    <w:p>
      <w:r xmlns:w="http://schemas.openxmlformats.org/wordprocessingml/2006/main">
        <w:t xml:space="preserve">2: ئىبرانىيلار 13: 5-6 - مەن سېنى ھەرگىز تاشلاپ قويمايمەن. مەن سېنى ھەرگىز تاشلىمايمەن.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جوشۇئا 7: 6 يەشۇنىڭ ئۇ كىيىملىرىنى ئىجارىگە بېرىپ, ئۇ ۋە ئىسرائىل ئاقساقاللىرىنى يىقىلدى ۋە بېشىغا چاڭ-توپا قويدى.</w:t>
      </w:r>
    </w:p>
    <w:p/>
    <w:p>
      <w:r xmlns:w="http://schemas.openxmlformats.org/wordprocessingml/2006/main">
        <w:t xml:space="preserve">يەشۇئا ۋە ئىسرائىل ئاقساقاللىرى ئۇلارنىڭ بېشىنى توپا بېسىپ تۇرۇپ ، كىيىملىرىنى رەتلەپ ، پەرۋەردىگار ساندۇقنىڭ ئالدىدا يەرگە يىقىلىپ ، خۇدا ئالدىدا قايغۇ ۋە كەمتەرلىكنى نامايان قىلدى.</w:t>
      </w:r>
    </w:p>
    <w:p/>
    <w:p>
      <w:r xmlns:w="http://schemas.openxmlformats.org/wordprocessingml/2006/main">
        <w:t xml:space="preserve">1. كەمتەرلىكنىڭ مىسالى: يەشۇئا 7: 6 دىكى تەتقىقات</w:t>
      </w:r>
    </w:p>
    <w:p/>
    <w:p>
      <w:r xmlns:w="http://schemas.openxmlformats.org/wordprocessingml/2006/main">
        <w:t xml:space="preserve">2. مەغلۇبىيەت ئالدىدا قايغۇ: يەشۇئا 7: 6 دىكى تەتقىقات</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22: 29 - «بارلىق بايلار سېنىڭ يۈزۈڭگە يالۋۇرسۇن ، دەرۋازا ئالدىدا ئۇلار سېنى تۆۋەن كۆرىدۇ».</w:t>
      </w:r>
    </w:p>
    <w:p/>
    <w:p>
      <w:r xmlns:w="http://schemas.openxmlformats.org/wordprocessingml/2006/main">
        <w:t xml:space="preserve">يەشۇئا 7: 7 يەشۇئا مۇنداق دېدى: «ئى رەببىم خۇدا ، نېمىشقا بۇ كىشىلەرنى ئىئوردان دەرياسىدىن ئېلىپ كېلىپ ، بىزنى ئامورلارنىڭ قولىغا تاپشۇرۇپ ، بىزنى ھالاك قىلدىڭ؟ خۇداغا رازى بولساق ، ئىئوردان دەرياسىنىڭ ئۇ تەرىپىدە تۇراتتۇق!</w:t>
      </w:r>
    </w:p>
    <w:p/>
    <w:p>
      <w:r xmlns:w="http://schemas.openxmlformats.org/wordprocessingml/2006/main">
        <w:t xml:space="preserve">يەشۇئا ئۆزىنىڭ قايغۇ-ھەسرەتلىرىنى خۇدانىڭ ئۇلارنى ئامورلارغا ئاسان ئۇچرايدىغان ئەھۋالغا چۈشۈرۈپ قويغانلىقىنى ۋە ئۇلارنىڭ ئىئوردان دەرياسىنىڭ ئۇ تەرىپىدە قېلىشىنى ئارزۇ قىلىدىغانلىقىنى بىلدۈردى.</w:t>
      </w:r>
    </w:p>
    <w:p/>
    <w:p>
      <w:r xmlns:w="http://schemas.openxmlformats.org/wordprocessingml/2006/main">
        <w:t xml:space="preserve">1. خۇدانىڭ پىلانلىرى ھەمىشە ئېنىق ئەمەس - يەشۇئا 7: 7</w:t>
      </w:r>
    </w:p>
    <w:p/>
    <w:p>
      <w:r xmlns:w="http://schemas.openxmlformats.org/wordprocessingml/2006/main">
        <w:t xml:space="preserve">2. مەزمۇننىڭ ئەھمىيىتى - يەشۇئا 7: 7</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يەشۇئا 7: 8 ئى پەرۋەردىگار ، مەن نېمە دەيمەن ، ئىسرائىلىيە دۈشمەنلىرى ئالدىدا يۈز ئۆرۈسە!</w:t>
      </w:r>
    </w:p>
    <w:p/>
    <w:p>
      <w:r xmlns:w="http://schemas.openxmlformats.org/wordprocessingml/2006/main">
        <w:t xml:space="preserve">ئىسرائىل خەلقى جەڭدە مەغلۇبىيەتكە دۇچ كەلمەكتە ، يەشۇئا ئۈمىدسىزلىك بىلەن خۇداغا ياردەم ۋە ھىدايەت تىلىدى.</w:t>
      </w:r>
    </w:p>
    <w:p/>
    <w:p>
      <w:r xmlns:w="http://schemas.openxmlformats.org/wordprocessingml/2006/main">
        <w:t xml:space="preserve">1. «ياردەم تەلەپ قىلىش: مەغلۇبىيەت مەلۇم بولغاندا»</w:t>
      </w:r>
    </w:p>
    <w:p/>
    <w:p>
      <w:r xmlns:w="http://schemas.openxmlformats.org/wordprocessingml/2006/main">
        <w:t xml:space="preserve">2. «رەببىمىز بىزنىڭ قۇتقۇزغۇچىمىز: ئېھتىياجلىق ۋاقىتلاردا كۈچ تېپىش».</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18: 2 - «پەرۋەردىگار مېنىڭ تېشىم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يەشۇئا 7: 9 چۈنكى ، كەنئانلىقلار ۋە پۈتۈن زېمىن ئاھالىلىرى بۇنى ئاڭلاپ ، ئەتراپىمىزنى قورشىۋالىدۇ ۋە بىزنىڭ ئىسمىمىزنى يەر يۈزىدىن ئۈزۈۋېتىدۇ. ئۇلۇغ ئىسمىڭغا نېمە قىلىسەن؟</w:t>
      </w:r>
    </w:p>
    <w:p/>
    <w:p>
      <w:r xmlns:w="http://schemas.openxmlformats.org/wordprocessingml/2006/main">
        <w:t xml:space="preserve">يەشۇئا خۇدادىن قورقۇپ ، كەنئانلىقلارنىڭ ئۆزلىرىنىڭ ئايدىكى مەغلۇبىيىتىنى ئاڭلاپ ، ئۇلارنى قورشىۋالىدۇ ۋە ئۇلارنىڭ نامىنى يەر يۈزىدىن ئۈزۈۋېتىدۇ ۋە خۇدادىن ئۆزىنىڭ ئۇلۇغ نامىنى قوغداش ئۈچۈن نېمە ئىش قىلىدىغانلىقىنى سورايدۇ.</w:t>
      </w:r>
    </w:p>
    <w:p/>
    <w:p>
      <w:r xmlns:w="http://schemas.openxmlformats.org/wordprocessingml/2006/main">
        <w:t xml:space="preserve">1. خۇدانىڭ ئىسمى ھەرقانداق رەقىبىدىن ئۇلۇغ - يەشۇئا 7: 9</w:t>
      </w:r>
    </w:p>
    <w:p/>
    <w:p>
      <w:r xmlns:w="http://schemas.openxmlformats.org/wordprocessingml/2006/main">
        <w:t xml:space="preserve">2. خۇدانىڭ ۋەدىسىگە ئىشىنىش ھەر قانداق توسالغۇ ئۈستىدىن غالىب كېلىدۇ - يەشۇئا 7: 9</w:t>
      </w:r>
    </w:p>
    <w:p/>
    <w:p>
      <w:r xmlns:w="http://schemas.openxmlformats.org/wordprocessingml/2006/main">
        <w:t xml:space="preserve">1. يەشايا 54:17 ساڭا قارشى ياسالغان ھېچقانداق قورال گۈللەنمەيدۇ ، ھۆكۈمدە ساڭا قارشى چىققان ھەر بىر تىلنى ئەيىبلەيسەن. بۇ پەرۋەردىگارنىڭ بەندىلىرىنىڭ مىراسى ، ئۇلارنىڭ ھەققانىيلىقى مەندىن.</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يەشۇئا 7:10 پەرۋەردىگار يەشۇغا: «ئورنۇڭدىن تۇر! نېمىشقا يۈزۈڭنى شۇنداق قىلىسەن؟</w:t>
      </w:r>
    </w:p>
    <w:p/>
    <w:p>
      <w:r xmlns:w="http://schemas.openxmlformats.org/wordprocessingml/2006/main">
        <w:t xml:space="preserve">خۇدا يەشۇ بىلەن سۆزلىشىپ ، نېمىشقا يەردە ياتقانلىقىنى سورىدى.</w:t>
      </w:r>
    </w:p>
    <w:p/>
    <w:p>
      <w:r xmlns:w="http://schemas.openxmlformats.org/wordprocessingml/2006/main">
        <w:t xml:space="preserve">1: بىز ھەرگىزمۇ ئاللاھنىڭ ھىدايەت تېپىشىدىن ئۈمىدسىزلەنمەسلىكىمىز كېرەك.</w:t>
      </w:r>
    </w:p>
    <w:p/>
    <w:p>
      <w:r xmlns:w="http://schemas.openxmlformats.org/wordprocessingml/2006/main">
        <w:t xml:space="preserve">2: بىز كەمتەرلىك بىلەن خۇدانىڭ كۆرسەتمىسىگە ئوچۇق تۇرۇشىمىز كېرەك.</w:t>
      </w:r>
    </w:p>
    <w:p/>
    <w:p>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ياقۇپ 4: 10 - «پەرۋەردىگارنىڭ ئالدىدا ئۆزىنى تۆۋەن تۇتۇڭ ، ئۇ سىزنى كۆتۈرەلەيدۇ».</w:t>
      </w:r>
    </w:p>
    <w:p/>
    <w:p>
      <w:r xmlns:w="http://schemas.openxmlformats.org/wordprocessingml/2006/main">
        <w:t xml:space="preserve">يەشۇئا 7:11 ئىسرائىلىيە گۇناھ قىلدى ، ئۇلارمۇ مەن بۇيرۇغان ئەھدىگە خىلاپلىق قىلدى ، چۈنكى ئۇلار لەنەت قىلىنغان نەرسىنى ئېلىپ ، ئوغرىلاپ ، پارچىلىۋەتتى ، ھەتتا ئۇنى ئۆزلىرىنىڭ نەرسىلىرى قاتارىغا قويدى.</w:t>
      </w:r>
    </w:p>
    <w:p/>
    <w:p>
      <w:r xmlns:w="http://schemas.openxmlformats.org/wordprocessingml/2006/main">
        <w:t xml:space="preserve">ئىسرائىلىيە چەكلەنگەن نەرسىلەرنى ئۆز نەرسىلىرى ئارىسىغا ئېلىپ يوشۇرۇپ ، خۇدانىڭ ئەھدىسىگە خىلاپلىق قىلدى.</w:t>
      </w:r>
    </w:p>
    <w:p/>
    <w:p>
      <w:r xmlns:w="http://schemas.openxmlformats.org/wordprocessingml/2006/main">
        <w:t xml:space="preserve">1. ئاسىيلىق قىلىشنىڭ خەتىرى - گەرچە ئۇلار قىيىن بولسىمۇ ، خۇدانىڭ بۇيرۇقلىرىغا بويسۇنۇشىمىز كېرەك.</w:t>
      </w:r>
    </w:p>
    <w:p/>
    <w:p>
      <w:r xmlns:w="http://schemas.openxmlformats.org/wordprocessingml/2006/main">
        <w:t xml:space="preserve">2. ئەھدىگە رىئايە قىلىشنىڭ ئەھمىيىتى - خۇداغا بەرگەن ۋەدىمىزنى ئەمەلگە ئاشۇرۇش ئۇنىڭ بىلەن ساغلام مۇناسىۋەتتە ئىنتايىن مۇھىم.</w:t>
      </w:r>
    </w:p>
    <w:p/>
    <w:p>
      <w:r xmlns:w="http://schemas.openxmlformats.org/wordprocessingml/2006/main">
        <w:t xml:space="preserve">1. گالاتىيالىقلار 6: 7-8 -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6 ھەممە يوللىرىڭدا ئۇنى تونۇغىن ، ئۇ سېنىڭ يولۇڭنى توغرىلايدۇ.</w:t>
      </w:r>
    </w:p>
    <w:p/>
    <w:p>
      <w:r xmlns:w="http://schemas.openxmlformats.org/wordprocessingml/2006/main">
        <w:t xml:space="preserve">يەشۇئا 7:12 شۇنىڭ ئۈچۈن ، بەنى-ئىسرائىل دۈشمەنلىرىنىڭ ئالدىدا تۇرالمىدى ، بەلكى دۈشمەنلىرى ئالدىدا يۈز ئۆرۈدى ، چۈنكى ئۇلار لەنەتكە ئۇچرىدى.</w:t>
      </w:r>
    </w:p>
    <w:p/>
    <w:p>
      <w:r xmlns:w="http://schemas.openxmlformats.org/wordprocessingml/2006/main">
        <w:t xml:space="preserve">ئىسرائىللار لەنەت قىلىنغانلىقى ئۈچۈن دۈشمەنلىرىگە قارشى تۇرالمايدۇ ، خۇدا ئۇلارنىڭ ئارىسىدىن لەنەتنى يوقاتمىغۇچە ئۇلارغا ياردەم قىلمايدۇ.</w:t>
      </w:r>
    </w:p>
    <w:p/>
    <w:p>
      <w:r xmlns:w="http://schemas.openxmlformats.org/wordprocessingml/2006/main">
        <w:t xml:space="preserve">1. «گۇناھنىڭ لەنىتى: ئۇ بىزگە قانداق تەسىر كۆرسىتىدۇ ۋە بۇ توغرىدا نېمە قىلالايمىز»</w:t>
      </w:r>
    </w:p>
    <w:p/>
    <w:p>
      <w:r xmlns:w="http://schemas.openxmlformats.org/wordprocessingml/2006/main">
        <w:t xml:space="preserve">2. «خۇدانىڭ ئىرادىسىدە قانداق مېڭىش ۋە سادىق بولۇش»</w:t>
      </w:r>
    </w:p>
    <w:p/>
    <w:p>
      <w:r xmlns:w="http://schemas.openxmlformats.org/wordprocessingml/2006/main">
        <w:t xml:space="preserve">1. تەۋرات قانۇنى 28: 15-20 - خۇدا ئىسرائىللارنى ئاگاھلاندۇرۇپ مۇنداق دېدى: ئەگەر ئۇلار ئۇنىڭغا بويسۇنمىسا ، ئۇلار لەنەتكە ئۇچرايدۇ ، دۈشمەنلىرى ئۇلارنى يېڭىدۇ.</w:t>
      </w:r>
    </w:p>
    <w:p/>
    <w:p>
      <w:r xmlns:w="http://schemas.openxmlformats.org/wordprocessingml/2006/main">
        <w:t xml:space="preserve">2. گالاتىيالىقلار 5: 16-25 - پاۋلۇس ئېتىقادچىلارنىڭ جىسمانىي جەھەتتىن ئەمەس ، بەلكى روھ بىلەن ياشاش كېرەكلىكىنى ، ئەگەر شۇنداق قىلسا ، ئۇلارنىڭ قارغىشقا ئۇچرىمايدىغانلىقىنى چۈشەندۈردى.</w:t>
      </w:r>
    </w:p>
    <w:p/>
    <w:p>
      <w:r xmlns:w="http://schemas.openxmlformats.org/wordprocessingml/2006/main">
        <w:t xml:space="preserve">يەشۇئا 7:13 ئورنۇڭدىن تۇرۇپ ، كىشىلەرنى مۇقەددەس قىلغىن ۋە ئېيتقىنكى: «ئەتە ئۆزۈڭلارنى پاكلاڭلار ، چۈنكى ئىسرائىل خۇداسى پەرۋەردىگار مۇنداق دەيدۇ:« ئەي ئىسرائىلىيە ، ئاراڭلاردا لەنەتلەنگەن بىر نەرسە بار ، دۈشمىنىڭ ئالدىدا تۇرالمايسەن ». لەنەت قىلىنغان نەرسىنى ئاراڭلاردىن ئېلىپ كەتكۈچە.</w:t>
      </w:r>
    </w:p>
    <w:p/>
    <w:p>
      <w:r xmlns:w="http://schemas.openxmlformats.org/wordprocessingml/2006/main">
        <w:t xml:space="preserve">خۇدا ئىسرائىل خەلقىگە دۈشمەنلىرىگە قارشى تۇرۇش ئۈچۈن ئۇلارنىڭ ئارىسىدىكى لەنەت قىلىنغان نەرسىلەردىن قۇتۇلۇشنى بۇيرۇدى.</w:t>
      </w:r>
    </w:p>
    <w:p/>
    <w:p>
      <w:r xmlns:w="http://schemas.openxmlformats.org/wordprocessingml/2006/main">
        <w:t xml:space="preserve">1. بىز ئاللاھنىڭ قوغدىشىنى قوبۇل قىلىش ئۈچۈن گۇناھنى يىلتىزىدىن تۈگىتىشىمىز كېرەك</w:t>
      </w:r>
    </w:p>
    <w:p/>
    <w:p>
      <w:r xmlns:w="http://schemas.openxmlformats.org/wordprocessingml/2006/main">
        <w:t xml:space="preserve">2. ھاياتىمىزدىكى لەنەتلەرنى تونۇش ۋە يېڭىش</w:t>
      </w:r>
    </w:p>
    <w:p/>
    <w:p>
      <w:r xmlns:w="http://schemas.openxmlformats.org/wordprocessingml/2006/main">
        <w:t xml:space="preserve">1. 1 يۇھاننا 1: 8-9 -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كەچۈرۈم قىلىدۇ ۋە پاكلايدۇ. بىز بارلىق ئادالەتسىزلىكتىن ».</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يەشۇئا 7:14 شۇڭا ، ئەتىگەندە سىلەر ئۆز قەبىلىلىرىڭلار بويىچە ئېلىپ كېلىڭلار ، پەرۋەردىگار ئالغان قەبىلىلەر ئۇنىڭ جەمەتى بويىچە كېلىدۇ. پەرۋەردىگار ئالىدىغان ئائىلە ئائىلىلەر تەرىپىدىن كېلىدۇ. پەرۋەردىگار ئېلىپ بارىدىغان ئائىلە ئادەملەر تەرىپىدىن كېلىدۇ.</w:t>
      </w:r>
    </w:p>
    <w:p/>
    <w:p>
      <w:r xmlns:w="http://schemas.openxmlformats.org/wordprocessingml/2006/main">
        <w:t xml:space="preserve">پەرۋەردىگار قەبىلىلەردىن ، ئاندىن ئائىلىلەردىن ، ئائىلىلەردىن ۋە ئاخىرىدا ھەر بىر ئادەمنى ئايرىم-ئايرىم ھالدا ئىسرائىللاردىن ئالماقچى.</w:t>
      </w:r>
    </w:p>
    <w:p/>
    <w:p>
      <w:r xmlns:w="http://schemas.openxmlformats.org/wordprocessingml/2006/main">
        <w:t xml:space="preserve">1. رەببىمىزنىڭ پىلانى ۋە بەلگىلىمىلىرى: تەڭرىنىڭ ھاياتىمىزغا بولغان يۆنىلىشىنى چۈشىنىش</w:t>
      </w:r>
    </w:p>
    <w:p/>
    <w:p>
      <w:r xmlns:w="http://schemas.openxmlformats.org/wordprocessingml/2006/main">
        <w:t xml:space="preserve">2. ئىتائەتكە چاقىرىق: بەختلىك ھايات ئۈچۈن ئاللاھنىڭ بۇيرۇقلىرىغا ئەمەل قىلىش</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1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ياخشى ، ئاڭلاش قوچقارنىڭ يېغىدىن ياخشى.</w:t>
      </w:r>
    </w:p>
    <w:p/>
    <w:p>
      <w:r xmlns:w="http://schemas.openxmlformats.org/wordprocessingml/2006/main">
        <w:t xml:space="preserve">يەشۇئا 7:15 لەنەت قىلىنغان نەرسە بىلەن ئېلىپ كېتىلگەن كىشى ۋە ئۇنىڭ بارلىق نەرسىلىرى ئوتتا كۆيدۈرۈلىدۇ ، چۈنكى ئۇ پەرۋەردىگارنىڭ ئەھدىسىگە خىلاپلىق قىلغان ۋە ئىسرائىلىيەدە ئەخمەقلىق قىلغان.</w:t>
      </w:r>
    </w:p>
    <w:p/>
    <w:p>
      <w:r xmlns:w="http://schemas.openxmlformats.org/wordprocessingml/2006/main">
        <w:t xml:space="preserve">بۇ بۆلەكتە رەببىمىزنىڭ ئەھدىسىنى بۇزۇپ ، ئىسرائىلىيەدە ئەخمەقلىق قىلغانلىقى ئۈچۈن بېرىلگەن جازا سۆزلەنگەن.</w:t>
      </w:r>
    </w:p>
    <w:p/>
    <w:p>
      <w:r xmlns:w="http://schemas.openxmlformats.org/wordprocessingml/2006/main">
        <w:t xml:space="preserve">1. ئاسىيلىقنىڭ ئاقىۋىتى يەشۇئا 7: 15</w:t>
      </w:r>
    </w:p>
    <w:p/>
    <w:p>
      <w:r xmlns:w="http://schemas.openxmlformats.org/wordprocessingml/2006/main">
        <w:t xml:space="preserve">2. رەببىمىزنىڭ ئەھدىگە خىلاپلىق قىلىش خەۋىپى يەشۇئا 7: 15</w:t>
      </w:r>
    </w:p>
    <w:p/>
    <w:p>
      <w:r xmlns:w="http://schemas.openxmlformats.org/wordprocessingml/2006/main">
        <w:t xml:space="preserve">1. لاۋىيلار 26: 14-16 ئەگەر سىلەر پەرۋەردىگارنىڭ سۆزىگە قۇلاق سالمىساڭلار ، ئۇنىڭ ئەمر-پەرمانلىرىغا ئەمەل قىلمىساڭلار ، بۇ لەنەتلەرنىڭ ھەممىسى سىلەرگە كېلىدۇ.</w:t>
      </w:r>
    </w:p>
    <w:p/>
    <w:p>
      <w:r xmlns:w="http://schemas.openxmlformats.org/wordprocessingml/2006/main">
        <w:t xml:space="preserve">2. تەۋرات قانۇنى 28: 15-19 لېكىن ، ئەگەر مەن بۈگۈن ساڭا بۇيرۇغان بارلىق ئەمرلىرى ۋە قانۇن-تۈزۈملىرىنى ئەستايىدىللىق بىلەن ئىجرا قىلىپ ، تەڭرىڭ پەرۋەردىگارىڭغا ئىتائەت قىلمىساڭ ، بۇ لەنەتلەرنىڭ ھەممىسى سېنىڭ ئۈستۈڭگە كېلىدۇ.</w:t>
      </w:r>
    </w:p>
    <w:p/>
    <w:p>
      <w:r xmlns:w="http://schemas.openxmlformats.org/wordprocessingml/2006/main">
        <w:t xml:space="preserve">يەشۇئا 7:16 شۇنداق قىلىپ ، يەشۇئا ئەتىگەندە ئورنىدىن تۇرۇپ ، ئىسرائىلنى قەبىلىلىرى بىلەن ئېلىپ كەلدى. يەھۇدا قەبىلىسى تۇتۇلدى:</w:t>
      </w:r>
    </w:p>
    <w:p/>
    <w:p>
      <w:r xmlns:w="http://schemas.openxmlformats.org/wordprocessingml/2006/main">
        <w:t xml:space="preserve">يەشۇئا ئىسرائىلىيەنى يەھۇدىيە قەبىلىسىنى ئېلىشقا يېتەكلىدى:</w:t>
      </w:r>
    </w:p>
    <w:p/>
    <w:p>
      <w:r xmlns:w="http://schemas.openxmlformats.org/wordprocessingml/2006/main">
        <w:t xml:space="preserve">1. خىرىسقا تاقابىل تۇرۇش: يەشۇنىڭ جاسارىتى</w:t>
      </w:r>
    </w:p>
    <w:p/>
    <w:p>
      <w:r xmlns:w="http://schemas.openxmlformats.org/wordprocessingml/2006/main">
        <w:t xml:space="preserve">2. ئىتتىپاقلىقتىكى كۈچ: بىرلىككە كەلگەن ئىسرائىلىيەنىڭ كۈچى</w:t>
      </w:r>
    </w:p>
    <w:p/>
    <w:p>
      <w:r xmlns:w="http://schemas.openxmlformats.org/wordprocessingml/2006/main">
        <w:t xml:space="preserve">1. تەۋرات قانۇنى 31: 6-8 -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زەبۇر 46: 1-3 - خۇدا بىزنىڭ پاناھگاھىمىز ۋە كۈچ-قۇدرىتىمىز ، قىيىنچىلىقتا دائىم ياردەم. يەر يۈزى بەرداشلىق بېرىپ ، تاغلار دېڭىزنىڭ مەركىزىگە چۈشسىمۇ ، بىز قورقمايمىز.</w:t>
      </w:r>
    </w:p>
    <w:p/>
    <w:p>
      <w:r xmlns:w="http://schemas.openxmlformats.org/wordprocessingml/2006/main">
        <w:t xml:space="preserve">يەشۇئا 7:17 ئۇ يەھۇدىيە جەمەتىنى ئېلىپ كەلدى. ئۇ زارىھلارنىڭ ئائىلىسىنى ئېلىپ كەتتى. ۋە زابدى ئېلىپ كېتىلگەن:</w:t>
      </w:r>
    </w:p>
    <w:p/>
    <w:p>
      <w:r xmlns:w="http://schemas.openxmlformats.org/wordprocessingml/2006/main">
        <w:t xml:space="preserve">ئىسرائىللار بۇلاڭ-تالاڭنى ئېرىخا شەھىرىدىن ئېلىپ كېتىش ۋە ساقلاش ئارقىلىق گۇناھ قىلدى ، خۇدا ئۇلارنىڭ گۇناھلىرىنى ئىقرار قىلىشىنى ۋە ئالغانلىرىنى قايتۇرۇشنى تەلەپ قىلدى. زابدى يەھۇدىيە ئائىلىسىنىڭ ۋەكىلى سۈپىتىدە ئېلىنغان.</w:t>
      </w:r>
    </w:p>
    <w:p/>
    <w:p>
      <w:r xmlns:w="http://schemas.openxmlformats.org/wordprocessingml/2006/main">
        <w:t xml:space="preserve">1. تەڭرىنىڭ ئادالىتى ۋە رەھمىتى مۇكەممەل تەڭپۇڭلۇقتا.</w:t>
      </w:r>
    </w:p>
    <w:p/>
    <w:p>
      <w:r xmlns:w="http://schemas.openxmlformats.org/wordprocessingml/2006/main">
        <w:t xml:space="preserve">2. ئاللاھنىڭ يوللىرى بىزنىڭ يولىمىزدىن ئۈستۈن ، بىز ھەمىشە ئۇنىڭغا بويسۇنۇشنى خالايمىز.</w:t>
      </w:r>
    </w:p>
    <w:p/>
    <w:p>
      <w:r xmlns:w="http://schemas.openxmlformats.org/wordprocessingml/2006/main">
        <w:t xml:space="preserve">1. لاۋىيلار 5: 5-6 - بىر ئادەم گۇناھ قۇربانلىقى جازاسىغا ھۆكۈم قىلىنغان گۇناھتا گۇناھكار بولسا ، چوقۇم ئۆزىنىڭ گۇناھىنى ئېتىراپ قىلىشى ۋە پادىدىن پادىچى قوي ياكى ئۆچكىنى جازا سۈپىتىدە رەببىگە ئېلىپ كېلىشى كېرەك.</w:t>
      </w:r>
    </w:p>
    <w:p/>
    <w:p>
      <w:r xmlns:w="http://schemas.openxmlformats.org/wordprocessingml/2006/main">
        <w:t xml:space="preserve">6. ياقۇپ 4: 17 - كىمكى توغرا ئىشنى بىلسە ۋە قىلالمىسا ، ئۇنىڭ ئۈچۈن گۇناھ بولىدۇ.</w:t>
      </w:r>
    </w:p>
    <w:p/>
    <w:p>
      <w:r xmlns:w="http://schemas.openxmlformats.org/wordprocessingml/2006/main">
        <w:t xml:space="preserve">يەشۇئا 7:18 ئۇ ئۆيدىكىلەرنى ئادەم بىلەن ئېلىپ كەلدى. ۋە يەھۇدى قەبىلىسىدىكى زېرانىڭ ئوغلى زابدىنىڭ ئوغلى كارمىنىڭ ئوغلى ئاخان ئېلىپ كېتىلگەن.</w:t>
      </w:r>
    </w:p>
    <w:p/>
    <w:p>
      <w:r xmlns:w="http://schemas.openxmlformats.org/wordprocessingml/2006/main">
        <w:t xml:space="preserve">يەھۇدا قەبىلىسىدىن بولغان ئاچان ئۇنىڭ ئۆيىدىن ئېلىپ كېتىلگەن.</w:t>
      </w:r>
    </w:p>
    <w:p/>
    <w:p>
      <w:r xmlns:w="http://schemas.openxmlformats.org/wordprocessingml/2006/main">
        <w:t xml:space="preserve">1. ئاللاھ ئۇنىڭدىن يۈز ئۆرۈگەنلەرگە ھۆكۈم قىلىدۇ.</w:t>
      </w:r>
    </w:p>
    <w:p/>
    <w:p>
      <w:r xmlns:w="http://schemas.openxmlformats.org/wordprocessingml/2006/main">
        <w:t xml:space="preserve">2. قىيىنچىلىق بولسىمۇ رەببىمىزگە سادىق بولۇشىمىز كېرەك.</w:t>
      </w:r>
    </w:p>
    <w:p/>
    <w:p>
      <w:r xmlns:w="http://schemas.openxmlformats.org/wordprocessingml/2006/main">
        <w:t xml:space="preserve">1. مەتتا 22: 1-14 - توي زىياپىتى توغرىسىدىكى تەمسىل</w:t>
      </w:r>
    </w:p>
    <w:p/>
    <w:p>
      <w:r xmlns:w="http://schemas.openxmlformats.org/wordprocessingml/2006/main">
        <w:t xml:space="preserve">2. يۇھاننا 14:15 - ئەگەر مېنى ياخشى كۆرسىڭىز ، مېنىڭ ئەمرلىرىمگە ئەمەل قىلىسىز.</w:t>
      </w:r>
    </w:p>
    <w:p/>
    <w:p>
      <w:r xmlns:w="http://schemas.openxmlformats.org/wordprocessingml/2006/main">
        <w:t xml:space="preserve">يەشۇئا 7:19 يەشۇئا ئاخانغا: «ئوغلۇم ، ئىسرائىل خۇداسى بولغان پەرۋەردىگارغا شان-شەرەپ كەلتۈرگىن ۋە ئۇنىڭغا ئىقرار قىلغىن. ماڭا نېمە ئىش قىلغانلىقىڭنى ئېيتقىن. ئۇنى مەندىن يوشۇرما.</w:t>
      </w:r>
    </w:p>
    <w:p/>
    <w:p>
      <w:r xmlns:w="http://schemas.openxmlformats.org/wordprocessingml/2006/main">
        <w:t xml:space="preserve">يەشۇئا ئاخانغا ئىسرائىللارنىڭ پەرۋەردىگارى بولغان خۇدانى مەدھىيىلەش ۋە ئىقرار قىلىشقا ۋە ھېچ ئىش يوشۇرماي تۇرۇپ ئۆزىنىڭ نېمە قىلغانلىقىنى ئېيتىشقا بۇيرۇدى.</w:t>
      </w:r>
    </w:p>
    <w:p/>
    <w:p>
      <w:r xmlns:w="http://schemas.openxmlformats.org/wordprocessingml/2006/main">
        <w:t xml:space="preserve">1. تەڭرىنىڭ قۇدرىتىنى چۈشىنىش ۋە ئېتىراپ قىلىش</w:t>
      </w:r>
    </w:p>
    <w:p/>
    <w:p>
      <w:r xmlns:w="http://schemas.openxmlformats.org/wordprocessingml/2006/main">
        <w:t xml:space="preserve">2. ئىقرار قىلىشنىڭ ئەھمىيىتى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يەشۇئا 7:20 ئاچان يەشۇغا جاۋاب بېرىپ مۇنداق دېدى: «مەن ھەقىقەتەن ئىسرائىل خۇداسى پەرۋەردىگار خۇداغا قارشى گۇناھ قىلدىم ، شۇنداق قىلدىم.</w:t>
      </w:r>
    </w:p>
    <w:p/>
    <w:p>
      <w:r xmlns:w="http://schemas.openxmlformats.org/wordprocessingml/2006/main">
        <w:t xml:space="preserve">ئاچان رەببىگە ئاسىيلىق قىلغانلىقىنى ئېتىراپ قىلدى ۋە گۇناھىنى ئېتىراپ قىلدى.</w:t>
      </w:r>
    </w:p>
    <w:p/>
    <w:p>
      <w:r xmlns:w="http://schemas.openxmlformats.org/wordprocessingml/2006/main">
        <w:t xml:space="preserve">1. «ئىقرارنىڭ قىممىتى: ئاچاننىڭ مىسالى»</w:t>
      </w:r>
    </w:p>
    <w:p/>
    <w:p>
      <w:r xmlns:w="http://schemas.openxmlformats.org/wordprocessingml/2006/main">
        <w:t xml:space="preserve">2. «ئىتائەتنىڭ كۈچى: ئاچاننىڭ خاتالىقىدىن ئۆگىنىش»</w:t>
      </w:r>
    </w:p>
    <w:p/>
    <w:p>
      <w:r xmlns:w="http://schemas.openxmlformats.org/wordprocessingml/2006/main">
        <w:t xml:space="preserve">1. ياقۇپ 5:16 «گۇناھلىرىڭلارنى بىر-بىرىڭلارغا ئىقرار قىلىڭلار ، بىر-بىرىڭلار ئۈچۈن دۇئا قىلىڭلار».</w:t>
      </w:r>
    </w:p>
    <w:p/>
    <w:p>
      <w:r xmlns:w="http://schemas.openxmlformats.org/wordprocessingml/2006/main">
        <w:t xml:space="preserve">2. رىملىقلار 6:16 «ئەگەر سىلەر ئۆزۈڭلارنى ئىتائەتمەن قۇللار قاتارىدا كۆرسەتسەڭلار ، سىلەر ئىتائەت قىلغانلارنىڭ قۇللىرى ئىكەنلىكىڭلارنى بىلەمسىلەر؟ "</w:t>
      </w:r>
    </w:p>
    <w:p/>
    <w:p>
      <w:r xmlns:w="http://schemas.openxmlformats.org/wordprocessingml/2006/main">
        <w:t xml:space="preserve">يەشۇئا 7:21 غەنىيمەتلەر ئارىسىدا بابىللىقلارنىڭ ياخشى بىر كىيىمى ۋە ئىككى يۈز شېكەر كۈمۈش ۋە ئەللىك شېكىل ئېغىرلىقتىكى بىر تال ئالتۇننى كۆرگىنىمدە ، ئۇلارغا ھەۋەس قىلىپ ، ئېلىپ كەتتىم. مانا ، ئۇلار مېنىڭ چېدىرىمنىڭ ئوتتۇرىسىغا ۋە ئۇنىڭ ئاستىدىكى كۈمۈشكە يوشۇرۇندى.</w:t>
      </w:r>
    </w:p>
    <w:p/>
    <w:p>
      <w:r xmlns:w="http://schemas.openxmlformats.org/wordprocessingml/2006/main">
        <w:t xml:space="preserve">ئاخان جەڭ غەنىيمەتلىرىدىن بابىللىق كىيىم ، 200 شېكىل كۈمۈش ۋە بىر تال ئالتۇننى تېپىپ ئېلىپ ، ئۇلارنى چېدىرىنىڭ ئوتتۇرىسىغا يەرگە يوشۇرۇپ قويدى.</w:t>
      </w:r>
    </w:p>
    <w:p/>
    <w:p>
      <w:r xmlns:w="http://schemas.openxmlformats.org/wordprocessingml/2006/main">
        <w:t xml:space="preserve">1. ئاچكۆزلۈكنىڭ خەتىرى</w:t>
      </w:r>
    </w:p>
    <w:p/>
    <w:p>
      <w:r xmlns:w="http://schemas.openxmlformats.org/wordprocessingml/2006/main">
        <w:t xml:space="preserve">2. ئاسىيلىقنىڭ ئاقىۋىتى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گالاتىيالىقلار 6: 7 - «ئالدانماڭلار: خۇدا مەسخىرە قىلىنمايدۇ ، چۈنكى كىم تېرىسا ، ئۇمۇ ئالىدۇ».</w:t>
      </w:r>
    </w:p>
    <w:p/>
    <w:p>
      <w:r xmlns:w="http://schemas.openxmlformats.org/wordprocessingml/2006/main">
        <w:t xml:space="preserve">يەشۇئا 7:22 شۇنىڭ بىلەن ، يەشۇئا ئەلچى ئەۋەتتى ، ئۇلار چېدىرغا يۈگۈردى. مانا بۇ ئۇنىڭ چېدىرىغا ۋە ئاستىدىكى كۈمۈشلەرگە يوشۇرۇندى.</w:t>
      </w:r>
    </w:p>
    <w:p/>
    <w:p>
      <w:r xmlns:w="http://schemas.openxmlformats.org/wordprocessingml/2006/main">
        <w:t xml:space="preserve">جوشۇئانىڭ ئاچاننىڭ يوشۇرۇن گۇناھىنى بايقىشى.</w:t>
      </w:r>
    </w:p>
    <w:p/>
    <w:p>
      <w:r xmlns:w="http://schemas.openxmlformats.org/wordprocessingml/2006/main">
        <w:t xml:space="preserve">1: گۇناھ ھەمىشە يوشۇرۇن بولىدۇ ، ئەمما خۇدا ئۇنى ئۆز ۋاقتىدا ئاشكارىلايدۇ.</w:t>
      </w:r>
    </w:p>
    <w:p/>
    <w:p>
      <w:r xmlns:w="http://schemas.openxmlformats.org/wordprocessingml/2006/main">
        <w:t xml:space="preserve">2: گۇناھنىڭ ئاقىۋىتى بار ، ئەمما خۇدانىڭ رەھمىتى تېخىمۇ چوڭ.</w:t>
      </w:r>
    </w:p>
    <w:p/>
    <w:p>
      <w:r xmlns:w="http://schemas.openxmlformats.org/wordprocessingml/2006/main">
        <w:t xml:space="preserve">1: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يوشۇۋا 7:23 ئۇلارنى چېدىرنىڭ ئوتتۇرىسىدىن ئېلىپ چىقىپ ، يەشۇغا ۋە پۈتۈن بەنى-ئىسرائىلنىڭ يېنىغا ئېلىپ كېلىپ ، پەرۋەردىگارنىڭ ھۇزۇرىغا قويدى.</w:t>
      </w:r>
    </w:p>
    <w:p/>
    <w:p>
      <w:r xmlns:w="http://schemas.openxmlformats.org/wordprocessingml/2006/main">
        <w:t xml:space="preserve">يوشۇۋا ۋە ئىسرائىللار ئوغرىلانغان ماللارنى يوشۇۋا ۋە باشقا ئىسرائىللارغا ئېلىپ بېرىپ ، پەرۋەردىگارنىڭ ھۇزۇرىغا قويدى.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سەمىمىيلىكنىڭ ئەھمىيىتى: ئالدامچىلىقتىن ھەققانىيلىقنى تاللاش</w:t>
      </w:r>
    </w:p>
    <w:p/>
    <w:p>
      <w:r xmlns:w="http://schemas.openxmlformats.org/wordprocessingml/2006/main">
        <w:t xml:space="preserve">1. تەۋرات قانۇنى 5: 16-20 ئۇنىڭ بۇيرۇقلىرىغا بويسۇنۇش ئارقىلىق خۇدانى ئۇلۇغلاڭ</w:t>
      </w:r>
    </w:p>
    <w:p/>
    <w:p>
      <w:r xmlns:w="http://schemas.openxmlformats.org/wordprocessingml/2006/main">
        <w:t xml:space="preserve">2. ماقال-تەمسىل 11: 1 سەمىمىيلىك سەمىمىيەت ۋە ھەققانىيلىقنى كەلتۈرۈپ چىقىرىدۇ</w:t>
      </w:r>
    </w:p>
    <w:p/>
    <w:p>
      <w:r xmlns:w="http://schemas.openxmlformats.org/wordprocessingml/2006/main">
        <w:t xml:space="preserve">يەشۇئا 7:24 يەشۇئا ۋە پۈتۈن ئىسرائىللار زېرانىڭ ئوغلى ئاخاننى ، كۈمۈش ، كىيىم-كېچەك ، ئالتۇن كېسەك ، ئوغۇللىرى ، قىزلىرى ، كالا ۋە ئېشەكلىرىنى ئېلىپ كەتتى. قويلىرى ، چېدىرى ۋە بارلىق نەرسىلىرى ئۇلارنى ئاخور ۋادىسىغا ئېلىپ كەلدى.</w:t>
      </w:r>
    </w:p>
    <w:p/>
    <w:p>
      <w:r xmlns:w="http://schemas.openxmlformats.org/wordprocessingml/2006/main">
        <w:t xml:space="preserve">يوشۇۋا ۋە پۈتۈن ئىسرائىللار ئاخاننى ، ئۇنىڭ ئائىلىسىدىكىلەرنى ۋە بارلىق مال-مۈلۈكلىرىنى ئېلىپ ، ئاخور ۋادىسىغا ئېلىپ كەلدى.</w:t>
      </w:r>
    </w:p>
    <w:p/>
    <w:p>
      <w:r xmlns:w="http://schemas.openxmlformats.org/wordprocessingml/2006/main">
        <w:t xml:space="preserve">1. ئاسىيلىقنىڭ ئاقىۋىتى - يەشۇئا 7: 24</w:t>
      </w:r>
    </w:p>
    <w:p/>
    <w:p>
      <w:r xmlns:w="http://schemas.openxmlformats.org/wordprocessingml/2006/main">
        <w:t xml:space="preserve">2. خۇدانىڭ ئادالەتنىڭ كۈچى - يەشۇئا 7: 24</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يەشۇئا 7:25 يەشۇئا: «نېمىشقا بىزنى ئاۋارە قىلدىڭ؟ پەرۋەردىگار بۈگۈن سېنى ئاۋارە قىلىدۇ. پۈتۈن ئىسرائىللار ئۇنى چالما-كېسەك قىلىپ ، ئوت بىلەن كۆيدۈردى.</w:t>
      </w:r>
    </w:p>
    <w:p/>
    <w:p>
      <w:r xmlns:w="http://schemas.openxmlformats.org/wordprocessingml/2006/main">
        <w:t xml:space="preserve">يوشۇۋا پۈتۈن ئىسرائىللارنى ئاخانغا تاش ئېتىپ ، ئۇلارنى ئاۋارە قىلغانلىقى ئۈچۈن ئوت بىلەن كۆيدۈرۈشكە بۇيرۇدى.</w:t>
      </w:r>
    </w:p>
    <w:p/>
    <w:p>
      <w:r xmlns:w="http://schemas.openxmlformats.org/wordprocessingml/2006/main">
        <w:t xml:space="preserve">1. خۇداغا ئاسىيلىق قىلىشنىڭ ئاقىۋىتى: ئاچاننىڭ ھېكايىسى</w:t>
      </w:r>
    </w:p>
    <w:p/>
    <w:p>
      <w:r xmlns:w="http://schemas.openxmlformats.org/wordprocessingml/2006/main">
        <w:t xml:space="preserve">2. ئىتائەتنىڭ كۈچى: ئىسرائىلىيەنىڭ مىسالى</w:t>
      </w:r>
    </w:p>
    <w:p/>
    <w:p>
      <w:r xmlns:w="http://schemas.openxmlformats.org/wordprocessingml/2006/main">
        <w:t xml:space="preserve">1. لۇقا 6: 37-38 - «ھۆكۈم قىلماڭلار ، سىلەرمۇ سوراققا تارتىلمايسىلەر. ، بېسىلغان ، بىللە سىلكىگەن ، يۈگۈرگەن ھالدا قۇچىقىڭىزغا سېلىنىدۇ. چۈنكى سىز ئىشلەتكەن ئۆلچەم بىلەن ئۇ سىزگە قايتۇرۇلىدۇ ».</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يەشۇئا 7:26 ئۇلار ئۇنىڭ ئۈستىدىن بۈگۈنگە قەدەر چوڭ بىر دۆۋە تاشنى كۆتۈردى. شۇنىڭ بىلەن پەرۋەردىگار ئاچچىقىنىڭ قاتتىقلىقىدىن بۇرۇلدى. شۇڭلاشقا ئۇ يەرنىڭ ئىسمى بۈگۈنگە قەدەر ئاخور ۋادىسى دەپ ئاتالغان.</w:t>
      </w:r>
    </w:p>
    <w:p/>
    <w:p>
      <w:r xmlns:w="http://schemas.openxmlformats.org/wordprocessingml/2006/main">
        <w:t xml:space="preserve">ئىسرائىللار خۇدانىڭ رەھىم-شەپقىتى ۋە مەغپىرىتىنى خاتىرىلەش ئۈچۈن خاتىرە سۈپىتىدە بىر دۆۋە تاش ياساپ ، بۇ يەر ئاچور ۋادىسى دەپ ئاتالدى.</w:t>
      </w:r>
    </w:p>
    <w:p/>
    <w:p>
      <w:r xmlns:w="http://schemas.openxmlformats.org/wordprocessingml/2006/main">
        <w:t xml:space="preserve">1. كەچۈرۈم قىلىش كۈچى - ئاچور ۋادىسىنىڭ ئۇچۇرىنى ئۆز ھاياتىمىزغا قانداق ئىشلىتىمىز؟</w:t>
      </w:r>
    </w:p>
    <w:p/>
    <w:p>
      <w:r xmlns:w="http://schemas.openxmlformats.org/wordprocessingml/2006/main">
        <w:t xml:space="preserve">2. تەڭرىنىڭ شەرتسىز سۆيگۈسى - ئاچور ۋادىسىدىكى تەڭرىنىڭ رەھمىتى ۋە شەپقىتى ھەققىدە ئويلىنىش.</w:t>
      </w:r>
    </w:p>
    <w:p/>
    <w:p>
      <w:r xmlns:w="http://schemas.openxmlformats.org/wordprocessingml/2006/main">
        <w:t xml:space="preserve">1. لۇقا 23:34 - ھەزرىتى ئەيسا: - ئاتا ، ئۇلارنى مەغپىرەت قىلغىن ، چۈنكى ئۇلار نېمە قىلارىنى بىلمەيدۇ.</w:t>
      </w:r>
    </w:p>
    <w:p/>
    <w:p>
      <w:r xmlns:w="http://schemas.openxmlformats.org/wordprocessingml/2006/main">
        <w:t xml:space="preserve">2. مىخا 7: 18-19 - سىزگە ئوخشاش خۇدا ، زۇلۇمنى كەچۈرۈم قىلىپ ، ئۇنىڭ مىراسىنىڭ قالدۇقلىرى ئۈچۈن گۇناھلارنى ئۆتكۈزۈۋېتىدۇ. ئۇ ئاچچىقىنى مەڭگۈ ساقلاپ قالمايدۇ ، چۈنكى ئۇ مۇستەھكەم مۇھەببەتتىن ھۇزۇرلىنىدۇ. ئۇ بىزگە يەنە رەھىم قىلىدۇ. ئۇ بىزنىڭ گۇناھلىرىمىزنى ئاياغ ئاستى قىلىدۇ. بارلىق گۇناھلىرىمىزنى دېڭىزنىڭ چوڭقۇرلۇقىغا تاشلايسىز.</w:t>
      </w:r>
    </w:p>
    <w:p/>
    <w:p>
      <w:r xmlns:w="http://schemas.openxmlformats.org/wordprocessingml/2006/main">
        <w:t xml:space="preserve">يەشۇئا 8 نى تۆۋەندىكى ئايەتلەر بىلەن ئۈچ ئابزاسقا يىغىنچاقلاشقا بولىدۇ:</w:t>
      </w:r>
    </w:p>
    <w:p/>
    <w:p>
      <w:r xmlns:w="http://schemas.openxmlformats.org/wordprocessingml/2006/main">
        <w:t xml:space="preserve">1-پاراگراف: يەشۇئا 8: 1-17 ئاينى ئىككىنچى قېتىم بويسۇندۇرۇشنى تەسۋىرلەيدۇ. خۇدا يەشۇغا پۈتۈن جەڭ كۈچلىرىنى ئېلىپ ، شەھەرنىڭ ئارقىسىغا ھۇجۇم قىلىشنى بۇيرۇدى. ئۇلار ئېرىخاغا قارشى قوللىنىلغان ئىستراتېگىيىگە ئوخشاش ئىستراتېگىيىنى قوللىنىشى كېرەك ، ئەمما بۇ قېتىم ئۇلارنىڭ شەھەر ۋە چارۋىلارنى بۇلىشىغا رۇخسەت قىلىندى. يەشۇئا خۇدانىڭ كۆرسەتمىسى بويىچە ئىشلەيدۇ ، ئۇلار مۇۋەپپەقىيەتلىك ھالدا ئاينى مەغلۇب قىلدى. ئەي پادىشاھى تۇتۇلۇپ ئۆلتۈرۈلۈپ ، شەھەر كۆيۈپ كەتتى.</w:t>
      </w:r>
    </w:p>
    <w:p/>
    <w:p>
      <w:r xmlns:w="http://schemas.openxmlformats.org/wordprocessingml/2006/main">
        <w:t xml:space="preserve">2-پاراگراف: يەشۇئا 8: 18-29-ئايلاردا داۋاملاشقان ، يەشۇنىڭ ئاينى بويسۇندۇرغاندىن كېيىن ، مۇسانىڭ كۆرسەتمىسى بويىچە ئەبال تېغىدا قۇربانلىق سۇپىسى ياسىغانلىقى خاتىرىلەنگەن. ئۇ مۇسا ئەلەيھىسسالامنىڭ تەۋرات قانۇنىنىڭ بىر نۇسخىسىنى پۈتۈن ئىسرائىللار ئالدىدا ئېبال تېغى بىلەن گېرىزىم تېغى ئوتتۇرىسىدا تۇرۇپ ، ئايرىم-ئايرىم بەخت ۋە لەنەتلەرگە ۋەكىللىك قىلىدۇ. بۇ مۇراسىم خۇدانىڭ ئىسرائىلىيە بىلەن تۈزگەن ئەھدىسىنى ۋە ئۇلارنىڭ ئىتائەت قىلىشىنى ئۈمىد قىلىدىغانلىقىنى ئەسلىتىدۇ.</w:t>
      </w:r>
    </w:p>
    <w:p/>
    <w:p>
      <w:r xmlns:w="http://schemas.openxmlformats.org/wordprocessingml/2006/main">
        <w:t xml:space="preserve">3-پاراگراف: يەشۇئا 8 يەشۇئا 8: 30-35 دىكى خۇدانىڭ بۇيرۇقلىرىغا بويسۇنۇشنى تەكىتلەش بىلەن ئاخىرلاشتى. يەشۇئا تەۋرات قانۇنىنىڭ بارلىق سۆزلىرىنى يۇقىرى ئاۋازدا ئوقۇپ ، بارلىق ئىسرائىلىيە ئەرلىرى ، ئاياللىرى ، بالىلىرى ، چەتئەللىكلىرى ئۆزلىرىنىڭ كىتابىدا يېزىلغان بەخت ۋە لەنەتلەرنى ئۆز ئىچىگە ئالىدۇ.</w:t>
      </w:r>
    </w:p>
    <w:p/>
    <w:p>
      <w:r xmlns:w="http://schemas.openxmlformats.org/wordprocessingml/2006/main">
        <w:t xml:space="preserve">خۇلاسە:</w:t>
      </w:r>
    </w:p>
    <w:p>
      <w:r xmlns:w="http://schemas.openxmlformats.org/wordprocessingml/2006/main">
        <w:t xml:space="preserve">يوشۇۋا 8:</w:t>
      </w:r>
    </w:p>
    <w:p>
      <w:r xmlns:w="http://schemas.openxmlformats.org/wordprocessingml/2006/main">
        <w:t xml:space="preserve">ئاينى مۇۋەپپەقىيەتلىك قورشاۋغا ئېلىش</w:t>
      </w:r>
    </w:p>
    <w:p>
      <w:r xmlns:w="http://schemas.openxmlformats.org/wordprocessingml/2006/main">
        <w:t xml:space="preserve">ئەبال تېغىدا قۇربانلىق سۇپىسى قۇرۇش ئەھدىنى ئەسلەش</w:t>
      </w:r>
    </w:p>
    <w:p>
      <w:r xmlns:w="http://schemas.openxmlformats.org/wordprocessingml/2006/main">
        <w:t xml:space="preserve">يۇقىرى ئاۋازدا ئوقۇش قانۇن كىتابى ئىتائەتنىڭ قايتا تەكىتلىنىشى.</w:t>
      </w:r>
    </w:p>
    <w:p/>
    <w:p>
      <w:r xmlns:w="http://schemas.openxmlformats.org/wordprocessingml/2006/main">
        <w:t xml:space="preserve">ئاينى مۇۋەپپەقىيەتلىك ھالدا ئىككىنچى قېتىم بويسۇندۇرۇشقا ئەھمىيەت بېرىش</w:t>
      </w:r>
    </w:p>
    <w:p>
      <w:r xmlns:w="http://schemas.openxmlformats.org/wordprocessingml/2006/main">
        <w:t xml:space="preserve">ئەبال تېغىدا قۇربانلىق سۇپىسى قۇرۇش ئەھدىنى ئەسلەش</w:t>
      </w:r>
    </w:p>
    <w:p>
      <w:r xmlns:w="http://schemas.openxmlformats.org/wordprocessingml/2006/main">
        <w:t xml:space="preserve">يۇقىرى ئاۋازدا ئوقۇش قانۇن كىتابى ئىتائەتنىڭ قايتا تەكىتلىنىشى.</w:t>
      </w:r>
    </w:p>
    <w:p/>
    <w:p>
      <w:r xmlns:w="http://schemas.openxmlformats.org/wordprocessingml/2006/main">
        <w:t xml:space="preserve">بۇ باپتا مۇۋەپپەقىيەتلىك قورشاۋ ئىستراتېگىيىسى ئارقىلىق ئاينى ئىككىنچى قېتىم بويسۇندۇرۇش ، ئەھبىلنى ئەسلەش سۈپىتىدە ئەبال تېغىدا قۇربانلىق سۇپىسى ياساش ۋە قانۇن كىتابىنى يۇقىرى ئاۋازدا ئوقۇپ ، ئىتائەتنى قايتا تەكىتلەش ئاساس قىلىنغان. يەشۇئا 8 دە ، خۇدا يەشۇغا پۈتۈن جەڭ كۈچلىرىنى ئېلىپ ئاينىڭ ئارقىسىدا قورشاۋغا ئېلىشنى بۇيرۇدى. ئۇلار خۇدانىڭ يوليورۇقىغا ئەمەل قىلىپ ، ئاينى مەغلۇب قىلىدۇ ، ئۇنىڭ پادىشاھىنى تۇتۇۋالىدۇ ۋە شەھەرنى ئۇلارنىڭ ئەيدىكى دەسلەپكى مەغلۇبىيىتى بىلەن سېلىشتۇرما غەلىبىنى كۆيدۈرىدۇ.</w:t>
      </w:r>
    </w:p>
    <w:p/>
    <w:p>
      <w:r xmlns:w="http://schemas.openxmlformats.org/wordprocessingml/2006/main">
        <w:t xml:space="preserve">يەشۇئا 8-ئاينى داۋاملاشتۇرۇپ ، ئاينى بويسۇندۇرغاندىن كېيىن ، يوشۇۋا مۇسانىڭ كۆرسەتمىسى بويىچە ئەبال تېغىدا قۇربانلىق سۇپىسى قۇردى. ئۇ پۈتۈن ئىسرائىلىيە ئالدىدا تاشقا ئائىت قانۇننىڭ بىر نۇسخىسىنى يازىدۇ ، ئۇلار ئېبال تېغى بىلەن گېرىزىم تېغى ئوتتۇرىسىدا تۇرغاندا ، ئىتائەتنىڭ نېمەتلىرى ۋە ئىتائەتسىزلىك لەنەتلىرىگە سىمۋول قىلىنغان مۇراسىم. بۇ تەڭرىنىڭ ئىسرائىلىيە بىلەن تۈزگەن ئەھدىسىنى ۋە ئۇلارنىڭ ساداقەتمەنلىكىدىن ئۈمىدلىرىنى ئەسلىتىدۇ.</w:t>
      </w:r>
    </w:p>
    <w:p/>
    <w:p>
      <w:r xmlns:w="http://schemas.openxmlformats.org/wordprocessingml/2006/main">
        <w:t xml:space="preserve">يوشۇۋا 8 خۇدانىڭ بۇيرۇقلىرىغا بويسۇنۇشنى تەكىتلەش بىلەن ئاخىرلاشتى. يەشۇئا تەۋرات قانۇنىنىڭ بارلىق سۆزلىرىنى يۇقىرى ئاۋازدا ئوقۇپ ، بارلىق ئىسرائىلىيە ئەرلىرى ، ئاياللىرى ، بالىلىرى ، چەتئەللىكلىرى ئۆزلىرىنىڭ كىتابىدا يېزىلغان بەخت ۋە لەنەتلەرنى ئۆز ئىچىگە ئالىدۇ. بۇ ئاممىۋى ئوقۇش ئۇلارنىڭ خۇدانىڭ ئۈمىدىنى چۈشىنىشىنى كۈچەيتىدۇ ۋە ئىتائەتنىڭ ئۇنىڭ بىلەن بولغان ئەھدە مۇناسىۋىتىنى ساقلاپ قېلىشنىڭ مۇھىملىقىنى تەكىتلەيدۇ.</w:t>
      </w:r>
    </w:p>
    <w:p/>
    <w:p>
      <w:r xmlns:w="http://schemas.openxmlformats.org/wordprocessingml/2006/main">
        <w:t xml:space="preserve">يەشۇئا 8: 1 پەرۋەردىگار يەشۇغا مۇنداق دېدى: «قورقماڭلار ۋە ئەنسىرىمەڭلار. بارلىق جەڭچىلەرنى ئۆزۈڭلار بىلەن بىللە ئېلىپ چىقىپ ، ئايغا چىقىڭلار. قاراڭ ، مەن ئاي پادىشاھىنى سېنىڭ قولۇڭغا بەردىم. ئۇنىڭ قەۋمى ، شەھىرى ۋە زېمىنى:</w:t>
      </w:r>
    </w:p>
    <w:p/>
    <w:p>
      <w:r xmlns:w="http://schemas.openxmlformats.org/wordprocessingml/2006/main">
        <w:t xml:space="preserve">يوشۇۋا ئىسرائىللارنى ئاينى بويسۇندۇرۇپ ، زېمىننى ئىگىلىدى.</w:t>
      </w:r>
    </w:p>
    <w:p/>
    <w:p>
      <w:r xmlns:w="http://schemas.openxmlformats.org/wordprocessingml/2006/main">
        <w:t xml:space="preserve">1. رەببىمىز بىز بىلەن بىللە ، شۇڭا يولىمىزدىكى توسالغۇلاردىن قورقماسلىقىمىز كېرەك.</w:t>
      </w:r>
    </w:p>
    <w:p/>
    <w:p>
      <w:r xmlns:w="http://schemas.openxmlformats.org/wordprocessingml/2006/main">
        <w:t xml:space="preserve">2. ئىشەنچ ۋە جاسارەت ئارقىلىق ھەر قانداق خىرىس ئۈستىدىن غالىب كېلەلەيمىز.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يەشۇئا 8: 2 ئەي ۋە ئۇنىڭ پادىشاھىنى ئېرىخا ۋە ئۇنىڭ پادىشاھىغا قىلغاندەك قىلغىن ، پەقەت بۇلاڭ-تالاڭ ۋە مال-چارۋىلارنىلا ئۆزۈڭلار ئولجىغا ئېلىۋالىسەن. .</w:t>
      </w:r>
    </w:p>
    <w:p/>
    <w:p>
      <w:r xmlns:w="http://schemas.openxmlformats.org/wordprocessingml/2006/main">
        <w:t xml:space="preserve">يەشۇغا ئاي شەھىرى ۋە ئۇنىڭ پادىشاھىغا ئېرىخا شەھىرى ۋە ئۇنىڭ پادىشاھىغا قىلىنغان ئىشلارغا ئوخشاش بۇيرۇلغان ، پەقەت غەنىيمەت ۋە ماللارنى مۇكاپات سۈپىتىدە ئالغان.</w:t>
      </w:r>
    </w:p>
    <w:p/>
    <w:p>
      <w:r xmlns:w="http://schemas.openxmlformats.org/wordprocessingml/2006/main">
        <w:t xml:space="preserve">1. تەڭرىنىڭ ئادالىتى ھەم ئادىل ھەم ئىزچىل.</w:t>
      </w:r>
    </w:p>
    <w:p/>
    <w:p>
      <w:r xmlns:w="http://schemas.openxmlformats.org/wordprocessingml/2006/main">
        <w:t xml:space="preserve">2. تەڭرىنىڭ مۇكاپاتى ئىتائەت ۋە ساداقەت بىلەن كېلىدۇ.</w:t>
      </w:r>
    </w:p>
    <w:p/>
    <w:p>
      <w:r xmlns:w="http://schemas.openxmlformats.org/wordprocessingml/2006/main">
        <w:t xml:space="preserve">1. تەۋرات قانۇنى 30: 15-16 قاراڭ ، مەن بۈگۈن ھايات ۋە ياخشىلىق ، ئۆلۈم ۋە يامانلىقنى ئالدىڭىزغا قويدۇم ، بۇنىڭ بىلەن مەن بۈگۈن تەڭرىڭلارنى پەرۋەردىگارىڭنى سۆيۈشكە ، ئۇنىڭ يولىدا مېڭىشقا ۋە ئۇنىڭ ئەمرلىرىگە ئەمەل قىلىشقا بۇيرۇيمەن. ياشاش ۋە كۆپىيىش ئۈچۈن ، ئۇنىڭ قانۇنلىرى ۋە ئۇنىڭ ھۆكۈملىرى. پەرۋەردىگارىڭ پەرۋەردىگار سەن ئىگە بولغان زېمىندا ساڭا بەخت ئاتا قىلىدۇ.</w:t>
      </w:r>
    </w:p>
    <w:p/>
    <w:p>
      <w:r xmlns:w="http://schemas.openxmlformats.org/wordprocessingml/2006/main">
        <w:t xml:space="preserve">2- زەبۇر 37: 3 رەببىمىزگە تەۋەككۈل قىلىڭ ۋە ياخشىلىق قىلىڭ. بۇ يەردە ياشاڭ ، ئۇنىڭ ساداقەتمەنلىكى بىلەن ئوزۇقلىنىڭ.</w:t>
      </w:r>
    </w:p>
    <w:p/>
    <w:p>
      <w:r xmlns:w="http://schemas.openxmlformats.org/wordprocessingml/2006/main">
        <w:t xml:space="preserve">يەشۇئا 8: 3 شۇنداق قىلىپ ، يەشۇئا ۋە بارلىق جەڭچىلەر ئورنىدىن تۇرۇپ ، ئايغا قارشى چىقتى. يەشۇئا ئوتتۇز مىڭ باتۇرنى تاللاپ ، ئۇلارنى كېچىچە يولغا سېلىپ قويدى.</w:t>
      </w:r>
    </w:p>
    <w:p/>
    <w:p>
      <w:r xmlns:w="http://schemas.openxmlformats.org/wordprocessingml/2006/main">
        <w:t xml:space="preserve">يەشۇئا قوشۇننى باشلاپ ئاينى بويسۇندۇردى: يوشۇۋا 30 مىڭ باتۇرنى تاللىدى ۋە ئۇلارنى كېچىچە يولغا سېلىپ قويدى.</w:t>
      </w:r>
    </w:p>
    <w:p/>
    <w:p>
      <w:r xmlns:w="http://schemas.openxmlformats.org/wordprocessingml/2006/main">
        <w:t xml:space="preserve">1. «مەقسەتنىڭ كۈچى: سوۋغاتلىرىمىزنى ئىشلىتىپ توسالغۇلارنى يېڭىش».</w:t>
      </w:r>
    </w:p>
    <w:p/>
    <w:p>
      <w:r xmlns:w="http://schemas.openxmlformats.org/wordprocessingml/2006/main">
        <w:t xml:space="preserve">2. «خىرىسقا تاقابىل تۇرۇش: قىيىنچىلىقلارنى قىلىشتا تەڭرىنىڭ كۈچى».</w:t>
      </w:r>
    </w:p>
    <w:p/>
    <w:p>
      <w:r xmlns:w="http://schemas.openxmlformats.org/wordprocessingml/2006/main">
        <w:t xml:space="preserve">1. فىلىپىلىكلەر 4: 13 - «ھەممە ئىشنى مېنى كۈچلەندۈرگۈچى ئارقىلىق قىلالايمەن».</w:t>
      </w:r>
    </w:p>
    <w:p/>
    <w:p>
      <w:r xmlns:w="http://schemas.openxmlformats.org/wordprocessingml/2006/main">
        <w:t xml:space="preserve">2. ئەفەسلىكلەر 6: 10-11 - «ئاخىرىدا ، رەببىمىز ۋە ئۇنىڭ كۈچ-قۇدرىتى بىلەن كۈچلۈك بولۇڭلار ، خۇدانىڭ تولۇق قورال-ياراغلىرىنى كىيىڭلار ، شۇندىلا شەيتاننىڭ ھىيلە-مىكىرلىرىگە قارشى تۇرالايسىلەر».</w:t>
      </w:r>
    </w:p>
    <w:p/>
    <w:p>
      <w:r xmlns:w="http://schemas.openxmlformats.org/wordprocessingml/2006/main">
        <w:t xml:space="preserve">يەشۇئا 8: 4 ھەزرىتى ئەيسا ئۇلارغا مۇنداق دېدى: - مانا ، شەھەرنىڭ ئارقىسىدا ، شەھەرنىڭ كەينىدە تۇرۇپ ، شەھەردىن يىراقلاپ كەتمەڭلار.</w:t>
      </w:r>
    </w:p>
    <w:p/>
    <w:p>
      <w:r xmlns:w="http://schemas.openxmlformats.org/wordprocessingml/2006/main">
        <w:t xml:space="preserve">پەرۋەردىگار ئىسرائىللارغا ھۇجۇم قىلىشقا تەييارلىنىپ ، ئاي شەھىرىنىڭ ئارقىسىدا يېتىپ ئۇخلاشنى بۇيرۇدى.</w:t>
      </w:r>
    </w:p>
    <w:p/>
    <w:p>
      <w:r xmlns:w="http://schemas.openxmlformats.org/wordprocessingml/2006/main">
        <w:t xml:space="preserve">1. ئىتائەتنىڭ كۈچى: يەشۇئا 8: 4 دە ئىسرائىللار ئارقىلىق كۆرسىتىلدى</w:t>
      </w:r>
    </w:p>
    <w:p/>
    <w:p>
      <w:r xmlns:w="http://schemas.openxmlformats.org/wordprocessingml/2006/main">
        <w:t xml:space="preserve">2. تەييارلىقنىڭ ئەھمىيىتى: يەشۇئا 8: 4 دىكى ئىسرائىللاردىن دەرسلەر</w:t>
      </w:r>
    </w:p>
    <w:p/>
    <w:p>
      <w:r xmlns:w="http://schemas.openxmlformats.org/wordprocessingml/2006/main">
        <w:t xml:space="preserve">1. ماقال-تەمسىل 21: 5 - «تىرىشچانلارنىڭ پىلانى چوقۇم مولچىلىققا باشلايدۇ ، ئەمما ئالدىراقسانلىق قىلغانلار پەقەت نامراتلىقلا كېلىدۇ».</w:t>
      </w:r>
    </w:p>
    <w:p/>
    <w:p>
      <w:r xmlns:w="http://schemas.openxmlformats.org/wordprocessingml/2006/main">
        <w:t xml:space="preserve">2. مەتتا 25: 1-13 - ئاندىن ئەرشنىڭ پادىشاھلىقى چىراغلىرىنى ئېلىپ كېلىنچەك بىلەن كۆرۈشكىلى چىققان ئون قىزغا ئوخشايدۇ.</w:t>
      </w:r>
    </w:p>
    <w:p/>
    <w:p>
      <w:r xmlns:w="http://schemas.openxmlformats.org/wordprocessingml/2006/main">
        <w:t xml:space="preserve">يەشۇئا 8: 5 مەن ۋە مەن بىلەن بىللە بولغان بارلىق كىشىلەر شەھەرگە يېقىنلىشىمىز. ئۇلار بىزگە قارشى چىققاندا ، بىز ئۇلارنىڭ ئالدىدىن قېچىپ چىقىمىز.</w:t>
      </w:r>
    </w:p>
    <w:p/>
    <w:p>
      <w:r xmlns:w="http://schemas.openxmlformats.org/wordprocessingml/2006/main">
        <w:t xml:space="preserve">يول يەشۇ بىلەن بىللە بولغانلارنىڭ ھەممىسى شەھەرگە يېقىنلىشىدۇ ، دۈشمەن ئۇرۇشقا چىققاندا ئۇلار قېچىپ كېتىدۇ.</w:t>
      </w:r>
    </w:p>
    <w:p/>
    <w:p>
      <w:r xmlns:w="http://schemas.openxmlformats.org/wordprocessingml/2006/main">
        <w:t xml:space="preserve">1. دۈشمەندىن قورقماڭ ، خۇدا سىزنى قوغدايدۇ.</w:t>
      </w:r>
    </w:p>
    <w:p/>
    <w:p>
      <w:r xmlns:w="http://schemas.openxmlformats.org/wordprocessingml/2006/main">
        <w:t xml:space="preserve">2. گەرچە سىز چېكىنگەندەك قىلسىڭىزمۇ ، خۇدانىڭ پىلانىغا ئىشىنىڭ.</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زەبۇر 18: 29 - «چۈنكى مەن سەن بىلەن بىر قوشۇنغا قارشى يۈگۈرەلەيمەن ، خۇدايىم بىلەن تامدىن سەكرەپ ئۆتەلەيمەن».</w:t>
      </w:r>
    </w:p>
    <w:p/>
    <w:p>
      <w:r xmlns:w="http://schemas.openxmlformats.org/wordprocessingml/2006/main">
        <w:t xml:space="preserve">يەشۇئا 8: 6 (ئۇلار بىزدىن كېيىن چىقىدۇ) بىز ئۇلارنى شەھەردىن تارتىپ چىقارغۇچە. چۈنكى ئۇلار: «ئۇلار ئىلگىرىكىگە ئوخشاش بىزنىڭ ئالدىمىزدىن قېچىپ كېتىدۇ ، شۇڭا بىز ئۇلارنىڭ ئالدىدا قېچىمىز» دەيدۇ.</w:t>
      </w:r>
    </w:p>
    <w:p/>
    <w:p>
      <w:r xmlns:w="http://schemas.openxmlformats.org/wordprocessingml/2006/main">
        <w:t xml:space="preserve">بۇ بۆلەكتە دۈشمەنلەرنىڭ شەھەردىن قانداق چىقىدىغانلىقى ۋە ئىسرائىللارنى ئۇلارنىڭ ئالدىدا قېچىۋاتىدۇ دەپ ئويلايدۇ.</w:t>
      </w:r>
    </w:p>
    <w:p/>
    <w:p>
      <w:r xmlns:w="http://schemas.openxmlformats.org/wordprocessingml/2006/main">
        <w:t xml:space="preserve">1. خۇدا قورقۇش ۋە ئېنىقسىز ۋاقىتلاردا ھەمىشە بىز بىلەن بىللە.</w:t>
      </w:r>
    </w:p>
    <w:p/>
    <w:p>
      <w:r xmlns:w="http://schemas.openxmlformats.org/wordprocessingml/2006/main">
        <w:t xml:space="preserve">2. بىز قاچقاندەك قىلساقمۇ ، خۇدا بىز بىلەن بىللە بولۇپ ، بىزنى غەلىبىگە ئېلىپ بارالايدۇ.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تاشلىمايمەن ۋە تاشلىمايمەن.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يەشۇئا 8: 7 ئاندىن ، قورشاۋدىن تۇرۇپ ، شەھەرنى ئىشغال قىلىۋاتىسىلەر ، چۈنكى تەڭرىڭ خۇداۋەندە ئۇنى سېنىڭ قولۇڭغا تاپشۇرۇپ بېرىدۇ.</w:t>
      </w:r>
    </w:p>
    <w:p/>
    <w:p>
      <w:r xmlns:w="http://schemas.openxmlformats.org/wordprocessingml/2006/main">
        <w:t xml:space="preserve">يەشۇئا ۋە ئىسرائىللار بىر شەھەرنى قورشاۋغا ئېلىش ۋە ئۇنى ئېلىشقا بۇيرۇلدى ، چۈنكى پەرۋەردىگار ئۇلارغا غەلىبە بېرىدۇ.</w:t>
      </w:r>
    </w:p>
    <w:p/>
    <w:p>
      <w:r xmlns:w="http://schemas.openxmlformats.org/wordprocessingml/2006/main">
        <w:t xml:space="preserve">1. خۇدانىڭ ۋەدىسى: پەرۋەردىگارنىڭ ساداقەتمەنلىكىگە تايىنىش</w:t>
      </w:r>
    </w:p>
    <w:p/>
    <w:p>
      <w:r xmlns:w="http://schemas.openxmlformats.org/wordprocessingml/2006/main">
        <w:t xml:space="preserve">2. رەببىگە ئىشىنىش ئارقىلىق خىرىسلارنى يېڭىش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20: 7 بەزىلەر ھارۋىلارغا ، بەزىلىرى ئاتلارغا ئىشىنىدۇ ، ئەمما بىز تەڭرىمىز پەرۋەردىگارنىڭ ئىسمىنى ئەسلەيمىز.</w:t>
      </w:r>
    </w:p>
    <w:p/>
    <w:p>
      <w:r xmlns:w="http://schemas.openxmlformats.org/wordprocessingml/2006/main">
        <w:t xml:space="preserve">يەشۇئا 8: 8 شەھەرنى ئىگىلىۋالغاندىن كېيىن ، شەھەرنى كۆيدۈرۈۋېتىڭ ، پەرۋەردىگارنىڭ ئەمرى بويىچە ئىش قىلىسىز. قاراڭ ، مەن سېنى بۇيرۇدۇم.</w:t>
      </w:r>
    </w:p>
    <w:p/>
    <w:p>
      <w:r xmlns:w="http://schemas.openxmlformats.org/wordprocessingml/2006/main">
        <w:t xml:space="preserve">خۇدا ئىسرائىللارغا ئۇنىڭ بۇيرۇقى بويىچە شەھەرنى ئېلىپ ئوت قويۇشقا بۇيرۇدى.</w:t>
      </w:r>
    </w:p>
    <w:p/>
    <w:p>
      <w:r xmlns:w="http://schemas.openxmlformats.org/wordprocessingml/2006/main">
        <w:t xml:space="preserve">1. مالىمانچىلىق ئىچىدە خۇداغا ئىتائەت قىلىش</w:t>
      </w:r>
    </w:p>
    <w:p/>
    <w:p>
      <w:r xmlns:w="http://schemas.openxmlformats.org/wordprocessingml/2006/main">
        <w:t xml:space="preserve">2. خۇداغا ئىتائەت قىلىشتا مۇستەھكەم تۇرۇش ئىماننىڭ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مىخا 6: 8 - ئەي ئىنسان ، نېمىنىڭ ياخشى ئىكەنلىكىنى كۆرسىتىپ بەردى.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يەشۇئا 8: 9 شۇنىڭ بىلەن ، يەشۇئا ئۇلارنى ئەۋەتتى. ئۇلار قورشاۋدا يېتىپ ، ئەينىڭ غەرب تەرىپىدىكى بەيتەل بىلەن ئاي ئوتتۇرىسىدا تۇردى.</w:t>
      </w:r>
    </w:p>
    <w:p/>
    <w:p>
      <w:r xmlns:w="http://schemas.openxmlformats.org/wordprocessingml/2006/main">
        <w:t xml:space="preserve">يەشۇئا ئىككى گۇرۇپپىنى ئەۋەتىپ ، ئەينىڭ غەرب تەرىپىدىكى بەيتەل بىلەن ئاي ئوتتۇرىسىدا يوشۇرۇنۇپ ياتاتتى ، ئۇ ئۆزىمۇ كىشىلەر بىلەن بىللە تۇراتتى.</w:t>
      </w:r>
    </w:p>
    <w:p/>
    <w:p>
      <w:r xmlns:w="http://schemas.openxmlformats.org/wordprocessingml/2006/main">
        <w:t xml:space="preserve">1. پىلان تۈزۈش ۋە ئۇنى ئەمەلگە ئاشۇرۇش ئۈچۈن خۇداغا ئىشىنىشنىڭ ئەھمىيىتى.</w:t>
      </w:r>
    </w:p>
    <w:p/>
    <w:p>
      <w:r xmlns:w="http://schemas.openxmlformats.org/wordprocessingml/2006/main">
        <w:t xml:space="preserve">2. شاپائەت نامىزىنىڭ كۈچى ۋە ئۇنى ئەمەلگە ئاشۇرغىلى بولىدۇ.</w:t>
      </w:r>
    </w:p>
    <w:p/>
    <w:p>
      <w:r xmlns:w="http://schemas.openxmlformats.org/wordprocessingml/2006/main">
        <w:t xml:space="preserve">1- كورىنتلىقلارغا 10: 31 - «شۇڭلاشقا ، مەيلى يەيسىز ، ئىچىڭ ياكى نېمە ئىش قىلىڭ ، ھەممىسىنى خۇدانىڭ شان-شەرىپى ئۈچۈن قىلىڭ».</w:t>
      </w:r>
    </w:p>
    <w:p/>
    <w:p>
      <w:r xmlns:w="http://schemas.openxmlformats.org/wordprocessingml/2006/main">
        <w:t xml:space="preserve">2. ماقال-تەمسىل 16: 9 - «ئىنساننىڭ قەلبى ئۇنىڭ يولىنى پىلانلايدۇ ، ئەمما رەببىم ئۇنىڭ قەدەملىرىنى تىكلەيدۇ».</w:t>
      </w:r>
    </w:p>
    <w:p/>
    <w:p>
      <w:r xmlns:w="http://schemas.openxmlformats.org/wordprocessingml/2006/main">
        <w:t xml:space="preserve">يەشۇئا 8:10 يەشۇئا ئەتىگەندە ئورنىدىن تۇرۇپ ، كىشىلەرنى ساناپ ، ئۇ ۋە ئىسرائىل ئاقساقاللىرى بىلەن كىشىلەرنىڭ ئالدىدا ئايغا چىقتى.</w:t>
      </w:r>
    </w:p>
    <w:p/>
    <w:p>
      <w:r xmlns:w="http://schemas.openxmlformats.org/wordprocessingml/2006/main">
        <w:t xml:space="preserve">يەشۇئا ئىسرائىللارنى باشلاپ ئاي شەھىرىنى مەغلۇب قىلدى.</w:t>
      </w:r>
    </w:p>
    <w:p/>
    <w:p>
      <w:r xmlns:w="http://schemas.openxmlformats.org/wordprocessingml/2006/main">
        <w:t xml:space="preserve">1. غەلىبە خۇداغا سادىق بولۇش ئارقىلىق كېلىدۇ.</w:t>
      </w:r>
    </w:p>
    <w:p/>
    <w:p>
      <w:r xmlns:w="http://schemas.openxmlformats.org/wordprocessingml/2006/main">
        <w:t xml:space="preserve">2. رەھبەرلىك ۋە ۋەدىنىڭ كۈچى.</w:t>
      </w:r>
    </w:p>
    <w:p/>
    <w:p>
      <w:r xmlns:w="http://schemas.openxmlformats.org/wordprocessingml/2006/main">
        <w:t xml:space="preserve">1. يەشۇئا 24:15 - «ئەگەر پەرۋەردىگارغا خىزمەت قىلىش سىزگە يامان تۇيۇلسا ، بۈگۈن خىزمەت قىلىدىغان ئادەمنى تاللاڭ ؛ ئاتا-بوۋىلىرىڭىز كەلكۈننىڭ ئۇ تەرىپىدە خىزمەت قىلغان ئىلاھلار ياكى ئىلاھلار بولسۇن. سىز تۇرۇۋاتقان ئامورلار ، ئەمما مەن ۋە ئۆيۈمگە كەلسەك ، بىز پەرۋەردىگارغا خىزمەت قىلىمىز ».</w:t>
      </w:r>
    </w:p>
    <w:p/>
    <w:p>
      <w:r xmlns:w="http://schemas.openxmlformats.org/wordprocessingml/2006/main">
        <w:t xml:space="preserve">كورىنتلىقلارغا 1 - خەت 16:13 - «دىققەت قىلىڭلار ، ئېتىقادىڭىزدا چىڭ تۇرۇڭلار ، ئىنسانلارغا ئوخشاش تاشلاڭلار ، قەيسەر بولۇڭلار».</w:t>
      </w:r>
    </w:p>
    <w:p/>
    <w:p>
      <w:r xmlns:w="http://schemas.openxmlformats.org/wordprocessingml/2006/main">
        <w:t xml:space="preserve">يەشۇئا 8:11 پۈتۈن خەلق ، ھەتتا ئۇنىڭ بىلەن بىللە بولغان جەڭچىلەرمۇ ئورنىدىن تۇرۇپ ، يېقىنلىشىپ ، شەھەرنىڭ ئالدىغا كېلىپ ، ئەينىڭ شىمالىغا ئورۇنلاشتى. ھازىر ئۇلار بىلەن ئاي ئوتتۇرىسىدا بىر جىلغا بار ئىدى. .</w:t>
      </w:r>
    </w:p>
    <w:p/>
    <w:p>
      <w:r xmlns:w="http://schemas.openxmlformats.org/wordprocessingml/2006/main">
        <w:t xml:space="preserve">يەشۇئا باشچىلىقىدىكى ئىسرائىللار ئايغا چىقىپ ، ئۇنىڭ شىمالىدا لاگېر قۇردى. ئاي بىلەن ئۇلار ئوتتۇرىسىدا بىر جىلغا بار ئىدى.</w:t>
      </w:r>
    </w:p>
    <w:p/>
    <w:p>
      <w:r xmlns:w="http://schemas.openxmlformats.org/wordprocessingml/2006/main">
        <w:t xml:space="preserve">1. خۇدانىڭ يېتەكلىشىنىڭ ھاياتىمىزدىكى ئەھمىيىتى.</w:t>
      </w:r>
    </w:p>
    <w:p/>
    <w:p>
      <w:r xmlns:w="http://schemas.openxmlformats.org/wordprocessingml/2006/main">
        <w:t xml:space="preserve">2. خىرىسلار ئىچىدە خۇداغا ئىشىنىش.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يەشۇئا 8:12 ئۇ تەخمىنەن بەش مىڭ ئادەمنى ئېلىپ ، ئۇلارنى شەھەرنىڭ غەربىدىكى بەيتەل بىلەن ئاي ئوتتۇرىسىدا قورشاۋدا ياتقۇزدى.</w:t>
      </w:r>
    </w:p>
    <w:p/>
    <w:p>
      <w:r xmlns:w="http://schemas.openxmlformats.org/wordprocessingml/2006/main">
        <w:t xml:space="preserve">يەشۇئا 5000 ئادەمنى ئېلىپ ، شەھەرنىڭ غەربىدىكى بەيتەل ۋە ئەي شەھەرلىرى ئارىسىدا قورشاۋغا ئالدى.</w:t>
      </w:r>
    </w:p>
    <w:p/>
    <w:p>
      <w:r xmlns:w="http://schemas.openxmlformats.org/wordprocessingml/2006/main">
        <w:t xml:space="preserve">1. خۇدا كۈندىلىك كىشىلەرنى ئادەتتىن تاشقىرى ئىشلارنى قىلىدۇ.</w:t>
      </w:r>
    </w:p>
    <w:p/>
    <w:p>
      <w:r xmlns:w="http://schemas.openxmlformats.org/wordprocessingml/2006/main">
        <w:t xml:space="preserve">2. تەڭرىنىڭ كۈچى بىزنىڭ چەكلىك چۈشىنىشىمىز بىلەنلا چەكلەنمەيدۇ.</w:t>
      </w:r>
    </w:p>
    <w:p/>
    <w:p>
      <w:r xmlns:w="http://schemas.openxmlformats.org/wordprocessingml/2006/main">
        <w:t xml:space="preserve">1. مەتتا 28: 20 - ئۇلارغا بۇيرۇغانلىرىمنىڭ ھەممىسىنى ئىجرا قىلىشنى ئۆگىتىڭ</w:t>
      </w:r>
    </w:p>
    <w:p/>
    <w:p>
      <w:r xmlns:w="http://schemas.openxmlformats.org/wordprocessingml/2006/main">
        <w:t xml:space="preserve">كورىنتلىقلارغا 2 - خەت 2: 4-5 - مېنىڭ سۆزۈم ۋە سۆزۈم ئەقىل-پاراسەتلىك سۆزلەر بىلەن ئەمەس ، بەلكى روھى ۋە كۈچ-قۇدرىتىنى نامايان قىلىش ئۈچۈن ئىدى. .</w:t>
      </w:r>
    </w:p>
    <w:p/>
    <w:p>
      <w:r xmlns:w="http://schemas.openxmlformats.org/wordprocessingml/2006/main">
        <w:t xml:space="preserve">يەشۇئا 8:13 ئۇلار كىشىلەرنى ، شەھەرنىڭ شىمالىدىكى بارلىق قوشۇنلارنى ۋە ئۇلارنىڭ غەربىدە ساقلاۋاتقان يالغانچىلارنى ئورۇنلاشتۇرغاندىن كېيىن ، يوشۇۋا شۇ كۈنى كەچتە جىلغىنىڭ ئوتتۇرىسىغا باردى.</w:t>
      </w:r>
    </w:p>
    <w:p/>
    <w:p>
      <w:r xmlns:w="http://schemas.openxmlformats.org/wordprocessingml/2006/main">
        <w:t xml:space="preserve">يەشۇئا بىلەن ئىسرائىللار ئاي شەھىرىنى قورشاۋغا ئالدى ، كىشىلەر شەھەرنىڭ شىمالى ۋە غەربىگە ئورۇنلاشتى. يەشۇئا كېچىدە جىلغىغا كىردى.</w:t>
      </w:r>
    </w:p>
    <w:p/>
    <w:p>
      <w:r xmlns:w="http://schemas.openxmlformats.org/wordprocessingml/2006/main">
        <w:t xml:space="preserve">1. تەڭرىنىڭ قوغدىشى ۋە تەمىناتى بىزنىڭ غەلىبىمىزنىڭ ئالدىدا.</w:t>
      </w:r>
    </w:p>
    <w:p/>
    <w:p>
      <w:r xmlns:w="http://schemas.openxmlformats.org/wordprocessingml/2006/main">
        <w:t xml:space="preserve">2. ئاللاھ ئۇنىڭ ئەمرىگە بويسۇنغۇچىلارنى ھۆرمەتلەيدۇ.</w:t>
      </w:r>
    </w:p>
    <w:p/>
    <w:p>
      <w:r xmlns:w="http://schemas.openxmlformats.org/wordprocessingml/2006/main">
        <w:t xml:space="preserve">1. چىقىش 14: 14 - «رەببىم سىز ئۈچۈن كۆرەش قىلىدۇ ؛ سىز پەقەت جىم تۇرۇشىڭىز كېرەك.</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پەرۋەردىگارىڭىز پەرۋەردىگار قەيەرگە بارماڭ ، ئۇ سىز بىلەن بىللە بولىدۇ.</w:t>
      </w:r>
    </w:p>
    <w:p/>
    <w:p>
      <w:r xmlns:w="http://schemas.openxmlformats.org/wordprocessingml/2006/main">
        <w:t xml:space="preserve">يەشۇئا 8:14 ئاي پادىشاھى بۇنى كۆرگەندىن كېيىن ، ئۇلار تېزدىن ئورنىدىن تۇرۇپ ، ئورنىدىن تۇرۇپ كەتتى. شەھەر خەلقى ئۆزى ۋە پۈتۈن خەلقى بىلەن بەلگىلەنگەن ۋاقىتتا ئىسرائىلىيەگە قارشى جەڭگە چىقتى. تۈزلەڭلىكنىڭ ئالدىدا ئەمما ئۇ شەھەرنىڭ ئارقىسىدا ئۇنىڭغا قارشى يوشۇرۇنغان يالغانچىلارنىڭ بارلىقىنى بىلمەيتتى.</w:t>
      </w:r>
    </w:p>
    <w:p/>
    <w:p>
      <w:r xmlns:w="http://schemas.openxmlformats.org/wordprocessingml/2006/main">
        <w:t xml:space="preserve">ئاي پادىشاھى ئىسرائىللارنى كۆرۈپ ، شەھەرنىڭ ئارقىسىدىكى قورشاۋنى بىلمەي ، بەلگىلەنگەن ۋاقىتتا ئۇلارغا قارشى ئۇرۇشقا چىقتى.</w:t>
      </w:r>
    </w:p>
    <w:p/>
    <w:p>
      <w:r xmlns:w="http://schemas.openxmlformats.org/wordprocessingml/2006/main">
        <w:t xml:space="preserve">1. ئەتراپىمىزدىكى يوشۇرۇن خەتەرلەرنى دانا ۋە ئەستە ساقلىشىمىز كېرەك.</w:t>
      </w:r>
    </w:p>
    <w:p/>
    <w:p>
      <w:r xmlns:w="http://schemas.openxmlformats.org/wordprocessingml/2006/main">
        <w:t xml:space="preserve">2. خۇدا بىلمىگەن تەقدىردىمۇ بىزنى خەتەردىن ساقلايدۇ.</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زەبۇر 91: 11 - چۈنكى ئۇ سېنى بارلىق يوللىرىڭدا ساقلاپ قېلىش ئۈچۈن پەرىشتىلىرىگە سېنى يۈكلەيدۇ.</w:t>
      </w:r>
    </w:p>
    <w:p/>
    <w:p>
      <w:r xmlns:w="http://schemas.openxmlformats.org/wordprocessingml/2006/main">
        <w:t xml:space="preserve">يەشۇئا 8:15 يەشۇئا ۋە پۈتۈن ئىسرائىللار ئۇلارنى ئۇرغاندەك قىلىپ ، چۆل يولىدىن قېچىپ كەتتى.</w:t>
      </w:r>
    </w:p>
    <w:p/>
    <w:p>
      <w:r xmlns:w="http://schemas.openxmlformats.org/wordprocessingml/2006/main">
        <w:t xml:space="preserve">يەشۇئا ۋە ئىسرائىللار جەڭدە مەغلۇپ بولغاندەك قىلىپ ، دۈشمەنلىرىدىن قېچىپ كەتتى.</w:t>
      </w:r>
    </w:p>
    <w:p/>
    <w:p>
      <w:r xmlns:w="http://schemas.openxmlformats.org/wordprocessingml/2006/main">
        <w:t xml:space="preserve">1. قىيىنچىلىق ئالدىدا قانداق جاسارەتلىك بولۇش</w:t>
      </w:r>
    </w:p>
    <w:p/>
    <w:p>
      <w:r xmlns:w="http://schemas.openxmlformats.org/wordprocessingml/2006/main">
        <w:t xml:space="preserve">2. خىرىسقا دۇچ كەلگەن سەمىمىيەتنىڭ كۈچى</w:t>
      </w:r>
    </w:p>
    <w:p/>
    <w:p>
      <w:r xmlns:w="http://schemas.openxmlformats.org/wordprocessingml/2006/main">
        <w:t xml:space="preserve">مۇسا مىسىردىن چىقىش 14: 13-14 بۈگۈن كۆرگەن مىسىرلىقلار ئۈچۈن ئەمدى قايتا كۆرەلمەيسىز.</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يەشۇئا 8:16 ئايدىكى بارلىق كىشىلەر بىر يەرگە جەم بولۇپ ئۇلارنى قوغلاشقا چاقىردى. ئۇلار يەشۇنىڭ كەينىدىن قوغلاپ ، شەھەردىن يىراقلاشتى.</w:t>
      </w:r>
    </w:p>
    <w:p/>
    <w:p>
      <w:r xmlns:w="http://schemas.openxmlformats.org/wordprocessingml/2006/main">
        <w:t xml:space="preserve">ئەي خەلقى يوشۇۋا ۋە ئۇنىڭ قوشۇنىنى قوغلاشقا چاقىرىلدى ۋە شەھەردىن يىراقلاشتى.</w:t>
      </w:r>
    </w:p>
    <w:p/>
    <w:p>
      <w:r xmlns:w="http://schemas.openxmlformats.org/wordprocessingml/2006/main">
        <w:t xml:space="preserve">1. خۇدا ھەتتا كىشىلەرنىڭ ئىرادىسىنى ئەمەلگە ئاشۇرۇش ئۈچۈن مۇمكىن بولمايدىغان كىشىلەردىن پايدىلىنالايدۇ.</w:t>
      </w:r>
    </w:p>
    <w:p/>
    <w:p>
      <w:r xmlns:w="http://schemas.openxmlformats.org/wordprocessingml/2006/main">
        <w:t xml:space="preserve">2. رەببىمىز بىزنى قىيىن كۈنلەردە يېتەكلەشكە سادىق.</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73:26 - تېنىم ۋە يۈرىكىم مەغلۇپ بولۇشى مۇمكىن ، لېكىن خۇدا قەلبىمنىڭ كۈچى ۋە نېسىۋىتىم مەڭگۈ.</w:t>
      </w:r>
    </w:p>
    <w:p/>
    <w:p>
      <w:r xmlns:w="http://schemas.openxmlformats.org/wordprocessingml/2006/main">
        <w:t xml:space="preserve">يەشۇئا 8:17 ئاي ياكى بەيتەلدە ئىسرائىلىيەدىن كېيىن چىقمايدىغان ئادەم قالمىدى. ئۇلار شەھەرنى ئوچۇق قويۇپ ، ئىسرائىلىيەنى قوغلىدى.</w:t>
      </w:r>
    </w:p>
    <w:p/>
    <w:p>
      <w:r xmlns:w="http://schemas.openxmlformats.org/wordprocessingml/2006/main">
        <w:t xml:space="preserve">ئاي ۋە بەيتەل ئاھالىلىرى ئىسرائىلىيەگە ئەگىشىپ قوغلاپ ، ئۆز شەھەرلىرىنى ئوچۇق ۋە قوغدىمىدى.</w:t>
      </w:r>
    </w:p>
    <w:p/>
    <w:p>
      <w:r xmlns:w="http://schemas.openxmlformats.org/wordprocessingml/2006/main">
        <w:t xml:space="preserve">1: گەرچە ئۆزىمىزنىڭ بىخەتەرلىكى ۋە بىخەتەرلىكىمىزنى تاشلاپ كېتىش دېگەن تەقدىردىمۇ ، بىز چوقۇم باتۇر ۋە خۇداغا ئىتائەت قىلىشىمىز كېرەك.</w:t>
      </w:r>
    </w:p>
    <w:p/>
    <w:p>
      <w:r xmlns:w="http://schemas.openxmlformats.org/wordprocessingml/2006/main">
        <w:t xml:space="preserve">2: گەرچە ئۆزىمىزنىڭ راھەت رايونىدىن ئايرىلىش دېگەن تەقدىردىمۇ ، بىز خۇدانىڭ ئىرادىسىگە ئەمەل قىلىشىمىز كېرەك.</w:t>
      </w:r>
    </w:p>
    <w:p/>
    <w:p>
      <w:r xmlns:w="http://schemas.openxmlformats.org/wordprocessingml/2006/main">
        <w:t xml:space="preserve">1: ئىبرانىيلار 11: 8- ئېتىقادى بىلەن ئىبراھىم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مەتتا 10: 37-38 كىم ئاتا ياكى ئانىنى مەندىن ياخشى كۆرسە ، ئۇ ماڭا لايىق ئەمەس. كىمكى ئۇنىڭ كرېستىنى ئېلىپ ماڭا ئەگەشمىسە ، ئۇ ماڭا لايىق ئەمەس.</w:t>
      </w:r>
    </w:p>
    <w:p/>
    <w:p>
      <w:r xmlns:w="http://schemas.openxmlformats.org/wordprocessingml/2006/main">
        <w:t xml:space="preserve">يەشۇئا 8:18 پەرۋەردىگار يەشۇغا: - قولۇڭدىكى نەيزەنى ئەي تەرەپكە ئۇزات. چۈنكى مەن ئۇنى سېنىڭ قولۇڭغا بېرىمەن. يوشۇۋا قولىدىكى نەيزىنى شەھەرگە ئۇزاتتى.</w:t>
      </w:r>
    </w:p>
    <w:p/>
    <w:p>
      <w:r xmlns:w="http://schemas.openxmlformats.org/wordprocessingml/2006/main">
        <w:t xml:space="preserve">خۇدا يەشۇغا نەيزىسىنى ئاي شەھىرىگە سوزۇشنى بۇيرۇدى ، خۇدا يەشۇنىڭ قولىغا بېرىشكە ۋەدە بەردى.</w:t>
      </w:r>
    </w:p>
    <w:p/>
    <w:p>
      <w:r xmlns:w="http://schemas.openxmlformats.org/wordprocessingml/2006/main">
        <w:t xml:space="preserve">1. خۇدانىڭ ۋەدىسى - ئىشەنچ ۋە ئىتائەت</w:t>
      </w:r>
    </w:p>
    <w:p/>
    <w:p>
      <w:r xmlns:w="http://schemas.openxmlformats.org/wordprocessingml/2006/main">
        <w:t xml:space="preserve">2. تەڭرىنىڭ كۈچى - ئېتىقاد ۋە مۆجىزىلەر</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يەشۇئا 8:19 قورشاۋدا ئۇلارنىڭ ئورنىدىن تېزلا ئورنىدىن تۇرۇپ ، ئۇ قولىنى ئۇزىتىپلا يۈگۈردى. ئۇلار شەھەرگە كىرىپ ، ئۇنى ئېلىپ ، ئالدىراپ شەھەرنى ئوت ئالدۇردى.</w:t>
      </w:r>
    </w:p>
    <w:p/>
    <w:p>
      <w:r xmlns:w="http://schemas.openxmlformats.org/wordprocessingml/2006/main">
        <w:t xml:space="preserve">يەشۇئا سىگنال بەرگەندە ، بۇ ھۇجۇمچى ھەرىكەتكە ئۆتتى ، ئۇلار شەھەرنى ئېلىپ ئۇنى توغرىلىدى.</w:t>
      </w:r>
    </w:p>
    <w:p/>
    <w:p>
      <w:r xmlns:w="http://schemas.openxmlformats.org/wordprocessingml/2006/main">
        <w:t xml:space="preserve">1. ئىتائەتنىڭ كۈچى - رەببىمىزنىڭ بۇيرۇقلىرىغا ئەمەل قىلىش ئويلىمىغان مۇۋەپپەقىيەتلەرنى قانداق ئېلىپ كېلىدۇ.</w:t>
      </w:r>
    </w:p>
    <w:p/>
    <w:p>
      <w:r xmlns:w="http://schemas.openxmlformats.org/wordprocessingml/2006/main">
        <w:t xml:space="preserve">2. ئىماننىڭ تېزلىكى - خۇدانىڭ سۆزىگە ئىشىنىش ۋە ئەمەل قىلىش كۈچلۈك نەتىجىگە ئېرىشەلەيدۇ.</w:t>
      </w:r>
    </w:p>
    <w:p/>
    <w:p>
      <w:r xmlns:w="http://schemas.openxmlformats.org/wordprocessingml/2006/main">
        <w:t xml:space="preserve">1. يۇھاننا 15: 7 - «ئەگەر مەندە تۇرساڭلار ، سۆزلىرىم سىلەردە تۇرسا ، نېمىنى خالىساڭلار شۇنى سورايسىلەر ، ئۇ سىلەر ئۈچۈن قىلىنىدۇ».</w:t>
      </w:r>
    </w:p>
    <w:p/>
    <w:p>
      <w:r xmlns:w="http://schemas.openxmlformats.org/wordprocessingml/2006/main">
        <w:t xml:space="preserve">2. ياقۇپ 2: 17-18 - «شۇنىڭ بىلەن ئېتىقادمۇ ئۆزلۈكىدىن ئۆلىدۇ ، ئەگەر ئۇنىڭ خىزمىتى بولمىسا ، ئۇ ئۆلدى. ئەمما بەزىلەر:« ئېتىقادىڭ بار ، مېنىڭ خىزمىتىم بار »دېيىشىدۇ. مەن ئېتىقادىمنى ئەسەرلىرىم بىلەن كۆرسىتىمەن ».</w:t>
      </w:r>
    </w:p>
    <w:p/>
    <w:p>
      <w:r xmlns:w="http://schemas.openxmlformats.org/wordprocessingml/2006/main">
        <w:t xml:space="preserve">يەشۇئا 8:20 ئاي قەۋمى ئۇلارنىڭ ئارقىسىغا قارىغىنىدا ، شەھەرنىڭ ئىسلىرىنىڭ ئاسمانغا كۆتۈرۈلگەنلىكىنى كۆردى. ئۇلارنىڭ بۇ يولدىن قېچىشقا كۈچى يەتمەيتتى. چۆل قوغلىغۇچىلارغا قايتتى.</w:t>
      </w:r>
    </w:p>
    <w:p/>
    <w:p>
      <w:r xmlns:w="http://schemas.openxmlformats.org/wordprocessingml/2006/main">
        <w:t xml:space="preserve">ئەينىڭ ئادەملىرى قوغلاشقان ئىسرائىللاردىن قېچىپ قۇتۇلالمىدى ۋە كەينىگە قايتىشقا مەجبۇر بولدى.</w:t>
      </w:r>
    </w:p>
    <w:p/>
    <w:p>
      <w:r xmlns:w="http://schemas.openxmlformats.org/wordprocessingml/2006/main">
        <w:t xml:space="preserve">1: ئۆزىمىزنى تۇتۇۋالغاندەك ھېس قىلغاندا ، خۇدا بىزگە يول ئاچالايدۇ.</w:t>
      </w:r>
    </w:p>
    <w:p/>
    <w:p>
      <w:r xmlns:w="http://schemas.openxmlformats.org/wordprocessingml/2006/main">
        <w:t xml:space="preserve">2: خۇدانىڭ ئىرادىسىگە تەسلىم بولۇش ئەركىنلىك ۋە تىنچلىق ئېلىپ كېلىدۇ.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43:19 - قاراڭ ، مەن يېڭى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يەشۇئا 8:21 يەشۇئا ۋە پۈتۈن ئىسرائىللار قورشاۋنىڭ شەھەرنى ئىگىلىۋالغانلىقىنى ۋە شەھەرنىڭ ئىس-تۈتەكلىرىنىڭ كۆتۈرۈلگەنلىكىنى كۆرۈپ ، يەنە بۇرۇلۇپ ، ئاي ئادەملىرىنى ئۆلتۈردى.</w:t>
      </w:r>
    </w:p>
    <w:p/>
    <w:p>
      <w:r xmlns:w="http://schemas.openxmlformats.org/wordprocessingml/2006/main">
        <w:t xml:space="preserve">يوشۇۋا ۋە ئىسرائىللار ئاي شەھىرىنى قورشىۋېلىپ ، شەھەردىن ئىس-تۈتەكنىڭ چىقىشىنى كەلتۈرۈپ چىقاردى. ئۇلار بۇنى كۆرگەندىن كېيىن ، ئاينى ئۆلتۈردى.</w:t>
      </w:r>
    </w:p>
    <w:p/>
    <w:p>
      <w:r xmlns:w="http://schemas.openxmlformats.org/wordprocessingml/2006/main">
        <w:t xml:space="preserve">1. تەڭرىنىڭ كۈچى يەر يۈزىدىكى ھەر قانداق كۈچتىن ئۇلۇغ.</w:t>
      </w:r>
    </w:p>
    <w:p/>
    <w:p>
      <w:r xmlns:w="http://schemas.openxmlformats.org/wordprocessingml/2006/main">
        <w:t xml:space="preserve">2. نۇرغۇن قىيىنچىلىقلارغا دۇچ كەلگەندىمۇ ، بىز چوقۇم رەببىمىزگە ئىشىنىشىمىز كېرەك.</w:t>
      </w:r>
    </w:p>
    <w:p/>
    <w:p>
      <w:r xmlns:w="http://schemas.openxmlformats.org/wordprocessingml/2006/main">
        <w:t xml:space="preserve">1. يەشايا 40: 29: ئۇ ئاجىزلارغا كۈچ-قۇۋۋەت بېرىدۇ ، كۈچى يوق كىشىگە كۈچ-قۇۋۋەت بېرىدۇ.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8:22 يەنە بىرى شەھەردىن چىقىپ كەتتى. شۇنىڭ بىلەن ئۇلار ئىسرائىلىيەنىڭ ئوتتۇرىسىدا ، بەزىلىرى بۇ تەرەپتە ، يەنە بەزىلىرى ئۇ تەرەپتە ئىدى.</w:t>
      </w:r>
    </w:p>
    <w:p/>
    <w:p>
      <w:r xmlns:w="http://schemas.openxmlformats.org/wordprocessingml/2006/main">
        <w:t xml:space="preserve">ئىسرائىلىيە ئاي شەھىرىگە قارشى ئۇرۇش قىلىپ ، ئىچىدىكى كىشىلەرنىڭ ھەممىسىنى ئۆلتۈردى ، ھېچكىمنىڭ قېچىشىغا يول قويمىدى.</w:t>
      </w:r>
    </w:p>
    <w:p/>
    <w:p>
      <w:r xmlns:w="http://schemas.openxmlformats.org/wordprocessingml/2006/main">
        <w:t xml:space="preserve">1. ئىماننىڭ كۈچى: بىز خۇداغا ۋە ئۇنىڭ ۋەدىلىرىگە ئىشەنچ قىلغىنىمىزدا ، ئۇ بىزگە غەلىبە ئېلىپ كېلىدۇ.</w:t>
      </w:r>
    </w:p>
    <w:p/>
    <w:p>
      <w:r xmlns:w="http://schemas.openxmlformats.org/wordprocessingml/2006/main">
        <w:t xml:space="preserve">2. ئىتائەتنىڭ ئەھمىيىتى: خۇدا بىزنى بىر ئىشقا چاقىرغاندا ، ئۇنىڭغا ئىتائەت قىلىش ۋە ئەمەل قىلىش ناھايىتى مۇھىم.</w:t>
      </w:r>
    </w:p>
    <w:p/>
    <w:p>
      <w:r xmlns:w="http://schemas.openxmlformats.org/wordprocessingml/2006/main">
        <w:t xml:space="preserve">1. رىملىقلار 8: 37: «ياق ، بۇلارنىڭ ھەممىسىدە بىز بىزنى سۆيگەن كىشى ئارقىلىق بويسۇندۇرغۇچىدىن كۆپ».</w:t>
      </w:r>
    </w:p>
    <w:p/>
    <w:p>
      <w:r xmlns:w="http://schemas.openxmlformats.org/wordprocessingml/2006/main">
        <w:t xml:space="preserve">2. تەۋرات قانۇنى 28: 7: «رەببىم ساڭا قارشى چىققان دۈشمەنلىرىڭنى سېنىڭ ئالدىڭدا مەغلۇپ قىلىدۇ.</w:t>
      </w:r>
    </w:p>
    <w:p/>
    <w:p>
      <w:r xmlns:w="http://schemas.openxmlformats.org/wordprocessingml/2006/main">
        <w:t xml:space="preserve">يەشۇئا 8:23 ئاي پادىشاھى تىرىك بولۇپ ، ئۇنى يوشۇۋاغا ئېلىپ كەلدى.</w:t>
      </w:r>
    </w:p>
    <w:p/>
    <w:p>
      <w:r xmlns:w="http://schemas.openxmlformats.org/wordprocessingml/2006/main">
        <w:t xml:space="preserve">ئىسرائىللار ئاي پادىشاھىنى تىرىك تۇتۇپ ، يەشۇغا سوۋغا قىلدى.</w:t>
      </w:r>
    </w:p>
    <w:p/>
    <w:p>
      <w:r xmlns:w="http://schemas.openxmlformats.org/wordprocessingml/2006/main">
        <w:t xml:space="preserve">1. ئىماننىڭ كۈچى: خۇداغا ئىشىنىش قانداق قىلىپ غەلىبىنى ئېلىپ كېلىدۇ</w:t>
      </w:r>
    </w:p>
    <w:p/>
    <w:p>
      <w:r xmlns:w="http://schemas.openxmlformats.org/wordprocessingml/2006/main">
        <w:t xml:space="preserve">2. رەھىم-شەپقەتنىڭ قىممىتى: رەھىم-شەپقەت قانداق قىلىپ ئۆزگىرىش ئېلىپ كېلىدۇ</w:t>
      </w:r>
    </w:p>
    <w:p/>
    <w:p>
      <w:r xmlns:w="http://schemas.openxmlformats.org/wordprocessingml/2006/main">
        <w:t xml:space="preserve">1.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2. مەتتا 5: 7 - رەھىمدىللەر نېمىدېگەن بەختلىك!</w:t>
      </w:r>
    </w:p>
    <w:p/>
    <w:p>
      <w:r xmlns:w="http://schemas.openxmlformats.org/wordprocessingml/2006/main">
        <w:t xml:space="preserve">يەشۇئا 8:24 ئىسرائىلىيە ئاي ئاھالىسىنى ئېتىزدا ، ئۇلارنى قوغلىغان چۆلدە ۋە ئۇلارنىڭ ھەممىسى قىلىچنىڭ تېگىگە يىقىلىپ ئۆلتۈرمەكچى بولغاندا ، ئۇلارنى ئۆلتۈردى. پۈتۈن ئىسرائىللار ئايغا قايتىپ كېلىپ ، ئۇنى قىلىچ بىلەن ئۇردى.</w:t>
      </w:r>
    </w:p>
    <w:p/>
    <w:p>
      <w:r xmlns:w="http://schemas.openxmlformats.org/wordprocessingml/2006/main">
        <w:t xml:space="preserve">ئۆتۈشمە ئىسرائىللار چۆلدىكى ئاي ئاھالىلىرىنىڭ ھەممىسىنى ئۆلتۈرگەندىن كېيىن ، ئايغا قايتىپ كېلىپ ، ئۇنى قىلىچ بىلەن ئۆلتۈردى.</w:t>
      </w:r>
    </w:p>
    <w:p/>
    <w:p>
      <w:r xmlns:w="http://schemas.openxmlformats.org/wordprocessingml/2006/main">
        <w:t xml:space="preserve">1. تەڭرىنىڭ ئادالىتى: ئاينى يوقىتىش</w:t>
      </w:r>
    </w:p>
    <w:p/>
    <w:p>
      <w:r xmlns:w="http://schemas.openxmlformats.org/wordprocessingml/2006/main">
        <w:t xml:space="preserve">2. ئىتائەتنىڭ كۈچى: ئىسرائىلىيەنىڭ غەلىبىسى</w:t>
      </w:r>
    </w:p>
    <w:p/>
    <w:p>
      <w:r xmlns:w="http://schemas.openxmlformats.org/wordprocessingml/2006/main">
        <w:t xml:space="preserve">1. تەۋرات قانۇنى 7: 2 ، خۇدايىڭ پەرۋەردىگارىڭ سېنى ئۇلارغا تاپشۇرۇپ بەرگەندە ، چوقۇم ئۇلارنى بويسۇندۇرۇپ ، ئۇلارنى پۈتۈنلەي يوقىتىڭ. سەن ئۇلار بىلەن ئەھدە تۈزمەسلىكىڭ ۋە ئۇلارغا رەھىم قىلماسلىقىڭ كېرەك.</w:t>
      </w:r>
    </w:p>
    <w:p/>
    <w:p>
      <w:r xmlns:w="http://schemas.openxmlformats.org/wordprocessingml/2006/main">
        <w:t xml:space="preserve">2. يەشۇئا 6:21 ، ئۇلار شەھەردىكى ئەر-ئايال ، ياش-قېرى ، كالا ، قوي ۋە ئېشەكنى قىلىچ بىلەن ئۆلتۈردى.</w:t>
      </w:r>
    </w:p>
    <w:p/>
    <w:p>
      <w:r xmlns:w="http://schemas.openxmlformats.org/wordprocessingml/2006/main">
        <w:t xml:space="preserve">يەشۇئا 8:25 شۇنداق قىلىپ ، ئۇ كۈنى ئەر-ئايال ئىككىيلەننىڭ ھەممىسى ئون ئىككى مىڭ ، ھەتتا ئاي ئەرلىرىنىڭ ھەممىسى ئىدى.</w:t>
      </w:r>
    </w:p>
    <w:p/>
    <w:p>
      <w:r xmlns:w="http://schemas.openxmlformats.org/wordprocessingml/2006/main">
        <w:t xml:space="preserve">ئەي ئۇرۇشىدا قازا قىلغانلارنىڭ ئومۇمىي سانى 12000 ئەر-ئايال.</w:t>
      </w:r>
    </w:p>
    <w:p/>
    <w:p>
      <w:r xmlns:w="http://schemas.openxmlformats.org/wordprocessingml/2006/main">
        <w:t xml:space="preserve">1. خۇدانىڭ ساداقەتمەنلىكى ئۆز خەلقىگە بەرگەن ۋەدىلىرىنىڭ ئەمەلگە ئېشىشىدا كۆرۈلىدۇ.</w:t>
      </w:r>
    </w:p>
    <w:p/>
    <w:p>
      <w:r xmlns:w="http://schemas.openxmlformats.org/wordprocessingml/2006/main">
        <w:t xml:space="preserve">2. قىيىنچىلىقلار بىزگە قارىتىلغاندەك قىلسىمۇ ، رەببىمىزگە ئىشىنىشنى ئۇنتۇپ قالماسلىقىمىز كېرەك.</w:t>
      </w:r>
    </w:p>
    <w:p/>
    <w:p>
      <w:r xmlns:w="http://schemas.openxmlformats.org/wordprocessingml/2006/main">
        <w:t xml:space="preserve">1. يەشۇئا 1: 5-9 - «ئۆمرۈڭدە ھېچكىم سېنىڭ ئالدىڭدا تۇرالمايدۇ ، مەن مۇسا بىلەن بىللە بولغىنىمدەك ، مەنمۇ سەن بىلەن بىللە بولىمەن: سېنى مەغلۇپ قىلمايمەن ۋە سېنىمۇ تاشلىمايمەن.</w:t>
      </w:r>
    </w:p>
    <w:p/>
    <w:p>
      <w:r xmlns:w="http://schemas.openxmlformats.org/wordprocessingml/2006/main">
        <w:t xml:space="preserve">2. زەبۇر 20: 7-8 - بەزىلەر ھارۋىلارغا ، بەزىلىرى ئاتلارغا ئىشىنىدۇ ، لېكىن بىز خۇدايىمىز پەرۋەردىگارنىڭ ئىسمىنى ئەسلەيمىز. ئۇلار يىقىلىپ چۈشتى ، لېكىن بىز تىرىلدۈرۈلۈپ ، تىك تۇردۇق.</w:t>
      </w:r>
    </w:p>
    <w:p/>
    <w:p>
      <w:r xmlns:w="http://schemas.openxmlformats.org/wordprocessingml/2006/main">
        <w:t xml:space="preserve">يەشۇئا 8:26 چۈنكى ، يەشۇئا ئاي ئاھالىسىنى پۈتۈنلەي يوقىتىۋەتكۈچە ، نەيزىسىنى سۇنغان ھالدا قولىنى كەينىگە تارتمىدى.</w:t>
      </w:r>
    </w:p>
    <w:p/>
    <w:p>
      <w:r xmlns:w="http://schemas.openxmlformats.org/wordprocessingml/2006/main">
        <w:t xml:space="preserve">يەشۇئانىڭ خۇدانىڭ بۇيرۇقلىرىغا بولغان تەۋرەنمەس ۋەدىسى ئاي ئاھالىلىرىنى پۈتۈنلەي ھالاك قىلدى.</w:t>
      </w:r>
    </w:p>
    <w:p/>
    <w:p>
      <w:r xmlns:w="http://schemas.openxmlformats.org/wordprocessingml/2006/main">
        <w:t xml:space="preserve">1. سادىق ئىتائەت: غەلىبەنىڭ ئاچقۇچى</w:t>
      </w:r>
    </w:p>
    <w:p/>
    <w:p>
      <w:r xmlns:w="http://schemas.openxmlformats.org/wordprocessingml/2006/main">
        <w:t xml:space="preserve">2. ئۆزىنى بېغىشلاش ۋە ۋەدىنىڭ كۈچى</w:t>
      </w:r>
    </w:p>
    <w:p/>
    <w:p>
      <w:r xmlns:w="http://schemas.openxmlformats.org/wordprocessingml/2006/main">
        <w:t xml:space="preserve">1. ماقال-تەمسىل 16: 3 خىزمىتىڭىزنى رەببىمىزگە تاپشۇرۇڭ ، پىلانلىرىڭىز ئەمەلگە ئاشىدۇ.</w:t>
      </w:r>
    </w:p>
    <w:p/>
    <w:p>
      <w:r xmlns:w="http://schemas.openxmlformats.org/wordprocessingml/2006/main">
        <w:t xml:space="preserve">2. ياقۇپ 4: 7-8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يەشۇئا 8:27 پەرۋەردىگارنىڭ يەشۇغا بۇيرۇغان سۆزىگە ئاساسەن ، ئىسرائىللار ئۇ شەھەرنىڭ چارۋا ماللىرى ۋە غەنىيمەتلىرىنىلا ئۆزلىرى ئولجىغا ئالدى.</w:t>
      </w:r>
    </w:p>
    <w:p/>
    <w:p>
      <w:r xmlns:w="http://schemas.openxmlformats.org/wordprocessingml/2006/main">
        <w:t xml:space="preserve">يەشۇئا ۋە ئىسرائىللار ئاي شەھىرىنى بويسۇندۇردى ، ئۇلار پەرۋەردىگار يەشۇغا بۇيرۇغاندەك ئۇرۇش غەنىيمەتلىرىنى ئالدى.</w:t>
      </w:r>
    </w:p>
    <w:p/>
    <w:p>
      <w:r xmlns:w="http://schemas.openxmlformats.org/wordprocessingml/2006/main">
        <w:t xml:space="preserve">1. ئىتائەت بەخت ئېلىپ كېلىدۇ - خۇدا ئىسرائىلىيەگە ئەگەشسە ۋەدىسىگە ئەمەل قىلسا غەلىبە قىلىدىغانلىقىغا ۋەدە بەردى.</w:t>
      </w:r>
    </w:p>
    <w:p/>
    <w:p>
      <w:r xmlns:w="http://schemas.openxmlformats.org/wordprocessingml/2006/main">
        <w:t xml:space="preserve">2. ساداقەتمەن دۇئانىڭ كۈچى - يەشۇئا دۇئا قىلغاندا ، خۇدا ئۇنىڭغا جاۋاب بەردى ۋە ئۇنىڭغا غەلىبە بەردى.</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تەۋرات قانۇنى 28: 7 - رەببىم سىزگە قارشى چىققان دۈشمەنلىرىڭىزنى ئالدىڭىزدا مەغلۇپ قىلىدۇ. ئۇلار سىزگە قارشى بىر يول بىلەن چىقىپ ، يەتتە يولدىن قېچىپ كېتىدۇ.</w:t>
      </w:r>
    </w:p>
    <w:p/>
    <w:p>
      <w:r xmlns:w="http://schemas.openxmlformats.org/wordprocessingml/2006/main">
        <w:t xml:space="preserve">يەشۇئا 8:28 يەشۇئا ئاينى كۆيدۈرۈپ ، ئۇنى مەڭگۈ دۆۋىلەپ قويدى ، ھەتتا تاكى بۈگۈنگە قەدەر ۋەيران بولدى.</w:t>
      </w:r>
    </w:p>
    <w:p/>
    <w:p>
      <w:r xmlns:w="http://schemas.openxmlformats.org/wordprocessingml/2006/main">
        <w:t xml:space="preserve">يوشۇۋا ئاي شەھىرىنى كۆيدۈرۈپ ، ئۇنى مەڭگۈ ۋەيران قىلدى.</w:t>
      </w:r>
    </w:p>
    <w:p/>
    <w:p>
      <w:r xmlns:w="http://schemas.openxmlformats.org/wordprocessingml/2006/main">
        <w:t xml:space="preserve">1. ئىماننىڭ كۈچى: قىيىنچىلىقلارنى خۇدانىڭ ياردىمى بىلەن يېڭىش</w:t>
      </w:r>
    </w:p>
    <w:p/>
    <w:p>
      <w:r xmlns:w="http://schemas.openxmlformats.org/wordprocessingml/2006/main">
        <w:t xml:space="preserve">2. ئىتائەتنىڭ ئەھمىيىتى: ئاللاھنىڭ بۇيرۇقلىرىغا ئەمەل قىلىش</w:t>
      </w:r>
    </w:p>
    <w:p/>
    <w:p>
      <w:r xmlns:w="http://schemas.openxmlformats.org/wordprocessingml/2006/main">
        <w:t xml:space="preserve">1. يەشۇئا 24:15 - لېكىن مەن ۋە ئۆيۈمگە كەلسەك ، بىز رەببىمىزگە خىزمەت قىلىمىز.</w:t>
      </w:r>
    </w:p>
    <w:p/>
    <w:p>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p>
      <w:r xmlns:w="http://schemas.openxmlformats.org/wordprocessingml/2006/main">
        <w:t xml:space="preserve">يەشۇئا 8:29 ئاي پادىشاھى تاكى كەچكىچە دەرەخكە ئېسىلىپ قالدى ، كۈن پاتقاندىن كېيىن ، يوشۇۋا ئۇلارنىڭ جەسىتىنى دەرەختىن چۈشۈرۈپ ، دەرۋازىنىڭ كىرىش ئېغىزىغا تاشلاشقا بۇيرۇدى. شەھەر ۋە ئۇنىڭ ئۈستىگە بۈگۈنگە قەدەر چوڭ بىر دۆۋە تاش دۆۋىسىنى كۆتۈرۈڭ.</w:t>
      </w:r>
    </w:p>
    <w:p/>
    <w:p>
      <w:r xmlns:w="http://schemas.openxmlformats.org/wordprocessingml/2006/main">
        <w:t xml:space="preserve">يەشۇئا ئاي پادىشاھىنى كۈن ئولتۇرغۇچە دەرەخكە ئېسىپ قويۇشنى ۋە ئۇنىڭ جەسىتىنى چۈشۈرۈپ شەھەرنىڭ كىرىش ئېغىزىغا تاشلاشقا بۇيرۇدى ، بۇ يەرگە بەلگە دۆۋىلەپ قويۇلغان.</w:t>
      </w:r>
    </w:p>
    <w:p/>
    <w:p>
      <w:r xmlns:w="http://schemas.openxmlformats.org/wordprocessingml/2006/main">
        <w:t xml:space="preserve">1. خۇدانىڭ ئادالەت ۋە رەھىم-شەپقىتىنىڭ ئۇلۇغلۇقى</w:t>
      </w:r>
    </w:p>
    <w:p/>
    <w:p>
      <w:r xmlns:w="http://schemas.openxmlformats.org/wordprocessingml/2006/main">
        <w:t xml:space="preserve">2. ئاسىيلىق قىلغىلى بولمايدىغان قىممەت</w:t>
      </w:r>
    </w:p>
    <w:p/>
    <w:p>
      <w:r xmlns:w="http://schemas.openxmlformats.org/wordprocessingml/2006/main">
        <w:t xml:space="preserve">1. يەشايا 49: 15-16 - ئاياللار بالا ئېمىتىۋاتقان بالىسىنى ئۇنتۇپ قالامدۇ ، ئۇنىڭ قورسىقىدىكى ئوغلىغا رەھىم قىلماسلىقى كېرەكمۇ؟ بۇلار ھەتتا ئۇنتۇپ كېتىشى مۇمكىن ، شۇنداقتىمۇ مەن سېنى ئۇنتۇپ قالمايمەن. مانا مەن سېنى قولۇمغا ئالدىم. سېنىڭ تاملىرى مېنىڭ ئالدىمدا.</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يەشۇئا 8:30 ئاندىن يەشۇئا ئەبال تېغىدا ئىسرائىل خۇداسى پەرۋەردىگارغا بىر قۇربانلىق سۇپىسى ياسىدى.</w:t>
      </w:r>
    </w:p>
    <w:p/>
    <w:p>
      <w:r xmlns:w="http://schemas.openxmlformats.org/wordprocessingml/2006/main">
        <w:t xml:space="preserve">يەشۇئا ئەبال تېغىدا ئىسرائىللارنىڭ پەرۋەردىگارى بولغان خۇدانى ھۆرمەتلەش ئۈچۈن قۇربانلىق سۇپىسى قۇردى.</w:t>
      </w:r>
    </w:p>
    <w:p/>
    <w:p>
      <w:r xmlns:w="http://schemas.openxmlformats.org/wordprocessingml/2006/main">
        <w:t xml:space="preserve">1. خۇدانىڭ ساداقەتمەنلىكىنى ئەسلەش: يەشۇئا ۋە ئەبال تېغىدىكى قۇربانلىق سۇپىسىنىڭ ھېكايىسى</w:t>
      </w:r>
    </w:p>
    <w:p/>
    <w:p>
      <w:r xmlns:w="http://schemas.openxmlformats.org/wordprocessingml/2006/main">
        <w:t xml:space="preserve">2. خۇدانىڭ چاقىرىقىنى بىلىش: جوشۇئا ۋە ئەبال تېغىنىڭ مىسالى</w:t>
      </w:r>
    </w:p>
    <w:p/>
    <w:p>
      <w:r xmlns:w="http://schemas.openxmlformats.org/wordprocessingml/2006/main">
        <w:t xml:space="preserve">1. تەۋرات قانۇنى 27: 1-4</w:t>
      </w:r>
    </w:p>
    <w:p/>
    <w:p>
      <w:r xmlns:w="http://schemas.openxmlformats.org/wordprocessingml/2006/main">
        <w:t xml:space="preserve">2. يەشۇ 24: 15-25</w:t>
      </w:r>
    </w:p>
    <w:p/>
    <w:p>
      <w:r xmlns:w="http://schemas.openxmlformats.org/wordprocessingml/2006/main">
        <w:t xml:space="preserve">يەشۇئا 8:31 پەرۋەردىگارنىڭ خىزمەتكارى مۇسا ئىسرائىللارغا ئەمر قىلغىنىدەك ، مۇسانىڭ تەۋرات قانۇنىدا يېزىلغاندەك ، ھېچقانداق تاشنى قۇربانلىق قىلمايدىغان مۇسانىڭ قۇربانلىق سۇپىسى. پەرۋەردىگارغا كۆيدۈرمە قۇربانلىق ۋە قۇربانلىق قۇربانلىق قىلدى.</w:t>
      </w:r>
    </w:p>
    <w:p/>
    <w:p>
      <w:r xmlns:w="http://schemas.openxmlformats.org/wordprocessingml/2006/main">
        <w:t xml:space="preserve">بەنى ئىسرائىل مۇسانىڭ بۇيرۇقىغا بويسۇنۇپ ، كېسىلگەن تاشلاردىن بىر قۇربانلىق سۇپىسى ياسىدى.</w:t>
      </w:r>
    </w:p>
    <w:p/>
    <w:p>
      <w:r xmlns:w="http://schemas.openxmlformats.org/wordprocessingml/2006/main">
        <w:t xml:space="preserve">1. ئىمانغا بويسۇنۇش - خۇدانىڭ بۇيرۇقلىرىغا سادىقلىقىمىز ئۇنىڭغا قانداق شان-شەرەپ ئېلىپ كېلىدۇ</w:t>
      </w:r>
    </w:p>
    <w:p/>
    <w:p>
      <w:r xmlns:w="http://schemas.openxmlformats.org/wordprocessingml/2006/main">
        <w:t xml:space="preserve">2. مەدھىيە قۇربانلىقى - ئىبادەتتە پۈتۈن ۋۇجۇدىمىزنى تەقدىم قىلىش ئۇنىڭغا شەرەپ ئېلىپ كېلىدۇ</w:t>
      </w:r>
    </w:p>
    <w:p/>
    <w:p>
      <w:r xmlns:w="http://schemas.openxmlformats.org/wordprocessingml/2006/main">
        <w:t xml:space="preserve">1. 1 سامۇئىل 15:22 - رەببىمىز كۆيدۈرمە قۇربانلىق ۋە قۇربانلىقلاردىن پەرۋەردىگارنىڭ سۆزىگە ئىتائەت قىلغاندەك خۇشالمۇ؟ قاراڭ ، ئىتائەت قىلىش قۇربانلىقتىن ياخشى ... ».</w:t>
      </w:r>
    </w:p>
    <w:p/>
    <w:p>
      <w:r xmlns:w="http://schemas.openxmlformats.org/wordprocessingml/2006/main">
        <w:t xml:space="preserve">2. ئىبرانىيلار 13: 15 - «بىز ئۇنىڭ نامىنى ئوچۇق-ئاشكارە تىلغا ئالغان لەۋلەرنىڭ مېۋىسىنى توختىماي خۇداغا ئاتاپ قۇربانلىق قىلايلى».</w:t>
      </w:r>
    </w:p>
    <w:p/>
    <w:p>
      <w:r xmlns:w="http://schemas.openxmlformats.org/wordprocessingml/2006/main">
        <w:t xml:space="preserve">يەشۇئا 8:32 ئۇ يەردە مۇسانىڭ تەۋرات قانۇنىنىڭ بىر نۇسخىسىنى ئىسرائىللار ئالدىدا يازغان.</w:t>
      </w:r>
    </w:p>
    <w:p/>
    <w:p>
      <w:r xmlns:w="http://schemas.openxmlformats.org/wordprocessingml/2006/main">
        <w:t xml:space="preserve">مۇسا مۇسانىڭ قانۇنىنىڭ بىر نۇسخىسىنى ئىسرائىللار ئالدىدا تاشلارغا يازدى.</w:t>
      </w:r>
    </w:p>
    <w:p/>
    <w:p>
      <w:r xmlns:w="http://schemas.openxmlformats.org/wordprocessingml/2006/main">
        <w:t xml:space="preserve">1. مۇسانىڭ قانۇنى بويىچە ياشاش</w:t>
      </w:r>
    </w:p>
    <w:p/>
    <w:p>
      <w:r xmlns:w="http://schemas.openxmlformats.org/wordprocessingml/2006/main">
        <w:t xml:space="preserve">2. خۇدانىڭ قانۇنىغا بويسۇنۇشنىڭ ئەھمىيىتى</w:t>
      </w:r>
    </w:p>
    <w:p/>
    <w:p>
      <w:r xmlns:w="http://schemas.openxmlformats.org/wordprocessingml/2006/main">
        <w:t xml:space="preserve">1. تەۋرات قانۇنى 31: 9-13</w:t>
      </w:r>
    </w:p>
    <w:p/>
    <w:p>
      <w:r xmlns:w="http://schemas.openxmlformats.org/wordprocessingml/2006/main">
        <w:t xml:space="preserve">2. زەبۇر 119: 97-105</w:t>
      </w:r>
    </w:p>
    <w:p/>
    <w:p>
      <w:r xmlns:w="http://schemas.openxmlformats.org/wordprocessingml/2006/main">
        <w:t xml:space="preserve">يەشۇئا 8:33 پۈتۈن ئىسرائىللار ، ئۇلارنىڭ ئاقساقاللىرى ، ئەمەلدارلىرى ۋە ئۇلارنىڭ سوتچىلىرى پەرۋەردىگارنىڭ ئەھدە ساندۇقىنى كۆتۈرگەن لاۋىي روھانىيلار ۋە ناتونۇش روھانىيلارنىڭ ئالدىدا كېمە ۋە ئۇ تەرەپتە تۇردى. ئۇلارنىڭ ئارىسىدا تۇغۇلغاندەك. ئۇلارنىڭ يېرىمى گېرىزىم تېغىغا ، يېرىمى ئەبال تېغىغا قارشى. پەرۋەردىگارنىڭ خىزمەتچىسى مۇسا ئىلگىرى ئىسرائىل خەلقىگە بەخت تىلەش ئۈچۈن بۇيرۇغاندەك.</w:t>
      </w:r>
    </w:p>
    <w:p/>
    <w:p>
      <w:r xmlns:w="http://schemas.openxmlformats.org/wordprocessingml/2006/main">
        <w:t xml:space="preserve">ئاقساقاللار ، ئەمەلدارلار ۋە سوتچىلارنى ئۆز ئىچىگە ئالغان پۈتۈن ئىسرائىللار ناتونۇش كىشىلەر ۋە يەرلىك كىشىلەر پەرۋەردىگارنىڭ ئەھدە ساندۇقىنى تۇتقان روھانىيلار ۋە لاۋىيلارنىڭ ئالدىدا تۇردى. كىشىلەرنىڭ يېرىمى مۇسانىڭ ئىسرائىل خەلقىگە بەخت تىلەش ھەققىدىكى كۆرسەتمىسى بويىچە گېرېزىم تېغىدا ، قالغان يېرىمى ئېبال تېغىدا ئىدى.</w:t>
      </w:r>
    </w:p>
    <w:p/>
    <w:p>
      <w:r xmlns:w="http://schemas.openxmlformats.org/wordprocessingml/2006/main">
        <w:t xml:space="preserve">1. ئىتائەتنىڭ بەرىكىتى: بىز خۇدانىڭ ئىرادىسىگە ئەمەل قىلىشنىڭ ئەجرىنى قانداق ئالىمىز</w:t>
      </w:r>
    </w:p>
    <w:p/>
    <w:p>
      <w:r xmlns:w="http://schemas.openxmlformats.org/wordprocessingml/2006/main">
        <w:t xml:space="preserve">2. ئىتتىپاقلىقنىڭ كۈچى: پەرقىمىزنى قانداق قىلىپ بىر چەتكە قايرىپ قويۇش بىزنى خۇداغا يېقىنلاشتۇرىدۇ</w:t>
      </w:r>
    </w:p>
    <w:p/>
    <w:p>
      <w:r xmlns:w="http://schemas.openxmlformats.org/wordprocessingml/2006/main">
        <w:t xml:space="preserve">1. تەۋرات قانۇنى 27: 4-8 - مۇسا ئىسرائىل خەلقىگە قانۇنغا بويسۇنۇشقا ۋە بەخت تىلەشكە بۇيرۇدى</w:t>
      </w:r>
    </w:p>
    <w:p/>
    <w:p>
      <w:r xmlns:w="http://schemas.openxmlformats.org/wordprocessingml/2006/main">
        <w:t xml:space="preserve">2. 1- كورىنتلىقلار 12: 12-13 - پاۋلۇس بىزنىڭ ئوخشىماسلىقىمىزغا قارىماي ، ھەممىمىزنىڭ مەسىھنىڭ تېنىنىڭ بىر ئەزاسى ئىكەنلىكىمىزنى تەكىتلىدى.</w:t>
      </w:r>
    </w:p>
    <w:p/>
    <w:p>
      <w:r xmlns:w="http://schemas.openxmlformats.org/wordprocessingml/2006/main">
        <w:t xml:space="preserve">يەشۇئا 8:34 ئۇنىڭدىن كېيىن ، تەۋرات قانۇنىدا يېزىلغانلارنىڭ ھەممىسىگە ئاساسەن ، تەۋرات قانۇنىدىكى بارلىق سۆزلەرنى ، نېمەت ۋە لەنەتلەرنى ئوقۇدى.</w:t>
      </w:r>
    </w:p>
    <w:p/>
    <w:p>
      <w:r xmlns:w="http://schemas.openxmlformats.org/wordprocessingml/2006/main">
        <w:t xml:space="preserve">يەشۇئا تەۋرات قانۇنىدىن نېمەت ۋە لەنەتلەرنى ئۆز ئىچىگە ئالغان ھالدا يۇقىرى ئاۋازدا ئوقۇدى.</w:t>
      </w:r>
    </w:p>
    <w:p/>
    <w:p>
      <w:r xmlns:w="http://schemas.openxmlformats.org/wordprocessingml/2006/main">
        <w:t xml:space="preserve">1. ئىتائەتنىڭ بەرىكىتى ۋە قارغىشى</w:t>
      </w:r>
    </w:p>
    <w:p/>
    <w:p>
      <w:r xmlns:w="http://schemas.openxmlformats.org/wordprocessingml/2006/main">
        <w:t xml:space="preserve">2. خۇداغا سادىق بولۇش ئارقىلىق قىيىنچىلىقنى يېڭىش</w:t>
      </w:r>
    </w:p>
    <w:p/>
    <w:p>
      <w:r xmlns:w="http://schemas.openxmlformats.org/wordprocessingml/2006/main">
        <w:t xml:space="preserve">1. تەۋرات قانۇنى 28: 1-14</w:t>
      </w:r>
    </w:p>
    <w:p/>
    <w:p>
      <w:r xmlns:w="http://schemas.openxmlformats.org/wordprocessingml/2006/main">
        <w:t xml:space="preserve">2. يەشۇ 1: 7-9</w:t>
      </w:r>
    </w:p>
    <w:p/>
    <w:p>
      <w:r xmlns:w="http://schemas.openxmlformats.org/wordprocessingml/2006/main">
        <w:t xml:space="preserve">يەشۇئا 8:35 مۇسا بۇيرۇغانلارنىڭ ھەممىسىدە يەشۇئا ئىسرائىلىيە جامائەتچىلىكى ، ئاياللار ، كىچىك بالىلار ۋە ئۇلار بىلەن پاراڭلاشقان ناتونۇش كىشىلەر بىلەن بىللە ئوقۇمىغان.</w:t>
      </w:r>
    </w:p>
    <w:p/>
    <w:p>
      <w:r xmlns:w="http://schemas.openxmlformats.org/wordprocessingml/2006/main">
        <w:t xml:space="preserve">يەشۇئا مۇسانىڭ ئاياللار ، بالىلار ۋە ناتونۇش كىشىلەرنى ئۆز ئىچىگە ئالغان پۈتۈن ئىسرائىلىيە جامائىتىگە بەرگەن بۇيرۇقلىرىنىڭ ھەممىسىنى يۇقىرى ئاۋازدا ئوقۇدى.</w:t>
      </w:r>
    </w:p>
    <w:p/>
    <w:p>
      <w:r xmlns:w="http://schemas.openxmlformats.org/wordprocessingml/2006/main">
        <w:t xml:space="preserve">1. ئىتائەتنىڭ ئەھمىيىتى - يەشۇئا 8: 35 دىن ئاللاھنىڭ بۇيرۇقلىرىغا ئەمەل قىلىشنىڭ كۈچى ھەققىدە دەرس.</w:t>
      </w:r>
    </w:p>
    <w:p/>
    <w:p>
      <w:r xmlns:w="http://schemas.openxmlformats.org/wordprocessingml/2006/main">
        <w:t xml:space="preserve">2. جەمئىيەتنىڭ كۈچى - يەشۇئا 8: 35 دە قانداق قىلىپ چېركاۋ گەۋدىسى سۈپىتىدە يىغىلىشنىڭ مۇھىملىقىنى كۆرسىتىپ بېرىدۇ.</w:t>
      </w:r>
    </w:p>
    <w:p/>
    <w:p>
      <w:r xmlns:w="http://schemas.openxmlformats.org/wordprocessingml/2006/main">
        <w:t xml:space="preserve">1. تەۋرات قانۇنى 6: 4-9 - شېما ، يەھۇدىي ئەقىدىسى خۇدانىڭ بۇيرۇقلىرىغا بويسۇنۇشنىڭ مۇھىملىقىنى بايان قىلدى.</w:t>
      </w:r>
    </w:p>
    <w:p/>
    <w:p>
      <w:r xmlns:w="http://schemas.openxmlformats.org/wordprocessingml/2006/main">
        <w:t xml:space="preserve">2. ئەلچىلەر 2: 42-47 - دەسلەپكى چېركاۋلار بىر يەرگە جەم بولۇپ ، ئەلچىلەرنىڭ تەلىماتىغا ئەگىشىدۇ.</w:t>
      </w:r>
    </w:p>
    <w:p/>
    <w:p>
      <w:r xmlns:w="http://schemas.openxmlformats.org/wordprocessingml/2006/main">
        <w:t xml:space="preserve">يەشۇئا 9 نى تۆۋەندىكى ئايەتلەر بىلەن ئۈچ ئابزاسقا يىغىنچاقلاشقا بولىدۇ:</w:t>
      </w:r>
    </w:p>
    <w:p/>
    <w:p>
      <w:r xmlns:w="http://schemas.openxmlformats.org/wordprocessingml/2006/main">
        <w:t xml:space="preserve">1-پاراگراف: يەشۇئا 9: 1-15 گىبئونلارنىڭ ئالدامچىلىقىنى تەسۋىرلەيدۇ. ئىسرائىلىيەنىڭ غەلبىسىنى ئاڭلىغاندىن كېيىن ، گىبئون ۋە ئەتراپتىكى شەھەرلەردىكى ئاھالىلەر قورقۇپ ، ئالدامچىلىققا يۈزلىنىدۇ. ئۇلار ئۆزىنى يىراق يەردىن كەلگەن ساياھەتچىدەك ياسىنىپ ، كېلىشىم تۈزمەكچى بولغاندەك يوشۇۋا ۋە ئىسرائىلىيە رەھبەرلىرىگە يېقىنلىشىدۇ. ئۇلار كونىراپ كەتكەن كىيىملەر ، كونا ئاياغلار ۋە قېنىق نانلارنى يىراقتىن سەپەر قىلغانلىقىنىڭ دەلىلى سۈپىتىدە ئوتتۇرىغا قويدى. خۇدادىن مەسلىھەت سورىماي ، يەشۇئا ۋە رەھبەرلەر ئۇلار بىلەن ئەھدە تۈزدى.</w:t>
      </w:r>
    </w:p>
    <w:p/>
    <w:p>
      <w:r xmlns:w="http://schemas.openxmlformats.org/wordprocessingml/2006/main">
        <w:t xml:space="preserve">2-پاراگراف: يەشۇئا 9: 16-21 دە داۋاملىشىۋاتىدۇ ، ئۈچ كۈندىن كېيىن ، يەشۇئا گىبئونلارنىڭ ئەمەلىيەتتە ئۇلارنى ئالدىغان يېقىن ئەتراپتىكى قوشنىلار ئىكەنلىكىنى بايقىدى. گەرچە ئۇلارنىڭ ئالدامچىلىقىنى ھېس قىلغان بولسىمۇ ، يوشۇۋا ۋە رەھبەرلەر پەرۋەردىگارنىڭ ئىسمى بىلەن قەسەم قىلغانلىقى ئۈچۈن ئۇلارغا زىيان يەتكۈزمەسلىك ئەھدىسىگە ھۆرمەت قىلدى. قانداقلا بولمىسۇن ، ئۇلار ئالدامچىلىق قىلمىشلىرىنىڭ نەتىجىسى سۈپىتىدە ئۇلارنى پۈتۈن ئىسرائىلىيە ئۈچۈن ياغاچ كەسكۈچى ۋە سۇ توشۇغۇچى بولۇشقا تەيىنلىدى.</w:t>
      </w:r>
    </w:p>
    <w:p/>
    <w:p>
      <w:r xmlns:w="http://schemas.openxmlformats.org/wordprocessingml/2006/main">
        <w:t xml:space="preserve">3-پاراگراف: يەشۇئا 9 يەشۇ 9: 22-27 دىكى خۇدانىڭ ئىگىلىك ھوقۇقىغا ئەھمىيەت بېرىش بىلەن ئاخىرلاشتى. ئۇلارنىڭ ئالدامچىلىقى توغرىسىدا يەشۇئاغا يولۇققاندا ، گىبونلىقلار ئىسرائىلىيە خۇداسىدىن قورقىدىغانلىقىنى ئېتىراپ قىلدى ۋە ئۇلارنىڭ قۇدرەتلىك ئىشلىرىنى ئاڭلىغانلىقىنى ئېتىراپ قىلدى. يەھۋانىڭ نامىدا قىلغان قەسىمى سەۋەبىدىن ئۇلارنى ساقلاپ قېلىش نەتىجىسىدە ، جوشۇئا ئۇلارنى ئىسرائىلىيە ئارىسىدا ئولتۇراقلاشتۇردى ، ئەمما ئۇلارنىڭ ياغاچچىلىق ۋە سۇ توشۇغۇچى سۈپىتىدە تۆۋەن ئورۇنلاردا خىزمەت قىلىشىغا كاپالەتلىك قىلىپ ، ئۇلارنىڭ ئالدامچىلىق تاكتىكىسىنى ئەسلىتىدۇ.</w:t>
      </w:r>
    </w:p>
    <w:p/>
    <w:p>
      <w:r xmlns:w="http://schemas.openxmlformats.org/wordprocessingml/2006/main">
        <w:t xml:space="preserve">خۇلاسە:</w:t>
      </w:r>
    </w:p>
    <w:p>
      <w:r xmlns:w="http://schemas.openxmlformats.org/wordprocessingml/2006/main">
        <w:t xml:space="preserve">يوشۇۋا 9:</w:t>
      </w:r>
    </w:p>
    <w:p>
      <w:r xmlns:w="http://schemas.openxmlformats.org/wordprocessingml/2006/main">
        <w:t xml:space="preserve">كېلىشىم تۈزمەكچى بولغان گىبونىيىلىكلەرنى ئالداش</w:t>
      </w:r>
    </w:p>
    <w:p>
      <w:r xmlns:w="http://schemas.openxmlformats.org/wordprocessingml/2006/main">
        <w:t xml:space="preserve">ئالدامچىلىققا قارىماي ئەھدىگە ھۆرمەت قىلىدىغان ئالدامچىلىقنى بايقاش</w:t>
      </w:r>
    </w:p>
    <w:p>
      <w:r xmlns:w="http://schemas.openxmlformats.org/wordprocessingml/2006/main">
        <w:t xml:space="preserve">گىبونىيىلىكلەرنىڭ جازاسى تۆۋەن ئورۇنغا قويۇلدى.</w:t>
      </w:r>
    </w:p>
    <w:p/>
    <w:p>
      <w:r xmlns:w="http://schemas.openxmlformats.org/wordprocessingml/2006/main">
        <w:t xml:space="preserve">شەرتنامە ئىزدەۋاتقان قىياپەتتە گىبونلىقلارنىڭ ئالدامچىلىقىغا ئەھمىيەت بېرىش</w:t>
      </w:r>
    </w:p>
    <w:p>
      <w:r xmlns:w="http://schemas.openxmlformats.org/wordprocessingml/2006/main">
        <w:t xml:space="preserve">ئالدامچىلىققا قارىماي ئەھدىگە ھۆرمەت قىلىدىغان ئالدامچىلىقنى بايقاش</w:t>
      </w:r>
    </w:p>
    <w:p>
      <w:r xmlns:w="http://schemas.openxmlformats.org/wordprocessingml/2006/main">
        <w:t xml:space="preserve">گىبونىيىلىكلەرنىڭ جازاسى تۆۋەن ئورۇنغا قويۇلدى.</w:t>
      </w:r>
    </w:p>
    <w:p/>
    <w:p>
      <w:r xmlns:w="http://schemas.openxmlformats.org/wordprocessingml/2006/main">
        <w:t xml:space="preserve">بۇ بابتا گىبونلارنىڭ ئالدامچىلىق قىلمىشلىرى ، ئۇلارنىڭ ئالدامچىلىقىنى بايقاش ۋە ئۇلار دۇچ كېلىدىغان ئاقىۋەتلەر بايان قىلىنغان. يەشۇئا 9 دا ، ئىسرائىلىيەنىڭ غەلبىسىنى ئاڭلىغاندىن كېيىن ، گىبئون ۋە يېقىن ئەتراپتىكى شەھەرلەر ئاھالىلىرى ئالدامچىلىققا يۈزلەندى. ئۇلار ئۆزىنى يىراق يەردىن كەلگەن ساياھەتچىدەك ياسىنىپ ، كېلىشىم تۈزمەكچى بولغاندەك يوشۇۋا ۋە ئىسرائىلىيە رەھبەرلىرىگە يېقىنلىشىدۇ. يەشۇئا ۋە رەھبەرلەر ئاللاھنىڭ نەسىھىتىنى ئىزدىمەي ، ئۇلار بىلەن ئالدامچىلىق قىلغان ئاساستا ئۇلار بىلەن ئەھدە تۈزدى.</w:t>
      </w:r>
    </w:p>
    <w:p/>
    <w:p>
      <w:r xmlns:w="http://schemas.openxmlformats.org/wordprocessingml/2006/main">
        <w:t xml:space="preserve">يەشۇئا 9 دا داۋاملىشىپ ، ئۈچ كۈندىن كېيىن ، جوشۇئا گىبونلىقلارنىڭ ئەمەلىيەتتە ئۇلارنى ئالدىغان يېقىن ئەتراپتىكى قوشنىلار ئىكەنلىكىنى بايقىدى. گەرچە ئۇلارنىڭ ئالدامچىلىقىنى ھېس قىلغان بولسىمۇ ، يوشۇۋا ۋە رەھبەرلەر پەرۋەردىگارنىڭ ئىسمى بىلەن قەسەم قىلغانلىقى ئۈچۈن ئۇلارغا زىيان يەتكۈزمەسلىك ئەھدىسىگە ھۆرمەت قىلدى. قانداقلا بولمىسۇن ، ئۇلارنىڭ ئالدامچىلىق قىلمىشلىرى نەتىجىسىدە ، ئۇلار ئالدامچىلىق تاكتىكىسىنى ئەكس ئەتتۈرىدىغان بارلىق ئىسرائىلىيە ئۈچۈن ياغاچ كەسكۈچى ۋە سۇ توشۇغۇچى بولۇشقا تەقسىم قىلىندى.</w:t>
      </w:r>
    </w:p>
    <w:p/>
    <w:p>
      <w:r xmlns:w="http://schemas.openxmlformats.org/wordprocessingml/2006/main">
        <w:t xml:space="preserve">يەشۇئا 9 خۇدانىڭ ئىگىلىك ھوقۇقىغا ئەھمىيەت بېرىش بىلەن ئاخىرلاشتى. ئۇلارنىڭ ئالدامچىلىقى توغرىسىدا يەشۇئاغا يولۇققاندا ، گىبونلىقلار ئىسرائىلىيە خۇداسىدىن قورقىدىغانلىقىنى ئېتىراپ قىلدى ۋە ئۇلارنىڭ قۇدرەتلىك ئىشلىرىنى ئاڭلىغانلىقىنى ئېتىراپ قىلدى. يەھۋانىڭ نامىدا قىلغان قەسىمىگە ئاساسەن ئۇلارنى ساقلاپ قېلىش سەۋەبىدىن ، جوشۇئا ئۇلارنى ئىسرائىلىيە ئارىسىدا تۇرغۇزدى ، ئەمما ئۇلارنىڭ ياغاچ كەسكۈچى ۋە سۇ توشۇغۇچى سۈپىتىدە تۆۋەن ئورۇندا خىزمەت قىلىشىغا كاپالەتلىك قىلدى.</w:t>
      </w:r>
    </w:p>
    <w:p/>
    <w:p>
      <w:r xmlns:w="http://schemas.openxmlformats.org/wordprocessingml/2006/main">
        <w:t xml:space="preserve">يەشۇئا 9: 1 ئىئوردان دەرياسىنىڭ ئۇ تەرىپىدىكى بارلىق پادىشاھلار ، تاغلار ، جىلغىلار ۋە چوڭ دېڭىزنىڭ بارلىق قىرغاقلىرىدا لىۋان ، خىتتايلار ۋە ئامورلار بىلەن بولغان بارلىق پادىشاھلار مەيدانغا كەلدى. كەنئانلىقلار ، پېرىزلىقلار ، ھىۋىتلار ۋە يېبۇسلار بۇنى ئاڭلىدى.</w:t>
      </w:r>
    </w:p>
    <w:p/>
    <w:p>
      <w:r xmlns:w="http://schemas.openxmlformats.org/wordprocessingml/2006/main">
        <w:t xml:space="preserve">ئىئوردان دەرياسىنىڭ شەرقىدىكى بارلىق پادىشاھلار ئىسرائىللارنى ئاڭلاپ ، بىر يەرگە جەم بولۇپ ئۇلارغا قارشى ئىتتىپاق تۈزدى.</w:t>
      </w:r>
    </w:p>
    <w:p/>
    <w:p>
      <w:r xmlns:w="http://schemas.openxmlformats.org/wordprocessingml/2006/main">
        <w:t xml:space="preserve">1. ئىتتىپاقلىقنىڭ كۈچى - قانداق قىلىپ ئورتاق ئىش ئۈچۈن ئورتاق ئىشلەش قىيىن ۋاقىتلاردا كۈچ ئېلىپ كېلىدۇ.</w:t>
      </w:r>
    </w:p>
    <w:p/>
    <w:p>
      <w:r xmlns:w="http://schemas.openxmlformats.org/wordprocessingml/2006/main">
        <w:t xml:space="preserve">2. ئېتىقادتا مۇستەھكەم تۇرۇش - خۇداغا تەۋەككۈل قىلىش قانداق قىيىنچىلىق ئالدىدا تىنچلىق ۋە كۈچ ئېلىپ كېلىدۇ.</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يەشۇئا 9: 2 ئۇلار بىر يەرگە جەم بولۇپ ، يەشۇئا ۋە ئىسرائىلىيە بىلەن بىردەك جەڭ قىلدى.</w:t>
      </w:r>
    </w:p>
    <w:p/>
    <w:p>
      <w:r xmlns:w="http://schemas.openxmlformats.org/wordprocessingml/2006/main">
        <w:t xml:space="preserve">قانان خەلقى بىر يەرگە يىغىلىپ ، يوشۇۋا ۋە ئىسرائىللارغا قارشى جەڭ قىلدى.</w:t>
      </w:r>
    </w:p>
    <w:p/>
    <w:p>
      <w:r xmlns:w="http://schemas.openxmlformats.org/wordprocessingml/2006/main">
        <w:t xml:space="preserve">1: بىزنىڭ ئىتتىپاقلىقىمىز ھەرقانداق رەقىبىگە قارشى تۇرۇشقا ئىشلىتىلىدىغان كۈچ.</w:t>
      </w:r>
    </w:p>
    <w:p/>
    <w:p>
      <w:r xmlns:w="http://schemas.openxmlformats.org/wordprocessingml/2006/main">
        <w:t xml:space="preserve">2: بىز بىر يەرگە جەم بولغاندا ، خۇدا بىزگە غەلىبە ئاتا قىلىدۇ.</w:t>
      </w:r>
    </w:p>
    <w:p/>
    <w:p>
      <w:r xmlns:w="http://schemas.openxmlformats.org/wordprocessingml/2006/main">
        <w:t xml:space="preserve">1: زەبۇر 133: 1-3 قاراڭلار ، بۇرادەرلەرنىڭ ئىتتىپاقلىشىپ ياشاش نېمىدېگەن ياخشى ۋە نېمىدېگەن يېقىشلىق! بۇ خۇددى بېشىدىكى قىممەتلىك مەلھەمگە ئوخشايدۇ ، ئۇ ساقالنىڭ ئۈستىگە چۈشتى ، ھەتتا ھارۇننىڭ ساقاللىرى: كىيىملىرىنىڭ ئېتىكىگە چۈشتى. ھېرموننىڭ شەبنەملىرى ۋە سىئون تېغىغا چۈشكەن شەبنەمدەك ، چۈنكى ئۇ يەردە پەرۋەردىگار بەخت-سائادەتكە ، ھەتتا مەڭگۈ ھاياتقا بۇيرۇدى.</w:t>
      </w:r>
    </w:p>
    <w:p/>
    <w:p>
      <w:r xmlns:w="http://schemas.openxmlformats.org/wordprocessingml/2006/main">
        <w:t xml:space="preserve">2: ئەفەسلىكلەر 4: 3-6 روھنىڭ بىرلىكىنى تىنچلىق رىشتىسىدە ساقلاشقا تىرىشىش. چاقىرىقىڭىزنىڭ بىر ئۈمىدىدە چاقىرىلغاندەك ، بىر تەن ۋە بىر روھ بار. بىر رەببىمىز ، بىر ئېتىقادىمىز ، بىر چۆمۈلدۈرۈشىمىز ، ھەممىدىن ئۈستۈن ، ھەممىدىن ۋە ھەممىڭلاردا ھەممىدىن ئۈستۈن بولغان بىر خۇدا ۋە ئاتا.</w:t>
      </w:r>
    </w:p>
    <w:p/>
    <w:p>
      <w:r xmlns:w="http://schemas.openxmlformats.org/wordprocessingml/2006/main">
        <w:t xml:space="preserve">يەشۇئا 9: 3 گىبئون ئاھالىلىرى يەشۇنىڭ ئېرىخا ۋە ئايغا قىلغانلىرىنى ئاڭلاپ ،</w:t>
      </w:r>
    </w:p>
    <w:p/>
    <w:p>
      <w:r xmlns:w="http://schemas.openxmlformats.org/wordprocessingml/2006/main">
        <w:t xml:space="preserve">يەشۇنىڭ ئېرىخا ۋە ئەيدىكى غەلبىسى گىبئونلارنى يەشۇ بىلەن تىنچلىق شەرتنامىسى تۈزۈشكە ئىلھاملاندۇردى.</w:t>
      </w:r>
    </w:p>
    <w:p/>
    <w:p>
      <w:r xmlns:w="http://schemas.openxmlformats.org/wordprocessingml/2006/main">
        <w:t xml:space="preserve">1. خۇدانىڭ ۋەدىسىگە سادىق بولۇشى ئويلىمىغان يەردىنمۇ غەلىبە ئېلىپ كېلىدۇ.</w:t>
      </w:r>
    </w:p>
    <w:p/>
    <w:p>
      <w:r xmlns:w="http://schemas.openxmlformats.org/wordprocessingml/2006/main">
        <w:t xml:space="preserve">2. ئاللاھنىڭ رەھمىتى ھەتتا لايىق بولمىغانلارغىمۇ كېڭەيدى.</w:t>
      </w:r>
    </w:p>
    <w:p/>
    <w:p>
      <w:r xmlns:w="http://schemas.openxmlformats.org/wordprocessingml/2006/main">
        <w:t xml:space="preserve">1. يەشۇئا 10: 14 - «ئۇنىڭدىن ئىلگىرى ياكى ئۇنىڭدىن كېيىن ، پەرۋەردىگار بىر ئادەمنىڭ ئاۋازىنى ئاڭلايدىغان كۈن يوق ئىدى ، چۈنكى پەرۋەردىگار ئىسرائىلىيە ئۈچۈن كۆرەش قىلدى».</w:t>
      </w:r>
    </w:p>
    <w:p/>
    <w:p>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يەشۇئا 9: 4 ئۇلار قىزغىنلىق بىلەن ئىش قىلىپ ، بېرىپ باش ئەلچىدەك ياساندى ۋە ئېشەكلىرىگە كونا خالتىلارنى ، ھاراق بوتۇلكىلىرىنى ، كونا ۋە ئىجارىگە ئېلىپ باغلاپ باغلىدى.</w:t>
      </w:r>
    </w:p>
    <w:p/>
    <w:p>
      <w:r xmlns:w="http://schemas.openxmlformats.org/wordprocessingml/2006/main">
        <w:t xml:space="preserve">بۇ بۆلەكتە گىبونلىقلار يەشۇ ۋە ئىسرائىللارنى ئالداش ئۈچۈن تىنچلىق شەرتنامىسى تۈزۈش ئۈچۈن قوللانغان ئىستراتېگىيىسى بايان قىلىنغان.</w:t>
      </w:r>
    </w:p>
    <w:p/>
    <w:p>
      <w:r xmlns:w="http://schemas.openxmlformats.org/wordprocessingml/2006/main">
        <w:t xml:space="preserve">1. بىز چىقارغان قاراردا ئەقىللىق ۋە ئەقىللىق بولۇشىمىز كېرەك.</w:t>
      </w:r>
    </w:p>
    <w:p/>
    <w:p>
      <w:r xmlns:w="http://schemas.openxmlformats.org/wordprocessingml/2006/main">
        <w:t xml:space="preserve">2. بىز باشقىلارنىڭ يالغانچىلىقىغا قارىماي ھەقىقەتتە چىڭ تۇرۇشىمىز كېرەك.</w:t>
      </w:r>
    </w:p>
    <w:p/>
    <w:p>
      <w:r xmlns:w="http://schemas.openxmlformats.org/wordprocessingml/2006/main">
        <w:t xml:space="preserve">1. ماقال-تەمسىل 14:15 «ئاددىي كىشىلەر ھەر بىر سۆزگە ئىشىنىدۇ ، ئەمما ئەقىللىق ئادەم ئۇنىڭ مېڭىشىغا ئوبدان قارايدۇ».</w:t>
      </w:r>
    </w:p>
    <w:p/>
    <w:p>
      <w:r xmlns:w="http://schemas.openxmlformats.org/wordprocessingml/2006/main">
        <w:t xml:space="preserve">ئەفەسلىكلەر 4: 14 «بۇنىڭدىن كېيىن بىز ئەمدى بالا بولالمايمىز ، ئىلگىرى-كېيىن بولۇپ تاشلىنىمىز ۋە ھەر خىل تەلىمات شامىلى بىلەن ئىنسانلارنىڭ سەتچىلىكى ۋە ھىيلىگەر ھۈنەر-سەنئىتى بىلەن يۈرگۈزىمىز ، ئۇلار بۇ يەردە ئالداشنى ساقلايدۇ».</w:t>
      </w:r>
    </w:p>
    <w:p/>
    <w:p>
      <w:r xmlns:w="http://schemas.openxmlformats.org/wordprocessingml/2006/main">
        <w:t xml:space="preserve">يەشۇئا 9: 5 كونا ئاياغلار ، پۇتلىرىغا چاپان ۋە كونا كىيىملەر. ئۇلارنىڭ نانلىرىنىڭ ھەممىسى قۇرۇق ۋە قۇرغاق ئىدى.</w:t>
      </w:r>
    </w:p>
    <w:p/>
    <w:p>
      <w:r xmlns:w="http://schemas.openxmlformats.org/wordprocessingml/2006/main">
        <w:t xml:space="preserve">ئىسرائىللار يېمەكلىك ۋە كىيىم-كېچەككە ئېھتىياجلىق بىر توپ كىشىلەرنى ئۇچرىتىپ قالدى. ئۇلار كىيىم-كېچەك ۋە قۇرۇق ، قېنىق بولكا كىيگەن.</w:t>
      </w:r>
    </w:p>
    <w:p/>
    <w:p>
      <w:r xmlns:w="http://schemas.openxmlformats.org/wordprocessingml/2006/main">
        <w:t xml:space="preserve">1. رەببىمىز بىزنى ئېھتىياجلىق كىشىلەرگە كۆڭۈل بۆلۈشكە چاقىردى</w:t>
      </w:r>
    </w:p>
    <w:p/>
    <w:p>
      <w:r xmlns:w="http://schemas.openxmlformats.org/wordprocessingml/2006/main">
        <w:t xml:space="preserve">2. ئېھتىياجلىق ۋاقىتلاردا تەڭرىنىڭ تەمىناتىنى چۈشىنىش</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2: 15-17 - ئەگەر بىر ئاكا-ئۇكا ياكى ئاچا-سىڭىللار كىيىم-كېچەكلىرى ياخشى بولمىسا ،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w:t>
      </w:r>
    </w:p>
    <w:p/>
    <w:p>
      <w:r xmlns:w="http://schemas.openxmlformats.org/wordprocessingml/2006/main">
        <w:t xml:space="preserve">يەشۇئا 9: 6 ئۇلار يەشۇغا بېرىپ گىلگالدىكى لاگېرغا باردى ۋە ئۇنىڭغا ۋە ئىسرائىل خەلقىگە: «بىز يىراق بىر دۆلەتتىن كەلدۇق ، ئەمدى بىز بىلەن ئىتتىپاق تۈزگىن» دېدى.</w:t>
      </w:r>
    </w:p>
    <w:p/>
    <w:p>
      <w:r xmlns:w="http://schemas.openxmlformats.org/wordprocessingml/2006/main">
        <w:t xml:space="preserve">يىراق بىر دۆلەتتىن كەلگەن بىر توپ كىشىلەر گىلگالدىكى لاگېردىكى يوشۇۋاغا كېلىپ ، ئۇلار بىلەن ئەھدە تۈزۈشنى تەلەپ قىلىدۇ.</w:t>
      </w:r>
    </w:p>
    <w:p/>
    <w:p>
      <w:r xmlns:w="http://schemas.openxmlformats.org/wordprocessingml/2006/main">
        <w:t xml:space="preserve">1. خۇدا ئىمان بىلەن ئۆزىگە كەلگەنلەرنى كەچۈرۈم قىلىشقا ۋە ئەھدە بېرىشكە ھەر ۋاقىت تەييار.</w:t>
      </w:r>
    </w:p>
    <w:p/>
    <w:p>
      <w:r xmlns:w="http://schemas.openxmlformats.org/wordprocessingml/2006/main">
        <w:t xml:space="preserve">2. تىنچ-ئامان كەلگەنلەر بىلەن ئەھدە تۈزۈشكە ئوچۇق بولۇڭ.</w:t>
      </w:r>
    </w:p>
    <w:p/>
    <w:p>
      <w:r xmlns:w="http://schemas.openxmlformats.org/wordprocessingml/2006/main">
        <w:t xml:space="preserve">1. 2 كورىنتلىقلار 5: 17-21 - شۇڭلاشقا ، ئەگەر ئەيسا مەسىھتە بولسا ، ئۇ يېڭى مەخلۇق. كونىراپ كەتتى. مانا ، يېڭى كەلدى.</w:t>
      </w:r>
    </w:p>
    <w:p/>
    <w:p>
      <w:r xmlns:w="http://schemas.openxmlformats.org/wordprocessingml/2006/main">
        <w:t xml:space="preserve">18 بۇلارنىڭ ھەممىسى خۇدادىن كەلگەن ، ئەيسا مەسىھ ئارقىلىق بىزنى ئۆزى بىلەن ياراشتۇردى ۋە بىزگە يارىشىش خىزمىتىنى بەردى.</w:t>
      </w:r>
    </w:p>
    <w:p/>
    <w:p>
      <w:r xmlns:w="http://schemas.openxmlformats.org/wordprocessingml/2006/main">
        <w:t xml:space="preserve">19 يەنى مەسىھتە خۇدا دۇنيانى ئۆزىگە ياراشتۇردى ، ئۇلارنىڭ قىلغان گۇناھلىرىنى ھېسابلىمىدى ۋە بىزگە يارىشىش ئۇچۇرىنى ھاۋالە قىلدى.</w:t>
      </w:r>
    </w:p>
    <w:p/>
    <w:p>
      <w:r xmlns:w="http://schemas.openxmlformats.org/wordprocessingml/2006/main">
        <w:t xml:space="preserve">2. لۇقا 1: 67-75 - ئاتىسى زەكەرىيا مۇقەددەس روھقا تولدى ۋە بېشارەت بېرىپ مۇنداق دېدى:</w:t>
      </w:r>
    </w:p>
    <w:p/>
    <w:p>
      <w:r xmlns:w="http://schemas.openxmlformats.org/wordprocessingml/2006/main">
        <w:t xml:space="preserve">68 ئىسرائىللارنىڭ پەرۋەردىگارى خۇداغا مۇبارەك بولسۇن ، چۈنكى ئۇ ئۆز خەلقىنى زىيارەت قىلدى ۋە قۇتۇلدۇردى</w:t>
      </w:r>
    </w:p>
    <w:p/>
    <w:p>
      <w:r xmlns:w="http://schemas.openxmlformats.org/wordprocessingml/2006/main">
        <w:t xml:space="preserve">69 ئۇ خىزمەتكارى داۋۇتنىڭ ئۆيىدە بىزگە قۇتۇلۇش مۈڭگۈزى كۆتۈردى.</w:t>
      </w:r>
    </w:p>
    <w:p/>
    <w:p>
      <w:r xmlns:w="http://schemas.openxmlformats.org/wordprocessingml/2006/main">
        <w:t xml:space="preserve">70 ئۇ قەدىمكى پەيغەمبەرلىرىنىڭ ئاغزى بىلەن سۆزلىگەندە ،</w:t>
      </w:r>
    </w:p>
    <w:p/>
    <w:p>
      <w:r xmlns:w="http://schemas.openxmlformats.org/wordprocessingml/2006/main">
        <w:t xml:space="preserve">71 دۈشمىنىمىزدىن ۋە بىزنى ئۆچ كۆرىدىغانلارنىڭ قولىدىن قۇتۇلۇشىمىز كېرەك.</w:t>
      </w:r>
    </w:p>
    <w:p/>
    <w:p>
      <w:r xmlns:w="http://schemas.openxmlformats.org/wordprocessingml/2006/main">
        <w:t xml:space="preserve">72 ئاتا-بوۋىلىرىمىزغا ۋەدە قىلىنغان رەھىم-شەپقەت ۋە ئۇنىڭ مۇقەددەس ئەھدىسىنى ئەسلەش ئۈچۈن ،</w:t>
      </w:r>
    </w:p>
    <w:p/>
    <w:p>
      <w:r xmlns:w="http://schemas.openxmlformats.org/wordprocessingml/2006/main">
        <w:t xml:space="preserve">يەشۇئا 9: 7 ئىسرائىللار ھىۋىيەلىكلەرگە: «سىلەر ئارىمىزدا تۇرۇڭلار! بىز سىلەر بىلەن قانداق ئىتتىپاق تۈزەيمىز؟</w:t>
      </w:r>
    </w:p>
    <w:p/>
    <w:p>
      <w:r xmlns:w="http://schemas.openxmlformats.org/wordprocessingml/2006/main">
        <w:t xml:space="preserve">ئىسرائىللار ھىۋىلىكلەردىن ئۇلار بىلەن ئىتتىپاق تۈزمەكچىمۇ-يوق ، دەپ سورىدى ، چۈنكى خىۋىلىكلەر ئاللىبۇرۇن ئۇلارنىڭ ئارىسىدا تۇراتتى.</w:t>
      </w:r>
    </w:p>
    <w:p/>
    <w:p>
      <w:r xmlns:w="http://schemas.openxmlformats.org/wordprocessingml/2006/main">
        <w:t xml:space="preserve">1. ئۇلىنىشنىڭ ئەھمىيىتى: باشقىلار بىلەن مۇناسىۋەت ئورنىتىش</w:t>
      </w:r>
    </w:p>
    <w:p/>
    <w:p>
      <w:r xmlns:w="http://schemas.openxmlformats.org/wordprocessingml/2006/main">
        <w:t xml:space="preserve">2. بىللە ئىشلەشنىڭ قىممىتى: ئىتتىپاقلىقنىڭ پايدىسى</w:t>
      </w:r>
    </w:p>
    <w:p/>
    <w:p>
      <w:r xmlns:w="http://schemas.openxmlformats.org/wordprocessingml/2006/main">
        <w:t xml:space="preserve">1. رىملىقلار 12: 15-18 - خۇشال بولغانلار بىلەن خۇشال بولۇڭلار. ماتەم تۇتقانلار بىلەن ماتەم تۇتۇڭ.</w:t>
      </w:r>
    </w:p>
    <w:p/>
    <w:p>
      <w:r xmlns:w="http://schemas.openxmlformats.org/wordprocessingml/2006/main">
        <w:t xml:space="preserve">2. ماقال-تەمسىل 12:18 - قىلىچ ئۇرغاندەك ئالدىراش سۆزلەيدىغان ئادەم بار ، ئەمما دانالارنىڭ تىلى شىپالىق ئېلىپ كېلىدۇ.</w:t>
      </w:r>
    </w:p>
    <w:p/>
    <w:p>
      <w:r xmlns:w="http://schemas.openxmlformats.org/wordprocessingml/2006/main">
        <w:t xml:space="preserve">يەشۇئا 9: 8 ئۇلار يەشۇغا: «بىز سېنىڭ خىزمەتكارىڭ» دېدى. يەشۇئا ئۇلارغا: - سەن كىم؟ سىلەر قەيەردىن كەلدىڭلار؟</w:t>
      </w:r>
    </w:p>
    <w:p/>
    <w:p>
      <w:r xmlns:w="http://schemas.openxmlformats.org/wordprocessingml/2006/main">
        <w:t xml:space="preserve">گىبئون خەلقى يەشۇدىن ئۇلار بىلەن كېلىشىم تۈزۈشنى تەلەپ قىلدى ، يەشۇئا قوشۇلۇشتىن بۇرۇن ئۇلار ھەققىدە تېخىمۇ كۆپ ئۇچۇرلارغا ئېرىشمەكچى بولدى.</w:t>
      </w:r>
    </w:p>
    <w:p/>
    <w:p>
      <w:r xmlns:w="http://schemas.openxmlformats.org/wordprocessingml/2006/main">
        <w:t xml:space="preserve">1. بىز جوشۇئانىڭ ۋەدىسىنى بېرىشتىن بۇرۇن ۋاقىت چىقىرىپ كىشىلەر بىلەن تونۇشۇش مىسالىدىن ئۆگەنەلەيمىز.</w:t>
      </w:r>
    </w:p>
    <w:p/>
    <w:p>
      <w:r xmlns:w="http://schemas.openxmlformats.org/wordprocessingml/2006/main">
        <w:t xml:space="preserve">2. بىز تولۇق ھېكايىنى بىلمىسەكمۇ ، خۇدا بىزنى ئۆزىنىڭ پىلانىنى ئەمەلگە ئاشۇرالايدۇ.</w:t>
      </w:r>
    </w:p>
    <w:p/>
    <w:p>
      <w:r xmlns:w="http://schemas.openxmlformats.org/wordprocessingml/2006/main">
        <w:t xml:space="preserve">1. يۇھاننا 15:16 ، «سىلەر مېنى تاللىمىدىڭلار ، لېكىن مەن سىلەرنى تاللىدىم ۋە بېرىپ ، مېۋە-چېۋىلەرنى ئېلىپ ، مېۋە-چېۋىلىرىڭلارنى ساقلاپ قېلىشنى بۇيرۇدۇم». ئىسمى ، ئۇ سىزگە بېرىشى مۇمكىن ».</w:t>
      </w:r>
    </w:p>
    <w:p/>
    <w:p>
      <w:r xmlns:w="http://schemas.openxmlformats.org/wordprocessingml/2006/main">
        <w:t xml:space="preserve">2. ماقال-تەمسىل 15:22 ، «نەسىھەت قىلىش مەقسىتى ئۈمىدسىزلەنمەيدۇ ، ئەمما مەسلىھەتچىلەر توپىدا ئۇلار قۇرۇلدى».</w:t>
      </w:r>
    </w:p>
    <w:p/>
    <w:p>
      <w:r xmlns:w="http://schemas.openxmlformats.org/wordprocessingml/2006/main">
        <w:t xml:space="preserve">يەشۇئا 9: 9 ھەزرىتى ئەيسا ئۇنىڭغا: - پەرۋەردىگارىڭ پەرۋەردىگارنىڭ ئىسمى بىلەن خىزمەتكارلىرىڭ يىراق دۆلەتتىن كېلىدۇ ، چۈنكى بىز ئۇنىڭ شۆھرىتىنى ۋە ئۇنىڭ مىسىردا قىلغان بارلىق ئىشلىرىنى ئاڭلىدۇق.</w:t>
      </w:r>
    </w:p>
    <w:p/>
    <w:p>
      <w:r xmlns:w="http://schemas.openxmlformats.org/wordprocessingml/2006/main">
        <w:t xml:space="preserve">گىبئونلىقلار پەرۋەردىگارنىڭ شۆھرىتىنى ۋە ئۇنىڭ مىسىردىكى كۈچ-قۇدرىتىنى ئاڭلاپ ، نۇرغۇن مۇساپىنى بېسىپ ئىسرائىللار بىلەن كۆرۈشتى.</w:t>
      </w:r>
    </w:p>
    <w:p/>
    <w:p>
      <w:r xmlns:w="http://schemas.openxmlformats.org/wordprocessingml/2006/main">
        <w:t xml:space="preserve">1. تەڭرىنىڭ داڭقى ئۇنىڭدىن ئۈستۈن تۇرىدۇ: ھەرىكىتىمىز سۆزدىنمۇ يۇقىرى ئاۋازدا سۆزلەيدۇ</w:t>
      </w:r>
    </w:p>
    <w:p/>
    <w:p>
      <w:r xmlns:w="http://schemas.openxmlformats.org/wordprocessingml/2006/main">
        <w:t xml:space="preserve">2. ئىتائەتنىڭ كۈچى: خۇدانىڭ بۇيرۇقلىرىغا ئەمەل قىلىش قانداق قىلىپ مەڭگۈلۈك مۇۋەپپەقىيەتكە باشلايدۇ</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ئويلىغانلىرىڭىزغا قارىغاندا ».</w:t>
      </w:r>
    </w:p>
    <w:p/>
    <w:p>
      <w:r xmlns:w="http://schemas.openxmlformats.org/wordprocessingml/2006/main">
        <w:t xml:space="preserve">2- زەبۇر 34: 3-4</w:t>
      </w:r>
    </w:p>
    <w:p/>
    <w:p>
      <w:r xmlns:w="http://schemas.openxmlformats.org/wordprocessingml/2006/main">
        <w:t xml:space="preserve">يەشۇئا 9:10 ئىئوردان دەرياسىنىڭ سىرتىدىكى ئامورلارنىڭ ئىككى پادىشاھىغا ، خېشبون پادىشاھى سىخونغا ۋە ئاشتاروتتىكى باشان پادىشاھى ئوگغا قىلغان بارلىق ئىشلىرى.</w:t>
      </w:r>
    </w:p>
    <w:p/>
    <w:p>
      <w:r xmlns:w="http://schemas.openxmlformats.org/wordprocessingml/2006/main">
        <w:t xml:space="preserve">بۇ بۆلەكتە ئىئوردان دەرياسىنىڭ ئۇدۇلىغا جايلاشقان ئامورلارنىڭ سىخون ۋە ئوگدىن ئىبارەت ئىككى پادىشاھى ئۈستىدىن غەلىبە قىلغانلىقى تەسۋىرلەنگەن.</w:t>
      </w:r>
    </w:p>
    <w:p/>
    <w:p>
      <w:r xmlns:w="http://schemas.openxmlformats.org/wordprocessingml/2006/main">
        <w:t xml:space="preserve">1: تەڭرىنىڭ كۈچى تەڭداشسىز. ئۇنىڭ ھەر قانداق توسالغۇنى يېڭىپ ، بىزگە غەلىبە ئاتا قىلىش ئىقتىدارى بار.</w:t>
      </w:r>
    </w:p>
    <w:p/>
    <w:p>
      <w:r xmlns:w="http://schemas.openxmlformats.org/wordprocessingml/2006/main">
        <w:t xml:space="preserve">2: خۇدانىڭ قۇدرىتى ئۇنىڭ كۈچلۈك دۈشمەنلەرنى يېڭىشىدە كۆرۈلىدۇ. بىز شۇنىڭغا ئىشىنىمىزكى ، مەيلى قانداق رىقابەت بولۇشىدىن قەتئىينەزەر ، خۇدا بىز بىلەن بىللە بولۇپ ، بىزنى مۇۋەپپەقىيەتكە ئېرىشتۈرىدۇ.</w:t>
      </w:r>
    </w:p>
    <w:p/>
    <w:p>
      <w:r xmlns:w="http://schemas.openxmlformats.org/wordprocessingml/2006/main">
        <w:t xml:space="preserve">1: يەشايا 45: 2-3 «مەن سېنىڭ ئالدىڭغا بېرىپ ، ئەگرى-توقاي جايلارنى تۈز قىلىمەن ۋە سېنىڭ نامىڭ بىلەن چاقىرغان پەرۋەردىگار ، مەن ئىسرائىلنىڭ خۇداسى ئىكەنلىكىمنى بىلىشىڭ ئۈچۈن ، يوشۇرۇن جايلارنىڭ يوشۇرۇنغان نۇرغۇن بايلىقلىرى بار ».</w:t>
      </w:r>
    </w:p>
    <w:p/>
    <w:p>
      <w:r xmlns:w="http://schemas.openxmlformats.org/wordprocessingml/2006/main">
        <w:t xml:space="preserve">2: زەبۇر 33: 16-17</w:t>
      </w:r>
    </w:p>
    <w:p/>
    <w:p>
      <w:r xmlns:w="http://schemas.openxmlformats.org/wordprocessingml/2006/main">
        <w:t xml:space="preserve">يەشۇئا 9:11 شۇنىڭ ئۈچۈن ئاقساقاللىرىمىز ۋە ۋەتىنىمىزدىكى بارلىق ئاھالىلەر بىزگە: «سەپەر ئۈچۈن غىزالارنى ئېلىپ ، ئۇلار بىلەن كۆرۈشكىلى بارغىن ۋە ئۇلارغا:« بىز سېنىڭ خىزمەتكارىڭ ، شۇڭا ئەمدى ئىتتىپاق تۈزگىن »دېدى. بىز بىلەن بىللە.</w:t>
      </w:r>
    </w:p>
    <w:p/>
    <w:p>
      <w:r xmlns:w="http://schemas.openxmlformats.org/wordprocessingml/2006/main">
        <w:t xml:space="preserve">بۇ دۆلەتتىكى ئاقساقاللار ۋە ئاھالىلەر كىشىلەرگە تاماق يېيىشنى ۋە ناتونۇش كىشىلەر بىلەن كۆرۈشۈشنى ، بىرلەشمىنىڭ بەدىلىگە ئۇلارنىڭ خىزمەتچىسى بولۇشقا تەكلىپ قىلدى.</w:t>
      </w:r>
    </w:p>
    <w:p/>
    <w:p>
      <w:r xmlns:w="http://schemas.openxmlformats.org/wordprocessingml/2006/main">
        <w:t xml:space="preserve">1. قورقۇنچتىن مۇلازىمەتنى تاللاڭ - يەشۇئا 9: 11</w:t>
      </w:r>
    </w:p>
    <w:p/>
    <w:p>
      <w:r xmlns:w="http://schemas.openxmlformats.org/wordprocessingml/2006/main">
        <w:t xml:space="preserve">2. ئۆز-ئارا ھۆرمەت قىلىش ئارقىلىق مۇناسىۋەت ئورنىتىش - يەشۇ 9:11</w:t>
      </w:r>
    </w:p>
    <w:p/>
    <w:p>
      <w:r xmlns:w="http://schemas.openxmlformats.org/wordprocessingml/2006/main">
        <w:t xml:space="preserve">1. مەتتا 20: 25-28 - ئەيسا بىزگە ھەممەيلەننىڭ خىزمەتچىسى بولۇشنى ئۆگىتىدۇ</w:t>
      </w:r>
    </w:p>
    <w:p/>
    <w:p>
      <w:r xmlns:w="http://schemas.openxmlformats.org/wordprocessingml/2006/main">
        <w:t xml:space="preserve">2. فىلىپىلىكلەر 2: 3-4 - پاۋلۇس كەمتەرلىك ۋە شەخسىيەتسىزلىككە ئىلھام بېرىدۇ</w:t>
      </w:r>
    </w:p>
    <w:p/>
    <w:p>
      <w:r xmlns:w="http://schemas.openxmlformats.org/wordprocessingml/2006/main">
        <w:t xml:space="preserve">يەشۇئا 9:12 بۇ ناننى بىز يېنىڭىزغا بېرىش ئۈچۈن چىققان كۈنى ئۆيلىرىمىزدىن تەمىنلەپ بەردۇق. ئەمما ھازىر ، ئۇ قۇرغاق ۋە توپا بولۇپ:</w:t>
      </w:r>
    </w:p>
    <w:p/>
    <w:p>
      <w:r xmlns:w="http://schemas.openxmlformats.org/wordprocessingml/2006/main">
        <w:t xml:space="preserve">ئىسرائىللار گىبئونلىقلار بىلەن كۆرۈشمەكچى بولغاندا ئۇلار بىلەن بىللە يېڭى نان ئېلىپ كەتتى ، ئەمما ئۇلار كەلگەندىن كېيىن نان ناچار بولۇپ كەتتى.</w:t>
      </w:r>
    </w:p>
    <w:p/>
    <w:p>
      <w:r xmlns:w="http://schemas.openxmlformats.org/wordprocessingml/2006/main">
        <w:t xml:space="preserve">1. سەجدە قىلىشنىڭ خەتىرى: نېمە ئۈچۈن تېز ھەرىكەت قىلىشىمىز كېرەك؟</w:t>
      </w:r>
    </w:p>
    <w:p/>
    <w:p>
      <w:r xmlns:w="http://schemas.openxmlformats.org/wordprocessingml/2006/main">
        <w:t xml:space="preserve">2. رىزىقلارنىڭ بەرىكىتى: ئېھتىياجلىق ۋاقىتلاردا ئاللاھنىڭ تەمىناتى</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يارىتىلىش 22: 14 ، «ئىبراھىم ئۇ يەرنىڭ نامىنى يەھۋاججىرە دەپ ئاتىدى: تاكى بۈگۈنگە قەدەر دېيىلگەندەك ، پەرۋەردىگارنىڭ تېغىدا كۆرۈلىدۇ».</w:t>
      </w:r>
    </w:p>
    <w:p/>
    <w:p>
      <w:r xmlns:w="http://schemas.openxmlformats.org/wordprocessingml/2006/main">
        <w:t xml:space="preserve">يەشۇئا 9:13 بىز تولدۇرغان بۇ بوتۇلكىلار يېڭى ئىدى. مانا ، ئۇلار ئىجارىگە بېرىلىدۇ. بۇ كىيىملىرىمىز ۋە ئايىغىمىز ئۇزۇن سەپەر سەۋەبىدىن كونىراپ كەتتى.</w:t>
      </w:r>
    </w:p>
    <w:p/>
    <w:p>
      <w:r xmlns:w="http://schemas.openxmlformats.org/wordprocessingml/2006/main">
        <w:t xml:space="preserve">ئىسرائىللار سەپەر جەريانىدا يېڭى بوتۇلكىلارنى تولدۇردى ، ئەمما سەپەرنىڭ ئۇزۇنلۇقى سەۋەبىدىن كىيىم-كېچەكلىرى ۋە ئاياغلىرى كونىراپ كەتتى.</w:t>
      </w:r>
    </w:p>
    <w:p/>
    <w:p>
      <w:r xmlns:w="http://schemas.openxmlformats.org/wordprocessingml/2006/main">
        <w:t xml:space="preserve">1. خۇدا يېڭى ۋە كونىنى ئىشلىتەلەيدۇ: خۇدا يېڭى ۋە كونىنى ئىشلىتىپ مەقسىتىگە يېتەلەيدۇ.</w:t>
      </w:r>
    </w:p>
    <w:p/>
    <w:p>
      <w:r xmlns:w="http://schemas.openxmlformats.org/wordprocessingml/2006/main">
        <w:t xml:space="preserve">2. سەپەرگە تەييارلىق قىلىڭ: سەپەرگە ئاتلانغاندا ، ئويلىمىغان يەردىن تەييارلىق قىلىش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21: 5 - تىرىشچانلىقنىڭ پىلانى پايدا ئېلىشنى تېزلىكتە نامراتلىقنى كەلتۈرۈپ چىقىرىدۇ.</w:t>
      </w:r>
    </w:p>
    <w:p/>
    <w:p>
      <w:r xmlns:w="http://schemas.openxmlformats.org/wordprocessingml/2006/main">
        <w:t xml:space="preserve">يەشۇئا 9:14 كىشىلەر غىزالارنى ئېلىپ ، پەرۋەردىگارنىڭ ئاغزىدىن مەسلىھەت سورىمىدى.</w:t>
      </w:r>
    </w:p>
    <w:p/>
    <w:p>
      <w:r xmlns:w="http://schemas.openxmlformats.org/wordprocessingml/2006/main">
        <w:t xml:space="preserve">ئىسرائىللار خۇدادىن مەسلىھەت سوراشتىن باشقا ، گىبئونلىقلاردىن نەرسە-كېرەك ئالدى.</w:t>
      </w:r>
    </w:p>
    <w:p/>
    <w:p>
      <w:r xmlns:w="http://schemas.openxmlformats.org/wordprocessingml/2006/main">
        <w:t xml:space="preserve">1. ھەر بىر ئەھۋالدا خۇداغا ئىشىنىش</w:t>
      </w:r>
    </w:p>
    <w:p/>
    <w:p>
      <w:r xmlns:w="http://schemas.openxmlformats.org/wordprocessingml/2006/main">
        <w:t xml:space="preserve">2. خۇدانىڭ ئەقىل-پاراسىتىنى ئىزدەشنىڭ كۈچى</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يەشۇئا 9:15 يەشۇئا ئۇلار بىلەن تىنچلىق ئورنىتىپ ، ئۇلار بىلەن كېلىشىم تۈزدى ۋە ئۇلارنى تىرىك قالدۇردى. جامائەتنىڭ باشلىقلىرى ئۇلارغا قەسەم قىلدى.</w:t>
      </w:r>
    </w:p>
    <w:p/>
    <w:p>
      <w:r xmlns:w="http://schemas.openxmlformats.org/wordprocessingml/2006/main">
        <w:t xml:space="preserve">يەشۇئا گىبئونلىقلار بىلەن ئەھدە تۈزدى ، ئۇلارنىڭ ياشىشىغا رۇخسەت قىلدى ۋە ئىسرائىل شاھزادىلىرى ئۇنىڭغا قەسەم قىلدى.</w:t>
      </w:r>
    </w:p>
    <w:p/>
    <w:p>
      <w:r xmlns:w="http://schemas.openxmlformats.org/wordprocessingml/2006/main">
        <w:t xml:space="preserve">1: يەشۇ ۋە ئىسرائىل شاھزادىلىرى ئارقىلىق ، خۇدا ھەممەيلەنگە رەھىم-شەپقەت ۋە رەھىم-شەپقەت يەتكۈزدى.</w:t>
      </w:r>
    </w:p>
    <w:p/>
    <w:p>
      <w:r xmlns:w="http://schemas.openxmlformats.org/wordprocessingml/2006/main">
        <w:t xml:space="preserve">2: گىبئونلىقلار ۋە ئۇلار بىلەن ئىسرائىلىيە ئوتتۇرىسىدىكى ئەھدە خۇدانىڭ ساداقەتمەنلىكى ۋە ساداقەتمەنلىكىنىڭ مىسالى.</w:t>
      </w:r>
    </w:p>
    <w:p/>
    <w:p>
      <w:r xmlns:w="http://schemas.openxmlformats.org/wordprocessingml/2006/main">
        <w:t xml:space="preserve">1: مەتتا 5: 7 - «رەھىمدىللەر نەقەدەر بەختلىك!</w:t>
      </w:r>
    </w:p>
    <w:p/>
    <w:p>
      <w:r xmlns:w="http://schemas.openxmlformats.org/wordprocessingml/2006/main">
        <w:t xml:space="preserve">2: زەبۇر 89: 34 - «ئەھدىمنى بۇزمايمەن ، ئاغزىمدىن چىققان سۆزنىمۇ ئۆزگەرتمەيمەن».</w:t>
      </w:r>
    </w:p>
    <w:p/>
    <w:p>
      <w:r xmlns:w="http://schemas.openxmlformats.org/wordprocessingml/2006/main">
        <w:t xml:space="preserve">يەشۇئا 9:16 ئۇلار بىلەن ئىتتىپاقلىشىپ ئۈچ كۈندىن كېيىن ، ئۇلارنىڭ قوشنىسى ئىكەنلىكىنى ۋە ئۇلارنىڭ ئارىسىدا ياشايدىغانلىقىنى ئاڭلىدى.</w:t>
      </w:r>
    </w:p>
    <w:p/>
    <w:p>
      <w:r xmlns:w="http://schemas.openxmlformats.org/wordprocessingml/2006/main">
        <w:t xml:space="preserve">گىبئونلىقلار ئۈچ كۈندىن كېيىن ئىسرائىللار بىلەن ئىتتىپاق تۈزدى ، ئىسرائىللار ئۇزۇن ئۆتمەيلا گىبئونلارنىڭ قوشنىسى ئىكەنلىكىنى بىلدى.</w:t>
      </w:r>
    </w:p>
    <w:p/>
    <w:p>
      <w:r xmlns:w="http://schemas.openxmlformats.org/wordprocessingml/2006/main">
        <w:t xml:space="preserve">1: ئىسرائىللاردىن ۋاقىت چىقىرىپ قوشنىلىرىمىز بىلەن تونۇشۇشنى ئۆگىنىۋالالايمىز.</w:t>
      </w:r>
    </w:p>
    <w:p/>
    <w:p>
      <w:r xmlns:w="http://schemas.openxmlformats.org/wordprocessingml/2006/main">
        <w:t xml:space="preserve">2: ئەگەر ۋاقىت چىقىرىپ مۇناسىۋەت ئورنىتىمىز ، خۇدا قوشنىلىرىمىز ئارقىلىق بىزگە ئۆگىتىدۇ.</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ماقال-تەمسىل 27:17 تۆمۈر تۆمۈرنى ئۆتكۈرلەشتۈرگەندەك ، بىر ئادەم يەنە بىرىنى ئۆتكۈرلەشتۈرىدۇ.</w:t>
      </w:r>
    </w:p>
    <w:p/>
    <w:p>
      <w:r xmlns:w="http://schemas.openxmlformats.org/wordprocessingml/2006/main">
        <w:t xml:space="preserve">يەشۇئا 9:17 بەنى-ئىسرائىل سەپەر قىلىپ ، ئۈچىنچى كۈنى شەھەرلىرىگە كەلدى. ئۇلارنىڭ شەھەرلىرى گىبئون ، چېفىرا ، بىئېروت ۋە كىرجاتجارىم ئىدى.</w:t>
      </w:r>
    </w:p>
    <w:p/>
    <w:p>
      <w:r xmlns:w="http://schemas.openxmlformats.org/wordprocessingml/2006/main">
        <w:t xml:space="preserve">ئىسرائىللار سەپەر قىلىپ ، ئۈچىنچى كۈنى گىبئون ، چېفىرا ، بىئېروت ۋە كىرجاتجارىمدىن ئىبارەت تۆت شەھەرگە كەلدى.</w:t>
      </w:r>
    </w:p>
    <w:p/>
    <w:p>
      <w:r xmlns:w="http://schemas.openxmlformats.org/wordprocessingml/2006/main">
        <w:t xml:space="preserve">1. قەيسەرلىكنىڭ كۈچى: ئىسرائىللار قىيىنچىلىقتا قانداق غەلىبە قىلدى</w:t>
      </w:r>
    </w:p>
    <w:p/>
    <w:p>
      <w:r xmlns:w="http://schemas.openxmlformats.org/wordprocessingml/2006/main">
        <w:t xml:space="preserve">2. ئىتتىپاقلىقنىڭ كۈچى: ئىسرائىللار قانداق قىلىپ قىيىنچىلىقلارنى بىرلىكتە يەڭدى</w:t>
      </w:r>
    </w:p>
    <w:p/>
    <w:p>
      <w:r xmlns:w="http://schemas.openxmlformats.org/wordprocessingml/2006/main">
        <w:t xml:space="preserve">1. مەتتا 7: 13-14 "تار دەرۋازىدىن كىرىڭ ، چۈنكى دەرۋازا كەڭ ، ھالاكەتكە ئېلىپ بارىدىغان يول ئاسان ، ئۇنىڭ بىلەن كىرگەنلەر ناھايىتى كۆپ. چۈنكى دەرۋازا تار ، يولمۇ جاپالىق. ھاياتقا ئېلىپ بارىدۇ ، ئۇنى تاپقانلار ناھايىتى ئاز ».</w:t>
      </w:r>
    </w:p>
    <w:p/>
    <w:p>
      <w:r xmlns:w="http://schemas.openxmlformats.org/wordprocessingml/2006/main">
        <w:t xml:space="preserve">2. زەبۇر 37: 23-24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يەشۇئا 9:18 ئىسرائىللار ئۇلارنى ئۇرمىدى ، چۈنكى جامائەتنىڭ سەردارلىرى ئىسرائىل خۇداسى پەرۋەردىگار خۇدا بىلەن قەسەم قىلدى. پۈتۈن جامائەت شاھزادىلەرگە قارشى شىكايەت قىلدى.</w:t>
      </w:r>
    </w:p>
    <w:p/>
    <w:p>
      <w:r xmlns:w="http://schemas.openxmlformats.org/wordprocessingml/2006/main">
        <w:t xml:space="preserve">جامائەتنىڭ شاھزادىلىرى گىبئونلارغا ئىسرائىللارنىڭ ئۇلارغا ھۇجۇم قىلمايدىغانلىقى توغرىسىدا ۋەدە بەرگەن ، ئەمما جامائەت بۇنىڭغا قوشۇلمىغان ۋە شاھزادىلەرگە قارشى شىكايەت قىلغان.</w:t>
      </w:r>
    </w:p>
    <w:p/>
    <w:p>
      <w:r xmlns:w="http://schemas.openxmlformats.org/wordprocessingml/2006/main">
        <w:t xml:space="preserve">1: قارشى تۇرۇشقا دۇچ كەلگەن تەقدىردىمۇ ، سۆزىمىزگە سادىق بولۇشىمىز كېرەك.</w:t>
      </w:r>
    </w:p>
    <w:p/>
    <w:p>
      <w:r xmlns:w="http://schemas.openxmlformats.org/wordprocessingml/2006/main">
        <w:t xml:space="preserve">2: بىز رەببىمىزگە ئىشىنىشىمىز ۋە ئۇنىڭ تەمىنلەيدىغانلىقىغا ئىشىنىشىمىز كېرەك.</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ياقۇپ 5:12 - ھەممىدىن مۇھىمى ، قېرىنداشلىرىم ، قەسەم قىلماڭلار ، نە ئاسمان ، نە يەر ، نە قەسەم بىلەن قەسەم قىلماڭلار. ياق ، ياق. سىلەر ئەيىبلەنمەيسىلەر.</w:t>
      </w:r>
    </w:p>
    <w:p/>
    <w:p>
      <w:r xmlns:w="http://schemas.openxmlformats.org/wordprocessingml/2006/main">
        <w:t xml:space="preserve">يەشۇئا 9:19 لېكىن بارلىق شاھزادەلەر پۈتۈن جامائەتكە: «بىز ئىسرائىل خۇداسى پەرۋەردىگار خۇدا بىلەن قەسەم قىلدۇق ، ئەمدى ئۇلارغا تەگمەيمىز» دېدى.</w:t>
      </w:r>
    </w:p>
    <w:p/>
    <w:p>
      <w:r xmlns:w="http://schemas.openxmlformats.org/wordprocessingml/2006/main">
        <w:t xml:space="preserve">ئىسرائىلىيە شاھزادىلىرى گىبئونلىقلارغا بەرگەن قەسىمىنى بۇزۇشنى رەت قىلدى.</w:t>
      </w:r>
    </w:p>
    <w:p/>
    <w:p>
      <w:r xmlns:w="http://schemas.openxmlformats.org/wordprocessingml/2006/main">
        <w:t xml:space="preserve">1. قولايسىز بولغان تەقدىردىمۇ ۋەدىمىزنى ھەر ۋاقىت ساقلىشىمىز كېرەك.</w:t>
      </w:r>
    </w:p>
    <w:p/>
    <w:p>
      <w:r xmlns:w="http://schemas.openxmlformats.org/wordprocessingml/2006/main">
        <w:t xml:space="preserve">2. سۆزىمىزنىڭ مۇكەممەللىكىنىڭ مۇھىملىقى.</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مەتتا 5: 33-37 - «يەنە كېلىپ ، كىشىلەرگە:« قەسىمىڭنى بۇزما ، بەلكى رەببىمىزگە بەرگەن قەسەملىرىڭنى ساقلا »دېيىلگەنلىكىنى ئاڭلىدىڭ. لېكىن سىزگە دەيمەنكى ، ھەرگىز قەسەم قىلماڭ ، «ھەئە» «ھەئە» ، «ياق» «ياق» بولسۇن. بۇنىڭدىن ھالقىغان ھەر قانداق نەرسە شەيتاندىن كېلىدۇ.</w:t>
      </w:r>
    </w:p>
    <w:p/>
    <w:p>
      <w:r xmlns:w="http://schemas.openxmlformats.org/wordprocessingml/2006/main">
        <w:t xml:space="preserve">يەشۇئا 9:20 بىز ئۇلارغا شۇنداق قىلىمىز. بىز ئۇلارغا قەسەم قىلغان قەسىمىمىز سەۋەبىدىن ئاچچىقلانماسلىقىمىز ئۈچۈن ، ئۇلارنى ياشاشقا رۇخسەت قىلىمىز.</w:t>
      </w:r>
    </w:p>
    <w:p/>
    <w:p>
      <w:r xmlns:w="http://schemas.openxmlformats.org/wordprocessingml/2006/main">
        <w:t xml:space="preserve">قەسەم بىلەن باغلانغان ئىسرائىللار گەرچە ئۆزلىرىگە غەزەپ ئېلىپ كەلسىمۇ ، دۈشمەنلىرىنى ساقلاپ قېلىشنى ۋە ئۇلارنى ياشاشنى تاللىدى.</w:t>
      </w:r>
    </w:p>
    <w:p/>
    <w:p>
      <w:r xmlns:w="http://schemas.openxmlformats.org/wordprocessingml/2006/main">
        <w:t xml:space="preserve">1. ۋەدىگە ئەمەل قىلىش: ئىسرائىللارنىڭ ھېكايىسى</w:t>
      </w:r>
    </w:p>
    <w:p/>
    <w:p>
      <w:r xmlns:w="http://schemas.openxmlformats.org/wordprocessingml/2006/main">
        <w:t xml:space="preserve">2. قەسەم ۋە مەجبۇرىيەت: سۆزىمىزنىڭ نەتىجىسىنى چۈشىنىش</w:t>
      </w:r>
    </w:p>
    <w:p/>
    <w:p>
      <w:r xmlns:w="http://schemas.openxmlformats.org/wordprocessingml/2006/main">
        <w:t xml:space="preserve">1. مەتتا 5: 33-37 - ئەيسانىڭ قەسەم توغرىسىدىكى تەلىملىرى</w:t>
      </w:r>
    </w:p>
    <w:p/>
    <w:p>
      <w:r xmlns:w="http://schemas.openxmlformats.org/wordprocessingml/2006/main">
        <w:t xml:space="preserve">2. چىقىش 23: 1-2 - خۇدانىڭ يالغان ۋەدىلەرنى بەرمەسلىك بۇيرۇقى</w:t>
      </w:r>
    </w:p>
    <w:p/>
    <w:p>
      <w:r xmlns:w="http://schemas.openxmlformats.org/wordprocessingml/2006/main">
        <w:t xml:space="preserve">يەشۇئا 9:21 شاھزادەلەر ئۇلارغا: «ياشىسۇن! ئەمما ئۇلار پۈتۈن جامائەتكە ياغاچ كەسكۈچىلەر ۋە سۇ تارتقۇچىلار بولسۇن. شاھزادىلەر ئۇلارغا ۋەدە قىلغاندەك.</w:t>
      </w:r>
    </w:p>
    <w:p/>
    <w:p>
      <w:r xmlns:w="http://schemas.openxmlformats.org/wordprocessingml/2006/main">
        <w:t xml:space="preserve">ئىسرائىلىيە شاھزادىلىرى گىبئونلىقلارنىڭ ياشىشىغا يول قويدى ، ئەمما ئۇلاردىن شاھزادىلەرنىڭ ئۇلارغا بەرگەن ۋەدىسىنى ئەمەلگە ئاشۇرۇپ ، جەمئىيەتنىڭ خىزمەتچىسى بولۇشنى تەلەپ قىلدى.</w:t>
      </w:r>
    </w:p>
    <w:p/>
    <w:p>
      <w:r xmlns:w="http://schemas.openxmlformats.org/wordprocessingml/2006/main">
        <w:t xml:space="preserve">1. كەچۈرۈم قىلىش كۈچى: ئىسرائىلىيە شاھزادىلىرى گىبئونلارغا قانداق رەھىم قىلدى</w:t>
      </w:r>
    </w:p>
    <w:p/>
    <w:p>
      <w:r xmlns:w="http://schemas.openxmlformats.org/wordprocessingml/2006/main">
        <w:t xml:space="preserve">2. ۋەدىمىزنى ئەمەلگە ئاشۇرۇش: ئىسرائىلىيە شاھزادىلىرىنىڭ گېبونىيەلىكلەرگە قىلغان سۆزى قانداق بولدى</w:t>
      </w:r>
    </w:p>
    <w:p/>
    <w:p>
      <w:r xmlns:w="http://schemas.openxmlformats.org/wordprocessingml/2006/main">
        <w:t xml:space="preserve">1. كولوسىلىقلار 3: 13 - ئاراڭلاردا بىر-بىرىڭلارغا نارازىلىقى بولسا ، ئۆز-ئارا بەرداشلىق بېرىڭلار ۋە بىر-بىرىڭىزنى كەچۈرۈڭلار. رەببىم سېنى كەچۈرگەندەك مەغپىرەت قىلغىن.</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يەشۇئا 9:22 يەشۇئا ئۇلارنى چاقىردى ، ھەزرىتى ئەيسا ئۇلارغا مۇنداق دېدى: - نېمىشقا بىزدىن بىزدىن يىراق تۇرىمىز؟ ئارىمىزدا تۇرغىنىڭلاردا؟</w:t>
      </w:r>
    </w:p>
    <w:p/>
    <w:p>
      <w:r xmlns:w="http://schemas.openxmlformats.org/wordprocessingml/2006/main">
        <w:t xml:space="preserve">يەشۇئا ئۇنى ۋە ئىسرائىللارنى ھەقىقەتەن يېقىن جايدا تۇرغاندا ئۇلارنى يىراق بىر دۆلەتتىن دەپ ئالداش توغرىسىدا گىبئونلىقلار بىلەن يۈز كۆرۈشتى.</w:t>
      </w:r>
    </w:p>
    <w:p/>
    <w:p>
      <w:r xmlns:w="http://schemas.openxmlformats.org/wordprocessingml/2006/main">
        <w:t xml:space="preserve">1. ئالدامچىلىقنىڭ خەتىرى: ئالداشتىن قانداق ساقلىنىش كېرەك</w:t>
      </w:r>
    </w:p>
    <w:p/>
    <w:p>
      <w:r xmlns:w="http://schemas.openxmlformats.org/wordprocessingml/2006/main">
        <w:t xml:space="preserve">2. تەڭرى ھەممىنى كۆرىدۇ: سەمىمىي ۋە ئوچۇق بولۇشنى ئۆگىنىش</w:t>
      </w:r>
    </w:p>
    <w:p/>
    <w:p>
      <w:r xmlns:w="http://schemas.openxmlformats.org/wordprocessingml/2006/main">
        <w:t xml:space="preserve">1. ماقال-تەمسىل 12:22 - «يالغان سۆزلەر رەببىگە يىرگىنچلىك ، ئەمما ساداقەتمەنلىك قىلغانلار ئۇنىڭ خۇشاللىقى».</w:t>
      </w:r>
    </w:p>
    <w:p/>
    <w:p>
      <w:r xmlns:w="http://schemas.openxmlformats.org/wordprocessingml/2006/main">
        <w:t xml:space="preserve">2. كولوسىلىقلار 3: 9 - «ئۆز ئادىتىڭىز بىلەن كونا ئۆزىڭىزنى تاشلىغانلىقىڭىزنى كۆرۈپ ، بىر-بىرىڭىزگە يالغان سۆزلىمەڭ».</w:t>
      </w:r>
    </w:p>
    <w:p/>
    <w:p>
      <w:r xmlns:w="http://schemas.openxmlformats.org/wordprocessingml/2006/main">
        <w:t xml:space="preserve">يەشۇئا 9:23 شۇڭا ، سىلەر لەنەت قىلىندىڭلار ، ھېچقايسىڭلار خۇدايىمنىڭ ئۆيى ئۈچۈن قۇل ، ياغاچ ۋە سۇ تارتقۇچىلاردىن قۇتۇلالمايسىلەر.</w:t>
      </w:r>
    </w:p>
    <w:p/>
    <w:p>
      <w:r xmlns:w="http://schemas.openxmlformats.org/wordprocessingml/2006/main">
        <w:t xml:space="preserve">گىبئونلىقلار ئىسرائىللارنى ئالدايتتى ، نەتىجىدە ئۇلار لەنەتكە ئۇچرىدى ۋە ئىسرائىلىيەنىڭ قۇلى بولۇپ قالدى ، ئۇلار خۇدانىڭ ئۆيىگە ياغاچ ئويۇش ۋە سۇ ئېلىش قاتارلىق جاپالىق ئەمگەكلەرنى قىلىشقا مەجبۇر بولدى.</w:t>
      </w:r>
    </w:p>
    <w:p/>
    <w:p>
      <w:r xmlns:w="http://schemas.openxmlformats.org/wordprocessingml/2006/main">
        <w:t xml:space="preserve">1. خۇدانىڭ ئادالىتى ھەمىشە خىزمەت قىلىدۇ - يەشۇئا 9: 23</w:t>
      </w:r>
    </w:p>
    <w:p/>
    <w:p>
      <w:r xmlns:w="http://schemas.openxmlformats.org/wordprocessingml/2006/main">
        <w:t xml:space="preserve">2. خۇدا خەلقىنى ئالداشنىڭ خەتىرى - يەشۇئا 9: 23</w:t>
      </w:r>
    </w:p>
    <w:p/>
    <w:p>
      <w:r xmlns:w="http://schemas.openxmlformats.org/wordprocessingml/2006/main">
        <w:t xml:space="preserve">1. تەۋرات قانۇنى 28:48 شۇڭلاشقا ، پەرۋەردىگار سىزگە ئەۋەتكەن دۈشمەنلىرىڭىزگە ئاچلىق ، ئۇسسۇزلۇق ، يالىڭاچلىق ۋە ھەممە نەرسىگە ئېھتىياجلىق بولىسىز. ئۇ سېنى ھالاك قىلغۇچە بويۇنۇڭغا بىر بويۇن تۆمۈر سالىدۇ.</w:t>
      </w:r>
    </w:p>
    <w:p/>
    <w:p>
      <w:r xmlns:w="http://schemas.openxmlformats.org/wordprocessingml/2006/main">
        <w:t xml:space="preserve">2. ماقال-تەمسىل 11: 3 ھەققانىيلارنىڭ سەمىمىيىتى ئۇلارنى يېتەكلەيدۇ ، لېكىن ۋاپاسىزلارنىڭ بۇزۇقلىقى ئۇلارنى ھالاك قىلىدۇ.</w:t>
      </w:r>
    </w:p>
    <w:p/>
    <w:p>
      <w:r xmlns:w="http://schemas.openxmlformats.org/wordprocessingml/2006/main">
        <w:t xml:space="preserve">يەشۇئا 9:24 ئۇلار يەشۇغا جاۋاب بېرىپ مۇنداق دېدى: «چۈنكى ، خىزمەتكارلىرىڭلارغا ، خۇدايىڭ پەرۋەردىگارنىڭ خىزمەتكارى مۇساغا پۈتۈن زېمىننى بېرىشكە ۋە بۇ يەردىكى بارلىق ئاھالىلەرنى سەندىن بۇرۇن يوقىتىشقا بۇيرۇغانلىقى ئېيتىلغان. شۇڭلاشقا بىز سىز سەۋەبىدىن ھاياتىمىزدىن قاتتىق قورقۇپ ، بۇ ئىشنى قىلدۇق.</w:t>
      </w:r>
    </w:p>
    <w:p/>
    <w:p>
      <w:r xmlns:w="http://schemas.openxmlformats.org/wordprocessingml/2006/main">
        <w:t xml:space="preserve">يەشۇئا 9:24 گىبئونلارنىڭ يەشۇ ۋە ئىسرائىللارنى يىراق بىر دۆلەتتىن كەلگەنلىكىنى ئىلگىرى سۈرۈپ ، ئۇلار بىلەن قانداق ئەھدە تۈزگەنلىكى ھەققىدە.</w:t>
      </w:r>
    </w:p>
    <w:p/>
    <w:p>
      <w:r xmlns:w="http://schemas.openxmlformats.org/wordprocessingml/2006/main">
        <w:t xml:space="preserve">1. يالغان دەۋا قىلغۇچىلار تەرىپىدىن ئالدانماسلىقتىن ساقلىنىشىمىز كېرەك.</w:t>
      </w:r>
    </w:p>
    <w:p/>
    <w:p>
      <w:r xmlns:w="http://schemas.openxmlformats.org/wordprocessingml/2006/main">
        <w:t xml:space="preserve">2. قىيىنچىلىق بولسىمۇ ، بىز چوقۇم ئاللاھنىڭ بۇيرۇقلىرىغا بويسۇنۇشىمىز كېرەك.</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2. يەشايا 30: 21 - مەيلى ئوڭغا ياكى سولغا بۇرۇلۇڭ ، قۇلىقىڭىز ئارقىڭىزدا: «بۇ يول. ئۇنىڭدا مېڭىڭ.</w:t>
      </w:r>
    </w:p>
    <w:p/>
    <w:p>
      <w:r xmlns:w="http://schemas.openxmlformats.org/wordprocessingml/2006/main">
        <w:t xml:space="preserve">يەشۇئا 9:25 مانا ئەمدى بىز سېنىڭ قولۇڭدا ، بىزگە قىلغان ياخشى ۋە توغرادەك قىلغىن.</w:t>
      </w:r>
    </w:p>
    <w:p/>
    <w:p>
      <w:r xmlns:w="http://schemas.openxmlformats.org/wordprocessingml/2006/main">
        <w:t xml:space="preserve">گىبئونلىقلار يەشۇدىن ئۆزى خالىغانچە قىلىشنى تەلەپ قىلدى.</w:t>
      </w:r>
    </w:p>
    <w:p/>
    <w:p>
      <w:r xmlns:w="http://schemas.openxmlformats.org/wordprocessingml/2006/main">
        <w:t xml:space="preserve">1. ھەر قانداق ئەھۋالدا ئاللاھنىڭ ئىرادىسىگە بويسۇنۇش.</w:t>
      </w:r>
    </w:p>
    <w:p/>
    <w:p>
      <w:r xmlns:w="http://schemas.openxmlformats.org/wordprocessingml/2006/main">
        <w:t xml:space="preserve">2. تەڭرىنىڭ ئەقىل-پاراسىتى ۋە يېتەكلىشىگە ئىشىنىش.</w:t>
      </w:r>
    </w:p>
    <w:p/>
    <w:p>
      <w:r xmlns:w="http://schemas.openxmlformats.org/wordprocessingml/2006/main">
        <w:t xml:space="preserve">رىملىقلار 12: 2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2. زەبۇر 25: 12-14 پەرۋەردىگاردىن قورقىدىغان ئادەم قايسى؟ ئۇ ئۆزى تاللىغان ئۇسۇلدا ئۆگىتىدۇ. ئۇنىڭ روھى ئازادە ياشايدۇ. ئۇنىڭ ئەۋلادلىرى يەر يۈزىگە ۋارىسلىق قىلىدۇ. پەرۋەردىگارنىڭ سىرى ئۇنىڭدىن قورقىدىغانلار بىلەن بىللە. ئۇ ئۇلارغا ئەھدىسىنى كۆرسىتىپ بېرىدۇ.</w:t>
      </w:r>
    </w:p>
    <w:p/>
    <w:p>
      <w:r xmlns:w="http://schemas.openxmlformats.org/wordprocessingml/2006/main">
        <w:t xml:space="preserve">يەشۇئا 9:26 ھەزرىتى ئەيسا ئۇلارغا شۇنداق قىلىپ ، ئۇلارنى ئىسرائىللارنىڭ قولىدىن قۇتۇلدۇرۇپ ، ئۇلارنى ئۆلتۈرمىدى.</w:t>
      </w:r>
    </w:p>
    <w:p/>
    <w:p>
      <w:r xmlns:w="http://schemas.openxmlformats.org/wordprocessingml/2006/main">
        <w:t xml:space="preserve">ئىسرائىللار گىبئونلارنى قۇتۇلدۇرۇپ ، ئۇلارنىڭ ئالدامچىلىقىغا قارىماي ئۇلارنى ئۆلتۈرمىدى.</w:t>
      </w:r>
    </w:p>
    <w:p/>
    <w:p>
      <w:r xmlns:w="http://schemas.openxmlformats.org/wordprocessingml/2006/main">
        <w:t xml:space="preserve">1. خۇدانىڭ مېھىر-شەپقىتى بىزنىڭ خاتالىقىمىزدىن چوڭ.</w:t>
      </w:r>
    </w:p>
    <w:p/>
    <w:p>
      <w:r xmlns:w="http://schemas.openxmlformats.org/wordprocessingml/2006/main">
        <w:t xml:space="preserve">2. رەھىم قىلىش ئالدامچىلىقنى يېڭىدۇ.</w:t>
      </w:r>
    </w:p>
    <w:p/>
    <w:p>
      <w:r xmlns:w="http://schemas.openxmlformats.org/wordprocessingml/2006/main">
        <w:t xml:space="preserve">رىملىقلار 5: 20-21 لېكىن ، گۇناھ كۆپەيگەن يەردە ، مېھىر-شەپقەت تېخىمۇ كۆپەيدى ، شۇنداق قىلىپ ، گۇناھ ئۆلۈمدە ھۆكۈمرانلىق قىلغانغا ئوخشاش ، رەببىمىز ئەيسا مەسىھ ئارقىلىق ھەققانىيلىق ئارقىلىق مەڭگۈلۈك ھاياتقا ھۆكۈمرانلىق قىلىدۇ.</w:t>
      </w:r>
    </w:p>
    <w:p/>
    <w:p>
      <w:r xmlns:w="http://schemas.openxmlformats.org/wordprocessingml/2006/main">
        <w:t xml:space="preserve">ئەفەسلىكلەر 4:32 ئەيسا مەسىھتىكى خۇدا سىزنى كەچۈرگەندەك ، بىر-بىرىڭلارغا ياخشى مۇئامىلە قىلىڭ ، مېھرىبان بولۇڭلار ، بىر-بىرىڭىزنى كەچۈرۈڭلار.</w:t>
      </w:r>
    </w:p>
    <w:p/>
    <w:p>
      <w:r xmlns:w="http://schemas.openxmlformats.org/wordprocessingml/2006/main">
        <w:t xml:space="preserve">يەشۇئا 9:27 شۇ كۈنى ، يەشۇئا ئۇلارنى ئۆزى تاللىغان جايدا جامائەت ۋە پەرۋەردىگارنىڭ قۇربانلىق سۇپىسى ئۈچۈن ياغاچ ۋە سۇ تارتقۇچىلار قىلدى.</w:t>
      </w:r>
    </w:p>
    <w:p/>
    <w:p>
      <w:r xmlns:w="http://schemas.openxmlformats.org/wordprocessingml/2006/main">
        <w:t xml:space="preserve">يوشۇۋا گىبئونلىقلار بىلەن ئەھدە تۈزدى ۋە ئۇلارنى ئىسرائىللار ئۈچۈن قول سېلىپ ئىشلەشكە تەيىنلىدى ، بۇ كېلىشىم يېزىلغان ۋاقىتتا يەنىلا كۈچكە ئىگە ئىدى.</w:t>
      </w:r>
    </w:p>
    <w:p/>
    <w:p>
      <w:r xmlns:w="http://schemas.openxmlformats.org/wordprocessingml/2006/main">
        <w:t xml:space="preserve">1. ئەھدىنىڭ كۈچى: قىيىنچىلىق بولسىمۇ ۋەدىمىزنى ساقلاپ قېلىش.</w:t>
      </w:r>
    </w:p>
    <w:p/>
    <w:p>
      <w:r xmlns:w="http://schemas.openxmlformats.org/wordprocessingml/2006/main">
        <w:t xml:space="preserve">2. ئەقىل ۋە ئەقىلنىڭ قارار چىقىرىشتىكى ئەھمىيىتى.</w:t>
      </w:r>
    </w:p>
    <w:p/>
    <w:p>
      <w:r xmlns:w="http://schemas.openxmlformats.org/wordprocessingml/2006/main">
        <w:t xml:space="preserve">1. ۋەز-نەسىھەت 5: 5 - قەسەم بەرمەسلىك ۋەدىسىگە ئەمەل قىلمىغاندىن ياخشى.</w:t>
      </w:r>
    </w:p>
    <w:p/>
    <w:p>
      <w:r xmlns:w="http://schemas.openxmlformats.org/wordprocessingml/2006/main">
        <w:t xml:space="preserve">2. ماقال-تەمسىل 14: 15 - ئاددىيلار ھەر قانداق ئىشقا ئىشىنىدۇ ، ئەمما ئېھتىياتچان ئۇلارنىڭ قەدەملىرىنى ئويلايدۇ.</w:t>
      </w:r>
    </w:p>
    <w:p/>
    <w:p>
      <w:r xmlns:w="http://schemas.openxmlformats.org/wordprocessingml/2006/main">
        <w:t xml:space="preserve">يەشۇئا 10 نى تۆۋەندىكى ئايەتلەر بىلەن ئۈچ ئابزاسقا يىغىنچاقلاشقا بولىدۇ:</w:t>
      </w:r>
    </w:p>
    <w:p/>
    <w:p>
      <w:r xmlns:w="http://schemas.openxmlformats.org/wordprocessingml/2006/main">
        <w:t xml:space="preserve">1-پاراگراف: يەشۇئا 10: 1-15 جەنۇبتىكى قانان پادىشاھلىرىنى بويسۇندۇرۇشنى تەسۋىرلەيدۇ. يېرۇسالېم پادىشاھى ئادونى-زېدېك باشقا تۆت ئامور پادىشاھى بىلەن ئىتتىپاق تۈزۈپ ، يوشۇۋا ۋە ئىسرائىللارغا قارشى جەڭ قىلدى. قانداقلا بولمىسۇن ، يەشۇئا خۇدادىن ئۇنىڭ غەلىبە قىلىدىغانلىقىغا كاپالەتلىك قىلىدىغان ئۇچۇرنى تاپشۇرۇۋالىدۇ. ئىسرائىلىيە ئارمىيىسى دۈشمەنلىرىگە تۇيۇقسىز ھۇجۇم قىلىش ئۈچۈن كېچىچە يۈرۈش قىلىپ ، مۆلدۈر ۋە كۈندۈزنى ئۇزارتتى. بەش پادىشاھ قېچىپ ئۆڭكۈرگە يوشۇرۇنۇۋالغان ، جوشۇئا چوڭ تاشلارنى ئۇنىڭ كىرىش ئېغىزىغا قويۇشقا بۇيرۇغان.</w:t>
      </w:r>
    </w:p>
    <w:p/>
    <w:p>
      <w:r xmlns:w="http://schemas.openxmlformats.org/wordprocessingml/2006/main">
        <w:t xml:space="preserve">2-پاراگراف: يەشۇئا 10: 16-28 دە داۋاملىشىۋاتىدۇ ، ئۇرۇشتىن كېيىن ، يەشۇنىڭ تۇتۇلغان پادىشاھلارنى ئېلىپ چىقىپ ، ئادەملىرىنى بويۇنلىرىغا پۇت قويۇشقا بۇيرۇغانلىقى ، ئۇلارنىڭ سىمۋوللۇق دۈشمىنى ئۈستىدىن غالىب كېلىدىغانلىقى كۆرسىتىلدى. ئاندىن جەنۇبتىكى شەھەرلەر ئىسرائىلىيە تەرىپىدىن بىر-بىرلەپ بويسۇندۇرۇلۇپ ، ئۇلار قانان زېمىنىغا تېخىمۇ ئىلگىرىلىدى.</w:t>
      </w:r>
    </w:p>
    <w:p/>
    <w:p>
      <w:r xmlns:w="http://schemas.openxmlformats.org/wordprocessingml/2006/main">
        <w:t xml:space="preserve">3-ئابزاس: يەشۇئا 10 يەشۇئا 10: 29-43 دىكى كېيىنكى بويسۇندۇرۇش ۋە غەلبىگە ئەھمىيەت بېرىش بىلەن ئاخىرلاشتى. بۇ باپتا نۇرغۇن شەھەرلەر ئىسرائىلىيە تەرىپىدىن ئىشغال قىلىنغان ھەر خىل جەڭلەر خاتىرىلەنگەن. مەككەدىن لىبنا ، لاچىش ، گېزېر ، ئېگلون ، ھىبرون ، دېبىر ۋە تېخىمۇ كۆپ جوشۇئا خۇدانىڭ بۇيرۇقلىرى بويىچە ئىسرائىللارنى بۇ زېمىنلارنى بويسۇندۇرۇشقا يېتەكلەيدۇ.</w:t>
      </w:r>
    </w:p>
    <w:p/>
    <w:p>
      <w:r xmlns:w="http://schemas.openxmlformats.org/wordprocessingml/2006/main">
        <w:t xml:space="preserve">خۇلاسە:</w:t>
      </w:r>
    </w:p>
    <w:p>
      <w:r xmlns:w="http://schemas.openxmlformats.org/wordprocessingml/2006/main">
        <w:t xml:space="preserve">يەشۇئا 10 سوۋغات:</w:t>
      </w:r>
    </w:p>
    <w:p>
      <w:r xmlns:w="http://schemas.openxmlformats.org/wordprocessingml/2006/main">
        <w:t xml:space="preserve">كەنئەننىڭ جەنۇبىدىكى پادىشاھلارنىڭ غەلىبىسىنى خۇدا كاپالەتلەندۈردى.</w:t>
      </w:r>
    </w:p>
    <w:p>
      <w:r xmlns:w="http://schemas.openxmlformats.org/wordprocessingml/2006/main">
        <w:t xml:space="preserve">مەغلۇب بولغان پادىشاھلارنىڭ ئۈستىدىن سىمۋول خاراكتېرلىك ھەرىكەت ئېلان قىلىندى</w:t>
      </w:r>
    </w:p>
    <w:p>
      <w:r xmlns:w="http://schemas.openxmlformats.org/wordprocessingml/2006/main">
        <w:t xml:space="preserve">ئاللاھنىڭ ئەمرى بويىچە تۇتۇلغان شەھەرلەرنى تېخىمۇ بويسۇندۇرىدۇ.</w:t>
      </w:r>
    </w:p>
    <w:p/>
    <w:p>
      <w:r xmlns:w="http://schemas.openxmlformats.org/wordprocessingml/2006/main">
        <w:t xml:space="preserve">خۇدا كاپالەتكە ئىگە قىلغان قانان پادىشاھلىرىنىڭ غەلىبىسىنى بويسۇندۇرۇشقا ئەھمىيەت بېرىش</w:t>
      </w:r>
    </w:p>
    <w:p>
      <w:r xmlns:w="http://schemas.openxmlformats.org/wordprocessingml/2006/main">
        <w:t xml:space="preserve">مەغلۇب بولغان پادىشاھلارنىڭ ئۈستىدىن سىمۋول خاراكتېرلىك ھەرىكەت ئېلان قىلىندى</w:t>
      </w:r>
    </w:p>
    <w:p>
      <w:r xmlns:w="http://schemas.openxmlformats.org/wordprocessingml/2006/main">
        <w:t xml:space="preserve">ئاللاھنىڭ ئەمرى بويىچە تۇتۇلغان شەھەرلەرنى تېخىمۇ بويسۇندۇرىدۇ.</w:t>
      </w:r>
    </w:p>
    <w:p/>
    <w:p>
      <w:r xmlns:w="http://schemas.openxmlformats.org/wordprocessingml/2006/main">
        <w:t xml:space="preserve">بۇ باپتا جەنۇبتىكى قانان پادىشاھلىرىنى بويسۇندۇرۇش ، مەغلۇب بولغان پادىشاھلارغا سىمۋول قىلىنغان ھەرىكەت ۋە قاناندىكى ھەر قايسى شەھەرلەرنى تېخىمۇ بويسۇندۇرۇش قاتارلىقلار سۆزلەنگەن. يەشۇئا 10-كۈنى ، يېرۇسالېم پادىشاھى ئادونى-زېدېك باشقا تۆت ئامور پادىشاھى بىلەن ئىتتىپاق تۈزۈپ ، يوشۇۋا ۋە ئىسرائىللارغا قارشى جەڭ قىلدى. قانداقلا بولمىسۇن ، يەشۇئا خۇدادىن ئۇنىڭ غەلىبە قىلىدىغانلىقىغا كاپالەتلىك قىلىدىغان ئۇچۇرنى تاپشۇرۇۋالىدۇ. ئىسرائىلىيە ئارمىيىسى كېچىدە يۈرۈش قىلىش ئارقىلىق دۈشمەنلىرىنى ھەيران قالدۇردى ۋە ئىلاھىي ئارىلىشىش ئارقىلىق مۆلدۈر ۋە كۈندۈزنى ئۇزارتتى. بەش پادىشاھ قېچىپ ئۆڭكۈرگە يوشۇرۇنۇۋالغان ، يوشۇۋا بولسا كىرىش ئېغىزىغا تاش سېلىشنى بۇيرۇغان.</w:t>
      </w:r>
    </w:p>
    <w:p/>
    <w:p>
      <w:r xmlns:w="http://schemas.openxmlformats.org/wordprocessingml/2006/main">
        <w:t xml:space="preserve">يەشۇئا 10 دا داۋاملاشقان ، جەڭدىن كېيىن ، جوشۇئا تۇتۇلغان پادىشاھلارنى ئېلىپ چىقىپ ، ئادەملىرىگە بويۇنلىرىغا پۇت سېلىشنى بۇيرۇدى ، سىمۋول خاراكتېرلىك ھەرىكەت ئارقىلىق دۈشمىنى ئۈستىدىن غالىب كەلگەنلىكىنى جاكارلىدى. بۇ قىلمىش ئۇلارنىڭ جەنۇبتىكى قانان پادىشاھلىرىنى مەغلۇب قىلغانلىقىنى بىلدۈرىدۇ. ئۇنىڭدىن كېيىن ، ئىسرائىلىيە ئاللاھنىڭ بۇيرۇقلىرى بويىچە مەككەدە ، لىبنا ، لاچىش ، گېزېر ، ئېگلون ، ھىبرون ، دېبىر قاتارلىق شەھەرلەرنى بىر-بىرلەپ ئىشغال قىلىش ئارقىلىق بويسۇندۇرۇشنى داۋاملاشتۇردى.</w:t>
      </w:r>
    </w:p>
    <w:p/>
    <w:p>
      <w:r xmlns:w="http://schemas.openxmlformats.org/wordprocessingml/2006/main">
        <w:t xml:space="preserve">جوشۇئا 10 ئاخىرىدا نۇرغۇن شەھەرلەر ئىسرائىلىيە تەرىپىدىن ئىشغال قىلىنغان ھەر خىل جەڭلەردە خاتىرىلەنگەندەك بويسۇندۇرۇش ۋە غەلىبە قىلىشقا ئەھمىيەت بېرىش بىلەن ئاخىرلاشتى. مەككەدىن لىبناغىچە ، لاچىشتىن گېزېر جوشۇئاغىچە ئىسرائىللارنى يېتەكلەپ ، ئۇلارنىڭ پۈتۈن زېمىنىنى بويسۇندۇرۇپ ، ئۇلارنىڭ بۇ زېمىنلارنى بويسۇندۇرۇش ھەققىدىكى بۇيرۇقلىرىنى ئورۇندىدى.</w:t>
      </w:r>
    </w:p>
    <w:p/>
    <w:p>
      <w:r xmlns:w="http://schemas.openxmlformats.org/wordprocessingml/2006/main">
        <w:t xml:space="preserve">يەشۇئا 10: 1 يېرۇسالېم پادىشاھى ئادونېدىكېك يەشۇنىڭ ئاينى قانداق ئېلىپ كەتكەنلىكىنى ئاڭلاپ ، ئۇنى پۈتۈنلەي ۋەيران قىلدى. ئۇ ئېرىخا ۋە ئۇنىڭ پادىشاھىغا قىلغاندەك ، ئاي ۋە ئۇنىڭ پادىشاھىغا قىلغان. گىبئون ئاھالىلىرى ئىسرائىلىيە بىلەن قانداق قىلىپ تىنچلىق ئورناتتى ۋە ئۇلارنىڭ ئىچىدە ئىدى.</w:t>
      </w:r>
    </w:p>
    <w:p/>
    <w:p>
      <w:r xmlns:w="http://schemas.openxmlformats.org/wordprocessingml/2006/main">
        <w:t xml:space="preserve">يېرۇسالېم پادىشاھى ئادونېدىكېك يەشۇ باشچىلىقىدىكى ئىسرائىللارنىڭ ئاي ۋە ئېرىخا شەھەرلىرىنى ئىشغال قىلىشتىكى غەلبىسىنى ۋە گىبئوننىڭ ئىسرائىلىيە بىلەن قانداق تىنچلىق ئورناتقانلىقىنى ئاڭلىدى.</w:t>
      </w:r>
    </w:p>
    <w:p/>
    <w:p>
      <w:r xmlns:w="http://schemas.openxmlformats.org/wordprocessingml/2006/main">
        <w:t xml:space="preserve">1. ئىماننىڭ كۈچى: يەشۇئا 10-دەرس</w:t>
      </w:r>
    </w:p>
    <w:p/>
    <w:p>
      <w:r xmlns:w="http://schemas.openxmlformats.org/wordprocessingml/2006/main">
        <w:t xml:space="preserve">2. تەڭرىنىڭ ئىگىلىك ھوقۇقى: ئۇ تارىخنى قانداق يېتەكلەيدۇ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يەشۇئا 10: 2 ئۇلار بەك قورقاتتى ، چۈنكى گىبئون خان شەھەرلىرىنىڭ بىرىدەك چوڭ شەھەر ئىدى ، ھەمدە ئايدىن چوڭ بولغاچقا ، ئۇنىڭدىكى بارلىق كىشىلەر كۈچلۈك ئىدى.</w:t>
      </w:r>
    </w:p>
    <w:p/>
    <w:p>
      <w:r xmlns:w="http://schemas.openxmlformats.org/wordprocessingml/2006/main">
        <w:t xml:space="preserve">يەشۇئا ۋە ئىسرائىللار ھەجىمى ۋە كۈچلۈكلىكى سەۋەبىدىن گىبئوندىن قاتتىق قورقاتتى.</w:t>
      </w:r>
    </w:p>
    <w:p/>
    <w:p>
      <w:r xmlns:w="http://schemas.openxmlformats.org/wordprocessingml/2006/main">
        <w:t xml:space="preserve">1. خۇدا بىزنى قورقىشىمىزغا قارىماي ھەمىشە چوڭ ئىشلارنى قىلىشقا چاقىرىدۇ.</w:t>
      </w:r>
    </w:p>
    <w:p/>
    <w:p>
      <w:r xmlns:w="http://schemas.openxmlformats.org/wordprocessingml/2006/main">
        <w:t xml:space="preserve">2. قورقۇنچنىڭ بىزنى خۇدانىڭ ئىرادىسىنى ئورۇنداشتىن پالەچ ھالغا چۈشۈرۈپ قويماسلىقىمىز كېرەك.</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2 تىموتىي 1: 7 - «چۈنكى خۇدا بىزگە ئاتا قىلغان روھ بىزنى تارتىنچاق قىلمايدۇ ، بەلكى بىزگە كۈچ ، مۇھەببەت ۋە ئۆز-ئۆزىنى تەربىيىلەيدۇ».</w:t>
      </w:r>
    </w:p>
    <w:p/>
    <w:p>
      <w:r xmlns:w="http://schemas.openxmlformats.org/wordprocessingml/2006/main">
        <w:t xml:space="preserve">يەشۇئا 10: 3 شۇنىڭ ئۈچۈن يېرۇسالېم پادىشاھى ئادونېدىكېك ھىبرون پادىشاھى خوخامغا ، يارمۇت پادىشاھى پىرامغا ، لاچىش پادىشاھى يافياغا ۋە ئېگلون پادىشاھى دېبىرغا ئەۋەتتى.</w:t>
      </w:r>
    </w:p>
    <w:p/>
    <w:p>
      <w:r xmlns:w="http://schemas.openxmlformats.org/wordprocessingml/2006/main">
        <w:t xml:space="preserve">يېرۇسالېم پادىشاھى ئادونېدىكېك خوخام (ھىبرون پادىشاھى) ، پىرام (يارمۇت پادىشاھى) ، جافيا (لاچىشنىڭ پادىشاھى) ۋە دېبىر (ئېگلون پادىشاھى) غا ئۇچۇر ئەۋەتتى.</w:t>
      </w:r>
    </w:p>
    <w:p/>
    <w:p>
      <w:r xmlns:w="http://schemas.openxmlformats.org/wordprocessingml/2006/main">
        <w:t xml:space="preserve">1. «ئىتتىپاقلىقنىڭ كۈچى»</w:t>
      </w:r>
    </w:p>
    <w:p/>
    <w:p>
      <w:r xmlns:w="http://schemas.openxmlformats.org/wordprocessingml/2006/main">
        <w:t xml:space="preserve">2. «باشقىلار بىلەن ئالاقە قىلىشنىڭ ئەھمىيىتى».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ۋەھىيلەر 4: 9-12 - «ئىككىسى بىردىن ياخشى ، چۈنكى ئۇلارنىڭ ئەمگىكى ئۈچۈن ياخشى مۇكاپات بار ، چۈنكى ئۇلار يىقىلىپ كەتسە ، ئۇ بۇرادىرىنى كۆتۈرىدۇ ، ئەمما يىقىلىپ چۈشكەندە يالغۇز ئادەمگە ۋاي! چۈنكى ، ئۇنىڭغا ياردەم قىلىدىغان باشقا بىرى يوق. يەنە كېلىپ ، ئەگەر ئىككىسى بىللە ياتسا ، ئۇنداقتا ئۇلار ئىسسىق بولىدۇ. ئەمما قانداقمۇ يالغۇز ئىسسىق بولالايدۇ؟ ئەگەر بىرى ئۇنىڭغا قارشى چىقسا ، ئىككىسى ئۇنىڭغا قارشى تۇرىدۇ ؛ ئۈچ تال سىم ئۈزۈلمەيدۇ. . "</w:t>
      </w:r>
    </w:p>
    <w:p/>
    <w:p>
      <w:r xmlns:w="http://schemas.openxmlformats.org/wordprocessingml/2006/main">
        <w:t xml:space="preserve">يەشۇئا 10: 4 مېنىڭ يېنىمغا كېلىپ ، ماڭا ياردەم قىلغىن ، بىز گىبئوننى ئۇرايلى ، چۈنكى ئۇ يەشۇئا ۋە بەنى-ئىسرائىل بىلەن تىنچلىق ئورناتتى.</w:t>
      </w:r>
    </w:p>
    <w:p/>
    <w:p>
      <w:r xmlns:w="http://schemas.openxmlformats.org/wordprocessingml/2006/main">
        <w:t xml:space="preserve">يوشۇۋا ئىسرائىللارنى ئىسرائىللار بىلەن تىنچلىق ئورناتقان گىبئون شەھىرىگە ھۇجۇم قىلىش ئۈچۈن ، ئىسرائىل خەلقىنى ئۇنىڭغا قوشۇلۇشقا چاقىردى.</w:t>
      </w:r>
    </w:p>
    <w:p/>
    <w:p>
      <w:r xmlns:w="http://schemas.openxmlformats.org/wordprocessingml/2006/main">
        <w:t xml:space="preserve">1. تەڭرىنىڭ ھەممىمىز ئۈچۈن بۇرچى بار ، ئۇنى ئەمەلگە ئاشۇرۇش ئۈچۈن بەزىدە بىز چوقۇم خەتەرگە تەۋەككۈل قىلىشىمىز كېرەك.</w:t>
      </w:r>
    </w:p>
    <w:p/>
    <w:p>
      <w:r xmlns:w="http://schemas.openxmlformats.org/wordprocessingml/2006/main">
        <w:t xml:space="preserve">2. توقۇنۇش بولغان ۋاقىتتىمۇ تىنچلىقنىڭ مۇھىملىقىنى ئۇنتۇپ قالماسلىقىمىز كېرەك.</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يەشايا 2: 4 - ئۇ مىللەتلەر ئارا ھۆكۈم چىقىرىدۇ ۋە نۇرغۇن خەلقلەرنىڭ ماجىرالىرىنى ھەل قىلىدۇ. ئۇلار قىلىچلىرىنى سوقا ، نەيزىسىنى كېسىش ئىلمەكلىرىگە ئۇرۇپ بېرىدۇ. مىللەت مىللەتكە قارشى قىلىچ كۆتۈرمەيدۇ ، ئەمدى ئۇرۇش ئۆگەنمەيدۇ.</w:t>
      </w:r>
    </w:p>
    <w:p/>
    <w:p>
      <w:r xmlns:w="http://schemas.openxmlformats.org/wordprocessingml/2006/main">
        <w:t xml:space="preserve">يەشۇئا 10: 5 شۇنىڭ بىلەن ئامورلارنىڭ بەش پادىشاھى ، يېرۇسالېم پادىشاھى ، ھىبرون پادىشاھى ، يارمۇت پادىشاھى ، يارمۇت پادىشاھى ، لاچىشنىڭ پادىشاھى ، ئېگلون پادىشاھى بىر يەرگە جەم بولۇپ ، ئۇلار ۋە بارلىق قوشۇنلىرى بىلەن بىللە چىقتى. ھەمدە گىبئوننىڭ ئالدىدا لاگېر قۇرۇپ ، ئۇنىڭغا قارشى ئۇرۇش قىلدى.</w:t>
      </w:r>
    </w:p>
    <w:p/>
    <w:p>
      <w:r xmlns:w="http://schemas.openxmlformats.org/wordprocessingml/2006/main">
        <w:t xml:space="preserve">ئامورلارنىڭ بەش پادىشاھى بىرلىشىپ گىبئون شەھىرىگە قارشى جەڭگە ئاتلاندى.</w:t>
      </w:r>
    </w:p>
    <w:p/>
    <w:p>
      <w:r xmlns:w="http://schemas.openxmlformats.org/wordprocessingml/2006/main">
        <w:t xml:space="preserve">1: قىيىنچىلىق ئالدىدا ئىتتىپاقلىق كۈچ ۋە جاسارەت ئېلىپ كېلىدۇ.</w:t>
      </w:r>
    </w:p>
    <w:p/>
    <w:p>
      <w:r xmlns:w="http://schemas.openxmlformats.org/wordprocessingml/2006/main">
        <w:t xml:space="preserve">2: بىز چوقۇم جەڭلىرىمىزدە تەڭرىنىڭ بىز ئۈچۈن كۆرەش قىلىشىغا ئىشىنىشىمىز كېرەك.</w:t>
      </w:r>
    </w:p>
    <w:p/>
    <w:p>
      <w:r xmlns:w="http://schemas.openxmlformats.org/wordprocessingml/2006/main">
        <w:t xml:space="preserve">1: ئەفەسلىكلەر 6: 10-18 - رەببىمىز ۋە ئۇنىڭ كۈچ-قۇدرىتى بىلەن كۈچلۈك بولۇڭ.</w:t>
      </w:r>
    </w:p>
    <w:p/>
    <w:p>
      <w:r xmlns:w="http://schemas.openxmlformats.org/wordprocessingml/2006/main">
        <w:t xml:space="preserve">2: 1 كورىنتلىقلار 15:58 - شۇڭا ، قەدىرلىك قېرىنداشلىرىم ، قەيسەر بولۇڭلار. ھېچ نەرسە سىزنى ھەرىكەتلەندۈرمىسۇن. رەببىمىزنىڭ خىزمىتىگە ھەر ۋاقىت تولۇق بېرىڭ ، چۈنكى سىز رەببىمىزدىكى ئەمگىكىڭىزنىڭ بىكار ئەمەسلىكىنى بىلىسىز.</w:t>
      </w:r>
    </w:p>
    <w:p/>
    <w:p>
      <w:r xmlns:w="http://schemas.openxmlformats.org/wordprocessingml/2006/main">
        <w:t xml:space="preserve">يەشۇئا 10: 6 گىبئوننىڭ ئادەملىرى يەشۇغا لاگېرغا گىلگالغا ئەۋەتىپ: «قولۇڭنى قۇللىرىڭدىن بوشاتمىغىن» دېدى. تېزدىن يېنىمىزغا كېلىپ ، بىزنى قۇتۇلدۇرۇپ ، بىزگە ياردەم قىلغىن ، چۈنكى تاغدا ياشايدىغان ئامورلارنىڭ بارلىق پادىشاھلىرى بىزگە قارشى توپلانغان.</w:t>
      </w:r>
    </w:p>
    <w:p/>
    <w:p>
      <w:r xmlns:w="http://schemas.openxmlformats.org/wordprocessingml/2006/main">
        <w:t xml:space="preserve">گىبئون خەلقى يەشۇغا مۇراجىئەتنامە ئەۋەتىپ ، ئۇلارغا ھۇجۇم قىلىۋاتقان ئامورلارنىڭ پادىشاھلىرىدىن ياردەم سورىدى.</w:t>
      </w:r>
    </w:p>
    <w:p/>
    <w:p>
      <w:r xmlns:w="http://schemas.openxmlformats.org/wordprocessingml/2006/main">
        <w:t xml:space="preserve">1. قىيىنچىلىق ۋاقىتلىرىدا خۇدا بىزنىڭ ياردىمىمىزدۇر (زەبۇر 46: 1).</w:t>
      </w:r>
    </w:p>
    <w:p/>
    <w:p>
      <w:r xmlns:w="http://schemas.openxmlformats.org/wordprocessingml/2006/main">
        <w:t xml:space="preserve">2. بىز ئېھتىياجلىق قوشنىمىزغا ياردەم قىلىشنى خالايمىز (گالاتىيالىقلار 6: 2).</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گالاتىيالىقلار 6: 2 - بىر-بىرىڭىزنىڭ يۈكىنى كۆتۈرۈڭ ، شۇنداق قىلسىڭىز ، ئەيسا مەسىھنىڭ قانۇنىنى ئەمەلگە ئاشۇرىسىز.</w:t>
      </w:r>
    </w:p>
    <w:p/>
    <w:p>
      <w:r xmlns:w="http://schemas.openxmlformats.org/wordprocessingml/2006/main">
        <w:t xml:space="preserve">يەشۇئا 10: 7 شۇنداق قىلىپ ، يەشۇئا گىلگالدىن ، ئۇ ۋە ئۇنىڭ بىلەن بىللە بولغان بارلىق جەڭچىلەر ۋە بارلىق باتۇر باتۇرلاردىن چىقتى.</w:t>
      </w:r>
    </w:p>
    <w:p/>
    <w:p>
      <w:r xmlns:w="http://schemas.openxmlformats.org/wordprocessingml/2006/main">
        <w:t xml:space="preserve">يوشۇۋا قوشۇننى دۈشمەنلىرىگە قارشى غەلىبە قىلىشقا يېتەكلەيدۇ.</w:t>
      </w:r>
    </w:p>
    <w:p/>
    <w:p>
      <w:r xmlns:w="http://schemas.openxmlformats.org/wordprocessingml/2006/main">
        <w:t xml:space="preserve">1. خۇدا بىزنىڭ جەڭلىرىمىزدە بىز بىلەن بىللە ، ئۇنىڭ بىزنى غەلىبىگە ئېلىپ كېلىدىغانلىقىنى بىلىدۇ.</w:t>
      </w:r>
    </w:p>
    <w:p/>
    <w:p>
      <w:r xmlns:w="http://schemas.openxmlformats.org/wordprocessingml/2006/main">
        <w:t xml:space="preserve">2. غەلىبە خۇداغا ئىشىنىش ۋە ئۇنىڭغا تايىنىشتىن كېلىدۇ.</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18: 2 پەرۋەردىگار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يەشۇئا 10: 8 پەرۋەردىگار يەشۇغا مۇنداق دېدى: «ئۇلاردىن قورقماڭلار ، چۈنكى مەن ئۇلارنى سېنىڭ قولۇڭغا تاپشۇردۇم. ئۇلارنىڭ ھېچقايسىسى سېنىڭ ئالدىڭدا تۇرمايدۇ.</w:t>
      </w:r>
    </w:p>
    <w:p/>
    <w:p>
      <w:r xmlns:w="http://schemas.openxmlformats.org/wordprocessingml/2006/main">
        <w:t xml:space="preserve">تەڭرىنىڭ قوغداش ۋە غەلىبە قىلىش ۋەدىسى.</w:t>
      </w:r>
    </w:p>
    <w:p/>
    <w:p>
      <w:r xmlns:w="http://schemas.openxmlformats.org/wordprocessingml/2006/main">
        <w:t xml:space="preserve">1: خۇدا ئۆز خەلقىنى قوغداش ۋە غەلىبە بىلەن تەمىنلەشكە ۋەدە بەردى.</w:t>
      </w:r>
    </w:p>
    <w:p/>
    <w:p>
      <w:r xmlns:w="http://schemas.openxmlformats.org/wordprocessingml/2006/main">
        <w:t xml:space="preserve">2: خۇدا بىزدىن ھەرگىز ئايرىلمايدۇ ۋە بىزنى تاشلىمايدۇ ۋە كۈرەشلىرىمىزدە ھەمىشە بىز بىلەن بىللە بولىدۇ.</w:t>
      </w:r>
    </w:p>
    <w:p/>
    <w:p>
      <w:r xmlns:w="http://schemas.openxmlformats.org/wordprocessingml/2006/main">
        <w:t xml:space="preserve">1- زەبۇر 46: 1-3 «خۇدا بىزنىڭ پاناھگاھىمىز ۋە كۈچ-قۇدرىتىمىز ، قىيىنچىلىقتا ھازىرقى ياردەمچىمىز. تاغلار ئۇنىڭ يوغىناپ كېتىشىدىن تىترەپ تۇرسىمۇ ، كۆپۈك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يەشۇئا 10: 9 شۇنىڭ بىلەن ، يەشۇئا تۇيۇقسىز ئۇلارنىڭ يېنىغا كېلىپ ، پۈتۈن كېچە گىلگالدىن چىقتى.</w:t>
      </w:r>
    </w:p>
    <w:p/>
    <w:p>
      <w:r xmlns:w="http://schemas.openxmlformats.org/wordprocessingml/2006/main">
        <w:t xml:space="preserve">يوشۇۋا ئىسرائىللارنى باشلاپ ئامورلارنى تۇيۇقسىز غەلىبە قىلدى.</w:t>
      </w:r>
    </w:p>
    <w:p/>
    <w:p>
      <w:r xmlns:w="http://schemas.openxmlformats.org/wordprocessingml/2006/main">
        <w:t xml:space="preserve">1: قارىماققا يەڭگىلى بولمايدىغان توسالغۇلارغا دۇچ كەلگەندە ، تەڭرىنىڭ مۇۋەپپەقىيەت قازىنىش يولى بىلەن تەمىنلەيدىغانلىقىغا ئىشىنىڭ.</w:t>
      </w:r>
    </w:p>
    <w:p/>
    <w:p>
      <w:r xmlns:w="http://schemas.openxmlformats.org/wordprocessingml/2006/main">
        <w:t xml:space="preserve">2: رەببىمىزگە تەۋەككۈل قىلىپ ، سېنى بارلىق دۈشمەنلىرىڭدىن قۇتۇلدۇرغىن.</w:t>
      </w:r>
    </w:p>
    <w:p/>
    <w:p>
      <w:r xmlns:w="http://schemas.openxmlformats.org/wordprocessingml/2006/main">
        <w:t xml:space="preserve">1: يەشايا 43: 2 - ئوتتىن ئۆتكەندە ، كۆيمەيسىلەر ، ئوت يالقۇنىمۇ يانمايدۇ.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10:10 پەرۋەردىگار ئۇلارنى ئىسرائىلنىڭ ئالدىدا بىئارام قىلدى ۋە ئۇلارنى گىبئوندا چوڭ قىرغىن قىلدى.</w:t>
      </w:r>
    </w:p>
    <w:p/>
    <w:p>
      <w:r xmlns:w="http://schemas.openxmlformats.org/wordprocessingml/2006/main">
        <w:t xml:space="preserve">خۇدا ئىسرائىلىيەنى گىبئوندا كۈچلۈك غەلىبە بىلەن دۈشمەنلىرىنى مەغلۇب قىلدى.</w:t>
      </w:r>
    </w:p>
    <w:p/>
    <w:p>
      <w:r xmlns:w="http://schemas.openxmlformats.org/wordprocessingml/2006/main">
        <w:t xml:space="preserve">1: خۇدا قۇدرەتلىك ، ئۇلار ئۆز خەلقىنى ئۆزىگە ئىشەنگەندە قوغدايدۇ.</w:t>
      </w:r>
    </w:p>
    <w:p/>
    <w:p>
      <w:r xmlns:w="http://schemas.openxmlformats.org/wordprocessingml/2006/main">
        <w:t xml:space="preserve">2: قورقماڭ ، چۈنكى رەببىمىز بىز بىلەن بىللە ، بىزگە غەلىبە ئاتا قىلىدۇ.</w:t>
      </w:r>
    </w:p>
    <w:p/>
    <w:p>
      <w:r xmlns:w="http://schemas.openxmlformats.org/wordprocessingml/2006/main">
        <w:t xml:space="preserve">1: زەبۇر 18: 2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10:11 ئۇلار ئىسرائىلىيەدىن قېچىپ بەيتخورونغا قاراپ كېتىۋاتقاندا ، پەرۋەردىگار ئاسماندىن چوڭ تاشلارنى ئازېكاغا تاشلىدى ۋە ئۇلار ئۆلدى. ئىسرائىللار قىلىچ بىلەن ئۆلتۈرگەنلەرگە قارىغاندا مۆلدۈر.</w:t>
      </w:r>
    </w:p>
    <w:p/>
    <w:p>
      <w:r xmlns:w="http://schemas.openxmlformats.org/wordprocessingml/2006/main">
        <w:t xml:space="preserve">پەرۋەردىگار ئىسرائىل دۈشمەنلىرىنى ئاسماندىن مۆلدۈر بىلەن يوقىتىپ ، ئىسرائىلىيەنىڭ قىلىچىدىنمۇ كۆپ ئۆلۈمنى كەلتۈرۈپ چىقاردى.</w:t>
      </w:r>
    </w:p>
    <w:p/>
    <w:p>
      <w:r xmlns:w="http://schemas.openxmlformats.org/wordprocessingml/2006/main">
        <w:t xml:space="preserve">1. خۇدا ئۆز خەلقىنىڭ ئاخىرقى سوتچىسى ۋە قوغدىغۇچىسى.</w:t>
      </w:r>
    </w:p>
    <w:p/>
    <w:p>
      <w:r xmlns:w="http://schemas.openxmlformats.org/wordprocessingml/2006/main">
        <w:t xml:space="preserve">2. تەڭرىنىڭ كۈچى ئىنساننىڭ كۈچىدىن چەكسىز ئۇلۇغ.</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Ezekiýel 20: 33-34 - مەن ياشىغان ۋاقتىمدا ، رەببىم خۇدا مۇنداق جاكارلايدۇ: شۈبھىسىزكى ، كۈچلۈك قول ۋە قولنى سوزۇپ ، غەزەپ بىلەن تۆكۈلۈپ ، مەن سىلەرگە پادىشاھ بولىمەن. مەن سېنى خەلقلەردىن چىقىرىپ ، چېچىلىپ كەتكەن دۆلەتلەردىن توپلايمەن ، كۈچلۈك قول ۋە قولۇڭنى سۇنۇپ ، غەزەپ بىلەن تۆكۈلگەن.</w:t>
      </w:r>
    </w:p>
    <w:p/>
    <w:p>
      <w:r xmlns:w="http://schemas.openxmlformats.org/wordprocessingml/2006/main">
        <w:t xml:space="preserve">يەشۇئا 10:12 پەرۋەردىگار ئىسرائىللار ئالدىدا ئامورلارنى قۇتۇلدۇرۇپ قالغان كۈنى ، يەشۇغا پەرۋەردىگارغا سۆز قىلدى ۋە ئۇ ئىسرائىلنىڭ نەزىرىدە: «قۇياش ، گىبئون ئۈستىدە تۇرغىن» دېدى. سەن ، ئاي ، ئاجالون ۋادىسىدا.</w:t>
      </w:r>
    </w:p>
    <w:p/>
    <w:p>
      <w:r xmlns:w="http://schemas.openxmlformats.org/wordprocessingml/2006/main">
        <w:t xml:space="preserve">يەشۇئا قۇياش بىلەن ئاينى ئامورلارغا قارشى جەڭدە تۇرۇشقا بۇيرۇدى.</w:t>
      </w:r>
    </w:p>
    <w:p/>
    <w:p>
      <w:r xmlns:w="http://schemas.openxmlformats.org/wordprocessingml/2006/main">
        <w:t xml:space="preserve">1: خۇدا بىز دۇچ كەلگەن ھەر قانداق جەڭدە توختاپ قېلىش ۋە ئۇنىڭغا ئىشىنىش كۈچى بېرىدۇ.</w:t>
      </w:r>
    </w:p>
    <w:p/>
    <w:p>
      <w:r xmlns:w="http://schemas.openxmlformats.org/wordprocessingml/2006/main">
        <w:t xml:space="preserve">2: بىز چوقۇم ئاللاھنىڭ قۇدرىتىگە ۋە جەڭلىرىمىزنىڭ نەتىجىسىگە ئىشىنىشىمىز كېرەك.</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10 - خاتىرجەم بولۇڭلار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يەشۇئا 10:13 كىشىلەر ئۆز دۈشمىنىدىن ئۆچ ئالغۇچە ، قۇياش توختاپ ، ئاي تۇردى. بۇ ياشېرنىڭ كىتابىدا يېزىلغان ئەمەسمۇ؟ شۇنىڭ بىلەن قۇياش ئاسماننىڭ ئوتتۇرىسىدا تۇرۇپ ، بىر كۈن ئەتراپىدا چۈشۈشكە ئالدىرىمىدى.</w:t>
      </w:r>
    </w:p>
    <w:p/>
    <w:p>
      <w:r xmlns:w="http://schemas.openxmlformats.org/wordprocessingml/2006/main">
        <w:t xml:space="preserve">خۇدانىڭ مۆجىزە كۈچى يەشۇنىڭ دۈشمەنلىرىگە قارشى غەلبىسى ھېكايىسىدە نامايان بولدى ، ئۇ جەڭدە غەلىبە قىلغۇچە قۇياش ۋە ئاينى تۇرغۇزدى.</w:t>
      </w:r>
    </w:p>
    <w:p/>
    <w:p>
      <w:r xmlns:w="http://schemas.openxmlformats.org/wordprocessingml/2006/main">
        <w:t xml:space="preserve">1. تەڭرىنىڭ مۆجىزە كۈچى: يەشۇئا تەتقىقاتى 10: 13</w:t>
      </w:r>
    </w:p>
    <w:p/>
    <w:p>
      <w:r xmlns:w="http://schemas.openxmlformats.org/wordprocessingml/2006/main">
        <w:t xml:space="preserve">2. تەڭرىنىڭ مۆجىزە ئارىلىشىشى: قىيىن ۋاقىتلاردا خۇداغا ئىشىنىش</w:t>
      </w:r>
    </w:p>
    <w:p/>
    <w:p>
      <w:r xmlns:w="http://schemas.openxmlformats.org/wordprocessingml/2006/main">
        <w:t xml:space="preserve">1. زەبۇر 78: 12-13 - «ئۇ دېڭىزنى بۆلۈپ ، ئۇلارنىڭ ئۆتۈشىگە سەۋەب بولدى. "</w:t>
      </w:r>
    </w:p>
    <w:p/>
    <w:p>
      <w:r xmlns:w="http://schemas.openxmlformats.org/wordprocessingml/2006/main">
        <w:t xml:space="preserve">2. يەشايا 40: 25-26 - «ئۇنداقتا سەن مېنى كىمگە ئوخشىتىسەن ياكى كىم بىلەن باراۋەر بولىمەن؟» دەيدۇ مۇقەددەس كىشى. سان بىلەن ؛ ئۇ ھەممىنى ئىسمى بىلەن ، كۈچ-قۇدرىتى ۋە كۈچ-قۇدرىتى بىلەن چاقىرىدۇ ؛ ھېچكىم كەم ئەمەس ».</w:t>
      </w:r>
    </w:p>
    <w:p/>
    <w:p>
      <w:r xmlns:w="http://schemas.openxmlformats.org/wordprocessingml/2006/main">
        <w:t xml:space="preserve">يەشۇئا 10:14 ئۇنىڭدىن ئىلگىرى ياكى ئۇنىڭدىن كېيىنكى كۈنلەردە ، پەرۋەردىگار بىر ئادەمنىڭ ئاۋازىنى ئاڭلىدى ، چۈنكى پەرۋەردىگار ئىسرائىلىيە ئۈچۈن جەڭ قىلدى.</w:t>
      </w:r>
    </w:p>
    <w:p/>
    <w:p>
      <w:r xmlns:w="http://schemas.openxmlformats.org/wordprocessingml/2006/main">
        <w:t xml:space="preserve">بۇ كۈنى ، پەرۋەردىگار بىر ئادەمنىڭ ئاۋازىنى ئاڭلاپ ، ئىسرائىلىيە ئۈچۈن جەڭ قىلدى.</w:t>
      </w:r>
    </w:p>
    <w:p/>
    <w:p>
      <w:r xmlns:w="http://schemas.openxmlformats.org/wordprocessingml/2006/main">
        <w:t xml:space="preserve">1. «بىر ئاۋازنىڭ كۈچى: خۇدا قانداق ئاڭلايدۇ».</w:t>
      </w:r>
    </w:p>
    <w:p/>
    <w:p>
      <w:r xmlns:w="http://schemas.openxmlformats.org/wordprocessingml/2006/main">
        <w:t xml:space="preserve">2. «خۇدانىڭ ئۆز خەلقىگە شەرتسىز سادىقلىقى».</w:t>
      </w:r>
    </w:p>
    <w:p/>
    <w:p>
      <w:r xmlns:w="http://schemas.openxmlformats.org/wordprocessingml/2006/main">
        <w:t xml:space="preserve">1. زەبۇر 46: 7-11 ئۇ يەرنىڭ ئاخىرىغىچە ، ئۇ ئوقيانى سۇندۇرۇپ ، نەيزە بىلەن سۇنۇپ كەتتى. ئۇ ھارۋىنى ئوتتا كۆيدۈردى. جىم تۇرۇڭلار ۋە مېنىڭ خۇدا ئىكەنلىكىمنى بىلىڭلار. يەر يۈزى. ھەممىگە قادىر پەرۋەردىگار بىز بىلەن بىللە ؛ ياقۇپنىڭ خۇداسى بىزنىڭ پاناھگاھىمىز. سېلا ».</w:t>
      </w:r>
    </w:p>
    <w:p/>
    <w:p>
      <w:r xmlns:w="http://schemas.openxmlformats.org/wordprocessingml/2006/main">
        <w:t xml:space="preserve">2. يەشايا 41: 10 - 13 مېنىڭ ھەققانىيلىقىمنىڭ قولى. مانا ، ساڭا ئاچچىقلانغانلارنىڭ ھەممىسى خىجىل بولىدۇ ۋە خىجىل بولىدۇ ساڭا قارشى ئۇرۇش قىلغانلار ھېچنېمە بولمايدۇ ۋە ھېچ نەرسە بولمايدۇ. چۈنكى مەن پەرۋەردىگارىم بولغان پەرۋەردىگار ساڭا: «قورقما ، مەن ساڭا ياردەم قىلىمەن» دەپ ئوڭ قولۇڭنى تۇتۇپ تۇرىدۇ.</w:t>
      </w:r>
    </w:p>
    <w:p/>
    <w:p>
      <w:r xmlns:w="http://schemas.openxmlformats.org/wordprocessingml/2006/main">
        <w:t xml:space="preserve">يەشۇئا 10:15 يەشۇئا ۋە ئۇنىڭ بىلەن بىللە پۈتۈن ئىسرائىللار گىلگالدىكى لاگېرغا قايتىپ كەلدى.</w:t>
      </w:r>
    </w:p>
    <w:p/>
    <w:p>
      <w:r xmlns:w="http://schemas.openxmlformats.org/wordprocessingml/2006/main">
        <w:t xml:space="preserve">يەشۇئا ۋە ئىسرائىللار ئامور پادىشاھلىرىنى مەغلۇب قىلغاندىن كېيىن ، گىلگالدىكى لاگېرىغا قايتىپ كەلدى.</w:t>
      </w:r>
    </w:p>
    <w:p/>
    <w:p>
      <w:r xmlns:w="http://schemas.openxmlformats.org/wordprocessingml/2006/main">
        <w:t xml:space="preserve">1. «ئىتتىپاقلىقنىڭ كۈچى: يەشۇ ۋە ئىسرائىللار»</w:t>
      </w:r>
    </w:p>
    <w:p/>
    <w:p>
      <w:r xmlns:w="http://schemas.openxmlformats.org/wordprocessingml/2006/main">
        <w:t xml:space="preserve">2. «خۇدانىڭ پىلانىغا ئەگىشىشنىڭ ئەھمىيىتى: يەشۇنىڭ ھېكايىسى»</w:t>
      </w:r>
    </w:p>
    <w:p/>
    <w:p>
      <w:r xmlns:w="http://schemas.openxmlformats.org/wordprocessingml/2006/main">
        <w:t xml:space="preserve">1.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 ئەگەر بىر-بىرىڭىزنى ياخشى كۆرسىڭىز.</w:t>
      </w:r>
    </w:p>
    <w:p/>
    <w:p>
      <w:r xmlns:w="http://schemas.openxmlformats.org/wordprocessingml/2006/main">
        <w:t xml:space="preserve">2. ئەفەسلىكلەر 4: 2-3 - بارلىق كەمتەرلىك ۋە مۇلايىملىق بىلەن ، سەۋرچانلىق بىلەن ، مۇھەببەتتە بىر-بىرىڭىزگە بەرداشلىق بېرىپ ، تىنچلىق رىشتىسىدىكى روھنىڭ بىرلىكىنى ساقلاشقا ھېرىسمەن.</w:t>
      </w:r>
    </w:p>
    <w:p/>
    <w:p>
      <w:r xmlns:w="http://schemas.openxmlformats.org/wordprocessingml/2006/main">
        <w:t xml:space="preserve">يەشۇئا 10:16 لېكىن بۇ بەش پادىشاھ قېچىپ ، مەككەدىكى ئۆڭكۈرگە يوشۇرۇنۇۋالغان.</w:t>
      </w:r>
    </w:p>
    <w:p/>
    <w:p>
      <w:r xmlns:w="http://schemas.openxmlformats.org/wordprocessingml/2006/main">
        <w:t xml:space="preserve">بەش پادىشاھ قېچىپ مەككەدىكى ئۆڭكۈرگە يوشۇرۇنۇۋالغان.</w:t>
      </w:r>
    </w:p>
    <w:p/>
    <w:p>
      <w:r xmlns:w="http://schemas.openxmlformats.org/wordprocessingml/2006/main">
        <w:t xml:space="preserve">1. تەڭرىنىڭ قوغدىشى: بەش پادىشاھ ئۆڭكۈردىن پاناھلاندى ، شۇڭا بىز خۇدادىن پاناھلىنالايمىز.</w:t>
      </w:r>
    </w:p>
    <w:p/>
    <w:p>
      <w:r xmlns:w="http://schemas.openxmlformats.org/wordprocessingml/2006/main">
        <w:t xml:space="preserve">2. خۇداغا ئىشىنىش: قورشاۋدا قالغاندا ، بىز خۇدانىڭ قوغدىشىغا ئىشىنىشىمىز كېرەك.</w:t>
      </w:r>
    </w:p>
    <w:p/>
    <w:p>
      <w:r xmlns:w="http://schemas.openxmlformats.org/wordprocessingml/2006/main">
        <w:t xml:space="preserve">1. زەبۇر 46: 1-3 «خۇدا بىزنىڭ پاناھگاھىمىز ۋە كۈچىمىز ، قىيىنچىلىقتىكى ھازىرقى ياردەمچىمىز. تاغلار ئۇنىڭ يوغىناپ كېتىشىدىن تىترەپ تۇرسىمۇ ، كۆپۈك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يەشۇئا 10:17 يەشۇئاغا مۇنداق دېيىلدى: «بەش پادىشاھ مەككەدىكى ئۆڭكۈرگە يوشۇرۇنۇۋالغان.</w:t>
      </w:r>
    </w:p>
    <w:p/>
    <w:p>
      <w:r xmlns:w="http://schemas.openxmlformats.org/wordprocessingml/2006/main">
        <w:t xml:space="preserve">بەش پادىشاھ مەككەدىكى بىر ئۆڭكۈرگە يوشۇرۇنۇۋالغانلىقى بايقالغان ۋە بۇ خەۋەر يەشۇغا خەۋەر قىلىنغان.</w:t>
      </w:r>
    </w:p>
    <w:p/>
    <w:p>
      <w:r xmlns:w="http://schemas.openxmlformats.org/wordprocessingml/2006/main">
        <w:t xml:space="preserve">1. خۇدا مۇمكىن بولمىسىمۇ بىزنى ئادالەت ئېلىپ كېلىدۇ. (يەشۇئا 10:17)</w:t>
      </w:r>
    </w:p>
    <w:p/>
    <w:p>
      <w:r xmlns:w="http://schemas.openxmlformats.org/wordprocessingml/2006/main">
        <w:t xml:space="preserve">2. تەڭرىنىڭ بىزنى كۆرۈنەرلىك ئۇسۇللار بىلەن ئىشلىتىدىغانلىقىغا ئىشىنىشىمىز كېرەك. (يەشۇئا 10:17)</w:t>
      </w:r>
    </w:p>
    <w:p/>
    <w:p>
      <w:r xmlns:w="http://schemas.openxmlformats.org/wordprocessingml/2006/main">
        <w:t xml:space="preserve">1. زەبۇر 37: 5-6 پەرۋەردىگارغا يولۇڭ. ئۇنىڭغا ئىشىنىڭ ، ئۇ ھەرىكەت قىلىدۇ. ئۇ سېنىڭ ھەققانىيلىقىڭنى يورۇقلۇق ، ئادالەتنى چۈش ۋاقتىدەك ئېلىپ كېلىدۇ.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يەشۇئا 10:18 يەشۇئا: «چوڭ تاشلارنى ئۆڭكۈرنىڭ ئاغزىغا دومىلىتىڭ ۋە ئۇلارنى ساقلاپ قېلىش ئۈچۈن ئادەملەرنى ئورۇنلاشتۇرۇڭ» دېدى.</w:t>
      </w:r>
    </w:p>
    <w:p/>
    <w:p>
      <w:r xmlns:w="http://schemas.openxmlformats.org/wordprocessingml/2006/main">
        <w:t xml:space="preserve">يەشۇئا ئامورلارنىڭ پادىشاھلىرىنى دۈشمەنلىرىدىن ساقلاپ قېلىش ئۈچۈن ئۆڭكۈرنىڭ ئاغزىنى پېچەتلىدى.</w:t>
      </w:r>
    </w:p>
    <w:p/>
    <w:p>
      <w:r xmlns:w="http://schemas.openxmlformats.org/wordprocessingml/2006/main">
        <w:t xml:space="preserve">1: بىز قوشنىلىرىمىزنى ، ھەتتا دۈشمىنىمىزنى قوغداشقا چاقىرىمىز.</w:t>
      </w:r>
    </w:p>
    <w:p/>
    <w:p>
      <w:r xmlns:w="http://schemas.openxmlformats.org/wordprocessingml/2006/main">
        <w:t xml:space="preserve">2: بىز ھەتتا بارلىق كىشىلەر ئۈچۈن تىنچلىق ۋە بىخەتەرلىك ئىزدىشىمىز كېرەك.</w:t>
      </w:r>
    </w:p>
    <w:p/>
    <w:p>
      <w:r xmlns:w="http://schemas.openxmlformats.org/wordprocessingml/2006/main">
        <w:t xml:space="preserve">1- زەبۇر 82: 3-4 ئاجىزلارغا ۋە يېتىملەرگە ئادالەت بېرىڭ. ئازاب-ئوقۇبەت ۋە كەمبەغەللەرنىڭ ھوقۇقىنى ساقلاپ قېلىش. ئاجىز ۋە قىيىنچىلىقى بارلارنى قۇتقۇزۇش. ئۇلارنى زالىملارنىڭ قولىدىن قۇتۇلدۇرغىن.</w:t>
      </w:r>
    </w:p>
    <w:p/>
    <w:p>
      <w:r xmlns:w="http://schemas.openxmlformats.org/wordprocessingml/2006/main">
        <w:t xml:space="preserve">2: مەتتا 5: 43-45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يەشۇئا 10:19 سىلەر تۇرماڭلار ، بەلكى دۈشمىنىڭلارغا ئەگىشىڭلار ۋە ئۇلارنىڭ ئەڭ كەينىنى ئۇرغىن. ئۇلارنىڭ شەھەرلىرىگە كىرمەسلىكىگە يول قويغىن ، چۈنكى تەڭرىڭ خۇداۋەندە ئۇلارنى سېنىڭ قولۇڭغا تاپشۇردى.</w:t>
      </w:r>
    </w:p>
    <w:p/>
    <w:p>
      <w:r xmlns:w="http://schemas.openxmlformats.org/wordprocessingml/2006/main">
        <w:t xml:space="preserve">خۇدا ئىسرائىللارغا دۈشمەنلىرىنى قوغلاشقا ۋە ئۇلارنىڭ شەھەرلىرىگە كىرىشىگە يول قويمىدى ، چۈنكى خۇدا ئۇلارنى ئۇلارنىڭ قولىغا تاپشۇردى.</w:t>
      </w:r>
    </w:p>
    <w:p/>
    <w:p>
      <w:r xmlns:w="http://schemas.openxmlformats.org/wordprocessingml/2006/main">
        <w:t xml:space="preserve">1. «قوغلىشىشنىڭ كۈچى»</w:t>
      </w:r>
    </w:p>
    <w:p/>
    <w:p>
      <w:r xmlns:w="http://schemas.openxmlformats.org/wordprocessingml/2006/main">
        <w:t xml:space="preserve">2. «تەڭرىنىڭ غەلىبە ۋەدىسى»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ئەفەسلىكلەر 6: 12 - «چۈنكى بىزنىڭ كۈرىشىمىز گۆش ۋە قانغا قارشى ئەمەس ، بەلكى ھۆكۈمرانلارغا ، ھاكىمىيەتكە ، بۇ قاراڭغۇ دۇنيانىڭ كۈچىگە ۋە جەننەتتىكى رەزىللىكنىڭ مەنىۋى كۈچلىرىگە قارشى».</w:t>
      </w:r>
    </w:p>
    <w:p/>
    <w:p>
      <w:r xmlns:w="http://schemas.openxmlformats.org/wordprocessingml/2006/main">
        <w:t xml:space="preserve">يەشۇئا 10:20 يەشۇئا ۋە بەنى-ئىسرائىل ئۇلارنى قاتتىق ئۆلتۈرۈش بىلەن ئاخىرلاشتۇرغاندىن كېيىن ، قالغانلىرى قورشاۋدىكى شەھەرلەرگە كىردى.</w:t>
      </w:r>
    </w:p>
    <w:p/>
    <w:p>
      <w:r xmlns:w="http://schemas.openxmlformats.org/wordprocessingml/2006/main">
        <w:t xml:space="preserve">يەشۇئا 10:21 پۈتۈن خەلق تىنچ ھالدا مەككەدىكى لاگىرغا قايتىپ كەلدى.</w:t>
      </w:r>
    </w:p>
    <w:p/>
    <w:p>
      <w:r xmlns:w="http://schemas.openxmlformats.org/wordprocessingml/2006/main">
        <w:t xml:space="preserve">يوشۇۋا ئىسرائىلىيەنى دۈشمەنلىرىگە قارشى غەلىبە قىلىشقا يېتەكلىدى ۋە ھەممىسى تىنچ ھالدا لاگېرغا قايتىپ كەلدى.</w:t>
      </w:r>
    </w:p>
    <w:p/>
    <w:p>
      <w:r xmlns:w="http://schemas.openxmlformats.org/wordprocessingml/2006/main">
        <w:t xml:space="preserve">1. تەڭرىنىڭ قوغدىشى كۈچلۈك دۈشمەنلەرگە قارشى بىزنىڭ غەلىبىمىزگە كاپالەتلىك قىلالايدۇ.</w:t>
      </w:r>
    </w:p>
    <w:p/>
    <w:p>
      <w:r xmlns:w="http://schemas.openxmlformats.org/wordprocessingml/2006/main">
        <w:t xml:space="preserve">2. ئەگەر بىز خۇداغا ئىشەنسەك ، توقۇنۇشتىن كېيىنمۇ ھەممىمىز خاتىرجەم ياشىيالايمىز.</w:t>
      </w:r>
    </w:p>
    <w:p/>
    <w:p>
      <w:r xmlns:w="http://schemas.openxmlformats.org/wordprocessingml/2006/main">
        <w:t xml:space="preserve">1. مەتتا 28: 20 - «مانا ، مەن زامان ئاخىرىغىچە سىلەر بىلەن بىللە بولىمەن.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10:22 ئاندىن يەشۇئا: «ئۆڭكۈرنىڭ ئاغزىنى ئېچىڭ ۋە ئۇ بەش پادىشاھنى ماڭا ئۆڭكۈردىن چىقار» دېدى.</w:t>
      </w:r>
    </w:p>
    <w:p/>
    <w:p>
      <w:r xmlns:w="http://schemas.openxmlformats.org/wordprocessingml/2006/main">
        <w:t xml:space="preserve">يوشۇۋا ئىسرائىللارنى دۈشمەنلىرىگە قارشى ھەل قىلغۇچ غەلىبە بىلەن يېتەكلەيدۇ ۋە پادىشاھلارنى ئۆڭكۈردىن چىقىرىشقا بۇيرۇدى.</w:t>
      </w:r>
    </w:p>
    <w:p/>
    <w:p>
      <w:r xmlns:w="http://schemas.openxmlformats.org/wordprocessingml/2006/main">
        <w:t xml:space="preserve">1. خۇدا بىزگە دۈشمەنلىرىمىزنى يېڭىش ئۈچۈن كۈچ ۋە ئۇلارغا تاقابىل تۇرۇشقا جۈرئەت قىلىدۇ.</w:t>
      </w:r>
    </w:p>
    <w:p/>
    <w:p>
      <w:r xmlns:w="http://schemas.openxmlformats.org/wordprocessingml/2006/main">
        <w:t xml:space="preserve">2. خۇدا بىز بىلەن بىللە بولغاندا ، ھېچقانداق توسالغۇنى يېڭىش تەس ئەمەس.</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10:23 ئۇلار شۇنداق قىلىپ ، ئۇ بەش پادىشاھنى ئۆڭكۈردىن ، يېرۇسالېم پادىشاھى ، ھىبرون پادىشاھى ، يارمۇت پادىشاھى ، لاچىش پادىشاھى ۋە ئېگلون پادىشاھىنى ئېلىپ چىقتى.</w:t>
      </w:r>
    </w:p>
    <w:p/>
    <w:p>
      <w:r xmlns:w="http://schemas.openxmlformats.org/wordprocessingml/2006/main">
        <w:t xml:space="preserve">ئىسرائىللار ئۆڭكۈردىن بەش پادىشاھنى تۇتۇپ يەشۇغا ئېلىپ كەلدى.</w:t>
      </w:r>
    </w:p>
    <w:p/>
    <w:p>
      <w:r xmlns:w="http://schemas.openxmlformats.org/wordprocessingml/2006/main">
        <w:t xml:space="preserve">1. ئاللاھنىڭ قۇدرىتى ۋە خەلقىگە بولغان ساداقەتمەنلىكى ئۇلارنىڭ چوڭ قىيىنچىلىقلار ئالدىدا غەلىبە قىلىشىغا يول قويىدۇ.</w:t>
      </w:r>
    </w:p>
    <w:p/>
    <w:p>
      <w:r xmlns:w="http://schemas.openxmlformats.org/wordprocessingml/2006/main">
        <w:t xml:space="preserve">2. خۇداغا تەۋەككۈل قىلغىنىمىزدا ، ئۇ بىزنىڭ جەڭلىرىمىزدە بىزگە ياردەم بېرىدۇ.</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يەشۇئا 10:24 بۇ پادىشاھلارنى يوشۇۋاغا ئېلىپ بارغاندا ، يەشۇئا پۈتۈن ئىسرائىل خەلقىنى چاقىرىپ ، ئۇنىڭ بىلەن بىللە ماڭغان جەڭ باشلىقلىرىغا: «يېقىن كەل ، پۇتۇڭنى قوي» دېدى. بۇ پادىشاھلارنىڭ بوينىغا. ئۇلار يېقىنلىشىپ ، پۇتلىرىنى بويۇنلىرىغا قويدى.</w:t>
      </w:r>
    </w:p>
    <w:p/>
    <w:p>
      <w:r xmlns:w="http://schemas.openxmlformats.org/wordprocessingml/2006/main">
        <w:t xml:space="preserve">يەشۇئا بەش پادىشاھنى تۆۋەنگە چۈشۈرۈپ ، جەڭچىلەرنىڭ سەردارلىرىنى پادىشاھلارنىڭ بوينىغا قويدى.</w:t>
      </w:r>
    </w:p>
    <w:p/>
    <w:p>
      <w:r xmlns:w="http://schemas.openxmlformats.org/wordprocessingml/2006/main">
        <w:t xml:space="preserve">1. كەمتەرلىكنىڭ كۈچى</w:t>
      </w:r>
    </w:p>
    <w:p/>
    <w:p>
      <w:r xmlns:w="http://schemas.openxmlformats.org/wordprocessingml/2006/main">
        <w:t xml:space="preserve">2. بويسۇنۇشتىكى كۈچ</w:t>
      </w:r>
    </w:p>
    <w:p/>
    <w:p>
      <w:r xmlns:w="http://schemas.openxmlformats.org/wordprocessingml/2006/main">
        <w:t xml:space="preserve">1. مەتتا 11:29 - مېنىڭ بويۇنتۇرۇقۇمنى ئېلىپ ، مەندىن ئۆگىنىڭ. چۈنكى مەن مۇلايىم ۋە قەلبىم تۆۋەن. شۇڭا روھىڭلارغا ئارام تاپالايسىز.</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يەشۇئا 10:25 يەشۇئا ئۇلارغا مۇنداق دېدى: «قورقماڭلار ، قورقماڭلار ، قەيسەر ۋە جاسارەتلىك بولۇڭلار ، چۈنكى پەرۋەردىگار سىلەر بىلەن ئۇرۇشقان بارلىق دۈشمىنىڭلارغا شۇنداق قىلىدۇ.</w:t>
      </w:r>
    </w:p>
    <w:p/>
    <w:p>
      <w:r xmlns:w="http://schemas.openxmlformats.org/wordprocessingml/2006/main">
        <w:t xml:space="preserve">يوشۇۋا ئىسرائىللارنى دۈشمەنلىرىگە قارشى كۈچلۈك ۋە جاسارەتلىك بولۇشقا ئىلھاملاندۇرىدۇ.</w:t>
      </w:r>
    </w:p>
    <w:p/>
    <w:p>
      <w:r xmlns:w="http://schemas.openxmlformats.org/wordprocessingml/2006/main">
        <w:t xml:space="preserve">1. باتۇر بولۇڭ: رەببىڭىز سىز ئۈچۈن كۆرەش قىلىدۇ</w:t>
      </w:r>
    </w:p>
    <w:p/>
    <w:p>
      <w:r xmlns:w="http://schemas.openxmlformats.org/wordprocessingml/2006/main">
        <w:t xml:space="preserve">2. مۇستەھكەم تۇرۇڭ: رەببىمىزدىكى كۈچ ۋە جاسارەت</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يەشۇئا 10:26 ئۇنىڭدىن كېيىن ، يەشۇئا ئۇلارنى ئۇرۇپ ئۆلتۈردى ۋە بەش دەرەخكە دارغا ئېسىپ ، كەچكىچە دەرەخلەرگە ئېسىلدى.</w:t>
      </w:r>
    </w:p>
    <w:p/>
    <w:p>
      <w:r xmlns:w="http://schemas.openxmlformats.org/wordprocessingml/2006/main">
        <w:t xml:space="preserve">جوشۇئا بەش دۈشمەننى كەچكىچە بەش دەرەخكە ئېسىپ ئۆلتۈردى.</w:t>
      </w:r>
    </w:p>
    <w:p/>
    <w:p>
      <w:r xmlns:w="http://schemas.openxmlformats.org/wordprocessingml/2006/main">
        <w:t xml:space="preserve">1. خۇدانىڭ ئادالىتى: يەشۇنىڭ ئۈلگىلىك ھاياتى.</w:t>
      </w:r>
    </w:p>
    <w:p/>
    <w:p>
      <w:r xmlns:w="http://schemas.openxmlformats.org/wordprocessingml/2006/main">
        <w:t xml:space="preserve">2. ئاللاھنىڭ ئەمرىگە سادىق بويسۇنۇشنىڭ مىسالى.</w:t>
      </w:r>
    </w:p>
    <w:p/>
    <w:p>
      <w:r xmlns:w="http://schemas.openxmlformats.org/wordprocessingml/2006/main">
        <w:t xml:space="preserve">1. تەۋرات قانۇنى 21: 22-23 - ئەگەر بىر ئادەم ئۆلۈمگە لايىق گۇناھ سادىر قىلىپ ، ئۇنى ئۆلتۈرۈۋەتسە ، ئۇنى دەرەخكە ئېسىپ قويغىن: ئۇنىڭ جەسىتى دەرەخ ئۈستىدە كېچىچە تۇرمايدۇ ، شۇ كۈنى ئۇنى ھەر قانداق دانالىق بىلەن دەپنە قىلغىن. (چۈنكى ، دارغا ئېسىلغان كىشى خۇداغا لەنەت ئوقۇيدۇ ؛) تەڭرىڭ پەرۋەردىگارىڭ ساڭا مىراس قىلىپ بەرگەن زېمىنىڭنىڭ ناپاك بولماسلىقى ئۈچۈن.</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يەشۇئا 10:27 قۇياش پاتقاندا ، يەشۇئا بۇيرۇغان ۋاقىتتا ، ئۇلار دەرەختىن چۈشۈپ ، يوشۇرۇنغان ئۆڭكۈرگە تاشلىدى ۋە چوڭ تاشلارنى سالدى. ئۆڭكۈرنىڭ ئېغىزى تاكى بۈگۈنگە قەدەر ساقلىنىپ كەلدى.</w:t>
      </w:r>
    </w:p>
    <w:p/>
    <w:p>
      <w:r xmlns:w="http://schemas.openxmlformats.org/wordprocessingml/2006/main">
        <w:t xml:space="preserve">جوشۇئا ئۆڭكۈرگە يوشۇرۇنۇۋالغان بەش پادىشاھنى دەرەختىن چۈشۈرۈپ ئۆڭكۈرگە تاشلاشقا بۇيرۇدى. ئاندىن ئۆڭكۈرنىڭ كىرىش ئېغىزىغا تاشلار قويۇلدى.</w:t>
      </w:r>
    </w:p>
    <w:p/>
    <w:p>
      <w:r xmlns:w="http://schemas.openxmlformats.org/wordprocessingml/2006/main">
        <w:t xml:space="preserve">1. خۇدانىڭ ھۆكۈمى تېز ۋە ئىشەنچلىك.</w:t>
      </w:r>
    </w:p>
    <w:p/>
    <w:p>
      <w:r xmlns:w="http://schemas.openxmlformats.org/wordprocessingml/2006/main">
        <w:t xml:space="preserve">2. بىز خۇدانىڭ بۇيرۇقلىرىغا ئەمەل قىلىشقا ھەر ۋاقىت تەييار تۇرۇشىمىز كېرەك.</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رىملىقلار 13: 1-4 - ھەممە ئادەم ھاكىمىيەت ئورگانلىرىغا بويسۇنسۇن ، چۈنكى خۇدا بەلگىلىگەن ھوقۇقتىن باشقا ھوقۇق يوق. مەۋجۇت ھوقۇقلار خۇدا تەرىپىدىن قۇرۇلدى. نەتىجىدە ، كىمكى ھوقۇققا ئاسىيلىق قىلسا ، ئۇ ئاللاھ ياراتقان نەرسىگە ئاسىيلىق قىلىدۇ ، شۇنداق قىلغانلار ئۆزىگە ھۆكۈم چىقىرىدۇ. چۈنكى ھۆكۈمرانلار توغرا ئىش قىلغۇچىلار ئۈچۈن ئەمەس ، بەلكى زالىملار ئۈچۈن تېرورلۇق قىلمايدۇ. ھوقۇقداردىن قورقۇشنى خالامسىز؟ ئاندىن توغرا ئىش قىلىڭ ، ماختىلىدۇڭىز. چۈنكى ھوقۇق ئىگىسى سىزنىڭ ياخشىلىقىڭىز ئۈچۈن تەڭرىنىڭ خىزمەتكارى. ئەگەر خاتالىق سادىر قىلساڭ ، قورق ، چۈنكى ھۆكۈمرانلار سەۋەبسىز قىلىچ كۆتۈرمەيدۇ. ئۇلار ئاللاھنىڭ بەندىلىرى ، زالىملارغا جازا بېرىدىغان غەزەپنىڭ ۋاكالەتچىلىرى.</w:t>
      </w:r>
    </w:p>
    <w:p/>
    <w:p>
      <w:r xmlns:w="http://schemas.openxmlformats.org/wordprocessingml/2006/main">
        <w:t xml:space="preserve">يەشۇئا 10:28 شۇ كۈنى ، يەشۇئا مەككەدنى ئېلىپ ، قىلىچ بىلەن ئۇرۇپ ئۆلتۈردى ، ئۇنىڭ پادىشاھى ئۇلارنى ۋە ئۇنىڭدىكى بارلىق جانلارنى يوقىتىۋەتتى. ئۇ ھېچكىم قالمىدى. ئۇ مەككە پادىشاھىغا ئېرىخا پادىشاھىغا قىلغاندەك قىلدى.</w:t>
      </w:r>
    </w:p>
    <w:p/>
    <w:p>
      <w:r xmlns:w="http://schemas.openxmlformats.org/wordprocessingml/2006/main">
        <w:t xml:space="preserve">يوشۇۋا مەككە پادىشاھىنى مەغلۇپ قىلىپ ، بارلىق ئاھالىلەرنى ھالاك قىلدى.</w:t>
      </w:r>
    </w:p>
    <w:p/>
    <w:p>
      <w:r xmlns:w="http://schemas.openxmlformats.org/wordprocessingml/2006/main">
        <w:t xml:space="preserve">1. تەڭرىنىڭ رەزىللىكنى يېڭىش كۈچى</w:t>
      </w:r>
    </w:p>
    <w:p/>
    <w:p>
      <w:r xmlns:w="http://schemas.openxmlformats.org/wordprocessingml/2006/main">
        <w:t xml:space="preserve">2. خۇداغا ئاسىيلىق قىلىشنىڭ ئاقىۋىتى</w:t>
      </w:r>
    </w:p>
    <w:p/>
    <w:p>
      <w:r xmlns:w="http://schemas.openxmlformats.org/wordprocessingml/2006/main">
        <w:t xml:space="preserve">1. يەشايا 59: 19 -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p>
      <w:r xmlns:w="http://schemas.openxmlformats.org/wordprocessingml/2006/main">
        <w:t xml:space="preserve">2. 2 تارىخ 20:17 - بۇ جەڭدە ئۇرۇش قىلىشىڭىزنىڭ ھاجىتى يوق. مۇستەھكەم تۇرۇڭ ، ئورنىڭىزنى چىڭ تۇتۇڭ ۋە رەببىمىزنىڭ نىجاتلىقىنى كۆرۈڭ ، ئەي يەھۇدىيە ۋە يېرۇسالېم. قورقماڭ ۋە ئۈمىدسىزلەنمەڭ. ئەتە ئۇلارغا يۈزلىنىڭ ، پەرۋەردىگار سىز بىلەن بىللە بولىدۇ.</w:t>
      </w:r>
    </w:p>
    <w:p/>
    <w:p>
      <w:r xmlns:w="http://schemas.openxmlformats.org/wordprocessingml/2006/main">
        <w:t xml:space="preserve">يەشۇئا 10:29 شۇنىڭدىن كېيىن ، يەشۇئا مەككە ۋە پۈتۈن ئىسرائىللار بىلەن بىللە لىبناغا ئۆتۈپ ، لىبناغا قارشى جەڭ قىلدى.</w:t>
      </w:r>
    </w:p>
    <w:p/>
    <w:p>
      <w:r xmlns:w="http://schemas.openxmlformats.org/wordprocessingml/2006/main">
        <w:t xml:space="preserve">يوشۇۋا ئىسرائىللارنى لىبنا شەھىرىگە قارشى غەلىبە قىلدى.</w:t>
      </w:r>
    </w:p>
    <w:p/>
    <w:p>
      <w:r xmlns:w="http://schemas.openxmlformats.org/wordprocessingml/2006/main">
        <w:t xml:space="preserve">1: خۇدا جەڭدە بىز بىلەن بىللە ، ئۇ بىزگە دۈشمەنلىرىمىزنى يېڭىش ئۈچۈن كۈچ بېرىدۇ.</w:t>
      </w:r>
    </w:p>
    <w:p/>
    <w:p>
      <w:r xmlns:w="http://schemas.openxmlformats.org/wordprocessingml/2006/main">
        <w:t xml:space="preserve">2: بىز رىقابەتكە دۇچ كەلگەندە رەببىمىزگە ئىشىنىشىمىز كېرەك.</w:t>
      </w:r>
    </w:p>
    <w:p/>
    <w:p>
      <w:r xmlns:w="http://schemas.openxmlformats.org/wordprocessingml/2006/main">
        <w:t xml:space="preserve">1: يەشايا 41:10 ، «قورقماڭلار ، چۈنكى مەن سېنىڭ يېنىڭدا ، ئۈمىدسىزلەنمەڭلار ، چۈنكى مەن سېنىڭ خۇدايىڭ. مېنىڭ ھەققانىيلىقىم ».</w:t>
      </w:r>
    </w:p>
    <w:p/>
    <w:p>
      <w:r xmlns:w="http://schemas.openxmlformats.org/wordprocessingml/2006/main">
        <w:t xml:space="preserve">2: فىلىپىلىكلەر 4: 13 ، «مەن ئەيسا مەسىھ ئارقىلىق مېنى كۈچلەندۈرىدىغان بارلىق ئىشلارنى قىلالايمەن».</w:t>
      </w:r>
    </w:p>
    <w:p/>
    <w:p>
      <w:r xmlns:w="http://schemas.openxmlformats.org/wordprocessingml/2006/main">
        <w:t xml:space="preserve">يەشۇئا 10:30 پەرۋەردىگار ئۇنى ۋە ئۇنىڭ پادىشاھىنى ئىسرائىلنىڭ قولىغا تاپشۇردى. ئۇنى قىلىچ بىلەن ۋە ئۇنىڭدىكى بارلىق جانلارنى ئۇردى. ئۇنىڭدا ھېچكىم قالمىدى. لېكىن ئۇ ئېرىخا پادىشاھىغا قىلغاندەك پادىشاھقا شۇنداق قىلدى.</w:t>
      </w:r>
    </w:p>
    <w:p/>
    <w:p>
      <w:r xmlns:w="http://schemas.openxmlformats.org/wordprocessingml/2006/main">
        <w:t xml:space="preserve">يوشۇۋا مەككە شەھىرىنى ۋە ئۇنىڭدىكى بارلىق جانلارنى بويسۇندۇردى.</w:t>
      </w:r>
    </w:p>
    <w:p/>
    <w:p>
      <w:r xmlns:w="http://schemas.openxmlformats.org/wordprocessingml/2006/main">
        <w:t xml:space="preserve">1. ئەگەر بىز ئۇنىڭغا سادىق بولساق ، خۇدا بىزنىڭ دۈشمىنىمىزنى يېڭىشىمىزگە ياردەم بېرىدۇ.</w:t>
      </w:r>
    </w:p>
    <w:p/>
    <w:p>
      <w:r xmlns:w="http://schemas.openxmlformats.org/wordprocessingml/2006/main">
        <w:t xml:space="preserve">2. بىز ئەڭ قىيىن رەقىبلەرگە دۇچ كەلگەندىمۇ رەببىمىزگە جاسارەت ۋە ئىشەنچ قىلىشقا چاقىرىمىز.</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زەبۇر 46: 1-2 -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يەشۇئا 10:31 يەشۇئا لىبنادىن ۋە پۈتۈن ئىسرائىللار بىلەن لاچىشقا ئۆتۈپ ، ئۇنىڭغا قارشى لاگېر قۇرۇپ ، ئۇنىڭغا قارشى جەڭ قىلدى.</w:t>
      </w:r>
    </w:p>
    <w:p/>
    <w:p>
      <w:r xmlns:w="http://schemas.openxmlformats.org/wordprocessingml/2006/main">
        <w:t xml:space="preserve">يەشۇئا ۋەدە قىلىنغان زېمىننى بويسۇندۇرۇشتا لىبنا ۋە لاچىشنى بويسۇندۇردى.</w:t>
      </w:r>
    </w:p>
    <w:p/>
    <w:p>
      <w:r xmlns:w="http://schemas.openxmlformats.org/wordprocessingml/2006/main">
        <w:t xml:space="preserve">1. باتۇرلۇق بىلەن ياشاش: جوشۇئا پەتھىسىدىن ساۋاقلار</w:t>
      </w:r>
    </w:p>
    <w:p/>
    <w:p>
      <w:r xmlns:w="http://schemas.openxmlformats.org/wordprocessingml/2006/main">
        <w:t xml:space="preserve">2. ئىماننىڭ كۈچى: ۋەدىلەشكەن يەردىكى توسالغۇلارنى يېڭىش</w:t>
      </w:r>
    </w:p>
    <w:p/>
    <w:p>
      <w:r xmlns:w="http://schemas.openxmlformats.org/wordprocessingml/2006/main">
        <w:t xml:space="preserve">1. يەشۇ 1: 6-9</w:t>
      </w:r>
    </w:p>
    <w:p/>
    <w:p>
      <w:r xmlns:w="http://schemas.openxmlformats.org/wordprocessingml/2006/main">
        <w:t xml:space="preserve">2. ئىبرانىيلار 11: 30-31</w:t>
      </w:r>
    </w:p>
    <w:p/>
    <w:p>
      <w:r xmlns:w="http://schemas.openxmlformats.org/wordprocessingml/2006/main">
        <w:t xml:space="preserve">يەشۇئا 10:32 پەرۋەردىگار لاچىشنى ئىسرائىلنىڭ قولىغا تاپشۇرۇپ بەردى ، ئۇ ئىككىنچى كۈنى ئۇنى ئېلىپ ، قىلىچ بىلەن ۋە ئۇنىڭدىكى بارلىق جانلارنى لىبناغا قىلغان بارلىق ئىشلىرىغا ئاساسەن ئۇردى. .</w:t>
      </w:r>
    </w:p>
    <w:p/>
    <w:p>
      <w:r xmlns:w="http://schemas.openxmlformats.org/wordprocessingml/2006/main">
        <w:t xml:space="preserve">پەرۋەردىگار لاچىشنى ئىككىنچى كۈنى ئېلىپ ئىسرائىلنىڭ قولىغا تاپشۇرۇپ بەردى ۋە ئۇنى قىلىچ بىلەن ئۆلتۈردى ۋە بارلىق ئاھالىلەرنى ئۆلتۈردى.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ئاسىيلىق قىلىشنىڭ ئاقىۋىتى</w:t>
      </w:r>
    </w:p>
    <w:p/>
    <w:p>
      <w:r xmlns:w="http://schemas.openxmlformats.org/wordprocessingml/2006/main">
        <w:t xml:space="preserve">1. تەۋرات قانۇنى 28: 15-68 - خۇدانىڭ بۇيرۇقلىرىغا بويسۇنماسلىقنىڭ نەتىجىسى</w:t>
      </w:r>
    </w:p>
    <w:p/>
    <w:p>
      <w:r xmlns:w="http://schemas.openxmlformats.org/wordprocessingml/2006/main">
        <w:t xml:space="preserve">2. يەشايا 54: 10 - خۇدانىڭ ۋەدىسىنى ئەمەلگە ئاشۇرۇشتىكى ساداقەتمەنلىكى</w:t>
      </w:r>
    </w:p>
    <w:p/>
    <w:p>
      <w:r xmlns:w="http://schemas.openxmlformats.org/wordprocessingml/2006/main">
        <w:t xml:space="preserve">يەشۇئا 10:33 شۇنىڭدىن كېيىن ، گېزېر پادىشاھى ھورام لاچىشقا ياردەم قىلدى. يەشۇئا ئۇنى ۋە خەلقىنى ئۇردى ، تاكى ئۇ ھېچكىم قالمىدى.</w:t>
      </w:r>
    </w:p>
    <w:p/>
    <w:p>
      <w:r xmlns:w="http://schemas.openxmlformats.org/wordprocessingml/2006/main">
        <w:t xml:space="preserve">يەشۇئا گېزېر پادىشاھى ھورام ۋە ئۇنىڭ بارلىق خەلقىنى مەغلۇب قىلىپ ، ھېچكىمنى تىرىك قالدۇرمىدى.</w:t>
      </w:r>
    </w:p>
    <w:p/>
    <w:p>
      <w:r xmlns:w="http://schemas.openxmlformats.org/wordprocessingml/2006/main">
        <w:t xml:space="preserve">1. قىيىنچىلىق ئالدىدا ھەرگىز ۋاز كەچمەڭ.</w:t>
      </w:r>
    </w:p>
    <w:p/>
    <w:p>
      <w:r xmlns:w="http://schemas.openxmlformats.org/wordprocessingml/2006/main">
        <w:t xml:space="preserve">2. غەلىبە خۇداغا بولغان ئىشەنچ ئارقىلىق كېلىدۇ.</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يەشۇئا 10:34 لاچىشتىن يەشۇئا ئېگلونغا ۋە ئۇنىڭ بىلەن بىللە پۈتۈن ئىسرائىلغا ئۆتتى. ئۇلار ئۇنىڭغا قارشى لاگېر قۇرۇپ ، ئۇنىڭغا قارشى جەڭ قىلدى.</w:t>
      </w:r>
    </w:p>
    <w:p/>
    <w:p>
      <w:r xmlns:w="http://schemas.openxmlformats.org/wordprocessingml/2006/main">
        <w:t xml:space="preserve">يوشۇۋا ۋە ئىسرائىللار لاچىشتىن ئېگلونغا يۈرۈش قىلىپ ، ئۇنىڭغا قارشى جەڭ قىلدى.</w:t>
      </w:r>
    </w:p>
    <w:p/>
    <w:p>
      <w:r xmlns:w="http://schemas.openxmlformats.org/wordprocessingml/2006/main">
        <w:t xml:space="preserve">1. خۇدا جەڭ ئالدىدا كۈچ ۋە جاسارەت بىلەن تەمىنلەيدۇ</w:t>
      </w:r>
    </w:p>
    <w:p/>
    <w:p>
      <w:r xmlns:w="http://schemas.openxmlformats.org/wordprocessingml/2006/main">
        <w:t xml:space="preserve">2. خۇداغا بولغان ئىشەنچ ئارقىلىق قورقۇنچ ۋە گۇمانلارنى يېڭىش</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مارك 11:24 ، «مەن سىلەرگە شۇنى دەيمەنكى ، دۇئا-تىلاۋەت قىلغاندا ، نېمىنى خالىساڭلار ، قوبۇل قىلغىنىڭلارغا ئىشىنىڭلار ۋە ئېرىشەلەيسىلەر».</w:t>
      </w:r>
    </w:p>
    <w:p/>
    <w:p>
      <w:r xmlns:w="http://schemas.openxmlformats.org/wordprocessingml/2006/main">
        <w:t xml:space="preserve">يەشۇئا 10:35 شۇ كۈنى ، ئۇلار ئۇنى ئېلىپ ، قىلىچ بىلەن ئۇردى ۋە ئۇنىڭدىكى بارلىق جانلارنى لاچىشقا قىلغان بارلىق ئىشلىرىغا ئاساسەن شۇ كۈنى پۈتۈنلەي ھالاك قىلدى.</w:t>
      </w:r>
    </w:p>
    <w:p/>
    <w:p>
      <w:r xmlns:w="http://schemas.openxmlformats.org/wordprocessingml/2006/main">
        <w:t xml:space="preserve">يوشۇۋا ۋە ئۇنىڭ خەلقى لاچىشنى بويسۇندۇرۇپ ، بارلىق ئاھالىلىرىنى قىلىچ بىلەن ھالاك قىلدى.</w:t>
      </w:r>
    </w:p>
    <w:p/>
    <w:p>
      <w:r xmlns:w="http://schemas.openxmlformats.org/wordprocessingml/2006/main">
        <w:t xml:space="preserve">1. ئىماننىڭ كۈچى: ئېتىقاد قانداق توسالغۇنى يېڭىدۇ</w:t>
      </w:r>
    </w:p>
    <w:p/>
    <w:p>
      <w:r xmlns:w="http://schemas.openxmlformats.org/wordprocessingml/2006/main">
        <w:t xml:space="preserve">2. ئىتتىپاقلىقنىڭ كۈچى: قانداق قىلغاندا بىرلىكتە ئىشلەش ھەر قانداق رىقابەتنى يېڭىدۇ</w:t>
      </w:r>
    </w:p>
    <w:p/>
    <w:p>
      <w:r xmlns:w="http://schemas.openxmlformats.org/wordprocessingml/2006/main">
        <w:t xml:space="preserve">1. ئەفەسلىكلەر 6: 10-18 - تەڭرىنىڭ بارلىق قوراللىرىنى كىيىڭ</w:t>
      </w:r>
    </w:p>
    <w:p/>
    <w:p>
      <w:r xmlns:w="http://schemas.openxmlformats.org/wordprocessingml/2006/main">
        <w:t xml:space="preserve">2. ئىبرانىيلار 11: 32-40 - تارىختىكى ئېتىقادنىڭ مىسالى</w:t>
      </w:r>
    </w:p>
    <w:p/>
    <w:p>
      <w:r xmlns:w="http://schemas.openxmlformats.org/wordprocessingml/2006/main">
        <w:t xml:space="preserve">يەشۇئا 10:36 يەشۇئا ئېگلوندىن ۋە پۈتۈن ئىسرائىللار بىلەن بىللە ھىبرونغا چىقتى. ئۇلار ئۇنىڭغا قارشى جەڭ قىلدى.</w:t>
      </w:r>
    </w:p>
    <w:p/>
    <w:p>
      <w:r xmlns:w="http://schemas.openxmlformats.org/wordprocessingml/2006/main">
        <w:t xml:space="preserve">جوشۇئا ئېگلوننى مەغلۇب قىلىپ ، ئىسرائىلىيەنى ھىبرونغا باشلاپ بېرىپ ئۇنىڭغا قارشى كۈرەش قىلدى.</w:t>
      </w:r>
    </w:p>
    <w:p/>
    <w:p>
      <w:r xmlns:w="http://schemas.openxmlformats.org/wordprocessingml/2006/main">
        <w:t xml:space="preserve">1. خۇدادىكى غەلىبە: رەببىگە ئىشىنىش ئارقىلىق قىيىنچىلىقنى قانداق يېڭىش كېرەك</w:t>
      </w:r>
    </w:p>
    <w:p/>
    <w:p>
      <w:r xmlns:w="http://schemas.openxmlformats.org/wordprocessingml/2006/main">
        <w:t xml:space="preserve">2. تەۋرەنمەس ئىشەنچ: قارشى تۇرۇش ئالدىدا مۇستەھكەم تۇرۇش</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10:37 ئۇلار ئۇنى ئېلىپ ، قىلىچ بىلەن ، ئۇنىڭ پادىشاھىنى ، ئۇنىڭ شەھەرلىرىنى ۋە ئۇنىڭدىكى بارلىق جانلارنى ئۇردى. ئۇ ئېگلونغا قىلغان بارلىق ئىشلىرىغا ئاساسەن ھېچكىم قالمىدى. ئەمما ئۇنى ۋە ئۇنىڭدىكى بارلىق جانلارنى پۈتۈنلەي ھالاك قىلدى.</w:t>
      </w:r>
    </w:p>
    <w:p/>
    <w:p>
      <w:r xmlns:w="http://schemas.openxmlformats.org/wordprocessingml/2006/main">
        <w:t xml:space="preserve">يوشۇۋا ۋە ئۇنىڭ قوشۇنى ئېگلون شەھىرىنى ۋە ئۇنىڭدىكى بارلىق ئاھالىلەرنى پۈتۈنلەي ۋەيران قىلدى.</w:t>
      </w:r>
    </w:p>
    <w:p/>
    <w:p>
      <w:r xmlns:w="http://schemas.openxmlformats.org/wordprocessingml/2006/main">
        <w:t xml:space="preserve">1. ئۆمرى قىسقا ۋە قىسقا - جوشۇئا 10:37</w:t>
      </w:r>
    </w:p>
    <w:p/>
    <w:p>
      <w:r xmlns:w="http://schemas.openxmlformats.org/wordprocessingml/2006/main">
        <w:t xml:space="preserve">2. خۇدانىڭ ئادالەتنىڭ كۈچى - يەشۇئا 10:37</w:t>
      </w:r>
    </w:p>
    <w:p/>
    <w:p>
      <w:r xmlns:w="http://schemas.openxmlformats.org/wordprocessingml/2006/main">
        <w:t xml:space="preserve">1. تەۋرات قانۇنى 20: 16-17 - «لېكىن ، خۇدايىڭ پەرۋەردىگار ساڭا مىراس ئاتا قىلىدىغان بۇ شەھەرلەرنىڭ شەھەرلىرىدىن نەپەس ئالغۇدەك ھېچ نەرسىنى قۇتۇلدۇرالمايسەن:</w:t>
      </w:r>
    </w:p>
    <w:p/>
    <w:p>
      <w:r xmlns:w="http://schemas.openxmlformats.org/wordprocessingml/2006/main">
        <w:t xml:space="preserve">2. زەبۇر 37: 13-14 - پەرۋەردىگار ئۇنىڭدىن كۈلىدۇ ، چۈنكى ئۇ ئۆزىنىڭ كۈنىنىڭ كېلىدىغانلىقىنى كۆرىدۇ. پاسىقلار قىلىچنى چىقىرىپ ، ئوقيا ئېگىپ ، كەمبەغەل ۋە موھتاجلارنى تاشلىدى ۋە توغرا پاراڭلاشقانلارنى ئۆلتۈردى.</w:t>
      </w:r>
    </w:p>
    <w:p/>
    <w:p>
      <w:r xmlns:w="http://schemas.openxmlformats.org/wordprocessingml/2006/main">
        <w:t xml:space="preserve">يەشۇئا 10:38 يەشۇئا ۋە ئۇنىڭ بىلەن بىللە پۈتۈن ئىسرائىللار دېبىرغا قايتىپ كەلدى. ھەمدە ئۇنىڭغا قارشى كۈرەش قىلدى:</w:t>
      </w:r>
    </w:p>
    <w:p/>
    <w:p>
      <w:r xmlns:w="http://schemas.openxmlformats.org/wordprocessingml/2006/main">
        <w:t xml:space="preserve">يەشۇئا دېبىرغا مۇۋەپپەقىيەتلىك ھۇجۇم قىلىپ ، پۈتۈن خەلقى بىلەن ئىسرائىلىيەگە قايتىپ كەلدى.</w:t>
      </w:r>
    </w:p>
    <w:p/>
    <w:p>
      <w:r xmlns:w="http://schemas.openxmlformats.org/wordprocessingml/2006/main">
        <w:t xml:space="preserve">1. خۇدا بىزگە غەلىبە ئاتا قىلدى: يەشۇئا 10: 38</w:t>
      </w:r>
    </w:p>
    <w:p/>
    <w:p>
      <w:r xmlns:w="http://schemas.openxmlformats.org/wordprocessingml/2006/main">
        <w:t xml:space="preserve">2. جاسارەتلىك بولۇڭ: جوشۇئا 10:38 دىكى ئېتىقاد بىلەن رىقابەتكە تاقابىل تۇرۇش</w:t>
      </w:r>
    </w:p>
    <w:p/>
    <w:p>
      <w:r xmlns:w="http://schemas.openxmlformats.org/wordprocessingml/2006/main">
        <w:t xml:space="preserve">1 2 تارىخ 20: 15 - ھەزرىتى ئەيسا: - ئەي بارلىق يەھۇدىيە ، يېرۇسالېم ئاھالىلىرى ۋە يەھوشافات پادىشاھىنى ئاڭلاڭلار ، پەرۋەردىگار سىزگە مۇنداق دېدى: «بۇ نۇرغۇن كىشىلەر سەۋەبىدىن قورقماڭلار ۋە قورقماڭلار. چۈنكى جەڭ سىزنىڭ ئەمەس ، بەلكى خۇدادۇر.</w:t>
      </w:r>
    </w:p>
    <w:p/>
    <w:p>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يەشۇئا 10:39 ئۇ پادىشاھنى ۋە ئۇنىڭ بارلىق شەھەرلىرىنى ئېلىپ كەتتى. ئۇلار قىلىچ بىلەن ئۇرۇپ ، ئۇنىڭدىكى بارلىق جانلارنى يوقىتىۋەتتى. ئۇ ھېچنىمىنى قالدۇرمىدى. ئۇ ھىبرونغا قىلغاندەك ، دېبىر ۋە ئۇنىڭ پادىشاھىغا شۇنداق قىلدى. ئۇ لىبنا ۋە ئۇنىڭ پادىشاھىغا قىلغاندەك.</w:t>
      </w:r>
    </w:p>
    <w:p/>
    <w:p>
      <w:r xmlns:w="http://schemas.openxmlformats.org/wordprocessingml/2006/main">
        <w:t xml:space="preserve">يەشۇئا ۋە ئىسرائىللار دېبىر ، ھىبرون ۋە لىبنادىكى ئاھالىلەرنىڭ ھەممىسىنى قىلىچ بىلەن ئۆلتۈردى.</w:t>
      </w:r>
    </w:p>
    <w:p/>
    <w:p>
      <w:r xmlns:w="http://schemas.openxmlformats.org/wordprocessingml/2006/main">
        <w:t xml:space="preserve">1. تەڭرىنىڭ ئادالىتى: ئىنجىلنىڭ گۇناھنىڭ ئاقىۋىتىنى چۈشىنىش</w:t>
      </w:r>
    </w:p>
    <w:p/>
    <w:p>
      <w:r xmlns:w="http://schemas.openxmlformats.org/wordprocessingml/2006/main">
        <w:t xml:space="preserve">2. ئاللاھنىڭ رەھمىتى: ئۇ بىزگە ئاتا قىلغان مېھىر-شەپقەتنى قەدىرلەش</w:t>
      </w:r>
    </w:p>
    <w:p/>
    <w:p>
      <w:r xmlns:w="http://schemas.openxmlformats.org/wordprocessingml/2006/main">
        <w:t xml:space="preserve">1. چىقىش 20: 5-6 سەن ئۇلارغا باش ئەگمەڭ ياكى ئۇلارغا خىزمەت قىلماڭ ، چۈنكى مەن تەڭرىڭ خۇداۋەندە ھەسەتخور خۇدا ، مەن ئاتا-ئانىلارنىڭ بالىلارغا قىلغان گۇناھلىرىنى ئۆچ كۆرىدىغانلارنىڭ ئۈچىنچى ۋە تۆتىنچى ئەۋلادلىرىغا زىيارەت قىلىمەن. مەن ، ئەمما مېنى سۆيىدىغان ۋە ئەمرلىرىمگە ئەمەل قىلغان مىڭلىغان كىشىلەرگە چىداملىق مۇھەببەت كۆرسىتىش.</w:t>
      </w:r>
    </w:p>
    <w:p/>
    <w:p>
      <w:r xmlns:w="http://schemas.openxmlformats.org/wordprocessingml/2006/main">
        <w:t xml:space="preserve">2. يەرەمىيا 32: 18-19 سىز مىڭلىغان كىشىلەرگە مۇستەھكەم مېھىر-مۇھەببەت كۆرسىتىسىز ، ئەمما ئاتا-بوۋىلىرىنىڭ گۇناھلىرىنى ئۇلاردىن كېيىن بالىلىرىغا قايتۇرىسىز ، ئى ئۇلۇغ ۋە قۇدرەتلىك خۇدا ، ئۇنىڭ ئىسمى ھەممىگە قادىر پەرۋەردىگار ، ئۇنىڭ نەسىھىتى ئۇلۇغ ۋە ئىش-ھەرىكەتتە كۈچلۈك ، ئۇنىڭ كۆزلىرى ئىنسان بالىلىرىنىڭ بارلىق يوللىرىغا ئوچۇق بولۇپ ، ھەر بىرىنى ئۆزىنىڭ يولى ۋە ئەمەللىرىنىڭ مېۋىسى بويىچە مۇكاپاتلايدۇ.</w:t>
      </w:r>
    </w:p>
    <w:p/>
    <w:p>
      <w:r xmlns:w="http://schemas.openxmlformats.org/wordprocessingml/2006/main">
        <w:t xml:space="preserve">يەشۇئا 10:40 شۇنىڭ بىلەن ، يەشۇئا تاغلارنىڭ ، جەنۇبنىڭ ، جىلغىنىڭ ، بۇلاقلارنىڭ ۋە ئۇلارنىڭ بارلىق پادىشاھلىرىنىڭ ھەممىسىنى ئۆلتۈردى. ئىسرائىللار بۇيرۇق قىلدى.</w:t>
      </w:r>
    </w:p>
    <w:p/>
    <w:p>
      <w:r xmlns:w="http://schemas.openxmlformats.org/wordprocessingml/2006/main">
        <w:t xml:space="preserve">يەشۇئا خۇدانىڭ ئەمرىگە بويسۇنۇپ ، تاغ ، جەنۇب ، ۋادى ۋە بۇلاقتىكى بارلىق جانلىقلارنى يوقىتىۋەتتى.</w:t>
      </w:r>
    </w:p>
    <w:p/>
    <w:p>
      <w:r xmlns:w="http://schemas.openxmlformats.org/wordprocessingml/2006/main">
        <w:t xml:space="preserve">1. بارلىق ئەھۋاللاردا خۇدانىڭ بۇيرۇقلىرىغا بويسۇنۇش</w:t>
      </w:r>
    </w:p>
    <w:p/>
    <w:p>
      <w:r xmlns:w="http://schemas.openxmlformats.org/wordprocessingml/2006/main">
        <w:t xml:space="preserve">2. ئاسىيلىقنىڭ ئاقىۋىتى</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يەشۇئا 10:41 يەشۇئا ئۇلارنى كادېشبارنىيەدىن غەززەگىچە ، گوشېننىڭ ھەممە يېرىنى ھەتتا گىبئونغىچە ئۇردى.</w:t>
      </w:r>
    </w:p>
    <w:p/>
    <w:p>
      <w:r xmlns:w="http://schemas.openxmlformats.org/wordprocessingml/2006/main">
        <w:t xml:space="preserve">جوشۇئا كادېشبارنىيادىن غەززە ۋە گوشېنغىچە بولغان يەرنى بويسۇندۇردى.</w:t>
      </w:r>
    </w:p>
    <w:p/>
    <w:p>
      <w:r xmlns:w="http://schemas.openxmlformats.org/wordprocessingml/2006/main">
        <w:t xml:space="preserve">1. رەببىمىزنىڭ ۋەدىلەرنى ئەمەلگە ئاشۇرۇش ۋە غەلىبە بىلەن تەمىنلەشتىكى ساداقەتمەنلىكى.</w:t>
      </w:r>
    </w:p>
    <w:p/>
    <w:p>
      <w:r xmlns:w="http://schemas.openxmlformats.org/wordprocessingml/2006/main">
        <w:t xml:space="preserve">2. رەببىمىزگە ئىشىنىش ۋە ئۆزىمىزنىڭ چۈشەنچىسىگە تايانماسلىقنىڭ مۇھىملىقى.</w:t>
      </w:r>
    </w:p>
    <w:p/>
    <w:p>
      <w:r xmlns:w="http://schemas.openxmlformats.org/wordprocessingml/2006/main">
        <w:t xml:space="preserve">1. تەۋرات قانۇنى 1:21 - «مانا ، خۇدايىڭ پەرۋەردىگار سېنىڭ ئالدىڭدا زېمىننى ئورۇنلاشتۇردى. ئاتا-بوۋىلىرىڭلارنىڭ پەرۋەردىگارى خۇدا ساڭا ئېيتقىنىدەك ، ئۇنى ئىگىلىۋېلىڭلار ، قورقماڭلار ۋە ئۈمىدسىزلەنمەڭلار».</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يەشۇئا 10:42 بۇ پادىشاھلارنىڭ ۋە ئۇلارنىڭ زېمىنىنىڭ ھەممىسى يەشۇئا بىر قېتىم تارتىۋېلىندى ، چۈنكى ئىسرائىل خۇداسى پەرۋەردىگار خۇدا ئىسرائىلىيە ئۈچۈن جەڭ قىلدى.</w:t>
      </w:r>
    </w:p>
    <w:p/>
    <w:p>
      <w:r xmlns:w="http://schemas.openxmlformats.org/wordprocessingml/2006/main">
        <w:t xml:space="preserve">يەشۇئا ئىسرائىل خۇداسى پەرۋەردىگارنىڭ ياردىمىدە بارلىق پادىشاھلارنى ۋە ئۇلارنىڭ زېمىنىنى مۇۋەپپەقىيەتلىك بويسۇندۇردى.</w:t>
      </w:r>
    </w:p>
    <w:p/>
    <w:p>
      <w:r xmlns:w="http://schemas.openxmlformats.org/wordprocessingml/2006/main">
        <w:t xml:space="preserve">1. رەببىمىز بىز ئۈچۈن ھەمىشە كۈرەش قىلىدۇ ۋە توسالغۇلارنى يېڭىشىمىزگە ياردەم بېرىدۇ.</w:t>
      </w:r>
    </w:p>
    <w:p/>
    <w:p>
      <w:r xmlns:w="http://schemas.openxmlformats.org/wordprocessingml/2006/main">
        <w:t xml:space="preserve">2. رەببىمىزنىڭ ياردىمى بىلەن ئۇلۇغ ئىشلارنى ۋۇجۇدقا چىقىرالايمىز.</w:t>
      </w:r>
    </w:p>
    <w:p/>
    <w:p>
      <w:r xmlns:w="http://schemas.openxmlformats.org/wordprocessingml/2006/main">
        <w:t xml:space="preserve">1- تەۋرات قانۇنى 20: 4 - چۈنكى تەڭرىڭ خۇداۋەندە سەن بىلەن بىللە دۈشمەنلىرىڭگە قارشى كۈرەش قىلىپ ، غەلىبە بېرىدۇ.</w:t>
      </w:r>
    </w:p>
    <w:p/>
    <w:p>
      <w:r xmlns:w="http://schemas.openxmlformats.org/wordprocessingml/2006/main">
        <w:t xml:space="preserve">2.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يەشۇئا 10:43 يەشۇئا ۋە ئۇنىڭ بىلەن بىللە پۈتۈن ئىسرائىللار گىلگالدىكى لاگېرغا قايتىپ كەلدى.</w:t>
      </w:r>
    </w:p>
    <w:p/>
    <w:p>
      <w:r xmlns:w="http://schemas.openxmlformats.org/wordprocessingml/2006/main">
        <w:t xml:space="preserve">يوشۇۋا ۋە پۈتۈن ئىسرائىللار گىلگال لاگېرىغا قايتىپ كەلدى.</w:t>
      </w:r>
    </w:p>
    <w:p/>
    <w:p>
      <w:r xmlns:w="http://schemas.openxmlformats.org/wordprocessingml/2006/main">
        <w:t xml:space="preserve">1. يەشۇ ۋە ئىسرائىللارنىڭ ئېتىقادى ۋە ئىتائەتلىرى: بىز ئۇلاردىن قانداق ئۆگەنەلەيمىز.</w:t>
      </w:r>
    </w:p>
    <w:p/>
    <w:p>
      <w:r xmlns:w="http://schemas.openxmlformats.org/wordprocessingml/2006/main">
        <w:t xml:space="preserve">2. خۇدانىڭ ساداقەتمەنلىكى: قىيىنچىلىق ۋاقىتلىرىدا ئۇنىڭغا قانداق تايىنىمىز.</w:t>
      </w:r>
    </w:p>
    <w:p/>
    <w:p>
      <w:r xmlns:w="http://schemas.openxmlformats.org/wordprocessingml/2006/main">
        <w:t xml:space="preserve">1.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يەشۇئا 11 نى تۆۋەندىكى ئايەتلەر بىلەن ئۈچ ئابزاسقا يىغىنچاقلاشقا بولىدۇ:</w:t>
      </w:r>
    </w:p>
    <w:p/>
    <w:p>
      <w:r xmlns:w="http://schemas.openxmlformats.org/wordprocessingml/2006/main">
        <w:t xml:space="preserve">1-پاراگراف: يەشۇئا 11: 1-9 قانان پادىشاھلىرىنىڭ ئىسرائىلىيەگە بولغان ئىتتىپاقلىقىنى تەسۋىرلەيدۇ. خازورنىڭ پادىشاھى جابىن شىمالىي شىمالدىكى باشقا پادىشاھلار بىلەن ئىتتىپاقلىشىپ ، يەشۇ ۋە ئىسرائىللارغا قارشى كۈرەش قىلىدۇ. ئۇلار دېڭىز قىرغىقىدىكى قۇم دەپ تەسۋىرلەنگەن غايەت زور قوشۇننى توپلايدۇ. قانداقلا بولمىسۇن ، خۇدا يەشۇنىڭ غەلىبىسىنى خاتىرجەم قىلدى ۋە ئۇنىڭدىن قورقماسلىقنى بۇيرۇدى. ئىسرائىلىيە كۈچلىرى دۈشمەنلىرىنى مېروم سۈيىدە تۇيۇقسىز ھۇجۇم قىلىپ ، ئۇلارنى پۈتۈنلەي مەغلۇب قىلدى.</w:t>
      </w:r>
    </w:p>
    <w:p/>
    <w:p>
      <w:r xmlns:w="http://schemas.openxmlformats.org/wordprocessingml/2006/main">
        <w:t xml:space="preserve">2-پاراگراف: يەشۇئا 11: 10-15 دا داۋاملاشقانلىقى ، بۇ شىمالدىكى خانلىقلارنى مەغلۇب قىلغاندىن كېيىن ، يەشۇئا خازورنىڭ جابىن قەلئەسىنى ئىشغال قىلىپ كۆيدۈرۈۋەتكەنلىكى خاتىرىلەنگەن. ئۇ يەنە بۇ رايوندىكى باشقا شەھەرلەرنى بويسۇندۇرۇپ ۋەيران قىلىپ ، خۇدا بۇيرۇغان بارلىق ئاھالىلەرنى ئۆلتۈردى. بويسۇندۇرۇش كادېش-بارنادىن غەززەگىچە ، جۈملىدىن بارلىق گوشېن زېمىنىنى ئۆز ئىچىگە ئالىدۇ.</w:t>
      </w:r>
    </w:p>
    <w:p/>
    <w:p>
      <w:r xmlns:w="http://schemas.openxmlformats.org/wordprocessingml/2006/main">
        <w:t xml:space="preserve">3-پاراگراف: يەشۇئا 11 يەشۇئا 11: 16-23 دە خۇدانىڭ ۋەدىسىنى ئورۇنداشقا ئەھمىيەت بېرىش بىلەن ئاخىرلاشتى. بۇ باپتا يەشۇنىڭ خۇدانىڭ بۇيرۇقلىرى بويىچە بۇ كەڭ زېمىنىنى قانداق بويسۇندۇرغانلىقى ۋە ۋەدىلىرىنىڭ ھېچقايسىسىنىڭ ئىسرائىلىيە تەرىپىدىن ئېلىپ بېرىلمىغانلىقى گەۋدىلەندۈرۈلگەن. ئۇندىن باشقا ، ئۇلارنىڭ بۇ شەھەرلەردىن غەنىيمەت ئالغانلىقى ، ئەمما باشقا نەرسىلەرنىڭ ھەممىسىنى پۈتۈنلەي ۋەيران قىلغانلىقى تىلغا ئېلىنغان.</w:t>
      </w:r>
    </w:p>
    <w:p/>
    <w:p>
      <w:r xmlns:w="http://schemas.openxmlformats.org/wordprocessingml/2006/main">
        <w:t xml:space="preserve">خۇلاسە:</w:t>
      </w:r>
    </w:p>
    <w:p>
      <w:r xmlns:w="http://schemas.openxmlformats.org/wordprocessingml/2006/main">
        <w:t xml:space="preserve">يەشۇئا 11 سوۋغا قىلدى:</w:t>
      </w:r>
    </w:p>
    <w:p>
      <w:r xmlns:w="http://schemas.openxmlformats.org/wordprocessingml/2006/main">
        <w:t xml:space="preserve">ئىسرائىلىيە تەرىپىدىن مەغلۇپ قىلىنغان قانان پادىشاھلىرىنىڭ ئىتتىپاقى.</w:t>
      </w:r>
    </w:p>
    <w:p>
      <w:r xmlns:w="http://schemas.openxmlformats.org/wordprocessingml/2006/main">
        <w:t xml:space="preserve">خازورنىڭ تۇتۇلۇشى ۋە بۇزۇلۇشى خۇدانىڭ بۇيرۇقلىرىنى ئورۇنداش.</w:t>
      </w:r>
    </w:p>
    <w:p>
      <w:r xmlns:w="http://schemas.openxmlformats.org/wordprocessingml/2006/main">
        <w:t xml:space="preserve">ۋەدە قىلىنغان رايونلارنى بويسۇندۇرۇش ۋە ئەمەلگە ئاشۇرۇش.</w:t>
      </w:r>
    </w:p>
    <w:p/>
    <w:p>
      <w:r xmlns:w="http://schemas.openxmlformats.org/wordprocessingml/2006/main">
        <w:t xml:space="preserve">ئىسرائىلىيە تەرىپىدىن مەغلۇپ قىلىنغان قانان پادىشاھلىرىنىڭ ئىتتىپاقداشلىقىغا ئەھمىيەت بېرىش</w:t>
      </w:r>
    </w:p>
    <w:p>
      <w:r xmlns:w="http://schemas.openxmlformats.org/wordprocessingml/2006/main">
        <w:t xml:space="preserve">خازورنىڭ تۇتۇلۇشى ۋە بۇزۇلۇشى خۇدانىڭ بۇيرۇقلىرىنى ئورۇنداش.</w:t>
      </w:r>
    </w:p>
    <w:p>
      <w:r xmlns:w="http://schemas.openxmlformats.org/wordprocessingml/2006/main">
        <w:t xml:space="preserve">ۋەدە قىلىنغان رايونلارنى بويسۇندۇرۇش ۋە ئەمەلگە ئاشۇرۇش.</w:t>
      </w:r>
    </w:p>
    <w:p/>
    <w:p>
      <w:r xmlns:w="http://schemas.openxmlformats.org/wordprocessingml/2006/main">
        <w:t xml:space="preserve">بۇ باپتا قانان پادىشاھلىرىنىڭ ئىسرائىلىيەگە قارشى قۇرغان ئىتتىپاقلىقى ، خازورنىڭ تۇتۇلۇشى ۋە يوقىتىلىشى ، خۇدانىڭ ۋەدىسىنى بويسۇندۇرۇش ۋە ئورۇنداش قاتارلىقلار مۇزاكىرە قىلىنغان. يەشۇئا 11 دە ، خازورنىڭ پادىشاھى جابىن باشقا شىمالدىكى پادىشاھلار بىلەن ئىتتىپاق تۈزۈپ ، يوشۇۋا ۋە ئىسرائىللارغا قارشى كۈرەش قىلدى. قانداقلا بولمىسۇن ، خۇدا يەشۇنىڭ غەلىبىسىنى خاتىرجەم قىلدى ۋە ئۇنىڭغا قورقماسلىقنى بۇيرۇدى. ئىسرائىلىيە كۈچلىرى دۈشمەنلىرىنى مېروم سۈيىدە تۇيۇقسىز ھۇجۇم قىلىپ ، تولۇق غەلىبىنى قولغا كەلتۈردى.</w:t>
      </w:r>
    </w:p>
    <w:p/>
    <w:p>
      <w:r xmlns:w="http://schemas.openxmlformats.org/wordprocessingml/2006/main">
        <w:t xml:space="preserve">يەشۇئا 11-كۈنىنى داۋاملاشتۇرۇپ ، بۇ شىمالدىكى خانلىقلارنى مەغلۇب قىلغاندىن كېيىن ، جوشۇئا خازورنى جابىننىڭ قورغىنىنى ئىگىلىدى ۋە خۇدا بۇيرۇغاندەك كۆيدۈردى. ئۇ يەنە خۇدانىڭ بارلىق ئاھالىلىرىنى يوقىتىش بۇيرۇقىغا ئەمەل قىلىپ ، بۇ رايوندىكى باشقا شەھەرلەرنى بويسۇندۇرىدۇ ۋە ۋەيران قىلىدۇ. بويسۇندۇرۇش كادېش-بارنادىن غەززەگىچە سوزۇلىدۇ ، گوشېننىڭ بارلىق زېمىنىنى ئۆز ئىچىگە ئالىدۇ.</w:t>
      </w:r>
    </w:p>
    <w:p/>
    <w:p>
      <w:r xmlns:w="http://schemas.openxmlformats.org/wordprocessingml/2006/main">
        <w:t xml:space="preserve">يەشۇئا 11 خۇدانىڭ ۋەدىسىنى ئورۇنداشقا ئەھمىيەت بېرىش بىلەن ئاخىرلاشتى. بۇ باپتا يەشۇنىڭ خۇدانىڭ بۇيرۇقلىرى بويىچە بۇ كەڭ زېمىنىنى قانداق بويسۇندۇرغانلىقى گەۋدىلەندۈرۈلگەن بولۇپ ، ھەر بىر شەھەرنى ئىسرائىلىيە ئىگىلىۋالغانلىقتىن ، ئۇنىڭ ۋەدىلىرىنىڭ ھېچقايسىسى ئەمەلگە ئاشمىغان. ئۇلارنىڭ بۇ شەھەرلەردىن غەنىيمەت ئالغانلىقى ، ئەمما باشقا نەرسىلەرنىڭ ھەممىسىنى پۈتۈنلەي ۋەيران قىلغانلىقى ئۇلارنىڭ ۋەدىسىنى ئەمەلگە ئاشۇرۇشتا ساداقەتمەنلىكىنى مۇئەييەنلەشتۈرۈش بىلەن بىللە ، ئاللاھنىڭ بويسۇندۇرۇش ھەققىدىكى كۆرسەتمىلىرىنى ئورۇنداشتا ئىتائەت قىلغانلىقىنىڭ ئىسپاتى.</w:t>
      </w:r>
    </w:p>
    <w:p/>
    <w:p>
      <w:r xmlns:w="http://schemas.openxmlformats.org/wordprocessingml/2006/main">
        <w:t xml:space="preserve">يەشۇئا 11: 1 خازور پادىشاھى جابىن بۇ گەپلەرنى ئاڭلاپ ، مادون پادىشاھى يوئابقا ، شىمرون پادىشاھىغا ۋە ئاخشاف پادىشاھىغا ئەۋەتتى.</w:t>
      </w:r>
    </w:p>
    <w:p/>
    <w:p>
      <w:r xmlns:w="http://schemas.openxmlformats.org/wordprocessingml/2006/main">
        <w:t xml:space="preserve">خازور پادىشاھى جابىن ئىسرائىلىيەنىڭ بويسۇندۇرۇلغانلىقىنى ئاڭلاپ ، باشقا پادىشاھلارغا ئاگاھلاندۇرۇش بېرىدۇ.</w:t>
      </w:r>
    </w:p>
    <w:p/>
    <w:p>
      <w:r xmlns:w="http://schemas.openxmlformats.org/wordprocessingml/2006/main">
        <w:t xml:space="preserve">1: بىز جابىننىڭ مىسالىدىن ئۆگىنىپ ، ئەتراپىمىزدىكى خەتەردىن خەۋەردار بولالايمىز ۋە تەدبىر قوللىنىپ ئۆزىمىزنى ۋە خەلقىمىزنى قوغدايمىز.</w:t>
      </w:r>
    </w:p>
    <w:p/>
    <w:p>
      <w:r xmlns:w="http://schemas.openxmlformats.org/wordprocessingml/2006/main">
        <w:t xml:space="preserve">2: جابىننىڭ ئاگاھلاندۇرۇشى يەر يۈزىدىكى ھەر قانداق كۈچتىنمۇ كۈچلۈك بولغان تەڭرىنىڭ كۈچىگە سەل قارىماسلىقىمىزدىن ئېھتىيات قىلىشىمىز كېرەكلىكىنى ئەسكەرتىدۇ.</w:t>
      </w:r>
    </w:p>
    <w:p/>
    <w:p>
      <w:r xmlns:w="http://schemas.openxmlformats.org/wordprocessingml/2006/main">
        <w:t xml:space="preserve">1: تەۋرات قانۇنى 33:27 - ئەبەدىي خۇدا سېنىڭ پاناھگاھىڭ ، ئاستىدا بولسا مەڭگۈلۈك قورال.</w:t>
      </w:r>
    </w:p>
    <w:p/>
    <w:p>
      <w:r xmlns:w="http://schemas.openxmlformats.org/wordprocessingml/2006/main">
        <w:t xml:space="preserve">2: زەبۇر 46: 1 - خۇدا بىزنىڭ پاناھلىقىمىز ۋە كۈچ-قۇدرىتىمىز ، قىيىنچىلىقتا مەڭگۈ ياردەم.</w:t>
      </w:r>
    </w:p>
    <w:p/>
    <w:p>
      <w:r xmlns:w="http://schemas.openxmlformats.org/wordprocessingml/2006/main">
        <w:t xml:space="preserve">يەشۇئا 11: 2 تاغنىڭ شىمالىدىكى ، چىننېروتنىڭ جەنۇبىدىكى تۈزلەڭلىك ۋە جىلغىدا ۋە غەربنىڭ دور چېگرىسىدىكى پادىشاھلارغا.</w:t>
      </w:r>
    </w:p>
    <w:p/>
    <w:p>
      <w:r xmlns:w="http://schemas.openxmlformats.org/wordprocessingml/2006/main">
        <w:t xml:space="preserve">بۇ بۆلەكتە تاغلارنىڭ شىمالىدىكى ، چىننېروتنىڭ جەنۇبىدا ، جىلغىدا ۋە دورنىڭ غەربىدە پادىشاھلارنىڭ جۇغراپىيىلىك ئورنى تەسۋىرلەنگەن.</w:t>
      </w:r>
    </w:p>
    <w:p/>
    <w:p>
      <w:r xmlns:w="http://schemas.openxmlformats.org/wordprocessingml/2006/main">
        <w:t xml:space="preserve">1: خۇدا بىزنىڭ ئېھتىياجىمىزنىڭ ئەڭ ئاخىرقى تەمىنلىگۈچىسى ، ئۇ ھەتتا ئەڭ چۆل جايلاردىمۇ بىزنى تەمىنلەيدۇ.</w:t>
      </w:r>
    </w:p>
    <w:p/>
    <w:p>
      <w:r xmlns:w="http://schemas.openxmlformats.org/wordprocessingml/2006/main">
        <w:t xml:space="preserve">2: خۇداغا ئىشەنگەن ۋاقتىمىزدا ، ئۇ بىزنىڭ قىيىن كۈنلەرنى باشتىن كەچۈرۈشىمىز ۋە بىزنى توغرا يولغا باشلىشىمىزغا ياردەم بېرىدۇ.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37: 23 - ئىنساننىڭ قەدەملىرى پەرۋەردىگار تەرىپىدىن بەلگىلىنىدۇ.</w:t>
      </w:r>
    </w:p>
    <w:p/>
    <w:p>
      <w:r xmlns:w="http://schemas.openxmlformats.org/wordprocessingml/2006/main">
        <w:t xml:space="preserve">يەشۇئا 11: 3 شەرقتە ۋە غەربتە كەنئانلىقلارغا ، ئامورلار ، خىتتايلار ، پېرىزلىقلار ۋە تاغلاردىكى يېبۇسلار ۋە مىزپې زېمىنىدىكى ھېرمون ئاستىدىكى ھىۋىتلارغا.</w:t>
      </w:r>
    </w:p>
    <w:p/>
    <w:p>
      <w:r xmlns:w="http://schemas.openxmlformats.org/wordprocessingml/2006/main">
        <w:t xml:space="preserve">بۇ بۆلەكتە يەشۇئا دەۋرىدە قانان زېمىنىنى ئىشغال قىلغان قەبىلىلەر تەسۋىرلەنگەن.</w:t>
      </w:r>
    </w:p>
    <w:p/>
    <w:p>
      <w:r xmlns:w="http://schemas.openxmlformats.org/wordprocessingml/2006/main">
        <w:t xml:space="preserve">1: خۇدا يەشۇ ۋە ئىسرائىللارغا قانان زېمىنىنى ئىشغال قىلىشقا بەرگەن ۋەدىسى ئەمەلگە ئاشتى.</w:t>
      </w:r>
    </w:p>
    <w:p/>
    <w:p>
      <w:r xmlns:w="http://schemas.openxmlformats.org/wordprocessingml/2006/main">
        <w:t xml:space="preserve">2: خۇدا ئىسرائىللارنى قانان زېمىنىنىڭ ھەقلىق ئاھالىسى قىلىپ قۇرۇپ چىقتى.</w:t>
      </w:r>
    </w:p>
    <w:p/>
    <w:p>
      <w:r xmlns:w="http://schemas.openxmlformats.org/wordprocessingml/2006/main">
        <w:t xml:space="preserve">1: يەشۇئا 1: 2-3 - «خىزمەتكارىم مۇسا ئۆلدى. ئەمدى ئورنۇڭدىن تۇر ، بۇ ئىئوردان دەرياسىدىن ئۆتۈپ ، مەن ۋە پۈتۈن خەلقنى مەن ئۇلارغا بەرگەن زېمىنغا ، ئىسرائىل خەلقىگە بېرىڭلار. مۇساغا ۋەدە قىلغىنىمدەك ، مەن ساڭا بەرگەن پۇتۇڭنىڭ ئايىغى ماڭا دەسسەپ ماڭىدۇ ».</w:t>
      </w:r>
    </w:p>
    <w:p/>
    <w:p>
      <w:r xmlns:w="http://schemas.openxmlformats.org/wordprocessingml/2006/main">
        <w:t xml:space="preserve">2: يارىتىلىش 15: 18-21 - ئۇ كۈنى پەرۋەردىگار ئىبرام بىلەن ئەھدە تۈزدى ۋە مۇنداق دېدى: «مەن بۇ زېمىننى مىسىر دەرياسىدىن تارتىپ چوڭ دەريا ، فىرات دەرياسىغىچە بېرىمەن. ئەۋلادلىرىڭغا بۇ تۇپراقلارنىڭ ھەممىسىگە بېرىلدى. مەن ئۇلارنىڭ ئەۋلادلىرىنى يەرنىڭ توپىسىدەك قىلىمەن ، شۇنداق قىلىپ ، يەرنىڭ توپىنى ساناپ چىقالىسا ، ئۇلارنىڭ ئەۋلادلىرىنىمۇ سانىغىلى بولىدۇ ».</w:t>
      </w:r>
    </w:p>
    <w:p/>
    <w:p>
      <w:r xmlns:w="http://schemas.openxmlformats.org/wordprocessingml/2006/main">
        <w:t xml:space="preserve">يەشۇئا 11: 4 ئۇلار ۋە پۈتۈن قوشۇنلىرى ئۇلار بىلەن بىللە نۇرغۇن كىشىلەر ، دېڭىز قىرغاقلىرىدىكى قۇمدەك ، ئات ۋە ھارۋىلارمۇ ناھايىتى كۆپ.</w:t>
      </w:r>
    </w:p>
    <w:p/>
    <w:p>
      <w:r xmlns:w="http://schemas.openxmlformats.org/wordprocessingml/2006/main">
        <w:t xml:space="preserve">يوشۇۋا ۋە ئۇنىڭ قوشۇنى نۇرغۇن ئادەم ، ئات ۋە ھارۋا بىلەن جەڭگە چىقتى.</w:t>
      </w:r>
    </w:p>
    <w:p/>
    <w:p>
      <w:r xmlns:w="http://schemas.openxmlformats.org/wordprocessingml/2006/main">
        <w:t xml:space="preserve">1. خۇدا بىزنى مۇۋەپپەقىيەت قازىنىشقا تېگىشلىك نەرسىلەر بىلەن تەمىنلەيدۇ.</w:t>
      </w:r>
    </w:p>
    <w:p/>
    <w:p>
      <w:r xmlns:w="http://schemas.openxmlformats.org/wordprocessingml/2006/main">
        <w:t xml:space="preserve">2. بىز ھەرقانداق توسالغۇنى يېڭىش ئۈچۈن تەڭرىنىڭ كۈچىگە تايانالايمىز.</w:t>
      </w:r>
    </w:p>
    <w:p/>
    <w:p>
      <w:r xmlns:w="http://schemas.openxmlformats.org/wordprocessingml/2006/main">
        <w:t xml:space="preserve">1. ئەفەسلىكلەر 6: 10-17 - خۇدانىڭ تولۇق قوراللىرىنى كىيىڭ ، شۇندىلا شەيتاننىڭ ھىيلە-مىكىرلىرىگە قارشى تۇرالايسىز.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11: 5 بۇ پادىشاھلارنىڭ ھەممىسى بىر يەرگە جەم بولغاندا ، ئۇلار كېلىپ مېروم دەرياسىنىڭ بويىدا تۇرۇپ ، ئىسرائىلىيەگە قارشى جەڭ قىلدى.</w:t>
      </w:r>
    </w:p>
    <w:p/>
    <w:p>
      <w:r xmlns:w="http://schemas.openxmlformats.org/wordprocessingml/2006/main">
        <w:t xml:space="preserve">ئىسرائىلىيەنى چۆرىدىگەن مىللەتلەرنىڭ بارلىق پادىشاھلىرى بىر يەرگە جەم بولۇپ ، مېروم سۈيىدە ئىسرائىلىيەگە قارشى ئۇرۇش قىلدى.</w:t>
      </w:r>
    </w:p>
    <w:p/>
    <w:p>
      <w:r xmlns:w="http://schemas.openxmlformats.org/wordprocessingml/2006/main">
        <w:t xml:space="preserve">1. تەڭرىنىڭ تەۋرەنمەس قوغدىشى: ئىسرائىلىيەنىڭ مېروم سۈيىدە غەلىبە ھېكايىسى</w:t>
      </w:r>
    </w:p>
    <w:p/>
    <w:p>
      <w:r xmlns:w="http://schemas.openxmlformats.org/wordprocessingml/2006/main">
        <w:t xml:space="preserve">2. قارشىلىشىش ئالدىدا مۇستەھكەم تۇرۇش: قىيىنچىلىق ئالدىدا تەڭرىنىڭ كۈچىگە ئىشىنىش</w:t>
      </w:r>
    </w:p>
    <w:p/>
    <w:p>
      <w:r xmlns:w="http://schemas.openxmlformats.org/wordprocessingml/2006/main">
        <w:t xml:space="preserve">1. تەۋرات قانۇنى 33:27 - ئەبەدىي خۇدا سېنىڭ پاناھگاھىڭ ، ئۇنىڭ ئاستىدا مەڭگۈلۈك قورال بار ، ئۇ سېنى دۈشمىنىڭدىن قوغلايدۇ. ئۇلار: «ئۇلارنى ھالاك قىلغىن» دەيدۇ.</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يەشۇئا 11: 6 پەرۋەردىگار يەشۇغا: «ئۇلاردىن قورقماڭلار ، چۈنكى ئەتە مەن ئۇلارنى ئىسرائىلىيە ئالدىدا ئۆلتۈرۈلگەنلەرنىڭ ھەممىسىنى قۇتۇلدۇرىمەن.</w:t>
      </w:r>
    </w:p>
    <w:p/>
    <w:p>
      <w:r xmlns:w="http://schemas.openxmlformats.org/wordprocessingml/2006/main">
        <w:t xml:space="preserve">خۇدا ئىسرائىل دۈشمەنلىرىنى يەشۇنىڭ قولىغا تاپشۇرۇپ بېرىشكە ۋەدە بەردى ۋە ئۇنىڭغا ئاتلىرىنى قۇچاقلاپ ، ھارۋىلىرىنى ئوت بىلەن كۆيدۈرۈشكە بۇيرۇدى.</w:t>
      </w:r>
    </w:p>
    <w:p/>
    <w:p>
      <w:r xmlns:w="http://schemas.openxmlformats.org/wordprocessingml/2006/main">
        <w:t xml:space="preserve">1. خۇدانىڭ قورقۇنچنى يېڭىش ۋە دۈشمەنلەرنى يېڭىش كۈچى</w:t>
      </w:r>
    </w:p>
    <w:p/>
    <w:p>
      <w:r xmlns:w="http://schemas.openxmlformats.org/wordprocessingml/2006/main">
        <w:t xml:space="preserve">2. خۇدانىڭ ۋەدىسىگە ئىشىنىش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33: 20-22 - روھىمىز رەببىمىزنى كۈتىدۇ. ئۇ بىزنىڭ ياردىمىمىز ۋە قالقىنىمىز. چۈنكى بىزنىڭ قەلبىمىز ئۇنىڭدىن خۇشال ، چۈنكى بىز ئۇنىڭ مۇقەددەس نامىغا ئىشىنىمىز. ئى رەببىم ، بىز ساڭا ئۈمىد قىلغاندەك ، مۇستەھكەم مۇھەببىتىڭ بىزگە بولسۇن.</w:t>
      </w:r>
    </w:p>
    <w:p/>
    <w:p>
      <w:r xmlns:w="http://schemas.openxmlformats.org/wordprocessingml/2006/main">
        <w:t xml:space="preserve">يەشۇئا 11: 7 شۇنداق قىلىپ ، يەشۇئا كېلىپ ، ئۇنىڭ بىلەن بىللە جەڭ قىلغان بارلىق كىشىلەر تۇيۇقسىز مېروم سۈيىدە ئۇلارغا قارشى چىقتى. ئۇلار يىقىلدى.</w:t>
      </w:r>
    </w:p>
    <w:p/>
    <w:p>
      <w:r xmlns:w="http://schemas.openxmlformats.org/wordprocessingml/2006/main">
        <w:t xml:space="preserve">يوشۇۋا ۋە ئۇنىڭ قوشۇنلىرى مېرومنىڭ سۈيىگە ھەيران بولۇپ ئىسرائىلىيە دۈشمەنلىرىگە ھۇجۇم قىلدى.</w:t>
      </w:r>
    </w:p>
    <w:p/>
    <w:p>
      <w:r xmlns:w="http://schemas.openxmlformats.org/wordprocessingml/2006/main">
        <w:t xml:space="preserve">1. يوشۇۋانىڭ ئېتىقادى ۋە جاسارىتى.</w:t>
      </w:r>
    </w:p>
    <w:p/>
    <w:p>
      <w:r xmlns:w="http://schemas.openxmlformats.org/wordprocessingml/2006/main">
        <w:t xml:space="preserve">2. تەڭرىنىڭ ئىرادىسىگە يېتىش مۇمكىنچىلىكىنى ئىشلىتىشتىكى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2-تەۋرات قانۇنى 20: 4 - «چۈنكى تەڭرىڭ خۇداۋەندە سەن بىلەن بىللە دۈشمەنلىرىڭگە قارشى كۈرەش قىلىپ ، ساڭا غەلىبە ئاتا قىلغۇچىدۇر».</w:t>
      </w:r>
    </w:p>
    <w:p/>
    <w:p>
      <w:r xmlns:w="http://schemas.openxmlformats.org/wordprocessingml/2006/main">
        <w:t xml:space="preserve">يەشۇئا 11: 8 پەرۋەردىگار ئۇلارنى ئۇرۇپ ئىسرائىللارنىڭ قولىغا تاپشۇرۇپ بەردى ، ئۇلارنى ئۇرۇپ ، ئۇلارنى چوڭ زىدونغا ، مىسرېفوتمايمغا ۋە شەرقتىكى مىزپې ۋادىسىغا قوغلىدى. ئۇلار ھېچنىمىنى قالدۇرمىغۇچە ئۇلارنى ئۇردى.</w:t>
      </w:r>
    </w:p>
    <w:p/>
    <w:p>
      <w:r xmlns:w="http://schemas.openxmlformats.org/wordprocessingml/2006/main">
        <w:t xml:space="preserve">پەرۋەردىگار ئىسرائىل دۈشمەنلىرىنى ئۇلارنىڭ قولىغا تاپشۇرۇپ بەردى. ھېچكىم قالمىغۇچە ئۇلارنى مەغلۇب قىلدى.</w:t>
      </w:r>
    </w:p>
    <w:p/>
    <w:p>
      <w:r xmlns:w="http://schemas.openxmlformats.org/wordprocessingml/2006/main">
        <w:t xml:space="preserve">1. بىز جىددىي ئېھتىياجلىق بولغاندا ، خۇدا بىز ئۈچۈن كۆرەش قىلىدۇ.</w:t>
      </w:r>
    </w:p>
    <w:p/>
    <w:p>
      <w:r xmlns:w="http://schemas.openxmlformats.org/wordprocessingml/2006/main">
        <w:t xml:space="preserve">2. قىيىن جەڭلەردە بولساقمۇ رەببىمىزگە ئىشىنىشىمىز كېرەك.</w:t>
      </w:r>
    </w:p>
    <w:p/>
    <w:p>
      <w:r xmlns:w="http://schemas.openxmlformats.org/wordprocessingml/2006/main">
        <w:t xml:space="preserve">1. چىقىش 14:14 پەرۋەردىگار سىز ئۈچۈن كۆرەش قىلىدۇ. سىز پەقەت جىم تۇرۇشىڭىز كېرەك.</w:t>
      </w:r>
    </w:p>
    <w:p/>
    <w:p>
      <w:r xmlns:w="http://schemas.openxmlformats.org/wordprocessingml/2006/main">
        <w:t xml:space="preserve">2. زەبۇر 46:10 جىم تۇرۇڭ ، مېنىڭ خۇدا ئىكەنلىكىمنى بىلىڭ.</w:t>
      </w:r>
    </w:p>
    <w:p/>
    <w:p>
      <w:r xmlns:w="http://schemas.openxmlformats.org/wordprocessingml/2006/main">
        <w:t xml:space="preserve">يەشۇئا 11: 9 پەرۋەردىگار ئۇنىڭغا بۇيرۇغاندەك ، يەشۇئا ئۇلارغا شۇنداق قىلدى: ئۇ ئاتلىرىنى قۇچاقلاپ ، ھارۋىلىرىنى ئوت بىلەن كۆيدۈردى.</w:t>
      </w:r>
    </w:p>
    <w:p/>
    <w:p>
      <w:r xmlns:w="http://schemas.openxmlformats.org/wordprocessingml/2006/main">
        <w:t xml:space="preserve">يەشۇئا خۇدانىڭ ئەمرىگە بويسۇنۇپ ، دۈشمەنلەرنىڭ ئات ۋە ھارۋىلىرىنى ۋەيران قىلدى.</w:t>
      </w:r>
    </w:p>
    <w:p/>
    <w:p>
      <w:r xmlns:w="http://schemas.openxmlformats.org/wordprocessingml/2006/main">
        <w:t xml:space="preserve">1. بىز ھەمىشە ئاللاھنىڭ بۇيرۇقلىرىغا بويسۇنۇشىمىز كېرەك.</w:t>
      </w:r>
    </w:p>
    <w:p/>
    <w:p>
      <w:r xmlns:w="http://schemas.openxmlformats.org/wordprocessingml/2006/main">
        <w:t xml:space="preserve">2. خۇداغا سادىق بولۇش جەڭدە غەلىبە ئېلىپ كېلىدۇ.</w:t>
      </w:r>
    </w:p>
    <w:p/>
    <w:p>
      <w:r xmlns:w="http://schemas.openxmlformats.org/wordprocessingml/2006/main">
        <w:t xml:space="preserve">1. يەشۇئا 24:15 - «ئەمما مەن ۋە ئۆيۈمگە كەلسەك ، بىز رەببىمىزگە خىزمەت قىلىمىز».</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يەشۇئا 11:10 شۇ ۋاقىتتا ، يەشۇئا كەينىگە بۇرۇلۇپ ، خازورنى ئېلىپ ، پادىشاھنى قىلىچ بىلەن ئۇردى ، چۈنكى خازور ئىلگىرى بۇ پادىشاھلىقلارنىڭ ھەممىسىنىڭ باشلىقى ئىدى.</w:t>
      </w:r>
    </w:p>
    <w:p/>
    <w:p>
      <w:r xmlns:w="http://schemas.openxmlformats.org/wordprocessingml/2006/main">
        <w:t xml:space="preserve">يەشۇئا ئىسرائىللارنى باشلاپ ئەتراپتىكى باشقا خانلىقلارنىڭ باشلىقى خازورنى مۇۋەپپەقىيەتلىك بويسۇندۇردى.</w:t>
      </w:r>
    </w:p>
    <w:p/>
    <w:p>
      <w:r xmlns:w="http://schemas.openxmlformats.org/wordprocessingml/2006/main">
        <w:t xml:space="preserve">1. خۇداغا بولغان ئىشەنچنىڭ كۈچى: غەلىبىنى قانداق قولغا كەلتۈرۈش</w:t>
      </w:r>
    </w:p>
    <w:p/>
    <w:p>
      <w:r xmlns:w="http://schemas.openxmlformats.org/wordprocessingml/2006/main">
        <w:t xml:space="preserve">2. دادىللىقنىڭ ماھىيىتى: جاسارەت بىلەن قىيىنچىلىقنى يېڭىش</w:t>
      </w:r>
    </w:p>
    <w:p/>
    <w:p>
      <w:r xmlns:w="http://schemas.openxmlformats.org/wordprocessingml/2006/main">
        <w:t xml:space="preserve">كورىنتلىقلارغا 1 - خەت 15:57 «لېكىن رەببىمىز ئەيسا مەسىھ ئارقىلىق بىزگە غەلىبە ئاتا قىلغان خۇداغا شۈكۈرلەر بولسۇن».</w:t>
      </w:r>
    </w:p>
    <w:p/>
    <w:p>
      <w:r xmlns:w="http://schemas.openxmlformats.org/wordprocessingml/2006/main">
        <w:t xml:space="preserve">2. ياقۇپ 1: 2-3 «قېرىنداشلىرىم ، ھەر خىل سىناقلارغا يولۇققاندا ، ھەممىنى خۇشاللىق بىلەن ھېسابلاڭ ، چۈنكى ئېتىقادىڭىزنىڭ سىنىقىنىڭ قەيسەرلىك پەيدا قىلىدىغانلىقىنى بىلىسىز».</w:t>
      </w:r>
    </w:p>
    <w:p/>
    <w:p>
      <w:r xmlns:w="http://schemas.openxmlformats.org/wordprocessingml/2006/main">
        <w:t xml:space="preserve">يەشۇئا 11:11 ئۇلاردىكى بارلىق جانلارنى قىلىچ بىلەن ئۇرۇپ ، ئۇلارنى ھالاك قىلدى. نەپەس ئالغۇدەك ئادەم قالمىدى. ئۇ خازورنى ئوت بىلەن كۆيدۈردى.</w:t>
      </w:r>
    </w:p>
    <w:p/>
    <w:p>
      <w:r xmlns:w="http://schemas.openxmlformats.org/wordprocessingml/2006/main">
        <w:t xml:space="preserve">ئىسرائىللار خازوردىكى ئاھالىلەرنى مەغلۇب قىلىپ ، ئۇلارنى پۈتۈنلەي ۋەيران قىلدى ، ھېچكىم ھايات قالمىدى ۋە شەھەرنى ئوت بىلەن كۆيدۈردى.</w:t>
      </w:r>
    </w:p>
    <w:p/>
    <w:p>
      <w:r xmlns:w="http://schemas.openxmlformats.org/wordprocessingml/2006/main">
        <w:t xml:space="preserve">1. خۇدانىڭ كۈچى ھەممىنى بويسۇندۇرىدۇ - يەشۇئا 11: 11</w:t>
      </w:r>
    </w:p>
    <w:p/>
    <w:p>
      <w:r xmlns:w="http://schemas.openxmlformats.org/wordprocessingml/2006/main">
        <w:t xml:space="preserve">2. ئىتائەتنىڭ ئەھمىيىتى - يەشۇئا 11: 11</w:t>
      </w:r>
    </w:p>
    <w:p/>
    <w:p>
      <w:r xmlns:w="http://schemas.openxmlformats.org/wordprocessingml/2006/main">
        <w:t xml:space="preserve">1. يەشايا 40: 28-29 - «بىلمىدىڭلارمۇ؟ ئاڭلىمىدىڭلارمۇ؟</w:t>
      </w:r>
    </w:p>
    <w:p/>
    <w:p>
      <w:r xmlns:w="http://schemas.openxmlformats.org/wordprocessingml/2006/main">
        <w:t xml:space="preserve">2. زېفانىيا 3:17 - «تەڭرىڭ پەرۋەردىگار سېنىڭ ئاراڭلاردا ، قۇتقۇزىدىغان قۇدرەتلىك كىشى ؛ ئۇ سېنى خۇشاللىق بىلەن خۇشال قىلىدۇ ؛ سۆيگۈسى بىلەن سېنى جىمىقتۇرىدۇ ؛ ئۇ يۇقىرى ئاۋازدا سەن بىلەن خۇشال بولىدۇ».</w:t>
      </w:r>
    </w:p>
    <w:p/>
    <w:p>
      <w:r xmlns:w="http://schemas.openxmlformats.org/wordprocessingml/2006/main">
        <w:t xml:space="preserve">يەشۇئا 11:12 ئۇ پادىشاھلارنىڭ بارلىق شەھەرلىرى ۋە ئۇلارنىڭ بارلىق پادىشاھلىرى يوشۇۋانى ئېلىپ ، قىلىچ بىلەن ئۇرۇپ ئۆلتۈردى ، پەرۋەردىگارنىڭ خىزمەتكارى مۇسا بۇيرۇغاندەك ، ئۇلارنى پۈتۈنلەي ھالاك قىلدى.</w:t>
      </w:r>
    </w:p>
    <w:p/>
    <w:p>
      <w:r xmlns:w="http://schemas.openxmlformats.org/wordprocessingml/2006/main">
        <w:t xml:space="preserve">يوشۇۋا پادىشاھلارنىڭ شەھەرلىرىنى بويسۇندۇرۇپ ، خۇدا بۇيرۇغاندەك ئۇلارنى ھالاك قىلدى.</w:t>
      </w:r>
    </w:p>
    <w:p/>
    <w:p>
      <w:r xmlns:w="http://schemas.openxmlformats.org/wordprocessingml/2006/main">
        <w:t xml:space="preserve">1. خۇدانىڭ ئىرادىسى مۇكەممەل ئىجرا قىلىنىدۇ: ساداقەتمەنلىك تەتقىقاتى</w:t>
      </w:r>
    </w:p>
    <w:p/>
    <w:p>
      <w:r xmlns:w="http://schemas.openxmlformats.org/wordprocessingml/2006/main">
        <w:t xml:space="preserve">2. ئىتائەتنىڭ كۈچى: تەڭرىنىڭ كۆرسەتمىلىرىگە ئەمەل قىلىش</w:t>
      </w:r>
    </w:p>
    <w:p/>
    <w:p>
      <w:r xmlns:w="http://schemas.openxmlformats.org/wordprocessingml/2006/main">
        <w:t xml:space="preserve">1.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p>
      <w:r xmlns:w="http://schemas.openxmlformats.org/wordprocessingml/2006/main">
        <w:t xml:space="preserve">يەشۇئا 11:13 لېكىن ، ئۇلار يەنىلا مۇستەھكەم تۇرغان شەھەرلەرگە كەلسەك ، ئىسرائىلىيە خازوردىن باشقا ھېچقايسىسىنى كۆيدۈرمىدى. يوشۇۋا كۆيدۈردى.</w:t>
      </w:r>
    </w:p>
    <w:p/>
    <w:p>
      <w:r xmlns:w="http://schemas.openxmlformats.org/wordprocessingml/2006/main">
        <w:t xml:space="preserve">يەشۇئا خۇدانىڭ ھۆكۈمىنىڭ مىسالى سۈپىتىدە خازورنى ۋەيران قىلدى.</w:t>
      </w:r>
    </w:p>
    <w:p/>
    <w:p>
      <w:r xmlns:w="http://schemas.openxmlformats.org/wordprocessingml/2006/main">
        <w:t xml:space="preserve">1. خۇدانىڭ ھۆكۈمىنىڭ كۈچى</w:t>
      </w:r>
    </w:p>
    <w:p/>
    <w:p>
      <w:r xmlns:w="http://schemas.openxmlformats.org/wordprocessingml/2006/main">
        <w:t xml:space="preserve">2. ئاسىيلىقنىڭ ئاقىۋىتى</w:t>
      </w:r>
    </w:p>
    <w:p/>
    <w:p>
      <w:r xmlns:w="http://schemas.openxmlformats.org/wordprocessingml/2006/main">
        <w:t xml:space="preserve">1. مەتتا 10: 28 - «تەننى ئۆلتۈرىدىغان ، ئەمما روھنى ئۆلتۈرەلمەيدىغانلاردىن قورقماڭلار.</w:t>
      </w:r>
    </w:p>
    <w:p/>
    <w:p>
      <w:r xmlns:w="http://schemas.openxmlformats.org/wordprocessingml/2006/main">
        <w:t xml:space="preserve">2. ئىبرانىيلار 10: 26-31 - «چۈنكى بىز ھەقىقەتنى بىلگەندىن كېيىن قەستەن گۇناھ سادىر قىلساق ، گۇناھلار ئۈچۈن قۇربانلىق قالمايدۇ ، بەلكى ھۆكۈمدىن قورقۇنچلۇق ئۈمىد ۋە ئوتنى غەزەپلەندۈرىدۇ. رەقىبلىرى ».</w:t>
      </w:r>
    </w:p>
    <w:p/>
    <w:p>
      <w:r xmlns:w="http://schemas.openxmlformats.org/wordprocessingml/2006/main">
        <w:t xml:space="preserve">يەشۇئا 11:14 ئىسرائىللار بۇ شەھەرلەرنىڭ بارلىق مال-مۈلۈكلىرى ۋە چارۋا ماللىرىنى ئۆزلىرى ئولجىغا ئالدى. بىراق ، ئۇلار قىلىچ بىلەن ئۇرۇپ ، ئۇلارنى ئۆلتۈرۈۋەتكۈچە ، ھېچكىم نەپەس ئالمىدى.</w:t>
      </w:r>
    </w:p>
    <w:p/>
    <w:p>
      <w:r xmlns:w="http://schemas.openxmlformats.org/wordprocessingml/2006/main">
        <w:t xml:space="preserve">يوشۇۋا قوشۇنى قىلىچ بىلەن بويسۇندۇرۇلغان شەھەرلەرنىڭ بارلىق ئاھالىلىرىنى ئۇرۇپ يارىلاندۇردى.</w:t>
      </w:r>
    </w:p>
    <w:p/>
    <w:p>
      <w:r xmlns:w="http://schemas.openxmlformats.org/wordprocessingml/2006/main">
        <w:t xml:space="preserve">1. ئاللاھنىڭ رەھمىتى - ئۇنىڭ رەھىم-شەپقىتى ھەتتا دۈشمەنلەرنى ھالاك قىلغاندىمۇ نامايان بولىدۇ.</w:t>
      </w:r>
    </w:p>
    <w:p/>
    <w:p>
      <w:r xmlns:w="http://schemas.openxmlformats.org/wordprocessingml/2006/main">
        <w:t xml:space="preserve">2. ئادالەت ۋە رەھىم - ئادالەت بىلەن رەھىم قانداق قىلىپ تەڭرىنىڭ ئىرادىسىدە تەڭ مەۋجۇت بولۇپ تۇرالايدۇ.</w:t>
      </w:r>
    </w:p>
    <w:p/>
    <w:p>
      <w:r xmlns:w="http://schemas.openxmlformats.org/wordprocessingml/2006/main">
        <w:t xml:space="preserve">1. يەرەمىيا 51: 20-23 - «سەن مېنىڭ جەڭ پالتىم ۋە ئۇرۇش قوراللىرىم ، چۈنكى مەن سەن بىلەن مىللەتلەرنى پارچىلايمەن ، سەن بىلەن بىللە خانلىقلارنى يوقىتىمەن».</w:t>
      </w:r>
    </w:p>
    <w:p/>
    <w:p>
      <w:r xmlns:w="http://schemas.openxmlformats.org/wordprocessingml/2006/main">
        <w:t xml:space="preserve">2. يەشايا 53: 4-5 - «شۈبھىسىزكى ، ئۇ بىزنىڭ غەم-قايغۇلىرىمىزنى كۆتۈردى ، قايغۇ-ھەسرەتلىرىمىزنى كۆتۈردى ، شۇنداقتىمۇ بىز ئۇنىڭ قاتتىق ئۇرغانلىقىنى ، خۇدانى ئۇرغانلىقىنى ۋە ئازابلانغانلىقىنى قەدىرلىدۇق».</w:t>
      </w:r>
    </w:p>
    <w:p/>
    <w:p>
      <w:r xmlns:w="http://schemas.openxmlformats.org/wordprocessingml/2006/main">
        <w:t xml:space="preserve">يەشۇئا 11:15 پەرۋەردىگار خىزمەتكارى مۇساغا بۇيرۇغاندەك ، مۇسا يەشۇغا ۋە يەشۇغامۇ بۇيرۇق قىلدى. ئۇ پەرۋەردىگارنىڭ مۇساغا بۇيرۇغانلىرىنىڭ ھەممىسىنى بىكار قىلمىدى.</w:t>
      </w:r>
    </w:p>
    <w:p/>
    <w:p>
      <w:r xmlns:w="http://schemas.openxmlformats.org/wordprocessingml/2006/main">
        <w:t xml:space="preserve">يوشۇۋا مۇسانىڭ پەرۋەردىگاردىن كەلگەن بارلىق بۇيرۇقلىرىغا بويسۇندى.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خۇدا بەلگىلىگەن ھوقۇقدارلارغا بويسۇنۇش.</w:t>
      </w:r>
    </w:p>
    <w:p/>
    <w:p>
      <w:r xmlns:w="http://schemas.openxmlformats.org/wordprocessingml/2006/main">
        <w:t xml:space="preserve">1. تەۋرات قانۇنى 5: 32-33 - شۇڭا پەرۋەردىگارىڭ پەرۋەردىگار ساڭا بۇيرۇغاندەك قىلىشقا دىققەت قىلىڭ. ئوڭ ياكى سولغا بۇرۇلماڭ. تەڭرىڭ پەرۋەردىگار ساڭا بۇيرۇغان يولدا ماڭىسەن ، ياشىيالايسەن ، ئۇ سىلەر بىلەن ياخشى ئۆتسۇن ۋە ئۆزۈڭلار ئىگە بولغان زېمىندا كۈنلىرىڭلارنى ئۇزارتالايسىلەر.</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w:t>
      </w:r>
    </w:p>
    <w:p/>
    <w:p>
      <w:r xmlns:w="http://schemas.openxmlformats.org/wordprocessingml/2006/main">
        <w:t xml:space="preserve">يەشۇئا 11:16 شۇنىڭ بىلەن ، يەشۇئا پۈتۈن زېمىنىنى ، تاغلارنى ، جەنۇبتىكى بارلىق دۆلەتلەرنى ، گوشېن زېمىنىنى ، جىلغىسىنى ، تۈزلەڭلىكنى ، ئىسرائىلىيە تېغىنى ۋە ئوخشاش جىلغىنى ئىگىلىدى.</w:t>
      </w:r>
    </w:p>
    <w:p/>
    <w:p>
      <w:r xmlns:w="http://schemas.openxmlformats.org/wordprocessingml/2006/main">
        <w:t xml:space="preserve">يوشۇۋا تاغلار بىلەن جەنۇبىي دۆلەت ئارىسىدىكى بارلىق زېمىنلارنى بويسۇندۇردى ، جۈملىدىن گوشەن زېمىنى ، جىلغىسى ، تۈزلەڭلىك ، ئىسرائىلىيە تېغى ۋە ئوخشاش جىلغا.</w:t>
      </w:r>
    </w:p>
    <w:p/>
    <w:p>
      <w:r xmlns:w="http://schemas.openxmlformats.org/wordprocessingml/2006/main">
        <w:t xml:space="preserve">1. بىز ئاللاھنىڭ بىزنى يېتەكلىشىگە ئىشەنگەن ۋاقتىمىزدا ، بىز زور ئۇتۇقلارغا ئېرىشەلەيمىز.</w:t>
      </w:r>
    </w:p>
    <w:p/>
    <w:p>
      <w:r xmlns:w="http://schemas.openxmlformats.org/wordprocessingml/2006/main">
        <w:t xml:space="preserve">2. خۇدانىڭ ساداقەتمەنلىكى ۋە قۇدرىتى يەشۇنىڭ ھېكايىسىدە ئېنىق.</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8 - رەببىڭ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يەشۇئا 11:17 ھەتتا سېئېرغا بارىدىغان ھالاك تېغىدىن ، ھەتتا ھېرمون تېغى ئاستىدىكى لىۋان ۋادىسىدىكى بائالگادقىچە بولغان بارلىق پادىشاھلارنى ئېلىپ ، ئۇلارنى ئۇرۇپ ئۆلتۈردى.</w:t>
      </w:r>
    </w:p>
    <w:p/>
    <w:p>
      <w:r xmlns:w="http://schemas.openxmlformats.org/wordprocessingml/2006/main">
        <w:t xml:space="preserve">يوشۇۋا قانان زېمىنىنى بويسۇندۇرۇپ ، خالاك تېغىدىن لىۋان ۋادىسىدىكى ھېرمون تېغىنىڭ ئاستىدىكى بائالگادقىچە بولغان بارلىق پادىشاھلارنى مەغلۇب قىلىپ ، ئۇلارنى ئۆلتۈردى.</w:t>
      </w:r>
    </w:p>
    <w:p/>
    <w:p>
      <w:r xmlns:w="http://schemas.openxmlformats.org/wordprocessingml/2006/main">
        <w:t xml:space="preserve">1. تەڭرىمىز قۇدرەتلىك ۋە رەھىمدىل: يەشۇئا ۋە ئۇنىڭ غەلىبە ھەرىكىتىنىڭ ھېكايىسى</w:t>
      </w:r>
    </w:p>
    <w:p/>
    <w:p>
      <w:r xmlns:w="http://schemas.openxmlformats.org/wordprocessingml/2006/main">
        <w:t xml:space="preserve">2. قىيىنچىلىقنى يېڭىش: يەشۇنىڭ غەلبىسىدىن ساۋاقلار</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يەشۇئا 11:18 يوشۇۋا بۇ پادىشاھلار بىلەن ئۇزۇن مۇددەت ئۇرۇش قىلدى.</w:t>
      </w:r>
    </w:p>
    <w:p/>
    <w:p>
      <w:r xmlns:w="http://schemas.openxmlformats.org/wordprocessingml/2006/main">
        <w:t xml:space="preserve">يوشۇۋا كۆپ پادىشاھقا قارشى ئۇزۇن جەڭ قىلدى.</w:t>
      </w:r>
    </w:p>
    <w:p/>
    <w:p>
      <w:r xmlns:w="http://schemas.openxmlformats.org/wordprocessingml/2006/main">
        <w:t xml:space="preserve">1. بىز قىيىن ۋاقىتلاردا خۇداغا كۈچ ئاتا قىلىدىغانلىقىغا ئىشەنچ قىلالايمىز.</w:t>
      </w:r>
    </w:p>
    <w:p/>
    <w:p>
      <w:r xmlns:w="http://schemas.openxmlformats.org/wordprocessingml/2006/main">
        <w:t xml:space="preserve">2. قەيسەرلىك ئارقىلىق ھەر قانداق توسالغۇنى يېڭىپ كېتەلەيمىز.</w:t>
      </w:r>
    </w:p>
    <w:p/>
    <w:p>
      <w:r xmlns:w="http://schemas.openxmlformats.org/wordprocessingml/2006/main">
        <w:t xml:space="preserve">1. زەبۇر 46: 1-2 - «خۇدا بىزنىڭ پاناھگاھىمىز ۋە كۈچ-قۇدرىتىمىز ، قىيىنچىلىقتا مەڭگۈ ياردەم بېرىدىغان ئادەم.</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يوشۇۋا 11:19 ئىسرائىللار بىلەن تىنچلىق ئورنىتىدىغان شەھەر يوق ئىدى ، گىبون ئاھالىلىرىدىن ھىۋىيلارنى قۇتقۇزۇۋالدى.</w:t>
      </w:r>
    </w:p>
    <w:p/>
    <w:p>
      <w:r xmlns:w="http://schemas.openxmlformats.org/wordprocessingml/2006/main">
        <w:t xml:space="preserve">يەشۇئا جەڭدە غەلىبە قىلىپ ، گىبئوندىكى ھىۋىيلاردىن باشقا ، ئىسرائىللار بىلەن تىنچلىق ئورناتمىغان شەھەرلەرنى بويسۇندۇردى.</w:t>
      </w:r>
    </w:p>
    <w:p/>
    <w:p>
      <w:r xmlns:w="http://schemas.openxmlformats.org/wordprocessingml/2006/main">
        <w:t xml:space="preserve">1. ئېتىقاد ۋە ئىتائەتنىڭ كۈچى - قىيىن جەڭلەردىمۇ ، خۇدا ئۆزىگە سادىق ۋە ئىتائەتمەنلەرنى قانداق مۇكاپاتلايدۇ.</w:t>
      </w:r>
    </w:p>
    <w:p/>
    <w:p>
      <w:r xmlns:w="http://schemas.openxmlformats.org/wordprocessingml/2006/main">
        <w:t xml:space="preserve">2. مەغفىرەتنىڭ كۈچى - توقۇنۇشلاردىمۇ تەڭرىنىڭ رەھىم-شەپقىتى ۋە شەپقىتى قانداق قىلىپ تىنچلىق ۋە يارىشىشنى ئېلىپ كېلىدۇ.</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مەتتا 5: 38-42 - «كۆزگە كۆز ، چىش چىش ئۈچۈن» دېيىلگەنلىكىنى ئاڭلىدىڭىز. لېكىن سىزگە دەيمەنكى ، يامان ئادەمگە قارشى تۇرماڭ. ئەگەر بىرەرسى سىزنى ئوڭ مەڭزىگە ئۇرسا ، باشقا مەڭزىگە قاراپ بېقىڭ. ئەگەر بىرەرسى سىزنى ئەرز قىلىپ كۆڭلىكىڭىزنى ئالماقچى بولسا ، چاپاننىمۇ تاپشۇرۇپ بېرىڭ. ئەگەر بىرەرسى سىزنى بىر چاقىرىم يول مېڭىشقا قىستىسا ، ئۇلار بىلەن ئىككى مىل يول يۈرۈڭ. سىزدىن سورىغان كىشىگە بېرىڭ ، سىزدىن قەرز ئالماقچى بولغان كىشىدىن يۈز ئۆرۈمەڭ.</w:t>
      </w:r>
    </w:p>
    <w:p/>
    <w:p>
      <w:r xmlns:w="http://schemas.openxmlformats.org/wordprocessingml/2006/main">
        <w:t xml:space="preserve">يەشۇئا 11:20 چۈنكى ، پەرۋەردىگار ئۇلارنىڭ يۈرىكىنى قاتتىقلاشتۇردى ، ئۇلار ئىسرائىلىيەگە قارشى جەڭگە چىقسۇن ، ئۇ ئۇلارنى يوقىتىۋېتىدۇ ، ئۇلارنىڭ ياخشىلىقىغا ئېرىشەلمەيدۇ ، بەلكى پەرۋەردىگار بۇيرۇغاندەك ئۇلارنى يوقىتىدۇ. مۇسا.</w:t>
      </w:r>
    </w:p>
    <w:p/>
    <w:p>
      <w:r xmlns:w="http://schemas.openxmlformats.org/wordprocessingml/2006/main">
        <w:t xml:space="preserve">خۇدا ئىسرائىل دۈشمەنلىرىنىڭ قەلبىنى قاتتىقلاشتۇردى ، شۇنداق قىلىپ ئۇلار مۇسانىڭ بۇيرۇغىنىنى ئورۇندىدى.</w:t>
      </w:r>
    </w:p>
    <w:p/>
    <w:p>
      <w:r xmlns:w="http://schemas.openxmlformats.org/wordprocessingml/2006/main">
        <w:t xml:space="preserve">1. تەڭرىنىڭ ئىگىلىك ھوقۇقىنىڭ كۈچى: تەڭرىنىڭ غەلىبە پىلانىنى چۈشىنىش</w:t>
      </w:r>
    </w:p>
    <w:p/>
    <w:p>
      <w:r xmlns:w="http://schemas.openxmlformats.org/wordprocessingml/2006/main">
        <w:t xml:space="preserve">2. ئاللاھنىڭ ساداقەتمەنلىكىنىڭ ئۇلۇغلۇقى: قىيىن ۋاقىتلاردا تەڭرىنىڭ قوغدىشىنى ھېس قىلىش</w:t>
      </w:r>
    </w:p>
    <w:p/>
    <w:p>
      <w:r xmlns:w="http://schemas.openxmlformats.org/wordprocessingml/2006/main">
        <w:t xml:space="preserve">1. تەۋرات قانۇنى 7: 22-23: «تەڭرىڭالر خۇداۋەندە سەندىن ئىلگىرى بۇ مىللەتلەرنى ئاز-ئازدىن تازىلايدۇ ؛ سەن ئۇلارنى تېزلا تۈگىتەلمەيسەن ، ياۋا ھايۋانلار سەن ئۈچۈن بەك كۆپ بولۇپ كېتىدۇ. خۇدايىڭ پەرۋەردىگار سېنى ئۇلارغا تاپشۇرۇپ بېرىدۇ ۋە ھالاك بولغۇچە ئۇلارنى قاتتىق گاڭگىرىتىپ قويىدۇ ».</w:t>
      </w:r>
    </w:p>
    <w:p/>
    <w:p>
      <w:r xmlns:w="http://schemas.openxmlformats.org/wordprocessingml/2006/main">
        <w:t xml:space="preserve">چىقىش 14: 14: «پەرۋەردىگار سىز ئۈچۈن كۆرەش قىلىدۇ ، پەقەت جىم تۇرۇشىڭىز كېرەك.</w:t>
      </w:r>
    </w:p>
    <w:p/>
    <w:p>
      <w:r xmlns:w="http://schemas.openxmlformats.org/wordprocessingml/2006/main">
        <w:t xml:space="preserve">يەشۇئا 11:21 ئۇ ۋاقىتتا يەشۇئا كېلىپ ، ئاناكلارنى تاغدىن ، ھىبروندىن ، دېبىردىن ، ئانابتىن ، يەھۇدانىڭ بارلىق تاغلىرىدىن ۋە ئىسرائىلىيەنىڭ بارلىق تاغلىرىدىن ئۈزدى. يەشۇئا ئۇلارنى پۈتۈنلەي يوقىتىۋەتتى. ئۇلارنىڭ شەھەرلىرى.</w:t>
      </w:r>
    </w:p>
    <w:p/>
    <w:p>
      <w:r xmlns:w="http://schemas.openxmlformats.org/wordprocessingml/2006/main">
        <w:t xml:space="preserve">يوشۇۋا يەھۇدىي ۋە ئىسرائىلىيە تاغلىرىدىن ئاناكىملارنى ۋە ئۇلارنىڭ بارلىق شەھەرلىرىنى ۋەيران قىلدى.</w:t>
      </w:r>
    </w:p>
    <w:p/>
    <w:p>
      <w:r xmlns:w="http://schemas.openxmlformats.org/wordprocessingml/2006/main">
        <w:t xml:space="preserve">1. ئىماننىڭ كۈچى: جوشۇئا ۋە ئاناكىملارنىڭ ھېكايىسى توسالغۇلارغا دۇچ كەلگەندە ئىماننىڭ كۈچىنى بىزگە ئەسلىتىدۇ.</w:t>
      </w:r>
    </w:p>
    <w:p/>
    <w:p>
      <w:r xmlns:w="http://schemas.openxmlformats.org/wordprocessingml/2006/main">
        <w:t xml:space="preserve">2. قورقۇنچنى يېڭىش: جوشۇئانىڭ خەتەر ئالدىدا جاسارىتى بىزگە قورقۇنچلىرىمىزنى يېڭىپ ، توغرا ئىش قىلىشنى ئۆگىتىدۇ.</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يەشۇئا 11:22 ئىسرائىللارنىڭ زېمىنىدا ئاناكلارنىڭ ھېچقايسىسى قالمىدى: پەقەت غەززە ، گات ۋە ئاشدودتا قالدى.</w:t>
      </w:r>
    </w:p>
    <w:p/>
    <w:p>
      <w:r xmlns:w="http://schemas.openxmlformats.org/wordprocessingml/2006/main">
        <w:t xml:space="preserve">غەززە ، گات ۋە ئاشدودتىن ئىبارەت ئۈچ شەھەرنى ھېسابقا ئالمىغاندا ، ئىسرائىللارنىڭ زېمىنى ئاناكىملاردىن تازىلىۋېتىلدى.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خۇدانى قوغداشنىڭ كۈچى</w:t>
      </w:r>
    </w:p>
    <w:p/>
    <w:p>
      <w:r xmlns:w="http://schemas.openxmlformats.org/wordprocessingml/2006/main">
        <w:t xml:space="preserve">1. تەۋرات قانۇنى 7:22 - تەڭرىڭ خۇداۋەندە پەرۋەردىگارىڭ ئۇ مىللەتلەرنى ئالدى-كەينىدىن چىقىرىپ تاشلايدۇ.</w:t>
      </w:r>
    </w:p>
    <w:p/>
    <w:p>
      <w:r xmlns:w="http://schemas.openxmlformats.org/wordprocessingml/2006/main">
        <w:t xml:space="preserve">2. زەبۇر 91: 7 - مىڭ سېنىڭ يېنىڭدا ، ئون مىڭ ئوڭ تەرىپىڭدە بولىدۇ. لېكىن ئۇ سىزگە يېقىنلاشمايدۇ.</w:t>
      </w:r>
    </w:p>
    <w:p/>
    <w:p>
      <w:r xmlns:w="http://schemas.openxmlformats.org/wordprocessingml/2006/main">
        <w:t xml:space="preserve">يەشۇئا 11:23 پەرۋەردىگار مۇساغا ئېيتقاندەك ، يەشۇئا پۈتۈن زېمىنىنى ئىگىلىدى. يەشۇئا ئۇنى قەبىلىلىرىنىڭ بۆلۈنۈشىگە ئاساسەن ئىسرائىلىيەگە مىراس قالدۇردى. زېمىن ئۇرۇشتىن ئارام ئالدى.</w:t>
      </w:r>
    </w:p>
    <w:p/>
    <w:p>
      <w:r xmlns:w="http://schemas.openxmlformats.org/wordprocessingml/2006/main">
        <w:t xml:space="preserve">يەشۇئا پەرۋەردىگارنىڭ مۇساغا قىلغان ئەمرلىرىنى ئورۇندىدى ۋە قانان زېمىنىنى ئىسرائىل قەبىلىلىرى ئارىسىغا بۆلۈپ ، ئېلىپ بېرىلغان ئۇرۇشلارنى ئاخىرلاشتۇردى.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خۇداغا ئىشىنىش ۋە ئىتائەت قىلىشنىڭ ئەھمىيىتى.</w:t>
      </w:r>
    </w:p>
    <w:p/>
    <w:p>
      <w:r xmlns:w="http://schemas.openxmlformats.org/wordprocessingml/2006/main">
        <w:t xml:space="preserve">1. تەۋرات قانۇنى 7: 17-24</w:t>
      </w:r>
    </w:p>
    <w:p/>
    <w:p>
      <w:r xmlns:w="http://schemas.openxmlformats.org/wordprocessingml/2006/main">
        <w:t xml:space="preserve">2. يەشۇ 24: 14-15</w:t>
      </w:r>
    </w:p>
    <w:p/>
    <w:p>
      <w:r xmlns:w="http://schemas.openxmlformats.org/wordprocessingml/2006/main">
        <w:t xml:space="preserve">يەشۇئا 12 نى تۆۋەندىكى ئايەتلەر بىلەن ئۈچ ئابزاسقا يىغىنچاقلاشقا بولىدۇ:</w:t>
      </w:r>
    </w:p>
    <w:p/>
    <w:p>
      <w:r xmlns:w="http://schemas.openxmlformats.org/wordprocessingml/2006/main">
        <w:t xml:space="preserve">1-پاراگراف: يوشۇۋا 12: 1-6 ئىئوردان دەرياسىنىڭ ئىككى قىرغىقىدىكى مەغلۇپ بولغان پادىشاھلارنىڭ تىزىملىكىنى تەمىنلەيدۇ. ئۇ ئىئوردان دەرياسىنىڭ شەرقىدە مۇسا ۋە ئىسرائىللار بويسۇندۇرغان پادىشاھلارنى ، جۈملىدىن ئامورلارنىڭ پادىشاھى سىخون ۋە باشان پادىشاھى ئوگنى ئۆز ئىچىگە ئالىدۇ. ئۇ يەنە يەشۇ ۋە ئىئوردان دەرياسىنىڭ غەربىدىكى ئىسرائىللار تەرىپىدىن مەغلۇپ قىلىنغان پادىشاھلار ، مەسىلەن ، ئېرىخا ، ئەي ، يېرۇسالېم ، ھىبرون ۋە باشقىلار. بۇ بۆلەك ئۇلارنىڭ قاناننى ئىشغال قىلىشتىكى ھەربىي مۇۋەپپەقىيەتلىرىنىڭ خۇلاسىسى.</w:t>
      </w:r>
    </w:p>
    <w:p/>
    <w:p>
      <w:r xmlns:w="http://schemas.openxmlformats.org/wordprocessingml/2006/main">
        <w:t xml:space="preserve">2-پاراگراف: يەشۇئا 12: 7-24 دە داۋام قىلىپ ، ھەرقايسى رايونلاردىكى مەغلۇب بولغان پادىشاھلارنى تېخىمۇ تەپسىلىي بايان قىلدى. بۇ بۆلەكتە جوشۇئا ۋە ئۇنىڭ قوشۇنلىرى تەرىپىدىن بويسۇندۇرۇلغان كونكرېت ئورۇن ۋە رايونلار تىلغا ئېلىنغان. ئۇ قاناننىڭ جەنۇبى (دېبىر ، ھورما) ، قاناننىڭ شىمالى (خازور) ، قاناننىڭ شەرقى (گىلئاد) ، قاناننىڭ ئوتتۇرا قىسمى (تىرزا) قاتارلىق ئوخشىمىغان رايونلاردىكى شەھەرلەرنى ئۆز ئىچىگە ئالىدۇ. بۇ ئەتراپلىق تىزىملىك ئۇلارنىڭ پۈتۈن قاناندىكى دۈشمەنلىرىنى قانچىلىك بويسۇندۇرغانلىقىنى كۆرسىتىپ بېرىدۇ.</w:t>
      </w:r>
    </w:p>
    <w:p/>
    <w:p>
      <w:r xmlns:w="http://schemas.openxmlformats.org/wordprocessingml/2006/main">
        <w:t xml:space="preserve">3-ئابزاس: يەشۇئا 12 يەشۇئا 12: 24 دە خۇلاسە سۆزى بىلەن خۇلاسە چىقىرىپ ، مۇسانىڭ ئىئوردان دەرياسىنىڭ شەرقىدىكى ئىككى پادىشاھ ئۈستىدىن غەلىبە قىلغانلىقىنى ، يەشۇنىڭ ئىئوردان دەرياسىنىڭ غەربىدىكى ئوتتۇز بىر پادىشاھ ئۈستىدىن غالىب كەلگەنلىكىنى كۆرسىتىپ بېرىدۇ. بۇيرۇق. بۇ بابتا بۇ غەلبىلەرنىڭ خۇدانىڭ كۈچ-قۇدرىتى ئارقىلىق قولغا كەلتۈرۈلگەنلىكى ۋە ئۇلارنىڭ زېمىننى ئىگىلەش توغرىسىدىكى ۋەدىلىرىنى ئەمەلگە ئاشۇرغانلىقى تەكىتلەنگەن.</w:t>
      </w:r>
    </w:p>
    <w:p/>
    <w:p>
      <w:r xmlns:w="http://schemas.openxmlformats.org/wordprocessingml/2006/main">
        <w:t xml:space="preserve">خۇلاسە:</w:t>
      </w:r>
    </w:p>
    <w:p>
      <w:r xmlns:w="http://schemas.openxmlformats.org/wordprocessingml/2006/main">
        <w:t xml:space="preserve">يەشۇئا 12 سوۋغا قىلدى:</w:t>
      </w:r>
    </w:p>
    <w:p>
      <w:r xmlns:w="http://schemas.openxmlformats.org/wordprocessingml/2006/main">
        <w:t xml:space="preserve">ئىئوردانىيەنىڭ ئىككى تەرىپىدىكى مەغلۇب بولغان پادىشاھلارنىڭ تىزىملىكى</w:t>
      </w:r>
    </w:p>
    <w:p>
      <w:r xmlns:w="http://schemas.openxmlformats.org/wordprocessingml/2006/main">
        <w:t xml:space="preserve">تەپسىلىي ھېساباتلار ھەرقايسى رايونلاردىن كەلگەن.</w:t>
      </w:r>
    </w:p>
    <w:p>
      <w:r xmlns:w="http://schemas.openxmlformats.org/wordprocessingml/2006/main">
        <w:t xml:space="preserve">خۇدانىڭ كۈچ-قۇدرىتى ئارقىلىق قولغا كەلتۈرۈلگەن خۇلاسە بايانلىرى.</w:t>
      </w:r>
    </w:p>
    <w:p/>
    <w:p>
      <w:r xmlns:w="http://schemas.openxmlformats.org/wordprocessingml/2006/main">
        <w:t xml:space="preserve">ئىئوردانىيەنىڭ ئىككى تەرىپىدىكى مەغلۇب بولغان پادىشاھلار تىزىملىكىگە ئەھمىيەت بېرىش</w:t>
      </w:r>
    </w:p>
    <w:p>
      <w:r xmlns:w="http://schemas.openxmlformats.org/wordprocessingml/2006/main">
        <w:t xml:space="preserve">تەپسىلىي ھېساباتلار ھەرقايسى رايونلاردىن كەلگەن.</w:t>
      </w:r>
    </w:p>
    <w:p>
      <w:r xmlns:w="http://schemas.openxmlformats.org/wordprocessingml/2006/main">
        <w:t xml:space="preserve">خۇدانىڭ كۈچ-قۇدرىتى ئارقىلىق قولغا كەلتۈرۈلگەن خۇلاسە بايانلىرى.</w:t>
      </w:r>
    </w:p>
    <w:p/>
    <w:p>
      <w:r xmlns:w="http://schemas.openxmlformats.org/wordprocessingml/2006/main">
        <w:t xml:space="preserve">بۇ باپتا ئىئوردانىيە دەرياسىنىڭ ئىككى قىرغىقىدىكى مەغلۇبىيەتكە ئۇچرىغان پادىشاھلارنىڭ تىزىملىكى بىلەن تەمىنلەش ، ئۇلارنىڭ ھەرقايسى رايونلاردىكى بويسۇندۇرۇشلىرى تەپسىلىي بايان قىلىنغان ۋە بۇ غەلبىلەرنىڭ تەڭرىنىڭ كۈچ-قۇدرىتى ئارقىلىق ئەمەلگە ئاشقانلىقى تەكىتلەنگەن. يەشۇئا 12 دە ، مۇسا ۋە ئىئوردان دەرياسىنىڭ شەرقىدىكى ئىسرائىللار بويسۇندۇرغان پادىشاھلار ۋە يەشۇئا ۋە ئىئوردان دەرياسىنىڭ غەربىدىكى ئىسرائىللار تەرىپىدىن مەغلۇپ قىلىنغان پادىشاھلارنى ئۆز ئىچىگە ئالغان بىر تىزىملىك ئوتتۇرىغا قويۇلغان. بۇ ئۇلارنىڭ قاناننى ئىشغال قىلىشتىكى ھەربىي مۇۋەپپەقىيەتلىرىنىڭ خۇلاسىسى.</w:t>
      </w:r>
    </w:p>
    <w:p/>
    <w:p>
      <w:r xmlns:w="http://schemas.openxmlformats.org/wordprocessingml/2006/main">
        <w:t xml:space="preserve">يەشۇئا 12-كۈنىنى داۋاملاشتۇرۇپ ، جوشۇئا ۋە ئۇنىڭ قوشۇنلىرى بويسۇندۇرغان كونكرېت ئورۇن ۋە رايونلار ھەققىدە تېخىمۇ كۆپ تەپسىلاتلار تەمىنلەنگەن. بۇ بۆلەكتە قاناننىڭ جەنۇبى ، قاناننىڭ شىمالى ، قاناننىڭ شەرقى ، قاناننىڭ ئوتتۇرا قىسمى قاتارلىق ئوخشىمىغان رايونلاردىكى شەھەرلەر تىلغا ئېلىنغان. بۇ ئەتراپلىق تىزىملىك ئۇلارنىڭ قاناننىڭ ھەرقايسى جايلىرىدىكى دۈشمەنلىرىنى قانچىلىك بويسۇندۇرغانلىقىنى كۆرسىتىپ بېرىدۇ.</w:t>
      </w:r>
    </w:p>
    <w:p/>
    <w:p>
      <w:r xmlns:w="http://schemas.openxmlformats.org/wordprocessingml/2006/main">
        <w:t xml:space="preserve">يەشۇئا 12 خۇلاسە سۆزى بىلەن خۇلاسە قىلىپ ، مۇسانىڭ ئىئوردان دەرياسىنىڭ شەرقىدىكى ئىككى پادىشاھ ئۈستىدىن قانداق غەلىبە قىلغانلىقىنى ، يەشۇنىڭ ئىئوردان دەرياسىنىڭ غەربىدىكى ئوتتۇز بىر پادىشاھ ئۈستىدىن غەلىبە قىلغانلىقىنى ، بۇنىڭ بىلەن خۇدانىڭ ئەمرى بويىچە بويسۇندۇرۇشنى تاماملىغانلىقىنى بايان قىلدى. بۇ بابتا بۇ غەلبىلەرنىڭ خۇدانىڭ كۈچ-قۇدرىتى ئارقىلىق قولغا كەلگەنلىكى ۋە ئۇلارنىڭ قاناننى بويسۇندۇرۇشتىكى سەپەرۋەرلىك پائالىيىتىدە ئۇلارنىڭ ساداقەتمەنلىكىنىڭ ئىسپاتى ئىكەنلىكى ئىسپاتلانغان.</w:t>
      </w:r>
    </w:p>
    <w:p/>
    <w:p>
      <w:r xmlns:w="http://schemas.openxmlformats.org/wordprocessingml/2006/main">
        <w:t xml:space="preserve">يەشۇئا 12: 1 مانا بۇلار ئىسرائىللار ئۇرغان زېمىننىڭ پادىشاھلىرى بولۇپ ، ئۇلار ئىئوردان دەرياسىنىڭ ئۇ تەرىپىدىكى قۇياشنىڭ كۆتۈرۈلۈشىگە ، ئارنون دەرياسىدىن ھېرمون تېغىغىچە ۋە تۈزلەڭلىكتىكى بارلىق تۈزلەڭلىككە ئىگە بولدى. شەرق:</w:t>
      </w:r>
    </w:p>
    <w:p/>
    <w:p>
      <w:r xmlns:w="http://schemas.openxmlformats.org/wordprocessingml/2006/main">
        <w:t xml:space="preserve">ئىسرائىللار قۇرۇقلۇق پادىشاھلىرىنى مەغلۇب قىلىش ئارقىلىق ئارنون دەرياسىدىن ھېرمون تېغى ۋە ئۇنىڭ ئەتراپىدىكى تۈزلەڭلىكلەرگىچە بولغان قانان زېمىنىنى بويسۇندۇردى ۋە ئىگىلىدى.</w:t>
      </w:r>
    </w:p>
    <w:p/>
    <w:p>
      <w:r xmlns:w="http://schemas.openxmlformats.org/wordprocessingml/2006/main">
        <w:t xml:space="preserve">1. خۇداغا ۋە ئۇنىڭ ۋەدىلىرىگە تەۋەككۈل قىلىڭ - يەشۇئا 1: 9</w:t>
      </w:r>
    </w:p>
    <w:p/>
    <w:p>
      <w:r xmlns:w="http://schemas.openxmlformats.org/wordprocessingml/2006/main">
        <w:t xml:space="preserve">2. ئەھدىگە ئەمەل قىلىشنىڭ ئەھمىيىتى - تەۋرات قانۇنى 7: 12</w:t>
      </w:r>
    </w:p>
    <w:p/>
    <w:p>
      <w:r xmlns:w="http://schemas.openxmlformats.org/wordprocessingml/2006/main">
        <w:t xml:space="preserve">1. يەشۇئا 1: 9 - «مەن ساڭا بۇيرۇمىدىممۇ؟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2-تەۋرات قانۇنى 7:12 - «ئەگەر بۇ ھۆكۈملەرگە قۇلاق سېلىپ ، ئۇنى ئىجرا قىلساڭلار ، خۇدايىڭ پەرۋەردىگارىڭ ئاتا-بوۋىلىرىڭلارغا بەرگەن ئەھدى ۋە رەھىم-شەپقىتىنى ساڭا ساقلايدۇ. "</w:t>
      </w:r>
    </w:p>
    <w:p/>
    <w:p>
      <w:r xmlns:w="http://schemas.openxmlformats.org/wordprocessingml/2006/main">
        <w:t xml:space="preserve">يەشۇئا 12: 2 خېشبوندا ئولتۇراقلاشقان ئامورلارنىڭ پادىشاھى سىخون ۋە ئارنون دەرياسىنىڭ قىرغىقىدىكى ئاروئېردىن ، دەريانىڭ ئوتتۇرىسىدىن ، گىلئادنىڭ يېرىمىدىن ھەتتا جاببوك دەرياسىغىچە ھۆكۈمرانلىق قىلدى. ئاممون بالىلىرىنىڭ چېگرىسى.</w:t>
      </w:r>
    </w:p>
    <w:p/>
    <w:p>
      <w:r xmlns:w="http://schemas.openxmlformats.org/wordprocessingml/2006/main">
        <w:t xml:space="preserve">بۇ بۆلەكتە سىخون ھۆكۈمرانلىق قىلغان ئامورلارنىڭ ئاروئېردىن جاببوك دەرياسىغىچە بولغان جۇغراپىيىلىك چېگرىسى تەسۋىرلەنگەن.</w:t>
      </w:r>
    </w:p>
    <w:p/>
    <w:p>
      <w:r xmlns:w="http://schemas.openxmlformats.org/wordprocessingml/2006/main">
        <w:t xml:space="preserve">1. خۇدا بىزنى قوغداش ئۈچۈن چېگرانى قانداق ئىشلىتىدۇ</w:t>
      </w:r>
    </w:p>
    <w:p/>
    <w:p>
      <w:r xmlns:w="http://schemas.openxmlformats.org/wordprocessingml/2006/main">
        <w:t xml:space="preserve">2. خۇدانىڭ قانۇنىغا بويسۇنۇشنىڭ ئەھمىيىتى</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يارىتىلىش 15: 18 - شۇ كۈنى پەرۋەردىگار ئىبرام بىلەن ئەھدە تۈزدى ۋە مۇنداق دېدى: «مەن بۇ زېمىننى مىسىر دەرياسىدىن تارتىپ چوڭ دەريا ، فىرات دەرياسىغىچە بەردىم.</w:t>
      </w:r>
    </w:p>
    <w:p/>
    <w:p>
      <w:r xmlns:w="http://schemas.openxmlformats.org/wordprocessingml/2006/main">
        <w:t xml:space="preserve">يەشۇئا 12: 3 تۈزلەڭلىكتىن شەرقتە چىننېروت دېڭىزىغىچە ، تۈزلەڭلىك دېڭىزىغىچە ، ھەتتا شەرقتىكى تۇز دېڭىزىغىچە ، بەيتجىشىموتقا تۇتىشىدۇ. جەنۇبتىن ، ئاشدوپپىسگانىڭ ئاستىدا:</w:t>
      </w:r>
    </w:p>
    <w:p/>
    <w:p>
      <w:r xmlns:w="http://schemas.openxmlformats.org/wordprocessingml/2006/main">
        <w:t xml:space="preserve">ئۆتۈشمە ۋەدە قىلىنغان زېمىننىڭ چېگرىسى ئىئوردانىيە دەرياسىدىن چىننېروت دېڭىزىغىچە ، تۈزلەڭلىك دېڭىزىغا تۇتىشىدۇ ، بۇ تۇز دېڭىزى دەپمۇ ئاتىلىدۇ ، شەرقتە بەيتجىشىموت ۋە جەنۇبتا ئاشدوپپىسگانىڭ ئاستىدا.</w:t>
      </w:r>
    </w:p>
    <w:p/>
    <w:p>
      <w:r xmlns:w="http://schemas.openxmlformats.org/wordprocessingml/2006/main">
        <w:t xml:space="preserve">1. خۇدا ۋەدە قىلغان زېمىننىڭ چېگراسى</w:t>
      </w:r>
    </w:p>
    <w:p/>
    <w:p>
      <w:r xmlns:w="http://schemas.openxmlformats.org/wordprocessingml/2006/main">
        <w:t xml:space="preserve">2. خۇدانىڭ ۋەدىسىنىڭ كۈچى</w:t>
      </w:r>
    </w:p>
    <w:p/>
    <w:p>
      <w:r xmlns:w="http://schemas.openxmlformats.org/wordprocessingml/2006/main">
        <w:t xml:space="preserve">1. يەشۇئا 1: 3-5 ، «مۇساغا ئېيتقىنىمدەك ، مەن سىلەرگە بەرگەن پۇتلىرىڭىزنىڭ ئايىغى بېسىلىدىغان ھەممە جاي».</w:t>
      </w:r>
    </w:p>
    <w:p/>
    <w:p>
      <w:r xmlns:w="http://schemas.openxmlformats.org/wordprocessingml/2006/main">
        <w:t xml:space="preserve">2. سان 34: 1-12 ، «پەرۋەردىگار مۇساغا مۇنداق دېدى:« بەنى-ئىسرائىلغا بۇيرۇق قىلغىن ۋە ئۇلارغا ئېيتقىنكى: «قانان زېمىنىغا كىرگىنىڭدە ، بۇ يەر سىلەرگە تەۋە بولغان زېمىن. مىراس ، ھەتتا قانان زېمىنى ۋە ئۇنىڭ قىرغاقلىرى بار ».</w:t>
      </w:r>
    </w:p>
    <w:p/>
    <w:p>
      <w:r xmlns:w="http://schemas.openxmlformats.org/wordprocessingml/2006/main">
        <w:t xml:space="preserve">يەشۇئا 12: 4 ئاششاروت ۋە ئېدرېيدا ياشايدىغان كاتتىباشلارنىڭ قالدۇقلىرىدىن باشان پادىشاھى ئوگنىڭ دېڭىز قىرغىقى ،</w:t>
      </w:r>
    </w:p>
    <w:p/>
    <w:p>
      <w:r xmlns:w="http://schemas.openxmlformats.org/wordprocessingml/2006/main">
        <w:t xml:space="preserve">خۇدا ئىسرائىلىيەگە ۋەدە قىلىنغان زېمىننى ھەدىيە قىلدى.</w:t>
      </w:r>
    </w:p>
    <w:p/>
    <w:p>
      <w:r xmlns:w="http://schemas.openxmlformats.org/wordprocessingml/2006/main">
        <w:t xml:space="preserve">1: ۋەدىلەشكەن يەرنىڭ تەڭرىنىڭ سوۋغىسى - رەببىمىزنىڭ رەھىم-شەپقىتىدىن خۇشال بولۇڭ ۋە بىزگە كۆڭۈل بۆلۈڭ.</w:t>
      </w:r>
    </w:p>
    <w:p/>
    <w:p>
      <w:r xmlns:w="http://schemas.openxmlformats.org/wordprocessingml/2006/main">
        <w:t xml:space="preserve">2: بىزنىڭ خۇدانىڭ سوۋغىسىغا بەرگەن ئىنكاسىمىز - رەببىمىزنىڭ بىزگە ئاتا قىلغانلىقىغا شۈكۈر قىلىڭ ، ئۇنىڭ بەدىلىگە ئۇنىڭغا سادىق بولۇڭ.</w:t>
      </w:r>
    </w:p>
    <w:p/>
    <w:p>
      <w:r xmlns:w="http://schemas.openxmlformats.org/wordprocessingml/2006/main">
        <w:t xml:space="preserve">1: ئەفەسلىكلەر 2: 8 ، «چۈنكى ، سىلەر مېھىر-شەپقىتى بىلەن ئېتىقادىڭلار ئارقىلىق قۇتقۇزۇلدىڭلار.</w:t>
      </w:r>
    </w:p>
    <w:p/>
    <w:p>
      <w:r xmlns:w="http://schemas.openxmlformats.org/wordprocessingml/2006/main">
        <w:t xml:space="preserve">2: تەۋرات قانۇنى 11: 12 ، «تەڭرىڭ پەرۋەردىگارىڭ كۆڭۈل بۆلىدىغان زېمىن ؛ يىل بېشىدىن يىل ئاخىرىغىچە تەڭرىڭ پەرۋەردىگارىڭنىڭ نەزىرى ھەمىشە ئۇنىڭ ئۈستىدە».</w:t>
      </w:r>
    </w:p>
    <w:p/>
    <w:p>
      <w:r xmlns:w="http://schemas.openxmlformats.org/wordprocessingml/2006/main">
        <w:t xml:space="preserve">يەشۇئا 12: 5 ھېرمون تېغىدا ، سالكادا ۋە بارلىق باشاندا ، گېشۇرىيلار ۋە ماخاتىلىقلارنىڭ چېگرىسىغىچە ۋە گىلئادنىڭ يېرىمى خېشبون پادىشاھى سىخوننىڭ چېگرىسىغىچە ھۆكۈم سۈردى.</w:t>
      </w:r>
    </w:p>
    <w:p/>
    <w:p>
      <w:r xmlns:w="http://schemas.openxmlformats.org/wordprocessingml/2006/main">
        <w:t xml:space="preserve">بۇ بۆلەكتە خېشبون پادىشاھى سىخوننىڭ پادىشاھلىقى بايان قىلىنغان بولۇپ ، ئۇ ھېرمون تېغى ، سالكا ، باشان تېغىدىن گېشۇرىيلار ۋە مائاچلىقلارنىڭ چېگرىسى ۋە گىلئادنىڭ يېرىمىغىچە سوزۇلغان.</w:t>
      </w:r>
    </w:p>
    <w:p/>
    <w:p>
      <w:r xmlns:w="http://schemas.openxmlformats.org/wordprocessingml/2006/main">
        <w:t xml:space="preserve">1. خۇدانىڭ نېمىتى ئۇنىڭ ئەمرىگە بويسۇنغۇچىلاردا - يەشۇئا 12:24</w:t>
      </w:r>
    </w:p>
    <w:p/>
    <w:p>
      <w:r xmlns:w="http://schemas.openxmlformats.org/wordprocessingml/2006/main">
        <w:t xml:space="preserve">2. ئىتائەتلىرىمىز بەخت ئېلىپ كېلىدۇ - تەۋرات قانۇنى 28: 1-14</w:t>
      </w:r>
    </w:p>
    <w:p/>
    <w:p>
      <w:r xmlns:w="http://schemas.openxmlformats.org/wordprocessingml/2006/main">
        <w:t xml:space="preserve">1. تەۋرات قانۇنى 7: 12-14 - ئاللاھنىڭ ئۆزىگە ئىتائەت قىلغانلارغا ئىتائەت قىلىش ۋەدىسى</w:t>
      </w:r>
    </w:p>
    <w:p/>
    <w:p>
      <w:r xmlns:w="http://schemas.openxmlformats.org/wordprocessingml/2006/main">
        <w:t xml:space="preserve">2. يەشۇئا 24:13 - خۇداغا ۋە ئۇنىڭ بۇيرۇقلىرىغا خىزمەت قىلىشنى تاللاش بەخت ئېلىپ كېلىدۇ.</w:t>
      </w:r>
    </w:p>
    <w:p/>
    <w:p>
      <w:r xmlns:w="http://schemas.openxmlformats.org/wordprocessingml/2006/main">
        <w:t xml:space="preserve">يەشۇئا 12: 6 ئۇلار پەرۋەردىگارنىڭ خىزمەتكارى مۇسا ۋە ئىسرائىللارنى ئۇردى. پەرۋەردىگارنىڭ خىزمەتكارى مۇسا ئۇنى رۇبېنلار ، گادلار ۋە ماناسسەنىڭ يېرىم قەبىلىسىگە مىراس قىلىپ بەردى.</w:t>
      </w:r>
    </w:p>
    <w:p/>
    <w:p>
      <w:r xmlns:w="http://schemas.openxmlformats.org/wordprocessingml/2006/main">
        <w:t xml:space="preserve">مۇسا رۇبېنلار ، گادلار ۋە ماناسسەنىڭ يېرىم قەبىلىسىنى ئىگىلىدى.</w:t>
      </w:r>
    </w:p>
    <w:p/>
    <w:p>
      <w:r xmlns:w="http://schemas.openxmlformats.org/wordprocessingml/2006/main">
        <w:t xml:space="preserve">1. پەرۋەردىگار خىزمەتكارى مۇسا ئارقىلىق بەخت تىلەيدۇ</w:t>
      </w:r>
    </w:p>
    <w:p/>
    <w:p>
      <w:r xmlns:w="http://schemas.openxmlformats.org/wordprocessingml/2006/main">
        <w:t xml:space="preserve">2. ئاللاھنىڭ ئۆز خەلقى ئۈچۈن تەمىنلەيدىغان ساداقەتمەنلىكى</w:t>
      </w:r>
    </w:p>
    <w:p/>
    <w:p>
      <w:r xmlns:w="http://schemas.openxmlformats.org/wordprocessingml/2006/main">
        <w:t xml:space="preserve">1. تەۋرات قانۇنى 3: 12-20 - مۇسانىڭ ترانجوردان زېمىنىنى رۇبېن ، گاد ۋە ماناسسەنىڭ يېرىمى قەبىلىلىرىگە تەقسىم قىلىشى.</w:t>
      </w:r>
    </w:p>
    <w:p/>
    <w:p>
      <w:r xmlns:w="http://schemas.openxmlformats.org/wordprocessingml/2006/main">
        <w:t xml:space="preserve">2. يەشۇئا 1: 12-15 - يەشۇئانىڭ رۇبېن ، گاد ۋە ماناسسەنىڭ يېرىمى قەبىلىلىرىگە ئىئوردان دەرياسىنىڭ بويىدا تۇرۇشقا بەخت ۋە بۇيرۇق.</w:t>
      </w:r>
    </w:p>
    <w:p/>
    <w:p>
      <w:r xmlns:w="http://schemas.openxmlformats.org/wordprocessingml/2006/main">
        <w:t xml:space="preserve">يەشۇئا 12: 7 بۇلار يەشۇئا ۋە ئىسرائىللار غەربنىڭ ئىئوردان دەرياسىنىڭ ئۇ تەرىپىدە ، لىۋان ۋادىسىدىكى بائالگادتىن تاكى سېيىرغا بارىدىغان خالاك تېغىغىچە ئۇرغان دۆلەتنىڭ پادىشاھلىرى. يەشۇئا ئىسرائىل قەبىلىلىرىگە بۆلۈنۈشى بويىچە ئىگىلىۋېلىش ئۈچۈن بەردى.</w:t>
      </w:r>
    </w:p>
    <w:p/>
    <w:p>
      <w:r xmlns:w="http://schemas.openxmlformats.org/wordprocessingml/2006/main">
        <w:t xml:space="preserve">يەشۇئا ۋە ئىسرائىللار ئىئوردان دەرياسىنىڭ غەربىدىكى قۇرۇقلۇق پادىشاھلىرىنى بويسۇندۇرۇپ ، لىۋان ۋادىسىدىكى بالگادتىن ھالاك تېغىغىچە بويسۇندۇرۇلدى ۋە بويسۇندۇرۇلغان زېمىنىنى ئىسرائىلىيەنىڭ ئون ئىككى قەبىلىسىگە بەردى.</w:t>
      </w:r>
    </w:p>
    <w:p/>
    <w:p>
      <w:r xmlns:w="http://schemas.openxmlformats.org/wordprocessingml/2006/main">
        <w:t xml:space="preserve">1. خۇدانىڭ ئىسرائىلىيەگە بەرگەن ۋەدىسىنى ئەمەلگە ئاشۇرۇشتىكى ساداقەتمەنلىكى</w:t>
      </w:r>
    </w:p>
    <w:p/>
    <w:p>
      <w:r xmlns:w="http://schemas.openxmlformats.org/wordprocessingml/2006/main">
        <w:t xml:space="preserve">2. ئاللاھنىڭ يېتەكچىلىكى ۋە يۆنىلىشىگە ئىشىنىشنىڭ ئەھمىيىتى</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زەبۇر 37: 5 - يولۇڭنى رەببىگە تاپشۇرغىن. ئۇنىڭغا ئىشىنىڭلار. ئۇنى ئەمەلگە ئاشۇرىدۇ.</w:t>
      </w:r>
    </w:p>
    <w:p/>
    <w:p>
      <w:r xmlns:w="http://schemas.openxmlformats.org/wordprocessingml/2006/main">
        <w:t xml:space="preserve">يەشۇئا 12: 8 تاغلاردا ، جىلغىلاردا ، تۈزلەڭلىكتە ، بۇلاقلاردا ، چۆلدە ۋە جەنۇبتا. خىتتايلار ، ئامورلار ۋە كەنئانلىقلار ، پېرىزلىقلار ، خىۋىلەر ۋە يېبۇسلار:</w:t>
      </w:r>
    </w:p>
    <w:p/>
    <w:p>
      <w:r xmlns:w="http://schemas.openxmlformats.org/wordprocessingml/2006/main">
        <w:t xml:space="preserve">يەشۇئا 12: 8 دىكى بۇ ئايەتتە ئىسرائىللار بويسۇندۇرماقچى بولغان ۋەدىلەشكەن يەرنىڭ ھەرقايسى جايلىرى ۋە خەلقلىرى تەسۋىرلەنگەن.</w:t>
      </w:r>
    </w:p>
    <w:p/>
    <w:p>
      <w:r xmlns:w="http://schemas.openxmlformats.org/wordprocessingml/2006/main">
        <w:t xml:space="preserve">1. خۇدا بىزنى ۋەدە قىلغان زېمىنلارنى بويسۇندۇرۇشقا چاقىرىدۇ.</w:t>
      </w:r>
    </w:p>
    <w:p/>
    <w:p>
      <w:r xmlns:w="http://schemas.openxmlformats.org/wordprocessingml/2006/main">
        <w:t xml:space="preserve">2. بىز خۇداغا ئىشىنىشىمىز كېرەك ، ئۇ بىزگە بەرگەن ۋەدىلەرنى ئەمەلگە ئاشۇرۇشقا ياردەم بېرىدۇ.</w:t>
      </w:r>
    </w:p>
    <w:p/>
    <w:p>
      <w:r xmlns:w="http://schemas.openxmlformats.org/wordprocessingml/2006/main">
        <w:t xml:space="preserve">1. تەۋرات قانۇنى 7: 1-2 - «تەڭرىڭ پەرۋەردىگارىڭ سېنى ئىگىلىمەكچى بولغان زېمىنغا ئېلىپ كىرگەندە ۋە سېنىڭ ئالدىڭدىكى نۇرغۇن مىللەتلەرنى ، خىتتايلارنى ، گىرگاشىتلارنى ، ئامورلارنى ، قانانلىقلارنى تازىلىغاندا ، پېرىزلىقلار ، ھىۋىيلار ۋە يېبۇسلار ، يەتتە دۆلەت ئۆزۈڭلاردىن كۆپ ۋە كۈچلۈك.</w:t>
      </w:r>
    </w:p>
    <w:p/>
    <w:p>
      <w:r xmlns:w="http://schemas.openxmlformats.org/wordprocessingml/2006/main">
        <w:t xml:space="preserve">2- زەبۇر 37: 3-5 يولۇڭنى رەببىمىزگە تاپشۇرغىن ، ئۇنىڭغا ئىشەنچ قىلغىن ، ئۇ ئۇنى ئەمەلگە ئاشۇرىدۇ ».</w:t>
      </w:r>
    </w:p>
    <w:p/>
    <w:p>
      <w:r xmlns:w="http://schemas.openxmlformats.org/wordprocessingml/2006/main">
        <w:t xml:space="preserve">يەشۇئا 12: 9 ئېرىخا پادىشاھى ، بىرى. بەيتەلنىڭ يېنىدىكى ئاي پادىشاھى.</w:t>
      </w:r>
    </w:p>
    <w:p/>
    <w:p>
      <w:r xmlns:w="http://schemas.openxmlformats.org/wordprocessingml/2006/main">
        <w:t xml:space="preserve">بۇ بۆلەكتە يەشۇنىڭ مەغلۇب بولغان ئىككى پادىشاھى سۆزلەنگەن.</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خۇداغا ئىتائەت قىلىشنىڭ كۈچى.</w:t>
      </w:r>
    </w:p>
    <w:p/>
    <w:p>
      <w:r xmlns:w="http://schemas.openxmlformats.org/wordprocessingml/2006/main">
        <w:t xml:space="preserve">1. تەۋرات قانۇنى 7: 1-2 تەڭرىڭ خۇداۋەندە سېنى ئىگىلىمەكچى بولغان زېمىنغا ئېلىپ كىرگەندە ۋە سېنىڭ ئالدىڭدا نۇرغۇن مىللەتلەرنى قوغلاپ چىقارغاندا ، خىتتايلار ، گىرگاشلىقلار ، ئامورلار ، كەنئانلار ، پېرېزلىقلار ۋە خىۋىلىكلەر. يېبۇسلار ، سەندىن چوڭ ۋە كۈچلۈك يەتتە دۆلەت.</w:t>
      </w:r>
    </w:p>
    <w:p/>
    <w:p>
      <w:r xmlns:w="http://schemas.openxmlformats.org/wordprocessingml/2006/main">
        <w:t xml:space="preserve">2. يەشۇئا 1: 1-9 پەرۋەردىگارنىڭ خىزمەتكارى مۇسا ئۆلگەندىن كېيىن ، پەرۋەردىگار مۇسانىڭ ياردەمچىسى نۇننىڭ ئوغلى يەشۇئاغا: «خىزمەتكارىم مۇسا ئۆلدى. ئەمدى ئورنۇڭدىن تۇر ، بۇ ئىئوردان دەرياسىدىن ئۆتۈپ ، سەن ۋە پۈتۈن خەلق ، مەن ئۇلارغا بەنى-ئىسرائىل ئاتا قىلغان تۇپراققا كېلىڭلار. مۇسا پەيغەمبەرگە ئېيتقىنىمدەك ، پۇتۇڭنىڭ ئايىغىنىڭ ھەممە يېرى مەن ساڭا بەردىم. قۇملۇق ۋە بۇ لىۋاندىن تارتىپ چوڭ دەريا ، فىرات دەرياسى ، خىتتايلارنىڭ بارلىق زېمىنى ۋە چوڭ دېڭىزغا قەدەر كۈن پېتىشقىچە بولغان زېمىنىڭىز بولىدۇ. ئۆمرۈڭدە ھېچكىم سېنىڭ ئالدىڭدا تۇرالمايدۇ. مەن مۇسا بىلەن بىللە بولغىنىمدەك ، مەنمۇ سىلەر بىلەن بىللە بولىمەن. مەن سىزدىن ئايرىلمايمەن ھەم سىزنى تاشلىمايمەن. قەيسەر ۋە جاسارەتلىك بولۇڭ ، چۈنكى بۇ كىشىلەرگە مەن ئۇلارنىڭ ئاتا-بوۋىلىرىغا بەرگەن قەسەم قىلغان يەرنى مىراس قىلىپ بۆلۈپ بېرىسىز. پەقەت قەيسەر ۋە قەيسەر بولغىن ، شۇنداق قىلساڭ ، قۇلۇم مۇسا ساڭا بۇيرۇغان بارلىق قانۇنلارغا ئەمەل قىلغىن. ئۇنىڭدىن ئوڭغا ياكى سولغا بۇرۇلماڭ ، قەيەرگىلا بارماڭ گۈللىنەلەيسىز.</w:t>
      </w:r>
    </w:p>
    <w:p/>
    <w:p>
      <w:r xmlns:w="http://schemas.openxmlformats.org/wordprocessingml/2006/main">
        <w:t xml:space="preserve">يەشۇئا 12:10 يېرۇسالېم پادىشاھى ، بىرى. ھىبرون پادىشاھى ، بىرى.</w:t>
      </w:r>
    </w:p>
    <w:p/>
    <w:p>
      <w:r xmlns:w="http://schemas.openxmlformats.org/wordprocessingml/2006/main">
        <w:t xml:space="preserve">بۇ بۆلەكتە ئوخشاش رايوندىكى ئىككى پادىشاھ ھەققىدە سۆزلەنگەن.</w:t>
      </w:r>
    </w:p>
    <w:p/>
    <w:p>
      <w:r xmlns:w="http://schemas.openxmlformats.org/wordprocessingml/2006/main">
        <w:t xml:space="preserve">1: بىز بۇ بۆلەكتىن شۇنى بىلىۋالالايمىزكى ، ئىككى ئادەم بىرلىكتە ھەرىكەت قىلسا ، ئوخشاش رايونغا يېتەكچىلىك قىلالايدۇ.</w:t>
      </w:r>
    </w:p>
    <w:p/>
    <w:p>
      <w:r xmlns:w="http://schemas.openxmlformats.org/wordprocessingml/2006/main">
        <w:t xml:space="preserve">2: بۇ بۆلەك بىزگە ھوقۇقدارلارنى ھۆرمەتلەشنى ۋە ئۇلارنىڭ رولىنى تونۇشنى ئەسكەرتىدۇ.</w:t>
      </w:r>
    </w:p>
    <w:p/>
    <w:p>
      <w:r xmlns:w="http://schemas.openxmlformats.org/wordprocessingml/2006/main">
        <w:t xml:space="preserve">1: فىلىپىلىكلەر 2: 2-3 مېنىڭ كۆڭلۈم ئوخشاش ، ئوخشاش مۇھەببەت ، بىر نىيەت ۋە بىر نىيەتتە بولۇش ئارقىلىق خۇشاللىقىمنى تاماملايدۇ. رەقىب ياكى تەكەببۇرلۇقتىن ھېچ ئىش قىلماڭ ، كەمتەرلىك بىلەن باشقىلارنى ئۆزىڭىزدىن مۇھىم دەپ ھېسابلاڭ.</w:t>
      </w:r>
    </w:p>
    <w:p/>
    <w:p>
      <w:r xmlns:w="http://schemas.openxmlformats.org/wordprocessingml/2006/main">
        <w:t xml:space="preserve">2: ئەفەسلىكلەر 4: 2-3 بارلىق كەمتەرلىك ۋە مۇلايىملىق بىلەن ، سەۋرچانلىق بىلەن ، بىر-بىرىمىزنى سۆيۈشتە ، تىنچلىق رىشتىسىدىكى روھنىڭ بىرلىكىنى ساقلاشقا ھېرىسمەن.</w:t>
      </w:r>
    </w:p>
    <w:p/>
    <w:p>
      <w:r xmlns:w="http://schemas.openxmlformats.org/wordprocessingml/2006/main">
        <w:t xml:space="preserve">يەشۇئا 12:11 يارمۇتنىڭ پادىشاھى ، بىرى. لاچىشنىڭ پادىشاھى ، بىرى.</w:t>
      </w:r>
    </w:p>
    <w:p/>
    <w:p>
      <w:r xmlns:w="http://schemas.openxmlformats.org/wordprocessingml/2006/main">
        <w:t xml:space="preserve">بۇ بۆلەكتە جارمۇت پادىشاھى ۋە لاچىش پادىشاھىدىن ئىبارەت ئىككى پادىشاھ تىلغا ئېلىنغان.</w:t>
      </w:r>
    </w:p>
    <w:p/>
    <w:p>
      <w:r xmlns:w="http://schemas.openxmlformats.org/wordprocessingml/2006/main">
        <w:t xml:space="preserve">1. تەڭرىنىڭ ئىگىلىك ھوقۇقى: تەڭرى پادىشاھلارنى قانداق ئورنىتىدۇ ۋە ئۇنىڭ ھوقۇقىنى يەنە بىر قېتىم ئىسپاتلايدۇ</w:t>
      </w:r>
    </w:p>
    <w:p/>
    <w:p>
      <w:r xmlns:w="http://schemas.openxmlformats.org/wordprocessingml/2006/main">
        <w:t xml:space="preserve">2. ئىتتىپاقلىقنىڭ كۈچى: مىللەتلەر ۋە رەھبەرلەر قانداق قىلىپ تېخىمۇ چوڭ ئىشلارنى بىرلىكتە ئەمەلگە ئاشۇرالايدۇ</w:t>
      </w:r>
    </w:p>
    <w:p/>
    <w:p>
      <w:r xmlns:w="http://schemas.openxmlformats.org/wordprocessingml/2006/main">
        <w:t xml:space="preserve">1. زەبۇر 33: 10-11</w:t>
      </w:r>
    </w:p>
    <w:p/>
    <w:p>
      <w:r xmlns:w="http://schemas.openxmlformats.org/wordprocessingml/2006/main">
        <w:t xml:space="preserve">2. 1 پېترۇس 2: 13-14 ياخشىلىق قىلغۇچىلارنى مەدھىيىلەيمىز ».</w:t>
      </w:r>
    </w:p>
    <w:p/>
    <w:p>
      <w:r xmlns:w="http://schemas.openxmlformats.org/wordprocessingml/2006/main">
        <w:t xml:space="preserve">يەشۇئا 12:12 ئېگلوننىڭ پادىشاھى ، بىرى. گېزېرنىڭ پادىشاھى ، بىرى.</w:t>
      </w:r>
    </w:p>
    <w:p/>
    <w:p>
      <w:r xmlns:w="http://schemas.openxmlformats.org/wordprocessingml/2006/main">
        <w:t xml:space="preserve">بۇ بۆلەكتە ئېگلون پادىشاھى ۋە گېزېر پادىشاھىدىن ئىبارەت ئىككى پادىشاھنىڭ بارلىقى بايان قىلىنغان.</w:t>
      </w:r>
    </w:p>
    <w:p/>
    <w:p>
      <w:r xmlns:w="http://schemas.openxmlformats.org/wordprocessingml/2006/main">
        <w:t xml:space="preserve">1. خۇدانىڭ پادىشاھلىقى: ئىتتىپاقلىقنىڭ كۈچى</w:t>
      </w:r>
    </w:p>
    <w:p/>
    <w:p>
      <w:r xmlns:w="http://schemas.openxmlformats.org/wordprocessingml/2006/main">
        <w:t xml:space="preserve">2. يەشۇنىڭ ھېكايىسى: خۇدانىڭ بۇيرۇقلىرىغا بويسۇنۇش</w:t>
      </w:r>
    </w:p>
    <w:p/>
    <w:p>
      <w:r xmlns:w="http://schemas.openxmlformats.org/wordprocessingml/2006/main">
        <w:t xml:space="preserve">1. مەتتا 18: 20 - «چۈنكى مېنىڭ نامىدا ئىككى ياكى ئۈچ كىشى يىغىلغان بولسا ، مەنمۇ شۇ يەردە».</w:t>
      </w:r>
    </w:p>
    <w:p/>
    <w:p>
      <w:r xmlns:w="http://schemas.openxmlformats.org/wordprocessingml/2006/main">
        <w:t xml:space="preserve">2. ئەفەسلىكلەر 4: 13 - «ھەممىمىز ئېتىقاد بىرلىكى ۋە خۇدانىڭ ئوغلىنى بىلىشكە يەتمىگۈچە ، پىشىپ يېتىلگەن ئەركەكلىككە ، مەسىھنىڭ تولۇقلۇقىنىڭ ئۆلچىمىگە يەتمىگۈچە».</w:t>
      </w:r>
    </w:p>
    <w:p/>
    <w:p>
      <w:r xmlns:w="http://schemas.openxmlformats.org/wordprocessingml/2006/main">
        <w:t xml:space="preserve">يەشۇئا 12:13 دېبىر پادىشاھى ، بىرى. گېدېر پادىشاھى ، بىرى.</w:t>
      </w:r>
    </w:p>
    <w:p/>
    <w:p>
      <w:r xmlns:w="http://schemas.openxmlformats.org/wordprocessingml/2006/main">
        <w:t xml:space="preserve">بۇ بۆلەكتە ئوخشىمىغان جايلاردىن كەلگەن ئىككى پادىشاھ تىلغا ئېلىنغان.</w:t>
      </w:r>
    </w:p>
    <w:p/>
    <w:p>
      <w:r xmlns:w="http://schemas.openxmlformats.org/wordprocessingml/2006/main">
        <w:t xml:space="preserve">1. خۇدا بىزگە ھەر خىل سوۋغات ۋە تالانتلارنى ئاتا قىلدى ، ھەر بىرىمىز بۇ سوۋغاتلارنى ئىشلىتىپ ئۆزىمىزنىڭ ئۆزگىچە ئۇسۇلىدا ئۆزگىرىش ھاسىل قىلالايمىز.</w:t>
      </w:r>
    </w:p>
    <w:p/>
    <w:p>
      <w:r xmlns:w="http://schemas.openxmlformats.org/wordprocessingml/2006/main">
        <w:t xml:space="preserve">2. كىچىك ياكى چوڭ بولۇشىدىن قەتئىينەزەر ھەممىمىز مەھەللىمىزگە ئاكتىپ تەسىر كۆرسىتىشكە چاقىرىمىز.</w:t>
      </w:r>
    </w:p>
    <w:p/>
    <w:p>
      <w:r xmlns:w="http://schemas.openxmlformats.org/wordprocessingml/2006/main">
        <w:t xml:space="preserve">1. يەرەمىيا 29: 7 - مەن سېنى ئەسىرگە ئېلىپ كەتكەن شەھەرنىڭ تىنچلىقىنى ئىزدەڭ ۋە ئۇنىڭ ئۈچۈن پەرۋەردىگارغا دۇئا قىلىڭ ، چۈنكى ئۇنىڭ تېنىچلىقى بىلەن خاتىرجەم بولۇڭ.</w:t>
      </w:r>
    </w:p>
    <w:p/>
    <w:p>
      <w:r xmlns:w="http://schemas.openxmlformats.org/wordprocessingml/2006/main">
        <w:t xml:space="preserve">2. گالاتىيالىقلار 6: 10 - شۇڭا پۇرسەت بولسىلا ، بارلىق كىشىلەرگە ، بولۇپمۇ ئېتىقادچى ئائىلىدىكىلەرگە ياخشىلىق قىلايلى.</w:t>
      </w:r>
    </w:p>
    <w:p/>
    <w:p>
      <w:r xmlns:w="http://schemas.openxmlformats.org/wordprocessingml/2006/main">
        <w:t xml:space="preserve">يەشۇئا 12:14 ھورما پادىشاھى ، بىرى. ئارادنىڭ پادىشاھى ، بىرى.</w:t>
      </w:r>
    </w:p>
    <w:p/>
    <w:p>
      <w:r xmlns:w="http://schemas.openxmlformats.org/wordprocessingml/2006/main">
        <w:t xml:space="preserve">بۇ بۆلەكتە خورما پادىشاھى ۋە ئاراد پادىشاھىدىن ئىبارەت ئىككى پادىشاھ تىلغا ئېلىنغان.</w:t>
      </w:r>
    </w:p>
    <w:p/>
    <w:p>
      <w:r xmlns:w="http://schemas.openxmlformats.org/wordprocessingml/2006/main">
        <w:t xml:space="preserve">1. ئىتتىپاقلىق كۈچى: ھورما ۋە ئاراد پادىشاھلىرىدىن دەرسلەر</w:t>
      </w:r>
    </w:p>
    <w:p/>
    <w:p>
      <w:r xmlns:w="http://schemas.openxmlformats.org/wordprocessingml/2006/main">
        <w:t xml:space="preserve">2. ئىماننىڭ كۈچى: قىيىنچىلىق ئۈستىدىن غالىب كېلىش.</w:t>
      </w:r>
    </w:p>
    <w:p/>
    <w:p>
      <w:r xmlns:w="http://schemas.openxmlformats.org/wordprocessingml/2006/main">
        <w:t xml:space="preserve">1. ئەفەسلىكلەر 4: 3 تىنچلىق رىشتىسى ئارقىلىق روھنىڭ بىرلىكىنى ساقلاپ قېلىش ئۈچۈن بارلىق تىرىشچانلىقلارنى كۆرسىتىڭ.</w:t>
      </w:r>
    </w:p>
    <w:p/>
    <w:p>
      <w:r xmlns:w="http://schemas.openxmlformats.org/wordprocessingml/2006/main">
        <w:t xml:space="preserve">2. رىملىقلار 8:37 ياق ، بۇلارنىڭ ھەممىسىدە بىز بىزنى سۆيگەن كىشى ئارقىلىق بويسۇندۇرغۇچىدىن كۆپ.</w:t>
      </w:r>
    </w:p>
    <w:p/>
    <w:p>
      <w:r xmlns:w="http://schemas.openxmlformats.org/wordprocessingml/2006/main">
        <w:t xml:space="preserve">يەشۇئا 12:15 لىبنا پادىشاھى ، بىرى. ئادۇللامنىڭ پادىشاھى ، بىرى.</w:t>
      </w:r>
    </w:p>
    <w:p/>
    <w:p>
      <w:r xmlns:w="http://schemas.openxmlformats.org/wordprocessingml/2006/main">
        <w:t xml:space="preserve">بۇ بۆلەكتە قەدىمكى ئىسرائىلىيەدىن كەلگەن ئىككى پادىشاھ تىلغا ئېلىنغان: لىبنا پادىشاھى ۋە ئادۇللام پادىشاھى.</w:t>
      </w:r>
    </w:p>
    <w:p/>
    <w:p>
      <w:r xmlns:w="http://schemas.openxmlformats.org/wordprocessingml/2006/main">
        <w:t xml:space="preserve">1. ئىماننىڭ كۈچى: لىبنا ۋە ئادۇللام پادىشاھلىرىنىڭ قىيىنچىلىق ئالدىدا جاسارەت كۆرسەتكەنلىكى</w:t>
      </w:r>
    </w:p>
    <w:p/>
    <w:p>
      <w:r xmlns:w="http://schemas.openxmlformats.org/wordprocessingml/2006/main">
        <w:t xml:space="preserve">2. ئېتىقادنى كۈچەيتىش: لىبنا ۋە ئادۇللام پادىشاھلىرى ئۆز خەلقىنى قانداق ئىلھاملاندۇردى</w:t>
      </w:r>
    </w:p>
    <w:p/>
    <w:p>
      <w:r xmlns:w="http://schemas.openxmlformats.org/wordprocessingml/2006/main">
        <w:t xml:space="preserve">ئىبرانىيلار 11: 17-19 - ئېتىقادى بىلەن ئىبراھىم سىناقتىن ئۆتكەندە ، ئىسھاقنى قۇربانلىق قىلدى ، ۋەدىگە ئېرىشكەن كىشى بىردىنبىر ئوغلىنى قۇربانلىق قىلدى.</w:t>
      </w:r>
    </w:p>
    <w:p/>
    <w:p>
      <w:r xmlns:w="http://schemas.openxmlformats.org/wordprocessingml/2006/main">
        <w:t xml:space="preserve">رىملىقلار 5: 3-5 - پەقەت بۇلا ئەمەس ، ئازاب-ئوقۇبەتنىڭ قەيسەرلىك پەيدا قىلىدىغانلىقىنى بىلىپ ، ئازاب-ئوقۇبەتلەر بىلەنمۇ پەخىرلىنىمىز. قەيسەرلىك ، خاراكتېر ۋە خاراكتېر ، ئۈمىد.</w:t>
      </w:r>
    </w:p>
    <w:p/>
    <w:p>
      <w:r xmlns:w="http://schemas.openxmlformats.org/wordprocessingml/2006/main">
        <w:t xml:space="preserve">يەشۇئا 12:16 مەككە پادىشاھى ، بىرى. بەيتەل پادىشاھى ، بىرى.</w:t>
      </w:r>
    </w:p>
    <w:p/>
    <w:p>
      <w:r xmlns:w="http://schemas.openxmlformats.org/wordprocessingml/2006/main">
        <w:t xml:space="preserve">بۇ بۆلەكتە مەككە پادىشاھى ۋە بەيتەل پادىشاھىدىن ئىبارەت ئىككى پادىشاھ مۇلاھىزە قىلىنغان.</w:t>
      </w:r>
    </w:p>
    <w:p/>
    <w:p>
      <w:r xmlns:w="http://schemas.openxmlformats.org/wordprocessingml/2006/main">
        <w:t xml:space="preserve">1. خۇدا بىزگە بارلىق قىيىنچىلىقلارغا قارشى تۇرۇشقا كۈچ بېرىدۇ.</w:t>
      </w:r>
    </w:p>
    <w:p/>
    <w:p>
      <w:r xmlns:w="http://schemas.openxmlformats.org/wordprocessingml/2006/main">
        <w:t xml:space="preserve">2. قىيىن رىقابەتلەرگە دۇچ كەلگەندىمۇ بىز خۇداغا سادىق بولۇشىمىز كېرەك.</w:t>
      </w:r>
    </w:p>
    <w:p/>
    <w:p>
      <w:r xmlns:w="http://schemas.openxmlformats.org/wordprocessingml/2006/main">
        <w:t xml:space="preserve">ئەفەسلىكلەر 6: 13 - شۇنىڭ ئۈچۈن ، خۇدانىڭ تولۇق قورال-ياراغلىرىنى كىيىڭلار ، شۇنداق بولغاندا ، يامان كۈن كەلگەندە ، سىلەر ئورنىدىن تۇرالايسىلەر ۋە ھەممە ئىشنى قىلىپ بولغاندىن كېيىن تۇرالايسىلەر.</w:t>
      </w:r>
    </w:p>
    <w:p/>
    <w:p>
      <w:r xmlns:w="http://schemas.openxmlformats.org/wordprocessingml/2006/main">
        <w:t xml:space="preserve">2. دانىيال 3:17 - ئەگەر بىز لاۋۇلداپ تۇرغان ئوچاققا تاشلانساق ، بىز خىزمەت قىلغان خۇدا بىزنى ئۇنىڭدىن قۇتۇلدۇرالايدۇ ، ئۇ بىزنى پادىشاھنىڭ قولىدىن قۇتۇلدۇرىدۇ.</w:t>
      </w:r>
    </w:p>
    <w:p/>
    <w:p>
      <w:r xmlns:w="http://schemas.openxmlformats.org/wordprocessingml/2006/main">
        <w:t xml:space="preserve">يەشۇئا 12:17 تاپپۇئا پادىشاھى ، بىرى. خېفېرنىڭ پادىشاھى ، بىرى.</w:t>
      </w:r>
    </w:p>
    <w:p/>
    <w:p>
      <w:r xmlns:w="http://schemas.openxmlformats.org/wordprocessingml/2006/main">
        <w:t xml:space="preserve">بۇ بۆلەكتە تاپپۇئا پادىشاھى ۋە خېفېر پادىشاھىدىن ئىبارەت ئىككى پادىشاھ تىلغا ئېلىنغان.</w:t>
      </w:r>
    </w:p>
    <w:p/>
    <w:p>
      <w:r xmlns:w="http://schemas.openxmlformats.org/wordprocessingml/2006/main">
        <w:t xml:space="preserve">1. ئېتىراپ قىلىش ئورگىنىنىڭ ئەھمىيىتى</w:t>
      </w:r>
    </w:p>
    <w:p/>
    <w:p>
      <w:r xmlns:w="http://schemas.openxmlformats.org/wordprocessingml/2006/main">
        <w:t xml:space="preserve">2. ئىتتىپاقلىقنىڭ كۈچى</w:t>
      </w:r>
    </w:p>
    <w:p/>
    <w:p>
      <w:r xmlns:w="http://schemas.openxmlformats.org/wordprocessingml/2006/main">
        <w:t xml:space="preserve">1. مەتتا 21: 1-11 (ئەيسا زەپەر قۇچقان)</w:t>
      </w:r>
    </w:p>
    <w:p/>
    <w:p>
      <w:r xmlns:w="http://schemas.openxmlformats.org/wordprocessingml/2006/main">
        <w:t xml:space="preserve">2. 1 پېترۇس 2: 13-17 (ھوقۇققا بويسۇنۇش)</w:t>
      </w:r>
    </w:p>
    <w:p/>
    <w:p>
      <w:r xmlns:w="http://schemas.openxmlformats.org/wordprocessingml/2006/main">
        <w:t xml:space="preserve">يەشۇئا 12:18 ئافېك پادىشاھى ، بىرى. لاشاروننىڭ پادىشاھى ، بىرى.</w:t>
      </w:r>
    </w:p>
    <w:p/>
    <w:p>
      <w:r xmlns:w="http://schemas.openxmlformats.org/wordprocessingml/2006/main">
        <w:t xml:space="preserve">بۇ بۆلەكتە ئافېك پادىشاھى ۋە لاشارون پادىشاھىدىن ئىبارەت ئىككى پادىشاھ كۆرسىتىلدى.</w:t>
      </w:r>
    </w:p>
    <w:p/>
    <w:p>
      <w:r xmlns:w="http://schemas.openxmlformats.org/wordprocessingml/2006/main">
        <w:t xml:space="preserve">1. رەھبەرلىكنىڭ مۇھىملىقى ۋە ئۇنىڭ ھاياتىمىزغا قانداق تەسىر كۆرسىتىدىغانلىقى.</w:t>
      </w:r>
    </w:p>
    <w:p/>
    <w:p>
      <w:r xmlns:w="http://schemas.openxmlformats.org/wordprocessingml/2006/main">
        <w:t xml:space="preserve">2. ئىتتىپاقلىقنىڭ كۈچى ۋە بىللە تۇرۇشنىڭ كۈچى.</w:t>
      </w:r>
    </w:p>
    <w:p/>
    <w:p>
      <w:r xmlns:w="http://schemas.openxmlformats.org/wordprocessingml/2006/main">
        <w:t xml:space="preserve">1. لۇقا 10:17: «يەتمىش ئىككى كىشى خۇشاللىق بىلەن قايتىپ كېلىپ:« ئى رەببىم ، جىنلارمۇ سېنىڭ نامىڭ بىلەن بىزگە بويسۇنىدۇ! »دېدى.</w:t>
      </w:r>
    </w:p>
    <w:p/>
    <w:p>
      <w:r xmlns:w="http://schemas.openxmlformats.org/wordprocessingml/2006/main">
        <w:t xml:space="preserve">2. ماقال-تەمسىل 11: 14: «ھىدايەت بولمىسا ، بىر خەلق يىقىلىدۇ ، ئەمما نۇرغۇن مەسلىھەتچىلەردە بىخەتەرلىك بار».</w:t>
      </w:r>
    </w:p>
    <w:p/>
    <w:p>
      <w:r xmlns:w="http://schemas.openxmlformats.org/wordprocessingml/2006/main">
        <w:t xml:space="preserve">يەشۇئا 12:19 مادون پادىشاھى ، بىرى. خازورنىڭ پادىشاھى ، بىرى.</w:t>
      </w:r>
    </w:p>
    <w:p/>
    <w:p>
      <w:r xmlns:w="http://schemas.openxmlformats.org/wordprocessingml/2006/main">
        <w:t xml:space="preserve">بۇ بۆلەكتە مادون ۋە خازور قەدىمكى شەھەرلىرىنىڭ ئىككى پادىشاھى تىلغا ئېلىنغان.</w:t>
      </w:r>
    </w:p>
    <w:p/>
    <w:p>
      <w:r xmlns:w="http://schemas.openxmlformats.org/wordprocessingml/2006/main">
        <w:t xml:space="preserve">1. خۇدانىڭ ۋەدىلىرىنى بىلىشنىڭ ئەھمىيىتى - يەشۇئا 12: 19</w:t>
      </w:r>
    </w:p>
    <w:p/>
    <w:p>
      <w:r xmlns:w="http://schemas.openxmlformats.org/wordprocessingml/2006/main">
        <w:t xml:space="preserve">2. سادىق رەھبەرلىكنىڭ كۈچى - يەشۇئا 12:19</w:t>
      </w:r>
    </w:p>
    <w:p/>
    <w:p>
      <w:r xmlns:w="http://schemas.openxmlformats.org/wordprocessingml/2006/main">
        <w:t xml:space="preserve">1. يارىتىلىش 12: 2 - «مەن سېنى ئۇلۇغ بىر دۆلەتكە ئايلاندۇرىمەن ، مەن ساڭا بەخت ئاتا قىلىمەن ۋە ئىسمىڭنى ئۇلۇغ قىلىمەن ، شۇنداق بولغاندا سەن بەختلىك بولىسەن».</w:t>
      </w:r>
    </w:p>
    <w:p/>
    <w:p>
      <w:r xmlns:w="http://schemas.openxmlformats.org/wordprocessingml/2006/main">
        <w:t xml:space="preserve">2. چىقىش 14: 14 - «پەرۋەردىگار سىز ئۈچۈن كۆرەش قىلىدۇ ، پەقەت سۈكۈت قىلىشىڭىز كېرەك».</w:t>
      </w:r>
    </w:p>
    <w:p/>
    <w:p>
      <w:r xmlns:w="http://schemas.openxmlformats.org/wordprocessingml/2006/main">
        <w:t xml:space="preserve">يەشۇئا 12:20 شىممېرمېروننىڭ پادىشاھى ، بىرى. ئاخشافنىڭ پادىشاھى ، بىرى.</w:t>
      </w:r>
    </w:p>
    <w:p/>
    <w:p>
      <w:r xmlns:w="http://schemas.openxmlformats.org/wordprocessingml/2006/main">
        <w:t xml:space="preserve">بۇ بۆلەكتە شىممونمېرون پادىشاھى ۋە ئاخشاف پادىشاھىدىن ئىبارەت ئىككى پادىشاھ تىلغا ئېلىنغان.</w:t>
      </w:r>
    </w:p>
    <w:p/>
    <w:p>
      <w:r xmlns:w="http://schemas.openxmlformats.org/wordprocessingml/2006/main">
        <w:t xml:space="preserve">1. پادىشاھلار ۋە ھۆكۈمرانلار ئۇنىڭغا قارشى تۇرسىمۇ ، خۇداغا بولغان ساداقەت ۋە ساداقەتنىڭ مۇھىملىقى.</w:t>
      </w:r>
    </w:p>
    <w:p/>
    <w:p>
      <w:r xmlns:w="http://schemas.openxmlformats.org/wordprocessingml/2006/main">
        <w:t xml:space="preserve">2. خۇدانىڭ بارلىق پادىشاھلار ۋە ھۆكۈمرانلار ئۈستىدىكى ئىگىلىك ھوقۇقى.</w:t>
      </w:r>
    </w:p>
    <w:p/>
    <w:p>
      <w:r xmlns:w="http://schemas.openxmlformats.org/wordprocessingml/2006/main">
        <w:t xml:space="preserve">1 1 سامۇئىل 8: 7 - پەرۋەردىگار سامۇئىلغا مۇنداق دېدى: «خەلقنىڭ ساڭا ئېيتقانلىرىنىڭ ھەممىسىگە قۇلاق سال ، چۈنكى ئۇلار سېنى رەت قىلمىدى ، بەلكى مېنى ئۇلارنىڭ ئۈستىدىن پادىشاھ بولۇشۇمنى رەت قىلدى.</w:t>
      </w:r>
    </w:p>
    <w:p/>
    <w:p>
      <w:r xmlns:w="http://schemas.openxmlformats.org/wordprocessingml/2006/main">
        <w:t xml:space="preserve">2. زەبۇر 47: 2 - چۈنكى ھەممىدىن ئۈستۈن پەرۋەردىگار قورقىدۇ ، پۈتۈن يەر يۈزىدىكى ئۇلۇغ پادىشاھ.</w:t>
      </w:r>
    </w:p>
    <w:p/>
    <w:p>
      <w:r xmlns:w="http://schemas.openxmlformats.org/wordprocessingml/2006/main">
        <w:t xml:space="preserve">يەشۇئا 12:21 تاناچ پادىشاھى ، بىرى. مېگىدونىڭ پادىشاھى ، بىرى.</w:t>
      </w:r>
    </w:p>
    <w:p/>
    <w:p>
      <w:r xmlns:w="http://schemas.openxmlformats.org/wordprocessingml/2006/main">
        <w:t xml:space="preserve">بۇ بۆلەكتە تاناچ پادىشاھى ۋە مېگىدونىڭ پادىشاھى ئىككى پادىشاھ تىلغا ئېلىنغان.</w:t>
      </w:r>
    </w:p>
    <w:p/>
    <w:p>
      <w:r xmlns:w="http://schemas.openxmlformats.org/wordprocessingml/2006/main">
        <w:t xml:space="preserve">1: خۇدانىڭ پادىشاھلىقىنىڭ چوڭ-كىچىك بولۇشىدىن قەتئىينەزەر ، ھەممە ئادەم ئۈچۈن پىلانى بار.</w:t>
      </w:r>
    </w:p>
    <w:p/>
    <w:p>
      <w:r xmlns:w="http://schemas.openxmlformats.org/wordprocessingml/2006/main">
        <w:t xml:space="preserve">2: ھەممە ئادەم ئاللاھنىڭ نەزىرىدە مۇھىم ، ھەتتا كىچىك دائىرە بار پادىشاھلار.</w:t>
      </w:r>
    </w:p>
    <w:p/>
    <w:p>
      <w:r xmlns:w="http://schemas.openxmlformats.org/wordprocessingml/2006/main">
        <w:t xml:space="preserve">1 سامۇئىل 17: 45 - داۋۇت فىلىستىيەلىكلەرگە: - سەن قىلىچ ، نەيزە ۋە قالقان بىلەن مېنىڭ يېنىمغا كەلدىڭ ، لېكىن مەن ساڭا ھەممىگە قادىر پەرۋەردىگار خۇدانىڭ نامىدا كەلدىم. سەن ئىنكار قىلغان ئىسرائىل قوشۇنلىرىدىن ».</w:t>
      </w:r>
    </w:p>
    <w:p/>
    <w:p>
      <w:r xmlns:w="http://schemas.openxmlformats.org/wordprocessingml/2006/main">
        <w:t xml:space="preserve">مەزمۇن: داۋىد جەڭدە يوغان گولياتقا دۇچ كەلدى.</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مەزمۇن: پاۋلۇس خۇدانىڭ ئەڭ قىيىن ئەھۋاللاردىنمۇ قانداق قىلىپ ياخشىلىقنى ئېلىپ كېلەلەيدىغانلىقىنى چۈشەندۈردى.</w:t>
      </w:r>
    </w:p>
    <w:p/>
    <w:p>
      <w:r xmlns:w="http://schemas.openxmlformats.org/wordprocessingml/2006/main">
        <w:t xml:space="preserve">يەشۇئا 12:22 كېدېشنىڭ پادىشاھى ، بىرى. كارمېللىق جوكنىئامنىڭ پادىشاھى ، بىرى</w:t>
      </w:r>
    </w:p>
    <w:p/>
    <w:p>
      <w:r xmlns:w="http://schemas.openxmlformats.org/wordprocessingml/2006/main">
        <w:t xml:space="preserve">بۇ بۆلەكتە ئوخشىمىغان ئىككى شەھەرنىڭ ئىككى پادىشاھى تىلغا ئېلىنغان.</w:t>
      </w:r>
    </w:p>
    <w:p/>
    <w:p>
      <w:r xmlns:w="http://schemas.openxmlformats.org/wordprocessingml/2006/main">
        <w:t xml:space="preserve">1. خۇدانىڭ كۈچى ئەڭ كىچىك شەھەرلەردىمۇ نامايان بولىدۇ.</w:t>
      </w:r>
    </w:p>
    <w:p/>
    <w:p>
      <w:r xmlns:w="http://schemas.openxmlformats.org/wordprocessingml/2006/main">
        <w:t xml:space="preserve">2. خۇدانىڭ پادىشاھلىقى كەڭ ، ئۇنىڭ نېمەتلىرى ھەممەيلەنگە كېڭەيدى.</w:t>
      </w:r>
    </w:p>
    <w:p/>
    <w:p>
      <w:r xmlns:w="http://schemas.openxmlformats.org/wordprocessingml/2006/main">
        <w:t xml:space="preserve">1. زەبۇر 147: 4 - ئۇ يۇلتۇزلارنىڭ سانىنى بەلگىلەيدۇ ۋە ھەر بىرىنى ئىسمى بىلەن چاقىرىدۇ.</w:t>
      </w:r>
    </w:p>
    <w:p/>
    <w:p>
      <w:r xmlns:w="http://schemas.openxmlformats.org/wordprocessingml/2006/main">
        <w:t xml:space="preserve">2. لۇقا 12: 7 - ھەتتا بېشىڭىزنىڭ تۈكلىرىمۇ ساناقلىق.</w:t>
      </w:r>
    </w:p>
    <w:p/>
    <w:p>
      <w:r xmlns:w="http://schemas.openxmlformats.org/wordprocessingml/2006/main">
        <w:t xml:space="preserve">يەشۇئا 12:23 دورنىڭ دېڭىز قىرغىقىدىكى دور پادىشاھى. گىلگال مىللەتلىرىنىڭ پادىشاھى ، بىرى.</w:t>
      </w:r>
    </w:p>
    <w:p/>
    <w:p>
      <w:r xmlns:w="http://schemas.openxmlformats.org/wordprocessingml/2006/main">
        <w:t xml:space="preserve">بۇ رايوننىڭ ئىككى پادىشاھى بار: دورنىڭ دېڭىز قىرغىقىدىكى دور پادىشاھى ۋە گىلگال مىللەتلىرىنىڭ پادىشاھى.</w:t>
      </w:r>
    </w:p>
    <w:p/>
    <w:p>
      <w:r xmlns:w="http://schemas.openxmlformats.org/wordprocessingml/2006/main">
        <w:t xml:space="preserve">1. پادىشاھلارنى تەيىنلەشتە تەڭرىنىڭ ئىگىلىك ھوقۇقى</w:t>
      </w:r>
    </w:p>
    <w:p/>
    <w:p>
      <w:r xmlns:w="http://schemas.openxmlformats.org/wordprocessingml/2006/main">
        <w:t xml:space="preserve">2. كۆپ خىللىق ئارىسىدىكى ئىتتىپاقلىق مۆجىزىسى</w:t>
      </w:r>
    </w:p>
    <w:p/>
    <w:p>
      <w:r xmlns:w="http://schemas.openxmlformats.org/wordprocessingml/2006/main">
        <w:t xml:space="preserve">1. دانىيال 2:21 - «ئۇ زامان ۋە پەسىلنى ئۆزگەرتىدۇ ؛ ئۇ پادىشاھلارنى قۇرۇپ ، ئۇلارنى تەختتىن چۈشۈردى».</w:t>
      </w:r>
    </w:p>
    <w:p/>
    <w:p>
      <w:r xmlns:w="http://schemas.openxmlformats.org/wordprocessingml/2006/main">
        <w:t xml:space="preserve">2. زەبۇر 133: 1 - «قاراڭلار ، قېرىنداشلار ئىتتىپاقلاشقاندا نېمىدېگەن ياخشى ۋە يېقىشلىق!».</w:t>
      </w:r>
    </w:p>
    <w:p/>
    <w:p>
      <w:r xmlns:w="http://schemas.openxmlformats.org/wordprocessingml/2006/main">
        <w:t xml:space="preserve">يەشۇئا 12:24 تىرزا پادىشاھى ، بىرى: بارلىق پادىشاھلار ئوتتۇز بىر.</w:t>
      </w:r>
    </w:p>
    <w:p/>
    <w:p>
      <w:r xmlns:w="http://schemas.openxmlformats.org/wordprocessingml/2006/main">
        <w:t xml:space="preserve">بۇ بۆلەكتە يەشۇئا بويسۇندۇرغان پادىشاھلارنىڭ ئومۇمىي سانىنىڭ ئوتتۇز بىر ئىكەنلىكى ، تىرزا پادىشاھىنىڭمۇ شۇ ئىكەنلىكى تىلغا ئېلىنغان.</w:t>
      </w:r>
    </w:p>
    <w:p/>
    <w:p>
      <w:r xmlns:w="http://schemas.openxmlformats.org/wordprocessingml/2006/main">
        <w:t xml:space="preserve">1) خۇدانىڭ ۋەدىسىنى ئەمەلگە ئاشۇرۇشتىكى ساداقەتمەنلىكى: قىيىنچىلىقلارغا قارىماي ، خۇدا يەشۇنىڭ 31 پادىشاھنى بويسۇندۇرۇشىغا قانداق ياردەم بەردى (يەشۇئا 1: 5-9).</w:t>
      </w:r>
    </w:p>
    <w:p/>
    <w:p>
      <w:r xmlns:w="http://schemas.openxmlformats.org/wordprocessingml/2006/main">
        <w:t xml:space="preserve">2) ئىتائەتنىڭ ئەھمىيىتى: بىز خۇداغا ئىتائەت قىلساق ، ئۇ بىزگە غەلىبە ئاتا قىلىدۇ (يەشۇ 1: 7-9).</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1 يۇھاننا 4: 4 - «قەدىرلىك بالىلار ، سەن خۇدادىن كەلگەن ۋە ئۇلارنى مەغلۇب قىلدىڭ ، چۈنكى سەندىكى كىشى دۇنيادىكى ئادەمدىن ئۇلۇغ».</w:t>
      </w:r>
    </w:p>
    <w:p/>
    <w:p>
      <w:r xmlns:w="http://schemas.openxmlformats.org/wordprocessingml/2006/main">
        <w:t xml:space="preserve">يەشۇئا 13 نى تۆۋەندىكى ئايەتلەر بىلەن ئۈچ ئابزاسقا يىغىنچاقلاشقا بولىدۇ:</w:t>
      </w:r>
    </w:p>
    <w:p/>
    <w:p>
      <w:r xmlns:w="http://schemas.openxmlformats.org/wordprocessingml/2006/main">
        <w:t xml:space="preserve">1-پاراگراف: يەشۇئا 13: 1-7 دە خۇدانىڭ يەشۇغا بۇيرۇغان قالغان زېمىنىنى ئىسرائىل قەبىلىلىرى ئارىسىدا بۆلۈش بۇيرۇقى بايان قىلىنغان. بۇ باپتا يەشۇنىڭ قېرىپ كەتكەنلىكى ۋە يىللارنىڭ ئىلغار ئىكەنلىكى ، ئىگىلىۋېلىشقا تېگىشلىك يەرلەرنىڭ يەنىلا كۆپ ئىكەنلىكى بايان قىلىنغان. خۇدا يەشۇغا ئۆزىنىڭ قالغان مىللەتلەرنى ئىسرائىللاردىن قوغلاپ چىقىرىدىغانلىقىنى خاتىرجەم قىلدى. بويسۇندۇرۇلمىغان يەرلەر فىلىستىيەلىكلەر ، بارلىق گېشۇرىيلار ۋە كەنئان زېمىنىنىڭ بىر قىسىم جايلىرىنى ئۆز ئىچىگە ئالىدۇ.</w:t>
      </w:r>
    </w:p>
    <w:p/>
    <w:p>
      <w:r xmlns:w="http://schemas.openxmlformats.org/wordprocessingml/2006/main">
        <w:t xml:space="preserve">2-پاراگراف: يەشۇئا 13: 8-14 دە داۋام قىلىپ ، مۇسانىڭ ئىلگىرى ئىئوردان دەرياسىنىڭ شەرقىدىكى يەرلەرنى رۇبېن ، گاد ۋە ماناسسە قەبىلىسىنىڭ يېرىمىغا قانداق بۆلگەنلىكى ھەققىدە تەپسىلىي بايان قىلىنغان. بۇ قەبىلىلەر ئاللىبۇرۇن مۇسا ئارقىلىق خۇدانىڭ كۆرسەتمىسى بويىچە مىراسقا ئېرىشكەن. بۇ باپتا بۇ شەرق زېمىنىنىڭ بۇ قەبىلىلەرگە مىراس سۈپىتىدە بېرىلگەنلىكى ، ئەمما ئۇلارنىڭ قىسمىنىڭ روھانىيلىق قىلىشقا بېغىشلانغانلىقى ئۈچۈن لاۋىيغا بېرىلمىگەنلىكى تەكىتلەنگەن.</w:t>
      </w:r>
    </w:p>
    <w:p/>
    <w:p>
      <w:r xmlns:w="http://schemas.openxmlformats.org/wordprocessingml/2006/main">
        <w:t xml:space="preserve">3-پاراگراف: يەشۇئا 13 كالىبنىڭ يەشۇئا 13: 15-33 دىكى مىراسىغا ئەھمىيەت بېرىش بىلەن ئاخىرلاشتى. ئۇنىڭدا كالىبنىڭ يەشۇغا قانداق قىرىق بەش يىل ئىلگىرى ھىبروننى جاسۇسلۇق قىلغان ۋەدىسىنى تەلەپ قىلىپ يەشۇغا يېقىنلاشقانلىقى بايان قىلىنغان. كالىب ياشانغان ۋاقىتتىمۇ ئۆزىنىڭ كۈچى ۋە ساداقەتمەنلىكىنى ئىپادىلەيدۇ ۋە ھىبروننى ئۆزىنىڭ مىراسى سۈپىتىدە ئاناكىم دەپ ئاتىلىدىغان كاتتىباشلار ياشايدىغان جاي سۈپىتىدە قوبۇل قىلىدۇ. بۇ بۆلەك كالىبنىڭ خۇدانىڭ ۋەدىسىگە بولغان تەۋرەنمەس ئىشەنچىسىنى گەۋدىلەندۈرۈپ ، ئىسرائىلىيەنىڭ پۈتۈن مۇساپىسىدە خۇدانىڭ ساداقەتمەنلىكىنى ئەسلىتىدۇ.</w:t>
      </w:r>
    </w:p>
    <w:p/>
    <w:p>
      <w:r xmlns:w="http://schemas.openxmlformats.org/wordprocessingml/2006/main">
        <w:t xml:space="preserve">خۇلاسە:</w:t>
      </w:r>
    </w:p>
    <w:p>
      <w:r xmlns:w="http://schemas.openxmlformats.org/wordprocessingml/2006/main">
        <w:t xml:space="preserve">يەشۇئا 13 سوۋغا قىلدى:</w:t>
      </w:r>
    </w:p>
    <w:p>
      <w:r xmlns:w="http://schemas.openxmlformats.org/wordprocessingml/2006/main">
        <w:t xml:space="preserve">تەڭرىنىڭ بۇيرۇق قىلىنغان تىزىملىكتىكى تىزىملىتىلمىغان يەرلەرنى بۆلۈش بۇيرۇقى</w:t>
      </w:r>
    </w:p>
    <w:p>
      <w:r xmlns:w="http://schemas.openxmlformats.org/wordprocessingml/2006/main">
        <w:t xml:space="preserve">ئىئوردانىيەنىڭ شەرقىدىكى رۇبېن ، گاد ، ماناسسېغا ۋارىسلىق قىلىش ھېساباتى</w:t>
      </w:r>
    </w:p>
    <w:p>
      <w:r xmlns:w="http://schemas.openxmlformats.org/wordprocessingml/2006/main">
        <w:t xml:space="preserve">كالىبنىڭ ۋارىسى ھىبرون ساداقەتمەنلىكى سەۋەبىدىن بېرىلگەن.</w:t>
      </w:r>
    </w:p>
    <w:p/>
    <w:p>
      <w:r xmlns:w="http://schemas.openxmlformats.org/wordprocessingml/2006/main">
        <w:t xml:space="preserve">تەڭرىنىڭ تىزىملىكتىكى قالدۇق يەرلەرنى بۆلۈش بۇيرۇقىغا ئەھمىيەت بېرىش</w:t>
      </w:r>
    </w:p>
    <w:p>
      <w:r xmlns:w="http://schemas.openxmlformats.org/wordprocessingml/2006/main">
        <w:t xml:space="preserve">ئىئوردانىيەنىڭ شەرقىدىكى رۇبېن ، گاد ، ماناسسېغا ۋارىسلىق قىلىش ھېساباتى</w:t>
      </w:r>
    </w:p>
    <w:p>
      <w:r xmlns:w="http://schemas.openxmlformats.org/wordprocessingml/2006/main">
        <w:t xml:space="preserve">كالىبنىڭ ۋارىسى ھىبرون ساداقەتمەنلىكى سەۋەبىدىن بېرىلگەن.</w:t>
      </w:r>
    </w:p>
    <w:p/>
    <w:p>
      <w:r xmlns:w="http://schemas.openxmlformats.org/wordprocessingml/2006/main">
        <w:t xml:space="preserve">بۇ باپتا خۇدانىڭ يەشۇغا بۇيرۇغان قالغان زېمىنىنى ئىسرائىل قەبىلىلىرى ئارىسىغا بۆلۈش بۇيرۇقى ، ئىئوردان دەرياسىنىڭ شەرقىدىكى رايونلارنىڭ بۆلۈنۈشى ۋە كالىبنىڭ مىراسى بايان قىلىنغان. يەشۇئا 13 دە ، يەشۇنىڭ قېرىپ ، ئىگىلىۋېلىشقا تېگىشلىك يەرنىڭ يەنىلا كۆپ ئىكەنلىكى تىلغا ئېلىنغان. خۇدا ئۇنى خاتىرجەم قىلدى ، ئۇ ئۆزى قالغان مىللەتلەرنى ئىسرائىللار ئالدىدا قوغلايدۇ. بۇ باپتا فىلىستىيەلىكلەر ۋە گېشۇرىيلار ئولتۇراقلاشقان رايونلار ، شۇنداقلا كەنئان زېمىنىنىڭ بىر قىسىم جايلىرى ئۆز ئىچىگە ئالغان ھەر خىل بويسۇندۇرۇلمىغان رايونلار كۆرسىتىلدى.</w:t>
      </w:r>
    </w:p>
    <w:p/>
    <w:p>
      <w:r xmlns:w="http://schemas.openxmlformats.org/wordprocessingml/2006/main">
        <w:t xml:space="preserve">يەشۇئا 13-كۈنىنى داۋاملاشتۇرۇپ ، مۇسانىڭ ئىلگىرى ئىئوردان دەرياسىنىڭ شەرقىدىكى يەرلەرنى رۇبېن ، گاد ۋە ماناسسە قەبىلىسىنىڭ يېرىمىغا قانداق بۆلگەنلىكى ھەققىدە تەپسىلىي بايان قىلىنغان. بۇ قەبىلىلەر ئاللىبۇرۇن مۇسا ئارقىلىق خۇدانىڭ كۆرسەتمىسى بويىچە مىراسقا ئېرىشكەن. بۇ شەرق زېمىنىنىڭ بۇ قەبىلىلەرگە مەخسۇس مىراس سۈپىتىدە بېرىلگەنلىكى ، ئەمما ئۇلارنىڭ قىسمىنىڭ روھانىيلىق قىلىشقا بېغىشلانغانلىقى ئۈچۈن لېۋىگە بېرىلمىگەنلىكى گەۋدىلەندۈرۈلگەن.</w:t>
      </w:r>
    </w:p>
    <w:p/>
    <w:p>
      <w:r xmlns:w="http://schemas.openxmlformats.org/wordprocessingml/2006/main">
        <w:t xml:space="preserve">يەشۇئا 13 كالىبنىڭ مىراسىغا ئەھمىيەت بېرىش بىلەن ئاخىرلاشتى. كالىب يەشۇغا يېقىنلىشىپ ، قىرىق بەش يىل ئىلگىرى ھىبروننى جاسۇسلۇق قىلغان يەرنى ۋەدە قىلدى. كالىب يېشىنىڭ چوڭىيىشىغا قارىماي ، ئۆزىنىڭ ۋەدىسىدە ئۆزىنىڭ كۈچى ۋە ساداقەتمەنلىكىنى ئىپادىلەيدۇ. نەتىجىدە ، ئۇ ھىبروننى ئاناكىم دەپ ئاتىلىدىغان كاتتىباشلار ئولتۇراقلاشقان جاينى ئۆزىنىڭ مىراسى سۈپىتىدە قوبۇل قىلدى. بۇ بۆلەك كالىبنىڭ خۇداغا بولغان تەۋرەنمەس ئىشەنچىسى ۋە ئىسرائىلىيەنىڭ ۋەدە قىلىنغان زېمىننى ئىگىلەش سەپىرىدىكى ساداقەتمەنلىكىنىڭ ئىسپاتى.</w:t>
      </w:r>
    </w:p>
    <w:p/>
    <w:p>
      <w:r xmlns:w="http://schemas.openxmlformats.org/wordprocessingml/2006/main">
        <w:t xml:space="preserve">يەشۇئا 13: 1 يەشۇئا قېرىپ كەتتى. پەرۋەردىگار ئۇنىڭغا: «سەن قېرىپ ، قېرىپ كەتتىڭ ، يەنە تېخى نۇرغۇن يەرلەر قالدى.</w:t>
      </w:r>
    </w:p>
    <w:p/>
    <w:p>
      <w:r xmlns:w="http://schemas.openxmlformats.org/wordprocessingml/2006/main">
        <w:t xml:space="preserve">يەشۇئا قېرىپ ، پەرۋەردىگار ئۇنىڭغا يەنە نۇرغۇن يەرنىڭ بارلىقىنى ئېيتتى.</w:t>
      </w:r>
    </w:p>
    <w:p/>
    <w:p>
      <w:r xmlns:w="http://schemas.openxmlformats.org/wordprocessingml/2006/main">
        <w:t xml:space="preserve">1. ئاللاھنىڭ پىلانىغا ئىشىنىش - خۇدانىڭ ۋاقتىنىڭ مۇكەممەل ئىكەنلىكىنى ۋە ئۇنىڭ پىلانىنىڭ بىزنىڭ پىلانىمىزدىنمۇ چوڭ ئىكەنلىكىنى چۈشىنىش.</w:t>
      </w:r>
    </w:p>
    <w:p/>
    <w:p>
      <w:r xmlns:w="http://schemas.openxmlformats.org/wordprocessingml/2006/main">
        <w:t xml:space="preserve">2. ۋەدە قىلىنغان زېمىنغا ئىگە بولۇش - خۇدانىڭ تەمىناتىنى ئۈمىد ۋە ئىشەنچنىڭ مەنبەسى دەپ قاراش.</w:t>
      </w:r>
    </w:p>
    <w:p/>
    <w:p>
      <w:r xmlns:w="http://schemas.openxmlformats.org/wordprocessingml/2006/main">
        <w:t xml:space="preserve">1. يەشايا 46: 9-10 - بۇرۇنقى ئىشلارنى ئېسىڭىزدە تۇتۇڭ ، چۈنكى مەن خۇدا ، باشقا ھېچكىم يوق. مەن خۇدا ، ماڭا ئوخشاش ھېچكىم يوق.</w:t>
      </w:r>
    </w:p>
    <w:p/>
    <w:p>
      <w:r xmlns:w="http://schemas.openxmlformats.org/wordprocessingml/2006/main">
        <w:t xml:space="preserve">2. زەبۇر 37: 3-4 - پەرۋەردىگارغا تەۋەككۈل قىلىڭ ۋە ياخشىلىق قىلىڭ. شۇنداق قىلىپ ، بۇ زېمىندا ياشايسەن. پەرۋەردىگاردىنمۇ خۇشال بولۇڭ. ئۇ ساڭا كۆڭلىڭىزدىكى ئارزۇلارنى بېرىدۇ.</w:t>
      </w:r>
    </w:p>
    <w:p/>
    <w:p>
      <w:r xmlns:w="http://schemas.openxmlformats.org/wordprocessingml/2006/main">
        <w:t xml:space="preserve">يەشۇئا 13: 2 بۇ يەر ھازىرغىچە ساقلىنىپ قالغان زېمىن: فىلىستىيەلىكلەرنىڭ بارلىق چېگرىسى ۋە بارلىق گۇشېر ،</w:t>
      </w:r>
    </w:p>
    <w:p/>
    <w:p>
      <w:r xmlns:w="http://schemas.openxmlformats.org/wordprocessingml/2006/main">
        <w:t xml:space="preserve">بۇ بۆلەكتە فىلىستىيەلىكلەرنىڭ زېمىنى ۋە گۇچېرنىڭ چېگراسى تەسۋىرلەنگەن.</w:t>
      </w:r>
    </w:p>
    <w:p/>
    <w:p>
      <w:r xmlns:w="http://schemas.openxmlformats.org/wordprocessingml/2006/main">
        <w:t xml:space="preserve">1. خۇدا ئۆز خەلقىگە ۋەدە قىلغان زېمىن چېگراسىدا كۆرسىتىلگەندەك ساداقەتمەنلىكى.</w:t>
      </w:r>
    </w:p>
    <w:p/>
    <w:p>
      <w:r xmlns:w="http://schemas.openxmlformats.org/wordprocessingml/2006/main">
        <w:t xml:space="preserve">2. رەببىمىزگە ۋە ئۇنىڭ ۋەدىلىرىگە ئىشىنىشىمىز ، ئۇنىڭ تەمىناتىغا ئىشىنىشىمىز كېرەك.</w:t>
      </w:r>
    </w:p>
    <w:p/>
    <w:p>
      <w:r xmlns:w="http://schemas.openxmlformats.org/wordprocessingml/2006/main">
        <w:t xml:space="preserve">1. يارىتىلىش 17: 8 - مەن ساڭا ۋە سەندىن كېيىنكى ئەۋلادلىرىڭغا ، سەن ناتونۇش بولغان زېمىننى ، پۈتۈن قانان زېمىنىنى مەڭگۈلۈك مىراس قىلىپ بېرىمەن. مەن ئۇلارنىڭ خۇداسى بولىمەن.</w:t>
      </w:r>
    </w:p>
    <w:p/>
    <w:p>
      <w:r xmlns:w="http://schemas.openxmlformats.org/wordprocessingml/2006/main">
        <w:t xml:space="preserve">2. يەشايا 33: 2 - ئى رەببىم ، بىزگە مەرھەمەت قىلغىن. بىز سېنى ساقلىدۇق: ھەر كۈنى ئەتىگەندە ئۇلارنىڭ قولى بولۇڭ ، قىيىنچىلىقتا قۇتۇلۇشىمىزمۇ.</w:t>
      </w:r>
    </w:p>
    <w:p/>
    <w:p>
      <w:r xmlns:w="http://schemas.openxmlformats.org/wordprocessingml/2006/main">
        <w:t xml:space="preserve">يەشۇئا 13: 3 مىسىرنىڭ ئالدىدىكى سىخوردىن ، ھەتتا قانوننىڭ سانى بىلەن ھېسابلانغان شىمالنىڭ ئېكرون چېگراسىغىچە: فىلىستىيەلىكلەرنىڭ بەش خوجايىنى. غەززەلىكلەر ۋە ئاشدودىلار ، ئېشكالونلار ، گىتلار ۋە ئېكرونلىقلار. Avites:</w:t>
      </w:r>
    </w:p>
    <w:p/>
    <w:p>
      <w:r xmlns:w="http://schemas.openxmlformats.org/wordprocessingml/2006/main">
        <w:t xml:space="preserve">بۇ بۆلەكتە سىھوردىن قاناندىكى ئېكرون چېگراسىغىچە بولغان بەش فىلىستىيەلىك خوجايىن ۋە ئاۋىتلار تەسۋىرلەنگەن.</w:t>
      </w:r>
    </w:p>
    <w:p/>
    <w:p>
      <w:r xmlns:w="http://schemas.openxmlformats.org/wordprocessingml/2006/main">
        <w:t xml:space="preserve">1. خۇدانىڭ كۈچى فىلىستىيەلىكلەر ئارىسىدىمۇ دۇنيانىڭ ھەرقايسى جايلىرىدا نامايان بولدى.</w:t>
      </w:r>
    </w:p>
    <w:p/>
    <w:p>
      <w:r xmlns:w="http://schemas.openxmlformats.org/wordprocessingml/2006/main">
        <w:t xml:space="preserve">2. تەڭرى ئەڭ قاراڭغۇ يەرلەردىمۇ ئىگىلىك ھوقۇقلۇق.</w:t>
      </w:r>
    </w:p>
    <w:p/>
    <w:p>
      <w:r xmlns:w="http://schemas.openxmlformats.org/wordprocessingml/2006/main">
        <w:t xml:space="preserve">1. رىملىقلار 8: 28-39 - خۇدانىڭ كۈچى ھەممە ئىشتا نامايان بولىدۇ.</w:t>
      </w:r>
    </w:p>
    <w:p/>
    <w:p>
      <w:r xmlns:w="http://schemas.openxmlformats.org/wordprocessingml/2006/main">
        <w:t xml:space="preserve">2. زەبۇر 24: 1-2 - يەر ۋە ئۇنىڭدىكى بارلىق نەرسىلەر رەببىگە مەنسۇپ.</w:t>
      </w:r>
    </w:p>
    <w:p/>
    <w:p>
      <w:r xmlns:w="http://schemas.openxmlformats.org/wordprocessingml/2006/main">
        <w:t xml:space="preserve">يەشۇئا 13: 4 جەنۇبتىن ، قانانلىقلارنىڭ بارلىق زېمىنى ۋە سىدونىيەلىكلەرنىڭ يېنىدىكى ماراھ ، ئافېكقىچە ، ئامورلارنىڭ چېگرىسىغىچە:</w:t>
      </w:r>
    </w:p>
    <w:p/>
    <w:p>
      <w:r xmlns:w="http://schemas.openxmlformats.org/wordprocessingml/2006/main">
        <w:t xml:space="preserve">بۇ بۆلەكتە ۋەدىلەشكەن زېمىننىڭ جەنۇبىي چېگراسى تەسۋىرلەنگەن بولۇپ ، سىدونىيەلىكلەرنىڭ يېنىدىكى كەنئانلىقلار ۋە ماراھلاردىن ئامورلارنىڭ چېگرىسى بولغان ئافېكقىچە سوزۇلغان.</w:t>
      </w:r>
    </w:p>
    <w:p/>
    <w:p>
      <w:r xmlns:w="http://schemas.openxmlformats.org/wordprocessingml/2006/main">
        <w:t xml:space="preserve">1. ئاللاھنىڭ ۋەدىلىرى سادىق بولۇپ ، ئۇ ئىسرائىلىيەگە ۋەدە قىلىنغان زېمىن بېرىش ۋەدىسىنى ئەمەلگە ئاشۇردى</w:t>
      </w:r>
    </w:p>
    <w:p/>
    <w:p>
      <w:r xmlns:w="http://schemas.openxmlformats.org/wordprocessingml/2006/main">
        <w:t xml:space="preserve">2. تەڭرىنىڭ ئىگىلىك ھوقۇقى ئۇ ئۆز خەلقىنىڭ چېگراسىنى بەلگىلەيدۇ</w:t>
      </w:r>
    </w:p>
    <w:p/>
    <w:p>
      <w:r xmlns:w="http://schemas.openxmlformats.org/wordprocessingml/2006/main">
        <w:t xml:space="preserve">1. يارىتىلىش 15: 18-21 خۇدانىڭ ئىبراھىم بىلەن تۈزگەن ئەھدىسى</w:t>
      </w:r>
    </w:p>
    <w:p/>
    <w:p>
      <w:r xmlns:w="http://schemas.openxmlformats.org/wordprocessingml/2006/main">
        <w:t xml:space="preserve">2. تەۋرات قانۇنى 1: 7-8 ۋەدە قىلىنغان زېمىننىڭ چېگراسى</w:t>
      </w:r>
    </w:p>
    <w:p/>
    <w:p>
      <w:r xmlns:w="http://schemas.openxmlformats.org/wordprocessingml/2006/main">
        <w:t xml:space="preserve">يەشۇئا 13: 5 گىبلىتلىقلارنىڭ زېمىنى ۋە پۈتۈن لىۋانلار كۈن چىقىشتىن بۇرۇن ، ھېرمون تېغىنىڭ ئاستىدىكى بائالگادتىن تاكى خاماتىغا كىرىشكىچە.</w:t>
      </w:r>
    </w:p>
    <w:p/>
    <w:p>
      <w:r xmlns:w="http://schemas.openxmlformats.org/wordprocessingml/2006/main">
        <w:t xml:space="preserve">بۇ بۆلەكتە بائالگاد ۋە ھېرموننىڭ شەرقىگە جايلاشقان ۋە خاماتقىچە سوزۇلغان گىبلىتلار ۋە لىۋاننىڭ جۇغراپىيىلىك ئورنى مۇلاھىزە قىلىنغان.</w:t>
      </w:r>
    </w:p>
    <w:p/>
    <w:p>
      <w:r xmlns:w="http://schemas.openxmlformats.org/wordprocessingml/2006/main">
        <w:t xml:space="preserve">1. خۇدانىڭ ھەممە جايدا تەمىنلىشى: ۋەدىلەشكەن زېمىن ئۈستىدە ئىزدىنىش</w:t>
      </w:r>
    </w:p>
    <w:p/>
    <w:p>
      <w:r xmlns:w="http://schemas.openxmlformats.org/wordprocessingml/2006/main">
        <w:t xml:space="preserve">2. تەڭرىنىڭ ساداقەتمەنلىكى: ۋەدىلىرىنىڭ ئەمەلگە ئېشىشى ئۈستىدە ئىزدىنىش</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يەشۇئا 1: 3 - مۇساغا ئېيتقىنىمدەك ، مەن سىلەرگە بەرگەن پۇتلىرىڭىزنىڭ ئايىغى بېسىلىدىغان ھەممە جاي.</w:t>
      </w:r>
    </w:p>
    <w:p/>
    <w:p>
      <w:r xmlns:w="http://schemas.openxmlformats.org/wordprocessingml/2006/main">
        <w:t xml:space="preserve">يەشۇئا 13: 6 لىۋاندىن مىسرېفوتمايمغىچە بولغان بارلىق تاغلىق رايوندىكى ئاھالىلەر ۋە بارلىق سىدونىيەلىكلەرنى مەن ئۇلارنى ئىسرائىل ئەۋلادىدىن قوغلاپ چىقىرىمەن. مەن ئۇنى بۇيرۇغاندەك ئىسرائىللارغا مىراسقا بۆلۈپ بېرىڭ. سەن.</w:t>
      </w:r>
    </w:p>
    <w:p/>
    <w:p>
      <w:r xmlns:w="http://schemas.openxmlformats.org/wordprocessingml/2006/main">
        <w:t xml:space="preserve">خۇدا يەشۇغا تاغ دۆلىتىنى لىۋاندىن مىسرېفوتمايمغا بۆلۈپ ، ئىسرائىللارنىڭ مىراسى سۈپىتىدە بۆلۈشكە بۇيرۇدى ، سىدونىيەلىكلەرنىڭ ھەممىسىنى قوغلاپ چىقاردى.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ئىتائەت بەخت ئېلىپ كېلىدۇ</w:t>
      </w:r>
    </w:p>
    <w:p/>
    <w:p>
      <w:r xmlns:w="http://schemas.openxmlformats.org/wordprocessingml/2006/main">
        <w:t xml:space="preserve">ئەفەسلىكلەر 2: 8-10 - چۈنكى ، مېھىر-شەپقەت بىلەن ئېتىقادىڭىز ئارقىلىق قۇتۇلدىڭىز. بۇ سىزنىڭ قىلغان ئىشىڭىز ئەمەس. ئۇ ھېچكىمنىڭ ماختىنىشى ئۈچۈن ، خۇدانىڭ سوۋغىسى ئەمەس. چۈنكى بىز ئۇنىڭ خىزمەت قىلىشىمىز ، ئەيسا مەسىھتە ياخشى ئىش قىلىش ئۈچۈن خۇدا ئالدىن تەييارلىغان ، بىز ئۇلاردا مېڭىشىمىز كېرەك.</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يەشۇئا 13: 7 شۇڭا ، بۇ يەرنى توققۇز قەبىلىگە ۋە ماناسسەنىڭ يېرىم قەبىلىسىگە مىراس قىلىپ بۆلۈڭ.</w:t>
      </w:r>
    </w:p>
    <w:p/>
    <w:p>
      <w:r xmlns:w="http://schemas.openxmlformats.org/wordprocessingml/2006/main">
        <w:t xml:space="preserve">بۇ بۆلەكتە خۇدا ئىسرائىل قەبىلىلىرىگە بۇ يەرنى توققۇز قەبىلە ۋە ماناسسەنىڭ يېرىم قەبىلىسىگە بۆلۈشكە قانداق بۇيرۇغانلىقى بايان قىلىنغان.</w:t>
      </w:r>
    </w:p>
    <w:p/>
    <w:p>
      <w:r xmlns:w="http://schemas.openxmlformats.org/wordprocessingml/2006/main">
        <w:t xml:space="preserve">1. خۇدانىڭ ساداقەتمەنلىكى ئۇنىڭ خەلقى ئۈچۈن يەر ۋە مىراس بىلەن تەمىنلىشى ئارقىلىق نامايان بولىدۇ.</w:t>
      </w:r>
    </w:p>
    <w:p/>
    <w:p>
      <w:r xmlns:w="http://schemas.openxmlformats.org/wordprocessingml/2006/main">
        <w:t xml:space="preserve">2. خۇدانىڭ ھەققانىيلىقى ئۇنىڭ ھەر بىر قەبىلىنى يەر بىلەن تەڭ تەقسىم قىلىشىدا كۆرۈلىدۇ.</w:t>
      </w:r>
    </w:p>
    <w:p/>
    <w:p>
      <w:r xmlns:w="http://schemas.openxmlformats.org/wordprocessingml/2006/main">
        <w:t xml:space="preserve">1. زەبۇر 37: 3-5 -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 ئۇ سالىھ ئەجرىڭىزنى تاڭ يورۇغاندەك ، ئاقلاشلىرىڭىزنى چۈشتىكى قۇياشتەك يورۇتۇپ بېرىدۇ.</w:t>
      </w:r>
    </w:p>
    <w:p/>
    <w:p>
      <w:r xmlns:w="http://schemas.openxmlformats.org/wordprocessingml/2006/main">
        <w:t xml:space="preserve">2. يارىتىلىش 12: 1-3 - پەرۋەردىگار ئىبرامغا: «يۇرتۇڭدىن ، خەلقىڭدىن ۋە ئاتاڭنىڭ ئائىلىسىدىكىلەردىن مەن ساڭا كۆرسىتىدىغان تۇپراققا كەت» دېدى. سېنى ئۇلۇغ بىر دۆلەتكە ئايلاندۇرىمەن ، ساڭا بەخت ئاتا قىلىمەن. مەن سېنىڭ ئىسمىڭنى ئۇلۇغ قىلىمەن ، سەن بەختلىك بولىسەن. مەن سىزگە بەخت ئاتا قىلغانلارغا بەخت تىلەيمەن ، كىم سىزگە لەنەت ئوقۇسا ، مەن ئۇنىڭغا لەنەت ئوقۇيمەن. يەر يۈزىدىكى بارلىق خەلقلەر سىز ئارقىلىق بەخت تاپىدۇ.</w:t>
      </w:r>
    </w:p>
    <w:p/>
    <w:p>
      <w:r xmlns:w="http://schemas.openxmlformats.org/wordprocessingml/2006/main">
        <w:t xml:space="preserve">يەشۇئا 13: 8 پەرۋەردىگارنىڭ خىزمەتكارى مۇسا ئۇلارغا بەرگەندەك ، رۇبېنلار ۋە گادلار مۇسا ئۇلارغا بەرگەن مىراسنى ئىئوردان دەرياسىنىڭ شەرقىدىن شەرققە يەتكۈزدى.</w:t>
      </w:r>
    </w:p>
    <w:p/>
    <w:p>
      <w:r xmlns:w="http://schemas.openxmlformats.org/wordprocessingml/2006/main">
        <w:t xml:space="preserve">رۇبېنلار ۋە گاددىلار پەرۋەردىگارنىڭ بۇيرۇقى بىلەن شەرقتىن ئىئوردان دەرياسىنىڭ ئۇدۇلىدىكى مۇسادىن مىراسقا ئېرىشتى.</w:t>
      </w:r>
    </w:p>
    <w:p/>
    <w:p>
      <w:r xmlns:w="http://schemas.openxmlformats.org/wordprocessingml/2006/main">
        <w:t xml:space="preserve">1. خۇدانىڭ ۋەدىلىرى: رەببىمىزنىڭ تەمىنلىشىگە ئىشىنىش</w:t>
      </w:r>
    </w:p>
    <w:p/>
    <w:p>
      <w:r xmlns:w="http://schemas.openxmlformats.org/wordprocessingml/2006/main">
        <w:t xml:space="preserve">2. خۇدانىڭ ساداقەتمەنلىكى: ئەھدىگە ھۆرمەت قىلىش</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زەبۇر 105: 42 - چۈنكى ئۇ ئۆزىنىڭ مۇقەددەس ۋەدىسىنى ۋە ئۇنىڭ خىزمەتكارى ئىبراھىمنى ئەسلىدى.</w:t>
      </w:r>
    </w:p>
    <w:p/>
    <w:p>
      <w:r xmlns:w="http://schemas.openxmlformats.org/wordprocessingml/2006/main">
        <w:t xml:space="preserve">يەشۇئا 13: 9 ئارون دەرياسىدىن ، ئارنون دەرياسىنىڭ قىرغىقىدىكى ۋە دەريانىڭ ئوتتۇرىسىدىكى شەھەر ۋە مېدېبا تۈزلەڭلىكىنىڭ دىبونغىچە بولغان ئاروئېردىن.</w:t>
      </w:r>
    </w:p>
    <w:p/>
    <w:p>
      <w:r xmlns:w="http://schemas.openxmlformats.org/wordprocessingml/2006/main">
        <w:t xml:space="preserve">بۇ بۆلەكتە ئارېنېردىن دىبونغىچە رۇبېن قەبىلىسىگە بېرىلگەن جۇغراپىيىلىك رايون تەسۋىرلەنگەن.</w:t>
      </w:r>
    </w:p>
    <w:p/>
    <w:p>
      <w:r xmlns:w="http://schemas.openxmlformats.org/wordprocessingml/2006/main">
        <w:t xml:space="preserve">1. خۇدانىڭ ۋەدىسىنى ئەمەلگە ئاشۇرۇشتىكى ساداقەتمەنلىكى - يەشۇئا 13: 9</w:t>
      </w:r>
    </w:p>
    <w:p/>
    <w:p>
      <w:r xmlns:w="http://schemas.openxmlformats.org/wordprocessingml/2006/main">
        <w:t xml:space="preserve">2. يەر تەقسىملەشتە تەڭرىنىڭ ئىگىلىك ھوقۇقى - يەشۇئا 13: 9</w:t>
      </w:r>
    </w:p>
    <w:p/>
    <w:p>
      <w:r xmlns:w="http://schemas.openxmlformats.org/wordprocessingml/2006/main">
        <w:t xml:space="preserve">1. سان 32:33 - «مۇسا ئۇلارغا ، ھەتتا گادنىڭ ئەۋلادلىرىغا ، رۇبېننىڭ ئەۋلادلىرىغا ۋە ئامورلارنىڭ پادىشاھى سىخوننىڭ پادىشاھلىقى يۈسۈپنىڭ ئوغلى ماناسسە قەبىلىسىنىڭ يېرىمىغا ۋە ئۇلارغا بەردى. باشان پادىشاھى ئوگنىڭ پادىشاھلىقى ، بۇ يەر ، ئۇنىڭ شەھەرلىرى دېڭىز بويىدىكى شەھەرلەر ، ھەتتا پۈتۈن مەملىكەتتىكى شەھەرلەر ».</w:t>
      </w:r>
    </w:p>
    <w:p/>
    <w:p>
      <w:r xmlns:w="http://schemas.openxmlformats.org/wordprocessingml/2006/main">
        <w:t xml:space="preserve">2. زەبۇر 78:54 - «ئۇ ئۇلارنى مۇقەددەس جاينىڭ چېگرىسىغا ، ھەتتا ئوڭ قولى سېتىۋالغان بۇ تاغقا ئېلىپ كەلدى».</w:t>
      </w:r>
    </w:p>
    <w:p/>
    <w:p>
      <w:r xmlns:w="http://schemas.openxmlformats.org/wordprocessingml/2006/main">
        <w:t xml:space="preserve">يەشۇئا 13:10 خېشبوندا ھۆكۈمرانلىق قىلغان ئامورلارنىڭ پادىشاھى سىخوننىڭ بارلىق شەھەرلىرى ئاممونلارنىڭ چېگرىسىغىچە.</w:t>
      </w:r>
    </w:p>
    <w:p/>
    <w:p>
      <w:r xmlns:w="http://schemas.openxmlformats.org/wordprocessingml/2006/main">
        <w:t xml:space="preserve">بۇ بۆلەكتە سىخوننىڭ پادىشاھلىقىنىڭ خېشبون شەھىرىدىن ئاممونلار چېگرىسىغىچە بولغان دائىرىسى تەسۋىرلەنگەن.</w:t>
      </w:r>
    </w:p>
    <w:p/>
    <w:p>
      <w:r xmlns:w="http://schemas.openxmlformats.org/wordprocessingml/2006/main">
        <w:t xml:space="preserve">1. ئاللاھنىڭ قۇدرىتىنىڭ دائىرىسى: خۇدا قانداق قىلىپ بىر پادىشاھلىقنى كېڭەيتەلەيدۇ ۋە بىز ئۇنىڭ ۋەدىلىرىگە ئەمەل قىلىدىغانلىقىغا قانداق ئىشىنىمىز.</w:t>
      </w:r>
    </w:p>
    <w:p/>
    <w:p>
      <w:r xmlns:w="http://schemas.openxmlformats.org/wordprocessingml/2006/main">
        <w:t xml:space="preserve">2. خۇدانىڭ بۇيرۇقلىرىغا بويسۇنۇشنىڭ ئەھمىيىتى: خۇداغا بولغان ساداقەت قانداق چوڭ بەختلەرنى ئېلىپ كېلەلەيدۇ.</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20: 4 - ئۇ سىزگە قەلبىڭىزنىڭ ئارزۇسىنى ئاتا قىلسۇن ۋە بارلىق پىلانلىرىڭىزنى مۇۋەپپەقىيەتلىك قىلسۇن.</w:t>
      </w:r>
    </w:p>
    <w:p/>
    <w:p>
      <w:r xmlns:w="http://schemas.openxmlformats.org/wordprocessingml/2006/main">
        <w:t xml:space="preserve">يەشۇئا 13:11 گىلئاد ، گېشۇرىيلار ۋە ماخاتىلىقلارنىڭ چېگرىسى ، ھېرمون تېغى ۋە باشاننىڭ ھەممىسى سالكاغا تۇتىشىدۇ.</w:t>
      </w:r>
    </w:p>
    <w:p/>
    <w:p>
      <w:r xmlns:w="http://schemas.openxmlformats.org/wordprocessingml/2006/main">
        <w:t xml:space="preserve">يەشۇئا 13: 11 دە گىلئادتىن ھېرمون تېغى ۋە باشاندىن سالكاغىچە بولغان ئىسرائىل قەبىلىلىرىنىڭ چېگراسى تەسۋىرلەنگەن.</w:t>
      </w:r>
    </w:p>
    <w:p/>
    <w:p>
      <w:r xmlns:w="http://schemas.openxmlformats.org/wordprocessingml/2006/main">
        <w:t xml:space="preserve">1. «پەرۋەردىگار خەلقىنىڭ چېگرىسى مۇبارەك».</w:t>
      </w:r>
    </w:p>
    <w:p/>
    <w:p>
      <w:r xmlns:w="http://schemas.openxmlformats.org/wordprocessingml/2006/main">
        <w:t xml:space="preserve">2. «ئىشەنچ بىلەن چېگرادىن ئۆتۈش»</w:t>
      </w:r>
    </w:p>
    <w:p/>
    <w:p>
      <w:r xmlns:w="http://schemas.openxmlformats.org/wordprocessingml/2006/main">
        <w:t xml:space="preserve">1. ئىبرانىيلار 13: 14 - «چۈنكى بۇ يەردە بىزنىڭ مەڭگۈلۈك شەھىرىمىز يوق ، ئەمما بىز كېلىدىغان شەھەرنى ئىزدەيمىز».</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يەشۇئا 13:12 ئاشاروتتا ۋە ئېدرېيدا ھۆكۈمرانلىق قىلغان باشاندىكى ئوگنىڭ بارلىق پادىشاھلىقى ، بۇ كاتتىباشلارنىڭ قالدۇقلىرىدىن قالدى. چۈنكى مۇسا ئۇلارنى ئۇرۇپ قوغلاپ چىقاردى.</w:t>
      </w:r>
    </w:p>
    <w:p/>
    <w:p>
      <w:r xmlns:w="http://schemas.openxmlformats.org/wordprocessingml/2006/main">
        <w:t xml:space="preserve">مۇسا ئەششەروت ۋە ئېدرېيدا ھۆكۈمرانلىق قىلغان باشاندىكى ئوگ خانلىقىدىكى كاتتىباشلارنىڭ قالدۇقلىرىنى ئۇرۇپ چىقىرىۋەتتى.</w:t>
      </w:r>
    </w:p>
    <w:p/>
    <w:p>
      <w:r xmlns:w="http://schemas.openxmlformats.org/wordprocessingml/2006/main">
        <w:t xml:space="preserve">1. تەڭرىنىڭ ھاياتتىكى كاتتىباشلارنى يېڭىش كۈچى</w:t>
      </w:r>
    </w:p>
    <w:p/>
    <w:p>
      <w:r xmlns:w="http://schemas.openxmlformats.org/wordprocessingml/2006/main">
        <w:t xml:space="preserve">2. ئىشەنچ بىلەن توسالغۇلارنى يېڭىش</w:t>
      </w:r>
    </w:p>
    <w:p/>
    <w:p>
      <w:r xmlns:w="http://schemas.openxmlformats.org/wordprocessingml/2006/main">
        <w:t xml:space="preserve">1. 1 يۇھاننا 4: 4 - قەدىرلىك بالىلار ، سىز خۇدادىن كەلگەن ۋە ئۇلارنى يەڭدىڭىز ، چۈنكى سىزدىكى كىشى دۇنيادىكى ئادەمدىن ئۇلۇغ.</w:t>
      </w:r>
    </w:p>
    <w:p/>
    <w:p>
      <w:r xmlns:w="http://schemas.openxmlformats.org/wordprocessingml/2006/main">
        <w:t xml:space="preserve">2 كورىنتلىقلارغا 10: 4 - چۈنكى بىزنىڭ ئۇرۇش قوراللىرىمىز گۆشتىن ئەمەس ، بەلكى ئىستىھكاملارنى يوقىتىشتا ئىلاھىي كۈچكە ئىگە.</w:t>
      </w:r>
    </w:p>
    <w:p/>
    <w:p>
      <w:r xmlns:w="http://schemas.openxmlformats.org/wordprocessingml/2006/main">
        <w:t xml:space="preserve">يەشۇئا 13:13 شۇنداقتىمۇ ، بەنى ئىسرائىللار گېشۇرىيلارنىمۇ ، ماخاتىلىقلارنىمۇ قوغلىمىدى.</w:t>
      </w:r>
    </w:p>
    <w:p/>
    <w:p>
      <w:r xmlns:w="http://schemas.openxmlformats.org/wordprocessingml/2006/main">
        <w:t xml:space="preserve">يەشۇئا 13: 13-ئايەتتىكى بۇ بۆلەكتە گېشۇرىيلار ۋە مائاچلىقلارنىڭ ئىسرائىللار تەرىپىدىن قوغلاپ چىقىرىلمىغانلىقى ۋە ئۇلار ئارىسىدا تاكى بۈگۈنگە قەدەر ياشاپ كەلگەنلىكى بايان قىلىنغان.</w:t>
      </w:r>
    </w:p>
    <w:p/>
    <w:p>
      <w:r xmlns:w="http://schemas.openxmlformats.org/wordprocessingml/2006/main">
        <w:t xml:space="preserve">1. خۇدا ئەسلىگە كەلتۈرۈش ئىلاھى بولۇپ ، بىزنىڭ ئىلگىرى دۈشمىنىمىز بولغان كىشىلەر بىلەن خاتىرجەم ياشىشىمىزغا يول قويىدۇ.</w:t>
      </w:r>
    </w:p>
    <w:p/>
    <w:p>
      <w:r xmlns:w="http://schemas.openxmlformats.org/wordprocessingml/2006/main">
        <w:t xml:space="preserve">2. بىز ئۇلارنىڭ ئارقا كۆرۈنۈشى ياكى ئۆتمۈشىدىن قەتئىينەزەر ئەتراپىمىزدىكىلەر بىلەن ئىناق ۋە ئىتتىپاق ياشاشقا چاقىرىمىز.</w:t>
      </w:r>
    </w:p>
    <w:p/>
    <w:p>
      <w:r xmlns:w="http://schemas.openxmlformats.org/wordprocessingml/2006/main">
        <w:t xml:space="preserve">ئەفەسلىكلەر 2: 14-18 - چۈنكى ئۇ ئۆزى بىزنىڭ تېنىچلىقىمىز ، ئۇ بىزنى ئىككىگە ئايلاندۇردى ۋە ئۇنىڭ تېنىدە دۈشمەنلىكنىڭ بۆلۈنگەن تېمىنى بۇزدى.</w:t>
      </w:r>
    </w:p>
    <w:p/>
    <w:p>
      <w:r xmlns:w="http://schemas.openxmlformats.org/wordprocessingml/2006/main">
        <w:t xml:space="preserve">15 بۇيرۇق ۋە پەرمانلارنى ئەمەلدىن قالدۇرۇپ ، ئۇ ئۆزىدە ئىككىسىنىڭ ئورنىدا بىر يېڭى ئادەم ياراتتى ، شۇنداق قىلىپ تېنچلىق ھاسىل قىلدى ، 16 ۋە كرېست ئارقىلىق ئىككىمىزنى بىر تەندە خۇدا بىلەن ياراشتۇرۇپ ، بۇ ئارقىلىق دۈشمەنلىكنى ئۆلتۈردى. 17 ئۇ كېلىپ ، يىراقلارغا سىلەرگە ئامانلىق ۋە يېقىن كىشىلەرگە تىنچلىق يەتكۈزدى. 18 چۈنكى ، ئۇ ئارقىلىق ھەر ئىككىمىز بىر روھ بىلەن ئاتىمىزغا ئېرىشەلەيمىز.</w:t>
      </w:r>
    </w:p>
    <w:p/>
    <w:p>
      <w:r xmlns:w="http://schemas.openxmlformats.org/wordprocessingml/2006/main">
        <w:t xml:space="preserve">2. رىملىقلار 12:18 - ئەگەر مۇمكىن بولسا ، ئۇ سىزگە باغلىق ، كۆپچىلىك بىلەن تىنچ ياشاڭ.</w:t>
      </w:r>
    </w:p>
    <w:p/>
    <w:p>
      <w:r xmlns:w="http://schemas.openxmlformats.org/wordprocessingml/2006/main">
        <w:t xml:space="preserve">يەشۇئا 13:14 ئۇ پەقەت لاۋىي قەبىلىسىگە مىراس قالدۇرمىدى. پەرۋەردىگار خۇدانىڭ ئىسرائىللار تەرىپىدىن قۇربانلىق قىلغان قۇربانلىقلىرى ئۇلارغا ئېيتقىنىدەك ئۇلارنىڭ مىراسى.</w:t>
      </w:r>
    </w:p>
    <w:p/>
    <w:p>
      <w:r xmlns:w="http://schemas.openxmlformats.org/wordprocessingml/2006/main">
        <w:t xml:space="preserve">لاۋىي قەبىلىسىگە پەرۋەردىگار مىراس قالدۇرمىدى ، ئەكسىچە ئۇلار ئىسرائىلىيەدە پەرۋەردىگارنىڭ قۇربانلىقلىرىنى ئۇلارنىڭ مىراسى سۈپىتىدە قوبۇل قىلىش ئىمتىيازىغا ئېرىشتى.</w:t>
      </w:r>
    </w:p>
    <w:p/>
    <w:p>
      <w:r xmlns:w="http://schemas.openxmlformats.org/wordprocessingml/2006/main">
        <w:t xml:space="preserve">1. رەببىنىڭ لاۋىي قەبىلىسىگە قىلغان چاقىرىقى: خۇداغا خىزمەت قىلىشنىڭ ئىمتىيازىنى چۈشىنىش</w:t>
      </w:r>
    </w:p>
    <w:p/>
    <w:p>
      <w:r xmlns:w="http://schemas.openxmlformats.org/wordprocessingml/2006/main">
        <w:t xml:space="preserve">2. ئېتىقادقا ۋارىسلىق قىلىشنىڭ بەرىكىتى: رەببىمىزنىڭ ھەقىقىي بايلىقىنى بىلىش</w:t>
      </w:r>
    </w:p>
    <w:p/>
    <w:p>
      <w:r xmlns:w="http://schemas.openxmlformats.org/wordprocessingml/2006/main">
        <w:t xml:space="preserve">1. تەۋرات قانۇنى 18: 1-2 - «لاۋىي روھانىيلار ھەقىقەتەن ، پۈتۈن لاۋىي قەبىلىسىنىڭ ئىسرائىلىيەگە مىراس ۋە مىراس قالماسلىقى كېرەك. ئۇلار پەرۋەردىگارغا سۇنۇلغان يېمەكلىك قۇربانلىقلىرى بىلەن ياشايدۇ ، چۈنكى بۇ ئۇلارنىڭ مىراسى».</w:t>
      </w:r>
    </w:p>
    <w:p/>
    <w:p>
      <w:r xmlns:w="http://schemas.openxmlformats.org/wordprocessingml/2006/main">
        <w:t xml:space="preserve">2- زەبۇر 16: 5-6 - ئى رەببىم ، سەن مېنىڭ نېسىۋىم ۋە لوڭقىسىم. سەن مېنىڭ نېمەتلىرىمنى بىخەتەر قىلدىڭ. چېگرا لىنىيىسى مەن ئۈچۈن يېقىملىق جايلارغا چۈشۈپ كەتتى ئەلۋەتتە مېنىڭ خۇشال مىراسلىرىم بار.</w:t>
      </w:r>
    </w:p>
    <w:p/>
    <w:p>
      <w:r xmlns:w="http://schemas.openxmlformats.org/wordprocessingml/2006/main">
        <w:t xml:space="preserve">يوشۇۋا 13:15 مۇسا مۇسا رۇبېن قەبىلىسىگە ئۆز جەمەتى بويىچە مىراس قالدۇردى.</w:t>
      </w:r>
    </w:p>
    <w:p/>
    <w:p>
      <w:r xmlns:w="http://schemas.openxmlformats.org/wordprocessingml/2006/main">
        <w:t xml:space="preserve">مۇسا رۇبېن قەبىلىسىگە ئائىلىسىدىكىلەرگە مىراس بەردى.</w:t>
      </w:r>
    </w:p>
    <w:p/>
    <w:p>
      <w:r xmlns:w="http://schemas.openxmlformats.org/wordprocessingml/2006/main">
        <w:t xml:space="preserve">1. گەرچە بەرگۈدەك ئازدەك قىلسىمۇ ، خۇدا ئۆز خەلقىنى تەمىنلەيدۇ.</w:t>
      </w:r>
    </w:p>
    <w:p/>
    <w:p>
      <w:r xmlns:w="http://schemas.openxmlformats.org/wordprocessingml/2006/main">
        <w:t xml:space="preserve">2. بىز تەڭرىنىڭ كەڭ قورساق ۋە سادىق تەمىنلىگۈچى ئىكەنلىكىدىن راھەت تاپالايمىز.</w:t>
      </w:r>
    </w:p>
    <w:p/>
    <w:p>
      <w:r xmlns:w="http://schemas.openxmlformats.org/wordprocessingml/2006/main">
        <w:t xml:space="preserve">1. زەبۇر 68:19 ھەر كۈنى بىزنى كۆتۈرىدىغان رەببىمىز مۇبارەك بولسۇن. خۇدا بىزنىڭ نىجاتكارىمىز.</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يەشۇئا 13:16 ئۇلارنىڭ قىرغاقلىرى ئارنون دەرياسىنىڭ قىرغىقىدىكى ئاروئېر ۋە دەريانىڭ ئوتتۇرىسىدىكى شەھەر ۋە مېدېبانىڭ تۈزلەڭلىكىدىكى شەھەر ئىدى.</w:t>
      </w:r>
    </w:p>
    <w:p/>
    <w:p>
      <w:r xmlns:w="http://schemas.openxmlformats.org/wordprocessingml/2006/main">
        <w:t xml:space="preserve">ئىسرائىللارغا ئاروئېردىن مېدېباغا يەر بېرىلدى.</w:t>
      </w:r>
    </w:p>
    <w:p/>
    <w:p>
      <w:r xmlns:w="http://schemas.openxmlformats.org/wordprocessingml/2006/main">
        <w:t xml:space="preserve">1. خۇدا سادىق تەمىنلىگۈچى ، ئۆز خەلقىنى ھەمىشە تەمىنلەيدۇ.</w:t>
      </w:r>
    </w:p>
    <w:p/>
    <w:p>
      <w:r xmlns:w="http://schemas.openxmlformats.org/wordprocessingml/2006/main">
        <w:t xml:space="preserve">2. ئىسرائىللار گۈزەل زېمىنغا مۇيەسسەر بولدى ، ئەگەر بىز ئۇنىڭغا سادىق بولساق ، بىزمۇ بەختلىك بولالايمىز.</w:t>
      </w:r>
    </w:p>
    <w:p/>
    <w:p>
      <w:r xmlns:w="http://schemas.openxmlformats.org/wordprocessingml/2006/main">
        <w:t xml:space="preserve">1- تەۋرات قانۇنى 8: 7-9 - چۈنكى تەڭرىڭ خۇداۋەندە سېنى ۋادى ۋە تاغدىن چىقىدىغان بۇلاق ۋە چوڭقۇرلۇقتىكى بۇلاق ۋە چوڭقۇرلۇقتىكى ياخشى تۇپراققا ئېلىپ كىرىدۇ. بۇغداي ۋە ئارپا ، ئۈزۈم ، ئەنجۈر دەرىخى ۋە ئانار ، زەيتۇن يېغى ۋە ھەسەل زېمىنى. سىلەر كەم بولسا بولمايدىغان نان يەيسىلەر. تاشلىرى تۆمۈر ، تاغلىرىدىن مىس قازغىلى بولىدىغان يەر.</w:t>
      </w:r>
    </w:p>
    <w:p/>
    <w:p>
      <w:r xmlns:w="http://schemas.openxmlformats.org/wordprocessingml/2006/main">
        <w:t xml:space="preserve">2. زەبۇر 37: 3-4 - رەببىمىزگە تەۋەككۈل قىلىڭ ۋە ياخشىلىق قىلىڭ. بۇ يەردە ياشاڭ ۋە ئۇنىڭ ساداقەتمەنلىكى بىلەن ئوزۇقلىنىڭ. رەببىمىزدىنمۇ خۇشال بولۇڭ ، ئۇ سىزگە قەلبىڭىزنىڭ ئارزۇسىنى بېرىدۇ.</w:t>
      </w:r>
    </w:p>
    <w:p/>
    <w:p>
      <w:r xmlns:w="http://schemas.openxmlformats.org/wordprocessingml/2006/main">
        <w:t xml:space="preserve">يەشۇئا 13:17 خېشبون ۋە ئۇنىڭ تۈزلەڭلىكتىكى بارلىق شەھەرلىرى. دىبون ، باموتبال ۋە بەيتبالمون ،</w:t>
      </w:r>
    </w:p>
    <w:p/>
    <w:p>
      <w:r xmlns:w="http://schemas.openxmlformats.org/wordprocessingml/2006/main">
        <w:t xml:space="preserve">بۇ بۆلەكتە خېشبون ، دىبون ، باموتبائال ۋە بەيتبالمون شەھەرلىرى تىلغا ئېلىنغان.</w:t>
      </w:r>
    </w:p>
    <w:p/>
    <w:p>
      <w:r xmlns:w="http://schemas.openxmlformats.org/wordprocessingml/2006/main">
        <w:t xml:space="preserve">1. چېركاۋدىكى ئىتتىپاقلىقنىڭ ئەھمىيىتى.</w:t>
      </w:r>
    </w:p>
    <w:p/>
    <w:p>
      <w:r xmlns:w="http://schemas.openxmlformats.org/wordprocessingml/2006/main">
        <w:t xml:space="preserve">2. خۇدانىڭ ئىرادىسىگە ئەمەل قىلىشتا ساداقەتنىڭ كۈچى.</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يەشۇئا 13:18 جاھازا ، كېدموت ۋە مېفات ،</w:t>
      </w:r>
    </w:p>
    <w:p/>
    <w:p>
      <w:r xmlns:w="http://schemas.openxmlformats.org/wordprocessingml/2006/main">
        <w:t xml:space="preserve">بۇ بۆلەكتە گىلئاد رايونىدىكى 3 شەھەر - جاھازا ، كېدىموت ۋە مېفات تىلغا ئېلىنغان.</w:t>
      </w:r>
    </w:p>
    <w:p/>
    <w:p>
      <w:r xmlns:w="http://schemas.openxmlformats.org/wordprocessingml/2006/main">
        <w:t xml:space="preserve">1. خۇدانىڭ بەلگىلىمىسى: خۇدا گىلئادتىكى ئىسرائىللارنى قانداق تەمىنلىدى</w:t>
      </w:r>
    </w:p>
    <w:p/>
    <w:p>
      <w:r xmlns:w="http://schemas.openxmlformats.org/wordprocessingml/2006/main">
        <w:t xml:space="preserve">2. مىننەتدارلىق ۋە ئىشەنچ: ساداقەتمەنلىك بىلەن تەمىنلىگەنلىكى ئۈچۈن خۇداغا مىننەتدارلىق بىلدۈرۈش</w:t>
      </w:r>
    </w:p>
    <w:p/>
    <w:p>
      <w:r xmlns:w="http://schemas.openxmlformats.org/wordprocessingml/2006/main">
        <w:t xml:space="preserve">1. تەۋرات قانۇنى 6: 10-12 - خۇدانىڭ چۆلدىكى سادىق تەمىناتىنى ئەسلەش</w:t>
      </w:r>
    </w:p>
    <w:p/>
    <w:p>
      <w:r xmlns:w="http://schemas.openxmlformats.org/wordprocessingml/2006/main">
        <w:t xml:space="preserve">2. زەبۇر 107: 1-7 - ئاللاھنىڭ ياخشىلىقى ۋە تەمىناتىغا رەھمەت ئېيتىش</w:t>
      </w:r>
    </w:p>
    <w:p/>
    <w:p>
      <w:r xmlns:w="http://schemas.openxmlformats.org/wordprocessingml/2006/main">
        <w:t xml:space="preserve">يەشۇئا 13:19 ۋە جىلغىنىڭ تېغىدىكى كىرجاتايم ، سىبما ۋە زارېتشاھار ،</w:t>
      </w:r>
    </w:p>
    <w:p/>
    <w:p>
      <w:r xmlns:w="http://schemas.openxmlformats.org/wordprocessingml/2006/main">
        <w:t xml:space="preserve">بۇ بۆلەكتە جىلغىنىڭ تېغىدىكى تۆت شەھەر تىلغا ئېلىنغان: كىرجاتايم ، سىبما ، زارېتشاھار ۋە ۋادىنىڭ ئىسمى يوق شەھەر.</w:t>
      </w:r>
    </w:p>
    <w:p/>
    <w:p>
      <w:r xmlns:w="http://schemas.openxmlformats.org/wordprocessingml/2006/main">
        <w:t xml:space="preserve">1. ۋادىنىڭ ئىسمى ئاشكارىلانمىغان شەھەر: تەڭرىنىڭ تەمىناتىنىڭ گۇۋاھچىسى</w:t>
      </w:r>
    </w:p>
    <w:p/>
    <w:p>
      <w:r xmlns:w="http://schemas.openxmlformats.org/wordprocessingml/2006/main">
        <w:t xml:space="preserve">2. قىيىنچىلىق ۋادىسىدىكى تەڭرىنىڭ ساداقەتمەنلىكى</w:t>
      </w:r>
    </w:p>
    <w:p/>
    <w:p>
      <w:r xmlns:w="http://schemas.openxmlformats.org/wordprocessingml/2006/main">
        <w:t xml:space="preserve">1- تەۋرات قانۇنى 29: 7 - بۇ يەرگە كەلگىنىڭىزدە ، خېشبون پادىشاھى سىخون ۋە باشان پادىشاھى ئوگ بىزگە قارشى جەڭگە چىقتى ، بىز ئۇلارنى ئۇردۇق.</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يەشۇئا 13:20 بەيتپور ، ئاشدوتپىسگا ۋە بەيتجىشىموت ،</w:t>
      </w:r>
    </w:p>
    <w:p/>
    <w:p>
      <w:r xmlns:w="http://schemas.openxmlformats.org/wordprocessingml/2006/main">
        <w:t xml:space="preserve">بۇ بۆلەكتە قاناننىڭ قەدىمكى زېمىنىدىكى تۆت جۇغراپىيىلىك ئورۇن تىلغا ئېلىنغان.</w:t>
      </w:r>
    </w:p>
    <w:p/>
    <w:p>
      <w:r xmlns:w="http://schemas.openxmlformats.org/wordprocessingml/2006/main">
        <w:t xml:space="preserve">1. خۇدانىڭ ۋەدىلىرى ئەمەلگە ئاشتى: يەشۇئا 13: 20</w:t>
      </w:r>
    </w:p>
    <w:p/>
    <w:p>
      <w:r xmlns:w="http://schemas.openxmlformats.org/wordprocessingml/2006/main">
        <w:t xml:space="preserve">2. خۇدانىڭ پىلانىنى ئورۇنداش: بەيتپور ، ئاشدوپپىسگا ۋە بەيتجىشىموتنىڭ ھېكايىسى</w:t>
      </w:r>
    </w:p>
    <w:p/>
    <w:p>
      <w:r xmlns:w="http://schemas.openxmlformats.org/wordprocessingml/2006/main">
        <w:t xml:space="preserve">1. ئەفەسلىكلەر 1: 11 - ئۇنىڭدا بىزمۇ تاللاندۇق ، ئۇنىڭ ئىرادىسىدىكى مەقسەتكە ئاساسەن ھەممە ئىشنى قىلىدىغان كىشىنىڭ پىلانى بويىچە ئالدىن بېكىتىلگەن.</w:t>
      </w:r>
    </w:p>
    <w:p/>
    <w:p>
      <w:r xmlns:w="http://schemas.openxmlformats.org/wordprocessingml/2006/main">
        <w:t xml:space="preserve">2. يەشۇئا 1: 3 - مۇساغا ۋەدە قىلغىنىمدەك ، پۇتۇڭنىڭ ئايىغى بېسىلىدىغان ھەممە يەرنى مەن ساڭا بەردىم.</w:t>
      </w:r>
    </w:p>
    <w:p/>
    <w:p>
      <w:r xmlns:w="http://schemas.openxmlformats.org/wordprocessingml/2006/main">
        <w:t xml:space="preserve">يەشۇئا 13:21 تۈزلەڭلىكتىكى بارلىق شەھەرلەر ۋە خېشبوندا ھۆكۈمرانلىق قىلغان ئامورلارنىڭ پادىشاھى سىخوننىڭ پادىشاھلىقى. ، بۇ دۆلەتتە ياشايدىغان سىخوننىڭ كىنەزلىرى ئىدى.</w:t>
      </w:r>
    </w:p>
    <w:p/>
    <w:p>
      <w:r xmlns:w="http://schemas.openxmlformats.org/wordprocessingml/2006/main">
        <w:t xml:space="preserve">مۇسا ئامورلارنىڭ پادىشاھى سىخوننى مىديان ، ئېۋى ، رېكىم ، زۇر ، ھۇر ۋە رىبا شاھزادىلىرى بىلەن بىللە ئۇردى ، ئۇلار سىخوننىڭ كېنەزلىكى ۋە بۇ رايوندا ياشايدۇ.</w:t>
      </w:r>
    </w:p>
    <w:p/>
    <w:p>
      <w:r xmlns:w="http://schemas.openxmlformats.org/wordprocessingml/2006/main">
        <w:t xml:space="preserve">1. خۇدانىڭ پىلانىغا ئىشىنىش: رەببىمىزنىڭ ئىرادىسىگە بولغان ئىشەنچ قانداق قىلىپ غەلىبىنى قولغا كەلتۈرەلەيدۇ.</w:t>
      </w:r>
    </w:p>
    <w:p/>
    <w:p>
      <w:r xmlns:w="http://schemas.openxmlformats.org/wordprocessingml/2006/main">
        <w:t xml:space="preserve">2. ئىتائەتنىڭ كۈچى: خۇدانىڭ بۇيرۇقلىرىغا ئەمەل قىلىشنىڭ پايدىسى.</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يەشۇئا 13:22 پالچى بىئورنىڭ ئوغلى بىلئاممۇ ئىسرائىللارنى ئۆزلىرى ئۆلتۈرگەن قىلىچ بىلەن ئۆلتۈردى.</w:t>
      </w:r>
    </w:p>
    <w:p/>
    <w:p>
      <w:r xmlns:w="http://schemas.openxmlformats.org/wordprocessingml/2006/main">
        <w:t xml:space="preserve">ئىسرائىللار دۈشمەنلىرىنى ئۆلتۈرگەندە ، پالچى بىئورنىڭ ئوغلى بىلئامنى ئۆلتۈردى.</w:t>
      </w:r>
    </w:p>
    <w:p/>
    <w:p>
      <w:r xmlns:w="http://schemas.openxmlformats.org/wordprocessingml/2006/main">
        <w:t xml:space="preserve">1. تەڭرىنىڭ رەزىللىكنى يېڭىش كۈچى</w:t>
      </w:r>
    </w:p>
    <w:p/>
    <w:p>
      <w:r xmlns:w="http://schemas.openxmlformats.org/wordprocessingml/2006/main">
        <w:t xml:space="preserve">2. قىيىنچىلىق ئالدىدا ئىسرائىللارنىڭ ئېتىقادى</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ئىبرانىيلار 11: 32-33 - يەنە نېمە دەيمەن؟ چۈنكى ، مەن گىدئون ، باراك ، سامسون ، يىفتاھ ، داۋۇت ۋە سامۇئىل ۋە پەيغەمبەرلەرنى ئېتىقاد ئارقىلىق پادىشاھلىقنى بويسۇندۇرۇپ ، ئادالەتنى ئىجرا قىلىپ ، ۋەدىگە ئېرىشىپ ، شىرلارنىڭ ئاغزىنى توختاتقان پەيغەمبەرلەرنى سۆزلەپ بېرەلمەيمەن.</w:t>
      </w:r>
    </w:p>
    <w:p/>
    <w:p>
      <w:r xmlns:w="http://schemas.openxmlformats.org/wordprocessingml/2006/main">
        <w:t xml:space="preserve">يەشۇئا 13:23 رۇبېننىڭ بالىلىرىنىڭ چېگرىسى ئىئوردانىيە ۋە ئۇنىڭ چېگرىسى ئىدى. بۇ رۇبېننىڭ ئەۋلادلىرىنىڭ ئائىلىسى ، شەھەرلىرى ۋە يېزىلىرىدىن كېيىنكى مىراسى ئىدى.</w:t>
      </w:r>
    </w:p>
    <w:p/>
    <w:p>
      <w:r xmlns:w="http://schemas.openxmlformats.org/wordprocessingml/2006/main">
        <w:t xml:space="preserve">بۇ بۆلەكتە رۇبېننىڭ ئەۋلادلىرىغا ۋارىسلىق قىلغان يەرنىڭ چېگراسى تەسۋىرلەنگەن.</w:t>
      </w:r>
    </w:p>
    <w:p/>
    <w:p>
      <w:r xmlns:w="http://schemas.openxmlformats.org/wordprocessingml/2006/main">
        <w:t xml:space="preserve">1: خۇدا ھەممىمىزگە ئۆزگىچە مىراس بەردى. ئۇنى ئىشلىتىپ ئۇنىڭغا ۋە باشقىلارغا خىزمەت قىلايلى.</w:t>
      </w:r>
    </w:p>
    <w:p/>
    <w:p>
      <w:r xmlns:w="http://schemas.openxmlformats.org/wordprocessingml/2006/main">
        <w:t xml:space="preserve">2: بىز خۇدادىن ئالغان نېمەتلەرنى ئېتىراپ قىلىشىمىز ۋە ئۇنى ئۇلۇغلاش ئۈچۈن ئىشلىتىشىمىز كېرەك.</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2: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يەشۇئا 13:24 مۇسا گاد قەبىلىسىگە ، ھەتتا ئۇلارنىڭ ئەۋلادلىرى بويىچە گادنىڭ ئەۋلادلىرىغا مىراس بەردى.</w:t>
      </w:r>
    </w:p>
    <w:p/>
    <w:p>
      <w:r xmlns:w="http://schemas.openxmlformats.org/wordprocessingml/2006/main">
        <w:t xml:space="preserve">مۇسا گاد قەبىلىسىگە ، بولۇپمۇ ئۇلارنىڭ ئائىلە-تاۋابىئاتلىرىغا مىراس بەردى.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ئائىلىنى تونۇش ۋە قەدىرلەشنىڭ مۇھىملىقى.</w:t>
      </w:r>
    </w:p>
    <w:p/>
    <w:p>
      <w:r xmlns:w="http://schemas.openxmlformats.org/wordprocessingml/2006/main">
        <w:t xml:space="preserve">1. يارىتىلىش 15: 18-21 - خۇدانىڭ قانان زېمىنىدىكى ئىبراھىمغا بەرگەن ۋەدىسى.</w:t>
      </w:r>
    </w:p>
    <w:p/>
    <w:p>
      <w:r xmlns:w="http://schemas.openxmlformats.org/wordprocessingml/2006/main">
        <w:t xml:space="preserve">2. ئەفەسلىكلەر 6: 1-4 - ئاتا-ئانىمىزنى ھۆرمەتلەش ۋە ھۆرمەتلەشنىڭ مۇھىملىقى.</w:t>
      </w:r>
    </w:p>
    <w:p/>
    <w:p>
      <w:r xmlns:w="http://schemas.openxmlformats.org/wordprocessingml/2006/main">
        <w:t xml:space="preserve">يەشۇئا 13:25 ئۇلارنىڭ قىرغاقلىرى جازېر ۋە گىلئادتىكى بارلىق شەھەرلەر ۋە ئاممونلارنىڭ يېرىنىڭ يېرىمى راببانىڭ ئالدىدىكى ئاروئېرغا كەلدى.</w:t>
      </w:r>
    </w:p>
    <w:p/>
    <w:p>
      <w:r xmlns:w="http://schemas.openxmlformats.org/wordprocessingml/2006/main">
        <w:t xml:space="preserve">بۇ بۆلەكتە گاد ۋە رۇبېن قەبىلىلىرىنىڭ زېمىن چېگراسى تەسۋىرلەنگەن.</w:t>
      </w:r>
    </w:p>
    <w:p/>
    <w:p>
      <w:r xmlns:w="http://schemas.openxmlformats.org/wordprocessingml/2006/main">
        <w:t xml:space="preserve">1. قاچان چېگرا بەلگىلەيدىغانلىقىنى بىلىش: قاچان تۇتۇپ تۇرۇش ، قاچان قويۇپ بېرىش.</w:t>
      </w:r>
    </w:p>
    <w:p/>
    <w:p>
      <w:r xmlns:w="http://schemas.openxmlformats.org/wordprocessingml/2006/main">
        <w:t xml:space="preserve">2. ئىتتىپاقلىقتا كۈچ تېپىش: بىللە ئىشلەشنىڭ كۈچى.</w:t>
      </w:r>
    </w:p>
    <w:p/>
    <w:p>
      <w:r xmlns:w="http://schemas.openxmlformats.org/wordprocessingml/2006/main">
        <w:t xml:space="preserve">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2. كولوسىلىقلار 3: 14 - ھەممىدىن مۇھىمى مۇھەببەتنى كىيىڭ ، ئۇ ھەممە نەرسىنى مۇكەممەل ماسلاشتۇرىدۇ.</w:t>
      </w:r>
    </w:p>
    <w:p/>
    <w:p>
      <w:r xmlns:w="http://schemas.openxmlformats.org/wordprocessingml/2006/main">
        <w:t xml:space="preserve">يەشۇئا 13:26 خېشبوندىن راماتمىزپې ۋە بېتونىمغىچە. ماھانايىمدىن دېبىر چېگرىسىغىچە.</w:t>
      </w:r>
    </w:p>
    <w:p/>
    <w:p>
      <w:r xmlns:w="http://schemas.openxmlformats.org/wordprocessingml/2006/main">
        <w:t xml:space="preserve">بۇ بۆلەكتە جوشۇئانىڭ بويسۇندۇرۇشىنىڭ جۇغراپىيىلىك چېگراسى تەسۋىرلەنگەن بولۇپ ، خېشبوندىن راماتمىزپې ، بېتونىم ، ماھانايىم ۋە دېبىر چېگرىسىغىچە سوزۇلغان.</w:t>
      </w:r>
    </w:p>
    <w:p/>
    <w:p>
      <w:r xmlns:w="http://schemas.openxmlformats.org/wordprocessingml/2006/main">
        <w:t xml:space="preserve">1. رەببىمىزنىڭ كۈچسىز رايون ئارقىلىق بىزنى يېتەكلىشىدىكى كۈچى</w:t>
      </w:r>
    </w:p>
    <w:p/>
    <w:p>
      <w:r xmlns:w="http://schemas.openxmlformats.org/wordprocessingml/2006/main">
        <w:t xml:space="preserve">2. خۇدانىڭ ۋەدىسىگە ئىشىنىش ئارقىلىق قورقۇنچ ۋە گۇماننى يېڭىش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يەشۇئا 13:27 ۋادىدا ، بەيترام ، بەيتنىمرا ، سۇكوت ۋە زافون ، ئىئوردانىيە خېشبون پادىشاھى سىخون پادىشاھلىقىنىڭ قالغان قىسمى ۋە ئۇنىڭ چېگرىسى ، ھەتتا ئىئوردان دەرياسىنىڭ ئۇ تەرىپىدىكى چىننېرېت دېڭىزىنىڭ چېتىگىچە. شەرققە.</w:t>
      </w:r>
    </w:p>
    <w:p/>
    <w:p>
      <w:r xmlns:w="http://schemas.openxmlformats.org/wordprocessingml/2006/main">
        <w:t xml:space="preserve">بۇ بۆلەكتە خېشبون پادىشاھى سىخوننىڭ زېمىنى تەسۋىرلەنگەن بولۇپ ، بۇلار بەيتارام ۋادىسى ، بەيتانىمرا ، سۇككوت ۋە زافون ۋادىسىنى ئۆز ئىچىگە ئالغان بولۇپ ، چىننېرېت دېڭىزىنىڭ شەرقىي چېتىگە تۇتىشىدۇ.</w:t>
      </w:r>
    </w:p>
    <w:p/>
    <w:p>
      <w:r xmlns:w="http://schemas.openxmlformats.org/wordprocessingml/2006/main">
        <w:t xml:space="preserve">1. خۇدانىڭ ۋەدىلىرىنىڭ چېگراسىنى تونۇش - يەشۇئا 13: 27</w:t>
      </w:r>
    </w:p>
    <w:p/>
    <w:p>
      <w:r xmlns:w="http://schemas.openxmlformats.org/wordprocessingml/2006/main">
        <w:t xml:space="preserve">2. ئىماننىڭ ئىزىنى تۇرغۇزۇش - يەشۇئا 13: 27</w:t>
      </w:r>
    </w:p>
    <w:p/>
    <w:p>
      <w:r xmlns:w="http://schemas.openxmlformats.org/wordprocessingml/2006/main">
        <w:t xml:space="preserve">1. زەبۇر 16: 6 - بۇ قۇرلار مەن ئۈچۈن يېقىملىق جايلارغا چۈشتى. ھەقىقەتەن مېنىڭ گۈزەل مىراسلىرىم بار.</w:t>
      </w:r>
    </w:p>
    <w:p/>
    <w:p>
      <w:r xmlns:w="http://schemas.openxmlformats.org/wordprocessingml/2006/main">
        <w:t xml:space="preserve">2. ئەفەسلىكلەر 2: 19-22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p>
      <w:r xmlns:w="http://schemas.openxmlformats.org/wordprocessingml/2006/main">
        <w:t xml:space="preserve">يەشۇئا 13:28 بۇ گادنىڭ ئەۋلادلىرىنىڭ ئائىلىسى ، شەھەرلىرى ۋە يېزىلىرىدىن كېيىنكى مىراسى.</w:t>
      </w:r>
    </w:p>
    <w:p/>
    <w:p>
      <w:r xmlns:w="http://schemas.openxmlformats.org/wordprocessingml/2006/main">
        <w:t xml:space="preserve">بۇ بۆلەك گاد قەبىلىسىنىڭ ئۆزىگە تەقسىم قىلىنغان شەھەر ۋە يېزىلارنى ئۆز ئىچىگە ئالغان مىراسلىرىنى تەسۋىرلەيدۇ.</w:t>
      </w:r>
    </w:p>
    <w:p/>
    <w:p>
      <w:r xmlns:w="http://schemas.openxmlformats.org/wordprocessingml/2006/main">
        <w:t xml:space="preserve">1. «خۇدا سادىق: گاد قەبىلىسىنىڭ ۋارىسى»</w:t>
      </w:r>
    </w:p>
    <w:p/>
    <w:p>
      <w:r xmlns:w="http://schemas.openxmlformats.org/wordprocessingml/2006/main">
        <w:t xml:space="preserve">2. «خۇدا تەمىنلىگەن نېمەت: گادنىڭ شەھەرلىرى ۋە يېزىلىرى»</w:t>
      </w:r>
    </w:p>
    <w:p/>
    <w:p>
      <w:r xmlns:w="http://schemas.openxmlformats.org/wordprocessingml/2006/main">
        <w:t xml:space="preserve">1. زەبۇر 115: 12-13 - «پەرۋەردىگار بىزگە كۆڭۈل بۆلدى ؛ ئۇ بىزگە بەخت ئاتا قىلىدۇ ؛ ئىسرائىللار ئائىلىسىگە بەخت ئاتا قىلىدۇ ؛ ھارۇننىڭ ئۆيىگە بەخت تىلەيدۇ. كىچىك پەرۋەردىگاردىن قورقىدىغانلارغا بەخت تىلەيدۇ. ۋە ئۇلۇغ ».</w:t>
      </w:r>
    </w:p>
    <w:p/>
    <w:p>
      <w:r xmlns:w="http://schemas.openxmlformats.org/wordprocessingml/2006/main">
        <w:t xml:space="preserve">2. تەۋرات قانۇنى 8: 18 - «خۇدايىڭ بولغان پەرۋەردىگارىڭنى ئەسلەسەن ، چۈنكى ئۇ سېنىڭ ئاتا-بوۋىلىرىڭغا قىلغان ئەھدىسىنى بۈگۈنگە ئوخشاش مۇستەھكەملەيدۇ.</w:t>
      </w:r>
    </w:p>
    <w:p/>
    <w:p>
      <w:r xmlns:w="http://schemas.openxmlformats.org/wordprocessingml/2006/main">
        <w:t xml:space="preserve">يوشۇۋا 13:29 مۇسا مۇسانىڭ يېرىم قەبىلىسىگە مىراس قالدۇردى.</w:t>
      </w:r>
    </w:p>
    <w:p/>
    <w:p>
      <w:r xmlns:w="http://schemas.openxmlformats.org/wordprocessingml/2006/main">
        <w:t xml:space="preserve">ماناسسەنىڭ يېرىم قەبىلىسى مۇساغا مىراس قالدۇردى.</w:t>
      </w:r>
    </w:p>
    <w:p/>
    <w:p>
      <w:r xmlns:w="http://schemas.openxmlformats.org/wordprocessingml/2006/main">
        <w:t xml:space="preserve">1. خۇدا ئۆز خەلقىنى تەمىنلەيدۇ - زەبۇر 68: 19</w:t>
      </w:r>
    </w:p>
    <w:p/>
    <w:p>
      <w:r xmlns:w="http://schemas.openxmlformats.org/wordprocessingml/2006/main">
        <w:t xml:space="preserve">2. خۇدانىڭ ۋەدىسىنى ئەمەلگە ئاشۇرۇشتىكى ساداقەتمەنلىكى - سان 23:19</w:t>
      </w:r>
    </w:p>
    <w:p/>
    <w:p>
      <w:r xmlns:w="http://schemas.openxmlformats.org/wordprocessingml/2006/main">
        <w:t xml:space="preserve">1. تەۋرات قانۇنى 3: 12-13</w:t>
      </w:r>
    </w:p>
    <w:p/>
    <w:p>
      <w:r xmlns:w="http://schemas.openxmlformats.org/wordprocessingml/2006/main">
        <w:t xml:space="preserve">2. يەشۇئا 14: 1-5</w:t>
      </w:r>
    </w:p>
    <w:p/>
    <w:p>
      <w:r xmlns:w="http://schemas.openxmlformats.org/wordprocessingml/2006/main">
        <w:t xml:space="preserve">يەشۇئا 13:30 ئۇلارنىڭ قىرغاقلىرى ماھانايىمدىن ، باشاننىڭ ھەممىسى ، باشان پادىشاھى ئوگنىڭ پادىشاھلىقى ۋە باشاندىكى جايرنىڭ ھەممە شەھەرلىرىدىن ئىدى.</w:t>
      </w:r>
    </w:p>
    <w:p/>
    <w:p>
      <w:r xmlns:w="http://schemas.openxmlformats.org/wordprocessingml/2006/main">
        <w:t xml:space="preserve">پەرۋەردىگار ئىسرائىللارنىڭ باشان پادىشاھلىقىنى بەردى ، بۇنىڭ ئىچىدە جايېر ۋە باشان پادىشاھى ئوگ شەھەرلىرى بار.</w:t>
      </w:r>
    </w:p>
    <w:p/>
    <w:p>
      <w:r xmlns:w="http://schemas.openxmlformats.org/wordprocessingml/2006/main">
        <w:t xml:space="preserve">1: رەببىمىز بىزگە لازىملىق نەرسىلەرنىڭ ھەممىسىنى بېرىشتە كەڭ قورساق ۋە سادىق.</w:t>
      </w:r>
    </w:p>
    <w:p/>
    <w:p>
      <w:r xmlns:w="http://schemas.openxmlformats.org/wordprocessingml/2006/main">
        <w:t xml:space="preserve">2: رەببىمىزنىڭ بىزگە بەرگەن نېمەتلىرى ئۈچۈن مىننەتدار بولۇشىمىز كېرەك.</w:t>
      </w:r>
    </w:p>
    <w:p/>
    <w:p>
      <w:r xmlns:w="http://schemas.openxmlformats.org/wordprocessingml/2006/main">
        <w:t xml:space="preserve">1: تەۋرات قانۇنى 8: 17-18 - قەلبىڭدە: «مېنىڭ كۈچ-قۇدرىتىم ۋە قولۇمنىڭ كۈچ-قۇدرىتى ماڭا بۇ بايلىق ئاتا قىلدى» دەيسەن. لېكىن ، خۇدايىڭ پەرۋەردىگارنى ئەسلەسەن ، چۈنكى ئۇ ساڭا ئاتا-بوۋىلىرىڭلارغا بەرگەن ۋەدىسىنى بۈگۈنكىدەك مۇستەھكەملەيدۇ.</w:t>
      </w:r>
    </w:p>
    <w:p/>
    <w:p>
      <w:r xmlns:w="http://schemas.openxmlformats.org/wordprocessingml/2006/main">
        <w:t xml:space="preserve">2: زەبۇر 103: 2-4 -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يەشۇئا 13:31 گىلئادنىڭ يېرىمى ، ئاشتاروت ۋە باشاندىكى ئوگ پادىشاھلىقىنىڭ شەھەرلىرى ئېدرېي ماناسسەنىڭ ئوغلى ماكىرنىڭ ئەۋلادلىرىغا ، ھەتتا ماكىرنىڭ بالىلىرىنىڭ يېرىمىغا ئائىلىسىدىكىلەرگە تەۋە ئىدى.</w:t>
      </w:r>
    </w:p>
    <w:p/>
    <w:p>
      <w:r xmlns:w="http://schemas.openxmlformats.org/wordprocessingml/2006/main">
        <w:t xml:space="preserve">بۇ بۆلەكتە ماناسنىڭ ئوغلى ماچىرغا تەۋە باشان پادىشاھى ئوگ شەھەرلىرى تەسۋىرلەنگەن.</w:t>
      </w:r>
    </w:p>
    <w:p/>
    <w:p>
      <w:r xmlns:w="http://schemas.openxmlformats.org/wordprocessingml/2006/main">
        <w:t xml:space="preserve">1. يىلتىزىڭىزنى بىلىشنىڭ ئەھمىيىتى: ماناسسەنىڭ ئوغلى ماچىرنىڭ مىراسىنى ئويلاشقاندا</w:t>
      </w:r>
    </w:p>
    <w:p/>
    <w:p>
      <w:r xmlns:w="http://schemas.openxmlformats.org/wordprocessingml/2006/main">
        <w:t xml:space="preserve">2. ۋارىسلىق قىلىش كۈچى: ئەجدادلىرىمىزدىن بەختنى قانداق قوبۇل قىلىمىز</w:t>
      </w:r>
    </w:p>
    <w:p/>
    <w:p>
      <w:r xmlns:w="http://schemas.openxmlformats.org/wordprocessingml/2006/main">
        <w:t xml:space="preserve">1. تەۋرات قانۇنى 7: 12-14 - «ئەگەر مەن بۈگۈن خۇدايىم بولغان پەرۋەردىگارىڭنىڭ ئەمرلىرىگە بويسۇنساڭ ، تەڭرىڭ پەرۋەردىگارنى سۆيۈش ، ئۇنىڭ يولىدا مېڭىش ، ئۇنىڭ ئەمرلىرى ، قانۇن-تۈزۈملىرى ۋە قائىدىلىرىگە ئەمەل قىلىش ئارقىلىق. شۇنداق قىلىپ ، ياشايسەن ۋە كۆپىيىسەن ، تەڭرىڭ خۇداۋەندە سەن ئۇنى ئىگىلىمەكچى بولغان زېمىندا ساڭا بەخت ئاتا قىلىدۇ. ئۇلارغا خىزمەت قىلغىن ، بۈگۈن سىلەرگە شۇنى جاكارلايمەنكى ، چوقۇم ھالاك بولىسىز.</w:t>
      </w:r>
    </w:p>
    <w:p/>
    <w:p>
      <w:r xmlns:w="http://schemas.openxmlformats.org/wordprocessingml/2006/main">
        <w:t xml:space="preserve">2- زەبۇر 25: 4-5 - ئى رەببىم ، ماڭا يوللىرىڭنى بىلدۈرگىن.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يەشۇئا 13:32 بۇلار مۇسانىڭ ئىئوردان دەرياسىنىڭ ئۇ تەرىپىدىكى موئاب تۈزلەڭلىكىدە ، ئېرىخا تەرىپىدىن شەرققە مىراس تەقسىم قىلغان دۆلەتلەر.</w:t>
      </w:r>
    </w:p>
    <w:p/>
    <w:p>
      <w:r xmlns:w="http://schemas.openxmlformats.org/wordprocessingml/2006/main">
        <w:t xml:space="preserve">مۇسا ئېرىخانىڭ شەرقىدىكى موئاب تۈزلەڭلىكى ۋە ئىئوردان دەرياسىنىڭ ئۇدۇلىدىكى يەرلەرگە مىراس تەقسىم قىلدى.</w:t>
      </w:r>
    </w:p>
    <w:p/>
    <w:p>
      <w:r xmlns:w="http://schemas.openxmlformats.org/wordprocessingml/2006/main">
        <w:t xml:space="preserve">1. رەببىمىزنىڭ بەلگىلىمىسى: خۇدا ۋەدىسىنى قانداق ئورۇندايدۇ</w:t>
      </w:r>
    </w:p>
    <w:p/>
    <w:p>
      <w:r xmlns:w="http://schemas.openxmlformats.org/wordprocessingml/2006/main">
        <w:t xml:space="preserve">2. ۋەدە قىلىنغان زېمىندا ياشاش: ئېتىقادتىكى تەتقىقات</w:t>
      </w:r>
    </w:p>
    <w:p/>
    <w:p>
      <w:r xmlns:w="http://schemas.openxmlformats.org/wordprocessingml/2006/main">
        <w:t xml:space="preserve">1. 1 تارىخ 16: 31-34</w:t>
      </w:r>
    </w:p>
    <w:p/>
    <w:p>
      <w:r xmlns:w="http://schemas.openxmlformats.org/wordprocessingml/2006/main">
        <w:t xml:space="preserve">2. ئىبرانىيلار 11: 8-16</w:t>
      </w:r>
    </w:p>
    <w:p/>
    <w:p>
      <w:r xmlns:w="http://schemas.openxmlformats.org/wordprocessingml/2006/main">
        <w:t xml:space="preserve">يوشۇۋا 13:33 لېكىن ، لاۋىي مۇسا قەبىلىسىگە مىراس قالدۇرمىدى.</w:t>
      </w:r>
    </w:p>
    <w:p/>
    <w:p>
      <w:r xmlns:w="http://schemas.openxmlformats.org/wordprocessingml/2006/main">
        <w:t xml:space="preserve">مۇسا لاۋىي قەبىلىسىگە ھېچقانداق مىراس بەرمىدى ، چۈنكى ئىسرائىللارنىڭ پەرۋەردىگارى خۇدا ئۇلارنىڭ مىراسى ئىدى.</w:t>
      </w:r>
    </w:p>
    <w:p/>
    <w:p>
      <w:r xmlns:w="http://schemas.openxmlformats.org/wordprocessingml/2006/main">
        <w:t xml:space="preserve">1. ئاللاھنىڭ تەمىناتى بىز ئېھتىياجلىق.</w:t>
      </w:r>
    </w:p>
    <w:p/>
    <w:p>
      <w:r xmlns:w="http://schemas.openxmlformats.org/wordprocessingml/2006/main">
        <w:t xml:space="preserve">2. بىز رەببىمىزنىڭ بەرگەن ۋەدىلىرىگە ئىشەنچ قىلالايمىز.</w:t>
      </w:r>
    </w:p>
    <w:p/>
    <w:p>
      <w:r xmlns:w="http://schemas.openxmlformats.org/wordprocessingml/2006/main">
        <w:t xml:space="preserve">1. زەبۇر 34: 10 - «ئەي ئەۋلىيالار ، پەرۋەردىگاردىن قورقۇڭلار ، چۈنكى ئۇنىڭدىن قورقىدىغانلار ھېچ نەرسە كەم ئەمەس».</w:t>
      </w:r>
    </w:p>
    <w:p/>
    <w:p>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p>
      <w:r xmlns:w="http://schemas.openxmlformats.org/wordprocessingml/2006/main">
        <w:t xml:space="preserve">يەشۇئا 14 نى تۆۋەندىكى ئايەتلەر بىلەن تۆۋەندىكى ئۈچ ئابزاسقا يىغىنچاقلاشقا بولىدۇ:</w:t>
      </w:r>
    </w:p>
    <w:p/>
    <w:p>
      <w:r xmlns:w="http://schemas.openxmlformats.org/wordprocessingml/2006/main">
        <w:t xml:space="preserve">1-پاراگراف: يەشۇئا 14: 1-5 دە بۇ يەرنىڭ يەھۇدىيە قەبىلىسىگە مىراس قالغانلىقى بايان قىلىنغان. ئۇنىڭدا ئىسرائىللارنىڭ گىلگالغا كەلگەنلىكى تىلغا ئېلىنغان بولۇپ ، يەشۇئا بۇ يەرنى لاتارىيە ئارقىلىق قەبىلىلەر ئارىسىغا بۆلگەن. قىرىق بەش يىل ئىلگىرى قاناننى تەكشۈرگەن جاسۇسلارنىڭ بىرى بولغان كالىب يەشۇغا يېقىنلىشىپ ، خۇدانىڭ ئۇنىڭغا ھىبروندىكى بىر قىسىم يەر بېرىش توغرىسىدا بەرگەن ۋەدىسىنى ئەسلىتىدۇ. كالىب شۇ ۋاقىتتىكى ساداقەتمەنلىكى ۋە قەيسەرلىكىنى بايان قىلىپ ، ئۆزىنىڭ ھەقلىق مىراسلىرىنى تەلەپ قىلدى.</w:t>
      </w:r>
    </w:p>
    <w:p/>
    <w:p>
      <w:r xmlns:w="http://schemas.openxmlformats.org/wordprocessingml/2006/main">
        <w:t xml:space="preserve">2-پاراگراف: يەشۇئا 14: 6-15 دە داۋاملىشىپ ، كالىبنىڭ ۋەدە قىلغان مىراسقا بولغان تەلىپى تەپسىلىي بايان قىلىنغان. ئۇ ئۆزىنىڭ پۈتۈن ۋۇجۇدى بىلەن خۇداغا قانداق ئەگەشكەنلىكىنى ۋە مۇسانىڭ بۇ ۋەدىسىنى بەرگەندىن بۇيان ، خۇدانىڭ بۇ يىللاردا ئۇنى قانداق قىلىپ ساقلاپ كەلگەنلىكىنى تەسۋىرلەيدۇ. كالىب ئەينى ۋاقىتتا سەكسەن بەش ياشقا كىرگەن بولسىمۇ ، ئۆزىنىڭ كۈچلۈكلۈكى ۋە جەڭگە تەييارلىقىنى ئىپادىلەيدۇ. ئۇ ھازىرقى ئاھالىلىرىدىن ئاناكىم كاتتىباشلىرىدىن ھىبروننى بويسۇندۇرۇش ئۈچۈن رۇخسەت سورايدۇ ۋە ئۇلارنى ئاللاھنىڭ ياردىمى بىلەن قوغلاپ چىقىرىشقا ئىشەنچ قىلىدىغانلىقىنى جاكارلىدى.</w:t>
      </w:r>
    </w:p>
    <w:p/>
    <w:p>
      <w:r xmlns:w="http://schemas.openxmlformats.org/wordprocessingml/2006/main">
        <w:t xml:space="preserve">3-پاراگراف: يەشۇئا 14 كالىبنىڭ يەشۇئا 14: 13-15 دە مىراس ئالغانلىقى توغرىسىدىكى ھېكايە بىلەن ئاخىرلاشتى. يوشۇۋا كالىبقا بەخت تىلىدى ۋە ئۇنىڭ تەلىپىگە ئاساسەن ئۇنىڭغا ھىبروننى ئىگىلىدى. بۇ بۆلەكتە ھىبروننىڭ كالىبنىڭ مىراسىغا ئايلانغانلىقى گەۋدىلەندۈرۈلگەن ، چۈنكى ئۇ پۈتۈن ھاياتىدا خۇدانىڭ بۇيرۇقلىرىغا چىن دىلىدىن ئەمەل قىلغان. بۇ باب «ھىبرون» دېگەن ئىسىمنىڭ ئىلگىرى كىراخات-ئاربا دەپ ئاتالغانلىقى ، ئاربانىڭ ئىسمى بىلەن ئاتالغان شەھەر ، ئاناكىم كاتتىباشلىرى ئىچىدىكى كاتتا ئادەم ئىكەنلىكى تىلغا ئېلىنغان.</w:t>
      </w:r>
    </w:p>
    <w:p/>
    <w:p>
      <w:r xmlns:w="http://schemas.openxmlformats.org/wordprocessingml/2006/main">
        <w:t xml:space="preserve">خۇلاسە:</w:t>
      </w:r>
    </w:p>
    <w:p>
      <w:r xmlns:w="http://schemas.openxmlformats.org/wordprocessingml/2006/main">
        <w:t xml:space="preserve">يەشۇئا 14 سوۋغا قىلدى:</w:t>
      </w:r>
    </w:p>
    <w:p>
      <w:r xmlns:w="http://schemas.openxmlformats.org/wordprocessingml/2006/main">
        <w:t xml:space="preserve">يەھۇدىيە زېمىنىغا ۋارىسلىق قىلىش يەر بۆلۈش ئارقىلىق بۆلۈندى.</w:t>
      </w:r>
    </w:p>
    <w:p>
      <w:r xmlns:w="http://schemas.openxmlformats.org/wordprocessingml/2006/main">
        <w:t xml:space="preserve">كالىبنىڭ ۋەدە قىلغان يەر ساداقەتمەنلىكى توغرىسىدىكى تەشەببۇسى بايان قىلىندى</w:t>
      </w:r>
    </w:p>
    <w:p>
      <w:r xmlns:w="http://schemas.openxmlformats.org/wordprocessingml/2006/main">
        <w:t xml:space="preserve">كالىب ئۆمۈر بويى بويسۇنۇش سەۋەبىدىن بېرىلگەن خېبروننى ئىگىلىدى.</w:t>
      </w:r>
    </w:p>
    <w:p/>
    <w:p>
      <w:r xmlns:w="http://schemas.openxmlformats.org/wordprocessingml/2006/main">
        <w:t xml:space="preserve">يەھۇدىيە زېمىنىغا ۋارىسلىق قىلىشقا ئەھمىيەت بېرىش.</w:t>
      </w:r>
    </w:p>
    <w:p>
      <w:r xmlns:w="http://schemas.openxmlformats.org/wordprocessingml/2006/main">
        <w:t xml:space="preserve">كالىبنىڭ ۋەدە قىلغان يەر ساداقەتمەنلىكى توغرىسىدىكى تەشەببۇسى بايان قىلىندى</w:t>
      </w:r>
    </w:p>
    <w:p>
      <w:r xmlns:w="http://schemas.openxmlformats.org/wordprocessingml/2006/main">
        <w:t xml:space="preserve">كالىب ئۆمۈر بويى بويسۇنۇش سەۋەبىدىن بېرىلگەن خېبروننى ئىگىلىدى.</w:t>
      </w:r>
    </w:p>
    <w:p/>
    <w:p>
      <w:r xmlns:w="http://schemas.openxmlformats.org/wordprocessingml/2006/main">
        <w:t xml:space="preserve">بۇ بابتا يەھۇدا قەبىلىسىنىڭ مىراسقا ۋارىسلىق قىلىشى ، كالىبنىڭ ۋەدە قىلغان قىسمىغا بولغان تەلىپى ۋە كالىبنىڭ ھىبروننى ئىگىلىۋالغانلىقى تىلغا ئېلىنغان. يەشۇئا 14-كۈنى ، ئىسرائىللارنىڭ گىلگالغا كەلگەنلىكى ، يەشۇنىڭ زېمىننى قەبىلىلەر ئارا بۆلۈشۈش ئارقىلىق بۆسۈش ھاسىل قىلىدىغانلىقى تىلغا ئېلىنغان. بۇ جەرياندا ، كالىب يەشۇغا يېقىنلىشىپ ، ئۇنىڭغا قىرىق بەش يىل ئىلگىرى خۇدانىڭ ئۇنىڭغا ھىبروندا بىر ئۈلۈش بېرىش توغرىسىدا بەرگەن ۋەدىسىنى ئەسلىتىدۇ. كالىب شۇ ۋاقىتتىكى ساداقەتمەنلىكىنى قاناننى تەكشۈرگەن جاسۇسلارنىڭ بىرى سۈپىتىدە بايان قىلدى.</w:t>
      </w:r>
    </w:p>
    <w:p/>
    <w:p>
      <w:r xmlns:w="http://schemas.openxmlformats.org/wordprocessingml/2006/main">
        <w:t xml:space="preserve">يەشۇئا 14-كۈنىنى داۋاملاشتۇرۇپ ، كالىب ئۆزىنىڭ ۋەدىسىگە ۋارىسلىق قىلىدىغانلىقىنى ئوتتۇرىغا قويدى. ئۇ ئۆزىنىڭ پۈتۈن ۋۇجۇدى بىلەن خۇداغا قانداق ئەگەشكەنلىكى ۋە مۇسا ۋەدە قىلغاندىن بۇيان ، خۇدانىڭ بۇ يىللاردا ئۇنى قانداق ساقلاپ قالغانلىقىغا گۇۋاھلىق بېرىدۇ. كالىب ئەينى ۋاقىتتا سەكسەن بەش ياشقا كىرگەن بولسىمۇ ، ئۆزىنىڭ كۈچلۈكلۈكى ۋە جەڭگە تەييارلىقىنى ئىپادىلەيدۇ. ئۇ يەشۇدىن ھازىرقى ئاھالىلىرىدىن ئاناكىم كاتتىباشلىرىدىن ھىبروننى بويسۇندۇرۇش ئۈچۈن رۇخسەت سورايدۇ ۋە خۇدانىڭ ياردىمى بىلەن ئۇلارنى قوغلاپ چىقىرىشقا ئىشەنچ قىلىدىغانلىقىنى جاكارلىدى.</w:t>
      </w:r>
    </w:p>
    <w:p/>
    <w:p>
      <w:r xmlns:w="http://schemas.openxmlformats.org/wordprocessingml/2006/main">
        <w:t xml:space="preserve">يەشۇئا 14 كالىبنىڭ جوشۇئا بەرگەن مىراسنى تاپشۇرۇۋالغانلىقى توغرىسىدىكى ھېكايە بىلەن ئاخىرلاشتى. يەشۇئا كالىبقا بەخت تىلىدى ۋە ئۇنىڭ تەلىپىگە ئاساسەن ئۇنىڭغا ھىبروننى ئىگىلىدى. بۇ بۆلەكتە ھىبروننىڭ كالىبنىڭ مىراسىغا ئايلانغانلىقى گەۋدىلەندۈرۈلگەن ، چۈنكى ئۇ پۈتۈن ئۆمرىدە خۇدانىڭ بۇيرۇقلىرىغا چىن دىلىدىن ئەمەل قىلغان بولۇپ ، ئۇنىڭ ئۆمۈرلۈك ئىتائەت قىلغانلىقى ۋە خۇدانىڭ ۋەدىسىگە ئىشەنگەنلىكىنىڭ ئىسپاتى. بۇ باب ئاخىرىدا «خېبرون» نىڭ ئىلگىرى كىرياب-ئاربا دەپ ئاتالغانلىقى ، ئاربانىڭ ئىسمى بىلەن ئاتالغان شەھەر ئىكەنلىكى ، ئىلگىرى بۇ رايوندا ئولتۇراقلاشقان ئاناكىم كاتتىباشلىرى ئىچىدىكى ئۇلۇغ ئادەم ئىكەنلىكى تىلغا ئېلىنغان.</w:t>
      </w:r>
    </w:p>
    <w:p/>
    <w:p>
      <w:r xmlns:w="http://schemas.openxmlformats.org/wordprocessingml/2006/main">
        <w:t xml:space="preserve">يەشۇئا 14: 1 بۇلار ئىسرائىللار كەنئان زېمىنىدا مىراس قالغان دۆلەتلەر بولۇپ ، روھانىي ئېلىئازار ۋە نۇننىڭ ئوغلى يەشۇئا ۋە ئىسرائىل قەبىلىلىرىنىڭ ئاتا-بوۋىلىرىنىڭ باشلىقلىرى. ئۇلارغا ۋارىسلىق قىلىش.</w:t>
      </w:r>
    </w:p>
    <w:p/>
    <w:p>
      <w:r xmlns:w="http://schemas.openxmlformats.org/wordprocessingml/2006/main">
        <w:t xml:space="preserve">روھانىي ئېلىئازار ۋە نۇننىڭ ئوغلى يەشۇئا قانان دۆلەتلىرىنى ئىسرائىللارغا مىراس سۈپىتىدە تەقسىم قىلدى.</w:t>
      </w:r>
    </w:p>
    <w:p/>
    <w:p>
      <w:r xmlns:w="http://schemas.openxmlformats.org/wordprocessingml/2006/main">
        <w:t xml:space="preserve">1. ۋەدىلەرنى ئەمەلگە ئاشۇرۇشتا تەڭرىنىڭ ساداقەتمەنلىكى</w:t>
      </w:r>
    </w:p>
    <w:p/>
    <w:p>
      <w:r xmlns:w="http://schemas.openxmlformats.org/wordprocessingml/2006/main">
        <w:t xml:space="preserve">2. ھاياتىمىزدىكى مىراسنىڭ كۈچى</w:t>
      </w:r>
    </w:p>
    <w:p/>
    <w:p>
      <w:r xmlns:w="http://schemas.openxmlformats.org/wordprocessingml/2006/main">
        <w:t xml:space="preserve">1. رىملىقلار 8: 17 - ئەگەر بالىلار بولسا ، ئۇنداقتا خۇدانىڭ ۋارىسلىرى ۋە مەسىھ بىلەن ئورتاق ۋارىسلار</w:t>
      </w:r>
    </w:p>
    <w:p/>
    <w:p>
      <w:r xmlns:w="http://schemas.openxmlformats.org/wordprocessingml/2006/main">
        <w:t xml:space="preserve">2. زەبۇر 111: 5 - ئۇنىڭدىن قورقىدىغانلارنى يېمەكلىك بىلەن تەمىنلەيدۇ. ئۇ ئەھدىسىنى مەڭگۈ ئەسلەيدۇ.</w:t>
      </w:r>
    </w:p>
    <w:p/>
    <w:p>
      <w:r xmlns:w="http://schemas.openxmlformats.org/wordprocessingml/2006/main">
        <w:t xml:space="preserve">يەشۇئا 14: 2 پەرۋەردىگار مۇسانىڭ قولى بىلەن بۇيرۇغاندەك ، توققۇز قەبىلە ۋە يېرىم قەبىلىگە ۋارىسلىق قىلدى.</w:t>
      </w:r>
    </w:p>
    <w:p/>
    <w:p>
      <w:r xmlns:w="http://schemas.openxmlformats.org/wordprocessingml/2006/main">
        <w:t xml:space="preserve">توققۇز قەبىلىنىڭ ۋە يېرىم ئىسرائىل قەبىلىسىنىڭ مىراسى پەرۋەردىگارنىڭ مۇسا ئارقىلىق بۇيرۇغان يېرىگە ئاساسەن بېكىتىلدى.</w:t>
      </w:r>
    </w:p>
    <w:p/>
    <w:p>
      <w:r xmlns:w="http://schemas.openxmlformats.org/wordprocessingml/2006/main">
        <w:t xml:space="preserve">1. خۇدانىڭ ئۆز خەلقىگە بەرگەن ۋەدىلىرىگە ھۆرمەت قىلىشتىكى ساداقەتمەنلىكى</w:t>
      </w:r>
    </w:p>
    <w:p/>
    <w:p>
      <w:r xmlns:w="http://schemas.openxmlformats.org/wordprocessingml/2006/main">
        <w:t xml:space="preserve">2. تەڭرىنىڭ ئىرادىسى ھەمىشە تاسادىپىي ۋاسىتىلەر ئارقىلىق ئەمەلگە ئاشىدۇ</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يەشۇئا 14: 3 چۈنكى مۇسا ئىئوردان دەرياسىنىڭ ئۇ تەرىپىدىكى ئىككى قەبىلىدىن ۋە يېرىم قەبىلىدىن مىراس قالدۇرغانىدى. لېكىن ، لاۋىيلارغا ئۇلارنىڭ ئارىسىدا مىراس قالمىدى.</w:t>
      </w:r>
    </w:p>
    <w:p/>
    <w:p>
      <w:r xmlns:w="http://schemas.openxmlformats.org/wordprocessingml/2006/main">
        <w:t xml:space="preserve">مۇسا ئىئوردان دەرياسىنىڭ ئۇ تەرىپىدە ئىككى يېرىم قەبىلىگە مىراس بەردى ، لېكىن ئۇ لاۋىيلارغا مىراس قالدۇرمىدى.</w:t>
      </w:r>
    </w:p>
    <w:p/>
    <w:p>
      <w:r xmlns:w="http://schemas.openxmlformats.org/wordprocessingml/2006/main">
        <w:t xml:space="preserve">1. ئىلاھى تەقسىماتتىكى باراۋەرسىزلىكنىڭ ئادالەتسىزلىكى</w:t>
      </w:r>
    </w:p>
    <w:p/>
    <w:p>
      <w:r xmlns:w="http://schemas.openxmlformats.org/wordprocessingml/2006/main">
        <w:t xml:space="preserve">2. كەڭ قورساقلىقنىڭ خۇدا پادىشاھلىقىدىكى ئەھمىيىتى</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ماقال-تەمسىل 11:25 - ئەركىن روھ سېمىز بولىدۇ ، سۇغارغۇچى ئۆزىمۇ سۇغىرىلىدۇ.</w:t>
      </w:r>
    </w:p>
    <w:p/>
    <w:p>
      <w:r xmlns:w="http://schemas.openxmlformats.org/wordprocessingml/2006/main">
        <w:t xml:space="preserve">يەشۇئا 14: 4 چۈنكى ، يۈسۈپنىڭ ئەۋلادلىرى ماناسسە ۋە ئەفرايىمدىن ئىبارەت ئىككى قەبىلە ئىدى. شۇڭا ، ئۇلار بۇ يەردىكى لاۋىيلارغا ھېچنېمە بەرمىدى.</w:t>
      </w:r>
    </w:p>
    <w:p/>
    <w:p>
      <w:r xmlns:w="http://schemas.openxmlformats.org/wordprocessingml/2006/main">
        <w:t xml:space="preserve">يەشۇئا بۇ يەرنى ئىسرائىلنىڭ 12 قەبىلىسىگە بۆلدى ، ئەمما يۈسۈپ (ماناسسە ۋە ئەفرايىم) دىن ئىبارەت ئىككى قەبىلىگە يەر بېرىلمىدى ، ئەكسىچە ئۇلارغا چارۋا ماللىرى ۋە مال-مۈلۈكلىرى ئۈچۈن شەھەر ئەتراپى رايونىدا تۇرىدىغان شەھەرلەر بېرىلدى.</w:t>
      </w:r>
    </w:p>
    <w:p/>
    <w:p>
      <w:r xmlns:w="http://schemas.openxmlformats.org/wordprocessingml/2006/main">
        <w:t xml:space="preserve">1. سەل قارالغاندەك قىلساقمۇ نېمەتلىرىمىزنى تونۇشنىڭ مۇھىملىقى.</w:t>
      </w:r>
    </w:p>
    <w:p/>
    <w:p>
      <w:r xmlns:w="http://schemas.openxmlformats.org/wordprocessingml/2006/main">
        <w:t xml:space="preserve">2. ئەھۋالغا قارىماي ، خۇدانىڭ بارلىق بالىلىرى ئۈچۈن تەمىنلىگەن.</w:t>
      </w:r>
    </w:p>
    <w:p/>
    <w:p>
      <w:r xmlns:w="http://schemas.openxmlformats.org/wordprocessingml/2006/main">
        <w:t xml:space="preserve">كورىنتلىقلارغا 1 - خەت 1: 26-31 - چاقىرىقىڭىزنى ئويلاشقاندا ، قېرىنداشلار: نۇرغۇنلىرىڭىز دۇنيا ئۆلچىمى بويىچە ئەقىللىق ئەمەس ، نۇرغۇنلىرى كۈچلۈك ئەمەس ، نۇرغۇنلىرى ئېسىل تۇغۇلغان ئەمەس. بىراق ، خۇدا ئەقىللىقلارنى نومۇس قىلىش ئۈچۈن دۇنيادىكى ئەخمەق نەرسىلەرنى تاللىدى. خۇدا كۈچلۈكلەرنى نومۇس قىلىش ئۈچۈن دۇنيادىكى ئاجىز نەرسىلەرنى تاللىدى.</w:t>
      </w:r>
    </w:p>
    <w:p/>
    <w:p>
      <w:r xmlns:w="http://schemas.openxmlformats.org/wordprocessingml/2006/main">
        <w:t xml:space="preserve">1. زەبۇر 112: 1-3 - پەرۋەردىگارغا ھەمدۇسانالار بولسۇن! پەرۋەردىگاردىن قورقىدىغان ، ئۇنىڭ ئەمرلىرىدىن تولىمۇ خۇشال بولغان كىشى نەقەدەر بەختلىك! ئۇنىڭ ئەۋلادلىرى زېمىندا كۈچلۈك بولىدۇ. ئەۋلادلارنىڭ ئەۋلادلىرى بەختلىك بولىدۇ. ئۇنىڭ ئۆيىدە بايلىق ۋە بايلىق بار ، ئۇنىڭ ھەققانىيلىقى مەڭگۈ داۋاملىشىدۇ.</w:t>
      </w:r>
    </w:p>
    <w:p/>
    <w:p>
      <w:r xmlns:w="http://schemas.openxmlformats.org/wordprocessingml/2006/main">
        <w:t xml:space="preserve">يەشۇئا 14: 5 پەرۋەردىگار مۇساغا بۇيرۇغاندەك ، بەنى ئىسرائىلمۇ شۇنداق قىلدى ، ئۇلار زېمىننى بۆلدى.</w:t>
      </w:r>
    </w:p>
    <w:p/>
    <w:p>
      <w:r xmlns:w="http://schemas.openxmlformats.org/wordprocessingml/2006/main">
        <w:t xml:space="preserve">بەنى-ئىسرائىل پەرۋەردىگارنىڭ بۇيرۇقى بىلەن قانان زېمىنىنى بۆلدى.</w:t>
      </w:r>
    </w:p>
    <w:p/>
    <w:p>
      <w:r xmlns:w="http://schemas.openxmlformats.org/wordprocessingml/2006/main">
        <w:t xml:space="preserve">1. ئاللاھنىڭ بۇيرۇقلىرىغا ئەمەل قىلىش مۇۋەپپەقىيەت قازىنىشنىڭ بىردىنبىر يولى.</w:t>
      </w:r>
    </w:p>
    <w:p/>
    <w:p>
      <w:r xmlns:w="http://schemas.openxmlformats.org/wordprocessingml/2006/main">
        <w:t xml:space="preserve">2. ئىماندا خۇدانىڭ ئىرادىسىگە بويسۇنۇش نېمەتلەرگە ئېلىپ بارىدۇ.</w:t>
      </w:r>
    </w:p>
    <w:p/>
    <w:p>
      <w:r xmlns:w="http://schemas.openxmlformats.org/wordprocessingml/2006/main">
        <w:t xml:space="preserve">1- تەۋرات قانۇنى 1: 8 - «قاراڭ ، مەن بۇ يەرنى سېنىڭ ئالدىڭغا قويدۇم ؛ كىرىڭ ۋە پەرۋەردىگار ئاتا-بوۋىلىرىڭىزغا ئىبراھىم ، ئىسھاق ۋە ياقۇپقا بەرگەن ۋە ئۇلارغا ۋە ئۇلارنىڭ ئەۋلادلىرىغا بېرىشكە قەسەم قىلغان يەرنى ئىگىلىۋېلىڭ. "</w:t>
      </w:r>
    </w:p>
    <w:p/>
    <w:p>
      <w:r xmlns:w="http://schemas.openxmlformats.org/wordprocessingml/2006/main">
        <w:t xml:space="preserve">2. يەشۇئا 24:15 - «لېكىن ، رەببىمىزگە خىزمەت قىلىش سىزگە يامان تۇيۇلسا ، بۈگۈن ئاتا-بوۋىلىرىڭىزنىڭ دەريانىڭ ئۇ تەرىپىدە خىزمەت قىلغان ئىلاھلىرى ياكى ئىلاھلىرى بولسۇن ، كىمگە خىزمەت قىلىدىغانلىقىڭىزنى تاللاڭ. سەن ئۆز زېمىنىدا تۇرۇۋاتقان ئامورلارنىڭ. لېكىن مەن ۋە ئۆيۈمگە كەلسەك ، بىز پەرۋەردىگارغا خىزمەت قىلىمىز ».</w:t>
      </w:r>
    </w:p>
    <w:p/>
    <w:p>
      <w:r xmlns:w="http://schemas.openxmlformats.org/wordprocessingml/2006/main">
        <w:t xml:space="preserve">يەشۇئا 14: 6 شۇنىڭدىن كېيىن ، يەھۇدا ئەۋلادلىرى گىلگالدىكى يوشۇۋانىڭ يېنىغا كەلدى. كېنىزلىك يىفۇننېنىڭ ئوغلى كالىب ئۇنىڭغا: _ پەرۋەردىگار مۇسانىڭ ماڭا ۋە كادىشبەرنىيەدىكى خۇداغا مەنسۇپ دېگەن سۆزىنى بىلىسەن.</w:t>
      </w:r>
    </w:p>
    <w:p/>
    <w:p>
      <w:r xmlns:w="http://schemas.openxmlformats.org/wordprocessingml/2006/main">
        <w:t xml:space="preserve">كالىب يەشۇغا خۇدانىڭ ۋەدىلەشكەن زېمىندا شەخسىي مىراس قالدۇرىدىغان ۋەدىسىنى ئەسلىتىدۇ.</w:t>
      </w:r>
    </w:p>
    <w:p/>
    <w:p>
      <w:r xmlns:w="http://schemas.openxmlformats.org/wordprocessingml/2006/main">
        <w:t xml:space="preserve">1. ئەگەر بىز ئۇنىڭغا سادىق بولساق ، خۇدا بىزگە بەرگەن ۋەدىسىنى ئەمەلگە ئاشۇرىدۇ.</w:t>
      </w:r>
    </w:p>
    <w:p/>
    <w:p>
      <w:r xmlns:w="http://schemas.openxmlformats.org/wordprocessingml/2006/main">
        <w:t xml:space="preserve">2. بىزنىڭ خۇداغا بولغان ساداقەتمەنلىكىمىز بەخت بىلەن مۇكاپاتلىنىدۇ.</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يەشۇئا 14: 7 پەرۋەردىگارنىڭ خىزمەتكارى مۇسا مېنى كادېشبارنىيادىن بۇ يەرنى قوغلاپ چىقىرىشقا ئەۋەتكەندە ، مەن قىرىق ياشتا ئىدىم. ھەمدە ئۇنىڭغا كۆڭلۈمدىكىدەك يەنە بىر سۆز ئېلىپ كەلدىم.</w:t>
      </w:r>
    </w:p>
    <w:p/>
    <w:p>
      <w:r xmlns:w="http://schemas.openxmlformats.org/wordprocessingml/2006/main">
        <w:t xml:space="preserve">مۇسا ئۇنى قانان زېمىنىنى تەكشۈرۈشكە ئەۋەتكەندە ، كالىب 40 ياشتا ئىدى. ئۇ كۆزىتىشلىرى بىلەن مۇساغا دوكلات قىلدى.</w:t>
      </w:r>
    </w:p>
    <w:p/>
    <w:p>
      <w:r xmlns:w="http://schemas.openxmlformats.org/wordprocessingml/2006/main">
        <w:t xml:space="preserve">1. تەڭرىنىڭ بىز ئۈچۈن ھەمىشە پىلانى بار ، ئۇنى ئەمەلگە ئاشۇرۇش ئۈچۈن بىزگە كۈچ بېرىدۇ.</w:t>
      </w:r>
    </w:p>
    <w:p/>
    <w:p>
      <w:r xmlns:w="http://schemas.openxmlformats.org/wordprocessingml/2006/main">
        <w:t xml:space="preserve">2. ئۆزىمىزگە ۋە خۇدانىڭ ئىرادىسىنى ئورۇنداش ئىقتىدارىمىزغا ئىشىنىشىمىز كېرەك.</w:t>
      </w:r>
    </w:p>
    <w:p/>
    <w:p>
      <w:r xmlns:w="http://schemas.openxmlformats.org/wordprocessingml/2006/main">
        <w:t xml:space="preserve">1. ماقال-تەمسىل 16: 9 ئىنسانلار قەلبىدە ئۇلارنىڭ يولىنى پىلانلايدۇ ، ئەمما پەرۋەردىگار ئۇلارنىڭ قەدەملىرىنى تىكلەيدۇ.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يەشۇئا 14: 8 شۇنداقتىمۇ مەن بىلەن بىللە كەلگەن قېرىنداشلىرىم كىشىلەرنىڭ يۈرىكىنى ئېرىتىۋەتتى ، لېكىن مەن خۇدايىم پەرۋەردىگارغا پۈتۈنلەي ئەگەشتىم.</w:t>
      </w:r>
    </w:p>
    <w:p/>
    <w:p>
      <w:r xmlns:w="http://schemas.openxmlformats.org/wordprocessingml/2006/main">
        <w:t xml:space="preserve">كالىب رەببىگە چىن دىلىدىن ئەگىشىپ ماڭدى ، گەرچە ئۇنىڭ قېرىنداشلىرى كىشىلەرنى ۋەدە قىلىنغان زېمىنغا كىرىشتىن توسماقچى بولغان.</w:t>
      </w:r>
    </w:p>
    <w:p/>
    <w:p>
      <w:r xmlns:w="http://schemas.openxmlformats.org/wordprocessingml/2006/main">
        <w:t xml:space="preserve">1. «خۇداغا ئەگىشىشنىڭ جاسارىتى»</w:t>
      </w:r>
    </w:p>
    <w:p/>
    <w:p>
      <w:r xmlns:w="http://schemas.openxmlformats.org/wordprocessingml/2006/main">
        <w:t xml:space="preserve">2. «پۈتۈن ۋاپادارلىقنىڭ كۈچى»</w:t>
      </w:r>
    </w:p>
    <w:p/>
    <w:p>
      <w:r xmlns:w="http://schemas.openxmlformats.org/wordprocessingml/2006/main">
        <w:t xml:space="preserve">1. زەبۇر 119: 30 - «مەن ھەقىقەت يولىنى تاللىدىم: ھۆكۈملىرىڭنى ئالدىمغا قويدۇم».</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يەشۇئا 14: 9 شۇ كۈنى مۇسا قەسەم قىلىپ مۇنداق دېدى: «پۇتلىرىڭ باسقان يەر ھەقىقەتەن سېنىڭ مىراسىڭ ۋە ئەۋلادلىرىڭدۇر ، چۈنكى سەن خۇدايىم پەرۋەردىگارغا پۈتۈنلەي ئەگىشىۋاتىسەن.</w:t>
      </w:r>
    </w:p>
    <w:p/>
    <w:p>
      <w:r xmlns:w="http://schemas.openxmlformats.org/wordprocessingml/2006/main">
        <w:t xml:space="preserve">مۇسا شۇ كۈنى كالىبقا قەسەم قىلدى: ئۇ باسقان يەر ئۇنىڭ مىراسى ۋە بالىلىرىنىڭ مىراسى مەڭگۈ بولىدۇ ، چۈنكى كالىب رەببىگە تولۇق ئەمەل قىلغان.</w:t>
      </w:r>
    </w:p>
    <w:p/>
    <w:p>
      <w:r xmlns:w="http://schemas.openxmlformats.org/wordprocessingml/2006/main">
        <w:t xml:space="preserve">1. پۈتۈن ۋۇجۇدى بىلەن خۇداغا ئەگىشىش بەخت ئېلىپ كېلىدۇ - يەشۇئا 14: 9</w:t>
      </w:r>
    </w:p>
    <w:p/>
    <w:p>
      <w:r xmlns:w="http://schemas.openxmlformats.org/wordprocessingml/2006/main">
        <w:t xml:space="preserve">2. ئىتائەت ئارقىلىق بەخت - يەشۇئا 14: 9</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ماركۇس 12: 30-31 - «خۇدايىڭ بولغان پەرۋەردىگارىڭنى پۈتۈن ۋۇجۇدىڭ ، پۈتۈن جېنىڭ ، پۈتۈن زېھنىڭ ۋە پۈتۈن كۈچۈڭ بىلەن سۆيگىن. ئىككىنچىدىن: قوشنىڭىزنى ئۆزۈڭنى سۆيگەندەك سۆي. .بۇلاردىنمۇ چوڭ بۇيرۇق يوق.</w:t>
      </w:r>
    </w:p>
    <w:p/>
    <w:p>
      <w:r xmlns:w="http://schemas.openxmlformats.org/wordprocessingml/2006/main">
        <w:t xml:space="preserve">يەشۇئا 14:10 مانا ، پەرۋەردىگار ماڭا ئېيتقاندەك ، قىرىق بەش يىل ئىچىدە ، پەرۋەردىگار مۇساغا بۇ سۆزنى قىلغاندىن كېيىن ، ئىسرائىللار چۆلدە سەرگەردان بولۇپ يۈردى. ، مەن بۈگۈن تۆت ياش ، بەش ياش.</w:t>
      </w:r>
    </w:p>
    <w:p/>
    <w:p>
      <w:r xmlns:w="http://schemas.openxmlformats.org/wordprocessingml/2006/main">
        <w:t xml:space="preserve">كالىب پەرۋەردىگارنىڭ چۆلدە مۇسا بىلەن سۆزلەشكەندىن تارتىپ ، ئۆتكەن 45 يىلدا رەببىنىڭ ئۇنى قانداق قىلىپ ساقلاپ كەلگەنلىكى ئۈستىدە ئويلىنىۋاتىدۇ ، ئۇ ھازىر 85 ياشتا.</w:t>
      </w:r>
    </w:p>
    <w:p/>
    <w:p>
      <w:r xmlns:w="http://schemas.openxmlformats.org/wordprocessingml/2006/main">
        <w:t xml:space="preserve">1. سادىق ئەگەشكۈچى: كالىبنىڭ ساداقەتمەنلىكى توغرىسىدىكى تەتقىقات</w:t>
      </w:r>
    </w:p>
    <w:p/>
    <w:p>
      <w:r xmlns:w="http://schemas.openxmlformats.org/wordprocessingml/2006/main">
        <w:t xml:space="preserve">2. خۇدانىڭ ۋەدىسى: خۇدانىڭ ساداقەتمەنلىكى ھەققىدە ئويلىنىش</w:t>
      </w:r>
    </w:p>
    <w:p/>
    <w:p>
      <w:r xmlns:w="http://schemas.openxmlformats.org/wordprocessingml/2006/main">
        <w:t xml:space="preserve">1. ئىبرانىيلار 11: 8-10 -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9 ئۇ ئېتىقادى بىلەن ۋەدە قىلىنغان زېمىنىدىكى ئۆيىنى چەتئەلدىكى ناتونۇش ئادەمدەك قىلدى. ئۇ ئوخشاش ۋەدىنىڭ ۋارىسى بولغان ئىسھاق ۋە ياقۇپقا ئوخشاش چېدىرلاردا تۇراتتى. 10 چۈنكى ئۇ بىناكار ۋە قۇرۇلۇش قىلغۇچى خۇدا بولغان ئاساس بىلەن شەھەرنى تەقەززالىق بىلەن كۈتەتتى.</w:t>
      </w:r>
    </w:p>
    <w:p/>
    <w:p>
      <w:r xmlns:w="http://schemas.openxmlformats.org/wordprocessingml/2006/main">
        <w:t xml:space="preserve">2. تەۋرات قانۇنى 1: 20-22 - 20 مەن سىلەرگە: «خۇدايىمىز پەرۋەردىگار بىزگە ئاتا قىلغان ئامورلار تېغىغا كەلدىڭلار» دېدىم. 21 خۇدايىڭ پەرۋەردىگار پەرۋەردىگار زېمىننى سېنىڭ ئالدىڭغا قويدى. ئاتا-بوۋىلىرىڭ خۇداۋەندە ساڭا ئېيتقىنىدەك ، ئۇنى ئىگىلىۋېلىڭ. قورقماڭ ، ئۈمىدسىزلەنمەڭ. 22 ھەممىڭلار مېنىڭ يېنىمغا كېلىپ: «بىز ئالدىمىزدىن ئادەم ئەۋەتىمىز ، ئۇلار بىزنى ئىزدەيدۇ ، قايسى يول بىلەن مېڭىشىمىز ۋە قايسى شەھەرلەرگە بارىدىغانلىقىمىزنى بىزگە قايتا خەۋەر قىلىدۇ» دېدى. كەل.</w:t>
      </w:r>
    </w:p>
    <w:p/>
    <w:p>
      <w:r xmlns:w="http://schemas.openxmlformats.org/wordprocessingml/2006/main">
        <w:t xml:space="preserve">يەشۇئا 14:11 مەن بۈگۈن مۇسا ئەۋەتكەن كۈندىكىگە ئوخشاش كۈچلۈكمەن: ئەينى ۋاقىتتىكى كۈچۈمگە ئوخشاش ، ھازىر مېنىڭ كۈچۈممۇ ئۇرۇش ئۈچۈن ، ھەم سىرتقا چىقىپ كىرىش ئۈچۈن.</w:t>
      </w:r>
    </w:p>
    <w:p/>
    <w:p>
      <w:r xmlns:w="http://schemas.openxmlformats.org/wordprocessingml/2006/main">
        <w:t xml:space="preserve">كالىب ، سادىق جەڭچى ، ئىسرائىل خەلقىنى ئۆزىنىڭ جەڭ ۋە جەڭ قىلىش ئىقتىدارىدىن خاتىرجەم قىلدى.</w:t>
      </w:r>
    </w:p>
    <w:p/>
    <w:p>
      <w:r xmlns:w="http://schemas.openxmlformats.org/wordprocessingml/2006/main">
        <w:t xml:space="preserve">1. «سادىق جەڭچىلەرنىڭ كۈچى»</w:t>
      </w:r>
    </w:p>
    <w:p/>
    <w:p>
      <w:r xmlns:w="http://schemas.openxmlformats.org/wordprocessingml/2006/main">
        <w:t xml:space="preserve">2. «قىيىن ۋاقىتلاردا كۈچلۈك تۇرۇش».</w:t>
      </w:r>
    </w:p>
    <w:p/>
    <w:p>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2. 1 كورىنتلىقلارغا 16: 13 - «ھوشيار بولۇڭ ، ئېتىقادىڭىزدا مۇستەھكەم تۇرۇڭ ، ئىنسانلارغا ئوخشاش ھەرىكەت قىلىڭ ، قەيسەر بولۇڭ».</w:t>
      </w:r>
    </w:p>
    <w:p/>
    <w:p>
      <w:r xmlns:w="http://schemas.openxmlformats.org/wordprocessingml/2006/main">
        <w:t xml:space="preserve">يەشۇئا 14:12 ئەمدى ماڭا پەرۋەردىگار ئېيتقان بۇ تاغنى بەرگىن. چۈنكى ، ئۇ كۈندە ئاناكلارنىڭ قانداق بولۇپ ، شەھەرلەرنىڭ چوڭ ۋە قورشاۋدا ئىكەنلىكىنى ئاڭلىدىڭ. ئەگەر پەرۋەردىگار مەن بىلەن بىللە بولسا ، مەن ئۇلارنى قوغلىۋېتەلەيمەن ، خۇددى پەرۋەردىگار ئېيتقاندەك.</w:t>
      </w:r>
    </w:p>
    <w:p/>
    <w:p>
      <w:r xmlns:w="http://schemas.openxmlformats.org/wordprocessingml/2006/main">
        <w:t xml:space="preserve">كالىب پەرۋەردىگار ئۇنىڭغا ۋەدە قىلغان تاغنى تەلەپ قىلدى ، ئەگەر رەببى ئۇنىڭ يېنىدا بولسا ، ئۇنىڭ ئاناكىم ۋە ئۇلارنىڭ شەھەرلىرىنى قوغلىيالايدىغانلىقىغا ئىشىنىدۇ.</w:t>
      </w:r>
    </w:p>
    <w:p/>
    <w:p>
      <w:r xmlns:w="http://schemas.openxmlformats.org/wordprocessingml/2006/main">
        <w:t xml:space="preserve">1. سادىق ئىتائەتنىڭ كۈچى - يەشۇئا 14: 12</w:t>
      </w:r>
    </w:p>
    <w:p/>
    <w:p>
      <w:r xmlns:w="http://schemas.openxmlformats.org/wordprocessingml/2006/main">
        <w:t xml:space="preserve">2. ئىشەنچ بىلەن خىرىسلارنى يېڭىش - يەشۇئا 14:12</w:t>
      </w:r>
    </w:p>
    <w:p/>
    <w:p>
      <w:r xmlns:w="http://schemas.openxmlformats.org/wordprocessingml/2006/main">
        <w:t xml:space="preserve">1. لۇقا 17: 5-6 - ساداقەت ۋە خۇداغا ئىشىنىشنىڭ ئەھمىيىتى</w:t>
      </w:r>
    </w:p>
    <w:p/>
    <w:p>
      <w:r xmlns:w="http://schemas.openxmlformats.org/wordprocessingml/2006/main">
        <w:t xml:space="preserve">2. 2 كورىنتلىقلار 10: 4-5 - خۇدانىڭ جىسمانىي ۋە مەنىۋى توسالغۇلارنى يېڭىشتىكى كۈچى</w:t>
      </w:r>
    </w:p>
    <w:p/>
    <w:p>
      <w:r xmlns:w="http://schemas.openxmlformats.org/wordprocessingml/2006/main">
        <w:t xml:space="preserve">يەشۇئا 14:13 يەشۇئا ئۇنىڭغا بەخت تىلەپ ، يېفۇننې ھىبروننىڭ ئوغلى كالىبقا مىراس قالدۇردى.</w:t>
      </w:r>
    </w:p>
    <w:p/>
    <w:p>
      <w:r xmlns:w="http://schemas.openxmlformats.org/wordprocessingml/2006/main">
        <w:t xml:space="preserve">يوشۇۋا كالىبقا بەخت تىلەپ ، ئۇنىڭغا ھىبرون شەھىرىنى مىراس سۈپىتىدە بەردى.</w:t>
      </w:r>
    </w:p>
    <w:p/>
    <w:p>
      <w:r xmlns:w="http://schemas.openxmlformats.org/wordprocessingml/2006/main">
        <w:t xml:space="preserve">1. ئاللاھنىڭ ساداقەتمەنلىكى ۋە ئەھدىگە ئەمەل قىلىش: ئۇنىڭغا ئىتائەت قىلغانلارغا قانداق بەخت ئاتا قىلىدۇ.</w:t>
      </w:r>
    </w:p>
    <w:p/>
    <w:p>
      <w:r xmlns:w="http://schemas.openxmlformats.org/wordprocessingml/2006/main">
        <w:t xml:space="preserve">2. خۇداغا سادىق بولۇش ۋە ئىتائەت قىلىش قەلبىگە ئىگە بولۇشنىڭ ئەھمىيىتى.</w:t>
      </w:r>
    </w:p>
    <w:p/>
    <w:p>
      <w:r xmlns:w="http://schemas.openxmlformats.org/wordprocessingml/2006/main">
        <w:t xml:space="preserve">1. يەشايا 54:10 - چۈنكى تاغلار كېتىپ ، تاغلار يوقىتىلىشى مۇمكىن ، لېكىن مېنىڭ مۇستەھكەم مۇھەببىتىم سەندىن ئايرىلمايدۇ ، مېنىڭ تىنچلىق ئەھدەم ئۆچۈرۈلمەيدۇ ، - دېدى رەھىم رەببىم.</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يەشۇئا 14:14 شۇنىڭ بىلەن ھىبرون كېنىيەلىك يىفۇننېنىڭ ئوغلى كالىبنىڭ مىراسىغا ئايلاندى ، چۈنكى ئۇ ئىسرائىل خۇداسى پەرۋەردىگار خۇداغا پۈتۈنلەي ئەگىشىپ ماڭدى.</w:t>
      </w:r>
    </w:p>
    <w:p/>
    <w:p>
      <w:r xmlns:w="http://schemas.openxmlformats.org/wordprocessingml/2006/main">
        <w:t xml:space="preserve">يېفۇننېنىڭ ئوغلى كالىب ھىبرونغا ۋارىسلىق قىلدى ، چۈنكى ئۇ ئىسرائىللارنىڭ پەرۋەردىگارى خۇداغا سادىقلىق بىلەن ئەگەشتى.</w:t>
      </w:r>
    </w:p>
    <w:p/>
    <w:p>
      <w:r xmlns:w="http://schemas.openxmlformats.org/wordprocessingml/2006/main">
        <w:t xml:space="preserve">1. ساداقەت مۇكاپاتقا ئېرىشىدۇ</w:t>
      </w:r>
    </w:p>
    <w:p/>
    <w:p>
      <w:r xmlns:w="http://schemas.openxmlformats.org/wordprocessingml/2006/main">
        <w:t xml:space="preserve">2. خۇدانىڭ ئىرادىسىگە ئەمەل قىلىش بەختكە باشلايدۇ</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يەشۇئا 14:15 ئىلگىرى ھىبروننىڭ ئىسمى كىرجاتاربا ئىدى. بۇ ئاربا ئاناكىملار ئارىسىدا ئۇلۇغ ئادەم ئىدى. بۇ يەر ئۇرۇشتىن ئارام ئالدى.</w:t>
      </w:r>
    </w:p>
    <w:p/>
    <w:p>
      <w:r xmlns:w="http://schemas.openxmlformats.org/wordprocessingml/2006/main">
        <w:t xml:space="preserve">ھىبرون زېمىنى ئىلگىرى كىرجاتاربا دەپ ئاتالغان بولۇپ ، ئاناكىملار ئولتۇراقلاشقان چوڭ شەھەر ئىدى. بۇ يەر تىنچ بولۇپ ، ئۇرۇشتىن خالىي ئىدى.</w:t>
      </w:r>
    </w:p>
    <w:p/>
    <w:p>
      <w:r xmlns:w="http://schemas.openxmlformats.org/wordprocessingml/2006/main">
        <w:t xml:space="preserve">1. ئۇرۇش ۋاقتىدا تەڭرىنىڭ تىنچلىقى</w:t>
      </w:r>
    </w:p>
    <w:p/>
    <w:p>
      <w:r xmlns:w="http://schemas.openxmlformats.org/wordprocessingml/2006/main">
        <w:t xml:space="preserve">2. داۋالغۇش ئىچىدە ئارام ئېلىش</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w:t>
      </w:r>
    </w:p>
    <w:p/>
    <w:p>
      <w:r xmlns:w="http://schemas.openxmlformats.org/wordprocessingml/2006/main">
        <w:t xml:space="preserve">2. رىملىقلار 5: 1 - شۇڭلاشقا ،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يەشۇئا 15 نى تۆۋەندىكى ئايەتلەر بىلەن ئۈچ ئابزاسقا يىغىنچاقلاشقا بولىدۇ:</w:t>
      </w:r>
    </w:p>
    <w:p/>
    <w:p>
      <w:r xmlns:w="http://schemas.openxmlformats.org/wordprocessingml/2006/main">
        <w:t xml:space="preserve">1-پاراگراف: يەشۇئا 15: 1-12 دە يەھۇدا قەبىلىسىنىڭ زېمىنى ۋە تەقسىملىنىشى ھەققىدە تەپسىلىي مەلۇمات بېرىلگەن. بۇ باب يەھۇدىيە مىراسىنىڭ جەنۇبىي چېگراسىنى تەسۋىرلەش بىلەن باشلىنىدۇ ، تۇز دېڭىزىنىڭ ئەڭ جەنۇبىدىن (ئۆلۈك دېڭىز) يېرۇسالېمنىڭ يېبۇسۇس شەھىرىنىڭ جەنۇبىغا تۇتىشىدۇ. ئاندىن ئۇ يەھۇدىيە چېگرىسىدىكى ئادار ، كاركا ، ئازمون ۋە باشقا شەھەرلەر ۋە مەنزىرىلىك جايلارنى تىزىپ چىقتى. بۇ بۆلەك جۇدانىڭ تەقسىم قىلىنغان قىسمىنى جۇغراپىيىلىك تەسۋىرلەش ۋە ئايرىش رولىنى ئوينايدۇ.</w:t>
      </w:r>
    </w:p>
    <w:p/>
    <w:p>
      <w:r xmlns:w="http://schemas.openxmlformats.org/wordprocessingml/2006/main">
        <w:t xml:space="preserve">2-پاراگراف: يەشۇئا 15: 13-19 دا داۋاملىشىپ ، كالىبنىڭ ھىبروننى بويسۇندۇرغانلىقى ۋە ئىگىلىۋالغانلىقى بايان قىلىنغان. كالىب ئاناكنىڭ ئۈچ ئوغلىنى ھىبرون شېشاي ، ئاخىمان ۋە تالمايدىن قوغلاپ چىقىرىپ ، ئۇنى ئۆزى تۇتۇۋالغان. يەشۇئا 14 دىكى كالىبقا ئىلگىرى ۋەدە قىلىنغاندەك ، ئۇ خۇداغا بولغان ساداقەتمەنلىكى سەۋەبىدىن بۇ مۇھىم شەھەرنى ئۆزىنىڭ مىراسى سۈپىتىدە قوبۇل قىلىدۇ. كالىب قىزى ئاچسانى ئىلگىرى جاسۇسلۇق قىلغان يەنە بىر مۇستەھكەم شەھەر كىريات-سېفېر (دېبىر) نى بويسۇندۇرغان كىشى بىلەن توي قىلىدۇ.</w:t>
      </w:r>
    </w:p>
    <w:p/>
    <w:p>
      <w:r xmlns:w="http://schemas.openxmlformats.org/wordprocessingml/2006/main">
        <w:t xml:space="preserve">3-ئابزاس: يەشۇئا 15 يەشۇئا 15: 20-63 دىكى يەھۇدىيە زېمىنىدىكى ھەر قايسى شەھەرلەرنىڭ خاتىرىسى بىلەن ئاخىرلاشتى. بۇ بۆلەكتە يەھۇدىيە تەقسىم قىلغان قىسمىدىكى ئوخشىمىغان رايونلارغا تەۋە نۇرغۇن شەھەرلەر كۆرسىتىلگەن بولۇپ ، زوراھ ۋە ئېشتائول قاتارلىق تۈزلەڭلىك رايونلىرىدىن مايون ۋە كارمېل قاتارلىق تاغلىق شەھەرلەرگىچە. ئۇ يەنە لاچىش ، لىبنا ، گېزېر ، كەيلا ، دېبىر (كىريات-سېفېر) ، خورما ، ئاراد قاتارلىق شەھەرلەرنىڭ قەبىلە مىراسلىرى ئىچىدە ئۆزىگە خاس ئەھمىيىتى بارلىقىنى تىلغا ئالىدۇ.</w:t>
      </w:r>
    </w:p>
    <w:p/>
    <w:p>
      <w:r xmlns:w="http://schemas.openxmlformats.org/wordprocessingml/2006/main">
        <w:t xml:space="preserve">خۇلاسە:</w:t>
      </w:r>
    </w:p>
    <w:p>
      <w:r xmlns:w="http://schemas.openxmlformats.org/wordprocessingml/2006/main">
        <w:t xml:space="preserve">يوشۇۋا 15:</w:t>
      </w:r>
    </w:p>
    <w:p>
      <w:r xmlns:w="http://schemas.openxmlformats.org/wordprocessingml/2006/main">
        <w:t xml:space="preserve">يەھۇدىيە قەبىلىسىنىڭ چېگرىسى ۋە تەقسىملىنىشى تەپسىلىي تەسۋىرلەنگەن</w:t>
      </w:r>
    </w:p>
    <w:p>
      <w:r xmlns:w="http://schemas.openxmlformats.org/wordprocessingml/2006/main">
        <w:t xml:space="preserve">كالىبنىڭ ھىبروننى بويسۇندۇرۇشى ۋەدىنىڭ ئەمەلگە ئېشىشى</w:t>
      </w:r>
    </w:p>
    <w:p>
      <w:r xmlns:w="http://schemas.openxmlformats.org/wordprocessingml/2006/main">
        <w:t xml:space="preserve">يەھۇدىيە زېمىنىدىكى شەھەرلەر ھەر قايسى رايونلار ۋە ئۇلارنىڭ ئەھمىيىتى.</w:t>
      </w:r>
    </w:p>
    <w:p/>
    <w:p>
      <w:r xmlns:w="http://schemas.openxmlformats.org/wordprocessingml/2006/main">
        <w:t xml:space="preserve">يەھۇدىيە قەبىلىسىنىڭ چېگراسى ۋە تەقسىملىنىشىگە ئەھمىيەت بېرىش</w:t>
      </w:r>
    </w:p>
    <w:p>
      <w:r xmlns:w="http://schemas.openxmlformats.org/wordprocessingml/2006/main">
        <w:t xml:space="preserve">كالىبنىڭ ھىبروننى بويسۇندۇرۇشى ۋەدىنىڭ ئەمەلگە ئېشىشى</w:t>
      </w:r>
    </w:p>
    <w:p>
      <w:r xmlns:w="http://schemas.openxmlformats.org/wordprocessingml/2006/main">
        <w:t xml:space="preserve">يەھۇدىيە زېمىنىدىكى شەھەرلەر ھەر قايسى رايونلار ۋە ئۇلارنىڭ ئەھمىيىتى.</w:t>
      </w:r>
    </w:p>
    <w:p/>
    <w:p>
      <w:r xmlns:w="http://schemas.openxmlformats.org/wordprocessingml/2006/main">
        <w:t xml:space="preserve">بۇ بابتا يەھۇدىيە قەبىلىسىنىڭ چېگراسى ۋە تەقسىملىنىشى ھەققىدە تەپسىلىي مەلۇمات بېرىش ، كالىبنىڭ ھىبروننى بويسۇندۇرۇشى ۋە ئىگىلىۋالغانلىقى ، شۇنداقلا يەھۇدىيە زېمىنىدىكى ھەر قايسى شەھەرلەرنىڭ تىزىملىكى كۆرسىتىلگەن. جوشۇئا 15-كۈنى ، يەھۇدىنىڭ مىراسىنىڭ جەنۇبىي چېگراسى تەسۋىرلەنگەن بولۇپ ، تۇز دېڭىزىنىڭ ئەڭ جەنۇبىدىن يېرۇسالېمغىچە سوزۇلغان. بۇ بۆلەكتە بۇ چېگرا بويىدىكى شەھەرلەر ۋە بەلگە نۇقتىلىرى كۆرسىتىلدى ، جۇغراپىيىلىك پەرق بېكىتىلدى.</w:t>
      </w:r>
    </w:p>
    <w:p/>
    <w:p>
      <w:r xmlns:w="http://schemas.openxmlformats.org/wordprocessingml/2006/main">
        <w:t xml:space="preserve">يەشۇئا 15-كۈنىنى داۋاملاشتۇرۇپ ، كالىبنىڭ ھىبروننى مۇۋەپپەقىيەتلىك بويسۇندۇرۇشى ۋە ئىگىلىۋالغانلىقى ، خۇدانىڭ ئۇنىڭغا بەرگەن ۋەدىسىنىڭ ئەمەلگە ئاشقانلىقىنى بايان قىلدى. كالىب ئاناكنىڭ ئۈچ ئوغلىنى ھىبروندىن قوغلاپ چىقىرىپ ، ئۇنى ئۆزىنىڭ مىراسى قىلدى. يەشۇئا 14 دە ئىلگىرى ۋەدە قىلىنغاندەك ، ئۇ خۇداغا بولغان ساداقەتمەنلىكى سەۋەبىدىن بۇ مۇھىم شەھەرنى قوبۇل قىلىدۇ. بۇنىڭدىن باشقا ، كالىب قىزى ئاچسانى ئىلگىرى جاسۇسلۇق قىلغان يەنە بىر مۇستەھكەم شەھەر كىريات-سېفېر (دېبىر) نى بويسۇندۇرغان كىشى بىلەن توي قىلىدۇ.</w:t>
      </w:r>
    </w:p>
    <w:p/>
    <w:p>
      <w:r xmlns:w="http://schemas.openxmlformats.org/wordprocessingml/2006/main">
        <w:t xml:space="preserve">يەشۇئا 15 يەھۇدىيە تەقسىم قىلغان قىسمىدىكى ھەرقايسى شەھەرلەرنى تىزىپ چىققان ھېسابات بىلەن ئاخىرلاشتى. بۇ شەھەرلەر زوراھ ۋە ئېشتولغا ئوخشاش تۈزلەڭلىك رايونلىرىدىن مايون ۋە كارمېل قاتارلىق تاغلىق شەھەرلەرگە قەدەر ئوخشىمىغان رايونلارغا تەۋە. بۇ بۆلەكتە لاچىش ، لىبنا ، گېزېر ، كەيلا ، دېبىر (كىريات-سېفېر) ، خورما ، ئاراد قاتارلىق مۇھىم ئورۇنلار تىلغا ئېلىنغان بولۇپ ، ھەر قايسىسى قەبىلە مىراسلىرى ئىچىدە ئۆزىنىڭ تارىخى ياكى ئىستراتېگىيىلىك ئەھمىيىتىنى ئۆز ئىچىگە ئالىدۇ. بۇ ئەتراپلىق تىزىملىكتە يەھۇدا قەبىلىسى قورشىۋالغان كۆپ خىل رايونلار كۆرسىتىلدى.</w:t>
      </w:r>
    </w:p>
    <w:p/>
    <w:p>
      <w:r xmlns:w="http://schemas.openxmlformats.org/wordprocessingml/2006/main">
        <w:t xml:space="preserve">يەشۇئا 15: 1 بۇ ۋاقىتتا يەھۇدا قەبىلىسىنىڭ ئائىلىسىدىكىلەرنىڭ كۆپ قىسمى ئىدى. ھەتتا ئېدوم چېگراسىغا قەدەر جەنۇبتىكى زىن قۇملۇقى جەنۇب دېڭىز قىرغىقىنىڭ ئەڭ چېتى ئىدى.</w:t>
      </w:r>
    </w:p>
    <w:p/>
    <w:p>
      <w:r xmlns:w="http://schemas.openxmlformats.org/wordprocessingml/2006/main">
        <w:t xml:space="preserve">يەشۇئا 15: 1 يەھۇدىيە قەبىلىسىگە تەقسىم قىلىنغان يەرنى تەسۋىرلەيدۇ.</w:t>
      </w:r>
    </w:p>
    <w:p/>
    <w:p>
      <w:r xmlns:w="http://schemas.openxmlformats.org/wordprocessingml/2006/main">
        <w:t xml:space="preserve">1: خۇدا ۋەدىسىگە سادىق. ئۇ خالىغىنىدەك قەبىلىلەرگە يەر بەردى.</w:t>
      </w:r>
    </w:p>
    <w:p/>
    <w:p>
      <w:r xmlns:w="http://schemas.openxmlformats.org/wordprocessingml/2006/main">
        <w:t xml:space="preserve">2: ئۆي ۋە زېمىنىمىزنى ئۆز ئىچىگە ئالغان تەڭرىنىڭ بىزگە ئاتا قىلغان بارلىق نېمەتلىرىگە مىننەتدار بولۇشىمىز كېرەك.</w:t>
      </w:r>
    </w:p>
    <w:p/>
    <w:p>
      <w:r xmlns:w="http://schemas.openxmlformats.org/wordprocessingml/2006/main">
        <w:t xml:space="preserve">1: تەۋرات قانۇنى 10: 12-13 مانا ئەمدى ، ئىسرائىلىيە ، تەڭرىڭ پەرۋەردىگارىڭ سەندىن نېمە تەلەپ قىلىدۇ ، ئەمما تەڭرىڭ پەرۋەردىگارىڭدىن قورقۇش ، ئۇنىڭ يوللىرى بويىچە مېڭىش ، ئۇنى سۆيۈش ۋە تەڭرىڭ خۇداۋەندىگە خىزمەت قىلىش. قەلبىڭ ۋە پۈتۈن جېنىڭ بىلەن ».</w:t>
      </w:r>
    </w:p>
    <w:p/>
    <w:p>
      <w:r xmlns:w="http://schemas.openxmlformats.org/wordprocessingml/2006/main">
        <w:t xml:space="preserve">2: زەبۇر 118: 24 بۇ ، پەرۋەردىگار ياراتقان كۈن. خۇشال بولايلى ۋە خۇشال بولايلى.</w:t>
      </w:r>
    </w:p>
    <w:p/>
    <w:p>
      <w:r xmlns:w="http://schemas.openxmlformats.org/wordprocessingml/2006/main">
        <w:t xml:space="preserve">يەشۇئا 15: 2 ئۇلارنىڭ جەنۇب چېگراسى تۇز دېڭىزىدىن ، جەنۇبقا قارايدىغان قولتۇقتىن ئىدى.</w:t>
      </w:r>
    </w:p>
    <w:p/>
    <w:p>
      <w:r xmlns:w="http://schemas.openxmlformats.org/wordprocessingml/2006/main">
        <w:t xml:space="preserve">بۇ بۆلەكتە يەھۇدا قەبىلىسىگە بېرىلگەن يەرنىڭ جەنۇبىي چېگراسى مۇلاھىزە قىلىنغان.</w:t>
      </w:r>
    </w:p>
    <w:p/>
    <w:p>
      <w:r xmlns:w="http://schemas.openxmlformats.org/wordprocessingml/2006/main">
        <w:t xml:space="preserve">1. ھەقىقىي قانائەت خۇدانىڭ ھاياتىمىزغا بولغان پىلانىغا سادىق بولۇشتىن كېلىدۇ.</w:t>
      </w:r>
    </w:p>
    <w:p/>
    <w:p>
      <w:r xmlns:w="http://schemas.openxmlformats.org/wordprocessingml/2006/main">
        <w:t xml:space="preserve">2. خۇدا ھەممىمىزگە ئۆزگىچە بىر مەقسەت ئاتا قىلدى ، ئۇنى بايقاش ۋە ئەمەلگە ئاشۇرۇش بىزنىڭ ۋەزىپىمىز.</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يەشۇئا 15: 3 ئۇ جەنۇب تەرەپكە مالاخابرابىمغا چىقىپ ، زىنغا ئۆتۈپ ، جەنۇب تەرەپتىن كادېشبارنىياغا چىقىپ ، ھىزرونغا ئۆتۈپ ، ئادارغا باردى ۋە كاركاغا كومپاس ئەۋەتتى:</w:t>
      </w:r>
    </w:p>
    <w:p/>
    <w:p>
      <w:r xmlns:w="http://schemas.openxmlformats.org/wordprocessingml/2006/main">
        <w:t xml:space="preserve">بۇ بۆلەك مالاخاكراببىمدىن باشلىنىپ ، كاركادا ئاخىرلاشقان ، زىن ، كادېشبارنىيا ، ھىزرون ۋە ئاداردىن ئۆتىدىغان سەپەرنى تەسۋىرلەيدۇ.</w:t>
      </w:r>
    </w:p>
    <w:p/>
    <w:p>
      <w:r xmlns:w="http://schemas.openxmlformats.org/wordprocessingml/2006/main">
        <w:t xml:space="preserve">1. خۇدانىڭ ھاياتىمىزغا بولغان يولىنى بايقاش - يەشۇئا 15: 3</w:t>
      </w:r>
    </w:p>
    <w:p/>
    <w:p>
      <w:r xmlns:w="http://schemas.openxmlformats.org/wordprocessingml/2006/main">
        <w:t xml:space="preserve">2. جاسارەتلىك كومپاس ياساش - يەشۇئا 15: 3</w:t>
      </w:r>
    </w:p>
    <w:p/>
    <w:p>
      <w:r xmlns:w="http://schemas.openxmlformats.org/wordprocessingml/2006/main">
        <w:t xml:space="preserve">1. زەبۇر 32: 8 - مەن سىزگە ئۆگىتىمەن ۋە ماڭىدىغان يولدا ئۆگىتىمەن. مەن سېنى كۆزۈم بىلەن يېتەكلەيمەن.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يەشۇئا 15: 4 ئۇ يەردىن ئازمون تەرەپكە ئۆتۈپ ، مىسىر دەرياسىغا چىقتى. ھەمدە ئۇ دېڭىز قىرغىقىدىن چىقىش ئېغىزى دېڭىزدا ئىدى: بۇ سىزنىڭ جەنۇبىي دېڭىز قىرغىقىڭىز بولىدۇ.</w:t>
      </w:r>
    </w:p>
    <w:p/>
    <w:p>
      <w:r xmlns:w="http://schemas.openxmlformats.org/wordprocessingml/2006/main">
        <w:t xml:space="preserve">يەشۇئا 15: 4 ئىسرائىللارنىڭ جەنۇبى چېگراسىنى تەسۋىرلەپ ، ئازموندىن مىسىر دەرياسىغا تۇتىشىدۇ ۋە ئوتتۇرا دېڭىزدا ئاخىرلىشىدۇ.</w:t>
      </w:r>
    </w:p>
    <w:p/>
    <w:p>
      <w:r xmlns:w="http://schemas.openxmlformats.org/wordprocessingml/2006/main">
        <w:t xml:space="preserve">1. رەببىمىز چېگرا ئىلاھى: چېگرا بەرپا قىلىش بىزنى خۇداغا قانداق يېقىنلاشتۇرىدۇ؟</w:t>
      </w:r>
    </w:p>
    <w:p/>
    <w:p>
      <w:r xmlns:w="http://schemas.openxmlformats.org/wordprocessingml/2006/main">
        <w:t xml:space="preserve">2. دېڭىز مۆجىزىسى: ئىسرائىللار ئېتىقاد ئارقىلىق ئوتتۇرا دېڭىزغا قانداق يەتتى</w:t>
      </w:r>
    </w:p>
    <w:p/>
    <w:p>
      <w:r xmlns:w="http://schemas.openxmlformats.org/wordprocessingml/2006/main">
        <w:t xml:space="preserve">مىسىردىن چىقىش 23:31 - مەن قىزىل دېڭىزدىن فىلىستىيەلىكلەرنىڭ دېڭىزىغىچە ، قۇملۇقتىن دەرياغىچە بولغان چېگرىڭىزنى بەلگىلەيمەن ، چۈنكى مەن بۇ يەردىكى ئاھالىلەرنى سېنىڭ قولۇڭغا تاپشۇرۇپ بېرىمەن. سەن ئۇلارنى ئالدىڭدىن قوغلاپ چىقىرىسەن.</w:t>
      </w:r>
    </w:p>
    <w:p/>
    <w:p>
      <w:r xmlns:w="http://schemas.openxmlformats.org/wordprocessingml/2006/main">
        <w:t xml:space="preserve">2. تەۋرات قانۇنى 11:24 - پۇتلىرىڭىزنىڭ ئايىغى ماڭىدىغان ھەممە يەر سىزنىڭ بولىدۇ: چۆل ۋە لىۋاندىن ، دەريادىن ، فىرات دەرياسىدىن ، ھەتتا ئەڭ دېڭىزغىچە بولغان دېڭىز قىرغىقىڭىز بولىدۇ.</w:t>
      </w:r>
    </w:p>
    <w:p/>
    <w:p>
      <w:r xmlns:w="http://schemas.openxmlformats.org/wordprocessingml/2006/main">
        <w:t xml:space="preserve">يەشۇئا 15: 5 شەرق چېگراسى ئىئوردان دەرياسىنىڭ ئاخىرىغىچە تۇزلۇق دېڭىز ئىدى. ئۇلارنىڭ شىمالىدىكى چېگرىسى ئىئوردانىيەنىڭ ئەڭ چېتىدىكى دېڭىز قولتۇقىدىن ئىدى.</w:t>
      </w:r>
    </w:p>
    <w:p/>
    <w:p>
      <w:r xmlns:w="http://schemas.openxmlformats.org/wordprocessingml/2006/main">
        <w:t xml:space="preserve">يەھۇدا قەبىلىسىنىڭ چېگرىسى ئوتتۇرا دېڭىزدىن ئۆلۈك دېڭىزغا ، ئۆلۈك دېڭىزنىڭ شىمالىدىن ئىئوردان دەرياسىنىڭ قىرغىقىدىكى دېڭىز قولتۇقىغا تۇتىشىدۇ.</w:t>
      </w:r>
    </w:p>
    <w:p/>
    <w:p>
      <w:r xmlns:w="http://schemas.openxmlformats.org/wordprocessingml/2006/main">
        <w:t xml:space="preserve">1. رەببىمىزنىڭ بەلگىلىمىسى - يەھۇدىيە چېگرىسى خۇدانىڭ كەڭ قورساقلىقىنى قانداق نامايان قىلىدۇ</w:t>
      </w:r>
    </w:p>
    <w:p/>
    <w:p>
      <w:r xmlns:w="http://schemas.openxmlformats.org/wordprocessingml/2006/main">
        <w:t xml:space="preserve">2. پەرۋەردىگارنىڭ كۆرسەتمىسىگە ئەمەل قىلىش - يەھۇدىيە چېگرىسى قانداق قىلىپ خۇدانىڭ رەھبەرلىكىنى نامايان قىلىدۇ</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يەشۇئا 15: 6 چېگرا بەيتوغلاغا چىقىپ ، بەيتارابانىڭ شىمالىدىن ئۆتتى. چېگرا رۇبېننىڭ ئوغلى بوھاننىڭ تېشىغا چىقتى:</w:t>
      </w:r>
    </w:p>
    <w:p/>
    <w:p>
      <w:r xmlns:w="http://schemas.openxmlformats.org/wordprocessingml/2006/main">
        <w:t xml:space="preserve">يەھۇدىيە چېگرىسى بەيتوغلا ۋە بەيتارابادىن ئۆتۈپ ، ئاندىن رۇبېننىڭ ئوغلى بوخاننىڭ تېشىغا كەلدى.</w:t>
      </w:r>
    </w:p>
    <w:p/>
    <w:p>
      <w:r xmlns:w="http://schemas.openxmlformats.org/wordprocessingml/2006/main">
        <w:t xml:space="preserve">1. ئائىلىنىڭ كۈچى: خۇدانىڭ ئىبراھىم بىلەن تۈزگەن ئەھدىسىگە سادىق بولۇشى</w:t>
      </w:r>
    </w:p>
    <w:p/>
    <w:p>
      <w:r xmlns:w="http://schemas.openxmlformats.org/wordprocessingml/2006/main">
        <w:t xml:space="preserve">2. ۋەدىسىنى ئەمەلگە ئاشۇرۇشتا تەڭرىنىڭ ئىگىلىك ھوقۇقى</w:t>
      </w:r>
    </w:p>
    <w:p/>
    <w:p>
      <w:r xmlns:w="http://schemas.openxmlformats.org/wordprocessingml/2006/main">
        <w:t xml:space="preserve">1 يارىتىلىش 12: 7 - پەرۋەردىگار ئىبرامغا كۆرۈندى ۋە: «مەن بۇ زېمىننى سېنىڭ ئەۋلادلىرىڭغا بېرەي ، ئۇ يەردە پەرۋەردىگارغا بىر قۇربانلىق سۇپىسى ياسىدى.</w:t>
      </w:r>
    </w:p>
    <w:p/>
    <w:p>
      <w:r xmlns:w="http://schemas.openxmlformats.org/wordprocessingml/2006/main">
        <w:t xml:space="preserve">2. ئىبرانىيلار 11: 8-10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w:t>
      </w:r>
    </w:p>
    <w:p/>
    <w:p>
      <w:r xmlns:w="http://schemas.openxmlformats.org/wordprocessingml/2006/main">
        <w:t xml:space="preserve">يەشۇئا 15: 7 چېگرىسى ئاچور ۋادىسىدىن دېبىرغا قاراپ ، شىمالغا قاراپ گىلگالغا قاراپ ، دەريانىڭ جەنۇب تەرىپىدىكى ئادۇممىمغا بېرىشتىن بۇرۇن ، چېگرا چېگرا تەرەپكە قاراپ ئۆتتى. ئېنشېمېشنىڭ سۈيى ۋە ئۇنىڭ چىقىش ئېغىزى ئېنروگېلدا ئىدى:</w:t>
      </w:r>
    </w:p>
    <w:p/>
    <w:p>
      <w:r xmlns:w="http://schemas.openxmlformats.org/wordprocessingml/2006/main">
        <w:t xml:space="preserve">يەھۇدا چېگرىسى ئاچور ۋادىسىدىن دېبىر ، ئادۇممىم ، ئېنروگېل ۋە ئېنشېمېش سۇلىرىغىچە سوزۇلدى.</w:t>
      </w:r>
    </w:p>
    <w:p/>
    <w:p>
      <w:r xmlns:w="http://schemas.openxmlformats.org/wordprocessingml/2006/main">
        <w:t xml:space="preserve">1. چېگرا بەلگىسىدىكى تەڭرىنىڭ يېتەكچىلىكى</w:t>
      </w:r>
    </w:p>
    <w:p/>
    <w:p>
      <w:r xmlns:w="http://schemas.openxmlformats.org/wordprocessingml/2006/main">
        <w:t xml:space="preserve">2. ھاياتتىكى ئېنىق چېگرانىڭ ئېھتىياجى</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يەشايا 28: 17-18 - ھۆكۈمنىمۇ بىر قۇر قىلىپ ، ھەققانىيلىقنى پەسەيتىمەن. مۆلدۈر يالغانچىلىقنىڭ پاناھگاھىنى سۈپۈرۈپ تاشلايدۇ ، سۇ يوشۇرۇنغان يەرنى سۇ بېسىپ كېتىدۇ. ئۆلۈم بىلەن تۈزگەن ئەھدىڭىز بىكار قىلىنىدۇ ، دوزاخ بىلەن تۈزگەن كېلىشىمىڭىز تۇرمايدۇ. تولۇپ تاشقان بالايىئاپەت ئۆتۈپ كەتسە ، سىلەر ئۇنى باستۇرۇۋاتىسىلەر.</w:t>
      </w:r>
    </w:p>
    <w:p/>
    <w:p>
      <w:r xmlns:w="http://schemas.openxmlformats.org/wordprocessingml/2006/main">
        <w:t xml:space="preserve">يەشۇئا 15: 8 چېگرىسى ھىننومنىڭ ئوغلى ۋادىسىدىن ئۆتۈپ ، يېبۇسلارنىڭ جەنۇبىغا باردى. يېرۇسالېممۇ ئوخشاش. چېگرىسى غەربنىڭ غەربىدىكى گىننوم جىلغىسىنىڭ ئالدىدىكى تاغ چوققىسىغا چىقىپ ، شىمالدىكى گىگانت جىلغىنىڭ ئاخىرىدا.</w:t>
      </w:r>
    </w:p>
    <w:p/>
    <w:p>
      <w:r xmlns:w="http://schemas.openxmlformats.org/wordprocessingml/2006/main">
        <w:t xml:space="preserve">يەھۇدىيە چېگرىسى يېرۇسالېمنىڭ جەنۇبىغا ، گىگانت جىلغىنىڭ شىمالىغا تۇتىشىدۇ.</w:t>
      </w:r>
    </w:p>
    <w:p/>
    <w:p>
      <w:r xmlns:w="http://schemas.openxmlformats.org/wordprocessingml/2006/main">
        <w:t xml:space="preserve">1. تەڭرىنىڭ قۇدرەتلىك قولى: خۇدا بىزنى ۋەدە قىلغان زېمىنىمىزغا قانداق يېتەكلەيدۇ</w:t>
      </w:r>
    </w:p>
    <w:p/>
    <w:p>
      <w:r xmlns:w="http://schemas.openxmlformats.org/wordprocessingml/2006/main">
        <w:t xml:space="preserve">2. ئىماننىڭ كۈچى: تەڭرى بىزگە قىيىنچىلىقلارنى يېڭىش ئۈچۈن قانداق كۈچ بېرىدۇ</w:t>
      </w:r>
    </w:p>
    <w:p/>
    <w:p>
      <w:r xmlns:w="http://schemas.openxmlformats.org/wordprocessingml/2006/main">
        <w:t xml:space="preserve">1. يەشۇئا 1: 6-9 - قەيسەر ۋە قەيسەر بولۇڭ ، چۈنكى قەيەرگىلا بارماڭ ، تەڭرىڭ خۇداۋەندە سەن بىلەن بىللە.</w:t>
      </w:r>
    </w:p>
    <w:p/>
    <w:p>
      <w:r xmlns:w="http://schemas.openxmlformats.org/wordprocessingml/2006/main">
        <w:t xml:space="preserve">2. زەبۇر 37: 23-24 -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يەشۇئا 15: 9 چېگرا تاغنىڭ چوققىسىدىن نېفتوئا دەرياسىنىڭ بۇلىقىغا تۇتىشىدۇ ۋە ئەفرون تېغى شەھەرلىرىگە چىقتى. ھەمدە چېگرا بائالغا تارتىلدى ، يەنى كىرجاتجارىم:</w:t>
      </w:r>
    </w:p>
    <w:p/>
    <w:p>
      <w:r xmlns:w="http://schemas.openxmlformats.org/wordprocessingml/2006/main">
        <w:t xml:space="preserve">يەھۇدىيە چېگرىسى ، تاغدىن نېفتوئا سۇ بۇلىقىغىچە ، ئەفرون تېغى شەھەرلىرىگە ، ئاندىن بائالا (كىرجاتجارىم) غا تۇتىشىدۇ.</w:t>
      </w:r>
    </w:p>
    <w:p/>
    <w:p>
      <w:r xmlns:w="http://schemas.openxmlformats.org/wordprocessingml/2006/main">
        <w:t xml:space="preserve">1. ئاللاھنىڭ ۋەدىسىگە سادىق بولۇشى - خۇدانىڭ ۋەدىلىرى ۋە نېمەتلىرى قانداق بەرداشلىق بېرىدۇ</w:t>
      </w:r>
    </w:p>
    <w:p/>
    <w:p>
      <w:r xmlns:w="http://schemas.openxmlformats.org/wordprocessingml/2006/main">
        <w:t xml:space="preserve">2. ئىتائەتنىڭ ئەھمىيىتى - خۇدانىڭ بۇيرۇقلىرىغا بويسۇنۇش بەختلىك ھاياتقا قانداق يېتەكلەيدۇ</w:t>
      </w:r>
    </w:p>
    <w:p/>
    <w:p>
      <w:r xmlns:w="http://schemas.openxmlformats.org/wordprocessingml/2006/main">
        <w:t xml:space="preserve">1. يەشۇ 1: 1-9 - خۇدانىڭ يەشۇغا كۈچ ۋە جاسارەت بەرگەن ۋەدىلىرى</w:t>
      </w:r>
    </w:p>
    <w:p/>
    <w:p>
      <w:r xmlns:w="http://schemas.openxmlformats.org/wordprocessingml/2006/main">
        <w:t xml:space="preserve">2. 1 يۇھاننا 5: 3 - خۇدانى سۆيۈش ۋە ئۇنىڭ بۇيرۇقلىرىغا ئەمەل قىلىش خۇشاللىق تۇرمۇشىغا ئېلىپ بارىدۇ</w:t>
      </w:r>
    </w:p>
    <w:p/>
    <w:p>
      <w:r xmlns:w="http://schemas.openxmlformats.org/wordprocessingml/2006/main">
        <w:t xml:space="preserve">يەشۇئا 15:10 چىگرا بائالدىن غەربكە چىقىپ ، سېئىر تېغىغا تۇتىشىدۇ ۋە شىمالدىكى چېسالون بولغان جېرىم تېغىنىڭ يېنىغا ئۆتۈپ ، بەيتشېمەشكە چۈشۈپ ، تىمناغا ئۆتتى:</w:t>
      </w:r>
    </w:p>
    <w:p/>
    <w:p>
      <w:r xmlns:w="http://schemas.openxmlformats.org/wordprocessingml/2006/main">
        <w:t xml:space="preserve">يەھۇدىيە چېگرىسى غەربتىكى بائالادىن سېيىر تېغىغا ، ئاندىن شىمال تەرەپتىكى جېرېم تېغىغا (چېسالون) ، ئاندىن بەيتشېمىش ۋە تىمناغا تۇتىشىدۇ.</w:t>
      </w:r>
    </w:p>
    <w:p/>
    <w:p>
      <w:r xmlns:w="http://schemas.openxmlformats.org/wordprocessingml/2006/main">
        <w:t xml:space="preserve">1. «ئېتىقادىمىزنىڭ چېگراسى»</w:t>
      </w:r>
    </w:p>
    <w:p/>
    <w:p>
      <w:r xmlns:w="http://schemas.openxmlformats.org/wordprocessingml/2006/main">
        <w:t xml:space="preserve">2. «چېگرىمىزنى بىلىشنىڭ ئەھمىيىتى».</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مەتتا 5: 14-16 - «سىلەر دۇنيانىڭ نۇرى ، تاغ ئۈستىگە ئورنىتىلغان شەھەرنى يوشۇرغىلى بولمايدۇ».</w:t>
      </w:r>
    </w:p>
    <w:p/>
    <w:p>
      <w:r xmlns:w="http://schemas.openxmlformats.org/wordprocessingml/2006/main">
        <w:t xml:space="preserve">يەشۇئا 15:11 چېگرا شىمالنىڭ شىمالىدىكى ئېكرون تەرەپكە چىقىپ كەتتى ، چېگرا شىكرونغا تۇتىشىپ ، بائالا تېغىغا ئۆتۈپ ، جابنېلغا باردى. چېگرادىن چىقىدىغانلار دېڭىزدا ئىدى.</w:t>
      </w:r>
    </w:p>
    <w:p/>
    <w:p>
      <w:r xmlns:w="http://schemas.openxmlformats.org/wordprocessingml/2006/main">
        <w:t xml:space="preserve">يەشۇئانىڭ چېگرىسى 15:11 نىڭ شىمالى ئېكرونغىچە سوزۇلۇپ ، شىكرون ، بالالاھ ۋە جابنىئېل ئارقىلىق داۋاملىق دېڭىزدا ئاخىرلاشتى.</w:t>
      </w:r>
    </w:p>
    <w:p/>
    <w:p>
      <w:r xmlns:w="http://schemas.openxmlformats.org/wordprocessingml/2006/main">
        <w:t xml:space="preserve">1. خۇدانىڭ ۋەدىلىرى ئەمەلگە ئاشتى: يەشۇئا 15: 11 دىن بۈگۈنكى ھاياتىمىزغا سەپەر</w:t>
      </w:r>
    </w:p>
    <w:p/>
    <w:p>
      <w:r xmlns:w="http://schemas.openxmlformats.org/wordprocessingml/2006/main">
        <w:t xml:space="preserve">2. خۇدانىڭ ھۇزۇرىدا تۇرۇش: يەشۇئا تەتقىقاتى 15: 11</w:t>
      </w:r>
    </w:p>
    <w:p/>
    <w:p>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يوشۇۋا 15:12 غەرب چېگراسى چوڭ دېڭىز ۋە ئۇنىڭ قىرغاقلىرىغا تۇتىشىدۇ. بۇ يەھۇدا بالىلىرىنىڭ ئائىلىسىدىكىلەرگە ئاساسەن ئەتراپتىكى دېڭىز قىرغىقى.</w:t>
      </w:r>
    </w:p>
    <w:p/>
    <w:p>
      <w:r xmlns:w="http://schemas.openxmlformats.org/wordprocessingml/2006/main">
        <w:t xml:space="preserve">بۇ بۆلەكتە يەھۇدىنىڭ غەربىي چېگراسى ، يەنى چوڭ دېڭىز ۋە ئۇنىڭ دېڭىز قىرغىقى ۋە ئۇنىڭ ئەتراپىدا ياشايدىغان يەھۇدا ئائىلىسى تەسۋىرلەنگەن.</w:t>
      </w:r>
    </w:p>
    <w:p/>
    <w:p>
      <w:r xmlns:w="http://schemas.openxmlformats.org/wordprocessingml/2006/main">
        <w:t xml:space="preserve">1. خۇدا خەلقىنىڭ چېگرىسى: خۇدا ئائىلىسىنىڭ بىر ئەزاسى بولۇشنىڭ مەنىسى</w:t>
      </w:r>
    </w:p>
    <w:p/>
    <w:p>
      <w:r xmlns:w="http://schemas.openxmlformats.org/wordprocessingml/2006/main">
        <w:t xml:space="preserve">2. ئۇ ۋەدە قىلغان زېمىندا ياشاشنىڭ بەرىكىتى: خۇدانىڭ ۋەدىلىرىنىڭ ئەمەلگە ئېشىشىنى باشتىن كەچۈرۈش</w:t>
      </w:r>
    </w:p>
    <w:p/>
    <w:p>
      <w:r xmlns:w="http://schemas.openxmlformats.org/wordprocessingml/2006/main">
        <w:t xml:space="preserve">1. تەۋرات قانۇنى 11: 12 ، تەڭرىڭىز پەرۋەردىگار كۆڭۈل بۆلىدىغان يەر. تەڭرىڭ پەرۋەردىگارىڭنىڭ كۆزى يىل بېشىدىن يىل ئاخىرىغىچە ھەمىشە ئۇنىڭ ئۈستىدە.</w:t>
      </w:r>
    </w:p>
    <w:p/>
    <w:p>
      <w:r xmlns:w="http://schemas.openxmlformats.org/wordprocessingml/2006/main">
        <w:t xml:space="preserve">2. زەبۇر 37: 3-4 ،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p>
      <w:r xmlns:w="http://schemas.openxmlformats.org/wordprocessingml/2006/main">
        <w:t xml:space="preserve">يەشۇئا 15:13 پەرۋەردىگارنىڭ يەشۇئاغا بۇيرۇغان بۇيرۇقى بويىچە ، يېفۇننېنىڭ ئوغلى كالىبقا بىر ئۈلۈش بەردى.</w:t>
      </w:r>
    </w:p>
    <w:p/>
    <w:p>
      <w:r xmlns:w="http://schemas.openxmlformats.org/wordprocessingml/2006/main">
        <w:t xml:space="preserve">كالىبقا پەرۋەردىگارنىڭ يەشۇغا بەرگەن ئەمرى بويىچە يەھۇدا زېمىنىنىڭ بىر قىسمى بېرىلدى. كالىبقا بېرىلگەن شەھەر ھىبرون بولغان ئاناكنىڭ ئاتىسى ئاربا ئىدى.</w:t>
      </w:r>
    </w:p>
    <w:p/>
    <w:p>
      <w:r xmlns:w="http://schemas.openxmlformats.org/wordprocessingml/2006/main">
        <w:t xml:space="preserve">1. خۇدا ۋەدىسىنى ئەمەلگە ئاشۇرۇشقا سادىق - يەشۇئا 15: 13</w:t>
      </w:r>
    </w:p>
    <w:p/>
    <w:p>
      <w:r xmlns:w="http://schemas.openxmlformats.org/wordprocessingml/2006/main">
        <w:t xml:space="preserve">2. ئىتائەت بەخت ئېلىپ كېلىدۇ - يەشۇئا 15: 13</w:t>
      </w:r>
    </w:p>
    <w:p/>
    <w:p>
      <w:r xmlns:w="http://schemas.openxmlformats.org/wordprocessingml/2006/main">
        <w:t xml:space="preserve">1. تەۋرات قانۇنى 7: 12 - ئەگەر سىز بۇ قانۇنلارغا دىققەت قىلىپ ، ئۇنىڭغا ئەمەل قىلىشقا دىققەت قىلسىڭىز ، تەڭرىڭىز پەرۋەردىگار ئەجدادلىرىڭىزغا قەسەم قىلغاندەك ، سىز بىلەن بولغان مۇھەببەت ئەھدىسىنى ساقلايدۇ.</w:t>
      </w:r>
    </w:p>
    <w:p/>
    <w:p>
      <w:r xmlns:w="http://schemas.openxmlformats.org/wordprocessingml/2006/main">
        <w:t xml:space="preserve">2. زەبۇر 105: 42 - چۈنكى ئۇ ئۆزىنىڭ مۇقەددەس ۋەدىسىنى ۋە ئۇنىڭ خىزمەتكارى ئىبراھىمنى ئەسلىدى.</w:t>
      </w:r>
    </w:p>
    <w:p/>
    <w:p>
      <w:r xmlns:w="http://schemas.openxmlformats.org/wordprocessingml/2006/main">
        <w:t xml:space="preserve">يەشۇئا 15:14 كالىب ئۇ يەردىن ئاناكنىڭ ئۈچ ئوغلى ئاناك ، شېشاي ، ئاخىمان ۋە ئاناقنىڭ بالىلىرى تالماينى ھەيدەپ چىقتى.</w:t>
      </w:r>
    </w:p>
    <w:p/>
    <w:p>
      <w:r xmlns:w="http://schemas.openxmlformats.org/wordprocessingml/2006/main">
        <w:t xml:space="preserve">كالىب ئاناك ، شېشاي ، ئاخىمان ۋە تالماي قاتارلىق ئۈچ ئوغلىنى بۇ يەردىن قوغلاپ چىقاردى.</w:t>
      </w:r>
    </w:p>
    <w:p/>
    <w:p>
      <w:r xmlns:w="http://schemas.openxmlformats.org/wordprocessingml/2006/main">
        <w:t xml:space="preserve">1. خۇدا بىزگە توسالغۇلارنى يېڭىش ئۈچۈن كېرەكلىك جاسارەت ۋە كۈچ ئاتا قىلالايدۇ.</w:t>
      </w:r>
    </w:p>
    <w:p/>
    <w:p>
      <w:r xmlns:w="http://schemas.openxmlformats.org/wordprocessingml/2006/main">
        <w:t xml:space="preserve">2. قىيىن دۈشمەنلەرگە يولۇققاندا خۇداغا يېتەكچىلىك قىلىدىغانلىقىغا ئىشەنچ قىلالايمىز.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يەشۇئا 15:15 ئۇ يەردىن دېبىر ئاھالىلىرىگە باردى. دېبىرنىڭ ئىسمى كىرجاتسېفېر ئىدى.</w:t>
      </w:r>
    </w:p>
    <w:p/>
    <w:p>
      <w:r xmlns:w="http://schemas.openxmlformats.org/wordprocessingml/2006/main">
        <w:t xml:space="preserve">كالىب ئىلگىرى كىرجاتسېفېر دەپ ئاتالغان دېبىر شەھىرىنى بويسۇندۇردى.</w:t>
      </w:r>
    </w:p>
    <w:p/>
    <w:p>
      <w:r xmlns:w="http://schemas.openxmlformats.org/wordprocessingml/2006/main">
        <w:t xml:space="preserve">1. ئىماننىڭ كۈچى: كالىبنىڭ ئېتىقادى ئۇنى قانداق قىلىپ بىر شەھەرنى بويسۇندۇرۇشقا يېتەكلىدى</w:t>
      </w:r>
    </w:p>
    <w:p/>
    <w:p>
      <w:r xmlns:w="http://schemas.openxmlformats.org/wordprocessingml/2006/main">
        <w:t xml:space="preserve">2. قەيسەرلىكنىڭ پايدىسى: كالىبنىڭ قىيىنچىلىقنى يېڭىش ھېكايىسى</w:t>
      </w:r>
    </w:p>
    <w:p/>
    <w:p>
      <w:r xmlns:w="http://schemas.openxmlformats.org/wordprocessingml/2006/main">
        <w:t xml:space="preserve">1. ئىبرانىيلار 11:30 - ئېتىقاد بىلەن ئېرىخانىڭ تاملىرى يەتتە كۈن ئەتراپىدا قورشالغاندىن كېيىن ئۆرۈلۈپ چۈشتى.</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يەشۇئا 15:16 كالىب مۇنداق دېدى: «كىرجاتسېفېرنى ئۇرغان ۋە ئۇنى ئالغان كىشى ، قىزىم ئاچسانى ئايالىمغا بېرىمەن.</w:t>
      </w:r>
    </w:p>
    <w:p/>
    <w:p>
      <w:r xmlns:w="http://schemas.openxmlformats.org/wordprocessingml/2006/main">
        <w:t xml:space="preserve">كالىب قىزى ئاچساغا كىرجاتسېفېر شەھىرىنى بويسۇندۇرغۇچىغا ۋەدە بەردى.</w:t>
      </w:r>
    </w:p>
    <w:p/>
    <w:p>
      <w:r xmlns:w="http://schemas.openxmlformats.org/wordprocessingml/2006/main">
        <w:t xml:space="preserve">1. كالىبنىڭ ۋەدىسىگە سادىق بولۇش.</w:t>
      </w:r>
    </w:p>
    <w:p/>
    <w:p>
      <w:r xmlns:w="http://schemas.openxmlformats.org/wordprocessingml/2006/main">
        <w:t xml:space="preserve">2. خۇدانى قوغداشنىڭ كۈچى.</w:t>
      </w:r>
    </w:p>
    <w:p/>
    <w:p>
      <w:r xmlns:w="http://schemas.openxmlformats.org/wordprocessingml/2006/main">
        <w:t xml:space="preserve">1. يارىتىلىش 28:15 مانا ، مەن سېنىڭ يېنىڭدا ، مەن بارغان ھەممە جايدا سېنى ساقلاپ ، سېنى بۇ زېمىنغا ئېلىپ كېلىمەن. چۈنكى ، مەن ساڭا ئېيتقانلىرىمنى قىلمىغۇچە ، مەن سەندىن ئايرىلمايمەن.</w:t>
      </w:r>
    </w:p>
    <w:p/>
    <w:p>
      <w:r xmlns:w="http://schemas.openxmlformats.org/wordprocessingml/2006/main">
        <w:t xml:space="preserve">كورىنتلىقلارغا 1 - خەت 1:25 چۈنكى ، خۇدانىڭ ئەخمەقلىقى ئىنسانلارغا قارىغاندا ئەقىللىق. ھەمدە خۇدانىڭ ئاجىزلىقى ئىنسانلارغا قارىغاندا كۈچلۈك.</w:t>
      </w:r>
    </w:p>
    <w:p/>
    <w:p>
      <w:r xmlns:w="http://schemas.openxmlformats.org/wordprocessingml/2006/main">
        <w:t xml:space="preserve">يەشۇئا 15:17 كالىبنىڭ ئىنىسى كېنازنىڭ ئوغلى ئوسنىيېل ئۇنى ئېلىپ ، قىزى ئاخسانى ئايالىغا بەردى.</w:t>
      </w:r>
    </w:p>
    <w:p/>
    <w:p>
      <w:r xmlns:w="http://schemas.openxmlformats.org/wordprocessingml/2006/main">
        <w:t xml:space="preserve">كالىبنىڭ ئىنىسى ئوتنىئېل مەلۇم بىر يەرنى ئىگىلىدى ۋە كالىبنىڭ قىزى ئاچسانى ئايالى قىلىپ مۇكاپاتلىدى.</w:t>
      </w:r>
    </w:p>
    <w:p/>
    <w:p>
      <w:r xmlns:w="http://schemas.openxmlformats.org/wordprocessingml/2006/main">
        <w:t xml:space="preserve">1: خۇدا بىزگە ساداقەتمەنلىك بىلەن خىزمەت قىلغانلارنى بىزنىڭ چۈشەنچىمىزدىن باشقا نېمەتلەر بىلەن مۇكاپاتلايدۇ.</w:t>
      </w:r>
    </w:p>
    <w:p/>
    <w:p>
      <w:r xmlns:w="http://schemas.openxmlformats.org/wordprocessingml/2006/main">
        <w:t xml:space="preserve">2: خۇدا قانچىلىك ۋاقىت كېتىشىدىن قەتئىينەزەر ۋەدىسىگە سادىق.</w:t>
      </w:r>
    </w:p>
    <w:p/>
    <w:p>
      <w:r xmlns:w="http://schemas.openxmlformats.org/wordprocessingml/2006/main">
        <w:t xml:space="preserve">ئىبرانىيلار 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2: ياقۇپ 1: 17 - «ھەر بىر ياخشى سوۋغات ۋە مۇكەممەل سوۋغات يۇقىرىدىن كەلگەن بولۇپ ، نۇر ئاتىسىنىڭ يېنىدىن كېلىدۇ.</w:t>
      </w:r>
    </w:p>
    <w:p/>
    <w:p>
      <w:r xmlns:w="http://schemas.openxmlformats.org/wordprocessingml/2006/main">
        <w:t xml:space="preserve">يەشۇئا 15:18 ھەزرىتى ئەيسانىڭ قېشىغا كېلىپ ، ئۇنى دادىسىدىن ئېتىز سوراشقا ئۈندىدى. كالىب ئۇنىڭغا: - نېمە قىلماقچى؟</w:t>
      </w:r>
    </w:p>
    <w:p/>
    <w:p>
      <w:r xmlns:w="http://schemas.openxmlformats.org/wordprocessingml/2006/main">
        <w:t xml:space="preserve">ئۆتكەل كالىب دادىسىدىن ئېتىز تەلەپ قىلغان بىر ئايال بىلەن كۆرۈشتى ، كالىب ئۇنىڭدىن نېمىگە ئېھتىياجلىق ئىكەنلىكىنى سورىدى.</w:t>
      </w:r>
    </w:p>
    <w:p/>
    <w:p>
      <w:r xmlns:w="http://schemas.openxmlformats.org/wordprocessingml/2006/main">
        <w:t xml:space="preserve">1: خۇدا ئويلىمىغان يەردىن بىزنى تەمىنلەيدۇ.</w:t>
      </w:r>
    </w:p>
    <w:p/>
    <w:p>
      <w:r xmlns:w="http://schemas.openxmlformats.org/wordprocessingml/2006/main">
        <w:t xml:space="preserve">2: خۇدا بىزنىڭ تەلىپىمىزنى ۋە ئارزۇيىمىزنى ئاڭلايدۇ.</w:t>
      </w:r>
    </w:p>
    <w:p/>
    <w:p>
      <w:r xmlns:w="http://schemas.openxmlformats.org/wordprocessingml/2006/main">
        <w:t xml:space="preserve">1- زەبۇر 37: 4 - «رەببىمىزدىنمۇ خۇشال بولۇڭ ، ئۇ سىزگە قەلبىڭىزنىڭ ئارزۇسىنى بېرىدۇ».</w:t>
      </w:r>
    </w:p>
    <w:p/>
    <w:p>
      <w:r xmlns:w="http://schemas.openxmlformats.org/wordprocessingml/2006/main">
        <w:t xml:space="preserve">2: ياقۇپ 4: 2 - «شەھۋەتپەرەسلىك قىلماڭلار ، ئۆلتۈرمەيسىلەر ، ئېرىشىشنى ئارزۇ قىلىسىلەر ، ئېرىشەلمەيسىلەر.</w:t>
      </w:r>
    </w:p>
    <w:p/>
    <w:p>
      <w:r xmlns:w="http://schemas.openxmlformats.org/wordprocessingml/2006/main">
        <w:t xml:space="preserve">يەشۇئا 15:19 كىم جاۋاب بېرىپ: «ماڭا بەخت ئاتا قىلغىن. چۈنكى سەن ماڭا جەنۇب زېمىنى بەردىڭ. ماڭا سۇ بۇلاقلىرىنى بەرگىن. ئۇ ئۇنىڭغا ئۈستۈنكى بۇلاقلارنى ، ساپ بۇلاقلارنى بەردى.</w:t>
      </w:r>
    </w:p>
    <w:p/>
    <w:p>
      <w:r xmlns:w="http://schemas.openxmlformats.org/wordprocessingml/2006/main">
        <w:t xml:space="preserve">يەشۇئا 15: 19 دىكى بۇ بۆلەكتە ئاللاھنىڭ بەخت تىلەش تەلىپىنى ئورۇنداشتىكى تەمىناتى ۋە كەڭ قورساقلىقى سۆزلەنگەن.</w:t>
      </w:r>
    </w:p>
    <w:p/>
    <w:p>
      <w:r xmlns:w="http://schemas.openxmlformats.org/wordprocessingml/2006/main">
        <w:t xml:space="preserve">1: ئەگەر بىز ئۇنىڭدىن سورىساق ، خۇدا ھەمىشە بىزنى تەمىنلەيدۇ ۋە بىزگە بەخت ئاتا قىلىدۇ.</w:t>
      </w:r>
    </w:p>
    <w:p/>
    <w:p>
      <w:r xmlns:w="http://schemas.openxmlformats.org/wordprocessingml/2006/main">
        <w:t xml:space="preserve">2: تەلىپىمىزدىن قەتئىينەزەر ، خۇدا كەڭ قورساق ۋە سادىق تەمىنلىگۈچى.</w:t>
      </w:r>
    </w:p>
    <w:p/>
    <w:p>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145: 9 - رەببىم ھەممەيلەنگە ياخشىدۇر ، ئۇنىڭ رەھىم-شەپقىتى ئۇنىڭ بارلىق ئىشلىرىدىن ئۈستۈندۇر.</w:t>
      </w:r>
    </w:p>
    <w:p/>
    <w:p>
      <w:r xmlns:w="http://schemas.openxmlformats.org/wordprocessingml/2006/main">
        <w:t xml:space="preserve">يەشۇئا 15:20 بۇ يەھۇدا قەبىلىسىنىڭ ئائىلىسىدىكىلەرنىڭ مىراسى.</w:t>
      </w:r>
    </w:p>
    <w:p/>
    <w:p>
      <w:r xmlns:w="http://schemas.openxmlformats.org/wordprocessingml/2006/main">
        <w:t xml:space="preserve">بۇ بۆلەكتە يەھۇدا قەبىلىسىنىڭ ئائىلىسىگە ئاساسەن مىراسلىرى بايان قىلىنغان.</w:t>
      </w:r>
    </w:p>
    <w:p/>
    <w:p>
      <w:r xmlns:w="http://schemas.openxmlformats.org/wordprocessingml/2006/main">
        <w:t xml:space="preserve">1. خۇدانىڭ ساداقەتمەنلىكى ئۆز خەلقىگە بەرگەن ۋەدىلىرىنىڭ ئەمەلگە ئېشىشىدا كۆرۈلىدۇ.</w:t>
      </w:r>
    </w:p>
    <w:p/>
    <w:p>
      <w:r xmlns:w="http://schemas.openxmlformats.org/wordprocessingml/2006/main">
        <w:t xml:space="preserve">2. خۇدا ئۆز خەلقىنى ئۆز ئىرادىسى بويىچە تەمىنلەيدىغان تەرتىپلىك ئىلاھ.</w:t>
      </w:r>
    </w:p>
    <w:p/>
    <w:p>
      <w:r xmlns:w="http://schemas.openxmlformats.org/wordprocessingml/2006/main">
        <w:t xml:space="preserve">1. ئەفەسلىكلەر 1: 11-12 - ئۇنىڭدا بىز بارلىق مىراسقا ئېرىشتۇق.</w:t>
      </w:r>
    </w:p>
    <w:p/>
    <w:p>
      <w:r xmlns:w="http://schemas.openxmlformats.org/wordprocessingml/2006/main">
        <w:t xml:space="preserve">12. تەۋرات قانۇنى 8: 18 - خۇدايىڭ پەرۋەردىگارنى ئەسلەڭ ، چۈنكى ئۇ سىلەرگە بايلىق تېپىش ئۈچۈن كۈچ ئاتا قىلىدۇ ، ئۇ ئاتا-بوۋىلىرىڭىزغا قەسەم قىلغان ئەھدىسىنى بۈگۈنكىدەك ئىسپاتلايدۇ.</w:t>
      </w:r>
    </w:p>
    <w:p/>
    <w:p>
      <w:r xmlns:w="http://schemas.openxmlformats.org/wordprocessingml/2006/main">
        <w:t xml:space="preserve">يەشۇئا 15:21 يەھۇدىيە قەبىلىسىنىڭ جەنۇبىدىكى ئېدوم دېڭىز قىرغىقىغا تۇتىشىدىغان ئەڭ شەھەرلىرى كابزېل ، ئەدىر ۋە جاگۇر ئىدى.</w:t>
      </w:r>
    </w:p>
    <w:p/>
    <w:p>
      <w:r xmlns:w="http://schemas.openxmlformats.org/wordprocessingml/2006/main">
        <w:t xml:space="preserve">بۇ بۆلەكتە يەھۇدىيە قەبىلىسىنىڭ ئەڭ سىرتقى شەھەرلىرىنىڭ كابزېل ، ئەدىر ۋە جاگۇر ئىكەنلىكى بايان قىلىنغان.</w:t>
      </w:r>
    </w:p>
    <w:p/>
    <w:p>
      <w:r xmlns:w="http://schemas.openxmlformats.org/wordprocessingml/2006/main">
        <w:t xml:space="preserve">1: خۇدانىڭ ۋەدىلىرى ھەمىشە ئەمەلگە ئاشىدۇ</w:t>
      </w:r>
    </w:p>
    <w:p/>
    <w:p>
      <w:r xmlns:w="http://schemas.openxmlformats.org/wordprocessingml/2006/main">
        <w:t xml:space="preserve">2: خۇدانىڭ ساداقەتمەنلىكى مەڭگۈ داۋاملىشىدۇ</w:t>
      </w:r>
    </w:p>
    <w:p/>
    <w:p>
      <w:r xmlns:w="http://schemas.openxmlformats.org/wordprocessingml/2006/main">
        <w:t xml:space="preserve">1: 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يەشۇئا 15:22 كىنا ، دىمونا ۋە ئادادا ،</w:t>
      </w:r>
    </w:p>
    <w:p/>
    <w:p>
      <w:r xmlns:w="http://schemas.openxmlformats.org/wordprocessingml/2006/main">
        <w:t xml:space="preserve">بۇ ئايەت يەھۇدىيە رايونىدىكى شەھەرلەر تىزىملىكىنىڭ بىر قىسمى.</w:t>
      </w:r>
    </w:p>
    <w:p/>
    <w:p>
      <w:r xmlns:w="http://schemas.openxmlformats.org/wordprocessingml/2006/main">
        <w:t xml:space="preserve">1. خۇدا بىزگە ئۆي چاقىرىدىغان جاي بىلەن بەخت ئاتا قىلدى.</w:t>
      </w:r>
    </w:p>
    <w:p/>
    <w:p>
      <w:r xmlns:w="http://schemas.openxmlformats.org/wordprocessingml/2006/main">
        <w:t xml:space="preserve">2. ھەممىمىز تەڭرىنىڭ پىلانىنىڭ بىر قىسمى.</w:t>
      </w:r>
    </w:p>
    <w:p/>
    <w:p>
      <w:r xmlns:w="http://schemas.openxmlformats.org/wordprocessingml/2006/main">
        <w:t xml:space="preserve">1. ئەلچىلەر 17: 26-27 - خۇدا پۈتۈن ئىنسانلارنى بىر قاندىن يەر يۈزىدە ياشاشقا ياراتتى.</w:t>
      </w:r>
    </w:p>
    <w:p/>
    <w:p>
      <w:r xmlns:w="http://schemas.openxmlformats.org/wordprocessingml/2006/main">
        <w:t xml:space="preserve">2. زەبۇر 33:12 - خۇدا رەببى بولغان ، ئۇ مىراس قىلىپ تاللىغان خەلق نەقەدەر بەختلىك!</w:t>
      </w:r>
    </w:p>
    <w:p/>
    <w:p>
      <w:r xmlns:w="http://schemas.openxmlformats.org/wordprocessingml/2006/main">
        <w:t xml:space="preserve">يەشۇئا 15:23 كېدېش ، خازور ۋە ئىتنان ،</w:t>
      </w:r>
    </w:p>
    <w:p/>
    <w:p>
      <w:r xmlns:w="http://schemas.openxmlformats.org/wordprocessingml/2006/main">
        <w:t xml:space="preserve">بۇ ئايەتتە كېدېش ، خازور ۋە ئىتناننىڭ يەھۇدىيە زېمىنىنىڭ بىر قىسمى ئىكەنلىكى ئاشكارىلاندى.</w:t>
      </w:r>
    </w:p>
    <w:p/>
    <w:p>
      <w:r xmlns:w="http://schemas.openxmlformats.org/wordprocessingml/2006/main">
        <w:t xml:space="preserve">1. خۇدانىڭ ۋەدىمىزنى ھاياتىمىز ئۈچۈن تەلەپ قىلىشنىڭ ئەھمىيىتى.</w:t>
      </w:r>
    </w:p>
    <w:p/>
    <w:p>
      <w:r xmlns:w="http://schemas.openxmlformats.org/wordprocessingml/2006/main">
        <w:t xml:space="preserve">2. ئاللاھنىڭ ئېھتىياجىمىزنى سادىقلىق بىلەن تەمىنلىشى.</w:t>
      </w:r>
    </w:p>
    <w:p/>
    <w:p>
      <w:r xmlns:w="http://schemas.openxmlformats.org/wordprocessingml/2006/main">
        <w:t xml:space="preserve">1. تەۋرات قانۇنى 6: 10-11 ؛ سەن پەرۋەردىگارنىڭ نەزىرىدە توغرا ۋە ياخشى ئىشلارنى قىلغىن ، شۇنداق قىلساڭ ، ئۇ يەرگە كىرىپ ، پەرۋەردىگار ئاتا-بوۋىلىرىڭغا ۋەدە قىلغان ياخشى زېمىنغا ئىگە بولالايسەن.</w:t>
      </w:r>
    </w:p>
    <w:p/>
    <w:p>
      <w:r xmlns:w="http://schemas.openxmlformats.org/wordprocessingml/2006/main">
        <w:t xml:space="preserve">2. يەشۇئا 14: 9-12 ؛ مۇسا ئۇ كۈنى قەسەم قىلىپ مۇنداق دېدى: «پۇتلىرىڭ باسقان زېمىن ھەقىقەتەن سېنىڭ مىراسلىرىڭ ۋە ئەۋلادلىرىڭدۇر.</w:t>
      </w:r>
    </w:p>
    <w:p/>
    <w:p>
      <w:r xmlns:w="http://schemas.openxmlformats.org/wordprocessingml/2006/main">
        <w:t xml:space="preserve">يەشۇئا 15:24 زىف ، تېلىم ۋە بىلالوت ،</w:t>
      </w:r>
    </w:p>
    <w:p/>
    <w:p>
      <w:r xmlns:w="http://schemas.openxmlformats.org/wordprocessingml/2006/main">
        <w:t xml:space="preserve">بۇ ئايەتتە ئىسرائىلىيەدىكى زىف ، تېلېم ۋە بىئالوتتىن ئىبارەت ئۈچ ئورۇن مۇلاھىزە قىلىنغان.</w:t>
      </w:r>
    </w:p>
    <w:p/>
    <w:p>
      <w:r xmlns:w="http://schemas.openxmlformats.org/wordprocessingml/2006/main">
        <w:t xml:space="preserve">1. «ئورۇننىڭ ئەھمىيىتى: بىز قەيەردە تۇرىمىز».</w:t>
      </w:r>
    </w:p>
    <w:p/>
    <w:p>
      <w:r xmlns:w="http://schemas.openxmlformats.org/wordprocessingml/2006/main">
        <w:t xml:space="preserve">2. «ئاللاھنىڭ ساداقەتمەنلىكى: ئۇ ئۆز خەلقى ئۈچۈن قانداق تەمىنلەيدۇ».</w:t>
      </w:r>
    </w:p>
    <w:p/>
    <w:p>
      <w:r xmlns:w="http://schemas.openxmlformats.org/wordprocessingml/2006/main">
        <w:t xml:space="preserve">1. زەبۇر 78: 54-55 - «ئۇلارنى مۇقەددەس زېمىنىغا ، ئوڭ قولى ئېرىشكەن تاغقا ئېلىپ كەلدى».</w:t>
      </w:r>
    </w:p>
    <w:p/>
    <w:p>
      <w:r xmlns:w="http://schemas.openxmlformats.org/wordprocessingml/2006/main">
        <w:t xml:space="preserve">2. تەۋرات قانۇنى 6: 10-11 - «تەڭرىڭ پەرۋەردىگارىڭ سېنى ئاتا-بوۋىلىرىڭغا ، ئىبراھىم ، ئىسھاق ۋە ياقۇپقا قەسەم قىلغان زېمىنغا ئېلىپ كىرگەندە ، سەن بەرمىگەن چوڭ ، گۈللەنگەن شەھەرلەر بىلەن زېمىن بەرمەكچى».</w:t>
      </w:r>
    </w:p>
    <w:p/>
    <w:p>
      <w:r xmlns:w="http://schemas.openxmlformats.org/wordprocessingml/2006/main">
        <w:t xml:space="preserve">يەشۇئا 15:25 خازور ، خاداتاھ ، كېرىئوت ۋە ھەزرون بولغان ھىزرون.</w:t>
      </w:r>
    </w:p>
    <w:p/>
    <w:p>
      <w:r xmlns:w="http://schemas.openxmlformats.org/wordprocessingml/2006/main">
        <w:t xml:space="preserve">بۇ بۆلەكتە خازور ، خاداتاھ ، كېرىئوت ۋە ھىزروندىن ئىبارەت تۆت شەھەر تىلغا ئېلىنغان.</w:t>
      </w:r>
    </w:p>
    <w:p/>
    <w:p>
      <w:r xmlns:w="http://schemas.openxmlformats.org/wordprocessingml/2006/main">
        <w:t xml:space="preserve">1. رەببىمىزنىڭ شەھەرلەردىكى تەمىناتى: شەھەرلەردە خۇدا بىزنى قانداق تەمىنلەيدۇ.</w:t>
      </w:r>
    </w:p>
    <w:p/>
    <w:p>
      <w:r xmlns:w="http://schemas.openxmlformats.org/wordprocessingml/2006/main">
        <w:t xml:space="preserve">2. تەڭرىنىڭ ھاياتىمىزدىكى ساداقەتمەنلىكى: مەيلى قەيەردە بولۇشىمىزدىن قەتئىينەزەر ، ئۇ بىزنى ھاياتقا قانداق يېتەكلەيدۇ.</w:t>
      </w:r>
    </w:p>
    <w:p/>
    <w:p>
      <w:r xmlns:w="http://schemas.openxmlformats.org/wordprocessingml/2006/main">
        <w:t xml:space="preserve">1. يەشايا 40:31 - «ئەمما پەرۋەردىگارنى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يەشۇئا 15:26 ئامام ، شېما ۋە مولادا ،</w:t>
      </w:r>
    </w:p>
    <w:p/>
    <w:p>
      <w:r xmlns:w="http://schemas.openxmlformats.org/wordprocessingml/2006/main">
        <w:t xml:space="preserve">بۇ بۆلەكتە ئامام ، شېما ۋە مولادادىن ئىبارەت ئۈچ شەھەر تىلغا ئېلىنغان.</w:t>
      </w:r>
    </w:p>
    <w:p/>
    <w:p>
      <w:r xmlns:w="http://schemas.openxmlformats.org/wordprocessingml/2006/main">
        <w:t xml:space="preserve">1. خۇدانىڭ ئۆز خەلقىگە بولغان ساداقەتمەنلىكى: يەشۇغا 15:26</w:t>
      </w:r>
    </w:p>
    <w:p/>
    <w:p>
      <w:r xmlns:w="http://schemas.openxmlformats.org/wordprocessingml/2006/main">
        <w:t xml:space="preserve">2. تەڭرىنىڭ ۋەدىلىرى: ئامام ، شېما ۋە مولادادا ياشاشنىڭ بەرىكىتى</w:t>
      </w:r>
    </w:p>
    <w:p/>
    <w:p>
      <w:r xmlns:w="http://schemas.openxmlformats.org/wordprocessingml/2006/main">
        <w:t xml:space="preserve">1. يەشايا 54:10 - سىزگە رەھىم-شەپقەت قىلغان پەرۋەردىگار مۇنداق دەيدۇ: «گەرچە تاغلار تەۋرىنىپ ، تاغلار يوقىتىلسىمۇ ، ئەمما مېنىڭ سىلەرگە بولغان ئۆچمەس مۇھەببىتىم تەۋرەنمەيدۇ ۋە تىنچلىق ئەھدىممۇ بىكار قىلىنمايدۇ».</w:t>
      </w:r>
    </w:p>
    <w:p/>
    <w:p>
      <w:r xmlns:w="http://schemas.openxmlformats.org/wordprocessingml/2006/main">
        <w:t xml:space="preserve">2. زەبۇر 44: 1 - ئى خۇدا! ئەجدادلىرىمىز بىزگە ئۆز كۈنلىرىدە ، ئىلگىرىكى كۈنلەردە نېمە ئىش قىلغانلىقىڭىزنى سۆزلەپ بەردى.</w:t>
      </w:r>
    </w:p>
    <w:p/>
    <w:p>
      <w:r xmlns:w="http://schemas.openxmlformats.org/wordprocessingml/2006/main">
        <w:t xml:space="preserve">يەشۇئا 15:27 ھەزارگادا ، ھىشمون ۋە بەيتپالېت ،</w:t>
      </w:r>
    </w:p>
    <w:p/>
    <w:p>
      <w:r xmlns:w="http://schemas.openxmlformats.org/wordprocessingml/2006/main">
        <w:t xml:space="preserve">بۇ بۆلەكتە ھازارگادا ، خېشمون ۋە بەيتپالېتتىن ئىبارەت ئۈچ جاي تىلغا ئېلىنغان.</w:t>
      </w:r>
    </w:p>
    <w:p/>
    <w:p>
      <w:r xmlns:w="http://schemas.openxmlformats.org/wordprocessingml/2006/main">
        <w:t xml:space="preserve">1. تەڭرىنىڭ ساداقەتمەنلىكى ھەتتا ئەڭ ناتونۇش جايلاردىمۇ كۆرۈلىدۇ</w:t>
      </w:r>
    </w:p>
    <w:p/>
    <w:p>
      <w:r xmlns:w="http://schemas.openxmlformats.org/wordprocessingml/2006/main">
        <w:t xml:space="preserve">2. تەڭرىنىڭ ئىگىلىك ھوقۇقى بارلىق جايلاردا نامايان بولدى</w:t>
      </w:r>
    </w:p>
    <w:p/>
    <w:p>
      <w:r xmlns:w="http://schemas.openxmlformats.org/wordprocessingml/2006/main">
        <w:t xml:space="preserve">1. زەبۇر 139: 7-12</w:t>
      </w:r>
    </w:p>
    <w:p/>
    <w:p>
      <w:r xmlns:w="http://schemas.openxmlformats.org/wordprocessingml/2006/main">
        <w:t xml:space="preserve">2. يەشايا 45: 3-5</w:t>
      </w:r>
    </w:p>
    <w:p/>
    <w:p>
      <w:r xmlns:w="http://schemas.openxmlformats.org/wordprocessingml/2006/main">
        <w:t xml:space="preserve">يەشۇئا 15:28 ھەزارشۇئال ، بېرشېبا ۋە بىزجوتجا ،</w:t>
      </w:r>
    </w:p>
    <w:p/>
    <w:p>
      <w:r xmlns:w="http://schemas.openxmlformats.org/wordprocessingml/2006/main">
        <w:t xml:space="preserve">بۇ بۆلەكتە ھازارشۇئال ، بېرشېبا ۋە بىزجوتجانىڭ يەھۇدىيە رايونىدىكى جايلار ئىكەنلىكى بايان قىلىنغان.</w:t>
      </w:r>
    </w:p>
    <w:p/>
    <w:p>
      <w:r xmlns:w="http://schemas.openxmlformats.org/wordprocessingml/2006/main">
        <w:t xml:space="preserve">1. خۇدانىڭ ۋەدىلىرى ئەمەلگە ئاشتى: يەشۇئا 15:28 ئۇنىڭ ساداقەتمەنلىكىنى ئەسلىتىدۇ</w:t>
      </w:r>
    </w:p>
    <w:p/>
    <w:p>
      <w:r xmlns:w="http://schemas.openxmlformats.org/wordprocessingml/2006/main">
        <w:t xml:space="preserve">2. يەھۇدا شەھەرلىرىنى تەتقىق قىلىش: يەشۇئا 15:28 بىزگە نېمىلەرنى ئۆگەتسە بولىدۇ</w:t>
      </w:r>
    </w:p>
    <w:p/>
    <w:p>
      <w:r xmlns:w="http://schemas.openxmlformats.org/wordprocessingml/2006/main">
        <w:t xml:space="preserve">1. تەۋرات قانۇنى 6: 10-12 - تەڭرىڭ خۇداۋەندە پۈتۈن ۋۇجۇدىڭ ، پۈتۈن جېنىڭ ۋە پۈتۈن كۈچۈڭ بىلەن سۆيگىن.</w:t>
      </w:r>
    </w:p>
    <w:p/>
    <w:p>
      <w:r xmlns:w="http://schemas.openxmlformats.org/wordprocessingml/2006/main">
        <w:t xml:space="preserve">2. 2 تارىخ 20: 29-30 - پەرۋەردىگارنىڭ ئىسرائىلىيە دۈشمەنلىرىگە قارشى قانداق جەڭ قىلغانلىقىنى ئاڭلىغاندىن كېيىن ، بارلىق پادىشاھلىقلاردا خۇدادىن قورقۇش پەيدا بولدى.</w:t>
      </w:r>
    </w:p>
    <w:p/>
    <w:p>
      <w:r xmlns:w="http://schemas.openxmlformats.org/wordprocessingml/2006/main">
        <w:t xml:space="preserve">يەشۇئا 15:29 بالاھ ، ئىئىم ۋە ئەزىم ،</w:t>
      </w:r>
    </w:p>
    <w:p/>
    <w:p>
      <w:r xmlns:w="http://schemas.openxmlformats.org/wordprocessingml/2006/main">
        <w:t xml:space="preserve">بۇ بۆلەكتە يەھۇدا رايونىغا جايلاشقان بالاھ ، ئىم ۋە ئەزىمدىن ئىبارەت ئۈچ شەھەر تىلغا ئېلىنغان.</w:t>
      </w:r>
    </w:p>
    <w:p/>
    <w:p>
      <w:r xmlns:w="http://schemas.openxmlformats.org/wordprocessingml/2006/main">
        <w:t xml:space="preserve">1. خۇدانىڭ پىلانى بۇ شەھەرلەرگە ئىسىم قويغان يەشۇغا ئوخشاش سادىق خىزمەتكارلىرى ئارقىلىق ئاشكارلىنىدۇ.</w:t>
      </w:r>
    </w:p>
    <w:p/>
    <w:p>
      <w:r xmlns:w="http://schemas.openxmlformats.org/wordprocessingml/2006/main">
        <w:t xml:space="preserve">2. بىزنىڭ ھاياتىمىز خۇدانىڭ پىلانىنىڭ بىر قىسمى ، بۇ شەھەرلەر يەشۇنىڭ پىلانىنىڭ بىر قىسمى.</w:t>
      </w:r>
    </w:p>
    <w:p/>
    <w:p>
      <w:r xmlns:w="http://schemas.openxmlformats.org/wordprocessingml/2006/main">
        <w:t xml:space="preserve">1. زەبۇر 57: 2 - «مەن ھەممىدىن ئۇلۇغ خۇداغا ، ئۇنىڭ مەن ئۈچۈن مەقسىتىنى ئەمەلگە ئاشۇرغان خۇداغا دۇئا قىلىمەن».</w:t>
      </w:r>
    </w:p>
    <w:p/>
    <w:p>
      <w:r xmlns:w="http://schemas.openxmlformats.org/wordprocessingml/2006/main">
        <w:t xml:space="preserve">2. يەشايا 51:16 - «مەن سۆزلىرىمنى ئاغزىڭغا سېلىپ ، سېنى قولۇمنىڭ سايىسى بىلەن ياپتىم ، مەن ئاسماننى تىكلىگەن ، يەرنىڭ ئۇلىنى سالغان ۋە سىئونغا:« سەن مېنىڭ ». كىشىلەر ».</w:t>
      </w:r>
    </w:p>
    <w:p/>
    <w:p>
      <w:r xmlns:w="http://schemas.openxmlformats.org/wordprocessingml/2006/main">
        <w:t xml:space="preserve">يەشۇئا 15:30 ۋە ئېلتولاد ، چېسىل ۋە ھورما ،</w:t>
      </w:r>
    </w:p>
    <w:p/>
    <w:p>
      <w:r xmlns:w="http://schemas.openxmlformats.org/wordprocessingml/2006/main">
        <w:t xml:space="preserve">بۇ بۆلەكتە ئېلتولاد ، چېسىل ۋە خورمادىن ئىبارەت ئۈچ ئورۇن مۇلاھىزە قىلىنغان.</w:t>
      </w:r>
    </w:p>
    <w:p/>
    <w:p>
      <w:r xmlns:w="http://schemas.openxmlformats.org/wordprocessingml/2006/main">
        <w:t xml:space="preserve">1. ۋەدىلەشكەن يەر تەتقىقاتى: ئېلتولاد ، چېسىل ۋە ھورمانىڭ ئەھمىيىتى ئۈستىدە ئىزدىنىش</w:t>
      </w:r>
    </w:p>
    <w:p/>
    <w:p>
      <w:r xmlns:w="http://schemas.openxmlformats.org/wordprocessingml/2006/main">
        <w:t xml:space="preserve">2. خۇدانىڭ ۋەدىسىنى سادىقلىق بىلەن ئورۇنداش: ئېلتولاد ، چېسىل ۋە ھورما مىساللىرىدىن ئۆگىنىش</w:t>
      </w:r>
    </w:p>
    <w:p/>
    <w:p>
      <w:r xmlns:w="http://schemas.openxmlformats.org/wordprocessingml/2006/main">
        <w:t xml:space="preserve">1. سان 33: 30-35 - ئىسرائىلىيە ۋەدە قىلىنغان زېمىنغا كىرگەندە خۇدانىڭ يېتەكلىشى ۋە قوغدىشى</w:t>
      </w:r>
    </w:p>
    <w:p/>
    <w:p>
      <w:r xmlns:w="http://schemas.openxmlformats.org/wordprocessingml/2006/main">
        <w:t xml:space="preserve">2. يەشۇئا 11: 16-23 - خۇدانىڭ ئىسرائىلىيەگە بەرگەن ۋەدىسىنى ئەمەلگە ئاشۇرۇشتىكى ساداقەتمەنلىكى</w:t>
      </w:r>
    </w:p>
    <w:p/>
    <w:p>
      <w:r xmlns:w="http://schemas.openxmlformats.org/wordprocessingml/2006/main">
        <w:t xml:space="preserve">يەشۇئا 15:31 زىكلاگ ، مەدماننا ۋە سەنساننا ،</w:t>
      </w:r>
    </w:p>
    <w:p/>
    <w:p>
      <w:r xmlns:w="http://schemas.openxmlformats.org/wordprocessingml/2006/main">
        <w:t xml:space="preserve">بۇ بۆلەكتە يەھۇدىيە قەبىلىسىدىكى ئۈچ شەھەر تىلغا ئېلىنغان زىكلاگ ، مەدماننا ۋە سانساننا.</w:t>
      </w:r>
    </w:p>
    <w:p/>
    <w:p>
      <w:r xmlns:w="http://schemas.openxmlformats.org/wordprocessingml/2006/main">
        <w:t xml:space="preserve">1. خۇدا بىزنى ئۆيىمىزنى ئۆز ئىچىگە ئالغان ھاياتىمىزنىڭ ھەممە تەرەپلىرىدە بىخەتەرلىك بىلەن تەمىنلەيدۇ.</w:t>
      </w:r>
    </w:p>
    <w:p/>
    <w:p>
      <w:r xmlns:w="http://schemas.openxmlformats.org/wordprocessingml/2006/main">
        <w:t xml:space="preserve">2. ھاياتىمىزدا بىزنى كۈچ ۋە يېتەكلەش ئۈچۈن رەببىمىزگە ئىشىنىشىمىز كېرەك.</w:t>
      </w:r>
    </w:p>
    <w:p/>
    <w:p>
      <w:r xmlns:w="http://schemas.openxmlformats.org/wordprocessingml/2006/main">
        <w:t xml:space="preserve">1. زەبۇر 121: 3-4 -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2. زەبۇر 37: 23-24 - «ئىنساننىڭ قەدەملىرى پەرۋەردىگار تەرىپىدىن بەلگىلىنىدۇ ، ئۇ ئۆز يولىدا خۇشال بولىدۇ ؛ يىقىلىپ چۈشسىمۇ ، باش ئەگمەيدۇ ، چۈنكى پەرۋەردىگار ئۇنىڭ قولىنى كۆتۈرىدۇ».</w:t>
      </w:r>
    </w:p>
    <w:p/>
    <w:p>
      <w:r xmlns:w="http://schemas.openxmlformats.org/wordprocessingml/2006/main">
        <w:t xml:space="preserve">يەشۇئا 15:32 لىباۋت ، شىلھىم ، ئاين ۋە رىممون: ھەممە شەھەرلەر يىگىرمە توققۇز بولۇپ ، ئۇلارنىڭ يېزىلىرى بار.</w:t>
      </w:r>
    </w:p>
    <w:p/>
    <w:p>
      <w:r xmlns:w="http://schemas.openxmlformats.org/wordprocessingml/2006/main">
        <w:t xml:space="preserve">بۇ بۆلەكتە يەھۇدىيە رايونىغا جايلاشقان تۆت شەھەر ۋە ئۇلارنىڭ يېزىلىرى تىلغا ئېلىنغان.</w:t>
      </w:r>
    </w:p>
    <w:p/>
    <w:p>
      <w:r xmlns:w="http://schemas.openxmlformats.org/wordprocessingml/2006/main">
        <w:t xml:space="preserve">1. «خۇداغا خىزمەت قىلىشتا سادىق بولۇڭ».</w:t>
      </w:r>
    </w:p>
    <w:p/>
    <w:p>
      <w:r xmlns:w="http://schemas.openxmlformats.org/wordprocessingml/2006/main">
        <w:t xml:space="preserve">2. «خۇدانىڭ ئىرادىسىگە ئەمەل قىلىش نېمىتى».</w:t>
      </w:r>
    </w:p>
    <w:p/>
    <w:p>
      <w:r xmlns:w="http://schemas.openxmlformats.org/wordprocessingml/2006/main">
        <w:t xml:space="preserve">1. يەشۇئا 24:15 - مەن ۋە ئۆيۈمگە كەلسەك ، بىز پەرۋەردىگارغا خىزمەت قىلىمىز.</w:t>
      </w:r>
    </w:p>
    <w:p/>
    <w:p>
      <w:r xmlns:w="http://schemas.openxmlformats.org/wordprocessingml/2006/main">
        <w:t xml:space="preserve">2. ياقۇپ 2: 18-19 - ئەمما بەزىلەر: «ئېتىقادىڭ بار ، مېنىڭ خىزمىتىم بار» دەيدۇ. ئەسەرلىرىڭسىز ماڭا ئېتىقادىڭنى كۆرسەت ، مەن ئەسەرلىرىم ئارقىلىق ئېتىقادىمنى ساڭا كۆرسىتىمەن.</w:t>
      </w:r>
    </w:p>
    <w:p/>
    <w:p>
      <w:r xmlns:w="http://schemas.openxmlformats.org/wordprocessingml/2006/main">
        <w:t xml:space="preserve">يەشۇئا 15:33 ۋادىدا ، ئېشتول ، زورىيا ۋە ئاشنا.</w:t>
      </w:r>
    </w:p>
    <w:p/>
    <w:p>
      <w:r xmlns:w="http://schemas.openxmlformats.org/wordprocessingml/2006/main">
        <w:t xml:space="preserve">يەشۇئا 15:33 جىلغىغا جايلاشقان ئېشتول ، زورىيا ۋە ئاشنا شەھەرلىرىنى تەسۋىرلەيدۇ.</w:t>
      </w:r>
    </w:p>
    <w:p/>
    <w:p>
      <w:r xmlns:w="http://schemas.openxmlformats.org/wordprocessingml/2006/main">
        <w:t xml:space="preserve">1. تەڭرىنىڭ بىز ئۈچۈن قىلغان پىلانى دائىم ئويلىمىغان يەردىن ئاشكارلىنىدۇ.</w:t>
      </w:r>
    </w:p>
    <w:p/>
    <w:p>
      <w:r xmlns:w="http://schemas.openxmlformats.org/wordprocessingml/2006/main">
        <w:t xml:space="preserve">2. مىننەتدارلىق پوزىتسىيىسى بىلەن ياشاش تەڭرىنىڭ نېمەتلىرىنى ئاچالايدۇ.</w:t>
      </w:r>
    </w:p>
    <w:p/>
    <w:p>
      <w:r xmlns:w="http://schemas.openxmlformats.org/wordprocessingml/2006/main">
        <w:t xml:space="preserve">1. زەبۇر 34: 8 - ھە ، تېتىپ بېقىڭ ، پەرۋەردىگارنىڭ ياخشىلىقىنى كۆرۈڭ. ئۇنىڭغا ئىشەنگەن ئادەم نەقەدەر بەختلىك!</w:t>
      </w:r>
    </w:p>
    <w:p/>
    <w:p>
      <w:r xmlns:w="http://schemas.openxmlformats.org/wordprocessingml/2006/main">
        <w:t xml:space="preserve">2. مەتتا 6: 25-34 - شۇڭا مەن سىزگە دەيمەنكى ، ھاياتىڭىزدىن ، نېمە يەيدىغانلىقىڭىز ۋە نېمە ئىچىدىغانلىقىڭىزدىن ئەنسىرىمەڭ. بەدىنىڭىزگە ، نېمە كىيىدىغانلىقىڭىزغا مۇناسىۋەتلىك ئەمەس. ھايات يېمەكلىكتىن ، بەدەن كىيىمدىن كۆپ ئەمەسمۇ؟</w:t>
      </w:r>
    </w:p>
    <w:p/>
    <w:p>
      <w:r xmlns:w="http://schemas.openxmlformats.org/wordprocessingml/2006/main">
        <w:t xml:space="preserve">يەشۇئا 15:34 زانوئا ، ئېناننىم ، تاپپا ۋە ئېنام ،</w:t>
      </w:r>
    </w:p>
    <w:p/>
    <w:p>
      <w:r xmlns:w="http://schemas.openxmlformats.org/wordprocessingml/2006/main">
        <w:t xml:space="preserve">بۇ بۆلەكتە يەھۇدىيە ، زانوئا ، ئېناننىم ، تاپپۇئا ۋە ئېنامدىن ئىبارەت تۆت شەھەر تىلغا ئېلىنغان.</w:t>
      </w:r>
    </w:p>
    <w:p/>
    <w:p>
      <w:r xmlns:w="http://schemas.openxmlformats.org/wordprocessingml/2006/main">
        <w:t xml:space="preserve">1. خۇدانىڭ مۇھەببىتى ئۆز خەلقى ئۈچۈن تەمىنلىگەن ئېسىل جايلاردا ئاشكارلىنىدۇ.</w:t>
      </w:r>
    </w:p>
    <w:p/>
    <w:p>
      <w:r xmlns:w="http://schemas.openxmlformats.org/wordprocessingml/2006/main">
        <w:t xml:space="preserve">2. بىز قوشنىلىرىمىزغا نۇر بولۇپ ، خۇش خەۋەرنى ئورتاقلىشىشنى خالايمىز.</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2. زەبۇر 107: 1 - «پەرۋەردىگارغا شۈكۈر ئېيتىڭلار ، چۈنكى ئۇ ياخشىدۇر ، ئۇنىڭ مۇھەببىتى ئەبەدىيدۇر».</w:t>
      </w:r>
    </w:p>
    <w:p/>
    <w:p>
      <w:r xmlns:w="http://schemas.openxmlformats.org/wordprocessingml/2006/main">
        <w:t xml:space="preserve">يەشۇئا 15:35 يارمۇت ، ئادوللام ، سوكو ۋە ئازېكا ،</w:t>
      </w:r>
    </w:p>
    <w:p/>
    <w:p>
      <w:r xmlns:w="http://schemas.openxmlformats.org/wordprocessingml/2006/main">
        <w:t xml:space="preserve">بۇ بۆلەكتە جارمۇت ، ئادۇللام ، سوكوخ ۋە ئازېكادىن ئىبارەت تۆت شەھەر تىلغا ئېلىنغان.</w:t>
      </w:r>
    </w:p>
    <w:p/>
    <w:p>
      <w:r xmlns:w="http://schemas.openxmlformats.org/wordprocessingml/2006/main">
        <w:t xml:space="preserve">1. تۆتنىڭ كۈچى: تەڭرى ئاز ساندىكى چوڭ ئىشلارنى قانداق قىلالايدۇ</w:t>
      </w:r>
    </w:p>
    <w:p/>
    <w:p>
      <w:r xmlns:w="http://schemas.openxmlformats.org/wordprocessingml/2006/main">
        <w:t xml:space="preserve">2. ۋەدە قىلىنغان يەرنىڭ شەھەرلىرى: مىراسلىرىمىزدا كۈچ تېپىش</w:t>
      </w:r>
    </w:p>
    <w:p/>
    <w:p>
      <w:r xmlns:w="http://schemas.openxmlformats.org/wordprocessingml/2006/main">
        <w:t xml:space="preserve">1. يەشۇئا 15:35</w:t>
      </w:r>
    </w:p>
    <w:p/>
    <w:p>
      <w:r xmlns:w="http://schemas.openxmlformats.org/wordprocessingml/2006/main">
        <w:t xml:space="preserve">2. ئەفەسلىكلەر 4: 16 - «ئۇنىڭدىن پۈتۈن بەدەن ، ھەر بىر تايانچ ئەزالار بىلەن بىرلەشتۈرۈلۈپ ۋە تۇتۇلۇپ ، ھەر بىر بۆلەك ئۆز خىزمىتىنى قىلغاندەك ، ئۆسۈپ يېتىلىدۇ ۋە مۇھەببەتتە ئۆزىنى كۈچەيتىدۇ».</w:t>
      </w:r>
    </w:p>
    <w:p/>
    <w:p>
      <w:r xmlns:w="http://schemas.openxmlformats.org/wordprocessingml/2006/main">
        <w:t xml:space="preserve">يەشۇئا 15:36 شارايىم ، ئادىتايم ، گېدېرا ۋە گېدېروتايم. يېزىلىرى بىلەن ئون تۆت شەھەر:</w:t>
      </w:r>
    </w:p>
    <w:p/>
    <w:p>
      <w:r xmlns:w="http://schemas.openxmlformats.org/wordprocessingml/2006/main">
        <w:t xml:space="preserve">بۇ بۆلەكتە شارايىم ، ئادىتائىم ، گېدېرا ۋە گېدېروتايم قاتارلىق تۆت شەھەر ۋە ئۇلارنىڭ ئون تۆت يېزىسى تىلغا ئېلىنغان.</w:t>
      </w:r>
    </w:p>
    <w:p/>
    <w:p>
      <w:r xmlns:w="http://schemas.openxmlformats.org/wordprocessingml/2006/main">
        <w:t xml:space="preserve">1. ئېھتىياجلىق ۋاقىتلاردا خۇداغا ئىشىنىش</w:t>
      </w:r>
    </w:p>
    <w:p/>
    <w:p>
      <w:r xmlns:w="http://schemas.openxmlformats.org/wordprocessingml/2006/main">
        <w:t xml:space="preserve">2. جەمئىيەتنىڭ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گەرچە بىرى كۈچلۈك بولسىمۇ ، ئىككىسى ئۆزىنى قوغدىيالايدۇ. ئۈچ تالنىڭ سىمى تېز بۇزۇلمايدۇ.</w:t>
      </w:r>
    </w:p>
    <w:p/>
    <w:p>
      <w:r xmlns:w="http://schemas.openxmlformats.org/wordprocessingml/2006/main">
        <w:t xml:space="preserve">يەشۇئا 15:37 زېنان ، خاداشا ۋە مىگدالگاد ،</w:t>
      </w:r>
    </w:p>
    <w:p/>
    <w:p>
      <w:r xmlns:w="http://schemas.openxmlformats.org/wordprocessingml/2006/main">
        <w:t xml:space="preserve">بۇ بۆلەكتە يەھۇدىيە زېمىنىدىكى زېنان ، خاداشاھ ۋە مىگدالگادتىن ئىبارەت ئۈچ شەھەر كۆرسىتىلدى.</w:t>
      </w:r>
    </w:p>
    <w:p/>
    <w:p>
      <w:r xmlns:w="http://schemas.openxmlformats.org/wordprocessingml/2006/main">
        <w:t xml:space="preserve">1: قىيىن كۈنلەرگە دۇچ كەلگەن تەقدىردىمۇ ، رەببىمىزنىڭ تەمىناتىدىن خۇشاللىق تاپالايمىز.</w:t>
      </w:r>
    </w:p>
    <w:p/>
    <w:p>
      <w:r xmlns:w="http://schemas.openxmlformats.org/wordprocessingml/2006/main">
        <w:t xml:space="preserve">2: خۇدا ئۆز خەلقىنىڭ ھالىدىن خەۋەر ئالىدۇ ، ئۇلارنى ھاياتىنى يېتەكلەيدىغان قوراللار بىلەن تەمىنلەيدۇ.</w:t>
      </w:r>
    </w:p>
    <w:p/>
    <w:p>
      <w:r xmlns:w="http://schemas.openxmlformats.org/wordprocessingml/2006/main">
        <w:t xml:space="preserve">1: زەبۇر 34: 10 - «رەببىنى ئىزدەيدىغانلارنىڭ ياخشى يېرى يوق».</w:t>
      </w:r>
    </w:p>
    <w:p/>
    <w:p>
      <w:r xmlns:w="http://schemas.openxmlformats.org/wordprocessingml/2006/main">
        <w:t xml:space="preserve">2: 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يەشۇئا 15:38 دىليان ، مىزپې ۋە يوكېل قاتارلىقلار.</w:t>
      </w:r>
    </w:p>
    <w:p/>
    <w:p>
      <w:r xmlns:w="http://schemas.openxmlformats.org/wordprocessingml/2006/main">
        <w:t xml:space="preserve">بۇ بۆلەكتە دىلان ، مىزپې ۋە جوكتېلدىن ئىبارەت ئۈچ شەھەر تىلغا ئېلىنغان.</w:t>
      </w:r>
    </w:p>
    <w:p/>
    <w:p>
      <w:r xmlns:w="http://schemas.openxmlformats.org/wordprocessingml/2006/main">
        <w:t xml:space="preserve">1. ھاياتىمىزدىكى ئورنىنىڭ ئەھمىيىتى: دىلېئان ، مىزپې ۋە جوكتېلنىڭ مەنىسى ئۈستىدە ئىزدىنىش</w:t>
      </w:r>
    </w:p>
    <w:p/>
    <w:p>
      <w:r xmlns:w="http://schemas.openxmlformats.org/wordprocessingml/2006/main">
        <w:t xml:space="preserve">2. ئاللاھنىڭ پىلانىدىكى كىملىكىمىزنى تېپىش: دىليان ، مىزپې ۋە جوكتېل شەھەرلىرى ئارقىلىق مەقسىتىمىزنى چۈشىنىش</w:t>
      </w:r>
    </w:p>
    <w:p/>
    <w:p>
      <w:r xmlns:w="http://schemas.openxmlformats.org/wordprocessingml/2006/main">
        <w:t xml:space="preserve">1. زەبۇر 16: 6 - بۇ قۇرلار مەن ئۈچۈن يېقىملىق جايلارغا چۈشتى. شۇنداق ، مېنىڭ ياخشى مىراسلىرىم بار.</w:t>
      </w:r>
    </w:p>
    <w:p/>
    <w:p>
      <w:r xmlns:w="http://schemas.openxmlformats.org/wordprocessingml/2006/main">
        <w:t xml:space="preserve">2. يەشايا 33: 20 - بىزنىڭ بېكىتىلگەن بايراملىرىمىزنىڭ شەھىرى سىئونغا قاراڭ. كۆزىڭىز يېرۇسالېمنى ، جىمجىت ئۆي ، چېقىلىدىغان چېدىرنى كۆرىدۇ. ئۇنىڭ پاي چېكىنىڭ ھېچقايسىسى ئېلىۋېتىلمەيدۇ ، شۇنداقلا ئۇنىڭ سىملىرى ئۈزۈلۈپ قالمايدۇ.</w:t>
      </w:r>
    </w:p>
    <w:p/>
    <w:p>
      <w:r xmlns:w="http://schemas.openxmlformats.org/wordprocessingml/2006/main">
        <w:t xml:space="preserve">يەشۇئا 15:39 لاچىش ، بوزكات ۋە ئېگلون ،</w:t>
      </w:r>
    </w:p>
    <w:p/>
    <w:p>
      <w:r xmlns:w="http://schemas.openxmlformats.org/wordprocessingml/2006/main">
        <w:t xml:space="preserve">يەشۇئا 15:39 لاچىش ، بوزكات ۋە ئېگلون شەھەرلىرىنى تىلغا ئالدى.</w:t>
      </w:r>
    </w:p>
    <w:p/>
    <w:p>
      <w:r xmlns:w="http://schemas.openxmlformats.org/wordprocessingml/2006/main">
        <w:t xml:space="preserve">1. «تەڭرىنىڭ مۇكەممەل پىلانى»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يەشايا 46: 9-11</w:t>
      </w:r>
    </w:p>
    <w:p/>
    <w:p>
      <w:r xmlns:w="http://schemas.openxmlformats.org/wordprocessingml/2006/main">
        <w:t xml:space="preserve">2. يەرەمىيا 29: 11-14</w:t>
      </w:r>
    </w:p>
    <w:p/>
    <w:p>
      <w:r xmlns:w="http://schemas.openxmlformats.org/wordprocessingml/2006/main">
        <w:t xml:space="preserve">يەشۇئا 15:40 كاببون ، لاخام ۋە كىتلىش ،</w:t>
      </w:r>
    </w:p>
    <w:p/>
    <w:p>
      <w:r xmlns:w="http://schemas.openxmlformats.org/wordprocessingml/2006/main">
        <w:t xml:space="preserve">بۇ بۆلەكتە كاببون ، لاخام ۋە كىتلىشتىن ئىبارەت ئۈچ شەھەر تىلغا ئېلىنغان.</w:t>
      </w:r>
    </w:p>
    <w:p/>
    <w:p>
      <w:r xmlns:w="http://schemas.openxmlformats.org/wordprocessingml/2006/main">
        <w:t xml:space="preserve">1. تەڭرىنىڭ بىز ئۈچۈن پىلانى: ئۇ بىزگە بەرگەن شەھەرلەردىكى تۇرمۇشىمىز</w:t>
      </w:r>
    </w:p>
    <w:p/>
    <w:p>
      <w:r xmlns:w="http://schemas.openxmlformats.org/wordprocessingml/2006/main">
        <w:t xml:space="preserve">2. ئىتتىپاقلىقنىڭ كۈچى: مەھەللىدە ياشاش تۇرمۇشىمىزنى قانداق كۈچەيتىدۇ</w:t>
      </w:r>
    </w:p>
    <w:p/>
    <w:p>
      <w:r xmlns:w="http://schemas.openxmlformats.org/wordprocessingml/2006/main">
        <w:t xml:space="preserve">1. زەبۇر 48: 1-2 - «پەرۋەردىگار ئۇلۇغ ، خۇدايىمىز شەھرىدە ، ئۇنىڭ مۇقەددەس تېغىدا مەدھىيىلەنگەن. ۋەزىيەتكە گۈزەل ، پۈتۈن دۇنيانىڭ خۇشاللىقى سىئون تېغىدۇر. شىمال تەرەپلەر ، ئۇلۇغ پادىشاھنىڭ شەھىرى ».</w:t>
      </w:r>
    </w:p>
    <w:p/>
    <w:p>
      <w:r xmlns:w="http://schemas.openxmlformats.org/wordprocessingml/2006/main">
        <w:t xml:space="preserve">2. ئەلچىلەر 17: 24-28 - «دۇنيانى ۋە ئۇنىڭدىكى ھەممە نەرسىنى ياراتقان خۇدا ، ئاسمان-زېمىننىڭ رەببى بولۇش سۈپىتى بىلەن ، ئىنسان ياسىغان بۇتخانىلاردا ياشىمايدۇ ، شۇنداقلا ئىنسان قولى بىلەن خىزمەت قىلمايدۇ ، خۇددى ئۇنىڭغا ئېھتىياجلىق بولغاندەك. چۈنكى ، ئۇ ئۆزى پۈتكۈل ئىنسانىيەتكە ھاياتلىق ، نەپەس ۋە ھەممە نەرسىنى ئاتا قىلىدۇ. ھەمدە ئۇ بىر ئىنساندىن ئىنسانىيەتنىڭ ھەر بىر قەۋىتىنى يەرنىڭ ھەممە يېرىدە ياشاشقا بۇيرۇدى. خۇدا ئۇلارنىڭ ئۆزىگە قاراپ يول تېپىشىنى ۋە ئۇنى تېپىشىنى ئۈمىد قىلىپ ».</w:t>
      </w:r>
    </w:p>
    <w:p/>
    <w:p>
      <w:r xmlns:w="http://schemas.openxmlformats.org/wordprocessingml/2006/main">
        <w:t xml:space="preserve">يەشۇئا 15:41 گېدېروت ، بەيتداگون ، ناما ۋە مەككەدە. يېزىلىرى بىلەن ئون ئالتە شەھەر:</w:t>
      </w:r>
    </w:p>
    <w:p/>
    <w:p>
      <w:r xmlns:w="http://schemas.openxmlformats.org/wordprocessingml/2006/main">
        <w:t xml:space="preserve">يەشۇئا 15:41 گېدېروت ، بەيتداگون ، ناما ۋە مەككە قاتارلىق 16 شەھەر ۋە ئۇلارنىڭ يېزىلىرىنى تىلغا ئالدى.</w:t>
      </w:r>
    </w:p>
    <w:p/>
    <w:p>
      <w:r xmlns:w="http://schemas.openxmlformats.org/wordprocessingml/2006/main">
        <w:t xml:space="preserve">1. باشقىلار ئۈچۈن بوشلۇق يارىتىشنىڭ ئەھمىيىتى - يەشۇئا 15:41</w:t>
      </w:r>
    </w:p>
    <w:p/>
    <w:p>
      <w:r xmlns:w="http://schemas.openxmlformats.org/wordprocessingml/2006/main">
        <w:t xml:space="preserve">2. ۋەدىلەرنى ئەمەلگە ئاشۇرۇشتا خۇدانىڭ ساداقەتمەنلىكى - يەشۇئا 15:41</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1- كورىنتلىقلار 6: 19- 20 - تېنىڭىزنىڭ مۇقەددەس روھنىڭ ئىبادەتخانىلىرى ئىكەنلىكىنى بىلمەمسىز؟ سەن ئۆزۈڭ ئەمەس. سىز بىر باھادا سېتىۋېلىندىڭىز. شۇڭا بەدىنىڭىز بىلەن خۇدانى ھۆرمەتلەڭ.</w:t>
      </w:r>
    </w:p>
    <w:p/>
    <w:p>
      <w:r xmlns:w="http://schemas.openxmlformats.org/wordprocessingml/2006/main">
        <w:t xml:space="preserve">يەشۇئا 15:42 لىبنا ، ئېفىر ۋە ئاشان ،</w:t>
      </w:r>
    </w:p>
    <w:p/>
    <w:p>
      <w:r xmlns:w="http://schemas.openxmlformats.org/wordprocessingml/2006/main">
        <w:t xml:space="preserve">لىبنا ، ئېفىر ۋە ئاشان يەھۇدىلارنىڭ مىراسىنىڭ بىر قىسمى سۈپىتىدە تىزىلغان.</w:t>
      </w:r>
    </w:p>
    <w:p/>
    <w:p>
      <w:r xmlns:w="http://schemas.openxmlformats.org/wordprocessingml/2006/main">
        <w:t xml:space="preserve">1: خۇدا بىزگە ئېھتىياجلىق نەرسىلەرنى بېرىدۇ ۋە ئۇنىڭ ئىرادىسى بويىچە تەمىنلەيدۇ.</w:t>
      </w:r>
    </w:p>
    <w:p/>
    <w:p>
      <w:r xmlns:w="http://schemas.openxmlformats.org/wordprocessingml/2006/main">
        <w:t xml:space="preserve">2: ئۆزىمىزنىڭ خىزمىتى ۋە بېغىشلىشىمىز ئارقىلىق تەڭرىنىڭ نېمەتلىرىگە ئېرىشەلەيمىز.</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21: 5 - «تىرىشچانلارنىڭ پىلانى ئەلۋەتتە موللىققا باشلايدۇ ، ئەمما ئالدىراقسانلىق قىلغانلارنىڭ ھەممىسى نامراتلىققا باشلايدۇ».</w:t>
      </w:r>
    </w:p>
    <w:p/>
    <w:p>
      <w:r xmlns:w="http://schemas.openxmlformats.org/wordprocessingml/2006/main">
        <w:t xml:space="preserve">يەشۇئا 15:43 يىفتا ، ئاشنا ۋە نەزىب ،</w:t>
      </w:r>
    </w:p>
    <w:p/>
    <w:p>
      <w:r xmlns:w="http://schemas.openxmlformats.org/wordprocessingml/2006/main">
        <w:t xml:space="preserve">بۇ بۆلەكتە يەھۇدىيە رايونىغا جايلاشقان جىفتاھ ، ئاشنا ۋە نەزىبتىن ئىبارەت ئۈچ شەھەر تىلغا ئېلىنغان.</w:t>
      </w:r>
    </w:p>
    <w:p/>
    <w:p>
      <w:r xmlns:w="http://schemas.openxmlformats.org/wordprocessingml/2006/main">
        <w:t xml:space="preserve">1: ھەر پۇرسەتتىن ياخشى پايدىلىنىڭ - لۇقا 16: 10</w:t>
      </w:r>
    </w:p>
    <w:p/>
    <w:p>
      <w:r xmlns:w="http://schemas.openxmlformats.org/wordprocessingml/2006/main">
        <w:t xml:space="preserve">2: توسالغۇلارنى يېڭىش - فىلىپىلىكلەر 4: 13</w:t>
      </w:r>
    </w:p>
    <w:p/>
    <w:p>
      <w:r xmlns:w="http://schemas.openxmlformats.org/wordprocessingml/2006/main">
        <w:t xml:space="preserve">1: يەشۇئا 18:28 - زېلا ، ئېلىف ۋە يېبۇسى ، يەنى يېرۇسالېم ، گىبات ۋە كىرجات. يېزىلىرى بىلەن ئون تۆت شەھەر.</w:t>
      </w:r>
    </w:p>
    <w:p/>
    <w:p>
      <w:r xmlns:w="http://schemas.openxmlformats.org/wordprocessingml/2006/main">
        <w:t xml:space="preserve">2: يەشۇئا 19: 2 - ئۇلارنىڭ مىراسلىرى بەئەرشېبا ، شېبا ۋە مولدادا ئىدى.</w:t>
      </w:r>
    </w:p>
    <w:p/>
    <w:p>
      <w:r xmlns:w="http://schemas.openxmlformats.org/wordprocessingml/2006/main">
        <w:t xml:space="preserve">يەشۇئا 15:44 كەيلا ، ئاچزىب ۋە مارېشاھ. يېزىلىرى بىلەن توققۇز شەھەر:</w:t>
      </w:r>
    </w:p>
    <w:p/>
    <w:p>
      <w:r xmlns:w="http://schemas.openxmlformats.org/wordprocessingml/2006/main">
        <w:t xml:space="preserve">يەشۇئا 15:44 دە توققۇز شەھەر ۋە ئۇلارنىڭ يېزىلىرى - كەيلا ، ئاچزىب ۋە مارېشاھ تىلغا ئېلىنغان.</w:t>
      </w:r>
    </w:p>
    <w:p/>
    <w:p>
      <w:r xmlns:w="http://schemas.openxmlformats.org/wordprocessingml/2006/main">
        <w:t xml:space="preserve">1. خۇدانىڭ ۋەدىلىرى ئەمەلگە ئاشتى: يەشۇئا تەتقىقاتى 15:44</w:t>
      </w:r>
    </w:p>
    <w:p/>
    <w:p>
      <w:r xmlns:w="http://schemas.openxmlformats.org/wordprocessingml/2006/main">
        <w:t xml:space="preserve">2. خاباككۇك نامىزىنىڭ كۈچى: يەشۇئا 15:44</w:t>
      </w:r>
    </w:p>
    <w:p/>
    <w:p>
      <w:r xmlns:w="http://schemas.openxmlformats.org/wordprocessingml/2006/main">
        <w:t xml:space="preserve">1- تەۋرات قانۇنى 1: 8: «قاراڭ ، مەن بۇ يەرنى سېنىڭ ئالدىڭغا قويدۇم. كىرىڭلار ، پەرۋەردىگار ئاتا-بوۋىلىرىڭ ئىبراھىم ، ئىسھاق ۋە ياقۇپلارغا ئۇلارغا ۋە ئۇلارنىڭ ئەۋلادلىرىغا بېرىشكە ۋەدە قىلغان زېمىننى ئىگىلى. "</w:t>
      </w:r>
    </w:p>
    <w:p/>
    <w:p>
      <w:r xmlns:w="http://schemas.openxmlformats.org/wordprocessingml/2006/main">
        <w:t xml:space="preserve">2. خاباكۇك 2: 2: «پەرۋەردىگار ماڭا جاۋاب بېرىپ مۇنداق دېدى:« بۇ كۆرۈنۈشنى يېزىڭ ۋە ئۇنى ئۈستەلگە توغرىلاپ قويۇڭ ، ئۇ ئۇنى ئوقۇيدىغان ئادەم يۈگۈرسۇن ».</w:t>
      </w:r>
    </w:p>
    <w:p/>
    <w:p>
      <w:r xmlns:w="http://schemas.openxmlformats.org/wordprocessingml/2006/main">
        <w:t xml:space="preserve">يەشۇئا 15:45 ئېكرون ، ئۇنىڭ شەھەرلىرى ۋە يېزىلىرى بىلەن:</w:t>
      </w:r>
    </w:p>
    <w:p/>
    <w:p>
      <w:r xmlns:w="http://schemas.openxmlformats.org/wordprocessingml/2006/main">
        <w:t xml:space="preserve">ئېكروننىڭ ئۆزىنىڭ يېزا-بازارلىرى ۋە يېزىلىرى بار دەپ تەسۋىرلەنگەن.</w:t>
      </w:r>
    </w:p>
    <w:p/>
    <w:p>
      <w:r xmlns:w="http://schemas.openxmlformats.org/wordprocessingml/2006/main">
        <w:t xml:space="preserve">1: ھاياتىمىزدا ، مەقسىتىمىز ۋە نىشانىمىزنىڭ ھاياتىمىزدىكى مۇھىم ئىشلار بىلەن باغلانغانلىقىنى ئۇنتۇپ قالماسلىقىمىز كېرەك.</w:t>
      </w:r>
    </w:p>
    <w:p/>
    <w:p>
      <w:r xmlns:w="http://schemas.openxmlformats.org/wordprocessingml/2006/main">
        <w:t xml:space="preserve">2: بىز شۇنى چۈشىنىشىمىز كېرەككى ، مۇناسىۋىتىمىز ۋە بىز ياشاۋاتقان مۇھىت ھاياتىمىزغا ۋە نىشانىمىزغا تەسىر كۆرسىتىدۇ.</w:t>
      </w:r>
    </w:p>
    <w:p/>
    <w:p>
      <w:r xmlns:w="http://schemas.openxmlformats.org/wordprocessingml/2006/main">
        <w:t xml:space="preserve">1: ماقال-تەمسىل 17: 24 - ئەقىللىق ئادەم ئەقىل-پاراسەتنى كۆزدە تۇتىدۇ ، ئەمما ئەخمەقنىڭ كۆزلىرى دۇنيانىڭ ئۇ چېتىگە ئايلىنىپ قالىدۇ.</w:t>
      </w:r>
    </w:p>
    <w:p/>
    <w:p>
      <w:r xmlns:w="http://schemas.openxmlformats.org/wordprocessingml/2006/main">
        <w:t xml:space="preserve">2: فىلىپىلىكلەر 3: 13-14 - قېرىنداشلار ، مەن تېخى ئۇنى تۇتۇۋالمىدىم. ئەمما مەن قىلىدىغان بىر ئىش: كەينىدىكى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w:t>
      </w:r>
    </w:p>
    <w:p/>
    <w:p>
      <w:r xmlns:w="http://schemas.openxmlformats.org/wordprocessingml/2006/main">
        <w:t xml:space="preserve">يەشۇئا 15:46 ئەكروندىن دېڭىزغىچە ، ئاشدودنىڭ يېنىدىكى بارلىق يېزىلار ۋە ئۇلارنىڭ يېزىلىرى بىلەن:</w:t>
      </w:r>
    </w:p>
    <w:p/>
    <w:p>
      <w:r xmlns:w="http://schemas.openxmlformats.org/wordprocessingml/2006/main">
        <w:t xml:space="preserve">بۇ بۆلەكتە يەھۇدىيە قەبىلىسىنىڭ چېگرا سىزىقى تەسۋىرلەنگەن بولۇپ ، ئېكروندىن ئوتتۇرا دېڭىزغىچە ، ئوتتۇرىدا ئاشدود شەھىرى بار.</w:t>
      </w:r>
    </w:p>
    <w:p/>
    <w:p>
      <w:r xmlns:w="http://schemas.openxmlformats.org/wordprocessingml/2006/main">
        <w:t xml:space="preserve">1. خۇدانىڭ ساداقەتمەنلىكى - يەھۇدىنىڭ چېگراسى ۋە بىز ئۇنىڭ ۋەدىلىرىگە قانداق ئىشىنىمىز</w:t>
      </w:r>
    </w:p>
    <w:p/>
    <w:p>
      <w:r xmlns:w="http://schemas.openxmlformats.org/wordprocessingml/2006/main">
        <w:t xml:space="preserve">2. ئىگىدارلىق ھوقۇقى - تەڭرىنىڭ بىزگە بەرگەنلىرىنى تەلەپ قىلىش</w:t>
      </w:r>
    </w:p>
    <w:p/>
    <w:p>
      <w:r xmlns:w="http://schemas.openxmlformats.org/wordprocessingml/2006/main">
        <w:t xml:space="preserve">1. تەۋرات قانۇنى 6: 10-11 - سەن پەرۋەردىگارنىڭ نەزىرىدە توغرا ۋە ياخشى ئىشلارنى قىلغىن ، شۇنداق قىلساڭ ، كىرىپ ، پەرۋەردىگار قەسەم قىلغان ياخشى زېمىنغا ئىگە بولالايسەن. ئاتا-بوۋىلىرىڭ.</w:t>
      </w:r>
    </w:p>
    <w:p/>
    <w:p>
      <w:r xmlns:w="http://schemas.openxmlformats.org/wordprocessingml/2006/main">
        <w:t xml:space="preserve">2. يەشۇئا 1: 2-3 - خىزمەتكارىم مۇسا ئۆلدى. ئەمدى ئورنۇڭدىن تۇر ، بۇ ئىئوردان دەرياسىدىن ئۆتۈپ ، سەن ۋە بۇ بارلىق كىشىلەر ، مەن ئۇلارغا ، ھەتتا ئىسرائىللارغا بەرگەن زېمىنغا بېرىڭلار. مەن مۇساغا ئېيتقىنىمدەك ، مەن سىلەرگە بەرگەن پۇتلىرىڭىزنىڭ ئايىغى بېسىلىدىغان ھەممە جاي.</w:t>
      </w:r>
    </w:p>
    <w:p/>
    <w:p>
      <w:r xmlns:w="http://schemas.openxmlformats.org/wordprocessingml/2006/main">
        <w:t xml:space="preserve">يەشۇئا 15:47 ئاشدود شەھەرلىرى ۋە يېزىلىرى ، غەززە شەھەرلىرى ۋە يېزىلىرى بىلەن مىسىر دەرياسى ، چوڭ دېڭىز ۋە ئۇنىڭ چېگرىسىغىچە:</w:t>
      </w:r>
    </w:p>
    <w:p/>
    <w:p>
      <w:r xmlns:w="http://schemas.openxmlformats.org/wordprocessingml/2006/main">
        <w:t xml:space="preserve">بۇ بۆلەك يەھۇدىيە زېمىنىنىڭ ئاشدود ۋە غەززەدىن مىسىر دەرياسى ۋە ئوتتۇرا دېڭىزغىچە بولغان چېگرىسىنى تەسۋىرلەيدۇ.</w:t>
      </w:r>
    </w:p>
    <w:p/>
    <w:p>
      <w:r xmlns:w="http://schemas.openxmlformats.org/wordprocessingml/2006/main">
        <w:t xml:space="preserve">1. خۇدانىڭ ۋەدىسىنى ئەمەلگە ئاشۇرۇشتىكى ساداقەتمەنلىكى - يەشۇئا 15:47</w:t>
      </w:r>
    </w:p>
    <w:p/>
    <w:p>
      <w:r xmlns:w="http://schemas.openxmlformats.org/wordprocessingml/2006/main">
        <w:t xml:space="preserve">2. خۇدا ۋەدە قىلغان زېمىندا ياشاش - يەشۇ 15:47</w:t>
      </w:r>
    </w:p>
    <w:p/>
    <w:p>
      <w:r xmlns:w="http://schemas.openxmlformats.org/wordprocessingml/2006/main">
        <w:t xml:space="preserve">1. يەشايا 54: 3 - «چۈنكى سىلەر ئوڭ ۋە سولغا كېڭىيىسىلەر ، ئەۋلادلىرىڭلار مىللەتلەرگە ۋارىسلىق قىلىدۇ ۋە چۆل-باياۋاندىكى شەھەرلەرنى ياشايدۇ».</w:t>
      </w:r>
    </w:p>
    <w:p/>
    <w:p>
      <w:r xmlns:w="http://schemas.openxmlformats.org/wordprocessingml/2006/main">
        <w:t xml:space="preserve">2. يەرەمىيا 29: 11 - «چۈنكى مەن سىزگە كەلگۈسىنى ۋە ئۈمىد بېغىشلاش ئۈچۈن ، رەببىم مۇنداق دەيدۇ: مەن سىزگە ئويلىغان ئويلارنى بىلىمەن.</w:t>
      </w:r>
    </w:p>
    <w:p/>
    <w:p>
      <w:r xmlns:w="http://schemas.openxmlformats.org/wordprocessingml/2006/main">
        <w:t xml:space="preserve">يەشۇئا 15:48 تاغلاردا ، شامىر ، جەتىر ۋە سوكوھ ،</w:t>
      </w:r>
    </w:p>
    <w:p/>
    <w:p>
      <w:r xmlns:w="http://schemas.openxmlformats.org/wordprocessingml/2006/main">
        <w:t xml:space="preserve">بۇ بۆلەكتە شامىر ، جەتىر ۋە سوخودىن ئىبارەت ئۈچ شەھەر تىلغا ئېلىنغان.</w:t>
      </w:r>
    </w:p>
    <w:p/>
    <w:p>
      <w:r xmlns:w="http://schemas.openxmlformats.org/wordprocessingml/2006/main">
        <w:t xml:space="preserve">1: خۇدانىڭ تەمىناتىدا ياشاش - بىز خاتىرجەم بولالايمىزكى ، بىز قەيەردە ياشايمىز ، خۇدا بىزنى تەمىنلەيدۇ ۋە بىزگە ئۆزىنىڭ شەپقىتىنى كۆرسىتىدۇ.</w:t>
      </w:r>
    </w:p>
    <w:p/>
    <w:p>
      <w:r xmlns:w="http://schemas.openxmlformats.org/wordprocessingml/2006/main">
        <w:t xml:space="preserve">2: ئورۇننىڭ كۈچى - بىز ئىگىلىۋالغان جايلار بىزنى شەكىللەندۈرۈش ۋە تەسەۋۋۇر قىلالمايدىغان ئۇسۇللار بىلەن بىزگە تەسىر كۆرسىتىش كۈچىگە ئىگە.</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يەشۇئا 15:49 داننا ۋە كىربىراتساننا ، يەنى دېبىر ،</w:t>
      </w:r>
    </w:p>
    <w:p/>
    <w:p>
      <w:r xmlns:w="http://schemas.openxmlformats.org/wordprocessingml/2006/main">
        <w:t xml:space="preserve">بۇ بۆلەكتە دېبىر دەپ ئاتالغان داننا ۋە كىرجاتساننادىن ئىبارەت ئىككى شەھەر تىلغا ئېلىنغان.</w:t>
      </w:r>
    </w:p>
    <w:p/>
    <w:p>
      <w:r xmlns:w="http://schemas.openxmlformats.org/wordprocessingml/2006/main">
        <w:t xml:space="preserve">1: تەڭرىنىڭ بىز ئۈچۈن قىلغان پىلانى دېبىرنىڭ مىسالى ئارقىلىق تەسەۋۋۇر قىلغىنىمىزدىن كۆپ چوڭ.</w:t>
      </w:r>
    </w:p>
    <w:p/>
    <w:p>
      <w:r xmlns:w="http://schemas.openxmlformats.org/wordprocessingml/2006/main">
        <w:t xml:space="preserve">2: بىز خۇددى خۇداغا تايىنىپ ، ھاياتىمىزدا بىزنى يېتەكلەش ۋە قوغداش بىلەن تەمىنلىيەلەيمىز.</w:t>
      </w:r>
    </w:p>
    <w:p/>
    <w:p>
      <w:r xmlns:w="http://schemas.openxmlformats.org/wordprocessingml/2006/main">
        <w:t xml:space="preserve">1: يەشايا 55: 9 - چۈنكى ئاسمان يەر يۈزىدىن ئېگىز بولغىنىدەك ، مېنىڭ يوللىرىممۇ سېنىڭ يولۇڭدىن ئۈستۈن ، مېنىڭ ئويلىرىممۇ سېنىڭ ئويۇڭدىن ئۈستۈن.</w:t>
      </w:r>
    </w:p>
    <w:p/>
    <w:p>
      <w:r xmlns:w="http://schemas.openxmlformats.org/wordprocessingml/2006/main">
        <w:t xml:space="preserve">2: زەبۇر 73:26 - تېنىم ۋە يۈرىكىم مەغلۇپ بولۇشى مۇمكىن ، لېكىن خۇدا مېنىڭ قەلبىمنىڭ كۈچى ۋە نېسىۋىتىمدۇر.</w:t>
      </w:r>
    </w:p>
    <w:p/>
    <w:p>
      <w:r xmlns:w="http://schemas.openxmlformats.org/wordprocessingml/2006/main">
        <w:t xml:space="preserve">يەشۇئا 15:50 ئاناب ، ئېشتېمو ۋە ئانىم</w:t>
      </w:r>
    </w:p>
    <w:p/>
    <w:p>
      <w:r xmlns:w="http://schemas.openxmlformats.org/wordprocessingml/2006/main">
        <w:t xml:space="preserve">بۇ بۆلەكتە ئاناب ، ئېشتېموھ ۋە ئانىمدىن ئىبارەت ئۈچ شەھەر تىلغا ئېلىنغان.</w:t>
      </w:r>
    </w:p>
    <w:p/>
    <w:p>
      <w:r xmlns:w="http://schemas.openxmlformats.org/wordprocessingml/2006/main">
        <w:t xml:space="preserve">1. خۇدانىڭ ئۆز خەلقىگە بەرگەن ۋەدىسىنى ئەمەلگە ئاشۇرۇشتىكى ساداقەتمەنلىكى (يەشۇئا 15: 50).</w:t>
      </w:r>
    </w:p>
    <w:p/>
    <w:p>
      <w:r xmlns:w="http://schemas.openxmlformats.org/wordprocessingml/2006/main">
        <w:t xml:space="preserve">2. خۇدانىڭ بۇيرۇقلىرىغا بويسۇنۇشنىڭ ئەھمىيىتى (يەشۇئا 15: 50).</w:t>
      </w:r>
    </w:p>
    <w:p/>
    <w:p>
      <w:r xmlns:w="http://schemas.openxmlformats.org/wordprocessingml/2006/main">
        <w:t xml:space="preserve">1. تەۋرات قانۇنى 6: 17-19 ؛ خۇدانىڭ ئەمرلىرىگە ئەمەل قىلىش.</w:t>
      </w:r>
    </w:p>
    <w:p/>
    <w:p>
      <w:r xmlns:w="http://schemas.openxmlformats.org/wordprocessingml/2006/main">
        <w:t xml:space="preserve">رىملىقلار 8: 28 ؛ ئاللاھنىڭ ھەممە ئىشتا ياخشى نىيىتى.</w:t>
      </w:r>
    </w:p>
    <w:p/>
    <w:p>
      <w:r xmlns:w="http://schemas.openxmlformats.org/wordprocessingml/2006/main">
        <w:t xml:space="preserve">يەشۇئا 15:51 گوشېن ، خولون ۋە گىلوخلار. يېزىلىرى بىلەن 11 شەھەر:</w:t>
      </w:r>
    </w:p>
    <w:p/>
    <w:p>
      <w:r xmlns:w="http://schemas.openxmlformats.org/wordprocessingml/2006/main">
        <w:t xml:space="preserve">بۇ بۆلەكتە گوشېن ، خولون ۋە گىلوخ رايونىدىكى 11 شەھەر ۋە ئۇلارغا مۇناسىۋەتلىك كەنتلەر كۆرسىتىلدى.</w:t>
      </w:r>
    </w:p>
    <w:p/>
    <w:p>
      <w:r xmlns:w="http://schemas.openxmlformats.org/wordprocessingml/2006/main">
        <w:t xml:space="preserve">1. جەمئىيەتنىڭ كۈچى: بىز بىرلىكتە قانداق تەرەققىي قىلىمىز</w:t>
      </w:r>
    </w:p>
    <w:p/>
    <w:p>
      <w:r xmlns:w="http://schemas.openxmlformats.org/wordprocessingml/2006/main">
        <w:t xml:space="preserve">2. تەڭرىنىڭ تەمىناتى: قىيىن ۋاقىتلاردا كۈچ تېپىش</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يەشۇئا 15:52 ئەرەب ، دۇما ۋە ئېشەن ،</w:t>
      </w:r>
    </w:p>
    <w:p/>
    <w:p>
      <w:r xmlns:w="http://schemas.openxmlformats.org/wordprocessingml/2006/main">
        <w:t xml:space="preserve">53 جانۇم ، بەيتپاپۇئا ۋە ئاپېكا ،</w:t>
      </w:r>
    </w:p>
    <w:p/>
    <w:p>
      <w:r xmlns:w="http://schemas.openxmlformats.org/wordprocessingml/2006/main">
        <w:t xml:space="preserve">بۇ بۆلەكتە يەھۇدىيە زېمىنىدىكى ئالتە شەھەر تىلغا ئېلىنغان.</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خۇدانىڭ پىلانىغا ئىشىنىشنىڭ ئەھمىيىتى.</w:t>
      </w:r>
    </w:p>
    <w:p/>
    <w:p>
      <w:r xmlns:w="http://schemas.openxmlformats.org/wordprocessingml/2006/main">
        <w:t xml:space="preserve">1: يەشۇئا 21:45 تەڭرىڭ پەرۋەردىگارىڭ سەن توغرۇلۇق ئېيتقان بارلىق ياخشى ئىشلاردىن ھېچ نەرسە مەغلۇپ بولمىدى. ھەممىسى سىز ئۈچۈن ئەمەلگە ئاشتى ، ئۇلارنىڭ بىر ئېغىز سۆزىمۇ مەغلۇپ بولمىدى.</w:t>
      </w:r>
    </w:p>
    <w:p/>
    <w:p>
      <w:r xmlns:w="http://schemas.openxmlformats.org/wordprocessingml/2006/main">
        <w:t xml:space="preserve">كورىنتلىقلارغا 2: 2 كورىنتلىقلارغا 1:20 چۈنكى ، خۇدانىڭ خۇدادىكى بارلىق ۋەدىلىرى ھەئە ، ئۇنىڭدا ئامىن ، بىز ئارقىلىق خۇدانىڭ شان-شەرىپى ئۈچۈن.</w:t>
      </w:r>
    </w:p>
    <w:p/>
    <w:p>
      <w:r xmlns:w="http://schemas.openxmlformats.org/wordprocessingml/2006/main">
        <w:t xml:space="preserve">يەشۇئا 15:53 جانۇم ، بەيتپاپۇئا ۋە ئافىكا ،</w:t>
      </w:r>
    </w:p>
    <w:p/>
    <w:p>
      <w:r xmlns:w="http://schemas.openxmlformats.org/wordprocessingml/2006/main">
        <w:t xml:space="preserve">بۇ ئايەتتە يەھۇدىيە رايونىدىكى جانۇم ، بەيتپاپۇئا ۋە ئافىكا قاتارلىق ئۈچ شەھەر تىلغا ئېلىنغان.</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ھاياتىمىزنىڭ ھەممە ساھەلىرىدە خۇداغا سادىق بولۇشنىڭ ئەھمىيىتى.</w:t>
      </w:r>
    </w:p>
    <w:p/>
    <w:p>
      <w:r xmlns:w="http://schemas.openxmlformats.org/wordprocessingml/2006/main">
        <w:t xml:space="preserve">1. تەۋرات قانۇنى 6: 4-9 - تەڭرىڭ خۇداۋەندە پۈتۈن ۋۇجۇدىڭ ، پۈتۈن جېنىڭ ۋە پۈتۈن كۈچۈڭ بىلەن سۆيگىن.</w:t>
      </w:r>
    </w:p>
    <w:p/>
    <w:p>
      <w:r xmlns:w="http://schemas.openxmlformats.org/wordprocessingml/2006/main">
        <w:t xml:space="preserve">2. يەشۇئا 1: 1-9 -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يەشۇئا 15:54 خۇمتاھ ۋە خىبرون بولغان كىرجاتاربا. يېزىلىرى بىلەن توققۇز شەھەر:</w:t>
      </w:r>
    </w:p>
    <w:p/>
    <w:p>
      <w:r xmlns:w="http://schemas.openxmlformats.org/wordprocessingml/2006/main">
        <w:t xml:space="preserve">يەشۇئا 15:54 دە Humtah ، Kirjatharba (يەنى ھىبرون) ۋە زىئور قاتارلىق توققۇز شەھەر ۋە ئۇلارنىڭ يېزىلىرى كۆرسىتىلدى.</w:t>
      </w:r>
    </w:p>
    <w:p/>
    <w:p>
      <w:r xmlns:w="http://schemas.openxmlformats.org/wordprocessingml/2006/main">
        <w:t xml:space="preserve">1. كىرجاتاربا ۋە تەڭرىنىڭ ۋەدىسى</w:t>
      </w:r>
    </w:p>
    <w:p/>
    <w:p>
      <w:r xmlns:w="http://schemas.openxmlformats.org/wordprocessingml/2006/main">
        <w:t xml:space="preserve">2. توققۇز شەھەرنىڭ ئەھمىيىتى</w:t>
      </w:r>
    </w:p>
    <w:p/>
    <w:p>
      <w:r xmlns:w="http://schemas.openxmlformats.org/wordprocessingml/2006/main">
        <w:t xml:space="preserve">1. تەۋرات قانۇنى 1: 6-8 - خۇدايىمىز پەرۋەردىگارىمىز بىزگە ھورېبتا: «سەن بۇ تاغدا ئۇزۇن تۇردۇڭ. بۇرۇلۇپ سەپەرگە چىقىڭ ، ئامورلارنىڭ تاغلىق دۆلىتىگە ۋە ئۇلارنىڭ ئارابادىكى تاغلىق رايوندا ، تۈزلەڭلىكتە ، نېگېب ۋە دېڭىز قىرغىقىدا ، كەنئانلىقلارنىڭ زېمىنى ۋە لىۋانغا بارغىن. چوڭ دەرياغا ، فىرات دەرياسىغا قەدەر.</w:t>
      </w:r>
    </w:p>
    <w:p/>
    <w:p>
      <w:r xmlns:w="http://schemas.openxmlformats.org/wordprocessingml/2006/main">
        <w:t xml:space="preserve">2. يەشۇئا 14: 13-15 - شۇنداق قىلىپ ، يەشۇئا ئۇنىڭغا بەخت تىلىدى ، ئۇ ھىبروننى يېفۇننېنىڭ ئوغلى كالىبقا مىراس قالدۇردى. شۇنىڭ بىلەن ھىبرون بۈگۈنگە قەدەر كېنىزلىك يىفۇننېنىڭ ئوغلى كالىبنىڭ مىراسىغا ئايلاندى ، چۈنكى ئۇ ئىسرائىللارنىڭ خۇداسى بولغان پەرۋەردىگارغا پۈتۈنلەي ئەگەشتى.</w:t>
      </w:r>
    </w:p>
    <w:p/>
    <w:p>
      <w:r xmlns:w="http://schemas.openxmlformats.org/wordprocessingml/2006/main">
        <w:t xml:space="preserve">يەشۇئا 15:55 مايون ، كارمېل ، زىف ۋە جۇتتا ،</w:t>
      </w:r>
    </w:p>
    <w:p/>
    <w:p>
      <w:r xmlns:w="http://schemas.openxmlformats.org/wordprocessingml/2006/main">
        <w:t xml:space="preserve">مايون ، كارمېل ۋە زىف يەھۇدىنىڭ چۆللۈكىگە يېقىن تۆت شەھەر ئىدى.</w:t>
      </w:r>
    </w:p>
    <w:p/>
    <w:p>
      <w:r xmlns:w="http://schemas.openxmlformats.org/wordprocessingml/2006/main">
        <w:t xml:space="preserve">1: ئېتىقادىمىز سىناق قىلىنغاندا چۆلدە ئۈمىد تاپالايمىز.</w:t>
      </w:r>
    </w:p>
    <w:p/>
    <w:p>
      <w:r xmlns:w="http://schemas.openxmlformats.org/wordprocessingml/2006/main">
        <w:t xml:space="preserve">2: خۇدا قىيىن پەسىللەردىمۇ بىزنى تەمىنلەيدۇ.</w:t>
      </w:r>
    </w:p>
    <w:p/>
    <w:p>
      <w:r xmlns:w="http://schemas.openxmlformats.org/wordprocessingml/2006/main">
        <w:t xml:space="preserve">1: يەشايا 40: 29-31 - ئۇ ئاجىزلارغا كۈچ-قۇۋۋەت بېرىدۇ ، كۈچى يوق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يەشۇئا 15:56 يىزرېل ، يوكدام ۋە زانوئا ،</w:t>
      </w:r>
    </w:p>
    <w:p/>
    <w:p>
      <w:r xmlns:w="http://schemas.openxmlformats.org/wordprocessingml/2006/main">
        <w:t xml:space="preserve">بۇ بۆلەكتە يەھۇدىيە رايونىدىكى يىزرېل ، يوكدىم ۋە زانوئادىن ئىبارەت ئۈچ شەھەر تەسۋىرلەنگەن.</w:t>
      </w:r>
    </w:p>
    <w:p/>
    <w:p>
      <w:r xmlns:w="http://schemas.openxmlformats.org/wordprocessingml/2006/main">
        <w:t xml:space="preserve">1. يېڭىلاشقا چاقىرىق: قىيىنچىلىق ۋاقىتلىرىدا خۇدانىڭ ۋەدىسىنى ئەسلەش</w:t>
      </w:r>
    </w:p>
    <w:p/>
    <w:p>
      <w:r xmlns:w="http://schemas.openxmlformats.org/wordprocessingml/2006/main">
        <w:t xml:space="preserve">2. باشقىلارغا يېتىش ۋە باشقىلارغا مۇلازىمەت قىلىش: ئىشەنچ بىلەن ياشاشتىكى رىقابەت</w:t>
      </w:r>
    </w:p>
    <w:p/>
    <w:p>
      <w:r xmlns:w="http://schemas.openxmlformats.org/wordprocessingml/2006/main">
        <w:t xml:space="preserve">1. يەشۇئا 23:14 - مانا ، بۈگۈن مەن پۈتۈن يەر يۈزىگە ماڭىمەن ، سىلەر پۈتۈن قەلبىڭلاردا ۋە پۈتۈن روھىڭلاردا بىلىسىلەركى ، پەرۋەردىگار قىلغان بارلىق ياخشى ئىشلاردىن ھېچ نەرسە مەغلۇپ بولمىدى. خۇدايىڭ سەن توغرۇلۇق سۆز قىلدى. ھەممىسى سىلەرگە يەتكۈزۈلدى ، ھېچ ئىش مەغلۇپ بولمىدى.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يەشۇئا 15:57 قابىل ، گىبە ۋە تىمنا. يېزىلىرى بىلەن ئون شەھەر:</w:t>
      </w:r>
    </w:p>
    <w:p/>
    <w:p>
      <w:r xmlns:w="http://schemas.openxmlformats.org/wordprocessingml/2006/main">
        <w:t xml:space="preserve">يەشۇئا يېزىلىرى بىلەن ئون شەھەرنى قابىل ، گىباھ ۋە تىمنا قاتارلىق يەھۇدا قەبىلىسىگە تەقسىم قىلدى.</w:t>
      </w:r>
    </w:p>
    <w:p/>
    <w:p>
      <w:r xmlns:w="http://schemas.openxmlformats.org/wordprocessingml/2006/main">
        <w:t xml:space="preserve">1. بىز يەھۇدىيە قەبىلىسىنى بۇ ئون شەھەر ۋە يېزا بىلەن تەمىنلىگەنگە ئوخشاش ، خۇدا بىزگە ئېھتىياجلىق نەرسىلەرنى تەمىنلەپ بېرەلەيدۇ.</w:t>
      </w:r>
    </w:p>
    <w:p/>
    <w:p>
      <w:r xmlns:w="http://schemas.openxmlformats.org/wordprocessingml/2006/main">
        <w:t xml:space="preserve">2. خۇدا بىزگە كۈندىلىك تۇرمۇشىمىزدا ئىشلىتىدىغان ئىشەنچ ۋە ئىشەنچ سوۋغاتلىرىنى بەردى.</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يەشۇئا 15:58 خالخۇل ، بەيتزۇر ۋە گېدور ،</w:t>
      </w:r>
    </w:p>
    <w:p/>
    <w:p>
      <w:r xmlns:w="http://schemas.openxmlformats.org/wordprocessingml/2006/main">
        <w:t xml:space="preserve">خالخۇل ، بەيتزۇر ۋە گېدور يەھۇدىيە قەبىلىسىگە بېرىلگەن شەھەرلەر ئىدى.</w:t>
      </w:r>
    </w:p>
    <w:p/>
    <w:p>
      <w:r xmlns:w="http://schemas.openxmlformats.org/wordprocessingml/2006/main">
        <w:t xml:space="preserve">1: رەببىنىڭ ئۆز خەلقىگە بولغان ساداقەتمەنلىكىنى بۇ شەھەرلەرنىڭ يەھۇدىيە قەبىلىسىگە بەرگەن سوۋغىسىدىن كۆرگىلى بولىدۇ.</w:t>
      </w:r>
    </w:p>
    <w:p/>
    <w:p>
      <w:r xmlns:w="http://schemas.openxmlformats.org/wordprocessingml/2006/main">
        <w:t xml:space="preserve">2: گەرچە يېتەرلىك بولمىسىمۇ ، بىز خۇدانىڭ تەمىناتىغا ئىشەنچ قىلالايمىز.</w:t>
      </w:r>
    </w:p>
    <w:p/>
    <w:p>
      <w:r xmlns:w="http://schemas.openxmlformats.org/wordprocessingml/2006/main">
        <w:t xml:space="preserve">1: تەۋرات قانۇنى 1: 8 - قاراڭ ، مەن سىزگە بۇ يەرنى بەردىم. كىرىپ ، پەرۋەردىگار ئاتا-بوۋىلىرىڭىزغا ئىبراھىم ، ئىسھاق ۋە ياقۇپ ۋە ئۇلاردىن كېيىنكى ئەۋلادلىرىغا بېرىمەن دەپ قەسەم قىلغان يەرنى ئىگىلىۋېلىڭ.</w:t>
      </w:r>
    </w:p>
    <w:p/>
    <w:p>
      <w:r xmlns:w="http://schemas.openxmlformats.org/wordprocessingml/2006/main">
        <w:t xml:space="preserve">2: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يەشۇئا 15:59 مارارات ، بەيتانوت ۋە ئېلتېكون. يېزىلىرى بىلەن ئالتە شەھەر:</w:t>
      </w:r>
    </w:p>
    <w:p/>
    <w:p>
      <w:r xmlns:w="http://schemas.openxmlformats.org/wordprocessingml/2006/main">
        <w:t xml:space="preserve">بۇ بۆلەكتە يەھۇدىيە رايونىدىكى ئالتە شەھەر ۋە ئۇلارنىڭ يېزىلىرى تەسۋىرلەنگەن.</w:t>
      </w:r>
    </w:p>
    <w:p/>
    <w:p>
      <w:r xmlns:w="http://schemas.openxmlformats.org/wordprocessingml/2006/main">
        <w:t xml:space="preserve">1. خۇدا بىزنى ئەڭ كىچىك جايلاردىمۇ مول تەمىنلىدى.</w:t>
      </w:r>
    </w:p>
    <w:p/>
    <w:p>
      <w:r xmlns:w="http://schemas.openxmlformats.org/wordprocessingml/2006/main">
        <w:t xml:space="preserve">2. كىچىك ئىشلاردا ساداقەتمەنلىكىمىز خۇدا تەرىپىدىن بەختلىك بولىدۇ.</w:t>
      </w:r>
    </w:p>
    <w:p/>
    <w:p>
      <w:r xmlns:w="http://schemas.openxmlformats.org/wordprocessingml/2006/main">
        <w:t xml:space="preserve">1. تەۋرات قانۇنى 8: 18 - لېكىن تەڭرىڭ خۇداۋەندىڭنى ئەسلە ، چۈنكى ئۇ ساڭا بايلىق يارىتىش ئىقتىدارى بېرىدۇ ، شۇڭا ئۇ ئەجدادلىرىڭغا قەسەم قىلغان ئەھدىسىنى بۈگۈنكىدەك ئىسپاتلايدۇ.</w:t>
      </w:r>
    </w:p>
    <w:p/>
    <w:p>
      <w:r xmlns:w="http://schemas.openxmlformats.org/wordprocessingml/2006/main">
        <w:t xml:space="preserve">2. مەتتا 25:21 - خوجايىن جاۋاب بېرىپ: «ياخشى ، ياخشى ۋە سادىق خىزمەتكار! سىز بىر قانچە ئىش بىلەن سادىق بولىسىز. مەن سېنى نۇرغۇن ئىشلارغا مەسئۇل قىلىمەن. كېلىپ خوجايىنىڭىزنىڭ خۇشاللىقىنى ئورتاقلىشىڭ!</w:t>
      </w:r>
    </w:p>
    <w:p/>
    <w:p>
      <w:r xmlns:w="http://schemas.openxmlformats.org/wordprocessingml/2006/main">
        <w:t xml:space="preserve">يەشۇئا 15:60 كىرجاتجايىر ، يەنى كىرجاتجارىم ۋە راببا. يېزىلىرى بىلەن ئىككى شەھەر:</w:t>
      </w:r>
    </w:p>
    <w:p/>
    <w:p>
      <w:r xmlns:w="http://schemas.openxmlformats.org/wordprocessingml/2006/main">
        <w:t xml:space="preserve">يەشۇئا 15:60 دە ئىككى شەھەر ۋە ئۇلارنىڭ يېزىلىرى - كىرجاتبال (Kirjathjearim) ۋە راببا تىلغا ئېلىنغان.</w:t>
      </w:r>
    </w:p>
    <w:p/>
    <w:p>
      <w:r xmlns:w="http://schemas.openxmlformats.org/wordprocessingml/2006/main">
        <w:t xml:space="preserve">1. خۇدانىڭ پىلانى مۇكەممەل: يەشۇئا تەتقىقاتى 15:60</w:t>
      </w:r>
    </w:p>
    <w:p/>
    <w:p>
      <w:r xmlns:w="http://schemas.openxmlformats.org/wordprocessingml/2006/main">
        <w:t xml:space="preserve">2. سادىق شەھەرلەرنىڭ ئەھمىيىتى: يەشۇغا 15:60</w:t>
      </w:r>
    </w:p>
    <w:p/>
    <w:p>
      <w:r xmlns:w="http://schemas.openxmlformats.org/wordprocessingml/2006/main">
        <w:t xml:space="preserve">1. تەۋرات قانۇنى 11:30 - «ئۇلارنى كۆپەيتىپ ، زېمىنغا ۋارىسلىق قىلغۇچە ئۇلارنى ئاستا-ئاستا قوغلاپ چىقىرىمەن».</w:t>
      </w:r>
    </w:p>
    <w:p/>
    <w:p>
      <w:r xmlns:w="http://schemas.openxmlformats.org/wordprocessingml/2006/main">
        <w:t xml:space="preserve">.</w:t>
      </w:r>
    </w:p>
    <w:p/>
    <w:p>
      <w:r xmlns:w="http://schemas.openxmlformats.org/wordprocessingml/2006/main">
        <w:t xml:space="preserve">يەشۇئا 15:61 چۆلدە ، بەيتارابا ، مىددىن ۋە سېكاكا ،</w:t>
      </w:r>
    </w:p>
    <w:p/>
    <w:p>
      <w:r xmlns:w="http://schemas.openxmlformats.org/wordprocessingml/2006/main">
        <w:t xml:space="preserve">بۇ ئايەت چۆلگە جايلاشقان ئۈچ جاينى تەسۋىرلەيدۇ.</w:t>
      </w:r>
    </w:p>
    <w:p/>
    <w:p>
      <w:r xmlns:w="http://schemas.openxmlformats.org/wordprocessingml/2006/main">
        <w:t xml:space="preserve">1. خۇدانىڭ ساداقەتمەنلىكى چۆلدە ، ھەتتا ئەڭ قاقاس يەرلەردە ئاشكارلىنىدۇ.</w:t>
      </w:r>
    </w:p>
    <w:p/>
    <w:p>
      <w:r xmlns:w="http://schemas.openxmlformats.org/wordprocessingml/2006/main">
        <w:t xml:space="preserve">2. چۆل سىناق ۋە ئۆسۈپ يېتىلىدىغان جاي ، يەشۇئا 15: 61 دە تىلغا ئېلىنغان ئۈچ جاي تەسۋىرلەنگەن.</w:t>
      </w:r>
    </w:p>
    <w:p/>
    <w:p>
      <w:r xmlns:w="http://schemas.openxmlformats.org/wordprocessingml/2006/main">
        <w:t xml:space="preserve">1. زەبۇر 46: 1-2 خۇدا بىزنىڭ پاناھگاھىمىز ۋە كۈچ-قۇدرىتىمىز ، قىيىنچىلىقتا دائىم ياردەم بېرىدىغان ئادەم. يەر يۈزى بەرداشلىق بېرىپ ، تاغلار دېڭىزنىڭ مەركىزىگە چۈشسىمۇ ، بىز قورقمايمىز.</w:t>
      </w:r>
    </w:p>
    <w:p/>
    <w:p>
      <w:r xmlns:w="http://schemas.openxmlformats.org/wordprocessingml/2006/main">
        <w:t xml:space="preserve">2. يەشايا 43:19 قاراڭ ، مەن يېڭى بىر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يەشۇئا 15:62 نىبشان ، تۇز شەھىرى ۋە ئېنگېدى شەھىرى. يېزىلىرى بىلەن ئالتە شەھەر.</w:t>
      </w:r>
    </w:p>
    <w:p/>
    <w:p>
      <w:r xmlns:w="http://schemas.openxmlformats.org/wordprocessingml/2006/main">
        <w:t xml:space="preserve">يەشۇئا 15:62 دە نىبشان ، تۇز شەھىرى ۋە ئېنگېدى رايونىدا ئالتە شەھەر ۋە ئۇلارنىڭ يېزىلىرى بار دېيىلگەن.</w:t>
      </w:r>
    </w:p>
    <w:p/>
    <w:p>
      <w:r xmlns:w="http://schemas.openxmlformats.org/wordprocessingml/2006/main">
        <w:t xml:space="preserve">1. خۇدانىڭ ۋەدىلىرى: خۇدانىڭ ساداقەتمەنلىكى ھەتتا زىددىيەتلەردىمۇ قانداق بەرداشلىق بېرىدۇ</w:t>
      </w:r>
    </w:p>
    <w:p/>
    <w:p>
      <w:r xmlns:w="http://schemas.openxmlformats.org/wordprocessingml/2006/main">
        <w:t xml:space="preserve">2. پاناھلىنىش شەھەرلىرى: خۇدادىن بىخەتەرلىك ۋە بىخەتەرلىك تېپىش</w:t>
      </w:r>
    </w:p>
    <w:p/>
    <w:p>
      <w:r xmlns:w="http://schemas.openxmlformats.org/wordprocessingml/2006/main">
        <w:t xml:space="preserve">1. يەرەمىيا 33: 18-19 - مەن يەھۇدانىڭ بەختى ۋە ئىسرائىلىيەنىڭ بەخت-سائادىتىنى ئەسلىگە كەلتۈرىمەن ۋە ئۇلارنى بۇرۇنقىدەك قايتا قۇرۇپ چىقىمەن. مەن ئۇلارنىڭ ماڭا قىلغان بارلىق گۇناھلىرىدىن پاكلىنىمەن ، ئۇلارنىڭ گۇناھلىرى ۋە ماڭا ئاسىيلىق قىلغان بارلىق گۇناھلىرىنى كەچۈرۈم قىلىمەن.</w:t>
      </w:r>
    </w:p>
    <w:p/>
    <w:p>
      <w:r xmlns:w="http://schemas.openxmlformats.org/wordprocessingml/2006/main">
        <w:t xml:space="preserve">2. چىقىش 21: 13 - ئەمما ئەگەر ئەيىبلەنگۈچىلەر قېچىپ كەتكەن پاناھلىنىش ئورنىنىڭ سىرتىغا چىقىپ كەتسە ، قان ئۆچ ئالغۇچى ئۇلارنى پاناھلىنىش ئورنىنىڭ سىرتىدىن تاپسا ، قان قىساسكار جاۋابكارنى ئۆلتۈرۈشى مۇمكىن. قاتىللىق جىنايىتى يوق.</w:t>
      </w:r>
    </w:p>
    <w:p/>
    <w:p>
      <w:r xmlns:w="http://schemas.openxmlformats.org/wordprocessingml/2006/main">
        <w:t xml:space="preserve">يەشۇئا 15:63 يېرۇسالېمدىكى ئاھالىلەر يېبۇسىيلارغا كەلسەك ، يەھۇدا ئەۋلادلىرى ئۇلارنى قوغلاپ چىقىرىۋېتەلمىدى.</w:t>
      </w:r>
    </w:p>
    <w:p/>
    <w:p>
      <w:r xmlns:w="http://schemas.openxmlformats.org/wordprocessingml/2006/main">
        <w:t xml:space="preserve">يەھۇدا ئەۋلادلىرىنىڭ تىرىشچانلىقىغا قارىماي ، يېبۇسلار قوغلاپ چىقىرىلمىدى ۋە يەھۇدا بالىلىرى بىلەن بىللە يېرۇسالېمدا داۋاملىق تۇردى.</w:t>
      </w:r>
    </w:p>
    <w:p/>
    <w:p>
      <w:r xmlns:w="http://schemas.openxmlformats.org/wordprocessingml/2006/main">
        <w:t xml:space="preserve">1. قەيسەرلىكنىڭ كۈچى: جېبۇلىقلار قانداق قىلىپ ۋاز كېچىشنى رەت قىلدى</w:t>
      </w:r>
    </w:p>
    <w:p/>
    <w:p>
      <w:r xmlns:w="http://schemas.openxmlformats.org/wordprocessingml/2006/main">
        <w:t xml:space="preserve">2. ئىتتىپاقلىقنىڭ كۈچى: يەھۇدىيە بالىلىرى بىلەن يېبۇسلارنىڭ قانداق بىللە ياشىغانلىقى</w:t>
      </w:r>
    </w:p>
    <w:p/>
    <w:p>
      <w:r xmlns:w="http://schemas.openxmlformats.org/wordprocessingml/2006/main">
        <w:t xml:space="preserve">كورىنتلىقلارغا 1 - خەت 1:10 «قېرىنداشلار ، رەببىمىز ئەيسا مەسىھنىڭ نامى بىلەن ھەممىڭلارنىڭ قوشۇلۇشىڭلارنى ، ئاراڭلاردا بۆلۈنۈش بولماسلىقىنى ، ئەمما ئوخشاش پىكىردە ۋە بىرلىككە كەلگەنلىكىڭلارنى سورايمەن. ئوخشاش ھۆكۈم ».</w:t>
      </w:r>
    </w:p>
    <w:p/>
    <w:p>
      <w:r xmlns:w="http://schemas.openxmlformats.org/wordprocessingml/2006/main">
        <w:t xml:space="preserve">2. زەبۇر 122: 6-7 «يېرۇسالېمنىڭ تىنچلىقى ئۈچۈن دۇئا قىلىڭلار: سېنى سۆيىدىغانلار گۈللەنسۇن.</w:t>
      </w:r>
    </w:p>
    <w:p/>
    <w:p>
      <w:r xmlns:w="http://schemas.openxmlformats.org/wordprocessingml/2006/main">
        <w:t xml:space="preserve">يەشۇئا 16 نى تۆۋەندىكى ئايەتلەر بىلەن تۆۋەندىكى ئۈچ ئابزاسقا يىغىنچاقلاشقا بولىدۇ:</w:t>
      </w:r>
    </w:p>
    <w:p/>
    <w:p>
      <w:r xmlns:w="http://schemas.openxmlformats.org/wordprocessingml/2006/main">
        <w:t xml:space="preserve">1-پاراگراف: يەشۇئا 16: 1-4 يۈسۈپ قەبىلىسى ئۈچۈن يۈسۈپنىڭ ئوغۇللىرى ئەفرائىم ۋە ماناسسەنىڭ ئەۋلادلىرى ئۈچۈن يەر تەقسىملەش تەسۋىرلەنگەن. بۇ باپتا بۇ يەرنىڭ يۈسۈپ قەبىلىسىگە تەۋە ئىكەنلىكى بايان قىلىنغان بولۇپ ، ئۇنىڭدا ئىئوردان دەرياسىدىن باشلىنىدىغان شىمالىي چېگرا تىلغا ئېلىنغان. قانداقلا بولمىسۇن ، ئۇلار گېزېردا ياشايدىغان قانانلىقلارنى تولۇق ھەيدەشتە قىيىنچىلىققا دۇچ كەلدى. جوشۇئا ئۇلارغا بۇ رايوننى تازىلاشنى بۇيرۇدى ۋە ئۇلارنىڭ دۈشمىنىگە قارشى غەلىبە قىلىدىغانلىقىغا ۋەدە بەردى.</w:t>
      </w:r>
    </w:p>
    <w:p/>
    <w:p>
      <w:r xmlns:w="http://schemas.openxmlformats.org/wordprocessingml/2006/main">
        <w:t xml:space="preserve">2-پاراگراف: يەشۇئا 16: 5-9-ئايەتتە داۋام قىلىپ ، يۈسۈپنىڭ تېخىمۇ چوڭ مىراسى ئىچىدە ئەفرايىمغا تەقسىم قىلىنغان زېمىن ھەققىدە تەپسىلىي مەلۇمات بېرىدۇ. بۇ ئۇلارنىڭ جەنۇبىي چېگراسىنىڭ ئاتاروت-ئاداردىن ئۈستۈنكى بەيت-خورونغىچە سوزۇلغانلىقىنى تەسۋىرلەيدۇ. بۇ بۆلەكتە يەنە ئەفرايىم زېمىنىدىكى بەيتەل ، ناران ، گېزېر ۋە باشقا شەھەرلەر تىلغا ئېلىنغان. گەرچە يەرنىڭ مۇھىم بىر قىسمىنى تاپشۇرۇۋالغان بولۇشىغا قارىماي ، ئەفرايىمنىڭ بارلىق قانانلىقلارنى تولۇق قوغلىمىغانلىقى كۆرسىتىلدى.</w:t>
      </w:r>
    </w:p>
    <w:p/>
    <w:p>
      <w:r xmlns:w="http://schemas.openxmlformats.org/wordprocessingml/2006/main">
        <w:t xml:space="preserve">3-پاراگراف: يەشۇئا 16 ئوخشىمىغان قەبىلىلەرنىڭ يەشۇئا 16: 10 دىكى قانانلىقلارنى ئۆز زېمىنىدىن قوغلاپ چىقىرىشقا ئۇرۇنغانلىقى توغرىسىدىكى خۇلاسە بىلەن ئاخىرلاشتى. ئۇلارنىڭ گېزېردا ياشايدىغان كەنئانلىقلارنى قوغلىمىغانلىقى ، ئەكسىچە ئۇلارنى باشقا قەبىلىلەرمۇ ئىشغال قىلغان ھەر قايسى رايونلاردا كۆرۈلىدىغان قېلىپقا مەجبۇرلىغانلىقى تىلغا ئېلىنغان. بۇ بۆلەكتە بەزى قەبىلىلەرنىڭ خۇدا بۇيرۇغاندەك بۇ يەرلىك خەلقنى پۈتۈنلەي ئۆچۈرۈۋېتەلمىگەن ياكى خالىمىغانلىقى گەۋدىلەندۈرۈلگەن.</w:t>
      </w:r>
    </w:p>
    <w:p/>
    <w:p>
      <w:r xmlns:w="http://schemas.openxmlformats.org/wordprocessingml/2006/main">
        <w:t xml:space="preserve">خۇلاسە:</w:t>
      </w:r>
    </w:p>
    <w:p>
      <w:r xmlns:w="http://schemas.openxmlformats.org/wordprocessingml/2006/main">
        <w:t xml:space="preserve">يوشۇۋا 16:</w:t>
      </w:r>
    </w:p>
    <w:p>
      <w:r xmlns:w="http://schemas.openxmlformats.org/wordprocessingml/2006/main">
        <w:t xml:space="preserve">يۈسۈپ قەبىلىسىگە گېزېردىكى كەنئانلىقلار بىلەن قىيىنچىلىق تەقسىم قىلىش</w:t>
      </w:r>
    </w:p>
    <w:p>
      <w:r xmlns:w="http://schemas.openxmlformats.org/wordprocessingml/2006/main">
        <w:t xml:space="preserve">ئەفرايىمغا تەقسىم قىلىنغان رايون</w:t>
      </w:r>
    </w:p>
    <w:p>
      <w:r xmlns:w="http://schemas.openxmlformats.org/wordprocessingml/2006/main">
        <w:t xml:space="preserve">كەنئانلىقلارنى قىسمەن بويسۇندۇرۇش ۋە قۇللۇقنى ھەيدەشكە ئۇرۇنۇش مەغلۇب بولدى.</w:t>
      </w:r>
    </w:p>
    <w:p/>
    <w:p>
      <w:r xmlns:w="http://schemas.openxmlformats.org/wordprocessingml/2006/main">
        <w:t xml:space="preserve">غەززەدىكى قانانلىقلار بىلەن يۈسۈپ قەبىلىسىنىڭ قىيىنچىلىقىنى تەقسىم قىلىشقا ئەھمىيەت بېرىش</w:t>
      </w:r>
    </w:p>
    <w:p>
      <w:r xmlns:w="http://schemas.openxmlformats.org/wordprocessingml/2006/main">
        <w:t xml:space="preserve">ئەفرايىمغا تەقسىم قىلىنغان رايون</w:t>
      </w:r>
    </w:p>
    <w:p>
      <w:r xmlns:w="http://schemas.openxmlformats.org/wordprocessingml/2006/main">
        <w:t xml:space="preserve">كەنئانلىقلارنى قىسمەن بويسۇندۇرۇش ۋە قۇللۇقنى ھەيدەشكە ئۇرۇنۇش مەغلۇب بولدى.</w:t>
      </w:r>
    </w:p>
    <w:p/>
    <w:p>
      <w:r xmlns:w="http://schemas.openxmlformats.org/wordprocessingml/2006/main">
        <w:t xml:space="preserve">بۇ باپتا يۈسۈپ قەبىلىسى ئۈچۈن يەر تەقسىملەش ، بولۇپمۇ گېزېردىكى قانانلىقلار دۇچ كەلگەن قىيىنچىلىقلار ، ئەفرايىمنىڭ زېمىنى ھەققىدە تەپسىلىي بايان قىلىنغان ۋە ئوخشىمىغان قەبىلىلەرنىڭ كەنئان ئاھالىلىرىنى ئۆز زېمىنىدىن قوغلاپ چىقىرىش ئۇرۇنۇشى مەغلۇپ بولغان. يەشۇئا 16 دە ، بۇ يەرنىڭ يۈسۈپ قەبىلىسىگە تەۋە ئىكەنلىكى تىلغا ئېلىنغان. قانداقلا بولمىسۇن ، ئۇلار گېزېردا ياشايدىغان قانانلىقلارنى تولۇق ھەيدەشتە خىرىسقا دۇچ كەلدى. جوشۇئا ئۇلارغا بۇ رايوننى تازىلاشنى بۇيرۇدى ۋە دۈشمەنلىرىگە قارشى غەلىبە قىلىشقا ۋەدە بەردى.</w:t>
      </w:r>
    </w:p>
    <w:p/>
    <w:p>
      <w:r xmlns:w="http://schemas.openxmlformats.org/wordprocessingml/2006/main">
        <w:t xml:space="preserve">يەشۇئا 16-كۈنىنى داۋاملاشتۇرۇپ ، يۈسۈپنىڭ تېخىمۇ چوڭ مىراسى ئىچىدە ئەفرايىمغا تەقسىم قىلىنغان زېمىن ھەققىدە تەپسىلىي مەلۇمات بېرىلگەن. بۇ بۆلەكتە ئۇلارنىڭ جەنۇبىي چېگراسىنىڭ ئاتاروت-ئاداردىن ئۈستۈنكى بەيت-خورونغىچە سوزۇلغانلىقى تەسۋىرلەنگەن بولۇپ ، ئەفرايىم زېمىنىدىكى بەيتەل ، ناران ، گېزېر قاتارلىق شەھەرلەر تىلغا ئېلىنغان. ئۇ ئەفرائىمنىڭ مۇھىم بىر قىسىم يەرنى قانداق ئالغانلىقىنى ، ئەمما باشقا قەبىلىلەر تەرىپىدىن ئىشغال قىلىنغان ئوخشىمىغان رايونلاردا كۆرۈلگەن بارلىق قانانلىق ئاھالىلەرنى پۈتۈنلەي قوغلىۋەتمىگەنلىكىنى گەۋدىلەندۈردى.</w:t>
      </w:r>
    </w:p>
    <w:p/>
    <w:p>
      <w:r xmlns:w="http://schemas.openxmlformats.org/wordprocessingml/2006/main">
        <w:t xml:space="preserve">يەشۇئا 16 ھەر خىل قەبىلىلەرنىڭ كەنئان ئاھالىلىرىنى ئۆز زېمىنىدىن قوغلاپ چىقىرىشقا ئۇرۇنۇش مەغلۇب بولغانلىقىنى تىلغا ئالغان. گېزېرنى يەنە بىر قېتىم تىلغا ئېلىپ ، ئۇنىڭدا خۇدا بۇيرۇغان يەرلىك خەلقلەرنى پۈتۈنلەي قوغلاپ چىقىرىشنىڭ ئورنىغا ، ئۇلارنى پۈتۈنلەي يوقىتىش ئەمەس ، بەلكى قىسمەن بويسۇندۇرۇشقا مەجبۇرلىغانلىقى كۆرسىتىلدى. بۇ بۆلەك بەزى قەبىلىلەرنىڭ خۇدانىڭ پۈتۈنلەي قوغلاپ چىقىرىش ھەققىدىكى كۆرسەتمىلىرىنى ئورۇندىيالمىغان ياكى خالىمىغانلىقىنى كۆرسىتىپ بېرىدۇ ۋە ئىسرائىلىيەنىڭ ۋەدىلەشكەن زېمىنىنى ئىشغال قىلىش جەريانىدا دۇچ كەلگەن قايتا-قايتا رىقابەتنى كۆرسىتىپ بېرىدۇ.</w:t>
      </w:r>
    </w:p>
    <w:p/>
    <w:p>
      <w:r xmlns:w="http://schemas.openxmlformats.org/wordprocessingml/2006/main">
        <w:t xml:space="preserve">يەشۇئا 16: 1 يۈسۈپنىڭ نۇرغۇن بالىلىرى ئىئوردانىيەدىن ئېرىخا دەرياسىدىن ، شەرقتىكى ئېرىخو سۈيىگە ، ئېرىخادىن بەيتەل تېغىغا تۇتىشىدىغان چۆلگە چۈشۈپ كەتتى.</w:t>
      </w:r>
    </w:p>
    <w:p/>
    <w:p>
      <w:r xmlns:w="http://schemas.openxmlformats.org/wordprocessingml/2006/main">
        <w:t xml:space="preserve">يۈسۈپنىڭ ئەۋلادلىرىغا ئىئوردان دەرياسىدىن بەيتەل چۆلىگە يەر بېرىلدى.</w:t>
      </w:r>
    </w:p>
    <w:p/>
    <w:p>
      <w:r xmlns:w="http://schemas.openxmlformats.org/wordprocessingml/2006/main">
        <w:t xml:space="preserve">1. خۇدا ساداقەتنى بەخت بىلەن مۇكاپاتلايدۇ</w:t>
      </w:r>
    </w:p>
    <w:p/>
    <w:p>
      <w:r xmlns:w="http://schemas.openxmlformats.org/wordprocessingml/2006/main">
        <w:t xml:space="preserve">2. ھاياتىمىز تەڭرىنىڭ ۋەدىلىرى بىلەن شەكىللەنگەن</w:t>
      </w:r>
    </w:p>
    <w:p/>
    <w:p>
      <w:r xmlns:w="http://schemas.openxmlformats.org/wordprocessingml/2006/main">
        <w:t xml:space="preserve">1. تەۋرات قانۇنى 11:24 - پۇتلىرىڭىزنىڭ ئايىغى ماڭىدىغان ھەممە جاي سىزنىڭ بولىدۇ: چۆل ۋە لىۋاندىن ، دەريادىن ، فىرات دەرياسىدىن ، ھەتتا ئەڭ دېڭىزغىچە دېڭىز قىرغىقىڭىز بولىدۇ.</w:t>
      </w:r>
    </w:p>
    <w:p/>
    <w:p>
      <w:r xmlns:w="http://schemas.openxmlformats.org/wordprocessingml/2006/main">
        <w:t xml:space="preserve">2.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يەشۇئا 16: 2 بەيتەلدىن لۇزغا چىقىپ ، ئارچىنىڭ چېگرىسىغا ئۆتۈپ ئاتاروتقا بارىدۇ.</w:t>
      </w:r>
    </w:p>
    <w:p/>
    <w:p>
      <w:r xmlns:w="http://schemas.openxmlformats.org/wordprocessingml/2006/main">
        <w:t xml:space="preserve">بۇ بۆلەكتە بەيتەلدىن ئاتاروتقا لۇز ۋە ئارچىدىن ئۆتىدىغان يول تەسۋىرلەنگەن.</w:t>
      </w:r>
    </w:p>
    <w:p/>
    <w:p>
      <w:r xmlns:w="http://schemas.openxmlformats.org/wordprocessingml/2006/main">
        <w:t xml:space="preserve">1: خۇدا بىزنى سەپەرگە چىقىشقا ۋە مەنزىلىمىز ئۈچۈن ئۇنىڭغا ئىشىنىشكە چاقىردى.</w:t>
      </w:r>
    </w:p>
    <w:p/>
    <w:p>
      <w:r xmlns:w="http://schemas.openxmlformats.org/wordprocessingml/2006/main">
        <w:t xml:space="preserve">2: مەيلى ھاياتتا ياكى ئېتىقادتا بولسۇن ، بىز چوقۇم نىشانىمىزغا ئەھمىيەت بېرىشىمىز ۋە نەتىجىگە خۇداغا ئىشىنىشىمىز كېرەك.</w:t>
      </w:r>
    </w:p>
    <w:p/>
    <w:p>
      <w:r xmlns:w="http://schemas.openxmlformats.org/wordprocessingml/2006/main">
        <w:t xml:space="preserve">1: زەبۇر 119: 105 «سۆزىڭ پۇتۇمغا چىراغ ، يولۇمغا نۇر».</w:t>
      </w:r>
    </w:p>
    <w:p/>
    <w:p>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يەشۇئا 16: 3 ئاندىن غەربكە چۈشۈپ ، ياپلېتىنىڭ دېڭىز قىرغىقىغا ، بەيتخورون دېڭىز قىرغىقىغا ۋە گېزېرغا بارىدۇ. ئۇنىڭ چىقىش ئېغىزى دېڭىزدا.</w:t>
      </w:r>
    </w:p>
    <w:p/>
    <w:p>
      <w:r xmlns:w="http://schemas.openxmlformats.org/wordprocessingml/2006/main">
        <w:t xml:space="preserve">يەشۇئا 16: 3 غەربتىن شەرققە ، جافلېتىدىن گېزېرغىچە سوزۇلغان ۋە دېڭىزدا ئاخىرلاشقان رايوننى تەسۋىرلەيدۇ.</w:t>
      </w:r>
    </w:p>
    <w:p/>
    <w:p>
      <w:r xmlns:w="http://schemas.openxmlformats.org/wordprocessingml/2006/main">
        <w:t xml:space="preserve">1. رەببىمىزنىڭ ئىگىلىك ھوقۇقى ھەممىگە كېڭەيدى: يەشۇئا ئۈستىدە ئىزدىنىش 16: 3</w:t>
      </w:r>
    </w:p>
    <w:p/>
    <w:p>
      <w:r xmlns:w="http://schemas.openxmlformats.org/wordprocessingml/2006/main">
        <w:t xml:space="preserve">2. خۇدانىڭ مەڭگۈلۈك ۋەدىلىرى: يەشۇئا 16: 3 نى چۈشىنىش</w:t>
      </w:r>
    </w:p>
    <w:p/>
    <w:p>
      <w:r xmlns:w="http://schemas.openxmlformats.org/wordprocessingml/2006/main">
        <w:t xml:space="preserve">1. يەشايا 43: 5-6 - «قورقماڭلار ، چۈنكى مەن سىلەر بىلەن بىللە بولىمەن. ئەۋلادلىرىڭىزنى شەرقتىن ئېلىپ كېلىپ ، غەربتىن يىغىمەن. مەن شىمالغا:« ئۇلارنى تاشلا! »دەيمەن. جەنۇبقا: «ئۇلارنى تۇتماڭلار» دېدى.</w:t>
      </w:r>
    </w:p>
    <w:p/>
    <w:p>
      <w:r xmlns:w="http://schemas.openxmlformats.org/wordprocessingml/2006/main">
        <w:t xml:space="preserve">2. زەبۇر 107: 3 - ئۇ ئىسرائىللارنى قوغلاپ چىقاردى. ئۇ ئۇلارنى دۇنيانىڭ تۆت بۇلۇڭىدىن ئېلىپ كەلدى.</w:t>
      </w:r>
    </w:p>
    <w:p/>
    <w:p>
      <w:r xmlns:w="http://schemas.openxmlformats.org/wordprocessingml/2006/main">
        <w:t xml:space="preserve">يەشۇئا 16: 4 شۇنداق قىلىپ ، يۈسۈپ ، ماناسسە ۋە ئەفرائىمنىڭ ئەۋلادلىرى مىراس ئالدى.</w:t>
      </w:r>
    </w:p>
    <w:p/>
    <w:p>
      <w:r xmlns:w="http://schemas.openxmlformats.org/wordprocessingml/2006/main">
        <w:t xml:space="preserve">يۈسۈپ ، ماناسسە ۋە ئەفرائىمنىڭ ئەۋلادلىرى مىراسقا ئېرىشتى.</w:t>
      </w:r>
    </w:p>
    <w:p/>
    <w:p>
      <w:r xmlns:w="http://schemas.openxmlformats.org/wordprocessingml/2006/main">
        <w:t xml:space="preserve">1. خۇدا ۋەدىسىنى ئەمەلگە ئاشۇرۇش ئۈچۈن سادىق.</w:t>
      </w:r>
    </w:p>
    <w:p/>
    <w:p>
      <w:r xmlns:w="http://schemas.openxmlformats.org/wordprocessingml/2006/main">
        <w:t xml:space="preserve">2. تەڭرىنىڭ بىزنى تەمىنلەيدىغانلىقىغا ئىشىنىشىمىز كېرەك.</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مالاچى 3:10 - ئۆيۈمدە يېمەكلىك بولۇشى ئۈچۈن ، ئوندىن بىر قىسمىنى دۇكانغا ئەكېلىڭ.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يەشۇئا 16: 5 ئەفرايىم ئەۋلادلىرىنىڭ ئائىلە-تاۋابىئاتلىرى بىلەن بولغان چېگرىسى شۇنداق ئىدى: ھەتتا ئۇلارنىڭ مىراسىنىڭ چېگرىسى ئاتاروتاددار بولۇپ ، ئۈستۈنكى بەيتخورونغا تۇتىشىدۇ.</w:t>
      </w:r>
    </w:p>
    <w:p/>
    <w:p>
      <w:r xmlns:w="http://schemas.openxmlformats.org/wordprocessingml/2006/main">
        <w:t xml:space="preserve">ئەفرايىم بالىلىرىنىڭ چېگرىسى ئۈستۈنكى بەيتورونغا تۇتىشىدىغان ئاتاروتادار ئىدى.</w:t>
      </w:r>
    </w:p>
    <w:p/>
    <w:p>
      <w:r xmlns:w="http://schemas.openxmlformats.org/wordprocessingml/2006/main">
        <w:t xml:space="preserve">1. خۇدانىڭ ئۆز خەلقى ئۈچۈن قىلغان رىزقى - ئۇ ئەفرايىم بالىلىرىغا چېگرا ۋە مىراس بەردى.</w:t>
      </w:r>
    </w:p>
    <w:p/>
    <w:p>
      <w:r xmlns:w="http://schemas.openxmlformats.org/wordprocessingml/2006/main">
        <w:t xml:space="preserve">2. خۇدا بەرگەن چەك-چېگرانىڭ مۇھىملىقى - بىز خۇدا بەرگەن چەك ئىچىدە قېلىشقا تىرىشىشىمىز لازىم.</w:t>
      </w:r>
    </w:p>
    <w:p/>
    <w:p>
      <w:r xmlns:w="http://schemas.openxmlformats.org/wordprocessingml/2006/main">
        <w:t xml:space="preserve">1. تەۋرات قانۇنى 19: 14 - «قوشنىلىرىڭىزنىڭ ئالدىنقى ئەۋلادلار تەرىپىدىن بېكىتىلگەن چېگرا بەلگىسىنى تەڭرىڭ خۇداۋەندە ساڭا بەرگەن زېمىندا ئالغان مىراسقا يۆتكىمەڭ».</w:t>
      </w:r>
    </w:p>
    <w:p/>
    <w:p>
      <w:r xmlns:w="http://schemas.openxmlformats.org/wordprocessingml/2006/main">
        <w:t xml:space="preserve">2. يەشۇئا 23:15 - «شۇڭا ، خۇدايىڭ پەرۋەردىگار ساڭا ۋەدە قىلغان بارلىق ياخشى ئىشلار سىلەرگە كەلگەچكە ، پەرۋەردىگار سېنى ھالاك قىلغۇچە بارلىق يامان ئىشلارنى ئېلىپ كېلىدۇ. خۇدايىڭ پەرۋەردىگار ساڭا بەرگەن بۇ ياخشى يەردىن ئايرىلغىن ».</w:t>
      </w:r>
    </w:p>
    <w:p/>
    <w:p>
      <w:r xmlns:w="http://schemas.openxmlformats.org/wordprocessingml/2006/main">
        <w:t xml:space="preserve">يەشۇئا 16: 6 چېگرا دېڭىزغا قاراپ شىمال تەرەپتىكى مىچمېتاھقا باردى. چېگرا شەرققە قاراپ تائاناتشىلوخقا باردى ۋە شەرقتىن يانوخاغا ئۆتتى.</w:t>
      </w:r>
    </w:p>
    <w:p/>
    <w:p>
      <w:r xmlns:w="http://schemas.openxmlformats.org/wordprocessingml/2006/main">
        <w:t xml:space="preserve">يەشۇئا 16: 6 نىڭ چېگرىسى شىمالدىكى مىچمېتادىن ، شەرقتە تاناتشىلوغا ، ئاندىن جانوخاغا تۇتىشىدۇ.</w:t>
      </w:r>
    </w:p>
    <w:p/>
    <w:p>
      <w:r xmlns:w="http://schemas.openxmlformats.org/wordprocessingml/2006/main">
        <w:t xml:space="preserve">1. ماسلىشىشنى ئۆگىنىش: ۋاقىت چىقىرىپ ھايات يولىنى ئويلاش (جوشۇئا 16: 6)</w:t>
      </w:r>
    </w:p>
    <w:p/>
    <w:p>
      <w:r xmlns:w="http://schemas.openxmlformats.org/wordprocessingml/2006/main">
        <w:t xml:space="preserve">2. ئىمان سەپىرى: ھەر بىر قەدەم ئۈچۈن ئاللاھنىڭ يېتەكچىلىكى (يەشۇ 16: 6)</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30: 21 - مەيلى ئوڭغا ياكى سولغا بۇرۇلۇڭ ، قۇلىقىڭىز ئارقىڭىزدا: «بۇ يول. ئۇنىڭدا مېڭىڭ.</w:t>
      </w:r>
    </w:p>
    <w:p/>
    <w:p>
      <w:r xmlns:w="http://schemas.openxmlformats.org/wordprocessingml/2006/main">
        <w:t xml:space="preserve">يەشۇئا 16: 7 ئۇ يەنخودىن ئاتاروت ۋە ناراتقا چۈشۈپ ، ئېرىخا شەھىرىگە كېلىپ ، ئىئوردان دەرياسىغا چىقتى.</w:t>
      </w:r>
    </w:p>
    <w:p/>
    <w:p>
      <w:r xmlns:w="http://schemas.openxmlformats.org/wordprocessingml/2006/main">
        <w:t xml:space="preserve">بۇ بۆلەكتە ئەفرايىم قەبىلىسىنىڭ يەنخودىن ئېرىخاغىچە بولغان ئىئوردان دەرياسىغا تۇتىشىدىغان يولى تەسۋىرلەنگەن.</w:t>
      </w:r>
    </w:p>
    <w:p/>
    <w:p>
      <w:r xmlns:w="http://schemas.openxmlformats.org/wordprocessingml/2006/main">
        <w:t xml:space="preserve">1. «رەببىمىز بىزنىڭ يوللىرىمىزنى يېتەكلەيدۇ» - خۇدانىڭ يېتەكچىلىكى بىزنى ھاياتىمىزدا قانداق يېتەكلەيدۇ؟</w:t>
      </w:r>
    </w:p>
    <w:p/>
    <w:p>
      <w:r xmlns:w="http://schemas.openxmlformats.org/wordprocessingml/2006/main">
        <w:t xml:space="preserve">2. «تارىخىمىزنى بىلىشنىڭ ئەھمىيىتى» - ئۆتمۈشتىكى بىلىملەرنىڭ بىزگە بۈگۈنىمىزنى قانداق ئېلىپ كېلىدىغانلىقى ئۈستىدە ئىزدىنىش.</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يەشۇئا 16: 8 چېگرا تاپپۇئادىن غەربكە قاراپ قانا دەرياسىغا چىقتى. ئۇنىڭ چىقىش ئېغىزى دېڭىزدا ئىدى. بۇ ئەفرايىم قەبىلىسىنىڭ ئائىلىسىدىكىلەرنىڭ مىراسلىرى.</w:t>
      </w:r>
    </w:p>
    <w:p/>
    <w:p>
      <w:r xmlns:w="http://schemas.openxmlformats.org/wordprocessingml/2006/main">
        <w:t xml:space="preserve">ئەفرايىمنىڭ مىراسىنىڭ چېگرىسى تاپپۇئادىن كانا دەرياسىغىچە سوزۇلۇپ ، دېڭىزدا ئاخىرلاشتى.</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ۋەزىپىمىزنى ئورۇندىغان ۋاقتىمىزدا خۇدا بىلەن تەمىنلەشكە ئىشىنىش.</w:t>
      </w:r>
    </w:p>
    <w:p/>
    <w:p>
      <w:r xmlns:w="http://schemas.openxmlformats.org/wordprocessingml/2006/main">
        <w:t xml:space="preserve">1. تەۋرات قانۇنى 6: 10-12 ؛ تەڭرىڭ بولغان رەببىڭنى پۈتۈن ۋۇجۇدىڭ ، پۈتۈن ۋۇجۇدىڭ بىلەن سۆيگىن.</w:t>
      </w:r>
    </w:p>
    <w:p/>
    <w:p>
      <w:r xmlns:w="http://schemas.openxmlformats.org/wordprocessingml/2006/main">
        <w:t xml:space="preserve">2. زەبۇر 37: 3-5 ؛ رەببىمىزگە تەۋەككۈل قىلىڭ ۋە ياخشىلىق قىلىڭ. بۇ يەردە ياشاڭ ، بىخەتەر ئوتلاقتىن ھۇزۇرلىنىڭ.</w:t>
      </w:r>
    </w:p>
    <w:p/>
    <w:p>
      <w:r xmlns:w="http://schemas.openxmlformats.org/wordprocessingml/2006/main">
        <w:t xml:space="preserve">يەشۇئا 16: 9 ئەفرايىم ئەۋلادلىرى ئۈچۈن ئايرىم شەھەرلەر ماناسسەنىڭ ئەۋلادلىرى ۋە ئۇلارنىڭ يېزىلىرى بىلەن بارلىق شەھەرلەر ئىدى.</w:t>
      </w:r>
    </w:p>
    <w:p/>
    <w:p>
      <w:r xmlns:w="http://schemas.openxmlformats.org/wordprocessingml/2006/main">
        <w:t xml:space="preserve">ئەفرائىم ئەۋلادلىرىغا ماناسسەنىڭ ئەۋلادلىرىنىڭ مىراسلىرىدىن ئايرىم شەھەرلەر تەقسىم قىلىندى ، بۇ شەھەرلەر ۋە ئۇلارنىڭ يېزىلىرىنى ئۆز ئىچىگە ئالىدۇ.</w:t>
      </w:r>
    </w:p>
    <w:p/>
    <w:p>
      <w:r xmlns:w="http://schemas.openxmlformats.org/wordprocessingml/2006/main">
        <w:t xml:space="preserve">1. ۋارىسلىق قىلىشنىڭ ئەھمىيىتى: خۇدانىڭ تەمىناتى بىزگە گۈللىنىشكە قانداق يول قويىدۇ</w:t>
      </w:r>
    </w:p>
    <w:p/>
    <w:p>
      <w:r xmlns:w="http://schemas.openxmlformats.org/wordprocessingml/2006/main">
        <w:t xml:space="preserve">2. باشقۇرغۇچىنىڭ مەسئۇلىيىتى: تەڭرىنىڭ بىزگە بەرگەن سوۋغاتلىرىغا ھۆرمەت قىلىش</w:t>
      </w:r>
    </w:p>
    <w:p/>
    <w:p>
      <w:r xmlns:w="http://schemas.openxmlformats.org/wordprocessingml/2006/main">
        <w:t xml:space="preserve">1. تەۋرات قانۇنى 8: 18 - «لېكىن تەڭرىڭ پەرۋەردىگارىڭنى ئېسىڭىزدە تۇتۇڭ ، چۈنكى ئۇ سىزگە بايلىق يارىتىش ئىقتىدارى بېرىدۇ ، شۇڭا ئۇ ئەجدادلىرىڭىزغا قەسەم قىلغان ئەھدىسىنى بۈگۈنكىدەك ئىسپاتلايدۇ».</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 ئۈچۈن ساقلىنىدۇ».</w:t>
      </w:r>
    </w:p>
    <w:p/>
    <w:p>
      <w:r xmlns:w="http://schemas.openxmlformats.org/wordprocessingml/2006/main">
        <w:t xml:space="preserve">يەشۇئا 16:10 ئۇلار گېزېردا ياشايدىغان كەنئانلىقلارنى قوغلاپ چىقارمىدى ، ئەمما قانانلىقلار ئەفرايىملىقلار ئارىسىدا تاكى بۈگۈنگە قەدەر ياشاپ ، باج تاپشۇردى.</w:t>
      </w:r>
    </w:p>
    <w:p/>
    <w:p>
      <w:r xmlns:w="http://schemas.openxmlformats.org/wordprocessingml/2006/main">
        <w:t xml:space="preserve">گېزېردا ياشايدىغان كەنئانلىقلار ئەفرايىملىقلار تەرىپىدىن قوغلاپ چىقىرىلمىدى ، ئۇلار بۈگۈنگە قەدەر ھۆرمەت بىلدۈرۈپ ، ئۇلارغا ھۆرمەت بىلدۈردى.</w:t>
      </w:r>
    </w:p>
    <w:p/>
    <w:p>
      <w:r xmlns:w="http://schemas.openxmlformats.org/wordprocessingml/2006/main">
        <w:t xml:space="preserve">1. خۇدانىڭ مېھىر-شەپقىتى ۋە رەھىم-شەپقىتىنى دۈشمەنلىرىمىزنىڭ مەغپىرىتىدە كۆرگىلى بولىدۇ.</w:t>
      </w:r>
    </w:p>
    <w:p/>
    <w:p>
      <w:r xmlns:w="http://schemas.openxmlformats.org/wordprocessingml/2006/main">
        <w:t xml:space="preserve">2. خۇدا بىزنى ھەمىشە غەلىبىنى تاماملاشقا چاقىرمايدۇ ، بەلكى تىنچ ۋە ئىناق ياشاشقا چاقىردى.</w:t>
      </w:r>
    </w:p>
    <w:p/>
    <w:p>
      <w:r xmlns:w="http://schemas.openxmlformats.org/wordprocessingml/2006/main">
        <w:t xml:space="preserve">1. مەتتا 5: 44 - لېكىن مەن سىلەرگە دەيمەنكى ، دۈشمىنىڭلارنى سۆيگىن ، ساڭا لەنەت ئوقۇغانلارغا بەخت تىلە ، نەپرەتلەنگۈچىلەرگە ياخشىلىق قىل ، سېنى پايدىسىز ۋە زىيانكەشلىك قىلغانلارغا دۇئا قىلىڭلار.</w:t>
      </w:r>
    </w:p>
    <w:p/>
    <w:p>
      <w:r xmlns:w="http://schemas.openxmlformats.org/wordprocessingml/2006/main">
        <w:t xml:space="preserve">2. رىملىقلار 12:18 - ئەگەر مۇمكىن بولسا ، سىلەر ئاراڭلاردا ياشىغانلاردەك ، بارلىق كىشىلەر بىلەن تىنچ ياشاڭلار.</w:t>
      </w:r>
    </w:p>
    <w:p/>
    <w:p>
      <w:r xmlns:w="http://schemas.openxmlformats.org/wordprocessingml/2006/main">
        <w:t xml:space="preserve">يەشۇئا 17 نى تۆۋەندىكى ئايەتلەر بىلەن تۆۋەندىكى ئۈچ ئابزاسقا يىغىنچاقلاشقا بولىدۇ:</w:t>
      </w:r>
    </w:p>
    <w:p/>
    <w:p>
      <w:r xmlns:w="http://schemas.openxmlformats.org/wordprocessingml/2006/main">
        <w:t xml:space="preserve">1-پاراگراف: يەشۇئا 17: 1-6 دە ماناسسە قەبىلىسىگە يەر تەقسىملەش تەسۋىرلەنگەن. بۇ باب ماناسنىڭ يۈسۈپنىڭ ئوغۇللىرىنىڭ بىرى ئىكەنلىكى ۋە ئۇنىڭ ئەۋلادلىرىنىڭ ئۇلارنىڭ جەمەتىگە ئاساسەن مىراسقا ئېرىشكەنلىكىنى تىلغا ئېلىش بىلەن باشلىنىدۇ. ئۇنىڭدا ماناسسە قەبىلىسىدىن بولغان زېلوفەدنىڭ قىزلىرىنىڭ يەشۇئا ۋە روھانىي ئېلىئازارغا يېقىنلىشىپ ، ئوغۇللىرى بولمىغاچقا دادىسىنىڭ مىراسىنى تەلەپ قىلغان. بۇنىڭغا جاۋابەن ، يەشۇئا ئۇلارغا خۇدانىڭ بۇيرۇقى بويىچە ئاتىسىنىڭ قېرىنداشلىرى ئارىسىدا مىراس بەردى.</w:t>
      </w:r>
    </w:p>
    <w:p/>
    <w:p>
      <w:r xmlns:w="http://schemas.openxmlformats.org/wordprocessingml/2006/main">
        <w:t xml:space="preserve">2-پاراگراف: يەشۇئا 17: 7-13-ئايلاردا داۋاملىشىپ ، ماناسسەنىڭ يېرىم قەبىلىسىگە تەقسىم قىلىنغان زېمىن ھەققىدە تەپسىلىي مەلۇمات بېرىدۇ. بۇ بۆلەكتە تەقسىم قىلىنغان قىسمىدىكى ھەر قايسى شەھەرلەر تىلغا ئېلىنغان بولۇپ ، بۇ رايوندىكى داڭلىق شەھەر بولغان شېخېمنى ئۆز ئىچىگە ئالىدۇ. قانداقلا بولمىسۇن ، ماھىيەتلىك مىراسقا ئېرىشكەن بولۇشىغا قارىماي ، ئۇلار ئارىسىدا داۋاملىق ياشايدىغان بىر قىسىم قانانلىق ئاھالىلەرنى تولۇق كۆچۈرەلمىگەنلىكى كۆرسىتىلدى.</w:t>
      </w:r>
    </w:p>
    <w:p/>
    <w:p>
      <w:r xmlns:w="http://schemas.openxmlformats.org/wordprocessingml/2006/main">
        <w:t xml:space="preserve">3-پاراگراف: يەشۇئا 17-ئايەت بىلەن خۇلاسە چىقىرىلىپ ، يۈسۈپنىڭ ئەۋلادلىرى يەشۇئا 17: 14-18 دىكى نوپۇسنىڭ زىچلىقى ۋە قانانلىق كۈچلۈك ھارۋىلارنىڭ تەقسىم قىلىنغان قىسمىنىڭ يېتەرلىك ئەمەسلىكىدىن ئەنسىرەيدىغانلىقىنى بايان قىلغان. ئۇلار يەشۇغا تېخىمۇ كۆپ يەر ۋە تېخىمۇ چوڭ زېمىن ئىزدەۋاتىدۇ. جوشۇئا بۇنىڭغا جاۋابەن ئۇلارغا تاغلىق رايوندا ئۆزلىرى ئۈچۈن تېخىمۇ كۆپ ئورمانلارنى تازىلاشنى تەۋسىيە قىلدى ۋە ئۇلارنىڭ ھەم دۈشمىنىگە قارشى سان جەھەتتە ھەم ئىلاھىي ياردىمى بارلىقىغا كاپالەت بەردى.</w:t>
      </w:r>
    </w:p>
    <w:p/>
    <w:p>
      <w:r xmlns:w="http://schemas.openxmlformats.org/wordprocessingml/2006/main">
        <w:t xml:space="preserve">خۇلاسە:</w:t>
      </w:r>
    </w:p>
    <w:p>
      <w:r xmlns:w="http://schemas.openxmlformats.org/wordprocessingml/2006/main">
        <w:t xml:space="preserve">يوشۇۋا 17:</w:t>
      </w:r>
    </w:p>
    <w:p>
      <w:r xmlns:w="http://schemas.openxmlformats.org/wordprocessingml/2006/main">
        <w:t xml:space="preserve">ماناس قىزلىرىنىڭ تەلىپىگە تەقسىم قىلىندى.</w:t>
      </w:r>
    </w:p>
    <w:p>
      <w:r xmlns:w="http://schemas.openxmlformats.org/wordprocessingml/2006/main">
        <w:t xml:space="preserve">يېرىم قەبىلىگە تەپسىلىي تەسۋىرلەنگەن رايون</w:t>
      </w:r>
    </w:p>
    <w:p>
      <w:r xmlns:w="http://schemas.openxmlformats.org/wordprocessingml/2006/main">
        <w:t xml:space="preserve">يەشۇنىڭ يەر مەسلىھەتچىلىكى يېتەرلىك ئەمەس.</w:t>
      </w:r>
    </w:p>
    <w:p/>
    <w:p>
      <w:r xmlns:w="http://schemas.openxmlformats.org/wordprocessingml/2006/main">
        <w:t xml:space="preserve">ماناسسە قەبىلىسىنىڭ تەلىپىگە بېرىلگەن قەبىلىگە تەقسىم قىلىشقا ئەھمىيەت بېرىش</w:t>
      </w:r>
    </w:p>
    <w:p>
      <w:r xmlns:w="http://schemas.openxmlformats.org/wordprocessingml/2006/main">
        <w:t xml:space="preserve">يېرىم قەبىلىگە تەپسىلىي تەسۋىرلەنگەن رايون</w:t>
      </w:r>
    </w:p>
    <w:p>
      <w:r xmlns:w="http://schemas.openxmlformats.org/wordprocessingml/2006/main">
        <w:t xml:space="preserve">يەشۇنىڭ يەر مەسلىھەتچىلىكى يېتەرلىك ئەمەس.</w:t>
      </w:r>
    </w:p>
    <w:p/>
    <w:p>
      <w:r xmlns:w="http://schemas.openxmlformats.org/wordprocessingml/2006/main">
        <w:t xml:space="preserve">بۇ باپتا ماناسسە قەبىلىسىگە يەر تەقسىملەش ، زېلوفەدنىڭ قىزلىرىغا مىراس بېرىش ، ماناسسەنىڭ يېرىم قەبىلىسىگە تەقسىم قىلىنغان زېمىننىڭ تەپسىلىي بايانلىرى ۋە يۈسۈپنىڭ ئەۋلادلىرىنىڭ يەرنىڭ يېتەرلىك بولماسلىقى توغرىسىدا ئوتتۇرىغا قويۇلغان ئەندىشىلىرى سۆزلەنگەن. يەشۇئا 17 دە ، ماناسنىڭ يۈسۈپنىڭ ئوغۇللىرىنىڭ بىرى سۈپىتىدە ئۇلارنىڭ جەمەتىگە ئاساسەن مىراسقا ئېرىشكەنلىكى تىلغا ئېلىنغان. بۇ بۆلەكتە زېلوفەدنىڭ قىزلىرىنىڭ جوشۇئا ۋە ئېلىئازارغا يېقىنلىشىپ ، ئوغلى بولمىغاچقا دادىسىنىڭ ئۈلۈشىنى تەلەپ قىلغان. بۇنىڭغا جاۋابەن ، يەشۇئا ئۇلارغا خۇدانىڭ بۇيرۇقى بويىچە ئاتىسىنىڭ قېرىنداشلىرى ئارىسىدا مىراس بېرىدۇ.</w:t>
      </w:r>
    </w:p>
    <w:p/>
    <w:p>
      <w:r xmlns:w="http://schemas.openxmlformats.org/wordprocessingml/2006/main">
        <w:t xml:space="preserve">يەشۇئا 17-كۈنىنى داۋاملاشتۇرۇپ ، ماناسسەنىڭ يېرىم قەبىلىسىگە تەقسىم قىلىنغان زېمىن ھەققىدە تەپسىلىي مەلۇمات بېرىلگەن. بۇ بۆلەكتە بۇ بۆلەكتىكى ھەر قايسى شەھەرلەر تىلغا ئېلىنغان ، بۇنىڭ ئىچىدە شېخېم بۇ رايوندىكى مۇھىم شەھەر. قانداقلا بولمىسۇن ، ئۇلار ماھىيەتلىك مىراسقا ئېرىشكەن بولۇشىغا قارىماي ، ئۇلارنىڭ ئىچىدە قېلىپ قالغان بىر قىسىم قانانلىق ئاھالىلەرنى پۈتۈنلەي يۆتكىۋېتىشكە ئەمەس ، بەلكى قىسمەن بويسۇندۇرۇشقا مەجبۇر بولالمىغانلىقىنى كۆرسىتىپ ئۆتتى.</w:t>
      </w:r>
    </w:p>
    <w:p/>
    <w:p>
      <w:r xmlns:w="http://schemas.openxmlformats.org/wordprocessingml/2006/main">
        <w:t xml:space="preserve">يەشۇئا 17 بىر ھېسابات بىلەن خۇلاسە چىقىرىپ ، يۈسۈپنىڭ ئەۋلادلىرى نوپۇس زىچلىقى ۋە كۈچلۈك قانانلىق ھارۋىلار سەۋەبىدىن تەقسىم قىلىنغان قىسمىنىڭ يېتەرلىك ئەمەسلىكىدىن ئەنسىرەيدىغانلىقىنى بايان قىلدى. ئۇلار يەشۇغا تېخىمۇ كۆپ يەر ۋە تېخىمۇ چوڭ زېمىن ئىزدەۋاتىدۇ. جوشۇئا بۇنىڭغا جاۋابەن ئۇلارغا تاغلىق رايوندا ئۆزلىرى ئۈچۈن تېخىمۇ كۆپ ئورمانلارنى تازىلاشنى تەۋسىيە قىلدى ۋە ئۇلارنىڭ ھەم سان جەھەتتە كۈچ-قۇۋۋەتكە ، ھەم دۈشمىنىگە قارشى ئىلاھىي ياردەمگە ئىگە ئىكەنلىكىنى خاتىرجەم قىلدى.</w:t>
      </w:r>
    </w:p>
    <w:p/>
    <w:p>
      <w:r xmlns:w="http://schemas.openxmlformats.org/wordprocessingml/2006/main">
        <w:t xml:space="preserve">يەشۇئا 17: 1 ماناسسە قەبىلىسى ئۈچۈنمۇ نۇرغۇن نەرسە بار ئىدى. چۈنكى ئۇ يۈسۈپنىڭ تۇنجى ئوغلى ئىدى. چۈنكى ، ماناسنىڭ تۇنجى ئوغلى گىلئادنىڭ ئاتىسى ماچىر ئۈچۈن: چۈنكى ئۇ جەڭچى بولغاچقا ، ئۇنىڭ گىلئاد ۋە باشانلىرى بار ئىدى.</w:t>
      </w:r>
    </w:p>
    <w:p/>
    <w:p>
      <w:r xmlns:w="http://schemas.openxmlformats.org/wordprocessingml/2006/main">
        <w:t xml:space="preserve">ماناسسە قەبىلىسى نۇرغۇن بېرىلدى ، چۈنكى ماناس يۈسۈپنىڭ تۇنجى ئوغلى. بولۇپمۇ ماناسنىڭ تۇنجى ئوغلى ماچىرغا جەڭچى بولغانلىقى ئۈچۈن گىلئاد ۋە باشان بېرىلدى.</w:t>
      </w:r>
    </w:p>
    <w:p/>
    <w:p>
      <w:r xmlns:w="http://schemas.openxmlformats.org/wordprocessingml/2006/main">
        <w:t xml:space="preserve">1: رەھبەرلىرىمىزنىڭ مۇۋەپپەقىيەتلىرىنى تونۇش ۋە ئۇلارغا مۇناسىپ مۇكاپاتلاش تولىمۇ مۇھىم.</w:t>
      </w:r>
    </w:p>
    <w:p/>
    <w:p>
      <w:r xmlns:w="http://schemas.openxmlformats.org/wordprocessingml/2006/main">
        <w:t xml:space="preserve">2: خۇدا ئۆزىگە ئىشەنگەن ۋە تالانتىنى ياخشى ئىشلەتكەنلەرنى مۇكاپاتلايدۇ.</w:t>
      </w:r>
    </w:p>
    <w:p/>
    <w:p>
      <w:r xmlns:w="http://schemas.openxmlformats.org/wordprocessingml/2006/main">
        <w:t xml:space="preserve">1: ماقال - تەمسىل 22:29</w:t>
      </w:r>
    </w:p>
    <w:p/>
    <w:p>
      <w:r xmlns:w="http://schemas.openxmlformats.org/wordprocessingml/2006/main">
        <w:t xml:space="preserve">2: ئىبرانىيلار 11: 24-26 "ئېتىقادى بىلەن مۇسا چوڭ بولغاندا ، فىرئەۋننىڭ قىزىنىڭ ئوغلى دەپ ئاتاشنى رەت قىلىپ ، گۇناھنىڭ ئۆتمۈشتىكى خۇشاللىقىدىن بەھرىمەن بولماستىن ، بەلكى خۇدا خەلقى بىلەن بولغان مۇئامىلىگە بەرداشلىق بېرىشنى تاللىدى. مەسىھنىڭ تۆھمەتلىرىنى مىسىرنىڭ خەزىنىسىدىنمۇ كۆپ بايلىقنى ئويلاشقاندا ؛ چۈنكى ئۇ مۇكاپاتقا ئېرىشىشنى ئۈمىد قىلاتتى ».</w:t>
      </w:r>
    </w:p>
    <w:p/>
    <w:p>
      <w:r xmlns:w="http://schemas.openxmlformats.org/wordprocessingml/2006/main">
        <w:t xml:space="preserve">يەشۇئا 17: 2 ماناسسەنىڭ قالغان ئەۋلادلىرى ئۈچۈن ئۇلارنىڭ ئائىلىسىدىكىلەر ئۈچۈن نۇرغۇن نەرسە بار ئىدى. ئابىزېرنىڭ ئەۋلادلىرى ، ھېلېكنىڭ ئەۋلادلىرى ، ئاسرىئىلنىڭ ئەۋلادلىرى ، شېخېم ۋە خېفېرنىڭ بالىلىرى ۋە شېمىدانىڭ بالىلىرى ئۈچۈن: بۇلار ماناسسەنىڭ ئوغۇل بالىلىرى ئىدى. يۈسۈپنىڭ ئائىلىسىدىكىلەر.</w:t>
      </w:r>
    </w:p>
    <w:p/>
    <w:p>
      <w:r xmlns:w="http://schemas.openxmlformats.org/wordprocessingml/2006/main">
        <w:t xml:space="preserve">ماناسسە ، ئابىئىزېر ، خېلىك ، ئاسرىئېل ، شېخېم ، خېفېر ۋە شېمىدا قەبىلىلىرى ئۆزلىرىنىڭ نېسىۋىسىنى ئالىدۇ.</w:t>
      </w:r>
    </w:p>
    <w:p/>
    <w:p>
      <w:r xmlns:w="http://schemas.openxmlformats.org/wordprocessingml/2006/main">
        <w:t xml:space="preserve">1. خۇدانىڭ تەمىناتىغا ئىشىنىش - يەشۇئا 17: 2</w:t>
      </w:r>
    </w:p>
    <w:p/>
    <w:p>
      <w:r xmlns:w="http://schemas.openxmlformats.org/wordprocessingml/2006/main">
        <w:t xml:space="preserve">2. ھەمراھىنىڭ بەرىكىتى - يەشۇئا 17: 2</w:t>
      </w:r>
    </w:p>
    <w:p/>
    <w:p>
      <w:r xmlns:w="http://schemas.openxmlformats.org/wordprocessingml/2006/main">
        <w:t xml:space="preserve">1. تەۋرات قانۇنى 11: 8-9 - شۇڭلاشقا ، مەن بۈگۈن سىلەرگە بۇيرۇغان بارلىق ئەمرلەرگە ئەمەل قىلىڭلار. شۇنداق قىلىپ ، پەرۋەردىگار ئاتا-بوۋىلىرىڭلارغا ئۇلارغا ۋە ئۇلارنىڭ ئەۋلادلىرىغا سۈت ۋە ھەسەل ئېقىپ بېرىشكە ۋەدە قىلغان زېمىندا كۈنۈڭنى ئۇزارتىڭ.</w:t>
      </w:r>
    </w:p>
    <w:p/>
    <w:p>
      <w:r xmlns:w="http://schemas.openxmlformats.org/wordprocessingml/2006/main">
        <w:t xml:space="preserve">2. زەبۇر 33: 18-19 - مانا ، پەرۋەردىگارنىڭ نەزىرى ئۇنىڭدىن قورقىدىغانلارغا ، رەھىم-شەپقىتىگە ئۈمىد باغلىغانلارغا قارىدى. ئۇلارنىڭ جېنىنى ئۆلۈمدىن قۇتۇلدۇرۇش ۋە ئاچارچىلىقتا تىرىك قالدۇرۇش.</w:t>
      </w:r>
    </w:p>
    <w:p/>
    <w:p>
      <w:r xmlns:w="http://schemas.openxmlformats.org/wordprocessingml/2006/main">
        <w:t xml:space="preserve">يەشۇئا 17: 3 لېكىن ، گىلئادنىڭ ئوغلى خېفېرنىڭ ئوغلى زېلوفەد ، ماناسسەنىڭ ئوغلى ماكىرنىڭ ئوغلى زىلوفەدنىڭ ئوغۇللىرى ئەمەس ، بەلكى قىزلىرى بار ئىدى. مىلكا ۋە تىرزا.</w:t>
      </w:r>
    </w:p>
    <w:p/>
    <w:p>
      <w:r xmlns:w="http://schemas.openxmlformats.org/wordprocessingml/2006/main">
        <w:t xml:space="preserve">ماناسسە قەبىلىسىدىكى زېلوفەدنىڭ ئوغلى يوق ، ئەمما بەش قىزى بار ، ئۇلارنىڭ ئىسمى ماھلا ، نۇھ ، خوگلا ، مىلكا ۋە تىرزا.</w:t>
      </w:r>
    </w:p>
    <w:p/>
    <w:p>
      <w:r xmlns:w="http://schemas.openxmlformats.org/wordprocessingml/2006/main">
        <w:t xml:space="preserve">1. خۇدانىڭ ئۆز خەلقى ئۈچۈن پىلانى: زېلوفەدنىڭ قىزلىرى</w:t>
      </w:r>
    </w:p>
    <w:p/>
    <w:p>
      <w:r xmlns:w="http://schemas.openxmlformats.org/wordprocessingml/2006/main">
        <w:t xml:space="preserve">2. ھايات پىلاندىكىدەك بولمىغاندا: زېلوفەدنىڭ قىزلىرىنى تەتقىق قىلىش</w:t>
      </w:r>
    </w:p>
    <w:p/>
    <w:p>
      <w:r xmlns:w="http://schemas.openxmlformats.org/wordprocessingml/2006/main">
        <w:t xml:space="preserve">1. تەۋرات قانۇنى 25: 5-10</w:t>
      </w:r>
    </w:p>
    <w:p/>
    <w:p>
      <w:r xmlns:w="http://schemas.openxmlformats.org/wordprocessingml/2006/main">
        <w:t xml:space="preserve">2. سان 27: 1-11</w:t>
      </w:r>
    </w:p>
    <w:p/>
    <w:p>
      <w:r xmlns:w="http://schemas.openxmlformats.org/wordprocessingml/2006/main">
        <w:t xml:space="preserve">يەشۇئا 17: 4 ئۇلار روھانىي ئېلىئازارنىڭ ، نۇننىڭ ئوغلى يەشۇنىڭ ۋە شاھزادىلەرنىڭ ئالدىغا كېلىپ: «پەرۋەردىگار مۇساغا قېرىنداشلىرىمىزغا مىراس قالدۇرۇشنى بۇيرۇدى» دېدى. شۇنىڭ ئۈچۈن ، پەرۋەردىگارنىڭ ئەمرى بويىچە ئۇلارغا ئاتىسىنىڭ قېرىنداشلىرى ئارىسىدا مىراس قالدۇردى.</w:t>
      </w:r>
    </w:p>
    <w:p/>
    <w:p>
      <w:r xmlns:w="http://schemas.openxmlformats.org/wordprocessingml/2006/main">
        <w:t xml:space="preserve">ئىسرائىللار پەرۋەردىگارنىڭ بۇيرۇقى بويىچە مىراس تەلەپ قىلىش ئۈچۈن روھانىي ئېلىئازار روھانىي ، نۇننىڭ ئوغلى يەشۇئا ۋە شاھزادىلەرگە يېقىنلاشتى. نەتىجىدە ، پەرۋەردىگار ئۇلارغا ئاتىسىنىڭ قېرىنداشلىرى ئارىسىدا مىراس قالدۇردى.</w:t>
      </w:r>
    </w:p>
    <w:p/>
    <w:p>
      <w:r xmlns:w="http://schemas.openxmlformats.org/wordprocessingml/2006/main">
        <w:t xml:space="preserve">1. رەببىمىز ئىشەنچنى مۇكاپاتلايدۇ: خۇدانىڭ ئەمرىگە بويسۇنۇش قانداق ئەمەلگە ئاشىدۇ؟</w:t>
      </w:r>
    </w:p>
    <w:p/>
    <w:p>
      <w:r xmlns:w="http://schemas.openxmlformats.org/wordprocessingml/2006/main">
        <w:t xml:space="preserve">2. ئېھتىياجلىق نەرسىنى تەلەپ قىلىشنىڭ كۈچى: رەببىمىزدىن نېمىگە ئېھتىياجلىق ئىكەنلىكىمىزنى سوراشنى ئۆگىنىش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مەتتا 7: 7-8 - سوراڭ ، ئۇ سىزگە بېرىلىدۇ. ئىزدەپ تاپالايسىز. چېكىڭ ، ئىشىك سىزگە ئېچىۋېتىلىدۇ. سورىغانلارنىڭ ھەممىسى قوبۇل قىلىدۇ. ئىزدىگەن كىشى تاپالايدۇ. چەككەن كىشىگە ئىشىك ئېچىلىدۇ.</w:t>
      </w:r>
    </w:p>
    <w:p/>
    <w:p>
      <w:r xmlns:w="http://schemas.openxmlformats.org/wordprocessingml/2006/main">
        <w:t xml:space="preserve">يەشۇئا 17: 5 ئىئوردان دەرياسىنىڭ ئۇ تەرىپىدىكى گىلئاد ۋە باشان زېمىنىنىڭ يېنىدا ماناسسەگە ئون ئۈلۈش چۈشتى.</w:t>
      </w:r>
    </w:p>
    <w:p/>
    <w:p>
      <w:r xmlns:w="http://schemas.openxmlformats.org/wordprocessingml/2006/main">
        <w:t xml:space="preserve">ماناسسە ئىئوردان دەرياسىنىڭ ئۇ تەرىپىگە جايلاشقان گىلئاد ۋە باشان زېمىنىدىن باشقا ، ئون ئۈلۈش يەر ئالدى.</w:t>
      </w:r>
    </w:p>
    <w:p/>
    <w:p>
      <w:r xmlns:w="http://schemas.openxmlformats.org/wordprocessingml/2006/main">
        <w:t xml:space="preserve">1. خۇدانىڭ ئۆز خەلقىنى تەمىنلەشتىكى ساداقەتمەنلىكى: يەشۇئا 17: 5</w:t>
      </w:r>
    </w:p>
    <w:p/>
    <w:p>
      <w:r xmlns:w="http://schemas.openxmlformats.org/wordprocessingml/2006/main">
        <w:t xml:space="preserve">2. باشقۇرۇشنىڭ ئەھمىيىتى: بىزگە بېرىلگەن نەرسىدىن قانداق پايدىلىنىش كېرەك.</w:t>
      </w:r>
    </w:p>
    <w:p/>
    <w:p>
      <w:r xmlns:w="http://schemas.openxmlformats.org/wordprocessingml/2006/main">
        <w:t xml:space="preserve">1. زەبۇر 37: 3-5 -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w:t>
      </w:r>
    </w:p>
    <w:p/>
    <w:p>
      <w:r xmlns:w="http://schemas.openxmlformats.org/wordprocessingml/2006/main">
        <w:t xml:space="preserve">2. مەتتا 25: 14-30 - ئىختىساسلىقلار توغرىسىدىكى تەمسىل: چۈنكى ئۇ سەپەرگە چىققان ئادەمگە ئوخشايدۇ ، ئۇ خىزمەتكارلىرىنى چاقىرىپ ئۇلارغا مال-مۈلۈك ھاۋالە قىلدى.</w:t>
      </w:r>
    </w:p>
    <w:p/>
    <w:p>
      <w:r xmlns:w="http://schemas.openxmlformats.org/wordprocessingml/2006/main">
        <w:t xml:space="preserve">يەشۇئا 17: 6 چۈنكى ماناسسەنىڭ قىزلىرى ئۇنىڭ ئوغۇللىرى ئارىسىدا مىراسقا ئىگە بولدى ، ماناسسەنىڭ قالغان ئوغۇللىرىنىڭ گىلئاد زېمىنى بار ئىدى.</w:t>
      </w:r>
    </w:p>
    <w:p/>
    <w:p>
      <w:r xmlns:w="http://schemas.openxmlformats.org/wordprocessingml/2006/main">
        <w:t xml:space="preserve">ماناسسەنىڭ ئوغۇللىرىغا گىلئاد زېمىنىنى ئۆز ئىچىگە ئالغان مىراس بېرىلدى.</w:t>
      </w:r>
    </w:p>
    <w:p/>
    <w:p>
      <w:r xmlns:w="http://schemas.openxmlformats.org/wordprocessingml/2006/main">
        <w:t xml:space="preserve">1. خۇدانىڭ ساداقەتمەنلىكى ئۇنىڭ ئۆز خەلقى ئۈچۈن قىلغان تەمىناتىدا كۆرۈلىدۇ.</w:t>
      </w:r>
    </w:p>
    <w:p/>
    <w:p>
      <w:r xmlns:w="http://schemas.openxmlformats.org/wordprocessingml/2006/main">
        <w:t xml:space="preserve">2. تەڭرىنىڭ سۆيگۈسى ئۇنىڭ سېخىي سوۋغاتلىرى ئارقىلىق ئىپادىلىنىدۇ.</w:t>
      </w:r>
    </w:p>
    <w:p/>
    <w:p>
      <w:r xmlns:w="http://schemas.openxmlformats.org/wordprocessingml/2006/main">
        <w:t xml:space="preserve">1. زەبۇر 37: 4-5 - «رەببىڭدىن خۇشال بولۇڭ ، ئۇ سىزگە كۆڭلىڭىزدىكى ئارزۇلارنى بېرىدۇ.</w:t>
      </w:r>
    </w:p>
    <w:p/>
    <w:p>
      <w:r xmlns:w="http://schemas.openxmlformats.org/wordprocessingml/2006/main">
        <w:t xml:space="preserve">2. تەۋرات قانۇنى 8: 18 - «تەڭرىڭ پەرۋەردىگارىڭنى ياد ئېتىسەن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يەشۇئا 17: 7 ماناسسەنىڭ قىرغىقى ئاشېردىن مىچېمتاغا قەدەر بولۇپ ، شېخېمنىڭ ئالدىدا ئىدى. ھەمدە چېگرا ئوڭ تەرەپتە ئېنتاپۇئا ئاھالىلىرىگە باردى.</w:t>
      </w:r>
    </w:p>
    <w:p/>
    <w:p>
      <w:r xmlns:w="http://schemas.openxmlformats.org/wordprocessingml/2006/main">
        <w:t xml:space="preserve">ماناسېنىڭ چېگرىسى ئاشېردىن مىچمېتاغا ، ئاندىن شېخېمنىڭ يېنىدىكى ئېنتاپۇئاغا تۇتىشىدۇ.</w:t>
      </w:r>
    </w:p>
    <w:p/>
    <w:p>
      <w:r xmlns:w="http://schemas.openxmlformats.org/wordprocessingml/2006/main">
        <w:t xml:space="preserve">1. ماناسسە چېگراسىدىكى تەڭرىنىڭ ئىگىلىك ھوقۇقى - يەشۇئا 17: 7</w:t>
      </w:r>
    </w:p>
    <w:p/>
    <w:p>
      <w:r xmlns:w="http://schemas.openxmlformats.org/wordprocessingml/2006/main">
        <w:t xml:space="preserve">2. مۇقەددەس زېمىن بەخت ۋە ئىمتىياز سۈپىتىدە - يەشۇئا 17: 7</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يەشۇئا 17: 8 ئەمدى ماناسسەنىڭ تاپپۇئا زېمىنى بار ئىدى ، ئەمما ماناسسە چېگرىسىدىكى تاپپۇئا ئەفرايىم ئەۋلادلىرىغا تەۋە ئىدى.</w:t>
      </w:r>
    </w:p>
    <w:p/>
    <w:p>
      <w:r xmlns:w="http://schemas.openxmlformats.org/wordprocessingml/2006/main">
        <w:t xml:space="preserve">ماناسسە ماناسسەنىڭ چېگرىسىغا جايلاشقان ۋە ئەفرائىمنىڭ ئەۋلادلىرىغا تەۋە بولغان تاپپۇئا زېمىنىنى قوبۇل قىلدى.</w:t>
      </w:r>
    </w:p>
    <w:p/>
    <w:p>
      <w:r xmlns:w="http://schemas.openxmlformats.org/wordprocessingml/2006/main">
        <w:t xml:space="preserve">1. تېخىمۇ كۆپ ئىشلارنى ۋۇجۇدقا چىقىرىش ئۈچۈن بىرلىكتە ئىشلەش</w:t>
      </w:r>
    </w:p>
    <w:p/>
    <w:p>
      <w:r xmlns:w="http://schemas.openxmlformats.org/wordprocessingml/2006/main">
        <w:t xml:space="preserve">2. مەسىھنىڭ تېنىدىكى ھەمكارلىقنىڭ كۈچى</w:t>
      </w:r>
    </w:p>
    <w:p/>
    <w:p>
      <w:r xmlns:w="http://schemas.openxmlformats.org/wordprocessingml/2006/main">
        <w:t xml:space="preserve">1. ئەفەسلىكلەر 4: 3 - روھنىڭ بىرلىكىنى تىنچلىق رىشتىسىدە ساقلاشقا تىرىشىش.</w:t>
      </w:r>
    </w:p>
    <w:p/>
    <w:p>
      <w:r xmlns:w="http://schemas.openxmlformats.org/wordprocessingml/2006/main">
        <w:t xml:space="preserve">كورىنتلىقلارغا 1 - خەت 12: 12-14 چۈنكى بىز بىر روھ بىلەن ھەممىمىز بىر تەنگە چۆمۈلدۈرۈلدۇق ، مەيلى يەھۇدىي ياكى يەھۇدىي ئەمەس ، مەيلى قۇل ياكى ئەركىن بولسۇن. ھەمدە ھەممىسى بىر روھقا ئىچىشكە يارىتىلدى. چۈنكى بەدەن بىر ئەزا ئەمەس ، بەلكى نۇرغۇن.</w:t>
      </w:r>
    </w:p>
    <w:p/>
    <w:p>
      <w:r xmlns:w="http://schemas.openxmlformats.org/wordprocessingml/2006/main">
        <w:t xml:space="preserve">يەشۇئا 17: 9 دېڭىز قىرغىقى دەريانىڭ جەنۇبىدىكى كانا دەرياسىغا چۈشتى: ئەفرايىم بۇ شەھەرلەر ماناسسە شەھەرلىرىنىڭ ئىچىدە: ماناسسەنىڭ دېڭىز قىرغىقىمۇ دەريانىڭ شىمالىدا بولۇپ ، چىقىش ئېغىزى شۇ يەردە ئىدى. دېڭىز:</w:t>
      </w:r>
    </w:p>
    <w:p/>
    <w:p>
      <w:r xmlns:w="http://schemas.openxmlformats.org/wordprocessingml/2006/main">
        <w:t xml:space="preserve">ئەفرائىم شەھەرلىرى قاناس دەرياسىنىڭ قىرغىقىدىكى ماناسسەھ شەھەرلىرىنىڭ ئارىسىغا ، دەريانىڭ جەنۇبى ۋە دېڭىزنىڭ شىمالىغا جايلاشقان.</w:t>
      </w:r>
    </w:p>
    <w:p/>
    <w:p>
      <w:r xmlns:w="http://schemas.openxmlformats.org/wordprocessingml/2006/main">
        <w:t xml:space="preserve">1. بىللە بولۇشنىڭ كۈچى - قىيىنچىلىق ۋاقىتلىرىدا ئىتتىپاقلىق ۋە جەمئىيەتنىڭ مۇھىملىقى.</w:t>
      </w:r>
    </w:p>
    <w:p/>
    <w:p>
      <w:r xmlns:w="http://schemas.openxmlformats.org/wordprocessingml/2006/main">
        <w:t xml:space="preserve">2. جەمئىيەتنىڭ كۈچى - قانداق بىر يەرگە جەم بولۇپ چوڭ ئىشلارنى ئېلىپ كېلەلەيدۇ.</w:t>
      </w:r>
    </w:p>
    <w:p/>
    <w:p>
      <w:r xmlns:w="http://schemas.openxmlformats.org/wordprocessingml/2006/main">
        <w:t xml:space="preserve">1. زەبۇر 133: 1 - قاراڭ ، بۇرادەرلەرنىڭ ئىتتىپاقلىشىپ بىللە ياشاش نېمىدېگەن ياخشى ۋە يېقىشلىق.</w:t>
      </w:r>
    </w:p>
    <w:p/>
    <w:p>
      <w:r xmlns:w="http://schemas.openxmlformats.org/wordprocessingml/2006/main">
        <w:t xml:space="preserve">2. ئەلچىلەر 4: 32 - ئېتىقاد قىلغانلارنىڭ توپى بىر قەلب ۋە بىر روھ ئىدى.</w:t>
      </w:r>
    </w:p>
    <w:p/>
    <w:p>
      <w:r xmlns:w="http://schemas.openxmlformats.org/wordprocessingml/2006/main">
        <w:t xml:space="preserve">يەشۇئا 17:10 جەنۇبقا ئەفرايىم ، شىمالدا ماناسسە ، دېڭىز بولسا ئۇنىڭ چېگرىسى. ئۇلار شىمالدا ئاشېردا ، شەرقتە ئىسساكاردا جەم بولدى.</w:t>
      </w:r>
    </w:p>
    <w:p/>
    <w:p>
      <w:r xmlns:w="http://schemas.openxmlformats.org/wordprocessingml/2006/main">
        <w:t xml:space="preserve">ئەفرايىم ۋە ماناسسە قەبىلىلىرى دېڭىز بىلەن ئۇلارنىڭ چېگرىسىغا ئايرىلدى. ئۇلار شىمالدا ئاشېردا ، شەرقتە ئىسساكاردا كۆرۈشتى.</w:t>
      </w:r>
    </w:p>
    <w:p/>
    <w:p>
      <w:r xmlns:w="http://schemas.openxmlformats.org/wordprocessingml/2006/main">
        <w:t xml:space="preserve">1. «چېگرانىڭ ئەھمىيىتى»</w:t>
      </w:r>
    </w:p>
    <w:p/>
    <w:p>
      <w:r xmlns:w="http://schemas.openxmlformats.org/wordprocessingml/2006/main">
        <w:t xml:space="preserve">2. «خۇدا خەلقىنىڭ بىرلىكى»</w:t>
      </w:r>
    </w:p>
    <w:p/>
    <w:p>
      <w:r xmlns:w="http://schemas.openxmlformats.org/wordprocessingml/2006/main">
        <w:t xml:space="preserve">1. ئەفەسلىكلەر 4: 3-6 - تىنچلىق رىشتىسى ئارقىلىق روھنىڭ بىرلىكىنى ساقلاپ قېلىش ئۈچۈن بارلىق تىرىشچانلىقلارنى كۆرسىتىش.</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يەشۇئا 17:11 ماناسسە ئىسساكاردا ، ئاشېر بەيتشەن ۋە ئۇنىڭ يېزىلىرىدا ، ئىبلىيام ۋە ئۇنىڭ يېزىلىرىدا ، دور ۋە ئۇنىڭ شەھەرلىرىدە ، ئېندور ۋە ئۇنىڭ يېزىلىرىدا ، تاناچ ۋە ئۇنىڭ يېزىلىرىدا ئىدى. مېگىدو ۋە ئۇنىڭ شەھەرلىرىدىكى ئاھالىلەر ، ھەتتا ئۈچ دۆلەت.</w:t>
      </w:r>
    </w:p>
    <w:p/>
    <w:p>
      <w:r xmlns:w="http://schemas.openxmlformats.org/wordprocessingml/2006/main">
        <w:t xml:space="preserve">ماناسسا ئىسھاق ۋە ئاشېردىكى بەيتشەن ، ئىبلام ، دور ، ئېندور ، تاناچ ۋە مېگىدو قاتارلىق بىر قانچە شەھەرنى كونترول قىلدى.</w:t>
      </w:r>
    </w:p>
    <w:p/>
    <w:p>
      <w:r xmlns:w="http://schemas.openxmlformats.org/wordprocessingml/2006/main">
        <w:t xml:space="preserve">1. ۋارىسلىق قىلىشنىڭ كۈچى: ماناسسە زېمىنىدا تەڭرىنىڭ بەرىكىتى (يەشۇئا 17: 11)</w:t>
      </w:r>
    </w:p>
    <w:p/>
    <w:p>
      <w:r xmlns:w="http://schemas.openxmlformats.org/wordprocessingml/2006/main">
        <w:t xml:space="preserve">2. ئىتائەتنىڭ ئەھمىيىتى: ماناسنىڭ رەقىبلىرىنى يېڭىشى (يەشۇئا 17: 11)</w:t>
      </w:r>
    </w:p>
    <w:p/>
    <w:p>
      <w:r xmlns:w="http://schemas.openxmlformats.org/wordprocessingml/2006/main">
        <w:t xml:space="preserve">1. مەتتا 7: 24-27 - شۇڭلاشقا مېنىڭ بۇ سۆزلىرىمنى ئاڭلىغان ۋە ئۇنى ئەمەلىيلەشتۈرگەنلەرنىڭ ھەممىسى ئۆيىنى قىيا ئۈستىگە سالغان دانا ئادەمگە ئوخشايدۇ. يامغۇر ياغدى ، ئېقىنلار كۆتۈرۈلدى ، شاماللار ئۇ ئۆيگە ئۇرۇلدى. ئەمما ئۇ يىقىلمىدى ، چۈنكى ئۇ تاشنىڭ ئاساسى ئىدى. ئەمما مېنىڭ بۇ سۆزلىرىمنى ئاڭلىغان ۋە ئۇنى ئەمەلىيلەشتۈرمىگەنلەرنىڭ ھەممىسى ئۆيىنى قۇم ئۈستىگە سالغان ئەخمەق ئادەمگە ئوخشايدۇ. يامغۇر ياغدى ، ئېقىنلار كۆتۈرۈلدى ، شاماللار ئۇ ئۆيگە ئۇرۇلدى ۋە قاتتىق ئۇرۇلدى.</w:t>
      </w:r>
    </w:p>
    <w:p/>
    <w:p>
      <w:r xmlns:w="http://schemas.openxmlformats.org/wordprocessingml/2006/main">
        <w:t xml:space="preserve">2. زەبۇر 48: 1-3 - رەببىمىز ئۇلۇغ ، ئۇلۇغ خۇدامىز بولغان شەھەردە ، ئۇنىڭ مۇقەددەس تېغى. ئېگىزلىكتە گۈزەل ، پۈتكۈل يەرنىڭ خۇشاللىقى سىئون تېغى ، شىمال تەرىپىدە ، ئۇلۇغ پادىشاھنىڭ شەھىرى. قەلئە ئىچىدە خۇدا ئۆزىنى قەلئە دەپ تونۇدى.</w:t>
      </w:r>
    </w:p>
    <w:p/>
    <w:p>
      <w:r xmlns:w="http://schemas.openxmlformats.org/wordprocessingml/2006/main">
        <w:t xml:space="preserve">يەشۇئا 17:12 شۇنداقتىمۇ ماناسسەنىڭ ئەۋلادلىرى ئۇ شەھەرلەرنىڭ ئاھالىلىرىنى قوغلاپ چىقىرىۋېتەلمىدى. ئەمما قانانلىقلار ئۇ زېمىندا تۇراتتى.</w:t>
      </w:r>
    </w:p>
    <w:p/>
    <w:p>
      <w:r xmlns:w="http://schemas.openxmlformats.org/wordprocessingml/2006/main">
        <w:t xml:space="preserve">ماناسنىڭ ئەۋلادلىرى قانانلىقلارنى ئۆزلىرى بېرىلگەن شەھەرلەردىن قوغلاپ چىقىرىشقا ئامالسىز قالدى.</w:t>
      </w:r>
    </w:p>
    <w:p/>
    <w:p>
      <w:r xmlns:w="http://schemas.openxmlformats.org/wordprocessingml/2006/main">
        <w:t xml:space="preserve">1. ئىماننىڭ كۈچى: قىيىن ۋاقىتلاردا توسالغۇلارنى يېڭىش</w:t>
      </w:r>
    </w:p>
    <w:p/>
    <w:p>
      <w:r xmlns:w="http://schemas.openxmlformats.org/wordprocessingml/2006/main">
        <w:t xml:space="preserve">2. قىيىنچىلىق ئالدىدا چىڭ تۇرۇش: ماناسسە ھېكايىسىدىن ئۆگىنىش</w:t>
      </w:r>
    </w:p>
    <w:p/>
    <w:p>
      <w:r xmlns:w="http://schemas.openxmlformats.org/wordprocessingml/2006/main">
        <w:t xml:space="preserve">1. ئىبرانىيلار 11: 30-31 - «ئېتىقادى بىلەن ئېرىخانىڭ سېپىلى يەتتە كۈن قورشالغاندىن كېيىن ئۆرۈلۈپ چۈشتى. ئېتىقاد بىلەن پاھىشە راھاب جاسۇسلارنى تىنچلىق بىلەن قوبۇل قىلغاندا ، ئېتىقاد قىلمىغانلار بىلەن ھالاك بولمىدى. "</w:t>
      </w:r>
    </w:p>
    <w:p/>
    <w:p>
      <w:r xmlns:w="http://schemas.openxmlformats.org/wordprocessingml/2006/main">
        <w:t xml:space="preserve">2. ياقۇپ 1: 2-4 - «قېرىنداشلىرىم ، ئېتىقادىڭىزنى سىناشنىڭ سەۋرچانلىق پەيدا قىلىدىغانلىقىنى بىلىپ تۇرۇپ ، ھەر خىل سىناقلارغا يولۇققاندا ، ئۇنى خۇشاللىق دەپ ھېسابلاڭ. ھېچ نەرسە كەم ئەمەس ».</w:t>
      </w:r>
    </w:p>
    <w:p/>
    <w:p>
      <w:r xmlns:w="http://schemas.openxmlformats.org/wordprocessingml/2006/main">
        <w:t xml:space="preserve">يەشۇئا 17:13 شۇنداقتىمۇ ، بەنى ئىسرائىللار تېخىمۇ كۈچىيىپ ، قانانلىقلارنى باج تاپشۇردى ، ئەمما ئۇلارنى قوغلىۋەتمىدى.</w:t>
      </w:r>
    </w:p>
    <w:p/>
    <w:p>
      <w:r xmlns:w="http://schemas.openxmlformats.org/wordprocessingml/2006/main">
        <w:t xml:space="preserve">ئىسرائىللار قانانلىقلارغا باج تاپشۇرغۇدەك دەرىجىدە كۈچلۈك ئىدى ، ئەمما ئۇلارنى پۈتۈنلەي قوغلىمىدى.</w:t>
      </w:r>
    </w:p>
    <w:p/>
    <w:p>
      <w:r xmlns:w="http://schemas.openxmlformats.org/wordprocessingml/2006/main">
        <w:t xml:space="preserve">1. تەڭرىنىڭ كۈچى ھەر قانداق توسالغۇنى يېڭىشكە كۇپايە</w:t>
      </w:r>
    </w:p>
    <w:p/>
    <w:p>
      <w:r xmlns:w="http://schemas.openxmlformats.org/wordprocessingml/2006/main">
        <w:t xml:space="preserve">2. قەيسەرلىكنىڭ كۈچى</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يەشۇئا 17:14 يۈسۈپنىڭ ئەۋلادلىرى يەشۇئاغا: _ نېمىشقا ماڭا چوڭ بىر ئادەم ئىكەنلىكىمنى كۆرۈپ ، ماڭا بىر ئۈلۈش ۋە بىر ئۈلۈشنى بەردىڭ؟</w:t>
      </w:r>
    </w:p>
    <w:p/>
    <w:p>
      <w:r xmlns:w="http://schemas.openxmlformats.org/wordprocessingml/2006/main">
        <w:t xml:space="preserve">يۈسۈپنىڭ ئەۋلادلىرى پەرۋەردىگارنىڭ ئۇلارغا كۆپ بەخت ئاتا قىلغانلىقىغا ئىشەنگەنلىكى ئۈچۈن ، نېمىشقا ئۇلارغا پەقەت بىر ئۈلۈش ۋە بىر ئۈلۈش بېرىلگەنلىكىنى سورايدۇ.</w:t>
      </w:r>
    </w:p>
    <w:p/>
    <w:p>
      <w:r xmlns:w="http://schemas.openxmlformats.org/wordprocessingml/2006/main">
        <w:t xml:space="preserve">1. ئاللاھنىڭ نېمەتلىرى ھەمىشە ئەمەلىي ئەمەس ، بىز شۇنى تونۇپ يېتىشىمىز كېرەككى ، بىزدە بار بولغان تەقدىردىمۇ بەختلىك.</w:t>
      </w:r>
    </w:p>
    <w:p/>
    <w:p>
      <w:r xmlns:w="http://schemas.openxmlformats.org/wordprocessingml/2006/main">
        <w:t xml:space="preserve">2. گەرچە كىچىك كۆرۈنسىمۇ ، خۇدا بىزگە ئاتا قىلغان نېمەتلىرىگە مىننەتدار بولۇشىمىز كېرەك.</w:t>
      </w:r>
    </w:p>
    <w:p/>
    <w:p>
      <w:r xmlns:w="http://schemas.openxmlformats.org/wordprocessingml/2006/main">
        <w:t xml:space="preserve">1. زەبۇر 103: 2-4 - ئەي جېنىم ، پەرۋەردىگارغا ھەمدۇسانا ئېيتىڭلار ، ئۇنىڭ بارلىق پايدىلىرىنى ئۇنتۇپ قالماڭلار.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يەشۇئا 17:15 يەشۇئا ئۇلارغا مۇنداق جاۋاب بەردى: «ئەگەر سەن بىر چوڭ خەلق بولساڭ ، سېنى ئورمانلىققا ئېلىپ بارغىن ۋە ئەفرايىم تېغى بەك تار بولسا ، پېرىزلىقلار ۋە كاتتىباشلارنىڭ زېمىنىدا ئۆزۈڭنى كېسىڭ. .</w:t>
      </w:r>
    </w:p>
    <w:p/>
    <w:p>
      <w:r xmlns:w="http://schemas.openxmlformats.org/wordprocessingml/2006/main">
        <w:t xml:space="preserve">جوشۇئا ماناسسە قەبىلىسىگە پېرىزلىقلار ۋە كاتتىباشلار تەرىپىدىن ئىشغال قىلىنغان تەقدىردىمۇ ، ئورمانلىقتا ئۆز يېرىنى تېپىشنى بۇيرۇدى.</w:t>
      </w:r>
    </w:p>
    <w:p/>
    <w:p>
      <w:r xmlns:w="http://schemas.openxmlformats.org/wordprocessingml/2006/main">
        <w:t xml:space="preserve">1. خۇدا تەمىنلەيدۇ: قارىماققا يەڭگىلى بولمايدىغان قىيىنچىلىقلار ئالدىدامۇ ، خۇدا يول بىلەن تەمىنلەيدۇ.</w:t>
      </w:r>
    </w:p>
    <w:p/>
    <w:p>
      <w:r xmlns:w="http://schemas.openxmlformats.org/wordprocessingml/2006/main">
        <w:t xml:space="preserve">2. يېڭىش: ئورنىمىزدىن تۇرۇپ بىزگە ۋەدە قىلىنغاننى ئېلىشقا جۈرئەت قىلىشىمىز كېرەك.</w:t>
      </w:r>
    </w:p>
    <w:p/>
    <w:p>
      <w:r xmlns:w="http://schemas.openxmlformats.org/wordprocessingml/2006/main">
        <w:t xml:space="preserve">ئەفەسلىكلەر 3: 20 - ھازىر بىزنىڭ ئىچىمىزدە ئىشلەۋاتقان كۈچ-قۇدرىتىگە ئاساسەن ، بىز سورىغان ياكى تەسەۋۋۇر قىلغان نەرسىلەردىنمۇ كۆپ ئىشلارنى قىلالايدىغان كىشىگە.</w:t>
      </w:r>
    </w:p>
    <w:p/>
    <w:p>
      <w:r xmlns:w="http://schemas.openxmlformats.org/wordprocessingml/2006/main">
        <w:t xml:space="preserve">2. فىلىپىلىكلەر 4:13 - ھەممە ئىشنى مېنى كۈچلەندۈرگۈچى ئارقىلىق قىلالايمەن.</w:t>
      </w:r>
    </w:p>
    <w:p/>
    <w:p>
      <w:r xmlns:w="http://schemas.openxmlformats.org/wordprocessingml/2006/main">
        <w:t xml:space="preserve">يەشۇئا 17:16 يۈسۈپنىڭ ئەۋلادلىرى: «بۇ تاغ بىزگە كۇپايە قىلمايدۇ ، بۇ جىلغىدا ياشايدىغان قانانلىقلارنىڭ ھەممىسىدە بەيتشەن ۋە ئۇنىڭ شەھەرلىرىدىن كەلگەنلەر ۋە ئۇلارنىڭ ھەممىسىدە تۆمۈر ھارۋىلىرى بار. يىزرېل جىلغىسىنىڭ.</w:t>
      </w:r>
    </w:p>
    <w:p/>
    <w:p>
      <w:r xmlns:w="http://schemas.openxmlformats.org/wordprocessingml/2006/main">
        <w:t xml:space="preserve">بۇ بۆلەكتە يۈسۈپنىڭ بالىلىرى تاغنىڭ ئىگىلىۋېلىشىنىڭ يېتەرلىك ئەمەسلىكىدىن ئەنسىرەيدىغانلىقىنى بايان قىلدى ، چۈنكى ۋادىدىكى كەنئانلىقلارنىڭ تۆمۈر ھارۋىلىرى بار.</w:t>
      </w:r>
    </w:p>
    <w:p/>
    <w:p>
      <w:r xmlns:w="http://schemas.openxmlformats.org/wordprocessingml/2006/main">
        <w:t xml:space="preserve">1. خۇدا بىزنى ئوخشىمىغان ئۇسۇللار بىلەن سىنايدۇ ، ئەمما بىز ئۇنىڭغا تايىنىپ ، ئۈستىدىن غالىب كېلەلەيمىز.</w:t>
      </w:r>
    </w:p>
    <w:p/>
    <w:p>
      <w:r xmlns:w="http://schemas.openxmlformats.org/wordprocessingml/2006/main">
        <w:t xml:space="preserve">2. بىز خۇدا بەرگەن نەرسىگە رازى بولۇشقا تىرىشىشىمىز ، ئۇنىڭ پىلانىغا ئىشىنىشىمىز كېرەك.</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فىلىپىلىكلەر 4: 11-13 - مەن بۇنى ئېھتىياجلىق بولغانلىقىم ئۈچۈن ئېيتمايمەن ، چۈنكى مەن قانداق ئەھۋال بولۇشىدىن قەتئىينەزەر رازى بولۇشنى ئۆگەندىم.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 مەن بۇلارنىڭ ھەممىسىنى ماڭا كۈچ ئاتا قىلغان ئادەم ئارقىلىق قىلالايمەن.</w:t>
      </w:r>
    </w:p>
    <w:p/>
    <w:p>
      <w:r xmlns:w="http://schemas.openxmlformats.org/wordprocessingml/2006/main">
        <w:t xml:space="preserve">يەشۇئا 17:17 يەشۇئا يۈسۈپنىڭ ئۆيىگە ، ھەتتا ئەفرايىم ۋە ماناسسەگە مۇنداق دېدى: «سەن ئۇلۇغ خەلق ، قۇدرەتلىك كۈچ-قۇدرەتكە ئىگە.</w:t>
      </w:r>
    </w:p>
    <w:p/>
    <w:p>
      <w:r xmlns:w="http://schemas.openxmlformats.org/wordprocessingml/2006/main">
        <w:t xml:space="preserve">يەشۇئا يۈسۈپنىڭ ئۆيىنى ، بولۇپمۇ ئەفرائىم ۋە ماناسسەنىڭ ئۆيىنى بىردىن كۆپ بولۇشقا ئىلھاملاندۇردى ، چۈنكى ئۇلار كۈچلۈك قۇدرەتلىك بۈيۈك خەلق ئىدى.</w:t>
      </w:r>
    </w:p>
    <w:p/>
    <w:p>
      <w:r xmlns:w="http://schemas.openxmlformats.org/wordprocessingml/2006/main">
        <w:t xml:space="preserve">1. مۇمكىنچىلىكنىڭ كۈچى: ئالدىدىكى پۇرسەتنى قوبۇل قىلىش</w:t>
      </w:r>
    </w:p>
    <w:p/>
    <w:p>
      <w:r xmlns:w="http://schemas.openxmlformats.org/wordprocessingml/2006/main">
        <w:t xml:space="preserve">2. ئىتتىپاقلىقنىڭ كۈچىنى قوبۇل قىلىش: مۇۋەپپەقىيەت قازىنىش ئۈچۈن ئورتاق تىرىشىش</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يەشۇئا 17:18 لېكىن تاغ سېنىڭ بولىدۇ. چۈنكى ئۇ بىر ياغاچ ، ئۇنى كېسىپ تاشلايسەن ، ئۇنىڭ چىقىش ئېغىزى سېنىڭ بولىدۇ ، چۈنكى سەن قانانلارنى قوغلاپ چىقىرىسەن ، گەرچە ئۇلارنىڭ تۆمۈر ھارۋىلىرى بولسىمۇ ، كۈچلۈك بولسىمۇ.</w:t>
      </w:r>
    </w:p>
    <w:p/>
    <w:p>
      <w:r xmlns:w="http://schemas.openxmlformats.org/wordprocessingml/2006/main">
        <w:t xml:space="preserve">يوشۇۋا ئىسرائىللارغا ياغاچ بىلەن تولغان تاغنى ئىگىلەشنى ۋە قانانلىقلارنى قوغلاپ چىقىرىشنى بۇيرۇدى ، گەرچە ئۇلاردا تۆمۈر ھارۋا بولسىمۇ ، كۈچلۈك بولسىمۇ.</w:t>
      </w:r>
    </w:p>
    <w:p/>
    <w:p>
      <w:r xmlns:w="http://schemas.openxmlformats.org/wordprocessingml/2006/main">
        <w:t xml:space="preserve">1. خۇداغا بولغان ئىشەنچ بىلەن خىرىسلارنى يېڭىش.</w:t>
      </w:r>
    </w:p>
    <w:p/>
    <w:p>
      <w:r xmlns:w="http://schemas.openxmlformats.org/wordprocessingml/2006/main">
        <w:t xml:space="preserve">2. رەببىمىزدىن كۈچ تېپىش.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يەشۇئا 18 نى تۆۋەندىكى ئايەتلەر بىلەن تۆۋەندىكى ئۈچ ئابزاسقا يىغىنچاقلاشقا بولىدۇ:</w:t>
      </w:r>
    </w:p>
    <w:p/>
    <w:p>
      <w:r xmlns:w="http://schemas.openxmlformats.org/wordprocessingml/2006/main">
        <w:t xml:space="preserve">1-پاراگراف: يەشۇئا 18: 1-10 دە ئىسرائىلنىڭ قالغان قەبىلىلىرى شىلوغا يىغىلىپ ، چېدىر قۇردى. بۇ باب يەرنىڭ ئۇلارنىڭ ئالدىدا بويسۇندۇرۇلغانلىقى ، قالغان يەتتە قەبىلىنىڭ مىراسلىرىنى ئالىدىغان ۋاقتى كەلگەنلىكى بىلەن باشلانغان. جوشۇئا بۇ كىشىلەرگە بۇ قەبىلىلەر ئارىسىدا تارقىتىلىدىغان يەرنى يەتتە بۆلەككە بۆلۈپ تەكشۈرۈش ۋە خەرىتە قىلىشنى بۇيرۇدى. ئۇ بۇ ۋەزىپىنى ئورۇنداش ئۈچۈن ھەر قەبىلىدىن ئۈچ ئادەمنى تەكشۈرگۈچى قىلىپ تەيىنلەيدۇ.</w:t>
      </w:r>
    </w:p>
    <w:p/>
    <w:p>
      <w:r xmlns:w="http://schemas.openxmlformats.org/wordprocessingml/2006/main">
        <w:t xml:space="preserve">2-پاراگراف: يەشۇئا 18: 11-28 دە داۋام قىلىپ ، بىنيامىننىڭ تەقسىم قىلىنغان قىسمىدىكى چېگرا ۋە شەھەرلەر ھەققىدە تەپسىلىي مەلۇمات بېرىدۇ. بۇ بۆلەكتە بىنيامىن چېگراسىدىكى ئېرىخو ، بەيتەل ، ئەي ، گىبئون قاتارلىق ھەر خىل بەلگە ۋە شەھەرلەر تىلغا ئېلىنغان. ئۇنىڭدا يەنە يېرۇسالېمنىڭ ئەينى ۋاقىتتا يېبۇس دەپ ئاتالغانلىقى بىنيامىن زېمىنىغا جايلاشقانلىقى ، ئەمما يېبۇسلارنىڭ كونتروللۇقىدا تۇرغانلىقى كۆرسىتىلدى.</w:t>
      </w:r>
    </w:p>
    <w:p/>
    <w:p>
      <w:r xmlns:w="http://schemas.openxmlformats.org/wordprocessingml/2006/main">
        <w:t xml:space="preserve">3-پاراگراف: يەشۇئا 18 قالغان بىر قەبىلىنىڭ ۋەكىللىرى يەشۇئا 18: 2 دىكى مىراسلىرىنى ئېلىش ئۈچۈن شىلودىكى جوشۇئانىڭ ئالدىغا كەلگەن. ئۇلار ئۆزلىرىنىڭ زېمىنىنى بەلگىلەش ئۈچۈن خۇدا ئالدىدا چەك تاشلىدى. بۇ باب بۇ تەقسىمات تاماملانغاندىن كېيىن ، ئىسرائىللارنىڭ تەقسىم قىلىنغان قىسمىغا قايتىپ كېلىپ ، پۈتۈن زېمىندا مىراسقا ئىگە بولغانلىقىنى تىلغا ئېلىش بىلەن ئاخىرلاشتى.</w:t>
      </w:r>
    </w:p>
    <w:p/>
    <w:p>
      <w:r xmlns:w="http://schemas.openxmlformats.org/wordprocessingml/2006/main">
        <w:t xml:space="preserve">خۇلاسە:</w:t>
      </w:r>
    </w:p>
    <w:p>
      <w:r xmlns:w="http://schemas.openxmlformats.org/wordprocessingml/2006/main">
        <w:t xml:space="preserve">يەشۇئا 18 سوۋغا قىلدى:</w:t>
      </w:r>
    </w:p>
    <w:p>
      <w:r xmlns:w="http://schemas.openxmlformats.org/wordprocessingml/2006/main">
        <w:t xml:space="preserve">قالغان قەبىلىلەر شىلوھنى تەكشۈرۈش ۋە خەرىتە سىزىش بۇيرۇقىغا يىغىلىدۇ.</w:t>
      </w:r>
    </w:p>
    <w:p>
      <w:r xmlns:w="http://schemas.openxmlformats.org/wordprocessingml/2006/main">
        <w:t xml:space="preserve">بىنيامىن قىسمىدىكى چېگرا ۋە شەھەرلەر تەپسىلىي چۈشەندۈرۈلدى</w:t>
      </w:r>
    </w:p>
    <w:p>
      <w:r xmlns:w="http://schemas.openxmlformats.org/wordprocessingml/2006/main">
        <w:t xml:space="preserve">ۋەكىللەر خۇدا ئالدىدا چەك تاشلايدىغان مىراسلارغا ئېرىشىدۇ.</w:t>
      </w:r>
    </w:p>
    <w:p/>
    <w:p>
      <w:r xmlns:w="http://schemas.openxmlformats.org/wordprocessingml/2006/main">
        <w:t xml:space="preserve">قالغان قەبىلىلەرنىڭ شىلوغا تەكشۈرۈش ۋە خەرىتە سىزىشقا يىغىلىشىغا ئەھمىيەت بېرىش</w:t>
      </w:r>
    </w:p>
    <w:p>
      <w:r xmlns:w="http://schemas.openxmlformats.org/wordprocessingml/2006/main">
        <w:t xml:space="preserve">بىنيامىن قىسمىدىكى چېگرا ۋە شەھەرلەر تەپسىلىي چۈشەندۈرۈلدى</w:t>
      </w:r>
    </w:p>
    <w:p>
      <w:r xmlns:w="http://schemas.openxmlformats.org/wordprocessingml/2006/main">
        <w:t xml:space="preserve">مىراسقا ئېرىشكەن ۋەكىللەر خۇدا ئالدىدا چەك تاشلايدۇ.</w:t>
      </w:r>
    </w:p>
    <w:p/>
    <w:p>
      <w:r xmlns:w="http://schemas.openxmlformats.org/wordprocessingml/2006/main">
        <w:t xml:space="preserve">بۇ باپتا ئىسرائىلىيەنىڭ قالغان قەبىلىلىرى شىلوغا يىغىلىپ ، يىغىن چېدىرى قۇرۇش ، تەقسىملەش ئۈچۈن يەرنى تەكشۈرۈش ۋە خەرىتە قىلىش ، بىنيامىننىڭ تەقسىم قىلىنغان قىسمىنى تەپسىلىي بايان قىلىش ۋە ھەر بىر قەبىلە ۋەكىللىرىنىڭ مىراسلىرىنى تاپشۇرۇۋالغانلىقى توغرىسىدا توختالغان. يەشۇئا 18-دە ، بۇ يەرنىڭ ئۇلارنىڭ ئالدىدا بويسۇندۇرۇلغانلىقى تىلغا ئېلىنغان ، يوشۇۋا قالغان قەبىلىلەرگە شىلوغا يىغىلىشنى بۇيرۇغان. ئۇ ھەر قەبىلىدىن كەلگەن ئەرلەرنى يەرلەرنى يەتتە بۆلەككە بۆلۈشكە تەيىنلەيدۇ.</w:t>
      </w:r>
    </w:p>
    <w:p/>
    <w:p>
      <w:r xmlns:w="http://schemas.openxmlformats.org/wordprocessingml/2006/main">
        <w:t xml:space="preserve">يەشۇئا 18-كۈنىنى داۋاملاشتۇرۇپ ، بىنيامىننىڭ تەقسىم قىلىنغان قىسمى ھەققىدە تەپسىلىي مەلۇمات بېرىلگەن. بۇ بۆلەكتە بىنيامىن چېگراسىدىكى ئېرىخو ، بەيتەل ، ئەي ، گىبئون قاتارلىق ھەر خىل بەلگە ۋە شەھەرلەر تەسۋىرلەنگەن. ئۇنىڭدا يېرۇسالېمنىڭ ئەينى ۋاقىتتا يېبۇس دەپ ئاتالغانلىقى بىنيامىننىڭ زېمىنىغا جايلاشقانلىقى ، ئەمما ئىسرائىلىيە تەرىپىدىن تېخى بويسۇندۇرۇلمىغان شەھەر يېبۇسلارنىڭ كونتروللۇقىدا تۇرغانلىقى كۆرسىتىلدى.</w:t>
      </w:r>
    </w:p>
    <w:p/>
    <w:p>
      <w:r xmlns:w="http://schemas.openxmlformats.org/wordprocessingml/2006/main">
        <w:t xml:space="preserve">يەشۇئا 18 قالغان قەبىلىلەرنىڭ ۋەكىللىرىنىڭ شىلودىكى جوشۇئانىڭ ئالدىغا كېلىپ مىراسلىرىنى تاپشۇرۇۋالىدىغانلىقى بىلەن ئاخىرلاشتى. ئۇلار ئۆزلىرىنىڭ زېمىنىنى بەلگىلەش ئۈچۈن خۇدا ئالدىدا چەك تاشلىدى. بۇ باب بۇ تەقسىمات تاماملانغاندىن كېيىن ، ئىسرائىللارنىڭ تەقسىم قىلىنغان قىسمىغا قايتىپ كېلىپ ، ئۇلارنىڭ پۈتۈن زېمىنىدا مىراسقا ئىگە بولغانلىقىنى ، ئۇلارنىڭ خۇدانىڭ كەنئاننى ئىگىلىۋېلىش ۋەدىسىنى ئەمەلگە ئاشۇرۇشتىكى مۇھىم بىر قەدەم ئىكەنلىكىنى تىلغا ئالدى.</w:t>
      </w:r>
    </w:p>
    <w:p/>
    <w:p>
      <w:r xmlns:w="http://schemas.openxmlformats.org/wordprocessingml/2006/main">
        <w:t xml:space="preserve">يەشۇئا 18: 1 پۈتۈن ئىسرائىللار جامائىتى شىلوغا يىغىلىپ ، ئۇ يەردىكى جامائەتنىڭ چېدىرىنى قۇردى. بۇ يەر ئۇلارنىڭ ئالدىدا بويسۇندۇرۇلدى.</w:t>
      </w:r>
    </w:p>
    <w:p/>
    <w:p>
      <w:r xmlns:w="http://schemas.openxmlformats.org/wordprocessingml/2006/main">
        <w:t xml:space="preserve">پۈتۈن ئىسرائىللار جامائىتى شىلوغا يىغىلىپ ، جامائەت چېدىرى قۇردى.</w:t>
      </w:r>
    </w:p>
    <w:p/>
    <w:p>
      <w:r xmlns:w="http://schemas.openxmlformats.org/wordprocessingml/2006/main">
        <w:t xml:space="preserve">1. رەببىگە دۇئا-تىلاۋەت قىلىشتا جەم بولۇشنىڭ ئەھمىيىتى.</w:t>
      </w:r>
    </w:p>
    <w:p/>
    <w:p>
      <w:r xmlns:w="http://schemas.openxmlformats.org/wordprocessingml/2006/main">
        <w:t xml:space="preserve">2. توسالغۇلارنى يېڭىش ئۈچۈن ئېتىقادنىڭ كۈچى.</w:t>
      </w:r>
    </w:p>
    <w:p/>
    <w:p>
      <w:r xmlns:w="http://schemas.openxmlformats.org/wordprocessingml/2006/main">
        <w:t xml:space="preserve">1. ئىبرانىيلار 10:25 - بەزىلەرنىڭ ئادىتى بويىچە ئۆزىمىزنى يىغىشتىن ۋاز كەچمەسلىك. ئەمما بىر-بىرىڭلارغا نەسىھەت قىلىڭلار: كۈننىڭ يېقىنلاشقانلىقىنى كۆرگەندەك تېخىمۇ كۆپ.</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يەشۇئا 18: 2 ئىسرائىللار ئارىسىدا تېخى مىراس ئالالمىغان يەتتە قەبىلە قالدى.</w:t>
      </w:r>
    </w:p>
    <w:p/>
    <w:p>
      <w:r xmlns:w="http://schemas.openxmlformats.org/wordprocessingml/2006/main">
        <w:t xml:space="preserve">ئىسرائىلىيەنىڭ يەتتە قەبىلىسى بار بولۇپ ، ئۇلار تېخى مىراس ئالالمىدى.</w:t>
      </w:r>
    </w:p>
    <w:p/>
    <w:p>
      <w:r xmlns:w="http://schemas.openxmlformats.org/wordprocessingml/2006/main">
        <w:t xml:space="preserve">1. سەۋرچانلىقنىڭ ئەھمىيىتى - تەڭرىنىڭ ۋاقتىنى ساقلاش</w:t>
      </w:r>
    </w:p>
    <w:p/>
    <w:p>
      <w:r xmlns:w="http://schemas.openxmlformats.org/wordprocessingml/2006/main">
        <w:t xml:space="preserve">2. بىرلىكتە ئىشلەشنىڭ كۈچى - ئىسرائىلىيە قەبىلىلىرىنى بىرلىككە كەلتۈرۈش</w:t>
      </w:r>
    </w:p>
    <w:p/>
    <w:p>
      <w:r xmlns:w="http://schemas.openxmlformats.org/wordprocessingml/2006/main">
        <w:t xml:space="preserve">1. زەبۇر 37: 9 - «زالىملار يوقىتىلىدۇ ، لېكىن پەرۋەردىگارنى كۈتكەنلەر يەر يۈزىگە ۋارىسلىق قىلىدۇ».</w:t>
      </w:r>
    </w:p>
    <w:p/>
    <w:p>
      <w:r xmlns:w="http://schemas.openxmlformats.org/wordprocessingml/2006/main">
        <w:t xml:space="preserve">2. ئەفەسلىكلەر 4: 3 - «روھنىڭ بىرلىكىنى تىنچلىق رىشتىسىدە ساقلاشقا تىرىشىش».</w:t>
      </w:r>
    </w:p>
    <w:p/>
    <w:p>
      <w:r xmlns:w="http://schemas.openxmlformats.org/wordprocessingml/2006/main">
        <w:t xml:space="preserve">يەشۇئا 18: 3 يەشۇئا بەنى-ئىسرائىلغا: _ ئاتا-بوۋىلىرىڭلارنىڭ پەرۋەردىگارى خۇدا بەرگەن زېمىننى ئىگىلىۋېلىشقا قاچانغىچە بوشاڭلىق قىلىسەن؟</w:t>
      </w:r>
    </w:p>
    <w:p/>
    <w:p>
      <w:r xmlns:w="http://schemas.openxmlformats.org/wordprocessingml/2006/main">
        <w:t xml:space="preserve">يەشۇئا ئىسرائىللاردىن پەرۋەردىگار بەرگەن زېمىنغا قانچىلىك ۋاقىت كېتىدىغانلىقىنى سورىدى.</w:t>
      </w:r>
    </w:p>
    <w:p/>
    <w:p>
      <w:r xmlns:w="http://schemas.openxmlformats.org/wordprocessingml/2006/main">
        <w:t xml:space="preserve">1. خۇدا بىزگە مۇۋەپپەقىيەتلىك تۇرمۇش كەچۈرۈش ئۈچۈن كېرەكلىك بولغان بارلىق سوۋغاتلارنى بەردى.</w:t>
      </w:r>
    </w:p>
    <w:p/>
    <w:p>
      <w:r xmlns:w="http://schemas.openxmlformats.org/wordprocessingml/2006/main">
        <w:t xml:space="preserve">2. خۇدانىڭ بۇيرۇقلىرىغا بويسۇنۇش بىزنى ئۆزى بەلگىلىگەن ھاياتقا يېقىنلاشتۇرىدۇ.</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تەۋرات قانۇنى 11: 13-15 - ئەگەر بۈگۈن سىلەرگە بۇيرۇغان ئەمرلىرىمگە ئەستايىدىللىق بىلەن قۇلاق سالساڭلار ، خۇدايىڭ پەرۋەردىگارنى سۆيۈش ، پۈتۈن ۋۇجۇدىڭلار ۋە پۈتۈن ۋۇجۇدىڭلار بىلەن ئۇنىڭغا خىزمەت قىلىش. جېنىم ، مەن سېنىڭ زېمىنىڭدىكى يامغۇرنى ئۆز ۋاقتىدا ، بىرىنچى يامغۇر ۋە كېيىنكى يامغۇردا بېرەي ، شۇنداق قىلساڭ ، كۆممىقوناقلىرىڭغا ، شارابلىرىڭغا ۋە مايلىرىڭغا يىغىلىسەن.</w:t>
      </w:r>
    </w:p>
    <w:p/>
    <w:p>
      <w:r xmlns:w="http://schemas.openxmlformats.org/wordprocessingml/2006/main">
        <w:t xml:space="preserve">يەشۇئا 18: 4 ئاراڭلاردىن ھەر بىر قەبىلىگە ئۈچ ئادەم بېرىڭ ، مەن ئۇلارنى ئەۋەتىمەن ، ئۇلار ئورنىدىن تۇرۇپ ، بۇ يەرنى كېسىپ ئۆتۈپ ، ئۇلارنىڭ مىراسىغا ئاساسەن تەسۋىرلەيدۇ. ئۇلار مېنىڭ يېنىمغا كېلىدۇ.</w:t>
      </w:r>
    </w:p>
    <w:p/>
    <w:p>
      <w:r xmlns:w="http://schemas.openxmlformats.org/wordprocessingml/2006/main">
        <w:t xml:space="preserve">يەشۇئا ئىسرائىللارغا ۋەدە قىلىنغان زېمىننى تەكشۈرۈش ۋە خەرىتە قىلىش ئۈچۈن ھەر قەبىلىدىن ئۈچ ئادەمنى تەيىنلەشنى بۇيرۇدى.</w:t>
      </w:r>
    </w:p>
    <w:p/>
    <w:p>
      <w:r xmlns:w="http://schemas.openxmlformats.org/wordprocessingml/2006/main">
        <w:t xml:space="preserve">1. خۇدا بىزگە تەمىنلىگەن سوۋغاتلارنى تەتقىق قىلىش ۋە بايقاش ئۈچۈن بىزگە ۋەزىپە بېرىدۇ.</w:t>
      </w:r>
    </w:p>
    <w:p/>
    <w:p>
      <w:r xmlns:w="http://schemas.openxmlformats.org/wordprocessingml/2006/main">
        <w:t xml:space="preserve">2. دادىللىق بىلەن بېرىپ رەببىمىزنىڭ نېمەتلىرىنى تەتقىق قىلىڭ.</w:t>
      </w:r>
    </w:p>
    <w:p/>
    <w:p>
      <w:r xmlns:w="http://schemas.openxmlformats.org/wordprocessingml/2006/main">
        <w:t xml:space="preserve">1. لۇقا 12:48 ، ئەمما بىلمەيدىغان ۋە ئۇرۇشقا لايىق ئىشلارنى قىلغان كىشى يېنىك تاياق يېگەن بولىدۇ. ئۇنىڭغا نۇرغۇن نەرسە بېرىلگەن ، ئۇنىڭدىن نۇرغۇن نەرسە تەلەپ قىلىنىدۇ ، ئۇلاردىن ئۆزىگە كۆپ ھاۋالە قىلغانلار تېخىمۇ كۆپ تەلەپ قىلىدۇ.</w:t>
      </w:r>
    </w:p>
    <w:p/>
    <w:p>
      <w:r xmlns:w="http://schemas.openxmlformats.org/wordprocessingml/2006/main">
        <w:t xml:space="preserve">2. يەشايا 45: 2 ، مەن سېنىڭ ئالدىڭغا بېرىپ ، ئېگىز جايلارنى تەكشى قىلىمەن ، مىسنىڭ ئىشىكلىرىنى پارچىلاپ ، تۆمۈر تاياقلارنى كېسىپ تاشلايمەن.</w:t>
      </w:r>
    </w:p>
    <w:p/>
    <w:p>
      <w:r xmlns:w="http://schemas.openxmlformats.org/wordprocessingml/2006/main">
        <w:t xml:space="preserve">يەشۇئا 18: 5 ئۇلار ئۇنى يەتتە بۆلەككە بۆلدى: يەھۇدا جەنۇبتىكى دېڭىز قىرغاقلىرىدا ، يۈسۈپنىڭ ئائىلىسى شىمالدىكى دېڭىز قىرغاقلىرىدا تۇرىدۇ.</w:t>
      </w:r>
    </w:p>
    <w:p/>
    <w:p>
      <w:r xmlns:w="http://schemas.openxmlformats.org/wordprocessingml/2006/main">
        <w:t xml:space="preserve">يەھۇدىيە ۋە يۈسۈپنىڭ ئۆيى قانان زېمىنىنى يەتتەگە بۆلۈشى كېرەك.</w:t>
      </w:r>
    </w:p>
    <w:p/>
    <w:p>
      <w:r xmlns:w="http://schemas.openxmlformats.org/wordprocessingml/2006/main">
        <w:t xml:space="preserve">1. خۇدانىڭ ئىسرائىللارغا بەرگەن ۋەدىسىنى ئەمەلگە ئاشۇرۇشتىكى ساداقەتمەنلىكى</w:t>
      </w:r>
    </w:p>
    <w:p/>
    <w:p>
      <w:r xmlns:w="http://schemas.openxmlformats.org/wordprocessingml/2006/main">
        <w:t xml:space="preserve">2. خۇدانىڭ سۆزىنى ياشاشنىڭ ئەھمىيىتى</w:t>
      </w:r>
    </w:p>
    <w:p/>
    <w:p>
      <w:r xmlns:w="http://schemas.openxmlformats.org/wordprocessingml/2006/main">
        <w:t xml:space="preserve">1. تەۋرات قانۇنى 7: 12-15 - پەرۋەردىگارنىڭ ئىسرائىللار بىلەن تۈزگەن ئەھدىگە سادىق بولۇشى</w:t>
      </w:r>
    </w:p>
    <w:p/>
    <w:p>
      <w:r xmlns:w="http://schemas.openxmlformats.org/wordprocessingml/2006/main">
        <w:t xml:space="preserve">2. يەشۇئا 11:23 - رەببىمىزنىڭ ئەمرىگە بويسۇنۇشنىڭ كۈچى</w:t>
      </w:r>
    </w:p>
    <w:p/>
    <w:p>
      <w:r xmlns:w="http://schemas.openxmlformats.org/wordprocessingml/2006/main">
        <w:t xml:space="preserve">يەشۇئا 18: 6 شۇڭا ، بۇ يەرنى يەتتە بۆلەككە بۆلۈپ ، تەسۋىرنى بۇ يەرگە ئېلىپ كېلىڭلار ، شۇنداق قىلسام ، خۇدايىمىز پەرۋەردىگارنىڭ ھۇزۇرىدا مەن سىلەرگە بۇ يەردە يەر ئالىمەن.</w:t>
      </w:r>
    </w:p>
    <w:p/>
    <w:p>
      <w:r xmlns:w="http://schemas.openxmlformats.org/wordprocessingml/2006/main">
        <w:t xml:space="preserve">ئىسرائىللارغا بۇ يەرنى يەتتە بۆلەككە بۆلۈپ ، پەرۋەردىگارنىڭ ئالدىدا چەك تارتىش ئۈچۈن ، بۇ تەسۋىرنى يوشۇۋاغا ئېلىپ كېلىش بۇيرۇلدى.</w:t>
      </w:r>
    </w:p>
    <w:p/>
    <w:p>
      <w:r xmlns:w="http://schemas.openxmlformats.org/wordprocessingml/2006/main">
        <w:t xml:space="preserve">1. خۇدانىڭ پىلانىغا ئىشىنىش: ئۇنىڭ ئىرادىسىگە تەسلىم بولۇش</w:t>
      </w:r>
    </w:p>
    <w:p/>
    <w:p>
      <w:r xmlns:w="http://schemas.openxmlformats.org/wordprocessingml/2006/main">
        <w:t xml:space="preserve">2. خۇدا تەمىنلىگەن كۈچ: ئۇنىڭ ۋەدىسىگە تايىنىش</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يەشۇئا 18: 7 لېكىن ، لاۋىيلارنىڭ ئاراڭلاردا ھېچقانداق رولى يوق. چۈنكى ، پەرۋەردىگارنىڭ روھانىيلىقى ئۇلارنىڭ مىراسىدۇر. گاد ، رۇبېن ۋە ماناسسە قەبىلىسىنىڭ يېرىمى پەرۋەردىگارنىڭ خىزمەتكارى مۇسا ئۇلارغا بەرگەن شەرقتە ئىئوردان دەرياسىدىن ھالقىپ كەتتى.</w:t>
      </w:r>
    </w:p>
    <w:p/>
    <w:p>
      <w:r xmlns:w="http://schemas.openxmlformats.org/wordprocessingml/2006/main">
        <w:t xml:space="preserve">بۇ ئايەت لاۋىيلارنىڭ ۋەدە قىلىنغان زېمىننى بۆلۈشۈش جەريانىدا ھېچقانداق يەر ئالالمىغانلىقىنى گەۋدىلەندۈرىدۇ ، چۈنكى ئۇلارنىڭ مىراسى پەرۋەردىگارنىڭ روھانىيلىقى ئىدى.</w:t>
      </w:r>
    </w:p>
    <w:p/>
    <w:p>
      <w:r xmlns:w="http://schemas.openxmlformats.org/wordprocessingml/2006/main">
        <w:t xml:space="preserve">1. بىز باشقىلارنىڭ مىراسىغا ئوخشىمىسىمۇ ، مىراسلىرىمىزغا رازى بولۇشىمىز كېرەك.</w:t>
      </w:r>
    </w:p>
    <w:p/>
    <w:p>
      <w:r xmlns:w="http://schemas.openxmlformats.org/wordprocessingml/2006/main">
        <w:t xml:space="preserve">2. رەببىمىزنىڭ نېمەتلىرى مال-مۈلۈكلا ئەمەس ، نۇرغۇن شەكىللەردە كېلىدۇ.</w:t>
      </w:r>
    </w:p>
    <w:p/>
    <w:p>
      <w:r xmlns:w="http://schemas.openxmlformats.org/wordprocessingml/2006/main">
        <w:t xml:space="preserve">1. 1 تىموتىي 6: 6-8 - ئەمما رازىمەنلىك بىلەن تەقۋادارلىق زور پايدا. چۈنكى بىز دۇنياغا ھېچ نەرسە ئېلىپ كەلمىدۇق ، ئۇنىڭدىن ھېچ نەرسە ئالالمايمىز. ئەمما بىزدە يېمەكلىك ۋە كىيىم-كېچەك بولسا ، بىز بۇنىڭدىن رازى بولىمىز.</w:t>
      </w:r>
    </w:p>
    <w:p/>
    <w:p>
      <w:r xmlns:w="http://schemas.openxmlformats.org/wordprocessingml/2006/main">
        <w:t xml:space="preserve">2- زەبۇر 16: 5-6 - ئى رەببىم ، سەن مېنىڭ نېسىۋىم ۋە لوڭقىسىم. سەن مېنىڭ نېمەتلىرىمنى بىخەتەر قىلدىڭ. چېگرا لىنىيىسى مەن ئۈچۈن يېقىملىق جايلارغا چۈشۈپ كەتتى ئەلۋەتتە مېنىڭ خۇشال مىراسلىرىم بار.</w:t>
      </w:r>
    </w:p>
    <w:p/>
    <w:p>
      <w:r xmlns:w="http://schemas.openxmlformats.org/wordprocessingml/2006/main">
        <w:t xml:space="preserve">يەشۇئا 18: 8 كىشىلەر ئورنىدىن تۇرۇپ كېتىپ قالدى. يەشۇئا بۇ يەرنى تەسۋىرلەشكە بارغانلارغا: «بېرىپ ، بۇ يەرنى ئايلىنىپ مېڭىڭ ، ئۇنى تەسۋىرلەپ بېرىڭلار ، مېنىڭ يېنىمغا كېلىڭلار ، مەن بۇ يەرگە نۇرغۇن يەر ئالىمەن» دېدى. سەن شىلودا پەرۋەردىگارنىڭ ئالدىدا.</w:t>
      </w:r>
    </w:p>
    <w:p/>
    <w:p>
      <w:r xmlns:w="http://schemas.openxmlformats.org/wordprocessingml/2006/main">
        <w:t xml:space="preserve">يەشۇئا ئىسرائىللارغا بۇ يەرنى تەكشۈرۈش ۋە ئۇنىڭغا قايتىپ كېلىپ ، خۇدانىڭ ئىرادىسى بويىچە بۇ يەرنى بۆلۈشنى بۇيرۇدى.</w:t>
      </w:r>
    </w:p>
    <w:p/>
    <w:p>
      <w:r xmlns:w="http://schemas.openxmlformats.org/wordprocessingml/2006/main">
        <w:t xml:space="preserve">1. ئەگەر بىز ئۇنىڭ ئىرادىسىنى ئىزدىسەك ، خۇدا يولىمىزنى يېتەكلەيدۇ.</w:t>
      </w:r>
    </w:p>
    <w:p/>
    <w:p>
      <w:r xmlns:w="http://schemas.openxmlformats.org/wordprocessingml/2006/main">
        <w:t xml:space="preserve">2. بىز خۇدانىڭ ئىرادىسى بويىچە ئىش قىلىشقا تەييار تۇرۇشىمىز كېرەك.</w:t>
      </w:r>
    </w:p>
    <w:p/>
    <w:p>
      <w:r xmlns:w="http://schemas.openxmlformats.org/wordprocessingml/2006/main">
        <w:t xml:space="preserve">1. زەبۇر 37: 23 - «ئىنساننىڭ قەدەملىرىنى پەرۋەردىگار ئۆزى خالىغان ۋاقىتتا تىكلەيدۇ».</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يوللىرىڭىزدا ئۇنى ئېتىراپ قىلىڭ ، ئۇ يوللىرىڭىزنى توغرىلايدۇ».</w:t>
      </w:r>
    </w:p>
    <w:p/>
    <w:p>
      <w:r xmlns:w="http://schemas.openxmlformats.org/wordprocessingml/2006/main">
        <w:t xml:space="preserve">يەشۇئا 18: 9 كىشىلەر ئۇ يەردىن ئۆتۈپ ، بۇ يەردىن ئۆتۈپ ، شەھەرلەر تەرىپىدىن كىتابتا يەتتە بۆلەككە بۆلۈندى.</w:t>
      </w:r>
    </w:p>
    <w:p/>
    <w:p>
      <w:r xmlns:w="http://schemas.openxmlformats.org/wordprocessingml/2006/main">
        <w:t xml:space="preserve">توققۇز كىشى قانان زېمىنىنى ئايلىنىپ يەتتە رايونغا بۆلۈشكە ئەۋەتىلدى. ئۇلار ئۇنى كىتابقا خاتىرىلەپ ، شىلودىكى يوشۇۋاغا قايتىپ كەلدى.</w:t>
      </w:r>
    </w:p>
    <w:p/>
    <w:p>
      <w:r xmlns:w="http://schemas.openxmlformats.org/wordprocessingml/2006/main">
        <w:t xml:space="preserve">1. تەجرىبىلىرىمىزنى خاتىرىلەشنىڭ ئەھمىيىتى</w:t>
      </w:r>
    </w:p>
    <w:p/>
    <w:p>
      <w:r xmlns:w="http://schemas.openxmlformats.org/wordprocessingml/2006/main">
        <w:t xml:space="preserve">2. بىللە ئىشلەشنىڭ كۈچى</w:t>
      </w:r>
    </w:p>
    <w:p/>
    <w:p>
      <w:r xmlns:w="http://schemas.openxmlformats.org/wordprocessingml/2006/main">
        <w:t xml:space="preserve">1. ۋەھىيلەر 4: 9-12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ئىللىق ، ئەمما قانداقمۇ يالغۇز ئىسسىق بولالايدۇ؟</w:t>
      </w:r>
    </w:p>
    <w:p/>
    <w:p>
      <w:r xmlns:w="http://schemas.openxmlformats.org/wordprocessingml/2006/main">
        <w:t xml:space="preserve">2 تىموتىي 4: 2 سۆزنى يەتكۈزۈڭ. پەسىل ۋە پەسىلدىن تەييارلىق قىلىڭ. تولۇق سەۋرچانلىق ۋە تەلىم بېرىش بىلەن ئەيىبلەش ، ئەيىبلەش ۋە نەسىھەت قىلىش.</w:t>
      </w:r>
    </w:p>
    <w:p/>
    <w:p>
      <w:r xmlns:w="http://schemas.openxmlformats.org/wordprocessingml/2006/main">
        <w:t xml:space="preserve">يەشۇئا 18:10 يەشۇئا پەرۋەردىگارنىڭ ھۇزۇرىدا شىلودا ئۇلار ئۈچۈن چەك تاشلىدى.</w:t>
      </w:r>
    </w:p>
    <w:p/>
    <w:p>
      <w:r xmlns:w="http://schemas.openxmlformats.org/wordprocessingml/2006/main">
        <w:t xml:space="preserve">يوشۇۋا پەرۋەردىگارنىڭ كۆرسەتمىسى بويىچە بۇ يەرنى ئىسرائىللار ئارىسىغا بۆلدى.</w:t>
      </w:r>
    </w:p>
    <w:p/>
    <w:p>
      <w:r xmlns:w="http://schemas.openxmlformats.org/wordprocessingml/2006/main">
        <w:t xml:space="preserve">1: خۇدا ئۆز خەلقىنى تەمىنلەيدۇ - يەشۇئا 18: 10</w:t>
      </w:r>
    </w:p>
    <w:p/>
    <w:p>
      <w:r xmlns:w="http://schemas.openxmlformats.org/wordprocessingml/2006/main">
        <w:t xml:space="preserve">2: ئىتائەت بەخت ئېلىپ كېلىدۇ - يەشۇئا 18: 10</w:t>
      </w:r>
    </w:p>
    <w:p/>
    <w:p>
      <w:r xmlns:w="http://schemas.openxmlformats.org/wordprocessingml/2006/main">
        <w:t xml:space="preserve">1: زەبۇر 37: 3-5 - رەببىمىزگە تەۋەككۈل قىلىڭ ۋە ياخشىلىق قىلىڭ. شۇنداق قىلىپ ، بۇ زېمىندا ياشايسەن. رەببىمىزدىن خۇشال بولۇڭ. ئۇ ساڭا كۆڭلىڭىزدىكى ئارزۇلارنى بېرىدۇ. يولۇڭنى رەببىمىزگە تاپشۇرغىن. ئۇنىڭغا ئىشىنىڭلار. ئۇنى ئەمەلگە ئاشۇرىدۇ.</w:t>
      </w:r>
    </w:p>
    <w:p/>
    <w:p>
      <w:r xmlns:w="http://schemas.openxmlformats.org/wordprocessingml/2006/main">
        <w:t xml:space="preserve">2: تەۋرات قانۇنى 8:18 - لېكىن ، تەڭرىڭ پەرۋەردىگارىڭنى ئەسلەسەن ، چۈنكى ئۇ ساڭا ئاتا-بوۋىلىرىڭلارغا بەرگەن ئەھدىسىنى بۈگۈنگە ئوخشاش مۇستەھكەملەيدۇ.</w:t>
      </w:r>
    </w:p>
    <w:p/>
    <w:p>
      <w:r xmlns:w="http://schemas.openxmlformats.org/wordprocessingml/2006/main">
        <w:t xml:space="preserve">يەشۇئا 18:11 بىنيامىن قەبىلىسىنىڭ جەمەتى ئۇلارنىڭ ئائىلە-تاۋابىئاتلىرى بويىچە كېلىپ چىقتى.</w:t>
      </w:r>
    </w:p>
    <w:p/>
    <w:p>
      <w:r xmlns:w="http://schemas.openxmlformats.org/wordprocessingml/2006/main">
        <w:t xml:space="preserve">بىنيامىن قەبىلىسى يەھۇدىيە ئەۋلادلىرى بىلەن يۈسۈپنىڭ ئەۋلادلىرى ئارىسىغا تەقسىم قىلىندى.</w:t>
      </w:r>
    </w:p>
    <w:p/>
    <w:p>
      <w:r xmlns:w="http://schemas.openxmlformats.org/wordprocessingml/2006/main">
        <w:t xml:space="preserve">1: بىز ھاياتتىكى نېسىۋىمىزنى قوبۇل قىلىشىمىز ۋە ئۇنىڭغا رازى بولۇشىمىز ، تەڭرىنىڭ ھەممىمىز ئۈچۈن پىلانى بارلىقىنى چۈشىنىشىمىز كېرەك.</w:t>
      </w:r>
    </w:p>
    <w:p/>
    <w:p>
      <w:r xmlns:w="http://schemas.openxmlformats.org/wordprocessingml/2006/main">
        <w:t xml:space="preserve">2: بىز خۇدانىڭ ھاياتىمىزدىكى مەقسىتىنى ئەمەلگە ئاشۇرۇش ئۈچۈن كېرەكلىك بايلىق ۋە ياردەم بىلەن تەمىنلەيدىغانلىقىغا ئىشىنىمىز.</w:t>
      </w:r>
    </w:p>
    <w:p/>
    <w:p>
      <w:r xmlns:w="http://schemas.openxmlformats.org/wordprocessingml/2006/main">
        <w:t xml:space="preserve">1: فىلىپىلىكلەر 4: 11-12 -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زەبۇر 84:11 - چۈنكى پەرۋەردىگار خۇدا قۇياش ۋە قالقاندۇر. پەرۋەردىگار رەھمەت ۋە ھۆرمەت ئاتا قىلىدۇ. ئۇ توغرا ماڭغانلاردىن ھېچقانداق ياخشى ئىشنى توسىمايدۇ.</w:t>
      </w:r>
    </w:p>
    <w:p/>
    <w:p>
      <w:r xmlns:w="http://schemas.openxmlformats.org/wordprocessingml/2006/main">
        <w:t xml:space="preserve">يەشۇئا 18:12 ئۇلارنىڭ شىمال تەرىپى ئىئوردان دەرياسىدىن ئىدى. چېگرا شىمالدىكى ئېرىخونىڭ يېنىغا چىقىپ ، غەربكە چىقىپ تاغدىن ئۆتتى. ئۇنىڭ چىقىش ئېغىزى بەيتاۋېن چۆلدە ئىدى.</w:t>
      </w:r>
    </w:p>
    <w:p/>
    <w:p>
      <w:r xmlns:w="http://schemas.openxmlformats.org/wordprocessingml/2006/main">
        <w:t xml:space="preserve">بۇ بۆلەك ئىئوردانىيە دەرياسىدىن بەيتاۋېن چۆلىگە تۇتىشىدىغان بىنيامىن زېمىنىنىڭ شىمالىي چېگرىسىنى تەسۋىرلەپ ، ئېرىخانىڭ غەربىدىكى تاغلاردىن ئۆتىدۇ.</w:t>
      </w:r>
    </w:p>
    <w:p/>
    <w:p>
      <w:r xmlns:w="http://schemas.openxmlformats.org/wordprocessingml/2006/main">
        <w:t xml:space="preserve">1. خۇدانىڭ ئىسرائىللارنى يەر بىلەن تەمىنلەش ۋەدىسىنى ئەمەلگە ئاشۇرۇشتىكى ساداقەتمەنلىكى.</w:t>
      </w:r>
    </w:p>
    <w:p/>
    <w:p>
      <w:r xmlns:w="http://schemas.openxmlformats.org/wordprocessingml/2006/main">
        <w:t xml:space="preserve">2. تەڭرىنىڭ ساداقەتمەنلىكى قانداق قىلىپ جۇغراپىيىلىك چەك ۋە ۋاقىتتىن ھالقىپ كەتتى.</w:t>
      </w:r>
    </w:p>
    <w:p/>
    <w:p>
      <w:r xmlns:w="http://schemas.openxmlformats.org/wordprocessingml/2006/main">
        <w:t xml:space="preserve">1. تەۋرات قانۇنى 1:21 - «قاراڭلار ، خۇدايىڭ پەرۋەردىگار ساڭا زېمىن بەردى. بېرىپ ، ئەجدادلىرىڭلارنىڭ خۇداسى پەرۋەردىگار ئېيتقاندەك ، ئۇنى ئىگىلىۋېلىڭ ، قورقماڭلار ، ئۈمىدسىزلەنمەڭلار. "</w:t>
      </w:r>
    </w:p>
    <w:p/>
    <w:p>
      <w:r xmlns:w="http://schemas.openxmlformats.org/wordprocessingml/2006/main">
        <w:t xml:space="preserve">2. زەبۇر 37: 3-5 - «رەببىمىزگە تەۋەككۈل قىلىڭ ۋە ياخشىلىق قىلىڭ ؛ بۇ يەردە ياشاڭ ۋە ساداقەتمەنلىك بىلەن دوست بولۇڭ. رەببىمىزدىن خۇشال بولۇڭ ، ئۇ سىزگە قەلبىڭىزنىڭ ئارزۇسىنى بېرىدۇ. ئۇنىڭغا ئىشىنىڭ ، ئۇ ھەرىكەت قىلىدۇ ».</w:t>
      </w:r>
    </w:p>
    <w:p/>
    <w:p>
      <w:r xmlns:w="http://schemas.openxmlformats.org/wordprocessingml/2006/main">
        <w:t xml:space="preserve">يەشۇئا 18:13 چېگرىدىن ئۇ يەردىن لۇزغا ، جەنۇب تەرىپى بەيتەل بولغان لۇز تەرەپكە ئۆتتى. ھەمدە چېگرا تۆۋەنكى بەيتوروننىڭ جەنۇبىغا جايلاشقان تاغنىڭ يېنىدىكى ئاتاروتادارغا چۈشتى.</w:t>
      </w:r>
    </w:p>
    <w:p/>
    <w:p>
      <w:r xmlns:w="http://schemas.openxmlformats.org/wordprocessingml/2006/main">
        <w:t xml:space="preserve">بۇ بۆلەكتە لۇز بازىرىدىن ئاتاروتادارغىچە سوزۇلغان چېگرا تەسۋىرلەنگەن بولۇپ ، تۆۋەنكى بەيتوروننىڭ جەنۇبىدىكى تاغقا يېقىن.</w:t>
      </w:r>
    </w:p>
    <w:p/>
    <w:p>
      <w:r xmlns:w="http://schemas.openxmlformats.org/wordprocessingml/2006/main">
        <w:t xml:space="preserve">1. رەببىمىزنىڭ قوغدىشى: يەشۇئا 18: 13 دىكى خۇدانىڭ ئۆز خەلقى ئۈچۈن بەرگەن تەمىناتىغا نەزەر</w:t>
      </w:r>
    </w:p>
    <w:p/>
    <w:p>
      <w:r xmlns:w="http://schemas.openxmlformats.org/wordprocessingml/2006/main">
        <w:t xml:space="preserve">2. ئويلىمىغان يەردىن كۈچ تېپىش: يەشۇئا 18: 13 دىكى خۇدانىڭ يېتەكچىلىكىنى تەتقىق قىلىش</w:t>
      </w:r>
    </w:p>
    <w:p/>
    <w:p>
      <w:r xmlns:w="http://schemas.openxmlformats.org/wordprocessingml/2006/main">
        <w:t xml:space="preserve">1. يارىتىلىش 28: 10-19 - ياقۇپنىڭ پەلەمپەينىڭ جەننەتكە يېتىش ئارزۇسى.</w:t>
      </w:r>
    </w:p>
    <w:p/>
    <w:p>
      <w:r xmlns:w="http://schemas.openxmlformats.org/wordprocessingml/2006/main">
        <w:t xml:space="preserve">2. تەۋرات قانۇنى 1: 7-8 - پەرۋەردىگارنىڭ ئىسرائىللارغا ۋەدە قىلىنغان زېمىننى بېرىش ۋەدىسى.</w:t>
      </w:r>
    </w:p>
    <w:p/>
    <w:p>
      <w:r xmlns:w="http://schemas.openxmlformats.org/wordprocessingml/2006/main">
        <w:t xml:space="preserve">يەشۇئا 18:14 چېگرىدىن ئۇ يەردىن تارتىپ ، جەنۇب تەرىپى بەيتخوروننىڭ ئالدىدىكى تاغدىن جەنۇبنىڭ بۇلۇڭىنى ئوراپ تۇراتتى. ئۇنىڭ سىرتقا چىقىشى يەھۇدا بالىلىرىنىڭ شەھىرى كىرجاتجارىم بولغان كىرجاتبالدا ئىدى: بۇ غەربىي چارەك ئىدى.</w:t>
      </w:r>
    </w:p>
    <w:p/>
    <w:p>
      <w:r xmlns:w="http://schemas.openxmlformats.org/wordprocessingml/2006/main">
        <w:t xml:space="preserve">بۇ بۆلەكتە ئوتتۇرا دېڭىزنىڭ بىر بۇلۇڭى ۋە كىرجاتجارىم شەھىرىنى ئۆز ئىچىگە ئالغان يەھۇدا قەبىلىسىگە تەقسىم قىلىنغان زېمىننىڭ چېگراسى تەسۋىرلەنگەن.</w:t>
      </w:r>
    </w:p>
    <w:p/>
    <w:p>
      <w:r xmlns:w="http://schemas.openxmlformats.org/wordprocessingml/2006/main">
        <w:t xml:space="preserve">1. پەرۋەردىگار يەھۇدىيە قەبىلىسىگە ئۆزلىرىنى چاقىرىدىغان يەر بىلەن بەخت ئاتا قىلدى.</w:t>
      </w:r>
    </w:p>
    <w:p/>
    <w:p>
      <w:r xmlns:w="http://schemas.openxmlformats.org/wordprocessingml/2006/main">
        <w:t xml:space="preserve">2. خۇدانىڭ ساداقەتمەنلىكى ئۇنىڭ خەلقى ئۈچۈن يەر بىلەن تەمىنلىشىدە كۆرۈلىدۇ.</w:t>
      </w:r>
    </w:p>
    <w:p/>
    <w:p>
      <w:r xmlns:w="http://schemas.openxmlformats.org/wordprocessingml/2006/main">
        <w:t xml:space="preserve">1. زەبۇر 37: 3-5 - رەببىمىزگە تەۋەككۈل قىلىڭ ۋە ياخشىلىق قىلىڭ. بۇ يەردە ياشاڭ ۋە ساداقەت بىلەن دوست بولۇڭ.</w:t>
      </w:r>
    </w:p>
    <w:p/>
    <w:p>
      <w:r xmlns:w="http://schemas.openxmlformats.org/wordprocessingml/2006/main">
        <w:t xml:space="preserve">4 تەۋرات قانۇنى 6: 10-12 - خۇدايىڭ پەرۋەردىگار سېنى ئاتا-بوۋىلىرىڭغا ، ئىبراھىمغا ، ئىسھاققا ۋە ياقۇپقا قەسەم قىلغان زېمىنغا ئېلىپ كىرگەندە ، سېنى قۇرمىغان چوڭ ۋە ياخشى شەھەرلەر بىلەن تەمىنلەيدۇ. ۋە تولدۇرمىغان بارلىق ياخشى نەرسىلەر بىلەن تولغان ئۆيلەر ۋە سىز كولمىغان قۇدۇقلار ، سىز تېرىمىغان ئۈزۈمزارلىق ۋە زەيتۇن دەرىخى ، يەپ-ئىچىپ تويغاندا ، پەرۋەردىگارنى ئۇنتۇپ قالماسلىقىڭىزدىن ئېھتىيات قىلىڭ. سېنى مىسىر زېمىنىدىن ، قۇللۇق ئۆيىدىن چىقاردى.</w:t>
      </w:r>
    </w:p>
    <w:p/>
    <w:p>
      <w:r xmlns:w="http://schemas.openxmlformats.org/wordprocessingml/2006/main">
        <w:t xml:space="preserve">يەشۇئا 18:15 جەنۇبنىڭ جەنۇبى كىرجاتجارىمنىڭ ئاخىرىدىن بولۇپ ، چېگرا غەربكە چىقىپ ، نېفتوئا سۇ قۇدۇقىغا چىقتى.</w:t>
      </w:r>
    </w:p>
    <w:p/>
    <w:p>
      <w:r xmlns:w="http://schemas.openxmlformats.org/wordprocessingml/2006/main">
        <w:t xml:space="preserve">قانان زېمىنىنىڭ جەنۇبى تۆتتىن بىر قىسمى كىرجاتجارىمدىن نېفتوئا سۇ قۇدۇقىغىچە سوزۇلدى.</w:t>
      </w:r>
    </w:p>
    <w:p/>
    <w:p>
      <w:r xmlns:w="http://schemas.openxmlformats.org/wordprocessingml/2006/main">
        <w:t xml:space="preserve">1. قانان زېمىنى: تەمىنلەش ۋە ۋەدە بېرىش ئورنى</w:t>
      </w:r>
    </w:p>
    <w:p/>
    <w:p>
      <w:r xmlns:w="http://schemas.openxmlformats.org/wordprocessingml/2006/main">
        <w:t xml:space="preserve">2. خۇدانىڭ ۋەدىسى: يەشۇئا تەتقىقاتى 18: 15</w:t>
      </w:r>
    </w:p>
    <w:p/>
    <w:p>
      <w:r xmlns:w="http://schemas.openxmlformats.org/wordprocessingml/2006/main">
        <w:t xml:space="preserve">1. يەشايا 41: 17-20.</w:t>
      </w:r>
    </w:p>
    <w:p/>
    <w:p>
      <w:r xmlns:w="http://schemas.openxmlformats.org/wordprocessingml/2006/main">
        <w:t xml:space="preserve">2. زەبۇر 23: 1-3 - پەرۋەردىگار مېنىڭ پادىچىم. مەن خالىمايمەن. ئۇ مېنى يېشىل ئوتلاقتا ياتقۇزدى. ئۇ مېنى جىمجىت سۇنىڭ يېنىغا باشلاپ بارىدۇ. ئۇ مېنىڭ روھىمنى ئەسلىگە كەلتۈرىدۇ. ئۇ مېنى ئۆزىنىڭ نامى ئۈچۈن ھەققانىيلىق يولىغا باشلايدۇ.</w:t>
      </w:r>
    </w:p>
    <w:p/>
    <w:p>
      <w:r xmlns:w="http://schemas.openxmlformats.org/wordprocessingml/2006/main">
        <w:t xml:space="preserve">يەشۇئا 18:16 چېگرىسى شىمالدىكى گىگانتلار ۋادىسىدىكى ھىننومنىڭ ئوغلى جىلغىسىنىڭ ئالدىدىكى تاغنىڭ ئاخىرىغا چۈشۈپ ، ھېننوم ۋادىسىغا چۈشتى. جەنۇبتىكى جېبۇسىنىڭ ۋە ئېنروگېلغا چۈشتى.</w:t>
      </w:r>
    </w:p>
    <w:p/>
    <w:p>
      <w:r xmlns:w="http://schemas.openxmlformats.org/wordprocessingml/2006/main">
        <w:t xml:space="preserve">يەشۇئا 18:16 نىڭ چېگرىسى تاغنىڭ ئاخىرىدىن ھىننوم ، يېبۇسى ۋە ئېنروگېل ۋادىسىغىچە سوزۇلدى.</w:t>
      </w:r>
    </w:p>
    <w:p/>
    <w:p>
      <w:r xmlns:w="http://schemas.openxmlformats.org/wordprocessingml/2006/main">
        <w:t xml:space="preserve">1. ئىمان سەپىرى: سادىق تاللىشىمىز ھاياتىمىزنى قانداق يېتەكلەيدۇ</w:t>
      </w:r>
    </w:p>
    <w:p/>
    <w:p>
      <w:r xmlns:w="http://schemas.openxmlformats.org/wordprocessingml/2006/main">
        <w:t xml:space="preserve">2. چېگرانىڭ كۈچى: ھاياتىمىزنىڭ چەكلىمىسىنى چۈشىنىش</w:t>
      </w:r>
    </w:p>
    <w:p/>
    <w:p>
      <w:r xmlns:w="http://schemas.openxmlformats.org/wordprocessingml/2006/main">
        <w:t xml:space="preserve">1. زەبۇر 16: 6 - «چېگرالار مەن ئۈچۈن يېقىملىق جايلارغا چۈشۈپ كەتتى ، ئەلۋەتتە مېنىڭ خۇشال مىراسلىرىم بار».</w:t>
      </w:r>
    </w:p>
    <w:p/>
    <w:p>
      <w:r xmlns:w="http://schemas.openxmlformats.org/wordprocessingml/2006/main">
        <w:t xml:space="preserve">2. ئىبرانىيلار 13:20 - ئەمدى قويلارنىڭ ئۇلۇغ پادىچىسى رەببىمىز ئەيسانى ئۆلۈكتىن تىرىلدۈرگەن تىنچلىق ئىلاھى مەڭگۈلۈك ئەھدىنىڭ قېنى بىلەن سېنى ئۇنىڭ ئىرادىسىنى ئورۇندىيالايدىغان بارلىق ياخشى نەرسىلەر بىلەن تەمىنلىسۇن ، ئەيسا مەسىھ ئارقىلىق ئۇنىڭ نەزىرىدە خۇشاللىنارلىق ئىشلارنى قىلىپ ، مەڭگۈ شان-شەرەپكە ئېرىشىڭ. ئامىن.</w:t>
      </w:r>
    </w:p>
    <w:p/>
    <w:p>
      <w:r xmlns:w="http://schemas.openxmlformats.org/wordprocessingml/2006/main">
        <w:t xml:space="preserve">يەشۇئا 18:17 شىمالدىن تارتىپ ، ئېنشېمېشقا چىقىپ ، ئادۇممىمنىڭ چىقىشىغا قارشى تۇرغان گېلىلوتقا قاراپ يولغا چىقىپ ، رۇبېننىڭ ئوغلى بوخاننىڭ تېشىغا چۈشتى.</w:t>
      </w:r>
    </w:p>
    <w:p/>
    <w:p>
      <w:r xmlns:w="http://schemas.openxmlformats.org/wordprocessingml/2006/main">
        <w:t xml:space="preserve">بىنيامىن قەبىلىسىنىڭ چېگرىسى شىمالدىن تارتىپ جەنۇبقا بېرىپ ، رۇبېننىڭ ئوغلى بوخاننىڭ تېشىغا باردى.</w:t>
      </w:r>
    </w:p>
    <w:p/>
    <w:p>
      <w:r xmlns:w="http://schemas.openxmlformats.org/wordprocessingml/2006/main">
        <w:t xml:space="preserve">1. ئېتىقادىمىزنىڭ چېكى: مەنىۋى يىلتىزىمىزنى قانداق بىلىش ھاياتىمىزنى يېتەكلەشكە ياردەم بېرەلەيدۇ</w:t>
      </w:r>
    </w:p>
    <w:p/>
    <w:p>
      <w:r xmlns:w="http://schemas.openxmlformats.org/wordprocessingml/2006/main">
        <w:t xml:space="preserve">2. ھاياتىمىزدىكى تاشلار: ئەجدادلىرىمىزنىڭ كەچۈرمىشلىرى بىزنى تېخىمۇ چوڭقۇر چۈشىنىشكە يېتەكلەيدۇ</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رىملىقلار 15: 4 - «چۈنكى ، مۇقەددەس يازمىلاردا سەۋرچانلىق ۋە تەسەللى ئارقىلىق ئۈمىدكە ئېرىشىش ئۈچۈن ، ئىلگىرى يېزىلغان ئىشلار بىزنىڭ ئۆگىنىشىمىز ئۈچۈن يېزىلغان».</w:t>
      </w:r>
    </w:p>
    <w:p/>
    <w:p>
      <w:r xmlns:w="http://schemas.openxmlformats.org/wordprocessingml/2006/main">
        <w:t xml:space="preserve">يەشۇئا 18:18 شىمال تەرەپكە قاراپ ئارابقا قارشى تەرەپكە ئۆتۈپ ، ئاراباغا چۈشتى.</w:t>
      </w:r>
    </w:p>
    <w:p/>
    <w:p>
      <w:r xmlns:w="http://schemas.openxmlformats.org/wordprocessingml/2006/main">
        <w:t xml:space="preserve">ئىسرائىللار ئەرەبتىن شىمالغا ئۆتۈپ ، ئەرەبلەرگە چۈشتى.</w:t>
      </w:r>
    </w:p>
    <w:p/>
    <w:p>
      <w:r xmlns:w="http://schemas.openxmlformats.org/wordprocessingml/2006/main">
        <w:t xml:space="preserve">1. ناتونۇش جايلارغا ئىشەنچ بىلەن ياشاش - يەشۇئا 18: 18</w:t>
      </w:r>
    </w:p>
    <w:p/>
    <w:p>
      <w:r xmlns:w="http://schemas.openxmlformats.org/wordprocessingml/2006/main">
        <w:t xml:space="preserve">2. بىز چۈشەنمىسەكمۇ خۇدانىڭ كۆرسەتمىسىگە ئەگىشىش - يەشۇئا 18: 18</w:t>
      </w:r>
    </w:p>
    <w:p/>
    <w:p>
      <w:r xmlns:w="http://schemas.openxmlformats.org/wordprocessingml/2006/main">
        <w:t xml:space="preserve">1. تەۋرات قانۇنى 31: 8 - «رەببىڭ سېنىڭ ئالدىڭغا بارىدۇ ، ئۇ سىلەر بىلەن بىللە بولىدۇ ، ئۇ سىزدىن ئايرىلمايدۇ ۋە سىزنى تاشلىمايدۇ. قورقماڭ ۋە ئۈمىدسىزلەنمەڭ.</w:t>
      </w:r>
    </w:p>
    <w:p/>
    <w:p>
      <w:r xmlns:w="http://schemas.openxmlformats.org/wordprocessingml/2006/main">
        <w:t xml:space="preserve">2- زەبۇر 32: 8 - مەن سىزگە ئۆگىتىمەن ۋە ماڭىدىغان يولدا ئۆگىتىمەن. مەن ساڭا كۆزۈم بىلەن نەسىھەت قىلىمەن.</w:t>
      </w:r>
    </w:p>
    <w:p/>
    <w:p>
      <w:r xmlns:w="http://schemas.openxmlformats.org/wordprocessingml/2006/main">
        <w:t xml:space="preserve">يەشۇئا 18:19 چېگرىسى شىمالغا بەيتوغلانىڭ يېنىغا ئۆتتى. چېگرانىڭ چىقىش ئېغىزى ئىئوردانىيەنىڭ جەنۇبىدىكى تۇز دېڭىزىنىڭ شىمالىي قولتۇقىدا ئىدى: بۇ جەنۇب دېڭىز قىرغىقى ئىدى.</w:t>
      </w:r>
    </w:p>
    <w:p/>
    <w:p>
      <w:r xmlns:w="http://schemas.openxmlformats.org/wordprocessingml/2006/main">
        <w:t xml:space="preserve">ئىنجىلنىڭ بۇ ئايىتى ئىئوردانىيە دەرياسىنىڭ جەنۇبىدىكى تۇز دېڭىزىنىڭ شىمالىي قولتۇقى بولغان بەيتۇللا شەھىرىنىڭ شىمالىي چېگراسىنىڭ ئورنىنى تەسۋىرلەيدۇ.</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چېگرا بەرپا قىلىشتا تەڭرىنىڭ ئىگىلىك ھوقۇقى</w:t>
      </w:r>
    </w:p>
    <w:p/>
    <w:p>
      <w:r xmlns:w="http://schemas.openxmlformats.org/wordprocessingml/2006/main">
        <w:t xml:space="preserve">1. Ezekiýel 47: 18-20 - شەرق تەرىپىنى ھۇراندىن ، دەمەشىقتىن ، گىلئادتىن ، ئىسرائىلىيە زېمىنىدىن ئىئوردان دەرياسىدىن ، چېگرادىن شەرق دېڭىزىغىچە ئۆلچەڭ. بۇ سىزنىڭ شەرقىي دېڭىز قىرغىقىڭىز بولىدۇ.</w:t>
      </w:r>
    </w:p>
    <w:p/>
    <w:p>
      <w:r xmlns:w="http://schemas.openxmlformats.org/wordprocessingml/2006/main">
        <w:t xml:space="preserve">2. يەشۇئا 1: 3-4 - مۇساغا ئېيتقىنىمدەك ، مەن سىلەرگە بەرگەن پۇتلىرىڭىزنىڭ ئايىغى بېسىلىدىغان ھەممە جاي. چۆل ۋە بۇ لىۋاندىن تارتىپ چوڭ دەرياغىچە ، فىرات دەرياسى ، خىتتايلارنىڭ بارلىق زېمىنى ۋە قۇياشنىڭ چۈشۈشىگە قەدەر چوڭ دېڭىزغىچە بولغان دېڭىز قىرغىقىڭىز بولىدۇ.</w:t>
      </w:r>
    </w:p>
    <w:p/>
    <w:p>
      <w:r xmlns:w="http://schemas.openxmlformats.org/wordprocessingml/2006/main">
        <w:t xml:space="preserve">يەشۇئا 18:20 ئىئوردانىيە ئۇنىڭ چېگرىسى ئىدى. بۇ ئۇلارنىڭ ئائىلە-تاۋابىئاتلىرىنىڭ سۆزىگە قارىغاندا ، بىنيامىن ئەۋلادلىرىنىڭ ئەتراپىدىكى دېڭىز بويىدىكى مىراس ئىدى.</w:t>
      </w:r>
    </w:p>
    <w:p/>
    <w:p>
      <w:r xmlns:w="http://schemas.openxmlformats.org/wordprocessingml/2006/main">
        <w:t xml:space="preserve">بۇ بۆلەك شەرقتە ئىئوردان دەرياسى بىلەن چېگرىلىنىدىغان بىنيامىن قەبىلىسىگە تەقسىم قىلىنغان مىراسنى تەسۋىرلەيدۇ.</w:t>
      </w:r>
    </w:p>
    <w:p/>
    <w:p>
      <w:r xmlns:w="http://schemas.openxmlformats.org/wordprocessingml/2006/main">
        <w:t xml:space="preserve">1. خۇدانىڭ ئۆز خەلقىنى تەمىنلەشتىكى ساداقەتمەنلىكى - يەشۇئا 18: 20</w:t>
      </w:r>
    </w:p>
    <w:p/>
    <w:p>
      <w:r xmlns:w="http://schemas.openxmlformats.org/wordprocessingml/2006/main">
        <w:t xml:space="preserve">2. باشقۇرۇشنىڭ خۇدا بىزگە ئاتا قىلغان مىراستىكى ئەھمىيىتى - يەشۇئا 18: 20</w:t>
      </w:r>
    </w:p>
    <w:p/>
    <w:p>
      <w:r xmlns:w="http://schemas.openxmlformats.org/wordprocessingml/2006/main">
        <w:t xml:space="preserve">1. تەۋرات قانۇنى 8: 18 ، «لېكىن تەڭرىڭ پەرۋەردىگارىڭنى ئۇنتۇپ قالما ، چۈنكى ئۇ ساڭا بايلىق يارىتىش ئىقتىدارى ئاتا قىلىدۇ ، شۇڭا ئۇ ئەجدادلىرىڭغا قەسەم قىلغان ئەھدىسىنى بۈگۈنكىدەك ئىسپاتلايدۇ».</w:t>
      </w:r>
    </w:p>
    <w:p/>
    <w:p>
      <w:r xmlns:w="http://schemas.openxmlformats.org/wordprocessingml/2006/main">
        <w:t xml:space="preserve">2- زەبۇر 16: 5-6 ، «پەرۋەردىگار مېنىڭ تاللىغان ئۈلۈم ۋە لوڭقام ؛ سەن مېنىڭ نېسىۋىتىمنى تۇتۇۋاتىسەن. بۇ قۇرلار مەن ئۈچۈن يېقىملىق جايلارغا چۈشۈپ كەتتى ؛ ھەقىقەتەن مېنىڭ گۈزەل مىراسلىرىم بار».</w:t>
      </w:r>
    </w:p>
    <w:p/>
    <w:p>
      <w:r xmlns:w="http://schemas.openxmlformats.org/wordprocessingml/2006/main">
        <w:t xml:space="preserve">يەشۇئا 18:21 بىنيامىن قەبىلىسىنىڭ ئائىلە-تاۋابىئاتلىرى بويىچە يېرۇسالېم ، بەيتوغلا ۋە كېزىز ۋادىسى ئىدى.</w:t>
      </w:r>
    </w:p>
    <w:p/>
    <w:p>
      <w:r xmlns:w="http://schemas.openxmlformats.org/wordprocessingml/2006/main">
        <w:t xml:space="preserve">بۇ بۆلەكتە بىنيامىن قەبىلىسىگە تەۋە ئۈچ شەھەر تەسۋىرلەنگەن.</w:t>
      </w:r>
    </w:p>
    <w:p/>
    <w:p>
      <w:r xmlns:w="http://schemas.openxmlformats.org/wordprocessingml/2006/main">
        <w:t xml:space="preserve">1. بىنيامىن قەبىلىسىنىڭ ساداقەتمەنلىكى - ئۇلار قىيىن كۈنلەردىمۇ رەببىگە بولغان ۋەدىسىنى قانداق ساقلاپ كەلدى.</w:t>
      </w:r>
    </w:p>
    <w:p/>
    <w:p>
      <w:r xmlns:w="http://schemas.openxmlformats.org/wordprocessingml/2006/main">
        <w:t xml:space="preserve">2. قىيىنچىلىق ئارقىلىق جاسارەت - قىيىنچىلىق ئالدىدا كۈچلۈك تۇرۇپ ، رەببىمىزگە سادىق بولۇش.</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بۇيرۇقلىرىنى ئىجرا قىلىدىغان مىڭ ئەۋلاد كىشىلەرگە بولغان مۇھەببەت ئەھدىسىنى ساقلايدۇ.</w:t>
      </w:r>
    </w:p>
    <w:p/>
    <w:p>
      <w:r xmlns:w="http://schemas.openxmlformats.org/wordprocessingml/2006/main">
        <w:t xml:space="preserve">2. 1 كورىنتلىقلارغا 10: 13 - ئىنسانىيەتكە ئورتاق بولغاندىن باشقا ، ھېچقانداق ئېزىقتۇرۇش سىزنى بېسىپ چۈشمىدى. خۇدا سادىق. ئۇ سىزنى كۆتۈرەلەيدىغان نەرسىدىن ھالقىپ ئېزىقتۇرۇشقا يول قويمايدۇ. ئەمما سىز ئېزىقتۇرۇلسىڭىز ، ئۇ يەنە چىداملىق بولۇشىڭىز ئۈچۈن چىقىش يولى بىلەن تەمىنلەيدۇ.</w:t>
      </w:r>
    </w:p>
    <w:p/>
    <w:p>
      <w:r xmlns:w="http://schemas.openxmlformats.org/wordprocessingml/2006/main">
        <w:t xml:space="preserve">يەشۇئا 18:22 بەيتارابا ، زەمەرايىم ۋە بەيتەل ،</w:t>
      </w:r>
    </w:p>
    <w:p/>
    <w:p>
      <w:r xmlns:w="http://schemas.openxmlformats.org/wordprocessingml/2006/main">
        <w:t xml:space="preserve">يەشۇئا 18: 22 دە بىنيامىن رايونىدىكى بەيتارابا ، زېمارايىم ۋە بەيتەلدىن ئىبارەت ئۈچ شەھەر تىلغا ئېلىنغان.</w:t>
      </w:r>
    </w:p>
    <w:p/>
    <w:p>
      <w:r xmlns:w="http://schemas.openxmlformats.org/wordprocessingml/2006/main">
        <w:t xml:space="preserve">1. خۇدانىڭ ئۆز خەلقىگە بولغان ساداقەتمەنلىكى: ۋەدىلەشكەن يەرنىڭ قەبىلىلەر ئارىسىدا قانداق بۆلۈنگەنلىكى</w:t>
      </w:r>
    </w:p>
    <w:p/>
    <w:p>
      <w:r xmlns:w="http://schemas.openxmlformats.org/wordprocessingml/2006/main">
        <w:t xml:space="preserve">2. بىنيامىننىڭ ئۈچ شەھىرى: بەيتارابا ، زېمارايىم ۋە بەيتەل تەتقىقاتى</w:t>
      </w:r>
    </w:p>
    <w:p/>
    <w:p>
      <w:r xmlns:w="http://schemas.openxmlformats.org/wordprocessingml/2006/main">
        <w:t xml:space="preserve">1. تەۋرات قانۇنى 1: 7-8 - «بۇرۇلۇپ سەپەرگە چىقىپ ، ئامورلارنىڭ تاغلىرىغا ۋە ئۇنىڭغا يېقىن جايلارنىڭ ھەممىسىگە ، تۈزلەڭلىك ، جىلغىلار ، تاغلار ۋە جەنۇبقا بارغىن. دېڭىز بويىدا ، كەنئانلار زېمىنىغا ۋە لىۋانغا ، چوڭ دەرياغا ، فىرات دەرياسىغا تۇتىشىدۇ. مانا مەن بۇ يەرنى سېنىڭ ئالدىڭغا قويدۇم. ئىبراھىم ، ئىسھاق ۋە ياقۇپ ئۇلارغا ۋە ئۇلارنىڭ ئەۋلادلىرىغا بەردى ».</w:t>
      </w:r>
    </w:p>
    <w:p/>
    <w:p>
      <w:r xmlns:w="http://schemas.openxmlformats.org/wordprocessingml/2006/main">
        <w:t xml:space="preserve">يەشۇئا 13: 6 - «لىۋاندىن مىسرېفوتمايمغىچە بولغان تاغلىق رايوندىكى بارلىق ئاھالىلەر ۋە سىدونىيەلىكلەرنىڭ ھەممىسىنى مەن ئىسرائىل ئەۋلادىدىن قوغلاپ چىقىرىمەن. مەن ساڭا بۇيرۇغاندەك ».</w:t>
      </w:r>
    </w:p>
    <w:p/>
    <w:p>
      <w:r xmlns:w="http://schemas.openxmlformats.org/wordprocessingml/2006/main">
        <w:t xml:space="preserve">يەشۇئا 18:23 ئابىم ، پاراھ ۋە ئوفرا ،</w:t>
      </w:r>
    </w:p>
    <w:p/>
    <w:p>
      <w:r xmlns:w="http://schemas.openxmlformats.org/wordprocessingml/2006/main">
        <w:t xml:space="preserve">بۇ بۆلەكتە ئاۋىم ، پاراھ ۋە ئوفرانىڭ ئورنى سۆزلەنگەن.</w:t>
      </w:r>
    </w:p>
    <w:p/>
    <w:p>
      <w:r xmlns:w="http://schemas.openxmlformats.org/wordprocessingml/2006/main">
        <w:t xml:space="preserve">1. خۇدانىڭ ۋەدىلىرى: ئاۋىم ، پاراھ ۋە ئوفرا مىسال بولالايدۇ</w:t>
      </w:r>
    </w:p>
    <w:p/>
    <w:p>
      <w:r xmlns:w="http://schemas.openxmlformats.org/wordprocessingml/2006/main">
        <w:t xml:space="preserve">2. تەڭرىنىڭ ساداقەتمەنلىكى: ئاۋىم ، پاراھ ۋە ئوفرا ھېكايىسى</w:t>
      </w:r>
    </w:p>
    <w:p/>
    <w:p>
      <w:r xmlns:w="http://schemas.openxmlformats.org/wordprocessingml/2006/main">
        <w:t xml:space="preserve">1. مەتتا 6: 25-34 - ئەيسانىڭ ئېھتىياجىمىز ئۈچۈن خۇداغا ئىشىنىش ھەققىدىكى تەلىمات.</w:t>
      </w:r>
    </w:p>
    <w:p/>
    <w:p>
      <w:r xmlns:w="http://schemas.openxmlformats.org/wordprocessingml/2006/main">
        <w:t xml:space="preserve">2. زەبۇر 23: 1-6 - خۇدانىڭ كاپالەت ۋە قوغداش ۋەدىسى.</w:t>
      </w:r>
    </w:p>
    <w:p/>
    <w:p>
      <w:r xmlns:w="http://schemas.openxmlformats.org/wordprocessingml/2006/main">
        <w:t xml:space="preserve">يەشۇئا 18:24 چېفارخامموناي ، ئوفنىي ۋە گابا. يېزىلىرى بىلەن ئون ئىككى شەھەر:</w:t>
      </w:r>
    </w:p>
    <w:p/>
    <w:p>
      <w:r xmlns:w="http://schemas.openxmlformats.org/wordprocessingml/2006/main">
        <w:t xml:space="preserve">يەشۇئا 18:24 دە چېفارخامموناي ، ئوفنىي ۋە گابا قاتارلىق يېزىلىرى بىلەن ئون ئىككى شەھەر كۆرسىتىلدى.</w:t>
      </w:r>
    </w:p>
    <w:p/>
    <w:p>
      <w:r xmlns:w="http://schemas.openxmlformats.org/wordprocessingml/2006/main">
        <w:t xml:space="preserve">1. خۇدا بىزگە بەخت ئاتا قىلغان شەھەرلەرگە شۈكۈر قىلايلى.</w:t>
      </w:r>
    </w:p>
    <w:p/>
    <w:p>
      <w:r xmlns:w="http://schemas.openxmlformats.org/wordprocessingml/2006/main">
        <w:t xml:space="preserve">2. خۇدادىن كەلگەن نېمەتلىرىمىزنى ئېتىراپ قىلىشنى ئۇنتۇپ قالمايلى.</w:t>
      </w:r>
    </w:p>
    <w:p/>
    <w:p>
      <w:r xmlns:w="http://schemas.openxmlformats.org/wordprocessingml/2006/main">
        <w:t xml:space="preserve">1. Deut 7: 13-14 "ئۇ سىزنى سۆيىدۇ ، سىزگە بەخت تىلەيدۇ ۋە كۆپىيىدۇ. ئۇ يەنە قورسىقىڭىزنىڭ مېۋىسى ۋە تۇپرىقىڭىزنىڭ مېۋىسى ، ئاشلىقىڭىز ، شارابلىرىڭىز ۋە مېيىڭىزغا بەخت ئاتا قىلىدۇ. پادىلىرىڭىز ۋە پادىلىرىڭىزنىڭ ياشلىرى ، ئۇ ئاتا-بوۋىلىرىڭلارغا ساڭا ۋەدە بېرىشكە قەسەم قىلغان زېمىندا.</w:t>
      </w:r>
    </w:p>
    <w:p/>
    <w:p>
      <w:r xmlns:w="http://schemas.openxmlformats.org/wordprocessingml/2006/main">
        <w:t xml:space="preserve">2. زەبۇر 121: 1-2 «مەن كۆزۈمنى تاغقا تىكىمەن ، ياردىمىم نەدىن كېلىدۇ؟ مېنىڭ ياردىمىم ئاسمان-زېمىننى ياراتقان رەببىمىزدىن كېلىدۇ».</w:t>
      </w:r>
    </w:p>
    <w:p/>
    <w:p>
      <w:r xmlns:w="http://schemas.openxmlformats.org/wordprocessingml/2006/main">
        <w:t xml:space="preserve">يەشۇئا 18:25 گىبئون ، راما ۋە بىئېروت ،</w:t>
      </w:r>
    </w:p>
    <w:p/>
    <w:p>
      <w:r xmlns:w="http://schemas.openxmlformats.org/wordprocessingml/2006/main">
        <w:t xml:space="preserve">بۇ بۆلەكتە بىنيامىن زېمىنىدىكى گىبئون ، راما ، بىئېروت ۋە گېبا قاتارلىق تۆت شەھەر تەسۋىرلەنگەن.</w:t>
      </w:r>
    </w:p>
    <w:p/>
    <w:p>
      <w:r xmlns:w="http://schemas.openxmlformats.org/wordprocessingml/2006/main">
        <w:t xml:space="preserve">1: خۇدا مول ئىلاھ - يەشۇئا 18: 25 بىزگە شۇنى ئەسكەرتىدۇكى ، خۇدا ھەتتا چۆل-باياۋانلاردىمۇ بىزنى تەمىنلەيدۇ.</w:t>
      </w:r>
    </w:p>
    <w:p/>
    <w:p>
      <w:r xmlns:w="http://schemas.openxmlformats.org/wordprocessingml/2006/main">
        <w:t xml:space="preserve">2: سادىق ئىتائەت بەخت ئېلىپ كېلىدۇ - بىز خۇداغا سادىق بولۇشقا ۋە ئۇنىڭ سۆزىگە بويسۇنۇشقا چاقىرىمىز ، ئۇ بىزگە بەخت ئېلىپ كېلىدۇ.</w:t>
      </w:r>
    </w:p>
    <w:p/>
    <w:p>
      <w:r xmlns:w="http://schemas.openxmlformats.org/wordprocessingml/2006/main">
        <w:t xml:space="preserve">1: تەۋرات قانۇنى 8: 11-18 - بىزگە خۇدا بەرگەن بارلىق نېمەتلەرنى ۋە بىزنى قانداق قىلىپ مول تۇپراققا ئېلىپ كىرگەنلىكىنى ئەسلىتىدۇ.</w:t>
      </w:r>
    </w:p>
    <w:p/>
    <w:p>
      <w:r xmlns:w="http://schemas.openxmlformats.org/wordprocessingml/2006/main">
        <w:t xml:space="preserve">2: زەبۇر 65: 9-13 - ئۇ تەمىنلىگەن يېمەكلىكلەرنىڭ كۆپلىكى ۋە قىلغان ئېسىل ئىشلىرى ئۈچۈن خۇدانى مەدھىيىلەيدۇ.</w:t>
      </w:r>
    </w:p>
    <w:p/>
    <w:p>
      <w:r xmlns:w="http://schemas.openxmlformats.org/wordprocessingml/2006/main">
        <w:t xml:space="preserve">يەشۇئا 18:26 مىزپې ، چېفىرا ۋە موزا.</w:t>
      </w:r>
    </w:p>
    <w:p/>
    <w:p>
      <w:r xmlns:w="http://schemas.openxmlformats.org/wordprocessingml/2006/main">
        <w:t xml:space="preserve">بۇ بۆلەكتە مىزپې ، چېفىرا ۋە موزادىن ئىبارەت ئۈچ جاي تىلغا ئېلىنغان.</w:t>
      </w:r>
    </w:p>
    <w:p/>
    <w:p>
      <w:r xmlns:w="http://schemas.openxmlformats.org/wordprocessingml/2006/main">
        <w:t xml:space="preserve">1. «ئورۇننىڭ كۈچى: بىز زىيارەت قىلغان ئورۇنلاردىن ئۈمىد تېپىش»</w:t>
      </w:r>
    </w:p>
    <w:p/>
    <w:p>
      <w:r xmlns:w="http://schemas.openxmlformats.org/wordprocessingml/2006/main">
        <w:t xml:space="preserve">2. «خۇدانىڭ ۋەدىلىرى: چەكلەنمىگەن رايوندا ئۇنىڭغا تايىنىش»</w:t>
      </w:r>
    </w:p>
    <w:p/>
    <w:p>
      <w:r xmlns:w="http://schemas.openxmlformats.org/wordprocessingml/2006/main">
        <w:t xml:space="preserve">1. زەبۇر 16: 8 - «مەن رەببىمنى ھەمىشە ئالدىمدا تۇرغۇزدۇم ، چۈنكى ئۇ مېنىڭ ئوڭ يېنىمدا ، مەن تەۋرەنمەيمەن».</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يەشۇئا 18:27 رىكىم ، ئىرپېل ۋە تارالا ،</w:t>
      </w:r>
    </w:p>
    <w:p/>
    <w:p>
      <w:r xmlns:w="http://schemas.openxmlformats.org/wordprocessingml/2006/main">
        <w:t xml:space="preserve">بۇ بۆلەكتە بىنيامىن زېمىنىدىكى رېكىم ، ئىرپېل ۋە تارالاھتىن ئىبارەت ئۈچ شەھەر تىلغا ئېلىنغان.</w:t>
      </w:r>
    </w:p>
    <w:p/>
    <w:p>
      <w:r xmlns:w="http://schemas.openxmlformats.org/wordprocessingml/2006/main">
        <w:t xml:space="preserve">1. قەيەردىن كەلگەنلىكىڭىزنى بىلىشنىڭ ئەھمىيىتى</w:t>
      </w:r>
    </w:p>
    <w:p/>
    <w:p>
      <w:r xmlns:w="http://schemas.openxmlformats.org/wordprocessingml/2006/main">
        <w:t xml:space="preserve">2. جەمئىيەتتىكى ئىتتىپاقلىقنىڭ كۈچى</w:t>
      </w:r>
    </w:p>
    <w:p/>
    <w:p>
      <w:r xmlns:w="http://schemas.openxmlformats.org/wordprocessingml/2006/main">
        <w:t xml:space="preserve">1. تەۋرات قانۇنى 6: 4-9 - تەڭرىڭلارنى رەببىڭنى پۈتۈن ۋۇجۇدىڭ ، پۈتۈن جېنىڭ ۋە پۈتۈن كۈچۈڭ بىلەن سۆي</w:t>
      </w:r>
    </w:p>
    <w:p/>
    <w:p>
      <w:r xmlns:w="http://schemas.openxmlformats.org/wordprocessingml/2006/main">
        <w:t xml:space="preserve">2. زەبۇر 133: 1 - قېرىنداشلار بىر يەرگە جەم بولغاندا نېمىدېگەن ياخشى ۋە يېقىشلىق</w:t>
      </w:r>
    </w:p>
    <w:p/>
    <w:p>
      <w:r xmlns:w="http://schemas.openxmlformats.org/wordprocessingml/2006/main">
        <w:t xml:space="preserve">يەشۇئا 18:28 يېرۇسالېم ، گىبات ۋە كىرجات بولغان زېلا ، ئېلىف ۋە يېبۇسى. يېزىلىرى بىلەن ئون تۆت شەھەر. بۇ بىنيامىن ئەۋلادلىرىنىڭ ئائىلىسىگە ئاساسەن مىراس.</w:t>
      </w:r>
    </w:p>
    <w:p/>
    <w:p>
      <w:r xmlns:w="http://schemas.openxmlformats.org/wordprocessingml/2006/main">
        <w:t xml:space="preserve">بۇ بۆلەكتە بىنيامىن ئەۋلادلىرىنىڭ ئائىلە-تاۋابىئاتلىرىغا ۋارىسلىق قىلغان ئون تۆت شەھەر ۋە يېزا مۇلاھىزە قىلىنغان.</w:t>
      </w:r>
    </w:p>
    <w:p/>
    <w:p>
      <w:r xmlns:w="http://schemas.openxmlformats.org/wordprocessingml/2006/main">
        <w:t xml:space="preserve">1. خۇدانىڭ ۋەدىسىگە سادىق بولۇش: خۇدا ئۆز سۆزىگە قانداق ئەمەل قىلىدۇ</w:t>
      </w:r>
    </w:p>
    <w:p/>
    <w:p>
      <w:r xmlns:w="http://schemas.openxmlformats.org/wordprocessingml/2006/main">
        <w:t xml:space="preserve">2. مەسىھتىكى مىراسلىرىمىزنى تونۇش ۋە قوبۇل قىلىشنىڭ مۇھىملىقى</w:t>
      </w:r>
    </w:p>
    <w:p/>
    <w:p>
      <w:r xmlns:w="http://schemas.openxmlformats.org/wordprocessingml/2006/main">
        <w:t xml:space="preserve">1. تەۋرات قانۇنى 7: 12-13 - ئەگەر بۇ ھۆكۈملەرگە قۇلاق سېلىپ ، ئەستايىدىللىق بىلەن ئىجرا قىلسىڭىز ، تەڭرىڭىز پەرۋەردىگار پەرۋەردىگارىڭىز ئاتا-بوۋىلىرىڭىزغا قىلغان رەھىم-شەپقەت ئەھدىسىنى سىز بىلەن ساقلايدۇ. ئۇ سىزنى سۆيىدۇ ، سىزگە بەخت ئاتا قىلىدۇ ۋە سىزنى كۆپەيتىدۇ.</w:t>
      </w:r>
    </w:p>
    <w:p/>
    <w:p>
      <w:r xmlns:w="http://schemas.openxmlformats.org/wordprocessingml/2006/main">
        <w:t xml:space="preserve">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يەشۇئا 19 نى تۆۋەندىكى ئايەتلەر بىلەن تۆۋەندىكى ئۈچ ئابزاسقا يىغىنچاقلاشقا بولىدۇ:</w:t>
      </w:r>
    </w:p>
    <w:p/>
    <w:p>
      <w:r xmlns:w="http://schemas.openxmlformats.org/wordprocessingml/2006/main">
        <w:t xml:space="preserve">1-پاراگراف: يەشۇئا 19: 1-9 شىمون قەبىلىسىگە يەر تەقسىملەش تەسۋىرلەنگەن. بۇ باب شىموننىڭ مىراسىنىڭ يەھۇدىيەگە تەقسىم قىلىنغان قىسمىدىن ئېلىنغانلىقىنى بايان قىلىش بىلەن باشلىنىدۇ. ئۇ سىمون زېمىنىدىكى بېرشېبا ، شېبا ، مولادا ۋە باشقا شەھەرلەرنى ئۆز ئىچىگە ئالىدۇ. بۇ بۆلەكتە سىموننىڭ ئۇلارنىڭ جەمەتىگە ئاساسەن قانداق قىلىپ مىراسقا ئېرىشكەنلىكى گەۋدىلەندۈرۈلگەن.</w:t>
      </w:r>
    </w:p>
    <w:p/>
    <w:p>
      <w:r xmlns:w="http://schemas.openxmlformats.org/wordprocessingml/2006/main">
        <w:t xml:space="preserve">2-پاراگراف: يەشۇئا 19: 10-16-كۈنلىرى داۋاملىشىپ ، زەبۇلۇنغا تەقسىم قىلىنغان زېمىن ھەققىدە تەپسىلىي مەلۇمات بېرىدۇ. بۇ بۆلەكتە زەبۇلۇن قىسمىدىكى كاتاتات ، ناخالال ، شىمرون ۋە باشقا شەھەرلەر تىلغا ئېلىنغان. ئۇنىڭدا يەنە ئۇلارنىڭ چېگراسىنىڭ غەربكە ئوتتۇرا دېڭىزغا قاراپ سوزۇلغانلىقى كۆرسىتىلدى.</w:t>
      </w:r>
    </w:p>
    <w:p/>
    <w:p>
      <w:r xmlns:w="http://schemas.openxmlformats.org/wordprocessingml/2006/main">
        <w:t xml:space="preserve">3-پاراگراف: يەشۇئا 19 ھەر بىر قەبىلىنىڭ ۋەكىللىرى يەشۇئا 19: 17-51 دە داۋاملىق مىراسلىرىنى تاپشۇرۇۋالىدىغان ھېكايە بىلەن ئاخىرلاشتى. بۇ بۆلەكتە ئىسساكار ، ئاشېر ، نافتالى ، دان قاتارلىق ئوخشىمىغان قەبىلىلەرگە تەقسىم قىلىنغان ھەر قايسى شەھەر ۋە رايونلار كۆرسىتىلگەن بولۇپ ، ئۇلارنىڭ تەقسىم قىلىنغان بۆلەكلىرى ھەققىدە ئەتراپلىق چۈشەنچە بېرىلگەن. بۇ تەقسىمات ھەر بىر قەبىلىنىڭ ۋەدە قىلىنغان زېمىندا بېكىتىلگەن مىراسقا ئېرىشىشىگە كاپالەتلىك قىلىدۇ.</w:t>
      </w:r>
    </w:p>
    <w:p/>
    <w:p>
      <w:r xmlns:w="http://schemas.openxmlformats.org/wordprocessingml/2006/main">
        <w:t xml:space="preserve">خۇلاسە:</w:t>
      </w:r>
    </w:p>
    <w:p>
      <w:r xmlns:w="http://schemas.openxmlformats.org/wordprocessingml/2006/main">
        <w:t xml:space="preserve">يوشۇۋا 19:</w:t>
      </w:r>
    </w:p>
    <w:p>
      <w:r xmlns:w="http://schemas.openxmlformats.org/wordprocessingml/2006/main">
        <w:t xml:space="preserve">شىمون قەبىلىسىگە يەھۇدىيەدىن ئېلىنغان.</w:t>
      </w:r>
    </w:p>
    <w:p>
      <w:r xmlns:w="http://schemas.openxmlformats.org/wordprocessingml/2006/main">
        <w:t xml:space="preserve">زېبۇلۇنغا تەقسىم قىلىنغان رايون تەپسىلىي چۈشەندۈرۈش</w:t>
      </w:r>
    </w:p>
    <w:p>
      <w:r xmlns:w="http://schemas.openxmlformats.org/wordprocessingml/2006/main">
        <w:t xml:space="preserve">بۆلەكلەرنى تاپشۇرۇۋالغان مىراس ۋەكىللىرىنىڭ داۋاملىق تارقىتىلىشى.</w:t>
      </w:r>
    </w:p>
    <w:p/>
    <w:p>
      <w:r xmlns:w="http://schemas.openxmlformats.org/wordprocessingml/2006/main">
        <w:t xml:space="preserve">يەھۇدىيەدىن ئېلىنغان شىمون قەبىلىسىگە تەقسىم قىلىشقا ئەھمىيەت بېرىش</w:t>
      </w:r>
    </w:p>
    <w:p>
      <w:r xmlns:w="http://schemas.openxmlformats.org/wordprocessingml/2006/main">
        <w:t xml:space="preserve">زېبۇلۇنغا تەقسىم قىلىنغان رايون تەپسىلىي چۈشەندۈرۈش</w:t>
      </w:r>
    </w:p>
    <w:p>
      <w:r xmlns:w="http://schemas.openxmlformats.org/wordprocessingml/2006/main">
        <w:t xml:space="preserve">بۆلەكلەرنى تاپشۇرۇۋالغان مىراس ۋەكىللىرىنىڭ داۋاملىق تارقىتىلىشى.</w:t>
      </w:r>
    </w:p>
    <w:p/>
    <w:p>
      <w:r xmlns:w="http://schemas.openxmlformats.org/wordprocessingml/2006/main">
        <w:t xml:space="preserve">بۇ باپتا سىمون ۋە زېبۇلۇننى ئۆز ئىچىگە ئالغان ھەر قايسى قەبىلىلەرگە يەر تەقسىملەش ، شۇنداقلا ھەر بىر قەبىلە ۋەكىللىرىگە داۋاملىق مىراس تەقسىملەش قاتارلىقلار مۇزاكىرە قىلىنغان. يەشۇئا 19-كۈنى ، شىموننىڭ مىراسىنىڭ يەھۇدىيەگە تەقسىم قىلىنغان قىسمىدىن ئېلىنغانلىقى تىلغا ئېلىنغان. بۇ بۆلەكتە سىمون زېمىنىدىكى شەھەرلەر كۆرسىتىلگەن بولۇپ ، ئۇلارنىڭ جەمەتىگە ئاساسەن ئۇلارنىڭ مىراسىغا قانداق ئېرىشكەنلىكى گەۋدىلەندۈرۈلگەن.</w:t>
      </w:r>
    </w:p>
    <w:p/>
    <w:p>
      <w:r xmlns:w="http://schemas.openxmlformats.org/wordprocessingml/2006/main">
        <w:t xml:space="preserve">جوشۇئا 19-كۈنىنى داۋاملاشتۇرۇپ ، زەبۇلۇنغا تەقسىم قىلىنغان زېمىن ھەققىدە تەپسىلىي مەلۇمات بېرىلگەن. بۇ بۆلەكتە زەبۇلۇن قىسمىدىكى ھەر قايسى شەھەرلەر تىلغا ئېلىنغان ۋە ئۇلارنىڭ چېگراسىنىڭ غەربكە ئوتتۇرا دېڭىزغا قاراپ سوزۇلغانلىقى ، ئۇلارنىڭ تەقسىم قىلىنغان زېمىنىنى چۈشىنىشتىكى مۇھىم جۇغراپىيىلىك تەپسىلات ئىكەنلىكى كۆرسىتىلگەن.</w:t>
      </w:r>
    </w:p>
    <w:p/>
    <w:p>
      <w:r xmlns:w="http://schemas.openxmlformats.org/wordprocessingml/2006/main">
        <w:t xml:space="preserve">يەشۇئا 19 ھەر بىر قەبىلىنىڭ ۋەكىللىرى داۋاملىق مىراسلىرىنى تاپشۇرۇۋالىدىغان بىر ھېسابات بىلەن ئاخىرلاشتى. بۇ بۆلەكتە ئىسساكار ، ئاشېر ، نافتالى ، دان قاتارلىق ئوخشىمىغان قەبىلىلەرگە تەقسىم قىلىنغان ھەر قايسى شەھەر ۋە رايونلار كۆرسىتىلگەن بولۇپ ، ئۇلارنىڭ تەقسىم قىلىنغان بۆلەكلىرى ھەققىدە ئەتراپلىق چۈشەنچە بېرىلگەن. بۇ تەقسىمات ھەر بىر قەبىلىنىڭ ۋەدە قىلىنغان زېمىندا بېكىتىلگەن مىراسقا ئېرىشىشىگە كاپالەتلىك قىلىدۇ ، خۇدانىڭ ئۇلارنى قانانغا ئورۇنلاشتۇرۇش ۋەدىسىنى ئەمەلگە ئاشۇرۇشتا مۇھىم بىر قەدەم.</w:t>
      </w:r>
    </w:p>
    <w:p/>
    <w:p>
      <w:r xmlns:w="http://schemas.openxmlformats.org/wordprocessingml/2006/main">
        <w:t xml:space="preserve">يەشۇئا 19: 1 ئىككىنچى نومۇر شىمونغا ، ھەتتا شىمون جەمەتىدىكىلەرنىڭ ئائىلىسىدىكىلەرگە قارىغاندا ، ئۇلارنىڭ مىراسلىرى يەھۇدىيە ئەۋلادلىرىنىڭ مىراسى ئىچىدە ئىدى.</w:t>
      </w:r>
    </w:p>
    <w:p/>
    <w:p>
      <w:r xmlns:w="http://schemas.openxmlformats.org/wordprocessingml/2006/main">
        <w:t xml:space="preserve">شىمون يەھۇدانىڭ مىراسى ئىچىدە ئىككىنچى ئورۇنغا ئېرىشتى.</w:t>
      </w:r>
    </w:p>
    <w:p/>
    <w:p>
      <w:r xmlns:w="http://schemas.openxmlformats.org/wordprocessingml/2006/main">
        <w:t xml:space="preserve">1. ھەقىقىي خۇشاللىق ئاللاھنىڭ ئىرادىسى بىلەن ياشاشتىن كېلىدۇ.</w:t>
      </w:r>
    </w:p>
    <w:p/>
    <w:p>
      <w:r xmlns:w="http://schemas.openxmlformats.org/wordprocessingml/2006/main">
        <w:t xml:space="preserve">2. بىز خۇدانىڭ تەمىناتىدىن رازى بولالايمىز.</w:t>
      </w:r>
    </w:p>
    <w:p/>
    <w:p>
      <w:r xmlns:w="http://schemas.openxmlformats.org/wordprocessingml/2006/main">
        <w:t xml:space="preserve">1. ماركۇس 10: 29-30 "ھەزرىتى ئەيسا مۇنداق دېدى: - بىلىپ قويۇڭلاركى ، ئۆيۈمدىن ، ئاكا-ئۇكا ، ئاچا-سىڭىل ، ئانا ، دادا ياكى بالىلار ياكى ئېتىزدىن ئايرىلغان ۋە قوبۇل قىلمايدىغان ھېچكىم يوق. ھازىرقى دەۋردە يۈز ھەسسە كۆپ: ئۆيلەر ، ئاكا-ئۇكىلار ، ئاچا-سىڭىللار ، ئانىلار ، بالىلار ۋە ئېتىزلار زىيانكەشلىك بىلەن بىللە ۋە مەڭگۈلۈك ھاياتقا ئېرىشىدۇ ».</w:t>
      </w:r>
    </w:p>
    <w:p/>
    <w:p>
      <w:r xmlns:w="http://schemas.openxmlformats.org/wordprocessingml/2006/main">
        <w:t xml:space="preserve">2.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يەشۇئا 19: 2 ئۇلارنىڭ مىراسلىرى بەئەرشەبا ، شېبا ۋە مولدادا ئىدى.</w:t>
      </w:r>
    </w:p>
    <w:p/>
    <w:p>
      <w:r xmlns:w="http://schemas.openxmlformats.org/wordprocessingml/2006/main">
        <w:t xml:space="preserve">بۇ بۆلەكتە سىمون قەبىلىسىنىڭ مىراسىنىڭ بىر قىسمى بولغان يەر قىسمى مۇلاھىزە قىلىنغان.</w:t>
      </w:r>
    </w:p>
    <w:p/>
    <w:p>
      <w:r xmlns:w="http://schemas.openxmlformats.org/wordprocessingml/2006/main">
        <w:t xml:space="preserve">1. «ۋارىسلىق قىلىش نېمىتى: خۇدا بىزگە ئاتا قىلغان نەرسىدىن ئۈنۈملۈك پايدىلىنىش».</w:t>
      </w:r>
    </w:p>
    <w:p/>
    <w:p>
      <w:r xmlns:w="http://schemas.openxmlformats.org/wordprocessingml/2006/main">
        <w:t xml:space="preserve">2. «چىن قەلبىدىن مىننەتدارلىق بىلدۈرۈش: تەڭرىنىڭ سوۋغاتلىرىنى قەدىرلەش»</w:t>
      </w:r>
    </w:p>
    <w:p/>
    <w:p>
      <w:r xmlns:w="http://schemas.openxmlformats.org/wordprocessingml/2006/main">
        <w:t xml:space="preserve">1. ئەفەسلىكلەر 1: 3-12 - مۇئىمىنلەرنىڭ مۇبارەك ئۈمىدى ۋە ۋارىسىغا مەدھىيە ئوقۇش</w:t>
      </w:r>
    </w:p>
    <w:p/>
    <w:p>
      <w:r xmlns:w="http://schemas.openxmlformats.org/wordprocessingml/2006/main">
        <w:t xml:space="preserve">2. زەبۇر 16: 5-6 - خۇدادىن ۋارىسلىق قىلىش خۇشاللىقى ۋە ئۇنىڭ ھۇزۇرىدىكى خۇشاللىق</w:t>
      </w:r>
    </w:p>
    <w:p/>
    <w:p>
      <w:r xmlns:w="http://schemas.openxmlformats.org/wordprocessingml/2006/main">
        <w:t xml:space="preserve">يەشۇئا 19: 3 ھەزەرشۇئال ، بالا ۋە ئازەم ،</w:t>
      </w:r>
    </w:p>
    <w:p/>
    <w:p>
      <w:r xmlns:w="http://schemas.openxmlformats.org/wordprocessingml/2006/main">
        <w:t xml:space="preserve">يەشۇئا 19: 3 دىكى بۇ بۆلەكتە شىمون قەبىلىسىگە تەۋە تۆت شەھەر - ھازارشۇئال ، بالا ۋە ئازەم تىلغا ئېلىنغان.</w:t>
      </w:r>
    </w:p>
    <w:p/>
    <w:p>
      <w:r xmlns:w="http://schemas.openxmlformats.org/wordprocessingml/2006/main">
        <w:t xml:space="preserve">1. «ئىگىدارلىق سوۋغىسى: مىراسلىرىمىزدا كۈچ تېپىش»</w:t>
      </w:r>
    </w:p>
    <w:p/>
    <w:p>
      <w:r xmlns:w="http://schemas.openxmlformats.org/wordprocessingml/2006/main">
        <w:t xml:space="preserve">2. «خۇدانىڭ ساداقەتمەنلىكى: ئىگىدارلىقنىڭ بەرىكىتى»</w:t>
      </w:r>
    </w:p>
    <w:p/>
    <w:p>
      <w:r xmlns:w="http://schemas.openxmlformats.org/wordprocessingml/2006/main">
        <w:t xml:space="preserve">1. تەۋرات قانۇنى 12:10 - «لېكىن ، ئىئوردان دەرياسىدىن ئۆتۈپ ، خۇدايىڭ پەرۋەردىگارىڭ سېنى مىراس قىلىپ بېرىدىغان زېمىندا تۇرغىنىڭدا ، ئۇ سېنى ئەتراپىڭدىكى بارلىق دۈشمەنلىرىڭدىن ئارام ئالىدۇ».</w:t>
      </w:r>
    </w:p>
    <w:p/>
    <w:p>
      <w:r xmlns:w="http://schemas.openxmlformats.org/wordprocessingml/2006/main">
        <w:t xml:space="preserve">2. زەبۇر 16: 5-6 - «پەرۋەردىگار مېنىڭ تاللىغان ئۈلۈم ۋە لوڭقام ؛ سەن مېنىڭ نېسىۋىمنى تۇتقىن. بۇ قۇرلار مەن ئۈچۈن يېقىملىق جايلارغا چۈشتى ؛ ھەقىقەتەن مېنىڭ گۈزەل مىراسلىرىم بار».</w:t>
      </w:r>
    </w:p>
    <w:p/>
    <w:p>
      <w:r xmlns:w="http://schemas.openxmlformats.org/wordprocessingml/2006/main">
        <w:t xml:space="preserve">يەشۇئا 19: 4 ئېلتولاد ، بەيتۇل ۋە ھورما ،</w:t>
      </w:r>
    </w:p>
    <w:p/>
    <w:p>
      <w:r xmlns:w="http://schemas.openxmlformats.org/wordprocessingml/2006/main">
        <w:t xml:space="preserve">بۇ بۆلەكتە سىمون قەبىلىسىنىڭ تەقسىملىنىشىدىكى تۆت شەھەر تىلغا ئېلىنغان: ئېلتولاد ، بەيتۇل ، ھورما ۋە زىكلاگ.</w:t>
      </w:r>
    </w:p>
    <w:p/>
    <w:p>
      <w:r xmlns:w="http://schemas.openxmlformats.org/wordprocessingml/2006/main">
        <w:t xml:space="preserve">1. قىيىنچىلىق ۋە خىرىسلاردىمۇ خۇدانىڭ ۋەدىسىگە سادىق بولۇشى (يەشۇئا 19: 4).</w:t>
      </w:r>
    </w:p>
    <w:p/>
    <w:p>
      <w:r xmlns:w="http://schemas.openxmlformats.org/wordprocessingml/2006/main">
        <w:t xml:space="preserve">2. خۇداغا ئىشىنىش ۋە ئۇنىڭ بۇيرۇقلىرىغا بويسۇنۇشنىڭ ئەھمىيىتى (يەشۇ 19: 4).</w:t>
      </w:r>
    </w:p>
    <w:p/>
    <w:p>
      <w:r xmlns:w="http://schemas.openxmlformats.org/wordprocessingml/2006/main">
        <w:t xml:space="preserve">1. تەۋرات قانۇنى 7: 9 -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يەشۇئا 19: 5 زىكلاگ ، بەيتماركابوت ۋە خازارسۇسا ،</w:t>
      </w:r>
    </w:p>
    <w:p/>
    <w:p>
      <w:r xmlns:w="http://schemas.openxmlformats.org/wordprocessingml/2006/main">
        <w:t xml:space="preserve">بۇ بۆلەكتە يەھۇدىيە زېمىنىدىكى زىكلاگ ، بەيتماركابوت ، خازارسۇسا ۋە بەيت-لېباۋتتىن ئىبارەت تۆت شەھەر تىلغا ئېلىنغان.</w:t>
      </w:r>
    </w:p>
    <w:p/>
    <w:p>
      <w:r xmlns:w="http://schemas.openxmlformats.org/wordprocessingml/2006/main">
        <w:t xml:space="preserve">1. خۇدا ھەممىمىزگە ئۆزىنىڭ شان-شەرىپى ئۈچۈن ئىشلىتىش ئۈچۈن ئۆزگىچە بىر يۈرۈش سوۋغات ۋە بەخت ئاتا قىلدى.</w:t>
      </w:r>
    </w:p>
    <w:p/>
    <w:p>
      <w:r xmlns:w="http://schemas.openxmlformats.org/wordprocessingml/2006/main">
        <w:t xml:space="preserve">2. بىز ھاياتىمىزنى ئىشلىتىپ خۇدانى ئۇلۇغلاش ۋە ئۇنىڭغا سادىقلىق بىلەن خىزمەت قىلىشىمىز كېرەك.</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يەشۇئا 19: 6 ۋە بەيتلەباۋ ۋە شارۇخېن. 13 شەھەر ۋە ئۇلارنىڭ يېزىلىرى:</w:t>
      </w:r>
    </w:p>
    <w:p/>
    <w:p>
      <w:r xmlns:w="http://schemas.openxmlformats.org/wordprocessingml/2006/main">
        <w:t xml:space="preserve">يەشۇئا 19: 6 دە ئون ئۈچ شەھەر ۋە ئۇلارنىڭ بەيتلەباۋت ۋە شارۇخېن يېزىلىرى تەسۋىرلەنگەن.</w:t>
      </w:r>
    </w:p>
    <w:p/>
    <w:p>
      <w:r xmlns:w="http://schemas.openxmlformats.org/wordprocessingml/2006/main">
        <w:t xml:space="preserve">1. «جەمئىيەتنىڭ كۈچى: بەيتۇلباۋت ۋە شارۇخېن شەھەرلىرى»</w:t>
      </w:r>
    </w:p>
    <w:p/>
    <w:p>
      <w:r xmlns:w="http://schemas.openxmlformats.org/wordprocessingml/2006/main">
        <w:t xml:space="preserve">2. «ئىتتىپاقلىقنىڭ مەقسىتى: بەيتۇلباۋت ۋە شارۇخېن شەھەرلىرىدىن ساۋاقلار»</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ئەفەسلىكلەر 4: 3 - «روھنىڭ بىرلىكىنى تىنچلىق رىشتىسىدە ساقلاشقا تىرىشىش».</w:t>
      </w:r>
    </w:p>
    <w:p/>
    <w:p>
      <w:r xmlns:w="http://schemas.openxmlformats.org/wordprocessingml/2006/main">
        <w:t xml:space="preserve">يەشۇئا 19: 7 ئەين ، رېممون ، ئېفىر ۋە ئاشان. تۆت شەھەر ۋە ئۇلارنىڭ يېزىلىرى:</w:t>
      </w:r>
    </w:p>
    <w:p/>
    <w:p>
      <w:r xmlns:w="http://schemas.openxmlformats.org/wordprocessingml/2006/main">
        <w:t xml:space="preserve">يەشۇئا 19: 7 دىكى بۇ ئايەتتە تۆت شەھەر ۋە ئۇلارنىڭ يېزىلىرى تىلغا ئېلىنغان.</w:t>
      </w:r>
    </w:p>
    <w:p/>
    <w:p>
      <w:r xmlns:w="http://schemas.openxmlformats.org/wordprocessingml/2006/main">
        <w:t xml:space="preserve">1. خۇدا ئۇنىڭغا ئىشەنسەك ، ئېھتىياجىمىزنى قامداشقا ۋەدە بەردى.</w:t>
      </w:r>
    </w:p>
    <w:p/>
    <w:p>
      <w:r xmlns:w="http://schemas.openxmlformats.org/wordprocessingml/2006/main">
        <w:t xml:space="preserve">2. ھايات قانچىلىك جاپالىق بولۇشىدىن قەتئىينەزەر ، بىز رەببىمىزدىن پاناھلىنالايمىز.</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زەبۇر 62: 5 - ئەي جېنىم ، يالغۇز خۇدادىن ئارام ئېلىڭ. مېنىڭ ئۈمىدىم ئۇنىڭدىن كېلىدۇ.</w:t>
      </w:r>
    </w:p>
    <w:p/>
    <w:p>
      <w:r xmlns:w="http://schemas.openxmlformats.org/wordprocessingml/2006/main">
        <w:t xml:space="preserve">يەشۇئا 19: 8 ۋە بۇ شەھەرلەرنى چۆرىدىگەن بارلىق يېزا-كەنتلەر جەنۇبتىكى راماتقا جايلاشقان بائالاتبىرغا كەلدى. بۇ شىمون قەبىلىسىنىڭ ئائىلىسىگە ئاساسەن مىراس.</w:t>
      </w:r>
    </w:p>
    <w:p/>
    <w:p>
      <w:r xmlns:w="http://schemas.openxmlformats.org/wordprocessingml/2006/main">
        <w:t xml:space="preserve">بۇ بۆلەكتە شىمون قەبىلىسىنىڭ مىراسلىرى بايان قىلىنغان بولۇپ ، بۇلار جەنۇبتىكى بائالبايىر ۋە رامات شەھەرلىرىنى ئۆز ئىچىگە ئالىدۇ.</w:t>
      </w:r>
    </w:p>
    <w:p/>
    <w:p>
      <w:r xmlns:w="http://schemas.openxmlformats.org/wordprocessingml/2006/main">
        <w:t xml:space="preserve">1. «ۋارىسلىق قىلىشنىڭ ئەھمىيىتى: بىزنىڭ نېمە ئىكەنلىكىمىزنى تەلەپ قىلىش»</w:t>
      </w:r>
    </w:p>
    <w:p/>
    <w:p>
      <w:r xmlns:w="http://schemas.openxmlformats.org/wordprocessingml/2006/main">
        <w:t xml:space="preserve">2. «تەۋەلىكنىڭ بەرىكىتى: سىموننىڭ ۋارىسلىق قىلىشى توغرىسىدىكى ئويلىنىش»</w:t>
      </w:r>
    </w:p>
    <w:p/>
    <w:p>
      <w:r xmlns:w="http://schemas.openxmlformats.org/wordprocessingml/2006/main">
        <w:t xml:space="preserve">1. 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2. ئەفەسلىكلەر 1: 11 - «بىز ئۇنىڭدا مىراسقا ئېرىشتۇق.</w:t>
      </w:r>
    </w:p>
    <w:p/>
    <w:p>
      <w:r xmlns:w="http://schemas.openxmlformats.org/wordprocessingml/2006/main">
        <w:t xml:space="preserve">يەشۇئا 19: 9 يەھۇدا ئەۋلادىنىڭ بىر قىسمى شىمون ئەۋلادلىرىنىڭ مىراسى ئىدى ، چۈنكى يەھۇدا ئەۋلادلىرى ئۇلارغا بەك كۆپ ئىدى ، شۇڭا شىموننىڭ ئەۋلادلىرى ئۇلارنىڭ مىراسىغا ۋارىسلىق قىلدى.</w:t>
      </w:r>
    </w:p>
    <w:p/>
    <w:p>
      <w:r xmlns:w="http://schemas.openxmlformats.org/wordprocessingml/2006/main">
        <w:t xml:space="preserve">شىمون ئەۋلادلىرىنىڭ مىراسى يەھۇدىيە ئەۋلادلىرىنىڭ ئىچىدە ئىدى ، چۈنكى ئۇلارنىڭ ئۈلۈشى ئۇلارغا بەك كۆپ ئىدى.</w:t>
      </w:r>
    </w:p>
    <w:p/>
    <w:p>
      <w:r xmlns:w="http://schemas.openxmlformats.org/wordprocessingml/2006/main">
        <w:t xml:space="preserve">1. مۇمكىن بولمايدىغاندەك قىلسىمۇ ، خۇدا ئۆز خەلقىنى ھەمىشە تەمىنلەيدۇ.</w:t>
      </w:r>
    </w:p>
    <w:p/>
    <w:p>
      <w:r xmlns:w="http://schemas.openxmlformats.org/wordprocessingml/2006/main">
        <w:t xml:space="preserve">2. تەڭرىنىڭ تەمىناتى مۇكەممەل ، ئەنسىرەشنىڭ ھاجىتى يوق.</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يەشۇئا 19:10 ئۈچىنچى زېبۇلۇننىڭ ئەۋلادلىرى ئۈچۈن ئۇلارنىڭ ئائىلىسىدىكىلەرگە بۆلۈندى. ئۇلارنىڭ مىراسى سارىدقا:</w:t>
      </w:r>
    </w:p>
    <w:p/>
    <w:p>
      <w:r xmlns:w="http://schemas.openxmlformats.org/wordprocessingml/2006/main">
        <w:t xml:space="preserve">بۇ بۆلەكتە زەبۇلۇن قەبىلىسىنىڭ يەر مىراسلىرى تەپسىلىي بايان قىلىنغان.</w:t>
      </w:r>
    </w:p>
    <w:p/>
    <w:p>
      <w:r xmlns:w="http://schemas.openxmlformats.org/wordprocessingml/2006/main">
        <w:t xml:space="preserve">1. ئاللاھنىڭ ئەمرىگە بويسۇنۇشنىڭ ئەھمىيىتى</w:t>
      </w:r>
    </w:p>
    <w:p/>
    <w:p>
      <w:r xmlns:w="http://schemas.openxmlformats.org/wordprocessingml/2006/main">
        <w:t xml:space="preserve">2. خۇدانىڭ ۋەدىسىگە سادىق بولۇشى</w:t>
      </w:r>
    </w:p>
    <w:p/>
    <w:p>
      <w:r xmlns:w="http://schemas.openxmlformats.org/wordprocessingml/2006/main">
        <w:t xml:space="preserve">1. تەۋرات قانۇنى 6: 16-18 تەڭرىڭلارنى پەرۋەردىگارىڭنى مەسچىتتە سىنىغاندەك سىنىمايسەن. پەرۋەردىگارىڭ بولغان پەرۋەردىگارنىڭ ئەمرلىرى ، ئۇنىڭ گۇۋاھلىقلىرى ۋە ساڭا بۇيرۇغان ئەھكاملىرىنى ئەستايىدىللىق بىلەن ئىجرا قىلىسەن. پەرۋەردىگارنىڭ نەزىرىدە توغرا ۋە ياخشى ئىشلارنى قىلىڭلار ، شۇنداق قىلساڭلار ، پەرۋەردىگار ئاتا-بوۋىلىرىڭلارغا قەسەم قىلغان ياخشى زېمىنغا ئېرىشىسىلەر.</w:t>
      </w:r>
    </w:p>
    <w:p/>
    <w:p>
      <w:r xmlns:w="http://schemas.openxmlformats.org/wordprocessingml/2006/main">
        <w:t xml:space="preserve">2. يەشۇئا 24:13 مەن سىلەرگە ئىشلىمىگەن بىر زېمىننى بەرپا قىلمىدىڭلار. سىز تېرىمىغان ئۈزۈمزارلىق ۋە زەيتۇن دەرىخىنى يەيسىز.</w:t>
      </w:r>
    </w:p>
    <w:p/>
    <w:p>
      <w:r xmlns:w="http://schemas.openxmlformats.org/wordprocessingml/2006/main">
        <w:t xml:space="preserve">يەشۇئا 19:11 ئۇلارنىڭ چېگرىسى دېڭىزغا ، مارالغا قاراپ دابباشېتقا يېتىپ بېرىپ ، يوكنىيامنىڭ ئالدىدىكى دەرياغا كەلدى.</w:t>
      </w:r>
    </w:p>
    <w:p/>
    <w:p>
      <w:r xmlns:w="http://schemas.openxmlformats.org/wordprocessingml/2006/main">
        <w:t xml:space="preserve">بۇ بۆلەكتە زەبۇلۇن قەبىلىسىنىڭ چېگراسى تەسۋىرلەنگەن بولۇپ ، ئۇلار جوكنىمدىن ئىلگىرى دېڭىز ، ماراللاھ ، دابباشېت ۋە دەريا تەرەپكە قاراپ ماڭغان.</w:t>
      </w:r>
    </w:p>
    <w:p/>
    <w:p>
      <w:r xmlns:w="http://schemas.openxmlformats.org/wordprocessingml/2006/main">
        <w:t xml:space="preserve">1. «خۇدا ھەربىرىمىزگە چېگرا بېرىدۇ»</w:t>
      </w:r>
    </w:p>
    <w:p/>
    <w:p>
      <w:r xmlns:w="http://schemas.openxmlformats.org/wordprocessingml/2006/main">
        <w:t xml:space="preserve">2. «خۇدا ھاياتىمىزنىڭ تەپسىلاتلىرىغا كۆڭۈل بۆلىدۇ»</w:t>
      </w:r>
    </w:p>
    <w:p/>
    <w:p>
      <w:r xmlns:w="http://schemas.openxmlformats.org/wordprocessingml/2006/main">
        <w:t xml:space="preserve">1. زەبۇر 16: 6 - بۇ قۇرلار مەن ئۈچۈن يېقىملىق جايلارغا چۈشتى. ھەقىقەتەن مېنىڭ گۈزەل مىراسلىرىم بار.</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19:12 سارىدتىن شەرققە قاراپ كۈن چىقىشتىن چىسلوتابور چېگراسىغا بۇرۇلدى ، ئاندىن دابىراتقا چىقىپ ، ياپياغا باردى.</w:t>
      </w:r>
    </w:p>
    <w:p/>
    <w:p>
      <w:r xmlns:w="http://schemas.openxmlformats.org/wordprocessingml/2006/main">
        <w:t xml:space="preserve">زەبۇلۇن قەبىلىسىنىڭ چېگرىسى سارىدتىن شەرقتىن چىسلوتابورغىچە ، ئاندىن دابىرات ۋە جافياغىچە سوزۇلغان.</w:t>
      </w:r>
    </w:p>
    <w:p/>
    <w:p>
      <w:r xmlns:w="http://schemas.openxmlformats.org/wordprocessingml/2006/main">
        <w:t xml:space="preserve">1. سادىق سەپەر: ئىتائەتتە كۈچ تېپىش</w:t>
      </w:r>
    </w:p>
    <w:p/>
    <w:p>
      <w:r xmlns:w="http://schemas.openxmlformats.org/wordprocessingml/2006/main">
        <w:t xml:space="preserve">2. شەرققە: تەڭرىنىڭ تەمىناتىغا ئىشىنىش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زەبۇر 16: 8 - مەن رەببىمنى ھەمىشە ئالدىمغا قويدۇم. چۈنكى ئۇ مېنىڭ ئوڭ يېنىمدا ، مەن تەۋرەنمەيمەن.</w:t>
      </w:r>
    </w:p>
    <w:p/>
    <w:p>
      <w:r xmlns:w="http://schemas.openxmlformats.org/wordprocessingml/2006/main">
        <w:t xml:space="preserve">يەشۇئا 19:13 ئۇ يەردىن شەرقتىن گىتتاخېفېرغا ، ئىتتاكازىنغا تۇتىشىدۇ ۋە رېممونمېتوخارغا نېھغا بارىدۇ.</w:t>
      </w:r>
    </w:p>
    <w:p/>
    <w:p>
      <w:r xmlns:w="http://schemas.openxmlformats.org/wordprocessingml/2006/main">
        <w:t xml:space="preserve">بۇ بۆلەكتە يەشۇئا 19: 13 دە باشلىنىپ ، شەرقتىن گىتتاخېفېر ، ئىتتاكازىن ، رېممونمېتخار ۋە نېھاغا تۇتىشىدىغان سەپەر مۇلاھىزە قىلىنغان.</w:t>
      </w:r>
    </w:p>
    <w:p/>
    <w:p>
      <w:r xmlns:w="http://schemas.openxmlformats.org/wordprocessingml/2006/main">
        <w:t xml:space="preserve">1. ئىتائەت سەپىرى: خۇدا بىزنى ھايات ئارقىلىق قانداق يېتەكلەيدۇ</w:t>
      </w:r>
    </w:p>
    <w:p/>
    <w:p>
      <w:r xmlns:w="http://schemas.openxmlformats.org/wordprocessingml/2006/main">
        <w:t xml:space="preserve">2. ئېتىقاد ، قەيسەرلىك ۋە يېڭى زېمىن: يەشۇئا تەتقىقاتى 19: 13</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ھېكمەت 3: 5-6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يەشۇئا 19:14 چېگرىسى شىمال تەرەپتە ھانناتونغا تۇتىشىدۇ ، ئۇنىڭ چىقىش ئېغىزى جىفتاخېل ۋادىسىدا:</w:t>
      </w:r>
    </w:p>
    <w:p/>
    <w:p>
      <w:r xmlns:w="http://schemas.openxmlformats.org/wordprocessingml/2006/main">
        <w:t xml:space="preserve">بۇ بۆلەكتە زەبۇلۇن قەبىلىسىنىڭ شىمالىي چېگرىسى تەسۋىرلەنگەن.</w:t>
      </w:r>
    </w:p>
    <w:p/>
    <w:p>
      <w:r xmlns:w="http://schemas.openxmlformats.org/wordprocessingml/2006/main">
        <w:t xml:space="preserve">1. خۇدانىڭ ئۆز خەلقىگە بولغان ساداقەتمەنلىكى ۋە تەمىناتى - زېبۇلۇنغا ۋەدە قىلىنغان زېمىندا يەر ۋە قوغداش بېرىلدى.</w:t>
      </w:r>
    </w:p>
    <w:p/>
    <w:p>
      <w:r xmlns:w="http://schemas.openxmlformats.org/wordprocessingml/2006/main">
        <w:t xml:space="preserve">2. ئىتائەت بەخت ئېلىپ كېلىدۇ - زەبۇلۇن خۇدانىڭ بۇيرۇقلىرىغا بويسۇندى ، ۋەدىلەشكەن يەردىكى ئورۇن بىلەن مۇكاپاتلاندى.</w:t>
      </w:r>
    </w:p>
    <w:p/>
    <w:p>
      <w:r xmlns:w="http://schemas.openxmlformats.org/wordprocessingml/2006/main">
        <w:t xml:space="preserve">1. تەۋرات قانۇنى 7: 1-2 - «خۇدايىڭ پەرۋەردىگار سېنى ئىگىلىمەكچى بولغان زېمىنغا ئېلىپ كىرگەندە ۋە نۇرغۇن مىللەتلەرنىڭ ئالدىدا قوغلاپ چىقارغاندا ... خۇدايىڭ پەرۋەردىگار سېنى ياخشى كۆرىدىغانلىقى ئۈچۈندۇر».</w:t>
      </w:r>
    </w:p>
    <w:p/>
    <w:p>
      <w:r xmlns:w="http://schemas.openxmlformats.org/wordprocessingml/2006/main">
        <w:t xml:space="preserve">2. زەبۇر 37: 3-5 - «پەرۋەردىگارغا تەۋەككۈل قىلىڭلار ۋە ياخشىلىق قىلىڭلار ، زېمىندا ياشاڭلار ۋە بىخەتەر ئوتلاقلاردىن بەھرىمەن بولۇڭلار. ئۇنىڭغا ئىشىنىڭ ۋە ئۇ بۇنى قىلىدۇ ».</w:t>
      </w:r>
    </w:p>
    <w:p/>
    <w:p>
      <w:r xmlns:w="http://schemas.openxmlformats.org/wordprocessingml/2006/main">
        <w:t xml:space="preserve">يەشۇئا 19:15 كاتات ، ناخاللال ، شىمرون ، ئىدالا ۋە بەيتلەھەم: يېزىلىرى بىلەن ئون ئىككى شەھەر.</w:t>
      </w:r>
    </w:p>
    <w:p/>
    <w:p>
      <w:r xmlns:w="http://schemas.openxmlformats.org/wordprocessingml/2006/main">
        <w:t xml:space="preserve">يوشۇۋا 19:15 يەھۇدىيە رايونىدىكى ئون ئىككى شەھەرنى تەسۋىرلەپ بەردى.</w:t>
      </w:r>
    </w:p>
    <w:p/>
    <w:p>
      <w:r xmlns:w="http://schemas.openxmlformats.org/wordprocessingml/2006/main">
        <w:t xml:space="preserve">1. خۇداغا بولغان ساداقەتمەنلىك: خۇدا ئىسرائىللارغا بەرگەن ۋەدىسىنى قانداق ئەمەلگە ئاشۇردى</w:t>
      </w:r>
    </w:p>
    <w:p/>
    <w:p>
      <w:r xmlns:w="http://schemas.openxmlformats.org/wordprocessingml/2006/main">
        <w:t xml:space="preserve">2. جەمئىيەتنىڭ كۈچى: ھاياتىي كۈچكە تولغان جەمئىيەت بەرپا قىلىش</w:t>
      </w:r>
    </w:p>
    <w:p/>
    <w:p>
      <w:r xmlns:w="http://schemas.openxmlformats.org/wordprocessingml/2006/main">
        <w:t xml:space="preserve">1. تەۋرات قانۇنى 1: 8 - قاراڭ ، مەن بۇ يەرنى سېنىڭ ئالدىڭغا قويدۇم. كىرىپ ، پەرۋەردىگار ئاتا-بوۋىلىرىڭلارغا ، ئىبراھىمغا ، ئىسھاققا ۋە ياقۇپقا بەرگەن ۋە ئۇلارغا ۋە ئۇلارنىڭ ئەۋلادلىرىغا بەرگەن يەرلىرىنى ئىگىلىۋېلىڭ.</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يەشۇئا 19:16 بۇ زەبۇلۇننىڭ ئەۋلادلىرىنىڭ ئائىلىسىگە ، بۇ شەھەرلەرنىڭ يېزىلىرىغا ۋارىسلىق قىلىشىدۇر.</w:t>
      </w:r>
    </w:p>
    <w:p/>
    <w:p>
      <w:r xmlns:w="http://schemas.openxmlformats.org/wordprocessingml/2006/main">
        <w:t xml:space="preserve">بۇ بۆلەكتە زەبۇلۇن بالىلىرىغا بېرىلگەن شەھەر ۋە يېزىلارنى ئۇلارنىڭ مىراسى دەپ تەسۋىرلەنگەن.</w:t>
      </w:r>
    </w:p>
    <w:p/>
    <w:p>
      <w:r xmlns:w="http://schemas.openxmlformats.org/wordprocessingml/2006/main">
        <w:t xml:space="preserve">1. خۇدا ئۆز خەلقىنى ۋە بىزگە بەرگەن ۋەدىلىرىنى سادىقلىق بىلەن قانداق تەمىنلەيدۇ</w:t>
      </w:r>
    </w:p>
    <w:p/>
    <w:p>
      <w:r xmlns:w="http://schemas.openxmlformats.org/wordprocessingml/2006/main">
        <w:t xml:space="preserve">2. خۇدا بىزگە ئاتا قىلغان نېمەت ۋە ئىمتىيازلارنى ئېتىراپ قىلىشنىڭ ئەھمىيىتى</w:t>
      </w:r>
    </w:p>
    <w:p/>
    <w:p>
      <w:r xmlns:w="http://schemas.openxmlformats.org/wordprocessingml/2006/main">
        <w:t xml:space="preserve">1. تەۋرات قانۇنى 8:18 - لېكىن تەڭرىڭ پەرۋەردىگارىڭنى ئېسىڭىزدە تۇتۇڭ ، چۈنكى ئۇ سىزگە بايلىق يارىتىش ئىقتىدارى بېرىدۇ ، شۇڭا ئۇ ئەجدادلىرىڭىزغا قەسەم قىلغان ئەھدىسىنى بۈگۈنكىدەك ئىسپاتلايدۇ.</w:t>
      </w:r>
    </w:p>
    <w:p/>
    <w:p>
      <w:r xmlns:w="http://schemas.openxmlformats.org/wordprocessingml/2006/main">
        <w:t xml:space="preserve">ئەفەسلىكلەر 1: 3 - رەببىمىز ئەيسا مەسىھنىڭ خۇداسى ۋە ئاتىسىغا ھەمدۇسانالار بولسۇن ، ئۇ ئەيسا مەسىھتىكى ھەربىر مەنىۋى نېمەتلەر بىلەن بىزگە جەننەتتە بەخت ئاتا قىلدى.</w:t>
      </w:r>
    </w:p>
    <w:p/>
    <w:p>
      <w:r xmlns:w="http://schemas.openxmlformats.org/wordprocessingml/2006/main">
        <w:t xml:space="preserve">يەشۇئا 19:17 تۆتىنچى لاتارىيە ئىسساكارنىڭ ئەۋلادلىرى ئۈچۈن ئىسھاقارغا كەلدى.</w:t>
      </w:r>
    </w:p>
    <w:p/>
    <w:p>
      <w:r xmlns:w="http://schemas.openxmlformats.org/wordprocessingml/2006/main">
        <w:t xml:space="preserve">ئۆتكەل ئىسرائىللار ئۈچۈن تۆتىنچى يەر ئىسساكار ئائىلىسىگە بېرىلدى.</w:t>
      </w:r>
    </w:p>
    <w:p/>
    <w:p>
      <w:r xmlns:w="http://schemas.openxmlformats.org/wordprocessingml/2006/main">
        <w:t xml:space="preserve">1. ئىتائەتنىڭ بەرىكىتى: ئىسرائىللار خۇداغا ئىتائەت قىلىدىغانلىقىنى كۆرسەتتى ۋە يەر بىلەن مۇكاپاتلاندى.</w:t>
      </w:r>
    </w:p>
    <w:p/>
    <w:p>
      <w:r xmlns:w="http://schemas.openxmlformats.org/wordprocessingml/2006/main">
        <w:t xml:space="preserve">2. خۇدانىڭ ساداقەتمەنلىكى: ئىسرائىللار ئىسيانكار خەلق بولسىمۇ ، خۇدا يەنىلا ۋەدىسىگە ئەمەل قىلىپ ، ئۇلارنى يەر بىلەن تەمىنلىدى.</w:t>
      </w:r>
    </w:p>
    <w:p/>
    <w:p>
      <w:r xmlns:w="http://schemas.openxmlformats.org/wordprocessingml/2006/main">
        <w:t xml:space="preserve">1. تەۋرات قانۇنى 30:20 - تەڭرىڭ پەرۋەردىگارنى سۆيۈشىڭ ۋە ئۇنىڭ ئاۋازىغا بويسۇنۇشىڭ ۋە ئۇنىڭغا مەھكەم ئېسىلىشىڭ ئۈچۈن ، ئۇ سېنىڭ ھاياتىڭ ۋە ئۆمرىڭنىڭ ئۇزۇنلۇقىدۇر.</w:t>
      </w:r>
    </w:p>
    <w:p/>
    <w:p>
      <w:r xmlns:w="http://schemas.openxmlformats.org/wordprocessingml/2006/main">
        <w:t xml:space="preserve">2. ئەفەسلىكلەر 1: 3 -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يەشۇئا 19:18 ئۇلارنىڭ چېگرىسى يىزرېئىل ، چېسۇلۇلوت ۋە شۈنەمگە تۇتىشىدۇ.</w:t>
      </w:r>
    </w:p>
    <w:p/>
    <w:p>
      <w:r xmlns:w="http://schemas.openxmlformats.org/wordprocessingml/2006/main">
        <w:t xml:space="preserve">بۇ بۆلەكتە ئىسھاقار قەبىلىسىنىڭ چېگراسى تەسۋىرلەنگەن بولۇپ ، بۇلار يىزرېئىل ، چېسلوت ۋە شۈنېمنى ئۆز ئىچىگە ئالىدۇ.</w:t>
      </w:r>
    </w:p>
    <w:p/>
    <w:p>
      <w:r xmlns:w="http://schemas.openxmlformats.org/wordprocessingml/2006/main">
        <w:t xml:space="preserve">1. چېگرانىڭ كۈچى: تەڭرى چېگرىسى قانداق بەخت ئېلىپ كېلىدۇ</w:t>
      </w:r>
    </w:p>
    <w:p/>
    <w:p>
      <w:r xmlns:w="http://schemas.openxmlformats.org/wordprocessingml/2006/main">
        <w:t xml:space="preserve">2. خۇدانىڭ پىلانىغا ئىشىنىش: ئۇنىڭ لايىھىسىدە بىخەتەرلىك تېپىش</w:t>
      </w:r>
    </w:p>
    <w:p/>
    <w:p>
      <w:r xmlns:w="http://schemas.openxmlformats.org/wordprocessingml/2006/main">
        <w:t xml:space="preserve">1. تەۋرات قانۇنى 32: 8-9 - «ئۇلۇغ خۇدا مىللەتلەرگە مىراس بەرگەندە ، پۈتۈن ئىنسانىيەتنى بۆلگەندە ، ئىسرائىل ئوغۇللىرىنىڭ سانىغا ئاساسەن خەلق ئۈچۈن چېگرا بەلگىلىدى.</w:t>
      </w:r>
    </w:p>
    <w:p/>
    <w:p>
      <w:r xmlns:w="http://schemas.openxmlformats.org/wordprocessingml/2006/main">
        <w:t xml:space="preserve">2. زەبۇر 16: 6 - مەن ئۈچۈن يېقىملىق جايلاردا چېگرا سىزىقلىرى چۈشۈپ كەتتى. ئەلۋەتتە مېنىڭ خۇشال مىراسلىرىم بار.</w:t>
      </w:r>
    </w:p>
    <w:p/>
    <w:p>
      <w:r xmlns:w="http://schemas.openxmlformats.org/wordprocessingml/2006/main">
        <w:t xml:space="preserve">يەشۇئا 19:19 ھەفرايىم ، شىخون ۋە ئاناھارات ،</w:t>
      </w:r>
    </w:p>
    <w:p/>
    <w:p>
      <w:r xmlns:w="http://schemas.openxmlformats.org/wordprocessingml/2006/main">
        <w:t xml:space="preserve">بۇ بۆلەكتە يەھۇدا ھافرايىم ، شىخون ۋە ئاناھارات قەبىلىسىدىكى ئۈچ شەھەر بار.</w:t>
      </w:r>
    </w:p>
    <w:p/>
    <w:p>
      <w:r xmlns:w="http://schemas.openxmlformats.org/wordprocessingml/2006/main">
        <w:t xml:space="preserve">1. رىزىق ئىلاھى: خۇدا يەھۇدىيە قەبىلىسىگە مول بايلىقلارنى قانداق بەردى</w:t>
      </w:r>
    </w:p>
    <w:p/>
    <w:p>
      <w:r xmlns:w="http://schemas.openxmlformats.org/wordprocessingml/2006/main">
        <w:t xml:space="preserve">2. ئىتائەتنىڭ ئەھمىيىتى: خۇداغا ئىتائەت قىلىش بىزنى مول نېمەتلەر بىلەن قانداق مۇكاپاتلايدۇ</w:t>
      </w:r>
    </w:p>
    <w:p/>
    <w:p>
      <w:r xmlns:w="http://schemas.openxmlformats.org/wordprocessingml/2006/main">
        <w:t xml:space="preserve">1. تەۋرات قانۇنى 28: 1-14 - خۇدانىڭ بۇيرۇقلىرىغا بويسۇنغۇچىلارغا بەخت تىلەش ۋەدىسى</w:t>
      </w:r>
    </w:p>
    <w:p/>
    <w:p>
      <w:r xmlns:w="http://schemas.openxmlformats.org/wordprocessingml/2006/main">
        <w:t xml:space="preserve">2. زەبۇر 37: 3-4 - رەببىمىزگە تەۋەككۈل قىلىڭ ، ئۇ بىزنىڭ بارلىق ئېھتىياجلىرىمىزنى تەمىنلەيدۇ.</w:t>
      </w:r>
    </w:p>
    <w:p/>
    <w:p>
      <w:r xmlns:w="http://schemas.openxmlformats.org/wordprocessingml/2006/main">
        <w:t xml:space="preserve">يەشۇئا 19:20 راببىت ، كىشيون ۋە ئابېز ،</w:t>
      </w:r>
    </w:p>
    <w:p/>
    <w:p>
      <w:r xmlns:w="http://schemas.openxmlformats.org/wordprocessingml/2006/main">
        <w:t xml:space="preserve">بۇ ئايەتتە ئىسرائىلىيەدىكى راببىت ، كىشيون ۋە ئابېزدىن ئىبارەت ئۈچ شەھەر تىلغا ئېلىنغان.</w:t>
      </w:r>
    </w:p>
    <w:p/>
    <w:p>
      <w:r xmlns:w="http://schemas.openxmlformats.org/wordprocessingml/2006/main">
        <w:t xml:space="preserve">1. ئورۇننىڭ كۈچى: ئورنىمىز تۇرمۇشىمىزغا قانداق تەسىر كۆرسىتىدۇ</w:t>
      </w:r>
    </w:p>
    <w:p/>
    <w:p>
      <w:r xmlns:w="http://schemas.openxmlformats.org/wordprocessingml/2006/main">
        <w:t xml:space="preserve">2. ئاللاھنىڭ ئۆز تارىخىنى ساقلاپ قېلىشتىكى ساداقەتمەنلىكى</w:t>
      </w:r>
    </w:p>
    <w:p/>
    <w:p>
      <w:r xmlns:w="http://schemas.openxmlformats.org/wordprocessingml/2006/main">
        <w:t xml:space="preserve">1. تەۋرات قانۇنى 6: 10-12 - خۇدايىڭ پەرۋەردىگار سېنى ئاتا-بوۋىلىرىڭغا ، ئىبراھىمغا ، ئىسھاققا ۋە ياقۇپقا قەسەم قىلغان زېمىنغا ئېلىپ كىرگەندە ، سېنى قۇرمىغان چوڭ ۋە ياخشى شەھەرلەر بىلەن تەمىنلەيدۇ. ۋە تولدۇرمىغان بارلىق ياخشى نەرسىلەر بىلەن تولغان ئۆيلەر ۋە سىز كولمىغان قۇدۇقلار ، سىز تېرىمىغان ئۈزۈمزارلىق ۋە زەيتۇن دەرىخى ، يەپ-ئىچىپ تويغاندا ، پەرۋەردىگارنى ئۇنتۇپ قالماسلىقىڭىزدىن ئېھتىيات قىلىڭ. سېنى مىسىر زېمىنىدىن ئېلىپ چىقتى</w:t>
      </w:r>
    </w:p>
    <w:p/>
    <w:p>
      <w:r xmlns:w="http://schemas.openxmlformats.org/wordprocessingml/2006/main">
        <w:t xml:space="preserve">2. زەبۇر 147: 2-3 - پەرۋەردىگار يېرۇسالېمنى قۇردى. ئۇ ئىسرائىللارنى قوغلاپ چىقاردى. ئۇ سۇنۇقلارنى ساقايتىدۇ ۋە جاراھەتلىرىنى باغلايدۇ.</w:t>
      </w:r>
    </w:p>
    <w:p/>
    <w:p>
      <w:r xmlns:w="http://schemas.openxmlformats.org/wordprocessingml/2006/main">
        <w:t xml:space="preserve">يەشۇئا 19:21 ۋە رېمېت ، ئېنگانىم ، ئەنھادا ۋە بەيتپاززېز.</w:t>
      </w:r>
    </w:p>
    <w:p/>
    <w:p>
      <w:r xmlns:w="http://schemas.openxmlformats.org/wordprocessingml/2006/main">
        <w:t xml:space="preserve">بۇ بۆلەكتە جوشۇئا 19:21 نىڭ جۇغراپىيىلىك رايونىدىكى تۆت شەھەر تەسۋىرلەنگەن.</w:t>
      </w:r>
    </w:p>
    <w:p/>
    <w:p>
      <w:r xmlns:w="http://schemas.openxmlformats.org/wordprocessingml/2006/main">
        <w:t xml:space="preserve">1. خۇدانىڭ ۋەدىسىنى ئەمەلگە ئاشۇرۇشتىكى ساداقەتمەنلىكى يەشۇئا 19:21 شەھەرلىرىدە ئېنىق.</w:t>
      </w:r>
    </w:p>
    <w:p/>
    <w:p>
      <w:r xmlns:w="http://schemas.openxmlformats.org/wordprocessingml/2006/main">
        <w:t xml:space="preserve">2. خۇدانىڭ مېھىر-شەپقىتى ۋە رەھمىتى ئۇ بىزگە ئاتا قىلغان زېمىندا كۆرۈلىدۇ.</w:t>
      </w:r>
    </w:p>
    <w:p/>
    <w:p>
      <w:r xmlns:w="http://schemas.openxmlformats.org/wordprocessingml/2006/main">
        <w:t xml:space="preserve">1. تەۋرات قانۇنى 7: 12-14 - رەببىڭ سېنى ئۇنىڭ كۆزىنىڭ ئالمىسىدەك ساقلايدۇ. ئۇ ئۆز خەلقىنى قوغدىغاندەك سېنى قوغدايدۇ ، قىيىنچىلىق ۋاقىتلىرىدا سېنى قۇتقۇزىدۇ. پەرۋەردىگار ئۆز خەلقىگە بەرگەن ۋەدىسىنى ئۇنتۇپ قالمايدۇ. ئۇنىڭ مۇھەببىتى ۋە رەھمىتى مەڭگۈ داۋاملىشىدۇ.</w:t>
      </w:r>
    </w:p>
    <w:p/>
    <w:p>
      <w:r xmlns:w="http://schemas.openxmlformats.org/wordprocessingml/2006/main">
        <w:t xml:space="preserve">2. زەبۇر 136: 1-4 - رەببىمىزگە شۈكۈر ئېيتىڭ ، چۈنكى ئۇ ياخشى! ئۇنىڭ سادىق مۇھەببىتى مەڭگۈ داۋاملىشىدۇ. ئىلاھلارنىڭ خۇداسىغا شۈكۈر قىلىڭ. ئۇنىڭ سادىق مۇھەببىتى مەڭگۈ داۋاملىشىدۇ. خوجايىنلارنىڭ رەببىگە شۈكۈر ئېيتىڭلار. ئۇنىڭ سادىق مۇھەببىتى مەڭگۈ داۋاملىشىدۇ. ئۇ يالغۇز كىشىنىڭ ئىشەنگۈسى كەلمەيدىغان ئىشلارنى قىلىدۇ. ئۇنىڭ سادىق مۇھەببىتى مەڭگۈ داۋاملىشىدۇ.</w:t>
      </w:r>
    </w:p>
    <w:p/>
    <w:p>
      <w:r xmlns:w="http://schemas.openxmlformats.org/wordprocessingml/2006/main">
        <w:t xml:space="preserve">يەشۇئا 19:22 دېڭىز قىرغىقى تابور ، شاھازىما ۋە بەيتشېمىشلارغا يېتىپ كەلدى. ئۇلارنىڭ چېگراسىنىڭ چىقىش ئېغىزى ئىئوردانىيەدە ئىدى: يېزىلىرى بىلەن ئون ئالتە شەھەر.</w:t>
      </w:r>
    </w:p>
    <w:p/>
    <w:p>
      <w:r xmlns:w="http://schemas.openxmlformats.org/wordprocessingml/2006/main">
        <w:t xml:space="preserve">يەشۇئا 19-ئايەتتىكى بۇ ئايەتتە چېگرىسى ئىئوردان دەرياسىغا تۇتىشىدىغان شەھەرلەر ۋە ئۇلارنىڭ ئەتراپىدىكى يېزىلار تەسۋىرلەنگەن.</w:t>
      </w:r>
    </w:p>
    <w:p/>
    <w:p>
      <w:r xmlns:w="http://schemas.openxmlformats.org/wordprocessingml/2006/main">
        <w:t xml:space="preserve">1. خۇدانىڭ مۇكەممەل تەمىناتى: يەشۇنىڭ چېگراسى ئارقىلىق خۇدانىڭ ھاياتىمىزنى تەمىنلىگەنلىكىنى چۈشىنىش</w:t>
      </w:r>
    </w:p>
    <w:p/>
    <w:p>
      <w:r xmlns:w="http://schemas.openxmlformats.org/wordprocessingml/2006/main">
        <w:t xml:space="preserve">2. بىزنىڭ قەيەردە تۇرغانلىقىمىزنى بىلىشنىڭ ئەھمىيىتى: جوشۇئا 19:22 دە چىگرالىرىمىزنى تونۇش</w:t>
      </w:r>
    </w:p>
    <w:p/>
    <w:p>
      <w:r xmlns:w="http://schemas.openxmlformats.org/wordprocessingml/2006/main">
        <w:t xml:space="preserve">1. تەۋرات قانۇنى 2: 24-37: ئامورلار زېمىنى ۋە خۇدانىڭ ئۇلارنى مەغلۇب قىلغانلىقىنىڭ تەسۋىرى.</w:t>
      </w:r>
    </w:p>
    <w:p/>
    <w:p>
      <w:r xmlns:w="http://schemas.openxmlformats.org/wordprocessingml/2006/main">
        <w:t xml:space="preserve">2. زەبۇر 107: 33-34: قىيىن جايلار ئارقىلىق ئاللاھنىڭ رىزقى ۋە يېتەكلىشىگە مەدھىيە ئوقۇڭ.</w:t>
      </w:r>
    </w:p>
    <w:p/>
    <w:p>
      <w:r xmlns:w="http://schemas.openxmlformats.org/wordprocessingml/2006/main">
        <w:t xml:space="preserve">يەشۇئا 19:23 بۇ ئىسساكار قەبىلىسىنىڭ ئائىلىسى ، شەھەرلىرى ۋە يېزىلىرىغا ئاساسەن مىراس.</w:t>
      </w:r>
    </w:p>
    <w:p/>
    <w:p>
      <w:r xmlns:w="http://schemas.openxmlformats.org/wordprocessingml/2006/main">
        <w:t xml:space="preserve">بۇ بۆلەكتە ئىسساكار قەبىلىلىرى ۋە ئۇلارنىڭ مىراسى بولغان شەھەر ۋە يېزىلار تەسۋىرلەنگەن.</w:t>
      </w:r>
    </w:p>
    <w:p/>
    <w:p>
      <w:r xmlns:w="http://schemas.openxmlformats.org/wordprocessingml/2006/main">
        <w:t xml:space="preserve">1. خۇدانىڭ ئۆز خەلقىنى تەمىنلەشتىكى ساداقەتمەنلىكى - يەشۇئا 19: 23</w:t>
      </w:r>
    </w:p>
    <w:p/>
    <w:p>
      <w:r xmlns:w="http://schemas.openxmlformats.org/wordprocessingml/2006/main">
        <w:t xml:space="preserve">2. خۇدا ئائىلىسىنىڭ بىر ئەزاسى بولۇشنىڭ بەرىكىتى - يەشۇئا 19: 23</w:t>
      </w:r>
    </w:p>
    <w:p/>
    <w:p>
      <w:r xmlns:w="http://schemas.openxmlformats.org/wordprocessingml/2006/main">
        <w:t xml:space="preserve">1. تەۋرات قانۇنى 32: 9 - چۈنكى پەرۋەردىگارنىڭ نېسىۋىسى ئۇنىڭ خەلقى. ياقۇپ ئۇنىڭ مىراسىنىڭ كۆپ قىسمى.</w:t>
      </w:r>
    </w:p>
    <w:p/>
    <w:p>
      <w:r xmlns:w="http://schemas.openxmlformats.org/wordprocessingml/2006/main">
        <w:t xml:space="preserve">2. تەۋرات قانۇنى 8: 18 - خۇدايىڭ پەرۋەردىگارنى ئەسلەسەن ، چۈنكى ئۇ سېنىڭ ئاتا-بوۋىلىرىڭلارغا بەرگەن ۋەدىسىنى بۈگۈنكىدەك مۇستەھكەملەيدۇ.</w:t>
      </w:r>
    </w:p>
    <w:p/>
    <w:p>
      <w:r xmlns:w="http://schemas.openxmlformats.org/wordprocessingml/2006/main">
        <w:t xml:space="preserve">يەشۇئا 19:24 بەشىنچى لاتارىيە ئائىلىسىدىكىلەرگە ئاساسەن ئاشېرنىڭ قەبىلىسى ئۈچۈن چىقتى.</w:t>
      </w:r>
    </w:p>
    <w:p/>
    <w:p>
      <w:r xmlns:w="http://schemas.openxmlformats.org/wordprocessingml/2006/main">
        <w:t xml:space="preserve">بەشىنچى يەر ئاشېر قەبىلىسى ۋە ئۇلارنىڭ ئائىلە-تاۋابىئاتلىرىغا بېرىلدى.</w:t>
      </w:r>
    </w:p>
    <w:p/>
    <w:p>
      <w:r xmlns:w="http://schemas.openxmlformats.org/wordprocessingml/2006/main">
        <w:t xml:space="preserve">1. «ئىتائەتنىڭ بەرىكىتى: ئاشېر قەبىلىسىدىن ئۆگىنىش»</w:t>
      </w:r>
    </w:p>
    <w:p/>
    <w:p>
      <w:r xmlns:w="http://schemas.openxmlformats.org/wordprocessingml/2006/main">
        <w:t xml:space="preserve">2. «خۇداغا سادىق بولۇش: ئاشېرنىڭ ۋارىسلىق قىلىش قەبىلىسىگە قاراش»</w:t>
      </w:r>
    </w:p>
    <w:p/>
    <w:p>
      <w:r xmlns:w="http://schemas.openxmlformats.org/wordprocessingml/2006/main">
        <w:t xml:space="preserve">1. تەۋرات قانۇنى 7: 13-15 ئۇ سىزنى سۆيىدۇ ، سىزگە بەخت تىلەيدۇ ۋە سانىڭىزنى كۆپەيتىدۇ. ئۇ قورسىقىڭىزنىڭ مېۋىسىنى ، زېمىنىڭىزدىكى زىرائەتلىرىڭىزنى ، يېڭى شاراب ۋە زەيتۇن يېغىڭىزنى پادىلىرىڭىزنىڭ موزايلىرى ۋە پادىلىرىڭىزدىكى قوزىلارغا ئاتا-بوۋىلىرىڭىزغا ۋەدە بېرىشكە قەسەم قىلدى. سىز باشقا كىشىلەرگە قارىغاندا تېخىمۇ بەختلىك بولىسىز. ئەر-ئاياللىرىڭىزنىڭ ھېچقايسىسى بالىسىز بولمايدۇ ، چارۋا ماللىرىڭىزمۇ ياش بولمايدۇ.</w:t>
      </w:r>
    </w:p>
    <w:p/>
    <w:p>
      <w:r xmlns:w="http://schemas.openxmlformats.org/wordprocessingml/2006/main">
        <w:t xml:space="preserve">2. تەۋرات قانۇنى 8:18 لېكىن تەڭرىڭ پەرۋەردىگارىڭنى ئېسىڭىزدە تۇتۇڭ ، چۈنكى ئۇ سىزگە بايلىق يارىتىش ئىقتىدارى بېرىدۇ ، شۇڭا ئۇ ئەجدادلىرىڭىزغا قەسەم قىلغان ئەھدىسىنى بۈگۈنكىدەك ئىسپاتلايدۇ.</w:t>
      </w:r>
    </w:p>
    <w:p/>
    <w:p>
      <w:r xmlns:w="http://schemas.openxmlformats.org/wordprocessingml/2006/main">
        <w:t xml:space="preserve">يەشۇئا 19:25 ئۇلارنىڭ چېگرىسى Helkath ، Hali ، Beten ۋە Achshaph ئىدى.</w:t>
      </w:r>
    </w:p>
    <w:p/>
    <w:p>
      <w:r xmlns:w="http://schemas.openxmlformats.org/wordprocessingml/2006/main">
        <w:t xml:space="preserve">بۇ بۆلەكتە مەلۇم گۇرۇپپىنىڭ چېگرىسىنىڭ Helkath ، Hali ، Beten ۋە Achshaph ئىكەنلىكى بايان قىلىنغان.</w:t>
      </w:r>
    </w:p>
    <w:p/>
    <w:p>
      <w:r xmlns:w="http://schemas.openxmlformats.org/wordprocessingml/2006/main">
        <w:t xml:space="preserve">1. خۇدا ئۆز خەلقى ئۈچۈن چېگرا بەلگىلەيدۇ ، ئۇلارنىڭ بىخەتەرلىك ۋە تىنچ تۇرمۇش كەچۈرۈشىگە ياردەم بېرىدۇ.</w:t>
      </w:r>
    </w:p>
    <w:p/>
    <w:p>
      <w:r xmlns:w="http://schemas.openxmlformats.org/wordprocessingml/2006/main">
        <w:t xml:space="preserve">2. چېگرا تەرتىپ ۋە مۇقىملىقنى ساقلاشتا ئىنتايىن مۇھىم ، بىز خۇدا بىلەن تەمىنلىيەلەيمىز.</w:t>
      </w:r>
    </w:p>
    <w:p/>
    <w:p>
      <w:r xmlns:w="http://schemas.openxmlformats.org/wordprocessingml/2006/main">
        <w:t xml:space="preserve">1. زەبۇر 16: 5-6 پەرۋەردىگار مېنىڭ تاللىغان ئۈلۈم ۋە لوڭقام. سەن مېنىڭ نېمىنى تۇتۇۋاتىسەن. بۇ قۇرلار مەن ئۈچۈن يېقىملىق جايلارغا چۈشۈپ قالدى ھەقىقەتەن مېنىڭ گۈزەل مىراسلىرىم بار.</w:t>
      </w:r>
    </w:p>
    <w:p/>
    <w:p>
      <w:r xmlns:w="http://schemas.openxmlformats.org/wordprocessingml/2006/main">
        <w:t xml:space="preserve">2. ماقال-تەمسىل 22:28 ئاتا-بوۋىلىرىڭىز بەلگىلىگەن قەدىمكى بەلگىنى يۆتكىمەڭ.</w:t>
      </w:r>
    </w:p>
    <w:p/>
    <w:p>
      <w:r xmlns:w="http://schemas.openxmlformats.org/wordprocessingml/2006/main">
        <w:t xml:space="preserve">يەشۇئا 19:26 ئالامېلېك ، ئاماد ۋە مىشال. ھەمدە غەربكە كارمېلغا ۋە شىخورلىبناتقا يېتىپ بارىدۇ.</w:t>
      </w:r>
    </w:p>
    <w:p/>
    <w:p>
      <w:r xmlns:w="http://schemas.openxmlformats.org/wordprocessingml/2006/main">
        <w:t xml:space="preserve">بۇ بۆلەك ئاشېر زېمىنىنىڭ ئالاممېلېچتىن شىخورلىبناتقىچە سوزۇلغان ۋە كارمېلنى ئۆز ئىچىگە ئالغان چېگراسىنىڭ قەبىلىسىنى تەسۋىرلەيدۇ.</w:t>
      </w:r>
    </w:p>
    <w:p/>
    <w:p>
      <w:r xmlns:w="http://schemas.openxmlformats.org/wordprocessingml/2006/main">
        <w:t xml:space="preserve">1. خۇدانىڭ ۋەدىسىگە سادىق بولۇشى: ئاشېرنىڭ مىراسى خۇدانىڭ ۋەدىسىنى ئورۇنداشقا بولغان ئىشەنچىسىنى نامايان قىلدى.</w:t>
      </w:r>
    </w:p>
    <w:p/>
    <w:p>
      <w:r xmlns:w="http://schemas.openxmlformats.org/wordprocessingml/2006/main">
        <w:t xml:space="preserve">2. مۇۋاپىق چېگرالارنىڭ ئەھمىيىتى: ئاشېرنىڭ چېگراسى ئېنىق بېكىتىلىپ ، رايونلارنى ئايرىشنىڭ قىممىتى تەكىتلەندى.</w:t>
      </w:r>
    </w:p>
    <w:p/>
    <w:p>
      <w:r xmlns:w="http://schemas.openxmlformats.org/wordprocessingml/2006/main">
        <w:t xml:space="preserve">1. يارىتىلىش 15: 18-21 - خۇدانىڭ ئىبراھىم بىلەن قىلغان ئەھدىسى ، ئۇ قانان زېمىنىنى ئەۋلادلىرىغا بېرىشكە ۋەدە بەردى.</w:t>
      </w:r>
    </w:p>
    <w:p/>
    <w:p>
      <w:r xmlns:w="http://schemas.openxmlformats.org/wordprocessingml/2006/main">
        <w:t xml:space="preserve">2. 1- كورىنتلىقلار 6: 1-12 - پاۋلۇسنىڭ توغرا چېگرا ۋە بايلىقلارنى مۇۋاپىق ئىشلىتىش ھەققىدىكى تەلىملىرى.</w:t>
      </w:r>
    </w:p>
    <w:p/>
    <w:p>
      <w:r xmlns:w="http://schemas.openxmlformats.org/wordprocessingml/2006/main">
        <w:t xml:space="preserve">يەشۇئا 19:27 ئاندىن كۈن چىققاندىن كېيىن بەيتداگونغا بۇرۇلۇپ ، زەبۇلۇنغا ۋە جىفتاخېل ۋادىسىغا بەيتېكېكنىڭ شىمالىغا ، نېيىلغا يېتىپ باردى ۋە سول تەرەپتىكى كابۇلغا چىقتى.</w:t>
      </w:r>
    </w:p>
    <w:p/>
    <w:p>
      <w:r xmlns:w="http://schemas.openxmlformats.org/wordprocessingml/2006/main">
        <w:t xml:space="preserve">يەشۇئا 19: 27 دە بەيتداگوندىن زېبۇلۇن ، جىفتاخېل ، بەيتېمېك ، نېئېل ۋە كابۇلغا بارىدىغان شىمالدىكى سەپەر تەسۋىرلەنگەن.</w:t>
      </w:r>
    </w:p>
    <w:p/>
    <w:p>
      <w:r xmlns:w="http://schemas.openxmlformats.org/wordprocessingml/2006/main">
        <w:t xml:space="preserve">1. ئىمان سەپىرى: خۇداغا ئىشىنىپ بىزنى يېڭى يولغا باشلايدۇ</w:t>
      </w:r>
    </w:p>
    <w:p/>
    <w:p>
      <w:r xmlns:w="http://schemas.openxmlformats.org/wordprocessingml/2006/main">
        <w:t xml:space="preserve">2. ئىشەنچ بىلەن يېقىنلىشىش: خەتەرگە تەۋەككۈل قىلىش ۋە يېڭى ئىشلارنى سىناپ بېقىش</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زەبۇر 119: 105 - سۆزىڭىز پۇتۇمغا چىراغ ، يولۇمغا نۇر.</w:t>
      </w:r>
    </w:p>
    <w:p/>
    <w:p>
      <w:r xmlns:w="http://schemas.openxmlformats.org/wordprocessingml/2006/main">
        <w:t xml:space="preserve">يەشۇئا 19:28 ھىبرون ، رىخوب ، ھاممون ۋە كانا ، ھەتتا چوڭ زىدونغىچە.</w:t>
      </w:r>
    </w:p>
    <w:p/>
    <w:p>
      <w:r xmlns:w="http://schemas.openxmlformats.org/wordprocessingml/2006/main">
        <w:t xml:space="preserve">بۇ بۆلەكتە زىدون رايونىدىكى ھىبرون ، رېخوب ، ھاممون ، كانا ۋە زىدون قاتارلىق بەش شەھەر تىلغا ئېلىنغان.</w:t>
      </w:r>
    </w:p>
    <w:p/>
    <w:p>
      <w:r xmlns:w="http://schemas.openxmlformats.org/wordprocessingml/2006/main">
        <w:t xml:space="preserve">1. تەڭرىنىڭ شەھەرلىرى: يەشۇئا 19: 28 دىكى خۇدانىڭ ساداقەتمەنلىكىنى تەتقىق قىلىش</w:t>
      </w:r>
    </w:p>
    <w:p/>
    <w:p>
      <w:r xmlns:w="http://schemas.openxmlformats.org/wordprocessingml/2006/main">
        <w:t xml:space="preserve">2. ئىتتىپاقلىق كۈچى: ھىبرون ، رېھوب ، ھاممون ۋە كانا مىساللىرىنى تەكشۈرۈش</w:t>
      </w:r>
    </w:p>
    <w:p/>
    <w:p>
      <w:r xmlns:w="http://schemas.openxmlformats.org/wordprocessingml/2006/main">
        <w:t xml:space="preserve">1. زەبۇر 48: 1-2 - رەببىمىز ئۇلۇغ ، خۇدايىمىزنىڭ شەھىرىدە ، ئۇنىڭ مۇقەددەس تېغىدا مەدھىيىلەنگەن. ۋەزىيەتكە گۈزەل ، پۈتكۈل يەرنىڭ خۇشاللىقى سىئون تېغى ، شىمال تەرىپىدە ئۇلۇغ پادىشاھنىڭ شەھىرى.</w:t>
      </w:r>
    </w:p>
    <w:p/>
    <w:p>
      <w:r xmlns:w="http://schemas.openxmlformats.org/wordprocessingml/2006/main">
        <w:t xml:space="preserve">2. زەبۇر 87: 2-3 - پەرۋەردىگار سىئوننىڭ دەرۋازىسىنى ياقۇپنىڭ بارلىق تۇرالغۇلىرىدىن بەكرەك ياخشى كۆرىدۇ. ئى خۇدا شەھىرى!</w:t>
      </w:r>
    </w:p>
    <w:p/>
    <w:p>
      <w:r xmlns:w="http://schemas.openxmlformats.org/wordprocessingml/2006/main">
        <w:t xml:space="preserve">يەشۇئا 19:29 ئاندىن دېڭىز قىرغىقى راماغا ، كۈچلۈك شەھەر تىرغا بۇرۇلدى. دېڭىز قىرغىقى خوساغا بۇرۇلدى. ئۇنىڭ چىقىش ئېغىزى دېڭىز قىرغىقىدىن ئاچزىبقىچە بولغان دېڭىزدا:</w:t>
      </w:r>
    </w:p>
    <w:p/>
    <w:p>
      <w:r xmlns:w="http://schemas.openxmlformats.org/wordprocessingml/2006/main">
        <w:t xml:space="preserve">ئىسرائىلىيە زېمىنىنىڭ دېڭىز قىرغىقى رامادىن كۈچلۈك تىر شەھىرىگە ، ئاندىن خوساغا ئۆزگىرىدۇ ، چىقىش ئېغىزى ئاچزىب ئەتراپىدىكى دېڭىزدا ئاخىرلىشىدۇ.</w:t>
      </w:r>
    </w:p>
    <w:p/>
    <w:p>
      <w:r xmlns:w="http://schemas.openxmlformats.org/wordprocessingml/2006/main">
        <w:t xml:space="preserve">1. تەڭرىنىڭ بىز ئۈچۈن پىلانى: بەختلىك ئۈمىدىمىز</w:t>
      </w:r>
    </w:p>
    <w:p/>
    <w:p>
      <w:r xmlns:w="http://schemas.openxmlformats.org/wordprocessingml/2006/main">
        <w:t xml:space="preserve">2. ئۆزگىرىش دۇنياسىدىكى قىيىنچىلىقنى يېڭىش</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يەشۇئا 19:30 ئۇممەت ، ئافېك ۋە رىخوب: يېزىلىرى بىلەن يىگىرمە ئىككى شەھەر.</w:t>
      </w:r>
    </w:p>
    <w:p/>
    <w:p>
      <w:r xmlns:w="http://schemas.openxmlformats.org/wordprocessingml/2006/main">
        <w:t xml:space="preserve">يەشۇئا 19:30 دا ئۈممەت ، ئافېك ۋە رېھوبنى شەھەر ۋە ئۇلارنىڭ يېزىلىرى دەپ تىلغا ئالغان بولۇپ ، جەمئىي 22 شەھەر بار.</w:t>
      </w:r>
    </w:p>
    <w:p/>
    <w:p>
      <w:r xmlns:w="http://schemas.openxmlformats.org/wordprocessingml/2006/main">
        <w:t xml:space="preserve">1. ئاللاھنىڭ تەمىنلەشتىكى ساداقەتمەنلىكى: خۇدانىڭ ساداقەتمەنلىكى ئۇنىڭ خەلقى ئۈچۈن ئەسىرلەر بويى تەمىنلىگەنلىكىدە نامايان بولىدۇ.</w:t>
      </w:r>
    </w:p>
    <w:p/>
    <w:p>
      <w:r xmlns:w="http://schemas.openxmlformats.org/wordprocessingml/2006/main">
        <w:t xml:space="preserve">2. ئاللاھنىڭ نېمەتلىرىنىڭ موللىقى: ئاللاھنىڭ نېمەتلىرى مول ۋە ئۇنى ئىزدىگۈچىلەرنىڭ ھەممىسىگە ئېرىشەلەيدۇ.</w:t>
      </w:r>
    </w:p>
    <w:p/>
    <w:p>
      <w:r xmlns:w="http://schemas.openxmlformats.org/wordprocessingml/2006/main">
        <w:t xml:space="preserve">1.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2. ئەفەسلىكلەر 4: 8 - «شۇڭا مۇنداق دېيىلگەن: ئۇ ئېگىزگە چىققاندا بىر تۈركۈم تۇتقۇنلارنى باشلاپ ، كىشىلەرگە سوۋغات بەردى.</w:t>
      </w:r>
    </w:p>
    <w:p/>
    <w:p>
      <w:r xmlns:w="http://schemas.openxmlformats.org/wordprocessingml/2006/main">
        <w:t xml:space="preserve">يەشۇئا 19:31 بۇ ئاشېر قەبىلىسىنىڭ ئائىلە-تاۋابىئاتلىرى ، بۇ شەھەرلەر ۋە ئۇلارنىڭ يېزىلىرى بويىچە مىراس.</w:t>
      </w:r>
    </w:p>
    <w:p/>
    <w:p>
      <w:r xmlns:w="http://schemas.openxmlformats.org/wordprocessingml/2006/main">
        <w:t xml:space="preserve">بۇ بۆلەكتە شەھەر ۋە يېزىلارنى ئۆز ئىچىگە ئالغان ئائىلىسىگە ئاساسەن ئاشېر قەبىلىسىنىڭ مىراسلىرى بايان قىلىنغان.</w:t>
      </w:r>
    </w:p>
    <w:p/>
    <w:p>
      <w:r xmlns:w="http://schemas.openxmlformats.org/wordprocessingml/2006/main">
        <w:t xml:space="preserve">1. تەڭرىنىڭ سادىق تەمىناتى: ئاشېرنىڭ ۋارىسلىقىنى تەبرىكلەش</w:t>
      </w:r>
    </w:p>
    <w:p/>
    <w:p>
      <w:r xmlns:w="http://schemas.openxmlformats.org/wordprocessingml/2006/main">
        <w:t xml:space="preserve">2. نېمىتىمىزدىن ئەڭ ياخشى پايدىلىنىش: مىراسلىرىمىزنىڭ پايدىسىنى جارى قىلدۇرۇش</w:t>
      </w:r>
    </w:p>
    <w:p/>
    <w:p>
      <w:r xmlns:w="http://schemas.openxmlformats.org/wordprocessingml/2006/main">
        <w:t xml:space="preserve">1. تەۋرات قانۇنى 8: 7-18 - خۇدانىڭ ئۆز خەلقىنى تەمىنلەشتىكى ساداقەتمەنلىكى</w:t>
      </w:r>
    </w:p>
    <w:p/>
    <w:p>
      <w:r xmlns:w="http://schemas.openxmlformats.org/wordprocessingml/2006/main">
        <w:t xml:space="preserve">2. زەبۇر 37: 3-5 - رەببىمىزگە ۋە ئۇنىڭ رىزىققا بەرگەن ۋەدىلىرىگە ئىشىنىش</w:t>
      </w:r>
    </w:p>
    <w:p/>
    <w:p>
      <w:r xmlns:w="http://schemas.openxmlformats.org/wordprocessingml/2006/main">
        <w:t xml:space="preserve">يەشۇئا 19:32 ئالتىنچى يەر نافتالىنىڭ ئەۋلادلىرىغا ، ھەتتا ئائىلىسىدىكىلەرگە ئاساسەن نافتالىنىڭ بالىلىرى ئۈچۈن چىقتى.</w:t>
      </w:r>
    </w:p>
    <w:p/>
    <w:p>
      <w:r xmlns:w="http://schemas.openxmlformats.org/wordprocessingml/2006/main">
        <w:t xml:space="preserve">ئىسرائىل قەبىلىلىرىنىڭ مىراسلىرىنىڭ ئالتىنچى رايونى نافتالى قەبىلىسىگە بېرىلدى.</w:t>
      </w:r>
    </w:p>
    <w:p/>
    <w:p>
      <w:r xmlns:w="http://schemas.openxmlformats.org/wordprocessingml/2006/main">
        <w:t xml:space="preserve">1. ئاللاھنىڭ پىلانى ۋە مەقسىتىگە ئىشىنىشنىڭ ئەھمىيىتى.</w:t>
      </w:r>
    </w:p>
    <w:p/>
    <w:p>
      <w:r xmlns:w="http://schemas.openxmlformats.org/wordprocessingml/2006/main">
        <w:t xml:space="preserve">2. ئىتتىپاقلىق ۋە بىرلىكتە ئىشلەشنىڭ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ئەلچىلەر 4:32 - بارلىق ئېتىقادچىلار قەلب ۋە ئىدىيەدە بىر ئىدى. ھېچكىم ئۇلارنىڭ مال-مۈلۈكلىرىنىڭ ئۆزىنىڭ ئىكەنلىكىنى ئېيتمىدى ، ئەمما ئۇلار ئىگە بولغان نەرسىلەرنىڭ ھەممىسىنى ئورتاقلاشتى.</w:t>
      </w:r>
    </w:p>
    <w:p/>
    <w:p>
      <w:r xmlns:w="http://schemas.openxmlformats.org/wordprocessingml/2006/main">
        <w:t xml:space="preserve">يەشۇئا 19:33 ئۇلارنىڭ قىرغاقلىرى خېلېفتىن ، ئاللوندىن زاناننىمغىچە ، ئادامى ، نېكېب ۋە جابنېلدىن لاكۇمغىچە ئىدى. ئۇنىڭ چىقىش ئېغىزى ئىئوردانىيەدە ئىدى.</w:t>
      </w:r>
    </w:p>
    <w:p/>
    <w:p>
      <w:r xmlns:w="http://schemas.openxmlformats.org/wordprocessingml/2006/main">
        <w:t xml:space="preserve">شىمون قەبىلىسىنىڭ دېڭىز قىرغىقى خېلېف ، ئاللون ، زاناننىم ، ئادامى ، نېكېب ، جابنېل ۋە لاكۇم شەھەرلىرىنى ئۆز ئىچىگە ئېلىپ ، ئىئوردان دەرياسىغا تۇتىشىدۇ.</w:t>
      </w:r>
    </w:p>
    <w:p/>
    <w:p>
      <w:r xmlns:w="http://schemas.openxmlformats.org/wordprocessingml/2006/main">
        <w:t xml:space="preserve">1. خۇدانىڭ ئۆز خەلقىگە چەك-چېگرا بىلەن تەمىنلىشىدىكى ساداقەتمەنلىكى - يەشۇئا 19: 33</w:t>
      </w:r>
    </w:p>
    <w:p/>
    <w:p>
      <w:r xmlns:w="http://schemas.openxmlformats.org/wordprocessingml/2006/main">
        <w:t xml:space="preserve">2. خۇدانىڭ ۋەدىسىگە ئىشىنىشنىڭ ئەھمىيىتى - يەشۇئا 19: 33</w:t>
      </w:r>
    </w:p>
    <w:p/>
    <w:p>
      <w:r xmlns:w="http://schemas.openxmlformats.org/wordprocessingml/2006/main">
        <w:t xml:space="preserve">1. زەبۇر 16: 6 - مەن ئۈچۈن يېقىملىق جايلاردا چېگرا سىزىقلىرى چۈشۈپ كەتتى. ئەلۋەتتە مېنىڭ خۇشال مىراسلىرىم بار.</w:t>
      </w:r>
    </w:p>
    <w:p/>
    <w:p>
      <w:r xmlns:w="http://schemas.openxmlformats.org/wordprocessingml/2006/main">
        <w:t xml:space="preserve">2. يەشايا 54: 2 - «چېدىرىڭىزنىڭ ئورنىنى كېڭەيتىڭ ، چېدىرىڭىزنىڭ پەردىلىرىنى كېڭەيتىڭ ، توسماڭ ؛ سىملىرىڭىزنى ئۇزارتىڭ ، تاياقلىرىڭىزنى مۇستەھكەملەڭ.</w:t>
      </w:r>
    </w:p>
    <w:p/>
    <w:p>
      <w:r xmlns:w="http://schemas.openxmlformats.org/wordprocessingml/2006/main">
        <w:t xml:space="preserve">يەشۇئا 19:34 ئاندىن دېڭىز قىرغىقى غەربكە ئازنوتتابورغا بۇرۇلۇپ ، ئۇ يەردىن خۇككوكقا چىقىپ ، جەنۇب تەرەپتىكى زەبۇلۇنغا يېتىپ كېلىپ ، غەرب تەرىپىدىكى ئاشېرغا ، ئىئوردانىيەدىكى يەھۇدىيەگە چىقىپ ، كۈن چىقىشتىن بۇرۇن.</w:t>
      </w:r>
    </w:p>
    <w:p/>
    <w:p>
      <w:r xmlns:w="http://schemas.openxmlformats.org/wordprocessingml/2006/main">
        <w:t xml:space="preserve">نافتالى قەبىلىسىنىڭ زېمىنىنىڭ قىرغىقى ئازنوتابوردىن جەنۇب تەرىپىدىكى خۇككوكقىچە سوزۇلۇپ ، غەرب تەرىپىدىكى زەبۇلۇن ، ئاشېر ۋە يەھۇدىيەگە يېتىپ كېلىپ ، ئىئوردان دەرياسىنىڭ شەرقىگە تۇتىشىدۇ.</w:t>
      </w:r>
    </w:p>
    <w:p/>
    <w:p>
      <w:r xmlns:w="http://schemas.openxmlformats.org/wordprocessingml/2006/main">
        <w:t xml:space="preserve">1. رەببىنىڭ ئۆز خەلقىگە قىلغان نېمىتى: نافتالى زېمىنىنى تەتقىق قىلىش</w:t>
      </w:r>
    </w:p>
    <w:p/>
    <w:p>
      <w:r xmlns:w="http://schemas.openxmlformats.org/wordprocessingml/2006/main">
        <w:t xml:space="preserve">2. ئىماننىڭ چېگراسى: يەشۇ 19:34 ۋە ئىسرائىللارنىڭ سەپىرى</w:t>
      </w:r>
    </w:p>
    <w:p/>
    <w:p>
      <w:r xmlns:w="http://schemas.openxmlformats.org/wordprocessingml/2006/main">
        <w:t xml:space="preserve">1. يارىتىلىش 28: 10-15 - ياقۇپنىڭ بەيتەلدىكى ئارزۇسى.</w:t>
      </w:r>
    </w:p>
    <w:p/>
    <w:p>
      <w:r xmlns:w="http://schemas.openxmlformats.org/wordprocessingml/2006/main">
        <w:t xml:space="preserve">2. تەۋرات قانۇنى 11:24 - پەرۋەردىگارنىڭ ئىسرائىلىيە زېمىنىدىكى بەرىكىتى.</w:t>
      </w:r>
    </w:p>
    <w:p/>
    <w:p>
      <w:r xmlns:w="http://schemas.openxmlformats.org/wordprocessingml/2006/main">
        <w:t xml:space="preserve">يەشۇئا 19:35 قورشاۋدىكى شەھەرلەر بولسا زىدىم ، زېر ، ھاممات ، راككات ۋە چىننېرېت.</w:t>
      </w:r>
    </w:p>
    <w:p/>
    <w:p>
      <w:r xmlns:w="http://schemas.openxmlformats.org/wordprocessingml/2006/main">
        <w:t xml:space="preserve">بۇ بۆلەكتە جوشۇئانىڭ قەبىلە تەقسىماتىغا جايلاشقان بەش شەھەر تىلغا ئېلىنغان: زىدىم ، زېر ، ھاممات ، راككات ۋە چىننېرېت.</w:t>
      </w:r>
    </w:p>
    <w:p/>
    <w:p>
      <w:r xmlns:w="http://schemas.openxmlformats.org/wordprocessingml/2006/main">
        <w:t xml:space="preserve">1: خۇدا بىز ئويلىمىغان يەردىن ھەممە جايدا تەمىنلەيدۇ.</w:t>
      </w:r>
    </w:p>
    <w:p/>
    <w:p>
      <w:r xmlns:w="http://schemas.openxmlformats.org/wordprocessingml/2006/main">
        <w:t xml:space="preserve">2: خۇدانىڭ بۇيرۇقلىرىغا بويسۇنغاندا ساداقەتمەنلىكىمىز مۇكاپاتلىنىدۇ.</w:t>
      </w:r>
    </w:p>
    <w:p/>
    <w:p>
      <w:r xmlns:w="http://schemas.openxmlformats.org/wordprocessingml/2006/main">
        <w:t xml:space="preserve">1: زەبۇر 37: 3 رەببىمىزگە تەۋەككۈل قىلىڭ ۋە ياخشىلىق قىلىڭ. شۇنداق قىلىپ ، بۇ زېمىندا ياشايسەن.</w:t>
      </w:r>
    </w:p>
    <w:p/>
    <w:p>
      <w:r xmlns:w="http://schemas.openxmlformats.org/wordprocessingml/2006/main">
        <w:t xml:space="preserve">2: مەتتا 6:33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يەشۇئا 19:36 ئاداما ، راما ۋە خازور ،</w:t>
      </w:r>
    </w:p>
    <w:p/>
    <w:p>
      <w:r xmlns:w="http://schemas.openxmlformats.org/wordprocessingml/2006/main">
        <w:t xml:space="preserve">بۇ بۆلەكتە ئاداما ، راما ، ھازور ۋە زانانىم قاتارلىق تۆت ئورۇن تىلغا ئېلىنغان.</w:t>
      </w:r>
    </w:p>
    <w:p/>
    <w:p>
      <w:r xmlns:w="http://schemas.openxmlformats.org/wordprocessingml/2006/main">
        <w:t xml:space="preserve">1. خۇدانىڭ ۋەدىسىنى ئەمەلگە ئاشۇرۇشتىكى ساداقەتمەنلىكى يەشۇئا 19: 36 دە تەسۋىرلەنگەندەك ئىسرائىلىيە زېمىنىدا ئېنىق.</w:t>
      </w:r>
    </w:p>
    <w:p/>
    <w:p>
      <w:r xmlns:w="http://schemas.openxmlformats.org/wordprocessingml/2006/main">
        <w:t xml:space="preserve">2. خۇدانىڭ ھاياتىمىزدا داۋاملىق مەۋجۇتلۇقى ئۇ ۋەدە قىلغان جايلاردا ئۇچرايدۇ.</w:t>
      </w:r>
    </w:p>
    <w:p/>
    <w:p>
      <w:r xmlns:w="http://schemas.openxmlformats.org/wordprocessingml/2006/main">
        <w:t xml:space="preserve">1. يەشۇئا 19:36 - ئاداما ، راما ۋە خازور ،</w:t>
      </w:r>
    </w:p>
    <w:p/>
    <w:p>
      <w:r xmlns:w="http://schemas.openxmlformats.org/wordprocessingml/2006/main">
        <w:t xml:space="preserve">2. يەشايا 54:10 - چۈنكى تاغلار كېتىپ ، تاغلار يوقىتىلىدۇ. لېكىن مېنىڭ رەھمىتىم سەندىن ئايرىلمايدۇ ، مېنىڭ تىنچلىقىم بىلەن تۈزۈلگەن ئەھدىمۇ بىكار قىلىنمايدۇ.</w:t>
      </w:r>
    </w:p>
    <w:p/>
    <w:p>
      <w:r xmlns:w="http://schemas.openxmlformats.org/wordprocessingml/2006/main">
        <w:t xml:space="preserve">يەشۇئا 19:37 كېدېش ، ئېدرېي ۋە ئېنخازور ،</w:t>
      </w:r>
    </w:p>
    <w:p/>
    <w:p>
      <w:r xmlns:w="http://schemas.openxmlformats.org/wordprocessingml/2006/main">
        <w:t xml:space="preserve">بۇ بۆلەكتە نافتالى رايونىدىكى كېدېش ، ئېدرېي ۋە ئېنخازوردىن ئىبارەت ئۈچ شەھەر تىلغا ئېلىنغان.</w:t>
      </w:r>
    </w:p>
    <w:p/>
    <w:p>
      <w:r xmlns:w="http://schemas.openxmlformats.org/wordprocessingml/2006/main">
        <w:t xml:space="preserve">1. خۇدانىڭ ساداقەتمەنلىكى ئۆز خەلقى ئۈچۈن پاناھلىنىدىغان شەھەرلەر بىلەن تەمىنلەيدۇ.</w:t>
      </w:r>
    </w:p>
    <w:p/>
    <w:p>
      <w:r xmlns:w="http://schemas.openxmlformats.org/wordprocessingml/2006/main">
        <w:t xml:space="preserve">2. قىيىنچىلىق ۋاقىتتىمۇ ، خۇدا بىز ئۈچۈن ھەر ۋاقىت بىخەتەر ۋە بىخەتەر جايلارنى تەمىنلەيدۇ.</w:t>
      </w:r>
    </w:p>
    <w:p/>
    <w:p>
      <w:r xmlns:w="http://schemas.openxmlformats.org/wordprocessingml/2006/main">
        <w:t xml:space="preserve">1. تەۋرات قانۇنى 19: 2-3 «خۇدايىڭ پەرۋەردىگار ساڭا ئاتا قىلغان زېمىندا ئۆزۈڭ ئۈچۈن ئۈچ شەھەرنى ئايرىغىن. ئۆزۈڭ ئۈچۈن يوللارنى تەييارلاپ ، زېمىنىڭ زېمىنىنىڭ ئۈچ يېرىگە بۆلۈڭ. پەرۋەردىگارىڭ خۇدا ساڭا مىراس قالدۇرماقچى ، ھەر قانداق ئادەم ئۇ يەردىن قېچىپ كېتىدۇ ».</w:t>
      </w:r>
    </w:p>
    <w:p/>
    <w:p>
      <w:r xmlns:w="http://schemas.openxmlformats.org/wordprocessingml/2006/main">
        <w:t xml:space="preserve">2- زەبۇر 31: 1-3 مېنى قۇتقۇزىدىغان مۇستەھكەم قەلئە ، چۈنكى سەن مېنىڭ قىيام ۋە قەلئەم ، سېنىڭ ئىسمىڭ ئۈچۈن مېنى يېتەكلە ۋە يېتەكلەيسەن ».</w:t>
      </w:r>
    </w:p>
    <w:p/>
    <w:p>
      <w:r xmlns:w="http://schemas.openxmlformats.org/wordprocessingml/2006/main">
        <w:t xml:space="preserve">يەشۇئا 19:38 تۆمۈر ، مىگدال ، ھورېم ، بەيتانات ۋە بەيتشېمىشلار. يېزىلىرى بىلەن 19 شەھەر.</w:t>
      </w:r>
    </w:p>
    <w:p/>
    <w:p>
      <w:r xmlns:w="http://schemas.openxmlformats.org/wordprocessingml/2006/main">
        <w:t xml:space="preserve">يەشۇئا 19:38 دە 19 شەھەر ۋە ئۇلارنىڭ يېزىلىرى تەسۋىرلەنگەن.</w:t>
      </w:r>
    </w:p>
    <w:p/>
    <w:p>
      <w:r xmlns:w="http://schemas.openxmlformats.org/wordprocessingml/2006/main">
        <w:t xml:space="preserve">1. ئىناق بىللە ياشاش: مەھەللىمىزدە ئىتتىپاقلىقنى قانداق يېتىلدۈرۈش كېرەك</w:t>
      </w:r>
    </w:p>
    <w:p/>
    <w:p>
      <w:r xmlns:w="http://schemas.openxmlformats.org/wordprocessingml/2006/main">
        <w:t xml:space="preserve">2. قوشنىلىرىمىزنى ھۆرمەتلەشنىڭ ئەھمىيىتى</w:t>
      </w:r>
    </w:p>
    <w:p/>
    <w:p>
      <w:r xmlns:w="http://schemas.openxmlformats.org/wordprocessingml/2006/main">
        <w:t xml:space="preserve">1. مەتتا 22:39 - ئىككىنچى سېكۇنت ئۇنىڭغا ئوخشايدۇ: قوشنىڭىزنى ئۆزىڭىزنى سۆيگەندەك سۆيۈڭ.</w:t>
      </w:r>
    </w:p>
    <w:p/>
    <w:p>
      <w:r xmlns:w="http://schemas.openxmlformats.org/wordprocessingml/2006/main">
        <w:t xml:space="preserve">2. لاۋىيلار 19: 18 - ئۆز قەۋمىڭلارنىڭ ئوغلىدىن ئۆچ ئالماڭ ۋە نەپرەتلەنمەڭ ، لېكىن قوشنىڭىزنى ئۆزىڭىزنى سۆيگەندەك سۆيۈڭ: مەن رەببىم.</w:t>
      </w:r>
    </w:p>
    <w:p/>
    <w:p>
      <w:r xmlns:w="http://schemas.openxmlformats.org/wordprocessingml/2006/main">
        <w:t xml:space="preserve">يەشۇئا 19:39 بۇ ناپتالى قەبىلىسىنىڭ ئائىلىسى ، شەھەرلىرى ۋە يېزىلىرىغا ئاساسەن مىراس.</w:t>
      </w:r>
    </w:p>
    <w:p/>
    <w:p>
      <w:r xmlns:w="http://schemas.openxmlformats.org/wordprocessingml/2006/main">
        <w:t xml:space="preserve">نافتالىنىڭ مىراسى شەھەر ۋە يېزا ئىدى.</w:t>
      </w:r>
    </w:p>
    <w:p/>
    <w:p>
      <w:r xmlns:w="http://schemas.openxmlformats.org/wordprocessingml/2006/main">
        <w:t xml:space="preserve">1. تەڭرىنىڭ رىزىقلىرى كۆپ ۋە كۆپ خىل بولۇپ ، بەختلىك بولغۇدەك ھېچ نەرسە كىچىك ئەمەس.</w:t>
      </w:r>
    </w:p>
    <w:p/>
    <w:p>
      <w:r xmlns:w="http://schemas.openxmlformats.org/wordprocessingml/2006/main">
        <w:t xml:space="preserve">2. بىز ئۇنىڭ ۋەدىسىنى ئەمەلگە ئاشۇرۇش ئۈچۈن خۇدانىڭ ساداقەتمەنلىكىگە ئىشەنچ قىلالايمىز.</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سىزگە قايتىپ كەلدى ».</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يېتەكلەيدۇ».</w:t>
      </w:r>
    </w:p>
    <w:p/>
    <w:p>
      <w:r xmlns:w="http://schemas.openxmlformats.org/wordprocessingml/2006/main">
        <w:t xml:space="preserve">يەشۇئا 19:40 يەتتىنچى يەر دان جەمەتىنىڭ ئائىلىسىدىكىلەرگە قاراپ چىقتى.</w:t>
      </w:r>
    </w:p>
    <w:p/>
    <w:p>
      <w:r xmlns:w="http://schemas.openxmlformats.org/wordprocessingml/2006/main">
        <w:t xml:space="preserve">بۇ بۆلەكتە دان قەبىلىسىنىڭ يەتتىنچى يېرى تەسۋىرلەنگەن بولۇپ ، ئۇنىڭ ئائىلە-تاۋابىئاتلىرى بايان قىلىنغان.</w:t>
      </w:r>
    </w:p>
    <w:p/>
    <w:p>
      <w:r xmlns:w="http://schemas.openxmlformats.org/wordprocessingml/2006/main">
        <w:t xml:space="preserve">1. خۇدانىڭ مۇكەممەل پىلانىغا ئىشىنىش - يەشۇ 19:40</w:t>
      </w:r>
    </w:p>
    <w:p/>
    <w:p>
      <w:r xmlns:w="http://schemas.openxmlformats.org/wordprocessingml/2006/main">
        <w:t xml:space="preserve">2. مەھەللىدە كۈچ تېپىش - يەشۇ 19:40</w:t>
      </w:r>
    </w:p>
    <w:p/>
    <w:p>
      <w:r xmlns:w="http://schemas.openxmlformats.org/wordprocessingml/2006/main">
        <w:t xml:space="preserve">1. زەبۇر 33: 11 - رەببىمىزنىڭ نەسىھىتى مەڭگۈ ، قەلبىنىڭ پىلانلىرى ئەۋلادمۇ ئەۋلاد داۋاملىشىدۇ.</w:t>
      </w:r>
    </w:p>
    <w:p/>
    <w:p>
      <w:r xmlns:w="http://schemas.openxmlformats.org/wordprocessingml/2006/main">
        <w:t xml:space="preserve">2. ئەلچىلەر 17: 26-27 شۇنداق قىلىپ ئۇلار ئۇنىڭغا بولغان يولىنى ھېس قىلىپ ئۇنى تاپالايدۇ.</w:t>
      </w:r>
    </w:p>
    <w:p/>
    <w:p>
      <w:r xmlns:w="http://schemas.openxmlformats.org/wordprocessingml/2006/main">
        <w:t xml:space="preserve">يەشۇئا 19:41 ئۇلارنىڭ مىراسىنىڭ قىرغاقلىرى زورا ، ئېشتول ۋە ئىرشېمىش ئىدى.</w:t>
      </w:r>
    </w:p>
    <w:p/>
    <w:p>
      <w:r xmlns:w="http://schemas.openxmlformats.org/wordprocessingml/2006/main">
        <w:t xml:space="preserve">بۇ بۆلەكتە يەھۇدا قەبىلىسىنىڭ مىراسىدىكى ئۈچ شەھەر تەسۋىرلەنگەن.</w:t>
      </w:r>
    </w:p>
    <w:p/>
    <w:p>
      <w:r xmlns:w="http://schemas.openxmlformats.org/wordprocessingml/2006/main">
        <w:t xml:space="preserve">1. ۋارىسلىق قىلىشنىڭ بەرىكىتى: بىزدە بار نەرسىلەرنى قەدىرلەشنى ئۆگىنىش</w:t>
      </w:r>
    </w:p>
    <w:p/>
    <w:p>
      <w:r xmlns:w="http://schemas.openxmlformats.org/wordprocessingml/2006/main">
        <w:t xml:space="preserve">2. يىلتىزىمىزنى ئەسلەشنىڭ ئەھمىيىتى</w:t>
      </w:r>
    </w:p>
    <w:p/>
    <w:p>
      <w:r xmlns:w="http://schemas.openxmlformats.org/wordprocessingml/2006/main">
        <w:t xml:space="preserve">1. تەۋرات قانۇنى 8: 7-18 - رەببىمىزنىڭ ساداقەتمەنلىكى ۋە تەمىناتىنى ئەسلەش</w:t>
      </w:r>
    </w:p>
    <w:p/>
    <w:p>
      <w:r xmlns:w="http://schemas.openxmlformats.org/wordprocessingml/2006/main">
        <w:t xml:space="preserve">2. زەبۇر 37: 3-5 - رەببىمىزگە ۋە ئۇنىڭ ھاياتىمىزغا بولغان پىلانىغا ئىشىنىش</w:t>
      </w:r>
    </w:p>
    <w:p/>
    <w:p>
      <w:r xmlns:w="http://schemas.openxmlformats.org/wordprocessingml/2006/main">
        <w:t xml:space="preserve">يەشۇئا 19:42 شالاببىن ، ئاجالون ۋە يېتلا ،</w:t>
      </w:r>
    </w:p>
    <w:p/>
    <w:p>
      <w:r xmlns:w="http://schemas.openxmlformats.org/wordprocessingml/2006/main">
        <w:t xml:space="preserve">بۇ بۆلەكتە يەھۇدا زېمىنىدىكى شالاببىن ، ئاجالون ۋە جېتلادىن ئىبارەت ئۈچ شەھەر تىلغا ئېلىنغان.</w:t>
      </w:r>
    </w:p>
    <w:p/>
    <w:p>
      <w:r xmlns:w="http://schemas.openxmlformats.org/wordprocessingml/2006/main">
        <w:t xml:space="preserve">1. ئاللاھنىڭ ساداقەتمەنلىكى ھەققىدە ئويلىنىش: ئۆزىمىزنىڭ مەغلۇبىيىتىمىزگە قارىماي ، خۇدا ئۆزىنىڭ ئەھدىسى ۋە ۋەدىسىگە سادىق بولىدۇ.</w:t>
      </w:r>
    </w:p>
    <w:p/>
    <w:p>
      <w:r xmlns:w="http://schemas.openxmlformats.org/wordprocessingml/2006/main">
        <w:t xml:space="preserve">2. جەمئىيەتتە كۈچ تېپىش: ئەتراپىمىزدىكى ئېتىقادچىلار جەمئىيىتىدە كۈچ ۋە قوللاشقا ئېرىشەلەيمىز.</w:t>
      </w:r>
    </w:p>
    <w:p/>
    <w:p>
      <w:r xmlns:w="http://schemas.openxmlformats.org/wordprocessingml/2006/main">
        <w:t xml:space="preserve">كورىنتلىقلارغا 1 - خەت 1:20 «چۈنكى ، خۇدانىڭ بارلىق ۋەدىلىرى ھەئە ، ئۇنىڭدا ئامىن ، بىز ئارقىلىق خۇدانىڭ شان-شەرىپى ئۈچۈن».</w:t>
      </w:r>
    </w:p>
    <w:p/>
    <w:p>
      <w:r xmlns:w="http://schemas.openxmlformats.org/wordprocessingml/2006/main">
        <w:t xml:space="preserve">2. زەبۇر 133: 1 «قاراڭلار ، بۇرادەرلەر بىر يەرگە جەم بولۇش نېمىدېگەن ياخشى ۋە نېمىدېگەن يېقىشلىق!».</w:t>
      </w:r>
    </w:p>
    <w:p/>
    <w:p>
      <w:r xmlns:w="http://schemas.openxmlformats.org/wordprocessingml/2006/main">
        <w:t xml:space="preserve">يەشۇئا 19:43 ئېلون ، تىمناتا ۋە ئېكرون قاتارلىقلار.</w:t>
      </w:r>
    </w:p>
    <w:p/>
    <w:p>
      <w:r xmlns:w="http://schemas.openxmlformats.org/wordprocessingml/2006/main">
        <w:t xml:space="preserve">بۇ بۆلەكتە ئېلون ، تىمناتا ۋە ئېكرون تىلغا ئېلىنغان.</w:t>
      </w:r>
    </w:p>
    <w:p/>
    <w:p>
      <w:r xmlns:w="http://schemas.openxmlformats.org/wordprocessingml/2006/main">
        <w:t xml:space="preserve">1: خۇدانىڭ ساداقەتمەنلىكى ئۇنىڭ ۋەدىلىرىنىڭ ئەمەلگە ئېشىشىدا كۆرۈلىدۇ.</w:t>
      </w:r>
    </w:p>
    <w:p/>
    <w:p>
      <w:r xmlns:w="http://schemas.openxmlformats.org/wordprocessingml/2006/main">
        <w:t xml:space="preserve">2: تەڭرىنىڭ ئىگىلىك ھوقۇقى ئۇنىڭ ئۆز خەلقىنى تەمىنلەش ئىقتىدارىدا كۆرۈلىدۇ.</w:t>
      </w:r>
    </w:p>
    <w:p/>
    <w:p>
      <w:r xmlns:w="http://schemas.openxmlformats.org/wordprocessingml/2006/main">
        <w:t xml:space="preserve">1: تەۋرات قانۇنى 7: 9 «شۇنى بىلىڭلاركى ، پەرۋەردىگارىڭ خۇداۋەندە خۇدادۇر ، ئۇ سادىق خۇدادۇر ، ئۇنى سۆيگەن ۋە ئۇنىڭ ئەمرلىرىگە ئەمەل قىلغان مىڭ ئەۋلاد كىشىلەرگە مۇھەببەت ئەھدىسىنى ساقلايدۇ».</w:t>
      </w:r>
    </w:p>
    <w:p/>
    <w:p>
      <w:r xmlns:w="http://schemas.openxmlformats.org/wordprocessingml/2006/main">
        <w:t xml:space="preserve">2: مەتتا 6:33 «لېكىن ئالدى بىلەن ئۇنىڭ پادىشاھلىقىنى ۋە ھەققانىيلىقىنى ئىزدەڭ ، بۇلارنىڭ ھەممىسى سىلەرگە بېرىلىدۇ».</w:t>
      </w:r>
    </w:p>
    <w:p/>
    <w:p>
      <w:r xmlns:w="http://schemas.openxmlformats.org/wordprocessingml/2006/main">
        <w:t xml:space="preserve">يەشۇئا 19:44 ئەلتېكە ، گىببېتون ۋە بائالت ،</w:t>
      </w:r>
    </w:p>
    <w:p/>
    <w:p>
      <w:r xmlns:w="http://schemas.openxmlformats.org/wordprocessingml/2006/main">
        <w:t xml:space="preserve">بۇ بۆلەكتە ئېلتېكې ، گىببېتون ۋە بائالت شەھەرلىرى تەسۋىرلەنگەن.</w:t>
      </w:r>
    </w:p>
    <w:p/>
    <w:p>
      <w:r xmlns:w="http://schemas.openxmlformats.org/wordprocessingml/2006/main">
        <w:t xml:space="preserve">1. تەڭرىنىڭ ساداقەتمەنلىكى: يەشۇغا 19:44</w:t>
      </w:r>
    </w:p>
    <w:p/>
    <w:p>
      <w:r xmlns:w="http://schemas.openxmlformats.org/wordprocessingml/2006/main">
        <w:t xml:space="preserve">2. ۋەدىلەرنىڭ كۈچى: خۇدا قانداق قىلىپ ئىسرائىللارغا سۆز قىلدى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يەشۇئا 19:45 يەھۇد ، بېنېبراك ۋە گاتىرىممون قاتارلىقلار.</w:t>
      </w:r>
    </w:p>
    <w:p/>
    <w:p>
      <w:r xmlns:w="http://schemas.openxmlformats.org/wordprocessingml/2006/main">
        <w:t xml:space="preserve">يەشۇئا 19: 45 دە دان قەبىلىسىگە مىراس قالغان يېھۇد ، بېنىبېراك ۋە گاتىرىمموندىن ئىبارەت ئۈچ شەھەر تەسۋىرلەنگەن.</w:t>
      </w:r>
    </w:p>
    <w:p/>
    <w:p>
      <w:r xmlns:w="http://schemas.openxmlformats.org/wordprocessingml/2006/main">
        <w:t xml:space="preserve">1. خۇدا ئۆز خەلقىنى تەمىنلەشكە سادىق.</w:t>
      </w:r>
    </w:p>
    <w:p/>
    <w:p>
      <w:r xmlns:w="http://schemas.openxmlformats.org/wordprocessingml/2006/main">
        <w:t xml:space="preserve">2. قىيىن ۋاقىتتىمۇ خۇدا ۋەدىسىگە ئەمەل قىلىدۇ.</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يەشۇئا 19:46 ۋە مېجاركون ۋە راككون بىلەن جافونىڭ چېگرىسى بار.</w:t>
      </w:r>
    </w:p>
    <w:p/>
    <w:p>
      <w:r xmlns:w="http://schemas.openxmlformats.org/wordprocessingml/2006/main">
        <w:t xml:space="preserve">ياپونىڭ چېگرىسى مېجاركون ۋە راككوننى ئۆز ئىچىگە ئالدى.</w:t>
      </w:r>
    </w:p>
    <w:p/>
    <w:p>
      <w:r xmlns:w="http://schemas.openxmlformats.org/wordprocessingml/2006/main">
        <w:t xml:space="preserve">1. خۇدانىڭ بىز ئۈچۈن پىلانلىرى مۇكەممەل - يەشۇئا 19:46</w:t>
      </w:r>
    </w:p>
    <w:p/>
    <w:p>
      <w:r xmlns:w="http://schemas.openxmlformats.org/wordprocessingml/2006/main">
        <w:t xml:space="preserve">2. تەڭرىنىڭ بىز ئۈچۈن چېگراسى ياخشى - يەشۇئا 19:46</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يەشۇئا 19:47 داننىڭ بالىلىرىنىڭ دېڭىز قىرغىقى ئۇلارغا بەك ئاز چىقىپ كەتتى ، شۇڭا داننىڭ بالىلىرى لېشېمغا قارشى ئۇرۇشقا چىقىپ ، ئۇنى ئېلىپ ، قىلىچ بىلەن ئۇرۇپ ، ئۇنى ئىگىلىدى. ئۇ يەردە ياشاپ ، ئۇلارنىڭ دادىسى داننىڭ ئىسمى بىلەن لېشېم ، دان دەپ ئاتىدى.</w:t>
      </w:r>
    </w:p>
    <w:p/>
    <w:p>
      <w:r xmlns:w="http://schemas.openxmlformats.org/wordprocessingml/2006/main">
        <w:t xml:space="preserve">داننىڭ بالىلىرى يېتەرلىك يەر ئالالمىغاچقا ، لېشېم شەھىرىنى ئېلىپ ئۇنى ئۆزىنىڭ قىلىۋېلىشنى قارار قىلىپ ، دادىسىنىڭ ئىسمىنى دان دەپ ئۆزگەرتتى.</w:t>
      </w:r>
    </w:p>
    <w:p/>
    <w:p>
      <w:r xmlns:w="http://schemas.openxmlformats.org/wordprocessingml/2006/main">
        <w:t xml:space="preserve">1. ھەققانىي نەرسىنى تەلەپ قىلىش ھوقۇقى</w:t>
      </w:r>
    </w:p>
    <w:p/>
    <w:p>
      <w:r xmlns:w="http://schemas.openxmlformats.org/wordprocessingml/2006/main">
        <w:t xml:space="preserve">2. قارشىلىق ئالدىدا مىراسلىرىڭىزنى قايتۇرۇۋېلىش</w:t>
      </w:r>
    </w:p>
    <w:p/>
    <w:p>
      <w:r xmlns:w="http://schemas.openxmlformats.org/wordprocessingml/2006/main">
        <w:t xml:space="preserve">1. 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2. تەۋرات قانۇنى 4: 1-2 - ھازىر ، ئىسرائىلىيە ، مەن سىلەرگە ئۆگىتىۋاتقان قانۇن-قائىدىلەرنى ئاڭلاڭ ۋە ئۇلارنى قىلىڭ ، شۇنداق قىلسىڭىز ، كىرىپ كىرىپ ، رەببىمىز خۇدا بولغان يەرنى ئىگىلىۋېلىڭ. ئاتا-بوۋىلىرىڭ سېنى بېرىدۇ. مەن ساڭا بۇيرۇغان سۆزگە قوشۇلما ۋە ئۇنىڭدىن ئالما ، تەڭرىڭ پەرۋەردىگارىڭنىڭ مەن ساڭا بۇيرۇغان ئەمرلىرىگە ئەمەل قىلغىن.</w:t>
      </w:r>
    </w:p>
    <w:p/>
    <w:p>
      <w:r xmlns:w="http://schemas.openxmlformats.org/wordprocessingml/2006/main">
        <w:t xml:space="preserve">يەشۇئا 19:48 بۇ دان قەبىلىسىنىڭ ئائىلىسىگە ، بۇ شەھەرلەر كەنتلىرى بىلەن مىراس.</w:t>
      </w:r>
    </w:p>
    <w:p/>
    <w:p>
      <w:r xmlns:w="http://schemas.openxmlformats.org/wordprocessingml/2006/main">
        <w:t xml:space="preserve">بۇ بۆلەكتە دان قەبىلىسىنىڭ مىراسى قىلىپ بېكىتىلگەن شەھەر ۋە يېزىلار تەسۋىرلەنگەن.</w:t>
      </w:r>
    </w:p>
    <w:p/>
    <w:p>
      <w:r xmlns:w="http://schemas.openxmlformats.org/wordprocessingml/2006/main">
        <w:t xml:space="preserve">1. ھاياتتىكى تەۋەلىك ۋە ئىگىدارلىق تۇيغۇسىغا ئىگە بولۇشنىڭ ئەھمىيىتى.</w:t>
      </w:r>
    </w:p>
    <w:p/>
    <w:p>
      <w:r xmlns:w="http://schemas.openxmlformats.org/wordprocessingml/2006/main">
        <w:t xml:space="preserve">2. خۇدا ئېھتىياجلىق ۋاقىتتا ئۆز خەلقىنى قانداق تەمىنلەيدۇ.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34:10 ياش شىرلار ئاچارچىلىقتا قالدى. ئەمما پەرۋەردىگارنى ئىزدەيدىغانلارنىڭ ياخشى يېرى كەم بولمايدۇ.</w:t>
      </w:r>
    </w:p>
    <w:p/>
    <w:p>
      <w:r xmlns:w="http://schemas.openxmlformats.org/wordprocessingml/2006/main">
        <w:t xml:space="preserve">يەشۇئا 19:49 ئۇلار زېمىنىنى دېڭىز بويىغا بۆلۈشنى ئاخىرلاشتۇرغاندىن كېيىن ، ئىسرائىللار نۇننىڭ ئوغلى يەشۇغا مىراس قالدۇردى:</w:t>
      </w:r>
    </w:p>
    <w:p/>
    <w:p>
      <w:r xmlns:w="http://schemas.openxmlformats.org/wordprocessingml/2006/main">
        <w:t xml:space="preserve">ئىسرائىللار زېمىنىنى دېڭىز بويىغا بۆلۈپ بولغاندىن كېيىن ، ئۇلار ئارىسىدا يەشۇغا مىراس بەردى.</w:t>
      </w:r>
    </w:p>
    <w:p/>
    <w:p>
      <w:r xmlns:w="http://schemas.openxmlformats.org/wordprocessingml/2006/main">
        <w:t xml:space="preserve">1. رەببىمىزنىڭ ئەمرىگە ئەمەل قىلىشتا ساداقەتمەنلىك</w:t>
      </w:r>
    </w:p>
    <w:p/>
    <w:p>
      <w:r xmlns:w="http://schemas.openxmlformats.org/wordprocessingml/2006/main">
        <w:t xml:space="preserve">2. خۇداغا ئىتائەت قىلىش نېمىتى</w:t>
      </w:r>
    </w:p>
    <w:p/>
    <w:p>
      <w:r xmlns:w="http://schemas.openxmlformats.org/wordprocessingml/2006/main">
        <w:t xml:space="preserve">1. تەۋرات قانۇنى 8: 18 ، «لېكىن تەڭرىڭ پەرۋەردىگارنى ئېسىڭىزدە تۇتۇڭ ، چۈنكى ئۇ سىزگە بايلىق يارىتىش ئىقتىدارى بېرىدۇ ، شۇڭا ئۇ ئەجدادلىرىڭىزغا قەسەم قىلغان ئەھدىسىنى بۈگۈنكىدەك ئىسپاتلايدۇ».</w:t>
      </w:r>
    </w:p>
    <w:p/>
    <w:p>
      <w:r xmlns:w="http://schemas.openxmlformats.org/wordprocessingml/2006/main">
        <w:t xml:space="preserve">2. زەبۇر 37: 3-5 ، «پەرۋەردىگارغا تەۋەككۈل قىلىڭلار ۋە ياخشىلىق قىلىڭلار ، زېمىندا ياشاڭلار ، بىخەتەر ئوتلاقلاردىن بەھرىمەن بولۇڭلار. ; ئۇنىڭغا ئىشىنىڭ ۋە ئۇ شۇنداق قىلىدۇ: ئۇ سىزنىڭ سالىھ ئەجرىڭىزنى تاڭ يورۇغاندەك ، ئاقلىشىڭىزنى چۈشتىكى قۇياشقا ئوخشاش نۇرلاندۇرىدۇ ».</w:t>
      </w:r>
    </w:p>
    <w:p/>
    <w:p>
      <w:r xmlns:w="http://schemas.openxmlformats.org/wordprocessingml/2006/main">
        <w:t xml:space="preserve">يەشۇئا 19:50 پەرۋەردىگارنىڭ سۆزىگە ئاساسەن ، ئۇلار ئۇنىڭغا سورىغان شەھەرنى ، ھەتتا ئەفرايىم تېغىدىكى تىمناتسېرانى بەردى. ئۇ شەھەرنى قۇرۇپ ، ئۇ يەردە ئولتۇراقلاشتى.</w:t>
      </w:r>
    </w:p>
    <w:p/>
    <w:p>
      <w:r xmlns:w="http://schemas.openxmlformats.org/wordprocessingml/2006/main">
        <w:t xml:space="preserve">يەشۇغا رەببىمىز ئەفرايىم تېغىدىكى تىمناتسېرا شەھىرىنى بەردى ۋە ئۇ شەھەرنى قۇرۇپ ئۇ يەردە تۇردى.</w:t>
      </w:r>
    </w:p>
    <w:p/>
    <w:p>
      <w:r xmlns:w="http://schemas.openxmlformats.org/wordprocessingml/2006/main">
        <w:t xml:space="preserve">1. خۇدا ئۇنىڭ ئىرادىسىنى ئىزدىگەندە بىزگە تەمىنلەيدۇ ۋە بەخت ئاتا قىلىدۇ.</w:t>
      </w:r>
    </w:p>
    <w:p/>
    <w:p>
      <w:r xmlns:w="http://schemas.openxmlformats.org/wordprocessingml/2006/main">
        <w:t xml:space="preserve">2. رەببىمىزنىڭ بىز ئۈچۈن ھەمىشە پىلانى ۋە مەقسىتى بار.</w:t>
      </w:r>
    </w:p>
    <w:p/>
    <w:p>
      <w:r xmlns:w="http://schemas.openxmlformats.org/wordprocessingml/2006/main">
        <w:t xml:space="preserve">1. زەبۇر 37: 4-5 - «رەببىڭدىن خۇشال بولۇڭ ، ئۇ سىزگە كۆڭلىڭىزدىكى ئارزۇلارنى بېرىدۇ.</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يەشۇئا 19:51 بۇ روھانىي ئېلىئازار ۋە نۇننىڭ ئوغلى يەشۇئا ۋە ئىسرائىل قەبىلىلىرىنىڭ ئاتا-بوۋىلىرىنىڭ باشلىقلىرى ، شىلودا پەرۋەردىگارنىڭ ھۇزۇرىدا مىراسقا بۆلۈپ بېرىلگەن مىراسلار. جامائەت چېدىرىنىڭ ئىشىكى. شۇنىڭ بىلەن ئۇلار دۆلەتنى پارچىلاشنى ئاخىرلاشتۇردى.</w:t>
      </w:r>
    </w:p>
    <w:p/>
    <w:p>
      <w:r xmlns:w="http://schemas.openxmlformats.org/wordprocessingml/2006/main">
        <w:t xml:space="preserve">ئىسرائىل قەبىلىلىرىنىڭ باشلىقلىرى شىلودىكى جامائەت چېدىرىنىڭ كىرىش ئېغىزىدا پەرۋەردىگارنىڭ ھۇزۇرىدا لاتارىيە ئارقىلىق قانان زېمىنىنى قەبىلىلەر ئارىسىغا بۆلدى.</w:t>
      </w:r>
    </w:p>
    <w:p/>
    <w:p>
      <w:r xmlns:w="http://schemas.openxmlformats.org/wordprocessingml/2006/main">
        <w:t xml:space="preserve">1. ۋەدىسىنى ئەمەلگە ئاشۇرۇشتا تەڭرىنىڭ ساداقەتمەنلىكى</w:t>
      </w:r>
    </w:p>
    <w:p/>
    <w:p>
      <w:r xmlns:w="http://schemas.openxmlformats.org/wordprocessingml/2006/main">
        <w:t xml:space="preserve">2. مىراس تەقسىملەشتە تەڭرىنىڭ ئىگىلىك ھوقۇقى</w:t>
      </w:r>
    </w:p>
    <w:p/>
    <w:p>
      <w:r xmlns:w="http://schemas.openxmlformats.org/wordprocessingml/2006/main">
        <w:t xml:space="preserve">1. تەۋرات قانۇنى 32: 8-9 - ئۇلۇغ خۇدا مىللەتلەرگە مىراس بەرگەندە ، ئۇ ئىنسانلارنى بۆلگەندە ، خۇدانىڭ ئوغۇللىرىنىڭ سانىغا ئاساسەن خەلقلەرنىڭ چېگرىسىنى بەلگىلىدى.</w:t>
      </w:r>
    </w:p>
    <w:p/>
    <w:p>
      <w:r xmlns:w="http://schemas.openxmlformats.org/wordprocessingml/2006/main">
        <w:t xml:space="preserve">2- زەبۇر 16: 5-6 - پەرۋەردىگار مېنىڭ تاللىغان قىسمىم ۋە لوڭقام. سەن مېنىڭ نېمىنى تۇتۇۋاتىسەن. بۇ قۇرلار مەن ئۈچۈن يېقىملىق جايلارغا چۈشۈپ قالدى ھەقىقەتەن مېنىڭ گۈزەل مىراسلىرىم بار.</w:t>
      </w:r>
    </w:p>
    <w:p/>
    <w:p>
      <w:r xmlns:w="http://schemas.openxmlformats.org/wordprocessingml/2006/main">
        <w:t xml:space="preserve">يەشۇئا 20 نى تۆۋەندىكى ئايەتلەر بىلەن ئۈچ ئابزاسقا يىغىنچاقلاشقا بولىدۇ:</w:t>
      </w:r>
    </w:p>
    <w:p/>
    <w:p>
      <w:r xmlns:w="http://schemas.openxmlformats.org/wordprocessingml/2006/main">
        <w:t xml:space="preserve">1-پاراگراف: يەشۇئا 20: 1-6 دە خۇدانىڭ بۇيرۇقىغا ئاساسەن پاناھلىنىدىغان شەھەرلەرنىڭ قۇرۇلۇشى تەسۋىرلەنگەن. بۇ باب رەببىنىڭ يەشۇئا بىلەن سۆزلەشكەنلىكى ۋە ئۇنىڭغا قەستەن باشقىلارنىڭ ئۆلۈشىنى كەلتۈرۈپ چىقارغان شەخسلەرنىڭ بىخەتەرلىكىنى تاپالايدىغان پاناھلىنىدىغان شەھەرلەرنى ئايرىشنى بۇيرۇغانلىقى بىلەن باشلانغان. بۇ شەھەرلەر تاسادىپىي ئادەم ئۆلتۈرگەنلەرنىڭ پاناھلىنىش ئورنى بولۇپ ، ئادىل سوت ئېچىلغۇچە زىيانكەشلىككە ئۇچرىغۇچىنىڭ ئائىلىسىدىكىلەرنىڭ ئۆچ ئېلىشىدىن ساقلايدۇ.</w:t>
      </w:r>
    </w:p>
    <w:p/>
    <w:p>
      <w:r xmlns:w="http://schemas.openxmlformats.org/wordprocessingml/2006/main">
        <w:t xml:space="preserve">2-پاراگراف: يەشۇئا 20: 7-9 دا داۋاملاشقان ، ئۇ بېكىتىلگەن پاناھلىنىدىغان شەھەرلەرنىڭ تىزىملىكى بىلەن تەمىنلەيدۇ. بۇ بۆلەكتە جەلىلىيەدىكى كېدېش ، ئەفرايىم تېغىدىكى شېخېم ۋە تاغلىق رايون يەھۇدىيەدىكى كىريات ئاربا (ھىبرون) بۇ مەقسەت ئۈچۈن تەيىنلەنگەن ئۈچ شەھەر سۈپىتىدە تىلغا ئېلىنغان. بۇنىڭدىن باشقا ، ئۇ ئىئوردان دەرياسىنىڭ ئۇدۇلىدىكى رۇبېن زېمىنىدىكى بېزېرنى ، ئىئوردان دەرياسىنىڭ شەرقىدىكى گادنىڭ زېمىنىدىكى راموت-گىلئادنى ۋە ئىئوردان دەرياسىنىڭ شەرقىدىكى ماناسسې زېمىنىدىكى گولاننى يەنە ئۈچ شەھەر قىلىپ بېكىتتى.</w:t>
      </w:r>
    </w:p>
    <w:p/>
    <w:p>
      <w:r xmlns:w="http://schemas.openxmlformats.org/wordprocessingml/2006/main">
        <w:t xml:space="preserve">3-پاراگراف: يوشۇۋا 20 پاناھلىق تىلىگەن شەخسلەر بۇ بېكىتىلگەن شەھەرلەرنىڭ بىرىدە شەھەر مەسئۇللىرىغا دېلو مەلۇم قىلىدىغان ھېسابات بىلەن ئاخىرلاشتى. ئەگەر ئۇلارنىڭ دېلوسى قانۇنلۇق دەپ قارالسا ، ئەگەر ئۇلار قەستەن باشقىلارنىڭ ئۆلۈشىنى كەلتۈرۈپ چىقارغان بولسا ، ئۇلار ئادىل سوتلانغۇچە شۇ شەھەر ئىچىدە پاناھلىنىدۇ. ئۇلار گۇناھسىز دەپ ھۆكۈم قىلىنغانغا قەدەر ياكى ئۇ ۋاقىتتا خىزمەت قىلىدىغان باش روھانىي ۋاپات بولغۇچە شۇ يەردە تۇراتتى. ئۇنىڭدىن كېيىن ، ئۇلار قورقماي ئۆز ئۆيىگە قايتىشقا ئەركىن بولغان.</w:t>
      </w:r>
    </w:p>
    <w:p/>
    <w:p>
      <w:r xmlns:w="http://schemas.openxmlformats.org/wordprocessingml/2006/main">
        <w:t xml:space="preserve">خۇلاسە:</w:t>
      </w:r>
    </w:p>
    <w:p>
      <w:r xmlns:w="http://schemas.openxmlformats.org/wordprocessingml/2006/main">
        <w:t xml:space="preserve">يەشۇئا 20 سوۋغات:</w:t>
      </w:r>
    </w:p>
    <w:p>
      <w:r xmlns:w="http://schemas.openxmlformats.org/wordprocessingml/2006/main">
        <w:t xml:space="preserve">خۇدانىڭ بۇيرۇقى بىلەن پاناھلىنىدىغان شەھەرلەرنى قۇرۇش.</w:t>
      </w:r>
    </w:p>
    <w:p>
      <w:r xmlns:w="http://schemas.openxmlformats.org/wordprocessingml/2006/main">
        <w:t xml:space="preserve">بېكىتىلگەن شەھەرلەر كېدېش ، شېخېم ، كىريات ئاربا (ھىبرون) ، بېزېر ، راموت-گىلئاد ، گولان تىزىملىكىگە كىرگۈزۈلدى.</w:t>
      </w:r>
    </w:p>
    <w:p>
      <w:r xmlns:w="http://schemas.openxmlformats.org/wordprocessingml/2006/main">
        <w:t xml:space="preserve">پاناھلىق تىلىگۈچىلەر ئادىل سوتلىنىپ قويۇپ بېرىلمەكچى بولغانلارغا پاناھلىق بەردى.</w:t>
      </w:r>
    </w:p>
    <w:p/>
    <w:p>
      <w:r xmlns:w="http://schemas.openxmlformats.org/wordprocessingml/2006/main">
        <w:t xml:space="preserve">خۇدا بۇيرۇغان پاناھلىنىدىغان شەھەرلەرنى قۇرۇشقا ئەھمىيەت بېرىش</w:t>
      </w:r>
    </w:p>
    <w:p>
      <w:r xmlns:w="http://schemas.openxmlformats.org/wordprocessingml/2006/main">
        <w:t xml:space="preserve">بېكىتىلگەن شەھەرلەر كېدېش ، شېخېم ، كىريات ئاربا (ھىبرون) ، بېزېر ، راموت-گىلئاد ، گولان تىزىملىكىگە كىرگۈزۈلدى.</w:t>
      </w:r>
    </w:p>
    <w:p>
      <w:r xmlns:w="http://schemas.openxmlformats.org/wordprocessingml/2006/main">
        <w:t xml:space="preserve">پاناھلىق تىلىگۈچىلەر ئادىل سوتلىنىپ قويۇپ بېرىلمەكچى بولغانلارغا پاناھلىق بەردى.</w:t>
      </w:r>
    </w:p>
    <w:p/>
    <w:p>
      <w:r xmlns:w="http://schemas.openxmlformats.org/wordprocessingml/2006/main">
        <w:t xml:space="preserve">بۇ باپتا ئاللاھنىڭ بۇيرۇقى بويىچە پاناھلىنىدىغان شەھەرلەر قۇرۇلدى. يەشۇئا 20 دە ، پەرۋەردىگارنىڭ يەشۇ بىلەن سۆزلەشكەنلىكى ۋە ئۇنىڭغا قەستەن باشقىلارنىڭ ئۆلۈشىنى كەلتۈرۈپ چىقارغان شەخسلەرنىڭ بىخەتەرلىك تاپالايدىغان ئالاھىدە شەھەرلەرنى ئايرىشنى بۇيرۇغانلىقى تىلغا ئېلىنغان. بۇ شەھەرلەر ئادىل سوت ئېچىلغۇچە پاناھلىنىش ئورنى سۈپىتىدە خىزمەت قىلاتتى.</w:t>
      </w:r>
    </w:p>
    <w:p/>
    <w:p>
      <w:r xmlns:w="http://schemas.openxmlformats.org/wordprocessingml/2006/main">
        <w:t xml:space="preserve">جوشۇئا 20-كۈنىنى داۋاملاشتۇرۇپ ، بېكىتىلگەن پاناھلىنىش شەھەرلىرى تىزىملىكى تەمىنلەنگەن. بۇ بۆلەكتە جەلىلىيەدىكى كېدېش ، ئەفرايىم تېغىدىكى شېخېم ۋە يەھۇدىنىڭ تاغلىق رايونىدىكى كىريات ئاربا (ھىبرون) بۇ مەقسەت ئۈچۈن تەيىنلەنگەن ئۈچ شەھەر سۈپىتىدە تىلغا ئېلىنغان. بۇنىڭدىن باشقا ، ئۇ ئىئوردان دەرياسىنىڭ ئۇدۇلىدىكى رۇبېن زېمىنىدىكى بېزېرنى ، ئىئوردان دەرياسىنىڭ شەرقىدىكى گادنىڭ زېمىنىدىكى راموت-گىلئادنى ۋە ئىئوردان دەرياسىنىڭ شەرقىدىكى ماناسسې زېمىنىدىكى گولاننى پاناھلىنىش ئۈچۈن بېكىتىلگەن ئۈچ شەھەر قىلىپ بېكىتتى.</w:t>
      </w:r>
    </w:p>
    <w:p/>
    <w:p>
      <w:r xmlns:w="http://schemas.openxmlformats.org/wordprocessingml/2006/main">
        <w:t xml:space="preserve">يوشۇۋا 20 پاناھلىق تىلىگەن شەخسلەر بۇ بېكىتىلگەن شەھەرلەرنىڭ بىرىدە شەھەر مەسئۇللىرىغا دېلو مەلۇم قىلىدىغان بىر ھېسابات بىلەن ئاخىرلاشتى. ئەگەر ئۇلارنىڭ دېلوسى قانۇنلۇق دەپ قارالسا ، ئەگەر ئۇلار قەستەن باشقىلارنىڭ ئۆلۈشىنى كەلتۈرۈپ چىقارغان بولسا ، ئۇلار ئادىل سوتلانغۇچە شۇ شەھەر ئىچىدە پاناھلىنىدۇ. ئۇلار گۇناھسىز دەپ ھۆكۈم قىلىنغانغا قەدەر ياكى ئۇ ۋاقىتتا خىزمەت قىلىدىغان باش روھانىي ۋاپات بولغۇچە شۇ يەردە تۇراتتى. ئۇنىڭدىن كېيىن ، ئۇلار خۇدا تەرىپىدىن ئىسرائىلىيە جەمئىيىتىدە ئادالەت ۋە قوغداش ئۈچۈن بەلگىلىگەن بەلگىلىمىدىن قورقماي ئۆز ئۆيىگە قايتىش ئەركىنلىكى بار.</w:t>
      </w:r>
    </w:p>
    <w:p/>
    <w:p>
      <w:r xmlns:w="http://schemas.openxmlformats.org/wordprocessingml/2006/main">
        <w:t xml:space="preserve">يەشۇئا 20: 1 پەرۋەردىگار يەشۇغا: - دېدى.</w:t>
      </w:r>
    </w:p>
    <w:p/>
    <w:p>
      <w:r xmlns:w="http://schemas.openxmlformats.org/wordprocessingml/2006/main">
        <w:t xml:space="preserve">پەرۋەردىگار يەشۇغا قەستەن قاتىللىق قىلغان كىشىلەر ئۈچۈن پاناھلىنىدىغان شەھەرلەرنى تاللاشنى بۇيرۇدى.</w:t>
      </w:r>
    </w:p>
    <w:p/>
    <w:p>
      <w:r xmlns:w="http://schemas.openxmlformats.org/wordprocessingml/2006/main">
        <w:t xml:space="preserve">1. مەقسەتسىز گۇناھ قىلغانلارغا رەببىمىزنىڭ رەھمىتى</w:t>
      </w:r>
    </w:p>
    <w:p/>
    <w:p>
      <w:r xmlns:w="http://schemas.openxmlformats.org/wordprocessingml/2006/main">
        <w:t xml:space="preserve">2. گۇناھسىزلارنىڭ پاناھلىنىشتىكى مەسئۇلىيىتى</w:t>
      </w:r>
    </w:p>
    <w:p/>
    <w:p>
      <w:r xmlns:w="http://schemas.openxmlformats.org/wordprocessingml/2006/main">
        <w:t xml:space="preserve">1. چىقىش 21:13 - «ئەگەر بىر ئادەم ساقلاپ تۇرمىسا ، خۇدا ئۇنى ئۇنىڭ قولىغا تاپشۇرسا ، مەن سېنى ئۇ قاچىدىغان جاي قىلىپ تەيىنلەيمەن».</w:t>
      </w:r>
    </w:p>
    <w:p/>
    <w:p>
      <w:r xmlns:w="http://schemas.openxmlformats.org/wordprocessingml/2006/main">
        <w:t xml:space="preserve">2. سانلار 35: 11-15 - «ئاندىن ، سىلەر ئۆزۈڭلارنى پاناھلىنىدىغان شەھەر قىلىپ تەيىنلەيسىلەر ، قاتىل ئۇ يەردىن قېچىپ كېتىدۇ.</w:t>
      </w:r>
    </w:p>
    <w:p/>
    <w:p>
      <w:r xmlns:w="http://schemas.openxmlformats.org/wordprocessingml/2006/main">
        <w:t xml:space="preserve">يەشۇئا 20: 2 ئىسرائىللارغا سۆزلەڭلار: «مۇسا پەيغەمبەرنىڭ قولى بىلەن سىلەرگە ئېيتقان پاناھگاھلىرىڭلارنى تەيىنلەڭلار.</w:t>
      </w:r>
    </w:p>
    <w:p/>
    <w:p>
      <w:r xmlns:w="http://schemas.openxmlformats.org/wordprocessingml/2006/main">
        <w:t xml:space="preserve">پەرۋەردىگار ئىسرائىللارغا مۇسانىڭ سۆزىگە ئاساسەن پاناھلىنىدىغان شەھەرلەرنى بەلگىلەشنى بۇيرۇدى.</w:t>
      </w:r>
    </w:p>
    <w:p/>
    <w:p>
      <w:r xmlns:w="http://schemas.openxmlformats.org/wordprocessingml/2006/main">
        <w:t xml:space="preserve">1. خۇدانىڭ ئۆز خەلقىنىڭ بىخەتەرلىكى توغرىسىدىكى كۆرسەتمىلىرىگە ئەمەل قىلىشنىڭ ئەھمىيىتى.</w:t>
      </w:r>
    </w:p>
    <w:p/>
    <w:p>
      <w:r xmlns:w="http://schemas.openxmlformats.org/wordprocessingml/2006/main">
        <w:t xml:space="preserve">2. ئىتائەتنىڭ كۈچى ۋە ئاسىيلىقنىڭ ئاقىۋىتى.</w:t>
      </w:r>
    </w:p>
    <w:p/>
    <w:p>
      <w:r xmlns:w="http://schemas.openxmlformats.org/wordprocessingml/2006/main">
        <w:t xml:space="preserve">1. تەۋرات قانۇنى 19: 1-13 - پەرۋەردىگار ئىسرائىللارغا قاتىللىق قىلغانلارنى قوغداش ئۈچۈن پاناھلىنىدىغان شەھەرلەرنى سېلىشنى بۇيرۇدى.</w:t>
      </w:r>
    </w:p>
    <w:p/>
    <w:p>
      <w:r xmlns:w="http://schemas.openxmlformats.org/wordprocessingml/2006/main">
        <w:t xml:space="preserve">2. ماقال-تەمسىل 1: 7 - رەببىدىن قورقۇش بىلىمنىڭ باشلىنىشى.</w:t>
      </w:r>
    </w:p>
    <w:p/>
    <w:p>
      <w:r xmlns:w="http://schemas.openxmlformats.org/wordprocessingml/2006/main">
        <w:t xml:space="preserve">يەشۇئا 20: 3 ھەر قانداق ئادەمنى ئويلىمىغان يەردىن ۋە قەستەن ئۆلتۈرگەن قاتىل ئۇ يەرگە قېچىپ كېتىدۇ.</w:t>
      </w:r>
    </w:p>
    <w:p/>
    <w:p>
      <w:r xmlns:w="http://schemas.openxmlformats.org/wordprocessingml/2006/main">
        <w:t xml:space="preserve">بۇ بۆلەكتە ئېھتىياتسىزلىقتىن بىرسىنى ئۆلتۈرگەنلەرنى پاناھلاندۇرۇش ھەققىدە سۆزلەنگەن.</w:t>
      </w:r>
    </w:p>
    <w:p/>
    <w:p>
      <w:r xmlns:w="http://schemas.openxmlformats.org/wordprocessingml/2006/main">
        <w:t xml:space="preserve">1. ئاللاھنىڭ رەھىم-شەپقىتى ۋە ئويلىمىغان گۇناھكارغا مەغپىرەت قىلىشى</w:t>
      </w:r>
    </w:p>
    <w:p/>
    <w:p>
      <w:r xmlns:w="http://schemas.openxmlformats.org/wordprocessingml/2006/main">
        <w:t xml:space="preserve">2. تەڭرىنىڭ ئىلتىپاتى</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25: 4 - چۈنكى سەن كەمبەغەللەرگە كۈچ-قۇۋۋەت ، قىيىنچىلىقتا قىيىنچىلىقى بارلارغا كۈچ-قۇۋۋەت ، بوران-چاپقۇندىن پاناھلىنىش ، ئىسسىقنىڭ سايىسى ، دەھشەتلىك كىشىلەرنىڭ پارتىلىشى قارشى بورانغا ئوخشاش. تام.</w:t>
      </w:r>
    </w:p>
    <w:p/>
    <w:p>
      <w:r xmlns:w="http://schemas.openxmlformats.org/wordprocessingml/2006/main">
        <w:t xml:space="preserve">يەشۇئا 20: 4 ئۇ شەھەرلەرنىڭ بىرىگە قېچىپ كەتكەنلەر شەھەرنىڭ دەرۋازىسىنىڭ كىرىش ئېغىزىدا تۇرۇپ ، سەۋەبىنى شۇ شەھەر ئاقساقاللىرىنىڭ قۇلىقىغا ئاڭلىسا ، ئۇنى شەھەرگە ئېلىپ كىرىدۇ. ئۇلار بىلەن بىللە تۇرسۇن.</w:t>
      </w:r>
    </w:p>
    <w:p/>
    <w:p>
      <w:r xmlns:w="http://schemas.openxmlformats.org/wordprocessingml/2006/main">
        <w:t xml:space="preserve">بۇ بۆلەكتە پاناھلىنىشقا ئېھتىياجلىق كىشىنىڭ پاناھلىنىش ئورنىدا قانداق قىلىپ بىخەتەرلىك ۋە پاناھ جاي تاپالايدىغانلىقى تەسۋىرلەنگەن.</w:t>
      </w:r>
    </w:p>
    <w:p/>
    <w:p>
      <w:r xmlns:w="http://schemas.openxmlformats.org/wordprocessingml/2006/main">
        <w:t xml:space="preserve">1: ھېچكىم يالغۇز ھاياتنى باشتىن كەچۈرمەسلىكى كېرەك ، خۇدا ئېھتىياجلىق ۋاقىتلاردا بىزگە پاناھلىق بېرىدۇ.</w:t>
      </w:r>
    </w:p>
    <w:p/>
    <w:p>
      <w:r xmlns:w="http://schemas.openxmlformats.org/wordprocessingml/2006/main">
        <w:t xml:space="preserve">2: سىناقلىرىمىز ۋە ئاۋارىچىلىقلىرىمىزدىمۇ ، ئاللاھنىڭ ھۇزۇرىدا راھەت ۋە بىخەتەرلىك تاپالايمىز.</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25: 4 چۈنكى سەن كەمبەغەللەرگە كۈچ-قۇۋۋەت ، قىيىنچىلىقتا قىيىنچىلىقى بارلارغا كۈچ-قۇۋۋەت ، بوران-چاپقۇندىن پاناھلىنىش ، ئىسسىقنىڭ سايىسى ، دەھشەتلىك كىشىلەرنىڭ پارتىلىشى بوران-چاپقۇنغا ئوخشاش. تام.</w:t>
      </w:r>
    </w:p>
    <w:p/>
    <w:p>
      <w:r xmlns:w="http://schemas.openxmlformats.org/wordprocessingml/2006/main">
        <w:t xml:space="preserve">يەشۇئا 20: 5 ئەگەر قاننىڭ قىساسى ئۇنىڭ ئارقىسىدىن قوغلاشسا ، ئۇلار قاتىلنى ئۇنىڭ قولىغا تاپشۇرمايدۇ. چۈنكى ئۇ ئويلىمىغان يەردىن قوشنىسىنى ئۇرغان ، ھەمدە ئۇنى بۇرۇن ئۆچ كۆرمىگەن.</w:t>
      </w:r>
    </w:p>
    <w:p/>
    <w:p>
      <w:r xmlns:w="http://schemas.openxmlformats.org/wordprocessingml/2006/main">
        <w:t xml:space="preserve">ئەگەر باشقىلار قەستەن باشقىلارنى ئۆلتۈرسە ، ئۇ قاننىڭ قىساسىغا تاپشۇرۇپ بېرىلمەيدۇ ، چۈنكى ئۇ كىشى ئىلگىرى زىيانكەشلىككە ئۇچرىغۇچىغا دۈشمەنلىك قىلمىغان.</w:t>
      </w:r>
    </w:p>
    <w:p/>
    <w:p>
      <w:r xmlns:w="http://schemas.openxmlformats.org/wordprocessingml/2006/main">
        <w:t xml:space="preserve">1. كۈتۈلمىگەن ئەھۋاللاردا ئاللاھنىڭ رەھمىتى ۋە مەغپىرىتى</w:t>
      </w:r>
    </w:p>
    <w:p/>
    <w:p>
      <w:r xmlns:w="http://schemas.openxmlformats.org/wordprocessingml/2006/main">
        <w:t xml:space="preserve">2. مەقسەتسىز ھەرىكەتنىڭ ئېغىرلىقى</w:t>
      </w:r>
    </w:p>
    <w:p/>
    <w:p>
      <w:r xmlns:w="http://schemas.openxmlformats.org/wordprocessingml/2006/main">
        <w:t xml:space="preserve">1. چىقىش 21: 12-14 - قەستەن ئادەم ئۆلتۈرۈشكە ئائىت قانۇنلار</w:t>
      </w:r>
    </w:p>
    <w:p/>
    <w:p>
      <w:r xmlns:w="http://schemas.openxmlformats.org/wordprocessingml/2006/main">
        <w:t xml:space="preserve">2. لۇقا 6:37 - باشقىلارنى كەچۈرۈم قىلماقچى بولغاندەك كەچۈرۈم قىلىڭ</w:t>
      </w:r>
    </w:p>
    <w:p/>
    <w:p>
      <w:r xmlns:w="http://schemas.openxmlformats.org/wordprocessingml/2006/main">
        <w:t xml:space="preserve">يەشۇئا 20: 6 ئۇ جامائەتنىڭ ئالدىدا ھۆكۈم چىقىرىش ۋە تاكى شۇ كۈنلەردە بولىدىغان باش روھانىي ۋاپات بولغۇچە ، ئۇ شەھەردە تۇرىدۇ. قاتىل قايتىپ كېلىپ ، ئۆز شەھىرىگە قايتىپ كېلىدۇ. ئۇ ئۆز ئۆيىگە ، ئۇ قېچىپ كەتكەن شەھەرگە.</w:t>
      </w:r>
    </w:p>
    <w:p/>
    <w:p>
      <w:r xmlns:w="http://schemas.openxmlformats.org/wordprocessingml/2006/main">
        <w:t xml:space="preserve">بىر قاتىل چوقۇم بېكىتىلگەن پاناھلىنىش ئورنىغا قېچىپ ، باش روھانىي ۋاپات بولغۇچە شۇ يەردە تۇرۇشى كېرەك. بۇنىڭدىن كېيىن ئۇ ئۆزىنىڭ شەھىرى ۋە ئۆيىگە قايتىپ كېلىشى مۇمكىن.</w:t>
      </w:r>
    </w:p>
    <w:p/>
    <w:p>
      <w:r xmlns:w="http://schemas.openxmlformats.org/wordprocessingml/2006/main">
        <w:t xml:space="preserve">1. تەڭرىنىڭ رەھىم-شەپقىتى ۋە ئادالەت سوۋغىسى: مۇساپىر شەھەرلەرنى تەكشۈرۈش</w:t>
      </w:r>
    </w:p>
    <w:p/>
    <w:p>
      <w:r xmlns:w="http://schemas.openxmlformats.org/wordprocessingml/2006/main">
        <w:t xml:space="preserve">2. پاناھلىنىشنى باشتىن كەچۈرۈش: ئاۋارىچىلىق ۋاقىتلاردا قەيەرگە يۈزلىنىش</w:t>
      </w:r>
    </w:p>
    <w:p/>
    <w:p>
      <w:r xmlns:w="http://schemas.openxmlformats.org/wordprocessingml/2006/main">
        <w:t xml:space="preserve">1. مەتتا 5: 7- رەھىمدىللەر نەقەدەر بەختلىك!</w:t>
      </w:r>
    </w:p>
    <w:p/>
    <w:p>
      <w:r xmlns:w="http://schemas.openxmlformats.org/wordprocessingml/2006/main">
        <w:t xml:space="preserve">2. زەبۇر 34: 18- رەببىنىڭ يۈرىكى پارە-پارە بولۇپ ، روھى چۈشكۈنلۈكنى قۇتقۇزىدىغانلارغا يېقىن.</w:t>
      </w:r>
    </w:p>
    <w:p/>
    <w:p>
      <w:r xmlns:w="http://schemas.openxmlformats.org/wordprocessingml/2006/main">
        <w:t xml:space="preserve">يوشۇۋا 20: 7 ئۇلار نافتالى تېغىدىكى جەلىلىيەدىكى كېدېشنى ، ئەفرايىم تېغىدىكى شېخېمنى ۋە يەھۇدىيە تېغىدىكى ھىبرون بولغان كىرجاتاربانى تەيىنلىدى.</w:t>
      </w:r>
    </w:p>
    <w:p/>
    <w:p>
      <w:r xmlns:w="http://schemas.openxmlformats.org/wordprocessingml/2006/main">
        <w:t xml:space="preserve">ئىسرائىللار جەلىلىيەدىكى كېدېش ، ئەفرايىمدىكى شېخېم ۋە يەھۇدىيەدە ھىبرون دەپمۇ ئاتىلىدىغان كىرجاتاربادىن ئىبارەت ئۈچ شەھەرنى مۇساپىر شەھەر قىلىپ بېكىتتى.</w:t>
      </w:r>
    </w:p>
    <w:p/>
    <w:p>
      <w:r xmlns:w="http://schemas.openxmlformats.org/wordprocessingml/2006/main">
        <w:t xml:space="preserve">1. پاناھلىق سوۋغىسى: تەڭرىنىڭ رەھىم-شەپقىتىنى چۈشىنىش</w:t>
      </w:r>
    </w:p>
    <w:p/>
    <w:p>
      <w:r xmlns:w="http://schemas.openxmlformats.org/wordprocessingml/2006/main">
        <w:t xml:space="preserve">2. بىخەتەرلىك ئورنى: خۇدانىڭ سۆزى ئارقىلىق قوغداشنىڭ بەرىكىتى</w:t>
      </w:r>
    </w:p>
    <w:p/>
    <w:p>
      <w:r xmlns:w="http://schemas.openxmlformats.org/wordprocessingml/2006/main">
        <w:t xml:space="preserve">1. زەبۇر 91: 2 «مەن پەرۋەردىگارنى دەيمەن ، ئۇ مېنىڭ پاناھگاھىم ۋە قورغىنىم: خۇدايىم ، مەن ئۇنىڭغا ئىشىنىمەن».</w:t>
      </w:r>
    </w:p>
    <w:p/>
    <w:p>
      <w:r xmlns:w="http://schemas.openxmlformats.org/wordprocessingml/2006/main">
        <w:t xml:space="preserve">2. تەۋرات قانۇنى 19: 2-3 «خۇدايىڭ پەرۋەردىگارىڭ ساڭا ئىگىدارچىلىق قىلىش ئۈچۈن بەرگەن زېمىنىڭنىڭ ئوتتۇرىسىدا ئۈچ شەھەر ئېچىلىدۇ. مىراسقا ۋارىسلىق قىلغاي ، قېنى سىلەرگە بولسۇن ».</w:t>
      </w:r>
    </w:p>
    <w:p/>
    <w:p>
      <w:r xmlns:w="http://schemas.openxmlformats.org/wordprocessingml/2006/main">
        <w:t xml:space="preserve">يەشۇئا 20: 8 ئىئوردان دەرياسىنىڭ يەنە بىر تەرىپىدە ئېرىخونىڭ شەرقىدە ، ئۇلار بېزېرنى چۆلدە رۇبېن قەبىلىسىدىن تۈزلەڭلىككە ، گىلئادتىكى راموتنى گاد قەبىلىسىدىن ، باشاندىكى گولاننى قەبىلىدىن ئورۇنلاشتۇردى. ماناس.</w:t>
      </w:r>
    </w:p>
    <w:p/>
    <w:p>
      <w:r xmlns:w="http://schemas.openxmlformats.org/wordprocessingml/2006/main">
        <w:t xml:space="preserve">رۇبېن ، گاد ۋە ماناسسە قەبىلىلىرىگە ئىئوردان دەرياسىنىڭ شەرقىي تەرىپىدىكى شەھەرلەر تەقسىم قىلىندى.</w:t>
      </w:r>
    </w:p>
    <w:p/>
    <w:p>
      <w:r xmlns:w="http://schemas.openxmlformats.org/wordprocessingml/2006/main">
        <w:t xml:space="preserve">1. ئاللاھنىڭ بۇيرۇقلىرىغا ئەمەل قىلىش ۋە ئۇنىڭ چاقىرىقىغا جاۋاب قايتۇرۇشنىڭ ئەھمىيىتى.</w:t>
      </w:r>
    </w:p>
    <w:p/>
    <w:p>
      <w:r xmlns:w="http://schemas.openxmlformats.org/wordprocessingml/2006/main">
        <w:t xml:space="preserve">2. تەڭرىنىڭ تەڭ ياشايدىغان ئەھمىيىتى.</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يەشۇئا 20: 9 بۇ شەھەرلەر پۈتۈن ئىسرائىللار ۋە ئۇلارنىڭ ئارىسىدا ياشايدىغان ناتونۇش كىشىلەر ئۈچۈن تەيىنلەنگەن شەھەرلەر ئىدى. كىمكى خالىغان ئادەمنى ئۆلتۈرسە ، ئۇ يەرگە قېچىپ كېتىپ ، قان ئۆچ ئالغۇچىنىڭ قولى بىلەن ئۆلمىگۈچە. جامائەتنىڭ ئالدىدا تۇرۇپتۇ.</w:t>
      </w:r>
    </w:p>
    <w:p/>
    <w:p>
      <w:r xmlns:w="http://schemas.openxmlformats.org/wordprocessingml/2006/main">
        <w:t xml:space="preserve">بۇ بۆلەكتە ئىسرائىلنىڭ بارلىق بالىلىرى ۋە ئۇلارنىڭ ئارىسىدا ياشايدىغان ناتونۇش كىشىلەر ئۈچۈن تەيىنلەنگەن شەھەرلەر مۇلاھىزە قىلىنغان بولۇپ ، مەقسەتسىز قاتىللىق دېلوسىدىكى قاننىڭ قىساسىنى قوغدايدۇ.</w:t>
      </w:r>
    </w:p>
    <w:p/>
    <w:p>
      <w:r xmlns:w="http://schemas.openxmlformats.org/wordprocessingml/2006/main">
        <w:t xml:space="preserve">1. تەڭرىنىڭ ھەممىنى قوغدىشى - خۇدا قانداق قىلىپ ئىسرائىللارنىڭ ۋە ناتونۇش كىشىلەرنىڭ پاناھلىنىدىغان شەھەرلىرىنى بەلگىلەش ئارقىلىق قەستەن ۋە مەقسەتسىز قاتىللىقنى قوغدىدى.</w:t>
      </w:r>
    </w:p>
    <w:p/>
    <w:p>
      <w:r xmlns:w="http://schemas.openxmlformats.org/wordprocessingml/2006/main">
        <w:t xml:space="preserve">2. ئىتتىپاقلىق كۈچى - قانداق قىلىپ بىرلىككە كەلگەن ھەرىكەت ۋە ئۆز-ئارا قوغداش ۋە بىخەتەرلىكنى چۈشىنىش تەڭرىنىڭ بارلىق خەلقى ئۈچۈن كۈچلۈك ئاساس بىلەن تەمىنلەيدۇ.</w:t>
      </w:r>
    </w:p>
    <w:p/>
    <w:p>
      <w:r xmlns:w="http://schemas.openxmlformats.org/wordprocessingml/2006/main">
        <w:t xml:space="preserve">1. سان 35: 6-34 - پاناھلىنىدىغان شەھەرلەرنىڭ تەپسىلاتلىرى ۋە ئۇلارنىڭ ئەتراپىدىكى قائىدىلەر.</w:t>
      </w:r>
    </w:p>
    <w:p/>
    <w:p>
      <w:r xmlns:w="http://schemas.openxmlformats.org/wordprocessingml/2006/main">
        <w:t xml:space="preserve">2. زەبۇر 91: 1-2 - ئاللاھنىڭ ئۆزىگە ئىشىنىدىغان ۋە ئۇنىڭغا تايانغانلارنىڭ زىياندىن ساقلايدىغان ۋەدىسى.</w:t>
      </w:r>
    </w:p>
    <w:p/>
    <w:p>
      <w:r xmlns:w="http://schemas.openxmlformats.org/wordprocessingml/2006/main">
        <w:t xml:space="preserve">يەشۇئا 21 نى تۆۋەندىكى ئايەتلەر بىلەن تۆۋەندىكى ئۈچ ئابزاسقا يىغىنچاقلاشقا بولىدۇ:</w:t>
      </w:r>
    </w:p>
    <w:p/>
    <w:p>
      <w:r xmlns:w="http://schemas.openxmlformats.org/wordprocessingml/2006/main">
        <w:t xml:space="preserve">1-پاراگراف: يەشۇئا 21: 1-8 دە لاۋىيلارغا شەھەرلەرنىڭ تەقسىملىنىشى بايان قىلىنغان. بۇ باپ لاۋىي جەمەتىنىڭ باشلىقلىرىنىڭ روھانىي يەشۇئا ۋە ئىسرائىلىيە رەھبەرلىرىنىڭ ئېلىئازارغا يېقىنلىشىپ ، ئۇلارنىڭ تەقسىم قىلىنغان شەھەرلىرىنى تەلەپ قىلىشىنى بايان قىلدى. لاۋىيلارغا باشقا قەبىلىلەرنىڭ زېمىنىدىن مىراس سۈپىتىدە ئالاھىدە شەھەرلەر بېرىلدى. بۇ بۆلەكتە ئوخشىمىغان قەبىلە زېمىنىدىكى ھەر بىر جەمەتكە تەقسىم قىلىنغان ھەر خىل شەھەرلەر كۆرسىتىلدى.</w:t>
      </w:r>
    </w:p>
    <w:p/>
    <w:p>
      <w:r xmlns:w="http://schemas.openxmlformats.org/wordprocessingml/2006/main">
        <w:t xml:space="preserve">2-پاراگراف: يەشۇئا 21: 9-40-ئايەتلەردە داۋام قىلىپ ، ھەر بىر قەبىلىگە لاۋىيلارغا تەقسىم قىلىنغان شەھەرلەر ھەققىدە تەپسىلىي مەلۇمات بېرىدۇ. بۇ بۆلەكتە ئەفرايىم ، دان ، ماناسسە ، يەھۇدىيە ، شىمون ، بىنيامىن ۋە باشقا قەبىلىلەر زېمىنىدىكى كوخاتىت ، گېرشونېت ۋە مېرارىت جەمەتى ئارىسىدا تارقالغان نۇرغۇن شەھەرلەر تىلغا ئېلىنغان. بۇ شەھەرلەرنىڭ چارۋا ماللىرى ئۈچۈن تۇرالغۇ ۋە ئوتلاق ئۈچۈن قانداق قىلىپ بېكىتىلگەنلىكىنى گەۋدىلەندۈردى.</w:t>
      </w:r>
    </w:p>
    <w:p/>
    <w:p>
      <w:r xmlns:w="http://schemas.openxmlformats.org/wordprocessingml/2006/main">
        <w:t xml:space="preserve">3-پاراگراف: يەشۇئا 21 بۇ تەقسىم قىلىنغان شەھەرلەرنىڭ ھەممىسىنىڭ يەشۇئا 21: 41-45 دىكى مىراس سۈپىتىدە لاۋىيلارغا بېرىلگەنلىكى بىلەن ئاخىرلاشتى. بۇ بۆلەكتە خۇدانىڭ بۇ تەقسىم قىلىنغان شەھەرلەر ئىچىدە ئۇلارغا ئارام ۋە تىنچلىق ئاتا قىلىش ئارقىلىق بەرگەن ۋەدىسىنى ئەمەلگە ئاشۇرغانلىقى تەكىتلەنگەن. ئۇنىڭدا خۇدانىڭ ۋەدىلىرىنىڭ بىر ئېغىز سۆزىنىڭ ئىسرائىلىيەنىڭ قاناننى ئىگىلىۋالغانلىقى توغرىسىدا ئېيتقانلىرىنىڭ ھەممىسىنىڭ ئەمەلگە ئاشمىغانلىقى بايان قىلىنغان.</w:t>
      </w:r>
    </w:p>
    <w:p/>
    <w:p>
      <w:r xmlns:w="http://schemas.openxmlformats.org/wordprocessingml/2006/main">
        <w:t xml:space="preserve">خۇلاسە:</w:t>
      </w:r>
    </w:p>
    <w:p>
      <w:r xmlns:w="http://schemas.openxmlformats.org/wordprocessingml/2006/main">
        <w:t xml:space="preserve">يەشۇئا 21 سوۋغا قىلدى:</w:t>
      </w:r>
    </w:p>
    <w:p>
      <w:r xmlns:w="http://schemas.openxmlformats.org/wordprocessingml/2006/main">
        <w:t xml:space="preserve">شەھەرلەرنى لاۋىيلارغا تەقسىم قىلىش ئائىلە باشلىقلىرى تەلەپ قىلغان</w:t>
      </w:r>
    </w:p>
    <w:p>
      <w:r xmlns:w="http://schemas.openxmlformats.org/wordprocessingml/2006/main">
        <w:t xml:space="preserve">ئوخشىمىغان قەبىلىلەرگە تەقسىم قىلىنغان شەھەرلەرنىڭ تەپسىلىي ھېساباتى</w:t>
      </w:r>
    </w:p>
    <w:p>
      <w:r xmlns:w="http://schemas.openxmlformats.org/wordprocessingml/2006/main">
        <w:t xml:space="preserve">تەڭرىنىڭ ۋەدىلىرىنىڭ ئەمەلگە ئېشىشى ئارام ۋە تىنچلىق.</w:t>
      </w:r>
    </w:p>
    <w:p/>
    <w:p>
      <w:r xmlns:w="http://schemas.openxmlformats.org/wordprocessingml/2006/main">
        <w:t xml:space="preserve">شەھەر باشلىقلىرى تەلەپ قىلغان لاۋىيلارغا شەھەر تەقسىم قىلىشقا ئەھمىيەت بېرىش</w:t>
      </w:r>
    </w:p>
    <w:p>
      <w:r xmlns:w="http://schemas.openxmlformats.org/wordprocessingml/2006/main">
        <w:t xml:space="preserve">ئوخشىمىغان قەبىلىلەرگە تەقسىم قىلىنغان شەھەرلەرنىڭ تەپسىلىي ھېساباتى</w:t>
      </w:r>
    </w:p>
    <w:p>
      <w:r xmlns:w="http://schemas.openxmlformats.org/wordprocessingml/2006/main">
        <w:t xml:space="preserve">تەڭرىنىڭ ۋەدىلىرىنىڭ ئەمەلگە ئېشىشى ئارام ۋە تىنچلىق.</w:t>
      </w:r>
    </w:p>
    <w:p/>
    <w:p>
      <w:r xmlns:w="http://schemas.openxmlformats.org/wordprocessingml/2006/main">
        <w:t xml:space="preserve">بۇ باپتا لاۋىيلارغا شەھەرلەرنىڭ تەقسىملىنىشى ئاساس قىلىنغان بولۇپ ، لاۋىيلارنىڭ مىراسى ئۈچۈن ھەر قەبىلىگە تەقسىم قىلىنغان شەھەرلەر ھەققىدە تەپسىلىي مەلۇمات بېرىلگەن. يەشۇئا 21-دە ، لاۋىي جەمەتىنىڭ باشلىقلىرىنىڭ ئېلىئازار ، يەشۇئا ۋە ئىسرائىلىيە رەھبەرلىرىنىڭ ئۇلارغا تەقسىم قىلىنغان شەھەرلىرىنى تەلەپ قىلىش ئۈچۈن يېقىنلاشقانلىقى تىلغا ئېلىنغان. بۇ بۆلەكتە ئوخشىمىغان قەبىلە زېمىنىدىكى ھەر بىر جەمەتكە تەقسىم قىلىنغان ھەر خىل شەھەرلەر كۆرسىتىلدى.</w:t>
      </w:r>
    </w:p>
    <w:p/>
    <w:p>
      <w:r xmlns:w="http://schemas.openxmlformats.org/wordprocessingml/2006/main">
        <w:t xml:space="preserve">يەشۇئا 21-كۈنىنى داۋاملاشتۇرۇپ ، لاۋىيلار ئۈچۈن ھەر بىر قەبىلىگە تەقسىم قىلىنغان شەھەرلەر ھەققىدە ئەتراپلىق مەلۇمات بېرىلگەن. بۇ بۆلەكتە ھەرقايسى قەبىلە رايونلىرى ئىچىدىكى ئوخشىمىغان جەمەتلەر ئارىسىدا تارقىتىلغان نۇرغۇن شەھەرلەر تىلغا ئېلىنغان. بۇ شەھەرلەرنىڭ تۇرالغۇ جاي بولۇپلا قالماي ، چارۋىلىرى ئۈچۈن چارۋا بېقىش ئورنى قىلىپ بېكىتىلگەنلىكى گەۋدىلەندۈرۈلگەن.</w:t>
      </w:r>
    </w:p>
    <w:p/>
    <w:p>
      <w:r xmlns:w="http://schemas.openxmlformats.org/wordprocessingml/2006/main">
        <w:t xml:space="preserve">يەشۇئا 21 بۇ تەقسىم قىلىنغان شەھەرلەرنىڭ ھەممىسى لاۋىيلارغا مىراس سۈپىتىدە بېرىلگەن بىر ھېسابات بىلەن ئاخىرلاشتى. بۇ بۆلەكتە خۇدانىڭ بۇ تەقسىم قىلىنغان شەھەرلەر ئىچىدە ئۇلارغا ئارام ۋە تىنچلىق ئاتا قىلىش ئارقىلىق بەرگەن ۋەدىسىنى ئەمەلگە ئاشۇرغانلىقى تەكىتلەنگەن. ئۇنىڭدا مۇنداق دېيىلگەن: خۇدانىڭ ۋەدىلىرىنىڭ بىر ئېغىز سۆزىمۇ ئىسرائىلىيەنىڭ كەنئاننى ئىگىلىۋالغانلىقى توغرىسىدا ئېيتقانلىرىنىڭ ھەممىسىنى مەغلۇپ قىلالمىدى.</w:t>
      </w:r>
    </w:p>
    <w:p/>
    <w:p>
      <w:r xmlns:w="http://schemas.openxmlformats.org/wordprocessingml/2006/main">
        <w:t xml:space="preserve">يەشۇئا 21: 1 ئاندىن كېيىن لاۋىيلارنىڭ ئاتالىرىنىڭ باشلىقلىرى روھانىي ئېلىئازار ۋە نۇننىڭ ئوغلى يەشۇئا ۋە ئىسرائىل قەبىلىلىرىنىڭ ئاتا-بوۋىلىرىنىڭ يېنىغا كەلدى.</w:t>
      </w:r>
    </w:p>
    <w:p/>
    <w:p>
      <w:r xmlns:w="http://schemas.openxmlformats.org/wordprocessingml/2006/main">
        <w:t xml:space="preserve">لاۋىي ئائىلىلىرىنىڭ باشلىقلىرى روھانىي ئېلىئازار ، نۇننىڭ ئوغلى يەشۇ ۋە ئىسرائىل قەبىلىلىرىنىڭ باشلىقلىرىغا يېقىنلاشتى.</w:t>
      </w:r>
    </w:p>
    <w:p/>
    <w:p>
      <w:r xmlns:w="http://schemas.openxmlformats.org/wordprocessingml/2006/main">
        <w:t xml:space="preserve">1: خۇدانىڭ ساداقەتمەنلىكى لاۋىيلارنىڭ سادىق خىزمىتىدە كۆرۈلىدۇ.</w:t>
      </w:r>
    </w:p>
    <w:p/>
    <w:p>
      <w:r xmlns:w="http://schemas.openxmlformats.org/wordprocessingml/2006/main">
        <w:t xml:space="preserve">2: بىز خۇدا خەلقىنىڭ بىرلىكىدىن كۈچ تاپالايمىز.</w:t>
      </w:r>
    </w:p>
    <w:p/>
    <w:p>
      <w:r xmlns:w="http://schemas.openxmlformats.org/wordprocessingml/2006/main">
        <w:t xml:space="preserve">1: ئىبرانىيلار 10: 23-25 - ئۈمىدلىرىمىزنى ئېتىراپ قىلماي چىڭ تۇتايلى ، چۈنكى ۋەدە قىلغان كىشى سادىق. قېنى بىز بىر-بىرىمىزنى قانداق قىلىپ مۇھەببەت ۋە ياخشى ئەسەرلەرگە قىزىقتۇرۇشنى ئويلىشىپ باقايلى ، بىر يەرگە جەم بولۇشقا سەل قارىمايمىز ، بەزىلەرنىڭ ئادىتىدەك ، ئەمما بىر-بىرىمىزنى رىغبەتلەندۈرىمىز ، ھەمدە كۈننىڭ يېقىنلاپ قالغانلىقىنى كۆرگىنىڭىزدە.</w:t>
      </w:r>
    </w:p>
    <w:p/>
    <w:p>
      <w:r xmlns:w="http://schemas.openxmlformats.org/wordprocessingml/2006/main">
        <w:t xml:space="preserve">ئىبرانىيلار 2: ئىبرانىيلار 13: 20-21 ئەيسا مەسىھ ئارقىلىق ، ئەيسا مەسىھ ئارقىلىق ئۇنىڭ نەزىرىدە خۇشاللىنارلىق ئىشلارنى قىلىدۇ. ئامىن.</w:t>
      </w:r>
    </w:p>
    <w:p/>
    <w:p>
      <w:r xmlns:w="http://schemas.openxmlformats.org/wordprocessingml/2006/main">
        <w:t xml:space="preserve">يەشۇئا 21: 2 ئۇلار قانان زېمىنىدىكى شىلودا ئۇلارغا سۆز قىلىپ مۇنداق دېدى: «پەرۋەردىگار مۇسانىڭ قولى بىلەن بىزگە ئولتۇراقلىشىدىغان شەھەرلەرنى بېرىشكە بۇيرۇدى.</w:t>
      </w:r>
    </w:p>
    <w:p/>
    <w:p>
      <w:r xmlns:w="http://schemas.openxmlformats.org/wordprocessingml/2006/main">
        <w:t xml:space="preserve">ئىسرائىللار قاناندىكى شىلودىكى كىشىلەر بىلەن سۆزلەشتى ۋە پەرۋەردىگار مۇساغا ئۇلارغا ئولتۇراقلىشىشقا شەھەرلەرنى ، شۇنداقلا ئەتراپتىكى يېزىلارنى چارۋا بېقىشنى بۇيرۇدى دېدى.</w:t>
      </w:r>
    </w:p>
    <w:p/>
    <w:p>
      <w:r xmlns:w="http://schemas.openxmlformats.org/wordprocessingml/2006/main">
        <w:t xml:space="preserve">1. خۇدانىڭ ۋەدىسى: خۇدانىڭ بىزگە بەرگەن ۋەدىلىرىگە سادىقلىقىنى كۆرۈش</w:t>
      </w:r>
    </w:p>
    <w:p/>
    <w:p>
      <w:r xmlns:w="http://schemas.openxmlformats.org/wordprocessingml/2006/main">
        <w:t xml:space="preserve">2. ۋەدىلەر زېمىنىدا ياشاش: ئېنىقسىزلىققا قارىماي تەڭرىنىڭ تەمىناتىغا ئىشىنىش</w:t>
      </w:r>
    </w:p>
    <w:p/>
    <w:p>
      <w:r xmlns:w="http://schemas.openxmlformats.org/wordprocessingml/2006/main">
        <w:t xml:space="preserve">1. زەبۇر 37: 3-4 - رەببىمىزگە تەۋەككۈل قىلىڭ ۋە ياخشىلىق قىلىڭ. شۇنداق قىلىپ ، بۇ زېمىندا ياشايسەن. رەببىمىزدىن خۇشال بولۇڭ. ئۇ ساڭا كۆڭلىڭىزدىكى ئارزۇلارنى بېرىدۇ.</w:t>
      </w:r>
    </w:p>
    <w:p/>
    <w:p>
      <w:r xmlns:w="http://schemas.openxmlformats.org/wordprocessingml/2006/main">
        <w:t xml:space="preserve">2- زەبۇر 84:11 - چۈنكى رەببىمىز خۇدا قۇياش ۋە قالقاندۇر. پەرۋەردىگار مېھىر-شەپقەت ۋە شان-شەرەپ ئاتا قىلىدۇ.</w:t>
      </w:r>
    </w:p>
    <w:p/>
    <w:p>
      <w:r xmlns:w="http://schemas.openxmlformats.org/wordprocessingml/2006/main">
        <w:t xml:space="preserve">يەشۇئا 21: 3 ئىسرائىللار پەرۋەردىگارنىڭ بۇيرۇقى بىلەن ، بۇ شەھەرلەر ۋە ئۇلارنىڭ ئەتراپىدىكى لاۋىيلارغا مىراس قالدۇردى.</w:t>
      </w:r>
    </w:p>
    <w:p/>
    <w:p>
      <w:r xmlns:w="http://schemas.openxmlformats.org/wordprocessingml/2006/main">
        <w:t xml:space="preserve">بەنى-ئىسرائىللار پەرۋەردىگارنىڭ بۇيرۇقى بىلەن لاۋىي شەھەرلىرىنى ۋە ئۇلارنىڭ ئەتراپىنى مىراس سۈپىتىدە بەردى.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رەببىمىزنىڭ ئۆيىدە خىزمەت قىلىش نېمىتى</w:t>
      </w:r>
    </w:p>
    <w:p/>
    <w:p>
      <w:r xmlns:w="http://schemas.openxmlformats.org/wordprocessingml/2006/main">
        <w:t xml:space="preserve">1. تەۋرات قانۇنى 10: 8-9 - ئۇ ۋاقىتتا پەرۋەردىگار لاۋىي قەبىلىسىنى ئايرىپ ، پەرۋەردىگارنىڭ ئەھدە ساندۇقىنى كۆتۈرۈش ئۈچۈن ، پەرۋەردىگارنىڭ ئالدىدا تۇرۇپ ئۇنىڭغا خىزمەت قىلىش ۋە ئۇنىڭ نامىدا بەخت تىلەش ئۈچۈن ئۇلارنى ئايرىدى. بۈگۈن قىل.</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خۇرسەن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يەشۇئا 21: 4 كوھاتىيىلىكلەرنىڭ ئائىلىسىدىكىلەرگە لاتارىيەدىن بولغان روھانىي ھارۇننىڭ ئەۋلادلىرى يەھۇدىيە قەبىلىسىدىن ، شىمون قەبىلىسىدىن چىقىپ كەتتى. بىنيامىن قەبىلىسىدىن ، ئون ئۈچ شەھەر.</w:t>
      </w:r>
    </w:p>
    <w:p/>
    <w:p>
      <w:r xmlns:w="http://schemas.openxmlformats.org/wordprocessingml/2006/main">
        <w:t xml:space="preserve">روھانىي ھارۇننىڭ ئەۋلادلىرى لاۋىيلاردىن بولۇپ ، يەھۇدا ، شىمون ۋە بىنيامىن قەبىلىلىرىدىن لاتارىيە ئارقىلىق ئون ئۈچ شەھەرگە بېرىلدى.</w:t>
      </w:r>
    </w:p>
    <w:p/>
    <w:p>
      <w:r xmlns:w="http://schemas.openxmlformats.org/wordprocessingml/2006/main">
        <w:t xml:space="preserve">1. تەڭرىنىڭ بايلىق تەقسىملىشى: بىز ئېرىشمەكچى بولغان نەرسىگە ئېرىشەلمىگەندە تىنچلىق ۋە قانائەت تېپىش</w:t>
      </w:r>
    </w:p>
    <w:p/>
    <w:p>
      <w:r xmlns:w="http://schemas.openxmlformats.org/wordprocessingml/2006/main">
        <w:t xml:space="preserve">2. ئىماننىڭ كۈچى: بىزنىڭ تەمىناتىمىز بىلەن خۇداغا ئىشىنىش</w:t>
      </w:r>
    </w:p>
    <w:p/>
    <w:p>
      <w:r xmlns:w="http://schemas.openxmlformats.org/wordprocessingml/2006/main">
        <w:t xml:space="preserve">1. فىلىپىلىكلەر 4: 11-13: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زەبۇر 37: 25: مەن ياش ، ھازىر قېرىپ كەتتىم ، لېكىن مەن سالىھلارنىڭ تاشلىۋېتىلگەنلىكىنى ياكى بالىلىرىنىڭ نان تىلەۋاتقانلىقىنى كۆرمىدىم.</w:t>
      </w:r>
    </w:p>
    <w:p/>
    <w:p>
      <w:r xmlns:w="http://schemas.openxmlformats.org/wordprocessingml/2006/main">
        <w:t xml:space="preserve">يەشۇئا 21: 5 كوھاتنىڭ قالغان ئەۋلادلىرى ئەفرايىم قەبىلىسىدىن ، دان قەبىلىسىدىن ۋە ماناسسەنىڭ يېرىم قەبىلىسىدىن ئون شەھەرگە ئېرىشتى.</w:t>
      </w:r>
    </w:p>
    <w:p/>
    <w:p>
      <w:r xmlns:w="http://schemas.openxmlformats.org/wordprocessingml/2006/main">
        <w:t xml:space="preserve">كوھاتنىڭ ئەۋلادلىرىغا ئەفرايىم ، دان قەبىلىسى ۋە ماناسسەنىڭ يېرىم قەبىلىسىگە ئايرىلغان ئون شەھەر بېرىلدى.</w:t>
      </w:r>
    </w:p>
    <w:p/>
    <w:p>
      <w:r xmlns:w="http://schemas.openxmlformats.org/wordprocessingml/2006/main">
        <w:t xml:space="preserve">1: خۇدا بارلىق خەلقىنى تەمىنلەيدۇ.</w:t>
      </w:r>
    </w:p>
    <w:p/>
    <w:p>
      <w:r xmlns:w="http://schemas.openxmlformats.org/wordprocessingml/2006/main">
        <w:t xml:space="preserve">2: تەڭرىنىڭ سۆيگۈسى ۋە تەمىناتى ھەممە ئادەمگە باراۋەر.</w:t>
      </w:r>
    </w:p>
    <w:p/>
    <w:p>
      <w:r xmlns:w="http://schemas.openxmlformats.org/wordprocessingml/2006/main">
        <w:t xml:space="preserve">1: ئەفەسلىكلەر 2: 10 - چۈنكى بىز ئۇنىڭ خىزمىتى ، بىز ئەيسا مەسىھتە ياخشى ئىش قىلىش ئۈچۈن يارىتىلغان ، خۇدا ئالدىن تەييارلىغان ، بىز ئۇلاردا مېڭىشىمىز كېرەك.</w:t>
      </w:r>
    </w:p>
    <w:p/>
    <w:p>
      <w:r xmlns:w="http://schemas.openxmlformats.org/wordprocessingml/2006/main">
        <w:t xml:space="preserve">ئەلچىلەر 2: ئەلچىلەر 17: 26-27 ئۇلار ئۇنىڭغا قاراپ يول تاپتى.</w:t>
      </w:r>
    </w:p>
    <w:p/>
    <w:p>
      <w:r xmlns:w="http://schemas.openxmlformats.org/wordprocessingml/2006/main">
        <w:t xml:space="preserve">يەشۇئا 21: 6 گېرشوننىڭ ئەۋلادلىرى ئىسساكار قەبىلىسىدىن ، ئاشېر قەبىلىسىدىن ، نافتالى قەبىلىسىدىن ۋە باشاندىكى ماناسسەنىڭ يېرىم قەبىلىسىدىن 13 كىشىگە ئېرىشتى. شەھەرلەر.</w:t>
      </w:r>
    </w:p>
    <w:p/>
    <w:p>
      <w:r xmlns:w="http://schemas.openxmlformats.org/wordprocessingml/2006/main">
        <w:t xml:space="preserve">گېرشوننىڭ ئەۋلادلىرىغا ئىسساكار ، ئاشېر ، نافتالى ۋە باشاندىكى ماناسسەنىڭ يېرىم قەبىلىسىدىن ئىبارەت تۆت قەبىلىدىن 13 شەھەر تەقسىم قىلىندى.</w:t>
      </w:r>
    </w:p>
    <w:p/>
    <w:p>
      <w:r xmlns:w="http://schemas.openxmlformats.org/wordprocessingml/2006/main">
        <w:t xml:space="preserve">1. بايلىق تەقسىملەشتە تەڭرىنىڭ ئىگىلىك ھوقۇقى ۋە تەمىناتى</w:t>
      </w:r>
    </w:p>
    <w:p/>
    <w:p>
      <w:r xmlns:w="http://schemas.openxmlformats.org/wordprocessingml/2006/main">
        <w:t xml:space="preserve">2. ئەھدىنامە مەسئۇلىيىتىمىزنى ئادا قىلىشنىڭ بەرىكىتى</w:t>
      </w:r>
    </w:p>
    <w:p/>
    <w:p>
      <w:r xmlns:w="http://schemas.openxmlformats.org/wordprocessingml/2006/main">
        <w:t xml:space="preserve">1. تەۋرات قانۇنى 7: 7-8 - رەببىمىز ئۇلارغا ۋەدە قىلىنغان زېمىننى بېرىش ئارقىلىق ئىسرائىلىيە بىلەن تۈزگەن ئەھدىسىنى ساقلاپ قالدى.</w:t>
      </w:r>
    </w:p>
    <w:p/>
    <w:p>
      <w:r xmlns:w="http://schemas.openxmlformats.org/wordprocessingml/2006/main">
        <w:t xml:space="preserve">2. 2 تارىخ 1: 12 - خۇدا سۇلايمانغا ئىسرائىلىيەگە يەر ۋە بايلىق تەقسىملەشتىكى ھېكمەتنى بەردى.</w:t>
      </w:r>
    </w:p>
    <w:p/>
    <w:p>
      <w:r xmlns:w="http://schemas.openxmlformats.org/wordprocessingml/2006/main">
        <w:t xml:space="preserve">يەشۇئا 21: 7 مەرارىنىڭ ئەۋلادلىرى ئائىلىسىدىكىلەر رۇبېن قەبىلىسىدىن ، گاد قەبىلىسىدىن ۋە زەبۇلۇن قەبىلىسىدىن ئون ئىككى شەھەردىن چىقىپ كەتتى.</w:t>
      </w:r>
    </w:p>
    <w:p/>
    <w:p>
      <w:r xmlns:w="http://schemas.openxmlformats.org/wordprocessingml/2006/main">
        <w:t xml:space="preserve">مەرارىنىڭ بالىلىرىغا رۇبېن ، گاد ۋە زەبۇلۇن قەبىلىلىرىدىن ئون ئىككى شەھەر بېرىلدى.</w:t>
      </w:r>
    </w:p>
    <w:p/>
    <w:p>
      <w:r xmlns:w="http://schemas.openxmlformats.org/wordprocessingml/2006/main">
        <w:t xml:space="preserve">1. خۇدا ساداقەتنى بەخت بىلەن مۇكاپاتلايدۇ.</w:t>
      </w:r>
    </w:p>
    <w:p/>
    <w:p>
      <w:r xmlns:w="http://schemas.openxmlformats.org/wordprocessingml/2006/main">
        <w:t xml:space="preserve">2. بايلىقلاردىن تەڭ بەھرىمەن بولۇش ئىمان ھەرىكىتى.</w:t>
      </w:r>
    </w:p>
    <w:p/>
    <w:p>
      <w:r xmlns:w="http://schemas.openxmlformats.org/wordprocessingml/2006/main">
        <w:t xml:space="preserve">1. ئەفەسلىكلەر 4: 28 - «ئوغرىلىق قىلغانلار ئەمدى ئوغرىلىق قىلماسلىقى كېرەك ، بەلكى ئېھتىياجلىق كىشىلەر بىلەن ئورتاقلىشىدىغان نەرسىلەرگە ئېرىشىشى ئۈچۈن ، چوقۇم ئۆز قولى بىلەن پايدىلىق ئىشلارنى قىلىشى كېرەك».</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يەشۇئا 21: 8 پەرۋەردىگار مۇسانىڭ قولى بىلەن بۇيرۇغاندەك ، ئىسرائىللار لاۋىيلارغا بۇ شەھەرلەرنى شەھەر ئەتراپى رايونى بىلەن بەردى.</w:t>
      </w:r>
    </w:p>
    <w:p/>
    <w:p>
      <w:r xmlns:w="http://schemas.openxmlformats.org/wordprocessingml/2006/main">
        <w:t xml:space="preserve">ئىسرائىللار پەرۋەردىگار مۇسانىڭ بۇيرۇقى بىلەن لاۋىيلارغا شەھەرلەرنى ۋە ئۇلارنىڭ ئەتراپىنى بەردى.</w:t>
      </w:r>
    </w:p>
    <w:p/>
    <w:p>
      <w:r xmlns:w="http://schemas.openxmlformats.org/wordprocessingml/2006/main">
        <w:t xml:space="preserve">1. بىز رەببىمىزنىڭ ئەمرىگە بويسۇنۇشىمىز كېرەك.</w:t>
      </w:r>
    </w:p>
    <w:p/>
    <w:p>
      <w:r xmlns:w="http://schemas.openxmlformats.org/wordprocessingml/2006/main">
        <w:t xml:space="preserve">2. بىز ئېھتىياجلىق كىشىلەرگە سوۋغاتلىرىمىزدا كەڭ قورساق بولۇشىمىز كېرەك.</w:t>
      </w:r>
    </w:p>
    <w:p/>
    <w:p>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ئۆزۈڭنى سۆيگەندەك سۆيگىن. بۇ ئىككى ئەمر بارلىق تەۋرات قانۇنى ۋە پەيغەمبەرلەرگە باغلىق.</w:t>
      </w:r>
    </w:p>
    <w:p/>
    <w:p>
      <w:r xmlns:w="http://schemas.openxmlformats.org/wordprocessingml/2006/main">
        <w:t xml:space="preserve">فىلىپىلىكلەر 2: 1-4 بىردەك ۋە بىر نىيەتتە. رەقىب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يەشۇئا 21: 9 ئۇلار يەھۇدا قەبىلىسىدىن ۋە شىمون جەمەتىدىن چىقىپ ، بۇ يەردە ئىسمى تىلغا ئېلىنغان بۇ شەھەرلەرنى بەردى.</w:t>
      </w:r>
    </w:p>
    <w:p/>
    <w:p>
      <w:r xmlns:w="http://schemas.openxmlformats.org/wordprocessingml/2006/main">
        <w:t xml:space="preserve">يەھۇدا قەبىلىسى ۋە شىمون قەبىلىسىگە ۋەدە قىلىنغان زېمىندىكى ئالاھىدە شەھەرلەر تەقسىم قىلىندى.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زەبۇر 37: 3-4 -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 ئەگەر تەڭرىڭىز پەرۋەردىگارغا ئىتائەت قىلسىڭىز ، بۇ نېمەتلەرنىڭ ھەممىسى سىزگە كېلىدۇ ۋە سىزگە ھەمراھ بولىدۇ.</w:t>
      </w:r>
    </w:p>
    <w:p/>
    <w:p>
      <w:r xmlns:w="http://schemas.openxmlformats.org/wordprocessingml/2006/main">
        <w:t xml:space="preserve">يەشۇئا 21:10 ھارۇننىڭ ئەۋلادلىرى لاھىينىڭ ئەۋلادلىرىدىن بولغان كوھاتىيىلىكلەرنىڭ جەمەتىدىن بولۇپ ، ئۇلارنىڭ نېسىۋىسى بار ئىدى.</w:t>
      </w:r>
    </w:p>
    <w:p/>
    <w:p>
      <w:r xmlns:w="http://schemas.openxmlformats.org/wordprocessingml/2006/main">
        <w:t xml:space="preserve">ھارۇننىڭ ئەۋلادلىرىغا لاۋىينىڭ ئەۋلادلىرىدىن بولغان كوھاتلارنىڭ ئائىلىسىدىن بولغان تۇنجى يەر بېرىلدى.</w:t>
      </w:r>
    </w:p>
    <w:p/>
    <w:p>
      <w:r xmlns:w="http://schemas.openxmlformats.org/wordprocessingml/2006/main">
        <w:t xml:space="preserve">1: بىز ئالاھىدە بىر مەقسەت ئۈچۈن تاللانغانلىقىمىزدىن بەختلىك ، ساداقەتمەنلىك بىلەن خۇدا بىزنى ئەڭ ياخشىسى بىلەن مۇكاپاتلىيالايدۇ.</w:t>
      </w:r>
    </w:p>
    <w:p/>
    <w:p>
      <w:r xmlns:w="http://schemas.openxmlformats.org/wordprocessingml/2006/main">
        <w:t xml:space="preserve">2: بىز خۇدا بەرگەن ئالاھىدە سوۋغاتلاردىن خۇشاللىق تاپالايمىز ، ھەمدە بۇ سوۋغاتلارنىڭ سادىق باشقۇرغۇچىسى بولۇشقا تىرىشىمىز.</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كولوسىلىقلار 3: 17 - نېمە ئىش قىلسىڭىز ، رەببىمىز ئەيسانىڭ نامىدا قىلىڭ.</w:t>
      </w:r>
    </w:p>
    <w:p/>
    <w:p>
      <w:r xmlns:w="http://schemas.openxmlformats.org/wordprocessingml/2006/main">
        <w:t xml:space="preserve">يەشۇئا 21:11 ئۇلار ئۇلارغا يەھۇدىنىڭ تاغلىق رايونىدىكى ھىبرون بولغان ئاناكنىڭ ئاتىسى ئاربا شەھىرىنى ۋە ئۇنىڭ ئەتراپىدىكى شەھەرلەرنى بەردى.</w:t>
      </w:r>
    </w:p>
    <w:p/>
    <w:p>
      <w:r xmlns:w="http://schemas.openxmlformats.org/wordprocessingml/2006/main">
        <w:t xml:space="preserve">پەرۋەردىگار ئاربا شەھىرىنى لاۋىيلارغا بەردى ، بۇ يەر ھازىر يەھۇدىنىڭ تاغلىق رايونىغا ۋە ئۇنىڭ ئەتراپىدىكى شەھەر ئەتراپىغا جايلاشقان ھىبرون دەپ ئاتىلىدۇ.</w:t>
      </w:r>
    </w:p>
    <w:p/>
    <w:p>
      <w:r xmlns:w="http://schemas.openxmlformats.org/wordprocessingml/2006/main">
        <w:t xml:space="preserve">1. رەببى ئۆز خەلقى ئۈچۈن قانداق تەمىنلەيدۇ</w:t>
      </w:r>
    </w:p>
    <w:p/>
    <w:p>
      <w:r xmlns:w="http://schemas.openxmlformats.org/wordprocessingml/2006/main">
        <w:t xml:space="preserve">2. ئىتائەتتىكى بەخت ۋەدىسى</w:t>
      </w:r>
    </w:p>
    <w:p/>
    <w:p>
      <w:r xmlns:w="http://schemas.openxmlformats.org/wordprocessingml/2006/main">
        <w:t xml:space="preserve">1. تەۋرات قانۇنى 12: 7 - «ئۇ يەردە خۇدايىڭ پەرۋەردىگارنىڭ ھۇزۇرىدا يەيسىلەر ،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يۇھاننا 14: 15 - «ئەگەر مېنى سۆيسەڭلار ، ئەمرلىرىمنى ئىجرا قىلىڭلار».</w:t>
      </w:r>
    </w:p>
    <w:p/>
    <w:p>
      <w:r xmlns:w="http://schemas.openxmlformats.org/wordprocessingml/2006/main">
        <w:t xml:space="preserve">يەشۇئا 21:12 لېكىن شەھەرنىڭ ئېتىزلىرى ۋە يېزىلىرى ئۇنى يېفۇننېنىڭ ئوغلى كالىبقا ئىگىلىدى.</w:t>
      </w:r>
    </w:p>
    <w:p/>
    <w:p>
      <w:r xmlns:w="http://schemas.openxmlformats.org/wordprocessingml/2006/main">
        <w:t xml:space="preserve">كالىبقا شەھەرنىڭ ئېتىزلىرى ۋە يېزىلىرى ئۇنىڭغا ئىگىدارچىلىق قىلىندى.</w:t>
      </w:r>
    </w:p>
    <w:p/>
    <w:p>
      <w:r xmlns:w="http://schemas.openxmlformats.org/wordprocessingml/2006/main">
        <w:t xml:space="preserve">1. تەڭرىنىڭ نېمەتلىرىدىن خۇشال بولۇڭ: خۇدا بىزگە ئاتا قىلغان سوۋغاتلارنى تەبرىكلەڭ.</w:t>
      </w:r>
    </w:p>
    <w:p/>
    <w:p>
      <w:r xmlns:w="http://schemas.openxmlformats.org/wordprocessingml/2006/main">
        <w:t xml:space="preserve">2. خۇدانىڭ ۋەدىسىنى ئېسىڭىزدە تۇتۇڭ: خۇدانىڭ ۋەدىسىگە ئەمەل قىلىدىغان ساداقەتمەنلىكىگە ئىشىنىڭ.</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37: 4- رەببىمىزدىنمۇ خۇشال بولۇڭ ، ئۇ سىزگە قەلبىڭىزنىڭ ئارزۇسىنى بېرىدۇ.</w:t>
      </w:r>
    </w:p>
    <w:p/>
    <w:p>
      <w:r xmlns:w="http://schemas.openxmlformats.org/wordprocessingml/2006/main">
        <w:t xml:space="preserve">يەشۇئا 21:13 شۇنداق قىلىپ ، ئۇلار ھارۇننىڭ ئەۋلادلىرى روھانىي ھىبروننى شەھەر ئەتراپىدىكىلەر بىلەن بىللە ، قاتىلنىڭ پاناھگاھى قىلىپ بەردى. لىبنا ۋە ئۇنىڭ ئەتراپىدىكى شەھەرلەر ،</w:t>
      </w:r>
    </w:p>
    <w:p/>
    <w:p>
      <w:r xmlns:w="http://schemas.openxmlformats.org/wordprocessingml/2006/main">
        <w:t xml:space="preserve">ھارۇننىڭ ئەۋلادلىرىغا خېبرون ۋە لىبنا قاتىلنىڭ پاناھلىنىدىغان شەھەرلىرى سۈپىتىدە بېرىلدى.</w:t>
      </w:r>
    </w:p>
    <w:p/>
    <w:p>
      <w:r xmlns:w="http://schemas.openxmlformats.org/wordprocessingml/2006/main">
        <w:t xml:space="preserve">1. پاناھلىنىشنىڭ مەسئۇلىيىتى: گۇناھكار ۋە گۇناھسىزلارنى قوغداش</w:t>
      </w:r>
    </w:p>
    <w:p/>
    <w:p>
      <w:r xmlns:w="http://schemas.openxmlformats.org/wordprocessingml/2006/main">
        <w:t xml:space="preserve">2. تەڭرىنىڭ ئۆز خەلقىگە بولغان مۇھەببىتى: خەتەرلىك دۇنيادا راھەت ۋە بىخەتەرلىك</w:t>
      </w:r>
    </w:p>
    <w:p/>
    <w:p>
      <w:r xmlns:w="http://schemas.openxmlformats.org/wordprocessingml/2006/main">
        <w:t xml:space="preserve">1. ھېكمەت 18: 10 - رەببىمىزنىڭ ئىسمى كۈچلۈك مۇنار. سالىھلار ئۇنىڭغا يۈگۈرۈپ بىخەتەر.</w:t>
      </w:r>
    </w:p>
    <w:p/>
    <w:p>
      <w:r xmlns:w="http://schemas.openxmlformats.org/wordprocessingml/2006/main">
        <w:t xml:space="preserve">2.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يەشۇئا 21:14 شەھەر ئەتراپىدىكىلەر بىلەن جەتىر ۋە شەھەر ئەتراپىدىكى ئېشتېموئا ،</w:t>
      </w:r>
    </w:p>
    <w:p/>
    <w:p>
      <w:r xmlns:w="http://schemas.openxmlformats.org/wordprocessingml/2006/main">
        <w:t xml:space="preserve">ئىسرائىللارغا ئۇلارنىڭ تەقسىملىنىشى سۈپىتىدە جەتىر ۋە ئېشتېموئا بېرىلدى.</w:t>
      </w:r>
    </w:p>
    <w:p/>
    <w:p>
      <w:r xmlns:w="http://schemas.openxmlformats.org/wordprocessingml/2006/main">
        <w:t xml:space="preserve">1. رەببىمىزنىڭ تەمىناتىدىن خۇشال بولۇش: يەشۇئانىڭ تەكشۈرۈشى 21: 14</w:t>
      </w:r>
    </w:p>
    <w:p/>
    <w:p>
      <w:r xmlns:w="http://schemas.openxmlformats.org/wordprocessingml/2006/main">
        <w:t xml:space="preserve">2. خۇدانىڭ پىلانىدا مەزمۇن تېپىش: يەشۇئا تەتقىقاتى 21: 14</w:t>
      </w:r>
    </w:p>
    <w:p/>
    <w:p>
      <w:r xmlns:w="http://schemas.openxmlformats.org/wordprocessingml/2006/main">
        <w:t xml:space="preserve">1. زەبۇر 34: 10 - «رەببىنى ئىزدەيدىغانلارنىڭ ياخشى يېرى كەم ئەمەس».</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يەشۇئا 21:15 خولون ۋە ئۇنىڭ ئەتراپىدىكى شەھەرلەر بىلەن دېبىر ،</w:t>
      </w:r>
    </w:p>
    <w:p/>
    <w:p>
      <w:r xmlns:w="http://schemas.openxmlformats.org/wordprocessingml/2006/main">
        <w:t xml:space="preserve">بۇ بۆلەكتە خولون ۋە دېبىرنىڭ مۇناسىۋەتلىك شەھەر ئەتراپى رايونى تىلغا ئېلىنغان.</w:t>
      </w:r>
    </w:p>
    <w:p/>
    <w:p>
      <w:r xmlns:w="http://schemas.openxmlformats.org/wordprocessingml/2006/main">
        <w:t xml:space="preserve">1. ئىنجىلدىكى شەھەرلەر ۋە ئۇلارنىڭ ئەتراپىنىڭ ئەھمىيىتى</w:t>
      </w:r>
    </w:p>
    <w:p/>
    <w:p>
      <w:r xmlns:w="http://schemas.openxmlformats.org/wordprocessingml/2006/main">
        <w:t xml:space="preserve">2. خۇدانىڭ ئۆز خەلقىگە بەرگەن ۋەدىسىنى ئەمەلگە ئاشۇرۇشتىكى ساداقەتمەنلىكى</w:t>
      </w:r>
    </w:p>
    <w:p/>
    <w:p>
      <w:r xmlns:w="http://schemas.openxmlformats.org/wordprocessingml/2006/main">
        <w:t xml:space="preserve">1. يارىتىلىش 12: 1-3 - خۇدانىڭ ئىبراھىمغا بەرگەن ۋەدىسى</w:t>
      </w:r>
    </w:p>
    <w:p/>
    <w:p>
      <w:r xmlns:w="http://schemas.openxmlformats.org/wordprocessingml/2006/main">
        <w:t xml:space="preserve">2. زەبۇر 107: 1-3 - خۇدانىڭ ئۆز خەلقىگە بولغان ساداقىتى</w:t>
      </w:r>
    </w:p>
    <w:p/>
    <w:p>
      <w:r xmlns:w="http://schemas.openxmlformats.org/wordprocessingml/2006/main">
        <w:t xml:space="preserve">يەشۇئا 21:16 ئاين ۋە ئۇنىڭ ئەتراپىدىكى يۇتتاھ ، بەيتشېمىش ۋە ئۇنىڭ ئەتراپىدىكى شەھەرلەر. بۇ ئىككى قەبىلىدىن توققۇز شەھەر.</w:t>
      </w:r>
    </w:p>
    <w:p/>
    <w:p>
      <w:r xmlns:w="http://schemas.openxmlformats.org/wordprocessingml/2006/main">
        <w:t xml:space="preserve">ئەفرايىم ۋە دان قەبىلىلىرىگە ئاين ، جۇتتاھ ۋە بەيتشېمىش قاتارلىق توققۇز شەھەر بېرىلدى.</w:t>
      </w:r>
    </w:p>
    <w:p/>
    <w:p>
      <w:r xmlns:w="http://schemas.openxmlformats.org/wordprocessingml/2006/main">
        <w:t xml:space="preserve">1. ئاللاھنىڭ ئۆز خەلقىگە بەرگەن تەمىناتى: خۇدا ئەفرايىم ۋە دان قەبىلىلىرىنى قانداق تەمىنلىدى.</w:t>
      </w:r>
    </w:p>
    <w:p/>
    <w:p>
      <w:r xmlns:w="http://schemas.openxmlformats.org/wordprocessingml/2006/main">
        <w:t xml:space="preserve">2. خۇدانىڭ ۋەدىسىگە تايىنىش: خۇدانىڭ ۋەدىسىگە ئەمەل قىلىدىغانلىقىغا سادىق بولۇش.</w:t>
      </w:r>
    </w:p>
    <w:p/>
    <w:p>
      <w:r xmlns:w="http://schemas.openxmlformats.org/wordprocessingml/2006/main">
        <w:t xml:space="preserve">1. تەۋرات قانۇنى 12: 10-12 - ئىئوردان دەرياسىدىن ئۆتۈپ ، تەڭرىڭ پەرۋەردىگارىڭ ساڭا مىراس قىلىپ بەرگەن زېمىندا تۇرغىنىڭدا ، ئۇ سېنى ئەتراپىڭدىكى بارلىق دۈشمەنلىرىڭدىن ئارام ئالىدۇ. تەڭرىڭ پەرۋەردىگارىڭ ئۇنىڭ نامىدا ياشاش ئۈچۈن تاللىغان جايىغا كېلىدۇ ، مەن ساڭا بۇيرۇغانلىرىمنىڭ ھەممىسىنى شۇ يەرگە ئېلىپ كېلىسەن.</w:t>
      </w:r>
    </w:p>
    <w:p/>
    <w:p>
      <w:r xmlns:w="http://schemas.openxmlformats.org/wordprocessingml/2006/main">
        <w:t xml:space="preserve">2- زەبۇر 37: 3-4 - رەببىمىزگە تەۋەككۈل قىلىڭ ۋە ياخشىلىق قىلىڭ. بۇ يەردە ياشاڭ ۋە ساداقەتمەنلىكنى يېتىلدۈرۈڭ. رەببىمىزدىن خۇشال بولۇڭ. ئۇ سېنىڭ قەلبىڭدىكى ئارزۇلارنى بېرىدۇ.</w:t>
      </w:r>
    </w:p>
    <w:p/>
    <w:p>
      <w:r xmlns:w="http://schemas.openxmlformats.org/wordprocessingml/2006/main">
        <w:t xml:space="preserve">يەشۇئا 21:17 بىنيامىن قەبىلىسىدىن ، گىبئون شەھەر ئەتراپى ، گېبا ۋە ئۇنىڭ ئەتراپىدىكى شەھەرلەر.</w:t>
      </w:r>
    </w:p>
    <w:p/>
    <w:p>
      <w:r xmlns:w="http://schemas.openxmlformats.org/wordprocessingml/2006/main">
        <w:t xml:space="preserve">بىنيامىن قەبىلىسىگە گىبئون ، گېبا ۋە ئۇلارنىڭ ئەتراپىدىكى شەھەرلەر بېرىلدى.</w:t>
      </w:r>
    </w:p>
    <w:p/>
    <w:p>
      <w:r xmlns:w="http://schemas.openxmlformats.org/wordprocessingml/2006/main">
        <w:t xml:space="preserve">1. خۇدا بارلىق خەلقىگە كۆڭۈل بۆلىدۇ ۋە ئۇلارنىڭ ئېھتىياجىنى قامدايدۇ.</w:t>
      </w:r>
    </w:p>
    <w:p/>
    <w:p>
      <w:r xmlns:w="http://schemas.openxmlformats.org/wordprocessingml/2006/main">
        <w:t xml:space="preserve">2. رەببىمىزگە جۈرئەت قىلىپ ، ئۇنىڭ بىزنى تەمىنلەيدىغانلىقىغا ئىشىنىشىمىز كېرەك.</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يەشۇئا 21:18 ئاناتوت ۋە ئۇنىڭ ئەتراپىدىكى شەھەرلەر بىلەن. تۆت شەھەر.</w:t>
      </w:r>
    </w:p>
    <w:p/>
    <w:p>
      <w:r xmlns:w="http://schemas.openxmlformats.org/wordprocessingml/2006/main">
        <w:t xml:space="preserve">ئىسرائىللارغا بىنيامىن زېمىنىدىكى ئاناتوت ، ئالمون ۋە ئۇلارنىڭ ئەتراپىدىكى تۆت شەھەر بېرىلدى.</w:t>
      </w:r>
    </w:p>
    <w:p/>
    <w:p>
      <w:r xmlns:w="http://schemas.openxmlformats.org/wordprocessingml/2006/main">
        <w:t xml:space="preserve">1. خۇدانىڭ ساداقەتمەنلىكى ئۇنىڭ خەلقى ئۈچۈن ئۆي بىلەن تەمىنلىشى ئارقىلىق نامايان بولىدۇ.</w:t>
      </w:r>
    </w:p>
    <w:p/>
    <w:p>
      <w:r xmlns:w="http://schemas.openxmlformats.org/wordprocessingml/2006/main">
        <w:t xml:space="preserve">2. بىنيامىن زېمىنى خۇدانىڭ ئۆز خەلقى بىلەن تۈزگەن ئەھدىنىڭ بەلگىسى ئىدى.</w:t>
      </w:r>
    </w:p>
    <w:p/>
    <w:p>
      <w:r xmlns:w="http://schemas.openxmlformats.org/wordprocessingml/2006/main">
        <w:t xml:space="preserve">1. تەۋرات قانۇنى 10: 9 (شۇڭلاشقا ، لاۋىينىڭ قېرىنداشلىرى بىلەن نېسىۋىسى ۋە مىراسى يوق ؛ خۇدايىڭ پەرۋەردىگار ۋەدە قىلغاندەك ، پەرۋەردىگار ئۇنىڭ مىراسى).</w:t>
      </w:r>
    </w:p>
    <w:p/>
    <w:p>
      <w:r xmlns:w="http://schemas.openxmlformats.org/wordprocessingml/2006/main">
        <w:t xml:space="preserve">2. ئىبرانىيلار 11: 8-10 چەتئەلدىكىگە ئوخشاش ۋەدىگە ۋاپا قىلىپ ، ئوخشاش ۋەدىنىڭ ۋارىسى بولغان ئىسھاق ۋە ياقۇپ بىلەن چېدىرلاردا ئولتۇرىدۇ. چۈنكى ئۇ قۇرۇلۇش قۇرغۇچى ۋە ياسىغۇچى خۇدا بولغان شەھەرنى ساقلىدى.)</w:t>
      </w:r>
    </w:p>
    <w:p/>
    <w:p>
      <w:r xmlns:w="http://schemas.openxmlformats.org/wordprocessingml/2006/main">
        <w:t xml:space="preserve">يەشۇئا 21:19 روھانىيلار ھارۇننىڭ ئەۋلادلىرىنىڭ ھەممىسى شەھەر ئەتراپى بىلەن ئون ئۈچ شەھەر ئىدى.</w:t>
      </w:r>
    </w:p>
    <w:p/>
    <w:p>
      <w:r xmlns:w="http://schemas.openxmlformats.org/wordprocessingml/2006/main">
        <w:t xml:space="preserve">روھانىيلار ھارۇننىڭ ئەۋلادلىرىغا ئون ئۈچ شەھەر ۋە ئۇلارنىڭ شەھەر ئەتراپى رايونىنى بەردى.</w:t>
      </w:r>
    </w:p>
    <w:p/>
    <w:p>
      <w:r xmlns:w="http://schemas.openxmlformats.org/wordprocessingml/2006/main">
        <w:t xml:space="preserve">1. «خۇدانىڭ ساداقەتمەنلىكى: تاللانغان خەلقىگە بەخت».</w:t>
      </w:r>
    </w:p>
    <w:p/>
    <w:p>
      <w:r xmlns:w="http://schemas.openxmlformats.org/wordprocessingml/2006/main">
        <w:t xml:space="preserve">2. «ئېتىقاد بىلەن ياشاش: ئىسرائىل روھانىيلىرىدىن ئۈلگە»</w:t>
      </w:r>
    </w:p>
    <w:p/>
    <w:p>
      <w:r xmlns:w="http://schemas.openxmlformats.org/wordprocessingml/2006/main">
        <w:t xml:space="preserve">1. سان 35: 7 - شۇنىڭ بىلەن پەرۋەردىگار مۇساغا لاۋىيلارنىڭ شەھەرلىرىنى ئىسرائىللارنىڭ مىراسىدىن ۋە شەھەرلەرنىڭ ئەتراپىدىكى ئوتلاق يەرلىرىدىن ياشاشقا بۇيرۇدى.</w:t>
      </w:r>
    </w:p>
    <w:p/>
    <w:p>
      <w:r xmlns:w="http://schemas.openxmlformats.org/wordprocessingml/2006/main">
        <w:t xml:space="preserve">2. تەۋرات قانۇنى 10: 8-9 - ئۇ ۋاقىتتا پەرۋەردىگار لېۋى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 شۇڭلاشقا ، لاۋىينىڭ باشقا ئىسرائىللار بىلەن نېسىۋىسى ۋە مىراسى يوق. تەڭرىڭ خۇداۋەندە ئېيتقاندەك ، پەرۋەردىگار ئۇنىڭ مىراسى.</w:t>
      </w:r>
    </w:p>
    <w:p/>
    <w:p>
      <w:r xmlns:w="http://schemas.openxmlformats.org/wordprocessingml/2006/main">
        <w:t xml:space="preserve">يەشۇئا 21:20 كوھاتنىڭ ئەۋلادلىرى كوھاتنىڭ ئەۋلادلىرىدىن قالغان لاۋىيلار ، ھەتتا ئۇلارنىڭ شەھەرلىرى ئەفرايىم قەبىلىسىدىن چىقىپ كەتتى.</w:t>
      </w:r>
    </w:p>
    <w:p/>
    <w:p>
      <w:r xmlns:w="http://schemas.openxmlformats.org/wordprocessingml/2006/main">
        <w:t xml:space="preserve">يەشۇئا 21: 20 دىكى بۇ بۆلەكتە كوھات جەمەتىدىكى لاۋىيلارنىڭ ئەفرايىم قەبىلىسىدىن قوبۇل قىلغان شەھەرلىرى تەسۋىرلەنگەن.</w:t>
      </w:r>
    </w:p>
    <w:p/>
    <w:p>
      <w:r xmlns:w="http://schemas.openxmlformats.org/wordprocessingml/2006/main">
        <w:t xml:space="preserve">1. خۇدانىڭ ئۆز خەلقىگە كۆڭۈل بۆلۈشى: لاۋىيلارنى تەتقىق قىلىش</w:t>
      </w:r>
    </w:p>
    <w:p/>
    <w:p>
      <w:r xmlns:w="http://schemas.openxmlformats.org/wordprocessingml/2006/main">
        <w:t xml:space="preserve">2. ساداقەت ھەققىدە ئويلىنىش: يەشۇنىڭ ھېكايىسى 21:20</w:t>
      </w:r>
    </w:p>
    <w:p/>
    <w:p>
      <w:r xmlns:w="http://schemas.openxmlformats.org/wordprocessingml/2006/main">
        <w:t xml:space="preserve">1. تەۋرات قانۇنى 10: 8-9 ئۇ ۋاقىتتا پەرۋەردىگار لېۋى قەبىلىسىنى ئايرىپ ، پەرۋەردىگارنىڭ ئەھدە ساندۇقىنى كۆتۈرۈش ئۈچۈن ، پەرۋەردىگارنىڭ ئالدىدا تۇرۇپ ئۇنىڭغا خىزمەت قىلىش ۋە ئۇنىڭ نامىدا بەخت تىلەش ئۈچۈن بۈگۈنگە قەدەر ئايرىلدى. . شۇڭلاشقا لېۋىنىڭ قېرىنداشلىرى بىلەن نېسىۋىسى ۋە مىراسى يوق. پەرۋەردىگارىڭ خۇدا ئۇنىڭغا ئېيتقىنىدەك ، ئۇنىڭ مىراسىدۇر.</w:t>
      </w:r>
    </w:p>
    <w:p/>
    <w:p>
      <w:r xmlns:w="http://schemas.openxmlformats.org/wordprocessingml/2006/main">
        <w:t xml:space="preserve">كورىنتلىقلارغا 2 - خەت 8: 9 چۈنكى ، رەببىمىز ئەيسا مەسىھنىڭ مېھىر-شەپقىتىنى بىلىسىلەر.</w:t>
      </w:r>
    </w:p>
    <w:p/>
    <w:p>
      <w:r xmlns:w="http://schemas.openxmlformats.org/wordprocessingml/2006/main">
        <w:t xml:space="preserve">يەشۇئا 21:21 چۈنكى ، ئۇلار ئەفرايىم تېغىدىكى شەھەرلىرى بىلەن شېكىمنى ئۆلتۈرگۈچىنىڭ پاناھگاھى قىلىپ بەردى. ۋە گېزېر شەھەر ئەتراپى رايونى بىلەن</w:t>
      </w:r>
    </w:p>
    <w:p/>
    <w:p>
      <w:r xmlns:w="http://schemas.openxmlformats.org/wordprocessingml/2006/main">
        <w:t xml:space="preserve">ئىسرائىللارغا شەكەم ۋە گېزېر شەھەرلىرىنى مەقسەتسىز ھالدا ئۆلتۈرگەنلەرنىڭ پاناھگاھى قىلىپ بېرىلدى.</w:t>
      </w:r>
    </w:p>
    <w:p/>
    <w:p>
      <w:r xmlns:w="http://schemas.openxmlformats.org/wordprocessingml/2006/main">
        <w:t xml:space="preserve">1: خۇدا خاتالىق ئۆتكۈزگەنلەرگە رەھىم قىلىدۇ.</w:t>
      </w:r>
    </w:p>
    <w:p/>
    <w:p>
      <w:r xmlns:w="http://schemas.openxmlformats.org/wordprocessingml/2006/main">
        <w:t xml:space="preserve">2: بىز چوقۇم ئاللاھنىڭ رەھمىتى ۋە رەھمىتىدىن پاناھلىق تىلىشىمىز كېرەك.</w:t>
      </w:r>
    </w:p>
    <w:p/>
    <w:p>
      <w:r xmlns:w="http://schemas.openxmlformats.org/wordprocessingml/2006/main">
        <w:t xml:space="preserve">1: يەشايا 1: 18- ئەمدى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2: زەبۇر 103: 12- شەرق غەربتىن كەلگەنگە قەدەر ، ئۇ بىزنىڭ گۇناھلىرىمىزنى بىزدىن يىراقلاشتۇردى.</w:t>
      </w:r>
    </w:p>
    <w:p/>
    <w:p>
      <w:r xmlns:w="http://schemas.openxmlformats.org/wordprocessingml/2006/main">
        <w:t xml:space="preserve">يەشۇئا 21:22 ئۇنىڭ ئەتراپىدىكى شەھەرلەر بىلەن كىبزايىم ، بەيتخورون ۋە ئۇنىڭ ئەتراپىدىكى شەھەرلەر. تۆت شەھەر.</w:t>
      </w:r>
    </w:p>
    <w:p/>
    <w:p>
      <w:r xmlns:w="http://schemas.openxmlformats.org/wordprocessingml/2006/main">
        <w:t xml:space="preserve">يەشۇئا 21: 22 دە كىبزايىم ، بەيتخورون ۋە ئىسمى ئاشكارىلانمىغان ئىككى شەھەر ۋە ئۇلارنىڭ شەھەر ئەتراپى كۆرسىتىلدى.</w:t>
      </w:r>
    </w:p>
    <w:p/>
    <w:p>
      <w:r xmlns:w="http://schemas.openxmlformats.org/wordprocessingml/2006/main">
        <w:t xml:space="preserve">1. ئىنجىلدىكى شەھەرلەرنىڭ گۈزەللىكى ۋە ئەھمىيىتى.</w:t>
      </w:r>
    </w:p>
    <w:p/>
    <w:p>
      <w:r xmlns:w="http://schemas.openxmlformats.org/wordprocessingml/2006/main">
        <w:t xml:space="preserve">2. مۇقەددەس كىتابتىكى تۆتىنچى ساننىڭ ئەھمىيىتى.</w:t>
      </w:r>
    </w:p>
    <w:p/>
    <w:p>
      <w:r xmlns:w="http://schemas.openxmlformats.org/wordprocessingml/2006/main">
        <w:t xml:space="preserve">1. ۋەھىيلەر 21: 10-14 - خۇدا شەھىرى.</w:t>
      </w:r>
    </w:p>
    <w:p/>
    <w:p>
      <w:r xmlns:w="http://schemas.openxmlformats.org/wordprocessingml/2006/main">
        <w:t xml:space="preserve">2. زەبۇر 122: 3 - يېرۇسالېم بىرلىشىپ كەتكەن شەھەر.</w:t>
      </w:r>
    </w:p>
    <w:p/>
    <w:p>
      <w:r xmlns:w="http://schemas.openxmlformats.org/wordprocessingml/2006/main">
        <w:t xml:space="preserve">يەشۇئا 21:23 دان قەبىلىسىدىن ئەلتېكە ۋە ئۇنىڭ ئەتراپىدىكى گىببېتون ۋە</w:t>
      </w:r>
    </w:p>
    <w:p/>
    <w:p>
      <w:r xmlns:w="http://schemas.openxmlformats.org/wordprocessingml/2006/main">
        <w:t xml:space="preserve">دان قەبىلىسىگە ئەلتېكە ۋە گىببېتوننى شەھەر ئەتراپى شەھەرلەر قىلىپ بەردى.</w:t>
      </w:r>
    </w:p>
    <w:p/>
    <w:p>
      <w:r xmlns:w="http://schemas.openxmlformats.org/wordprocessingml/2006/main">
        <w:t xml:space="preserve">1. كىچىككىنە تەپسىلاتلاردىمۇ بىزنى تەمىنلەشتىكى تەڭرىنىڭ ساداقەتمەنلىكى.</w:t>
      </w:r>
    </w:p>
    <w:p/>
    <w:p>
      <w:r xmlns:w="http://schemas.openxmlformats.org/wordprocessingml/2006/main">
        <w:t xml:space="preserve">2. خۇدا تەمىنلىگەن نەرسىگە رازى بولۇشنى ئۆگىنىش.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p>
      <w:r xmlns:w="http://schemas.openxmlformats.org/wordprocessingml/2006/main">
        <w:t xml:space="preserve">2. زەبۇر 37: 3-5 - «رەببىمىزگە تەۋەككۈل قىلىڭ ۋە ياخشىلىق قىلىڭ ؛ بۇ يەردە ياشاڭ ۋە ساداقەتمەنلىك بىلەن دوست بولۇڭ. رەببىمىزدىن خۇشال بولۇڭ ، ئۇ سىزگە قەلبىڭىزنىڭ ئارزۇسىنى بېرىدۇ. ئۇنىڭغا ئىشىنىڭ ، ئۇ ھەرىكەت قىلىدۇ ».</w:t>
      </w:r>
    </w:p>
    <w:p/>
    <w:p>
      <w:r xmlns:w="http://schemas.openxmlformats.org/wordprocessingml/2006/main">
        <w:t xml:space="preserve">يەشۇئا 21:24 ئايجالون شەھەر ئەتراپى رايونى ، گاترىممون شەھەر ئەتراپى رايونى بىلەن. تۆت شەھەر.</w:t>
      </w:r>
    </w:p>
    <w:p/>
    <w:p>
      <w:r xmlns:w="http://schemas.openxmlformats.org/wordprocessingml/2006/main">
        <w:t xml:space="preserve">يەشۇئا 21: 24 دە كوخاتىتلارغا تەقسىم قىلىنغان تۆت شەھەر مىراسلىرىنىڭ بىر قىسمى سۈپىتىدە تەسۋىرلەنگەن: ئايجالون ۋە ئۇنىڭ ئەتراپى ، گاتىرىممون ۋە ئۇنىڭ ئەتراپى.</w:t>
      </w:r>
    </w:p>
    <w:p/>
    <w:p>
      <w:r xmlns:w="http://schemas.openxmlformats.org/wordprocessingml/2006/main">
        <w:t xml:space="preserve">1. خۇدانىڭ ۋەدىلىرىنىڭ ئەمەلگە ئېشىشىدىكى ساداقەتمەنلىكى</w:t>
      </w:r>
    </w:p>
    <w:p/>
    <w:p>
      <w:r xmlns:w="http://schemas.openxmlformats.org/wordprocessingml/2006/main">
        <w:t xml:space="preserve">2. ئاللاھنىڭ ئەمرىگە بويسۇنۇشنىڭ ئەھمىيىتى</w:t>
      </w:r>
    </w:p>
    <w:p/>
    <w:p>
      <w:r xmlns:w="http://schemas.openxmlformats.org/wordprocessingml/2006/main">
        <w:t xml:space="preserve">1. تەۋرات قانۇنى 10: 8-9 ئۇ ۋاقىتلاردا پەرۋەردىگار لېۋى قەبىلىسىنى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 شۇڭلاشقا لېۋىنىڭ قېرىنداشلىرى بىلەن نېسىۋىسى ۋە مىراسى يوق. پەرۋەردىگارىڭ خۇدا ئۇنىڭغا ۋەدە قىلغاندەك ، ئۇنىڭ مىراسىدۇر.</w:t>
      </w:r>
    </w:p>
    <w:p/>
    <w:p>
      <w:r xmlns:w="http://schemas.openxmlformats.org/wordprocessingml/2006/main">
        <w:t xml:space="preserve">2. يەشۇئا 1: 2-3 خىزمەتكارىم مۇسا ئۆلدى. ئەمدى ، سەن ۋە بۇ كىشىلەرنىڭ ھەممىسى ئىئوردان دەرياسىدىن ئۆتۈپ ، مەن ئۇلارغا ئىسرائىللارغا بەرمەكچى بولغان تۇپراققا تەييارلىق قىلغىن. مەن مۇساغا ۋەدە قىلغاندەك ، پۇتۇڭنى باسقان ھەممە يەرنى ساڭا بېرىمەن.</w:t>
      </w:r>
    </w:p>
    <w:p/>
    <w:p>
      <w:r xmlns:w="http://schemas.openxmlformats.org/wordprocessingml/2006/main">
        <w:t xml:space="preserve">يەشۇئا 21:25 ماناسسەنىڭ يېرىم قەبىلىسىدىن تاناچ ۋە ئۇنىڭ ئەتراپىدىكى گاترىممون. ئىككى شەھەر.</w:t>
      </w:r>
    </w:p>
    <w:p/>
    <w:p>
      <w:r xmlns:w="http://schemas.openxmlformats.org/wordprocessingml/2006/main">
        <w:t xml:space="preserve">ماناسسە قەبىلىسىگە تاناچ ۋە گاتىرىمموندىن ئىبارەت ئىككى شەھەر بېرىلدى.</w:t>
      </w:r>
    </w:p>
    <w:p/>
    <w:p>
      <w:r xmlns:w="http://schemas.openxmlformats.org/wordprocessingml/2006/main">
        <w:t xml:space="preserve">1. خۇدا بەرگەن نېمەتلەرنى قانداق قوبۇل قىلىمىز</w:t>
      </w:r>
    </w:p>
    <w:p/>
    <w:p>
      <w:r xmlns:w="http://schemas.openxmlformats.org/wordprocessingml/2006/main">
        <w:t xml:space="preserve">2. ھاياتىمىزدىكى مەزمۇنلارنىڭ بەرىكىتى</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2. 1- تىموتىي 6: 6-8 - «ئەمما رازىمەنلىك بىلەن تەقۋادارلىق زور پايدا ، چۈنكى بىز دۇنياغا ھېچ نەرسە ئېلىپ كەلمىدۇق ، دۇنيادىن ھېچ نەرسە ئالالمايمىز. ئەمما يېمەك-ئىچمەك ۋە كىيىم-كېچەكلىرىمىز بولسا ، بۇلار بىلەن بىللە بولىمىز. مەزمۇن. "</w:t>
      </w:r>
    </w:p>
    <w:p/>
    <w:p>
      <w:r xmlns:w="http://schemas.openxmlformats.org/wordprocessingml/2006/main">
        <w:t xml:space="preserve">يەشۇئا 21:26 شەھەرلەرنىڭ ھەممىسى كوھاتنىڭ ئەۋلادلىرى ئۈچۈن شەھەر ئەتراپى بىلەن ئون ئىدى.</w:t>
      </w:r>
    </w:p>
    <w:p/>
    <w:p>
      <w:r xmlns:w="http://schemas.openxmlformats.org/wordprocessingml/2006/main">
        <w:t xml:space="preserve">بارلىق شەھەرلەر ۋە ئۇلارنىڭ ئەتراپىدىكى شەھەرلەر قالغان كوخاتلارغا بېرىلدى.</w:t>
      </w:r>
    </w:p>
    <w:p/>
    <w:p>
      <w:r xmlns:w="http://schemas.openxmlformats.org/wordprocessingml/2006/main">
        <w:t xml:space="preserve">1. خۇدا ۋەدىسىنى ئورۇنداشقا سادىق.</w:t>
      </w:r>
    </w:p>
    <w:p/>
    <w:p>
      <w:r xmlns:w="http://schemas.openxmlformats.org/wordprocessingml/2006/main">
        <w:t xml:space="preserve">2. خۇدا بىزنىڭ ئېھتىياجىمىزنى قامدايدۇ.</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زەبۇر 37:25 -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يەشۇئا 21:27 گېرشوننىڭ ئەۋلادلىرىغا ، لاۋىيلارنىڭ ئائىلىسىگە ، ماناسسەنىڭ باشقا يېرىم قەبىلىسىدىن ئۇلار گولاننى شەھەر ئەتراپى رايونى بىلەن باشانغا بېرىپ ، قاتىلنىڭ پاناھگاھى قىلىپ بەردى. بېشتېرا ۋە ئۇنىڭ ئەتراپىدىكى شەھەرلەر. ئىككى شەھەر.</w:t>
      </w:r>
    </w:p>
    <w:p/>
    <w:p>
      <w:r xmlns:w="http://schemas.openxmlformats.org/wordprocessingml/2006/main">
        <w:t xml:space="preserve">گېرشوننىڭ بالىلىرى ، لاۋىي ئائىلىلىرىدىن بولۇپ ، ماناسسەنىڭ باشقا يېرىم قەبىلىسىدىن ئىككى شەھەر ، باشان ۋە بېشتېرادىكى گولان ، مەقسەتسىز ئادەم ئۆلتۈرگەنلەر ئۈچۈن پاناھلىنىدىغان شەھەر سۈپىتىدە بېرىلدى.</w:t>
      </w:r>
    </w:p>
    <w:p/>
    <w:p>
      <w:r xmlns:w="http://schemas.openxmlformats.org/wordprocessingml/2006/main">
        <w:t xml:space="preserve">1. تەڭرىنىڭ رەھىم-شەپقىتى: ئاللاھنىڭ كەڭ قورساقلىقى يولىدىن ئايرىلغانلارنى قانداق قوغدايدۇ</w:t>
      </w:r>
    </w:p>
    <w:p/>
    <w:p>
      <w:r xmlns:w="http://schemas.openxmlformats.org/wordprocessingml/2006/main">
        <w:t xml:space="preserve">2. پاناھلىنىدىغان جاي: مۇساپىر شەھەرلەرنىڭ رەھمىتى</w:t>
      </w:r>
    </w:p>
    <w:p/>
    <w:p>
      <w:r xmlns:w="http://schemas.openxmlformats.org/wordprocessingml/2006/main">
        <w:t xml:space="preserve">1. يەشايا 40: 1-2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ئۇنىڭدىن كەلگەنلىكىنى جاكارلاڭ. پەرۋەردىگارنىڭ بارلىق گۇناھلىرى ئۈچۈن ئىككى ھەسسە قولى بار ».</w:t>
      </w:r>
    </w:p>
    <w:p/>
    <w:p>
      <w:r xmlns:w="http://schemas.openxmlformats.org/wordprocessingml/2006/main">
        <w:t xml:space="preserve">2. زەبۇر 46: 1 «خۇدا بىزنىڭ پاناھلىقىمىز ۋە كۈچ-قۇدرىتىمىز ، قىيىنچىلىقتا مەڭگۈ ياردەم».</w:t>
      </w:r>
    </w:p>
    <w:p/>
    <w:p>
      <w:r xmlns:w="http://schemas.openxmlformats.org/wordprocessingml/2006/main">
        <w:t xml:space="preserve">يەشۇئا 21:28 ئىسساكار قەبىلىسىدىن كىشون شەھەر ئەتراپى ، دابارە ۋە ئۇنىڭ ئەتراپىدىكى شەھەرلەر بىلەن.</w:t>
      </w:r>
    </w:p>
    <w:p/>
    <w:p>
      <w:r xmlns:w="http://schemas.openxmlformats.org/wordprocessingml/2006/main">
        <w:t xml:space="preserve">ئىسرائىللارغا ئىسھاقاردىكى كىشون ۋە دابارې قاتارلىق شەھەرلەر بېرىلدى.</w:t>
      </w:r>
    </w:p>
    <w:p/>
    <w:p>
      <w:r xmlns:w="http://schemas.openxmlformats.org/wordprocessingml/2006/main">
        <w:t xml:space="preserve">1: خۇدا ۋەدىسىگە سادىق. ئۇ ھەمىشە سۆزىگە ئەمەل قىلىدۇ ۋە بىزگە ۋەدە قىلغانلىرىنى بېرىدۇ.</w:t>
      </w:r>
    </w:p>
    <w:p/>
    <w:p>
      <w:r xmlns:w="http://schemas.openxmlformats.org/wordprocessingml/2006/main">
        <w:t xml:space="preserve">2: تەرتىپسىز ۋە ئېنىقسىز دۇنيا ئارىسىدا ، بىز خۇدانىڭ بىزنى تەمىنلەپ ، ھالىدىن خەۋەر ئالىدىغانلىقىغا ئىشىنىمىز.</w:t>
      </w:r>
    </w:p>
    <w:p/>
    <w:p>
      <w:r xmlns:w="http://schemas.openxmlformats.org/wordprocessingml/2006/main">
        <w:t xml:space="preserve">1: تەۋرات قانۇنى 7: 9 شۇنىڭ ئۈچۈن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زەبۇر 37: 3-5 رەببىمىزگە تەۋەككۈل قىلىپ ، ياخشىلىق قىل.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w:t>
      </w:r>
    </w:p>
    <w:p/>
    <w:p>
      <w:r xmlns:w="http://schemas.openxmlformats.org/wordprocessingml/2006/main">
        <w:t xml:space="preserve">يەشۇئا 21:29 جارمۇت شەھەر ئەتراپى رايونى ، ئېناننىم شەھەر ئەتراپى رايونى بىلەن. تۆت شەھەر.</w:t>
      </w:r>
    </w:p>
    <w:p/>
    <w:p>
      <w:r xmlns:w="http://schemas.openxmlformats.org/wordprocessingml/2006/main">
        <w:t xml:space="preserve">يەشۇئا 21:29 دە تۆت شەھەر تىلغا ئېلىنغان. جارمۇت ، ئېناننىم ۋە ئۇلارنىڭ شەھەر ئەتراپى رايونى.</w:t>
      </w:r>
    </w:p>
    <w:p/>
    <w:p>
      <w:r xmlns:w="http://schemas.openxmlformats.org/wordprocessingml/2006/main">
        <w:t xml:space="preserve">1. «ئاللاھنىڭ ئۆز خەلقى ئۈچۈن تەمىنلىگەن رىزقى».</w:t>
      </w:r>
    </w:p>
    <w:p/>
    <w:p>
      <w:r xmlns:w="http://schemas.openxmlformats.org/wordprocessingml/2006/main">
        <w:t xml:space="preserve">2. «سادىق ئىتائەتنىڭ كۈچى»</w:t>
      </w:r>
    </w:p>
    <w:p/>
    <w:p>
      <w:r xmlns:w="http://schemas.openxmlformats.org/wordprocessingml/2006/main">
        <w:t xml:space="preserve">1. يەشۇئا 24: 15-16 - ئەگەر رەببىمىزگە خىزمەت قىلىش سىزگە ماس كەلمەيدىغاندەك تۇيۇلسا ، ئۇنداقتا بۈگۈن كىمگە خىزمەت قىلىدىغانلىقىڭىزنى تاللاڭ. ياشاۋاتىسىز. ئەمما مەن ۋە ئائىلەمدىكىلەرگە كەلسەك ، بىز رەببىمىزگە خىزمەت قىلىمىز.</w:t>
      </w:r>
    </w:p>
    <w:p/>
    <w:p>
      <w:r xmlns:w="http://schemas.openxmlformats.org/wordprocessingml/2006/main">
        <w:t xml:space="preserve">2. تەۋرات قانۇنى 8: 18 - لېكىن تەڭرىڭ پەرۋەردىگارىڭنى ئۇنتۇپ قالما ، چۈنكى ئۇ ساڭا بايلىق يارىتىش ئىقتىدارى بېرىدۇ ، شۇڭا ئۇ ئەجدادلىرىڭغا قەسەم قىلغان ئەھدىسىنى بۈگۈنكىدەك ئىسپاتلايدۇ.</w:t>
      </w:r>
    </w:p>
    <w:p/>
    <w:p>
      <w:r xmlns:w="http://schemas.openxmlformats.org/wordprocessingml/2006/main">
        <w:t xml:space="preserve">يەشۇئا 21:30 ئاشېر قەبىلىسىدىن مىشال شەھەر ئەتراپى رايونى ، ئابدون شەھەر ئەتراپى رايونلىرى بىلەن</w:t>
      </w:r>
    </w:p>
    <w:p/>
    <w:p>
      <w:r xmlns:w="http://schemas.openxmlformats.org/wordprocessingml/2006/main">
        <w:t xml:space="preserve">يەشۇئا 21:30 ئاشېر ، مىشال ۋە ئابدون قەبىلىسىدىن قانداق قىلىپ ئۆز ئەتراپىغا بېرىلگەنلىكىنى چۈشەندۈردى.</w:t>
      </w:r>
    </w:p>
    <w:p/>
    <w:p>
      <w:r xmlns:w="http://schemas.openxmlformats.org/wordprocessingml/2006/main">
        <w:t xml:space="preserve">1. تەڭرىنىڭ كەڭ قورساقلىقى: ئۇ ئۆز خەلقىنى قانداق تەمىنلەيدۇ</w:t>
      </w:r>
    </w:p>
    <w:p/>
    <w:p>
      <w:r xmlns:w="http://schemas.openxmlformats.org/wordprocessingml/2006/main">
        <w:t xml:space="preserve">2. رەببىمىزنىڭ تەمىناتى: ئۇنىڭ بىزگە بەرگەنلىرىنى قەدىرلەش</w:t>
      </w:r>
    </w:p>
    <w:p/>
    <w:p>
      <w:r xmlns:w="http://schemas.openxmlformats.org/wordprocessingml/2006/main">
        <w:t xml:space="preserve">رىملىقلار 8:32 - ئۆز ئوغلىنى ئايىماي ، ئۇنى ھەممىمىز ئۈچۈن بىزگە تاپشۇرغان كىشى ، ئۇ بىز بىلەن قانداقمۇ ئەركىن ھالدا بىزگە ھەممە نەرسىنى بەرمەيدۇ؟</w:t>
      </w:r>
    </w:p>
    <w:p/>
    <w:p>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p>
      <w:r xmlns:w="http://schemas.openxmlformats.org/wordprocessingml/2006/main">
        <w:t xml:space="preserve">يەشۇئا 21:31 شەھەر ئەتراپىدىكىلەر بىلەن Helkath ۋە شەھەر ئەتراپى رايونىدىكى رېخوب. تۆت شەھەر.</w:t>
      </w:r>
    </w:p>
    <w:p/>
    <w:p>
      <w:r xmlns:w="http://schemas.openxmlformats.org/wordprocessingml/2006/main">
        <w:t xml:space="preserve">بۇ بۆلەك يەشۇنىڭ ئىسرائىل قەبىلىلىرى ئارىسىدا يەر بۆلۈش ھەققىدە.</w:t>
      </w:r>
    </w:p>
    <w:p/>
    <w:p>
      <w:r xmlns:w="http://schemas.openxmlformats.org/wordprocessingml/2006/main">
        <w:t xml:space="preserve">1: بىز يەشۇنىڭ باشقىلارغا كەڭ قورساقلىق ۋە ئادىللىق بىلەن بەرگەن ئۈلگىسىدىن ساۋاق ئالالايمىز.</w:t>
      </w:r>
    </w:p>
    <w:p/>
    <w:p>
      <w:r xmlns:w="http://schemas.openxmlformats.org/wordprocessingml/2006/main">
        <w:t xml:space="preserve">2: بىز ئاللاھنىڭ ئۆز خەلقىنى تەمىنلەشكە بولغان ساداقەتمەنلىكىدىن ئىلھاملاندۇرالايمىز.</w:t>
      </w:r>
    </w:p>
    <w:p/>
    <w:p>
      <w:r xmlns:w="http://schemas.openxmlformats.org/wordprocessingml/2006/main">
        <w:t xml:space="preserve">1: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2: تەۋرات قانۇنى 10: 18-19 ، «ئۇ [خۇدا] يېتىم ۋە تۇل ئايالنىڭ ئىشلىرىنى قوغدايدۇ ۋە ئاراڭلاردا ياشايدىغان چەتئەللىكنى ئۇلارغا يېمەكلىك ۋە كىيىم-كېچەك بېرىدۇ ، ئۇلارنى ياخشى كۆرىدۇ. سىلەر مىسىردا چەتئەللىك ئىدىڭلار ».</w:t>
      </w:r>
    </w:p>
    <w:p/>
    <w:p>
      <w:r xmlns:w="http://schemas.openxmlformats.org/wordprocessingml/2006/main">
        <w:t xml:space="preserve">يەشۇئا 21:32 نافتالى قەبىلىسىدىن جەلىلىيە ئۆلكىسىدىكى كېدېش ۋە ئۇنىڭ ئەتراپىدىكى شەھەرلەر بىلەن قاتىلنىڭ پاناھگاھىغا ئايلاندى. ۋە ھامموتدور شەھەر ئەتراپى رايونى ، كارتان شەھەر ئەتراپى رايونى بىلەن. ئۈچ شەھەر.</w:t>
      </w:r>
    </w:p>
    <w:p/>
    <w:p>
      <w:r xmlns:w="http://schemas.openxmlformats.org/wordprocessingml/2006/main">
        <w:t xml:space="preserve">يەشۇئا 21:32 دە نافتالى قەبىلىسىگە تەۋە ئۈچ شەھەر - جەلىلىيەدىكى كېدېش ، ھامموتدور ۋە كارتان قاتارلىق شەھەرلەر تىلغا ئېلىنغان بولۇپ ، بۇ شەھەرلەر ئادەم ئۆلتۈرۈش جىنايىتى بىلەن پاناھلىنىدىغان شەھەر قىلىپ بېكىتىلگەن.</w:t>
      </w:r>
    </w:p>
    <w:p/>
    <w:p>
      <w:r xmlns:w="http://schemas.openxmlformats.org/wordprocessingml/2006/main">
        <w:t xml:space="preserve">1. رەببىمىزنىڭ رەھمىتى: ئىنجىلدىكى مۇساپىر شەھەرلەرنى چۈشىنىش</w:t>
      </w:r>
    </w:p>
    <w:p/>
    <w:p>
      <w:r xmlns:w="http://schemas.openxmlformats.org/wordprocessingml/2006/main">
        <w:t xml:space="preserve">2. پاناھلىنىدىغان شەھەر دېگەن نېمە؟</w:t>
      </w:r>
    </w:p>
    <w:p/>
    <w:p>
      <w:r xmlns:w="http://schemas.openxmlformats.org/wordprocessingml/2006/main">
        <w:t xml:space="preserve">1. چىقىش 21: 14 - «ئەمما بىر ئادەم قوشنىسىنىڭ ھاكاۋۇرلۇقىغا كېلىپ ، ئۇنى ھىيلىگەرلىك بىلەن ئۆلتۈرمەكچى بولسا ، ئۇنى مېنىڭ قۇربانلىق سۇپىمدىن ئېلىپ كەتكىن ، ئۇ ئۆلسۇن».</w:t>
      </w:r>
    </w:p>
    <w:p/>
    <w:p>
      <w:r xmlns:w="http://schemas.openxmlformats.org/wordprocessingml/2006/main">
        <w:t xml:space="preserve">2. تەۋرات قانۇنى 19: 2-3 - «تەڭرىڭ خۇداۋەندە ساڭا ئىگىدارچىلىق قىلىش ئۈچۈن بەرگەن زېمىنىڭنىڭ ئوتتۇرىسىدا ئۈچ شەھەرنى ئايرىۋېتىسەن. سەن بىر يول تەييارلاپ ، زېمىنىڭنىڭ قىرغاقلىرىنى بۆلۈڭ ، پەرۋەردىگارىڭ پەرۋەردىگار ساڭا مىراس قالدۇردى ، ھەر قاتىل ئۇ يەردىن قېچىپ كېتىدۇ ».</w:t>
      </w:r>
    </w:p>
    <w:p/>
    <w:p>
      <w:r xmlns:w="http://schemas.openxmlformats.org/wordprocessingml/2006/main">
        <w:t xml:space="preserve">يەشۇئا 21:33 گېرشونلارنىڭ ھەممە شەھەرلىرى ئائىلىسىدىكىلەرگە ئاساسەن شەھەر ئەتراپى بىلەن ئون ئۈچ شەھەر ئىدى.</w:t>
      </w:r>
    </w:p>
    <w:p/>
    <w:p>
      <w:r xmlns:w="http://schemas.openxmlformats.org/wordprocessingml/2006/main">
        <w:t xml:space="preserve">گېرشونلارغا شەھەر ئەتراپى رايونى بىلەن ئون ئۈچ شەھەر بېرىلدى.</w:t>
      </w:r>
    </w:p>
    <w:p/>
    <w:p>
      <w:r xmlns:w="http://schemas.openxmlformats.org/wordprocessingml/2006/main">
        <w:t xml:space="preserve">1. خۇدانىڭ ئۆز خەلقىگە بەرگەن ۋەدىسىگە سادىق بولۇشى</w:t>
      </w:r>
    </w:p>
    <w:p/>
    <w:p>
      <w:r xmlns:w="http://schemas.openxmlformats.org/wordprocessingml/2006/main">
        <w:t xml:space="preserve">2. خۇدا تەمىنلىگەن نەرسىدىن رازى بولۇش</w:t>
      </w:r>
    </w:p>
    <w:p/>
    <w:p>
      <w:r xmlns:w="http://schemas.openxmlformats.org/wordprocessingml/2006/main">
        <w:t xml:space="preserve">1. تەۋرات قانۇنى 10: 8-9 - تەڭرىڭ پەرۋەردىگارىڭنى ئېسىڭىزدە تۇتۇڭ ، چۈنكى ئۇ سىزگە بايلىق تېپىش ئۈچۈن كۈچ ئاتا قىلىدۇ.</w:t>
      </w:r>
    </w:p>
    <w:p/>
    <w:p>
      <w:r xmlns:w="http://schemas.openxmlformats.org/wordprocessingml/2006/main">
        <w:t xml:space="preserve">9 خۇدايىڭ پەرۋەردىگارىڭنى ئەسلەسەن ، چۈنكى ئۇ سېنىڭ ئاتا-بوۋىلىرىڭغا قىلغان ئەھدىسىنى بۈگۈنگە ئوخشاش ئىسپاتلايدۇ.</w:t>
      </w:r>
    </w:p>
    <w:p/>
    <w:p>
      <w:r xmlns:w="http://schemas.openxmlformats.org/wordprocessingml/2006/main">
        <w:t xml:space="preserve">2. زەبۇر 118: 24 - بۇ پەرۋەردىگار ياراتقان كۈن. خۇشال بولايلى ۋە خۇشال بولايلى.</w:t>
      </w:r>
    </w:p>
    <w:p/>
    <w:p>
      <w:r xmlns:w="http://schemas.openxmlformats.org/wordprocessingml/2006/main">
        <w:t xml:space="preserve">يەشۇئا 21:34 مېرارىنىڭ ئەۋلادلىرى ، قالغان لاۋىيلار ، زەبۇلۇن قەبىلىسىدىن ، يېكنېم ۋە ئۇنىڭ ئەتراپىدىكى كارتاھ قەبىلىسىدىن.</w:t>
      </w:r>
    </w:p>
    <w:p/>
    <w:p>
      <w:r xmlns:w="http://schemas.openxmlformats.org/wordprocessingml/2006/main">
        <w:t xml:space="preserve">زەبۇلۇن قەبىلىسىدىن كەلگەن لاۋىيلارغا يوكنىئام ۋە ئۇنىڭ ئەتراپىدىكى شەھەرلەر ، شۇنداقلا كارتاھ ۋە ئۇنىڭ ئەتراپىدىكى شەھەرلەر بېرىلگەن.</w:t>
      </w:r>
    </w:p>
    <w:p/>
    <w:p>
      <w:r xmlns:w="http://schemas.openxmlformats.org/wordprocessingml/2006/main">
        <w:t xml:space="preserve">1. خۇدا كەڭ قورساق بولۇپ ، بىزگە لازىملىق نەرسىلەرنىڭ ھەممىسىنى تەمىنلەيدۇ</w:t>
      </w:r>
    </w:p>
    <w:p/>
    <w:p>
      <w:r xmlns:w="http://schemas.openxmlformats.org/wordprocessingml/2006/main">
        <w:t xml:space="preserve">2. بىزنىڭ خۇداغا بولغان ساداقەتمەنلىكىمىز مۇكاپاتلىنىدۇ</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تەۋرات قانۇنى 28: 1-14 -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w:t>
      </w:r>
    </w:p>
    <w:p/>
    <w:p>
      <w:r xmlns:w="http://schemas.openxmlformats.org/wordprocessingml/2006/main">
        <w:t xml:space="preserve">يەشۇئا 21:35 شەھەر ئەتراپىدىكى دىمنا ، شەھەر ئەتراپىدىكىلەر بىلەن ناخال. تۆت شەھەر.</w:t>
      </w:r>
    </w:p>
    <w:p/>
    <w:p>
      <w:r xmlns:w="http://schemas.openxmlformats.org/wordprocessingml/2006/main">
        <w:t xml:space="preserve">يەشۇئا 21: 35 دە دىمنا ، ناخال ۋە ئۇلارنىڭ ئەتراپىدىكى تۆت شەھەر تىلغا ئېلىنغان.</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خۇداغا بولغان ئىشەنچىمىزنى ئاشۇرۇشنىڭ ئەھمىيىتى.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4: 20-21 - ئۇ ئىشەنمەسلىك ئارقىلىق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يەشۇئا 21:36 رۇبېن قەبىلىسىدىن ، بېزېر ۋە ئۇنىڭ ئەتراپىدىكى شەھەرلەر بىلەن جازازا.</w:t>
      </w:r>
    </w:p>
    <w:p/>
    <w:p>
      <w:r xmlns:w="http://schemas.openxmlformats.org/wordprocessingml/2006/main">
        <w:t xml:space="preserve">بۇ بۆلەكتە رۇبېن قەبىلىسىدىن بېزېر ۋە جاھازادىن ئىبارەت ئىككى شەھەر تىلغا ئېلىنغان.</w:t>
      </w:r>
    </w:p>
    <w:p/>
    <w:p>
      <w:r xmlns:w="http://schemas.openxmlformats.org/wordprocessingml/2006/main">
        <w:t xml:space="preserve">1. خۇدانىڭ ۋەدىسىگە ۋە خەلقىگە سادىق بولۇشى - يەشۇئا 21:36</w:t>
      </w:r>
    </w:p>
    <w:p/>
    <w:p>
      <w:r xmlns:w="http://schemas.openxmlformats.org/wordprocessingml/2006/main">
        <w:t xml:space="preserve">2. ئەھدىگە ئەمەل قىلىشنىڭ ئەھمىيىتى - يەشۇئا 21: 36</w:t>
      </w:r>
    </w:p>
    <w:p/>
    <w:p>
      <w:r xmlns:w="http://schemas.openxmlformats.org/wordprocessingml/2006/main">
        <w:t xml:space="preserve">كورىنتلىقلارغا 1 - خەت 1: 9 خۇدا سادىق بولۇپ ، ئۇنى رەببىمىز ئەيسا مەسىھنىڭ شېرىكچىلىكىگە چاقىردىڭىز.</w:t>
      </w:r>
    </w:p>
    <w:p/>
    <w:p>
      <w:r xmlns:w="http://schemas.openxmlformats.org/wordprocessingml/2006/main">
        <w:t xml:space="preserve">2. يەرەمىيا 33: 20-21 پەرۋەردىگار مۇنداق دەيدۇ: ئەگەر سىلەر مېنىڭ كېچە-كۈندۈز ۋە كېچە-كۈندۈزدىكى ئەھدىلىرىمنى بۇزساڭلار ، كېچە-كۈندۈز بەلگىلەنگەن ۋاقىتتا كەلمىسە ، مېنىڭ خىزمەتكارىم داۋۇت بىلەن تۈزگەن ئەھدىلىرىممۇ بولىدۇ. بۇزۇلۇپ كېتىشى مۇمكىن ، شۇنداق قىلىپ ئۇنىڭ تەختىدە ھۆكۈمرانلىق قىلىدىغان ئوغلى بولمايدۇ.</w:t>
      </w:r>
    </w:p>
    <w:p/>
    <w:p>
      <w:r xmlns:w="http://schemas.openxmlformats.org/wordprocessingml/2006/main">
        <w:t xml:space="preserve">يەشۇئا 21:37 شەھەر ئەتراپىدىكى كېدىموت ، مېفات شەھەر ئەتراپى رايونى بىلەن. تۆت شەھەر.</w:t>
      </w:r>
    </w:p>
    <w:p/>
    <w:p>
      <w:r xmlns:w="http://schemas.openxmlformats.org/wordprocessingml/2006/main">
        <w:t xml:space="preserve">يەشۇئا 21:37 دە كېدېموت ۋە ئۇنىڭ ئەتراپىدىكى تۆت شەھەر ، مېفات ۋە ئۇنىڭ ئەتراپىدىكى شەھەرلەر تىلغا ئېلىنغان.</w:t>
      </w:r>
    </w:p>
    <w:p/>
    <w:p>
      <w:r xmlns:w="http://schemas.openxmlformats.org/wordprocessingml/2006/main">
        <w:t xml:space="preserve">1. «ساداقەتمەنلىكنىڭ كۈچى: كېدېموت ۋە مېفات شەھەرلىرىدىن ساۋاقلار»</w:t>
      </w:r>
    </w:p>
    <w:p/>
    <w:p>
      <w:r xmlns:w="http://schemas.openxmlformats.org/wordprocessingml/2006/main">
        <w:t xml:space="preserve">2. «خۇدا ئۆز خەلقىگە بەرگەن ۋەدىلىرى: كېدېموت ۋە مېفاتنىڭ ئەمەلگە ئېشىشى»</w:t>
      </w:r>
    </w:p>
    <w:p/>
    <w:p>
      <w:r xmlns:w="http://schemas.openxmlformats.org/wordprocessingml/2006/main">
        <w:t xml:space="preserve">1. تەۋرات قانۇنى 7: 12 ؛ «ئۇلار بىلەن ئەھدە تۈزمەڭ ۋە ئۇلارغا رەھىم قىلماڭ».</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يەشۇئا 21:38 گاد قەبىلىسىدىن ، گىلئادتىكى راموت ۋە ئۇنىڭ ئەتراپىدىكى شەھەرلەر بىلەن بىللە ، قاتىلنىڭ پاناھگاھىغا ئايلاندى. ۋە ماھانايىم شەھەر ئەتراپى رايونى بىلەن ،</w:t>
      </w:r>
    </w:p>
    <w:p/>
    <w:p>
      <w:r xmlns:w="http://schemas.openxmlformats.org/wordprocessingml/2006/main">
        <w:t xml:space="preserve">گاد قەبىلىسىگە قاتىلنىڭ پاناھلىنىدىغان شەھەرلىرى بولۇش سۈپىتى بىلەن گىلئادتىكى راموت ۋە ماھانايىمدىن ئىبارەت ئىككى شەھەر بېرىلدى.</w:t>
      </w:r>
    </w:p>
    <w:p/>
    <w:p>
      <w:r xmlns:w="http://schemas.openxmlformats.org/wordprocessingml/2006/main">
        <w:t xml:space="preserve">1. پاناھلىق سوۋغىسى: خۇدا ھەممەيلەننى بىخەتەرلىك ۋە بىخەتەرلىك بىلەن تەمىنلەيدۇ</w:t>
      </w:r>
    </w:p>
    <w:p/>
    <w:p>
      <w:r xmlns:w="http://schemas.openxmlformats.org/wordprocessingml/2006/main">
        <w:t xml:space="preserve">2. ئاۋارىچىلىكىمىزدىن پاناھلىنىش: تەڭرىنىڭ ھايات كۈرىشىدىن قوغدىشى</w:t>
      </w:r>
    </w:p>
    <w:p/>
    <w:p>
      <w:r xmlns:w="http://schemas.openxmlformats.org/wordprocessingml/2006/main">
        <w:t xml:space="preserve">1. يەشايا 32: 2 - ئادەم شامالدىن يوشۇرۇنغان ، بوران-چاپقۇندىن يوشۇرۇنغاندەك بولىدۇ.</w:t>
      </w:r>
    </w:p>
    <w:p/>
    <w:p>
      <w:r xmlns:w="http://schemas.openxmlformats.org/wordprocessingml/2006/main">
        <w:t xml:space="preserve">2. زەبۇر 91: 1-2 - ئۇلۇغ خۇدانىڭ مەخپىي جايىدا تۇرىدىغان كىشى ھەممىگە قادىر خۇدانىڭ سايىسىدا تۇرىدۇ. مەن رەببىم ھەققىدە دەيمەن ، ئۇ مېنىڭ پاناھگاھىم ۋە قەلئەم: خۇدايىم. مەن ئۇنىڭغا ئىشىنىمەن.</w:t>
      </w:r>
    </w:p>
    <w:p/>
    <w:p>
      <w:r xmlns:w="http://schemas.openxmlformats.org/wordprocessingml/2006/main">
        <w:t xml:space="preserve">يەشۇئا 21:39 شەھەر ئەتراپى رايونىدىكى خېشبون ، شەھەر ئەتراپىدىكى جازېر تۆت شەھەر.</w:t>
      </w:r>
    </w:p>
    <w:p/>
    <w:p>
      <w:r xmlns:w="http://schemas.openxmlformats.org/wordprocessingml/2006/main">
        <w:t xml:space="preserve">يەشۇئا 21:39 دە خېشبون ۋە ئۇنىڭ ئەتراپىدىكى تۆت شەھەر ، جازېر ۋە ئۇنىڭ ئەتراپىدىكى شەھەرلەر تەسۋىرلەنگەن.</w:t>
      </w:r>
    </w:p>
    <w:p/>
    <w:p>
      <w:r xmlns:w="http://schemas.openxmlformats.org/wordprocessingml/2006/main">
        <w:t xml:space="preserve">1. خۇدانىڭ تەمىناتى: يەشۇنىڭ تۆت شەھىرى 21:39.</w:t>
      </w:r>
    </w:p>
    <w:p/>
    <w:p>
      <w:r xmlns:w="http://schemas.openxmlformats.org/wordprocessingml/2006/main">
        <w:t xml:space="preserve">2. خۇدانىڭ ساداقەتمەنلىكى: ۋەدە قىلىنغان زېمىننى مۆجىزە بىلەن قايتۇرۇۋېلىش.</w:t>
      </w:r>
    </w:p>
    <w:p/>
    <w:p>
      <w:r xmlns:w="http://schemas.openxmlformats.org/wordprocessingml/2006/main">
        <w:t xml:space="preserve">1. زەبۇر 37: 3-4 - رەببىمىزگە تەۋەككۈل قىلىڭ ۋە ياخشىلىق قىلىڭ. بۇ يەردە ياشاڭ ۋە ساداقەت بىلەن دوست بولۇڭ.</w:t>
      </w:r>
    </w:p>
    <w:p/>
    <w:p>
      <w:r xmlns:w="http://schemas.openxmlformats.org/wordprocessingml/2006/main">
        <w:t xml:space="preserve">2. تەۋرات قانۇنى 7: 12-13 - بۇ قائىدىلەرنى ئاڭلىغانلىقىڭىز ۋە ئۇنى ئىجرا قىلغانلىقىڭىز ئۈچۈن ، پەرۋەردىگارىڭىز بولغان پەرۋەردىگارىڭىز ئاتا-بوۋىلىرىڭىزغا قەسەم قىلغان ئەھدە ۋە مۇستەھكەم مۇھەببەتنى سىز بىلەن بىللە ساقلايدۇ. ئۇ سىزنى سۆيىدۇ ، سىزگە بەخت ئاتا قىلىدۇ ۋە سىزنى كۆپەيتىدۇ. ئۇ يەنە قورسىقىڭىزنىڭ مېۋىسى ۋە تۇپرىقىڭىزنىڭ مېۋىسى ، ئاشلىقىڭىز ، ئۈزۈم ھارىقىڭىز ۋە مېيىڭىز ، پادىلىرىڭىزنىڭ ۋە پادىلىرىڭىزنىڭ ياشلىرىنىڭ كۆپىيىشىگە ئاتا-بوۋىلىرىڭىزغا ۋەدە بەرگەن زېمىندا بەخت تىلەيدۇ.</w:t>
      </w:r>
    </w:p>
    <w:p/>
    <w:p>
      <w:r xmlns:w="http://schemas.openxmlformats.org/wordprocessingml/2006/main">
        <w:t xml:space="preserve">يەشۇئا 21:40 شۇنىڭ بىلەن مېرارىنىڭ ئەۋلادلىرى ئۈچۈن لاۋىيلارنىڭ جەمەتىدىن قالغان بارلىق شەھەرلەر ئۇلارنىڭ ئون ئىككى شەھىرى ئىدى.</w:t>
      </w:r>
    </w:p>
    <w:p/>
    <w:p>
      <w:r xmlns:w="http://schemas.openxmlformats.org/wordprocessingml/2006/main">
        <w:t xml:space="preserve">مەرارىنىڭ بالىلىرىغا لاۋىيلارنىڭ قالغان شەھەرلىرى بولغان ئائىلىلىرىگە ئاساسەن ئون ئىككى شەھەر تەقسىم قىلىندى.</w:t>
      </w:r>
    </w:p>
    <w:p/>
    <w:p>
      <w:r xmlns:w="http://schemas.openxmlformats.org/wordprocessingml/2006/main">
        <w:t xml:space="preserve">1. بايلىق تەقسىملەش: قولىمىزدىكىنى ئاقىلانە ئىشلىتىش</w:t>
      </w:r>
    </w:p>
    <w:p/>
    <w:p>
      <w:r xmlns:w="http://schemas.openxmlformats.org/wordprocessingml/2006/main">
        <w:t xml:space="preserve">2. ئېتىقاد بىلەن ياشاش: خۇداغا ئىشىنىپ بىزنىڭ ئېھتىياجىمىزنى قامدايدۇ</w:t>
      </w:r>
    </w:p>
    <w:p/>
    <w:p>
      <w:r xmlns:w="http://schemas.openxmlformats.org/wordprocessingml/2006/main">
        <w:t xml:space="preserve">1. لۇقا 16: 10-12 - كىمگە ناھايىتى ئاز ئىشەنچ قىلسا ، ئۇنىڭغا نۇرغۇن ئىشەنچمۇ بولىدۇ.</w:t>
      </w:r>
    </w:p>
    <w:p/>
    <w:p>
      <w:r xmlns:w="http://schemas.openxmlformats.org/wordprocessingml/2006/main">
        <w:t xml:space="preserve">2. زەبۇر 37: 3-5 - رەببىمىزگە تەۋەككۈل قىلىڭ ۋە ياخشىلىق قىلىڭ. بۇ يەردە ياشاڭ ۋە ساداقەت بىلەن دوست بولۇڭ.</w:t>
      </w:r>
    </w:p>
    <w:p/>
    <w:p>
      <w:r xmlns:w="http://schemas.openxmlformats.org/wordprocessingml/2006/main">
        <w:t xml:space="preserve">يەشۇئا 21:41 ئىسرائىللارنىڭ ئىگىدارچىلىقىدىكى لاۋىيلارنىڭ ھەممە شەھەرلىرى شەھەر ئەتراپى بىلەن قىرىق سەككىز شەھەر ئىدى.</w:t>
      </w:r>
    </w:p>
    <w:p/>
    <w:p>
      <w:r xmlns:w="http://schemas.openxmlformats.org/wordprocessingml/2006/main">
        <w:t xml:space="preserve">ئىسرائىلىيەگە لاۋىيلار ئولتۇراقلىشىدىغان 48 شەھەر ۋە ئۇلارنىڭ ئەتراپىدىكى شەھەرلەر بېرىلدى.</w:t>
      </w:r>
    </w:p>
    <w:p/>
    <w:p>
      <w:r xmlns:w="http://schemas.openxmlformats.org/wordprocessingml/2006/main">
        <w:t xml:space="preserve">1. خۇدانىڭ ئۆز خەلقى ئۈچۈن قىلغان بەلگىلىمىلىرىنىڭ ئەھمىيىتى</w:t>
      </w:r>
    </w:p>
    <w:p/>
    <w:p>
      <w:r xmlns:w="http://schemas.openxmlformats.org/wordprocessingml/2006/main">
        <w:t xml:space="preserve">2. خۇدانىڭ ساداقەتمەنلىكى ۋە موللىقى</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تەۋرات قانۇنى 7:12 - «ئۇ ئاتا-بوۋىلىرىڭلارنى ياخشى كۆرگەنلىكى ئۈچۈن ، ئۇلارنىڭ ئەۋلادلىرىنى تاللىدى ۋە سېنى ئۆزىنىڭ كۈچ-قۇدرىتى بىلەن مىسىردىن چىقاردى».</w:t>
      </w:r>
    </w:p>
    <w:p/>
    <w:p>
      <w:r xmlns:w="http://schemas.openxmlformats.org/wordprocessingml/2006/main">
        <w:t xml:space="preserve">يەشۇئا 21:42 بۇ شەھەرلەرنىڭ ئەتراپى ئەتراپىدىكى شەھەرلەر بولۇپ ، بۇ شەھەرلەرنىڭ ھەممىسى شۇنداق ئىدى.</w:t>
      </w:r>
    </w:p>
    <w:p/>
    <w:p>
      <w:r xmlns:w="http://schemas.openxmlformats.org/wordprocessingml/2006/main">
        <w:t xml:space="preserve">يەشۇئا 21:42 ئىسرائىل قەبىلىلىرىگە بېرىلگەن ھەر قايسى شەھەرلەرنىڭ چېگرىسىنى ، جۈملىدىن ئەتراپتىكى شەھەرلەرنى ئۆز ئىچىگە ئالىدۇ.</w:t>
      </w:r>
    </w:p>
    <w:p/>
    <w:p>
      <w:r xmlns:w="http://schemas.openxmlformats.org/wordprocessingml/2006/main">
        <w:t xml:space="preserve">1. چېگرانى ھۆرمەت قىلىشنى ئۆگىنىش: جوشۇئادىكى چېگرالارنىڭ ئەھمىيىتىنى چۈشىنىش 21:42</w:t>
      </w:r>
    </w:p>
    <w:p/>
    <w:p>
      <w:r xmlns:w="http://schemas.openxmlformats.org/wordprocessingml/2006/main">
        <w:t xml:space="preserve">2. خۇدانىڭ ئۆز خەلقىگە بەرگەن تەمىناتى: يەشۇنىڭ ۋەدە قىلىنغان زېمىنى 21:42</w:t>
      </w:r>
    </w:p>
    <w:p/>
    <w:p>
      <w:r xmlns:w="http://schemas.openxmlformats.org/wordprocessingml/2006/main">
        <w:t xml:space="preserve">1. تەۋرات قانۇنى 6: 10-12 - سەن خۇدايىڭ پەرۋەردىگارنى پۈتۈن ۋۇجۇدىڭ ، پۈتۈن جېنىڭ ۋە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2. يەشۇئا 21:45 - تەڭرىڭ پەرۋەردىگار سەن توغرۇلۇق ئېيتقان بارلىق ياخشى ئىشلاردىن ھېچ نەرسە مەغلۇپ بولمىدى. ھەممىسى سىلەرگە يەتكۈزۈلدى ، ھېچ ئىش مەغلۇپ بولمىدى.</w:t>
      </w:r>
    </w:p>
    <w:p/>
    <w:p>
      <w:r xmlns:w="http://schemas.openxmlformats.org/wordprocessingml/2006/main">
        <w:t xml:space="preserve">يەشۇئا 21:43 پەرۋەردىگار ئىسرائىللارغا ئاتا-بوۋىلىرىغا بېرىشكە قەسەم قىلغان بارلىق زېمىنىنى بەردى. ئۇلار ئۇنى ئىگىلىدى ۋە شۇ يەردە تۇردى.</w:t>
      </w:r>
    </w:p>
    <w:p/>
    <w:p>
      <w:r xmlns:w="http://schemas.openxmlformats.org/wordprocessingml/2006/main">
        <w:t xml:space="preserve">پەرۋەردىگار ئىسرائىل ئاتا-بوۋىلىرىغا بەرگەن ۋەدىسىنى ئەمەلگە ئاشۇرۇپ ، ئۇلارغا ۋەدە قىلغان زېمىننى بەردى.</w:t>
      </w:r>
    </w:p>
    <w:p/>
    <w:p>
      <w:r xmlns:w="http://schemas.openxmlformats.org/wordprocessingml/2006/main">
        <w:t xml:space="preserve">1. خۇدا ھەمىشە ۋەدىسىنى ئەمەلگە ئاشۇرىدۇ</w:t>
      </w:r>
    </w:p>
    <w:p/>
    <w:p>
      <w:r xmlns:w="http://schemas.openxmlformats.org/wordprocessingml/2006/main">
        <w:t xml:space="preserve">2. خۇدانىڭ ئەھدىگە سادىق بولۇش</w:t>
      </w:r>
    </w:p>
    <w:p/>
    <w:p>
      <w:r xmlns:w="http://schemas.openxmlformats.org/wordprocessingml/2006/main">
        <w:t xml:space="preserve">1. ئىبرانىيلار 10: 23-25 - ئۈمىدلىرىمىزنى تەۋرەنمەي چىڭ تۇتايلى ، چۈنكى ۋەدە قىلغان كىشى سادىق.</w:t>
      </w:r>
    </w:p>
    <w:p/>
    <w:p>
      <w:r xmlns:w="http://schemas.openxmlformats.org/wordprocessingml/2006/main">
        <w:t xml:space="preserve">2. سان 14: 21-24 - لېكىن مەن ياشاۋاتقان ۋاقتىمدا ، يەر يۈزى پەرۋەردىگارنىڭ شان-شەرىپى بىلەن تولۇپ كېتىدۇ.</w:t>
      </w:r>
    </w:p>
    <w:p/>
    <w:p>
      <w:r xmlns:w="http://schemas.openxmlformats.org/wordprocessingml/2006/main">
        <w:t xml:space="preserve">يەشۇئا 21:44 پەرۋەردىگار ئاتا-بوۋىلىرىغا بەرگەن ۋەدىلىرىگە ئاساسەن ، ئۇلارنى ئەتراپقا ئارام ئالدى. ئۇلارنىڭ ئالدىدا دۈشمەنلىرىنىڭ ھېچقايسىسى تۇرمىدى. پەرۋەردىگار بارلىق دۈشمەنلىرىنى ئۇلارنىڭ قولىغا تاپشۇردى.</w:t>
      </w:r>
    </w:p>
    <w:p/>
    <w:p>
      <w:r xmlns:w="http://schemas.openxmlformats.org/wordprocessingml/2006/main">
        <w:t xml:space="preserve">پەرۋەردىگار ئىسرائىللارغا بەرگەن ۋەدىسىنى ئەمەلگە ئاشۇردى ۋە دۈشمەنلىرىدىن ئارام ئېلىپ ، ئۇلارنىڭ ھەممىسىنى ئۇلارنىڭ قولىغا تاپشۇردى.</w:t>
      </w:r>
    </w:p>
    <w:p/>
    <w:p>
      <w:r xmlns:w="http://schemas.openxmlformats.org/wordprocessingml/2006/main">
        <w:t xml:space="preserve">1. خۇدانىڭ ساداقەتمەنلىكى: ۋەدىسىنى ئەمەلگە ئاشۇرۇش</w:t>
      </w:r>
    </w:p>
    <w:p/>
    <w:p>
      <w:r xmlns:w="http://schemas.openxmlformats.org/wordprocessingml/2006/main">
        <w:t xml:space="preserve">2. تەڭرىنىڭ كۈچى: دۈشمەنلەرنى يېڭىش</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پەرۋەردىگارنىڭ بەندىلىرىنىڭ مىراسى ، ئۇلارنىڭ ھەققانىيلىقى مەندىن. - دېدى پەرۋەردىگار.</w:t>
      </w:r>
    </w:p>
    <w:p/>
    <w:p>
      <w:r xmlns:w="http://schemas.openxmlformats.org/wordprocessingml/2006/main">
        <w:t xml:space="preserve">2. زەبۇر 46: 1-2 ، «خۇدا بىزنىڭ پاناھگاھىمىز ۋە كۈچ-قۇدرىتىمىز ، قىيىنچىلىقتا ھازىر بار بولغان ياردەم. شۇڭلاشقا بىز يەر يۈزىدىن چىقىرىۋېتىلگەن ۋە تاغلار دېڭىزنىڭ ئوتتۇرىسىغا ئېلىپ كېتىلگەن بولسىمۇ بىز قورقمايمىز».</w:t>
      </w:r>
    </w:p>
    <w:p/>
    <w:p>
      <w:r xmlns:w="http://schemas.openxmlformats.org/wordprocessingml/2006/main">
        <w:t xml:space="preserve">يەشۇئا 21:45 پەرۋەردىگارنىڭ بەنى-ئىسرائىلغا سۆزلىگەن ياخشى ئىشلىرىنىڭ ھەممىسى مەغلۇپ بولدى. ھەممىسى ئەمەلگە ئاشتى.</w:t>
      </w:r>
    </w:p>
    <w:p/>
    <w:p>
      <w:r xmlns:w="http://schemas.openxmlformats.org/wordprocessingml/2006/main">
        <w:t xml:space="preserve">خۇدا ئىسرائىللارغا بەرگەن ۋەدىسىنى ئەمەلگە ئاشۇردى ۋە ئۇنىڭ ئېيتقانلىرىنىڭ ھەممىسى ئەمەلگە ئاشتى.</w:t>
      </w:r>
    </w:p>
    <w:p/>
    <w:p>
      <w:r xmlns:w="http://schemas.openxmlformats.org/wordprocessingml/2006/main">
        <w:t xml:space="preserve">1. خۇدانىڭ ۋەدىسى جەزمەن - رىملىقلار 4: 20-21</w:t>
      </w:r>
    </w:p>
    <w:p/>
    <w:p>
      <w:r xmlns:w="http://schemas.openxmlformats.org/wordprocessingml/2006/main">
        <w:t xml:space="preserve">2. خۇدا سادىق - 1 كورىنتلىقلارغا 1: 9</w:t>
      </w:r>
    </w:p>
    <w:p/>
    <w:p>
      <w:r xmlns:w="http://schemas.openxmlformats.org/wordprocessingml/2006/main">
        <w:t xml:space="preserve">1. زەبۇر 33: 4 - چۈنكى پەرۋەردىگارنىڭ سۆزى توغرا ، ئۇنىڭ بارلىق ئىشلىرى ساداقەتمەنلىك بىلەن قىلىنغان.</w:t>
      </w:r>
    </w:p>
    <w:p/>
    <w:p>
      <w:r xmlns:w="http://schemas.openxmlformats.org/wordprocessingml/2006/main">
        <w:t xml:space="preserve">2. تەۋرات قانۇنى 7: 9 - شۇنى بىلىڭكى ، تەڭرىڭ خۇداۋەندە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يەشۇئا 22 نى تۆۋەندىكى ئايەتلەر بىلەن ئۈچ ئابزاسقا يىغىنچاقلاشقا بولىدۇ:</w:t>
      </w:r>
    </w:p>
    <w:p/>
    <w:p>
      <w:r xmlns:w="http://schemas.openxmlformats.org/wordprocessingml/2006/main">
        <w:t xml:space="preserve">1-پاراگراف: يەشۇئا 22: 1-9-ئايلاردا رۇبېن ، گاد ۋە ماناسسەنىڭ ئىككى يېرىم قەبىلىسىنىڭ ئىئوردان دەرياسىنىڭ شەرقىي تەرىپىدىكى تەقسىم قىلىنغان رايونلىرىغا قايتىپ كەلگەنلىكى بايان قىلىنغان. بۇ باب يەشۇنىڭ ئۇلارغا قانداق بەخت ئاتا قىلغانلىقى ۋە ئۇلارنى ئىلھام ۋە نەسىھەت سۆزلىرى بىلەن ئەۋەتكەنلىكى بىلەن باشلىنىدۇ. ئۇ ئۇلارنىڭ خۇدانىڭ ئەمرلىرىگە ئەمەل قىلغان ساداقەتمەنلىكىنى ماختىدى ۋە ئۇلارنى رەببىنى داۋاملىق سۆيۈشكە ۋە ئۇنىڭ يولىدا مېڭىشقا ئۈندىدى.</w:t>
      </w:r>
    </w:p>
    <w:p/>
    <w:p>
      <w:r xmlns:w="http://schemas.openxmlformats.org/wordprocessingml/2006/main">
        <w:t xml:space="preserve">2-پاراگراف: يەشۇئا 22: 10-20 دا داۋاملىشىپ ، شەرق قەبىلىلىرىنىڭ ئىئوردان دەرياسىنىڭ يېنىغا قۇربانلىق سۇپىسى سالغان بىر ۋەقە بايان قىلىنغان. بۇ خەۋەرنى ئاڭلىغان باشقا قەبىلىلەرنىڭ ۋەكىللىرى شىلوغا يىغىلىپ ، قېرىنداشلىرىغا قارشى ئۇرۇشقا تەييارلىق قىلدى. ئۇلار شەرق قەبىلىلىرىنى مەركىزىي ئىبادەتخانىدا دۇئا-تىلاۋەت قىلىشنىڭ ئورنىغا رۇخسەتسىز قۇربانلىق سۇپىسى ياساش ئارقىلىق خۇداغا ئاسىيلىق قىلدى دەپ ئەيىبلىدى.</w:t>
      </w:r>
    </w:p>
    <w:p/>
    <w:p>
      <w:r xmlns:w="http://schemas.openxmlformats.org/wordprocessingml/2006/main">
        <w:t xml:space="preserve">3-پاراگراف: يەشۇئا 22-نومۇر روھانىي ئېلىئازارنىڭ ئوغلى پىنىخاسنىڭ ئون قەبىلە رەھبىرى بىلەن بىللە بۇ ئىشنى تەكشۈرۈشكە ئەۋەتىلگەنلىكى بىلەن ئاخىرلاشتى. ئۇلار رۇبېن ، گاد ۋە ماناسسەگە يېقىنلىشىپ ، ئۇلارنىڭ بۇ قۇربانلىق سۇپىسىنى ياساشتىكى مۇددىئاسىنى سۈرۈشتۈردى. شەرق قەبىلىلىرى ئۇنى قۇربانلىق قىلىدىغان جاي سۈپىتىدە ئەمەس ، بەلكى ئۇلار ۋە كەلگۈسى ئەۋلادلار ئوتتۇرىسىدىكى ئىئوردانىيەنىڭ شەرقىدە ياشىغانلىقىغا قارىماي ئىسرائىلىيەگە تەۋە ئىكەنلىكىنىڭ گۇۋاھچىسى سۈپىتىدە ئايدىڭلاشتۇردى. ئۇلارنىڭ چۈشەندۈرۈشىنى چۈشىنىپ ، پىنىخاس ۋە ئۇنىڭ ھەمراھلىرى ھېچقانداق دۈشمەنلىك ھەرىكەت قوللانماي رازىمەنلىك بىلەن قايتىپ كېلىدۇ.</w:t>
      </w:r>
    </w:p>
    <w:p/>
    <w:p>
      <w:r xmlns:w="http://schemas.openxmlformats.org/wordprocessingml/2006/main">
        <w:t xml:space="preserve">خۇلاسە:</w:t>
      </w:r>
    </w:p>
    <w:p>
      <w:r xmlns:w="http://schemas.openxmlformats.org/wordprocessingml/2006/main">
        <w:t xml:space="preserve">يوشۇۋا 22:</w:t>
      </w:r>
    </w:p>
    <w:p>
      <w:r xmlns:w="http://schemas.openxmlformats.org/wordprocessingml/2006/main">
        <w:t xml:space="preserve">يەشۇئا بەخت تىلىگەن ئىككى يېرىم قەبىلىنىڭ قايتىپ كېلىشى</w:t>
      </w:r>
    </w:p>
    <w:p>
      <w:r xmlns:w="http://schemas.openxmlformats.org/wordprocessingml/2006/main">
        <w:t xml:space="preserve">باشقا قەبىلىلەرنىڭ رۇخسەتسىز قۇربانلىق ئەيىبلىشىگە مۇناسىۋەتلىك ۋەقە</w:t>
      </w:r>
    </w:p>
    <w:p>
      <w:r xmlns:w="http://schemas.openxmlformats.org/wordprocessingml/2006/main">
        <w:t xml:space="preserve">Finehas نىڭ تەكشۈرۈشى شەرق قەبىلىلىرى تەمىنلىگەن.</w:t>
      </w:r>
    </w:p>
    <w:p/>
    <w:p>
      <w:r xmlns:w="http://schemas.openxmlformats.org/wordprocessingml/2006/main">
        <w:t xml:space="preserve">يەشۇئا بەخت تىلىگەن ئىككى يېرىم قەبىلىنىڭ قايتىپ كېلىشىگە ئەھمىيەت بېرىش</w:t>
      </w:r>
    </w:p>
    <w:p>
      <w:r xmlns:w="http://schemas.openxmlformats.org/wordprocessingml/2006/main">
        <w:t xml:space="preserve">باشقا قەبىلىلەرنىڭ رۇخسەتسىز قۇربانلىق ئەيىبلىشىگە مۇناسىۋەتلىك ۋەقە</w:t>
      </w:r>
    </w:p>
    <w:p>
      <w:r xmlns:w="http://schemas.openxmlformats.org/wordprocessingml/2006/main">
        <w:t xml:space="preserve">Finehas نىڭ تەكشۈرۈشى شەرق قەبىلىلىرى تەمىنلىگەن.</w:t>
      </w:r>
    </w:p>
    <w:p/>
    <w:p>
      <w:r xmlns:w="http://schemas.openxmlformats.org/wordprocessingml/2006/main">
        <w:t xml:space="preserve">بۇ باپتا رۇبېن ، گاد ۋە ماناسېنىڭ ئىككى يېرىم قەبىلىسىنىڭ ئىئوردان دەرياسىنىڭ شەرقىي تەرىپىدىكى تەقسىم قىلىنغان رايونلىرىغا قايتىپ كېلىشى ئاساس قىلىنغان. يەشۇئا 22 دە ، يەشۇنىڭ ئۇلارغا بەخت تىلىگەنلىكى ۋە ئۇلارنى ئىلھاملاندۇرۇش سۆزى بىلەن ئەۋەتكەنلىكى ، ئۇلارنىڭ خۇدانىڭ ئەمرلىرىگە ئەمەل قىلغانلىقىغا سادىقلىقىنى ماختىغانلىقى تىلغا ئېلىنغان. ئۇلارنى رەببىنى داۋاملىق سۆيۈشكە ۋە ئۇنىڭ يولىدا مېڭىشقا ئۈندەيدۇ.</w:t>
      </w:r>
    </w:p>
    <w:p/>
    <w:p>
      <w:r xmlns:w="http://schemas.openxmlformats.org/wordprocessingml/2006/main">
        <w:t xml:space="preserve">يەشۇئا 22-كۈنى داۋاملاشقاندا ، باشقا قەبىلىلەرنىڭ ۋەكىللىرى شىلوغا يىغىلىپ ، شەرق قەبىلىلىرىنىڭ ئىئوردان دەرياسىغا يېقىن جايدا قۇربانلىق سۇپىسى قۇرغانلىقىنى ئاڭلىغاندىن كېيىن يۈز بەردى. ئۇلار رۇبېن ، گاد ۋە ماناسنى خۇداغا ئاسىيلىق قىلدى دەپ ئەيىبلەپ ، مەركىزىي ئىبادەتخانىدا دۇئا-تىلاۋەت قىلىشنىڭ ئورنىغا رۇخسەتسىز قۇربانلىق سۇپىسى قۇرۇپ ، ئىسرائىلىيەگە چوقۇنۇشتىكى ئېغىر جىنايەت.</w:t>
      </w:r>
    </w:p>
    <w:p/>
    <w:p>
      <w:r xmlns:w="http://schemas.openxmlformats.org/wordprocessingml/2006/main">
        <w:t xml:space="preserve">جوشۇئا 22 فىنېخاسنىڭ ئون قەبىلە رەھبىرىنىڭ ھەمراھلىقىدا بۇ ئىشنى تەكشۈرۈشكە ئەۋەتىلگەنلىكى بىلەن ئاخىرلاشتى. ئۇلار رۇبېن ، گاد ۋە ماناسسەگە يېقىنلىشىپ ، ئۇلارنىڭ بۇ قۇربانلىق سۇپىسىنى ياساشتىكى مۇددىئاسىنى سۈرۈشتۈردى. شەرق قەبىلىلىرى بۇنى قۇربانلىق قىلىدىغان جاي ئەمەس ، بەلكى ئۇلار بىلەن ئىئوردانىيەنىڭ شەرقىدە ياشىغان بولۇشىغا قارىماي ، ئۇلار بىلەن ئىسرائىلىيەگە مەنسۇپ ئىكەنلىكىنى ئىسپاتلايدىغان بىر گۇۋاھچى سۈپىتىدە ئايدىڭلاشتۇردى. ئۇلارنىڭ چۈشەندۈرۈشىنى چۈشىنىپ ، پىنىخاس ۋە ئۇنىڭ ھەمراھلىرى ئىسرائىلىيە جەمئىيىتى ئىچىدىكى توقۇنۇشنى ھەل قىلىشنىڭ مىسالى بولماستىن ، ھېچقانداق دۈشمەنلىك ھەرىكەت قوللانماي رازىمەنلىك بىلەن قايتىپ كېلىدۇ.</w:t>
      </w:r>
    </w:p>
    <w:p/>
    <w:p>
      <w:r xmlns:w="http://schemas.openxmlformats.org/wordprocessingml/2006/main">
        <w:t xml:space="preserve">يەشۇئا 22: 1 ئاندىن يەشۇئا رۇبېنلارنى ، گادلارنى ۋە ماناسسەنىڭ يېرىم قەبىلىسىنى چاقىردى.</w:t>
      </w:r>
    </w:p>
    <w:p/>
    <w:p>
      <w:r xmlns:w="http://schemas.openxmlformats.org/wordprocessingml/2006/main">
        <w:t xml:space="preserve">رۇبېن ، گاد ۋە ماناسسە قەبىلىلىرىنى يوشۇۋا يىغىنغا چاقىردى.</w:t>
      </w:r>
    </w:p>
    <w:p/>
    <w:p>
      <w:r xmlns:w="http://schemas.openxmlformats.org/wordprocessingml/2006/main">
        <w:t xml:space="preserve">1: رەھبەرلىرىمىزنىڭ چاقىرىقىغا جاۋاب بېرىشكە ھەر ۋاقىت تەييار تۇرۇشىمىز كېرەك.</w:t>
      </w:r>
    </w:p>
    <w:p/>
    <w:p>
      <w:r xmlns:w="http://schemas.openxmlformats.org/wordprocessingml/2006/main">
        <w:t xml:space="preserve">2: رەھبەرلەر ئېھتىياجلىق بولغاندا ھەمىشە ئەگەشكۈچىلىرىنى چاقىرىشنى خالايدۇ.</w:t>
      </w:r>
    </w:p>
    <w:p/>
    <w:p>
      <w:r xmlns:w="http://schemas.openxmlformats.org/wordprocessingml/2006/main">
        <w:t xml:space="preserve">1: يۇھاننا 10: 3-5 - پادىچى قويلىرىنى ئىسىم بىلەن چاقىرىپ سىرتقا چىقاردى.</w:t>
      </w:r>
    </w:p>
    <w:p/>
    <w:p>
      <w:r xmlns:w="http://schemas.openxmlformats.org/wordprocessingml/2006/main">
        <w:t xml:space="preserve">2: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يەشۇئا 22: 2 ھەزرىتى ئەيسا ئۇلارغا: - پەرۋەردىگارنىڭ خىزمەتكارى مۇسانىڭ ساڭا بۇيرۇغانلىرىنىڭ ھەممىسىنى ساقلىدىڭ ، مەن ساڭا بۇيرۇغانلىرىمنىڭ ھەممىسىگە قۇلاق سالدىم.</w:t>
      </w:r>
    </w:p>
    <w:p/>
    <w:p>
      <w:r xmlns:w="http://schemas.openxmlformats.org/wordprocessingml/2006/main">
        <w:t xml:space="preserve">ئىسرائىللار خۇدانىڭ بارلىق بۇيرۇقلىرىغا ئەمەل قىلىپ ، ئۇنىڭ كۆرسەتمىسى بويىچە ئىش قىلدى.</w:t>
      </w:r>
    </w:p>
    <w:p/>
    <w:p>
      <w:r xmlns:w="http://schemas.openxmlformats.org/wordprocessingml/2006/main">
        <w:t xml:space="preserve">1: خۇدانىڭ بۇيرۇقلىرىغا بويسۇنۇش كېرەك.</w:t>
      </w:r>
    </w:p>
    <w:p/>
    <w:p>
      <w:r xmlns:w="http://schemas.openxmlformats.org/wordprocessingml/2006/main">
        <w:t xml:space="preserve">2: خۇدا ساداقەتمەنلىكنى بەخت بىلەن مۇكاپاتلايدۇ.</w:t>
      </w:r>
    </w:p>
    <w:p/>
    <w:p>
      <w:r xmlns:w="http://schemas.openxmlformats.org/wordprocessingml/2006/main">
        <w:t xml:space="preserve">1: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يەشۇئا 22: 3 سىلەر قېرىنداشلىرىڭلارنى بۈگۈنگە قەدەر تاشلاپ قويمىدىڭلار ، لېكىن پەرۋەردىگارىڭلار بولغان پەرۋەردىگارنىڭ ئەمرىنى ئادا قىلدىڭلار.</w:t>
      </w:r>
    </w:p>
    <w:p/>
    <w:p>
      <w:r xmlns:w="http://schemas.openxmlformats.org/wordprocessingml/2006/main">
        <w:t xml:space="preserve">بۇ بۆلەك ئىسرائىللارنىڭ خۇدانىڭ ئەمرىگە ئەمەل قىلىپ ، قېرىنداشلىرى بىلەن بىللە تۇرۇش ھەققىدە.</w:t>
      </w:r>
    </w:p>
    <w:p/>
    <w:p>
      <w:r xmlns:w="http://schemas.openxmlformats.org/wordprocessingml/2006/main">
        <w:t xml:space="preserve">1. قېرىنداشلىرىمىز بىلەن بىللە تۇرۇش خۇدانىڭ بۇيرۇقلىرىغا ئەمەل قىلىشنىڭ مۇھىم بىر قىسمى.</w:t>
      </w:r>
    </w:p>
    <w:p/>
    <w:p>
      <w:r xmlns:w="http://schemas.openxmlformats.org/wordprocessingml/2006/main">
        <w:t xml:space="preserve">2. ۋاقىت قىيىن بولغان تەقدىردىمۇ ، خۇداغا بولغان مەجبۇرىيىتىمىزنى ئەستە تۇتۇش كېرەك.</w:t>
      </w:r>
    </w:p>
    <w:p/>
    <w:p>
      <w:r xmlns:w="http://schemas.openxmlformats.org/wordprocessingml/2006/main">
        <w:t xml:space="preserve">1. ئىبرانىيلار 10: 24-25: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بىر-بىرىنى رىغبەتلەندۈرىمىز. كۈننىڭ يېقىنلاپ قالغانلىقىنى كۆرۈڭ ».</w:t>
      </w:r>
    </w:p>
    <w:p/>
    <w:p>
      <w:r xmlns:w="http://schemas.openxmlformats.org/wordprocessingml/2006/main">
        <w:t xml:space="preserve">2. تەۋرات قانۇنى 10: 12-13: «ھازىر ، ئىسرائىلىيە ، خۇدايىڭ پەرۋەردىگار سەندىن نېمە تەلەپ قىلىدۇ ، ئەمما تەڭرىڭ پەرۋەردىگاردىن قورقۇش ، ئۇنىڭ بارلىق يوللىرى بىلەن مېڭىش ، ئۇنى سۆيۈش ۋە تەڭرىڭ پەرۋەردىگارغا خىزمەت قىلىش. پۈتۈن ۋۇجۇدىڭىز بىلەن ، پۈتۈن ۋۇجۇدىڭىز بىلەن ، بۈگۈن مەن سىلەرگە ياخشىلىق قىلىپ بۇيرۇغان پەرۋەردىگارنىڭ ئەمر-پەرمانلىرىغا ئەمەل قىلىڭلارمۇ؟ ».</w:t>
      </w:r>
    </w:p>
    <w:p/>
    <w:p>
      <w:r xmlns:w="http://schemas.openxmlformats.org/wordprocessingml/2006/main">
        <w:t xml:space="preserve">يەشۇئا 22: 4 خۇدايىڭ پەرۋەردىگار ئۆز قېرىنداشلىرىڭلارغا ۋەدە قىلغاندەك ئارام بەردى. ئەمدى قايتىپ كېلىپ ، چېدىرىڭىزغا ۋە پەرۋەردىگارنىڭ خىزمەتكارى مۇسا بەرگەن زېمىنىڭىزغا قايتىڭ. ئىئوردان دەرياسىنىڭ ئۇ تەرىپىدە.</w:t>
      </w:r>
    </w:p>
    <w:p/>
    <w:p>
      <w:r xmlns:w="http://schemas.openxmlformats.org/wordprocessingml/2006/main">
        <w:t xml:space="preserve">پەرۋەردىگار خۇدا ۋەدە قىلغاندەك ئىسرائىللارنىڭ قېرىنداشلىرىغا ئارام بەردى ، ئەمدى ئۇلار چېدىرىغا ۋە مۇسا بەرگەن زېمىنغا قايتىپ كېلىشى كېرەك.</w:t>
      </w:r>
    </w:p>
    <w:p/>
    <w:p>
      <w:r xmlns:w="http://schemas.openxmlformats.org/wordprocessingml/2006/main">
        <w:t xml:space="preserve">1. پەرۋەردىگارغا تەۋەككۈل قىلىڭ: ئۇ ۋەدىسىگە سادىق</w:t>
      </w:r>
    </w:p>
    <w:p/>
    <w:p>
      <w:r xmlns:w="http://schemas.openxmlformats.org/wordprocessingml/2006/main">
        <w:t xml:space="preserve">2. ئىتائەتنىڭ بەرىكىتى: تەڭرىنىڭ بۇيرۇقىغا ئەمەل قىلىشنىڭ مۇكاپاتىغا ئېرىشىش</w:t>
      </w:r>
    </w:p>
    <w:p/>
    <w:p>
      <w:r xmlns:w="http://schemas.openxmlformats.org/wordprocessingml/2006/main">
        <w:t xml:space="preserve">1. تەۋرات قانۇنى 1:21 - مانا ، خۇدايىڭ پەرۋەردىگار سېنىڭ ئالدىڭدا زېمىننى ئورۇنلاشتۇردى. قورقماڭ ، ئۈمىدسىزلەنمەڭ.</w:t>
      </w:r>
    </w:p>
    <w:p/>
    <w:p>
      <w:r xmlns:w="http://schemas.openxmlformats.org/wordprocessingml/2006/main">
        <w:t xml:space="preserve">2. زەبۇر 37: 3-4 - رەببىمىزگە تەۋەككۈل قىلىڭ ۋە ياخشىلىق قىلىڭ. شۇنداق قىلىپ ، بۇ زېمىندا ياشايسەن. رەببىمىزدىن خۇشال بولۇڭ. ئۇ ساڭا كۆڭلىڭىزدىكى ئارزۇلارنى بېرىدۇ.</w:t>
      </w:r>
    </w:p>
    <w:p/>
    <w:p>
      <w:r xmlns:w="http://schemas.openxmlformats.org/wordprocessingml/2006/main">
        <w:t xml:space="preserve">يەشۇئا 22: 5 لېكىن ، پەرۋەردىگارنىڭ خىزمەتكارى مۇسا سىزگە بۇيرۇغان ئەمر ۋە قانۇننى ئەستايىدىللىق بىلەن ئاڭلاڭ ، تەڭرىڭىز پەرۋەردىگارنى سۆيۈڭ ، ئۇنىڭ بارلىق يوللىرى بىلەن مېڭىڭ ، ئۇنىڭ ئەمرلىرىگە ئەمەل قىلىڭ ۋە ئەمەل قىلىڭ. ئۇنىڭغا ۋە پۈتۈن ۋۇجۇدىڭىز بىلەن ئۇنىڭغا خىزمەت قىلىڭ.</w:t>
      </w:r>
    </w:p>
    <w:p/>
    <w:p>
      <w:r xmlns:w="http://schemas.openxmlformats.org/wordprocessingml/2006/main">
        <w:t xml:space="preserve">ئىسرائىللار رەببىمىزنى پۈتۈن ۋۇجۇدى بىلەن سۆيۈش ، بويسۇنۇش ۋە خىزمەت قىلىشقا ئىلھاملاندۇرىدۇ.</w:t>
      </w:r>
    </w:p>
    <w:p/>
    <w:p>
      <w:r xmlns:w="http://schemas.openxmlformats.org/wordprocessingml/2006/main">
        <w:t xml:space="preserve">1. ئەيسانىڭ سۆيگۈسى ۋە ئەمرلىرى: پۈتۈن ۋۇجۇدىڭىز بىلەن قانداق بويسۇنۇش ۋە خىزمەت قىلىش</w:t>
      </w:r>
    </w:p>
    <w:p/>
    <w:p>
      <w:r xmlns:w="http://schemas.openxmlformats.org/wordprocessingml/2006/main">
        <w:t xml:space="preserve">2. ئىتائەتنىڭ يۈرىكى: پۈتۈن روھىڭىز بىلەن رەببىنى سۆيۈش ۋە ئۇنىڭغا خىزمەت قىلىش</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مەتتا 22:37 - خۇدايىڭ بولغان رەببىڭنى پۈتۈن ۋۇجۇدىڭ ، پۈتۈن جېنىڭ ۋە پۈتۈن زېھنىڭ بىلەن سۆيگىن.</w:t>
      </w:r>
    </w:p>
    <w:p/>
    <w:p>
      <w:r xmlns:w="http://schemas.openxmlformats.org/wordprocessingml/2006/main">
        <w:t xml:space="preserve">يەشۇئا 22: 6 شۇنداق قىلىپ ، يەشۇئا ئۇلارغا بەخت تىلەپ ، ئۇلارنى يولغا سېلىپ ، چېدىرلىرىغا باردى.</w:t>
      </w:r>
    </w:p>
    <w:p/>
    <w:p>
      <w:r xmlns:w="http://schemas.openxmlformats.org/wordprocessingml/2006/main">
        <w:t xml:space="preserve">يوشۇۋا ئىسرائىللارغا بەخت تىلەپ ، ئۇلارنى ئۆز چېدىرىغا ئەۋەتتى.</w:t>
      </w:r>
    </w:p>
    <w:p/>
    <w:p>
      <w:r xmlns:w="http://schemas.openxmlformats.org/wordprocessingml/2006/main">
        <w:t xml:space="preserve">1. بىز ھەمىشە ۋاقىت چىقىرىپ باشقىلارغا مىننەتدارلىقىمىزنى بىلدۈرىمىز.</w:t>
      </w:r>
    </w:p>
    <w:p/>
    <w:p>
      <w:r xmlns:w="http://schemas.openxmlformats.org/wordprocessingml/2006/main">
        <w:t xml:space="preserve">2. ئېھتىياجلىق ۋاقىتتا بىر-بىرىمىزنى ئىزدەشنى ئۇنتۇپ قالماسلىقىمىز كېرەك.</w:t>
      </w:r>
    </w:p>
    <w:p/>
    <w:p>
      <w:r xmlns:w="http://schemas.openxmlformats.org/wordprocessingml/2006/main">
        <w:t xml:space="preserve">سالونىكالىقلارغا 1 - خەت 5:18 - ھەممە ئىشتا شۈكۈر قىلىڭ ، چۈنكى بۇ ئەيسا مەسىھتىكى خۇدانىڭ ئىرادىسى.</w:t>
      </w:r>
    </w:p>
    <w:p/>
    <w:p>
      <w:r xmlns:w="http://schemas.openxmlformats.org/wordprocessingml/2006/main">
        <w:t xml:space="preserve">2. ئەلچىلەر 20: 35 - مەن سىلەرگە بارلىق نەرسىلەرنى كۆرسىتىپ بەردىم ، شۇنچە جاپالىق ئىش قىلىپ ئاجىزلارنى يۆلەش ۋە رەببىمىز ئەيسانىڭ سۆزىنى ئېسىڭىزدە تۇتۇڭ.</w:t>
      </w:r>
    </w:p>
    <w:p/>
    <w:p>
      <w:r xmlns:w="http://schemas.openxmlformats.org/wordprocessingml/2006/main">
        <w:t xml:space="preserve">يەشۇئا 22: 7 مانا مۇسا قەبىلىسىنىڭ يېرىمىغا مۇسا باشاننى ئىگىلىدى ، ئەمما قالغان يېرىمىغا يەشۇئا ئىئوردان دەرياسىنىڭ بۇ تەرىپىدىكى قېرىنداشلىرى ئارىسىغا بەردى. يەشۇئا ئۇلارنى چېدىرىغا ئەۋەتكەندە ، ئۇلارغا بەخت تىلىدى.</w:t>
      </w:r>
    </w:p>
    <w:p/>
    <w:p>
      <w:r xmlns:w="http://schemas.openxmlformats.org/wordprocessingml/2006/main">
        <w:t xml:space="preserve">يەشۇئا 22: 7 دە ئىئوردان دەرياسىنىڭ شەرقىدىكى ماناسسە قەبىلىسىنىڭ يېرىمىغا مۇسا تەرىپىدىن بېرىلگەن ، قالغان يېرىمىنى يەشۇئانىڭ قالغان يېرىمىنى ئىئوردان دەرياسىنىڭ غەربىي تەرىپىگە بەرگەن. يوشۇۋا ئۇلارغا يەر بەرگەندىن كېيىن ، ئۇلارغا بەخت تىلىدى.</w:t>
      </w:r>
    </w:p>
    <w:p/>
    <w:p>
      <w:r xmlns:w="http://schemas.openxmlformats.org/wordprocessingml/2006/main">
        <w:t xml:space="preserve">1. خۇدانىڭ ۋەدىسىگە سادىق بولۇش - يەشۇئا 22: 7</w:t>
      </w:r>
    </w:p>
    <w:p/>
    <w:p>
      <w:r xmlns:w="http://schemas.openxmlformats.org/wordprocessingml/2006/main">
        <w:t xml:space="preserve">2. خۇداغا ئىتائەت قىلىش نېمىتى - يەشۇئا 22: 7</w:t>
      </w:r>
    </w:p>
    <w:p/>
    <w:p>
      <w:r xmlns:w="http://schemas.openxmlformats.org/wordprocessingml/2006/main">
        <w:t xml:space="preserve">1. يارىتىلىش 28: 20-22 - ياقۇپنىڭ خۇداغا سادىق بولۇش قەسىمى</w:t>
      </w:r>
    </w:p>
    <w:p/>
    <w:p>
      <w:r xmlns:w="http://schemas.openxmlformats.org/wordprocessingml/2006/main">
        <w:t xml:space="preserve">2. تەۋرات قانۇنى 10: 12-13 - مۇسانىڭ ئىسرائىللارغا خۇدادىن قورقۇش ۋە خىزمەت قىلىش ھەققىدىكى نەسىھىتى.</w:t>
      </w:r>
    </w:p>
    <w:p/>
    <w:p>
      <w:r xmlns:w="http://schemas.openxmlformats.org/wordprocessingml/2006/main">
        <w:t xml:space="preserve">يەشۇئا 22: 8 ھەزرىتى ئەيسا ئۇلارغا مۇنداق دېدى: - نۇرغۇن بايلىق بىلەن چېدىرىڭىزغا ، نۇرغۇن مال-چارۋا ، كۈمۈش ، ئالتۇن ، مىس ، تۆمۈر ، ۋە نۇرغۇن كىيىم-كېچەكلەر بىلەن قايتىپ كېلىڭلار. بۇرادەرلىرىڭىز بىلەن دۈشمەنلىرىڭىزنىڭ.</w:t>
      </w:r>
    </w:p>
    <w:p/>
    <w:p>
      <w:r xmlns:w="http://schemas.openxmlformats.org/wordprocessingml/2006/main">
        <w:t xml:space="preserve">بۇ بۆلەك ئىسرائىللارغا دۈشمەنلىرىنىڭ غەنىيمەتلىرى بىلەن چېدىرىغا قايتىش ۋە غەنىيمەتلەرنى قېرىنداشلىرى بىلەن بۆلۈش ھەققىدە بۇيرۇلغان.</w:t>
      </w:r>
    </w:p>
    <w:p/>
    <w:p>
      <w:r xmlns:w="http://schemas.openxmlformats.org/wordprocessingml/2006/main">
        <w:t xml:space="preserve">1. «غەلىبەتىكى كەڭ قورساقلىق: بەختلىرىمىزنى باشقىلار بىلەن ئورتاقلىشىش».</w:t>
      </w:r>
    </w:p>
    <w:p/>
    <w:p>
      <w:r xmlns:w="http://schemas.openxmlformats.org/wordprocessingml/2006/main">
        <w:t xml:space="preserve">2. «قېرىنداشلىقنىڭ بەرىكىتى: بىر-بىرىگە كۆڭۈل بۆلۈش».</w:t>
      </w:r>
    </w:p>
    <w:p/>
    <w:p>
      <w:r xmlns:w="http://schemas.openxmlformats.org/wordprocessingml/2006/main">
        <w:t xml:space="preserve">1.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1 يۇھاننا 3: 16-17 - بۇ ئارقىلىق بىز خۇدانى سۆيگەنلىكىمىزنى ھېس قىلىمىز ، چۈنكى ئۇ بىز ئۈچۈن جېنىنى پىدا قىلدى. بىز قېرىنداشلار ئۈچۈن جېنىنى پىدا قىلىشىمىز كېرەك. كىمكى بۇ دۇنيانىڭ ياخشىلىقىغا ئىگە بولۇپ ، ئىنىسىنىڭ موھتاجلىقىنى كۆرۈپ ، ئۇنىڭدىن رەھىمدىللىك ئۈچەيلىرىنى ئېتىۋەتسە ، ئۇنىڭدا خۇدانىڭ مۇھەببىتى قانداق ياشايدۇ؟</w:t>
      </w:r>
    </w:p>
    <w:p/>
    <w:p>
      <w:r xmlns:w="http://schemas.openxmlformats.org/wordprocessingml/2006/main">
        <w:t xml:space="preserve">يەشۇئا 22: 9 رۇبېن ۋە گادنىڭ ئەۋلادلىرى ۋە ماناسسەنىڭ يېرىم قەبىلىسى قايتىپ كېلىپ ، ئىسرائىللاردىن قانان زېمىنىدىكى شىلودىن يولغا چىقىپ ، گىلئاد دۆلىتىگە باردى. پەرۋەردىگارنىڭ مۇسانىڭ قولى بىلەن قىلغان سۆزىگە ئاساسەن ، ئۇلار ئىگە بولغان يەر.</w:t>
      </w:r>
    </w:p>
    <w:p/>
    <w:p>
      <w:r xmlns:w="http://schemas.openxmlformats.org/wordprocessingml/2006/main">
        <w:t xml:space="preserve">رۇبېن ، گاد ۋە ماناسسەنىڭ بالىلىرى پەرۋەردىگار مۇسانىڭ بۇيرۇغىنىدەك ، گىلئادتىكى يۇرتىغا قايتتى.</w:t>
      </w:r>
    </w:p>
    <w:p/>
    <w:p>
      <w:r xmlns:w="http://schemas.openxmlformats.org/wordprocessingml/2006/main">
        <w:t xml:space="preserve">1. خۇدانىڭ پىلانىغا ئىشىنىش - خۇدانىڭ ھاياتىمىزغا بولغان ئىرادىسىنى تونۇش ۋە ئۇنىڭغا ئەگىشىشنى ئۆگىنىش.</w:t>
      </w:r>
    </w:p>
    <w:p/>
    <w:p>
      <w:r xmlns:w="http://schemas.openxmlformats.org/wordprocessingml/2006/main">
        <w:t xml:space="preserve">2. ئىتائەتنىڭ كۈچى - خۇدانىڭ بۇيرۇقلىرىغا ئەمەل قىلىشنىڭ مۇھىملىقىنى چۈشىنىش.</w:t>
      </w:r>
    </w:p>
    <w:p/>
    <w:p>
      <w:r xmlns:w="http://schemas.openxmlformats.org/wordprocessingml/2006/main">
        <w:t xml:space="preserve">ئەفەسلىكلەر 5: 17 - شۇڭا ئەخمەق بولماڭ ، بەلكى رەببىمىزنىڭ ئىرادىسىنىڭ نېمە ئىكەنلىكىنى چۈشىنىڭ.</w:t>
      </w:r>
    </w:p>
    <w:p/>
    <w:p>
      <w:r xmlns:w="http://schemas.openxmlformats.org/wordprocessingml/2006/main">
        <w:t xml:space="preserve">2. تەۋرات قانۇنى 6:17 - تەڭرىڭ پەرۋەردىگارىڭنىڭ ئەمرلىرىنى ، ئۇنىڭ ساڭا بەرگەن بۇيرۇقلىرى ۋە قانۇنلىرىنى ئەستايىدىللىق بىلەن ئىجرا قىلىسەن.</w:t>
      </w:r>
    </w:p>
    <w:p/>
    <w:p>
      <w:r xmlns:w="http://schemas.openxmlformats.org/wordprocessingml/2006/main">
        <w:t xml:space="preserve">يەشۇئا 22:10 ئۇلار قانان زېمىنىدىكى ئىئوردان دەرياسىنىڭ چېگرىسىغا كەلگەندە ، رۇبېن ۋە گادنىڭ ئەۋلادلىرى ۋە ماناسسەنىڭ يېرىم قەبىلىسى ئىئوردانىيە تەرىپىدىن قۇربانلىق سۇپىسى قۇردى. .</w:t>
      </w:r>
    </w:p>
    <w:p/>
    <w:p>
      <w:r xmlns:w="http://schemas.openxmlformats.org/wordprocessingml/2006/main">
        <w:t xml:space="preserve">رۇبېن ، گاد ۋە ماناسسەنىڭ يېرىم قەبىلىسىنىڭ بالىلىرى قانان زېمىنىدا ئىئوردان دەرياسىنىڭ چېگرىسىدا قۇربانلىق سۇپىسى قۇردى.</w:t>
      </w:r>
    </w:p>
    <w:p/>
    <w:p>
      <w:r xmlns:w="http://schemas.openxmlformats.org/wordprocessingml/2006/main">
        <w:t xml:space="preserve">1. قۇربانلىق سۇپىسى قۇرۇشتىكى ئىتتىپاقلىقنىڭ كۈچى</w:t>
      </w:r>
    </w:p>
    <w:p/>
    <w:p>
      <w:r xmlns:w="http://schemas.openxmlformats.org/wordprocessingml/2006/main">
        <w:t xml:space="preserve">2. بەخت-سائادەت ۋاقتىدا خۇدانى ئېتىراپ قىلىشنىڭ ئەھمىيىتى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1 تەزكىرە 16:29 - «رەببىگە ئۇنىڭ ئىسمى بىلەن شان-شەرەپنى ئېيتىڭلار ، قۇربانلىق ئېلىپ ئۇنىڭ ئالدىغا كېلىڭلار ، ئۇنىڭ مۇقەددەسلىكى بىلەن رەببىگە دۇئا قىلىڭلار».</w:t>
      </w:r>
    </w:p>
    <w:p/>
    <w:p>
      <w:r xmlns:w="http://schemas.openxmlformats.org/wordprocessingml/2006/main">
        <w:t xml:space="preserve">يەشۇئا 22:11 ئىسرائىللار: «مانا ، رۇبېن ۋە گادنىڭ ئەۋلادلىرى ۋە ماناسسەنىڭ يېرىم قەبىلىسى ئىئوردانىيە چېگرىسىدىكى قانان زېمىنىغا قۇربانلىق سۇپىسى قۇردى. بەنى ئىسرائىل.</w:t>
      </w:r>
    </w:p>
    <w:p/>
    <w:p>
      <w:r xmlns:w="http://schemas.openxmlformats.org/wordprocessingml/2006/main">
        <w:t xml:space="preserve">رۇبېن ، گاد ۋە ماناسسەنىڭ بالىلىرى قانان زېمىنىدا ئىئوردانىيە چېگرىسىغا يېقىن بىر قۇربانلىق سۇپىسى قۇردى.</w:t>
      </w:r>
    </w:p>
    <w:p/>
    <w:p>
      <w:r xmlns:w="http://schemas.openxmlformats.org/wordprocessingml/2006/main">
        <w:t xml:space="preserve">1. «ئېتىقادنىڭ كۈچى: رۇبېن ، گاد ۋە ماناسسە قۇرغان قۇربانلىق سۇپىسىنىڭ ئانالىزى»</w:t>
      </w:r>
    </w:p>
    <w:p/>
    <w:p>
      <w:r xmlns:w="http://schemas.openxmlformats.org/wordprocessingml/2006/main">
        <w:t xml:space="preserve">2. «ئىتتىپاقلىقنىڭ ئەھمىيىتى: رۇبېن ، گاد ۋە ماناسسە قۇرغان قۇربانلىق سۇپىسىدىن تەجرىبە-ساۋاقلار»</w:t>
      </w:r>
    </w:p>
    <w:p/>
    <w:p>
      <w:r xmlns:w="http://schemas.openxmlformats.org/wordprocessingml/2006/main">
        <w:t xml:space="preserve">كورىنتلىقلارغا 1 - خەت 12: 12-27 - چۈنكى ، تەن بىر گەۋدە بولۇپ ، نۇرغۇن ئەزالارغا ئىگە بولغاندەك ، بەدەننىڭ ئەزالىرى نۇرغۇن بولسىمۇ ، بىر تەن بولغىنىدەك ، مەسىھ بىلەنمۇ ئوخشاش.</w:t>
      </w:r>
    </w:p>
    <w:p/>
    <w:p>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w:t>
      </w:r>
    </w:p>
    <w:p/>
    <w:p>
      <w:r xmlns:w="http://schemas.openxmlformats.org/wordprocessingml/2006/main">
        <w:t xml:space="preserve">يەشۇئا 22:12 ئىسرائىللار بۇنى ئاڭلىغاندىن كېيىن ، پۈتۈن ئىسرائىل جامائىتى شىلوغا يىغىلىپ ، ئۇلارغا قارشى جەڭ قىلدى.</w:t>
      </w:r>
    </w:p>
    <w:p/>
    <w:p>
      <w:r xmlns:w="http://schemas.openxmlformats.org/wordprocessingml/2006/main">
        <w:t xml:space="preserve">ئىسرائىللار بىر يەرگە جەم بولۇپ ، رۇبېن ، گاد ۋە ماناسسەنىڭ يېرىم قەبىلىسىگە قارشى ئۇرۇشقا قاتناشتى.</w:t>
      </w:r>
    </w:p>
    <w:p/>
    <w:p>
      <w:r xmlns:w="http://schemas.openxmlformats.org/wordprocessingml/2006/main">
        <w:t xml:space="preserve">1. ئورتاق ئىش ئۈچۈن بىر يەرگە جەم بولۇشنىڭ ئەھمىيىتى</w:t>
      </w:r>
    </w:p>
    <w:p/>
    <w:p>
      <w:r xmlns:w="http://schemas.openxmlformats.org/wordprocessingml/2006/main">
        <w:t xml:space="preserve">2. توقۇنۇش مەزگىلىدە ئېتىقادنىڭ كۈچى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ياقۇپ 4: 7 - «خۇداغا بويسۇنۇڭلار ، شەيتانغا قارشى تۇرۇڭ ، ئۇ سىزدىن قېچىپ كېتىدۇ».</w:t>
      </w:r>
    </w:p>
    <w:p/>
    <w:p>
      <w:r xmlns:w="http://schemas.openxmlformats.org/wordprocessingml/2006/main">
        <w:t xml:space="preserve">يەشۇئا 22:13 بەنى-ئىسرائىل رۇبېنغا ، گادنىڭ ئەۋلادلىرىغا ۋە ماناسسەنىڭ يېرىم قەبىلىسىگە ، گىلئاد زېمىنىغا ، روھانىي ئېلىئازارنىڭ ئوغلى پىنىخاسقا ئەۋەتتى.</w:t>
      </w:r>
    </w:p>
    <w:p/>
    <w:p>
      <w:r xmlns:w="http://schemas.openxmlformats.org/wordprocessingml/2006/main">
        <w:t xml:space="preserve">روھانىي ئېلىئازارنىڭ ئوغلى پىنىخاس ئىسرائىللار تەرىپىدىن گىلئاد زېمىنىدىكى رۇبېن ، گاد ۋە ماناسسەنىڭ يېرىم قەبىلىسىگە ئەۋەتىلدى.</w:t>
      </w:r>
    </w:p>
    <w:p/>
    <w:p>
      <w:r xmlns:w="http://schemas.openxmlformats.org/wordprocessingml/2006/main">
        <w:t xml:space="preserve">1. روھانىيلىقنى ھۆرمەتلەشنىڭ ئەھمىيىتى ۋە ئۇنىڭ مۇئمىن ھاياتىدىكى مۇھىم رولى.</w:t>
      </w:r>
    </w:p>
    <w:p/>
    <w:p>
      <w:r xmlns:w="http://schemas.openxmlformats.org/wordprocessingml/2006/main">
        <w:t xml:space="preserve">2. تەڭرىنىڭ ئىرادىسىگە يېتىش ئۈچۈن ئىتتىپاقلىقنىڭ كۈچى ۋە بىرلىكتە ئىشلەشنىڭ ئېھتىياجى.</w:t>
      </w:r>
    </w:p>
    <w:p/>
    <w:p>
      <w:r xmlns:w="http://schemas.openxmlformats.org/wordprocessingml/2006/main">
        <w:t xml:space="preserve">1. مىسىردىن چىقىش 28: 1 - ئىسرائىل ئەۋلادىدىن ئىنىڭ ھارۇننى ۋە ئۇنىڭ ئوغۇللىرىنى بىللە ئېلىپ كەت ، ئۇ ماڭا روھانىيلىق ئورنىدا ماڭا خىزمەت قىلسۇن ، ھەتتا ھارۇن ، ناداب ، ئابىخۇ ، ئېلىئازار ۋە ئىتامار. ھارۇننىڭ ئوغۇللىرى.</w:t>
      </w:r>
    </w:p>
    <w:p/>
    <w:p>
      <w:r xmlns:w="http://schemas.openxmlformats.org/wordprocessingml/2006/main">
        <w:t xml:space="preserve">2. تەۋرات قانۇنى 17:18 - ئۇ پادىشاھلىقىنىڭ تەختىدە ئولتۇرغاندا ، ئۇنىڭغا بۇ قانۇننىڭ كۆپەيتىلگەن نۇسخىسىنى لاۋىيلارنىڭ روھانىيلىرى ئالدىدا يېزىلغان كىتابقا يېزىپ بېرىدۇ.</w:t>
      </w:r>
    </w:p>
    <w:p/>
    <w:p>
      <w:r xmlns:w="http://schemas.openxmlformats.org/wordprocessingml/2006/main">
        <w:t xml:space="preserve">يەشۇئا 22:14 ئۇنىڭ بىلەن بىللە ئون شاھزادە ، ھەر بىر باش ئائىلىدىن پۈتۈن ئىسرائىل قەبىلىلىرىدە شاھزادە بولدى. ھەر بىرى مىڭلىغان ئىسرائىللار ئارىسىدا ئاتىلىرىنىڭ ئۆيىنىڭ باشلىقى ئىدى.</w:t>
      </w:r>
    </w:p>
    <w:p/>
    <w:p>
      <w:r xmlns:w="http://schemas.openxmlformats.org/wordprocessingml/2006/main">
        <w:t xml:space="preserve">ئىسرائىل قەبىلىلىرىنىڭ ھەر بىرىدىن ئون شاھزادە ، ھەر بىرى ئۆز ئاتىسىنىڭ ئائىلە باشلىقلىرىغا ۋەكىللىك قىلىدۇ ، يوشۇۋا بىلەن بىرلىشىپ ، مىڭلىغان ئىسرائىلىيەگە ۋەكىللىك قىلدى.</w:t>
      </w:r>
    </w:p>
    <w:p/>
    <w:p>
      <w:r xmlns:w="http://schemas.openxmlformats.org/wordprocessingml/2006/main">
        <w:t xml:space="preserve">1. ۋەكىللىك قىلىش ۋە ئائىلە رەھبەرلىكىنىڭ ئەھمىيىتى</w:t>
      </w:r>
    </w:p>
    <w:p/>
    <w:p>
      <w:r xmlns:w="http://schemas.openxmlformats.org/wordprocessingml/2006/main">
        <w:t xml:space="preserve">2. توغرا تاللاش ۋە ياخشى رەھبەرلەرگە ئەگىشىش</w:t>
      </w:r>
    </w:p>
    <w:p/>
    <w:p>
      <w:r xmlns:w="http://schemas.openxmlformats.org/wordprocessingml/2006/main">
        <w:t xml:space="preserve">1. ماقال-تەمسىل 15:22 مەسلىھەتسىز مەقسەت ئۈمىدسىزلىنىدۇ ، ئەمما مەسلىھەتچىلەر توپىدا ئۇلار قۇرۇلدى.</w:t>
      </w:r>
    </w:p>
    <w:p/>
    <w:p>
      <w:r xmlns:w="http://schemas.openxmlformats.org/wordprocessingml/2006/main">
        <w:t xml:space="preserve">2. ياقۇپ 3: 17-18 ئەمما يۇقىرىدىكى ھېكمەت ئالدى بىلەن پاك ، ئاندىن تىنچ ، مۇلايىم ۋە ئاسان قوبۇل قىلىنىدۇ ، رەھىم-شەپقەت ۋە ياخشى مېۋىلەر بىلەن تولغان ، تەرەپسىز ۋە مۇناپىقلىقسىز.</w:t>
      </w:r>
    </w:p>
    <w:p/>
    <w:p>
      <w:r xmlns:w="http://schemas.openxmlformats.org/wordprocessingml/2006/main">
        <w:t xml:space="preserve">يەشۇئا 22:15 ئۇلار رۇبېننىڭ ، گادنىڭ ئەۋلادلىرىنىڭ ۋە ماناسسەنىڭ يېرىم قەبىلىسىنىڭ يېنىغا گىلئاد زېمىنىغا كەلدى. ئۇلار بىلەن سۆزلەشتى.</w:t>
      </w:r>
    </w:p>
    <w:p/>
    <w:p>
      <w:r xmlns:w="http://schemas.openxmlformats.org/wordprocessingml/2006/main">
        <w:t xml:space="preserve">رۇبېن ، گاد ۋە ماناسېنىڭ يېرىمى قەبىلىلىرىدىن كەلگەن ۋەكىللەر گىلئادتىكى بالىلارغا يوشۇرۇن توقۇنۇش توغرىسىدا سۆز قىلدى.</w:t>
      </w:r>
    </w:p>
    <w:p/>
    <w:p>
      <w:r xmlns:w="http://schemas.openxmlformats.org/wordprocessingml/2006/main">
        <w:t xml:space="preserve">1. «زىددىيەتنى ھەل قىلىشتا دانا بولۇڭ: يەشۇئا 22: 15 دىن ساۋاقلار»</w:t>
      </w:r>
    </w:p>
    <w:p/>
    <w:p>
      <w:r xmlns:w="http://schemas.openxmlformats.org/wordprocessingml/2006/main">
        <w:t xml:space="preserve">2. «چۈشىنىش ئارقىلىق تېنىچلىق تېپىش: يەشۇئا 22:15 نىڭ كۆرگەزمىسى»</w:t>
      </w:r>
    </w:p>
    <w:p/>
    <w:p>
      <w:r xmlns:w="http://schemas.openxmlformats.org/wordprocessingml/2006/main">
        <w:t xml:space="preserve">1. ۋەز-نەسىھەت 7: 8 - «بىر ئىشنىڭ ئاخىرى ئۇنىڭ بېشىدىن ياخشى ، سەۋر قىلىش مەغرۇرلىنىشتىن ياخشى».</w:t>
      </w:r>
    </w:p>
    <w:p/>
    <w:p>
      <w:r xmlns:w="http://schemas.openxmlformats.org/wordprocessingml/2006/main">
        <w:t xml:space="preserve">2. ماقال-تەمسىل 15:18 - «قىزىق مىجەز ئادەم توقۇنۇشنى قوزغايدۇ ، ئەمما سەۋرچان كىشى جېدەلنى تىنچلاندۇرىدۇ».</w:t>
      </w:r>
    </w:p>
    <w:p/>
    <w:p>
      <w:r xmlns:w="http://schemas.openxmlformats.org/wordprocessingml/2006/main">
        <w:t xml:space="preserve">يەشۇئا 22:16 پۈتۈن جامائەت پەرۋەردىگار مۇنداق دەيدۇ: «ئىسرائىللار خۇداسىغا قارشى قىلغان بۇ كۈنى ، پەرۋەردىگارغا ئەگىشىشتىن ۋاز كېچىش ئۈچۈن ، سىلەرگە قۇربانلىق سۇپىسى قۇرغانلىقىڭلار ئۈچۈن نېمىدېگەن گۇناھسىز! بۇ كۈنى پەرۋەردىگارغا قارشىمۇ؟</w:t>
      </w:r>
    </w:p>
    <w:p/>
    <w:p>
      <w:r xmlns:w="http://schemas.openxmlformats.org/wordprocessingml/2006/main">
        <w:t xml:space="preserve">پەرۋەردىگارنىڭ پۈتۈن جامائىتى ئىسرائىللاردىن رەببىدىن يۈز ئۆرۈپ ، قۇربانلىق سۇپىسى ياساش ئارقىلىق قانداق خاتالىق سادىر قىلغانلىقىنى سورىدى.</w:t>
      </w:r>
    </w:p>
    <w:p/>
    <w:p>
      <w:r xmlns:w="http://schemas.openxmlformats.org/wordprocessingml/2006/main">
        <w:t xml:space="preserve">1. خۇداغا بەرگەن ۋەدىمىزنى قايتا تەكىتلەش: ئىسرائىللارنىڭ رەببىمىزدىن يۈز ئۆرۈش ئۈلگىسى</w:t>
      </w:r>
    </w:p>
    <w:p/>
    <w:p>
      <w:r xmlns:w="http://schemas.openxmlformats.org/wordprocessingml/2006/main">
        <w:t xml:space="preserve">2. رەببىمىزگە قايتىش: بىزنىڭ خۇدا بىلەن بولغان مۇناسىۋىتىمىزنى قايتىدىن ئويلىشىش</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زەبۇر 73:25 - جەننەتتە سەندىن باشقا كىم بار؟ يەر يۈزىدە سەندىن باشقا مەن ئارزۇ قىلىدىغان ھېچ نەرسە يوق.</w:t>
      </w:r>
    </w:p>
    <w:p/>
    <w:p>
      <w:r xmlns:w="http://schemas.openxmlformats.org/wordprocessingml/2006/main">
        <w:t xml:space="preserve">يەشۇئا 22:17 پەرۋەردىگارنىڭ جامائىتىدە ۋابا بولسىمۇ ، تاكى بۈگۈنگە قەدەر پاكلانمىغان پېئورنىڭ گۇناھلىرى بىز ئۈچۈن بەك ئازمۇ؟</w:t>
      </w:r>
    </w:p>
    <w:p/>
    <w:p>
      <w:r xmlns:w="http://schemas.openxmlformats.org/wordprocessingml/2006/main">
        <w:t xml:space="preserve">پېئورنىڭ گۇناھسىزلىقى ئىسرائىلىيە خەلقىنى داغلىدى ، چۈنكى ئۇ تا بۈگۈنگە قەدەر تازىلانمىدى.</w:t>
      </w:r>
    </w:p>
    <w:p/>
    <w:p>
      <w:r xmlns:w="http://schemas.openxmlformats.org/wordprocessingml/2006/main">
        <w:t xml:space="preserve">1. تەۋبە قىلىشقا چاقىرىق - بىزنىڭ ئاللاھنىڭ مەغپىرىتىنى ۋە گۇناھنىڭ ئاقىۋىتىنى ئىزدەش ئېھتىياجىمىزنى تونۇپ يېتىش.</w:t>
      </w:r>
    </w:p>
    <w:p/>
    <w:p>
      <w:r xmlns:w="http://schemas.openxmlformats.org/wordprocessingml/2006/main">
        <w:t xml:space="preserve">2. مۇقەددەسلىكنىڭ ئەھمىيىتى - نېمە ئۈچۈن خۇداغا يېقىن تۇرۇش ۋە ئۇنىڭ ھۇزۇرىدا ياشاش كېرەك؟</w:t>
      </w:r>
    </w:p>
    <w:p/>
    <w:p>
      <w:r xmlns:w="http://schemas.openxmlformats.org/wordprocessingml/2006/main">
        <w:t xml:space="preserve">1. زەبۇر 51: 1-2 - «ئى خۇدا ، ماڭا بولغان رەھىم قىلغىن ، سېنىڭ مېھىر-شەپقىتىڭ بويىچە ، سېنىڭ رەھىم-شەپقىتىڭ بىلەن گۇناھلىرىمنى ئۆچۈرۈۋەتكىن. مېنى گۇناھلىرىمدىن پاكىزە يۇيغىن ۋە گۇناھلىرىمدىن پاك قىلغىن!».</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يەشۇئا 22:18 لېكىن ، بۈگۈن سىلەر پەرۋەردىگارغا ئەگىشىشتىن يۈز ئۆرۈەمسىلەر؟ ئۇ بۈگۈن پەرۋەردىگارغا قارشى ئىسيان كۆتۈرگەنلىكىڭىزنى كۆرۈپ ، ئەتە پۈتۈن ئىسرائىل جامائىتى بىلەن غەزەپلىنىدۇ.</w:t>
      </w:r>
    </w:p>
    <w:p/>
    <w:p>
      <w:r xmlns:w="http://schemas.openxmlformats.org/wordprocessingml/2006/main">
        <w:t xml:space="preserve">بۇ بۆلەك رەببىگە ئاسىيلىق قىلىش ۋە ئۇنىڭ ئاقىۋەتلىرى ھەققىدە سۆزلەيدۇ.</w:t>
      </w:r>
    </w:p>
    <w:p/>
    <w:p>
      <w:r xmlns:w="http://schemas.openxmlformats.org/wordprocessingml/2006/main">
        <w:t xml:space="preserve">1. ئىسياننىڭ باھاسى: خۇداغا ئاسىيلىق قىلىشنىڭ ئاقىۋىتىنى چۈشىنىش</w:t>
      </w:r>
    </w:p>
    <w:p/>
    <w:p>
      <w:r xmlns:w="http://schemas.openxmlformats.org/wordprocessingml/2006/main">
        <w:t xml:space="preserve">2. ئىتائەتنىڭ ئەھمىيىتى: خۇدانىڭ ئىرادىسىگە ئەگىشىشنى ئۆگىنىش</w:t>
      </w:r>
    </w:p>
    <w:p/>
    <w:p>
      <w:r xmlns:w="http://schemas.openxmlformats.org/wordprocessingml/2006/main">
        <w:t xml:space="preserve">1. تەۋرات قانۇنى 6: 15-17 - «چۈنكى تەڭرىڭ خۇداۋەندە كۆيدۈرگۈچى ئوت ، ھەسەتخور خۇدا. بۈگۈن مەن ساڭا بەرگەن بارلىق بۇيرۇقلارغا ئەمەل قىلغىن ، شۇندىلا كىرىپ ، ئۇنى ئۆتكۈزۈۋالىسەن. ئىئوردان دەرياسىدىن ئۆتۈۋاتقان زېمىننى ئىگىلىۋېلىڭلار. شۇنداق قىلىپ ، خۇدايىڭ پەرۋەردىگار ساڭا ئاتا قىلغان زېمىندا ئۇزۇن ئۆمۈر كۆرەلەيسەن ».</w:t>
      </w:r>
    </w:p>
    <w:p/>
    <w:p>
      <w:r xmlns:w="http://schemas.openxmlformats.org/wordprocessingml/2006/main">
        <w:t xml:space="preserve">2. ياقۇپ 4: 7-10 - «ئۇنداقتا ، خۇداغا ئىتائەت قىلىڭلار ، شەيتانغا قارشى تۇرۇڭ ، ئۇ سىزدىن قېچىپ كېتىدۇ. خۇداغا يېقىنلىشىڭ ، ئۇمۇ سىزگە يېقىنلىشىدۇ. گۇناھكارلار ، قولۇڭلارنى يۇيۇپ پاكلاڭ. كۆڭلىڭىز ، قوش كۆزلۈك. قايغۇرۇڭ ، قايغۇرۇڭ ۋە نالە قىلىڭ. كۈلكىڭىزنى ماتەمگە ، خۇشاللىقىڭىزنى قاراڭغۇلۇققا ئۆزگەرتىڭ. رەببىمىزنىڭ ئالدىدا ئۆزىڭىزنى تۆۋەن تۇتۇڭ ، ئۇ سىزنى كۆتۈرىدۇ ».</w:t>
      </w:r>
    </w:p>
    <w:p/>
    <w:p>
      <w:r xmlns:w="http://schemas.openxmlformats.org/wordprocessingml/2006/main">
        <w:t xml:space="preserve">يەشۇئا 22:19 ئەگەر سىزنىڭ زېمىنىڭىز ناپاك بولسا ، پەرۋەردىگارنىڭ چېدىرى ياشايدىغان پەرۋەردىگارنىڭ زېمىنىغا ئۆتۈڭ ۋە ئارىمىزدا ئىگىلىۋېلىڭ ، لېكىن پەرۋەردىگارغا ئاسىيلىق قىلماڭ ۋە ئاسىيلىق قىلماڭ. بىزگە قارشى ، خۇدايىمىز پەرۋەردىگارنىڭ قۇربانلىق سۇپىسىنىڭ يېنىدا بىر قۇربانلىق سۇپىسى ياساشتا.</w:t>
      </w:r>
    </w:p>
    <w:p/>
    <w:p>
      <w:r xmlns:w="http://schemas.openxmlformats.org/wordprocessingml/2006/main">
        <w:t xml:space="preserve">رۇبېنلىقلار ، گادلار ۋە ماناسسە قەبىلىسىنىڭ يېرىمى خەلقى ئۆزلىرىنىڭ قۇربانلىق سۇپىسىنى قۇرۇپ ، پەرۋەردىگارغا ئاسىيلىق قىلماسلىق ، بەلكى پەرۋەردىگارنىڭ چېدىرى زېمىنىغا ئۆتۈپ ، ئۇ يەردە دۇئا-تىلاۋەت قىلىش ھەققىدە ئاگاھلاندۇرۇلغان.</w:t>
      </w:r>
    </w:p>
    <w:p/>
    <w:p>
      <w:r xmlns:w="http://schemas.openxmlformats.org/wordprocessingml/2006/main">
        <w:t xml:space="preserve">1. رەببىگە ئىتائەت قىلىپ ياشاڭ: رۇبېنلار ، گاددىلار ۋە ماناسسە قەبىلىسىنىڭ يېرىمى ئىبادەت قىلىش ئۈچۈن ئۆزلىرىنىڭ قۇربانلىق سۇپىسىنى قۇرۇپ رەببىگە ئاسىيلىق قىلماسلىق ، بەلكى رەببىمىزنىڭ چېدىرى زېمىنىغا ئۆتۈپ ، ئۇ يەردە دۇئا-تىلاۋەت قىلىش توغرىسىدا ئاگاھلاندۇرۇلغان. .</w:t>
      </w:r>
    </w:p>
    <w:p/>
    <w:p>
      <w:r xmlns:w="http://schemas.openxmlformats.org/wordprocessingml/2006/main">
        <w:t xml:space="preserve">2. رەببىمىزنىڭ يولىنى تاللاڭ: رۇبېنلار ، گاددىلار ۋە ماناسسە قەبىلىسىنىڭ يېرىمى ھېكايىسى ئارقىلىق بىزگە شۇنى ئەسكەرتىمىزكى ، قىيىن قارارلارغا دۇچ كەلگەندە ، بىز رەببىمىزگە ۋە ئۇنىڭ يول كۆرسىتىش يوللىرىغا دىققەت قىلىشىمىز كېرەك.</w:t>
      </w:r>
    </w:p>
    <w:p/>
    <w:p>
      <w:r xmlns:w="http://schemas.openxmlformats.org/wordprocessingml/2006/main">
        <w:t xml:space="preserve">1. يەشۇئا 22:19 - قانداق بولۇشىدىن قەتئىينەزەر ، ئەگەر سىزنىڭ زېمىنىڭىز ناپاك بولسا ، پەرۋەردىگارنىڭ چېدىرى ياشايدىغان پەرۋەردىگارنىڭ ئىگىدارچىلىقىدىكى زېمىنغا ئۆتۈڭ ۋە ئارىمىزدا ئىگىلىۋېلىڭ ، لېكىن پەرۋەردىگارغا ئاسىيلىق قىلماڭ. خۇدايىمىز پەرۋەردىگارنىڭ قۇربانلىق سۇپىسىنىڭ يېنىدا قۇربانلىق سۇپىسى ياساشتا بىزگە ئاسىيلىق قىلماڭ.</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يەشۇئا 22:20 زېراھنىڭ ئوغلى ئاخان لەنەت قىلىنغان ئىشتا گۇناھ سادىر قىلمىدىمۇ؟ پۈتۈن ئىسرائىل جامائىتىگە غەزەپ كەلدىمۇ؟ ئۇ ئادەم ئۆزىنىڭ گۇناھلىرى بىلەن يالغۇز ئەمەس.</w:t>
      </w:r>
    </w:p>
    <w:p/>
    <w:p>
      <w:r xmlns:w="http://schemas.openxmlformats.org/wordprocessingml/2006/main">
        <w:t xml:space="preserve">ئاخان ئېغىر گۇناھ سادىر قىلدى ، پۈتكۈل ئىسرائىلىيە جامائىتى ئاقىۋەتكە دۇچار بولۇپ ، ئاچاننىڭ ئۆلۈشىنى كەلتۈرۈپ چىقاردى.</w:t>
      </w:r>
    </w:p>
    <w:p/>
    <w:p>
      <w:r xmlns:w="http://schemas.openxmlformats.org/wordprocessingml/2006/main">
        <w:t xml:space="preserve">1. گۇناھنىڭ كۈچى - ئاچاننىڭ بىر ئادەمنىڭ گۇناھىنىڭ پۈتكۈل جەمئىيەتكە قانداق تەسىر كۆرسىتىدىغانلىقى توغرىسىدىكى ھېكايىسى.</w:t>
      </w:r>
    </w:p>
    <w:p/>
    <w:p>
      <w:r xmlns:w="http://schemas.openxmlformats.org/wordprocessingml/2006/main">
        <w:t xml:space="preserve">2. ئاسىيلىقنىڭ ئاقىۋىتى - ئاچاننىڭ ھاياتىدىن خۇدانىڭ بۇيرۇقلىرىدىن چەتنەپ كېتىشنىڭ نەتىجىسى توغرىسىدىكى ساۋاق.</w:t>
      </w:r>
    </w:p>
    <w:p/>
    <w:p>
      <w:r xmlns:w="http://schemas.openxmlformats.org/wordprocessingml/2006/main">
        <w:t xml:space="preserve">1.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2. گالاتىيالىقلار 6: 7 - ئالدانماڭ: خۇدا مەسخىرە قىلىنمايدۇ ، چۈنكى كىم تېرىسا ، ئۇمۇ شۇ بولىدۇ.</w:t>
      </w:r>
    </w:p>
    <w:p/>
    <w:p>
      <w:r xmlns:w="http://schemas.openxmlformats.org/wordprocessingml/2006/main">
        <w:t xml:space="preserve">يەشۇئا 22:21 ئاندىن رۇبېن ۋە گادنىڭ ئەۋلادلىرى ۋە ماناسسەنىڭ يېرىم قەبىلىسى جاۋاب بېرىپ ، مىڭلىغان ئىسرائىل باشلىقلىرىغا:</w:t>
      </w:r>
    </w:p>
    <w:p/>
    <w:p>
      <w:r xmlns:w="http://schemas.openxmlformats.org/wordprocessingml/2006/main">
        <w:t xml:space="preserve">رۇبېن ، گادنىڭ ئەۋلادلىرى ۋە ماناسسەنىڭ يېرىم قەبىلىسى مىڭلىغان ئىسرائىلىيە باشلىقلىرىغا رەببىگە بولغان ساداقەتمەنلىكى ۋە ۋەدىسىنى ئىپادىلىدى.</w:t>
      </w:r>
    </w:p>
    <w:p/>
    <w:p>
      <w:r xmlns:w="http://schemas.openxmlformats.org/wordprocessingml/2006/main">
        <w:t xml:space="preserve">1. «رەببىگە ۋەدە بېرىش»</w:t>
      </w:r>
    </w:p>
    <w:p/>
    <w:p>
      <w:r xmlns:w="http://schemas.openxmlformats.org/wordprocessingml/2006/main">
        <w:t xml:space="preserve">2. «ئەھدىگە سادىق بولۇش»</w:t>
      </w:r>
    </w:p>
    <w:p/>
    <w:p>
      <w:r xmlns:w="http://schemas.openxmlformats.org/wordprocessingml/2006/main">
        <w:t xml:space="preserve">1. تەۋرات قانۇنى 6: 5 - «پەرۋەردىگارىڭ بولغان خۇدانى پۈتۈن ۋۇجۇدىڭ ، پۈتۈن جېنىڭ ۋە پۈتۈن كۈچۈڭ بىلەن سۆي».</w:t>
      </w:r>
    </w:p>
    <w:p/>
    <w:p>
      <w:r xmlns:w="http://schemas.openxmlformats.org/wordprocessingml/2006/main">
        <w:t xml:space="preserve">2. يەشۇئا 24:15 - «ئەمما مەن ۋە ئۆيۈمگە كەلسەك ، بىز رەببىمىزگە خىزمەت قىلىمىز».</w:t>
      </w:r>
    </w:p>
    <w:p/>
    <w:p>
      <w:r xmlns:w="http://schemas.openxmlformats.org/wordprocessingml/2006/main">
        <w:t xml:space="preserve">يەشۇئا 22:22 ئىلاھلارنىڭ تەڭرىسى ، پەرۋەردىگار ئىلاھلارنىڭ پەرۋەردىگارى ، ئۇ بىلىدۇ ۋە ئىسرائىلىيەنى بىلىدۇ. ئەگەر ئۇ ئاسىيلىق قىلغان ياكى پەرۋەردىگارغا خىلاپلىق قىلغان بولسا ، (بىزنى بۈگۈن قۇتۇلدۇرمىغىن)</w:t>
      </w:r>
    </w:p>
    <w:p/>
    <w:p>
      <w:r xmlns:w="http://schemas.openxmlformats.org/wordprocessingml/2006/main">
        <w:t xml:space="preserve">رەببىمىز خۇدا ئىسرائىلىيەگە قارشى ئىسيان كۆتۈرگەن ياكى ئۇنىڭغا خىلاپلىق قىلغان بولسا ، ئۇلارنى بىلىدۇ ۋە خەۋەر قىلىدۇ.</w:t>
      </w:r>
    </w:p>
    <w:p/>
    <w:p>
      <w:r xmlns:w="http://schemas.openxmlformats.org/wordprocessingml/2006/main">
        <w:t xml:space="preserve">1. خۇدا بىلىدۇ: تەڭرىنىڭ ھەممىگە ئايان</w:t>
      </w:r>
    </w:p>
    <w:p/>
    <w:p>
      <w:r xmlns:w="http://schemas.openxmlformats.org/wordprocessingml/2006/main">
        <w:t xml:space="preserve">2. ئاسىيلىق ۋە قانۇنغا خىلاپلىق قىلىش: ئاسىيلىقنىڭ ئاقىۋىتى</w:t>
      </w:r>
    </w:p>
    <w:p/>
    <w:p>
      <w:r xmlns:w="http://schemas.openxmlformats.org/wordprocessingml/2006/main">
        <w:t xml:space="preserve">1. زەبۇر 139: 1 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2. رىملىقلار 3: 9 10 - ئۇنداقتاچۇ؟ بىز يەھۇدىيلاردىن ياخشىمۇ؟ ياق ، ھەرگىز ئۇنداق ئەمەس. چۈنكى بىز ئاللىبۇرۇن يەھۇدىيلار ۋە گرېتسىيەلىكلەرنىڭ ھەممىسىنىڭ گۇناھ ئاستىدا ئىكەنلىكىنى ئەيىبلىدۇق ، چۈنكى ئۇ مۇنداق يېزىلغان: ھېچكىم ھەققانىي ئەمەس ، ياق ، بىرمۇ ئەمەس.</w:t>
      </w:r>
    </w:p>
    <w:p/>
    <w:p>
      <w:r xmlns:w="http://schemas.openxmlformats.org/wordprocessingml/2006/main">
        <w:t xml:space="preserve">يەشۇئا 22:23 بىز پەرۋەردىگارغا ئەگىشىشتىن بۇرۇلۇش ئۈچۈن قۇربانلىق سۇپىسى قۇرغانلىقىمىز ، ياكى ئۇنىڭغا كۆيدۈرمە قۇربانلىق ياكى گۆش قۇربانلىق قىلماقچى بولساق ياكى ئۇنىڭدا تىنچلىق قۇربانلىق قىلماقچى بولساق ، پەرۋەردىگار ئۆزى تەلەپ قىلسۇن.</w:t>
      </w:r>
    </w:p>
    <w:p/>
    <w:p>
      <w:r xmlns:w="http://schemas.openxmlformats.org/wordprocessingml/2006/main">
        <w:t xml:space="preserve">رۇبېن ، گاد ۋە ماناسنىڭ يېرىمى قەبىلىلىرى پەرۋەردىگارغا بەرگەن ۋەدىسىنى ئەسلىتىش ئۈچۈن ئىئوردان دەرياسىنىڭ يېنىغا بىر قۇربانلىق سۇپىسى قۇردى. ئۇلار خۇدادىن ئۇلاردىن يۈز ئۆرۈش ياكى رۇخسەت قىلىنمىغان قۇربانلىقلارنى قىلىش ئۈچۈن ئىشلىتىۋاتقانلىقىغا ھۆكۈم قىلىشىنى سورايدۇ.</w:t>
      </w:r>
    </w:p>
    <w:p/>
    <w:p>
      <w:r xmlns:w="http://schemas.openxmlformats.org/wordprocessingml/2006/main">
        <w:t xml:space="preserve">1. خۇدا بىزنىڭ ھەرىكىتىمىزگە ھۆكۈم قىلىدۇ - يەشۇئا 22: 23</w:t>
      </w:r>
    </w:p>
    <w:p/>
    <w:p>
      <w:r xmlns:w="http://schemas.openxmlformats.org/wordprocessingml/2006/main">
        <w:t xml:space="preserve">2. بىز چوقۇم خۇدانىڭ بۇيرۇقلىرىغا ئەمەل قىلىشىمىز كېرەك - يەشۇئا 22: 23</w:t>
      </w:r>
    </w:p>
    <w:p/>
    <w:p>
      <w:r xmlns:w="http://schemas.openxmlformats.org/wordprocessingml/2006/main">
        <w:t xml:space="preserve">1. تەۋرات قانۇنى 12: 13-14 - كۆيدۈرمە قۇربانلىقلىرىڭىزنى خالىغان جايدا قۇربانلىق قىلماڭ ، پەقەت رەببىڭىز بىر قەبىلىڭىزدىن تاللايدۇ.</w:t>
      </w:r>
    </w:p>
    <w:p/>
    <w:p>
      <w:r xmlns:w="http://schemas.openxmlformats.org/wordprocessingml/2006/main">
        <w:t xml:space="preserve">2. 1 يۇھاننا 3: 4 - گۇناھ سادىر قىلغانلارنىڭ ھەممىسى قانۇنغا خىلاپلىق قىلىدۇ. ئەمەلىيەتتە ، گۇناھسىزلىقتۇر.</w:t>
      </w:r>
    </w:p>
    <w:p/>
    <w:p>
      <w:r xmlns:w="http://schemas.openxmlformats.org/wordprocessingml/2006/main">
        <w:t xml:space="preserve">يەشۇئا 22:24 ئەگەر بىز بۇ ئىشتىن قورقۇپ ئۇنى قىلمىغان بولساق ، ۋاقتى كەلگەندە بالىلىرىڭىز بالىلىرىمىزغا: «ئىسرائىل خۇداسى پەرۋەردىگار خۇدا بىلەن نېمە مۇناسىۋىتىڭ بار؟</w:t>
      </w:r>
    </w:p>
    <w:p/>
    <w:p>
      <w:r xmlns:w="http://schemas.openxmlformats.org/wordprocessingml/2006/main">
        <w:t xml:space="preserve">رۇبېن ، گاد ۋە ماناسېنىڭ يېرىم قەبىلىسىنىڭ بالىلىرى كەلگۈسىدە بالىلىرىدىن نېمە ئۈچۈن چوڭ قۇربانلىق سۇپىسى قۇرغانلىقىنى سوراشقا بولغان ئەندىشىسىنى ئىپادىلەيدۇ.</w:t>
      </w:r>
    </w:p>
    <w:p/>
    <w:p>
      <w:r xmlns:w="http://schemas.openxmlformats.org/wordprocessingml/2006/main">
        <w:t xml:space="preserve">1. خۇدانىڭ بالىلىرى: ئورتاق ئېتىقاد ئارقىلىق ئىتتىپاقلىشىش</w:t>
      </w:r>
    </w:p>
    <w:p/>
    <w:p>
      <w:r xmlns:w="http://schemas.openxmlformats.org/wordprocessingml/2006/main">
        <w:t xml:space="preserve">2. ھەرىكىتىمىزگە مەسئۇل بولۇش</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2. 1 يۇھاننا 4: 20-21 - «كىمكى:« مەن خۇدانى سۆيىمەن ، ئۇنىڭ قېرىندىشىنى يامان كۆرىمەن »دېسە ، ئۇ يالغانچىدۇر ، چۈنكى ئۇ كۆرگەن قېرىندىشىنى سۆيمىگەن كىشى ئۆزى كۆرمىگەن خۇدانى سۆيەلمەيدۇ. "</w:t>
      </w:r>
    </w:p>
    <w:p/>
    <w:p>
      <w:r xmlns:w="http://schemas.openxmlformats.org/wordprocessingml/2006/main">
        <w:t xml:space="preserve">يەشۇئا 22:25 چۈنكى ، پەرۋەردىگار ئىئوردانىيەنى بىز بىلەن رۇبېننىڭ بالىلىرى ۋە گادنىڭ ئەۋلادلىرى بىلەن چېگرا قىلدى. پەرۋەردىگارغا شېرىك بولماڭلار ، بالىلىرىڭىز پەرۋەردىگاردىن قورقۇشتىن توختاپ قالىدۇ.</w:t>
      </w:r>
    </w:p>
    <w:p/>
    <w:p>
      <w:r xmlns:w="http://schemas.openxmlformats.org/wordprocessingml/2006/main">
        <w:t xml:space="preserve">رۇبېن ۋە گادنىڭ ئەۋلادلىرى ئاگاھلاندۇرۇلۇپ ، ئۇلارنىڭ پەرۋەردىگارغا شېرىك ئەمەسلىكى ۋە ئىسرائىللارنىڭ پەرۋەردىگاردىن قورقۇشنى توختىتىدىغانلىقىنى ئاگاھلاندۇردى.</w:t>
      </w:r>
    </w:p>
    <w:p/>
    <w:p>
      <w:r xmlns:w="http://schemas.openxmlformats.org/wordprocessingml/2006/main">
        <w:t xml:space="preserve">1. رەببىدىن قورقۇش مۇقەددەسلىكنىڭ مۇھىم ئېلېمېنتى</w:t>
      </w:r>
    </w:p>
    <w:p/>
    <w:p>
      <w:r xmlns:w="http://schemas.openxmlformats.org/wordprocessingml/2006/main">
        <w:t xml:space="preserve">2. دۇنياۋى دۇنيانىڭ ئوتتۇرىسىدا تەقۋادارلىق ئىزدەش</w:t>
      </w:r>
    </w:p>
    <w:p/>
    <w:p>
      <w:r xmlns:w="http://schemas.openxmlformats.org/wordprocessingml/2006/main">
        <w:t xml:space="preserve">1. ماقال-تەمسىل 1: 7 «پەرۋەردىگاردىن قورقۇش بىلىمنىڭ باشلىنىشى ؛ ئەخمەقلەر ئەقىل-پاراسەت ۋە كۆرسەتمىنى كۆزگە ئىلمايدۇ».</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يەشۇئا 22:26 شۇڭا بىز: «ئەمدى بىزگە كۆيدۈرمە قۇربانلىق ياكى قۇربانلىق ئۈچۈن ئەمەس ، بەلكى قۇربانلىق سۇپىسى ياساشقا تەييارلىق قىلايلى» دېدۇق.</w:t>
      </w:r>
    </w:p>
    <w:p/>
    <w:p>
      <w:r xmlns:w="http://schemas.openxmlformats.org/wordprocessingml/2006/main">
        <w:t xml:space="preserve">رۇبېن ، گاد ۋە ماناسېنىڭ يېرىم قەبىلىسى باشقا قەبىلىلەر ئارىسىدا ئاگاھلاندۇرۇش پەيدا قىلىدىغان قۇربانلىق سۇپىسى قۇرغان ، ئەمما ئۇ قۇربانلىق قىلىدىغان جاي بولماستىن ، بەلكى ئۇلارنىڭ ئىتتىپاقلىقىنىڭ سىمۋولى سۈپىتىدە مەقسەت قىلىنغان.</w:t>
      </w:r>
    </w:p>
    <w:p/>
    <w:p>
      <w:r xmlns:w="http://schemas.openxmlformats.org/wordprocessingml/2006/main">
        <w:t xml:space="preserve">1. «ئىتتىپاقلىقنىڭ كۈچى»</w:t>
      </w:r>
    </w:p>
    <w:p/>
    <w:p>
      <w:r xmlns:w="http://schemas.openxmlformats.org/wordprocessingml/2006/main">
        <w:t xml:space="preserve">2. «مۇددىئايىمىزنى تەكشۈرۈش»</w:t>
      </w:r>
    </w:p>
    <w:p/>
    <w:p>
      <w:r xmlns:w="http://schemas.openxmlformats.org/wordprocessingml/2006/main">
        <w:t xml:space="preserve">1. رىملىقلار 12: 4-5 - «چۈنكى بىر تەنگە ئوخشاش بىزنىڭ نۇرغۇن ئەزالىرىمىز بار ، ئەزالارنىڭ ھەممىسى ئوخشاش بولمايدۇ ، شۇڭا بىز گەرچە نۇرغۇن بولساقمۇ ، مەسىھتىكى بىر تەن ، ئايرىم ئەزالار بىر-بىرىمىز. "</w:t>
      </w:r>
    </w:p>
    <w:p/>
    <w:p>
      <w:r xmlns:w="http://schemas.openxmlformats.org/wordprocessingml/2006/main">
        <w:t xml:space="preserve">2. ئەفەسلىكلەر 4: 3 - «تىنچلىق رىشتىسىدىكى روھنىڭ بىرلىكىنى ساقلاشقا ھېرىسمەن».</w:t>
      </w:r>
    </w:p>
    <w:p/>
    <w:p>
      <w:r xmlns:w="http://schemas.openxmlformats.org/wordprocessingml/2006/main">
        <w:t xml:space="preserve">يەشۇئا 22:27 لېكىن ، ئۇ بىزنىڭ ، سەن ۋە بىزدىن كېيىنكى ئەۋلادلىرىمىز ئارىسىدا گۇۋاھچى بولۇپ ، كۆيدۈرمە قۇربانلىقلىرىمىز ، قۇربانلىقلىرىمىز ۋە تىنچلىق قۇربانلىقلىرىمىز بىلەن پەرۋەردىگارنىڭ ئالدىدا خىزمەت قىلالايمىز. بالىلىرىڭىز كەلگۈسىدە بالىلىرىمىزغا: «پەرۋەردىگارغا شېرىك بولماڭلار» دېمىسۇن.</w:t>
      </w:r>
    </w:p>
    <w:p/>
    <w:p>
      <w:r xmlns:w="http://schemas.openxmlformats.org/wordprocessingml/2006/main">
        <w:t xml:space="preserve">بۇ بۆلەك كۆيدۈرۈلگەن ، قۇربانلىق ۋە تىنچلىق قۇربانلىقلىرىمىز بىلەن رەببىمىزگە خىزمەت قىلىشقا ئىلھاملاندۇرىدۇ ، شۇنداق بولغاندا بالىلىرىمىز كەلگۈسىدە رەببىمىزدىكى رولىنى ئۇنتۇپ قالمايدۇ.</w:t>
      </w:r>
    </w:p>
    <w:p/>
    <w:p>
      <w:r xmlns:w="http://schemas.openxmlformats.org/wordprocessingml/2006/main">
        <w:t xml:space="preserve">1. رەببىگە خىزمەت قىلىش مىراسى</w:t>
      </w:r>
    </w:p>
    <w:p/>
    <w:p>
      <w:r xmlns:w="http://schemas.openxmlformats.org/wordprocessingml/2006/main">
        <w:t xml:space="preserve">2. خۇداغا بولغان مەسئۇلىيىتىمىزنى ئادا قىلىش</w:t>
      </w:r>
    </w:p>
    <w:p/>
    <w:p>
      <w:r xmlns:w="http://schemas.openxmlformats.org/wordprocessingml/2006/main">
        <w:t xml:space="preserve">1. تەۋرات قانۇنى 6: 6-7 بۈگۈن مەن ساڭا بۇيرۇغان بۇ سۆزلەر قەلبىڭدە بولىدۇ: ئۇلارنى بالىلىرىڭلارغا ئەستايىدىللىق بىلەن ئۆگىتىڭ ، ئۆيىڭدە ئولتۇرغاندا ۋە قاچان سۆزلەيسەن. يولدا مېڭىڭ ، ياتقاندا ۋە ئورنىڭىزدىن تۇرغاندا.</w:t>
      </w:r>
    </w:p>
    <w:p/>
    <w:p>
      <w:r xmlns:w="http://schemas.openxmlformats.org/wordprocessingml/2006/main">
        <w:t xml:space="preserve">2. ماقال-تەمسىل 22: 6 بالىنى مېڭىشقا تېگىشلىك ئۇسۇلدا تەربىيىلەڭ ، ئۇ قېرىغاندا ئۇنىڭدىن ئايرىلمايدۇ.</w:t>
      </w:r>
    </w:p>
    <w:p/>
    <w:p>
      <w:r xmlns:w="http://schemas.openxmlformats.org/wordprocessingml/2006/main">
        <w:t xml:space="preserve">يەشۇئا 22:28 شۇنىڭ ئۈچۈن ، بىز شۇنداق دەيمىزكى ، ئۇلار بىزگە ياكى كېيىنكى ئەۋلادلىرىمىزغا شۇنداق دېسە ، بىز يەنە: «قاراڭلار ، ئاتا-بوۋىلىرىمىز ياسىغان پەرۋەردىگارنىڭ قۇربانلىق سۇپىسىنىڭ ئەندىزىسى». كۆيدۈرمە قۇربانلىق ياكى قۇربانلىق ئۈچۈن ئەمەس. ئەمما ئۇ بىز بىلەن سەن ئوتتۇرىسىدىكى گۇۋاھچى.</w:t>
      </w:r>
    </w:p>
    <w:p/>
    <w:p>
      <w:r xmlns:w="http://schemas.openxmlformats.org/wordprocessingml/2006/main">
        <w:t xml:space="preserve">بۇ بۆلەك قۇربانلىق سۇپىسىنىڭ ئىككى ئەۋلاد ئوتتۇرىسىدىكى گۇۋاھچى سۈپىتىدە مۇھىملىقىنى كۆرسىتىدۇ.</w:t>
      </w:r>
    </w:p>
    <w:p/>
    <w:p>
      <w:r xmlns:w="http://schemas.openxmlformats.org/wordprocessingml/2006/main">
        <w:t xml:space="preserve">1. «گۇۋاھچىنىڭ كۈچى: قۇربانلىق سۇپىسى ئىتتىپاقلىقنىڭ سىمۋولى»</w:t>
      </w:r>
    </w:p>
    <w:p/>
    <w:p>
      <w:r xmlns:w="http://schemas.openxmlformats.org/wordprocessingml/2006/main">
        <w:t xml:space="preserve">2. «قۇربانلىق سۇپىسى: خۇدانىڭ ساداقەتمەنلىكىنى دائىملىق ئەسكەرتىش»</w:t>
      </w:r>
    </w:p>
    <w:p/>
    <w:p>
      <w:r xmlns:w="http://schemas.openxmlformats.org/wordprocessingml/2006/main">
        <w:t xml:space="preserve">1. تەۋرات قانۇنى 27: 5-6 - «ئۇ يەردە خۇدايىڭ پەرۋەردىگارغا بىر قۇربانلىق سۇپىسى ، تاش قۇربانلىق سۇپىسى ياسىغىن. ئۇلارغا تۆمۈر قوراللارنى كۆتۈرمەڭ. تەڭرىڭالر پەرۋەردىگارنىڭ قۇربانلىق سۇپىسىنى ياسىغىن. پۈتۈن تاشلار: خۇدايىڭ پەرۋەردىگارغا ئۇنىڭغا كۆيدۈرمە قۇربانلىقلارنى سۇنغىن ».</w:t>
      </w:r>
    </w:p>
    <w:p/>
    <w:p>
      <w:r xmlns:w="http://schemas.openxmlformats.org/wordprocessingml/2006/main">
        <w:t xml:space="preserve">مىسىردىن چىقىش 20:24 - «ماڭا قۇربانلىق سۇپىسى قۇربانلىق قىلىپ ، ئۇنىڭغا كۆيدۈرمە قۇربانلىقلىرىڭىزنى ، تىنچلىق قۇربانلىقلىرىڭىزنى ، قويلىرىڭىزنى ۋە ئۆكۈزلىرىڭىزنى قۇربانلىق قىلىڭ».</w:t>
      </w:r>
    </w:p>
    <w:p/>
    <w:p>
      <w:r xmlns:w="http://schemas.openxmlformats.org/wordprocessingml/2006/main">
        <w:t xml:space="preserve">يەشۇئا 22:29 خۇدا ساقلىسۇن ، بىز پەرۋەردىگارغا ئاسىيلىق قىلىپ ، بۈگۈننى پەرۋەردىگارغا ئەگىشىشتىن بۇرۇلۇپ ، كۆيدۈرمە قۇربانلىق ، گۆش قۇربانلىقلىرى ياكى قۇربانلىقلار ئۈچۈن قۇربانلىق سۇپىسى قۇرايلى. ئۇنىڭ چېدىرى.</w:t>
      </w:r>
    </w:p>
    <w:p/>
    <w:p>
      <w:r xmlns:w="http://schemas.openxmlformats.org/wordprocessingml/2006/main">
        <w:t xml:space="preserve">ئىسرائىل خەلقى ئۆزلىرىنىڭ خۇداغا بولغان ساداقەتمەنلىكىنى مۇئەييەنلەشتۈردى ۋە پەرۋەردىگارنىڭ قۇربانلىق سۇپىسىنىڭ يېنىدا كۆيدۈرمە قۇربانلىق سۇپىسى ياساش ئويىنى رەت قىلدى.</w:t>
      </w:r>
    </w:p>
    <w:p/>
    <w:p>
      <w:r xmlns:w="http://schemas.openxmlformats.org/wordprocessingml/2006/main">
        <w:t xml:space="preserve">1. رەببىگە ئىتائەت قىلىشنىڭ ئەھمىيىتى</w:t>
      </w:r>
    </w:p>
    <w:p/>
    <w:p>
      <w:r xmlns:w="http://schemas.openxmlformats.org/wordprocessingml/2006/main">
        <w:t xml:space="preserve">2. خۇداغا سادىق بولۇشنىڭ مۇكاپاتى</w:t>
      </w:r>
    </w:p>
    <w:p/>
    <w:p>
      <w:r xmlns:w="http://schemas.openxmlformats.org/wordprocessingml/2006/main">
        <w:t xml:space="preserve">1. تەۋرات قانۇنى 6: 4-5 - «ئەي ئىسرائىلىيە ، قۇلاق سېلىڭلار ، پەرۋەردىگارىمىز بولغان پەرۋەردىگار بىردۇر ، تەڭرىڭ خۇداۋەندە پۈتۈن قەلبىڭ ، پۈتۈن جېنىڭ ۋە پۈتۈن كۈچۈڭ بىلەن سۆيگىن».</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يەشۇئا 22:30 روھانىي پىناھاس ، جامائەتنىڭ شاھزادىلىرى ۋە ئۇنىڭ بىلەن بىللە بولغان مىڭلىغان ئىسرائىلىيە باشلىقلىرى رۇبېننىڭ ، گادنىڭ ئەۋلادلىرى ۋە ماناسسەنىڭ بالىلىرىنىڭ ئېيتقان سۆزلىرىنى ئاڭلاپ ، خۇشال بولدى. ئۇلار.</w:t>
      </w:r>
    </w:p>
    <w:p/>
    <w:p>
      <w:r xmlns:w="http://schemas.openxmlformats.org/wordprocessingml/2006/main">
        <w:t xml:space="preserve">روھانىي پىنىخاس ۋە ئىسرائىلىيە جامائىتىنىڭ باشقا رەھبەرلىرى رۇبېن ، گاد ۋە ماناسسەنىڭ بالىلىرى ئېيتقان سۆزلەردىن رازى بولدى.</w:t>
      </w:r>
    </w:p>
    <w:p/>
    <w:p>
      <w:r xmlns:w="http://schemas.openxmlformats.org/wordprocessingml/2006/main">
        <w:t xml:space="preserve">1. خۇدا بىزنىڭ سۆزىمىزدىن رازى: يەشۇئا تەتقىقاتى 22:30</w:t>
      </w:r>
    </w:p>
    <w:p/>
    <w:p>
      <w:r xmlns:w="http://schemas.openxmlformats.org/wordprocessingml/2006/main">
        <w:t xml:space="preserve">2. سۆزلىرىمىزنى ئاقىلانە تاللاش: سۆزلىرىمىز خۇدانى قانداق رازى قىلالايدۇ</w:t>
      </w:r>
    </w:p>
    <w:p/>
    <w:p>
      <w:r xmlns:w="http://schemas.openxmlformats.org/wordprocessingml/2006/main">
        <w:t xml:space="preserve">1. ياقۇپ 3: 5-10 - تىلنىڭ ياخشى ياكى يامانلىققا قانداق ئىشلىتىلىدىغانلىقى توغرىسىدىكى مۇلاھىزە.</w:t>
      </w:r>
    </w:p>
    <w:p/>
    <w:p>
      <w:r xmlns:w="http://schemas.openxmlformats.org/wordprocessingml/2006/main">
        <w:t xml:space="preserve">2. زەبۇر 19: 14 - تەڭرىنىڭ سۆزىمىزنىڭ ئۆزىگە رازى بولۇشىنى ئارزۇ قىلىدىغانلىقىنى ئەسكەرتىش.</w:t>
      </w:r>
    </w:p>
    <w:p/>
    <w:p>
      <w:r xmlns:w="http://schemas.openxmlformats.org/wordprocessingml/2006/main">
        <w:t xml:space="preserve">يەشۇئا 22:31 روھانىي ئېلىئازارنىڭ ئوغلى پىنىخاس رۇبېننىڭ بالىلىرىغا ، گادنىڭ ئەۋلادلىرىغا ۋە ماناسسەنىڭ بالىلىرىغا مۇنداق دېدى: «بۈگۈن بىز پەرۋەردىگارنىڭ ئارىمىزدا ئىكەنلىكىنى ھېس قىلىمىز ، چۈنكى سەن بۇ ئىشنى قىلمىغان. پەرۋەردىگارغا قىلىنغان گۇناھ ، ئەمدى ئىسرائىللارنى پەرۋەردىگارنىڭ قولىدىن قۇتۇلدۇرۇپ قالدىڭ.</w:t>
      </w:r>
    </w:p>
    <w:p/>
    <w:p>
      <w:r xmlns:w="http://schemas.openxmlformats.org/wordprocessingml/2006/main">
        <w:t xml:space="preserve">روھانىي ئېلىئازارنىڭ ئوغلى پىنىخاس پەرۋەردىگارنىڭ رۇبېن ، گاد ۋە ماناسسەنىڭ بالىلىرى ئارىسىدا بارلىقىنى ئېتىراپ قىلدى ، چۈنكى ئۇلار پەرۋەردىگارغا خىلاپلىق قىلمىغان ۋە شۇڭا ئىسرائىللارنى پەرۋەردىگارنىڭ قولىدىن قۇتۇلدۇردى.</w:t>
      </w:r>
    </w:p>
    <w:p/>
    <w:p>
      <w:r xmlns:w="http://schemas.openxmlformats.org/wordprocessingml/2006/main">
        <w:t xml:space="preserve">1. رەببىمىزنىڭ ھۇزۇرىنى ئېتىراپ قىلىشتىكى كۈچ ۋە بەخت</w:t>
      </w:r>
    </w:p>
    <w:p/>
    <w:p>
      <w:r xmlns:w="http://schemas.openxmlformats.org/wordprocessingml/2006/main">
        <w:t xml:space="preserve">2. رەببىمىزنىڭ سۆزىگە سادىق بولۇشنىڭ پايدىسى</w:t>
      </w:r>
    </w:p>
    <w:p/>
    <w:p>
      <w:r xmlns:w="http://schemas.openxmlformats.org/wordprocessingml/2006/main">
        <w:t xml:space="preserve">1. تەۋرات قانۇنى 6: 4-5 ئەي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يۇھاننا 14:15 ئەگەر مېنى ياخشى كۆرسىڭىز ، مېنىڭ ئەمرلىرىمگە ئەمەل قىلىسىز.</w:t>
      </w:r>
    </w:p>
    <w:p/>
    <w:p>
      <w:r xmlns:w="http://schemas.openxmlformats.org/wordprocessingml/2006/main">
        <w:t xml:space="preserve">يەشۇئا 22:32 روھانىي ئېلىئازارنىڭ ئوغلى پىنىخاس ۋە شاھزادىلەر رۇبېننىڭ ئەۋلادلىرىدىن ، گادنىڭ ئەۋلادلىرىدىن گىلئاد زېمىنىدىن ، قانان زېمىنىغا ، ئىسرائىللارغا قايتىپ كەلدى. ئۇلارغا يەنە سۆز ئېلىپ كەلدى.</w:t>
      </w:r>
    </w:p>
    <w:p/>
    <w:p>
      <w:r xmlns:w="http://schemas.openxmlformats.org/wordprocessingml/2006/main">
        <w:t xml:space="preserve">روھانىي ئېلىئازارنىڭ ئوغلى پىنىخاس ۋە شاھزادەلەر گىلئاد زېمىنىدىن قانان زېمىنىغا قايتىپ كېلىپ ، ئىسرائىللارغا قايتىپ كەلدى.</w:t>
      </w:r>
    </w:p>
    <w:p/>
    <w:p>
      <w:r xmlns:w="http://schemas.openxmlformats.org/wordprocessingml/2006/main">
        <w:t xml:space="preserve">1. سادىق ئىتائەت مۇكاپات ئېلىپ كېلىدۇ</w:t>
      </w:r>
    </w:p>
    <w:p/>
    <w:p>
      <w:r xmlns:w="http://schemas.openxmlformats.org/wordprocessingml/2006/main">
        <w:t xml:space="preserve">2. خۇداغا قايتىش سەپىرى</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زەبۇر 51: 1 - «ئى خۇدا ، ماڭا بولغان رەھىم-شەپقىتىڭگە مېھىر-شەپقەت قىلغىن.</w:t>
      </w:r>
    </w:p>
    <w:p/>
    <w:p>
      <w:r xmlns:w="http://schemas.openxmlformats.org/wordprocessingml/2006/main">
        <w:t xml:space="preserve">يەشۇئا 22:33 بۇ ئىش ئىسرائىللارنى خۇشال قىلدى. بەنى ئىسرائىللار خۇداغا بەخت تىلىدى ۋە ئۇلارغا قارشى جەڭگە چىقىپ ، رۇبېن ۋە گادنىڭ بالىلىرى ئولتۇراقلاشقان زېمىننى ۋەيران قىلىشنى ئويلىمىدى.</w:t>
      </w:r>
    </w:p>
    <w:p/>
    <w:p>
      <w:r xmlns:w="http://schemas.openxmlformats.org/wordprocessingml/2006/main">
        <w:t xml:space="preserve">ئىسرائىللار رۇبېن بىلەن گادنىڭ ئوتتۇرىغا قويغان پىلانىدىن رازى بولدى ۋە بۇنىڭ ئۈچۈن خۇداغا بەخت تىلىدى ، شۇڭا ئۇلار ئۇلارغا قارشى ئۇرۇشقا ۋە زېمىنىنى ۋەيران قىلىشنى ئويلىمىدى.</w:t>
      </w:r>
    </w:p>
    <w:p/>
    <w:p>
      <w:r xmlns:w="http://schemas.openxmlformats.org/wordprocessingml/2006/main">
        <w:t xml:space="preserve">1. تەڭرى ھاياتىمىزدا ھەمىشە خىزمەتتە - بىز ھېس قىلمىغاندىمۇ.</w:t>
      </w:r>
    </w:p>
    <w:p/>
    <w:p>
      <w:r xmlns:w="http://schemas.openxmlformats.org/wordprocessingml/2006/main">
        <w:t xml:space="preserve">2. خۇدا بىزنى توقۇنۇش ۋە بۇزغۇنچىلىق ئۈستىدە تىنچلىق ۋە يارىشىشنى ئىزدەشكە چاقىردى.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زەبۇر 33: 18 - «ئەمما رەببىمىزنىڭ نەزىرى ئۇنىڭدىن قورقىدىغانلارغا ، ئۈمىدلىرى ئۇنىڭ تۈگىمەس مۇھەببىتىدە».</w:t>
      </w:r>
    </w:p>
    <w:p/>
    <w:p>
      <w:r xmlns:w="http://schemas.openxmlformats.org/wordprocessingml/2006/main">
        <w:t xml:space="preserve">يەشۇئا 22:34 رۇبېن ۋە گادنىڭ ئەۋلادلىرى قۇربانلىق سۇپىسىنى ئېد دەپ ئاتىدى ، چۈنكى پەرۋەردىگارنىڭ خۇدا ئىكەنلىكى ئارىمىزدا گۇۋاھچى بولىدۇ.</w:t>
      </w:r>
    </w:p>
    <w:p/>
    <w:p>
      <w:r xmlns:w="http://schemas.openxmlformats.org/wordprocessingml/2006/main">
        <w:t xml:space="preserve">رۇبېن بىلەن گادنىڭ بالىلىرى ئېد دەپ ئاتىلىدىغان بىر قۇربانلىق سۇپىسى ياساپ ، ئۇلارنىڭ ئوتتۇرىسىدا رەببىنىڭ خۇدا ئىكەنلىكىگە گۇۋاھچى بولۇشنى مەقسەت قىلغان.</w:t>
      </w:r>
    </w:p>
    <w:p/>
    <w:p>
      <w:r xmlns:w="http://schemas.openxmlformats.org/wordprocessingml/2006/main">
        <w:t xml:space="preserve">1. رەببىمىزنىڭ قۇدرىتىگە گۇۋاھ بولۇشنىڭ ئەھمىيىتى</w:t>
      </w:r>
    </w:p>
    <w:p/>
    <w:p>
      <w:r xmlns:w="http://schemas.openxmlformats.org/wordprocessingml/2006/main">
        <w:t xml:space="preserve">2. خۇداغا بولغان ئىشەنچنىڭ ئاساسى</w:t>
      </w:r>
    </w:p>
    <w:p/>
    <w:p>
      <w:r xmlns:w="http://schemas.openxmlformats.org/wordprocessingml/2006/main">
        <w:t xml:space="preserve">1. يۇھاننا 3: 16-17 - چۈنكى خۇدا دۇنيانى شۇنداق ياخشى كۆردىكى ، ئۇ بىردىنبىر ئوغلىنى بەردى ، ئۇنىڭغا ئېتىقاد قىلغانلار ھالاك بولماي ، مەڭگۈلۈك ھاياتقا ئېرىشسۇن. چۈنكى خۇدا ئوغلىنى دۇنيانى ئەيىبلەش ئۈچۈن ئەمەس ، بەلكى دۇنيانىڭ ئۇنىڭ ئارقىلىق قۇتۇلۇشى ئۈچۈن ئەۋەتتى.</w:t>
      </w:r>
    </w:p>
    <w:p/>
    <w:p>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يەشۇئا 23 نى تۆۋەندىكى ئايەتلەر بىلەن تۆۋەندىكى ئۈچ ئابزاسقا يىغىنچاقلاشقا بولىدۇ:</w:t>
      </w:r>
    </w:p>
    <w:p/>
    <w:p>
      <w:r xmlns:w="http://schemas.openxmlformats.org/wordprocessingml/2006/main">
        <w:t xml:space="preserve">1-پاراگراف: يەشۇئا 23: 1-5 دە يەشۇنىڭ ئىسرائىلىيە رەھبەرلىرى بىلەن خوشلاشقانلىقى بايان قىلىنغان. بۇ باپ جوشۇئانىڭ قېرىپ ، ياشتا چوڭ بولغانلىقىنى بايان قىلىش بىلەن باشلىنىدۇ. ئۇ ئىسرائىلىيەنىڭ بارلىق رەھبەرلىرىنى ، ئاقساقاللىرىنى ، سوتچىلىرىنى ۋە ئەمەلدارلىرىنى ئۇنىڭ ئالدىغا يىغىلىشقا چاقىردى. يوشۇۋا ئۇلارغا رەببىمىزنىڭ ئۇلار ئۈچۈن قىلغان بارلىق ئىشلىرىنى ، جۈملىدىن مىللەتلەرنى بويسۇندۇرۇش ۋە قەبىلىلەر ئارا يەر بۆلۈشنى ئۆز ئىچىگە ئالىدۇ. ئۇلارنى كۈچلۈك ۋە خۇدانىڭ بۇيرۇقلىرىغا بويسۇنۇشقا ئىلھاملاندۇرىدۇ.</w:t>
      </w:r>
    </w:p>
    <w:p/>
    <w:p>
      <w:r xmlns:w="http://schemas.openxmlformats.org/wordprocessingml/2006/main">
        <w:t xml:space="preserve">2-پاراگراف: يەشۇئا 23: 6-11 دە داۋاملاشقان ، يەشۇئا خۇدادىن يۈز ئۆرۈش ۋە قالغان دۆلەتلەر بىلەن ئارىلىشىشتىن ئاگاھلاندۇردى. ئۇ ئۇلارنىڭ كۈچ-قۇدرىتىنىڭ خۇدانىڭ قانۇنى ۋە يوليورۇقلىرىغا سادىق ئىكەنلىكىنى ئەسكەرتىدۇ. يەشۇئا تەكىتلەپ مۇنداق دېدى: ئەگەر ئۇلار خۇداغا سادىق بولسا ، ئۇ بۇ مىللەتلەرنى داۋاملىق ئۇلارنىڭ ئالدىدىن قوغلاپ چىقىرىدۇ ۋە ۋەدىسىنى ئەمەلگە ئاشۇرىدۇ.</w:t>
      </w:r>
    </w:p>
    <w:p/>
    <w:p>
      <w:r xmlns:w="http://schemas.openxmlformats.org/wordprocessingml/2006/main">
        <w:t xml:space="preserve">3-پاراگراف: يەشۇئا 23-ئايەت بىلەن خۇلاسە چىقاردى ، يەشۇئا كىشىلەرنى مۇسا پەيغەمبەرنىڭ كىتابىدا يېزىلغانلارنىڭ ھەممىسىنى ساقلاپ قېلىشتا كىشىلەرنى يەنە بىر قېتىم كۈچلۈك بولۇشقا ئۈندەيدۇ. ئۇ بۇ دۆلەتلەر بىلەن ئىتتىپاق تۈزۈش ياكى ئۆز-ئارا نىكاھلىنىشتىن ئاگاھلاندۇرىدۇ ، چۈنكى بۇ ئۇلارنى يالغۇز خۇداغا خىزمەت قىلىشتىن ئازدۇرىدۇ. ئاخىرىدا ، ئۇ ئۇلارغا سادىق بولۇپ قالسا ، خۇدا بەرگەن ۋەدىلەرنىڭ ھېچقايسىسىنىڭ مەغلۇپ بولمايدىغانلىقىنى ، ئۇلارنىڭ نېمەتلىرىنى ھېس قىلىدىغانلىقىغا كاپالەت بەردى.</w:t>
      </w:r>
    </w:p>
    <w:p/>
    <w:p>
      <w:r xmlns:w="http://schemas.openxmlformats.org/wordprocessingml/2006/main">
        <w:t xml:space="preserve">خۇلاسە:</w:t>
      </w:r>
    </w:p>
    <w:p>
      <w:r xmlns:w="http://schemas.openxmlformats.org/wordprocessingml/2006/main">
        <w:t xml:space="preserve">يوشۇۋا 23:</w:t>
      </w:r>
    </w:p>
    <w:p>
      <w:r xmlns:w="http://schemas.openxmlformats.org/wordprocessingml/2006/main">
        <w:t xml:space="preserve">جوشۇئانىڭ خوشلىشىش سۆزى رەھبەرلەرگە خۇدانىڭ ساداقەتمەنلىكىنى ئەسلىتىدۇ.</w:t>
      </w:r>
    </w:p>
    <w:p>
      <w:r xmlns:w="http://schemas.openxmlformats.org/wordprocessingml/2006/main">
        <w:t xml:space="preserve">خۇدادىن يۈز ئۆرۈشتىن ئاگاھلاندۇرۇش.</w:t>
      </w:r>
    </w:p>
    <w:p>
      <w:r xmlns:w="http://schemas.openxmlformats.org/wordprocessingml/2006/main">
        <w:t xml:space="preserve">ئىتائەتمەنلىك بىلەن ئەمەلگە ئاشقان سادىق ۋەدىلەرنى ساقلاپ قېلىشقا نەسىھەت.</w:t>
      </w:r>
    </w:p>
    <w:p/>
    <w:p>
      <w:r xmlns:w="http://schemas.openxmlformats.org/wordprocessingml/2006/main">
        <w:t xml:space="preserve">جوشۇئانىڭ رەھبەرلەرگە خۇدانىڭ ساداقەتمەنلىكىنى ئەسلىتىدىغان خوشلىشىش ئادرېسىغا ئەھمىيەت بېرىش</w:t>
      </w:r>
    </w:p>
    <w:p>
      <w:r xmlns:w="http://schemas.openxmlformats.org/wordprocessingml/2006/main">
        <w:t xml:space="preserve">خۇدادىن يۈز ئۆرۈشتىن ئاگاھلاندۇرۇش.</w:t>
      </w:r>
    </w:p>
    <w:p>
      <w:r xmlns:w="http://schemas.openxmlformats.org/wordprocessingml/2006/main">
        <w:t xml:space="preserve">ئىتائەتمەنلىك بىلەن ئەمەلگە ئاشقان سادىق ۋەدىلەرنى ساقلاپ قېلىشقا نەسىھەت.</w:t>
      </w:r>
    </w:p>
    <w:p/>
    <w:p>
      <w:r xmlns:w="http://schemas.openxmlformats.org/wordprocessingml/2006/main">
        <w:t xml:space="preserve">بۇ باپتا يەشۇنىڭ ئىسرائىلىيە رەھبەرلىرى بىلەن خوشلاشقانلىقى سۆزلەنگەن. يەشۇئا 23 دە ، يەشۇنىڭ قېرىپ ، يېشىنىڭ چوڭىيىپ ، ئىسرائىلىيەنىڭ بارلىق رەھبەرلىرىنى ، ئاقساقاللىرىنى ، سوتچىلىرىنى ۋە ئەمەلدارلىرىنى ئۇنىڭ ئالدىغا يىغىلىشقا چاقىرغانلىقى تىلغا ئېلىنغان. ئۇ ئۇلارغا رەببىمىزنىڭ ئۇلار ئۈچۈن قىلغان بارلىق ئىشلىرىنى ئەسلىتىدۇ ۋە ئۇلارنى كۈچلۈك ۋە خۇدانىڭ بۇيرۇقلىرىغا بويسۇنۇشقا ئىلھاملاندۇرىدۇ.</w:t>
      </w:r>
    </w:p>
    <w:p/>
    <w:p>
      <w:r xmlns:w="http://schemas.openxmlformats.org/wordprocessingml/2006/main">
        <w:t xml:space="preserve">يەشۇئا 23-كۈنىنى داۋاملاشتۇرۇپ ، يەشۇئا خۇدادىن يۈز ئۆرۈش ۋە قالغان دۆلەتلەر بىلەن ئارىلىشىشتىن ئاگاھلاندۇردى. ئۇ ئۇلارنىڭ كۈچىنىڭ خۇدانىڭ قانۇنى ۋە كۆرسەتمىلىرىگە سادىقلىقىدا ئىكەنلىكىنى تەكىتلىدى. جوشۇئا ئۇلارغا ئەگەر ئۇلار خۇداغا سادىق بولسا ، ئۇ بۇ مىللەتلەرنى داۋاملىق ئۇلارنىڭ ئالدىدا قوغلاپ چىقىرىدىغانلىقىنى ۋە ساداقەتمەن بولسىلا ۋەدىسىنى ئەمەلگە ئاشۇرىدىغانلىقىنى ۋەدە قىلدى.</w:t>
      </w:r>
    </w:p>
    <w:p/>
    <w:p>
      <w:r xmlns:w="http://schemas.openxmlformats.org/wordprocessingml/2006/main">
        <w:t xml:space="preserve">يەشۇئا 23 بىر ھېكايە بىلەن خۇلاسە چىقىرىپ ، يەشۇئا كىشىلەرنى مۇسا پەيغەمبەر كىتابىدا يېزىلغانلارنىڭ ھەممىسىنى ساقلاپ قېلىشتا كىشىلەرنى يەنە بىر قېتىم كۈچلۈك بولۇشقا ئۈندىدى. ئۇ بۇ دۆلەتلەر بىلەن ئىتتىپاق تۈزۈش ياكى نىكاھلىنىشتىن ئاگاھلاندۇرىدۇ ، چۈنكى بۇ ئۇلارنى يالغۇز خۇداغا خىزمەت قىلىشتىن ئازدۇرىدۇ. ئاخىرىدا ، ئۇ ئۇلارغا سادىق بولۇپ قالسا ، خۇدا بەرگەن ۋەدىلەرنىڭ ھېچقايسىسىنىڭ مەغلۇپ بولمايدىغانلىقىنى ، ئۇنىڭ بەخت-سائادىتىنى ھېس قىلىپ ، خۇدانىڭ ئۆز خەلقى بىلەن تۈزگەن ئەھدىسىنى ئورۇنداشتا ئىتائەت ۋە ئىشەنچنىڭ مۇھىملىقىنى ئەسكەرتىدۇ.</w:t>
      </w:r>
    </w:p>
    <w:p/>
    <w:p>
      <w:r xmlns:w="http://schemas.openxmlformats.org/wordprocessingml/2006/main">
        <w:t xml:space="preserve">يەشۇئا 23: 1 ئۇزۇن ئۆتمەي ، پەرۋەردىگار ئەتراپتىكى بارلىق دۈشمەنلىرىدىن ئىسرائىلىيەگە ئارام ئېلىپ ، يوشۇۋا قېرىپ ، قېرىپ كەتتى.</w:t>
      </w:r>
    </w:p>
    <w:p/>
    <w:p>
      <w:r xmlns:w="http://schemas.openxmlformats.org/wordprocessingml/2006/main">
        <w:t xml:space="preserve">يەشۇئا قېرىپ ، ئىسرائىلىيەنى دۈشمەنلىرىدىن ئارام ئالدۇرغاندىن كېيىن ئۆمرىنىڭ ئاخىرىغا ئاز قالدى.</w:t>
      </w:r>
    </w:p>
    <w:p/>
    <w:p>
      <w:r xmlns:w="http://schemas.openxmlformats.org/wordprocessingml/2006/main">
        <w:t xml:space="preserve">1. رەببىمىز ئاخىرقى كۈنلىرىمىزدە كۈچ ۋە تەسەللى بېرىدۇ</w:t>
      </w:r>
    </w:p>
    <w:p/>
    <w:p>
      <w:r xmlns:w="http://schemas.openxmlformats.org/wordprocessingml/2006/main">
        <w:t xml:space="preserve">2. ئارام ۋە تىنچلىقنىڭ بەرىكىتىنى قەدىرلەش</w:t>
      </w:r>
    </w:p>
    <w:p/>
    <w:p>
      <w:r xmlns:w="http://schemas.openxmlformats.org/wordprocessingml/2006/main">
        <w:t xml:space="preserve">1. يەشايا 40: 31 - «لېكىن رەببىنى ساقلىغانلار كۈچ-قۇۋۋىتىنى يېڭىلايدۇ ؛ ئۇلار بۈركۈتتەك قانىتى بىلەن كۆتۈرۈلىدۇ ، ئۇلار يۈگۈرۈپ ھېرىپ كەتمەيدۇ ، ماڭىدۇ ۋە ھوشىدىن كەتمەيدۇ».</w:t>
      </w:r>
    </w:p>
    <w:p/>
    <w:p>
      <w:r xmlns:w="http://schemas.openxmlformats.org/wordprocessingml/2006/main">
        <w:t xml:space="preserve">2. زەبۇر 23: 2 - «ئۇ مېنى يېشىل ئوتلاقتا ياتقۇزدى ؛ مېنى تىنىچ سۇنىڭ يېنىغا باشلاپ باردى».</w:t>
      </w:r>
    </w:p>
    <w:p/>
    <w:p>
      <w:r xmlns:w="http://schemas.openxmlformats.org/wordprocessingml/2006/main">
        <w:t xml:space="preserve">يەشۇئا 23: 2 يەشۇئا پۈتۈن ئىسرائىللارنى ، ئاقساقاللىرىنى ، باشلىقلىرىنى ، سوتچىلىرىنى ۋە ئەمەلدارلىرىنى چاقىرتىپ ، ئۇلارغا: «مەن قېرىپ كەتتىم.</w:t>
      </w:r>
    </w:p>
    <w:p/>
    <w:p>
      <w:r xmlns:w="http://schemas.openxmlformats.org/wordprocessingml/2006/main">
        <w:t xml:space="preserve">يەشۇئا پۈتۈن ئىسرائىلىيەنى ئۆلۈشتىن ئىلگىرى ئۇنىڭ سۆزىنى ئاڭلاشقا چاقىردى.</w:t>
      </w:r>
    </w:p>
    <w:p/>
    <w:p>
      <w:r xmlns:w="http://schemas.openxmlformats.org/wordprocessingml/2006/main">
        <w:t xml:space="preserve">1: مىراسنىڭ كۈچى - جوشۇئانىڭ كېيىنكى ئەۋلادلارغا ئەقىل-پاراسەت ۋە ئېتىقاد مىراس قالدۇرۇشىدىكى مىسالى.</w:t>
      </w:r>
    </w:p>
    <w:p/>
    <w:p>
      <w:r xmlns:w="http://schemas.openxmlformats.org/wordprocessingml/2006/main">
        <w:t xml:space="preserve">2: ھاياتتىكى ئەڭ ئۇلۇغ سوۋغات - قولىمىزدىن كەلگەن ۋاقىتنى قۇچاقلاپ ، دوستلىرىمىز ۋە ئائىلىمىزدىكىلەر بىلەن بىللە بولغان دەقىقىلەرنى قەدىرلەش.</w:t>
      </w:r>
    </w:p>
    <w:p/>
    <w:p>
      <w:r xmlns:w="http://schemas.openxmlformats.org/wordprocessingml/2006/main">
        <w:t xml:space="preserve">1: مەتتا 6: 34 - "شۇڭا ئەتە ئەنسىرىمەڭ ، چۈنكى ئەتە ئۆزىدىن ئەنسىرەيدۇ. ھەر بىر كۈننىڭ ئۆزىگە چاتاق بار".</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يەشۇئا 23: 3 خۇدايىڭ پەرۋەردىگارنىڭ سەن ئۈچۈن بۇ مىللەتلەرگە قىلغانلىرىنىڭ ھەممىسىنى كۆردۈڭ. چۈنكى تەڭرىڭ خۇداۋەندە سەن ئۈچۈن جەڭ قىلغان.</w:t>
      </w:r>
    </w:p>
    <w:p/>
    <w:p>
      <w:r xmlns:w="http://schemas.openxmlformats.org/wordprocessingml/2006/main">
        <w:t xml:space="preserve">خۇدا ئىسرائىل خەلقى ئۈچۈن كۆرەش قىلدى ۋە ئۇلار ئۈچۈن چوڭ ئىشلارنى قىلدى.</w:t>
      </w:r>
    </w:p>
    <w:p/>
    <w:p>
      <w:r xmlns:w="http://schemas.openxmlformats.org/wordprocessingml/2006/main">
        <w:t xml:space="preserve">1. رەببىمىز بىزنىڭ قوغدىغۇچىمىز ، خۇدا بىزگە قانداق يېتەكلەيدۇ ۋە بىز بىلەن كۆرەش قىلىدۇ</w:t>
      </w:r>
    </w:p>
    <w:p/>
    <w:p>
      <w:r xmlns:w="http://schemas.openxmlformats.org/wordprocessingml/2006/main">
        <w:t xml:space="preserve">2. ئىماننىڭ كۈچى خۇدا بىزنىڭ ئېتىقادىمىزنى قانداق مۇكاپاتلايدۇ</w:t>
      </w:r>
    </w:p>
    <w:p/>
    <w:p>
      <w:r xmlns:w="http://schemas.openxmlformats.org/wordprocessingml/2006/main">
        <w:t xml:space="preserve">1. تەۋرات قانۇنى 1:30 تەڭرىڭالر خۇداۋەندە پەرۋەردىگار سېنىڭ ئالدىڭغا بارىدۇ ، ئۇ مىسىردا ساڭا قىلغان بارلىق ئىشلىرىغا ئاساسەن ، سىلەر ئۈچۈن كۆرەش قىلىدۇ.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يەشۇئا 23: 4 مانا ، مەن قالغان بۇ مىللەتلەرنى سىلەرگە بۆلۈپ ، ئىئوردانىيەدىن تارتىپ ، مەن ئۈزۈپ تاشلىغان بارلىق مىللەتلەر بىلەن ، ھەتتا غەربتىكى چوڭ دېڭىزغىچە بولغان قەبىلىلىرىڭگە مىراس قالدۇردۇم.</w:t>
      </w:r>
    </w:p>
    <w:p/>
    <w:p>
      <w:r xmlns:w="http://schemas.openxmlformats.org/wordprocessingml/2006/main">
        <w:t xml:space="preserve">خۇدا ئىسرائىلىيە قەبىلىلىرىگە قالغان مىللەتلەرنى ئىئوردانىيەدىن ئوتتۇرا دېڭىزغىچە بۆلدى.</w:t>
      </w:r>
    </w:p>
    <w:p/>
    <w:p>
      <w:r xmlns:w="http://schemas.openxmlformats.org/wordprocessingml/2006/main">
        <w:t xml:space="preserve">1. پەرۋەردىگارنىڭ كۈچ تەقسىملەشتىكى كۈچى</w:t>
      </w:r>
    </w:p>
    <w:p/>
    <w:p>
      <w:r xmlns:w="http://schemas.openxmlformats.org/wordprocessingml/2006/main">
        <w:t xml:space="preserve">2. خۇدانىڭ ۋەدىسىدە كۈچ تېپىش</w:t>
      </w:r>
    </w:p>
    <w:p/>
    <w:p>
      <w:r xmlns:w="http://schemas.openxmlformats.org/wordprocessingml/2006/main">
        <w:t xml:space="preserve">1. تەۋرات قانۇنى 10:22 - ئاتا-بوۋىلىرىڭ يەتمىش ئادەم بىلەن مىسىرغا چۈشتى ، ھازىر تەڭرىڭ پەرۋەردىگارىڭ سېنى نۇرغۇن ئاسماندىكى يۇلتۇز قىلىپ ياراتتى.</w:t>
      </w:r>
    </w:p>
    <w:p/>
    <w:p>
      <w:r xmlns:w="http://schemas.openxmlformats.org/wordprocessingml/2006/main">
        <w:t xml:space="preserve">2. زەبۇر 84:11 - چۈنكى رەببىمىز خۇدا قۇياش ۋە قالقاندۇر. پەرۋەردىگار مېھىر-شەپقەت ۋە شان-شەرەپ ئاتا قىلىدۇ.</w:t>
      </w:r>
    </w:p>
    <w:p/>
    <w:p>
      <w:r xmlns:w="http://schemas.openxmlformats.org/wordprocessingml/2006/main">
        <w:t xml:space="preserve">يەشۇئا 23: 5 پەرۋەردىگارىڭ بولغان پەرۋەردىگار ئۇلارنى سېنىڭ ئالدىڭدىن قوغلاپ چىقىرىدۇ ۋە ئۇلارنى كۆز ئالدىڭدىن قوغلايدۇ. خۇدايىڭ پەرۋەردىگار ساڭا ۋەدە قىلغاندەك ، ئۇلارنىڭ زېمىنىغا ئىگە بولغىن.</w:t>
      </w:r>
    </w:p>
    <w:p/>
    <w:p>
      <w:r xmlns:w="http://schemas.openxmlformats.org/wordprocessingml/2006/main">
        <w:t xml:space="preserve">خۇدا ئىسرائىللارنىڭ دۈشمەنلىرىنى قوغلاپ چىقىرىپ ، ئۇلارنىڭ زېمىنىنى ئىگىلىۋېلىشقا ۋەدە بەردى.</w:t>
      </w:r>
    </w:p>
    <w:p/>
    <w:p>
      <w:r xmlns:w="http://schemas.openxmlformats.org/wordprocessingml/2006/main">
        <w:t xml:space="preserve">1. ۋەدىسىنى ئەمەلگە ئاشۇرۇشتا تەڭرىنىڭ ساداقەتمەنلىكى</w:t>
      </w:r>
    </w:p>
    <w:p/>
    <w:p>
      <w:r xmlns:w="http://schemas.openxmlformats.org/wordprocessingml/2006/main">
        <w:t xml:space="preserve">2. تەڭرىنىڭ بارلىق توسالغۇلارنى يېڭىش كۈچى</w:t>
      </w:r>
    </w:p>
    <w:p/>
    <w:p>
      <w:r xmlns:w="http://schemas.openxmlformats.org/wordprocessingml/2006/main">
        <w:t xml:space="preserve">1. تەۋرات قانۇنى 7: 1-2 - «پەرۋەردىگارىڭ پەرۋەردىگار سېنى ئىگىلىمەكچى بولغان يەرگە ئېلىپ كىرگەندە ، سېنىڭ ئالدىڭدا ، خىتتايلار ، گىرگاشلىقلار ، ئامورلار ۋە ئامورلارنى قوغلاپ چىقارغاندا. كەنئانلىقلار ، پېرىزلىقلار ، ھىۋىيلار ۋە يېبۇسلار ، سەندىن يەتتە كۈچلۈك ۋە كۈچلۈك يەتتە دۆلەت ».</w:t>
      </w:r>
    </w:p>
    <w:p/>
    <w:p>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يەشۇئا 23: 6 شۇڭا ، مۇسا پەيغەمبەرنىڭ تەۋرات قانۇنىدا يېزىلغانلارنىڭ ھەممىسىنى ساقلاشقا ۋە قىلىشقا جۈرئەت قىلغىن ، بۇنىڭدىن ئوڭ ياكى سولغا بۇرۇلماڭلار.</w:t>
      </w:r>
    </w:p>
    <w:p/>
    <w:p>
      <w:r xmlns:w="http://schemas.openxmlformats.org/wordprocessingml/2006/main">
        <w:t xml:space="preserve">خۇدانىڭ قانۇنىغا سادىق ۋە سادىق بولۇڭ.</w:t>
      </w:r>
    </w:p>
    <w:p/>
    <w:p>
      <w:r xmlns:w="http://schemas.openxmlformats.org/wordprocessingml/2006/main">
        <w:t xml:space="preserve">1: خۇداغا ۋە ئۇنىڭ سۆزىگە ئىشىنىش. ئېتىقادىڭىز ۋە ئىتائەتلىرىڭىزدە جاسارەتلىك بولۇڭ.</w:t>
      </w:r>
    </w:p>
    <w:p/>
    <w:p>
      <w:r xmlns:w="http://schemas.openxmlformats.org/wordprocessingml/2006/main">
        <w:t xml:space="preserve">2: خۇدانىڭ قانۇنىغا بويسۇنۇش ۋە ئۇنى قوغداشنى ئىزدەڭ ، ئۇنىڭدىن تەۋرەنمەڭ.</w:t>
      </w:r>
    </w:p>
    <w:p/>
    <w:p>
      <w:r xmlns:w="http://schemas.openxmlformats.org/wordprocessingml/2006/main">
        <w:t xml:space="preserve">1: تەۋرات قانۇنى 7: 9 ؛ شۇنى بىلىڭكى ، تەڭرىڭ پەرۋەردىگارىڭ خۇدادۇر ، ئۇنى ياخشى كۆرىدىغان ۋە ئۇنىڭ ئەمرلىرىگە ئەمەل قىلغان كىشىلەر بىلەن مىڭ ئەۋلادقىچە ئەھدە ۋە مۇستەھكەم مۇھەببەتنى ساقلايدىغان سادىق خۇدا.</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يەشۇئا 23: 7 سىلەر ئاراڭلاردا قالغان بۇ مىللەتلەردىن ئەمەس. ئۇلارنىڭ ئىلاھلىرىنىڭ ئىسمىنى تىلغا ئالماڭلار ، ئۇلار بىلەن قەسەم قىلماڭلار ، ئۇلارغا خىزمەت قىلماڭلار ۋە ئۇلارغا سەجدە قىلماڭلار.</w:t>
      </w:r>
    </w:p>
    <w:p/>
    <w:p>
      <w:r xmlns:w="http://schemas.openxmlformats.org/wordprocessingml/2006/main">
        <w:t xml:space="preserve">ئېتىقادىڭىزدا چىڭ تۇرۇڭ ، ئېتىقادىڭىزدا چىڭ تۇرۇڭ.</w:t>
      </w:r>
    </w:p>
    <w:p/>
    <w:p>
      <w:r xmlns:w="http://schemas.openxmlformats.org/wordprocessingml/2006/main">
        <w:t xml:space="preserve">1: ئېتىقادىڭىزغا سادىق بولۇپ ، مۇرەسسەگە قارشى تۇرۇڭ.</w:t>
      </w:r>
    </w:p>
    <w:p/>
    <w:p>
      <w:r xmlns:w="http://schemas.openxmlformats.org/wordprocessingml/2006/main">
        <w:t xml:space="preserve">2: خۇداغا بولغان ساداقىتىڭىزنى ساقلاپ ، باشقا ئىلاھلارنىڭ تەسىرىنى رەت قىلىڭ.</w:t>
      </w:r>
    </w:p>
    <w:p/>
    <w:p>
      <w:r xmlns:w="http://schemas.openxmlformats.org/wordprocessingml/2006/main">
        <w:t xml:space="preserve">1: تەۋرات قانۇنى 6:13 - تەڭرىڭ پەرۋەردىگارىڭدىن قورقۇپ ، ئۇنىڭغا خىزمەت قىلغىن ۋە ئۇنىڭ ئىسمى بىلەن قەسەم قىلغىن.</w:t>
      </w:r>
    </w:p>
    <w:p/>
    <w:p>
      <w:r xmlns:w="http://schemas.openxmlformats.org/wordprocessingml/2006/main">
        <w:t xml:space="preserve">2: مەتتا 4: 10 - ھەزرىتى ئەيسا ئۇنىڭغا: - شەيتان ، سېنى بۇ يەردىن چىقار ، - دەپ يېزىلغان.</w:t>
      </w:r>
    </w:p>
    <w:p/>
    <w:p>
      <w:r xmlns:w="http://schemas.openxmlformats.org/wordprocessingml/2006/main">
        <w:t xml:space="preserve">يەشۇئا 23: 8 لېكىن ، بۈگۈنگە قەدەر خۇدايىڭ پەرۋەردىگارىڭغا چاپلاش.</w:t>
      </w:r>
    </w:p>
    <w:p/>
    <w:p>
      <w:r xmlns:w="http://schemas.openxmlformats.org/wordprocessingml/2006/main">
        <w:t xml:space="preserve">يوشۇۋا ئىسرائىللارنى خۇداغا سادىق بولۇشقا چاقىردى.</w:t>
      </w:r>
    </w:p>
    <w:p/>
    <w:p>
      <w:r xmlns:w="http://schemas.openxmlformats.org/wordprocessingml/2006/main">
        <w:t xml:space="preserve">1. ئېتىقادىڭىزدا چىڭ تۇرۇڭ: يەشۇئا 23: 8</w:t>
      </w:r>
    </w:p>
    <w:p/>
    <w:p>
      <w:r xmlns:w="http://schemas.openxmlformats.org/wordprocessingml/2006/main">
        <w:t xml:space="preserve">2. خۇداغا سادىق بولۇش: يەشۇنىڭ ۋەدىسى 23: 8</w:t>
      </w:r>
    </w:p>
    <w:p/>
    <w:p>
      <w:r xmlns:w="http://schemas.openxmlformats.org/wordprocessingml/2006/main">
        <w:t xml:space="preserve">1. تەۋرات قانۇنى 10:20 - تەڭرىڭ پەرۋەردىگاردىن قورقىسەن. سەن ئۇنىڭغا خىزمەت قىلغىن ، ئۇنىڭغا سادىق بولۇپ ، ئۇنىڭ نامىدا قەسەم قىلغىن.</w:t>
      </w:r>
    </w:p>
    <w:p/>
    <w:p>
      <w:r xmlns:w="http://schemas.openxmlformats.org/wordprocessingml/2006/main">
        <w:t xml:space="preserve">2. ئىبرانىيلار 10: 22-23 - قەلبىمىزنى يامان ۋىجداندىن چېچىپ ، بەدىنىمىزنى ساپ سۇ بىلەن يۇيۇپ ، ھەقىقىي ئىشەنچ بىلەن ھەقىقىي قەلب بىلەن يېقىنلىشايلى. ئۈمىدىمىزنى ئېتىراپ قىلىشنى قەتئىي تەۋرەنمەي چىڭ تۇتايلى ، چۈنكى ۋەدە قىلغان كىشى سادىق.</w:t>
      </w:r>
    </w:p>
    <w:p/>
    <w:p>
      <w:r xmlns:w="http://schemas.openxmlformats.org/wordprocessingml/2006/main">
        <w:t xml:space="preserve">يەشۇئا 23: 9 چۈنكى ، پەرۋەردىگار سېنى چوڭ مىللەتلەردىن ۋە كۈچلۈك دۆلەتلەردىن قوغلاپ چىقاردى.</w:t>
      </w:r>
    </w:p>
    <w:p/>
    <w:p>
      <w:r xmlns:w="http://schemas.openxmlformats.org/wordprocessingml/2006/main">
        <w:t xml:space="preserve">خۇدا ئىسرائىللارنى نۇرغۇن كۈچلۈك مىللەتلەرنىڭ ئۈستىدىن غالىب كېلىش ئىمكانىيىتىگە ئىگە قىلدى ، ھېچكىم ئۇلارغا قارشى تۇرالمىدى.</w:t>
      </w:r>
    </w:p>
    <w:p/>
    <w:p>
      <w:r xmlns:w="http://schemas.openxmlformats.org/wordprocessingml/2006/main">
        <w:t xml:space="preserve">1. رەببىمىزنىڭ كۈچى: خۇداغا بولغان ئىشەنچ قانداق قىلىپ بارلىق قىيىنچىلىقلارنى يېڭىدۇ</w:t>
      </w:r>
    </w:p>
    <w:p/>
    <w:p>
      <w:r xmlns:w="http://schemas.openxmlformats.org/wordprocessingml/2006/main">
        <w:t xml:space="preserve">2. رەببىمىز بىزنىڭ قالقىنىمىز: قىيىن ۋاقىتلاردا خۇداغا قانداق تايىنىش كېرەك</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2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يەشۇئا 23:10 ئاراڭلاردىكى بىر كىشى مىڭنى قوغلايدۇ ، چۈنكى تەڭرىڭ خۇداۋەندە ، ئۇ ساڭا ۋەدە قىلغىنىدەك ، سەن ئۈچۈن جەڭ قىلىدۇ.</w:t>
      </w:r>
    </w:p>
    <w:p/>
    <w:p>
      <w:r xmlns:w="http://schemas.openxmlformats.org/wordprocessingml/2006/main">
        <w:t xml:space="preserve">خۇدا ئۆز خەلقى ئۈچۈن كۆرەش قىلىشقا ۋەدە بەردى ۋە ئۇلار غەلىبە قىلىدۇ ، چۈنكى بىر ئادەم مىڭنى مەغلۇب قىلالايدۇ.</w:t>
      </w:r>
    </w:p>
    <w:p/>
    <w:p>
      <w:r xmlns:w="http://schemas.openxmlformats.org/wordprocessingml/2006/main">
        <w:t xml:space="preserve">1. خۇدا بىزنىڭ پاناھلىقىمىز ۋە كۈچىمىز</w:t>
      </w:r>
    </w:p>
    <w:p/>
    <w:p>
      <w:r xmlns:w="http://schemas.openxmlformats.org/wordprocessingml/2006/main">
        <w:t xml:space="preserve">2. ئېتىقادىڭىزدا چىڭ تۇرۇڭ</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p>
      <w:r xmlns:w="http://schemas.openxmlformats.org/wordprocessingml/2006/main">
        <w:t xml:space="preserve">يەشۇئا 23:11 خۇدايىڭ پەرۋەردىگارنى سۆيۈش ئۈچۈن ، ئۆزۈڭلارغا دىققەت قىلىڭلار.</w:t>
      </w:r>
    </w:p>
    <w:p/>
    <w:p>
      <w:r xmlns:w="http://schemas.openxmlformats.org/wordprocessingml/2006/main">
        <w:t xml:space="preserve">بۇ بۆلەك خۇدانى سۆيۈشنىڭ مۇھىملىقىنى تەكىتلەيدۇ.</w:t>
      </w:r>
    </w:p>
    <w:p/>
    <w:p>
      <w:r xmlns:w="http://schemas.openxmlformats.org/wordprocessingml/2006/main">
        <w:t xml:space="preserve">1. خۇدانىڭ بىزگە بولغان مۇھەببىتى: يەشۇئا 23: 11</w:t>
      </w:r>
    </w:p>
    <w:p/>
    <w:p>
      <w:r xmlns:w="http://schemas.openxmlformats.org/wordprocessingml/2006/main">
        <w:t xml:space="preserve">2. خۇدانى سۆيۈش: يەشۇئا 23: 11 نى ئاساس قىلغان ئەمەلىي يېتەكچى</w:t>
      </w:r>
    </w:p>
    <w:p/>
    <w:p>
      <w:r xmlns:w="http://schemas.openxmlformats.org/wordprocessingml/2006/main">
        <w:t xml:space="preserve">1. تەۋرات قانۇنى 6: 5 - «خۇدايىڭ پەرۋەردىگارنى پۈتۈن ۋۇجۇدىڭ ، پۈتۈن جېنىڭ ۋە پۈتۈن كۈچۈڭ بىلەن سۆيگىن».</w:t>
      </w:r>
    </w:p>
    <w:p/>
    <w:p>
      <w:r xmlns:w="http://schemas.openxmlformats.org/wordprocessingml/2006/main">
        <w:t xml:space="preserve">2. 1 يۇھاننا 4:19 - «بىز ئۇنى ياخشى كۆرىمىز ، چۈنكى ئۇ ئالدى بىلەن بىزنى سۆيدى».</w:t>
      </w:r>
    </w:p>
    <w:p/>
    <w:p>
      <w:r xmlns:w="http://schemas.openxmlformats.org/wordprocessingml/2006/main">
        <w:t xml:space="preserve">يەشۇئا 23:12 ئەگەر سىز ھەر قانداق بىر ئىش بىلەن قايتىپ كەلسىڭىز ، بۇ مىللەتلەرنىڭ قالدۇقلىرىغا ، ھەتتا ئاراڭلاردا قالغانلارغا مەھكەم ئېسىلىۋېلىپ ، ئۇلار بىلەن توي قىلىپ ، ئۇلارنىڭ يېنىغا كىرىڭلار ، ئۇلارمۇ سىلەرگە:</w:t>
      </w:r>
    </w:p>
    <w:p/>
    <w:p>
      <w:r xmlns:w="http://schemas.openxmlformats.org/wordprocessingml/2006/main">
        <w:t xml:space="preserve">ئىسرائىللار بۇ يەردىكى قالغان دۆلەتلەر بىلەن نىكاھلىنىشتىن ئاگاھلاندۇرۇلغان ، بولمىسا ئۇلار خۇدادىن يۈز ئۆرۈش خەۋىپىگە دۇچ كەلگەن.</w:t>
      </w:r>
    </w:p>
    <w:p/>
    <w:p>
      <w:r xmlns:w="http://schemas.openxmlformats.org/wordprocessingml/2006/main">
        <w:t xml:space="preserve">1. «ئېزىقتۇرۇش ئارىسىدا سادىق بولۇش»</w:t>
      </w:r>
    </w:p>
    <w:p/>
    <w:p>
      <w:r xmlns:w="http://schemas.openxmlformats.org/wordprocessingml/2006/main">
        <w:t xml:space="preserve">2. «ئەھدە تۈزۈشنىڭ كۈچى».</w:t>
      </w:r>
    </w:p>
    <w:p/>
    <w:p>
      <w:r xmlns:w="http://schemas.openxmlformats.org/wordprocessingml/2006/main">
        <w:t xml:space="preserve">1. رىملىقلار 12: 2 - «بۇ دۇنياغا ماسلاشماڭلار ، بەلكى كاللىڭىزنىڭ يېڭىلىنىشى بىلەن ئۆزگەرتىڭلار ، شۇنداق بولغاندا ، خۇدانىڭ بۇ ياخشى ۋە قوبۇل قىلالايدىغان ۋە مۇكەممەل ئىرادىسىنىڭ نېمە ئىكەنلىكىنى ئىسپاتلىيالايسىلەر».</w:t>
      </w:r>
    </w:p>
    <w:p/>
    <w:p>
      <w:r xmlns:w="http://schemas.openxmlformats.org/wordprocessingml/2006/main">
        <w:t xml:space="preserve">2. ئەفەسلىكلەر 5: 22-33 - «ئاياللار ، رەببىمىزگە قىلغاندەك ، ئۆز ئېرىڭىزگە بويسۇنۇڭلار ، چۈنكى ئەر ئايالىنىڭ بېشى ، چۈنكى مەسىھ چېركاۋنىڭ باشلىقى ، ئۇنىڭ تېنى. نىجاتكار. ھازىر چېركاۋ مەسىھكە بويسۇنغاندەك ، ئاياللارمۇ ھەممە ئىشتا ئېرىگە بويسۇنۇشى كېرەك ».</w:t>
      </w:r>
    </w:p>
    <w:p/>
    <w:p>
      <w:r xmlns:w="http://schemas.openxmlformats.org/wordprocessingml/2006/main">
        <w:t xml:space="preserve">يەشۇئا 23:13 شۇنى بىلىڭكى ، تەڭرىڭ خۇداۋەندە بۇ مىللەتلەرنىڭ ھېچقايسىسىنى سەندىن قوغلىمايدۇ. لېكىن ، تەڭرىڭالر پەرۋەردىگار ساڭا بەرگەن بۇ ياخشى زېمىندىن ھالاك بولغۇچە ، ئۇلار سىلەرگە تۇزاق ، توزاق ، يېنىڭىزدا قامچا ۋە كۆزلىرىڭىزدە تىكەن بولىدۇ.</w:t>
      </w:r>
    </w:p>
    <w:p/>
    <w:p>
      <w:r xmlns:w="http://schemas.openxmlformats.org/wordprocessingml/2006/main">
        <w:t xml:space="preserve">خۇدا ئەمدى ئىسرائىللارنى مىللەتلەردىن يىراقلاشتۇرمايدۇ ، ئەكسىچە ئۇلار خۇدا بەرگەن زېمىندىن ھالاك بولىدىغان توزاق ، قىلتاق ، قامچا ۋە تىكەنگە ئايلىنىدۇ.</w:t>
      </w:r>
    </w:p>
    <w:p/>
    <w:p>
      <w:r xmlns:w="http://schemas.openxmlformats.org/wordprocessingml/2006/main">
        <w:t xml:space="preserve">1. «ئاسىيلىق قىلىشنىڭ خەتىرى: يەشۇئا 23:13 تەتقىقاتى».</w:t>
      </w:r>
    </w:p>
    <w:p/>
    <w:p>
      <w:r xmlns:w="http://schemas.openxmlformats.org/wordprocessingml/2006/main">
        <w:t xml:space="preserve">2. «خۇدانىڭ ۋەدىسى: يەشۇئا 23:13 دىكى تەمىناتتىن پېرىلغىچە»</w:t>
      </w:r>
    </w:p>
    <w:p/>
    <w:p>
      <w:r xmlns:w="http://schemas.openxmlformats.org/wordprocessingml/2006/main">
        <w:t xml:space="preserve">1. ئىبرانىيلار 12: 6-7 - «چۈنكى ، پەرۋەردىگار ئۆزى ياخشى كۆرىدىغان ئادەمنى تەربىيىلەيدۇ ۋە قوبۇل قىلغان ھەر بىر ئوغلىنى جازالايدۇ. ئىنتىزامغا بويسۇنۇشىڭىز كېرەك. خۇدا سىزگە ئوغۇلدەك مۇئامىلە قىلىدۇ. قايسى ئوغلى بار؟ دادىسى ئىنتىزامغا خىلاپلىق قىلمايدۇ؟</w:t>
      </w:r>
    </w:p>
    <w:p/>
    <w:p>
      <w:r xmlns:w="http://schemas.openxmlformats.org/wordprocessingml/2006/main">
        <w:t xml:space="preserve">2. تەۋرات قانۇنى 28: 15-20 - لېكىن ، ئەگەر تەڭرىڭ پەرۋەردىگارىڭنىڭ سۆزىگە بويسۇنمىساڭ ، بۈگۈن مەن ساڭا بۇيرۇغان بارلىق ئەمرلىرى ۋە قانۇنلىرىنى ئەستايىدىللىق بىلەن ئىجرا قىلغىن ، بۇ لەنەتلەرنىڭ ھەممىسى كېلىدۇ. سېنىڭ ئۈستۈڭگە ۋە سېنىڭ ئالدىڭغا: شەھەردە لەنەت ئوقۇيسەن ، دۆلەتتە لەنەت ئوقۇيسەن. سېۋىتىڭىز ۋە خېمىر قاچىڭىزغا لەنەت بولسۇن. بەدىنىڭىزنىڭ مېۋىسى ۋە يېرىڭىزنىڭ مەھسۇلاتى ، چارۋىلىرىڭىزنىڭ كۆپىيىشى ۋە پادىلىرىڭىزنىڭ ئەۋلادلىرىغا لەنەت بولسۇن.</w:t>
      </w:r>
    </w:p>
    <w:p/>
    <w:p>
      <w:r xmlns:w="http://schemas.openxmlformats.org/wordprocessingml/2006/main">
        <w:t xml:space="preserve">يەشۇئا 23:14 مانا ، بۈگۈن مەن پۈتۈن يەر يۈزىگە ماڭىمەن. ھەممىڭلار قەلبىڭلاردا ۋە پۈتۈن روھىڭلاردا شۇنى بىلىسىلەركى ، خۇدايىڭ پەرۋەردىگار ئېيتقان بارلىق ياخشى ئىشلاردىن ھېچ نەرسە مەغلۇپ بولمىدى. سەن توغرۇلۇق ھەممىسى سىلەرگە يەتكۈزۈلدى ، ھېچ ئىش مەغلۇپ بولمىدى.</w:t>
      </w:r>
    </w:p>
    <w:p/>
    <w:p>
      <w:r xmlns:w="http://schemas.openxmlformats.org/wordprocessingml/2006/main">
        <w:t xml:space="preserve">خۇدا خۇدا ئىسرائىللارغا بەرگەن بارلىق ۋەدىلىرىنى ئەمەلگە ئاشۇردى.</w:t>
      </w:r>
    </w:p>
    <w:p/>
    <w:p>
      <w:r xmlns:w="http://schemas.openxmlformats.org/wordprocessingml/2006/main">
        <w:t xml:space="preserve">1. خۇداغا سادىق بولۇش: ۋەدىسىگە ئىشىنىش</w:t>
      </w:r>
    </w:p>
    <w:p/>
    <w:p>
      <w:r xmlns:w="http://schemas.openxmlformats.org/wordprocessingml/2006/main">
        <w:t xml:space="preserve">2. خۇدانىڭ ئىرادىسىگە ئەمەل قىلىش: ئىتائەتنىڭ مۇكاپاتىغا ئېرىشىش</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يەشۇئا 23:15 شۇنىڭ ئۈچۈن ، خۇدايىڭ پەرۋەردىگار ساڭا ۋەدە قىلغان بارلىق ياخشى ئىشلار سىلەرگە كېلىدۇ. شۇنداق قىلىپ ، پەرۋەردىگارىڭ خۇدا ساڭا بەرگەن بۇ ياخشى زېمىندىن ھالاك بولغۇچە ، پەرۋەردىگار بارلىق يامان ئىشلارنى ئېلىپ كېلىدۇ.</w:t>
      </w:r>
    </w:p>
    <w:p/>
    <w:p>
      <w:r xmlns:w="http://schemas.openxmlformats.org/wordprocessingml/2006/main">
        <w:t xml:space="preserve">پەرۋەردىگار بارلىق ياخشى ئىشلارنى ئىسرائىل خەلقىگە ئېلىپ كەلدى ، ئەمما ئۇلارغا بويسۇنمىسا ، خۇدا بەرگەن زېمىندىن ھالاك بولىدىغانلىقىنى ئاگاھلاندۇردى.</w:t>
      </w:r>
    </w:p>
    <w:p/>
    <w:p>
      <w:r xmlns:w="http://schemas.openxmlformats.org/wordprocessingml/2006/main">
        <w:t xml:space="preserve">1. «ئىتائەتنىڭ بەرىكىتى ۋە لەنىتى»</w:t>
      </w:r>
    </w:p>
    <w:p/>
    <w:p>
      <w:r xmlns:w="http://schemas.openxmlformats.org/wordprocessingml/2006/main">
        <w:t xml:space="preserve">2. «رەببىمىزنىڭ بەخت ۋە قارغىش ۋەدىسى»</w:t>
      </w:r>
    </w:p>
    <w:p/>
    <w:p>
      <w:r xmlns:w="http://schemas.openxmlformats.org/wordprocessingml/2006/main">
        <w:t xml:space="preserve">1. تەۋرات قانۇنى 28: 1-14 - رەببىمىزنىڭ ئىتائەت ياكى ئىتائەتسىزلىككە قاراپ بەخت ۋە لەنەت قىلىش ۋەدىسى.</w:t>
      </w:r>
    </w:p>
    <w:p/>
    <w:p>
      <w:r xmlns:w="http://schemas.openxmlformats.org/wordprocessingml/2006/main">
        <w:t xml:space="preserve">2. زەبۇر 37: 1-4 - رەببىمىزنىڭ ياخشىلارغا مۇقىملىق ۋەدىسى.</w:t>
      </w:r>
    </w:p>
    <w:p/>
    <w:p>
      <w:r xmlns:w="http://schemas.openxmlformats.org/wordprocessingml/2006/main">
        <w:t xml:space="preserve">يەشۇئا 23:16 خۇدايىڭ پەرۋەردىگارنىڭ ساڭا بۇيرۇغان ئەھدىسىگە خىلاپلىق قىلىپ ، بېرىپ باشقا ئىلاھلارغا خىزمەت قىلىپ ، ئۇلارغا سەجدە قىلغىنىڭدا. شۇنداق بولغاندا ، پەرۋەردىگارنىڭ غەزىپى سىلەرگە ئوت يېقىپ ، ئۇ سىلەرگە بەرگەن ياخشى زېمىندىن تېزلا يوقىلىدۇ.</w:t>
      </w:r>
    </w:p>
    <w:p/>
    <w:p>
      <w:r xmlns:w="http://schemas.openxmlformats.org/wordprocessingml/2006/main">
        <w:t xml:space="preserve">يەشۇئا ئىسرائىل خەلقىنى ئاگاھلاندۇرۇپ ، ئەگەر ئۇلار خۇداغا ئاسىيلىق قىلىپ ، باشقا ئىلاھلارغا خىزمەت قىلسا ، ئۇلارنىڭ تېزلا ھالاك بولىدىغانلىقىنى ئېيتتى.</w:t>
      </w:r>
    </w:p>
    <w:p/>
    <w:p>
      <w:r xmlns:w="http://schemas.openxmlformats.org/wordprocessingml/2006/main">
        <w:t xml:space="preserve">1. «ئاسىيلىق قىلىش خەۋىپى - يەشۇئادىن ئاگاھلاندۇرۇش 23:16».</w:t>
      </w:r>
    </w:p>
    <w:p/>
    <w:p>
      <w:r xmlns:w="http://schemas.openxmlformats.org/wordprocessingml/2006/main">
        <w:t xml:space="preserve">2. «ئىتائەتنىڭ بەرىكىتى - يەشۇئا 23: 16 دىن كەلگەن ۋەدى».</w:t>
      </w:r>
    </w:p>
    <w:p/>
    <w:p>
      <w:r xmlns:w="http://schemas.openxmlformats.org/wordprocessingml/2006/main">
        <w:t xml:space="preserve">1. تەۋرات قانۇنى 11: 26-28</w:t>
      </w:r>
    </w:p>
    <w:p/>
    <w:p>
      <w:r xmlns:w="http://schemas.openxmlformats.org/wordprocessingml/2006/main">
        <w:t xml:space="preserve">2. يەشايا 55: 6-7</w:t>
      </w:r>
    </w:p>
    <w:p/>
    <w:p>
      <w:r xmlns:w="http://schemas.openxmlformats.org/wordprocessingml/2006/main">
        <w:t xml:space="preserve">يەشۇئا 24 نى تۆۋەندىكى ئايەتلەر بىلەن ئۈچ ئابزاسقا يىغىنچاقلاشقا بولىدۇ:</w:t>
      </w:r>
    </w:p>
    <w:p/>
    <w:p>
      <w:r xmlns:w="http://schemas.openxmlformats.org/wordprocessingml/2006/main">
        <w:t xml:space="preserve">1-پاراگراف: يەشۇئا 24: 1-13 يەشۇنىڭ ئىسرائىل قەبىلىلىرىنىڭ شەكەمدىكى يىغىلىشى تەسۋىرلەنگەن. بۇ باپتا يەشۇنىڭ كىشىلەرنى رەببىنىڭ ھۇزۇرىغا سۇنۇش ئۈچۈن توپلىغانلىقى بايان قىلىنغان. ئۇ ئىبراھىم ئەلەيھىسسالامنىڭ چاقىرىقى ۋە مىسىرنى ئايلىنىپ سەپەر قىلىشتىن باشلاپ ، ئۇلارنىڭ تارىخىنى بايان قىلىپ ، خۇدانىڭ ئۇلارنى قۇللۇقتىن قۇتۇلدۇرۇپ ۋەدىلەشكەن زېمىنغا باشلاپ بېرىشتىكى ساداقەتمەنلىكىنى گەۋدىلەندۈردى. يەشۇئا ئۇلارنىڭ دۈشمىنىگە قارشى كۈرەش قىلىپ ، ئۇلارغا غەلىبە بەرگەن خۇدا ئىكەنلىكىنى تەكىتلىدى.</w:t>
      </w:r>
    </w:p>
    <w:p/>
    <w:p>
      <w:r xmlns:w="http://schemas.openxmlformats.org/wordprocessingml/2006/main">
        <w:t xml:space="preserve">2-پاراگراف: يەشۇئا 24: 14-28 دە داۋاملاشقان ، يوشۇۋا كىشىلەرنى ئەجدادلىرىنىڭ ئىلاھلىرى ياكى رەببىنىڭ كىمگە خىزمەت قىلىدىغانلىقىنى تاللاشقا چاقىردى. ئۇلارنى رەببىدىن چىن دىلىدىن قورقۇشقا ۋە ئۇنىڭغا خىزمەت قىلىشقا ئۈندەيدۇ ، ئۇلارغا خۇدانىڭ ساداقەتمەنلىكىنى ۋە بۇتقا چوقۇنۇشقا قارشى ئاگاھلاندۇرۇش بېرىدۇ. كىشىلەر رەببىگە خىزمەت قىلىش ۋە ئىتائەت قىلىش ئىرادىسىنى ئېلان قىلىش ئارقىلىق جاۋاب قايتۇرىدۇ.</w:t>
      </w:r>
    </w:p>
    <w:p/>
    <w:p>
      <w:r xmlns:w="http://schemas.openxmlformats.org/wordprocessingml/2006/main">
        <w:t xml:space="preserve">3-پاراگراف: يەشۇئا 24 يەشۇئا ۋە ئىسرائىل خەلقى ۋەكىللىك قىلغان خۇدا ئوتتۇرىسىدا ئەھدە تۈزۈلگەنلىكى بىلەن ئاخىرلاشتى. ئۇلار پەقەت پەرۋەردىگارنىڭ ئىلاھى سۈپىتىدە ئىبادەت قىلىش ۋە ئۇنىڭ بۇيرۇقلىرىغا ئەمەل قىلىش ئىرادىسىنى قايتا تەكىتلىدى. شېخېمدىكى چوڭ دۇب دەرىخىنىڭ يېنىغا بۇ ئەھدىنىڭ گۇۋاھچىسى سۈپىتىدە بىر تاش ئورنىتىلدى. بۇ باب يەشۇنىڭ كىشىلەرنى ئىشتىن بوشىتىشى بىلەن ئاخىرلاشتى ، ھەر بىرى ئۆزىنىڭ مىراسىغا قايتىپ كەلدى.</w:t>
      </w:r>
    </w:p>
    <w:p/>
    <w:p>
      <w:r xmlns:w="http://schemas.openxmlformats.org/wordprocessingml/2006/main">
        <w:t xml:space="preserve">خۇلاسە:</w:t>
      </w:r>
    </w:p>
    <w:p>
      <w:r xmlns:w="http://schemas.openxmlformats.org/wordprocessingml/2006/main">
        <w:t xml:space="preserve">يوشۇۋا 24:</w:t>
      </w:r>
    </w:p>
    <w:p>
      <w:r xmlns:w="http://schemas.openxmlformats.org/wordprocessingml/2006/main">
        <w:t xml:space="preserve">شېخېم تارىخىدىكى مەجلىس بايان قىلىندى</w:t>
      </w:r>
    </w:p>
    <w:p>
      <w:r xmlns:w="http://schemas.openxmlformats.org/wordprocessingml/2006/main">
        <w:t xml:space="preserve">ئېلان قىلىنغان ۋەدىگە كىم ئۈچۈن مۇلازىمەت قىلىدىغانلىقىنى تاللاشقا تېلېفون قىلىڭ</w:t>
      </w:r>
    </w:p>
    <w:p>
      <w:r xmlns:w="http://schemas.openxmlformats.org/wordprocessingml/2006/main">
        <w:t xml:space="preserve">ئەھدە يەھۋاغا چوقۇنۇشنى قايتا تەكىتلىدى.</w:t>
      </w:r>
    </w:p>
    <w:p/>
    <w:p>
      <w:r xmlns:w="http://schemas.openxmlformats.org/wordprocessingml/2006/main">
        <w:t xml:space="preserve">شېخېم تارىخىدىكى يىغىلىشقا ئەھمىيەت بېرىش بايان قىلىندى</w:t>
      </w:r>
    </w:p>
    <w:p>
      <w:r xmlns:w="http://schemas.openxmlformats.org/wordprocessingml/2006/main">
        <w:t xml:space="preserve">ئېلان قىلىنغان ۋەدىگە كىم ئۈچۈن مۇلازىمەت قىلىدىغانلىقىنى تاللاشقا تېلېفون قىلىڭ</w:t>
      </w:r>
    </w:p>
    <w:p>
      <w:r xmlns:w="http://schemas.openxmlformats.org/wordprocessingml/2006/main">
        <w:t xml:space="preserve">ئەھدە يەھۋاغا چوقۇنۇشنى قايتا تەكىتلىدى.</w:t>
      </w:r>
    </w:p>
    <w:p/>
    <w:p>
      <w:r xmlns:w="http://schemas.openxmlformats.org/wordprocessingml/2006/main">
        <w:t xml:space="preserve">بۇ باپتا يەشۇنىڭ ئىسرائىل قەبىلىلىرىنىڭ شېخېمدىكى يىغىلىشى ئاساس قىلىنغان. يەشۇئا 24 دە ، يەشۇئانىڭ كىشىلەرنى رەببىنىڭ ھۇزۇرىغا سۇنۇش ئۈچۈن توپلىغانلىقى تىلغا ئېلىنغان. ئۇ ئۇلارنىڭ تارىخىنى بايان قىلىپ ، ئىبراھىمنىڭ چاقىرىقى ۋە مىسىر سەپىرىدىن باشلاپ ، خۇدانىڭ ئۇلارنى قۇتقۇزۇش ۋە غەلىبە قىلىشتىكى ساداقەتمەنلىكىنى تەكىتلىدى.</w:t>
      </w:r>
    </w:p>
    <w:p/>
    <w:p>
      <w:r xmlns:w="http://schemas.openxmlformats.org/wordprocessingml/2006/main">
        <w:t xml:space="preserve">يەشۇئا 24-كۈنىنى داۋاملاشتۇرۇپ ، كىشىلەرنى ئەجدادلىرىنىڭ ئىلاھلىرى ياكى رەببىنىڭ كىمگە خىزمەت قىلىدىغانلىقىنى تاللاشقا چاقىردى. ئۇلارنى رەببىدىن چىن دىلىدىن قورقۇشقا ۋە ئۇنىڭغا خىزمەت قىلىشقا ئۈندەيدۇ ، ئۇلارغا خۇدانىڭ ساداقەتمەنلىكىنى ۋە بۇتقا چوقۇنۇشقا قارشى ئاگاھلاندۇرۇش بېرىدۇ. كىشىلەر رەببىگە خىزمەت قىلىش ۋە ئىتائەت قىلىش ئىرادىسىنى ئۆزلىرىنىڭ خۇداغا قايتا بېغىشلاشنىڭ مۇھىم پەيتى دەپ جاكارلاپ جاۋاب قايتۇرىدۇ.</w:t>
      </w:r>
    </w:p>
    <w:p/>
    <w:p>
      <w:r xmlns:w="http://schemas.openxmlformats.org/wordprocessingml/2006/main">
        <w:t xml:space="preserve">يەشۇئا 24 يەشۇئا ۋە ئىسرائىل خەلقى ۋەكىللىك قىلغان خۇدا ئوتتۇرىسىدا ئەھدە تۈزۈلگەن بىر ھېكايە بىلەن ئاخىرلاشتى. ئۇلار پەقەت پەرۋەردىگارنىڭ ئىلاھى سۈپىتىدە ئىبادەت قىلىش ۋە ئۇنىڭ بۇيرۇقلىرىغا ئەمەل قىلىش ئىرادىسىنى قايتا تەكىتلىدى. بۇ كېلىشىم كېلىشىمىنىڭ سىمۋولى بولغان شېخېمدىكى چوڭ دۇب دەرىخىنىڭ يېنىغا گۇۋاھچى سۈپىتىدە تاش ئورنىتىلدى. بۇ باب يەشۇئانىڭ كىشىلەرنى ئىشتىن بوشىتىشى بىلەن ئاخىرلاشتى ، ھەر بىرى ئۆز مىراسىغا قايتىپ ، ئىسرائىلىيەنىڭ قاناندا ياشاۋاتقانلىقى ئۈچۈن ئىسرائىلىيەنىڭ پەرۋەردىگارغا بولغان ساداقىتىنى مۇستەھكەملەشتىكى مۇھىم ئابىدە.</w:t>
      </w:r>
    </w:p>
    <w:p/>
    <w:p>
      <w:r xmlns:w="http://schemas.openxmlformats.org/wordprocessingml/2006/main">
        <w:t xml:space="preserve">يەشۇئا 24: 1 يەشۇئا پۈتۈن ئىسرائىل قەبىلىلىرىنى شېخېمغا يىغىپ ، ئىسرائىل ئاقساقاللىرىنى ، ئۇلارنىڭ باشلىرىنى ، سوتچىلىرىنى ۋە ئۇلارنىڭ ئەمەلدارلىرىنى چاقىردى. ئۇلار خۇدا ئالدىدا ئۆزىنى كۆرسەتتى.</w:t>
      </w:r>
    </w:p>
    <w:p/>
    <w:p>
      <w:r xmlns:w="http://schemas.openxmlformats.org/wordprocessingml/2006/main">
        <w:t xml:space="preserve">يەشۇئا ئىسرائىل قەبىلىلىرىنى شېخېمغا يىغىپ ، ئاقساقاللارنى ، باشلىقلارنى ، سوتچىلارنى ۋە ئەمەلدارلارنى خۇدا ئالدىدا ئۆزىنى كۆرسىتىشكە چاقىردى.</w:t>
      </w:r>
    </w:p>
    <w:p/>
    <w:p>
      <w:r xmlns:w="http://schemas.openxmlformats.org/wordprocessingml/2006/main">
        <w:t xml:space="preserve">1. ئىتتىپاقلىقنىڭ كۈچى: قانداق قىلغاندا بىر يەرگە جەم بولۇپ روھىي جەھەتتىن يېتىلىشنى كەلتۈرۈپ چىقىرىدۇ</w:t>
      </w:r>
    </w:p>
    <w:p/>
    <w:p>
      <w:r xmlns:w="http://schemas.openxmlformats.org/wordprocessingml/2006/main">
        <w:t xml:space="preserve">2. خۇدانى تاللاش: بىزنىڭ ئاللاھنىڭ يوليورۇقىنى ئاڭلاش ۋە ئۇنىڭغا ئەگىشىش مەسئۇلىيىتىمىز</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زەبۇر 132: 7-8 - ئۇنىڭ تۇرالغۇسىغا بارايلى. ئۇنىڭ ئايىغىدا دۇئا قىلايلى! ئى رەببىم ، ئورنۇڭدىن تۇرۇپ ، ئارامگاھىڭغا بارغىن ، سەن ۋە كۈچ-قۇدرىتىڭ.</w:t>
      </w:r>
    </w:p>
    <w:p/>
    <w:p>
      <w:r xmlns:w="http://schemas.openxmlformats.org/wordprocessingml/2006/main">
        <w:t xml:space="preserve">يەشۇئا 24: 2 يەشۇئا بارلىق كىشىلەرگە مۇنداق دېدى: «ئىسرائىللار خۇداسى پەرۋەردىگار مۇنداق دەيدۇ:« ئاتا-بوۋىلىرىڭلار كەلكۈننىڭ ئۇ تەرىپىدە ، ھەتتا ئىبراھىمنىڭ ئاتىسى ۋە ناخورنىڭ ئاتىسى تېراھمۇ بار ئىدى. باشقا ئىلاھلارغا خىزمەت قىلدى.</w:t>
      </w:r>
    </w:p>
    <w:p/>
    <w:p>
      <w:r xmlns:w="http://schemas.openxmlformats.org/wordprocessingml/2006/main">
        <w:t xml:space="preserve">يوشۇۋا ئىسرائىل خەلقىگە ئەجدادلىرىنىڭ باشقا ئىلاھلارغا خىزمەت قىلغانلىقىنى ئەسلىتىدۇ.</w:t>
      </w:r>
    </w:p>
    <w:p/>
    <w:p>
      <w:r xmlns:w="http://schemas.openxmlformats.org/wordprocessingml/2006/main">
        <w:t xml:space="preserve">1. خۇداغا سادىق بولۇشنىڭ ئەھمىيىتى.</w:t>
      </w:r>
    </w:p>
    <w:p/>
    <w:p>
      <w:r xmlns:w="http://schemas.openxmlformats.org/wordprocessingml/2006/main">
        <w:t xml:space="preserve">2. بۇتقا چوقۇنۇشنىڭ ئاقىۋىتى.</w:t>
      </w:r>
    </w:p>
    <w:p/>
    <w:p>
      <w:r xmlns:w="http://schemas.openxmlformats.org/wordprocessingml/2006/main">
        <w:t xml:space="preserve">1. تەۋرات قانۇنى 6: 13-15 - «سەن تەڭرىڭ پەرۋەردىگارىڭدىن قورقۇپ ، ئۇنىڭغا خىزمەت قىلغىن ۋە ئۇنىڭ نامىدا قەسەم بېرىسەن. ئەتراپىڭدىكى خەلق ئىلاھلىرى ، باشقا ئىلاھلارغا ئەگىشىشكە بولمايدۇ. پەرۋەردىگارىڭ خۇدا سىلەرنىڭ ئاراڭلاردىكى ھەسەتخور خۇدادۇر.</w:t>
      </w:r>
    </w:p>
    <w:p/>
    <w:p>
      <w:r xmlns:w="http://schemas.openxmlformats.org/wordprocessingml/2006/main">
        <w:t xml:space="preserve">2. زەبۇر 115: 4-8 - ئۇلارنىڭ بۇتلىرى كۈمۈش ۋە ئالتۇن ، ئىنسانلارنىڭ قولى. ئۇلارنىڭ ئاغزى بار ، ئەمما ئۇلار سۆزلىمەيدۇ. ئۇلارنىڭ كۆزلىرى بار ، لېكىن ئۇلار كۆرمەيدۇ. ئۇلارنىڭ قۇلىقى بار ، ئەمما ئاڭلىمايدۇ. ئۇلارنىڭ بۇرنى بار ، ئەمما ئۇلار پۇرىمايدۇ. ئۇلارنىڭ قولى بار ، ئەمما ئۇلار بىر تەرەپ قىلمايدۇ. ئۇلارنىڭ پۇتلىرى بار ، ئەمما ئۇلار ماڭمايدۇ. ئۇلار كېكىردەكتىن ئاغرىنمايدۇ. ئۇلارنى ياراتقانلار ئۇلارغا ئوخشايدۇ. ئۇلارغا ئىشىنىدىغانلارنىڭ ھەممىسى شۇنداق.</w:t>
      </w:r>
    </w:p>
    <w:p/>
    <w:p>
      <w:r xmlns:w="http://schemas.openxmlformats.org/wordprocessingml/2006/main">
        <w:t xml:space="preserve">يەشۇئا 24: 3 مەن ئاتاڭ ئىبراھىمنى كەلكۈننىڭ ئۇ چېتىدىن ئېلىپ ، ئۇنى قاناننىڭ ھەممە يېرىگە باشلاپ بېرىپ ، ئۇنىڭ ئەۋلادلىرىنى كۆپەيتىپ ، ئىسھاقنى بەردىم.</w:t>
      </w:r>
    </w:p>
    <w:p/>
    <w:p>
      <w:r xmlns:w="http://schemas.openxmlformats.org/wordprocessingml/2006/main">
        <w:t xml:space="preserve">خۇدا ئىبراھىم ئەلەيھىسسالامنى دەريانىڭ ئۇ تەرىپىدىن باشلاپ ، قانان زېمىنىدا چوڭ ئائىلە بىلەن بەخت تىلىدى.</w:t>
      </w:r>
    </w:p>
    <w:p/>
    <w:p>
      <w:r xmlns:w="http://schemas.openxmlformats.org/wordprocessingml/2006/main">
        <w:t xml:space="preserve">1. رەببىم ئۇنى ئىزدىگۈچىلەرگە سادىق بولۇپ ، ئۇلارغا چەكسىز بەخت ئاتا قىلىدۇ.</w:t>
      </w:r>
    </w:p>
    <w:p/>
    <w:p>
      <w:r xmlns:w="http://schemas.openxmlformats.org/wordprocessingml/2006/main">
        <w:t xml:space="preserve">2. قىيىنچىلىقلاردىمۇ ، خۇدا ھاياتىمىزدا چوڭ ئىشلارنى قىلالايدۇ ۋە بىزگە بەخت ئاتا قىلالايدۇ.</w:t>
      </w:r>
    </w:p>
    <w:p/>
    <w:p>
      <w:r xmlns:w="http://schemas.openxmlformats.org/wordprocessingml/2006/main">
        <w:t xml:space="preserve">1. يارىتىلىش 12: 1-3 - پەرۋەردىگار ئىبرامغا: «سېنى ئۆز يۇرتۇڭدىن ، تۇغقانلىرىڭدىن ، ئاتاڭنىڭ ئۆيىدىن چىقىرىپ ، مەن ساڭا كۆرسىتىدىغان بىر دۆلەتكە ئېلىپ بارغىن» دېدى. ئۇلۇغ بىر مىللەت ، مەن ساڭا بەخت ئاتا قىلىپ ، ئىسمىڭنى ئۇلۇغ قىلىمەن. سەن بەختلىك بولىسەن ، مەن ساڭا بەخت ئاتا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2. زەبۇر 37: 4 - رەببىمىزدىنمۇ خۇشال بولۇڭ ، ئۇ سىزگە قەلبىڭىزنىڭ ئارزۇسىنى بېرىدۇ.</w:t>
      </w:r>
    </w:p>
    <w:p/>
    <w:p>
      <w:r xmlns:w="http://schemas.openxmlformats.org/wordprocessingml/2006/main">
        <w:t xml:space="preserve">يەشۇئا 24: 4 مەن ئىسھاق ياقۇپ بىلەن ئەساۋغا بەردىم. ياقۇپ ۋە ئۇنىڭ بالىلىرى مىسىرغا چۈشتى.</w:t>
      </w:r>
    </w:p>
    <w:p/>
    <w:p>
      <w:r xmlns:w="http://schemas.openxmlformats.org/wordprocessingml/2006/main">
        <w:t xml:space="preserve">خۇدا ياقۇپ بىلەن ئەساۋغا بەخت تىلەپ ، ياقۇپ ۋە ئۇنىڭ بالىلىرىغا مىسىردا يېڭى ئۆي بەردى.</w:t>
      </w:r>
    </w:p>
    <w:p/>
    <w:p>
      <w:r xmlns:w="http://schemas.openxmlformats.org/wordprocessingml/2006/main">
        <w:t xml:space="preserve">1: تەڭرىنىڭ بەرىكىتى ئويلىمىغان يەردىن كېلىدۇ.</w:t>
      </w:r>
    </w:p>
    <w:p/>
    <w:p>
      <w:r xmlns:w="http://schemas.openxmlformats.org/wordprocessingml/2006/main">
        <w:t xml:space="preserve">2: بىز خۇدا بەرگەن نېمەتلەرگە شۈكۈر قىلىشىمىز كېرەك.</w:t>
      </w:r>
    </w:p>
    <w:p/>
    <w:p>
      <w:r xmlns:w="http://schemas.openxmlformats.org/wordprocessingml/2006/main">
        <w:t xml:space="preserve">1: مەتتا 6: 25-34 - كەلگۈسىدىن ئەنسىرىمەڭ ، چۈنكى خۇدا تەمىنلەيدۇ.</w:t>
      </w:r>
    </w:p>
    <w:p/>
    <w:p>
      <w:r xmlns:w="http://schemas.openxmlformats.org/wordprocessingml/2006/main">
        <w:t xml:space="preserve">2: زەبۇر 103: 1-5 - رەببىگە قىلغان بارلىق پايدىسى ۋە رەھىم-شەپقىتىگە مۇبارەك بولسۇن.</w:t>
      </w:r>
    </w:p>
    <w:p/>
    <w:p>
      <w:r xmlns:w="http://schemas.openxmlformats.org/wordprocessingml/2006/main">
        <w:t xml:space="preserve">يەشۇئا 24: 5 مەن مۇسانى ۋە ھارۇننىمۇ ئەۋەتتىم ۋە ئۇلارنىڭ ئارىسىدا قىلغان ئىشلىرىمغا ئاساسەن مىسىرنى ئازابلىدىم.</w:t>
      </w:r>
    </w:p>
    <w:p/>
    <w:p>
      <w:r xmlns:w="http://schemas.openxmlformats.org/wordprocessingml/2006/main">
        <w:t xml:space="preserve">خۇدا مۇسا ۋە ھارۇننى مىسىرنى ئازابلاشقا ئەۋەتتى ، كېيىن ئۇ ئىسرائىللارنى قۇللۇقتىن ئازاد قىلدى.</w:t>
      </w:r>
    </w:p>
    <w:p/>
    <w:p>
      <w:r xmlns:w="http://schemas.openxmlformats.org/wordprocessingml/2006/main">
        <w:t xml:space="preserve">1. خۇدا ئۆز خەلقىنى ھەمىشە قوغدايدۇ ۋە تەمىنلەيدۇ.</w:t>
      </w:r>
    </w:p>
    <w:p/>
    <w:p>
      <w:r xmlns:w="http://schemas.openxmlformats.org/wordprocessingml/2006/main">
        <w:t xml:space="preserve">2. ئەھۋالىمىز قانچىلىك قاراڭغۇ ۋە قورقۇنچلۇق بولۇشىدىن قەتئىينەزەر ، خۇدا سادىق ۋە بىزنى قۇتۇلدۇرىدۇ.</w:t>
      </w:r>
    </w:p>
    <w:p/>
    <w:p>
      <w:r xmlns:w="http://schemas.openxmlformats.org/wordprocessingml/2006/main">
        <w:t xml:space="preserve">1. يەشايا 26: 3-4 سىزگە ئىشەنگەن ، ئوي-پىكىرلىرى سىزگە باغلانغان بارلىق كىشىلەرنى خاتىرجەم ساقلايسىز! رەببىمىزگە ھەر ۋاقىت ئىشەنچ قىلىڭ ، چۈنكى رەببىمىز خۇدا مەڭگۈلۈك تاش.</w:t>
      </w:r>
    </w:p>
    <w:p/>
    <w:p>
      <w:r xmlns:w="http://schemas.openxmlformats.org/wordprocessingml/2006/main">
        <w:t xml:space="preserve">2. زەبۇر 46: 1-2 خۇدا بىزنىڭ پاناھلىقىمىز ۋە كۈچ-قۇدرىتىمىز ، قىيىنچىلىق ۋاقىتلىرىدا مەڭگۈ ياردەم. شۇڭلاشقا ، گەرچە يەر ئۆزگىرىشى كېرەك ، تاغلار دېڭىزنىڭ مەركىزىدە تەۋرىنىپ تۇرسىمۇ ، بىز قورقمايمىز.</w:t>
      </w:r>
    </w:p>
    <w:p/>
    <w:p>
      <w:r xmlns:w="http://schemas.openxmlformats.org/wordprocessingml/2006/main">
        <w:t xml:space="preserve">يەشۇئا 24: 6 مەن ئاتا-بوۋىلىرىڭىزنى مىسىردىن ئېلىپ كەلدىم ، سەن دېڭىزغا كەلدىڭ. مىسىرلىقلار ئاتا-بوۋىلىرىڭىزنىڭ ھارۋىلىرى ۋە چەۋەندازلىرى بىلەن قىزىل دېڭىزغا كەلدى.</w:t>
      </w:r>
    </w:p>
    <w:p/>
    <w:p>
      <w:r xmlns:w="http://schemas.openxmlformats.org/wordprocessingml/2006/main">
        <w:t xml:space="preserve">ئىسرائىللار مىسىردىن خۇدا تەرىپىدىن ئېلىپ كېلىندى ۋە مىسىرلىقلار تەرىپىدىن قىزىل دېڭىزغا قوغلاندى.</w:t>
      </w:r>
    </w:p>
    <w:p/>
    <w:p>
      <w:r xmlns:w="http://schemas.openxmlformats.org/wordprocessingml/2006/main">
        <w:t xml:space="preserve">1. ئاللاھنىڭ ۋەدىسىگە سادىق بولۇشى</w:t>
      </w:r>
    </w:p>
    <w:p/>
    <w:p>
      <w:r xmlns:w="http://schemas.openxmlformats.org/wordprocessingml/2006/main">
        <w:t xml:space="preserve">2. قىيىن ۋاقىتلاردا خۇداغا ئىشىنىش</w:t>
      </w:r>
    </w:p>
    <w:p/>
    <w:p>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 پەرۋەردىگار سىز ئۈچۈن كۆرەش قىلىدۇ ، خاتىرجەم بولىسىز.</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يەشۇئا 24: 7 ئۇلار پەرۋەردىگارغا دۇئا قىلغاندا ، ئۇ سىلەر بىلەن مىسىرلىقلارنىڭ ئارىسىغا قاراڭغۇلۇق قويدى. مېنىڭ مىسىردا قىلغانلىرىمنى كۆزلىرىڭ كۆردى. سەن چۆلدە ئۇزاق تۇرۇپ قالدىڭ.</w:t>
      </w:r>
    </w:p>
    <w:p/>
    <w:p>
      <w:r xmlns:w="http://schemas.openxmlformats.org/wordprocessingml/2006/main">
        <w:t xml:space="preserve">ئىسرائىللار پەرۋەردىگارغا پەرياد قىلدى ، ئۇ جاۋاب بېرىپ ، ئۇلار بىلەن مىسىرلىقلار ئوتتۇرىسىدا قاراڭغۇ بۇلۇت ئېلىپ كەلدى ، ئاندىن دېڭىز مىسىرلىقلارنىڭ ئۈستىگە سوقۇلۇپ ئۇلارنى ياپتى. ئىسرائىللار خۇدانىڭ مىسىردىكى قۇدرىتىگە شاھىت بولۇپ ، ئۇزۇن ۋاقىت چۆلدە تۇرغان.</w:t>
      </w:r>
    </w:p>
    <w:p/>
    <w:p>
      <w:r xmlns:w="http://schemas.openxmlformats.org/wordprocessingml/2006/main">
        <w:t xml:space="preserve">1. خۇدا سادىق - ئۇ دۇئاغا جاۋاب بېرىدۇ ۋە ئۇنى چاقىرغانلارنى قوغدايدۇ.</w:t>
      </w:r>
    </w:p>
    <w:p/>
    <w:p>
      <w:r xmlns:w="http://schemas.openxmlformats.org/wordprocessingml/2006/main">
        <w:t xml:space="preserve">2. خۇدا قۇدرەتلىك - ئېھتىياجلىق ۋاقىتلاردا ئۆز خەلقىنى قوغداش ئۈچۈن كۈچلۈك ئىشلارنى قىلالايدۇ.</w:t>
      </w:r>
    </w:p>
    <w:p/>
    <w:p>
      <w:r xmlns:w="http://schemas.openxmlformats.org/wordprocessingml/2006/main">
        <w:t xml:space="preserve">1. چىقىش 14: 14 - پەرۋەردىگار سىز ئۈچۈن كۆرەش قىلىدۇ ، خاتىرجەم بولىسىز.</w:t>
      </w:r>
    </w:p>
    <w:p/>
    <w:p>
      <w:r xmlns:w="http://schemas.openxmlformats.org/wordprocessingml/2006/main">
        <w:t xml:space="preserve">2- زەبۇر 18: 2 - پەرۋەردىگار مېنىڭ قورام ، قەلئەم ۋە نىجاتكارىم. خۇدايىم ، كۈچۈم ، مەن ئۇنىڭغا ئىشىنىمەن. قالقىنىم ۋە نىجاتلىقىمنىڭ مۈڭگۈزى ، قەلئەم.</w:t>
      </w:r>
    </w:p>
    <w:p/>
    <w:p>
      <w:r xmlns:w="http://schemas.openxmlformats.org/wordprocessingml/2006/main">
        <w:t xml:space="preserve">يەشۇئا 24: 8 مەن سېنى ئىئوردان دەرياسىنىڭ ئۇ تەرىپىدە ياشايدىغان ئامورلار زېمىنىغا ئېلىپ كەلدىم. ئۇلار سىلەر بىلەن ئۇرۇشتى. مەن ئۇلارنى سېنىڭ ئالدىڭدىن يوقىتىۋەتتىم.</w:t>
      </w:r>
    </w:p>
    <w:p/>
    <w:p>
      <w:r xmlns:w="http://schemas.openxmlformats.org/wordprocessingml/2006/main">
        <w:t xml:space="preserve">خۇدا ئىسرائىللارنى ئامورلار زېمىنىغا باشلاپ باردى ۋە ئۇلار بىلەن ئۇرۇشتى ۋە ئۇلارنى مەغلۇب قىلدى ، بۇنىڭ بىلەن ئىسرائىللار ئۆز زېمىنىنى ئىگىلىدى.</w:t>
      </w:r>
    </w:p>
    <w:p/>
    <w:p>
      <w:r xmlns:w="http://schemas.openxmlformats.org/wordprocessingml/2006/main">
        <w:t xml:space="preserve">1. خۇدا ھەر بىر جەڭدە بىز بىلەن بىللە ، دۈشمىنىمىزنى يېڭىشىمىزگە ياردەم بېرىدۇ.</w:t>
      </w:r>
    </w:p>
    <w:p/>
    <w:p>
      <w:r xmlns:w="http://schemas.openxmlformats.org/wordprocessingml/2006/main">
        <w:t xml:space="preserve">2. ئەگەر بىز ئۇنىڭغا سادىق بولساق ، خۇدانىڭ بىزگە غەلىبە ئېلىپ كېلىدىغانلىقىغا ئىشەنچ قىلالايمىز.</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يەشۇئا 24: 9 ئاندىن موئاب پادىشاھى زىپپورنىڭ ئوغلى بالاك ئورنىدىن تۇرۇپ ، ئىسرائىلىيەگە قارشى جەڭ قىلدى ۋە بىئورنىڭ ئوغلى بىلئامنى چاقىرىپ سىزگە لەنەت ئوقۇدى.</w:t>
      </w:r>
    </w:p>
    <w:p/>
    <w:p>
      <w:r xmlns:w="http://schemas.openxmlformats.org/wordprocessingml/2006/main">
        <w:t xml:space="preserve">موئاب پادىشاھى بالاك ئىسرائىلىيەگە قارشى ئۇرۇش قىلدى ۋە بىلئامنى ئۇلارغا لەنەت ئوقۇشقا تەكلىپ قىلدى.</w:t>
      </w:r>
    </w:p>
    <w:p/>
    <w:p>
      <w:r xmlns:w="http://schemas.openxmlformats.org/wordprocessingml/2006/main">
        <w:t xml:space="preserve">1. قارشىلىشىش ئالدىدا ئىماننىڭ كۈچى</w:t>
      </w:r>
    </w:p>
    <w:p/>
    <w:p>
      <w:r xmlns:w="http://schemas.openxmlformats.org/wordprocessingml/2006/main">
        <w:t xml:space="preserve">2. قىيىنچىلىققا يولۇققاندا چىڭ تۇرۇشنىڭ مۇھىملىقى</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يەشۇئا 24:10 لېكىن مەن بىلئامنىڭ سۆزىگە قۇلاق سالمىدىم. شۇڭلاشقا ئۇ يەنىلا سىزگە بەخت تىلىدى ، شۇڭا مەن ئۇنى ئۇنىڭ قولىدىن قۇتۇلدۇردۇم.</w:t>
      </w:r>
    </w:p>
    <w:p/>
    <w:p>
      <w:r xmlns:w="http://schemas.openxmlformats.org/wordprocessingml/2006/main">
        <w:t xml:space="preserve">خۇدا ئىسرائىللارنى بىلئامنىڭ قولىدىن قۇتۇلدۇرۇپ ، ئۇلارغا لەنەت قىلماقچى بولدى ، ئەكسىچە ئۇلارغا بەخت ئاتا قىلدى.</w:t>
      </w:r>
    </w:p>
    <w:p/>
    <w:p>
      <w:r xmlns:w="http://schemas.openxmlformats.org/wordprocessingml/2006/main">
        <w:t xml:space="preserve">1. رەببىمىزنىڭ ساداقەتمەنلىكى ۋە قوغدىشى</w:t>
      </w:r>
    </w:p>
    <w:p/>
    <w:p>
      <w:r xmlns:w="http://schemas.openxmlformats.org/wordprocessingml/2006/main">
        <w:t xml:space="preserve">2. ئېزىقتۇرۇش ۋە ئېتىقادتا چىڭ تۇرۇش</w:t>
      </w:r>
    </w:p>
    <w:p/>
    <w:p>
      <w:r xmlns:w="http://schemas.openxmlformats.org/wordprocessingml/2006/main">
        <w:t xml:space="preserve">1. يەشايا 54:17 - «ساڭا قارشى ياسالغان ھېچقانداق قورال روناق تاپالمايدۇ ؛ سېنى سوتتا ئەيىبلىگەن ھەر بىر تىلنى ئەيىبلەيسەن. بۇ پەرۋەردىگار بەندىلىرىنىڭ مىراسى ، ئۇلارنىڭ ئاقلىنىشى مەندىن» دەپ جاكارلايدۇ. پەرۋەردىگار.</w:t>
      </w:r>
    </w:p>
    <w:p/>
    <w:p>
      <w:r xmlns:w="http://schemas.openxmlformats.org/wordprocessingml/2006/main">
        <w:t xml:space="preserve">2. زەبۇر 46: 1-2 - خۇدا بىزنىڭ پاناھلىقىمىز ۋە كۈچىمىز ، قىيىنچىلىقتا ھازىر بار بولغان ياردەم. يەر يۈزى ئۆزگىرىشى بىلەن تاغلار دېڭىزنىڭ يۈرىكىگە سىيرىلىپ چۈشسىمۇ ، بىز قورقمايمىز.</w:t>
      </w:r>
    </w:p>
    <w:p/>
    <w:p>
      <w:r xmlns:w="http://schemas.openxmlformats.org/wordprocessingml/2006/main">
        <w:t xml:space="preserve">يەشۇئا 24:11 ئىئوردان دەرياسىدىن ئۆتۈپ ، ئېرىخا شەھىرىگە كەلدىڭ. ئېرىخا خەلقى سىلەرگە ، ئامورلار ، پېرىزلار ، كەنئانلىقلار ، خىتتايلار ، گىرگاشىتلار ، ھىۋىيلار ۋە يېبۇسلار بىلەن جەڭ قىلدى. مەن ئۇلارنى سېنىڭ قولۇڭغا تاپشۇرۇپ بەردىم.</w:t>
      </w:r>
    </w:p>
    <w:p/>
    <w:p>
      <w:r xmlns:w="http://schemas.openxmlformats.org/wordprocessingml/2006/main">
        <w:t xml:space="preserve">ئىسرائىللار ئىئوردان دەرياسىدىن ئۆتۈپ ، ئېرىخونى بويسۇندۇردى ، خۇدا دۈشمەنلىرىنى ئۇلارنىڭ قولىغا تاپشۇردى.</w:t>
      </w:r>
    </w:p>
    <w:p/>
    <w:p>
      <w:r xmlns:w="http://schemas.openxmlformats.org/wordprocessingml/2006/main">
        <w:t xml:space="preserve">1. ئىماننىڭ كۈچى: خۇدا ئىسرائىللارنىڭ دۈشمەنلىرىنى قانداق قىلىپ ئۇلارنىڭ قولىغا تاپشۇردى</w:t>
      </w:r>
    </w:p>
    <w:p/>
    <w:p>
      <w:r xmlns:w="http://schemas.openxmlformats.org/wordprocessingml/2006/main">
        <w:t xml:space="preserve">2. تەڭرىنىڭ تەمىناتىنىڭ ئىسپاتى: ئىسرائىللار ئېرىخا ئۈستىدىن غەلىبە قىلدى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يەشۇئا 24:12 مەن مۈڭگۈز پەردىسىنى سېنىڭ ئالدىڭغا ئەۋەتتىم. لېكىن قىلىچىڭ بىلەن ياكى ئوقيا بىلەن ئەمەس.</w:t>
      </w:r>
    </w:p>
    <w:p/>
    <w:p>
      <w:r xmlns:w="http://schemas.openxmlformats.org/wordprocessingml/2006/main">
        <w:t xml:space="preserve">خۇدا ئامورلارنىڭ ئىككى پادىشاھىنى قىلىچ ياكى ئوقيا بىلەن ئەمەس ، بەلكى ئىسرائىللاردىن قوغلاپ چىقىرىش ئۈچۈن «مۈڭگۈز» ئەۋەتتى.</w:t>
      </w:r>
    </w:p>
    <w:p/>
    <w:p>
      <w:r xmlns:w="http://schemas.openxmlformats.org/wordprocessingml/2006/main">
        <w:t xml:space="preserve">1. خۇدا بىزنىڭ قوغدىغۇچىمىز ، بىز ئېھتىياجلىق ۋاقىتتا ھەمىشە بىزگە ياردەم قىلىدۇ.</w:t>
      </w:r>
    </w:p>
    <w:p/>
    <w:p>
      <w:r xmlns:w="http://schemas.openxmlformats.org/wordprocessingml/2006/main">
        <w:t xml:space="preserve">2. غەلىبە زورلاش مۇمكىن ئەمەس - بەزىدە خۇدا بىزنى زورلۇقسىز غەلىبە قورالى بىلەن تەمىنلەيدۇ.</w:t>
      </w:r>
    </w:p>
    <w:p/>
    <w:p>
      <w:r xmlns:w="http://schemas.openxmlformats.org/wordprocessingml/2006/main">
        <w:t xml:space="preserve">1. ئەفەسلىكلەر 6: 10-18 - تەڭرىنىڭ ساۋۇتلىرى.</w:t>
      </w:r>
    </w:p>
    <w:p/>
    <w:p>
      <w:r xmlns:w="http://schemas.openxmlformats.org/wordprocessingml/2006/main">
        <w:t xml:space="preserve">2. زەبۇر 91 - رەببىمىز بىزنىڭ پاناھلىقىمىز ۋە كۈچىمىز.</w:t>
      </w:r>
    </w:p>
    <w:p/>
    <w:p>
      <w:r xmlns:w="http://schemas.openxmlformats.org/wordprocessingml/2006/main">
        <w:t xml:space="preserve">يەشۇئا 24:13 مەن سىلەرگە ئىشلىمىگەن بىر زېمىننى بەرپا قىلمىدىڭلار. سىز تېرىغان ئۈزۈمزارلىق ۋە زەيتۇنگۈلدىن يېمەڭ.</w:t>
      </w:r>
    </w:p>
    <w:p/>
    <w:p>
      <w:r xmlns:w="http://schemas.openxmlformats.org/wordprocessingml/2006/main">
        <w:t xml:space="preserve">خۇدا ئىسرائىللارغا ئۆزلىرى قۇرمىغان يەر ۋە شەھەرلەرنى بەردى ، ئۇلار ئۆزلىرى تېرىمىغان ئۈزۈمزارلىق ۋە زەيتۇن دەرىخىدىن پايدىلىنالايدۇ.</w:t>
      </w:r>
    </w:p>
    <w:p/>
    <w:p>
      <w:r xmlns:w="http://schemas.openxmlformats.org/wordprocessingml/2006/main">
        <w:t xml:space="preserve">1. خۇدا بىزگە ھەممە نەرسىنى بېرىدۇ ، گەرچە بىز تاپالمىساقمۇ.</w:t>
      </w:r>
    </w:p>
    <w:p/>
    <w:p>
      <w:r xmlns:w="http://schemas.openxmlformats.org/wordprocessingml/2006/main">
        <w:t xml:space="preserve">2. ئىماننىڭ كۈچى ۋە خۇدا بىزنى كۈتۈلمىگەن نېمەتلەر بىلەن تەمىنلەيدۇ.</w:t>
      </w:r>
    </w:p>
    <w:p/>
    <w:p>
      <w:r xmlns:w="http://schemas.openxmlformats.org/wordprocessingml/2006/main">
        <w:t xml:space="preserve">1. زەبۇر 115: 15 - «ئاسمان-زېمىننى ياراتقان پەرۋەردىگارغا مۇبارەك بولسۇن».</w:t>
      </w:r>
    </w:p>
    <w:p/>
    <w:p>
      <w:r xmlns:w="http://schemas.openxmlformats.org/wordprocessingml/2006/main">
        <w:t xml:space="preserve">ئەفەسلەر 2: 8-10 ئەيسا مەسىھ بىز ئۇلاردا مېڭىشىمىزنى خۇدا بەلگىلىگەن ياخشى ئىشلارغا ».</w:t>
      </w:r>
    </w:p>
    <w:p/>
    <w:p>
      <w:r xmlns:w="http://schemas.openxmlformats.org/wordprocessingml/2006/main">
        <w:t xml:space="preserve">يەشۇئا 24:14 شۇڭا ، پەرۋەردىگاردىن قورقۇڭلار ، ئۇنىڭغا چىن دىلىڭىز ۋە ھەقىقەت بىلەن خىزمەت قىلىڭلار. پەرۋەردىگارغا خىزمەت قىلىڭلار.</w:t>
      </w:r>
    </w:p>
    <w:p/>
    <w:p>
      <w:r xmlns:w="http://schemas.openxmlformats.org/wordprocessingml/2006/main">
        <w:t xml:space="preserve">يەشۇئا ئىسرائىللارغا سەمىمىيلىك ۋە ھەقىقەت بىلەن پەرۋەردىگارغا خىزمەت قىلىشقا ۋە ئاتا-بوۋىلىرىنىڭ ئىلاھلىرىنى يوقىتىشقا بۇيرۇدى.</w:t>
      </w:r>
    </w:p>
    <w:p/>
    <w:p>
      <w:r xmlns:w="http://schemas.openxmlformats.org/wordprocessingml/2006/main">
        <w:t xml:space="preserve">1. «بىز تاللىغان تاللاش: ھەقىقەت ۋە سەمىمىيلىك بىلەن پەرۋەردىگارغا خىزمەت قىلىش»</w:t>
      </w:r>
    </w:p>
    <w:p/>
    <w:p>
      <w:r xmlns:w="http://schemas.openxmlformats.org/wordprocessingml/2006/main">
        <w:t xml:space="preserve">2. «مۇلازىمىتىمىزنى تەكشۈرۈش: خۇدالىقمۇ ياكى مۇشرىكمۇ؟».</w:t>
      </w:r>
    </w:p>
    <w:p/>
    <w:p>
      <w:r xmlns:w="http://schemas.openxmlformats.org/wordprocessingml/2006/main">
        <w:t xml:space="preserve">1. تەۋرات قانۇنى 6: 13-14 - «سەن تەڭرىڭ پەرۋەردىگاردىن قورقۇپ ، ئۇنىڭغا خىزمەت قىلغىن ۋە ئۇنىڭ ئىسمى بىلەن قەسەم قىلغىن. باشقا ئىلاھلارغا ، ئەتراپىڭدىكى كىشىلەرنىڭ ئىلاھلىرىغا ئەگىشىشكە بولمايدۇ».</w:t>
      </w:r>
    </w:p>
    <w:p/>
    <w:p>
      <w:r xmlns:w="http://schemas.openxmlformats.org/wordprocessingml/2006/main">
        <w:t xml:space="preserve">2. مەتتا 6:24 - «ھېچكىم ئىككى خوجايىنغا خىزمەت قىلالمايدۇ ، چۈنكى ئۇ بىرىنى يامان كۆرىدۇ ، يەنە بىرىنى ياخشى كۆرىدۇ ؛ بولمىسا ئۇ بىرىنى چىڭ تۇتۇپ ، بىرىنى كەمسىتىدۇ».</w:t>
      </w:r>
    </w:p>
    <w:p/>
    <w:p>
      <w:r xmlns:w="http://schemas.openxmlformats.org/wordprocessingml/2006/main">
        <w:t xml:space="preserve">يەشۇئا 24:15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يەشۇئا ئىسرائىللارنى ئەجدادلىرىنىڭ ئىلاھىغا ياكى ئۇلار ئولتۇراقلاشقان ئامورلارنىڭ ئىلاھلىرىغا تاللاشنى تاللاشقا ئىلھاملاندۇردى. ئۇ ۋە ئۇنىڭ ئائىلىسىدىكىلەر پەرۋەردىگارغا خىزمەت قىلىدۇ.</w:t>
      </w:r>
    </w:p>
    <w:p/>
    <w:p>
      <w:r xmlns:w="http://schemas.openxmlformats.org/wordprocessingml/2006/main">
        <w:t xml:space="preserve">1. خۇداغا خىزمەت قىلىشتىكى تاللاش: ئىبادەتتە تاللاشنىڭ جىددىيلىكى ئۈستىدە ئىزدىنىش</w:t>
      </w:r>
    </w:p>
    <w:p/>
    <w:p>
      <w:r xmlns:w="http://schemas.openxmlformats.org/wordprocessingml/2006/main">
        <w:t xml:space="preserve">2. ئائىلىنىڭ كۈچى: بىر ئائىلە كىشىلىرىدەك تەڭرىگە خىزمەت قىلىش</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يەشۇئا 24:16 كىشىلەر جاۋاب بېرىپ مۇنداق دېدى: «خۇدا ساقلىسۇن ، بىز پەرۋەردىگاردىن ۋاز كېچىپ ، باشقا ئىلاھلارغا خىزمەت قىلايلى.</w:t>
      </w:r>
    </w:p>
    <w:p/>
    <w:p>
      <w:r xmlns:w="http://schemas.openxmlformats.org/wordprocessingml/2006/main">
        <w:t xml:space="preserve">ئىسرائىل خەلقى پەرۋەردىگارنى ھەرگىز تاشلاپ ، باشقا ئىلاھلارغا خىزمەت قىلمايدىغانلىقىنى جاكارلىدى.</w:t>
      </w:r>
    </w:p>
    <w:p/>
    <w:p>
      <w:r xmlns:w="http://schemas.openxmlformats.org/wordprocessingml/2006/main">
        <w:t xml:space="preserve">1. ۋەدىنىڭ كۈچى: ئېتىقادىدا مۇستەھكەم تۇرۇش.</w:t>
      </w:r>
    </w:p>
    <w:p/>
    <w:p>
      <w:r xmlns:w="http://schemas.openxmlformats.org/wordprocessingml/2006/main">
        <w:t xml:space="preserve">2. بۇتقا چوقۇنۇشنىڭ خەتىرى: نېمىشقا خۇداغا سادىق بولۇشنىڭ مۇھىملىقى.</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w:t>
      </w:r>
    </w:p>
    <w:p/>
    <w:p>
      <w:r xmlns:w="http://schemas.openxmlformats.org/wordprocessingml/2006/main">
        <w:t xml:space="preserve">گالاتىيالىقلار 5: 1 - مەسىھ بىزنى ئەركىنلىككە ئېرىشتۈردى. مۇستەھكەم تۇرۇڭلار ، قۇللۇقنىڭ بويۇنتۇرۇقىغا قايتا بوي سۇنماڭلار.</w:t>
      </w:r>
    </w:p>
    <w:p/>
    <w:p>
      <w:r xmlns:w="http://schemas.openxmlformats.org/wordprocessingml/2006/main">
        <w:t xml:space="preserve">يەشۇئا 24:17 خۇدايىمىز پەرۋەردىگار ئۈچۈن ، ئۇ بىزنى ۋە ئاتا-بوۋىلىرىمىزنى مىسىر زېمىنىدىن ، قۇللۇق ئۆيىدىن تەربىيىلەپ چىققان ۋە بۇ ئۇلۇغ مۆجىزىلەرنى كۆز ئالدىمىزدا قىلغان ۋە بىزنى ئىزچىل ساقلاپ كەلگەن. بىز ئۇ يەرگە باردۇق ۋە بىز ئۆتكەن بارلىق كىشىلەر ئارىسىدا:</w:t>
      </w:r>
    </w:p>
    <w:p/>
    <w:p>
      <w:r xmlns:w="http://schemas.openxmlformats.org/wordprocessingml/2006/main">
        <w:t xml:space="preserve">خۇدا ئىسرائىللارنى مىسىردىن چىقاردى ۋە ئۇلارنى بارلىق سەپەرلىرىدە يېتەكلىدى ، ئۇلارنى ئۇچراتقان بارلىق كىشىلەردىن قوغدىدى.</w:t>
      </w:r>
    </w:p>
    <w:p/>
    <w:p>
      <w:r xmlns:w="http://schemas.openxmlformats.org/wordprocessingml/2006/main">
        <w:t xml:space="preserve">1. ئاللاھنىڭ ئۆز خەلقىنى قوغداشتىكى ساداقەتمەنلىكى</w:t>
      </w:r>
    </w:p>
    <w:p/>
    <w:p>
      <w:r xmlns:w="http://schemas.openxmlformats.org/wordprocessingml/2006/main">
        <w:t xml:space="preserve">2. تەڭرىنىڭ ھاياتىمىزنى ھاياتىمىزدا تونۇشنىڭ مۇھىملىقى</w:t>
      </w:r>
    </w:p>
    <w:p/>
    <w:p>
      <w:r xmlns:w="http://schemas.openxmlformats.org/wordprocessingml/2006/main">
        <w:t xml:space="preserve">1. چىقىش 12: 37-42 - ئىسرائىللارنىڭ مىسىردىن يولغا چىقىشى</w:t>
      </w:r>
    </w:p>
    <w:p/>
    <w:p>
      <w:r xmlns:w="http://schemas.openxmlformats.org/wordprocessingml/2006/main">
        <w:t xml:space="preserve">2. زەبۇر 46: 7-11 - ئاللاھنىڭ ئۆز خەلقىنى قوغدىشى ۋە يېتەكلىشى</w:t>
      </w:r>
    </w:p>
    <w:p/>
    <w:p>
      <w:r xmlns:w="http://schemas.openxmlformats.org/wordprocessingml/2006/main">
        <w:t xml:space="preserve">يەشۇئا 24:18 پەرۋەردىگار پۈتۈن خەلقنى ، ھەتتا بۇ زېمىندا ياشايدىغان ئامورلارنى ئالدىمىزدىن چىقاردى. شۇڭا بىزمۇ پەرۋەردىگارغا خىزمەت قىلىمىز. چۈنكى ئۇ بىزنىڭ خۇدايىمىز.</w:t>
      </w:r>
    </w:p>
    <w:p/>
    <w:p>
      <w:r xmlns:w="http://schemas.openxmlformats.org/wordprocessingml/2006/main">
        <w:t xml:space="preserve">پەرۋەردىگار بۇ زېمىندا ياشايدىغان ئامورلارنى قوغلاپ چىقاردى ، شۇنىڭ بىلەن ئىسرائىللار پەرۋەردىگارغا ئۆزلىرىنىڭ خۇداسى سۈپىتىدە خىزمەت قىلىشنى تاللىدى.</w:t>
      </w:r>
    </w:p>
    <w:p/>
    <w:p>
      <w:r xmlns:w="http://schemas.openxmlformats.org/wordprocessingml/2006/main">
        <w:t xml:space="preserve">1. تەڭرىنىڭ كۈچى: ھاياتىمىزدا رەببىمىزنىڭ قولىنى كۆرۈش</w:t>
      </w:r>
    </w:p>
    <w:p/>
    <w:p>
      <w:r xmlns:w="http://schemas.openxmlformats.org/wordprocessingml/2006/main">
        <w:t xml:space="preserve">2. خۇداغا خىزمەت قىلىشنىڭ گۈزەللىكى: ئۇنىڭغا ئەگىشىشنى تاللاش</w:t>
      </w:r>
    </w:p>
    <w:p/>
    <w:p>
      <w:r xmlns:w="http://schemas.openxmlformats.org/wordprocessingml/2006/main">
        <w:t xml:space="preserve">1. تەۋرات قانۇنى 6: 4-5 - ئەي ئىسرائىلىيە ، ئاڭلاڭ: پەرۋەردىگارىمىز پەرۋەردىگار بىر پەرۋەردىگار.</w:t>
      </w:r>
    </w:p>
    <w:p/>
    <w:p>
      <w:r xmlns:w="http://schemas.openxmlformats.org/wordprocessingml/2006/main">
        <w:t xml:space="preserve">5. مەتتا 22: 37-38 - ھەزرىتى ئەيسا ئۇنىڭغا: - خۇدايىڭ پەرۋەردىگارنى پۈتۈن ۋۇجۇدىڭ ، پۈتۈن جېنىڭ ۋە پۈتۈن زېھنىڭ بىلەن سۆيگىن. بۇ بىرىنچى ۋە ئۇلۇغ بۇيرۇق.</w:t>
      </w:r>
    </w:p>
    <w:p/>
    <w:p>
      <w:r xmlns:w="http://schemas.openxmlformats.org/wordprocessingml/2006/main">
        <w:t xml:space="preserve">يەشۇئا 24:19 يەشۇئا كىشىلەرگە: «سىلەر پەرۋەردىگارغا خىزمەت قىلالمايسىلەر ، چۈنكى ئۇ مۇقەددەس خۇدا. ئۇ ھەسەتخور خۇدا. ئۇ سېنىڭ گۇناھلىرىڭنى ۋە گۇناھلىرىڭنى كەچۈرمەيدۇ.</w:t>
      </w:r>
    </w:p>
    <w:p/>
    <w:p>
      <w:r xmlns:w="http://schemas.openxmlformats.org/wordprocessingml/2006/main">
        <w:t xml:space="preserve">كىشىلەر ئۇنىڭ مۇقەددەسلىكى ۋە ھەسەتخورلۇقى سەۋەبىدىن رەببىگە خىزمەت قىلماسلىق ھەققىدە ئاگاھلاندۇرۇلغان.</w:t>
      </w:r>
    </w:p>
    <w:p/>
    <w:p>
      <w:r xmlns:w="http://schemas.openxmlformats.org/wordprocessingml/2006/main">
        <w:t xml:space="preserve">1. خۇدانىڭ مۇقەددەسلىكى مۇرەسسە قىلمايدۇ - يەشۇئا 24: 19</w:t>
      </w:r>
    </w:p>
    <w:p/>
    <w:p>
      <w:r xmlns:w="http://schemas.openxmlformats.org/wordprocessingml/2006/main">
        <w:t xml:space="preserve">2. خۇداغا ھەسەت قىلىش - يەشۇئا 24: 19</w:t>
      </w:r>
    </w:p>
    <w:p/>
    <w:p>
      <w:r xmlns:w="http://schemas.openxmlformats.org/wordprocessingml/2006/main">
        <w:t xml:space="preserve">1. چىقىش 34:14 - «چۈنكى ، سەن باشقا ئىلاھقا چوقۇنما ، چۈنكى ئىسمى ھەسەتخور پەرۋەردىگار ھەسەتخور خۇدادۇر».</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يەشۇئا 24:20 ئەگەر سىلەر پەرۋەردىگاردىن ۋاز كېچىپ ، غەلىتە ئىلاھلارغا خىزمەت قىلساڭلار ، ئۇ سىلەرگە ياخشىلىق قىلىپ بولغاندىن كېيىن ، بۇرۇلۇپ سىزگە ئازار بېرىدۇ ۋە سىزنى يوقىتىدۇ.</w:t>
      </w:r>
    </w:p>
    <w:p/>
    <w:p>
      <w:r xmlns:w="http://schemas.openxmlformats.org/wordprocessingml/2006/main">
        <w:t xml:space="preserve">يەشۇئا ئىسرائىللارنى ئاگاھلاندۇرۇپ ، غەلىتە ئىلاھلارنى تاشلاش ۋە ئۇلارغا خىزمەت قىلىش پەرۋەردىگارنىڭ ئۇلارغا ياخشىلىق قىلغاندىن كېيىن ئۇلارنى جازالىشىنى كەلتۈرۈپ چىقىرىدۇ.</w:t>
      </w:r>
    </w:p>
    <w:p/>
    <w:p>
      <w:r xmlns:w="http://schemas.openxmlformats.org/wordprocessingml/2006/main">
        <w:t xml:space="preserve">1. رەببىدىن ۋاز كېچىشنىڭ خەتىرى</w:t>
      </w:r>
    </w:p>
    <w:p/>
    <w:p>
      <w:r xmlns:w="http://schemas.openxmlformats.org/wordprocessingml/2006/main">
        <w:t xml:space="preserve">2. ئاسىيلىق قىلغانلارغا جاۋابەن ئاللاھنىڭ جازاسى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تەۋرات قانۇنى 8: 19- 20 - «ئەگەر سەن خۇدايىڭ پەرۋەردىگارنى ئۇنتۇپ ، باشقا ئىلاھلارنىڭ كەينىدىن مېڭىپ ، ئۇلارغا خىزمەت قىلىپ ، ئۇلارغا ئىبادەت قىلساڭ ، مەن بۈگۈن سىلەرگە گۇۋاھلىق بېرىمەن. ھالاك بول ».</w:t>
      </w:r>
    </w:p>
    <w:p/>
    <w:p>
      <w:r xmlns:w="http://schemas.openxmlformats.org/wordprocessingml/2006/main">
        <w:t xml:space="preserve">يەشۇئا 24:21 كىشىلەر يەشۇغا: «ياق! لېكىن بىز پەرۋەردىگارغا خىزمەت قىلىمىز.</w:t>
      </w:r>
    </w:p>
    <w:p/>
    <w:p>
      <w:r xmlns:w="http://schemas.openxmlformats.org/wordprocessingml/2006/main">
        <w:t xml:space="preserve">يەشۇئا ۋە ئىسرائىللار پەرۋەردىگارغا خىزمەت قىلىش ئىرادىسىنى ئېلان قىلدى.</w:t>
      </w:r>
    </w:p>
    <w:p/>
    <w:p>
      <w:r xmlns:w="http://schemas.openxmlformats.org/wordprocessingml/2006/main">
        <w:t xml:space="preserve">1. ۋەدىنىڭ كۈچى: رەببىگە خىزمەت قىلىشنى تاللاش</w:t>
      </w:r>
    </w:p>
    <w:p/>
    <w:p>
      <w:r xmlns:w="http://schemas.openxmlformats.org/wordprocessingml/2006/main">
        <w:t xml:space="preserve">2. ئىمان ئەھدىسى: رەببىگە خىزمەت قىلىشتا مۇستەھكەم تۇرۇش</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مەتتا 16: 24-25 - ھەزرىتى ئەيسا شاگىرتلىرىغا مۇنداق دېدى: - ئەگەر مەندىن كېيىن كەلمەكچى بولسا ، ئۇ ئۆزىنى ئىنكار قىلسۇن ، كرېستنى ئېلىپ ماڭا ئەگەشسۇن. چۈنكى كىم ھاياتىنى ساقلاپ قالسا ، ئۇ يوقىلىدۇ ، ئەمما كىمكى مەن ئۈچۈن ھاياتىدىن ئايرىلسا ، ئۇنى تاپىدۇ.</w:t>
      </w:r>
    </w:p>
    <w:p/>
    <w:p>
      <w:r xmlns:w="http://schemas.openxmlformats.org/wordprocessingml/2006/main">
        <w:t xml:space="preserve">يەشۇئا 24:22 يەشۇئا كىشىلەرگە: - سىلەر پەرۋەردىگارنى ئۇنىڭغا خىزمەت قىلىش ئۈچۈن تاللىغانلىقىڭلارغا ئۆزۈڭلار گۇۋاھچىسىلەر. ئۇلار: «بىز گۇۋاھچىمىز» دېدى.</w:t>
      </w:r>
    </w:p>
    <w:p/>
    <w:p>
      <w:r xmlns:w="http://schemas.openxmlformats.org/wordprocessingml/2006/main">
        <w:t xml:space="preserve">يەشۇئا ئىسرائىل خەلقىگە خۇداغا خىزمەت قىلىشقا جەڭ ئېلان قىلدى ۋە ئۇلار رىقابەتنى قوبۇل قىلىپ ، ئۆزلىرىنىڭ قارارىنىڭ گۇۋاھچىسى ئىكەنلىكىنى مۇئەييەنلەشتۈردى.</w:t>
      </w:r>
    </w:p>
    <w:p/>
    <w:p>
      <w:r xmlns:w="http://schemas.openxmlformats.org/wordprocessingml/2006/main">
        <w:t xml:space="preserve">1. تاللاشنىڭ كۈچى: سىز خۇداغا خىزمەت قىلىشنى قانداق تاللايسىز؟</w:t>
      </w:r>
    </w:p>
    <w:p/>
    <w:p>
      <w:r xmlns:w="http://schemas.openxmlformats.org/wordprocessingml/2006/main">
        <w:t xml:space="preserve">2. ئېتىقادىمىزنىڭ گۇۋاھچىلىرى: بىزنىڭ خۇداغا خىزمەت قىلىش ۋەدىمىزنىڭ گۇۋاھچىسى سۈپىتىدە تۇرۇش.</w:t>
      </w:r>
    </w:p>
    <w:p/>
    <w:p>
      <w:r xmlns:w="http://schemas.openxmlformats.org/wordprocessingml/2006/main">
        <w:t xml:space="preserve">1. تەۋرات قانۇنى 30:19 - مەن بۈگۈن ئاسمان-زېمىننى سىزگە قارشى گۇۋاھلىق بېرىشكە چاقىرىمەن ، مەن ھايات ۋە ئۆلۈم ، بەخت ۋە لەنەت. شۇڭا ھاياتنى تاللاڭ ، شۇنداق بولغاندا سىز ۋە ئەۋلادلىرىڭىز ياشىسۇن.</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يەشۇئا 24:23 شۇڭا ، ئاراڭلاردىكى غەلىتە ئىلاھلارنى يىراقلاشتۇرۇڭلار ۋە قەلبىڭلارنى ئىسرائىل خۇداسى پەرۋەردىگارغا باغلاڭلار ، دېدى.</w:t>
      </w:r>
    </w:p>
    <w:p/>
    <w:p>
      <w:r xmlns:w="http://schemas.openxmlformats.org/wordprocessingml/2006/main">
        <w:t xml:space="preserve">يەشۇئا كىشىلەرنى چەتئەل ئىلاھلىرىنى تاشلاپ ، قەلبىنى ئىسرائىل خۇداسى بولغان پەرۋەردىگارغا مايىل قىلىشقا ئىلھاملاندۇردى.</w:t>
      </w:r>
    </w:p>
    <w:p/>
    <w:p>
      <w:r xmlns:w="http://schemas.openxmlformats.org/wordprocessingml/2006/main">
        <w:t xml:space="preserve">1. ئىسرائىل خۇداسى بولغان پەرۋەردىگارغا بېغىشلاشنىڭ ئەھمىيىتى</w:t>
      </w:r>
    </w:p>
    <w:p/>
    <w:p>
      <w:r xmlns:w="http://schemas.openxmlformats.org/wordprocessingml/2006/main">
        <w:t xml:space="preserve">2. يالغان ئىلاھلارنى رەت قىلىش ۋە ھەقىقىي ئىبادەتنى قوبۇل قىلىش</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مەتتا 22: 37-38 - ھەزرىتى ئەيسا ئۇنىڭغا: - خۇدايىڭ پەرۋەردىگارنى پۈتۈن ۋۇجۇدىڭ ، پۈتۈن جېنىڭ ۋە پۈتۈن زېھنىڭ بىلەن سۆيگىن. بۇ ئۇلۇغ ۋە بىرىنچى بۇيرۇق.</w:t>
      </w:r>
    </w:p>
    <w:p/>
    <w:p>
      <w:r xmlns:w="http://schemas.openxmlformats.org/wordprocessingml/2006/main">
        <w:t xml:space="preserve">يەشۇئا 24:24 كىشىلەر يەشۇغا: «خۇدايىمىز پەرۋەردىگار بىز خىزمەت قىلىمىز ، ئۇنىڭ ئاۋازىغا بويسۇنىمىز» دېدى.</w:t>
      </w:r>
    </w:p>
    <w:p/>
    <w:p>
      <w:r xmlns:w="http://schemas.openxmlformats.org/wordprocessingml/2006/main">
        <w:t xml:space="preserve">ئىسرائىللار يەشۇغا ئۆزلىرىنىڭ رەببىگە خىزمەت قىلىشنى ۋە ئۇنىڭ ئەمرلىرىگە بويسۇنۇشنى خالايدىغانلىقىنى جاكارلىدى.</w:t>
      </w:r>
    </w:p>
    <w:p/>
    <w:p>
      <w:r xmlns:w="http://schemas.openxmlformats.org/wordprocessingml/2006/main">
        <w:t xml:space="preserve">1. ئىتائەت: ھەقىقىي ئىبادەتنىڭ ئاچقۇچى</w:t>
      </w:r>
    </w:p>
    <w:p/>
    <w:p>
      <w:r xmlns:w="http://schemas.openxmlformats.org/wordprocessingml/2006/main">
        <w:t xml:space="preserve">2. سادىق مۇلازىمەت: تەڭرىنىڭ ۋەدىلىرىگە جاۋاب</w:t>
      </w:r>
    </w:p>
    <w:p/>
    <w:p>
      <w:r xmlns:w="http://schemas.openxmlformats.org/wordprocessingml/2006/main">
        <w:t xml:space="preserve">1. مەتتا 7: 24-27 - ئەيسا ئەقىللىق ۋە ئەخمەق قۇرغۇچىلار توغرىسىدىكى تەمسىل</w:t>
      </w:r>
    </w:p>
    <w:p/>
    <w:p>
      <w:r xmlns:w="http://schemas.openxmlformats.org/wordprocessingml/2006/main">
        <w:t xml:space="preserve">2. زەبۇر 119: 33-37 - زەبۇر يازغۇچىنىڭ چۈشىنىش ۋە ئىتائەت قىلىشنى ئۆتۈنۈشى</w:t>
      </w:r>
    </w:p>
    <w:p/>
    <w:p>
      <w:r xmlns:w="http://schemas.openxmlformats.org/wordprocessingml/2006/main">
        <w:t xml:space="preserve">يەشۇئا 24:25 شۇ كۈنى ، يەشۇئا خەلق بىلەن ئەھدە تۈزدى ۋە ئۇلارغا شەكەمدە بەلگىلىمە ۋە پەرمان قويدى.</w:t>
      </w:r>
    </w:p>
    <w:p/>
    <w:p>
      <w:r xmlns:w="http://schemas.openxmlformats.org/wordprocessingml/2006/main">
        <w:t xml:space="preserve">يەشۇئا خەلق بىلەن ئەھدە تۈزدى ۋە شەكەمدە بەلگىلىمە چىقاردى.</w:t>
      </w:r>
    </w:p>
    <w:p/>
    <w:p>
      <w:r xmlns:w="http://schemas.openxmlformats.org/wordprocessingml/2006/main">
        <w:t xml:space="preserve">1. تەڭرىنىڭ قوغداش ئەھدىنامىسى: يەشۇئا 24-دەرس</w:t>
      </w:r>
    </w:p>
    <w:p/>
    <w:p>
      <w:r xmlns:w="http://schemas.openxmlformats.org/wordprocessingml/2006/main">
        <w:t xml:space="preserve">2. ئەھدىنىڭ كۈچى: خۇدانىڭ قانۇن-نىزاملىرىنى تۇرغۇزۇش</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ئەۋلادلارغا ، يەنى تېخى تۇغۇلمىغان بالىلارنى تونۇسۇن دەپ ، ئۇلارغا ئۆگىتىشنى بۇيرۇدى. ئۇلارغا بالىلىرىغا ئېيتقىنكى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يەشۇئا 24:26 يەشۇئا بۇ سۆزلەرنى خۇدانىڭ قانۇنى كىتابىغا يېزىپ ، بىر چوڭ تاشنى ئېلىپ ، ئۇنى پەرۋەردىگارنىڭ مۇقەددەس جايىدىكى دۇب دەرىخىنىڭ ئاستىغا قويدى.</w:t>
      </w:r>
    </w:p>
    <w:p/>
    <w:p>
      <w:r xmlns:w="http://schemas.openxmlformats.org/wordprocessingml/2006/main">
        <w:t xml:space="preserve">يەشۇئا خۇدانىڭ سۆزىنى كىتابقا يېزىپ ، پەرۋەردىگارنىڭ مۇقەددەس جايىغا يېقىن دۇب دەرىخىنىڭ ئاستىغا چوڭ بىر تاشنى ئابىدە قىلىپ قويدى.</w:t>
      </w:r>
    </w:p>
    <w:p/>
    <w:p>
      <w:r xmlns:w="http://schemas.openxmlformats.org/wordprocessingml/2006/main">
        <w:t xml:space="preserve">1. خۇدانىڭ سۆزى مەڭگۈلۈك ۋە ئۆزگەرمەيدۇ</w:t>
      </w:r>
    </w:p>
    <w:p/>
    <w:p>
      <w:r xmlns:w="http://schemas.openxmlformats.org/wordprocessingml/2006/main">
        <w:t xml:space="preserve">2. ئىماندا چىقىرىلغان ئابىدە خاراكتېرلىك قارارلار</w:t>
      </w:r>
    </w:p>
    <w:p/>
    <w:p>
      <w:r xmlns:w="http://schemas.openxmlformats.org/wordprocessingml/2006/main">
        <w:t xml:space="preserve">1. تەۋرات قانۇنى 31: 24-26 - مۇسا پەيغەمبەر بۇ قانۇننىڭ سۆزلىرىنى كىتابقا يېزىشنى ئاخىرلاشتۇرغاندىن كېيىن ،</w:t>
      </w:r>
    </w:p>
    <w:p/>
    <w:p>
      <w:r xmlns:w="http://schemas.openxmlformats.org/wordprocessingml/2006/main">
        <w:t xml:space="preserve">2. ئىبرانىيلار 11: 1-2 - ھازىر ئىشەنچ ئۈمىد قىلىنغان نەرسىنىڭ ماھىيىتى ، كۆرۈلمىگەن نەرسىلەرنىڭ دەلىلى.</w:t>
      </w:r>
    </w:p>
    <w:p/>
    <w:p>
      <w:r xmlns:w="http://schemas.openxmlformats.org/wordprocessingml/2006/main">
        <w:t xml:space="preserve">يەشۇئا 24:27 يەشۇئا بارلىق كىشىلەرگە: «قاراڭ ، بۇ تاش بىزگە گۇۋاھچى بولىدۇ. چۈنكى ، ئۇ پەرۋەردىگارنىڭ بىزگە ئېيتقان بارلىق سۆزلىرىنى ئاڭلىدى. شۇڭا ، خۇدايىڭنى ئىنكار قىلماسلىق ئۈچۈن ، ئۇ سىلەرگە گۇۋاھچى بولىدۇ.</w:t>
      </w:r>
    </w:p>
    <w:p/>
    <w:p>
      <w:r xmlns:w="http://schemas.openxmlformats.org/wordprocessingml/2006/main">
        <w:t xml:space="preserve">يەشۇئا كىشىلەرنى خۇداغا سادىق بولۇشقا ۋە ئۇنى ئىنكار قىلماسلىققا چاقىردى.</w:t>
      </w:r>
    </w:p>
    <w:p/>
    <w:p>
      <w:r xmlns:w="http://schemas.openxmlformats.org/wordprocessingml/2006/main">
        <w:t xml:space="preserve">1: دۇنيانىڭ ئېزىقتۇرۇشىغا قارىماي بىز خۇداغا سادىق بولۇشقا چاقىرىمىز.</w:t>
      </w:r>
    </w:p>
    <w:p/>
    <w:p>
      <w:r xmlns:w="http://schemas.openxmlformats.org/wordprocessingml/2006/main">
        <w:t xml:space="preserve">2: بىز چوقۇم خۇداغا سادىق بولۇشىمىز ۋە ئۇنى ھەرگىز ئىنكار قىلماسلىقىمىز كېرەك.</w:t>
      </w:r>
    </w:p>
    <w:p/>
    <w:p>
      <w:r xmlns:w="http://schemas.openxmlformats.org/wordprocessingml/2006/main">
        <w:t xml:space="preserve">1: ئىبرانىيلار 10:23 ئېتىقادىمىزنىڭ كەسپىنى تەۋرەنمەي چىڭ تۇتايلى (چۈنكى ئۇ ۋەدە قىلغان سادىق)</w:t>
      </w:r>
    </w:p>
    <w:p/>
    <w:p>
      <w:r xmlns:w="http://schemas.openxmlformats.org/wordprocessingml/2006/main">
        <w:t xml:space="preserve">2: فىلىپىلىكلەر 2: 12 - 13 چۈنكى ، ئۇ سىزدە ھەم ئۇنىڭ رازىلىقىنى قىلىش ئۈچۈن ھەم ئىرادە قىلىدۇ.</w:t>
      </w:r>
    </w:p>
    <w:p/>
    <w:p>
      <w:r xmlns:w="http://schemas.openxmlformats.org/wordprocessingml/2006/main">
        <w:t xml:space="preserve">يەشۇئا 24:28 شۇنىڭ بىلەن ، يەشۇئا كىشىلەرنى مىراسقا قالدۇردى.</w:t>
      </w:r>
    </w:p>
    <w:p/>
    <w:p>
      <w:r xmlns:w="http://schemas.openxmlformats.org/wordprocessingml/2006/main">
        <w:t xml:space="preserve">يوشۇۋا كىشىلەرنىڭ ئايرىلىشىغا ۋە ئۆز يۇرتىغا قايتىشىغا رۇخسەت قىلدى.</w:t>
      </w:r>
    </w:p>
    <w:p/>
    <w:p>
      <w:r xmlns:w="http://schemas.openxmlformats.org/wordprocessingml/2006/main">
        <w:t xml:space="preserve">1. شەخسىي ھوقۇقنى تونۇش ۋە ھۆرمەتلەشنىڭ مۇھىملىقى.</w:t>
      </w:r>
    </w:p>
    <w:p/>
    <w:p>
      <w:r xmlns:w="http://schemas.openxmlformats.org/wordprocessingml/2006/main">
        <w:t xml:space="preserve">2. ھاياتىمىزدىكى شەپقەت ۋە رەھىم-شەپقەتنىڭ كۈچى.</w:t>
      </w:r>
    </w:p>
    <w:p/>
    <w:p>
      <w:r xmlns:w="http://schemas.openxmlformats.org/wordprocessingml/2006/main">
        <w:t xml:space="preserve">1. مەتتا 7:12 شۇڭا ، ھەممە ئىشتا باشقىلارغا نېمە قىلماقچى بولسىڭىز ، شۇنى قىلىڭ.</w:t>
      </w:r>
    </w:p>
    <w:p/>
    <w:p>
      <w:r xmlns:w="http://schemas.openxmlformats.org/wordprocessingml/2006/main">
        <w:t xml:space="preserve">2. مەتتا 6: 14-15 چۈنكى ، ئەگەر باشقىلار سىلەرگە قارشى گۇناھ سادىر قىلسا ، ئۇلارنى كەچۈرۈم قىلساڭلار ، ئەرشتىكى ئاتاڭلارمۇ سېنى كەچۈرىدۇ. 15 لېكىن ، باشقىلارنىڭ گۇناھلىرىنى كەچۈرمىسەڭ ، ئاتاڭ گۇناھلىرىڭنى كەچۈرمەيدۇ.</w:t>
      </w:r>
    </w:p>
    <w:p/>
    <w:p>
      <w:r xmlns:w="http://schemas.openxmlformats.org/wordprocessingml/2006/main">
        <w:t xml:space="preserve">يەشۇئا 24:29 بۇ ئىشلاردىن كېيىن ، پەرۋەردىگارنىڭ خىزمەتكارى نۇننىڭ ئوغلى يەشۇئا يۈز ئون ياشتا ۋاپات بولدى.</w:t>
      </w:r>
    </w:p>
    <w:p/>
    <w:p>
      <w:r xmlns:w="http://schemas.openxmlformats.org/wordprocessingml/2006/main">
        <w:t xml:space="preserve">نۇننىڭ ئوغلى ۋە پەرۋەردىگارنىڭ خىزمەتكارى يەشۇئا 110 يېشىدا ۋاپات بولدى.</w:t>
      </w:r>
    </w:p>
    <w:p/>
    <w:p>
      <w:r xmlns:w="http://schemas.openxmlformats.org/wordprocessingml/2006/main">
        <w:t xml:space="preserve">1: بىز يەشۇنىڭ ئېتىقادى ۋە رەببىگە ئۆزىنى بېغىشلاش ھاياتىدىن ساۋاق ئالالايمىز.</w:t>
      </w:r>
    </w:p>
    <w:p/>
    <w:p>
      <w:r xmlns:w="http://schemas.openxmlformats.org/wordprocessingml/2006/main">
        <w:t xml:space="preserve">2: بىز يەشۇغا رەببىمىزنىڭ سادىق خىزمەتكارىنىڭ مىسالى سۈپىتىدە قارايمىز.</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2: ياقۇپ 1: 2-4 - قېرىنداشلىرىم ، ئېتىقادىڭىزنىڭ سىنىقىنىڭ سەۋرچانلىق پەيدا قىلىدىغانلىقىنى بىلىپ ، ھەر خىل سىناقلارغا يولۇققاندا ، ئۇنى خۇشاللىق دەپ ھېسابلاڭ. ئەمما سەۋرچانلىقنىڭ مۇكەممەل خىزمىتى بولسۇن ، شۇندىلا مۇكەممەل ۋە مۇكەممەل بولالايسىز ، ھېچنىمە كەم بولمايدۇ.</w:t>
      </w:r>
    </w:p>
    <w:p/>
    <w:p>
      <w:r xmlns:w="http://schemas.openxmlformats.org/wordprocessingml/2006/main">
        <w:t xml:space="preserve">يەشۇئا 24:30 ئۇلار ئۇنى مىراس چېگرىسىغا ، گاش تېغىنىڭ شىمالىدىكى ئەفرايىم تېغىدىكى تىمناتسېراغا دەپنە قىلدى.</w:t>
      </w:r>
    </w:p>
    <w:p/>
    <w:p>
      <w:r xmlns:w="http://schemas.openxmlformats.org/wordprocessingml/2006/main">
        <w:t xml:space="preserve">يەشۇئا مىراس چېگرىسىغا ، گاش تېغىنىڭ شىمالىدىكى ئەفرايىم تېغىغا جايلاشقان تىمناتسېراغا دەپنە قىلىندى.</w:t>
      </w:r>
    </w:p>
    <w:p/>
    <w:p>
      <w:r xmlns:w="http://schemas.openxmlformats.org/wordprocessingml/2006/main">
        <w:t xml:space="preserve">1. مىراسنىڭ كۈچى: جوشۇئانىڭ مىراسى قانداق ياشايدۇ</w:t>
      </w:r>
    </w:p>
    <w:p/>
    <w:p>
      <w:r xmlns:w="http://schemas.openxmlformats.org/wordprocessingml/2006/main">
        <w:t xml:space="preserve">2. ئىمان ھاياتى: يەشۇنىڭ خۇداغا بەرگەن ۋەدىسى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 3 - پەرۋەردىگارغا تەۋەككۈل قىلىڭ ۋە ياخشىلىق قىلىڭ. شۇنداق قىلىپ ، بۇ زېمىندا ياشايسەن.</w:t>
      </w:r>
    </w:p>
    <w:p/>
    <w:p>
      <w:r xmlns:w="http://schemas.openxmlformats.org/wordprocessingml/2006/main">
        <w:t xml:space="preserve">يەشۇئا 24:31 يەشۇئانىڭ پۈتۈن كۈنلىرى ۋە يەشۇئادىن ئۈستۈن تۇرغان ۋە پەرۋەردىگارنىڭ ئىسرائىللار ئۈچۈن قىلغان بارلىق ئىشلىرىنى بىلگەن ئاقساقاللارنىڭ پۈتۈن كۈنلىرى پەرۋەردىگارغا خىزمەت قىلدى.</w:t>
      </w:r>
    </w:p>
    <w:p/>
    <w:p>
      <w:r xmlns:w="http://schemas.openxmlformats.org/wordprocessingml/2006/main">
        <w:t xml:space="preserve">يەشۇئا ۋە ئۇنىڭدىن كېيىن ياشايدىغان ئاقساقاللار پۈتۈن كۈن پەرۋەردىگارغا خىزمەت قىلدى ، ئۇلار پەرۋەردىگارنىڭ ئىسرائىلىيە ئۈچۈن قىلغان بارلىق ئىشلىرىغا شاھىت بولدى.</w:t>
      </w:r>
    </w:p>
    <w:p/>
    <w:p>
      <w:r xmlns:w="http://schemas.openxmlformats.org/wordprocessingml/2006/main">
        <w:t xml:space="preserve">1. ئۆزگىرىش دەۋرىدە رەببىمىزنىڭ ساداقەتمەنلىكى</w:t>
      </w:r>
    </w:p>
    <w:p/>
    <w:p>
      <w:r xmlns:w="http://schemas.openxmlformats.org/wordprocessingml/2006/main">
        <w:t xml:space="preserve">2. سادىق مۇلازىمەتنىڭ مىراسى</w:t>
      </w:r>
    </w:p>
    <w:p/>
    <w:p>
      <w:r xmlns:w="http://schemas.openxmlformats.org/wordprocessingml/2006/main">
        <w:t xml:space="preserve">1. زەبۇر 136: 1 - رەببىمىزگە شۈكۈر ئېيتىڭ ، چۈنكى ئۇ ياخشى ، چۈنكى ئۇنىڭ مېھىر-مۇھەببىتى مەڭگۈ ساقلىنىدۇ.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يەشۇئا 24:32 ئىسرائىللار مىسىردىن ئېلىپ كەلگەن يۈسۈپنىڭ سۆڭەكلىرىنى شېخېمغا دەپنە قىلدى. ئۇ يۈسۈپنىڭ ئەۋلادلىرىغا مىراس قالدى.</w:t>
      </w:r>
    </w:p>
    <w:p/>
    <w:p>
      <w:r xmlns:w="http://schemas.openxmlformats.org/wordprocessingml/2006/main">
        <w:t xml:space="preserve">ئىسرائىللار مىسىردىن ئېلىپ كەلگەن يۈسۈپنىڭ سۆڭەكلىرى شېخېمغا دەپنە قىلىندى. ياقۇپ شېخامنىڭ ئاتىسى ھامورنىڭ ئوغۇللىرىدىن 100 پارچە كۈمۈش سېتىۋالغان. بۇ يەر پوسۇلكىسى يۈسۈپنىڭ بالىلىرىنىڭ مىراسىغا ئايلاندى.</w:t>
      </w:r>
    </w:p>
    <w:p/>
    <w:p>
      <w:r xmlns:w="http://schemas.openxmlformats.org/wordprocessingml/2006/main">
        <w:t xml:space="preserve">1. خۇدانىڭ ئېھتىياجىمىزنى قامداشتىكى ساداقەتمەنلىكى - يەشۇئا 24: 32</w:t>
      </w:r>
    </w:p>
    <w:p/>
    <w:p>
      <w:r xmlns:w="http://schemas.openxmlformats.org/wordprocessingml/2006/main">
        <w:t xml:space="preserve">2. ئەجدادلىرىمىزنى ھۆرمەتلەشنىڭ ئەھمىيىتى - يەشۇئا 24: 32</w:t>
      </w:r>
    </w:p>
    <w:p/>
    <w:p>
      <w:r xmlns:w="http://schemas.openxmlformats.org/wordprocessingml/2006/main">
        <w:t xml:space="preserve">1. يارىتىلىش 33:19 - ئۇ چېدىر تىككەن يەرنى شېخېمنىڭ دادىسى ھامورنىڭ بالىلىرىنىڭ قولىدا يۈز كۈمۈشتىن سېتىۋالدى.</w:t>
      </w:r>
    </w:p>
    <w:p/>
    <w:p>
      <w:r xmlns:w="http://schemas.openxmlformats.org/wordprocessingml/2006/main">
        <w:t xml:space="preserve">2.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يەشۇئا 24:33 ھارۇننىڭ ئوغلى ئېلىئازار ئۆلدى. ئۇلار ئۇنى ئەفرايىم تېغىدا بېرىلگەن ئوغلى پىنىخاسقا مۇناسىۋەتلىك بىر تاغقا دەپنە قىلدى.</w:t>
      </w:r>
    </w:p>
    <w:p/>
    <w:p>
      <w:r xmlns:w="http://schemas.openxmlformats.org/wordprocessingml/2006/main">
        <w:t xml:space="preserve">ھارۇننىڭ ئوغلى ئېلىئازار ۋاپات بولۇپ ، ئەفرايىم تېغىدىكى ئوغلى پىنىخاسقا بېرىلگەن تاغقا دەپنە قىلىندى.</w:t>
      </w:r>
    </w:p>
    <w:p/>
    <w:p>
      <w:r xmlns:w="http://schemas.openxmlformats.org/wordprocessingml/2006/main">
        <w:t xml:space="preserve">1. مىراسنىڭ ئەھمىيىتى: ئەۋلادلىرىمىز ئارقىلىق قانداق ئېلىپ بارالايمىز</w:t>
      </w:r>
    </w:p>
    <w:p/>
    <w:p>
      <w:r xmlns:w="http://schemas.openxmlformats.org/wordprocessingml/2006/main">
        <w:t xml:space="preserve">2. ۋاقتىمىزدىن ئەڭ ياخشى پايدىلىنىش: ئېلىئازارنىڭ ھاياتىغا نەزەر</w:t>
      </w:r>
    </w:p>
    <w:p/>
    <w:p>
      <w:r xmlns:w="http://schemas.openxmlformats.org/wordprocessingml/2006/main">
        <w:t xml:space="preserve">1. زەبۇر 39: 4-5 - «ئى رەببىم ، ھاياتىمنىڭ ئاخىرى ۋە كۈنلىرىمنىڭ سانىنى ماڭا كۆرسەتكىن ؛ ماڭا ھاياتىمنىڭ قانچىلىك قىسقا ئىكەنلىكىنى ماڭا ئېيتىپ بەرگىن. سەن مېنىڭ كۈنلىرىمنى نوقۇل قول كەڭلىكى قىلدىڭ ؛ مېنىڭ يىللىرىم شۇنداق. ھەممە ئادەم پەقەت بىر نەپەس ، ھەتتا بىخەتەر كۆرۈنگەن كىشىلەردۇر.</w:t>
      </w:r>
    </w:p>
    <w:p/>
    <w:p>
      <w:r xmlns:w="http://schemas.openxmlformats.org/wordprocessingml/2006/main">
        <w:t xml:space="preserve">2. ۋەز-نەسىھەت 3: 1-2 - ھەممە ئىشتا جەننەت ئاستىدىكى ھەر بىر پائالىيەتنىڭ ۋاقتى ، ۋاقتى بولىدۇ. تۇغۇلۇش ۋاقتى ۋە ئۆلۈش ۋاقتى. تېرىش ۋاقتى ۋە يىغىۋېلىش ۋاقتى.</w:t>
      </w:r>
    </w:p>
    <w:p/>
    <w:p>
      <w:r xmlns:w="http://schemas.openxmlformats.org/wordprocessingml/2006/main">
        <w:t xml:space="preserve">سوتچىلار 1-ئايەتنى تۆۋەندىكىدەك ئۈچ ئابزاسقا يىغىنچاقلاشقا بولىدۇ:</w:t>
      </w:r>
    </w:p>
    <w:p/>
    <w:p>
      <w:r xmlns:w="http://schemas.openxmlformats.org/wordprocessingml/2006/main">
        <w:t xml:space="preserve">1-پاراگراف: سوتچىلار 1: 1-7 يەھۇدىيە ۋە شىمون قەبىلىلىرىنىڭ قاناننى بويسۇندۇرۇشتىكى دەسلەپكى غەلىبىسىنى تەسۋىرلەيدۇ. بۇ باب يەشۇئا ئۆلگەندىن كېيىن ، ئىسرائىللارنىڭ پەرۋەردىگاردىن كىئەنلىكلەرگە قارشى كىمنىڭ ئالدى بىلەن جەڭ قىلىشى كېرەكلىكى توغرىسىدا يوليورۇق سورىغانلىقى بىلەن باشلىنىدۇ. پەرۋەردىگار ئۇلارغا يەھۇدىيە ئەۋەتىشنى بۇيرۇدى ، ئۇلار ھەرقايسى شەھەر ۋە قەبىلىلەرگە قارشى جەڭ قىلدى. خۇدانىڭ ياردىمى بىلەن يەھۇدىيە ئادونىي بېزەكنى مەغلۇپ قىلىپ ، يېرۇسالېم ، ھىبرون ۋە دېبىرنى ئىشغال قىلدى.</w:t>
      </w:r>
    </w:p>
    <w:p/>
    <w:p>
      <w:r xmlns:w="http://schemas.openxmlformats.org/wordprocessingml/2006/main">
        <w:t xml:space="preserve">2-پاراگراف: سوتچىلار 1: 8-21 دە داۋاملىشىدۇ ، ئۇ باشقا قەبىلىلەرنىڭ ئۆز تېررىتورىيىسىدىكى غەلبىسى ۋە قىسمەن مۇۋەپپەقىيەتلىرىنى بايان قىلىدۇ. بۇ بۆلەكتە بىنيامىننىڭ يېبۇسلارنى يېرۇسالېمدىن قوغلاپ چىقارمىغانلىقى تىلغا ئېلىنغان ، ئەمما ئۇلار ئۇنىڭ ئارىسىدا ياشايدۇ. ئەفرائىم يەنە ئۇلارنىڭ تەقسىم قىلىنغان زېمىنىنى تولۇق بويسۇندۇرالمىدى ، ئەمما قانانلىقلار بىلەن بىللە ياشايدۇ. ماناسسە ، زەبۇلۇن ، ئاشېر ، نافتالى ۋە دان قاتارلىق باشقا قەبىلىلەر دۈشمەنلىرىنى قوغلاپ چىقىرىش ياكى بويسۇندۇرۇشتا ئوخشىمىغان دەرىجىدە مۇۋەپپەقىيەتلەرنى باشتىن كەچۈردى.</w:t>
      </w:r>
    </w:p>
    <w:p/>
    <w:p>
      <w:r xmlns:w="http://schemas.openxmlformats.org/wordprocessingml/2006/main">
        <w:t xml:space="preserve">3-پاراگراف: سوتچىلار 1 بىر قانچە قەبىلىنىڭ تىرىشچانلىقىغا قارىماي ، بىر قىسىم قانانلىقلارنىڭ قورغانلىرى بوي سۇندۇرۇلمىغان ھېسابات بىلەن ئاخىرلاشتى. سوتچىلار 1: 27-36 دە ، ماناسسەنىڭ بەزى شەھەر ئاھالىلىرىنى قوغلىمايدىغانلىقى تىلغا ئېلىنغان. ئوخشاشلا ، ئەفرايىم گېزېردا ياشايدىغان بىر قىسىم قانانلىقلارنى قوغلىمايدۇ. نەتىجىدە ، بۇ قالغان ئاھالىلەر ئىسرائىلىيە ئۈچۈن مەجبۇرىي ئەمگەككە ئايلىنىدۇ ، ئەمما ئۇلار ئارىسىدا داۋاملىق ياشايدۇ.</w:t>
      </w:r>
    </w:p>
    <w:p/>
    <w:p>
      <w:r xmlns:w="http://schemas.openxmlformats.org/wordprocessingml/2006/main">
        <w:t xml:space="preserve">خۇلاسە:</w:t>
      </w:r>
    </w:p>
    <w:p>
      <w:r xmlns:w="http://schemas.openxmlformats.org/wordprocessingml/2006/main">
        <w:t xml:space="preserve">سوتچىلار 1:</w:t>
      </w:r>
    </w:p>
    <w:p>
      <w:r xmlns:w="http://schemas.openxmlformats.org/wordprocessingml/2006/main">
        <w:t xml:space="preserve">دەسلەپكى غەلىبە يەھۇدىيە ھەر قايسى شەھەرلەرنى بويسۇندۇردى.</w:t>
      </w:r>
    </w:p>
    <w:p>
      <w:r xmlns:w="http://schemas.openxmlformats.org/wordprocessingml/2006/main">
        <w:t xml:space="preserve">قىسمەن مۇۋەپپەقىيەت قەبىلىلىرى ئوخشىمىغان دەرىجىدە مۇۋەپپەقىيەتكە ئېرىشىدۇ.</w:t>
      </w:r>
    </w:p>
    <w:p>
      <w:r xmlns:w="http://schemas.openxmlformats.org/wordprocessingml/2006/main">
        <w:t xml:space="preserve">قالغان بىر قىسىم كەنئان ئاھالىلىرى قالدى.</w:t>
      </w:r>
    </w:p>
    <w:p/>
    <w:p>
      <w:r xmlns:w="http://schemas.openxmlformats.org/wordprocessingml/2006/main">
        <w:t xml:space="preserve">دەسلەپكى غەلىبىلەرگە ئەھمىيەت بېرىش يەھۇدىيە ھەر قايسى شەھەرلەرنى بويسۇندۇردى.</w:t>
      </w:r>
    </w:p>
    <w:p>
      <w:r xmlns:w="http://schemas.openxmlformats.org/wordprocessingml/2006/main">
        <w:t xml:space="preserve">قىسمەن مۇۋەپپەقىيەت قەبىلىلىرى ئوخشىمىغان دەرىجىدە مۇۋەپپەقىيەتكە ئېرىشىدۇ.</w:t>
      </w:r>
    </w:p>
    <w:p>
      <w:r xmlns:w="http://schemas.openxmlformats.org/wordprocessingml/2006/main">
        <w:t xml:space="preserve">قالغان بىر قىسىم كەنئان ئاھالىلىرى قالدى.</w:t>
      </w:r>
    </w:p>
    <w:p/>
    <w:p>
      <w:r xmlns:w="http://schemas.openxmlformats.org/wordprocessingml/2006/main">
        <w:t xml:space="preserve">بۇ باپتا ئىسرائىل قەبىلىلىرىنىڭ قاناننى بويسۇندۇرۇشتا دۇچ كەلگەن دەسلەپكى غەلىبىسى ۋە كېيىنكى خىرىسلىرى ھەققىدە توختالغان. سوتچىلار 1 دە ، يەشۇئا ئۆلگەندىن كېيىن ، ئىسرائىللارنىڭ پەرۋەردىگاردىن كىمنىڭ ئالدى بىلەن كەنئانلىقلارغا قارشى ئۇرۇش قىلىشى كېرەكلىكى توغرىسىدا يوليورۇق تەلەپ قىلىدىغانلىقى تىلغا ئېلىنغان. پەرۋەردىگار ئۇلارغا يەھۇدىيە ئەۋەتىشنى بۇيرۇدى ، ئۇلار ھەرقايسى شەھەر ۋە قەبىلىلەرگە قارشى جەڭگە قاتنىشىپ ، كۆرۈنەرلىك غەلىبىلەرنى قولغا كەلتۈردى.</w:t>
      </w:r>
    </w:p>
    <w:p/>
    <w:p>
      <w:r xmlns:w="http://schemas.openxmlformats.org/wordprocessingml/2006/main">
        <w:t xml:space="preserve">سوتچىلار 1-قىسمىدا داۋاملاشقان بۇ بۆلەكتە باشقا قەبىلىلەرنىڭ ئۆز تېررىتورىيىسىدىكى غەلبىسى ۋە قىسمەن مۇۋەپپەقىيەتلىرى بايان قىلىنغان. بىنيامىن ۋە ئەفرائىمغا ئوخشاش بەزى قەبىلىلەر دۈشمەنلىرىنى تولۇق قوغلىۋېتەلمىگەن بولسا ، يەنە بەزىلەر ئۇلارنى تەقسىم قىلىنغان يەرلىرىدىن بويسۇندۇرۇش ياكى قوغلاپ چىقىرىشتا ئوخشىمىغان دەرىجىدە ئۇتۇقلارغا ئېرىشىدۇ. بۇ ھېساباتلار قاناندىكى مەۋجۇتلۇقىنى تۇرغۇزۇشقا تىرىشىۋاتقاندا ئوخشىمىغان قەبىلىلەر دۇچ كەلگەن غەلىبە ۋە خىرىسنى گەۋدىلەندۈرىدۇ.</w:t>
      </w:r>
    </w:p>
    <w:p/>
    <w:p>
      <w:r xmlns:w="http://schemas.openxmlformats.org/wordprocessingml/2006/main">
        <w:t xml:space="preserve">سوتچىلار 1 بىر قانچە قەبىلىنىڭ تىرىشچانلىقىغا قارىماي ، قانانلىقلارنىڭ بەزى ئىستىھكاملىرى يېڭىلمىگەن ھېسابات بىلەن ئاخىرلاشتى. بەزى قەبىلىلەر بۇ قالغان ئاھالىلەرنى پۈتۈنلەي قوغلىۋەتمەسلىك ياكى يوقىتىشنى تاللىمايدۇ ، ئەكسىچە ئۇلارنى ئىسرائىلىيە زېمىنىدا تۇرۇشقا رۇخسەت قىلىش بىلەن بىر ۋاقىتتا مەجبۇرىي ئەمگەككە سېلىشنى تاللايدۇ ، بۇ قارار كېيىنچە بۇ كىشىلەر ئىسرائىلىيە بىلەن داۋاملىق بىللە ياشايدۇ.</w:t>
      </w:r>
    </w:p>
    <w:p/>
    <w:p>
      <w:r xmlns:w="http://schemas.openxmlformats.org/wordprocessingml/2006/main">
        <w:t xml:space="preserve">سوتچىلار 1: 1 يەشۇئا ئۆلگەندىن كېيىن ، بەنى-ئىسرائىل پەرۋەردىگاردىن: «كىم ئالدى بىلەن كەنئانلارغا قارشى چىقىپ ، ئۇلارغا قارشى ئۇرۇش قىلىدۇ؟» دەپ سورىدى.</w:t>
      </w:r>
    </w:p>
    <w:p/>
    <w:p>
      <w:r xmlns:w="http://schemas.openxmlformats.org/wordprocessingml/2006/main">
        <w:t xml:space="preserve">يوشۇۋا ئۆلگەندىن كېيىن ، ئىسرائىللار ئۇلارنى كەنئانلارغا قارشى ئۇرۇشقا كىمنىڭ يېتەكلەيدىغانلىقىنى ئويلىدى.</w:t>
      </w:r>
    </w:p>
    <w:p/>
    <w:p>
      <w:r xmlns:w="http://schemas.openxmlformats.org/wordprocessingml/2006/main">
        <w:t xml:space="preserve">1. ئۇلۇغ رەھبەرلەرنىڭ ئىزىدىن مېڭىش</w:t>
      </w:r>
    </w:p>
    <w:p/>
    <w:p>
      <w:r xmlns:w="http://schemas.openxmlformats.org/wordprocessingml/2006/main">
        <w:t xml:space="preserve">2. ئېتىقادتىكى غەلىبە ۋەدىسى</w:t>
      </w:r>
    </w:p>
    <w:p/>
    <w:p>
      <w:r xmlns:w="http://schemas.openxmlformats.org/wordprocessingml/2006/main">
        <w:t xml:space="preserve">1.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رىملىقلار 8:37 - ياق ، بۇلارنىڭ ھەممىسىدە بىز بىزنى سۆيگەن كىشى ئارقىلىق بويسۇندۇرغۇچىدىن كۆپ.</w:t>
      </w:r>
    </w:p>
    <w:p/>
    <w:p>
      <w:r xmlns:w="http://schemas.openxmlformats.org/wordprocessingml/2006/main">
        <w:t xml:space="preserve">سوتچىلار 1: 2 پەرۋەردىگار مۇنداق دېدى: «يەھۇدىيە ئۆرلەيدۇ ، مەن بۇ يەرنى ئۇنىڭ قولىغا تاپشۇردۇم.</w:t>
      </w:r>
    </w:p>
    <w:p/>
    <w:p>
      <w:r xmlns:w="http://schemas.openxmlformats.org/wordprocessingml/2006/main">
        <w:t xml:space="preserve">پەرۋەردىگار يەھۇدا زېمىنىدا غەلىبە ۋە غەلىبە قىلىشقا ۋەدە بەردى.</w:t>
      </w:r>
    </w:p>
    <w:p/>
    <w:p>
      <w:r xmlns:w="http://schemas.openxmlformats.org/wordprocessingml/2006/main">
        <w:t xml:space="preserve">1: خۇدا بىزگە ھاياتتىكى ھەر قانداق توسالغۇنى يېڭىش ئۈچۈن كۈچ بېرىدۇ.</w:t>
      </w:r>
    </w:p>
    <w:p/>
    <w:p>
      <w:r xmlns:w="http://schemas.openxmlformats.org/wordprocessingml/2006/main">
        <w:t xml:space="preserve">2: ئەگەر بىز ئۇنىڭغا ئىشەنسەك ، خۇدا بىزنى مۇۋەپپەقىيەت قازىنىدىغان بايلىق بىلەن تەمىنلەيدۇ.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سوتچىلار 1: 3 يەھۇدا ئاكىسى شىمونغا: «مەن بىلەن بىللە كېلىڭلار ، بىز قانانلىقلارغا قارشى ئۇرۇش قىلايلى» دېدى. مەنمۇ ئوخشاشلا سەن بىلەن بىللە سېنىڭ يېنىڭغا كىرىمەن. شۇنىڭ بىلەن شىمون ئۇنىڭ بىلەن بىللە باردى.</w:t>
      </w:r>
    </w:p>
    <w:p/>
    <w:p>
      <w:r xmlns:w="http://schemas.openxmlformats.org/wordprocessingml/2006/main">
        <w:t xml:space="preserve">يەھۇدا ئىنىسى شىموندىن ئۇنىڭ بىلەن كەنئانلارغا قارشى ئۇرۇشقا قاتنىشىشىنى تەلەپ قىلدى ، شىمونمۇ قوشۇلدى.</w:t>
      </w:r>
    </w:p>
    <w:p/>
    <w:p>
      <w:r xmlns:w="http://schemas.openxmlformats.org/wordprocessingml/2006/main">
        <w:t xml:space="preserve">1. ئىماندىكى ئىتتىپاقلىقنىڭ كۈچى - سوتچىلار 1: 3</w:t>
      </w:r>
    </w:p>
    <w:p/>
    <w:p>
      <w:r xmlns:w="http://schemas.openxmlformats.org/wordprocessingml/2006/main">
        <w:t xml:space="preserve">2. سادىق بۇرادەرنىڭ بەرىكىتى - سوتچىلار 1: 3</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17:17 - دوست ھەر ۋاقىت ياخشى كۆرىدۇ ، بىر قېرىنداش قىيىنچىلىققا دۇچ كېلىدۇ.</w:t>
      </w:r>
    </w:p>
    <w:p/>
    <w:p>
      <w:r xmlns:w="http://schemas.openxmlformats.org/wordprocessingml/2006/main">
        <w:t xml:space="preserve">سوتچىلار 1: 4 يەھۇدا ئۆرلىدى. پەرۋەردىگار قانانلىقلارنى ۋە پېرىزلارنى قولىغا تاپشۇرۇپ بەردى. ئۇلار بېزەكتە ئون مىڭ ئادەمنى ئۆلتۈردى.</w:t>
      </w:r>
    </w:p>
    <w:p/>
    <w:p>
      <w:r xmlns:w="http://schemas.openxmlformats.org/wordprocessingml/2006/main">
        <w:t xml:space="preserve">يەھۇدا جەڭگە ئاتلاندى ، پەرۋەردىگار ئۇلارغا قانانلىقلار ۋە پېرىزلىقلارنى مەغلۇب قىلدى. ئۇلار بېزەكتە 10 مىڭ ئادەمنى ئۆلتۈردى.</w:t>
      </w:r>
    </w:p>
    <w:p/>
    <w:p>
      <w:r xmlns:w="http://schemas.openxmlformats.org/wordprocessingml/2006/main">
        <w:t xml:space="preserve">1. خۇدا غەلىبە ئىلاھى ، بىز ئۇنىڭ ئۈچۈن جەڭ قىلغاندا بىزگە كۈچ بېرىدۇ.</w:t>
      </w:r>
    </w:p>
    <w:p/>
    <w:p>
      <w:r xmlns:w="http://schemas.openxmlformats.org/wordprocessingml/2006/main">
        <w:t xml:space="preserve">2. بىز قانداق توسالغۇلارغا دۇچ كەلسەكمۇ تەڭرىنىڭ بىز بىلەن بىللە بولىدىغانلىقىغا ئىشىنىمىز.</w:t>
      </w:r>
    </w:p>
    <w:p/>
    <w:p>
      <w:r xmlns:w="http://schemas.openxmlformats.org/wordprocessingml/2006/main">
        <w:t xml:space="preserve">1. يەشۇئا 23:10 - «ئاراڭلاردىكى بىر كىشى مىڭنى قوغلايدۇ ، چۈنكى تەڭرىڭ خۇداۋەندە ، ئۇ ساڭا ۋەدە قىلغىنىدەك ، سەن ئۈچۈن جەڭ قىلىدۇ».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سوتچىلار 1: 5 ئۇلار بېزەكتە ئادونىبەزېكنى تاپتى. ئۇلار ئۇنىڭغا قارشى جەڭ قىلدى ، ئۇلار قانانلىقلارنى ۋە پېرىزلارنى ئۆلتۈردى.</w:t>
      </w:r>
    </w:p>
    <w:p/>
    <w:p>
      <w:r xmlns:w="http://schemas.openxmlformats.org/wordprocessingml/2006/main">
        <w:t xml:space="preserve">ئىسرائىللار بېزەكتىكى ئادونىبېكنى مەغلۇب قىلدى.</w:t>
      </w:r>
    </w:p>
    <w:p/>
    <w:p>
      <w:r xmlns:w="http://schemas.openxmlformats.org/wordprocessingml/2006/main">
        <w:t xml:space="preserve">1. خۇدا زالىملارغا ئادالەت ئېلىپ كېلىدۇ.</w:t>
      </w:r>
    </w:p>
    <w:p/>
    <w:p>
      <w:r xmlns:w="http://schemas.openxmlformats.org/wordprocessingml/2006/main">
        <w:t xml:space="preserve">2. غەلىبە ئۇنىڭغا ئىشەنگەن ۋاقتىمىزدا كېلىدۇ.</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سوتچىلار 1: 6 لېكىن ئادونىبىز قېچىپ كەتتى. ئۇلار ئۇنىڭ كەينىدىن قوغلاپ ، ئۇنى تۇتۇۋېلىپ ، باش بارمىقى ۋە چوڭ بارماقلىرىنى كېسىۋەتتى.</w:t>
      </w:r>
    </w:p>
    <w:p/>
    <w:p>
      <w:r xmlns:w="http://schemas.openxmlformats.org/wordprocessingml/2006/main">
        <w:t xml:space="preserve">ئادونىبېزېك باش بارمىقى ۋە چوڭ بارماقلىرىنى كېسىش ئارقىلىق خاتالىقى بىلەن جازالاندى.</w:t>
      </w:r>
    </w:p>
    <w:p/>
    <w:p>
      <w:r xmlns:w="http://schemas.openxmlformats.org/wordprocessingml/2006/main">
        <w:t xml:space="preserve">1. خۇدا ھەرقانچە كۈچلۈك بولسىمۇ يامانلىق قىلغۇچىلارنى جازالايدۇ.</w:t>
      </w:r>
    </w:p>
    <w:p/>
    <w:p>
      <w:r xmlns:w="http://schemas.openxmlformats.org/wordprocessingml/2006/main">
        <w:t xml:space="preserve">2. بىز ھەققانىيلىق يولىدىن يىراقلاشماسلىقنى ئەستە ساقلىشىمىز كېرەك.</w:t>
      </w:r>
    </w:p>
    <w:p/>
    <w:p>
      <w:r xmlns:w="http://schemas.openxmlformats.org/wordprocessingml/2006/main">
        <w:t xml:space="preserve">1. ماقال-تەمسىل 21: 15 - ئادالەت ئەمەلگە ئاشقاندا ، ئۇ سالىھلارغا خۇشاللىق ئېلىپ كېلىدۇ ، ئەمما زالىملارغا قورقۇنچ ئېلىپ كېلىدۇ.</w:t>
      </w:r>
    </w:p>
    <w:p/>
    <w:p>
      <w:r xmlns:w="http://schemas.openxmlformats.org/wordprocessingml/2006/main">
        <w:t xml:space="preserve">2. زەبۇر 37: 1-2 - يامانلىق قىلغۇچىلاردىن ئەنسىرىمەڭ ياكى زالىملارغا ھەسەت قىلماڭ ، چۈنكى زالىمنىڭ كەلگۈسى ئۈمىدى يوق ، پاسىقلارنىڭ چىرىغى ئۆچۈرۈلىدۇ.</w:t>
      </w:r>
    </w:p>
    <w:p/>
    <w:p>
      <w:r xmlns:w="http://schemas.openxmlformats.org/wordprocessingml/2006/main">
        <w:t xml:space="preserve">سوتچىلار 1: 7 ئادونىبەزېك مۇنداق دېدى: ئاتمىش ئون پادىشاھ ، باش بارمىقى ۋە پۇت بارماقلىرىنى كېسىپ ، گۆشلىرىنى ئۈستەلۈمنىڭ ئاستىغا يىغىشتۇردى ، مەن قىلغىنىمدەك ، خۇدامۇ ماڭا بۇيرۇدى. ئۇلار ئۇنى يېرۇسالېمغا ئېلىپ باردى.</w:t>
      </w:r>
    </w:p>
    <w:p/>
    <w:p>
      <w:r xmlns:w="http://schemas.openxmlformats.org/wordprocessingml/2006/main">
        <w:t xml:space="preserve">ئادونىبىزېك خۇدا ئۇنىڭغا ياخشى جاۋاب قايتۇرغاندا ، ئۇنىڭ ھەرىكىتىنىڭ ئاقىۋىتىنى ئۆگەندى.</w:t>
      </w:r>
    </w:p>
    <w:p/>
    <w:p>
      <w:r xmlns:w="http://schemas.openxmlformats.org/wordprocessingml/2006/main">
        <w:t xml:space="preserve">1. خۇدانىڭ ئادالىتى ئېنىق ۋە رەت قىلىنمايدۇ.</w:t>
      </w:r>
    </w:p>
    <w:p/>
    <w:p>
      <w:r xmlns:w="http://schemas.openxmlformats.org/wordprocessingml/2006/main">
        <w:t xml:space="preserve">2. تېرىغانلىرىمىزنى يىغىمىز - سوتچىلار كىتابىدىن مىسال.</w:t>
      </w:r>
    </w:p>
    <w:p/>
    <w:p>
      <w:r xmlns:w="http://schemas.openxmlformats.org/wordprocessingml/2006/main">
        <w:t xml:space="preserve">1. يەشايا 59: 18 - ئۇلارنىڭ قىلغان ئەمەللىرى بويىچە ، ئۇ دۈشمەنلىرىگە غەزەپ بىلەن جاۋاب قايتۇرىدۇ.</w:t>
      </w:r>
    </w:p>
    <w:p/>
    <w:p>
      <w:r xmlns:w="http://schemas.openxmlformats.org/wordprocessingml/2006/main">
        <w:t xml:space="preserve">2. گالاتىيالىقلار 6: 7 - ئالدانماڭ: خۇدا مەسخىرە قىلىنمايدۇ ، چۈنكى كىم تېرىسا ، ئۇمۇ شۇ بولىدۇ.</w:t>
      </w:r>
    </w:p>
    <w:p/>
    <w:p>
      <w:r xmlns:w="http://schemas.openxmlformats.org/wordprocessingml/2006/main">
        <w:t xml:space="preserve">سوتچىلار 1: 8 يەھۇدا ئەۋلادلىرى يېرۇسالېمغا قارشى جەڭ قىلىپ ، ئۇنى ئېلىپ ، قىلىچ بىلەن ئۇرۇپ ، شەھەرنى كۆيدۈردى.</w:t>
      </w:r>
    </w:p>
    <w:p/>
    <w:p>
      <w:r xmlns:w="http://schemas.openxmlformats.org/wordprocessingml/2006/main">
        <w:t xml:space="preserve">يەھۇدا ئەۋلادلىرى يېرۇسالېمنى مەغلۇب قىلىپ ، ئۇنى قىلىچ بىلەن بويسۇندۇرۇپ ، شەھەرنى كۆيدۈردى.</w:t>
      </w:r>
    </w:p>
    <w:p/>
    <w:p>
      <w:r xmlns:w="http://schemas.openxmlformats.org/wordprocessingml/2006/main">
        <w:t xml:space="preserve">1. ئىماننىڭ كۈچى: ئۆزىڭىزگە ئىشىنىش قانداق قىلىپ ئۇلۇغلۇققا ئېلىپ بارالايدۇ</w:t>
      </w:r>
    </w:p>
    <w:p/>
    <w:p>
      <w:r xmlns:w="http://schemas.openxmlformats.org/wordprocessingml/2006/main">
        <w:t xml:space="preserve">2. قىيىنچىلىقنى يېڭىش: رىقابەت ۋە غەلىبىنى قانداق يېڭىش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سوتچىلار 1: 9 ئۇنىڭدىن كېيىن ، يەھۇدا ئەۋلادلىرى تاغدا ، جەنۇبتا ۋە جىلغىدا ياشايدىغان كەنئانلىقلارغا قارشى جەڭگە چۈشتى.</w:t>
      </w:r>
    </w:p>
    <w:p/>
    <w:p>
      <w:r xmlns:w="http://schemas.openxmlformats.org/wordprocessingml/2006/main">
        <w:t xml:space="preserve">يەھۇدانىڭ بالىلىرى تاغ ، جەنۇب ۋە جىلغىدا ياشايدىغان كەنئانلىقلار بىلەن ئۇرۇش قىلىشقا باردى.</w:t>
      </w:r>
    </w:p>
    <w:p/>
    <w:p>
      <w:r xmlns:w="http://schemas.openxmlformats.org/wordprocessingml/2006/main">
        <w:t xml:space="preserve">1. جەڭگە چاقىرىش: تەڭرىنىڭ ئۇنىڭ ئۈچۈن كۆرەش قىلىش چاقىرىقىغا قانداق جاۋاب قايتۇرىمىز</w:t>
      </w:r>
    </w:p>
    <w:p/>
    <w:p>
      <w:r xmlns:w="http://schemas.openxmlformats.org/wordprocessingml/2006/main">
        <w:t xml:space="preserve">2. ۋەھىمىمىزنى يېڭىش: يولىمىزغا كەلگەن جەڭلەرنى قانداق يېڭىمىز</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118: 6 - رەببىم مەن بىلەن بىللە. مەن قورقمايمەن. نوقۇل ئىنسانلار ماڭا نېمە قىلالايدۇ؟</w:t>
      </w:r>
    </w:p>
    <w:p/>
    <w:p>
      <w:r xmlns:w="http://schemas.openxmlformats.org/wordprocessingml/2006/main">
        <w:t xml:space="preserve">سوتچىلار 1:10 يەھۇدىيە ھىبروندا ياشايدىغان كەنئانلىقلارغا قارشى چىقتى.</w:t>
      </w:r>
    </w:p>
    <w:p/>
    <w:p>
      <w:r xmlns:w="http://schemas.openxmlformats.org/wordprocessingml/2006/main">
        <w:t xml:space="preserve">يەھۇدا خېبرونغا بېرىپ ، قانانلىقلارغا قارشى ئۇرۇش قىلدى ۋە شېشاي ، ئاخىمان ۋە تالماينى ئۆلتۈردى.</w:t>
      </w:r>
    </w:p>
    <w:p/>
    <w:p>
      <w:r xmlns:w="http://schemas.openxmlformats.org/wordprocessingml/2006/main">
        <w:t xml:space="preserve">1. ئىماننىڭ كۈچى: سوتچىلار 1: 10 دىكى يەھۇدىنىڭ كۈچىنى چۈشىنىش</w:t>
      </w:r>
    </w:p>
    <w:p/>
    <w:p>
      <w:r xmlns:w="http://schemas.openxmlformats.org/wordprocessingml/2006/main">
        <w:t xml:space="preserve">2. دۈشمەننى يېڭىش: يەھۇدانىڭ ئىزىدىن قانداق مېڭىش كېرەك</w:t>
      </w:r>
    </w:p>
    <w:p/>
    <w:p>
      <w:r xmlns:w="http://schemas.openxmlformats.org/wordprocessingml/2006/main">
        <w:t xml:space="preserve">1. 1 كورىنتلىقلار 16: 13-14 ھوشيار بولۇڭ ، ئېتىقادىڭىزدا مۇستەھكەم تۇرۇڭ ، كىشىلەرگە ئوخشاش ھەرىكەت قىلىڭ ، كۈچلۈك بولۇڭ. قىلغانلىرىڭىزنىڭ ھەممىسىنى مۇھەببەت بىلەن قىلايلى.</w:t>
      </w:r>
    </w:p>
    <w:p/>
    <w:p>
      <w:r xmlns:w="http://schemas.openxmlformats.org/wordprocessingml/2006/main">
        <w:t xml:space="preserve">2. ماقال-تەمسىل 4: 23-27 قەلبىڭىزنى ھوشيارلىق بىلەن ساقلاڭ ، چۈنكى ئۇنىڭدىن ھاياتلىق بۇلاقلىرى ئاقىدۇ. سىزدىن ئەگرى-توقاي سۆزلەرنى قالدۇرۇپ ، يامان گەپلەرنى سىزدىن يىراقلاشتۇرۇڭ. كۆزىڭىز بىۋاسىتە ئالدىغا قارىسۇن ، نەزەرىڭىز ئالدىڭىزدا تۈز بولسۇن. پۇتىڭىزنىڭ يولىنى ئويلاڭ. ئاندىن بارلىق يوللىرىڭىز جەزملەشتۈرۈلىدۇ. ئوڭغا ياكى سولغا يانماڭ. پۇتىڭىزنى يامانلىقتىن يىراقلاشتۇرۇڭ.</w:t>
      </w:r>
    </w:p>
    <w:p/>
    <w:p>
      <w:r xmlns:w="http://schemas.openxmlformats.org/wordprocessingml/2006/main">
        <w:t xml:space="preserve">سوتچىلار 1:11 ئۇ يەردىن دېبىر ئاھالىلىرىگە قارشى چىقتى. دېبىرنىڭ ئىسمى كىرجاتسېفېر ئىدى.</w:t>
      </w:r>
    </w:p>
    <w:p/>
    <w:p>
      <w:r xmlns:w="http://schemas.openxmlformats.org/wordprocessingml/2006/main">
        <w:t xml:space="preserve">ئىسرائىللار ئىلگىرى كىرجاتسېفېر دەپ ئاتالغان دېبىر ئاھالىلىرىگە قارشى ئۇرۇش قىلدى.</w:t>
      </w:r>
    </w:p>
    <w:p/>
    <w:p>
      <w:r xmlns:w="http://schemas.openxmlformats.org/wordprocessingml/2006/main">
        <w:t xml:space="preserve">1. ئۆزگەرتىلگەن ئىسىمنىڭ كۈچى</w:t>
      </w:r>
    </w:p>
    <w:p/>
    <w:p>
      <w:r xmlns:w="http://schemas.openxmlformats.org/wordprocessingml/2006/main">
        <w:t xml:space="preserve">2. ئۇرۇشتىكى كەچۈرۈم قىلىشنىڭ قىممىتى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6: 12 - چۈنكى بىز گۆش ۋە قانغا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سوتچىلار 1:12 كالىب مۇنداق دېدى: «كىرجاتسېفېرنى ئۇرغان ۋە ئۇنى ئېلىپ كەتكەن كىشى ، قىزىم ئاچسانى ئايالىمغا بېرىمەن.</w:t>
      </w:r>
    </w:p>
    <w:p/>
    <w:p>
      <w:r xmlns:w="http://schemas.openxmlformats.org/wordprocessingml/2006/main">
        <w:t xml:space="preserve">كالىب قىزىنى كىرجاتسېفېرنى ئالماقچى بولغانلارغا توي قىلدى.</w:t>
      </w:r>
    </w:p>
    <w:p/>
    <w:p>
      <w:r xmlns:w="http://schemas.openxmlformats.org/wordprocessingml/2006/main">
        <w:t xml:space="preserve">1. نىكاھنىڭ مەنىسى: كالىبنىڭ سوۋغىسى خۇدانىڭ نىكاھ پىلانىنى قانداق كۆرسىتىپ بېرىدۇ</w:t>
      </w:r>
    </w:p>
    <w:p/>
    <w:p>
      <w:r xmlns:w="http://schemas.openxmlformats.org/wordprocessingml/2006/main">
        <w:t xml:space="preserve">2. كەڭ قورساقلىقنىڭ كۈچى: كالىبنىڭ قىزىنىڭ كىرجاتسېفېرنى ئېلىپ بېرىشى</w:t>
      </w:r>
    </w:p>
    <w:p/>
    <w:p>
      <w:r xmlns:w="http://schemas.openxmlformats.org/wordprocessingml/2006/main">
        <w:t xml:space="preserve">1. ئەفەسلىكلەر 5: 31-33 بۇ سەۋەبتىن بىر ئەر ئاتىسى ۋە ئانىسىدىن ئايرىلىپ ، ئايالى بىلەن بىرلىشىدۇ ، ئىككىسى بىر تەنگە ئايلىنىدۇ. بۇ چوڭقۇر سىر ، ئەمما مەن مەسىھ ۋە چېركاۋ ھەققىدە سۆزلەۋاتىمەن.</w:t>
      </w:r>
    </w:p>
    <w:p/>
    <w:p>
      <w:r xmlns:w="http://schemas.openxmlformats.org/wordprocessingml/2006/main">
        <w:t xml:space="preserve">2. 1 پېترۇس 3: 7 ئەرلەر ، ئايالىڭىز بىلەن بىللە تۇرغىنىڭىزغا ئوخشاش ئېتىبار بىلەن مۇئامىلە قىلىڭ ، ئۇلارغا ئاجىز ھەمراھىڭىز ۋە ھاياتلىق مېھىر-شەپقىتىنىڭ ۋارىسى دەپ ھۆرمەت قىلىڭ ، شۇندىلا ھېچ نەرسە دۇئايىڭىزغا توسقۇنلۇق قىلالمايدۇ. .</w:t>
      </w:r>
    </w:p>
    <w:p/>
    <w:p>
      <w:r xmlns:w="http://schemas.openxmlformats.org/wordprocessingml/2006/main">
        <w:t xml:space="preserve">سوتچىلار 1:13 كالىبنىڭ ئىنىسى كېنازنىڭ ئوغلى ئوسنىيېل ئۇنى ئېلىپ ، قىزى ئاخسانى ئايالىغا بەردى.</w:t>
      </w:r>
    </w:p>
    <w:p/>
    <w:p>
      <w:r xmlns:w="http://schemas.openxmlformats.org/wordprocessingml/2006/main">
        <w:t xml:space="preserve">كېنازنىڭ ئوغلى ئوتنىئېل ۋە كالىبنىڭ ئىنىسى دېبىر شەھىرىنى ئېلىپ ، ئۇنىڭ ئورنىغا كالىبنىڭ قىزى ئاچساغا ئايالى سۈپىتىدە بېرىلدى.</w:t>
      </w:r>
    </w:p>
    <w:p/>
    <w:p>
      <w:r xmlns:w="http://schemas.openxmlformats.org/wordprocessingml/2006/main">
        <w:t xml:space="preserve">1. ئائىلە ساداقەتمەنلىكىنىڭ ئېتىقادىدىكى ئەھمىيىتى</w:t>
      </w:r>
    </w:p>
    <w:p/>
    <w:p>
      <w:r xmlns:w="http://schemas.openxmlformats.org/wordprocessingml/2006/main">
        <w:t xml:space="preserve">2. خۇدالىق نىكاھنىڭ كۈچى</w:t>
      </w:r>
    </w:p>
    <w:p/>
    <w:p>
      <w:r xmlns:w="http://schemas.openxmlformats.org/wordprocessingml/2006/main">
        <w:t xml:space="preserve">1. ئەفەسلىكلەر 5: 21-33 - مەسىھكە بولغان ھۆرمەت بىلەن بىر-بىرىڭلارغا بويسۇنۇڭلار.</w:t>
      </w:r>
    </w:p>
    <w:p/>
    <w:p>
      <w:r xmlns:w="http://schemas.openxmlformats.org/wordprocessingml/2006/main">
        <w:t xml:space="preserve">2. 1 كورىنتلىقلار 7: 1-7 - نىكاھ ھەممەيلەن ئارىسىدا ھۆرمەتكە سازاۋەر بولۇشى كېرەك.</w:t>
      </w:r>
    </w:p>
    <w:p/>
    <w:p>
      <w:r xmlns:w="http://schemas.openxmlformats.org/wordprocessingml/2006/main">
        <w:t xml:space="preserve">سوتچىلار 1:14 ھەزرىتى ئەيسانىڭ قېشىغا كەلگەندە ، ئۇ ئۇنى دادىسىدىن ئېتىز سوراشقا ئۈندىدى. كالىب ئۇنىڭغا: - نېمە قىلماقچى؟</w:t>
      </w:r>
    </w:p>
    <w:p/>
    <w:p>
      <w:r xmlns:w="http://schemas.openxmlformats.org/wordprocessingml/2006/main">
        <w:t xml:space="preserve">كالىب ياش قىز ئۇنىڭدىن بىر مەيدان تەلەپ قىلغاندا كەڭ قورساقلىق ۋە ئاق كۆڭۈللۈكنى كۆرسىتىدۇ.</w:t>
      </w:r>
    </w:p>
    <w:p/>
    <w:p>
      <w:r xmlns:w="http://schemas.openxmlformats.org/wordprocessingml/2006/main">
        <w:t xml:space="preserve">1: كەڭ قورساقلىق: سورىغانلارغا ھەمىشە سېخىيلىق بىلەن بېرىڭ.</w:t>
      </w:r>
    </w:p>
    <w:p/>
    <w:p>
      <w:r xmlns:w="http://schemas.openxmlformats.org/wordprocessingml/2006/main">
        <w:t xml:space="preserve">2: ئاق كۆڭۈل: ئېھتىياجلىق كىشىلەرگە ياخشىلىق قىلىڭ.</w:t>
      </w:r>
    </w:p>
    <w:p/>
    <w:p>
      <w:r xmlns:w="http://schemas.openxmlformats.org/wordprocessingml/2006/main">
        <w:t xml:space="preserve">1: لۇقا 6:38 - بېرىڭ ، ئۇ سىزگە بېرىلىدۇ.</w:t>
      </w:r>
    </w:p>
    <w:p/>
    <w:p>
      <w:r xmlns:w="http://schemas.openxmlformats.org/wordprocessingml/2006/main">
        <w:t xml:space="preserve">2: ماقال-تەمسىل 3:27 - تېگىشلىك ئادەملەردىن ياخشىلىقنى توسماڭ.</w:t>
      </w:r>
    </w:p>
    <w:p/>
    <w:p>
      <w:r xmlns:w="http://schemas.openxmlformats.org/wordprocessingml/2006/main">
        <w:t xml:space="preserve">سوتچىلار 1:15 ھەزرىتى ئەيسا ئۇنىڭغا: - ماڭا بەخت ئاتا قىلغىن ، چۈنكى سەن ماڭا جەنۇب زېمىنى بەردىڭ. ماڭا سۇ بۇلاقلىرىنى بەرگىن. كالىب ئۇنىڭغا ئۈستۈنكى بۇلاق ۋە ساپ بۇلاقلارنى بەردى.</w:t>
      </w:r>
    </w:p>
    <w:p/>
    <w:p>
      <w:r xmlns:w="http://schemas.openxmlformats.org/wordprocessingml/2006/main">
        <w:t xml:space="preserve">كالىب بەخت تىلىگەندە قىزىغا جەنۇب زېمىنى ۋە سۇ بۇلاقلىرىنى بەردى.</w:t>
      </w:r>
    </w:p>
    <w:p/>
    <w:p>
      <w:r xmlns:w="http://schemas.openxmlformats.org/wordprocessingml/2006/main">
        <w:t xml:space="preserve">1. باشقىلارغا بەخت تىلەشنىڭ قىممىتى</w:t>
      </w:r>
    </w:p>
    <w:p/>
    <w:p>
      <w:r xmlns:w="http://schemas.openxmlformats.org/wordprocessingml/2006/main">
        <w:t xml:space="preserve">2. بەخت تىلەش</w:t>
      </w:r>
    </w:p>
    <w:p/>
    <w:p>
      <w:r xmlns:w="http://schemas.openxmlformats.org/wordprocessingml/2006/main">
        <w:t xml:space="preserve">ئەفەسلىكلەر 1: 3 -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سوتچىلار 1:16 مۇسانىڭ قېيناتىسى كېنىيەلىكلەرنىڭ ئەۋلادلىرى يەھۇدىيە بالىلىرى بىلەن خورما دەرىخى شەھىرىدىن چىقىپ ، ئارادنىڭ جەنۇبىغا جايلاشقان يەھۇدا چۆللۈكىگە چىقتى. ئۇلار بېرىپ ، كىشىلەر ئارىسىدا ئولتۇراقلاشتى.</w:t>
      </w:r>
    </w:p>
    <w:p/>
    <w:p>
      <w:r xmlns:w="http://schemas.openxmlformats.org/wordprocessingml/2006/main">
        <w:t xml:space="preserve">مۇسانىڭ قېيناتىسى كېنىيەلىكلەرنىڭ بالىلىرى بېرىپ ، يەھۇدىيە بالىلىرى بىلەن يەھۇدا چۆللىرىدە ئولتۇراقلاشتى.</w:t>
      </w:r>
    </w:p>
    <w:p/>
    <w:p>
      <w:r xmlns:w="http://schemas.openxmlformats.org/wordprocessingml/2006/main">
        <w:t xml:space="preserve">1. ئىتتىپاقلىقنىڭ كۈچى: قانداق قىلىپ ھەمكارلىشىش بىزنىڭ نىشانىمىزغا يېتىشىمىزگە ياردەم بېرەلەيدۇ</w:t>
      </w:r>
    </w:p>
    <w:p/>
    <w:p>
      <w:r xmlns:w="http://schemas.openxmlformats.org/wordprocessingml/2006/main">
        <w:t xml:space="preserve">2. ئائىلە رىشتىسى: مۇسانىڭ قېيناتىسى بىزگە ئائىلىنىڭ كۈچى ھەققىدە قانداق ئۆگەتسە بولىدۇ</w:t>
      </w:r>
    </w:p>
    <w:p/>
    <w:p>
      <w:r xmlns:w="http://schemas.openxmlformats.org/wordprocessingml/2006/main">
        <w:t xml:space="preserve">1. زەبۇر 133: 1: قاراڭ ، قېرىنداشلارنىڭ بىر يەرگە جەم بولۇشى نېمىدېگەن ياخشى ۋە نېمىدېگەن يېقىشلىق!</w:t>
      </w:r>
    </w:p>
    <w:p/>
    <w:p>
      <w:r xmlns:w="http://schemas.openxmlformats.org/wordprocessingml/2006/main">
        <w:t xml:space="preserve">2. رۇت 1: 16- 17: لېكىن رۇت مۇنداق دېدى: مېنى مەندىن ئايرىلماسلىققا ، ياكى ئارقىڭىزدىن ئەگىشىشكە قايتماسلىقنى ئۆتۈنۈڭ. چۈنكى ، قەيەرگىلا بارماڭ ، مەن بارىمەن. قەيەردە تۇرسىڭىز ، مەن شۇ يەردە تۇرىمەن. سېنىڭ خەلقىڭ مېنىڭ خەلقىم ، تەڭرىڭ ، خۇدايىم بولىدۇ.</w:t>
      </w:r>
    </w:p>
    <w:p/>
    <w:p>
      <w:r xmlns:w="http://schemas.openxmlformats.org/wordprocessingml/2006/main">
        <w:t xml:space="preserve">سوتچىلار 1:17 يەھۇدا ئىنىسى شىمون بىلەن بىللە باردى ، ئۇلار زېفاتتا ياشايدىغان قانانلىقلارنى ئۆلتۈردى ۋە ئۇنى پۈتۈنلەي ۋەيران قىلدى. بۇ شەھەرنىڭ ئىسمى خورما دەپ ئاتالغان.</w:t>
      </w:r>
    </w:p>
    <w:p/>
    <w:p>
      <w:r xmlns:w="http://schemas.openxmlformats.org/wordprocessingml/2006/main">
        <w:t xml:space="preserve">يەھۇدا ۋە ئۇنىڭ ئىنىسى شىمون زېفاتتا ياشايدىغان قانانلىقلارنى مەغلۇب قىلىپ ، شەھەرنى ۋەيران قىلدى ۋە ئۇنىڭغا خورما دەپ ئىسىم قويدى.</w:t>
      </w:r>
    </w:p>
    <w:p/>
    <w:p>
      <w:r xmlns:w="http://schemas.openxmlformats.org/wordprocessingml/2006/main">
        <w:t xml:space="preserve">1. ئىتتىپاقلىقنىڭ كۈچى: يەھۇدا بىلەن شىموننىڭ غەلىبىسى</w:t>
      </w:r>
    </w:p>
    <w:p/>
    <w:p>
      <w:r xmlns:w="http://schemas.openxmlformats.org/wordprocessingml/2006/main">
        <w:t xml:space="preserve">2. ئاللاھنىڭ بۇيرۇقلىرىغا ئەمەل قىلىشنىڭ ئەھمىيىتى</w:t>
      </w:r>
    </w:p>
    <w:p/>
    <w:p>
      <w:r xmlns:w="http://schemas.openxmlformats.org/wordprocessingml/2006/main">
        <w:t xml:space="preserve">1. مەتتا 28: 20 - ئۇلارغا بۇيرۇغانلىرىمنىڭ ھەممىسىنى ئىجرا قىلىشنى ئۆگىتىڭ</w:t>
      </w:r>
    </w:p>
    <w:p/>
    <w:p>
      <w:r xmlns:w="http://schemas.openxmlformats.org/wordprocessingml/2006/main">
        <w:t xml:space="preserve">2. دانىيال 3:17 - ئەگەر شۇنداق بولسا ، بىز خىزمەت قىلغان تەڭرىمىز بىزنى كۆيۈۋاتقان ئوتلۇق ئوچاقتىن قۇتۇلدۇرالايدۇ.</w:t>
      </w:r>
    </w:p>
    <w:p/>
    <w:p>
      <w:r xmlns:w="http://schemas.openxmlformats.org/wordprocessingml/2006/main">
        <w:t xml:space="preserve">سوتچىلار 1:18 يەھۇدا يەنە غەززەنى ، دېڭىز قىرغىقى بىلەن ئاسكېلوننى ۋە ئېكروننى قىرغاق بىلەن بىللە ئېلىپ كەتتى.</w:t>
      </w:r>
    </w:p>
    <w:p/>
    <w:p>
      <w:r xmlns:w="http://schemas.openxmlformats.org/wordprocessingml/2006/main">
        <w:t xml:space="preserve">يەھۇدا غەززە ، ئاسكېلون ، ئېكرون ۋە ئۇلارنىڭ دېڭىز قىرغاقلىرىنى بويسۇندۇردى.</w:t>
      </w:r>
    </w:p>
    <w:p/>
    <w:p>
      <w:r xmlns:w="http://schemas.openxmlformats.org/wordprocessingml/2006/main">
        <w:t xml:space="preserve">1. خۇدا بىزنىڭ ۋەدىمىزگە سادىق ، ھەتتا ئۆزىمىزنى بويسۇندۇرغانلىقىمىزنى ھېس قىلساقمۇ.</w:t>
      </w:r>
    </w:p>
    <w:p/>
    <w:p>
      <w:r xmlns:w="http://schemas.openxmlformats.org/wordprocessingml/2006/main">
        <w:t xml:space="preserve">2. ئەتراپىمىزدىكىلەرنى بويسۇندۇرۇشقا ئۇرۇنۇشتىن ئىلگىرى ئىچكى جەڭلىرىمىزنى بويسۇندۇرۇشقا تىرىشىشىمىز لازىم.</w:t>
      </w:r>
    </w:p>
    <w:p/>
    <w:p>
      <w:r xmlns:w="http://schemas.openxmlformats.org/wordprocessingml/2006/main">
        <w:t xml:space="preserve">Cross-</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1 كورىنتلىقلارغا 16: 13 - «ھوشيار بولۇڭ ، ئېتىقادىڭىزدا مۇستەھكەم تۇرۇڭ ، ئىنسانلارغا ئوخشاش ھەرىكەت قىلىڭ ، قەيسەر بولۇڭ».</w:t>
      </w:r>
    </w:p>
    <w:p/>
    <w:p>
      <w:r xmlns:w="http://schemas.openxmlformats.org/wordprocessingml/2006/main">
        <w:t xml:space="preserve">سوتچىلار 1:19 پەرۋەردىگار يەھۇدا بىلەن بىللە ئىدى. ئۇ تاغلىقلارنى قوغلاپ چىقاردى. ئەمما ۋادىدىكى ئاھالىلەرنى قوغلىۋېتەلمىدى ، چۈنكى ئۇلارنىڭ تۆمۈر ھارۋىلىرى بار ئىدى.</w:t>
      </w:r>
    </w:p>
    <w:p/>
    <w:p>
      <w:r xmlns:w="http://schemas.openxmlformats.org/wordprocessingml/2006/main">
        <w:t xml:space="preserve">پەرۋەردىگار يەھۇدىيە بىلەن بىللە بولغان بولۇشىغا قارىماي ، تاغلىق ئاھالىلەر قوغلاپ چىقىرىلدى ، ئەمما بۇ يەردە تۆمۈر ھارۋىلىرى بولغاچقا ، جىلغىدىكى ئاھالىلەرنى قوغلىمىدى.</w:t>
      </w:r>
    </w:p>
    <w:p/>
    <w:p>
      <w:r xmlns:w="http://schemas.openxmlformats.org/wordprocessingml/2006/main">
        <w:t xml:space="preserve">1. ئاللاھنىڭ ھۇزۇرىنىڭ كۈچى</w:t>
      </w:r>
    </w:p>
    <w:p/>
    <w:p>
      <w:r xmlns:w="http://schemas.openxmlformats.org/wordprocessingml/2006/main">
        <w:t xml:space="preserve">2. مەنىۋى ئۇرۇشنىڭ كۈچى</w:t>
      </w:r>
    </w:p>
    <w:p/>
    <w:p>
      <w:r xmlns:w="http://schemas.openxmlformats.org/wordprocessingml/2006/main">
        <w:t xml:space="preserve">1. ئەفەسلىكلەر 6: 10-18 - تەڭرىنىڭ ساۋۇتلىرى</w:t>
      </w:r>
    </w:p>
    <w:p/>
    <w:p>
      <w:r xmlns:w="http://schemas.openxmlformats.org/wordprocessingml/2006/main">
        <w:t xml:space="preserve">2. تەۋرات قانۇنى 8: 3-5 - رەببىمىزنىڭ بەلگىلىمىسى</w:t>
      </w:r>
    </w:p>
    <w:p/>
    <w:p>
      <w:r xmlns:w="http://schemas.openxmlformats.org/wordprocessingml/2006/main">
        <w:t xml:space="preserve">سوتچىلار 1:20 ئۇلار مۇسانىڭ ئېيتقىنىدەك ھىبروننى كالىبقا بەردى. ئۇ ئاناكنىڭ ئۈچ ئوغلىنى ئۇ يەردىن قوغلاپ چىقاردى.</w:t>
      </w:r>
    </w:p>
    <w:p/>
    <w:p>
      <w:r xmlns:w="http://schemas.openxmlformats.org/wordprocessingml/2006/main">
        <w:t xml:space="preserve">كالىبقا مۇسا ۋەدە قىلغاندەك ھىبرون بېرىلدى ۋە ئۇ يەردە ياشايدىغان ئاناكنىڭ ئۈچ ئوغلىنى قوغلاپ چىقاردى.</w:t>
      </w:r>
    </w:p>
    <w:p/>
    <w:p>
      <w:r xmlns:w="http://schemas.openxmlformats.org/wordprocessingml/2006/main">
        <w:t xml:space="preserve">1. ساداقەت مۇكاپاتقا ئېرىشتى: ئاللاھنىڭ ئۆزىگە سادىق كىشىلەرگە بولغان ساداقەتمەنلىكى.</w:t>
      </w:r>
    </w:p>
    <w:p/>
    <w:p>
      <w:r xmlns:w="http://schemas.openxmlformats.org/wordprocessingml/2006/main">
        <w:t xml:space="preserve">2. قىيىنچىلىقنى يېڭىش: قىيىنچىلىقلارغا تاقابىل تۇرۇشقا جۈرئەت قىلىش ۋە قىيىنچىلىقلارغا قارىماي قەيسەر بولۇش.</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p>
      <w:r xmlns:w="http://schemas.openxmlformats.org/wordprocessingml/2006/main">
        <w:t xml:space="preserve">سوتچىلار 1:21 بىنيامىن ئەۋلادلىرى يېرۇسالېمدا ياشايدىغان يېبۇسلارنى قوغلىمىدى. لېكىن يېبۇسلار تاكى بۈگۈنگە قەدەر يېرۇسالېمدا بىنيامىن ئەۋلادلىرى بىلەن بىللە تۇرىدۇ.</w:t>
      </w:r>
    </w:p>
    <w:p/>
    <w:p>
      <w:r xmlns:w="http://schemas.openxmlformats.org/wordprocessingml/2006/main">
        <w:t xml:space="preserve">بىنيامىنلىقلار يېبۇسلارنى يېرۇسالېمدىن قوغلىۋېتەلمىدى ، يېبۇسلار ھازىرغىچە ئۇ يەردە ياشايدۇ.</w:t>
      </w:r>
    </w:p>
    <w:p/>
    <w:p>
      <w:r xmlns:w="http://schemas.openxmlformats.org/wordprocessingml/2006/main">
        <w:t xml:space="preserve">1. توساقلارنى يېڭىش ئۈچۈن رەببىگە ئىشىنىش</w:t>
      </w:r>
    </w:p>
    <w:p/>
    <w:p>
      <w:r xmlns:w="http://schemas.openxmlformats.org/wordprocessingml/2006/main">
        <w:t xml:space="preserve">2. ئاللاھنىڭ ۋەدىلىرىگە ئىشىنىش</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1:22 يۈسۈپنىڭ ئائىلىسىدىكىلەر بەيتەلگە قارشى چىقتى. پەرۋەردىگار ئۇلار بىلەن بىللە ئىدى.</w:t>
      </w:r>
    </w:p>
    <w:p/>
    <w:p>
      <w:r xmlns:w="http://schemas.openxmlformats.org/wordprocessingml/2006/main">
        <w:t xml:space="preserve">يۈسۈپ قەبىلىسى بەيتەلگە باردى ، پەرۋەردىگار ئۇلار بىلەن بىللە ئىدى.</w:t>
      </w:r>
    </w:p>
    <w:p/>
    <w:p>
      <w:r xmlns:w="http://schemas.openxmlformats.org/wordprocessingml/2006/main">
        <w:t xml:space="preserve">1. قىيىن ۋاقىتلاردا تەڭرىنىڭ قوغدىشى</w:t>
      </w:r>
    </w:p>
    <w:p/>
    <w:p>
      <w:r xmlns:w="http://schemas.openxmlformats.org/wordprocessingml/2006/main">
        <w:t xml:space="preserve">2. سادىق ئىتائەتنىڭ كۈچى</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سوتچىلار 1:23 يۈسۈپنىڭ ئائىلىسى بەيتەلگە چۈشۈشكە ئەۋەتتى. (ھازىر بۇ شەھەرنىڭ ئىسمى لۇز ئىدى.)</w:t>
      </w:r>
    </w:p>
    <w:p/>
    <w:p>
      <w:r xmlns:w="http://schemas.openxmlformats.org/wordprocessingml/2006/main">
        <w:t xml:space="preserve">يۈسۈپنىڭ ئۆيى جاسۇس ئەۋەتىپ ، ئىلگىرى لۇز دەپ ئاتالغان بەيتەل شەھىرىنى تەكشۈردى.</w:t>
      </w:r>
    </w:p>
    <w:p/>
    <w:p>
      <w:r xmlns:w="http://schemas.openxmlformats.org/wordprocessingml/2006/main">
        <w:t xml:space="preserve">1. بىزنىڭ ئۆتمۈشكە تۇتقان پوزىتسىيىمىز كەلگۈسىگە قانداق تەسىر كۆرسىتىدۇ</w:t>
      </w:r>
    </w:p>
    <w:p/>
    <w:p>
      <w:r xmlns:w="http://schemas.openxmlformats.org/wordprocessingml/2006/main">
        <w:t xml:space="preserve">2. يېڭىلاش ۋە ئەسلىگە كەلتۈرۈشنىڭ ئۆزگىرىشچان كۈچى</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سوتچىلار 1:24 جاسۇسلار شەھەردىن بىر كىشىنىڭ چىققانلىقىنى كۆرۈپ ، ئۇنىڭغا: «شەھەرگە كىرىش ئېغىزى ، بىزگە دۇئا قىلغىن ، بىز ساڭا رەھىم قىلىمىز» دېدى.</w:t>
      </w:r>
    </w:p>
    <w:p/>
    <w:p>
      <w:r xmlns:w="http://schemas.openxmlformats.org/wordprocessingml/2006/main">
        <w:t xml:space="preserve">ئىككى جاسۇس شەھەردىن كەلگەن بىر ئەردىن ئۇلارغا شەھەرگە كىرىش ئېغىزىنى كۆرسىتىشنى تەلەپ قىلىپ ، ئۇنىڭغا جاۋاب قايتۇرىدىغانلىقى توغرىسىدا ۋەدە بەردى.</w:t>
      </w:r>
    </w:p>
    <w:p/>
    <w:p>
      <w:r xmlns:w="http://schemas.openxmlformats.org/wordprocessingml/2006/main">
        <w:t xml:space="preserve">1. رەھىم-شەپقەتنىڭ كۈچى - قىيىن ئەھۋالدا رەھىم-شەپقەت كۆرسىتىش قانداق قىلىپ ئاكتىپ نەتىجىگە ئېرىشەلەيدۇ</w:t>
      </w:r>
    </w:p>
    <w:p/>
    <w:p>
      <w:r xmlns:w="http://schemas.openxmlformats.org/wordprocessingml/2006/main">
        <w:t xml:space="preserve">2. سوراشنىڭ كۈچى - قانداق قىلىپ ياردەم سوراش بىز ئېھتىياجلىق جاۋابلارنى تېپىشنى كەلتۈرۈپ چىقىرىدۇ</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سوتچىلار 1:25 ئۇ ئۇلارغا شەھەرنىڭ كىرىش ئېغىزىنى كۆرسەتكەندە ، ئۇلار شەھەرنى قىلىچ بىلەن ئۇردى. ئەمما ئۇلار بۇ ئەرنى ۋە پۈتۈن ئائىلىسىدىكىلەرنى قويۇپ بەردى.</w:t>
      </w:r>
    </w:p>
    <w:p/>
    <w:p>
      <w:r xmlns:w="http://schemas.openxmlformats.org/wordprocessingml/2006/main">
        <w:t xml:space="preserve">ئىسرائىللار جەڭدە غەلىبە قىلىپ ، شەھەرنى كونترول قىلدى ، ئەمما ئۇ كىشى ۋە ئۇنىڭ ئائىلىسىدىكىلەرنى قۇتۇلدۇردى.</w:t>
      </w:r>
    </w:p>
    <w:p/>
    <w:p>
      <w:r xmlns:w="http://schemas.openxmlformats.org/wordprocessingml/2006/main">
        <w:t xml:space="preserve">1. رەھىمدىللىكنىڭ كۈچى: ئىسرائىللاردىن ئىبرەت</w:t>
      </w:r>
    </w:p>
    <w:p/>
    <w:p>
      <w:r xmlns:w="http://schemas.openxmlformats.org/wordprocessingml/2006/main">
        <w:t xml:space="preserve">2. خۇدانىڭ كەچۈرۈم قىلىش كۈچىنى چۈشىنىش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سوتچىلار 1:26 ئۇ كىشى خىتتايلارنىڭ زېمىنىغا كىرىپ ، بىر شەھەر قۇرۇپ ، ئۇنىڭ ئىسمىنى لۇز دەپ ئاتىدى.</w:t>
      </w:r>
    </w:p>
    <w:p/>
    <w:p>
      <w:r xmlns:w="http://schemas.openxmlformats.org/wordprocessingml/2006/main">
        <w:t xml:space="preserve">بۇ كىشى خىتتايلارنىڭ زېمىنىغا بېرىپ ، شەھەر قۇرۇپ ، ئۇنىڭغا لۇز دەپ ئىسىم قويدى ، ئۇ ھازىرمۇ ئىسمى.</w:t>
      </w:r>
    </w:p>
    <w:p/>
    <w:p>
      <w:r xmlns:w="http://schemas.openxmlformats.org/wordprocessingml/2006/main">
        <w:t xml:space="preserve">1. تەڭرىنىڭ ۋاقىت ئارقىلىق ساداقەتمەنلىكى - رەببىمىزنىڭ ۋەدىلىرى ئەۋلادمۇ ئەۋلاد ئەمەلگە ئاشىدۇ</w:t>
      </w:r>
    </w:p>
    <w:p/>
    <w:p>
      <w:r xmlns:w="http://schemas.openxmlformats.org/wordprocessingml/2006/main">
        <w:t xml:space="preserve">2. ئۆي سوۋغىسى - ئۆيلىرىمىز بىزنى قانداق قوغدايدۇ ۋە تارىخىمىزغا باغلايدۇ</w:t>
      </w:r>
    </w:p>
    <w:p/>
    <w:p>
      <w:r xmlns:w="http://schemas.openxmlformats.org/wordprocessingml/2006/main">
        <w:t xml:space="preserve">1. يەشۇئا 1: 3-5 - «مۇساغا ئېيتقىنىمدەك ، مەن سىلەرگە بەرگەن پۇتلىرىڭىزنىڭ ئايىغى بېسىلىدىغان ھەممە جاي. چۆل ۋە بۇ لىۋاندىن تارتىپ چوڭ دەرياغىچە ، فىرات دەرياسىغىچە. بارلىق خىتتاي زېمىنى ۋە قۇياشنىڭ پاتقانغا قەدەر چوڭ دېڭىزغا تۇتىشىدۇ. ھېچكىم سېنىڭ ئالدىڭدا تۇرالمايدۇ. چۈنكى تەڭرىڭ خۇداۋەندە سەندىن قورقىدۇ. ئۇ سىلەرگە ئېيتقىنىدەك ، سەن باسقان پۈتۈن زېمىندىن قورقىدۇ ».</w:t>
      </w:r>
    </w:p>
    <w:p/>
    <w:p>
      <w:r xmlns:w="http://schemas.openxmlformats.org/wordprocessingml/2006/main">
        <w:t xml:space="preserve">لۇقا 4: 16-21 - «ئۇ ئۆزى تەربىيىلەنگەن ناسىرە شەھىرىگە كەلدى. ئۇ ئادىتى بويىچە ، دەم ئېلىش كۈنى ئىبادەتخانىغا كىرىپ ، ئورنىدىن تۇرۇپ ئوقۇشقا باشلىدى. ئۇنىڭغا پەيغەمبەر پەيغەمبەرنىڭ كىتابىنى تاپشۇرۇپ بەردى. ئۇ كىتابنى ئاچقاندىن كېيىن ، ئۇ: «پەرۋەردىگارنىڭ روھى مېنىڭ ئۈستۈمدە» دەپ يېزىلغان يەرنى تاپتى. مېنى ئازابلانغانلارنى ساقايتىشقا ، تۇتقۇنلارغا قۇتۇلۇشنى ۋە قارىغۇلارنىڭ كۆرۈش قۇۋۋىتىنى ئەسلىگە كەلتۈرۈشكە ، يارىلانغانلارنى ئازاد قىلىشقا ، رەببىمىزنىڭ قوبۇل قىلالايدىغان يىلىنى تەشۋىق قىلىشقا ئەۋەتتى ».</w:t>
      </w:r>
    </w:p>
    <w:p/>
    <w:p>
      <w:r xmlns:w="http://schemas.openxmlformats.org/wordprocessingml/2006/main">
        <w:t xml:space="preserve">سوتچىلار 1:27 ماناسسە بەيتشەن ۋە ئۇنىڭ يېزىلىرىدىكى ئاھالىلەرنى ، تاناچ ۋە ئۇنىڭ شەھەرلىرىنى ، دور ۋە ئۇنىڭ يېزىلىرىدىكى ئاھالىلەرنى ، ئىبلېئام ۋە ئۇنىڭ يېزىلىرىدىكى ئاھالىلەرنى ، مېگىدو ۋە ئۇنىڭ شەھەرلىرىنى قوغلىمىدى: ئەمما قانانلىقلار ئۇ زېمىندا تۇراتتى.</w:t>
      </w:r>
    </w:p>
    <w:p/>
    <w:p>
      <w:r xmlns:w="http://schemas.openxmlformats.org/wordprocessingml/2006/main">
        <w:t xml:space="preserve">ماناسسە كەنئانلىقلارنى بەيتشەن ، تاناچ ، دور ، ئىبلام ۋە مېگىدودىن قوغلاپ چىقارمىدى.</w:t>
      </w:r>
    </w:p>
    <w:p/>
    <w:p>
      <w:r xmlns:w="http://schemas.openxmlformats.org/wordprocessingml/2006/main">
        <w:t xml:space="preserve">1. شاپائەت قىلىش گۇناھى: تەڭرىنىڭ تەۋبە چاقىرىقىنى رەت قىلىش</w:t>
      </w:r>
    </w:p>
    <w:p/>
    <w:p>
      <w:r xmlns:w="http://schemas.openxmlformats.org/wordprocessingml/2006/main">
        <w:t xml:space="preserve">2. قورقۇنچ ۋە ئىشەنچسىزلىكىمىزنى يېڭىش: رەببىمىزنىڭ تەمىناتىغا ئىشىنىش</w:t>
      </w:r>
    </w:p>
    <w:p/>
    <w:p>
      <w:r xmlns:w="http://schemas.openxmlformats.org/wordprocessingml/2006/main">
        <w:t xml:space="preserve">1. رىملىقلار 6: 1-2 - ئۇنداقتا بىز نېمە دەيمىز؟ مېھىر-شەپقەتنىڭ كۆپىيىشى ئۈچۈن گۇناھنى داۋاملاشتۇرامدۇق؟ ھەرگىز بولمايدۇ! گۇناھ ئۈچۈن ئۆلۈپ كەتكەن بىز قانداقمۇ ئۇنىڭدا ياشايمىز؟</w:t>
      </w:r>
    </w:p>
    <w:p/>
    <w:p>
      <w:r xmlns:w="http://schemas.openxmlformats.org/wordprocessingml/2006/main">
        <w:t xml:space="preserve">2. ۋەھىيلەر 3: 19-20 - مەن ياخشى كۆرىدىغان كىشىلەرنى ئەيىبلەيمەن ۋە ئىنتىزام قىلىمەن ، شۇڭا قىزغىن ۋە تەۋبە قىلىڭ. مانا مەن ئىشىك ئالدىدا تۇرۇپ چەكتىم. ئەگەر كىم مېنىڭ ئاۋازىمنى ئاڭلاپ ئىشىكنى ئاچسا ، مەن ئۇنىڭ يېنىغا كېلىپ ئۇنىڭ بىلەن بىللە تاماق يەيمەن ، ئۇمۇ مەن بىلەن بىللە.</w:t>
      </w:r>
    </w:p>
    <w:p/>
    <w:p>
      <w:r xmlns:w="http://schemas.openxmlformats.org/wordprocessingml/2006/main">
        <w:t xml:space="preserve">سوتچىلار 1:28 ئىسرائىلىيە كۈچلۈك بولغاندا ، ئۇلار قانانلىقلارنى باج تاپشۇردى ۋە ئۇلارنى قوغلىۋەتمىدى.</w:t>
      </w:r>
    </w:p>
    <w:p/>
    <w:p>
      <w:r xmlns:w="http://schemas.openxmlformats.org/wordprocessingml/2006/main">
        <w:t xml:space="preserve">ئىسرائىللار كۈچلۈك بولغاندا ، قانانلىقلارنى باج تاپشۇرۇشقا مەجبۇرلىدى ، ئەمما ئۇلارنى پۈتۈنلەي قوغلىمىدى.</w:t>
      </w:r>
    </w:p>
    <w:p/>
    <w:p>
      <w:r xmlns:w="http://schemas.openxmlformats.org/wordprocessingml/2006/main">
        <w:t xml:space="preserve">1. خۇدا بىزنىڭ كۈچلۈك بولۇشىمىزنى ۋە كۈچىمىزنى ئىشلىتىپ باشقىلارغا ياردەم بېرىشىمىزنى خالايدۇ.</w:t>
      </w:r>
    </w:p>
    <w:p/>
    <w:p>
      <w:r xmlns:w="http://schemas.openxmlformats.org/wordprocessingml/2006/main">
        <w:t xml:space="preserve">2. كۈچىمىزنىڭ خۇدادىن كەلگەنلىكىنى ئەستە ساقلىشىمىز ۋە ئۇنى ئۇنىڭ شان-شەرىپى ئۈچۈن ئىشلىتىشىمىز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سوتچىلار 1:29 ئەفرايىممۇ گېزېردا ياشايدىغان قانانلىقلارنى قوغلىمىدى. لېكىن قانانلىقلار ئۇلارنىڭ ئارىسىدا گېزېردا تۇراتتى.</w:t>
      </w:r>
    </w:p>
    <w:p/>
    <w:p>
      <w:r xmlns:w="http://schemas.openxmlformats.org/wordprocessingml/2006/main">
        <w:t xml:space="preserve">ئەفرايىم قەبىلىسى گېزېردا ياشايدىغان قانانلىقلارنى قوغلاپ چىقىرىشقا ئامالسىز قالدى.</w:t>
      </w:r>
    </w:p>
    <w:p/>
    <w:p>
      <w:r xmlns:w="http://schemas.openxmlformats.org/wordprocessingml/2006/main">
        <w:t xml:space="preserve">1. ئېزىقتۇرۇشقا قارشى تۇرۇشنى رەت قىلىش.</w:t>
      </w:r>
    </w:p>
    <w:p/>
    <w:p>
      <w:r xmlns:w="http://schemas.openxmlformats.org/wordprocessingml/2006/main">
        <w:t xml:space="preserve">2. ئاللاھنىڭ ئىرادىسىنى ئەمەلگە ئاشۇرۇشتا چىڭ تۇرۇشنىڭ كۈچى.</w:t>
      </w:r>
    </w:p>
    <w:p/>
    <w:p>
      <w:r xmlns:w="http://schemas.openxmlformats.org/wordprocessingml/2006/main">
        <w:t xml:space="preserve">1. مەتتا 26:41 - «ئېزىقتۇرۇلماسلىقىڭلار ئۈچۈن دىققەت قىلىڭلار ۋە دۇئا قىلىڭلار ، روھ ھەقىقەتەن رازى ، لېكىن تەن ئاجىز.</w:t>
      </w:r>
    </w:p>
    <w:p/>
    <w:p>
      <w:r xmlns:w="http://schemas.openxmlformats.org/wordprocessingml/2006/main">
        <w:t xml:space="preserve">2. رىملىقلار 12:12 - «ئۈمىد بىلەن خۇشال بولۇڭ ، ئازاب-ئوقۇبەتلەرگە سەۋر قىلىڭ ، دۇئادا تۇرۇڭ.</w:t>
      </w:r>
    </w:p>
    <w:p/>
    <w:p>
      <w:r xmlns:w="http://schemas.openxmlformats.org/wordprocessingml/2006/main">
        <w:t xml:space="preserve">سوتچىلار 1:30 زەبۇلۇن نە كىترون ئاھالىسىنى ، نە ناخالول ئاھالىسىنى قوغلىمىدى. لېكىن قانانلىقلار ئۇلارنىڭ ئارىسىدا ئولتۇراقلىشىپ ، تارماق ئېقىنغا ئايلاندى.</w:t>
      </w:r>
    </w:p>
    <w:p/>
    <w:p>
      <w:r xmlns:w="http://schemas.openxmlformats.org/wordprocessingml/2006/main">
        <w:t xml:space="preserve">زەبۇلۇن خەلقى كىترون ۋە ناخالول ئاھالىلىرىنى قوغلاپ چىقىرىشتا مەغلۇپ بولغان ، ئەكسىچە كەنئانلىقلار بۇ زېمىندا قېلىپ ، باج تاپشۇرغان.</w:t>
      </w:r>
    </w:p>
    <w:p/>
    <w:p>
      <w:r xmlns:w="http://schemas.openxmlformats.org/wordprocessingml/2006/main">
        <w:t xml:space="preserve">1. «تەڭرىنىڭ غەلىبە ۋەدىسى: زەبۇلۇن ۋە قانانلىقلار»</w:t>
      </w:r>
    </w:p>
    <w:p/>
    <w:p>
      <w:r xmlns:w="http://schemas.openxmlformats.org/wordprocessingml/2006/main">
        <w:t xml:space="preserve">2. «قەيسەرلىكنىڭ كۈچى: زېبۇلۇن ۋە كىترون ۋە ناخالولدىكى ئاھالىلەر»</w:t>
      </w:r>
    </w:p>
    <w:p/>
    <w:p>
      <w:r xmlns:w="http://schemas.openxmlformats.org/wordprocessingml/2006/main">
        <w:t xml:space="preserve">1. تەۋرات قانۇنى 7:22 - «خۇدايىڭ پەرۋەردىگارىڭ ئۇ مىللەتلەرنى ئالدى-كەينىدىن چىقىرىپ تاشلايدۇ ، ئېتىزدىكى ھايۋانلار كۆپىيىپ كەتمىسۇن ، ئۇلارنى بىراقلا ئىستېمال قىلمايسەن».</w:t>
      </w:r>
    </w:p>
    <w:p/>
    <w:p>
      <w:r xmlns:w="http://schemas.openxmlformats.org/wordprocessingml/2006/main">
        <w:t xml:space="preserve">2. يەشۇئا 24:12 - «مەن مۈڭگۈزنى سېنىڭ ئالدىڭغا ئەۋەتتىم ، ئۇ ئۇلارنى ئامورلارنىڭ ئىككى پادىشاھى ، ھەتتا قىلىچىڭ بىلەن ياكى ئوقياڭ بىلەن ئەمەس.</w:t>
      </w:r>
    </w:p>
    <w:p/>
    <w:p>
      <w:r xmlns:w="http://schemas.openxmlformats.org/wordprocessingml/2006/main">
        <w:t xml:space="preserve">سوتچىلار 1:31 ئاشېر ئاھخودىكى ئاھالىلەرنى ، زىدوندىكى ئاھالىلەرنى ، ئەھلابنى ، ئاخزىبنى ، نە ھىلبا ، ئافىكنى ياكى رىخوبنى قوغلىمىدى:</w:t>
      </w:r>
    </w:p>
    <w:p/>
    <w:p>
      <w:r xmlns:w="http://schemas.openxmlformats.org/wordprocessingml/2006/main">
        <w:t xml:space="preserve">ئاشېر قەبىلىلىرى يەتتە شەھەر ئاھالىسىنى قوغلاپ چىقارمىدى.</w:t>
      </w:r>
    </w:p>
    <w:p/>
    <w:p>
      <w:r xmlns:w="http://schemas.openxmlformats.org/wordprocessingml/2006/main">
        <w:t xml:space="preserve">1: مەغلۇبىيىتىمىزدىن ئۈمىدسىزلەنمەسلىكىمىز ، بەلكى خۇدانىڭ ئىرادىسىنى ئورۇنداش ئۈچۈن تىرىشىشىمىز لازىم.</w:t>
      </w:r>
    </w:p>
    <w:p/>
    <w:p>
      <w:r xmlns:w="http://schemas.openxmlformats.org/wordprocessingml/2006/main">
        <w:t xml:space="preserve">2: قىيىنچىلىق بولسىمۇ خۇداغا ئىتائەت قىلىڭ ، ئۇ بىزنىڭ تىرىشچانلىقىمىزنى كۆرىدىغانلىقىغا ۋە بىزگە بەخت ئاتا قىلىدىغانلىقىغا ئىشىنىدۇ.</w:t>
      </w:r>
    </w:p>
    <w:p/>
    <w:p>
      <w:r xmlns:w="http://schemas.openxmlformats.org/wordprocessingml/2006/main">
        <w:t xml:space="preserve">1: ئىبرانىيلار 10: 36 - چۈنكى ، سىلەر خۇدانىڭ ئىرادىسىنى ئورۇندىغاندا ، ۋەدە قىلىنغان نەرسىلەرگە ئېرىشەلەيسىلەر.</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سوتچىلار 1:32 لېكىن ، ئاشېرلار بۇ زېمىندا ياشايدىغان قانانلىقلار ئارىسىدا تۇراتتى ، چۈنكى ئۇلار ئۇلارنى قوغلىمىدى.</w:t>
      </w:r>
    </w:p>
    <w:p/>
    <w:p>
      <w:r xmlns:w="http://schemas.openxmlformats.org/wordprocessingml/2006/main">
        <w:t xml:space="preserve">ئاشېرلىقلار قانانلىقلارنى بۇ يەردىن قوغلاپ چىقارمىدى ، ئەكسىچە ئۇلار ئارىسىدا ياشاشنى تاللىدى.</w:t>
      </w:r>
    </w:p>
    <w:p/>
    <w:p>
      <w:r xmlns:w="http://schemas.openxmlformats.org/wordprocessingml/2006/main">
        <w:t xml:space="preserve">1. خۇدا بۇيرۇغاندەك ياشاشتىن قورقۇشنى يېڭىش - سوتچىلار 1:32</w:t>
      </w:r>
    </w:p>
    <w:p/>
    <w:p>
      <w:r xmlns:w="http://schemas.openxmlformats.org/wordprocessingml/2006/main">
        <w:t xml:space="preserve">2. تاللاشنىڭ كۈچى - سوتچىلار 1:32</w:t>
      </w:r>
    </w:p>
    <w:p/>
    <w:p>
      <w:r xmlns:w="http://schemas.openxmlformats.org/wordprocessingml/2006/main">
        <w:t xml:space="preserve">1.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سوتچىلار 1:33 نافتالى بەيتشېمىش ئاھالىلىرىنى ۋە بەيتانات ئاھالىلىرىنى قوغلىمىدى. ئەمما ئۇ بۇ يەردىكى ئاھالىلەر قانانلىقلار ئارىسىدا تۇراتتى. شۇنداقتىمۇ ، بەيتشېمىش ۋە بەيتاناتنىڭ ئاھالىلىرى ئۇلارغا تارماق ئېقىن بولۇپ قالدى.</w:t>
      </w:r>
    </w:p>
    <w:p/>
    <w:p>
      <w:r xmlns:w="http://schemas.openxmlformats.org/wordprocessingml/2006/main">
        <w:t xml:space="preserve">نافتالى كەنئانلىقلارنى بەيتشېمىش ۋە بەيتاناتتىن قوغلاپ چىقارمىدى ، ئەكسىچە ئۇلارنىڭ ئارىسىدا ئولتۇراقلىشىپ ، ئۇلارغا تارماق ئېقىن بولدى.</w:t>
      </w:r>
    </w:p>
    <w:p/>
    <w:p>
      <w:r xmlns:w="http://schemas.openxmlformats.org/wordprocessingml/2006/main">
        <w:t xml:space="preserve">1. قورقۇنچنى يېڭىش ۋە قىيىنچىلىقلارغا تاقابىل تۇرۇش</w:t>
      </w:r>
    </w:p>
    <w:p/>
    <w:p>
      <w:r xmlns:w="http://schemas.openxmlformats.org/wordprocessingml/2006/main">
        <w:t xml:space="preserve">2. ئىتائەتنىڭ كۈچى</w:t>
      </w:r>
    </w:p>
    <w:p/>
    <w:p>
      <w:r xmlns:w="http://schemas.openxmlformats.org/wordprocessingml/2006/main">
        <w:t xml:space="preserve">1. يەشۇئا 1: 9 - مەن سېنى بۇيرۇمىدىممۇ؟ قەيسەر ۋە جاسارەتلىك بولۇڭ. قورقماڭلار. ئۈمىدسىزلەنمەڭ ، چۈنكى پەرۋەردىگارىڭىز پەرۋەردىگار قەيەرگە بارماڭ ، ئۇ سىز بىلەن بىللە بولىدۇ.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سوتچىلار 1:34 ئامورلار دان بالىلىرىنى تاغقا چىقىشقا مەجبۇرلىدى ، چۈنكى ئۇلار ۋادىغا چۈشۈشكە يول قويمىدى.</w:t>
      </w:r>
    </w:p>
    <w:p/>
    <w:p>
      <w:r xmlns:w="http://schemas.openxmlformats.org/wordprocessingml/2006/main">
        <w:t xml:space="preserve">ئامورلار دان بالىلىرىغا زۇلۇم قىلىپ ، ئۇلارنىڭ ۋادىغا چۈشۈشىنىڭ ئالدىنى ئالدى.</w:t>
      </w:r>
    </w:p>
    <w:p/>
    <w:p>
      <w:r xmlns:w="http://schemas.openxmlformats.org/wordprocessingml/2006/main">
        <w:t xml:space="preserve">1: ۋەزىيەت ھەرقانچە زالىم كۆرۈنسىمۇ ، خۇدا بىزنى ھەرگىز يالغۇز قويمايدۇ.</w:t>
      </w:r>
    </w:p>
    <w:p/>
    <w:p>
      <w:r xmlns:w="http://schemas.openxmlformats.org/wordprocessingml/2006/main">
        <w:t xml:space="preserve">2: بىز دۇچ كەلگەن خىرىسلارغا قارىماي ، بىز چوقۇم خۇدانىڭ كۈچ ۋە جاسارەت بىلەن تەمىنلەيدىغانلىقىغا ئىشىنىشىمىز كېرەك.</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سوتچىلار 1:35 لېكىن ئامورلار ئايجالون ۋە شالبىمدىكى ھېرېس تېغىدا تۇراتتى. شۇنداقتىمۇ يۈسۈپنىڭ ئۆيىنىڭ قولى غەلىبە قىلىپ ، تارماق ئېقىنغا ئايلاندى.</w:t>
      </w:r>
    </w:p>
    <w:p/>
    <w:p>
      <w:r xmlns:w="http://schemas.openxmlformats.org/wordprocessingml/2006/main">
        <w:t xml:space="preserve">ئامورلار يۈسۈپنىڭ ئۆيى تەرىپىدىن مەغلۇپ قىلىندى ۋە ئۇلارغا باج تاپشۇرۇشقا مەجبۇر بولدى.</w:t>
      </w:r>
    </w:p>
    <w:p/>
    <w:p>
      <w:r xmlns:w="http://schemas.openxmlformats.org/wordprocessingml/2006/main">
        <w:t xml:space="preserve">1. خۇدا ئۆزىگە سادىق بولغانلارنى مۇكاپاتلايدۇ.</w:t>
      </w:r>
    </w:p>
    <w:p/>
    <w:p>
      <w:r xmlns:w="http://schemas.openxmlformats.org/wordprocessingml/2006/main">
        <w:t xml:space="preserve">2. غەلىبە قەيسەرلىك ۋە ئىشەنچ ئارقىلىق كېلىدۇ.</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1 يۇھاننا 5: 4 - "چۈنكى خۇدادىن تۇغۇلغانلارنىڭ ھەممىسى دۇنيانى يېڭىدۇ. بۇ دۇنيانى ، ھەتتا ئېتىقادىمىزنى يەڭگەن غەلىبە".</w:t>
      </w:r>
    </w:p>
    <w:p/>
    <w:p>
      <w:r xmlns:w="http://schemas.openxmlformats.org/wordprocessingml/2006/main">
        <w:t xml:space="preserve">سوتچىلار 1:36 ئامورلارنىڭ دېڭىز قىرغىقى ئەكرەبىمگە ، تاشتىن ۋە يۇقىرىغا قاراپ ماڭدى.</w:t>
      </w:r>
    </w:p>
    <w:p/>
    <w:p>
      <w:r xmlns:w="http://schemas.openxmlformats.org/wordprocessingml/2006/main">
        <w:t xml:space="preserve">ئامورلار ئەكرەبىمدىن تاش ۋە ئۇنىڭدىن باشقا دېڭىز قىرغاقلىرىنى ئىشغال قىلدى.</w:t>
      </w:r>
    </w:p>
    <w:p/>
    <w:p>
      <w:r xmlns:w="http://schemas.openxmlformats.org/wordprocessingml/2006/main">
        <w:t xml:space="preserve">1. كەسىپ ئەھدىنامىسى: تەڭرىنىڭ ھاياتىمىز ئۈچۈن بەرگەن ۋەدىسىنى چۈشىنىش</w:t>
      </w:r>
    </w:p>
    <w:p/>
    <w:p>
      <w:r xmlns:w="http://schemas.openxmlformats.org/wordprocessingml/2006/main">
        <w:t xml:space="preserve">2. قىيىنچىلىق ئالدىدا تەڭرىنىڭ ۋەدىسىدە چىڭ تۇرۇش</w:t>
      </w:r>
    </w:p>
    <w:p/>
    <w:p>
      <w:r xmlns:w="http://schemas.openxmlformats.org/wordprocessingml/2006/main">
        <w:t xml:space="preserve">1. يەشۇئا 1: 3-6 - «مۇساغا ئېيتقىنىمدەك ، مەن سىلەرگە بەرگەن پۇتلىرىڭىزنىڭ ئايىغى بېسىلىدىغان ھەممە جاي. چۆل ۋە بۇ لىۋاندىن تارتىپ چوڭ دەرياغىچە ، فىرات دەرياسىغىچە. ، خىتتايلارنىڭ زېمىنى ۋە قۇياشنىڭ پاتقانغا قەدەر چوڭ دېڭىزغا تۇتىشىدىغان دېڭىز قىرغىقى بولىدۇ. ئۆمرۈڭدە ھېچكىم سېنىڭ ئالدىڭدا تۇرالمايدۇ. مەن مۇسا بىلەن بىللە بولغاندەك ، شۇڭا مەن سېنىڭ يېنىڭدا بولىمەن: سېنى مەغلۇپ قىلمايمەن ۋە سېنىمۇ تاشلىمايمەن. قەيسەر ۋە جاسارەتلىك بولۇڭ ، چۈنكى بۇ ئاتا-بوۋىلىرىغا مەن بەرگەن بۇ يەرنى مىراسقا بۆلۈپ بېرىمەن.</w:t>
      </w:r>
    </w:p>
    <w:p/>
    <w:p>
      <w:r xmlns:w="http://schemas.openxmlformats.org/wordprocessingml/2006/main">
        <w:t xml:space="preserve">2. يەشۇ 24: 14-15 ئى رەببىم ، ئەگەر پەرۋەردىگارغا خىزمەت قىلىش سىزگە يامان تۇيۇلسا ، بۈگۈن ئۆزىڭىزگە خىزمەت قىلىدىغان ئادەمنى تاللاڭ. لېكىن ، مەن ۋە ئۆيۈمگە كەلسەك ، بىز پەرۋەردىگارغا خىزمەت قىلىمىز.</w:t>
      </w:r>
    </w:p>
    <w:p/>
    <w:p>
      <w:r xmlns:w="http://schemas.openxmlformats.org/wordprocessingml/2006/main">
        <w:t xml:space="preserve">سوتچىلار 2-ئايەتنى تۆۋەندىكى ئۈچ ئابزاسقا يىغىنچاقلاشقا بولىدۇ:</w:t>
      </w:r>
    </w:p>
    <w:p/>
    <w:p>
      <w:r xmlns:w="http://schemas.openxmlformats.org/wordprocessingml/2006/main">
        <w:t xml:space="preserve">1-پاراگراف: سوتچىلار 2: 1-5 پەرۋەردىگارنىڭ پەرىشتىسى ئىسرائىللارنى خۇدا بىلەن تۈزگەن ئەھدىگە خىلاپلىق قىلغانلىقى ئۈچۈن ئەيىبلىدى. بۇ باب رەببىنىڭ پەرىشتىسىنىڭ گىلگالغا كېلىپ كىشىلەرگە خىتاب قىلىپ ، ئۇلارنى مىسىردىن قۇتۇلدۇرۇشتا خۇدانىڭ ساداقەتمەنلىكىنى ئەسلىتىپ ، ئۇلارنى قانان ئاھالىلىرى بىلەن ئەھدە تۈزمەسلىككە بۇيرۇغانلىقىنى بايان قىلىش بىلەن باشلىنىدۇ. پەرىشتە ئاگاھلاندۇرۇپ مۇنداق دېدى: بۇ مىللەتلەرنى قوغلىۋەتمەسلىك ئۇلارنىڭ ئىسرائىلىيەگە توزاق ۋە دۈشمىنى بولۇپ قالىدۇ. قانداقلا بولمىسۇن ، كىشىلەر يولغا چىقىشتىن بۇرۇن يىغلاپ قۇربانلىق قىلىدۇ.</w:t>
      </w:r>
    </w:p>
    <w:p/>
    <w:p>
      <w:r xmlns:w="http://schemas.openxmlformats.org/wordprocessingml/2006/main">
        <w:t xml:space="preserve">2-پاراگراف: سوتچىلار 2: 6-15-ئايەتلەردە داۋام قىلىپ ، ئىسرائىلىيە بۇ مەزگىلدە باشتىن كەچۈرگەن ئاسىيلىق ، زۇلۇم ، تەۋبە ۋە قۇتۇلۇش دەۋرىنى بايان قىلىدۇ. يەشۇئا ئۆلگەندىن كېيىن ، پەرۋەردىگارنى ياكى ئۇنىڭ ئىشلىرىنى بىلمەيدىغان يېڭى بىر ئەۋلاد بارلىققا كېلىدۇ. ئۇلار خۇدادىن يۈز ئۆرۈپ ، چەتئەل ئىلاھلىرىغا چوقۇنىدۇ ۋە ئۇنىڭ غەزىپىنى قوزغايدۇ. نەتىجىدە ، خۇدا قوشنا دۆلەتلەرنىڭ ئىسرائىلىيەگە زۇلۇم قىلىشىغا يول قويدى. قىيىنچىلىققا بەرداشلىق بېرەلمىسە ، كىشىلەر خۇدادىن ياردەم تىلەيدۇ.</w:t>
      </w:r>
    </w:p>
    <w:p/>
    <w:p>
      <w:r xmlns:w="http://schemas.openxmlformats.org/wordprocessingml/2006/main">
        <w:t xml:space="preserve">3-پاراگراف: سوتچىلار 2-خۇلاسە بىلەن ئاخىرلاشتى ، خۇدا ئىسرائىلىيەنى زالىملاردىن قۇتۇلدۇرۇش ئۈچۈن سوتچىلار ياكى رەھبەرلەرنى ئۆستۈرىدۇ. سوتچىلار 2: 16-23 دە ، ئۇلارنىڭ ئارىسىدا سوتچى پەيدا بولغاندا ، ئۇ ئىسرائىلىيەنى دۈشمەنلىرىگە قارشى ئۇرۇشقا باشلاپ كىرىدۇ ۋە ھايات ۋاقتىدا ۋاقىتلىق تىنچلىق ئېلىپ كېلىدۇ. قانداقلا بولمىسۇن ، ھەر بىر سوتچى ئۆلگەندىن كېيىن ، كىشىلەر ئۆزلىرىنىڭ بۇتلارغا چوقۇنۇش ۋە پەرۋەردىگاردىن ۋاز كېچىشتەك رەزىل يوللىرىغا قايتىپ ، ئەتراپتىكى دۆلەتلەر تەرىپىدىن تېخىمۇ زۇلۇمغا ئۇچرايدۇ.</w:t>
      </w:r>
    </w:p>
    <w:p/>
    <w:p>
      <w:r xmlns:w="http://schemas.openxmlformats.org/wordprocessingml/2006/main">
        <w:t xml:space="preserve">خۇلاسە:</w:t>
      </w:r>
    </w:p>
    <w:p>
      <w:r xmlns:w="http://schemas.openxmlformats.org/wordprocessingml/2006/main">
        <w:t xml:space="preserve">سوتچىلار 2 سوۋغات:</w:t>
      </w:r>
    </w:p>
    <w:p>
      <w:r xmlns:w="http://schemas.openxmlformats.org/wordprocessingml/2006/main">
        <w:t xml:space="preserve">ئەھدىگە خىلاپلىق قىلغانلىقى ئۈچۈن ئەيىبلەنگەن پەرىشتە ئارىلىشىشقا ئاگاھلاندۇردى</w:t>
      </w:r>
    </w:p>
    <w:p>
      <w:r xmlns:w="http://schemas.openxmlformats.org/wordprocessingml/2006/main">
        <w:t xml:space="preserve">ئاسىيلىق قىلغان زۇلۇم تەۋبە قۇتۇلۇش دەۋرى</w:t>
      </w:r>
    </w:p>
    <w:p>
      <w:r xmlns:w="http://schemas.openxmlformats.org/wordprocessingml/2006/main">
        <w:t xml:space="preserve">سوتچىلارنى ۋاقىتلىق تىنچلاندۇرۇش ، ئۇنىڭدىن كېيىن تېخىمۇ ئاسىيلىق قىلىش.</w:t>
      </w:r>
    </w:p>
    <w:p/>
    <w:p>
      <w:r xmlns:w="http://schemas.openxmlformats.org/wordprocessingml/2006/main">
        <w:t xml:space="preserve">ئەھدىگە خىلاپلىق قىلغانلىقى ئۈچۈن ئەيىبلەشكە ئەھمىيەت بېرىش پەرىشتە ئارىلىشىشتىن ئاگاھلاندۇردى</w:t>
      </w:r>
    </w:p>
    <w:p>
      <w:r xmlns:w="http://schemas.openxmlformats.org/wordprocessingml/2006/main">
        <w:t xml:space="preserve">ئاسىيلىق قىلغان زۇلۇم تەۋبە قۇتۇلۇش دەۋرى</w:t>
      </w:r>
    </w:p>
    <w:p>
      <w:r xmlns:w="http://schemas.openxmlformats.org/wordprocessingml/2006/main">
        <w:t xml:space="preserve">سوتچىلارنى ۋاقىتلىق تىنچلاندۇرۇش ، ئۇنىڭدىن كېيىن تېخىمۇ ئاسىيلىق قىلىش.</w:t>
      </w:r>
    </w:p>
    <w:p/>
    <w:p>
      <w:r xmlns:w="http://schemas.openxmlformats.org/wordprocessingml/2006/main">
        <w:t xml:space="preserve">بۇ باپتا ئىسرائىللارنىڭ خۇدا بىلەن تۈزگەن ئەھدىسىنى بۇزغانلىقى ئۈچۈن بېرىلگەن ئەيىبلەش ، ئۇنىڭدىن كېيىن ئىسرائىلىيە بۇ مەزگىلدە باشتىن كەچۈرگەن بويسۇنماسلىق ، زۇلۇم ، تەۋبە ۋە قۇتۇلۇش دەۋرى بايان قىلىنغان. 2-سوتچىدا ، رەببىنىڭ پەرىشتىنىڭ گىلگالغا كېلىپ كىشىلەرگە خىتاب قىلغانلىقى ، ئۇلارغا خۇدانىڭ ساداقەتمەنلىكىنى ۋە قانان ئاھالىلىرى بىلەن ئەھدە تۈزۈشتىن ئاگاھلاندۇرۇلغانلىقى تىلغا ئېلىنغان. پەرىشتە بۇ مىللەتلەرنى قوغلىۋەتمەسلىكنىڭ ئۇلارنىڭ ئىسرائىلىيەگە توزاق ۋە دۈشمەن بولۇپ قالىدىغانلىقىنى تەكىتلەيدۇ.</w:t>
      </w:r>
    </w:p>
    <w:p/>
    <w:p>
      <w:r xmlns:w="http://schemas.openxmlformats.org/wordprocessingml/2006/main">
        <w:t xml:space="preserve">سوتچىلار 2-كۈنىنى داۋاملاشتۇرۇپ ، يەھۋا ياكى ئۇنىڭ ئىش-ھەرىكەتلىرىنى بىلمەيدىغان يېڭى بىر ئەۋلاد پەيدا بولىدىغان ئەندىزە بارلىققا كېلىدۇ. ئۇلار خۇدادىن يۈز ئۆرۈپ ، چەتئەل ئىلاھلىرىغا چوقۇنىدۇ ۋە ئۇنىڭ غەزىپىنى قوزغايدۇ. نەتىجىدە قوشنا دۆلەتلەرنىڭ ئىسرائىلىيەگە زۇلۇم قىلىشىغا يول قويۇلغان. قانداقلا بولمىسۇن ، ئازاب-ئوقۇبەتلەر چىدىغۇسىز ھالغا كەلگەندە ، كىشىلەر خۇدادىن دۇئا قىلىپ ، تەۋبە ۋە قۇتۇلۇشقا ئېلىپ بارىدىغان زۇلۇمنى كەلتۈرۈپ چىقىرىدىغان ئاسىيلىق دەۋرىگە ياردەم تىلەيدۇ.</w:t>
      </w:r>
    </w:p>
    <w:p/>
    <w:p>
      <w:r xmlns:w="http://schemas.openxmlformats.org/wordprocessingml/2006/main">
        <w:t xml:space="preserve">سوتچىلار 2 خۇدانى ئىسرائىلىيەنى زالىملاردىن قۇتۇلدۇرىدىغان سوتچىلار ياكى رەھبەرلەرنى تىرىلدۈرگەن ھېساب بىلەن ئاخىرلاشتى. بۇ سوتچىلار ئىسرائىلىيەنى دۈشمەنلىرىگە قارشى ئۇرۇشقا باشلاپ بارىدۇ ۋە ھايات ۋاقتىدا ۋاقىتلىق تىنچلىق ئېلىپ كېلىدۇ. قانداقلا بولمىسۇن ، ھەر بىر سوتچى ئۆلگەندىن كېيىن ، كىشىلەر ئۆزلىرىنىڭ بۇتلارغا چوقۇنۇش ۋە يەھۋادىن ۋاز كېچىشتەك رەزىل يوللىرىغا قايتىپ ، ئىسرائىلىيە تارىخىدا بۇ دەۋردە تەكرارلىنىۋاتقان داۋاملاشقان ئەندىزە ئەتراپتىكى دۆلەتلەر تەرىپىدىن داۋاملىق زۇلۇمغا ئۇچرايدۇ.</w:t>
      </w:r>
    </w:p>
    <w:p/>
    <w:p>
      <w:r xmlns:w="http://schemas.openxmlformats.org/wordprocessingml/2006/main">
        <w:t xml:space="preserve">سوتچىلار 2: 1 پەرۋەردىگارنىڭ بىر پەرىشتىسى گىلگالدىن بوچىمغا كەلدى ۋە: «مەن سېنى مىسىردىن چىقىپ كېتىشكە بۇيرۇدۇم ، سېنى ئاتا-بوۋىلىرىڭغا قەسەم قىلغان زېمىنغا ئېلىپ كەلدىم» دېدى. مەن: «سىلەر بىلەن تۈزگەن ئەھدەمنى ھەرگىز بۇزمايمەن» دېدىم.</w:t>
      </w:r>
    </w:p>
    <w:p/>
    <w:p>
      <w:r xmlns:w="http://schemas.openxmlformats.org/wordprocessingml/2006/main">
        <w:t xml:space="preserve">پەرۋەردىگارنىڭ پەرىشتىسى ئىسرائىللارغا خۇدا ئۇلارنى ۋەدە قىلغان زېمىنغا ئېلىپ بېرىش توغرىسىدا بەرگەن ۋەدىسىگە ئەمەل قىلغانلىقىنى ئەسكەرتتى.</w:t>
      </w:r>
    </w:p>
    <w:p/>
    <w:p>
      <w:r xmlns:w="http://schemas.openxmlformats.org/wordprocessingml/2006/main">
        <w:t xml:space="preserve">1: خۇدا ساداقەتمەن ، ۋەدىلىرى جەزمەن</w:t>
      </w:r>
    </w:p>
    <w:p/>
    <w:p>
      <w:r xmlns:w="http://schemas.openxmlformats.org/wordprocessingml/2006/main">
        <w:t xml:space="preserve">2: بىز خۇدانىڭ ئەھدىسىگە تايانالايمىز</w:t>
      </w:r>
    </w:p>
    <w:p/>
    <w:p>
      <w:r xmlns:w="http://schemas.openxmlformats.org/wordprocessingml/2006/main">
        <w:t xml:space="preserve">1: يەشۇئا 21:45 پەرۋەردىگارنىڭ ئىسرائىللارغا بەرگەن بارلىق ياخشى ۋەدىلىرىنىڭ ھېچقايسىسى مەغلۇپ بولمىدى. ھەممىسى ئەمەلگە ئاشتى.</w:t>
      </w:r>
    </w:p>
    <w:p/>
    <w:p>
      <w:r xmlns:w="http://schemas.openxmlformats.org/wordprocessingml/2006/main">
        <w:t xml:space="preserve">2: يەرەمىيا 31:33 مەن قانۇنلىرىمنى ئۇلارنىڭ ئىچىگە سالىمەن ۋە ئۇلارنىڭ قەلبىگە يازىمەن. مەن ئۇلارنىڭ خۇداسى بولىمەن ، ئۇلار مېنىڭ خەلقىم بولىدۇ.</w:t>
      </w:r>
    </w:p>
    <w:p/>
    <w:p>
      <w:r xmlns:w="http://schemas.openxmlformats.org/wordprocessingml/2006/main">
        <w:t xml:space="preserve">سوتچىلار 2: 2 سىلەر بۇ زېمىندىكى ئاھالىلەر بىلەن ئىتتىپاق تۈزمەڭلار. ئۇلارنىڭ قۇربانلىق سۇپىسىنى تاشلاڭلار ، لېكىن مېنىڭ ئاۋازىمغا بويسۇنمىدىڭلار ، نېمىشقا بۇنداق قىلدىڭلار؟</w:t>
      </w:r>
    </w:p>
    <w:p/>
    <w:p>
      <w:r xmlns:w="http://schemas.openxmlformats.org/wordprocessingml/2006/main">
        <w:t xml:space="preserve">خۇدا ئىسرائىللارغا زېمىن خەلقى بىلەن ئىتتىپاق تۈزمەسلىك ۋە ئۇلارنىڭ قۇربانلىق سۇپىسىنى چېقىشقا بۇيرۇدى ، ئەمما ئىسرائىللار ئاسىيلىق قىلدى.</w:t>
      </w:r>
    </w:p>
    <w:p/>
    <w:p>
      <w:r xmlns:w="http://schemas.openxmlformats.org/wordprocessingml/2006/main">
        <w:t xml:space="preserve">1. ئاسىيلىق قىلىشنىڭ خەتىرى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تەۋرات قانۇنى 12: 2-3 - سىز مۇسادىرە قىلىۋاتقان مىللەتلەرنىڭ ئىلاھلىرىغا ، ئېگىز تاغلارغا ، تاغلارغا ۋە ھەر خىل دەرەخلەرنىڭ ئاستىدا چوقۇنىدىغان جايلارنى ۋەيران قىلىڭ. ئۇلارنىڭ قۇربانلىق سۇپىسىنى چېقىپ ، مۇقەددەس تاشلىرىنى چېقىۋېتىڭ ۋە ئۇلارنىڭ ئاشېرا قۇتۇبىنى ئوتتا كۆيدۈرۈڭ. ئۇلارنىڭ ئىلاھلىرىنىڭ بۇتلىرىنى كېسىپ ، ئۇلارنىڭ ئىسىملىرىنى ئۇ يەردىن ئۆچۈرۈۋېتىڭ.</w:t>
      </w:r>
    </w:p>
    <w:p/>
    <w:p>
      <w:r xmlns:w="http://schemas.openxmlformats.org/wordprocessingml/2006/main">
        <w:t xml:space="preserve">2. 1 سامۇئىل 12: 14-15 - ئەگەر سىز پەرۋەردىگاردىن قورقۇپ ، ئۇنىڭغا خىزمەت قىلسىڭىز ۋە ئۇنىڭغا ئىتائەت قىلسىڭىز ، ئۇنىڭ ئەمرلىرىگە ئاسىيلىق قىلمىسىڭىز ، ھەمدە سىز ۋە سىزگە ھۆكۈمرانلىق قىلغان پادىشاھ خۇدايىڭىز پەرۋەردىگارغا ئەگىشىڭ. ئەگەر سىلەر پەرۋەردىگارغا ئىتائەت قىلمىساڭلار ۋە ئۇنىڭ ئەمرلىرىگە قارشى چىقساڭلار ، ئۇنىڭ قوللىرى ئەجدادلىرىڭلارغا ئوخشاش سىلەرگە قارشى بولىدۇ.</w:t>
      </w:r>
    </w:p>
    <w:p/>
    <w:p>
      <w:r xmlns:w="http://schemas.openxmlformats.org/wordprocessingml/2006/main">
        <w:t xml:space="preserve">سوتچىلار 2: 3 شۇنىڭ ئۈچۈن مەن يەنە: «مەن ئۇلارنى سېنىڭ ئالدىڭدىن قوغلىمايمەن» دېدىم. لېكىن ئۇلار سېنىڭ يېنىڭدىكى تىكەندەك بولىدۇ ، ئۇلارنىڭ ئىلاھلىرى سىلەرگە تۇزاق بولىدۇ.</w:t>
      </w:r>
    </w:p>
    <w:p/>
    <w:p>
      <w:r xmlns:w="http://schemas.openxmlformats.org/wordprocessingml/2006/main">
        <w:t xml:space="preserve">خۇدا ئىسرائىللارنى ئاگاھلاندۇرۇپ ، ئۇلار ۋەدە قىلىنغان زېمىندىكى كىشىلەرنى قوغلىۋېتەلمىسە ، ئۇلارنىڭ يېنىدىكى تىكەنگە ئايلىنىپ قالىدىغانلىقىنى ۋە ئۇلارنىڭ ئىلاھلىرىنىڭ ئۇلارغا تۇزاق بولىدىغانلىقىنى ئاگاھلاندۇردى.</w:t>
      </w:r>
    </w:p>
    <w:p/>
    <w:p>
      <w:r xmlns:w="http://schemas.openxmlformats.org/wordprocessingml/2006/main">
        <w:t xml:space="preserve">1. بىزنىڭ تەرىپىمىزدىكى تىكەنلەرنى يېڭىش</w:t>
      </w:r>
    </w:p>
    <w:p/>
    <w:p>
      <w:r xmlns:w="http://schemas.openxmlformats.org/wordprocessingml/2006/main">
        <w:t xml:space="preserve">2. بۇتقا چوقۇنۇشنىڭ قىلتىقىغا چۈشۈپ قالماڭ</w:t>
      </w:r>
    </w:p>
    <w:p/>
    <w:p>
      <w:r xmlns:w="http://schemas.openxmlformats.org/wordprocessingml/2006/main">
        <w:t xml:space="preserve">1. مەتتا 13:22 - «تىكەننىڭ ئارىسىغا چۈشكەن ئۇرۇقنى قوبۇل قىلغان كىشى بۇ سۆزنى ئاڭلىغان ئادەم ، ئەمما بۇ ھاياتنىڭ غەم-ئەندىشىسى ۋە بايلىقنىڭ ئالدامچىلىقى ئۇنى بوغۇپ ، مېۋىسىز قىلىدۇ».</w:t>
      </w:r>
    </w:p>
    <w:p/>
    <w:p>
      <w:r xmlns:w="http://schemas.openxmlformats.org/wordprocessingml/2006/main">
        <w:t xml:space="preserve">2. 1 كورىنتلىقلار 10: 14 - «شۇڭلاشقا ، قەدىرلىك دوستلىرىم ، بۇتقا چوقۇنۇشتىن قېچىڭ».</w:t>
      </w:r>
    </w:p>
    <w:p/>
    <w:p>
      <w:r xmlns:w="http://schemas.openxmlformats.org/wordprocessingml/2006/main">
        <w:t xml:space="preserve">سوتچىلار 2: 4 پەرۋەردىگارنىڭ پەرىشتىسى بۇ سۆزلەرنى پۈتۈن ئىسرائىللارغا سۆزلىگەندە ، كىشىلەر ئاۋازىنى كۆتۈرۈپ يىغلاپ كەتتى.</w:t>
      </w:r>
    </w:p>
    <w:p/>
    <w:p>
      <w:r xmlns:w="http://schemas.openxmlformats.org/wordprocessingml/2006/main">
        <w:t xml:space="preserve">پەرۋەردىگارنىڭ پەرىشتىسى بەنى ئىسرائىلغا سۆز قىلدى.</w:t>
      </w:r>
    </w:p>
    <w:p/>
    <w:p>
      <w:r xmlns:w="http://schemas.openxmlformats.org/wordprocessingml/2006/main">
        <w:t xml:space="preserve">1: قايغۇ-ھەسرەتتە ، بىز رەببىمىزدىن كۈچ-قۇۋۋەتكە ئېرىشەلەيمىز.</w:t>
      </w:r>
    </w:p>
    <w:p/>
    <w:p>
      <w:r xmlns:w="http://schemas.openxmlformats.org/wordprocessingml/2006/main">
        <w:t xml:space="preserve">2: ئېسىڭىزدە بولسۇنكى ، قىيىن پەيتلەردىمۇ خۇدا ھەمىشە بىز بىلەن بىللە.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5: 4 - ماتەم تۇتقۇچىلار نەقەدەر بەختلىك ، چۈنكى ئۇلار تەسەللى تاپىدۇ.</w:t>
      </w:r>
    </w:p>
    <w:p/>
    <w:p>
      <w:r xmlns:w="http://schemas.openxmlformats.org/wordprocessingml/2006/main">
        <w:t xml:space="preserve">سوتچىلار 2: 5 ئۇلار ئۇ يەرنىڭ نامىنى بوچىم دەپ ئاتىدى. ئۇلار ئۇ يەردە پەرۋەردىگارغا قۇربانلىق قىلدى.</w:t>
      </w:r>
    </w:p>
    <w:p/>
    <w:p>
      <w:r xmlns:w="http://schemas.openxmlformats.org/wordprocessingml/2006/main">
        <w:t xml:space="preserve">ئىسرائىللار بوچىم دېگەن جايدا پەرۋەردىگارغا قۇربانلىق قىلدى.</w:t>
      </w:r>
    </w:p>
    <w:p/>
    <w:p>
      <w:r xmlns:w="http://schemas.openxmlformats.org/wordprocessingml/2006/main">
        <w:t xml:space="preserve">1. قۇربانلىقنىڭ كۈچى - خۇداغا قانداق تەقدىم قىلىش بەخت ئېلىپ كېلىدۇ</w:t>
      </w:r>
    </w:p>
    <w:p/>
    <w:p>
      <w:r xmlns:w="http://schemas.openxmlformats.org/wordprocessingml/2006/main">
        <w:t xml:space="preserve">2. ئىبادەتنىڭ ئەھمىيىتى - رەببىمىزنىڭ ئەمرىگە بويسۇنۇش</w:t>
      </w:r>
    </w:p>
    <w:p/>
    <w:p>
      <w:r xmlns:w="http://schemas.openxmlformats.org/wordprocessingml/2006/main">
        <w:t xml:space="preserve">1. يارىتىلىش 22: 1-18 - خۇدانىڭ ئىبراھىمنىڭ قۇربانلىق ئارقىلىق ئېتىقادىنى سىنىشى</w:t>
      </w:r>
    </w:p>
    <w:p/>
    <w:p>
      <w:r xmlns:w="http://schemas.openxmlformats.org/wordprocessingml/2006/main">
        <w:t xml:space="preserve">2. لاۋىيلار 7: 11-21 - رەببىگە قۇربانلىق قىلىش قائىدىسى</w:t>
      </w:r>
    </w:p>
    <w:p/>
    <w:p>
      <w:r xmlns:w="http://schemas.openxmlformats.org/wordprocessingml/2006/main">
        <w:t xml:space="preserve">سوتچىلار 2: 6 يەشۇئا كىشىلەرنى قويۇپ بەرگەندىن كېيىن ، بەنى-ئىسرائىل بۇ يەرنى ئىگىلىۋېلىش ئۈچۈن ھەر بىر ئادەمنى ئۇنىڭ مىراسىغا كەتتى.</w:t>
      </w:r>
    </w:p>
    <w:p/>
    <w:p>
      <w:r xmlns:w="http://schemas.openxmlformats.org/wordprocessingml/2006/main">
        <w:t xml:space="preserve">بەنى-ئىسرائىل مىراسقا ئېرىشىپ ، بۇ يەرنى ئىگىلىدى.</w:t>
      </w:r>
    </w:p>
    <w:p/>
    <w:p>
      <w:r xmlns:w="http://schemas.openxmlformats.org/wordprocessingml/2006/main">
        <w:t xml:space="preserve">1: بىزگە بېرىلگەن سوۋغاتلارغا ئىگىدارلىق قىلىش ناھايىتى مۇھىم.</w:t>
      </w:r>
    </w:p>
    <w:p/>
    <w:p>
      <w:r xmlns:w="http://schemas.openxmlformats.org/wordprocessingml/2006/main">
        <w:t xml:space="preserve">2: رەببىمىز ۋەدىسىگە سادىق بولۇپ ، ئۇ بىزگە بەرگەن زېمىنغا ئىگە بولغىنىمىزدا بىزنى تەمىنلەيدۇ.</w:t>
      </w:r>
    </w:p>
    <w:p/>
    <w:p>
      <w:r xmlns:w="http://schemas.openxmlformats.org/wordprocessingml/2006/main">
        <w:t xml:space="preserve">1: ئەفەسلىكلەر 2:10 چۈنكى بىز ئۇنىڭ خىزمىتى ، بىز ئەيسا مەسىھتە ياخشى ئىشلارنى قىلىش ئۈچۈن يارىتىلغان.</w:t>
      </w:r>
    </w:p>
    <w:p/>
    <w:p>
      <w:r xmlns:w="http://schemas.openxmlformats.org/wordprocessingml/2006/main">
        <w:t xml:space="preserve">2: فىلىپىلىكلەر 4:12 13 مەن تۆۋەنگە چۈشۈشنى بىلىمەن ، قانداق كۆپەيتىشنى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سوتچىلار 2: 7 يەشۇنىڭ پۈتۈن كۈنلىرى ۋە پەرۋەردىگارنىڭ ئىسرائىللار ئۈچۈن قىلغان بارلىق ئۇلۇغ ئىشلىرىنى كۆرگەن يەشۇدىن ئېشىپ كەتكەن ئاقساقاللارنىڭ كۈنلىرى پەرۋەردىگارغا خىزمەت قىلدى.</w:t>
      </w:r>
    </w:p>
    <w:p/>
    <w:p>
      <w:r xmlns:w="http://schemas.openxmlformats.org/wordprocessingml/2006/main">
        <w:t xml:space="preserve">ئىسرائىللار پەرۋەردىگارنىڭ ئىسرائىلىيە ئۈچۈن قىلغان ئۇلۇغ ئىشلىرىغا شاھىت بولغان يوشۇۋا ھايات ۋاقتىدا ۋە ئۇنىڭدىن كېيىن ياشىغانلارنىڭ ھايات ۋاقتىدا پەرۋەردىگارغا خىزمەت قىلدى.</w:t>
      </w:r>
    </w:p>
    <w:p/>
    <w:p>
      <w:r xmlns:w="http://schemas.openxmlformats.org/wordprocessingml/2006/main">
        <w:t xml:space="preserve">1. پۈتۈن ۋۇجۇدىڭىز بىلەن رەببىمىزگە خىزمەت قىلىڭ - يەشۇئا 24: 14-15</w:t>
      </w:r>
    </w:p>
    <w:p/>
    <w:p>
      <w:r xmlns:w="http://schemas.openxmlformats.org/wordprocessingml/2006/main">
        <w:t xml:space="preserve">2. رەببىمىزنىڭ ساداقەتمەنلىكىنى ئېسىڭىزدە تۇتۇڭ - زەبۇر 103: 1-6</w:t>
      </w:r>
    </w:p>
    <w:p/>
    <w:p>
      <w:r xmlns:w="http://schemas.openxmlformats.org/wordprocessingml/2006/main">
        <w:t xml:space="preserve">1. يەشۇ 24: 14-15 ئى رەببىم ، ئەگەر پەرۋەردىگارغا خىزمەت قىلىش سىزگە يامان تۇيۇلسا ، بۈگۈن ئۆزىڭىزگە خىزمەت قىلىدىغان ئادەمنى تاللاڭ. سىلەر تۇرۇۋاتىسىلەر ، لېكىن مەن ۋە ئۆيۈمگە كەلسەك ، بىز پەرۋەردىگارغا خىزمەت قىلىمىز ».</w:t>
      </w:r>
    </w:p>
    <w:p/>
    <w:p>
      <w:r xmlns:w="http://schemas.openxmlformats.org/wordprocessingml/2006/main">
        <w:t xml:space="preserve">2. زەبۇر 103: 1-6 - «ئەي جېنىم ، پەرۋەردىگارغا ھەمدۇسانا بولسۇن ، مېنىڭ ئىچىمدىكى بارلىق كىشىلەر ئۇنىڭ مۇقەددەس نامىغا مۇبارەك بولسۇن. ئەي جېنىم ، پەرۋەردىگارغا ھەمدۇسانا ئېيتىڭلار ، ئۇنىڭ بارلىق پايدىلىرىنى ئۇنتۇپ قالماڭلار. ھەممە كېسەللىرىڭنى ساقايتىدىغان ، ھاياتىڭنى ھالاكەتتىن قۇتۇلدۇرىدىغان ، سېنى مېھىر-شەپقەت ۋە رەھىم-شەپقەت بىلەن تاج كىيگەن ؛ ئاغزىڭنى ياخشى نەرسىلەر بىلەن تويغۇزىدۇ. شۇنداق قىلىپ ياشلىقىڭ بۈركۈتكە ئوخشاش يېڭىلىنىدۇ. زۇلۇمغا ئۇچرىدى ».</w:t>
      </w:r>
    </w:p>
    <w:p/>
    <w:p>
      <w:r xmlns:w="http://schemas.openxmlformats.org/wordprocessingml/2006/main">
        <w:t xml:space="preserve">سوتچىلار 2: 8 پەرۋەردىگارنىڭ خىزمەتكارى نۇننىڭ ئوغلى يەشۇئا يۈز ئون ياشتا ۋاپات بولدى.</w:t>
      </w:r>
    </w:p>
    <w:p/>
    <w:p>
      <w:r xmlns:w="http://schemas.openxmlformats.org/wordprocessingml/2006/main">
        <w:t xml:space="preserve">پەرۋەردىگارنىڭ خىزمەتكارى يەشۇئا 110 يېشىدا ۋاپات بولدى.</w:t>
      </w:r>
    </w:p>
    <w:p/>
    <w:p>
      <w:r xmlns:w="http://schemas.openxmlformats.org/wordprocessingml/2006/main">
        <w:t xml:space="preserve">1. جوشۇئانىڭ ئېتىقادى: ئۇنىڭ ھاياتى ۋە مىراسى ھەققىدە ئويلىنىش</w:t>
      </w:r>
    </w:p>
    <w:p/>
    <w:p>
      <w:r xmlns:w="http://schemas.openxmlformats.org/wordprocessingml/2006/main">
        <w:t xml:space="preserve">2. رەببىگە خىزمەت قىلىشنىڭ ئەھمىيىتى: يەشۇنىڭ ھاياتىدىن ساۋاقلار</w:t>
      </w:r>
    </w:p>
    <w:p/>
    <w:p>
      <w:r xmlns:w="http://schemas.openxmlformats.org/wordprocessingml/2006/main">
        <w:t xml:space="preserve">1. تەۋرات قانۇنى 34: 7-9 - مۇسا ۋاپات بولغاندا يۈز يىگىرمە ياشتا ئىدى: ئۇنىڭ كۆزى سۇس ئەمەس ، تەبىئىي كۈچىمۇ پەسەيمىگەن. ئىسرائىللار موئاب تۈزلەڭلىكىدە مۇسا ئۈچۈن 30 كۈن يىغلىدى. شۇنداق قىلىپ مۇسا ئۈچۈن يىغلاش ۋە ماتەم كۈنلىرى ئاخىرلاشتى. نۇننىڭ ئوغلى يەشۇئا ئەقىل-پاراسەتكە تولدى. چۈنكى مۇسا ئۇنىڭغا قوللىرىنى تەگكۈزدى. ئىسرائىللار ئۇنىڭ گېپىنى ئاڭلاپ ، پەرۋەردىگار مۇساغا بۇيرۇغاندەك قىلدى.</w:t>
      </w:r>
    </w:p>
    <w:p/>
    <w:p>
      <w:r xmlns:w="http://schemas.openxmlformats.org/wordprocessingml/2006/main">
        <w:t xml:space="preserve">2. يەشۇئا 24: 29-31 - بۇ ئىشلاردىن كېيىن ، پەرۋەردىگارنىڭ خىزمەتكارى نۇننىڭ ئوغلى يەشۇئا يۈز ئون ياشتا ۋاپات بولدى. ئۇلار ئۇنى مىراس چېگرىسىغا ، گاھاش تېغىنىڭ شىمالىدىكى ئەفرايىم تېغىدىكى تىمناتسېراغا دەپنە قىلدى. ئىسرائىللار يەشۇنىڭ پۈتۈن كۈنلىرى ۋە يەشۇنىڭ ئۈستىدىن غالىب كەلگەن ۋە پەرۋەردىگارنىڭ ئىسرائىلىيە ئۈچۈن قىلغان بارلىق ئىشلىرىنى بىلگەن ئاقساقاللارنىڭ ھەممىسىدە پەرۋەردىگارغا خىزمەت قىلدى.</w:t>
      </w:r>
    </w:p>
    <w:p/>
    <w:p>
      <w:r xmlns:w="http://schemas.openxmlformats.org/wordprocessingml/2006/main">
        <w:t xml:space="preserve">سوتچىلار 2: 9 ئۇلار ئۇنى مىراس چېگرىسىغا ، تىمناتېرېسقا ، ئەفرايىم تېغىغا ، گائاش تېغىنىڭ شىمالىغا دەپنە قىلدى.</w:t>
      </w:r>
    </w:p>
    <w:p/>
    <w:p>
      <w:r xmlns:w="http://schemas.openxmlformats.org/wordprocessingml/2006/main">
        <w:t xml:space="preserve">يەھۋانىڭ پەرىشتىسى دەپ ئاتالغان كىشىنىڭ دەپنە قىلىنىشى سوتچىلار 2: 9 دا تەسۋىرلەنگەن. ئۇ گائاش تېغىنىڭ شىمالىدىكى ئەفرايىم تېغىدىكى تىمناتېرېسقا دەپنە قىلىندى.</w:t>
      </w:r>
    </w:p>
    <w:p/>
    <w:p>
      <w:r xmlns:w="http://schemas.openxmlformats.org/wordprocessingml/2006/main">
        <w:t xml:space="preserve">1. ۋارىسلىق قىلىشنىڭ كۈچى: بىزدىن ئىلگىرىكى كىشىلەردىن قانداق بەخت-سائادەتكە ئېرىشىمىز</w:t>
      </w:r>
    </w:p>
    <w:p/>
    <w:p>
      <w:r xmlns:w="http://schemas.openxmlformats.org/wordprocessingml/2006/main">
        <w:t xml:space="preserve">2. تەڭرىنىڭ غەمخورلۇقى ۋە قوغدىشى: ئېھتىياجلىق ۋاقىتلاردا قانداق تەسەللى تاپالايمىز</w:t>
      </w:r>
    </w:p>
    <w:p/>
    <w:p>
      <w:r xmlns:w="http://schemas.openxmlformats.org/wordprocessingml/2006/main">
        <w:t xml:space="preserve">1. زەبۇر 16: 5-6 - پەرۋەردىگار مېنىڭ تاللىغان قىسمىم ۋە لوڭقام. سەن مېنىڭ نېمىنى تۇتۇۋاتىسەن. بۇ قۇرلار مەن ئۈچۈن يېقىملىق جايلارغا چۈشۈپ قالدى ھەقىقەتەن مېنىڭ گۈزەل مىراسلىرىم بار.</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سوتچىلار 2:10 بۇ ئەۋلادلارنىڭ ھەممىسى ئاتا-بوۋىلىرىنىڭ يېنىغا يىغىلدى. ئۇلاردىن كېيىن پەرۋەردىگارنى تونۇمايدىغان ۋە ئىسرائىللار ئۈچۈن قىلغان خىزمەتلىرىنى بىلمەيدىغان باشقا بىر ئەۋلاد پەيدا بولدى.</w:t>
      </w:r>
    </w:p>
    <w:p/>
    <w:p>
      <w:r xmlns:w="http://schemas.openxmlformats.org/wordprocessingml/2006/main">
        <w:t xml:space="preserve">پەرۋەردىگارنى ياكى ئۇنىڭ ئىسرائىلىيە ئۈچۈن قىلغان ئىشلىرىنى بىلمەيدىغان يېڭى بىر ئەۋلاد بارلىققا كەلدى.</w:t>
      </w:r>
    </w:p>
    <w:p/>
    <w:p>
      <w:r xmlns:w="http://schemas.openxmlformats.org/wordprocessingml/2006/main">
        <w:t xml:space="preserve">1. پەرۋەردىگارغا ۋە ئۇنىڭ سۆزىگە ئىشەنچ قىلىڭ</w:t>
      </w:r>
    </w:p>
    <w:p/>
    <w:p>
      <w:r xmlns:w="http://schemas.openxmlformats.org/wordprocessingml/2006/main">
        <w:t xml:space="preserve">2. خۇداغا ۋە ئۇنىڭ يوللىرىغا ئىتائەت قىلىش</w:t>
      </w:r>
    </w:p>
    <w:p/>
    <w:p>
      <w:r xmlns:w="http://schemas.openxmlformats.org/wordprocessingml/2006/main">
        <w:t xml:space="preserve">1. ھېكمەت 3: 5-6 - پۈتۈن ۋۇجۇدىڭىز بىلەن پەرۋەردىگارغا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2-تەۋرات قانۇنى 6: 5-7 - تەڭرىڭ خۇداۋەندە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سوتچىلار 2:11 ئىسرائىللار پەرۋەردىگارنىڭ نەزىرىدە يامانلىق قىلىپ ، بالىمغا خىزمەت قىلدى.</w:t>
      </w:r>
    </w:p>
    <w:p/>
    <w:p>
      <w:r xmlns:w="http://schemas.openxmlformats.org/wordprocessingml/2006/main">
        <w:t xml:space="preserve">ئىسرائىللار پەرۋەردىگارغا ئاسىيلىق قىلىپ ، بۇتلارغا خىزمەت قىلدى.</w:t>
      </w:r>
    </w:p>
    <w:p/>
    <w:p>
      <w:r xmlns:w="http://schemas.openxmlformats.org/wordprocessingml/2006/main">
        <w:t xml:space="preserve">1: بىز ھەمىشە رەببىمىزگە ئىتائەت قىلىپ ، پەقەت ئۇنىڭغا خىزمەت قىلىشىمىز كېرەك.</w:t>
      </w:r>
    </w:p>
    <w:p/>
    <w:p>
      <w:r xmlns:w="http://schemas.openxmlformats.org/wordprocessingml/2006/main">
        <w:t xml:space="preserve">2: رەببىگە ئاسىيلىق قىلىشنىڭ ئاقىۋىتىنى ھەرگىز ئۇنتۇپ قالماسلىقىمىز كېرەك.</w:t>
      </w:r>
    </w:p>
    <w:p/>
    <w:p>
      <w:r xmlns:w="http://schemas.openxmlformats.org/wordprocessingml/2006/main">
        <w:t xml:space="preserve">1: تەۋرات قانۇنى 6: 12-14 - «تەڭرىڭ پەرۋەردىگارىڭ سەندىن نېمە تەلەپ قىلىدۇ ، تەڭرىڭ پەرۋەردىگارىڭدىن قورقۇش ، ئۇنىڭغا ئىتائەت قىلىش ، ئۇنى سۆيۈش ، پۈتۈن ۋۇجۇدىڭلار بىلەن رەببىڭ خۇداغا خىزمەت قىلىش. پۈتۈن جېنىڭ »</w:t>
      </w:r>
    </w:p>
    <w:p/>
    <w:p>
      <w:r xmlns:w="http://schemas.openxmlformats.org/wordprocessingml/2006/main">
        <w:t xml:space="preserve">2: يەشۇئا 24:15 - «ئەگەر سەن رەببىمىزگە خىزمەت قىلىشنى رەت قىلساڭ ، بۈگۈن كىمگە خىزمەت قىلىدىغانلىقىڭنى تاللاڭ. ئەجدادلىرىڭ فىرات دەرياسىدىن ھالقىپ خىزمەت قىلغان ئىلاھلارنى خالامسەن؟ ياكى سەن ئۆز زېمىنىدا ئامورلارنىڭ ئىلاھلىرى بولامدۇ؟ ھازىر ياشامسىز؟ »دەپ سورىدى.</w:t>
      </w:r>
    </w:p>
    <w:p/>
    <w:p>
      <w:r xmlns:w="http://schemas.openxmlformats.org/wordprocessingml/2006/main">
        <w:t xml:space="preserve">سوتچىلار 2:12 ئۇلار ئەجدادلىرى بولغان پەرۋەردىگار خۇدادىن ۋاز كېچىپ ، ئۇلارنى مىسىر زېمىنىدىن ئېلىپ چىقىپ ، ئەتراپىدىكى ئىلاھلارنىڭ باشقا ئىلاھلىرىغا ئەگەشتى ۋە ئۇلارغا سەجدە قىلدى. پەرۋەردىگار ئاچچىقلاندى.</w:t>
      </w:r>
    </w:p>
    <w:p/>
    <w:p>
      <w:r xmlns:w="http://schemas.openxmlformats.org/wordprocessingml/2006/main">
        <w:t xml:space="preserve">ئىسرائىللار ئۇلارنى مىسىردىن قۇتۇلدۇرغان خۇدا رەببىدىن ۋاز كېچىپ ، ئەكسىچە ئەتراپىدىكى كىشىلەرنىڭ ئىلاھلىرىغا چوقۇندى ، بۇنىڭ بىلەن رەببىگە ئاچچىقلاندى.</w:t>
      </w:r>
    </w:p>
    <w:p/>
    <w:p>
      <w:r xmlns:w="http://schemas.openxmlformats.org/wordprocessingml/2006/main">
        <w:t xml:space="preserve">1. خۇدا بىزنىڭ ساداقەتسىزلىكىمىزگە قارىماي سادىق</w:t>
      </w:r>
    </w:p>
    <w:p/>
    <w:p>
      <w:r xmlns:w="http://schemas.openxmlformats.org/wordprocessingml/2006/main">
        <w:t xml:space="preserve">2. رەببىمىز ئۈچۈن بەك قىيىن ئىش بارمۇ؟</w:t>
      </w:r>
    </w:p>
    <w:p/>
    <w:p>
      <w:r xmlns:w="http://schemas.openxmlformats.org/wordprocessingml/2006/main">
        <w:t xml:space="preserve">1. زەبۇر 78: 9-11 - ئەفرايىمنىڭ ئەۋلادلىرى قوراللانغان ۋە ئوقيا كۆتۈرگەن ھالدا جەڭ كۈنى قايتىپ كەلدى. ئۇلار خۇدانىڭ ئەھدىسىگە ئەمەل قىلمىدى ۋە ئۇنىڭ قانۇنىدا مېڭىشنى رەت قىلدى. ئۇنىڭ ئەسەرلىرىنى ۋە ئۆزىنىڭ كۆرسەتكەن مۆجىزىلىرىنى ئۇنتۇپ كەتتى.</w:t>
      </w:r>
    </w:p>
    <w:p/>
    <w:p>
      <w:r xmlns:w="http://schemas.openxmlformats.org/wordprocessingml/2006/main">
        <w:t xml:space="preserve">2. يەشايا 43: 18-19 - بۇرۇنقى ئىشلارنى ئۇنتۇپ قالماڭ ، كونا ئىشلارنىمۇ ئويلىماڭ. مانا مەن يېڭى بىر ئىش قىلىمەن. ئۇ ئەمدى چىقىدۇ. بىلمەمسىلەر؟ مەن ھەتتا چۆلدە ، قۇملۇقتا دەريا ئاچىمەن.</w:t>
      </w:r>
    </w:p>
    <w:p/>
    <w:p>
      <w:r xmlns:w="http://schemas.openxmlformats.org/wordprocessingml/2006/main">
        <w:t xml:space="preserve">سوتچىلار 2:13 ئۇلار پەرۋەردىگارنى تاشلاپ ، بائال ۋە ئاشتاروتقا خىزمەت قىلدى.</w:t>
      </w:r>
    </w:p>
    <w:p/>
    <w:p>
      <w:r xmlns:w="http://schemas.openxmlformats.org/wordprocessingml/2006/main">
        <w:t xml:space="preserve">ئىسرائىللار خۇدانى تاشلاپ يالغان بۇتلارغا خىزمەت قىلدى.</w:t>
      </w:r>
    </w:p>
    <w:p/>
    <w:p>
      <w:r xmlns:w="http://schemas.openxmlformats.org/wordprocessingml/2006/main">
        <w:t xml:space="preserve">1. يالغان بۇتلارنىڭ خەۋىپى: ھاياتىمىزدىكى بۇتقا چوقۇنۇشنى رەت قىلىش</w:t>
      </w:r>
    </w:p>
    <w:p/>
    <w:p>
      <w:r xmlns:w="http://schemas.openxmlformats.org/wordprocessingml/2006/main">
        <w:t xml:space="preserve">2. بۇتقا چوقۇنۇش خەۋىپى: زامانىمىزدا يالغان ئىلاھلارنى رەت قىلىش</w:t>
      </w:r>
    </w:p>
    <w:p/>
    <w:p>
      <w:r xmlns:w="http://schemas.openxmlformats.org/wordprocessingml/2006/main">
        <w:t xml:space="preserve">1. يەشايا 44: 6-20 - خۇدانىڭ بۇتقا چوقۇنۇشى</w:t>
      </w:r>
    </w:p>
    <w:p/>
    <w:p>
      <w:r xmlns:w="http://schemas.openxmlformats.org/wordprocessingml/2006/main">
        <w:t xml:space="preserve">2. يەرەمىيا 10: 1-16 - خۇدانىڭ بۇتقا چوقۇنۇشنىڭ بىھۇدە ئىكەنلىكى توغرىسىدا ئاگاھلاندۇرۇشى</w:t>
      </w:r>
    </w:p>
    <w:p/>
    <w:p>
      <w:r xmlns:w="http://schemas.openxmlformats.org/wordprocessingml/2006/main">
        <w:t xml:space="preserve">سوتچىلار 2:14 پەرۋەردىگارنىڭ غەزىپى ئىسرائىلىيەگە قاتتىق قىزىپ ، ئۇلارنى بۇلاڭ-تالاڭ قىلغۇچىلارنىڭ قولىغا تاپشۇرۇپ بەردى ۋە ئۇلارنى دۈشمەنلىرىنىڭ قولىغا سېتىۋەتتى. ئۇلارنىڭ دۈشمىنى.</w:t>
      </w:r>
    </w:p>
    <w:p/>
    <w:p>
      <w:r xmlns:w="http://schemas.openxmlformats.org/wordprocessingml/2006/main">
        <w:t xml:space="preserve">پەرۋەردىگار ئىسرائىلىيەگە ئاچچىقلىنىپ ، ئۇلارنىڭ دۈشمەنلىرى تەرىپىدىن مەغلۇپ قىلىنىشىغا يول قويدى.</w:t>
      </w:r>
    </w:p>
    <w:p/>
    <w:p>
      <w:r xmlns:w="http://schemas.openxmlformats.org/wordprocessingml/2006/main">
        <w:t xml:space="preserve">1. ئاسىيلىقنىڭ ئاقىۋىتى: ئىسرائىلىيەنى ئۈلگە قىلىش</w:t>
      </w:r>
    </w:p>
    <w:p/>
    <w:p>
      <w:r xmlns:w="http://schemas.openxmlformats.org/wordprocessingml/2006/main">
        <w:t xml:space="preserve">2. تەڭرىنىڭ رەھىم-شەپقىتىنىڭ كۈچى: خاتالىقلىرىمىزغا قارىماي تەڭرىنىڭ ئىلتىپاتىنى ھېس قىلىش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1: 18- 20 ، «ئەمدى كېلىڭلار ، بىز بىرلىكتە پىكىر قىلايلى ، - دېدى پەرۋەردىگار: گۇناھلىرىڭىز قىزىلغا ئوخشاش بولسىمۇ ، ئۇلار قاردەك ئاق بولىدۇ ؛ گەرچە ئۇلار قىزىلغا ئوخشاش قىزىل بولسىمۇ ، يۇڭغا ئوخشايدۇ. ئەگەر خالىساڭلار ۋە ئىتائەت قىلساڭلار ، بۇ يەرنىڭ ياخشىلىرىنى يەيسىلەر. لېكىن ، رەت قىلساڭلار ، ئىسيان قىلساڭلار ، قىلىچ بىلەن يەيسىلەر ، چۈنكى پەرۋەردىگارنىڭ ئاغزى سۆزلىگەن.</w:t>
      </w:r>
    </w:p>
    <w:p/>
    <w:p>
      <w:r xmlns:w="http://schemas.openxmlformats.org/wordprocessingml/2006/main">
        <w:t xml:space="preserve">سوتچىلار 2:15 ئۇلار قەيەرگىلا بارمىسۇن ، پەرۋەردىگار ئېيتقاندەك ۋە پەرۋەردىگار ئۇلارغا قەسەم قىلغىنىدەك ، پەرۋەردىگارنىڭ قولى ئۇلارغا قارشى تۇراتتى. ئۇلار قاتتىق ئازابلاندى.</w:t>
      </w:r>
    </w:p>
    <w:p/>
    <w:p>
      <w:r xmlns:w="http://schemas.openxmlformats.org/wordprocessingml/2006/main">
        <w:t xml:space="preserve">پەرۋەردىگار ئىسرائىللارنى نەگىلا بارمىسۇن ، ئۇنىڭ قولى يامانلىق ئۈچۈن ئۇلارغا قارشى تۇرىدىغانلىقىنى ئاگاھلاندۇردى. ئىسرائىللار بۇ سەۋەبتىن قاتتىق ئازابلاندى.</w:t>
      </w:r>
    </w:p>
    <w:p/>
    <w:p>
      <w:r xmlns:w="http://schemas.openxmlformats.org/wordprocessingml/2006/main">
        <w:t xml:space="preserve">1. ئاسىيلىقنىڭ ئاقىۋىتى: ئىسرائىللارنىڭ خاتالىقىدىن ئۆگىنىش</w:t>
      </w:r>
    </w:p>
    <w:p/>
    <w:p>
      <w:r xmlns:w="http://schemas.openxmlformats.org/wordprocessingml/2006/main">
        <w:t xml:space="preserve">2. رەببىمىزنىڭ ساداقەتمەنلىكى: بىزنىڭ ئىتائەتسىزلىكىمىزگە قارىماي خۇدانىڭ ۋەدىسى</w:t>
      </w:r>
    </w:p>
    <w:p/>
    <w:p>
      <w:r xmlns:w="http://schemas.openxmlformats.org/wordprocessingml/2006/main">
        <w:t xml:space="preserve">1. تەۋرات قانۇنى 7: 12-14 - ئەگەر بۇ پەرمانلارغا قۇلاق سالسىڭىز ، ئەستايىدىللىق بىلەن رىئايە قىلسىڭىز ، تەڭرىڭىز پەرۋەردىگار خۇدا ئاتا-بوۋىلىرىڭىزغا قەسەم قىلغان ئەھدىگە ۋاپا قىلىدۇ.</w:t>
      </w:r>
    </w:p>
    <w:p/>
    <w:p>
      <w:r xmlns:w="http://schemas.openxmlformats.org/wordprocessingml/2006/main">
        <w:t xml:space="preserve">2. يەشۇئا 23: 15-16 - ئەگەر سەن خۇدايىڭ پەرۋەردىگارنى ئۇنتۇپ ، باشقا ئىلاھلارغا ئەگەشكەن ۋە ئۇلارغا چوقۇنغان بولساڭ ، بۈگۈن سىلەرگە گۇۋاھلىق بېرىمەن.</w:t>
      </w:r>
    </w:p>
    <w:p/>
    <w:p>
      <w:r xmlns:w="http://schemas.openxmlformats.org/wordprocessingml/2006/main">
        <w:t xml:space="preserve">سوتچىلار 2:16 شۇنداقتىمۇ ، پەرۋەردىگار ئۇلارنى بۇلىغانلارنىڭ قولىدىن قۇتۇلدۇرۇپ ، سوتچىلارنى چىقاردى.</w:t>
      </w:r>
    </w:p>
    <w:p/>
    <w:p>
      <w:r xmlns:w="http://schemas.openxmlformats.org/wordprocessingml/2006/main">
        <w:t xml:space="preserve">پەرۋەردىگار كىشىلەرنى دۈشمەنلىرىدىن قۇتۇلدۇرۇش ئۈچۈن سوتچىلارنى ئۆستۈردى.</w:t>
      </w:r>
    </w:p>
    <w:p/>
    <w:p>
      <w:r xmlns:w="http://schemas.openxmlformats.org/wordprocessingml/2006/main">
        <w:t xml:space="preserve">1. خۇدا كۈرەش ۋاقىتلىرىدا ھەمىشە ئۈمىد ۋە قۇتۇلۇش بىلەن تەمىنلەيدۇ</w:t>
      </w:r>
    </w:p>
    <w:p/>
    <w:p>
      <w:r xmlns:w="http://schemas.openxmlformats.org/wordprocessingml/2006/main">
        <w:t xml:space="preserve">2. ھەر قانداق توسالغۇنى يېڭىش ئۈچۈن ئاللاھنىڭ رەھمىتى يېتەرلىك</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مەتتا 6: 25-34. كىيىم-كېچەكلەردىنمۇ؟</w:t>
      </w:r>
    </w:p>
    <w:p/>
    <w:p>
      <w:r xmlns:w="http://schemas.openxmlformats.org/wordprocessingml/2006/main">
        <w:t xml:space="preserve">سوتچىلار 2:17 ھالبۇكى ، ئۇلار سوتچىلىرىنىڭ سۆزىگە قۇلاق سالمىدى ، بەلكى ئۇلار باشقا ئىلاھلارغا ئەگىشىپ پاھىشىۋازلىق قىلىپ ، ئۇلارغا سەجدە قىلدى: ئۇلار پەرۋەردىگارنىڭ ئەمرلىرىگە بويسۇنۇپ ، ئاتىلىرى ماڭغان يولدىن تېزلا بۇرۇلدى. ئەمما ئۇلار ئۇنداق قىلمىدى.</w:t>
      </w:r>
    </w:p>
    <w:p/>
    <w:p>
      <w:r xmlns:w="http://schemas.openxmlformats.org/wordprocessingml/2006/main">
        <w:t xml:space="preserve">ئىسرائىل خەلقى سوتچى قىلىپ تەيىنلەنگەن بولسىمۇ ، ئۇلار تەيىنلەنگەن رەھبەرلەرگە بويسۇنۇشنى رەت قىلدى ، ئەكسىچە بۇتقا چوقۇنۇشقا باش ئەگدى ۋە پەرۋەردىگارنىڭ ئەمرلىرىدىن يۈز ئۆرۈدى.</w:t>
      </w:r>
    </w:p>
    <w:p/>
    <w:p>
      <w:r xmlns:w="http://schemas.openxmlformats.org/wordprocessingml/2006/main">
        <w:t xml:space="preserve">1. بۇتقا چوقۇنۇشنىڭ خەتىرى</w:t>
      </w:r>
    </w:p>
    <w:p/>
    <w:p>
      <w:r xmlns:w="http://schemas.openxmlformats.org/wordprocessingml/2006/main">
        <w:t xml:space="preserve">2. رەببىگە سادىق بولۇش</w:t>
      </w:r>
    </w:p>
    <w:p/>
    <w:p>
      <w:r xmlns:w="http://schemas.openxmlformats.org/wordprocessingml/2006/main">
        <w:t xml:space="preserve">1. تەۋرات قانۇنى 6: 4-7 - ئەي ئىسرائىلىيە: قۇلاق سېلىڭلار ، پەرۋەردىگارىمىز پەرۋەردىگارىمىز بىر رەببىمىز ، خۇدايىڭ پەرۋەردىگارىڭنى پۈتۈن ۋۇجۇدىڭ ، پۈتۈن جېنىڭ ۋە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2. يەشايا 55: 6-7 - پەرۋەردىگار تېپىلغاندا ئۇنى ئىزدەڭ ، ئۇ يېقىن ۋاقىتتا ئۇنى چاقىرىڭ: زالىملار ئۇنىڭ يولىدىن ، ناھەق ئادەم ئۇنىڭ ئوي-پىكىرلىرىدىن ۋاز كېچىپ ، پەرۋەردىگارغا قايتىپ كەلسۇن. ئۇنىڭغا رەھىم قىلىدۇ. خۇدايىمىزغا ، چۈنكى ئۇ كەڭچىلىك بىلەن كەچۈرۈم قىلىدۇ.</w:t>
      </w:r>
    </w:p>
    <w:p/>
    <w:p>
      <w:r xmlns:w="http://schemas.openxmlformats.org/wordprocessingml/2006/main">
        <w:t xml:space="preserve">سوتچىلار 2:18 پەرۋەردىگار ئۇلارنى سوتچىلاردىن ئۆستۈرگەندە ، پەرۋەردىگار سوتچى بىلەن بىللە بولۇپ ، سوتچىنىڭ كۈنلىرى ئۇلارنى دۈشمەنلىرىنىڭ قولىدىن قۇتۇلدۇرۇپ قالدى. ئۇلارغا زۇلۇم قىلغان ۋە ئۇلارغا ئازار بەرگەنلەر.</w:t>
      </w:r>
    </w:p>
    <w:p/>
    <w:p>
      <w:r xmlns:w="http://schemas.openxmlformats.org/wordprocessingml/2006/main">
        <w:t xml:space="preserve">پەرۋەردىگار ئۇلارنىڭ پەريادلىرىنى ئاڭلاپ ، ئۆز خەلقىنى دۈشمەنلىرىدىن قۇتۇلدۇرۇش ئۈچۈن سوتچىلارنى كۆتۈردى.</w:t>
      </w:r>
    </w:p>
    <w:p/>
    <w:p>
      <w:r xmlns:w="http://schemas.openxmlformats.org/wordprocessingml/2006/main">
        <w:t xml:space="preserve">1: خۇدا بالىلىرىنىڭ پەريادلىرىنى ئاڭلايدىغان ۋە ئۇلارنى زالىملاردىن قۇتقۇزىدىغان سۆيۈملۈك ئاتا.</w:t>
      </w:r>
    </w:p>
    <w:p/>
    <w:p>
      <w:r xmlns:w="http://schemas.openxmlformats.org/wordprocessingml/2006/main">
        <w:t xml:space="preserve">2: ئازاب-ئوقۇبەت ئىچىدە خۇداغا دۇئا قىلغىنىمىزدا ، ئۇ ئېھتىياجلىق ۋاقىتتا بىزنى ھەرگىز تاشلاپ قويمايدۇ ۋە تاشلىمايدۇ.</w:t>
      </w:r>
    </w:p>
    <w:p/>
    <w:p>
      <w:r xmlns:w="http://schemas.openxmlformats.org/wordprocessingml/2006/main">
        <w:t xml:space="preserve">1: زەبۇر 34: 17-18</w:t>
      </w:r>
    </w:p>
    <w:p/>
    <w:p>
      <w:r xmlns:w="http://schemas.openxmlformats.org/wordprocessingml/2006/main">
        <w:t xml:space="preserve">2: زەبۇر 145: 18-19 "پەرۋەردىگار ئۇنى چاقىرغانلارنىڭ ھەممىسىگە ، ھەقىقەت بىلەن چاقىرغانلارنىڭ ھەممىسىگە يېقىندۇر. ئۇ ئۆزىدىن قورقىدىغانلارنىڭ ئارزۇسىنى ئەمەلگە ئاشۇرىدۇ ؛ ئۇلارنىڭ پەريادىنىمۇ ئاڭلايدۇ ۋە ئۇلارنى قۇتقۇزىدۇ."</w:t>
      </w:r>
    </w:p>
    <w:p/>
    <w:p>
      <w:r xmlns:w="http://schemas.openxmlformats.org/wordprocessingml/2006/main">
        <w:t xml:space="preserve">سوتچىلار 2:19 سوتچى ئۆلگەندىن كېيىن ، ئۇلار قايتىپ كېلىپ ، باشقا ئىلاھلارغا ئەگىشىش ۋە ئۇلارغا سەجدە قىلىش ئۈچۈن ئاتىلىرىدىنمۇ بەكرەك بۇزۇلدى. ئۇلار ئۆز ئىشلىرىدىن ۋە جاھىل يولىدىن توختاپ قالمىدى.</w:t>
      </w:r>
    </w:p>
    <w:p/>
    <w:p>
      <w:r xmlns:w="http://schemas.openxmlformats.org/wordprocessingml/2006/main">
        <w:t xml:space="preserve">سوتچى ۋاپات بولغاندىن كېيىن ، ئىسرائىلىيە باشقا ئىلاھلارغا چوقۇنۇش ۋە گۇناھلىرىغا تەۋبە قىلىشنى رەت قىلىشتىكى كونا ئۇسۇللىرىغا قايتىپ كەلدى.</w:t>
      </w:r>
    </w:p>
    <w:p/>
    <w:p>
      <w:r xmlns:w="http://schemas.openxmlformats.org/wordprocessingml/2006/main">
        <w:t xml:space="preserve">1. تەۋبە قىلىشنى رەت قىلىش خەۋىپى</w:t>
      </w:r>
    </w:p>
    <w:p/>
    <w:p>
      <w:r xmlns:w="http://schemas.openxmlformats.org/wordprocessingml/2006/main">
        <w:t xml:space="preserve">2. گۇناھنىڭ چىدامچانلىقى</w:t>
      </w:r>
    </w:p>
    <w:p/>
    <w:p>
      <w:r xmlns:w="http://schemas.openxmlformats.org/wordprocessingml/2006/main">
        <w:t xml:space="preserve">1. 1 يۇھاننا 1: 9 -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p>
      <w:r xmlns:w="http://schemas.openxmlformats.org/wordprocessingml/2006/main">
        <w:t xml:space="preserve">2. Ezekiýel 18: 30-31 - «شۇڭا ، ئەي ئىسرائىللار ، مەن سېنى ھەركىمنىڭ يولىغا قاراپ ھۆكۈم قىلىمەن ، پەرۋەردىگار خۇدا دەپ جاكارلايدۇ. تەۋبە قىلغىن ۋە بارلىق گۇناھلىرىڭدىن يۈز ئۆرۈگىن.</w:t>
      </w:r>
    </w:p>
    <w:p/>
    <w:p>
      <w:r xmlns:w="http://schemas.openxmlformats.org/wordprocessingml/2006/main">
        <w:t xml:space="preserve">سوتچىلار 2:20 پەرۋەردىگارنىڭ غەزىپى ئىسرائىللارغا قاتتىق قىزىپ كەتتى. ئۇ مۇنداق دېدى: «چۈنكى ، بۇ كىشىلەر مېنىڭ ئاتا-بوۋىلىرىمغا بۇيرۇغان ئەھدىمگە خىلاپلىق قىلدى ۋە مېنىڭ ئاۋازىمغا قۇلاق سالمىدى.</w:t>
      </w:r>
    </w:p>
    <w:p/>
    <w:p>
      <w:r xmlns:w="http://schemas.openxmlformats.org/wordprocessingml/2006/main">
        <w:t xml:space="preserve">پەرۋەردىگار ئەھدىگە خىلاپلىق قىلىپ ، ئۇنىڭ سۆزىگە قۇلاق سالمىغانلىقى ئۈچۈن ئىسرائىلىيەگە ئاچچىقلاندى.</w:t>
      </w:r>
    </w:p>
    <w:p/>
    <w:p>
      <w:r xmlns:w="http://schemas.openxmlformats.org/wordprocessingml/2006/main">
        <w:t xml:space="preserve">1: بىز پەرۋەردىگارنىڭ ئەھدىسىگە سادىق بولۇشىمىز ۋە ئۇنىڭ ئاۋازىنى ئاڭلىشىمىز كېرەك.</w:t>
      </w:r>
    </w:p>
    <w:p/>
    <w:p>
      <w:r xmlns:w="http://schemas.openxmlformats.org/wordprocessingml/2006/main">
        <w:t xml:space="preserve">2: شۇنى ئۇنتۇپ قالماسلىقىمىز كېرەككى ، ئەگەر ئەھدىسىدىن يۈز ئۆرۈسەك ، پەرۋەردىگار بىزنى جازالايدۇ.</w:t>
      </w:r>
    </w:p>
    <w:p/>
    <w:p>
      <w:r xmlns:w="http://schemas.openxmlformats.org/wordprocessingml/2006/main">
        <w:t xml:space="preserve">1: تەۋرات قانۇنى 7: 11 - شۇڭا ، مەن بۈگۈن ساڭا بۇيرۇغان ئەمرلەرنى ، قانۇن-تۈزۈملەرنى ۋە ھۆكۈملەرنى ئىجرا قىلىڭ.</w:t>
      </w:r>
    </w:p>
    <w:p/>
    <w:p>
      <w:r xmlns:w="http://schemas.openxmlformats.org/wordprocessingml/2006/main">
        <w:t xml:space="preserve">2: يەرەمىيا 11: 3-5 - ئۇلارغا ئېيتقىنكى ، ئىسرائىل خۇداسى پەرۋەردىگار مۇنداق دەيدۇ: ئەجدادلىرىڭنى مىسىر زېمىنىدىن مىسىردىن ، تۆمۈر ئوچاقتىن چىقارغىنىمدا بۇيرۇغان بۇ ئەھدىنىڭ سۆزىگە بويسۇنمىغان كىشىگە لەنەت بولسۇن ، «مېنىڭ ئاۋازىمغا ئىتائەت قىلغىن ۋە ئۇلارغا ئەمەل قىلغىن». مەن ساڭا بۇيرۇغانلارنىڭ ھەممىسى: سەنمۇ مېنىڭ خەلقىم بولىسەن ، مەنمۇ سېنىڭ تەڭرىڭ بولىمەن.</w:t>
      </w:r>
    </w:p>
    <w:p/>
    <w:p>
      <w:r xmlns:w="http://schemas.openxmlformats.org/wordprocessingml/2006/main">
        <w:t xml:space="preserve">سوتچىلار 2:21 مەن بۇنىڭدىن كېيىن يەشۇئا ئۆلگەندە ئايرىلغان مىللەتلەردىن ئۇلارنىڭ ھېچقايسىسىنى قوغلىمايمەن:</w:t>
      </w:r>
    </w:p>
    <w:p/>
    <w:p>
      <w:r xmlns:w="http://schemas.openxmlformats.org/wordprocessingml/2006/main">
        <w:t xml:space="preserve">پەرۋەردىگار يەشۇئا ئۆلگەندە قالدۇرۇپ كەتكەن مىللەتلەرنىڭ ھېچقايسىسىنى ئۆچۈرمەسلىككە ۋەدە بەردى.</w:t>
      </w:r>
    </w:p>
    <w:p/>
    <w:p>
      <w:r xmlns:w="http://schemas.openxmlformats.org/wordprocessingml/2006/main">
        <w:t xml:space="preserve">1. رەببىنىڭ ۋەدىسىنى ئەمەلگە ئاشۇرۇشتىكى ساداقەتمەنلىكى</w:t>
      </w:r>
    </w:p>
    <w:p/>
    <w:p>
      <w:r xmlns:w="http://schemas.openxmlformats.org/wordprocessingml/2006/main">
        <w:t xml:space="preserve">2. ئاللاھنىڭ مىللەتلەرگە قىلغان رەھمىتى</w:t>
      </w:r>
    </w:p>
    <w:p/>
    <w:p>
      <w:r xmlns:w="http://schemas.openxmlformats.org/wordprocessingml/2006/main">
        <w:t xml:space="preserve">1. تەۋرات قانۇنى 7: 17-18 - «ئەگەر كۆڭلىڭدە:« بۇ مىللەتلەر مەندىن كۆپ ، مەن ئۇلارنى قانداقمۇ تارتىۋالىمەن؟ فىرئەۋن ۋە پۈتۈن مىسىرغا.</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سوتچىلار 2:22 مەن ئۇلار ئارقىلىق ئىسرائىللارنى ئىسپاتلاپ بېرەلەيمەنكى ، ئۇلار ئاتا-بوۋىلىرى ئېيتقاندەك ، پەرۋەردىگارنىڭ يولدا مېڭىشىنى ساقلاپ قالامدۇ-يوق؟</w:t>
      </w:r>
    </w:p>
    <w:p/>
    <w:p>
      <w:r xmlns:w="http://schemas.openxmlformats.org/wordprocessingml/2006/main">
        <w:t xml:space="preserve">سوتچىلار 2: 22-ئايەتتىكى بۇ ئايەتتە خۇدا ئىسرائىل خەلقىنى ئۆزلىرىنىڭ ئەجدادلىرىدەك پەرۋەردىگارنىڭ يولىنى تۇتامدۇ-يوق؟</w:t>
      </w:r>
    </w:p>
    <w:p/>
    <w:p>
      <w:r xmlns:w="http://schemas.openxmlformats.org/wordprocessingml/2006/main">
        <w:t xml:space="preserve">1. ئۆتمۈشتىن ئۆگىنىش: ئەجدادلىرىمىز بىزگە قانداق يول كۆرسىتىپ بېرىدۇ</w:t>
      </w:r>
    </w:p>
    <w:p/>
    <w:p>
      <w:r xmlns:w="http://schemas.openxmlformats.org/wordprocessingml/2006/main">
        <w:t xml:space="preserve">2. تەڭرىنىڭ سىناقلىرى: قانداق قىلىپ ئۆزىمىزنىڭ بەخت-سائادىتىگە لايىق ئىكەنلىكىمىزنى ئىسپاتلىيالايمىز</w:t>
      </w:r>
    </w:p>
    <w:p/>
    <w:p>
      <w:r xmlns:w="http://schemas.openxmlformats.org/wordprocessingml/2006/main">
        <w:t xml:space="preserve">1. چىقىش 20: 6 ئۆزىڭىزگە ئاسماندىكى ياكى يەر يۈزىدىكى ياكى ئاستىدىكى سۇلاردىكى ھەر قانداق شەكىلدە ئوبراز ياسىماڭ.</w:t>
      </w:r>
    </w:p>
    <w:p/>
    <w:p>
      <w:r xmlns:w="http://schemas.openxmlformats.org/wordprocessingml/2006/main">
        <w:t xml:space="preserve">2-تەۋرات قانۇنى 6: 5 تەڭرىڭ خۇداۋەندە پۈتۈن ۋۇجۇدىڭ ، پۈتۈن جېنىڭ ۋە پۈتۈن كۈچۈڭ بىلەن سۆيگىن.</w:t>
      </w:r>
    </w:p>
    <w:p/>
    <w:p>
      <w:r xmlns:w="http://schemas.openxmlformats.org/wordprocessingml/2006/main">
        <w:t xml:space="preserve">سوتچىلار 2:23 شۇنىڭ ئۈچۈن ، پەرۋەردىگار ئۇ مىللەتلەرنى ئالدىراپ قوغلىماي ، ئۇلارنى تاشلاپ كەتتى. ئۇلارنى يەشۇنىڭ قولىغا تاپشۇرمىدى.</w:t>
      </w:r>
    </w:p>
    <w:p/>
    <w:p>
      <w:r xmlns:w="http://schemas.openxmlformats.org/wordprocessingml/2006/main">
        <w:t xml:space="preserve">پەرۋەردىگار قاناندا ياشايدىغان مىللەتلەرنى تېزدىن قوغلىمىدى ياكى ئۇلارنى يەشۇنىڭ قولىغا تاپشۇرمىدى.</w:t>
      </w:r>
    </w:p>
    <w:p/>
    <w:p>
      <w:r xmlns:w="http://schemas.openxmlformats.org/wordprocessingml/2006/main">
        <w:t xml:space="preserve">1. خۇدانىڭ سەۋرچانلىقى: رەببىمىزنىڭ بىزگە يۈزلىنىشىمىزنى قانداق ساقلايدۇ</w:t>
      </w:r>
    </w:p>
    <w:p/>
    <w:p>
      <w:r xmlns:w="http://schemas.openxmlformats.org/wordprocessingml/2006/main">
        <w:t xml:space="preserve">2. تەڭرىنىڭ ئىگىلىك ھوقۇقى: رەببىمىزنىڭ ھاياتىمىزنى قانداق ئۆزگەرتىشى</w:t>
      </w:r>
    </w:p>
    <w:p/>
    <w:p>
      <w:r xmlns:w="http://schemas.openxmlformats.org/wordprocessingml/2006/main">
        <w:t xml:space="preserve">1. رىملىقلار 2: 4 - «ياكى سىلەر ئۇنىڭ مېھىر-شەپقىتى ، سەۋر-تاقەتلىرى ۋە سەۋر-تاقەتلىرىنىڭ بايلىقىنى پەرەز قىلامسىلەر ، خۇدانىڭ مېھىر-شەپقىتى سىزنى تەۋبە قىلىشقا يېتەكلەيدۇ».</w:t>
      </w:r>
    </w:p>
    <w:p/>
    <w:p>
      <w:r xmlns:w="http://schemas.openxmlformats.org/wordprocessingml/2006/main">
        <w:t xml:space="preserve">2. يەشايا 55: 8 - چۈنكى مېنىڭ ئويلىرىم سىزنىڭ ئويلىرىڭىز ئەمەس ، يوللىرىڭىزمۇ مېنىڭ يولۇم ئەمەس.</w:t>
      </w:r>
    </w:p>
    <w:p/>
    <w:p>
      <w:r xmlns:w="http://schemas.openxmlformats.org/wordprocessingml/2006/main">
        <w:t xml:space="preserve">سوتچىلار 3 نى تۆۋەندىكى ئايەتلەر بىلەن ئۈچ ئابزاسقا يىغىنچاقلاشقا بولىدۇ:</w:t>
      </w:r>
    </w:p>
    <w:p/>
    <w:p>
      <w:r xmlns:w="http://schemas.openxmlformats.org/wordprocessingml/2006/main">
        <w:t xml:space="preserve">1-پاراگراف: سوتچىلار 3: 1-8 دە ئىسرائىلىيە ۋە ئۇنىڭدىن كېيىنكى زۇلۇمنى سىناش ئۈچۈن زېمىندا قالغان مىللەتلەر تەسۋىرلەنگەن. بۇ باب بۇ مىللەتلەرنىڭ ئىسرائىلىيەنى سىناش ئۈچۈن ، ئۇلارنىڭ خۇدانىڭ بۇيرۇقلىرىغا بويسۇنۇش ياكى بويسۇنماسلىق ئۈچۈن قالغانلىقىنى بايان قىلىش بىلەن باشلىنىدۇ. بۇ مىللەتلەرنىڭ بەزىلىرىنىڭ ئىسمى فىلىستىيەلىكلەر ، قانانلىقلار ، سىدونىيەلىكلەر ، ھىۋىيەلىكلەر ۋە يېبۇسلار قاتارلىقلارنى ئۆز ئىچىگە ئالىدۇ. ئىسرائىلىيە ئۇلار بىلەن ئارىلىشىپ ، ئىلاھلىرىغا چوقۇنۇشقا باشلىدى. ئۇلارنىڭ ئىتائەتسىزلىكى نەتىجىسىدە ، خۇدا بۇ مىللەتلەرنىڭ ئىسرائىلىيەنى بىر مەزگىل زۇلۇم قىلىشىغا يول قويدى.</w:t>
      </w:r>
    </w:p>
    <w:p/>
    <w:p>
      <w:r xmlns:w="http://schemas.openxmlformats.org/wordprocessingml/2006/main">
        <w:t xml:space="preserve">2-پاراگراف: سوتچىلار 3: 9-11-ئايەتلەردە داۋام قىلىپ ، ئىسرائىلىيەنىڭ ئوسنىيېل ئارقىلىق قۇتۇلغانلىقىنى بايان قىلدى. كىشىلەر مېسوپوتامىييە پادىشاھى كۇشان-رىشاتايىمنىڭ زۇلۇملىرى سەۋەبىدىن خۇداغا دۇئا قىلغاندا ، خۇدا ئوسنىيېلنى دۈشمىنىدىن قۇتۇلدۇرىدىغان سوتچى قىلىپ ئۆستۈرىدۇ. ئوسنىيېل ئىسرائىلىيەنى كۇشان-رىشاتايىمغا قارشى ئۇرۇشقا باشلاپ بارىدىغان ۋە بۇ يەرگە قىرىق يىل تىنچلىق ئېلىپ كېلىدىغان كۈچلۈك رەھبەرگە ئايلىنىدۇ.</w:t>
      </w:r>
    </w:p>
    <w:p/>
    <w:p>
      <w:r xmlns:w="http://schemas.openxmlformats.org/wordprocessingml/2006/main">
        <w:t xml:space="preserve">3-پاراگراف: سوتچىلار 3-ئىخۇدنىڭ ئىسرائىلىيەنى موئاب پادىشاھى ئېگلوندىن قۇتۇلدۇرىدىغانلىقى بىلەن ئاخىرلاشتى. سوتچىلار 3: 12-30 دە ، ئېھۇدنىڭ ئىسرائىلىيەگە ھۆكۈمرانلىق قىلغاندىن كېيىن ، قوش بىسلىق قىلىچ ياساپ ، سول قولى بولغاچقا ئۇنى ئوڭ يوتىسىغا يوشۇرۇپ قويغانلىقى تىلغا ئېلىنغان. ئۇ ئېگلونغا ئېھتىرام بىلدۈردى ، ئەمما كېيىن ئېگلوننىڭ ھۇجرىسىدا ئۆتكۈزۈلگەن شەخسىي ئۇچرىشىشتا ئۇنى يوشۇرۇن قىلىچ بىلەن سانجىدى. ئېگلوننىڭ خىزمەتچىلىرى ئۇنىڭ ئۇزۇن ۋاقىت يوقلۇقى سەۋەبىدىن ھۇجرىسىدا ئۆزىنى يېنىكلىتىۋاتىدۇ دەپ قارىغان ۋاقىتتا ، ئېھۇد قېچىپ كەتتى. بۇ قەستلەپ ئۆلتۈرۈش ئىسرائىللار ئارىسىدا ئېھۇدنىڭ ئارقىسىدا توپىلاڭ كۆتۈردى ، ئۇلار موئابلارنى مۇۋەپپەقىيەتلىك مەغلۇب قىلىپ ، بۇ دۆلەتكە سەكسەن يىل تىنچلىق ئېلىپ كەلدى.</w:t>
      </w:r>
    </w:p>
    <w:p/>
    <w:p>
      <w:r xmlns:w="http://schemas.openxmlformats.org/wordprocessingml/2006/main">
        <w:t xml:space="preserve">خۇلاسە:</w:t>
      </w:r>
    </w:p>
    <w:p>
      <w:r xmlns:w="http://schemas.openxmlformats.org/wordprocessingml/2006/main">
        <w:t xml:space="preserve">سوتچىلار 3 سوۋغات:</w:t>
      </w:r>
    </w:p>
    <w:p>
      <w:r xmlns:w="http://schemas.openxmlformats.org/wordprocessingml/2006/main">
        <w:t xml:space="preserve">دۆلەتلەر ئىتائەتسىزلىك سەۋەبىدىن ئىسرائىلىيەنىڭ زۇلۇمىنى سىناش ئۈچۈن قالدى.</w:t>
      </w:r>
    </w:p>
    <w:p>
      <w:r xmlns:w="http://schemas.openxmlformats.org/wordprocessingml/2006/main">
        <w:t xml:space="preserve">قىرىق يىل ئوتنىيېل تېنىچلىقى ئارقىلىق قۇتۇلۇش</w:t>
      </w:r>
    </w:p>
    <w:p>
      <w:r xmlns:w="http://schemas.openxmlformats.org/wordprocessingml/2006/main">
        <w:t xml:space="preserve">Ehud تىنچلىقى ئارقىلىق سەكسەن يىل قۇتۇلۇش.</w:t>
      </w:r>
    </w:p>
    <w:p/>
    <w:p>
      <w:r xmlns:w="http://schemas.openxmlformats.org/wordprocessingml/2006/main">
        <w:t xml:space="preserve">ئىسرائىلىيەنىڭ ئاسىيلىق قىلغانلىقى ئۈچۈن زۇلۇمنى سىناش ئۈچۈن قالغان دۆلەتلەرگە ئەھمىيەت بېرىش</w:t>
      </w:r>
    </w:p>
    <w:p>
      <w:r xmlns:w="http://schemas.openxmlformats.org/wordprocessingml/2006/main">
        <w:t xml:space="preserve">قىرىق يىل ئوتنىيېل تېنىچلىقى ئارقىلىق قۇتۇلۇش</w:t>
      </w:r>
    </w:p>
    <w:p>
      <w:r xmlns:w="http://schemas.openxmlformats.org/wordprocessingml/2006/main">
        <w:t xml:space="preserve">Ehud تىنچلىقى ئارقىلىق سەكسەن يىل قۇتۇلۇش.</w:t>
      </w:r>
    </w:p>
    <w:p/>
    <w:p>
      <w:r xmlns:w="http://schemas.openxmlformats.org/wordprocessingml/2006/main">
        <w:t xml:space="preserve">بۇ باپتا ئىسرائىلىيەنى ۋە ئۇلارنىڭ كېيىنكى زۇلۇملىرىنى سىناش ئۈچۈن زېمىندا قالغان دۆلەتلەر ، شۇنداقلا ئىسرائىلىيە بۇ مەزگىلدە باشتىن كەچۈرگەن ئىككى قېتىملىق قۇتۇلدۇرۇش ھەققىدە توختالغان. 3-سوتچىدا ، بۇ مىللەتلەرنىڭ ئىسرائىلىيەنىڭ ئىتائەتمەنلىكىنى سىناش ئۈچۈن قەستەن خۇدا تەرىپىدىن ئايرىلغانلىقى تىلغا ئېلىنغان. قانداقلا بولمىسۇن ، ئىسرائىلىيە ئۇلارنى پۈتۈنلەي قوغلاپ چىقىرىشنىڭ ئورنىغا ، ئۇلار بىلەن ئارىلىشىپ ، ئىلاھلىرىغا چوقۇنۇشقا باشلايدۇ ، بۇ مىللەتلەر ئۇلارنىڭ زۇلۇمىغا سەۋەب بولىدۇ.</w:t>
      </w:r>
    </w:p>
    <w:p/>
    <w:p>
      <w:r xmlns:w="http://schemas.openxmlformats.org/wordprocessingml/2006/main">
        <w:t xml:space="preserve">سوتچىلار 3 نىڭ داۋامىدا ، بۇ بۆلەكتە ئىسرائىلىيەنىڭ ئوسنىيېل ئارقىلىق باشتىن كەچۈرگەن تۇنجى قۇتۇلۇشى بايان قىلىنغان. ئۇلار مېسوپوتامىييەلىك كۇشان-رىشاتايىمنىڭ زۇلۇملىرى سەۋەبىدىن خۇداغا دۇئا قىلغاندا ، خۇدا ئوسنىيېلنى مۇۋەپپەقىيەتلىك ھالدا ئۇلارنى دۈشمىنىدىن قۇتۇلدۇرىدىغان سوتچى قىلىپ ئۆستۈرىدۇ. ئوتنىئېل ئىسرائىلىيەنى ئۇرۇشقا باشلاپ بارىدىغان ۋە قىرىق يىل زۇلۇمدىن قۇتۇلغان بىر دۆلەتكە تىنچلىق ئېلىپ كېلىدىغان كۈچلۈك رەھبەرگە ئايلىنىدۇ.</w:t>
      </w:r>
    </w:p>
    <w:p/>
    <w:p>
      <w:r xmlns:w="http://schemas.openxmlformats.org/wordprocessingml/2006/main">
        <w:t xml:space="preserve">سوتچىلار 3-خۇلاسە بىلەن ئېھۇدنىڭ ئىسرائىلىيەنى موئاب پادىشاھى ئېگلوندىن قۇتۇلدۇرىدىغانلىقى بىلەن ئاخىرلاشتى. ئېھۇد ئىسرائىلىيەگە سوتچى بولغاندىن كېيىن ، يوشۇرۇن قىلىچ ياساپ ، ئۇنى شەخسىي ئۇچرىشىشتا ئېگلوننى قەستلەپ ئۆلتۈردى. بۇ قىلمىش ئىسرائىللار ئارىسىدا قوزغىلاڭ پەيدا قىلىپ ، ئېھۇدنىڭ ئارقىسىغا يىغىلىپ ، موئابلىقلارنى مۇۋەپپەقىيەتلىك مەغلۇب قىلىپ ، سەكسەن يىل تىنچلىق ۋە زۇلۇمدىن قۇتۇلدۇرىدىغان بۇ دۆلەتتە كۆرۈنەرلىك مۇقىملىق دەۋرىنى قولغا كەلتۈردى.</w:t>
      </w:r>
    </w:p>
    <w:p/>
    <w:p>
      <w:r xmlns:w="http://schemas.openxmlformats.org/wordprocessingml/2006/main">
        <w:t xml:space="preserve">سوتچىلار 3: 1 مانا بۇلار پەرۋەردىگار قالدۇرۇپ كەتكەن مىللەتلەر ، ئۇلار ئىسرائىللارنى ئۇلار ئارقىلىق ئىسپاتلاش ئۈچۈن ، ھەتتا نۇرغۇن ئىسرائىللار قاناندىكى بارلىق ئۇرۇشلارنى بىلمىگەندەك.</w:t>
      </w:r>
    </w:p>
    <w:p/>
    <w:p>
      <w:r xmlns:w="http://schemas.openxmlformats.org/wordprocessingml/2006/main">
        <w:t xml:space="preserve">پەرۋەردىگار ئۇ يەردە يۈز بەرگەن بارلىق ئۇرۇشلارنى باشتىن كەچۈرمىگەن ئىسرائىللارنى سىناش ئۈچۈن ، قاناندىكى بەزى مىللەتلەرنى تاشلاپ كەتتى.</w:t>
      </w:r>
    </w:p>
    <w:p/>
    <w:p>
      <w:r xmlns:w="http://schemas.openxmlformats.org/wordprocessingml/2006/main">
        <w:t xml:space="preserve">1. خۇدا بىزنى سىناش ئۈچۈن ھەمىشە ھازىر بولىدۇ ، ئەمما ئۇ بۇ جەرياندا بىزگە ھەر ۋاقىت ياردەم بېرىدۇ.</w:t>
      </w:r>
    </w:p>
    <w:p/>
    <w:p>
      <w:r xmlns:w="http://schemas.openxmlformats.org/wordprocessingml/2006/main">
        <w:t xml:space="preserve">2. بىز خۇدا ئەۋەتكەن سىناقلارغا تەييارلىق قىلىشىمىز ، ھەتتا قىيىن كۈنلەردىمۇ ئۇنىڭغا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سوتچىلار 3: 2 پەقەت ئىسرائىل ئەۋلادلىرىلا ئۇلارغا ئۇرۇش ئۆگىتىش ئۈچۈن ، ھېچ بولمىغاندا بۇرۇنقىغا ئوخشاش ھېچ نەرسە بىلمەيتتى.</w:t>
      </w:r>
    </w:p>
    <w:p/>
    <w:p>
      <w:r xmlns:w="http://schemas.openxmlformats.org/wordprocessingml/2006/main">
        <w:t xml:space="preserve">سوتچىلار 3: 2 دە ، خۇدا ئىسرائىللارغا ئۇرۇش ئۆگىنىشنى بۇيرۇدى ، شۇنداق قىلىپ بۇنى بىلمەيدىغانلارمۇ بىلىدۇ.</w:t>
      </w:r>
    </w:p>
    <w:p/>
    <w:p>
      <w:r xmlns:w="http://schemas.openxmlformats.org/wordprocessingml/2006/main">
        <w:t xml:space="preserve">1. بىلىمنىڭ كۈچى: ئۇرۇش ئۇرۇشى ۋە باشقا ھايات دەرسلىرى</w:t>
      </w:r>
    </w:p>
    <w:p/>
    <w:p>
      <w:r xmlns:w="http://schemas.openxmlformats.org/wordprocessingml/2006/main">
        <w:t xml:space="preserve">2. باشقىلارغا ئۆگىتىشنىڭ ئەھمىيىتى: بىلىم ۋە ھېكمەتنى يەتكۈزۈش</w:t>
      </w:r>
    </w:p>
    <w:p/>
    <w:p>
      <w:r xmlns:w="http://schemas.openxmlformats.org/wordprocessingml/2006/main">
        <w:t xml:space="preserve">1. ماقال-تەمسىل 19: 20-21 كەلگۈسىدە ئەقىل-پاراسەتكە ئېرىشىشىڭىز ئۈچۈن نەسىھەتنى ئاڭلاڭ ۋە كۆرسەتمىنى قوبۇل قىلىڭ. نۇرغۇن كىشىلەر ئادەمنىڭ كاللىسىدىكى پىلانلار ، ئەمما ئۇ رەببىمىزنىڭ مەقسىتى.</w:t>
      </w:r>
    </w:p>
    <w:p/>
    <w:p>
      <w:r xmlns:w="http://schemas.openxmlformats.org/wordprocessingml/2006/main">
        <w:t xml:space="preserve">2. 2 تىموتىي 1: 5 سەمىمىي ئېتىقادىڭىزنى ئەسلىدىم ، بۇ ئېتىقاد ئالدى بىلەن موماي لويىس ۋە ئاناڭ يۇنېستا ياشىغان ، ھازىر ئىشىنىمەنكى ، سىزدىمۇ ياشايدۇ.</w:t>
      </w:r>
    </w:p>
    <w:p/>
    <w:p>
      <w:r xmlns:w="http://schemas.openxmlformats.org/wordprocessingml/2006/main">
        <w:t xml:space="preserve">سوتچىلار 3: 3 يەنى فىلىستىيەلىكلەرنىڭ بەش خوجايىنى ، بارلىق قانانلىقلار ، سىدونىيەلىكلەر ۋە لىۋان تېغىدا ئولتۇراقلاشقان خىۋىلىكلەر ، بائالمېرمون تېغىدىن تاكى ھاماتنىڭ كىرىش ئېغىزىغىچە.</w:t>
      </w:r>
    </w:p>
    <w:p/>
    <w:p>
      <w:r xmlns:w="http://schemas.openxmlformats.org/wordprocessingml/2006/main">
        <w:t xml:space="preserve">بۇ بۆلەك فىلىستىيەلىكلەر ۋە لىۋان تېغى رايونىدا ئولتۇراقلاشقان باشقا مىللەتلەرنىڭ بەش خوجايىنىنى كۆرسىتىدۇ.</w:t>
      </w:r>
    </w:p>
    <w:p/>
    <w:p>
      <w:r xmlns:w="http://schemas.openxmlformats.org/wordprocessingml/2006/main">
        <w:t xml:space="preserve">1. ئاللاھنىڭ مىللەتلەرنى تاللىشىدىكى ئىگىلىك ھوقۇقى</w:t>
      </w:r>
    </w:p>
    <w:p/>
    <w:p>
      <w:r xmlns:w="http://schemas.openxmlformats.org/wordprocessingml/2006/main">
        <w:t xml:space="preserve">2. خۇدانىڭ سۆزىنى بىلىشنىڭ ئەھمىيىتى</w:t>
      </w:r>
    </w:p>
    <w:p/>
    <w:p>
      <w:r xmlns:w="http://schemas.openxmlformats.org/wordprocessingml/2006/main">
        <w:t xml:space="preserve">1. تەۋرات قانۇنى 7: 6-8 - چۈنكى سەن خۇدايىڭ پەرۋەردىگارغا مۇقەددەس بىر خەلقسەن ، تەڭرىڭ خۇداۋەندە سېنى يەر يۈزىدىكى بارلىق كىشىلەردىن ئۈستۈن ئادەم قىلىپ تاللىدى.</w:t>
      </w:r>
    </w:p>
    <w:p/>
    <w:p>
      <w:r xmlns:w="http://schemas.openxmlformats.org/wordprocessingml/2006/main">
        <w:t xml:space="preserve">2. يەشۇئا 23: 10-11 - ئاراڭلاردىكى بىر كىشى مىڭنى قوغلايدۇ ، چۈنكى تەڭرىڭ خۇداۋەندە ، ئۇ ساڭا ۋەدە قىلغىنىدەك ، سەن ئۈچۈن جەڭ قىلىدۇ.</w:t>
      </w:r>
    </w:p>
    <w:p/>
    <w:p>
      <w:r xmlns:w="http://schemas.openxmlformats.org/wordprocessingml/2006/main">
        <w:t xml:space="preserve">سوتچىلار 3: 4 ئۇلار ئىسرائىلنى ئۇلار ئارقىلىق ئىسپاتلاپ ، ئۇلارنىڭ پەرۋەردىگارنىڭ مۇسانىڭ قولى بىلەن بۇيرۇغان پەرۋەردىگارنىڭ ئەمرلىرىگە قۇلاق سالىدىغان-ئاڭلىمايدىغانلىقىنى بىلىش ئۈچۈن ئىدى.</w:t>
      </w:r>
    </w:p>
    <w:p/>
    <w:p>
      <w:r xmlns:w="http://schemas.openxmlformats.org/wordprocessingml/2006/main">
        <w:t xml:space="preserve">سوتچىلاردىن بۇ بۆلەك ئىسرائىلىيەنىڭ پەرۋەردىگارنىڭ مۇسا بەرگەن بۇيرۇقلىرىغا ئەمەل قىلىشتىكى مۇھىملىقىنى گەۋدىلەندۈردى.</w:t>
      </w:r>
    </w:p>
    <w:p/>
    <w:p>
      <w:r xmlns:w="http://schemas.openxmlformats.org/wordprocessingml/2006/main">
        <w:t xml:space="preserve">1. ئىتائەت: خۇدانىڭ بۇيرۇقلىرىغا ئەمەل قىلىشنىڭ زۆرۈرلۈكى</w:t>
      </w:r>
    </w:p>
    <w:p/>
    <w:p>
      <w:r xmlns:w="http://schemas.openxmlformats.org/wordprocessingml/2006/main">
        <w:t xml:space="preserve">2. ساداقەت: خۇداغا بەرگەن ۋەدىمىزنى ئەمەلگە ئاشۇرۇش</w:t>
      </w:r>
    </w:p>
    <w:p/>
    <w:p>
      <w:r xmlns:w="http://schemas.openxmlformats.org/wordprocessingml/2006/main">
        <w:t xml:space="preserve">1. تەۋرات قانۇنى 8: 1-3 تەڭرىڭلارنى پەرۋەردىگارىڭنى ئۇنتۇپ قالماڭ ، چۈنكى ئۇ سىزگە بايلىق يارىتىش ئىقتىدارىنى بېرىدۇ.</w:t>
      </w:r>
    </w:p>
    <w:p/>
    <w:p>
      <w:r xmlns:w="http://schemas.openxmlformats.org/wordprocessingml/2006/main">
        <w:t xml:space="preserve">2. يەشايا 1:17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سوتچىلار 3: 5 بەنى-ئىسرائىللار قانانلىقلار ، خىتتايلار ، ئامورلار ، پېرىزلىقلار ، ھىۋىيلار ۋە يېبۇسلار ئارىسىدا تۇراتتى.</w:t>
      </w:r>
    </w:p>
    <w:p/>
    <w:p>
      <w:r xmlns:w="http://schemas.openxmlformats.org/wordprocessingml/2006/main">
        <w:t xml:space="preserve">بەنى-ئىسرائىللار قانانلىقلار ، خىتتايلار ، ئامورلار ، پېرىزلار ، ھىۋىيلار ۋە يېبۇسلار ئارىسىدا ياشىدى.</w:t>
      </w:r>
    </w:p>
    <w:p/>
    <w:p>
      <w:r xmlns:w="http://schemas.openxmlformats.org/wordprocessingml/2006/main">
        <w:t xml:space="preserve">1. كۆپ خىللىقتىكى ئىتتىپاقلىقنىڭ كۈچى</w:t>
      </w:r>
    </w:p>
    <w:p/>
    <w:p>
      <w:r xmlns:w="http://schemas.openxmlformats.org/wordprocessingml/2006/main">
        <w:t xml:space="preserve">2. قوشنىلىرىمىز بىلەن تىنچ ياشاشنى ئۆگىنىش</w:t>
      </w:r>
    </w:p>
    <w:p/>
    <w:p>
      <w:r xmlns:w="http://schemas.openxmlformats.org/wordprocessingml/2006/main">
        <w:t xml:space="preserve">1. مەتتا 5: 43-44 «سەن قوشنىڭىزنى سۆيگىن ۋە دۈشمىنىڭنى ئۆچ كۆر» دېيىلگەنلىكىنى ئاڭلىدىڭ.</w:t>
      </w:r>
    </w:p>
    <w:p/>
    <w:p>
      <w:r xmlns:w="http://schemas.openxmlformats.org/wordprocessingml/2006/main">
        <w:t xml:space="preserve">2. رىملىقلار 12:18 ئەگەر مۇمكىن بولسا ، ئۇ سىزگە باغلىق ، ھەممە ئادەم بىلەن خاتىرجەم ياشاڭ.</w:t>
      </w:r>
    </w:p>
    <w:p/>
    <w:p>
      <w:r xmlns:w="http://schemas.openxmlformats.org/wordprocessingml/2006/main">
        <w:t xml:space="preserve">سوتچىلار 3: 6 ئۇلار قىزلىرىنى خوتۇنلۇققا ئېلىپ ، قىزلىرىنى ئوغۇللىرىغا بەردى ۋە ئىلاھلىرىغا خىزمەت قىلدى.</w:t>
      </w:r>
    </w:p>
    <w:p/>
    <w:p>
      <w:r xmlns:w="http://schemas.openxmlformats.org/wordprocessingml/2006/main">
        <w:t xml:space="preserve">ئىسرائىللار قانانلىقلار بىلەن نىكاھ مۇناسىۋىتى ئورناتتى ، ئاندىن ئۇلارنىڭ ئىلاھلىرىنى قوبۇل قىلدى.</w:t>
      </w:r>
    </w:p>
    <w:p/>
    <w:p>
      <w:r xmlns:w="http://schemas.openxmlformats.org/wordprocessingml/2006/main">
        <w:t xml:space="preserve">1. دۇنيانىڭ يوللىرىنى قوبۇل قىلىش: بىزنىڭ پەرقلەندۈرۈش ئېھتىياجىمىز</w:t>
      </w:r>
    </w:p>
    <w:p/>
    <w:p>
      <w:r xmlns:w="http://schemas.openxmlformats.org/wordprocessingml/2006/main">
        <w:t xml:space="preserve">2. مۇرەسسەنىڭ ئاقىۋىتى: ئېتىقادىمىزدا مۇستەھكەم مۇستەھكەم</w:t>
      </w:r>
    </w:p>
    <w:p/>
    <w:p>
      <w:r xmlns:w="http://schemas.openxmlformats.org/wordprocessingml/2006/main">
        <w:t xml:space="preserve">1. رىملىقلار 12: 2 - «ۋە بۇ دۇنياغا ماس كەلمەڭلار ، بەلكى كاللىڭىزنىڭ يېڭىلىنىشى بىلەن ئۆزگەرتىڭ ، شۇندىلا خۇدانىڭ ئىرادىسىنىڭ نېمە ئىكەنلىكىنى ، ياخشى ۋە قوبۇل قىلالايدىغان ۋە مۇكەممەل ئىكەنلىكىنى ئىسپاتلىيالايسىز».</w:t>
      </w:r>
    </w:p>
    <w:p/>
    <w:p>
      <w:r xmlns:w="http://schemas.openxmlformats.org/wordprocessingml/2006/main">
        <w:t xml:space="preserve">كورىنتلىقلارغا 1 - خەت 10: 1-11 دېڭىز ، ھەممەيلەن ئوخشاش مەنىۋى يېمەكلىكلەرنى يېدى ، ھەممەيلەن ئوخشاش مەنىۋى ئىچىملىكنى ئىچتى. چۈنكى ئۇلار ئۆزلىرىگە ئەگەشكەن مەنىۋى قىيادىن ئىچتى ، تاش بولسا مەسىھ ئىدى. شۇنداقتىمۇ ، ئۇلارنىڭ كۆپىنچىسى خۇدا رازى ئەمەس ، چۈنكى ئۇلار چۆلدە ۋەيران بولدى بىز ئۇلارنىڭ بەزىلىرىگە ئوخشاش جىنسىي ئەخلاقسىزلىق بىلەن شۇغۇللانماسلىقىمىز كېرەك ، بىر كۈندە يىگىرمە ئۈچ مىڭ كىشى يىقىلىپ چۈشتى. بىز مەسىھنى سىناققا قاتناشتۇرماسلىقىمىز كېرەك ، ئۇلارنىڭ بەزىلىرى يىلانلار تەرىپىدىن ۋەيران قىلىنغان ۋە ھالاك بولغان. ئۇلارنىڭ بەزىلىرى بۇزغۇنچى تەرىپىدىن ۋەيران قىلىنغاندەك ۋەيران بولدى. ھازىر بۇ ئىشلار ئۇلارغا ئۈلگە بولدى ، ئەمما ئۇلار بىزنىڭ كۆرسەتمىلىرىمىز ئۈچۈن يېزىلدى.</w:t>
      </w:r>
    </w:p>
    <w:p/>
    <w:p>
      <w:r xmlns:w="http://schemas.openxmlformats.org/wordprocessingml/2006/main">
        <w:t xml:space="preserve">سوتچىلار 3: 7 بەنى-ئىسرائىللار پەرۋەردىگارنىڭ نەزىرىدە يامانلىق قىلىپ ، خۇدايىم پەرۋەردىگارنى ئۇنتۇپ ، بالىم ۋە دەرەخزارلىققا خىزمەت قىلدى.</w:t>
      </w:r>
    </w:p>
    <w:p/>
    <w:p>
      <w:r xmlns:w="http://schemas.openxmlformats.org/wordprocessingml/2006/main">
        <w:t xml:space="preserve">ئىسرائىللار خۇدادىن يۈز ئۆرۈپ ، بۇتلارغا خىزمەت قىلدى.</w:t>
      </w:r>
    </w:p>
    <w:p/>
    <w:p>
      <w:r xmlns:w="http://schemas.openxmlformats.org/wordprocessingml/2006/main">
        <w:t xml:space="preserve">1. «بۇتقا چوقۇنۇشنىڭ يۈرىكى: خۇداغا ساداقەتسىزلىك قىلىش»</w:t>
      </w:r>
    </w:p>
    <w:p/>
    <w:p>
      <w:r xmlns:w="http://schemas.openxmlformats.org/wordprocessingml/2006/main">
        <w:t xml:space="preserve">2. «رەببىگە قايتىش: ساداقەتنى قايتا بايقاش»</w:t>
      </w:r>
    </w:p>
    <w:p/>
    <w:p>
      <w:r xmlns:w="http://schemas.openxmlformats.org/wordprocessingml/2006/main">
        <w:t xml:space="preserve">1. يەرەمىيا 2: 13 - «مېنىڭ خەلقىم ئىككى يامانلىق قىلدى ؛ ئۇلار مېنى تىرىك سۇ بۇلىقىدىن ۋاز كېچىپ ، سۇ ئالالمايدىغان قۇدۇقلارنى ، سۇنۇق قۇدۇقلارنى چىقىرىپ تاشلىدى».</w:t>
      </w:r>
    </w:p>
    <w:p/>
    <w:p>
      <w:r xmlns:w="http://schemas.openxmlformats.org/wordprocessingml/2006/main">
        <w:t xml:space="preserve">2. تەۋرات قانۇنى 6: 13-15 - «سەن تەڭرىڭ پەرۋەردىگاردىن قورقۇپ ، ئۇنىڭغا خىزمەت قىلغىن ۋە ئۇنىڭ ئىسمى بىلەن قەسەم قىلغىن. باشقا ئىلاھلارغا ، ئەتراپىڭدىكى كىشىلەرنىڭ ئىلاھلىرىغا ئەگىشىشكە بولمايدۇ. چۈنكى تەڭرىڭ پەرۋەردىگار سېنىڭ ئاراڭلاردا ھەسەتخور خۇدادۇر. خۇدايىڭ پەرۋەردىگارنىڭ غەزىپى ساڭا قارشى چىقمىسۇن ۋە سېنى يەر يۈزىدىن يوقىتىۋەتمىسۇن ».</w:t>
      </w:r>
    </w:p>
    <w:p/>
    <w:p>
      <w:r xmlns:w="http://schemas.openxmlformats.org/wordprocessingml/2006/main">
        <w:t xml:space="preserve">سوتچىلار 3: 8 شۇنىڭ ئۈچۈن ، پەرۋەردىگارنىڭ غەزىپى ئىسرائىلىيەگە قاتتىق قىزىپ ، ئۇلارنى مېسوپوتامىييە پادىشاھى چۇشانرىشاتايىمنىڭ قولىغا سېتىۋەتتى. ئىسرائىللار چۇشانرىشاتايىمغا سەككىز يىل خىزمەت قىلدى.</w:t>
      </w:r>
    </w:p>
    <w:p/>
    <w:p>
      <w:r xmlns:w="http://schemas.openxmlformats.org/wordprocessingml/2006/main">
        <w:t xml:space="preserve">پەرۋەردىگار ئىسرائىلىيەگە ئاچچىقلىنىپ ، ئۇلارنىڭ مېسوپوتامىييە پادىشاھى چۇشانرىشاتايىمنىڭ قولىغا سېتىلىشىغا يول قويدى. ئىسرائىللار چۇشەنرىشاتايىمغا سەككىز يىل خىزمەت قىلدى.</w:t>
      </w:r>
    </w:p>
    <w:p/>
    <w:p>
      <w:r xmlns:w="http://schemas.openxmlformats.org/wordprocessingml/2006/main">
        <w:t xml:space="preserve">1. خۇداغا ئاسىيلىق قىلىشنىڭ ئاقىۋىتى - سوتچىلار 3: 8</w:t>
      </w:r>
    </w:p>
    <w:p/>
    <w:p>
      <w:r xmlns:w="http://schemas.openxmlformats.org/wordprocessingml/2006/main">
        <w:t xml:space="preserve">2. خۇدانىڭ غەزىپىنىڭ كۈچى - سوتچىلار 3: 8</w:t>
      </w:r>
    </w:p>
    <w:p/>
    <w:p>
      <w:r xmlns:w="http://schemas.openxmlformats.org/wordprocessingml/2006/main">
        <w:t xml:space="preserve">1. تەۋرات قانۇنى 28: 15-33 - خۇدانىڭ بۇيرۇقلىرىغا بويسۇنماسلىقنىڭ ئاقىۋىتى</w:t>
      </w:r>
    </w:p>
    <w:p/>
    <w:p>
      <w:r xmlns:w="http://schemas.openxmlformats.org/wordprocessingml/2006/main">
        <w:t xml:space="preserve">2. يەشايا 30: 1-7 - ئاللاھنىڭ ئۇنىڭغا ئاسىيلىق قىلغانلارغا بولغان غەزىپىنىڭ كۈچى.</w:t>
      </w:r>
    </w:p>
    <w:p/>
    <w:p>
      <w:r xmlns:w="http://schemas.openxmlformats.org/wordprocessingml/2006/main">
        <w:t xml:space="preserve">سوتچىلار 3: 9 ئىسرائىللار پەرۋەردىگارغا پەرياد قىلغاندا ، پەرۋەردىگار ئىسرائىللارغا بىر قۇتقۇزغۇچىنى تىرىلدۈردى.</w:t>
      </w:r>
    </w:p>
    <w:p/>
    <w:p>
      <w:r xmlns:w="http://schemas.openxmlformats.org/wordprocessingml/2006/main">
        <w:t xml:space="preserve">ئىسرائىللار پەرۋەردىگاردىن ياردەم تەلەپ قىلىپ ، پەرۋەردىگارغا پەرياد قىلدى ۋە ئۇلارغا جاۋابەن ئۇلارنى قۇتقۇزغۇچى ئەۋەتتى ، كېنازنىڭ ئوغلى ئوتنىئېل ۋە كالىبنىڭ ئىنىسى.</w:t>
      </w:r>
    </w:p>
    <w:p/>
    <w:p>
      <w:r xmlns:w="http://schemas.openxmlformats.org/wordprocessingml/2006/main">
        <w:t xml:space="preserve">1. خۇدا دۇئايىمىزنى ئىجابەت قىلىشقا ھەر ۋاقىت تەييار ۋە تەييار.</w:t>
      </w:r>
    </w:p>
    <w:p/>
    <w:p>
      <w:r xmlns:w="http://schemas.openxmlformats.org/wordprocessingml/2006/main">
        <w:t xml:space="preserve">2. بىز خۇداغا ئىشەنگەن ۋاقتىمىزدا ، ئۇ ئېھتىياجلىق ۋاقىتتا قۇتۇلدۇرىدۇ.</w:t>
      </w:r>
    </w:p>
    <w:p/>
    <w:p>
      <w:r xmlns:w="http://schemas.openxmlformats.org/wordprocessingml/2006/main">
        <w:t xml:space="preserve">1. ياقۇپ 1: 5-6 - «ئاراڭلاردا ئەقىل-پاراسەت كەمچىل بولسا ، خۇدادىن سورىشىڭلار كېرەككى ، سەۋەنلىك تاپماي ھەممەيلەنگە كەڭ قورساقلىق بىلەن بېرىدۇ ، ئۇ سىزگە بېرىلىدۇ. ئەمما سورىغاندا ، چوقۇم ئىشىنىشىڭىز ۋە گۇمان قىلماسلىقىڭىز كېرەك. چۈنكى ، گۇمانلانغان كىشى دېڭىز دولقۇنىغا ئوخشايدۇ ، شامالدا ئۇرۇلۇپ تاشلىنىدۇ ».</w:t>
      </w:r>
    </w:p>
    <w:p/>
    <w:p>
      <w:r xmlns:w="http://schemas.openxmlformats.org/wordprocessingml/2006/main">
        <w:t xml:space="preserve">2. زەبۇر 50: 15 - «قىيىنچىلىق كۈنى مېنى چاقىرغىن ، مەن سېنى قۇتقۇزىمەن ، سەن مېنى ئۇلۇغلايسەن».</w:t>
      </w:r>
    </w:p>
    <w:p/>
    <w:p>
      <w:r xmlns:w="http://schemas.openxmlformats.org/wordprocessingml/2006/main">
        <w:t xml:space="preserve">سوتچىلار 3:10 پەرۋەردىگارنىڭ روھى ئۇنىڭغا چۈشتى ، ئۇ ئىسرائىللارنى سوتلىدى ۋە ئۇرۇشقا چىقتى. پەرۋەردىگار مېسوپوتامىييە پادىشاھى چۇشانرىشاتايىمنى ئۇنىڭ قولىغا تاپشۇردى. ئۇنىڭ قولى چۇشانرىشاتايمغا قارشى غەلىبە قىلدى.</w:t>
      </w:r>
    </w:p>
    <w:p/>
    <w:p>
      <w:r xmlns:w="http://schemas.openxmlformats.org/wordprocessingml/2006/main">
        <w:t xml:space="preserve">پەرۋەردىگارنىڭ روھى سوتچىنىڭ يېنىغا كېلىپ ، ئۇنىڭغا مېسوپوتامىييە پادىشاھى چۇشانرىشاتايىمغا قارشى جەڭگە چىقىپ غەلىبە قىلدى.</w:t>
      </w:r>
    </w:p>
    <w:p/>
    <w:p>
      <w:r xmlns:w="http://schemas.openxmlformats.org/wordprocessingml/2006/main">
        <w:t xml:space="preserve">1. خۇدانىڭ روھى كۈچلۈك ، قىيىن ۋاقىتلاردا بىزگە كۈچ ئاتا قىلالايدۇ.</w:t>
      </w:r>
    </w:p>
    <w:p/>
    <w:p>
      <w:r xmlns:w="http://schemas.openxmlformats.org/wordprocessingml/2006/main">
        <w:t xml:space="preserve">2. خۇدا بىزگە دۈشمەنلىرىمىزگە ئىشەنچ بىلەن تاقابىل تۇرۇشقا جاسارەت بېرىدۇ.</w:t>
      </w:r>
    </w:p>
    <w:p/>
    <w:p>
      <w:r xmlns:w="http://schemas.openxmlformats.org/wordprocessingml/2006/main">
        <w:t xml:space="preserve">1. يەشايا 40:29 ئۇ ئاجىزلارغا كۈچ بېرىدۇ. ھەمدە كۈچى بولمىغانلارغا ئۇ كۈچنى ئاشۇرىدۇ.</w:t>
      </w:r>
    </w:p>
    <w:p/>
    <w:p>
      <w:r xmlns:w="http://schemas.openxmlformats.org/wordprocessingml/2006/main">
        <w:t xml:space="preserve">ئەفەسلىكلەر 6:10 ئاخىرىدا ، قېرىنداشلىرىم ، رەببىمىز ۋە ئۇنىڭ كۈچ-قۇدرىتى بىلەن كۈچلۈك بولۇڭلار.</w:t>
      </w:r>
    </w:p>
    <w:p/>
    <w:p>
      <w:r xmlns:w="http://schemas.openxmlformats.org/wordprocessingml/2006/main">
        <w:t xml:space="preserve">سوتچىلار 3:11 بۇ يەر قىرىق يىل ئارام ئالدى. كېنازنىڭ ئوغلى ئوتنىيېل ۋاپات بولدى.</w:t>
      </w:r>
    </w:p>
    <w:p/>
    <w:p>
      <w:r xmlns:w="http://schemas.openxmlformats.org/wordprocessingml/2006/main">
        <w:t xml:space="preserve">كېنازنىڭ ئوغلى ئوتنىيېل ۋاپات بولغاندىن كېيىن ، ئىسرائىلىيە قىرىق يىللىق تىنچلىقنى باشتىن كەچۈردى.</w:t>
      </w:r>
    </w:p>
    <w:p/>
    <w:p>
      <w:r xmlns:w="http://schemas.openxmlformats.org/wordprocessingml/2006/main">
        <w:t xml:space="preserve">1. ئوتنىيېلنىڭ ساداقەتمەنلىكى: ئوسنىيېلنىڭ رەببىگە خىزمەت قىلىش مىراسلىرىنى تەكشۈرۈش</w:t>
      </w:r>
    </w:p>
    <w:p/>
    <w:p>
      <w:r xmlns:w="http://schemas.openxmlformats.org/wordprocessingml/2006/main">
        <w:t xml:space="preserve">2. ئارام ئېلىشنىڭ كۈچى: تەڭرىنىڭ تىنچلىق سوۋغىنى قانداق قوبۇل قىلىشنى ئۆگىنىش</w:t>
      </w:r>
    </w:p>
    <w:p/>
    <w:p>
      <w:r xmlns:w="http://schemas.openxmlformats.org/wordprocessingml/2006/main">
        <w:t xml:space="preserve">1. 1 پېترۇس 5: 7 - بارلىق غەمخورلۇقلىرىڭىزنى ئۇنىڭغا يۈكلەڭ. چۈنكى ئۇ سىزگە كۆڭۈل بۆلىدۇ.</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سوتچىلار 3:12 ئىسرائىللار پەرۋەردىگارنىڭ نەزىرىدە يەنە يامانلىق قىلدى. پەرۋەردىگار موئاب پادىشاھى ئېگلوننى ئىسرائىلىيەگە قارشى كۈچلەندۈردى ، چۈنكى ئۇلار پەرۋەردىگارنىڭ نەزىرىدە يامانلىق قىلدى.</w:t>
      </w:r>
    </w:p>
    <w:p/>
    <w:p>
      <w:r xmlns:w="http://schemas.openxmlformats.org/wordprocessingml/2006/main">
        <w:t xml:space="preserve">ئىسرائىللار پەرۋەردىگارنىڭ نەزىرىدە يامانلىق قىلدى ، شۇڭا پەرۋەردىگار موئاب پادىشاھى ئېگلوننى ئۇلارغا قارشى كۈچەيتتى.</w:t>
      </w:r>
    </w:p>
    <w:p/>
    <w:p>
      <w:r xmlns:w="http://schemas.openxmlformats.org/wordprocessingml/2006/main">
        <w:t xml:space="preserve">1. خۇدانىڭ نامىنى ھاقارەتلەشنىڭ خەتىرى</w:t>
      </w:r>
    </w:p>
    <w:p/>
    <w:p>
      <w:r xmlns:w="http://schemas.openxmlformats.org/wordprocessingml/2006/main">
        <w:t xml:space="preserve">2. گۇناھنىڭ ئاقىۋىتى</w:t>
      </w:r>
    </w:p>
    <w:p/>
    <w:p>
      <w:r xmlns:w="http://schemas.openxmlformats.org/wordprocessingml/2006/main">
        <w:t xml:space="preserve">1. لاۋىيلار 18: 21 - «ئۇرۇقلىرىڭلارنىڭ ھېچقايسىسىنى ئوتتىن مولېكقا ئۆتكۈزۈپ قويمىغىن ، خۇدايىڭنىڭ نامىنىمۇ ھاقارەتلىمەڭ ، مەن پەرۋەردىگار».</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سوتچىلار 3:13 ئۇ ئاممون ۋە ئامالەكنىڭ ئەۋلادلىرىنى يىغىپ ، بېرىپ ئىسرائىلنى ئۇرۇپ ، خورما دەرىخىنى ئىگىلىدى.</w:t>
      </w:r>
    </w:p>
    <w:p/>
    <w:p>
      <w:r xmlns:w="http://schemas.openxmlformats.org/wordprocessingml/2006/main">
        <w:t xml:space="preserve">ئىسرائىلىيەدىكى سوتچى ئېھۇد ئاممونلار ۋە ئامالەكلەر قوشۇنىنى يىغىپ ئىسرائىلىيەگە قارشى جەڭ قىلدى ۋە خورما دەرىخى شەھىرىنى ئېلىشتا مۇۋەپپەقىيەت قازاندى.</w:t>
      </w:r>
    </w:p>
    <w:p/>
    <w:p>
      <w:r xmlns:w="http://schemas.openxmlformats.org/wordprocessingml/2006/main">
        <w:t xml:space="preserve">1. قىيىنچىلىق ۋاقىتلىرىدا خۇداغا تايىنىشنىڭ ئەھمىيىتى</w:t>
      </w:r>
    </w:p>
    <w:p/>
    <w:p>
      <w:r xmlns:w="http://schemas.openxmlformats.org/wordprocessingml/2006/main">
        <w:t xml:space="preserve">2. خۇداغا ئىتائەت قىلماسلىقنىڭ ئاقىۋىتى</w:t>
      </w:r>
    </w:p>
    <w:p/>
    <w:p>
      <w:r xmlns:w="http://schemas.openxmlformats.org/wordprocessingml/2006/main">
        <w:t xml:space="preserve">1. تەۋرات قانۇنى 28: 47-48 - گۈللەنگەن ۋاقىتتا خۇشاللىقىڭىز ۋە خۇشاللىقىڭىز بىلەن تەڭرىڭىز خۇداغا خىزمەت قىلمىغانلىقىڭىز ئۈچۈن ، ئاچلىق ۋە ئۇسسۇزلۇقتا ، يالىڭاچ ۋە ئېغىر نامراتلىقتا ، رەببىمىزنىڭ سىزگە ئەۋەتكەن دۈشمىنىگە خىزمەت قىلىسىز.</w:t>
      </w:r>
    </w:p>
    <w:p/>
    <w:p>
      <w:r xmlns:w="http://schemas.openxmlformats.org/wordprocessingml/2006/main">
        <w:t xml:space="preserve">2. 2 تارىخ 15: 2 - رەببىڭ ئۇنىڭ بىلەن بىللە بولغاندا ، سەن بىلەن بىللە. ئۇنى ئىزدىسىڭىز ، ئۇ سىزنى تاپىدۇ ، ئەمما ئۇنى تاشلىسىڭىز ، ئۇ سىزنى تاشلايدۇ.</w:t>
      </w:r>
    </w:p>
    <w:p/>
    <w:p>
      <w:r xmlns:w="http://schemas.openxmlformats.org/wordprocessingml/2006/main">
        <w:t xml:space="preserve">سوتچىلار 3:14 شۇنىڭ بىلەن ئىسرائىللار موئاب پادىشاھى ئېگلونغا ئون سەككىز يىل خىزمەت قىلدى.</w:t>
      </w:r>
    </w:p>
    <w:p/>
    <w:p>
      <w:r xmlns:w="http://schemas.openxmlformats.org/wordprocessingml/2006/main">
        <w:t xml:space="preserve">ئىسرائىللار موئاب پادىشاھى ئېگلون تەرىپىدىن ئون سەككىز يىل زۇلۇمغا ئۇچرىدى.</w:t>
      </w:r>
    </w:p>
    <w:p/>
    <w:p>
      <w:r xmlns:w="http://schemas.openxmlformats.org/wordprocessingml/2006/main">
        <w:t xml:space="preserve">1. زۇلۇم ئالدىدا قەيسەرلىكنىڭ كۈچى</w:t>
      </w:r>
    </w:p>
    <w:p/>
    <w:p>
      <w:r xmlns:w="http://schemas.openxmlformats.org/wordprocessingml/2006/main">
        <w:t xml:space="preserve">2. قىيىنچىلىقلارنى ئىمان بىلەن يېڭىش</w:t>
      </w:r>
    </w:p>
    <w:p/>
    <w:p>
      <w:r xmlns:w="http://schemas.openxmlformats.org/wordprocessingml/2006/main">
        <w:t xml:space="preserve">1. ياقۇپ 1: 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2 مەتتا 5: 11-12 ئۇلار سېنىڭ ئالدىڭدىكى پەيغەمبەرلەرگە زىيانكەشلىك قىلدى.</w:t>
      </w:r>
    </w:p>
    <w:p/>
    <w:p>
      <w:r xmlns:w="http://schemas.openxmlformats.org/wordprocessingml/2006/main">
        <w:t xml:space="preserve">سوتچىلار 3:15 لېكىن ، بەنى-ئىسرائىل پەرۋەردىگارغا پەرياد قىلغاندا ، پەرۋەردىگار ئۇلارنى قۇتقۇزغۇچى قىلىپ ئۆستۈردى ، بىنيامىنلىق گېررانىڭ ئوغلى ئېھۇد قېلىپ قالدى. ئىسرائىللار پادىشاھ ئېگلونغا سوۋغات ئەۋەتتى. موئابنىڭ.</w:t>
      </w:r>
    </w:p>
    <w:p/>
    <w:p>
      <w:r xmlns:w="http://schemas.openxmlformats.org/wordprocessingml/2006/main">
        <w:t xml:space="preserve">ئىسرائىللار پەرۋەردىگارغا پەرياد قىلدى ۋە ئۇلارغا موئاب پادىشاھىغا سوۋغات ئەۋەتمەكچى بولغان بېنجامىنلىق ئېھۇدنى قۇتۇلدۇرغۇچى بەردى.</w:t>
      </w:r>
    </w:p>
    <w:p/>
    <w:p>
      <w:r xmlns:w="http://schemas.openxmlformats.org/wordprocessingml/2006/main">
        <w:t xml:space="preserve">1. خۇدا ئۆز خەلقىنىڭ پەريادىنى ھەمىشە ئاڭلايدۇ ۋە جاۋاب بېرىدۇ.</w:t>
      </w:r>
    </w:p>
    <w:p/>
    <w:p>
      <w:r xmlns:w="http://schemas.openxmlformats.org/wordprocessingml/2006/main">
        <w:t xml:space="preserve">2. خۇدا ئۆزىنىڭ ئىرادىسىنى ئەمەلگە ئاشۇرۇش ئۈچۈن مەيلى ئارقا كۆرۈنۈشى ياكى ماھارىتى بولۇشىدىن قەتئىينەزەر ، ھەر قانداق ئادەمنى ئىشلىتەلەيدۇ.</w:t>
      </w:r>
    </w:p>
    <w:p/>
    <w:p>
      <w:r xmlns:w="http://schemas.openxmlformats.org/wordprocessingml/2006/main">
        <w:t xml:space="preserve">1. يەشايا 65:24 - ئۇلار چاقىرىشتىن بۇرۇن ، مەن جاۋاب بېرىمەن. ئۇلار تېخى سۆزلەۋاتقاندا ، مەن ئاڭلايمەن.</w:t>
      </w:r>
    </w:p>
    <w:p/>
    <w:p>
      <w:r xmlns:w="http://schemas.openxmlformats.org/wordprocessingml/2006/main">
        <w:t xml:space="preserve">كورىنتلىقلارغا 1 - خەت 1: 27-29 - لېكىن خۇدا ئەقىللىق كىشىلەرنى قايمۇقتۇرۇش ئۈچۈن دۇنيادىكى ئەخمەق ئىشلارنى تاللىدى. خۇدا دۇنيادىكى ئاجىز نەرسىلەرنى تاللاپ ، كۈچلۈك نەرسىلەرنى ئارىلاشتۇرۇۋەتتى. دۇنيادىكى نەرسىلەرنى ۋە خارلانغان نەرسىلەرنى ئاساس قىلىپ ، خۇدانى تاللىدى.</w:t>
      </w:r>
    </w:p>
    <w:p/>
    <w:p>
      <w:r xmlns:w="http://schemas.openxmlformats.org/wordprocessingml/2006/main">
        <w:t xml:space="preserve">سوتچىلار 3:16 ئەمما ئېھۇد ئۇنى ئىككى قىرلىق ، ئۇزۇنلۇقى بىر سانتىمېتىر كېلىدىغان خەنجەر قىلدى. ھەمدە ئۇنى ئوڭ يوتىسىغا كىيىملىرىنىڭ ئاستىغا باغلىدى.</w:t>
      </w:r>
    </w:p>
    <w:p/>
    <w:p>
      <w:r xmlns:w="http://schemas.openxmlformats.org/wordprocessingml/2006/main">
        <w:t xml:space="preserve">ئېھۇد ئىككى گىرۋىكى ۋە ئۇزۇنلۇقى بىر خەنجەر ياساپ ، ئاندىن ئۇنى ئوڭ يوتىسىدىكى كىيىمىنىڭ ئاستىغا باغلىدى.</w:t>
      </w:r>
    </w:p>
    <w:p/>
    <w:p>
      <w:r xmlns:w="http://schemas.openxmlformats.org/wordprocessingml/2006/main">
        <w:t xml:space="preserve">1. ئىماننىڭ كۈچى: ئېھۇدنىڭ جاسارەتلىك ئېتىقادى ۋە ھەرىكىتى قانداق قىلىپ تارىخ ئارقىلىق شۆھرەت ئەۋەتتى</w:t>
      </w:r>
    </w:p>
    <w:p/>
    <w:p>
      <w:r xmlns:w="http://schemas.openxmlformats.org/wordprocessingml/2006/main">
        <w:t xml:space="preserve">2. ئېھۇدنىڭ ھەققانىيلىقى: بىر ئادەمنىڭ جاسارەتلىك قانۇنى تارىخنىڭ مۇساپىسىنى قانداق ئۆزگەرتتى</w:t>
      </w:r>
    </w:p>
    <w:p/>
    <w:p>
      <w:r xmlns:w="http://schemas.openxmlformats.org/wordprocessingml/2006/main">
        <w:t xml:space="preserve">1. ئىبرانىيلار 11: 32-34 - يەنە نېمە دەيمەن؟ چۈنكى ، ئۇ ۋاقىتتا گىدئون ، باراك ، سامسون ، يىفتا ، داۋۇت ۋە سامۇئىل ۋە پەيغەمبەرلەر ھەققىدە سۆزلىيەلمەيمەن. ئۇلار ئېتىقاد ئارقىلىق خانلىقلارنى بويسۇندۇرۇپ ، ئادالەتنى باشقۇرۇپ ، ۋەدىگە ئېرىشىپ ، شىرلارنىڭ ئاغزىنى توختىتىۋەتتى ، 34 كىشى ئوتنىڭ كۈچىنى ئۆچۈردى. قىلىچنىڭ ئۇچىدىن قۇتۇلۇپ ، ئاجىزلىقتىن كۈچلۈك بولدى ، ئۇرۇشتا كۈچلۈك بولدى ، چەتئەل قوشۇنلىرىنى قېچىپ كەتتى.</w:t>
      </w:r>
    </w:p>
    <w:p/>
    <w:p>
      <w:r xmlns:w="http://schemas.openxmlformats.org/wordprocessingml/2006/main">
        <w:t xml:space="preserve">2. چىقىش 14: 13-14 - مۇسا كىشىلەرگە: - قورقما ، قەيسەر بول ، پەرۋەردىگارنىڭ نىجاتلىقىنى كۆرۈڭ ، ئۇ بۈگۈن سىلەر ئۈچۈن خىزمەت قىلىدۇ. بۈگۈن كۆرگەن مىسىرلىقلار ئۈچۈن ئەمدى قايتا كۆرەلمەيسىز. 14 پەرۋەردىگار سىز ئۈچۈن كۆرەش قىلىدۇ ، پەقەت سۈكۈت قىلىشىڭىز كېرەك.</w:t>
      </w:r>
    </w:p>
    <w:p/>
    <w:p>
      <w:r xmlns:w="http://schemas.openxmlformats.org/wordprocessingml/2006/main">
        <w:t xml:space="preserve">سوتچىلار 3:17 ئۇ سوۋغاتنى موئاب پادىشاھى ئېگلونغا ئېلىپ كەلدى ، ئېگلون بەك سېمىز ئادەم ئىدى.</w:t>
      </w:r>
    </w:p>
    <w:p/>
    <w:p>
      <w:r xmlns:w="http://schemas.openxmlformats.org/wordprocessingml/2006/main">
        <w:t xml:space="preserve">موئاب پادىشاھى ئېگلون ناھايىتى سېمىز ئادەم بولۇپ ، ئۇنىڭغا سوۋغا تەقدىم قىلىندى.</w:t>
      </w:r>
    </w:p>
    <w:p/>
    <w:p>
      <w:r xmlns:w="http://schemas.openxmlformats.org/wordprocessingml/2006/main">
        <w:t xml:space="preserve">1. گۇناھنىڭ ئېغىرلىقى - گۇناھ تاللاشنىڭ توپلىنىشى قانداق قىلىپ تەۋبە قىلىشنى رەت قىلغانلارغا ئېغىر يۈكنى قوشالايدۇ.</w:t>
      </w:r>
    </w:p>
    <w:p/>
    <w:p>
      <w:r xmlns:w="http://schemas.openxmlformats.org/wordprocessingml/2006/main">
        <w:t xml:space="preserve">2. مەغرۇرلۇقنىڭ بىھۇدەلىقى - مۇۋەپپەقىيەت قازىنىش دەرىجىسىگە يەتكەنلەرنىمۇ قانداق قىلىپ يالغان ئەۋزەللىك ۋە مۇھىملىق تۇيغۇسى بىلەن ئۆلچىگىلى بولىدۇ.</w:t>
      </w:r>
    </w:p>
    <w:p/>
    <w:p>
      <w:r xmlns:w="http://schemas.openxmlformats.org/wordprocessingml/2006/main">
        <w:t xml:space="preserve">1. ۋەز - نەسىھەت 7:20 - «ھەقىقەتەن ، يەر يۈزىدە ھەققانىي ئادەم ، توغرا ئىش قىلىدىغان ۋە گۇناھ سادىر قىلىدىغان ئادەم يوق».</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سوتچىلار 3:18 ئۇ سوۋغاتنى ئاخىرلاشتۇرغاندىن كېيىن ، ئۇ سوۋغاتنى ئېلىپ كەتكەن كىشىلەرنى ئۇزىتىپ قويدى.</w:t>
      </w:r>
    </w:p>
    <w:p/>
    <w:p>
      <w:r xmlns:w="http://schemas.openxmlformats.org/wordprocessingml/2006/main">
        <w:t xml:space="preserve">سوۋغاتنى تەقدىم قىلغاندىن كېيىن ، سوۋغاتنى ئېلىپ ماڭغان كىشىلەر ئەۋەتىلدى.</w:t>
      </w:r>
    </w:p>
    <w:p/>
    <w:p>
      <w:r xmlns:w="http://schemas.openxmlformats.org/wordprocessingml/2006/main">
        <w:t xml:space="preserve">1. مىننەتدار قەلب بىلەن كەڭ قورساقلىق بىلەن بېرىشنى ئۆگىنىش</w:t>
      </w:r>
    </w:p>
    <w:p/>
    <w:p>
      <w:r xmlns:w="http://schemas.openxmlformats.org/wordprocessingml/2006/main">
        <w:t xml:space="preserve">2. سادىق ئىتائەتنىڭ كۈچى</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سوتچىلار 3:19 لېكىن ئۇ ئۆزى يەنە گىلگالدىكى تاش كېنىدىن بۇرۇلۇپ: «ئى پادىشاھ ، مېنىڭ ساڭا مەخپىي بىر ئىشىم بار ، ئۇ:« سۈكۈت قىل »دېدى. ئۇنىڭ يېنىدا تۇرغانلارنىڭ ھەممىسى ئۇنىڭدىن چىقىپ كەتتى.</w:t>
      </w:r>
    </w:p>
    <w:p/>
    <w:p>
      <w:r xmlns:w="http://schemas.openxmlformats.org/wordprocessingml/2006/main">
        <w:t xml:space="preserve">بۇ بۆلەكتە ئېھۇدنىڭ پادىشاھ ئېگلونغا ئۇچۇر يەتكۈزۈشتىكى مەخپىي ۋەزىپىسى سۆزلەنگەن.</w:t>
      </w:r>
    </w:p>
    <w:p/>
    <w:p>
      <w:r xmlns:w="http://schemas.openxmlformats.org/wordprocessingml/2006/main">
        <w:t xml:space="preserve">1. مەيلى قانچىلىك كىچىك ياكى كىچىك كۆرۈنسىمۇ ، خۇدا بىزگە ئالاھىدە ۋەزىپىلەرنى يۈكلەيدۇ.</w:t>
      </w:r>
    </w:p>
    <w:p/>
    <w:p>
      <w:r xmlns:w="http://schemas.openxmlformats.org/wordprocessingml/2006/main">
        <w:t xml:space="preserve">2. بىز خەتەرگە تەۋەككۈل قىلىپ ، خۇدانىڭ بىز ئۈچۈن قىلغان پىلانىغا ئىشىنىشىمىز كېرەك.</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يەشۇئا 1: 9 مەن سېنى بۇيرۇمىدىممۇ؟ قەيسەر ۋە جاسارەتلىك بولۇڭ. قورقماڭ. ئۈمىدسىزلەنمەڭ ، چۈنكى تەڭرىڭىز پەرۋەردىگار قەيەرگىلا بارماڭ ، سىز بىلەن بىللە بولىدۇ.</w:t>
      </w:r>
    </w:p>
    <w:p/>
    <w:p>
      <w:r xmlns:w="http://schemas.openxmlformats.org/wordprocessingml/2006/main">
        <w:t xml:space="preserve">سوتچىلار 3:20 ئەھۇد ئۇنىڭ قېشىغا كەلدى. ئۇ ئۆزى يالغۇز يازلىق ئۆيدە ئولتۇراتتى. ئېھۇد مۇنداق دېدى: مېنىڭ خۇدادىن ساڭا يەتكۈزگەن ئۇچۇرىم بار. ئۇ ئورنىدىن تۇرۇپ كەتتى.</w:t>
      </w:r>
    </w:p>
    <w:p/>
    <w:p>
      <w:r xmlns:w="http://schemas.openxmlformats.org/wordprocessingml/2006/main">
        <w:t xml:space="preserve">ئېھۇد خۇدادىن پادىشاھ ئېگلونغا ئۇچۇر يەتكۈزۈشكە بارىدۇ.</w:t>
      </w:r>
    </w:p>
    <w:p/>
    <w:p>
      <w:r xmlns:w="http://schemas.openxmlformats.org/wordprocessingml/2006/main">
        <w:t xml:space="preserve">1. خۇدانىڭ سۆزىگە بويسۇنۇش: ئېھۇدنىڭ ئۈلگىسىدىن ئۆگىنىش</w:t>
      </w:r>
    </w:p>
    <w:p/>
    <w:p>
      <w:r xmlns:w="http://schemas.openxmlformats.org/wordprocessingml/2006/main">
        <w:t xml:space="preserve">2. ئىلاھىي ئۇچۇرنىڭ كۈچى: ئېھۇدنىڭ ئۇچۇرى تارىخ مۇساپىسىنى قانداق ئۆزگەرتتى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Ezekiýel 2: 7 - «سۆزلىرىمنى ئاڭلىسۇن ياكى ئاڭلاشنى رەت قىلسۇن ، ئۇلارغا سۆزلەڭ ، چۈنكى ئۇلار ئىسيانكار ئۆي».</w:t>
      </w:r>
    </w:p>
    <w:p/>
    <w:p>
      <w:r xmlns:w="http://schemas.openxmlformats.org/wordprocessingml/2006/main">
        <w:t xml:space="preserve">سوتچىلار 3:21 ئېھۇد سول قولىنى چىقىرىپ ، ئوڭ يوتىسىدىن خەنجەرنى ئېلىپ قورسىقىغا تاشلىدى:</w:t>
      </w:r>
    </w:p>
    <w:p/>
    <w:p>
      <w:r xmlns:w="http://schemas.openxmlformats.org/wordprocessingml/2006/main">
        <w:t xml:space="preserve">ئېھۇد ئوڭ يوتىسىدىن خەنجەر ئېلىپ رەقىبىنىڭ قورسىقىغا سانجىدى.</w:t>
      </w:r>
    </w:p>
    <w:p/>
    <w:p>
      <w:r xmlns:w="http://schemas.openxmlformats.org/wordprocessingml/2006/main">
        <w:t xml:space="preserve">1. ئىماننىڭ كۈچى: ئېھۇدنىڭ جاسارەت ۋە كۈچ ئۈلگىسىدىن ئۆگىنىڭ</w:t>
      </w:r>
    </w:p>
    <w:p/>
    <w:p>
      <w:r xmlns:w="http://schemas.openxmlformats.org/wordprocessingml/2006/main">
        <w:t xml:space="preserve">2. يەككە قانۇننىڭ كۈچى: بىر تاللاش ھەممە نەرسىنى قانداق ئۆزگەرتەلەيدۇ</w:t>
      </w:r>
    </w:p>
    <w:p/>
    <w:p>
      <w:r xmlns:w="http://schemas.openxmlformats.org/wordprocessingml/2006/main">
        <w:t xml:space="preserve">1. ئىبرانىيلار 11: 32-34 - يەنە نېمە دەيمەن؟ چۈنكى ، گىدئون ، باراك ، سامسون ، يېفتا ، داۋۇت ۋە سامۇئىل ۋە پەيغەمبەرلەرنى ئېتىقاد ئارقىلىق پادىشاھلىقنى بويسۇندۇرۇپ ، ئادالەتنى ئىجرا قىلىپ ، ۋەدىگە ئېرىشىپ ، شىرلارنىڭ ئاغزىنى توختىتىپ ، ئوتنىڭ كۈچىنى ئۆچۈرۈپ ، قىرغاقتىن قېچىپ چىققان پەيغەمبەرلەرنى سۆزلەپ بېرەلمەيمەن. قىلىچ ، ئاجىزلىقتىن كۈچلۈك بولۇپ ، ئۇرۇشتا كۈچلۈك بولۇپ ، چەتئەل قوشۇنلىرىنى قېچىپ كەتتى.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سوتچىلار 3:22 ئوقيامۇ تىغدىن كېيىن كىردى. ھەمدە خەنجەرنى قورسىقىدىن چىقىرالماسلىق ئۈچۈن ، تىغ ئۈستىگە يېپىلدى. توپا چىقىپ كەتتى.</w:t>
      </w:r>
    </w:p>
    <w:p/>
    <w:p>
      <w:r xmlns:w="http://schemas.openxmlformats.org/wordprocessingml/2006/main">
        <w:t xml:space="preserve">خەنجەرنىڭ ئوقى تىغدىن كېيىن كىرىپ ، ماي تىغ ئۈستىدە يېپىلدى ، خەنجەرنى ئادەمنىڭ قورسىقىغا قاپسىلىپ قالدى.</w:t>
      </w:r>
    </w:p>
    <w:p/>
    <w:p>
      <w:r xmlns:w="http://schemas.openxmlformats.org/wordprocessingml/2006/main">
        <w:t xml:space="preserve">1: ھەرىكىتىمىز بىز يۈز كۆرۈشۈشكە تەييار بولماسلىقىمىز مۇمكىن.</w:t>
      </w:r>
    </w:p>
    <w:p/>
    <w:p>
      <w:r xmlns:w="http://schemas.openxmlformats.org/wordprocessingml/2006/main">
        <w:t xml:space="preserve">2: بىز قىلىۋاتقان ئىشىمىزدا ئېھتىياتچان بولۇشىمىز كېرەك ، چۈنكى ئۇ بىز ئەمەلدىن قالدۇرالمايدىغان تەسىرلەر بولۇشى مۇمكىن.</w:t>
      </w:r>
    </w:p>
    <w:p/>
    <w:p>
      <w:r xmlns:w="http://schemas.openxmlformats.org/wordprocessingml/2006/main">
        <w:t xml:space="preserve">1: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14: 15 - ئاددىيلار ھەممە نەرسىگە ئىشىنىدۇ ، ئەمما ئېھتىياتچان ئۇنىڭ قەدەملىرىنى ئويلايدۇ.</w:t>
      </w:r>
    </w:p>
    <w:p/>
    <w:p>
      <w:r xmlns:w="http://schemas.openxmlformats.org/wordprocessingml/2006/main">
        <w:t xml:space="preserve">سوتچىلار 3:23 ئاندىن ئېھۇد راۋاقتىن چىقىپ ، ئۆينىڭ ئىشىكىنى تاقاپ ، ئۇلارنى قۇلۇپلىدى.</w:t>
      </w:r>
    </w:p>
    <w:p/>
    <w:p>
      <w:r xmlns:w="http://schemas.openxmlformats.org/wordprocessingml/2006/main">
        <w:t xml:space="preserve">ئېھۇدنىڭ جاسارەتلىك ئالدامچىلىق ھەرىكىتى موئابنىڭ زالىم پادىشاھى ئېگلوننى ئۆلتۈرۈش ئۈچۈن:</w:t>
      </w:r>
    </w:p>
    <w:p/>
    <w:p>
      <w:r xmlns:w="http://schemas.openxmlformats.org/wordprocessingml/2006/main">
        <w:t xml:space="preserve">1: خۇدا ھەرقانچە مۇمكىن بولمىسىمۇ ھەر قانداق ئادەمنى ئۆزىنىڭ ئىرادىسىنى ئەمەلگە ئاشۇرالايدۇ.</w:t>
      </w:r>
    </w:p>
    <w:p/>
    <w:p>
      <w:r xmlns:w="http://schemas.openxmlformats.org/wordprocessingml/2006/main">
        <w:t xml:space="preserve">2: جاسارەت ۋە ئىشەنچ ھەر قانداق توسالغۇنى يېڭىدۇ.</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ئۇ بولسۇن. ئى پادىشاھ ، ساڭا ئايانكى ، بىز سېنىڭ ئىلاھلىرىڭغا خىزمەت قىلمايمىز ، سەن ئورناتقان ئالتۇن ئوبرازغا چوقۇنمايمىز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سوتچىلار 3:24 ئۇ سىرتقا چىققاندا ، ئۇنىڭ خىزمەتچىلىرى كەلدى. ئۇلار بۇ ئۆينىڭ ئىشىكىنىڭ قۇلۇپلانغانلىقىنى كۆرۈپ: «شۈبھىسىزكى ، ئۇ يازلىق ھۇجرىسىدا پۇتىنى يېپىۋالىدۇ» دېدى.</w:t>
      </w:r>
    </w:p>
    <w:p/>
    <w:p>
      <w:r xmlns:w="http://schemas.openxmlformats.org/wordprocessingml/2006/main">
        <w:t xml:space="preserve">سوتچىلار 3: 24 دىكى بۇ كىشىنىڭ خىزمەتكارلىرى ئۆينىڭ ئىشىكىنىڭ قۇلۇپلانغانلىقىنى بايقاپ ، ئۇنىڭ يازلىق ھۇجرىسىدا پۇتىنى يېپىۋالغانلىقىنى يەكۈنلىدى.</w:t>
      </w:r>
    </w:p>
    <w:p/>
    <w:p>
      <w:r xmlns:w="http://schemas.openxmlformats.org/wordprocessingml/2006/main">
        <w:t xml:space="preserve">1. ئەنسىزلىك دەۋرىدە تەڭرىنىڭ يېتەكچىلىكى</w:t>
      </w:r>
    </w:p>
    <w:p/>
    <w:p>
      <w:r xmlns:w="http://schemas.openxmlformats.org/wordprocessingml/2006/main">
        <w:t xml:space="preserve">2. سىناق ۋاقىتلىرىدا ئىتائەت ۋە ساداقەت</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ئىبرانىيلار 10: 23 - «ئىمانىمىزنىڭ كەسپىنى تەۋرەنمەي چىڭ تۇتايلى ؛ (چۈنكى ئۇ ۋەدە قىلغان سادىق ؛)</w:t>
      </w:r>
    </w:p>
    <w:p/>
    <w:p>
      <w:r xmlns:w="http://schemas.openxmlformats.org/wordprocessingml/2006/main">
        <w:t xml:space="preserve">سوتچىلار 3:25 ئۇلار نومۇس قىلغۇچە توختاپ قالدى. مانا ئۇ ئۆينىڭ ئىشىكىنى ئاچمىدى. شۇنىڭ بىلەن ئۇلار بىر ئاچقۇچنى ئېلىپ ئاچتى. ئۇلارنىڭ خوجايىنى يەر يۈزىدە يىقىلدى.</w:t>
      </w:r>
    </w:p>
    <w:p/>
    <w:p>
      <w:r xmlns:w="http://schemas.openxmlformats.org/wordprocessingml/2006/main">
        <w:t xml:space="preserve">بىر توپ كىشىلەر قۇلۇپلانغان ئۆينىڭ سىرتىدا ساقلاپ تۇرغان بولۇپ ، ئېچىلغاندىن كېيىن خوجايىنىنىڭ يەردە قازا قىلغانلىقىنى بايقىغان.</w:t>
      </w:r>
    </w:p>
    <w:p/>
    <w:p>
      <w:r xmlns:w="http://schemas.openxmlformats.org/wordprocessingml/2006/main">
        <w:t xml:space="preserve">1. كۈتۈلمىگەن ئۆلۈم: ھاياتىمىزدىكى كۆرۈنمىگەنلەرنى تونۇش</w:t>
      </w:r>
    </w:p>
    <w:p/>
    <w:p>
      <w:r xmlns:w="http://schemas.openxmlformats.org/wordprocessingml/2006/main">
        <w:t xml:space="preserve">2. خۇدانىڭ پىلانىغا ئىشىنىش: ئويلىمىغان يەردىن تەييارلىق قىلىش</w:t>
      </w:r>
    </w:p>
    <w:p/>
    <w:p>
      <w:r xmlns:w="http://schemas.openxmlformats.org/wordprocessingml/2006/main">
        <w:t xml:space="preserve">سالونىكالىقلارغا 1 - خەت 4: 13-14 چۈنكى بىز ئەيسانىڭ ئۆلۈپ قايتا تىرىلگەنلىكىگە ئىشەنگەنلىكىمىز ئۈچۈن ، ئەيسا ئارقىلىق ، خۇدا ئۇخلىغانلارنى بىللە ئېلىپ كېلىدۇ.</w:t>
      </w:r>
    </w:p>
    <w:p/>
    <w:p>
      <w:r xmlns:w="http://schemas.openxmlformats.org/wordprocessingml/2006/main">
        <w:t xml:space="preserve">2. ۋەز-نەسىھەت 9: 10-11 - قولىڭىز نېمە ئىش قىلىشنى تاپسا ، ئۇنى كۈچىڭىز بىلەن قىلىڭ ، چۈنكى سىز بارىدىغان شولدا ھېچقانداق خىزمەت ، پىكىر ياكى بىلىم ياكى ئەقىل يوق. مەن يەنە شۇنى كۆردۈمكى ، قۇياش ئاستىدا مۇسابىقە چاققانلارغا ئەمەس ، كۈچلۈكلەرگە قارشى جەڭمۇ ئەمەس ، دانالارغا نانمۇ ، ئەقىللىقلارغا بايلىقمۇ ، بىلىم ئىگىلىرىگە مايىل ئەمەس ، بەلكى ۋاقىت ۋە پۇرسەت ئۇلارنىڭ ھەممىسىدە يۈز بېرىدۇ.</w:t>
      </w:r>
    </w:p>
    <w:p/>
    <w:p>
      <w:r xmlns:w="http://schemas.openxmlformats.org/wordprocessingml/2006/main">
        <w:t xml:space="preserve">سوتچىلار 3:26 ئېھۇد ئۇلار تۇرغان ۋاقىتتا قېچىپ ، تاش كېنىدىن ئۆتۈپ ، سېيىراتقا قېچىپ كەتتى.</w:t>
      </w:r>
    </w:p>
    <w:p/>
    <w:p>
      <w:r xmlns:w="http://schemas.openxmlformats.org/wordprocessingml/2006/main">
        <w:t xml:space="preserve">ئېھۇد قوغلىغۇچىلاردىن قېچىپ سېيىراتقا يۈگۈردى.</w:t>
      </w:r>
    </w:p>
    <w:p/>
    <w:p>
      <w:r xmlns:w="http://schemas.openxmlformats.org/wordprocessingml/2006/main">
        <w:t xml:space="preserve">1. قېچىشنىڭ كۈچى: سوتچىلار كىتابىدىكى تەتقىقات</w:t>
      </w:r>
    </w:p>
    <w:p/>
    <w:p>
      <w:r xmlns:w="http://schemas.openxmlformats.org/wordprocessingml/2006/main">
        <w:t xml:space="preserve">2. قىيىن ئەھۋالدا قانداق يېڭىش: سوتچىلار كىتابىدىكى تەتقىقات</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سوتچىلار 3:27 ھەزرىتى ئەيسا ئەفرايىم تېغىدا كاناي چېلىپ ، ئىسرائىللار ئۇنىڭ بىلەن بىللە تاغدىن چۈشتى.</w:t>
      </w:r>
    </w:p>
    <w:p/>
    <w:p>
      <w:r xmlns:w="http://schemas.openxmlformats.org/wordprocessingml/2006/main">
        <w:t xml:space="preserve">بەنى ئىسرائىل ئىسرائىل ئەفرايىم تېغىدىن كاناي چېلىپ ئەگەشتى.</w:t>
      </w:r>
    </w:p>
    <w:p/>
    <w:p>
      <w:r xmlns:w="http://schemas.openxmlformats.org/wordprocessingml/2006/main">
        <w:t xml:space="preserve">1. كاناينىڭ كۈچى: خۇدانىڭ چاقىرىقىغا ئەگىشىش قانداق قىلىپ غەلىبىنى كەلتۈرۈپ چىقىرىدۇ</w:t>
      </w:r>
    </w:p>
    <w:p/>
    <w:p>
      <w:r xmlns:w="http://schemas.openxmlformats.org/wordprocessingml/2006/main">
        <w:t xml:space="preserve">2. ئىتتىپاقلىقتا بىللە تۇرۇش: بىرلەشمە خەلق قانداق قىلىپ ئۇلۇغ ئىشلارنى ئورۇندىيالايدۇ</w:t>
      </w:r>
    </w:p>
    <w:p/>
    <w:p>
      <w:r xmlns:w="http://schemas.openxmlformats.org/wordprocessingml/2006/main">
        <w:t xml:space="preserve">1. زەبۇر 81: 3 - «يېڭى ئاي بولغاندا ، تولۇن ئاي ، تەنتەنىلىك بايرام كۈنىدە كاناي چېلىڭ».</w:t>
      </w:r>
    </w:p>
    <w:p/>
    <w:p>
      <w:r xmlns:w="http://schemas.openxmlformats.org/wordprocessingml/2006/main">
        <w:t xml:space="preserve">2. مەتتا 16: 18 - مەن ساڭا دەيمەنكى ، سەن پېترۇس ، بۇ تاشنىڭ ئۈستىدە مەن چېركاۋنى قۇرىمەن ، دوزاخنىڭ دەرۋازىسى ئۇنىڭغا قارشى چىقمايدۇ.</w:t>
      </w:r>
    </w:p>
    <w:p/>
    <w:p>
      <w:r xmlns:w="http://schemas.openxmlformats.org/wordprocessingml/2006/main">
        <w:t xml:space="preserve">سوتچىلار 3:28 ھەزرىتى ئەيسا ئۇلارغا: - ماڭا ئەگىشىڭ ، چۈنكى پەرۋەردىگار دۈشمەنلىرىڭنى موئابلارنى سېنىڭ قولۇڭغا تاپشۇردى. ئۇلار ھەزرىتى ئەيسانىڭ كەينىدىن مېڭىپ ، ئىئوردانىيەدىن ئۆتۈپ ، موئابقا قاراپ ماڭدى.</w:t>
      </w:r>
    </w:p>
    <w:p/>
    <w:p>
      <w:r xmlns:w="http://schemas.openxmlformats.org/wordprocessingml/2006/main">
        <w:t xml:space="preserve">پەرۋەردىگار ئىسرائىللارغا موئابلارنى مەغلۇب قىلدى ، ئۇلار رەھبەرلىرىگە ئەگىشىپ ئىئوردان دەرياسىدىن ئۆتتى.</w:t>
      </w:r>
    </w:p>
    <w:p/>
    <w:p>
      <w:r xmlns:w="http://schemas.openxmlformats.org/wordprocessingml/2006/main">
        <w:t xml:space="preserve">1. تەڭرىنىڭ قۇتۇلۇشىغا بولغان ئىشەنچنىڭ كۈچى</w:t>
      </w:r>
    </w:p>
    <w:p/>
    <w:p>
      <w:r xmlns:w="http://schemas.openxmlformats.org/wordprocessingml/2006/main">
        <w:t xml:space="preserve">2. رەھبەرگە ئەگىشىش: ھوقۇققا بويسۇنۇش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سوتچىلار 3:29 ئۇ ۋاقىتتا ئۇلار موئابنى ئۆلتۈردى. ئۇ يەردە ھېچكىم قېچىپ قۇتۇلالمىدى.</w:t>
      </w:r>
    </w:p>
    <w:p/>
    <w:p>
      <w:r xmlns:w="http://schemas.openxmlformats.org/wordprocessingml/2006/main">
        <w:t xml:space="preserve">ئىسرائىللار 10 مىڭ موئابنى ئۆلتۈردى ، ئۇلارنىڭ ھەممىسى باتۇر كىشىلەر. ئۇلارنىڭ ھېچقايسىسى ھايات قالمىدى.</w:t>
      </w:r>
    </w:p>
    <w:p/>
    <w:p>
      <w:r xmlns:w="http://schemas.openxmlformats.org/wordprocessingml/2006/main">
        <w:t xml:space="preserve">1. تەڭرىنىڭ ئادالىتى: قاچان مۇستەھكەم تۇرۇش ۋە قاچان خۇدانىڭ ئىرادىسىگە تەسلىم بولۇشنى چۈشىنىش.</w:t>
      </w:r>
    </w:p>
    <w:p/>
    <w:p>
      <w:r xmlns:w="http://schemas.openxmlformats.org/wordprocessingml/2006/main">
        <w:t xml:space="preserve">2. ئىماننىڭ كۈچى: قىيىنچىلىق ئالدىدا جاسارەت ۋە ئىشەنچنىڭ كۈچى.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سوتچىلار 3:30 شۇنىڭ بىلەن موئاب ئىسرائىلىيەنىڭ قولىدا بويسۇندۇرۇلدى. بۇ يەر تۆت يىل ئارام ئالدى.</w:t>
      </w:r>
    </w:p>
    <w:p/>
    <w:p>
      <w:r xmlns:w="http://schemas.openxmlformats.org/wordprocessingml/2006/main">
        <w:t xml:space="preserve">موئاب ئىسرائىلىيە تەرىپىدىن مەغلۇپ قىلىندى ۋە بۇ يەر 80 يىل تىنچلىققا ئېرىشتى.</w:t>
      </w:r>
    </w:p>
    <w:p/>
    <w:p>
      <w:r xmlns:w="http://schemas.openxmlformats.org/wordprocessingml/2006/main">
        <w:t xml:space="preserve">1. رەببىمىزنىڭ غەلبىسى: زىددىيەتلىك ۋاقىتلاردا خۇدا قانداق قىلىپ تىنچلىق بىلەن تەمىنلەيدۇ</w:t>
      </w:r>
    </w:p>
    <w:p/>
    <w:p>
      <w:r xmlns:w="http://schemas.openxmlformats.org/wordprocessingml/2006/main">
        <w:t xml:space="preserve">2. ئىماننىڭ كۈچى: قەيسەرلىك ۋە جاسارەت ئارقىلىق قىيىنچىلىقنى يېڭىش</w:t>
      </w:r>
    </w:p>
    <w:p/>
    <w:p>
      <w:r xmlns:w="http://schemas.openxmlformats.org/wordprocessingml/2006/main">
        <w:t xml:space="preserve">1. زەبۇر 46: 1-3. كۆپۈك ۋە تاغلار شىددەت بىلەن تىترەپ كەتتى.)</w:t>
      </w:r>
    </w:p>
    <w:p/>
    <w:p>
      <w:r xmlns:w="http://schemas.openxmlformats.org/wordprocessingml/2006/main">
        <w:t xml:space="preserve">2. يەشايا 26: 3.</w:t>
      </w:r>
    </w:p>
    <w:p/>
    <w:p>
      <w:r xmlns:w="http://schemas.openxmlformats.org/wordprocessingml/2006/main">
        <w:t xml:space="preserve">سوتچىلار 3:31 ئۇنىڭدىن كېيىن ئاناتنىڭ ئوغلى شەمگار بولۇپ ، ئۇ فىلىستىيەلىكلەرنى ئالتە يۈز ئادەمنى كالا كالتەك بىلەن ئۆلتۈردى. ئۇ ئىسرائىلنىمۇ قۇتۇلدۇردى.</w:t>
      </w:r>
    </w:p>
    <w:p/>
    <w:p>
      <w:r xmlns:w="http://schemas.openxmlformats.org/wordprocessingml/2006/main">
        <w:t xml:space="preserve">ئاناتنىڭ ئوغلى شامگار 600 فىلىستىيەلىكنى كالا كاۋىپى بىلەن ئۆلتۈرۈپ ئىسرائىلىيەنى قۇتۇلدۇردى.</w:t>
      </w:r>
    </w:p>
    <w:p/>
    <w:p>
      <w:r xmlns:w="http://schemas.openxmlformats.org/wordprocessingml/2006/main">
        <w:t xml:space="preserve">1. خۇدا ئەڭ مۇمكىن بولمايدىغان ئادەمنى ئۆزىنىڭ مەقسىتى ئۈچۈن ئىشلىتىدۇ.</w:t>
      </w:r>
    </w:p>
    <w:p/>
    <w:p>
      <w:r xmlns:w="http://schemas.openxmlformats.org/wordprocessingml/2006/main">
        <w:t xml:space="preserve">2. قىيىن ۋاقىتلاردا سىزنى قۇتۇلدۇرىدىغان خۇداغا ئىشىنىڭ.</w:t>
      </w:r>
    </w:p>
    <w:p/>
    <w:p>
      <w:r xmlns:w="http://schemas.openxmlformats.org/wordprocessingml/2006/main">
        <w:t xml:space="preserve">1. يەشۇئا 10: 12-14 - «ئاندىن پەرۋەردىگار ئىسرائىللار ئالدىدا ئامورلارنى قۇتۇلدۇرۇپ قالغان كۈنى ، يەشۇغا پەرۋەردىگارغا سۆز قىلدى. سەن ئاي ، ئاجالون ۋادىسىدا. كىشىلەر دۈشمەنلىرىدىن ئۆچ ئالغۇچە قۇياش توختاپ ، ئاي تۇردى. بۇ ياشېرنىڭ كىتابىدا يېزىلغان ئەمەسمۇ؟ شۇڭا قۇياش ئوتتۇرىسىدا تۇرۇپ قالدى. جەننەت ، بىر كۈن ئەتراپىدا چۈشۈشكە ئالدىرىمىدى.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سوتچىلار 4 نى تۆۋەندىكى ئايەتلەر بىلەن ئۈچ ئابزاسقا يىغىنچاقلاشقا بولىدۇ:</w:t>
      </w:r>
    </w:p>
    <w:p/>
    <w:p>
      <w:r xmlns:w="http://schemas.openxmlformats.org/wordprocessingml/2006/main">
        <w:t xml:space="preserve">1-پاراگراف: سوتچىلار 4: 1-10 دە دېبورا بىلەن باراكنىڭ ھېكايىسى تونۇشتۇرۇلغان. بۇ باب ئېھۇد ئۆلگەندىن كېيىن ، ئىسرائىللارنىڭ رەببىنىڭ نەزىرىدە يەنە يامانلىق قىلغانلىقىنى بايان قىلىش بىلەن باشلىنىدۇ. خۇدا ئۇلارنىڭ يىگىرمە يىل قانان پادىشاھى جابىن تەرىپىدىن ئېزىلىشىگە يول قويدى. پەيغەمبەر ۋە سوتچى دېبورا بۇ ۋاقىتتا پەيدا بولۇپ ، راما بىلەن بەيتەل ئوتتۇرىسىدىكى خورما دەرىخى ئاستىدا سوتلايدۇ. ئۇ نافتالىدىكى كېدېشتىن باراكنى چاقىرىپ ، خۇدادىن ئون مىڭ كىشىلىك قوشۇن يىغىپ ، جابىننىڭ قوماندانى سىسېراغا قارشى تۇرۇشنى بۇيرۇغان.</w:t>
      </w:r>
    </w:p>
    <w:p/>
    <w:p>
      <w:r xmlns:w="http://schemas.openxmlformats.org/wordprocessingml/2006/main">
        <w:t xml:space="preserve">2-پاراگراف: سوتچىلار 4: 11-16-كۈنلەردە داۋاملىشىپ ، باراكنىڭ دېبورانىڭ چاقىرىقىغا بەرگەن ئىنكاسى بايان قىلىنغان. باراك ئىككىلەنگەنلىكىنى ئىپادىلەيدۇ ، ئەگەر دېبوراھ ئۇنىڭغا ھەمراھ بولمىسا. دېبورا بۇنىڭغا قوشۇلدى ، ئەمما بۇ تەلەپ سەۋەبىدىن سىسېرانى مەغلۇب قىلىش شەرىپىنىڭ باراكنىڭ ئورنىغا بىر ئايالغا بېرىلىدىغانلىقىنى ئاگاھلاندۇردى. باراك قوشۇنلىرىنى يىغىدۇ ، سىسېرا توققۇز يۈز تۆمۈر ھارۋا بىلەن قوشۇنلىرىنى سەپەرۋەر قىلىدۇ.</w:t>
      </w:r>
    </w:p>
    <w:p/>
    <w:p>
      <w:r xmlns:w="http://schemas.openxmlformats.org/wordprocessingml/2006/main">
        <w:t xml:space="preserve">3-پاراگراف: سوتچىلار 4-دېبورا بىلەن باراكنىڭ ئىسرائىلىيەنى سىسېرا قوشۇنىنى بويسۇندۇرۇشقا يېتەكلەيدىغان ھېكايىسى بىلەن ئاخىرلاشتى. سوتچىلار 4: 17-24 دە ، خۇدا قاتتىق يامغۇر ئارقىلىق سىسېرانىڭ قوشۇنلىرىنى ئارىلاشتۇرۇپ ، ھارۋىلىرىنىڭ لاي-پاتقاققا پېتىپ قېلىشىنى كەلتۈرۈپ چىقىرىدۇ. بۇ باراك باشچىلىقىدىكى ئىسرائىلىيە كۈچلىرىنىڭ دۈشمىنىدىن ئۈستۈنلۈككە ئېرىشىشىگە شارائىت ھازىرلاپ بېرىدۇ. سىسېرا پىيادە قېچىپ كەتتى ، ئەمما جابىننىڭ ئۆيى بىلەن تېنىچ ئىتتىپاقداش بولغان كېنىتلىق خېبېرنىڭ ئايالى جەئىلنىڭ چېدىرىدىن پاناھلىق تىلىدى. قانداقلا بولمىسۇن ، جەئېل ئۇخلاۋاتقاندا بۇتخانىسىدىن چېدىر مىخ ھەيدەپ سىسېرانى ئۆلتۈردى. نەتىجىدە ، ئىسرائىلىيە جابىن ۋە ئۇنىڭ قوشۇنىنى ھەل قىلغۇچ غەلىبە قىلدى.</w:t>
      </w:r>
    </w:p>
    <w:p/>
    <w:p>
      <w:r xmlns:w="http://schemas.openxmlformats.org/wordprocessingml/2006/main">
        <w:t xml:space="preserve">خۇلاسە:</w:t>
      </w:r>
    </w:p>
    <w:p>
      <w:r xmlns:w="http://schemas.openxmlformats.org/wordprocessingml/2006/main">
        <w:t xml:space="preserve">سوتچىلار 4 سوۋغات:</w:t>
      </w:r>
    </w:p>
    <w:p>
      <w:r xmlns:w="http://schemas.openxmlformats.org/wordprocessingml/2006/main">
        <w:t xml:space="preserve">دېبورا ۋە باراكنىڭ جابىننىڭ زۇلۇمىنى تونۇشتۇرۇش</w:t>
      </w:r>
    </w:p>
    <w:p>
      <w:r xmlns:w="http://schemas.openxmlformats.org/wordprocessingml/2006/main">
        <w:t xml:space="preserve">دېبورانىڭ باراكقا بولغان چاقىرىقى ۋە كېلىشىم.</w:t>
      </w:r>
    </w:p>
    <w:p>
      <w:r xmlns:w="http://schemas.openxmlformats.org/wordprocessingml/2006/main">
        <w:t xml:space="preserve">سىسېرا تەڭرىنىڭ ئارىلىشىشى ، دۈشمەننى مەغلۇب قىلىشى ئۈستىدىن غالىب كېلىش.</w:t>
      </w:r>
    </w:p>
    <w:p/>
    <w:p>
      <w:r xmlns:w="http://schemas.openxmlformats.org/wordprocessingml/2006/main">
        <w:t xml:space="preserve">جابىننىڭ دېبورا ۋە باراك زۇلۇملىرىنى تونۇشتۇرۇشقا ئەھمىيەت بېرىش</w:t>
      </w:r>
    </w:p>
    <w:p>
      <w:r xmlns:w="http://schemas.openxmlformats.org/wordprocessingml/2006/main">
        <w:t xml:space="preserve">دېبورانىڭ باراكقا بولغان چاقىرىقى ۋە كېلىشىم.</w:t>
      </w:r>
    </w:p>
    <w:p>
      <w:r xmlns:w="http://schemas.openxmlformats.org/wordprocessingml/2006/main">
        <w:t xml:space="preserve">سىسېرا تەڭرىنىڭ ئارىلىشىشى ، دۈشمەننى مەغلۇب قىلىشى ئۈستىدىن غالىب كېلىش.</w:t>
      </w:r>
    </w:p>
    <w:p/>
    <w:p>
      <w:r xmlns:w="http://schemas.openxmlformats.org/wordprocessingml/2006/main">
        <w:t xml:space="preserve">بۇ بابتا كەنان پادىشاھى جابىننىڭ زۇلۇم دەۋرىدە دېبورا بىلەن باراكنىڭ ھېكايىسى سۆزلەنگەن. سوتچىلار 4-دە ، ئېھۇد ئۆلگەندىن كېيىن ، ئىسرائىللارنىڭ خۇدا ئالدىدا يەنە بىر قېتىم يامانلىق قىلغانلىقى تىلغا ئېلىنغان. نەتىجىدە ئۇلار پادىشاھ جابىن دەۋرىدە يىگىرمە يىل زۇلۇمغا ئۇچرىغان. بۇ مەزگىلدە ، دېبورا پەيغەمبەر ۋە سوتچى سۈپىتىدە ئوتتۇرىغا چىقىدۇ ، ئۇ راما بىلەن بەيتەل ئوتتۇرىسىدىكى خورما دەرىخى ئاستىدا سوتلايدۇ.</w:t>
      </w:r>
    </w:p>
    <w:p/>
    <w:p>
      <w:r xmlns:w="http://schemas.openxmlformats.org/wordprocessingml/2006/main">
        <w:t xml:space="preserve">سوتچىلار 4-كۈنىنى داۋاملاشتۇرۇپ ، دېبورا نافتالىدىكى كېدېشتىن باراكنى چاقىرىپ ، خۇدانىڭ يوليورۇقى بىلەن جابىننىڭ قوماندانى سىسېراغا قارشى جەڭ ئۈچۈن قوشۇن توپلىدى. دەسلەپتە ئىككىلەنمەيلا دېبوراھ ئۇنىڭغا ھەمراھ بولۇپ جەڭگە قاتناشمىغان ، باراك ئاخىرىدا ماقۇل بولغان ، ئەمما ئۇنىڭ مەۋجۇت بولۇشىنى تەلەپ قىلغانلىقى ئۈچۈن ، سىسېرانى مەغلۇب قىلىش شەرىپىنىڭ ئورنىغا بىر ئايالغا بېرىلىدىغانلىقى ئاگاھلاندۇرۇلغان. ئۇلارغا قارشى تۆمۈر ھارۋا ئورنىتىلغان قوشۇن بىلەن ئىككى تەرەپ توقۇنۇشقا تەييارلىق قىلماقتا.</w:t>
      </w:r>
    </w:p>
    <w:p/>
    <w:p>
      <w:r xmlns:w="http://schemas.openxmlformats.org/wordprocessingml/2006/main">
        <w:t xml:space="preserve">سوتچىلار 4-دېبورا بىلەن باراكنىڭ ئىسرائىلىيەنى ئىلاھىي ئارىلىشىش ئارقىلىق سىسېرا قوشۇنلىرىنى بويسۇندۇرۇشقا يېتەكلەيدىغان ھېكايىسى بىلەن خۇلاسە چىقاردى. تەڭرى قاتتىق يامغۇر ئارقىلىق دۈشمەنلىرىنى قايمۇقتۇرىدۇ ، بۇ ئۇلارنىڭ ھارۋىلىرىنىڭ پاتقاق يەرگە پېتىپ قېلىشىنى كەلتۈرۈپ چىقىرىدۇ ، باراك باشچىلىقىدىكى ئىسرائىلىيە ئارمىيىسى پايدىسىز. سىسېرا قېچىشقا ئۇرۇنغان ، ئەمما جابىننىڭ ئۆيىنىڭ ئىتتىپاقدىشى جەئىلنىڭ چېدىرىدىن ۋاقىتلىق پاناھلانغان. قانداقلا بولمىسۇن ، جەيل سىسېرانى بۇتخانىسىدىن چېدىر مىخ ھەيدەپ ئۇخلاۋاتقاندا ئۆلتۈردى. سىسېرا ۋە ئۇنىڭ قوشۇنىنى مەغلۇب قىلغان بۇ ھەل قىلغۇچ غەلىبە ئىسرائىلىيەنىڭ زالىملىرىغا قارشى كۆرۈنەرلىك غەلىبىسىنى كۆرسىتىدۇ.</w:t>
      </w:r>
    </w:p>
    <w:p/>
    <w:p>
      <w:r xmlns:w="http://schemas.openxmlformats.org/wordprocessingml/2006/main">
        <w:t xml:space="preserve">سوتچىلار 4: 1 ئىسرائىللار ئېھۇد ئۆلگەندە ، پەرۋەردىگارنىڭ نەزىرىدە يەنە يامانلىق قىلدى.</w:t>
      </w:r>
    </w:p>
    <w:p/>
    <w:p>
      <w:r xmlns:w="http://schemas.openxmlformats.org/wordprocessingml/2006/main">
        <w:t xml:space="preserve">ئىسرائىللار ئېھۇد ئۆلگەندىن كېيىن خۇداغا ئاسىيلىق قىلدى.</w:t>
      </w:r>
    </w:p>
    <w:p/>
    <w:p>
      <w:r xmlns:w="http://schemas.openxmlformats.org/wordprocessingml/2006/main">
        <w:t xml:space="preserve">1. قايغۇ-ھەسرەت ۋاقتىدا خۇدادىن يىراقلاشماڭ.</w:t>
      </w:r>
    </w:p>
    <w:p/>
    <w:p>
      <w:r xmlns:w="http://schemas.openxmlformats.org/wordprocessingml/2006/main">
        <w:t xml:space="preserve">2. ئېسىڭىزدە بولسۇنكى ، خۇدا نېمە بولۇشىدىن قەتئىينەزەر بىز بىلەن بىللە.</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تەۋرات قانۇنى 6: 4-5 - ئاڭلاڭلار ، ئەي ئىسرائىلىيە: پەرۋەردىگارىمىز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سوتچىلار 4: 2 پەرۋەردىگار ئۇلارنى خازوردا ھۆكۈمرانلىق قىلغان قانان پادىشاھى جابىننىڭ قولىغا سېتىۋەتتى. ئۇنىڭ كاپىتانى سىسېرا بولۇپ ، ئۇ يەھۇدىي ئەمەسلەرنىڭ ھاروشېتتا تۇراتتى.</w:t>
      </w:r>
    </w:p>
    <w:p/>
    <w:p>
      <w:r xmlns:w="http://schemas.openxmlformats.org/wordprocessingml/2006/main">
        <w:t xml:space="preserve">پەرۋەردىگار ئىسرائىللارنى قانان پادىشاھى جابىن ۋە يەھۇدىي ئەمەسلەرنىڭ ھاروشېتتا ياشايدىغان كاپىتانى سىسېرانىڭ قولىغا سېتىشقا رۇخسەت قىلدى.</w:t>
      </w:r>
    </w:p>
    <w:p/>
    <w:p>
      <w:r xmlns:w="http://schemas.openxmlformats.org/wordprocessingml/2006/main">
        <w:t xml:space="preserve">1. تەڭرىنىڭ ئىگىلىك ھوقۇقى: بىزنىڭ ئەھۋالىمىزغا قارىماي</w:t>
      </w:r>
    </w:p>
    <w:p/>
    <w:p>
      <w:r xmlns:w="http://schemas.openxmlformats.org/wordprocessingml/2006/main">
        <w:t xml:space="preserve">2. قىيىنچىلىق ۋاقىتلىرىدا ئاللاھنىڭ ساداقەتمەنلىكى</w:t>
      </w:r>
    </w:p>
    <w:p/>
    <w:p>
      <w:r xmlns:w="http://schemas.openxmlformats.org/wordprocessingml/2006/main">
        <w:t xml:space="preserve">1. يەشايا 43: 1-3. مەندىن. سۇدىن ئۆتكەندە ، مەن سىلەر بىلەن بىللە بولىمەن ، دەريالار ئارقىلىق ئۇلار سېنى بېسىۋالمايدۇ ؛ ئوتتىن ئۆتكەندە كۆيمەيسىلەر ، يالقۇن سېنى كۆيدۈرمەيدۇ ».</w:t>
      </w:r>
    </w:p>
    <w:p/>
    <w:p>
      <w:r xmlns:w="http://schemas.openxmlformats.org/wordprocessingml/2006/main">
        <w:t xml:space="preserve">2.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سوتچىلار 4: 3 ئىسرائىللار پەرۋەردىگارغا پەرياد قىلدى ، چۈنكى ئۇنىڭ توققۇز يۈز ھارۋىسى بار ئىدى. يىگىرمە يىل ئىچىدە ئۇ ئىسرائىللارغا قاتتىق زۇلۇم قىلدى.</w:t>
      </w:r>
    </w:p>
    <w:p/>
    <w:p>
      <w:r xmlns:w="http://schemas.openxmlformats.org/wordprocessingml/2006/main">
        <w:t xml:space="preserve">ئىسرائىللار خۇداغا دۇئا قىلدى ، چۈنكى ئۇلار 20 يىل 900 ھارۋا بىلەن دۈشمەن تەرىپىدىن زۇلۇمغا ئۇچرىدى.</w:t>
      </w:r>
    </w:p>
    <w:p/>
    <w:p>
      <w:r xmlns:w="http://schemas.openxmlformats.org/wordprocessingml/2006/main">
        <w:t xml:space="preserve">1. خۇدا بىزنىڭ پەريادلىرىمىزنى ئاڭلايدۇ: ھەددىدىن زىيادە چارچاپ كەتكەندە ، خۇداغا قانداق ئىشىنىش كېرەك</w:t>
      </w:r>
    </w:p>
    <w:p/>
    <w:p>
      <w:r xmlns:w="http://schemas.openxmlformats.org/wordprocessingml/2006/main">
        <w:t xml:space="preserve">2. زۇلۇمنى يېڭىش: قىيىن ۋاقىتلاردا خۇداغا ئىشىنىشنىڭ ئەھمىيىتى</w:t>
      </w:r>
    </w:p>
    <w:p/>
    <w:p>
      <w:r xmlns:w="http://schemas.openxmlformats.org/wordprocessingml/2006/main">
        <w:t xml:space="preserve">1. زەبۇر 34:17 ھەققانىي ئادەملەر پەرياد قىلىدۇ ، پەرۋەردىگار ئاڭلايدۇ ۋە ئۇلارنى بارلىق قىيىنچىلىقلىرىدىن قۇتۇلدۇرىدۇ.</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سوتچىلار 4: 4 لاپىدوتنىڭ ئايالى پەيغەمبەر دېبورا ئۇ ۋاقىتتا ئىسرائىلىيەگە ھۆكۈم قىلدى.</w:t>
      </w:r>
    </w:p>
    <w:p/>
    <w:p>
      <w:r xmlns:w="http://schemas.openxmlformats.org/wordprocessingml/2006/main">
        <w:t xml:space="preserve">دېبورا سوتچىلار دەۋرىدە ئىسرائىلىيەگە ھۆكۈم قىلغان پەيغەمبەر ئىدى.</w:t>
      </w:r>
    </w:p>
    <w:p/>
    <w:p>
      <w:r xmlns:w="http://schemas.openxmlformats.org/wordprocessingml/2006/main">
        <w:t xml:space="preserve">1. «دېبورانىڭ كۈچى: سادىق ئاياللارنىڭ كۈچى ئۈستىدە تەتقىقات»</w:t>
      </w:r>
    </w:p>
    <w:p/>
    <w:p>
      <w:r xmlns:w="http://schemas.openxmlformats.org/wordprocessingml/2006/main">
        <w:t xml:space="preserve">2. «دېبورا: سادىق رەھبەرلىكنىڭ ئۈلگىسى»</w:t>
      </w:r>
    </w:p>
    <w:p/>
    <w:p>
      <w:r xmlns:w="http://schemas.openxmlformats.org/wordprocessingml/2006/main">
        <w:t xml:space="preserve">1. سوتچىلار 5: 7 - «ئىسرائىلىيەدىكى كەنت ئاھالىلىرى ئۇرۇشمايدۇ ؛ ئۇلار مەن ، دېبورا ئورنىدىن تۇرغۇچە ، مەن ئىسرائىلىيەدىكى ئانا بولغانغا قەدەر توختاپ قالدى».</w:t>
      </w:r>
    </w:p>
    <w:p/>
    <w:p>
      <w:r xmlns:w="http://schemas.openxmlformats.org/wordprocessingml/2006/main">
        <w:t xml:space="preserve">2. رىملىقلار 16: 1-2 - «مەن سېنچرېيەدىكى چېركاۋنىڭ راھىبى فوبى سىڭلىمىزنى سىلەرگە مەدھىيىلەيمەن ، شۇنداق قىلسىڭىز ئۇنى ئەۋلىيالارغا ماس كېلىدىغان رەببىمىزدە قارشى ئالىسىز ۋە ئۇنىڭغا ئېھتىياجلىق بولغان ھەر قانداق ئىشتا ياردەم قىلىڭ. سەندىن ، چۈنكى ئۇ نۇرغۇن كىشىلەرگە ۋە ئۆزۈمگە پايدىلىق بولدى ».</w:t>
      </w:r>
    </w:p>
    <w:p/>
    <w:p>
      <w:r xmlns:w="http://schemas.openxmlformats.org/wordprocessingml/2006/main">
        <w:t xml:space="preserve">سوتچىلار 4: 5 ئۇ ئەفرائىم تېغىدىكى راما بىلەن بەيتەل ئوتتۇرىسىدىكى دېبورا خورما دەرىخىنىڭ ئاستىدا تۇراتتى. ئىسرائىللار ئۇنىڭ قېشىغا كەلدى.</w:t>
      </w:r>
    </w:p>
    <w:p/>
    <w:p>
      <w:r xmlns:w="http://schemas.openxmlformats.org/wordprocessingml/2006/main">
        <w:t xml:space="preserve">دېبورا ئەفرائىم تېغىدىكى راما بىلەن بەيتەل ئوتتۇرىسىدا ياشايدىغان بىر پەيغەمبەر بولۇپ ، ئۇنىڭ دانا مەسلىھەتلىرى ئۈچۈن ئىسرائىللار تەرىپىدىن ئىزدەلگەن.</w:t>
      </w:r>
    </w:p>
    <w:p/>
    <w:p>
      <w:r xmlns:w="http://schemas.openxmlformats.org/wordprocessingml/2006/main">
        <w:t xml:space="preserve">1. دېبورانىڭ ھېكمىتى: قىيىن كۈنلەر ئارقىلىق تەڭرىنىڭ يېتەكلىشى</w:t>
      </w:r>
    </w:p>
    <w:p/>
    <w:p>
      <w:r xmlns:w="http://schemas.openxmlformats.org/wordprocessingml/2006/main">
        <w:t xml:space="preserve">2. ئاياللارنىڭ خۇدا پادىشاھلىقىدىكى رولى: دېبورادىن ساۋاقلار</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1 پېترۇس 3: 7 - ئەرلەر ، ئايالىڭىز بىلەن بىللە تۇرغانغا ئوخشاش ئېتىبار بىلەن مۇئامىلە قىلىڭ ، ئۇلارغا ئاجىز ھەمراھىڭىز ۋە ھاياتلىق مېھىر-شەپقىتىنىڭ ۋارىسى دەپ ھۆرمەت قىلىڭ ، شۇندىلا ھېچ نەرسە سىزگە توسالغۇ بولمايدۇ. دۇئا.</w:t>
      </w:r>
    </w:p>
    <w:p/>
    <w:p>
      <w:r xmlns:w="http://schemas.openxmlformats.org/wordprocessingml/2006/main">
        <w:t xml:space="preserve">سوتچىلار 4: 6 ئۇ ئابىنائامنىڭ ئوغلى باراكنى كېدشنافتالىدىن چاقىرتىپ ، ئۇنىڭغا: _ ئىسرائىل خۇداسى پەرۋەردىگار پەرۋەردىگار: «بېرىپ ، تابور تېغىغا قاراپ مېڭىڭ ، ئون مىڭ كىشى بىلەن بىللە ئېلىپ كېتىڭ» دېدى. نافتالىنىڭ بالىلىرى ۋە زەبۇلۇننىڭ بالىلىرىمۇ؟</w:t>
      </w:r>
    </w:p>
    <w:p/>
    <w:p>
      <w:r xmlns:w="http://schemas.openxmlformats.org/wordprocessingml/2006/main">
        <w:t xml:space="preserve">دېبورا پەيغەمبەر ، باراكنى چاقىرىپ ، نافتالى ۋە زەبۇلۇن قەبىلىلىرىدىن ئون مىڭ كىشىلىك قوشۇننى باشلاپ تابور تېغىغا چىقىپ ، قانانلىقلارغا قارشى جەڭ قىلدى.</w:t>
      </w:r>
    </w:p>
    <w:p/>
    <w:p>
      <w:r xmlns:w="http://schemas.openxmlformats.org/wordprocessingml/2006/main">
        <w:t xml:space="preserve">1. خۇدانىڭ بۇيرۇقلىرىغا ئەمەل قىلىڭ: خۇدا بىزنى بىرەر ئىش قىلىشقا چاقىرغاندا ، ئۇنىڭغا بويسۇنۇش ۋە ئەمەل قىلىش ناھايىتى مۇھىم.</w:t>
      </w:r>
    </w:p>
    <w:p/>
    <w:p>
      <w:r xmlns:w="http://schemas.openxmlformats.org/wordprocessingml/2006/main">
        <w:t xml:space="preserve">2. ئىتتىپاقلىقنىڭ كۈچى: بىز خۇداغا ئىتائەت قىلىپ بىر يەرگە جەم بولساق ، تېخىمۇ كۈچلۈك بولىمىز ۋە ئۇلۇغ ئىشلارنى ۋۇجۇدقا چىقىرالايمىز.</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ئۇ سىزدىن ئايرىلمايدۇ ۋە سىزنى تاشلىمايدۇ.</w:t>
      </w:r>
    </w:p>
    <w:p/>
    <w:p>
      <w:r xmlns:w="http://schemas.openxmlformats.org/wordprocessingml/2006/main">
        <w:t xml:space="preserve">ئەفەسلىكلەر 4: 1-2 - شۇڭا ، مەن رەببىم ئۈچۈن مەھبۇس ، سىزنى چاقىرىلغان چاقىرىققا لايىق يولدا مېڭىشقا ئۈندەيمەن. مۇھەببەت.</w:t>
      </w:r>
    </w:p>
    <w:p/>
    <w:p>
      <w:r xmlns:w="http://schemas.openxmlformats.org/wordprocessingml/2006/main">
        <w:t xml:space="preserve">سوتچىلار 4: 7 مەن ھارۋىسى ۋە خالايىقلىرى بىلەن جابىن قوشۇنىنىڭ كاپىتانى كىشون سىسېرا دەرياسىغا بارىمەن. مەن ئۇنى سېنىڭ قولۇڭغا تاپشۇرۇپ بېرىمەن.</w:t>
      </w:r>
    </w:p>
    <w:p/>
    <w:p>
      <w:r xmlns:w="http://schemas.openxmlformats.org/wordprocessingml/2006/main">
        <w:t xml:space="preserve">خۇدا جابىن قوشۇنىنىڭ كاپىتانى سىسېرانى كىشون دەرياسىدىكى باراك ۋە ئۇنىڭ ئادەملىرىگە يەتكۈزۈشكە ۋەدە بەردى.</w:t>
      </w:r>
    </w:p>
    <w:p/>
    <w:p>
      <w:r xmlns:w="http://schemas.openxmlformats.org/wordprocessingml/2006/main">
        <w:t xml:space="preserve">1. خۇدا سادىق ۋە بىز ئۈچۈن كۆرەش قىلىدۇ - سوتچىلار 4: 7</w:t>
      </w:r>
    </w:p>
    <w:p/>
    <w:p>
      <w:r xmlns:w="http://schemas.openxmlformats.org/wordprocessingml/2006/main">
        <w:t xml:space="preserve">2. قىيىن ئەھۋالدا خۇداغا ئىشىنىش - سوتچىلار 4: 7</w:t>
      </w:r>
    </w:p>
    <w:p/>
    <w:p>
      <w:r xmlns:w="http://schemas.openxmlformats.org/wordprocessingml/2006/main">
        <w:t xml:space="preserve">1. چىقىش 14: 14 - پەرۋەردىگار سىز ئۈچۈن كۆرەش قىلىدۇ. سىز پەقەت جىم تۇرۇشىڭىز كېرەك.</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سوتچىلار 4: 8 - باراك ئۇنىڭغا: - ئەگەر سەن مەن بىلەن بىللە بارساڭ ، مەن بارىمەن ، لېكىن سەن مەن بىلەن بىللە بارمىساڭ ، مەن بارمايمەن.</w:t>
      </w:r>
    </w:p>
    <w:p/>
    <w:p>
      <w:r xmlns:w="http://schemas.openxmlformats.org/wordprocessingml/2006/main">
        <w:t xml:space="preserve">باراك گەرچە قىيىندەك قىلسىمۇ ، خۇدانىڭ بۇيرۇقلىرىغا بويسۇنۇشنى خالايدىغانلىقى بىلەن خۇداغا بولغان ئېتىقادىنى كۆرسەتتى.</w:t>
      </w:r>
    </w:p>
    <w:p/>
    <w:p>
      <w:r xmlns:w="http://schemas.openxmlformats.org/wordprocessingml/2006/main">
        <w:t xml:space="preserve">1. ئىماننىڭ كۈچى: باراكنىڭ ھەرىكىتى بىزگە خۇداغا ئىشىنىشنىڭ كۈچىنى قانداق كۆرسىتىپ بېرىدۇ</w:t>
      </w:r>
    </w:p>
    <w:p/>
    <w:p>
      <w:r xmlns:w="http://schemas.openxmlformats.org/wordprocessingml/2006/main">
        <w:t xml:space="preserve">2. خۇدانىڭ پىلانىغا ئىشىنىش: قىيىنچىلىقنىڭ قانداق بولۇشىدىن قەتئىينەزەر ، خۇدانىڭ يولىغا ئەگىشىش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سوتچىلار 4: 9 ئۇ يەنە: «مەن چوقۇم سەن بىلەن بىللە بارىمەن» ، دېدى. چۈنكى پەرۋەردىگار سىسېرانى بىر ئايالنىڭ قولىغا سېتىپ بېرىدۇ. دېبورا ئورنىدىن تۇرۇپ ، باراك بىلەن كېدېشكە باردى.</w:t>
      </w:r>
    </w:p>
    <w:p/>
    <w:p>
      <w:r xmlns:w="http://schemas.openxmlformats.org/wordprocessingml/2006/main">
        <w:t xml:space="preserve">پەرۋەردىگار سىسېرانىڭ بىر ئايالنىڭ قولىغا سېتىلىدىغانلىقىنى ئېيتقاچقا ، دېبورا باراك بىلەن كېدېشقا بېرىشقا قوشۇلدى.</w:t>
      </w:r>
    </w:p>
    <w:p/>
    <w:p>
      <w:r xmlns:w="http://schemas.openxmlformats.org/wordprocessingml/2006/main">
        <w:t xml:space="preserve">1. خۇداغا بولغان ئىشەنچنىڭ كۈچى: دېبورانىڭ خۇداغا بولغان ئېتىقادى ئۇنىڭ باراك بىلەن ئۇنىڭ شان-شەرىپىگە ماس كەلمەيدىغان سەپەرگە چىقىشىغا قانداق شارائىت يارىتىپ بەردى.</w:t>
      </w:r>
    </w:p>
    <w:p/>
    <w:p>
      <w:r xmlns:w="http://schemas.openxmlformats.org/wordprocessingml/2006/main">
        <w:t xml:space="preserve">2. ئاياللارنىڭ ئۆزگىچىلىكى: دېبورانىڭ جاسارىتى ۋە كۈچىنى پەقەت ئايالدىلا تاپقىلى بولىدۇ.</w:t>
      </w:r>
    </w:p>
    <w:p/>
    <w:p>
      <w:r xmlns:w="http://schemas.openxmlformats.org/wordprocessingml/2006/main">
        <w:t xml:space="preserve">1. ماقال-تەمسىل 31:25 - ئۇ كۈچ ۋە ئىززەت-ھۆرمەتكە سازاۋەر بولۇپ ، كەلگۈسىدىن قورقماي كۈلىدۇ.</w:t>
      </w:r>
    </w:p>
    <w:p/>
    <w:p>
      <w:r xmlns:w="http://schemas.openxmlformats.org/wordprocessingml/2006/main">
        <w:t xml:space="preserve">2. مەتتا 19: 26 - ھەزرىتى ئەيسا ئۇلارغا دىققەت بىلەن قاراپ: - ئىنسانچە ئېيتقاندا ، بۇ مۇمكىن ئەمەس. ئەمما خۇدا بىلەن ھەممە ئىش مۇمكىن.</w:t>
      </w:r>
    </w:p>
    <w:p/>
    <w:p>
      <w:r xmlns:w="http://schemas.openxmlformats.org/wordprocessingml/2006/main">
        <w:t xml:space="preserve">سوتچىلار 4:10 باراك زەبۇلۇن بىلەن نافتالىنى كېدېشقا چاقىردى. ئۇ ئون مىڭ ئادەم بىلەن ئۇنىڭ ئايىغىغا چىقتى. دېبورا ئۇنىڭ بىلەن بىللە ماڭدى.</w:t>
      </w:r>
    </w:p>
    <w:p/>
    <w:p>
      <w:r xmlns:w="http://schemas.openxmlformats.org/wordprocessingml/2006/main">
        <w:t xml:space="preserve">باراك بىلەن دېبورا ئون مىڭ كىشىلىك قوشۇننى باشلاپ كېدېشكە كەلدى.</w:t>
      </w:r>
    </w:p>
    <w:p/>
    <w:p>
      <w:r xmlns:w="http://schemas.openxmlformats.org/wordprocessingml/2006/main">
        <w:t xml:space="preserve">1. قىيىنچىلىق ۋاقىتلىرىدا ئېتىقاد ۋە جاسارەتنىڭ مۇھىملىقى.</w:t>
      </w:r>
    </w:p>
    <w:p/>
    <w:p>
      <w:r xmlns:w="http://schemas.openxmlformats.org/wordprocessingml/2006/main">
        <w:t xml:space="preserve">2. قىيىنچىلىق ئالدىدا ئاللاھنىڭ رەھمىتى ۋە تەمىناتى.</w:t>
      </w:r>
    </w:p>
    <w:p/>
    <w:p>
      <w:r xmlns:w="http://schemas.openxmlformats.org/wordprocessingml/2006/main">
        <w:t xml:space="preserve">1. ماقال-تەمسىل 28: 1 - «رەزىللەر ھېچكىم قوغلىمىغاندا قېچىپ كېتىدۇ ، لېكىن سالىھلار شىردەك دادىل بولىدۇ».</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سوتچىلار 4:11 ھازىر مۇسانىڭ قېيناتىسى خوبابنىڭ ئەۋلادلىرىدىن بولغان كېنىيەلىك خېبېر ئۆزىنى كېنىيەلىكلەردىن يىراقلاشتۇردى ۋە چېدىرىنى كېدەشنىڭ يېنىدىكى زانايىم تۈزلەڭلىكىگە تىكتى.</w:t>
      </w:r>
    </w:p>
    <w:p/>
    <w:p>
      <w:r xmlns:w="http://schemas.openxmlformats.org/wordprocessingml/2006/main">
        <w:t xml:space="preserve">كېنىيەلىك خېبېر خەلقىدىن ئايرىلغان ۋە كېدېشنىڭ يېنىدىكى زانايىمدا ئولتۇراقلاشقان.</w:t>
      </w:r>
    </w:p>
    <w:p/>
    <w:p>
      <w:r xmlns:w="http://schemas.openxmlformats.org/wordprocessingml/2006/main">
        <w:t xml:space="preserve">1. ئادەمنىڭ ئېتىقادىدا چىڭ تۇرۇشنىڭ مۇھىملىقى.</w:t>
      </w:r>
    </w:p>
    <w:p/>
    <w:p>
      <w:r xmlns:w="http://schemas.openxmlformats.org/wordprocessingml/2006/main">
        <w:t xml:space="preserve">2. جاسارەت ۋە ئىشەنچنى نامايان قىلغانلارنىڭ ئۈلگىسىگە ئەگىشىش.</w:t>
      </w:r>
    </w:p>
    <w:p/>
    <w:p>
      <w:r xmlns:w="http://schemas.openxmlformats.org/wordprocessingml/2006/main">
        <w:t xml:space="preserve">ئىبرانىيلار 11: 8-10 ئۇ قەيەرگە كەتكەنلىكىنى بىلمەيلا سىرتقا چىقتى. ئېتىقادى بىلەن ئۇ ۋەدىگە ۋارىسلىق قىلىپ ، يات بىر دۆلەتتىكىگە ئوخشاش ، ئوخشاش ۋەدىنىڭ ۋارىسى بولغان ئىسھاق ۋە ياقۇپ بىلەن بىللە چېدىرلاردا تۇراتتى.</w:t>
      </w:r>
    </w:p>
    <w:p/>
    <w:p>
      <w:r xmlns:w="http://schemas.openxmlformats.org/wordprocessingml/2006/main">
        <w:t xml:space="preserve">2- تەۋرات قانۇنى 1: 8 - مانا ، مەن بۇ يەرنى سېنىڭ ئالدىڭغا قويدۇم: كىرىپ ، پەرۋەردىگار ئاتا-بوۋىلىرىڭ ئىبراھىم ، ئىسھاق ۋە ياقۇپلارغا ئۇلارغا ۋە ئۇلارنىڭ ئەۋلادلىرىغا بېرىشكە ۋەدە قىلغان زېمىننى ئىگىلى.</w:t>
      </w:r>
    </w:p>
    <w:p/>
    <w:p>
      <w:r xmlns:w="http://schemas.openxmlformats.org/wordprocessingml/2006/main">
        <w:t xml:space="preserve">سوتچىلار 4:12 ئۇلار سىسېراغا ئابىنوئامنىڭ ئوغلى باراكنىڭ تابور تېغىغا چىققانلىقىنى كۆرسەتتى.</w:t>
      </w:r>
    </w:p>
    <w:p/>
    <w:p>
      <w:r xmlns:w="http://schemas.openxmlformats.org/wordprocessingml/2006/main">
        <w:t xml:space="preserve">سىسېراغا باراكنىڭ تابور تېغىغا چىققانلىقى ئۇقتۇرۇلدى.</w:t>
      </w:r>
    </w:p>
    <w:p/>
    <w:p>
      <w:r xmlns:w="http://schemas.openxmlformats.org/wordprocessingml/2006/main">
        <w:t xml:space="preserve">1. ئىمان سەپىرىمىزدە جاسارەتنىڭ مۇھىملىقى.</w:t>
      </w:r>
    </w:p>
    <w:p/>
    <w:p>
      <w:r xmlns:w="http://schemas.openxmlformats.org/wordprocessingml/2006/main">
        <w:t xml:space="preserve">2. رىقابەتكە ئۆرلەش: باراك بىلەن سىسېرانىڭ ھېكايىسى.</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كورىنتلىقلارغا 16: 13 - «ھوشيار بولۇڭلار ، ئېتىقادىڭىزدا مۇستەھكەم تۇرۇڭلار ، جاسارەتلىك بولۇڭلار».</w:t>
      </w:r>
    </w:p>
    <w:p/>
    <w:p>
      <w:r xmlns:w="http://schemas.openxmlformats.org/wordprocessingml/2006/main">
        <w:t xml:space="preserve">سوتچىلار 4:13 سىسېرا پۈتۈن ھارۋىلىرىنى ، ھەتتا توققۇز يۈز ھارۋىنى ۋە ئۇنىڭ بىلەن بىللە بولغان بارلىق خەلقلەرنى ، يەھۇدىي ئەمەسلەرنىڭ ھاروشەتتىن كىشون دەرياسىغىچە يىغدى.</w:t>
      </w:r>
    </w:p>
    <w:p/>
    <w:p>
      <w:r xmlns:w="http://schemas.openxmlformats.org/wordprocessingml/2006/main">
        <w:t xml:space="preserve">سىسېرا يەھۇدىي ئەمەسلەرنىڭ ھاروشېتتىن كىشون دەرياسىغا قەدەر 900 ھارۋا ۋە ئادەمدىن تەركىب تاپقان زور قوشۇننى توپلىدى.</w:t>
      </w:r>
    </w:p>
    <w:p/>
    <w:p>
      <w:r xmlns:w="http://schemas.openxmlformats.org/wordprocessingml/2006/main">
        <w:t xml:space="preserve">1. سىسېرا ئارمىيىسىنىڭ كۈچى: ئېتىقادىمىزدا مۇستەھكەم تۇرۇشقا چاقىرىق.</w:t>
      </w:r>
    </w:p>
    <w:p/>
    <w:p>
      <w:r xmlns:w="http://schemas.openxmlformats.org/wordprocessingml/2006/main">
        <w:t xml:space="preserve">2. سىسېرا ئارمىيىسىنىڭ يىغىلىشى: تەڭرىنىڭ ساۋۇتلىرى بىلەن ئۆزىمىزنى قوغداش.</w:t>
      </w:r>
    </w:p>
    <w:p/>
    <w:p>
      <w:r xmlns:w="http://schemas.openxmlformats.org/wordprocessingml/2006/main">
        <w:t xml:space="preserve">ئەفەسلىكلەر 6: 10-17 -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4:14 دېبورا باراكقا: چۈنكى ، بۇ كۈندە پەرۋەردىگار سىسېرانى سېنىڭ قولۇڭغا تاپشۇرغان كۈن. پەرۋەردىگار سېنىڭ ئالدىڭدىن چىقمىدىمۇ؟ شۇنىڭ بىلەن باراك تابور تېغىدىن چۈشۈپ ، ئۇنىڭدىن كېيىن ئون مىڭ كىشى چۈشتى.</w:t>
      </w:r>
    </w:p>
    <w:p/>
    <w:p>
      <w:r xmlns:w="http://schemas.openxmlformats.org/wordprocessingml/2006/main">
        <w:t xml:space="preserve">دېبورا رەببىمىزنىڭ ياردىمىگە كاپالەتلىك قىلىپ ، باراكنى سىسېراغا قارشى ئۇرۇشقا قاتنىشىشقا ئىلھاملاندۇرىدۇ.</w:t>
      </w:r>
    </w:p>
    <w:p/>
    <w:p>
      <w:r xmlns:w="http://schemas.openxmlformats.org/wordprocessingml/2006/main">
        <w:t xml:space="preserve">1. تەڭرى ئارقىڭىزدا ، ھېچ ئىش بەك تەس ئەمەس</w:t>
      </w:r>
    </w:p>
    <w:p/>
    <w:p>
      <w:r xmlns:w="http://schemas.openxmlformats.org/wordprocessingml/2006/main">
        <w:t xml:space="preserve">2. قورقماڭ ، چۈنكى پەرۋەردىگار سىز بىلەن بىللە</w:t>
      </w:r>
    </w:p>
    <w:p/>
    <w:p>
      <w:r xmlns:w="http://schemas.openxmlformats.org/wordprocessingml/2006/main">
        <w:t xml:space="preserve">فىلىپىلىكلەر 4: 13 - «مەن ئەيسا مەسىھنى كۈچلەندۈرىدىغان بارلىق ئىشلارنى قىلالايمەن».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سوتچىلار 4:15 پەرۋەردىگار سىسېرانى ، بارلىق جەڭ ھارۋىلىرىنى ۋە پۈتۈن قوشۇنلىرىنى باراكنىڭ ئالدىدا قىلىچ بىلەن قىلىۋەتتى. شۇنداق قىلىپ سىسېرا ھارۋىسىنى يورۇتۇپ ، پۇتىغا قېچىپ كەتتى.</w:t>
      </w:r>
    </w:p>
    <w:p/>
    <w:p>
      <w:r xmlns:w="http://schemas.openxmlformats.org/wordprocessingml/2006/main">
        <w:t xml:space="preserve">پەرۋەردىگار باراكتىن ئىلگىرى سىسېرا ۋە ئۇنىڭ قوشۇنىنى قىلىچ بىلەن ئۇرۇپ ، سىسېرانىڭ پىيادە قېچىشىنى كەلتۈرۈپ چىقاردى.</w:t>
      </w:r>
    </w:p>
    <w:p/>
    <w:p>
      <w:r xmlns:w="http://schemas.openxmlformats.org/wordprocessingml/2006/main">
        <w:t xml:space="preserve">1. تەڭرىنىڭ كۈچى: تەڭرىنىڭ كۈچى بىزنى يامانلىقتىن قانداق قوغدايدۇ</w:t>
      </w:r>
    </w:p>
    <w:p/>
    <w:p>
      <w:r xmlns:w="http://schemas.openxmlformats.org/wordprocessingml/2006/main">
        <w:t xml:space="preserve">2. رەببىگە تەۋەككۈل قىلىش: قىيىنچىلىق ۋاقىتلىرىدا تەڭرىنىڭ كۈچىگە تايىنىش</w:t>
      </w:r>
    </w:p>
    <w:p/>
    <w:p>
      <w:r xmlns:w="http://schemas.openxmlformats.org/wordprocessingml/2006/main">
        <w:t xml:space="preserve">1. يەشايا 40: 28-31 - بىلمىدىڭىزمۇ؟ ئاڭلىمىدىڭىزمۇ؟ مەڭگۈلۈك تەڭرى ، رەببىمىز ، دۇنيانىڭ ئۇ چېتىنى ياراتقۇچى ، نە ھوشىدىن كەتمەيدۇ ، ھەم چارچىمايدۇ. ئۇنىڭ چۈشىنىشى مۇمكىن ئەمەس.</w:t>
      </w:r>
    </w:p>
    <w:p/>
    <w:p>
      <w:r xmlns:w="http://schemas.openxmlformats.org/wordprocessingml/2006/main">
        <w:t xml:space="preserve">2. 2 تەزكىرە 20: 15-17 - رەببىم سىزگە مۇنداق دەيدۇ: بۇ كۆپ ئادەم سەۋەبىدىن قورقماڭ ۋە قورقماڭ ، چۈنكى جەڭ سىزنىڭ ئەمەس ، بەلكى خۇدادۇر.</w:t>
      </w:r>
    </w:p>
    <w:p/>
    <w:p>
      <w:r xmlns:w="http://schemas.openxmlformats.org/wordprocessingml/2006/main">
        <w:t xml:space="preserve">سوتچىلار 4:16 بىراق ، باراك ھارۋىلارنىڭ كەينىدىن قوغلاپ ، سەرگەردانلارنىڭ ئارقىسىدىن يەھۇدىي ئەمەسلەرنىڭ ھاروشېتقا ئەگەشتى. سىسېرانىڭ بارلىق قوشۇنلىرى قىلىچنىڭ تېگىگە يىقىلدى. ئۇ يەردە ئادەم قالمىدى.</w:t>
      </w:r>
    </w:p>
    <w:p/>
    <w:p>
      <w:r xmlns:w="http://schemas.openxmlformats.org/wordprocessingml/2006/main">
        <w:t xml:space="preserve">باراك سىسېرا ۋە ئۇنىڭ قوشۇنىنى مەغلۇب قىلدى.</w:t>
      </w:r>
    </w:p>
    <w:p/>
    <w:p>
      <w:r xmlns:w="http://schemas.openxmlformats.org/wordprocessingml/2006/main">
        <w:t xml:space="preserve">1. قىيىنچىلىق ۋاقىتلىرىدا خۇدا بىز بىلەن بىللە ، دۈشمىنىمىزنى يېڭىش ئۈچۈن كۈچ بىلەن تەمىنلەيدۇ.</w:t>
      </w:r>
    </w:p>
    <w:p/>
    <w:p>
      <w:r xmlns:w="http://schemas.openxmlformats.org/wordprocessingml/2006/main">
        <w:t xml:space="preserve">2. قىيىنچىلىقلار بىزگە قارشى تۇرغاندا ، بىز خۇدانىڭ قوغدىشى ۋە تەمىناتىغا ئىشەنچ قىلالايمىز.</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تىترەپ تۇرسىمۇ ، ھۆركىرىگەن ۋە كۆپۈك.</w:t>
      </w:r>
    </w:p>
    <w:p/>
    <w:p>
      <w:r xmlns:w="http://schemas.openxmlformats.org/wordprocessingml/2006/main">
        <w:t xml:space="preserve">2-تەۋرات قانۇنى 20: 4 - چۈنكى تەڭرىڭ خۇداۋەندە سەن بىلەن بىللە دۈشمەنلىرىڭگە قارشى كۈرەش قىلىپ ، غەلىبە بېرىدۇ.</w:t>
      </w:r>
    </w:p>
    <w:p/>
    <w:p>
      <w:r xmlns:w="http://schemas.openxmlformats.org/wordprocessingml/2006/main">
        <w:t xml:space="preserve">سوتچىلار 4:17 قانداقلا بولمىسۇن سىسېرا پۇتىدىن قېچىپ كېنىيەلىك خېبېرنىڭ ئايالى جەئىلنىڭ چېدىرىغا قېچىپ كەتتى ، چۈنكى خازور پادىشاھى جابىن بىلەن كېنىيەلىك خېبېرنىڭ ئۆيى ئوتتۇرىسىدا تىنچلىق بار ئىدى.</w:t>
      </w:r>
    </w:p>
    <w:p/>
    <w:p>
      <w:r xmlns:w="http://schemas.openxmlformats.org/wordprocessingml/2006/main">
        <w:t xml:space="preserve">سىسېرا كېنىيەلىك خېبېرنىڭ ئايالى جەئىلنىڭ چېدىرىغا قېچىپ كەتتى ، بۇ يەردە خازور پادىشاھى جابىن بىلەن خېبېرنىڭ ئائىلىسى ئوتتۇرىسىدا تىنچلىق بار.</w:t>
      </w:r>
    </w:p>
    <w:p/>
    <w:p>
      <w:r xmlns:w="http://schemas.openxmlformats.org/wordprocessingml/2006/main">
        <w:t xml:space="preserve">1. خۇدا خەلقىنىڭ تىنچلىقى: باشقىلار بىلەن ئىناق ئۆتۈش</w:t>
      </w:r>
    </w:p>
    <w:p/>
    <w:p>
      <w:r xmlns:w="http://schemas.openxmlformats.org/wordprocessingml/2006/main">
        <w:t xml:space="preserve">2. رەببىمىزنىڭ قوغدىشىغا ئىشىنىش: قىيىن ۋاقىتلاردا بىخەتەرلىكنى تېپىش</w:t>
      </w:r>
    </w:p>
    <w:p/>
    <w:p>
      <w:r xmlns:w="http://schemas.openxmlformats.org/wordprocessingml/2006/main">
        <w:t xml:space="preserve">1. رىملىقلار 12:18 «ئەگەر مۇمكىن بولسا ، ئۇ سىزگە باغلىق ، ھەممە ئادەم بىلەن خاتىرجەم ياشاڭ».</w:t>
      </w:r>
    </w:p>
    <w:p/>
    <w:p>
      <w:r xmlns:w="http://schemas.openxmlformats.org/wordprocessingml/2006/main">
        <w:t xml:space="preserve">2. زەبۇر 91: 1-2 «كىمكى ئۇلۇغ خۇدانىڭ پاناھگاھىدا تۇرسا ، ئۇ ھەممىگە قادىر خۇدانىڭ سايىسىدا ئارام ئالىدۇ. "</w:t>
      </w:r>
    </w:p>
    <w:p/>
    <w:p>
      <w:r xmlns:w="http://schemas.openxmlformats.org/wordprocessingml/2006/main">
        <w:t xml:space="preserve">سوتچىلار 4:18 جائىل سىسېرا بىلەن كۆرۈشكىلى چىقىپ ، ئۇنىڭغا: - ئى رەببىم ، يېنىمغا كىرىڭ. قورقماڭ. ھەزرىتى ئەيسا ئۇنىڭغا چېدىرغا كىرگىنىدە ، ئۇ ئۇنى بىر چاپان بىلەن قاپلىدى.</w:t>
      </w:r>
    </w:p>
    <w:p/>
    <w:p>
      <w:r xmlns:w="http://schemas.openxmlformats.org/wordprocessingml/2006/main">
        <w:t xml:space="preserve">جەئېلنىڭ مېھماندوستلۇق ۋە سىسېرانى قوغداش ھەرىكىتى ساداقەت ۋە جاسارەتنىڭ مىسالى.</w:t>
      </w:r>
    </w:p>
    <w:p/>
    <w:p>
      <w:r xmlns:w="http://schemas.openxmlformats.org/wordprocessingml/2006/main">
        <w:t xml:space="preserve">1. قورقۇنچ ئالدىدا جاسارەت: بىزنىڭ خۇداغا بولغان ئېتىقادىمىزدىن كۈچ ئېلىش.</w:t>
      </w:r>
    </w:p>
    <w:p/>
    <w:p>
      <w:r xmlns:w="http://schemas.openxmlformats.org/wordprocessingml/2006/main">
        <w:t xml:space="preserve">2. سادىق مېھماندارچىلىق: ناتونۇش كىشىلەرگە قانداقمۇ ياخشىلىق كۆرسىتەلەيمىز؟</w:t>
      </w:r>
    </w:p>
    <w:p/>
    <w:p>
      <w:r xmlns:w="http://schemas.openxmlformats.org/wordprocessingml/2006/main">
        <w:t xml:space="preserve">1. مەتتا 25: 34-40 - قوي ۋە ئۆچكە توغرىسىدىكى تەمسىل.</w:t>
      </w:r>
    </w:p>
    <w:p/>
    <w:p>
      <w:r xmlns:w="http://schemas.openxmlformats.org/wordprocessingml/2006/main">
        <w:t xml:space="preserve">2. ئىبرانىيلار 13: 1-2 - ناتونۇش كىشىلەرگە مېھماندارچىلىق قىلىڭ.</w:t>
      </w:r>
    </w:p>
    <w:p/>
    <w:p>
      <w:r xmlns:w="http://schemas.openxmlformats.org/wordprocessingml/2006/main">
        <w:t xml:space="preserve">سوتچىلار 4:19 ھەزرىتى ئەيسا ئۇنىڭغا: - ماڭا ئازراق سۇ ئىچىڭ. چۈنكى مەن ئۇسسىدىم. ئۇ بىر بوتۇلكا سۈتنى ئېچىپ ، ئۇنىڭغا ئىچىملىك بەردى ۋە ئۇنى يېپىپ قويدى.</w:t>
      </w:r>
    </w:p>
    <w:p/>
    <w:p>
      <w:r xmlns:w="http://schemas.openxmlformats.org/wordprocessingml/2006/main">
        <w:t xml:space="preserve">بىر ئەر ئايالدىن سۇ تەلەپ قىلدى ، ئۇ سېخىيلىق بىلەن ئۇنىڭغا سۈت بەردى.</w:t>
      </w:r>
    </w:p>
    <w:p/>
    <w:p>
      <w:r xmlns:w="http://schemas.openxmlformats.org/wordprocessingml/2006/main">
        <w:t xml:space="preserve">1. كەڭ قورساقلىقنىڭ كۈچى: سوتچىلار 4: 19 نىڭ ھېكايىسى بىزگە كەڭ قورساق بولۇش ۋە تەلەپ قىلىنغاندىنمۇ كۆپ تەقدىم قىلىشنىڭ مۇھىملىقىنى ئۆگىتىدۇ.</w:t>
      </w:r>
    </w:p>
    <w:p/>
    <w:p>
      <w:r xmlns:w="http://schemas.openxmlformats.org/wordprocessingml/2006/main">
        <w:t xml:space="preserve">2. خۇدانى ھاياتىمىزغا چاقىرىشنىڭ كۈچى: سوتچىلار 4: 19 دىكى ئايالنىڭ مىسالى ئارقىلىق ، خۇدانى ھاياتىمىزغا تەكلىپ قىلىشنىڭ بىزنى كەڭ قورساق ۋە ئاق كۆڭۈل بولۇشقا يېتەكلىيەلەيدىغانلىقىنى ئۆگىنىۋالالايمىز.</w:t>
      </w:r>
    </w:p>
    <w:p/>
    <w:p>
      <w:r xmlns:w="http://schemas.openxmlformats.org/wordprocessingml/2006/main">
        <w:t xml:space="preserve">1. لۇقا 6:38 - بېرىڭ ، ئۇ سىزگە بېرىلىدۇ. ياخشى ئۆلچەم ، بېسىلىپ ، سىلكىنىپ ، يۈگۈرگەندە ، كىشىلەر كۆكرىكىڭىزگە بېرىدۇ.</w:t>
      </w:r>
    </w:p>
    <w:p/>
    <w:p>
      <w:r xmlns:w="http://schemas.openxmlformats.org/wordprocessingml/2006/main">
        <w:t xml:space="preserve">2 ياقۇپ 2: 15-17 لېكىن ، ئۇلارغا بەدەنگە كېرەكلىك نەرسىلەرنى بەرمەڭلار. بۇنىڭ پايدىسى نېمە؟ شۇنداق بولسىمۇ ، ئېتىقاد كارغا كەلمىسە ، يالغۇز بولىدۇ.</w:t>
      </w:r>
    </w:p>
    <w:p/>
    <w:p>
      <w:r xmlns:w="http://schemas.openxmlformats.org/wordprocessingml/2006/main">
        <w:t xml:space="preserve">سوتچىلار 4:20 ھەزرىتى ئەيسا ئۇنىڭغا: - چېدىرنىڭ ئىشىكى ئالدىدا تۇرۇڭلار ، - دېدى. شۇنداق دەيسىز ، ياق.</w:t>
      </w:r>
    </w:p>
    <w:p/>
    <w:p>
      <w:r xmlns:w="http://schemas.openxmlformats.org/wordprocessingml/2006/main">
        <w:t xml:space="preserve">دېبورا جەئىلگە ئۆزىنىڭ چېدىرىدا بىرەرسى بار-يوقلۇقىنى سورىغانلارغا ئۇ يەردە ھېچكىمنىڭ يوقلىقىنى سوراش ئارقىلىق سىسېرانى ئالداشنى بۇيرۇدى.</w:t>
      </w:r>
    </w:p>
    <w:p/>
    <w:p>
      <w:r xmlns:w="http://schemas.openxmlformats.org/wordprocessingml/2006/main">
        <w:t xml:space="preserve">1. خۇدانىڭ پىلانى: خۇدانىڭ تەمىناتىنىڭ قانداق ئىش ئىكەنلىكىنى چۈشىنىش</w:t>
      </w:r>
    </w:p>
    <w:p/>
    <w:p>
      <w:r xmlns:w="http://schemas.openxmlformats.org/wordprocessingml/2006/main">
        <w:t xml:space="preserve">2. ئالدامچىلىقنىڭ كۈچى: ئويلىمىغان يەردىن ئالدامچىلىقنى قانداق ئىشلىتەلەيمىز</w:t>
      </w:r>
    </w:p>
    <w:p/>
    <w:p>
      <w:r xmlns:w="http://schemas.openxmlformats.org/wordprocessingml/2006/main">
        <w:t xml:space="preserve">1. ھېكمەت 14: 8 - ئەقىللىقلارنىڭ ھېكمىتى ئۇنىڭ يولىنى چۈشىنىش ، ئەمما ئەخمەقلەرنىڭ ئەخمەقلىقى ئالدامچىلىق.</w:t>
      </w:r>
    </w:p>
    <w:p/>
    <w:p>
      <w:r xmlns:w="http://schemas.openxmlformats.org/wordprocessingml/2006/main">
        <w:t xml:space="preserve">2. ھېكمەت 12:23 - ئەقىللىق ئادەم بىلىمنى يوشۇرىدۇ ، لېكىن ئەخمەقلەرنىڭ قەلبى ئەخمەقلىقنى جاكارلايدۇ.</w:t>
      </w:r>
    </w:p>
    <w:p/>
    <w:p>
      <w:r xmlns:w="http://schemas.openxmlformats.org/wordprocessingml/2006/main">
        <w:t xml:space="preserve">سوتچىلار 4:21 شۇنىڭدىن كېيىن جەئىل خېبېرنىڭ ئايالى چېدىرنىڭ مىخلىرىنى ئېلىپ ، قولىغا بولقا ئېلىپ ، ئاستا ئۇنىڭ يېنىغا باردى ۋە مىخنى ئۇنىڭ بۇتخانىلىرىغا ئۇرۇپ يەرگە باغلىدى ، چۈنكى ئۇ ئۇخلاۋاتاتتى ۋە ھارغىن. شۇنىڭ بىلەن ئۇ ئۆلدى.</w:t>
      </w:r>
    </w:p>
    <w:p/>
    <w:p>
      <w:r xmlns:w="http://schemas.openxmlformats.org/wordprocessingml/2006/main">
        <w:t xml:space="preserve">جەئىلنىڭ ئۆز خەلقىنى قوغداشتىكى ساداقەتمەنلىكى ۋە جاسارىتى خۇداغا ئىتائەت قىلىشنىڭ كىشىنى ئىلھاملاندۇرىدىغان ئۈلگىسى.</w:t>
      </w:r>
    </w:p>
    <w:p/>
    <w:p>
      <w:r xmlns:w="http://schemas.openxmlformats.org/wordprocessingml/2006/main">
        <w:t xml:space="preserve">1: بەدەل تۆلەشتىن قەتئىينەزەر ، بىز ھەمىشە خۇداغا ئىتائەت قىلىشقا تىرىشىشىمىز لازىم.</w:t>
      </w:r>
    </w:p>
    <w:p/>
    <w:p>
      <w:r xmlns:w="http://schemas.openxmlformats.org/wordprocessingml/2006/main">
        <w:t xml:space="preserve">2: جەئېلنىڭ باتۇر ئۈلگىسى بىزگە ئۆزىمىز ياخشى كۆرىدىغان كىشىلەرنى قوغداشتا سادىق ۋە جاسارەتلىك بولۇشنى ئۆگىتىدۇ.</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سوتچىلار 4:22 مانا ، باراك سىسېرانى قوغلاۋاتقاندا ، جەئىل ئۇنىڭ بىلەن كۆرۈشكىلى چىقتى ۋە ئۇنىڭغا: «كېلىڭ ، مەن سەن ئىزدىگەن ئادەمنى ساڭا كۆرسىتىمەن» دېدى. ئۇ چېدىرىغا كىرگەندە ، سىسېرا ئۆلدى ، مىخ ئۇنىڭ بۇتخانىلىرىدا ئىدى.</w:t>
      </w:r>
    </w:p>
    <w:p/>
    <w:p>
      <w:r xmlns:w="http://schemas.openxmlformats.org/wordprocessingml/2006/main">
        <w:t xml:space="preserve">جائىل باراكنىڭ سىسېرانى قوغلىشىشىغا ياردەم بېرىدۇ ، ئۇنىڭغا سىسېرانىڭ بۇتخانىلىرىدا مىخ بىلەن ياتقانلىقىنى كۆرسىتىپ بېرىدۇ.</w:t>
      </w:r>
    </w:p>
    <w:p/>
    <w:p>
      <w:r xmlns:w="http://schemas.openxmlformats.org/wordprocessingml/2006/main">
        <w:t xml:space="preserve">1. ئاجىزلارنىڭ كۈچى: سوتچىلار كىتابىدىكى تەتقىقات</w:t>
      </w:r>
    </w:p>
    <w:p/>
    <w:p>
      <w:r xmlns:w="http://schemas.openxmlformats.org/wordprocessingml/2006/main">
        <w:t xml:space="preserve">2. ئېتىقادچى ئاياللار: جەئىلنىڭ مىسالى</w:t>
      </w:r>
    </w:p>
    <w:p/>
    <w:p>
      <w:r xmlns:w="http://schemas.openxmlformats.org/wordprocessingml/2006/main">
        <w:t xml:space="preserve">كورىنتلىقلارغا 1 - خەت 1:27 - لېكىن خۇدا ئەقىللىقلارنى نومۇس قىلىش ئۈچۈن دۇنيادىكى ئەخمەق ئىشلارنى تاللىدى. خۇدا كۈچلۈكلەرنى نومۇس قىلىش ئۈچۈن دۇنيادىكى ئاجىز نەرسىلەرنى تاللىدى.</w:t>
      </w:r>
    </w:p>
    <w:p/>
    <w:p>
      <w:r xmlns:w="http://schemas.openxmlformats.org/wordprocessingml/2006/main">
        <w:t xml:space="preserve">لۇقا 1: 45 - ئېتىقاد قىلغانلار نېمىدېگەن بەختلىك!</w:t>
      </w:r>
    </w:p>
    <w:p/>
    <w:p>
      <w:r xmlns:w="http://schemas.openxmlformats.org/wordprocessingml/2006/main">
        <w:t xml:space="preserve">سوتچىلار 4:23 شۇنىڭ بىلەن خۇدا شۇ كۈنى قانان پادىشاھى جابىننى ئىسرائىللار ئالدىدا بويسۇندۇردى.</w:t>
      </w:r>
    </w:p>
    <w:p/>
    <w:p>
      <w:r xmlns:w="http://schemas.openxmlformats.org/wordprocessingml/2006/main">
        <w:t xml:space="preserve">خۇدا ئىسرائىللارغا قارشى جەڭدە قانان پادىشاھى جابىننى مەغلۇب قىلدى.</w:t>
      </w:r>
    </w:p>
    <w:p/>
    <w:p>
      <w:r xmlns:w="http://schemas.openxmlformats.org/wordprocessingml/2006/main">
        <w:t xml:space="preserve">1. خۇدا ۋەدىسىگە سادىق بولۇپ ، بىزنىڭ جەڭلىرىمىزدە بىز بىلەن بىللە بولىدۇ.</w:t>
      </w:r>
    </w:p>
    <w:p/>
    <w:p>
      <w:r xmlns:w="http://schemas.openxmlformats.org/wordprocessingml/2006/main">
        <w:t xml:space="preserve">2. بىز جەڭلىرىمىزگە جەڭ ئېلان قىلىپ ، دۈشمىنىمىزنى يېڭىشىمىزگە ياردەم بېرەلەيمىز.</w:t>
      </w:r>
    </w:p>
    <w:p/>
    <w:p>
      <w:r xmlns:w="http://schemas.openxmlformats.org/wordprocessingml/2006/main">
        <w:t xml:space="preserve">1. تەۋرات قانۇنى 31: 6 - «قەيسەر ۋە جاسارەتلىك بولۇڭلار ، ئۇلاردىن قورقماڭلار ۋە قورقماڭلار ، چۈنكى تەڭرىڭ خۇداۋەندە سەن بىلەن بىللە بولىدۇ ، ئۇ سېنى ھەرگىز تاشلىمايدۇ ۋە تاشلىمايدۇ.</w:t>
      </w:r>
    </w:p>
    <w:p/>
    <w:p>
      <w:r xmlns:w="http://schemas.openxmlformats.org/wordprocessingml/2006/main">
        <w:t xml:space="preserve">2. يەشايا 41:10 - "شۇڭا قورقماڭلار ، چۈنكى مەن سىلەر بىلەن بىللە. قورقماڭلار ، چۈنكى مەن سېنىڭ خۇدايىڭ. مەن سېنى كۈچلەندۈرىمەن ۋە ساڭا ياردەم قىلىمەن.</w:t>
      </w:r>
    </w:p>
    <w:p/>
    <w:p>
      <w:r xmlns:w="http://schemas.openxmlformats.org/wordprocessingml/2006/main">
        <w:t xml:space="preserve">سوتچىلار 4:24 ئىسرائىللارنىڭ قولى روناق تېپىپ ، قانان پادىشاھى جابىننى تاكى ئۇلار قانان پادىشاھى جابىننى ھالاك قىلغۇچە غەلىبە قىلدى.</w:t>
      </w:r>
    </w:p>
    <w:p/>
    <w:p>
      <w:r xmlns:w="http://schemas.openxmlformats.org/wordprocessingml/2006/main">
        <w:t xml:space="preserve">بەنى ئىسرائىلنىڭ قولى روناق تاپتى ، ئۇلار قانان پادىشاھى جابىننى مەغلۇب قىلدى.</w:t>
      </w:r>
    </w:p>
    <w:p/>
    <w:p>
      <w:r xmlns:w="http://schemas.openxmlformats.org/wordprocessingml/2006/main">
        <w:t xml:space="preserve">1. توسالغۇلارنى يېڭىشتىكى ئىشەنچنىڭ كۈچى</w:t>
      </w:r>
    </w:p>
    <w:p/>
    <w:p>
      <w:r xmlns:w="http://schemas.openxmlformats.org/wordprocessingml/2006/main">
        <w:t xml:space="preserve">2. خۇدانىڭ سالىھلارغا قىلغان نېمىتى</w:t>
      </w:r>
    </w:p>
    <w:p/>
    <w:p>
      <w:r xmlns:w="http://schemas.openxmlformats.org/wordprocessingml/2006/main">
        <w:t xml:space="preserve">1. رىملىقلار 8: 31-37 (ئۇنداقتا بىز بۇلارغا نېمە دەيمىز؟ ئەگەر خۇدا بىز ئۈچۈن بولسا ، كىم بىزگە قارشى تۇرالايدۇ؟)</w:t>
      </w:r>
    </w:p>
    <w:p/>
    <w:p>
      <w:r xmlns:w="http://schemas.openxmlformats.org/wordprocessingml/2006/main">
        <w:t xml:space="preserve">2. زەبۇر 37: 39-40 (ياخشىلارنىڭ نىجات تېپىشى پەرۋەردىگاردىن كەلگەن ؛ ئۇ قىيىنچىلىق ۋاقتىدا ئۇلارنىڭ قورغىنى.)</w:t>
      </w:r>
    </w:p>
    <w:p/>
    <w:p>
      <w:r xmlns:w="http://schemas.openxmlformats.org/wordprocessingml/2006/main">
        <w:t xml:space="preserve">5-سوتچىلار ، دېبورا ناخشىسى دەپمۇ ئاتىلىدۇ ، كۆرسىتىلگەن ئايەتلەر بىلەن تۆۋەندىكى ئۈچ ئابزاسنى يىغىنچاقلاشقا بولىدۇ:</w:t>
      </w:r>
    </w:p>
    <w:p/>
    <w:p>
      <w:r xmlns:w="http://schemas.openxmlformats.org/wordprocessingml/2006/main">
        <w:t xml:space="preserve">1-پاراگراف: سوتچىلار 5: 1-11 دە دېبورا بىلەن باراكنىڭ سىسېرا ئۈستىدىن غەلىبە قىلغاندىن كېيىن ئېيتقان غەلىبە ناخشىسى بىلەن باشلىنىدۇ. بۇ باب رەببىمىزنىڭ رەھبەرلەرنىڭ رەھبەرلىك قىلىش ئىرادىسى ۋە خەلقنىڭ ئەگىشىشكە تەييارلىقى ئۈچۈن مەدھىيە بىلەن ئېچىلدى. ئۇلار تەڭرىنىڭ جەڭگە ئارىلاشقانلىقىنى ئېتىراپ قىلىپ ، پادىشاھ ۋە ھۆكۈمرانلارنىڭ سىسېراغا قارشى بىرلىشىشىنى كەلتۈرۈپ چىقىرىدۇ. بۇ ناخشىدا تەبىئەتنىڭ ئىسرائىلىيەنىڭ غەلىبە تاغلىرىنىڭ تىترەپ كېتىشى ، بۇلۇتلار يامغۇر ياغقانلىقى ۋە دەريالارنىڭ دۈشمەنلىرىنى سۈپۈرگەنلىكىگە قانداق قاتناشقانلىقى بايان قىلىنغان. دېبورا جەڭگە پىدائىي بولغانلارنى ماختىدى ۋە ئارقىدا قالغانلارنى تەنقىد قىلدى.</w:t>
      </w:r>
    </w:p>
    <w:p/>
    <w:p>
      <w:r xmlns:w="http://schemas.openxmlformats.org/wordprocessingml/2006/main">
        <w:t xml:space="preserve">2-پاراگراف: سوتچىلار 5: 12-23 دە داۋاملاشقان بۇ ناخشىدا سىسېراغا قارشى جەڭنىڭ تەپسىلاتلىرى بايان قىلىنغان. ئۇنىڭدا بەزى قەبىلىلەرنىڭ قانداق قىلىپ قەيسەرلىك بىلەن جەڭ قىلغانلىقى ، يەنە بەزىلەرنىڭ ئىككىلەنگەنلىكى ياكى قاتناشماسلىقنى تاللىغانلىقى تىلغا ئېلىنغان. دېبورا جائېلنىڭ سىسېرانى چېدىرىغا قىزىقتۇرۇش ۋە ئۇنىڭ چېدىرىدىن مىخ قېقىش ئارقىلىق ئۇنىڭ ئىسرائىلىيەگە بولغان جاسارىتى ۋە ساداقەتمەنلىكى بىلەن تەبرىكلەنگەن ھەرىكەتنى ئۆلتۈرۈشتىكى رولىنى گەۋدىلەندۈردى. بۇ ناخشا كېيىنچە زېھنىنى سىسېرانىڭ ئانىسىغا يۆتكەپ ، ئوغلىنىڭ جەڭدىن قايتىپ كېلىشىنى تەقەززالىق بىلەن كۈتمەكتە ، ئەكسىچە ئۇنىڭ ۋاپات بولغانلىق خەۋىرىنى تاپشۇرۇۋالىدۇ.</w:t>
      </w:r>
    </w:p>
    <w:p/>
    <w:p>
      <w:r xmlns:w="http://schemas.openxmlformats.org/wordprocessingml/2006/main">
        <w:t xml:space="preserve">3-پاراگراف: 5-سوتچىلار جەئىلگە قىلغان ئىش-ھەرىكەتلىرىگە بەخت تىلەش ۋە ئىسرائىلىيەنىڭ زالىملارنى مەغلۇب قىلغانلىقى توغرىسىدىكى ئاخىرقى ئويلىنىش بىلەن ئاخىرلاشتى. سوتچىلار 5: 24-31 دە ، جەيلنىڭ سىسېرانى ئىجرا قىلىشتىكى باتۇرلۇقى بىلەن سىسېرانىڭ ئانىسىنىڭ ئوغلىنىڭ قايتىپ كېلىشىنى بىكار كۈتۈپ تۇرغانلىقى ئوتتۇرىسىدىكى زىددىيەت سەۋەبىدىن ئاياللار ئارىسىدا ئەڭ بەختلىك دەپ تەرىپلەنگەنلىكى تىلغا ئېلىنغان. بۇ ناخشا خۇدانىڭ ئۆز خەلقىگە قىلغان مېھىر-شەپقىتىنى ئېتىراپ قىلىش بىلەن ئاخىرلىشىدۇ ، چۈنكى ئۇلار قانانلىق زۇلۇم ئۈستىدىن غالىب كەلگەندىن كېيىن تىنچلىقنى ھېس قىلىدۇ.</w:t>
      </w:r>
    </w:p>
    <w:p/>
    <w:p>
      <w:r xmlns:w="http://schemas.openxmlformats.org/wordprocessingml/2006/main">
        <w:t xml:space="preserve">خۇلاسە:</w:t>
      </w:r>
    </w:p>
    <w:p>
      <w:r xmlns:w="http://schemas.openxmlformats.org/wordprocessingml/2006/main">
        <w:t xml:space="preserve">سوتچىلار 5 سوۋغات:</w:t>
      </w:r>
    </w:p>
    <w:p>
      <w:r xmlns:w="http://schemas.openxmlformats.org/wordprocessingml/2006/main">
        <w:t xml:space="preserve">دېبورا ۋە باراكنىڭ غەلىبە ناخشىسى رەببىگە مەدھىيە ئوقۇدى</w:t>
      </w:r>
    </w:p>
    <w:p>
      <w:r xmlns:w="http://schemas.openxmlformats.org/wordprocessingml/2006/main">
        <w:t xml:space="preserve">سىسېراغا قارشى جەڭنىڭ تەپسىلاتلىرى قەھرىمانلار ۋە ئىككىلىنىشلەرنى گەۋدىلەندۈرىدۇ</w:t>
      </w:r>
    </w:p>
    <w:p>
      <w:r xmlns:w="http://schemas.openxmlformats.org/wordprocessingml/2006/main">
        <w:t xml:space="preserve">جەئېلنىڭ غەلىبە ۋە تىنچلىق توغرىسىدىكى ئويلىنىشىغا بەخت تىلەش.</w:t>
      </w:r>
    </w:p>
    <w:p/>
    <w:p>
      <w:r xmlns:w="http://schemas.openxmlformats.org/wordprocessingml/2006/main">
        <w:t xml:space="preserve">دېبورا بىلەن باراكنىڭ رەببىگە مەدھىيە ئوقۇغان ناخشىسىغا ئەھمىيەت بېرىش</w:t>
      </w:r>
    </w:p>
    <w:p>
      <w:r xmlns:w="http://schemas.openxmlformats.org/wordprocessingml/2006/main">
        <w:t xml:space="preserve">سىسېراغا قارشى جەڭنىڭ تەپسىلاتلىرى قەھرىمانلار ۋە ئىككىلىنىشلەرنى گەۋدىلەندۈرىدۇ</w:t>
      </w:r>
    </w:p>
    <w:p>
      <w:r xmlns:w="http://schemas.openxmlformats.org/wordprocessingml/2006/main">
        <w:t xml:space="preserve">جەئېلنىڭ غەلىبە ۋە تىنچلىق توغرىسىدىكى ئويلىنىشىغا بەخت تىلەش.</w:t>
      </w:r>
    </w:p>
    <w:p/>
    <w:p>
      <w:r xmlns:w="http://schemas.openxmlformats.org/wordprocessingml/2006/main">
        <w:t xml:space="preserve">بۇ بۆلۈمدە دېبورا ناخشىسى ، دېبورا ۋە باراكنىڭ سىسېرا ئۈستىدىن غەلىبە قىلغاندىن كېيىن ئېيتقان غەلىبە ناخشىسى ئاساس قىلىنغان. سوتچىلار 5 دە ، ئۇلار رەھبەرلىك رولى ئۈچۈن رەببىگە مەدھىيە ئوقۇيدۇ ۋە خۇدانىڭ جەڭگە ئارىلاشقانلىقىنى ئېتىراپ قىلىدۇ. بۇ ناخشا ئىسرائىلىيەنىڭ دۈشمىنى ئۈستىدىن غالىب كەلگەنلىكىنى تەبرىكلەيدۇ ، تەبىئەتنىڭ ئۆزى تاغلارنى لەرزىگە سېلىش ، يامغۇر ياغدۇرۇش ۋە دەريالارنى سۈپۈرۈش ئارقىلىق ئۇلارنىڭ غەلبىسىگە قاتناشقان.</w:t>
      </w:r>
    </w:p>
    <w:p/>
    <w:p>
      <w:r xmlns:w="http://schemas.openxmlformats.org/wordprocessingml/2006/main">
        <w:t xml:space="preserve">سوتچىلار 5 دە داۋاملىشىپ ، سىسېراغا قارشى جەڭنىڭ تېخىمۇ تەپسىلىي بايان قىلىنغان. بۇ ناخشىدا قەيسەرلىك بىلەن جەڭ قىلغان قەبىلىلەر شۇنداقلا ئىككىلەنگەن ياكى قاتناشماسلىقنى تاللىغانلار گەۋدىلەندۈرۈلگەن. ئۇ جائېلنىڭ سىسېرانى ئۆلتۈرۈشتىكى جاسارەتلىك ھەرىكىتى بىلەن ئىسرائىلىيەگە بولغان ساداقەتمەنلىكى ئۈچۈن تەبرىكلەنگەن ھەرىكەتنى ئالاھىدە ماختىدى. شۇنىڭدىن كېيىن دىققەت مەركىزى سىسېرانىڭ ئانىسىغا يۆتكىلىپ ، ئوغلىنىڭ قايتىپ كېلىشىنى ساقلايدۇ ، ئەكسىچە ئۇنىڭ ۋاپات بولغانلىق خەۋىرىنى تاپشۇرۇۋېلىش ئۇنىڭ تەقەززاسى بىلەن جەئېلنىڭ ھەل قىلغۇچ ھەرىكىتى ئوتتۇرىسىدىكى سېلىشتۇرما.</w:t>
      </w:r>
    </w:p>
    <w:p/>
    <w:p>
      <w:r xmlns:w="http://schemas.openxmlformats.org/wordprocessingml/2006/main">
        <w:t xml:space="preserve">5-سوتچى جەيسېلنىڭ قىلمىشىغا بەخت تىلەش خىتابنامىسى بىلەن ئاخىرلاشتى ، چۈنكى ئۇ سىسېرانى ئىجرا قىلىشتىكى باتۇرلۇقى سەۋەبىدىن ئاياللار ئارىسىدا ئەڭ بەختلىك دەپ تەرىپلەندى. بۇ ناخشىدا ئىسرائىلىيەنىڭ زالىملارنى مەغلۇب قىلغانلىقى ئەكس ئەتتۈرۈلۈپ ، خۇدانىڭ ئۆز خەلقىگە قىلغان رەھمىتى ئېتىراپ قىلىنغان. بۇ ئۇلارنىڭ غەلبىسىدىن كېيىنكى بىر مەزگىل تىنچلىق دەۋرىنى بىلدۈرىدۇ.</w:t>
      </w:r>
    </w:p>
    <w:p/>
    <w:p>
      <w:r xmlns:w="http://schemas.openxmlformats.org/wordprocessingml/2006/main">
        <w:t xml:space="preserve">سوتچىلار 5: 1 شۇ كۈنى دېبورا بىلەن ئابىنوئامنىڭ ئوغلى باراك ناخشا ئېيتىپ:</w:t>
      </w:r>
    </w:p>
    <w:p/>
    <w:p>
      <w:r xmlns:w="http://schemas.openxmlformats.org/wordprocessingml/2006/main">
        <w:t xml:space="preserve">دېبورا ۋە باراكنىڭ ناخشىسى: ئىسرائىلىيەنى زۇلۇمدىن قۇتۇلدۇرغانلىقى ئۈچۈن خۇداغا مەدھىيە ناخشىسى.</w:t>
      </w:r>
    </w:p>
    <w:p/>
    <w:p>
      <w:r xmlns:w="http://schemas.openxmlformats.org/wordprocessingml/2006/main">
        <w:t xml:space="preserve">1. خۇدا بىزنىڭ تەمىنلىشى ۋە قوغدىشى ئۈچۈن بىزنىڭ ماختىشىمىزغا ۋە مىننەتدارلىقىمىزغا ئەرزىيدۇ.</w:t>
      </w:r>
    </w:p>
    <w:p/>
    <w:p>
      <w:r xmlns:w="http://schemas.openxmlformats.org/wordprocessingml/2006/main">
        <w:t xml:space="preserve">2. بىز خۇدادىن بىزنى كۈرەشلىرىمىزدىن قۇتۇلدۇرۇپ ، ئېھتىياجىمىزنى قامدىيالايدىغانلىقىغا ئىشىنىمىز.</w:t>
      </w:r>
    </w:p>
    <w:p/>
    <w:p>
      <w:r xmlns:w="http://schemas.openxmlformats.org/wordprocessingml/2006/main">
        <w:t xml:space="preserve">1. زەبۇر 34: 1-3 - مەن رەببىگە ھەر ۋاقىت بەخت تىلەيمەن. ئۇنىڭ مەدھىيەسى مېنىڭ ئاغزىمدا. مېنىڭ روھىم پەرۋەردىگاردا ماختىنىدۇ. كەمتەرلىكلەر ئاڭلىسۇن ۋە خۇشال بولسۇن. ئاھ ، مەن بىلەن رەببىمىزنى ئۇلۇغلىغىن ، ئۇنىڭ نامىنى بىرلىكتە ئۇلۇغلايلى.</w:t>
      </w:r>
    </w:p>
    <w:p/>
    <w:p>
      <w:r xmlns:w="http://schemas.openxmlformats.org/wordprocessingml/2006/main">
        <w:t xml:space="preserve">2. يەشايا 30: 18 - شۇڭلاشقا رەببىم سىزگە مەرھەمەت قىلىشنى كۈتىدۇ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سوتچىلار 5: 2 كىشىلەر ئۆزلۈكىدىن ئۆزىنى بېغىشلىغان ۋاقىتتا ، پەرۋەردىگارنى ئىسرائىلنىڭ ئۆچ ئالغانلىقى ئۈچۈن مەدھىيىلەڭلار.</w:t>
      </w:r>
    </w:p>
    <w:p/>
    <w:p>
      <w:r xmlns:w="http://schemas.openxmlformats.org/wordprocessingml/2006/main">
        <w:t xml:space="preserve">ئىسرائىللار ئۆزلىرى جەڭگە قاتنىشىشنى خالايدىغان ۋاقىتتا ، پەرۋەردىگارنىڭ ئۇلارنى قوغدىغانلىقىنى ماختىدى.</w:t>
      </w:r>
    </w:p>
    <w:p/>
    <w:p>
      <w:r xmlns:w="http://schemas.openxmlformats.org/wordprocessingml/2006/main">
        <w:t xml:space="preserve">1. خۇدا بىزنىڭ قوغدىغۇچىمىز ، ئەگەر بىز ئۆزىمىزنى تەقدىم قىلىشنى خالايمىز ، ئۇ بىزنى قوغدايدۇ.</w:t>
      </w:r>
    </w:p>
    <w:p/>
    <w:p>
      <w:r xmlns:w="http://schemas.openxmlformats.org/wordprocessingml/2006/main">
        <w:t xml:space="preserve">2. بىز خۇداغا ئىشىنىشىمىز ۋە ئۇنىڭ شان-شەرىپى ئۈچۈن ئۆزىمىزنى تەقدىم قىلىشىمىز كېرەك.</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5: 3 ئەي پادىشاھلار! ئەي شاھزادىلەر ، قۇلاق سېلىڭلار. مەن ھەتتا مەن پەرۋەردىگارغا ناخشا ئېيتىمەن. مەن ئىسرائىللار خۇداسى بولغان پەرۋەردىگارغا ھەمدۇسانا ئېيتىمەن.</w:t>
      </w:r>
    </w:p>
    <w:p/>
    <w:p>
      <w:r xmlns:w="http://schemas.openxmlformats.org/wordprocessingml/2006/main">
        <w:t xml:space="preserve">نۇتۇق سۆزلىگۈچىلەر پادىشاھ ۋە شاھزادىلەرنى ئىسرائىللارنىڭ پەرۋەردىگارى خۇداغا بولغان مەدھىيەسىنى ئاڭلاشقا چاقىردى.</w:t>
      </w:r>
    </w:p>
    <w:p/>
    <w:p>
      <w:r xmlns:w="http://schemas.openxmlformats.org/wordprocessingml/2006/main">
        <w:t xml:space="preserve">1. ئىبادەتتىكى مەدھىيەنىڭ كۈچى قانداق قىلىپ رەببىمىزگە ناخشا ئېيتىش ۋە ئۇنىڭ نامىغا شان-شەرەپ كەلتۈرۈشكە قانداق قۇدرەت تاپالايمىز.</w:t>
      </w:r>
    </w:p>
    <w:p/>
    <w:p>
      <w:r xmlns:w="http://schemas.openxmlformats.org/wordprocessingml/2006/main">
        <w:t xml:space="preserve">2. پادىشاھلار ۋە شاھزادىلەر: ئىبادەتكە تەكلىپ قىلىش رەھبەرلەرنىڭ رەببىنى ئېتىراپ قىلىش ۋە ئىبادەتكە يېتەكچىلىك قىلىشنىڭ مۇھىملىقىنى چۈشىنىش.</w:t>
      </w:r>
    </w:p>
    <w:p/>
    <w:p>
      <w:r xmlns:w="http://schemas.openxmlformats.org/wordprocessingml/2006/main">
        <w:t xml:space="preserve">1- زەبۇر 145: 3 پەرۋەردىگار ئۇلۇغ ، ھەم مەدھىيىلەشكە ئەرزىيدۇ. ئۇنىڭ ئۇلۇغلۇقىنى تاپقىلى بولمايدۇ.</w:t>
      </w:r>
    </w:p>
    <w:p/>
    <w:p>
      <w:r xmlns:w="http://schemas.openxmlformats.org/wordprocessingml/2006/main">
        <w:t xml:space="preserve">2. ئەفەسلىكلەر 5:19 زەبۇر ، مەدھىيە ۋە مەنىۋى ناخشىلاردا ئۆز-ئارا سۆزلەش ، قەلبىڭىزدە رەببىمىزگە ناخشا ئېيتىش ۋە مېلودىيە قىلىش.</w:t>
      </w:r>
    </w:p>
    <w:p/>
    <w:p>
      <w:r xmlns:w="http://schemas.openxmlformats.org/wordprocessingml/2006/main">
        <w:t xml:space="preserve">سوتچىلار 5: 4 پەرۋەردىگار ، سەن سېئىردىن چىققاندا ، ئىدوم مەيدانىدىن چىققاندا ، يەر تىترەپ ، ئاسمان چۈشتى ، بۇلۇتلارمۇ سۇ چۈشتى.</w:t>
      </w:r>
    </w:p>
    <w:p/>
    <w:p>
      <w:r xmlns:w="http://schemas.openxmlformats.org/wordprocessingml/2006/main">
        <w:t xml:space="preserve">يەر تەۋرىدى ، ئاسمانلار پەرۋەردىگارنىڭ قۇدرىتى بىلەن يىغلىدى.</w:t>
      </w:r>
    </w:p>
    <w:p/>
    <w:p>
      <w:r xmlns:w="http://schemas.openxmlformats.org/wordprocessingml/2006/main">
        <w:t xml:space="preserve">1. رەببىمىزنىڭ كۈچ-قۇدرىتىنى ئىنكار قىلغىلى بولمايدۇ</w:t>
      </w:r>
    </w:p>
    <w:p/>
    <w:p>
      <w:r xmlns:w="http://schemas.openxmlformats.org/wordprocessingml/2006/main">
        <w:t xml:space="preserve">2. تەڭرىنىڭ ئۇلۇغلۇقى تەڭداشسىز</w:t>
      </w:r>
    </w:p>
    <w:p/>
    <w:p>
      <w:r xmlns:w="http://schemas.openxmlformats.org/wordprocessingml/2006/main">
        <w:t xml:space="preserve">1. زەبۇر 29: 3-10 - رەببىمىزنىڭ ئاۋازى كۈچلۈك. پەرۋەردىگارنىڭ ئاۋازى ئۇلۇغلۇققا تولغان.</w:t>
      </w:r>
    </w:p>
    <w:p/>
    <w:p>
      <w:r xmlns:w="http://schemas.openxmlformats.org/wordprocessingml/2006/main">
        <w:t xml:space="preserve">2. يەشايا 40:22 - ئۇ يەر يۈزىنىڭ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سوتچىلار 5: 5 تاغلار پەرۋەردىگارنىڭ ھۇزۇرىدىن ئېرىپ كەتتى ، ھەتتا سىناي ئىسرائىللارنىڭ پەرۋەردىگارى بولغان خۇدادىنمۇ ئېرىپ كەتتى.</w:t>
      </w:r>
    </w:p>
    <w:p/>
    <w:p>
      <w:r xmlns:w="http://schemas.openxmlformats.org/wordprocessingml/2006/main">
        <w:t xml:space="preserve">تاغلار پەرۋەردىگارنىڭ ھۇزۇرىدا تىترەپ ، ئۇنىڭ كۈچ-قۇدرىتىنى ۋە شان-شەرىپىنى ئېتىراپ قىلدى.</w:t>
      </w:r>
    </w:p>
    <w:p/>
    <w:p>
      <w:r xmlns:w="http://schemas.openxmlformats.org/wordprocessingml/2006/main">
        <w:t xml:space="preserve">1. تەڭرىنىڭ كۈچى: رەببىمىز دۇنيانى قانداق ئۆزگەرتەلەيدۇ</w:t>
      </w:r>
    </w:p>
    <w:p/>
    <w:p>
      <w:r xmlns:w="http://schemas.openxmlformats.org/wordprocessingml/2006/main">
        <w:t xml:space="preserve">2. رەببىمىزدىن خۇشال بولۇڭ: خۇدانىڭ مەۋجۇتلۇقىنى بىلىش خۇشاللىقى</w:t>
      </w:r>
    </w:p>
    <w:p/>
    <w:p>
      <w:r xmlns:w="http://schemas.openxmlformats.org/wordprocessingml/2006/main">
        <w:t xml:space="preserve">1. زەبۇر 97: 5 - «تاغلار پەرۋەردىگارنىڭ ئالدىدا ، يەر يۈزىنىڭ پەرۋەردىگارىنىڭ ئالدىدا مومدەك ئېرىپ كېتىدۇ».</w:t>
      </w:r>
    </w:p>
    <w:p/>
    <w:p>
      <w:r xmlns:w="http://schemas.openxmlformats.org/wordprocessingml/2006/main">
        <w:t xml:space="preserve">2. يەشايا 64: 1 - «كاشكى ، ئاسماننى چۈشۈرۈپ ، چۈشۈڭلار.</w:t>
      </w:r>
    </w:p>
    <w:p/>
    <w:p>
      <w:r xmlns:w="http://schemas.openxmlformats.org/wordprocessingml/2006/main">
        <w:t xml:space="preserve">سوتچىلار 5: 6 ئاناتنىڭ ئوغلى شەمگار دەۋرىدە ، جەئىل دەۋرىدە تاشيوللار ئادەمسىز ئىدى ، ساياھەتچىلەر يولدىن ئۆتتى.</w:t>
      </w:r>
    </w:p>
    <w:p/>
    <w:p>
      <w:r xmlns:w="http://schemas.openxmlformats.org/wordprocessingml/2006/main">
        <w:t xml:space="preserve">شەمگار ۋە جەئىل دەۋرىدە يوللار چۆلدەرەپ ، ساياھەتچىلەر ئالمىشىش يولىنى تۇتۇشى كېرەك ئىدى.</w:t>
      </w:r>
    </w:p>
    <w:p/>
    <w:p>
      <w:r xmlns:w="http://schemas.openxmlformats.org/wordprocessingml/2006/main">
        <w:t xml:space="preserve">1. ئىمان سەپىرىمىزدە قەيسەرلىكنىڭ مۇھىملىقى.</w:t>
      </w:r>
    </w:p>
    <w:p/>
    <w:p>
      <w:r xmlns:w="http://schemas.openxmlformats.org/wordprocessingml/2006/main">
        <w:t xml:space="preserve">2. خۇدانىڭ ياردىمى بىلەن قىيىن كۈنلەردە مېڭىشنى ئۆگىنىش.</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سوتچىلار 5: 7 يېزىلاردىكى ئاھالىلەر توختاپ قالدى ، ئۇلار ئىسرائىلىيەدە توختاپ قالدى ، تاكى مەن دېبورا ئورنىدىن تۇرغۇچە ، مەن ئىسرائىلىيەدە ئانا بولدۇم.</w:t>
      </w:r>
    </w:p>
    <w:p/>
    <w:p>
      <w:r xmlns:w="http://schemas.openxmlformats.org/wordprocessingml/2006/main">
        <w:t xml:space="preserve">دېبوراھ ئېھتىياجلىق ۋاقىتتا خەلقى ئۈچۈن ئورنىدىن تۇرغان رەھبەرنىڭ مىسالى.</w:t>
      </w:r>
    </w:p>
    <w:p/>
    <w:p>
      <w:r xmlns:w="http://schemas.openxmlformats.org/wordprocessingml/2006/main">
        <w:t xml:space="preserve">1: خۇدا ھەر بىرىمىزنى رەھبەر بولۇشقا ۋە خەلقىمىزگە ئېھتىياجلىق ۋاقىتتا ئورنىدىن تۇرۇشقا چاقىردى.</w:t>
      </w:r>
    </w:p>
    <w:p/>
    <w:p>
      <w:r xmlns:w="http://schemas.openxmlformats.org/wordprocessingml/2006/main">
        <w:t xml:space="preserve">2: دېبورا بىزگە ھەر بىر ئەۋلادتا خۇدا ئۆزىنىڭ مەقسەتلىرىنى ئەمەلگە ئاشۇرۇش ئۈچۈن رەھبەرلەرنى ئۆستۈرىدىغانلىقىنى ئۆگىتىدۇ.</w:t>
      </w:r>
    </w:p>
    <w:p/>
    <w:p>
      <w:r xmlns:w="http://schemas.openxmlformats.org/wordprocessingml/2006/main">
        <w:t xml:space="preserve">1: يەشايا 43: 5-6 قورقماڭلار ، چۈنكى مەن سىلەر بىلەن بىللە بولىمەن. مەن شىمالغا دەيمەن ، ۋاز كېچىڭ. جەنۇبقا قايتماڭ ، ئوغۇللىرىمنى يىراقتىن ، قىزلىرىمنى يەرنىڭ چېتىدىن ئېلىپ كېلىڭ.</w:t>
      </w:r>
    </w:p>
    <w:p/>
    <w:p>
      <w:r xmlns:w="http://schemas.openxmlformats.org/wordprocessingml/2006/main">
        <w:t xml:space="preserve">2: يەشۇئا 1: 9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سوتچىلار 5: 8 ئۇلار يېڭى ئىلاھلارنى تاللىدى. ئاندىن دەرۋازىدا ئۇرۇش بولدى: ئىسرائىلىيەدە قىرىق مىڭ ئىچىدە قالقان ياكى نەيزە بارمۇ؟</w:t>
      </w:r>
    </w:p>
    <w:p/>
    <w:p>
      <w:r xmlns:w="http://schemas.openxmlformats.org/wordprocessingml/2006/main">
        <w:t xml:space="preserve">ئىسرائىللار يېڭى ئىلاھلارنى تاللىغان بولۇپ ، دەرۋازىلاردا ئۇرۇش ۋە قىرىق مىڭ كىشىلىك قوشۇن ئارىسىدا قورال كەمچىل بولغان.</w:t>
      </w:r>
    </w:p>
    <w:p/>
    <w:p>
      <w:r xmlns:w="http://schemas.openxmlformats.org/wordprocessingml/2006/main">
        <w:t xml:space="preserve">1. تاللاشنىڭ كۈچى: خۇدادىن ئايرىلىشنىڭ نەتىجىسى</w:t>
      </w:r>
    </w:p>
    <w:p/>
    <w:p>
      <w:r xmlns:w="http://schemas.openxmlformats.org/wordprocessingml/2006/main">
        <w:t xml:space="preserve">2. خۇدا خەلقىنىڭ كۈچى: مۇداپىئەدە بىللە تۇرۇش</w:t>
      </w:r>
    </w:p>
    <w:p/>
    <w:p>
      <w:r xmlns:w="http://schemas.openxmlformats.org/wordprocessingml/2006/main">
        <w:t xml:space="preserve">1. تەۋرات قانۇنى 32: 15-17 - ئىسرائىللار خۇدادىن ۋاز كېچىشنى تاللىدى.</w:t>
      </w:r>
    </w:p>
    <w:p/>
    <w:p>
      <w:r xmlns:w="http://schemas.openxmlformats.org/wordprocessingml/2006/main">
        <w:t xml:space="preserve">2. زەبۇر 46: 1-3 - خۇدا بىزنىڭ پاناھلىقىمىز ۋە كۈچىمىز.</w:t>
      </w:r>
    </w:p>
    <w:p/>
    <w:p>
      <w:r xmlns:w="http://schemas.openxmlformats.org/wordprocessingml/2006/main">
        <w:t xml:space="preserve">سوتچىلار 5: 9 مېنىڭ قەلبىم ئىسرائىلىيە ۋالىيلىرىغا ، ئۇلار ئۆزلىرى خالاس. پەرۋەردىگارغا مۇبارەك بولسۇن.</w:t>
      </w:r>
    </w:p>
    <w:p/>
    <w:p>
      <w:r xmlns:w="http://schemas.openxmlformats.org/wordprocessingml/2006/main">
        <w:t xml:space="preserve">نۇتۇق سۆزلىگۈچى ئىسرائىلىيە ۋالىيلىرىغا مىننەتدارلىق بىلدۈردى.</w:t>
      </w:r>
    </w:p>
    <w:p/>
    <w:p>
      <w:r xmlns:w="http://schemas.openxmlformats.org/wordprocessingml/2006/main">
        <w:t xml:space="preserve">1. ئۆزىنى بېغىشلاشنىڭ كۈچى</w:t>
      </w:r>
    </w:p>
    <w:p/>
    <w:p>
      <w:r xmlns:w="http://schemas.openxmlformats.org/wordprocessingml/2006/main">
        <w:t xml:space="preserve">2. باشقىلارغا خىزمەت قىلىشنىڭ بەرىكىتى</w:t>
      </w:r>
    </w:p>
    <w:p/>
    <w:p>
      <w:r xmlns:w="http://schemas.openxmlformats.org/wordprocessingml/2006/main">
        <w:t xml:space="preserve">1. يەرەمىيا 29: 7 - مەن سېنى ئەسىرگە ئېلىپ كەتكەن شەھەرنىڭ تىنچلىقىنى ئىزدەڭ ۋە ئۇنىڭ ئۈچۈن پەرۋەردىگارغا دۇئا قىلىڭ ، چۈنكى ئۇنىڭ تېنىچلىقى بىلەن خاتىرجەم بولۇڭ.</w:t>
      </w:r>
    </w:p>
    <w:p/>
    <w:p>
      <w:r xmlns:w="http://schemas.openxmlformats.org/wordprocessingml/2006/main">
        <w:t xml:space="preserve">2. فىلىپىلىكلەر 2: 4 - ھەر بىر ئادەمنى ئۆزىنىڭ ئىشلىرىغا قارىماڭ ، ھەر بىر ئادەم باشقىلارنىڭ ئىشىغىمۇ قاراڭ.</w:t>
      </w:r>
    </w:p>
    <w:p/>
    <w:p>
      <w:r xmlns:w="http://schemas.openxmlformats.org/wordprocessingml/2006/main">
        <w:t xml:space="preserve">سوتچىلار 5:10 ئەي ئاق ئېشەكلەرگە مىنگەنلەر ، ھۆكۈمدە ئولتۇرغانلار ۋە يولدا ماڭغۇچىلار.</w:t>
      </w:r>
    </w:p>
    <w:p/>
    <w:p>
      <w:r xmlns:w="http://schemas.openxmlformats.org/wordprocessingml/2006/main">
        <w:t xml:space="preserve">بۇ بۆلەك ئوقۇرمەنلەرنى توغرا ۋە ھەققانىي سۆزلەشكە ۋە سۆزلەشكە ئىلھاملاندۇرىدۇ.</w:t>
      </w:r>
    </w:p>
    <w:p/>
    <w:p>
      <w:r xmlns:w="http://schemas.openxmlformats.org/wordprocessingml/2006/main">
        <w:t xml:space="preserve">1. «ئادالەت ئۈچۈن سۆزلەش»</w:t>
      </w:r>
    </w:p>
    <w:p/>
    <w:p>
      <w:r xmlns:w="http://schemas.openxmlformats.org/wordprocessingml/2006/main">
        <w:t xml:space="preserve">2. «ئاۋازىڭىزنى دۇنيادا تېپىش»</w:t>
      </w:r>
    </w:p>
    <w:p/>
    <w:p>
      <w:r xmlns:w="http://schemas.openxmlformats.org/wordprocessingml/2006/main">
        <w:t xml:space="preserve">1. ماقال-تەمسىل 31: 9 ، «ئاغزىڭنى ئېچىڭ ، ھەققانىي ھۆكۈم قىلىڭ ، كەمبەغەل ۋە موھتاجلارنىڭ ھوقۇقىنى قوغداڭ».</w:t>
      </w:r>
    </w:p>
    <w:p/>
    <w:p>
      <w:r xmlns:w="http://schemas.openxmlformats.org/wordprocessingml/2006/main">
        <w:t xml:space="preserve">2. يەشايا 1: 17: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سوتچىلار 5:11 سۇ تارتقان جايلاردا ئوقيا ئېتىش شاۋقۇنىدىن قۇتۇلغانلار ، ئۇ يەردە پەرۋەردىگارنىڭ ھەققانىي ئىشلىرىنى ، ھەتتا ئىسرائىلىيەدىكى يېزىلىرىدىكى ئاھالىلەرگە قىلغان ھەققانىي ھەرىكەتلىرىنى مەشىق قىلىدۇ. پەرۋەردىگار دەرۋازىغا چۈش.</w:t>
      </w:r>
    </w:p>
    <w:p/>
    <w:p>
      <w:r xmlns:w="http://schemas.openxmlformats.org/wordprocessingml/2006/main">
        <w:t xml:space="preserve">پەرۋەردىگار خەلقى دەرۋازىغا چۈشۈپ ، پەرۋەردىگارنىڭ ئىسرائىلىيەدىكى ھەققانىي ئىشلىرىنى بايان قىلىدۇ.</w:t>
      </w:r>
    </w:p>
    <w:p/>
    <w:p>
      <w:r xmlns:w="http://schemas.openxmlformats.org/wordprocessingml/2006/main">
        <w:t xml:space="preserve">1. گۇۋاھلىقنىڭ كۈچى: بىزنىڭ خۇداغا سادىق بولۇش تەجرىبىلىرىمىز</w:t>
      </w:r>
    </w:p>
    <w:p/>
    <w:p>
      <w:r xmlns:w="http://schemas.openxmlformats.org/wordprocessingml/2006/main">
        <w:t xml:space="preserve">2. ئېتىقادىمىزنى ياشاش: خۇدانىڭ ھەققانىيلىقىغا جاۋاب قايتۇرۇش</w:t>
      </w:r>
    </w:p>
    <w:p/>
    <w:p>
      <w:r xmlns:w="http://schemas.openxmlformats.org/wordprocessingml/2006/main">
        <w:t xml:space="preserve">1. يۇھاننا 4: 23-24 - لېكىن ، بۇ ۋاقىت يېتىپ كەلدى ، ھازىر ھەقىقىي ئىبادەت قىلغۇچىلار ئاتىغا روھ ۋە ھەقىقەت بىلەن دۇئا قىلىدۇ ، چۈنكى ئاتىسى بۇنداق كىشىلەرنى ئۇنىڭغا ئىبادەت قىلماقچى بولۇۋاتىدۇ. خۇدا روھتۇر ، ئۇنىڭغا ئىبادەت قىلغۇچىلار چوقۇم روھ ۋە ھەقىقەت بىلەن ئىبادەت قىلىشى كېرەك.</w:t>
      </w:r>
    </w:p>
    <w:p/>
    <w:p>
      <w:r xmlns:w="http://schemas.openxmlformats.org/wordprocessingml/2006/main">
        <w:t xml:space="preserve">2. زەبۇر 106: 1 - رەببىمىزنى مەدھىيىلە! ئى رەببىمىزگە شۈكۈر ئېيتىڭلار ، چۈنكى ئۇ ياخشى ، چۈنكى ئۇنىڭ مەڭگۈلۈك مۇھەببىتى مەڭگۈ داۋاملىشىدۇ!</w:t>
      </w:r>
    </w:p>
    <w:p/>
    <w:p>
      <w:r xmlns:w="http://schemas.openxmlformats.org/wordprocessingml/2006/main">
        <w:t xml:space="preserve">سوتچىلار 5:12 ئويغىن ، ئويغىن ، دېبورا: ئويغىن ، ئويغىن ، بىر ناخشا ئېيتقىن: باراك ، ئورنۇڭدىن تۇر ، ئەبىنوئامنىڭ ئوغلى.</w:t>
      </w:r>
    </w:p>
    <w:p/>
    <w:p>
      <w:r xmlns:w="http://schemas.openxmlformats.org/wordprocessingml/2006/main">
        <w:t xml:space="preserve">دېبورا بىلەن باراك ئىسرائىللارنى رەببىگە ئىشىنىشكە ۋە زالىملارغا قارشى تۇرۇشقا چاقىردى.</w:t>
      </w:r>
    </w:p>
    <w:p/>
    <w:p>
      <w:r xmlns:w="http://schemas.openxmlformats.org/wordprocessingml/2006/main">
        <w:t xml:space="preserve">1. ئىماننىڭ كۈچى: قىيىنچىلىقنى يېڭىش ئۈچۈن خۇداغا ئىشىنىش</w:t>
      </w:r>
    </w:p>
    <w:p/>
    <w:p>
      <w:r xmlns:w="http://schemas.openxmlformats.org/wordprocessingml/2006/main">
        <w:t xml:space="preserve">2. جاسارەت ۋە رەببىگە تايىنىش: دېبورا ۋە باراكنىڭ مىسالى.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118: 6 - پەرۋەردىگار مېنىڭ تەرىپىمدە. مەن قورقمايمەن: ئىنسان ماڭا نېمە قىلالايدۇ؟</w:t>
      </w:r>
    </w:p>
    <w:p/>
    <w:p>
      <w:r xmlns:w="http://schemas.openxmlformats.org/wordprocessingml/2006/main">
        <w:t xml:space="preserve">سوتچىلار 5:13 ئاندىن كېيىن قالغانلارنى خەلق ئىچىدىكى ئاقسۆڭەكلەرگە ھۆكۈمرانلىق قىلدى. پەرۋەردىگار مېنى كۈچلۈكلەرگە ھۆكۈمرانلىق قىلدى.</w:t>
      </w:r>
    </w:p>
    <w:p/>
    <w:p>
      <w:r xmlns:w="http://schemas.openxmlformats.org/wordprocessingml/2006/main">
        <w:t xml:space="preserve">پەرۋەردىگار ئەفرايىم قەبىلىسىدىن بولغان دېبورانى ئالىيجاناب ۋە كۈچلۈكلەرگە ھۆكۈمرانلىق قىلىشقا بۇيرۇدى.</w:t>
      </w:r>
    </w:p>
    <w:p/>
    <w:p>
      <w:r xmlns:w="http://schemas.openxmlformats.org/wordprocessingml/2006/main">
        <w:t xml:space="preserve">1. ئاياللارنىڭ كۈچى: تەڭرىنىڭ دېبورا ھوقۇقىنى ئىشلىتىشى</w:t>
      </w:r>
    </w:p>
    <w:p/>
    <w:p>
      <w:r xmlns:w="http://schemas.openxmlformats.org/wordprocessingml/2006/main">
        <w:t xml:space="preserve">2. ئاجىزلارنىڭ كۈچى: خۇدا ئويلىمىغان يەردىن قانداق ئىشلىتىدۇ</w:t>
      </w:r>
    </w:p>
    <w:p/>
    <w:p>
      <w:r xmlns:w="http://schemas.openxmlformats.org/wordprocessingml/2006/main">
        <w:t xml:space="preserve">1. ماقال-تەمسىل 31:25 - ئۇ كۈچ ۋە ئىززەت-ھۆرمەتكە سازاۋەر بولۇپ ، كەلگۈسىدىن قورقماي كۈلىدۇ.</w:t>
      </w:r>
    </w:p>
    <w:p/>
    <w:p>
      <w:r xmlns:w="http://schemas.openxmlformats.org/wordprocessingml/2006/main">
        <w:t xml:space="preserve">2. يەشايا 40: 29 - ئۇ ھارغىنلارغا كۈچ بېرىدۇ ۋە ئاجىزلارنىڭ كۈچىنى ئاشۇرىدۇ.</w:t>
      </w:r>
    </w:p>
    <w:p/>
    <w:p>
      <w:r xmlns:w="http://schemas.openxmlformats.org/wordprocessingml/2006/main">
        <w:t xml:space="preserve">سوتچىلار 5:14 ئەفرايىمدىن ئۇلارنىڭ ئامالەكلەرگە قارشى يىلتىزى بار ئىدى. سەندىن كېيىن ، بىنيامىن ، خەلقىڭ ئارىسىدا. ماچىردىن ۋالىيلار چۈشتى ، زەبۇلۇندىن يازغۇچىنىڭ قەلىمىنى بىر تەرەپ قىلىدىغانلار چىقتى.</w:t>
      </w:r>
    </w:p>
    <w:p/>
    <w:p>
      <w:r xmlns:w="http://schemas.openxmlformats.org/wordprocessingml/2006/main">
        <w:t xml:space="preserve">ئەفرايىم ، بىنيامىن ، ماچىر ۋە زەبۇلۇنلارنىڭ ھەممىسى ئامالەكنى مەغلۇب قىلىشتا رول ئوينىدى.</w:t>
      </w:r>
    </w:p>
    <w:p/>
    <w:p>
      <w:r xmlns:w="http://schemas.openxmlformats.org/wordprocessingml/2006/main">
        <w:t xml:space="preserve">1. خۇدا ئۆز ئىرادىسىنى ئەمەلگە ئاشۇرۇش ئۈچۈن ھەر خىل قاتلامدىكى كىشىلەرنى ئىشلىتىدۇ.</w:t>
      </w:r>
    </w:p>
    <w:p/>
    <w:p>
      <w:r xmlns:w="http://schemas.openxmlformats.org/wordprocessingml/2006/main">
        <w:t xml:space="preserve">2. بىزنىڭ خۇداغا خىزمەت قىلىش ئىقتىدارىمىز بايلىق ياكى ئورنىمىز بىلەنلا چەكلەنمەيدۇ.</w:t>
      </w:r>
    </w:p>
    <w:p/>
    <w:p>
      <w:r xmlns:w="http://schemas.openxmlformats.org/wordprocessingml/2006/main">
        <w:t xml:space="preserve">كورىنتلىقلارغا 1 - خەت 12: 12-14</w:t>
      </w:r>
    </w:p>
    <w:p/>
    <w:p>
      <w:r xmlns:w="http://schemas.openxmlformats.org/wordprocessingml/2006/main">
        <w:t xml:space="preserve">ئەفەسلىكلەر 4: 11-13 -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w:t>
      </w:r>
    </w:p>
    <w:p/>
    <w:p>
      <w:r xmlns:w="http://schemas.openxmlformats.org/wordprocessingml/2006/main">
        <w:t xml:space="preserve">سوتچىلار 5:15 ئىسساكارنىڭ شاھزادىلىرى دېبورا بىلەن بىللە ئىدى. ھەتتا ئىسساكار ۋە باراك: ئۇ پىيادە ۋادىغا ئەۋەتىلدى. رۇبېننىڭ بۆلۈنۈشى ئۈچۈن قەلبنىڭ ئېسىل خىياللىرى بار ئىدى.</w:t>
      </w:r>
    </w:p>
    <w:p/>
    <w:p>
      <w:r xmlns:w="http://schemas.openxmlformats.org/wordprocessingml/2006/main">
        <w:t xml:space="preserve">ئىسساكار شاھزادىلىرى دېبورا ۋە باراكقا قوشۇلۇپ ، ۋادىدىكى دۈشمەنگە قارشى تۇرۇش ۋەزىپىسىنى ئۆتىدى ، رۇبېن خەلقى ناھايىتى جاسارەتلىك بولدى.</w:t>
      </w:r>
    </w:p>
    <w:p/>
    <w:p>
      <w:r xmlns:w="http://schemas.openxmlformats.org/wordprocessingml/2006/main">
        <w:t xml:space="preserve">1. رۇبېننىڭ جاسارىتى ۋە كۈچى: قىيىنچىلىقتا كۈچ تېپىش</w:t>
      </w:r>
    </w:p>
    <w:p/>
    <w:p>
      <w:r xmlns:w="http://schemas.openxmlformats.org/wordprocessingml/2006/main">
        <w:t xml:space="preserve">2. ئىتتىپاقلىقنىڭ كۈچى: بىرلىكتە پەرقلەندۈرۈش</w:t>
      </w:r>
    </w:p>
    <w:p/>
    <w:p>
      <w:r xmlns:w="http://schemas.openxmlformats.org/wordprocessingml/2006/main">
        <w:t xml:space="preserve">1. ئەفەسلىكلەر 4: 3-6 - تىنچلىق رىشتىسى ئارقىلىق روھنىڭ بىرلىكىنى ساقلاپ قېلىش ئۈچۈن بارلىق تىرىشچانلىقلارنى كۆرسىتىش.</w:t>
      </w:r>
    </w:p>
    <w:p/>
    <w:p>
      <w:r xmlns:w="http://schemas.openxmlformats.org/wordprocessingml/2006/main">
        <w:t xml:space="preserve">4. زەبۇر 27: 14 - رەببىمىزنى ساقلاڭ. قەيسەر بولۇڭ ، قەلبىڭىز جاسارەتلىك بولسۇن. رەببىمىزنى ساقلا!</w:t>
      </w:r>
    </w:p>
    <w:p/>
    <w:p>
      <w:r xmlns:w="http://schemas.openxmlformats.org/wordprocessingml/2006/main">
        <w:t xml:space="preserve">سوتچىلار 5:16 نېمە ئۈچۈن قويلارنىڭ ئارىسىدىن تۇرىسىز؟ رۇبېننىڭ بۆلۈنۈشى ئۈچۈن يۈرەكنى قاتتىق ئىزدىدى.</w:t>
      </w:r>
    </w:p>
    <w:p/>
    <w:p>
      <w:r xmlns:w="http://schemas.openxmlformats.org/wordprocessingml/2006/main">
        <w:t xml:space="preserve">رۇبېننىڭ بۆلۈنۈشى ئۇلارنىڭ قەلبىنى ئىزدىدى.</w:t>
      </w:r>
    </w:p>
    <w:p/>
    <w:p>
      <w:r xmlns:w="http://schemas.openxmlformats.org/wordprocessingml/2006/main">
        <w:t xml:space="preserve">1. پادىچى ۋە پادىچىلار: خۇدانىڭ ئۆز خەلقىگە بولغان غەمخورلۇقى ھەققىدە ئويلىنىش</w:t>
      </w:r>
    </w:p>
    <w:p/>
    <w:p>
      <w:r xmlns:w="http://schemas.openxmlformats.org/wordprocessingml/2006/main">
        <w:t xml:space="preserve">2. قەلبلەرنى ئىزدەش: بىزنىڭ مۇددىئايىمىزنى ۋە خۇداغا بەرگەن جاۋابلىرىمىزنى تەكشۈرۈش</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رىملىقلار 10: 10 - چۈنكى قەلب بىلەن ئېتىقاد قىلىدۇ ۋە ھەققانىي ئادەم بولىدۇ ، ئېغىز بىلەن ئىقرار قىلىپ قۇتقۇزۇلىدۇ.</w:t>
      </w:r>
    </w:p>
    <w:p/>
    <w:p>
      <w:r xmlns:w="http://schemas.openxmlformats.org/wordprocessingml/2006/main">
        <w:t xml:space="preserve">سوتچىلار 5:17 گىلئاد ئىئوردانىيەدىن ھالقىپ كەتتى ، دان نېمىشقا پاراخوتتا قالدى؟ ئاشېر دېڭىز قىرغىقىنى داۋاملاشتۇرۇپ ، ئۇنىڭ بۇزۇلۇشىدا تۇردى.</w:t>
      </w:r>
    </w:p>
    <w:p/>
    <w:p>
      <w:r xmlns:w="http://schemas.openxmlformats.org/wordprocessingml/2006/main">
        <w:t xml:space="preserve">گىلئادلىقلار ، دانىيىلىكلەر ۋە ئاشېرلىقلارنىڭ ھەممىسىنىڭ سوتچىلار 5: 17 گە ئاساسەن ئولتۇراقلىشىدىغان رايونلىرى بار ئىدى.</w:t>
      </w:r>
    </w:p>
    <w:p/>
    <w:p>
      <w:r xmlns:w="http://schemas.openxmlformats.org/wordprocessingml/2006/main">
        <w:t xml:space="preserve">1. مەقسەت بىلەن ياشاش: گىلئادلىقلار ، دانىيىلىكلەر ۋە ئاشېرلارنىڭ مىسالى</w:t>
      </w:r>
    </w:p>
    <w:p/>
    <w:p>
      <w:r xmlns:w="http://schemas.openxmlformats.org/wordprocessingml/2006/main">
        <w:t xml:space="preserve">2. بوشلۇقىڭىزنى ئىگىلەش: گىلئادلىقلار ، دانىيىلىكلەر ۋە ئاشېرىتلارغا ئوخشاش چاقىرىقىڭىزنى ئەمەلگە ئاشۇرۇش</w:t>
      </w:r>
    </w:p>
    <w:p/>
    <w:p>
      <w:r xmlns:w="http://schemas.openxmlformats.org/wordprocessingml/2006/main">
        <w:t xml:space="preserve">1- تەۋرات قانۇنى 1: 8: «قاراڭ ، مەن بۇ زېمىننى سېنىڭ ئالدىڭغا قويدۇم: كىرىڭ ۋە پەرۋەردىگار ئاتا-بوۋىلىرىڭىز ئىبراھىم ، ئىسھاق ۋە ياقۇپلارغا ئۇلارغا ۋە ئۇلارنىڭ ئەۋلادلىرىغا بېرىشكە ۋەدە قىلغان زېمىننى ئىگىلىۋېلىڭ. "</w:t>
      </w:r>
    </w:p>
    <w:p/>
    <w:p>
      <w:r xmlns:w="http://schemas.openxmlformats.org/wordprocessingml/2006/main">
        <w:t xml:space="preserve">2. مەتتا 5: 13-16: «سىلەر يەرنىڭ تۇزى ، لېكىن تۇز پۇرىقىنى يوقىتىپ قويغان بولسا ، ئۇنىڭغا قانداق تۇز سېلىنىدۇ؟ ئىنسانلارنىڭ ئايىغى ئاستىدا. سىلەر دۇنيانىڭ نۇرى. تاغقا ئورنىتىلغان شەھەرنى يوشۇرغىلى بولمايدۇ. ئىنسانلارمۇ شام ياندۇرۇپ ، ئۇنى دەرەخنىڭ ئاستىغا قويمايدۇ ، بەلكى شام ياندۇرۇپ قويىدۇ ؛ ئۇ ھەممىگە نۇر بېرىدۇ. ئۆيدىكىلەردۇر. نۇرىڭلار ئىنسانلارنىڭ ئالدىدا شۇنداق يورۇق بولسۇن ، ئۇلار سېنىڭ ياخشى ئىشلىرىڭنى كۆرسۇن ۋە ئەرشتىكى ئاتاڭنى ئۇلۇغلىسۇن ».</w:t>
      </w:r>
    </w:p>
    <w:p/>
    <w:p>
      <w:r xmlns:w="http://schemas.openxmlformats.org/wordprocessingml/2006/main">
        <w:t xml:space="preserve">سوتچىلار 5:18 زەبۇلۇن بىلەن نافتالى ئېتىزنىڭ ئېگىز جايلىرىدا ھاياتىغا خەۋپ يەتكۈزىدىغان خەلق ئىدى.</w:t>
      </w:r>
    </w:p>
    <w:p/>
    <w:p>
      <w:r xmlns:w="http://schemas.openxmlformats.org/wordprocessingml/2006/main">
        <w:t xml:space="preserve">زەبۇلۇن بىلەن نافتالى تەڭرى ئۈچۈن ھاياتىنى خەتەرگە ئىتتىرىشنى خالايدۇ.</w:t>
      </w:r>
    </w:p>
    <w:p/>
    <w:p>
      <w:r xmlns:w="http://schemas.openxmlformats.org/wordprocessingml/2006/main">
        <w:t xml:space="preserve">1. «تېخىمۇ ئۇلۇغ مۇھەببەت: زەبۇلۇن ۋە نافتالىنىڭ قەھرىمانلارچە قۇربانلىقى»</w:t>
      </w:r>
    </w:p>
    <w:p/>
    <w:p>
      <w:r xmlns:w="http://schemas.openxmlformats.org/wordprocessingml/2006/main">
        <w:t xml:space="preserve">2. «قۇربانلىق ۋە جاسارەت: زەبۇلۇن ۋە نافتالىنىڭ مىسالى»</w:t>
      </w:r>
    </w:p>
    <w:p/>
    <w:p>
      <w:r xmlns:w="http://schemas.openxmlformats.org/wordprocessingml/2006/main">
        <w:t xml:space="preserve">1. رىملىقلار 5: 7-8 - چۈنكى بىر ئادەم سالىھ ئادەم ئۈچۈن ناھايىتى ئاز ئۆلىدۇ ، گەرچە ياخشى ئادەم ئۈچۈن ھەتتا ئۆلۈشكە جۈرئەت قىلالىشى مۇمكىن ، ئەمما خۇدا بىزگە بولغان مۇھەببىتىنى كۆرسىتىپ ، گۇناھكار ۋاقتىمىزدا ، مەسىھ بىز ئۈچۈن ئۆلدى.</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سوتچىلار 5:19 پادىشاھلار كېلىپ ئۇرۇش قىلدى ، ئاندىن قانان پادىشاھلىرى بىلەن تاناچتا مېگىدونىڭ سۈيى بىلەن ئۇرۇشتى. ئۇلار ھېچقانداق پايدا ئالالمىدى.</w:t>
      </w:r>
    </w:p>
    <w:p/>
    <w:p>
      <w:r xmlns:w="http://schemas.openxmlformats.org/wordprocessingml/2006/main">
        <w:t xml:space="preserve">قانان پادىشاھلىرى مېگاندونىڭ سۇلىرى بىلەن تاناچتا بىر-بىرىگە قارشى ئۇرۇش قىلدى ، ئەمما ئۇلار ھېچقانداق مۇكاپاتقا ئېرىشەلمىدى.</w:t>
      </w:r>
    </w:p>
    <w:p/>
    <w:p>
      <w:r xmlns:w="http://schemas.openxmlformats.org/wordprocessingml/2006/main">
        <w:t xml:space="preserve">1. قەيسەرلىكنىڭ كۈچى: سوتچىلار 5:19 دىكى قانان پادىشاھلىرى</w:t>
      </w:r>
    </w:p>
    <w:p/>
    <w:p>
      <w:r xmlns:w="http://schemas.openxmlformats.org/wordprocessingml/2006/main">
        <w:t xml:space="preserve">2. رەببىگە تەۋەككۈل قىلىڭ: سوتچىلار 5: 19 دە ئۇرۇش بىھۇدە تۇيۇلغاندا</w:t>
      </w:r>
    </w:p>
    <w:p/>
    <w:p>
      <w:r xmlns:w="http://schemas.openxmlformats.org/wordprocessingml/2006/main">
        <w:t xml:space="preserve">1. زەبۇر 20: 7: بەزىلەر ھارۋىلارغا ، بەزىلىرى ئاتلارغا ئىشىنىدۇ ، ئەمما بىز تەڭرىمىز رەببىمىزنىڭ نامىغا ئىشىنىمىز.</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سوتچىلار 5:20 ئۇلار ئاسماندىن جەڭ قىلدى. دەرسلىرىدىكى چولپانلار سىسېراغا قارشى جەڭ قىلدى.</w:t>
      </w:r>
    </w:p>
    <w:p/>
    <w:p>
      <w:r xmlns:w="http://schemas.openxmlformats.org/wordprocessingml/2006/main">
        <w:t xml:space="preserve">سوتچىلار 5: 20 دە ، ئىنجىلدا ئاسماندىكى يۇلتۇزلارنىڭ سىسېراغا قارشى جەڭ قىلغانلىقى سۆزلەنگەن.</w:t>
      </w:r>
    </w:p>
    <w:p/>
    <w:p>
      <w:r xmlns:w="http://schemas.openxmlformats.org/wordprocessingml/2006/main">
        <w:t xml:space="preserve">1. تەڭرى ئويلىمىغان نەرسىلەرنى قانداق قىلىپ غەلىبە ئېلىپ كېلىدۇ.</w:t>
      </w:r>
    </w:p>
    <w:p/>
    <w:p>
      <w:r xmlns:w="http://schemas.openxmlformats.org/wordprocessingml/2006/main">
        <w:t xml:space="preserve">2. تەڭرىنىڭ كۈچىگە تايىنىپ بارلىق قىيىنچىلىقلارنى يېڭىش.</w:t>
      </w:r>
    </w:p>
    <w:p/>
    <w:p>
      <w:r xmlns:w="http://schemas.openxmlformats.org/wordprocessingml/2006/main">
        <w:t xml:space="preserve">1. يەشايا 40: 26 - ئۇ ئاجىزلارغا كۈچ-قۇۋۋەت بېرىدۇ ، كۈچى يوق كىشىگە كۈچ-قۇۋۋەت بېرىدۇ.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سوتچىلار 5:21 كىشون دەرياسى ئۇلارنى سۈپۈرۈپ تاشلىدى ، ئۇ قەدىمكى دەريا ، كىشون دەرياسى. ئەي جېنىم ، سەن كۈچ-قۇۋۋەتنى باسقان.</w:t>
      </w:r>
    </w:p>
    <w:p/>
    <w:p>
      <w:r xmlns:w="http://schemas.openxmlformats.org/wordprocessingml/2006/main">
        <w:t xml:space="preserve">كىشون دەرياسى ئىلاھىي كۈچنىڭ سىمۋولى بولۇپ ، سىسېرا قوشۇنىنىڭ مەغلۇبىيىتىدە تەڭرىنىڭ كۈچىنى نامايان قىلىدۇ.</w:t>
      </w:r>
    </w:p>
    <w:p/>
    <w:p>
      <w:r xmlns:w="http://schemas.openxmlformats.org/wordprocessingml/2006/main">
        <w:t xml:space="preserve">1. تەڭرىنىڭ كۈچى تېخىمۇ چوڭ: سىسېرا ئارمىيىسىنىڭ مەغلۇبىيىتى</w:t>
      </w:r>
    </w:p>
    <w:p/>
    <w:p>
      <w:r xmlns:w="http://schemas.openxmlformats.org/wordprocessingml/2006/main">
        <w:t xml:space="preserve">2. ھاياتىڭىزدا تەڭرىنىڭ كۈچى ئاشكارىلانسۇن</w:t>
      </w:r>
    </w:p>
    <w:p/>
    <w:p>
      <w:r xmlns:w="http://schemas.openxmlformats.org/wordprocessingml/2006/main">
        <w:t xml:space="preserve">1. يەشايا 40:29 «ئۇ ھارغىنلارغا كۈچ بېرىدۇ ، ئاجىزلارنىڭ كۈچىنى ئاشۇرىدۇ».</w:t>
      </w:r>
    </w:p>
    <w:p/>
    <w:p>
      <w:r xmlns:w="http://schemas.openxmlformats.org/wordprocessingml/2006/main">
        <w:t xml:space="preserve">2. زەبۇر 46: 1 «خۇدا بىزنىڭ پاناھلىقىمىز ۋە كۈچ-قۇدرىتىمىز ، قىيىنچىلىقتا مەڭگۈ ياردەم».</w:t>
      </w:r>
    </w:p>
    <w:p/>
    <w:p>
      <w:r xmlns:w="http://schemas.openxmlformats.org/wordprocessingml/2006/main">
        <w:t xml:space="preserve">سوتچىلار 5:22 شۇنىڭدىن كېيىن ، ئات كۈچلۈكلىرى ئۇلارنىڭ كۈچلۈكلىرىنىڭ بېغىشلاش ئۇسۇللىرى بىلەن سۇنۇپ كەتتى.</w:t>
      </w:r>
    </w:p>
    <w:p/>
    <w:p>
      <w:r xmlns:w="http://schemas.openxmlformats.org/wordprocessingml/2006/main">
        <w:t xml:space="preserve">كۈچلۈك تۇياقلىرى سەۋەبىدىن ئات تۇياقلىرى سۇنۇپ كەتتى.</w:t>
      </w:r>
    </w:p>
    <w:p/>
    <w:p>
      <w:r xmlns:w="http://schemas.openxmlformats.org/wordprocessingml/2006/main">
        <w:t xml:space="preserve">1. ماختاشنىڭ كۈچى</w:t>
      </w:r>
    </w:p>
    <w:p/>
    <w:p>
      <w:r xmlns:w="http://schemas.openxmlformats.org/wordprocessingml/2006/main">
        <w:t xml:space="preserve">2. كەمتەرلىكنىڭ كۈچى</w:t>
      </w:r>
    </w:p>
    <w:p/>
    <w:p>
      <w:r xmlns:w="http://schemas.openxmlformats.org/wordprocessingml/2006/main">
        <w:t xml:space="preserve">1. زەبۇر 150: 6 - نەپەس ئالغانلارنىڭ ھەممىسى پەرۋەردىگارنى ماختىسۇن. پەرۋەردىگارغا ھەمدۇسانالار بولسۇن!</w:t>
      </w:r>
    </w:p>
    <w:p/>
    <w:p>
      <w:r xmlns:w="http://schemas.openxmlformats.org/wordprocessingml/2006/main">
        <w:t xml:space="preserve">2. لۇقا 14:11 - چۈنكى ئۆزىنى ئۇلۇغلىغانلارنىڭ ھەممىسى كەمتەرلىك ، ئۆزىنى تۆۋەن تۇتقانلار ئۇلۇغلىنىدۇ.</w:t>
      </w:r>
    </w:p>
    <w:p/>
    <w:p>
      <w:r xmlns:w="http://schemas.openxmlformats.org/wordprocessingml/2006/main">
        <w:t xml:space="preserve">سوتچىلار 5:23 پەرۋەردىگارنىڭ پەرىشتىسى مېروزغا لەنەت ئوقۇغىن ، ئۇنىڭ ئاھالىلىرىگە قاتتىق لەنەت ئوقۇغىن. چۈنكى ئۇلار پەرۋەردىگارنىڭ ياردىمىگە ، كۈچلۈكلەرگە قارشى پەرۋەردىگارنىڭ ياردىمىگە ئېرىشەلمىدى.</w:t>
      </w:r>
    </w:p>
    <w:p/>
    <w:p>
      <w:r xmlns:w="http://schemas.openxmlformats.org/wordprocessingml/2006/main">
        <w:t xml:space="preserve">پەرۋەردىگارنىڭ پەرىشتىسى مەروز خەلقىگە رەببىنىڭ كۈچلۈكلەرگە قارشى ياردەمگە كەلمىگەنلىكى ئۈچۈن لەنەت قىلىشقا بۇيرۇدى.</w:t>
      </w:r>
    </w:p>
    <w:p/>
    <w:p>
      <w:r xmlns:w="http://schemas.openxmlformats.org/wordprocessingml/2006/main">
        <w:t xml:space="preserve">1. ئىتائەتنىڭ كۈچى: خۇدانىڭ ئىرادىسىگە ئەگىشىشنى ئۆگىنىش</w:t>
      </w:r>
    </w:p>
    <w:p/>
    <w:p>
      <w:r xmlns:w="http://schemas.openxmlformats.org/wordprocessingml/2006/main">
        <w:t xml:space="preserve">2. تەڭرىنىڭ چاقىرىقىغا سەل قاراشنىڭ خەتىرى</w:t>
      </w:r>
    </w:p>
    <w:p/>
    <w:p>
      <w:r xmlns:w="http://schemas.openxmlformats.org/wordprocessingml/2006/main">
        <w:t xml:space="preserve">ئەفەسلىكلەر 6: 13-14 - «شۇنىڭ ئۈچۈن ، خۇدانىڭ تولۇق قورال-ياراغلىرىنى كىيىڭلار ، شۇنداق بولغاندا ، يامانلىق كۈنى كەلگەندە ، سىلەر ئورنىدىن تۇرالايسىلەر ۋە ھەممە ئىشنى قىلىپ بولغاندىن كېيىن تۇرالايسىلەر. ھەقىقەت بەلبېغى بىلەن بېلىڭنى باغلاپ ، ھەققانىيلىق كۆكرىكى جايىدا ».</w:t>
      </w:r>
    </w:p>
    <w:p/>
    <w:p>
      <w:r xmlns:w="http://schemas.openxmlformats.org/wordprocessingml/2006/main">
        <w:t xml:space="preserve">2. ياقۇپ 4: 17 - «ئەگەر كىمكى ئۆزىنىڭ قىلىشقا تېگىشلىك ياخشىلىقىنى بىلسە ۋە قىلمىسا ، بۇ ئۇلار ئۈچۈن گۇناھ».</w:t>
      </w:r>
    </w:p>
    <w:p/>
    <w:p>
      <w:r xmlns:w="http://schemas.openxmlformats.org/wordprocessingml/2006/main">
        <w:t xml:space="preserve">سوتچىلار 5:24 ئاياللاردىن بەختلىك ، كېنىيەلىك خېبېرنىڭ ئايالى جەئىل مۇبارەك بولسۇن ، ئۇ چېدىردىكى ئاياللاردىن ئۈستۈن بولسۇن.</w:t>
      </w:r>
    </w:p>
    <w:p/>
    <w:p>
      <w:r xmlns:w="http://schemas.openxmlformats.org/wordprocessingml/2006/main">
        <w:t xml:space="preserve">كېنىيەلىك خېبېرنىڭ ئايالى جەئېل جەڭدىكى جاسارىتى ۋە كۈچى ئۈچۈن ماختىدى ۋە بەختلەندى.</w:t>
      </w:r>
    </w:p>
    <w:p/>
    <w:p>
      <w:r xmlns:w="http://schemas.openxmlformats.org/wordprocessingml/2006/main">
        <w:t xml:space="preserve">1. قىيىنچىلىق ئالدىدا ئاياللارنىڭ جاسارىتى ۋە كۈچى</w:t>
      </w:r>
    </w:p>
    <w:p/>
    <w:p>
      <w:r xmlns:w="http://schemas.openxmlformats.org/wordprocessingml/2006/main">
        <w:t xml:space="preserve">2. ساداقەتمەنلەرگە ئاللاھنىڭ بەرىكىتى</w:t>
      </w:r>
    </w:p>
    <w:p/>
    <w:p>
      <w:r xmlns:w="http://schemas.openxmlformats.org/wordprocessingml/2006/main">
        <w:t xml:space="preserve">1. يەشايا 41:10 - «قورقماڭلار ، چۈنكى مەن سىلەر بىلەن بىللە ، قورقماڭلار ، چۈنكى مەن سېنىڭ خۇدايىڭ.</w:t>
      </w:r>
    </w:p>
    <w:p/>
    <w:p>
      <w:r xmlns:w="http://schemas.openxmlformats.org/wordprocessingml/2006/main">
        <w:t xml:space="preserve">2. ماقال-تەمسىل 31:25 - «كۈچ ۋە ئىززەت ئۇنىڭ كىيىمى ، ئۇ كەلگۈسىدە كۈلىدۇ».</w:t>
      </w:r>
    </w:p>
    <w:p/>
    <w:p>
      <w:r xmlns:w="http://schemas.openxmlformats.org/wordprocessingml/2006/main">
        <w:t xml:space="preserve">سوتچىلار 5:25 ئۇ سۇ سورىدى ، ئۇ ئۇنىڭغا سۈت بەردى. ئۇ خوجايىنلىق تاماقتا سېرىق ماي چىقاردى.</w:t>
      </w:r>
    </w:p>
    <w:p/>
    <w:p>
      <w:r xmlns:w="http://schemas.openxmlformats.org/wordprocessingml/2006/main">
        <w:t xml:space="preserve">پەرۋەردىگار ئىسرائىللارنى كەڭ قورساقلىق بىلەن تەمىنلەپ ، ئۇلارغا سۈت ، سېرىق ماي ۋە مول يېمەكلىكلەرنى بەردى.</w:t>
      </w:r>
    </w:p>
    <w:p/>
    <w:p>
      <w:r xmlns:w="http://schemas.openxmlformats.org/wordprocessingml/2006/main">
        <w:t xml:space="preserve">1. تەڭرىنىڭ مول تەمىناتى</w:t>
      </w:r>
    </w:p>
    <w:p/>
    <w:p>
      <w:r xmlns:w="http://schemas.openxmlformats.org/wordprocessingml/2006/main">
        <w:t xml:space="preserve">2. كەڭ قورساقلىق ۋە مىننەتدارلىق بىلدۈرۈش</w:t>
      </w:r>
    </w:p>
    <w:p/>
    <w:p>
      <w:r xmlns:w="http://schemas.openxmlformats.org/wordprocessingml/2006/main">
        <w:t xml:space="preserve">1. زەبۇر 107: 9 - چۈنكى ئۇ سېغىنىش روھىنى ، ئاچ قورساقنى ياخشى نەرسىلەر بىلەن تولدۇرىدۇ.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سوتچىلار 5:26 ئۇ قولىنى مىخقا ، ئوڭ قولىنى ئىشچىلارنىڭ بولقاسىغا قويدى. ھەمدە بولقا بىلەن سىسېرانى ئۇردى ، ئۇ بۇتخانىلىرىنى تېشىپ ۋە ئۇرغاندا بېشىنى ئۇردى.</w:t>
      </w:r>
    </w:p>
    <w:p/>
    <w:p>
      <w:r xmlns:w="http://schemas.openxmlformats.org/wordprocessingml/2006/main">
        <w:t xml:space="preserve">سوتچىلار 5:26 دە ، جەئىل ئىسىملىك بىر ئايال سىسېرانى بۇتخانىلىرىغا مىخ ئۇرۇپ ئۆلتۈردى.</w:t>
      </w:r>
    </w:p>
    <w:p/>
    <w:p>
      <w:r xmlns:w="http://schemas.openxmlformats.org/wordprocessingml/2006/main">
        <w:t xml:space="preserve">1. «ئاياللارنىڭ كۈچى: جەئېلنىڭ جاسارەتلىك ئېتىقاد قانۇنى»</w:t>
      </w:r>
    </w:p>
    <w:p/>
    <w:p>
      <w:r xmlns:w="http://schemas.openxmlformats.org/wordprocessingml/2006/main">
        <w:t xml:space="preserve">2. «ئىماننىڭ كۈچى: جەئىلنىڭ سىسېرا ئۈستىدىن غالىب كېلىشى»</w:t>
      </w:r>
    </w:p>
    <w:p/>
    <w:p>
      <w:r xmlns:w="http://schemas.openxmlformats.org/wordprocessingml/2006/main">
        <w:t xml:space="preserve">1. ماقال-تەمسىل 31:25 - «ئۇ كۈچ ۋە ئىززەت-ھۆرمەتكە سازاۋەر بولۇپ ، كەلگۈسىدىن قورقماي كۈلىدۇ».</w:t>
      </w:r>
    </w:p>
    <w:p/>
    <w:p>
      <w:r xmlns:w="http://schemas.openxmlformats.org/wordprocessingml/2006/main">
        <w:t xml:space="preserve">2. مەتتا 17: 20 - ئۇ جاۋاب بېرىپ مۇنداق دېدى: - ئېتىقادىڭىز بەك ئاز بولغاچقا ، بىلىپ قويۇڭلاركى ، ئەگەر قىچا ئۇرۇقىدەك كىچىك ئېتىقادىڭىز بولسا ، بۇ تاغقا: «بۇ يەردىن ئۇ يەرگە كۆچۈڭ ، شۇنداق بولىدۇ» دېيەلەيسىز. يۆتكەڭ. سىز ئۈچۈن ھېچ ئىش مۇمكىن ئەمەس.</w:t>
      </w:r>
    </w:p>
    <w:p/>
    <w:p>
      <w:r xmlns:w="http://schemas.openxmlformats.org/wordprocessingml/2006/main">
        <w:t xml:space="preserve">سوتچىلار 5:27 ئۇنىڭ ئايىغىغا يىقىلىپ ، يىقىلىپ چۈشتى ، ئۇنىڭ ئايىغىغا باش ئېگىپ يىقىلىپ چۈشتى</w:t>
      </w:r>
    </w:p>
    <w:p/>
    <w:p>
      <w:r xmlns:w="http://schemas.openxmlformats.org/wordprocessingml/2006/main">
        <w:t xml:space="preserve">بىر ئەر ئايالنىڭ ئايىغىغا باش ئېگىپ ئۆلدى.</w:t>
      </w:r>
    </w:p>
    <w:p/>
    <w:p>
      <w:r xmlns:w="http://schemas.openxmlformats.org/wordprocessingml/2006/main">
        <w:t xml:space="preserve">1. بويسۇنۇش كۈچى</w:t>
      </w:r>
    </w:p>
    <w:p/>
    <w:p>
      <w:r xmlns:w="http://schemas.openxmlformats.org/wordprocessingml/2006/main">
        <w:t xml:space="preserve">2. كەمتەرلىكنىڭ كۈچى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ئەفەسلىكلەر 5: 21 - مەسىھكە بولغان ھۆرمەت بىلەن بىر-بىرىڭلارغا بويسۇنۇڭلار.</w:t>
      </w:r>
    </w:p>
    <w:p/>
    <w:p>
      <w:r xmlns:w="http://schemas.openxmlformats.org/wordprocessingml/2006/main">
        <w:t xml:space="preserve">سوتچىلار 5:28 سىسېرانىڭ ئانىسى دېرىزىگە قارىدى ۋە رېشاتكىدىن ۋارقىراپ: «ئۇنىڭ ھارۋىسى نېمىشقا شۇنچە ئۇزۇن كېلىدۇ؟ نېمىشقا ئۇنىڭ ھارۋىلىرىنىڭ چاقىنى ساقلاپ قالىسىز؟</w:t>
      </w:r>
    </w:p>
    <w:p/>
    <w:p>
      <w:r xmlns:w="http://schemas.openxmlformats.org/wordprocessingml/2006/main">
        <w:t xml:space="preserve">سىسېرانىڭ ئانىسى ئوغلىنىڭ قايتىپ كېلىشىنى تەقەززالىق بىلەن كۈتمەكتە ۋە دېرىزىدىن سىرتقا چىقىپ ئۇنىڭ ھېچقانداق ئالامەتلىرىنى كۆرمەكتە.</w:t>
      </w:r>
    </w:p>
    <w:p/>
    <w:p>
      <w:r xmlns:w="http://schemas.openxmlformats.org/wordprocessingml/2006/main">
        <w:t xml:space="preserve">1. سەۋرچانلىق بىلەن كۈتۈش: ئېنىقسىز ۋاقىتلاردا خۇداغا ئىشىنىشنى ئۆگىنىش</w:t>
      </w:r>
    </w:p>
    <w:p/>
    <w:p>
      <w:r xmlns:w="http://schemas.openxmlformats.org/wordprocessingml/2006/main">
        <w:t xml:space="preserve">2. تەڭرىنىڭ ۋاقتى: نېمىشقا نەتىجىگە كۆڭۈل بۆلمەسلىكىمىز كېرەك</w:t>
      </w:r>
    </w:p>
    <w:p/>
    <w:p>
      <w:r xmlns:w="http://schemas.openxmlformats.org/wordprocessingml/2006/main">
        <w:t xml:space="preserve">1.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زەبۇر 37: 7 - «پەرۋەردىگارنىڭ ئالدىدا تۇرۇڭلار ۋە ئۇنى سەۋرچانلىق بىلەن كۈتۈڭلار ، ئۇنىڭ يولىدا مۇۋەپپەقىيەت قازانغۇچىدىن ، يامان غەرەزلىك ئىشلارنى قىلىدىغان ئادەمدىن ئەنسىرىمەڭ».</w:t>
      </w:r>
    </w:p>
    <w:p/>
    <w:p>
      <w:r xmlns:w="http://schemas.openxmlformats.org/wordprocessingml/2006/main">
        <w:t xml:space="preserve">سوتچىلار 5:29 ئۇنىڭ دانا خانىملىرى ئۇنىڭغا جاۋاب بەردى ، ھەئە ، ئۇ ئۆزىگە جاۋاب قايتۇردى.</w:t>
      </w:r>
    </w:p>
    <w:p/>
    <w:p>
      <w:r xmlns:w="http://schemas.openxmlformats.org/wordprocessingml/2006/main">
        <w:t xml:space="preserve">دېبورا ئۆزىنىڭ سوئاللىرىغا ئايال مەسلىھەتچىلىرىنىڭ دانا مەسلىھەتلىرى بىلەن جاۋاب قايتۇرىدۇ.</w:t>
      </w:r>
    </w:p>
    <w:p/>
    <w:p>
      <w:r xmlns:w="http://schemas.openxmlformats.org/wordprocessingml/2006/main">
        <w:t xml:space="preserve">1. ئاياللارنىڭ رەھبەرلىكتىكى كۈچى</w:t>
      </w:r>
    </w:p>
    <w:p/>
    <w:p>
      <w:r xmlns:w="http://schemas.openxmlformats.org/wordprocessingml/2006/main">
        <w:t xml:space="preserve">2. ئىچىدىن ئەقىل ئىزدەش</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سوتچىلار 5:30 ئۇلار سۈرئەتنى تېزلەتمىدىمۇ؟ ئۇلار ئولجىنى بۆلمىدىمۇ؟ ھەر بىر ئادەمگە بىر ياكى ئىككى قىز. سىسېراغا كۆپ خىل رەڭدىكى ئولجىلار ، يىڭنە سانجىشنىڭ ھەر خىل رەڭلىرىنىڭ ئولجىسى ، ئىككى تەرىپىدىكى ھەر خىل رەڭدىكى يىڭنە سانجىشلارنىڭ ئولجىسى ، بۇلاڭ-تالاڭ قىلغانلارنىڭ بويۇنلىرى بىلەن ئۇچرىشىدۇ؟</w:t>
      </w:r>
    </w:p>
    <w:p/>
    <w:p>
      <w:r xmlns:w="http://schemas.openxmlformats.org/wordprocessingml/2006/main">
        <w:t xml:space="preserve">ئىسرائىللار دۈشمەنلىرىنى مەغلۇب قىلدى ۋە ئۇلاردىن غەنىيمەت ئالدى.</w:t>
      </w:r>
    </w:p>
    <w:p/>
    <w:p>
      <w:r xmlns:w="http://schemas.openxmlformats.org/wordprocessingml/2006/main">
        <w:t xml:space="preserve">1: خۇدانىڭ ساداقەتمەنلىكى ئۆز خەلقىنىڭ غەلىبىسىدە كۆرۈلىدۇ.</w:t>
      </w:r>
    </w:p>
    <w:p/>
    <w:p>
      <w:r xmlns:w="http://schemas.openxmlformats.org/wordprocessingml/2006/main">
        <w:t xml:space="preserve">2: خۇدا ساداقەتمەنلەرنى غەنىيمەت بىلەن مۇكاپاتلايدۇ.</w:t>
      </w:r>
    </w:p>
    <w:p/>
    <w:p>
      <w:r xmlns:w="http://schemas.openxmlformats.org/wordprocessingml/2006/main">
        <w:t xml:space="preserve">1: چىقىش 23: 25-26 خۇدايىڭ پەرۋەردىگارغا خىزمەت قىلغىن ، ئۇ نانلىرىڭ ۋە سۈيىڭگە بەخت ئاتا قىلىدۇ ، مەن ئاراڭلاردىكى كېسەلنى يوقىتىمەن. ھېچكىم زېمىنىڭىزدا بالا چۈشۈرمەيدۇ ياكى تۇغماس بولىدۇ. كۈنلىرىڭىزنىڭ سانىنى ئورۇندايمەن.</w:t>
      </w:r>
    </w:p>
    <w:p/>
    <w:p>
      <w:r xmlns:w="http://schemas.openxmlformats.org/wordprocessingml/2006/main">
        <w:t xml:space="preserve">2: زەبۇر 92: 12-14 سالىھلار خورما دەرىخىگە ئوخشاش گۈللىنىپ ، لىۋاندىكى كېدىر دەرىخىدەك ئۆسىدۇ. ئۇلار پەرۋەردىگارنىڭ ئۆيىگە تىكىلدى. ئۇلار خۇدايىمىزنىڭ ھويلىلىرىدا گۈللىنىدۇ. ئۇلار قېرىغاندا يەنىلا مېۋە بېرىدۇ. ئۇلار ھەمىشە ساپ ۋە يېشىلغا تولغان.</w:t>
      </w:r>
    </w:p>
    <w:p/>
    <w:p>
      <w:r xmlns:w="http://schemas.openxmlformats.org/wordprocessingml/2006/main">
        <w:t xml:space="preserve">سوتچىلار 5:31 ئى رەببىم ، بارلىق دۈشمىنىڭلار ھالاك بولسۇن ، لېكىن ئۇنى سۆيگەنلەر ئۇنىڭ كۈچى بىلەن چىققاندا قۇياشقا ئوخشاش بولسۇن. بۇ يەر قىرىق يىل ئارام ئالدى.</w:t>
      </w:r>
    </w:p>
    <w:p/>
    <w:p>
      <w:r xmlns:w="http://schemas.openxmlformats.org/wordprocessingml/2006/main">
        <w:t xml:space="preserve">ئىسرائىللار دۈشمەنلىرىگە قارشى جەڭدە غەلىبە قىلغاندىن كېيىن ، بۇ يەر قىرىق يىل ئارام ئالدى.</w:t>
      </w:r>
    </w:p>
    <w:p/>
    <w:p>
      <w:r xmlns:w="http://schemas.openxmlformats.org/wordprocessingml/2006/main">
        <w:t xml:space="preserve">1. تەڭرىنىڭ غەلىبىسىدىن خۇشال بولۇڭ - ئۇنىڭ سۆيگەن بارلىق كىشىلەرگە ئارام ۋە تىنچلىق ئاتا قىلىشتىكى ساداقەتمەنلىكىنى تەبرىكلەڭ.</w:t>
      </w:r>
    </w:p>
    <w:p/>
    <w:p>
      <w:r xmlns:w="http://schemas.openxmlformats.org/wordprocessingml/2006/main">
        <w:t xml:space="preserve">2. ھەققانىيلىق قۇياشنى ئىزدەڭ - قىيىنچىلىق ۋاقىتلىرىدا تەڭرىنىڭ كۈچى ۋە كۈچىگە تايىنىشنى ئۆگىنىۋېلىڭ.</w:t>
      </w:r>
    </w:p>
    <w:p/>
    <w:p>
      <w:r xmlns:w="http://schemas.openxmlformats.org/wordprocessingml/2006/main">
        <w:t xml:space="preserve">1. زەبۇر 118: 14 پەرۋەردىگار مېنىڭ كۈچۈم ۋە ناخشىم. ئۇ مېنىڭ نىجاتكارىمغا ئايلاندى.</w:t>
      </w:r>
    </w:p>
    <w:p/>
    <w:p>
      <w:r xmlns:w="http://schemas.openxmlformats.org/wordprocessingml/2006/main">
        <w:t xml:space="preserve">2. يەشايا 60: 19-20 ئەمدى كۈندۈزنىڭ يورۇشىغا ، ئايمۇ كېچىنىڭ يورۇشىغا موھتاج ئەمەس ، چۈنكى تەڭرىڭ خۇداۋەندە سېنىڭ مەڭگۈلۈك نۇرىڭ ، تەڭرىڭ سېنىڭ شان-شەرىپىڭ بولىدۇ. قۇياش يەنە قايتا پاتمايدۇ ، ئاي ئەمدى سۇسلاپ قالمايدۇ. پەرۋەردىگار سېنىڭ مەڭگۈلۈك نۇرىڭ بولۇپ ، قايغۇ-ھەسرەت كۈنلىرىڭ ئاخىرلىشىدۇ.</w:t>
      </w:r>
    </w:p>
    <w:p/>
    <w:p>
      <w:r xmlns:w="http://schemas.openxmlformats.org/wordprocessingml/2006/main">
        <w:t xml:space="preserve">سوتچىلار 6-ئايەتنى تۆۋەندىكىدەك ئۈچ ئابزاسقا يىغىنچاقلاشقا بولىدۇ:</w:t>
      </w:r>
    </w:p>
    <w:p/>
    <w:p>
      <w:r xmlns:w="http://schemas.openxmlformats.org/wordprocessingml/2006/main">
        <w:t xml:space="preserve">1-پاراگراف: سوتچىلار 6: 1-10 گىدېئون ۋە مىدىيانلارنىڭ زۇلۇم ھېكايىسىنى تونۇشتۇرىدۇ. بۇ باب ئىسرائىلىيەنىڭ رەببىنىڭ نەزىرىدە يەنە يامانلىق قىلغانلىقىنى ، نەتىجىدە ئۇلارنىڭ مىدىيانلىقلارغا يەتتە يىل تاپشۇرۇپ بېرىلگەنلىكىنى بايان قىلىش بىلەن باشلىنىدۇ. مىدىيانلىقلار ھوسۇل مەزگىلىدە ئىسرائىلىيەگە تاجاۋۇز قىلىپ ، كەڭ كۆلەمدە بۇزغۇنچىلىق ۋە زىرائەتلىرىنى بۇلاڭ-تالاڭ قىلدى. ئازاب-ئوقۇبەت ئىچىدە ، ئىسرائىللار خۇدادىن ياردەم تىلىدى. پەرۋەردىگار ئۇلارغا ئۆزىنىڭ ساداقەتمەنلىكى ۋە ئىتائەتسىزلىكىنى ئەسلىتىش ئۈچۈن بىر پەيغەمبەر ئەۋەتتى.</w:t>
      </w:r>
    </w:p>
    <w:p/>
    <w:p>
      <w:r xmlns:w="http://schemas.openxmlformats.org/wordprocessingml/2006/main">
        <w:t xml:space="preserve">2-پاراگراف: سوتچىلار 6: 11-24 دە داۋام قىلىپ ، گىدېئوننىڭ رەببىنىڭ پەرىشتىسى بىلەن كۆرۈشكەنلىكىنى بايان قىلدى. گىدئون بۇغداينى ئۈزۈم ھارىقىدا ئۇرۇۋاتىدۇ ، ئۇنى مىدىيانلىقلاردىن يوشۇرۇش ئۈچۈن ، ئۇنى خۇدا تاللىغان ئىسرائىلىيەنى زالىملاردىن قۇتۇلدۇرۇش ئۈچۈن خۇدا تەرىپىدىن تاللانغان كۈچلۈك جەڭچى دەپ خىتاب قىلغان پەرىشتە يوقلىغاندا. دەسلەپتە ئۆزىنىڭ قابىلىيىتىدىن گۇمانلىنىپ ، ئەگەر خۇدا ئۇلار بىلەن بىللە بولسا ، ئۇلارنىڭ نېمىشقا زۇلۇم ئاستىدا ئازابلىنىدىغانلىقىنى سورايدۇ ، گىدېئون خۇدادىن كەلگەن ئالامەتلەر ئارقىلىق دەلىللەشنى تەلەپ قىلىدۇ.</w:t>
      </w:r>
    </w:p>
    <w:p/>
    <w:p>
      <w:r xmlns:w="http://schemas.openxmlformats.org/wordprocessingml/2006/main">
        <w:t xml:space="preserve">3-پاراگراف: سوتچىلار 6 گىدئون دادىسىنىڭ قۇربانلىق سۇپىسىنى بائالغا چېقىپ ، مىدىيانلارغا قارشى ئۇرۇشقا تەييارلىق قىلىۋاتقانلىقى بىلەن ئاخىرلاشتى. سوتچىلار 6: 25-40 دە ، خۇدانىڭ كۆرسەتمىسى بويىچە ، گىدېئوننىڭ دادىسىنىڭ بائالغا ئاتاپ قۇربانلىق سۇپىسىنى چېقىۋېتىدىغانلىقى ۋە ئۇنىڭ يېنىدىكى ئاشېرا قۇتۇبىنى كېسىپ تاشلىغانلىقى ، ئۇنىڭ يېنىدىكى ئىسرائىللار ئارىسىدا كەڭ تارقالغان بۇتقا چوقۇنۇشنىڭ سىمۋولى ئىكەنلىكى تىلغا ئېلىنغان. بۇ قىلمىش ئۇنىڭ شەھىرىدىكى كىشىلەرنى غەزەپلەندۈرىدۇ ، ئەمما ئۇنى خۇداغا مايىل قىلىدۇ. ئۇنىڭ مەۋجۇتلۇقى ۋە يېتەكچىلىكىنى تېخىمۇ جەزملەشتۈرۈش ئۈچۈن ، گىدېئون ئىككى قېتىم قوي يۇڭىنى ئۇنىڭ ئالدىغا ئىككى قېتىم قويۇپ ، ئەتراپتىكى قۇرغاقلىقنى ساقلاش بىلەن بىللە ، پەقەت يۇڭغا شەبنەم تەلەپ قىلدى.</w:t>
      </w:r>
    </w:p>
    <w:p/>
    <w:p>
      <w:r xmlns:w="http://schemas.openxmlformats.org/wordprocessingml/2006/main">
        <w:t xml:space="preserve">خۇلاسە:</w:t>
      </w:r>
    </w:p>
    <w:p>
      <w:r xmlns:w="http://schemas.openxmlformats.org/wordprocessingml/2006/main">
        <w:t xml:space="preserve">سوتچىلار 6 سوۋغات:</w:t>
      </w:r>
    </w:p>
    <w:p>
      <w:r xmlns:w="http://schemas.openxmlformats.org/wordprocessingml/2006/main">
        <w:t xml:space="preserve">مىدىيانلارنىڭ زۇلۇمىنى تونۇشتۇرۇش ئىسرائىلىيەنىڭ ياردەم تەلەپ قىلىش</w:t>
      </w:r>
    </w:p>
    <w:p>
      <w:r xmlns:w="http://schemas.openxmlformats.org/wordprocessingml/2006/main">
        <w:t xml:space="preserve">گىدېئوننىڭ پەرىشتە بىلەن ئۇچرىشىشى گۇمان ۋە تەلەپ قىلىنغان بەلگىلەر</w:t>
      </w:r>
    </w:p>
    <w:p>
      <w:r xmlns:w="http://schemas.openxmlformats.org/wordprocessingml/2006/main">
        <w:t xml:space="preserve">بائالنىڭ قۇربانلىق سۇپىسىنى خۇدادىن دەلىللەش.</w:t>
      </w:r>
    </w:p>
    <w:p/>
    <w:p>
      <w:r xmlns:w="http://schemas.openxmlformats.org/wordprocessingml/2006/main">
        <w:t xml:space="preserve">مىدىيانلارنىڭ زۇلۇمنى ئوتتۇرىغا قويۇشقا ئەھمىيەت بېرىش ئىسرائىلىيەنىڭ ياردەم تەلەپ قىلىش.</w:t>
      </w:r>
    </w:p>
    <w:p>
      <w:r xmlns:w="http://schemas.openxmlformats.org/wordprocessingml/2006/main">
        <w:t xml:space="preserve">گىدېئوننىڭ پەرىشتە بىلەن ئۇچرىشىشى گۇمان ۋە تەلەپ قىلىنغان بەلگىلەر</w:t>
      </w:r>
    </w:p>
    <w:p>
      <w:r xmlns:w="http://schemas.openxmlformats.org/wordprocessingml/2006/main">
        <w:t xml:space="preserve">بائالنىڭ قۇربانلىق سۇپىسىنى خۇدادىن دەلىللەش.</w:t>
      </w:r>
    </w:p>
    <w:p/>
    <w:p>
      <w:r xmlns:w="http://schemas.openxmlformats.org/wordprocessingml/2006/main">
        <w:t xml:space="preserve">بۇ باپتا گىدېئون ۋە مىدىيانلارنىڭ زۇلۇمى توغرىسىدىكى ھېكايە سۆزلەنگەن. 6-سوتچىدا ، ئىسرائىلىيەنىڭ ئاسىيلىق قىلغانلىقى ئۈچۈن ، ئۇلارنىڭ مىدىيانلارغا يەتتە يىل تاپشۇرۇپ بېرىلگەنلىكى تىلغا ئېلىنغان. مىدىيانلىقلار ھوسۇل مەزگىلىدە تاجاۋۇز قىلىپ ، ۋەيرانچىلىق ۋە زىرائەتلىرىنى بۇلاڭ-تالاڭ قىلىدۇ. ئازاب-ئوقۇبەت ئىچىدە ، ئىسرائىللار خۇدادىن ياردەم تىلىدى.</w:t>
      </w:r>
    </w:p>
    <w:p/>
    <w:p>
      <w:r xmlns:w="http://schemas.openxmlformats.org/wordprocessingml/2006/main">
        <w:t xml:space="preserve">سوتچىلار 6-كۈنىنى داۋاملاشتۇرۇپ ، مىدىيانلىقلاردىن يوشۇرۇش ئۈچۈن ئۈزۈم ھارىقىدا بۇغداي ئۇرۇۋاتقان گىدېئون ئۇنى خۇدا تەرىپىدىن تاللانغان جەڭچى دەپ خىتاب قىلىدىغان پەرىشتە بىلەن كۆرۈشتى. دەسلەپتە گۇمانلىق ۋە ئەگەر ئۇلار خۇدا بىلەن بىللە بولسا ، ئۇلارنىڭ نېمە ئۈچۈن ئازابلىنىدىغانلىقىنى سورايدۇ ، گىدېئون خۇدادىن كەلگەن ئالامەتلەر ئارقىلىق جەزملەشتۈرۈشنى تەلەپ قىلىدۇ.</w:t>
      </w:r>
    </w:p>
    <w:p/>
    <w:p>
      <w:r xmlns:w="http://schemas.openxmlformats.org/wordprocessingml/2006/main">
        <w:t xml:space="preserve">سوتچىلار 6 گىدئوننىڭ دادىسىنىڭ بائالغا ئاتاپ قۇربانلىق سۇپىسىنى چېقىپ ، مىدىيانلارغا قارشى ئۇرۇشقا تەييارلىق قىلىۋاتقانلىقى توغرىسىدىكى ھېكايە بىلەن ئاخىرلاشتى. ئۇ خۇدانىڭ يوليورۇقىغا ئەمەل قىلىپ ، ئۇ ۋاقىتتا ئىسرائىللار ئارىسىدا كەڭ تارقالغان بۇتقا چوقۇنۇشنىڭ سىمۋوللىرىنى چىقىرىپ تاشلاپ ، ئۇنىڭ شەھىرىنى غەزەپلەندۈرىدىغان ، ئەمما ئۇنى خۇدانىڭ ئىلتىپاتىغا ئېرىشتۈردى. ئۇنىڭ مەۋجۇتلۇقى ۋە يېتەكچىلىكىنى تېخىمۇ جەزملەشتۈرۈش ئۈچۈن ، گىدېئون ئىككى قېتىم قوي يۇڭىنى ئۇنىڭ ئالدىغا قويدى ، بۇ شەبنەم پەقەت قوي يۇڭىدا پەيدا بولغان تەلەپنىڭ بەلگىسى بولۇپ ، ئەتراپتىكى يەرنى قۇرغاق ھالەتتە ساقلايدۇ ياكى ئەكسىچە گىدېئوننىڭ خۇدا تەرىپىدىن تاللانغان رەھبەر بولۇش رولىنى كۈچەيتىدىغانلىقىنى ئىسپاتلايدۇ. .</w:t>
      </w:r>
    </w:p>
    <w:p/>
    <w:p>
      <w:r xmlns:w="http://schemas.openxmlformats.org/wordprocessingml/2006/main">
        <w:t xml:space="preserve">سوتچىلار 6: 1 ئىسرائىللار پەرۋەردىگارنىڭ نەزىرىدە يامانلىق قىلدى ، پەرۋەردىگار ئۇلارنى يەتتە يىل مىدىياننىڭ قولىغا تاپشۇردى.</w:t>
      </w:r>
    </w:p>
    <w:p/>
    <w:p>
      <w:r xmlns:w="http://schemas.openxmlformats.org/wordprocessingml/2006/main">
        <w:t xml:space="preserve">بەنى-ئىسرائىل پەرۋەردىگارغا ئاسىيلىق قىلدى ۋە مىدىياننىڭ ئۇلارنى يەتتە يىل باشقۇرۇشىغا يول قويدى.</w:t>
      </w:r>
    </w:p>
    <w:p/>
    <w:p>
      <w:r xmlns:w="http://schemas.openxmlformats.org/wordprocessingml/2006/main">
        <w:t xml:space="preserve">1: بىز قانچىلىك ئازغان بولساقمۇ ، تەۋبە قىلىپ گۇناھلىرىمىزدىن يۈز ئۆرۈسەك ، خۇدا بىزنى ھەمىشە مەغپىرەت قىلىدۇ ۋە بىزنى ئۇنىڭ يېنىغا قايتۇرىدۇ.</w:t>
      </w:r>
    </w:p>
    <w:p/>
    <w:p>
      <w:r xmlns:w="http://schemas.openxmlformats.org/wordprocessingml/2006/main">
        <w:t xml:space="preserve">2: بىز ھەر ۋاقىت ھوشيارلىقنى ساقلاپ ، رەببىمىزنى ۋە ئۇنىڭ تەلىماتلىرىنى ئۇنتۇپ قالماسلىقىمىز كېرەك ، چۈنكى ئۇنىڭ جازاسى ئېغىر بولىدۇ.</w:t>
      </w:r>
    </w:p>
    <w:p/>
    <w:p>
      <w:r xmlns:w="http://schemas.openxmlformats.org/wordprocessingml/2006/main">
        <w:t xml:space="preserve">1: دانىيال 9: 9 - گەرچە بىز ئۇنىڭغا ئاسىيلىق قىلغان بولساقمۇ ، تەڭرىمىز رەببىمىز رەھىم-شەپقەت ۋە مەغپىرەتتۇر.</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سوتچىلار 6: 2 مىدىياننىڭ قولى ئىسرائىلىيە ئۈستىدىن غالىب كەلدى. مىدىيانلار سەۋەبىدىن ئىسرائىللار ئۇلارنى تاغدىكى ئۆڭكۈر ، ئۆڭكۈر ۋە مۇستەھكەم قورغان قىلدى.</w:t>
      </w:r>
    </w:p>
    <w:p/>
    <w:p>
      <w:r xmlns:w="http://schemas.openxmlformats.org/wordprocessingml/2006/main">
        <w:t xml:space="preserve">مىدىيانلار ئىسرائىلىيەنى بويسۇندۇرۇپ ، ئۇلارنى تاغ ، ئۆڭكۈر ۋە قورغانلارغا يوشۇرۇنۇشقا مەجبۇر قىلدى.</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قىيىنچىلىق ئالدىدا ئۈمىد</w:t>
      </w:r>
    </w:p>
    <w:p/>
    <w:p>
      <w:r xmlns:w="http://schemas.openxmlformats.org/wordprocessingml/2006/main">
        <w:t xml:space="preserve">1. رىملىقلار 8: 31-39</w:t>
      </w:r>
    </w:p>
    <w:p/>
    <w:p>
      <w:r xmlns:w="http://schemas.openxmlformats.org/wordprocessingml/2006/main">
        <w:t xml:space="preserve">2. يەشايا 41: 10-13</w:t>
      </w:r>
    </w:p>
    <w:p/>
    <w:p>
      <w:r xmlns:w="http://schemas.openxmlformats.org/wordprocessingml/2006/main">
        <w:t xml:space="preserve">سوتچىلار 6: 3 شۇنداق قىلىپ ، ئىسرائىلىيە تېرىغاندا ، مىدىيانلار ، ئامالەكلەر ۋە شەرقتىكى بالىلارمۇ ئۇلارغا قارشى چىقتى.</w:t>
      </w:r>
    </w:p>
    <w:p/>
    <w:p>
      <w:r xmlns:w="http://schemas.openxmlformats.org/wordprocessingml/2006/main">
        <w:t xml:space="preserve">ئىسرائىلىيە مىدىيانلار ، ئامالەكلەر ۋە شەرقتىكى بالىلار تەرىپىدىن زور زۇلۇمغا ئۇچرىدى.</w:t>
      </w:r>
    </w:p>
    <w:p/>
    <w:p>
      <w:r xmlns:w="http://schemas.openxmlformats.org/wordprocessingml/2006/main">
        <w:t xml:space="preserve">1. ھۇجۇمغا ئۇچرىغان خۇدا خەلقى: ئېتىقاد ۋە قەيسەرلىك ئارقىلىق زۇلۇمنى يېڭىش</w:t>
      </w:r>
    </w:p>
    <w:p/>
    <w:p>
      <w:r xmlns:w="http://schemas.openxmlformats.org/wordprocessingml/2006/main">
        <w:t xml:space="preserve">2. ئىتتىپاقلىقنىڭ كۈچى: دۈشمەنگە قارشى تۇرۇش</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مەتتا 28:20 «مەن ساڭا بۇيرۇغان نەرسىلەرنىڭ ھەممىسىگە رىئايە قىلىشنى ئۆگىتىڭلار ، مانا ، مەن دۇنيانىڭ ئاخىرىغىچە ھەر دائىم سىلەر بىلەن بىللە بولىمەن. ئامىن».</w:t>
      </w:r>
    </w:p>
    <w:p/>
    <w:p>
      <w:r xmlns:w="http://schemas.openxmlformats.org/wordprocessingml/2006/main">
        <w:t xml:space="preserve">سوتچىلار 6: 4 ئۇلار ئۇلارنى قورشاۋغا ئېلىپ ، غەززەگە كەلگۈچە ، يەر يۈزىنىڭ كۆپىيىشىنى ۋەيران قىلدى.</w:t>
      </w:r>
    </w:p>
    <w:p/>
    <w:p>
      <w:r xmlns:w="http://schemas.openxmlformats.org/wordprocessingml/2006/main">
        <w:t xml:space="preserve">مىدىيانلار ئىسرائىلىيەنىڭ ھوسۇلىنى ۋەيران قىلىپ ، ئۇلارنى رىزىقسىز قالدۇردى.</w:t>
      </w:r>
    </w:p>
    <w:p/>
    <w:p>
      <w:r xmlns:w="http://schemas.openxmlformats.org/wordprocessingml/2006/main">
        <w:t xml:space="preserve">1: خۇدا ئەڭ قاراڭغۇ كۈنلىرىمىزدىمۇ بىزنى تەمىنلەيدۇ.</w:t>
      </w:r>
    </w:p>
    <w:p/>
    <w:p>
      <w:r xmlns:w="http://schemas.openxmlformats.org/wordprocessingml/2006/main">
        <w:t xml:space="preserve">2: دۇچ كەلگەن قىيىن ۋاقىتلاردىن ئۈمىدسىزلەنمەڭ.</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ماڭىدۇ. ئۇ سېنى تاشلاپ كەتمەيدۇ ياكى تاشلىمايدۇ.</w:t>
      </w:r>
    </w:p>
    <w:p/>
    <w:p>
      <w:r xmlns:w="http://schemas.openxmlformats.org/wordprocessingml/2006/main">
        <w:t xml:space="preserve">سوتچىلار 6: 5 چۈنكى ئۇلار چارۋىلىرى ۋە چېدىرلىرىنى ئېلىپ كېلىپ ، نۇرغۇن كىشىلەر چېكەتكەدەك كەلدى. چۈنكى ئۇلار ۋە تۆگەلىرى سانسىز ئىدى. ئۇلار ئۇنى يوقىتىش ئۈچۈن زېمىنغا كىردى.</w:t>
      </w:r>
    </w:p>
    <w:p/>
    <w:p>
      <w:r xmlns:w="http://schemas.openxmlformats.org/wordprocessingml/2006/main">
        <w:t xml:space="preserve">مىديانلىقلار ئىسرائىلىيەگە تاجاۋۇز قىلىپ كىرگەن غايەت زور قوشۇن بىلەن چېكەتكە توپىغا ئوخشايتتى.</w:t>
      </w:r>
    </w:p>
    <w:p/>
    <w:p>
      <w:r xmlns:w="http://schemas.openxmlformats.org/wordprocessingml/2006/main">
        <w:t xml:space="preserve">1. رەببىمىز ھۆكۈمراندۇر: بىزنىڭ ئەڭ قاراڭغۇ ۋاقىتلىرىمىزدىمۇ ئۇنىڭ كۈچى ھەرقانداق دۈشمەندىن ئۈستۈندۇر.</w:t>
      </w:r>
    </w:p>
    <w:p/>
    <w:p>
      <w:r xmlns:w="http://schemas.openxmlformats.org/wordprocessingml/2006/main">
        <w:t xml:space="preserve">2. جاسارەتلىك بولۇڭ: يەڭگىلى بولمايدىغاندەك غەلىتە ئىشلاردىن قورقماڭ.</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سوتچىلار 6: 6 مىديانلار سەۋەبىدىن ئىسرائىلىيە بەك نامرات ئىدى. بەنى-ئىسرائىل پەرۋەردىگارغا پەرياد قىلدى.</w:t>
      </w:r>
    </w:p>
    <w:p/>
    <w:p>
      <w:r xmlns:w="http://schemas.openxmlformats.org/wordprocessingml/2006/main">
        <w:t xml:space="preserve">ئىسرائىللار مىدىيانلار تەرىپىدىن بەك نامرات بولۇپ ، پەرۋەردىگاردىن ياردەم تىلىدى.</w:t>
      </w:r>
    </w:p>
    <w:p/>
    <w:p>
      <w:r xmlns:w="http://schemas.openxmlformats.org/wordprocessingml/2006/main">
        <w:t xml:space="preserve">1. قىيىنچىلىق ۋاقىتلىرىدا خۇداغا دۇئا قىلىش.</w:t>
      </w:r>
    </w:p>
    <w:p/>
    <w:p>
      <w:r xmlns:w="http://schemas.openxmlformats.org/wordprocessingml/2006/main">
        <w:t xml:space="preserve">2. قىيىنچىلىق ۋاقىتلىرىدا خۇداغا ئىشىنىشنى ئۆگىنىش.</w:t>
      </w:r>
    </w:p>
    <w:p/>
    <w:p>
      <w:r xmlns:w="http://schemas.openxmlformats.org/wordprocessingml/2006/main">
        <w:t xml:space="preserve">1. زەبۇر 34:17 «ياخشىلار پەرياد قىلغاندا ، پەرۋەردىگار ئۇلارنى ئاڭلايدۇ ۋە ئۇلارنى بارلىق قىيىنچىلىقلىرىدىن قۇتۇلدۇرىدۇ».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سوتچىلار 6: 7 ئىسرائىللار مىدىيانلار سەۋەبىدىن پەرۋەردىگارغا پەرياد قىلدى.</w:t>
      </w:r>
    </w:p>
    <w:p/>
    <w:p>
      <w:r xmlns:w="http://schemas.openxmlformats.org/wordprocessingml/2006/main">
        <w:t xml:space="preserve">بەنى-ئىسرائىل پەرۋەردىگاردىن مىديانلارغا قارشى ياردەم تىلىدى.</w:t>
      </w:r>
    </w:p>
    <w:p/>
    <w:p>
      <w:r xmlns:w="http://schemas.openxmlformats.org/wordprocessingml/2006/main">
        <w:t xml:space="preserve">1. دۇئانىڭ كۈچى: رەببىگە دۇئا قىلىش ھاياتىمىزنى قانداق ئۆزگەرتەلەيدۇ</w:t>
      </w:r>
    </w:p>
    <w:p/>
    <w:p>
      <w:r xmlns:w="http://schemas.openxmlformats.org/wordprocessingml/2006/main">
        <w:t xml:space="preserve">2. زۇلۇمنى يېڭىش: مىدىيانلارغا قارشى تۇرۇش</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2. زەبۇر 50: 15 - قىيىنچىلىق كۈنى مېنى چاقىرغىن. مەن سېنى قۇتقۇزىمەن ، سەن مېنى ئۇلۇغلايسەن.</w:t>
      </w:r>
    </w:p>
    <w:p/>
    <w:p>
      <w:r xmlns:w="http://schemas.openxmlformats.org/wordprocessingml/2006/main">
        <w:t xml:space="preserve">سوتچىلار 6: 8 پەرۋەردىگار بەنى-ئىسرائىلغا بىر پەيغەمبەر ئەۋەتىپ ، ئۇلارغا مۇنداق دېدى: «ئىسرائىل خۇداسى پەرۋەردىگار مۇنداق دەيدۇ: مەن سېنى مىسىردىن ئېلىپ چىقىپ ، قۇللۇق ئۆيىدىن چىقاردىم.</w:t>
      </w:r>
    </w:p>
    <w:p/>
    <w:p>
      <w:r xmlns:w="http://schemas.openxmlformats.org/wordprocessingml/2006/main">
        <w:t xml:space="preserve">خۇدا ئىسرائىللارنى مىسىردىكى قۇللۇقتىن قۇتۇلدۇرغانلىقىنى ئەسكەرتىش ئۈچۈن بىر پەيغەمبەر ئەۋەتتى.</w:t>
      </w:r>
    </w:p>
    <w:p/>
    <w:p>
      <w:r xmlns:w="http://schemas.openxmlformats.org/wordprocessingml/2006/main">
        <w:t xml:space="preserve">1: تەڭرىنىڭ قۇتۇلۇشى - رەببىمىز ئىسرائىللارنى قۇللۇقتىن قۇتۇلدۇرۇپ ، ئۇلارغا يېڭى ھايات ئاتا قىلدى ، ئۇ بىزگە ئۆزىنىڭ شەپقىتى ۋە رەھىم-شەپقىتىنى ئەسلىتىدۇ.</w:t>
      </w:r>
    </w:p>
    <w:p/>
    <w:p>
      <w:r xmlns:w="http://schemas.openxmlformats.org/wordprocessingml/2006/main">
        <w:t xml:space="preserve">2: تەڭرىنىڭ ساداقەتمەنلىكى - خۇدا ۋەدىسىگە سادىق ، ۋەزىيەت ھەرقانچە مۈشكۈل بولسىمۇ بىز ئۈچۈن مەڭگۈ بولىدۇ.</w:t>
      </w:r>
    </w:p>
    <w:p/>
    <w:p>
      <w:r xmlns:w="http://schemas.openxmlformats.org/wordprocessingml/2006/main">
        <w:t xml:space="preserve">1: چىقىش 3: 7-8 - پەرۋەردىگار مۇنداق دېدى: «مەن خەلقىمنىڭ مىسىردىكى ئازاب-ئوقۇبەتلىرىنى چوقۇم كۆردۈم ۋە ئۇلارنىڭ خوجايىنلىرى سەۋەبىدىن ئۇلارنىڭ پەريادىنى ئاڭلىدىم. چۈنكى مەن ئۇلارنىڭ قايغۇلىرىنى بىلىمەن. مەن ئۇلارنى مىسىرلىقلارنىڭ قولىدىن قۇتۇلدۇرۇپ ، ئۇلارنى بۇ تۇپراقتىن ياخشى ۋە چوڭ بىر يەرگە ، سۈت ۋە ھەسەل ئېقىۋاتقان تۇپراققا ئېلىپ كېلىش ئۈچۈن كەلدىم.</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سوتچىلار 6: 9 مەن سېنى مىسىرلىقلارنىڭ قولىدىن ، ساڭا زۇلۇم قىلغانلارنىڭ قولىدىن قۇتۇلدۇرۇپ ، ئۇلارنى سېنىڭ ئالدىڭدىن چىقىرىپ تاشلاپ ، ئۇلارنىڭ زېمىنىنى بەردىم.</w:t>
      </w:r>
    </w:p>
    <w:p/>
    <w:p>
      <w:r xmlns:w="http://schemas.openxmlformats.org/wordprocessingml/2006/main">
        <w:t xml:space="preserve">خۇدا ئىسرائىللارنى زالىملاردىن قۇتۇلدۇرۇپ ، ئۇلارغا زېمىنى بەردى.</w:t>
      </w:r>
    </w:p>
    <w:p/>
    <w:p>
      <w:r xmlns:w="http://schemas.openxmlformats.org/wordprocessingml/2006/main">
        <w:t xml:space="preserve">1: خۇدا سادىق ، ۋەدىسىنى ھەمىشە ئورۇندايدۇ.</w:t>
      </w:r>
    </w:p>
    <w:p/>
    <w:p>
      <w:r xmlns:w="http://schemas.openxmlformats.org/wordprocessingml/2006/main">
        <w:t xml:space="preserve">2: خۇدا ئۆز خەلقىنى زۇلۇمدىن قۇتۇلدۇرىدىغان قۇدرەتلىك ۋە سۆيۈملۈك خۇدا.</w:t>
      </w:r>
    </w:p>
    <w:p/>
    <w:p>
      <w:r xmlns:w="http://schemas.openxmlformats.org/wordprocessingml/2006/main">
        <w:t xml:space="preserve">1: چىقىش 3: 7-8 - پەرۋەردىگار مۇنداق دېدى: «مەن مىسىردىكى خەلقىمنىڭ ئازاب-ئوقۇبەتلىرىنى چوقۇم كۆردۈم ۋە ئۇلارنىڭ خوجايىنلىرى سەۋەبىدىن ئۇلارنىڭ پەريادىنى ئاڭلىدىم. چۈنكى مەن ئۇلارنىڭ قايغۇلىرىنى بىلىمەن. مەن ئۇلارنى مىسىرلىقلارنىڭ قولىدىن قۇتۇلدۇرۇپ ، ئۇلارنى بۇ زېمىندىن ياخشى ۋە چوڭ بىر يەرگە ، سۈت ۋە ھەسەل ئېقىۋاتقان تۇپراققا ئېلىپ كېلىش ئۈچۈن كەلدىم.</w:t>
      </w:r>
    </w:p>
    <w:p/>
    <w:p>
      <w:r xmlns:w="http://schemas.openxmlformats.org/wordprocessingml/2006/main">
        <w:t xml:space="preserve">2: زەبۇر 34: 17 - ھەققانىي پەريادلار پەرۋەردىگار ئاڭلايدۇ ۋە ئۇلارنى بارلىق قىيىنچىلىقلىرىدىن قۇتۇلدۇرىدۇ.</w:t>
      </w:r>
    </w:p>
    <w:p/>
    <w:p>
      <w:r xmlns:w="http://schemas.openxmlformats.org/wordprocessingml/2006/main">
        <w:t xml:space="preserve">سوتچىلار 6:10 مەن سىلەرگە: «مەن تەڭرىڭالر پەرۋەردىگارمەن» دېدىم. سەن ئۆز يۇرتىدا تۇرۇۋاتقان ئامورلارنىڭ ئىلاھلىرىدىن قورقما ، لېكىن مېنىڭ ئاۋازىمغا بويسۇنمىدىڭ.</w:t>
      </w:r>
    </w:p>
    <w:p/>
    <w:p>
      <w:r xmlns:w="http://schemas.openxmlformats.org/wordprocessingml/2006/main">
        <w:t xml:space="preserve">خۇدا ئىسرائىللارغا ئۆزىنىڭ خۇداسى ئىكەنلىكىنى ۋە ئامورلارنىڭ ئىلاھلىرىنىڭ ئورنىغا ئۇنىڭ ئاۋازىغا بويسۇنۇشى كېرەكلىكىنى ئەسكەرتتى.</w:t>
      </w:r>
    </w:p>
    <w:p/>
    <w:p>
      <w:r xmlns:w="http://schemas.openxmlformats.org/wordprocessingml/2006/main">
        <w:t xml:space="preserve">1. قورقماڭ: قىيىن ۋاقىتلاردا خۇداغا تايىنىش</w:t>
      </w:r>
    </w:p>
    <w:p/>
    <w:p>
      <w:r xmlns:w="http://schemas.openxmlformats.org/wordprocessingml/2006/main">
        <w:t xml:space="preserve">2. تەڭرىنىڭ ئاۋازىغا بويسۇنۇڭ: ئۇنىڭ كۆرسەتمىلىرىنى ئاڭلاش ۋە ئەمەل قىلىش</w:t>
      </w:r>
    </w:p>
    <w:p/>
    <w:p>
      <w:r xmlns:w="http://schemas.openxmlformats.org/wordprocessingml/2006/main">
        <w:t xml:space="preserve">1- تەۋرات قانۇنى 31: 8 - «پەرۋەردىگار ، ئۇ سېنىڭ ئالدىڭدا ماڭىدۇ ؛ ئۇ سېنىڭ يېنىڭدا بولىدۇ ، ئۇ سېنى مەغلۇپ قىلمايدۇ ، سېنىمۇ تاشلىمايدۇ: قورقما ، ئۈمىدسىزلەنمە».</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سوتچىلار 6:11 پەرۋەردىگارنىڭ بىر پەرىشتىسى كېلىپ ، ئوفرادىكى بىر ئابىدەلىك يوئاشقا تەۋە بىر دۇب دەرىخىنىڭ ئاستىدا ئولتۇردى.</w:t>
      </w:r>
    </w:p>
    <w:p/>
    <w:p>
      <w:r xmlns:w="http://schemas.openxmlformats.org/wordprocessingml/2006/main">
        <w:t xml:space="preserve">پەرۋەردىگارنىڭ پەرىشتىسى ئودرادىكى بىر دۇب دەرىخىنىڭ ئاستىدا گىدئوننى زىيارەت قىلىپ ، ئۇنى مىدىيانلىقلاردىن يوشۇرۇش ئۈچۈن بۇغداي ئورۇۋاتاتتى.</w:t>
      </w:r>
    </w:p>
    <w:p/>
    <w:p>
      <w:r xmlns:w="http://schemas.openxmlformats.org/wordprocessingml/2006/main">
        <w:t xml:space="preserve">1. قىيىنچىلىق ئىچىدە تەڭرىنىڭ ۋاقىتلىق غەمخورلۇقىنى چۈشىنىش</w:t>
      </w:r>
    </w:p>
    <w:p/>
    <w:p>
      <w:r xmlns:w="http://schemas.openxmlformats.org/wordprocessingml/2006/main">
        <w:t xml:space="preserve">2. قىيىنچىلىق ۋاقىتلىرىدا كۈچ تېپىش</w:t>
      </w:r>
    </w:p>
    <w:p/>
    <w:p>
      <w:r xmlns:w="http://schemas.openxmlformats.org/wordprocessingml/2006/main">
        <w:t xml:space="preserve">1. زەبۇر 46: 1-2 - «خۇدا بىزنىڭ پاناھگاھىمىز ۋە كۈچ-قۇدرىتىمىز ، قىيىنچىلىقتا مەڭگۈ ياردەم بېرىدىغان ئادەم.</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سوتچىلار 6:12 پەرۋەردىگارنىڭ پەرىشتىسى ھەزرىتى ئەيساغا كۆرۈنۈپ: - پەرۋەردىگار سەن بىلەن بىللە ، باتۇر باتۇر.</w:t>
      </w:r>
    </w:p>
    <w:p/>
    <w:p>
      <w:r xmlns:w="http://schemas.openxmlformats.org/wordprocessingml/2006/main">
        <w:t xml:space="preserve">خۇدا باتۇر ۋە جاسارەتكە تولغان كىشىلەر بىلەن بىللە.</w:t>
      </w:r>
    </w:p>
    <w:p/>
    <w:p>
      <w:r xmlns:w="http://schemas.openxmlformats.org/wordprocessingml/2006/main">
        <w:t xml:space="preserve">1: جاسارەت كۈچ - جاسارەت بىلەن توغرا ئىشتا تۇرغاندا ، خۇدا بىز بىلەن بىللە.</w:t>
      </w:r>
    </w:p>
    <w:p/>
    <w:p>
      <w:r xmlns:w="http://schemas.openxmlformats.org/wordprocessingml/2006/main">
        <w:t xml:space="preserve">2: تەڭرى بىزنىڭ كۈچىمىز - تەڭرىنىڭ بىز بىلەن بىللە ئىكەنلىكىنى ۋە بىزگە كۈچ ئاتا قىلىدىغانلىقىنى ئەستە تۇتقىنىمىزدا باتۇر ۋە جاسارەتلىك بولالايمىز.</w:t>
      </w:r>
    </w:p>
    <w:p/>
    <w:p>
      <w:r xmlns:w="http://schemas.openxmlformats.org/wordprocessingml/2006/main">
        <w:t xml:space="preserve">1: يەشايا 41: 10 -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پەرۋەردىگارىڭىز پەرۋەردىگار قەيەرگە بارسىڭىز ، ئۇ سىز بىلەن بىللە بولىدۇ».</w:t>
      </w:r>
    </w:p>
    <w:p/>
    <w:p>
      <w:r xmlns:w="http://schemas.openxmlformats.org/wordprocessingml/2006/main">
        <w:t xml:space="preserve">سوتچىلار 6:13 گىدئون ئۇنىڭغا: «ئى پەرۋەردىگارىم ، ئەگەر پەرۋەردىگار بىز بىلەن بىللە بولسا ، نېمىشقا بۇلارنىڭ ھەممىسى بىزگە يۈز بېرىدۇ؟ ئاتا-بوۋىلىرىمىز بىزگە: «پەرۋەردىگار بىزنى مىسىردىن ئېلىپ كەلمىدىمۇ؟ بىراق ، پەرۋەردىگار بىزنى تاشلاپ ، مىدىيانلارنىڭ قولىغا تاپشۇرۇپ بەردى.</w:t>
      </w:r>
    </w:p>
    <w:p/>
    <w:p>
      <w:r xmlns:w="http://schemas.openxmlformats.org/wordprocessingml/2006/main">
        <w:t xml:space="preserve">گىدېئون ئاتا-بوۋىلىرىنىڭ خۇدانىڭ ئۇلارنى مىسىردىن تەربىيىلەپ چىققانلىقىنى ئېيتقانلىقىغا قارىماي ، خۇدا نېمىشقا ئۇلارنى تاشلاپ مىدىيانلارنىڭ قولىغا تاپشۇرۇپ بېرىشىگە يول قويدى؟</w:t>
      </w:r>
    </w:p>
    <w:p/>
    <w:p>
      <w:r xmlns:w="http://schemas.openxmlformats.org/wordprocessingml/2006/main">
        <w:t xml:space="preserve">1. ئىماننىڭ خىرىسلىرى: قىيىنچىلىق ئىچىدە تۇرۇش</w:t>
      </w:r>
    </w:p>
    <w:p/>
    <w:p>
      <w:r xmlns:w="http://schemas.openxmlformats.org/wordprocessingml/2006/main">
        <w:t xml:space="preserve">2. خۇدا يوق دەپ قارىغاندا: ئىشەنچتە چىڭ تۇرۇڭ</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13: 5-6 - ھاياتىڭىزنى پۇل سۆيگۈسىدىن خالاس قىلىڭ ۋە بارلىقىڭىزدىن رازى بولۇڭ ، چۈنكى خۇدا: «مەن سېنى ھەرگىز تاشلاپ قويمايمەن» دېدى. مەن سېنى ھەرگىز تاشلىمايمەن.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سوتچىلار 6:14 پەرۋەردىگار ئۇنىڭغا قاراپ: - بۇ كۈچۈڭ بىلەن مېڭىڭ ، ئىسرائىلنى مىدىيانلارنىڭ قولىدىن قۇتۇلدۇرىمەن ، سېنى ئەۋەتمىدىممۇ؟</w:t>
      </w:r>
    </w:p>
    <w:p/>
    <w:p>
      <w:r xmlns:w="http://schemas.openxmlformats.org/wordprocessingml/2006/main">
        <w:t xml:space="preserve">خۇدا گىدېئوننى ئىسرائىللارنى مىدىيانلارغا قارشى تۇرۇشقا چاقىردى ۋە ئۇنىڭ بىلەن بىللە بولۇشقا ۋەدە بەردى.</w:t>
      </w:r>
    </w:p>
    <w:p/>
    <w:p>
      <w:r xmlns:w="http://schemas.openxmlformats.org/wordprocessingml/2006/main">
        <w:t xml:space="preserve">1. «تەڭرىنىڭ ھاياتىمىزنى چاقىرىشى: ئىتائەت ۋە غەلىبە»</w:t>
      </w:r>
    </w:p>
    <w:p/>
    <w:p>
      <w:r xmlns:w="http://schemas.openxmlformats.org/wordprocessingml/2006/main">
        <w:t xml:space="preserve">2. «ئاجىزلىقىمىزدا تەڭرىنىڭ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12: 9 - لېكىن ئۇ ماڭا: «مېنىڭ مېھىر-شەپقىتىم سىلەرگە يېتەرلىك ، چۈنكى مېنىڭ كۈچ-قۇدرىتىم ئاجىز» دېدى.</w:t>
      </w:r>
    </w:p>
    <w:p/>
    <w:p>
      <w:r xmlns:w="http://schemas.openxmlformats.org/wordprocessingml/2006/main">
        <w:t xml:space="preserve">سوتچىلار 6:15 ھەزرىتى ئەيسا ئۇنىڭغا: - ئى پەرۋەردىگارىم ، مەن ئىسرائىلنى قانداق قۇتقۇزىمەن؟ قاراڭ ، مېنىڭ ئائىلەم ماناسسەدە كەمبەغەل ، مەن دادامنىڭ ئۆيىدە ئەڭ ئاز.</w:t>
      </w:r>
    </w:p>
    <w:p/>
    <w:p>
      <w:r xmlns:w="http://schemas.openxmlformats.org/wordprocessingml/2006/main">
        <w:t xml:space="preserve">گىدېئون پەرۋەردىگارنىڭ پەرىشتىسىدىن ئىسرائىلىيەنى قۇتقۇزۇشنى تەلەپ قىلىدۇ ، ئەمما ئۇ ئۆزىنىڭ يېتەرسىزلىك تۇيغۇسىدىن چۆچۈپ كەتتى ، چۈنكى ئۇنىڭ ئائىلىسى نامرات ، ئۇ ئۆيدە ئەڭ ئاز.</w:t>
      </w:r>
    </w:p>
    <w:p/>
    <w:p>
      <w:r xmlns:w="http://schemas.openxmlformats.org/wordprocessingml/2006/main">
        <w:t xml:space="preserve">1. يېتەرسىزلىك ئۈستىدىن غالىب كېلىش: ئېتىقادتا چېكىنىشنى ئۆگىنىش</w:t>
      </w:r>
    </w:p>
    <w:p/>
    <w:p>
      <w:r xmlns:w="http://schemas.openxmlformats.org/wordprocessingml/2006/main">
        <w:t xml:space="preserve">2. ئەڭ ئاز كۈچ: گىدېئوندىن ئىبرەت</w:t>
      </w:r>
    </w:p>
    <w:p/>
    <w:p>
      <w:r xmlns:w="http://schemas.openxmlformats.org/wordprocessingml/2006/main">
        <w:t xml:space="preserve">1. مەتتا 14: 28-31 - ئەيسا پېترۇسنى كېمىدىن چىقىشقا چاقىردى</w:t>
      </w:r>
    </w:p>
    <w:p/>
    <w:p>
      <w:r xmlns:w="http://schemas.openxmlformats.org/wordprocessingml/2006/main">
        <w:t xml:space="preserve">2. 2 كورىنتلىقلار 12: 7-10 - پاۋلۇسنىڭ ئاجىزلىقتا تەجرىبىسى بار</w:t>
      </w:r>
    </w:p>
    <w:p/>
    <w:p>
      <w:r xmlns:w="http://schemas.openxmlformats.org/wordprocessingml/2006/main">
        <w:t xml:space="preserve">سوتچىلار 6:16 پەرۋەردىگار ئۇنىڭغا: «شۈبھىسىزكى ، مەن سەن بىلەن بىللە بولىمەن ، مىديانلارنى بىر ئادەمدەك ئۇرغىن» دېدى.</w:t>
      </w:r>
    </w:p>
    <w:p/>
    <w:p>
      <w:r xmlns:w="http://schemas.openxmlformats.org/wordprocessingml/2006/main">
        <w:t xml:space="preserve">پەرۋەردىگار گىدېئوننىڭ مىدىيانلارغا قارشى تۇرۇشىغا ياردەم بېرىشكە ۋەدە بەردى.</w:t>
      </w:r>
    </w:p>
    <w:p/>
    <w:p>
      <w:r xmlns:w="http://schemas.openxmlformats.org/wordprocessingml/2006/main">
        <w:t xml:space="preserve">1. رەببىمىزنىڭ ۋەدىسىگە ئىشىنىش - سوتچىلار 6: 16</w:t>
      </w:r>
    </w:p>
    <w:p/>
    <w:p>
      <w:r xmlns:w="http://schemas.openxmlformats.org/wordprocessingml/2006/main">
        <w:t xml:space="preserve">2. قىيىنچىلىق ئالدىدا جاسارەتلىك بولۇش - سوتچىلار 6: 16</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سوتچىلار 6:17 ھەزرىتى ئەيسا ئۇنىڭغا: - ئەگەر مەن سېنىڭ نەزىرىڭدە مېھىر-شەپقەت تاپقان بولسام ، سەن مەن بىلەن سۆزلىشىدىغانلىقىڭنى ماڭا كۆرسەت.</w:t>
      </w:r>
    </w:p>
    <w:p/>
    <w:p>
      <w:r xmlns:w="http://schemas.openxmlformats.org/wordprocessingml/2006/main">
        <w:t xml:space="preserve">گىدئون رەببىنىڭ پەرىشتىسىدىن ئۇنىڭ بىلەن سۆزلەۋاتقانلىقىنى جەزملەشتۈرۈش ئۈچۈن بىر بەلگە تەلەپ قىلدى.</w:t>
      </w:r>
    </w:p>
    <w:p/>
    <w:p>
      <w:r xmlns:w="http://schemas.openxmlformats.org/wordprocessingml/2006/main">
        <w:t xml:space="preserve">1. ئىماننىڭ كۈچى: گىدېئوننىڭ بەلگە تەلەپ قىلىشى ئۇنىڭ ئېتىقادىنى قانداق ئاشكارىلايدۇ</w:t>
      </w:r>
    </w:p>
    <w:p/>
    <w:p>
      <w:r xmlns:w="http://schemas.openxmlformats.org/wordprocessingml/2006/main">
        <w:t xml:space="preserve">2. دۇئادىكى پەرقلەندۈرۈش: ئېنىق بولمىغان ۋاقىتلاردا تەڭرىنىڭ ئاۋازىنى ئاڭلاشنى ئۆگىنىش</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2. يۇھاننا 16:13 - «ئۇ ھەقىقەت روھى كەلگەندە ، ئۇ سىزنى بارلىق ھەقىقەتكە يېتەكلەيدۇ».</w:t>
      </w:r>
    </w:p>
    <w:p/>
    <w:p>
      <w:r xmlns:w="http://schemas.openxmlformats.org/wordprocessingml/2006/main">
        <w:t xml:space="preserve">سوتچىلار 6:18 بۇ يەردىن ئايرىلماڭ ، مەن سېنىڭ يېنىڭغا كېلىپ ، سوۋغىتىمنى ئېلىپ كېلىپ سېنىڭ ئالدىڭغا كەلمىگۈچە. ئۇ يەنە: «سەن قايتىپ كەلگۈچە مەن تۇرىمەن» دېدى.</w:t>
      </w:r>
    </w:p>
    <w:p/>
    <w:p>
      <w:r xmlns:w="http://schemas.openxmlformats.org/wordprocessingml/2006/main">
        <w:t xml:space="preserve">گىدئون پەرۋەردىگارنىڭ پەرىشتىسىدىن ئۇنىڭ ئالدىغا سوۋغات ئېلىپ كەلگۈچە ساقلاشنى تەلەپ قىلدى. پەرىشتە ساقلاشقا قوشۇلدى.</w:t>
      </w:r>
    </w:p>
    <w:p/>
    <w:p>
      <w:r xmlns:w="http://schemas.openxmlformats.org/wordprocessingml/2006/main">
        <w:t xml:space="preserve">1. خۇدانى ۋە ئۇنىڭ ۋاقتىنى ساقلاش</w:t>
      </w:r>
    </w:p>
    <w:p/>
    <w:p>
      <w:r xmlns:w="http://schemas.openxmlformats.org/wordprocessingml/2006/main">
        <w:t xml:space="preserve">2. كۈندىلىك تۇرمۇشىمىزدا سەۋرچانلىقنى ئۆگىنىش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p>
      <w:r xmlns:w="http://schemas.openxmlformats.org/wordprocessingml/2006/main">
        <w:t xml:space="preserve">سوتچىلار 6:19 گىدئون كىرىپ ، بىر بالىنى تەييارلاپ ، بىر ئىستاكان ئۇندىن خېمىرتۇرۇچ پىشۇردى. ۋە ئۇنى ئوتتۇرىغا قويدى.</w:t>
      </w:r>
    </w:p>
    <w:p/>
    <w:p>
      <w:r xmlns:w="http://schemas.openxmlformats.org/wordprocessingml/2006/main">
        <w:t xml:space="preserve">گىدېئون خۇدا ئۈچۈن بىر بالا ۋە خېمىرتۇرۇچ تورت تەييارلىدى.</w:t>
      </w:r>
    </w:p>
    <w:p/>
    <w:p>
      <w:r xmlns:w="http://schemas.openxmlformats.org/wordprocessingml/2006/main">
        <w:t xml:space="preserve">1. تەڭرىنىڭ بىزنى قۇربانلىققا يېتەكلىشىگە يول قويۇش</w:t>
      </w:r>
    </w:p>
    <w:p/>
    <w:p>
      <w:r xmlns:w="http://schemas.openxmlformats.org/wordprocessingml/2006/main">
        <w:t xml:space="preserve">2. شەرتسىز بويسۇنۇشتا تاپقان كۈچ</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سوتچىلار 6:20 خۇدانىڭ پەرىشتىسى ئۇنىڭغا: «گۆش ۋە پېتىر نانلارنى ئېلىپ ، بۇ تاشنىڭ ئۈستىگە قويۇپ ، شورپىنى تۆكۈڭ» دېدى. ئۇ شۇنداق قىلدى.</w:t>
      </w:r>
    </w:p>
    <w:p/>
    <w:p>
      <w:r xmlns:w="http://schemas.openxmlformats.org/wordprocessingml/2006/main">
        <w:t xml:space="preserve">تەڭرىنىڭ پەرىشتىسى گىدئونغا گۆش ۋە خېمىرتۇرۇچ تورتلارنى تاشنىڭ ئۈستىگە قويۇپ ، شورپىنى قۇيۇشنى بۇيرۇدى.</w:t>
      </w:r>
    </w:p>
    <w:p/>
    <w:p>
      <w:r xmlns:w="http://schemas.openxmlformats.org/wordprocessingml/2006/main">
        <w:t xml:space="preserve">1. قىيىن ئەھۋالدا خۇدانىڭ يېتەكچىلىكىنى ئېتىراپ قىلىش</w:t>
      </w:r>
    </w:p>
    <w:p/>
    <w:p>
      <w:r xmlns:w="http://schemas.openxmlformats.org/wordprocessingml/2006/main">
        <w:t xml:space="preserve">2. خۇدانىڭ ئىرادىسىگە بويسۇنۇش</w:t>
      </w:r>
    </w:p>
    <w:p/>
    <w:p>
      <w:r xmlns:w="http://schemas.openxmlformats.org/wordprocessingml/2006/main">
        <w:t xml:space="preserve">1. مەتتا 7: 24-27</w:t>
      </w:r>
    </w:p>
    <w:p/>
    <w:p>
      <w:r xmlns:w="http://schemas.openxmlformats.org/wordprocessingml/2006/main">
        <w:t xml:space="preserve">2. ياقۇپ 1:22</w:t>
      </w:r>
    </w:p>
    <w:p/>
    <w:p>
      <w:r xmlns:w="http://schemas.openxmlformats.org/wordprocessingml/2006/main">
        <w:t xml:space="preserve">سوتچىلار 6:21 ئاندىن ، پەرۋەردىگارنىڭ پەرىشتىسى قولىدىكى تاياقنىڭ ئۇچىنى چىقىرىپ ، گۆش ۋە پېتىر نانلارغا تەگدى. تاشتىن ئوت چىقىپ ، گۆش ۋە پېتىر نانلارنى يەپ كەتتى. پەرۋەردىگارنىڭ پەرىشتىسى ئۇنىڭ كۆزىدىن ئايرىلدى.</w:t>
      </w:r>
    </w:p>
    <w:p/>
    <w:p>
      <w:r xmlns:w="http://schemas.openxmlformats.org/wordprocessingml/2006/main">
        <w:t xml:space="preserve">پەرۋەردىگارنىڭ پەرىشتىسى تاياقلىرىنى ئىشلىتىپ تاشتىن ئوت چىقىرىپ ، گۆش ۋە پېتىر نانلارنى كۆيدۈردى.</w:t>
      </w:r>
    </w:p>
    <w:p/>
    <w:p>
      <w:r xmlns:w="http://schemas.openxmlformats.org/wordprocessingml/2006/main">
        <w:t xml:space="preserve">1: بىز رەببىمىز ئۇنىڭ ئىرادىسىنى ئەمەلگە ئاشۇرۇش ئۈچۈن ئىشلىتىشنى خالايمىز.</w:t>
      </w:r>
    </w:p>
    <w:p/>
    <w:p>
      <w:r xmlns:w="http://schemas.openxmlformats.org/wordprocessingml/2006/main">
        <w:t xml:space="preserve">2: بىز ئۆزىمىزنى يېتەرلىك ئەمەس دەپ قارىساقمۇ ، رەببىمىزنىڭ بىزنى ئىشلىتەلەيدىغانلىقىغا ئىشىنىشىمىز كېرەك.</w:t>
      </w:r>
    </w:p>
    <w:p/>
    <w:p>
      <w:r xmlns:w="http://schemas.openxmlformats.org/wordprocessingml/2006/main">
        <w:t xml:space="preserve">1: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2: ئىبرانىيلار 11: 1 - ھازىر ئىشەنچ ئۈمىد قىلىنغان نەرسىنىڭ كاپالىتى ، كۆرۈنمىگەن نەرسىلەرگە ئىشىنىش.</w:t>
      </w:r>
    </w:p>
    <w:p/>
    <w:p>
      <w:r xmlns:w="http://schemas.openxmlformats.org/wordprocessingml/2006/main">
        <w:t xml:space="preserve">سوتچىلار 6:22 گىدئون ئۆزىنىڭ پەرۋەردىگارنىڭ پەرىشتىسى ئىكەنلىكىنى ھېس قىلغاندا ، گىدئون: «ئى رەببىم خۇدا! چۈنكى مەن پەرۋەردىگارنىڭ پەرىشتىسىنى يۈزتۇرانە كۆردۈم.</w:t>
      </w:r>
    </w:p>
    <w:p/>
    <w:p>
      <w:r xmlns:w="http://schemas.openxmlformats.org/wordprocessingml/2006/main">
        <w:t xml:space="preserve">گىدئون پەرۋەردىگارنىڭ بىر پەرىشتىسىنى كۆرۈپ ھەيران قالدى.</w:t>
      </w:r>
    </w:p>
    <w:p/>
    <w:p>
      <w:r xmlns:w="http://schemas.openxmlformats.org/wordprocessingml/2006/main">
        <w:t xml:space="preserve">1. رەببىمىزنىڭ ھۇزۇرىدا قورقۇڭ</w:t>
      </w:r>
    </w:p>
    <w:p/>
    <w:p>
      <w:r xmlns:w="http://schemas.openxmlformats.org/wordprocessingml/2006/main">
        <w:t xml:space="preserve">2. تەڭرىنىڭ مەۋجۇتلۇقىنى ھېس قىلىش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ئىبرانىيلار 12: 28-29 شۇڭلاشقا تەۋرىتەلمەيدىغان بىر پادىشاھلىقنى قوبۇل قىلغانلىقىمىزدىن مىننەتدار بولايلى ، شۇڭا خۇداغا ھۆرمەت ۋە قورقۇنچ بىلەن قوبۇل قىلالايدىغان دۇئا-تىلاۋەت قىلايلى ، چۈنكى خۇدايىمىز كۆيدۈرگۈچى ئوت.</w:t>
      </w:r>
    </w:p>
    <w:p/>
    <w:p>
      <w:r xmlns:w="http://schemas.openxmlformats.org/wordprocessingml/2006/main">
        <w:t xml:space="preserve">سوتچىلار 6:23 پەرۋەردىگار ئۇنىڭغا: «ساڭا ئامانلىق بولسۇن! قورقماڭلار ، ئۆلمەيسىلەر.</w:t>
      </w:r>
    </w:p>
    <w:p/>
    <w:p>
      <w:r xmlns:w="http://schemas.openxmlformats.org/wordprocessingml/2006/main">
        <w:t xml:space="preserve">خۇدا گىدئون بىلەن سۆزلىشىپ ، ئۇنىڭ ئۆلمەيدىغانلىقىنى كاپالەتلەندۈردى.</w:t>
      </w:r>
    </w:p>
    <w:p/>
    <w:p>
      <w:r xmlns:w="http://schemas.openxmlformats.org/wordprocessingml/2006/main">
        <w:t xml:space="preserve">1. قورقۇنچ ئالدىدا جاسارەت - گىدېئوننىڭ ھېكايىسىدىن پايدىلىنىپ ، «مەن قانداق قىلىپ قورقۇنچۇمغا تاقابىل تۇرالايمەن؟» دېگەن سوئالغا جاۋاب بەردى.</w:t>
      </w:r>
    </w:p>
    <w:p/>
    <w:p>
      <w:r xmlns:w="http://schemas.openxmlformats.org/wordprocessingml/2006/main">
        <w:t xml:space="preserve">2. خۇدانى قوغداش - گىدېئوننىڭ ھېكايىسىدىكى تەڭرىنىڭ قوغدىشى ۋە كاپالىتىنىڭ كۈچى ئۈستىدە ئىزدىنىش.</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يۇھاننا 10: 27-30 - قويلىرىم ئاۋازىمنى ئاڭلايدۇ ، مەن ئۇلارنى تونۇيمەن ، ئۇلار ماڭا ئەگىشىدۇ. مەن ئۇلارغا مەڭگۈلۈك ھايات ئاتا قىلىمەن ، ئۇلار ھەرگىز ھالاك بولمايدۇ ، ھېچكىم ئۇلارنى قولۇمدىن تارتىۋالمايدۇ.</w:t>
      </w:r>
    </w:p>
    <w:p/>
    <w:p>
      <w:r xmlns:w="http://schemas.openxmlformats.org/wordprocessingml/2006/main">
        <w:t xml:space="preserve">سوتچىلار 6:24 شۇنىڭدىن كېيىن ، گىدئون پەرۋەردىگارغا بىر قۇربانلىق سۇپىسى ياساپ ، ئۇنى يەھۋاخشالوم دەپ ئاتىدى.</w:t>
      </w:r>
    </w:p>
    <w:p/>
    <w:p>
      <w:r xmlns:w="http://schemas.openxmlformats.org/wordprocessingml/2006/main">
        <w:t xml:space="preserve">گىدئون پەرۋەردىگارغا بىر قۇربانلىق سۇپىسى ياساپ ، ئۇنىڭغا يەھۋاخشالوم دەپ ئىسىم قويدى.</w:t>
      </w:r>
    </w:p>
    <w:p/>
    <w:p>
      <w:r xmlns:w="http://schemas.openxmlformats.org/wordprocessingml/2006/main">
        <w:t xml:space="preserve">1. خۇدانىڭ تېنىچلىقى: قىيىنچىلىق ۋاقىتلىرىدا رەببىگە تايىنىش</w:t>
      </w:r>
    </w:p>
    <w:p/>
    <w:p>
      <w:r xmlns:w="http://schemas.openxmlformats.org/wordprocessingml/2006/main">
        <w:t xml:space="preserve">2. ئۆزىنى بېغىشلاش كۈچى: مۇلازىمەت ئارقىلىق ئېتىقادىڭىزنى ياشاش</w:t>
      </w:r>
    </w:p>
    <w:p/>
    <w:p>
      <w:r xmlns:w="http://schemas.openxmlformats.org/wordprocessingml/2006/main">
        <w:t xml:space="preserve">1. يەشايا 9: 6 -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w:t>
      </w:r>
    </w:p>
    <w:p/>
    <w:p>
      <w:r xmlns:w="http://schemas.openxmlformats.org/wordprocessingml/2006/main">
        <w:t xml:space="preserve">فىلىپىلىكلەر 4: 7 - بارلىق چۈشەنچىلەردىن ھالقىغان خۇدانىڭ تېنىچلىقى ئەيسا مەسىھتىكى قەلبىڭىزنى ۋە زېھنىڭىزنى قوغدايدۇ.</w:t>
      </w:r>
    </w:p>
    <w:p/>
    <w:p>
      <w:r xmlns:w="http://schemas.openxmlformats.org/wordprocessingml/2006/main">
        <w:t xml:space="preserve">سوتچىلار 6:25 شۇ كۈنى كەچتە ، پەرۋەردىگار ئۇنىڭغا: «داداڭنىڭ كىچىك بۇقىنى ، ھەتتا يەتتە ياشلىق ئىككىنچى بۇقىنىمۇ ئېلىپ ، داداڭ بار بائالنىڭ قۇربانلىق سۇپىسىنى تاشلا ۋە كېسىپ تاشلا» دېدى. ئۇنىڭ يېنىدىكى دەرەخزارلىق:</w:t>
      </w:r>
    </w:p>
    <w:p/>
    <w:p>
      <w:r xmlns:w="http://schemas.openxmlformats.org/wordprocessingml/2006/main">
        <w:t xml:space="preserve">پەرۋەردىگار گىدئونغا بائالنىڭ قۇربانلىق سۇپىسىنى ۋە ئۇنىڭ يېنىدىكى دەرەخلەرنى چېقىشقا بۇيرۇدى.</w:t>
      </w:r>
    </w:p>
    <w:p/>
    <w:p>
      <w:r xmlns:w="http://schemas.openxmlformats.org/wordprocessingml/2006/main">
        <w:t xml:space="preserve">1: ھەرقانچە قىيىن بولۇشىدىن قەتئىينەزەر ، بىز ئاللاھنىڭ بۇيرۇقلىرىغا بويسۇنۇشىمىز كېرەك.</w:t>
      </w:r>
    </w:p>
    <w:p/>
    <w:p>
      <w:r xmlns:w="http://schemas.openxmlformats.org/wordprocessingml/2006/main">
        <w:t xml:space="preserve">2: ھاياتىمىزدا بۇتلارنى چېقىش ئەركىنلىك ۋە خۇشاللىق ئېلىپ كېلىدۇ ، چۈنكى بىز خۇدانىڭ يولىغا ئىشىنىمىز.</w:t>
      </w:r>
    </w:p>
    <w:p/>
    <w:p>
      <w:r xmlns:w="http://schemas.openxmlformats.org/wordprocessingml/2006/main">
        <w:t xml:space="preserve">1: يەشايا 43: 18-19 بۇرۇنقى ئىشلارنى ئۇنتۇپ قالماڭ ، كونا ئىشلارنىمۇ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مەتتا 4:19 ھەزرىتى ئەيسا ئۇلارغا: - ماڭا ئەگىشىڭ ، مەن سىلەرنى بېلىقچى قىلىمەن.</w:t>
      </w:r>
    </w:p>
    <w:p/>
    <w:p>
      <w:r xmlns:w="http://schemas.openxmlformats.org/wordprocessingml/2006/main">
        <w:t xml:space="preserve">سوتچىلار 6:26 پەرۋەردىگار خۇدايىڭغا بۇ تاشنىڭ ئۈستىدە ، بۇيرۇلغان جايدا قۇربانلىق سۇپىسى ياساپ ، ئىككىنچى بۇقىنى ئېلىپ ، كېسىدىغان دەرەخنىڭ ياغىچى بىلەن كۆيدۈرمە قۇربانلىق قىلغىن.</w:t>
      </w:r>
    </w:p>
    <w:p/>
    <w:p>
      <w:r xmlns:w="http://schemas.openxmlformats.org/wordprocessingml/2006/main">
        <w:t xml:space="preserve">گىدئون پەرۋەردىگارنىڭ پەرىشتىسى تەرىپىدىن پەرۋەردىگارغا تاش ئۈستىدە قۇربانلىق سۇپىسى ياساش ۋە يېقىن ئەتراپتىكى دەرەخزارلىقتىن ياغاچ بىلەن كۆيدۈرمە قۇربانلىق قىلىشنى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مىننەتدارلىق قۇربانلىقى: رەببىگە شۈكۈر ئېيتىش</w:t>
      </w:r>
    </w:p>
    <w:p/>
    <w:p>
      <w:r xmlns:w="http://schemas.openxmlformats.org/wordprocessingml/2006/main">
        <w:t xml:space="preserve">1. مەتتا 4: 4 ، لېكىن ئۇ جاۋاب بېرىپ مۇنداق دېدى: «ئىنسان پەقەت نان بىلەنلا ئەمەس ، بەلكى خۇدانىڭ ئاغزىدىن چىققان ھەر بىر سۆز بىلەن ياشايدۇ».</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سوتچىلار 6:27 ئاندىن گىدئون ئون خىزمەتكارىنى ئېلىپ ، پەرۋەردىگارنىڭ دېگىنىدەك قىلدى. شۇنداق قىلىپ ، ئۇ ئاتىسىنىڭ ئائىلىسى ۋە شەھەر ئاھالىلىرىدىن قورقۇپ ، ئۇنى كۈندۈز قىلالمايتتى. ، ئۇ كېچىچە قىلدى.</w:t>
      </w:r>
    </w:p>
    <w:p/>
    <w:p>
      <w:r xmlns:w="http://schemas.openxmlformats.org/wordprocessingml/2006/main">
        <w:t xml:space="preserve">گىدېئون گەرچە ئاقىۋەتتىن قورققان بولسىمۇ ، خۇدانىڭ بۇيرۇقىغا ئەمەل قىلىپ ، دادىسىنىڭ قۇربانلىق سۇپىسىنى چېقىۋەتتى.</w:t>
      </w:r>
    </w:p>
    <w:p/>
    <w:p>
      <w:r xmlns:w="http://schemas.openxmlformats.org/wordprocessingml/2006/main">
        <w:t xml:space="preserve">1. قورقۇنچلۇق ئەھۋاللاردا خۇداغا ئىشىنىش</w:t>
      </w:r>
    </w:p>
    <w:p/>
    <w:p>
      <w:r xmlns:w="http://schemas.openxmlformats.org/wordprocessingml/2006/main">
        <w:t xml:space="preserve">2. خۇدانىڭ بۇيرۇقلىرىغا بويسۇنۇش</w:t>
      </w:r>
    </w:p>
    <w:p/>
    <w:p>
      <w:r xmlns:w="http://schemas.openxmlformats.org/wordprocessingml/2006/main">
        <w:t xml:space="preserve">1. مەتتا 10: 28 - تەننى ئۆلتۈرگەن ، ئەمما روھنى ئۆلتۈرەلمەيدىغانلاردىن قورقماڭ.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6:28 شەھەر ئاھالىلىرى ئەتىگەندە ئورنىدىن تۇرغاندا ، بائالنىڭ قۇربانلىق سۇپىسى تاشلاندى ۋە ئۇنىڭ يېنىدىكى دەرەخ كېسىلىپ ، ئىككىنچى بۇقا سېلىنغان قۇربانلىق سۇپىسىغا سۇنۇلدى. .</w:t>
      </w:r>
    </w:p>
    <w:p/>
    <w:p>
      <w:r xmlns:w="http://schemas.openxmlformats.org/wordprocessingml/2006/main">
        <w:t xml:space="preserve">گىدېئون پەرىشتىنىڭ خۇداغا بولغان ئىشەنچىسىنى ئىسپاتلاش خىرىسىغا جاۋابەن بائالنىڭ قۇربانلىق سۇپىسىنى ۋەيران قىلدى.</w:t>
      </w:r>
    </w:p>
    <w:p/>
    <w:p>
      <w:r xmlns:w="http://schemas.openxmlformats.org/wordprocessingml/2006/main">
        <w:t xml:space="preserve">1. خۇدا ئۆز خەلقىگە بولغان ئىشەنچ ۋە ئىشەنچنى ئىسپاتلاش ئۈچۈن ھەر ۋاقىت يول ھازىرلاپ بېرىدۇ.</w:t>
      </w:r>
    </w:p>
    <w:p/>
    <w:p>
      <w:r xmlns:w="http://schemas.openxmlformats.org/wordprocessingml/2006/main">
        <w:t xml:space="preserve">2. ئىتائەتنىڭ كۈچى گىدېئوننىڭ بائال قۇربانلىق سۇپىسىنى ۋەيران قىلىشىدا نامايان بولدى.</w:t>
      </w:r>
    </w:p>
    <w:p/>
    <w:p>
      <w:r xmlns:w="http://schemas.openxmlformats.org/wordprocessingml/2006/main">
        <w:t xml:space="preserve">1. يۇھاننا 14: 1-17 - ئەيسانىڭ بىزدىن ھەرگىز ئايرىلمايدىغانلىقىغا كاپالەتلىك قىلىشى.</w:t>
      </w:r>
    </w:p>
    <w:p/>
    <w:p>
      <w:r xmlns:w="http://schemas.openxmlformats.org/wordprocessingml/2006/main">
        <w:t xml:space="preserve">2. 1 يۇھاننا 5: 3-5 - خۇدانى سۆيۈش ۋە ئۇنىڭ ئەمرلىرىگە ئەمەل قىلىشنىڭ مۇھىملىقى.</w:t>
      </w:r>
    </w:p>
    <w:p/>
    <w:p>
      <w:r xmlns:w="http://schemas.openxmlformats.org/wordprocessingml/2006/main">
        <w:t xml:space="preserve">سوتچىلار 6:29 ئۇلار بىر-بىرىگە: «بۇ ئىشنى كىم قىلدى؟ دەپ سورىغاندا ، ئۇلار: «يوئاشنىڭ ئوغلى گىدئون بۇ ئىشنى قىلدى» دېدى.</w:t>
      </w:r>
    </w:p>
    <w:p/>
    <w:p>
      <w:r xmlns:w="http://schemas.openxmlformats.org/wordprocessingml/2006/main">
        <w:t xml:space="preserve">گىدېئون جاسارەتلىك ئېتىقادى بىلەن ماختىدى.</w:t>
      </w:r>
    </w:p>
    <w:p/>
    <w:p>
      <w:r xmlns:w="http://schemas.openxmlformats.org/wordprocessingml/2006/main">
        <w:t xml:space="preserve">1. خۇدا بىزنى چوڭ ئىشلارنى قىلىشقا چاقىردى ۋە ئۆزىمىزنى ئاجىز ھېس قىلساقمۇ جاسارەت بىلەن بەخت ئاتا قىلدى.</w:t>
      </w:r>
    </w:p>
    <w:p/>
    <w:p>
      <w:r xmlns:w="http://schemas.openxmlformats.org/wordprocessingml/2006/main">
        <w:t xml:space="preserve">2. ھەرىكىتىمىز ئېتىقادىمىزنى ئاشكارىلايدۇ ، رەببىمىز ئىتائەت قىلىش ئارقىلىق ئۇلۇغلىنىدۇ.</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 ھېچ ئىش سىز ئۈچۈن مۇمكىن ئەمەس.</w:t>
      </w:r>
    </w:p>
    <w:p/>
    <w:p>
      <w:r xmlns:w="http://schemas.openxmlformats.org/wordprocessingml/2006/main">
        <w:t xml:space="preserve">سوتچىلار 6:30 ئاندىن ، شەھەر ئاھالىلىرى يوئاشقا: «ئوغلۇڭنى ئېلىپ كېلىڭلار ، ئۇ ئۆلسۇن» دېدى.</w:t>
      </w:r>
    </w:p>
    <w:p/>
    <w:p>
      <w:r xmlns:w="http://schemas.openxmlformats.org/wordprocessingml/2006/main">
        <w:t xml:space="preserve">بىر شەھەردىكى كىشىلەر يوئاشنىڭ بائالنىڭ قۇربانلىق سۇپىسىنى ۋەيران قىلغانلىقى ۋە ئۇنىڭ يېنىدىكى دەرەخزارلىقنى كېسىۋەتكەنلىكى ئۈچۈن ئوغلىنى ئۆلتۈرۈۋېتىشنى تەلەپ قىلدى.</w:t>
      </w:r>
    </w:p>
    <w:p/>
    <w:p>
      <w:r xmlns:w="http://schemas.openxmlformats.org/wordprocessingml/2006/main">
        <w:t xml:space="preserve">1. بۇتقا چوقۇنۇشنىڭ خەتىرى</w:t>
      </w:r>
    </w:p>
    <w:p/>
    <w:p>
      <w:r xmlns:w="http://schemas.openxmlformats.org/wordprocessingml/2006/main">
        <w:t xml:space="preserve">2. قايىل قىلىش كۈچى</w:t>
      </w:r>
    </w:p>
    <w:p/>
    <w:p>
      <w:r xmlns:w="http://schemas.openxmlformats.org/wordprocessingml/2006/main">
        <w:t xml:space="preserve">1. چىقىش 20: 3-5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1 يۇھاننا 5:21 قەدىرلىك بالىلار ، بۇتلاردىن يىراق تۇرۇڭلار.</w:t>
      </w:r>
    </w:p>
    <w:p/>
    <w:p>
      <w:r xmlns:w="http://schemas.openxmlformats.org/wordprocessingml/2006/main">
        <w:t xml:space="preserve">سوتچىلار 6:31 يوئاش ئۇنىڭغا قارشى تۇرغانلارنىڭ ھەممىسىگە: «بائالغا دۇئا قىلامسەن؟ ئۇنى قۇتۇلدۇرامسىز؟ ئۇنى ئۆتۈنگەن كىشى ئەتىگەندىلا ئۆلتۈرۈلسۇن. ئەگەر ئۇ ئىلاھ بولسا ، ئۆزىدىن ئۆتۈنسۇن ، چۈنكى بىرى ئۇنىڭ قۇربانلىق سۇپىسىنى تاشلىۋەتكەن.</w:t>
      </w:r>
    </w:p>
    <w:p/>
    <w:p>
      <w:r xmlns:w="http://schemas.openxmlformats.org/wordprocessingml/2006/main">
        <w:t xml:space="preserve">يوئاش ئۇنىڭغا قارشى تۇرغانلارغا بائالنى ئۆتۈنۈش ۋە ئۇنى قۇتۇلدۇرۇشقا جەڭ ئېلان قىلدى. ئەگەر ئۇلار بائالنى ئىلاھ دەپ قارىسا ، ئۇ ئۆزى ئۈچۈن ئەرز قىلىشى كېرەك.</w:t>
      </w:r>
    </w:p>
    <w:p/>
    <w:p>
      <w:r xmlns:w="http://schemas.openxmlformats.org/wordprocessingml/2006/main">
        <w:t xml:space="preserve">1. ئېتىقادىمىزنى قوغداش ۋە بىزگە قارشى تۇرغانلارغا قارشى تۇرۇش چاقىرىقى.</w:t>
      </w:r>
    </w:p>
    <w:p/>
    <w:p>
      <w:r xmlns:w="http://schemas.openxmlformats.org/wordprocessingml/2006/main">
        <w:t xml:space="preserve">2. تەڭرىمىزنىڭ قۇدرەتلىك ئىكەنلىكىنى ۋە ئۆزىنى قوغداش ئۈچۈن بىزنىڭ ياردىمىمىزگە موھتاج ئەمەسلىكىنى ئەسكەرتىش.</w:t>
      </w:r>
    </w:p>
    <w:p/>
    <w:p>
      <w:r xmlns:w="http://schemas.openxmlformats.org/wordprocessingml/2006/main">
        <w:t xml:space="preserve">1. ئىبرانىيلار 11: 1-3 - ھازىر ئىشەنچ ئۈمىد قىلىنغان ئىشلارنىڭ كاپالىتى ، كۆرۈلمىگەن نەرسىلەرگە ئىشىنىش. چۈنكى بۇنىڭ بىلەن قەدىمكى كىشىلەر ئۇلارنىڭ ماختىشىغا ئېرىشتى. ئىشەنچ بىلەن كائىناتنىڭ ئاللاھنىڭ سۆزى بىلەن يارىتىلغانلىقىنى ، شۇڭا كۆرۈنگەن نەرسىلەر كۆرۈنمەيدىغان نەرسىلەردىن يارىتىلمىغانلىقىنى چۈشىنىمىز.</w:t>
      </w:r>
    </w:p>
    <w:p/>
    <w:p>
      <w:r xmlns:w="http://schemas.openxmlformats.org/wordprocessingml/2006/main">
        <w:t xml:space="preserve">2. مەتتا 10: 32-33 - شۇڭا ، مېنى ئىنسانلار ئالدىدا ئېتىراپ قىلغانلارنىڭ ھەممىسىنى مەن ئەرشتىكى ئاتامنىڭ ئالدىدا ئېتىراپ قىلىمەن ، ئەمما كىم مېنى ئىنسانلار ئالدىدا ئىنكار قىلسا ، مەنمۇ ئەرشتىكى ئاتامنىڭ ئالدىدا ئىنكار قىلىمەن.</w:t>
      </w:r>
    </w:p>
    <w:p/>
    <w:p>
      <w:r xmlns:w="http://schemas.openxmlformats.org/wordprocessingml/2006/main">
        <w:t xml:space="preserve">سوتچىلار 6:32 شۇ كۈنى ، ئۇ ئۇنى يېرۇبالغا چاقىرىپ: «بائال ئۇنىڭدىن ئۆتۈنسۇن ، چۈنكى ئۇ قۇربانلىق سۇپىسىنى تاشلىدى» دېدى.</w:t>
      </w:r>
    </w:p>
    <w:p/>
    <w:p>
      <w:r xmlns:w="http://schemas.openxmlformats.org/wordprocessingml/2006/main">
        <w:t xml:space="preserve">گىدېئون بائالنىڭ قۇربانلىق سۇپىسىنى ۋەيران قىلدى ۋە بۇنىڭغا جاۋابەن جەرۇبال دېگەن ئىسىم قويۇلدى.</w:t>
      </w:r>
    </w:p>
    <w:p/>
    <w:p>
      <w:r xmlns:w="http://schemas.openxmlformats.org/wordprocessingml/2006/main">
        <w:t xml:space="preserve">1. «ئىتائەتنىڭ كۈچى: گىدېئون ۋە بائالنىڭ قۇربانلىق سۇپىسىنى ۋەيران قىلىش»</w:t>
      </w:r>
    </w:p>
    <w:p/>
    <w:p>
      <w:r xmlns:w="http://schemas.openxmlformats.org/wordprocessingml/2006/main">
        <w:t xml:space="preserve">2. «ئىسىملارنىڭ ئەھمىيىتى: Jerubbaal نىڭ ئەھمىيىتى»</w:t>
      </w:r>
    </w:p>
    <w:p/>
    <w:p>
      <w:r xmlns:w="http://schemas.openxmlformats.org/wordprocessingml/2006/main">
        <w:t xml:space="preserve">1. 1 پادىشاھ 18:21 24 - ئىلياس كارمېل تېغىدا بائالنىڭ پەيغەمبەرلىرىگە جەڭ ئېلان قىلدى.</w:t>
      </w:r>
    </w:p>
    <w:p/>
    <w:p>
      <w:r xmlns:w="http://schemas.openxmlformats.org/wordprocessingml/2006/main">
        <w:t xml:space="preserve">2. مەتتا 4: 10 - ئەيسا شەيتاننىڭ ئېزىقتۇرۇشىغا ئىنجىلنى نەقىل كەلتۈرۈپ جاۋاب قايتۇردى.</w:t>
      </w:r>
    </w:p>
    <w:p/>
    <w:p>
      <w:r xmlns:w="http://schemas.openxmlformats.org/wordprocessingml/2006/main">
        <w:t xml:space="preserve">سوتچىلار 6:33 شۇنىڭدىن كېيىن ، مىدىيانلار ، ئامالەكلەر ۋە شەرقتىكى بالىلار بىر يەرگە جەم بولۇپ ، ئۆتۈپ ، يىزرېل ۋادىسىغا ئورۇنلاشتى.</w:t>
      </w:r>
    </w:p>
    <w:p/>
    <w:p>
      <w:r xmlns:w="http://schemas.openxmlformats.org/wordprocessingml/2006/main">
        <w:t xml:space="preserve">مىدىيانلار ، ئامالەكلەر ۋە باشقا شەرق قەبىلىلىرى يىزرېل ۋادىسىدا ئىسرائىلىيەگە قارشى ئۇرۇش قىلىش ئۈچۈن توپلاندى.</w:t>
      </w:r>
    </w:p>
    <w:p/>
    <w:p>
      <w:r xmlns:w="http://schemas.openxmlformats.org/wordprocessingml/2006/main">
        <w:t xml:space="preserve">1. خۇدا قىيىنچىلىق ئالدىدا ئۆز خەلقىنى ھەر ۋاقىت قوغدايدۇ.</w:t>
      </w:r>
    </w:p>
    <w:p/>
    <w:p>
      <w:r xmlns:w="http://schemas.openxmlformats.org/wordprocessingml/2006/main">
        <w:t xml:space="preserve">2. بىز خۇداغا ئىشىنىشكە ۋە يامانلىققا قارشى تۇرۇشقا چاقىرىمىز.</w:t>
      </w:r>
    </w:p>
    <w:p/>
    <w:p>
      <w:r xmlns:w="http://schemas.openxmlformats.org/wordprocessingml/2006/main">
        <w:t xml:space="preserve">1. يەشۇئا 1: 9 ، «مەن ساڭا بۇيرۇق قىلمىدىممۇ؟ قەيسەر ۋە جاسارەتلىك بول ، قورقما ، ئۈمىدسىزلەنمە ، چۈنكى تەڭرىڭ پەرۋەردىگار سەن قەيەرگە بارساڭ ، سەن بىلەن بىللە بولىدۇ».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سوتچىلار 6:34 لېكىن ، پەرۋەردىگارنىڭ روھى گىدئونغا كەلدى ۋە ئۇ كاناي چېلىندى. ئابىزېر ئۇنىڭ ئارقىسىدىن يىغىلدى.</w:t>
      </w:r>
    </w:p>
    <w:p/>
    <w:p>
      <w:r xmlns:w="http://schemas.openxmlformats.org/wordprocessingml/2006/main">
        <w:t xml:space="preserve">گىدېئونغا مۇقەددەس روھ ئارقىلىق رەببىمىز ئۈچۈن قوشۇن توپلاش ھوقۇقى بېرىلگەن.</w:t>
      </w:r>
    </w:p>
    <w:p/>
    <w:p>
      <w:r xmlns:w="http://schemas.openxmlformats.org/wordprocessingml/2006/main">
        <w:t xml:space="preserve">1. مۇقەددەس روھنىڭ كۈچ-قۇدرىتى: گىدېئوننىڭ چاقىرىقى</w:t>
      </w:r>
    </w:p>
    <w:p/>
    <w:p>
      <w:r xmlns:w="http://schemas.openxmlformats.org/wordprocessingml/2006/main">
        <w:t xml:space="preserve">2. خۇدانىڭ ئىرادىسىگە ئەمەل قىلىش چاقىرىقى</w:t>
      </w:r>
    </w:p>
    <w:p/>
    <w:p>
      <w:r xmlns:w="http://schemas.openxmlformats.org/wordprocessingml/2006/main">
        <w:t xml:space="preserve">1. ئەلچىلەر 1: 8 - لېكىن مۇقەددەس روھ سىلەرگە كەلگەندە كۈچ-قۇۋۋەتكە ئېرىشىسىلەر. يېرۇسالېمدا ، پۈتۈن يەھۇدىيە ، سامارىيە ۋە دۇنيانىڭ ئاخىرىغىچە ماڭا گۇۋاھچى بولىسىز.</w:t>
      </w:r>
    </w:p>
    <w:p/>
    <w:p>
      <w:r xmlns:w="http://schemas.openxmlformats.org/wordprocessingml/2006/main">
        <w:t xml:space="preserve">2. يۇھاننا 15:16 - سەن مېنى تاللىمىدىڭ ، لېكىن مەن سېنى تاللىدىم ۋە بېرىپ ، مېۋە بېرىشىڭ ۋە مېۋىڭنىڭ ساقلىنىشى ئۈچۈن سېنى تەيىنلىدىم.</w:t>
      </w:r>
    </w:p>
    <w:p/>
    <w:p>
      <w:r xmlns:w="http://schemas.openxmlformats.org/wordprocessingml/2006/main">
        <w:t xml:space="preserve">سوتچىلار 6:35 ئۇ پۈتۈن ماناسسەگە ئەلچى ئەۋەتتى. ئۇمۇ ئۇنىڭ ئارقىسىدىن يىغىلدى. ئۇ ئاشېرغا ، زەبۇلۇنغا ۋە نافتالىغا ئەلچىلەر ئەۋەتتى. ئۇلار بىلەن كۆرۈشكىلى كەلدى.</w:t>
      </w:r>
    </w:p>
    <w:p/>
    <w:p>
      <w:r xmlns:w="http://schemas.openxmlformats.org/wordprocessingml/2006/main">
        <w:t xml:space="preserve">گىدئون ماناسسە ، ئاشېر ، زەبۇلۇن ۋە نافتالى قەبىلىلىرىگە ئەلچى ئەۋەتىپ ، مىدىيانلارغا قارشى جەڭ قىلدى.</w:t>
      </w:r>
    </w:p>
    <w:p/>
    <w:p>
      <w:r xmlns:w="http://schemas.openxmlformats.org/wordprocessingml/2006/main">
        <w:t xml:space="preserve">1. ئىتتىپاقلىقنىڭ كۈچى - سوتچىلار 6: 35</w:t>
      </w:r>
    </w:p>
    <w:p/>
    <w:p>
      <w:r xmlns:w="http://schemas.openxmlformats.org/wordprocessingml/2006/main">
        <w:t xml:space="preserve">2. ھەرىكەتتىكى ئىشەنچ - سوتچىلار 6: 35</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ياقۇپ 2: 14-17 - «قېرىنداشلىرىم ، ئەگەر بىرسى ئۆزىنىڭ ئېتىقادى بار ، ئەمما خىزمىتى يوق دېسە ، بۇنىڭ نېمە پايدىسى بار؟ ئىمان ئۇنى قۇتۇلدۇرالامدۇ؟ ، ئۆلدى ».</w:t>
      </w:r>
    </w:p>
    <w:p/>
    <w:p>
      <w:r xmlns:w="http://schemas.openxmlformats.org/wordprocessingml/2006/main">
        <w:t xml:space="preserve">سوتچىلار 6:36 گىدئون خۇداغا: «ئەگەر سەن ئېيتقاندەك ئىسرائىلىيەنى ئۆز قولۇم بىلەن قۇتۇلدۇرماقچى بولساڭ ،</w:t>
      </w:r>
    </w:p>
    <w:p/>
    <w:p>
      <w:r xmlns:w="http://schemas.openxmlformats.org/wordprocessingml/2006/main">
        <w:t xml:space="preserve">گىدېئون كەمتەرلىك بىلەن خۇدادىن ئىسرائىلىيەنى قولى بىلەن قۇتقۇزۇشنى تەلەپ قىلدى.</w:t>
      </w:r>
    </w:p>
    <w:p/>
    <w:p>
      <w:r xmlns:w="http://schemas.openxmlformats.org/wordprocessingml/2006/main">
        <w:t xml:space="preserve">1: رەببىگە تەۋەككۈل قىلىڭ ، چۈنكى ئۇ سادىق ۋە ۋەدىسىنى ئەمەلگە ئاشۇرىدۇ.</w:t>
      </w:r>
    </w:p>
    <w:p/>
    <w:p>
      <w:r xmlns:w="http://schemas.openxmlformats.org/wordprocessingml/2006/main">
        <w:t xml:space="preserve">2: خۇدانىڭ ئىرادىسى ۋە ھاياتىمىزدىكى مەقسىتىنى تونۇش ۋە قوبۇل قىلىش.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سوتچىلار 6:37 مانا ، مەن بىر يۇڭ يۇڭنى يەرگە سالىمەن. ئەگەر شەبنەم يۇڭدا بولۇپ ، يەر يۈزىدە قۇرغاق بولسا ، مەن سېنىڭ ئېيتقاندەك ئىسرائىلىيەنى ئۆز قولۇم بىلەن قۇتقۇزىدىغانلىقىڭنى بىلىمەن.</w:t>
      </w:r>
    </w:p>
    <w:p/>
    <w:p>
      <w:r xmlns:w="http://schemas.openxmlformats.org/wordprocessingml/2006/main">
        <w:t xml:space="preserve">گىدېئون خۇدادىن خۇدانىڭ ئىسرائىلىيەنى ئۆز قولى بىلەن قۇتقۇزىدىغانلىقىنى ئىسپاتلىشىنى تەلەپ قىلدى.</w:t>
      </w:r>
    </w:p>
    <w:p/>
    <w:p>
      <w:r xmlns:w="http://schemas.openxmlformats.org/wordprocessingml/2006/main">
        <w:t xml:space="preserve">1. خۇدانىڭ ۋەدىسىگە ئىشىنىڭ</w:t>
      </w:r>
    </w:p>
    <w:p/>
    <w:p>
      <w:r xmlns:w="http://schemas.openxmlformats.org/wordprocessingml/2006/main">
        <w:t xml:space="preserve">2. قىيىن ۋاقىتلاردا تەڭرىنىڭ يېتەكچىلىكىنى ئىزدەڭ</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سوتچىلار 6:38 شۇنداق بولدى ، چۈنكى ئۇ ئەتىسى ئەتىگەندە ئورنىدىن تۇرۇپ ، يۇڭنى بىللە ئىتتىرىپ ، بىر قاچا سۇ قاچىلانغان قاچىدىن شەبنەمنى چىقىرىپ تاشلىدى.</w:t>
      </w:r>
    </w:p>
    <w:p/>
    <w:p>
      <w:r xmlns:w="http://schemas.openxmlformats.org/wordprocessingml/2006/main">
        <w:t xml:space="preserve">گىدېئون خۇدادىن قۇتۇلۇش ۋەدىسىنى سىناق قىلىپ ، يۇڭ ۋە شەبنەم ئىشلىتىپ خۇدادىن بەلگە تەلەپ قىلدى.</w:t>
      </w:r>
    </w:p>
    <w:p/>
    <w:p>
      <w:r xmlns:w="http://schemas.openxmlformats.org/wordprocessingml/2006/main">
        <w:t xml:space="preserve">1. ئاللاھنىڭ ساداقەتمەنلىكىگە ئىشىنىش</w:t>
      </w:r>
    </w:p>
    <w:p/>
    <w:p>
      <w:r xmlns:w="http://schemas.openxmlformats.org/wordprocessingml/2006/main">
        <w:t xml:space="preserve">2. خۇدانىڭ ۋەدىلىرىنى سىناشنىڭ كۈچى</w:t>
      </w:r>
    </w:p>
    <w:p/>
    <w:p>
      <w:r xmlns:w="http://schemas.openxmlformats.org/wordprocessingml/2006/main">
        <w:t xml:space="preserve">1. يەرەمىيا 33: 3 - «ماڭا تېلېفون قىلىڭ ، مەن سىزگە جاۋاب بېرىمەن ، سىلەر بىلمەيدىغان ئۇلۇغ ۋە تېپىلغۇسىز ئىشلارنى ئېيتىپ بېرەي».</w:t>
      </w:r>
    </w:p>
    <w:p/>
    <w:p>
      <w:r xmlns:w="http://schemas.openxmlformats.org/wordprocessingml/2006/main">
        <w:t xml:space="preserve">2. ئىبرانىيلار 11: 1 - «ھازىر ئېتىقادىمىز نېمىنى ئۈمىد قىلىدىغانلىقىمىز ۋە كۆرمىگەنلىرىمىزگە ئىشىنىۋاتىدۇ».</w:t>
      </w:r>
    </w:p>
    <w:p/>
    <w:p>
      <w:r xmlns:w="http://schemas.openxmlformats.org/wordprocessingml/2006/main">
        <w:t xml:space="preserve">سوتچىلار 6:39 گىدئون خۇداغا: «غەزىپىڭ ماڭا قارشى قىزىقمىسۇن ، مەن بۇ سۆزنى بىر قېتىم سۆزلەيمەن ، شۇنى ئىسپاتلاپ بېرەي ، لېكىن بۇ يۇڭ بىلەن بىر قېتىم. ئۇ پەقەت يۇڭدىلا قۇرۇسۇن ، يەر يۈزىدە شەبنەم بولسۇن.</w:t>
      </w:r>
    </w:p>
    <w:p/>
    <w:p>
      <w:r xmlns:w="http://schemas.openxmlformats.org/wordprocessingml/2006/main">
        <w:t xml:space="preserve">گىدېئون خۇدادىن ئۇنىڭ يۇڭىنى قۇرۇتۇش ۋە يەر شەبنەم قىلىشنى تەلەپ قىلىش ئارقىلىق ئۆزىنىڭ قۇدرىتىنى ئىسپاتلىشىنى تىلىدى.</w:t>
      </w:r>
    </w:p>
    <w:p/>
    <w:p>
      <w:r xmlns:w="http://schemas.openxmlformats.org/wordprocessingml/2006/main">
        <w:t xml:space="preserve">1. خۇدا قىيىن ئەھۋاللاردىمۇ بىزگە ۋە ئۇنىڭ كۈچىگە ئىشىنىشىمىزنى ئۈمىد قىلىدۇ.</w:t>
      </w:r>
    </w:p>
    <w:p/>
    <w:p>
      <w:r xmlns:w="http://schemas.openxmlformats.org/wordprocessingml/2006/main">
        <w:t xml:space="preserve">2. گۇمانلانغان ۋاقتىمىزدا ، بىز خۇداغا يۈزلىنىپ ، ئۇنىڭدىن بىر ئالامەت سورىشىمىز كېرەك.</w:t>
      </w:r>
    </w:p>
    <w:p/>
    <w:p>
      <w:r xmlns:w="http://schemas.openxmlformats.org/wordprocessingml/2006/main">
        <w:t xml:space="preserve">1. ياقۇپ 1: 5-6 ئاراڭلاردا ئەقىل-پاراسەت كەم بولسا ، ئۇ خۇداغا دۇئا قىلسۇن ، ئۇ ھەممىگە تۆھمەت قىلماي كەڭ قورساقلىق بىلەن بېرىدۇ ، ئۇ ئۇنىڭغا بېرىلىدۇ. ئەمما ئۇ شەك-شۈبھىسىز ئىشەنچ بىلەن سورىسۇن</w:t>
      </w:r>
    </w:p>
    <w:p/>
    <w:p>
      <w:r xmlns:w="http://schemas.openxmlformats.org/wordprocessingml/2006/main">
        <w:t xml:space="preserve">2. يەشايا 40: 29-31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سوتچىلار 6:40 خۇدا شۇ كۈنى كەچتە شۇنداق قىلدى ، چۈنكى ئۇ يۇڭنىڭ ئۈستىگە قۇرغاق بولۇپ ، يەر يۈزىدە شەبنەم بار ئىدى.</w:t>
      </w:r>
    </w:p>
    <w:p/>
    <w:p>
      <w:r xmlns:w="http://schemas.openxmlformats.org/wordprocessingml/2006/main">
        <w:t xml:space="preserve">خۇدا گىدئون تەلەپ قىلغاندەك قوينىڭ ئۈستىدە ئەمەس ، بەلكى شەبنەمگە يەرلىشىپ قالدى.</w:t>
      </w:r>
    </w:p>
    <w:p/>
    <w:p>
      <w:r xmlns:w="http://schemas.openxmlformats.org/wordprocessingml/2006/main">
        <w:t xml:space="preserve">1. خۇدا ھەممە نەرسىنى كونترول قىلىدۇ</w:t>
      </w:r>
    </w:p>
    <w:p/>
    <w:p>
      <w:r xmlns:w="http://schemas.openxmlformats.org/wordprocessingml/2006/main">
        <w:t xml:space="preserve">2. خۇدا بىزنىڭ تەلىپىمىزگە جاۋاب بېرىدۇ</w:t>
      </w:r>
    </w:p>
    <w:p/>
    <w:p>
      <w:r xmlns:w="http://schemas.openxmlformats.org/wordprocessingml/2006/main">
        <w:t xml:space="preserve">1. يەشايا 55: 9 - چۈنكى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سوتچىلار 7-ئايەتنى تۆۋەندىكىدەك ئۈچ ئابزاسقا يىغىنچاقلاشقا بولىدۇ:</w:t>
      </w:r>
    </w:p>
    <w:p/>
    <w:p>
      <w:r xmlns:w="http://schemas.openxmlformats.org/wordprocessingml/2006/main">
        <w:t xml:space="preserve">1-پاراگراف: سوتچىلار 7: 1-8 گىدئون قوشۇنىنىڭ قىسقارتىلىشىنى تەسۋىرلەيدۇ. بۇ باب گىدئون ۋە ئۇنىڭ قوشۇنىنىڭ ئوتتۇز ئىككى مىڭ كىشىلىك قوشۇنى ھارود بۇلىقىنىڭ يېنىدا لاگېر قۇرۇپ ، مىدىيانلارغا قارشى تۇرۇشقا تەييارلانغانلىقىنى بايان قىلىش بىلەن باشلىنىدۇ. قانداقلا بولمىسۇن ، خۇدا گىدېئونغا قوشۇنىنىڭ بەك كۆپ ئىكەنلىكىنى ئېيتىپ ، ئۇنىڭغا قورققان ياكى قورققانلارنىڭ ئايرىلىشى كېرەكلىكىنى ئېلان قىلىشنى بۇيرۇدى. نەتىجىدە يىگىرمە ئىككى مىڭ ئادەم يولغا چىقىپ ، ئاران ئون مىڭ ئادەم قالدى.</w:t>
      </w:r>
    </w:p>
    <w:p/>
    <w:p>
      <w:r xmlns:w="http://schemas.openxmlformats.org/wordprocessingml/2006/main">
        <w:t xml:space="preserve">2-پاراگراف: سوتچىلار 7: 9-14-ئايلاردا داۋام قىلىپ ، خۇدانىڭ گىدئون قوشۇنىنى تاللاش جەريانىدا تېخىمۇ قىسقارتقانلىقىنى بايان قىلدى. پەرۋەردىگار گىدئونغا قالغان ئون مىڭ ئادەمنى سۇغا چۈشۈرۈپ ، ئۇلارنىڭ قانداق ئىچىدىغانلىقىنى كۆزىتىشنى بۇيرۇدى. تىزلىنىپ قوللىرىدىن ئىچىدىغانلار ئىتقا ئوخشاش سۇنى لەپىلدەپ تۇرىدىغانلاردىن ئايرىلىدۇ. قالغانلىرى ئۆيىگە قايتۇرۇلغان ۋاقىتتا ، بۇ ئۆلچەمگە ئاساسەن ئۈچ يۈز ئەر تاللىنىدۇ.</w:t>
      </w:r>
    </w:p>
    <w:p/>
    <w:p>
      <w:r xmlns:w="http://schemas.openxmlformats.org/wordprocessingml/2006/main">
        <w:t xml:space="preserve">3-پاراگراف: 7-سوتچى گىدئون ۋە ئۇنىڭ ئۈچ يۈز كىشى مىدىيان لاگېرىغا تۇيۇقسىز ھۇجۇم قىلغان ھېسابات بىلەن ئاخىرلاشتى. سوتچىلار 7: 15-25 دە ، جەڭگە قاتنىشىشتىن بۇرۇن ، خۇدا گىدئوننى خاتىرجەم قىلىپ ، مىديان ئەسكەرلىرىدىن بىرى چۈش كۆرگەن چۈشنى ئۇلارنىڭ ئىسرائىلىيەنىڭ قولىدا مەغلۇبىيىتىنىڭ بەلگىسى دەپ چۈشەندۈرگەن. بۇ ۋەھىينىڭ تۈرتكىسىدە ، گىدېئون ئۈچ يۈز ئەرنى كاناي ، قۇرۇق قاچا ۋە مەشئەللەر بىلەن قوراللانغان ئۈچ شىركەتكە ئايرىدى. ئۇلار كېچىدە مىدىيان لاگېرىنى قورشىۋالىدۇ ۋە بىرلا ۋاقىتتا كاناي چېلىپ ، مەشئەلنى ئاشكارىلايدىغان قاچا-قۇچىلارنى چېقىۋېتىدۇ ۋە «رەببىمىز ۋە گىدېئون ئۈچۈن قىلىچ!» دەپ توۋلايدۇ. بۇ شاۋقۇن ئالاقزادە بولۇپ بىر-بىرىگە قارشى تۇرغان مىدىيانلارنى قايمۇقتۇرىدۇ ۋە ۋەھىمىگە سالىدۇ ، نەتىجىدە ئۇلارنىڭ مەغلۇبىيىتى كېلىپ چىقىدۇ.</w:t>
      </w:r>
    </w:p>
    <w:p/>
    <w:p>
      <w:r xmlns:w="http://schemas.openxmlformats.org/wordprocessingml/2006/main">
        <w:t xml:space="preserve">خۇلاسە:</w:t>
      </w:r>
    </w:p>
    <w:p>
      <w:r xmlns:w="http://schemas.openxmlformats.org/wordprocessingml/2006/main">
        <w:t xml:space="preserve">سوتچىلار 7 سوۋغات:</w:t>
      </w:r>
    </w:p>
    <w:p>
      <w:r xmlns:w="http://schemas.openxmlformats.org/wordprocessingml/2006/main">
        <w:t xml:space="preserve">گىدئون قوشۇنىنىڭ قورقۇنچلۇق كىشىلەرنىڭ ئايرىلىشىنى ئازايتىش</w:t>
      </w:r>
    </w:p>
    <w:p>
      <w:r xmlns:w="http://schemas.openxmlformats.org/wordprocessingml/2006/main">
        <w:t xml:space="preserve">ئىچىملىك ئۇسلۇبىغا ئاساسەن ئۈچ يۈز ئەرنى تاللاش جەريانى</w:t>
      </w:r>
    </w:p>
    <w:p>
      <w:r xmlns:w="http://schemas.openxmlformats.org/wordprocessingml/2006/main">
        <w:t xml:space="preserve">مىدىيان لاگېرىدىكى تۇيۇقسىز ھۇجۇم ۋە مەغلۇبىيەت.</w:t>
      </w:r>
    </w:p>
    <w:p/>
    <w:p>
      <w:r xmlns:w="http://schemas.openxmlformats.org/wordprocessingml/2006/main">
        <w:t xml:space="preserve">گىدئون قوشۇنىنىڭ قورقۇنچلۇق ئادەملەرنىڭ چېكىنىشىنى ئازايتىشقا ئەھمىيەت بېرىش</w:t>
      </w:r>
    </w:p>
    <w:p>
      <w:r xmlns:w="http://schemas.openxmlformats.org/wordprocessingml/2006/main">
        <w:t xml:space="preserve">ئىچىملىك ئۇسلۇبىغا ئاساسەن ئۈچ يۈز ئەرنى تاللاش جەريانى</w:t>
      </w:r>
    </w:p>
    <w:p>
      <w:r xmlns:w="http://schemas.openxmlformats.org/wordprocessingml/2006/main">
        <w:t xml:space="preserve">مىدىيان لاگېرىدىكى تۇيۇقسىز ھۇجۇم ۋە مەغلۇبىيەت.</w:t>
      </w:r>
    </w:p>
    <w:p/>
    <w:p>
      <w:r xmlns:w="http://schemas.openxmlformats.org/wordprocessingml/2006/main">
        <w:t xml:space="preserve">بۇ بابتا گىدېئون قوشۇنىنىڭ ئازىيىشى ۋە ئۇنىڭدىن كېيىنكى مىدىيان لاگېرىغا تۇيۇقسىز ھۇجۇم قىلىش مەزمۇن قىلىنغان. سوتچىلار 7 دە ، خۇدا گىدېئونغا قوشۇننى قىسقارتىشقا بۇيرۇغانلىقى تىلغا ئېلىنغان. 22 مىڭ قورقۇنچلۇق كىشى ئايرىلىشقا ئىجازەت بېرىلگەندىن كېيىن يولغا چىقىدۇ ، پەقەت ئون مىڭ ئەسكەر قالدى.</w:t>
      </w:r>
    </w:p>
    <w:p/>
    <w:p>
      <w:r xmlns:w="http://schemas.openxmlformats.org/wordprocessingml/2006/main">
        <w:t xml:space="preserve">سوتچىلار 7-كۈنىنى داۋاملاشتۇرۇپ ، خۇدا ئۇلارنىڭ قانداق سۇ ئىچكەنلىكىگە ئاساسەن تاللاش جەريانى ئارقىلىق گىدېئون قوشۇنىنى تېخىمۇ ئازايتىدۇ. پەقەت تىزلىنىپ ئولتۇرۇپ ، قولىدىن ئىچىدىغانلارلا تاللىنىدۇ ، ئىتلارغا ئوخشاش سۇنى لەپىلدەپ يۈرگەنلەرلا ئۆيگە ئەۋەتىلىدۇ. ئۈچ يۈز كىشى بۇ ئۆلچەمدىن ئۆتۈپ ، گىدېئون قوشۇنلىرىنىڭ بىر قىسمى سۈپىتىدە قالدى.</w:t>
      </w:r>
    </w:p>
    <w:p/>
    <w:p>
      <w:r xmlns:w="http://schemas.openxmlformats.org/wordprocessingml/2006/main">
        <w:t xml:space="preserve">سوتچىلار 7 گىدېئون ۋە ئۇنىڭ تاللانغان ئۈچ يۈز كىشى مىدىيان لاگېرىغا تۇيۇقسىز ھۇجۇم قىلغان ھېسابات بىلەن ئاخىرلاشتى. جەڭگە قاتنىشىشتىن بۇرۇن ، خۇدا گىدېئوننى خاتىرجەم قىلىپ ، ئۇنىڭغا دۈشمەن ئەسكەرلىرىدىن بىرى چۈش كۆرگەن چۈشنى ئاڭلاشقا يول قويدى ، بۇ چۈش ئۇلارنىڭ ئىسرائىلىيەنىڭ قولىدىكى مەغلۇبىيىتىنىڭ بەلگىسى دەپ چۈشەندۈرۈلگەن. بۇ ۋەھىينىڭ تۈرتكىسىدە ، گىدېئون ئۈچ يۈز ئەرنى كاناي ، قۇرۇق قاچا ۋە مەشئەللەر بىلەن قوراللانغان ئۈچ شىركەتكە ئايرىدى. ئۇلار كېچىدە مىدىيان لاگېرىنى قورشىۋالىدۇ ھەمدە بىرلا ۋاقىتتا كاناي چېلىپ ، مەشئەلنى ئاشكارىلايدىغان قاچا-قۇچىلارنى چېقىپ ، خۇدانىڭ نامىغا دۇئا قىلىدىغان شوئارلارنى توۋلايدۇ. بۇ شاۋقۇن ئالاقزادە بولۇپ بىر-بىرىگە قارشى تۇرغان مىدىيانلارنى قايمۇقتۇرىدۇ ۋە ۋەھىمىگە سالىدۇ ، نەتىجىدە ئۇلارنىڭ گىدېئون ۋە ئۇنىڭ كىچىك ، ئەمما ئىستراتېگىيىلىك تاللانغان قوشۇنىنىڭ مەغلۇبىيىتى كېلىپ چىقىدۇ.</w:t>
      </w:r>
    </w:p>
    <w:p/>
    <w:p>
      <w:r xmlns:w="http://schemas.openxmlformats.org/wordprocessingml/2006/main">
        <w:t xml:space="preserve">سوتچىلار 7: 1 گىدئون بولغان يېرۇببال ۋە ئۇنىڭ بىلەن بىللە بولغان بارلىق كىشىلەر بالدۇر ئورنىدىن تۇرۇپ ، ھارود قۇدۇقىنىڭ يېنىغا ئورۇنلاشتى. شۇنداق قىلىپ مىدىيانلىقلارنىڭ قوشۇنى ئۇلارنىڭ شىمالىدا ، تاغدا ئىدى. مورخنىڭ ۋادىسىدا.</w:t>
      </w:r>
    </w:p>
    <w:p/>
    <w:p>
      <w:r xmlns:w="http://schemas.openxmlformats.org/wordprocessingml/2006/main">
        <w:t xml:space="preserve">گىدېئون ۋە ئۇنىڭ قوشۇنى مىدىيانلار بىلەن يۈز كۆرۈشۈشكە تەييارلىق قىلدى.</w:t>
      </w:r>
    </w:p>
    <w:p/>
    <w:p>
      <w:r xmlns:w="http://schemas.openxmlformats.org/wordprocessingml/2006/main">
        <w:t xml:space="preserve">1: بىز جاسارەت ۋە ئىشەنچ بىلەن خىرىسلارغا تاقابىل تۇرۇشقا تەييار تۇرۇشىمىز كېرەك.</w:t>
      </w:r>
    </w:p>
    <w:p/>
    <w:p>
      <w:r xmlns:w="http://schemas.openxmlformats.org/wordprocessingml/2006/main">
        <w:t xml:space="preserve">2: خۇدا ئۆزىگە ئىشەنگەنلەرنى كۈچ ۋە جاسارەت بىلەن تەمىنلەيدۇ.</w:t>
      </w:r>
    </w:p>
    <w:p/>
    <w:p>
      <w:r xmlns:w="http://schemas.openxmlformats.org/wordprocessingml/2006/main">
        <w:t xml:space="preserve">1: 1 تەزكىرە 28:20 - «قەيسەر ۋە جاسارەتلىك بولۇپ ، ئىشنى قىلىڭ ، قورقماڭ ۋە ئۈمىدسىزلەنمەڭ ، چۈنكى تەڭرىم پەرۋەردىگار خۇدا سىز بىلەن بىللە».</w:t>
      </w:r>
    </w:p>
    <w:p/>
    <w:p>
      <w:r xmlns:w="http://schemas.openxmlformats.org/wordprocessingml/2006/main">
        <w:t xml:space="preserve">2: تەۋرات قانۇنى 31: 6 - «قەيسەر ۋە جاسارەتلىك بولۇڭلار ، ئۇلاردىن قورقماڭ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سوتچىلار 7: 2 پەرۋەردىگار گىدئونغا مۇنداق دېدى: «سەن بىلەن بىللە بولغان كىشىلەر مىدىيانلارنى ئۇلارنىڭ قولىغا تاپشۇرۇپ بېرەلمەيمەن ، ئىسرائىللار ماڭا قارشى چىقمىسۇن ،« ئۆز قولۇم مېنى قۇتۇلدۇرۇپ قالدى ».</w:t>
      </w:r>
    </w:p>
    <w:p/>
    <w:p>
      <w:r xmlns:w="http://schemas.openxmlformats.org/wordprocessingml/2006/main">
        <w:t xml:space="preserve">خۇدا گىدېئونغا ئەسكەرتتى ، گەرچە زور قوشۇن بولسىمۇ مۇۋەپپەقىيەت يەنىلا خۇداغا باغلىق.</w:t>
      </w:r>
    </w:p>
    <w:p/>
    <w:p>
      <w:r xmlns:w="http://schemas.openxmlformats.org/wordprocessingml/2006/main">
        <w:t xml:space="preserve">1. غەلىبەلىرىمىزدە تەڭرىنىڭ ئىگىلىك ھوقۇقىنى ئەسلەش</w:t>
      </w:r>
    </w:p>
    <w:p/>
    <w:p>
      <w:r xmlns:w="http://schemas.openxmlformats.org/wordprocessingml/2006/main">
        <w:t xml:space="preserve">2. تەڭرىنىڭ كۈچ-قۇدرىتىگە ئىشىنىش</w:t>
      </w:r>
    </w:p>
    <w:p/>
    <w:p>
      <w:r xmlns:w="http://schemas.openxmlformats.org/wordprocessingml/2006/main">
        <w:t xml:space="preserve">1. چىقىش 14: 14 - «پەرۋەردىگار سىز ئۈچۈن كۆرەش قىلىدۇ ؛ سىز پەقەت جىم تۇرۇشىڭىز كېرەك.</w:t>
      </w:r>
    </w:p>
    <w:p/>
    <w:p>
      <w:r xmlns:w="http://schemas.openxmlformats.org/wordprocessingml/2006/main">
        <w:t xml:space="preserve">2. 2 تارىخ 20:17 - بۇ جەڭدە ئۇرۇش قىلىشىڭىزنىڭ ھاجىتى يوق. مۇستەھكەم تۇرۇڭ ، ئورنىڭىزنى چىڭ تۇتۇڭ ، پەرۋەردىگارنىڭ نىجاتلىقىنى كۆرۈڭ ، ئەي يەھۇدا ۋە يېرۇسالېم.</w:t>
      </w:r>
    </w:p>
    <w:p/>
    <w:p>
      <w:r xmlns:w="http://schemas.openxmlformats.org/wordprocessingml/2006/main">
        <w:t xml:space="preserve">سوتچىلار 7: 3 شۇڭا ، بېرىپ ، كىشىلەرنىڭ قۇلىقىغا: «كىم قورقسا ۋە قورقسا ، ئۇ قايتىپ كېلىپ ، گىلئاد تېغىدىن بالدۇر يولغا چىقسۇن. ئۇ يەردە يىگىرمە ئىككى مىڭ ئادەم قايتىپ كەلدى. ئون مىڭ كىشى قالدى.</w:t>
      </w:r>
    </w:p>
    <w:p/>
    <w:p>
      <w:r xmlns:w="http://schemas.openxmlformats.org/wordprocessingml/2006/main">
        <w:t xml:space="preserve">گىدئون ئىسرائىللاردىن خەلقنىڭ يېنىغا بېرىپ ، قورققان ۋە قورققانلارنىڭ گىلئاد تېغىدىن قايتىپ كېلىشىنى تەلەپ قىلدى. نەتىجىدە 22 مىڭ ئادەم قايتىپ كېلىپ ، 10 مىڭ ئادەم قالدى.</w:t>
      </w:r>
    </w:p>
    <w:p/>
    <w:p>
      <w:r xmlns:w="http://schemas.openxmlformats.org/wordprocessingml/2006/main">
        <w:t xml:space="preserve">1. ئىشەنچنىڭ قورقۇنچ ئۈستىدىكى كۈچى</w:t>
      </w:r>
    </w:p>
    <w:p/>
    <w:p>
      <w:r xmlns:w="http://schemas.openxmlformats.org/wordprocessingml/2006/main">
        <w:t xml:space="preserve">2. پەرقلەندۈرۈش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رىملىقلار 8: 15 - «چۈنكى ، سىلەر ئەمدى قورقۇش ئۈچۈن قۇل قىلىدىغان روھقا ئېرىشەلمىدىڭلار ، بەلكى ئوغۇللىق روھىغا ئېرىشتىڭلار.</w:t>
      </w:r>
    </w:p>
    <w:p/>
    <w:p>
      <w:r xmlns:w="http://schemas.openxmlformats.org/wordprocessingml/2006/main">
        <w:t xml:space="preserve">سوتچىلار 7: 4 پەرۋەردىگار گىدئونغا: «كىشىلەر بەك كۆپ. ئۇلارنى سۇغا چۈشۈرۈڭ ، مەن ئۇلارنى شۇ يەردە سىناپ باقاي ، مەن ساڭا دەيدىغىنىم: بۇ سەن بىلەن بىللە بولىدۇ ، سەن بىلەن بىللە بولىدۇ. مەن ساڭا نېمە دېسەم ، بۇ سەن بىلەن بىللە بولمايدۇ ، ئوخشاش بولمايدۇ.</w:t>
      </w:r>
    </w:p>
    <w:p/>
    <w:p>
      <w:r xmlns:w="http://schemas.openxmlformats.org/wordprocessingml/2006/main">
        <w:t xml:space="preserve">خۇدا گىدئوننى كىشىلەرنى سۇغا ئېلىپ كىرىشكە بۇيرۇدى.</w:t>
      </w:r>
    </w:p>
    <w:p/>
    <w:p>
      <w:r xmlns:w="http://schemas.openxmlformats.org/wordprocessingml/2006/main">
        <w:t xml:space="preserve">1. رەببىمىز بىزنى سىنايدۇ: تەڭرىنىڭ مەقسىتى ۋە ھاياتىمىزنى پىلانلاش</w:t>
      </w:r>
    </w:p>
    <w:p/>
    <w:p>
      <w:r xmlns:w="http://schemas.openxmlformats.org/wordprocessingml/2006/main">
        <w:t xml:space="preserve">2. تەڭرىنىڭ مۇھىم نۇقتىسى: خۇدانىڭ ھاياتتىكى ئىرادىسى ۋە يۆنىلىشىنى پەرقلەندۈرۈشنى ئۆگىنىش</w:t>
      </w:r>
    </w:p>
    <w:p/>
    <w:p>
      <w:r xmlns:w="http://schemas.openxmlformats.org/wordprocessingml/2006/main">
        <w:t xml:space="preserve">1. تەۋرات قانۇنى 8: 2-3 - خۇدايىڭىز بولغان پەرۋەردىگارىڭ سېنى بۇ قىرىق يىلنى چۆلدە يېتەكلەپ ، سېنى كەمتەرلىك قىلىپ ، كۆڭلىڭىزدىكىنى بىلىش ئۈچۈن سىنىماقچى بولغان پۈتۈن يولنى ئېسىڭىزدە تۇتۇڭ. ئۇنىڭ بۇيرۇقلىرىغا ئەمەل قىلىڭلار. ئۇ سېنى كەمتەرلىك بىلەن ئاچ قالدۇردى ۋە سېنى بىلمەيدىغان ۋە ئاتا-بوۋىلىرىڭ بىلمەيدىغان ماننا بىلەن باقتى ، ئۇ سېنى ئىنساننىڭ يالغۇز نان بىلەنلا ئەمەس ، بەلكى ئىنساننىڭ ھەر بىر سۆزى بىلەن ياشايدىغانلىقىنى بىلدۈرىدۇ. پەرۋەردىگارنىڭ ئاغزى.</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سوتچىلار 7: 5 شۇنىڭ بىلەن ، ئۇ كىشىلەرنى سۇغا چۈشۈردى. پەرۋەردىگار گىدئونغا مۇنداق دېدى: «سۇ بىلەن لەپىلدەپ يۈرگەن ھەر بىر ئادەم ئىت لەپىلدەپ تۇرسا ، ئۇنى ئۆزى ئورۇنلاشتۇرغىن. ئوخشاشلا ، تىز پۈكۈپ ھاراق ئىچىدىغانلارنىڭ ھەممىسى.</w:t>
      </w:r>
    </w:p>
    <w:p/>
    <w:p>
      <w:r xmlns:w="http://schemas.openxmlformats.org/wordprocessingml/2006/main">
        <w:t xml:space="preserve">گىدئون خۇدانىڭ بۇيرۇقىنى ئاڭلاپ ، كىشىلەرنى سۇغا باشلاپ باردى.</w:t>
      </w:r>
    </w:p>
    <w:p/>
    <w:p>
      <w:r xmlns:w="http://schemas.openxmlformats.org/wordprocessingml/2006/main">
        <w:t xml:space="preserve">1. خۇدانىڭ كۆرسەتمىلىرى سادىقلىق بىلەن ئەمەل قىلىنىشى كېرەك</w:t>
      </w:r>
    </w:p>
    <w:p/>
    <w:p>
      <w:r xmlns:w="http://schemas.openxmlformats.org/wordprocessingml/2006/main">
        <w:t xml:space="preserve">2. خۇدانىڭ بۇيرۇقلىرىغا بويسۇنۇش بەختكە ئېرىشىدۇ</w:t>
      </w:r>
    </w:p>
    <w:p/>
    <w:p>
      <w:r xmlns:w="http://schemas.openxmlformats.org/wordprocessingml/2006/main">
        <w:t xml:space="preserve">1. تەۋرات قانۇنى 10: 12-13 - «ھازىر ، ئىسرائىلىيە ، تەڭرىڭ پەرۋەردىگارىڭ سەندىن نېمە تەلەپ قىلىدۇ ، تەڭرىڭ پەرۋەردىگارىڭدىن قورقۇش ، ئۇنىڭغا ئىتائەت قىلىش ، ئۇنى سۆيۈش ۋە تەڭرىڭ خۇدا بىلەن بىللە خىزمەت قىلىش. پۈتۈن ۋۇجۇدىڭىز ۋە پۈتۈن جېنىڭىز بىلەن ، مەن بۈگۈن ئۆز مەنپەئەتىڭىز ئۈچۈن ساڭا بەرگەن پەرۋەردىگارنىڭ ئەمر-پەرمانلىرىغا ئەمەل قىلىش كېرەكمۇ؟ ».</w:t>
      </w:r>
    </w:p>
    <w:p/>
    <w:p>
      <w:r xmlns:w="http://schemas.openxmlformats.org/wordprocessingml/2006/main">
        <w:t xml:space="preserve">2. يەشۇئا 24:15 ئەگەر رەببىمىزگە خىزمەت قىلىش سىزگە ياقتۇرمايدىغاندەك تۇيۇلسا ، ئۇنداقتا بۈگۈن خىزمەت قىلىدىغانلىقىڭىزنى تاللاڭ ، ئەجدادلىرىڭىزنىڭ فىرات دەرياسىدىن ھالقىپ خىزمەت قىلغان ئىلاھلىرى ياكى سىز تۇرۇۋاتقان ئامورلارنىڭ ئىلاھلىرى بولسۇن. . ئەمما مەن ۋە ئائىلەمدىكىلەرگە كەلسەك ، بىز رەببىمىزگە خىزمەت قىلىمىز.</w:t>
      </w:r>
    </w:p>
    <w:p/>
    <w:p>
      <w:r xmlns:w="http://schemas.openxmlformats.org/wordprocessingml/2006/main">
        <w:t xml:space="preserve">سوتچىلار 7: 6 قوللىرىنى ئاغزىغا تىقىۋالغانلارنىڭ سانى ئۈچ يۈز ئادەم ئىدى ، قالغان كىشىلەرنىڭ ھەممىسى تىزلىنىپ باش ئېگىپ سۇ ئىچتى.</w:t>
      </w:r>
    </w:p>
    <w:p/>
    <w:p>
      <w:r xmlns:w="http://schemas.openxmlformats.org/wordprocessingml/2006/main">
        <w:t xml:space="preserve">گىدېئوننىڭ قوشۇنى 300 ئادەمگە قىسقارتىلدى ، ئۇلار قوللىرى بىلەن سۇنى لاپىلدى ، قالغان قوشۇنلارنىڭ ھەممىسى باش ئېگىپ ئىچىشكە باشلىدى.</w:t>
      </w:r>
    </w:p>
    <w:p/>
    <w:p>
      <w:r xmlns:w="http://schemas.openxmlformats.org/wordprocessingml/2006/main">
        <w:t xml:space="preserve">1. خۇدا ھەمىشە ئۆزىنىڭ كۈچىنى نامايان قىلىش ئۈچۈن بايلىقلىرىمىزنى چەكلەيدۇ.</w:t>
      </w:r>
    </w:p>
    <w:p/>
    <w:p>
      <w:r xmlns:w="http://schemas.openxmlformats.org/wordprocessingml/2006/main">
        <w:t xml:space="preserve">2. خۇدا ئۆزىنىڭ ئىرادىسىنى ئەمەلگە ئاشۇرۇش ئۈچۈن ئەڭ كىچىك كىشىلەر توپىدىنمۇ پايدىلىنالايدۇ.</w:t>
      </w:r>
    </w:p>
    <w:p/>
    <w:p>
      <w:r xmlns:w="http://schemas.openxmlformats.org/wordprocessingml/2006/main">
        <w:t xml:space="preserve">1. 2 پادىشاھ 3: 15-16 - ئەمدى ماڭا بىر مۇزىكا ئەكىلىپ بېرىڭ. چالغۇچى چېلىنغاندا ، پەرۋەردىگارنىڭ قولى ئۇنىڭغا كەلدى. ئۇ: _ پەرۋەردىگار مۇنداق دەيدۇ: بۇ جىلغىنى ئۆستەڭ بىلەن تولدۇرغىن.</w:t>
      </w:r>
    </w:p>
    <w:p/>
    <w:p>
      <w:r xmlns:w="http://schemas.openxmlformats.org/wordprocessingml/2006/main">
        <w:t xml:space="preserve">كورىنتلىقلارغا 1 - خەت 1: 26-29 دانالارنى ئارىلاشتۇرۇڭ. خۇدا دۇنيادىكى ئاجىز نەرسىلەرنى تاللاپ ، كۈچلۈك نەرسىلەرنى ئارىلاشتۇرۇۋەتتى. دۇنيادىكى نەرسىلەرنى ۋە خارلانغان نەرسىلەرنى ئاساس قىلىپ ، خۇدانى تاللىدى.</w:t>
      </w:r>
    </w:p>
    <w:p/>
    <w:p>
      <w:r xmlns:w="http://schemas.openxmlformats.org/wordprocessingml/2006/main">
        <w:t xml:space="preserve">سوتچىلار 7: 7 پەرۋەردىگار گىدئونغا مۇنداق دېدى: «لاپىلداپ تۇرغان ئۈچ يۈز ئادەم بىلەن سېنى قۇتۇلدۇرىمەن ۋە مىدىيانلىقلارنى سېنىڭ قولۇڭغا تاپشۇرۇپ بېرىمەن.</w:t>
      </w:r>
    </w:p>
    <w:p/>
    <w:p>
      <w:r xmlns:w="http://schemas.openxmlformats.org/wordprocessingml/2006/main">
        <w:t xml:space="preserve">خۇدا گىدئونغا ئۆزىنىڭ ۋە ئىسرائىللارنى پەقەت ئۈچ يۈز ئادەم ئىشلىتىپ مىدىيانلارنى مەغلۇب قىلىدىغانلىقىنى ئېيتتى.</w:t>
      </w:r>
    </w:p>
    <w:p/>
    <w:p>
      <w:r xmlns:w="http://schemas.openxmlformats.org/wordprocessingml/2006/main">
        <w:t xml:space="preserve">1. خۇدا مۇمكىن بولمايدىغان ئىشلارنى قىلالايدۇ - سوتچىلار 7: 7</w:t>
      </w:r>
    </w:p>
    <w:p/>
    <w:p>
      <w:r xmlns:w="http://schemas.openxmlformats.org/wordprocessingml/2006/main">
        <w:t xml:space="preserve">2. خۇدانىڭ تەمىناتىغا ئىشىنىڭ - سوتچىلار 7: 7</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مەتتا 19: 26 - ئەيسا ئۇلارغا: «ئىنسان بىلەن بۇ مۇمكىن ئەمەس ، لېكىن خۇدا بىلەن ھەممە ئىش مۇمكىن» دېدى.</w:t>
      </w:r>
    </w:p>
    <w:p/>
    <w:p>
      <w:r xmlns:w="http://schemas.openxmlformats.org/wordprocessingml/2006/main">
        <w:t xml:space="preserve">سوتچىلار 7: 8 شۇنىڭ بىلەن ، كىشىلەر قولىدىكى غىزالارنى ۋە كانايلىرىنى ئېلىپ ، پۈتۈن ئىسرائىللارنى پۈتۈن چېدىرىغا ئەۋەتىپ ، ئۈچ يۈز ئادەمنى ساقلاپ قالدى. مىدىياننىڭ قوشۇنى ئۇنىڭ ئاستىدا ئىدى.</w:t>
      </w:r>
    </w:p>
    <w:p/>
    <w:p>
      <w:r xmlns:w="http://schemas.openxmlformats.org/wordprocessingml/2006/main">
        <w:t xml:space="preserve">گىدئون 300 ئادەم ئەۋەتىپ مىدىيانلارنىڭ زور قوشۇنىغا قارشى جەڭ قىلدى ، قالغان ئىسرائىللار چېدىرىغا قايتىپ كەلدى.</w:t>
      </w:r>
    </w:p>
    <w:p/>
    <w:p>
      <w:r xmlns:w="http://schemas.openxmlformats.org/wordprocessingml/2006/main">
        <w:t xml:space="preserve">1. ئاز ساندىكى كىشىلەرنىڭ كۈچى: ئۇلۇغ ئىشلارنى ۋۇجۇدقا چىقىرىش ئۈچۈن خۇداغا ئىشىنىشنى ئۆگىنىش</w:t>
      </w:r>
    </w:p>
    <w:p/>
    <w:p>
      <w:r xmlns:w="http://schemas.openxmlformats.org/wordprocessingml/2006/main">
        <w:t xml:space="preserve">2. ئېتىقادىدا مۇستەھكەم تۇرۇش: خۇدانىڭ يېتەكچىلىكىگە قاچان ئەگىشىشنى بىلىش</w:t>
      </w:r>
    </w:p>
    <w:p/>
    <w:p>
      <w:r xmlns:w="http://schemas.openxmlformats.org/wordprocessingml/2006/main">
        <w:t xml:space="preserve">1. مەتتا 16: 24-25 - ھەزرىتى ئەيسا شاگىرتلىرىغا مۇنداق دېدى: - ئەگەر مەندىن كېيىن كەلمەكچى بولسا ، ئۇ ئۆزىنى ئىنكار قىلسۇن ، كرېستنى ئېلىپ ماڭا ئەگەشسۇن. چۈنكى كىم ھاياتىنى ساقلاپ قالسا ، ئۇ يوقىلىدۇ ، ئەمما كىمكى مەن ئۈچۈن ھاياتىدىن ئايرىلسا ، ئۇنى تاپىدۇ.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سوتچىلار 7: 9 شۇ كۈنى كەچتە ، پەرۋەردىگار ئۇنىڭغا: «ئورنۇڭدىن تۇر ، سېنى قوشۇنغا چۈشۈر» دېدى. چۈنكى مەن ئۇنى سېنىڭ قولۇڭغا تاپشۇرۇپ بەردىم.</w:t>
      </w:r>
    </w:p>
    <w:p/>
    <w:p>
      <w:r xmlns:w="http://schemas.openxmlformats.org/wordprocessingml/2006/main">
        <w:t xml:space="preserve">خۇدا ئىسرائىللارنىڭ غەلبىسىنى گىدېئوننىڭ كىچىك ، ئەمما باتۇر قوشۇنى ئارقىلىق يەتكۈزدى.</w:t>
      </w:r>
    </w:p>
    <w:p/>
    <w:p>
      <w:r xmlns:w="http://schemas.openxmlformats.org/wordprocessingml/2006/main">
        <w:t xml:space="preserve">1: چوڭ-كىچىكلىكىمىزدىن ئۈمىدسىزلەنمەسلىكىمىز ، ئەكسىچە تەڭرىنىڭ كۈچى ۋە كۈچىگە تايىنىشىمىز كېرەك.</w:t>
      </w:r>
    </w:p>
    <w:p/>
    <w:p>
      <w:r xmlns:w="http://schemas.openxmlformats.org/wordprocessingml/2006/main">
        <w:t xml:space="preserve">2: بىز باتۇر بولۇپ ، تەڭرىنىڭ بىزنى غەلىبىگە باشلايدىغانلىقىغا كاپالەتلىك قىلىشىمىز كېرەك.</w:t>
      </w:r>
    </w:p>
    <w:p/>
    <w:p>
      <w:r xmlns:w="http://schemas.openxmlformats.org/wordprocessingml/2006/main">
        <w:t xml:space="preserve">1: زەبۇر 46: 1-2 خۇدا بىزنىڭ پاناھلىقىمىز ۋە كۈچىمىز ، قىيىنچىلىقتىكى ھازىرقى ياردەم. شۇڭلاشقا ، گەرچە تاغلار دېڭىزنىڭ مەركىزىگە يۆتكەلگەن بولسىمۇ ، يەر بەرسىمۇ بىز قورقمايمىز.</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سوتچىلار 7:10 ئەگەر چۈشۈشتىن قورقسىڭىز ، خىزمەتكارىڭىز فۇرا بىلەن بىللە ساھىبجامالغا بېرىڭ.</w:t>
      </w:r>
    </w:p>
    <w:p/>
    <w:p>
      <w:r xmlns:w="http://schemas.openxmlformats.org/wordprocessingml/2006/main">
        <w:t xml:space="preserve">گىدېئوننىڭ قوشۇنى 32 مىڭدىن 300 ئادەمگە قىسقارتىلىپ ، مىدىيانلارنى مەغلۇب قىلدى.</w:t>
      </w:r>
    </w:p>
    <w:p/>
    <w:p>
      <w:r xmlns:w="http://schemas.openxmlformats.org/wordprocessingml/2006/main">
        <w:t xml:space="preserve">1: ئەگەر بىز خۇداغا ئىشەنسەك ، نۇرغۇن قىيىنچىلىقلارغا قارىماي غەلىبە قىلالايمىز.</w:t>
      </w:r>
    </w:p>
    <w:p/>
    <w:p>
      <w:r xmlns:w="http://schemas.openxmlformats.org/wordprocessingml/2006/main">
        <w:t xml:space="preserve">2: خۇدا ئەڭ ئاز كىشىلەرنى ئىشلىتىپ ئۇنىڭ ئىرادىسىنى ئەمەلگە ئاشۇرالايدۇ.</w:t>
      </w:r>
    </w:p>
    <w:p/>
    <w:p>
      <w:r xmlns:w="http://schemas.openxmlformats.org/wordprocessingml/2006/main">
        <w:t xml:space="preserve">كورىنتلىقلارغا 1: 1 كورىنتلىقلارغا 1: 27-29 - خۇدا ئەقىللىقلارنى نومۇس قىلىش ئۈچۈن دۇنيادىكى ئەخمەقلەرنى ، دۇنيادىكى ئاجىزلارنى كۈچلۈكلەرنى نومۇس قىلىش ئۈچۈن تاللىدى.</w:t>
      </w:r>
    </w:p>
    <w:p/>
    <w:p>
      <w:r xmlns:w="http://schemas.openxmlformats.org/wordprocessingml/2006/main">
        <w:t xml:space="preserve">2: 2 تەزكىرە 14:11 - ئاسا خۇدا پەرۋەردىگارىغا: «ئى رەببىم ، كۈچ-قۇدرەتكە قارشى كۈچ-قۇۋۋەتكە قارشى تۇرىدىغان ئادەم يوق» دەپ ۋارقىرىدى.</w:t>
      </w:r>
    </w:p>
    <w:p/>
    <w:p>
      <w:r xmlns:w="http://schemas.openxmlformats.org/wordprocessingml/2006/main">
        <w:t xml:space="preserve">سوتچىلار 7:11 ئۇلارنىڭ سۆزلىرىنى ئاڭلايسىلەر. ئاندىن كېيىن قولىڭىزنى كۈچلەندۈرۈپ ، ساھىبجامالغا چۈشۈڭ. ئاندىن ئۇ خىزمەتچىسى فۇرا بىلەن بىللە ساھىبجامال قوراللىق كىشىلەرنىڭ سىرتىغا چۈشتى.</w:t>
      </w:r>
    </w:p>
    <w:p/>
    <w:p>
      <w:r xmlns:w="http://schemas.openxmlformats.org/wordprocessingml/2006/main">
        <w:t xml:space="preserve">گىدېئون دۈشمەن لاگېرىنىڭ دېگەنلىرىنى ئاڭلاپ ، پەسكە چۈشۈپ ئۇلارغا يۈزلىنىش ئۈچۈن كۈچەيدى. ئاندىن ئۇ خىزمەتچىسى فۇرا بىلەن بىللە دۈشمەن لاگېرىنىڭ سىرتىغا چۈشتى.</w:t>
      </w:r>
    </w:p>
    <w:p/>
    <w:p>
      <w:r xmlns:w="http://schemas.openxmlformats.org/wordprocessingml/2006/main">
        <w:t xml:space="preserve">1. ئاڭلاشنىڭ كۈچى: گىدېئوننىڭ جاسارەتلىك قارارىدىن ئۆگىنىش</w:t>
      </w:r>
    </w:p>
    <w:p/>
    <w:p>
      <w:r xmlns:w="http://schemas.openxmlformats.org/wordprocessingml/2006/main">
        <w:t xml:space="preserve">2. ئىتائەتنىڭ كۈچى: ئاللاھنىڭ ئەمرىگە ئەمەل قىلىش ۋە ئۇنىڭ ئەجرىگە ئېرىشىش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سوتچىلار 7:12 مىدىيانلار ، ئامالەكلەر ۋە شەرقتىكى بارلىق بالىلار جىلغىدا چېكەتكەدەك ياتاتتى. ئۇلارنىڭ تۆگىلىرى سان-ساناقسىز بولۇپ ، دېڭىز بويىدىكى قۇمدەك كۆپ ئىدى.</w:t>
      </w:r>
    </w:p>
    <w:p/>
    <w:p>
      <w:r xmlns:w="http://schemas.openxmlformats.org/wordprocessingml/2006/main">
        <w:t xml:space="preserve">ۋادىغا نۇرغۇن مىدىيانلىقلار ، ئامالەكلەر ۋە باشقا شەرق دۆلەتلىرى يىغىلدى ، ئۇلارنىڭ تۆگىلىرى بەك كۆپ.</w:t>
      </w:r>
    </w:p>
    <w:p/>
    <w:p>
      <w:r xmlns:w="http://schemas.openxmlformats.org/wordprocessingml/2006/main">
        <w:t xml:space="preserve">1. خۇدا ئاز ساندىكى كىشىلەر بىلەن مۇمكىن بولمايدىغان ئىشنى قىلالايدۇ.</w:t>
      </w:r>
    </w:p>
    <w:p/>
    <w:p>
      <w:r xmlns:w="http://schemas.openxmlformats.org/wordprocessingml/2006/main">
        <w:t xml:space="preserve">2. خۇدا ئۆزىنىڭ ئىرادىسىنى ئەمەلگە ئاشۇرۇش ئۈچۈن نۇرغۇن دۈشمەنلىرىنى ئىشلىتەلەيدۇ.</w:t>
      </w:r>
    </w:p>
    <w:p/>
    <w:p>
      <w:r xmlns:w="http://schemas.openxmlformats.org/wordprocessingml/2006/main">
        <w:t xml:space="preserve">1. سوتچىلار 6: 12-16</w:t>
      </w:r>
    </w:p>
    <w:p/>
    <w:p>
      <w:r xmlns:w="http://schemas.openxmlformats.org/wordprocessingml/2006/main">
        <w:t xml:space="preserve">2. چىقىش 17: 8-13</w:t>
      </w:r>
    </w:p>
    <w:p/>
    <w:p>
      <w:r xmlns:w="http://schemas.openxmlformats.org/wordprocessingml/2006/main">
        <w:t xml:space="preserve">سوتچىلار 7:13 گىدئون كەلگەندە ، ئۇ يەردە بىر ئادەم ئۇنىڭغا بىر چۈشنى ئېيتىپ مۇنداق دېدى: «مانا مەن بىر چۈش كۆردۈم ، مانا ، بىر تورت ئارپا نېنى مىدىياننىڭ ساھىبىغا چۈشۈپ كەتتى. ئۇ چېدىرنىڭ يېنىغا كېلىپ ، ئۇنىڭ يىقىلىپ چۈشكەنلىكىنى ئۇرۇپ چېقىۋەتتى.</w:t>
      </w:r>
    </w:p>
    <w:p/>
    <w:p>
      <w:r xmlns:w="http://schemas.openxmlformats.org/wordprocessingml/2006/main">
        <w:t xml:space="preserve">گىدېئون قوشۇنىدىكى بىر كىشى بىر تورت ئارپا ناننىڭ مىدىئان لاگېرىغا كېلىپ چېدىرنى ئۆرۈۋەتكەن چۈشنى بايان قىلدى.</w:t>
      </w:r>
    </w:p>
    <w:p/>
    <w:p>
      <w:r xmlns:w="http://schemas.openxmlformats.org/wordprocessingml/2006/main">
        <w:t xml:space="preserve">1. چۈشنىڭ كۈچى - خۇدا بىزنىڭ چۈشىمىز ئارقىلىق سۆزلەيدۇ ۋە ئۇلارنى ئىشلىتىپ ئۇنىڭ ئىرادىسىنى ئەمەلگە ئاشۇرالايدۇ.</w:t>
      </w:r>
    </w:p>
    <w:p/>
    <w:p>
      <w:r xmlns:w="http://schemas.openxmlformats.org/wordprocessingml/2006/main">
        <w:t xml:space="preserve">2. ئاجىزلارنىڭ كۈتۈلمىگەن كۈچى - خۇدا ئارىمىزدىكى ئەڭ ئاجىزلارنىمۇ غەلىبە قىلالايدۇ.</w:t>
      </w:r>
    </w:p>
    <w:p/>
    <w:p>
      <w:r xmlns:w="http://schemas.openxmlformats.org/wordprocessingml/2006/main">
        <w:t xml:space="preserve">1. دانىيال 2: 27-28 - دانىيال پادىشاھقا جاۋاب بېرىپ مۇنداق دېدى: «ھېچقانداق دانا ئادەم ، سېھىرگەر ، سېھىرگەر ياكى جۇلدىز پادىشاھقا پادىشاھ تەلەپ قىلغان سىرنى پادىشاھقا كۆرسىتەلمەيدۇ ، ئەمما جەننەتتە سىرلارنى ئاشكارىلايدىغان خۇدا بار. ھەمدە ئۇ پادىشاھ نېبۇكادنەسەرگە كېيىنكى كۈنلەردە نېمە ئىشلارنىڭ بولىدىغانلىقىنى ئۇقتۇردى. سىزنىڭ كارىۋاتتا ياتقان ۋاقتىڭىزدىكى ئارزۇيىڭىز ۋە بېشىڭىزدىكى كۆرۈنۈشلەر ».</w:t>
      </w:r>
    </w:p>
    <w:p/>
    <w:p>
      <w:r xmlns:w="http://schemas.openxmlformats.org/wordprocessingml/2006/main">
        <w:t xml:space="preserve">2 2 تارىخ 20: 15 - ئۇ يەنە مۇنداق دېدى: - ئاڭلاڭ ، بارلىق يەھۇدىيە ، يېرۇسالېم ۋە پادىشاھ يەھوشافات ئاھالىلىرى: پەرۋەردىگار سىزگە مۇنداق دەيدۇ: «قورقماڭلار ۋە بۇ بۈيۈك ئوردادىن قورقماڭلار ، چۈنكى جەڭ سىزنىڭ ئەمەس ، بەلكى خۇدانىڭ.</w:t>
      </w:r>
    </w:p>
    <w:p/>
    <w:p>
      <w:r xmlns:w="http://schemas.openxmlformats.org/wordprocessingml/2006/main">
        <w:t xml:space="preserve">سوتچىلار 7:14 - دەپ سورىدى ، - دەپ جاۋاب بەردى ھەزرىتى ئەيسا: - بۇ ئىسرائىللىق يوئاشنىڭ ئوغلى گىدېئوننىڭ قىلىچىدىن باشقا نەرسە ئەمەس ، چۈنكى خۇدا مىدىياننى ۋە پۈتۈن قوشۇننى ئۇنىڭ قولىغا تاپشۇردى.</w:t>
      </w:r>
    </w:p>
    <w:p/>
    <w:p>
      <w:r xmlns:w="http://schemas.openxmlformats.org/wordprocessingml/2006/main">
        <w:t xml:space="preserve">گىدېئوننىڭ خۇداغا بولغان ئېتىقادى ئۇنى مىدىيانلارنى مەغلۇب قىلدى.</w:t>
      </w:r>
    </w:p>
    <w:p/>
    <w:p>
      <w:r xmlns:w="http://schemas.openxmlformats.org/wordprocessingml/2006/main">
        <w:t xml:space="preserve">1. خۇدانىڭ ساداقەتمەنلىكى ھەر قانداق توسالغۇلارنى يېڭىشىمىزغا يول قويىدۇ.</w:t>
      </w:r>
    </w:p>
    <w:p/>
    <w:p>
      <w:r xmlns:w="http://schemas.openxmlformats.org/wordprocessingml/2006/main">
        <w:t xml:space="preserve">2. خۇداغا بولغان ئىشەنچنىڭ بىزنى غەلىبىگە باشلايدىغانلىقىغا ئىشىنىڭ.</w:t>
      </w:r>
    </w:p>
    <w:p/>
    <w:p>
      <w:r xmlns:w="http://schemas.openxmlformats.org/wordprocessingml/2006/main">
        <w:t xml:space="preserve">1. زەبۇر 37: 5 - رەببىڭگە يولۇڭ. ئۇنىڭغا ئىشىنىڭ ، ئۇ ھەرىكەت قىلىدۇ.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سوتچىلار 7:15 شۇنداق قىلىپ ، گىدئون چۈشنىڭ ۋە ئۇنىڭ چۈشەندۈرۈشىنى ئاڭلىغاندىن كېيىن ، ئۇ ئىبادەت قىلىپ ، ئىسرائىل قوشۇنىغا قايتىپ كېلىپ: «ئورنۇڭدىن تۇر! چۈنكى پەرۋەردىگار مىدىيان قوشۇنىنى سېنىڭ قولۇڭغا تاپشۇردى.</w:t>
      </w:r>
    </w:p>
    <w:p/>
    <w:p>
      <w:r xmlns:w="http://schemas.openxmlformats.org/wordprocessingml/2006/main">
        <w:t xml:space="preserve">گىدئون بۇ چۈش ۋە ئۇنىڭ تەبىرىنى ئاڭلىغاندىن كېيىن ، ئۇ سەجدە قىلدى ۋە ئىسرائىللارنى رىغبەتلەندۈردى ۋە ئۇلارغا پەرۋەردىگارنىڭ مىدىيان قوشۇنىنى ئۇلارنىڭ قولىغا تاپشۇرغانلىقىنى ئېيتتى.</w:t>
      </w:r>
    </w:p>
    <w:p/>
    <w:p>
      <w:r xmlns:w="http://schemas.openxmlformats.org/wordprocessingml/2006/main">
        <w:t xml:space="preserve">1. خۇدا بىزنى جەڭ ئۈچۈن قوراللاندۇرىدۇ: رەببىمىزنىڭ كۈچىگە ئىشىنىش</w:t>
      </w:r>
    </w:p>
    <w:p/>
    <w:p>
      <w:r xmlns:w="http://schemas.openxmlformats.org/wordprocessingml/2006/main">
        <w:t xml:space="preserve">2. رەببىگە بولغان ئىشەنچ ئارقىلىق قورقۇنچنى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6 - «شۇڭا بىز ئىشەنچ بىلەن ئېيتالايمىزكى ، رەببىم مېنىڭ ياردەمچىم ؛ مەن قورقمايمەن ؛ ئىنسان ماڭا نېمە قىلالايدۇ؟</w:t>
      </w:r>
    </w:p>
    <w:p/>
    <w:p>
      <w:r xmlns:w="http://schemas.openxmlformats.org/wordprocessingml/2006/main">
        <w:t xml:space="preserve">سوتچىلار 7:16 ئۇ ئۈچ يۈز ئادەمنى ئۈچ گۇرۇپپىغا ئايرىدى ۋە قاچا-قۇچىلارنىڭ ئىچىگە قۇرۇق قاچا ۋە چىراغلار بىلەن ھەر بىر ئادەمنىڭ قولىغا كاناي قويدى.</w:t>
      </w:r>
    </w:p>
    <w:p/>
    <w:p>
      <w:r xmlns:w="http://schemas.openxmlformats.org/wordprocessingml/2006/main">
        <w:t xml:space="preserve">گىدئون ئادەملىرىنى ئۈچ شىركەتكە بۆلۈپ ، ھەر بىر كىشىگە قاچا ، قۇرۇق قاچا ۋە چىراغ بېرىدۇ.</w:t>
      </w:r>
    </w:p>
    <w:p/>
    <w:p>
      <w:r xmlns:w="http://schemas.openxmlformats.org/wordprocessingml/2006/main">
        <w:t xml:space="preserve">1. ئىتتىپاقلىقنىڭ كۈچى: گىدېئوننىڭ ئەرلىرى قارىماققا مۇمكىن بولمايدىغان ئوڭۇشسىزلىقلارنى قانداق يەڭدى</w:t>
      </w:r>
    </w:p>
    <w:p/>
    <w:p>
      <w:r xmlns:w="http://schemas.openxmlformats.org/wordprocessingml/2006/main">
        <w:t xml:space="preserve">2. قورقۇنچ ئالدىدا جاسارەت: گىدېئوننىڭ ناچار ئەھۋالغا سادىق ئىنكاسى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سوتچىلار 7:17 ھەزرىتى ئەيسا ئۇلارغا: - ماڭا قاراڭلار ، ماڭا ئوخشاش ئىش قىلىڭلار ، مەن لاگېرنىڭ سىرتىغا كەلگىنىمدە ، مەنمۇ شۇنداق قىلىمەن.</w:t>
      </w:r>
    </w:p>
    <w:p/>
    <w:p>
      <w:r xmlns:w="http://schemas.openxmlformats.org/wordprocessingml/2006/main">
        <w:t xml:space="preserve">گىدېئون قوشۇنىغا لاگېرنىڭ سىرتىغا يېقىنلاشقاندا قىلغىنىنى بۇيرۇدى.</w:t>
      </w:r>
    </w:p>
    <w:p/>
    <w:p>
      <w:r xmlns:w="http://schemas.openxmlformats.org/wordprocessingml/2006/main">
        <w:t xml:space="preserve">1) خۇدانىڭ پىلانى مۇكەممەل بولۇپ ، ئىتائەت قىلىش ئارقىلىق ئىشلەيدۇ. 2) ئاللاھنىڭ ئۇسۇللىرى ئۇنىڭ پىلانىنىڭ مۇۋەپپەقىيەتلىك بولۇشى ئۈچۈن زۆرۈر.</w:t>
      </w:r>
    </w:p>
    <w:p/>
    <w:p>
      <w:r xmlns:w="http://schemas.openxmlformats.org/wordprocessingml/2006/main">
        <w:t xml:space="preserve">1) يۇھاننا 14: 15 - «ئەگەر مېنى سۆيسەڭ ، مېنىڭ ئەمرلىرىمگە بويسۇنىسەن». 2)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سوتچىلار 7:18 مەن كاناي چېلىپ ، مەن ۋە مەن بىلەن بىللە بولغانلارنىڭ ھەممىسى لاگېرنىڭ ھەممە تەرىپىدە كاناي چېلىپ ، «پەرۋەردىگار ۋە گىدېئوننىڭ قىلىچى» دېگىن.</w:t>
      </w:r>
    </w:p>
    <w:p/>
    <w:p>
      <w:r xmlns:w="http://schemas.openxmlformats.org/wordprocessingml/2006/main">
        <w:t xml:space="preserve">گىدئون ئادەملىرىگە كاناي چېلىپ ، پەرۋەردىگار بىلەن گىدئوننىڭ قىلىچىنى جاكارلىدى.</w:t>
      </w:r>
    </w:p>
    <w:p/>
    <w:p>
      <w:r xmlns:w="http://schemas.openxmlformats.org/wordprocessingml/2006/main">
        <w:t xml:space="preserve">1. قىيىنچىلىق ۋاقىتلىرىدا رەببىگە ئىشىنىش</w:t>
      </w:r>
    </w:p>
    <w:p/>
    <w:p>
      <w:r xmlns:w="http://schemas.openxmlformats.org/wordprocessingml/2006/main">
        <w:t xml:space="preserve">2. مەنىۋى ئۇرۇشتا ئېلان قىلىش كۈچى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6: 10-18 -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w:t>
      </w:r>
    </w:p>
    <w:p/>
    <w:p>
      <w:r xmlns:w="http://schemas.openxmlformats.org/wordprocessingml/2006/main">
        <w:t xml:space="preserve">سوتچىلار 7:19 شۇنىڭ بىلەن گىدئون ۋە ئۇنىڭ بىلەن بىللە بولغان يۈز كىشى ئوتتۇرا سائەتنىڭ بېشىدا لاگېرنىڭ سىرتىغا كەلدى. ئۇلار قول سائىتىنى يېڭىدىن ئورۇنلاشتۇردى. ئۇلار كاناي چېلىپ ، قولىدىكى قاچا-قۇچىلارنى تورمۇزلىدى.</w:t>
      </w:r>
    </w:p>
    <w:p/>
    <w:p>
      <w:r xmlns:w="http://schemas.openxmlformats.org/wordprocessingml/2006/main">
        <w:t xml:space="preserve">گىدېئون ۋە ئۇنىڭ 100 ئادىمى يېرىم كېچىدە لاگېرنىڭ چېتىگە كېلىپ ، كاناي چېلىپ ، قاچا-قۇچىلارنى سۇندۇردى.</w:t>
      </w:r>
    </w:p>
    <w:p/>
    <w:p>
      <w:r xmlns:w="http://schemas.openxmlformats.org/wordprocessingml/2006/main">
        <w:t xml:space="preserve">1. تەڭرىنىڭ كۈچى ئاجىزلىقىمىزدا مۇكەممەللەشتۈرۈلدى</w:t>
      </w:r>
    </w:p>
    <w:p/>
    <w:p>
      <w:r xmlns:w="http://schemas.openxmlformats.org/wordprocessingml/2006/main">
        <w:t xml:space="preserve">2. زۇلۇم ئالدىدا جاسارەت</w:t>
      </w:r>
    </w:p>
    <w:p/>
    <w:p>
      <w:r xmlns:w="http://schemas.openxmlformats.org/wordprocessingml/2006/main">
        <w:t xml:space="preserve">كورىنتلىقلارغا 2 - خەت 12: 9 «مېنىڭ مېھىر-شەپقىتىم سىلەرگە كۇپايە قىلىدۇ ، چۈنكى مېنىڭ كۈچ-قۇدرىتىم ئاجىز».</w:t>
      </w:r>
    </w:p>
    <w:p/>
    <w:p>
      <w:r xmlns:w="http://schemas.openxmlformats.org/wordprocessingml/2006/main">
        <w:t xml:space="preserve">2. زەبۇر 27: 1 "رەببىم مېنىڭ نۇرىم ۋە نىجاتكارىم ؛ كىمدىن قورقىمەن؟ رەببىم ھاياتىمنىڭ قورغىنى ، مەن كىمدىن قورقىمەن؟"</w:t>
      </w:r>
    </w:p>
    <w:p/>
    <w:p>
      <w:r xmlns:w="http://schemas.openxmlformats.org/wordprocessingml/2006/main">
        <w:t xml:space="preserve">سوتچىلار 7:20 ئۈچ شىركەت كاناي چېلىپ ، قاچا-قۇچىلارنى تورمۇزلاپ ، چىراغنى سول قولىدا ، ئوڭ قولىدىكى كاناينى ئۇرۇپ چېقىۋەتتى. ئۇلار پەرۋەردىگارنىڭ ۋە گىدئوننىڭ قىلىچىنى توۋلىدى. .</w:t>
      </w:r>
    </w:p>
    <w:p/>
    <w:p>
      <w:r xmlns:w="http://schemas.openxmlformats.org/wordprocessingml/2006/main">
        <w:t xml:space="preserve">گىدېئون ۋە ئۇنىڭ ئۈچ شىركىتى كاناي چېلىپ ، قاچا-قۇچىلارنى چېقىۋەتتى ، شۇنىڭ بىلەن بىر ۋاقىتتا ، سول قولىدا چىراغ ۋە ئوڭ تەرەپتە كاناي تۇتۇپ ، ئۇلار پەرۋەردىگار ۋە گىدېئوننىڭ قىلىچى بىلەن ئۇرۇشقانلىقىنى توۋلىدى.</w:t>
      </w:r>
    </w:p>
    <w:p/>
    <w:p>
      <w:r xmlns:w="http://schemas.openxmlformats.org/wordprocessingml/2006/main">
        <w:t xml:space="preserve">1. رەببىگە ئىشىنىش: جاسارەت ۋە ئىشەنچ بىلەن جەڭلەرگە يۈزلىنىش</w:t>
      </w:r>
    </w:p>
    <w:p/>
    <w:p>
      <w:r xmlns:w="http://schemas.openxmlformats.org/wordprocessingml/2006/main">
        <w:t xml:space="preserve">2. سادىق ئىتائەت: تەڭرىنىڭ غەلىبە بۇيرۇقىغا ئەمەل قىلىش</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سوتچىلار 7:21 ئۇلار لاگېرنىڭ ئەتراپىدا ھەر بىر ئادەمنى ئۇنىڭ ئورنىدا تۇرغۇزدى. پۈتۈن ساھىبجامال يۈگۈرۈپ كېلىپ يىغلاپ كەتتى.</w:t>
      </w:r>
    </w:p>
    <w:p/>
    <w:p>
      <w:r xmlns:w="http://schemas.openxmlformats.org/wordprocessingml/2006/main">
        <w:t xml:space="preserve">گىدېئون قوشۇنى دۈشمەننىڭ لاگېرىنى قورشىۋېلىپ ، ئۇلارنى قورقۇپ قېچىشقا باشلىدى.</w:t>
      </w:r>
    </w:p>
    <w:p/>
    <w:p>
      <w:r xmlns:w="http://schemas.openxmlformats.org/wordprocessingml/2006/main">
        <w:t xml:space="preserve">1. خۇدا بىزگە قورقۇنچ ئالدىدا مۇستەھكەم تۇرۇشقا كۈچ بېرىدۇ.</w:t>
      </w:r>
    </w:p>
    <w:p/>
    <w:p>
      <w:r xmlns:w="http://schemas.openxmlformats.org/wordprocessingml/2006/main">
        <w:t xml:space="preserve">2. جاسارەت تەڭرىنىڭ بىز بىلەن بىللە ئىكەنلىكىگە ئىشىنىشتىن كېلىدۇ.</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7:22 ئۈچ يۈز كىشى كاناي چېلىپ ، پەرۋەردىگار پۈتۈن قوشۇننىڭ ھەممىسىدە ھەممەيلەننىڭ قىلىچىنى بۇرادەرلىرىگە قارىتىپ قويدى.</w:t>
      </w:r>
    </w:p>
    <w:p/>
    <w:p>
      <w:r xmlns:w="http://schemas.openxmlformats.org/wordprocessingml/2006/main">
        <w:t xml:space="preserve">گىدېئون ۋە ئۇنىڭ 300 كىشى كاناي چېلىپ ، پەرۋەردىگار ئۇلارنى بىر-بىرىگە بۇراشقا سەۋەبچى بولدى ، نەتىجىدە ئەتراپتىكى شەھەرلەرگە كەڭ كۆلەمدە كۆچۈپ كەتتى.</w:t>
      </w:r>
    </w:p>
    <w:p/>
    <w:p>
      <w:r xmlns:w="http://schemas.openxmlformats.org/wordprocessingml/2006/main">
        <w:t xml:space="preserve">1. خۇدا چوڭ غەلبىگە ئاز سانلارنى ئىشلىتەلەيدۇ.</w:t>
      </w:r>
    </w:p>
    <w:p/>
    <w:p>
      <w:r xmlns:w="http://schemas.openxmlformats.org/wordprocessingml/2006/main">
        <w:t xml:space="preserve">2. بىز ھەمىشە رەببىمىزگە ۋە ئۇنىڭ ئىلاھىي كۈچىگە ئىشىنىشىمىز كېرەك.</w:t>
      </w:r>
    </w:p>
    <w:p/>
    <w:p>
      <w:r xmlns:w="http://schemas.openxmlformats.org/wordprocessingml/2006/main">
        <w:t xml:space="preserve">1. لۇقا 1:37 - چۈنكى خۇدا بىلەن ھېچ ئىش مۇمكىن ئەمەس.</w:t>
      </w:r>
    </w:p>
    <w:p/>
    <w:p>
      <w:r xmlns:w="http://schemas.openxmlformats.org/wordprocessingml/2006/main">
        <w:t xml:space="preserve">2. يۇھاننا 15: 5 - مەن ئۈزۈمزارلىق ، سىلەر شاخلار. مەندە ياشايدىغانلار ، مەنمۇ ئۇنىڭدا مېۋە بېرىمەن ، چۈنكى مەنسىز ھېچ ئىش قىلالمايسىز.</w:t>
      </w:r>
    </w:p>
    <w:p/>
    <w:p>
      <w:r xmlns:w="http://schemas.openxmlformats.org/wordprocessingml/2006/main">
        <w:t xml:space="preserve">سوتچىلار 7:23 ئىسرائىللار نافتالىدىن ، ئاشېردىن ، ماناسسەدىن توپلىنىپ ، مىدىيانلارنى قوغلىدى.</w:t>
      </w:r>
    </w:p>
    <w:p/>
    <w:p>
      <w:r xmlns:w="http://schemas.openxmlformats.org/wordprocessingml/2006/main">
        <w:t xml:space="preserve">نافتالى ، ئاشېر ۋە ماناسسە قەبىلىلىرىدىن بولغان ئىسرائىللار بىرلىشىپ مىدىيانلارنى قوغلىدى.</w:t>
      </w:r>
    </w:p>
    <w:p/>
    <w:p>
      <w:r xmlns:w="http://schemas.openxmlformats.org/wordprocessingml/2006/main">
        <w:t xml:space="preserve">1. ئىتتىپاقلىق كۈچى: قانداق قىلغاندا بىرلىكتە غەلىبە ئېلىپ كېلەلەيدۇ</w:t>
      </w:r>
    </w:p>
    <w:p/>
    <w:p>
      <w:r xmlns:w="http://schemas.openxmlformats.org/wordprocessingml/2006/main">
        <w:t xml:space="preserve">2. ھەرىكەتتىكى ئىشەنچ: گىدېئون ئارمىيىسىنى تەتقىق قىلىش</w:t>
      </w:r>
    </w:p>
    <w:p/>
    <w:p>
      <w:r xmlns:w="http://schemas.openxmlformats.org/wordprocessingml/2006/main">
        <w:t xml:space="preserve">1. ئەلچىلەر 4: 32-35 - مۆمىنلەرنىڭ توپى بىر يۈرەك ۋە بىر روھ ئىدى. ھېچكىم ئۇ ئىگە بولغان نەرسىلەرنىڭ ھېچقايسىسىنىڭ ئۆزىنىڭ ئىكەنلىكىنى ئېيتمىدى ، ئەمما ئۇلارنىڭ ھەممىسىدە ئورتاقلىق بار.</w:t>
      </w:r>
    </w:p>
    <w:p/>
    <w:p>
      <w:r xmlns:w="http://schemas.openxmlformats.org/wordprocessingml/2006/main">
        <w:t xml:space="preserve">2. ۋەھىيلەر 4: 9-12 - ئىككىسى بىردىن ياخشى ، چۈنكى ئۇلارنىڭ ئەمگىكىگە ياخشى مۇكاپات بار. چۈنكى ئۇلار يىقىلىپ كەتسە ، ھەمراھىنى كۆتۈرىدۇ. ئەمما يىقىلغاندا يالغۇز قالغانلارغا ۋاي ، چۈنكى ئۇنىڭغا ياردەم قىلىدىغان ئادەم يوق.</w:t>
      </w:r>
    </w:p>
    <w:p/>
    <w:p>
      <w:r xmlns:w="http://schemas.openxmlformats.org/wordprocessingml/2006/main">
        <w:t xml:space="preserve">سوتچىلار 7:24 گىدئون ئەفرايىم تېغىنىڭ ھەممە يېرىگە ئەلچى ئەۋەتىپ مۇنداق دېدى: «مىديانلىقلارغا قارشى چۈشۈپ ، سۇنى بەيتبارا ۋە ئىئوردان دەريالىرىغا ئېلىپ بېرىڭلار. ئەفرايىمدىكى بارلىق كىشىلەر بىر يەرگە جەم بولۇپ ، سۇنى بەيتبارا ۋە ئىئوردان دەرياسىغا ئېلىپ باردى.</w:t>
      </w:r>
    </w:p>
    <w:p/>
    <w:p>
      <w:r xmlns:w="http://schemas.openxmlformats.org/wordprocessingml/2006/main">
        <w:t xml:space="preserve">گىدئون ئەفرايىم خەلقىنى مىدىيانلارغا قارشى چۈشۈشكە ۋە سۇنى بەيتبارا ۋە ئىئوردان دەرياسىغا ئېلىپ كېتىشكە چاقىردى.</w:t>
      </w:r>
    </w:p>
    <w:p/>
    <w:p>
      <w:r xmlns:w="http://schemas.openxmlformats.org/wordprocessingml/2006/main">
        <w:t xml:space="preserve">1. تەڭرىنىڭ غەلىبە پىلانىغا ئىشىنىش</w:t>
      </w:r>
    </w:p>
    <w:p/>
    <w:p>
      <w:r xmlns:w="http://schemas.openxmlformats.org/wordprocessingml/2006/main">
        <w:t xml:space="preserve">2. توسالغۇلارنى يېڭىش ئۈچۈن ئورتاق تىرىشىش</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2. مەتتا 18:20 «چۈنكى مېنىڭ نامىمغا ئىككى ياكى ئۈچ كىشى يىغىلغان بولسا ، مەن ئۇلارنىڭ ئارىسىدا».</w:t>
      </w:r>
    </w:p>
    <w:p/>
    <w:p>
      <w:r xmlns:w="http://schemas.openxmlformats.org/wordprocessingml/2006/main">
        <w:t xml:space="preserve">سوتچىلار 7:25 ئۇلار مىديانلارنىڭ ئورېب ۋە زېبتىن ئىبارەت ئىككى شاھزادىسىنى ئالدى. ئۇلار ئورېبنى ئورېب تېشىدا ئۆلتۈردى ، زېب ئۇلار زىبنىڭ ئۈزۈم ھارىقىدا ئۆلتۈردى ۋە مىدىياننى قوغلىدى ۋە ئورېب ۋە زېبنىڭ باشلىرىنى ئىئوردان دەرياسىنىڭ ئۇ تەرىپىدىكى گىدېئونغا ئېلىپ كەلدى.</w:t>
      </w:r>
    </w:p>
    <w:p/>
    <w:p>
      <w:r xmlns:w="http://schemas.openxmlformats.org/wordprocessingml/2006/main">
        <w:t xml:space="preserve">گىدېئون ۋە ئۇنىڭ ئادەملىرى ئورېب ۋە زېبتىن ئىبارەت ئىككى مىدىيان شاھزادىسىنى مەغلۇب قىلىپ ، ئۇلارنى جەڭدە ئۆلتۈردى ۋە ئىئوردان دەرياسىنىڭ ئۇ تەرىپىدىكى گىدېئونغا كەلدى.</w:t>
      </w:r>
    </w:p>
    <w:p/>
    <w:p>
      <w:r xmlns:w="http://schemas.openxmlformats.org/wordprocessingml/2006/main">
        <w:t xml:space="preserve">1. ئىماننىڭ كۈچى: گىدېئون ئۆز خەلقىنى قانداق قىلىپ غەلىبىگە يېتەكلىدى</w:t>
      </w:r>
    </w:p>
    <w:p/>
    <w:p>
      <w:r xmlns:w="http://schemas.openxmlformats.org/wordprocessingml/2006/main">
        <w:t xml:space="preserve">2. ئىتتىپاقلىقنىڭ كۈچى: خىرىسنى يېڭىش ئۈچۈن بىرلىكتە تىرىشىش</w:t>
      </w:r>
    </w:p>
    <w:p/>
    <w:p>
      <w:r xmlns:w="http://schemas.openxmlformats.org/wordprocessingml/2006/main">
        <w:t xml:space="preserve">1. ئەفەسلىكلەر 6: 10-20 - تەڭرىنىڭ ساۋۇتلىرىنى كىيىش</w:t>
      </w:r>
    </w:p>
    <w:p/>
    <w:p>
      <w:r xmlns:w="http://schemas.openxmlformats.org/wordprocessingml/2006/main">
        <w:t xml:space="preserve">2. زەبۇر 18: 2 - رەببىم مېنىڭ قورام ۋە قەلئەم</w:t>
      </w:r>
    </w:p>
    <w:p/>
    <w:p>
      <w:r xmlns:w="http://schemas.openxmlformats.org/wordprocessingml/2006/main">
        <w:t xml:space="preserve">سوتچىلار 8 نى تۆۋەندىكى ئايەتلەر بىلەن ئۈچ ئابزاسقا يىغىنچاقلاشقا بولىدۇ:</w:t>
      </w:r>
    </w:p>
    <w:p/>
    <w:p>
      <w:r xmlns:w="http://schemas.openxmlformats.org/wordprocessingml/2006/main">
        <w:t xml:space="preserve">1-پاراگراف: سوتچىلار 8: 1-21 گىدېئوننىڭ مىدىئان پادىشاھلىرىنى قوغلىشىشى ۋە غەلبىسىنى تەسۋىرلەيدۇ. مىديانلىقلار بىلەن بولغان جەڭدىن كېيىن ، ئەفرايىملىقلار دەسلەپكى جەڭگە قاتناشمىغانلىقى ئۈچۈن گىدېئون بىلەن يۈز كۆرۈشتى. گىدېئون ئىلگىرىكى تىرىشچانلىقىنى ماختىدى ۋە غەلبىسىنىڭ كوللىكتىپ مۇۋەپپەقىيەت ئىكەنلىكىنى تەكىتلەش ئارقىلىق ئاچچىقىنى ماھارەت بىلەن تارقاتتى. ئاندىن ئۇ زىباھ ۋە زالموننادىن ئىبارەت ئىككى مىدىيان پادىشاھىنى قوغلاپ ، ئۇلارنى ئەسىرگە ئېلىپ ، ئەفرايىملىقلار بىلەن يەنە بىر قېتىم ئۇچرىشىدۇ. بۇ قېتىم ئۇ مۇۋەپپەقىيەتلىرىنى ئۇلارنىڭكىگە سېلىشتۇرغاندا كەمسىتكەنلىكى ئۈچۈن ئۇلارنى ئەيىبلىدى ۋە ئەقىللىق سۆزلەر بىلەن ئاچچىقىنى بېسىقتۇردى.</w:t>
      </w:r>
    </w:p>
    <w:p/>
    <w:p>
      <w:r xmlns:w="http://schemas.openxmlformats.org/wordprocessingml/2006/main">
        <w:t xml:space="preserve">2-پاراگراف: سوتچىلار 8: 22-32 دە داۋام قىلىپ ، گىدېئوننىڭ مەغلۇب بولغان پادىشاھلارنىڭ ئۇرۇش غەنىيمەت تەلىپىنى بايان قىلدى. ئۇ ھەر بىر ئەسكىرىدىن دۈشمەندىن تارتىلغان ھالقانى غەنىيمەت سۈپىتىدە تۆھپە قوشۇشىنى تەلەپ قىلىدۇ. گىدئون بۇ ھالقا بىلەن ئېفودنى روھانىيلىق بىلەن مۇناسىۋەتلىك مۇقەددەس كىيىم بىلەن مودا قىلغان ، گەرچە ئۇ كېيىن ئىسرائىلىيەنىڭ بۇتقا چوقۇنۇشىنىڭ توزىقىغا ئايلانغان. بۇ باپتا گىدئون ھايات ۋاقتىدا ئىسرائىلىيەنىڭ تىنچلىق دەۋرى گەۋدىلەندۈرۈلگەن.</w:t>
      </w:r>
    </w:p>
    <w:p/>
    <w:p>
      <w:r xmlns:w="http://schemas.openxmlformats.org/wordprocessingml/2006/main">
        <w:t xml:space="preserve">3-پاراگراف: سوتچىلار 8 گىدېئوننىڭ ئىسرائىلىيەنى قىرىق يىل ھۆكۈمرانلىق قىلغاندىن كېيىن ئۆلۈپ كەتكەنلىكى بىلەن ئاخىرلاشتى. سوتچىلار 8: 33-35 دە ، گىدېئون ئۆلگەندىن كېيىن ، ئىسرائىلىيە ئۇلارنى زۇلۇمدىن قۇتۇلدۇرغان خۇداغا سادىق بولۇشنىڭ ئورنىغا ، بائالغا چوقۇنۇش ئارقىلىق بۇتقا چوقۇنۇشقا قايتىدىغانلىقى تىلغا ئېلىنغان. ئىسرائىللار خۇدانىڭ ئۇلار بىلەن قىلغان ياخشىلىقى ۋە ئەھدىسىنى ئېسىدە تۇتمايدۇ ، بەلكى يالغان ئىلاھلارنى قوغلايدۇ.</w:t>
      </w:r>
    </w:p>
    <w:p/>
    <w:p>
      <w:r xmlns:w="http://schemas.openxmlformats.org/wordprocessingml/2006/main">
        <w:t xml:space="preserve">خۇلاسە:</w:t>
      </w:r>
    </w:p>
    <w:p>
      <w:r xmlns:w="http://schemas.openxmlformats.org/wordprocessingml/2006/main">
        <w:t xml:space="preserve">سوتچىلار 8 سوۋغات:</w:t>
      </w:r>
    </w:p>
    <w:p>
      <w:r xmlns:w="http://schemas.openxmlformats.org/wordprocessingml/2006/main">
        <w:t xml:space="preserve">گىدېئوننىڭ مىدىئان پادىشاھلىرىنى قوغلىشىشى ۋە غەلىبە قىلىشى ئەفرايىملىقلار بىلەن توقۇنۇشتى.</w:t>
      </w:r>
    </w:p>
    <w:p>
      <w:r xmlns:w="http://schemas.openxmlformats.org/wordprocessingml/2006/main">
        <w:t xml:space="preserve">ئېفودنىڭ ئۇرۇش مودا كىيىم-كېچەكلىرىنى تەلەپ قىلىش</w:t>
      </w:r>
    </w:p>
    <w:p>
      <w:r xmlns:w="http://schemas.openxmlformats.org/wordprocessingml/2006/main">
        <w:t xml:space="preserve">گىدېئوننىڭ ئۆلۈمى ۋە ئىسرائىلىيەنىڭ بۇتقا چوقۇنۇشى.</w:t>
      </w:r>
    </w:p>
    <w:p/>
    <w:p>
      <w:r xmlns:w="http://schemas.openxmlformats.org/wordprocessingml/2006/main">
        <w:t xml:space="preserve">گىدئوننىڭ قوغلىشىشى ۋە مىدىيان پادىشاھلىرىنى مەغلۇب قىلىشى ئەفرايىملىقلار بىلەن توقۇنۇشتى.</w:t>
      </w:r>
    </w:p>
    <w:p>
      <w:r xmlns:w="http://schemas.openxmlformats.org/wordprocessingml/2006/main">
        <w:t xml:space="preserve">ئېفودنىڭ ئۇرۇش مودا كىيىم-كېچەكلىرىنى تەلەپ قىلىش</w:t>
      </w:r>
    </w:p>
    <w:p>
      <w:r xmlns:w="http://schemas.openxmlformats.org/wordprocessingml/2006/main">
        <w:t xml:space="preserve">گىدېئوننىڭ ئۆلۈمى ۋە ئىسرائىلىيەنىڭ بۇتقا چوقۇنۇشى.</w:t>
      </w:r>
    </w:p>
    <w:p/>
    <w:p>
      <w:r xmlns:w="http://schemas.openxmlformats.org/wordprocessingml/2006/main">
        <w:t xml:space="preserve">بۇ باپتا گىدېئوننىڭ مىدىيان پادىشاھلىرىنى قوغلىشىشى ۋە غەلىبە قىلىشى ، ئۇنىڭ ئۇرۇش غەنىيمەتلىرىنى تەلەپ قىلىشى ۋە ئۇ ۋاپات بولغاندىن كېيىنكى ۋەقەلەر ئاساس قىلىنغان. 8-سوتچىدا ، گىدېئوننىڭ مىدىيانلارغا قارشى دەسلەپكى جەڭگە قاتناشمىغانلىقىدىن خاپا بولغان ئەفرايىملىقلار بىلەن توقۇنۇشقا دۇچ كېلىدىغانلىقى تىلغا ئېلىنغان. ئۇ ئىلگىرىكى تىرىشچانلىقىنى ماختىغان ۋە ئىتتىپاقلىقنى تەكىتلەش ئارقىلىق ئۇلارنىڭ ئاچچىقىنى ماھارەت بىلەن تارقىتىدۇ. گىدئون ئاندىن ئىككى مىدىئان پادىشاھىنى قوغلاپ ، ئۇلارنى ئەسىرگە ئالدى ۋە ئەفرايىملىقلار بىلەن يەنە بىر قېتىم مۇۋەپپەقىيەتلىك ئۇچراشتى.</w:t>
      </w:r>
    </w:p>
    <w:p/>
    <w:p>
      <w:r xmlns:w="http://schemas.openxmlformats.org/wordprocessingml/2006/main">
        <w:t xml:space="preserve">سوتچىلار 8-كۈنىنى داۋاملاشتۇرۇپ ، گىدېئون مەغلۇب بولغان دۈشمەندىن ھالقا ئېلىش ئارقىلىق ئەسكەرلىرىدىن غەنىيمەت تەلەپ قىلدى. ئۇ بۇ غەنىيمەتلەر بىلەن ئېفودنى روھانىيلىق بىلەن مۇناسىۋەتلىك مۇقەددەس كىيىم بىلەن مودا قىلدى. قانداقلا بولمىسۇن ، بۇ ئېفود كېيىنچە ئىسرائىلىيەگە بۇتقا چوقۇنۇش بىلەن شۇغۇللىنىدىغان تۇزاققا ئايلىنىدۇ.</w:t>
      </w:r>
    </w:p>
    <w:p/>
    <w:p>
      <w:r xmlns:w="http://schemas.openxmlformats.org/wordprocessingml/2006/main">
        <w:t xml:space="preserve">سوتچىلار 8 گىدېئوننىڭ ئۆلۈشتىن ئىلگىرى قىرىق يىل ئىسرائىلىيەگە ھۆكۈمرانلىق قىلىشى بىلەن ئاخىرلاشتى. ئۇ ۋاپات بولغاندىن كېيىن ، ئىسرائىلىيە ئۇلارنى زۇلۇمدىن قۇتۇلدۇرغان خۇداغا سادىق بولۇشنىڭ ئورنىغا ، بائالغا چوقۇنۇش ئارقىلىق بۇتقا چوقۇنۇشقا قايتىدۇ. كىشىلەر يالغان ئىلاھلارنى قوغلاشقاندا ، خۇدانىڭ ئۇلارغا قىلغان ياخشىلىقى ۋە ئۇلار بىلەن تۈزگەن ئەھدىسىنى ئۇنتۇپ قالدى.</w:t>
      </w:r>
    </w:p>
    <w:p/>
    <w:p>
      <w:r xmlns:w="http://schemas.openxmlformats.org/wordprocessingml/2006/main">
        <w:t xml:space="preserve">سوتچىلار 8: 1 ئەفرائىم خەلقى ئۇنىڭغا: - مىديانلار بىلەن ئۇرۇش قىلىشقا بارغىنىڭدا ، نېمىشقا بىزنى چاقىرمىدىڭ؟ ئۇلار ئۇنىڭ بىلەن كەسكىن چايقىدى.</w:t>
      </w:r>
    </w:p>
    <w:p/>
    <w:p>
      <w:r xmlns:w="http://schemas.openxmlformats.org/wordprocessingml/2006/main">
        <w:t xml:space="preserve">ئەفرائىمنىڭ ئادەملىرى مىديانلار بىلەن ئۇرۇش قىلىشقا بارغاندا گىدئوننى چاقىرمىدى.</w:t>
      </w:r>
    </w:p>
    <w:p/>
    <w:p>
      <w:r xmlns:w="http://schemas.openxmlformats.org/wordprocessingml/2006/main">
        <w:t xml:space="preserve">1. خۇدا بىزنى ئۆزىگە خاس ئۇسۇلدا خىزمەت قىلىشقا چاقىردى.</w:t>
      </w:r>
    </w:p>
    <w:p/>
    <w:p>
      <w:r xmlns:w="http://schemas.openxmlformats.org/wordprocessingml/2006/main">
        <w:t xml:space="preserve">2. قوشنىڭىزنى خىزمىتىڭىزگە قاتنىشىشنى خالايدىغان قىلىپ سۆيۈڭ.</w:t>
      </w:r>
    </w:p>
    <w:p/>
    <w:p>
      <w:r xmlns:w="http://schemas.openxmlformats.org/wordprocessingml/2006/main">
        <w:t xml:space="preserve">1. گالاتىيالىقلار 5: 13 - «قېرىنداشلار ، سىلەر ئەركىنلىككە چاقىرىلدىڭلار. پەقەت ئەركىنلىكىڭلارنى پۇرسەت سۈپىتىدە ئىشلەتمەڭلار ، بەلكى مۇھەببەت ئارقىلىق ئۆز-ئارا خىزمەت قىلىڭلار».</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ئۆزىڭىزنى سۆيگەندەك سۆيۈڭ ».</w:t>
      </w:r>
    </w:p>
    <w:p/>
    <w:p>
      <w:r xmlns:w="http://schemas.openxmlformats.org/wordprocessingml/2006/main">
        <w:t xml:space="preserve">سوتچىلار 8: 2 ھەزرىتى ئەيسا ئۇلارغا: - مەن سىلەرگە نېمە قىلدىم؟ ئەفرائىمنىڭ ئۈزۈملىرىنى يىغىش ئەبەيزېرنىڭ ئۈزۈمىدىن ياخشى ئەمەسمۇ؟</w:t>
      </w:r>
    </w:p>
    <w:p/>
    <w:p>
      <w:r xmlns:w="http://schemas.openxmlformats.org/wordprocessingml/2006/main">
        <w:t xml:space="preserve">گىدېئون كەمتەرلىك بىلەن ئىسرائىللاردىن ئۇنىڭ مۇۋەپپەقىيەتلىرى بىلەن سېلىشتۇرغاندا ئۇنىڭ مۇۋەپپەقىيەتلىرىنى سورىدى.</w:t>
      </w:r>
    </w:p>
    <w:p/>
    <w:p>
      <w:r xmlns:w="http://schemas.openxmlformats.org/wordprocessingml/2006/main">
        <w:t xml:space="preserve">1. تەڭرىنىڭ بىز ئۈچۈن قانچىلىك قىلىپ بەرگەنلىكىنى ئۆزىمىز ئۈچۈن قىلغىنىمىزدىن ئېتىراپ قىلىش كەمتەرلىك.</w:t>
      </w:r>
    </w:p>
    <w:p/>
    <w:p>
      <w:r xmlns:w="http://schemas.openxmlformats.org/wordprocessingml/2006/main">
        <w:t xml:space="preserve">2. خۇدا ھاياتىڭىزغا ئاتا قىلغان نېمەتلەرگە شۈكۈر قىلىڭ ، مىننەتدارلىق بىلدۈرۈشنى ئۇنتۇپ قالماڭ.</w:t>
      </w:r>
    </w:p>
    <w:p/>
    <w:p>
      <w:r xmlns:w="http://schemas.openxmlformats.org/wordprocessingml/2006/main">
        <w:t xml:space="preserve">1. مەتتا 5: 3-12 - ئەيسا بىزگە كەمتەرلىك ۋە مىننەتدار بولۇشنى ئۆگىتىدۇ.</w:t>
      </w:r>
    </w:p>
    <w:p/>
    <w:p>
      <w:r xmlns:w="http://schemas.openxmlformats.org/wordprocessingml/2006/main">
        <w:t xml:space="preserve">2. 1 سالونىكالىقلارغا 5: 18 - ھەر قانداق ئەھۋالدا رەھمەت ئېيتىش.</w:t>
      </w:r>
    </w:p>
    <w:p/>
    <w:p>
      <w:r xmlns:w="http://schemas.openxmlformats.org/wordprocessingml/2006/main">
        <w:t xml:space="preserve">سوتچىلار 8: 3 خۇدا مىدىيان ، ئورېب ۋە زېب شاھزادىلىرىنى قولىڭىزغا تاپشۇرۇپ بەردى ، مەن سىلەرگە سېلىشتۇرغاندا نېمە قىلالايتتىم؟ ئۇ بۇ سۆزلەرنى قىلغاندا ، ئۇنىڭغا بولغان غەزىپى پەسەيدى.</w:t>
      </w:r>
    </w:p>
    <w:p/>
    <w:p>
      <w:r xmlns:w="http://schemas.openxmlformats.org/wordprocessingml/2006/main">
        <w:t xml:space="preserve">گىدېئون ۋە ئۇنىڭ قوشۇنى مىدىئان پادىشاھلىرى ئورېب ۋە زېبنى مەغلۇب قىلغاندىن كېيىن ، گىدېئون كەمتەرلىك بىلەن ئۆزىنىڭ قوشۇنىنىڭ قىلغانلىرىغا سېلىشتۇرغاندا ھېچ ئىش قىلالمايدىغانلىقىنى ئېتىراپ قىلدى. بۇنى ئاڭلىغان قوشۇننىڭ ئۇنىڭغا بولغان غەزىپى پەسەيدى.</w:t>
      </w:r>
    </w:p>
    <w:p/>
    <w:p>
      <w:r xmlns:w="http://schemas.openxmlformats.org/wordprocessingml/2006/main">
        <w:t xml:space="preserve">1. كەمتەرلىكنىڭ كۈچى: باشقىلارنىڭ كۈچىنى تونۇش ۋە قەدىرلەش</w:t>
      </w:r>
    </w:p>
    <w:p/>
    <w:p>
      <w:r xmlns:w="http://schemas.openxmlformats.org/wordprocessingml/2006/main">
        <w:t xml:space="preserve">2. ئىتتىپاقلىقنىڭ كۈچى: بىللە ئىشلىگەندە چوڭ ئىشلارنى قولغا كەلتۈرۈش</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سوتچىلار 8: 4 گىدئون ئىئوردان دەرياسىغا كېلىپ ، ئۇ ۋە ئۇنىڭ بىلەن بىللە بولغان ئۈچ يۈز كىشى ھوشىدىن كەتتى ، ئەمما ئۇلارنى قوغلىدى.</w:t>
      </w:r>
    </w:p>
    <w:p/>
    <w:p>
      <w:r xmlns:w="http://schemas.openxmlformats.org/wordprocessingml/2006/main">
        <w:t xml:space="preserve">گىدېئون ۋە ئۇنىڭ ئۈچ يۈز كىشى چارچىغان بولۇشىغا قارىماي ، ئىئوردان دەرياسىنىڭ ئۇدۇلىدىكى دۈشمەنلىرىنى قوغلىدى.</w:t>
      </w:r>
    </w:p>
    <w:p/>
    <w:p>
      <w:r xmlns:w="http://schemas.openxmlformats.org/wordprocessingml/2006/main">
        <w:t xml:space="preserve">1. ئاجىز بولساقمۇ تەڭرىنىڭ كۈچى بىزنى قامدايدۇ.</w:t>
      </w:r>
    </w:p>
    <w:p/>
    <w:p>
      <w:r xmlns:w="http://schemas.openxmlformats.org/wordprocessingml/2006/main">
        <w:t xml:space="preserve">2. تۇرمۇش قىيىنلاشقان تەقدىردىمۇ ئېتىقادىمىزدا چىڭ تۇرۇشىمىز كېرەك.</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ئىبرانىيلار 12: 1 - «شۇڭلاشقا ، بىزمۇ شۇنچە چوڭ گۇۋاھچىلار بۇلۇتى بىلەن قورشالغانلىقىمىزنى كۆرۈپ ، ھەر بىر ئېغىرلىقنى بىر چەتكە قايرىپ قويايلى ، شۇنداقلا بىزنى ئاسانلا بېسىپ چۈشىدىغان گۇناھنى سەۋرچانلىق بىلەن يۈگۈرەيلى. ئالدىمىزغا قويۇڭ ».</w:t>
      </w:r>
    </w:p>
    <w:p/>
    <w:p>
      <w:r xmlns:w="http://schemas.openxmlformats.org/wordprocessingml/2006/main">
        <w:t xml:space="preserve">سوتچىلار 8: 5 ئۇ سۇكوتنىڭ ئادەملىرىگە: «ماڭا ئەگىشىۋاتقان كىشىلەرگە نانلارنى بەرگىن. چۈنكى ئۇلار سۇسلاپ كەتتى ، مەن مىدىيان پادىشاھلىرى زەبە ۋە زالموننانىڭ كەينىدىن قوغلاۋاتىمەن.</w:t>
      </w:r>
    </w:p>
    <w:p/>
    <w:p>
      <w:r xmlns:w="http://schemas.openxmlformats.org/wordprocessingml/2006/main">
        <w:t xml:space="preserve">گىدېئون سۇككوت خەلقىدىن مىدىيان پادىشاھى زەبە ۋە زالموننانى قوغلاشتىن زېرىككەن ئادەملىرىگە نان بېرىشنى تەلەپ قىلدى.</w:t>
      </w:r>
    </w:p>
    <w:p/>
    <w:p>
      <w:r xmlns:w="http://schemas.openxmlformats.org/wordprocessingml/2006/main">
        <w:t xml:space="preserve">1. باشقۇرۇشنىڭ كۈچى: خۇدا بىزگە بەرگەن بايلىقلارنى باشقۇرۇشنى ئۆگىنىش</w:t>
      </w:r>
    </w:p>
    <w:p/>
    <w:p>
      <w:r xmlns:w="http://schemas.openxmlformats.org/wordprocessingml/2006/main">
        <w:t xml:space="preserve">2. بېرىش خۇشاللىقى: كەڭ قورساقلىقنى قانداق ھېس قىلىش كېرەك</w:t>
      </w:r>
    </w:p>
    <w:p/>
    <w:p>
      <w:r xmlns:w="http://schemas.openxmlformats.org/wordprocessingml/2006/main">
        <w:t xml:space="preserve">1. ھېكمەت 3: 9-10 - مال-مۈلۈكلىرىڭىز ۋە كۆپىيىشىڭىزنىڭ بىرىنچى مېۋىسى بىلەن رەببىمىزنى ھۆرمەتلەڭ. شۇڭا ئامبارلىرىڭىز مول بولىدۇ ، قاچا-قۇچىلىرىڭىز يېڭى شارابلار بىلەن تولۇپ كېتىدۇ.</w:t>
      </w:r>
    </w:p>
    <w:p/>
    <w:p>
      <w:r xmlns:w="http://schemas.openxmlformats.org/wordprocessingml/2006/main">
        <w:t xml:space="preserve">كورىنتلىقلارغا 2 - خەت 9: 6-7 - لېكىن مەن شۇنى دەيمەن: ئاز تېرىغان ئادەممۇ ئاز ھوسۇل ئالىدۇ ، مول تېرىغانلارمۇ مول ھوسۇل ئالىدۇ. شۇڭا ھەر بىرى كۆڭلىدە خالىغانچە بەرسۇن ، ئاچچىقلانمايدۇ ياكى ئېھتىياجلىق ئەمەس. چۈنكى خۇدا خۇشخۇي بەرگۈچىنى ياخشى كۆرىدۇ.</w:t>
      </w:r>
    </w:p>
    <w:p/>
    <w:p>
      <w:r xmlns:w="http://schemas.openxmlformats.org/wordprocessingml/2006/main">
        <w:t xml:space="preserve">سوتچىلار 8: 6 سۇكوتنىڭ شاھزادىلىرى: «قوشۇنلىرىڭىزغا نان بېرەي دەپ ، زەبە بىلەن زالموننانىڭ قولى ھازىر قولىڭىزدامۇ؟</w:t>
      </w:r>
    </w:p>
    <w:p/>
    <w:p>
      <w:r xmlns:w="http://schemas.openxmlformats.org/wordprocessingml/2006/main">
        <w:t xml:space="preserve">ئىسرائىلىيەنىڭ سوتچىسى گىدېئون ئىككى مىدىيان پادىشاھىنى مەغلۇب قىلىپ ، ئەتراپتىكى شەھەرلەردىن نان تەلەپ قىلدى.</w:t>
      </w:r>
    </w:p>
    <w:p/>
    <w:p>
      <w:r xmlns:w="http://schemas.openxmlformats.org/wordprocessingml/2006/main">
        <w:t xml:space="preserve">1. قىيىن ئەھۋالدا خۇداغا قانداق خىزمەت قىلىمىز</w:t>
      </w:r>
    </w:p>
    <w:p/>
    <w:p>
      <w:r xmlns:w="http://schemas.openxmlformats.org/wordprocessingml/2006/main">
        <w:t xml:space="preserve">2. باشقىلار ئۈچۈن قۇربانلىق قىلىش</w:t>
      </w:r>
    </w:p>
    <w:p/>
    <w:p>
      <w:r xmlns:w="http://schemas.openxmlformats.org/wordprocessingml/2006/main">
        <w:t xml:space="preserve">1. مەتتا 16: 24-25 - ئاندىن ھەزرىتى ئەيسا شاگىرتلىرىغا مۇنداق دېدى: - ئەگەر مەندىن كېيىن كېلىدىغانلار كەلسە ، ئۇ ئۆزىنى ئىنكار قىلسۇن ، كرېستنى ئېلىپ ماڭا ئەگەشسۇن.</w:t>
      </w:r>
    </w:p>
    <w:p/>
    <w:p>
      <w:r xmlns:w="http://schemas.openxmlformats.org/wordprocessingml/2006/main">
        <w:t xml:space="preserve">25 چۈنكى ، كىمكى ھاياتىنى ساقلاپ قالسا ، ئۇنى يوقىتىدۇ.</w:t>
      </w:r>
    </w:p>
    <w:p/>
    <w:p>
      <w:r xmlns:w="http://schemas.openxmlformats.org/wordprocessingml/2006/main">
        <w:t xml:space="preserve">2. يەشايا 6: 8 - مەن يەنە رەببىمىزنىڭ: «مەن كىمنى ئەۋەتىمەن ، كىم بىز ئۈچۈن بارىدۇ؟» دېگەن ئاۋازىنى ئاڭلىدىم. ئاندىن مەن: «مانا مەن» دېدىم. مېنى ئەۋەتىڭ.</w:t>
      </w:r>
    </w:p>
    <w:p/>
    <w:p>
      <w:r xmlns:w="http://schemas.openxmlformats.org/wordprocessingml/2006/main">
        <w:t xml:space="preserve">سوتچىلار 8: 7 گىدئون مۇنداق دېدى: «پەرۋەردىگار زەبە بىلەن زالموننانى مېنىڭ قولۇمغا تاپشۇرغاندا ، مەن چۆلنىڭ تىكەنلىرى ۋە توساقلىرى بىلەن گۆشلىرىڭىزنى يىرتىۋېتىمەن.</w:t>
      </w:r>
    </w:p>
    <w:p/>
    <w:p>
      <w:r xmlns:w="http://schemas.openxmlformats.org/wordprocessingml/2006/main">
        <w:t xml:space="preserve">ئىسرائىللارنىڭ رەھبىرى گىدېئون ئەگەر مىديان پادىشاھلىرىنىڭ قولىغا تاپشۇرۇپ بېرىلسە ، ئۇلارنىڭ گۆشىنى يىرتىۋېتىمىز دەپ تەھدىد سالغان.</w:t>
      </w:r>
    </w:p>
    <w:p/>
    <w:p>
      <w:r xmlns:w="http://schemas.openxmlformats.org/wordprocessingml/2006/main">
        <w:t xml:space="preserve">1. بىر رەھبەرنىڭ ۋەدىسى - گىدېئوننىڭ خۇداغا بولغان ۋەدىسى ۋە ساداقەتمەنلىكى قانداق قىلىپ بىر مىللەتنى ئىلھاملاندۇردى.</w:t>
      </w:r>
    </w:p>
    <w:p/>
    <w:p>
      <w:r xmlns:w="http://schemas.openxmlformats.org/wordprocessingml/2006/main">
        <w:t xml:space="preserve">2. تەڭرىنىڭ ئادالەتنى چۈشىنىش - گىدېئوننىڭ مىدىيان پادىشاھلىرىنى جازالايدىغانلىقى توغرىسىدا بەرگەن تەتقىقاتى.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سوتچىلار 8: 8 ئۇ يەردىن پىنۇئېلغا باردى ۋە ئۇلارغا ئوخشاش سۆز قىلدى. پىنۇئېلنىڭ ئادەملىرى سۇكوتنىڭ ئادەملىرى ئۇنىڭغا جاۋاب بەرگەندەك ئۇنىڭغا جاۋاب بەردى.</w:t>
      </w:r>
    </w:p>
    <w:p/>
    <w:p>
      <w:r xmlns:w="http://schemas.openxmlformats.org/wordprocessingml/2006/main">
        <w:t xml:space="preserve">پېنۇئېلنىڭ ئادەملىرى گىدئونغا سۇكوتنىڭ ئادەملىرىگە ئوخشاش جاۋاب قايتۇردى.</w:t>
      </w:r>
    </w:p>
    <w:p/>
    <w:p>
      <w:r xmlns:w="http://schemas.openxmlformats.org/wordprocessingml/2006/main">
        <w:t xml:space="preserve">1. گىدېئون ۋە سۇككوت ۋە پېنۇئېلنىڭ ئادەملىرىگە ئوخشاش خۇداغا ۋاقتىدا ۋە ئىتائەتمەنلىك بىلەن جاۋاب قايتۇرۇشنى ئۆگىنىشىمىز كېرەك.</w:t>
      </w:r>
    </w:p>
    <w:p/>
    <w:p>
      <w:r xmlns:w="http://schemas.openxmlformats.org/wordprocessingml/2006/main">
        <w:t xml:space="preserve">2. ئاللاھنىڭ تەلىپىگە ھۆرمەت قىلىش ۋە ئۇنىڭغا ھۆرمەت ۋە ئىتائەت بىلەن جاۋاب بېرىش تولىمۇ مۇھىم.</w:t>
      </w:r>
    </w:p>
    <w:p/>
    <w:p>
      <w:r xmlns:w="http://schemas.openxmlformats.org/wordprocessingml/2006/main">
        <w:t xml:space="preserve">1. مەتتا 21: 28-32 - ئەيسا ئىككى ئوغۇل توغرىسىدىكى تەمسىلنى سۆزلەيدۇ.</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سوتچىلار 8: 9 ئۇ يەنە پىنۇئېلنىڭ ئادەملىرىگە: «مەن خاتىرجەم قايتىپ كەلسەم ، بۇ مۇنارنى چېقىۋېتىمەن» دېدى.</w:t>
      </w:r>
    </w:p>
    <w:p/>
    <w:p>
      <w:r xmlns:w="http://schemas.openxmlformats.org/wordprocessingml/2006/main">
        <w:t xml:space="preserve">گىدېئون پېنۇئېلدىكى كىشىلەرگە ئەگەر تىنچ قايتىپ كەلسە ، ئۇلارنىڭ مۇنارىنى چېقىۋېتىدىغانلىقىنى ئېيتتى.</w:t>
      </w:r>
    </w:p>
    <w:p/>
    <w:p>
      <w:r xmlns:w="http://schemas.openxmlformats.org/wordprocessingml/2006/main">
        <w:t xml:space="preserve">1. تىنچ ياشاشقا تەييارلىق قىلىڭ: گىدېئوننىڭ ۋەدىسىدىن ئۆگىنىش</w:t>
      </w:r>
    </w:p>
    <w:p/>
    <w:p>
      <w:r xmlns:w="http://schemas.openxmlformats.org/wordprocessingml/2006/main">
        <w:t xml:space="preserve">2. تەڭرىنىڭ قوغدىشىغا ئىشىنىش: گىدېئوننىڭ ۋەدىسى بىلەن كۆرسىتىلدى</w:t>
      </w:r>
    </w:p>
    <w:p/>
    <w:p>
      <w:r xmlns:w="http://schemas.openxmlformats.org/wordprocessingml/2006/main">
        <w:t xml:space="preserve">1. زەبۇر 34: 14-15 «يامانلىقتىن يۈز ئۆرۈپ ، ياخشىلىق قىلغىن ، تىنچلىقنى ئىزدەڭ ۋە ئۇنىڭغا ئەگىشىڭ. پەرۋەردىگارنىڭ نەزىرى ياخشىلارغا ، قۇلاقلىرى ئۇلارنىڭ پەريادىغا قۇلاق سالىدۇ».</w:t>
      </w:r>
    </w:p>
    <w:p/>
    <w:p>
      <w:r xmlns:w="http://schemas.openxmlformats.org/wordprocessingml/2006/main">
        <w:t xml:space="preserve">2. ماقال-تەمسىل 12:20 «ئالدامچىلىق يامانلىقنى ئويلايدىغانلارنىڭ قەلبىدە ، ئەمما تىنچلىقنى پىلانلىغانلارنىڭ خۇشاللىقى بار».</w:t>
      </w:r>
    </w:p>
    <w:p/>
    <w:p>
      <w:r xmlns:w="http://schemas.openxmlformats.org/wordprocessingml/2006/main">
        <w:t xml:space="preserve">سوتچىلار 8:10 ھازىر زەبە بىلەن زالموننا كاركوردا بولۇپ ، ئۇلارنىڭ قوشۇنلىرى ئۇلار بىلەن بىللە ئون بەش مىڭدەك ئادەم بولۇپ ، ئۇلارنىڭ ھەممىسى شەرقتىكى بارلىق قوشۇنلاردىن قالدى. .</w:t>
      </w:r>
    </w:p>
    <w:p/>
    <w:p>
      <w:r xmlns:w="http://schemas.openxmlformats.org/wordprocessingml/2006/main">
        <w:t xml:space="preserve">زەبە ۋە زالموننا 15000 كىشىلىك قوشۇنى بىلەن كاركوردا ئىدى. بۇلارنىڭ ھەممىسى ئۇرۇشتا قازا قىلغان شەرقىي قەبىلىلەردىن كەلگەن 120،000 ئادەم ئىچىدە قالدى.</w:t>
      </w:r>
    </w:p>
    <w:p/>
    <w:p>
      <w:r xmlns:w="http://schemas.openxmlformats.org/wordprocessingml/2006/main">
        <w:t xml:space="preserve">1. تەڭرىنى قوغداشنىڭ كۈچى: تەڭرىنىڭ ئۆز خەلقىنى خەتەردىن قۇتۇلدۇرۇش يوللىرىنى تەكشۈرۈش</w:t>
      </w:r>
    </w:p>
    <w:p/>
    <w:p>
      <w:r xmlns:w="http://schemas.openxmlformats.org/wordprocessingml/2006/main">
        <w:t xml:space="preserve">2. سانلاردىكى ئېتىقاد ۋە كۈچ: تەڭرىنىڭ نامىدا بىرلىشىشنىڭ ئېھتىياجى</w:t>
      </w:r>
    </w:p>
    <w:p/>
    <w:p>
      <w:r xmlns:w="http://schemas.openxmlformats.org/wordprocessingml/2006/main">
        <w:t xml:space="preserve">1. يەشۇئا 10: 10-14 خۇدانىڭ ئۆز خەلقىنى جەڭدە قۇتقۇزۇشتىكى مۆجىزە كۈچى</w:t>
      </w:r>
    </w:p>
    <w:p/>
    <w:p>
      <w:r xmlns:w="http://schemas.openxmlformats.org/wordprocessingml/2006/main">
        <w:t xml:space="preserve">2. زەبۇر 133: 1-3 ئىتتىپاقلىق قانداق قىلىپ خۇدادىن كۈچ ۋە بەخت ئېلىپ كېلىدۇ</w:t>
      </w:r>
    </w:p>
    <w:p/>
    <w:p>
      <w:r xmlns:w="http://schemas.openxmlformats.org/wordprocessingml/2006/main">
        <w:t xml:space="preserve">سوتچىلار 8:11 گىدئون نوباھ ۋە يوگباھنىڭ شەرقىدىكى چېدىرلاردا ياشايدىغانلارنىڭ يولىغا چىقىپ ، ساھىبجامالنى ئۇردى. چۈنكى ساھىبجامال بىخەتەر ئىدى.</w:t>
      </w:r>
    </w:p>
    <w:p/>
    <w:p>
      <w:r xmlns:w="http://schemas.openxmlformats.org/wordprocessingml/2006/main">
        <w:t xml:space="preserve">گىدېئون نوباھ ۋە يوگباھنىڭ شەرقىگە ئورۇنلاشقان دۈشمەن قوشۇنىنى مەغلۇب قىلدى.</w:t>
      </w:r>
    </w:p>
    <w:p/>
    <w:p>
      <w:r xmlns:w="http://schemas.openxmlformats.org/wordprocessingml/2006/main">
        <w:t xml:space="preserve">1. ئىشەنچتىكى بىخەتەرلىكنى چۈشىنىش: گىدېئوندىن ساۋاقلار</w:t>
      </w:r>
    </w:p>
    <w:p/>
    <w:p>
      <w:r xmlns:w="http://schemas.openxmlformats.org/wordprocessingml/2006/main">
        <w:t xml:space="preserve">2. قىيىنچىلىقنى قانداق يېڭىش: گىدېئوننىڭ ھېكايىسى</w:t>
      </w:r>
    </w:p>
    <w:p/>
    <w:p>
      <w:r xmlns:w="http://schemas.openxmlformats.org/wordprocessingml/2006/main">
        <w:t xml:space="preserve">1. ئەفەسلىكلەر 6: 10-18 - تەڭرىنىڭ تولۇق قوراللىرىنى كىيىش</w:t>
      </w:r>
    </w:p>
    <w:p/>
    <w:p>
      <w:r xmlns:w="http://schemas.openxmlformats.org/wordprocessingml/2006/main">
        <w:t xml:space="preserve">2. ماقال-تەمسىل 21:31 - ئات جەڭ كۈنىگە قارشى تەييارلانغان.</w:t>
      </w:r>
    </w:p>
    <w:p/>
    <w:p>
      <w:r xmlns:w="http://schemas.openxmlformats.org/wordprocessingml/2006/main">
        <w:t xml:space="preserve">سوتچىلار 8:12 زەبە بىلەن زالموننا قېچىپ كەتكەندىن كېيىن ، ئۇلارنىڭ كەينىدىن قوغلاپ ، مىدىيان ، زەبە ۋە زالموننادىن ئىبارەت ئىككى پادىشاھنى ئېلىپ ، پۈتۈن قوشۇننى بىئارام قىلدى.</w:t>
      </w:r>
    </w:p>
    <w:p/>
    <w:p>
      <w:r xmlns:w="http://schemas.openxmlformats.org/wordprocessingml/2006/main">
        <w:t xml:space="preserve">گىدېئون مىدىيان ، زەبە ۋە زالموننادىن ئىبارەت ئىككى پادىشاھنى مەغلۇب قىلىپ ، پۈتۈن قوشۇنىنى مەغلۇب قىلدى.</w:t>
      </w:r>
    </w:p>
    <w:p/>
    <w:p>
      <w:r xmlns:w="http://schemas.openxmlformats.org/wordprocessingml/2006/main">
        <w:t xml:space="preserve">1. تەڭرىنىڭ غەلبىگە بولغان ساداقەتمەنلىكى - گىدېئوننىڭ ھېكايىسى ئۈستىدە ئىزدىنىش</w:t>
      </w:r>
    </w:p>
    <w:p/>
    <w:p>
      <w:r xmlns:w="http://schemas.openxmlformats.org/wordprocessingml/2006/main">
        <w:t xml:space="preserve">2. خۇدا خەلقىنىڭ كۈچى - گىدېئون ۋە ئۇنىڭ قوشۇنى ھەققىدە ئويلىنىش</w:t>
      </w:r>
    </w:p>
    <w:p/>
    <w:p>
      <w:r xmlns:w="http://schemas.openxmlformats.org/wordprocessingml/2006/main">
        <w:t xml:space="preserve">1. زەبۇر 28: 7 - رەببىم مېنىڭ كۈچۈم ۋە قالقىنىم. مېنىڭ يۈرىكىم ئۇنىڭغا ئىشىنىدۇ ، ئۇ ماڭا ياردەم قىلىدۇ.</w:t>
      </w:r>
    </w:p>
    <w:p/>
    <w:p>
      <w:r xmlns:w="http://schemas.openxmlformats.org/wordprocessingml/2006/main">
        <w:t xml:space="preserve">ئەفەسلىكلەر 6: 10-11 - ئاخىرىدا ، رەببىمىز ۋە ئۇنىڭ قۇدرەتلىك كۈچى بىلەن كۈچلۈك بولۇڭ. تەڭرىنىڭ تولۇق قوراللىرىنى كىيىڭ ، شۇندىلا شەيتاننىڭ ھىيلە-مىكىرلىرىگە قارشى تۇرالايسىز.</w:t>
      </w:r>
    </w:p>
    <w:p/>
    <w:p>
      <w:r xmlns:w="http://schemas.openxmlformats.org/wordprocessingml/2006/main">
        <w:t xml:space="preserve">سوتچىلار 8:13 يوئاشنىڭ ئوغلى گىدئون كۈن چىقىشتىن بۇرۇن جەڭدىن قايتىپ كەلدى.</w:t>
      </w:r>
    </w:p>
    <w:p/>
    <w:p>
      <w:r xmlns:w="http://schemas.openxmlformats.org/wordprocessingml/2006/main">
        <w:t xml:space="preserve">گىدېئون جەڭدىن غەلىبە بىلەن قايتىپ كەلدى.</w:t>
      </w:r>
    </w:p>
    <w:p/>
    <w:p>
      <w:r xmlns:w="http://schemas.openxmlformats.org/wordprocessingml/2006/main">
        <w:t xml:space="preserve">1: ھەممىمىز گىدېئوننىڭ جاسارەت ۋە خۇداغا بولغان ئېتىقادىدىن ساۋاق ئالالايمىز ، بۇ ئۇنىڭ بارلىق قىيىنچىلىقلارغا قارشى غەلىبە قىلىشىغا شارائىت ھازىرلاپ بەردى.</w:t>
      </w:r>
    </w:p>
    <w:p/>
    <w:p>
      <w:r xmlns:w="http://schemas.openxmlformats.org/wordprocessingml/2006/main">
        <w:t xml:space="preserve">2: چوڭ قىيىنچىلىقلارغا دۇچ كەلگەن تەقدىردىمۇ ، بىز يەنىلا خۇدانىڭ كۈچىگە تايىنىپ ، خىرىسلىرىمىزنى يېڭىمىز.</w:t>
      </w:r>
    </w:p>
    <w:p/>
    <w:p>
      <w:r xmlns:w="http://schemas.openxmlformats.org/wordprocessingml/2006/main">
        <w:t xml:space="preserve">كورىنتلىقلارغا 1: 1 كورىنتلىقلارغا 15: 57-58 لېكىن رەببىمىز ئەيسا مەسىھ ئارقىلىق بىزگە غەلىبە ئاتا قىلغان خۇداغا شۈكۈر. شۇڭلاشقا ، سۆيۈملۈك قېرىنداشلىرىم ، رەببىمىزدە قىلغان ئەمگىكىڭىزنىڭ بىكار ئەمەسلىكىنى بىلىپ ، قەيسەر بولۇڭ ، تەۋرەنمەڭ ، رەببىمىزنىڭ خىزمىتىدە ھەمىشە مول بولۇڭ.</w:t>
      </w:r>
    </w:p>
    <w:p/>
    <w:p>
      <w:r xmlns:w="http://schemas.openxmlformats.org/wordprocessingml/2006/main">
        <w:t xml:space="preserve">2: يەشۇئا 1: 9 مەن ساڭا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سوتچىلار 8:14 سۇكوتنىڭ ئادەملىرىدىن بىر ياشنى تۇتۇپ ئۇنىڭدىن سورىدى. ئۇ ئۇنىڭغا سۇكوتنىڭ شاھزادىلىرىنى ۋە ئۇنىڭ ئاقساقاللىرىنى ، ھەتتا ئاتمىش ئون يەتتە ئادەمنى تەسۋىرلىدى.</w:t>
      </w:r>
    </w:p>
    <w:p/>
    <w:p>
      <w:r xmlns:w="http://schemas.openxmlformats.org/wordprocessingml/2006/main">
        <w:t xml:space="preserve">گىدېئون سۇكوتتىن كەلگەن بىر ئادەمنى تۇتۇۋېلىپ ، شەھەر شاھزادىلىرى ۋە ئاقساقاللىرى ھەققىدە ئۇچۇر سورايدۇ.</w:t>
      </w:r>
    </w:p>
    <w:p/>
    <w:p>
      <w:r xmlns:w="http://schemas.openxmlformats.org/wordprocessingml/2006/main">
        <w:t xml:space="preserve">1. ئىشلار مۇمكىن بولمايدىغاندەك بولغاندا خۇداغا ئىشىنىش - سوتچىلار 8: 14</w:t>
      </w:r>
    </w:p>
    <w:p/>
    <w:p>
      <w:r xmlns:w="http://schemas.openxmlformats.org/wordprocessingml/2006/main">
        <w:t xml:space="preserve">2. قورقۇنچنى يېڭىش ۋە نېمىنىڭ توغرىلىقىنى قوغداش - سوتچىلار 8: 14</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سوتچىلار 8:15 ئۇ سۇكوتنىڭ ئادەملىرىنىڭ يېنىغا كېلىپ مۇنداق دېدى: «قاراڭلار ، زەبە بىلەن زالموننا ، سەن مېنى ھاقارەتلىگەن ھالدا:« ھازىر سېبا ۋە زالموننانىڭ قوللىرى سېنىڭ قولۇڭدا ، بىز ئادەملىرىڭگە نان بېرەي »دېدى. ھارغىنمۇ؟</w:t>
      </w:r>
    </w:p>
    <w:p/>
    <w:p>
      <w:r xmlns:w="http://schemas.openxmlformats.org/wordprocessingml/2006/main">
        <w:t xml:space="preserve">گىدئون سۇككوتتىكى كىشىلەردىن ئۇلارنىڭ زەبە ۋە زالموننانى تۇتۇش توغرىسىدا ئۇنى قانداق مەسخىرە قىلغانلىقىنى ئېسىگە ئالدىمۇ-يوق؟</w:t>
      </w:r>
    </w:p>
    <w:p/>
    <w:p>
      <w:r xmlns:w="http://schemas.openxmlformats.org/wordprocessingml/2006/main">
        <w:t xml:space="preserve">1. ئاللاھنىڭ ساداقەتمەنلىكى ۋە قۇتۇلۇشى: بىز مەيلى قانداق بولۇشىدىن قەتئىينەزەر ، خۇدا چىقىش يولى بىلەن تەمىنلەيدۇ.</w:t>
      </w:r>
    </w:p>
    <w:p/>
    <w:p>
      <w:r xmlns:w="http://schemas.openxmlformats.org/wordprocessingml/2006/main">
        <w:t xml:space="preserve">2. سۆزنىڭ كۈچى: بىز ئېيتقان سۆزلەرگە دىققەت قىلىشىمىز كېرەك ، چۈنكى ئۇلار ئۇزۇن مۇددەتلىك ئاقىۋەتلەرنى كەلتۈرۈپ چىقىرىدۇ.</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سوتچىلار 8:16 ئۇ شەھەرنىڭ ئاقساقاللىرىنى ، چۆل ۋە تىكەنلەرنىڭ تىكەنلىرىنى ئېلىپ ، ئۇلار بىلەن سۇكوت ئادەملىرىنى ئۆگەتتى.</w:t>
      </w:r>
    </w:p>
    <w:p/>
    <w:p>
      <w:r xmlns:w="http://schemas.openxmlformats.org/wordprocessingml/2006/main">
        <w:t xml:space="preserve">گىدېئون سۇككوت ئەرلىرىگە شەھەر ئاقساقاللىرىنى ئېلىپ ، تىكەن ۋە توساقلارنى ئىشلىتىپ ئۇلارنىڭ خاتالىقىنى ھېس قىلدۇرۇش ئۈچۈن دەرس بەردى.</w:t>
      </w:r>
    </w:p>
    <w:p/>
    <w:p>
      <w:r xmlns:w="http://schemas.openxmlformats.org/wordprocessingml/2006/main">
        <w:t xml:space="preserve">1. مەغفىرەتتىكى تەڭرىنىڭ ئىلتىپاتى: گىدېئوننىڭ مىسالىدىن ئۆگىنىش.</w:t>
      </w:r>
    </w:p>
    <w:p/>
    <w:p>
      <w:r xmlns:w="http://schemas.openxmlformats.org/wordprocessingml/2006/main">
        <w:t xml:space="preserve">2. تەۋبەنىڭ كۈچى: كەمتەرلىك بىلەن بويسۇنۇش ئارقىلىق خاتالىقلارنى يېڭىش.</w:t>
      </w:r>
    </w:p>
    <w:p/>
    <w:p>
      <w:r xmlns:w="http://schemas.openxmlformats.org/wordprocessingml/2006/main">
        <w:t xml:space="preserve">1. يەشايا 1: 18-20 - «ئەمدى كېلىڭ ، بىز بىرلىكتە پىكىر قىلايلى ، - دېدى پەرۋەردىگار ، - گۇناھلىرىڭىز قىزىلغا ئوخشاش بولسىمۇ ، ئۇلار قارغا ئوخشاش ئاق بولىدۇ ؛ گەرچە ئۇلار قىزىلغا ئوخشاش قىزىل بولسىمۇ ، يۇڭغا ئوخشايدۇ. ئەگەر خالىساڭلار ۋە ئىتائەت قىلساڭلار ، بۇ يەرنىڭ ياخشىلىقلىرىنى يەيسىلەر ، لېكىن رەت قىلساڭلار ، ئىسيان قىلىسىلەر ، قىلىچ بىلەن يەيسىلەر ، چۈنكى پەرۋەردىگارنىڭ ئاغزى سۆزلىگەن ».</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سوتچىلار 8:17 ئۇ پېنۇئېلنىڭ مۇنارىنى چېقىپ ، شەھەردىكىلەرنى ئۆلتۈردى.</w:t>
      </w:r>
    </w:p>
    <w:p/>
    <w:p>
      <w:r xmlns:w="http://schemas.openxmlformats.org/wordprocessingml/2006/main">
        <w:t xml:space="preserve">گىدېئون شەھەر مۇنارىنى ۋەيران قىلىش ئارقىلىق پېنۇئېلدىكى كىشىلەرنى مەغلۇب قىلدى.</w:t>
      </w:r>
    </w:p>
    <w:p/>
    <w:p>
      <w:r xmlns:w="http://schemas.openxmlformats.org/wordprocessingml/2006/main">
        <w:t xml:space="preserve">1. تەڭرىنىڭ كۈچى ۋە قوغدىشى: گىدېئوننىڭ غەلىبىسىنى تەتقىق قىلىش</w:t>
      </w:r>
    </w:p>
    <w:p/>
    <w:p>
      <w:r xmlns:w="http://schemas.openxmlformats.org/wordprocessingml/2006/main">
        <w:t xml:space="preserve">2. خىرىسلارنى يېڭىش: گىدېئوننىڭ غەلىبىسىدىن ساۋاقلار</w:t>
      </w:r>
    </w:p>
    <w:p/>
    <w:p>
      <w:r xmlns:w="http://schemas.openxmlformats.org/wordprocessingml/2006/main">
        <w:t xml:space="preserve">1. سوتچىلار 6: 1-24</w:t>
      </w:r>
    </w:p>
    <w:p/>
    <w:p>
      <w:r xmlns:w="http://schemas.openxmlformats.org/wordprocessingml/2006/main">
        <w:t xml:space="preserve">2. زەبۇر 46: 1-3</w:t>
      </w:r>
    </w:p>
    <w:p/>
    <w:p>
      <w:r xmlns:w="http://schemas.openxmlformats.org/wordprocessingml/2006/main">
        <w:t xml:space="preserve">سوتچىلار 8:18 ئاندىن ، ئۇ زەبە ۋە زالمونناغا: - سىلەر تابوردا قانداق ئادەملەرنى ئۆلتۈردىڭلار؟ ئۇلار جاۋابەن: «سەنمۇ شۇنداق ، ئۇلارمۇ شۇنداق. ئۇلارنىڭ ھەر بىرى پادىشاھنىڭ بالىلىرىغا ئوخشايتتى.</w:t>
      </w:r>
    </w:p>
    <w:p/>
    <w:p>
      <w:r xmlns:w="http://schemas.openxmlformats.org/wordprocessingml/2006/main">
        <w:t xml:space="preserve">گىدېئون زەبە ۋە زالموننادىن تابوردا ئۆلتۈرگەن كىشىلەر ھەققىدە سورىدى ، ئۇلار ئۆزلىرىنىڭ گىدېئوننىڭ ئۆزىدەك ئالىيجاناب ئىكەنلىكىنى جاۋاب بەردى.</w:t>
      </w:r>
    </w:p>
    <w:p/>
    <w:p>
      <w:r xmlns:w="http://schemas.openxmlformats.org/wordprocessingml/2006/main">
        <w:t xml:space="preserve">1. ئاللاھنىڭ نەزىرىدىكى بارلىق كىشىلەرنىڭ ئالىيجانابلىقى</w:t>
      </w:r>
    </w:p>
    <w:p/>
    <w:p>
      <w:r xmlns:w="http://schemas.openxmlformats.org/wordprocessingml/2006/main">
        <w:t xml:space="preserve">2. گىدېئوننىڭ ئېتىقادىنىڭ كۈچى</w:t>
      </w:r>
    </w:p>
    <w:p/>
    <w:p>
      <w:r xmlns:w="http://schemas.openxmlformats.org/wordprocessingml/2006/main">
        <w:t xml:space="preserve">1. ياقۇپ 2: 1-9</w:t>
      </w:r>
    </w:p>
    <w:p/>
    <w:p>
      <w:r xmlns:w="http://schemas.openxmlformats.org/wordprocessingml/2006/main">
        <w:t xml:space="preserve">2. ئىبرانىيلار 11: 32-34</w:t>
      </w:r>
    </w:p>
    <w:p/>
    <w:p>
      <w:r xmlns:w="http://schemas.openxmlformats.org/wordprocessingml/2006/main">
        <w:t xml:space="preserve">سوتچىلار 8:19 ھەزرىتى ئەيسا: - ئۇلار مېنىڭ قېرىنداشلىرىم ، ھەتتا ئانامنىڭ ئوغۇللىرى ئىدى.</w:t>
      </w:r>
    </w:p>
    <w:p/>
    <w:p>
      <w:r xmlns:w="http://schemas.openxmlformats.org/wordprocessingml/2006/main">
        <w:t xml:space="preserve">گىدېئون سۇككوت ۋە پېنۇئېل شاھزادىلىرىنى مىدىيانلارغا قارشى تۇرۇشقا ياردەم قىلمىغانلىقى ئۈچۈن ئۆلتۈردى.</w:t>
      </w:r>
    </w:p>
    <w:p/>
    <w:p>
      <w:r xmlns:w="http://schemas.openxmlformats.org/wordprocessingml/2006/main">
        <w:t xml:space="preserve">1. قىيىنچىلىق ۋاقىتلىرىدا قەيسەرلىكنىڭ ئەھمىيىتى</w:t>
      </w:r>
    </w:p>
    <w:p/>
    <w:p>
      <w:r xmlns:w="http://schemas.openxmlformats.org/wordprocessingml/2006/main">
        <w:t xml:space="preserve">2. گىدېئوننىڭ ئىنكاسىغا ئاساسەن دۈشمىنىڭىزنى سۆيۈش</w:t>
      </w:r>
    </w:p>
    <w:p/>
    <w:p>
      <w:r xmlns:w="http://schemas.openxmlformats.org/wordprocessingml/2006/main">
        <w:t xml:space="preserve">1. مەتتا 5: 44 - لېكىن مەن سىلەرگە دەيمەنكى ، دۈشمىنىڭلارنى سۆيگىن ، ساڭا لەنەت ئوقۇغانلارغا بەخت تىلە ، نەپرەتلەنگۈچىلەرگە ياخشىلىق قىل ، سېنى پايدىسىز ۋە زىيانكەشلىك قىلغانلارغا دۇئا قىلىڭلار.</w:t>
      </w:r>
    </w:p>
    <w:p/>
    <w:p>
      <w:r xmlns:w="http://schemas.openxmlformats.org/wordprocessingml/2006/main">
        <w:t xml:space="preserve">2. ماقال-تەمسىل 24: 10-12 - قىيىنچىلىق كۈنىدە ھوشىدىن كەتسەڭ ، كۈچىڭ ئاز بولىدۇ. ئەگەر ئۆلۈمگە تارتىلغانلارنى ۋە ئۆلتۈرۈلۈشكە تەييارلانغانلارنى قۇتقۇزۇشنى خالىساڭلار. ئەگەر: «قاراڭلار ، بىز بىلمەيمىز» دېسىڭىز. يۈرەكنى ئويلايدىغان ئادەم ئۇنى ئويلامدۇ؟ جېنىڭنى ساقلىغان ئادەم ئۇنى بىلمەمدۇ؟ ئۇ ھەر بىر ئادەمگە ئۆزىنىڭ ئەمگىكىگە ئاساسەن تەقدىم قىلمامدۇ؟</w:t>
      </w:r>
    </w:p>
    <w:p/>
    <w:p>
      <w:r xmlns:w="http://schemas.openxmlformats.org/wordprocessingml/2006/main">
        <w:t xml:space="preserve">سوتچىلار 8:20 ھەزرىتى ئەيسا ئۆزىنىڭ تۇنجى ئوغلى يېتىرغا: ئەمما ياشلار قىلىچىنى چىقارمىدى ، چۈنكى ئۇ قورقۇپ كەتتى ، چۈنكى ئۇ تېخى ياش ئىدى.</w:t>
      </w:r>
    </w:p>
    <w:p/>
    <w:p>
      <w:r xmlns:w="http://schemas.openxmlformats.org/wordprocessingml/2006/main">
        <w:t xml:space="preserve">گىدېئوننىڭ ئوغلى جېتېرغا دۈشمەننى ئۆلتۈرۈش بۇيرۇلغان ، ئەمما ئۇ ياش بولغاچقا بەك قورقۇپ كەتكەن.</w:t>
      </w:r>
    </w:p>
    <w:p/>
    <w:p>
      <w:r xmlns:w="http://schemas.openxmlformats.org/wordprocessingml/2006/main">
        <w:t xml:space="preserve">1. «ياشلىق قورقۇنچ: ئىشەنچ ۋە جاسارەتنى قوللىنىشتىكى كۆز قاراش»</w:t>
      </w:r>
    </w:p>
    <w:p/>
    <w:p>
      <w:r xmlns:w="http://schemas.openxmlformats.org/wordprocessingml/2006/main">
        <w:t xml:space="preserve">2. «گىدېئوننىڭ كۈچى: قىيىن ئەھۋالدا قورقۇنچ ۋە گۇماننى يېڭىش».</w:t>
      </w:r>
    </w:p>
    <w:p/>
    <w:p>
      <w:r xmlns:w="http://schemas.openxmlformats.org/wordprocessingml/2006/main">
        <w:t xml:space="preserve">1. يەشايا 43: 1-2 - «بىراق ، ئەمدى سېنى ياراتقان پەرۋەردىگار ، ئەي ياقۇپ ۋە سېنى ياراتقان پەرۋەردىگار ، ئەي ئىسرائىل ، قورقماڭلار ، چۈنكى مەن سېنى قۇتۇلدۇرۇپ قالدىم ، سېنى ئىسمىڭ بىلەن چاقىردىم. سەن مېنىڭ.</w:t>
      </w:r>
    </w:p>
    <w:p/>
    <w:p>
      <w:r xmlns:w="http://schemas.openxmlformats.org/wordprocessingml/2006/main">
        <w:t xml:space="preserve">2 تىموتىي 1: 7 - «چۈنكى خۇدا بىزگە قورقۇنچ روھىنى ئەمەس ، بەلكى كۈچ ، مۇھەببەت ۋە ساغلام ئەقىل ئاتا قىلدى».</w:t>
      </w:r>
    </w:p>
    <w:p/>
    <w:p>
      <w:r xmlns:w="http://schemas.openxmlformats.org/wordprocessingml/2006/main">
        <w:t xml:space="preserve">سوتچىلار 8:21 ئاندىن ، زەبە بىلەن زالموننا: «ئورنۇڭدىن تۇرۇپ ، بىزگە چۈشۈڭلار ، چۈنكى ئۇ ئادەمگە ئوخشاش ، ئۇنىڭ كۈچىمۇ شۇنداق» دېدى. گىدئون ئورنىدىن تۇرۇپ ، زەبە بىلەن زالموننانى ئۆلتۈردى ۋە تۆگىلەرنىڭ بوينىدىكى زىبۇزىننەتلەرنى ئېلىپ كەتتى.</w:t>
      </w:r>
    </w:p>
    <w:p/>
    <w:p>
      <w:r xmlns:w="http://schemas.openxmlformats.org/wordprocessingml/2006/main">
        <w:t xml:space="preserve">گىدېئون جەڭدە زېبا ۋە زالموننانى مەغلۇب قىلىپ ، زىننەت بۇيۇملىرىنى تۆگىلەرنىڭ بوينىدىن ئالىدۇ.</w:t>
      </w:r>
    </w:p>
    <w:p/>
    <w:p>
      <w:r xmlns:w="http://schemas.openxmlformats.org/wordprocessingml/2006/main">
        <w:t xml:space="preserve">1. خۇدا ئېھتىياجلىق ۋاقىتتا ئۆز خەلقىنى كۈچ بىلەن تەمىنلەيدۇ.</w:t>
      </w:r>
    </w:p>
    <w:p/>
    <w:p>
      <w:r xmlns:w="http://schemas.openxmlformats.org/wordprocessingml/2006/main">
        <w:t xml:space="preserve">2. غەلىبە پەقەت ئۆزىمىزنىڭ كۈچى بىلەن ئەمەس ، بەلكى خۇدانىڭ كۈچى بىلەن قولغا كېلىدۇ.</w:t>
      </w:r>
    </w:p>
    <w:p/>
    <w:p>
      <w:r xmlns:w="http://schemas.openxmlformats.org/wordprocessingml/2006/main">
        <w:t xml:space="preserve">1. 1 يۇھاننا 4: 4 - قەدىرلىك بالىلار ، سىز خۇدادىن كەلگەن ۋە ئۇلارنى يەڭدىڭىز ، چۈنكى سىزدىكى كىشى دۇنيادىكى ئادەمدىن ئۇلۇغ.</w:t>
      </w:r>
    </w:p>
    <w:p/>
    <w:p>
      <w:r xmlns:w="http://schemas.openxmlformats.org/wordprocessingml/2006/main">
        <w:t xml:space="preserve">كورىنتلىقلارغا 2 - خەت 12: 9 - لېكىن ئۇ ماڭا: «مېنىڭ مېھىر-شەپقىتىم ساڭا كۇپايە ، چۈنكى مېنىڭ كۈچ-قۇۋۋىتىم ئاجىزلىقتا مۇكەممەل.</w:t>
      </w:r>
    </w:p>
    <w:p/>
    <w:p>
      <w:r xmlns:w="http://schemas.openxmlformats.org/wordprocessingml/2006/main">
        <w:t xml:space="preserve">سوتچىلار 8:22 ئىسرائىللار گىدئونغا: «سەن ، ئوغلۇڭ ۋە ئوغلۇڭنىڭ ئوغلى بىلەن بىزنى باشقۇرغىن ، چۈنكى سەن بىزنى مىدىياننىڭ قولىدىن قۇتۇلدۇرۇپ قالدىڭ.</w:t>
      </w:r>
    </w:p>
    <w:p/>
    <w:p>
      <w:r xmlns:w="http://schemas.openxmlformats.org/wordprocessingml/2006/main">
        <w:t xml:space="preserve">گىدېئون ئىسرائىللارنىڭ رەھبىرى دەپ تەرىپلەندى.</w:t>
      </w:r>
    </w:p>
    <w:p/>
    <w:p>
      <w:r xmlns:w="http://schemas.openxmlformats.org/wordprocessingml/2006/main">
        <w:t xml:space="preserve">1. خۇدا كەمتەرلىك بىلەن كىشىلەرنى ھەيران قالارلىق ئىشلارنى قىلىشنى تاللايدۇ</w:t>
      </w:r>
    </w:p>
    <w:p/>
    <w:p>
      <w:r xmlns:w="http://schemas.openxmlformats.org/wordprocessingml/2006/main">
        <w:t xml:space="preserve">2. قىيىنچىلىقلار يەڭگىلى بولمايدىغاندەك قىلسىمۇ ، خۇداغا ئىشىنىش</w:t>
      </w:r>
    </w:p>
    <w:p/>
    <w:p>
      <w:r xmlns:w="http://schemas.openxmlformats.org/wordprocessingml/2006/main">
        <w:t xml:space="preserve">كورىنتلىقلارغا 1 - خەت 1: 26-29 دانالارنى ئارىلاشتۇرۇڭ. خۇدا دۇنيادىكى ئاجىز نەرسىلەرنى تاللاپ ، كۈچلۈك نەرسىلەرنى ئارىلاشتۇرۇۋەتتى. دۇنيادىكى نەرسىلەرنى ۋە خارلانغان نەرسىلەرنى ئاساس قىلىپ ، خۇدانى تاللىدى.</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سوتچىلار 8:23 گىدئون ئۇلارغا: «مەن ساڭا ھۆكۈمرانلىق قىلمايمەن ، ئوغلۇممۇ ساڭا ھۆكۈمرانلىق قىلمايدۇ ، پەرۋەردىگار سېنى باشقۇرىدۇ.</w:t>
      </w:r>
    </w:p>
    <w:p/>
    <w:p>
      <w:r xmlns:w="http://schemas.openxmlformats.org/wordprocessingml/2006/main">
        <w:t xml:space="preserve">گىدېئون ئىسرائىللارغا ھۆكۈمرانلىق قىلىشنى رەت قىلدى ، ئەكسىچە رەببىنىڭ ئۇلارنىڭ ھۆكۈمرانى بولۇشى كېرەكلىكىنى ئوتتۇرىغا قويدى.</w:t>
      </w:r>
    </w:p>
    <w:p/>
    <w:p>
      <w:r xmlns:w="http://schemas.openxmlformats.org/wordprocessingml/2006/main">
        <w:t xml:space="preserve">1. تەڭرىنىڭ پادىشاھلىقى: نېمە ئۈچۈن ئىلاھىي قائىدىگە بويسۇنۇپ ئىنسان ھوقۇقىنى رەت قىلىشىمىز كېرەك؟</w:t>
      </w:r>
    </w:p>
    <w:p/>
    <w:p>
      <w:r xmlns:w="http://schemas.openxmlformats.org/wordprocessingml/2006/main">
        <w:t xml:space="preserve">2. سادىق خىزمەتچى: گىدېئون قانداق قىلىپ باتۇرلۇق بىلەن سىياسىي ھوقۇقنى رەت قىلدى</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مەتتا 22:21 - شۇڭا قەيسەرنىڭ نەرسىلىرىنى قەيسەرگە بېرىڭ. خۇداغا مەنسۇپ بولغان نەرسىلەر خۇداغا.</w:t>
      </w:r>
    </w:p>
    <w:p/>
    <w:p>
      <w:r xmlns:w="http://schemas.openxmlformats.org/wordprocessingml/2006/main">
        <w:t xml:space="preserve">سوتچىلار 8:24 گىدئون ئۇلارغا مۇنداق دېدى: - مەن سىلەردىن بىر تەلەپنى تىلەيمەن ، ھەر بىر كىشىگە ئولجىنىڭ ھالقىنى بېرىڭ. (چۈنكى ئۇلارنىڭ ئىسمائىل بولغانلىقى ئۈچۈن ئالتۇن ھالقا بار ئىدى.)</w:t>
      </w:r>
    </w:p>
    <w:p/>
    <w:p>
      <w:r xmlns:w="http://schemas.openxmlformats.org/wordprocessingml/2006/main">
        <w:t xml:space="preserve">گىدئون ئىسمائىللىقلاردىن ئالتۇن ھالقانى مۇكاپات سۈپىتىدە سورىدى.</w:t>
      </w:r>
    </w:p>
    <w:p/>
    <w:p>
      <w:r xmlns:w="http://schemas.openxmlformats.org/wordprocessingml/2006/main">
        <w:t xml:space="preserve">1. تەلەپنى تەلەپ قىلىش كۈچى</w:t>
      </w:r>
    </w:p>
    <w:p/>
    <w:p>
      <w:r xmlns:w="http://schemas.openxmlformats.org/wordprocessingml/2006/main">
        <w:t xml:space="preserve">2. ئالتۇن ھالقانىڭ ئەھمىيىتى</w:t>
      </w:r>
    </w:p>
    <w:p/>
    <w:p>
      <w:r xmlns:w="http://schemas.openxmlformats.org/wordprocessingml/2006/main">
        <w:t xml:space="preserve">1. مەتتا 7: 7-8 ئۇنى ئۇرغان كىشى ئېچىلىدۇ ».</w:t>
      </w:r>
    </w:p>
    <w:p/>
    <w:p>
      <w:r xmlns:w="http://schemas.openxmlformats.org/wordprocessingml/2006/main">
        <w:t xml:space="preserve">2. ياقۇپ 4: 3: «سىلەر تەلەپ قىلىسىلەر ۋە قوبۇل قىلماڭلار ، چۈنكى ئۇنى خاھىشىڭلار بىلەن يەيسىلەر».</w:t>
      </w:r>
    </w:p>
    <w:p/>
    <w:p>
      <w:r xmlns:w="http://schemas.openxmlformats.org/wordprocessingml/2006/main">
        <w:t xml:space="preserve">سوتچىلار 8:25 ئۇلار: «بىز ئۇلارغا خۇشاللىق بىلەن بېرىمىز» دەپ جاۋاب بەردى. ئۇلار بىر كىيىم تارقىتىپ ، ھەر بىر ئادەمگە ئولجىنىڭ ھالقىنى تاشلىدى.</w:t>
      </w:r>
    </w:p>
    <w:p/>
    <w:p>
      <w:r xmlns:w="http://schemas.openxmlformats.org/wordprocessingml/2006/main">
        <w:t xml:space="preserve">ئىسرائىللار قۇلاقلىرىنى پەرۋەردىگارغا ھەدىيە قىلدى.</w:t>
      </w:r>
    </w:p>
    <w:p/>
    <w:p>
      <w:r xmlns:w="http://schemas.openxmlformats.org/wordprocessingml/2006/main">
        <w:t xml:space="preserve">1. خۇدا بىزنىڭ سوۋغاتلىرىمىزغا لايىق - سوتچىلار 8: 25</w:t>
      </w:r>
    </w:p>
    <w:p/>
    <w:p>
      <w:r xmlns:w="http://schemas.openxmlformats.org/wordprocessingml/2006/main">
        <w:t xml:space="preserve">2. كەڭ قورساقلىقنىڭ كۈچى - سوتچىلار 8:25</w:t>
      </w:r>
    </w:p>
    <w:p/>
    <w:p>
      <w:r xmlns:w="http://schemas.openxmlformats.org/wordprocessingml/2006/main">
        <w:t xml:space="preserve">كورىنتلىقلارغا 2 - خەت 9: 7 - ھەر بىر ئادەم كۆڭلىدە قارار قىلغان نەرسىنى ئىختىيارسىز ياكى مەجبۇرلاش بىلەن بەرمەسلىكى كېرەك ، چۈنكى خۇدا خۇشخۇي بەرگۈچىنى ياخشى كۆرىدۇ.</w:t>
      </w:r>
    </w:p>
    <w:p/>
    <w:p>
      <w:r xmlns:w="http://schemas.openxmlformats.org/wordprocessingml/2006/main">
        <w:t xml:space="preserve">2. ماقال-تەمسىل 22: 9 - سېخىي ئادەم ئۆزى بەختلىك بولىدۇ ، چۈنكى ئۇ يېمەكلىكلىرىنى كەمبەغەللەر بىلەن ئورتاقلىشىدۇ.</w:t>
      </w:r>
    </w:p>
    <w:p/>
    <w:p>
      <w:r xmlns:w="http://schemas.openxmlformats.org/wordprocessingml/2006/main">
        <w:t xml:space="preserve">سوتچىلار 8:26 ئۇ تەلەپ قىلغان ئالتۇن ھالقىلارنىڭ ئېغىرلىقى مىڭ يەتتە يۈز شېكىل ئالتۇن ئىدى. زىننەت بۇيۇملىرى ، ياقا ۋە بىنەپشە رەڭلىك كىيىملەر ، مىدىيان پادىشاھلىرىدا ۋە تۆگىلەرنىڭ بوينىدىكى زەنجىرنىڭ يېنىدا.</w:t>
      </w:r>
    </w:p>
    <w:p/>
    <w:p>
      <w:r xmlns:w="http://schemas.openxmlformats.org/wordprocessingml/2006/main">
        <w:t xml:space="preserve">گىدېئون مىدىيانلىقلاردىن ئالتۇن ھالقا ، زىبۇزىننەت ، ياقا ، بىنەپشە رەڭلىك كىيىم ۋە تۆگىلەرنىڭ بويۇنلىرىغا زەنجىر قاتارلىق نۇرغۇن ئالتۇن تەلەپ قىلدى.</w:t>
      </w:r>
    </w:p>
    <w:p/>
    <w:p>
      <w:r xmlns:w="http://schemas.openxmlformats.org/wordprocessingml/2006/main">
        <w:t xml:space="preserve">1. مەزمۇننىڭ قىممىتى: بىزدە بار بولغان نېمەتلەردىن رازى بولۇشنى ئۆگىنىش.</w:t>
      </w:r>
    </w:p>
    <w:p/>
    <w:p>
      <w:r xmlns:w="http://schemas.openxmlformats.org/wordprocessingml/2006/main">
        <w:t xml:space="preserve">2. كەڭ قورساقلىقنىڭ كۈچى: باشقىلارغا بېرىشنىڭ تەسىرى.</w:t>
      </w:r>
    </w:p>
    <w:p/>
    <w:p>
      <w:r xmlns:w="http://schemas.openxmlformats.org/wordprocessingml/2006/main">
        <w:t xml:space="preserve">1. 1 تىموتىي 6: 6-8 لېكىن رازىمەنلىك بىلەن تەقۋادارلىق زور پايدا. چۈنكى بىز دۇنياغا ھېچ نەرسە ئېلىپ كەلمىدۇق ، ئۇنىڭدىن ھېچ نەرسە ئالالمايمىز. ئەمما بىزدە يېمەكلىك ۋە كىيىم-كېچەك بولسا ، بىز بۇنىڭدىن رازى بولىمىز.</w:t>
      </w:r>
    </w:p>
    <w:p/>
    <w:p>
      <w:r xmlns:w="http://schemas.openxmlformats.org/wordprocessingml/2006/main">
        <w:t xml:space="preserve">2. ئەلچىلەر 20:35 ھەممە ئىشتا سىزگە شۇنى كۆرسەتتىمكى ، بۇ يولدا جاپالىق ئىشلەش ئارقىلىق بىز ئاجىزلارغا ياردەم قىلىشىمىز ۋە رەببىمىز ئەيسانىڭ سۆزىنى ئەستە ساقلىشىمىز كېرەك ، ئۇ ئۆزى قانداق دېگەن: «قوبۇل قىلىشتىن كۆرە بېرىش تېخىمۇ بەختلىك».</w:t>
      </w:r>
    </w:p>
    <w:p/>
    <w:p>
      <w:r xmlns:w="http://schemas.openxmlformats.org/wordprocessingml/2006/main">
        <w:t xml:space="preserve">سوتچىلار 8:27 گىدئون بىر ئېفود ياساپ ، ئۇنى ئوفرادىكى شەھىرىگە قويدى. پۈتۈن ئىسرائىللار ئۇنىڭدىن كېيىن پاھىشىۋازلىق قىلدى. بۇ ئىش گىدئون ۋە ئۇنىڭ ئۆيىگە تۇزاق بولدى.</w:t>
      </w:r>
    </w:p>
    <w:p/>
    <w:p>
      <w:r xmlns:w="http://schemas.openxmlformats.org/wordprocessingml/2006/main">
        <w:t xml:space="preserve">گىدېئون ئىسرائىلىيە ئۇنىڭغا چوقۇنۇشقا باشلىغاندا ئۆزى ۋە ئائىلىسىدىكىلەر ئۈچۈن تۇزاققا ئايلانغان ئېفود ياسىدى.</w:t>
      </w:r>
    </w:p>
    <w:p/>
    <w:p>
      <w:r xmlns:w="http://schemas.openxmlformats.org/wordprocessingml/2006/main">
        <w:t xml:space="preserve">1. مەغرۇرلۇق سىزنى ئازدۇرۇپ قويمىسۇن: گىدېئوننىڭ ئېفود تەتقىقاتى.</w:t>
      </w:r>
    </w:p>
    <w:p/>
    <w:p>
      <w:r xmlns:w="http://schemas.openxmlformats.org/wordprocessingml/2006/main">
        <w:t xml:space="preserve">2. بۇتقا چوقۇنۇشنىڭ خەتىرى: گىدېئوننىڭ ئېفود تەتقىقاتى.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1 كورىنتلىقلار 10: 14 - شۇڭلاشقا ، سۆيۈملۈك سۆيۈملۈكۈم ، بۇتقا چوقۇنۇشتىن قېچىڭ.</w:t>
      </w:r>
    </w:p>
    <w:p/>
    <w:p>
      <w:r xmlns:w="http://schemas.openxmlformats.org/wordprocessingml/2006/main">
        <w:t xml:space="preserve">سوتچىلار 8:28 شۇنداق قىلىپ مىدىيان ئىسرائىللارنىڭ ئالدىدا بويسۇندۇرۇلدى ، ئۇلار ئەمدى بېشىنى كۆتۈرمىدى. گىدئون دەۋرىدە بۇ دۆلەت قىرىق يىل جىمجىت ھالەتتە ئىدى.</w:t>
      </w:r>
    </w:p>
    <w:p/>
    <w:p>
      <w:r xmlns:w="http://schemas.openxmlformats.org/wordprocessingml/2006/main">
        <w:t xml:space="preserve">گىدېئوننىڭ مىدىيانلارنى مەغلۇب قىلىشى ئىسرائىلىيەگە قىرىق يىل تىنچلىق ئېلىپ كەلدى.</w:t>
      </w:r>
    </w:p>
    <w:p/>
    <w:p>
      <w:r xmlns:w="http://schemas.openxmlformats.org/wordprocessingml/2006/main">
        <w:t xml:space="preserve">1: خۇدانىڭ پىلانىغا ئىشەنگەن ۋاقتىمىزدا ھاياتىمىزدا خاتىرجەملىك تاپالايمىز.</w:t>
      </w:r>
    </w:p>
    <w:p/>
    <w:p>
      <w:r xmlns:w="http://schemas.openxmlformats.org/wordprocessingml/2006/main">
        <w:t xml:space="preserve">2: بىز خۇدادىن كۈچ-قۇۋۋەت تاپالايمىز ۋە دۈشمىنىمىزنى مەغلۇب قىلالايمىز.</w:t>
      </w:r>
    </w:p>
    <w:p/>
    <w:p>
      <w:r xmlns:w="http://schemas.openxmlformats.org/wordprocessingml/2006/main">
        <w:t xml:space="preserve">1: يەشايا 26: 3-4 - ئەقلى مۇستەھكەم بولغانلارنى مۇكەممەل تىنچ ساقلايسىز ، چۈنكى ئۇلار سىزگە ئىشىنىدۇ. رەببىمىزگە مەڭگۈ ئىشەنچ قىلىڭ ، چۈنكى رەببىمىز خۇداغا مەڭگۈ تاش بار.</w:t>
      </w:r>
    </w:p>
    <w:p/>
    <w:p>
      <w:r xmlns:w="http://schemas.openxmlformats.org/wordprocessingml/2006/main">
        <w:t xml:space="preserve">2: يەشۇئا 1: 9 -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8:29 يوئاشنىڭ ئوغلى يېرۇبال بېرىپ ، ئۆز ئۆيىدە تۇردى.</w:t>
      </w:r>
    </w:p>
    <w:p/>
    <w:p>
      <w:r xmlns:w="http://schemas.openxmlformats.org/wordprocessingml/2006/main">
        <w:t xml:space="preserve">يوئاشنىڭ ئوغلى يېرۇبال ئۆيىگە قايتىپ كەلدى.</w:t>
      </w:r>
    </w:p>
    <w:p/>
    <w:p>
      <w:r xmlns:w="http://schemas.openxmlformats.org/wordprocessingml/2006/main">
        <w:t xml:space="preserve">1. خۇدا بىزگە كۈندىلىك كۈرەشلىرىمىزگە تاقابىل تۇرۇش ئۈچۈن كۈچ ۋە جاسارەت ئاتا قىلىدۇ.</w:t>
      </w:r>
    </w:p>
    <w:p/>
    <w:p>
      <w:r xmlns:w="http://schemas.openxmlformats.org/wordprocessingml/2006/main">
        <w:t xml:space="preserve">2. خۇدا بىزگە ئاتا قىلغان نېمەتلەرگە مىننەتدار بولۇشىمىز كېرەك.</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103: 2 - «ئى جېنىم ، رەببىمىزنى مەدھىيىلەپ ، ئۇنىڭ بارلىق پايدىلىرىنى ئۇنتۇپ قالما».</w:t>
      </w:r>
    </w:p>
    <w:p/>
    <w:p>
      <w:r xmlns:w="http://schemas.openxmlformats.org/wordprocessingml/2006/main">
        <w:t xml:space="preserve">سوتچىلار 8:30 گىدئوننىڭ بەدىنىنىڭ ئون ئالتە ئوغلى تۇغۇلدى ، چۈنكى ئۇنىڭ نۇرغۇن ئايالى بار ئىدى.</w:t>
      </w:r>
    </w:p>
    <w:p/>
    <w:p>
      <w:r xmlns:w="http://schemas.openxmlformats.org/wordprocessingml/2006/main">
        <w:t xml:space="preserve">گىدېئوننىڭ نۇرغۇن ئايالىدىن تۇغۇلغان 70 ئوغلى بار.</w:t>
      </w:r>
    </w:p>
    <w:p/>
    <w:p>
      <w:r xmlns:w="http://schemas.openxmlformats.org/wordprocessingml/2006/main">
        <w:t xml:space="preserve">1. بەك كۆپ خوتۇنلۇق بولۇشنىڭ خەتىرى</w:t>
      </w:r>
    </w:p>
    <w:p/>
    <w:p>
      <w:r xmlns:w="http://schemas.openxmlformats.org/wordprocessingml/2006/main">
        <w:t xml:space="preserve">2. ئاتا بولۇشنىڭ بەرىكىتى</w:t>
      </w:r>
    </w:p>
    <w:p/>
    <w:p>
      <w:r xmlns:w="http://schemas.openxmlformats.org/wordprocessingml/2006/main">
        <w:t xml:space="preserve">1. ئەفەسلىكلەر 5: 25-33</w:t>
      </w:r>
    </w:p>
    <w:p/>
    <w:p>
      <w:r xmlns:w="http://schemas.openxmlformats.org/wordprocessingml/2006/main">
        <w:t xml:space="preserve">2. يارىتىلىش 1: 27-28</w:t>
      </w:r>
    </w:p>
    <w:p/>
    <w:p>
      <w:r xmlns:w="http://schemas.openxmlformats.org/wordprocessingml/2006/main">
        <w:t xml:space="preserve">سوتچىلار 8:31 ئۇنىڭ شېخىمدىكى كېنىزەكلىرىمۇ ئۇنىڭغا بىر ئوغۇل تۇغۇپ بەردى ، ئۇنىڭ ئىسمىنى ئابىمەلەك دەپ ئاتىدى.</w:t>
      </w:r>
    </w:p>
    <w:p/>
    <w:p>
      <w:r xmlns:w="http://schemas.openxmlformats.org/wordprocessingml/2006/main">
        <w:t xml:space="preserve">گىدېئوننىڭ ئابىمەلەك ئىسىملىك بىر ئوغلى بار بولۇپ ، ئۇ شەكەمدىكى بىر كېنىدىن تۇغۇلغان.</w:t>
      </w:r>
    </w:p>
    <w:p/>
    <w:p>
      <w:r xmlns:w="http://schemas.openxmlformats.org/wordprocessingml/2006/main">
        <w:t xml:space="preserve">1. گىدېئوننىڭ مىسالى: ساداقەت ۋە ئىتائەت دەرسلىكى.</w:t>
      </w:r>
    </w:p>
    <w:p/>
    <w:p>
      <w:r xmlns:w="http://schemas.openxmlformats.org/wordprocessingml/2006/main">
        <w:t xml:space="preserve">2. ئاتىلىقنىڭ مۇھىملىقى: مەسئۇلىيەتچان بالا تەربىيىلەش.</w:t>
      </w:r>
    </w:p>
    <w:p/>
    <w:p>
      <w:r xmlns:w="http://schemas.openxmlformats.org/wordprocessingml/2006/main">
        <w:t xml:space="preserve">1. يەشۇئا 24:15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ماقال-تەمسىل 4: 3-4 چۈنكى مەن دادامنىڭ ئوغلى ، نازۇك ۋە پەقەت ئانامنىڭ نەزىرىدە سۆيۈملۈك ئىدىم. ئۇمۇ ماڭا ئۆگەتتى ۋە ماڭا: «قەلبىم مېنىڭ سۆزۈمنى ساقلاپ قالسۇن ، ئەمرلىرىمگە ئەمەل قىلغىن ۋە ياشىغىن» دېدى.</w:t>
      </w:r>
    </w:p>
    <w:p/>
    <w:p>
      <w:r xmlns:w="http://schemas.openxmlformats.org/wordprocessingml/2006/main">
        <w:t xml:space="preserve">سوتچىلار 8:32 يوئاشنىڭ ئوغلى گىدېئون ياشىنىپ قېلىپ ، ئاتىسى يوئاشنىڭ قەبرىسىگە ، ئابىزىرلىكلەرنىڭ ئوفراغا دەپنە قىلىندى.</w:t>
      </w:r>
    </w:p>
    <w:p/>
    <w:p>
      <w:r xmlns:w="http://schemas.openxmlformats.org/wordprocessingml/2006/main">
        <w:t xml:space="preserve">يوئاشنىڭ ئوغلى گىدېئون ياخشى قېرىغاندا ۋاپات بولۇپ ، ئابىزەلىكلەرنىڭ ئوفرادىكى دادىسىنىڭ قەبرىسىگە دەپنە قىلىندى.</w:t>
      </w:r>
    </w:p>
    <w:p/>
    <w:p>
      <w:r xmlns:w="http://schemas.openxmlformats.org/wordprocessingml/2006/main">
        <w:t xml:space="preserve">1. ياخشى ئادەمنىڭ مىراسى - گىدېئوننى ياخشى تۇرمۇشنىڭ مىسالى سۈپىتىدە ئىشلىتىش.</w:t>
      </w:r>
    </w:p>
    <w:p/>
    <w:p>
      <w:r xmlns:w="http://schemas.openxmlformats.org/wordprocessingml/2006/main">
        <w:t xml:space="preserve">2. ئۇزۇن ئۆمۈرنىڭ بەرىكىتى - قايغۇ-ھەسرەت ئىچىدە بولسىمۇ ، تولۇق ھاياتنىڭ بەرىكىتى ھەققىدە ئويلىنىش.</w:t>
      </w:r>
    </w:p>
    <w:p/>
    <w:p>
      <w:r xmlns:w="http://schemas.openxmlformats.org/wordprocessingml/2006/main">
        <w:t xml:space="preserve">1. ۋەز-نەسىھەت 7: 1 - «ياخشى ئىسىم قىممەتلىك مەلھەمدىن ياخشى ؛ ئۆلۈم كۈنى بولسا تۇغۇلغان كۈنىدىن ياخشى».</w:t>
      </w:r>
    </w:p>
    <w:p/>
    <w:p>
      <w:r xmlns:w="http://schemas.openxmlformats.org/wordprocessingml/2006/main">
        <w:t xml:space="preserve">2. زەبۇر 90: 12 - «شۇڭا بىزگە كۈنلىرىمىزنى ساناشنى ئۆگىتىڭ ، شۇندىلا قەلبىمىزنى ئەقىل-پاراسەتكە ئىشلىتىمىز».</w:t>
      </w:r>
    </w:p>
    <w:p/>
    <w:p>
      <w:r xmlns:w="http://schemas.openxmlformats.org/wordprocessingml/2006/main">
        <w:t xml:space="preserve">سوتچىلار 8:33 گىدئون ئۆلگەندىن كېيىن ، ئىسرائىللار يەنە بۇرۇلۇپ ، بالىمنىڭ كەينىدىن پاھىشىۋازلىق قىلىپ ، بائالبېرىتنى ئۇلارنىڭ ئىلاھى قىلدى.</w:t>
      </w:r>
    </w:p>
    <w:p/>
    <w:p>
      <w:r xmlns:w="http://schemas.openxmlformats.org/wordprocessingml/2006/main">
        <w:t xml:space="preserve">ئىسرائىللار خۇدادىن يۈز ئۆرۈپ ، گىدئون ئۆلگەندىن كېيىن بۇتلارغا چوقۇندى.</w:t>
      </w:r>
    </w:p>
    <w:p/>
    <w:p>
      <w:r xmlns:w="http://schemas.openxmlformats.org/wordprocessingml/2006/main">
        <w:t xml:space="preserve">1. گىدېئوننى ئەسلەش: خۇداغا سادىق بولۇش ھەققىدە ئويلىنىش</w:t>
      </w:r>
    </w:p>
    <w:p/>
    <w:p>
      <w:r xmlns:w="http://schemas.openxmlformats.org/wordprocessingml/2006/main">
        <w:t xml:space="preserve">2. بۇتقا چوقۇنۇشنىڭ خەتىرى: نېمىشقا خۇداغا سادىق بولۇشىمىز كېرەك؟</w:t>
      </w:r>
    </w:p>
    <w:p/>
    <w:p>
      <w:r xmlns:w="http://schemas.openxmlformats.org/wordprocessingml/2006/main">
        <w:t xml:space="preserve">1. تەۋرات قانۇنى 12: 29-31 - ئېھتىيات قىلىڭكى ، رەزىل قەلبىڭىزدە «يەتتىنچى يىل ، قويۇپ بېرىلگەن يىل يېقىنلاپ قالدى» دەيدىغان ئوي پەيدا بولماڭ. كۆزۈڭ كەمبەغەل قېرىندىشىڭغا يامان بولىدۇ ، سەن ئۇنىڭغا ھېچ نەرسە بەرمەيسەن. ئۇ پەرۋەردىگاردىن ساڭا قارشى دۇئا قىلىدۇ ، بۇ ساڭا گۇناھ بولىدۇ.</w:t>
      </w:r>
    </w:p>
    <w:p/>
    <w:p>
      <w:r xmlns:w="http://schemas.openxmlformats.org/wordprocessingml/2006/main">
        <w:t xml:space="preserve">2. يەشۇئا 24: 14-15 - شۇڭا ، پەرۋەردىگاردىن قورقۇڭلار ، ئۇنىڭغا چىن دىلىڭىز ۋە ھەقىقەت بىلەن خىزمەت قىلىڭلار. پەرۋەردىگارغا خىزمەت قىلىڭلار.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سوتچىلار 8:34 بەنى-ئىسرائىل ئۇلارنى ھەر تەرەپتىن بارلىق دۈشمەنلىرىنىڭ قولىدىن قۇتۇلدۇرۇپ ، خۇدايىم پەرۋەردىگارنى ئۇنتۇپ قالمىدى.</w:t>
      </w:r>
    </w:p>
    <w:p/>
    <w:p>
      <w:r xmlns:w="http://schemas.openxmlformats.org/wordprocessingml/2006/main">
        <w:t xml:space="preserve">بەنى ئىسرائىل ئۇلارنى دۈشمەنلىرىدىن قۇتۇلدۇرغان پەرۋەردىگارنى ئۇنتۇپ كەتتى.</w:t>
      </w:r>
    </w:p>
    <w:p/>
    <w:p>
      <w:r xmlns:w="http://schemas.openxmlformats.org/wordprocessingml/2006/main">
        <w:t xml:space="preserve">1. بىزنى قۇتقۇزۇۋالغان پەرۋەردىگارنى ئەسلىشىمىز كېرەك - سوتچىلار 8: 34</w:t>
      </w:r>
    </w:p>
    <w:p/>
    <w:p>
      <w:r xmlns:w="http://schemas.openxmlformats.org/wordprocessingml/2006/main">
        <w:t xml:space="preserve">2. خۇدا ئۇنى ئۇنتۇپ قالساقمۇ بىزنى ئەسلەيدۇ - سوتچىلار 8: 34</w:t>
      </w:r>
    </w:p>
    <w:p/>
    <w:p>
      <w:r xmlns:w="http://schemas.openxmlformats.org/wordprocessingml/2006/main">
        <w:t xml:space="preserve">1. زەبۇر 103: 2 - ئى جېنىم ، پەرۋەردىگارغا ھەمدۇسانالار بولسۇن ، ئۇنىڭ بارلىق پايدىلىرىنى ئۇنتۇپ قالما</w:t>
      </w:r>
    </w:p>
    <w:p/>
    <w:p>
      <w:r xmlns:w="http://schemas.openxmlformats.org/wordprocessingml/2006/main">
        <w:t xml:space="preserve">2.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سوتچىلار 8:35 ئۇلار ئىسرائىلىيەگە كۆرسەتكەن بارلىق ياخشىلىقلىرىغا ئاساسەن ، يېرۇببالنىڭ ئۆيىگە يەنى گىدېئونغا ياخشىلىق كۆرسەتمىدى.</w:t>
      </w:r>
    </w:p>
    <w:p/>
    <w:p>
      <w:r xmlns:w="http://schemas.openxmlformats.org/wordprocessingml/2006/main">
        <w:t xml:space="preserve">گىدئون ئىسرائىلىيە ئۈچۈن قىلغان ياخشىلىقلىرىغا قارىماي ياخشىلىق كۆرسەتمىدى.</w:t>
      </w:r>
    </w:p>
    <w:p/>
    <w:p>
      <w:r xmlns:w="http://schemas.openxmlformats.org/wordprocessingml/2006/main">
        <w:t xml:space="preserve">1. ئاق كۆڭۈللۈكنىڭ ئەھمىيىتى - گىدېئوندىن ئىبرەت</w:t>
      </w:r>
    </w:p>
    <w:p/>
    <w:p>
      <w:r xmlns:w="http://schemas.openxmlformats.org/wordprocessingml/2006/main">
        <w:t xml:space="preserve">2. ياخشىلىقنىڭ بەرىكىتى - گىدېئوندىن ئىبرەت</w:t>
      </w:r>
    </w:p>
    <w:p/>
    <w:p>
      <w:r xmlns:w="http://schemas.openxmlformats.org/wordprocessingml/2006/main">
        <w:t xml:space="preserve">1. لۇقا 6:35 - لېكىن دۈشمىنىڭلارنى سۆيۈڭ ، ياخشىلىق قىلىڭ ۋە قەرز بېرىڭ ، ھېچقانداق جاۋابقا ئېرىشەلمەيسىز. ئەجرىڭىز كۆپ بولىدۇ.</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سوتچىلار 9-ئايەتنى تۆۋەندىكىدەك ئۈچ ئابزاسقا يىغىنچاقلاشقا بولىدۇ:</w:t>
      </w:r>
    </w:p>
    <w:p/>
    <w:p>
      <w:r xmlns:w="http://schemas.openxmlformats.org/wordprocessingml/2006/main">
        <w:t xml:space="preserve">1-پاراگراف: سوتچىلار 9: 1-21 ئابىمەلەكنىڭ ھاكىمىيەت بېشىغا چىققانلىقى توغرىسىدىكى ھېكايىنى تونۇشتۇرىدۇ. گىدېئون ئۆلگەندىن كېيىن ، ئۇنىڭ ئوغلى ئابىمەلەك شېخېم خەلقىنى ئۇنى ئۆزىنىڭ ھۆكۈمرانى قىلىشقا قايىل قىلدى. ئۇ ئانىسىنىڭ تۇغقانلىرىنىڭ قوللىشىغا ئېرىشىدۇ ۋە قېچىپ كەتكەن يوتامدىن باشقا ، گىدئوننىڭ باشقا بارلىق ئوغۇللىرىنى ئۆلتۈرۈشكە ياردەم بېرىدىغان بىپەرۋا كىشىلەرنى تەكلىپ قىلىدۇ. ئابىمەلەك پادىشاھ تاج كىيگەن ، ئەمما ئۇنىڭغا قارشى ئىسيان قوزغايدىغان گال ئىسىملىك كىشىنىڭ قارشىلىقىغا ئۇچرىغان.</w:t>
      </w:r>
    </w:p>
    <w:p/>
    <w:p>
      <w:r xmlns:w="http://schemas.openxmlformats.org/wordprocessingml/2006/main">
        <w:t xml:space="preserve">2-پاراگراف: سوتچىلار 9: 22-49-كۈنلەردە داۋاملىشىپ ، ئابىمەلەك بىلەن گال ئوتتۇرىسىدىكى توقۇنۇشنى بايان قىلدى. بۇ باپتا ئابىمەلەكنىڭ شېخېم ۋە ئۇنىڭ ئەتراپىدىكى شەھەرلەرگە قانداق ھۇجۇم قىلىپ ، گال ۋە ئۇنىڭ ئەگەشكۈچىلىرىنى مەغلۇب قىلغانلىقى بايان قىلىنغان. قانداقلا بولمىسۇن ، ئۇ يېقىن ئەتراپتىكى تېبېز دېگەن شەھەردىكى كىشىلەرنىڭ قارشىلىقىغا دۇچ كېلىدۇ. ئۇ تېبېزغا ھۇجۇم قىلىشقا تەييارلىق قىلىۋاتقاندا ، بىر ئايال شەھەر سېپىلىدىن ئابىمەلەكنى ئۇرۇپ ئۇنى ئەجەللىك يارىلاندۇردى. ئۇ ئايال تەرىپىدىن ئۆلتۈرۈلۈشتىن كۆرە ، ساۋۇت كۆتۈرگۈچىنى ئۇنى قىلىچ بىلەن ئۆلتۈرۈشكە بۇيرۇدى ، بۇنداق بولغاندا ئۇ بىر ئايالنىڭ قولىدا قازا قىلدى دېيىلمەيدۇ.</w:t>
      </w:r>
    </w:p>
    <w:p/>
    <w:p>
      <w:r xmlns:w="http://schemas.openxmlformats.org/wordprocessingml/2006/main">
        <w:t xml:space="preserve">3-پاراگراف: سوتچىلار 9-ئايەت بىلەن ئاخىرلاشتى ، يوتام ئابىمەلەك ۋە شەكەمگە ئائىت بىر تەمسىل بېرىدۇ. سوتچىلار 9: 50-57 دە ، بۇ ۋەقەلەردىن كېيىن ، خۇدا شېخېم رەھبەرلىرى ئارىسىدا گىدېئوننىڭ ئائىلىسىدىكىلەرگە قارشى ئېلىپ بېرىلغان رەزىل قىلمىشلارنى قوللاشتىكى رولى ئۈچۈن قالايمىقانچىلىق ئەۋەتكەنلىكى تىلغا ئېلىنغان. بۇ ئۇلارنىڭ قوشنا قەبىلىلەر تەرىپىدىن مەغلۇپ بولغانلىقى ئۈچۈن ئۇلارنىڭ يىمىرىلىشىنى كەلتۈرۈپ چىقىرىدۇ. شۇڭا ، خۇدا ئۇلارنىڭ رەزىللىكىنى ئۇلارغا قايتۇردى.</w:t>
      </w:r>
    </w:p>
    <w:p/>
    <w:p>
      <w:r xmlns:w="http://schemas.openxmlformats.org/wordprocessingml/2006/main">
        <w:t xml:space="preserve">خۇلاسە:</w:t>
      </w:r>
    </w:p>
    <w:p>
      <w:r xmlns:w="http://schemas.openxmlformats.org/wordprocessingml/2006/main">
        <w:t xml:space="preserve">سوتچىلار 9:</w:t>
      </w:r>
    </w:p>
    <w:p>
      <w:r xmlns:w="http://schemas.openxmlformats.org/wordprocessingml/2006/main">
        <w:t xml:space="preserve">ئابىمەلەكنىڭ كۈچىيىشى گىدئوننىڭ ئوغۇللىرىنى ئۆلتۈردى.</w:t>
      </w:r>
    </w:p>
    <w:p>
      <w:r xmlns:w="http://schemas.openxmlformats.org/wordprocessingml/2006/main">
        <w:t xml:space="preserve">ئابىمەلەك بىلەن گالنىڭ گالنى مەغلۇپ قىلىشى ئوتتۇرىسىدىكى زىددىيەت ، ئابىمەلەكنىڭ ئەجەللىك يارىسى.</w:t>
      </w:r>
    </w:p>
    <w:p>
      <w:r xmlns:w="http://schemas.openxmlformats.org/wordprocessingml/2006/main">
        <w:t xml:space="preserve">يوتامنىڭ ئابىمەلەك ۋە شېخېمنىڭ يىقىلىشى توغرىسىدىكى تەمسىل.</w:t>
      </w:r>
    </w:p>
    <w:p/>
    <w:p>
      <w:r xmlns:w="http://schemas.openxmlformats.org/wordprocessingml/2006/main">
        <w:t xml:space="preserve">ئابىمەلەكنىڭ گىدېئوننىڭ ئوغۇللىرىنى ئۆلتۈرۈش ھوقۇقىنىڭ كۈچىيىشىگە ئەھمىيەت بېرىش</w:t>
      </w:r>
    </w:p>
    <w:p>
      <w:r xmlns:w="http://schemas.openxmlformats.org/wordprocessingml/2006/main">
        <w:t xml:space="preserve">ئابىمەلەك بىلەن گالنىڭ گالنى مەغلۇپ قىلىشى ئوتتۇرىسىدىكى زىددىيەت ، ئابىمەلەكنىڭ ئەجەللىك يارىسى.</w:t>
      </w:r>
    </w:p>
    <w:p>
      <w:r xmlns:w="http://schemas.openxmlformats.org/wordprocessingml/2006/main">
        <w:t xml:space="preserve">يوتامنىڭ ئابىمەلەك ۋە شېخېمنىڭ يىقىلىشى توغرىسىدىكى تەمسىل.</w:t>
      </w:r>
    </w:p>
    <w:p/>
    <w:p>
      <w:r xmlns:w="http://schemas.openxmlformats.org/wordprocessingml/2006/main">
        <w:t xml:space="preserve">بۇ باپتا ئابىمەلەكنىڭ كۈچىنىڭ كۈچىيىشى ، ئۇنىڭ بىلەن گال ئوتتۇرىسىدىكى زىددىيەت ۋە جوتامنىڭ ئۇلارغا قارشى تەمسىللىرى سۆزلەنگەن. 9-سوتچىدا ، گىدېئون ئۆلگەندىن كېيىن ، ئۇنىڭ ئوغلى ئابىمەلەكنىڭ شېخېم خەلقىنى ئۇنى ئۆزىنىڭ ھۆكۈمرانى قىلىشقا قايىل قىلىدىغانلىقى تىلغا ئېلىنغان. ئۇ ئانىسىنىڭ تۇغقانلىرىنىڭ ياردىمىدە قېرىنداشلىرىنى يوقىتىپ ، پادىشاھ تاجىغا ئايلىنىدۇ. قانداقلا بولمىسۇن ، ئۇ ئۆزىگە قارشى ئىسيان قوزغايدىغان گال ئىسىملىك كىشىنىڭ قارشىلىقىغا ئۇچرايدۇ.</w:t>
      </w:r>
    </w:p>
    <w:p/>
    <w:p>
      <w:r xmlns:w="http://schemas.openxmlformats.org/wordprocessingml/2006/main">
        <w:t xml:space="preserve">9-سوتچىدا داۋاملىشىپ ، ئابىمەلەك شېخېمغا ھۇجۇم قىلىپ ، ئەگەشكۈچىلىرى بىلەن بىللە گالنى مەغلۇب قىلغانلىقتىن ، توقۇنۇش تېخىمۇ كەسكىنلەشتى. قانداقلا بولمىسۇن ، ئۇ تېبېز خەلقىنىڭ قارشىلىقىغا ئۇچرايدۇ. بۇ تىركىشىش جەريانىدا ، بىر ئايال شەھەر سېپىلىدىن ئابىمەلەكنى ئەجەللىك يارىلاندۇردى. ئۇ بىر ئايال تەرىپىدىن ئۆلتۈرۈلگەندىن كۆرە ، ئۇ ساۋۇتنى قىلىچ بىلەن ئۆلتۈرۈشكە بۇيرۇدى.</w:t>
      </w:r>
    </w:p>
    <w:p/>
    <w:p>
      <w:r xmlns:w="http://schemas.openxmlformats.org/wordprocessingml/2006/main">
        <w:t xml:space="preserve">سوتچىلار 9 جوتامنىڭ ئابىمېلېك ۋە شېخەمگە قىلغان قىلمىشلىرى ئۈچۈن بىر تەمسىل بىلەن ئاخىرلاشتى. بۇ ۋەقەلەردىن كېيىن ، خۇدا شېدېمدىكى رەھبەرلەر ئارىسىدا گادېئوننىڭ ئائىلىسىدىكىلەرگە قارشى ئېلىپ بېرىلغان يامان ھەرىكەتلەرنى قوللىغانلىقى ئۈچۈن قالايمىقانچىلىق ئەۋەتتى. بۇ ئۇلارنىڭ يىقىلىشىنى كەلتۈرۈپ چىقىرىدۇ ، چۈنكى ئۇلار قوشنا قەبىلىلەر تەرىپىدىن مەغلۇپ بولۇپ ، خۇدانىڭ ئۇلارغا قىلغان رەزىللىكىنى قايتۇرغانلىقىنى ئەكس ئەتتۈرىدۇ.</w:t>
      </w:r>
    </w:p>
    <w:p/>
    <w:p>
      <w:r xmlns:w="http://schemas.openxmlformats.org/wordprocessingml/2006/main">
        <w:t xml:space="preserve">سوتچىلار 9: 1 يېرۇببالنىڭ ئوغلى ئابىمەلەك ئانىسىنىڭ قېرىنداشلىرىنىڭ يېنىغا بېرىپ ، ئۇلار بىلەن ۋە ئانىسىنىڭ دادىسىنىڭ ئۆيىدىكى بارلىق كىشىلەر بىلەن ئۇلار بىلەن ئالاقە قىلدى.</w:t>
      </w:r>
    </w:p>
    <w:p/>
    <w:p>
      <w:r xmlns:w="http://schemas.openxmlformats.org/wordprocessingml/2006/main">
        <w:t xml:space="preserve">ئابىمەلەك ئانىسىنىڭ ئائىلىسىدىكىلەردىن مەسلىھەت سورايدۇ.</w:t>
      </w:r>
    </w:p>
    <w:p/>
    <w:p>
      <w:r xmlns:w="http://schemas.openxmlformats.org/wordprocessingml/2006/main">
        <w:t xml:space="preserve">1: ئائىلىمىزدە كۈچ ۋە ياردەم تاپالايمىز.</w:t>
      </w:r>
    </w:p>
    <w:p/>
    <w:p>
      <w:r xmlns:w="http://schemas.openxmlformats.org/wordprocessingml/2006/main">
        <w:t xml:space="preserve">2: سىزنى ئەڭ ياخشى بىلىدىغانلاردىن مەسلىھەت سوراڭ.</w:t>
      </w:r>
    </w:p>
    <w:p/>
    <w:p>
      <w:r xmlns:w="http://schemas.openxmlformats.org/wordprocessingml/2006/main">
        <w:t xml:space="preserve">1: ماقال-تەمسىل 15: 22 - مەسلىھەتسىز مەقسەت ئۈمىدسىزلىنىدۇ ، ئەمما مەسلىھەتچىلەر توپىدا ئۇلار قۇرۇلدى.</w:t>
      </w:r>
    </w:p>
    <w:p/>
    <w:p>
      <w:r xmlns:w="http://schemas.openxmlformats.org/wordprocessingml/2006/main">
        <w:t xml:space="preserve">2: ماقال-تەمسىل 13:20 - ئەقىللىق كىشىلەر بىلەن بىللە ماڭغان ئادەم دانا بولىدۇ ، ئەمما ئەخمەقلەرنىڭ ھەمراھى ھالاك بولىدۇ.</w:t>
      </w:r>
    </w:p>
    <w:p/>
    <w:p>
      <w:r xmlns:w="http://schemas.openxmlformats.org/wordprocessingml/2006/main">
        <w:t xml:space="preserve">سوتچىلار 9: 2 سۆزلەڭ ، مەن شېخېملىقلارنىڭ ھەممىسىنىڭ قۇلىقىدا سۆزلەڭ ، سىزگە ياخشىراق بولسۇن ، يا يېرۇسالبالنىڭ ئون ئالتە ۋە ئون كىشى بولغان بارلىق ئوغۇللىرى سىزگە ھۆكۈمرانلىق قىلسۇن ، ياكى بىرى ھۆكۈمرانلىق قىلسۇن. سىزمۇ؟ ئېسىڭىزدە بولسۇنكى ، مەن سىزنىڭ سۆڭىكىڭىز ۋە تېنىڭىز.</w:t>
      </w:r>
    </w:p>
    <w:p/>
    <w:p>
      <w:r xmlns:w="http://schemas.openxmlformats.org/wordprocessingml/2006/main">
        <w:t xml:space="preserve">ئابىمەلەك شېخېملىق ئەرلەردىن يەتمىش رەھبەر بولسىلا ياخشىمۇ ياكى پەقەت بىرسىلا سورايدۇ. ئۇلارغا ئۆزىنىڭ تۇغقانلىرى ئىكەنلىكىنى ئەسكەرتتى.</w:t>
      </w:r>
    </w:p>
    <w:p/>
    <w:p>
      <w:r xmlns:w="http://schemas.openxmlformats.org/wordprocessingml/2006/main">
        <w:t xml:space="preserve">1. ئاللاھنىڭ رەھبەرلىك پىلانى - سوتچىلار 9: 2 ئارقىلىق ئەقىللىق رەھبەرلىكنىڭ بىر جەمئىيەتتىكى مۇھىملىقىنى چۈشەندۈرۈپ بېرىدۇ.</w:t>
      </w:r>
    </w:p>
    <w:p/>
    <w:p>
      <w:r xmlns:w="http://schemas.openxmlformats.org/wordprocessingml/2006/main">
        <w:t xml:space="preserve">2. ئائىلىنىڭ كۈچى - ئابىمەلەكنىڭ ئۇلارنىڭ گۆشى ۋە سۆڭىكى ئىكەنلىكىنى ئەسكەرتىشىنىڭ شەپقىتى ۋە ساداقەتمەنلىكى ئۈستىدە ئىزدىنىش.</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ماقال-تەمسىل 15:22 - مەسلىھەتسىز مەقسەت ئۈمىدسىزلىنىدۇ: ئەمما مەسلىھەتچىلەر توپىدا ئۇلار قۇرۇلدى.</w:t>
      </w:r>
    </w:p>
    <w:p/>
    <w:p>
      <w:r xmlns:w="http://schemas.openxmlformats.org/wordprocessingml/2006/main">
        <w:t xml:space="preserve">سوتچىلار 9: 3 ئانىسىنىڭ قېرىنداشلىرى بۇ سۆزلەرنىڭ ھەممىسىنى شېخېملىقلارنىڭ ھەممىسىنىڭ قۇلىقىغا سۆزلەپ بەردى: ئۇلارنىڭ قەلبى ئابىمەلەككە ئەگىشىشنى خالايدۇ چۈنكى ئۇلار: «ئۇ بىزنىڭ قېرىندىشىمىز» دېدى.</w:t>
      </w:r>
    </w:p>
    <w:p/>
    <w:p>
      <w:r xmlns:w="http://schemas.openxmlformats.org/wordprocessingml/2006/main">
        <w:t xml:space="preserve">ئابىمەلەك ئانىسىنىڭ ئاكا-ئۇكىلار تەرىپىدىن قوبۇل قىلىنغان بولۇپ ، ئۇلار شېخامدىن كەلگەن.</w:t>
      </w:r>
    </w:p>
    <w:p/>
    <w:p>
      <w:r xmlns:w="http://schemas.openxmlformats.org/wordprocessingml/2006/main">
        <w:t xml:space="preserve">1: مەيلى ئارقا كۆرۈنۈشى ياكى تەربىيىسى بولۇشىدىن قەتئىينەزەر ، بىز باشقىلارنى قېرىنداشلىرىمىز سۈپىتىدە قوبۇل قىلىشىمىز كېرەك.</w:t>
      </w:r>
    </w:p>
    <w:p/>
    <w:p>
      <w:r xmlns:w="http://schemas.openxmlformats.org/wordprocessingml/2006/main">
        <w:t xml:space="preserve">2: ئائىلە ئالاقىسىنىڭ كۈچى ، شۇنداقلا بىزنىڭ قارارىمىزغا قانداق تەسىر كۆرسىتىدۇ.</w:t>
      </w:r>
    </w:p>
    <w:p/>
    <w:p>
      <w:r xmlns:w="http://schemas.openxmlformats.org/wordprocessingml/2006/main">
        <w:t xml:space="preserve">1: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2: 1 يۇھاننا 3: 1 - خۇدانىڭ پەرزەنتلىرى دەپ ئاتىلىشىمىز ئۈچۈن ، ئاتىمىزنىڭ بىزگە قانداق مېھىر-مۇھەببەت كۆرسەتكەنلىكىنى كۆرۈڭ. بىزمۇ شۇنداق. دۇنيانىڭ بىزنى تونۇمايدىغانلىقىنىڭ سەۋەبى ، ئۇنى تونۇمايدىغانلىقىدا.</w:t>
      </w:r>
    </w:p>
    <w:p/>
    <w:p>
      <w:r xmlns:w="http://schemas.openxmlformats.org/wordprocessingml/2006/main">
        <w:t xml:space="preserve">سوتچىلار 9: 4 ھەزرىتى ئەيسا بائالبېرىتنىڭ ئۆيىدىن ئون ئالتە كۈمۈش بەردى. ئابىمەلەك ئۇنىڭغا ئەگەشكەن بىھۇدە ۋە يېنىك كىشىلەرنى تەكلىپ قىلدى.</w:t>
      </w:r>
    </w:p>
    <w:p/>
    <w:p>
      <w:r xmlns:w="http://schemas.openxmlformats.org/wordprocessingml/2006/main">
        <w:t xml:space="preserve">ئابىمەلەك بائالبېرىتنىڭ ئۆيىدىن 70 پارچە كۈمۈش بەردى ۋە بۇ پۇلنى ئىشەنچلىك بولمىغان كىشىلەرنى تەكلىپ قىلدى.</w:t>
      </w:r>
    </w:p>
    <w:p/>
    <w:p>
      <w:r xmlns:w="http://schemas.openxmlformats.org/wordprocessingml/2006/main">
        <w:t xml:space="preserve">1. يالغان رەھبەرلەرگە ئەگىشىشنىڭ خەتىرى</w:t>
      </w:r>
    </w:p>
    <w:p/>
    <w:p>
      <w:r xmlns:w="http://schemas.openxmlformats.org/wordprocessingml/2006/main">
        <w:t xml:space="preserve">2. پۇلنىڭ كۈچى ۋە ئۇنىڭ تەسىرى</w:t>
      </w:r>
    </w:p>
    <w:p/>
    <w:p>
      <w:r xmlns:w="http://schemas.openxmlformats.org/wordprocessingml/2006/main">
        <w:t xml:space="preserve">1. 2 تىموتىي 3: 1-5 - ئەمما شۇنى چۈشىنىۋېلىڭكى ، ئاخىرقى كۈنلەردە قىيىنچىلىق ۋاقىتلىرى كېلىدۇ. چۈنكى كىشىلەر ئۆزىنى سۆيگۈچىلەر ، پۇلنى ياخشى كۆرىدىغانلار ، مەغرۇر ، تەكەببۇر ، ھاقارەتلەيدىغان ، ئاتا-ئانىسىغا ئىتائەتسىز ، مىننەتسىز ، ئەخلاقسىز ، يۈرەكسىز ، خۇشاللىنارلىق ، تۆھمەتخورلۇق ، ئۆزىنى كونترول قىلالماي ، رەھىمسىز ، ياخشىلىقنى ياخشى كۆرمەيدۇ ، خىيانەتچى ، بىپەرۋا ، ئىششىپ قالىدۇ. ھاكاۋۇر ، خۇدانى سۆيگۈچىلەردىن ئەمەس ، خۇشاللىقنى ياخشى كۆرىدىغانلار.</w:t>
      </w:r>
    </w:p>
    <w:p/>
    <w:p>
      <w:r xmlns:w="http://schemas.openxmlformats.org/wordprocessingml/2006/main">
        <w:t xml:space="preserve">2. زەبۇر 146: 3-4 - نىجات تاپالمايدىغان ئىنسان ئوغلىغا شاھزادىلەرگە ئىشەنمەڭ. ئۇنىڭ نەپسى قوزغالغاندا ، ئۇ يەر يۈزىگە قايتىپ كېلىدۇ. شۇ كۈنى ئۇنىڭ پىلانلىرى يوقىلىدۇ.</w:t>
      </w:r>
    </w:p>
    <w:p/>
    <w:p>
      <w:r xmlns:w="http://schemas.openxmlformats.org/wordprocessingml/2006/main">
        <w:t xml:space="preserve">سوتچىلار 9: 5 ئۇ ئوفرادىكى دادىسىنىڭ ئۆيىگە بېرىپ ، قېرىنداشلىرىنى يېرۇببالنىڭ ئوغۇللىرىنى ئوتتۇز ئون ئادەم قىلىپ ئۆلتۈردى. شۇنداقتىمۇ ، يېرۇببالنىڭ كىچىك ئوغلى يوتام قالدى. چۈنكى ئۇ ئۆزىنى يوشۇردى.</w:t>
      </w:r>
    </w:p>
    <w:p/>
    <w:p>
      <w:r xmlns:w="http://schemas.openxmlformats.org/wordprocessingml/2006/main">
        <w:t xml:space="preserve">يوتامنىڭ ئاكىلىرى دادىسى جەرۇبالدىن ئۆچ ئالماقچى بولۇپ ، يەتمىش ئوغلىنى ئۆلتۈردى ، ئەمما يوتام يوشۇرۇنۇپ قېچىپ قۇتۇلالايدىغان بولدى.</w:t>
      </w:r>
    </w:p>
    <w:p/>
    <w:p>
      <w:r xmlns:w="http://schemas.openxmlformats.org/wordprocessingml/2006/main">
        <w:t xml:space="preserve">1. تەڭرىنىڭ قوغدىشى بىز دۇچ كېلىدىغان ھەر قانداق خەتەردىنمۇ چوڭ.</w:t>
      </w:r>
    </w:p>
    <w:p/>
    <w:p>
      <w:r xmlns:w="http://schemas.openxmlformats.org/wordprocessingml/2006/main">
        <w:t xml:space="preserve">2. خەتەردىن ھوشيار بولۇشىمىز ۋە ئۇنىڭدىن ساقلىنىش ئۈچۈن تەدبىر قوللىنىشىمىز كېرەك.</w:t>
      </w:r>
    </w:p>
    <w:p/>
    <w:p>
      <w:r xmlns:w="http://schemas.openxmlformats.org/wordprocessingml/2006/main">
        <w:t xml:space="preserve">1. زەبۇر 91: 3-4 - «چۈنكى ئۇ سېنى قۇشلارنىڭ توزىقىدىن ۋە ئەجەللىك يۇقۇملۇق كېسەلدىن قۇتۇلدۇرىدۇ. buckler. "</w:t>
      </w:r>
    </w:p>
    <w:p/>
    <w:p>
      <w:r xmlns:w="http://schemas.openxmlformats.org/wordprocessingml/2006/main">
        <w:t xml:space="preserve">2. ماقال-تەمسىل 22: 3 - «ئېھتىياتچانلار خەتەرنى كۆرۈپ ئۆزىنى يوشۇرىدۇ ، ئەمما ئاددىي كىشىلەر ئۇنىڭ ئۈچۈن ئازابلىنىدۇ».</w:t>
      </w:r>
    </w:p>
    <w:p/>
    <w:p>
      <w:r xmlns:w="http://schemas.openxmlformats.org/wordprocessingml/2006/main">
        <w:t xml:space="preserve">سوتچىلار 9: 6 شېخېمدىكى بارلىق كىشىلەر ۋە مىلونىڭ ھەممە ئادەملىرى بىر يەرگە جەم بولۇپ ، ئاكىمېلېكنى شېخېمدىكى تۈۋرۈك تۈزلەڭلىكىنىڭ يېنىغا پادىشاھ قىلدى.</w:t>
      </w:r>
    </w:p>
    <w:p/>
    <w:p>
      <w:r xmlns:w="http://schemas.openxmlformats.org/wordprocessingml/2006/main">
        <w:t xml:space="preserve">شېخېم بىلەن مىللو خەلقى بىر يەرگە يىغىلىپ ، ئابىمەلەكنى شېخېمدىكى تۈۋرۈك تۈزلەڭلىكىگە پادىشاھ قىلىپ ياغلىدى.</w:t>
      </w:r>
    </w:p>
    <w:p/>
    <w:p>
      <w:r xmlns:w="http://schemas.openxmlformats.org/wordprocessingml/2006/main">
        <w:t xml:space="preserve">1. خۇدانىڭ پادىشاھلىق پىلانى: ئابىمەلەكنى مەسىھ قىلىش</w:t>
      </w:r>
    </w:p>
    <w:p/>
    <w:p>
      <w:r xmlns:w="http://schemas.openxmlformats.org/wordprocessingml/2006/main">
        <w:t xml:space="preserve">2. ئىتتىپاقلىقنىڭ كۈچى: شېخېم بىلەن مىللو بىرلىكى</w:t>
      </w:r>
    </w:p>
    <w:p/>
    <w:p>
      <w:r xmlns:w="http://schemas.openxmlformats.org/wordprocessingml/2006/main">
        <w:t xml:space="preserve">1. 1 سامۇئىل 10: 1 - ئاندىن سامۇئىل بىر قاچا ماي ئېلىپ ، ئۇنىڭ بېشىغا تۆكۈپ ، ئۇنى سۆيدى ۋە: _ پەرۋەردىگار سېنى ئۆزىنىڭ مىراسىغا باشلىق قىلىپ تەيىنلىگەنلىكى ئۈچۈن ئەمەسمۇ؟</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p>
      <w:r xmlns:w="http://schemas.openxmlformats.org/wordprocessingml/2006/main">
        <w:t xml:space="preserve">سوتچىلار 9: 7 ئۇلار يوتامغا ئېيتقىنىدا ، ئۇ بېرىپ گېرىزىم تېغىنىڭ ئۈستىدە تۇرۇپ ، ئاۋازىنى كۆتۈرۈپ ۋارقىراپ-جارقىراپ ، ئۇلارغا: «ئەي شېخېم ئەھلى ، ماڭا قۇلاق سېلىڭلار ، خۇدا ئاڭلىسۇن! سىزگە.</w:t>
      </w:r>
    </w:p>
    <w:p/>
    <w:p>
      <w:r xmlns:w="http://schemas.openxmlformats.org/wordprocessingml/2006/main">
        <w:t xml:space="preserve">يوتام گېرىزىم تېغىنىڭ چوققىسىغا چىقىپ ، خۇدانىڭ سۆزىنى ئاڭلاش ئۈچۈن ، شەكەم خەلقىنى ئۇنىڭ گېپىنى ئاڭلاشقا چاقىردى.</w:t>
      </w:r>
    </w:p>
    <w:p/>
    <w:p>
      <w:r xmlns:w="http://schemas.openxmlformats.org/wordprocessingml/2006/main">
        <w:t xml:space="preserve">1. خۇدانى ئاڭلاش: رەببىمىزنىڭ ئاۋازىنى ئاڭلاشنى ئۆگىنىش</w:t>
      </w:r>
    </w:p>
    <w:p/>
    <w:p>
      <w:r xmlns:w="http://schemas.openxmlformats.org/wordprocessingml/2006/main">
        <w:t xml:space="preserve">2. ئىتائەتمەنلىك بىلەن ياشاش: خۇدانىڭ ئەمرىگە ئەمەل قىلىش</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يۇھاننا 10:27 - «قويلىرىم ئاۋازىمنى ئاڭلايدۇ ، مەن ئۇلارنى تونۇيمەن ، ئۇلار ماڭا ئەگىشىدۇ».</w:t>
      </w:r>
    </w:p>
    <w:p/>
    <w:p>
      <w:r xmlns:w="http://schemas.openxmlformats.org/wordprocessingml/2006/main">
        <w:t xml:space="preserve">سوتچىلار 9: 8 دەرەخلەر ئۆز ۋاقتىدا بىر پادىشاھنى مەسىھ قىلىش ئۈچۈن چىقتى. ئۇلار زەيتۇن دەرىخىگە: «سەن بىزگە ھۆكۈمرانلىق قىل» دېدى.</w:t>
      </w:r>
    </w:p>
    <w:p/>
    <w:p>
      <w:r xmlns:w="http://schemas.openxmlformats.org/wordprocessingml/2006/main">
        <w:t xml:space="preserve">شېخېم زېمىنىدىكى دەرەخلەر بىر پادىشاھنى مەسىھ قىلىشقا بېرىپ ، زەيتۇن دەرىخىنى ئۇلارنىڭ ھۆكۈمرانى قىلىپ تاللىدى.</w:t>
      </w:r>
    </w:p>
    <w:p/>
    <w:p>
      <w:r xmlns:w="http://schemas.openxmlformats.org/wordprocessingml/2006/main">
        <w:t xml:space="preserve">1. ئاللاھنىڭ ھىدايىتىنى ئىزدەشنىڭ ئەھمىيىتى</w:t>
      </w:r>
    </w:p>
    <w:p/>
    <w:p>
      <w:r xmlns:w="http://schemas.openxmlformats.org/wordprocessingml/2006/main">
        <w:t xml:space="preserve">2. ئىتتىپاقلىقنىڭ كۈچى</w:t>
      </w:r>
    </w:p>
    <w:p/>
    <w:p>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37: 4-5: رەببىمىزدىن خۇشال بولۇڭ ، ئۇ سىزگە كۆڭلىڭىزدىكى ئارزۇلارنى بېرىدۇ. رەببىڭگە يولۇڭ. ئۇنىڭغا ئىشىنىڭ ، ئۇ شۇنداق قىلىدۇ:</w:t>
      </w:r>
    </w:p>
    <w:p/>
    <w:p>
      <w:r xmlns:w="http://schemas.openxmlformats.org/wordprocessingml/2006/main">
        <w:t xml:space="preserve">سوتچىلار 9: 9 لېكىن زەيتۇن دەرىخى ئۇلارغا مۇنداق دېدى: «مەن سېنى سېغىندىم ، ئۇلار مەن بىلەن خۇدانى ۋە ئىنساننى ھۆرمەتلەيدۇ ۋە دەرەخ ئۈستىدە ئۆستۈرۈلمەكچىمۇ؟</w:t>
      </w:r>
    </w:p>
    <w:p/>
    <w:p>
      <w:r xmlns:w="http://schemas.openxmlformats.org/wordprocessingml/2006/main">
        <w:t xml:space="preserve">زەيتۇن دەرىخى راھەت ۋە شان-شەرەپنى تاشلاپ باشقا دەرەخلەردىن چوڭ بولۇشنى خالىمىدى.</w:t>
      </w:r>
    </w:p>
    <w:p/>
    <w:p>
      <w:r xmlns:w="http://schemas.openxmlformats.org/wordprocessingml/2006/main">
        <w:t xml:space="preserve">1. ئاللاھنىڭ ھۇزۇرىدىكى مەزمۇن</w:t>
      </w:r>
    </w:p>
    <w:p/>
    <w:p>
      <w:r xmlns:w="http://schemas.openxmlformats.org/wordprocessingml/2006/main">
        <w:t xml:space="preserve">2. كەمتەرلىكنىڭ كۈچى</w:t>
      </w:r>
    </w:p>
    <w:p/>
    <w:p>
      <w:r xmlns:w="http://schemas.openxmlformats.org/wordprocessingml/2006/main">
        <w:t xml:space="preserve">1. ئىبرانىيلار 13: 5 - ھاياتىڭىزنى پۇل سۆيۈشتىن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سوتچىلار 9:10 دەرەخلەر ئەنجۈر دەرىخىگە: «كېلىڭلار ، بىزگە ھۆكۈمرانلىق قىل» دېدى.</w:t>
      </w:r>
    </w:p>
    <w:p/>
    <w:p>
      <w:r xmlns:w="http://schemas.openxmlformats.org/wordprocessingml/2006/main">
        <w:t xml:space="preserve">دەرەخلەر ئەنجۈر دەرىخىنىڭ ئۇلارغا ھۆكۈمرانلىق قىلىشىنى تەلەپ قىلدى.</w:t>
      </w:r>
    </w:p>
    <w:p/>
    <w:p>
      <w:r xmlns:w="http://schemas.openxmlformats.org/wordprocessingml/2006/main">
        <w:t xml:space="preserve">1. ئىتتىپاقلىقنىڭ كۈچى: تېخىمۇ چوڭ ياخشىلىق ئۈچۈن ھەمكارلىشىش</w:t>
      </w:r>
    </w:p>
    <w:p/>
    <w:p>
      <w:r xmlns:w="http://schemas.openxmlformats.org/wordprocessingml/2006/main">
        <w:t xml:space="preserve">2. رەھبەرلىكنىڭ كۈچى: ئىشەنچ بىلەن مەسئۇلىيەتنى ئۈستىگە ئېلىش</w:t>
      </w:r>
    </w:p>
    <w:p/>
    <w:p>
      <w:r xmlns:w="http://schemas.openxmlformats.org/wordprocessingml/2006/main">
        <w:t xml:space="preserve">1. ماقال-تەمسىل 11:14 ھىدايەت بولمىسا ، بىر خەلق يىقىلىدۇ ، ئەمما نۇرغۇن مەسلىھەتچىلەردە بىخەتەرلىك بولىدۇ.</w:t>
      </w:r>
    </w:p>
    <w:p/>
    <w:p>
      <w:r xmlns:w="http://schemas.openxmlformats.org/wordprocessingml/2006/main">
        <w:t xml:space="preserve">2. ئەفەسلىكلەر 4: 11-13 ۋە ئۇ ئەلچىلەرگە ، پەيغەمبەرلەرگە ، خۇش خەۋەرچىلەرگە ، پادىچىلار ۋە ئوقۇتقۇچىلارغا ئەۋلىيالارنى خىزمەت خىزمىتىگە ، مەسىھنىڭ تېنىنى بەرپا قىلىشقا ، ھەممىمىز بىرلىككە كەلگەنگە قەدەر بەردى. ئېتىقاد ۋە خۇدانىڭ ئوغلىنىڭ بىلىمى ، پىشىپ يېتىلگەن ئەركەكلىكى ، مەسىھنىڭ تولۇقلىقى بىلەن.</w:t>
      </w:r>
    </w:p>
    <w:p/>
    <w:p>
      <w:r xmlns:w="http://schemas.openxmlformats.org/wordprocessingml/2006/main">
        <w:t xml:space="preserve">سوتچىلار 9:11 لېكىن ئەنجۈر دەرىخى ئۇلارغا: «مەن تاتلىقلىقىمدىن ، ياخشى مېۋىمدىن ۋاز كېچىپ ، دەرەخ ئۈستىدە ئۆستۈرۈلسەم بولامدۇ؟</w:t>
      </w:r>
    </w:p>
    <w:p/>
    <w:p>
      <w:r xmlns:w="http://schemas.openxmlformats.org/wordprocessingml/2006/main">
        <w:t xml:space="preserve">ئەنجۈر دەرىخى تاتلىق مېۋىسىدىن ۋاز كېچىپ ، تېخىمۇ يۇقىرى رەھبەرلىك ئورنىنى ئېلىشنى خالىمىدى.</w:t>
      </w:r>
    </w:p>
    <w:p/>
    <w:p>
      <w:r xmlns:w="http://schemas.openxmlformats.org/wordprocessingml/2006/main">
        <w:t xml:space="preserve">1: رەھبەرلىك ئورنىنى ئېلىشتىن قورقماسلىقىمىز كېرەك.</w:t>
      </w:r>
    </w:p>
    <w:p/>
    <w:p>
      <w:r xmlns:w="http://schemas.openxmlformats.org/wordprocessingml/2006/main">
        <w:t xml:space="preserve">2: بىز ئۆزىمىزنىڭ راھەتلىكىگە ئۇنچە باغلىنىپ قالماسلىقىمىز كېرەككى ، بىز رىقابەتكە قاتنىشىشنى خالىمايمىز.</w:t>
      </w:r>
    </w:p>
    <w:p/>
    <w:p>
      <w:r xmlns:w="http://schemas.openxmlformats.org/wordprocessingml/2006/main">
        <w:t xml:space="preserve">1: فىلىپىلىكلەر 2: 3-4 - «شەخسىيەتچىلىك خاھىشى ياكى بىھۇدە تەكەببۇرلۇق بىلەن ھېچ ئىش قىلماڭ.</w:t>
      </w:r>
    </w:p>
    <w:p/>
    <w:p>
      <w:r xmlns:w="http://schemas.openxmlformats.org/wordprocessingml/2006/main">
        <w:t xml:space="preserve">2: ماقال-تەمسىل 16: 18 - «مەغرۇر ھالاكەتتىن ئىلگىرى ، ھاكاۋۇر يىقىلىشتىن ئىلگىرى».</w:t>
      </w:r>
    </w:p>
    <w:p/>
    <w:p>
      <w:r xmlns:w="http://schemas.openxmlformats.org/wordprocessingml/2006/main">
        <w:t xml:space="preserve">سوتچىلار 9:12 ئاندىن دەرەخلەر ئۈزۈمزارلىققا: «كېلىڭلار ، بىزگە ھۆكۈمرانلىق قىلغىن» دېدى.</w:t>
      </w:r>
    </w:p>
    <w:p/>
    <w:p>
      <w:r xmlns:w="http://schemas.openxmlformats.org/wordprocessingml/2006/main">
        <w:t xml:space="preserve">دەرەخلەر ئۈزۈمدىن ئۇلارغا ھۆكۈمرانلىق قىلىشنى تەلەپ قىلدى.</w:t>
      </w:r>
    </w:p>
    <w:p/>
    <w:p>
      <w:r xmlns:w="http://schemas.openxmlformats.org/wordprocessingml/2006/main">
        <w:t xml:space="preserve">1: خۇدا بىزنى كەمتەرلىك ۋە كۈچ بىلەن يېتەكلەشكە چاقىردى.</w:t>
      </w:r>
    </w:p>
    <w:p/>
    <w:p>
      <w:r xmlns:w="http://schemas.openxmlformats.org/wordprocessingml/2006/main">
        <w:t xml:space="preserve">2: خۇداغا ئىشىنىش بىزنى چوڭ ئىشلارغا يېتەكلەيدۇ.</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1 پېترۇس 5: 5 ، «سىلەرمۇ ياشلار ، ئاقساقاللارغا بويسۇنۇڭلار ، ھەممىڭلار ئۆز-ئارا كەمتەرلىك بىلەن كىيىنىڭلار ، چۈنكى خۇدا مەغرۇرلارغا قارشى تۇرىدۇ ، ئەمما كەمتەرلىكلەرگە مەرھەمەت قىلىدۇ.</w:t>
      </w:r>
    </w:p>
    <w:p/>
    <w:p>
      <w:r xmlns:w="http://schemas.openxmlformats.org/wordprocessingml/2006/main">
        <w:t xml:space="preserve">سوتچىلار 9:13 ئۈزۈمزارلىق ئۇلارغا: - مەن خۇدانى ۋە ئىنساننى خۇشال قىلىدىغان شارابنى تاشلاپ ، دەرەخلەرنىڭ ئۈستىگە ئۆستۈرۈلسەم بولامدۇ؟</w:t>
      </w:r>
    </w:p>
    <w:p/>
    <w:p>
      <w:r xmlns:w="http://schemas.openxmlformats.org/wordprocessingml/2006/main">
        <w:t xml:space="preserve">سوتچىلار 9: 13 دىكى ئۈزۈم دەرەخلەرنىڭ ئۈستىدە ئۆستۈرۈلۈش ئۈچۈن نېمىشقا خۇدا ۋە ئىنسانغا خۇشاللىق ئاتا قىلىش مەقسىتىدىن ئايرىلىشى كېرەكلىكىنى سورايدۇ.</w:t>
      </w:r>
    </w:p>
    <w:p/>
    <w:p>
      <w:r xmlns:w="http://schemas.openxmlformats.org/wordprocessingml/2006/main">
        <w:t xml:space="preserve">1. ئۈزۈمنىڭ مەقسىتىنى سوراش بىزنىڭ چاقىرىقىمىزدا چىڭ تۇرۇشنى ئەسكەرتىدۇ.</w:t>
      </w:r>
    </w:p>
    <w:p/>
    <w:p>
      <w:r xmlns:w="http://schemas.openxmlformats.org/wordprocessingml/2006/main">
        <w:t xml:space="preserve">2. ئۈزۈمدىكى كەمتەرلىكتىن ھاياتتىكى پونكىتىمىزغا رازى بولۇشنى ئۆگىنىۋالالايمىز.</w:t>
      </w:r>
    </w:p>
    <w:p/>
    <w:p>
      <w:r xmlns:w="http://schemas.openxmlformats.org/wordprocessingml/2006/main">
        <w:t xml:space="preserve">1. 1 كورىنتلىقلار 15:58 - شۇڭا ، قەدىرلىك قېرىنداشلىرىم ، رەببىمىزنىڭ خىزمىتىدە بىكار ئەمەسلىكىڭىزنى بىلگىنىڭىزدەك ، قەيسەر ، تەۋرەنمەس ، دائىم رەببىمىزنىڭ خىزمىتىدە مول بولۇڭ.</w:t>
      </w:r>
    </w:p>
    <w:p/>
    <w:p>
      <w:r xmlns:w="http://schemas.openxmlformats.org/wordprocessingml/2006/main">
        <w:t xml:space="preserve">2. فىلىپىلىكلەر 4: 12-13 - مەن ھەم ھاقارەتلىنىشنى بىلىمەن ، ھەم كۆپىيىشنىمۇ بىلىمەن: ھەممە جايدا ۋە ھەممە ئىشتا ماڭا تويغۇدەك ھەم ئاچ قورساق بولۇشقا بۇيرۇلغان ، ھەم مول ھەم ئېھتىياجلىق.</w:t>
      </w:r>
    </w:p>
    <w:p/>
    <w:p>
      <w:r xmlns:w="http://schemas.openxmlformats.org/wordprocessingml/2006/main">
        <w:t xml:space="preserve">سوتچىلار 9:14 ئاندىن كېيىن بارلىق دەرەخلەر شاخ-شۇمبىلارغا: «كېلىڭلار ، بىزنىڭ ئۈستىمىزدە ھۆكۈمرانلىق قىلغىن» دېدى.</w:t>
      </w:r>
    </w:p>
    <w:p/>
    <w:p>
      <w:r xmlns:w="http://schemas.openxmlformats.org/wordprocessingml/2006/main">
        <w:t xml:space="preserve">بارلىق دەرەخلەر تىمساھنىڭ ئۇلارغا ھۆكۈمرانلىق قىلىشىنى تەلەپ قىلدى.</w:t>
      </w:r>
    </w:p>
    <w:p/>
    <w:p>
      <w:r xmlns:w="http://schemas.openxmlformats.org/wordprocessingml/2006/main">
        <w:t xml:space="preserve">1. كەمتەرلىكنىڭ كۈچى: تەڭرى قانداق قىلىپ تۆۋەننى ئۆستۈرىدۇ</w:t>
      </w:r>
    </w:p>
    <w:p/>
    <w:p>
      <w:r xmlns:w="http://schemas.openxmlformats.org/wordprocessingml/2006/main">
        <w:t xml:space="preserve">2. رەھبەرلىكنىڭ تەسىرى: بىز كىمگە موھتاج</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رىملىقلار 13: 1 -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سوتچىلار 9:15 بۇ دەرەخ دەرەخلەرگە مۇنداق دېدى: «ئەگەر راستتىنلا مېنى سېنىڭ ئۈستۈڭگە پادىشاھ قىلىپ تەيىنلىسەڭ ، كېلىڭلار ۋە مېنىڭ سايىمغا ئىشەنچ قىلغىن ، ئەگەر ئۇنداق بولمىسا ، قوتاندىن ئوت چىقىپ ، لىۋان كېدىرلىرىنى يەپ كەت. .</w:t>
      </w:r>
    </w:p>
    <w:p/>
    <w:p>
      <w:r xmlns:w="http://schemas.openxmlformats.org/wordprocessingml/2006/main">
        <w:t xml:space="preserve">خۇدا مۇمكىن بولمايدىغان كىشىلەر ۋە ئويلىمىغان يوللار ئارقىلىق ئىشلەيدۇ.</w:t>
      </w:r>
    </w:p>
    <w:p/>
    <w:p>
      <w:r xmlns:w="http://schemas.openxmlformats.org/wordprocessingml/2006/main">
        <w:t xml:space="preserve">1. خۇدا مەقسىتىگە يېتىش ئۈچۈن مۇمكىن بولمايدىغان قوراللارنى ئىشلىتىدۇ.</w:t>
      </w:r>
    </w:p>
    <w:p/>
    <w:p>
      <w:r xmlns:w="http://schemas.openxmlformats.org/wordprocessingml/2006/main">
        <w:t xml:space="preserve">2. رەببىمىزنىڭ سايىسىدا ئىشەنچنىڭ كۈچى.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دانىيال 4: 34-35 كۈنلەرنىڭ ئاخىرىدا مەن نەبۇكەدنەسسار كۆزۈمنى ئاسمانغا تىكىپ ، چۈشەنچىم ماڭا قايتىپ كەلدى ، مەن ھەممىدىن ئۇلۇغ خۇداغا بەخت تىلىدىم ، مەڭگۈ ياشايدىغان ، ئۇنى مەڭگۈ مەدھىيىلەيمەن ۋە ھۆرمەتلەيمەن. ھۆكۈمرانلىق مەڭگۈلۈك ھۆكۈمرانلىق ، ئۇنىڭ پادىشاھلىقى ئەۋلادمۇ ئەۋلاد داۋاملىشىدۇ. يەر يۈزىدىكى بارلىق كىشىلەر ھېچنېمىگە ئەرزىمەيدۇ. ئۇ ئەرشتىكى قوشۇندا ۋە يەر يۈزىدە ياشايدۇ. ئۇنىڭ قولىنى ساقلاپ قالالامدۇ ياكى ئۇنىڭغا: «نېمە قىلىسەن؟</w:t>
      </w:r>
    </w:p>
    <w:p/>
    <w:p>
      <w:r xmlns:w="http://schemas.openxmlformats.org/wordprocessingml/2006/main">
        <w:t xml:space="preserve">سوتچىلار 9:16 شۇڭا ، ئەگەر سىز ئابىمەلەكنى پادىشاھ قىلىپ ، يېرۇببال ۋە ئۇنىڭ ئۆيى بىلەن ياخشى مۇئامىلە قىلىپ ، ئۇنىڭ قولىغا لايىق قىلغان بولسىڭىز ، ھەقىقىي ۋە سەمىمىيلىك بىلەن قىلغان بولسىڭىز.</w:t>
      </w:r>
    </w:p>
    <w:p/>
    <w:p>
      <w:r xmlns:w="http://schemas.openxmlformats.org/wordprocessingml/2006/main">
        <w:t xml:space="preserve">سوتچىلار 9: 16 دە ، شەكەم ئەھلىنىڭ ئابىمەلەكنى پادىشاھ قىلىشتا ساداقەتمەنلىك بىلەن ئىش قىلغان-قىلمىغانلىقى ۋە جەرۇببالغا ئادىل مۇئامىلە قىلغان-قىلمىغانلىقىنى ئويلىشىشى تەلەپ قىلىنىدۇ.</w:t>
      </w:r>
    </w:p>
    <w:p/>
    <w:p>
      <w:r xmlns:w="http://schemas.openxmlformats.org/wordprocessingml/2006/main">
        <w:t xml:space="preserve">1. مەغفىرەتنىڭ كۈچى: باشقىلارغا كۆيۈمچان مۇئامىلە قىلىش</w:t>
      </w:r>
    </w:p>
    <w:p/>
    <w:p>
      <w:r xmlns:w="http://schemas.openxmlformats.org/wordprocessingml/2006/main">
        <w:t xml:space="preserve">2. ساداقەتمەنلىككە چاقىرىق: خۇدانىڭ پىلانىغا قانداق ئەمەل قىلىش كېرەك</w:t>
      </w:r>
    </w:p>
    <w:p/>
    <w:p>
      <w:r xmlns:w="http://schemas.openxmlformats.org/wordprocessingml/2006/main">
        <w:t xml:space="preserve">1. مەتتا 6: 14-15 ، «ئەگەر سىلەر باشقىلارنىڭ گۇناھلىرىنى كەچۈرسەڭلار ، ئەرشتىكى ئاتاڭلارمۇ سېنى مەغپىرەت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ماقال-تەمسىل 16: 7 ، «ئىنساننىڭ يولى رەببىمىزنى خۇرسەن قىلسا ، ھەتتا دۈشمەنلىرىنىمۇ ئۇنىڭ بىلەن تېنىچلىق قىلىدۇ».</w:t>
      </w:r>
    </w:p>
    <w:p/>
    <w:p>
      <w:r xmlns:w="http://schemas.openxmlformats.org/wordprocessingml/2006/main">
        <w:t xml:space="preserve">سوتچىلار 9:17 (چۈنكى ئاتام سىز ئۈچۈن كۆرەش قىلدى ، ئۇنىڭ ھاياتىنى باشتىن كەچۈردى ۋە سېنى مىدىياننىڭ قولىدىن قۇتۇلدۇردى:</w:t>
      </w:r>
    </w:p>
    <w:p/>
    <w:p>
      <w:r xmlns:w="http://schemas.openxmlformats.org/wordprocessingml/2006/main">
        <w:t xml:space="preserve">)</w:t>
      </w:r>
    </w:p>
    <w:p/>
    <w:p>
      <w:r xmlns:w="http://schemas.openxmlformats.org/wordprocessingml/2006/main">
        <w:t xml:space="preserve">سوتچىلار 9: 17 دىكى بۇ بۆلەك دادىنىڭ كىشىلەرنى مىدىياننىڭ قولىدىن قۇتۇلدۇرۇشتىكى جاسارەتلىك پىداكارلىقىنى ئېتىراپ قىلغانلىق.</w:t>
      </w:r>
    </w:p>
    <w:p/>
    <w:p>
      <w:r xmlns:w="http://schemas.openxmlformats.org/wordprocessingml/2006/main">
        <w:t xml:space="preserve">1. قۇربانلىقنىڭ كۈچى: قانداق جاسارەتلىك ھەرىكەت ھاياتنى قۇتۇلدۇرالايدۇ</w:t>
      </w:r>
    </w:p>
    <w:p/>
    <w:p>
      <w:r xmlns:w="http://schemas.openxmlformats.org/wordprocessingml/2006/main">
        <w:t xml:space="preserve">2. مىننەتدارلىقنىڭ كۈچى: باشقىلارنىڭ پىداكارلىقىنى ئېتىراپ قىلىش</w:t>
      </w:r>
    </w:p>
    <w:p/>
    <w:p>
      <w:r xmlns:w="http://schemas.openxmlformats.org/wordprocessingml/2006/main">
        <w:t xml:space="preserve">1. مەتتا 5:44 لېكىن ، بىلىپ قويۇڭلاركى ، دۈشمەنلىرىڭلارنى سۆيگىن ، لەنەت قىلغانلارغا بەخت تىلەڭلار ، نەپرەتلەنگۈچىلەرگە ياخشىلىق قىلىڭلار ، سىلەرگە پايدىسىز ۋە زىيانكەشلىك قىلغانلار ئۈچۈن دۇئا قىلىڭلار.</w:t>
      </w:r>
    </w:p>
    <w:p/>
    <w:p>
      <w:r xmlns:w="http://schemas.openxmlformats.org/wordprocessingml/2006/main">
        <w:t xml:space="preserve">2. 1 يۇھاننا 3:16 بۇ ئارقىلىق بىز خۇدانى سۆيگەنلىكىمىزنى ھېس قىلىمىز ، چۈنكى ئۇ بىز ئۈچۈن جېنىنى پىدا قىلدى. بىز قېرىنداشلار ئۈچۈن جېنىنى پىدا قىلىشىمىز كېرەك.</w:t>
      </w:r>
    </w:p>
    <w:p/>
    <w:p>
      <w:r xmlns:w="http://schemas.openxmlformats.org/wordprocessingml/2006/main">
        <w:t xml:space="preserve">سوتچىلار 9:18 سەن بۈگۈن ئاتامنىڭ ئۆيىگە قارشى تۇرۇپ ، ئۇنىڭ ئوغۇللىرىنى ، ئاتمىش ئون ئادەمنى بىر تاشنىڭ ئۈستىگە ئۆلتۈردىڭ ، ئۇنىڭ دېدەكلىرىنىڭ ئوغلى ئابىمەلەكنى شېخېم ئادەملىرىنىڭ پادىشاھى قىلدىڭ. ئۇ سىزنىڭ قېرىندىشىڭىز.)</w:t>
      </w:r>
    </w:p>
    <w:p/>
    <w:p>
      <w:r xmlns:w="http://schemas.openxmlformats.org/wordprocessingml/2006/main">
        <w:t xml:space="preserve">ئابىمەلەك شېخامنىڭ ئادەملىرىگە پادىشاھ بولدى ، چۈنكى ئۇ ئۇلارنىڭ ئىنىسى ئىدى ، گەرچە دادىسىنىڭ ئۆيى ئۇلار تەرىپىدىن ئۆلتۈرۈلگەن بولسىمۇ ، 70 ئادەم بىر تاشتا ئۆلتۈرۈلدى.</w:t>
      </w:r>
    </w:p>
    <w:p/>
    <w:p>
      <w:r xmlns:w="http://schemas.openxmlformats.org/wordprocessingml/2006/main">
        <w:t xml:space="preserve">1. قېرىنداشلىقنىڭ كۈچى: ئابىمەلەكنىڭ ھېكايىسى</w:t>
      </w:r>
    </w:p>
    <w:p/>
    <w:p>
      <w:r xmlns:w="http://schemas.openxmlformats.org/wordprocessingml/2006/main">
        <w:t xml:space="preserve">2. ئابىمەلەك: ساداقەت ۋە ئائىلىدىكى دەرس</w:t>
      </w:r>
    </w:p>
    <w:p/>
    <w:p>
      <w:r xmlns:w="http://schemas.openxmlformats.org/wordprocessingml/2006/main">
        <w:t xml:space="preserve">1. يارىتىلىش 12: 3 ، «مەن ساڭا بەخت تىلىگەنلەرگە بەخت تىلەيمەن ، ساڭا لەنەت ئوقۇغانلارغا لەنەت ئوقۇيمەن ، سەندە يەر يۈزىدىكى بارلىق ئائىلىلەر بەختلىك بولىدۇ».</w:t>
      </w:r>
    </w:p>
    <w:p/>
    <w:p>
      <w:r xmlns:w="http://schemas.openxmlformats.org/wordprocessingml/2006/main">
        <w:t xml:space="preserve">2. لۇقا 12:48 ، «ئەمما بىلمىگەن ۋە تاياق قىلىشقا لايىق ئىشلارنى قىلغان كىشى ئازغىنە تاياق بىلەن ئۇرۇلىدۇ. چۈنكى ، كىمگە كۆپ بېرىلسە ، ئۇنىڭدىن نۇرغۇن نەرسە تەلەپ قىلىنىدۇ ۋە ئىنسانلار نۇرغۇن ئىشلارنى قىلغان. ئۇنىڭدىن تېخىمۇ كۆپ سورايدۇ ».</w:t>
      </w:r>
    </w:p>
    <w:p/>
    <w:p>
      <w:r xmlns:w="http://schemas.openxmlformats.org/wordprocessingml/2006/main">
        <w:t xml:space="preserve">سوتچىلار 9:19 ئەگەر سىلەر بۈگۈن يېرۇبال ۋە ئۇنىڭ ئۆيى بىلەن ھەقىقىي ۋە سەمىمىي مۇئامىلە قىلغان بولساڭلار ، ئابىمەلەكتە خۇشال بولۇڭلار ، ئۇمۇ سىلەردىن خۇشال بولسۇن.</w:t>
      </w:r>
    </w:p>
    <w:p/>
    <w:p>
      <w:r xmlns:w="http://schemas.openxmlformats.org/wordprocessingml/2006/main">
        <w:t xml:space="preserve">يېرۇبال خەلقى ئابىمەلەكنى ئۇلارنىڭ رەھبىرى سۈپىتىدە قوبۇل قىلىشقا ۋە ئۇنىڭدىن خۇشال بولۇشقا ئىلھاملاندۇرىدۇ.</w:t>
      </w:r>
    </w:p>
    <w:p/>
    <w:p>
      <w:r xmlns:w="http://schemas.openxmlformats.org/wordprocessingml/2006/main">
        <w:t xml:space="preserve">1. خۇدا تەيىنلىگەن رەھبەرلەردىن خۇشال بولۇش.</w:t>
      </w:r>
    </w:p>
    <w:p/>
    <w:p>
      <w:r xmlns:w="http://schemas.openxmlformats.org/wordprocessingml/2006/main">
        <w:t xml:space="preserve">2. تاللانغان رەھبەرلىرىنىڭ قوبۇل قىلىشى ۋە قوللىشى ئارقىلىق خۇداغا ئىتائەت قىلىش.</w:t>
      </w:r>
    </w:p>
    <w:p/>
    <w:p>
      <w:r xmlns:w="http://schemas.openxmlformats.org/wordprocessingml/2006/main">
        <w:t xml:space="preserve">1 پېترۇس 2: 13-17</w:t>
      </w:r>
    </w:p>
    <w:p/>
    <w:p>
      <w:r xmlns:w="http://schemas.openxmlformats.org/wordprocessingml/2006/main">
        <w:t xml:space="preserve">2. رىملىقلار 13: 1-3 -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سوتچىلار 9:20 ئەگەر ئۇنداق بولمىسا ، ئابىمەلەكتىن ئوت چىقىپ ، شەكەم ئادەملىرىنى ۋە مىللونىڭ ئۆيىنى يەپ كەتسۇن. شېخېم ئادەملىرىدىن ۋە مىللونىڭ ئۆيىدىن ئوت چىقىپ ، ئابىمەلەكنى يەۋەتسۇن.</w:t>
      </w:r>
    </w:p>
    <w:p/>
    <w:p>
      <w:r xmlns:w="http://schemas.openxmlformats.org/wordprocessingml/2006/main">
        <w:t xml:space="preserve">ئابىمەلەك بىلەن شېخېم ئەرلىرى توقۇنۇشۇپ قالدى ، ھەر بىرى قارشى تەرەپكە ئوت ئىشلىتىمىز دەپ تەھدىد سالغان.</w:t>
      </w:r>
    </w:p>
    <w:p/>
    <w:p>
      <w:r xmlns:w="http://schemas.openxmlformats.org/wordprocessingml/2006/main">
        <w:t xml:space="preserve">1. كەچۈرۈم قىلىش كۈچى: يارىشىش جەمئىيەتنى قانداق كۈچەيتىدۇ</w:t>
      </w:r>
    </w:p>
    <w:p/>
    <w:p>
      <w:r xmlns:w="http://schemas.openxmlformats.org/wordprocessingml/2006/main">
        <w:t xml:space="preserve">2. مەغرۇرلۇق خەۋىپى: ئابىمەلەكنىڭ ھېكايىسىدىن ساۋاق</w:t>
      </w:r>
    </w:p>
    <w:p/>
    <w:p>
      <w:r xmlns:w="http://schemas.openxmlformats.org/wordprocessingml/2006/main">
        <w:t xml:space="preserve">1. مەتتا 5: 21-26 - ئەيسا شاگىرتلارغا ئاچچىقلىنىش ۋە توقۇنۇشقا قانداق تاقابىل تۇرۇشنى ئۆگىتىدۇ.</w:t>
      </w:r>
    </w:p>
    <w:p/>
    <w:p>
      <w:r xmlns:w="http://schemas.openxmlformats.org/wordprocessingml/2006/main">
        <w:t xml:space="preserve">2. ياقۇپ 4: 1-12 - ياقۇپ پەخىرلىنىشنىڭ خەتىرى ۋە ئۇنىڭدىن قانداق يۈزلىنىشنى ئاگاھلاندۇرىدۇ.</w:t>
      </w:r>
    </w:p>
    <w:p/>
    <w:p>
      <w:r xmlns:w="http://schemas.openxmlformats.org/wordprocessingml/2006/main">
        <w:t xml:space="preserve">سوتچىلار 9:21 يوتام ئىنىسى ئابىمەلەكتىن قورقۇپ قېچىپ ، پىۋاغا بېرىپ ، ئۇ يەردە تۇردى.</w:t>
      </w:r>
    </w:p>
    <w:p/>
    <w:p>
      <w:r xmlns:w="http://schemas.openxmlformats.org/wordprocessingml/2006/main">
        <w:t xml:space="preserve">يوتام ئاكىسى ئابىمەلەكتىن قورقۇپ قېچىپ كەتتى.</w:t>
      </w:r>
    </w:p>
    <w:p/>
    <w:p>
      <w:r xmlns:w="http://schemas.openxmlformats.org/wordprocessingml/2006/main">
        <w:t xml:space="preserve">1. ئەڭ قاراڭغۇ پەيتلىرىمىزدىمۇ خۇدا ھەمىشە بىز بىلەن بىللە.</w:t>
      </w:r>
    </w:p>
    <w:p/>
    <w:p>
      <w:r xmlns:w="http://schemas.openxmlformats.org/wordprocessingml/2006/main">
        <w:t xml:space="preserve">2. قىيىنچىلىققا دۇچ كەلگەندە ، بىز چوقۇم خۇداغا بولغان ئېتىقادىمىز ۋە ئىشەنچىمىزگە تايىنىشىمىز كېرەك.</w:t>
      </w:r>
    </w:p>
    <w:p/>
    <w:p>
      <w:r xmlns:w="http://schemas.openxmlformats.org/wordprocessingml/2006/main">
        <w:t xml:space="preserve">1. زەبۇر 34: 4 - مەن رەببىمنى ئىزدىدىم ، ئۇ مېنىڭ گېپىمنى ئاڭلىدى ۋە مېنى بارلىق قورقۇنچلىرىمدىن قۇتۇلدۇردى.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9:22 ئابىمەلەك ئىسرائىلىيەگە ئۈچ يىل ھۆكۈمرانلىق قىلغاندا ،</w:t>
      </w:r>
    </w:p>
    <w:p/>
    <w:p>
      <w:r xmlns:w="http://schemas.openxmlformats.org/wordprocessingml/2006/main">
        <w:t xml:space="preserve">ئابىمەلەك ئۈچ يىل ئىسرائىلىيەنىڭ ھۆكۈمرانى بولدى.</w:t>
      </w:r>
    </w:p>
    <w:p/>
    <w:p>
      <w:r xmlns:w="http://schemas.openxmlformats.org/wordprocessingml/2006/main">
        <w:t xml:space="preserve">1: تەڭرىنىڭ ۋاقتى مۇكەممەل.</w:t>
      </w:r>
    </w:p>
    <w:p/>
    <w:p>
      <w:r xmlns:w="http://schemas.openxmlformats.org/wordprocessingml/2006/main">
        <w:t xml:space="preserve">2: ئابىمەلەكنىڭ ئىسرائىلىيەگە ھۆكۈمرانلىق قىلىشى خۇدانىڭ ئىگىلىك ھوقۇقىنىڭ ئۈلگىسى.</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ماقال-تەمسىل 21: 1 - «پادىشاھنىڭ قەلبى پەرۋەردىگارنىڭ قولىدىكى سۇ ئېقىمى ، ئۇنى خالىغان يەرگە قايتۇرىدۇ».</w:t>
      </w:r>
    </w:p>
    <w:p/>
    <w:p>
      <w:r xmlns:w="http://schemas.openxmlformats.org/wordprocessingml/2006/main">
        <w:t xml:space="preserve">سوتچىلار 9:23 شۇنىڭدىن كېيىن ، خۇدا ئابىمەلەك بىلەن شەكەم ئادەملىرى ئارىسىدا يامان روھ ئەۋەتتى. شېكىمنىڭ ئادەملىرى ئابىمەلەك بىلەن خىيانەت قىلدى.</w:t>
      </w:r>
    </w:p>
    <w:p/>
    <w:p>
      <w:r xmlns:w="http://schemas.openxmlformats.org/wordprocessingml/2006/main">
        <w:t xml:space="preserve">شەكەمنىڭ ئادەملىرى ئابىمەلەككە خىيانەت قىلدى.</w:t>
      </w:r>
    </w:p>
    <w:p/>
    <w:p>
      <w:r xmlns:w="http://schemas.openxmlformats.org/wordprocessingml/2006/main">
        <w:t xml:space="preserve">1. خىيانەتنىڭ خەتىرى: ئابىمەلەك ۋە شېخېم ئەرلىرىنىڭ ھېكايىسىدىن ئۆگىنىش</w:t>
      </w:r>
    </w:p>
    <w:p/>
    <w:p>
      <w:r xmlns:w="http://schemas.openxmlformats.org/wordprocessingml/2006/main">
        <w:t xml:space="preserve">2. خىيانەتنىڭ ئاقىۋىتى: ئابىمەلەك ۋە شېخېم ئەرلىرىنىڭ ھېكايىسىنى تەكشۈرۈش</w:t>
      </w:r>
    </w:p>
    <w:p/>
    <w:p>
      <w:r xmlns:w="http://schemas.openxmlformats.org/wordprocessingml/2006/main">
        <w:t xml:space="preserve">1. مەتتا 26: 48-50 - «خىيانەتچى ئۇلارغا:« كىمنى سۆيسەم ، ئۇ شۇدۇر »دەپ بىر بەلگە بەردى. ئۇ دەرھال ھەزرىتى ئەيسانىڭ يېنىغا كېلىپ:« سالام ، ئۇستاز! »دېدى. ھەزرىتى ئەيسا ئۇنىڭغا: - دوستۇم ، نېمىشقا كەلدىڭ؟ - دېدى.</w:t>
      </w:r>
    </w:p>
    <w:p/>
    <w:p>
      <w:r xmlns:w="http://schemas.openxmlformats.org/wordprocessingml/2006/main">
        <w:t xml:space="preserve">2. ماقال-تەمسىل 11: 13 - «چۆچەكچى مەخپىيەتلىكنى ئاشكارىلايدۇ ، ئەمما ساداقەتمەن روھ بىلەن بىر ئىشنى يوشۇرىدۇ».</w:t>
      </w:r>
    </w:p>
    <w:p/>
    <w:p>
      <w:r xmlns:w="http://schemas.openxmlformats.org/wordprocessingml/2006/main">
        <w:t xml:space="preserve">سوتچىلار 9:24 يېرۇببالنىڭ ئون ئۈچ ئوغلىغا قىلىنغان رەھىمسىزلىك كېلىپ ، ئۇلارنىڭ قېنى ئۇلارنى ئۆلتۈرگەن ئىنىسى ئابىمەلەكنىڭ ئۈستىگە قويسۇن. قېرىنداشلىرىنىڭ ئۆلتۈرۈلۈشىگە ياردەم قىلغان شېخېم ئادەملىرىگە.</w:t>
      </w:r>
    </w:p>
    <w:p/>
    <w:p>
      <w:r xmlns:w="http://schemas.openxmlformats.org/wordprocessingml/2006/main">
        <w:t xml:space="preserve">يېرۇبالنىڭ يەتمىش ئوغلى رەھىمسىزلەرچە ئۆلتۈرۈلدى ، ئۆلۈمگە ئابىمەلەك ۋە شېخېم ئادەملىرى مەسئۇل بولدى.</w:t>
      </w:r>
    </w:p>
    <w:p/>
    <w:p>
      <w:r xmlns:w="http://schemas.openxmlformats.org/wordprocessingml/2006/main">
        <w:t xml:space="preserve">1. گۇناھ-مەسىيەتنىڭ ئاقىۋىتى</w:t>
      </w:r>
    </w:p>
    <w:p/>
    <w:p>
      <w:r xmlns:w="http://schemas.openxmlformats.org/wordprocessingml/2006/main">
        <w:t xml:space="preserve">2. ئىتتىپاقلىق ۋە قېرىنداشلىقنىڭ ئەھمىيىتى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سوتچىلار 9:25 شېكىمنىڭ ئادەملىرى ئۇنى تاغنىڭ چوققىسىدا ساقلاپ تۇراتتى ، ئۇلار بۇ يولدىن كەلگەنلەرنىڭ ھەممىسىنى بۇلاڭ-تالاڭ قىلدى.</w:t>
      </w:r>
    </w:p>
    <w:p/>
    <w:p>
      <w:r xmlns:w="http://schemas.openxmlformats.org/wordprocessingml/2006/main">
        <w:t xml:space="preserve">ئابىمەلەك ئاگاھلاندۇرۇپ مۇنداق دېدى: شېخېم ئادەملىرى ئۇنى بۇلاڭچىلار قىلىپ تاغدا ساقلاپ تۇراتتى.</w:t>
      </w:r>
    </w:p>
    <w:p/>
    <w:p>
      <w:r xmlns:w="http://schemas.openxmlformats.org/wordprocessingml/2006/main">
        <w:t xml:space="preserve">1. خەتەردىن ھوشيار بولۇش ۋە ھوشيارلىقنى ساقلاش</w:t>
      </w:r>
    </w:p>
    <w:p/>
    <w:p>
      <w:r xmlns:w="http://schemas.openxmlformats.org/wordprocessingml/2006/main">
        <w:t xml:space="preserve">2. تەڭرىنىڭ ئاگاھلاندۇرۇشى ۋە بىزنىڭ ئىنكاسىمىز</w:t>
      </w:r>
    </w:p>
    <w:p/>
    <w:p>
      <w:r xmlns:w="http://schemas.openxmlformats.org/wordprocessingml/2006/main">
        <w:t xml:space="preserve">1. زەبۇر 91: 11 - «چۈنكى ئۇ پەرىشتىلىرىگە سېنى بارلىق يوللىرىڭلاردا قوغداشقا بۇيرۇيدۇ».</w:t>
      </w:r>
    </w:p>
    <w:p/>
    <w:p>
      <w:r xmlns:w="http://schemas.openxmlformats.org/wordprocessingml/2006/main">
        <w:t xml:space="preserve">2. ماقال-تەمسىل 22: 3 - «ئېھتىياتچانلار خەتەرنى كۆرۈپ ئۆزىنى يوشۇرىدۇ ، ئەمما ئاددىي كىشىلەر ئۇنىڭ ئۈچۈن ئازابلىنىدۇ».</w:t>
      </w:r>
    </w:p>
    <w:p/>
    <w:p>
      <w:r xmlns:w="http://schemas.openxmlformats.org/wordprocessingml/2006/main">
        <w:t xml:space="preserve">سوتچىلار 9:26 ئەبەدنىڭ ئوغلى گال قېرىنداشلىرى بىلەن بىللە كېلىپ ، شەكەمگە باردى.</w:t>
      </w:r>
    </w:p>
    <w:p/>
    <w:p>
      <w:r xmlns:w="http://schemas.openxmlformats.org/wordprocessingml/2006/main">
        <w:t xml:space="preserve">گالنىڭ شېخېمغا بولغان ئىشەنچىسى ئېنىق.</w:t>
      </w:r>
    </w:p>
    <w:p/>
    <w:p>
      <w:r xmlns:w="http://schemas.openxmlformats.org/wordprocessingml/2006/main">
        <w:t xml:space="preserve">1. ئىشەنچنىڭ كۈچى: ئۇ قانداق قىلىپ بىزنى قۇدرەت تاپالايدۇ ۋە بىزنى خۇداغا يېقىنلاشتۇرىدۇ</w:t>
      </w:r>
    </w:p>
    <w:p/>
    <w:p>
      <w:r xmlns:w="http://schemas.openxmlformats.org/wordprocessingml/2006/main">
        <w:t xml:space="preserve">2. خۇدانىڭ پىلانىغا ئىشىنىش ئارقىلىق توسالغۇلارنى يېڭىش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9:27 ئۇلار ئېتىزلىقلارغا چىقىپ ، ئۈزۈمزارلىقلىرىنى يىغىپ ، ئۈزۈملەرنى بېسىپ ، خۇشال-خۇرام بولۇپ ، ئىلاھنىڭ ئۆيىگە كىرىپ يەپ-ئىچىپ ، ئابىمەلەكنى تىللىدى.</w:t>
      </w:r>
    </w:p>
    <w:p/>
    <w:p>
      <w:r xmlns:w="http://schemas.openxmlformats.org/wordprocessingml/2006/main">
        <w:t xml:space="preserve">بۇ ئايەتتە شەكەم ئەھلىنىڭ ئۈزۈمزارلىقلىرىنى يىغىش ، خۇشال-خۇراملىق قىلىش ۋە ئۇلارنىڭ بۇتخانىسىغا بېرىپ ئابىمەلەكنى تىللىغان ۋاقىتتا يەپ-ئىچىش تەسۋىرلەنگەن.</w:t>
      </w:r>
    </w:p>
    <w:p/>
    <w:p>
      <w:r xmlns:w="http://schemas.openxmlformats.org/wordprocessingml/2006/main">
        <w:t xml:space="preserve">1. بۇتقا چوقۇنۇش خەۋىپى: سوتچىلاردىن ئاگاھلاندۇرۇش 9:27</w:t>
      </w:r>
    </w:p>
    <w:p/>
    <w:p>
      <w:r xmlns:w="http://schemas.openxmlformats.org/wordprocessingml/2006/main">
        <w:t xml:space="preserve">2. رازى بولۇش ۋە مىننەتدارلىقنىڭ قىممىتى: سوتچىلاردىن ئۆگىنىش 9:27</w:t>
      </w:r>
    </w:p>
    <w:p/>
    <w:p>
      <w:r xmlns:w="http://schemas.openxmlformats.org/wordprocessingml/2006/main">
        <w:t xml:space="preserve">1. چىقىش 20: 3-5 -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باش ئەگمەڭ ياكى ئۇلارغا چوقۇنماڭ.</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سوتچىلار 9:28 ئەبەدنىڭ ئوغلى گال: «ئابىمەلەك كىم ، شېخېم كىم ، بىز ئۇنىڭغا خىزمەت قىلىشىمىز كېرەك» دېدى. ئۇ يېرۇبالنىڭ ئوغلى ئەمەسمۇ؟ ئۇنىڭ خىزمەتچىسى زەبۇلمۇ؟ شېخامنىڭ ئاتىسى ھامورنىڭ ئادەملىرىگە خىزمەت قىلىڭلار ، بىز نېمىشقا ئۇنىڭغا خىزمەت قىلىشىمىز كېرەك؟</w:t>
      </w:r>
    </w:p>
    <w:p/>
    <w:p>
      <w:r xmlns:w="http://schemas.openxmlformats.org/wordprocessingml/2006/main">
        <w:t xml:space="preserve">ئەبەدنىڭ ئوغلى گال ، شەكەم ئەھلىنىڭ نېمە ئۈچۈن يېرۇبالنىڭ ئوغلى ئابىمەلەك ۋە ئۇنىڭ ئەمەلدارى زەبۇلغا خىزمەت قىلىشى كېرەكلىكىنى سورايدۇ. ئۇ كىشىلەرنىڭ ئورنىغا شېخامنىڭ دادىسى ھامورنىڭ ئادەملىرىگە خىزمەت قىلىشى كېرەكلىكىنى ئوتتۇرىغا قويدى.</w:t>
      </w:r>
    </w:p>
    <w:p/>
    <w:p>
      <w:r xmlns:w="http://schemas.openxmlformats.org/wordprocessingml/2006/main">
        <w:t xml:space="preserve">1. تەڭرىنىڭ ھوقۇقىغا بويسۇنۇش: ئابىمەلەكنىڭ مىسالى</w:t>
      </w:r>
    </w:p>
    <w:p/>
    <w:p>
      <w:r xmlns:w="http://schemas.openxmlformats.org/wordprocessingml/2006/main">
        <w:t xml:space="preserve">2. باشقىلارغا مۇلازىمەت قىلىش: گالنىڭ شېخېمغا جەڭ ئېلان قىلىشى</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مەتتا 25: 31-46 - بۇ ئاكا-ئۇكا ، ئاچا-سىڭىللارنىڭ ئەڭ كىچىكىدىن نېمە ئىش قىلسىڭىز ، مەن ئۈچۈن قىلدىڭىز.</w:t>
      </w:r>
    </w:p>
    <w:p/>
    <w:p>
      <w:r xmlns:w="http://schemas.openxmlformats.org/wordprocessingml/2006/main">
        <w:t xml:space="preserve">سوتچىلار 9:29 بۇ خۇدا مېنىڭ قولۇمدا ئىدى! ئاندىن مەن ئابىمەلەكنى چىقىرىۋېتىمەن. ئۇ ئابىمەلەككە: «قوشۇننى كۆپەيتىپ ، چىقىپ كەت» دېدى.</w:t>
      </w:r>
    </w:p>
    <w:p/>
    <w:p>
      <w:r xmlns:w="http://schemas.openxmlformats.org/wordprocessingml/2006/main">
        <w:t xml:space="preserve">يوتام شېخېم خەلقى بىلەن سۆزلەشتى ۋە ئۇلارنى ئابىمەلەكنى پادىشاھ قىلىشنىڭ ئاقىۋىتى ھەققىدە ئاگاھلاندۇردى. ئاندىن ئۇ ئابىمەلەككە قوشۇنىنى كۆپەيتىپ چىقىپ كېتىشنى ئېيتتى.</w:t>
      </w:r>
    </w:p>
    <w:p/>
    <w:p>
      <w:r xmlns:w="http://schemas.openxmlformats.org/wordprocessingml/2006/main">
        <w:t xml:space="preserve">1. تەڭرىنىڭ ھوقۇقىنى رەت قىلىش خەۋىپى</w:t>
      </w:r>
    </w:p>
    <w:p/>
    <w:p>
      <w:r xmlns:w="http://schemas.openxmlformats.org/wordprocessingml/2006/main">
        <w:t xml:space="preserve">2. تەڭرىنىڭ ئاگاھلاندۇرۇشىغا سەل قاراشنىڭ خەتىرى</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سوتچىلار 9:30 شەھەر باشلىقى زەبۇل ئەبەدنىڭ ئوغلى گالنىڭ سۆزىنى ئاڭلىغاندىن كېيىن ، ئۇنىڭ ئاچچىقى ياندى.</w:t>
      </w:r>
    </w:p>
    <w:p/>
    <w:p>
      <w:r xmlns:w="http://schemas.openxmlformats.org/wordprocessingml/2006/main">
        <w:t xml:space="preserve">بۇ شەھەرنىڭ ھۆكۈمدارى زەبۇل ئەبەدنىڭ ئوغلى گالنىڭ سۆزىنى ئاڭلاپ ئاچچىقلاندى.</w:t>
      </w:r>
    </w:p>
    <w:p/>
    <w:p>
      <w:r xmlns:w="http://schemas.openxmlformats.org/wordprocessingml/2006/main">
        <w:t xml:space="preserve">1. ئاچچىقلىنىش ھەممىمىزگە تەسىر قىلىدىغان ھېسسىيات. بىز ئۇنىڭغا قانداق جاۋاب قايتۇرىدىغانلىقىمىزنى تېخىمۇ ياخشى بىر تەرەپ قىلىش ئۈچۈن ئاللاھنىڭ يول كۆرسىتىشىنى ئىزدىشىمىز كېرەك.</w:t>
      </w:r>
    </w:p>
    <w:p/>
    <w:p>
      <w:r xmlns:w="http://schemas.openxmlformats.org/wordprocessingml/2006/main">
        <w:t xml:space="preserve">2. سۆزنىڭ كۈچىگە سەل قاراشقا بولمايدۇ - ئۇلار ئۇزاققىچە تەسىر كۆرسىتەلەيدۇ.</w:t>
      </w:r>
    </w:p>
    <w:p/>
    <w:p>
      <w:r xmlns:w="http://schemas.openxmlformats.org/wordprocessingml/2006/main">
        <w:t xml:space="preserve">1. ماقال-تەمسىل 16:32 - سەۋرچان ئادەم جەڭچىدىن ياخشى ، ئۆزىنى كونترول قىلالايدىغان شەھەرنى ئالغان ئادەمدىن ياخشى.</w:t>
      </w:r>
    </w:p>
    <w:p/>
    <w:p>
      <w:r xmlns:w="http://schemas.openxmlformats.org/wordprocessingml/2006/main">
        <w:t xml:space="preserve">2. ياقۇپ 1: 19-20 -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سوتچىلار 9:31 ئۇ ئابىمەلەككە مەخپىي ھالدا ئەلچى ئەۋەتىپ مۇنداق دېدى: «قاراڭ ، ئەبەدنىڭ ئوغلى گال ۋە ئۇنىڭ قېرىنداشلىرى شەكەمگە كەلسۇن. ئۇلار شەھەرنى ساڭا قارشى مۇستەھكەملىدى.</w:t>
      </w:r>
    </w:p>
    <w:p/>
    <w:p>
      <w:r xmlns:w="http://schemas.openxmlformats.org/wordprocessingml/2006/main">
        <w:t xml:space="preserve">ئابىمەلەككە ئەبەدنىڭ ئوغلى گال ۋە ئۇنىڭ قېرىنداشلىرىنىڭ شەكەمگە كەلگەنلىكى ۋە ئۇنىڭغا قارشى شەھەرنى مۇستەھكەملەۋاتقانلىقى ئۇقتۇرۇلدى.</w:t>
      </w:r>
    </w:p>
    <w:p/>
    <w:p>
      <w:r xmlns:w="http://schemas.openxmlformats.org/wordprocessingml/2006/main">
        <w:t xml:space="preserve">1. خۇداغا ئىشىنىش ئارقىلىق دۈشمەنلەرنى يېڭىش</w:t>
      </w:r>
    </w:p>
    <w:p/>
    <w:p>
      <w:r xmlns:w="http://schemas.openxmlformats.org/wordprocessingml/2006/main">
        <w:t xml:space="preserve">2. قىيىنچىلىققا قارشى تۇرۇش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31 - «ئۇنداقتا ، بىز بۇ ئىشلارغا جاۋابەن نېمە دەيمىز؟ ئەگەر خۇدا بىز ئۈچۈن بولسا ، كىم بىزگە قارشى تۇرالايدۇ؟».</w:t>
      </w:r>
    </w:p>
    <w:p/>
    <w:p>
      <w:r xmlns:w="http://schemas.openxmlformats.org/wordprocessingml/2006/main">
        <w:t xml:space="preserve">سوتچىلار 9:32 شۇڭا ، سەن ۋە سەن بىلەن بىللە بولغان كىشىلەر كېچە-كۈندۈز تۇرۇپ ، ئېتىزدا ساقلاپ تۇرۇڭلار.</w:t>
      </w:r>
    </w:p>
    <w:p/>
    <w:p>
      <w:r xmlns:w="http://schemas.openxmlformats.org/wordprocessingml/2006/main">
        <w:t xml:space="preserve">خۇدا بىزنى ئورنىمىزدىن تۇرۇپ ئېتىقادىمىزدا ھوشيار بولۇشقا چاقىردى.</w:t>
      </w:r>
    </w:p>
    <w:p/>
    <w:p>
      <w:r xmlns:w="http://schemas.openxmlformats.org/wordprocessingml/2006/main">
        <w:t xml:space="preserve">1. ئورنىدىن تۇرۇپ ، خۇدانىڭ كۈچ-قۇدرىتىگە تايىنىش - سوتچىلار 9:32</w:t>
      </w:r>
    </w:p>
    <w:p/>
    <w:p>
      <w:r xmlns:w="http://schemas.openxmlformats.org/wordprocessingml/2006/main">
        <w:t xml:space="preserve">2. روھىي سەپىرىڭىزدە ھوشيار ۋە ھوشيار بولۇڭ - سوتچىلار 9:32</w:t>
      </w:r>
    </w:p>
    <w:p/>
    <w:p>
      <w:r xmlns:w="http://schemas.openxmlformats.org/wordprocessingml/2006/main">
        <w:t xml:space="preserve">ئەفەسلىكلەر 6: 10-13 - ئاخىرىدا ، رەببىمىز ۋە ئۇنىڭ قۇدرەتلىك كۈچى بىلەن كۈچلۈك بولۇڭ.</w:t>
      </w:r>
    </w:p>
    <w:p/>
    <w:p>
      <w:r xmlns:w="http://schemas.openxmlformats.org/wordprocessingml/2006/main">
        <w:t xml:space="preserve">2. زەبۇر 27: 14 - رەببىمىزنى ساقلاڭ. قەيسەر بولۇڭ ، قەلبىڭىزنى بېسىڭ ۋە رەببىمىزنى ساقلاڭ.</w:t>
      </w:r>
    </w:p>
    <w:p/>
    <w:p>
      <w:r xmlns:w="http://schemas.openxmlformats.org/wordprocessingml/2006/main">
        <w:t xml:space="preserve">سوتچىلار 9:33 شۇنداق بولغاندا ، ئەتىگەندە ، قۇياش كۆتۈرۈلسە ، بالدۇر ئورنىدىن تۇرۇپ ، شەھەرگە قاراپ يولغا چىقىڭ. مانا ، ئۇ ۋە ئۇنىڭ بىلەن بىللە بولغان كىشىلەر ساڭا قارشى چىققاندا. ئاندىن ، پۇرسەت تاپالىغىنىڭىزدا ئۇلارغا شۇنداق قىلامسىز.</w:t>
      </w:r>
    </w:p>
    <w:p/>
    <w:p>
      <w:r xmlns:w="http://schemas.openxmlformats.org/wordprocessingml/2006/main">
        <w:t xml:space="preserve">ئابىمەلەك ئەتىگەندە قۇياش چىققاندا تېبىز شەھىرىگە ھۇجۇم قىلىشنى بۇيرۇدى.</w:t>
      </w:r>
    </w:p>
    <w:p/>
    <w:p>
      <w:r xmlns:w="http://schemas.openxmlformats.org/wordprocessingml/2006/main">
        <w:t xml:space="preserve">1. ھەرىكەت قىلىشقا جۈرئەت قىلىش: توغرا ئىش قىلىشتىن قورقۇشنى يېڭىش</w:t>
      </w:r>
    </w:p>
    <w:p/>
    <w:p>
      <w:r xmlns:w="http://schemas.openxmlformats.org/wordprocessingml/2006/main">
        <w:t xml:space="preserve">2. ئىماننىڭ كۈچى: ئوڭۇشسىزلىققا قارىماي ھەرىكەت قىلىش</w:t>
      </w:r>
    </w:p>
    <w:p/>
    <w:p>
      <w:r xmlns:w="http://schemas.openxmlformats.org/wordprocessingml/2006/main">
        <w:t xml:space="preserve">1. ئىبرانىيلار 11: 32-34 مەن يەنە نېمە دەيمەن؟ چۈنكى ، مەن گىدئون ، باراك ، سامسون ، يىفتاھ ، داۋۇت ۋە سامۇئىل ۋە پەيغەمبەرلەرنى ئېتىقاد ئارقىلىق پادىشاھلىقنى بويسۇندۇرۇپ ، ئادالەتنى ئىجرا قىلىپ ، ۋەدىگە ئېرىشىپ ، شىرلارنىڭ ئاغزىنى توختاتقان پەيغەمبەرلەرنى سۆزلەپ بېرەلمەيمەن.</w:t>
      </w:r>
    </w:p>
    <w:p/>
    <w:p>
      <w:r xmlns:w="http://schemas.openxmlformats.org/wordprocessingml/2006/main">
        <w:t xml:space="preserve">2. مەتتا 28: 18-20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سوتچىلار 9:34 ئابىمەلەك ئورنىدىن تۇرۇپ ، ئۇنىڭ بىلەن بىللە بولغان بارلىق كىشىلەر كېچىچە ئورنىدىن تۇرۇپ ، تۆت شىركەتتە شەكەمگە قارشى تۇردى.</w:t>
      </w:r>
    </w:p>
    <w:p/>
    <w:p>
      <w:r xmlns:w="http://schemas.openxmlformats.org/wordprocessingml/2006/main">
        <w:t xml:space="preserve">ئابىمەلەك ۋە ئۇنىڭ ئادەملىرى كېچىدە تۆت گۇرۇپپىدا شېخېمغا قارشى پىلان تۈزدى.</w:t>
      </w:r>
    </w:p>
    <w:p/>
    <w:p>
      <w:r xmlns:w="http://schemas.openxmlformats.org/wordprocessingml/2006/main">
        <w:t xml:space="preserve">1. تەڭرىنىڭ بىز ئۈچۈن قىلغان پىلانى ھەمىشە ئەڭ قاراڭغۇ ۋاقىتلاردا ئاشكارلىنىدۇ.</w:t>
      </w:r>
    </w:p>
    <w:p/>
    <w:p>
      <w:r xmlns:w="http://schemas.openxmlformats.org/wordprocessingml/2006/main">
        <w:t xml:space="preserve">2. بارلىق قارارلىرىمىزدا ئاللاھنىڭ ھىدايىتىنى ئىزدەشنى ئۇنتۇپ قالماسلىقىمىز كېرەك.</w:t>
      </w:r>
    </w:p>
    <w:p/>
    <w:p>
      <w:r xmlns:w="http://schemas.openxmlformats.org/wordprocessingml/2006/main">
        <w:t xml:space="preserve">1. زەبۇر 27: 1 رەببىم مېنىڭ نۇرىم ۋە نىجاتكارىم كىمدىن قورقىمەن؟ رەببىم ھاياتىمنىڭ قورغىنى ، مەن كىمدىن قورقىمەن؟</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سوتچىلار 9:35 ئەبەدنىڭ ئوغلى گال سىرتقا چىقىپ ، شەھەر دەرۋازىسىنىڭ كىرىش ئېغىزىدا تۇرۇپ قالدى. ئابىمەلەك ئورنىدىن تۇرۇپ ، ئۇنىڭ بىلەن بىللە تۇرغان كىشىلەر ساقلاپ تۇرۇشتىن ئورنىدىن تۇردى.</w:t>
      </w:r>
    </w:p>
    <w:p/>
    <w:p>
      <w:r xmlns:w="http://schemas.openxmlformats.org/wordprocessingml/2006/main">
        <w:t xml:space="preserve">ئەبەدنىڭ ئوغلى گال شەھەر دەرۋازىسى ئالدىدا تۇرۇپ ، ئابىمەلەك ۋە ئۇنىڭ ئەگەشكۈچىلىرى يوشۇرۇنغان جايدىن ئورنىدىن تۇردى.</w:t>
      </w:r>
    </w:p>
    <w:p/>
    <w:p>
      <w:r xmlns:w="http://schemas.openxmlformats.org/wordprocessingml/2006/main">
        <w:t xml:space="preserve">1. ئېتىقادىدا ئۆسۈپ يېتىلىش ۋە خۇدانىڭ تەمىناتىغا ئىشىنىشنىڭ ئەھمىيىتى.</w:t>
      </w:r>
    </w:p>
    <w:p/>
    <w:p>
      <w:r xmlns:w="http://schemas.openxmlformats.org/wordprocessingml/2006/main">
        <w:t xml:space="preserve">2. قورقۇنچنى يېڭىش ۋە تەڭرىنىڭ كۈچىگە تايىنىشنىڭ مۇھىملىقى.</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سوتچىلار 9:36 گال كىشىلەرنى كۆرۈپ ، زەبۇلغا مۇنداق دېدى: «قاراڭلار ، تاغ چوققىسىدىن چۈشكەن كىشىلەر. زەبۇل ئۇنىڭغا: «تاغلارنىڭ سايىسىنى ئادەمدەك كۆرىسەن» دېدى.</w:t>
      </w:r>
    </w:p>
    <w:p/>
    <w:p>
      <w:r xmlns:w="http://schemas.openxmlformats.org/wordprocessingml/2006/main">
        <w:t xml:space="preserve">گال كىشىلەرنىڭ تاغدىن چۈشۈۋاتقانلىقىنى كۆرۈپ ، زەبۇل بۇنىڭ پەقەت تاغنىڭ سايىسى ئىكەنلىكىنى ئېيتتى.</w:t>
      </w:r>
    </w:p>
    <w:p/>
    <w:p>
      <w:r xmlns:w="http://schemas.openxmlformats.org/wordprocessingml/2006/main">
        <w:t xml:space="preserve">1. تەڭرىنىڭ ھاياتىمىزدىكى تەمىناتى: قىيىن ۋاقىتلاردا ئۇنىڭ مەۋجۇتلۇقىنى قانداق تونۇش</w:t>
      </w:r>
    </w:p>
    <w:p/>
    <w:p>
      <w:r xmlns:w="http://schemas.openxmlformats.org/wordprocessingml/2006/main">
        <w:t xml:space="preserve">2. ھېس قىلىش كۈچى: كۆز قارىشىمىز رېئاللىقىمىزنى قانداق شەكىللەندۈرىدۇ</w:t>
      </w:r>
    </w:p>
    <w:p/>
    <w:p>
      <w:r xmlns:w="http://schemas.openxmlformats.org/wordprocessingml/2006/main">
        <w:t xml:space="preserve">1. يەشايا 45: 3 - مەن سىلەرگە قاراڭغۇلۇقنىڭ خەزىنىسىنى ، مەخپىي جايلاردا ساقلانغان بايلىقلارنى بېرىمەن. شۇنداق قىلساڭلار ، مەن سېنىڭ ئىسمىڭ بىلەن چاقىرغان ئىسرائىللار خۇداسى.</w:t>
      </w:r>
    </w:p>
    <w:p/>
    <w:p>
      <w:r xmlns:w="http://schemas.openxmlformats.org/wordprocessingml/2006/main">
        <w:t xml:space="preserve">2. ئىبرانىيلار 4: 13 - بارلىق مەخلۇقاتلارنىڭ ھېچقايسىسى خۇدانىڭ نەزىرىدىن يوشۇرۇلمايدۇ. بىز چوقۇم ھېساب بېرىشىمىز كېرەك بولغان ھەممە نەرسە ئوچۇق ۋە ئوچۇق قويۇلغان.</w:t>
      </w:r>
    </w:p>
    <w:p/>
    <w:p>
      <w:r xmlns:w="http://schemas.openxmlformats.org/wordprocessingml/2006/main">
        <w:t xml:space="preserve">سوتچىلار 9:37 گال يەنە سۆز قىلىپ مۇنداق دېدى: «بۇ يەرنىڭ ئوتتۇرىسىدىن ئادەملەر چۈشۈۋاتىدۇ ، يەنە بىر شىركەت مېئونېنىم تۈزلەڭلىكىدىن كېلىدۇ.</w:t>
      </w:r>
    </w:p>
    <w:p/>
    <w:p>
      <w:r xmlns:w="http://schemas.openxmlformats.org/wordprocessingml/2006/main">
        <w:t xml:space="preserve">گال ئوخشىمىغان ئىككى تەرەپتىن كەلگەن ئىككى گۇرۇپپا كىشىلەرگە دىققەت قىلدى.</w:t>
      </w:r>
    </w:p>
    <w:p/>
    <w:p>
      <w:r xmlns:w="http://schemas.openxmlformats.org/wordprocessingml/2006/main">
        <w:t xml:space="preserve">1. تەڭرى ئورتاق نىشانغا يېتىش ئۈچۈن مۇمكىن بولمايدىغان ئىككى مەنبەنى بىرلەشتۈرەلەيدۇ.</w:t>
      </w:r>
    </w:p>
    <w:p/>
    <w:p>
      <w:r xmlns:w="http://schemas.openxmlformats.org/wordprocessingml/2006/main">
        <w:t xml:space="preserve">2. ئادەتتىكى چەمبىرىكىمىزدىن ھالقىپ ئادەم ۋە بايلىق ئىزدىگەندە تۇرمۇشىمىزنى ئۆزگەرتكىلى بولىدۇ.</w:t>
      </w:r>
    </w:p>
    <w:p/>
    <w:p>
      <w:r xmlns:w="http://schemas.openxmlformats.org/wordprocessingml/2006/main">
        <w:t xml:space="preserve">1. رىملىقلار 12: 5 شۇڭا ، بىز نۇرغۇن بولغاچقا ، ئەيسا مەسىھتىكى بىر تەن ، ھەر بىرىمىز بىر ئەزا.</w:t>
      </w:r>
    </w:p>
    <w:p/>
    <w:p>
      <w:r xmlns:w="http://schemas.openxmlformats.org/wordprocessingml/2006/main">
        <w:t xml:space="preserve">2 ئەفەسلىكلەر 2: 14-16 ئۇنىڭ تېنىدىكى ئاداۋەتنى ، ھەتتا پەرماندىكى بۇيرۇقلارنىمۇ بىكار قىلدى. چۈنكى ئۇ ئىككىسىنى يېڭى بىر ئادەم قىلىپ ، تىنچلىق ئورنىتىدۇ. شۇنداق قىلىپ ئۇ دۈشمەننى ئۆلتۈرگەن ھالدا كرېست ئارقىلىق بىر تەندە خۇدا بىلەن يارىشىدۇ.</w:t>
      </w:r>
    </w:p>
    <w:p/>
    <w:p>
      <w:r xmlns:w="http://schemas.openxmlformats.org/wordprocessingml/2006/main">
        <w:t xml:space="preserve">سوتچىلار 9:38 ئاندىن زەبۇل ئۇنىڭغا: «ئەمدى ئۇنىڭغا خىزمەت قىلايلى ، ئابىمەلەك كىم؟» دەپ ئاغزىڭ قەيەردە؟ بۇ سەن پەس كۆرگەن كىشىلەر ئەمەسمۇ؟ سىرتقا چىقىڭ ، مەن ھازىر دۇئا قىلىمەن ۋە ئۇلار بىلەن كۆرەش قىلىڭ.</w:t>
      </w:r>
    </w:p>
    <w:p/>
    <w:p>
      <w:r xmlns:w="http://schemas.openxmlformats.org/wordprocessingml/2006/main">
        <w:t xml:space="preserve">زەبۇل بۇنىڭدىن بۇرۇن ئابىمەلەكنى كۆزگە ئىلمىغانلىقى ئۈچۈن گالغا يولۇقۇپ ، ئۇنى سىرتقا چىقىپ ھۆرمەت قىلمىغان كىشىلەر بىلەن ئۇرۇش قىلىشقا ئىلھاملاندۇرىدۇ.</w:t>
      </w:r>
    </w:p>
    <w:p/>
    <w:p>
      <w:r xmlns:w="http://schemas.openxmlformats.org/wordprocessingml/2006/main">
        <w:t xml:space="preserve">1. قارشىلىشىشنىڭ كۈچى: ھۆرمەت بىلەن باشقىلارغا قانداق جەڭ ئېلان قىلىش</w:t>
      </w:r>
    </w:p>
    <w:p/>
    <w:p>
      <w:r xmlns:w="http://schemas.openxmlformats.org/wordprocessingml/2006/main">
        <w:t xml:space="preserve">2. مەغرۇرلۇق خەۋىپى: خاتالىقىمىزنى ئېتىراپ قىلىشنى ئۆگىنىش</w:t>
      </w:r>
    </w:p>
    <w:p/>
    <w:p>
      <w:r xmlns:w="http://schemas.openxmlformats.org/wordprocessingml/2006/main">
        <w:t xml:space="preserve">1. ماقال-تەمسىل 24:26 - كىم سەمىمىي جاۋاب بەرسە ، لەۋلىرىنى سۆيۈپ قويىدۇ.</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سوتچىلار 9:39 گال شېخېملىقلارنىڭ ئالدىدا چىقىپ ، ئابىمەلەك بىلەن ئۇرۇشتى.</w:t>
      </w:r>
    </w:p>
    <w:p/>
    <w:p>
      <w:r xmlns:w="http://schemas.openxmlformats.org/wordprocessingml/2006/main">
        <w:t xml:space="preserve">گال ئابىمەلەك بىلەن ئۇرۇشتى.</w:t>
      </w:r>
    </w:p>
    <w:p/>
    <w:p>
      <w:r xmlns:w="http://schemas.openxmlformats.org/wordprocessingml/2006/main">
        <w:t xml:space="preserve">1: بىز ئىشەنچ بىلەن جاسارەت ۋە كۈچ بىلەن رەزىل كۈچلەرگە قارشى كۈرەش قىلىشىمىز كېرەك.</w:t>
      </w:r>
    </w:p>
    <w:p/>
    <w:p>
      <w:r xmlns:w="http://schemas.openxmlformats.org/wordprocessingml/2006/main">
        <w:t xml:space="preserve">2: بىز ھەرگىزمۇ رىقابەتتىن چېكىنمەسلىكىمىز كېرەك. قانداق قىيىنچىلىق بولۇشىدىن قەتئىينەزەر ، بىز توغرا ئىش قىلىشقا تىرىشىشىمىز لازىم.</w:t>
      </w:r>
    </w:p>
    <w:p/>
    <w:p>
      <w:r xmlns:w="http://schemas.openxmlformats.org/wordprocessingml/2006/main">
        <w:t xml:space="preserve">ئەفەسلىكلەر 6: 13-17</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9:40 ئابىمەلەك ئۇنى قوغلىدى ، ئۇ ئۇنىڭ ئالدىدىن قېچىپ كەتتى ، نۇرغۇن كىشىلەر ئاغدۇرۇلۇپ يارىلاندى ، ھەتتا دەرۋازىنىڭ كىرىش ئېغىزىغىچە.</w:t>
      </w:r>
    </w:p>
    <w:p/>
    <w:p>
      <w:r xmlns:w="http://schemas.openxmlformats.org/wordprocessingml/2006/main">
        <w:t xml:space="preserve">ئابىمەلەك بىر ئادەمنى قوغلاپ ، نۇرغۇن كىشىلەرنىڭ تاشلىنىپ يارىلىنىشىنى كەلتۈرۈپ چىقاردى ، ھەتتا دەرۋازاغىچە.</w:t>
      </w:r>
    </w:p>
    <w:p/>
    <w:p>
      <w:r xmlns:w="http://schemas.openxmlformats.org/wordprocessingml/2006/main">
        <w:t xml:space="preserve">1. يامانلىقنى قوغلىشىشنىڭ خەتىرى</w:t>
      </w:r>
    </w:p>
    <w:p/>
    <w:p>
      <w:r xmlns:w="http://schemas.openxmlformats.org/wordprocessingml/2006/main">
        <w:t xml:space="preserve">2. ئاللاھنىڭ قوغلىشىشىنىڭ كۈچى</w:t>
      </w:r>
    </w:p>
    <w:p/>
    <w:p>
      <w:r xmlns:w="http://schemas.openxmlformats.org/wordprocessingml/2006/main">
        <w:t xml:space="preserve">1. 2 تىموتىي 2: 22 ، شۇڭا ياشلىق ھەۋەسلىرىدىن قېچىپ ، رەببىمىزنى پاك قەلبتىن چاقىرغانلار بىلەن بىللە ھەققانىيلىق ، ئېتىقاد ، مۇھەببەت ۋە تىنچلىقنى قوغلاڭ.</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سوتچىلار 9:41 ئابىمەلەك ئارۇمادا تۇردى ، زەبۇل گال ۋە ئۇنىڭ قېرىنداشلىرىنى شېخېمدا تۇرماسلىق ئۈچۈن قوغلاپ چىقاردى.</w:t>
      </w:r>
    </w:p>
    <w:p/>
    <w:p>
      <w:r xmlns:w="http://schemas.openxmlformats.org/wordprocessingml/2006/main">
        <w:t xml:space="preserve">ئابىمەلەك ئارۇمادا ئولتۇراقلاشتى ، زەبۇل گال ۋە ئۇنىڭ ئائىلىسىدىكىلەرنى شېخېمدىن قوغلاپ چىقاردى.</w:t>
      </w:r>
    </w:p>
    <w:p/>
    <w:p>
      <w:r xmlns:w="http://schemas.openxmlformats.org/wordprocessingml/2006/main">
        <w:t xml:space="preserve">1. ھوقۇقنىڭ كۈچى: ئابىمەلەك ۋە زەبۇلنىڭ ھېكايىسى.</w:t>
      </w:r>
    </w:p>
    <w:p/>
    <w:p>
      <w:r xmlns:w="http://schemas.openxmlformats.org/wordprocessingml/2006/main">
        <w:t xml:space="preserve">2. ئۆكتىچىلەر ئالدىدا مۇستەھكەم تۇرۇشنىڭ مۇھىملىقى: گالنىڭ مىسالى.</w:t>
      </w:r>
    </w:p>
    <w:p/>
    <w:p>
      <w:r xmlns:w="http://schemas.openxmlformats.org/wordprocessingml/2006/main">
        <w:t xml:space="preserve">1.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 ، ئوخشاش تۈردىكى ئازاب-ئوقۇبەتلەرنى دۇنيانىڭ قېرىنداشلىقىڭىزدا باشتىن كەچۈرۈۋاتقانلىقىنى بىلىڭ.</w:t>
      </w:r>
    </w:p>
    <w:p/>
    <w:p>
      <w:r xmlns:w="http://schemas.openxmlformats.org/wordprocessingml/2006/main">
        <w:t xml:space="preserve">ئەفەسلىكلەر 6: 13 - شۇنىڭ ئۈچۈن ، خۇدانىڭ بارلىق قورال-ياراغلىرىنى ئېلىۋېلىڭ ، شۇنداق بولغاندا ، يامان كۈندە بەرداشلىق بېرەلەيسىز ۋە ھەممە ئىشنى قىلىپ ، مۇستەھكەم تۇرالايسىز.</w:t>
      </w:r>
    </w:p>
    <w:p/>
    <w:p>
      <w:r xmlns:w="http://schemas.openxmlformats.org/wordprocessingml/2006/main">
        <w:t xml:space="preserve">سوتچىلار 9:42 ئەتىسىلا كىشىلەر ئېتىزغا چىقتى. ئۇلار ئابىمەلەككە ئېيتتى.</w:t>
      </w:r>
    </w:p>
    <w:p/>
    <w:p>
      <w:r xmlns:w="http://schemas.openxmlformats.org/wordprocessingml/2006/main">
        <w:t xml:space="preserve">كىشىلەر ئابىمەلەككە ئالدىنقى كۈنى يۈز بەرگەن ئىشلارنى ئۇقتۇردى.</w:t>
      </w:r>
    </w:p>
    <w:p/>
    <w:p>
      <w:r xmlns:w="http://schemas.openxmlformats.org/wordprocessingml/2006/main">
        <w:t xml:space="preserve">1. خۇدا ۋەدىلىرىنىڭ ئەمەلگە ئېشىشىغا ھەر ۋاقىت كاپالەتلىك قىلىدۇ.</w:t>
      </w:r>
    </w:p>
    <w:p/>
    <w:p>
      <w:r xmlns:w="http://schemas.openxmlformats.org/wordprocessingml/2006/main">
        <w:t xml:space="preserve">2. ئىتتىپاقلىقتا كۈچ بار.</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 ئادەم يالغۇز ئادەم ئۈستىدىن غالىب كەلسە ، ئىككىسى ئۇنىڭغا قارشى تۇرىدۇ. ھەمدە ئۈچ ھەسسە سىم ئۈزۈلمەيدۇ.</w:t>
      </w:r>
    </w:p>
    <w:p/>
    <w:p>
      <w:r xmlns:w="http://schemas.openxmlformats.org/wordprocessingml/2006/main">
        <w:t xml:space="preserve">سوتچىلار 9:43 ئۇ كىشىلەرنى ئېلىپ ، ئۇلارنى ئۈچ گۇرۇپپىغا بۆلۈپ ، ئېتىزدا ساقلاپ تۇرۇپ قارىدى. مانا بۇ كىشىلەر شەھەردىن چىقتى. ئۇ ئۇلارغا قارشى تۇرۇپ ، ئۇلارنى ئۇردى.</w:t>
      </w:r>
    </w:p>
    <w:p/>
    <w:p>
      <w:r xmlns:w="http://schemas.openxmlformats.org/wordprocessingml/2006/main">
        <w:t xml:space="preserve">ئابىمەلەك شېخېم خەلقىنى ئۈچ شىركەتكە بۆلۈپ ، شەھەردىن چىققاندا ئۇلارنى قورشىۋالغان ، ئاندىن ئۇلارنى ئۇرغان.</w:t>
      </w:r>
    </w:p>
    <w:p/>
    <w:p>
      <w:r xmlns:w="http://schemas.openxmlformats.org/wordprocessingml/2006/main">
        <w:t xml:space="preserve">1. مەغرۇرلۇق ۋە بۆلۈنۈش خەۋىپى</w:t>
      </w:r>
    </w:p>
    <w:p/>
    <w:p>
      <w:r xmlns:w="http://schemas.openxmlformats.org/wordprocessingml/2006/main">
        <w:t xml:space="preserve">2. گۇناھنىڭ ئاقىۋىتى</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سوتچىلار 9:44 ئابىمەلەك ۋە ئۇنىڭ بىلەن بىللە بولغان كىشىلەر ئالدىراپ-تېنەپ ، شەھەر دەرۋازىسىنىڭ كىرىش ئېغىزىدا تۇرۇپ قالدى. باشقا ئىككى شىركەت ئېتىزدىكى كىشىلەرنىڭ ھەممىسىگە يۈگۈرۈپ بېرىپ ئۇلارنى ئۆلتۈردى.</w:t>
      </w:r>
    </w:p>
    <w:p/>
    <w:p>
      <w:r xmlns:w="http://schemas.openxmlformats.org/wordprocessingml/2006/main">
        <w:t xml:space="preserve">ئابىمەلەك ۋە ئۇنىڭ ئەگەشكۈچىلىرى بىر شەھەرگە ھۇجۇم قىلىپ ، ئېتىزدىكىلەرنىڭ ھەممىسىنى ئۆلتۈردى.</w:t>
      </w:r>
    </w:p>
    <w:p/>
    <w:p>
      <w:r xmlns:w="http://schemas.openxmlformats.org/wordprocessingml/2006/main">
        <w:t xml:space="preserve">1. رەھبەرلىك كۈچى - كۈچلۈك رەھبەرنىڭ ئۆزگىرىش ئېلىپ كېلىدىغان مۇھىملىقى.</w:t>
      </w:r>
    </w:p>
    <w:p/>
    <w:p>
      <w:r xmlns:w="http://schemas.openxmlformats.org/wordprocessingml/2006/main">
        <w:t xml:space="preserve">2. ئاچكۆزلۈكنىڭ خەتىرى - ئۇلۇغۋارنىڭ ئاقىۋىتىنى چۈشىنىش.</w:t>
      </w:r>
    </w:p>
    <w:p/>
    <w:p>
      <w:r xmlns:w="http://schemas.openxmlformats.org/wordprocessingml/2006/main">
        <w:t xml:space="preserve">1. مەتتا 5: 17 - «مەن تەۋرات قانۇنىنى ياكى پەيغەمبەرلەرنى بىكار قىلىشقا كەلدىم دەپ ئويلىماڭ ؛ مەن ئۇلارنى بىكار قىلىش ئۈچۈن ئەمەس ، بەلكى ئۇنى ئەمەلگە ئاشۇرۇش ئۈچۈن كەلدىم».</w:t>
      </w:r>
    </w:p>
    <w:p/>
    <w:p>
      <w:r xmlns:w="http://schemas.openxmlformats.org/wordprocessingml/2006/main">
        <w:t xml:space="preserve">2. ماقال-تەمسىل 16: 2 - «ئىنساننىڭ بارلىق يوللىرى ئۇنىڭ نەزىرىدە پاك ، ئەمما رەببىمىز روھنى ئۆلچەيدۇ».</w:t>
      </w:r>
    </w:p>
    <w:p/>
    <w:p>
      <w:r xmlns:w="http://schemas.openxmlformats.org/wordprocessingml/2006/main">
        <w:t xml:space="preserve">سوتچىلار 9:45 ئابىمەلەك شۇ كۈنى شەھەرگە قارشى جەڭ قىلدى. ئۇ شەھەرنى ئېلىپ ، ئۇ يەردىكى كىشىلەرنى ئۆلتۈردى ۋە شەھەرنى ئۇرۇپ ، ئۇنىڭغا تۇز چاچتى.</w:t>
      </w:r>
    </w:p>
    <w:p/>
    <w:p>
      <w:r xmlns:w="http://schemas.openxmlformats.org/wordprocessingml/2006/main">
        <w:t xml:space="preserve">ئابىمەلەك بىر شەھەرنى ۋە خەلقىنى ۋەيران قىلدى.</w:t>
      </w:r>
    </w:p>
    <w:p/>
    <w:p>
      <w:r xmlns:w="http://schemas.openxmlformats.org/wordprocessingml/2006/main">
        <w:t xml:space="preserve">1: خۇدانىڭ غەزىپىنى ئابىمەلەكنىڭ ھېكايىسىدىن كۆرۈۋېلىشقا بولىدۇ.</w:t>
      </w:r>
    </w:p>
    <w:p/>
    <w:p>
      <w:r xmlns:w="http://schemas.openxmlformats.org/wordprocessingml/2006/main">
        <w:t xml:space="preserve">2: بىز چوقۇم خۇداغا ئاچچىقلانماسلىقىمىز ۋە ئۇنىڭ غەزىپىگە دۇچار بولماسلىقىمىز كېرەك.</w:t>
      </w:r>
    </w:p>
    <w:p/>
    <w:p>
      <w:r xmlns:w="http://schemas.openxmlformats.org/wordprocessingml/2006/main">
        <w:t xml:space="preserve">1: Ezekiýel 16: 4 - تۇغۇلۇشىڭىزغا كەلسەك ، تۇغۇلغان كۈنىڭىز كىندىك كېسىلمىدى ، شۇنداقلا سىزنى تولۇقلاش ئۈچۈن سۇدا يۇيۇلمىدىڭىز. سەن تۇزلۇق ئەمەس ئىدىڭ.</w:t>
      </w:r>
    </w:p>
    <w:p/>
    <w:p>
      <w:r xmlns:w="http://schemas.openxmlformats.org/wordprocessingml/2006/main">
        <w:t xml:space="preserve">2: مەتتا 5: 13 - سىلەر يەرنىڭ تۇزى ، لېكىن تۇز پۇرىقىنى يوقاتقان بولسا ، ئۇنىڭغا قانداق تۇز سېلىنىدۇ؟ بۇنىڭدىن كېيىن ھېچنېمىگە پايدىسى يوق ، ئەمما تاشلىۋېتىش ۋە ئىنسانلارنىڭ ئايىغى ئاستىدا دەسسەپ كېتىش.</w:t>
      </w:r>
    </w:p>
    <w:p/>
    <w:p>
      <w:r xmlns:w="http://schemas.openxmlformats.org/wordprocessingml/2006/main">
        <w:t xml:space="preserve">سوتچىلار 9:46 شېخېم مۇنارىدىكى بارلىق كىشىلەر بۇنى ئاڭلاپ ، بېرىت ئىلاھنىڭ ئۆيىگە كىردى.</w:t>
      </w:r>
    </w:p>
    <w:p/>
    <w:p>
      <w:r xmlns:w="http://schemas.openxmlformats.org/wordprocessingml/2006/main">
        <w:t xml:space="preserve">شېخېم مۇنارىنىڭ ئادەملىرى بۇ خەۋەرنى ئاڭلىغاندىن كېيىن ، ئىلاھ بېرىتنىڭ بۇتخانىسىغا كىردى.</w:t>
      </w:r>
    </w:p>
    <w:p/>
    <w:p>
      <w:r xmlns:w="http://schemas.openxmlformats.org/wordprocessingml/2006/main">
        <w:t xml:space="preserve">1. خۇداغا ئىتائەت قىلىپ ياشاش: شېخېم ئەرلىرىدىن ئۆگىنىش</w:t>
      </w:r>
    </w:p>
    <w:p/>
    <w:p>
      <w:r xmlns:w="http://schemas.openxmlformats.org/wordprocessingml/2006/main">
        <w:t xml:space="preserve">2. تەڭرىنىڭ مەقسىتىنى چۈشىنىش ۋە ئۇنىڭ ئىرادىسىگە ئەگىشىش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سوتچىلار 9:47 ئابىمەلەككە مۇنداق دېدى: شەكەم مۇنارىنىڭ ئادەملىرىنىڭ ھەممىسى بىر يەرگە جەم بولدى.</w:t>
      </w:r>
    </w:p>
    <w:p/>
    <w:p>
      <w:r xmlns:w="http://schemas.openxmlformats.org/wordprocessingml/2006/main">
        <w:t xml:space="preserve">شەكەم مۇنارىنىڭ ئادەملىرى بىر يەرگە جەم بولۇپ ، بۇ خەۋەرنى ئابىمەلەككە ئېيتتى.</w:t>
      </w:r>
    </w:p>
    <w:p/>
    <w:p>
      <w:r xmlns:w="http://schemas.openxmlformats.org/wordprocessingml/2006/main">
        <w:t xml:space="preserve">1. خۇدانىڭ ۋاقتى مۇكەممەل - ۋەز-نەسىھەت 3: 1-8</w:t>
      </w:r>
    </w:p>
    <w:p/>
    <w:p>
      <w:r xmlns:w="http://schemas.openxmlformats.org/wordprocessingml/2006/main">
        <w:t xml:space="preserve">2. ئىشلارنى ئۆز قولىڭىزغا ئېلىشقا قىزىقماڭ - ھېكمەت 16: 32</w:t>
      </w:r>
    </w:p>
    <w:p/>
    <w:p>
      <w:r xmlns:w="http://schemas.openxmlformats.org/wordprocessingml/2006/main">
        <w:t xml:space="preserve">1. ماقال-تەمسىل 21:30 - «رەببىگە قارشى غەلىبە قىلالايدىغان ئەقىل-پاراسەت ، چۈشەنچە ۋە پىلان يوق».</w:t>
      </w:r>
    </w:p>
    <w:p/>
    <w:p>
      <w:r xmlns:w="http://schemas.openxmlformats.org/wordprocessingml/2006/main">
        <w:t xml:space="preserve">2. ياقۇپ 4: 13-15 -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بولۇپ ، ئاندىن غايىب بولىسىز ».</w:t>
      </w:r>
    </w:p>
    <w:p/>
    <w:p>
      <w:r xmlns:w="http://schemas.openxmlformats.org/wordprocessingml/2006/main">
        <w:t xml:space="preserve">سوتچىلار 9:48 ئابىمەلەك ئۇنى ۋە ئۇنىڭ بىلەن بىللە بولغان بارلىق كىشىلەرنى زالمون تېغىغا ئەۋەتتى. ئابىمەلەك قولىغا پالتا ئېلىپ دەرەختىن بىر تۈپ شاخنى كېسىپ ، ئۇنى مۈرىسىگە قويدى ۋە ئۇنىڭ يېنىدىكى كىشىلەرگە: «مېنىڭ كۆرگەنلىرىڭنى ئالدىراڭلار ، ئالدىراڭلار» دېدى. مەن قىلغاندەك قىل.</w:t>
      </w:r>
    </w:p>
    <w:p/>
    <w:p>
      <w:r xmlns:w="http://schemas.openxmlformats.org/wordprocessingml/2006/main">
        <w:t xml:space="preserve">ئابىمەلەك ئۆز خەلقىنى زالمون تېغىغا باشلاپ باردى ، پالتا ئېلىپ ، دەرەختىن بىر تۈپ شاخ كېسىۋەتتى ۋە ئۇنى مۈرىسىگە قويدى ، ئۇنىڭ خەلقىنىڭمۇ شۇنداق قىلىشىنىڭ بەلگىسى.</w:t>
      </w:r>
    </w:p>
    <w:p/>
    <w:p>
      <w:r xmlns:w="http://schemas.openxmlformats.org/wordprocessingml/2006/main">
        <w:t xml:space="preserve">1. بىز خۇدادىن ئۈلگە بولالايمىز ۋە باشقىلارنى ئۈلگە قىلالايمىز</w:t>
      </w:r>
    </w:p>
    <w:p/>
    <w:p>
      <w:r xmlns:w="http://schemas.openxmlformats.org/wordprocessingml/2006/main">
        <w:t xml:space="preserve">2. خۇداغا تەۋەككۈل قىلغىنىمىزدا ھەر قانداق توسالغۇنى باشتىن كەچۈرەلەيدىغان كۈچىمىز بار</w:t>
      </w:r>
    </w:p>
    <w:p/>
    <w:p>
      <w:r xmlns:w="http://schemas.openxmlformats.org/wordprocessingml/2006/main">
        <w:t xml:space="preserve">1. يەشۇ 1: 9: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فىلىپىلىكلەر 4: 13: مەن بۇلارنىڭ ھەممىسىنى ماڭا كۈچ ئاتا قىلغۇچى ئارقىلىق قىلالايمەن.</w:t>
      </w:r>
    </w:p>
    <w:p/>
    <w:p>
      <w:r xmlns:w="http://schemas.openxmlformats.org/wordprocessingml/2006/main">
        <w:t xml:space="preserve">سوتچىلار 9:49 شۇنىڭ بىلەن ، بارلىق كىشىلەر ئوخشاشلا ھەر بىر كىشىنىڭ شاخلىرىنى كېسىپ ، ئابىمەلەكنىڭ كەينىدىن مېڭىپ ، ئۇلارنى تۇتۇۋېلىپ ، ئۇلارغا ئوت قويدى. شۇنداق قىلىپ ، شېخېم مۇنارىدىكى ئەرلەرنىڭ ھەممىسى مىڭغا يېقىن ئەر-ئايال قازا قىلدى.</w:t>
      </w:r>
    </w:p>
    <w:p/>
    <w:p>
      <w:r xmlns:w="http://schemas.openxmlformats.org/wordprocessingml/2006/main">
        <w:t xml:space="preserve">ئابىمەلەك ۋە كىشىلەر شاخلارنى كېسىپ ، شېخېم مۇنارىغا ئوت قويۇپ ، مىڭ ئادەمنىڭ ئۆلۈشىنى كەلتۈرۈپ چىقاردى.</w:t>
      </w:r>
    </w:p>
    <w:p/>
    <w:p>
      <w:r xmlns:w="http://schemas.openxmlformats.org/wordprocessingml/2006/main">
        <w:t xml:space="preserve">1. ئىسياننىڭ تەننەرخى - سوتچىلار 9:49</w:t>
      </w:r>
    </w:p>
    <w:p/>
    <w:p>
      <w:r xmlns:w="http://schemas.openxmlformats.org/wordprocessingml/2006/main">
        <w:t xml:space="preserve">2. گۇناھنىڭ ئاقىۋىتى - سوتچىلار 9:49</w:t>
      </w:r>
    </w:p>
    <w:p/>
    <w:p>
      <w:r xmlns:w="http://schemas.openxmlformats.org/wordprocessingml/2006/main">
        <w:t xml:space="preserve">1. يەشايا 9:19 - ھەممىگە قادىر پەرۋەردىگارنىڭ غەزىپى بىلەن يەر قاراڭغۇلاشتى ، كىشىلەر ئوتنىڭ يېقىلغۇسىدەك بولىدۇ: ھېچكىم ئۆز قېرىندىشىنى ئايىمايدۇ.</w:t>
      </w:r>
    </w:p>
    <w:p/>
    <w:p>
      <w:r xmlns:w="http://schemas.openxmlformats.org/wordprocessingml/2006/main">
        <w:t xml:space="preserve">2. ماقال-تەمسىل 1: 16-19 - چۈنكى ئۇلارنىڭ پۇتلىرى يامانلىققا يۈگۈرۈپ ، قان تۆكۈشكە ئالدىرايدۇ. شۈبھىسىزكى ، تور ھەر قانداق قۇشنىڭ نەزىرىدە تارقالغان. ئۇلار ئۆز قېنىنى ساقلىدى. ئۇلار ئۆز ھاياتى ئۈچۈن يوشۇرۇن يوشۇرۇنغان. نەپسانىيەتچىلىك قىلىدىغان ھەر بىر ئادەمنىڭ يولىمۇ شۇنداق. ئۇ خوجايىنلارنىڭ ھاياتىنى تارتىۋالىدۇ.</w:t>
      </w:r>
    </w:p>
    <w:p/>
    <w:p>
      <w:r xmlns:w="http://schemas.openxmlformats.org/wordprocessingml/2006/main">
        <w:t xml:space="preserve">سوتچىلار 9:50 ئاندىن ئابىمەلەك تېبىزغا باردى ۋە تېبىزغا ھۇجۇم قىلىپ ، ئۇنى ئالدى.</w:t>
      </w:r>
    </w:p>
    <w:p/>
    <w:p>
      <w:r xmlns:w="http://schemas.openxmlformats.org/wordprocessingml/2006/main">
        <w:t xml:space="preserve">ئابىمەلەك تېبېزنى بويسۇندۇردى.</w:t>
      </w:r>
    </w:p>
    <w:p/>
    <w:p>
      <w:r xmlns:w="http://schemas.openxmlformats.org/wordprocessingml/2006/main">
        <w:t xml:space="preserve">1: خۇدانىڭ قۇدرىتى ئىتائەت قىلىش ئارقىلىق ئاشكارلىنىدۇ.</w:t>
      </w:r>
    </w:p>
    <w:p/>
    <w:p>
      <w:r xmlns:w="http://schemas.openxmlformats.org/wordprocessingml/2006/main">
        <w:t xml:space="preserve">2: ئېتىقاد ۋە جاسارەت ئارقىلىق دۈشمىنىڭنى يەڭ.</w:t>
      </w:r>
    </w:p>
    <w:p/>
    <w:p>
      <w:r xmlns:w="http://schemas.openxmlformats.org/wordprocessingml/2006/main">
        <w:t xml:space="preserve">1: ماقال-تەمسىل 16: 7 ئىنساننىڭ يوللىرى پەرۋەردىگارنى خۇرسەن قىلغاندا ، ھەتتا دۈشمەنلىرىنىمۇ ئۇنىڭ بىلەن تېنىچلىق قىلىدۇ.</w:t>
      </w:r>
    </w:p>
    <w:p/>
    <w:p>
      <w:r xmlns:w="http://schemas.openxmlformats.org/wordprocessingml/2006/main">
        <w:t xml:space="preserve">2: يەشۇئا 1: 9 مەن ساڭا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9:51 ئەمما شەھەر ئىچىدە كۈچلۈك مۇنار بار بولۇپ ، ئۇ يەردىن بارلىق ئەر-ئاياللار ۋە پۈتۈن شەھەردىن قېچىپ چىقىپ ، ئۇلارنى تاقاپ ، مۇنارنىڭ ئۈستىگە قويدى.</w:t>
      </w:r>
    </w:p>
    <w:p/>
    <w:p>
      <w:r xmlns:w="http://schemas.openxmlformats.org/wordprocessingml/2006/main">
        <w:t xml:space="preserve">شەھەر خەلقى كۈچلۈك مۇناردىن پاناھلىق تىلىدى.</w:t>
      </w:r>
    </w:p>
    <w:p/>
    <w:p>
      <w:r xmlns:w="http://schemas.openxmlformats.org/wordprocessingml/2006/main">
        <w:t xml:space="preserve">1. خۇدا قىيىنچىلىق ۋاقىتلىرىدا بىزنى ھەر ۋاقىت بىخەتەر پاناھ جاي بىلەن تەمىنلەيدۇ.</w:t>
      </w:r>
    </w:p>
    <w:p/>
    <w:p>
      <w:r xmlns:w="http://schemas.openxmlformats.org/wordprocessingml/2006/main">
        <w:t xml:space="preserve">2. بىز خەتەرگە يولۇققاندا بىزنى قوغدايمىز.</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ماقال-تەمسىل 18: 10 - «رەببىمىزنىڭ ئىسمى مۇستەھكەم مۇنار: ياخشىلار ئۇنىڭغا يۈگۈرۈپ بىخەتەر بولىدۇ».</w:t>
      </w:r>
    </w:p>
    <w:p/>
    <w:p>
      <w:r xmlns:w="http://schemas.openxmlformats.org/wordprocessingml/2006/main">
        <w:t xml:space="preserve">سوتچىلار 9:52 ئابىمەلەك مۇنارنىڭ يېنىغا كېلىپ ، ئۇنىڭغا قارشى جەڭ قىلدى ۋە مۇنارنىڭ ئىشىكى ئالدىغا بېرىپ ئۇنى ئوت بىلەن كۆيدۈردى.</w:t>
      </w:r>
    </w:p>
    <w:p/>
    <w:p>
      <w:r xmlns:w="http://schemas.openxmlformats.org/wordprocessingml/2006/main">
        <w:t xml:space="preserve">ئابىمەلەك مۇنارغا ھۇجۇم قىلىپ ئۇنى كۆيدۈرمەكچى بولغان.</w:t>
      </w:r>
    </w:p>
    <w:p/>
    <w:p>
      <w:r xmlns:w="http://schemas.openxmlformats.org/wordprocessingml/2006/main">
        <w:t xml:space="preserve">1: مۈشكۈل ئەھۋال ئاستىدا ، ھەرقانچە جاپالىق بولسىمۇ ھەرىكەت قوللىنىش ۋە ۋاز كەچمەسلىك كېرەك.</w:t>
      </w:r>
    </w:p>
    <w:p/>
    <w:p>
      <w:r xmlns:w="http://schemas.openxmlformats.org/wordprocessingml/2006/main">
        <w:t xml:space="preserve">2: توقۇنۇشقا دۇچ كەلگەندە ، بىز يولۇققان خىرىسلارنى يېڭىش ئۈچۈن قەيسەر ۋە ئىرادىلىك بولۇشىمىز كېرەك.</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ھېچنىمىگە ئېھتىياجلىق ئەمەس ».</w:t>
      </w:r>
    </w:p>
    <w:p/>
    <w:p>
      <w:r xmlns:w="http://schemas.openxmlformats.org/wordprocessingml/2006/main">
        <w:t xml:space="preserve">سوتچىلار 9:53 بىر ئايال ئابىمەلەكنىڭ بېشىغا تۈگمەن تېشى تاشلاپ ، باش سۆڭىكىنى تورمۇزلىدى.</w:t>
      </w:r>
    </w:p>
    <w:p/>
    <w:p>
      <w:r xmlns:w="http://schemas.openxmlformats.org/wordprocessingml/2006/main">
        <w:t xml:space="preserve">بىر ئايال ئابىمەلەككە تۈگمەن تېشى تاشلاپ ، باش سۆڭىكىنى سۇندۇردى.</w:t>
      </w:r>
    </w:p>
    <w:p/>
    <w:p>
      <w:r xmlns:w="http://schemas.openxmlformats.org/wordprocessingml/2006/main">
        <w:t xml:space="preserve">1. بىر ئايالنىڭ كۈچى: ئابىمەلەك بىلەن ئايالنىڭ مىللون بىلەن بولغان ھېكايىسى</w:t>
      </w:r>
    </w:p>
    <w:p/>
    <w:p>
      <w:r xmlns:w="http://schemas.openxmlformats.org/wordprocessingml/2006/main">
        <w:t xml:space="preserve">2. توغرا يولنى تاللاش: تەڭرىنىڭ سۈرىتىدە ياشاش</w:t>
      </w:r>
    </w:p>
    <w:p/>
    <w:p>
      <w:r xmlns:w="http://schemas.openxmlformats.org/wordprocessingml/2006/main">
        <w:t xml:space="preserve">1. ماقال-تەمسىل 20:30 ، «جاراھەتنىڭ كۆكلىكى يامانلىقنى تازىلايدۇ ، شۇڭا قورساقنىڭ ئىچكى قىسىملىرىنىمۇ تارتىدۇ».</w:t>
      </w:r>
    </w:p>
    <w:p/>
    <w:p>
      <w:r xmlns:w="http://schemas.openxmlformats.org/wordprocessingml/2006/main">
        <w:t xml:space="preserve">2. زەبۇر 103: 11 ، «چۈنكى ئاسمان يەر يۈزىدىن ئېگىز بولغىنىدەك ، ئۇنىڭدىن قورقىدىغانلارغا قىلغان رەھمىتىمۇ شۇنداق».</w:t>
      </w:r>
    </w:p>
    <w:p/>
    <w:p>
      <w:r xmlns:w="http://schemas.openxmlformats.org/wordprocessingml/2006/main">
        <w:t xml:space="preserve">سوتچىلار 9:54 ئاندىن ئۇ قورال-ياراغ كۆتۈرگۈچى يىگىتنى ئالدىراپ چاقىردى ۋە ئۇنىڭغا: «قىلىچىڭنى ئېلىپ مېنى ئۆلتۈرگىن ، ئەرلەر مەندىن دېمىسۇن ، بىر ئايال ئۇنى ئۆلتۈردى» دېدى. يىگىت ئۇنى ئىتتىرىپ ئۆلدى.</w:t>
      </w:r>
    </w:p>
    <w:p/>
    <w:p>
      <w:r xmlns:w="http://schemas.openxmlformats.org/wordprocessingml/2006/main">
        <w:t xml:space="preserve">شېخېمنىڭ ھۆكۈمرانى ئابىمەلەك بىر ئايال ئۇنىڭغا بىر تال تۈگمەن تېشى تاشلاپ ئېغىر يارىلانغان. ئاندىن ئۇ قورال-ياراغ كۆتۈرگۈچىدىن ئۇنى ئۆلتۈرۈۋېتىشنى تەلەپ قىلدى ، بۇنداق بولغاندا كىشىلەر ئۇنى بىر ئايال ئۆلتۈردى دېمەيدۇ. ئاندىن ئۇنىڭ قورال-ياراغ كۆتۈرگۈچىسى ئۇنى ئىتتىرىپ ئۆلدى.</w:t>
      </w:r>
    </w:p>
    <w:p/>
    <w:p>
      <w:r xmlns:w="http://schemas.openxmlformats.org/wordprocessingml/2006/main">
        <w:t xml:space="preserve">1. ئاياللارنىڭ كۈچى ۋە كەمتەرلىكنىڭ ئېھتىياجى</w:t>
      </w:r>
    </w:p>
    <w:p/>
    <w:p>
      <w:r xmlns:w="http://schemas.openxmlformats.org/wordprocessingml/2006/main">
        <w:t xml:space="preserve">2. قۇربانلىق ۋە شەرەپكە ئىنتىلىش</w:t>
      </w:r>
    </w:p>
    <w:p/>
    <w:p>
      <w:r xmlns:w="http://schemas.openxmlformats.org/wordprocessingml/2006/main">
        <w:t xml:space="preserve">1. ماقال-تەمسىل 11: 2 - مەغرۇرلۇق كەلگەندە ، نومۇس كېلىدۇ ، ئەمما كەمتەرلىك بىلەن ئەقىل كېلىدۇ.</w:t>
      </w:r>
    </w:p>
    <w:p/>
    <w:p>
      <w:r xmlns:w="http://schemas.openxmlformats.org/wordprocessingml/2006/main">
        <w:t xml:space="preserve">2. 1- كورىنتلىقلار 10:12 - شۇڭا ، ئەگەر سىز ئۆزىڭىزنى مۇستەھكەم دەپ ئويلىسىڭىز ، يىقىلىپ چۈشمەسلىكىڭىزدىن ئېھتىيات قىلىڭ!</w:t>
      </w:r>
    </w:p>
    <w:p/>
    <w:p>
      <w:r xmlns:w="http://schemas.openxmlformats.org/wordprocessingml/2006/main">
        <w:t xml:space="preserve">سوتچىلار 9:55 ئىسرائىللار ئابىمەلەكنىڭ ئۆلگەنلىكىنى كۆرۈپ ، ھەر بىر ئادەمنى ئۇنىڭ ئورنىغا كەتتى.</w:t>
      </w:r>
    </w:p>
    <w:p/>
    <w:p>
      <w:r xmlns:w="http://schemas.openxmlformats.org/wordprocessingml/2006/main">
        <w:t xml:space="preserve">ئابىمەلەك ئىسرائىللار تەرىپىدىن ئۆلتۈرۈلۈپ ، ئاندىن ئۆز يۇرتىغا قايتتى.</w:t>
      </w:r>
    </w:p>
    <w:p/>
    <w:p>
      <w:r xmlns:w="http://schemas.openxmlformats.org/wordprocessingml/2006/main">
        <w:t xml:space="preserve">1. ئىتتىپاقلىقنىڭ كۈچى - قانداق قىلىپ ئورتاق دۈشمەنگە قارشى كۈرەش قىلىش ئادالەت ۋە تىنچلىق ئېلىپ كېلىدۇ.</w:t>
      </w:r>
    </w:p>
    <w:p/>
    <w:p>
      <w:r xmlns:w="http://schemas.openxmlformats.org/wordprocessingml/2006/main">
        <w:t xml:space="preserve">2. ئىتائەت ھاياتى - خۇدانى قانداق ھۆرمەتلەش ۋە ئۇنىڭ ئىرادىسىنى ئورۇنداش ھەقىقىي ئەمەلگە ئاشۇرالايدۇ.</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سوتچىلار 9:56 شۇنداق قىلىپ ، خۇدا ئابىمەلەكنىڭ يەتمىش قېرىندىشىنى ئۆلتۈرۈشتە ئاتىسىغا قىلغان رەزىللىكىنى كۆرسەتتى:</w:t>
      </w:r>
    </w:p>
    <w:p/>
    <w:p>
      <w:r xmlns:w="http://schemas.openxmlformats.org/wordprocessingml/2006/main">
        <w:t xml:space="preserve">ئابىمەلەك يەتمىش قېرىندىشىنى ئۆلتۈردى ، خۇدا ئۇنى يامانلىقى ئۈچۈن جازالىدى.</w:t>
      </w:r>
    </w:p>
    <w:p/>
    <w:p>
      <w:r xmlns:w="http://schemas.openxmlformats.org/wordprocessingml/2006/main">
        <w:t xml:space="preserve">1. گۇناھنىڭ ئاقىۋىتى: ئابىمەلەكنىڭ خاتالىقىدىن ساۋاق ئېلىش</w:t>
      </w:r>
    </w:p>
    <w:p/>
    <w:p>
      <w:r xmlns:w="http://schemas.openxmlformats.org/wordprocessingml/2006/main">
        <w:t xml:space="preserve">2. قۇتۇلۇشنىڭ كۈچى: تەۋبە ئارقىلىق گۇناھنى يېڭىش</w:t>
      </w:r>
    </w:p>
    <w:p/>
    <w:p>
      <w:r xmlns:w="http://schemas.openxmlformats.org/wordprocessingml/2006/main">
        <w:t xml:space="preserve">1. يارىتىلىش 4: 7-8 ، «ئەگەر ياخشى قىلسىڭىز ، قوبۇل قىلىنمامسىز؟ ئەگەر ياخشى قىلالمىسىڭىز ، گۇناھ ئىشىك ئالدىدا تۇرىدۇ ، ئۇنىڭ ئارزۇسى سىز ئۈچۈن ، ئەمما سىز ئۇنىڭغا ھۆكۈمرانلىق قىلىشىڭىز كېرەك».</w:t>
      </w:r>
    </w:p>
    <w:p/>
    <w:p>
      <w:r xmlns:w="http://schemas.openxmlformats.org/wordprocessingml/2006/main">
        <w:t xml:space="preserve">2. رىملىقلار 6: 23 ، «گۇناھنىڭ ئەجرى ئۆلۈم ، لېكىن خۇدانىڭ سوۋغىسى رەببىمىز ئەيسا مەسىھتىكى مەڭگۈلۈك ھايات».</w:t>
      </w:r>
    </w:p>
    <w:p/>
    <w:p>
      <w:r xmlns:w="http://schemas.openxmlformats.org/wordprocessingml/2006/main">
        <w:t xml:space="preserve">سوتچىلار 9:57 شېخېملىقلارنىڭ بارلىق رەزىللىكلىرىنى خۇدا ئۇلارنىڭ بېشىغا قويدى ، يېرۇببالنىڭ ئوغلى يوتامنىڭ قارغىشى ئۇلارغا كەلدى.</w:t>
      </w:r>
    </w:p>
    <w:p/>
    <w:p>
      <w:r xmlns:w="http://schemas.openxmlformats.org/wordprocessingml/2006/main">
        <w:t xml:space="preserve">خۇدا يېرۇسالېمنىڭ ئوغلى يوتامنىڭ سۆزىگە ئاساسەن ، شېخېملىق كىشىلەرنى يامان ئىش قىلغانلىقى ئۈچۈن جازالىدى.</w:t>
      </w:r>
    </w:p>
    <w:p/>
    <w:p>
      <w:r xmlns:w="http://schemas.openxmlformats.org/wordprocessingml/2006/main">
        <w:t xml:space="preserve">1. گۇناھنىڭ ئاقىۋىتى ۋە خۇدانىڭ ھۆكۈمى</w:t>
      </w:r>
    </w:p>
    <w:p/>
    <w:p>
      <w:r xmlns:w="http://schemas.openxmlformats.org/wordprocessingml/2006/main">
        <w:t xml:space="preserve">2. رەزىللىكنى يېڭىشتىكى دۇئانىڭ كۈچى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5:16 - دۇرۇس ئادەمنىڭ دۇئاسى كۈچلۈك ۋە ئۈنۈملۈك.</w:t>
      </w:r>
    </w:p>
    <w:p/>
    <w:p>
      <w:r xmlns:w="http://schemas.openxmlformats.org/wordprocessingml/2006/main">
        <w:t xml:space="preserve">سوتچىلار 10 نى تۆۋەندىكى ئۈچ ئابزاسقا يىغىنچاقلاشقا بولىدۇ ، كۆرسىتىلگەن ئايەتلەر بىلەن:</w:t>
      </w:r>
    </w:p>
    <w:p/>
    <w:p>
      <w:r xmlns:w="http://schemas.openxmlformats.org/wordprocessingml/2006/main">
        <w:t xml:space="preserve">1-پاراگراف: سوتچىلار 10: 1-5 ئىسرائىلىيەنىڭ ئاسىيلىق ۋە زۇلۇم دەۋرىنى تونۇشتۇرىدۇ. بۇ باپ ئىسرائىلىيەنى جەمئىي 45 يىل ھۆكۈمرانلىق قىلغان تولا ۋە جايردىن ئىبارەت ئىككى سوتچىنىڭ ئىسمىنى تىزىش بىلەن باشلىنىدۇ. ئۇلار ئۆلگەندىن كېيىن ، ئىسرائىللار يەنە بىر قېتىم خۇدادىن يۈز ئۆرۈپ ، چەتئەللىك ئىلاھلارغا ، بولۇپمۇ كەنئانلار ، ئاممونلار ، فىلىستىيەلىكلەر ۋە سىدونىيەلىكلەرنىڭ ئىلاھلىرىغا چوقۇنۇشقا باشلىدى. ئۇلارنىڭ ئاسىيلىق قىلىشى نەتىجىسىدە ، خۇدا بۇ مىللەتلەرنىڭ ئون سەككىز يىل زۇلۇم قىلىشىغا يول قويدى.</w:t>
      </w:r>
    </w:p>
    <w:p/>
    <w:p>
      <w:r xmlns:w="http://schemas.openxmlformats.org/wordprocessingml/2006/main">
        <w:t xml:space="preserve">2-پاراگراف: سوتچىلار 10: 6-16-كۈنلەردە داۋام قىلىپ ، ئىسرائىلىيەنىڭ تەۋبە قىلغانلىقى ۋە خۇدانىڭ ئىنكاسى بايان قىلىنغان. بۇ باپتا ئىسرائىللارنىڭ زادى قانداق خاتالىقلىرىنى تونۇپ يەتكەنلىكى ۋە زالىملاردىن قۇتۇلۇشى ئۈچۈن خۇداغا دۇئا قىلغانلىقى بايان قىلىنغان. ئۇلارنىڭ ئىلتىماسىغا جاۋابەن ، خۇدا ئۇلارنى تاشلاپ ، باشقا ئىلاھلارغا خىزمەت قىلغانلىقى ئۈچۈن ئۇلارنى ئەيىبلىدى. ئۇلارنى مىسىردىن قۇتۇلدۇرۇشتىكى ساداقەتمەنلىكىنى ئەسلىتىدۇ ۋە ئەگەر ئۇلار بۇتقا چوقۇنۇشنى داۋاملاشتۇرسا ، ئۇنىڭ ياردىمىنى ئۈمىد قىلماسلىقنى ئاگاھلاندۇرىدۇ.</w:t>
      </w:r>
    </w:p>
    <w:p/>
    <w:p>
      <w:r xmlns:w="http://schemas.openxmlformats.org/wordprocessingml/2006/main">
        <w:t xml:space="preserve">3-پاراگراف: 10-سوتچى ئاممونلارنىڭ ئىسرائىلىيەگە قارشى جەڭگە توپلانغانلىقى بىلەن ئاخىرلاشتى. سوتچىلار 10: 17-18 دە ، خۇدانىڭ ئاگاھلاندۇرۇشىغا قارىماي ، كىشىلەرنىڭ يەنىلا بۇتلىرىدىن ۋاز كېچىشنى رەت قىلىدىغانلىقى تىلغا ئېلىنغان. نەتىجىدە ، ئاممونلار قوشۇنى ئۇلارغا قارشى يىغىلىپ قالغاندا ، ئۇلار خەتەرگە دۇچ كېلىدۇ. ئۇلار بۇ تەھدىدتىن ئازابلانغانلىقىنى ھېس قىلىپ ، گۇناھلىرىنى خۇدا ئالدىدا ئىقرار قىلدى ۋە ئۇنىڭدىن ياردەم سورايدۇ.</w:t>
      </w:r>
    </w:p>
    <w:p/>
    <w:p>
      <w:r xmlns:w="http://schemas.openxmlformats.org/wordprocessingml/2006/main">
        <w:t xml:space="preserve">خۇلاسە:</w:t>
      </w:r>
    </w:p>
    <w:p>
      <w:r xmlns:w="http://schemas.openxmlformats.org/wordprocessingml/2006/main">
        <w:t xml:space="preserve">سوتچىلار 10 سوۋغات:</w:t>
      </w:r>
    </w:p>
    <w:p>
      <w:r xmlns:w="http://schemas.openxmlformats.org/wordprocessingml/2006/main">
        <w:t xml:space="preserve">تولا بىلەن جايرنىڭ ئىسرائىلىيەگە بولغان ھۆكۈمرانلىقىنى تونۇشتۇرۇش</w:t>
      </w:r>
    </w:p>
    <w:p>
      <w:r xmlns:w="http://schemas.openxmlformats.org/wordprocessingml/2006/main">
        <w:t xml:space="preserve">چەتئەللەرنىڭ ئاسىيلىق قىلغان زۇلۇم دەۋرى</w:t>
      </w:r>
    </w:p>
    <w:p>
      <w:r xmlns:w="http://schemas.openxmlformats.org/wordprocessingml/2006/main">
        <w:t xml:space="preserve">ئىسرائىلىيەنىڭ تەۋبىسى خۇدانىڭ ئەيىبلىشى ۋە ئاگاھلاندۇرۇشى</w:t>
      </w:r>
    </w:p>
    <w:p>
      <w:r xmlns:w="http://schemas.openxmlformats.org/wordprocessingml/2006/main">
        <w:t xml:space="preserve">ئاممونىتلارنىڭ تەھدىتى خۇدا ئالدىدا.</w:t>
      </w:r>
    </w:p>
    <w:p/>
    <w:p>
      <w:r xmlns:w="http://schemas.openxmlformats.org/wordprocessingml/2006/main">
        <w:t xml:space="preserve">تولا بىلەن جايىرنىڭ ئىسرائىلىيەگە بولغان ھۆكۈمرانلىقىنى يولغا قويۇشقا ئەھمىيەت بېرىش</w:t>
      </w:r>
    </w:p>
    <w:p>
      <w:r xmlns:w="http://schemas.openxmlformats.org/wordprocessingml/2006/main">
        <w:t xml:space="preserve">چەتئەللەرنىڭ ئاسىيلىق قىلغان زۇلۇم دەۋرى</w:t>
      </w:r>
    </w:p>
    <w:p>
      <w:r xmlns:w="http://schemas.openxmlformats.org/wordprocessingml/2006/main">
        <w:t xml:space="preserve">ئىسرائىلىيەنىڭ تەۋبىسى خۇدانىڭ ئەيىبلىشى ۋە ئاگاھلاندۇرۇشى</w:t>
      </w:r>
    </w:p>
    <w:p>
      <w:r xmlns:w="http://schemas.openxmlformats.org/wordprocessingml/2006/main">
        <w:t xml:space="preserve">ئاممونىتلارنىڭ تەھدىتى خۇدا ئالدىدا.</w:t>
      </w:r>
    </w:p>
    <w:p/>
    <w:p>
      <w:r xmlns:w="http://schemas.openxmlformats.org/wordprocessingml/2006/main">
        <w:t xml:space="preserve">بۇ باپتا ئىسرائىلىيەنىڭ ئاسىيلىق قىلىش دەۋرى ، چەتئەللەرنىڭ زۇلۇملىرى ، كېيىنكى تەۋبەلىرى ۋە ئاممونلارنىڭ يېقىنلاپ كېلىۋاتقان تەھدىتى ئاساس قىلىنغان. 10-سوتچىدا ، تولا ۋە جايردىن ئىبارەت ئىككى سوتچىنىڭ جەمئىي 45 يىل ئىسرائىلىيەگە ھۆكۈمرانلىق قىلغانلىقى تىلغا ئېلىنغان. قانداقلا بولمىسۇن ، ئۇلار ئۆلگەندىن كېيىن ، ئىسرائىللار يەنە بىر قېتىم خۇدادىن يۈز ئۆرۈپ ، چەتئەل ئىلاھلىرىغا چوقۇنۇشقا باشلىدى ، بۇ ئەندىزە ئون سەككىز يىل ھەرقايسى دۆلەتلەر تەرىپىدىن زۇلۇمغا ئۇچرىدى.</w:t>
      </w:r>
    </w:p>
    <w:p/>
    <w:p>
      <w:r xmlns:w="http://schemas.openxmlformats.org/wordprocessingml/2006/main">
        <w:t xml:space="preserve">سوتچىلار 10 نىڭ داۋامىدا ، بۇ بابتا ئىسرائىللارنىڭ زادى قانداق خاتالىقلىرىنى تونۇپ يەتكەنلىكى ۋە خۇدادىن قۇتۇلۇش ئۈچۈن دۇئا قىلغانلىقى بايان قىلىنغان. ئۇلارنىڭ ئىلتىماسىغا جاۋابەن ، خۇدا ئۇلارنى تاشلاپ ، باشقا ئىلاھلارغا خىزمەت قىلغانلىقى ئۈچۈن ئۇلارنى ئەيىبلىدى. ئۇلارغا ئۆزىنىڭ مىسىردىن قۇتۇلدۇرۇشتىكى ئىلگىرىكى ساداقەتمەنلىكىنى ئەسلىتىدۇ ، ئەمما ئۇلار بۇتقا چوقۇنۇشنى داۋاملاشتۇرسا ، ئۇنىڭ ياردىمىنى ئۈمىد قىلماسلىقنى ئاگاھلاندۇرىدۇ.</w:t>
      </w:r>
    </w:p>
    <w:p/>
    <w:p>
      <w:r xmlns:w="http://schemas.openxmlformats.org/wordprocessingml/2006/main">
        <w:t xml:space="preserve">سوتچىلار 10 ئاممون قوشۇنىنىڭ ئىسرائىلىيەگە قارشى جەڭگە توپلانغانلىقى بىلەن ئاخىرلاشتى. ئاللاھنىڭ ئاگاھلاندۇرۇشىغا قارىماي ، كىشىلەر بۇتلىرىغا پات يېقىندا خەتەر ئېلىپ كېلىدىغان قاراردىن ۋاز كېچىشنى رەت قىلدى. ئۇلار بۇ تەھدىتتىن ئازابلانغانلىقىنى ھېس قىلىپ ، گۇناھلىرىنى خۇدا ئالدىدا يەنە بىر قېتىم ئىقرار قىلدى ۋە ئاممونلار دۇچ كەلگەن بۇ يېڭى دۈشمەننى يېڭىشتە ئۇنىڭدىن ياردەم سورايدۇ.</w:t>
      </w:r>
    </w:p>
    <w:p/>
    <w:p>
      <w:r xmlns:w="http://schemas.openxmlformats.org/wordprocessingml/2006/main">
        <w:t xml:space="preserve">سوتچىلار 10: 1 ئابىمەلەك ئىسرائىلنى قوغداش ئۈچۈن ئورنىدىن تۇردى. ئۇ ئەفرايىم تېغىدىكى شامىردا تۇراتتى.</w:t>
      </w:r>
    </w:p>
    <w:p/>
    <w:p>
      <w:r xmlns:w="http://schemas.openxmlformats.org/wordprocessingml/2006/main">
        <w:t xml:space="preserve">تولا ئىسرائىلىيەنى قوغدايدىغان ئىسساكار كىشى ئىدى.</w:t>
      </w:r>
    </w:p>
    <w:p/>
    <w:p>
      <w:r xmlns:w="http://schemas.openxmlformats.org/wordprocessingml/2006/main">
        <w:t xml:space="preserve">1. توغرا ئىشتا تۇرۇشنىڭ ئەھمىيىتى - سوتچىلار 10: 1</w:t>
      </w:r>
    </w:p>
    <w:p/>
    <w:p>
      <w:r xmlns:w="http://schemas.openxmlformats.org/wordprocessingml/2006/main">
        <w:t xml:space="preserve">2. ساداقەتنىڭ كۈچى - سوتچىلار 10: 1</w:t>
      </w:r>
    </w:p>
    <w:p/>
    <w:p>
      <w:r xmlns:w="http://schemas.openxmlformats.org/wordprocessingml/2006/main">
        <w:t xml:space="preserve">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يەشايا 11: 1-2 - يەشاينىڭ غولىدىن ئېتىلىپ چىقىدۇ ، ئۇنىڭ يىلتىزىدىن بىر شاخ مېۋە بېرىدۇ. رەببىمىزنىڭ روھى ئۇنىڭ ئۈستىدە ، ئەقىل-پاراسەت ۋە چۈشىنىش روھى ، نەسىھەت ۋە كۈچ-قۇۋۋەت روھى ، بىلىم روھى ۋە رەببىدىن قورقۇش روھىغا تايىنىدۇ.</w:t>
      </w:r>
    </w:p>
    <w:p/>
    <w:p>
      <w:r xmlns:w="http://schemas.openxmlformats.org/wordprocessingml/2006/main">
        <w:t xml:space="preserve">سوتچىلار 10: 2 ئۇ ئىسرائىلىيەگە يىگىرمە ئۈچ يىل ھۆكۈم قىلدى ۋە ئۆلدى ۋە شەمىرگە دەپنە قىلىندى.</w:t>
      </w:r>
    </w:p>
    <w:p/>
    <w:p>
      <w:r xmlns:w="http://schemas.openxmlformats.org/wordprocessingml/2006/main">
        <w:t xml:space="preserve">جايىر ئىسرائىلىيەنىڭ سوتچىسى قىلىپ تەيىنلەنگەندىن كېيىن ، ئۇلارنى ئۆلۈشتىن ئىلگىرى يىگىرمە ئۈچ يىل ھۆكۈم قىلدى ۋە شامىرغا دەپنە قىلىندى.</w:t>
      </w:r>
    </w:p>
    <w:p/>
    <w:p>
      <w:r xmlns:w="http://schemas.openxmlformats.org/wordprocessingml/2006/main">
        <w:t xml:space="preserve">1. ساداقەتمەنلىك بىلەن ياشاش - جايېرغا ئوخشاش خۇداغا سادىق تۇرمۇش كەچۈرۈش ھەققىدە.</w:t>
      </w:r>
    </w:p>
    <w:p/>
    <w:p>
      <w:r xmlns:w="http://schemas.openxmlformats.org/wordprocessingml/2006/main">
        <w:t xml:space="preserve">2. ئىتائەتنىڭ كۈچى - جايىر ئىسرائىلىيەگە ھۆكۈم قىلغان يىگىرمە ئۈچ يىلدا قىلغاندەك ، خۇدانىڭ بۇيرۇقلىرىغا بويسۇنۇشنىڭ مۇھىملىقى ھەققىدە.</w:t>
      </w:r>
    </w:p>
    <w:p/>
    <w:p>
      <w:r xmlns:w="http://schemas.openxmlformats.org/wordprocessingml/2006/main">
        <w:t xml:space="preserve">1. يەشۇئا 24:15 بۈگۈن كىمگە خىزمەت قىلىدىغانلىقىڭىزنى ئۆزىڭىز تاللاڭ ... ئەمما مەن ۋە ئۆيۈمگە كەلسەك ، بىز رەببىمىزگە خىزمەت قىلىمىز.</w:t>
      </w:r>
    </w:p>
    <w:p/>
    <w:p>
      <w:r xmlns:w="http://schemas.openxmlformats.org/wordprocessingml/2006/main">
        <w:t xml:space="preserve">2- زەبۇر 37: 3 رەببىمىزگە تەۋەككۈل قىلىڭ ۋە ياخشىلىق قىلىڭ. سىلەر بۇ زېمىندا تۇرۇپ ، ئۇنىڭ ساداقەتمەنلىكى بىلەن ئوزۇقلىنىسىلەر.</w:t>
      </w:r>
    </w:p>
    <w:p/>
    <w:p>
      <w:r xmlns:w="http://schemas.openxmlformats.org/wordprocessingml/2006/main">
        <w:t xml:space="preserve">سوتچىلار 10: 3 ئۇنىڭدىن كېيىن گىلئادلىق جاير ئورنىدىن تۇرۇپ ، ئىسرائىلىيەگە يىگىرمە ئىككى يىل ھۆكۈم قىلدى.</w:t>
      </w:r>
    </w:p>
    <w:p/>
    <w:p>
      <w:r xmlns:w="http://schemas.openxmlformats.org/wordprocessingml/2006/main">
        <w:t xml:space="preserve">جاير گىلئادىيەلىك بولۇپ ، ئىسرائىلىيەگە 22 يىل ھۆكۈم قىلغان.</w:t>
      </w:r>
    </w:p>
    <w:p/>
    <w:p>
      <w:r xmlns:w="http://schemas.openxmlformats.org/wordprocessingml/2006/main">
        <w:t xml:space="preserve">1. خۇدانىڭ ساداقەتمەنلىكى جايرنىڭ ئىسرائىلىيەگە سوتچى قىلىپ تەيىنلىنىشىدە كۆرۈلىدۇ.</w:t>
      </w:r>
    </w:p>
    <w:p/>
    <w:p>
      <w:r xmlns:w="http://schemas.openxmlformats.org/wordprocessingml/2006/main">
        <w:t xml:space="preserve">2. خۇدا جايرنى ئۆز خەلقىنىڭ رەھبىرى بولۇشقا تاللىدى ، ئۆزىنىڭ ئىلاھىي ئىگىلىك ھوقۇقىنى نامايان قىلدى.</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سوتچىلار 10: 4 ئۇنىڭ ئوتتۇز ئېشىكىدە مىنگەن ئوتتۇز ئوغلى بار بولۇپ ، ئۇلارنىڭ گىلئاد زېمىنىدا ھاۋوتجايىر دەپ ئاتىلىدىغان ئوتتۇز شەھىرى بار ئىدى.</w:t>
      </w:r>
    </w:p>
    <w:p/>
    <w:p>
      <w:r xmlns:w="http://schemas.openxmlformats.org/wordprocessingml/2006/main">
        <w:t xml:space="preserve">گىلئادتىكى رەھبەر جايرنىڭ ئوتتۇز ئوغلى بار بولۇپ ، ئۇلارنىڭ ھەر بىرىنىڭ ئۆز شەھىرى بار ، بۇ شەھەر تا ھازىرغىچە ھاۋوتجايىر دەپ ئاتالغان.</w:t>
      </w:r>
    </w:p>
    <w:p/>
    <w:p>
      <w:r xmlns:w="http://schemas.openxmlformats.org/wordprocessingml/2006/main">
        <w:t xml:space="preserve">1. خۇدانىڭ بەلگىلىمىسى: خۇدانىڭ پىلانىغا ئەمەل قىلساق ھاياتىمىز بەختلىك.</w:t>
      </w:r>
    </w:p>
    <w:p/>
    <w:p>
      <w:r xmlns:w="http://schemas.openxmlformats.org/wordprocessingml/2006/main">
        <w:t xml:space="preserve">2. پەرقلەندۈرۈش: ئىشەنچ ۋە جاسارەت بىلەن ھەرىكەت قىلغاندا مەڭگۈلۈك مىراس قالدۇرالايمىز.</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سوتچىلار 10: 5 جەير ئۆلدى ۋە كامونغا دەپنە قىلىندى.</w:t>
      </w:r>
    </w:p>
    <w:p/>
    <w:p>
      <w:r xmlns:w="http://schemas.openxmlformats.org/wordprocessingml/2006/main">
        <w:t xml:space="preserve">جايېر قازا قىلغان ۋە كامونغا دەپنە قىلىنغان ئىسرائىلىيەنىڭ ئۇلۇغ رەھبىرى ئىدى.</w:t>
      </w:r>
    </w:p>
    <w:p/>
    <w:p>
      <w:r xmlns:w="http://schemas.openxmlformats.org/wordprocessingml/2006/main">
        <w:t xml:space="preserve">1. جايرنىڭ مىراسى: بىزگە خەلقىمىزگە خىزمەت قىلىشنى ئۆگىتىش</w:t>
      </w:r>
    </w:p>
    <w:p/>
    <w:p>
      <w:r xmlns:w="http://schemas.openxmlformats.org/wordprocessingml/2006/main">
        <w:t xml:space="preserve">2. مۇۋاپىق جايدا دەپنە قىلىشنىڭ ئەھمىيىتى</w:t>
      </w:r>
    </w:p>
    <w:p/>
    <w:p>
      <w:r xmlns:w="http://schemas.openxmlformats.org/wordprocessingml/2006/main">
        <w:t xml:space="preserve">يەشۇئا 19: 47-48 - ئۇلارنىڭ مىراسىنىڭ چېگرىسى زوراھ ، ئېشتائول ، ئىرشېمش ، شالاببىن ، ئاجالون ، يىتلا ، ئېلون ، تىمناتا ، ئېكرون ، ئەلتېكە ۋە گىببېتون ئىدى. بائالات ، يەھۇد ، بېن-بېراك ، گات-رىممون ، مەن-جاركون ۋە راككون بىلەن ياپونىڭ چېگرىسى بار.</w:t>
      </w:r>
    </w:p>
    <w:p/>
    <w:p>
      <w:r xmlns:w="http://schemas.openxmlformats.org/wordprocessingml/2006/main">
        <w:t xml:space="preserve">2 سامۇئىل 2: 8 - لېكىن سائۇلنىڭ قوشۇنىنىڭ باشلىقى نېرنىڭ ئوغلى ئابنېر سائۇلنىڭ ئوغلى ئىشبوشەتنى ئېلىپ ماھانايىمغا ئېلىپ كەلدى.</w:t>
      </w:r>
    </w:p>
    <w:p/>
    <w:p>
      <w:r xmlns:w="http://schemas.openxmlformats.org/wordprocessingml/2006/main">
        <w:t xml:space="preserve">سوتچىلار 10: 6 ئىسرائىللار پەرۋەردىگارنىڭ نەزىرىدە يەنە يامانلىق قىلدى ، بالىم ، ئاشتاروت ، سۈرىيە ، زىدون ، موئاب ئىلاھلىرى ۋە بالىلارنىڭ ئىلاھلىرىغا خىزمەت قىلدى. ئاممون ۋە فىلىستىيەلىكلەرنىڭ ئىلاھلىرى پەرۋەردىگاردىن ۋاز كېچىپ ، ئۇنىڭغا خىزمەت قىلمىدى.</w:t>
      </w:r>
    </w:p>
    <w:p/>
    <w:p>
      <w:r xmlns:w="http://schemas.openxmlformats.org/wordprocessingml/2006/main">
        <w:t xml:space="preserve">ئىسرائىللار خۇداغا سادىق ئەمەس ، بەلكى باشقا ئىلاھلارغا خىزمەت قىلدى.</w:t>
      </w:r>
    </w:p>
    <w:p/>
    <w:p>
      <w:r xmlns:w="http://schemas.openxmlformats.org/wordprocessingml/2006/main">
        <w:t xml:space="preserve">1: بىز خۇداغا بولغان ئېتىقادىمىزنى ساقلاشنى ھەر ۋاقىت ئەستە ساقلىشىمىز كېرەك.</w:t>
      </w:r>
    </w:p>
    <w:p/>
    <w:p>
      <w:r xmlns:w="http://schemas.openxmlformats.org/wordprocessingml/2006/main">
        <w:t xml:space="preserve">2: كىمگە خىزمەت قىلىدىغانلىقىمىز ۋە دۇئا قىلىدىغانلىقىمىزدىن ئېھتىيات قىلىشىمىز كېرەك.</w:t>
      </w:r>
    </w:p>
    <w:p/>
    <w:p>
      <w:r xmlns:w="http://schemas.openxmlformats.org/wordprocessingml/2006/main">
        <w:t xml:space="preserve">1: مەتتا 6: 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تەۋرات قانۇنى 6: 13- تەڭرىڭىز بولغان پەرۋەردىگارىڭىزدىن قورقۇڭ ، ئۇنىڭغا خىزمەت قىلىڭ ۋە ئۇنىڭ نامىدا قەسەم قىلىڭ.</w:t>
      </w:r>
    </w:p>
    <w:p/>
    <w:p>
      <w:r xmlns:w="http://schemas.openxmlformats.org/wordprocessingml/2006/main">
        <w:t xml:space="preserve">سوتچىلار 10: 7 پەرۋەردىگارنىڭ غەزىپى ئىسرائىللارغا قاتتىق قىزىپ ، ئۇلارنى فىلىستىيەلىكلەرنىڭ قولىغا ، ئاممونلارنىڭ قولىغا سېتىۋەتتى.</w:t>
      </w:r>
    </w:p>
    <w:p/>
    <w:p>
      <w:r xmlns:w="http://schemas.openxmlformats.org/wordprocessingml/2006/main">
        <w:t xml:space="preserve">پەرۋەردىگار ئىسرائىلىيەگە غەزەپلىنىپ ، ئۇلارنى فىلىستىيەلىكلەر ۋە ئامموننىڭ ئەۋلادلىرى بىلەن ئەسىرگە ئالدى.</w:t>
      </w:r>
    </w:p>
    <w:p/>
    <w:p>
      <w:r xmlns:w="http://schemas.openxmlformats.org/wordprocessingml/2006/main">
        <w:t xml:space="preserve">1. تەڭرىنىڭ سۆيگۈسى ۋە غەزىپى: ھاياتىمىزدىكى تەڭپۇڭلۇقنى چۈشىنىش.</w:t>
      </w:r>
    </w:p>
    <w:p/>
    <w:p>
      <w:r xmlns:w="http://schemas.openxmlformats.org/wordprocessingml/2006/main">
        <w:t xml:space="preserve">2. خۇدا راستىنلا ئاچچىقلىنامدۇ؟ ئىنجىلدىكى دەلىللەر ئۈستىدە ئىزدىنىش.</w:t>
      </w:r>
    </w:p>
    <w:p/>
    <w:p>
      <w:r xmlns:w="http://schemas.openxmlformats.org/wordprocessingml/2006/main">
        <w:t xml:space="preserve">1. زەبۇر 103: 8-9 - رەببىم كۆيۈمچان ۋە مېھرىبان ، ئاچچىقلىنىشقا ئاستا ۋە مۇھەببەتتە مول. ئۇ ھەمىشە ئەيىبلىمەيدۇ ، ئاچچىقىنى مەڭگۈ ساقلىمايدۇ.</w:t>
      </w:r>
    </w:p>
    <w:p/>
    <w:p>
      <w:r xmlns:w="http://schemas.openxmlformats.org/wordprocessingml/2006/main">
        <w:t xml:space="preserve">2. Ezekiýel 18: 30-32 - شۇڭا ، ئەي ئىسرائىللار ، مەن ھەربىرىڭلارنى ئۆز يولىغا قاراپ ھۆكۈم قىلىمەن ، - دېدى پەرۋەردىگار پەرۋەردىگار. توۋا قىل! بارلىق گۇناھلىرىڭدىن يۈز ئۆرۈگىن. ئۇنداقتا گۇناھ سىزنىڭ يىقىلىشىڭىز بولمايدۇ. سادىر قىلغان بارلىق گۇناھلىرىڭىزدىن قۇتۇلۇپ ، يېڭى قەلب ۋە يېڭى روھقا ئېرىشىڭ. ئىسرائىللار ، نېمىشقا ئۆلىسەن؟ چۈنكى مەن ھېچكىمنىڭ ئۆلۈمىدىن خۇشال ئەمەسمەن ، - دېدى ھەممىگە قادىر پەرۋەردىگار. توۋا قىلىپ ياشاڭ!</w:t>
      </w:r>
    </w:p>
    <w:p/>
    <w:p>
      <w:r xmlns:w="http://schemas.openxmlformats.org/wordprocessingml/2006/main">
        <w:t xml:space="preserve">سوتچىلار 10: 8 شۇ يىلى ئۇلار ئىسرائىللارنى قاتتىق ئازابلىدى ۋە ئۇلارغا زۇلۇم قىلدى.</w:t>
      </w:r>
    </w:p>
    <w:p/>
    <w:p>
      <w:r xmlns:w="http://schemas.openxmlformats.org/wordprocessingml/2006/main">
        <w:t xml:space="preserve">ئىسرائىللار گىلئاد زېمىنىدا 18 يىل ئامورلار تەرىپىدىن زۇلۇمغا ئۇچرىدى.</w:t>
      </w:r>
    </w:p>
    <w:p/>
    <w:p>
      <w:r xmlns:w="http://schemas.openxmlformats.org/wordprocessingml/2006/main">
        <w:t xml:space="preserve">1. زۇلۇمنى يېڭىش: ناتونۇش جايلاردا كۈچ تېپىش</w:t>
      </w:r>
    </w:p>
    <w:p/>
    <w:p>
      <w:r xmlns:w="http://schemas.openxmlformats.org/wordprocessingml/2006/main">
        <w:t xml:space="preserve">2. سىناق ئارقىلىق قەيسەرلىك: قىيىنچىلىق ئىچىدە كۈچلۈك تۇرۇش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سوتچىلار 10: 9 بۇنىڭدىن باشقا ، ئامموننىڭ بالىلىرى ئىئوردانىيەدىن ئۆتۈپ ، يەھۇدىيەگە ، بىنيامىنغا ۋە ئەفرايىم جەمەتىگە قارشى جەڭ قىلدى. شۇنداق قىلىپ ئىسرائىلىيە قاتتىق ئازابلاندى.</w:t>
      </w:r>
    </w:p>
    <w:p/>
    <w:p>
      <w:r xmlns:w="http://schemas.openxmlformats.org/wordprocessingml/2006/main">
        <w:t xml:space="preserve">ئىسرائىلىيە ئاممونلارنىڭ ئىئوردان دەرياسىدىن ئۆتۈپ ئۇلارغا قارشى ئۇرۇش قىلىشىدىن قاتتىق ئازابلاندى.</w:t>
      </w:r>
    </w:p>
    <w:p/>
    <w:p>
      <w:r xmlns:w="http://schemas.openxmlformats.org/wordprocessingml/2006/main">
        <w:t xml:space="preserve">1. قىيىنچىلىق ۋاقىتلىرىدا خۇدا سادىق.</w:t>
      </w:r>
    </w:p>
    <w:p/>
    <w:p>
      <w:r xmlns:w="http://schemas.openxmlformats.org/wordprocessingml/2006/main">
        <w:t xml:space="preserve">2. قىيىنچىلىققا بولغان ئىنكاسىمىز ئېتىقادىمىزنىڭ سۈپىتىنى ئاشكارىلايدۇ.</w:t>
      </w:r>
    </w:p>
    <w:p/>
    <w:p>
      <w:r xmlns:w="http://schemas.openxmlformats.org/wordprocessingml/2006/main">
        <w:t xml:space="preserve">1. يەشايا 41: 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5: 4: ماتەم تۇتقۇچىلار بەختلىك ، چۈنكى ئۇلار تەسەللى تاپىدۇ.</w:t>
      </w:r>
    </w:p>
    <w:p/>
    <w:p>
      <w:r xmlns:w="http://schemas.openxmlformats.org/wordprocessingml/2006/main">
        <w:t xml:space="preserve">سوتچىلار 10:10 ئىسرائىللار پەرۋەردىگارغا پەرياد قىلىپ مۇنداق دېدى: «بىز خۇدايىمىزنى تاشلاپ ، بالىمغا خىزمەت قىلغانلىقىمىز ئۈچۈن ، بىز ساڭا گۇناھ قىلدۇق.</w:t>
      </w:r>
    </w:p>
    <w:p/>
    <w:p>
      <w:r xmlns:w="http://schemas.openxmlformats.org/wordprocessingml/2006/main">
        <w:t xml:space="preserve">بەنى ئىسرائىللار خۇدادىن ۋاز كېچىپ ، بالىمغا خىزمەت قىلىشتىكى گۇناھلىرىنى تونۇپ يەتتى ۋە پەرۋەردىگاردىن ياردەم تىلىدى.</w:t>
      </w:r>
    </w:p>
    <w:p/>
    <w:p>
      <w:r xmlns:w="http://schemas.openxmlformats.org/wordprocessingml/2006/main">
        <w:t xml:space="preserve">1. خۇدادىن ئايرىلىشنىڭ ئاقىۋىتى: سوتچىلار 10:10</w:t>
      </w:r>
    </w:p>
    <w:p/>
    <w:p>
      <w:r xmlns:w="http://schemas.openxmlformats.org/wordprocessingml/2006/main">
        <w:t xml:space="preserve">2. خۇداغا يۈزلىنىش: سوتچىلار 10: 10 دىكى تەۋبە تەتقىقاتى</w:t>
      </w:r>
    </w:p>
    <w:p/>
    <w:p>
      <w:r xmlns:w="http://schemas.openxmlformats.org/wordprocessingml/2006/main">
        <w:t xml:space="preserve">1. يەرەمىيا 3:22 - «قايتىپ كەلگەن بالىلار ، قايتىپ كېلىڭلار ، مەن سىزنىڭ ئارقىڭىزغا قايتىشىڭىزنى ساقايتىمەن».</w:t>
      </w:r>
    </w:p>
    <w:p/>
    <w:p>
      <w:r xmlns:w="http://schemas.openxmlformats.org/wordprocessingml/2006/main">
        <w:t xml:space="preserve">2. ھوشىيا 14: 1 - «ئى ئىسرائىل ، خۇدايىڭ پەرۋەردىگارغا قايتىپ كەل ، چۈنكى گۇناھلىرىڭ تۈپەيلىدىن يىقىلدىڭ».</w:t>
      </w:r>
    </w:p>
    <w:p/>
    <w:p>
      <w:r xmlns:w="http://schemas.openxmlformats.org/wordprocessingml/2006/main">
        <w:t xml:space="preserve">سوتچىلار 10:11 پەرۋەردىگار ئىسرائىللارغا مۇنداق دېدى: «مەن سېنى مىسىرلىقلاردىن ، ئامورلاردىن ، ئاممون ۋە فىلىستىيەلىكلەردىن قۇتۇلدۇرمىدىممۇ؟</w:t>
      </w:r>
    </w:p>
    <w:p/>
    <w:p>
      <w:r xmlns:w="http://schemas.openxmlformats.org/wordprocessingml/2006/main">
        <w:t xml:space="preserve">پەرۋەردىگار ئىسرائىللارنى مىسىرلىقلار ، ئامورلار ، ئاممونلار ۋە فىلىستىيەلىكلەردىن قۇتۇلدۇردى.</w:t>
      </w:r>
    </w:p>
    <w:p/>
    <w:p>
      <w:r xmlns:w="http://schemas.openxmlformats.org/wordprocessingml/2006/main">
        <w:t xml:space="preserve">1. تەڭرىنىڭ قۇتۇلۇشى: خۇدا ئەزەلدىن سادىق بولۇپ كەلدى</w:t>
      </w:r>
    </w:p>
    <w:p/>
    <w:p>
      <w:r xmlns:w="http://schemas.openxmlformats.org/wordprocessingml/2006/main">
        <w:t xml:space="preserve">2. قۇللۇقتىن ئەركىنلىككە: تەڭرىنىڭ قۇدرىتىدىن خۇشال بولۇش</w:t>
      </w:r>
    </w:p>
    <w:p/>
    <w:p>
      <w:r xmlns:w="http://schemas.openxmlformats.org/wordprocessingml/2006/main">
        <w:t xml:space="preserve">1. چىقىش 14: 13-14 - مۇسا كىشىلەرگە: _ قورقماڭلار ، توختاپ تۇرۇڭلار ، پەرۋەردىگارنىڭ نىجاتلىقىنى كۆرۈڭ ، ئۇ بۈگۈن سىلەرگە كۆرسىتىپ بېرىدۇ. بۈگۈن كۆرگەن مىسىرلىقلار ئۈچۈن. ئۇلارنى مەڭگۈ كۆرەلمەيسىلەر. پەرۋەردىگار سىز ئۈچۈن كۆرەش قىلىدۇ ، خاتىرجەم بولىسىز.</w:t>
      </w:r>
    </w:p>
    <w:p/>
    <w:p>
      <w:r xmlns:w="http://schemas.openxmlformats.org/wordprocessingml/2006/main">
        <w:t xml:space="preserve">2. زەبۇر 34: 17 - ھەققانىي ئادەملەر پەرۋەردىگارنى ئاڭلايدۇ ۋە ئۇلارنى بارلىق قىيىنچىلىقلىرىدىن قۇتۇلدۇرىدۇ.</w:t>
      </w:r>
    </w:p>
    <w:p/>
    <w:p>
      <w:r xmlns:w="http://schemas.openxmlformats.org/wordprocessingml/2006/main">
        <w:t xml:space="preserve">سوتچىلار 10:12 زىدونىيەلىكلەر ، ئامالەكلەر ۋە مايونلارمۇ سىزگە زۇلۇم قىلدى. سەن ماڭا دۇئا قىلدىڭ ، مەن سېنى ئۇلارنىڭ قولىدىن قۇتۇلدۇردۇم.</w:t>
      </w:r>
    </w:p>
    <w:p/>
    <w:p>
      <w:r xmlns:w="http://schemas.openxmlformats.org/wordprocessingml/2006/main">
        <w:t xml:space="preserve">ئىسرائىللار زىدونىيىلىكلەر ، ئامالەكلەر ۋە مايونلار تەرىپىدىن ئېزىلىپ ، خۇدا ئۇلارنى قۇتۇلدۇردى.</w:t>
      </w:r>
    </w:p>
    <w:p/>
    <w:p>
      <w:r xmlns:w="http://schemas.openxmlformats.org/wordprocessingml/2006/main">
        <w:t xml:space="preserve">1. تەڭرىنىڭ ئۆز خەلقىنى قۇتۇلۇشى - كۈچ ۋە قوغداش ئۈچۈن خۇداغا ئىشىنىش</w:t>
      </w:r>
    </w:p>
    <w:p/>
    <w:p>
      <w:r xmlns:w="http://schemas.openxmlformats.org/wordprocessingml/2006/main">
        <w:t xml:space="preserve">2. قىيىنچىلىق ئالدىدا ئاللاھنىڭ ساداقەتمەنلىكى - قىيىن ۋاقىتلاردا مۇستەھكەم تۇرۇش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سوتچىلار 10:13 لېكىن ، سىلەر مېنى تاشلاپ ، باشقا ئىلاھلارغا خىزمەت قىلدىڭلار.</w:t>
      </w:r>
    </w:p>
    <w:p/>
    <w:p>
      <w:r xmlns:w="http://schemas.openxmlformats.org/wordprocessingml/2006/main">
        <w:t xml:space="preserve">خۇدا ئىسرائىللارنى ئاگاھلاندۇرۇپ ، ئەگەر ئۇلار باشقا ئىلاھلارغا خىزمەت قىلىشنى داۋاملاشتۇرسا ، ئۇلارنىڭ ئەمدى قۇتۇلالمايدىغانلىقىنى ئاگاھلاندۇردى.</w:t>
      </w:r>
    </w:p>
    <w:p/>
    <w:p>
      <w:r xmlns:w="http://schemas.openxmlformats.org/wordprocessingml/2006/main">
        <w:t xml:space="preserve">1: خۇدادىن ۋاز كېچىشنىڭ ئاقىۋىتى ئېغىر - سوتچىلار 10: 13.</w:t>
      </w:r>
    </w:p>
    <w:p/>
    <w:p>
      <w:r xmlns:w="http://schemas.openxmlformats.org/wordprocessingml/2006/main">
        <w:t xml:space="preserve">2: بىز چوقۇم خۇداغا سادىق بولۇشىمىز ياكى ئاقىۋەتكە دۇچار بولۇشىمىز كېرەك - سوتچىلار 10: 13.</w:t>
      </w:r>
    </w:p>
    <w:p/>
    <w:p>
      <w:r xmlns:w="http://schemas.openxmlformats.org/wordprocessingml/2006/main">
        <w:t xml:space="preserve">1: تەۋرات قانۇنى 28: 15-20 - ئەگەر بىز خۇدادىن يۈز ئۆرۈپ باشقا ئىلاھلارغا خىزمەت قىلساق ، ئاقىۋەتكە دۇچار بولىمىز.</w:t>
      </w:r>
    </w:p>
    <w:p/>
    <w:p>
      <w:r xmlns:w="http://schemas.openxmlformats.org/wordprocessingml/2006/main">
        <w:t xml:space="preserve">2: چىقىش 20: 1-6 - خۇدا بىزگە ئۇنىڭ ئالدىدا باشقا ئىلاھ بولماسلىقىمىزنى بۇيرۇدى.</w:t>
      </w:r>
    </w:p>
    <w:p/>
    <w:p>
      <w:r xmlns:w="http://schemas.openxmlformats.org/wordprocessingml/2006/main">
        <w:t xml:space="preserve">سوتچىلار 10:14 بېرىپ ، تاللىغان ئىلاھلارغا دۇئا قىلىڭلار. ئۇلار سېنى ئازاب-ئوقۇبەت ۋاقتىدا يەتكۈزسۇن.</w:t>
      </w:r>
    </w:p>
    <w:p/>
    <w:p>
      <w:r xmlns:w="http://schemas.openxmlformats.org/wordprocessingml/2006/main">
        <w:t xml:space="preserve">ئىسرائىل خەلقى قىيىنچىلىق ۋاقىتلىرىدا ئۆزلىرى تاللىغان ئىلاھلارغا ياردەم تەلەپ قىلىشقا چاقىرىلىدۇ.</w:t>
      </w:r>
    </w:p>
    <w:p/>
    <w:p>
      <w:r xmlns:w="http://schemas.openxmlformats.org/wordprocessingml/2006/main">
        <w:t xml:space="preserve">1. قىيىنچىلىق ۋاقىتلىرىدا دۇئانىڭ كۈچى</w:t>
      </w:r>
    </w:p>
    <w:p/>
    <w:p>
      <w:r xmlns:w="http://schemas.openxmlformats.org/wordprocessingml/2006/main">
        <w:t xml:space="preserve">2. ئېھتىياجلىق ۋاقىتلاردا خۇدادىن ياردەم سوراش</w:t>
      </w:r>
    </w:p>
    <w:p/>
    <w:p>
      <w:r xmlns:w="http://schemas.openxmlformats.org/wordprocessingml/2006/main">
        <w:t xml:space="preserve">1. يەشايا 33: 2 ، «ئى رەببىم ، بىزگە مەرھەمەت قىلغىن ، بىز سېنى ساقلىدۇق. ھەر كۈنى ئەتىگەندە قولىمىز بول ، قىيىنچىلىقتا قۇتۇلۇشىمىز».</w:t>
      </w:r>
    </w:p>
    <w:p/>
    <w:p>
      <w:r xmlns:w="http://schemas.openxmlformats.org/wordprocessingml/2006/main">
        <w:t xml:space="preserve">2. زەبۇر 50: 15 ، «قىيىنچىلىق كۈنى مېنى چاقىرغىن ، مەن سېنى قۇتقۇزىمەن ، سەن مېنى ئۇلۇغلايسەن».</w:t>
      </w:r>
    </w:p>
    <w:p/>
    <w:p>
      <w:r xmlns:w="http://schemas.openxmlformats.org/wordprocessingml/2006/main">
        <w:t xml:space="preserve">سوتچىلار 10:15 بەنى-ئىسرائىللار پەرۋەردىگارغا: «بىز گۇناھ قىلدۇق. بۈگۈن بىزنى قۇتۇلدۇرغىن ، بىزدىن دۇئا قىلىمىز.</w:t>
      </w:r>
    </w:p>
    <w:p/>
    <w:p>
      <w:r xmlns:w="http://schemas.openxmlformats.org/wordprocessingml/2006/main">
        <w:t xml:space="preserve">ئىسرائىللار گۇناھلىرىنى ئېتىراپ قىلدى ۋە خۇدادىن ئۇلارنى قۇتۇلدۇرۇشنى تەلەپ قىلدى.</w:t>
      </w:r>
    </w:p>
    <w:p/>
    <w:p>
      <w:r xmlns:w="http://schemas.openxmlformats.org/wordprocessingml/2006/main">
        <w:t xml:space="preserve">1: تەۋبە قىلغاندا ، خۇدا بىزنى بارلىق گۇناھلىرىمىزدىن قۇتۇلدۇرالايدۇ.</w:t>
      </w:r>
    </w:p>
    <w:p/>
    <w:p>
      <w:r xmlns:w="http://schemas.openxmlformats.org/wordprocessingml/2006/main">
        <w:t xml:space="preserve">2: ئاللاھنىڭ مۇھەببىتى ۋە رەھمىتى بىزنىڭ خاتالىقىمىزدىن كۆپ.</w:t>
      </w:r>
    </w:p>
    <w:p/>
    <w:p>
      <w:r xmlns:w="http://schemas.openxmlformats.org/wordprocessingml/2006/main">
        <w:t xml:space="preserve">1: زەبۇر 103: 12 - «شەرق غەربتىن يىراق بولسا ، ئۇ بىزنىڭ گۇناھلىرىمىزنى بىزدىن يىراقلاشتۇردى».</w:t>
      </w:r>
    </w:p>
    <w:p/>
    <w:p>
      <w:r xmlns:w="http://schemas.openxmlformats.org/wordprocessingml/2006/main">
        <w:t xml:space="preserve">2: يەشايا 1: 18 - رەببىم مۇنداق دېدى: «ئەمدى كېلىڭ ، بىز بىرلىكتە پىكىر قىلايلى: گۇناھلىرىڭىز قىزىلغا ئوخشاش بولسىمۇ ، ئۇلار قاردەك ئاق بولىدۇ».</w:t>
      </w:r>
    </w:p>
    <w:p/>
    <w:p>
      <w:r xmlns:w="http://schemas.openxmlformats.org/wordprocessingml/2006/main">
        <w:t xml:space="preserve">سوتچىلار 10:16 ئۇلار غەلىتە ئىلاھلارنى ئارىسىدىن چىقىرىپ ، پەرۋەردىگارغا خىزمەت قىلدى. ئىسرائىلنىڭ ئازاب-ئوقۇبەتلىرى ئۈچۈن ئۇنىڭ روھى قايغۇردى.</w:t>
      </w:r>
    </w:p>
    <w:p/>
    <w:p>
      <w:r xmlns:w="http://schemas.openxmlformats.org/wordprocessingml/2006/main">
        <w:t xml:space="preserve">ئىسرائىللار تەۋبە قىلىپ ، يالغان ئىلاھلىرىدىن يۈز ئۆرۈدى ، ئەكسىچە رەببىگە خىزمەت قىلىشنى تاللىدى ، بۇ ئۇلارنىڭ ئازاب-ئوقۇبەتلىرى ئۈچۈن ئۇنىڭغا زور قايغۇ ئېلىپ كەلدى.</w:t>
      </w:r>
    </w:p>
    <w:p/>
    <w:p>
      <w:r xmlns:w="http://schemas.openxmlformats.org/wordprocessingml/2006/main">
        <w:t xml:space="preserve">1. تەۋبەنىڭ كۈچى: يۈرەكنىڭ ئۆزگىرىشى ھاياتىڭىزنى قانداق ئۆزگەرتەلەيدۇ</w:t>
      </w:r>
    </w:p>
    <w:p/>
    <w:p>
      <w:r xmlns:w="http://schemas.openxmlformats.org/wordprocessingml/2006/main">
        <w:t xml:space="preserve">2. تەڭرىنىڭ قايغۇلۇق قەلبى: ئۇنىڭ ئازاب-ئوقۇبەتلىرىنى تونۇش ۋە ئۇنىڭغا جاۋاب قايتۇرۇش</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ھوشىيا 6: 6 - «چۈنكى مەن قۇربانلىقنى ئەمەس ، رەھىم-شەپقەت تەلەپ قىلدىم.</w:t>
      </w:r>
    </w:p>
    <w:p/>
    <w:p>
      <w:r xmlns:w="http://schemas.openxmlformats.org/wordprocessingml/2006/main">
        <w:t xml:space="preserve">سوتچىلار 10:17 ئاندىن ئاممونلارنىڭ بالىلىرى بىر يەرگە جەم بولۇپ ، گىلئادقا ئورۇنلاشتى. بەنى-ئىسرائىل بىر يەرگە جەم بولۇپ ، مىزپېغا ئورۇنلاشتى.</w:t>
      </w:r>
    </w:p>
    <w:p/>
    <w:p>
      <w:r xmlns:w="http://schemas.openxmlformats.org/wordprocessingml/2006/main">
        <w:t xml:space="preserve">ئىسرائىللار ۋە ئاممونلار بىر يەرگە جەم بولۇپ ، ئايرىم-ئايرىم ھالدا گىلئاد ۋە مىزپېدا لاگېر قۇردى.</w:t>
      </w:r>
    </w:p>
    <w:p/>
    <w:p>
      <w:r xmlns:w="http://schemas.openxmlformats.org/wordprocessingml/2006/main">
        <w:t xml:space="preserve">1. تەڭرىنىڭ ئىلاھى قولى: ئىسرائىللار ۋە ئاممونلارنىڭ ھېكايىسى</w:t>
      </w:r>
    </w:p>
    <w:p/>
    <w:p>
      <w:r xmlns:w="http://schemas.openxmlformats.org/wordprocessingml/2006/main">
        <w:t xml:space="preserve">2. دۈشمەنلەر ئىتتىپاقلاشقاندا: سوتچىلار تەتقىقاتى 10: 17</w:t>
      </w:r>
    </w:p>
    <w:p/>
    <w:p>
      <w:r xmlns:w="http://schemas.openxmlformats.org/wordprocessingml/2006/main">
        <w:t xml:space="preserve">1. مەتتا 5: 43-45 - دۈشمىنىڭنى سۆي</w:t>
      </w:r>
    </w:p>
    <w:p/>
    <w:p>
      <w:r xmlns:w="http://schemas.openxmlformats.org/wordprocessingml/2006/main">
        <w:t xml:space="preserve">2. رىملىقلار 12: 17-21 - بەخت تىلەڭ ۋە لەنەت قىلماڭ</w:t>
      </w:r>
    </w:p>
    <w:p/>
    <w:p>
      <w:r xmlns:w="http://schemas.openxmlformats.org/wordprocessingml/2006/main">
        <w:t xml:space="preserve">سوتچىلار 10:18 گىلئادتىكى كىشىلەر ۋە شاھزادىلەر بىر-بىرىگە: «ئاممون بالىلىرىغا قارشى ئۇرۇش قىلىشقا باشلايدىغان ئادەم كىم؟ ئۇ گىلئادتىكى بارلىق ئاھالىلەرگە باشلىق بولىدۇ.</w:t>
      </w:r>
    </w:p>
    <w:p/>
    <w:p>
      <w:r xmlns:w="http://schemas.openxmlformats.org/wordprocessingml/2006/main">
        <w:t xml:space="preserve">گىلئاد خەلقى ئاممون بالىلىرىغا قارشى كۈرەش قىلىدىغان رەھبەر ئىزدەيدۇ.</w:t>
      </w:r>
    </w:p>
    <w:p/>
    <w:p>
      <w:r xmlns:w="http://schemas.openxmlformats.org/wordprocessingml/2006/main">
        <w:t xml:space="preserve">1. رەھبەرلىك قىلىشقا جۈرئەت قىلىش: خىرىسقا تاقابىل تۇرۇش ۋە توسالغۇلارنى يېڭىش</w:t>
      </w:r>
    </w:p>
    <w:p/>
    <w:p>
      <w:r xmlns:w="http://schemas.openxmlformats.org/wordprocessingml/2006/main">
        <w:t xml:space="preserve">2. سادىق رەھبەرلەر: خۇدانىڭ چاقىرىقىغا ئەگىشىشنىڭ ئەھمىيىتى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ئىبرانىيلار 13: 17 - "رەھبەرلىرىڭىزگە ئىتائەت قىلىڭ 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بولىدۇ. سىزگە ھېچقانداق پايدىسى يوق.</w:t>
      </w:r>
    </w:p>
    <w:p/>
    <w:p>
      <w:r xmlns:w="http://schemas.openxmlformats.org/wordprocessingml/2006/main">
        <w:t xml:space="preserve">سوتچىلار 11 نى تۆۋەندىكى ئايەتلەر بىلەن ئۈچ ئابزاسقا يىغىنچاقلاشقا بولىدۇ:</w:t>
      </w:r>
    </w:p>
    <w:p/>
    <w:p>
      <w:r xmlns:w="http://schemas.openxmlformats.org/wordprocessingml/2006/main">
        <w:t xml:space="preserve">1-پاراگراف: سوتچىلار 11: 1-11 دە كۈچلۈك جەڭچى يىفتاھ تونۇشتۇرۇلغان. بۇ باب يېفتانى پاھىشە ئايالدىن تۇغۇلغان باتۇر جەڭچى دەپ تەسۋىرلەش بىلەن باشلىنىدۇ. ئۇنىڭ قانۇنسىز تۇغۇلۇشى سەۋەبىدىن ، ئۇ بىر تۇغقان قېرىنداشلىرى تەرىپىدىن رەت قىلىنغان ۋە ۋەتىنىدىن قېچىشقا مەجبۇر بولغان. يېفتاھ ئەتراپىغا بىر تۈركۈم سەرگەردانلارنى يىغىپ ئۇلارنىڭ رەھبىرى بولىدۇ. ئاممونلار ئىسرائىلىيەگە قارشى ئۇرۇش قىلغاندا ، گىلئادتىكى ئاقساقاللار قوشۇننى يېتەكلەشتە يىفتانىڭ ياردىمىگە ئېرىشتى.</w:t>
      </w:r>
    </w:p>
    <w:p/>
    <w:p>
      <w:r xmlns:w="http://schemas.openxmlformats.org/wordprocessingml/2006/main">
        <w:t xml:space="preserve">2-پاراگراف: سوتچىلار 11: 12-28 گىچە داۋاملىشىپ ، يىفتاھنىڭ ئاممون پادىشاھى بىلەن بولغان سۆھبىتىنى بايان قىلدى. يېفتا جەڭگە قاتنىشىشتىن بۇرۇن ئاممون پادىشاھىغا ئەلچى ئەۋەتىپ ، ئۇلارنىڭ ئىسرائىلىيەگە تاجاۋۇز قىلىشىنىڭ سەۋەبىنى سورىدى. بۇنىڭغا قارىتا ئاممون پادىشاھى ئىسرائىلىيەنىڭ مىسىردىن چىققاندا زېمىنىنى تارتىۋالغانلىقىنى ئوتتۇرىغا قويدى. قانداقلا بولمىسۇن ، يىفتاھ بۇ قاراشنى تالاش-تارتىش قىلىپ ، ئىسرائىلىيەنىڭ ئاممونلاردىن ھېچقانداق يەر ئالمىغانلىقىنى كۆرسىتىپ بېرىدىغان تارىخى باياننى ئوتتۇرىغا قويدى.</w:t>
      </w:r>
    </w:p>
    <w:p/>
    <w:p>
      <w:r xmlns:w="http://schemas.openxmlformats.org/wordprocessingml/2006/main">
        <w:t xml:space="preserve">3-پاراگراف: 11-سوتچىلار يېفتاھنىڭ ئاممونلارغا قارشى جەڭگە چىقىشتىن بۇرۇن خۇداغا قەسەم بەرگەنلىكى بىلەن ئاخىرلاشتى. سوتچىلار 11: 29-40 دە ، خۇدانىڭ روھى بىلەن تولغان يېفتاھ تەنتەنىلىك قەسەم بېرىدۇكى ، ئەگەر خۇدا ئۇنىڭغا دۈشمىنى ئۈستىدىن غەلىبە قىلسا ، ئۇ قايتىپ كەلگەندىن كېيىن ئۆيىدىن چىققان نەرسىلەرنى كۆيدۈرمە قۇربانلىق سۈپىتىدە تەقدىم قىلىدۇ. . خۇدانىڭ ياردىمىدە ، يىفتا ئاممونلارنى مەغلۇپ قىلىپ ، غەلىبە بىلەن ئۆيىگە قايتىپ كەلدى ، ئەمما يېفتاخ قەسىمىنىڭ ئاقىۋىتىنى ھېس قىلغىنىدا ، ئۇنىڭ بىلەن قىزى بىلەن كۆرۈشۈشكە چىققان بىردىنبىر قىزى تەرىپىدىن كۈتۈۋېلىندى.</w:t>
      </w:r>
    </w:p>
    <w:p/>
    <w:p>
      <w:r xmlns:w="http://schemas.openxmlformats.org/wordprocessingml/2006/main">
        <w:t xml:space="preserve">خۇلاسە:</w:t>
      </w:r>
    </w:p>
    <w:p>
      <w:r xmlns:w="http://schemas.openxmlformats.org/wordprocessingml/2006/main">
        <w:t xml:space="preserve">سوتچىلار 11 سوۋغات:</w:t>
      </w:r>
    </w:p>
    <w:p>
      <w:r xmlns:w="http://schemas.openxmlformats.org/wordprocessingml/2006/main">
        <w:t xml:space="preserve">يىفتاھنىڭ رەت قىلىنغان جەڭچىنىڭ رەھبەر بولۇشىنى تونۇشتۇرۇشى</w:t>
      </w:r>
    </w:p>
    <w:p>
      <w:r xmlns:w="http://schemas.openxmlformats.org/wordprocessingml/2006/main">
        <w:t xml:space="preserve">ئاممون پادىشاھى بىلەن يەر تەلەپ قىلىش تالاش-تارتىشى</w:t>
      </w:r>
    </w:p>
    <w:p>
      <w:r xmlns:w="http://schemas.openxmlformats.org/wordprocessingml/2006/main">
        <w:t xml:space="preserve">يېفتانىڭ قەسىمى ۋە غەلىبىسى ئۇنىڭ قەسىمىنىڭ بۇزغۇنچىلىق ئاقىۋىتى.</w:t>
      </w:r>
    </w:p>
    <w:p/>
    <w:p>
      <w:r xmlns:w="http://schemas.openxmlformats.org/wordprocessingml/2006/main">
        <w:t xml:space="preserve">يېفتاھنىڭ رەت قىلىنغان جەڭچىنىڭ رەھبەر بولۇشىنى تونۇشتۇرۇشقا ئەھمىيەت بېرىش</w:t>
      </w:r>
    </w:p>
    <w:p>
      <w:r xmlns:w="http://schemas.openxmlformats.org/wordprocessingml/2006/main">
        <w:t xml:space="preserve">ئاممون پادىشاھى بىلەن يەر تەلەپ قىلىش تالاش-تارتىشى</w:t>
      </w:r>
    </w:p>
    <w:p>
      <w:r xmlns:w="http://schemas.openxmlformats.org/wordprocessingml/2006/main">
        <w:t xml:space="preserve">يېفتانىڭ قەسىمى ۋە غەلىبىسى ئۇنىڭ قەسىمىنىڭ بۇزغۇنچىلىق ئاقىۋىتى.</w:t>
      </w:r>
    </w:p>
    <w:p/>
    <w:p>
      <w:r xmlns:w="http://schemas.openxmlformats.org/wordprocessingml/2006/main">
        <w:t xml:space="preserve">بۇ باپتا باشلامچى بولغان رەت قىلىنغان جەڭچى يىفتاھ ، ئاممون پادىشاھى بىلەن يەر ماجىراسى توغرىسىدا سۆھبەتلىشىشى ۋە ئۇنىڭ تەنتەنىلىك قەسىمىنىڭ بۇزغۇنچىلىق ئاقىۋەتلىرى ھەققىدە توختالغان. 11-سوتچىدا ، پاھىشە ئايالدىن تۇغۇلغان ۋە ئۇنىڭ بىر تۇغقان قېرىنداشلىرى تەرىپىدىن رەت قىلىنغان يېفتاھنىڭ باتۇر جەڭچىگە ئايلىنىپ ، ئەتراپىدىن قوغلاپ چىقىرىلغانلىقى تىلغا ئېلىنغان. ئاممونلار ئىسرائىلىيەگە قارشى ئۇرۇش قىلغاندا ، ئۇنى گىلئاد ئاقساقاللىرى ئىزدەپ ئۇلارنىڭ قوشۇنىغا رەھبەرلىك قىلىدۇ.</w:t>
      </w:r>
    </w:p>
    <w:p/>
    <w:p>
      <w:r xmlns:w="http://schemas.openxmlformats.org/wordprocessingml/2006/main">
        <w:t xml:space="preserve">سوتچىلار 11-كۈنىنى داۋاملاشتۇرۇپ ، ئاممونلار بىلەن جەڭگە قاتنىشىشتىن بۇرۇن ، يىفتا ئەلچى ئەۋەتىپ ئۇلارنىڭ تاجاۋۇزچىلىق سەۋەبىنى سۈرۈشتۈردى. ئاممون پادىشاھى ئىسرائىلىيەنىڭ مىسىردىن چىققاندا زېمىنىنى تارتىۋالغانلىقىنى ئوتتۇرىغا قويدى. قانداقلا بولمىسۇن ، يىفتاھ بۇ قاراشنى تالاش-تارتىش قىلىپ ، ئىسرائىلىيەنىڭ ئۇلاردىن ھېچقانداق يەر ئالمىغانلىقىنى ئىسپاتلايدىغان تارىخى پاكىتلارنى ئوتتۇرىغا قويدى.</w:t>
      </w:r>
    </w:p>
    <w:p/>
    <w:p>
      <w:r xmlns:w="http://schemas.openxmlformats.org/wordprocessingml/2006/main">
        <w:t xml:space="preserve">سوتچىلار 11 خۇدانىڭ روھى بىلەن تولغان بىر ھېكايە بىلەن ئاخىرلاشتى ، يىفتا جەڭگە قاتنىشىشتىن بۇرۇن تەنتەنىلىك قەسەم بەردى. ئەگەر خۇدا ئۇنىڭغا دۈشمەنلىرى ئۈستىدىن غەلىبە قىلسا ، ئۇ قايتىپ كەلگەندىن كېيىن ئۆيىدىن چىققان نەرسىلەرنى كۆيدۈرمە قۇربانلىق سۈپىتىدە بېرىدىغانلىقىنى ۋەدە قىلدى. خۇدانىڭ ياردىمىدە يېفتا ئاممونلارنى مەغلۇب قىلدى ، ئەمما ئېچىنىشلىق ھالدا ئۇنىڭ قايتىپ كەلگەندىن كېيىن ئۇنىڭ بىلەن كۆرۈشكىلى چىققان بىردىنبىر قىزى ئىكەنلىكىنى ھېس قىلدى. ئۇنىڭ قەسىمىنىڭ بۇ ئېچىنىشلىق نەتىجىسى يېفتا ۋە قىزىغا زور قايغۇ ئېلىپ كېلىدۇ.</w:t>
      </w:r>
    </w:p>
    <w:p/>
    <w:p>
      <w:r xmlns:w="http://schemas.openxmlformats.org/wordprocessingml/2006/main">
        <w:t xml:space="preserve">سوتچىلار 11: 1 گىلئادلىق يىفتاھ باتۇر باتۇر بولۇپ ، ئۇ پاھىشە ئايالنىڭ ئوغلى ئىدى. گىلئاد يېفتانىڭ ئوغلى.</w:t>
      </w:r>
    </w:p>
    <w:p/>
    <w:p>
      <w:r xmlns:w="http://schemas.openxmlformats.org/wordprocessingml/2006/main">
        <w:t xml:space="preserve">يىفتا گەرچە پاھىشە ئايالدىن تۇغۇلغان بولسىمۇ ، باتۇر باتۇر ئىدى.</w:t>
      </w:r>
    </w:p>
    <w:p/>
    <w:p>
      <w:r xmlns:w="http://schemas.openxmlformats.org/wordprocessingml/2006/main">
        <w:t xml:space="preserve">1. خۇدا ئۆزىنىڭ ئۆتمۈشىگە قارىماي ھەر قانداق ئادەمنى ئۆزىنىڭ ئىرادىسىنى ئەمەلگە ئاشۇرالايدۇ.</w:t>
      </w:r>
    </w:p>
    <w:p/>
    <w:p>
      <w:r xmlns:w="http://schemas.openxmlformats.org/wordprocessingml/2006/main">
        <w:t xml:space="preserve">2. تەڭرى ئىككىنچى پۇرسەتتىكى تەڭرى.</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ئەفەسلىكلەر 2:10 «چۈنكى بىز خۇدانىڭ قوللىرى ، ئەيسا مەسىھتە ياخشى ئىشلارنى قىلىش ئۈچۈن يارىتىلغان ، خۇدا بىز ئۈچۈن ئالدىن تەييارلىغان».</w:t>
      </w:r>
    </w:p>
    <w:p/>
    <w:p>
      <w:r xmlns:w="http://schemas.openxmlformats.org/wordprocessingml/2006/main">
        <w:t xml:space="preserve">سوتچىلار 11: 2 گىلئادنىڭ ئايالى ئۇنىڭغا ئوغۇل تۇغدى. ئايالىنىڭ ئوغۇللىرى چوڭ بولۇپ ، ئۇلار يىفتانى قوغلاپ چىقىرىۋەتتى ۋە ئۇنىڭغا: «ئاتامىزنىڭ ئۆيىدە مىراس قالما» دېدى. چۈنكى سەن بىر يات ئايالنىڭ ئوغلى.</w:t>
      </w:r>
    </w:p>
    <w:p/>
    <w:p>
      <w:r xmlns:w="http://schemas.openxmlformats.org/wordprocessingml/2006/main">
        <w:t xml:space="preserve">يىفتاھ گىلئادنىڭ ئوغلى ئىدى ، ئەمما ئۇنىڭ بىر تۇغقان قېرىنداشلىرى ئاپىسى غەلىتە ئايال بولغاچقا ، ئۇنى دادىسىنىڭ ئۆيىگە ۋارىسلىق قىلىشتىن يىراقلاشتۇردى.</w:t>
      </w:r>
    </w:p>
    <w:p/>
    <w:p>
      <w:r xmlns:w="http://schemas.openxmlformats.org/wordprocessingml/2006/main">
        <w:t xml:space="preserve">1. ھەر خىل قاتلامدىكى كىشىلەرنى قانداق ھۆرمەتلەش</w:t>
      </w:r>
    </w:p>
    <w:p/>
    <w:p>
      <w:r xmlns:w="http://schemas.openxmlformats.org/wordprocessingml/2006/main">
        <w:t xml:space="preserve">2. رەت قىلىشنى يېڭىش ۋە دۇنيادىكى ئورنىمىزنى تېپىش</w:t>
      </w:r>
    </w:p>
    <w:p/>
    <w:p>
      <w:r xmlns:w="http://schemas.openxmlformats.org/wordprocessingml/2006/main">
        <w:t xml:space="preserve">1. مەتتا 5: 43-45 «قوشنىڭىزنى سۆيۈڭ ، دۈشمىنىڭنى ئۆچ كۆرىسەن» دېيىلگەنلىكىنى ئاڭلىدىڭ. بىلىپ قويۇڭلاركى ، دۈشمەنلىرىڭلارنى سۆيگىن ، سىلەرگە زىيانكەشلىك قىلغانلار ئۈچۈن دۇئا قىلىڭلار.</w:t>
      </w:r>
    </w:p>
    <w:p/>
    <w:p>
      <w:r xmlns:w="http://schemas.openxmlformats.org/wordprocessingml/2006/main">
        <w:t xml:space="preserve">رىملىقلار 12: 14-16 سىزگە زىيانكەشلىك قىلغانلارغا بەخت تىلەڭ. ئۇلارغا بەخت تىلەڭلار. خۇشال بولغانلار بىلەن خۇشال بولۇڭلار ، يىغلىغانلار بىلەن بىللە يىغلاڭلار. بىر-بىرىڭىز بىلەن ئىناق ياشاڭ. تەكەببۇر بولماڭ ، تۆۋەندىكىلەر بىلەن ئالاقە قىلىڭ. ھەرگىزمۇ ئۆز نەزىرىڭىزدە ئەقىللىق بولماڭ.</w:t>
      </w:r>
    </w:p>
    <w:p/>
    <w:p>
      <w:r xmlns:w="http://schemas.openxmlformats.org/wordprocessingml/2006/main">
        <w:t xml:space="preserve">سوتچىلار 11: 3 يېفتا قېرىنداشلىرىدىن قېچىپ ، توب زېمىنىدا تۇردى. بىھۇدە كىشىلەر يىفتاغا يىغىلىپ ، ئۇنىڭ بىلەن بىللە چىقتى.</w:t>
      </w:r>
    </w:p>
    <w:p/>
    <w:p>
      <w:r xmlns:w="http://schemas.openxmlformats.org/wordprocessingml/2006/main">
        <w:t xml:space="preserve">يىفتاھ قېرىنداشلىرىدىن قېچىپ توب زېمىنىدا ياشاپ ، بىكار ئادەملەرنى يىغىپ ئۇنىڭغا ئەگەشتى.</w:t>
      </w:r>
    </w:p>
    <w:p/>
    <w:p>
      <w:r xmlns:w="http://schemas.openxmlformats.org/wordprocessingml/2006/main">
        <w:t xml:space="preserve">1. ئائىلىڭىزدىكىلەر سىزنى چۈشەنمىسە ئۈمىدسىزلەنمەڭ - سوتچىلار 11: 3</w:t>
      </w:r>
    </w:p>
    <w:p/>
    <w:p>
      <w:r xmlns:w="http://schemas.openxmlformats.org/wordprocessingml/2006/main">
        <w:t xml:space="preserve">2. بىھۇدە ھەمراھلار تەرىپىدىن ئازدۇرۇلماڭ - سوتچىلار 11: 3</w:t>
      </w:r>
    </w:p>
    <w:p/>
    <w:p>
      <w:r xmlns:w="http://schemas.openxmlformats.org/wordprocessingml/2006/main">
        <w:t xml:space="preserve">1. ھېكمەت 13:20 ئەقىللىق كىشىلەر بىلەن بىللە ماڭغان ئادەم دانا بولىدۇ ، لېكىن ئەخمەقلەرنىڭ ھەمراھى ھالاك بولىدۇ.</w:t>
      </w:r>
    </w:p>
    <w:p/>
    <w:p>
      <w:r xmlns:w="http://schemas.openxmlformats.org/wordprocessingml/2006/main">
        <w:t xml:space="preserve">2. ماقال-تەمسىل 18:24 دوستلىرى بار ئادەم چوقۇم ئۆزىنى دوستانە كۆرسىتىشى كېرەك ، بۇرادەردىنمۇ يېقىن دوست بار.</w:t>
      </w:r>
    </w:p>
    <w:p/>
    <w:p>
      <w:r xmlns:w="http://schemas.openxmlformats.org/wordprocessingml/2006/main">
        <w:t xml:space="preserve">سوتچىلار 11: 4 ۋاقىتنىڭ ئۆتۈشى بىلەن ئاممون ئەۋلادلىرى ئىسرائىلىيەگە قارشى ئۇرۇش قىلدى.</w:t>
      </w:r>
    </w:p>
    <w:p/>
    <w:p>
      <w:r xmlns:w="http://schemas.openxmlformats.org/wordprocessingml/2006/main">
        <w:t xml:space="preserve">ئاممون ئەۋلادلىرى ئۆز ۋاقتىدا ئىسرائىلىيەگە قارشى ئۇرۇش قىلدى.</w:t>
      </w:r>
    </w:p>
    <w:p/>
    <w:p>
      <w:r xmlns:w="http://schemas.openxmlformats.org/wordprocessingml/2006/main">
        <w:t xml:space="preserve">1: توقۇنۇشتا خۇداغا بولغان ئىشەنچىمىز ۋە ئىشەنچىمىزدە چىڭ تۇرۇشىمىز كېرەك.</w:t>
      </w:r>
    </w:p>
    <w:p/>
    <w:p>
      <w:r xmlns:w="http://schemas.openxmlformats.org/wordprocessingml/2006/main">
        <w:t xml:space="preserve">2: بىز ئۆزىمىزنى سىناق ۋە جاپا-مۇشەققەتلەرگە دۇچار قىلىشىمىزغا يول قويماسلىقىمىز كېرەك ، ئەكىسچە خۇداغا ئىشىنىشىمىز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سوتچىلار 11: 5 شۇنداق قىلىپ ، ئاممون ئەۋلادلىرى ئىسرائىلىيەگە قارشى ئۇرۇش قىلغاندا ، گىلئاد ئاقساقاللىرى يېفتانى توب زېمىنىدىن ئېلىپ كېتىشكە باردى.</w:t>
      </w:r>
    </w:p>
    <w:p/>
    <w:p>
      <w:r xmlns:w="http://schemas.openxmlformats.org/wordprocessingml/2006/main">
        <w:t xml:space="preserve">يىفتا ئىسرائىلىيەنى ئاممونلارغا قارشى ئۇرۇشقا يېتەكلەشكە چاقىرتىلدى.</w:t>
      </w:r>
    </w:p>
    <w:p/>
    <w:p>
      <w:r xmlns:w="http://schemas.openxmlformats.org/wordprocessingml/2006/main">
        <w:t xml:space="preserve">1. يېفتانىڭ چاقىرىقى: قىيىنچىلىق ۋاقىتلىرىدا خۇدانىڭ چاقىرىقىغا جاۋاب قايتۇرۇش</w:t>
      </w:r>
    </w:p>
    <w:p/>
    <w:p>
      <w:r xmlns:w="http://schemas.openxmlformats.org/wordprocessingml/2006/main">
        <w:t xml:space="preserve">2. سادىق خىزمەتچى: يېفتاھ ئىتائەتنىڭ مىسالى</w:t>
      </w:r>
    </w:p>
    <w:p/>
    <w:p>
      <w:r xmlns:w="http://schemas.openxmlformats.org/wordprocessingml/2006/main">
        <w:t xml:space="preserve">1. يەشايا 6: 8 - «ئاندىن مەن پەرۋەردىگارنىڭ:« مەن كىمنى ئەۋەتىمەن؟ كىم بىز ئۈچۈن بارىدۇ؟ »دېگەن ئاۋازىنى ئاڭلىدىم. مەن:« مانا مەن! »دېدىم.</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p>
      <w:r xmlns:w="http://schemas.openxmlformats.org/wordprocessingml/2006/main">
        <w:t xml:space="preserve">سوتچىلار 11: 6 ئۇلار يىفتاغا: «كېلىڭلار ، بىزنىڭ ئاممون ئەۋلادلىرى بىلەن ئۇرۇشايلى» دېدى.</w:t>
      </w:r>
    </w:p>
    <w:p/>
    <w:p>
      <w:r xmlns:w="http://schemas.openxmlformats.org/wordprocessingml/2006/main">
        <w:t xml:space="preserve">يىفتاھنىڭ ئاممون بالىلىرى بىلەن ئۇرۇش قىلىش ئۈچۈن ئۇلارنىڭ كاپىتانى بولۇشىنى تەلەپ قىلدى.</w:t>
      </w:r>
    </w:p>
    <w:p/>
    <w:p>
      <w:r xmlns:w="http://schemas.openxmlformats.org/wordprocessingml/2006/main">
        <w:t xml:space="preserve">1. يېفتانىڭ جاسارىتى: تەڭرىنىڭ چاقىرىقىغا قانداق جاۋاب قايتۇرۇش</w:t>
      </w:r>
    </w:p>
    <w:p/>
    <w:p>
      <w:r xmlns:w="http://schemas.openxmlformats.org/wordprocessingml/2006/main">
        <w:t xml:space="preserve">2. خىرىس ئالدىدا خۇداغا ئىشىنىش</w:t>
      </w:r>
    </w:p>
    <w:p/>
    <w:p>
      <w:r xmlns:w="http://schemas.openxmlformats.org/wordprocessingml/2006/main">
        <w:t xml:space="preserve">1. تەۋرات قانۇنى 31: 6 كۈچلۈك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سوتچىلار 11: 7 يېفتا گىلئادتىكى ئاقساقاللارغا: «سەن مېنى ئۆچ كۆرمىدىڭمۇ ، مېنى ئاتامنىڭ ئۆيىدىن قوغلاپ چىقارمىدىڭمۇ؟ نېمىشقا قىيىنچىلىققا يولۇققاندا نېمىشقا مېنىڭ يېنىمغا كېلىسىز؟</w:t>
      </w:r>
    </w:p>
    <w:p/>
    <w:p>
      <w:r xmlns:w="http://schemas.openxmlformats.org/wordprocessingml/2006/main">
        <w:t xml:space="preserve">يىفتاھ گىلئادتىكى ئاقساقاللاردىن نېمىشقا ئۇنىڭدىن ئۆچ بولۇپ ، دادىسىنىڭ ئۆيىدىن قوغلاپ چىقارغاندا نېمىشقا ئۇنىڭ يېنىغا ياردەمگە كەلگەنلىكىنى سورىدى.</w:t>
      </w:r>
    </w:p>
    <w:p/>
    <w:p>
      <w:r xmlns:w="http://schemas.openxmlformats.org/wordprocessingml/2006/main">
        <w:t xml:space="preserve">1. ئۆتمۈشتىكى خاتالىقلارغا قارىماي كەچۈرۈم قىلىشنى ۋە ئىلگىرىلەشنى ئۆگىنىش.</w:t>
      </w:r>
    </w:p>
    <w:p/>
    <w:p>
      <w:r xmlns:w="http://schemas.openxmlformats.org/wordprocessingml/2006/main">
        <w:t xml:space="preserve">2. قىيىن ۋاقىتتىمۇ خۇداغا ئىشىنىشنىڭ ئەھمىيىتى.</w:t>
      </w:r>
    </w:p>
    <w:p/>
    <w:p>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11: 8 گىلئادتىكى ئاقساقاللار يىفتاغا: «سەن بىز بىلەن بىللە بېرىپ ، ئاممون ئەۋلادلىرى بىلەن ئۇرۇشۇپ ، گىلئادتىكى بارلىق ئاھالىلەرنىڭ بېشىمىز بولايلى» دېدى.</w:t>
      </w:r>
    </w:p>
    <w:p/>
    <w:p>
      <w:r xmlns:w="http://schemas.openxmlformats.org/wordprocessingml/2006/main">
        <w:t xml:space="preserve">گىلئادتىكى ئاقساقاللار يىفتادىن ئۇلارنى ئاممونلارغا قارشى ئۇرۇشقا يېتەكلەشنى تەلەپ قىلدى.</w:t>
      </w:r>
    </w:p>
    <w:p/>
    <w:p>
      <w:r xmlns:w="http://schemas.openxmlformats.org/wordprocessingml/2006/main">
        <w:t xml:space="preserve">1. «رەھبەرلىك: قىيىن ۋاقىتلاردا مەسئۇلىيەتنى ئۈستىگە ئېلىش».</w:t>
      </w:r>
    </w:p>
    <w:p/>
    <w:p>
      <w:r xmlns:w="http://schemas.openxmlformats.org/wordprocessingml/2006/main">
        <w:t xml:space="preserve">2. «خۇدا چاقىرغاندا: رەھبەرلىك قىلىش چاقىرىقىغا جاۋاب بېرىش»</w:t>
      </w:r>
    </w:p>
    <w:p/>
    <w:p>
      <w:r xmlns:w="http://schemas.openxmlformats.org/wordprocessingml/2006/main">
        <w:t xml:space="preserve">1. يەشايا 6: 8 - «مەن يەنە پەرۋەردىگارنىڭ:« مەن كىمنى ئەۋەتىمەن ، كىم بىزگە بارىدۇ؟ »دېگەن ئاۋازىنى ئاڭلىدىم.</w:t>
      </w:r>
    </w:p>
    <w:p/>
    <w:p>
      <w:r xmlns:w="http://schemas.openxmlformats.org/wordprocessingml/2006/main">
        <w:t xml:space="preserve">2. مەتتا 4: 19 - ھەزرىتى ئەيسا ئۇلارغا: - ماڭا ئەگىشىڭ ، مەن سېنى بېلىقچى قىلىمەن.</w:t>
      </w:r>
    </w:p>
    <w:p/>
    <w:p>
      <w:r xmlns:w="http://schemas.openxmlformats.org/wordprocessingml/2006/main">
        <w:t xml:space="preserve">سوتچىلار 11: 9 يېفتا گىلئادتىكى ئاقساقاللارغا مۇنداق دېدى: «ئەگەر مېنى يەنە ئاممون ئەۋلادلىرىغا قارشى ئۇرۇش قىلىش ئۈچۈن ئۆيگە ئەكىلىپ ، پەرۋەردىگار ئۇلارنى مېنىڭ ئالدىمدا قۇتۇلدۇرسا ، مەن سېنىڭ بېشىڭ بولارمۇ؟</w:t>
      </w:r>
    </w:p>
    <w:p/>
    <w:p>
      <w:r xmlns:w="http://schemas.openxmlformats.org/wordprocessingml/2006/main">
        <w:t xml:space="preserve">يېفتاھ گىلئادتىكى ئاقساقاللاردىن ئاممون بالىلىرىغا قارشى ئۇرۇشتا مۇۋەپپەقىيەت قازانسا ، ئۇنى ئۆزىنىڭ رەھبىرى قىلالامدۇ يوق دەپ سورىدى.</w:t>
      </w:r>
    </w:p>
    <w:p/>
    <w:p>
      <w:r xmlns:w="http://schemas.openxmlformats.org/wordprocessingml/2006/main">
        <w:t xml:space="preserve">1. ۋەدىنىڭ كۈچى: يېفتا تەتقىقاتى</w:t>
      </w:r>
    </w:p>
    <w:p/>
    <w:p>
      <w:r xmlns:w="http://schemas.openxmlformats.org/wordprocessingml/2006/main">
        <w:t xml:space="preserve">2. ۋەدىنىڭ كۈچى: يىفتا بىزگە ئۆگەتكەن نەرسە</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سوتچىلار 11:10 گىلئادتىكى ئاقساقاللار يىفتاغا: «ئەگەر بىز سېنىڭ سۆزىڭ بويىچە قىلمىساق ، پەرۋەردىگار ئارىمىزدا گۇۋاھ بولۇڭلار» دېدى.</w:t>
      </w:r>
    </w:p>
    <w:p/>
    <w:p>
      <w:r xmlns:w="http://schemas.openxmlformats.org/wordprocessingml/2006/main">
        <w:t xml:space="preserve">گىلئادتىكى ئاقساقاللار يىفتاغا: ئەگەر ئۇلار ئۇنىڭ سۆزىگە ئەمەل قىلمىسا ، پەرۋەردىگارنىڭ گۇۋاھچى بولىدىغانلىقىنى ئېيتتى.</w:t>
      </w:r>
    </w:p>
    <w:p/>
    <w:p>
      <w:r xmlns:w="http://schemas.openxmlformats.org/wordprocessingml/2006/main">
        <w:t xml:space="preserve">1. خۇدانىڭ گۇۋاھچىسىغا ئىشىنىش: ۋەدىمىزنى ئەمەلگە ئاشۇرۇشنىڭ ئەھمىيىتى</w:t>
      </w:r>
    </w:p>
    <w:p/>
    <w:p>
      <w:r xmlns:w="http://schemas.openxmlformats.org/wordprocessingml/2006/main">
        <w:t xml:space="preserve">2. ۋەدىنىڭ كۈچى: نېمە ئۈچۈن سۆزىمىزگە ھۆرمەت قىلىشىمىز كېرەك</w:t>
      </w:r>
    </w:p>
    <w:p/>
    <w:p>
      <w:r xmlns:w="http://schemas.openxmlformats.org/wordprocessingml/2006/main">
        <w:t xml:space="preserve">1. يەشايا 30: 15 - چۈنكى ، ئىسرائىللارنىڭ مۇقەددەس پەرۋەردىگارى خۇدا مۇنداق دەيدۇ: قايتىپ كېلىپ ئارام ئالغاندا قۇتقۇزۇلىدۇ. جىمجىتلىق ۋە ئىشەنچ بىلەن سىزنىڭ كۈچىڭىز بولىدۇ.</w:t>
      </w:r>
    </w:p>
    <w:p/>
    <w:p>
      <w:r xmlns:w="http://schemas.openxmlformats.org/wordprocessingml/2006/main">
        <w:t xml:space="preserve">2. ماقال-تەمسىل 11: 13 - ھېكايە سۆزلىگۈچى سىرلارنى ئاشكارىلايدۇ ، ئەمما ساداقەتمەن روھلۇق كىشى بۇ ئىشنى يوشۇرىدۇ.</w:t>
      </w:r>
    </w:p>
    <w:p/>
    <w:p>
      <w:r xmlns:w="http://schemas.openxmlformats.org/wordprocessingml/2006/main">
        <w:t xml:space="preserve">سوتچىلار 11:11 يېفتا گىلئادتىكى ئاقساقاللار بىلەن بىللە باردى. كىشىلەر ئۇنى باشلىق ۋە باشلىق قىلدى.</w:t>
      </w:r>
    </w:p>
    <w:p/>
    <w:p>
      <w:r xmlns:w="http://schemas.openxmlformats.org/wordprocessingml/2006/main">
        <w:t xml:space="preserve">يىفتاھ گىلئادنىڭ رەھبىرى بولۇپ تاللاندى ۋە ئۇ مىسىردا پەرۋەردىگارنىڭ ئالدىدا سۆز قىلدى.</w:t>
      </w:r>
    </w:p>
    <w:p/>
    <w:p>
      <w:r xmlns:w="http://schemas.openxmlformats.org/wordprocessingml/2006/main">
        <w:t xml:space="preserve">1. خۇداغا يېتەكچىلىك قىلىش: يىفتانىڭ ئۈلگىسىگە قانداق ئەگىشىمىز</w:t>
      </w:r>
    </w:p>
    <w:p/>
    <w:p>
      <w:r xmlns:w="http://schemas.openxmlformats.org/wordprocessingml/2006/main">
        <w:t xml:space="preserve">2. ئاللاھنىڭ رەھبەرلىكىگە ئەگىشىش: ئۇنىڭ يېتەكچىلىكىگە بويسۇنۇش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سوتچىلار 11:12 يېفتا ئاممون جەمەتىنىڭ پادىشاھىغا ئەلچى ئەۋەتىپ: «سەن مېنىڭ زېمىنىمدا ئۇرۇش قىلىش ئۈچۈن ماڭا قارشى نېمە قىلىسەن؟</w:t>
      </w:r>
    </w:p>
    <w:p/>
    <w:p>
      <w:r xmlns:w="http://schemas.openxmlformats.org/wordprocessingml/2006/main">
        <w:t xml:space="preserve">يىفتاھ ئاممونلارنىڭ پادىشاھىغا نېمىشقا ئۆز يۇرتىدا ئۇنىڭغا ھۇجۇم قىلىدىغانلىقىنى سورىدى.</w:t>
      </w:r>
    </w:p>
    <w:p/>
    <w:p>
      <w:r xmlns:w="http://schemas.openxmlformats.org/wordprocessingml/2006/main">
        <w:t xml:space="preserve">1. رەببىگە تەۋەككۈل قىلىڭ: بىز مەيلى قانداق ئەھۋالغا يولۇقۇشىمىزدىن قەتئىينەزەر ، خۇدا كونترول قىلىۋاتقانلىقىنى ھەر ۋاقىت ئېسىڭىزدە تۇتۇڭ.</w:t>
      </w:r>
    </w:p>
    <w:p/>
    <w:p>
      <w:r xmlns:w="http://schemas.openxmlformats.org/wordprocessingml/2006/main">
        <w:t xml:space="preserve">2. ئۆزىڭىزنى تىكلىگەندە دادىل بولۇڭ: قىيىن ئەھۋاللارغا تاقابىل تۇرۇشقا ۋە توغرا ئىشتا چىڭ تۇرۇشقا جۈرئەت قىلىڭ.</w:t>
      </w:r>
    </w:p>
    <w:p/>
    <w:p>
      <w:r xmlns:w="http://schemas.openxmlformats.org/wordprocessingml/2006/main">
        <w:t xml:space="preserve">1. زەبۇر 56: 3 قورقسام ، ساڭا ئىشىنىمەن.</w:t>
      </w:r>
    </w:p>
    <w:p/>
    <w:p>
      <w:r xmlns:w="http://schemas.openxmlformats.org/wordprocessingml/2006/main">
        <w:t xml:space="preserve">ئەفەسلىكلەر 6: 10-11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سوتچىلار 11:13 ئاممون ئەۋلادىنىڭ پادىشاھى يىفتانىڭ ئەلچىلىرىگە مۇنداق جاۋاب بەردى: چۈنكى ئىسرائىلىيە مىسىردىن ، ئارنوندىن جاببوك ۋە ئىئوردانىيەگە كەلگەندە ، مېنىڭ زېمىنىمنى تارتىۋالدى. تىنچ.</w:t>
      </w:r>
    </w:p>
    <w:p/>
    <w:p>
      <w:r xmlns:w="http://schemas.openxmlformats.org/wordprocessingml/2006/main">
        <w:t xml:space="preserve">ئاممون پادىشاھى يىفتادىن ئىسرائىلىيەنىڭ مىسىردىن ئايرىلغاندا ئارنوندىن جاببوك ۋە ئىئوردانىيەگىچە سوزۇلغان زېمىنىنى ئەسلىگە كەلتۈرۈشنى تەلەپ قىلدى.</w:t>
      </w:r>
    </w:p>
    <w:p/>
    <w:p>
      <w:r xmlns:w="http://schemas.openxmlformats.org/wordprocessingml/2006/main">
        <w:t xml:space="preserve">1. مۇناسىۋەتنى ئەسلىگە كەلتۈرۈشنىڭ ئەھمىيىتى</w:t>
      </w:r>
    </w:p>
    <w:p/>
    <w:p>
      <w:r xmlns:w="http://schemas.openxmlformats.org/wordprocessingml/2006/main">
        <w:t xml:space="preserve">2. كەچۈرۈم قىلىش كۈچى</w:t>
      </w:r>
    </w:p>
    <w:p/>
    <w:p>
      <w:r xmlns:w="http://schemas.openxmlformats.org/wordprocessingml/2006/main">
        <w:t xml:space="preserve">1. ماقال-تەمسىل 19:11 «ياخشى ئەقىل ئادەمنى ئاچچىقلىنىشنى ئاستا قىلىدۇ ، جىنايەتكە سەل قاراش ئۇنىڭ شان-شەرىپى».</w:t>
      </w:r>
    </w:p>
    <w:p/>
    <w:p>
      <w:r xmlns:w="http://schemas.openxmlformats.org/wordprocessingml/2006/main">
        <w:t xml:space="preserve">2. مەتتا 6: 14-15 «چۈنكى ، ئەگەر سىلەر باشقىلارنىڭ گۇناھلىرىنى كەچۈرسەڭلار ، ئەرشتىكى ئاتاڭلارمۇ سېنى كەچۈرۈم قىلىدۇ ، لېكىن باشقىلارنىڭ گۇناھلىرىنى كەچۈرمىسەڭلار ، ئاتاڭلارمۇ گۇناھلىرىڭلارنى كەچۈرمەيدۇ».</w:t>
      </w:r>
    </w:p>
    <w:p/>
    <w:p>
      <w:r xmlns:w="http://schemas.openxmlformats.org/wordprocessingml/2006/main">
        <w:t xml:space="preserve">سوتچىلار 11:14 يېفتا يەنە ئاممون جەمەتىنىڭ پادىشاھىغا ئەلچىلەر ئەۋەتتى.</w:t>
      </w:r>
    </w:p>
    <w:p/>
    <w:p>
      <w:r xmlns:w="http://schemas.openxmlformats.org/wordprocessingml/2006/main">
        <w:t xml:space="preserve">يىفتا ئاممونلارنىڭ پادىشاھى بىلەن تىنچلىق توغرىسىدا سۆھبەتلىشىشكە ئۇرۇندى.</w:t>
      </w:r>
    </w:p>
    <w:p/>
    <w:p>
      <w:r xmlns:w="http://schemas.openxmlformats.org/wordprocessingml/2006/main">
        <w:t xml:space="preserve">1: دۈشمىنىمىز بىلەن تىنچلىق ئۈچۈن تىرىشىشىمىز لازىم.</w:t>
      </w:r>
    </w:p>
    <w:p/>
    <w:p>
      <w:r xmlns:w="http://schemas.openxmlformats.org/wordprocessingml/2006/main">
        <w:t xml:space="preserve">2: سۆھبەتنىڭ كۈچى بىزنى توقۇنۇشتىن قۇتۇلدۇرالايدۇ.</w:t>
      </w:r>
    </w:p>
    <w:p/>
    <w:p>
      <w:r xmlns:w="http://schemas.openxmlformats.org/wordprocessingml/2006/main">
        <w:t xml:space="preserve">1: مەتتا 5:44 -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ماقال-تەمسىل 15: 1 - «يۇمشاق جاۋاب ئاچچىقنى قايتۇرىدۇ ، ئەمما كەسكىن سۆز ئاچچىقنى قوزغايدۇ».</w:t>
      </w:r>
    </w:p>
    <w:p/>
    <w:p>
      <w:r xmlns:w="http://schemas.openxmlformats.org/wordprocessingml/2006/main">
        <w:t xml:space="preserve">سوتچىلار 11:15 ھەزرىتى ئەيسا ئۇنىڭغا مۇنداق دېدى: - يىفتا مۇنداق دېدى: ئىسرائىللار موئاب زېمىنىنىمۇ ، ئاممونلارنىڭ زېمىنىنىمۇ تارتىۋالمىدى.</w:t>
      </w:r>
    </w:p>
    <w:p/>
    <w:p>
      <w:r xmlns:w="http://schemas.openxmlformats.org/wordprocessingml/2006/main">
        <w:t xml:space="preserve">يىفتا ئاممون پادىشاھىغا جاۋاب بېرىپ ، ئىسرائىلىيەنىڭ موئاب زېمىنىنى ياكى ئاممون بالىلىرىنىڭ زېمىنىنى ئالمىغانلىقىنى ئوتتۇرىغا قويدى.</w:t>
      </w:r>
    </w:p>
    <w:p/>
    <w:p>
      <w:r xmlns:w="http://schemas.openxmlformats.org/wordprocessingml/2006/main">
        <w:t xml:space="preserve">1. قىيىنچىلىق ئالدىدا ھەقىقەتنى سۆزلەشنىڭ مۇھىملىقى.</w:t>
      </w:r>
    </w:p>
    <w:p/>
    <w:p>
      <w:r xmlns:w="http://schemas.openxmlformats.org/wordprocessingml/2006/main">
        <w:t xml:space="preserve">2. خۇدانىڭ ئۆز خەلقىنى قوغداشتىكى ساداقەتمەنلىكى.</w:t>
      </w:r>
    </w:p>
    <w:p/>
    <w:p>
      <w:r xmlns:w="http://schemas.openxmlformats.org/wordprocessingml/2006/main">
        <w:t xml:space="preserve">1. تەۋرات قانۇنى 7: 1-2 - «تەڭرىڭ پەرۋەردىگارىڭ سېنى ئىگىلىمەكچى بولغان زېمىنغا ئېلىپ كىرگەندە ۋە سېنىڭ ئالدىڭدىكى نۇرغۇن مىللەتلەرنى ، خىتتايلارنى ، گىرگاشىتلارنى ، ئامورلارنى ، قانانلىقلارنى تازىلىغاندا ، پېرىزلىقلار ، ھىۋىيلار ۋە يېبۇسلار ، يەتتە دۆلەت ئۆزۈڭلاردىن كۆپ ۋە كۈچلۈك.</w:t>
      </w:r>
    </w:p>
    <w:p/>
    <w:p>
      <w:r xmlns:w="http://schemas.openxmlformats.org/wordprocessingml/2006/main">
        <w:t xml:space="preserve">2. مەتتا 5: 37 - «ھەئە» «ھەئە» ، «ياق» «ياق» بولۇڭ - بۇنىڭدىن باشقا نەرسە شەيتاندىن كەلگەن ».</w:t>
      </w:r>
    </w:p>
    <w:p/>
    <w:p>
      <w:r xmlns:w="http://schemas.openxmlformats.org/wordprocessingml/2006/main">
        <w:t xml:space="preserve">سوتچىلار 11:16 ئىسرائىلىيە مىسىردىن چىقىپ ، چۆلدىن ئۆتۈپ قىزىل دېڭىزغا چىقىپ ، كادېش شەھىرىگە كەلدى.</w:t>
      </w:r>
    </w:p>
    <w:p/>
    <w:p>
      <w:r xmlns:w="http://schemas.openxmlformats.org/wordprocessingml/2006/main">
        <w:t xml:space="preserve">يىفتاھنىڭ رەببىگە بەرگەن ۋەدىسى ئۇنىڭ قىيىن قارار چىقىرىشىغا سەۋەب بولدى.</w:t>
      </w:r>
    </w:p>
    <w:p/>
    <w:p>
      <w:r xmlns:w="http://schemas.openxmlformats.org/wordprocessingml/2006/main">
        <w:t xml:space="preserve">1: خۇدانىڭ ۋەدىلىرى ئۇلار بىلەن ئاقىۋەت ئېلىپ كېلىدۇ ، بىز خۇداغا ۋەدە بەرگەندە چوقۇم قوبۇل قىلىشىمىز كېرەك.</w:t>
      </w:r>
    </w:p>
    <w:p/>
    <w:p>
      <w:r xmlns:w="http://schemas.openxmlformats.org/wordprocessingml/2006/main">
        <w:t xml:space="preserve">2: بىز چوقۇم قىيىن تاللاشلاردىن قۇتۇلدۇرىدىغان خۇداغا ئىشىنىشكە تەييار تۇرۇشىمىز كېرەك.</w:t>
      </w:r>
    </w:p>
    <w:p/>
    <w:p>
      <w:r xmlns:w="http://schemas.openxmlformats.org/wordprocessingml/2006/main">
        <w:t xml:space="preserve">1: چىقىش 13: 17-22 - خۇدا ئىسرائىلىيەنى مىسىردىن ئېلىپ چىققاندا ، ئۇلار بىلەن بىللە بولۇشقا ۋە ئۇلارنى يېتەكلەشكە ۋەدە بەردى.</w:t>
      </w:r>
    </w:p>
    <w:p/>
    <w:p>
      <w:r xmlns:w="http://schemas.openxmlformats.org/wordprocessingml/2006/main">
        <w:t xml:space="preserve">2: يەشۇئا 24:15 - رەببىنى ۋە ئۇنىڭ يولىنى تاللاش ھەقىقىي ئەركىنلىكنىڭ يولى.</w:t>
      </w:r>
    </w:p>
    <w:p/>
    <w:p>
      <w:r xmlns:w="http://schemas.openxmlformats.org/wordprocessingml/2006/main">
        <w:t xml:space="preserve">سوتچىلار 11:17 ئاندىن ، ئىسرائىللار ئىدوم پادىشاھىغا ئەلچى ئەۋەتىپ: «مەندىن ئۆتۈنەي ، زېمىنىڭىزدىن ئۆتەي ، لېكىن ئىدوم پادىشاھى بۇنىڭغا قۇلاق سالمىدى. ئۇلارمۇ موئاب پادىشاھىغا ئادەم ئەۋەتتى. لېكىن ئۇ قوشۇلمىدى. ئىسرائىلىيە كادېشتا تۇردى.</w:t>
      </w:r>
    </w:p>
    <w:p/>
    <w:p>
      <w:r xmlns:w="http://schemas.openxmlformats.org/wordprocessingml/2006/main">
        <w:t xml:space="preserve">ئىسرائىلىيە ئىدوم ۋە موئاب پادىشاھلىرىدىن ئۇلارنىڭ زېمىنىدىن ئۆتۈشكە رۇخسەت سورىدى ، ئەمما ئۇلار رەت قىلدى. ئىسرائىلىيە نەتىجىدە كادېشتا قالدى.</w:t>
      </w:r>
    </w:p>
    <w:p/>
    <w:p>
      <w:r xmlns:w="http://schemas.openxmlformats.org/wordprocessingml/2006/main">
        <w:t xml:space="preserve">1. رەت قىلىش كۈچى: قىيىن تەلەپلەرگە قانداق جاۋاب بېرىش</w:t>
      </w:r>
    </w:p>
    <w:p/>
    <w:p>
      <w:r xmlns:w="http://schemas.openxmlformats.org/wordprocessingml/2006/main">
        <w:t xml:space="preserve">2. تۇراقلىق شىركەت: مۇرەسسە قىلىشنى قىزىقتۇرۇشنى رەت قىلىش</w:t>
      </w:r>
    </w:p>
    <w:p/>
    <w:p>
      <w:r xmlns:w="http://schemas.openxmlformats.org/wordprocessingml/2006/main">
        <w:t xml:space="preserve">1. ياقۇپ 4: 7</w:t>
      </w:r>
    </w:p>
    <w:p/>
    <w:p>
      <w:r xmlns:w="http://schemas.openxmlformats.org/wordprocessingml/2006/main">
        <w:t xml:space="preserve">2. يەشايا 30: 1-2. مىسىرغا چۈشۈشكە ، يوليورۇقۇمنى سورىماي ، فىرئەۋننىڭ قوغدىشىغا پاناھلىنىش ۋە مىسىرنىڭ سايىسىدا پاناھلىق تىلەش! ».</w:t>
      </w:r>
    </w:p>
    <w:p/>
    <w:p>
      <w:r xmlns:w="http://schemas.openxmlformats.org/wordprocessingml/2006/main">
        <w:t xml:space="preserve">سوتچىلار 11:18 ئاندىن ، ئۇلار چۆلنى كېسىپ ئۆتۈپ ، ئىدوم ۋە موئاب زېمىنىنى قورشاۋغا ئېلىپ ، موئاب زېمىنىنىڭ شەرقىگە كېلىپ ، ئارنوننىڭ ئۇ تەرىپىگە تىكتى ، ئەمما ئىچىگە كىرمىدى. موئابنىڭ چېگرىسى: چۈنكى ئارنون موئابنىڭ چېگرىسى ئىدى.</w:t>
      </w:r>
    </w:p>
    <w:p/>
    <w:p>
      <w:r xmlns:w="http://schemas.openxmlformats.org/wordprocessingml/2006/main">
        <w:t xml:space="preserve">يىفتاھ ئىسرائىللارنى باشلاپ چۆل ۋە موئاب زېمىنىنى ئايلىنىپ ، ئۇلارنىڭ چېگراسىدىن ئۆزىنى قاچۇردى.</w:t>
      </w:r>
    </w:p>
    <w:p/>
    <w:p>
      <w:r xmlns:w="http://schemas.openxmlformats.org/wordprocessingml/2006/main">
        <w:t xml:space="preserve">1. باشقىلارنىڭ چېگراسىغا ھۆرمەت قىلىشنىڭ مۇھىملىقى.</w:t>
      </w:r>
    </w:p>
    <w:p/>
    <w:p>
      <w:r xmlns:w="http://schemas.openxmlformats.org/wordprocessingml/2006/main">
        <w:t xml:space="preserve">2. قىيىن ۋە يوشۇرۇن خەتەرلىك سەپەرگە چىققاندىمۇ تەڭرىنىڭ يېتەكلىشىگە ئىشىنىش.</w:t>
      </w:r>
    </w:p>
    <w:p/>
    <w:p>
      <w:r xmlns:w="http://schemas.openxmlformats.org/wordprocessingml/2006/main">
        <w:t xml:space="preserve">1. يەرەمىيا 2: 2 - «بېرىپ يېرۇسالېمنىڭ قۇلىقىغا يىغلاپ تۇرۇپ مۇنداق دېدى:« پەرۋەردىگار شۇنداق دەيدۇ ؛ ياشلىقىڭنىڭ ياخشىلىقى ، ئەر-ئاياللىرىڭنىڭ مۇھەببىتى سېنى چۆلدە ماڭا ئەگەشكەن چېغىڭدا ، سېنى ئەسلەيمەن. تېرىلمىغان يەر ».</w:t>
      </w:r>
    </w:p>
    <w:p/>
    <w:p>
      <w:r xmlns:w="http://schemas.openxmlformats.org/wordprocessingml/2006/main">
        <w:t xml:space="preserve">2- زەبۇر 105: 12 - «ئۇلار پەقەت بىر قانچە ئادەم ئىدى ؛ ھەئە ، ئۇنىڭدا ناھايىتى ئاز ۋە ناتونۇش كىشىلەر».</w:t>
      </w:r>
    </w:p>
    <w:p/>
    <w:p>
      <w:r xmlns:w="http://schemas.openxmlformats.org/wordprocessingml/2006/main">
        <w:t xml:space="preserve">سوتچىلار 11:19 ئىسرائىللار ئامورلارنىڭ پادىشاھى ھىشبون پادىشاھى سىخونغا ئەلچى ئەۋەتتى. ئىسرائىل ئۇنىڭغا: «ئۆتەيلى ، سېنىڭ يۇرتۇڭدىن مېنىڭ ئورنۇمغا كىر» دېدى.</w:t>
      </w:r>
    </w:p>
    <w:p/>
    <w:p>
      <w:r xmlns:w="http://schemas.openxmlformats.org/wordprocessingml/2006/main">
        <w:t xml:space="preserve">ئىسرائىلىيە ئامورلارنىڭ پادىشاھى سىخونغا ئەلچى ئەۋەتىپ ، ئۇلارنىڭ زېمىنىدىن ئۆز جايىغا ئۆتۈشىنى تەلەپ قىلدى.</w:t>
      </w:r>
    </w:p>
    <w:p/>
    <w:p>
      <w:r xmlns:w="http://schemas.openxmlformats.org/wordprocessingml/2006/main">
        <w:t xml:space="preserve">1. باشقىلارغا ھۆرمەت قىلىشنى ئۆگىنىش: سوتچىلار 11: 19-ئايەتتىكى بۆلەك تەتقىقاتى</w:t>
      </w:r>
    </w:p>
    <w:p/>
    <w:p>
      <w:r xmlns:w="http://schemas.openxmlformats.org/wordprocessingml/2006/main">
        <w:t xml:space="preserve">2. مەسئۇلىيەتنى قوبۇل قىلىش: سوتچىلار 11: 19 دىكى ئىسرائىلىيە ھېكايىسىدىن نېمىلەرنى ئۆگىنەلەيمىز</w:t>
      </w:r>
    </w:p>
    <w:p/>
    <w:p>
      <w:r xmlns:w="http://schemas.openxmlformats.org/wordprocessingml/2006/main">
        <w:t xml:space="preserve">1. ياقۇپ 4: 17 - كىمكى توغرا ئىشنى بىلسە ۋە قىلالمىسا ، ئۇنىڭ ئۈچۈن گۇناھ بولىدۇ.</w:t>
      </w:r>
    </w:p>
    <w:p/>
    <w:p>
      <w:r xmlns:w="http://schemas.openxmlformats.org/wordprocessingml/2006/main">
        <w:t xml:space="preserve">2. ماقال-تەمسىل 16: 7 - ئىنساننىڭ يولى رەببىنى خۇرسەن قىلغاندا ، ھەتتا دۈشمەنلىرىنىمۇ ئۇنىڭ بىلەن تېنىچلىق قىلىدۇ.</w:t>
      </w:r>
    </w:p>
    <w:p/>
    <w:p>
      <w:r xmlns:w="http://schemas.openxmlformats.org/wordprocessingml/2006/main">
        <w:t xml:space="preserve">سوتچىلار 11:20 ئەمما سىخون ئىسرائىلىيەنىڭ دېڭىز قىرغىقىدىن ئۆتۈشىگە ئىشەنمىدى ، ئەمما سىخون پۈتۈن خەلقىنى يىغىپ ، جاھازغا ئورۇنلىشىپ ، ئىسرائىلىيەگە قارشى جەڭ قىلدى.</w:t>
      </w:r>
    </w:p>
    <w:p/>
    <w:p>
      <w:r xmlns:w="http://schemas.openxmlformats.org/wordprocessingml/2006/main">
        <w:t xml:space="preserve">سىخون ئىسرائىلىيەنىڭ زېمىنىدىن ئۆتۈشىنى رەت قىلدى ۋە ئەكسىچە ئۆز خەلقىنى يىغىپ ئۇلارغا قارشى جەڭ قىلدى.</w:t>
      </w:r>
    </w:p>
    <w:p/>
    <w:p>
      <w:r xmlns:w="http://schemas.openxmlformats.org/wordprocessingml/2006/main">
        <w:t xml:space="preserve">1. خۇدانىڭ پىلانىغا ئىشەنمەسلىكنىڭ خەتىرى - سوتچىلار 11: 20</w:t>
      </w:r>
    </w:p>
    <w:p/>
    <w:p>
      <w:r xmlns:w="http://schemas.openxmlformats.org/wordprocessingml/2006/main">
        <w:t xml:space="preserve">2. خۇدانىڭ سۆزىنى رەت قىلىشنىڭ ئاقىۋىتى - سوتچىلار 11: 20</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سوتچىلار 11:21 ئىسرائىل خۇداسى پەرۋەردىگار سىخوننى ۋە پۈتۈن خەلقىنى ئىسرائىلىيەنىڭ قولىغا تاپشۇرۇپ بەردى ، ئۇلار ئۇلارنى ئۇردى. شۇنداق قىلىپ ، ئىسرائىللار ئامورلارنىڭ ھەممە زېمىنىنى ئىگىلىدى.</w:t>
      </w:r>
    </w:p>
    <w:p/>
    <w:p>
      <w:r xmlns:w="http://schemas.openxmlformats.org/wordprocessingml/2006/main">
        <w:t xml:space="preserve">ئىسرائىللارنىڭ پەرۋەردىگارى خۇدا ئامورلارنى ئىسرائىللارغا بەردى ، ئۇلار مەغلۇب بولدى ، شۇنىڭ بىلەن ئىسرائىلىيە بۇ زېمىنغا ئېرىشتى.</w:t>
      </w:r>
    </w:p>
    <w:p/>
    <w:p>
      <w:r xmlns:w="http://schemas.openxmlformats.org/wordprocessingml/2006/main">
        <w:t xml:space="preserve">1. خۇدا بىزگە دۈشمەنلىرىمىزنى يېڭىش ئۈچۈن كۈچ بېرىدۇ.</w:t>
      </w:r>
    </w:p>
    <w:p/>
    <w:p>
      <w:r xmlns:w="http://schemas.openxmlformats.org/wordprocessingml/2006/main">
        <w:t xml:space="preserve">2. خۇدا ئۆزىگە ئىشەنگەنلەرنى غەلىبە بىلەن مۇكاپاتلايدۇ.</w:t>
      </w:r>
    </w:p>
    <w:p/>
    <w:p>
      <w:r xmlns:w="http://schemas.openxmlformats.org/wordprocessingml/2006/main">
        <w:t xml:space="preserve">ئەفەسلىكلەر 6: 10-18 - ئاخىرىدا ، رەببىمىز ۋە ئۇنىڭ كۈچلۈك قۇدرىتى بىلەن كۈچلۈك بولۇڭ.</w:t>
      </w:r>
    </w:p>
    <w:p/>
    <w:p>
      <w:r xmlns:w="http://schemas.openxmlformats.org/wordprocessingml/2006/main">
        <w:t xml:space="preserve">2. رىملىقلار 8: 31-39 - ئۇنداقتا ، بۇ ئىشلارغا جاۋابەن نېمە دەيمىز؟ ئەگەر خۇدا بىز ئۈچۈن بولسا ، كىم بىزگە قارشى تۇرالايدۇ؟</w:t>
      </w:r>
    </w:p>
    <w:p/>
    <w:p>
      <w:r xmlns:w="http://schemas.openxmlformats.org/wordprocessingml/2006/main">
        <w:t xml:space="preserve">سوتچىلار 11:22 ئۇلار ئامورلارنىڭ ئارنوندىن تارتىپ جاببوكقىچە ، چۆلدىن تارتىپ ئىئوردان دەرياسىغىچە بولغان بارلىق دېڭىز قىرغاقلىرىنى ئىگىلىدى.</w:t>
      </w:r>
    </w:p>
    <w:p/>
    <w:p>
      <w:r xmlns:w="http://schemas.openxmlformats.org/wordprocessingml/2006/main">
        <w:t xml:space="preserve">ئىسرائىللار ئامورلارنى قوغلاپ چىقىرىپ ، ئارنوندىن جاببوك ۋە چۆلدىن ئىئوردانىيەگىچە بولغان يەرلەرنى كونترول قىلدى.</w:t>
      </w:r>
    </w:p>
    <w:p/>
    <w:p>
      <w:r xmlns:w="http://schemas.openxmlformats.org/wordprocessingml/2006/main">
        <w:t xml:space="preserve">1. «خۇدا ئىتائەت قىلىش ئارقىلىق غەلىبە بىلەن تەمىنلەيدۇ».</w:t>
      </w:r>
    </w:p>
    <w:p/>
    <w:p>
      <w:r xmlns:w="http://schemas.openxmlformats.org/wordprocessingml/2006/main">
        <w:t xml:space="preserve">2. «سادىق ئىتائەتنىڭ كۈچى»</w:t>
      </w:r>
    </w:p>
    <w:p/>
    <w:p>
      <w:r xmlns:w="http://schemas.openxmlformats.org/wordprocessingml/2006/main">
        <w:t xml:space="preserve">1. يەشۇئا 24: 12-15 - «مەن مۈڭگۈزنى سېنىڭ ئالدىڭدىن ئەۋەتتىم ، ئۇ ئۇلارنى ئامورلارنىڭ ئىككى پادىشاھى ھەتتا سېنىڭ ئالدىڭدىن چىقىرىپ تاشلىدى.</w:t>
      </w:r>
    </w:p>
    <w:p/>
    <w:p>
      <w:r xmlns:w="http://schemas.openxmlformats.org/wordprocessingml/2006/main">
        <w:t xml:space="preserve">2-تەۋرات قانۇنى 6: 24-27 - «رەببىمىز بىزگە بۇ قائىدىلەرنىڭ ھەممىسىنى قىلىشقا بۇيرۇدى ، خۇدايىمىز خۇدادىن قورقۇپ ، بىزنىڭ ياخشىلىقىمىز ئۈچۈن ، ئۇ بىزنى بۈگۈنكىدەك ھايات قالدۇرىدۇ».</w:t>
      </w:r>
    </w:p>
    <w:p/>
    <w:p>
      <w:r xmlns:w="http://schemas.openxmlformats.org/wordprocessingml/2006/main">
        <w:t xml:space="preserve">سوتچىلار 11:23 ئۇنداقتا ، ئىسرائىل خۇداسى پەرۋەردىگار خۇدا ئامورلارنى ئۆز خەلقى ئىسرائىلدىن قوغلاپ چىقاردى ۋە ئۇنىڭغا ئىگە بولامسىز؟</w:t>
      </w:r>
    </w:p>
    <w:p/>
    <w:p>
      <w:r xmlns:w="http://schemas.openxmlformats.org/wordprocessingml/2006/main">
        <w:t xml:space="preserve">پەرۋەردىگار خۇدا ئىسرائىل ئىسرائىللارنىڭ ئامورلارنىڭ زېمىنىنى ئىگىلىۋېلىشىغا يول قويدى ، يىفتاھ ئۇنىڭغا ئىگىدارچىلىق قىلىش-قىلماسلىقنى سورىدى.</w:t>
      </w:r>
    </w:p>
    <w:p/>
    <w:p>
      <w:r xmlns:w="http://schemas.openxmlformats.org/wordprocessingml/2006/main">
        <w:t xml:space="preserve">1. خۇدانىڭ بەلگىلىمىسى: رەببىمىزنىڭ نېمىتىگە قانداق جاۋاب قايتۇرۇشىمىز كېرەك</w:t>
      </w:r>
    </w:p>
    <w:p/>
    <w:p>
      <w:r xmlns:w="http://schemas.openxmlformats.org/wordprocessingml/2006/main">
        <w:t xml:space="preserve">2. خۇداغا ئىشىنىش: ئۇنىڭ ھاياتىمىزغا بولغان پىلانىغا ئىشىنىشنى ئۆگىنىش</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زەبۇر 37: 3-5 - «پەرۋەردىگارغا تەۋەككۈل قىلىڭلار ۋە ياخشىلىق قىلىڭلار ، شۇنداق بولغاندا ، ئۇ يەردە ياشاپ ، بىخەتەرلىكتىن بەھرىمەن بولۇڭلار. پەرۋەردىگارغا تەۋەككۈل قىلىڭلار ، ئۇ ئۇنىڭغا ئەمەل قىلىدۇ ».</w:t>
      </w:r>
    </w:p>
    <w:p/>
    <w:p>
      <w:r xmlns:w="http://schemas.openxmlformats.org/wordprocessingml/2006/main">
        <w:t xml:space="preserve">سوتچىلار 11:24 تەڭرىڭىز خىموش سىزگە ئىگە بولغان نەرسىگە ئىگە بولمامسىز؟ شۇڭا ، خۇدايىمىز پەرۋەردىگار بىزدىن قوغلاپ چىقارسا ، بىز ئۇلارغا ئىگە بولىمىز.</w:t>
      </w:r>
    </w:p>
    <w:p/>
    <w:p>
      <w:r xmlns:w="http://schemas.openxmlformats.org/wordprocessingml/2006/main">
        <w:t xml:space="preserve">پەرۋەردىگار ئۆز قەۋمىنىڭ دۈشمەنلىرىنى قوغلاپ چىقىرىدۇ ، شۇنداق قىلىپ ئۇلار ۋەدە قىلغان زېمىنغا ئىگە بولىدۇ.</w:t>
      </w:r>
    </w:p>
    <w:p/>
    <w:p>
      <w:r xmlns:w="http://schemas.openxmlformats.org/wordprocessingml/2006/main">
        <w:t xml:space="preserve">1: ئەگەر بىز ئۇنىڭغا ئىشەنسەك ، خۇدا بىزنى تەمىنلەيدۇ.</w:t>
      </w:r>
    </w:p>
    <w:p/>
    <w:p>
      <w:r xmlns:w="http://schemas.openxmlformats.org/wordprocessingml/2006/main">
        <w:t xml:space="preserve">2: رەببىمىزنىڭ دۈشمىنىمىزنى يېڭىش كۈچىگە ئىشەنچ قىلالايمىز.</w:t>
      </w:r>
    </w:p>
    <w:p/>
    <w:p>
      <w:r xmlns:w="http://schemas.openxmlformats.org/wordprocessingml/2006/main">
        <w:t xml:space="preserve">1: تەۋرات قانۇنى 7: 22 ، خۇدايىڭ پەرۋەردىگارىڭ ئۇ مىللەتلەرنى ئالدى-كەينىدىن چىقىرىپ تاشلايدۇ. ئېتىزدىكى ھايۋانلار ساڭا كۆپىيىپ كەتمىسۇن ، ئۇلارنى بىراقلا ئىستېمال قىلمايسەن.</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سوتچىلار 11:25 ئەمدى سەن موئاب پادىشاھى زىپپورنىڭ ئوغلى بالاقتىن ياخشىراق نەرسە بارمۇ؟ ئۇ ئىسرائىلىيەگە قارشى كۈرەش قىلىپ باققانمۇ ياكى ئۇلارغا قارشى ئۇرۇش قىلىپ باققانمۇ؟</w:t>
      </w:r>
    </w:p>
    <w:p/>
    <w:p>
      <w:r xmlns:w="http://schemas.openxmlformats.org/wordprocessingml/2006/main">
        <w:t xml:space="preserve">خۇدا ئىسرائىل خەلقىنى ئاسىيلىق قىلغانلىقى ئۈچۈن جازالىدى ۋە ئۇلارنى سۈرگۈن قىلدى.</w:t>
      </w:r>
    </w:p>
    <w:p/>
    <w:p>
      <w:r xmlns:w="http://schemas.openxmlformats.org/wordprocessingml/2006/main">
        <w:t xml:space="preserve">1: گەرچە قىيىنچىلىق بولسىمۇ ، ياكى ئىسرائىللارغا ئوخشاش ئاقىۋەتكە دۇچار بولۇش خەۋپىگە دۇچ كەلگەندە ، بىز خۇداغا سادىق ۋە سادىق بولۇشىمىز كېرەك.</w:t>
      </w:r>
    </w:p>
    <w:p/>
    <w:p>
      <w:r xmlns:w="http://schemas.openxmlformats.org/wordprocessingml/2006/main">
        <w:t xml:space="preserve">2: بىز چوقۇم خۇدانىڭ ۋەدىسىگە ئىشىنىشىمىز ۋە ئۇنىڭ بۇيرۇقلىرىغا ئەمەل قىلىشىمىز كېرەك.</w:t>
      </w:r>
    </w:p>
    <w:p/>
    <w:p>
      <w:r xmlns:w="http://schemas.openxmlformats.org/wordprocessingml/2006/main">
        <w:t xml:space="preserve">1: تەۋرات قانۇنى 28: 1-14 ئاللاھنىڭ ئىتائەت قىلغانلىقى ۋە ئىتائەتسىزلىك لەنەتلىرى.</w:t>
      </w:r>
    </w:p>
    <w:p/>
    <w:p>
      <w:r xmlns:w="http://schemas.openxmlformats.org/wordprocessingml/2006/main">
        <w:t xml:space="preserve">2: يەشۇئا 24: 14-15 ئىسرائىللار گەرچە قىيىنچىلىق بولسىمۇ ، خۇداغا خىزمەت قىلىشنى تاللىدى.</w:t>
      </w:r>
    </w:p>
    <w:p/>
    <w:p>
      <w:r xmlns:w="http://schemas.openxmlformats.org/wordprocessingml/2006/main">
        <w:t xml:space="preserve">سوتچىلار 11:26 ئىسرائىلىيە خېشبون ۋە ئۇنىڭ يېزىلىرىدا ، ئاروئېر ۋە ئۇنىڭ يېزىلىرىدا ۋە ئارنون دېڭىز قىرغىقى بويىدىكى بارلىق شەھەرلەردە ئۈچ يۈز يىل تۇرغاندا؟ نېمىشقا ئۇلارنى شۇ ۋاقىت ئىچىدە ئەسلىگە كەلتۈرمىدىڭ؟</w:t>
      </w:r>
    </w:p>
    <w:p/>
    <w:p>
      <w:r xmlns:w="http://schemas.openxmlformats.org/wordprocessingml/2006/main">
        <w:t xml:space="preserve">ئىسرائىلىيە خېشبون ۋە ئۇنىڭ شەھەرلىرى ، ئاروئېر ۋە ئۇنىڭ شەھەرلىرى ۋە ئارنون دېڭىز قىرغىقىدىكى بارلىق شەھەرلەردە ئۈچ يۈز يىل تۇرغان ، ئەمما ئۇلار بۇ ۋاقىتتا ئەسلىگە كەلتۈرمىگەن.</w:t>
      </w:r>
    </w:p>
    <w:p/>
    <w:p>
      <w:r xmlns:w="http://schemas.openxmlformats.org/wordprocessingml/2006/main">
        <w:t xml:space="preserve">1. ساقلاش ۋاقتىدىكى تەڭرىنىڭ ساداقەتمەنلىكى</w:t>
      </w:r>
    </w:p>
    <w:p/>
    <w:p>
      <w:r xmlns:w="http://schemas.openxmlformats.org/wordprocessingml/2006/main">
        <w:t xml:space="preserve">2. يوقالغاننى ئەسلىگە كەلتۈرۈش: سوتچىلار تەتقىقاتى 11:26</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سوتچىلار 11:27 شۇنىڭ ئۈچۈن ، مەن ساڭا قارشى گۇناھ قىلمىدىم ، ئەمما سەن ماڭا قارشى ئۇرۇش قىلىش ئۈچۈن مېنى خاتا قىلدىڭ. بۈگۈن سوتچى پەرۋەردىگار ئىسرائىللار بىلەن ئاممون ئەۋلادلىرى ئارىسىدا ھۆكۈم قىلسۇن.</w:t>
      </w:r>
    </w:p>
    <w:p/>
    <w:p>
      <w:r xmlns:w="http://schemas.openxmlformats.org/wordprocessingml/2006/main">
        <w:t xml:space="preserve">بۇ بۆلەك يېفتانىڭ پەرۋەردىگارنىڭ ئىسرائىللار بىلەن ئاممونلار ئارىسىدا ھۆكۈم قىلىشىنى ئۆتۈندى.</w:t>
      </w:r>
    </w:p>
    <w:p/>
    <w:p>
      <w:r xmlns:w="http://schemas.openxmlformats.org/wordprocessingml/2006/main">
        <w:t xml:space="preserve">1. خۇدا بارلىق ئىشلاردا ئەڭ ئاخىرقى سوتچى ، بىز ئۇنىڭ ئادالىتىگە ئىشىنىشىمىز كېرەك.</w:t>
      </w:r>
    </w:p>
    <w:p/>
    <w:p>
      <w:r xmlns:w="http://schemas.openxmlformats.org/wordprocessingml/2006/main">
        <w:t xml:space="preserve">2. خۇدا ۋەدىسىگە سادىق بولۇپ ، ئۆز خەلقىنى قوغدايدۇ.</w:t>
      </w:r>
    </w:p>
    <w:p/>
    <w:p>
      <w:r xmlns:w="http://schemas.openxmlformats.org/wordprocessingml/2006/main">
        <w:t xml:space="preserve">1.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2. زەبۇر 50: 6 - ئاسمان ئۆزىنىڭ ھەققانىيلىقىنى جاكارلايدۇ ، چۈنكى خۇدا ئۆزى ھۆكۈم قىلىدۇ. Selah.</w:t>
      </w:r>
    </w:p>
    <w:p/>
    <w:p>
      <w:r xmlns:w="http://schemas.openxmlformats.org/wordprocessingml/2006/main">
        <w:t xml:space="preserve">سوتچىلار 11:28 لېكىن ، ئاممونلارنىڭ پادىشاھى يېفتانىڭ ئەۋەتكەن سۆزىگە قۇلاق سالمىدى.</w:t>
      </w:r>
    </w:p>
    <w:p/>
    <w:p>
      <w:r xmlns:w="http://schemas.openxmlformats.org/wordprocessingml/2006/main">
        <w:t xml:space="preserve">يىفتاھنىڭ ئاممون پادىشاھىنىڭ ئۇلارنىڭ تالاش-تارتىشلىرىنى تىنچ ھەل قىلىشىنى ئۆتۈنۈشىگە پەرۋا قىلىنمىدى.</w:t>
      </w:r>
    </w:p>
    <w:p/>
    <w:p>
      <w:r xmlns:w="http://schemas.openxmlformats.org/wordprocessingml/2006/main">
        <w:t xml:space="preserve">1. تىنچلىق ئورنىتىشنىڭ كۈچى: تالاش-تارتىشلارنى خۇدا يولى بىلەن قانداق ھەل قىلىش.</w:t>
      </w:r>
    </w:p>
    <w:p/>
    <w:p>
      <w:r xmlns:w="http://schemas.openxmlformats.org/wordprocessingml/2006/main">
        <w:t xml:space="preserve">2. تەڭرىنىڭ ئاۋازىنى ئاڭلاشنىڭ مۇھىملىقى.</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ياقۇپ 1: 19 - «ھەممەيلەن تېز ئاڭلاشقا ، سۆزلەشكە ئاستا ، ئاچچىقلىنىشقا ئاستا بولسۇن».</w:t>
      </w:r>
    </w:p>
    <w:p/>
    <w:p>
      <w:r xmlns:w="http://schemas.openxmlformats.org/wordprocessingml/2006/main">
        <w:t xml:space="preserve">سوتچىلار 11:29 ئاندىن ، پەرۋەردىگارنىڭ روھى يېفتاغا كەلدى. ئۇ گىلئاد ۋە ماناسسەدىن ئۆتۈپ ، گىلئادتىكى مىزپېدىن ئۆتۈپ ، گىلئادتىكى مىزپېدىن ئاممون بالىلىرىغا ئۆتتى.</w:t>
      </w:r>
    </w:p>
    <w:p/>
    <w:p>
      <w:r xmlns:w="http://schemas.openxmlformats.org/wordprocessingml/2006/main">
        <w:t xml:space="preserve">يىفتا پەرۋەردىگارنىڭ روھى بىلەن تولدى ۋە ئاممون بالىلىرىغا بېرىشتىن بۇرۇن گىلئاد ، ماناسسە ۋە گىلئادلىق مىزپېدىن ئۆتتى.</w:t>
      </w:r>
    </w:p>
    <w:p/>
    <w:p>
      <w:r xmlns:w="http://schemas.openxmlformats.org/wordprocessingml/2006/main">
        <w:t xml:space="preserve">1. روھنىڭ كۈچى - پەرۋەردىگار روھىنىڭ يىفتاھنى كۈچلەندۈرۈش ۋە كۈچلەندۈرۈش يوللىرى ئۈستىدە ئىزدىنىش.</w:t>
      </w:r>
    </w:p>
    <w:p/>
    <w:p>
      <w:r xmlns:w="http://schemas.openxmlformats.org/wordprocessingml/2006/main">
        <w:t xml:space="preserve">2. ئىمان سەپىرى - يېفتانىڭ ساداقەتمەنلىكىنى ۋە ئۇنىڭ ئاممون بالىلىرىغا قانداق سەپەر قىلالايدىغانلىقىنى تەكشۈرۈش.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37: 5 - «يولىڭنى پەرۋەردىگارغا تاپشۇرغىن ، ئۇنىڭغا ئىشەنگىن ، ئۇ ئۇنى ئەمەلگە ئاشۇرىدۇ».</w:t>
      </w:r>
    </w:p>
    <w:p/>
    <w:p>
      <w:r xmlns:w="http://schemas.openxmlformats.org/wordprocessingml/2006/main">
        <w:t xml:space="preserve">سوتچىلار 11:30 يېفتا پەرۋەردىگارغا قەسەم قىلىپ مۇنداق دېدى: «ئەگەر ئاممون بالىلىرىنى قولۇمغا تاپشۇرساڭ ،</w:t>
      </w:r>
    </w:p>
    <w:p/>
    <w:p>
      <w:r xmlns:w="http://schemas.openxmlformats.org/wordprocessingml/2006/main">
        <w:t xml:space="preserve">يىفتاھ پەرۋەردىگارغا ئاممون بالىلىرىنى قۇتقۇزۇش توغرىسىدا قەسەم بەردى.</w:t>
      </w:r>
    </w:p>
    <w:p/>
    <w:p>
      <w:r xmlns:w="http://schemas.openxmlformats.org/wordprocessingml/2006/main">
        <w:t xml:space="preserve">1. سادىق ۋەدىلەرنىڭ كۈچى</w:t>
      </w:r>
    </w:p>
    <w:p/>
    <w:p>
      <w:r xmlns:w="http://schemas.openxmlformats.org/wordprocessingml/2006/main">
        <w:t xml:space="preserve">2. ئۆزىنى بېغىشلاش ۋە ۋەدىنىڭ كۈچى</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زەبۇر 76:11 - خۇدايىمىز پەرۋەردىگارغا بەرگەن ۋەدىلىرىڭنى ئادا قىلغىن. ئەتراپىدىكىلەر قورقىدىغان كىشىگە سوۋغات ئېلىپ كەلسۇن.</w:t>
      </w:r>
    </w:p>
    <w:p/>
    <w:p>
      <w:r xmlns:w="http://schemas.openxmlformats.org/wordprocessingml/2006/main">
        <w:t xml:space="preserve">سوتچىلار 11:31 شۇنداق بولغاندا ، ئۆيۈمنىڭ ئىشىكىدىن چىقىپ ، مەن بىلەن كۆرۈشمەكچى بولغانلارنىڭ ھەممىسى ئاممون بالىلىرىدىن خاتىرجەم قايتىپ كەلسەم ، چوقۇم پەرۋەردىگار بولىدۇ ، مەن ئۇنى كۆيدۈرمە قۇربانلىق ئۈچۈن قۇربانلىق قىلىمەن. .</w:t>
      </w:r>
    </w:p>
    <w:p/>
    <w:p>
      <w:r xmlns:w="http://schemas.openxmlformats.org/wordprocessingml/2006/main">
        <w:t xml:space="preserve">يېفتانىڭ قەسىمىدە خۇداغا بولغان ساداقىتى.</w:t>
      </w:r>
    </w:p>
    <w:p/>
    <w:p>
      <w:r xmlns:w="http://schemas.openxmlformats.org/wordprocessingml/2006/main">
        <w:t xml:space="preserve">1. قەسەمنىڭ كۈچى: يېفتانىڭ ساداقەتمەنلىكىدىن ئۆگىنىش</w:t>
      </w:r>
    </w:p>
    <w:p/>
    <w:p>
      <w:r xmlns:w="http://schemas.openxmlformats.org/wordprocessingml/2006/main">
        <w:t xml:space="preserve">2. ۋەدىنىڭ كۈچى: يېفتاغا ئوخشاش ۋەدىڭىزگە ئەمەل قىلىش</w:t>
      </w:r>
    </w:p>
    <w:p/>
    <w:p>
      <w:r xmlns:w="http://schemas.openxmlformats.org/wordprocessingml/2006/main">
        <w:t xml:space="preserve">1. ماقال-تەمسىل 20:25 ، «ئالدىراش دېيىش ، ئۇ مۇقەددەس ، ۋەدىلەرنى بەرگەندىن كېيىن ئاندىن ئويلىنىش توزاق.</w:t>
      </w:r>
    </w:p>
    <w:p/>
    <w:p>
      <w:r xmlns:w="http://schemas.openxmlformats.org/wordprocessingml/2006/main">
        <w:t xml:space="preserve">2. ۋەز-نەسىھەت 5: 4-5 ، خۇداغا قەسەم بەرگەندە ، ئۇنى ئورۇنداشنى كېچىكتۈرمەڭ. چۈنكى ئۇ ئەخمەقلەردىن خۇشال ئەمەس. قەسەم قىلغانلىرىڭىزنى ئورۇنلاڭ. قەسەم قىلماسلىق ۋەدىسىنى ئادا قىلماسلىق ئەۋزەل.</w:t>
      </w:r>
    </w:p>
    <w:p/>
    <w:p>
      <w:r xmlns:w="http://schemas.openxmlformats.org/wordprocessingml/2006/main">
        <w:t xml:space="preserve">سوتچىلار 11:32 شۇنىڭ بىلەن يىفتاھ ئاممون ئەۋلادلىرىغا ئۆتۈپ ، ئۇلارغا قارشى جەڭ قىلدى. پەرۋەردىگار ئۇلارنى ئۇلارنىڭ قولىغا تاپشۇردى.</w:t>
      </w:r>
    </w:p>
    <w:p/>
    <w:p>
      <w:r xmlns:w="http://schemas.openxmlformats.org/wordprocessingml/2006/main">
        <w:t xml:space="preserve">يىفتاھ ئاممونلارنى مەغلۇب قىلدى ، چۈنكى پەرۋەردىگار ئۇنىڭ بىلەن بىللە ئىدى.</w:t>
      </w:r>
    </w:p>
    <w:p/>
    <w:p>
      <w:r xmlns:w="http://schemas.openxmlformats.org/wordprocessingml/2006/main">
        <w:t xml:space="preserve">1: قىيىنچىلىق ۋاقىتلىرىدا ، رەببىمىز بىز بىلەن بىللە بولىدۇ ۋە بىزگە غەلىبە ئېلىپ كېلىدۇ.</w:t>
      </w:r>
    </w:p>
    <w:p/>
    <w:p>
      <w:r xmlns:w="http://schemas.openxmlformats.org/wordprocessingml/2006/main">
        <w:t xml:space="preserve">2: بىزنىڭ كۈچىمىز رەببىمىزدىن كېلىدۇ ، ئۆزىمىزنىڭ ئىشىدىن ئەمەس.</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2 تەزكىرە 16: 9 - چۈنكى پەرۋەردىگارنىڭ نەزىرى پۈتۈن يەر يۈزىگە يۈگۈرۈپ بېرىپ ، قەلبى ئۇنىڭغا ئەيىبسىز كىشىلەرگە كۈچلۈك ياردەم بېرىدۇ.</w:t>
      </w:r>
    </w:p>
    <w:p/>
    <w:p>
      <w:r xmlns:w="http://schemas.openxmlformats.org/wordprocessingml/2006/main">
        <w:t xml:space="preserve">سوتچىلار 11:33 ئۇ ئۇلارنى ئاروئېردىن ئۇرۇپ ، تاكى مىننىتقا ، ھەتتا يىگىرمە شەھەرگە ۋە ئۈزۈمزارلىق تۈزلەڭلىكىگە كەلگىچە ، ئۇلارنى قاتتىق قىرغىن قىلدى. شۇنداق قىلىپ ئاممون ئەۋلادلىرى ئىسرائىللارنىڭ ئالدىدا بويسۇندۇرۇلدى.</w:t>
      </w:r>
    </w:p>
    <w:p/>
    <w:p>
      <w:r xmlns:w="http://schemas.openxmlformats.org/wordprocessingml/2006/main">
        <w:t xml:space="preserve">ئىسرائىللار ئاممون ئەۋلادلىرىغا قارشى ئېلىپ بېرىلغان جەڭدە غەلىبە قىلىپ ، ئۇلارنى ئاروئېردىن مىننىتقىچە مەغلۇب قىلدى ۋە بۇ جەرياندا يىگىرمە شەھەرنى ۋەيران قىلدى.</w:t>
      </w:r>
    </w:p>
    <w:p/>
    <w:p>
      <w:r xmlns:w="http://schemas.openxmlformats.org/wordprocessingml/2006/main">
        <w:t xml:space="preserve">1. سىناق ۋە سىناق ۋاقىتلىرىدا خۇدانىڭ ساداقەتمەنلىكى.</w:t>
      </w:r>
    </w:p>
    <w:p/>
    <w:p>
      <w:r xmlns:w="http://schemas.openxmlformats.org/wordprocessingml/2006/main">
        <w:t xml:space="preserve">2. قىيىنچىلىق ئالدىدا ئىتتىپاقلىق ۋە ئىتائەتنىڭ كۈچى.</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سوتچىلار 11:34 يېفتا مىزپېنىڭ ئۆيىگە كەلدى. مانا ، ئۇنىڭ قىزى ياغاچ ۋە ئۇسسۇل ئويناپ ئۇنىڭ بىلەن كۆرۈشكىلى چىقتى. ئۇ بىردىنبىر بالىسى ئىدى. ئۇنىڭ يېنىدا ئۇنىڭ نە ئوغلى ، نە قىزى بار ئىدى.</w:t>
      </w:r>
    </w:p>
    <w:p/>
    <w:p>
      <w:r xmlns:w="http://schemas.openxmlformats.org/wordprocessingml/2006/main">
        <w:t xml:space="preserve">يىفتانىڭ قىزى ئالدىراش ۋەدىسىگە قارىماي ئۇنىڭ بىلەن خۇشاللىق ۋە تەبرىكلەشتى.</w:t>
      </w:r>
    </w:p>
    <w:p/>
    <w:p>
      <w:r xmlns:w="http://schemas.openxmlformats.org/wordprocessingml/2006/main">
        <w:t xml:space="preserve">1. ئىسسىق پەيتتە ئاقىلانە قارار چىقىرىش.</w:t>
      </w:r>
    </w:p>
    <w:p/>
    <w:p>
      <w:r xmlns:w="http://schemas.openxmlformats.org/wordprocessingml/2006/main">
        <w:t xml:space="preserve">2. قىيىن ۋاقىتلاردا خۇداغا بولغان ئىشەنچ ۋە ئىشەنچنىڭ كۈچى.</w:t>
      </w:r>
    </w:p>
    <w:p/>
    <w:p>
      <w:r xmlns:w="http://schemas.openxmlformats.org/wordprocessingml/2006/main">
        <w:t xml:space="preserve">1. ماقال-تەمسىل 16:32 سەۋرچان ئادەم جەڭچىدىن ياخشى ، ئۆزىنى كونترول قىلالايدىغان شەھەرنى ئالغان ئادەمدىن ياخشى.</w:t>
      </w:r>
    </w:p>
    <w:p/>
    <w:p>
      <w:r xmlns:w="http://schemas.openxmlformats.org/wordprocessingml/2006/main">
        <w:t xml:space="preserve">2. ئىبرانىيلار 11: 1 ھازىر ئىشەنچ ئۈمىد قىلىنغان نەرسىنىڭ كاپالىتى ، كۆرۈنمىگەن نەرسىلەرگە ئىشىنىش.</w:t>
      </w:r>
    </w:p>
    <w:p/>
    <w:p>
      <w:r xmlns:w="http://schemas.openxmlformats.org/wordprocessingml/2006/main">
        <w:t xml:space="preserve">سوتچىلار 11:35 ئۇ ئايالنى كۆرۈپ ، كىيىملىرىنى ئىجارىگە ئېلىپ: «ۋاي قىزىم! سەن مېنى بەك پەس قىلدىڭ ، سەن مېنى ئاۋارە قىلىدىغانلارنىڭ بىرى ، چۈنكى مەن پەرۋەردىگارغا ئاغزىمنى ئاچتىم ، مەن قايتىپ كېلەلمەيمەن.</w:t>
      </w:r>
    </w:p>
    <w:p/>
    <w:p>
      <w:r xmlns:w="http://schemas.openxmlformats.org/wordprocessingml/2006/main">
        <w:t xml:space="preserve">يېفتا قىزىنى كۆرۈپ كىيىملىرىنى يىرتىۋەتتى ، ئۇ ئۆزىنىڭ ئاۋارىچىلىكىگە ئۇچرىغانلارنىڭ بىرى دەپ ھەسرەتلەندى. ئۇ پەرۋەردىگارغا قەسەم قىلغان بولۇپ ، ئۇ قايتىپ كېلەلمەيدۇ.</w:t>
      </w:r>
    </w:p>
    <w:p/>
    <w:p>
      <w:r xmlns:w="http://schemas.openxmlformats.org/wordprocessingml/2006/main">
        <w:t xml:space="preserve">1) قەسەمنىڭ كۈچى - بەدەل تۆلەشتىن قەتئىينەزەر ، يىفتاھنىڭ رەببىگە بەرگەن ۋەدىسىنى ساقلاپ قېلىشنى خالايدىغانلىقىنى كۆرسىتىش.</w:t>
      </w:r>
    </w:p>
    <w:p/>
    <w:p>
      <w:r xmlns:w="http://schemas.openxmlformats.org/wordprocessingml/2006/main">
        <w:t xml:space="preserve">2) ئاتا سۆيگۈسى - يېفتانىڭ قىزىغا بولغان مۇھەببىتىنىڭ چوڭقۇرلۇقى ۋە ئۇنىڭ رەببىگە بولغان ساداقەتمەنلىكى بىلەن قانداق سىناق قىلىنغانلىقى ئۈستىدە ئىزدىنىش.</w:t>
      </w:r>
    </w:p>
    <w:p/>
    <w:p>
      <w:r xmlns:w="http://schemas.openxmlformats.org/wordprocessingml/2006/main">
        <w:t xml:space="preserve">1) ياقۇپ 5:12 - ھەممىدىن مۇھىمى قېرىنداشلىرىم ، قەسەم قىلماڭلار ، نە ئاسماندىن ، نە يەر يۈزىدىن ، ياكى باشقا قەسەملەر بىلەن قەسەم قىلماڭلار. ياق ، ياق. سىلەر ئەيىبلەنمەيسىلەر.</w:t>
      </w:r>
    </w:p>
    <w:p/>
    <w:p>
      <w:r xmlns:w="http://schemas.openxmlformats.org/wordprocessingml/2006/main">
        <w:t xml:space="preserve">2)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سوتچىلار 11:36 ھەزرىتى ئەيسا ئۇنىڭغا: - ئاتام ، ئەگەر سەن پەرۋەردىگارغا ئاغزىڭنى ئاچساڭ ، ئاغزىڭدىن چىققاننى ماڭا قىل. چۈنكى ، پەرۋەردىگار دۈشمەنلىرىڭدىن ، ھەتتا ئاممون ئەۋلادلىرىدىن ئۆچ ئالدى.</w:t>
      </w:r>
    </w:p>
    <w:p/>
    <w:p>
      <w:r xmlns:w="http://schemas.openxmlformats.org/wordprocessingml/2006/main">
        <w:t xml:space="preserve">يىفتاھنىڭ قىزى ئۇنىڭدىن پەرۋەردىگارغا قىلغان ۋەدىسىنى ئەمەلگە ئاشۇرۇشنى تەلەپ قىلدى ، چۈنكى پەرۋەردىگار ئاممونلاردىن ئۆچ ئالغان.</w:t>
      </w:r>
    </w:p>
    <w:p/>
    <w:p>
      <w:r xmlns:w="http://schemas.openxmlformats.org/wordprocessingml/2006/main">
        <w:t xml:space="preserve">1. ۋەدىنىڭ كۈچى: خۇداغا بەرگەن ۋەدىمىزنى قانداق ئورۇنداش غەلبىگە ئېلىپ كېلەلەيدۇ</w:t>
      </w:r>
    </w:p>
    <w:p/>
    <w:p>
      <w:r xmlns:w="http://schemas.openxmlformats.org/wordprocessingml/2006/main">
        <w:t xml:space="preserve">2. ئىماننىڭ كۈچى: بىز ئۆزىمىزدىن ئۆچ ئالالمىغان تەقدىردىمۇ ، خۇدادىن بىزدىن ئۆچ ئالىدىغانلىقىغا ئىشىنىش</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سوتچىلار 11:37 ئۇ ئاتىسىغا مۇنداق دېدى: «بۇ ئىش مەن ئۈچۈن بولسۇن ، مەن ئىككى ئاي يالغۇز قوياي ، مەن تاغقا چىقىپ تاغقا چىقىپ ، قىزلىقىمنى ، مەن ۋە بۇرادەرلىرىمنى يىغلايمەن.</w:t>
      </w:r>
    </w:p>
    <w:p/>
    <w:p>
      <w:r xmlns:w="http://schemas.openxmlformats.org/wordprocessingml/2006/main">
        <w:t xml:space="preserve">يېفتانىڭ قىزى دادىسىدىن ئىككى ئاي ۋاقىت سەرپ قىلىپ تاغقا يامىشىپ چىقىپ ، دوستلىرى بىلەن قىزلىقىغا ئېچىندى.</w:t>
      </w:r>
    </w:p>
    <w:p/>
    <w:p>
      <w:r xmlns:w="http://schemas.openxmlformats.org/wordprocessingml/2006/main">
        <w:t xml:space="preserve">1. ماتەمنىڭ كۈچى ۋە بەرىكىتى: قىيىن ۋاقىتلاردا خۇداغا قانداق تايىنىش</w:t>
      </w:r>
    </w:p>
    <w:p/>
    <w:p>
      <w:r xmlns:w="http://schemas.openxmlformats.org/wordprocessingml/2006/main">
        <w:t xml:space="preserve">2. دوستلۇقنىڭ ئەھمىيىتى: بىر-بىرىنى قانداق قوللاش ۋە رىغبەتلەندۈرۈش</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رىملىقلار 12: 15 - «خۇشال بولغانلار بىلەن خۇشال بولۇڭلار ، ماتەم تۇتقۇچىلار بىلەن بىللە ماتەم قىلىڭلار».</w:t>
      </w:r>
    </w:p>
    <w:p/>
    <w:p>
      <w:r xmlns:w="http://schemas.openxmlformats.org/wordprocessingml/2006/main">
        <w:t xml:space="preserve">سوتچىلار 11:38 - دېدى. ئۇ ئۇنى ئىككى ئاي ئۇزىتىپ قويدى. ئۇ ھەمراھلىرى بىلەن بىللە بېرىپ ، قىزلىقىنى تاغدا يىغلىدى.</w:t>
      </w:r>
    </w:p>
    <w:p/>
    <w:p>
      <w:r xmlns:w="http://schemas.openxmlformats.org/wordprocessingml/2006/main">
        <w:t xml:space="preserve">يېفتاھ قىزىنى ئىككى ئاي يولغا سېلىپ قويدى ، شۇنداق قىلىپ ئۇ قىزلىقى بىلەن تاغدا يىغلايدۇ.</w:t>
      </w:r>
    </w:p>
    <w:p/>
    <w:p>
      <w:r xmlns:w="http://schemas.openxmlformats.org/wordprocessingml/2006/main">
        <w:t xml:space="preserve">1. ئائىلىنىڭ ئەھمىيىتى: يېفتانىڭ قىزىنى قۇربانلىق قىلىشى</w:t>
      </w:r>
    </w:p>
    <w:p/>
    <w:p>
      <w:r xmlns:w="http://schemas.openxmlformats.org/wordprocessingml/2006/main">
        <w:t xml:space="preserve">2. توغرا قارار چىقىرىش: يىفتانىڭ خۇداغا بەرگەن ۋەدىسى</w:t>
      </w:r>
    </w:p>
    <w:p/>
    <w:p>
      <w:r xmlns:w="http://schemas.openxmlformats.org/wordprocessingml/2006/main">
        <w:t xml:space="preserve">1. مەتتا 5: 7 - «رەھىمدىللەر نەقەدەر بەختلىك!</w:t>
      </w:r>
    </w:p>
    <w:p/>
    <w:p>
      <w:r xmlns:w="http://schemas.openxmlformats.org/wordprocessingml/2006/main">
        <w:t xml:space="preserve">2. تەۋرات قانۇنى 24:16 - «ئاتىلار بالىلىرى ئۈچۈن ئۆلتۈرۈلمەيدۇ ، بالىلارمۇ ئاتىلىرى ئۈچۈن ئۆلتۈرۈلمەيدۇ ؛ ئىنسان ئۆز گۇناھى ئۈچۈن ئۆلتۈرۈلىدۇ».</w:t>
      </w:r>
    </w:p>
    <w:p/>
    <w:p>
      <w:r xmlns:w="http://schemas.openxmlformats.org/wordprocessingml/2006/main">
        <w:t xml:space="preserve">سوتچىلار 11:39 ئىككى ئايدىن كېيىن ، ئۇ دادىسىنىڭ يېنىغا قايتىپ كەلدى. ئۇ دادىسىغا بەرگەن ۋەدىسىگە ئەمەل قىلدى. ئۇ ھېچكىمنى تونۇمايتتى. بۇ ئىسرائىلىيەدە بىر ئادەت ئىدى.</w:t>
      </w:r>
    </w:p>
    <w:p/>
    <w:p>
      <w:r xmlns:w="http://schemas.openxmlformats.org/wordprocessingml/2006/main">
        <w:t xml:space="preserve">بۇ بۆلەكتە ئىككى ئاي ھەر قانداق رومانتىك ياكى جىنسىي مۇناسىۋەتتىن پەرھىز تۇتۇش ئارقىلىق دادىسىنىڭ ۋەدىسىنى ئەمەلگە ئاشۇرغان ئايالنىڭ ھېكايىسى سۆزلىنىدۇ. بۇ ئەينى ۋاقىتتا ئىسرائىلىيەدە بىر ئادەت ئىدى.</w:t>
      </w:r>
    </w:p>
    <w:p/>
    <w:p>
      <w:r xmlns:w="http://schemas.openxmlformats.org/wordprocessingml/2006/main">
        <w:t xml:space="preserve">1. خۇدانىڭ ۋەدىسىگە ئەمەل قىلىشتىكى ساداقەتمەنلىكى: ئۇنىڭغا قانداق ئىشىنىش ئەمەلگە ئاشىدۇ</w:t>
      </w:r>
    </w:p>
    <w:p/>
    <w:p>
      <w:r xmlns:w="http://schemas.openxmlformats.org/wordprocessingml/2006/main">
        <w:t xml:space="preserve">2. گۇناھتىن پەرھىز تۇتۇش: يىقىلغان دۇنيادا قانداق قىلىپ ساپلىقنى ساقلاپ قېلىش</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گالاتىيالىقلار 5: 16-17 - «شۇڭا دەيمەنكى ، روھ بىلەن مېڭىڭلار ، سىلەر ئىنساننىڭ ئارزۇلىرىنى قاندۇرالمايسىلەر. . ئۇلار ئۆز-ئارا توقۇنۇشۇپ قالىدۇ ، شۇڭا خالىغىنىڭنى قىلماڭ ».</w:t>
      </w:r>
    </w:p>
    <w:p/>
    <w:p>
      <w:r xmlns:w="http://schemas.openxmlformats.org/wordprocessingml/2006/main">
        <w:t xml:space="preserve">سوتچىلار 11:40 ئىسرائىل قىزلىرىنىڭ ھەر يىلى گىلئادلىق يىفتاھنىڭ قىزىغا بىر يىلدا تۆت كۈن ھەسرەت چېكىشى ئۈچۈن.</w:t>
      </w:r>
    </w:p>
    <w:p/>
    <w:p>
      <w:r xmlns:w="http://schemas.openxmlformats.org/wordprocessingml/2006/main">
        <w:t xml:space="preserve">ھەر يىلى ئىسرائىل قىزلىرى يىفتانىڭ قىزىنىڭ قەبرىسىگە بېرىپ تۆت كۈن ماتەم تۇتاتتى.</w:t>
      </w:r>
    </w:p>
    <w:p/>
    <w:p>
      <w:r xmlns:w="http://schemas.openxmlformats.org/wordprocessingml/2006/main">
        <w:t xml:space="preserve">1. بىزنىڭ ئاۋارىچىلىكىمىز ۋە سىناقلىرىمىز: يىفتا ۋە ئۇنىڭ قىزىدىن ئۆگىنىش</w:t>
      </w:r>
    </w:p>
    <w:p/>
    <w:p>
      <w:r xmlns:w="http://schemas.openxmlformats.org/wordprocessingml/2006/main">
        <w:t xml:space="preserve">2. ماتەمنىڭ كۈچى: ھەممىمىز ئوخشىمىغان قايغۇ</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2. يەشايا 40: 1-2 - تەسەللى بەرگىن ، خەلقىمگە تەسەللى بەرگىن ، خۇدايىڭ دەيدۇ. يېرۇسالېمغا مۇلايىملىق بىلەن سۆزلەڭ ۋە ئۇنىڭغا جاپالىق ئەمگىكىنىڭ تاماملانغانلىقىنى ، گۇناھىنىڭ تۆلەنگەنلىكىنى ، بارلىق گۇناھلىرى ئۈچۈن رەببىمىزنىڭ قولىدىن بىر ھەسسە قوبۇل قىلغانلىقىنى جاكارلاڭ.</w:t>
      </w:r>
    </w:p>
    <w:p/>
    <w:p>
      <w:r xmlns:w="http://schemas.openxmlformats.org/wordprocessingml/2006/main">
        <w:t xml:space="preserve">سوتچىلار 12 نى تۆۋەندىكى ئايەتلەر بىلەن تۆۋەندىكى ئۈچ ئابزاسقا يىغىنچاقلاشقا بولىدۇ:</w:t>
      </w:r>
    </w:p>
    <w:p/>
    <w:p>
      <w:r xmlns:w="http://schemas.openxmlformats.org/wordprocessingml/2006/main">
        <w:t xml:space="preserve">1-پاراگراف: سوتچىلار 12: 1-7 ئەفرايىم قەبىلىسى بىلەن يىفتاھ قوشۇنلىرى ئوتتۇرىسىدىكى توقۇنۇشنى تەسۋىرلەيدۇ. يىفتاھ ئاممونلارنى مەغلۇب قىلغاندىن كېيىن ، ئەفرايىملىقلار ئۇلارنى ئۇرۇشقا قاتنىشىشقا چاقىرمىغانلىقى ئۈچۈن ئۇنىڭغا قارشى تۇرىدۇ. ئۇلار ئۇنى ياردەم قىلماي ئاممونلارغا قارشى ئۇرۇش قىلدى دەپ ئەيىبلىدى ۋە ئۇنىڭ ئۆيىنى كۆيدۈرۈۋېتىمىز دەپ تەھدىد سالدى. يېفتاھ ئۆزىنى قوغداپ ، ئۇلارغا تېلېفون قىلغانلىقىنى ، ئەمما ھېچقانداق جاۋابقا ئېرىشەلمىگەنلىكىنى چۈشەندۈردى. يىفتاھنىڭ قوشۇنلىرى بىلەن ئەفرايىم ئادەملىرى ئوتتۇرىسىدا ئۇرۇش يۈز بېرىپ ، ئەفرايىم مەغلۇب بولدى.</w:t>
      </w:r>
    </w:p>
    <w:p/>
    <w:p>
      <w:r xmlns:w="http://schemas.openxmlformats.org/wordprocessingml/2006/main">
        <w:t xml:space="preserve">2-پاراگراف: سوتچىلار 12: 8-15 لەردە داۋاملىشىپ ، ئىبزان ، ئېلون ۋە ئابدوندىن ئىبارەت ئۈچ سوتچىنىڭ ھۆكۈمرانلىقىنى بايان قىلدى. بۇ باپتا يېفتاھنىڭ ئورنىغا چىققان ۋە ئوخشىمىغان دەۋرلەردە ئىسرائىلىيەگە ھۆكۈمرانلىق قىلغان بۇ سوتچىلار قىسقىچە تىلغا ئېلىنغان. بەيتلەھەمدىكى ئىبزان ئىسرائىلىيەگە يەتتە يىل ھۆكۈم قىلدى ۋە ئۇنىڭ جەمەتىنىڭ سىرتىدا توي قىلغان ئوتتۇز ئوغلى ۋە ئوتتۇز قىزى بار. زەبۇلۇنلۇق ئېلون ئىسرائىلىيەگە ئون يىل ، پىراتونلىق ئابدون ئىسرائىلىيەگە سەككىز يىل ھۆكۈم قىلدى.</w:t>
      </w:r>
    </w:p>
    <w:p/>
    <w:p>
      <w:r xmlns:w="http://schemas.openxmlformats.org/wordprocessingml/2006/main">
        <w:t xml:space="preserve">3-پاراگراف: 12-سوتچىلار تىل سىنىقى سەۋەبىدىن قىرىق ئىككى مىڭ ئەفرايىم ئۆلتۈرۈلگەن ھېسابات بىلەن ئاخىرلاشتى. سوتچىلار 12: 4-6 دە ، يېفتاھ قوشۇنلىرى تەرىپىدىن مەغلۇپ قىلىنغاندىن كېيىن ، گىلئادلىق ئەرلەرنىڭ ئىئوردانىيە دەرياسىغا يېقىن جايدا ئىستىراتىگىيىلىك ئورۇن قۇرۇپ ، ئۇ يەردىن قېچىشقا ئۇرۇنغانلارنى توستى. شەخسلەر ئۆزلىرىنىڭ ئەفرايىمنىڭ بىر قىسمى ئەمەسلىكىنى ، ئەمما «شىببولېت» نى «سىببولېت» دەپ تەلەپ قىلغاندا ، ئۇلار دىئالېكتىكىلىق پەرقى بىلەن دۈشمەن دەپ ئېتىراپ قىلىنغان ۋە كېيىن ئۆلتۈرۈلگەن ، نەتىجىدە ئەفرايىملىقلار ئارىسىدا قىرىق ئىككى مىڭ ئادەم قازا قىلغان.</w:t>
      </w:r>
    </w:p>
    <w:p/>
    <w:p>
      <w:r xmlns:w="http://schemas.openxmlformats.org/wordprocessingml/2006/main">
        <w:t xml:space="preserve">خۇلاسە:</w:t>
      </w:r>
    </w:p>
    <w:p>
      <w:r xmlns:w="http://schemas.openxmlformats.org/wordprocessingml/2006/main">
        <w:t xml:space="preserve">سوتچىلار 12 سوۋغات:</w:t>
      </w:r>
    </w:p>
    <w:p>
      <w:r xmlns:w="http://schemas.openxmlformats.org/wordprocessingml/2006/main">
        <w:t xml:space="preserve">ئەفرايىم بىلەن يىفتاھ قوشۇنلىرىنىڭ ئەيىبلىشى ۋە جەڭلىرى ئوتتۇرىسىدىكى توقۇنۇش</w:t>
      </w:r>
    </w:p>
    <w:p>
      <w:r xmlns:w="http://schemas.openxmlformats.org/wordprocessingml/2006/main">
        <w:t xml:space="preserve">يىفتانىڭ ۋارىسى ئىبزان ، ئېلون ۋە ئابدوننىڭ ھۆكۈمرانلىقى</w:t>
      </w:r>
    </w:p>
    <w:p>
      <w:r xmlns:w="http://schemas.openxmlformats.org/wordprocessingml/2006/main">
        <w:t xml:space="preserve">ئەفرايىمنىڭ ئۆلۈشىنى كەلتۈرۈپ چىقىرىدىغان تىل سىنىقى.</w:t>
      </w:r>
    </w:p>
    <w:p/>
    <w:p>
      <w:r xmlns:w="http://schemas.openxmlformats.org/wordprocessingml/2006/main">
        <w:t xml:space="preserve">ئەفرايىم بىلەن يىفتاھنىڭ كۈچلىرى ئەيىبلەش ۋە جەڭ ئوتتۇرىسىدىكى توقۇنۇشقا ئەھمىيەت بېرىش</w:t>
      </w:r>
    </w:p>
    <w:p>
      <w:r xmlns:w="http://schemas.openxmlformats.org/wordprocessingml/2006/main">
        <w:t xml:space="preserve">يىفتانىڭ ۋارىسى ئىبزان ، ئېلون ۋە ئابدوننىڭ ھۆكۈمرانلىقى</w:t>
      </w:r>
    </w:p>
    <w:p>
      <w:r xmlns:w="http://schemas.openxmlformats.org/wordprocessingml/2006/main">
        <w:t xml:space="preserve">ئەفرايىمنىڭ ئۆلۈشىنى كەلتۈرۈپ چىقىرىدىغان تىل سىنىقى.</w:t>
      </w:r>
    </w:p>
    <w:p/>
    <w:p>
      <w:r xmlns:w="http://schemas.openxmlformats.org/wordprocessingml/2006/main">
        <w:t xml:space="preserve">بۇ باپتا ئەفرايىم قەبىلىسى بىلەن يىفتاھ قوشۇنلىرى ئوتتۇرىسىدىكى توقۇنۇش ، ئۇنىڭ ئورنىغا ۋارىسلىق قىلغان ئۈچ سوتچىنىڭ ھۆكۈمرانلىقى ۋە ئەفرائىملىقلار ئارىسىدا ئۆلۈم-يېتىم كەلتۈرۈپ چىقىرىدىغان تىل سىنىقى قاتارلىقلار بايان قىلىنغان. 12-سوتچىدا ، يېفتاھنىڭ ئاممونلارنى مەغلۇب قىلغاندىن كېيىن ، ئەفرايىملىقلارنىڭ جەڭگە قاتناشمىغانلىقى ئۈچۈن ئۇنىڭ بىلەن قارشىلاشقانلىقى تىلغا ئېلىنغان. ئۇلار ئۇنىڭغا زورلۇق بىلەن تەھدىد سالغان ، ئەمما كېيىنكى ئۇرۇشتا يىفتاھ قوشۇنلىرى تەرىپىدىن مەغلۇپ قىلىنغان.</w:t>
      </w:r>
    </w:p>
    <w:p/>
    <w:p>
      <w:r xmlns:w="http://schemas.openxmlformats.org/wordprocessingml/2006/main">
        <w:t xml:space="preserve">سوتچىلار 12 نىڭ داۋامىنى داۋاملاشتۇرۇپ ، بۇ باپتا بەيتلەھەمدىكى ئۈچ سوتچى ئىبزاننى كۆپ ئائىلە بىلەن يەتتە يىل ھۆكۈم سۈرگەن. ئىسرائىلىيەگە ئون يىل ھۆكۈم قىلغان زەبۇلۇنلۇق ئېلون سەككىز يىل ھۆكۈمرانلىق قىلغان پىراخونلىق ئابدون. بۇ سوتچىلار ئوخشىمىغان دەۋرلەردە ئىسرائىلىيەگە رەھبەرلىك قىلىشتا يىفتانىڭ ئورنىغا چىقتى.</w:t>
      </w:r>
    </w:p>
    <w:p/>
    <w:p>
      <w:r xmlns:w="http://schemas.openxmlformats.org/wordprocessingml/2006/main">
        <w:t xml:space="preserve">12-سوتچى گىلئادتىكى كىشىلەر قۇرغان تىل سىنىقى سەۋەبىدىن قىرىق ئىككى مىڭ ئەفرائىملىق ئۆلتۈرۈلگەن ھېسابات بىلەن ئاخىرلاشتى. يىفتا قوشۇنلىرى تەرىپىدىن مەغلۇپ قىلىنغاندىن كېيىن ، ئۇلار ئىئوردانىيە دەرياسىنىڭ يېنىغا كېلىپ ، بۇ يەردىن قېچىشقا ئۇرۇنغانلارنى توستى. ئەفرايىمنىڭ بىر قىسمى ئەمەسلىكىنى تەلەپ قىلغان شەخسلەردىن «شىببولېت» تەلەپپۇز قىلىشنى تەلەپ قىلىش ئارقىلىق ، ئۇلار «سىببولېت» دەپ تەلەپپۇز قىلغاندا ، ئۇلارنىڭ دىئالېكتىكىلىق پەرقى بىلەن دۈشمەنلەرنى تونۇغان. بۇ مەغلۇب بولغان تىل سىنىقى نەتىجىسىدە قىرىق ئىككى مىڭ ئەفرائىمنىڭ ئۆلتۈرۈلۈشىنى كەلتۈرۈپ چىقاردى.</w:t>
      </w:r>
    </w:p>
    <w:p/>
    <w:p>
      <w:r xmlns:w="http://schemas.openxmlformats.org/wordprocessingml/2006/main">
        <w:t xml:space="preserve">سوتچىلار 12: 1 ئەفرايىم خەلقى بىر يەرگە جەم بولۇپ ، شىمالغا قاراپ مېڭىپ ، يىفتاغا: - نېمىشقا ئاممون بالىلىرىغا قارشى ئۇرۇش قىلىش ئۈچۈن ئۆتۈپ كەتتىڭ ، بىزنى سەن بىلەن بىللە كېتىشكە چاقىرمىدىڭ؟ بىز سېنىڭ ئۆيۈڭنى ئوت بىلەن كۆيدۈرىمىز.</w:t>
      </w:r>
    </w:p>
    <w:p/>
    <w:p>
      <w:r xmlns:w="http://schemas.openxmlformats.org/wordprocessingml/2006/main">
        <w:t xml:space="preserve">ئەفرايىم خەلقى يىفتانىڭ ئاممونلارغا قارشى ئۇرۇشقا قاتنىشىشىنى تەلەپ قىلمىغانلىقىغا ئاچچىقلىنىپ ، ئۇنىڭ ئۆيىنى كۆيدۈرۈۋېتىمىز دەپ تەھدىد سالغان.</w:t>
      </w:r>
    </w:p>
    <w:p/>
    <w:p>
      <w:r xmlns:w="http://schemas.openxmlformats.org/wordprocessingml/2006/main">
        <w:t xml:space="preserve">1. «مەغفىرەت قىلىشنىڭ خەتىرى: يىفتا ۋە ئەفرايىم ئەرلىرىنى تەتقىق قىلىش»</w:t>
      </w:r>
    </w:p>
    <w:p/>
    <w:p>
      <w:r xmlns:w="http://schemas.openxmlformats.org/wordprocessingml/2006/main">
        <w:t xml:space="preserve">2. «ئىتتىپاقلىقنىڭ ئېھتىياجى: يىفتا ۋە ئەفرايىم ئەرلىرىنىڭ ھېكايىسى»</w:t>
      </w:r>
    </w:p>
    <w:p/>
    <w:p>
      <w:r xmlns:w="http://schemas.openxmlformats.org/wordprocessingml/2006/main">
        <w:t xml:space="preserve">1. مەتتا 6: 14-15 چۈنكى ، ئەگەر باشقىلار سىلەرگە قارشى گۇناھ سادىر قىلسا ، ئۇلارنى كەچۈرسەڭ ، ئەرشتىكى ئاتاڭلارمۇ سېنى كەچۈرىدۇ. ئەگەر باشقىلارنىڭ گۇناھلىرىنى كەچۈرمىسەڭ ، ئاتاڭ گۇناھلىرىڭنى كەچۈرمەيدۇ.</w:t>
      </w:r>
    </w:p>
    <w:p/>
    <w:p>
      <w:r xmlns:w="http://schemas.openxmlformats.org/wordprocessingml/2006/main">
        <w:t xml:space="preserve">ئەفەسلىكلەر 4:32 ئەيسا مەسىھكە ئوخشاش ، بىر-بىرىڭلارغا مېھرىبانلىق ۋە كۆيۈمچان بولۇڭلار.</w:t>
      </w:r>
    </w:p>
    <w:p/>
    <w:p>
      <w:r xmlns:w="http://schemas.openxmlformats.org/wordprocessingml/2006/main">
        <w:t xml:space="preserve">سوتچىلار 12: 2 يېفتا ئۇلارغا: - مەن ۋە خەلقىم ئاممون ئەۋلادلىرى بىلەن قاتتىق تالاش-تارتىش قىلاتتۇق. سېنى چاقىرغىنىمدا ، سەن مېنى ئۇلارنىڭ قولىدىن قۇتۇلدۇرمىدىڭ.</w:t>
      </w:r>
    </w:p>
    <w:p/>
    <w:p>
      <w:r xmlns:w="http://schemas.openxmlformats.org/wordprocessingml/2006/main">
        <w:t xml:space="preserve">يېفتا ئەفرايىملارنى ئاممونلارغا قارشى چوڭ كۈرەش قىلغاندا ، ئۇنىڭغا ياردەم قىلمىدى دەپ ئەيىبلىدى.</w:t>
      </w:r>
    </w:p>
    <w:p/>
    <w:p>
      <w:r xmlns:w="http://schemas.openxmlformats.org/wordprocessingml/2006/main">
        <w:t xml:space="preserve">1. ئىتتىپاقلىقنىڭ كۈچى ۋە باشقىلارغا ياردەم بېرىشنىڭ بەرىكىتى</w:t>
      </w:r>
    </w:p>
    <w:p/>
    <w:p>
      <w:r xmlns:w="http://schemas.openxmlformats.org/wordprocessingml/2006/main">
        <w:t xml:space="preserve">2. ساداقەت ۋە ھەقىقىي دوستلۇقنىڭ قىممىتى</w:t>
      </w:r>
    </w:p>
    <w:p/>
    <w:p>
      <w:r xmlns:w="http://schemas.openxmlformats.org/wordprocessingml/2006/main">
        <w:t xml:space="preserve">1. رىملىقلار 12:10 - قېرىنداشلىق مېھرى بىلەن بىر-بىرىڭلارغا مېھرىبان بولۇڭلار. ھۆرمەت بىلەن بىر-بىرىنى ياخشى كۆرىدۇ</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سوتچىلار 12: 3 مېنىڭ مېنى قۇتۇلدۇرمىغانلىقىڭىزنى كۆرۈپ ، جېنىمنى قولۇمغا ئېلىپ ، ئاممون ئەۋلادلىرىغا ئۆتتۈم ، پەرۋەردىگار ئۇلارنى مېنىڭ قولۇمغا تاپشۇردى. ماڭا قارشى ئۇرۇش قىلامسىز؟</w:t>
      </w:r>
    </w:p>
    <w:p/>
    <w:p>
      <w:r xmlns:w="http://schemas.openxmlformats.org/wordprocessingml/2006/main">
        <w:t xml:space="preserve">يىفتاھ ئاممونلارغا قارشى جەڭدە ئۇنىڭغا ياردەم قىلمىغانلىقى ئۈچۈن ئەفرايىملىقلار بىلەن يۈز كۆرۈشتى ۋە ئۇلارنىڭ نېمىشقا ئۇنىڭ بىلەن ئۇرۇشقىلى كەلگەنلىكىنى سورىدى.</w:t>
      </w:r>
    </w:p>
    <w:p/>
    <w:p>
      <w:r xmlns:w="http://schemas.openxmlformats.org/wordprocessingml/2006/main">
        <w:t xml:space="preserve">1. ئەگەر بىز ئۇنىڭغا ئىشەنسەك ، خۇدا بىزنى ھەر ۋاقىت قوغدايدۇ.</w:t>
      </w:r>
    </w:p>
    <w:p/>
    <w:p>
      <w:r xmlns:w="http://schemas.openxmlformats.org/wordprocessingml/2006/main">
        <w:t xml:space="preserve">2. بىز ئېھتىياجلىق ۋاقىتلاردا خۇدادىن ياردەم سوراشقا ۋە ئۇنىڭغا تايىنىشنى خالايمىز.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سوتچىلار 12: 4 ئاندىن يېفتا گىلئادتىكى بارلىق كىشىلەرنى يىغىپ ، ئەفرايىم بىلەن ئۇرۇشتى. گىلئادلىقلار ئەفرايىمنى ئۇردى ، چۈنكى ئۇلار: «گىلئادلىقلار ئەفرايىملار ۋە ماناسلىقلار ئارىسىدا ئەفرايىمنىڭ قېچىپ كەتكەنلىرى» دېدى.</w:t>
      </w:r>
    </w:p>
    <w:p/>
    <w:p>
      <w:r xmlns:w="http://schemas.openxmlformats.org/wordprocessingml/2006/main">
        <w:t xml:space="preserve">يېفتا گىلئادلارنى باشلاپ ئەفرايىملارغا قارشى جەڭگە قاتناشتى.</w:t>
      </w:r>
    </w:p>
    <w:p/>
    <w:p>
      <w:r xmlns:w="http://schemas.openxmlformats.org/wordprocessingml/2006/main">
        <w:t xml:space="preserve">1. ئىتتىپاقلىقنىڭ كۈچى: قانداق قىلغاندا بىرلىكتە غەلبىنى قولغا كەلتۈرگىلى بولىدۇ</w:t>
      </w:r>
    </w:p>
    <w:p/>
    <w:p>
      <w:r xmlns:w="http://schemas.openxmlformats.org/wordprocessingml/2006/main">
        <w:t xml:space="preserve">2. سۆزىمىزنىڭ كۈچى: ھەرىكىتىمىز ۋە سۆزىمىز باشقىلارغا قانداق تەسىر كۆرسىتىدۇ</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18:21 - «تىل ھاياتلىق ۋە ئۆلۈمنىڭ كۈچىگە ئىگە ، ئۇنى ياخشى كۆرىدىغانلار ئۇنىڭ مېۋىسىنى يەيدۇ».</w:t>
      </w:r>
    </w:p>
    <w:p/>
    <w:p>
      <w:r xmlns:w="http://schemas.openxmlformats.org/wordprocessingml/2006/main">
        <w:t xml:space="preserve">سوتچىلار 12: 5 گىلئادلىقلار ئىئوردانىيەدىن ئۆتۈپ ، ئەفرايىملارنىڭ ئالدىدىن ئۆتتى. شۇنداق قىلىپ ، قېچىپ كەتكەن ئەفرائىملىقلار: گىلئادلىق كىشىلەر ئۇنىڭغا: - سەن ئەفرائىممۇ؟ ئەگەر ئۇ: ياق.</w:t>
      </w:r>
    </w:p>
    <w:p/>
    <w:p>
      <w:r xmlns:w="http://schemas.openxmlformats.org/wordprocessingml/2006/main">
        <w:t xml:space="preserve">گىلئادلىقلار ئەفرايىملىقلار ئالدىدا ئىئوردان دەرياسىدىن ئۆتتى ، قېچىپ كەتكەن ئەفرائىملىقلار ئۆتۈشنى تەلەپ قىلغاندا ، گىلئادلىق كىشىلەر ئۇلارنىڭ ئەفرائىملىق ياكى ئەمەسلىكىنى سورىدى.</w:t>
      </w:r>
    </w:p>
    <w:p/>
    <w:p>
      <w:r xmlns:w="http://schemas.openxmlformats.org/wordprocessingml/2006/main">
        <w:t xml:space="preserve">1. توقۇنۇش مەزگىلىدە كىملىكنىڭ ئەھمىيىتى</w:t>
      </w:r>
    </w:p>
    <w:p/>
    <w:p>
      <w:r xmlns:w="http://schemas.openxmlformats.org/wordprocessingml/2006/main">
        <w:t xml:space="preserve">2. بىزنىڭ تارىخنىڭ ئوڭ تەرىپىدە تۇرىدىغانلىقىمىزنى جەزملەشتۈرۈش</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سوتچىلار 12: 6 ئاندىن ئۇلار ئۇنىڭغا: «ئەمدى شىببولېتنى ئېيت» دېدى ، ئۇ سىببولېتنى ئېيتتى ، چۈنكى ئۇ بۇنى توغرا ئېيتىشقا ئامالسىز قالدى. ئاندىن ئۇنى ئېلىپ ، ئىئوردان دەرياسىنىڭ ئۇدۇلىدا ئۆلتۈردى. ئۇ ۋاقىتتا ئەفرايىملىقلار قىرىق ئىككى مىڭ كىشى يىقىلدى.</w:t>
      </w:r>
    </w:p>
    <w:p/>
    <w:p>
      <w:r xmlns:w="http://schemas.openxmlformats.org/wordprocessingml/2006/main">
        <w:t xml:space="preserve">ئەفرائىملىقلار شىببولېتنى توغرا تەلەپپۇز قىلالمىدى ، نەتىجىدە ئۇلارنىڭ 42،000 ى ئىئوردانىيە ئېغىزىدا ئۆلتۈرۈلدى.</w:t>
      </w:r>
    </w:p>
    <w:p/>
    <w:p>
      <w:r xmlns:w="http://schemas.openxmlformats.org/wordprocessingml/2006/main">
        <w:t xml:space="preserve">1. سۆزنىڭ كۈچى: توغرا تەلەپپۇزنىڭ مۇھىملىقىنى تەكىتلەش ۋە سۆزنىڭ كۈچىنى چۈشىنىش.</w:t>
      </w:r>
    </w:p>
    <w:p/>
    <w:p>
      <w:r xmlns:w="http://schemas.openxmlformats.org/wordprocessingml/2006/main">
        <w:t xml:space="preserve">2. مەغرۇرلۇقنىڭ كۈچى: غۇرۇرنىڭ ئاقىۋىتى ۋە ئۆزىنى تۆۋەن تۇتماسلىقنىڭ خەتىرىنى مۇلاھىزە قىلىش.</w:t>
      </w:r>
    </w:p>
    <w:p/>
    <w:p>
      <w:r xmlns:w="http://schemas.openxmlformats.org/wordprocessingml/2006/main">
        <w:t xml:space="preserve">1. ياقۇپ 3: 5-12 - تىلنىڭ كۈچى ۋە سۆزلەرنى قالايمىقان ئىشلىتىش ئارقىلىق ھالاكەتنىڭ يوشۇرۇن كۈچىنى مۇھاكىمە قىلىش.</w:t>
      </w:r>
    </w:p>
    <w:p/>
    <w:p>
      <w:r xmlns:w="http://schemas.openxmlformats.org/wordprocessingml/2006/main">
        <w:t xml:space="preserve">2. رىملىقلار 12: 3 - ئېتىقادچىلارنى سەگەك تەپەككۇر قىلىشقا ۋە مەغرۇرلانماسلىققا ئىلھاملاندۇرۇش.</w:t>
      </w:r>
    </w:p>
    <w:p/>
    <w:p>
      <w:r xmlns:w="http://schemas.openxmlformats.org/wordprocessingml/2006/main">
        <w:t xml:space="preserve">سوتچىلار 12: 7 يىفتاھ ئىسرائىلىيەگە ئالتە يىل ھۆكۈم قىلدى. ئاندىن گىلئادلىق يىفتا ۋاپات بولۇپ ، گىلئاد شەھەرلىرىنىڭ بىرىگە دەپنە قىلىندى.</w:t>
      </w:r>
    </w:p>
    <w:p/>
    <w:p>
      <w:r xmlns:w="http://schemas.openxmlformats.org/wordprocessingml/2006/main">
        <w:t xml:space="preserve">يىفتاھ ئىسرائىلىيەنىڭ ئالتە يىل سوتچىسى بولۇپ ، ئاندىن گىلئاد شەھەرلىرىنىڭ بىرىگە دەپنە قىلىندى.</w:t>
      </w:r>
    </w:p>
    <w:p/>
    <w:p>
      <w:r xmlns:w="http://schemas.openxmlformats.org/wordprocessingml/2006/main">
        <w:t xml:space="preserve">1. ھەققانىي رەھبەرلىكنىڭ كۈچى: يىفتادىن ساۋاقلار.</w:t>
      </w:r>
    </w:p>
    <w:p/>
    <w:p>
      <w:r xmlns:w="http://schemas.openxmlformats.org/wordprocessingml/2006/main">
        <w:t xml:space="preserve">2. يېفتانىڭ ھاياتى: سادىق ئىتائەتنىڭ ھېكايىسى.</w:t>
      </w:r>
    </w:p>
    <w:p/>
    <w:p>
      <w:r xmlns:w="http://schemas.openxmlformats.org/wordprocessingml/2006/main">
        <w:t xml:space="preserve">1. ماقال-تەمسىل 29: 2 - ياخشىلار ھاكىمىيەت يۈرگۈزگەندە ، كىشىلەر خۇشال بولىدۇ ، ئەمما رەزىللەر ھۆكۈمرانلىق قىلغاندا ، كىشىلەر ماتەم تۇتىدۇ.</w:t>
      </w:r>
    </w:p>
    <w:p/>
    <w:p>
      <w:r xmlns:w="http://schemas.openxmlformats.org/wordprocessingml/2006/main">
        <w:t xml:space="preserve">2. ئىبرانىيلار 11: 32 - مەن يەنە نېمە دەيمەن؟ چۈنكى ، ئۇ ۋاقىت ماڭا گېدئون ، باراك ، سامسون ۋە يىفتا ھەققىدە سۆزلەپ بېرەلمەيتتى. داۋۇت ، سامۇئىل ۋە پەيغەمبەرلەرنىڭ.</w:t>
      </w:r>
    </w:p>
    <w:p/>
    <w:p>
      <w:r xmlns:w="http://schemas.openxmlformats.org/wordprocessingml/2006/main">
        <w:t xml:space="preserve">سوتچىلار 12: 8 ئۇنىڭدىن كېيىن بەيتلەھەمدىكى ئىبزان ئىسرائىلىيەگە ھۆكۈم قىلدى.</w:t>
      </w:r>
    </w:p>
    <w:p/>
    <w:p>
      <w:r xmlns:w="http://schemas.openxmlformats.org/wordprocessingml/2006/main">
        <w:t xml:space="preserve">بەيتلەھەمدىكى ئىبزان ئالدىنقى سوتچىغا ئەگىشىپ ئىسرائىلىيەنىڭ سوتچىسى ئىدى.</w:t>
      </w:r>
    </w:p>
    <w:p/>
    <w:p>
      <w:r xmlns:w="http://schemas.openxmlformats.org/wordprocessingml/2006/main">
        <w:t xml:space="preserve">1. رەھبەرلىك ۋە ئاللاھنىڭ بۇيرۇقلىرىغا ئەمەل قىلىشنىڭ ئەھمىيىتى</w:t>
      </w:r>
    </w:p>
    <w:p/>
    <w:p>
      <w:r xmlns:w="http://schemas.openxmlformats.org/wordprocessingml/2006/main">
        <w:t xml:space="preserve">2. ئىبزاننىڭ ساداقەتمەنلىكى ۋە ئۇنىڭ خۇداغا ئىتائەت قىلىشى</w:t>
      </w:r>
    </w:p>
    <w:p/>
    <w:p>
      <w:r xmlns:w="http://schemas.openxmlformats.org/wordprocessingml/2006/main">
        <w:t xml:space="preserve">1. 1 سامۇئىل 8: 4-5 - شۇنداق قىلىپ ، ئىسرائىلنىڭ بارلىق ئاقساقاللىرى بىر يەرگە جەم بولۇپ ، رامادا سامۇئىلنىڭ يېنىغا كەلدى. ئۇلار ئۇنىڭغا: «سەن قېرىپ ، ئوغۇللىرىڭ سېنىڭ يولىڭغا ئەگەشمەيدۇ» دېيىشتى. ھازىر باشقا بارلىق دۆلەتلەرگە ئوخشاش بىزگە رەھبەرلىك قىلىدىغان پادىشاھ تەيىنلەڭ.</w:t>
      </w:r>
    </w:p>
    <w:p/>
    <w:p>
      <w:r xmlns:w="http://schemas.openxmlformats.org/wordprocessingml/2006/main">
        <w:t xml:space="preserve">2 پېترۇس 5: 2-3 - خۇدانىڭ پادىلىرى پادىچى بولۇڭلار ، ئۇلارنى بېقىشىڭىز كېرەك ، چۈنكى خۇدا خالىغىنىڭىزدەك ئەمەس. سەمىمىيەتسىز پايدا قوغلاشماستىن ، بەلكى خىزمەت قىلىشقا ھېرىسمەن. ئۇنى ھاۋالە قىلىنغانلارغا خاتىرىلىمەي ، پادىغا ئۈلگە بولۇڭ.</w:t>
      </w:r>
    </w:p>
    <w:p/>
    <w:p>
      <w:r xmlns:w="http://schemas.openxmlformats.org/wordprocessingml/2006/main">
        <w:t xml:space="preserve">سوتچىلار 12: 9 ئۇنىڭ ئوتتۇز ئوغلى ۋە ئوتتۇز قىزى بار بولۇپ ، ئۇلارنى چەتئەلگە ئەۋەتتى ۋە ئوغۇللىرى ئۈچۈن چەتئەلدىن ئوتتۇز قىز ئالدى. ئۇ ئىسرائىلىيەگە يەتتە يىل ھۆكۈم قىلدى.</w:t>
      </w:r>
    </w:p>
    <w:p/>
    <w:p>
      <w:r xmlns:w="http://schemas.openxmlformats.org/wordprocessingml/2006/main">
        <w:t xml:space="preserve">يىفتاھنىڭ ئاتمىش بالىسى بار ، ئوتتۇز بالا تۇغۇلدى ، ئوتتۇز بېقىۋېلىندى ، ئۇ ئىسرائىلىيەنى يەتتە يىل باشقۇردى.</w:t>
      </w:r>
    </w:p>
    <w:p/>
    <w:p>
      <w:r xmlns:w="http://schemas.openxmlformats.org/wordprocessingml/2006/main">
        <w:t xml:space="preserve">1. ئاتا-ئانىنىڭ كۈچى: بالىلارنىڭ مۆجىزە سوۋغىسىنى قەدىرلەش</w:t>
      </w:r>
    </w:p>
    <w:p/>
    <w:p>
      <w:r xmlns:w="http://schemas.openxmlformats.org/wordprocessingml/2006/main">
        <w:t xml:space="preserve">2. رەھبەرلىك ھاياتىدا ياشاش: يېفتانىڭ مىسالى</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سوتچىلار 12:10 ئاندىن ئىبزان ئۆلدى ۋە بەيتلەھەمگە دەپنە قىلىندى.</w:t>
      </w:r>
    </w:p>
    <w:p/>
    <w:p>
      <w:r xmlns:w="http://schemas.openxmlformats.org/wordprocessingml/2006/main">
        <w:t xml:space="preserve">ئىبزان ۋاپات بولۇپ ، بەيتلەھەمگە دەپنە قىلىندى.</w:t>
      </w:r>
    </w:p>
    <w:p/>
    <w:p>
      <w:r xmlns:w="http://schemas.openxmlformats.org/wordprocessingml/2006/main">
        <w:t xml:space="preserve">1. ھاياتنىڭ قىسقىلىقى ۋە ئېتىقادنىڭ مۇھىملىقى.</w:t>
      </w:r>
    </w:p>
    <w:p/>
    <w:p>
      <w:r xmlns:w="http://schemas.openxmlformats.org/wordprocessingml/2006/main">
        <w:t xml:space="preserve">2. دەپنە قىلىش ئارقىلىق يېقىنلىرىڭىزنى ھۆرمەتلەشنىڭ مۇھىملىقى.</w:t>
      </w:r>
    </w:p>
    <w:p/>
    <w:p>
      <w:r xmlns:w="http://schemas.openxmlformats.org/wordprocessingml/2006/main">
        <w:t xml:space="preserve">1. ۋەز-نەسىھەت 3: 2-4 - «تۇغۇلۇش ۋە ئۆلۈش ۋاقتى».</w:t>
      </w:r>
    </w:p>
    <w:p/>
    <w:p>
      <w:r xmlns:w="http://schemas.openxmlformats.org/wordprocessingml/2006/main">
        <w:t xml:space="preserve">2. مەتتا 8: 21-22 - «تۈلكىلەرنىڭ تۆشۈكلىرى ، ھاۋا قۇشلىرىنىڭ ئۇۋىسى بار ، ئەمما ئىنسانئوغلىنىڭ بېشىنى قويغۇدەك يېرى يوق».</w:t>
      </w:r>
    </w:p>
    <w:p/>
    <w:p>
      <w:r xmlns:w="http://schemas.openxmlformats.org/wordprocessingml/2006/main">
        <w:t xml:space="preserve">سوتچىلار 12:11 ئۇنىڭدىن كېيىن ، زەبۇلۇنلۇق ئېلون ئىسرائىلىيەگە ھۆكۈم قىلدى. ئۇ ئىسرائىلىيەگە ئون يىل ھۆكۈم قىلدى.</w:t>
      </w:r>
    </w:p>
    <w:p/>
    <w:p>
      <w:r xmlns:w="http://schemas.openxmlformats.org/wordprocessingml/2006/main">
        <w:t xml:space="preserve">زەبۇلۇنلۇق ئېلون ئىسرائىلىيەگە ئون يىل ھۆكۈم قىلدى.</w:t>
      </w:r>
    </w:p>
    <w:p/>
    <w:p>
      <w:r xmlns:w="http://schemas.openxmlformats.org/wordprocessingml/2006/main">
        <w:t xml:space="preserve">1. ئادىل بولۇشنىڭ ئەھمىيىتى - سوتچىلار 12: 11</w:t>
      </w:r>
    </w:p>
    <w:p/>
    <w:p>
      <w:r xmlns:w="http://schemas.openxmlformats.org/wordprocessingml/2006/main">
        <w:t xml:space="preserve">2. سادىق رەھبەرلىكنىڭ كۈچى - سوتچىلار 12: 11</w:t>
      </w:r>
    </w:p>
    <w:p/>
    <w:p>
      <w:r xmlns:w="http://schemas.openxmlformats.org/wordprocessingml/2006/main">
        <w:t xml:space="preserve">1. يەشايا 1: 17 - توغرا قىلىشنى ئۆگىنىۋېلىڭ. ئادالەت ئىزدەڭ.</w:t>
      </w:r>
    </w:p>
    <w:p/>
    <w:p>
      <w:r xmlns:w="http://schemas.openxmlformats.org/wordprocessingml/2006/main">
        <w:t xml:space="preserve">2. ماقال-تەمسىل 20:28 - مۇستەھكەم مۇھەببەت ۋە ساداقەت پادىشاھنى قوغدايدۇ ، مۇستەھكەم مۇھەببەت بىلەن ئۇنىڭ تەختى مۇستەھكەملىنىدۇ.</w:t>
      </w:r>
    </w:p>
    <w:p/>
    <w:p>
      <w:r xmlns:w="http://schemas.openxmlformats.org/wordprocessingml/2006/main">
        <w:t xml:space="preserve">سوتچىلار 12:12 زەبۇلۇنلۇق ئېلون ۋاپات بولۇپ ، زەبۇلۇن يۇرتىدىكى ئايجالونغا دەپنە قىلىندى.</w:t>
      </w:r>
    </w:p>
    <w:p/>
    <w:p>
      <w:r xmlns:w="http://schemas.openxmlformats.org/wordprocessingml/2006/main">
        <w:t xml:space="preserve">ئېلون زەبۇلۇنلۇق ۋاپات بولۇپ ، زەبۇلۇن دۆلىتىدىكى ئايجالونغا دەپنە قىلىنغان.</w:t>
      </w:r>
    </w:p>
    <w:p/>
    <w:p>
      <w:r xmlns:w="http://schemas.openxmlformats.org/wordprocessingml/2006/main">
        <w:t xml:space="preserve">1. ئۆلۈمنىڭ تەسىرى: بىزدىن ھالقىغان مىراس ياشاش</w:t>
      </w:r>
    </w:p>
    <w:p/>
    <w:p>
      <w:r xmlns:w="http://schemas.openxmlformats.org/wordprocessingml/2006/main">
        <w:t xml:space="preserve">2. سۆيۈملۈك كىشىمىزنى ئەسلەش: ئۆتۈپ كەتكەنلەرنىڭ ئەسلىمىسىنى قانداق ھۆرمەتلەش</w:t>
      </w:r>
    </w:p>
    <w:p/>
    <w:p>
      <w:r xmlns:w="http://schemas.openxmlformats.org/wordprocessingml/2006/main">
        <w:t xml:space="preserve">1. ۋەز - نەسىھەت 3: 1-2 - ھەممە ئىشتا بىر مەۋسۇم بار ، جەننەت ئاستىدىكى ھەر بىر ئىشنىڭ ۋاقتى بولىدۇ: تۇغۇلۇش ۋاقتى ۋە ئۆلۈش ۋاقتى.</w:t>
      </w:r>
    </w:p>
    <w:p/>
    <w:p>
      <w:r xmlns:w="http://schemas.openxmlformats.org/wordprocessingml/2006/main">
        <w:t xml:space="preserve">2. ياقۇپ 4: 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سوتچىلار 12:13 ئۇنىڭدىن كېيىن دېڭىز قاراقچىسى ھىلېلنىڭ ئوغلى ئابدون ئىسرائىلىيەگە ھۆكۈم قىلدى.</w:t>
      </w:r>
    </w:p>
    <w:p/>
    <w:p>
      <w:r xmlns:w="http://schemas.openxmlformats.org/wordprocessingml/2006/main">
        <w:t xml:space="preserve">دېڭىز قاراقچىسى ھىلېلنىڭ ئوغلى ئابدون ئىسرائىلىيەنىڭ سوتچىسى ئىدى.</w:t>
      </w:r>
    </w:p>
    <w:p/>
    <w:p>
      <w:r xmlns:w="http://schemas.openxmlformats.org/wordprocessingml/2006/main">
        <w:t xml:space="preserve">1. ئىسرائىلىيەنى سوتچىلار بىلەن تەمىنلەشتە خۇدانىڭ ساداقەتمەنلىكى</w:t>
      </w:r>
    </w:p>
    <w:p/>
    <w:p>
      <w:r xmlns:w="http://schemas.openxmlformats.org/wordprocessingml/2006/main">
        <w:t xml:space="preserve">2. ئىسرائىلىيەدە سوتچى بولۇشنىڭ ئەھمىيىتى</w:t>
      </w:r>
    </w:p>
    <w:p/>
    <w:p>
      <w:r xmlns:w="http://schemas.openxmlformats.org/wordprocessingml/2006/main">
        <w:t xml:space="preserve">1. يەشايا 11: 3-5 - ئۇنىڭ خۇشاللىقى پەرۋەردىگاردىن قورقىدۇ. ئۇ كۆزىنىڭ كۆرگەنلىرى بىلەن ھۆكۈم قىلمايدۇ ، ياكى تالاش-تارتىشلارنى قۇلىقى ئاڭلىغانلىرى بىلەن قارار قىلمايدۇ ، بەلكى ھەققانىيلىق بىلەن كەمبەغەللەرگە ھۆكۈم قىلىدۇ ۋە يەر يۈزىدىكى مۇلايىملارغا باراۋەر مۇئامىلە قىلىدۇ. ئۇ ئاغزىدىكى تاياق بىلەن يەر يۈزىگە ئۇرۇپ ، لەۋلىرى بىلەن زالىملارنى ئۆلتۈرىدۇ.</w:t>
      </w:r>
    </w:p>
    <w:p/>
    <w:p>
      <w:r xmlns:w="http://schemas.openxmlformats.org/wordprocessingml/2006/main">
        <w:t xml:space="preserve">2. ياقۇپ 2: 3 - ئەگەر سىز بىر تەرەپلىمە قاراشنى كۆرسەتسىڭىز ، گۇناھ سادىر قىلغان بولىسىز ھەمدە قانۇن تەرىپىدىن قانۇنغا خىلاپلىق قىلغان دەپ ئەيىبلىنىسىز.</w:t>
      </w:r>
    </w:p>
    <w:p/>
    <w:p>
      <w:r xmlns:w="http://schemas.openxmlformats.org/wordprocessingml/2006/main">
        <w:t xml:space="preserve">سوتچىلار 12:14 ئۇنىڭ قىرىق ئوغلى ۋە ئوتتۇز جىيەنى بار بولۇپ ، ئۇلار ئاتمىش ئون ئون ئېشەكنىڭ ئۈستىدە مىندى. ئۇ ئىسرائىلىيەگە سەككىز يىل ھۆكۈم قىلدى.</w:t>
      </w:r>
    </w:p>
    <w:p/>
    <w:p>
      <w:r xmlns:w="http://schemas.openxmlformats.org/wordprocessingml/2006/main">
        <w:t xml:space="preserve">بۇ بۆلەكتە سەككىز يىل خىزمەت قىلغان ۋە يەتمىش ئېشەك تۆشۈكىگە مىنگەن يەتمىش تۇغقانلىرى بولغان ئىسرائىلىيەلىك سوتچى يىفتاھنىڭ ھېكايىسى بايان قىلىنغان.</w:t>
      </w:r>
    </w:p>
    <w:p/>
    <w:p>
      <w:r xmlns:w="http://schemas.openxmlformats.org/wordprocessingml/2006/main">
        <w:t xml:space="preserve">1: «ئائىلىنىڭ كۈچى: يېفتانىڭ مىسالى»</w:t>
      </w:r>
    </w:p>
    <w:p/>
    <w:p>
      <w:r xmlns:w="http://schemas.openxmlformats.org/wordprocessingml/2006/main">
        <w:t xml:space="preserve">2: «مۇلازىمەت كۈچى: يىفتاھنىڭ ساياھىتى»</w:t>
      </w:r>
    </w:p>
    <w:p/>
    <w:p>
      <w:r xmlns:w="http://schemas.openxmlformats.org/wordprocessingml/2006/main">
        <w:t xml:space="preserve">1: ئەلچىلەر 4:12 - «باشقا ھېچكىمدە نىجاتلىق يوق ، چۈنكى ئاسمان ئاستىدا ئىنسانلار ئارىسىدا بېرىلگەن باشقا ئىسىم يوق ، بىز چوقۇم قۇتۇلۇشىمىز كېرەك».</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12:15 پىلاتونلىق ھىلېلنىڭ ئوغلى ئابدون ۋاپات بولۇپ ، ئەفرايىم زېمىنىدىكى ئامالەكلەر تېغىدىكى پىراتونغا دەپنە قىلىندى.</w:t>
      </w:r>
    </w:p>
    <w:p/>
    <w:p>
      <w:r xmlns:w="http://schemas.openxmlformats.org/wordprocessingml/2006/main">
        <w:t xml:space="preserve">ھىلېلنىڭ ئوغلى ئابدون ئۆلدى ۋە دېڭىز قاراقچىسىغا دەپنە قىلىندى.</w:t>
      </w:r>
    </w:p>
    <w:p/>
    <w:p>
      <w:r xmlns:w="http://schemas.openxmlformats.org/wordprocessingml/2006/main">
        <w:t xml:space="preserve">1: ھەممىمىز ئەجەللىك ، ئۆزىمىزنىڭ ئۆلۈمىگە تەييارلىق قىلىش مەجبۇرىيىتىمىز بار.</w:t>
      </w:r>
    </w:p>
    <w:p/>
    <w:p>
      <w:r xmlns:w="http://schemas.openxmlformats.org/wordprocessingml/2006/main">
        <w:t xml:space="preserve">2: خۇدا بىزگە كۆڭۈل بۆلىدۇ ۋە بىزنى ئارام ئالغۇدەك جاي بىلەن تەمىنلەيدۇ.</w:t>
      </w:r>
    </w:p>
    <w:p/>
    <w:p>
      <w:r xmlns:w="http://schemas.openxmlformats.org/wordprocessingml/2006/main">
        <w:t xml:space="preserve">1: ۋەز-نەسىھەت 3: 2 - «تۇغۇلۇش ۋە ئۆلۈش ۋاقتى».</w:t>
      </w:r>
    </w:p>
    <w:p/>
    <w:p>
      <w:r xmlns:w="http://schemas.openxmlformats.org/wordprocessingml/2006/main">
        <w:t xml:space="preserve">2: زەبۇر 116: 15 - «پەرۋەردىگارنىڭ نەزىرىدە ئۇنىڭ ئەۋلىيالىرىنىڭ ئۆلۈمى قىممەتلىك».</w:t>
      </w:r>
    </w:p>
    <w:p/>
    <w:p>
      <w:r xmlns:w="http://schemas.openxmlformats.org/wordprocessingml/2006/main">
        <w:t xml:space="preserve">سوتچىلار 13-ئايەتنى تۆۋەندىكىدەك ئۈچ ئابزاسقا يىغىنچاقلاشقا بولىدۇ:</w:t>
      </w:r>
    </w:p>
    <w:p/>
    <w:p>
      <w:r xmlns:w="http://schemas.openxmlformats.org/wordprocessingml/2006/main">
        <w:t xml:space="preserve">1-پاراگراف: سوتچىلار 13: 1-14 دە سامسوننىڭ تۇغۇلۇشى توغرىسىدىكى ھېكايە تونۇشتۇرۇلغان. بۇ باب ئىسرائىللارنىڭ پەرۋەردىگارنىڭ نەزىرىدە يەنە بىر قېتىم يامانلىق قىلغانلىقىنى تەسۋىرلەش بىلەن باشلىنىدۇ ۋە نەتىجىدە ئۇلار قىرىق يىل فىلىستىيەلىكلەرنىڭ قولىغا تاپشۇرۇپ بېرىلدى. زورادا ، مانوھ ئىسىملىك بىر ئەر ۋە ئۇنىڭ ئايالى تۇغماس ئىدى. مانوئانىڭ ئايالىغا بىر پەرىشتە كۆرۈنۈپ ، ئۇنىڭغا ھامىلىدار بولۇپ ، تۇغۇلۇشىدىنلا خۇداغا بېغىشلانغان بىر ناسىرلىق سۈپىتىدە خۇداغا بېغىشلانغان كىشى بولۇپ ، ئۇ ئالاھىدە چەكلىمىلەر بىلەن خۇداغا بېغىشلانغان. پەرىشتە ئۇنىڭغا ھامىلدارلىق مەزگىلىدە ھاراق ئىچمەسلىك ياكى ناپاك نەرسىلەرنى يېمەسلىكنى بۇيرۇدى.</w:t>
      </w:r>
    </w:p>
    <w:p/>
    <w:p>
      <w:r xmlns:w="http://schemas.openxmlformats.org/wordprocessingml/2006/main">
        <w:t xml:space="preserve">2-پاراگراف: سوتچىلار 13: 15-23 دە داۋام قىلىپ ، مانونىڭ پەرىشتە بىلەن كۆرۈشكەنلىكىنى بايان قىلىدۇ. مانوئا بۇ ئالاھىدە بالىنى قانداق تەربىيىلەش توغرىسىدا خۇدادىن دۇئا-تىلاۋەت قىلىدۇ ۋە پەرىشتىنىڭ قايتىپ كېلىپ ئۇلارغا نېمىلەرنى قىلىشى كېرەكلىكىنى ئۆگىتىشىنى تەلەپ قىلىدۇ. خۇدا مانوئانىڭ دۇئاسىغا پەرىشتىنى قايتۇرۇپ بېرىش ئارقىلىق جاۋاب بېرىدۇ ، ئۇ ھامىلدارلىق مەزگىلىدە ھاراق ۋە ناپاك يېمەكلىكلەردىن پەرھىز تۇتۇش ھەققىدىكى يوليورۇقلىرىنى تەكرارلايدۇ. ئۇنىڭ ئىسمىنى سورىغاندا ، پەرىشتە ئۇنىڭ ئىلاھىي ماھىيىتىنى بىلدۈرىدىغان «ئاجايىپ» ياكى «سىر» دەپ جاۋاب بېرىدۇ.</w:t>
      </w:r>
    </w:p>
    <w:p/>
    <w:p>
      <w:r xmlns:w="http://schemas.openxmlformats.org/wordprocessingml/2006/main">
        <w:t xml:space="preserve">3-پاراگراف: سوتچىلار 13-كۈنى سامسوننىڭ تۇغۇلۇشى ۋە خۇدانىڭ بەرىكىتى ئاستىدا چوڭ بولغانلىقى بىلەن ئاخىرلاشتى. سوتچىلار 13: 24-25 دە ، سامسوننىڭ خۇدانىڭ ۋەدىسىگە ئاساسەن تۇغۇلغانلىقى تىلغا ئېلىنغان بولۇپ ، ئۇ زوراھ بىلەن ئېشتائول ئوتتۇرىسىدىكى ماھانې داندىكى بەرىكىتى ئاستىدا چوڭ بولغان. بۇ باپتا سامسوننىڭ ياش ۋاقتىدىن باشلاپلا ئۇنىڭ ئىسرائىلىيە دۈشمەنلىرىگە قارشى سوتچى بولۇشنىڭ ئالدىن بېشارىتى بولغان پەۋقۇلئاددە كۈچ ئالامەتلىرىنى كۆرسىتىشكە باشلىغانلىقى گەۋدىلەندۈرۈلگەن.</w:t>
      </w:r>
    </w:p>
    <w:p/>
    <w:p>
      <w:r xmlns:w="http://schemas.openxmlformats.org/wordprocessingml/2006/main">
        <w:t xml:space="preserve">خۇلاسە:</w:t>
      </w:r>
    </w:p>
    <w:p>
      <w:r xmlns:w="http://schemas.openxmlformats.org/wordprocessingml/2006/main">
        <w:t xml:space="preserve">سوتچىلار 13 پارچە:</w:t>
      </w:r>
    </w:p>
    <w:p>
      <w:r xmlns:w="http://schemas.openxmlformats.org/wordprocessingml/2006/main">
        <w:t xml:space="preserve">ماناسنىڭ ئايالىغا سامسوننىڭ تۇغۇلغان پەرىشتىسىنى ئېلان قىلىش.</w:t>
      </w:r>
    </w:p>
    <w:p>
      <w:r xmlns:w="http://schemas.openxmlformats.org/wordprocessingml/2006/main">
        <w:t xml:space="preserve">مانوئانىڭ پەرىشتە بىلەن دۇئا-تىلاۋەت قىلىشى ، قايتا-قايتا يوليورۇق بېرىشى</w:t>
      </w:r>
    </w:p>
    <w:p>
      <w:r xmlns:w="http://schemas.openxmlformats.org/wordprocessingml/2006/main">
        <w:t xml:space="preserve">سامسوننىڭ تۇغۇلۇشى ۋە ئۆسۈپ يېتىلىشى تەڭرىنىڭ بەخت-سائادىتى ئاستىدا پەۋقۇلئاددە كۈچنىڭ ئالامەتلىرى.</w:t>
      </w:r>
    </w:p>
    <w:p/>
    <w:p>
      <w:r xmlns:w="http://schemas.openxmlformats.org/wordprocessingml/2006/main">
        <w:t xml:space="preserve">ماناسنىڭ ئايالىغا سامسوننىڭ تۇغۇلغان پەرىشتىسىنى ئېلان قىلىشقا ئەھمىيەت بېرىش</w:t>
      </w:r>
    </w:p>
    <w:p>
      <w:r xmlns:w="http://schemas.openxmlformats.org/wordprocessingml/2006/main">
        <w:t xml:space="preserve">مانوئانىڭ پەرىشتە بىلەن دۇئا-تىلاۋەت قىلىشى ، قايتا-قايتا يوليورۇق بېرىشى</w:t>
      </w:r>
    </w:p>
    <w:p>
      <w:r xmlns:w="http://schemas.openxmlformats.org/wordprocessingml/2006/main">
        <w:t xml:space="preserve">سامسوننىڭ تۇغۇلۇشى ۋە ئۆسۈپ يېتىلىشى تەڭرىنىڭ بەخت-سائادىتى ئاستىدا پەۋقۇلئاددە كۈچنىڭ ئالامەتلىرى.</w:t>
      </w:r>
    </w:p>
    <w:p/>
    <w:p>
      <w:r xmlns:w="http://schemas.openxmlformats.org/wordprocessingml/2006/main">
        <w:t xml:space="preserve">بۇ باپتا سامسوننىڭ تۇغۇلۇشى ، مانونىڭ پەرىشتە بىلەن كۆرۈشۈشى ۋە سامسوننىڭ خۇدانىڭ بەرىكىتى ئاستىدا ئۆسۈپ يېتىلىش ھېكايىسى سۆزلەنگەن. 13-سوتچىدا ، ئىسرائىللارنىڭ رەزىل قىلمىشلىرى تۈپەيلىدىن ئۇلارنىڭ فىلىستىيەلىكلەرنىڭ قولىغا تاپشۇرۇلغانلىقى تىلغا ئېلىنغان. زورادا ، مانوئا ئىسىملىك بىر تۇغماس ئايال پەرىشتىنىڭ زىيارىتىنى قوبۇل قىلىدۇ ۋە ئۇنىڭغا ئۆزىنىڭ ناسىرلىق سۈپىتىدە خۇداغا بېغىشلانغان ئوغلىنى تۇغۇپ بېرىدىغانلىقىنى ئۇقتۇرىدۇ.</w:t>
      </w:r>
    </w:p>
    <w:p/>
    <w:p>
      <w:r xmlns:w="http://schemas.openxmlformats.org/wordprocessingml/2006/main">
        <w:t xml:space="preserve">سوتچىلار 13-ئاينى داۋاملاشتۇرۇپ ، مانوئا بۇ ئالاھىدە بالىنى بېقىش توغرىسىدا دۇئا-تىلاۋەت قىلغاندا ، خۇدا ھامىلدارلىق مەزگىلىدە ھاراق ۋە ناپاك يېمەكلىكلەردىن پەرھىز تۇتۇش ھەققىدىكى يوليورۇقلىرىنى تەكرارلايدىغان پەرىشتىنى قايتۇرىدۇ. پەرىشتە يەنە ئۆزىنىڭ نامىنى «قالتىس» ياكى «سىر» دەپ بايان قىلىپ ئۆزىنىڭ ئىلاھىي ماھىيىتىنى ئاشكارىلىدى.</w:t>
      </w:r>
    </w:p>
    <w:p/>
    <w:p>
      <w:r xmlns:w="http://schemas.openxmlformats.org/wordprocessingml/2006/main">
        <w:t xml:space="preserve">سوتچىلار 13 خۇدانىڭ ۋەدىسىگە ئاساسەن سامسوننىڭ تۇغۇلۇشى بىلەن ئاخىرلاشتى. ئۇ زورا بىلەن ئېشتائول ئوتتۇرىسىدىكى ماھانې داندىكى بەرىكىتى ئاستىدا چوڭ بولىدۇ. ياش ۋاقىتلىرىدىن باشلاپلا ، سامسوننىڭ پەۋقۇلئاددە كۈچلۈك ئالامەتلىرى ئۇنىڭ كەلگۈسىدىكى ئىسرائىلىيە دۈشمەنلىرىگە قارشى سوتچى بولۇشنىڭ بېشارىتى.</w:t>
      </w:r>
    </w:p>
    <w:p/>
    <w:p>
      <w:r xmlns:w="http://schemas.openxmlformats.org/wordprocessingml/2006/main">
        <w:t xml:space="preserve">سوتچىلار 13: 1 ئىسرائىللار پەرۋەردىگارنىڭ نەزىرىدە يەنە يامانلىق قىلدى. پەرۋەردىگار ئۇلارنى قىرىق يىل فىلىستىيەلىكلەرنىڭ قولىغا تاپشۇرۇپ بەردى.</w:t>
      </w:r>
    </w:p>
    <w:p/>
    <w:p>
      <w:r xmlns:w="http://schemas.openxmlformats.org/wordprocessingml/2006/main">
        <w:t xml:space="preserve">بەنى-ئىسرائىل پەرۋەردىگارنىڭ نەزىرىدە يامانلىق قىلدى ۋە فىلىستىيەلىكلەرنىڭ قولىغا 40 يىل بەردى.</w:t>
      </w:r>
    </w:p>
    <w:p/>
    <w:p>
      <w:r xmlns:w="http://schemas.openxmlformats.org/wordprocessingml/2006/main">
        <w:t xml:space="preserve">1. گۇناھنىڭ ئاقىۋىتى - بىزنىڭ بويسۇنماسلىقىمىز قانداق قىلىپ ئۇزۇن مۇددەتلىك ئاقىۋەتلەرنى كەلتۈرۈپ چىقىرىدۇ.</w:t>
      </w:r>
    </w:p>
    <w:p/>
    <w:p>
      <w:r xmlns:w="http://schemas.openxmlformats.org/wordprocessingml/2006/main">
        <w:t xml:space="preserve">2. قىيىن ۋاقىتلاردا تەڭرىنىڭ ساداقەتمەنلىكى - بىز بولمىسىمۇ خۇدا قانداق قىلىپ سادىق بولىدۇ.</w:t>
      </w:r>
    </w:p>
    <w:p/>
    <w:p>
      <w:r xmlns:w="http://schemas.openxmlformats.org/wordprocessingml/2006/main">
        <w:t xml:space="preserve">فىلىپىلىكلەر 3: 13-14 - «قېرىنداشلار ، مەن ئۆزۈمنى تۇتۇۋالغان دەپ قارىمايمەن ، ئەمما بۇ بىر ئىشنى قىلىمەن ، ئارقىدىكى ئىشلارنى ئۇنتۇپ ، ئىلگىرىكى ئىشلارغا قول ئۇزاتتىم ، مەن بۇ بەلگە ئۈچۈن بېسىمەن. خۇدانىڭ ئەيسا مەسىھتىكى يۇقىرى چاقىرىقىنىڭ مۇكاپاتى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سوتچىلار 13: 2 دانىيىلىكلەر جەمەتىدىن زوراھ ئىسىملىك بىر كىشى بار بولۇپ ، ئۇلارنىڭ ئىسمى مانوھ ئىدى. ئۇنىڭ ئايالى تۇغماس بولۇپ ، يالىڭاچ ئەمەس.</w:t>
      </w:r>
    </w:p>
    <w:p/>
    <w:p>
      <w:r xmlns:w="http://schemas.openxmlformats.org/wordprocessingml/2006/main">
        <w:t xml:space="preserve">مانوئا ۋە ئۇنىڭ ئايالى زورادىكى دانىيەلىك ئائىلىدىن بولۇپ ، بالىسى يوق.</w:t>
      </w:r>
    </w:p>
    <w:p/>
    <w:p>
      <w:r xmlns:w="http://schemas.openxmlformats.org/wordprocessingml/2006/main">
        <w:t xml:space="preserve">1. تەڭرىنىڭ ۋاقتىنى ساقلاشتىكى سەۋرچانلىقنىڭ كۈچى</w:t>
      </w:r>
    </w:p>
    <w:p/>
    <w:p>
      <w:r xmlns:w="http://schemas.openxmlformats.org/wordprocessingml/2006/main">
        <w:t xml:space="preserve">2. ئىشەنچنىڭ تۇغماسلىقنى يېڭىشتىكى رولى</w:t>
      </w:r>
    </w:p>
    <w:p/>
    <w:p>
      <w:r xmlns:w="http://schemas.openxmlformats.org/wordprocessingml/2006/main">
        <w:t xml:space="preserve">1. رىملىقلار 8: 25-27 لېكىن بىز كۆرمىگەنلىرىمىزنى ئۈمىد قىلساق ، ئۇنى سەۋرچانلىق بىلەن كۈتىمىز. ئوخشاشلا روھ بىزنىڭ ئاجىزلىقىمىزدا بىزگە ياردەم بېرىدۇ. چۈنكى بىز قانداق دۇئا قىلىشىمىزنى بىلمەيمىز ، ئەمما بۇ روھ سۆز ئۈچۈن بەك چوڭقۇر ئاھ ئۇردى. قەلبنى ئىزدىگەن خۇدا روھنىڭ نېمە ئىكەنلىكىنى بىلىدۇ ، چۈنكى روھ خۇدانىڭ ئىرادىسى بويىچە ئەۋلىيالارغا شاپائەت قىلىدۇ.</w:t>
      </w:r>
    </w:p>
    <w:p/>
    <w:p>
      <w:r xmlns:w="http://schemas.openxmlformats.org/wordprocessingml/2006/main">
        <w:t xml:space="preserve">2. زەبۇر 113: 5-9 ئېگىزدە ئولتۇرغان ، ئاسمانغا ۋە زېمىنغا نەزەر سالىدىغان پەرۋەردىگارىمىز خۇداغا كىم ئوخشايدۇ؟ ئۇ كەمبەغەللەرنى چاڭ-توزاندىن تىرىلدۈرىدۇ ۋە موھتاجلارنى كۈل دۆۋىسىدىن كۆتۈرۈپ ، ئۇلارنى ئۆز خەلقىنىڭ شاھزادىلىرى بىلەن بىللە شاھزادە بىلەن بىللە ئولتۇرىدۇ. ئۇ تۇغماس ئايالغا ئۆي بېرىدۇ ، ئۇنى خۇشال بالىلارنىڭ ئانىسى قىلىدۇ. رەببىمىزنى مەدھىيىلە!</w:t>
      </w:r>
    </w:p>
    <w:p/>
    <w:p>
      <w:r xmlns:w="http://schemas.openxmlformats.org/wordprocessingml/2006/main">
        <w:t xml:space="preserve">سوتچىلار 13: 3 پەرۋەردىگارنىڭ پەرىشتىسى ئۇ ئايالغا كۆرۈندى ۋە ئۇنىڭغا: _ مانا ئەمدى تۇغماس ، تۇغۇتلۇق ئەمەس ، لېكىن ھامىلىدار بولۇپ ، بىر ئوغۇل تۇغقان.</w:t>
      </w:r>
    </w:p>
    <w:p/>
    <w:p>
      <w:r xmlns:w="http://schemas.openxmlformats.org/wordprocessingml/2006/main">
        <w:t xml:space="preserve">پەرۋەردىگارنىڭ پەرىشتىسى تۇغماس ئايالغا كۆرۈندى ۋە ئۇنىڭغا ئوغۇل ۋەدە بەردى.</w:t>
      </w:r>
    </w:p>
    <w:p/>
    <w:p>
      <w:r xmlns:w="http://schemas.openxmlformats.org/wordprocessingml/2006/main">
        <w:t xml:space="preserve">1. خۇداغا بولغان ساداقەت: ئۇنىڭ ۋەدىلىرى قانداق قىلىپ ئۈمىد ئېلىپ كېلىدۇ</w:t>
      </w:r>
    </w:p>
    <w:p/>
    <w:p>
      <w:r xmlns:w="http://schemas.openxmlformats.org/wordprocessingml/2006/main">
        <w:t xml:space="preserve">2. رەببىمىزگە ئىشىنىش: توسالغۇلىرىمىزنى يېڭىش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سوتچىلار 13: 4 شۇڭا ، ئېھتىيات قىلىڭلار ، ھاراق ۋە كۈچلۈك ئىچىملىكلەرنى ئىچمەڭلار ، ناپاك نەرسىلەرنى يېمەڭلار.</w:t>
      </w:r>
    </w:p>
    <w:p/>
    <w:p>
      <w:r xmlns:w="http://schemas.openxmlformats.org/wordprocessingml/2006/main">
        <w:t xml:space="preserve">خۇدا سامسوننى ھاراق ياكى كۈچلۈك ئىچىملىك ئىچمەسلىك ياكى ناپاك نەرسىلەرنى يېمەسلىككە ئاگاھلاندۇردى.</w:t>
      </w:r>
    </w:p>
    <w:p/>
    <w:p>
      <w:r xmlns:w="http://schemas.openxmlformats.org/wordprocessingml/2006/main">
        <w:t xml:space="preserve">1: خۇدانىڭ ئاگاھلاندۇرۇشىغا ئەستايىدىل مۇئامىلە قىلىش ۋە ئۇنىڭغا بويسۇنۇش كېرەك.</w:t>
      </w:r>
    </w:p>
    <w:p/>
    <w:p>
      <w:r xmlns:w="http://schemas.openxmlformats.org/wordprocessingml/2006/main">
        <w:t xml:space="preserve">2: بەدىنىمىز تەڭرىنىڭ بۇتخانىلىرى ، بىز ھەر قانداق ناپاك يېمەكلىك ياكى ئىچىملىكلەردىن ساقلىنىش ئارقىلىق ھۆرمەت قىلىشىمىز كېرەك.</w:t>
      </w:r>
    </w:p>
    <w:p/>
    <w:p>
      <w:r xmlns:w="http://schemas.openxmlformats.org/wordprocessingml/2006/main">
        <w:t xml:space="preserve">كورىنتلىقلارغا 1: 1 كورىنتلىقلارغا 6: 19- 20 - «ياكى بەدىنىڭىزنىڭ ئىچىڭىزدىكى مۇقەددەس روھنىڭ ئىبادەتخانىسى ئىكەنلىكىنى بىلمەمسىز ، خۇدادىن كەلگەن كىم؟ سىز ئۆزىڭىزنىڭ ئەمەس ، چۈنكى باھا بىلەن سېتىۋېلىندىڭىز. بەدىنىڭىزدە خۇدانى ئۇلۇغلاڭ ».</w:t>
      </w:r>
    </w:p>
    <w:p/>
    <w:p>
      <w:r xmlns:w="http://schemas.openxmlformats.org/wordprocessingml/2006/main">
        <w:t xml:space="preserve">2: 1 پېترۇس 2: 11-12 - «قەدىرلىك قېرىنداشلار ، مەن سىلەرنى مۇساپىرلار ۋە مۇساپىرلار سۈپىتىدە روھىڭلارغا قارشى ئۇرۇش قىلىدىغان جىسمانىي ھەۋەسلەردىن يىراق تۇرۇشقا ئۈندەيمەن. سەن زالىملار ، ئۇلار سېنىڭ ياخشى ئەمەللىرىڭنى كۆرۈپ ، زىيارەت كۈنى خۇدانى ئۇلۇغلايدۇ ».</w:t>
      </w:r>
    </w:p>
    <w:p/>
    <w:p>
      <w:r xmlns:w="http://schemas.openxmlformats.org/wordprocessingml/2006/main">
        <w:t xml:space="preserve">سوتچىلار 13: 5 چۈنكى ، ھامىلىدار بولۇپ ، بىر ئوغۇل تۇغۇڭ. ئۇنىڭ بېشىغا تىغ ئۇچى كەلمەيدۇ ، چۈنكى بالا قورسىقىدىن خۇداغا ناسىرەلىك بولىدۇ. ئۇ ئىسرائىلىيەنى فىلىستىيەلىكلەرنىڭ قولىدىن قۇتۇلدۇرۇشقا باشلايدۇ.</w:t>
      </w:r>
    </w:p>
    <w:p/>
    <w:p>
      <w:r xmlns:w="http://schemas.openxmlformats.org/wordprocessingml/2006/main">
        <w:t xml:space="preserve">پەرۋەردىگارنىڭ پەرىشتىسى مانوغا ئايالىنىڭ ھامىلىدار بولىدىغانلىقىنى ۋە بىر ئوغۇل تۇغقانلىقىنى ، ئۇنىڭ قورسىقىدىكى ناسىرەلىك بولۇپ ، ئىسرائىلىيەنى فىلىستىيەلىكلەردىن قۇتۇلدۇرىدىغانلىقىنى ئېيتتى.</w:t>
      </w:r>
    </w:p>
    <w:p/>
    <w:p>
      <w:r xmlns:w="http://schemas.openxmlformats.org/wordprocessingml/2006/main">
        <w:t xml:space="preserve">1. تەڭرىنىڭ بىزنى قۇتۇلدۇرىدىغان كۈچى</w:t>
      </w:r>
    </w:p>
    <w:p/>
    <w:p>
      <w:r xmlns:w="http://schemas.openxmlformats.org/wordprocessingml/2006/main">
        <w:t xml:space="preserve">2. قىيىن ۋاقىتلاردا ئىماننىڭ كۈچى</w:t>
      </w:r>
    </w:p>
    <w:p/>
    <w:p>
      <w:r xmlns:w="http://schemas.openxmlformats.org/wordprocessingml/2006/main">
        <w:t xml:space="preserve">1. يەشايا 41:10 13</w:t>
      </w:r>
    </w:p>
    <w:p/>
    <w:p>
      <w:r xmlns:w="http://schemas.openxmlformats.org/wordprocessingml/2006/main">
        <w:t xml:space="preserve">2. زەبۇر 33:20 22</w:t>
      </w:r>
    </w:p>
    <w:p/>
    <w:p>
      <w:r xmlns:w="http://schemas.openxmlformats.org/wordprocessingml/2006/main">
        <w:t xml:space="preserve">سوتچىلار 13: 6 ئاندىن ، ئايال كېلىپ ئېرىگە مۇنداق دېدى: «خۇدانىڭ بىر ئەر مېنىڭ يېنىمغا كەلدى ، ئۇنىڭ چىرايى خۇدانىڭ پەرىشتىسىنىڭ چىرايىغا بەك قورقۇنچلۇق ئىدى ، لېكىن مەن ئۇنىڭدىن نەدىن سورىمىدىم ، ھەم ئېيتمىدىم. ئۇ مېنىڭ ئىسمىم:</w:t>
      </w:r>
    </w:p>
    <w:p/>
    <w:p>
      <w:r xmlns:w="http://schemas.openxmlformats.org/wordprocessingml/2006/main">
        <w:t xml:space="preserve">بىر ئايال تەڭرىنىڭ پەرىشتىسىگە ئوخشايدىغان ۋە ئىنتايىن قورقۇنچلۇق بىر ئەرنى ئۇچرىتىپ قالدى. ئۇ ئۇنىڭدىن نەدىن كەلگەنلىكىنى سورىمىدى ۋە ئىسمىنىمۇ ئېيتمىدى.</w:t>
      </w:r>
    </w:p>
    <w:p/>
    <w:p>
      <w:r xmlns:w="http://schemas.openxmlformats.org/wordprocessingml/2006/main">
        <w:t xml:space="preserve">1. كۆرۈنمىگەن مەۋجۇتلۇق: ھاياتىمىزدا خۇدانىڭ ئەلچىلىرىنى تونۇش</w:t>
      </w:r>
    </w:p>
    <w:p/>
    <w:p>
      <w:r xmlns:w="http://schemas.openxmlformats.org/wordprocessingml/2006/main">
        <w:t xml:space="preserve">2. تەڭرىنىڭ ئۆزگىرىش كۈچى: قورقۇنچ ئارقىلىق تەڭرىنىڭ مەۋجۇتلۇقىنى ھېس قىلىش</w:t>
      </w:r>
    </w:p>
    <w:p/>
    <w:p>
      <w:r xmlns:w="http://schemas.openxmlformats.org/wordprocessingml/2006/main">
        <w:t xml:space="preserve">1. يەشايا 6: 1-3</w:t>
      </w:r>
    </w:p>
    <w:p/>
    <w:p>
      <w:r xmlns:w="http://schemas.openxmlformats.org/wordprocessingml/2006/main">
        <w:t xml:space="preserve">2. ئىبرانىيلار 12: 28-29</w:t>
      </w:r>
    </w:p>
    <w:p/>
    <w:p>
      <w:r xmlns:w="http://schemas.openxmlformats.org/wordprocessingml/2006/main">
        <w:t xml:space="preserve">سوتچىلار 13: 7 لېكىن ئۇ ماڭا: «مانا ، ھامىلىدار بولۇپ ، بىر ئوغۇل تۇغۇڭ. ئەمدى شاراب ۋە كۈچلۈك ئىچىملىك ئىچمەڭ ، ناپاك نەرسىلەرنى يېمەڭ ، چۈنكى بالا قورسىقىدىن ۋاپات بولغانغا قەدەر خۇداغا ناسىرەلىك بولىدۇ.</w:t>
      </w:r>
    </w:p>
    <w:p/>
    <w:p>
      <w:r xmlns:w="http://schemas.openxmlformats.org/wordprocessingml/2006/main">
        <w:t xml:space="preserve">خۇدا بىزنى مۇقەددەس ۋە پاك تۇرمۇش كەچۈرۈشكە چاقىردى.</w:t>
      </w:r>
    </w:p>
    <w:p/>
    <w:p>
      <w:r xmlns:w="http://schemas.openxmlformats.org/wordprocessingml/2006/main">
        <w:t xml:space="preserve">1: خۇدا بىزنى بولۇشقا چاقىرغاندەك ، بىزمۇ مۇقەددەس ۋە پاك بولۇشىمىز كېرەك.</w:t>
      </w:r>
    </w:p>
    <w:p/>
    <w:p>
      <w:r xmlns:w="http://schemas.openxmlformats.org/wordprocessingml/2006/main">
        <w:t xml:space="preserve">2: بىز چوقۇم خۇدانىڭ چاقىرىقىغا لايىق تۇرمۇش كەچۈرۈش ئۈچۈن ئاڭلىق تىرىشچانلىق كۆرسىتىشىمىز كېرەك.</w:t>
      </w:r>
    </w:p>
    <w:p/>
    <w:p>
      <w:r xmlns:w="http://schemas.openxmlformats.org/wordprocessingml/2006/main">
        <w:t xml:space="preserve">1: 1 پېترۇس 1: 14-16 - ئىتائەتچان بالىلار بولۇش سۈپىتىڭىز بىلەن ، ئىلگىرىكى نادانلىقىڭىزنىڭ ھەۋىسىگە ماس كەلمەڭ ، ئەمما سىزنى چاقىرغان كىشى مۇقەددەس بولغىنىدەك ، سىزمۇ بارلىق ئىشلىرىڭىزدا مۇقەددەس بولىسىز ، چۈنكى ئۇ يېزىلغان. مۇقەددەس بولىدۇ ، چۈنكى مەن مۇقەددەس.</w:t>
      </w:r>
    </w:p>
    <w:p/>
    <w:p>
      <w:r xmlns:w="http://schemas.openxmlformats.org/wordprocessingml/2006/main">
        <w:t xml:space="preserve">2: تىتۇس 2: 11-14 - چۈنكى خۇدانىڭ مېھىر-شەپقىتى پەيدا بولدى ، ئۇ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يېتەكلىدى. بىزنىڭ بەختلىك ئۈمىدىمىز ، ئۇلۇغ خۇدايىمىز ۋە نىجاتكارىمىز ئەيسا مەسىھنىڭ شان-شەرىپىنىڭ نامايان بولۇشى ئۈچۈن ، ئۇ بىزنى بارلىق قانۇنسىزلىقلاردىن قۇتۇلدۇرۇش ۋە ئۆزى ئۈچۈن ياخشى ئىشلارغا ھېرىسمەن بىر خەلقنى پاكلاش ئۈچۈن ئۆزىنى بېغىشلىدى.</w:t>
      </w:r>
    </w:p>
    <w:p/>
    <w:p>
      <w:r xmlns:w="http://schemas.openxmlformats.org/wordprocessingml/2006/main">
        <w:t xml:space="preserve">سوتچىلار 13: 8 ئاندىن مانو پەرۋەردىگارغا دۇئا قىلىپ مۇنداق دېدى: «ئى پەرۋەردىگارىم ، سەن ئەۋەتكەن خۇدانىڭ ئادىمى بىزگە قايتا كەلسۇن ۋە بىزگە تۇغۇلماقچى بولغان بالىغا نېمە قىلىشىمىزنى ئۆگەتسۇن.</w:t>
      </w:r>
    </w:p>
    <w:p/>
    <w:p>
      <w:r xmlns:w="http://schemas.openxmlformats.org/wordprocessingml/2006/main">
        <w:t xml:space="preserve">مانوئا خۇدادىن پات يېقىندا ئايالىدىن تۇغۇلىدىغان بالىنى نېمە قىلىش توغرىسىدا تېخىمۇ كۆپ كۆرسەتمە بېرىشنى ئۆتۈندى.</w:t>
      </w:r>
    </w:p>
    <w:p/>
    <w:p>
      <w:r xmlns:w="http://schemas.openxmlformats.org/wordprocessingml/2006/main">
        <w:t xml:space="preserve">1: جاۋابسىز سوئاللىرىمىز بولغاندا ، بىز خۇدانىڭ دۇئالىرىمىزنى ئاڭلايدىغانلىقىغا ۋە يېتەكچىلىك قىلىدىغانلىقىغا ئىشىنىمىز.</w:t>
      </w:r>
    </w:p>
    <w:p/>
    <w:p>
      <w:r xmlns:w="http://schemas.openxmlformats.org/wordprocessingml/2006/main">
        <w:t xml:space="preserve">2: ئالدىمىزدىكى ئىشلارنى بىلمىسەكمۇ ، خۇدا بىز بىلەن بىللە بولۇشقا ۋە بىزگە ئېھتىياجلىق ئەقىل-پاراسەت بىلەن تەمىنلەشكە ۋەدە بېرىدۇ.</w:t>
      </w:r>
    </w:p>
    <w:p/>
    <w:p>
      <w:r xmlns:w="http://schemas.openxmlformats.org/wordprocessingml/2006/main">
        <w:t xml:space="preserve">1: يەرەمىيا 33: 3 -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2: ياقۇپ 1: 5.</w:t>
      </w:r>
    </w:p>
    <w:p/>
    <w:p>
      <w:r xmlns:w="http://schemas.openxmlformats.org/wordprocessingml/2006/main">
        <w:t xml:space="preserve">سوتچىلار 13: 9 خۇدا مانونىڭ ئاۋازىنى ئاڭلىدى. خۇدانىڭ پەرىشتىسى ئېتىزدا ئولتۇرغاندا ، ئۇ ئايالنىڭ يېنىغا كەلدى.</w:t>
      </w:r>
    </w:p>
    <w:p/>
    <w:p>
      <w:r xmlns:w="http://schemas.openxmlformats.org/wordprocessingml/2006/main">
        <w:t xml:space="preserve">مانوئا ۋە ئۇنىڭ ئايالىنى خۇدانىڭ پەرىشتىسى زىيارەت قىلغان ، ئەمما مانو ئىككىنچى قېتىملىق زىيارەتكە قاتناشمىغان.</w:t>
      </w:r>
    </w:p>
    <w:p/>
    <w:p>
      <w:r xmlns:w="http://schemas.openxmlformats.org/wordprocessingml/2006/main">
        <w:t xml:space="preserve">1. ئىلاھىي زىيارەت ۋاقىتلىرىدا ھازىر بولۇشنىڭ ئەھمىيىتى.</w:t>
      </w:r>
    </w:p>
    <w:p/>
    <w:p>
      <w:r xmlns:w="http://schemas.openxmlformats.org/wordprocessingml/2006/main">
        <w:t xml:space="preserve">2. بىز ئۇنىڭ يوللىرىنى چۈشەنمىسەكمۇ خۇداغا ئىشىنىش.</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ئىبرانىيلار 11: 1 «ھازىر ئىشەنچ ئۈمىد قىلىنغان نەرسىنىڭ كاپالىتى ، كۆرۈلمىگەن نەرسىلەرگە ئىشىنىش».</w:t>
      </w:r>
    </w:p>
    <w:p/>
    <w:p>
      <w:r xmlns:w="http://schemas.openxmlformats.org/wordprocessingml/2006/main">
        <w:t xml:space="preserve">سوتچىلار 13:10 ئۇ ئايال ئالدىراپ-تېنەپ يۈگۈرۈپ بېرىپ ، ئېرىنى كۆرسىتىپ: «مانا بۇ ئەر ماڭا كۆرۈندى ، ئۇ ئالدىنقى كۈنى مېنىڭ يېنىمغا كەلدى.</w:t>
      </w:r>
    </w:p>
    <w:p/>
    <w:p>
      <w:r xmlns:w="http://schemas.openxmlformats.org/wordprocessingml/2006/main">
        <w:t xml:space="preserve">بىر ئايال ئالدىنقى كۈنى ئۇنىڭ يېنىغا كەلگەن بىر ئەرگە يولۇقۇپ ، ئېرىگە بۇ خەۋەرنى يەتكۈزۈش ئۈچۈن تېز يۈگۈردى.</w:t>
      </w:r>
    </w:p>
    <w:p/>
    <w:p>
      <w:r xmlns:w="http://schemas.openxmlformats.org/wordprocessingml/2006/main">
        <w:t xml:space="preserve">1: خۇدا دائىم ئويلىمىغان يەردىن ئۆزىنىڭ كۈچى ۋە ئىرادىسىنى بىزگە ئاشكارىلايدۇ.</w:t>
      </w:r>
    </w:p>
    <w:p/>
    <w:p>
      <w:r xmlns:w="http://schemas.openxmlformats.org/wordprocessingml/2006/main">
        <w:t xml:space="preserve">2: بىز ئاللاھنىڭ ۋاقتى ۋە پىلانىنىڭ ھەمىشە مۇكەممەل بولىدىغانلىقىغا ئىشىنىمىز.</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ۋەز-نەسىھەت 3: 1 - ھەر بىر نەرسىگە ئاسمان ئاستىدىكى ھەر بىر مەقسەت ئۈچۈن بىر ۋاقىت ، ۋاقىت بار.</w:t>
      </w:r>
    </w:p>
    <w:p/>
    <w:p>
      <w:r xmlns:w="http://schemas.openxmlformats.org/wordprocessingml/2006/main">
        <w:t xml:space="preserve">سوتچىلار 13:11 مانويا ئورنىدىن تۇرۇپ ، ئايالىنىڭ كەينىدىن مېڭىپ ، ھېلىقى ئەرنىڭ يېنىغا كېلىپ: - سەن ئۇ ئايالغا گەپ قىلغان ئادەممۇ؟ ئۇ: «مەن» دېدى.</w:t>
      </w:r>
    </w:p>
    <w:p/>
    <w:p>
      <w:r xmlns:w="http://schemas.openxmlformats.org/wordprocessingml/2006/main">
        <w:t xml:space="preserve">مانوئا ئايالى بىلەن پاراڭلاشقان ئەرنى ئىزدەپ ئۇنىڭ ئۇنىڭ ئىكەنلىكىنى جەزملەشتۈردى.</w:t>
      </w:r>
    </w:p>
    <w:p/>
    <w:p>
      <w:r xmlns:w="http://schemas.openxmlformats.org/wordprocessingml/2006/main">
        <w:t xml:space="preserve">1: چۈشىنىش ياكى قوبۇل قىلىش تەس بولسىمۇ ، بىز دائىم خۇدانىڭ سۆزىگە ئىشىنىشىمىز كېرەك.</w:t>
      </w:r>
    </w:p>
    <w:p/>
    <w:p>
      <w:r xmlns:w="http://schemas.openxmlformats.org/wordprocessingml/2006/main">
        <w:t xml:space="preserve">2: گەرچە بىز ئۇنى تېپىش يولىمىزدىن چىقىپ كەتكەن تەقدىردىمۇ ، بىز دائىم خۇدانىڭ ھەقىقىتىنى ئىزدەشكە رازى بولۇشىمىز كېرەك.</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ياقۇپ 1: 5.</w:t>
      </w:r>
    </w:p>
    <w:p/>
    <w:p>
      <w:r xmlns:w="http://schemas.openxmlformats.org/wordprocessingml/2006/main">
        <w:t xml:space="preserve">سوتچىلار 13:12 مانويا: «ئەمدى سۆزلىرىڭ ئەمەلگە ئاشسۇن» دېدى. بالىنى قانداق بۇيرۇيمىز ، ئۇنىڭغا قانداق قىلىمىز؟</w:t>
      </w:r>
    </w:p>
    <w:p/>
    <w:p>
      <w:r xmlns:w="http://schemas.openxmlformats.org/wordprocessingml/2006/main">
        <w:t xml:space="preserve">مانو رەببىنىڭ پەرىشتىسىدىن تۇغۇلماقچى بولغان بالىنى قانداق بېقىشى كېرەكلىكىنى سورىدى.</w:t>
      </w:r>
    </w:p>
    <w:p/>
    <w:p>
      <w:r xmlns:w="http://schemas.openxmlformats.org/wordprocessingml/2006/main">
        <w:t xml:space="preserve">1. پەرۋەردىگارنىڭ يولىدا بالىلارنى تەربىيىلەشنىڭ ئەھمىيىتى.</w:t>
      </w:r>
    </w:p>
    <w:p/>
    <w:p>
      <w:r xmlns:w="http://schemas.openxmlformats.org/wordprocessingml/2006/main">
        <w:t xml:space="preserve">2. خۇدانىڭ ھاياتىمىزغا بولغان ئىرادىسىنى بىلىشنىڭ كۈچى.</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سوتچىلار 13:13 پەرۋەردىگارنىڭ پەرىشتىسى مانوغا: «مەن ئۇ ئايالغا ئېيتقانلىرىمنىڭ ھەممىسىدىن ئېھتىيات قىلغىن» دېدى.</w:t>
      </w:r>
    </w:p>
    <w:p/>
    <w:p>
      <w:r xmlns:w="http://schemas.openxmlformats.org/wordprocessingml/2006/main">
        <w:t xml:space="preserve">پەرۋەردىگارنىڭ پەرىشتىسى مانوھنى ئايالغا دېيىلگەنلەرنىڭ ھەممىسىگە دىققەت قىلىشنى ئاگاھلاندۇردى.</w:t>
      </w:r>
    </w:p>
    <w:p/>
    <w:p>
      <w:r xmlns:w="http://schemas.openxmlformats.org/wordprocessingml/2006/main">
        <w:t xml:space="preserve">1. خۇدانىڭ ئاگاھلاندۇرۇشىغا قۇلاق سېلىڭ ۋە دىققەت قىلىڭ.</w:t>
      </w:r>
    </w:p>
    <w:p/>
    <w:p>
      <w:r xmlns:w="http://schemas.openxmlformats.org/wordprocessingml/2006/main">
        <w:t xml:space="preserve">2. خۇدا بىزنى ئۆز يولىدا يېتەكلەش ئۈچۈن ئەلچىلىرى ئارقىلىق سۆزلەيدۇ.</w:t>
      </w:r>
    </w:p>
    <w:p/>
    <w:p>
      <w:r xmlns:w="http://schemas.openxmlformats.org/wordprocessingml/2006/main">
        <w:t xml:space="preserve">1. ئىبرانىيلار 12:25 - قاراڭلار ، سۆزلىگۈچىنى رەت قىلماڭلار. چۈنكى ئۇلار يەر يۈزىدە سۆزلىگەننى رەت قىلغان كىشىدىن قېچىپ قۇتۇلالمىسا ، بىز ئەرشتىن سۆزلىگۈچىدىن يۈز ئۆرۈسەك ، تېخىمۇ كۆپ قېچىپ قۇتۇلالمايمىز.</w:t>
      </w:r>
    </w:p>
    <w:p/>
    <w:p>
      <w:r xmlns:w="http://schemas.openxmlformats.org/wordprocessingml/2006/main">
        <w:t xml:space="preserve">2 سالونىكالىقلارغا 5 - خەت 5:21 - ھەممە نەرسىنى ئىسپاتلاڭ. ياخشى بولغان نەرسىنى چىڭ تۇتۇڭ.</w:t>
      </w:r>
    </w:p>
    <w:p/>
    <w:p>
      <w:r xmlns:w="http://schemas.openxmlformats.org/wordprocessingml/2006/main">
        <w:t xml:space="preserve">سوتچىلار 13:14 ئۇ ئۈزۈمدىن كەلگەن نەرسىلەرنى يېمەسلىكى ، شاراب ۋە كۈچلۈك ئىچىملىكلەرنى ئىچىشى ۋە ناپاك نەرسىلەرنى يېمەسلىكى كېرەك. مەن ئۇنىڭغا بۇيرۇغان نەرسىلەرنىڭ ھەممىسىنى ئۇنىڭغا ئەمەل قىلسۇن.</w:t>
      </w:r>
    </w:p>
    <w:p/>
    <w:p>
      <w:r xmlns:w="http://schemas.openxmlformats.org/wordprocessingml/2006/main">
        <w:t xml:space="preserve">پەرۋەردىگارنىڭ پەرىشتىسى مانوئانىڭ ئايالىغا ھاراق ۋە كۈچلۈك ئىچىملىك قاتارلىق بەزى يېمەكلىك ۋە ئىچىملىكلەردىن پەرھىز تۇتۇشنى ۋە ئۇنىڭ بارلىق بۇيرۇقلىرىغا ئەمەل قىلىشنى بۇيرۇدى.</w:t>
      </w:r>
    </w:p>
    <w:p/>
    <w:p>
      <w:r xmlns:w="http://schemas.openxmlformats.org/wordprocessingml/2006/main">
        <w:t xml:space="preserve">1. گۇناھتىن پەرھىز قىلىش: ئۆزىنى كونترول قىلىشنىڭ كۈچى.</w:t>
      </w:r>
    </w:p>
    <w:p/>
    <w:p>
      <w:r xmlns:w="http://schemas.openxmlformats.org/wordprocessingml/2006/main">
        <w:t xml:space="preserve">2. خۇدانىڭ بۇيرۇقلىرىغا ئەمەل قىلىش: ئىتائەتنىڭ بەرىكىتى.</w:t>
      </w:r>
    </w:p>
    <w:p/>
    <w:p>
      <w:r xmlns:w="http://schemas.openxmlformats.org/wordprocessingml/2006/main">
        <w:t xml:space="preserve">ئەفەسلىكلەر 5: 18- 20 - «تارقىلىپ كەتكەن شاراب بىلەن ھاراق ئىچمەڭ ؛ ئەمما روھقا تولۇڭ ، زەبۇر ، مەدھىيە ۋە مەنىۋى ناخشىلاردا ئۆز-ئارا سۆزلەڭ ، ناخشا ئېيتىڭ ۋە قەلبىڭىزدە مېلودىيە قىلىڭ. رەببىمىز ، رەببىمىز ئەيسا مەسىھنىڭ ئىسمى بىلەن ئاتىمىز خۇداغا ھەمىشە شۈكۈر ئېيتىمىز ».</w:t>
      </w:r>
    </w:p>
    <w:p/>
    <w:p>
      <w:r xmlns:w="http://schemas.openxmlformats.org/wordprocessingml/2006/main">
        <w:t xml:space="preserve">2. فىلىپىلىكلەر 4: 8-9 - «ئاخىرىدا ، بۇرادەرلەر ، ھەر قانداق ئىش راست ، نېمىدېگەن ئالىيجاناب ، ھەر قانداق نەرسە ئادىل ، ھەر قانداق نەرسە پاك ، ھەر قانداق نەرسە سۆيۈملۈك ، ھەر قانداق ئىش ياخشى خەۋەر بولسا ، ئەگەر بار بولسا. پەزىلەت ۋە ماختاشقا ئەرزىيدىغان ئىشلار بولسا ، بۇ ئىشلار ئۈستىدە ئويلاڭ. مەن ئۆگەنگەن ، قوبۇل قىلغان ، ئاڭلىغان ۋە كۆرگەن نەرسىلەر مەن قىلىدۇ ، تىنچلىق ئىلاھى سىز بىلەن بىللە بولىدۇ ».</w:t>
      </w:r>
    </w:p>
    <w:p/>
    <w:p>
      <w:r xmlns:w="http://schemas.openxmlformats.org/wordprocessingml/2006/main">
        <w:t xml:space="preserve">سوتچىلار 13:15 مانو پەرۋەردىگارنىڭ پەرىشتىسىگە: «ساڭا بىر بالىنى تەييارلاپ بولغۇچە ، سېنى تۇتۇپ تۇرايلى» دېدى.</w:t>
      </w:r>
    </w:p>
    <w:p/>
    <w:p>
      <w:r xmlns:w="http://schemas.openxmlformats.org/wordprocessingml/2006/main">
        <w:t xml:space="preserve">مانو پەرۋەردىگارنىڭ پەرىشتىسىدىن بالىسىنى تەييارلاپ بولغۇچە ئۇلار بىلەن بىللە تۇرۇشنى تەلەپ قىلدى.</w:t>
      </w:r>
    </w:p>
    <w:p/>
    <w:p>
      <w:r xmlns:w="http://schemas.openxmlformats.org/wordprocessingml/2006/main">
        <w:t xml:space="preserve">1. مېھماندوستلۇقنىڭ كۈچى: بىز خۇدانىڭ ئەلچىلىرىنى قانداق قوبۇل قىلىمىز</w:t>
      </w:r>
    </w:p>
    <w:p/>
    <w:p>
      <w:r xmlns:w="http://schemas.openxmlformats.org/wordprocessingml/2006/main">
        <w:t xml:space="preserve">2. كەڭ قورساقلىق قۇربانلىقى: بىز خۇدانىڭ پادىشاھلىقىنى قانداق ھۆرمەتلەيمىز</w:t>
      </w:r>
    </w:p>
    <w:p/>
    <w:p>
      <w:r xmlns:w="http://schemas.openxmlformats.org/wordprocessingml/2006/main">
        <w:t xml:space="preserve">1. رىملىقلار 12: 13-14 - رەببىمىز ئېھتىياجلىق كىشىلەر بىلەن ئورتاقلىشىڭ. مېھماندارچىلىقنى مەشىق قىلىڭ.</w:t>
      </w:r>
    </w:p>
    <w:p/>
    <w:p>
      <w:r xmlns:w="http://schemas.openxmlformats.org/wordprocessingml/2006/main">
        <w:t xml:space="preserve">2. فىلىپىلىكلەر 2: 3-4. بەلكى كەمتەرلىك بىلەن باشقىلارنى ئۆزىڭىزدىن قەدىرلەڭ.</w:t>
      </w:r>
    </w:p>
    <w:p/>
    <w:p>
      <w:r xmlns:w="http://schemas.openxmlformats.org/wordprocessingml/2006/main">
        <w:t xml:space="preserve">سوتچىلار 13:16 پەرۋەردىگارنىڭ پەرىشتىسى مانوغا مۇنداق دېدى: «سەن مېنى تۇتۇپ تۇرساڭ ، مەن نانلىرىڭنى يېمەيمەن ، ئەگەر كۆيدۈرمە قۇربانلىق قىلماقچى بولساڭ ، ئۇنى پەرۋەردىگارغا سۇنۇڭ. چۈنكى مانوئا ئۆزىنىڭ پەرۋەردىگارنىڭ پەرىشتىسى ئىكەنلىكىنى بىلمەيتتى.</w:t>
      </w:r>
    </w:p>
    <w:p/>
    <w:p>
      <w:r xmlns:w="http://schemas.openxmlformats.org/wordprocessingml/2006/main">
        <w:t xml:space="preserve">1: بىز دائىم شۇنى ئەستە ساقلىشىمىز كېرەككى ، خۇدا كونترول قىلىدۇ ، ئۇ ھەمىشە بىزنى تەمىنلەيدۇ.</w:t>
      </w:r>
    </w:p>
    <w:p/>
    <w:p>
      <w:r xmlns:w="http://schemas.openxmlformats.org/wordprocessingml/2006/main">
        <w:t xml:space="preserve">2: بىز چوقۇم خۇدانىڭ ئىرادىسىنى قوبۇل قىلىشىمىز ۋە ئۇنىڭغا قۇربانلىق قىلىشىمىزنى خالايمىز.</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سوتچىلار 13:17 مانو پەرۋەردىگارنىڭ پەرىشتىسىگە: «سېنىڭ ئىسمىڭ نېمە؟</w:t>
      </w:r>
    </w:p>
    <w:p/>
    <w:p>
      <w:r xmlns:w="http://schemas.openxmlformats.org/wordprocessingml/2006/main">
        <w:t xml:space="preserve">مانو رەببىنىڭ پەرىشتىسىدىن ئۇنىڭ ئىسمىنى سورىدى ، شۇنداق بولغاندا ئۇنىڭ سۆزى ئەمەلگە ئاشقاندا ، ئۇلار ئۇنى ھۆرمەت قىلسۇن.</w:t>
      </w:r>
    </w:p>
    <w:p/>
    <w:p>
      <w:r xmlns:w="http://schemas.openxmlformats.org/wordprocessingml/2006/main">
        <w:t xml:space="preserve">1. دۇئانىڭ كۈچى: رەببىدىن ھىدايەت سوراش</w:t>
      </w:r>
    </w:p>
    <w:p/>
    <w:p>
      <w:r xmlns:w="http://schemas.openxmlformats.org/wordprocessingml/2006/main">
        <w:t xml:space="preserve">2. تەڭرىنىڭ ئىرادىسىنى بىلىش: ئىشەنچ ئارقىلىق ئېنىقلىق ئىزدەش</w:t>
      </w:r>
    </w:p>
    <w:p/>
    <w:p>
      <w:r xmlns:w="http://schemas.openxmlformats.org/wordprocessingml/2006/main">
        <w:t xml:space="preserve">1. يەرەمىيا 33: 3: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2. ياقۇپ 1: 5-7: «ئاراڭلاردا ئەقىل-پاراسەت كەم بولسا ، ئۇ خۇداغا دۇئا قىلسۇن ، ئۇ ھەممىگە تۆھمەت قىلماي كەڭ قورساقلىق بىلەن بېرىدۇ ، ئۇ ئۇنىڭغا بېرىلىدۇ. ئەمما ئۇ ئىشەنچ بىلەن دۇئا قىلسۇن گۇمانلىق كىشى شامال تەرىپىدىن ھەيدىلىدىغان ۋە تاشلانغان دېڭىز دولقۇنىغا ئوخشايدۇ ».</w:t>
      </w:r>
    </w:p>
    <w:p/>
    <w:p>
      <w:r xmlns:w="http://schemas.openxmlformats.org/wordprocessingml/2006/main">
        <w:t xml:space="preserve">سوتچىلار 13:18 پەرۋەردىگارنىڭ پەرىشتىسى ئۇنىڭغا: «نېمىشقا مېنىڭ ئىسمىمدىن مەخپىي سورايسەن؟</w:t>
      </w:r>
    </w:p>
    <w:p/>
    <w:p>
      <w:r xmlns:w="http://schemas.openxmlformats.org/wordprocessingml/2006/main">
        <w:t xml:space="preserve">سوتچىلار 13: 18 دىكى بۇ بۆلەك تەڭرىنىڭ ئىلاھىي ئىسمىنىڭ مەخپىي ئىكەنلىكىنى ئاشكارىلىدى.</w:t>
      </w:r>
    </w:p>
    <w:p/>
    <w:p>
      <w:r xmlns:w="http://schemas.openxmlformats.org/wordprocessingml/2006/main">
        <w:t xml:space="preserve">1. خۇدا نامىنىڭ سىرى - رەببىنى بىلىشتىكى كۈچنى بايقاش.</w:t>
      </w:r>
    </w:p>
    <w:p/>
    <w:p>
      <w:r xmlns:w="http://schemas.openxmlformats.org/wordprocessingml/2006/main">
        <w:t xml:space="preserve">2. ئىماننىڭ ئەھمىيىتى - ھەممە ئىشتا رەببىگە چوقۇنۇش ، ھەتتا ئۇنىڭ يوشۇرۇن ئىسمى.</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13:19 شۇنىڭ بىلەن ، مانويا بىر بالىنى گۆش قۇربانلىق بىلەن ئېلىپ ، ئۇنى پەرۋەردىگارغا تاشنىڭ ئۈستىگە سۇندى. پەرىشتە ھەيران قالدى. مانوئا ۋە ئۇنىڭ ئايالى قارىدى.</w:t>
      </w:r>
    </w:p>
    <w:p/>
    <w:p>
      <w:r xmlns:w="http://schemas.openxmlformats.org/wordprocessingml/2006/main">
        <w:t xml:space="preserve">مانوئا ۋە ئۇنىڭ ئايالى پەرۋەردىگارغا گۆش سوۋغىسى بىلەن بىر بالىنى تەقدىم قىلدى ، پەرىشتە ھەيران قالدى.</w:t>
      </w:r>
    </w:p>
    <w:p/>
    <w:p>
      <w:r xmlns:w="http://schemas.openxmlformats.org/wordprocessingml/2006/main">
        <w:t xml:space="preserve">1. ئىتائەتنىڭ كۈچى - مانوئا ۋە ئايالىنىڭ خۇدانىڭ ئەمرىگە سادىق بولۇشى قانداق قىلىپ مۆجىزە خاراكتېرلىك جاۋاب قايتۇردى.</w:t>
      </w:r>
    </w:p>
    <w:p/>
    <w:p>
      <w:r xmlns:w="http://schemas.openxmlformats.org/wordprocessingml/2006/main">
        <w:t xml:space="preserve">2. قۇربانلىقنىڭ بەرىكىتى - مانوئا ۋە ئۇنىڭ ئايالىنىڭ رەببىگە گۆش سوۋغىسى بىلەن بىر بالىنى قانداق تەقدىم قىلىشى ئاجايىپ بىر ۋەقەگە دۇچ كەلدى.</w:t>
      </w:r>
    </w:p>
    <w:p/>
    <w:p>
      <w:r xmlns:w="http://schemas.openxmlformats.org/wordprocessingml/2006/main">
        <w:t xml:space="preserve">1.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2. يارىتىلىش 22: 12 - ھەزرىتى ئەيسا مۇنداق دېدى: - قولۇڭنى بالىغا قويما ، ئۇنىڭغا ھېچ ئىش قىلما ، چۈنكى مەن سېنىڭ خۇدادىن قورقىدىغانلىقىڭنى بىلىمەن. . "</w:t>
      </w:r>
    </w:p>
    <w:p/>
    <w:p>
      <w:r xmlns:w="http://schemas.openxmlformats.org/wordprocessingml/2006/main">
        <w:t xml:space="preserve">سوتچىلار 13:20 ئوت يالقۇنى قۇربانلىق سۇپىسىدىن ئاسمانغا كۆتۈرۈلگەندە ، پەرۋەردىگارنىڭ پەرىشتىسى قۇربانلىق سۇپىسىنىڭ ئوتىدا كۆتۈرۈلدى. مانوئا ۋە ئايالى ئۇنىڭغا قاراپ ، يۈزلىرىنى يەرگە يىقىلدى.</w:t>
      </w:r>
    </w:p>
    <w:p/>
    <w:p>
      <w:r xmlns:w="http://schemas.openxmlformats.org/wordprocessingml/2006/main">
        <w:t xml:space="preserve">بۇ بۆلەك مانوئا ۋە ئۇنىڭ ئايالى رەببىنىڭ پەرىشتىسى بىلەن كۆرۈشكەندىكى كىشىنى ھەيران قالدۇرىدىغان پەيتنى تەسۋىرلەپ بەردى.</w:t>
      </w:r>
    </w:p>
    <w:p/>
    <w:p>
      <w:r xmlns:w="http://schemas.openxmlformats.org/wordprocessingml/2006/main">
        <w:t xml:space="preserve">1. پەرىشتىلەر ئۇچرىشىشى: خۇدانىڭ ھۇزۇرىغا ھۆرمەت قىلىشنى ئۆگىنىش</w:t>
      </w:r>
    </w:p>
    <w:p/>
    <w:p>
      <w:r xmlns:w="http://schemas.openxmlformats.org/wordprocessingml/2006/main">
        <w:t xml:space="preserve">2. كەمتەرلىك پوزىتسىيىسىنى يېتىلدۈرۈش: مانوئا ۋە ئۇنىڭ ئايالىنىڭ مىسالى</w:t>
      </w:r>
    </w:p>
    <w:p/>
    <w:p>
      <w:r xmlns:w="http://schemas.openxmlformats.org/wordprocessingml/2006/main">
        <w:t xml:space="preserve">1. يەشايا 6: 1-7 - يەشايا رەببىمىزنىڭ شان-شەرىپى بىلەن ئۇچرىشىشى</w:t>
      </w:r>
    </w:p>
    <w:p/>
    <w:p>
      <w:r xmlns:w="http://schemas.openxmlformats.org/wordprocessingml/2006/main">
        <w:t xml:space="preserve">2. چىقىش 3: 1-6 - مۇسانىڭ كۆيۈۋاتقان دەرەختە پەرۋەردىگارنىڭ ھۇزۇرى بىلەن ئۇچرىشىشى</w:t>
      </w:r>
    </w:p>
    <w:p/>
    <w:p>
      <w:r xmlns:w="http://schemas.openxmlformats.org/wordprocessingml/2006/main">
        <w:t xml:space="preserve">سوتچىلار 13:21 لېكىن پەرۋەردىگارنىڭ پەرىشتىسى مانوئاغا ۋە ئۇنىڭ ئايالىغا كۆرۈنمىدى. مانو ئۆزىنىڭ پەرۋەردىگارنىڭ پەرىشتىسى ئىكەنلىكىنى بىلدى.</w:t>
      </w:r>
    </w:p>
    <w:p/>
    <w:p>
      <w:r xmlns:w="http://schemas.openxmlformats.org/wordprocessingml/2006/main">
        <w:t xml:space="preserve">مانوئا ۋە ئۇنىڭ ئايالى رەببىنىڭ پەرىشتىسى بىلەن كۆرۈشۈپ ، ئۇنى شۇنداق تونۇدى.</w:t>
      </w:r>
    </w:p>
    <w:p/>
    <w:p>
      <w:r xmlns:w="http://schemas.openxmlformats.org/wordprocessingml/2006/main">
        <w:t xml:space="preserve">1. تەڭرىنىڭ ھاياتىمىزدا مەۋجۇتلۇقىنى تونۇش.</w:t>
      </w:r>
    </w:p>
    <w:p/>
    <w:p>
      <w:r xmlns:w="http://schemas.openxmlformats.org/wordprocessingml/2006/main">
        <w:t xml:space="preserve">2. ئىماننىڭ خۇدانىڭ چاقىرىقىنى ئېتىراپ قىلىشتىكى ئەھمىيىتى.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يۇھاننا 10: 27-28 - قويلىرىم ئاۋازىمنى ئاڭلايدۇ ، مەن ئۇلارنى تونۇيمەن ، ئۇلار ماڭا ئەگىشىدۇ. مەن ئۇلارغا مەڭگۈلۈك ھايات ئاتا قىلىمەن ، ئۇلار ھەرگىز ھالاك بولمايدۇ ، ھېچكىم ئۇلارنى قولۇمدىن تارتىۋالمايدۇ.</w:t>
      </w:r>
    </w:p>
    <w:p/>
    <w:p>
      <w:r xmlns:w="http://schemas.openxmlformats.org/wordprocessingml/2006/main">
        <w:t xml:space="preserve">سوتچىلار 13:22 مانوئا ئايالىغا: «بىز چوقۇم ئۆلىمىز ، چۈنكى بىز خۇدانى كۆردۇق.</w:t>
      </w:r>
    </w:p>
    <w:p/>
    <w:p>
      <w:r xmlns:w="http://schemas.openxmlformats.org/wordprocessingml/2006/main">
        <w:t xml:space="preserve">مانوئا ۋە ئۇنىڭ ئايالى ئۆزلىرىنىڭ خۇدانى كۆرگەنلىكىنى ۋە ئاقىۋەتتىن قورقىدىغانلىقىنى ھېس قىلدى.</w:t>
      </w:r>
    </w:p>
    <w:p/>
    <w:p>
      <w:r xmlns:w="http://schemas.openxmlformats.org/wordprocessingml/2006/main">
        <w:t xml:space="preserve">1: بىز قورققان تەقدىردىمۇ رەببىمىزگە ئىشەنچ قىلالايمىز.</w:t>
      </w:r>
    </w:p>
    <w:p/>
    <w:p>
      <w:r xmlns:w="http://schemas.openxmlformats.org/wordprocessingml/2006/main">
        <w:t xml:space="preserve">2: بىز چوقۇم خۇدا بىلەن ئۇچرىشىشنىڭ ئاقىۋىتىگە تاقابىل تۇرۇشقا تەييارلىق قىلىشىمىز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ئىبرانىيلار 13: 6 - «شۇڭا بىز ئىشەنچ بىلەن ئېيتالايمىزكى:« رەببىم مېنىڭ ياردەمچىم ، مەن قورقمايمەن ، ئىنسان ماڭا نېمە قىلىپ بېرەلەيدۇ؟ ».</w:t>
      </w:r>
    </w:p>
    <w:p/>
    <w:p>
      <w:r xmlns:w="http://schemas.openxmlformats.org/wordprocessingml/2006/main">
        <w:t xml:space="preserve">سوتچىلار 13:23 لېكىن ، ئايالى ئۇنىڭغا: «ئەگەر پەرۋەردىگار بىزنى ئۆلتۈرمەكچى بولسا ، ئۇ بىزنىڭ قولىمىزدا كۆيدۈرمە قۇربانلىق ۋە گۆش قۇربانلىقلىرىنى تاپشۇرۇۋالمىغان بولاتتى. بۇ قېتىم بىزگە مۇنداق ئىشلارنى سۆزلەپ بەردى.</w:t>
      </w:r>
    </w:p>
    <w:p/>
    <w:p>
      <w:r xmlns:w="http://schemas.openxmlformats.org/wordprocessingml/2006/main">
        <w:t xml:space="preserve">پەرۋەردىگار رەھىمدىل ۋە رەھىمدىل ، گەرچە ئۇ بولمىسىمۇ.</w:t>
      </w:r>
    </w:p>
    <w:p/>
    <w:p>
      <w:r xmlns:w="http://schemas.openxmlformats.org/wordprocessingml/2006/main">
        <w:t xml:space="preserve">1. ئاللاھنىڭ رەھمىتى مەڭگۈ داۋاملىشىدۇ</w:t>
      </w:r>
    </w:p>
    <w:p/>
    <w:p>
      <w:r xmlns:w="http://schemas.openxmlformats.org/wordprocessingml/2006/main">
        <w:t xml:space="preserve">2. رەببىمىزنىڭ رەھمىتى</w:t>
      </w:r>
    </w:p>
    <w:p/>
    <w:p>
      <w:r xmlns:w="http://schemas.openxmlformats.org/wordprocessingml/2006/main">
        <w:t xml:space="preserve">1. زەبۇر 103: 8-10</w:t>
      </w:r>
    </w:p>
    <w:p/>
    <w:p>
      <w:r xmlns:w="http://schemas.openxmlformats.org/wordprocessingml/2006/main">
        <w:t xml:space="preserve">رىملىقلار 5: 8</w:t>
      </w:r>
    </w:p>
    <w:p/>
    <w:p>
      <w:r xmlns:w="http://schemas.openxmlformats.org/wordprocessingml/2006/main">
        <w:t xml:space="preserve">سوتچىلار 13:24 ئۇ ئايال بىر ئوغۇل تۇغۇپ ، ئۇنىڭ ئىسمىنى سامسون دەپ ئاتىدى ، بالا چوڭ بولۇپ ، پەرۋەردىگار ئۇنىڭغا بەخت تىلىدى.</w:t>
      </w:r>
    </w:p>
    <w:p/>
    <w:p>
      <w:r xmlns:w="http://schemas.openxmlformats.org/wordprocessingml/2006/main">
        <w:t xml:space="preserve">ئۇ ئايال بىر ئوغۇل تۇغۇپ ، ئۇنىڭغا سامسون دەپ ئىسىم قويدى ، پەرۋەردىگار ئۇنىڭغا چوڭ بەخت ئاتا قىلدى.</w:t>
      </w:r>
    </w:p>
    <w:p/>
    <w:p>
      <w:r xmlns:w="http://schemas.openxmlformats.org/wordprocessingml/2006/main">
        <w:t xml:space="preserve">1. بەختنىڭ ۋەدىسى: تەڭرىنىڭ ساداقەتمەنلىكىنى تەبرىكلەش</w:t>
      </w:r>
    </w:p>
    <w:p/>
    <w:p>
      <w:r xmlns:w="http://schemas.openxmlformats.org/wordprocessingml/2006/main">
        <w:t xml:space="preserve">2. كۈچ-قۇۋۋەتنىڭ ئۆسۈشى: تەڭرىنىڭ بەخت-سائادىتىنىڭ كۈچى</w:t>
      </w:r>
    </w:p>
    <w:p/>
    <w:p>
      <w:r xmlns:w="http://schemas.openxmlformats.org/wordprocessingml/2006/main">
        <w:t xml:space="preserve">1. يارىتىلىش 22: 17 - «مەن چوقۇم ساڭا بەخت ئاتا قىلىمەن ۋە ئەۋلادلىرىڭنى ئاسماندىكى يۇلتۇزلار ۋە دېڭىز قىرغىقىدىكى قۇملاردەك كۆپ قىلىمەن».</w:t>
      </w:r>
    </w:p>
    <w:p/>
    <w:p>
      <w:r xmlns:w="http://schemas.openxmlformats.org/wordprocessingml/2006/main">
        <w:t xml:space="preserve">2. مەتتا 5: 45 - «ئۇ قۇياشنىڭ يامانلىق ۋە ياخشىلىقنىڭ ئۈستىگە چىقىشىنى كەلتۈرۈپ چىقىرىدۇ ، ياخشىلار ۋە ناھەقلەرگە يامغۇر ياغدۇرىدۇ».</w:t>
      </w:r>
    </w:p>
    <w:p/>
    <w:p>
      <w:r xmlns:w="http://schemas.openxmlformats.org/wordprocessingml/2006/main">
        <w:t xml:space="preserve">سوتچىلار 13:25 پەرۋەردىگارنىڭ روھى ئۇنى زورا بىلەن ئېشتول ئوتتۇرىسىدىكى دان لاگېرىدا بەزىدە ھەرىكەت قىلىشقا باشلىدى.</w:t>
      </w:r>
    </w:p>
    <w:p/>
    <w:p>
      <w:r xmlns:w="http://schemas.openxmlformats.org/wordprocessingml/2006/main">
        <w:t xml:space="preserve">پەرۋەردىگارنىڭ روھى سامسوننى زورا بىلەن ئېشتول ئوتتۇرىسىدىكى دان لاگېرىدا بەزىدە يۆتكىدى.</w:t>
      </w:r>
    </w:p>
    <w:p/>
    <w:p>
      <w:r xmlns:w="http://schemas.openxmlformats.org/wordprocessingml/2006/main">
        <w:t xml:space="preserve">1. روھنىڭ كۈچى: سامسوننىڭ ھېكايىسىنى ئىشلىتىپ مۇقەددەس روھنىڭ ھاياتىمىزدىكى كۈچىنى چۈشىنىش.</w:t>
      </w:r>
    </w:p>
    <w:p/>
    <w:p>
      <w:r xmlns:w="http://schemas.openxmlformats.org/wordprocessingml/2006/main">
        <w:t xml:space="preserve">2. روھنىڭ ھەرىكىتى: روھنىڭ ھاياتىمىزدا قانداق ھەرىكەت قىلىدىغانلىقى ۋە ئۇنىڭ يېتەكچىلىكىنى تونۇش ۋە ئۇنىڭغا ئەگىشىشنىڭ مۇھىملىقى.</w:t>
      </w:r>
    </w:p>
    <w:p/>
    <w:p>
      <w:r xmlns:w="http://schemas.openxmlformats.org/wordprocessingml/2006/main">
        <w:t xml:space="preserve">1. ئەلچىلەر 1: 8 «لېكىن ، مۇقەددەس روھ سىلەرگە كەلگەندە كۈچ-قۇدرەتكە ئېرىشىسىلەر ، يېرۇسالېم ، پۈتۈن يەھۇدىيە ، سامارىيە ۋە دۇنيانىڭ ئۇ چېتىگە گۇۋاھچى بولىسەن».</w:t>
      </w:r>
    </w:p>
    <w:p/>
    <w:p>
      <w:r xmlns:w="http://schemas.openxmlformats.org/wordprocessingml/2006/main">
        <w:t xml:space="preserve">2. رىملىقلار 8:14 «چۈنكى ، خۇدانىڭ روھىنىڭ يېتەكچىلىكىدە بولغانلار خۇدانىڭ پەرزەنتلىرىدۇر».</w:t>
      </w:r>
    </w:p>
    <w:p/>
    <w:p>
      <w:r xmlns:w="http://schemas.openxmlformats.org/wordprocessingml/2006/main">
        <w:t xml:space="preserve">سوتچىلار 14-ئايەتنى تۆۋەندىكىدەك ئۈچ ئابزاسقا يىغىنچاقلاشقا بولىدۇ:</w:t>
      </w:r>
    </w:p>
    <w:p/>
    <w:p>
      <w:r xmlns:w="http://schemas.openxmlformats.org/wordprocessingml/2006/main">
        <w:t xml:space="preserve">1-پاراگراف: سوتچىلار 14: 1-7 فىلىمنىڭ فىلىستىيەلىك ئايال بىلەن سامسوننىڭ تويىنى تونۇشتۇردى. بۇ باب سامسوننىڭ فىلىستىيەلىكلەرنىڭ تىمناھقا قانداق چۈشۈپ كەتكەنلىكىنى تەسۋىرلەپ ، ئۇ يەردە توي قىلماقچى بولغان بىر ئايالنى كۆرگەن. ئۆيىگە قايتىپ كەلگەندىن كېيىن ، ئۇ ئاتا-ئانىسىغا ئۇلارنىڭ قارشىلىقىغا قارىماي ، فىلىستىيەلىك ئايال بىلەن توي قىلىش ئارزۇسىنى سۆزلەپ بەردى. سامسون ئۇنىڭ بىلەن توي قىلىشتا چىڭ تۇرۇپ ، ئاتا-ئانىسىنىڭ ئۇنىڭ ئۈچۈن توي قىلىشىنى تەلەپ قىلدى.</w:t>
      </w:r>
    </w:p>
    <w:p/>
    <w:p>
      <w:r xmlns:w="http://schemas.openxmlformats.org/wordprocessingml/2006/main">
        <w:t xml:space="preserve">2-پاراگراف: سوتچىلار 14: 8-20 دە داۋام قىلىپ ، سامسوننىڭ توي زىياپىتىدە شىر ۋە ئۇنىڭ تېپىشمىقى بىلەن ئۇچراشقانلىقى بايان قىلىنغان. سامسون توي ئۈچۈن تىمناھقا بارغاندا ، بىر ياش شىر ئۇنىڭغا ھۇجۇم قىلدى. تەڭرىنىڭ كۈچى بىلەن سامسون يالىڭاچ قوللىرى بىلەن شىرنى يىرتىۋەتتى. كېيىن ، ئۇ توي زىياپىتىگە قايتىپ كەلگەندىن كېيىن ، فىلىستىيەلىك ئوتتۇز ھەمراھىغا شىر ھەققىدە بىر تېپىشماق قويۇپ ، يەتتە كۈن ئىچىدە تېپىشماقنى ھەل قىلسا ، ئۇلارغا ۋاگون تەقدىم قىلدى ، ئۇ ئۇلارغا ئوتتۇز رەخت كىيىم بېرىدۇ. ئەگەر مەغلۇپ بولسا ، ئۇنىڭغا ئوتتۇز رەخت كىيىم بېرىشى كېرەك.</w:t>
      </w:r>
    </w:p>
    <w:p/>
    <w:p>
      <w:r xmlns:w="http://schemas.openxmlformats.org/wordprocessingml/2006/main">
        <w:t xml:space="preserve">3-پاراگراف: 14-سوتچىلار سامسوننىڭ ئايالىنىڭ تېپىشماقنىڭ جاۋابىنى ئاشكارىلاپ ئۇنىڭغا خىيانەت قىلغان ھېساباتى بىلەن ئاخىرلاشتى. سوتچىلار 14: 15-20 دە ، خەلقىنىڭ بېسىمى ۋە ھاياتىدىن ئەنسىرەپ ، ئۇ جاۋابنى سامسوندىن چىقىرىپ ، يەتتىنچى كۈنى ئاخىرلاشماي تۇرۇپ يۇرتداشلىرىغا ئاشكارىلىغانلىقى تىلغا ئېلىنغان. بۇ سامسوننىڭ ئۆزىگە خىيانەت قىلغانلىقىنى ھېس قىلغان. بۇنىڭغا جاۋابەن ئۇ ئاچچىقلىنىپ ئۇلارنىڭ نىكاھىنى ئاخىرلاشتۇرماي ، ۋاگوننىڭ ئاخىرىنى ئەمەلگە ئاشۇرۇش ئۈچۈن ئاشكېلوندىن ئوتتۇز ئادەمنى ئۆلتۈردى.</w:t>
      </w:r>
    </w:p>
    <w:p/>
    <w:p>
      <w:r xmlns:w="http://schemas.openxmlformats.org/wordprocessingml/2006/main">
        <w:t xml:space="preserve">خۇلاسە:</w:t>
      </w:r>
    </w:p>
    <w:p>
      <w:r xmlns:w="http://schemas.openxmlformats.org/wordprocessingml/2006/main">
        <w:t xml:space="preserve">سوتچىلار 14 سوۋغات:</w:t>
      </w:r>
    </w:p>
    <w:p>
      <w:r xmlns:w="http://schemas.openxmlformats.org/wordprocessingml/2006/main">
        <w:t xml:space="preserve">سامسوننىڭ فىلىستىيەلىك ئايالغا بولغان ئارزۇسى ئاتا-ئانىلارنىڭ نارازىلىقى</w:t>
      </w:r>
    </w:p>
    <w:p>
      <w:r xmlns:w="http://schemas.openxmlformats.org/wordprocessingml/2006/main">
        <w:t xml:space="preserve">سامسوننىڭ شىر بىلەن ئۇچرىشىشى ئۇنى قولى بىلەن يىرتىۋەتتى.</w:t>
      </w:r>
    </w:p>
    <w:p>
      <w:r xmlns:w="http://schemas.openxmlformats.org/wordprocessingml/2006/main">
        <w:t xml:space="preserve">توي زىياپىتىدە تېپىشماق سامسوننىڭ ئايالىغا خىيانەت قىلىپ ، ئوتتۇز ئەرنى ئۆلتۈردى.</w:t>
      </w:r>
    </w:p>
    <w:p/>
    <w:p>
      <w:r xmlns:w="http://schemas.openxmlformats.org/wordprocessingml/2006/main">
        <w:t xml:space="preserve">سامسوننىڭ فىلىستىيەلىك ئايالنىڭ ئاتا-ئانىسىنىڭ نارازىلىقىغا بولغان ئارزۇسىغا ئەھمىيەت بېرىش</w:t>
      </w:r>
    </w:p>
    <w:p>
      <w:r xmlns:w="http://schemas.openxmlformats.org/wordprocessingml/2006/main">
        <w:t xml:space="preserve">سامسوننىڭ شىر بىلەن ئۇچرىشىشى ئۇنى قولى بىلەن يىرتىۋەتتى.</w:t>
      </w:r>
    </w:p>
    <w:p>
      <w:r xmlns:w="http://schemas.openxmlformats.org/wordprocessingml/2006/main">
        <w:t xml:space="preserve">توي زىياپىتىدە تېپىشماق سامسوننىڭ ئايالىغا خىيانەت قىلىپ ، ئوتتۇز ئەرنى ئۆلتۈردى.</w:t>
      </w:r>
    </w:p>
    <w:p/>
    <w:p>
      <w:r xmlns:w="http://schemas.openxmlformats.org/wordprocessingml/2006/main">
        <w:t xml:space="preserve">بۇ باپتا سامسوننىڭ ئاتا-ئانىسىنىڭ نارازىلىقىغا قارىماي فىلىستىيەلىك ئايال بىلەن توي قىلىش ئارزۇسى ، توي زىياپىتىدە شىر بىلەن ئۇچرىشىشى ۋە ئۇنىڭدىن كېيىن تېپىشماق تېپىش ۋە ئايالىنىڭ خىيانەت قىلىشى ئوتتۇز ئەرنىڭ ئۆلۈشىنى كەلتۈرۈپ چىقارغان. 14-سوتچىدا ، سامسوننىڭ تىمناھقا چۈشۈپ ، توي قىلماقچى بولغان فىلىستىيەلىك ئايالغا ئامراقلىقى تىلغا ئېلىنغان. ئاتا-ئانىسىنىڭ نارازىلىقىغا قارىماي ، ئۇ ئۇنىڭ بىلەن توي قىلىشتا چىڭ تۇرۇپ ، ئۇلاردىن توي قىلىشنى تەلەپ قىلغان.</w:t>
      </w:r>
    </w:p>
    <w:p/>
    <w:p>
      <w:r xmlns:w="http://schemas.openxmlformats.org/wordprocessingml/2006/main">
        <w:t xml:space="preserve">سوتچىلار 14-كۈنىنى داۋاملاشتۇرۇپ ، سامسون توي ئۈچۈن تىمناھقا بارغاندا ، ئۇنىڭغا ھۇجۇم قىلغان ياش شىرنى ئۇچرىتىپ قالدى. تەڭرىنىڭ كۈچى بىلەن ئۇ شىرنى يالىڭاچ قوللىرى بىلەن پارچىلايدۇ. كېيىن توي زىياپىتىدە ، ئۇ فىلىستىيەلىك 30 ھەمراھىغا بۇ ۋەقەگە مۇناسىۋەتلىك بىر تېپىشماق قويۇپ ، ئۇلارغا ۋاگون تەقدىم قىلدى.</w:t>
      </w:r>
    </w:p>
    <w:p/>
    <w:p>
      <w:r xmlns:w="http://schemas.openxmlformats.org/wordprocessingml/2006/main">
        <w:t xml:space="preserve">14-سوتچى سامسوننىڭ ئايالى ئۆز خەلقىنىڭ بېسىمى بىلەن بۇ تېپىشماققا جاۋابنى ئاشكارىلاش ئارقىلىق ئۇنىڭغا خىيانەت قىلغان بىر ھېسابات بىلەن ئاخىرلاشتى. ئۇ يەتتىنچى كۈنى ئاخىرلىشىشتىن بۇرۇن ئۇنى كوكۇسلاپ يۇرتداشلىرىغا ئاشكارىلىدى. بۇ سامسوننىڭ ئۆزىگە خىيانەت قىلغانلىقىنى ھېس قىلغان. بۇنىڭغا جاۋابەن ئۇ ئاچچىقلىنىشنى ۋە ئۆچ ئېلىشنى كەلتۈرۈپ چىقىرىدىغان زوراۋانلىق ھەرىكىتىنى ئاخىرلاشتۇرۇش ئۈچۈن ئاشكېلوندىن ئوتتۇز ئادەمنى ئۆلتۈردى.</w:t>
      </w:r>
    </w:p>
    <w:p/>
    <w:p>
      <w:r xmlns:w="http://schemas.openxmlformats.org/wordprocessingml/2006/main">
        <w:t xml:space="preserve">سوتچىلار 14: 1 سامسون تىمناتقا چۈشۈپ ، تىمناتتا فىلىستىيەلىكلەرنىڭ قىزلىرىدىن بىر ئايالنى كۆردى.</w:t>
      </w:r>
    </w:p>
    <w:p/>
    <w:p>
      <w:r xmlns:w="http://schemas.openxmlformats.org/wordprocessingml/2006/main">
        <w:t xml:space="preserve">سامسون تىمناتقا بېرىپ ، فىلىستىيەلىكلەردىن بىر ئايالنى كۆردى.</w:t>
      </w:r>
    </w:p>
    <w:p/>
    <w:p>
      <w:r xmlns:w="http://schemas.openxmlformats.org/wordprocessingml/2006/main">
        <w:t xml:space="preserve">1. مۇھەببەتنىڭ كۈچى: سامسون ۋە فىلىستىيەلىك ئايالنىڭ ھېكايىسى</w:t>
      </w:r>
    </w:p>
    <w:p/>
    <w:p>
      <w:r xmlns:w="http://schemas.openxmlformats.org/wordprocessingml/2006/main">
        <w:t xml:space="preserve">2. ئېزىقتۇرۇشنى يېڭىش: سامسوننىڭ ھاياتى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سوتچىلار 14: 2 ئۇ كېلىپ ، دادىسىغا ۋە ئانىسىغا: _ مەن تىمناتتا فىلىستىيەلىكلەرنىڭ قىزلىرىدىن بىر ئايالنى كۆردۈم.</w:t>
      </w:r>
    </w:p>
    <w:p/>
    <w:p>
      <w:r xmlns:w="http://schemas.openxmlformats.org/wordprocessingml/2006/main">
        <w:t xml:space="preserve">سامسون فىلىستىيەلىكلەردىن بىر ئايال بىلەن توي قىلىشنى ئارزۇ قىلىپ ، دادىسى ۋە ئانىسىغا ئۆزىنىڭ مۇددىئاسىنى ئۇقتۇردى.</w:t>
      </w:r>
    </w:p>
    <w:p/>
    <w:p>
      <w:r xmlns:w="http://schemas.openxmlformats.org/wordprocessingml/2006/main">
        <w:t xml:space="preserve">1) مۇھەببەتنىڭ كۈچى: خۇدا بىزنى قۇتقۇزۇش ئۈچۈن رومانتىكلىقنى قانداق ئىشلىتىدۇ</w:t>
      </w:r>
    </w:p>
    <w:p/>
    <w:p>
      <w:r xmlns:w="http://schemas.openxmlformats.org/wordprocessingml/2006/main">
        <w:t xml:space="preserve">2) شاگىرتلىق ساياھىتى: تەڭرىنىڭ ئىرادىسىگە ئەگىشىشنى ئۆگىنىش</w:t>
      </w:r>
    </w:p>
    <w:p/>
    <w:p>
      <w:r xmlns:w="http://schemas.openxmlformats.org/wordprocessingml/2006/main">
        <w:t xml:space="preserve">1) يارىتىلىش 2: 24 - بۇ سەۋەبتىن بىر ئەر دادىسى بىلەن ئانىسىدىن ئايرىلىپ ، ئايالى بىلەن ئىتتىپاقلىشىدۇ ، ئۇلار بىر تەنگە ئايلىنىدۇ.</w:t>
      </w:r>
    </w:p>
    <w:p/>
    <w:p>
      <w:r xmlns:w="http://schemas.openxmlformats.org/wordprocessingml/2006/main">
        <w:t xml:space="preserve">2) ھوشىيا 2: 19- 20 - مەن سېنى مەڭگۈ ماڭا ۋەدە قىلىمەن. مەن سېنى ھەققانىيلىق ۋە ئادالەت ، مۇھەببەت ۋە كۆيۈمچانلىق بىلەن توي قىلىمەن. مەن ساڭا سادىق بولىمەن ، سەن رەببىڭنى ئېتىراپ قىلىسەن.</w:t>
      </w:r>
    </w:p>
    <w:p/>
    <w:p>
      <w:r xmlns:w="http://schemas.openxmlformats.org/wordprocessingml/2006/main">
        <w:t xml:space="preserve">سوتچىلار 14: 3 ئاندىن ، ئاتىسى ۋە ئاپىسى ئۇنىڭغا: - قېرىنداشلىرىڭنىڭ قىزلىرى ئارىسىدا ياكى مېنىڭ قەۋمىمنىڭ ئارىسىدا خەتنىسى قىلىنمىغان فىلىستىيەلىكلەرنىڭ ئايالىنى ئالغىلى بارىدىغان ئايال يوقمۇ؟ سامسون ئاتىسىغا: «ئۇنى مەن ئۈچۈن ئالغىن» دېدى. چۈنكى ئۇ مېنى ياخشى كۆرىدۇ.</w:t>
      </w:r>
    </w:p>
    <w:p/>
    <w:p>
      <w:r xmlns:w="http://schemas.openxmlformats.org/wordprocessingml/2006/main">
        <w:t xml:space="preserve">سامسون ئاتا-ئانىسىدىن فىلىستىيەلىك بىر ئايال بىلەن توي قىلىشقا رۇخسەت سورىغان ، ئاتا-ئانىسى دەسلەپتە قارشى تۇرغان.</w:t>
      </w:r>
    </w:p>
    <w:p/>
    <w:p>
      <w:r xmlns:w="http://schemas.openxmlformats.org/wordprocessingml/2006/main">
        <w:t xml:space="preserve">1. بارلىق ئىشلىرىمىزدا ئاتا-ئانىمىزنى ھۆرمەتلەشنىڭ ئەھمىيىتى</w:t>
      </w:r>
    </w:p>
    <w:p/>
    <w:p>
      <w:r xmlns:w="http://schemas.openxmlformats.org/wordprocessingml/2006/main">
        <w:t xml:space="preserve">2. مۇھەببەتنىڭ كۈچى ۋە ھەر قانداق مەدەنىيەت پەرقىنى تۈگىتىش ئىقتىدارى</w:t>
      </w:r>
    </w:p>
    <w:p/>
    <w:p>
      <w:r xmlns:w="http://schemas.openxmlformats.org/wordprocessingml/2006/main">
        <w:t xml:space="preserve">1.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p>
      <w:r xmlns:w="http://schemas.openxmlformats.org/wordprocessingml/2006/main">
        <w:t xml:space="preserve">سوتچىلار 14: 4 بىراق ، ئاتىسى ۋە ئانىسى پەرۋەردىگارنىڭ ئىكەنلىكىنى بىلمەيتتى ، ئۇ فىلىستىيەلىكلەرگە قارشى بىر پۇرسەت ئىزدىدى ، چۈنكى ئۇ ۋاقىتتا فىلىستىيەلىكلەر ئىسرائىللارغا ھۆكۈمرانلىق قىلاتتى.</w:t>
      </w:r>
    </w:p>
    <w:p/>
    <w:p>
      <w:r xmlns:w="http://schemas.openxmlformats.org/wordprocessingml/2006/main">
        <w:t xml:space="preserve">سامسون ئاتا-ئانىسىنى بىلمەي تۇرۇپ ، ئىسرائىلىيەگە ھۆكۈمرانلىق قىلغان فىلىستىيەلىكلەرگە قارشى بىر پۇرسەت ئىزدەۋاتىدۇ.</w:t>
      </w:r>
    </w:p>
    <w:p/>
    <w:p>
      <w:r xmlns:w="http://schemas.openxmlformats.org/wordprocessingml/2006/main">
        <w:t xml:space="preserve">1. ئويلىمىغان يەردىن تەڭرىنىڭ تەمىناتى</w:t>
      </w:r>
    </w:p>
    <w:p/>
    <w:p>
      <w:r xmlns:w="http://schemas.openxmlformats.org/wordprocessingml/2006/main">
        <w:t xml:space="preserve">2. قارشى تۇرۇشقا قارىماي توغرا ئىشلاردا تۇرۇش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دانىيال 3: 17-18 - ئەگەر بىز لاۋۇلداپ تۇرغان ئوچاققا تاشلانساق ، بىز خىزمەت قىلغان خۇدا بىزنى ئۇنىڭدىن قۇتۇلدۇرالايدۇ ، ئۇ بىزنى پادىشاھنىڭ قولىدىن قۇتۇلدۇرىدۇ. ئەمما ئۇ قىلمىسىمۇ ، ھۆرمەتلىك ئالىيلىرىڭىزنىڭ بىلىشىڭىزنى ئۈمىد قىلىمىزكى ، بىز ئىلاھلىرىڭىزغا خىزمەت قىلمايمىز ياكى سىز قۇرغان ئالتۇننىڭ سۈرىتىگە چوقۇنمايمىز.</w:t>
      </w:r>
    </w:p>
    <w:p/>
    <w:p>
      <w:r xmlns:w="http://schemas.openxmlformats.org/wordprocessingml/2006/main">
        <w:t xml:space="preserve">سوتچىلار 14: 5 ئاندىن ، سامسون ، دادىسى ۋە ئانىسى تىمناتقا چۈشۈپ ، تىمناتنىڭ ئۈزۈمزارلىقلىرىغا كەلدى. مانا ، بىر ياش شىر ئۇنىڭغا قارشى ھۆركىرىدى.</w:t>
      </w:r>
    </w:p>
    <w:p/>
    <w:p>
      <w:r xmlns:w="http://schemas.openxmlformats.org/wordprocessingml/2006/main">
        <w:t xml:space="preserve">سامسون ئاتا-ئانىسى بىلەن تىمناتقا بېرىپ ، ئۇ يەردە بىر ياش شىرنى ئۇچراتقان.</w:t>
      </w:r>
    </w:p>
    <w:p/>
    <w:p>
      <w:r xmlns:w="http://schemas.openxmlformats.org/wordprocessingml/2006/main">
        <w:t xml:space="preserve">1. تەڭرىنىڭ چاقىرىقى ۋە كۈچى - ھەرقانچە قىيىنچىلىق بولۇشىدىن قەتئىينەزەر ، خۇدانىڭ چاقىرىقىغا كۈچ ۋە جاسارەت بىلەن جاۋاب قايتۇرۇش ھەققىدە.</w:t>
      </w:r>
    </w:p>
    <w:p/>
    <w:p>
      <w:r xmlns:w="http://schemas.openxmlformats.org/wordprocessingml/2006/main">
        <w:t xml:space="preserve">2. تەڭرىنىڭ قوغدىشى ۋە تەمىنلىشى - خەتەرگە دۇچ كەلگەن تەقدىردىمۇ ، تەڭرىنىڭ قوغدىشى ۋە تەمىناتىغا ئىشىنىش ھەققىدە.</w:t>
      </w:r>
    </w:p>
    <w:p/>
    <w:p>
      <w:r xmlns:w="http://schemas.openxmlformats.org/wordprocessingml/2006/main">
        <w:t xml:space="preserve">1. 1 يۇھاننا 4: 4 - كىچىك بالىلار ، سىلەر خۇدادىن كەلگەن ۋە ئۇلارنى مەغلۇب قىلدىڭلار ، چۈنكى سىلەردىكى كىشىلەر دۇنيادىكى كىشىلەردىن ئۇلۇغ.</w:t>
      </w:r>
    </w:p>
    <w:p/>
    <w:p>
      <w:r xmlns:w="http://schemas.openxmlformats.org/wordprocessingml/2006/main">
        <w:t xml:space="preserve">2.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سوتچىلار 14: 6 پەرۋەردىگارنىڭ روھى ئۇنىڭغا قاتتىق تەگدى ، ئۇ بالىسىنى ئىجارىگە ئالغىنىدەك ئۇنى ئىجارىگە ئالدى ، ئۇنىڭ قولىدا ھېچ نەرسە يوق ئىدى ، ئەمما ئۇ قىلغان ئىشلىرىنى دادىسىغا ياكى ئانىسىغا ئېيتمىدى.</w:t>
      </w:r>
    </w:p>
    <w:p/>
    <w:p>
      <w:r xmlns:w="http://schemas.openxmlformats.org/wordprocessingml/2006/main">
        <w:t xml:space="preserve">سامسون مۇقەددەس روھنىڭ كۈچىدىن پايدىلىنىپ ياش ئۆچكىنى قولى بىلەن يىرتىۋەتتى ، ئەمما ئۇ ئاتا-ئانىسىغا ئۆزىنىڭ نېمە قىلغانلىقىنى ئېيتمىدى.</w:t>
      </w:r>
    </w:p>
    <w:p/>
    <w:p>
      <w:r xmlns:w="http://schemas.openxmlformats.org/wordprocessingml/2006/main">
        <w:t xml:space="preserve">1. ھاياتىمىزدىكى تەڭرىنىڭ كۈچى</w:t>
      </w:r>
    </w:p>
    <w:p/>
    <w:p>
      <w:r xmlns:w="http://schemas.openxmlformats.org/wordprocessingml/2006/main">
        <w:t xml:space="preserve">2. قىيىنچىلىق ئالدىدا خۇداغا ئىتائەت قىلىش</w:t>
      </w:r>
    </w:p>
    <w:p/>
    <w:p>
      <w:r xmlns:w="http://schemas.openxmlformats.org/wordprocessingml/2006/main">
        <w:t xml:space="preserve">1. يۇھاننا 14:12 - بىلىپ قويۇڭلاركى ، ماڭا ئېتىقاد قىلغانلار مېنىڭ قىلغان ئىشلىرىمنىمۇ قىلىدۇ ، ئۇنىڭدىنمۇ چوڭ ئىشلارنى قىلىدۇ ، چۈنكى مەن ئاتامنىڭ يېنىغا بارىمەن.</w:t>
      </w:r>
    </w:p>
    <w:p/>
    <w:p>
      <w:r xmlns:w="http://schemas.openxmlformats.org/wordprocessingml/2006/main">
        <w:t xml:space="preserve">2. 1 پېترۇس 1: 2 - «ئاتىمىز خۇدانىڭ ئالدىن بىلىشى بويىچە ، روھنى پاكلاشتا ، ئەيسا مەسىھكە ئىتائەت قىلىش ۋە قېنى بىلەن چېچىش ئۈچۈن: سىلەرگە مېھىر-شەپقەت ۋە ئامانلىق كۆپ بولسۇن».</w:t>
      </w:r>
    </w:p>
    <w:p/>
    <w:p>
      <w:r xmlns:w="http://schemas.openxmlformats.org/wordprocessingml/2006/main">
        <w:t xml:space="preserve">سوتچىلار 14: 7 ئۇ پەسكە چۈشۈپ ، ئۇ ئايال بىلەن پاراڭلاشتى. ئۇ سامسوننى خۇشال قىلدى.</w:t>
      </w:r>
    </w:p>
    <w:p/>
    <w:p>
      <w:r xmlns:w="http://schemas.openxmlformats.org/wordprocessingml/2006/main">
        <w:t xml:space="preserve">سامسون بىر ئايالنى يوقلىدى ۋە ئۇ ئۇنى خۇشال قىلدى.</w:t>
      </w:r>
    </w:p>
    <w:p/>
    <w:p>
      <w:r xmlns:w="http://schemas.openxmlformats.org/wordprocessingml/2006/main">
        <w:t xml:space="preserve">1. جەلپ قىلىش كۈچى: تاللىشىمىز بىزنى قانداق قىلىپ خۇداغا يېقىنلاشتۇرىدۇ</w:t>
      </w:r>
    </w:p>
    <w:p/>
    <w:p>
      <w:r xmlns:w="http://schemas.openxmlformats.org/wordprocessingml/2006/main">
        <w:t xml:space="preserve">2. ھەققانىي مۇناسىۋەتنىڭ ئەھمىيىتى: باشقىلار بىلەن بولغان ئالاقىمىز ئارقىلىق خۇداغا باغلىنىپ تۇرۇش</w:t>
      </w:r>
    </w:p>
    <w:p/>
    <w:p>
      <w:r xmlns:w="http://schemas.openxmlformats.org/wordprocessingml/2006/main">
        <w:t xml:space="preserve">1. ماقال-تەمسىل 31:30 ، «جەزبىدار ئالدامچى ، گۈزەللىك بىھۇدە ، ئەمما پەرۋەردىگاردىن قورقىدىغان ئايال ماختاشقا ئەرزىيدۇ».</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چۈشسە ، بىرى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سوتچىلار 14: 8 بىر ئازدىن كېيىن ، ئۇ ئۇنى ئېلىپ كېتىشكە قايتىپ ، شىرنىڭ جەسىتىنى كۆرۈش ئۈچۈن كەينىگە بۇرۇلدى. مانا ، شىرنىڭ جەسىتىدە بىر توپ ھەسەل ھەرىسى ۋە ھەسەل بار.</w:t>
      </w:r>
    </w:p>
    <w:p/>
    <w:p>
      <w:r xmlns:w="http://schemas.openxmlformats.org/wordprocessingml/2006/main">
        <w:t xml:space="preserve">سامسون ئايالىنى ئېلىپ قايتىپ كېلىپ ، ئىلگىرى ئۆلتۈرگەن شىرنىڭ جەسىتىدىن بىر توپ ھەسەل ۋە ھەسەل تاپتى.</w:t>
      </w:r>
    </w:p>
    <w:p/>
    <w:p>
      <w:r xmlns:w="http://schemas.openxmlformats.org/wordprocessingml/2006/main">
        <w:t xml:space="preserve">1. تەڭرىنىڭ تەمىناتىنىڭ تاتلىقلىقى - قىيىنچىلىقلاردىمۇ تەڭرىنىڭ بىزنى قانداق تەمىنلىيەلەيدىغانلىقى ئۈستىدە ئىزدىنىش.</w:t>
      </w:r>
    </w:p>
    <w:p/>
    <w:p>
      <w:r xmlns:w="http://schemas.openxmlformats.org/wordprocessingml/2006/main">
        <w:t xml:space="preserve">2. ئىشەنچ ئارقىلىق خىرىسلارنى يېڭىش - ئىماننىڭ قانداق توسالغۇلارنى يېڭىشىمىزغا ياردەم بېرەلەيدىغانلىقىنى تەكشۈرۈش.</w:t>
      </w:r>
    </w:p>
    <w:p/>
    <w:p>
      <w:r xmlns:w="http://schemas.openxmlformats.org/wordprocessingml/2006/main">
        <w:t xml:space="preserve">1. زەبۇر 81:10 - «مەن سېنى مىسىر زېمىنىدىن ئېلىپ چىققان تەڭرىڭ پەرۋەردىگارىم ، ئاغزىڭنى ئاچ ، مەن ئۇنى تولدۇرىمەن».</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سوتچىلار 14: 9 ھەزرىتى ئەيسا ئۇنى قولىغا ئېلىپ ، تاماق يەپ ، ئاتىسى ۋە ئانىسىنىڭ يېنىغا كېلىپ ، ئۇلارغا بەردى ، ئۇلار تاماق يېدى ، لېكىن ئۇ ھەسەلنى جەسەتتىن ئېلىپ چىققانلىقىنى ئېيتمىدى. شىرنىڭ.</w:t>
      </w:r>
    </w:p>
    <w:p/>
    <w:p>
      <w:r xmlns:w="http://schemas.openxmlformats.org/wordprocessingml/2006/main">
        <w:t xml:space="preserve">سامسون شىرنىڭ جەسىتىدىن ھەسەل تېپىپ ئۇنى يېدى ، ئەمما ئۇ دادىسى ۋە ئانىسىغا ئېيتمىدى.</w:t>
      </w:r>
    </w:p>
    <w:p/>
    <w:p>
      <w:r xmlns:w="http://schemas.openxmlformats.org/wordprocessingml/2006/main">
        <w:t xml:space="preserve">1. ئۆزىنى كونترول قىلىش كۈچى: سامسوننىڭ ئۈلگىسىدىن ئېزىقتۇرۇشقا قارشى تۇرۇشنى ئۆگىنىش</w:t>
      </w:r>
    </w:p>
    <w:p/>
    <w:p>
      <w:r xmlns:w="http://schemas.openxmlformats.org/wordprocessingml/2006/main">
        <w:t xml:space="preserve">2. ئېزىقتۇرۇشلارغا قانداق جاۋاب بېرىش: سامسوننىڭ خاراكتېرىنى تەتقىق قىلىش</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ياقۇپ 1: 12-15 -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سوتچىلار 14:10 شۇنىڭ بىلەن ئاتىسى ئۇ ئايالنىڭ قېشىغا باردى. سامسون ئۇ يەردە زىياپەت بەردى. چۈنكى ياشلارنى شۇنداق قىلدى.</w:t>
      </w:r>
    </w:p>
    <w:p/>
    <w:p>
      <w:r xmlns:w="http://schemas.openxmlformats.org/wordprocessingml/2006/main">
        <w:t xml:space="preserve">سامسون دادىسى ۋە دوستلىرىنى ئۆزى تەييارلىغان زىياپەتكە تەكلىپ قىلدى.</w:t>
      </w:r>
    </w:p>
    <w:p/>
    <w:p>
      <w:r xmlns:w="http://schemas.openxmlformats.org/wordprocessingml/2006/main">
        <w:t xml:space="preserve">1. مېھماندوستلۇقنىڭ كۈچى - مېھماندوستلۇقنى مۇناسىۋەت ئورنىتىش ۋە باشقىلارغا بولغان مۇھەببەتنى ئىپادىلەشنىڭ ئۇسۇلى.</w:t>
      </w:r>
    </w:p>
    <w:p/>
    <w:p>
      <w:r xmlns:w="http://schemas.openxmlformats.org/wordprocessingml/2006/main">
        <w:t xml:space="preserve">2. كەڭ قورساقلىقنىڭ ياخشىلىقى - كەڭ قورساقلىق بىلەن بېرىش ئارقىلىق باشقىلارغا ياخشىلىق كۆرسىتىش.</w:t>
      </w:r>
    </w:p>
    <w:p/>
    <w:p>
      <w:r xmlns:w="http://schemas.openxmlformats.org/wordprocessingml/2006/main">
        <w:t xml:space="preserve">1. لۇقا 14: 12-14 - ئەيسا بىزنى كەمبەغەللەرنى ۋە بىزنى بايراملىرىمىزغا قايتۇرالمايدىغانلارنى تەكلىپ قىلىشقا ئىلھاملاندۇرىدۇ.</w:t>
      </w:r>
    </w:p>
    <w:p/>
    <w:p>
      <w:r xmlns:w="http://schemas.openxmlformats.org/wordprocessingml/2006/main">
        <w:t xml:space="preserve">2. 1 تىموتىي 6: 17-19 - پاۋلۇس بىزنى كەڭ قورساق بولۇشقا ۋە باشقىلار بىلەن ئورتاقلىشىشقا ئىلھاملاندۇرىدۇ.</w:t>
      </w:r>
    </w:p>
    <w:p/>
    <w:p>
      <w:r xmlns:w="http://schemas.openxmlformats.org/wordprocessingml/2006/main">
        <w:t xml:space="preserve">سوتچىلار 14:11 ئۇلار ئۇنى كۆرۈپ ، ئوتتۇز ھەمراھىنى بىللە ئېلىپ كەلدى.</w:t>
      </w:r>
    </w:p>
    <w:p/>
    <w:p>
      <w:r xmlns:w="http://schemas.openxmlformats.org/wordprocessingml/2006/main">
        <w:t xml:space="preserve">تىمنا ئەھلى سامسوننى كۆرگەندە ئوتتۇز ھەمراھىنى ئېلىپ كەلدى.</w:t>
      </w:r>
    </w:p>
    <w:p/>
    <w:p>
      <w:r xmlns:w="http://schemas.openxmlformats.org/wordprocessingml/2006/main">
        <w:t xml:space="preserve">1. ئىشلار مۇمكىن بولمايدىغاندەك قىلسىمۇ ، خۇداغا ئىشىنىش ۋە ئۇنىڭ كۈچىگە تايىنىش ئارقىلىق ھاياتىمىزنىڭ پىلانى بارلىقىنى تونۇپ يېتىش.</w:t>
      </w:r>
    </w:p>
    <w:p/>
    <w:p>
      <w:r xmlns:w="http://schemas.openxmlformats.org/wordprocessingml/2006/main">
        <w:t xml:space="preserve">2. ھەمرا بولۇش ۋە رىغبەتلەندۈرۈش ئارقىلىق تەڭرىنىڭ پىلانىنى ئەمەلگە ئاشۇرۇشتا بىر-بىرىمىزنى قوللاش.</w:t>
      </w:r>
    </w:p>
    <w:p/>
    <w:p>
      <w:r xmlns:w="http://schemas.openxmlformats.org/wordprocessingml/2006/main">
        <w:t xml:space="preserve">1. يەشايا 40:31 - لېكىن پەرۋەردىگارنى كۈتىدىغانلار كۈچ-قۇۋۋەتنى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2. ماقال-تەمسىل 27:17 - تۆمۈر تۆمۈرنى ئۆتكۈرلەشتۈرگەندەك ، ئادەم دوستىنىڭ چىرايىنى ئۆتكۈرلەشتۈرىدۇ.</w:t>
      </w:r>
    </w:p>
    <w:p/>
    <w:p>
      <w:r xmlns:w="http://schemas.openxmlformats.org/wordprocessingml/2006/main">
        <w:t xml:space="preserve">سوتچىلار 14:12 سامسون ئۇلارغا مۇنداق دېدى: «مەن ئەمدى سىلەرگە بىر تېپىشماق چىقىرىپ بېرەي ، ئەگەر بايرامنىڭ يەتتە كۈنى ئىچىدە ئۇنى جاكارلاپ ، ئۇنى بايقىساڭلار ، مەن ساڭا ئوتتۇز ۋاراق ۋە ئوتتۇز ئۆزگىرىش بېرىمەن. كىيىم-كېچەك:</w:t>
      </w:r>
    </w:p>
    <w:p/>
    <w:p>
      <w:r xmlns:w="http://schemas.openxmlformats.org/wordprocessingml/2006/main">
        <w:t xml:space="preserve">سامسون فىلىستىيەلىكلەرگە بىر تېپىشماق تەكلىپ قىلدى ۋە يەتتە كۈن ئىچىدە ھەل قىلالىسا ئۇلارغا مۇكاپات بېرىدىغانلىقىنى ۋەدە قىلدى.</w:t>
      </w:r>
    </w:p>
    <w:p/>
    <w:p>
      <w:r xmlns:w="http://schemas.openxmlformats.org/wordprocessingml/2006/main">
        <w:t xml:space="preserve">1. تېپىشماقلارنىڭ تەڭرىنىڭ كۈچىگە گۇۋاھلىق بېرىشتىكى كۈچى</w:t>
      </w:r>
    </w:p>
    <w:p/>
    <w:p>
      <w:r xmlns:w="http://schemas.openxmlformats.org/wordprocessingml/2006/main">
        <w:t xml:space="preserve">2. خۇدا بىلەن بولغان مۇناسىۋىتىمىزنىڭ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62:11 - خۇدا سۆزلىگەندىن كېيىن. ئىككى قېتىم ئاڭلىدىم: بۇ كۈچ خۇداغا مەنسۇپ.</w:t>
      </w:r>
    </w:p>
    <w:p/>
    <w:p>
      <w:r xmlns:w="http://schemas.openxmlformats.org/wordprocessingml/2006/main">
        <w:t xml:space="preserve">سوتچىلار 14:13 ئەگەر سىلەر مېنى جاكارلىيالمىساڭلار ، ماڭا ئوتتۇز ۋاراق ۋە ئوتتۇز كىيىم ئالماشتۇرۇڭلار. ئۇلار ئۇنىڭغا: «تېپىشماق تېپىڭ ، بىز ئۇنى ئاڭلايمىز» دېدى.</w:t>
      </w:r>
    </w:p>
    <w:p/>
    <w:p>
      <w:r xmlns:w="http://schemas.openxmlformats.org/wordprocessingml/2006/main">
        <w:t xml:space="preserve">سامسون فىلىستىيەلىكلەرگە سىناق قىلىش ئۈچۈن بىر تېپىشماق تېپىشنى ئوتتۇرىغا قويدى ، ئەگەر ئۇلار ھەل قىلالمىسا ، ئۇنىڭغا ئوتتۇز ۋاراق ۋە ئوتتۇز كىيىم ئالماشتۇرۇشى كېرەك ئىدى.</w:t>
      </w:r>
    </w:p>
    <w:p/>
    <w:p>
      <w:r xmlns:w="http://schemas.openxmlformats.org/wordprocessingml/2006/main">
        <w:t xml:space="preserve">1. ناتونۇش ئەھۋاللاردا تەڭرىنىڭ قوغدىشى</w:t>
      </w:r>
    </w:p>
    <w:p/>
    <w:p>
      <w:r xmlns:w="http://schemas.openxmlformats.org/wordprocessingml/2006/main">
        <w:t xml:space="preserve">2. دۇنيادىكى ئورنىمىزنى چۈشىنىش</w:t>
      </w:r>
    </w:p>
    <w:p/>
    <w:p>
      <w:r xmlns:w="http://schemas.openxmlformats.org/wordprocessingml/2006/main">
        <w:t xml:space="preserve">1 چىقىش 3: 7-8 - پەرۋەردىگار مۇنداق دېدى: «مەن خەلقىمنىڭ مىسىردىكى ئازاب-ئوقۇبەتلىرىنى چوقۇم كۆردۈم ۋە ئۇلارنىڭ خوجايىنلىرى سەۋەبىدىن ئۇلارنىڭ پەريادىنى ئاڭلىدىم. چۈنكى مەن ئۇلارنىڭ قايغۇلىرىنى بىلىمەن. مەن ئۇلارنى مىسىرلىقلارنىڭ قولىدىن قۇتۇلدۇرۇپ ، ئۇلارنى بۇ تۇپراقتىن ياخشى ۋە چوڭ بىر يەرگە ، سۈت ۋە ھەسەل ئېقىۋاتقان تۇپراققا ئېلىپ كېلىش ئۈچۈن كەلدىم.</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سوتچىلار 14:14 ھەزرىتى ئەيسا ئۇلارغا: - يېگۈچىدىن گۆش چىقتى ، كۈچلۈكلەردىن تاتلىقلىق چىقتى. ئۇلار ئۈچ كۈندە بۇ تېپىشماقنى چۈشەندۈرەلمىدى.</w:t>
      </w:r>
    </w:p>
    <w:p/>
    <w:p>
      <w:r xmlns:w="http://schemas.openxmlformats.org/wordprocessingml/2006/main">
        <w:t xml:space="preserve">تىمنا شەھىرىدىكىلەر ئۈچ كۈن ئىچىدە سامسون ئوتتۇرىغا قويغان بىر تېپىشماقنى ھەل قىلالمىدى.</w:t>
      </w:r>
    </w:p>
    <w:p/>
    <w:p>
      <w:r xmlns:w="http://schemas.openxmlformats.org/wordprocessingml/2006/main">
        <w:t xml:space="preserve">1. ئويلىمىغان يەردىن كۈچ تېپىش</w:t>
      </w:r>
    </w:p>
    <w:p/>
    <w:p>
      <w:r xmlns:w="http://schemas.openxmlformats.org/wordprocessingml/2006/main">
        <w:t xml:space="preserve">2. قىيىن ئەھۋالدا بەرداشلىق بېرىش كۈچى</w:t>
      </w:r>
    </w:p>
    <w:p/>
    <w:p>
      <w:r xmlns:w="http://schemas.openxmlformats.org/wordprocessingml/2006/main">
        <w:t xml:space="preserve">1. يەشايا 40:29 - ئۇ ئاجىزلارغا كۈچ بېرىدۇ. ھەمدە كۈچى بولمىغانلارغا ئۇ كۈچنى ئاشۇرىدۇ.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سوتچىلار 14:15 يەتتىنچى كۈنى ، ئۇلار سامسوننىڭ ئايالىغا: «ئېرىڭنى ئالغىن ، ئۇ سېنى ۋە داداڭنىڭ ئۆيىنى ئوت بىلەن كۆيدۈرمەسلىكىمىز ئۈچۈن ، بىزگە بۇ تېپىشماقنى بىزگە ئېيتىپ بەرسۇن» دېيىشتى. بىزدە بارمۇ؟ شۇنداق ئەمەسمۇ؟</w:t>
      </w:r>
    </w:p>
    <w:p/>
    <w:p>
      <w:r xmlns:w="http://schemas.openxmlformats.org/wordprocessingml/2006/main">
        <w:t xml:space="preserve">تىمنا خەلقى سامسوننىڭ ئايالىدىن ئۆزىگە بېرىلگەن تېپىشماقنى ئېيتىشقا قايىل قىلىشنى تەلەپ قىلدى. ئۇلار سورىغاندەك قىلمىسا ، ئۇنى ۋە ئائىلىسىنىڭ ئۆيىنى كۆيدۈرۈۋېتىمىز دەپ تەھدىد سالغان.</w:t>
      </w:r>
    </w:p>
    <w:p/>
    <w:p>
      <w:r xmlns:w="http://schemas.openxmlformats.org/wordprocessingml/2006/main">
        <w:t xml:space="preserve">1. قايىل قىلىش كۈچى: بىزنىڭ باشقىلارغا قانداق تەسىر قىلىشىمىز</w:t>
      </w:r>
    </w:p>
    <w:p/>
    <w:p>
      <w:r xmlns:w="http://schemas.openxmlformats.org/wordprocessingml/2006/main">
        <w:t xml:space="preserve">2. تەھدىد خەۋىپى: قورقۇنچقا قانداق جاۋاب بېرەلەيمىز</w:t>
      </w:r>
    </w:p>
    <w:p/>
    <w:p>
      <w:r xmlns:w="http://schemas.openxmlformats.org/wordprocessingml/2006/main">
        <w:t xml:space="preserve">1.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تېنچلىق قىلىدۇ.</w:t>
      </w:r>
    </w:p>
    <w:p/>
    <w:p>
      <w:r xmlns:w="http://schemas.openxmlformats.org/wordprocessingml/2006/main">
        <w:t xml:space="preserve">سوتچىلار 14:16 سامسوننىڭ ئايالى ئۇنىڭ ئالدىدا يىغلاپ تۇرۇپ: «سەن مېنى ئۆچ كۆرىسەن ، مېنى ياخشى كۆرمەيسەن ، سەن مېنىڭ قەۋمىمنىڭ بالىلىرىغا بىر تېپىشماق بەردىڭ ، ماڭا ئېيتمىدىڭ» دېدى. ھەزرىتى ئەيسا ئۇنىڭغا: - مانا مەن ئۇنى ئاتامغا ياكى ئاپامغا ئېيتمىدىم ، ساڭا دەپ بېرەيمۇ؟</w:t>
      </w:r>
    </w:p>
    <w:p/>
    <w:p>
      <w:r xmlns:w="http://schemas.openxmlformats.org/wordprocessingml/2006/main">
        <w:t xml:space="preserve">سامسوننىڭ ئايالى ئۇنىڭ ئالدىدا يىغلاپ كەتتى ، چۈنكى ئۇ ئۇنى ياخشى كۆرمەيدىغانلىقىغا ۋە خەلقىنىڭ بالىلىرىغا قويغان تېپىشماقنى ئۇنىڭغا ئېيتمىدى. سامسون جاۋاب بېرىپ ئۆزىنىڭ ئاتا-ئانىسىغا ئېيتمىغانلىقىنى ، ئۇمۇ ئۇنىڭغا دېيىشى كېرەكمۇ؟</w:t>
      </w:r>
    </w:p>
    <w:p/>
    <w:p>
      <w:r xmlns:w="http://schemas.openxmlformats.org/wordprocessingml/2006/main">
        <w:t xml:space="preserve">1. مۇھەببەت ۋە ھۆرمەت: سىز ياخشى كۆرىدىغان كىشىلەرگە مۇھەببەت ۋە ھۆرمەت كۆرسىتىشنىڭ ئەھمىيىتى</w:t>
      </w:r>
    </w:p>
    <w:p/>
    <w:p>
      <w:r xmlns:w="http://schemas.openxmlformats.org/wordprocessingml/2006/main">
        <w:t xml:space="preserve">2. مەخپىيەتلىكنىڭ كۈچى: مۇناسىۋەتنى ساقلاش ۋە ئاشكارىلاش</w:t>
      </w:r>
    </w:p>
    <w:p/>
    <w:p>
      <w:r xmlns:w="http://schemas.openxmlformats.org/wordprocessingml/2006/main">
        <w:t xml:space="preserve">1. ئەفەسلىكلەر 5: 33 - «قانداقلا بولمىسۇن ، ھەر بىرىڭلار ئايالىنى ئۆزىنى سۆيگەندەك سۆيسۇن ، ئايالى ئۇنىڭ ئېرىنى ھۆرمەتلەيدىغانلىقىنى كۆرسۇن».</w:t>
      </w:r>
    </w:p>
    <w:p/>
    <w:p>
      <w:r xmlns:w="http://schemas.openxmlformats.org/wordprocessingml/2006/main">
        <w:t xml:space="preserve">2. ماقال-تەمسىل 11: 13 - «پىتنە-ئىغۋا ئىشەنچكە خىيانەت قىلىدۇ ، ئەمما ئىشەنچلىك ئادەم مەخپىيەتلىكنى ساقلايدۇ».</w:t>
      </w:r>
    </w:p>
    <w:p/>
    <w:p>
      <w:r xmlns:w="http://schemas.openxmlformats.org/wordprocessingml/2006/main">
        <w:t xml:space="preserve">سوتچىلار 14:17 ئۇلارنىڭ زىياپىتى داۋاملاشقاندا ، ئۇ يەتتە كۈن ئۇنىڭ ئالدىدا يىغلىدى. يەتتىنچى كۈنى ، ئۇ ئۇنىڭغا: «چۈنكى ئۇ ئۇنىڭغا قاتتىق ئاغرىدى» دېدى. ئۇ بۇ تېپىشماقنى بالىلىرىغا ئېيتتى. كىشىلەر.</w:t>
      </w:r>
    </w:p>
    <w:p/>
    <w:p>
      <w:r xmlns:w="http://schemas.openxmlformats.org/wordprocessingml/2006/main">
        <w:t xml:space="preserve">سامسوننىڭ ئايالى ئۇنىڭدىن ئۆزى ئوتتۇرىغا قويغان تېپىشماقنىڭ جاۋابىنى ئېيتىپ بېرىشىنى ئۆتۈندى ، يەتتە كۈن ئۆتۈنگەندىن كېيىن ئۇ ئاخىرى بوي سۇندى.</w:t>
      </w:r>
    </w:p>
    <w:p/>
    <w:p>
      <w:r xmlns:w="http://schemas.openxmlformats.org/wordprocessingml/2006/main">
        <w:t xml:space="preserve">1. تەڭرىنىڭ ئاۋازىنى ئاڭلاش: بىزنىڭ ئىچكى ئارزۇيىمىزنى ئاڭلاش</w:t>
      </w:r>
    </w:p>
    <w:p/>
    <w:p>
      <w:r xmlns:w="http://schemas.openxmlformats.org/wordprocessingml/2006/main">
        <w:t xml:space="preserve">2. توسالغۇلارنى يېڭىش: سەۋر قىلىشتا چىڭ تۇرۇش</w:t>
      </w:r>
    </w:p>
    <w:p/>
    <w:p>
      <w:r xmlns:w="http://schemas.openxmlformats.org/wordprocessingml/2006/main">
        <w:t xml:space="preserve">1.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5: 3-4 بۇلا ئەمەس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سوتچىلار 14:18 شەھەر ئاھالىلىرى يەتتىنچى كۈنى كۈن ئولتۇرۇشتىن بۇرۇن ئۇنىڭغا: ھەسەلدىنمۇ تاتلىق نەرسە نېمە؟ شىردىنمۇ كۈچلۈك نەرسە نېمە؟ ھەزرىتى ئەيسا ئۇلارغا مۇنداق دېدى: - ئەگەر مېنىڭ كالا سۈتى بىلەن يەر ھەيدەپ باقمىغان بولساڭ ، مېنىڭ تېپىشمىقىمنى تاپالمىغان بولاتتىڭ.</w:t>
      </w:r>
    </w:p>
    <w:p/>
    <w:p>
      <w:r xmlns:w="http://schemas.openxmlformats.org/wordprocessingml/2006/main">
        <w:t xml:space="preserve">سامسون شەھەردىكى كىشىلەرگە بىر تېپىشماق چىقاردى ، ئۇلار پەقەت ئۇنىڭ كالىسى بىلەن يەر ھەيدەپلا ھەل قىلالايدۇ.</w:t>
      </w:r>
    </w:p>
    <w:p/>
    <w:p>
      <w:r xmlns:w="http://schemas.openxmlformats.org/wordprocessingml/2006/main">
        <w:t xml:space="preserve">1. چىڭ تۇرۇشنىڭ كۈچى: قىيىن رىقابەتلەر قانداق قىلىپ چوڭ مۇكاپاتقا ئېلىپ بارىدۇ</w:t>
      </w:r>
    </w:p>
    <w:p/>
    <w:p>
      <w:r xmlns:w="http://schemas.openxmlformats.org/wordprocessingml/2006/main">
        <w:t xml:space="preserve">2. ھېكمەتنىڭ كۈچى: توغرا جاۋابنى قانداق بىلىش بەخت ئېلىپ كېلىدۇ</w:t>
      </w:r>
    </w:p>
    <w:p/>
    <w:p>
      <w:r xmlns:w="http://schemas.openxmlformats.org/wordprocessingml/2006/main">
        <w:t xml:space="preserve">1. ماقال-تەمسىل 2: 1-6 - ئوغلۇم ، ئەگەر مېنىڭ سۆزلىرىمنى قوبۇل قىلىپ ، ئەمرلىرىمنى سىلەر بىلەن بىللە قەدىرلىسەڭ ، قۇلىقىڭ ئەقىل-پاراسەتكە ئەھمىيەت بېرىپ ، قەلبىڭنى چۈشىنىشكە مايىل قىلساڭ.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2. ياقۇپ 1: 5.</w:t>
      </w:r>
    </w:p>
    <w:p/>
    <w:p>
      <w:r xmlns:w="http://schemas.openxmlformats.org/wordprocessingml/2006/main">
        <w:t xml:space="preserve">سوتچىلار 14:19 پەرۋەردىگارنىڭ روھى ئۇنىڭغا چۈشتى ، ئۇ ئاشكېلونغا چۈشۈپ ، ئوتتۇز ئادەمنى ئۆلتۈردى ۋە غەنىيمەتلىرىنى ئېلىپ ، تېپىشماقنى چۈشەندۈرگەنلەرگە كىيىم ئالماشتۇردى. ئۇنىڭ ئاچچىقى كېلىپ ، دادىسىنىڭ ئۆيىگە باردى.</w:t>
      </w:r>
    </w:p>
    <w:p/>
    <w:p>
      <w:r xmlns:w="http://schemas.openxmlformats.org/wordprocessingml/2006/main">
        <w:t xml:space="preserve">سامسون ئاشكېلوندىكى ئوتتۇز ئادەمنى مەغلۇب قىلىپ ، غەنىيمەتلىرىنى ئېلىپ ، ئاچچىقلانغان ھالدا دادىسىنىڭ ئۆيىگە قايتىپ كەلدى.</w:t>
      </w:r>
    </w:p>
    <w:p/>
    <w:p>
      <w:r xmlns:w="http://schemas.openxmlformats.org/wordprocessingml/2006/main">
        <w:t xml:space="preserve">1. روھنىڭ كۈچى: سامسون ۋە ئۇنىڭ خۇدانىڭ ئىرادىسىنى ئەمەلگە ئاشۇرۇش ھەققىدىكى تەتقىقات</w:t>
      </w:r>
    </w:p>
    <w:p/>
    <w:p>
      <w:r xmlns:w="http://schemas.openxmlformats.org/wordprocessingml/2006/main">
        <w:t xml:space="preserve">2. ئاچچىقلىنىشنى باشقۇرۇش: سامسوننىڭ ئۈلگىسىدىن ئۆگىنىش</w:t>
      </w:r>
    </w:p>
    <w:p/>
    <w:p>
      <w:r xmlns:w="http://schemas.openxmlformats.org/wordprocessingml/2006/main">
        <w:t xml:space="preserve">1. ئەلچىلەر 1: 8 - لېكىن ، مۇقەددەس روھ سىلەرگە كەلگەندىن كېيىن ، سىلەر كۈچ-قۇدرەتكە ئېرىشىسىلەر. سىلەر يېرۇسالېمدا ، پۈتۈن يەھۇدىيەدە ، سامارىيەدە ۋە ئاخىرغىچە ماڭا گۇۋاھچى بولىسىلەر. يەر.</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سوتچىلار 14:20 لېكىن ، سامسوننىڭ ئايالى ئۇنى دوستى سۈپىتىدە ئىشلەتكەن ھەمراھىغا بەردى.</w:t>
      </w:r>
    </w:p>
    <w:p/>
    <w:p>
      <w:r xmlns:w="http://schemas.openxmlformats.org/wordprocessingml/2006/main">
        <w:t xml:space="preserve">سامسوننىڭ ئايالى ئۇنىڭ دوستى بولغان بىر ھەمراھىغا بېرىلدى.</w:t>
      </w:r>
    </w:p>
    <w:p/>
    <w:p>
      <w:r xmlns:w="http://schemas.openxmlformats.org/wordprocessingml/2006/main">
        <w:t xml:space="preserve">1. تەڭرىنىڭ بىز ئۈچۈن قىلغان پىلانى ھەمىشە ئۆزىمىزنىڭ پىلانىغا ماس كەلمەسلىكى مۇمكىن.</w:t>
      </w:r>
    </w:p>
    <w:p/>
    <w:p>
      <w:r xmlns:w="http://schemas.openxmlformats.org/wordprocessingml/2006/main">
        <w:t xml:space="preserve">2. ھايات كۈتۈلمىگەن بۇرۇلۇش بولغان تەقدىردىمۇ رەببىگە تەۋەككۈل قىلىڭ.</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سوتچىلار 15-ئايەتنى تۆۋەندىكىدەك ئۈچ ئابزاسقا يىغىنچاقلاشقا بولىدۇ:</w:t>
      </w:r>
    </w:p>
    <w:p/>
    <w:p>
      <w:r xmlns:w="http://schemas.openxmlformats.org/wordprocessingml/2006/main">
        <w:t xml:space="preserve">1-پاراگراف: سوتچىلار 15: 1-8 دە سامسوننىڭ ئايالىنىڭ خىيانەتچىلىكىدىن ئۆچ ئالغانلىقى بايان قىلىنغان. ئايالىدىن ئايرىلغاندىن كېيىن ، سامسون ياش ئۆچكە بىلەن ئۇنىڭ بىلەن يارىشىشنى سوۋغا قىلدى. قانداقلا بولمىسۇن ، ئۇ ئۇنىڭ دادىسى تەرىپىدىن باشقا بىر ئەرگە بېرىلگەنلىكىنى بايقىدى. غەزەپلەنگەن سامسون ئۈچ يۈز تۈلكىنى تۇتۇۋېلىپ ، قۇيرۇقىنى جۈپلەپ باغلاپ ، ئۇلارغا مەشئەل چاپلىدى. ئۇ تۈلكىلەرنى فىلىستىيەلىكلەرنىڭ ئېتىزلىقى ۋە ئۈزۈمزارلىقلىرىغا قويۇپ بېرىپ ، كەڭ كۆلەمدە بۇزغۇنچىلىق قىلدى. فىلىستىيەلىكلەر سامسوننىڭ ئايالى ۋە دادىسىنى كۆيدۈرۈپ ئۆچ ئالىدۇ.</w:t>
      </w:r>
    </w:p>
    <w:p/>
    <w:p>
      <w:r xmlns:w="http://schemas.openxmlformats.org/wordprocessingml/2006/main">
        <w:t xml:space="preserve">2-پاراگراف: سوتچىلار 15: 9-17-كۈنلەردە داۋاملىشىپ ، فىلىستىيەلىكلەرنىڭ يەھۇدىيەگە قىلغان ھۇجۇمى ۋە ئۇلارنىڭ سامسوننىڭ تۇتۇلۇشىنى تەلەپ قىلغانلىقى بايان قىلىنغان. يەھۇدىيە خەلقى فىلىستىيەلىكلەرنى قۇتراتقۇلۇق قىلىش سەۋەبىدىن كېلىپ چىققان ئاۋارىچىلىق توغرىسىدا سامسون بىلەن يۈز كۆرۈشتى. ئۇلار كۈچلۈك دۈشمەننىڭ ئۆچ ئېلىشىدىن ئەنسىرەپ ، ئۇنى ئارغامچا بىلەن باغلاپ ، فىلىستىيەلىكلەرگە تاپشۇرۇپ بەردى. ئۇلار يەھۇدىنىڭ لېھى شەھىرىگە يېقىنلاشقاندا ، سامسون ئۇنىڭ چەكلىمىسىدىن قۇتۇلۇپ ، يەردە ياتقان ئېشەكنىڭ يېڭى جەينىكىنى ئالدى.</w:t>
      </w:r>
    </w:p>
    <w:p/>
    <w:p>
      <w:r xmlns:w="http://schemas.openxmlformats.org/wordprocessingml/2006/main">
        <w:t xml:space="preserve">3-پاراگراف: سوتچىلار 15-ئايەت ئاخىرلاشتى ، سامسون ئېشەكنىڭ سۆڭىكىنى قورال قىلىپ مىڭ فىلىستىيەلىكنى مەغلۇب قىلدى. سوتچىلار 15: 14- 17 دە ، خۇدانىڭ روھىغا تولغان سامسوننىڭ مىڭلىغان كىشىنى ئېشەكنىڭ ئېڭىكى بىلەن ئۇرۇپ يارىلاندۇرغانلىقى تىلغا ئېلىنغان. ئۇنىڭدىن كېيىن ، ئۇ بۇ ئورۇنغا Ramath-lehi دەپ ئىسىم قويدى ، يەنى «جەۋبون تېغى». ئۇ ئۇرۇشتىن ئۇسسۇزلۇق قىلىپ ، خۇداغا سۇ تىلەيدۇ ۋە مۆجىزە خاراكتېرلىك سۇ يەردىكى بىر كاۋاك يەردىن ئېقىپ چىقىپ ، ئۇنىڭغا ياردەم بېرىدۇ.</w:t>
      </w:r>
    </w:p>
    <w:p/>
    <w:p>
      <w:r xmlns:w="http://schemas.openxmlformats.org/wordprocessingml/2006/main">
        <w:t xml:space="preserve">خۇلاسە:</w:t>
      </w:r>
    </w:p>
    <w:p>
      <w:r xmlns:w="http://schemas.openxmlformats.org/wordprocessingml/2006/main">
        <w:t xml:space="preserve">سوتچىلار 15 سوۋغات:</w:t>
      </w:r>
    </w:p>
    <w:p>
      <w:r xmlns:w="http://schemas.openxmlformats.org/wordprocessingml/2006/main">
        <w:t xml:space="preserve">سامسوننىڭ ئايالىنىڭ تۈلكە ۋە ئوت بىلەن خىيانەت قىلغان بۇزۇلۇشىدىن ئۆچ ئېلىشى</w:t>
      </w:r>
    </w:p>
    <w:p>
      <w:r xmlns:w="http://schemas.openxmlformats.org/wordprocessingml/2006/main">
        <w:t xml:space="preserve">فىلىستىيەلىكلەرنىڭ سامسوننىڭ يەھۇدىيە ئەھلى تەرىپىدىن تۇتقۇن قىلىنىشىغا بولغان تەلىپى ، سامسون ئەركىنلىككە ئېرىشتى.</w:t>
      </w:r>
    </w:p>
    <w:p>
      <w:r xmlns:w="http://schemas.openxmlformats.org/wordprocessingml/2006/main">
        <w:t xml:space="preserve">سامسوننىڭ مىڭ فىلىستىيەلىك ئۈستىدىن غالىب كېلىشى ئۇلارنى ئېشەكنىڭ ئېڭىكى بىلەن مەغلۇب قىلىپ ، مۆجىزە خاراكتېرلىك سۇ بىلەن تەمىنلىدى.</w:t>
      </w:r>
    </w:p>
    <w:p/>
    <w:p>
      <w:r xmlns:w="http://schemas.openxmlformats.org/wordprocessingml/2006/main">
        <w:t xml:space="preserve">سامسوننىڭ ئايالىنىڭ تۈلكە ۋە ئوت بىلەن خىيانەت قىلغان بۇزۇلۇشىدىن ئۆچ ئېلىشىغا ئەھمىيەت بېرىش</w:t>
      </w:r>
    </w:p>
    <w:p>
      <w:r xmlns:w="http://schemas.openxmlformats.org/wordprocessingml/2006/main">
        <w:t xml:space="preserve">فىلىستىيەلىكلەرنىڭ سامسوننىڭ يەھۇدىيە ئەھلى تەرىپىدىن تۇتقۇن قىلىنىشىغا بولغان تەلىپى ، سامسون ئەركىنلىككە ئېرىشتى.</w:t>
      </w:r>
    </w:p>
    <w:p>
      <w:r xmlns:w="http://schemas.openxmlformats.org/wordprocessingml/2006/main">
        <w:t xml:space="preserve">سامسوننىڭ مىڭ فىلىستىيەلىك ئۈستىدىن غالىب كېلىشى ئۇلارنى ئېشەكنىڭ ئېڭىكى بىلەن مەغلۇب قىلىپ ، مۆجىزە خاراكتېرلىك سۇ بىلەن تەمىنلىدى.</w:t>
      </w:r>
    </w:p>
    <w:p/>
    <w:p>
      <w:r xmlns:w="http://schemas.openxmlformats.org/wordprocessingml/2006/main">
        <w:t xml:space="preserve">بۇ باپتا سامسوننىڭ ئايالىنىڭ ساتقۇنلۇقىدىن ئۆچ ئېلىشنى تەلەپ قىلىدىغانلىقى ، فىلىستىيەلىكلەرنىڭ ئۇنى تۇتۇۋېلىش تەلىپى ۋە ئېشەكنىڭ جەينىكى ئارقىلىق مىڭ فىلىستىيەلىك ئۈستىدىن غەلىبە قىلغانلىقى تىلغا ئېلىنغان. سوتچىلار 15 دە ، ئايالىنىڭ دادىسى تەرىپىدىن باشقا ئەرگە بېرىلگەنلىكىنى بايقىغاندىن كېيىن ، سامسوننىڭ قاتتىق ئاچچىقلىنىدىغانلىقى تىلغا ئېلىنغان. ئۇ ئۆچ ئېلىش ئۈچۈن فىلىستىيەلىكلەرنىڭ ئېتىزلىقى ۋە ئۈزۈمزارلىقلىرىدا قۇيرۇقىغا باغلانغان مەشئەل بىلەن ئۈچ يۈز تۈلكىنى بوشاتتى.</w:t>
      </w:r>
    </w:p>
    <w:p/>
    <w:p>
      <w:r xmlns:w="http://schemas.openxmlformats.org/wordprocessingml/2006/main">
        <w:t xml:space="preserve">سوتچىلار 15-كۈنىنى داۋاملاشتۇرۇپ ، سامسوننىڭ بۇ ئىغۋاگەرچىلىكى سەۋەبىدىن ، فىلىستىيەلىكلەر يەھۇدىيەگە ھۇجۇم قىلدى. يەھۇدىيە خەلقى ئۇنىڭغا ئاۋارىچىلىق تۇغدۇرۇش ۋە كۈچلۈك دۈشمىنىنىڭ ئۆچ ئېلىشىدىن قورقۇش توغرىسىدا ئۇنىڭغا قارشى تۇرىدۇ. ئۇلار ئۇنى ئارغامچا بىلەن باغلاپ ، فىلىستىيەلىكلەرگە تاپشۇرۇپ بەردى. قانداقلا بولمىسۇن ، ئۇلار يەھۇدىيەدىكى لېھى شەھىرىگە يېقىنلاشقاندا ، سامسون ئۇنىڭ چەكلىمىسىدىن قۇتۇلۇپ ، يەردە ياتقان ئېشەكنىڭ يېڭى جەينىكىنى قولغا چۈشۈردى.</w:t>
      </w:r>
    </w:p>
    <w:p/>
    <w:p>
      <w:r xmlns:w="http://schemas.openxmlformats.org/wordprocessingml/2006/main">
        <w:t xml:space="preserve">سوتچىلار 15 خۇدانىڭ روھىغا تولغان بىر ھېسابات بىلەن ئاخىرلاشتى. سامسون ئېشەكنىڭ ئېڭىكىنى قورال قىلىپ مىڭ فىلىستىيەلىكنى مەغلۇب قىلدى. كىشىنىڭ ئىشەنگۈسى كەلمەيدىغان بۇ كۈچ ۋە باتۇرلۇق ئۇنىڭ دۈشمەن ئۈستىدىن غالىب كېلىشىنى كەلتۈرۈپ چىقىرىدۇ. ئۇنىڭدىن كېيىن ، ئۇ بۇ جايغا Ramath-lehi دەپ ئىسىم قويدى ، يەنى «جەۋبون تېغى». جەڭدىن ئۇسسۇز بولغان سامسون خۇدادىن سۇ تەلەپ قىلىپ ۋارقىراپ كەتتى ، مۆجىزە خاراكتېرلىك سۇ يەردىكى بىر كاۋاك يەردىن چىقىپ ئۇنىڭغا ئېھتىياجلىق بولغان ياردەملەرنى بەردى.</w:t>
      </w:r>
    </w:p>
    <w:p/>
    <w:p>
      <w:r xmlns:w="http://schemas.openxmlformats.org/wordprocessingml/2006/main">
        <w:t xml:space="preserve">سوتچىلار 15: 1 لېكىن بۇغداي ئورۇشتىن بىر ئاز ۋاقىت ئۆتكەندىن كېيىن ، سامسون بالىسىنى ئېلىپ ئايالىنى يوقلىدى. ئۇ: «مەن ئايالىمنىڭ ھۇجرىسىغا كىرىمەن» دېدى. ئەمما دادىسى ئۇنىڭ كىرىشىگە يول قويمايتتى.</w:t>
      </w:r>
    </w:p>
    <w:p/>
    <w:p>
      <w:r xmlns:w="http://schemas.openxmlformats.org/wordprocessingml/2006/main">
        <w:t xml:space="preserve">سامسون بالىسىنى ئېلىپ ئايالىنى يوقلىدى ، ئەمما ، دادىسى ئۇنىڭ ھۇجرىغا كىرىشىگە يول قويمىدى.</w:t>
      </w:r>
    </w:p>
    <w:p/>
    <w:p>
      <w:r xmlns:w="http://schemas.openxmlformats.org/wordprocessingml/2006/main">
        <w:t xml:space="preserve">1. سەۋرچانلىقنىڭ نىكاھتىكى ئەھمىيىتى</w:t>
      </w:r>
    </w:p>
    <w:p/>
    <w:p>
      <w:r xmlns:w="http://schemas.openxmlformats.org/wordprocessingml/2006/main">
        <w:t xml:space="preserve">2. ئاتا-ئانىلارنىڭ نىكاھتىكى رولىنى چۈشىنىش</w:t>
      </w:r>
    </w:p>
    <w:p/>
    <w:p>
      <w:r xmlns:w="http://schemas.openxmlformats.org/wordprocessingml/2006/main">
        <w:t xml:space="preserve">1. پېترۇس 3: 7: «ئوخشاشلا ، ئەرلەر ، ئايالىڭىز بىلەن چۈشىنىش شەكلىدە ياشاڭ ، ئايالغا ئاجىز قاچا سۈپىتىدە ھۆرمەت بىلدۈرۈڭ ، چۈنكى ئۇلار دۇئا-تىلاۋەت قىلماسلىقى ئۈچۈن ، ئۇلار ھاياتلىقنىڭ مېھىر-شەپقىتى بىلەن ۋارىسلىق قىلىدۇ. توسالغۇ بولۇڭ ».</w:t>
      </w:r>
    </w:p>
    <w:p/>
    <w:p>
      <w:r xmlns:w="http://schemas.openxmlformats.org/wordprocessingml/2006/main">
        <w:t xml:space="preserve">2. ئەفەسلىكلەر 5: 22-25: «ئاياللار ، رەببىمىزگە ئوخشاش ئۆز ئېرىڭلارغا بويسۇنۇڭلار ، چۈنكى ئەيسا مەسىھ چېركاۋنىڭ بېشى ، بەدىنى ۋە ئۆزى نىجاتكارى بولغىنىدەك ، ئەرمۇ ئايالىنىڭ بېشىدۇر. . ھازىر چېركاۋ مەسىھكە بويسۇنغاندەك ، ئاياللارمۇ ھەممە ئىشتا ئېرىگە بويسۇنۇشى كېرەك. ئەرلەر ، مەسىھ چېركاۋنى سۆيگەن ۋە ئۇنىڭ ئۈچۈن ئۆزىنى بېغىشلىغاندەك ، ئەرلىرىڭىزنىمۇ سۆيۈڭ.</w:t>
      </w:r>
    </w:p>
    <w:p/>
    <w:p>
      <w:r xmlns:w="http://schemas.openxmlformats.org/wordprocessingml/2006/main">
        <w:t xml:space="preserve">سوتچىلار 15: 2 ئۇنىڭ ئاتىسى مۇنداق دېدى: «مەن ئۇنى ھەقىقەتەن ئۆچ كۆردۈڭ دەپ ئويلىدىم. شۇڭلاشقا مەن ئۇنى ھەمراھىڭىزغا بەردىم: ئۇنىڭ سىڭلىسى ئۇنىڭدىن ئادىل ئەمەسمۇ؟ ئۇنى ئېلىڭ ، ئۇنىڭ ئورنىغا ئۇنىڭ ئورنىغا.</w:t>
      </w:r>
    </w:p>
    <w:p/>
    <w:p>
      <w:r xmlns:w="http://schemas.openxmlformats.org/wordprocessingml/2006/main">
        <w:t xml:space="preserve">بىر ئايالنىڭ دادىسى ئۇنى ھەمراھىنىڭ ياقتۇرمايدىغانلىقىغا ئىشىنىپ ، كىچىك قىزىنى ئۇنىڭ ئورنىغا سۇندى.</w:t>
      </w:r>
    </w:p>
    <w:p/>
    <w:p>
      <w:r xmlns:w="http://schemas.openxmlformats.org/wordprocessingml/2006/main">
        <w:t xml:space="preserve">1. مۇھەببەتنىڭ كۈچى - ئائىلىمىزدىكىلەرگە بولغان مۇھەببىتىمىز قانداق ھېس قىلىنغان پەرقلەرنى يېڭىش ئۈچۈن كۈچلۈك بولۇشى كېرەك.</w:t>
      </w:r>
    </w:p>
    <w:p/>
    <w:p>
      <w:r xmlns:w="http://schemas.openxmlformats.org/wordprocessingml/2006/main">
        <w:t xml:space="preserve">2. ئائىلىدىكى كەچۈرۈم قىلىش - بىز ئۇلارنىڭ قارارىنى چۈشەنمىسەكمۇ ، ئائىلە ئەزالىرىمىزنى قانداق كەچۈرۈم قىلىش ۋە قوبۇل قىلىش.</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سوتچىلار 15: 3 سامسون ئۇلار ھەققىدە مۇنداق دېدى: «مەن نارازى بولساممۇ ، فىلىستىيەلىكلەردىنمۇ ئەيىبسىز بولىمەن.</w:t>
      </w:r>
    </w:p>
    <w:p/>
    <w:p>
      <w:r xmlns:w="http://schemas.openxmlformats.org/wordprocessingml/2006/main">
        <w:t xml:space="preserve">سامسون فىلىستىيەلىكلەرگە جازا بەرگەن تەقدىردىمۇ ، ئۆزىنىڭ ھەر قانداق خاتالىقتا گۇناھسىز ئىكەنلىكىنى جاكارلىدى.</w:t>
      </w:r>
    </w:p>
    <w:p/>
    <w:p>
      <w:r xmlns:w="http://schemas.openxmlformats.org/wordprocessingml/2006/main">
        <w:t xml:space="preserve">1. تەڭرىنىڭ ئادالىتى ئىنساننىڭ ئادالىتىدىن ئۈستۈن.</w:t>
      </w:r>
    </w:p>
    <w:p/>
    <w:p>
      <w:r xmlns:w="http://schemas.openxmlformats.org/wordprocessingml/2006/main">
        <w:t xml:space="preserve">2. بىز ئۆزىمىزنىڭ چۈشەنچىسىگە ئەمەس ، خۇداغا ئىشىنىشىمىز كېرەك.</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سوتچىلار 15: 4 سامسون بېرىپ ئۈچ يۈز تۈلكىنى تۇتۇۋېلىپ ، ئوتۇننى ئېلىپ قۇيرۇقنى قۇيرۇققا ئايلاندۇرۇپ ، ئىككى قۇيرۇقنىڭ ئوتتۇرىسىغا ئوتۇن قويدى.</w:t>
      </w:r>
    </w:p>
    <w:p/>
    <w:p>
      <w:r xmlns:w="http://schemas.openxmlformats.org/wordprocessingml/2006/main">
        <w:t xml:space="preserve">سامسون ئۈچ يۈز تۈلكىنى تۇتۇۋېلىپ ، ئوتتۇرىسىغا ئوتۇن بىلەن قۇيرۇقنى قۇيرۇققا باغلاپ ئوتقا تاشلىدى.</w:t>
      </w:r>
    </w:p>
    <w:p/>
    <w:p>
      <w:r xmlns:w="http://schemas.openxmlformats.org/wordprocessingml/2006/main">
        <w:t xml:space="preserve">1. ئىماننىڭ كۈچى: سامسوننىڭ قىيىنچىلىق ئالدىدا قانداق جاسارەت كۆرسەتكەنلىكى</w:t>
      </w:r>
    </w:p>
    <w:p/>
    <w:p>
      <w:r xmlns:w="http://schemas.openxmlformats.org/wordprocessingml/2006/main">
        <w:t xml:space="preserve">2. كۈچىمىزنى تەڭرىنىڭ شان-شەرىپى ئۈچۈن ئىشلىتىش: سامسوننىڭ ھېكايىسى</w:t>
      </w:r>
    </w:p>
    <w:p/>
    <w:p>
      <w:r xmlns:w="http://schemas.openxmlformats.org/wordprocessingml/2006/main">
        <w:t xml:space="preserve">1. رىملىقلار 12: 1-2: «شۇڭلاشقا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1 پېترۇس 4: 8-10: «ھەممىدىن مۇھىمى ، بىر-بىرىڭىزنى چوڭقۇر سۆيۈڭ ، چۈنكى مۇھەببەت نۇرغۇن گۇناھلارنى ئۆز ئىچىگە ئالىدۇ. بىر-بىرىڭلارغا شىكايەت قىلماي مېھماندارچىلىق قىلىڭلار. خۇدانىڭ مېھىر-شەپقىتىنىڭ ساداقەتمەن باشقۇرغۇچىلىرى بولۇش سۈپىتى بىلەن ، ھەر خىل شەكىلدە. كىم سۆزلىسە ، ئۇلار خۇدانىڭ سۆزىنى سۆزلەيدىغان ئادەمدەك قىلىشى كېرەك ».</w:t>
      </w:r>
    </w:p>
    <w:p/>
    <w:p>
      <w:r xmlns:w="http://schemas.openxmlformats.org/wordprocessingml/2006/main">
        <w:t xml:space="preserve">سوتچىلار 15: 5 ئۇ بۇ ماركىلارنى كۆيدۈرۈۋەتكەندىن كېيىن ، ئۇلارنى فىلىستىيەلىكلەرنىڭ قوناق قوناقلىرىغا كىرگۈزدى.</w:t>
      </w:r>
    </w:p>
    <w:p/>
    <w:p>
      <w:r xmlns:w="http://schemas.openxmlformats.org/wordprocessingml/2006/main">
        <w:t xml:space="preserve">سامسون فىلىستىيەلىكلەرنىڭ ئاشلىق ئېتىزىغا ئوت قويۇپ ، ئاشلىقنىڭ زەربىسىنى ۋە تۇرغان قوناقنى ، ئۈزۈمزارلىق ۋە زەيتۇن دەرىخىنى ۋەيران قىلدى.</w:t>
      </w:r>
    </w:p>
    <w:p/>
    <w:p>
      <w:r xmlns:w="http://schemas.openxmlformats.org/wordprocessingml/2006/main">
        <w:t xml:space="preserve">1. ئادەتتىن تاشقىرى ئورۇنلاردىكى تەڭرىنىڭ كۈچى - سوتچىلار 15: 5</w:t>
      </w:r>
    </w:p>
    <w:p/>
    <w:p>
      <w:r xmlns:w="http://schemas.openxmlformats.org/wordprocessingml/2006/main">
        <w:t xml:space="preserve">2. دۇنيانىڭ يولىنى خۇدا يولى تاللاش - سوتچىلار 15: 5</w:t>
      </w:r>
    </w:p>
    <w:p/>
    <w:p>
      <w:r xmlns:w="http://schemas.openxmlformats.org/wordprocessingml/2006/main">
        <w:t xml:space="preserve">1. يۇھاننا 15: 5 - "مەن ئۈزۈمزارلىق ، سەن شاخلار. كىم مەندە ۋە مەندە تۇرسا ، ئۇ نۇرغۇن مېۋە بېرىدۇ ، چۈنكى مەندىن باشقا ھېچ ئىش قىلالمايسەن".</w:t>
      </w:r>
    </w:p>
    <w:p/>
    <w:p>
      <w:r xmlns:w="http://schemas.openxmlformats.org/wordprocessingml/2006/main">
        <w:t xml:space="preserve">2. زەبۇر 37: 35-36 - «مەن رەزىل ، رەھىمسىز ئادەمنىڭ ئۆزىنى يېشىل لاۋزا دەرىخىگە ئوخشاش كېڭىيىۋاتقانلىقىنى كۆردۈم. ئەمما ئۇ ئالەمدىن ئۆتتى ، ئۇ ئەمدى يوق ئىدى ؛ مەن ئۇنى ئىزدىسەممۇ تاپالمىدى. . "</w:t>
      </w:r>
    </w:p>
    <w:p/>
    <w:p>
      <w:r xmlns:w="http://schemas.openxmlformats.org/wordprocessingml/2006/main">
        <w:t xml:space="preserve">سوتچىلار 15: 6 فىلىستىيەلىكلەر: - بۇنى كىم قىلدى؟ - دەپ جاۋاب بەردى ئۇلار. فىلىستىيەلىكلەر كېلىپ ، ئۇنى ۋە دادىسىنى ئوت بىلەن كۆيدۈردى.</w:t>
      </w:r>
    </w:p>
    <w:p/>
    <w:p>
      <w:r xmlns:w="http://schemas.openxmlformats.org/wordprocessingml/2006/main">
        <w:t xml:space="preserve">فىلىستىيەلىكلەر سامسوننىڭ ئايالىنى تىمنايتتىن ئېلىپ كەتكەنلىكىنى ۋە ھەمراھىغا بەرگەنلىكىنى بايقاپ غەزەپلەندى ، شۇنىڭ بىلەن ئۇلار ئۇنى ۋە دادىسىنى ئوت بىلەن كۆيدۈردى.</w:t>
      </w:r>
    </w:p>
    <w:p/>
    <w:p>
      <w:r xmlns:w="http://schemas.openxmlformats.org/wordprocessingml/2006/main">
        <w:t xml:space="preserve">1. قارارىمىزنىڭ ئاقىۋىتى - سوتچىلار 15: 6</w:t>
      </w:r>
    </w:p>
    <w:p/>
    <w:p>
      <w:r xmlns:w="http://schemas.openxmlformats.org/wordprocessingml/2006/main">
        <w:t xml:space="preserve">2. كەچۈرۈم قىلىش كۈچى - لۇقا 23:34</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سوتچىلار 15: 7 سامسون ئۇلارغا: «ئەگەر بۇ ئىشنى قىلغان بولساڭلار ، مەن سىلەردىن ئىنتىقام ئالىمەن ، ئۇنىڭدىن كېيىن مەن توختىتىمەن» دېدى.</w:t>
      </w:r>
    </w:p>
    <w:p/>
    <w:p>
      <w:r xmlns:w="http://schemas.openxmlformats.org/wordprocessingml/2006/main">
        <w:t xml:space="preserve">سامسون فىلىستىيەلىكلەردىن ئۆچ ئالىدىغانلىقىنى ، ئاندىن ئۇلارغا قارشى ساتقۇچىلارنى ئاخىرلاشتۇرىدىغانلىقىنى جاكارلىدى.</w:t>
      </w:r>
    </w:p>
    <w:p/>
    <w:p>
      <w:r xmlns:w="http://schemas.openxmlformats.org/wordprocessingml/2006/main">
        <w:t xml:space="preserve">1. كەچۈرۈم قىلىشنى ئۆگىنىش ۋە ئۆتمۈشنى قويۇپ بېرىش</w:t>
      </w:r>
    </w:p>
    <w:p/>
    <w:p>
      <w:r xmlns:w="http://schemas.openxmlformats.org/wordprocessingml/2006/main">
        <w:t xml:space="preserve">2. ئالغا ئىلگىرىلەش كۈچىنى تېپىش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مەتتا 5: 38-39 - «كۆزگە كۆز ، چىش چىش» دېيىلگەنلىكىنى ئاڭلىدىڭىز. لېكىن بىلىپ قويۇڭلاركى ، يامانلىققا قارشى تۇرماڭلار ، لېكىن كىم سېنى ئۇرسا ، ئوڭ مەڭزى ، يەنە بىرىگە بۇرۇلۇڭ.</w:t>
      </w:r>
    </w:p>
    <w:p/>
    <w:p>
      <w:r xmlns:w="http://schemas.openxmlformats.org/wordprocessingml/2006/main">
        <w:t xml:space="preserve">سوتچىلار 15: 8 ھەزرىتى ئەيسا ئۇلارنى قاتتىق ئۇرۇپ ئۆلتۈردى.</w:t>
      </w:r>
    </w:p>
    <w:p/>
    <w:p>
      <w:r xmlns:w="http://schemas.openxmlformats.org/wordprocessingml/2006/main">
        <w:t xml:space="preserve">كۈچلۈك سامسون نۇرغۇن كىشىلەرنى چوڭ قىرغىنچىلىقتا ئۆلتۈردى ، ئاندىن ئېتام تېشىنىڭ چوققىسىدا تۇردى.</w:t>
      </w:r>
    </w:p>
    <w:p/>
    <w:p>
      <w:r xmlns:w="http://schemas.openxmlformats.org/wordprocessingml/2006/main">
        <w:t xml:space="preserve">1. تەڭرىنىڭ سامسون ھاياتىدىكى كۈچى</w:t>
      </w:r>
    </w:p>
    <w:p/>
    <w:p>
      <w:r xmlns:w="http://schemas.openxmlformats.org/wordprocessingml/2006/main">
        <w:t xml:space="preserve">2. قىيىن ۋاقىتلاردا خۇداغا ئىشىنىشنى ئۆگىنىش</w:t>
      </w:r>
    </w:p>
    <w:p/>
    <w:p>
      <w:r xmlns:w="http://schemas.openxmlformats.org/wordprocessingml/2006/main">
        <w:t xml:space="preserve">1. مەتتا 16: 24-26 - ئەيسانىڭ ئۆزىنى ئىنكار قىلىش ۋە ئۇنىڭغا ئەگىشىش چاقىرىقى.</w:t>
      </w:r>
    </w:p>
    <w:p/>
    <w:p>
      <w:r xmlns:w="http://schemas.openxmlformats.org/wordprocessingml/2006/main">
        <w:t xml:space="preserve">2. ئىبرانىيلار 11: 32-40 - كونا ئەھدىگە ئىشىنىشنىڭ مىساللىرى.</w:t>
      </w:r>
    </w:p>
    <w:p/>
    <w:p>
      <w:r xmlns:w="http://schemas.openxmlformats.org/wordprocessingml/2006/main">
        <w:t xml:space="preserve">سوتچىلار 15: 9 ئاندىن فىلىستىيەلىكلەر چىقىپ ، يەھۇدىيەگە ئورۇنلىشىپ ، لېھىغا تارقالدى.</w:t>
      </w:r>
    </w:p>
    <w:p/>
    <w:p>
      <w:r xmlns:w="http://schemas.openxmlformats.org/wordprocessingml/2006/main">
        <w:t xml:space="preserve">فىلىستىيەلىكلەر يەھۇدىيەگە تاجاۋۇز قىلىپ ، لېھىغا تارقالدى.</w:t>
      </w:r>
    </w:p>
    <w:p/>
    <w:p>
      <w:r xmlns:w="http://schemas.openxmlformats.org/wordprocessingml/2006/main">
        <w:t xml:space="preserve">1: تەڭرىنىڭ قوغداش كۈچى دۇنيانىڭ بىزگە تاشلىيالايدىغان نەرسىلىرىدىن كۆپ.</w:t>
      </w:r>
    </w:p>
    <w:p/>
    <w:p>
      <w:r xmlns:w="http://schemas.openxmlformats.org/wordprocessingml/2006/main">
        <w:t xml:space="preserve">2: كۈرەش ۋاقىتلىرىدىمۇ ، خۇداغا بولغان ئىشەنچىمىزنى ۋە ئېتىقادىمىزنى قويۇشنى ئۇنتۇپ قالماسلىقىمىز كېرەك.</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يەشايا 41:10 "قورقماڭلار ، چۈنكى مەن سىلەر بىلەن بىللە بولىمەن ، ئەنسىرىمەڭلار ، چۈنكى مەن سېنىڭ خۇدايىڭدۇرمەن. سېنى كۈچلەندۈرىمەن. ھەئە ، مەن ساڭا ياردەم قىلىمەن. مېنىڭ ھەققانىيلىقىم ».</w:t>
      </w:r>
    </w:p>
    <w:p/>
    <w:p>
      <w:r xmlns:w="http://schemas.openxmlformats.org/wordprocessingml/2006/main">
        <w:t xml:space="preserve">سوتچىلار 15:10 يەھۇدا خەلقى: «نېمىشقا بىزگە قارشى چىقمايسىلەر؟ ئۇلار جاۋابەن: «سامسوننى باغلاش ئۈچۈن كەلدۇق ، ئۇ بىزگە قىلغاندەك قىلايلى» دېدى.</w:t>
      </w:r>
    </w:p>
    <w:p/>
    <w:p>
      <w:r xmlns:w="http://schemas.openxmlformats.org/wordprocessingml/2006/main">
        <w:t xml:space="preserve">يەھۇدىيە خەلقى فىلىستىيەلىكلەرنىڭ نېمىشقا ئۇلار بىلەن ئۇرۇش قىلىشقا كەلگەنلىكىنى سورىدى ، ئۇلار جاۋاب بېرىپ ، ئۇلار سامسوننى باغلاپ ، ئۇلارغا قىلغاندەك قىلدى.</w:t>
      </w:r>
    </w:p>
    <w:p/>
    <w:p>
      <w:r xmlns:w="http://schemas.openxmlformats.org/wordprocessingml/2006/main">
        <w:t xml:space="preserve">1. ئاللاھنىڭ جازاسى - ھەرىكىتىمىزنىڭ ئاقىۋىتىگە قانداق تەييارلىق قىلىشىمىز كېرەك.</w:t>
      </w:r>
    </w:p>
    <w:p/>
    <w:p>
      <w:r xmlns:w="http://schemas.openxmlformats.org/wordprocessingml/2006/main">
        <w:t xml:space="preserve">2. بىز تېرىغان نەرسىلەرنى يىغىش - ياخشى ئەمەللەرنىڭ مۇھىملىقى ۋە ناچار ئىشلارنىڭ ئاقىۋىتى.</w:t>
      </w:r>
    </w:p>
    <w:p/>
    <w:p>
      <w:r xmlns:w="http://schemas.openxmlformats.org/wordprocessingml/2006/main">
        <w:t xml:space="preserve">1. گالاتىيالىقلار 6: 7-8 -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22: 8 - كىم ئادالەتسىزلىك چاچسا ، بالايى ئاپەتكە ئېرىشىدۇ ، ئۇنىڭ غەزىپى تاياق مەغلۇپ بولىدۇ.</w:t>
      </w:r>
    </w:p>
    <w:p/>
    <w:p>
      <w:r xmlns:w="http://schemas.openxmlformats.org/wordprocessingml/2006/main">
        <w:t xml:space="preserve">سوتچىلار 15:11 ئاندىن يەھۇدىيەدىكى ئۈچ مىڭ كىشى ئېتام تېشىنىڭ چوققىسىغا چىقىپ ، سامسونغا: «فىلىستىيەلىكلەرنىڭ بىزنىڭ ئۈستىمىزدىن ھۆكۈمرانلىق قىلىۋاتقانلىقىنى بىلمەمسەن؟ بۇ بىزگە نېمە قىلدىڭ؟ ھەزرىتى ئەيسا ئۇلارغا: - ئۇلار ماڭا قىلغاندەك ، مەنمۇ ئۇلارغا شۇنداق قىلدىم.</w:t>
      </w:r>
    </w:p>
    <w:p/>
    <w:p>
      <w:r xmlns:w="http://schemas.openxmlformats.org/wordprocessingml/2006/main">
        <w:t xml:space="preserve">يەھۇدادىكى ئۈچ مىڭ كىشى ئېتام تېشىنىڭ چوققىسىغا چىقىپ ، سامسوندىن فىلىستىيەلىكلەرنىڭ ئۇلارغا ھۆكۈمرانلىق قىلىشىنى كەلتۈرۈپ چىقارغان قىلمىشلىرىنى سورىدى. شىمشون ئۇلارغا قىلغانلىرىغا ئوخشاش ئۇلارغا جاۋاب بەردى.</w:t>
      </w:r>
    </w:p>
    <w:p/>
    <w:p>
      <w:r xmlns:w="http://schemas.openxmlformats.org/wordprocessingml/2006/main">
        <w:t xml:space="preserve">1. باشقىلارغا قىلىش: قىيىن ۋاقىتلاردا ئەيسانىڭ بۇيرۇقىنى ئىجرا قىلىش</w:t>
      </w:r>
    </w:p>
    <w:p/>
    <w:p>
      <w:r xmlns:w="http://schemas.openxmlformats.org/wordprocessingml/2006/main">
        <w:t xml:space="preserve">2. باشقا مەڭزىنى بۇراش: ياخشىلىق بىلەن يامانلىقنى يېڭىش</w:t>
      </w:r>
    </w:p>
    <w:p/>
    <w:p>
      <w:r xmlns:w="http://schemas.openxmlformats.org/wordprocessingml/2006/main">
        <w:t xml:space="preserve">1. مەتتا 7: 12</w:t>
      </w:r>
    </w:p>
    <w:p/>
    <w:p>
      <w:r xmlns:w="http://schemas.openxmlformats.org/wordprocessingml/2006/main">
        <w:t xml:space="preserve">2. لۇقا 6:31 (ئىنسانلار سىلەرگە نېمە قىلماقچى بولسا ، سىلەرمۇ ئۇلارغا شۇنداق قىلىڭلار).</w:t>
      </w:r>
    </w:p>
    <w:p/>
    <w:p>
      <w:r xmlns:w="http://schemas.openxmlformats.org/wordprocessingml/2006/main">
        <w:t xml:space="preserve">سوتچىلار 15:12 ھەزرىتى ئەيسا ئۇنىڭغا: - سېنى فىلىستىيەلىكلەرنىڭ قولىغا تاپشۇرۇپ بېرىش ئۈچۈن ، بىز سېنى باغلاشقا كەلدۇق. سامسون ئۇلارغا مۇنداق دېدى: «ماڭا قەسەم قىلماڭلاركى ، سىلەر مېنىڭ ئۈستۈمگە چۈشمەيسىلەر.</w:t>
      </w:r>
    </w:p>
    <w:p/>
    <w:p>
      <w:r xmlns:w="http://schemas.openxmlformats.org/wordprocessingml/2006/main">
        <w:t xml:space="preserve">فىلىستىيەلىكلەر سامسوننى تۇتۇپ ئۇنى باغلىماقچى بولدى. سامسون ئۇلاردىن ئۆزىگە ھۇجۇم قىلمايمەن دەپ قەسەم قىلىشنى تەلەپ قىلدى.</w:t>
      </w:r>
    </w:p>
    <w:p/>
    <w:p>
      <w:r xmlns:w="http://schemas.openxmlformats.org/wordprocessingml/2006/main">
        <w:t xml:space="preserve">1. قىيىن ئەھۋالدا خۇداغا ئىشىنىش</w:t>
      </w:r>
    </w:p>
    <w:p/>
    <w:p>
      <w:r xmlns:w="http://schemas.openxmlformats.org/wordprocessingml/2006/main">
        <w:t xml:space="preserve">2. ئېزىقتۇرۇش ئارىسىدا ئەقىللىق قارار چىقىرىش</w:t>
      </w:r>
    </w:p>
    <w:p/>
    <w:p>
      <w:r xmlns:w="http://schemas.openxmlformats.org/wordprocessingml/2006/main">
        <w:t xml:space="preserve">1. زەبۇر 56: 3-4 مەن قورقسام ، ساڭا ئىشىنىمەن. مەن ئۇنىڭ سۆزىنى مەدھىيىلەيدىغان خۇدادا ، مەن خۇداغا ئىشىنىمەن. مەن قورقمايمەن. گۆش ماڭا نېمە قىلالايدۇ؟</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سوتچىلار 15:13 ھەزرىتى ئەيسا ئۇنىڭغا: - ياق. بىز سېنى تېز باغلاپ ، ئۇلارنىڭ قولىغا تاپشۇرۇپ بېرىمىز ، لېكىن سېنى ئۆلتۈرمەيمىز. ئۇلار ئۇنى ئىككى يېڭى ئارغامچا بىلەن باغلاپ ، ئۇنى تاشتىن كۆتۈردى.</w:t>
      </w:r>
    </w:p>
    <w:p/>
    <w:p>
      <w:r xmlns:w="http://schemas.openxmlformats.org/wordprocessingml/2006/main">
        <w:t xml:space="preserve">يەھۇدىيە خەلقى سامسوننى ئىككى يېڭى ئارغامچا بىلەن باغلاپ ، ئۇنى فىلىستىيەلىكلەرگە ئېلىپ باردى.</w:t>
      </w:r>
    </w:p>
    <w:p/>
    <w:p>
      <w:r xmlns:w="http://schemas.openxmlformats.org/wordprocessingml/2006/main">
        <w:t xml:space="preserve">1. كەچۈرۈم قىلىش كۈچى - رىملىقلار 5: 8</w:t>
      </w:r>
    </w:p>
    <w:p/>
    <w:p>
      <w:r xmlns:w="http://schemas.openxmlformats.org/wordprocessingml/2006/main">
        <w:t xml:space="preserve">2. ئېزىقتۇرۇشنى يېڭىش - ياقۇپ 1: 12-15</w:t>
      </w:r>
    </w:p>
    <w:p/>
    <w:p>
      <w:r xmlns:w="http://schemas.openxmlformats.org/wordprocessingml/2006/main">
        <w:t xml:space="preserve">1. يارىتىلىش 49: 22-26 - يۈسۈپنىڭ قېرىنداشلىرى ئۇنى باغلاپ مىسىرغا ئېلىپ باردى</w:t>
      </w:r>
    </w:p>
    <w:p/>
    <w:p>
      <w:r xmlns:w="http://schemas.openxmlformats.org/wordprocessingml/2006/main">
        <w:t xml:space="preserve">2. چىقىش 14: 13-14 - ئىسرائىللار مىسىرلىقلارنىڭ ۋەھىمىسى بىلەن باغلانغان ، ئەمما خۇدا ئۇلارنى قۇتۇلدۇردى</w:t>
      </w:r>
    </w:p>
    <w:p/>
    <w:p>
      <w:r xmlns:w="http://schemas.openxmlformats.org/wordprocessingml/2006/main">
        <w:t xml:space="preserve">سوتچىلار 15:14 فىلىستىيەلىكلەر لېھىنىڭ يېنىغا كەلگەندە ، فىلىستىيەلىكلەر ئۇنىڭغا ۋارقىراشتى. پەرۋەردىگارنىڭ روھى ئۇنىڭغا قاتتىق زەربە بەردى. ئۇنىڭ قولىدىن.</w:t>
      </w:r>
    </w:p>
    <w:p/>
    <w:p>
      <w:r xmlns:w="http://schemas.openxmlformats.org/wordprocessingml/2006/main">
        <w:t xml:space="preserve">فىلىستىيەلىكلەر لېشى شەھىرىگە كەلگەندە سامسونغا ۋارقىراپ كەتتى ، ئەمما پەرۋەردىگارنىڭ روھى ئۇنىڭ ئۈستىگە كېلىپ ، ئۇنىڭ رىشتىلىرىنىڭ قولىدىن قۇتۇلۇشىغا سەۋەب بولدى.</w:t>
      </w:r>
    </w:p>
    <w:p/>
    <w:p>
      <w:r xmlns:w="http://schemas.openxmlformats.org/wordprocessingml/2006/main">
        <w:t xml:space="preserve">1. قارشىلىق ئالدىدا رەببىنىڭ كۈچى</w:t>
      </w:r>
    </w:p>
    <w:p/>
    <w:p>
      <w:r xmlns:w="http://schemas.openxmlformats.org/wordprocessingml/2006/main">
        <w:t xml:space="preserve">2. قىيىنچىلىق ۋاقىتلىرىدىكى ئېتىقادنىڭ كۈچى</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2. زەبۇر 118: 6 - پەرۋەردىگار مەن ئۈچۈن. مەن قورقمايمەن. ئىنسان ماڭا نېمە قىلالايدۇ؟</w:t>
      </w:r>
    </w:p>
    <w:p/>
    <w:p>
      <w:r xmlns:w="http://schemas.openxmlformats.org/wordprocessingml/2006/main">
        <w:t xml:space="preserve">سوتچىلار 15:15 ئۇ بىر ئېشەكنىڭ يېڭى ئېڭىكىنى تېپىپ ، قولىنى ئۇزاتتى ۋە ئۇنى ئېلىپ مىڭ ئادەمنى ئۆلتۈردى.</w:t>
      </w:r>
    </w:p>
    <w:p/>
    <w:p>
      <w:r xmlns:w="http://schemas.openxmlformats.org/wordprocessingml/2006/main">
        <w:t xml:space="preserve">سامسون ئېشەكنىڭ ئېڭىكى بىلەن مىڭ ئادەمنى ئۆلتۈردى.</w:t>
      </w:r>
    </w:p>
    <w:p/>
    <w:p>
      <w:r xmlns:w="http://schemas.openxmlformats.org/wordprocessingml/2006/main">
        <w:t xml:space="preserve">1. سامسوننىڭ كۈچى - تەڭرى قارىماققا ئەھمىيەتسىز كۆرۈنگەن تۆھپىلىرىمىزنى قانداق قىلىپ كۈچلۈك تەسىر كۆرسىتەلەيدۇ.</w:t>
      </w:r>
    </w:p>
    <w:p/>
    <w:p>
      <w:r xmlns:w="http://schemas.openxmlformats.org/wordprocessingml/2006/main">
        <w:t xml:space="preserve">2. ئىماننىڭ كۈچى - خۇداغا قانداق ئىشىنىش بىزنىڭ قىيىن ئەھۋالدا غەلىبە قىلىشىمىزغا ياردەم بېرەلەيدۇ.</w:t>
      </w:r>
    </w:p>
    <w:p/>
    <w:p>
      <w:r xmlns:w="http://schemas.openxmlformats.org/wordprocessingml/2006/main">
        <w:t xml:space="preserve">كورىنتلىقلارغا 2 - خەت 12: 9 - ئۇ ماڭا: «مېنىڭ مېھىر-شەپقىتىم ساڭا كۇپايە ، چۈنكى مېنىڭ كۈچ-قۇۋۋىتىم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1 يۇھاننا 5: 4 - چۈنكى خۇدادىن تۇغۇلغانلارنىڭ ھەممىسى دۇنيا ئۈستىدىن غالىب كېلىدۇ ، مانا بۇ غەلىبە دۇنيانى ، ھەتتا ئېتىقادىمىزنى يېڭىدۇ.</w:t>
      </w:r>
    </w:p>
    <w:p/>
    <w:p>
      <w:r xmlns:w="http://schemas.openxmlformats.org/wordprocessingml/2006/main">
        <w:t xml:space="preserve">سوتچىلار 15:16 سامسون: «ئېشەكنىڭ سۆڭىكى بىلەن دۆۋىلەپ ، ئېشەكنىڭ ئېڭىكى بىلەن مىڭ ئادەمنى ئۆلتۈردۈم» دېدى.</w:t>
      </w:r>
    </w:p>
    <w:p/>
    <w:p>
      <w:r xmlns:w="http://schemas.openxmlformats.org/wordprocessingml/2006/main">
        <w:t xml:space="preserve">سامسون مۆجىزە بىلەن ئېشەكنىڭ مەڭزىنى ئىشلىتىپ مىڭ ئادەمنى ئۆلتۈردى.</w:t>
      </w:r>
    </w:p>
    <w:p/>
    <w:p>
      <w:r xmlns:w="http://schemas.openxmlformats.org/wordprocessingml/2006/main">
        <w:t xml:space="preserve">1. ئىماننىڭ توسۇۋالغىلى بولمايدىغان كۈچى</w:t>
      </w:r>
    </w:p>
    <w:p/>
    <w:p>
      <w:r xmlns:w="http://schemas.openxmlformats.org/wordprocessingml/2006/main">
        <w:t xml:space="preserve">2. تەڭرىنىڭ كۈچى بىلەن مۇمكىن بولمايدىغان ئىشلارنى يېڭىش</w:t>
      </w:r>
    </w:p>
    <w:p/>
    <w:p>
      <w:r xmlns:w="http://schemas.openxmlformats.org/wordprocessingml/2006/main">
        <w:t xml:space="preserve">1. ئەفەسلىكلەر 6: 10-18 - ئىماندا خۇدانىڭ تولۇق قوراللىرىنى كىيىش</w:t>
      </w:r>
    </w:p>
    <w:p/>
    <w:p>
      <w:r xmlns:w="http://schemas.openxmlformats.org/wordprocessingml/2006/main">
        <w:t xml:space="preserve">2. ئىبرانىيلار 11: 32-40 - ھەرىكەتتىكى ئېتىقادنىڭ مىسالى</w:t>
      </w:r>
    </w:p>
    <w:p/>
    <w:p>
      <w:r xmlns:w="http://schemas.openxmlformats.org/wordprocessingml/2006/main">
        <w:t xml:space="preserve">سوتچىلار 15:17 ئۇ سۆزلەشنى ئاخىرلاشتۇرغاندىن كېيىن ، قولىدىكى جەينەكنى تاشلاپ ، ئۇ يەرنى Ramathlehi دەپ ئاتىدى.</w:t>
      </w:r>
    </w:p>
    <w:p/>
    <w:p>
      <w:r xmlns:w="http://schemas.openxmlformats.org/wordprocessingml/2006/main">
        <w:t xml:space="preserve">سامسون ئېشەكنىڭ ئېڭىكى بىلەن مىڭ فىلىستىيەلىكنى ئۆلتۈردى ۋە بۇ جايغا Ramathlehi دەپ ئىسىم قويدى.</w:t>
      </w:r>
    </w:p>
    <w:p/>
    <w:p>
      <w:r xmlns:w="http://schemas.openxmlformats.org/wordprocessingml/2006/main">
        <w:t xml:space="preserve">1. ئىماننىڭ كۈچى: سوتچىلار 15 دىكى سامسوننىڭ دەرسلىرى</w:t>
      </w:r>
    </w:p>
    <w:p/>
    <w:p>
      <w:r xmlns:w="http://schemas.openxmlformats.org/wordprocessingml/2006/main">
        <w:t xml:space="preserve">2. قىيىنچىلىقنى يېڭىش: سامسوننىڭ 15-سوتچىلاردىكى كۈچىنى تەتقىق قىلىش</w:t>
      </w:r>
    </w:p>
    <w:p/>
    <w:p>
      <w:r xmlns:w="http://schemas.openxmlformats.org/wordprocessingml/2006/main">
        <w:t xml:space="preserve">1. ئەفەسلىكلەر 6: 10-18 - خۇدانىڭ بارلىق قوراللىرىنى كىيىپ ، شەيتاننىڭ ھىيلە-مىكىرلىرىگە قارشى تۇرۇڭ.</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سوتچىلار 15:18 ئۇ قاتتىق ئۇسسۇزلۇق قىلىپ ، پەرۋەردىگارنى چاقىرىپ: «سەن بۇ كاتتا قۇتقۇزۇشنى خىزمەتكارىڭنىڭ قولىغا بەردىڭ ، ئەمدى ئۇسسۇزلۇق بىلەن ئۆلۈپ ، خەتنىسى قىلىنمىغانلارنىڭ قولىغا چۈشۈپ قالىمەن» دېدى.</w:t>
      </w:r>
    </w:p>
    <w:p/>
    <w:p>
      <w:r xmlns:w="http://schemas.openxmlformats.org/wordprocessingml/2006/main">
        <w:t xml:space="preserve">سامسون پەرۋەردىگاردىن ياردەم تەلەپ قىلىپ ، ئۇنىڭغا بەرگەن زور قۇتقۇزۇۋالغانلىقىغا رەھمەت ئېيتتى ۋە ئۇسسۇزلۇقتىن ۋە خەتنىسى قىلىنمىغانلارنىڭ قولىغا چۈشۈپ كېتىشتىن ساقلىنىشنى تەلەپ قىلدى.</w:t>
      </w:r>
    </w:p>
    <w:p/>
    <w:p>
      <w:r xmlns:w="http://schemas.openxmlformats.org/wordprocessingml/2006/main">
        <w:t xml:space="preserve">1. قىيىن ۋاقىتلاردا ئېتىقادنىڭ كۈچى</w:t>
      </w:r>
    </w:p>
    <w:p/>
    <w:p>
      <w:r xmlns:w="http://schemas.openxmlformats.org/wordprocessingml/2006/main">
        <w:t xml:space="preserve">2. كۈچ ۋە قۇتۇلۇش ئۈچۈن رەببىگە تايىنىش</w:t>
      </w:r>
    </w:p>
    <w:p/>
    <w:p>
      <w:r xmlns:w="http://schemas.openxmlformats.org/wordprocessingml/2006/main">
        <w:t xml:space="preserve">1. ياقۇپ 1: 5-6 "ئەگەر ئاراڭلاردا ئەقىل-پاراسەت كەم بولسا ، ئۇ خۇداغا دۇئا قىلسۇن ، ئۇ ھەممىگە تۆھمەت قىلماي كەڭ قورساقلىق بىلەن بېرىدۇ ، ئۇ ئۇنىڭغا بېرىلىدۇ. شەك-شۈبھىسىزكى ، ئۇ شامالنىڭ ھەيدىگەن ۋە تاشلىغان دېڭىز دولقۇنىغا ئوخشايدۇ ».</w:t>
      </w:r>
    </w:p>
    <w:p/>
    <w:p>
      <w:r xmlns:w="http://schemas.openxmlformats.org/wordprocessingml/2006/main">
        <w:t xml:space="preserve">2. زەبۇر 116: 1-2 «مەن پەرۋەردىگارنى سۆيىمەن ، چۈنكى ئۇ مېنىڭ ئاۋازىمنى ۋە رەھىم-شەپقىتىمنى ئاڭلىدى. چۈنكى ئۇ ماڭا قۇلاق سالدى ، شۇڭا مەن ھايات بولسىلا ئۇنى چاقىرىمەن».</w:t>
      </w:r>
    </w:p>
    <w:p/>
    <w:p>
      <w:r xmlns:w="http://schemas.openxmlformats.org/wordprocessingml/2006/main">
        <w:t xml:space="preserve">سوتچىلار 15:19 لېكىن خۇدا ئېڭىكىدىكى بىر بوش يەرنى قۇلۇپلاپ ، سۇ كەلدى. ئۇ ھاراق ئىچكەندىن كېيىن ، ئۇنىڭ روھى قايتىدىن جانلىنىپ ، تىرىلدى. شۇڭلاشقا ئۇ بۇ ئىسىمنى بۈگۈنگە قەدەر لېھىدىكى Enhakkore دەپ ئاتىدى.</w:t>
      </w:r>
    </w:p>
    <w:p/>
    <w:p>
      <w:r xmlns:w="http://schemas.openxmlformats.org/wordprocessingml/2006/main">
        <w:t xml:space="preserve">تەڭرى مۆجىزە بىلەن سامسوننى ئېڭەكتىكى كاۋاكتىن سۇ ئىچكەندىن كېيىن ئەسلىگە كەلتۈرۈشكە كۈچ ئاتا قىلدى.</w:t>
      </w:r>
    </w:p>
    <w:p/>
    <w:p>
      <w:r xmlns:w="http://schemas.openxmlformats.org/wordprocessingml/2006/main">
        <w:t xml:space="preserve">1. تەڭرىنىڭ ئىلتىپاتى ۋە رەھىم-شەپقىتى بىزنىڭ ئەڭ قاراڭغۇ ۋاقتىمىزدا بىزنى تىرىلدۈرەلەيدۇ.</w:t>
      </w:r>
    </w:p>
    <w:p/>
    <w:p>
      <w:r xmlns:w="http://schemas.openxmlformats.org/wordprocessingml/2006/main">
        <w:t xml:space="preserve">2. بىز ئەڭ ئاجىز ۋاقىتتا ، تەڭرىنىڭ كۈچى مۇكەممەل بولالايدۇ.</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كورىنتلىقلارغا 2 - خەت 12: 7-9 ۋەھىيلەرنىڭ كۆپلۈكى بىلەن مېنى تېخىمۇ يۇقىرى كۆتۈرمەسلىكىم ئۈچۈن ، ماڭا ئۆلچەمدىن يۇقىرى كۆتۈرۈلمەسلىكىم ئۈچۈن ، ماڭا گۆش تىكەن ، شەيتاننىڭ ئەلچىسى مېنى ئۇرۇپ بەردى. . بۇ ئىش ئۈچۈن مەندىن ئۈچ قېتىم پەرۋەردىگاردىن ئۆتۈندۈم. ئۇ ماڭا: «مېنىڭ شەپقىتىم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سوتچىلار 15:20 ئۇ فىلىستىيەلىكلەر دەۋرىدە ئىسرائىلىيەگە يىگىرمە يىل ھۆكۈم قىلدى.</w:t>
      </w:r>
    </w:p>
    <w:p/>
    <w:p>
      <w:r xmlns:w="http://schemas.openxmlformats.org/wordprocessingml/2006/main">
        <w:t xml:space="preserve">فىلىستىيەلىكلەر ھۆكۈمرانلىق قىلىۋاتقاندا ، سامسون ئىسرائىلىيەگە 20 يىل ھۆكۈم قىلدى.</w:t>
      </w:r>
    </w:p>
    <w:p/>
    <w:p>
      <w:r xmlns:w="http://schemas.openxmlformats.org/wordprocessingml/2006/main">
        <w:t xml:space="preserve">1. ئويلىمىغان يوللاردا تەڭرىنىڭ كۈچى - فىلىستىيەلىكلەر ھۆكۈمرانلىق قىلغان مەزگىلدە سامسون ۋە ئۇنىڭ رەھبەرلىكى توغرىسىدىكى ھېكايە ئۈستىدە ئىزدىنىش.</w:t>
      </w:r>
    </w:p>
    <w:p/>
    <w:p>
      <w:r xmlns:w="http://schemas.openxmlformats.org/wordprocessingml/2006/main">
        <w:t xml:space="preserve">2. خۇدانى بىلىشنىڭ كۈچى - خۇداغا ۋە ئۇنىڭ قۇدرىتىگە ئىشىنىشنىڭ كۈچ ۋە مۇۋەپپەقىيەت ئېلىپ كېلىدىغانلىقىنى تەكشۈرۈش.</w:t>
      </w:r>
    </w:p>
    <w:p/>
    <w:p>
      <w:r xmlns:w="http://schemas.openxmlformats.org/wordprocessingml/2006/main">
        <w:t xml:space="preserve">1.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سوتچىلار 16-ئايەتنى تۆۋەندىكىدەك ئۈچ ئابزاسقا يىغىنچاقلاشقا بولىدۇ:</w:t>
      </w:r>
    </w:p>
    <w:p/>
    <w:p>
      <w:r xmlns:w="http://schemas.openxmlformats.org/wordprocessingml/2006/main">
        <w:t xml:space="preserve">1-پاراگراف: سوتچىلار 16: 1-14 دە سامسوننىڭ دېلىلا بىلەن بولغان مۇناسىۋىتى ۋە ئۇنىڭ خىيانەتچىلىكى بايان قىلىنغان. سامسون دېلىلا ئىسىملىك بىر ئايال بىلەن ئارىلىشىدۇ ، فىلىستىيەلىك ھۆكۈمرانلار ئۇنىڭ كۈچىنىڭ سىرىنى بايقاش ئۈچۈن ئۇنىڭغا يېقىنلىشىدۇ. دېلىلا قەتئىيلىك بىلەن سامسوننىڭ كۈچىنىڭ كېلىش مەنبەسىنى سورايدۇ ، ئۇ يالغان جاۋابلار بىلەن ئۇنى ئۈچ قېتىم ئالدايدۇ. قانداقلا بولمىسۇن ، دېلىلانىڭ ئۇدا بېسىمىدىن كېيىن ، سامسون ئۆزىنىڭ كۈچ-قۇۋۋىتىنىڭ ئۈزۈلمىگەن چېچىدا ئۆزىنىڭ ناسىرلارنىڭ خۇداغا بەرگەن قەسىمىنىڭ سىمۋولى ئىكەنلىكىنى ئاشكارىلىدى.</w:t>
      </w:r>
    </w:p>
    <w:p/>
    <w:p>
      <w:r xmlns:w="http://schemas.openxmlformats.org/wordprocessingml/2006/main">
        <w:t xml:space="preserve">2-پاراگراف: سوتچىلار 16: 15-22-كۈنلەردە داۋام قىلىپ ، سامسوننىڭ تۇتۇلغانلىقى ۋە كۈچ-قۇۋۋىتىنى يوقاتقانلىقى بايان قىلىنغان. دېلىلا سامسوننىڭ ئاخىرى چېچى توغرىسىدىكى ھەقىقەتنى ئاشكارىلىغانلىقىنى ھېس قىلغاندا ، فىلىستىيەلىكلەرنى ئۇخلاۋاتقاندا ئۇنى تۇتۇشقا چاقىردى. ئۇلار ئۇنىڭ كۈچ مەنبەسىنىڭ چېچىنى كېسىپ ، تۈرمىگە تاشلىدى. نەتىجىدە ، خۇدا ئۆز روھىنى سامسوندىن چېكىندۈردى ۋە ئاجىزلاپ كەتتى.</w:t>
      </w:r>
    </w:p>
    <w:p/>
    <w:p>
      <w:r xmlns:w="http://schemas.openxmlformats.org/wordprocessingml/2006/main">
        <w:t xml:space="preserve">3-پاراگراف: 16-سوتچىلار سامسوننىڭ ئاخىرقى كۈچ-قۇۋۋىتى غەلىبە ۋە قۇربانلىققا ئېلىپ بارىدىغان ھېكايە بىلەن ئاخىرلاشتى. سوتچىلار 16: 23-31 دە ، فىلىستىيەلىكلەرنىڭ ئىلاھ داگونغا ئاتاپ بۇتخانىغا يىغىلىپ ، ئۇلارنىڭ سامسون ئۈستىدىن غالىب كەلگەنلىكىنى تەبرىكلەيدىغان كاتتا زىياپەتكە قاتناشقانلىقى تىلغا ئېلىنغان. ئۇلار ئاجىز ۋە قارىغۇ بولغان سامسوننى چىقىرىپ ئۇلارنى قىزىقتۇرىدۇ. ئۈمىدسىزلىك ۋە خۇداغا ئىشىنىش ھەرىكىتىدە ، سامسون ئالدىنقى قېتىم بۇتخانىنى قوللايدىغان تۈۋرۈكلەرگە ئىتتىرىشتىن ئىلگىرى ئۇنىڭ ۋە فىلىستىيە ھۆكۈمرانلىرىنى ئۆز ئىچىگە ئالغان بارلىق كىشىلەرنىڭ يىمىرىلىشىنى كەلتۈرۈپ چىقىرىش ئۈچۈن دۇئا قىلدى.</w:t>
      </w:r>
    </w:p>
    <w:p/>
    <w:p>
      <w:r xmlns:w="http://schemas.openxmlformats.org/wordprocessingml/2006/main">
        <w:t xml:space="preserve">خۇلاسە:</w:t>
      </w:r>
    </w:p>
    <w:p>
      <w:r xmlns:w="http://schemas.openxmlformats.org/wordprocessingml/2006/main">
        <w:t xml:space="preserve">سوتچىلار 16 سوۋغات:</w:t>
      </w:r>
    </w:p>
    <w:p>
      <w:r xmlns:w="http://schemas.openxmlformats.org/wordprocessingml/2006/main">
        <w:t xml:space="preserve">سامسوننىڭ كۈچ مەنبەسى توغرىسىدىكى دېلىلا بىلەن بولغان مۇناسىۋىتى</w:t>
      </w:r>
    </w:p>
    <w:p>
      <w:r xmlns:w="http://schemas.openxmlformats.org/wordprocessingml/2006/main">
        <w:t xml:space="preserve">سامسوننىڭ تۇتۇۋېلىشى ۋە دېلىلانىڭ خىيانەت قىلىشى ، چېچىنى چۈشۈرۈشى.</w:t>
      </w:r>
    </w:p>
    <w:p>
      <w:r xmlns:w="http://schemas.openxmlformats.org/wordprocessingml/2006/main">
        <w:t xml:space="preserve">سامسوننىڭ فىلىستىيەلىك بۇتخانىسىدىكى ئەڭ ئاخىرقى غەلىبە ۋە قۇربانلىق ھەرىكىتى.</w:t>
      </w:r>
    </w:p>
    <w:p/>
    <w:p>
      <w:r xmlns:w="http://schemas.openxmlformats.org/wordprocessingml/2006/main">
        <w:t xml:space="preserve">سامسوننىڭ كۈچ مەنبەسى توغرىسىدىكى ئالدامچىلىق بىلەن مۇناسىۋىتى بارلىقىغا ئەھمىيەت بېرىش</w:t>
      </w:r>
    </w:p>
    <w:p>
      <w:r xmlns:w="http://schemas.openxmlformats.org/wordprocessingml/2006/main">
        <w:t xml:space="preserve">سامسوننىڭ تۇتۇۋېلىشى ۋە دېلىلانىڭ خىيانەت قىلىشى ، چېچىنى چۈشۈرۈشى.</w:t>
      </w:r>
    </w:p>
    <w:p>
      <w:r xmlns:w="http://schemas.openxmlformats.org/wordprocessingml/2006/main">
        <w:t xml:space="preserve">سامسوننىڭ فىلىستىيەلىك بۇتخانىسىدىكى ئەڭ ئاخىرقى غەلىبە ۋە قۇربانلىق ھەرىكىتى.</w:t>
      </w:r>
    </w:p>
    <w:p/>
    <w:p>
      <w:r xmlns:w="http://schemas.openxmlformats.org/wordprocessingml/2006/main">
        <w:t xml:space="preserve">بۇ باپتا سامسوننىڭ دېلىلا بىلەن بولغان مۇناسىۋىتى ، ئۇنىڭ خىيانەتچىلىكى سەۋەبىدىن تۇتۇلۇشى ۋە كۈچ-قۇۋۋىتى يوقىتىلغانلىقى ۋە ئۇنىڭ غەلىبە ۋە قۇربانلىققا ئېلىپ بارىدىغان ئاخىرقى ھەرىكەتلىرى سۆزلەنگەن. سوتچىلار 16-دە ، سامسوننىڭ دېلىلا ئىسىملىك بىر ئايال بىلەن ئارىلىشىدىغانلىقى تىلغا ئېلىنغان بولۇپ ، فىلىستىيەلىك ھۆكۈمرانلار ئۇنىڭ زور كۈچىنىڭ ئارقىسىدىكى سىرنى بايقىغان. يالغان جاۋابلار بىلەن ئۇنى ئۈچ قېتىم ئالداشقا قارىماي ، سامسون ئاخىرىدا ئۆزىنىڭ كېسىلگەن چاچلىرىنىڭ ئۇنىڭ ناسىر قەسىمىگە ۋەكىللىك قىلىدىغان سىمۋول ئىكەنلىكىنى ئاشكارىلىدى.</w:t>
      </w:r>
    </w:p>
    <w:p/>
    <w:p>
      <w:r xmlns:w="http://schemas.openxmlformats.org/wordprocessingml/2006/main">
        <w:t xml:space="preserve">سوتچىلار 16-كۈنىنى داۋاملاشتۇرۇپ ، دېلىلا سامسوننىڭ ئاخىرى چېچى توغرىسىدىكى ھەقىقەتنى ئاشكارىلىغانلىقىنى ھېس قىلغاندا ، ئۇ فىلىستىيەلىكلەرنى ئۇخلاۋاتقاندا ئۇنى تۇتۇشقا چاقىردى. ئۇلار چېچىنى ئۆزىگە كۈچلەندۈرىدىغان ۋە ئۇنى تۈرمىگە تاشلايدىغان نەرسە كېسىپ تاشلىدى. نەتىجىدە ، خۇدا ئۆزىنىڭ روھىنى سامسوندىن چېكىندۈرۈپ ، ئۇنى ئاجىز ۋە ئاجىز قىلىپ قويدى.</w:t>
      </w:r>
    </w:p>
    <w:p/>
    <w:p>
      <w:r xmlns:w="http://schemas.openxmlformats.org/wordprocessingml/2006/main">
        <w:t xml:space="preserve">سوتچىلار 16 ئاجىز ۋە قارىغۇ بولغان سامسوننى ئىلاھ داگونغا بېغىشلانغان بۇتخانىدا زىياپەتتە كۆڭۈل ئېچىش ئۈچۈن فىلىستىيەلىكلەر تەرىپىدىن ئېلىپ كېلىنگەن بىر ھېكايە بىلەن خۇلاسە قىلدى. ئاخىرقى قېتىم ئۈمىدسىزلىك ۋە خۇداغا بولغان ئىشەنچنىڭ تۈرتكىسىدە ، سامسون بۇتخانىنى قوللايدىغان تۈۋرۈكلەرگە ئىتتىرىشتىن بۇرۇن ، ئۇنىڭ ۋە فىلىستىيە ھۆكۈمرانلىرىنى ئۆز ئىچىگە ئالغان بارلىق كىشىلەرنىڭ يىمىرىلىشىنى كەلتۈرۈپ چىقىرىشتىن بۇرۇن ، قايتىدىن كۈچ-قۇۋۋەت تىلىدى. بۇ ئاخىرقى ھەرىكەت ھەم ئىسرائىلىيەنىڭ دۈشمىنى ئۈستىدىن غەلىبە قىلىش ، ھەم سامسون بۇ جەرياندا ئۆز ھاياتىدىن ۋاز كېچىش ئۈچۈن قۇربانلىق قىلىش رولىنى ئوينايدۇ.</w:t>
      </w:r>
    </w:p>
    <w:p/>
    <w:p>
      <w:r xmlns:w="http://schemas.openxmlformats.org/wordprocessingml/2006/main">
        <w:t xml:space="preserve">سوتچىلار 16: 1 ئاندىن سامسون غەززەگە بېرىپ ، ئۇ يەردە بىر پاھىشە ئايالنى كۆرۈپ ، ئۇنىڭ قېشىغا كىردى.</w:t>
      </w:r>
    </w:p>
    <w:p/>
    <w:p>
      <w:r xmlns:w="http://schemas.openxmlformats.org/wordprocessingml/2006/main">
        <w:t xml:space="preserve">سامسون غەززەدىكى بىر پاھىشە ئايالنى يوقلىدى.</w:t>
      </w:r>
    </w:p>
    <w:p/>
    <w:p>
      <w:r xmlns:w="http://schemas.openxmlformats.org/wordprocessingml/2006/main">
        <w:t xml:space="preserve">1: ئىمپۇلسنىڭ خەۋىپى.</w:t>
      </w:r>
    </w:p>
    <w:p/>
    <w:p>
      <w:r xmlns:w="http://schemas.openxmlformats.org/wordprocessingml/2006/main">
        <w:t xml:space="preserve">2: ئۆزىنى كونترول قىلىش كۈچى.</w:t>
      </w:r>
    </w:p>
    <w:p/>
    <w:p>
      <w:r xmlns:w="http://schemas.openxmlformats.org/wordprocessingml/2006/main">
        <w:t xml:space="preserve">1: ماقال-تەمسىل 6: 20-23 - ئوغلۇم ، داداڭنىڭ ئەمرىگە ئەمەل قىل ، ئاناڭنىڭ قانۇنىدىن ۋاز كەچمەڭ. 22 سەن بارساڭ ، ئۇ سېنى يېتەكلەيدۇ. ئۇخلىغاندا ، ئۇ سېنى ساقلايدۇ. ئويغانغان ۋاقتىڭىزدا ، ئۇ سىز بىلەن سۆزلىشىدۇ. 23 چۈنكى ، بۇيرۇق چىراغدۇر. قانۇن بولسا يېنىك. ئوقۇتۇشنىڭ تەنبىھلىرى بولسا ھاياتلىق يولى.</w:t>
      </w:r>
    </w:p>
    <w:p/>
    <w:p>
      <w:r xmlns:w="http://schemas.openxmlformats.org/wordprocessingml/2006/main">
        <w:t xml:space="preserve">2: 1 كورىنتلىقلار 6: 18-20 - زىنادىن قېچىڭ. ئىنسان قىلغان ھەر بىر گۇناھ تەنسىز بولىدۇ. ئەمما زىنا قىلغان كىشى ئۆز بەدىنىگە گۇناھ قىلغان بولىدۇ. 19 نېمە؟ بىلەمسىزكى ، بەدىنىڭىز مۇقەددەس روھنىڭ ئىبادەتخانىسى ئىكەنلىكىنى بىلەمسىز؟ 20 چۈنكى ، سىلەر بىر باھا بىلەن سېتىۋېلىندىڭلار.</w:t>
      </w:r>
    </w:p>
    <w:p/>
    <w:p>
      <w:r xmlns:w="http://schemas.openxmlformats.org/wordprocessingml/2006/main">
        <w:t xml:space="preserve">سوتچىلار 16: 2 ھەزرىتى ئەيساغا: - سامسون بۇ يەرگە كەلدى. ئۇلار ئۇنى قورشاۋغا ئېلىپ ، شەھەرنىڭ دەرۋازىسى بويى كېچىچە ئۇنى ساقلاپ ، كېچىچە جىمجىت تۇرۇپ: «ئەتىگەندە ، بىز ئۇنى ئۆلتۈرۈۋېتىمىز» دېدى.</w:t>
      </w:r>
    </w:p>
    <w:p/>
    <w:p>
      <w:r xmlns:w="http://schemas.openxmlformats.org/wordprocessingml/2006/main">
        <w:t xml:space="preserve">غازىلىقلار سامسوننىڭ كەلگەنلىكىنى ئاڭلاپ ، ئەتىگەندە ئۇنى قورشاپ ئۆلتۈرۈشنى پىلانلىغان.</w:t>
      </w:r>
    </w:p>
    <w:p/>
    <w:p>
      <w:r xmlns:w="http://schemas.openxmlformats.org/wordprocessingml/2006/main">
        <w:t xml:space="preserve">1. تەييارلىقنىڭ كۈچى: پۇرسەتتىن ئەڭ ياخشى پايدىلىنىش</w:t>
      </w:r>
    </w:p>
    <w:p/>
    <w:p>
      <w:r xmlns:w="http://schemas.openxmlformats.org/wordprocessingml/2006/main">
        <w:t xml:space="preserve">2. توسالغۇلارنى يېڭىش: تەڭرىنىڭ قوغدىشىغا ئىشىنىش</w:t>
      </w:r>
    </w:p>
    <w:p/>
    <w:p>
      <w:r xmlns:w="http://schemas.openxmlformats.org/wordprocessingml/2006/main">
        <w:t xml:space="preserve">1. ماقال-تەمسىل 21: 5-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سوتچىلار 16: 3 سامسون يېرىم كېچىگىچە يېتىپ ، يېرىم كېچىدە ئورنىدىن تۇرۇپ ، شەھەرنىڭ دەرۋازىسى ۋە ئىككى تامنىڭ دەرۋازىسىنى ئالدى. ئۇلارنى ھىبروننىڭ ئالدىدىكى تاغنىڭ چوققىسىغا چىقاردى.</w:t>
      </w:r>
    </w:p>
    <w:p/>
    <w:p>
      <w:r xmlns:w="http://schemas.openxmlformats.org/wordprocessingml/2006/main">
        <w:t xml:space="preserve">سامسون يېرىم كېچىدە شەھەرنىڭ دەرۋازىسىنى ئېلىپ ، ئۇلارنى ھىبرونغا يېقىن بىر تاغقا ئېلىپ چىقتى.</w:t>
      </w:r>
    </w:p>
    <w:p/>
    <w:p>
      <w:r xmlns:w="http://schemas.openxmlformats.org/wordprocessingml/2006/main">
        <w:t xml:space="preserve">1. سامسوننىڭ كۈچى - خۇدا بىزگە ئۆز ئىرادىسىنى ئورۇنداش ئۈچۈن قانداق كۈچ ئاتا قىلىدۇ.</w:t>
      </w:r>
    </w:p>
    <w:p/>
    <w:p>
      <w:r xmlns:w="http://schemas.openxmlformats.org/wordprocessingml/2006/main">
        <w:t xml:space="preserve">2. سامسوننىڭ ۋاقتى - تەڭرىنىڭ ۋاقتى ھەمىشە مۇكەممەل بولىدۇ.</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زەبۇر 121: 2 - مېنىڭ ياردىمىم ئاسمان-زېمىننى ياراتقۇچى پەرۋەردىگاردىن كەلگەن.</w:t>
      </w:r>
    </w:p>
    <w:p/>
    <w:p>
      <w:r xmlns:w="http://schemas.openxmlformats.org/wordprocessingml/2006/main">
        <w:t xml:space="preserve">سوتچىلار 16: 4 شۇنىڭدىن كېيىن ، ئۇ سورەك جىلغىسىدىكى بىر ئايالنى ياخشى كۆرىدىغان بولۇپ ، ئۇنىڭ ئىسمى دېلىلا ئىدى.</w:t>
      </w:r>
    </w:p>
    <w:p/>
    <w:p>
      <w:r xmlns:w="http://schemas.openxmlformats.org/wordprocessingml/2006/main">
        <w:t xml:space="preserve">دېلىلانىڭ ھەرىكىتى سامسوننى ئۇنىڭ يىقىلىشىغا ئېلىپ بارىدۇ.</w:t>
      </w:r>
    </w:p>
    <w:p/>
    <w:p>
      <w:r xmlns:w="http://schemas.openxmlformats.org/wordprocessingml/2006/main">
        <w:t xml:space="preserve">1. بىز سامسوننىڭ ھېكايىسىدىن پەخىرلىنىش ۋە شەھۋەتنىڭ ھالاكەتنى كەلتۈرۈپ چىقىرىدىغانلىقىنى ئۆگىنىۋالالايمىز.</w:t>
      </w:r>
    </w:p>
    <w:p/>
    <w:p>
      <w:r xmlns:w="http://schemas.openxmlformats.org/wordprocessingml/2006/main">
        <w:t xml:space="preserve">2. خۇدا بىزنىڭ خاتالىقىمىز ۋە مەغلۇبىيىتىمىزنى ئىشلىتىپ تېخىمۇ چوڭ ياخشىلىقلارنى قولغا كەلتۈرەلەيدۇ.</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سوتچىلار 16: 5 فىلىستىيەلىكلەرنىڭ خوجايىنلىرى ئۇنىڭ قېشىغا كېلىپ ، ئۇنىڭغا: «ئۇنى قىزىقتۇرۇڭلار ، ئۇنىڭ كۈچ-قۇدرىتىنىڭ قەيەردە ئىكەنلىكىنى ، بىز ئۇنىڭ ئۈستىدىن غالىب كېلىدىغانلىقىمىزنى كۆرۈپ ، ئۇنى ئازابلاش ئۈچۈن باغلايمىز» دېدى. بىز ھەربىرىمىزگە ئون بىر يۈز كۈمۈش تەڭگە بېرىمىز.</w:t>
      </w:r>
    </w:p>
    <w:p/>
    <w:p>
      <w:r xmlns:w="http://schemas.openxmlformats.org/wordprocessingml/2006/main">
        <w:t xml:space="preserve">فىلىستىيەلىكلەر بىر ئايالدىن ئۇنىڭ كۈچ-قۇۋۋىتىنىڭ كېلىش مەنبەسىنى تېپىش ئۈچۈن سامسوننى قىزىقتۇرۇشنى تەلەپ قىلدى ، شۇنداق قىلىپ ئۇلار ئۇنى باغلاپ ئازابلايتتى.</w:t>
      </w:r>
    </w:p>
    <w:p/>
    <w:p>
      <w:r xmlns:w="http://schemas.openxmlformats.org/wordprocessingml/2006/main">
        <w:t xml:space="preserve">1. قىزىقتۇرۇش خەۋىپى - قىزىقتۇرۇش خەۋىپى ۋە ئۇنىڭدىن قانداق قوغداش.</w:t>
      </w:r>
    </w:p>
    <w:p/>
    <w:p>
      <w:r xmlns:w="http://schemas.openxmlformats.org/wordprocessingml/2006/main">
        <w:t xml:space="preserve">2. ئاچكۆزلۈكنىڭ كۈچى - ئاچكۆزلۈكنىڭ كۈچى ۋە ئۇنى قانداق قىلىپ كىشىلەرنى كونترول قىلىشقا ئىشلىتىشكە بولىدۇ.</w:t>
      </w:r>
    </w:p>
    <w:p/>
    <w:p>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ھېكمەت 1: 10-19 - ئوغلۇم ، ئەگەر گۇناھكارلار سېنى قىزىقتۇرسا ، ئۇلارغا يول قويما. ئەگەر ئۇلار: «بىز بىلەن بىللە كېلىڭلار» دېسە. گۇناھسىز قاننى ساقلاپ تۇرايلى ، زىيانسىز روھنى قورشىۋالايلى ئۇلارنى قەبرىگە ئوخشاش تىرىك يۇتۇۋەتسۇن ، ئورەككە چۈشكەنلەرگە ئوخشاش. بىز ھەر خىل قىممەتلىك نەرسىلەرگە ئېرىشىمىز ۋە ئۆيلىرىمىزنى بۇلاڭ-تالاڭ قىلىمىز. بىز بىلەن بىللە چەك تاشلاڭ. ئوغلۇمنى ھەممىمىز ئورتاقلىشىمىز ، ئۇلار بىلەن بىللە ماڭماڭ ، ئۇلارنىڭ يولىغا قەدەم باسماڭ.</w:t>
      </w:r>
    </w:p>
    <w:p/>
    <w:p>
      <w:r xmlns:w="http://schemas.openxmlformats.org/wordprocessingml/2006/main">
        <w:t xml:space="preserve">سوتچىلار 16: 6 دېلىلا سامسونغا: «ماڭا ئېيتقىنكى ، سېنىڭ كۈچ-قۇدرىتىڭ قەيەردە بولسا ، سېنى ئازاب-ئوقۇبەت چېكىشى مۇمكىن» دېدى.</w:t>
      </w:r>
    </w:p>
    <w:p/>
    <w:p>
      <w:r xmlns:w="http://schemas.openxmlformats.org/wordprocessingml/2006/main">
        <w:t xml:space="preserve">دېلىلا سامسوننىڭ كۈچىنىڭ مەنبەسىنى بايقاشقا تىرىشتى.</w:t>
      </w:r>
    </w:p>
    <w:p/>
    <w:p>
      <w:r xmlns:w="http://schemas.openxmlformats.org/wordprocessingml/2006/main">
        <w:t xml:space="preserve">1. بىزنىڭ ئارتۇقچىلىقىمىزنى ۋە ئاجىزلىقىمىزنى بىلىشنىڭ كۈچى</w:t>
      </w:r>
    </w:p>
    <w:p/>
    <w:p>
      <w:r xmlns:w="http://schemas.openxmlformats.org/wordprocessingml/2006/main">
        <w:t xml:space="preserve">2. سىرىمىزنى سۆزلەشنىڭ خەتىرى</w:t>
      </w:r>
    </w:p>
    <w:p/>
    <w:p>
      <w:r xmlns:w="http://schemas.openxmlformats.org/wordprocessingml/2006/main">
        <w:t xml:space="preserve">1. ماقال-تەمسىل 11: 13 - «پىتنە-ئىغۋا ئىشەنچكە خىيانەت قىلىدۇ ، ئەمما ئىشەنچلىك ئادەم سىر ساقلايدۇ».</w:t>
      </w:r>
    </w:p>
    <w:p/>
    <w:p>
      <w:r xmlns:w="http://schemas.openxmlformats.org/wordprocessingml/2006/main">
        <w:t xml:space="preserve">ئەفەسلىكلەر 6: 10 - «ئاخىرىدا ، رەببىمىز ۋە ئۇنىڭ قۇدرىتى بىلەن كۈچلۈك بولۇڭلار».</w:t>
      </w:r>
    </w:p>
    <w:p/>
    <w:p>
      <w:r xmlns:w="http://schemas.openxmlformats.org/wordprocessingml/2006/main">
        <w:t xml:space="preserve">سوتچىلار 16: 7 سامسون ئۇنىڭغا: - ئەگەر ئۇلار مېنى ئەزەلدىن قۇرۇپ باقمىغان يەتتە يېشىل چىۋىق بىلەن باغلىسا ، مەن ئاجىز بولۇپ ، باشقا ئادەمدەك بولىمەن.</w:t>
      </w:r>
    </w:p>
    <w:p/>
    <w:p>
      <w:r xmlns:w="http://schemas.openxmlformats.org/wordprocessingml/2006/main">
        <w:t xml:space="preserve">سامسون بىر ئايالغا ئەگەر يەتتە يېشىل چىۋىق بىلەن باغلانسا ، باشقا ئەرلەرگە ئوخشاش ئاجىزلاپ كېتىدىغانلىقىنى ئېيتتى.</w:t>
      </w:r>
    </w:p>
    <w:p/>
    <w:p>
      <w:r xmlns:w="http://schemas.openxmlformats.org/wordprocessingml/2006/main">
        <w:t xml:space="preserve">1: خۇدا بىزنىڭ ئاجىزلىقىمىزنى ئىشلىتىپ ئۇنىڭ ئىرادىسىگە يېتەلەيدۇ.</w:t>
      </w:r>
    </w:p>
    <w:p/>
    <w:p>
      <w:r xmlns:w="http://schemas.openxmlformats.org/wordprocessingml/2006/main">
        <w:t xml:space="preserve">2: ھەممىمىز تەڭرىنىڭ كۈچىدىن كۈچ تاپالايمىز.</w:t>
      </w:r>
    </w:p>
    <w:p/>
    <w:p>
      <w:r xmlns:w="http://schemas.openxmlformats.org/wordprocessingml/2006/main">
        <w:t xml:space="preserve">كورىنتلىقلارغا 1: 2 كورىنتلىقلارغا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يەشايا 40: 29-31 - ئۇ ئاجىزلارغا كۈچ بېرىدۇ. ھەمدە كۈچى بولمىغانلارغا ئۇ كۈچنى ئاشۇرىدۇ. ھەتتا ياشلارمۇ ھوشىدىن كېتىدۇ ۋە چارچايدۇ ، يىگىتلەر پۈتۈنلەي يىقىلىدۇ: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سوتچىلار 16: 8 ئاندىن فىلىستىيەلىكلەرنىڭ خوجايىنلىرى ئۇنىڭ قۇرۇپ كەتمىگەن يەتتە يېشىل چىۋىقنى ئېلىپ كەلدى ۋە ئۇنى ئۇلار بىلەن باغلىدى.</w:t>
      </w:r>
    </w:p>
    <w:p/>
    <w:p>
      <w:r xmlns:w="http://schemas.openxmlformats.org/wordprocessingml/2006/main">
        <w:t xml:space="preserve">فىلىستىيەلىك خوجايىنلار سامسوننى باغلاش ئۈچۈن يەتتە يېڭى ئارغامچا ئېلىپ كەلدى.</w:t>
      </w:r>
    </w:p>
    <w:p/>
    <w:p>
      <w:r xmlns:w="http://schemas.openxmlformats.org/wordprocessingml/2006/main">
        <w:t xml:space="preserve">1. قىيىنچىلىق ئالدىدا كۈچلۈك ئېتىقادنىڭ كۈچى - سوتچىلار 16: 8</w:t>
      </w:r>
    </w:p>
    <w:p/>
    <w:p>
      <w:r xmlns:w="http://schemas.openxmlformats.org/wordprocessingml/2006/main">
        <w:t xml:space="preserve">2. ھاياتتىكى سىناق ۋە سىناقلارنى يېڭىش - سوتچىلار 16: 8</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ئىبرانىيلار 11: 32-34 - «مەن يەنە نېمە دەيمەن؟ چۈنكى ، گىدئون ، باراك ، سامسون ، يىفتا ، داۋۇت ۋە سامۇئىل ۋە پەيغەمبەرلەرنى ئېتىقاد ئارقىلىق پادىشاھلىقنى بويسۇندۇرۇپ ، ئادالەتنى يولغا قويغان پەيغەمبەرلەرنى سۆزلەپ بېرەلمەيمەن. ۋەدىلەرنى بەردى ، شىرلارنىڭ ئاغزىنى توختاتتى ».</w:t>
      </w:r>
    </w:p>
    <w:p/>
    <w:p>
      <w:r xmlns:w="http://schemas.openxmlformats.org/wordprocessingml/2006/main">
        <w:t xml:space="preserve">سوتچىلار 16: 9 ھازىر ئۇ يەردە ھۇجرىدا ئۇنىڭ بىلەن بىللە تۇرغان كىشىلەر ساقلاپ تۇراتتى. ھەزرىتى ئەيسا ئۇنىڭغا: - سامسون ، فىلىستىيەلىكلەر! ھەمدە ئۇ ئوتنى تۇتقاندا سۆرەش تېمى سۇنۇپ كەتكەچكە ، ئۇ تورمۇزنى تورمۇزلىدى. شۇڭا ئۇنىڭ كۈچى ئېنىق ئەمەس.</w:t>
      </w:r>
    </w:p>
    <w:p/>
    <w:p>
      <w:r xmlns:w="http://schemas.openxmlformats.org/wordprocessingml/2006/main">
        <w:t xml:space="preserve">سامسون ئۇنى كۈتۈپ تۇرغان ئەرلەر بىلەن بىر ئۆيدە بولۇپ ، خەتەردىن ئاگاھلاندۇرۇلغاندىن كېيىن ، ئۇ ئۆزىنىڭ كۈچىنى كۆرسىتىپ ، ئۆزى بىلەن بولغان رىشتىنى ئوڭاي بۇزدى.</w:t>
      </w:r>
    </w:p>
    <w:p/>
    <w:p>
      <w:r xmlns:w="http://schemas.openxmlformats.org/wordprocessingml/2006/main">
        <w:t xml:space="preserve">1. «تەڭرىنىڭ كۈچ-قۇدرىتى»</w:t>
      </w:r>
    </w:p>
    <w:p/>
    <w:p>
      <w:r xmlns:w="http://schemas.openxmlformats.org/wordprocessingml/2006/main">
        <w:t xml:space="preserve">2. «ئىشەنچ بىلەن خىرىسلارنى يېڭىش».</w:t>
      </w:r>
    </w:p>
    <w:p/>
    <w:p>
      <w:r xmlns:w="http://schemas.openxmlformats.org/wordprocessingml/2006/main">
        <w:t xml:space="preserve">1. زەبۇر 18: 2 - «پەرۋەردىگار مېنىڭ قورام ، قەلئەم ۋە نىجاتكارىم ؛ خۇدايىم ، مەن ئۇنىڭغا ئىشىنىدىغان كۈچۈم ، قالقىنىم ۋە نىجاتلىقىمنىڭ مۈڭگۈزى ، قەلئەم».</w:t>
      </w:r>
    </w:p>
    <w:p/>
    <w:p>
      <w:r xmlns:w="http://schemas.openxmlformats.org/wordprocessingml/2006/main">
        <w:t xml:space="preserve">2. فىلىپىلىكلەر 4: 13 - «مېنى كۈچلەندۈرىدىغان مەسىھ ئارقىلىق ھەممە ئىشنى قىلالايمەن».</w:t>
      </w:r>
    </w:p>
    <w:p/>
    <w:p>
      <w:r xmlns:w="http://schemas.openxmlformats.org/wordprocessingml/2006/main">
        <w:t xml:space="preserve">سوتچىلار 16:10 دېلىلا سامسونغا مۇنداق دېدى: «سەن مېنى مەسخىرە قىلدىڭ ۋە يالغان سۆزلىدىڭ.</w:t>
      </w:r>
    </w:p>
    <w:p/>
    <w:p>
      <w:r xmlns:w="http://schemas.openxmlformats.org/wordprocessingml/2006/main">
        <w:t xml:space="preserve">دېلىلا سامسوننىڭ باغلىنىشى ئۈچۈن كۈچ-قۇۋۋىتىنىڭ سىرىنى ئاشكارىلاشنى تەلەپ قىلدى.</w:t>
      </w:r>
    </w:p>
    <w:p/>
    <w:p>
      <w:r xmlns:w="http://schemas.openxmlformats.org/wordprocessingml/2006/main">
        <w:t xml:space="preserve">1. تەڭرىنىڭ بىزنىڭ ئەھۋالىمىزغا بولغان ئىگىلىك ھوقۇقى: خۇدا قانداق قىلىپ ئاجىزلىقىمىزنى ئىشلىتىپ ئۇلۇغ ئىشلارنى ۋۇجۇدقا چىقىرالايدۇ.</w:t>
      </w:r>
    </w:p>
    <w:p/>
    <w:p>
      <w:r xmlns:w="http://schemas.openxmlformats.org/wordprocessingml/2006/main">
        <w:t xml:space="preserve">2. توختىماي ئېزىقتۇرۇشنىڭ كۈچى: قىيىنچىلىق ئالدىدا گۇناھقا قارشى تۇرۇشنى ئۆگىنىش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12-15 - «سىناقتا چىڭ تۇرغان ئادەم نەقەدەر بەختلىك ، چۈنكى سىناققا دۇچ كەلگەندە ، ئۇ كىشى رەببىمىز ئۇنى سۆيگەنلەرگە ۋەدە قىلغان ھايات تاجىغا ئېرىشىدۇ».</w:t>
      </w:r>
    </w:p>
    <w:p/>
    <w:p>
      <w:r xmlns:w="http://schemas.openxmlformats.org/wordprocessingml/2006/main">
        <w:t xml:space="preserve">سوتچىلار 16:11 ھەزرىتى ئەيسا ئۇنىڭغا: - ئەگەر ئۇلار مېنى ئەزەلدىن ئىشغال قىلىنمىغان يېڭى ئارغامچا بىلەن باغلىسا ، مەن ئاجىز بولۇپ ، باشقا ئادەمدەك بولىمەن.</w:t>
      </w:r>
    </w:p>
    <w:p/>
    <w:p>
      <w:r xmlns:w="http://schemas.openxmlformats.org/wordprocessingml/2006/main">
        <w:t xml:space="preserve">سامسون ئىلگىرى ئىشلىتىلمىگەن ئارغامچا بىلەن باغلانسا ، ئۇنىڭ كۈچلۈك بولۇپ كېتىشى مۇمكىنلىكىنى ئېتىراپ قىلدى.</w:t>
      </w:r>
    </w:p>
    <w:p/>
    <w:p>
      <w:r xmlns:w="http://schemas.openxmlformats.org/wordprocessingml/2006/main">
        <w:t xml:space="preserve">1. ئاجىزلىقنىڭ كۈچى: خۇدانىڭ ئىرادىسىگە بويسۇنۇش بىزگە قانداق كۈچ ئاتا قىلىدۇ</w:t>
      </w:r>
    </w:p>
    <w:p/>
    <w:p>
      <w:r xmlns:w="http://schemas.openxmlformats.org/wordprocessingml/2006/main">
        <w:t xml:space="preserve">2. تەكەببۇرلۇقنىڭ ئاجىزلىقى: تەكەببۇرلۇق قانداق قىلىپ مەغلۇپ بولىدۇ</w:t>
      </w:r>
    </w:p>
    <w:p/>
    <w:p>
      <w:r xmlns:w="http://schemas.openxmlformats.org/wordprocessingml/2006/main">
        <w:t xml:space="preserve">كورىنتلىقلارغا 2 - خەت 12:10 - «شۇڭا ، ئەيسا مەسىھ ئۈچۈن ئاجىزلىق ، ھاقارەت ، لازىمەتلىك ، زىيانكەشلىك ۋە ئازاب-ئوقۇبەتلەردىن خۇشال بولىمەن. چۈنكى مەن ئاجىز بولغاندا ، مەن كۈچلۈك بولىمەن».</w:t>
      </w:r>
    </w:p>
    <w:p/>
    <w:p>
      <w:r xmlns:w="http://schemas.openxmlformats.org/wordprocessingml/2006/main">
        <w:t xml:space="preserve">2. ماقال-تەمسىل 16: 18 - «ھاكاۋۇر ھالاكەتتىن ئىلگىرى ، ھاكاۋۇر روھ يىقىلىشتىن ئىلگىرى ماڭىدۇ».</w:t>
      </w:r>
    </w:p>
    <w:p/>
    <w:p>
      <w:r xmlns:w="http://schemas.openxmlformats.org/wordprocessingml/2006/main">
        <w:t xml:space="preserve">سوتچىلار 16:12 دېلىلا يېڭى ئارغامچىلارنى ئېلىپ ، ئۇنى باغلىدى ۋە ئۇنىڭغا: «سامسون ، فىلىستىيەلىكلەر ساڭا بولسۇن» دېدى. ھۇجرىدا ساقلاپ تۇرغان يالغانچىلارمۇ بار ئىدى. ھەمدە ئۇلارنى يىپتەك قوللىرىدىن تورمۇزلىدى.</w:t>
      </w:r>
    </w:p>
    <w:p/>
    <w:p>
      <w:r xmlns:w="http://schemas.openxmlformats.org/wordprocessingml/2006/main">
        <w:t xml:space="preserve">دېلىلا سامسوننى يېڭى ئارغامچا بىلەن باغلىماقچى بولدى ، ئەمما ئۇ ئۇلارنى يىپتەك سۇندۇرالىدى.</w:t>
      </w:r>
    </w:p>
    <w:p/>
    <w:p>
      <w:r xmlns:w="http://schemas.openxmlformats.org/wordprocessingml/2006/main">
        <w:t xml:space="preserve">1. ئىماننىڭ كۈچى - خۇداغا ئىشىنىش بىزگە ئۆزىمىزدىن ھالقىپ كۈچ ئاتا قىلالايدۇ.</w:t>
      </w:r>
    </w:p>
    <w:p/>
    <w:p>
      <w:r xmlns:w="http://schemas.openxmlformats.org/wordprocessingml/2006/main">
        <w:t xml:space="preserve">2. ئېزىقتۇرۇشنى يېڭىش - قىيىنچىلىق ئالدىدا قانداق قىلىپ خۇداغا سادىق بولۇش.</w:t>
      </w:r>
    </w:p>
    <w:p/>
    <w:p>
      <w:r xmlns:w="http://schemas.openxmlformats.org/wordprocessingml/2006/main">
        <w:t xml:space="preserve">1. ئىبرانىيلار 11: 34 - «ئوتنىڭ زوراۋانلىقىنى ئۆچۈردى ، قىلىچنىڭ چېتىدىن قۇتۇلدى ، ئاجىزلىقتىن كۈچلۈك بولدى ، جەڭدە باتۇر بولۇپ ، تاشقى پىلانېت ئادەملىرىنىڭ قوشۇنىنى قېچىشقا يۈزلەندى».</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16:13 دېلىلا سامسونغا مۇنداق دېدى: «سەن مېنى مەسخىرە قىلدىڭ ۋە يالغان سۆزلىدىڭ. ئۇ ئۇنىڭغا: «ئەگەر بېشىمنىڭ يەتتە قۇلۇپىنى تور بىلەن توقۇساڭ.</w:t>
      </w:r>
    </w:p>
    <w:p/>
    <w:p>
      <w:r xmlns:w="http://schemas.openxmlformats.org/wordprocessingml/2006/main">
        <w:t xml:space="preserve">دېلىلا سامسوننىڭ كۈچىنىڭ مەنبەسىنى بايقاشقا بەل باغلىدى ۋە ئۇنى ئالداش ئارقىلىق ئۇنى ئاشكارلىدى.</w:t>
      </w:r>
    </w:p>
    <w:p/>
    <w:p>
      <w:r xmlns:w="http://schemas.openxmlformats.org/wordprocessingml/2006/main">
        <w:t xml:space="preserve">1. ئاجىزلىقىمىزنى نامۇۋاپىق ئاشكارىلاشنىڭ خەتىرى</w:t>
      </w:r>
    </w:p>
    <w:p/>
    <w:p>
      <w:r xmlns:w="http://schemas.openxmlformats.org/wordprocessingml/2006/main">
        <w:t xml:space="preserve">2. قىيىن ئەھۋالدا خۇدانىڭ ھېكمىتىگە ئەگىشىش</w:t>
      </w:r>
    </w:p>
    <w:p/>
    <w:p>
      <w:r xmlns:w="http://schemas.openxmlformats.org/wordprocessingml/2006/main">
        <w:t xml:space="preserve">1. ماقال-تەمسىل 4:23 - ھەممىدىن مۇھىمى ، يۈرىكىڭىزنى قوغداڭ ، چۈنكى قىلغان ھەربىر ئىشىڭىز ئۇنىڭدىن ئاقىدۇ.</w:t>
      </w:r>
    </w:p>
    <w:p/>
    <w:p>
      <w:r xmlns:w="http://schemas.openxmlformats.org/wordprocessingml/2006/main">
        <w:t xml:space="preserve">2. ماقال-تەمسىل 11: 3 - دۇرۇس كىشىلەرنىڭ سەمىمىيىتى ئۇلارنى يېتەكلەيدۇ ، ئەمما ساداقەتسىزلەر ئۇلارنىڭ كۆپەيتىلىشى بىلەن ھالاك بولىدۇ.</w:t>
      </w:r>
    </w:p>
    <w:p/>
    <w:p>
      <w:r xmlns:w="http://schemas.openxmlformats.org/wordprocessingml/2006/main">
        <w:t xml:space="preserve">سوتچىلار 16:14 ئۇ ئۇنى مىخ بىلەن مەھكەم باغلىدى ۋە ئۇنىڭغا: «سامسون ، فىلىستىيەلىكلەر ساڭا بولسۇن» دېدى. ئۇ ئۇيقۇسىدىن ئويغىنىپ ، لىمنىڭ ئۇچى ۋە تور بىلەن كەتتى.</w:t>
      </w:r>
    </w:p>
    <w:p/>
    <w:p>
      <w:r xmlns:w="http://schemas.openxmlformats.org/wordprocessingml/2006/main">
        <w:t xml:space="preserve">دېلىلا سامسوننى ئالداپ ئۆزىنىڭ كۈچىنىڭ سىرىنى ئاشكارىلىدى ، ئاندىن ئۇنى ئىشلىتىپ ئۇنى تۇتتى. ئۇ ئۇنى بىر مىخ بىلەن مەھكەم باغلاپ ، فىلىستىيەلىكلەرنىڭ ئۈستىدە ئىكەنلىكىنى ئېيتتى ، ئۇ ئويغىنىپ مىخ ۋە تور بىلەن قېچىپ كەتتى.</w:t>
      </w:r>
    </w:p>
    <w:p/>
    <w:p>
      <w:r xmlns:w="http://schemas.openxmlformats.org/wordprocessingml/2006/main">
        <w:t xml:space="preserve">1. تەڭرىنىڭ ئاجىزلىقتىكى كۈچى: سامسوننىڭ ھېكايىسى</w:t>
      </w:r>
    </w:p>
    <w:p/>
    <w:p>
      <w:r xmlns:w="http://schemas.openxmlformats.org/wordprocessingml/2006/main">
        <w:t xml:space="preserve">2. ھىيلە-مىكىرنىڭ كۈچى: دېلىلا ۋە سامسون</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سوتچىلار 16:15 ھەزرىتى ئەيسا ئۇنىڭغا: - كۆڭلۈڭ مەن بىلەن بىللە بولمىسا ، سەن قانداقمۇ دەيمەن؟ سەن مېنى بۇ ئۈچ قېتىم مەسخىرە قىلدىڭ ، كۈچۈڭنىڭ قەيەردە ئىكەنلىكىنى ئېيتمىدىڭ.</w:t>
      </w:r>
    </w:p>
    <w:p/>
    <w:p>
      <w:r xmlns:w="http://schemas.openxmlformats.org/wordprocessingml/2006/main">
        <w:t xml:space="preserve">دېلىلا سامسوندىن ئۆزىنىڭ زور كۈچى ۋە نېمىشقا ئۇنى ئۈچ قېتىم مەسخىرە قىلغانلىقى توغرىسىدا سوئال قويدى.</w:t>
      </w:r>
    </w:p>
    <w:p/>
    <w:p>
      <w:r xmlns:w="http://schemas.openxmlformats.org/wordprocessingml/2006/main">
        <w:t xml:space="preserve">1. مۇھەببەتنىڭ كۈچى: خۇدا ئۈچۈن قەلبنى قانداق يېتىلدۈرۈش</w:t>
      </w:r>
    </w:p>
    <w:p/>
    <w:p>
      <w:r xmlns:w="http://schemas.openxmlformats.org/wordprocessingml/2006/main">
        <w:t xml:space="preserve">2. پەرقلەندۈرۈشنى ئۆگىنىش: كۈچ ۋە ئاجىزلىقنى پەرقلەندۈرۈش</w:t>
      </w:r>
    </w:p>
    <w:p/>
    <w:p>
      <w:r xmlns:w="http://schemas.openxmlformats.org/wordprocessingml/2006/main">
        <w:t xml:space="preserve">1. 1 كورىنتلىقلارغا 13: 4-8 - مۇھەببەت سەۋرچان ، مۇھەببەت ئاق كۆڭۈل. ھەسەت قىلمايدۇ ، مەغرۇرلانمايدۇ ، مەغرۇرلانمايدۇ.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سوتچىلار 16:16 ئۇ ھەر كۈنى سۆزلىرى بىلەن ئۇنى قىستىغاندا ۋە ئۇنى دەۋەت قىلغاندا ، ئۇنىڭ روھى ئۆلۈمگە ئاز قالدى.</w:t>
      </w:r>
    </w:p>
    <w:p/>
    <w:p>
      <w:r xmlns:w="http://schemas.openxmlformats.org/wordprocessingml/2006/main">
        <w:t xml:space="preserve">بۇ ئايالنىڭ توختىماي سوراق قىلىشى سامسوننى قاتتىق ئازابلىدى.</w:t>
      </w:r>
    </w:p>
    <w:p/>
    <w:p>
      <w:r xmlns:w="http://schemas.openxmlformats.org/wordprocessingml/2006/main">
        <w:t xml:space="preserve">1: سۆزىمىز بىلەن باشقىلارغا يۈك بولۇپ قالماسلىقتىن ئېھتىيات قىلىشىمىز كېرەك.</w:t>
      </w:r>
    </w:p>
    <w:p/>
    <w:p>
      <w:r xmlns:w="http://schemas.openxmlformats.org/wordprocessingml/2006/main">
        <w:t xml:space="preserve">2: چىڭ تۇرۇش ھەقىقەتنى ئاشكارىلايدۇ ، ئەمما ئۇ يەنە زور زىيان كەلتۈرۈپ چىقىرىدۇ.</w:t>
      </w:r>
    </w:p>
    <w:p/>
    <w:p>
      <w:r xmlns:w="http://schemas.openxmlformats.org/wordprocessingml/2006/main">
        <w:t xml:space="preserve">1: ماقال-تەمسىل 15: 23 - «ئىنسان ئاغزىنىڭ جاۋابى بىلەن خۇشال بولىدۇ ، دەل ۋاقتىدا سۆزلەنگەن سۆز نېمىدېگەن ياخشى!».</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سوتچىلار 16:17 ئۇ ئۇنىڭغا پۈتۈن ۋۇجۇدىنى ئېيتىپ ، ئۇنىڭغا: «مېنىڭ بېشىمغا تىغ ئۇچى كەلمىدى. چۈنكى مەن ئانامنىڭ قورسىقىدىن خۇداغا ناسىرە بولۇپ كەلدىم.</w:t>
      </w:r>
    </w:p>
    <w:p/>
    <w:p>
      <w:r xmlns:w="http://schemas.openxmlformats.org/wordprocessingml/2006/main">
        <w:t xml:space="preserve">سامسون چېچى چۈشۈپ كەتسە ، كۈچىنى يوقىتىپ قويۇشتىن ئەنسىرەپ ، دېلىلاغا نازارلىق سۈپىتىدە ئۆزىنىڭ ئاجىزلىقىنى ئاشكارىلىدى.</w:t>
      </w:r>
    </w:p>
    <w:p/>
    <w:p>
      <w:r xmlns:w="http://schemas.openxmlformats.org/wordprocessingml/2006/main">
        <w:t xml:space="preserve">1. ئاجىزلىقنىڭ كۈچى - باشقىلارغا ئوچۇق ۋە سەمىمىي بولغاندا قانداق قىلغاندا تېخىمۇ كۈچلۈك بولالايمىز.</w:t>
      </w:r>
    </w:p>
    <w:p/>
    <w:p>
      <w:r xmlns:w="http://schemas.openxmlformats.org/wordprocessingml/2006/main">
        <w:t xml:space="preserve">2. تەڭرىنىڭ كۈچى بىزنىڭ كۈچىمىز - ئاجىز ۋاقىتلىرىمىزدىمۇ قانداق قىلىپ خۇداغا بىزنىڭ كۈچىمىز بولىدىغانلىقىغا ئىشەنچ قىلالايمىز.</w:t>
      </w:r>
    </w:p>
    <w:p/>
    <w:p>
      <w:r xmlns:w="http://schemas.openxmlformats.org/wordprocessingml/2006/main">
        <w:t xml:space="preserve">1. ئەفەسلىكلەر 6: 10 - «ئاخىرىدا ، رەببىمىز ۋە ئۇنىڭ قۇدرىتى بىلەن كۈچلۈك بولۇڭلار».</w:t>
      </w:r>
    </w:p>
    <w:p/>
    <w:p>
      <w:r xmlns:w="http://schemas.openxmlformats.org/wordprocessingml/2006/main">
        <w:t xml:space="preserve">2. فىلىپىلىكلەر 4: 13 - «مېنى كۈچلەندۈرىدىغان مەسىھ ئارقىلىق ھەممە ئىشنى قىلالايمەن».</w:t>
      </w:r>
    </w:p>
    <w:p/>
    <w:p>
      <w:r xmlns:w="http://schemas.openxmlformats.org/wordprocessingml/2006/main">
        <w:t xml:space="preserve">سوتچىلار 16:18 دېلىلا ئۆزىنىڭ پۈتۈن ۋۇجۇدى بىلەن سۆزلىگەنلىكىنى كۆرۈپ ، فىلىستىيەلىكلەرنىڭ خوجايىنلىرىنى چاقىرىپ: - بۇ يەرگە كەل ، چۈنكى ئۇ ماڭا پۈتۈن قەلبىنى كۆرسەتتى. فىلىستىيەلىكلەرنىڭ خوجايىنلىرى ئۇنىڭ قېشىغا كېلىپ ، ئۇلارنىڭ قولىغا پۇل ئېلىپ كەلدى.</w:t>
      </w:r>
    </w:p>
    <w:p/>
    <w:p>
      <w:r xmlns:w="http://schemas.openxmlformats.org/wordprocessingml/2006/main">
        <w:t xml:space="preserve">دېلىلا فىلىستىيەلىكلەرگە ئۆزىنىڭ كۈچىنى ئېيتىپ سامسونغا خىيانەت قىلدى.</w:t>
      </w:r>
    </w:p>
    <w:p/>
    <w:p>
      <w:r xmlns:w="http://schemas.openxmlformats.org/wordprocessingml/2006/main">
        <w:t xml:space="preserve">1. ئەقىلسىز ھالدا ئادەمنىڭ قەلبىنى ئورتاقلىشىشنىڭ خەتىرى</w:t>
      </w:r>
    </w:p>
    <w:p/>
    <w:p>
      <w:r xmlns:w="http://schemas.openxmlformats.org/wordprocessingml/2006/main">
        <w:t xml:space="preserve">2. دېلىلاغا ئاسىيلىق قىلىش ۋە نامۇۋاپىق ئىشەنچ قىلىشنىڭ ئاقىۋىتى</w:t>
      </w:r>
    </w:p>
    <w:p/>
    <w:p>
      <w:r xmlns:w="http://schemas.openxmlformats.org/wordprocessingml/2006/main">
        <w:t xml:space="preserve">1. ماقال-تەمسىل 4:23 پۈتۈن ۋۇجۇدىڭىز بىلەن قەلبىڭىزنى ساقلاڭ. چۈنكى ئۇنىڭدىن ھاياتلىق مەسىلىسى.</w:t>
      </w:r>
    </w:p>
    <w:p/>
    <w:p>
      <w:r xmlns:w="http://schemas.openxmlformats.org/wordprocessingml/2006/main">
        <w:t xml:space="preserve">2. ياقۇپ 4: 7 شۇڭا ، خۇداغا بويسۇنۇڭلار. شەيتانغا قارشى تۇرۇڭ ، ئۇ سىزدىن قېچىپ كېتىدۇ.</w:t>
      </w:r>
    </w:p>
    <w:p/>
    <w:p>
      <w:r xmlns:w="http://schemas.openxmlformats.org/wordprocessingml/2006/main">
        <w:t xml:space="preserve">سوتچىلار 16:19 ئۇ ئۇنى تىزلىنىپ ئۇخلىدى. ئۇ بىر ئادەمنى چاقىرتىپ ، ئۇنىڭ بېشىنى يەتتە قۇلۇپلاپ قويدى. ئۇ ئايالنى ئازابلاشقا باشلىدى.</w:t>
      </w:r>
    </w:p>
    <w:p/>
    <w:p>
      <w:r xmlns:w="http://schemas.openxmlformats.org/wordprocessingml/2006/main">
        <w:t xml:space="preserve">دېلىلا سامسوننى ئالداپ تىزلىنىپ ئۇخلاپ قالدى ، ئاندىن بىر ئەرنى بېشىنىڭ يەتتە قۇلۇپىنى چۈشۈرۈشكە چاقىردى ، بۇ ئۇنىڭ كۈچىدىن ئايرىلدى.</w:t>
      </w:r>
    </w:p>
    <w:p/>
    <w:p>
      <w:r xmlns:w="http://schemas.openxmlformats.org/wordprocessingml/2006/main">
        <w:t xml:space="preserve">1. تەڭرىنىڭ كۈچى ئۆزىمىزگە باغلىق ئەمەس</w:t>
      </w:r>
    </w:p>
    <w:p/>
    <w:p>
      <w:r xmlns:w="http://schemas.openxmlformats.org/wordprocessingml/2006/main">
        <w:t xml:space="preserve">2. ئۆزىڭىزنىڭ چۈشىنىشىگە تايانماڭ</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16:20 ھەزرىتى ئەيسا: - سامسون ، فىلىستىيەلىكلەر! ئۇ ئۇيقۇسىدىن ئويغىنىپ: «مەن ئىلگىرىكىگە ئوخشاش سىرتقا چىقىپ ، ئۆزۈمنى سىلكىمەن» دېدى. ئۇ پەرۋەردىگارنىڭ ئۇنىڭدىن ئايرىلغانلىقىنى بىلمەيتتى.</w:t>
      </w:r>
    </w:p>
    <w:p/>
    <w:p>
      <w:r xmlns:w="http://schemas.openxmlformats.org/wordprocessingml/2006/main">
        <w:t xml:space="preserve">سامسون ئۇيقۇسىدىن ئويغىنىپ ، پەرۋەردىگارنىڭ ئۇنىڭدىن ئايرىلغانلىقىنى بىلمەي ، سىرتقا چىقىپ فىلىستىيەلىكلەرگە قارشى تۇرۇشنى قارار قىلدى.</w:t>
      </w:r>
    </w:p>
    <w:p/>
    <w:p>
      <w:r xmlns:w="http://schemas.openxmlformats.org/wordprocessingml/2006/main">
        <w:t xml:space="preserve">1. ئەڭ قاراڭغۇ ۋاقتىمىزدا خۇدا ھەمىشە بىز بىلەن بىللە بولىدۇ.</w:t>
      </w:r>
    </w:p>
    <w:p/>
    <w:p>
      <w:r xmlns:w="http://schemas.openxmlformats.org/wordprocessingml/2006/main">
        <w:t xml:space="preserve">2. خۇدانىڭ ھاياتىمىزدا مەۋجۇتلۇقىنى بىلىشنىڭ مۇھىملىقى.</w:t>
      </w:r>
    </w:p>
    <w:p/>
    <w:p>
      <w:r xmlns:w="http://schemas.openxmlformats.org/wordprocessingml/2006/main">
        <w:t xml:space="preserve">1. زەبۇر 139: 7-8 - روھىڭدىن نەگە بارالايمەن؟ سېنىڭ ھۇزۇرىڭدىن قەيەردىن قېچىپ كېتەلەيمەن؟ ئەگەر مەن ئاسمانغا چىقسام ، ئۇ يەردە. مەن كارىۋاتنى چوڭقۇرلاپ قويسام ، سەن شۇ يەردە.</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سوتچىلار 16:21 فىلىستىيەلىكلەر ئۇنى ئېلىپ ، كۆزلىرىنى چىقىرىپ غەززەگە چۈشۈردى ۋە ئۇنى مىس زەنجىر بىلەن باغلىدى. ئۇ زىنداننىڭ ئۆيىدە قالدى.</w:t>
      </w:r>
    </w:p>
    <w:p/>
    <w:p>
      <w:r xmlns:w="http://schemas.openxmlformats.org/wordprocessingml/2006/main">
        <w:t xml:space="preserve">فىلىستىيەلىكلەر سامسوننى تۇتۇۋېلىپ ، كۆزىنى چىقىرىپ ، زىندانغا تاشلىدى.</w:t>
      </w:r>
    </w:p>
    <w:p/>
    <w:p>
      <w:r xmlns:w="http://schemas.openxmlformats.org/wordprocessingml/2006/main">
        <w:t xml:space="preserve">1. قەيسەرلىكنىڭ كۈچى - قىيىن ئەھۋاللارنى قانداق يېڭىش</w:t>
      </w:r>
    </w:p>
    <w:p/>
    <w:p>
      <w:r xmlns:w="http://schemas.openxmlformats.org/wordprocessingml/2006/main">
        <w:t xml:space="preserve">2. ئاجىزلىقتا كۈچ تېپىش - بىز دۇچ كەلگەن سىناقلاردىن ئۆگىنىش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12: 9 - لېكىن ئۇ ماڭا: «مېنىڭ مېھىر-شەپقىتىم سىلەرگە كۇپايە قىلىدۇ ، چۈنكى مېنىڭ كۈچ-قۇدرىتىم ئاجىزلىقتا مۇكەممەل بولىدۇ» دېدى. مەسىھ مېنىڭ ئۈستۈمدە تۇرسۇن ».</w:t>
      </w:r>
    </w:p>
    <w:p/>
    <w:p>
      <w:r xmlns:w="http://schemas.openxmlformats.org/wordprocessingml/2006/main">
        <w:t xml:space="preserve">سوتچىلار 16:22 قانداقلا بولمىسۇن ، ئۇنىڭ چېچى چۈشۈرۈلگەندىن كېيىن ئۇنىڭ چېچى يەنە ئۆسۈشكە باشلىدى.</w:t>
      </w:r>
    </w:p>
    <w:p/>
    <w:p>
      <w:r xmlns:w="http://schemas.openxmlformats.org/wordprocessingml/2006/main">
        <w:t xml:space="preserve">سامسون قىرقىلىپ ، چېچى يەنە ئۆسۈشكە باشلىدى.</w:t>
      </w:r>
    </w:p>
    <w:p/>
    <w:p>
      <w:r xmlns:w="http://schemas.openxmlformats.org/wordprocessingml/2006/main">
        <w:t xml:space="preserve">1. تەڭرىنىڭ كۈچى تەڭداشسىز - سامسوننىڭ چېچى ساقال قويغاندىن كېيىن مۆجىزە بىلەن ئەسلىگە كەلدى.</w:t>
      </w:r>
    </w:p>
    <w:p/>
    <w:p>
      <w:r xmlns:w="http://schemas.openxmlformats.org/wordprocessingml/2006/main">
        <w:t xml:space="preserve">2. ئاللاھنىڭ نېمەتلىرىنى قوبۇل قىلماڭ - سامسوننىڭ كۈچى خۇدانىڭ ئىشەنچىسىگە خىيانەت قىلغاندىن كېيىن تارتىۋېلىندى.</w:t>
      </w:r>
    </w:p>
    <w:p/>
    <w:p>
      <w:r xmlns:w="http://schemas.openxmlformats.org/wordprocessingml/2006/main">
        <w:t xml:space="preserve">1. سوتچىلار 16:22 - «قانداقلا بولمىسۇن ، ئۇنىڭ چېچى چۈشۈرۈلگەندىن كېيىن ئۇنىڭ چېچى يەنە ئۆسۈشكە باشلىدى».</w:t>
      </w:r>
    </w:p>
    <w:p/>
    <w:p>
      <w:r xmlns:w="http://schemas.openxmlformats.org/wordprocessingml/2006/main">
        <w:t xml:space="preserve">كورىنتلىقلارغا 1 - خەت 10:12 - «نېمىشقا ئۆرە تۇرىدۇ دەپ ئويلىغان كىشى يىقىلىپ كەتمىسۇن دەپ دىققەت قىلسۇن».</w:t>
      </w:r>
    </w:p>
    <w:p/>
    <w:p>
      <w:r xmlns:w="http://schemas.openxmlformats.org/wordprocessingml/2006/main">
        <w:t xml:space="preserve">سوتچىلار 16:23 فىلىستىيەلىكلەرنىڭ خوجايىنلىرى ئۇلارنى يىغىپ ، ئۇلارنىڭ ئىلاھى داگونغا كاتتا قۇربانلىق قىلىش ۋە خۇشال بولۇش ئۈچۈن يىغىلدى ، چۈنكى ئۇلار: «تەڭرىمىز دۈشمىنىمىز سامسوننى بىزنىڭ قولىمىزغا تاپشۇردى» دېدى.</w:t>
      </w:r>
    </w:p>
    <w:p/>
    <w:p>
      <w:r xmlns:w="http://schemas.openxmlformats.org/wordprocessingml/2006/main">
        <w:t xml:space="preserve">فىلىستىيەلىكلەرنىڭ خوجايىنلىرى ئۆزلىرىنىڭ ئىلاھى داگونغا كاتتا قۇربانلىق قىلىش ۋە ئۇلارنىڭ سامسون ئۈستىدىن غالىب كەلگەنلىكىنى تەبرىكلەش ئۈچۈن يىغىلدى.</w:t>
      </w:r>
    </w:p>
    <w:p/>
    <w:p>
      <w:r xmlns:w="http://schemas.openxmlformats.org/wordprocessingml/2006/main">
        <w:t xml:space="preserve">1. خۇدا كونترول قىلىدۇ - ئىشلار قارىماققا سۇس كۆرۈنسىمۇ ، ئۇ يەنىلا كونتروللۇقتا.</w:t>
      </w:r>
    </w:p>
    <w:p/>
    <w:p>
      <w:r xmlns:w="http://schemas.openxmlformats.org/wordprocessingml/2006/main">
        <w:t xml:space="preserve">2. بۇتلارغا ئىشەنمەڭ - بىزنىڭ ئىشەنچىمىز ۋە ماختىشىمىزغا پەقەت تەڭرىلا لايىق.</w:t>
      </w:r>
    </w:p>
    <w:p/>
    <w:p>
      <w:r xmlns:w="http://schemas.openxmlformats.org/wordprocessingml/2006/main">
        <w:t xml:space="preserve">1. يەشايا 46: 9-10. تېخى قىلىنمىغان ئىشلار: «مېنىڭ نەسىھىتىم تۇرىدۇ ، مەن پۈتۈن كۈچۈم بىلەن ئىش قىلىمەن».</w:t>
      </w:r>
    </w:p>
    <w:p/>
    <w:p>
      <w:r xmlns:w="http://schemas.openxmlformats.org/wordprocessingml/2006/main">
        <w:t xml:space="preserve">2. 1 كورىنتلىقلارغا 10: 14 - «شۇڭلاشقا ، سۆيۈملۈك سۆيۈملۈكۈم ، بۇتقا چوقۇنۇشتىن قېچىڭ».</w:t>
      </w:r>
    </w:p>
    <w:p/>
    <w:p>
      <w:r xmlns:w="http://schemas.openxmlformats.org/wordprocessingml/2006/main">
        <w:t xml:space="preserve">سوتچىلار 16:24 كىشىلەر ئۇنى كۆرۈپ ، ئىلاھلىرىنى مەدھىيىلەپ: «خۇدايىمىز دۈشمىنىمىزنى ۋە نۇرغۇنلىرىمىزنى ئۆلتۈرگەن ۋەتىنىمىزنى ھالاك قىلدى» دېدى.</w:t>
      </w:r>
    </w:p>
    <w:p/>
    <w:p>
      <w:r xmlns:w="http://schemas.openxmlformats.org/wordprocessingml/2006/main">
        <w:t xml:space="preserve">بۇ ئايەتتە ئىسرائىللار دۈشمىنىنى ئۇلارنىڭ قولىغا تاپشۇرغاندىن كېيىن خۇدانى مەدھىيىلەيدۇ.</w:t>
      </w:r>
    </w:p>
    <w:p/>
    <w:p>
      <w:r xmlns:w="http://schemas.openxmlformats.org/wordprocessingml/2006/main">
        <w:t xml:space="preserve">1. مەدھىيە كۈچى: تەڭرىنىڭ قۇتۇلۇشىنى تەبرىكلەش</w:t>
      </w:r>
    </w:p>
    <w:p/>
    <w:p>
      <w:r xmlns:w="http://schemas.openxmlformats.org/wordprocessingml/2006/main">
        <w:t xml:space="preserve">2. تەڭرىنىڭ غەلىبىسىدىن خۇشال بولۇش: ئېتىقاد ئارقىلىق قىيىنچىلىقنى يېڭىش</w:t>
      </w:r>
    </w:p>
    <w:p/>
    <w:p>
      <w:r xmlns:w="http://schemas.openxmlformats.org/wordprocessingml/2006/main">
        <w:t xml:space="preserve">1. زەبۇر 34: 1-3 مەن رەببىگە ھەر ۋاقىت بەخت تىلەيمەن ، ئۇنىڭ مەدھىيەسى ئاغزىمدا مەڭگۈ بولىدۇ. مېنىڭ روھىم ئۇنى رەببىمىز بىلەن ماختىنىدۇ ، كەمتەرلىكلەر ئۇنى ئاڭلايدۇ ۋە خۇشال بولىدۇ. ئى رەببىمنى مەن بىلەن بىللە ئۇلۇغلىغىن ، ئۇنىڭ نامىنى بىرلىكتە ئۇلۇغلايلى.</w:t>
      </w:r>
    </w:p>
    <w:p/>
    <w:p>
      <w:r xmlns:w="http://schemas.openxmlformats.org/wordprocessingml/2006/main">
        <w:t xml:space="preserve">2. فىلىپىلىكلەر 4: 4-7 رەببىمىز بىلەن دائىم خۇشال بولۇڭلار ، يەنە دەيمەن ، خۇشال بولۇڭلار.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سوتچىلار 16:25 ئۇلارنىڭ كۆڭلى خۇشال بولغاندا ، ئۇلار: «سامسوننى چاقىرغىن ، ئۇ بىزنى تەنھەرىكەت قىلسۇن» دېدى. ئۇلار سامسوننى تۈرمىدىن چىقىشقا چاقىردى. ئۇ ئۇلارنى تەنتەربىيە قىلدى. ئۇلار ئۇنى تۈۋرۈكنىڭ ئارىسىغا قويدى.</w:t>
      </w:r>
    </w:p>
    <w:p/>
    <w:p>
      <w:r xmlns:w="http://schemas.openxmlformats.org/wordprocessingml/2006/main">
        <w:t xml:space="preserve">غەززە خەلقى خۇشاللىق ھېس قىلىپ ، سامسوننى تۈرمىدىن چىقىپ ئۇلارنى كۆڭۈل ئېچىشقا چاقىردى. سامسون مەجبۇرىي ھالدا ئىككى تۈۋرۈكنىڭ ئارىسىغا قويۇلدى.</w:t>
      </w:r>
    </w:p>
    <w:p/>
    <w:p>
      <w:r xmlns:w="http://schemas.openxmlformats.org/wordprocessingml/2006/main">
        <w:t xml:space="preserve">1. خۇشاللىقنىڭ كۈچى: ھاياتىمىزدا ھەقىقىي خۇشاللىقنى قانداق تېپىش كېرەك</w:t>
      </w:r>
    </w:p>
    <w:p/>
    <w:p>
      <w:r xmlns:w="http://schemas.openxmlformats.org/wordprocessingml/2006/main">
        <w:t xml:space="preserve">2. قىيىنچىلىقنى يېڭىش: خىرىس ئالدىدا سامسوننىڭ كۈچى</w:t>
      </w:r>
    </w:p>
    <w:p/>
    <w:p>
      <w:r xmlns:w="http://schemas.openxmlformats.org/wordprocessingml/2006/main">
        <w:t xml:space="preserve">1. مەتتا 5: 3-12 - ماتەم تۇتقۇچىلار نەقەدەر بەختلىك! چۈنكى ئۇلار تەسەللى تاپىدۇ.</w:t>
      </w:r>
    </w:p>
    <w:p/>
    <w:p>
      <w:r xmlns:w="http://schemas.openxmlformats.org/wordprocessingml/2006/main">
        <w:t xml:space="preserve">2. ئىبرانىيلار 11: 32-40 - مەن يەنە نېمە دەيمەن؟ چۈنكى ، ئۇ ۋاقىت ماڭا گېدئون ، باراك ، سامسون ۋە يىفتا ھەققىدە سۆزلەپ بېرەلمەيتتى. داۋۇت ، سامۇئىل ۋە پەيغەمبەرلەرنىڭ.</w:t>
      </w:r>
    </w:p>
    <w:p/>
    <w:p>
      <w:r xmlns:w="http://schemas.openxmlformats.org/wordprocessingml/2006/main">
        <w:t xml:space="preserve">سوتچىلار 16:26 سامسون ئۇنى قولى بىلەن تۇتقان بالىغا: «ماڭا ئۆيۈمنىڭ تۈۋرۈكلىرىنى ھېس قىلاي ، ماڭا تايىنىمەن» دېدى.</w:t>
      </w:r>
    </w:p>
    <w:p/>
    <w:p>
      <w:r xmlns:w="http://schemas.openxmlformats.org/wordprocessingml/2006/main">
        <w:t xml:space="preserve">سامسون بالىدىن ئۇلارنى ھېس قىلسۇن دەپ ، ئۇنى ئۆينىڭ تۈۋرۈكلىرىگە يۆلەپ قويۇشىنى تەلەپ قىلدى.</w:t>
      </w:r>
    </w:p>
    <w:p/>
    <w:p>
      <w:r xmlns:w="http://schemas.openxmlformats.org/wordprocessingml/2006/main">
        <w:t xml:space="preserve">1. تەڭرىنىڭ كۈچىگە قاچان تايىنىشنى بىلىش</w:t>
      </w:r>
    </w:p>
    <w:p/>
    <w:p>
      <w:r xmlns:w="http://schemas.openxmlformats.org/wordprocessingml/2006/main">
        <w:t xml:space="preserve">2. ئاللاھنىڭ ياردىمىگە ئىشىنىش</w:t>
      </w:r>
    </w:p>
    <w:p/>
    <w:p>
      <w:r xmlns:w="http://schemas.openxmlformats.org/wordprocessingml/2006/main">
        <w:t xml:space="preserve">1. زەبۇر 18: 2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فىلىپىلىكلەر 4:13 بۇلارنىڭ ھەممىسىنى ماڭا كۈچ ئاتا قىلغان ئادەم ئارقىلىق قىلالايمەن.</w:t>
      </w:r>
    </w:p>
    <w:p/>
    <w:p>
      <w:r xmlns:w="http://schemas.openxmlformats.org/wordprocessingml/2006/main">
        <w:t xml:space="preserve">سوتچىلار 16:27 بۇ ئۆي ئەر-ئاياللار بىلەن لىق تولدى. فىلىستىيەلىكلەرنىڭ بارلىق خوجايىنلىرى ئۇ يەردە ئىدى. ئۆگزىنىڭ ئۈستىدە تەخمىنەن ئۈچ مىڭ ئەر-ئايال بولۇپ ، سامسون تەنھەرىكەت قىلىۋاتقاندا ئۇنى كۆردى.</w:t>
      </w:r>
    </w:p>
    <w:p/>
    <w:p>
      <w:r xmlns:w="http://schemas.openxmlformats.org/wordprocessingml/2006/main">
        <w:t xml:space="preserve">سامسون ئۆيىدە فىلىستىيەلىك خوجايىنلارنى تاماشا قىلىۋاتقاندا ، ئەر-ئايالنى ئۆز ئىچىگە ئالغان تەخمىنەن 3000 كىشى ئۆگزىگە يىغىلىپ تاماشا كۆردى.</w:t>
      </w:r>
    </w:p>
    <w:p/>
    <w:p>
      <w:r xmlns:w="http://schemas.openxmlformats.org/wordprocessingml/2006/main">
        <w:t xml:space="preserve">1. تەڭرىنىڭ كۈچىنى مۇمكىن بولمايدىغان جايلاردا كۆرگىلى بولىدۇ.</w:t>
      </w:r>
    </w:p>
    <w:p/>
    <w:p>
      <w:r xmlns:w="http://schemas.openxmlformats.org/wordprocessingml/2006/main">
        <w:t xml:space="preserve">2. تەڭرىنىڭ كۈچىگە ئىشىنىڭ ، نەتىجىگە ھەيران قالىسىز.</w:t>
      </w:r>
    </w:p>
    <w:p/>
    <w:p>
      <w:r xmlns:w="http://schemas.openxmlformats.org/wordprocessingml/2006/main">
        <w:t xml:space="preserve">1. دانىيال 4: 34-35 - «كۈنلەرنىڭ ئاخىرىدا مەن ، نەبۇكەدنەسسار كۆزۈمنى ئاسمانغا كۆتۈردۈم ، سەۋەبىم ماڭا قايتىپ كەلدى ، مەن ھەممىدىن ئۇلۇغ خۇداغا بەخت تىلىدىم ، مەڭگۈ ياشايدىغان ئۇنى مەدھىيىلەيمەن ۋە ھۆرمەتلەيمەن. ئۇنىڭ ھۆكۈمرانلىقى مەڭگۈلۈك ھۆكۈمرانلىق ، ئۇنىڭ پادىشاھلىقى ئەۋلادمۇ ئەۋلاد داۋاملىشىدۇ ؛ يەر يۈزىدىكى بارلىق كىشىلەر ھېچنېمە ھېسابلانمايدۇ ، ئۇ ئەرشتىكى قوشۇن ۋە يەر يۈزىدىكى كىشىلەر ئارىسىدا ئۆز ئىرادىسى بويىچە قىلىدۇ ؛ ھېچكىم قىلالمايدۇ. ئۇنىڭ قولىنى ساقلاپ تۇرۇڭ ياكى ئۇنىڭغا: «نېمە قىلدىڭ؟» دېگىن.</w:t>
      </w:r>
    </w:p>
    <w:p/>
    <w:p>
      <w:r xmlns:w="http://schemas.openxmlformats.org/wordprocessingml/2006/main">
        <w:t xml:space="preserve">2. يەشايا 40: 29-31 - «ئۇ ئاجىزلارغا كۈچ-قۇۋۋەت بېرىدۇ ، كۈچى يوق كىشىگە كۈچ-قۇۋۋەت بېرىدۇ. ھەتتا ياشلارمۇ ھوشىدىن كېتىدۇ ، ھارغىن بولىدۇ ، ياشلارمۇ ھېرىپ كېتىدۇ ؛ ئەمما رەببىنى كۈتىدىغانلار. ئۇلار كۈچ-قۇۋۋىتىنى يېڭىلايدۇ ؛ ئۇلار بۈركۈتتەك قانىتى بىلەن كۆتۈرۈلىدۇ ؛ ئۇلار يۈگۈرۈپ ھېرىپ كەتمەيدۇ ؛ ماڭىدۇ ۋە بوشاشمايدۇ ».</w:t>
      </w:r>
    </w:p>
    <w:p/>
    <w:p>
      <w:r xmlns:w="http://schemas.openxmlformats.org/wordprocessingml/2006/main">
        <w:t xml:space="preserve">سوتچىلار 16:28 سامسون پەرۋەردىگارنى چاقىرىپ مۇنداق دېدى: «ئى رەببىم خۇدا ، مېنى ئۇنتۇپ قالغىن ، مېنى كۈچلەندۈرۈڭ ۋە كۈچلەندۈرۈڭ ، ئى خۇدا ، مەن پەقەت بىرلا قېتىم فىلىستىيەلىكلەردىن ئۆچ ئالسۇن. مېنىڭ ئىككى كۆزۈم ئۈچۈن.</w:t>
      </w:r>
    </w:p>
    <w:p/>
    <w:p>
      <w:r xmlns:w="http://schemas.openxmlformats.org/wordprocessingml/2006/main">
        <w:t xml:space="preserve">سامسون خۇدادىن ئىككى كۆزى ئۈچۈن فىلىستىيەلىكلەردىن ئۆچ ئېلىشنى تىلىدى.</w:t>
      </w:r>
    </w:p>
    <w:p/>
    <w:p>
      <w:r xmlns:w="http://schemas.openxmlformats.org/wordprocessingml/2006/main">
        <w:t xml:space="preserve">1. ئاجىز پەيتلەردە خۇداغا ئىشىنىش</w:t>
      </w:r>
    </w:p>
    <w:p/>
    <w:p>
      <w:r xmlns:w="http://schemas.openxmlformats.org/wordprocessingml/2006/main">
        <w:t xml:space="preserve">2. ئىشەنچ ئارقىلىق ئادالەت ئىزدەش</w:t>
      </w:r>
    </w:p>
    <w:p/>
    <w:p>
      <w:r xmlns:w="http://schemas.openxmlformats.org/wordprocessingml/2006/main">
        <w:t xml:space="preserve">1. زەبۇر 34: 17 - ياخشىلار پەرياد قىلغاندا ، پەرۋەردىگار ئۇلارنى ئاڭلايدۇ ۋە ئۇلارنى بارلىق قىيىنچىلىقلىرىدىن قۇتۇلدۇرىدۇ.</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سوتچىلار 16:29 سامسون ئۆي تۇرغان ۋە ئۈستىگە كۆتۈرۈلگەن ئىككى ئوتتۇرا تۈۋرۈكنى تۇتتى ، بىرىنىڭ ئوڭ قولى ، يەنە بىرى سول تەرىپى.</w:t>
      </w:r>
    </w:p>
    <w:p/>
    <w:p>
      <w:r xmlns:w="http://schemas.openxmlformats.org/wordprocessingml/2006/main">
        <w:t xml:space="preserve">سامسون ئوڭ ۋە سول قولى بىلەن ئۆينىڭ ئىككى ئوتتۇرا تۈۋرۈكىنى كۆتۈرەلەيدىغان بولدى.</w:t>
      </w:r>
    </w:p>
    <w:p/>
    <w:p>
      <w:r xmlns:w="http://schemas.openxmlformats.org/wordprocessingml/2006/main">
        <w:t xml:space="preserve">1. سامسوننىڭ كۈچى: ئىشەنچ ۋە جاسارەتنىڭ كۈچىدىكى دەرس</w:t>
      </w:r>
    </w:p>
    <w:p/>
    <w:p>
      <w:r xmlns:w="http://schemas.openxmlformats.org/wordprocessingml/2006/main">
        <w:t xml:space="preserve">2. ئېتىقاد ئۈستىدىن غالىب كېلىدۇ: سامسون بىزگە قانداق قىلىپ ئىچكى كۈچنىڭ كۈچىنى كۆرسىتىپ بېرىدۇ</w:t>
      </w:r>
    </w:p>
    <w:p/>
    <w:p>
      <w:r xmlns:w="http://schemas.openxmlformats.org/wordprocessingml/2006/main">
        <w:t xml:space="preserve">كورىنتلىقلارغا 1 - خەت 16:13 - ھوشيار بولۇڭ. ئېتىقادىڭىزدا مۇستەھكەم تۇرۇڭ. جاسارەتلىك بولۇڭ كۈچلۈك بولۇڭ.</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سوتچىلار 16:30 سامسون: «مەن فىلىستىيەلىكلەر بىلەن بىللە ئۆلەيلى» دېدى. ئۇ پۈتۈن كۈچى بىلەن باش ئەگدى. ئۆي خوجايىنلارغا ۋە ئۇ يەردىكى بارلىق كىشىلەرگە چۈشتى. شۇڭا ئۇ ئۆلگەندە ئۆلتۈرگەن ئۆلۈكلەر ئۇنىڭ ھاياتىدا ئۆلتۈرگەنلەردىن كۆپ ئىدى.</w:t>
      </w:r>
    </w:p>
    <w:p/>
    <w:p>
      <w:r xmlns:w="http://schemas.openxmlformats.org/wordprocessingml/2006/main">
        <w:t xml:space="preserve">سامسون ئۆزىنىڭ كۈچىنىڭ يوقالغانلىقىنى ھېس قىلىپ ، فىلىستىيەلىكلەر بىلەن بىللە تۇرغان بىنانى ئۆرۈلۈپ ئۆلۈشنى قارار قىلدى ۋە بۇ جەرياندا نۇرغۇنلىرىنى ئۆلتۈردى.</w:t>
      </w:r>
    </w:p>
    <w:p/>
    <w:p>
      <w:r xmlns:w="http://schemas.openxmlformats.org/wordprocessingml/2006/main">
        <w:t xml:space="preserve">1. خۇدا يەنىلا سىرلىق ئۇسۇللار بىلەن ئىشلەيدۇ - سوتچىلار 16:30</w:t>
      </w:r>
    </w:p>
    <w:p/>
    <w:p>
      <w:r xmlns:w="http://schemas.openxmlformats.org/wordprocessingml/2006/main">
        <w:t xml:space="preserve">2. ھاياتنىڭ كۈچى تولۇق ياشىدى - سوتچىلار 16:30</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ئەفەسلىكلەر 5: 15-17 - ئۇنداقتا ئېھتىيات قىلىڭ ، قانداق قىلىپ ئەقىلسىز ئەمەس ، بەلكى دانالىق بىلەن ياشاڭ ، ھەر پۇرسەتتىن ئۈنۈملۈك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سوتچىلار 16:31 ئاندىن ، ئۇنىڭ قېرىنداشلىرى ۋە دادىسىنىڭ بارلىق ئۆيى چۈشۈپ ، ئۇنى ئېلىپ كېلىپ ، ئۇنى چوڭ قىلىپ ، دادىسى ماناھنىڭ قەبرىستانلىقىغا زوراھ بىلەن ئېشتولنىڭ ئارىسىغا دەپنە قىلدى. ئۇ ئىسرائىلىيەگە يىگىرمە يىل ھۆكۈم قىلدى.</w:t>
      </w:r>
    </w:p>
    <w:p/>
    <w:p>
      <w:r xmlns:w="http://schemas.openxmlformats.org/wordprocessingml/2006/main">
        <w:t xml:space="preserve">سامسون ۋاپات بولغاندىن كېيىن ، ئۇنىڭ ئائىلىسىدىكىلەر ۋە تۇغقانلىرى ئۇنىڭ جەسىتىنى ئېلىپ كېلىپ ، دادىسى مانونىڭ دەپنە قىلىنغان جايىغا دەپنە قىلدى. ھايات ۋاقتىدا ، سامسون 20 يىل ئىسرائىلىيەنىڭ سوتچىسى بولغان.</w:t>
      </w:r>
    </w:p>
    <w:p/>
    <w:p>
      <w:r xmlns:w="http://schemas.openxmlformats.org/wordprocessingml/2006/main">
        <w:t xml:space="preserve">1. ھەقىقىي كۈچ خۇدادىن كېلىدۇ - سوتچىلار 16: 31</w:t>
      </w:r>
    </w:p>
    <w:p/>
    <w:p>
      <w:r xmlns:w="http://schemas.openxmlformats.org/wordprocessingml/2006/main">
        <w:t xml:space="preserve">2. بىر ھاياتنىڭ تەسىرى - سوتچىلار 16: 31</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ۋەز-نەسىھەت 7: 8 - ئىشنىڭ ئاخىرلىشىشىدىن ياخشى ، روھىي جەھەتتە سەۋرچان روھتىكى مەغرۇرلاردىن ياخشى.</w:t>
      </w:r>
    </w:p>
    <w:p/>
    <w:p>
      <w:r xmlns:w="http://schemas.openxmlformats.org/wordprocessingml/2006/main">
        <w:t xml:space="preserve">سوتچىلار 17-ئايەتنى تۆۋەندىكى ئۈچ ئابزاسقا يىغىنچاقلاشقا بولىدۇ:</w:t>
      </w:r>
    </w:p>
    <w:p/>
    <w:p>
      <w:r xmlns:w="http://schemas.openxmlformats.org/wordprocessingml/2006/main">
        <w:t xml:space="preserve">1-پاراگراف: سوتچىلار 17: 1-6 مىخا ۋە ئوغرىلانغان كۈمۈشنىڭ ھېكايىسىنى تونۇشتۇرىدۇ. بۇ باپتا ئەفرايىم قەبىلىسىدىن مىكا ئىسىملىك بىر كىشى ئانىسىغا ئۇنىڭدىن ئون بىر يۈز شېكەر كۈمۈش ئوغرىلىغانلىقىنى ئىقرار قىلدى. قانداقلا بولمىسۇن ، ئۇنىڭ قارغىشىنى ئاڭلىغان ۋە ئۇنىڭغا بەخت تىلىگەندىن كېيىن ، ئۇ پۇلنى قايتۇرىدۇ. ئانىسى كۈمۈشنى خۇداغا بېغىشلاپ ، ئۇنىڭدىن بۇت ياساشنى قارار قىلدى. مىكا ئۆيىدە مازار ياساپ ، ئېفود ۋە ئائىلە ئىلاھلىرىنى ياساپ ، ئۇنىڭ بىر ئوغلىنى روھانىي قىلىپ تەيىنلىدى.</w:t>
      </w:r>
    </w:p>
    <w:p/>
    <w:p>
      <w:r xmlns:w="http://schemas.openxmlformats.org/wordprocessingml/2006/main">
        <w:t xml:space="preserve">2-پاراگراف: سوتچىلار 17: 7-13-ئايلاردا داۋام قىلىپ ، مىخانىڭ شەخسىي روھانىسى بولغان لاۋىينىڭ كەلگەنلىكى بايان قىلىنغان. بەيتلەھەمدىن كەلگەن بىر ياش لاۋىي مىكانىڭ ئۆيىگە كېلىپ تۇرىدىغان جاي ئىزدەۋاتىدۇ. مىكا ئۇنىڭغا پاناھلىق بېرىدۇ ۋە ئۇنى ئۆزىنىڭ شەخسىي روھانىيلىقىغا تەكلىپ قىلىدۇ ، ئۇ لاۋىينى ئۆزىنىڭ مەنىۋى داھىيسى قىلىپ ئاللاھنىڭ ئىلتىپاتىغا ئېرىشىدۇ دەپ قارايدۇ.</w:t>
      </w:r>
    </w:p>
    <w:p/>
    <w:p>
      <w:r xmlns:w="http://schemas.openxmlformats.org/wordprocessingml/2006/main">
        <w:t xml:space="preserve">3-پاراگراف: سوتچىلار 17-كۈنى دانىيىلىكلەرنىڭ يېڭى يەر ئىزدەپ مىكانىڭ بۇتلىرىنى ئالغانلىقى بىلەن ئاخىرلاشتى. سوتچىلار 17: 14-18 دە ، دان قەبىلىسىنىڭ ئولتۇراقلىشىش ئۈچۈن يېڭى زېمىن ئىزدەۋاتقاندا ، ئۇلارنىڭ مىخانىڭ ئۆيىگە يېقىن ئەفرايىمدىن ئۆتىدىغانلىقى تىلغا ئېلىنغان. دانىيىلىكلەر مىخانىڭ روھانىيلىق ۋەزىپىسىنى ئۆتەۋاتقان لاۋىيلار بىلەن بولغان سەپەرنىڭ مۇۋەپپەقىيەتلىرىنى سورايدۇ. ئۇلار ئۇنىڭ بىلەن بولغان سۆھبەتتىن ئىلھاملىنىپ ، مىخانىڭ بۇتلىرىنى ئۇنىڭ ئېفودلىرى ۋە ئائىلە ئىلاھلىرى بىلەن بىللە ئوغرىلاشنى قارار قىلدى.</w:t>
      </w:r>
    </w:p>
    <w:p/>
    <w:p>
      <w:r xmlns:w="http://schemas.openxmlformats.org/wordprocessingml/2006/main">
        <w:t xml:space="preserve">خۇلاسە:</w:t>
      </w:r>
    </w:p>
    <w:p>
      <w:r xmlns:w="http://schemas.openxmlformats.org/wordprocessingml/2006/main">
        <w:t xml:space="preserve">سوتچىلار 17 سوۋغات:</w:t>
      </w:r>
    </w:p>
    <w:p>
      <w:r xmlns:w="http://schemas.openxmlformats.org/wordprocessingml/2006/main">
        <w:t xml:space="preserve">مىكا لەنەت ۋە بەختتىن كېيىن كۈمۈشنى ئوغرىلىدى.</w:t>
      </w:r>
    </w:p>
    <w:p>
      <w:r xmlns:w="http://schemas.openxmlformats.org/wordprocessingml/2006/main">
        <w:t xml:space="preserve">مىخا بۇتلارنى ياساپ ، مازارنى ئوغلىنى روھانىي قىلىپ تەيىنلىدى.</w:t>
      </w:r>
    </w:p>
    <w:p>
      <w:r xmlns:w="http://schemas.openxmlformats.org/wordprocessingml/2006/main">
        <w:t xml:space="preserve">لاۋىينىڭ مىخانىڭ شەخسىي پوپلىرى سۈپىتىدە كېلىشى خۇدانىڭ ئىلتىپاتىغا ئىشىنىدۇ.</w:t>
      </w:r>
    </w:p>
    <w:p>
      <w:r xmlns:w="http://schemas.openxmlformats.org/wordprocessingml/2006/main">
        <w:t xml:space="preserve">مىخانىڭ بۇتلىرى ، ئېفود ۋە ئائىلە ئىلاھلىرىنى ئېلىپ يېڭى يەر ئىزدەۋاتقان دانىيىلىكلەر.</w:t>
      </w:r>
    </w:p>
    <w:p/>
    <w:p>
      <w:r xmlns:w="http://schemas.openxmlformats.org/wordprocessingml/2006/main">
        <w:t xml:space="preserve">مىكانىڭ لەنەت ۋە بەختتىن كېيىن ئۇنى قايتۇرۇپ بەرگەن كۈمۈشنى ئوغرىلىشىغا ئەھمىيەت بېرىش</w:t>
      </w:r>
    </w:p>
    <w:p>
      <w:r xmlns:w="http://schemas.openxmlformats.org/wordprocessingml/2006/main">
        <w:t xml:space="preserve">مىخا بۇتلارنى ياساپ ، مازارنى ئوغلىنى روھانىي قىلىپ تەيىنلىدى.</w:t>
      </w:r>
    </w:p>
    <w:p>
      <w:r xmlns:w="http://schemas.openxmlformats.org/wordprocessingml/2006/main">
        <w:t xml:space="preserve">لاۋىينىڭ مىخانىڭ شەخسىي پوپلىرى سۈپىتىدە كېلىشى خۇدانىڭ ئىلتىپاتىغا ئىشىنىدۇ.</w:t>
      </w:r>
    </w:p>
    <w:p>
      <w:r xmlns:w="http://schemas.openxmlformats.org/wordprocessingml/2006/main">
        <w:t xml:space="preserve">مىخانىڭ بۇتلىرى ، ئېفود ۋە ئائىلە ئىلاھلىرىنى ئېلىپ يېڭى يەر ئىزدەۋاتقان دانىيىلىكلەر.</w:t>
      </w:r>
    </w:p>
    <w:p/>
    <w:p>
      <w:r xmlns:w="http://schemas.openxmlformats.org/wordprocessingml/2006/main">
        <w:t xml:space="preserve">بۇ باپتا مىكانىڭ ئانىسىدىن كۈمۈش ئوغرىلىغانلىقى ، ئەمما ئۇنىڭ قارغىشى ۋە بەرىكىتىدىن كېيىن ئۇنى قايتۇرغانلىقى توغرىسىدىكى ھېكايە سۆزلەنگەن. ئانىسىنىڭ ئىلھامىدىن كۈمۈشنى خۇداغا بېغىشلىغاندىن كېيىن ، ئۇ كۈمۈشتىن ياسالغان بۇت بىلەن ئۆيىدە مازار قۇردى. ئۇ بىر ئوغلىنى بۇ ئىبادەتخانىدا خىزمەت قىلىشقا روھانىي قىلىپ تەيىنلەيدۇ.</w:t>
      </w:r>
    </w:p>
    <w:p/>
    <w:p>
      <w:r xmlns:w="http://schemas.openxmlformats.org/wordprocessingml/2006/main">
        <w:t xml:space="preserve">سوتچىلار 17-كۈنىنى داۋاملاشتۇرۇپ ، بەيتلەھەمدىن كەلگەن بىر ياش لاۋىي مىخانىڭ ئۆيىگە كېلىپ ياتاق ئىزدەۋاتىدۇ. روھىي يېتەكلەش پۇرسىتىنى كۆرگەن مىكا ئۇنى لاۋىيغا ئىگە بولۇشنىڭ خۇدادىن ياخشىلىق ئېلىپ كېلىدىغانلىقىغا ئىشىنىپ ، ئۇنى ئۆزىنىڭ شەخسىي روھانىيلىقىغا تەكلىپ قىلىدۇ.</w:t>
      </w:r>
    </w:p>
    <w:p/>
    <w:p>
      <w:r xmlns:w="http://schemas.openxmlformats.org/wordprocessingml/2006/main">
        <w:t xml:space="preserve">سوتچىلار 17-ماددا دان قەبىلىسىنىڭ ئولتۇراقلىشىشقا يېڭى يەر ئىزدەۋاتقانلىقى توغرىسىدىكى ھېكايە بىلەن خۇلاسە چىقاردى. ئۇلار مىخانىڭ ئۆيىنىڭ يېنىدىكى ئەفرايىمدىن ئۆتۈۋاتقاندا ، مىخانىڭ روھانىيلىق ۋەزىپىسىنى ئۆتەۋاتقان لاۋىيلار بىلەن ئۆز-ئارا پىكىر ئالماشتۇردى. ئۇلار بىلەن بولغان سۆھبەتتىن ئىلھاملىنىپ ، ئۇلارنىڭ بويسۇندۇرۇلۇشى ئۈچۈن ئىلاھىي ئىلتىپاتقا ئېرىشىشنى ئارزۇ قىلىپ ، ئۇلار مىخانىڭ بۇتلىرىنى ئېفود ۋە ئائىلە ئىلاھلىرى بىلەن بىللە ئوغرىلاشنى قارار قىلدى.</w:t>
      </w:r>
    </w:p>
    <w:p/>
    <w:p>
      <w:r xmlns:w="http://schemas.openxmlformats.org/wordprocessingml/2006/main">
        <w:t xml:space="preserve">سوتچىلار 17: 1 ئەفرائىم تېغىنىڭ ئىسمى مىكا ئىدى.</w:t>
      </w:r>
    </w:p>
    <w:p/>
    <w:p>
      <w:r xmlns:w="http://schemas.openxmlformats.org/wordprocessingml/2006/main">
        <w:t xml:space="preserve">ئەفرايىم قەبىلىسىدىن مىكا ئىسىملىك بىر كىشى تونۇشتۇرۇلدى.</w:t>
      </w:r>
    </w:p>
    <w:p/>
    <w:p>
      <w:r xmlns:w="http://schemas.openxmlformats.org/wordprocessingml/2006/main">
        <w:t xml:space="preserve">1. ئىسىمنىڭ كۈچى - ئادەمنىڭ ئىسمى ئۇلارنى قانداق شەكىللەندۈرىدۇ ۋە ئېنىقلىيالايدۇ.</w:t>
      </w:r>
    </w:p>
    <w:p/>
    <w:p>
      <w:r xmlns:w="http://schemas.openxmlformats.org/wordprocessingml/2006/main">
        <w:t xml:space="preserve">2. يېڭى باشلىنىش - يېڭى باشلىنىش پۇرسىتىنى قوبۇل قىلىش.</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سوتچىلار 17: 2 ئۇ ئانىسىغا: «سەندىن لەنەت ياغدۇرۇپ ، قۇلىقىمغا قۇلاق سېلىپ بەرگەن ئون بىر يۈز شېكەر كۈمۈش ، مانا بۇ كۈمۈش مەن بىلەن بىللە» دېدى. مەن ئالدىم. ئانىسى: «ئوغلۇم ، پەرۋەردىگارغا مۇبارەك بولسۇن.</w:t>
      </w:r>
    </w:p>
    <w:p/>
    <w:p>
      <w:r xmlns:w="http://schemas.openxmlformats.org/wordprocessingml/2006/main">
        <w:t xml:space="preserve">مىكا ئانىسى قارغىغان ئوغرىلانغان كۈمۈشنى ئېلىپ ئۆيىگە قايتىپ كەلدى ، ئۇ ئۇنىڭ ئورنىغا بەخت تىلىدى.</w:t>
      </w:r>
    </w:p>
    <w:p/>
    <w:p>
      <w:r xmlns:w="http://schemas.openxmlformats.org/wordprocessingml/2006/main">
        <w:t xml:space="preserve">1. ئانىنىڭ بەخت تىلىشىنىڭ كۈچى</w:t>
      </w:r>
    </w:p>
    <w:p/>
    <w:p>
      <w:r xmlns:w="http://schemas.openxmlformats.org/wordprocessingml/2006/main">
        <w:t xml:space="preserve">2. تەۋبە قىلىشنىڭ پايدىسى</w:t>
      </w:r>
    </w:p>
    <w:p/>
    <w:p>
      <w:r xmlns:w="http://schemas.openxmlformats.org/wordprocessingml/2006/main">
        <w:t xml:space="preserve">1. يارىتىلىش 49: 25-26 - ھەتتا سىزگە ياردەم قىلىدىغان دادىڭىزنىڭ خۇداسى ۋە سىزگە يۇقىرىدىكى جەننەتنىڭ نېمەتلىرى ، ئاستىدىكى چوڭقۇرلۇقنىڭ نېمەتلىرى ، كۆكرەكنىڭ بەرىكىتى ۋە ھەممىگە قادىر خۇدا تەرىپىدىن قەسەمكى. قورساقتىكى.</w:t>
      </w:r>
    </w:p>
    <w:p/>
    <w:p>
      <w:r xmlns:w="http://schemas.openxmlformats.org/wordprocessingml/2006/main">
        <w:t xml:space="preserve">26 داداڭنىڭ بەرىكىتى ئاتا-ئانامنىڭ بەرىكىتىدىن ھالقىپ ، مەڭگۈلۈك تاغلارنىڭ ئەڭ يۇقىرى چېكىگىچە. ئۇلار يۈسۈپنىڭ بېشىدا ۋە قېرىنداشلىرىدىن ئايرىلغان كىشىنىڭ بېشىنىڭ تاجىدا بولسۇن.</w:t>
      </w:r>
    </w:p>
    <w:p/>
    <w:p>
      <w:r xmlns:w="http://schemas.openxmlformats.org/wordprocessingml/2006/main">
        <w:t xml:space="preserve">2. ماقال-تەمسىل 11:11 - دۇرۇس كىشىلەرنىڭ بەرىكىتى بىلەن بىر شەھەر ئۇلۇغلىنىدۇ ، ئەمما رەزىللەرنىڭ ئاغزى بىلەن ئاغدۇرۇلدى.</w:t>
      </w:r>
    </w:p>
    <w:p/>
    <w:p>
      <w:r xmlns:w="http://schemas.openxmlformats.org/wordprocessingml/2006/main">
        <w:t xml:space="preserve">سوتچىلار 17: 3 ئۇ ئون بىر يۈز شېكەر كۈمۈشنى ئانىسىغا قايتۇرۇپ بەرگەندىن كېيىن ، ئانىسى مۇنداق دېدى: مەن ئوغلۇم ئۈچۈن قولۇمدىن بۇ كۈمۈشنى پۈتۈنلەي پەرۋەردىگارغا بېغىشلىدىم. شۇڭا ئۇنى ساڭا ئەسلىگە كەلتۈرىمەن.</w:t>
      </w:r>
    </w:p>
    <w:p/>
    <w:p>
      <w:r xmlns:w="http://schemas.openxmlformats.org/wordprocessingml/2006/main">
        <w:t xml:space="preserve">بىر ئەر ئانىسىغا 1100 شېكەر كۈمۈش ئەسلىگە كەلتۈردى ، ئۇ ئىلگىرى ئوغلىنىڭ ئويۇلغان ۋە ئېرىتىلگەن ئوبرازنى ياسىشى ئۈچۈن ئۇنى رەببىگە بېغىشلىغان.</w:t>
      </w:r>
    </w:p>
    <w:p/>
    <w:p>
      <w:r xmlns:w="http://schemas.openxmlformats.org/wordprocessingml/2006/main">
        <w:t xml:space="preserve">1. تەڭرىنىڭ بەرىكىتى: بېغىشلاش ۋە مىننەتدارلىق تەتقىقاتى</w:t>
      </w:r>
    </w:p>
    <w:p/>
    <w:p>
      <w:r xmlns:w="http://schemas.openxmlformats.org/wordprocessingml/2006/main">
        <w:t xml:space="preserve">2. خۇدانى ئالدىنقى ئورۇنغا قويۇش: خۇدانى ھەممە نەرسىدىن ئۈستۈن بىلىش</w:t>
      </w:r>
    </w:p>
    <w:p/>
    <w:p>
      <w:r xmlns:w="http://schemas.openxmlformats.org/wordprocessingml/2006/main">
        <w:t xml:space="preserve">1. تەۋرات قانۇنى 6: 5-6 - «خۇدايىڭ پەرۋەردىگارنى پۈتۈن ۋۇجۇدىڭ ، پۈتۈن جېنىڭ ۋە پۈتۈن كۈچۈڭ بىلەن سۆيگىن. بۈگۈن مەن ساڭا بۇيرۇغان بۇ سۆزلەر قەلبىڭدە بولىدۇ».</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سوتچىلار 17: 4 شۇنداقتىمۇ ئۇ پۇلنى ئانىسىغا قايتۇرۇپ بەردى. ئانىسى ئىككى يۈز شېكەر كۈمۈش ئېلىپ ، ئۇنى قۇرغۇچىغا بەردى ، ئۇ ئۇنى ئويما ۋە ئېرىتىلگەن رەسىم ياسىدى. ئۇلار مىكانىڭ ئۆيىدە ئىدى.</w:t>
      </w:r>
    </w:p>
    <w:p/>
    <w:p>
      <w:r xmlns:w="http://schemas.openxmlformats.org/wordprocessingml/2006/main">
        <w:t xml:space="preserve">مىكا ئىككى يۈز كۈمۈش مېتال ئىشلەپچىقارغۇچىغا ئويۇلغان ۋە ئېرىتىلگەن رەسىمنى ياساش ئۈچۈن بەردى ، ئاندىن بۇ رەسىم مىكانىڭ ئۆيىگە قويۇلدى.</w:t>
      </w:r>
    </w:p>
    <w:p/>
    <w:p>
      <w:r xmlns:w="http://schemas.openxmlformats.org/wordprocessingml/2006/main">
        <w:t xml:space="preserve">1. بۇتقا چوقۇنۇشنىڭ خەتىرى: مىكانىڭ ھېكايىسىدىن ئاگاھلاندۇرۇش</w:t>
      </w:r>
    </w:p>
    <w:p/>
    <w:p>
      <w:r xmlns:w="http://schemas.openxmlformats.org/wordprocessingml/2006/main">
        <w:t xml:space="preserve">2. ئاللاھنىڭ تەمىناتىغا ئىشىنىش: مىكانىڭ ئىمان ئۈلگىسى</w:t>
      </w:r>
    </w:p>
    <w:p/>
    <w:p>
      <w:r xmlns:w="http://schemas.openxmlformats.org/wordprocessingml/2006/main">
        <w:t xml:space="preserve">1. زەبۇر 115: 4-8 -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2. يەرەمىيا 10: 5-7 - تەرخەمەك ئېتىزىدىكى قورۇققا ئوخشاش ، ئۇلار سۆزلىيەلمەيدۇ. ئۇلار مېڭىشى كېرەك ، چۈنكى ئۇلار ماڭالمايدۇ. ئۇلاردىن قورقما ، چۈنكى ئۇلار يامانلىق قىلالمايدۇ ، ياخشىلىق قىلىشمۇ ئۇلاردا ئەمەس.</w:t>
      </w:r>
    </w:p>
    <w:p/>
    <w:p>
      <w:r xmlns:w="http://schemas.openxmlformats.org/wordprocessingml/2006/main">
        <w:t xml:space="preserve">سوتچىلار 17: 5 مىكانىڭ ئۇ يەردە ئىلاھلار ئۆيى بار بولۇپ ، ئېفود ۋە تېرافىم ياساپ ، ئۇنىڭ روھانىي بولغان بىر ئوغلىنى مۇقەددەس قىلدى.</w:t>
      </w:r>
    </w:p>
    <w:p/>
    <w:p>
      <w:r xmlns:w="http://schemas.openxmlformats.org/wordprocessingml/2006/main">
        <w:t xml:space="preserve">مىكانىڭ ئۆيىدە بۇتقا چوقۇنىدىغان بۇتخانا بار بولۇپ ، ئۇنىڭ بىر ئوغلىنى روھانىي بولۇشقا بېغىشلىغان.</w:t>
      </w:r>
    </w:p>
    <w:p/>
    <w:p>
      <w:r xmlns:w="http://schemas.openxmlformats.org/wordprocessingml/2006/main">
        <w:t xml:space="preserve">1. بۇتقا چوقۇنۇشنىڭ خەتىرى: مىكانىڭ ھېكايىسىگە نەزەر</w:t>
      </w:r>
    </w:p>
    <w:p/>
    <w:p>
      <w:r xmlns:w="http://schemas.openxmlformats.org/wordprocessingml/2006/main">
        <w:t xml:space="preserve">2. گۇناھنىڭ ئالدامچىلىقى: مىخانىڭ بۇتقا چوقۇنۇش تەتقىقاتى</w:t>
      </w:r>
    </w:p>
    <w:p/>
    <w:p>
      <w:r xmlns:w="http://schemas.openxmlformats.org/wordprocessingml/2006/main">
        <w:t xml:space="preserve">1. تەۋرات قانۇنى 4:19 - «دىققەت قىلىڭلار ، كۆزىڭىزنى ئاسمانغا كۆتۈرمەسلىكىڭىز ئۈچۈن ، ئاسماندىكى بارلىق ساھىبجامال قۇياش ، ئاي ۋە يۇلتۇزلارنى كۆرگىنىڭىزدە ، ئۇلارغا چوقۇنۇشقا ۋە ئۇلارغا خىزمەت قىلىشقا ھەيدەكچىلىك ھېس قىلىسىز. خۇدايىڭ پەرۋەردىگارىڭ پۈتكۈل ئاسماندىكى بارلىق خەلقلەرگە مىراس سۈپىتىدە بەردى ».</w:t>
      </w:r>
    </w:p>
    <w:p/>
    <w:p>
      <w:r xmlns:w="http://schemas.openxmlformats.org/wordprocessingml/2006/main">
        <w:t xml:space="preserve">2. زەبۇر 115: 4-8 - «ئۇلارنىڭ بۇتلىرى كۈمۈش ۋە ئالتۇن ، ئىنسانلارنىڭ قولىدۇر. ئۇلارنىڭ ئاغزى بار ، ئەمما ئۇلار سۆزلىمەيدۇ ؛ كۆزى بار ، ئەمما كۆرمەيدۇ ؛ ئۇلارنىڭ قۇلىقى بار ، ئەمما ئۇلار بار. ئاڭلىماڭ ؛ ئۇلارنىڭ بۇرنى بار ، ئەمما ئۇلار پۇراپ كەتمەيدۇ ؛ ئۇلارنىڭ قولى بار ، ئەمما ئۇلار بىر تەرەپ قىلمايدۇ ؛ پۇتلىرى بار ، ئەمما ماڭمايدۇ ؛ شۇنداقلا كېكىردەكتىن ئېغىز ئاچمايدۇ. ئۇلارنى ياسىغۇچىلار ئۇلارغا ئوخشايدۇ ؛ شۇڭا ئۇلارغا ئىشىنىدىغانلارنىڭ ھەممىسىدۇر ».</w:t>
      </w:r>
    </w:p>
    <w:p/>
    <w:p>
      <w:r xmlns:w="http://schemas.openxmlformats.org/wordprocessingml/2006/main">
        <w:t xml:space="preserve">سوتچىلار 17: 6 ئۇ كۈنلەردە ئىسرائىلىيەدە پادىشاھ يوق ئىدى ، ئەمما ھەر بىر ئادەم ئۆزىنىڭ نەزىرىدە توغرا ئىشلارنى قىلدى.</w:t>
      </w:r>
    </w:p>
    <w:p/>
    <w:p>
      <w:r xmlns:w="http://schemas.openxmlformats.org/wordprocessingml/2006/main">
        <w:t xml:space="preserve">سوتچىلار دەۋرىدە مەركىزىي ھوقۇق يوق ئىدى ، شۇڭا ھەممە ئادەم ئۆزى ئويلىغاننى قىلدى.</w:t>
      </w:r>
    </w:p>
    <w:p/>
    <w:p>
      <w:r xmlns:w="http://schemas.openxmlformats.org/wordprocessingml/2006/main">
        <w:t xml:space="preserve">1. ئۆزىمىزنىڭ نەزىرىدە توغرا ئىشلارنى قىلىشنىڭ خەتىرى</w:t>
      </w:r>
    </w:p>
    <w:p/>
    <w:p>
      <w:r xmlns:w="http://schemas.openxmlformats.org/wordprocessingml/2006/main">
        <w:t xml:space="preserve">2. ھاياتىمىزدا خۇداغا بولغان ھوقۇقنىڭ ئېھتىياجى</w:t>
      </w:r>
    </w:p>
    <w:p/>
    <w:p>
      <w:r xmlns:w="http://schemas.openxmlformats.org/wordprocessingml/2006/main">
        <w:t xml:space="preserve">1. يەرەمىيا 10: 23 - «ئى پەرۋەردىگار ، مەن ئىنساننىڭ يولىنىڭ ئۆزىدە ئەمەسلىكىنى بىلىمەن ، ئۇنىڭ قەدەملىرىنى يېتەكلەيدىغان ئادەمدە ئەمەس».</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سوتچىلار 17: 7 يەھۇدىيە جەمەتىنىڭ بەيتلەھەمجۇدادىن بىر ياش لاۋىي بولۇپ ، ئۇ يەردە تۇردى.</w:t>
      </w:r>
    </w:p>
    <w:p/>
    <w:p>
      <w:r xmlns:w="http://schemas.openxmlformats.org/wordprocessingml/2006/main">
        <w:t xml:space="preserve">بۇ بۆلەكتە يەھۇدىيە بەيتلەھەمدىن كەلگەن بىر لاۋىينىڭ چەتئەلدە ياشايدىغان ھېكايىسى سۆزلەنگەن.</w:t>
      </w:r>
    </w:p>
    <w:p/>
    <w:p>
      <w:r xmlns:w="http://schemas.openxmlformats.org/wordprocessingml/2006/main">
        <w:t xml:space="preserve">1. خۇدا بىزنى چەتئەللەردە نۇر بولۇشقا چاقىردى</w:t>
      </w:r>
    </w:p>
    <w:p/>
    <w:p>
      <w:r xmlns:w="http://schemas.openxmlformats.org/wordprocessingml/2006/main">
        <w:t xml:space="preserve">2. ھاياتىمىزدا خۇدانىڭ چاقىرىقىغا ئەگىشىشنىڭ ئەھمىيىتى</w:t>
      </w:r>
    </w:p>
    <w:p/>
    <w:p>
      <w:r xmlns:w="http://schemas.openxmlformats.org/wordprocessingml/2006/main">
        <w:t xml:space="preserve">1.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2.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سوتچىلار 17: 8 ئۇ كىشى بەيتلەھەمجۇدا شەھىرىدىن شەھەردىن چىقىپ ، ئۇ يەردە بىر جاي تاپالايدىغان بولدى. ئۇ سەپەر جەريانىدا ئەفرايىم تېغىغا مىكانىڭ ئۆيىگە كەلدى.</w:t>
      </w:r>
    </w:p>
    <w:p/>
    <w:p>
      <w:r xmlns:w="http://schemas.openxmlformats.org/wordprocessingml/2006/main">
        <w:t xml:space="preserve">بىر كىشى بەيتلەھەم يەھۇدىيەدىن چىقىپ ، ئەفرايىم تېغىغا بېرىپ ، مىكانىڭ ئۆيىنى تاپتى.</w:t>
      </w:r>
    </w:p>
    <w:p/>
    <w:p>
      <w:r xmlns:w="http://schemas.openxmlformats.org/wordprocessingml/2006/main">
        <w:t xml:space="preserve">1. ئارام ئالىدىغان جاي تېپىش: بەيتلەھەم يەھۇدىدىن كەلگەن ئادەمنىڭ سەپىرىدىن ئۆگىنىش</w:t>
      </w:r>
    </w:p>
    <w:p/>
    <w:p>
      <w:r xmlns:w="http://schemas.openxmlformats.org/wordprocessingml/2006/main">
        <w:t xml:space="preserve">2. ئېتىقادتىن چېكىنىش: قورقۇنچ ۋە خۇدادىن رىزىق تېپىش ئېنىقسىزلىقىنى يېڭىش</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مەتتا 6: 25-34 - شۇڭلاشقا ئەتىدىن ئەنسىرىمەڭ ، چۈنكى ئەتە ئۆزىدىن ئەنسىرەيدۇ. ھەر بىر كۈننىڭ ئۆزىگە چۇشلۇق ئاۋارىچىلىكى بار.</w:t>
      </w:r>
    </w:p>
    <w:p/>
    <w:p>
      <w:r xmlns:w="http://schemas.openxmlformats.org/wordprocessingml/2006/main">
        <w:t xml:space="preserve">سوتچىلار 17: 9 مىكا ئۇنىڭغا: - نەدىن كەلدىڭ؟ ھەزرىتى ئەيسا ئۇنىڭغا: - مەن بەيتلەھەمدىكى لاۋىيمەن ، مەن ئۇ يەردە بىر جاي تاپالايمەن.</w:t>
      </w:r>
    </w:p>
    <w:p/>
    <w:p>
      <w:r xmlns:w="http://schemas.openxmlformats.org/wordprocessingml/2006/main">
        <w:t xml:space="preserve">بەيتلەھەم يەھۇدىدىن كەلگەن بىر لاۋىي تۇرىدىغان جاي ئىزدەۋاتىدۇ.</w:t>
      </w:r>
    </w:p>
    <w:p/>
    <w:p>
      <w:r xmlns:w="http://schemas.openxmlformats.org/wordprocessingml/2006/main">
        <w:t xml:space="preserve">1. ئۆينىڭ ئەھمىيىتى: ۋەتىنىمىزدە راھەت ۋە كۈچ تېپىش</w:t>
      </w:r>
    </w:p>
    <w:p/>
    <w:p>
      <w:r xmlns:w="http://schemas.openxmlformats.org/wordprocessingml/2006/main">
        <w:t xml:space="preserve">2. بايقاش ساياھىتى: دۇنيادىكى ئورنىمىزنى قانداق تېپىش</w:t>
      </w:r>
    </w:p>
    <w:p/>
    <w:p>
      <w:r xmlns:w="http://schemas.openxmlformats.org/wordprocessingml/2006/main">
        <w:t xml:space="preserve">1. لۇقا 2: 4-7 - يۈسۈپ بىلەن مەريەم نوپۇسقا ئېلىش ئۈچۈن بەيتلەھەمگە باردى.</w:t>
      </w:r>
    </w:p>
    <w:p/>
    <w:p>
      <w:r xmlns:w="http://schemas.openxmlformats.org/wordprocessingml/2006/main">
        <w:t xml:space="preserve">2. زەبۇر 84: 4-7 - ھەتتا تارانچىمۇ ئۆي تاپتى ، يۇتۇغۇچى ئۆزى ئۈچۈن بىر ئۇۋا يۇتۇۋەتتى ، ئۇ يەردە بالىلىرىنى قۇربانلىق سۇپىسىدا ياتقۇزۇپ قويسۇن ، ئى رەببىم ، پادىشاھ ۋە خۇدايىم.</w:t>
      </w:r>
    </w:p>
    <w:p/>
    <w:p>
      <w:r xmlns:w="http://schemas.openxmlformats.org/wordprocessingml/2006/main">
        <w:t xml:space="preserve">سوتچىلار 17:10 مىكا ئۇنىڭغا: «مەن بىلەن بىللە تۇرۇڭلار ، ماڭا ئاتا ۋە روھانىي بولۇڭلار ، مەن ساڭا يىل ئىچىدە ئون شېكەر كۈمۈش ، كىيىم-كېچەك ۋە غىزالىرىڭنى بېرىمەن» دېدى. شۇنىڭ بىلەن لاۋىيلار كىردى.</w:t>
      </w:r>
    </w:p>
    <w:p/>
    <w:p>
      <w:r xmlns:w="http://schemas.openxmlformats.org/wordprocessingml/2006/main">
        <w:t xml:space="preserve">مىكا لاۋىيدىن ئۇنىڭ بىلەن بىللە تۇرۇشنى ۋە روھانىيلىق ۋەزىپىسىنى ئۆتەشنى تەلەپ قىلدى ۋە ئۇنىڭغا يىلدا 10 شېكەر كۈمۈش ، كىيىم-كېچەك ۋە يېمەكلىك ئالماشتۇردى.</w:t>
      </w:r>
    </w:p>
    <w:p/>
    <w:p>
      <w:r xmlns:w="http://schemas.openxmlformats.org/wordprocessingml/2006/main">
        <w:t xml:space="preserve">1. خۇدانىڭ رىسالىسى: مىخانىڭ لاۋىيلارغا بەرگەن سوۋغىسى</w:t>
      </w:r>
    </w:p>
    <w:p/>
    <w:p>
      <w:r xmlns:w="http://schemas.openxmlformats.org/wordprocessingml/2006/main">
        <w:t xml:space="preserve">2. كەڭ قورساقلىقنىڭ كۈچى: تەڭرىنىڭ نېمەتلىرىنى قانداق ئورتاقلىشالايمىز</w:t>
      </w:r>
    </w:p>
    <w:p/>
    <w:p>
      <w:r xmlns:w="http://schemas.openxmlformats.org/wordprocessingml/2006/main">
        <w:t xml:space="preserve">1- كورىنتلىقلار 9: 7-11 - پاۋلۇسنىڭ خۇدا خەلقىنىڭ قوللىشىغا ئېرىشىش ھوقۇقى بار ، ئەمما ئۇنىڭدىن پايدىلانماسلىقنى تاللىغان.</w:t>
      </w:r>
    </w:p>
    <w:p/>
    <w:p>
      <w:r xmlns:w="http://schemas.openxmlformats.org/wordprocessingml/2006/main">
        <w:t xml:space="preserve">2. گالاتىيالىقلار 6: 6-10 - بىر-بىرىنىڭ يۈكىنى كۆتۈرۈش ۋە ياخشى ئىشلارنى قىلىش.</w:t>
      </w:r>
    </w:p>
    <w:p/>
    <w:p>
      <w:r xmlns:w="http://schemas.openxmlformats.org/wordprocessingml/2006/main">
        <w:t xml:space="preserve">سوتچىلار 17:11 لاۋىي ئۇ كىشى بىلەن بىللە تۇرۇشقا رازى بولدى. يىگىتمۇ ئۇنىڭ ئوغۇللىرىنىڭ بىرى ئىدى.</w:t>
      </w:r>
    </w:p>
    <w:p/>
    <w:p>
      <w:r xmlns:w="http://schemas.openxmlformats.org/wordprocessingml/2006/main">
        <w:t xml:space="preserve">بىر لاۋىي ئەر بىلەن بىللە تۇرۇشقا قوشۇلدى ، ئۇ كىشى ئۇنىڭغا ئۆز ئوغلىنىڭ بىرىدەك مۇئامىلە قىلدى.</w:t>
      </w:r>
    </w:p>
    <w:p/>
    <w:p>
      <w:r xmlns:w="http://schemas.openxmlformats.org/wordprocessingml/2006/main">
        <w:t xml:space="preserve">1. مەسىھتىكى قېرىنداشلىرىمىزنى ئىزدەشنىڭ ئەھمىيىتى.</w:t>
      </w:r>
    </w:p>
    <w:p/>
    <w:p>
      <w:r xmlns:w="http://schemas.openxmlformats.org/wordprocessingml/2006/main">
        <w:t xml:space="preserve">2. ئېھتىياجلىق كىشىلەرگە مېھماندوستلۇق كۆرسىتىش.</w:t>
      </w:r>
    </w:p>
    <w:p/>
    <w:p>
      <w:r xmlns:w="http://schemas.openxmlformats.org/wordprocessingml/2006/main">
        <w:t xml:space="preserve">1.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قىلغان.</w:t>
      </w:r>
    </w:p>
    <w:p/>
    <w:p>
      <w:r xmlns:w="http://schemas.openxmlformats.org/wordprocessingml/2006/main">
        <w:t xml:space="preserve">.</w:t>
      </w:r>
    </w:p>
    <w:p/>
    <w:p>
      <w:r xmlns:w="http://schemas.openxmlformats.org/wordprocessingml/2006/main">
        <w:t xml:space="preserve">سوتچىلار 17:12 مىكا لاۋىينى مۇقەددەس قىلدى. يىگىت روھانىي بولۇپ ، مىكانىڭ ئۆيىدە ئىدى.</w:t>
      </w:r>
    </w:p>
    <w:p/>
    <w:p>
      <w:r xmlns:w="http://schemas.openxmlformats.org/wordprocessingml/2006/main">
        <w:t xml:space="preserve">مىكا لاۋىينى روھانىي بولۇشقا بېغىشلىدى ۋە ئۇ مىكانىڭ ئۆيىدە تۇردى.</w:t>
      </w:r>
    </w:p>
    <w:p/>
    <w:p>
      <w:r xmlns:w="http://schemas.openxmlformats.org/wordprocessingml/2006/main">
        <w:t xml:space="preserve">1. تەڭرىنىڭ بېغىشلاش كۈچى: بىز قانداق قىلىپ ئاللاھنىڭ مەقسىتىگە ئىشلىتىمىز</w:t>
      </w:r>
    </w:p>
    <w:p/>
    <w:p>
      <w:r xmlns:w="http://schemas.openxmlformats.org/wordprocessingml/2006/main">
        <w:t xml:space="preserve">2. باشقىلارغا خىزمەت قىلىش ئارقىلىق خۇداغا خىزمەت قىلىش</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پېترۇس 5: 2-3 - ئاراڭلاردىكى خۇدانىڭ پادىلىرىنى پادىچى قىلىڭلار. نومۇسسىز پايدا ئۈچۈن ئەمەس ، بەلكى ئىنتىزارلىق بىلەن. مەسئۇللىرىڭىزغا ھۆكۈمرانلىق قىلماڭ ، بەلكى پادىغا ئۈلگە بولۇڭ.</w:t>
      </w:r>
    </w:p>
    <w:p/>
    <w:p>
      <w:r xmlns:w="http://schemas.openxmlformats.org/wordprocessingml/2006/main">
        <w:t xml:space="preserve">سوتچىلار 17:13 ئاندىن مىكا مۇنداق دېدى: «ئەمدى بىلىڭلاركى ، پەرۋەردىگار ماڭا ياخشىلىق قىلىدۇ ، چۈنكى مېنىڭ روھانىيغا بىر لاۋىي بار.</w:t>
      </w:r>
    </w:p>
    <w:p/>
    <w:p>
      <w:r xmlns:w="http://schemas.openxmlformats.org/wordprocessingml/2006/main">
        <w:t xml:space="preserve">بۇ بۆلەك مىكانىڭ روھانىي بولۇشنى خالايدىغان لاۋىينى تاپقانلىقىدىن قانداق خۇشال بولغانلىقىنى چۈشەندۈرۈپ بېرىدۇ.</w:t>
      </w:r>
    </w:p>
    <w:p/>
    <w:p>
      <w:r xmlns:w="http://schemas.openxmlformats.org/wordprocessingml/2006/main">
        <w:t xml:space="preserve">1. بىزنى يېتەكلەيدىغان روھانىينىڭ بەرىكىتى</w:t>
      </w:r>
    </w:p>
    <w:p/>
    <w:p>
      <w:r xmlns:w="http://schemas.openxmlformats.org/wordprocessingml/2006/main">
        <w:t xml:space="preserve">2. تەڭرىنىڭ ياخشى ئىش قىلىدىغانلىقىنى بىلىشتىكى ئىشەنچنىڭ كۈچى</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زەبۇر 37: 3-4 -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w:t>
      </w:r>
    </w:p>
    <w:p/>
    <w:p>
      <w:r xmlns:w="http://schemas.openxmlformats.org/wordprocessingml/2006/main">
        <w:t xml:space="preserve">سوتچىلار 18 نى تۆۋەندىكى ئايەتلەر بىلەن ئۈچ ئابزاسقا يىغىنچاقلاشقا بولىدۇ:</w:t>
      </w:r>
    </w:p>
    <w:p/>
    <w:p>
      <w:r xmlns:w="http://schemas.openxmlformats.org/wordprocessingml/2006/main">
        <w:t xml:space="preserve">1-پاراگراف: سوتچىلار 18: 1-10 دە دان قەبىلىسىنىڭ يېڭى زېمىنى ئىزدەۋاتقانلىقى ۋە ئۇلارنىڭ لاۋىيلار بىلەن ئۇچرىشىشى تونۇشتۇرۇلغان. بۇ باپتا دان قەبىلىسى يەنىلا ئولتۇراقلىشىشقا يەر ئىزدەۋاتىدۇ. ئۇلار ئۆز جەمەتىدىن بەش جەڭچى ئەۋەتىپ يوشۇرۇن رايونلارنى تەتقىق قىلىدۇ. بۇ كىشىلەر ئەفرايىمدىكى مىكانىڭ ئۆيىگە كېلىپ ، مىخانىڭ شەخسىي روھانىيسى بولغان لاۋىينىڭ ئاۋازىنى تونۇدى. ئۇلار ئاللاھنىڭ ئىلتىپاتىنى سورايدۇ ۋە ئۇلارنىڭ سەپىرىگە يېتەكچىلىك قىلىدۇ.</w:t>
      </w:r>
    </w:p>
    <w:p/>
    <w:p>
      <w:r xmlns:w="http://schemas.openxmlformats.org/wordprocessingml/2006/main">
        <w:t xml:space="preserve">2-پاراگراف: سوتچىلار 18: 11-21 دە داۋاملاشتى ، دانىيىلىكلەرنىڭ لەيشنى يوشۇرۇن ھەل قىلىش ئورنى سۈپىتىدە بايقىغانلىقىنى بايان قىلدى. دان قەبىلىسى ئەۋەتكەن بەش جەڭچى لاش دېگەن رايونغا يېتىپ بارىدۇ ، ئۇلار بۇ يەردە ھېچقانداق ياردەم ۋە ئىتتىپاقسىز بىخەتەر ياشايدىغان تىنچ خەلقنى تاپالايدۇ. بۇرادەرلىرىگە قايتىپ كەلگەندىن كېيىن ، كۆرگەنلىرىنى دوكلات قىلىدۇ ۋە ئاھالىلىرى ئاجىز بولغاچقا ، ئۇلارنى لەيشكە ھۇجۇم قىلىشقا ئىلھاملاندۇرىدۇ.</w:t>
      </w:r>
    </w:p>
    <w:p/>
    <w:p>
      <w:r xmlns:w="http://schemas.openxmlformats.org/wordprocessingml/2006/main">
        <w:t xml:space="preserve">3-پاراگراف: سوتچىلار 18 دانىيىلىكلەرنىڭ مىخانىڭ بۇتلىرىنى ئېلىپ ، لەيشتە ئۆزلىرىنىڭ ئىبادەت مەركىزىنى قۇرغانلىقى بىلەن ئاخىرلاشتى. سوتچىلار 18: 22-31 دە ، دان قەبىلىسىنىڭ لائاشقا ھۇجۇم قىلغاندا ، ئۇلارنىڭ مىكانىڭ بۇتلىرى ، ئېفود ، ئائىلە ئىلاھلىرى ۋە ئۇنىڭ لاۋىي پوپلىرىنى بىللە ئېلىپ ماڭغانلىقى تىلغا ئېلىنغان. لەيش خەلقى بۇ تاجاۋۇزچىلىققا قارشى مۇداپىئەسىز بولۇپ ، ئاخىرىدا دان قەبىلىسى تەرىپىدىن بويسۇندۇرۇلۇپ ، ئۇنى «دان» دەپ ئۆزگەرتكەن. ئۇلار بۇ ئوغرىلانغان بۇتلارنى ئىبادەت ئوبيېكتى قىلىپ قۇرۇپ ، يوناتان (مۇسانىڭ نەۋرىسى) ئۇلارنىڭ روھانىيلىرىنىڭ بىرىگە ئايلاندى.</w:t>
      </w:r>
    </w:p>
    <w:p/>
    <w:p>
      <w:r xmlns:w="http://schemas.openxmlformats.org/wordprocessingml/2006/main">
        <w:t xml:space="preserve">خۇلاسە:</w:t>
      </w:r>
    </w:p>
    <w:p>
      <w:r xmlns:w="http://schemas.openxmlformats.org/wordprocessingml/2006/main">
        <w:t xml:space="preserve">سوتچىلار 18 سوۋغات:</w:t>
      </w:r>
    </w:p>
    <w:p>
      <w:r xmlns:w="http://schemas.openxmlformats.org/wordprocessingml/2006/main">
        <w:t xml:space="preserve">دان قەبىلىسى لاۋىيلار بىلەن يېڭى زېمىن ئۇچرىشىدۇ.</w:t>
      </w:r>
    </w:p>
    <w:p>
      <w:r xmlns:w="http://schemas.openxmlformats.org/wordprocessingml/2006/main">
        <w:t xml:space="preserve">ئاجىز شەھەرلەرنىڭ ھۇجۇم قىلىشقا ئىلھاملاندۇرۇشىنى بايقاش</w:t>
      </w:r>
    </w:p>
    <w:p>
      <w:r xmlns:w="http://schemas.openxmlformats.org/wordprocessingml/2006/main">
        <w:t xml:space="preserve">دانىيىلىكلەر مىخانىڭ بۇتلىرىنى ئېلىپ ئۆزلىرىنىڭ ئىبادەت مەركىزى قۇردى.</w:t>
      </w:r>
    </w:p>
    <w:p/>
    <w:p>
      <w:r xmlns:w="http://schemas.openxmlformats.org/wordprocessingml/2006/main">
        <w:t xml:space="preserve">دان قەبىلىسىنىڭ لاۋىيلار بىلەن يېڭى زېمىن ئۇچرىشىشىنى ئىزدەشكە ئەھمىيەت بېرىش</w:t>
      </w:r>
    </w:p>
    <w:p>
      <w:r xmlns:w="http://schemas.openxmlformats.org/wordprocessingml/2006/main">
        <w:t xml:space="preserve">ئاجىز شەھەرلەرنىڭ ھۇجۇم قىلىشقا ئىلھاملاندۇرۇشىنى بايقاش</w:t>
      </w:r>
    </w:p>
    <w:p>
      <w:r xmlns:w="http://schemas.openxmlformats.org/wordprocessingml/2006/main">
        <w:t xml:space="preserve">دانىيىلىكلەر مىخانىڭ بۇتلىرىنى ئېلىپ ئۆزلىرىنىڭ ئىبادەت مەركىزى قۇردى.</w:t>
      </w:r>
    </w:p>
    <w:p/>
    <w:p>
      <w:r xmlns:w="http://schemas.openxmlformats.org/wordprocessingml/2006/main">
        <w:t xml:space="preserve">بۇ باپتا دان قەبىلىسىنىڭ يېڭى تېررىتورىيەنى ئىزدەشى ، ئۇلارنىڭ لاۋىيلار بىلەن ئۇچرىشىشى ۋە ئۇلارنىڭ لەيش شەھىرىنى بويسۇندۇرۇشى ئاساس قىلىنغان. 18-سوتچىدا ، دان قەبىلىسىنىڭ بەش جەڭچى ئەۋەتىپ ئولتۇراقلىشىش مۇمكىنچىلىكى بولغان رايونلارنى تەتقىق قىلىدىغانلىقى تىلغا ئېلىنغان. ئۇلار ئەفرايىمدىكى مىكانىڭ ئۆيىگە كەلدى ۋە مىخانىڭ شەخسىي روھانىيلىق ۋەزىپىسىنى ئۆتەۋاتقان لاۋىينىڭ ئاۋازىنى تونۇدى. ئاللاھنىڭ ئىلتىپاتىغا يېتەكچىلىك ۋە كاپالەت ئىزدەپ ، ئۇلارنىڭ سەپىرىنى سورايدۇ.</w:t>
      </w:r>
    </w:p>
    <w:p/>
    <w:p>
      <w:r xmlns:w="http://schemas.openxmlformats.org/wordprocessingml/2006/main">
        <w:t xml:space="preserve">سوتچىلار 18-كۈنىنى داۋاملاشتۇرۇپ ، بۇ بەش جەڭچى لاش دېگەن رايونغا يېتىپ كېلىپ ، ھېچقانداق ياردەم ۋە ئىتتىپاقسىز بىخەتەر ياشايدىغان تىنچ خەلقنى بايقىغان. ئۇلار ئۆز تۇغقانلىرىغا قايتىپ كەلگەندىن كېيىن ، كۆرگەنلىرىنى دوكلات قىلىدۇ ۋە ئۇلارنى لەيشكە ھۇجۇم قىلىشقا ئىلھاملاندۇرىدۇ ، چۈنكى ئۇنىڭ ئاھالىلىرى ئاسانلا بويسۇندۇرۇش پۇرسىتىگە ئېرىشىدۇ.</w:t>
      </w:r>
    </w:p>
    <w:p/>
    <w:p>
      <w:r xmlns:w="http://schemas.openxmlformats.org/wordprocessingml/2006/main">
        <w:t xml:space="preserve">سوتچىلار 18 دان قەبىلىسىنىڭ لەيشكە ھۇجۇم قىلغان ھېساباتى بىلەن ئاخىرلاشتى. ئۇلار مىكانىڭ ئوغرىلانغان بۇتلىرىنى ، ئېفودنى ، ئائىلە ئىلاھلىرىنى ۋە ئۇنىڭ لاۋىي پوپلىرىنى بىللە ئېلىپ كەتتى. لايشتىكى قوغدىنىشسىز كىشىلەرنى مەغلۇب قىلىپ ، ئۇنى بويسۇندۇرۇپ ، ئۆزلىرىگە «دان» دەپ ئىسىم قويدى. ئوغرىلانغان بۇتلار يېڭى قۇرۇلغان شەھەردە يوناتان (مۇسانىڭ نەۋرىسى) ئۇلارنىڭ روھانىيلىرىنىڭ بىرىگە ئايلانغانلىقتىن ، خۇدا تەرىپىدىن بېكىتىلگەن مۇۋاپىق دۇئا-تىلاۋەتلەردىن كۆرۈنەرلىك ئايرىلىشقا باشلايدۇ.</w:t>
      </w:r>
    </w:p>
    <w:p/>
    <w:p>
      <w:r xmlns:w="http://schemas.openxmlformats.org/wordprocessingml/2006/main">
        <w:t xml:space="preserve">سوتچىلار 18: 1 ئۇ كۈنلەردە ئىسرائىلىيەدە پادىشاھ يوق ئىدى. چۈنكى ، تاكى بۈگۈنگە قەدەر ئۇلارنىڭ بارلىق مىراسلىرى ئىسرائىل قەبىلىلىرى ئارىسىغا چۈشمىدى.</w:t>
      </w:r>
    </w:p>
    <w:p/>
    <w:p>
      <w:r xmlns:w="http://schemas.openxmlformats.org/wordprocessingml/2006/main">
        <w:t xml:space="preserve">دانىيىلىكلەر باشقا ئىسرائىل قەبىلىلىرى تەرىپىدىن تېخى بېرىلمىگەچكە ، ياشاش ئۈچۈن مىراس ئىزدەۋاتاتتى.</w:t>
      </w:r>
    </w:p>
    <w:p/>
    <w:p>
      <w:r xmlns:w="http://schemas.openxmlformats.org/wordprocessingml/2006/main">
        <w:t xml:space="preserve">1. ھەممە ئادەم ۋارىسلىق قىلىشقا ھوقۇقلۇق - خۇدا بىزنىڭ نېمەتلىرىمىزنى موھتاج كىشىلەر بىلەن ئورتاقلىشىشىمىزنى خالايدۇ.</w:t>
      </w:r>
    </w:p>
    <w:p/>
    <w:p>
      <w:r xmlns:w="http://schemas.openxmlformats.org/wordprocessingml/2006/main">
        <w:t xml:space="preserve">2. ئىشلارنى ئۆز قولىمىزغا ئېلىش - بەزىدە مەقسىتىمىزگە يېتىش ئۈچۈن ئۆزىمىز ھەرىكەت قىلىشىمىز كېرەك.</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سوتچىلار 18: 2 داننىڭ ئەۋلادلىرى ئائىلىسىدىكىلەرنى بەش قىرغاقتىن ، باتۇرلاردىن ، زورادىن ، ئېشتولدىن ئەۋەتىپ ، زېمىننى ئاختۇرۇش ۋە ئۇنى ئاختۇرۇشقا ئەۋەتتى. ھەزرىتى ئەيسا ئۇلارغا: - بارغىن ، زېمىننى ئىزدەڭ ، ئۇلار ئەفرايىم تېغىغا كېلىپ ، مىكانىڭ ئۆيىگە كەلدى.</w:t>
      </w:r>
    </w:p>
    <w:p/>
    <w:p>
      <w:r xmlns:w="http://schemas.openxmlformats.org/wordprocessingml/2006/main">
        <w:t xml:space="preserve">داننىڭ بالىلىرى بەش باتۇرنى ئەۋەتىپ بۇ يەرنى ئاختۇردى ۋە ئۇلار مىكانىڭ ئۆيىدە قالدى.</w:t>
      </w:r>
    </w:p>
    <w:p/>
    <w:p>
      <w:r xmlns:w="http://schemas.openxmlformats.org/wordprocessingml/2006/main">
        <w:t xml:space="preserve">1. تەڭرىنىڭ سادىق تەمىناتى: ئىزدەش جەريانىدا تەڭرىنىڭ غەمخورلۇقىغا ئىشىنىش</w:t>
      </w:r>
    </w:p>
    <w:p/>
    <w:p>
      <w:r xmlns:w="http://schemas.openxmlformats.org/wordprocessingml/2006/main">
        <w:t xml:space="preserve">2. جاسارەتلىك ۋەدىگە ئەھمىيەت بېرىش: ئېنىقسىزلىق ئالدىدا باتۇرلۇق ۋە قەيسەرلىكنى كۆرسىتىش</w:t>
      </w:r>
    </w:p>
    <w:p/>
    <w:p>
      <w:r xmlns:w="http://schemas.openxmlformats.org/wordprocessingml/2006/main">
        <w:t xml:space="preserve">1- زەبۇر 37: 3-5 پەرۋەردىگارغا تەۋەككۈل قىلىڭ ، ياخشى ئىش قىلىڭ. بۇ يەردە ياشاڭ ۋە ساداقەت بىلەن دوست بولۇڭ. پەرۋەردىگاردىن خۇشال بولۇڭ ، ئۇ سىزگە كۆڭلىڭىزدىكى ئارزۇلارنى بېرىدۇ. يولىڭىزنى پەرۋەردىگارغا تاپشۇرۇڭ. ئۇنىڭغا ئىشىنىڭ ، ئۇ ھەرىكەت قىلىدۇ.</w:t>
      </w:r>
    </w:p>
    <w:p/>
    <w:p>
      <w:r xmlns:w="http://schemas.openxmlformats.org/wordprocessingml/2006/main">
        <w:t xml:space="preserve">2. ماقال-تەمسىل 28: 1 ھېچكىم قوغلىمىغان ۋاقىتتا پاسىقلار قېچىپ كېتىدۇ ، لېكىن سالىھلار شىردەك دادىل بولىدۇ.</w:t>
      </w:r>
    </w:p>
    <w:p/>
    <w:p>
      <w:r xmlns:w="http://schemas.openxmlformats.org/wordprocessingml/2006/main">
        <w:t xml:space="preserve">سوتچىلار 18: 3 ئۇلار مىخانىڭ ئۆيىدە بولغاندا ، لاۋىي يىگىتنىڭ ئاۋازىنى بىلدى. ئۇلار ئۇ يەرگە بۇرۇلۇپ ئۇنىڭغا: - سېنى كىم بۇ يەرگە ئېلىپ كەلدى؟ بۇ يەردە نېمە قىلىسەن؟ بۇ يەردە نېمە بار؟</w:t>
      </w:r>
    </w:p>
    <w:p/>
    <w:p>
      <w:r xmlns:w="http://schemas.openxmlformats.org/wordprocessingml/2006/main">
        <w:t xml:space="preserve">لاۋىيلار بىر توپ كىشىلەردىن مىكانىڭ ئۆيىدە نېمە ئىش قىلىۋاتقانلىقىنى سورىدى.</w:t>
      </w:r>
    </w:p>
    <w:p/>
    <w:p>
      <w:r xmlns:w="http://schemas.openxmlformats.org/wordprocessingml/2006/main">
        <w:t xml:space="preserve">1. مەقسەت بىلەن ياشاش: ھەر بىر پۇرسەتتىن ئۈنۈملۈك پايدىلىنىش</w:t>
      </w:r>
    </w:p>
    <w:p/>
    <w:p>
      <w:r xmlns:w="http://schemas.openxmlformats.org/wordprocessingml/2006/main">
        <w:t xml:space="preserve">2. تەڭرىنىڭ ئاۋازىنىڭ كۈچى: تەڭرىنىڭ چاقىرىقىنى پەرقلەندۈرۈش</w:t>
      </w:r>
    </w:p>
    <w:p/>
    <w:p>
      <w:r xmlns:w="http://schemas.openxmlformats.org/wordprocessingml/2006/main">
        <w:t xml:space="preserve">1. يەشايا 30: 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18: 4 ھەزرىتى ئەيسا ئۇلارغا مۇنداق دېدى: - شۇنداق قىلىپ ، مىكا بىلەن مەن بىلەن ئالاقىلىشىپ ، مېنى تەكلىپ قىلدى ، مەن ئۇنىڭ روھانىيسىمەن.</w:t>
      </w:r>
    </w:p>
    <w:p/>
    <w:p>
      <w:r xmlns:w="http://schemas.openxmlformats.org/wordprocessingml/2006/main">
        <w:t xml:space="preserve">مىكانىڭ پوپ تەكلىپ قىلىشى ئۇنىڭ قانداق قىلىپ ئىلاھىي يوليورۇق ئىزدىگەنلىكىنىڭ بىر مىسالى.</w:t>
      </w:r>
    </w:p>
    <w:p/>
    <w:p>
      <w:r xmlns:w="http://schemas.openxmlformats.org/wordprocessingml/2006/main">
        <w:t xml:space="preserve">1: ھاياتىمىزدا ئىلاھىي ھىدايەت ئىزدەشنىڭ مۇھىملىقىنى تونۇپ باقايلى.</w:t>
      </w:r>
    </w:p>
    <w:p/>
    <w:p>
      <w:r xmlns:w="http://schemas.openxmlformats.org/wordprocessingml/2006/main">
        <w:t xml:space="preserve">2: بىز مىكانىڭ مىسالىدىن شۇنى بىلىۋالالايمىزكى ، خۇدادىن ھىدايەت تېپىش ئاقىلانىلىك.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 بولسا ، خۇدادىن سوراڭلاركى ، ئۇ خاتالىق تاپماي ھەممەيلەنگە كەڭ قورساقلىق بىلەن بېرىدۇ ، ئۇ سىزگە بېرىلىدۇ».</w:t>
      </w:r>
    </w:p>
    <w:p/>
    <w:p>
      <w:r xmlns:w="http://schemas.openxmlformats.org/wordprocessingml/2006/main">
        <w:t xml:space="preserve">سوتچىلار 18: 5 ئۇلار ئۇنىڭغا: «خۇدادىن دۇئا قىلغىن ، بىز ماڭغان يولىمىزنىڭ ئاۋات ياكى ئەمەسلىكىنى بىلىشىمىز كېرەك.</w:t>
      </w:r>
    </w:p>
    <w:p/>
    <w:p>
      <w:r xmlns:w="http://schemas.openxmlformats.org/wordprocessingml/2006/main">
        <w:t xml:space="preserve">دان خەلقى مىكانىڭ پوپلىرىدىن ئۇلارنىڭ سەپىرى ئۈچۈن خۇدادىن يول ئىزدەشنى تەلەپ قىلدى.</w:t>
      </w:r>
    </w:p>
    <w:p/>
    <w:p>
      <w:r xmlns:w="http://schemas.openxmlformats.org/wordprocessingml/2006/main">
        <w:t xml:space="preserve">1. ساياھىتىڭىز ئۈچۈن تەڭرىنىڭ كۆرسەتمىسىنى ئىزدەڭ - سوتچىلار 18: 5</w:t>
      </w:r>
    </w:p>
    <w:p/>
    <w:p>
      <w:r xmlns:w="http://schemas.openxmlformats.org/wordprocessingml/2006/main">
        <w:t xml:space="preserve">2. خۇدانىڭ ئىرادىسى گۈللىنىدۇ - سوتچىلار 18: 5</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سوتچىلار 18: 6 روھانىي ئۇلارغا: «خاتىرجەم بولۇڭلار ، پەرۋەردىگار سەن بارىدىغان يولۇڭدۇر» دېدى.</w:t>
      </w:r>
    </w:p>
    <w:p/>
    <w:p>
      <w:r xmlns:w="http://schemas.openxmlformats.org/wordprocessingml/2006/main">
        <w:t xml:space="preserve">روھانىي بۇ كىشىلەرگە خاتىرجەم مېڭىشنى ئېيتتى ، چۈنكى پەرۋەردىگار ئۇلار بىلەن بىللە سەپەردە ئىدى.</w:t>
      </w:r>
    </w:p>
    <w:p/>
    <w:p>
      <w:r xmlns:w="http://schemas.openxmlformats.org/wordprocessingml/2006/main">
        <w:t xml:space="preserve">1. بىز باشتىن كەچۈرگەن ھايات مۇساپىمىزدە خۇدا ھەمىشە بىز بىلەن بىللە.</w:t>
      </w:r>
    </w:p>
    <w:p/>
    <w:p>
      <w:r xmlns:w="http://schemas.openxmlformats.org/wordprocessingml/2006/main">
        <w:t xml:space="preserve">2. رەببىمىزنىڭ بىز بىلەن بىللە ئىكەنلىكىنى بىلىش ئارقىلىق خاتىرجەملىك ۋە تەسەللى تاپالايمىز.</w:t>
      </w:r>
    </w:p>
    <w:p/>
    <w:p>
      <w:r xmlns:w="http://schemas.openxmlformats.org/wordprocessingml/2006/main">
        <w:t xml:space="preserve">1. زەبۇر 46: 10-11 جىم تۇرۇڭ ، مېنىڭ خۇدا ئىكەنلىكىمنى بىلىڭ. مەن مىللەتلەر ئارىسىدا ئۇلۇغلىنىمەن ، يەر يۈزىدە ئۇلۇغلىنىمەن. ھەممىگە قادىر پەرۋەردىگار بىز بىلەن بىللە. ياقۇپنىڭ خۇداسى بىزنىڭ پاناھگاھىمىز.</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18: 7 ئاندىن بەش كىشى يولغا چىقىپ ، لائاشنىڭ يېنىغا كېلىپ ، ئۇ يەردىكى كىشىلەرنىڭ زىدونىيەلىكلەرنىڭ ئادىتى بويىچە جىمجىت ۋە بىخەتەر ھالدا قانداق پەرۋاسىز ياشىغانلىقىنى كۆردى. بۇ يەردە ئۇلارنى ھەرقانداق ئىشتا نومۇس قىلىدىغان سوتچى يوق ئىدى. ئۇلار زىدونىيەلىكلەردىن يىراق بولۇپ ، ھېچكىم بىلەن سودا قىلمايتتى.</w:t>
      </w:r>
    </w:p>
    <w:p/>
    <w:p>
      <w:r xmlns:w="http://schemas.openxmlformats.org/wordprocessingml/2006/main">
        <w:t xml:space="preserve">بەش كىشى لەيش شەھىرىگە سەپەر قىلىپ ، ئۇ يەردە ياشايدىغان كىشىلەرنىڭ پەرۋاسىز ئىكەنلىكىنى ۋە ھېچقانداق رەھبەرنىڭ باشقۇرۇشىدا ئەمەسلىكىنى ، ئۇلارنىڭ تىنچ ۋە بىخەتەر ياشىشىغا شارائىت يارىتىپ بەرگەنلىكىنى كۆردى. ئۇلار زىدونىيەلىكلەردىن يىراق بولۇپ ، باشقىلار بىلەن ئالاقىسى يوق ئىدى.</w:t>
      </w:r>
    </w:p>
    <w:p/>
    <w:p>
      <w:r xmlns:w="http://schemas.openxmlformats.org/wordprocessingml/2006/main">
        <w:t xml:space="preserve">1. بىزنى يېتەكلەيدىغان دۇنياۋى رەھبەر بولمىسىمۇ ، خۇدا بىزنىڭ قوغدىغۇچىمىز ۋە تەمىنلىگۈچىمىز.</w:t>
      </w:r>
    </w:p>
    <w:p/>
    <w:p>
      <w:r xmlns:w="http://schemas.openxmlformats.org/wordprocessingml/2006/main">
        <w:t xml:space="preserve">2. بىز ھەر بىر ئەھۋالدا ئاللاھنىڭ بىزنى يېتەكلەيدىغانلىقىغا ئىشىنىشتە خاتىرجەملىك تاپالايمىز.</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سوتچىلار 18: 8 ئۇلار بۇرادەرلىرىنىڭ يېنىغا زورا ۋە ئېشتاۋىلنىڭ يېنىغا كەلدى. قېرىنداشلىرى ئۇلارغا: «سىلەر نېمە دەيسىلەر؟</w:t>
      </w:r>
    </w:p>
    <w:p/>
    <w:p>
      <w:r xmlns:w="http://schemas.openxmlformats.org/wordprocessingml/2006/main">
        <w:t xml:space="preserve">دانىيىلىكلەر زورا ۋە ئېشتائولدىكى قېرىنداشلىرىدىن مەسلىھەت سورىدى.</w:t>
      </w:r>
    </w:p>
    <w:p/>
    <w:p>
      <w:r xmlns:w="http://schemas.openxmlformats.org/wordprocessingml/2006/main">
        <w:t xml:space="preserve">1. جاۋاب ئىزدىگەندە ئىشەنچلىك ئىتتىپاقداشلاردىن مەسلىھەت سوراش كېرەك.</w:t>
      </w:r>
    </w:p>
    <w:p/>
    <w:p>
      <w:r xmlns:w="http://schemas.openxmlformats.org/wordprocessingml/2006/main">
        <w:t xml:space="preserve">2. خۇدانىڭ سوئالىمىزغا بەرگەن جاۋابىنى دائىم ئىماندىكى قېرىنداشلىرىمىزنىڭ نەسىھىتى ئارقىلىق تاپقىلى بولىدۇ.</w:t>
      </w:r>
    </w:p>
    <w:p/>
    <w:p>
      <w:r xmlns:w="http://schemas.openxmlformats.org/wordprocessingml/2006/main">
        <w:t xml:space="preserve">1. ماقال-تەمسىل 11: 14 - «نەسىھەت قىلىنمىغان يەردە ، كىشىلەر يىقىلىدۇ ، لېكىن مەسلىھەتچىلەر توپىدا بىخەتەرلىك بار».</w:t>
      </w:r>
    </w:p>
    <w:p/>
    <w:p>
      <w:r xmlns:w="http://schemas.openxmlformats.org/wordprocessingml/2006/main">
        <w:t xml:space="preserve">2. زەبۇر 119: 24 - «گۇۋاھلىقىڭلارمۇ مېنىڭ خۇشاللىقىم ۋە مەسلىھەتچىلىرىم».</w:t>
      </w:r>
    </w:p>
    <w:p/>
    <w:p>
      <w:r xmlns:w="http://schemas.openxmlformats.org/wordprocessingml/2006/main">
        <w:t xml:space="preserve">سوتچىلار 18: 9 ئۇلار: «ئورنۇڭدىن تۇر ، بىز ئۇلارغا قارشى چىقايلى ، چۈنكى بىز بۇ يەرنى كۆردۇق ، مانا بۇ ناھايىتى ياخشى. مېڭىشقا ۋە يەر ئىگىلەشكە كىرىشكە ھورۇن بولماڭ.</w:t>
      </w:r>
    </w:p>
    <w:p/>
    <w:p>
      <w:r xmlns:w="http://schemas.openxmlformats.org/wordprocessingml/2006/main">
        <w:t xml:space="preserve">بۇ بۆلەك ئىسرائىللارنى ئۆزلىرى كۆرگەن ۋە ياخشى دەپ بىلگەن زېمىننى ئىگىلىۋېلىشقا ئىلھاملاندۇرىدۇ.</w:t>
      </w:r>
    </w:p>
    <w:p/>
    <w:p>
      <w:r xmlns:w="http://schemas.openxmlformats.org/wordprocessingml/2006/main">
        <w:t xml:space="preserve">1. رەببىمىز بىزگە بەخت ئاتا قىلدى: ئېتىقاد ۋە ھەرىكەت بىلەن بەخت تىلەڭ</w:t>
      </w:r>
    </w:p>
    <w:p/>
    <w:p>
      <w:r xmlns:w="http://schemas.openxmlformats.org/wordprocessingml/2006/main">
        <w:t xml:space="preserve">2. ۋەدە قىلىنغان زېمىنغا ئىگە بولۇش: قورقۇنچ ۋە سەجدە قىلىش</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18:10 بارغىنىڭىزدا ، بىخەتەر ۋە چوڭ بىر دۆلەتكە كېلىسىز ، چۈنكى خۇدا ئۇنى سېنىڭ قولۇڭغا بەردى. يەر يۈزىدىكى ھېچقانداق نەرسىگە ئېھتىياجلىق بولمىغان جاي.</w:t>
      </w:r>
    </w:p>
    <w:p/>
    <w:p>
      <w:r xmlns:w="http://schemas.openxmlformats.org/wordprocessingml/2006/main">
        <w:t xml:space="preserve">ئىسرائىللارغا بىخەتەر ئۆي ۋە بايلىق مەنبەسى مول يەر ۋەدە قىلىندى.</w:t>
      </w:r>
    </w:p>
    <w:p/>
    <w:p>
      <w:r xmlns:w="http://schemas.openxmlformats.org/wordprocessingml/2006/main">
        <w:t xml:space="preserve">1. خۇدانىڭ ئۆز خەلقىگە بولغان مۇھەببىتى ۋە تەمىناتى</w:t>
      </w:r>
    </w:p>
    <w:p/>
    <w:p>
      <w:r xmlns:w="http://schemas.openxmlformats.org/wordprocessingml/2006/main">
        <w:t xml:space="preserve">2. قىيىنچىلىقنى يېڭىش ۋە خۇدانىڭ ۋەدىسىگە تايىنىش</w:t>
      </w:r>
    </w:p>
    <w:p/>
    <w:p>
      <w:r xmlns:w="http://schemas.openxmlformats.org/wordprocessingml/2006/main">
        <w:t xml:space="preserve">1. مەتتا 6: 31-33 - ئەنسىرىمەڭ ، چۈنكى ئەرشتىكى ئاتىڭىز نېمە لازىملىقىڭىزنى بىلىدۇ</w:t>
      </w:r>
    </w:p>
    <w:p/>
    <w:p>
      <w:r xmlns:w="http://schemas.openxmlformats.org/wordprocessingml/2006/main">
        <w:t xml:space="preserve">2. زەبۇر 37:25 - مەن ياش ، ھازىر قېرىپ كەتتىم ، لېكىن مەن سالىھلارنىڭ تاشلىۋېتىلگەنلىكىنى ياكى بالىلىرىنىڭ نان تىلەۋاتقانلىقىنى كۆرمىدىم.</w:t>
      </w:r>
    </w:p>
    <w:p/>
    <w:p>
      <w:r xmlns:w="http://schemas.openxmlformats.org/wordprocessingml/2006/main">
        <w:t xml:space="preserve">سوتچىلار 18:11 دانىيىلىكلەر جەمەتىدىن ئۇ يەردىن ، زورەدىن ۋە ئېشتولدىن ئالتە يۈز كىشى ئۇرۇش قوراللىرى بىلەن تەيىنلەندى.</w:t>
      </w:r>
    </w:p>
    <w:p/>
    <w:p>
      <w:r xmlns:w="http://schemas.openxmlformats.org/wordprocessingml/2006/main">
        <w:t xml:space="preserve">زاراھ ۋە ئېشتولدىن كەلگەن دانىيىلىك ئائىلىدىن ئالتە يۈز كىشى جەڭگە ئاتلاندى.</w:t>
      </w:r>
    </w:p>
    <w:p/>
    <w:p>
      <w:r xmlns:w="http://schemas.openxmlformats.org/wordprocessingml/2006/main">
        <w:t xml:space="preserve">1. ئىتتىپاقلىقنىڭ كۈچى: قانداق قىلغاندا كۈچ-قۇۋۋەت ئېلىپ كېلىدۇ</w:t>
      </w:r>
    </w:p>
    <w:p/>
    <w:p>
      <w:r xmlns:w="http://schemas.openxmlformats.org/wordprocessingml/2006/main">
        <w:t xml:space="preserve">2. تەڭرىنىڭ ساداقەتمەنلىكى: ئۇنىڭ تەمىناتى بىزنى جەڭگە قانداق قوراللاندۇرىدۇ</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زەبۇر 18: 39 - سەن مېنى جەڭ ئۈچۈن كۈچلەندۈردىڭ. سەن مېنىڭ دۈشمەنلىرىمنى پۇتۇمغا باش ئەگدۈردىڭ.</w:t>
      </w:r>
    </w:p>
    <w:p/>
    <w:p>
      <w:r xmlns:w="http://schemas.openxmlformats.org/wordprocessingml/2006/main">
        <w:t xml:space="preserve">سوتچىلار 18:12 ئۇلار چىقىپ ، يەھۇدىيەدىكى كىرجاتجارىمغا ئورۇنلاشتى. شۇ سەۋەبتىن ئۇلار بۇ يەرنى ماھانېخدان دەپ ئاتىدى.</w:t>
      </w:r>
    </w:p>
    <w:p/>
    <w:p>
      <w:r xmlns:w="http://schemas.openxmlformats.org/wordprocessingml/2006/main">
        <w:t xml:space="preserve">ئىسرائىل خەلقى يەھۇدىيەدىكى كىرجاتجارىم دېگەن جايغا چىقىپ ، ئۇنىڭغا ماھانېخدان دەپ ئىسىم قويدى ، بۇ يەر ھازىرمۇ بىلىندى.</w:t>
      </w:r>
    </w:p>
    <w:p/>
    <w:p>
      <w:r xmlns:w="http://schemas.openxmlformats.org/wordprocessingml/2006/main">
        <w:t xml:space="preserve">1: تەڭرىنىڭ ئىگىلىك ھوقۇقى ئۇ جايلارغا بەرگەن ئاخىرقى ئىسىملاردا ئاشكارلىنىدۇ.</w:t>
      </w:r>
    </w:p>
    <w:p/>
    <w:p>
      <w:r xmlns:w="http://schemas.openxmlformats.org/wordprocessingml/2006/main">
        <w:t xml:space="preserve">2: خۇدانىڭ ساداقەتمەنلىكى ھەتتا ئۇنىڭ غەلىتە جايلاردىمۇ ئۆز خەلقى ئۈچۈن قىلغان تەمىناتىدا كۆرۈلىدۇ.</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مەتتا 28: 20 - مەن ساڭا بۇيرۇغانلىرىمنىڭ ھەممىسىنى كۆزىتىشنى ئۆگىتىڭ ، مانا مەن دۇنيانىڭ ئاخىرىغىچە ، مەن دائىم سىلەر بىلەن بىللە بولىمەن. ئامىن.</w:t>
      </w:r>
    </w:p>
    <w:p/>
    <w:p>
      <w:r xmlns:w="http://schemas.openxmlformats.org/wordprocessingml/2006/main">
        <w:t xml:space="preserve">سوتچىلار 18:13 ئۇلار ئۇ يەردىن ئەفرايىم تېغىغا ئۆتۈپ ، مىكانىڭ ئۆيىگە كەلدى.</w:t>
      </w:r>
    </w:p>
    <w:p/>
    <w:p>
      <w:r xmlns:w="http://schemas.openxmlformats.org/wordprocessingml/2006/main">
        <w:t xml:space="preserve">لاۋىي ۋە ئۇنىڭ جۈپتى ئەفرايىم تېغىغا بېرىپ مىكانىڭ ئۆيىگە كەلدى.</w:t>
      </w:r>
    </w:p>
    <w:p/>
    <w:p>
      <w:r xmlns:w="http://schemas.openxmlformats.org/wordprocessingml/2006/main">
        <w:t xml:space="preserve">1. خۇدا ئەڭ زۇلمەتلىك ۋاقىتلاردا بولسىمۇ بىز بىلەن بىللە.</w:t>
      </w:r>
    </w:p>
    <w:p/>
    <w:p>
      <w:r xmlns:w="http://schemas.openxmlformats.org/wordprocessingml/2006/main">
        <w:t xml:space="preserve">2. ئېتىقادىمىز بىزنى بارىدىغان جايلارغا ئېلىپ بارالايدۇ.</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سوتچىلار 18:14 ئاندىن لەيش يۇرتىنى جاسۇسلۇققا كەتكەن بەش كىشىگە جاۋاب بېرىپ ، قېرىنداشلىرىغا مۇنداق دېدى: «بۇ ئۆيلەردە ئېفود ، تېرافىم ، ئويۇلغان رەسىم ۋە ئېرىتىلگەن رەسىم بارلىقىنى بىلەمسىز؟ ئەمدى نېمە قىلىشىڭىز كېرەكلىكىنى ئويلاڭ.</w:t>
      </w:r>
    </w:p>
    <w:p/>
    <w:p>
      <w:r xmlns:w="http://schemas.openxmlformats.org/wordprocessingml/2006/main">
        <w:t xml:space="preserve">لەيش دۆلىتىنى جاسۇسلۇققا كەتكەن بەش كىشى قېرىنداشلىرىغا ئۆزلىرىنىڭ بەزى ئۆيلەردە ئېفود ، تېرافىم ، ئويۇلغان رەسىم ۋە ئېرىتىلگەن رەسىمنى بايقىغانلىقىنى خەۋەر قىلدى.</w:t>
      </w:r>
    </w:p>
    <w:p/>
    <w:p>
      <w:r xmlns:w="http://schemas.openxmlformats.org/wordprocessingml/2006/main">
        <w:t xml:space="preserve">1. بۇتقا چوقۇنۇشنىڭ خەتىرى</w:t>
      </w:r>
    </w:p>
    <w:p/>
    <w:p>
      <w:r xmlns:w="http://schemas.openxmlformats.org/wordprocessingml/2006/main">
        <w:t xml:space="preserve">2. پەرقلەندۈرۈش كۈچى</w:t>
      </w:r>
    </w:p>
    <w:p/>
    <w:p>
      <w:r xmlns:w="http://schemas.openxmlformats.org/wordprocessingml/2006/main">
        <w:t xml:space="preserve">1. تەۋرات قانۇنى 4: 15-19 - شۇڭا ئۆزىڭىزنى ئەستايىدىللىق بىلەن كۆزىتىڭ. رەببىمىزنىڭ ھورېبتا ئوتنىڭ ئىچىدىن سىزگە سۆزلىگەن كۈنىدە ھېچقانداق شەكىلنى كۆرمىگەچكە ، 16 ئۆزىڭىزگە ئويۇلغان ئوبراز ياساپ ، ئەرلەرگە ئوخشايدىغان ياكى ئوبراز شەكلىدە بۇزۇقچىلىق قىلماسلىقىڭىزدىن ئېھتىيات قىلىڭ. ئايال ، يەر يۈزىدىكى ھەر قانداق ھايۋانغا ئوخشايدۇ ، ھاۋادا ئۇچىدىغان ھەر قانداق قاناتلىق قۇشقا ئوخشايدۇ ، 18 يەر يۈزىدە ئۆمىلەپ يۈرگەن ھەر قانداق نەرسىگە ، يەر ئاستىدىكى سۇدىكى ھەر قانداق بېلىققا ئوخشايدۇ. . 19 ئېھتىيات قىلغىنكى ، كۆزۈڭنى ئاسمانغا كۆتۈرمىگىن ، قۇياش ، ئاي ۋە يۇلتۇزلارنى ، ئاسماندىكى بارلىق قوشۇننى كۆرگىنىڭدە ، ئۇلارنى تارتىپ ، ئۇلارغا سەجدە قىلىپ ، ئۇلارغا خىزمەت قىلغىن. پۈتكۈل ئاسماندىكى بارلىق خەلقلەرگە تەقسىم قىلىندى.</w:t>
      </w:r>
    </w:p>
    <w:p/>
    <w:p>
      <w:r xmlns:w="http://schemas.openxmlformats.org/wordprocessingml/2006/main">
        <w:t xml:space="preserve">2. 1 كورىنتلىقلار 10: 14 - شۇڭلاشقا ، سۆيۈملۈكۈم ، بۇتقا چوقۇنۇشتىن قېچىڭ.</w:t>
      </w:r>
    </w:p>
    <w:p/>
    <w:p>
      <w:r xmlns:w="http://schemas.openxmlformats.org/wordprocessingml/2006/main">
        <w:t xml:space="preserve">سوتچىلار 18:15 ئۇلار ئۇ يەرگە بۇرۇلۇپ ، لاۋىي يىگىتنىڭ ئۆيىگە ، ھەتتا مىكانىڭ ئۆيىگە كەلدى ۋە ئۇنىڭغا سالام بەردى.</w:t>
      </w:r>
    </w:p>
    <w:p/>
    <w:p>
      <w:r xmlns:w="http://schemas.openxmlformats.org/wordprocessingml/2006/main">
        <w:t xml:space="preserve">لاۋىي ۋە ئۇنىڭ ھەمراھلىرى مىخانىڭ ئۆيىگە بېرىپ قارشى ئېلىندى.</w:t>
      </w:r>
    </w:p>
    <w:p/>
    <w:p>
      <w:r xmlns:w="http://schemas.openxmlformats.org/wordprocessingml/2006/main">
        <w:t xml:space="preserve">1: ئاراڭلاردىكى ناتونۇش كىشىلەرنى قارشى ئالىمىز ۋە ئۇلارغا ئۆيىڭىزنى ئېچىڭ.</w:t>
      </w:r>
    </w:p>
    <w:p/>
    <w:p>
      <w:r xmlns:w="http://schemas.openxmlformats.org/wordprocessingml/2006/main">
        <w:t xml:space="preserve">2: ياردەمگە موھتاج كىشىلەرنى ئىزدەڭ ۋە ئۇلارغا قول بېرىڭ.</w:t>
      </w:r>
    </w:p>
    <w:p/>
    <w:p>
      <w:r xmlns:w="http://schemas.openxmlformats.org/wordprocessingml/2006/main">
        <w:t xml:space="preserve">1: لۇقا 10: 25-37 ، ياخشى سامارىيىلىك توغرىسىدىكى تەمسىل</w:t>
      </w:r>
    </w:p>
    <w:p/>
    <w:p>
      <w:r xmlns:w="http://schemas.openxmlformats.org/wordprocessingml/2006/main">
        <w:t xml:space="preserve">2: مەتتا 25: 35-40 ، ئەيسانىڭ موھتاجلارغا غەمخورلۇق قىلىش ھەققىدىكى تەلىماتلىرى.</w:t>
      </w:r>
    </w:p>
    <w:p/>
    <w:p>
      <w:r xmlns:w="http://schemas.openxmlformats.org/wordprocessingml/2006/main">
        <w:t xml:space="preserve">سوتچىلار 18:16 داننىڭ ئەۋلادلىرى بولغان قورال-ياراغلىرى بىلەن تەيىنلەنگەن ئالتە يۈز كىشى دەرۋازىنىڭ كىرىش ئېغىزىدا تۇرۇپ قالدى.</w:t>
      </w:r>
    </w:p>
    <w:p/>
    <w:p>
      <w:r xmlns:w="http://schemas.openxmlformats.org/wordprocessingml/2006/main">
        <w:t xml:space="preserve">دان قەبىلىسىدىن ئالتە يۈز كىشى ئۇرۇش قوراللىرى بىلەن قوراللىنىپ دەرۋازىنىڭ كىرىش ئېغىزىدا قاراۋۇللۇق قىلدى.</w:t>
      </w:r>
    </w:p>
    <w:p/>
    <w:p>
      <w:r xmlns:w="http://schemas.openxmlformats.org/wordprocessingml/2006/main">
        <w:t xml:space="preserve">1. كۆزىتىپ تۇرۇڭ ھەمدە رەقىبىگە تەييارلىق قىلىڭ.</w:t>
      </w:r>
    </w:p>
    <w:p/>
    <w:p>
      <w:r xmlns:w="http://schemas.openxmlformats.org/wordprocessingml/2006/main">
        <w:t xml:space="preserve">2. تەڭرىنىڭ تەمىناتى ۋە قوغدىشىغا ئىشىنىڭ.</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زەبۇر 46: 1-3 - خۇدا بىزنىڭ پاناھگاھىمىز ۋە كۈچ-قۇدرىتىمىز ، قىيىنچىلىقتا دائىم ياردەم. يەر يۈزى بەرداشلىق بېرىپ ، تاغلار دېڭىزنىڭ مەركىزىگە چۈشسىمۇ ، بىز قورقمايمىز.</w:t>
      </w:r>
    </w:p>
    <w:p/>
    <w:p>
      <w:r xmlns:w="http://schemas.openxmlformats.org/wordprocessingml/2006/main">
        <w:t xml:space="preserve">سوتچىلار 18:17 زېمىننى ئاختۇرۇشقا كەتكەن بەش كىشى ئۇ يەرگە چىقىپ ، ئۇ يەرگە كىرىپ ، ئويۇلغان ھەيكەل ، ئېفود ، تېرافىم ۋە ئېرىتىلگەن سۈرەتنى ئېلىپ ، روھانىي كىرىش ئېغىزىدا تۇرۇپتۇ. ئۇرۇش قوراللىرى بىلەن تەيىنلەنگەن ئالتە يۈز كىشى بىلەن دەرۋازا.</w:t>
      </w:r>
    </w:p>
    <w:p/>
    <w:p>
      <w:r xmlns:w="http://schemas.openxmlformats.org/wordprocessingml/2006/main">
        <w:t xml:space="preserve">بۇ بەش كىشى بۇ يەرگە كىرىپ ئويۇلغان رەسىم ، ئېفود ، تېرافىم ۋە ئېرىتىلگەن رەسىمنى ئالدى. پوپ ئۇ يەردە جەڭ ئۈچۈن قوراللانغان 600 كىشى بىلەن بىللە ئىدى.</w:t>
      </w:r>
    </w:p>
    <w:p/>
    <w:p>
      <w:r xmlns:w="http://schemas.openxmlformats.org/wordprocessingml/2006/main">
        <w:t xml:space="preserve">1. ئالدىنى ئېلىشنىڭ كۈچى: پوپ ۋە بەش كىشىنىڭ ھېكايىسى</w:t>
      </w:r>
    </w:p>
    <w:p/>
    <w:p>
      <w:r xmlns:w="http://schemas.openxmlformats.org/wordprocessingml/2006/main">
        <w:t xml:space="preserve">2. تەييارلىقنىڭ كۈچى: پوپ ۋە 600 ئەرنىڭ جەڭگە قانداق تەييارلىق قىلغانلىقى</w:t>
      </w:r>
    </w:p>
    <w:p/>
    <w:p>
      <w:r xmlns:w="http://schemas.openxmlformats.org/wordprocessingml/2006/main">
        <w:t xml:space="preserve">1. ماقال-تەمسىل 21: 5 تىرىشچانلارنىڭ پىلانى چوقۇم مولچىلىققا باشلايدۇ ، ئەمما ئالدىراقسانلىق قىلغانلارنىڭ ھەممىسى پەقەت نامراتلىقلا كېلىدۇ.</w:t>
      </w:r>
    </w:p>
    <w:p/>
    <w:p>
      <w:r xmlns:w="http://schemas.openxmlformats.org/wordprocessingml/2006/main">
        <w:t xml:space="preserve">ئەفەسلىكلەر 6: 10-18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سوتچىلار 18:18 بۇلار مىكانىڭ ئۆيىگە كىرىپ ئويۇلغان رەسىم ، ئېفود ، تېرافىم ۋە ئېرىتىلگەن رەسىمنى ئېلىپ كەلدى. روھانىي ئۇلارغا: - نېمە قىلىسىلەر؟</w:t>
      </w:r>
    </w:p>
    <w:p/>
    <w:p>
      <w:r xmlns:w="http://schemas.openxmlformats.org/wordprocessingml/2006/main">
        <w:t xml:space="preserve">بىر توپ ئەرلەر مىكانىڭ ئۆيىگە كىرىپ ئويۇلغان رەسىم ، ئېفود ، تېرافىم ۋە ئېرىتىلگەن رەسىم قاتارلىق نەرسىلەرنى ئالىدۇ. پوپ ئاندىن ئۇلاردىن نېمە قىلىۋاتقانلىقىنى سورايدۇ.</w:t>
      </w:r>
    </w:p>
    <w:p/>
    <w:p>
      <w:r xmlns:w="http://schemas.openxmlformats.org/wordprocessingml/2006/main">
        <w:t xml:space="preserve">1. تەڭرىنىڭ ھاياتىمىزدا مەۋجۇتلۇقى - ئۇنىڭ مەۋجۇتلۇقىنى قانداق تونۇش ۋە ئۇنىڭغا جاۋاب قايتۇرۇش</w:t>
      </w:r>
    </w:p>
    <w:p/>
    <w:p>
      <w:r xmlns:w="http://schemas.openxmlformats.org/wordprocessingml/2006/main">
        <w:t xml:space="preserve">2. ئىماننىڭ كۈچى - ئېتىقاد ۋە ئىتائەت بىلەن قانداق ياشاش كېرەك</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1 سامۇئىل 15: 22-23 - رەببىمىز كۆيدۈرمە قۇربانلىق ۋە قۇربانلىقلاردىن پەرۋەردىگارنىڭ ئاۋازىغا ئىتائەت قىلغاندەك خۇشالمۇ؟ مانا ، ئىتائەت قىلىش قۇربانلىقتىن ياخشى ، ئاڭلاش قوچقارنىڭ يېغىدىن ياخشى.</w:t>
      </w:r>
    </w:p>
    <w:p/>
    <w:p>
      <w:r xmlns:w="http://schemas.openxmlformats.org/wordprocessingml/2006/main">
        <w:t xml:space="preserve">سوتچىلار 18:19 ھەزرىتى ئەيسا ئۇنىڭغا: - خاتىرجەم بولۇڭ ، قولۇڭنى ئاغزىڭغا سال ، بىز بىلەن بىللە بارغىن ، بىزگە ئاتا ۋە روھانىي بولغىن. ئىنسانمۇ ياكى ئىسرائىلىيەدىكى بىر قەبىلە ۋە بىر ئائىلىگە روھانىي بولامسەن؟</w:t>
      </w:r>
    </w:p>
    <w:p/>
    <w:p>
      <w:r xmlns:w="http://schemas.openxmlformats.org/wordprocessingml/2006/main">
        <w:t xml:space="preserve">ئىككى كىشى لاۋىيدىن ئۇلارنىڭ روھانىي بولۇشىنى تەلەپ قىلدى ۋە ئۇنىڭدىن بىر كىشىنىڭ ئۆيىنىڭ ياكى ئىسرائىلىيەدىكى بىر قەبىلە ۋە ئائىلىنىڭ روھانىسى بولۇشنىڭ ياخشى ياكى ئەمەسلىكىنى سورىدى.</w:t>
      </w:r>
    </w:p>
    <w:p/>
    <w:p>
      <w:r xmlns:w="http://schemas.openxmlformats.org/wordprocessingml/2006/main">
        <w:t xml:space="preserve">1. روھىي ئاتا بولۇشنىڭ ئەھمىيىتى</w:t>
      </w:r>
    </w:p>
    <w:p/>
    <w:p>
      <w:r xmlns:w="http://schemas.openxmlformats.org/wordprocessingml/2006/main">
        <w:t xml:space="preserve">2. روھانىي بەختنىڭ كۈچى</w:t>
      </w:r>
    </w:p>
    <w:p/>
    <w:p>
      <w:r xmlns:w="http://schemas.openxmlformats.org/wordprocessingml/2006/main">
        <w:t xml:space="preserve">1. مالاچى 2: 4-7</w:t>
      </w:r>
    </w:p>
    <w:p/>
    <w:p>
      <w:r xmlns:w="http://schemas.openxmlformats.org/wordprocessingml/2006/main">
        <w:t xml:space="preserve">2. ئىبرانىيلار 13: 17-19</w:t>
      </w:r>
    </w:p>
    <w:p/>
    <w:p>
      <w:r xmlns:w="http://schemas.openxmlformats.org/wordprocessingml/2006/main">
        <w:t xml:space="preserve">سوتچىلار 18:20 روھانىينىڭ كۆڭلى خۇشال بولۇپ ، ئېفود ، تېرافىم ۋە ئويۇلغان رەسىمنى ئېلىپ ، كىشىلەر ئارىسىغا باردى.</w:t>
      </w:r>
    </w:p>
    <w:p/>
    <w:p>
      <w:r xmlns:w="http://schemas.openxmlformats.org/wordprocessingml/2006/main">
        <w:t xml:space="preserve">پوپ خۇشال بولدى ۋە ئۇ ئېفود ، تېرافىم ۋە ئويۇلغان رەسىمنى ئېلىپ كىشىلەرگە قوشۇلدى.</w:t>
      </w:r>
    </w:p>
    <w:p/>
    <w:p>
      <w:r xmlns:w="http://schemas.openxmlformats.org/wordprocessingml/2006/main">
        <w:t xml:space="preserve">1. خۇشاللىقنىڭ كۈچى: ھاياتىڭىزدا خۇشاللىقنى قانداق يېتىلدۈرۈش</w:t>
      </w:r>
    </w:p>
    <w:p/>
    <w:p>
      <w:r xmlns:w="http://schemas.openxmlformats.org/wordprocessingml/2006/main">
        <w:t xml:space="preserve">2. مەنىۋى يېتەكلەشنىڭ ئېھتىياجى: ھەر بىر ئەھۋالدا خۇدانىڭ ھېكمىتىنى ئىزدەش</w:t>
      </w:r>
    </w:p>
    <w:p/>
    <w:p>
      <w:r xmlns:w="http://schemas.openxmlformats.org/wordprocessingml/2006/main">
        <w:t xml:space="preserve">1. زەبۇر 118: 24 - «بۇ رەببىمىزنىڭ ياراتقان كۈنى ؛ بىز خۇشال بولايلى ۋە خۇشال بولايلى».</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سوتچىلار 18:21 شۇنىڭ بىلەن ئۇلار بۇرۇلۇپ كېتىپ ، كىچىك بالىلارنى ، كالا ۋە ھارۋىنى ئۇلارنىڭ ئالدىغا قويدى.</w:t>
      </w:r>
    </w:p>
    <w:p/>
    <w:p>
      <w:r xmlns:w="http://schemas.openxmlformats.org/wordprocessingml/2006/main">
        <w:t xml:space="preserve">دانىيىلىكلەر لەيشتىن يولغا چىققاندا ئائىلىسى ۋە مال-مۈلۈكلىرىنى بىللە ئېلىپ كەتتى.</w:t>
      </w:r>
    </w:p>
    <w:p/>
    <w:p>
      <w:r xmlns:w="http://schemas.openxmlformats.org/wordprocessingml/2006/main">
        <w:t xml:space="preserve">1. خۇدا بىزنى مەلۇم بىر ئىشقا چاقىرغاندا ، ئۇ بىزنىڭ سىرتقا چىقىشىمىز كېرەك بولغان نەرسىلەرنى تەمىنلەيدۇ.</w:t>
      </w:r>
    </w:p>
    <w:p/>
    <w:p>
      <w:r xmlns:w="http://schemas.openxmlformats.org/wordprocessingml/2006/main">
        <w:t xml:space="preserve">2. بىز ئۇنىڭ ئىرادىسىنى ئورۇنداش ئۈچۈن كېرەكلىك مەنبەلەرنى خۇداغا ئاتا قىلالايمىز.</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سوتچىلار 18:22 ئۇلار مىكانىڭ ئۆيىدىن ياخشى يولغا چىققاندا ، مىكانىڭ ئۆيىگە يېقىن ئۆيلەردە تۇرغان كىشىلەر بىر يەرگە جەم بولۇپ ، داننىڭ بالىلىرىنى قوغلىدى.</w:t>
      </w:r>
    </w:p>
    <w:p/>
    <w:p>
      <w:r xmlns:w="http://schemas.openxmlformats.org/wordprocessingml/2006/main">
        <w:t xml:space="preserve">مىخانىڭ ئۆيىگە يېقىن ئۆيلەردىن كەلگەن كىشىلەر بىر يەرگە يىغىلىپ ، داننىڭ بالىلىرىنى قوغلىدى.</w:t>
      </w:r>
    </w:p>
    <w:p/>
    <w:p>
      <w:r xmlns:w="http://schemas.openxmlformats.org/wordprocessingml/2006/main">
        <w:t xml:space="preserve">1. ئېتىقادتا بىللە تۇرۇش ۋە بىر-بىرىمىزنى قوللاشنىڭ مۇھىملىقى.</w:t>
      </w:r>
    </w:p>
    <w:p/>
    <w:p>
      <w:r xmlns:w="http://schemas.openxmlformats.org/wordprocessingml/2006/main">
        <w:t xml:space="preserve">2. مۇناسىۋەتتىكى تەكەببۇرلۇق ۋە تەكەببۇرلۇقنىڭ خەتىرى.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ياقۇپ 3: 13-18 - ئاراڭلاردا كىم دانا ۋە چۈشىنىشلىك؟ ئۇنىڭ ياخشى ھەرىكىتى بىلەن ئۇ ئەسەرلىرىنى ئەقىل-پاراسەتنىڭ مۇلايىملىقىدا كۆرسەتسۇن. ئەگەر قەلبىڭىزدە ئاچچىق ھەسەت ۋە شەخسىيەتچىلىك ئارزۇسى بولسا ، ماختىنىپ ، ھەقىقەتكە يالغان ئېيتماڭ. بۇ يۇقىرىدىن چۈشكەن ھېكمەت ئەمەس ، بەلكى يەر يۈزى ، روھسىز ، ئالۋاستى. چۈنكى ھەسەتخورلۇق ۋە شەخسىيەتچىلىك ئارزۇسى مەۋجۇت بولغان يەردە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سوتچىلار 18:23 ئۇلار دان بالىلىرىغا پەرياد قىلدى. ئۇلار يۈزلىرىنى بۇراپ ، مىخاغا: «نېمىشقا بۇنداق ئادەم بىلەن بىللە كېلىسەن؟</w:t>
      </w:r>
    </w:p>
    <w:p/>
    <w:p>
      <w:r xmlns:w="http://schemas.openxmlformats.org/wordprocessingml/2006/main">
        <w:t xml:space="preserve">بىر توپ كىشىلەر مىخادىن نېمىشقا چوڭ شىركەت بىلەن ساياھەت قىلىدىغانلىقىنى سورايدۇ.</w:t>
      </w:r>
    </w:p>
    <w:p/>
    <w:p>
      <w:r xmlns:w="http://schemas.openxmlformats.org/wordprocessingml/2006/main">
        <w:t xml:space="preserve">1: سوئال سوراش ۋە چۈشىنىشتىن قورقماسلىقىمىز كېرەك.</w:t>
      </w:r>
    </w:p>
    <w:p/>
    <w:p>
      <w:r xmlns:w="http://schemas.openxmlformats.org/wordprocessingml/2006/main">
        <w:t xml:space="preserve">2: ئەھۋالنى چۈشەنمىگەندە ، خۇداغا ئىشىنىشكە تەييار تۇرۇشىمىز كېرەك.</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46: 10 - خاتىرجەم بولۇڭلار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سوتچىلار 18:24 ئۇ مۇنداق دېدى: «مەن ياسىغان ئىلاھلىرىمنى ۋە روھانىينى ئېلىپ كەتتىڭ ، سەن كېتىپ قالدىڭ ، مەندە يەنە نېمە بار؟ سەن ماڭا نېمە دەيسەن؟</w:t>
      </w:r>
    </w:p>
    <w:p/>
    <w:p>
      <w:r xmlns:w="http://schemas.openxmlformats.org/wordprocessingml/2006/main">
        <w:t xml:space="preserve">بىر ئادەم ئۆزىنىڭ ئىلاھلىرىنىڭ ئۆزى ياسىغانلىقىنى ، پوپنىڭ يوقاپ كەتكەنلىكىنى بايقىدى ۋە بۇنىڭ سەۋەبىنى سورىدى.</w:t>
      </w:r>
    </w:p>
    <w:p/>
    <w:p>
      <w:r xmlns:w="http://schemas.openxmlformats.org/wordprocessingml/2006/main">
        <w:t xml:space="preserve">1. خۇدا بىز يارىتالايدىغانلاردىن كۆپ - رىملىقلار 1: 20-23</w:t>
      </w:r>
    </w:p>
    <w:p/>
    <w:p>
      <w:r xmlns:w="http://schemas.openxmlformats.org/wordprocessingml/2006/main">
        <w:t xml:space="preserve">2. ھەقىقىي تىنچلىقنى قانداق تېپىش- مەتتا 11: 28-30</w:t>
      </w:r>
    </w:p>
    <w:p/>
    <w:p>
      <w:r xmlns:w="http://schemas.openxmlformats.org/wordprocessingml/2006/main">
        <w:t xml:space="preserve">1. رىملىقلار 1: 20-23- چۈنكى ئۇنىڭ دۇنيا يارىتىلغاندىكى كۆرۈنمەيدىغان نەرسىلىرى ئېنىق كۆرۈلىدۇ ، يارىتىلغان نەرسىلەر ، ھەتتا ئۇنىڭ مەڭگۈلۈك كۈچى ۋە ئىلاھلىقى تەرىپىدىن چۈشىنىلىدۇ. شۇنداق قىلىپ ئۇلار باھانەسىز.</w:t>
      </w:r>
    </w:p>
    <w:p/>
    <w:p>
      <w:r xmlns:w="http://schemas.openxmlformats.org/wordprocessingml/2006/main">
        <w:t xml:space="preserve">21 چۈنكى ، ئۇلار خۇدانى تونۇغاندا ، ئۇنى خۇدا دەپ ئەمەس ، ھەم شۈكۈر ئېيتمىدى. ئەمما ئۇلارنىڭ خىيالىدا بىھۇدە بولۇپ كەتتى ، ئۇلارنىڭ ئەخمەق يۈرىكى قاراڭغۇلاشتى.</w:t>
      </w:r>
    </w:p>
    <w:p/>
    <w:p>
      <w:r xmlns:w="http://schemas.openxmlformats.org/wordprocessingml/2006/main">
        <w:t xml:space="preserve">22 ئۆزىنى ئەقىللىق دەپ قاراپ ، ئەخمەق بولۇپ قالدى.</w:t>
      </w:r>
    </w:p>
    <w:p/>
    <w:p>
      <w:r xmlns:w="http://schemas.openxmlformats.org/wordprocessingml/2006/main">
        <w:t xml:space="preserve">23 چىرىمەس خۇدانىڭ شان-شەرىپىنى چىرىك ئىنسانلارغا ، قۇشلارغا ، تۆت پۇتلۇق ھايۋانلارغا ۋە ئۆمىلەيدىغان نەرسىلەرگە ئوخشايدىغان ئوبرازغا ئۆزگەرتتى.</w:t>
      </w:r>
    </w:p>
    <w:p/>
    <w:p>
      <w:r xmlns:w="http://schemas.openxmlformats.org/wordprocessingml/2006/main">
        <w:t xml:space="preserve">2. مەتتا 11: 28-30- ئەي جاپاكەشلەر ۋە ئېغىر يۈكلەر ، مېنىڭ يېنىمغا كېلىڭلار ، مەن سىلەرگە ئارام بېرىمەن.</w:t>
      </w:r>
    </w:p>
    <w:p/>
    <w:p>
      <w:r xmlns:w="http://schemas.openxmlformats.org/wordprocessingml/2006/main">
        <w:t xml:space="preserve">29 مېنىڭ بويۇنتۇرۇقۇمنى ئېلىپ ، مەندىن ئۆگىنىڭ. چۈنكى مەن مۇلايىم ۋە قەلبىم تۆۋەن. شۇڭا روھىڭلارغا ئارام تاپالايسىز.</w:t>
      </w:r>
    </w:p>
    <w:p/>
    <w:p>
      <w:r xmlns:w="http://schemas.openxmlformats.org/wordprocessingml/2006/main">
        <w:t xml:space="preserve">30 چۈنكى مېنىڭ بويۇنتۇرۇقۇم ئاسان ، يۈكىم يېنىك.</w:t>
      </w:r>
    </w:p>
    <w:p/>
    <w:p>
      <w:r xmlns:w="http://schemas.openxmlformats.org/wordprocessingml/2006/main">
        <w:t xml:space="preserve">سوتچىلار 18:25 داننىڭ بالىلىرى ئۇنىڭغا: «ئاۋازىڭلار ئارىمىزدا ئاڭلانمىسۇن ، بولمىسا ئاچچىق تورداشلار سېنىڭ ئۈستۈڭگە يۈگۈرۈپ كېلىپ ، ئائىلەڭدىكىلەرنىڭ ھاياتى بىلەن ھاياتىڭدىن ئايرىلىدۇ» دېدى.</w:t>
      </w:r>
    </w:p>
    <w:p/>
    <w:p>
      <w:r xmlns:w="http://schemas.openxmlformats.org/wordprocessingml/2006/main">
        <w:t xml:space="preserve">دانىيىلىكلەر مىكانى ئۇلارغا قارشى تۇرماسلىققا ئاگاھلاندۇردى ، بولمىسا ئۇ ھاياتى ۋە ئائىلىسىنىڭ ھاياتىدىن ئايرىلىدۇ.</w:t>
      </w:r>
    </w:p>
    <w:p/>
    <w:p>
      <w:r xmlns:w="http://schemas.openxmlformats.org/wordprocessingml/2006/main">
        <w:t xml:space="preserve">1. خەتەرگە دۇچ كەلگەن تەقدىردىمۇ ، جاسارەت بىلەن ھەققانىيلىقنى قوغداشنىڭ مۇھىملىقى.</w:t>
      </w:r>
    </w:p>
    <w:p/>
    <w:p>
      <w:r xmlns:w="http://schemas.openxmlformats.org/wordprocessingml/2006/main">
        <w:t xml:space="preserve">2. گۇرۇپپا ئارىسىدىكى ئىتتىپاقلىقنىڭ كۈچى ۋە قانداق قىلىپ كۈچ ھاسىل قىلالايدۇ.</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سوتچىلار 18:26 داننىڭ بالىلىرى يولغا چىقتى. مىكا ئۇلارنىڭ بەك كۈچلۈك ئىكەنلىكىنى كۆرۈپ ، بۇرۇلۇپ ئۆيىگە قايتىپ كەتتى.</w:t>
      </w:r>
    </w:p>
    <w:p/>
    <w:p>
      <w:r xmlns:w="http://schemas.openxmlformats.org/wordprocessingml/2006/main">
        <w:t xml:space="preserve">مىكا دان بالىلىرىنىڭ ئۆزىگە بەك كۈچلۈك ئىكەنلىكىنى ھېس قىلىپ ، ئۆيىگە قايتىشنى قارار قىلدى.</w:t>
      </w:r>
    </w:p>
    <w:p/>
    <w:p>
      <w:r xmlns:w="http://schemas.openxmlformats.org/wordprocessingml/2006/main">
        <w:t xml:space="preserve">1. بىز چوقۇم قىيىنچىلىققا تاقابىل تۇرۇشقا ھەر ۋاقىت تەييار تۇرۇشىمىز كېرەك ، ئەمما قاچان چەكلىمىمىزنى قوبۇل قىلىدىغانلىقىمىزنى ۋە چېكىنىشىمىزنىمۇ بىلىشىمىز كېرەك.</w:t>
      </w:r>
    </w:p>
    <w:p/>
    <w:p>
      <w:r xmlns:w="http://schemas.openxmlformats.org/wordprocessingml/2006/main">
        <w:t xml:space="preserve">2. خۇدا ئېھتىياجلىق ۋاقىتلىرىمىزدا بىزگە كۈچ-قۇۋۋەت بېرىدۇ ، شۇنداقلا خەتەردىن قاچان يۈزلىنىشنى بىلىشتىكى ھېكمەتنىمۇ بېرىدۇ.</w:t>
      </w:r>
    </w:p>
    <w:p/>
    <w:p>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سوتچىلار 18:27 ئۇلار مىكا ياسىغان ۋە روھانىينىڭ نەرسىلىرىنى ئېلىپ ، لەيشنىڭ يېنىغا كېلىپ ، خاتىرجەم ۋە بىخەتەر بىر خەلقنىڭ يېنىغا كەلدى. ئۇلار قىلىچ بىلەن ئۇرۇپ ، كۆيدۈردى. شەھەر ئوت بىلەن.</w:t>
      </w:r>
    </w:p>
    <w:p/>
    <w:p>
      <w:r xmlns:w="http://schemas.openxmlformats.org/wordprocessingml/2006/main">
        <w:t xml:space="preserve">دان خەلقى مىكا ياسىغان بۇتلارنى ۋە روھانىيلارنى ئېلىپ ، تىنچ ۋە ئويلىمىغان شەھەر لەيش شەھىرىگە باردى. ئۇلار شەھەرگە ھۇجۇم قىلىپ ، ئۇنى ئوت بىلەن ۋەيران قىلدى.</w:t>
      </w:r>
    </w:p>
    <w:p/>
    <w:p>
      <w:r xmlns:w="http://schemas.openxmlformats.org/wordprocessingml/2006/main">
        <w:t xml:space="preserve">1. تەييارلىقسىزلىقنىڭ خەتىرى: ئويلىمىغانلارغا قانداق تەييارلىق قىلىش كېرەك</w:t>
      </w:r>
    </w:p>
    <w:p/>
    <w:p>
      <w:r xmlns:w="http://schemas.openxmlformats.org/wordprocessingml/2006/main">
        <w:t xml:space="preserve">2. ئىتائەتنىڭ كۈچى: دادىللىق بىلەن ئاللاھنىڭ بۇيرۇقلىرىغا ئەمەل قىلىش</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سوتچىلار 18:28 قۇتقۇزغۇچى يوق ، چۈنكى ئۇ زىدوندىن يىراق ئىدى ، ئۇلارنىڭ ھېچكىم بىلەن سودا قىلمىدى. ئۇ بەيتلەھەبنىڭ جىلغىسىدا ئىدى. ئۇلار شەھەر قۇرۇپ ، ئۇ يەردە ئولتۇراقلاشتى.</w:t>
      </w:r>
    </w:p>
    <w:p/>
    <w:p>
      <w:r xmlns:w="http://schemas.openxmlformats.org/wordprocessingml/2006/main">
        <w:t xml:space="preserve">دان خەلقىنىڭ ئۇلارنى قوغدايدىغان ئادەم يوق ، شۇڭا ئۇلار بەيتلەھەب ئەتراپىدىكى جىلغىدا شەھەر قۇردى.</w:t>
      </w:r>
    </w:p>
    <w:p/>
    <w:p>
      <w:r xmlns:w="http://schemas.openxmlformats.org/wordprocessingml/2006/main">
        <w:t xml:space="preserve">1. قوغداش ئۈچۈن رەببىگە تەۋەككۈل قىلىش</w:t>
      </w:r>
    </w:p>
    <w:p/>
    <w:p>
      <w:r xmlns:w="http://schemas.openxmlformats.org/wordprocessingml/2006/main">
        <w:t xml:space="preserve">2. ئېتىقاد ئاساسى قۇرۇش</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ئىبرانىيلار 11: 1 ھازىر بىز ئۈمىد قىلغان نەرسىگە ئىشەنچ ۋە كۆرمىگەنلىرىمىزگە ئىشەنچ.</w:t>
      </w:r>
    </w:p>
    <w:p/>
    <w:p>
      <w:r xmlns:w="http://schemas.openxmlformats.org/wordprocessingml/2006/main">
        <w:t xml:space="preserve">سوتچىلار 18:29 ئۇلار ئىسرائىلدا تۇغۇلغان دادىسى داننىڭ ئىسمى بىلەن بۇ شەھەرنىڭ ئىسمىنى دان دەپ ئاتىدى.</w:t>
      </w:r>
    </w:p>
    <w:p/>
    <w:p>
      <w:r xmlns:w="http://schemas.openxmlformats.org/wordprocessingml/2006/main">
        <w:t xml:space="preserve">داننىڭ دادىسىنىڭ ئىسمى ئىسرائىلىيە تۇغۇلغاندىن كېيىن دان ، ئەمما شەھەرنىڭ ئەسلى ئىسمى لەيش.</w:t>
      </w:r>
    </w:p>
    <w:p/>
    <w:p>
      <w:r xmlns:w="http://schemas.openxmlformats.org/wordprocessingml/2006/main">
        <w:t xml:space="preserve">1. ئاتىلىرىمىزنى ۋە ئۇلار قالدۇرۇپ كەتكەن مىراسلارنى ھۆرمەتلەشنىڭ ئەھمىيىتى.</w:t>
      </w:r>
    </w:p>
    <w:p/>
    <w:p>
      <w:r xmlns:w="http://schemas.openxmlformats.org/wordprocessingml/2006/main">
        <w:t xml:space="preserve">2. ئىسىمنىڭ كۈچى ۋە ئۇنىڭ تۇرمۇشىمىزنى قانداق شەكىللەندۈرىدىغانلىقىنى چۈشىنىش.</w:t>
      </w:r>
    </w:p>
    <w:p/>
    <w:p>
      <w:r xmlns:w="http://schemas.openxmlformats.org/wordprocessingml/2006/main">
        <w:t xml:space="preserve">1. ماقال-تەمسىل 22: 1 «ياخشى ئىسىم چوڭ بايلىقتىن بەكرەك ئارزۇ قىلىنىدۇ ؛ ھۆرمەتكە سازاۋەر بولۇش كۈمۈش ياكى ئالتۇندىن ياخشى».</w:t>
      </w:r>
    </w:p>
    <w:p/>
    <w:p>
      <w:r xmlns:w="http://schemas.openxmlformats.org/wordprocessingml/2006/main">
        <w:t xml:space="preserve">2. يارىتىلىش 17: 5 «ئەمدى سېنىڭ ئىسمىڭ ئىبرام بولمايدۇ ، سېنىڭ ئىسمىڭ ئىبراھىم بولىدۇ ، چۈنكى مەن سېنى نۇرغۇن مىللەتلەرنىڭ ئاتىسى قىلدىم».</w:t>
      </w:r>
    </w:p>
    <w:p/>
    <w:p>
      <w:r xmlns:w="http://schemas.openxmlformats.org/wordprocessingml/2006/main">
        <w:t xml:space="preserve">سوتچىلار 18:30 داننىڭ بالىلىرى ئويۇلغان بۇتنى تىكلىدى. ماناسسەنىڭ ئوغلى گېرشومنىڭ ئوغلى يوناتان ۋە ئۇنىڭ ئوغۇللىرى تاكى زېمىن تۇتۇلغانغا قەدەر دان قەبىلىسىنىڭ روھانىيلىرى ئىدى.</w:t>
      </w:r>
    </w:p>
    <w:p/>
    <w:p>
      <w:r xmlns:w="http://schemas.openxmlformats.org/wordprocessingml/2006/main">
        <w:t xml:space="preserve">داننىڭ بالىلىرى ئويۇلغان بىر رەسىمنى قۇردى ، يوناتان ۋە ئۇنىڭ ئوغۇللىرى دان قەبىلىسىنىڭ روھانىيلىق ۋەزىپىسىنى ئۆتىدى.</w:t>
      </w:r>
    </w:p>
    <w:p/>
    <w:p>
      <w:r xmlns:w="http://schemas.openxmlformats.org/wordprocessingml/2006/main">
        <w:t xml:space="preserve">1. بۇتقا چوقۇنۇشنىڭ خەتىرى: سوتچىلار ئۈستىدە ئويلىنىش 18:30</w:t>
      </w:r>
    </w:p>
    <w:p/>
    <w:p>
      <w:r xmlns:w="http://schemas.openxmlformats.org/wordprocessingml/2006/main">
        <w:t xml:space="preserve">2. مەنىۋى رەھبەرلىكتىكى مىراسنىڭ كۈچى: سوتچىلار تەتقىقاتى 18:30</w:t>
      </w:r>
    </w:p>
    <w:p/>
    <w:p>
      <w:r xmlns:w="http://schemas.openxmlformats.org/wordprocessingml/2006/main">
        <w:t xml:space="preserve">1. چىقىش 20: 4-5 - ئۆزىڭىزگە ئاسماندىكى ياكى يەر يۈزىدىكى ياكى ئاستىدىكى سۇلاردىكى ھەر قانداق شەكىلدە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تەۋرات قانۇنى 4: 15-19 - شۇڭا ئۆزىڭىزنى ئەستايىدىللىق بىلەن كۆزىتىڭ. پەرۋەردىگار سىزگە ھورېبتا ئوتتىن سۆزلىگەندە ھېچقانداق شەكىلنى كۆرمىگەچكە ، ئېھتىيات قىلىڭ ۋە يېقىندىن كۆزىتىڭ ، شۇندىلا ئەر ياكى ئايالغا ئوخشايدىغان ھەر قانداق شەكىلدە بۇت ياساپ ، بۇزۇقچىلىق قىلماڭ. ، يەر يۈزىدىكى ھەر قانداق ھايۋاننىڭ ئوخشىشى ياكى ھاۋادا ئۇچىدىغان قاناتلىق قۇشلارنىڭ ئوخشىشى ، يەر يۈزىدە ئۆمىلەپ يۈرگەن ھەر قانداق نەرسىنىڭ ياكى يەر ئاستىدىكى سۇدىكى بېلىقلارنىڭ ئوخشىشى. ئاسمانغا قارىسىڭىز ، قۇياش ، ئاي ۋە يۇلتۇزلارنى كۆرگىنىڭىزدە ، ئاسماندىكى بارلىق قوشۇنلار ئۇلارغا باش ئېگىشكە ۋە خۇداۋەندىڭىز پەرۋەردىگار ئاسماندىكى بارلىق مىللەتلەرگە تەقسىم قىلغان نەرسىلەرگە چوقۇنۇشقا قىزىقمايدۇ.</w:t>
      </w:r>
    </w:p>
    <w:p/>
    <w:p>
      <w:r xmlns:w="http://schemas.openxmlformats.org/wordprocessingml/2006/main">
        <w:t xml:space="preserve">سوتچىلار 18:31 ئۇلار خۇدانىڭ ئۆيىنىڭ شىلودا تۇرغان ۋاقىتلىرىدا ، ئۇ مىخانىڭ ھەيكەلنى ياساپ بەردى.</w:t>
      </w:r>
    </w:p>
    <w:p/>
    <w:p>
      <w:r xmlns:w="http://schemas.openxmlformats.org/wordprocessingml/2006/main">
        <w:t xml:space="preserve">دان خەلقى شىلودىكى خۇدانىڭ ئۆيىدە مىكانىڭ ئويۇلغان سۈرىتىنى تىكلىدى.</w:t>
      </w:r>
    </w:p>
    <w:p/>
    <w:p>
      <w:r xmlns:w="http://schemas.openxmlformats.org/wordprocessingml/2006/main">
        <w:t xml:space="preserve">1. بىزنىڭ خۇداغا بولغان ساداقىتىمىز ھەرگىز تەۋرەنمەسلىكى كېرەك.</w:t>
      </w:r>
    </w:p>
    <w:p/>
    <w:p>
      <w:r xmlns:w="http://schemas.openxmlformats.org/wordprocessingml/2006/main">
        <w:t xml:space="preserve">2. بىز بارلىق قارار ۋە ھەرىكەتلىرىمىزدە خۇدانى بىرىنچى ئورۇنغا قويۇشىمىز كېرەك.</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سوتچىلار 19-ئايەتنى تۆۋەندىكىدەك ئۈچ ئابزاسقا يىغىنچاقلاشقا بولىدۇ:</w:t>
      </w:r>
    </w:p>
    <w:p/>
    <w:p>
      <w:r xmlns:w="http://schemas.openxmlformats.org/wordprocessingml/2006/main">
        <w:t xml:space="preserve">1-پاراگراف: سوتچىلار 19: 1-9 لاۋىي ۋە ئۇنىڭ جۈپتىنىڭ ھېكايىسىنى تونۇشتۇرىدۇ. بۇ باپتا ، تاغلىق رايون ئەفرايىمدىن كەلگەن بىر لاۋىي يەھۇدىيەدىكى بەيتلەھەمدىن بىر كېنى ئېلىپ كەتتى. كېنى ۋاپاسىز بولۇپ ، ئۇنى تاشلاپ ، بەيتلەھەمدىكى دادىسىنىڭ ئۆيىگە قايتىپ كېلىدۇ. تۆت ئايدىن كېيىن ، لاۋىي دادىسىنىڭ ئۆيىگە بېرىپ ئۇنى ئۆزى بىلەن قايتىپ كېلىشكە قايىل قىلدى.</w:t>
      </w:r>
    </w:p>
    <w:p/>
    <w:p>
      <w:r xmlns:w="http://schemas.openxmlformats.org/wordprocessingml/2006/main">
        <w:t xml:space="preserve">2-پاراگراف: سوتچىلار 19: 10-21 دە داۋام قىلىپ ، لاۋىيلارنىڭ سەپىرى ۋە ئۇنىڭ گىباھتا تۇرغانلىقى بايان قىلىنغان. ئۇلار بىرلىكتە لاۋىيلارنىڭ ئۆيىگە قاراپ ماڭغاندا ، بىنيامىنلىقلار ئولتۇراقلاشقان گىباھ شەھىرىدە كېچىچە توختاپ قالدى. ئەفرايىمدىن كەلگەن بىر بوۋاي ئۇلارنى ئۆيىگە تەكلىپ قىلغۇچە ھېچكىم ئۇلارغا مېھماندارچىلىق قىلمايدۇ. قانداقلا بولمىسۇن ، كېچىدە شەھەردىكى رەزىل كىشىلەر ئۆينى قورشىۋېلىپ ، لاۋىيلارنىڭ جىنسىي پاراكەندىچىلىك بىلەن ئۇلارغا تاپشۇرۇپ بېرىلىشىنى تەلەپ قىلدى.</w:t>
      </w:r>
    </w:p>
    <w:p/>
    <w:p>
      <w:r xmlns:w="http://schemas.openxmlformats.org/wordprocessingml/2006/main">
        <w:t xml:space="preserve">3-پاراگراف: سوتچىلار 19-لاۋىينىڭ كېنىزىگە قىلىنغان قەبىھ جىنايەتنىڭ خاتىرىسى بىلەن ئاخىرلاشتى. سوتچىلار 19: 22-30 دە ، لاۋىيلارنى ئۆزلىرىنىڭ يامان غەرەزلىرىگە تەسلىم قىلىشنىڭ ئورنىغا ، كېلىنىنى ئەۋەتىپ ، ئاندىن بۇ كىشىلەر تەرىپىدىن كېچىچە رەھىمسىزلەرچە ھۇجۇمغا ئۇچرىغانلىقى تىلغا ئېلىنغان. ئۇ ئاخىرى تاڭ ئاتقاندا ئۇلار تۇرغان جاينىڭ ئىشىك ئالدىدىلا قازا قىلىدۇ. ئەتىسى ئەتىگەندە ، لاۋىي ئۇنىڭ جانسىز جەسىتىنى بايقىغاندىن كېيىن ، ئۇنى ئون ئىككى پارچە قىلىپ ، ھەر بىر پارچە ئەسەرنى ئىسرائىلىيەنىڭ ئون ئىككى قەبىلىسىگە ئەۋەتىپ ، بۇ دەھشەتلىك جىنايەتنىڭ كىشىنى ھەيران قالدۇرىدىغان گۇۋاھلىقى سۈپىتىدە ئەۋەتتى.</w:t>
      </w:r>
    </w:p>
    <w:p/>
    <w:p>
      <w:r xmlns:w="http://schemas.openxmlformats.org/wordprocessingml/2006/main">
        <w:t xml:space="preserve">خۇلاسە:</w:t>
      </w:r>
    </w:p>
    <w:p>
      <w:r xmlns:w="http://schemas.openxmlformats.org/wordprocessingml/2006/main">
        <w:t xml:space="preserve">سوتچىلار 19 پارچە:</w:t>
      </w:r>
    </w:p>
    <w:p>
      <w:r xmlns:w="http://schemas.openxmlformats.org/wordprocessingml/2006/main">
        <w:t xml:space="preserve">لاۋىي بىر جۈپتىنى ئېلىپ ئۇنىڭ ۋاپاسىزلىقىنى ئېلىپ قايتىپ كەلدى.</w:t>
      </w:r>
    </w:p>
    <w:p>
      <w:r xmlns:w="http://schemas.openxmlformats.org/wordprocessingml/2006/main">
        <w:t xml:space="preserve">لاۋىينىڭ ساياھىتى گىباھتا قالدى.</w:t>
      </w:r>
    </w:p>
    <w:p>
      <w:r xmlns:w="http://schemas.openxmlformats.org/wordprocessingml/2006/main">
        <w:t xml:space="preserve">لېۋىتنىڭ ئىنكاسى كېنىزەككە قىلىنغان ۋەھشىي جىنايەت.</w:t>
      </w:r>
    </w:p>
    <w:p/>
    <w:p>
      <w:r xmlns:w="http://schemas.openxmlformats.org/wordprocessingml/2006/main">
        <w:t xml:space="preserve">لاۋىينىڭ كېنىزەكنى ئۇنىڭ ۋاپاسىزلىقىغا ۋە قايتىپ كېلىشىگە ئەھمىيەت بېرىش</w:t>
      </w:r>
    </w:p>
    <w:p>
      <w:r xmlns:w="http://schemas.openxmlformats.org/wordprocessingml/2006/main">
        <w:t xml:space="preserve">لاۋىينىڭ ساياھىتى گىباھتا قالدى.</w:t>
      </w:r>
    </w:p>
    <w:p>
      <w:r xmlns:w="http://schemas.openxmlformats.org/wordprocessingml/2006/main">
        <w:t xml:space="preserve">لېۋىتنىڭ ئىنكاسى كېنىزەككە قىلىنغان ۋەھشىي جىنايەت.</w:t>
      </w:r>
    </w:p>
    <w:p/>
    <w:p>
      <w:r xmlns:w="http://schemas.openxmlformats.org/wordprocessingml/2006/main">
        <w:t xml:space="preserve">بۇ باپتا بىر لاۋىي ۋە ئۇنىڭ كېنىزىنىڭ ھېكايىسى ، ئۇلارنىڭ سەپىرى ۋە كېنىزەككە قىلىنغان قەبىھ جىنايەتلەر بايان قىلىنغان. سوتچىلار 19-كۈنى ، ئەفرايىمدىن كەلگەن بىر لاۋىينىڭ بەيتلەھەمدىن بىر جۈپتىنى ئېلىپ ، ئاخىرىدا ساداقەتسىز بولۇپ قېلىپ ، ئۇنىڭدىن ئايرىلغانلىقى تىلغا ئېلىنغان. تۆت ئايدىن كېيىن ، ئۇ دادىسىنىڭ ئۆيىگە بېرىپ ئۇنى ئۆزى بىلەن بىللە قايتىشقا قايىل قىلدى.</w:t>
      </w:r>
    </w:p>
    <w:p/>
    <w:p>
      <w:r xmlns:w="http://schemas.openxmlformats.org/wordprocessingml/2006/main">
        <w:t xml:space="preserve">سوتچىلار 19-كۈنىنى داۋاملاشتۇرۇپ ، ئۇلار بىرلىكتە لاۋىيلارنىڭ ئۆيىگە قاراپ ماڭغاندا ، ئۇلار بىنيامىنلار ئولتۇراقلاشقان گىباھ شەھىرىدە كېچىچە توختاپ قالدى. ئەفرايىمدىن كەلگەن بىر بوۋاي ئۇلارنى ئۆيىگە تەكلىپ قىلغۇچە ئۇلار دەسلەپتە مېھماندوستلۇقنى رەت قىلغان. قانداقلا بولمىسۇن ، كېچىدە شەھەردىكى رەزىل كىشىلەر ئۆينى قورشىۋېلىپ ، لاۋىيلارنىڭ جىنسىي پاراكەندىچىلىكى سەۋەبىدىن ئۇلارغا بېرىلىشىنى تەلەپ قىلدى.</w:t>
      </w:r>
    </w:p>
    <w:p/>
    <w:p>
      <w:r xmlns:w="http://schemas.openxmlformats.org/wordprocessingml/2006/main">
        <w:t xml:space="preserve">سوتچىلار 19 لاۋىينىڭ كېنىزىگە قىلىنغان بىر قەبىھ جىنايەتنىڭ خاتىرىسى بىلەن ئاخىرلاشتى. ئۇ ئۆزىنىڭ رەزىل خاھىشىغا تەسلىم بولۇشنىڭ ئورنىغا ، كېلىنىنى ئەۋەتىدۇ ، ئاندىن كېچىسى بۇ كىشىلەر تەرىپىدىن رەھىمسىزلەرچە ھۇجۇمغا ئۇچرايدۇ. ئۇ ئاخىرى تاڭ ئاتقاندا ئۇلارنىڭ ئىشىكى ئالدىدا ئۆلىدۇ. ئەتىسى ئەتىگەندە ئۇنىڭ تىرىك جەسىتىنى بايقىغاندىن كېيىن ، بۇ پاجىئەدىن چۆچۈپ ، رەھىمسىز تەقدىرى ئۈچۈن ئادالەت ياكى ئۆچ ئېلىشنى تەلەپ قىلغاندا ، لاۋىي ئۇنىڭ جەسىتىنى ئون ئىككى پارچە قىلىپ ، ھەر بىر پارچە ئەسەرنى ئىسرائىلىيەنىڭ ئون ئىككى قەبىلىسىگە ئەۋەتىپ ، بۇ يىرگىنچلىك جىنايەتنىڭ قورقۇنچلۇق گۇۋاھلىقى سۈپىتىدە ئەۋەتتى. گىبە.</w:t>
      </w:r>
    </w:p>
    <w:p/>
    <w:p>
      <w:r xmlns:w="http://schemas.openxmlformats.org/wordprocessingml/2006/main">
        <w:t xml:space="preserve">سوتچىلار 19: 1 ئۇ كۈنلەردە ، ئىسرائىلىيەدە ھېچقانداق پادىشاھ بولمىغان ۋاقىتتا ، ئەفرائىم تېغىنىڭ يېنىدا مەلۇم بىر لاۋىي ياشايدىغان بولۇپ ، ئۇنى بەيتلەھەمجۇدادىن بىر كېنى ئېلىپ چىقتى.</w:t>
      </w:r>
    </w:p>
    <w:p/>
    <w:p>
      <w:r xmlns:w="http://schemas.openxmlformats.org/wordprocessingml/2006/main">
        <w:t xml:space="preserve">ئىسرائىلىيەدە پادىشاھ بولمىغان مەزگىلدە ، ئەفرايىم قەبىلىسىدىن كەلگەن بىر لاۋىينىڭ بەيتلەھەمدىن بىر جۈپتى بار ئىدى.</w:t>
      </w:r>
    </w:p>
    <w:p/>
    <w:p>
      <w:r xmlns:w="http://schemas.openxmlformats.org/wordprocessingml/2006/main">
        <w:t xml:space="preserve">1. پادىشاھلىقنىڭ بەرىكىتى: خۇدانىڭ رەھبەرلەرنى تەيىنلىشى</w:t>
      </w:r>
    </w:p>
    <w:p/>
    <w:p>
      <w:r xmlns:w="http://schemas.openxmlformats.org/wordprocessingml/2006/main">
        <w:t xml:space="preserve">2. سىناق ۋاقتىدىكى تەڭرىنىڭ تەمىناتى: پادىشاھسىز دەۋردە ئۈمىد تېپىش</w:t>
      </w:r>
    </w:p>
    <w:p/>
    <w:p>
      <w:r xmlns:w="http://schemas.openxmlformats.org/wordprocessingml/2006/main">
        <w:t xml:space="preserve">ئەفەسلىكلەر 1: 22-23 - «ئۇ ھەممە نەرسىنى ئۇنىڭ ئايىغىنىڭ ئاستىغا قويدى ۋە ئۇنى ھەممە نەرسىگە باشلىق قىلىپ چېركاۋغا بەردى ، بۇ ئۇنىڭ تېنى ، ھەممىنى تولدۇرىدىغان كىشىنىڭ تولۇقلىقى».</w:t>
      </w:r>
    </w:p>
    <w:p/>
    <w:p>
      <w:r xmlns:w="http://schemas.openxmlformats.org/wordprocessingml/2006/main">
        <w:t xml:space="preserve">2. رىملىقلار 13: 1-2 - «ھەر بىر كىشى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سوتچىلار 19: 2 ئۇنىڭ كېنىزەكلىرى ئۇنىڭغا قارشى پاھىشە ئويناپ ، ئۇنىڭدىن دادىسىنىڭ ئۆيىگە بەيتلەھەمجۇداغا باردى ۋە ئۇ يەردە تۆت ئاي بولدى.</w:t>
      </w:r>
    </w:p>
    <w:p/>
    <w:p>
      <w:r xmlns:w="http://schemas.openxmlformats.org/wordprocessingml/2006/main">
        <w:t xml:space="preserve">ئەفرائىمدىن كەلگەن بىر ئەرنىڭ كېنىزى ئېرىدىن ئايرىلىپ ، بەيتلەھەمجۇدادىكى دادىسىنىڭ ئۆيىگە تۆت ئاي كەتتى.</w:t>
      </w:r>
    </w:p>
    <w:p/>
    <w:p>
      <w:r xmlns:w="http://schemas.openxmlformats.org/wordprocessingml/2006/main">
        <w:t xml:space="preserve">1. نىكاھتىكى ساداقەت ۋە ۋەدىنىڭ مۇھىملىقى.</w:t>
      </w:r>
    </w:p>
    <w:p/>
    <w:p>
      <w:r xmlns:w="http://schemas.openxmlformats.org/wordprocessingml/2006/main">
        <w:t xml:space="preserve">2. زىنانىڭ ئاقىۋىتى ۋە ئۇنىڭ ئالدىنى ئېلىش ئۇسۇلى.</w:t>
      </w:r>
    </w:p>
    <w:p/>
    <w:p>
      <w:r xmlns:w="http://schemas.openxmlformats.org/wordprocessingml/2006/main">
        <w:t xml:space="preserve">1. ئىبرانىيلار 13: 4 - نىكاھ ھەممەيلەننىڭ ھۆرمىتىگە سازاۋەر بولۇشى ، نىكاھ كارىۋىتى پاك بولۇشى كېرەك ، چۈنكى خۇدا زىنا قىلغۇچى ۋە بارلىق جىنسىي ئەخلاقسىزلىقلارغا ھۆكۈم قىلىدۇ.</w:t>
      </w:r>
    </w:p>
    <w:p/>
    <w:p>
      <w:r xmlns:w="http://schemas.openxmlformats.org/wordprocessingml/2006/main">
        <w:t xml:space="preserve">2. ماقال-تەمسىل 6:32 - ئەمما زىنا قىلغان كىشىنىڭ ھېچقانداق ئەھمىيىتى يوق. كىم شۇنداق قىلسا ئۆزىنى ھالاك قىلىدۇ.</w:t>
      </w:r>
    </w:p>
    <w:p/>
    <w:p>
      <w:r xmlns:w="http://schemas.openxmlformats.org/wordprocessingml/2006/main">
        <w:t xml:space="preserve">سوتچىلار 19: 3 ئېرى ئورنىدىن تۇرۇپ ، ئۇنىڭ كەينىدىن مېڭىپ ، ئۇنىڭ بىلەن دوستانە سۆزلەشتى ۋە خىزمەتكارىنى ۋە بىر جۈپ ئېشەكنى ئېلىپ ئۇنى يەنە ئەكېلىپ بەردى. ئۇ ئۇنى دادىسىنىڭ ئۆيىگە ئېلىپ كىردى. بۇ قىزنىڭ دادىسى ئۇنى كۆرۈپ ، ئۇنىڭ بىلەن كۆرۈشكەنلىكىدىن خۇشال بولدى.</w:t>
      </w:r>
    </w:p>
    <w:p/>
    <w:p>
      <w:r xmlns:w="http://schemas.openxmlformats.org/wordprocessingml/2006/main">
        <w:t xml:space="preserve">بۇ قىزنىڭ يولدىشى ئۇنىڭ كەينىدىن مېڭىپ ، يېقىشلىق سۆزلەشتى ۋە ئۇنىڭ بىلەن ياراشتۇردى ، ئۇ كەلگەندىن كېيىن دادىسى تەرىپىدىن قارشى ئېلىندى.</w:t>
      </w:r>
    </w:p>
    <w:p/>
    <w:p>
      <w:r xmlns:w="http://schemas.openxmlformats.org/wordprocessingml/2006/main">
        <w:t xml:space="preserve">1. ياراشتۇرۇشنىڭ كۈچى: سوتچى 19: 3 دە قىزنىڭ ئېرىنىڭ مىسالىدىن ئۆگىنىش</w:t>
      </w:r>
    </w:p>
    <w:p/>
    <w:p>
      <w:r xmlns:w="http://schemas.openxmlformats.org/wordprocessingml/2006/main">
        <w:t xml:space="preserve">2. ناتونۇش ئادەمنى قارشى ئېلىش: سوتچىلار 19: 3 دە قىزنىڭ ئاتىسىغا بولغان ھۆرمەت</w:t>
      </w:r>
    </w:p>
    <w:p/>
    <w:p>
      <w:r xmlns:w="http://schemas.openxmlformats.org/wordprocessingml/2006/main">
        <w:t xml:space="preserve">1. رىملىقلار 12: 18 - ئەگەر مۇمكىن بولسا ، سىلەر ئاراڭلاردا ياشىغانلاردەك ، بارلىق ئىنسانلار بىلەن تىنچ ياشاڭلار.</w:t>
      </w:r>
    </w:p>
    <w:p/>
    <w:p>
      <w:r xmlns:w="http://schemas.openxmlformats.org/wordprocessingml/2006/main">
        <w:t xml:space="preserve">2. لۇقا 15: 20-21 - ئۇ ئورنىدىن تۇرۇپ دادىسىنىڭ يېنىغا كەلدى. ئەمما ئۇ تېخى ناھايىتى يىراقتا ، دادىسى ئۇنى كۆرۈپ ، كۆيۈمچان بولۇپ ، يۈگۈرۈپ كېلىپ ، بوينىغا يىقىلىپ ئۇنى سۆيدى.</w:t>
      </w:r>
    </w:p>
    <w:p/>
    <w:p>
      <w:r xmlns:w="http://schemas.openxmlformats.org/wordprocessingml/2006/main">
        <w:t xml:space="preserve">سوتچىلار 19: 4 قېيناتىسى قىزنىڭ دادىسى ئۇنى ساقلاپ قالدى. ھەزرىتى ئەيسا ئۇ يەردە ئۈچ كۈن تۇردى. ئۇلار يەپ-ئىچىپ ، ئۇ يەردە تۇردى.</w:t>
      </w:r>
    </w:p>
    <w:p/>
    <w:p>
      <w:r xmlns:w="http://schemas.openxmlformats.org/wordprocessingml/2006/main">
        <w:t xml:space="preserve">بىر كىشى قېيناتىسىنى يوقلاپ ، ئۇنىڭ بىلەن ئۈچ كۈن بىللە تۇرۇپ ، بىللە يەپ-ئىچىدۇ.</w:t>
      </w:r>
    </w:p>
    <w:p/>
    <w:p>
      <w:r xmlns:w="http://schemas.openxmlformats.org/wordprocessingml/2006/main">
        <w:t xml:space="preserve">1. ئائىلە مۇناسىۋىتىنىڭ مۇھىملىقى.</w:t>
      </w:r>
    </w:p>
    <w:p/>
    <w:p>
      <w:r xmlns:w="http://schemas.openxmlformats.org/wordprocessingml/2006/main">
        <w:t xml:space="preserve">2. مېھماندوستلۇقنىڭ خۇشاللىقى.</w:t>
      </w:r>
    </w:p>
    <w:p/>
    <w:p>
      <w:r xmlns:w="http://schemas.openxmlformats.org/wordprocessingml/2006/main">
        <w:t xml:space="preserve">1. ماقال-تەمسىل 15:17 - توختاپ قالغان بۇقا ۋە ئۇنىڭغا بولغان ئۆچمەنلىكتىن ، مۇھەببەت بار ئۆسۈملۈكلەرنىڭ كەچلىك تامىقى ياخشى.</w:t>
      </w:r>
    </w:p>
    <w:p/>
    <w:p>
      <w:r xmlns:w="http://schemas.openxmlformats.org/wordprocessingml/2006/main">
        <w:t xml:space="preserve">رىملىقلار 12: 13 - ئەۋلىيالارنىڭ ئېھتىياجىغا تەقسىم قىلىش مېھماندارچىلىققا بېرىلگەن.</w:t>
      </w:r>
    </w:p>
    <w:p/>
    <w:p>
      <w:r xmlns:w="http://schemas.openxmlformats.org/wordprocessingml/2006/main">
        <w:t xml:space="preserve">سوتچىلار 19: 5 تۆتىنچى كۈنى ، ئۇلار ئەتىگەندە ئورنىدىن تۇرۇپ ، ئورنىدىن تۇرۇپ كەتتى. قىزنىڭ دادىسى كۈيئوغۇلغا: «بىر پارچە نان بىلەن قەلبىڭگە تەسەللى بەرگىن» دېدى. ئۇنىڭدىن كېيىن مېڭىڭ.</w:t>
      </w:r>
    </w:p>
    <w:p/>
    <w:p>
      <w:r xmlns:w="http://schemas.openxmlformats.org/wordprocessingml/2006/main">
        <w:t xml:space="preserve">بۇ قىزنىڭ دادىسى كۈيئوغۇلنى يولغا چىقىشتىن بۇرۇن ئوزۇقلىنىشقا ئىلھاملاندۇرىدۇ.</w:t>
      </w:r>
    </w:p>
    <w:p/>
    <w:p>
      <w:r xmlns:w="http://schemas.openxmlformats.org/wordprocessingml/2006/main">
        <w:t xml:space="preserve">1. رىغبەتلەندۈرۈش كۈچى: تەڭرىنىڭ تەمىناتىدا تەسەللى بېرىش</w:t>
      </w:r>
    </w:p>
    <w:p/>
    <w:p>
      <w:r xmlns:w="http://schemas.openxmlformats.org/wordprocessingml/2006/main">
        <w:t xml:space="preserve">2. مېھماندوستلۇقنىڭ قەلبى: زىيارەتچىلەر ئۈچۈن تەڭرىنىڭ تەمىناتى</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ئىبرانىيلار 13: 2 - «ناتونۇش كىشىلەرنى قىزىقتۇرۇشنى ئۇنتۇپ قالماڭلار ، چۈنكى بۇ ئارقىلىق بەزىلەر پەرىشتىلەرنى ئويلىماي كۈتۈۋالىدۇ».</w:t>
      </w:r>
    </w:p>
    <w:p/>
    <w:p>
      <w:r xmlns:w="http://schemas.openxmlformats.org/wordprocessingml/2006/main">
        <w:t xml:space="preserve">سوتچىلار 19: 6 ئۇلار ئولتۇرۇپ ، ھەر ئىككىسىنى بىللە يەپ-ئىچىشتى ، چۈنكى بۇ قىزنىڭ دادىسى ئۇ كىشىگە: «رازى بولغىن ، كېچىچە تۇرغىن ، قەلبىڭ خۇشال بولسۇن» دېدى.</w:t>
      </w:r>
    </w:p>
    <w:p/>
    <w:p>
      <w:r xmlns:w="http://schemas.openxmlformats.org/wordprocessingml/2006/main">
        <w:t xml:space="preserve">بۇ قىزنىڭ دادىسى بۇ ئەرنى كېچىچە خۇشال-خۇرام ئۆتكۈزۈشكە تەكلىپ قىلدى.</w:t>
      </w:r>
    </w:p>
    <w:p/>
    <w:p>
      <w:r xmlns:w="http://schemas.openxmlformats.org/wordprocessingml/2006/main">
        <w:t xml:space="preserve">1: مېھمانلىرىمىزغا مېھماندوست ۋە كەڭ قورساق بولۇشقا چاقىرىمىز.</w:t>
      </w:r>
    </w:p>
    <w:p/>
    <w:p>
      <w:r xmlns:w="http://schemas.openxmlformats.org/wordprocessingml/2006/main">
        <w:t xml:space="preserve">2: بىز ھاياتىمىز ئۈچۈن ئاللاھنىڭ ئىرادىسىگە رازى بولۇشىمىز ۋە ئۇنىڭغا ئىشىنىشىمىز كېرەك.</w:t>
      </w:r>
    </w:p>
    <w:p/>
    <w:p>
      <w:r xmlns:w="http://schemas.openxmlformats.org/wordprocessingml/2006/main">
        <w:t xml:space="preserve">1: رىملىقلار 12: 12-13: ئۈمىد بىلەن خۇشال بولۇڭ ، ئازاب-ئوقۇبەتلەرگە سەۋر قىلىڭ ، دۇئا-تىلاۋەت قىلىڭ.</w:t>
      </w:r>
    </w:p>
    <w:p/>
    <w:p>
      <w:r xmlns:w="http://schemas.openxmlformats.org/wordprocessingml/2006/main">
        <w:t xml:space="preserve">2: ئىبرانىيلار 13: 2: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سوتچىلار 19: 7 ئۇ ئادەم ئورنىدىن تۇرۇپ ، قېيناتىسى ئۇنى دەۋەت قىلدى.</w:t>
      </w:r>
    </w:p>
    <w:p/>
    <w:p>
      <w:r xmlns:w="http://schemas.openxmlformats.org/wordprocessingml/2006/main">
        <w:t xml:space="preserve">قېيناتىسىنى يوقلاپ كەلگەن بىر ئەرنىڭ يەنە بىر كېچە قونۇشى تەلەپ قىلىندى.</w:t>
      </w:r>
    </w:p>
    <w:p/>
    <w:p>
      <w:r xmlns:w="http://schemas.openxmlformats.org/wordprocessingml/2006/main">
        <w:t xml:space="preserve">1. مۇھەببەتتە تۇرۇش: مېھماندوستلۇقنىڭ يۈرىكى</w:t>
      </w:r>
    </w:p>
    <w:p/>
    <w:p>
      <w:r xmlns:w="http://schemas.openxmlformats.org/wordprocessingml/2006/main">
        <w:t xml:space="preserve">2. بىز ياخشى كۆرىدىغان كىشىلەرگە مېھماندارچىلىقنى قانداق كۆرسىتىش كېرەك</w:t>
      </w:r>
    </w:p>
    <w:p/>
    <w:p>
      <w:r xmlns:w="http://schemas.openxmlformats.org/wordprocessingml/2006/main">
        <w:t xml:space="preserve">1. رىملىقلار 12: 13 - ئەۋلىيالارنىڭ ئېھتىياجىغا تۆھپە قوشۇڭ ۋە مېھماندوستلۇقنى ئىزدەڭ.</w:t>
      </w:r>
    </w:p>
    <w:p/>
    <w:p>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سوتچىلار 19: 8 ئۇ بەشىنچى كۈنى ئەتىگەندە ئورنىدىن تۇرۇپ ، يولغا چىقىپ كەتتى. قىزنىڭ دادىسى: «كۆڭلۈڭگە تەسەللى بەرگىن. ئۇلار چۈشتىن كېيىنگىچە توختاپ ، ھەر ئىككىسىنى يېدى.</w:t>
      </w:r>
    </w:p>
    <w:p/>
    <w:p>
      <w:r xmlns:w="http://schemas.openxmlformats.org/wordprocessingml/2006/main">
        <w:t xml:space="preserve">بەشىنچى كۈنى ، بۇ قىزنىڭ دادىسى بۇ ئەردىن تۇرۇپ ئۇنىڭ كۆڭلىنى راھەتلەندۈرۈشنى تەلەپ قىلدى. ئۇلار چۈشتىن كېيىنگىچە بىللە تاماق يېدى.</w:t>
      </w:r>
    </w:p>
    <w:p/>
    <w:p>
      <w:r xmlns:w="http://schemas.openxmlformats.org/wordprocessingml/2006/main">
        <w:t xml:space="preserve">1. ئويلىمىغان مەنبەلەردىن راھەت - سوتچىلار 19: 8</w:t>
      </w:r>
    </w:p>
    <w:p/>
    <w:p>
      <w:r xmlns:w="http://schemas.openxmlformats.org/wordprocessingml/2006/main">
        <w:t xml:space="preserve">2. باشقىلاردىن تەسەللىيگە قانداق ئېرىشىش - سوتچىلار 19: 8</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2. سالونىكالىقلارغا 5 - خەت 5:14 - قېرىنداشلار ، بىز سىلەرنى ئاگاھلاندۇرىمىزكى ، ئۇلارنى تەرتىپسىز ، ئاجىزلارغا تەسەللى بېرىڭ ، ئاجىزلارنى يۆلەڭ ، بارلىق كىشىلەرگە سەۋر قىلىڭ.</w:t>
      </w:r>
    </w:p>
    <w:p/>
    <w:p>
      <w:r xmlns:w="http://schemas.openxmlformats.org/wordprocessingml/2006/main">
        <w:t xml:space="preserve">سوتچىلار 19: 9 ئۇ ئادەم ئورنىدىن تۇرۇپ ، كېنىزىمى ۋە خىزمەتكارى ، قېيناتىسى ، قىزنىڭ دادىسى ئۇنىڭغا: _ مانا ، بۈگۈن كەچ كەچكە ئاز قالدى ، ھەممىڭلارنىڭ كېچىكىشىڭلارنى تىلەيمەن. كېچە: قاراڭلار ، كۈندۈزنىڭ چوڭىيىشىغا ئەگىشىپ ، قەلبىڭلار خۇشال بولسۇن. ئەتە سىزنى بالدۇرراق يولغا سېلىپ ، ئۆيگە قايتىشىڭىز كېرەك.</w:t>
      </w:r>
    </w:p>
    <w:p/>
    <w:p>
      <w:r xmlns:w="http://schemas.openxmlformats.org/wordprocessingml/2006/main">
        <w:t xml:space="preserve">بۇ ئەرنىڭ قېيناتىسى ئۇنىڭ كۆڭلىنى خۇشال قىلىش ئۈچۈن كېچىچە تۇرۇشنى ئوتتۇرىغا قويدى.</w:t>
      </w:r>
    </w:p>
    <w:p/>
    <w:p>
      <w:r xmlns:w="http://schemas.openxmlformats.org/wordprocessingml/2006/main">
        <w:t xml:space="preserve">1. خۇشاللىققا ۋاقىت ئاجرىتىشنىڭ كۈچى - ۋاقىت چىقىرىپ ھاياتتىكى ياخشى نەرسىلەردىن ھۇزۇرلىنىش ۋە ھۇزۇرلىنىش مەنىۋى ساغلاملىقىمىز ئۈچۈن ئىنتايىن مۇھىم.</w:t>
      </w:r>
    </w:p>
    <w:p/>
    <w:p>
      <w:r xmlns:w="http://schemas.openxmlformats.org/wordprocessingml/2006/main">
        <w:t xml:space="preserve">2. مېھماندوستلۇق سوۋغىسى - مېھماندوستلۇق بىز تونۇيدىغانلارغا ۋە ناتونۇش كىشىلەرگە كەڭ قورساقلىق بىلەن بېرىش كېرەك.</w:t>
      </w:r>
    </w:p>
    <w:p/>
    <w:p>
      <w:r xmlns:w="http://schemas.openxmlformats.org/wordprocessingml/2006/main">
        <w:t xml:space="preserve">1. ۋەز - نەسىھەت 3: 12-13 - مەن ئۇلارنىڭ خۇشاللىقىدىن ، ھاياتىدا ياخشىلىق قىلىشتىن ياخشى نەرسە يوقلىقىنى بىلىمەن ، شۇنداقلا ھەر بىر ئادەم يەپ-ئىچىپ ، بارلىق ئەمگىكىنىڭ ياخشىلىقىدىن بەھرىمەن بولۇشى كېرەك. خۇدانىڭ سوۋغىسى.</w:t>
      </w:r>
    </w:p>
    <w:p/>
    <w:p>
      <w:r xmlns:w="http://schemas.openxmlformats.org/wordprocessingml/2006/main">
        <w:t xml:space="preserve">2. رىملىقلار 12: 13 - ئەۋلىيالارنىڭ ئېھتىياجىغا تۆھپە قوشۇڭ ۋە مېھماندارچىلىقنى ئىزدەڭ.</w:t>
      </w:r>
    </w:p>
    <w:p/>
    <w:p>
      <w:r xmlns:w="http://schemas.openxmlformats.org/wordprocessingml/2006/main">
        <w:t xml:space="preserve">سوتچىلار 19:10 لېكىن ، ئۇ كىشى كېچىچە توختاپ قالمىدى ، ئورنىدىن تۇرۇپ ، يولغا چىقىپ ، يېرۇسالېمدىكى يېبۇسقا كەلدى. ئۇنىڭ يېنىدا ئىككى ئېشەك ئېگەر بولۇپ ، جۈپتىمۇ ئۇنىڭ بىلەن بىللە ئىدى.</w:t>
      </w:r>
    </w:p>
    <w:p/>
    <w:p>
      <w:r xmlns:w="http://schemas.openxmlformats.org/wordprocessingml/2006/main">
        <w:t xml:space="preserve">بىر ئەر ۋە ئۇنىڭ جۈپتى ئۆيىدىن چىقىپ يېرۇسالېمغا باردى ۋە ئۇلار بىلەن ئىككى ئېگەر ئېشەكنى ئېلىپ كەلدى.</w:t>
      </w:r>
    </w:p>
    <w:p/>
    <w:p>
      <w:r xmlns:w="http://schemas.openxmlformats.org/wordprocessingml/2006/main">
        <w:t xml:space="preserve">1. تەڭرىنىڭ بىز ئۈچۈن پىلانى: قىيىن ۋاقىتتىمۇ تەڭرىنىڭ چاقىرىقىغا ئەگىشىش</w:t>
      </w:r>
    </w:p>
    <w:p/>
    <w:p>
      <w:r xmlns:w="http://schemas.openxmlformats.org/wordprocessingml/2006/main">
        <w:t xml:space="preserve">2. سادىق ساياھەتچىلەر: ھايات مۇساپىسىدە چىڭ تۇرۇشنى ئۆگىنىش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سوتچىلار 19:11 ئۇلار يېبۇسنىڭ يېنىدا بولغاندا ، بۇ كۈن ناھايىتى يىراق ئىدى. خىزمەتكار خوجايىنىغا: «كېلىڭ ، مەندىن ئۆتۈنەي ، بىز يېبۇسلارنىڭ بۇ شەھىرىگە ئايلىنىپ ، ئۇنىڭدا تۇرايلى» دېدى.</w:t>
      </w:r>
    </w:p>
    <w:p/>
    <w:p>
      <w:r xmlns:w="http://schemas.openxmlformats.org/wordprocessingml/2006/main">
        <w:t xml:space="preserve">بىر خىزمەتكار خوجايىنىدىن يېبۇسلار شەھىرىدە ئولتۇرۇشنى تەلەپ قىلدى.</w:t>
      </w:r>
    </w:p>
    <w:p/>
    <w:p>
      <w:r xmlns:w="http://schemas.openxmlformats.org/wordprocessingml/2006/main">
        <w:t xml:space="preserve">1. ئالدىن پىلانلاشنىڭ ئەھمىيىتى</w:t>
      </w:r>
    </w:p>
    <w:p/>
    <w:p>
      <w:r xmlns:w="http://schemas.openxmlformats.org/wordprocessingml/2006/main">
        <w:t xml:space="preserve">2. پاناھلىق تىلەشنىڭ ھېكمىتى</w:t>
      </w:r>
    </w:p>
    <w:p/>
    <w:p>
      <w:r xmlns:w="http://schemas.openxmlformats.org/wordprocessingml/2006/main">
        <w:t xml:space="preserve">1. ماقال-تەمسىل 19: 2 - «بىلىمسىز ئارزۇ ياخشى ئەمەس ، ئالدىراقسانلىق قىلغان پۇتلار قانچىلىك يولنى قولدىن بېرىپ قويىدۇ!».</w:t>
      </w:r>
    </w:p>
    <w:p/>
    <w:p>
      <w:r xmlns:w="http://schemas.openxmlformats.org/wordprocessingml/2006/main">
        <w:t xml:space="preserve">2. يەشايا 25: 4 - «سەن نامراتلارنىڭ پاناھگاھى ، قىيىنچىلىقتا قالغانلارنىڭ پاناھگاھى ، بوراندىن پاناھگاھ ۋە ئىسسىقنىڭ سايىسى».</w:t>
      </w:r>
    </w:p>
    <w:p/>
    <w:p>
      <w:r xmlns:w="http://schemas.openxmlformats.org/wordprocessingml/2006/main">
        <w:t xml:space="preserve">سوتچىلار 19:12 خوجايىن ئۇنىڭغا: - بىز بۇ يەردىن ئىسرائىل ئەۋلادىدىن ئەمەس ، ناتونۇش بىر شەھەرگە قايتمايمىز. بىز گىباھقا ئۆتىمىز.</w:t>
      </w:r>
    </w:p>
    <w:p/>
    <w:p>
      <w:r xmlns:w="http://schemas.openxmlformats.org/wordprocessingml/2006/main">
        <w:t xml:space="preserve">خوجايىن ئىسرائىل ئەۋلادىغا تەۋە بولمىغان شەھەردە تۇرۇشنى رەت قىلدى ۋە ئۇنىڭ ئورنىغا گىباھقا بېرىشنى تاللىدى.</w:t>
      </w:r>
    </w:p>
    <w:p/>
    <w:p>
      <w:r xmlns:w="http://schemas.openxmlformats.org/wordprocessingml/2006/main">
        <w:t xml:space="preserve">1. بىز ھەمىشە ئۆز خەلقى بىلەن بىللە تۇرۇپ رەببىنى ھۆرمەتلەشكە تىرىشىشىمىز لازىم.</w:t>
      </w:r>
    </w:p>
    <w:p/>
    <w:p>
      <w:r xmlns:w="http://schemas.openxmlformats.org/wordprocessingml/2006/main">
        <w:t xml:space="preserve">2. قارارىمىز ھەمىشە خۇدانىڭ سۆزى بىلەن يېتەكلىنىشى كېرەك.</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1 يۇھاننا 4: 20-21 - كىمكى: «مەن خۇدانى سۆيىمەن ، ئەمما قېرىندىشىنى يامان كۆرىمەن» دېسە ، ئۇ يالغانچى. چۈنكى ئۇ كۆرگەن قېرىندىشىنى ياخشى كۆرمەيدىغان ئادەم ، ئۇ كۆرمىگەن خۇدانى سۆيەلمەيدۇ.</w:t>
      </w:r>
    </w:p>
    <w:p/>
    <w:p>
      <w:r xmlns:w="http://schemas.openxmlformats.org/wordprocessingml/2006/main">
        <w:t xml:space="preserve">سوتچىلار 19:13 ئۇ خىزمەتكارىغا: «كېلىڭلار ، كېچە-كۈندۈز ، گىباھا ياكى راماھتا بۇ جايلارنىڭ بىرىگە يېقىنلاشايلى» دېدى.</w:t>
      </w:r>
    </w:p>
    <w:p/>
    <w:p>
      <w:r xmlns:w="http://schemas.openxmlformats.org/wordprocessingml/2006/main">
        <w:t xml:space="preserve">بىر كىشى ۋە ئۇنىڭ خىزمەتچىسى گىباھ بىلەن راما ئوتتۇرىسىدا قارار چىقىرىپ ، بىر كېچە قونغۇدەك جاي ئىزدەۋاتاتتى.</w:t>
      </w:r>
    </w:p>
    <w:p/>
    <w:p>
      <w:r xmlns:w="http://schemas.openxmlformats.org/wordprocessingml/2006/main">
        <w:t xml:space="preserve">1. ئاۋارىچىلىق ۋاقىتلاردا راھەت تېپىش</w:t>
      </w:r>
    </w:p>
    <w:p/>
    <w:p>
      <w:r xmlns:w="http://schemas.openxmlformats.org/wordprocessingml/2006/main">
        <w:t xml:space="preserve">2. قىيىن ئەھۋالدا ئۈمىدنىڭ كۈچى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ھەئە ، مەن ئۆلۈم سايىسى ۋادىسىدىن ئۆتسەممۇ ، مەن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سوتچىلار 19:14 ئۇلار ئۆتۈپ كەتتى. ئۇلار بىنيامىنغا تەۋە گىباھنىڭ يېنىدا بولغاندا ، قۇياش ئۇلارغا چۈشتى.</w:t>
      </w:r>
    </w:p>
    <w:p/>
    <w:p>
      <w:r xmlns:w="http://schemas.openxmlformats.org/wordprocessingml/2006/main">
        <w:t xml:space="preserve">بىر توپ ساياھەتچىلەر كۈن پاتقاندا بىنيامىنغا تەۋە گىباھ بازىرىدىن ئۆتتى.</w:t>
      </w:r>
    </w:p>
    <w:p/>
    <w:p>
      <w:r xmlns:w="http://schemas.openxmlformats.org/wordprocessingml/2006/main">
        <w:t xml:space="preserve">1. تەڭرىنىڭ ۋاقتى: كۈنىمىزدىن ئۈنۈملۈك پايدىلىنىش</w:t>
      </w:r>
    </w:p>
    <w:p/>
    <w:p>
      <w:r xmlns:w="http://schemas.openxmlformats.org/wordprocessingml/2006/main">
        <w:t xml:space="preserve">2. مەھەللىدە ياشاش: دۇنيادىكى ئورنىمىزنى چۈشىنىش</w:t>
      </w:r>
    </w:p>
    <w:p/>
    <w:p>
      <w:r xmlns:w="http://schemas.openxmlformats.org/wordprocessingml/2006/main">
        <w:t xml:space="preserve">1. كولوسىلىقلار 4: 5 - ۋاقىتنى قايتۇرۇۋېلىپ ، يوقلارغا قاراپ ئەقىل بىلەن مېڭىڭ.</w:t>
      </w:r>
    </w:p>
    <w:p/>
    <w:p>
      <w:r xmlns:w="http://schemas.openxmlformats.org/wordprocessingml/2006/main">
        <w:t xml:space="preserve">2. ئەفەسلىكلەر 4: 2-3 - بارلىق كەمتەرلىك ۋە مۇلايىملىق ، سەۋرچانلىق بىلەن ، بىر-بىرىڭىزنى سۆيۈشتىن يىراقلاشتۇرۇش. روھنىڭ بىرلىكىنى تىنچلىق رىشتىسىدە ساقلاشقا تىرىشىش.</w:t>
      </w:r>
    </w:p>
    <w:p/>
    <w:p>
      <w:r xmlns:w="http://schemas.openxmlformats.org/wordprocessingml/2006/main">
        <w:t xml:space="preserve">سوتچىلار 19:15 ئۇلار ئۇ يەرگە بۇرۇلۇپ ، گىباھقا كىرىپ ياتاققا كىردى. ئۇ كىرىپ ، شەھەرنىڭ كوچىدا ئولتۇردى ، چۈنكى ئۇلارنى ئۆيىگە ئېلىپ كىرگۈدەك ئادەم يوق ئىدى.</w:t>
      </w:r>
    </w:p>
    <w:p/>
    <w:p>
      <w:r xmlns:w="http://schemas.openxmlformats.org/wordprocessingml/2006/main">
        <w:t xml:space="preserve">بىر لاۋىي ۋە ئۇنىڭ جۈپتى سەپەر قىلىپ ، گىباھتا توختاپ قالدى ، ئەمما ھېچكىم ئۇلارغا تۇرىدىغان جاي بەرمىدى.</w:t>
      </w:r>
    </w:p>
    <w:p/>
    <w:p>
      <w:r xmlns:w="http://schemas.openxmlformats.org/wordprocessingml/2006/main">
        <w:t xml:space="preserve">1. ئېھتىياجلىق ۋاقىتلاردا تەڭرىنىڭ تەمىناتى</w:t>
      </w:r>
    </w:p>
    <w:p/>
    <w:p>
      <w:r xmlns:w="http://schemas.openxmlformats.org/wordprocessingml/2006/main">
        <w:t xml:space="preserve">2. ئىنجىلدىكى مېھماندارچىلىق</w:t>
      </w:r>
    </w:p>
    <w:p/>
    <w:p>
      <w:r xmlns:w="http://schemas.openxmlformats.org/wordprocessingml/2006/main">
        <w:t xml:space="preserve">1. 1 پېترۇس 5: 7 - بارلىق غەمخورلۇقلىرىڭىزنى ئۇنىڭغا يۈكلەڭ. چۈنكى ئۇ سىزگە كۆڭۈل بۆلىدۇ.</w:t>
      </w:r>
    </w:p>
    <w:p/>
    <w:p>
      <w:r xmlns:w="http://schemas.openxmlformats.org/wordprocessingml/2006/main">
        <w:t xml:space="preserve">رىملىقلار 12: 13 - ئەۋلىيالارنىڭ ئېھتىياجىغا تەقسىم قىلىش مېھماندارچىلىققا بېرىلگەن.</w:t>
      </w:r>
    </w:p>
    <w:p/>
    <w:p>
      <w:r xmlns:w="http://schemas.openxmlformats.org/wordprocessingml/2006/main">
        <w:t xml:space="preserve">سوتچىلار 19:16 مانا ، ئەفرايىم تېغىدىكى ئېتىزدىن كەچتە ئېتىزدىن بىر بوۋاي كەلدى. ئۇ گىبيادا ئولتۇراقلاشتى. ئەمما ئۇ يەردىكى كىشىلەر بىنيامىنلىقلار ئىدى.</w:t>
      </w:r>
    </w:p>
    <w:p/>
    <w:p>
      <w:r xmlns:w="http://schemas.openxmlformats.org/wordprocessingml/2006/main">
        <w:t xml:space="preserve">ئەفرايىم تېغىدىن كەلگەن بىر بوۋاي شۇ كۈنى گىبياغا كەلدى ، شەھەر خەلقى بىنيامىن قەبىلىسىدىن ئىدى.</w:t>
      </w:r>
    </w:p>
    <w:p/>
    <w:p>
      <w:r xmlns:w="http://schemas.openxmlformats.org/wordprocessingml/2006/main">
        <w:t xml:space="preserve">1. مۇساپىر بولۇشنىڭ كۈچى: باشقىلارغا قانداق مۇئامىلە قىلىشىمىز</w:t>
      </w:r>
    </w:p>
    <w:p/>
    <w:p>
      <w:r xmlns:w="http://schemas.openxmlformats.org/wordprocessingml/2006/main">
        <w:t xml:space="preserve">2. ھايات مۇساپىسى: تەجرىبىلىرىمىزدىن ئۆگىنىش</w:t>
      </w:r>
    </w:p>
    <w:p/>
    <w:p>
      <w:r xmlns:w="http://schemas.openxmlformats.org/wordprocessingml/2006/main">
        <w:t xml:space="preserve">1. ئىبرانىيلار 13: 2 - ناتونۇش كىشىلەرگە مېھماندوستلۇق قىلىشقا سەل قارىماڭ ، چۈنكى بۇنداق قىلىش ئارقىلىق بەزىلەر پەرىشتىلەرنى بىلمەي تۇرۇپ كۆڭۈل ئاچتى.</w:t>
      </w:r>
    </w:p>
    <w:p/>
    <w:p>
      <w:r xmlns:w="http://schemas.openxmlformats.org/wordprocessingml/2006/main">
        <w:t xml:space="preserve">رىملىقلار 12: 13 - رەببىمىز ئېھتىياجلىق كىشىلەر بىلەن ئورتاقلىشىڭ. مېھماندارچىلىقنى مەشىق قىلىڭ.</w:t>
      </w:r>
    </w:p>
    <w:p/>
    <w:p>
      <w:r xmlns:w="http://schemas.openxmlformats.org/wordprocessingml/2006/main">
        <w:t xml:space="preserve">سوتچىلار 19:17 ئۇ كۆزىنى كۆتۈرگىنىدە ، شەھەر كوچىسىدا يولدىن ئۆتۈپ كېتىۋاتقان بىر ئادەمنى كۆردى. بوۋاي: «نەگە بارىسىز؟ سەن قەيەردىن كەلدىڭ؟</w:t>
      </w:r>
    </w:p>
    <w:p/>
    <w:p>
      <w:r xmlns:w="http://schemas.openxmlformats.org/wordprocessingml/2006/main">
        <w:t xml:space="preserve">بىر ياشانغان كىشى شەھەر كوچىسىدا يولدا كېتىۋاتقان بىر ئەرنى ئۇچرىتىپ ، ئۇنىڭدىن نەگە بارىدىغانلىقىنى ۋە نەدىن كەلگەنلىكىنى سورىدى.</w:t>
      </w:r>
    </w:p>
    <w:p/>
    <w:p>
      <w:r xmlns:w="http://schemas.openxmlformats.org/wordprocessingml/2006/main">
        <w:t xml:space="preserve">1. سۆھبەتنىڭ كۈچى: سوئال سوراش ئارقىلىق باشقىلارغا قانداق تەسىر كۆرسىتەلەيمىز</w:t>
      </w:r>
    </w:p>
    <w:p/>
    <w:p>
      <w:r xmlns:w="http://schemas.openxmlformats.org/wordprocessingml/2006/main">
        <w:t xml:space="preserve">2. كەڭ قورساق ياشاش: قانداق قىلىپ باشقىلارغا ياخشىلىق ئارقىلىق مۇھەببەت كۆرسىتەلەيمىز</w:t>
      </w:r>
    </w:p>
    <w:p/>
    <w:p>
      <w:r xmlns:w="http://schemas.openxmlformats.org/wordprocessingml/2006/main">
        <w:t xml:space="preserve">1. لۇقا 10: 25-37 - ياخشى سامارىيىلىك تەمسىل</w:t>
      </w:r>
    </w:p>
    <w:p/>
    <w:p>
      <w:r xmlns:w="http://schemas.openxmlformats.org/wordprocessingml/2006/main">
        <w:t xml:space="preserve">2. گالاتىيالىقلار 6: 10 - بارلىق كىشىلەرگە ياخشىلىق قىلىش</w:t>
      </w:r>
    </w:p>
    <w:p/>
    <w:p>
      <w:r xmlns:w="http://schemas.openxmlformats.org/wordprocessingml/2006/main">
        <w:t xml:space="preserve">سوتچىلار 19:18 ھەزرىتى ئەيسا ئۇنىڭغا: - بىز بەيتلەھەمجۇدادىن ئەفرايىم تېغى تەرەپكە قاراپ كېتىۋاتىمىز. ئۇ يەردىن مەن بەيتلەھەمجۇداغا باردىم ، لېكىن مەن ھازىر پەرۋەردىگارنىڭ ئۆيىگە بارىمەن. مېنى ئۆيۈمگە قوبۇل قىلىدىغان ئادەم يوق.</w:t>
      </w:r>
    </w:p>
    <w:p/>
    <w:p>
      <w:r xmlns:w="http://schemas.openxmlformats.org/wordprocessingml/2006/main">
        <w:t xml:space="preserve">بەيتلەھەمجۇدادىن ئەفرايىم تېغىنىڭ يېنىغا بارىدىغان كىشى ھېچكىمنىڭ ئۆيىگە قوبۇل قىلىنمايدۇ.</w:t>
      </w:r>
    </w:p>
    <w:p/>
    <w:p>
      <w:r xmlns:w="http://schemas.openxmlformats.org/wordprocessingml/2006/main">
        <w:t xml:space="preserve">1. مېھماندوستلۇق ۋە ناتونۇش كىشىلەرنى قارشى ئېلىشنىڭ مۇھىملىقى.</w:t>
      </w:r>
    </w:p>
    <w:p/>
    <w:p>
      <w:r xmlns:w="http://schemas.openxmlformats.org/wordprocessingml/2006/main">
        <w:t xml:space="preserve">2. نېمە ئۈچۈن ئۆيىمىزنىڭ بىخەتەرلىكىگە سەل قارىماسلىقىمىز كېرەك.</w:t>
      </w:r>
    </w:p>
    <w:p/>
    <w:p>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p>
      <w:r xmlns:w="http://schemas.openxmlformats.org/wordprocessingml/2006/main">
        <w:t xml:space="preserve">2. رىملىقلار 12: 13 - «ئەۋلىيالارنىڭ ئېھتىياجىغا تۆھپە قوشۇڭ ۋە مېھماندوستلۇقنى ئىزدەڭ».</w:t>
      </w:r>
    </w:p>
    <w:p/>
    <w:p>
      <w:r xmlns:w="http://schemas.openxmlformats.org/wordprocessingml/2006/main">
        <w:t xml:space="preserve">سوتچىلار 19:19 شۇنداقتىمۇ ئېشەكلىرىمىز ئۈچۈن سامان ھەم ئىسپاتلىغۇچى بار. بۇ يەردە مەن ئۈچۈن ، دېدەكلىرىڭىز ۋە خىزمەتكارلىرىڭىز بىلەن بىللە بولغان يىگىت ئۈچۈن نان ۋە شاراب بار. ھېچنېمىگە ئېھتىياجلىق ئەمەس.</w:t>
      </w:r>
    </w:p>
    <w:p/>
    <w:p>
      <w:r xmlns:w="http://schemas.openxmlformats.org/wordprocessingml/2006/main">
        <w:t xml:space="preserve">بىر لاۋىي ۋە ئۇنىڭ كېنىزى گىبيادىكى بىر بوۋاينىڭ ئۆيىدە مېھماندارچىلىق تاپتى ، ئۇلار يېمەكلىك ۋە ئىچىملىك بىلەن تەمىنلەندى.</w:t>
      </w:r>
    </w:p>
    <w:p/>
    <w:p>
      <w:r xmlns:w="http://schemas.openxmlformats.org/wordprocessingml/2006/main">
        <w:t xml:space="preserve">1. خۇدا ساداقەتمەنلەرنى رىزىق ۋە مېھماندارچىلىق بىلەن مۇكاپاتلايدۇ.</w:t>
      </w:r>
    </w:p>
    <w:p/>
    <w:p>
      <w:r xmlns:w="http://schemas.openxmlformats.org/wordprocessingml/2006/main">
        <w:t xml:space="preserve">2. مېھماندوستلۇق ھەقىقىي ساداقەتنىڭ بەلگىسى.</w:t>
      </w:r>
    </w:p>
    <w:p/>
    <w:p>
      <w:r xmlns:w="http://schemas.openxmlformats.org/wordprocessingml/2006/main">
        <w:t xml:space="preserve">1.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قىلغان.</w:t>
      </w:r>
    </w:p>
    <w:p/>
    <w:p>
      <w:r xmlns:w="http://schemas.openxmlformats.org/wordprocessingml/2006/main">
        <w:t xml:space="preserve">2. مەتتا 25:35 - چۈنكى مەن قورسىقىم ئاچتى ، سەن ماڭا يەيدىغان نەرسە بەردىڭ ، ئۇسسىدىم ، سەن ماڭا ئىچىدىغان نەرسە بەردىڭ ، مەن ناتونۇش ئادەم ئىدىڭ ، مېنى تەكلىپ قىلدىڭ.</w:t>
      </w:r>
    </w:p>
    <w:p/>
    <w:p>
      <w:r xmlns:w="http://schemas.openxmlformats.org/wordprocessingml/2006/main">
        <w:t xml:space="preserve">سوتچىلار 19:20 بوۋاي: «ئامانلىق بولسۇن! سېنىڭ ئارزۇلىرىڭنىڭ ھەممىسى ماڭا ياتسۇن. پەقەت كوچىدا ئەمەس.</w:t>
      </w:r>
    </w:p>
    <w:p/>
    <w:p>
      <w:r xmlns:w="http://schemas.openxmlformats.org/wordprocessingml/2006/main">
        <w:t xml:space="preserve">بىر ياشانغان كىشى لاۋىي ۋە ئۇنىڭ جۈپتىگە مېھماندوستلۇق قىلدى ، ئۇلارنىڭ بارلىق ئېھتىياجىنى قامداشنى ئوتتۇرىغا قويدى ۋە ئۇلارنىڭ كوچىدا قالماسلىقىنى تەلەپ قىلدى.</w:t>
      </w:r>
    </w:p>
    <w:p/>
    <w:p>
      <w:r xmlns:w="http://schemas.openxmlformats.org/wordprocessingml/2006/main">
        <w:t xml:space="preserve">1. مېھماندوستلۇقنىڭ ئەھمىيىتى - سوتچىلار 19: 20 دە كۆرسىتىلگەن مېھماندوستلۇق ۋە ئۇنىڭ بۈگۈنكى تۇرمۇشىمىزغا قانداق قوللىنىلىدىغانلىقى ئۈستىدە ئىزدىنىش.</w:t>
      </w:r>
    </w:p>
    <w:p/>
    <w:p>
      <w:r xmlns:w="http://schemas.openxmlformats.org/wordprocessingml/2006/main">
        <w:t xml:space="preserve">2. خۇدانىڭ ساداقەتمەنلىكى - سوتچىلار 19: 20 دە كۆرسىتىلگەندەك ، بىز ئېھتىياجلىق ۋاقىتتا تەڭرىنىڭ بىزگە قانداق تەمىنلەيدىغانلىقىنى تەكشۈرۈش.</w:t>
      </w:r>
    </w:p>
    <w:p/>
    <w:p>
      <w:r xmlns:w="http://schemas.openxmlformats.org/wordprocessingml/2006/main">
        <w:t xml:space="preserve">1. رىملىقلار 12: 13 - رەببىمىز ئېھتىياجلىق كىشىلەر بىلەن ئورتاقلىشىڭ. مېھماندارچىلىقنى مەشىق قىلىڭ.</w:t>
      </w:r>
    </w:p>
    <w:p/>
    <w:p>
      <w:r xmlns:w="http://schemas.openxmlformats.org/wordprocessingml/2006/main">
        <w:t xml:space="preserve">2. مەتتا 10: 40-42 - سىزنى قوبۇل قىلغانلار مېنى قارشى ئالىدۇ ، مېنى قوبۇل قىلغانلار مېنى ئەۋەتكۈچىنى قارشى ئالىدۇ.</w:t>
      </w:r>
    </w:p>
    <w:p/>
    <w:p>
      <w:r xmlns:w="http://schemas.openxmlformats.org/wordprocessingml/2006/main">
        <w:t xml:space="preserve">سوتچىلار 19:21 ھەزرىتى ئەيسا ئۇنى ئۆيىگە ئېلىپ كېلىپ ، ئېشەكلەرگە ئىسپات بەردى. ئۇلار پۇتلىرىنى يۇيۇپ يەپ-ئىچىپ كەتتى.</w:t>
      </w:r>
    </w:p>
    <w:p/>
    <w:p>
      <w:r xmlns:w="http://schemas.openxmlformats.org/wordprocessingml/2006/main">
        <w:t xml:space="preserve">لاۋىي بۇ بوۋاينى ئۆيىگە ئەكىلىپ ، يېمەك-ئىچمەك بىلەن تەمىنلەپ مېھماندوستلۇق قىلدى.</w:t>
      </w:r>
    </w:p>
    <w:p/>
    <w:p>
      <w:r xmlns:w="http://schemas.openxmlformats.org/wordprocessingml/2006/main">
        <w:t xml:space="preserve">1: بىز لاۋىيلارغا ئوخشاش ئېھتىياجلىق ناتونۇش كىشىلەرگە مېھماندارچىلىق قىلىشىمىز كېرەك.</w:t>
      </w:r>
    </w:p>
    <w:p/>
    <w:p>
      <w:r xmlns:w="http://schemas.openxmlformats.org/wordprocessingml/2006/main">
        <w:t xml:space="preserve">2: قىيىن ئەھۋاللاردىمۇ بىز ھەمىشە باشقىلارغا ياردەم بېرىشنى خالايمىز.</w:t>
      </w:r>
    </w:p>
    <w:p/>
    <w:p>
      <w:r xmlns:w="http://schemas.openxmlformats.org/wordprocessingml/2006/main">
        <w:t xml:space="preserve">1: رىملىقلار 12:13 - پەرۋەردىگارنىڭ قىيىنچىلىقى بار كىشىلەر بىلەن ئورتاقلىشىڭ. مېھماندارچىلىقنى مەشىق قىلىڭ.</w:t>
      </w:r>
    </w:p>
    <w:p/>
    <w:p>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سوتچىلار 19:22 ئۇلار كۆڭلىنى خۇشال قىلىۋاتقىنىدا ، شەھەر ئاھالىلىرى ، بېليالىنىڭ بەزى ئوغۇللىرى ئۆينى قورشاۋغا ئېلىپ ، ئىشىكنى ئۇرۇپ ، ئۆينىڭ خوجايىنى بوۋايغا سۆز قىلدى. بىز ئۇنى تونۇيمىز دەپ ، ئۆيىڭىزگە كىرگەن ئادەمنى ئېلىپ كېلىڭ.</w:t>
      </w:r>
    </w:p>
    <w:p/>
    <w:p>
      <w:r xmlns:w="http://schemas.openxmlformats.org/wordprocessingml/2006/main">
        <w:t xml:space="preserve">شەھەردىكى بىر توپ كىشىلەر بىر بوۋاينىڭ ئۆيىگە كېلىپ ، ئۇ يەردە تۇرغان ئەرنىڭ ئۇنى «تونۇشى» ئۈچۈن چىقىرىلىشىنى تەلەپ قىلدى.</w:t>
      </w:r>
    </w:p>
    <w:p/>
    <w:p>
      <w:r xmlns:w="http://schemas.openxmlformats.org/wordprocessingml/2006/main">
        <w:t xml:space="preserve">1. تورداشلارنىڭ بېسىمىنىڭ كۈچى</w:t>
      </w:r>
    </w:p>
    <w:p/>
    <w:p>
      <w:r xmlns:w="http://schemas.openxmlformats.org/wordprocessingml/2006/main">
        <w:t xml:space="preserve">2. ناچار مۇھىتتا ھەققانىي ياشاش</w:t>
      </w:r>
    </w:p>
    <w:p/>
    <w:p>
      <w:r xmlns:w="http://schemas.openxmlformats.org/wordprocessingml/2006/main">
        <w:t xml:space="preserve">1. ماقال-تەمسىل 13:20 - «كىم دانالار بىلەن ماڭسا ئەقىللىق بولىدۇ ، ئەمما ئەخمەقلەرنىڭ ھەمراھى زىيانغا ئۇچرايدۇ».</w:t>
      </w:r>
    </w:p>
    <w:p/>
    <w:p>
      <w:r xmlns:w="http://schemas.openxmlformats.org/wordprocessingml/2006/main">
        <w:t xml:space="preserve">2. 1- كورىنتلىقلار 5: 9-11 - «مەن خېتىمدە سىزگە جىنسىي ئەخلاقسىز كىشىلەر بىلەن ئالاقە قىلماسلىقنى ، بۇ دۇنيانىڭ جىنسىي ئەخلاقسىزلىقىنى ، ياكى ئاچكۆز ، ئالدامچىلار ياكى بۇتقا چوقۇنغۇچىلارنى ھەرگىز مەنىسىز دەپ يازدىم. دۇنيادىن چىقىپ كېتىش. لېكىن ھازىر مەن سىزگە خەت يېزىۋاتىمەنكى ، ئەگەر ئۇ جىنسىي ئەخلاقسىزلىق ياكى ئاچكۆزلۈكتە گۇناھكار بولسا ، ياكى بۇتقا چوقۇنغۇچى ، ھاقارەتلىگۈچى ، مەست ياكى ئالدامچى بولسا ، ھەتتا تاماق يېمەيدۇ. بۇنداق ئادەم بىلەن ».</w:t>
      </w:r>
    </w:p>
    <w:p/>
    <w:p>
      <w:r xmlns:w="http://schemas.openxmlformats.org/wordprocessingml/2006/main">
        <w:t xml:space="preserve">سوتچىلار 19:23 ئۆينىڭ خوجايىنى ھېلىقى ئادەم ئۇلارنىڭ قېشىغا چىقىپ ، ئۇلارغا: - ياق ، قېرىنداشلىرىم ، ياق ، مەندىن دۇئا قىلىمەن. بۇ كىشىنىڭ مېنىڭ ئۆيۈمگە كىرگەنلىكىنى كۆرۈپ ، بۇ ئەخمەقلىق قىلماڭ.</w:t>
      </w:r>
    </w:p>
    <w:p/>
    <w:p>
      <w:r xmlns:w="http://schemas.openxmlformats.org/wordprocessingml/2006/main">
        <w:t xml:space="preserve">ئۆتكەل ئۆينىڭ خوجايىنى ئىككى كىشىدىن ئۇنىڭ ئۆيىگە مېھمان كىرگەندە رەزىل زوراۋانلىق قىلماسلىقنى تەلەپ قىلدى.</w:t>
      </w:r>
    </w:p>
    <w:p/>
    <w:p>
      <w:r xmlns:w="http://schemas.openxmlformats.org/wordprocessingml/2006/main">
        <w:t xml:space="preserve">1. مېھماندارچىلىق ۋە مېھمانلارنى قوغداشنىڭ ئەھمىيىتى</w:t>
      </w:r>
    </w:p>
    <w:p/>
    <w:p>
      <w:r xmlns:w="http://schemas.openxmlformats.org/wordprocessingml/2006/main">
        <w:t xml:space="preserve">2. قوشنىلىرىمىزنى سۆيۈش ۋە رەزىللىك قىلماسلىق</w:t>
      </w:r>
    </w:p>
    <w:p/>
    <w:p>
      <w:r xmlns:w="http://schemas.openxmlformats.org/wordprocessingml/2006/main">
        <w:t xml:space="preserve">1. رىملىقلار 12:13 - خۇداغا ئېھتىياجلىق كىشىلەر بىلەن ئورتاقلىشىڭ. مېھماندارچىلىقنى مەشىق قىلىڭ.</w:t>
      </w:r>
    </w:p>
    <w:p/>
    <w:p>
      <w:r xmlns:w="http://schemas.openxmlformats.org/wordprocessingml/2006/main">
        <w:t xml:space="preserve">2. مەتتا 7: 12 - شۇڭا ، باشقىلارنىڭ سىلەرگە نېمە قىلىشىنى ئۈمىد قىلسىڭىز ، ئۇلارغا شۇنى قىلىڭ ، چۈنكى بۇ تەۋرات قانۇنى ۋە پەيغەمبەرلەر.</w:t>
      </w:r>
    </w:p>
    <w:p/>
    <w:p>
      <w:r xmlns:w="http://schemas.openxmlformats.org/wordprocessingml/2006/main">
        <w:t xml:space="preserve">سوتچىلار 19:24 مانا ، مېنىڭ قىزىم بىر قىز ۋە ئۇنىڭ جۈپتى. مەن ئۇلارنى ھازىر چىقىرىمەن ، ئۇلارنى كەمتەرلىك قىلىمەن ۋە ئۇلارغا ياخشى كۆرۈنگەن ئىشلارنى قىلىمەن. لېكىن بۇ ئادەمگە بۇنداق يامان ئىش قىلماڭ.</w:t>
      </w:r>
    </w:p>
    <w:p/>
    <w:p>
      <w:r xmlns:w="http://schemas.openxmlformats.org/wordprocessingml/2006/main">
        <w:t xml:space="preserve">بىر لاۋىي ئۆزى زىيارەت قىلغان ئەرنى قوغداش ئۈچۈن ئۆزىنىڭ قىز قىزى ۋە كېنىزەكلىرىنى ھاقارەتلەشكە ۋە خورلاشقا تەكلىپ قىلدى.</w:t>
      </w:r>
    </w:p>
    <w:p/>
    <w:p>
      <w:r xmlns:w="http://schemas.openxmlformats.org/wordprocessingml/2006/main">
        <w:t xml:space="preserve">1. قۇربانلىقنىڭ كۈچى: بىر ئادەمنىڭ پىداكارلىقى كۈننى قانداق قۇتۇلدۇردى</w:t>
      </w:r>
    </w:p>
    <w:p/>
    <w:p>
      <w:r xmlns:w="http://schemas.openxmlformats.org/wordprocessingml/2006/main">
        <w:t xml:space="preserve">2. توغرا بىلەن خاتالىقنىڭ پەرقى: مۇۋاپىق سەۋەبلەر ئۈچۈن قىيىن تاللاش</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w:t>
      </w:r>
    </w:p>
    <w:p/>
    <w:p>
      <w:r xmlns:w="http://schemas.openxmlformats.org/wordprocessingml/2006/main">
        <w:t xml:space="preserve">سوتچىلار 19:25 لېكىن ، كىشىلەر ئۇنىڭ سۆزىگە قۇلاق سالمىدى. ئۇلار ئۇنى تونۇدى ۋە كېچىچە ئەتىگەنگىچە خورلىدى. كۈن باشلاشقا باشلىغاندا ، ئۇلار ئۇنى قويۇپ بەردى.</w:t>
      </w:r>
    </w:p>
    <w:p/>
    <w:p>
      <w:r xmlns:w="http://schemas.openxmlformats.org/wordprocessingml/2006/main">
        <w:t xml:space="preserve">بىر ئەر بەزى ئەرلەرنىڭ گېپىگە قۇلاق سالمىدى ، شۇنىڭ بىلەن ئۇ كېنىزىنى ئېلىپ ئۇلارغا سوۋغا قىلدى. ئۇلار ئۇنى كېچىچە ئەتىگەنگىچە خورلىدى ، ئاندىن ئۇنى قويۇپ بەردى.</w:t>
      </w:r>
    </w:p>
    <w:p/>
    <w:p>
      <w:r xmlns:w="http://schemas.openxmlformats.org/wordprocessingml/2006/main">
        <w:t xml:space="preserve">1. ئاڭلاشنىڭ كۈچى: نېمىشقا باشقىلارنى ئاڭلىشىمىز كېرەك</w:t>
      </w:r>
    </w:p>
    <w:p/>
    <w:p>
      <w:r xmlns:w="http://schemas.openxmlformats.org/wordprocessingml/2006/main">
        <w:t xml:space="preserve">2. سەۋەب ئاۋازىغا سەل قاراشنىڭ ئاقىۋىتى</w:t>
      </w:r>
    </w:p>
    <w:p/>
    <w:p>
      <w:r xmlns:w="http://schemas.openxmlformats.org/wordprocessingml/2006/main">
        <w:t xml:space="preserve">1. ياقۇپ 1: 19 - «ئاڭلاشقا ئالدىراڭ ، سۆزلەشكە ئاستا ، ئاچچىقلىنىشقا ئاستا بولۇڭ».</w:t>
      </w:r>
    </w:p>
    <w:p/>
    <w:p>
      <w:r xmlns:w="http://schemas.openxmlformats.org/wordprocessingml/2006/main">
        <w:t xml:space="preserve">2. ماقال-تەمسىل 18: 13 - «ئاڭلاشتىن بۇرۇن جاۋاب بەرگەن كىشى - بۇ ئۇنىڭ ئەخمەقلىقى ۋە نومۇسى».</w:t>
      </w:r>
    </w:p>
    <w:p/>
    <w:p>
      <w:r xmlns:w="http://schemas.openxmlformats.org/wordprocessingml/2006/main">
        <w:t xml:space="preserve">سوتچىلار 19:26 شۇ كۈنى ئەتىگەندە ئۇ ئايال كېلىپ ، خوجايىنى تۇرغان ئەرنىڭ ئۆيىنىڭ ئىشىكى ئالدىدا يىقىلىپ چۈشتى.</w:t>
      </w:r>
    </w:p>
    <w:p/>
    <w:p>
      <w:r xmlns:w="http://schemas.openxmlformats.org/wordprocessingml/2006/main">
        <w:t xml:space="preserve">سەھەردە ، بىر ئايال خوجايىنى تۇرغان ئۆيگە يېتىپ كېلىپ ، ئىشىك ئالدىدا يورۇق بولغۇچە ساقلىدى.</w:t>
      </w:r>
    </w:p>
    <w:p/>
    <w:p>
      <w:r xmlns:w="http://schemas.openxmlformats.org/wordprocessingml/2006/main">
        <w:t xml:space="preserve">1. قەيسەرلىكنىڭ كۈچى: 19-سوتچى ئايالنى تەتقىق قىلىش</w:t>
      </w:r>
    </w:p>
    <w:p/>
    <w:p>
      <w:r xmlns:w="http://schemas.openxmlformats.org/wordprocessingml/2006/main">
        <w:t xml:space="preserve">2. ئويلىمىغان يەردىن كۈچ تېپىش: سوتچىلارنىڭ ئانالىزى 19</w:t>
      </w:r>
    </w:p>
    <w:p/>
    <w:p>
      <w:r xmlns:w="http://schemas.openxmlformats.org/wordprocessingml/2006/main">
        <w:t xml:space="preserve">1. لۇقا 11: 5-8 - قەيسەر دوست توغرىسىدىكى تەمسىل</w:t>
      </w:r>
    </w:p>
    <w:p/>
    <w:p>
      <w:r xmlns:w="http://schemas.openxmlformats.org/wordprocessingml/2006/main">
        <w:t xml:space="preserve">2. چىقىش 14: 13-14 - مۇسانىڭ قىيىنچىلىق ئالدىدا ئىسرائىللارنى قۇتۇلدۇرۇش ۋەدىسى</w:t>
      </w:r>
    </w:p>
    <w:p/>
    <w:p>
      <w:r xmlns:w="http://schemas.openxmlformats.org/wordprocessingml/2006/main">
        <w:t xml:space="preserve">ھۆكۈمدارلار 19:27 ئۇنىڭ خوجايىنى ئەتىگەندە ئورنىدىن تۇرۇپ ، ئۆينىڭ ئىشىكلىرىنى ئاچتى ۋە ئۇنىڭ يولىغا ماڭدى. بوسۇغىدا ئىدى.</w:t>
      </w:r>
    </w:p>
    <w:p/>
    <w:p>
      <w:r xmlns:w="http://schemas.openxmlformats.org/wordprocessingml/2006/main">
        <w:t xml:space="preserve">بىر ئەر كېنىزەكنىڭ ئۆيىنىڭ ئىشىكى ئالدىدا يىقىلىپ ، جانسىزلىقىنى بايقىدى.</w:t>
      </w:r>
    </w:p>
    <w:p/>
    <w:p>
      <w:r xmlns:w="http://schemas.openxmlformats.org/wordprocessingml/2006/main">
        <w:t xml:space="preserve">1. يىقىلىپ چۈشكەن ئايال پاجىئەسى - گۇناھنىڭ ئاقىۋىتى ۋە تەۋبە قىلىشنىڭ ئېھتىياجى توغرىسىدىكى A.</w:t>
      </w:r>
    </w:p>
    <w:p/>
    <w:p>
      <w:r xmlns:w="http://schemas.openxmlformats.org/wordprocessingml/2006/main">
        <w:t xml:space="preserve">2. قەلبنىڭ قاتتىقلىقى - قاتتىق يۈرەكنىڭ خەۋىپى ۋە كۆيۈمچانلىقنىڭ ئېھتىياجى.</w:t>
      </w:r>
    </w:p>
    <w:p/>
    <w:p>
      <w:r xmlns:w="http://schemas.openxmlformats.org/wordprocessingml/2006/main">
        <w:t xml:space="preserve">ئەفەسلىكلەر 6: 12 -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سوتچىلار 19:28 ھەزرىتى ئەيسا ئۇنىڭغا: - ئورنۇڭدىن تۇرايلى ، دېدى. ئەمما ھېچكىم جاۋاب بەرمىدى. ھېلىقى ئادەم ئۇنى ئېشەكنىڭ ئۈستىگە ئېلىپ ، ھېلىقى ئادەم ئورنىدىن تۇرۇپ ، ئۇنى ئۆز ئورنىغا قويدى.</w:t>
      </w:r>
    </w:p>
    <w:p/>
    <w:p>
      <w:r xmlns:w="http://schemas.openxmlformats.org/wordprocessingml/2006/main">
        <w:t xml:space="preserve">بىر ئەر ئايالدىن ئۇنىڭ بىلەن ئايرىلىشنى تەلەپ قىلغان ، ئەمما ئۇ جاۋاب بەرمىگەن. ئاندىن ئۇنى ئېشەككە ئېلىپ ئۇنىڭ ئورنىغا قايتىپ كەلدى.</w:t>
      </w:r>
    </w:p>
    <w:p/>
    <w:p>
      <w:r xmlns:w="http://schemas.openxmlformats.org/wordprocessingml/2006/main">
        <w:t xml:space="preserve">1. ھەرىكەتتە ھەرىكەت قىلىشنىڭ مۇھىملىقى.</w:t>
      </w:r>
    </w:p>
    <w:p/>
    <w:p>
      <w:r xmlns:w="http://schemas.openxmlformats.org/wordprocessingml/2006/main">
        <w:t xml:space="preserve">2. قىيىن قارارلارغا دۇچ كەلگەندە خۇداغا تايىنىش.</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سوتچىلار 19:29 ئۇ ئۆيىگە كىرگىنىدە ، پىچاق ئېلىپ ، جۈپتىنى تۇتۇپ ، ئۇنى سۆڭەكلىرى بىلەن ئون ئىككىگە بۆلۈپ ، ئىسرائىلىيەنىڭ بارلىق دېڭىز قىرغاقلىرىغا ئەۋەتتى.</w:t>
      </w:r>
    </w:p>
    <w:p/>
    <w:p>
      <w:r xmlns:w="http://schemas.openxmlformats.org/wordprocessingml/2006/main">
        <w:t xml:space="preserve">بىر لاۋىي كېنىزەكنى گىبيادىكى ئۆيىگە ئېلىپ كەتتى ۋە قاتتىق ئاچچىقلانغان ھالدا ئۇنى پىچاق بىلەن ئۆلتۈردى ۋە جەسىتىنى ئون ئىككىگە بۆلۈپ ، ئىسرائىلىيەنىڭ بارلىق دېڭىز قىرغاقلىرىغا ئەۋەتتى.</w:t>
      </w:r>
    </w:p>
    <w:p/>
    <w:p>
      <w:r xmlns:w="http://schemas.openxmlformats.org/wordprocessingml/2006/main">
        <w:t xml:space="preserve">1. تەكشۈرۈلمىگەن ئاچچىقلىنىشنىڭ خەتىرى ۋە ئۇنى قانداق كونترول قىلىش</w:t>
      </w:r>
    </w:p>
    <w:p/>
    <w:p>
      <w:r xmlns:w="http://schemas.openxmlformats.org/wordprocessingml/2006/main">
        <w:t xml:space="preserve">2. يارىشىشنىڭ كۈچى ۋە زىددىيەتنى قانداق يېڭىش</w:t>
      </w:r>
    </w:p>
    <w:p/>
    <w:p>
      <w:r xmlns:w="http://schemas.openxmlformats.org/wordprocessingml/2006/main">
        <w:t xml:space="preserve">1. ماقال-تەمسىل 16:32 - ئاچچىقلىنىشقا ئاستا بولغان ئادەم كۈچلۈكلەردىن ياخشى ، روھىنى باشقۇرىدىغان شەھەرنى ئالغان ئادەمدىن ياخشى.</w:t>
      </w:r>
    </w:p>
    <w:p/>
    <w:p>
      <w:r xmlns:w="http://schemas.openxmlformats.org/wordprocessingml/2006/main">
        <w:t xml:space="preserve">2.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سوتچىلار 19:30 شۇنداق بولۇپ ، ئۇنى كۆرگەنلەرنىڭ ھەممىسى مۇنداق دېدى: ئىسرائىللار مىسىر زېمىنىدىن تاكى بۈگۈنگە قەدەر مىسىردىن چىققاندىن تارتىپ ھازىرغىچە بۇنداق ئىش قىلىنمىدى ۋە كۆرۈلمىدى. ۋە كۆڭلىڭىزنى سۆزلەڭ.</w:t>
      </w:r>
    </w:p>
    <w:p/>
    <w:p>
      <w:r xmlns:w="http://schemas.openxmlformats.org/wordprocessingml/2006/main">
        <w:t xml:space="preserve">ئىسرائىلىيە خەلقى زوراۋانلىقنىڭ ئىنتايىن چېكىدىن ئاشقانلىقىغا شاھىت بولدى ، ئۇلار مىسىردىن ئايرىلغاندىن بۇيان كۆرۈلۈپ باقمىدى. ئۇلار كىشىلەرنى بۇ توغرىسىدا ئويلىنىشقا ۋە پىكىر بايان قىلىشقا چاقىردى.</w:t>
      </w:r>
    </w:p>
    <w:p/>
    <w:p>
      <w:r xmlns:w="http://schemas.openxmlformats.org/wordprocessingml/2006/main">
        <w:t xml:space="preserve">1. رەھىمدىللىكنىڭ كۈچى: زوراۋانلىقنىڭ ئېغىرلىقىنى چۈشىنىش ۋە رەھىم قىلىشنى ئۆگىنىش.</w:t>
      </w:r>
    </w:p>
    <w:p/>
    <w:p>
      <w:r xmlns:w="http://schemas.openxmlformats.org/wordprocessingml/2006/main">
        <w:t xml:space="preserve">2. ھەرىكىتىمىزنىڭ تەسىرى: ھەرىكىتىمىزنىڭ ئاقىۋىتىنى ۋە ئەستە تۇتۇشنىڭ لازىملىقىنى تونۇش.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3: 13-18 - «ئاراڭلاردا كىم دانا ۋە چۈشىنىشلىك؟ ياخشى ئەمەللىرى بىلەن ئۇنىڭ ئەسەرلىرىنىڭ ئەقىل-پاراسەت بىلەن قىلىنغانلىقىنى كۆرسەتسۇن».</w:t>
      </w:r>
    </w:p>
    <w:p/>
    <w:p>
      <w:r xmlns:w="http://schemas.openxmlformats.org/wordprocessingml/2006/main">
        <w:t xml:space="preserve">سوتچىلار 20 نى تۆۋەندىكى ئايەتلەر بىلەن ئۈچ ئابزاسقا يىغىنچاقلاشقا بولىدۇ:</w:t>
      </w:r>
    </w:p>
    <w:p/>
    <w:p>
      <w:r xmlns:w="http://schemas.openxmlformats.org/wordprocessingml/2006/main">
        <w:t xml:space="preserve">1-پاراگراف: سوتچىلار 20: 1-11 ئىسرائىللارنىڭ لاۋىينىڭ كېنىزىگە قىلىنغان جىنايەتكە بولغان ئىنكاسىنى تونۇشتۇرىدۇ. بۇ باپتا بارلىق ئىسرائىللار مىزپادا بىر يەرگە جەم بولۇپ ، گىباھتا يۈز بەرگەن دەھشەتلىك جىنايەت ھەققىدە مۇزاكىرە ۋە تەدبىر قوللىنىدۇ. لاۋىي يۈز بەرگەن ئىشلارنىڭ تەپسىلاتىنى سۆزلەپ بېرىدۇ ، ئۇلار ئادالەت يەتكۈزۈلمىگۈچە ئۆيىگە قايتماسلىق توغرىسىدا تەنتەنىلىك قەسەم بەردى.</w:t>
      </w:r>
    </w:p>
    <w:p/>
    <w:p>
      <w:r xmlns:w="http://schemas.openxmlformats.org/wordprocessingml/2006/main">
        <w:t xml:space="preserve">2-پاراگراف: سوتچىلار 20: 12-28 دە داۋام قىلىپ ، بىنيامىنغا قارشى قوشۇن توپلىغانلىقى بايان قىلىنغان. ئىسرائىللار بىنيامىن قەبىلىسىگە ئەلچى ئەۋەتىپ ، ئۇلارنىڭ گىبيادا سادىر قىلىنغان جىنايەتنى ئۈستىگە ئېلىشنى تەلەپ قىلدى. قانداقلا بولمىسۇن ، بېنجاملىقلار بۇنىڭغا بويسۇنماي ، رەت قىلدى ۋە ئۇرۇشقا تەييارلىق قىلدى. قالغان ئىسرائىلىيە تۆت يۈز مىڭ جەڭچىدىن تەركىب تاپقان كەڭ قوشۇننى يىغىپ بىنيامىن بىلەن تىركەشتى.</w:t>
      </w:r>
    </w:p>
    <w:p/>
    <w:p>
      <w:r xmlns:w="http://schemas.openxmlformats.org/wordprocessingml/2006/main">
        <w:t xml:space="preserve">3-پاراگراف: 20-سوتچىلار بىنيامىن دەسلەپتە ئەۋزەللىككە ئېرىشكەن ، ئەمما ئاخىرىدا ئىسرائىلىيە تەرىپىدىن مەغلۇپ قىلىنغان ھېسابات بىلەن ئاخىرلاشتى. سوتچىلار 20: 29-48 دە ، ئىسرائىلىيە بىلەن بىنيامىن ئوتتۇرىسىدىكى جەڭلەردە ، بىنيامىن قوشۇنلىرىنىڭ دەسلەپتە ئىسرائىلىيەگە ئېغىر تالاپەت ئېلىپ ، ئۈستۈنلۈككە ئېرىشكەنلىكى تىلغا ئېلىنغان. قانداقلا بولمىسۇن ، خۇدا ئىسرائىلىيەنىڭ ئىستراتېگىيىسىنى يېتەكلەيدۇ ۋە ئۇلارنى تاكتىكىسىنى ماسلاشتۇرۇشقا يېتەكلەيدۇ ، نەتىجىدە بىنيامىن ئۈستىدىن ھەل قىلغۇچ غەلىبە قىلىدۇ. بۇ توقۇنۇشتا ئىككى تەرەپتىن مىڭلىغان كىشى قازا قىلدى.</w:t>
      </w:r>
    </w:p>
    <w:p/>
    <w:p>
      <w:r xmlns:w="http://schemas.openxmlformats.org/wordprocessingml/2006/main">
        <w:t xml:space="preserve">خۇلاسە:</w:t>
      </w:r>
    </w:p>
    <w:p>
      <w:r xmlns:w="http://schemas.openxmlformats.org/wordprocessingml/2006/main">
        <w:t xml:space="preserve">سوتچىلار 20 سوۋغات:</w:t>
      </w:r>
    </w:p>
    <w:p>
      <w:r xmlns:w="http://schemas.openxmlformats.org/wordprocessingml/2006/main">
        <w:t xml:space="preserve">ئىسرائىللارنىڭ مىزپادا جىنايەت توپلاشقا بولغان ئىنكاسى</w:t>
      </w:r>
    </w:p>
    <w:p>
      <w:r xmlns:w="http://schemas.openxmlformats.org/wordprocessingml/2006/main">
        <w:t xml:space="preserve">بىنيامىنغا قارشى قوشۇن توپلاش ۋە ئۇرۇشقا تەييارلىق قىلىش</w:t>
      </w:r>
    </w:p>
    <w:p>
      <w:r xmlns:w="http://schemas.openxmlformats.org/wordprocessingml/2006/main">
        <w:t xml:space="preserve">بىنيامىن دەسلەپتە ئەۋزەللىككە ئېرىشتى ، ئەمما ئىسرائىلىيە تەرىپىدىن مەغلۇپ قىلىندى.</w:t>
      </w:r>
    </w:p>
    <w:p/>
    <w:p>
      <w:r xmlns:w="http://schemas.openxmlformats.org/wordprocessingml/2006/main">
        <w:t xml:space="preserve">تەكىتلەش:</w:t>
      </w:r>
    </w:p>
    <w:p>
      <w:r xmlns:w="http://schemas.openxmlformats.org/wordprocessingml/2006/main">
        <w:t xml:space="preserve">ئىسرائىللارنىڭ مىزپادا جىنايەت توپلاشقا بولغان ئىنكاسى</w:t>
      </w:r>
    </w:p>
    <w:p>
      <w:r xmlns:w="http://schemas.openxmlformats.org/wordprocessingml/2006/main">
        <w:t xml:space="preserve">بىنيامىنغا قارشى قوشۇن توپلاش ۋە ئۇرۇشقا تەييارلىق قىلىش</w:t>
      </w:r>
    </w:p>
    <w:p>
      <w:r xmlns:w="http://schemas.openxmlformats.org/wordprocessingml/2006/main">
        <w:t xml:space="preserve">بىنيامىن دەسلەپتە ئەۋزەللىككە ئېرىشتى ، ئەمما ئىسرائىلىيە تەرىپىدىن مەغلۇپ قىلىندى.</w:t>
      </w:r>
    </w:p>
    <w:p/>
    <w:p>
      <w:r xmlns:w="http://schemas.openxmlformats.org/wordprocessingml/2006/main">
        <w:t xml:space="preserve">بۇ باپتا ئىسرائىللارنىڭ لاۋىينىڭ كېنىزىگە قىلىنغان جىنايەتكە بولغان ئىنكاسى ، ئۇلارنىڭ بىرلىككە كەلگەن مەھەللە سۈپىتىدە توپلىنىشى ۋە ئۇنىڭدىن كېيىن بىنيامىن قەبىلىسى بىلەن بولغان توقۇنۇش قاتارلىقلار بايان قىلىنغان. سوتچىلار 20 دە ، بارلىق ئىسرائىللارنىڭ مىزپادا بىر يەرگە جەم بولۇپ ، گىباھتا يۈز بەرگەن دەھشەتلىك جىنايەتنى مۇزاكىرە قىلىدىغانلىقى ۋە ئادالەت ئىزدەيدىغانلىقى تىلغا ئېلىنغان. لاۋىي يۈز بەرگەن ئىشلارنىڭ تەپسىلاتىنى سۆزلەپ بېرىدۇ ، ئۇلار ئادالەت يەتكۈزۈلمىگۈچە ئۆيىگە قايتماسلىق توغرىسىدا تەنتەنىلىك قەسەم بېرىدۇ.</w:t>
      </w:r>
    </w:p>
    <w:p/>
    <w:p>
      <w:r xmlns:w="http://schemas.openxmlformats.org/wordprocessingml/2006/main">
        <w:t xml:space="preserve">سوتچىلار 20-كۈنىنى داۋاملاشتۇرۇپ ، بىنيامىننىڭ ھەرقايسى جايلىرىغا ئەلچىلەر ئەۋەتىلىپ ، ئۇلارنىڭ بۇ جىنايەتكە مەسئۇل كىشىلەرنى تاپشۇرۇپ بېرىشىنى تەلەپ قىلدى. قانداقلا بولمىسۇن ، بىنيامىن بۇ ئادالەت تەلىپىنى قاندۇرۇشنىڭ ئورنىغا ، ئىسرائىلىيەلىك قېرىنداشلىرىغا قارشى ئۇرۇشنى رەت قىلدى ۋە تەييارلىق قىلدى. بۇنىڭغا قارىتا تۆت يۈز مىڭ جەڭچىدىن تەركىب تاپقان بىپايان قوشۇن ئىسرائىلىيەنىڭ باشقا جايلىرىدىن يىغىلىپ بىنيامىنغا قارشى تۇرىدۇ.</w:t>
      </w:r>
    </w:p>
    <w:p/>
    <w:p>
      <w:r xmlns:w="http://schemas.openxmlformats.org/wordprocessingml/2006/main">
        <w:t xml:space="preserve">سوتچىلار 20 ئىسرائىلىيە بىلەن بىنيامىن ئوتتۇرىسىدا ئۇرۇش يۈز بەرگەنلىكى بىلەن ئاخىرلاشتى. دەسلەپتە ، بىنيامىن ئىسرائىلىيەگە ئېغىر تالاپەت ئېلىپ ، ئەۋزەللىككە ئېرىشتى. قانداقلا بولمىسۇن ، خۇدا ئۆزى يېتەكلىگەن ئىلاھىي يېتەكلەش ۋە ئىستراتېگىيىلىك ماسلىشىش ئارقىلىق ئىسرائىلىيە ئاخىرىدا جەڭ دولقۇنىنى ئۇلارغا پايدىلىق قىلىپ ، بۇ توقۇنۇشتا ھەر ئىككى تەرەپتە زور زىيان تارتقان بولسىمۇ ، بىنيامىن ئۈستىدىن ھەل قىلغۇچ غەلىبىنى قولغا كەلتۈردى.</w:t>
      </w:r>
    </w:p>
    <w:p/>
    <w:p>
      <w:r xmlns:w="http://schemas.openxmlformats.org/wordprocessingml/2006/main">
        <w:t xml:space="preserve">سوتچىلار 20: 1 شۇنىڭدىن كېيىن ، پۈتۈن ئىسرائىللار سىرتقا چىقىپ كەتتى ، جامائەت بىر ئادەم بولۇپ ، داندىن بېرشېباغىچە ، گىلئاد زېمىنى بىلەن مىزپېدىكى پەرۋەردىگارغا قەدەر بىر يەرگە جەم بولدى.</w:t>
      </w:r>
    </w:p>
    <w:p/>
    <w:p>
      <w:r xmlns:w="http://schemas.openxmlformats.org/wordprocessingml/2006/main">
        <w:t xml:space="preserve">ئىسرائىللار بىر ئادەم سۈپىتىدە مىزپېدا رەببىگە يىغىلدى.</w:t>
      </w:r>
    </w:p>
    <w:p/>
    <w:p>
      <w:r xmlns:w="http://schemas.openxmlformats.org/wordprocessingml/2006/main">
        <w:t xml:space="preserve">1: رەببىگە ئىشىنىش ۋە ئىتتىپاقلىشىش</w:t>
      </w:r>
    </w:p>
    <w:p/>
    <w:p>
      <w:r xmlns:w="http://schemas.openxmlformats.org/wordprocessingml/2006/main">
        <w:t xml:space="preserve">2: رەببىگە تايىنىش ۋە كېلىشىمدە بولۇش</w:t>
      </w:r>
    </w:p>
    <w:p/>
    <w:p>
      <w:r xmlns:w="http://schemas.openxmlformats.org/wordprocessingml/2006/main">
        <w:t xml:space="preserve">1: ئەفەسلىكلەر 4: 2-3 - «بارلىق كەمتەرلىك ۋە مۇلايىملىق بىلەن ، سەۋرچانلىق بىلەن ، بىر-بىرىمىزنى سۆيۈشتە ، تىنچلىق رىشتىسىدىكى روھنىڭ بىرلىكىنى ساقلاشقا ھېرىسمەن».</w:t>
      </w:r>
    </w:p>
    <w:p/>
    <w:p>
      <w:r xmlns:w="http://schemas.openxmlformats.org/wordprocessingml/2006/main">
        <w:t xml:space="preserve">2: زەبۇر 133: 1 - «قاراڭلار ، قېرىنداشلار ئىتتىپاقلاشقاندا نېمىدېگەن ياخشى ۋە يېقىشلىق!».</w:t>
      </w:r>
    </w:p>
    <w:p/>
    <w:p>
      <w:r xmlns:w="http://schemas.openxmlformats.org/wordprocessingml/2006/main">
        <w:t xml:space="preserve">سوتچىلار 20: 2 پۈتۈن خەلقنىڭ ، ھەتتا پۈتۈن ئىسرائىل قەبىلىلىرىنىڭ باشلىقلىرى قىلىچ كۆتۈرگەن تۆت يۈز مىڭ پىيادە ئەسكەر خۇدانىڭ جامائىتىگە ئۆزىنى كۆرسەتتى.</w:t>
      </w:r>
    </w:p>
    <w:p/>
    <w:p>
      <w:r xmlns:w="http://schemas.openxmlformats.org/wordprocessingml/2006/main">
        <w:t xml:space="preserve">سوتچىلار 20: 2 دە ، پۈتۈن ئىسرائىل قەبىلىلىرىنىڭ باشلىقلىرى تۆت يۈز مىڭ پىيادە ئەسكەر قىلىچ چىقىرىپ ، خۇدا خەلقىنىڭ يىغىلىشىغا ئۆزىنى كۆرسەتتى.</w:t>
      </w:r>
    </w:p>
    <w:p/>
    <w:p>
      <w:r xmlns:w="http://schemas.openxmlformats.org/wordprocessingml/2006/main">
        <w:t xml:space="preserve">1. مەسىھنىڭ تېنىدىكى ئىتتىپاقلىقنىڭ كۈچى</w:t>
      </w:r>
    </w:p>
    <w:p/>
    <w:p>
      <w:r xmlns:w="http://schemas.openxmlformats.org/wordprocessingml/2006/main">
        <w:t xml:space="preserve">2. ئاللاھنىڭ ئىرادىسىگە سادىق بويسۇنۇش</w:t>
      </w:r>
    </w:p>
    <w:p/>
    <w:p>
      <w:r xmlns:w="http://schemas.openxmlformats.org/wordprocessingml/2006/main">
        <w:t xml:space="preserve">1. ئەفەسلىكلەر 4: 3-4 - تىنچلىق رىشتىسىدىكى روھنىڭ بىرلىكىنى ساقلاپ قېلىش ئۈچۈن بارلىق تىرىشچانلىقلارنى كۆرسىتىڭ.</w:t>
      </w:r>
    </w:p>
    <w:p/>
    <w:p>
      <w:r xmlns:w="http://schemas.openxmlformats.org/wordprocessingml/2006/main">
        <w:t xml:space="preserve">4. 1 سامۇئىل 15:22 - رەببىمىز كۆيدۈرمە قۇربانلىق ۋە قۇربانلىقلاردىن پەرۋەردىگارنىڭ ئاۋازىغا ئىتائەت قىلغاندەك خۇشالمۇ؟ مانا ، ئىتائەت قىلىش قۇربانلىقتىن ، قۇلاقنىڭ يېغىدىن ئاڭلاش ياخشى.</w:t>
      </w:r>
    </w:p>
    <w:p/>
    <w:p>
      <w:r xmlns:w="http://schemas.openxmlformats.org/wordprocessingml/2006/main">
        <w:t xml:space="preserve">سوتچىلار 20: 3 (بىنيامىن ئەۋلادلىرى بەنى ئىسرائىلنىڭ مىزپېغا كەتكەنلىكىنى ئاڭلىدى.) ئاندىن ئىسرائىللار: «بىزگە ئېيت ، بۇ رەزىللىك قانداق بولدى؟</w:t>
      </w:r>
    </w:p>
    <w:p/>
    <w:p>
      <w:r xmlns:w="http://schemas.openxmlformats.org/wordprocessingml/2006/main">
        <w:t xml:space="preserve">بەنى ئىسرائىللار بىنيامىننىڭ ئەۋلادلىرىدىن قىلغان يامانلىقلىرىنى چۈشەندۈرۈشنى تەلەپ قىلدى.</w:t>
      </w:r>
    </w:p>
    <w:p/>
    <w:p>
      <w:r xmlns:w="http://schemas.openxmlformats.org/wordprocessingml/2006/main">
        <w:t xml:space="preserve">1: خۇدا ئادالەت ۋە ئادىللىقنى ئارزۇ قىلىدۇ ، بىز باشقىلارنىڭ خاتالىقىنى چۈشىنىش ۋە بىرلىكتە ھەل قىلىش چارىسى تېپىشقا تىرىشىش ئارقىلىق ئۇنىڭ ئۈلگىسىگە ئەگىشىشىمىز كېرەك.</w:t>
      </w:r>
    </w:p>
    <w:p/>
    <w:p>
      <w:r xmlns:w="http://schemas.openxmlformats.org/wordprocessingml/2006/main">
        <w:t xml:space="preserve">2: كېلىشىم ھاسىل قىلىش ئۈچۈن باشقىلارغا مۇئامىلە قىلىشنى ، كەمتەرلىك بىلەن بىر-بىرىمىزنى چۈشىنىشكە ئوچۇق مۇئامىلە قىلىشنى ئۇنتۇپ قالماسلىقىمىز كېرەك.</w:t>
      </w:r>
    </w:p>
    <w:p/>
    <w:p>
      <w:r xmlns:w="http://schemas.openxmlformats.org/wordprocessingml/2006/main">
        <w:t xml:space="preserve">1: مىخا 6: 8 - ئەي ئىنسان ، نېمىنىڭ ياخشى ئىكەنلىكىنى كۆرسەتتى. رەببىمىز سىزدىن ھەققانىيلىق قىلىش ، ياخشىلىقنى سۆيۈش ۋە خۇدايىڭىز بىلەن كەمتەرلىك بىلەن مېڭىشتىن باشقا سىزدىن نېمە تەلەپ قىلىدۇ؟</w:t>
      </w:r>
    </w:p>
    <w:p/>
    <w:p>
      <w:r xmlns:w="http://schemas.openxmlformats.org/wordprocessingml/2006/main">
        <w:t xml:space="preserve">2: كولوسىلىقلار 3: 12-14 -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سوتچىلار 20: 4 ئۆلتۈرۈلگەن ئايالنىڭ يولدىشى لاۋىي جاۋاب بېرىپ مۇنداق دېدى: «مەن ۋە كېنىزەكلىرىم بىنيامىنغا تەۋە گىبياغا كەلدىم.</w:t>
      </w:r>
    </w:p>
    <w:p/>
    <w:p>
      <w:r xmlns:w="http://schemas.openxmlformats.org/wordprocessingml/2006/main">
        <w:t xml:space="preserve">بىر لاۋىي ۋە ئۇنىڭ جۈپتى بېنيامىننىڭ گىباھ شەھىرىگە كېلىپ يېتىپ كەلدى.</w:t>
      </w:r>
    </w:p>
    <w:p/>
    <w:p>
      <w:r xmlns:w="http://schemas.openxmlformats.org/wordprocessingml/2006/main">
        <w:t xml:space="preserve">1. مېھماندوستلۇقنىڭ مەنىسى: ناتونۇش كىشىلەرگە قانداق مۇئامىلە قىلىمىز</w:t>
      </w:r>
    </w:p>
    <w:p/>
    <w:p>
      <w:r xmlns:w="http://schemas.openxmlformats.org/wordprocessingml/2006/main">
        <w:t xml:space="preserve">2. ھەرىكىتىمىز باشقىلارغا قانداق تەسىر كۆرسىتىدۇ: سەل قاراشنىڭ ئاقىۋىتى</w:t>
      </w:r>
    </w:p>
    <w:p/>
    <w:p>
      <w:r xmlns:w="http://schemas.openxmlformats.org/wordprocessingml/2006/main">
        <w:t xml:space="preserve">1. لۇقا 6:31 (ئىنسانلارنىڭ سىلەرگە نېمە قىلىشىنى خالىساڭلار ، ئۇلارغا ئوخشاش قىلىڭلار).</w:t>
      </w:r>
    </w:p>
    <w:p/>
    <w:p>
      <w:r xmlns:w="http://schemas.openxmlformats.org/wordprocessingml/2006/main">
        <w:t xml:space="preserve">رىملىقلار 12: 17-18.</w:t>
      </w:r>
    </w:p>
    <w:p/>
    <w:p>
      <w:r xmlns:w="http://schemas.openxmlformats.org/wordprocessingml/2006/main">
        <w:t xml:space="preserve">سوتچىلار 20: 5 گىباھنىڭ ئادەملىرى ماڭا قارشى ئورنىدىن تۇرۇپ ، كېچىچە ئۆيۈمنى قورشاۋغا ئېلىپ ، مېنى ئۆلتۈردى دەپ ئويلىدى.</w:t>
      </w:r>
    </w:p>
    <w:p/>
    <w:p>
      <w:r xmlns:w="http://schemas.openxmlformats.org/wordprocessingml/2006/main">
        <w:t xml:space="preserve">گىباھنىڭ ئادەملىرى سۆزلىگۈچىگە ھۇجۇم قىلىپ ئۇنى ئۆلتۈرمەكچى بولدى ، ئۇلار ئۇنىڭ جۈپتىگە باسقۇنچىلىق قىلىپ ، ئۇنىڭ ئۆلۈشىنى كەلتۈرۈپ چىقاردى.</w:t>
      </w:r>
    </w:p>
    <w:p/>
    <w:p>
      <w:r xmlns:w="http://schemas.openxmlformats.org/wordprocessingml/2006/main">
        <w:t xml:space="preserve">1. تەكشۈرۈلمىگەن يامانلىقنىڭ خەتىرى</w:t>
      </w:r>
    </w:p>
    <w:p/>
    <w:p>
      <w:r xmlns:w="http://schemas.openxmlformats.org/wordprocessingml/2006/main">
        <w:t xml:space="preserve">2. پاكلىق ۋە ھەققانىيلىقنىڭ كۈچى</w:t>
      </w:r>
    </w:p>
    <w:p/>
    <w:p>
      <w:r xmlns:w="http://schemas.openxmlformats.org/wordprocessingml/2006/main">
        <w:t xml:space="preserve">1. رىملىقلار 13: 12-14 - كېچە يىراقلاشتى ، كۈن يېقىنلاشتى: قاراڭغۇلۇقنىڭ ئىشلىرىنى تاشلاپ ، نۇر ساۋۇتلىرىنى كىيەيلى.</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سوتچىلار 20: 6 مەن كېنىزەكنى ئېلىپ ، ئۇنى پارچە-پارچە قىلىپ ، ئۇنى ئىسرائىلنىڭ مىراسىنىڭ ھەممە يېرىگە ئەۋەتتىم ، چۈنكى ئۇلار ئىسرائىلىيەدە شەھۋانىيلىق ۋە ئەخمەقلىق قىلدى.</w:t>
      </w:r>
    </w:p>
    <w:p/>
    <w:p>
      <w:r xmlns:w="http://schemas.openxmlformats.org/wordprocessingml/2006/main">
        <w:t xml:space="preserve">بۇ بۆلەك سوتچىلار كىتابىدىكى بىر ۋەقەنى تەسۋىرلەپ بېرىدۇكى ، بىر ئەر ئىسرائىل خەلقىدىن قىنىنى پارچىلاپ پۈتۈن زېمىنغا ئەۋەتىپ ئۆچ ئالىدۇ.</w:t>
      </w:r>
    </w:p>
    <w:p/>
    <w:p>
      <w:r xmlns:w="http://schemas.openxmlformats.org/wordprocessingml/2006/main">
        <w:t xml:space="preserve">1. كونترولسىز ئاچچىقلىنىشنىڭ خەتىرى: سوتچىلار 20: 6</w:t>
      </w:r>
    </w:p>
    <w:p/>
    <w:p>
      <w:r xmlns:w="http://schemas.openxmlformats.org/wordprocessingml/2006/main">
        <w:t xml:space="preserve">2. ئۆچ ئېلىش بىزنىڭ ئەمەس: ئىنجىلدىكى ئادالەت ھەققىدە ئويلىنىش</w:t>
      </w:r>
    </w:p>
    <w:p/>
    <w:p>
      <w:r xmlns:w="http://schemas.openxmlformats.org/wordprocessingml/2006/main">
        <w:t xml:space="preserve">1. ماقال-تەمسىل 15:18 - قىزىق مىجەز ئادەم تالاش-تارتىش قوزغايدۇ ، ئەمما ئاچچىقلىنىشقا ئاستا ئادەم تالاش-تارتىشنى پەسەيتىدۇ.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سوتچىلار 20: 7 مانا ، ھەممىڭلار ئىسرائىللار. بۇ يەردە مەسلىھەت ۋە مەسلىھەت بېرىڭ.</w:t>
      </w:r>
    </w:p>
    <w:p/>
    <w:p>
      <w:r xmlns:w="http://schemas.openxmlformats.org/wordprocessingml/2006/main">
        <w:t xml:space="preserve">ئىسرائىللار قىيىن ئەھۋالغا قانداق تاقابىل تۇرۇش توغرىسىدا بىر-بىرىدىن مەسلىھەت سورىدى.</w:t>
      </w:r>
    </w:p>
    <w:p/>
    <w:p>
      <w:r xmlns:w="http://schemas.openxmlformats.org/wordprocessingml/2006/main">
        <w:t xml:space="preserve">1. ھېكمەت 12:15 ئەخمەقنىڭ يولى ئۇنىڭ نەزىرىدە توغرا ، ئەمما دانا ئادەم نەسىھەتنى ئاڭلايدۇ.</w:t>
      </w:r>
    </w:p>
    <w:p/>
    <w:p>
      <w:r xmlns:w="http://schemas.openxmlformats.org/wordprocessingml/2006/main">
        <w:t xml:space="preserve">2. ماقال-تەمسىل 15:22 مەسلىھەتسىز پىلانلار ئوڭۇشسىزلىققا ئۇچرايدۇ ، ئەمما مەسلىھەتچىلەر توپىدا ئۇلار قۇرۇلدى.</w:t>
      </w:r>
    </w:p>
    <w:p/>
    <w:p>
      <w:r xmlns:w="http://schemas.openxmlformats.org/wordprocessingml/2006/main">
        <w:t xml:space="preserve">1. ھېكمەت 11: 14 نەسىھەت قىلىنمىغان يەردە ، كىشىلەر يىقىلىدۇ. لېكىن مەسلىھەتچىلەر توپىدا بىخەتەرلىك بار.</w:t>
      </w:r>
    </w:p>
    <w:p/>
    <w:p>
      <w:r xmlns:w="http://schemas.openxmlformats.org/wordprocessingml/2006/main">
        <w:t xml:space="preserve">2. ماقال-تەمسىل 15:22 مەسلىھەتسىز پىلانلار ئوڭۇشسىزلىققا ئۇچرايدۇ ، ئەمما مەسلىھەتچىلەر توپىدا ئۇلار قۇرۇلدى.</w:t>
      </w:r>
    </w:p>
    <w:p/>
    <w:p>
      <w:r xmlns:w="http://schemas.openxmlformats.org/wordprocessingml/2006/main">
        <w:t xml:space="preserve">سوتچىلار 20: 8 ھەممە ئادەم بىر ئادەمدەك ئورنىدىن تۇرۇپ: «ھېچقايسىمىز ئۇنىڭ چېدىرىغا بارمايمىز ، ھېچقايسىمىز ئۇنىڭ ئۆيىگە كىرمەيمىز» دېدى.</w:t>
      </w:r>
    </w:p>
    <w:p/>
    <w:p>
      <w:r xmlns:w="http://schemas.openxmlformats.org/wordprocessingml/2006/main">
        <w:t xml:space="preserve">پۈتۈن ئىسرائىلىيە جامائىتى بىنيامىننىڭ جىنايىتى مەسىلىسى ھەل بولغۇچە ئۆيلىرىگە قايتماسلىققا بىردەك قوشۇلدى.</w:t>
      </w:r>
    </w:p>
    <w:p/>
    <w:p>
      <w:r xmlns:w="http://schemas.openxmlformats.org/wordprocessingml/2006/main">
        <w:t xml:space="preserve">1. قىيىنچىلىق ئالدىدا ئىتتىپاقلىق - ئىسرائىل خەلقىنىڭ ئوخشىماسلىقىغا قارىماي قانداق ھەمكارلاشقانلىقى.</w:t>
      </w:r>
    </w:p>
    <w:p/>
    <w:p>
      <w:r xmlns:w="http://schemas.openxmlformats.org/wordprocessingml/2006/main">
        <w:t xml:space="preserve">2. ئېزىقتۇرۇشقا قارشى تۇرۇش - ئادەمنىڭ ئېتىقادىدا چىڭ تۇرۇشنىڭ مۇھىملىقى.</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سوتچىلار 20: 9 لېكىن ، بۇ بىزنىڭ گىباھقا قىلىدىغان ئىشىمىز بولىدۇ. بىز ئۇنىڭغا قارشى كۆپلەپ ماڭىمىز.</w:t>
      </w:r>
    </w:p>
    <w:p/>
    <w:p>
      <w:r xmlns:w="http://schemas.openxmlformats.org/wordprocessingml/2006/main">
        <w:t xml:space="preserve">ئىسرائىللار قايسى قەبىلىنىڭ گىباھ شەھىرىگە قارشى چىقىدىغانلىقىنى ئېنىقلاش ئۈچۈن چەك تاشلاشنى قارار قىلدى.</w:t>
      </w:r>
    </w:p>
    <w:p/>
    <w:p>
      <w:r xmlns:w="http://schemas.openxmlformats.org/wordprocessingml/2006/main">
        <w:t xml:space="preserve">1. قارار چىقىرىشتا تەڭرىنىڭ ئىگىلىك ھوقۇقى</w:t>
      </w:r>
    </w:p>
    <w:p/>
    <w:p>
      <w:r xmlns:w="http://schemas.openxmlformats.org/wordprocessingml/2006/main">
        <w:t xml:space="preserve">2. ئىتتىپاقلىقنىڭ كۈچى</w:t>
      </w:r>
    </w:p>
    <w:p/>
    <w:p>
      <w:r xmlns:w="http://schemas.openxmlformats.org/wordprocessingml/2006/main">
        <w:t xml:space="preserve">1. ماقال-تەمسىل 16:33 - «چەك تارتىش قۇچىقىغا تاشلاندى ، ئەمما ئۇنىڭ ھەر قارارى رەببىمىزدىن».</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 "</w:t>
      </w:r>
    </w:p>
    <w:p/>
    <w:p>
      <w:r xmlns:w="http://schemas.openxmlformats.org/wordprocessingml/2006/main">
        <w:t xml:space="preserve">سوتچىلار 20:10 بىز پۈتۈن ئىسرائىل قەبىلىلىرىدە يۈز كىشىلىك ئون ئادەمنى ، ئون مىڭدىن يۈز مىڭ ۋە ئون مىڭنى ئېلىپ ، خەلق ئۈچۈن غەلبە ئېلىپ كېلىمىز. بىنيامىنلىق گىبياغا ، ئۇلارنىڭ ئىسرائىلىيەدە قىلغان بارلىق ئەخمەقلىقلىرىغا ئاساسەن.</w:t>
      </w:r>
    </w:p>
    <w:p/>
    <w:p>
      <w:r xmlns:w="http://schemas.openxmlformats.org/wordprocessingml/2006/main">
        <w:t xml:space="preserve">ئىسرائىللار ئىسرائىلىيەدە پەيدا قىلغان ئەخمەقلەرگە قارشى تۇرۇش ئۈچۈن ، ھەر قەبىلىسىدىن 10 ئادەمنى تاللاپ ، بىنيامىننىڭ گىبياغا نەرسە-كېرەك ئەكىلىپ بېرىشنى پىلانلىدى.</w:t>
      </w:r>
    </w:p>
    <w:p/>
    <w:p>
      <w:r xmlns:w="http://schemas.openxmlformats.org/wordprocessingml/2006/main">
        <w:t xml:space="preserve">1. ئىتتىپاقلىقنىڭ كۈچى: قانداق قىلغاندا بىرلىكتە غەلىبە ئېلىپ كېلىدۇ</w:t>
      </w:r>
    </w:p>
    <w:p/>
    <w:p>
      <w:r xmlns:w="http://schemas.openxmlformats.org/wordprocessingml/2006/main">
        <w:t xml:space="preserve">2. ھەققانىيلىقنىڭ قىممىتى: قىلغان ئىشلىرىمىزدا تەڭرىنىڭ ئۆلچىمىنى ساقلاپ قېلىش</w:t>
      </w:r>
    </w:p>
    <w:p/>
    <w:p>
      <w:r xmlns:w="http://schemas.openxmlformats.org/wordprocessingml/2006/main">
        <w:t xml:space="preserve">1. ئەفەسلىكلەر 4: 3 - تىنچلىق رىشتىسىدىكى روھنىڭ بىرلىكىنى ساقلاپ قېلىش ئۈچۈن بارلىق تىرىشچانلىقلارنى كۆرسىتىش</w:t>
      </w:r>
    </w:p>
    <w:p/>
    <w:p>
      <w:r xmlns:w="http://schemas.openxmlformats.org/wordprocessingml/2006/main">
        <w:t xml:space="preserve">2. ياقۇپ 4:17 - شۇڭلاشقا كىم توغرا ئىشنى بىلسە ۋە قىلالمىسا ، بۇ ئۇنىڭ ئۈچۈن گۇناھ.</w:t>
      </w:r>
    </w:p>
    <w:p/>
    <w:p>
      <w:r xmlns:w="http://schemas.openxmlformats.org/wordprocessingml/2006/main">
        <w:t xml:space="preserve">سوتچىلار 20:11 شۇنىڭ بىلەن ، پۈتۈن ئىسرائىللار شەھەرگە يىغىلىپ ، بىر ئادەمدەك توقۇلدى.</w:t>
      </w:r>
    </w:p>
    <w:p/>
    <w:p>
      <w:r xmlns:w="http://schemas.openxmlformats.org/wordprocessingml/2006/main">
        <w:t xml:space="preserve">ئىسرائىل خەلقى بىر يەرگە جەم بولۇپ ، بىر شەھەرگە قارشى جەڭ قىلدى.</w:t>
      </w:r>
    </w:p>
    <w:p/>
    <w:p>
      <w:r xmlns:w="http://schemas.openxmlformats.org/wordprocessingml/2006/main">
        <w:t xml:space="preserve">1. خۇدا خەلقى ئىتتىپاقلىشىپ قىيىنچىلىقنى يېڭىدۇ.</w:t>
      </w:r>
    </w:p>
    <w:p/>
    <w:p>
      <w:r xmlns:w="http://schemas.openxmlformats.org/wordprocessingml/2006/main">
        <w:t xml:space="preserve">2. خۇدا خەلقى ئارىسىدىكى ئىتتىپاقلىقنىڭ كۈچى.</w:t>
      </w:r>
    </w:p>
    <w:p/>
    <w:p>
      <w:r xmlns:w="http://schemas.openxmlformats.org/wordprocessingml/2006/main">
        <w:t xml:space="preserve">1. زەبۇر 133: 1-3 ئۇ سىئون تېغىغا چۈشكەن ھېرموننىڭ شەبنەمگە ئوخشايدۇ! چۈنكى ئۇ يەردە پەرۋەردىگار بەخت-سائادەتكە ، ھاياتقا مەڭگۈ بۇيرۇلدى ».</w:t>
      </w:r>
    </w:p>
    <w:p/>
    <w:p>
      <w:r xmlns:w="http://schemas.openxmlformats.org/wordprocessingml/2006/main">
        <w:t xml:space="preserve">2. ئەفەسلىكلەر 4: 1-3 مۇھەببەت ، تىنچلىقنىڭ رىشتىسىدىكى روھنىڭ بىرلىكىنى ساقلاشقا ھېرىسمەن ».</w:t>
      </w:r>
    </w:p>
    <w:p/>
    <w:p>
      <w:r xmlns:w="http://schemas.openxmlformats.org/wordprocessingml/2006/main">
        <w:t xml:space="preserve">سوتچىلار 20:12 ئىسرائىل قەبىلىلىرى بىنيامىن قەبىلىسىدىن ئادەم ئەۋەتىپ: «بۇ سىلەرنىڭ ئاراڭلاردىكى نېمە يامانلىق؟</w:t>
      </w:r>
    </w:p>
    <w:p/>
    <w:p>
      <w:r xmlns:w="http://schemas.openxmlformats.org/wordprocessingml/2006/main">
        <w:t xml:space="preserve">ئىسرائىل قەبىلىلىرى بېنيامىن قەبىلىسىدىن قىلىنغان رەزىللىك توغرىسىدا چۈشەنچە بېرىشنى تەلەپ قىلدى.</w:t>
      </w:r>
    </w:p>
    <w:p/>
    <w:p>
      <w:r xmlns:w="http://schemas.openxmlformats.org/wordprocessingml/2006/main">
        <w:t xml:space="preserve">1. جەمئىيەتتىكى جاۋابكارلىقنىڭ ئېھتىياجى</w:t>
      </w:r>
    </w:p>
    <w:p/>
    <w:p>
      <w:r xmlns:w="http://schemas.openxmlformats.org/wordprocessingml/2006/main">
        <w:t xml:space="preserve">2. ئۆزىمىزنى ۋە ھەرىكىتىمىزنى تەكشۈرۈش</w:t>
      </w:r>
    </w:p>
    <w:p/>
    <w:p>
      <w:r xmlns:w="http://schemas.openxmlformats.org/wordprocessingml/2006/main">
        <w:t xml:space="preserve">1. ۋەھىيلەر 12: 14 - چۈنكى خۇدا ياخشى ياكى يامان بولسۇن ، ھەر بىر مەخپىي ئىش بىلەن ھەر بىر ئىشنى ھۆكۈم قىلىدۇ.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سوتچىلار 20:13 شۇڭا ، بىز ئۇلارنى ئۆلتۈرۈپ ، ئىسرائىلىيەدىن يامانلىقنى يوقىتىش ئۈچۈن ، گىبيادىكى بېليانىڭ ئەۋلادلىرىنى بىزگە يەتكۈزگىن. ئەمما بىنيامىننىڭ ئەۋلادلىرى ئىسرائىللارنىڭ قېرىنداشلىرىنىڭ ئاۋازىغا قۇلاق سالمىدى:</w:t>
      </w:r>
    </w:p>
    <w:p/>
    <w:p>
      <w:r xmlns:w="http://schemas.openxmlformats.org/wordprocessingml/2006/main">
        <w:t xml:space="preserve">ئىسرائىللار بىنيامىنلىقلارنى گىباھنىڭ رەزىل ئادەملىرىنى تاپشۇرۇپ بېرىشنى تەلەپ قىلدى ، شۇنداق قىلىپ ئۇلارنى ئۆلتۈرەلەيدۇ ۋە ئىسرائىلىيەدىن يامانلىقنى يوقىتىدۇ ، ئەمما ئۇلار بويسۇنۇشنى رەت قىلدى.</w:t>
      </w:r>
    </w:p>
    <w:p/>
    <w:p>
      <w:r xmlns:w="http://schemas.openxmlformats.org/wordprocessingml/2006/main">
        <w:t xml:space="preserve">1. تەڭرىنىڭ ئادالىتى: رەزىللىكنى ھاياتىمىزدىن يوقىتىشنىڭ لازىملىقىنى چۈشىنىش</w:t>
      </w:r>
    </w:p>
    <w:p/>
    <w:p>
      <w:r xmlns:w="http://schemas.openxmlformats.org/wordprocessingml/2006/main">
        <w:t xml:space="preserve">2. ئىتائەتنىڭ كۈچى: نېمە ئۈچۈن ئاللاھنىڭ ئەمرىگە ئەمەل قىلىش تولىمۇ مۇھىم</w:t>
      </w:r>
    </w:p>
    <w:p/>
    <w:p>
      <w:r xmlns:w="http://schemas.openxmlformats.org/wordprocessingml/2006/main">
        <w:t xml:space="preserve">1. تەۋرات قانۇنى 13: 12-18 - خۇدانىڭ بۇيرۇقلىرىنى رەت قىلىشنىڭ ئاقىۋىتى.</w:t>
      </w:r>
    </w:p>
    <w:p/>
    <w:p>
      <w:r xmlns:w="http://schemas.openxmlformats.org/wordprocessingml/2006/main">
        <w:t xml:space="preserve">2. ۋەز-نەسىھەت 8:11 - ئەقىللىق بولۇش ۋە توغرا ئىشنى چۈشىنىشنىڭ مۇھىملىقى.</w:t>
      </w:r>
    </w:p>
    <w:p/>
    <w:p>
      <w:r xmlns:w="http://schemas.openxmlformats.org/wordprocessingml/2006/main">
        <w:t xml:space="preserve">سوتچىلار 20:14 بىنيامىننىڭ ئەۋلادلىرى شەھەرلەردىن چىقىپ ، گىباھقا كېلىپ ، ئىسرائىللارغا قارشى جەڭگە چىقتى.</w:t>
      </w:r>
    </w:p>
    <w:p/>
    <w:p>
      <w:r xmlns:w="http://schemas.openxmlformats.org/wordprocessingml/2006/main">
        <w:t xml:space="preserve">بىنيامىننىڭ ئەۋلادلىرى گىباھقا يىغىلىپ ، ئىسرائىللار بىلەن جەڭ قىلدى.</w:t>
      </w:r>
    </w:p>
    <w:p/>
    <w:p>
      <w:r xmlns:w="http://schemas.openxmlformats.org/wordprocessingml/2006/main">
        <w:t xml:space="preserve">1. كەچۈرۈم قىلىش ۋە يارىشىش ئارقىلىق زىددىيەتنى يېڭىش</w:t>
      </w:r>
    </w:p>
    <w:p/>
    <w:p>
      <w:r xmlns:w="http://schemas.openxmlformats.org/wordprocessingml/2006/main">
        <w:t xml:space="preserve">2. ئوخشىماسلىققا ھۆرمەت قىلىش ۋە ئىتتىپاقلىقنى تەبرىكلەش</w:t>
      </w:r>
    </w:p>
    <w:p/>
    <w:p>
      <w:r xmlns:w="http://schemas.openxmlformats.org/wordprocessingml/2006/main">
        <w:t xml:space="preserve">ئەفەسلىكلەر 4: 1-3 - «شۇڭا ، مەن رەببىمىزنىڭ مەھبۇسلىرى ، سىلەردىن چاقىرىلغان چاقىرىققا لايىق مېڭىشىڭلارنى سورايمەنكى ، بارلىق كەمتەرلىك ۋە مۇلايىملىق بىلەن ، سەۋرچانلىق بىلەن ، بىر-بىرىڭلار بىلەن مۇھەببەتلىشىشتە ، روھنىڭ بىرلىكىنى تىنچلىق رىشتىسىدە ساقلاشقا تىرىشىش ».</w:t>
      </w:r>
    </w:p>
    <w:p/>
    <w:p>
      <w:r xmlns:w="http://schemas.openxmlformats.org/wordprocessingml/2006/main">
        <w:t xml:space="preserve">2. كولوسىلىقلار 3: 12-13 - «شۇڭلاشقا ، مۇقەددەس ۋە سۆيۈملۈك خۇدا تەرىپىدىن تاللانغانلار بولۇش سۈپىتى بىلەن ، نازاكەتلىك رەھىمدىللىك ، ئاق كۆڭۈل ، كەمتەرلىك ، مۇلايىملىق ، سەۋرچان بولۇش ؛ بىر-بىرىڭىزگە بەرداشلىق بېرىش ۋە بىر-بىرىنى كەچۈرۈم قىلىش باشقىلارغا قارشى ، ئەيسا مەسىھ سىزنى كەچۈرگەندەك ، سىزمۇ چوقۇم قىلىشىڭىز كېرەك ».</w:t>
      </w:r>
    </w:p>
    <w:p/>
    <w:p>
      <w:r xmlns:w="http://schemas.openxmlformats.org/wordprocessingml/2006/main">
        <w:t xml:space="preserve">ھۆكۈمدارلار 20:15 ئۇ ۋاقىتتا بىنيامىننىڭ ئەۋلادلىرى شەھەرلەردىن يىگىرمە ئالتە مىڭ ئادەم بولۇپ ، ئۇلار گىباھ ئاھالىسىنىڭ يېنىدا يەتتە يۈز تاللانغان ئادەم ئىدى.</w:t>
      </w:r>
    </w:p>
    <w:p/>
    <w:p>
      <w:r xmlns:w="http://schemas.openxmlformats.org/wordprocessingml/2006/main">
        <w:t xml:space="preserve">بىنيامىننىڭ ئەۋلادلىرى قىلىچقا ماھىر 26 مىڭ ئادەم ، گىباھ شەھىرىدىن تاللانغان 700 كىشى قوشۇلغان.</w:t>
      </w:r>
    </w:p>
    <w:p/>
    <w:p>
      <w:r xmlns:w="http://schemas.openxmlformats.org/wordprocessingml/2006/main">
        <w:t xml:space="preserve">1. خۇدا ئۆزىنىڭ ئىرادىسىنى ئەمەلگە ئاشۇرۇش ئۈچۈن مەيلى چوڭ-كىچىكلىكى ۋە سانىدىن قەتئىينەزەر ھەر قانداق ئادەمنى ئىشلىتەلەيدۇ.</w:t>
      </w:r>
    </w:p>
    <w:p/>
    <w:p>
      <w:r xmlns:w="http://schemas.openxmlformats.org/wordprocessingml/2006/main">
        <w:t xml:space="preserve">2. تەڭرى ئەڭ كىچىك ئىشلارنى ئىشلىتىپ چوڭ ئۆزگىرىش ھاسىل قىلالايدۇ.</w:t>
      </w:r>
    </w:p>
    <w:p/>
    <w:p>
      <w:r xmlns:w="http://schemas.openxmlformats.org/wordprocessingml/2006/main">
        <w:t xml:space="preserve">كورىنتلىقلارغا 1 - خەت 1: 27-29 - لېكىن خۇدا ئەقىللىقلارنى نومۇس قىلىش ئۈچۈن دۇنيادىكى ئەخمەق ئىشلارنى تاللىدى. خۇدا كۈچلۈكلەرنى نومۇس قىلىش ئۈچۈن دۇنيادىكى ئاجىز نەرسىلەرنى تاللىدى. ئۇ بۇ دۇنيادىكى پەس نەرسىلەرنى ، خارلانغان نەرسىلەرنى ۋە نەرسىلەرنى بىكار قىلمايدىغان نەرسىلەرنى تاللىدى ، بۇنداق بولغاندا ھېچكىم ئۇنىڭ ئالدىدا ماختىنىدۇ.</w:t>
      </w:r>
    </w:p>
    <w:p/>
    <w:p>
      <w:r xmlns:w="http://schemas.openxmlformats.org/wordprocessingml/2006/main">
        <w:t xml:space="preserve">2.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 ھېچ ئىش سىز ئۈچۈن مۇمكىن ئەمەس.</w:t>
      </w:r>
    </w:p>
    <w:p/>
    <w:p>
      <w:r xmlns:w="http://schemas.openxmlformats.org/wordprocessingml/2006/main">
        <w:t xml:space="preserve">سوتچىلار 20:16 بۇ كىشىلەرنىڭ ئىچىدە قالغان يەتتە يۈز كىشى قالدى. ھەممەيلەن چاچ كەڭلىكىدە تاش ئاتاتتى ، قولدىن بېرىپ قويمايتتى.</w:t>
      </w:r>
    </w:p>
    <w:p/>
    <w:p>
      <w:r xmlns:w="http://schemas.openxmlformats.org/wordprocessingml/2006/main">
        <w:t xml:space="preserve">ئىسرائىلىيەلىك 700 سولخاي كىشى ناھايىتى كىچىك نىشاندا تاشنى توغرا تاشلىيالايدىغان بولدى.</w:t>
      </w:r>
    </w:p>
    <w:p/>
    <w:p>
      <w:r xmlns:w="http://schemas.openxmlformats.org/wordprocessingml/2006/main">
        <w:t xml:space="preserve">1. ئېنىقلىقنىڭ كۈچى: بىزنىڭ تالانتىمىزدا توغرا بولۇشنى ئۆگىنىش</w:t>
      </w:r>
    </w:p>
    <w:p/>
    <w:p>
      <w:r xmlns:w="http://schemas.openxmlformats.org/wordprocessingml/2006/main">
        <w:t xml:space="preserve">2. يوشۇرۇن ئىقتىدارلارنى ئېچىش: خۇدا خەلقىنىڭ ئويلىمىغان كۈچلىرى</w:t>
      </w:r>
    </w:p>
    <w:p/>
    <w:p>
      <w:r xmlns:w="http://schemas.openxmlformats.org/wordprocessingml/2006/main">
        <w:t xml:space="preserve">1. ماقال-تەمسىل 16: 3 - نېمە ئىش قىلسىڭىز ، رەببىمىزگە ۋەدە بېرىڭ ، پىلانلىرىڭىز ئەمەلگە ئاشىدۇ.</w:t>
      </w:r>
    </w:p>
    <w:p/>
    <w:p>
      <w:r xmlns:w="http://schemas.openxmlformats.org/wordprocessingml/2006/main">
        <w:t xml:space="preserve">2. 2 كورىنتلىقلار 10: 12 - بىز ئۆزىمىزنى ماختىغانلار بىلەن تۈرگە ئايرىشقا ياكى سېلىشتۇرۇشقا جۈرئەت قىلالمايمىز. ئەكسىچە ، بىز ئۆزىمىزنى ئەڭ ئېسىللىرى بىلەن سېلىشتۇرىمىز.</w:t>
      </w:r>
    </w:p>
    <w:p/>
    <w:p>
      <w:r xmlns:w="http://schemas.openxmlformats.org/wordprocessingml/2006/main">
        <w:t xml:space="preserve">سوتچىلار 20:17 بىنيامىننىڭ يېنىدا ئىسرائىللار تۆت يۈز مىڭ ئادەم قىلىچ چىقاردى. بۇلارنىڭ ھەممىسى جەڭچىلەر ئىدى.</w:t>
      </w:r>
    </w:p>
    <w:p/>
    <w:p>
      <w:r xmlns:w="http://schemas.openxmlformats.org/wordprocessingml/2006/main">
        <w:t xml:space="preserve">بىنيامىننى ھېسابقا ئالمىغاندا ، ئىسرائىللار تۆت يۈز مىڭ ئادەم بولۇپ ، ئۇلارنىڭ ھەممىسى جەڭچى ئىدى.</w:t>
      </w:r>
    </w:p>
    <w:p/>
    <w:p>
      <w:r xmlns:w="http://schemas.openxmlformats.org/wordprocessingml/2006/main">
        <w:t xml:space="preserve">1. ئىتتىپاقلىق كۈچى: كۈچ قانداق بىللە تۇرۇشتا.</w:t>
      </w:r>
    </w:p>
    <w:p/>
    <w:p>
      <w:r xmlns:w="http://schemas.openxmlformats.org/wordprocessingml/2006/main">
        <w:t xml:space="preserve">2. جاسارەتنىڭ ئەھمىيىتى: باتۇرلۇق بىزنى قىيىن كۈنلەرنى قانداق ئۆتكۈزەلەيدۇ.</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سوتچىلار 20:18 بەنى-ئىسرائىل ئورنىدىن تۇرۇپ ، خۇدانىڭ ئۆيىگە بېرىپ ، خۇدادىن مەسلىھەت سورىدى ۋە: «قايسىمىز ئالدى بىلەن بىنيامىن ئەۋلادلىرىغا قارشى جەڭگە چىقىمىز؟ پەرۋەردىگار: «يەھۇدىيە ئالدى بىلەن ئۆرلەيدۇ» دېدى.</w:t>
      </w:r>
    </w:p>
    <w:p/>
    <w:p>
      <w:r xmlns:w="http://schemas.openxmlformats.org/wordprocessingml/2006/main">
        <w:t xml:space="preserve">بەنى ئىسرائىللار خۇدانىڭ ئۆيىگە بېرىپ ، بىنيامىن ئەۋلادلىرىغا قارشى كىمنىڭ ئالدى بىلەن جەڭگە كىرىشى كېرەكلىكىنى بەلگىلەشتە خۇدادىن ھىدايەت تەلەپ قىلدى ۋە خۇدا يەھۇدانىڭ ئالدى بىلەن بېرىشى كېرەكلىكىنى جاۋاب بەردى.</w:t>
      </w:r>
    </w:p>
    <w:p/>
    <w:p>
      <w:r xmlns:w="http://schemas.openxmlformats.org/wordprocessingml/2006/main">
        <w:t xml:space="preserve">1. دۇئانىڭ كۈچى: خۇدادىن ھىدايەت ئىزدەش</w:t>
      </w:r>
    </w:p>
    <w:p/>
    <w:p>
      <w:r xmlns:w="http://schemas.openxmlformats.org/wordprocessingml/2006/main">
        <w:t xml:space="preserve">2. ئىتتىپاقلىقنىڭ كۈچى: ئورتاق نىشان ئۈچۈن بىرلىكتە ئىشلەش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ئەلچىلەر 4:31 - ئۇلار دۇئا-تىلاۋەت قىلغاندا ، ئۇلار يىغىلغان جاي تەۋرەپ كەتتى ، ئۇلارنىڭ ھەممىسى مۇقەددەس روھقا تولدى ۋە خۇدانىڭ سۆزىنى دادىللىق بىلەن سۆزلەشنى داۋاملاشتۇردى.</w:t>
      </w:r>
    </w:p>
    <w:p/>
    <w:p>
      <w:r xmlns:w="http://schemas.openxmlformats.org/wordprocessingml/2006/main">
        <w:t xml:space="preserve">سوتچىلار 20:19 ئىسرائىللار ئەتىگەندە ئورنىدىن تۇرۇپ ، گىباھقا ھۇجۇم قىلدى.</w:t>
      </w:r>
    </w:p>
    <w:p/>
    <w:p>
      <w:r xmlns:w="http://schemas.openxmlformats.org/wordprocessingml/2006/main">
        <w:t xml:space="preserve">ئىسرائىللار ئەتىگەندە گىباھنىڭ سىرتىدا لاگېر قۇردى.</w:t>
      </w:r>
    </w:p>
    <w:p/>
    <w:p>
      <w:r xmlns:w="http://schemas.openxmlformats.org/wordprocessingml/2006/main">
        <w:t xml:space="preserve">1. ھەر قانداق ئەھۋالدا خۇدا ئۈچۈن ياشاش - سوتچىلار 20: 19-ئايەتتىكى ئاللاھنىڭ ئۈلگىسىگە قارايدىغان بولساق ، قىيىن ئەھۋاللارغا قارىماي قەيسەرلىكنى ئۆگىنىمىز ۋە خۇدا بىلەن تەمىنلەشكە ئىشەنچ قىلالايمىز.</w:t>
      </w:r>
    </w:p>
    <w:p/>
    <w:p>
      <w:r xmlns:w="http://schemas.openxmlformats.org/wordprocessingml/2006/main">
        <w:t xml:space="preserve">2. ئىتتىپاقلىقنىڭ كۈچى - سوتچىلار 20: 19 دە ئىسرائىللارنىڭ قانچىلىك ئىتتىپاقلاشقانلىقى ، بىرلىككە كەلگەن خەلقنىڭ كۈچىنىڭ قانداق قىلىپ ئۇلۇغ ئىشلارنى ۋۇجۇدقا چىقىرالايدىغانلىقى كۆرسىتىلدى.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سوتچىلار 20:20 ئىسرائىللار بىنيامىنغا قارشى جەڭگە چىقتى. ئىسرائىللار گىباھتا ئۇلارغا قارشى ئۇرۇش قىلىش ئۈچۈن تەييارلىق قىلدى.</w:t>
      </w:r>
    </w:p>
    <w:p/>
    <w:p>
      <w:r xmlns:w="http://schemas.openxmlformats.org/wordprocessingml/2006/main">
        <w:t xml:space="preserve">ئىسرائىللار گىبيادا بىنيامىنغا قارشى جەڭگە چىقتى.</w:t>
      </w:r>
    </w:p>
    <w:p/>
    <w:p>
      <w:r xmlns:w="http://schemas.openxmlformats.org/wordprocessingml/2006/main">
        <w:t xml:space="preserve">1. «ئىتتىپاقلىقنىڭ كۈچى»</w:t>
      </w:r>
    </w:p>
    <w:p/>
    <w:p>
      <w:r xmlns:w="http://schemas.openxmlformats.org/wordprocessingml/2006/main">
        <w:t xml:space="preserve">2. «زىددىيەت ئالدىدا قورقۇنچنى يېڭىش»</w:t>
      </w:r>
    </w:p>
    <w:p/>
    <w:p>
      <w:r xmlns:w="http://schemas.openxmlformats.org/wordprocessingml/2006/main">
        <w:t xml:space="preserve">ئەفەسلىكلەر 6: 13-18 - شەيتاننىڭ ھىيلە-مىكىرلىرىگە قارشى تۇرالايدىغانلىقىڭىز ئۈچۈن ، خۇدانىڭ بارلىق قوراللىرىنى كىيىڭ.</w:t>
      </w:r>
    </w:p>
    <w:p/>
    <w:p>
      <w:r xmlns:w="http://schemas.openxmlformats.org/wordprocessingml/2006/main">
        <w:t xml:space="preserve">2. ماقال-تەمسىل 16:32 - ئاچچىقلىنىشقا ئاستا بولغان ئادەم كۈچلۈكلەردىن ياخشى ، روھىنى باشقۇرىدىغان شەھەرنى ئالغان ئادەمدىن ياخشى.</w:t>
      </w:r>
    </w:p>
    <w:p/>
    <w:p>
      <w:r xmlns:w="http://schemas.openxmlformats.org/wordprocessingml/2006/main">
        <w:t xml:space="preserve">سوتچىلار 20:21 بىنيامىننىڭ ئەۋلادلىرى گىبيادىن چىقىپ ، شۇ كۈنى يىگىرمە ئىككى مىڭ ئادەمنى ئىسرائىللارنىڭ زېمىنىغا ھالاك قىلدى.</w:t>
      </w:r>
    </w:p>
    <w:p/>
    <w:p>
      <w:r xmlns:w="http://schemas.openxmlformats.org/wordprocessingml/2006/main">
        <w:t xml:space="preserve">بىنيامىننىڭ ئەۋلادلىرى ئىسرائىللارغا ھۇجۇم قىلىپ ، 22 مىڭ ئادەمنى ئۆلتۈردى.</w:t>
      </w:r>
    </w:p>
    <w:p/>
    <w:p>
      <w:r xmlns:w="http://schemas.openxmlformats.org/wordprocessingml/2006/main">
        <w:t xml:space="preserve">1. خۇدانىڭ كۈچى ئاجىزلىقىمىزدا مۇكەممەللەشتى</w:t>
      </w:r>
    </w:p>
    <w:p/>
    <w:p>
      <w:r xmlns:w="http://schemas.openxmlformats.org/wordprocessingml/2006/main">
        <w:t xml:space="preserve">2. مۇناسىۋىتىمىزدىكى ئىتتىپاقلىقنىڭ ئېھتىياجى</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سوتچىلار 20:22 ئىسرائىل خەلقى ئۆزلىرىنى رىغبەتلەندۈردى ۋە بىرىنچى كۈنى ئۆزلىرىنى تەييارلىغان ئورۇنغا قايتىدىن جەڭ قىلدى.</w:t>
      </w:r>
    </w:p>
    <w:p/>
    <w:p>
      <w:r xmlns:w="http://schemas.openxmlformats.org/wordprocessingml/2006/main">
        <w:t xml:space="preserve">ئىسرائىللار بىر يەرگە جەم بولۇپ ، ئالدىنقى كۈنى جەڭ قىلغان جايدا جەڭگە تەييارلىق قىلدى.</w:t>
      </w:r>
    </w:p>
    <w:p/>
    <w:p>
      <w:r xmlns:w="http://schemas.openxmlformats.org/wordprocessingml/2006/main">
        <w:t xml:space="preserve">1. خۇدا بىزنى يىغىلىشقا ۋە قىيىنچىلىق ئالدىدا چىڭ تۇرۇشقا چاقىردى.</w:t>
      </w:r>
    </w:p>
    <w:p/>
    <w:p>
      <w:r xmlns:w="http://schemas.openxmlformats.org/wordprocessingml/2006/main">
        <w:t xml:space="preserve">2. مەنىۋى جەڭلىرىمىز ئۈچۈن ئاللاھنىڭ كۈچىگە تايىنىشىمىز كېرەك.</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سوتچىلار 20:23 (ئىسرائىللار ئۆرۈلۈپ ، پەرۋەردىگارنىڭ ئالدىدا يىغلاپ كەتتى) ، پەرۋەردىگاردىن مەسلىھەت سوراپ: «ئىنىم بىنيامىننىڭ ئەۋلادلىرىغا قارشى جەڭگە يەنە بارايمۇ؟» دېدى. ئۇنىڭغا قارشى.)</w:t>
      </w:r>
    </w:p>
    <w:p/>
    <w:p>
      <w:r xmlns:w="http://schemas.openxmlformats.org/wordprocessingml/2006/main">
        <w:t xml:space="preserve">ئىسرائىللار بىنيامىنغا قارشى ئۇرۇش قىلىش-قىلماسلىق توغرىسىدا پەرۋەردىگارنىڭ يوليورۇقىنى ئىزدىدى.</w:t>
      </w:r>
    </w:p>
    <w:p/>
    <w:p>
      <w:r xmlns:w="http://schemas.openxmlformats.org/wordprocessingml/2006/main">
        <w:t xml:space="preserve">1. قىيىن قارارلاردا خۇدادىن مەسلىھەت سوراشنىڭ ئەھمىيىتى.</w:t>
      </w:r>
    </w:p>
    <w:p/>
    <w:p>
      <w:r xmlns:w="http://schemas.openxmlformats.org/wordprocessingml/2006/main">
        <w:t xml:space="preserve">2. دۇئانىڭ كۈچى بىزنى خۇداغا يېقىنلاشتۇرىدۇ.</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زەبۇر 27: 14 - «پەرۋەردىگارنى ساقلاڭ ، قەيسەر بولۇڭ ، قەلبىڭىز جاسارەتلىك بولۇڭ ، پەرۋەردىگارنى ساقلاڭ!».</w:t>
      </w:r>
    </w:p>
    <w:p/>
    <w:p>
      <w:r xmlns:w="http://schemas.openxmlformats.org/wordprocessingml/2006/main">
        <w:t xml:space="preserve">سوتچىلار 20:24 ئىككىنچى كۈنى ئىسرائىللار بىنيامىن ئەۋلادلىرىغا يېقىنلاشتى.</w:t>
      </w:r>
    </w:p>
    <w:p/>
    <w:p>
      <w:r xmlns:w="http://schemas.openxmlformats.org/wordprocessingml/2006/main">
        <w:t xml:space="preserve">ئىسرائىللار ئىككىنچى كۈنى بىنيامىنلارغا قارشى جەڭگە تەييارلىق قىلدى.</w:t>
      </w:r>
    </w:p>
    <w:p/>
    <w:p>
      <w:r xmlns:w="http://schemas.openxmlformats.org/wordprocessingml/2006/main">
        <w:t xml:space="preserve">1. خۇدا ھەر جەڭدە بىز بىلەن بىللە.</w:t>
      </w:r>
    </w:p>
    <w:p/>
    <w:p>
      <w:r xmlns:w="http://schemas.openxmlformats.org/wordprocessingml/2006/main">
        <w:t xml:space="preserve">2. ئىشەنچ ئارقىلىق قىيىنچىلىقلارنى يېڭىش.</w:t>
      </w:r>
    </w:p>
    <w:p/>
    <w:p>
      <w:r xmlns:w="http://schemas.openxmlformats.org/wordprocessingml/2006/main">
        <w:t xml:space="preserve">1. تەۋرات قانۇنى 31: 6-8 كۈچلۈك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سوتچىلار 20:25 ئىككىنچى كۈنى بىنيامىن ئۇلارغا قارشى چىقىپ ، گىبيادىن چىقىپ ، ئىسرائىللارنىڭ زېمىنىغا يەنە ئون سەككىز مىڭ ئادەمنى ھالاك قىلدى. بۇلارنىڭ ھەممىسى قىلىچنى تارتتى.</w:t>
      </w:r>
    </w:p>
    <w:p/>
    <w:p>
      <w:r xmlns:w="http://schemas.openxmlformats.org/wordprocessingml/2006/main">
        <w:t xml:space="preserve">ئىككىنچى كۈنى ، بىنيامىن ئىسرائىلىيەلىك 18000 ئادەمنى ھالاك قىلدى.</w:t>
      </w:r>
    </w:p>
    <w:p/>
    <w:p>
      <w:r xmlns:w="http://schemas.openxmlformats.org/wordprocessingml/2006/main">
        <w:t xml:space="preserve">1. ئىماننىڭ كۈچى: خۇداغا بولغان ساداقەت قانداق قىلىپ غەلىبىنى كەلتۈرۈپ چىقىرىدۇ</w:t>
      </w:r>
    </w:p>
    <w:p/>
    <w:p>
      <w:r xmlns:w="http://schemas.openxmlformats.org/wordprocessingml/2006/main">
        <w:t xml:space="preserve">2. ئۇرۇش تەننەرخى: زىددىيەتنىڭ باھاسىنى تەكشۈرۈش</w:t>
      </w:r>
    </w:p>
    <w:p/>
    <w:p>
      <w:r xmlns:w="http://schemas.openxmlformats.org/wordprocessingml/2006/main">
        <w:t xml:space="preserve">1. رىملىقلار 8:31: ئەگەر خۇدا بىز ئۈچۈن بولسا ، كىم بىزگە قارشى تۇرالايدۇ؟</w:t>
      </w:r>
    </w:p>
    <w:p/>
    <w:p>
      <w:r xmlns:w="http://schemas.openxmlformats.org/wordprocessingml/2006/main">
        <w:t xml:space="preserve">2. يۇھاننا 15: 13: ئۇلۇغ مۇھەببەتنىڭ بۇنىڭدىن باشقا ھېچكىم يوق ، ئۇ بىرسى دوستلىرى ئۈچۈن جېنىنى پىدا قىلىدۇ.</w:t>
      </w:r>
    </w:p>
    <w:p/>
    <w:p>
      <w:r xmlns:w="http://schemas.openxmlformats.org/wordprocessingml/2006/main">
        <w:t xml:space="preserve">سوتچىلار 20:26 شۇنىڭدىن كېيىن ، پۈتۈن ئىسرائىللار ۋە پۈتۈن خەلقلەر ئورنىدىن تۇرۇپ ، خۇدانىڭ ئۆيىگە كەلدى ۋە يىغلاپ ، پەرۋەردىگارنىڭ ھۇزۇرىدا ئولتۇرۇپ ، شۇ كۈنى كەچكىچە روزا تۇتتى. پەرۋەردىگارنىڭ ھۇزۇرىدا.</w:t>
      </w:r>
    </w:p>
    <w:p/>
    <w:p>
      <w:r xmlns:w="http://schemas.openxmlformats.org/wordprocessingml/2006/main">
        <w:t xml:space="preserve">بەنى-ئىسرائىل خۇدانىڭ ئۆيىگە يىغىلىپ ماتەم تۇتۇش ، روزا تۇتۇش ۋە رەببىگە كۆيدۈرمە ۋە تىنچلىق قۇربانلىقلىرىنى تەقدىم قىلدى.</w:t>
      </w:r>
    </w:p>
    <w:p/>
    <w:p>
      <w:r xmlns:w="http://schemas.openxmlformats.org/wordprocessingml/2006/main">
        <w:t xml:space="preserve">1. كوللىكتىپ ئىبادەتنىڭ كۈچى</w:t>
      </w:r>
    </w:p>
    <w:p/>
    <w:p>
      <w:r xmlns:w="http://schemas.openxmlformats.org/wordprocessingml/2006/main">
        <w:t xml:space="preserve">2. قۇربانلىق ياشاشنىڭ گۈزەللىكى</w:t>
      </w:r>
    </w:p>
    <w:p/>
    <w:p>
      <w:r xmlns:w="http://schemas.openxmlformats.org/wordprocessingml/2006/main">
        <w:t xml:space="preserve">1. زەبۇر 122: 1 - ئۇلار ماڭا: «رەببىمىزنىڭ ئۆيىگە بارايلى!» دېگىنىدىن خۇشال بولدۇم.</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سوتچىلار 20:27 ئىسرائىللار پەرۋەردىگاردىن سورىدى ، چۈنكى ئۇ ۋاقىتلاردا خۇدانىڭ ئەھدە ساندۇقى بار ئىدى.</w:t>
      </w:r>
    </w:p>
    <w:p/>
    <w:p>
      <w:r xmlns:w="http://schemas.openxmlformats.org/wordprocessingml/2006/main">
        <w:t xml:space="preserve">تەڭرى قىيىن كۈنلەردە بىزنىڭ كۈچ ۋە ئۈمىد مەنبەسىمىز.</w:t>
      </w:r>
    </w:p>
    <w:p/>
    <w:p>
      <w:r xmlns:w="http://schemas.openxmlformats.org/wordprocessingml/2006/main">
        <w:t xml:space="preserve">1: بىز ئۇنىڭ كۈچ-قۇۋۋىتى ۋە يېتەكلىشىگە موھتاج ۋاقىتلاردا خۇداغا يۈزلىنەلەيمىز.</w:t>
      </w:r>
    </w:p>
    <w:p/>
    <w:p>
      <w:r xmlns:w="http://schemas.openxmlformats.org/wordprocessingml/2006/main">
        <w:t xml:space="preserve">2: خۇداغا تەۋەككۈل قىلىڭ ، ئۇ سىزنى ھەرگىز چۈشۈرمەيدۇ.</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سوتچىلار 20:28 ئۇ كۈنلەردە ھارۇننىڭ ئوغلى ئېلىئازارنىڭ ئوغلى پىنىخاس ئۇنىڭ ئالدىدا تۇرۇپ مۇنداق دېدى: «مەن يەنە ئىنىم بىنيامىننىڭ ئەۋلادلىرىغا قارشى جەڭگە چىقايمۇ ياكى توختايمەنمۇ؟ پەرۋەردىگار ئۇنىڭغا: ئەتە ئۇلارنى سېنىڭ قولۇڭغا تاپشۇرۇپ بېرىمەن.</w:t>
      </w:r>
    </w:p>
    <w:p/>
    <w:p>
      <w:r xmlns:w="http://schemas.openxmlformats.org/wordprocessingml/2006/main">
        <w:t xml:space="preserve">پىنىخاس خۇدادىن بىنيامىنغا قارشى ئۇرۇشقا بارامدۇ-يوق ، دەپ سورىدى ، خۇدا ئۇنىڭغا ئۆرلەشنى ۋە ئۇلارنى ئۇلارنىڭ قولىغا تاپشۇرۇپ بېرىشنى ئېيتتى.</w:t>
      </w:r>
    </w:p>
    <w:p/>
    <w:p>
      <w:r xmlns:w="http://schemas.openxmlformats.org/wordprocessingml/2006/main">
        <w:t xml:space="preserve">1. خۇدا ھەمىشە سادىق - ئۇ بىزنىڭ كۈرەشلىرىمىزنى يېڭىش ئۈچۈن بىزگە كۈچ ئاتا قىلىدۇ</w:t>
      </w:r>
    </w:p>
    <w:p/>
    <w:p>
      <w:r xmlns:w="http://schemas.openxmlformats.org/wordprocessingml/2006/main">
        <w:t xml:space="preserve">2. رەببىمىزگە تەۋەككۈل قىلىش - ئۇ بىزنىڭ نىشانىمىزغا يېتىشىمىزگە ياردەم بېرىدۇ</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سوتچىلار 20:29 ئىسرائىللار گىبيانى چۆرىدىگەن ھالدا يالغان سۆزلىدى.</w:t>
      </w:r>
    </w:p>
    <w:p/>
    <w:p>
      <w:r xmlns:w="http://schemas.openxmlformats.org/wordprocessingml/2006/main">
        <w:t xml:space="preserve">ئىسرائىللار گىباھنىڭ ئەتراپىغا ھۇجۇم قىلدى.</w:t>
      </w:r>
    </w:p>
    <w:p/>
    <w:p>
      <w:r xmlns:w="http://schemas.openxmlformats.org/wordprocessingml/2006/main">
        <w:t xml:space="preserve">1. دۇئانىڭ كۈچى: قاچان ھەرىكەت قوللىنىشنى بىلىش</w:t>
      </w:r>
    </w:p>
    <w:p/>
    <w:p>
      <w:r xmlns:w="http://schemas.openxmlformats.org/wordprocessingml/2006/main">
        <w:t xml:space="preserve">2. ئىتتىپاقلىقنىڭ كۈچى: ئېتىقادتا بىللە تۇرۇش</w:t>
      </w:r>
    </w:p>
    <w:p/>
    <w:p>
      <w:r xmlns:w="http://schemas.openxmlformats.org/wordprocessingml/2006/main">
        <w:t xml:space="preserve">1. زەبۇر 27: 3: گەرچە قوشۇن مېنى قورشاۋغا ئالغان بولسىمۇ ، يۈرىكىم قورقمايدۇ. گەرچە ماڭا قارشى ئۇرۇش پارتىلىغان تەقدىردىمۇ ، مەن شۇنىڭغا ئىشىنىمەن.</w:t>
      </w:r>
    </w:p>
    <w:p/>
    <w:p>
      <w:r xmlns:w="http://schemas.openxmlformats.org/wordprocessingml/2006/main">
        <w:t xml:space="preserve">2. مەتتا 18: 20: چۈنكى ئىككى ياكى ئۈچ كىشى مېنىڭ نامىمغا يىغىلغان يەردە ، مەن ئۇلار بىلەن بىللە.</w:t>
      </w:r>
    </w:p>
    <w:p/>
    <w:p>
      <w:r xmlns:w="http://schemas.openxmlformats.org/wordprocessingml/2006/main">
        <w:t xml:space="preserve">سوتچىلار 20:30 ئىسرائىللار ئۈچىنچى كۈنى بىنيامىن ئەۋلادىغا قارشى چىقىپ ، باشقا ۋاقىتلاردىكىگە ئوخشاش گىبياغا قارشى تەييارلىق قىلدى.</w:t>
      </w:r>
    </w:p>
    <w:p/>
    <w:p>
      <w:r xmlns:w="http://schemas.openxmlformats.org/wordprocessingml/2006/main">
        <w:t xml:space="preserve">ئىسرائىللار ئۈچىنچى كۈنى بىنيامىنلارغا قارشى جەڭگە ئاتلاندى ۋە بۇرۇنقىدەكلا گىباھقا قارشى ئورۇن ئالدى.</w:t>
      </w:r>
    </w:p>
    <w:p/>
    <w:p>
      <w:r xmlns:w="http://schemas.openxmlformats.org/wordprocessingml/2006/main">
        <w:t xml:space="preserve">1. قەيسەرلىكنىڭ كۈچى: ئىسرائىللار قانداق قىلىپ ۋاز كېچىشنى رەت قىلدى</w:t>
      </w:r>
    </w:p>
    <w:p/>
    <w:p>
      <w:r xmlns:w="http://schemas.openxmlformats.org/wordprocessingml/2006/main">
        <w:t xml:space="preserve">2. جاسارەتنىڭ ئېھتىياجى: ئىسرائىللار بىنيامىنلارغا قانداق دۇچ كەلدى</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ئەفەسلىكلەر 6: 10-18 - ئاخىرىدا ، رەببىمىز ۋە ئۇنىڭ كۈچلۈك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سوتچىلار 20:31 بىنيامىننىڭ ئەۋلادلىرى خەلققە قارشى چىقىپ ، شەھەردىن يىراقلاشتى. ئۇلار كىشىلەرنى ئۇرۇپ ئۆلتۈرۈشكە باشلىدى ۋە باشقا ۋاقىتلاردىكىگە ئوخشاش يۇقىرى سۈرئەتلىك تاشيوللاردا بىرى خۇدانىڭ ئۆيىگە ، يەنە بىرى ئېتىزدىكى گىباھقا ، ئىسرائىلنىڭ ئوتتۇزغا يېقىن ئەرلىرىنى ئۆلتۈردى.</w:t>
      </w:r>
    </w:p>
    <w:p/>
    <w:p>
      <w:r xmlns:w="http://schemas.openxmlformats.org/wordprocessingml/2006/main">
        <w:t xml:space="preserve">بىنيامىنلىقلار ئىسرائىللار بىلەن ئۇرۇش قىلىشقا چىقىپ ، خۇدانىڭ ئۆيى بىلەن گىباھ ئارىلىقىدىكى تاشيوللاردا ئوتتۇزدەك ئادەمنى ئۆلتۈردى.</w:t>
      </w:r>
    </w:p>
    <w:p/>
    <w:p>
      <w:r xmlns:w="http://schemas.openxmlformats.org/wordprocessingml/2006/main">
        <w:t xml:space="preserve">1. توقۇنۇشنىڭ تەننەرخى: ئۇرۇشنىڭ گۇناھسىزلارغا بولغان تەسىرى</w:t>
      </w:r>
    </w:p>
    <w:p/>
    <w:p>
      <w:r xmlns:w="http://schemas.openxmlformats.org/wordprocessingml/2006/main">
        <w:t xml:space="preserve">2. مۇقەددەس ئۇرۇشتا ياشاش: ئىنجىلدىكى زىددىيەتنى چۈشىنىش</w:t>
      </w:r>
    </w:p>
    <w:p/>
    <w:p>
      <w:r xmlns:w="http://schemas.openxmlformats.org/wordprocessingml/2006/main">
        <w:t xml:space="preserve">1. يەشايا 2: 4 - ئۇلار قىلىچلىرىنى يەر ھەيدەشكە ، نەيزەلىرىنى چاتقالغا ئۇرۇپ: مىللەت مىللەتكە قارشى قىلىچ كۆتۈرمەيدۇ ، ئۇلار ئەمدى ئۇرۇش ئۆگەنمەيدۇ.</w:t>
      </w:r>
    </w:p>
    <w:p/>
    <w:p>
      <w:r xmlns:w="http://schemas.openxmlformats.org/wordprocessingml/2006/main">
        <w:t xml:space="preserve">2. ياقۇپ 4: 1-3 - نېمە جېدەل پەيدا قىلىدۇ ۋە ئاراڭلاردا نېمە جېدەل پەيدا قىلىدۇ؟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 سىزدە يوق ، چۈنكى سورىمايسىز.</w:t>
      </w:r>
    </w:p>
    <w:p/>
    <w:p>
      <w:r xmlns:w="http://schemas.openxmlformats.org/wordprocessingml/2006/main">
        <w:t xml:space="preserve">سوتچىلار 20:32 بىنيامىننىڭ ئەۋلادلىرى: «ئۇلار ئالدىمىزدىكىگە ئوخشاش ئۇرۇلدى. ئىسرائىللار: «قېچىپ كېتەيلى ، ئۇلارنى شەھەردىن يۇقىرى سۈرئەتلىك تاشيولغا تارتىپ چىقايلى» دېدى.</w:t>
      </w:r>
    </w:p>
    <w:p/>
    <w:p>
      <w:r xmlns:w="http://schemas.openxmlformats.org/wordprocessingml/2006/main">
        <w:t xml:space="preserve">بىنيامىننىڭ ئەۋلادلىرى جەڭدە غەلىبە قىلدى ، ئەمما ئىسرائىللار بۇ جەڭنى يۇقىرى سۈرئەتلىك تاشيولغا ئېلىپ بارماقچى بولدى.</w:t>
      </w:r>
    </w:p>
    <w:p/>
    <w:p>
      <w:r xmlns:w="http://schemas.openxmlformats.org/wordprocessingml/2006/main">
        <w:t xml:space="preserve">1. خۇدا جەڭدە ھەمىشە بىز بىلەن بىللە</w:t>
      </w:r>
    </w:p>
    <w:p/>
    <w:p>
      <w:r xmlns:w="http://schemas.openxmlformats.org/wordprocessingml/2006/main">
        <w:t xml:space="preserve">2. بىز قىيىن ۋاقىتلاردا چىڭ تۇرۇشىمىز كېرەك</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سوتچىلار 20:33 ئىسرائىللارنىڭ ھەممىسى ئورنىدىن تۇرۇپ ، بالتامارغا تەييارلىق قىلدى. ئىسرائىلىيەنى ساقلاۋاتقان يالغانچىلار ئۆز جايلىرىدىن ، ھەتتا گىبيانىڭ يايلاقلىرىدىن چىقتى.</w:t>
      </w:r>
    </w:p>
    <w:p/>
    <w:p>
      <w:r xmlns:w="http://schemas.openxmlformats.org/wordprocessingml/2006/main">
        <w:t xml:space="preserve">ئىسرائىللارنىڭ ھەممىسى بالتامارغا يىغىلىپ ، ئىسرائىلىيەنى ساقلاۋاتقان يالغانچىلار گىباھنىڭ يايلىقىدىن كەلدى.</w:t>
      </w:r>
    </w:p>
    <w:p/>
    <w:p>
      <w:r xmlns:w="http://schemas.openxmlformats.org/wordprocessingml/2006/main">
        <w:t xml:space="preserve">1. ۋەھىمىمىزنى يېڭىش - قانداق قورقىدىغان نەرسىگە قارشى تۇرۇش ۋە قانداق كۈرەش قىلىش</w:t>
      </w:r>
    </w:p>
    <w:p/>
    <w:p>
      <w:r xmlns:w="http://schemas.openxmlformats.org/wordprocessingml/2006/main">
        <w:t xml:space="preserve">2. بىرلەشمە كۈچ - قانداق قىلىپ باشقىلارغا تايىنىپ ئورنىدىن تۇرۇپ خىرىسقا دۇچ كېلىدۇ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سوتچىلار 20:34 پۈتۈن ئىسرائىللاردىن ئون مىڭ كىشى تاللانغان گىبياغا قارشى چىقتى.</w:t>
      </w:r>
    </w:p>
    <w:p/>
    <w:p>
      <w:r xmlns:w="http://schemas.openxmlformats.org/wordprocessingml/2006/main">
        <w:t xml:space="preserve">ئىسرائىلىيەدىن تاللانغان ئون مىڭ كىشى گىباھقا قارشى ئۇرۇشقا كەلدى ، جەڭ كەسكىن بولدى. قانداقلا بولمىسۇن ، ئۇلار خەتەرنىڭ يېقىنلاپ قالغانلىقىنى ھېس قىلمىدى.</w:t>
      </w:r>
    </w:p>
    <w:p/>
    <w:p>
      <w:r xmlns:w="http://schemas.openxmlformats.org/wordprocessingml/2006/main">
        <w:t xml:space="preserve">نادانلىقنىڭ خەۋىپى - ماقال-تەمسىل 1: 7 پەرۋەردىگاردىن قورقۇش بىلىمنىڭ باشلىنىشى. ئەخمەقلەر ئەقىل ۋە كۆرسەتمىنى كۆزگە ئىلمايدۇ.</w:t>
      </w:r>
    </w:p>
    <w:p/>
    <w:p>
      <w:r xmlns:w="http://schemas.openxmlformats.org/wordprocessingml/2006/main">
        <w:t xml:space="preserve">2. ھېكمەتنىڭ بەرىكىتى - ماقال-تەمسىل 3:13 ئەقىل-پاراسەتنى تاپقان ۋە چۈشىنىدىغان ئادەم نەقەدەر بەختلىك!</w:t>
      </w:r>
    </w:p>
    <w:p/>
    <w:p>
      <w:r xmlns:w="http://schemas.openxmlformats.org/wordprocessingml/2006/main">
        <w:t xml:space="preserve">1. ھېكمەت 1: 7 پەرۋەردىگاردىن قورقۇش بىلىمنىڭ باشلىنىشى. ئەخمەقلەر ئەقىل ۋە كۆرسەتمىنى كۆزگە ئىلمايدۇ.</w:t>
      </w:r>
    </w:p>
    <w:p/>
    <w:p>
      <w:r xmlns:w="http://schemas.openxmlformats.org/wordprocessingml/2006/main">
        <w:t xml:space="preserve">2. ماقال-تەمسىل 3:13 ئەقىل-پاراسەتنى تاپقان ۋە چۈشىنىدىغان ئادەم نەقەدەر بەختلىك!</w:t>
      </w:r>
    </w:p>
    <w:p/>
    <w:p>
      <w:r xmlns:w="http://schemas.openxmlformats.org/wordprocessingml/2006/main">
        <w:t xml:space="preserve">سوتچىلار 20:35 پەرۋەردىگار ئىسرائىلنىڭ ئالدىدا بىنيامىننى ئۇردى. ئىسرائىللار ئۇ كۈنى بىنيامىنلارنى يوقىتىپ ، يىگىرمە بەش مىڭ يۈز يۈز ئادەمنى ئۆلتۈردى. بۇلارنىڭ ھەممىسى قىلىچ چىقاردى.</w:t>
      </w:r>
    </w:p>
    <w:p/>
    <w:p>
      <w:r xmlns:w="http://schemas.openxmlformats.org/wordprocessingml/2006/main">
        <w:t xml:space="preserve">پەرۋەردىگار بىنيامىننى ئۇردى ، نەتىجىدە 25 مىڭ 100 ئادەم قازا قىلدى.</w:t>
      </w:r>
    </w:p>
    <w:p/>
    <w:p>
      <w:r xmlns:w="http://schemas.openxmlformats.org/wordprocessingml/2006/main">
        <w:t xml:space="preserve">1. رەببىنىڭ غەزىپى: ئېتىقادسىزلارغا ئاگاھلاندۇرۇش</w:t>
      </w:r>
    </w:p>
    <w:p/>
    <w:p>
      <w:r xmlns:w="http://schemas.openxmlformats.org/wordprocessingml/2006/main">
        <w:t xml:space="preserve">2. ئىماننىڭ كۈچى: ياخشىلارغا بەخت</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ياقۇپ 1:20 - چۈنكى ئىنساننىڭ غەزىپى خۇدانىڭ ھەققانىيلىقى ئەمەس.</w:t>
      </w:r>
    </w:p>
    <w:p/>
    <w:p>
      <w:r xmlns:w="http://schemas.openxmlformats.org/wordprocessingml/2006/main">
        <w:t xml:space="preserve">سوتچىلار 20:36 بىنيامىن ئەۋلادى ئۇلارنىڭ ئۇرغانلىقىنى كۆردى ، چۈنكى ئىسرائىللار بىنيامىنلارغا ئورۇن بەردى ، چۈنكى ئۇلار گىبيانىڭ يېنىدا ساقلاپ تۇرغان يالغانچىلارغا ئىشەنچ قىلدى.</w:t>
      </w:r>
    </w:p>
    <w:p/>
    <w:p>
      <w:r xmlns:w="http://schemas.openxmlformats.org/wordprocessingml/2006/main">
        <w:t xml:space="preserve">ئىسرائىللار بېنيامىنلارنىڭ جەڭدە غەلىبە قىلىشىغا يول قويدى ، چۈنكى ئۇلار قۇرغان قورشاۋغا ئىشىنەتتى.</w:t>
      </w:r>
    </w:p>
    <w:p/>
    <w:p>
      <w:r xmlns:w="http://schemas.openxmlformats.org/wordprocessingml/2006/main">
        <w:t xml:space="preserve">1: بىز ھاياتقا كىمگە ئىشىنىدىغانلىقىمىزدىن ئېھتىيات قىلىشىمىز كېرەك ، چۈنكى ئالداش ئاسان.</w:t>
      </w:r>
    </w:p>
    <w:p/>
    <w:p>
      <w:r xmlns:w="http://schemas.openxmlformats.org/wordprocessingml/2006/main">
        <w:t xml:space="preserve">2: رەببىمىز ساداقەتمەن ، بىزنى زىيانكەشلىك قىلماقچى بولغانلاردىن ھەمىشە قوغدايدۇ.</w:t>
      </w:r>
    </w:p>
    <w:p/>
    <w:p>
      <w:r xmlns:w="http://schemas.openxmlformats.org/wordprocessingml/2006/main">
        <w:t xml:space="preserve">1: زەبۇر 37: 3-4 .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سوتچىلار 20:37 ساقلاۋاتقان يالغانچىلار ئالدىراپ ، گىباھقا قاراپ ئاتلاندى. ساقلاپ تۇرغان يالغانچىلار ئۆزلىرىنى تارتىپ ، پۈتۈن شەھەرنى قىلىچ بىلەن ئۇردى.</w:t>
      </w:r>
    </w:p>
    <w:p/>
    <w:p>
      <w:r xmlns:w="http://schemas.openxmlformats.org/wordprocessingml/2006/main">
        <w:t xml:space="preserve">ئىسرائىلىيە ئارمىيىسى گىباھ شەھىرىنى قورشىۋېلىپ ، ئۇنىڭغا قىلىچ بىلەن ھۇجۇم قىلدى.</w:t>
      </w:r>
    </w:p>
    <w:p/>
    <w:p>
      <w:r xmlns:w="http://schemas.openxmlformats.org/wordprocessingml/2006/main">
        <w:t xml:space="preserve">1. «بىرلىشىشنىڭ كۈچى: خۇدا بىزنى ئىتتىپاقلىق ئارقىلىق قانداق كۈچلەندۈرىدۇ»</w:t>
      </w:r>
    </w:p>
    <w:p/>
    <w:p>
      <w:r xmlns:w="http://schemas.openxmlformats.org/wordprocessingml/2006/main">
        <w:t xml:space="preserve">2. «گىباھنىڭ بۇزۇلۇشى: بىر شەھەرنىڭ يىمىرىلىشىدىن نېمىلەرنى ئۆگىنەلەيمىز»</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يەشۇئا 6:20 - «كاناي چېلىنغاندا ، كىشىلەر توۋلىدى ، كاناي ئاۋازىدا ، كىشىلەر قاتتىق ۋارقىراشقاندا ، تام ئۆرۈلۈپ چۈشتى ؛ شۇنىڭ بىلەن ھەممەيلەن بىۋاسىتە توك قاچىلاپ ، شەھەرنى ئىگىلىدى».</w:t>
      </w:r>
    </w:p>
    <w:p/>
    <w:p>
      <w:r xmlns:w="http://schemas.openxmlformats.org/wordprocessingml/2006/main">
        <w:t xml:space="preserve">سوتچىلار 20:38 ئىسرائىللار بىلەن يالغانچىلار ئوتتۇرىسىدا ساقلىنىۋاتقان بەلگىلەر بار بولۇپ ، ئۇلار شەھەردىن ئىس-تۈتەك كۆتۈرۈلۈپ چوڭ ئوت يالقۇنى قىلىشى كېرەك.</w:t>
      </w:r>
    </w:p>
    <w:p/>
    <w:p>
      <w:r xmlns:w="http://schemas.openxmlformats.org/wordprocessingml/2006/main">
        <w:t xml:space="preserve">ئىسرائىللار ۋە ساقلاۋاتقان يالغانچىلار شەھەردىن چىقىدىغان ئىس-تۈتەك بىلەن چوڭ يالقۇننىڭ بەلگىلىك بەلگىسى بار ئىدى.</w:t>
      </w:r>
    </w:p>
    <w:p/>
    <w:p>
      <w:r xmlns:w="http://schemas.openxmlformats.org/wordprocessingml/2006/main">
        <w:t xml:space="preserve">1. بەلگىلەر ۋە بەلگىلەرنىڭ كۈچى: ئۇلارنى قانداق قىلىپ خۇدانىڭ ئۇچۇرىنى يەتكۈزۈش</w:t>
      </w:r>
    </w:p>
    <w:p/>
    <w:p>
      <w:r xmlns:w="http://schemas.openxmlformats.org/wordprocessingml/2006/main">
        <w:t xml:space="preserve">2. بىرلىشىشنىڭ كۈچى: قانداق قىلىپ بىر يەرگە جەم بولۇش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 "</w:t>
      </w:r>
    </w:p>
    <w:p/>
    <w:p>
      <w:r xmlns:w="http://schemas.openxmlformats.org/wordprocessingml/2006/main">
        <w:t xml:space="preserve">سوتچىلار 20:39 ئىسرائىللار جەڭدە پىنسىيەگە چىققاندا ، بىنيامىن ئىسرائىل خەلقىنى ئوتتۇزغا يېقىن ئادەم بىلەن ئۇرۇپ ئۆلتۈرۈشكە باشلىدى.</w:t>
      </w:r>
    </w:p>
    <w:p/>
    <w:p>
      <w:r xmlns:w="http://schemas.openxmlformats.org/wordprocessingml/2006/main">
        <w:t xml:space="preserve">ئىسرائىللار بىنيامىن تەرىپىدىن جەڭدە مەغلۇپ بولۇپ ، ئۇلارنىڭ 30 ىنى ئۆلتۈردى.</w:t>
      </w:r>
    </w:p>
    <w:p/>
    <w:p>
      <w:r xmlns:w="http://schemas.openxmlformats.org/wordprocessingml/2006/main">
        <w:t xml:space="preserve">1. رەببىگە تەۋەككۈل قىلىڭ ، ئۆز كۈچىڭىز بىلەن ئەمەس. ماقال-تەمسىل 3: 5-6</w:t>
      </w:r>
    </w:p>
    <w:p/>
    <w:p>
      <w:r xmlns:w="http://schemas.openxmlformats.org/wordprocessingml/2006/main">
        <w:t xml:space="preserve">2. مەغرۇرلۇق سىزنى ھالاكەتكە ئېلىپ بارمىسۇن. ماقال-تەمسىل 16: 18</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p>
      <w:r xmlns:w="http://schemas.openxmlformats.org/wordprocessingml/2006/main">
        <w:t xml:space="preserve">2. ماقال-تەمسىل 16:18 «ھاكاۋۇر ھالاكەتتىن ئىلگىرى ، ھاكاۋۇر روھ يىقىلىشتىن ئىلگىرى ماڭىدۇ».</w:t>
      </w:r>
    </w:p>
    <w:p/>
    <w:p>
      <w:r xmlns:w="http://schemas.openxmlformats.org/wordprocessingml/2006/main">
        <w:t xml:space="preserve">سوتچىلار 20:40 لېكىن ئوت شەھەردىن تۈتەك تۈۋرۈكى بىلەن چىقىشقا باشلىغاندا ، بىنيامىنلىقلار ئۇلارنىڭ كەينىگە قارىدى ، مانا بۇ شەھەرنىڭ يالقۇنى ئاسمانغا كۆتۈرۈلدى.</w:t>
      </w:r>
    </w:p>
    <w:p/>
    <w:p>
      <w:r xmlns:w="http://schemas.openxmlformats.org/wordprocessingml/2006/main">
        <w:t xml:space="preserve">بېنيامىنلىقلار شەھەردىن ئىس-تۈتەك تۈۋرۈكى بىلەن ئوتنىڭ پەيدا بولغانلىقىنى كۆرۈپ ھەيران قالدى.</w:t>
      </w:r>
    </w:p>
    <w:p/>
    <w:p>
      <w:r xmlns:w="http://schemas.openxmlformats.org/wordprocessingml/2006/main">
        <w:t xml:space="preserve">1. تەڭرىنىڭ كۈچى بىزنىڭ چۈشىنىشىمىزدىن ھالقىپ كەتتى.</w:t>
      </w:r>
    </w:p>
    <w:p/>
    <w:p>
      <w:r xmlns:w="http://schemas.openxmlformats.org/wordprocessingml/2006/main">
        <w:t xml:space="preserve">2. ئاپەت يۈز بەرگەن تەقدىردىمۇ ، بىز خۇدادىن ئۈمىد ئىزدەيمىز.</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سوتچىلار 20:41 ئىسرائىللار قايتا بۇرۇلغاندا ، بىنيامىن خەلقى ھەيران قالدى ، چۈنكى ئۇلار ئۆزلىرىگە يامانلىقنىڭ كەلگەنلىكىنى كۆردى.</w:t>
      </w:r>
    </w:p>
    <w:p/>
    <w:p>
      <w:r xmlns:w="http://schemas.openxmlformats.org/wordprocessingml/2006/main">
        <w:t xml:space="preserve">ئىسرائىللار بىنيامىن ئادەملىرىگە قارشى ئېلىپ بېرىلغان جەڭدە غەلىبە قىلدى ، كېيىنكى كىشىلەر دۇچ كەلگەن قىيىنچىلىقنى ھېس قىلىپ ھەيران قېلىشتى.</w:t>
      </w:r>
    </w:p>
    <w:p/>
    <w:p>
      <w:r xmlns:w="http://schemas.openxmlformats.org/wordprocessingml/2006/main">
        <w:t xml:space="preserve">1. قىيىنچىلىق مۇقەررەر: قىيىن ۋاقىتتىمۇ خۇداغا تەۋەككۈل قىلىش (سوتچىلار 20: 41)</w:t>
      </w:r>
    </w:p>
    <w:p/>
    <w:p>
      <w:r xmlns:w="http://schemas.openxmlformats.org/wordprocessingml/2006/main">
        <w:t xml:space="preserve">2. قورقۇنچ ۋە گۇمان ئېتىقادىڭىزنى قالايمىقانلاشتۇرۇۋەتمىسۇن (سوتچىلار 20: 41)</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سوتچىلار 20:42 شۇنىڭ بىلەن ، ئۇلار ئىسرائىللار ئالدىدا چۆل يولىغا يۈزلەندى. ئەمما جەڭ ئۇلارنى مەغلۇب قىلدى. شەھەرلەردىن چىققانلار ئۇلارنىڭ ئارىسىدا ھالاك بولدى.</w:t>
      </w:r>
    </w:p>
    <w:p/>
    <w:p>
      <w:r xmlns:w="http://schemas.openxmlformats.org/wordprocessingml/2006/main">
        <w:t xml:space="preserve">ئىسرائىللار بىنيامىنلارنى قوغلاپ ، ئۇلارنى چۆلدە ھالاك قىلدى.</w:t>
      </w:r>
    </w:p>
    <w:p/>
    <w:p>
      <w:r xmlns:w="http://schemas.openxmlformats.org/wordprocessingml/2006/main">
        <w:t xml:space="preserve">1: خۇدانىڭ ئادالىتى ھامان غەلىبە قىلىدۇ.</w:t>
      </w:r>
    </w:p>
    <w:p/>
    <w:p>
      <w:r xmlns:w="http://schemas.openxmlformats.org/wordprocessingml/2006/main">
        <w:t xml:space="preserve">2: بىز ھەرگىزمۇ خۇدانىڭ ئىرادىسىدىن يۈز ئۆرۈمەسلىكىمىز كېرەك.</w:t>
      </w:r>
    </w:p>
    <w:p/>
    <w:p>
      <w:r xmlns:w="http://schemas.openxmlformats.org/wordprocessingml/2006/main">
        <w:t xml:space="preserve">1: رىملىقلار 12: 19-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37: 25- مەن ياش ئىدىم ، ھازىر قېرىپ كەتتىم ، لېكىن مەن سالىھلارنىڭ تاشلىۋېتىلگەنلىكىنى ياكى ئۇلارنىڭ بالىلىرىنىڭ نان تىلەۋاتقانلىقىنى كۆرۈپ باقمىدىم.</w:t>
      </w:r>
    </w:p>
    <w:p/>
    <w:p>
      <w:r xmlns:w="http://schemas.openxmlformats.org/wordprocessingml/2006/main">
        <w:t xml:space="preserve">سوتچىلار 20:43 شۇنداق قىلىپ ، ئۇلار بىنيامىنلىقلارنى ئورىۋېلىپ ، ئۇلارنى قوغلاپ ، گىباھاغا قارشى ئوڭۇشلۇق ھالدا دەسسىدى.</w:t>
      </w:r>
    </w:p>
    <w:p/>
    <w:p>
      <w:r xmlns:w="http://schemas.openxmlformats.org/wordprocessingml/2006/main">
        <w:t xml:space="preserve">بىنيامىنلىقلار قوغلاپ چىقىرىلىپ ، گىبيادىن كۈن چىقىشقىچە ئوڭايلا باستۇرۇلدى.</w:t>
      </w:r>
    </w:p>
    <w:p/>
    <w:p>
      <w:r xmlns:w="http://schemas.openxmlformats.org/wordprocessingml/2006/main">
        <w:t xml:space="preserve">1. ئاللانىڭ قۇدرىتى</w:t>
      </w:r>
    </w:p>
    <w:p/>
    <w:p>
      <w:r xmlns:w="http://schemas.openxmlformats.org/wordprocessingml/2006/main">
        <w:t xml:space="preserve">2. قىيىن ۋاقىتلاردا تەڭرىنىڭ رەھمىتى</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چىقىش 14:13 - مۇسا كىشىلەرگە: - قورقماڭلار ، قەيسەر بولۇڭلار ، پەرۋەردىگارنىڭ نىجاتلىقىنى كۆرۈڭ ، ئۇ بۈگۈن سىزگە خىزمەت قىلىدۇ. بۈگۈن كۆرگەن مىسىرلىقلار ئۈچۈن ئەمدى قايتا كۆرەلمەيسىز.</w:t>
      </w:r>
    </w:p>
    <w:p/>
    <w:p>
      <w:r xmlns:w="http://schemas.openxmlformats.org/wordprocessingml/2006/main">
        <w:t xml:space="preserve">سوتچىلار 20:44 بىنيامىندىن ئون سەككىز مىڭ ئادەم يىقىلدى. بۇلارنىڭ ھەممىسى باتۇر كىشىلەر ئىدى.</w:t>
      </w:r>
    </w:p>
    <w:p/>
    <w:p>
      <w:r xmlns:w="http://schemas.openxmlformats.org/wordprocessingml/2006/main">
        <w:t xml:space="preserve">سوتچىلار 20:44 دىن ئېلىنغان بۆلەكتە بىنيامىنلىق 18000 كىشىنىڭ جەڭدە ئۆلتۈرۈلگەنلىكى بايان قىلىنغان.</w:t>
      </w:r>
    </w:p>
    <w:p/>
    <w:p>
      <w:r xmlns:w="http://schemas.openxmlformats.org/wordprocessingml/2006/main">
        <w:t xml:space="preserve">1. ئۇرۇش ۋە تىنچلىق دەۋرىدە خۇدا ئىگىلىك ھوقۇقلۇق.</w:t>
      </w:r>
    </w:p>
    <w:p/>
    <w:p>
      <w:r xmlns:w="http://schemas.openxmlformats.org/wordprocessingml/2006/main">
        <w:t xml:space="preserve">2. يالغان قەلبلەر تەرىپىدىن ئازدۇرۇلماڭ.</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پايدىلىق.</w:t>
      </w:r>
    </w:p>
    <w:p/>
    <w:p>
      <w:r xmlns:w="http://schemas.openxmlformats.org/wordprocessingml/2006/main">
        <w:t xml:space="preserve">2. ماقال-تەمسىل 4: 23-24 - پۈتۈن ۋۇجۇدىڭىز بىلەن قەلبىڭىزنى ساقلاڭ ، چۈنكى ئۇنىڭدىن ھاياتلىق مەسىلىسى چىقىدۇ. ئالدامچى ئېغىزنى يىراقلاشتۇرۇڭ ، بۇرمىلانغان لەۋلەرنى سەندىن يىراقلاشتۇر.</w:t>
      </w:r>
    </w:p>
    <w:p/>
    <w:p>
      <w:r xmlns:w="http://schemas.openxmlformats.org/wordprocessingml/2006/main">
        <w:t xml:space="preserve">سوتچىلار 20:45 ئۇلار بۇرۇلۇپ چۆل تەرەپكە قاراپ رىممون تېشىغا قاراپ قېچىپ كەتتى. ئۇلارنىڭ كەينىدىن گىدومغا ئەگىشىپ ئۇلارنى قوغلاپ ، ئىككى مىڭ ئادەمنى ئۆلتۈردى.</w:t>
      </w:r>
    </w:p>
    <w:p/>
    <w:p>
      <w:r xmlns:w="http://schemas.openxmlformats.org/wordprocessingml/2006/main">
        <w:t xml:space="preserve">ئىسرائىللار دۈشمەننى قوغلاپ ، ئىككى مىڭ ئادەمنى ئۆلتۈردى ۋە رىممون چۆلىگە قاراپ قېچىپ بەش مىڭ ئادەمنى يىغدى.</w:t>
      </w:r>
    </w:p>
    <w:p/>
    <w:p>
      <w:r xmlns:w="http://schemas.openxmlformats.org/wordprocessingml/2006/main">
        <w:t xml:space="preserve">1: بىز ئىسرائىللاردىن قىيىنچىلىق ئالدىدا ھەرگىز ۋاز كەچمەسلىكنى ۋە ئۆزىمىز ئىشىنىدىغان ئىشلار ئۈچۈن داۋاملىق كۈرەش قىلىشنى ئۆگىنىۋالالايمىز.</w:t>
      </w:r>
    </w:p>
    <w:p/>
    <w:p>
      <w:r xmlns:w="http://schemas.openxmlformats.org/wordprocessingml/2006/main">
        <w:t xml:space="preserve">2: بىز چوقۇم ئىسرائىللارغا ئوخشاش تېخىمۇ چوڭ ئىش ئۈچۈن جېنىنى پىدا قىلىشقا رازى بولۇشىمىز كېرەك.</w:t>
      </w:r>
    </w:p>
    <w:p/>
    <w:p>
      <w:r xmlns:w="http://schemas.openxmlformats.org/wordprocessingml/2006/main">
        <w:t xml:space="preserve">1: مەتتا 10: 38-39 - كرېستنى ئېلىپ ماڭا ئەگەشمىگەنلەر ماڭا لايىق ئەمەس. ھاياتىنى تاپقان كىشى ئۇنى يوقىتىدۇ ، مەن ئۈچۈن ھاياتىدىن ئايرىلغان كىشى ئۇنى تاپىدۇ.</w:t>
      </w:r>
    </w:p>
    <w:p/>
    <w:p>
      <w:r xmlns:w="http://schemas.openxmlformats.org/wordprocessingml/2006/main">
        <w:t xml:space="preserve">2: رىملىقلار 12: 1-2 - قېرىنداشلار ، شۇڭا ، خۇدانىڭ رەھمىتى بىلەن بەدىنىڭىزنى تىرىك قۇربانلىق ، مۇقەددەس ، خۇدا قوبۇل قىلالايدىغان قۇربانلىقنى سۇنۇشىڭىزنى ئۆتۈنەي ، بۇ سىزنىڭ مۇۋاپىق مۇلازىمىتىڭىز. ھەمدە بۇ دۇنياغا ماسلاشماڭ ، بەلكى كاللىڭىزنىڭ يېڭىلىنىشى بىلەن ئۆزگەرتىڭ ، شۇندىلا تەڭرىنىڭ ياخشى ۋە قوبۇل قىلالايدىغان ۋە مۇكەممەل ئىرادىسىنىڭ نېمە ئىكەنلىكىنى ئىسپاتلىيالايسىز.</w:t>
      </w:r>
    </w:p>
    <w:p/>
    <w:p>
      <w:r xmlns:w="http://schemas.openxmlformats.org/wordprocessingml/2006/main">
        <w:t xml:space="preserve">سوتچىلار 20:46 شۇنداق قىلىپ ، بىنيامىن كۈنى يىقىلغانلارنىڭ ھەممىسى قىلىچ كۆتۈرگەن يىگىرمە بەش مىڭ كىشى ئىدى. بۇلارنىڭ ھەممىسى باتۇر كىشىلەر ئىدى.</w:t>
      </w:r>
    </w:p>
    <w:p/>
    <w:p>
      <w:r xmlns:w="http://schemas.openxmlformats.org/wordprocessingml/2006/main">
        <w:t xml:space="preserve">بىنيامىن قەبىلىسى جەڭدە 25 مىڭ ئادەمنى يوقىتىپ قويدى.</w:t>
      </w:r>
    </w:p>
    <w:p/>
    <w:p>
      <w:r xmlns:w="http://schemas.openxmlformats.org/wordprocessingml/2006/main">
        <w:t xml:space="preserve">1: بىز بىنيامىن قەبىلىسىنىڭ ئۆزلىرى ئىشىنىدىغانلىرى ئۈچۈن كۆرەش قىلىشنى خالايدىغان باتۇرلۇقى ۋە جاسارىتىدىن ساۋاق ئالالايمىز.</w:t>
      </w:r>
    </w:p>
    <w:p/>
    <w:p>
      <w:r xmlns:w="http://schemas.openxmlformats.org/wordprocessingml/2006/main">
        <w:t xml:space="preserve">2: قىيىنچىلىق ۋە قىيىنچىلىق ۋاقىتلىرىدا ، بىز خىرىستىيان بولۇش سۈپىتىمىز بىلەن شۇنى ئۇنتۇپ قالماسلىقىمىز كېرەككى ، خۇدا بىزدىن ھەرگىز ئايرىلمايدۇ ۋە ھەمىشە بىز بىلەن بىللە بولىدۇ.</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سوتچىلار 20:47 لېكىن ئالتە يۈز ئادەم بۇرۇلۇپ چۆلگە قېچىپ رىممون تېشىغا كەلدى ۋە رىممون تېشىدا تۆت ئاي تۇردى.</w:t>
      </w:r>
    </w:p>
    <w:p/>
    <w:p>
      <w:r xmlns:w="http://schemas.openxmlformats.org/wordprocessingml/2006/main">
        <w:t xml:space="preserve">ئالتە يۈز كىشى روك رىمونغا قېچىپ بېرىپ ، ئۇ يەردە تۆت ئاي تۇرغان.</w:t>
      </w:r>
    </w:p>
    <w:p/>
    <w:p>
      <w:r xmlns:w="http://schemas.openxmlformats.org/wordprocessingml/2006/main">
        <w:t xml:space="preserve">1. سادىق چىدامچانلىقنىڭ كۈچى</w:t>
      </w:r>
    </w:p>
    <w:p/>
    <w:p>
      <w:r xmlns:w="http://schemas.openxmlformats.org/wordprocessingml/2006/main">
        <w:t xml:space="preserve">2. قىيىن ۋاقىتلاردا كۈچ تېپىش</w:t>
      </w:r>
    </w:p>
    <w:p/>
    <w:p>
      <w:r xmlns:w="http://schemas.openxmlformats.org/wordprocessingml/2006/main">
        <w:t xml:space="preserve">1. تەۋرات قانۇنى 33:27 - ئەبەدىي خۇدا سېنىڭ پاناھگاھىڭ ، ئاستىدا بولسا مەڭگۈلۈك قورال.</w:t>
      </w:r>
    </w:p>
    <w:p/>
    <w:p>
      <w:r xmlns:w="http://schemas.openxmlformats.org/wordprocessingml/2006/main">
        <w:t xml:space="preserve">2. يەشايا 43: 2 - سۇدىن ئۆتسەڭ ، مەن سەن بىلەن بىللە بولىمەن. ئۇلار دەريادىن ئۆتۈپ كەتمەيدۇ.</w:t>
      </w:r>
    </w:p>
    <w:p/>
    <w:p>
      <w:r xmlns:w="http://schemas.openxmlformats.org/wordprocessingml/2006/main">
        <w:t xml:space="preserve">سوتچىلار 20:48 ئىسرائىللار بىنيامىن ئەۋلادىغا يۈزلىنىپ ، ئۇلارنى قىلىچ بىلەن ئۇرۇپ ، ھەر شەھەردىكى ئەربابلارنى ۋە ھايۋانلارنى ۋە ئۇلارنىڭ قولىغا تەگدى. ئۇلارمۇ يولغا چىقتى. ئۇلار كەلگەن بارلىق شەھەرلەرنى ئوتقا تاشلاڭ.</w:t>
      </w:r>
    </w:p>
    <w:p/>
    <w:p>
      <w:r xmlns:w="http://schemas.openxmlformats.org/wordprocessingml/2006/main">
        <w:t xml:space="preserve">ئىسرائىللار بىنيامىن ئەۋلادلىرىغا قىلىچ بىلەن ھۇجۇم قىلدى ۋە ئۇلارنىڭ يولىدىكى ھەممە نەرسىنى ۋەيران قىلدى.</w:t>
      </w:r>
    </w:p>
    <w:p/>
    <w:p>
      <w:r xmlns:w="http://schemas.openxmlformats.org/wordprocessingml/2006/main">
        <w:t xml:space="preserve">1. قىيىنچىلىققا يولۇققاندا ئىشەنچتە مۇستەھكەم تۇرۇشنىڭ مۇھىملىقى.</w:t>
      </w:r>
    </w:p>
    <w:p/>
    <w:p>
      <w:r xmlns:w="http://schemas.openxmlformats.org/wordprocessingml/2006/main">
        <w:t xml:space="preserve">2. ئەڭ زۇلمەتلىك ۋاقىتتىمۇ تەڭرىنىڭ ساداقەتمەنلىكىنى ئەسلەش.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سوتچىلار 21-ئايەتنى تۆۋەندىكىدەك ئۈچ ئابزاسقا يىغىنچاقلاشقا بولىدۇ:</w:t>
      </w:r>
    </w:p>
    <w:p/>
    <w:p>
      <w:r xmlns:w="http://schemas.openxmlformats.org/wordprocessingml/2006/main">
        <w:t xml:space="preserve">1-پاراگراف: سوتچىلار 21: 1-14 ئىسرائىلىيە بىلەن بىنيامىن ئوتتۇرىسىدىكى ئۇرۇشنىڭ نەتىجىسىنى تونۇشتۇرىدۇ. بۇ باپتا ، ئىسرائىللار مىزپاغا يىغىلىپ ، بىنيامىن قەبىلىسىگە قارشى قىلغان ئىش-ھەرىكەتلىرى ھەققىدە خۇدادىن يول ئىزدىدى. ئۇلار بىنيامىندىن كەلگەن ھەر قانداق بىر ئەرگە قىزلىرىنى توي قىلماسلىق توغرىسىدا تەنتەنىلىك قەسەم بەردى. قانداقلا بولمىسۇن ، ئۇلار ناھايىتى تېزلا ئۆزلىرىنىڭ بۇنداق قىلىش ئارقىلىق بىنيامىن قەبىلىسىنىڭ يوقىلىپ كېتىش خەۋىپىگە دۇچ كېلىدىغانلىقىنى ھېس قىلىدۇ ، چۈنكى ئۇلاردا توي قىلالمايدىغان ئاياللار يوق.</w:t>
      </w:r>
    </w:p>
    <w:p/>
    <w:p>
      <w:r xmlns:w="http://schemas.openxmlformats.org/wordprocessingml/2006/main">
        <w:t xml:space="preserve">2-پاراگراف: سوتچىلار 21: 15-23 دە داۋام قىلىپ ، ئىسرائىللارنىڭ قالغان بىنيامىنلارغا خوتۇن بېرىش ئۈچۈن تۈزگەن ھەل قىلىش چارىسى بايان قىلىنغان. ئۇلار جابېش-گىلئادنىڭ بىنيامىنغا قارشى ئۇرۇشقا قاتناشمىغاچقا ، ئۇلارنىڭ توي قىلمىغان ئاياللىرىنى بېنجاملىقلارغا خوتۇن قىلىپ ئېلىپ جازالىنىشى كېرەكلىكىنى ئوتتۇرىغا قويدى. ئىسرائىللار جابېش-گىلئادقا قوشۇن ئەۋەتىپ ، بىنيامىنغا بېرىلگەن تۆت يۈز قىزنى ساقلاپ قالدى.</w:t>
      </w:r>
    </w:p>
    <w:p/>
    <w:p>
      <w:r xmlns:w="http://schemas.openxmlformats.org/wordprocessingml/2006/main">
        <w:t xml:space="preserve">3-پاراگراف: 21-سوتچىلار بىنيامىن قەبىلىسىدىن بىرى بولمىغانلارنىڭ ئايالىغا كاپالەتلىك قىلىش ئۈچۈن قوشۇمچە تەدبىرلەر قوللىنىلىدىغان ھېسابات بىلەن ئاخىرلاشتى. سوتچىلار 21: 24-25 دە ، بىنيامىندىن كەلگەن ئەرلەرنىڭ يەنىلا جابېش-گىلئادتىن كەلگەن ئاياللارنى قوبۇل قىلغاندىن كېيىنمۇ ئايالى يوقلىقى تىلغا ئېلىنغان. بۇ مەسىلىنى ھەل قىلىش ئۈچۈن ، شىلودىكى بىر بايرام مەزگىلىدە ، ئۇلار بۇ ئەرلەرگە ئۈزۈمزارلىققا يوشۇرۇنۇۋېلىشنى ۋە ئۇسسۇل ئويناشقا چىققان ياش ئاياللارنى تۇتقۇن قىلىشنى ۋە ئۇلارنى ئايالى قىلىشنى تەۋسىيە قىلىدۇ.</w:t>
      </w:r>
    </w:p>
    <w:p/>
    <w:p>
      <w:r xmlns:w="http://schemas.openxmlformats.org/wordprocessingml/2006/main">
        <w:t xml:space="preserve">خۇلاسە:</w:t>
      </w:r>
    </w:p>
    <w:p>
      <w:r xmlns:w="http://schemas.openxmlformats.org/wordprocessingml/2006/main">
        <w:t xml:space="preserve">سوتچىلار 21:</w:t>
      </w:r>
    </w:p>
    <w:p>
      <w:r xmlns:w="http://schemas.openxmlformats.org/wordprocessingml/2006/main">
        <w:t xml:space="preserve">ئۇرۇشتىن كېيىن ئىسرائىلىيە قىزلارنى توي قىلىشقا قەسەم قىلدى</w:t>
      </w:r>
    </w:p>
    <w:p>
      <w:r xmlns:w="http://schemas.openxmlformats.org/wordprocessingml/2006/main">
        <w:t xml:space="preserve">ھەل قىلىش چارىسى توي قىلمىغان ئاياللارنى جابېش-گىلئادتىن ئېلىشنى پىلانلىدى.</w:t>
      </w:r>
    </w:p>
    <w:p>
      <w:r xmlns:w="http://schemas.openxmlformats.org/wordprocessingml/2006/main">
        <w:t xml:space="preserve">فېستىۋال مەزگىلىدە ياش ئاياللارنى تۇتقۇن قىلىش قوشۇمچە تەدبىرلىرى.</w:t>
      </w:r>
    </w:p>
    <w:p/>
    <w:p>
      <w:r xmlns:w="http://schemas.openxmlformats.org/wordprocessingml/2006/main">
        <w:t xml:space="preserve">تەكىتلەش:</w:t>
      </w:r>
    </w:p>
    <w:p>
      <w:r xmlns:w="http://schemas.openxmlformats.org/wordprocessingml/2006/main">
        <w:t xml:space="preserve">ئۇرۇشتىن كېيىن ئىسرائىلىيە قىزلارنى توي قىلىشقا قەسەم قىلدى</w:t>
      </w:r>
    </w:p>
    <w:p>
      <w:r xmlns:w="http://schemas.openxmlformats.org/wordprocessingml/2006/main">
        <w:t xml:space="preserve">ھەل قىلىش چارىسى توي قىلمىغان ئاياللارنى جابېش-گىلئادتىن ئېلىشنى پىلانلىدى.</w:t>
      </w:r>
    </w:p>
    <w:p>
      <w:r xmlns:w="http://schemas.openxmlformats.org/wordprocessingml/2006/main">
        <w:t xml:space="preserve">فېستىۋال مەزگىلىدە ياش ئاياللارنى تۇتقۇن قىلىش قوشۇمچە تەدبىرلىرى.</w:t>
      </w:r>
    </w:p>
    <w:p/>
    <w:p>
      <w:r xmlns:w="http://schemas.openxmlformats.org/wordprocessingml/2006/main">
        <w:t xml:space="preserve">بۇ باپتا ئىسرائىلىيە بىلەن بىنيامىن ئوتتۇرىسىدىكى ئۇرۇشنىڭ نەتىجىسى ، قالغان بىنيامىنلارنى خوتۇن بىلەن تەمىنلەش ئۈچۈن تۈزۈلگەن ھەل قىلىش چارىسى ۋە بىنيامىن قەبىلىسى ئىچىدە قالغانلارنىڭ ئايالىغا كاپالەتلىك قىلىش ئۈچۈن ئېلىنغان قوشۇمچە تەدبىرلەر سۆزلەنگەن. 21-سوتچىدا ، ئۇرۇشتىن كېيىن ، ئىسرائىللارنىڭ مىزپاغا يىغىلىپ ، قىزلىرىنىڭ قىلمىشلىرى سەۋەبىدىن بىنيامىندىن كەلگەن ئەر بىلەن توي قىلىشىغا يول قويمايدىغانلىقى توغرىسىدا تەنتەنىلىك قەسەم بەرگەنلىكى تىلغا ئېلىنغان. قانداقلا بولمىسۇن ، ئۇلار ناھايىتى تېزلا بۇنىڭ بىنيامىن قەبىلىسىنىڭ يوقىلىشىنى كەلتۈرۈپ چىقىرىدىغانلىقىنى ھېس قىلدى ، چۈنكى ئۇلارنىڭ توي قىلغۇدەك ئاياللىرى يوق.</w:t>
      </w:r>
    </w:p>
    <w:p/>
    <w:p>
      <w:r xmlns:w="http://schemas.openxmlformats.org/wordprocessingml/2006/main">
        <w:t xml:space="preserve">سوتچىلار 21-كۈنىنى داۋاملاشتۇرۇپ ، ھەل قىلىش چارىسىنى ئىسرائىللار ئوتتۇرىغا قويدى. ئۇلار جابېش-گىلئادنى بىنيامىنغا قارشى ئۇرۇشقا قاتناشمىغانلىقى ئۈچۈن ، ئۆز شەھىرىدىن توي قىلمىغان ئاياللارنى بېنجامىنلىقلارغا خوتۇن قىلىپ ئېلىشنى جازالىدى. جابۇش-گىلئادقا قوشۇن ئەۋەتىلىپ ، بىنيامىنغا خوتۇن سۈپىتىدە بېرىلگەن تۆت يۈز قىزنى ساقلاپ قالدى.</w:t>
      </w:r>
    </w:p>
    <w:p/>
    <w:p>
      <w:r xmlns:w="http://schemas.openxmlformats.org/wordprocessingml/2006/main">
        <w:t xml:space="preserve">21-سوتچى بىنيامىن قەبىلىسى ئىچىدە قالغانلارنىڭ ئايالىغا كاپالەتلىك قىلىش ئۈچۈن قوشۇمچە تەدبىرلەر قوللىنىلىدىغان ھېسابات بىلەن ئاخىرلاشتى. شىلودىكى بىر بايرام مەزگىلىدە ، ئۇلار ئايالى يوق بۇ ئەرلەرگە ئۈزۈمزارلىققا يوشۇرۇنۇپ ئۇسسۇل ئويناشقا چىققان ياش ئاياللارنى تۇتقۇن قىلىشنى تەۋسىيە قىلىدۇ. ئۇلار بۇ ئارقىلىق بۇ ئەرلەرگە خوتۇن بېرىدۇ ھەمدە بىنيامىندىن ھېچكىمنىڭ ئىسرائىلىيەنىڭ بۇ قەبىلىنى ئۆز مەھەللىسىدە ساقلاپ قېلىش ئۈچۈن قوللانغان تالاش-تارتىشلىق ھەرىكەت يولىدا ئايالىدىن ئايرىلماسلىقىغا كاپالەتلىك قىلىدۇ.</w:t>
      </w:r>
    </w:p>
    <w:p/>
    <w:p>
      <w:r xmlns:w="http://schemas.openxmlformats.org/wordprocessingml/2006/main">
        <w:t xml:space="preserve">سوتچىلار 21: 1 ئىسرائىللار مىزپېدا قەسەم بېرىپ مۇنداق دېدى: «ئارىمىزدىن ھېچقايسىمىز قىزىنى بىنيامىنغا خوتۇنلۇق قىلمايمىز.</w:t>
      </w:r>
    </w:p>
    <w:p/>
    <w:p>
      <w:r xmlns:w="http://schemas.openxmlformats.org/wordprocessingml/2006/main">
        <w:t xml:space="preserve">ئىسرائىللار بىنيامىن قەبىلىسىنىڭ ھېچقايسىسىغا قىزلىرىنى توي قىلماسلىققا قەسەم قىلدى.</w:t>
      </w:r>
    </w:p>
    <w:p/>
    <w:p>
      <w:r xmlns:w="http://schemas.openxmlformats.org/wordprocessingml/2006/main">
        <w:t xml:space="preserve">1. ۋەدىڭىزگە ئەمەل قىلىش: سۆزىڭىزگە ھۆرمەت قىلىشنىڭ مۇھىملىقى.</w:t>
      </w:r>
    </w:p>
    <w:p/>
    <w:p>
      <w:r xmlns:w="http://schemas.openxmlformats.org/wordprocessingml/2006/main">
        <w:t xml:space="preserve">2. جەمئىيەتنىڭ كۈچى: ئورتاق ۋەدىدە چىڭ تۇرۇش.</w:t>
      </w:r>
    </w:p>
    <w:p/>
    <w:p>
      <w:r xmlns:w="http://schemas.openxmlformats.org/wordprocessingml/2006/main">
        <w:t xml:space="preserve">1. مەتتا 5: 33-37 - ئەيسانىڭ سۆزىدە چىڭ تۇرۇشنىڭ ئەھمىيىتى.</w:t>
      </w:r>
    </w:p>
    <w:p/>
    <w:p>
      <w:r xmlns:w="http://schemas.openxmlformats.org/wordprocessingml/2006/main">
        <w:t xml:space="preserve">2. گالاتىيالىقلار 6: 9-10 - ياخشى ئىشلارنى قىلىش ۋە باشقىلارغا بەخت تىلەش.</w:t>
      </w:r>
    </w:p>
    <w:p/>
    <w:p>
      <w:r xmlns:w="http://schemas.openxmlformats.org/wordprocessingml/2006/main">
        <w:t xml:space="preserve">سوتچىلار 21: 2 كىشىلەر خۇدانىڭ ئۆيىگە كېلىپ ، خۇدا ئالدىدا ھەتتا ئۇ يەردە تۇرۇپ ، ئاۋازىنى كۆتۈرۈپ يىغلاپ كەتتى.</w:t>
      </w:r>
    </w:p>
    <w:p/>
    <w:p>
      <w:r xmlns:w="http://schemas.openxmlformats.org/wordprocessingml/2006/main">
        <w:t xml:space="preserve">كىشىلەر خۇدانىڭ ئۆيىگە يىغىلىپ غەم-قايغۇ ئىچىدە بىللە ماتەم تۇتتى.</w:t>
      </w:r>
    </w:p>
    <w:p/>
    <w:p>
      <w:r xmlns:w="http://schemas.openxmlformats.org/wordprocessingml/2006/main">
        <w:t xml:space="preserve">1. ماتەمدىكى ئىتتىپاقلىقنىڭ كۈچى</w:t>
      </w:r>
    </w:p>
    <w:p/>
    <w:p>
      <w:r xmlns:w="http://schemas.openxmlformats.org/wordprocessingml/2006/main">
        <w:t xml:space="preserve">2. خۇدا ئۆيىدە تەسەللى تېپىش</w:t>
      </w:r>
    </w:p>
    <w:p/>
    <w:p>
      <w:r xmlns:w="http://schemas.openxmlformats.org/wordprocessingml/2006/main">
        <w:t xml:space="preserve">1. زەبۇر 34: 17-18 - «ھەققانىي پەرياد ، پەرۋەردىگار ئاڭلايدۇ ۋە ئۇلارنى بارلىق قىيىنچىلىقلىرىدىن قۇتۇلدۇرىدۇ. . "</w:t>
      </w:r>
    </w:p>
    <w:p/>
    <w:p>
      <w:r xmlns:w="http://schemas.openxmlformats.org/wordprocessingml/2006/main">
        <w:t xml:space="preserve">2. يەشايا 61: 1-2 - «پەرۋەردىگار خۇدانىڭ روھى مېنىڭ ئۈستۈمدە ، چۈنكى پەرۋەردىگار مېنى مۇلايىم كىشىلەرگە خۇش خەۋەر يەتكۈزۈش ئۈچۈن مەسىھ قىلدى. ھەمدە باغلانغانلارغا تۈرمىنىڭ ئېچىلىشى ».</w:t>
      </w:r>
    </w:p>
    <w:p/>
    <w:p>
      <w:r xmlns:w="http://schemas.openxmlformats.org/wordprocessingml/2006/main">
        <w:t xml:space="preserve">سوتچىلار 21: 3 ۋە مۇنداق دېدى: «ئى پەرۋەردىگار ، ئى ئىسرائىل خۇداسى ، نېمىشقا ئىسرائىلىيەدە بۇ ئىش يۈز بېرىدۇ ، بۈگۈن ئىسرائىلىيەدە بىر قەبىلە كەم بولىدۇ؟</w:t>
      </w:r>
    </w:p>
    <w:p/>
    <w:p>
      <w:r xmlns:w="http://schemas.openxmlformats.org/wordprocessingml/2006/main">
        <w:t xml:space="preserve">ئىسرائىللار نېمىشقا ئىسرائىلىيەدە بىر قەبىلىنىڭ كەملىكىدىن ئەنسىرەيدۇ.</w:t>
      </w:r>
    </w:p>
    <w:p/>
    <w:p>
      <w:r xmlns:w="http://schemas.openxmlformats.org/wordprocessingml/2006/main">
        <w:t xml:space="preserve">1. خۇدانىڭ پىلانى - ئاقىۋەت بىز ئويلىغاندەك بولمىسىمۇ ، خۇدانىڭ پىلانىغا ئىشىنىشنىڭ مۇھىملىقى توغرىسىدىكى A.</w:t>
      </w:r>
    </w:p>
    <w:p/>
    <w:p>
      <w:r xmlns:w="http://schemas.openxmlformats.org/wordprocessingml/2006/main">
        <w:t xml:space="preserve">2. ئېنىقسىزلىقتا چىڭ تۇرۇش - ئېنىقسىزلىققا دۇچ كەلگەندىمۇ سادىق ۋە قەيسەر بولۇشنىڭ ئېھتىياجى.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سوتچىلار 21: 4 ئەتىسى ، كىشىلەر بالدۇر ئورنىدىن تۇرۇپ ، ئۇ يەردە بىر قۇربانلىق سۇپىسى ياساپ ، كۆيدۈرمە قۇربانلىق ۋە تىنچلىق قۇربانلىقلىرىنى سۇندى.</w:t>
      </w:r>
    </w:p>
    <w:p/>
    <w:p>
      <w:r xmlns:w="http://schemas.openxmlformats.org/wordprocessingml/2006/main">
        <w:t xml:space="preserve">ئىسرائىل خەلقى بالدۇر ئورنىدىن تۇرۇپ ، كۆيدۈرمە ۋە تىنچلىق قۇربانلىقلىرى ئۈچۈن قۇربانلىق سۇپىسى قۇردى.</w:t>
      </w:r>
    </w:p>
    <w:p/>
    <w:p>
      <w:r xmlns:w="http://schemas.openxmlformats.org/wordprocessingml/2006/main">
        <w:t xml:space="preserve">1: خۇدا ھەمىشە سادىق ، بىز ئۇنىڭغا يۈزلەنگەندە بىزنى تەمىنلەيدۇ.</w:t>
      </w:r>
    </w:p>
    <w:p/>
    <w:p>
      <w:r xmlns:w="http://schemas.openxmlformats.org/wordprocessingml/2006/main">
        <w:t xml:space="preserve">2: بىز ھۆرمەت ۋە كەمتەرلىك بىلەن رەببىمىزگە يېقىنلىشىشىمىز كېرەك.</w:t>
      </w:r>
    </w:p>
    <w:p/>
    <w:p>
      <w:r xmlns:w="http://schemas.openxmlformats.org/wordprocessingml/2006/main">
        <w:t xml:space="preserve">1: فىلىپىلىكلەر 4: 6-7 ئەقلىڭلار ئەيسا مەسىھكە مەنسۇپ ».</w:t>
      </w:r>
    </w:p>
    <w:p/>
    <w:p>
      <w:r xmlns:w="http://schemas.openxmlformats.org/wordprocessingml/2006/main">
        <w:t xml:space="preserve">ئىبرانىيلار 2: ئىبرانىيلار 13: 15-16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خۇدا قۇربانلىق قىلىدۇ ».</w:t>
      </w:r>
    </w:p>
    <w:p/>
    <w:p>
      <w:r xmlns:w="http://schemas.openxmlformats.org/wordprocessingml/2006/main">
        <w:t xml:space="preserve">سوتچىلار 21: 5 ئىسرائىللار: _ ئىسرائىل قەبىلىلىرى ئارىسىدا پەرۋەردىگارنىڭ يېنىغا كەلمىگەن كىم بار؟ چۈنكى ، ئۇلار پەرۋەردىگارنىڭ مىسىرغا كەلمىگەنلىكى توغرىسىدا: «ئۇ چوقۇم ئۆلتۈرۈلىدۇ» دەپ قەسەم قىلدى.</w:t>
      </w:r>
    </w:p>
    <w:p/>
    <w:p>
      <w:r xmlns:w="http://schemas.openxmlformats.org/wordprocessingml/2006/main">
        <w:t xml:space="preserve">ئىسرائىللار جامائەت بىلەن بىللە مىزپېغا بارمىغان ھەر بىر ئىسرائىلنى رەببىگە ئۆلتۈرۈش ئۈچۈن چوڭ قەسەم بەردى.</w:t>
      </w:r>
    </w:p>
    <w:p/>
    <w:p>
      <w:r xmlns:w="http://schemas.openxmlformats.org/wordprocessingml/2006/main">
        <w:t xml:space="preserve">1. رەببىمىزنىڭ بۇيرۇقلىرىغا ئەمەل قىلىشنىڭ ھاياتىمىزدىكى ئەھمىيىتى</w:t>
      </w:r>
    </w:p>
    <w:p/>
    <w:p>
      <w:r xmlns:w="http://schemas.openxmlformats.org/wordprocessingml/2006/main">
        <w:t xml:space="preserve">2. ئېتىقادىمىزدىكى ئەھدە ۋە قەسەملەرنىڭ كۈچى</w:t>
      </w:r>
    </w:p>
    <w:p/>
    <w:p>
      <w:r xmlns:w="http://schemas.openxmlformats.org/wordprocessingml/2006/main">
        <w:t xml:space="preserve">1. تەۋرات قانۇنى 30: 19-20 - مەن بۈگۈن جەننەت ۋە زېمىننى سىزگە قارشى گۇۋاھلىق بېرىشكە چاقىرىمەن. شۇڭا ھاياتنى تاللاڭ ، شۇنداق بولغاندا سىز ۋە ئەۋلادلىرىڭىز ياشىيالايدۇ.</w:t>
      </w:r>
    </w:p>
    <w:p/>
    <w:p>
      <w:r xmlns:w="http://schemas.openxmlformats.org/wordprocessingml/2006/main">
        <w:t xml:space="preserve">20 خۇدايىڭ پەرۋەردىگارنى سۆيۈش ، ئۇنىڭ ئاۋازىغا ئىتائەت قىلىش ۋە ئۇنىڭغا چىڭ تۇرۇش ئۈچۈن ، ئۇ سېنىڭ ھاياتىڭ ۋە ئۇزۇن ئۆمۈر.</w:t>
      </w:r>
    </w:p>
    <w:p/>
    <w:p>
      <w:r xmlns:w="http://schemas.openxmlformats.org/wordprocessingml/2006/main">
        <w:t xml:space="preserve">2. مەتتا 5: 33-37 - يەنە بۇرۇنقى كىشىلەرگە: «يالغاندىن قەسەم قىلماڭ ، بەلكى قەسەم قىلغانلىرىڭنى پەرۋەردىگارغا ئادا قىلغىن» دېيىلگەنلىكىنى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سوتچىلار 21: 6 ئىسرائىللار ئۆز ئىنىسى بىنيامىن ئۈچۈن توۋا قىلدى ۋە: «بۈگۈن ئىسرائىلىيەدىن ئايرىلغان بىر قەبىلە بار.</w:t>
      </w:r>
    </w:p>
    <w:p/>
    <w:p>
      <w:r xmlns:w="http://schemas.openxmlformats.org/wordprocessingml/2006/main">
        <w:t xml:space="preserve">ئىسرائىللار بىر قەبىلە ئىسرائىلىيەدىن ئايرىۋېتىلگەنلىكتىن ، ئىنىسى بىنيامىنغا قايغۇ-ھەسرەت ھېس قىلدى.</w:t>
      </w:r>
    </w:p>
    <w:p/>
    <w:p>
      <w:r xmlns:w="http://schemas.openxmlformats.org/wordprocessingml/2006/main">
        <w:t xml:space="preserve">1: قېرىنداشلىرىمىزنى سۆيۈشنى ئۇنتۇپ قالماسلىقىمىز كېرەك.</w:t>
      </w:r>
    </w:p>
    <w:p/>
    <w:p>
      <w:r xmlns:w="http://schemas.openxmlformats.org/wordprocessingml/2006/main">
        <w:t xml:space="preserve">2: بىز قىيىن كۈنلەردىمۇ تەڭرىنىڭ بىزنى تەمىنلەيدىغانلىقىغا ئىشىنىشىمىز كېرەك.</w:t>
      </w:r>
    </w:p>
    <w:p/>
    <w:p>
      <w:r xmlns:w="http://schemas.openxmlformats.org/wordprocessingml/2006/main">
        <w:t xml:space="preserve">1: 1 پېترۇس 4: 8 - ھەممىدىن مۇھىمى ، بىر-بىرىڭىزنى ئەستايىدىل سۆيۈڭ ، چۈنكى مۇھەببەت نۇرغۇن گۇناھلارنى ئۆز ئىچىگە ئالىدۇ.</w:t>
      </w:r>
    </w:p>
    <w:p/>
    <w:p>
      <w:r xmlns:w="http://schemas.openxmlformats.org/wordprocessingml/2006/main">
        <w:t xml:space="preserve">2: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سوتچىلار 21: 7 پەرۋەردىگارنىڭ قىزلىرىمىزنى ئاياللارغا بەرمەيمىز دەپ قەسەم قىلغانلىقىمىز ئۈچۈن ، قالغان ئاياللار ئۈچۈن قانداق قىلىشىمىز كېرەك؟</w:t>
      </w:r>
    </w:p>
    <w:p/>
    <w:p>
      <w:r xmlns:w="http://schemas.openxmlformats.org/wordprocessingml/2006/main">
        <w:t xml:space="preserve">ئىسرائىللار بىنيامىن قەبىلىسىدىكى قالغان كىشىلەرگە قىزلىرىنى بەرمەسلىككە قەسەم قىلىپ ، ئۇلارنى خوتۇن بىلەن تەمىنلەشنىڭ چارىسىنى ئىزدەۋاتاتتى.</w:t>
      </w:r>
    </w:p>
    <w:p/>
    <w:p>
      <w:r xmlns:w="http://schemas.openxmlformats.org/wordprocessingml/2006/main">
        <w:t xml:space="preserve">1. قەسەمنىڭ كۈچى: ئۆزگىرىشچان دۇنيادا ۋەدىلەرنى ساقلاپ قېلىش</w:t>
      </w:r>
    </w:p>
    <w:p/>
    <w:p>
      <w:r xmlns:w="http://schemas.openxmlformats.org/wordprocessingml/2006/main">
        <w:t xml:space="preserve">2. ناتونۇش جايلاردا مەھەللە تېپىش</w:t>
      </w:r>
    </w:p>
    <w:p/>
    <w:p>
      <w:r xmlns:w="http://schemas.openxmlformats.org/wordprocessingml/2006/main">
        <w:t xml:space="preserve">1 مەتتا 5: 33-37 at ...)</w:t>
      </w:r>
    </w:p>
    <w:p/>
    <w:p>
      <w:r xmlns:w="http://schemas.openxmlformats.org/wordprocessingml/2006/main">
        <w:t xml:space="preserve">2. رۇت 1: 16-17 خۇدايىم مېنىڭ خۇدايىم.)</w:t>
      </w:r>
    </w:p>
    <w:p/>
    <w:p>
      <w:r xmlns:w="http://schemas.openxmlformats.org/wordprocessingml/2006/main">
        <w:t xml:space="preserve">سوتچىلار 21: 8 ئۇلار: «ئىسرائىل قەبىلىلىرىدىن پەرۋەردىگارغا مىسىرغا كەلمىگەن قايسى؟ مانا ، لاگىرغا جابېشىگلېئادتىن مەجلىسكە ھېچكىم كەلمىدى.</w:t>
      </w:r>
    </w:p>
    <w:p/>
    <w:p>
      <w:r xmlns:w="http://schemas.openxmlformats.org/wordprocessingml/2006/main">
        <w:t xml:space="preserve">ئىسرائىل قەبىلىلىرى مىزپېغا رەببىنىڭ يېنىغا يىغىلدى ، ئەمما جابېشىگلېئادتىن ھېچكىم قاتناشمىدى.</w:t>
      </w:r>
    </w:p>
    <w:p/>
    <w:p>
      <w:r xmlns:w="http://schemas.openxmlformats.org/wordprocessingml/2006/main">
        <w:t xml:space="preserve">1. رەببىگە ئىبادەت قىلىش ئۈچۈن بىر يەرگە جەم بولۇشنىڭ ئەھمىيىتى</w:t>
      </w:r>
    </w:p>
    <w:p/>
    <w:p>
      <w:r xmlns:w="http://schemas.openxmlformats.org/wordprocessingml/2006/main">
        <w:t xml:space="preserve">2. جەمئىيەتنىڭ كۈچى: بىزنىڭ مەۋجۇتلۇقىمىز قانداق تەسىر كۆرسىتىدۇ</w:t>
      </w:r>
    </w:p>
    <w:p/>
    <w:p>
      <w:r xmlns:w="http://schemas.openxmlformats.org/wordprocessingml/2006/main">
        <w:t xml:space="preserve">1. ئىبرانىيلار 10: 24-25: «بىز بىر-بىرىمىزنى قانداق قىلىپ مۇھەببەت ۋە ياخشى ئىشلارغا ئىتتىرىشنى ئويلىشىپ باقايلى ، بىر قىسىم كىشىلەر ئادەتلەنگەندەك ، بىر يەرگە جەم بولۇشتىن ۋاز كەچمەي ، بەلكى بىر-بىرىمىزنى ئىلھاملاندۇرىمىز. كۈننىڭ يېقىنلاشقانلىقىنى كۆرگەندەك ».</w:t>
      </w:r>
    </w:p>
    <w:p/>
    <w:p>
      <w:r xmlns:w="http://schemas.openxmlformats.org/wordprocessingml/2006/main">
        <w:t xml:space="preserve">2. مەتتا 18: 20: «چۈنكى ئىككى ياكى ئۈچ كىشى مېنىڭ نامىمغا يىغىلغان يەردە ، مەن ئۇلار بىلەن بىللە.</w:t>
      </w:r>
    </w:p>
    <w:p/>
    <w:p>
      <w:r xmlns:w="http://schemas.openxmlformats.org/wordprocessingml/2006/main">
        <w:t xml:space="preserve">سوتچىلار 21: 9 چۈنكى ، كىشىلەر ساناقسىز ئىدى.</w:t>
      </w:r>
    </w:p>
    <w:p/>
    <w:p>
      <w:r xmlns:w="http://schemas.openxmlformats.org/wordprocessingml/2006/main">
        <w:t xml:space="preserve">جابېشىگلېئاد خەلقى ساناقلىق بولمىغان.</w:t>
      </w:r>
    </w:p>
    <w:p/>
    <w:p>
      <w:r xmlns:w="http://schemas.openxmlformats.org/wordprocessingml/2006/main">
        <w:t xml:space="preserve">1. مەسىھنىڭ تېنىدە ساناشنىڭ مۇھىملىقى.</w:t>
      </w:r>
    </w:p>
    <w:p/>
    <w:p>
      <w:r xmlns:w="http://schemas.openxmlformats.org/wordprocessingml/2006/main">
        <w:t xml:space="preserve">2. ئاللاھنىڭ رەھمىتى ئۇنى ئىزدىگۈچىلەرنىڭ ھەممىسىگە ئېرىشەلەيدۇ.</w:t>
      </w:r>
    </w:p>
    <w:p/>
    <w:p>
      <w:r xmlns:w="http://schemas.openxmlformats.org/wordprocessingml/2006/main">
        <w:t xml:space="preserve">1. ۋەھىيلەر 7: 9-17 - ھەر مىللەت ، قەبىلە ، خەلق ۋە تىلدىن كەلگەن نۇرغۇن كىشىلەر تەختنىڭ ئالدىدا ۋە قوزىنىڭ ئالدىدا تۇرغان.</w:t>
      </w:r>
    </w:p>
    <w:p/>
    <w:p>
      <w:r xmlns:w="http://schemas.openxmlformats.org/wordprocessingml/2006/main">
        <w:t xml:space="preserve">2. يەشايا 55: 6-7 - ئۇ تېپىلغاندا رەببىنى ئىزدەڭ. ئۇ يېقىنلاشقاندا ئۇنىڭغا دۇئا قىلىڭلار.</w:t>
      </w:r>
    </w:p>
    <w:p/>
    <w:p>
      <w:r xmlns:w="http://schemas.openxmlformats.org/wordprocessingml/2006/main">
        <w:t xml:space="preserve">سوتچىلار 21:10 جامائەت ئۇ يەرگە ئەڭ باتۇر ئون ئىككى مىڭ ئادەمنى ئەۋەتتى ۋە ئۇلارغا بۇيرۇق بېرىپ مۇنداق دېدى: «بېرىپ ، جابېشىگلېئاد ئاھالىلىرىنى ئاياللار ۋە بالىلار بىلەن قىلىچ بىلەن ئۇرغىن.</w:t>
      </w:r>
    </w:p>
    <w:p/>
    <w:p>
      <w:r xmlns:w="http://schemas.openxmlformats.org/wordprocessingml/2006/main">
        <w:t xml:space="preserve">ئىسرائىلىيە جامائىتى ئون ئىككى مىڭ باتۇر ئەرنى ئەۋەتىپ ، ئاياللار ۋە بالىلارنى ئۆز ئىچىگە ئالغان جابېشىگلېئاد ئاھالىلىرىگە ھۇجۇم قىلدى.</w:t>
      </w:r>
    </w:p>
    <w:p/>
    <w:p>
      <w:r xmlns:w="http://schemas.openxmlformats.org/wordprocessingml/2006/main">
        <w:t xml:space="preserve">1. ئۇرۇش ئالدىدا تەڭرىنىڭ سۆيگۈسى</w:t>
      </w:r>
    </w:p>
    <w:p/>
    <w:p>
      <w:r xmlns:w="http://schemas.openxmlformats.org/wordprocessingml/2006/main">
        <w:t xml:space="preserve">2. زوراۋان ھەل قىلىش مۇناپىقلىقى</w:t>
      </w:r>
    </w:p>
    <w:p/>
    <w:p>
      <w:r xmlns:w="http://schemas.openxmlformats.org/wordprocessingml/2006/main">
        <w:t xml:space="preserve">رىملىقلار 12: 14-21 - سىزگە زىيانكەشلىك قىلغانلارغا بەخت تىلەڭ. يامانلىق ئۈچۈن ھېچكىمگە يامانلىق قايتۇرماڭ. كۆپچىلىك بىلەن تىنچ ياشاڭ. ياخشىلىق بىلەن يامانلىقنى يېڭىڭ</w:t>
      </w:r>
    </w:p>
    <w:p/>
    <w:p>
      <w:r xmlns:w="http://schemas.openxmlformats.org/wordprocessingml/2006/main">
        <w:t xml:space="preserve">2. يەشايا 2: 4 - ئۇ مىللەتلەر ئارا ھۆكۈم چىقىرىدۇ ۋە نۇرغۇن خەلقلەرنىڭ ماجىرالىرىنى ھەل قىلىدۇ. ئۇلار قىلىچلىرىنى سوقا ، نەيزىسىنى كېسىش ئىلمەكلىرىگە ئۇرۇپ بېرىدۇ. مىللەت مىللەتكە قارشى قىلىچ كۆتۈرمەيدۇ ، ئەمدى ئۇرۇش ئۆگەنمەيدۇ.</w:t>
      </w:r>
    </w:p>
    <w:p/>
    <w:p>
      <w:r xmlns:w="http://schemas.openxmlformats.org/wordprocessingml/2006/main">
        <w:t xml:space="preserve">سوتچىلار 21:11 مانا بۇ سىز قىلىدىغان ئىش ، ھەر بىر ئەرنى ۋە ئەر بىلەن ياتقان ئايالنى پۈتۈنلەي يوقىتىسىز.</w:t>
      </w:r>
    </w:p>
    <w:p/>
    <w:p>
      <w:r xmlns:w="http://schemas.openxmlformats.org/wordprocessingml/2006/main">
        <w:t xml:space="preserve">ئىسرائىل خەلقى جىنسىي مۇناسىۋەت بىلەن شۇغۇللانغان بارلىق ئەر-ئاياللارنى يوقىتىشقا بۇيرۇلدى.</w:t>
      </w:r>
    </w:p>
    <w:p/>
    <w:p>
      <w:r xmlns:w="http://schemas.openxmlformats.org/wordprocessingml/2006/main">
        <w:t xml:space="preserve">1. ئەخلاقسىزلىقنىڭ گۇناھى: تەڭرىنىڭ ئادالەتكە چاقىرىشى</w:t>
      </w:r>
    </w:p>
    <w:p/>
    <w:p>
      <w:r xmlns:w="http://schemas.openxmlformats.org/wordprocessingml/2006/main">
        <w:t xml:space="preserve">2. جىنسىي ساپلىقنىڭ ھاياتىمىزدىكى ئەھمىيىتى</w:t>
      </w:r>
    </w:p>
    <w:p/>
    <w:p>
      <w:r xmlns:w="http://schemas.openxmlformats.org/wordprocessingml/2006/main">
        <w:t xml:space="preserve">1. گالاتىيالىقلار 5:19 21 - ھازىر گۆشنىڭ ئەسەرلىرى ئېنىق: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 ئورگانىزم ، ۋە بۇنىڭغا ئوخشاش ئىشلار. مەن سىلەرنى ئاگاھلاندۇرغىنىمدەك ، بۇنداق ئىشلارنى قىلغانلار خۇدانىڭ پادىشاھلىقىغا ۋارىسلىق قىلمايدۇ.</w:t>
      </w:r>
    </w:p>
    <w:p/>
    <w:p>
      <w:r xmlns:w="http://schemas.openxmlformats.org/wordprocessingml/2006/main">
        <w:t xml:space="preserve">2. 1 كورىنتلىقلار 6:18 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 ياكى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سوتچىلار 21:12 ئۇلار جابېشىگلىياد ئاھالىسى ئىچىدە تۆت يۈز ياش قىزنى تاپتى ، ئۇلار ھېچقانداق ئەر بىلەن يالغان سۆزلەش ئارقىلىق ھېچكىمنى تونۇمايتتى.</w:t>
      </w:r>
    </w:p>
    <w:p/>
    <w:p>
      <w:r xmlns:w="http://schemas.openxmlformats.org/wordprocessingml/2006/main">
        <w:t xml:space="preserve">بۇ بۆلەكتە جابېشىگلېئاد خەلقىنىڭ ھېچقانداق جىنسىي پائالىيەت بىلەن شۇغۇللانمىغان تۆت يۈز ياش قىزنى تېپىپ ئۇلارنى شىلوغا ئېلىپ كەلگەنلىكى بايان قىلىنغان.</w:t>
      </w:r>
    </w:p>
    <w:p/>
    <w:p>
      <w:r xmlns:w="http://schemas.openxmlformats.org/wordprocessingml/2006/main">
        <w:t xml:space="preserve">1. جىنسىي ساپلىق ۋە مۇقەددەسلىكنىڭ مۇھىملىقى</w:t>
      </w:r>
    </w:p>
    <w:p/>
    <w:p>
      <w:r xmlns:w="http://schemas.openxmlformats.org/wordprocessingml/2006/main">
        <w:t xml:space="preserve">2. ئېھتىياجلىق ۋاقىتتا ئىماننىڭ كۈچى</w:t>
      </w:r>
    </w:p>
    <w:p/>
    <w:p>
      <w:r xmlns:w="http://schemas.openxmlformats.org/wordprocessingml/2006/main">
        <w:t xml:space="preserve">سالونىكالىقلارغا 1 - خەت 4: 3-8 خۇدانى تونۇمايدىغان يەھۇدىي ئەمەسلەرگە ئوخشاش ، ئىخلاسمەنلىكنىڭ شەھۋىتى بىزنى ناپاك ئەمەس ، بەلكى مۇقەددەسلىككە چاقىردى. شۇڭا ، ئىنساننى ئەمەس ، بەلكى ئۆزىنىڭ مۇقەددەس روھىنى بىزگە ئاتا قىلغان خۇدانىمۇ پەس كۆرمەيدۇ ».</w:t>
      </w:r>
    </w:p>
    <w:p/>
    <w:p>
      <w:r xmlns:w="http://schemas.openxmlformats.org/wordprocessingml/2006/main">
        <w:t xml:space="preserve">2. تىتۇس 2: 11-14 - «نىجاتلىق ئېلىپ كېلىدىغان خۇدانىڭ مېھىر-شەپقىتى بارلىق كىشىلەرگە كۆرۈندى ، بىزگە خۇداسىزلىقنى ۋە دۇنيا ھەۋەسلىرىنى ئىنكار قىلىپ ، بۇ دۇنيادا سەگەك ، ھەققانىي ۋە تەقۋادار ياشىشىمىز كېرەكلىكىنى ئۆگىتىدۇ. چۈنكى بۇ بەختلىك ئۈمىد ، ئۇلۇغ خۇدا ۋە نىجاتكارىمىز ئەيسا مەسىھنىڭ شان-شەرەپلىك كۆرۈنۈشى ؛ ئۇ بىزنى بارلىق گۇناھ-مەسىيەتلەردىن قۇتۇلدۇرۇپ ، ئۆزىگە ياخشى بىر خەلقنى پاكلاش ئۈچۈن ، ئۆزى ئۈچۈن ئۆزىنى بېغىشلىدى.</w:t>
      </w:r>
    </w:p>
    <w:p/>
    <w:p>
      <w:r xmlns:w="http://schemas.openxmlformats.org/wordprocessingml/2006/main">
        <w:t xml:space="preserve">سوتچىلار 21:13 پۈتۈن جامائەت بىر قىسىم كىشىلەرنى رىممون تېشىدىكى بىنيامىننىڭ بالىلىرى بىلەن سۆزلىشىشكە ۋە ئۇلارنى تىنچ چاقىرىشقا ئەۋەتتى.</w:t>
      </w:r>
    </w:p>
    <w:p/>
    <w:p>
      <w:r xmlns:w="http://schemas.openxmlformats.org/wordprocessingml/2006/main">
        <w:t xml:space="preserve">ئىسرائىل خەلقى ئۇلار بىلەن تىنچلىق ئورنىتىش ئۈچۈن بىنيامىنلىقلارغا ئەلچى ئەۋەتتى.</w:t>
      </w:r>
    </w:p>
    <w:p/>
    <w:p>
      <w:r xmlns:w="http://schemas.openxmlformats.org/wordprocessingml/2006/main">
        <w:t xml:space="preserve">1. قېرىنداشلىرىمىز بىلەن تىنچلىق ئورنىتىش</w:t>
      </w:r>
    </w:p>
    <w:p/>
    <w:p>
      <w:r xmlns:w="http://schemas.openxmlformats.org/wordprocessingml/2006/main">
        <w:t xml:space="preserve">2. يارىشىشنىڭ كۈچى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مەتتا 5: 9 - «تىنچلىقپەرۋەرلەر نەقەدەر بەختلىك ، چۈنكى ئۇلار خۇدانىڭ بالىلىرى دەپ ئاتىلىدۇ».</w:t>
      </w:r>
    </w:p>
    <w:p/>
    <w:p>
      <w:r xmlns:w="http://schemas.openxmlformats.org/wordprocessingml/2006/main">
        <w:t xml:space="preserve">سوتچىلار 21:14 ئۇ ۋاقىتتا بىنيامىن يەنە كەلدى. ئۇلار جاباشگېلاد ئاياللىرىدىن تىرىك قۇتقۇزۇۋالغان خوتۇنلارنى بەردى ، ئەمما ئۇلار تويمىدى.</w:t>
      </w:r>
    </w:p>
    <w:p/>
    <w:p>
      <w:r xmlns:w="http://schemas.openxmlformats.org/wordprocessingml/2006/main">
        <w:t xml:space="preserve">بىنيامىن قەبىلىسىنىڭ ئايالى يېتەرلىك ئەمەس ئىدى ، شۇڭا ئۇلارغا جابېشىگلېئاد شەھىرىدىن قۇتۇلغان ئاياللارغا بېرىلدى.</w:t>
      </w:r>
    </w:p>
    <w:p/>
    <w:p>
      <w:r xmlns:w="http://schemas.openxmlformats.org/wordprocessingml/2006/main">
        <w:t xml:space="preserve">1. ئۆزىنى قۇربان قىلىشنىڭ كۈچى - باشقىلارغا قانداق قۇربانلىق قىلىش زور مۇكاپاتلارنى ئېلىپ كېلىدۇ.</w:t>
      </w:r>
    </w:p>
    <w:p/>
    <w:p>
      <w:r xmlns:w="http://schemas.openxmlformats.org/wordprocessingml/2006/main">
        <w:t xml:space="preserve">2. ئاخىرغىچە سادىق - مۇمكىن بولمايدىغان قىيىنچىلىق ئالدىدا ھەرگىز ۋاز كەچمەڭ.</w:t>
      </w:r>
    </w:p>
    <w:p/>
    <w:p>
      <w:r xmlns:w="http://schemas.openxmlformats.org/wordprocessingml/2006/main">
        <w:t xml:space="preserve">1. رىملىقلار 5: 3-5 - شۇنداق بولۇپلا قالماي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سوتچىلار 21:15 پەرۋەردىگار ئىسرائىل قەبىلىلىرىگە خىلاپلىق قىلغانلىقى ئۈچۈن ، بىنيامىن ئۈچۈن تەۋبە قىلدى.</w:t>
      </w:r>
    </w:p>
    <w:p/>
    <w:p>
      <w:r xmlns:w="http://schemas.openxmlformats.org/wordprocessingml/2006/main">
        <w:t xml:space="preserve">ئىسرائىل قەبىلىلىرى بىنيامىنغا قارشى ئۇرۇش قىلغاندىن كېيىن ، كىشىلەر بۇ قىلمىشلىرىغا پۇشايمان قىلىپ ، قەبىلىلەر ئارا بۇزۇلۇشنى خۇدا كەلتۈرۈپ چىقارغانلىقىنى تونۇپ يەتتى.</w:t>
      </w:r>
    </w:p>
    <w:p/>
    <w:p>
      <w:r xmlns:w="http://schemas.openxmlformats.org/wordprocessingml/2006/main">
        <w:t xml:space="preserve">1. تەڭرىنىڭ كونترول قىلىۋاتقانلىقىنى ئەستە ساقلىشىمىز كېرەك.</w:t>
      </w:r>
    </w:p>
    <w:p/>
    <w:p>
      <w:r xmlns:w="http://schemas.openxmlformats.org/wordprocessingml/2006/main">
        <w:t xml:space="preserve">2. پاجىئە ئالدىدا توۋا قىلىش ۋە كەچۈرۈم قىلىش.</w:t>
      </w:r>
    </w:p>
    <w:p/>
    <w:p>
      <w:r xmlns:w="http://schemas.openxmlformats.org/wordprocessingml/2006/main">
        <w:t xml:space="preserve">1. يەشايا 14: 24-27 - ھەممىگە قادىر پەرۋەردىگار قەسەم قىلىپ مۇنداق دېدى: «مەن ئويلىغاندەك ، ئۇمۇ ئەمەلگە ئاشىدۇ. مەن ئويلىغاندەك ، ئۇمۇ شۇنداق بولىدۇ:</w:t>
      </w:r>
    </w:p>
    <w:p/>
    <w:p>
      <w:r xmlns:w="http://schemas.openxmlformats.org/wordprocessingml/2006/main">
        <w:t xml:space="preserve">رىملىقلار 12: 19-21 -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سوتچىلار 21:16 ئاندىن جامائەتنىڭ ئاقساقاللىرى: «ئاياللار بىنيامىندىن يوقىتىلغانلىقىنى كۆرۈپ ، قالغان ئاياللار ئۈچۈن قانداق قىلىمىز؟</w:t>
      </w:r>
    </w:p>
    <w:p/>
    <w:p>
      <w:r xmlns:w="http://schemas.openxmlformats.org/wordprocessingml/2006/main">
        <w:t xml:space="preserve">جامائەتنىڭ ئاقساقاللىرى بىنيامىننىڭ ئاياللىرى ئۆلتۈرۈلگەندىن بۇيان ، بىنيامىننىڭ قالغان ئەرلىرىگە قانداق قىلىپ ئاياللارنى تەمىنلىيەلەيدىغانلىقىنى سوراۋاتىدۇ.</w:t>
      </w:r>
    </w:p>
    <w:p/>
    <w:p>
      <w:r xmlns:w="http://schemas.openxmlformats.org/wordprocessingml/2006/main">
        <w:t xml:space="preserve">1. خۇدا خەلقى بۇرادەرلىرىگە رەھىم قىلىدۇ - سوتچىلار 21:16</w:t>
      </w:r>
    </w:p>
    <w:p/>
    <w:p>
      <w:r xmlns:w="http://schemas.openxmlformats.org/wordprocessingml/2006/main">
        <w:t xml:space="preserve">2. قىيىنچىلىق يۈز بەرگەندە ، بىز جەمئىيەتتە كۈچ تاپىمىز - سوتچىلار 21:16</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ئىبرانىيلار 13: 3 - «رىشتە باغلانغانلارنى ، ئۇلار بىلەن باغلانغاندەك ، قىيىنچىلىقلارغا دۇچار بولغانلارنىمۇ ئۆزۈڭلار تېنىدە تۇرغاندەك ئېسىڭىزدە تۇتۇڭلار».</w:t>
      </w:r>
    </w:p>
    <w:p/>
    <w:p>
      <w:r xmlns:w="http://schemas.openxmlformats.org/wordprocessingml/2006/main">
        <w:t xml:space="preserve">سوتچىلار 21:17 ئۇلار: «بىنيامىندىن قېچىپ چىققانلارغا بىر قەبىلە ئىسرائىلىيەدىن يوقىتىلماسلىقى كېرەك» دېدى.</w:t>
      </w:r>
    </w:p>
    <w:p/>
    <w:p>
      <w:r xmlns:w="http://schemas.openxmlformats.org/wordprocessingml/2006/main">
        <w:t xml:space="preserve">ئىسرائىل قەبىلىلىرى قېچىپ كەتكەن بىنيامىنلارنىڭ مىراسىنى ساقلاپ قېلىش ئۈچۈن بىنيامىن قەبىلىسىنىڭ ھالاك بولۇشىغا يول قويماسلىقنى قارار قىلدى.</w:t>
      </w:r>
    </w:p>
    <w:p/>
    <w:p>
      <w:r xmlns:w="http://schemas.openxmlformats.org/wordprocessingml/2006/main">
        <w:t xml:space="preserve">1: ئاللاھنىڭ رەھمىتى ۋە شەپقىتى بىزنى ھالاكەتتىن قۇتۇلدۇرۇپ ، مىراسقا ئېرىشىشىمىزگە ياردەم بېرەلەيدۇ.</w:t>
      </w:r>
    </w:p>
    <w:p/>
    <w:p>
      <w:r xmlns:w="http://schemas.openxmlformats.org/wordprocessingml/2006/main">
        <w:t xml:space="preserve">2: بىز ئىسرائىللاردىن كەڭ قورساق بولۇشنى ئۆگىنىپ ، ئېھتىياجلىق كىشىلەرگە دىققەت قىلالايمىز.</w:t>
      </w:r>
    </w:p>
    <w:p/>
    <w:p>
      <w:r xmlns:w="http://schemas.openxmlformats.org/wordprocessingml/2006/main">
        <w:t xml:space="preserve">1: گالاتىيالىقلار 6: 9 ياخشى ئىشلارنى قىلىشتىن زېرىكمەيلى ، چۈنكى ۋاقتى كەلگەندە ھوسۇل ئالالايمىز.</w:t>
      </w:r>
    </w:p>
    <w:p/>
    <w:p>
      <w:r xmlns:w="http://schemas.openxmlformats.org/wordprocessingml/2006/main">
        <w:t xml:space="preserve">2: ئىبرانىيلار 10: 24-25. بىز بىر-بىرىمىزنى مۇھەببەت ۋە ياخشى ئىشلارغا قۇتراتقۇلۇق قىلىش ئۈچۈن ئويلىنىپ كۆرەيلى: بەزىلەرنىڭ ئادىتى بويىچە ئۆزىمىزنى يىغىشتىن ۋاز كەچمەيمىز. ئەمما بىر-بىرىڭلارغا نەسىھەت قىلىڭلار: كۈننىڭ يېقىنلاشقانلىقىنى كۆرگەندەك تېخىمۇ كۆپ.</w:t>
      </w:r>
    </w:p>
    <w:p/>
    <w:p>
      <w:r xmlns:w="http://schemas.openxmlformats.org/wordprocessingml/2006/main">
        <w:t xml:space="preserve">سوتچىلار 21:18 قانداقلا بولمىسۇن ، بىز ئۇلارغا قىزلىرىمىزنىڭ ئايالىنى بەرمەسلىكىمىز كېرەك ، چۈنكى ئىسرائىللار: «بىنيامىنغا خوتۇن بەرگەنلەرگە لەنەت بولسۇن» دەپ قەسەم قىلدى.</w:t>
      </w:r>
    </w:p>
    <w:p/>
    <w:p>
      <w:r xmlns:w="http://schemas.openxmlformats.org/wordprocessingml/2006/main">
        <w:t xml:space="preserve">بەنى ئىسرائىللار بىنيامىنلارغا ئايال بەرمەسلىككە قەسەم قىلدى.</w:t>
      </w:r>
    </w:p>
    <w:p/>
    <w:p>
      <w:r xmlns:w="http://schemas.openxmlformats.org/wordprocessingml/2006/main">
        <w:t xml:space="preserve">1: قەسەم چەكلەش كۈچىگە ئىگە كېلىشىم - سۆزىمىزنىڭ كۈچى.</w:t>
      </w:r>
    </w:p>
    <w:p/>
    <w:p>
      <w:r xmlns:w="http://schemas.openxmlformats.org/wordprocessingml/2006/main">
        <w:t xml:space="preserve">2: مەھەللە ۋە ئىتتىپاقلىقنىڭ ئەھمىيىتى.</w:t>
      </w:r>
    </w:p>
    <w:p/>
    <w:p>
      <w:r xmlns:w="http://schemas.openxmlformats.org/wordprocessingml/2006/main">
        <w:t xml:space="preserve">1: مەتتا 5: 33-37 - «ھەئە» «ھەئە» ، «ياق» «ياق» بولسۇن.</w:t>
      </w:r>
    </w:p>
    <w:p/>
    <w:p>
      <w:r xmlns:w="http://schemas.openxmlformats.org/wordprocessingml/2006/main">
        <w:t xml:space="preserve">2: رىملىقلار 12:18 - ئەگەر مۇمكىن بولسا ، ئۇ سىزگە باغلىق ، كۆپچىلىك بىلەن تىنچ ياشاڭ.</w:t>
      </w:r>
    </w:p>
    <w:p/>
    <w:p>
      <w:r xmlns:w="http://schemas.openxmlformats.org/wordprocessingml/2006/main">
        <w:t xml:space="preserve">سوتچىلار 21:19 ئاندىن ئۇلار: «مانا ، ھەر يىلى بەيتەلنىڭ شىمالى تەرىپىدە ، بەيتەلدىن شەكەمگە بارىدىغان يۇقىرى سۈرئەتلىك تاشيولنىڭ شەرق تەرىپىدە ۋە شىلودا پەرۋەردىگارنىڭ بايرىمى بار» دېدى. لېبونانىڭ جەنۇبى.</w:t>
      </w:r>
    </w:p>
    <w:p/>
    <w:p>
      <w:r xmlns:w="http://schemas.openxmlformats.org/wordprocessingml/2006/main">
        <w:t xml:space="preserve">ئىسرائىللارغا بەيتەلنىڭ شىمالىدىكى ، بەيتەلدىن شېخېمغىچە بولغان يۇقىرى سۈرئەتلىك تاشيولنىڭ شەرقى ۋە لېبونانىڭ جەنۇبىدىكى مەلۇم بىر جايدا پەرۋەردىگارنىڭ يىلدا بىر ئۆتكۈزۈلىدىغان زىياپىتىگە قاتنىشىشقا بۇيرۇلدى.</w:t>
      </w:r>
    </w:p>
    <w:p/>
    <w:p>
      <w:r xmlns:w="http://schemas.openxmlformats.org/wordprocessingml/2006/main">
        <w:t xml:space="preserve">1. رەببىمىزنىڭ ئىبادەتكە چاقىرىشى: ئىسرائىللار تەكلىپكە قانداق جاۋاب قايتۇردى</w:t>
      </w:r>
    </w:p>
    <w:p/>
    <w:p>
      <w:r xmlns:w="http://schemas.openxmlformats.org/wordprocessingml/2006/main">
        <w:t xml:space="preserve">2. ئىتائەت ئارقىلىق ئېتىقادىنىڭ كۈچىيىشى: ئىسرائىللار نېمە ئۈچۈن پەرۋەردىگارنىڭ بايرىمىغا قاتناشتى</w:t>
      </w:r>
    </w:p>
    <w:p/>
    <w:p>
      <w:r xmlns:w="http://schemas.openxmlformats.org/wordprocessingml/2006/main">
        <w:t xml:space="preserve">1. تەۋرات قانۇنى 12: 5-7: «لېكىن ، خۇدايىڭ پەرۋەردىگار بارلىق قەبىلىلىرىڭدىن ئۇنىڭ نامىنى قويۇش ۋە ئۇ يەردە تۇرۇش ئۈچۈن تاللىغان جاينى ئىزدەڭ. ئۇ يەرگە بېرىپ ، ئۇ يەرگە ئېلىپ كېلىڭ. كۆيدۈرمە قۇربانلىقلىرىڭ ، قۇربانلىقلىرىڭ ، ئوندىن بىر ئۈلۈش قۇربانلىقىڭ ، قەسەم قۇربانلىقىڭ ، ئىختىيارىي قۇربانلىقلىرىڭ ، پادىلىرىڭ ۋە پادىلىرىڭنىڭ تۇنجى ئوغلى. ئۇ يەردە خۇدايىڭ پەرۋەردىگارنىڭ ھۇزۇرىدا يەيسىلەر. خۇدايىڭ پەرۋەردىگار ساڭا بەخت ئاتا قىلغان بارلىق ئىشلاردا سەن ۋە ئائىلەڭدىكىلەر.</w:t>
      </w:r>
    </w:p>
    <w:p/>
    <w:p>
      <w:r xmlns:w="http://schemas.openxmlformats.org/wordprocessingml/2006/main">
        <w:t xml:space="preserve">2. ئىبرانىيلار 10: 25: «بەزىلەرنىڭ ئادىتىدەك ، بىر يەرگە جەم بولۇشقا سەل قارىماڭ ، بەلكى بىر-بىرىڭىزنى رىغبەتلەندۈرۈڭ ، كۈننىڭ يېقىنلاشقانلىقىنى كۆرگىنىڭىزدە».</w:t>
      </w:r>
    </w:p>
    <w:p/>
    <w:p>
      <w:r xmlns:w="http://schemas.openxmlformats.org/wordprocessingml/2006/main">
        <w:t xml:space="preserve">سوتچىلار 21:20 شۇنىڭ بىلەن ئۇلار بىنيامىن ئەۋلادلىرىغا: «بېرىپ ئۈزۈمزارلىقتا ساقلاپ تۇرۇڭلار» دەپ بۇيرۇق قىلدى.</w:t>
      </w:r>
    </w:p>
    <w:p/>
    <w:p>
      <w:r xmlns:w="http://schemas.openxmlformats.org/wordprocessingml/2006/main">
        <w:t xml:space="preserve">بىنيامىننىڭ ئەۋلادلىرى ئۈزۈمزارلىقتا ساقلاپ تۇرۇشقا بۇيرۇلدى.</w:t>
      </w:r>
    </w:p>
    <w:p/>
    <w:p>
      <w:r xmlns:w="http://schemas.openxmlformats.org/wordprocessingml/2006/main">
        <w:t xml:space="preserve">1. ئىشەنچ بىلەن كۈتۈش: ئېنىقسىز ۋاقىتلاردا خۇدانىڭ ۋاقتىغا ئىشىنىش.</w:t>
      </w:r>
    </w:p>
    <w:p/>
    <w:p>
      <w:r xmlns:w="http://schemas.openxmlformats.org/wordprocessingml/2006/main">
        <w:t xml:space="preserve">2. ئاللاھنىڭ يېتەكچىلىكى: ئەقىلگە سىغمىسىمۇ ، ئۇنىڭ ئىرادىسىگە ئىشىنىش.</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37: 7 ، پەرۋەردىگارنىڭ ئالدىدا تۇرغىن ۋە ئۇنى سەۋرچانلىق بىلەن ساقلا. كىشىلەر ئۆز يولىدا مۇۋەپپەقىيەت قازانغاندا ، يامان غەرەزلىرىنى ئەمەلگە ئاشۇرغاندا ئەنسىرىمەڭ.</w:t>
      </w:r>
    </w:p>
    <w:p/>
    <w:p>
      <w:r xmlns:w="http://schemas.openxmlformats.org/wordprocessingml/2006/main">
        <w:t xml:space="preserve">سوتچىلار 21:21 قاراڭلار ، ئەگەر شىلونىڭ قىزلىرى ئۇسسۇل ئويناشقا چىقسا ، ئۈزۈمزارلىقتىن چىقىپ ، شىلونىڭ قىزلىرىنىڭ ئايالىنىڭ ھەر بىرىنى تۇتۇۋېلىپ ، يۇرتىغا بارغىن. بىنيامىن.</w:t>
      </w:r>
    </w:p>
    <w:p/>
    <w:p>
      <w:r xmlns:w="http://schemas.openxmlformats.org/wordprocessingml/2006/main">
        <w:t xml:space="preserve">بىنيامىن قەبىلىسىدىكى ئەرلەرگە ئۈزۈمزارلىقتا ساقلاپ ، ئاندىن ئۇسسۇل ئويناشقا چىققاندا ئۇلارنى بىنيامىن زېمىنىغا ئېلىپ بېرىش ئارقىلىق شىلونىڭ قىزلىرىدىن خوتۇن تېپىشقا بۇيرۇلدى.</w:t>
      </w:r>
    </w:p>
    <w:p/>
    <w:p>
      <w:r xmlns:w="http://schemas.openxmlformats.org/wordprocessingml/2006/main">
        <w:t xml:space="preserve">1. جورىسىنى تېپىشتا خۇدا تاللاش</w:t>
      </w:r>
    </w:p>
    <w:p/>
    <w:p>
      <w:r xmlns:w="http://schemas.openxmlformats.org/wordprocessingml/2006/main">
        <w:t xml:space="preserve">2. ھەممە ئىشتا رەببىنى كۈتۈشنىڭ ئەھمىيىتى</w:t>
      </w:r>
    </w:p>
    <w:p/>
    <w:p>
      <w:r xmlns:w="http://schemas.openxmlformats.org/wordprocessingml/2006/main">
        <w:t xml:space="preserve">ئەفەسلىكلەر 5: 25-27</w:t>
      </w:r>
    </w:p>
    <w:p/>
    <w:p>
      <w:r xmlns:w="http://schemas.openxmlformats.org/wordprocessingml/2006/main">
        <w:t xml:space="preserve">2. ماقال-تەمسىل 19: 14 - ئۆي ۋە بايلىق ئاتا-ئانىلاردىن مىراس قالغان ، ئەمما ئەقىللىق ئايالى رەببىدىن.</w:t>
      </w:r>
    </w:p>
    <w:p/>
    <w:p>
      <w:r xmlns:w="http://schemas.openxmlformats.org/wordprocessingml/2006/main">
        <w:t xml:space="preserve">سوتچىلار 21:22 ئۇلارنىڭ ئاتا-بوۋىلىرى ياكى قېرىنداشلىرى بىزنىڭ يېنىمىزغا كېلىپ ئەرز قىلسا ، بىز ئۇلارغا: «بىز ئۈچۈن ئۇلارغا ياخشىلىق قىلغىن» دەيمىز ، چۈنكى بىز ئۇرۇشتا ھەر بىر ئايالنى ساقلاپ قويمىدۇق. سىلەر گۇناھكار بولۇشىڭلار ئۈچۈن ، بۇ ۋاقىتتا ئۇلارغا بەرمىدىڭلار.</w:t>
      </w:r>
    </w:p>
    <w:p/>
    <w:p>
      <w:r xmlns:w="http://schemas.openxmlformats.org/wordprocessingml/2006/main">
        <w:t xml:space="preserve">سوتچىلار 21: 22-ئايەتتىكى بۇ بۆلەكتە ئىسرائىللارنىڭ ئۇرۇشتا توي قىلالمىغان ئىسرائىلىيەلىك قېرىنداشلىرىغا خوتۇن بېرىش تەكلىپىنى بېرىش ئارقىلىق ئۇلارنىڭ خاتالىقلىرىنى كەچۈرۈم قىلىشنى خالايدىغانلىقى سۆزلەنگەن.</w:t>
      </w:r>
    </w:p>
    <w:p/>
    <w:p>
      <w:r xmlns:w="http://schemas.openxmlformats.org/wordprocessingml/2006/main">
        <w:t xml:space="preserve">1. ھەرىكىتىمىزگە مەسئۇل بولۇش: سوتچىلار 21: 22 دىن ئىبرەت</w:t>
      </w:r>
    </w:p>
    <w:p/>
    <w:p>
      <w:r xmlns:w="http://schemas.openxmlformats.org/wordprocessingml/2006/main">
        <w:t xml:space="preserve">2. مەغفىرەتنىڭ كۈچى: سوتچىلار 21: 22 دىكى ئىسرائىللاردىن ئۆگىنىش</w:t>
      </w:r>
    </w:p>
    <w:p/>
    <w:p>
      <w:r xmlns:w="http://schemas.openxmlformats.org/wordprocessingml/2006/main">
        <w:t xml:space="preserve">1. مەتتا 6: 14-15 ، چۈنكى ئەگەر سەن باشقىلارنىڭ گۇناھلىرىنى كەچۈرسەڭ ، ئەرشتىكى ئاتاڭمۇ سېنى كەچۈرىدۇ ، ئەمما باشقىلارنىڭ گۇناھلىرىنى كەچۈرمىسەڭ ، ئاتاڭمۇ گۇناھلىرىڭنى كەچۈرمەيدۇ.</w:t>
      </w:r>
    </w:p>
    <w:p/>
    <w:p>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p>
      <w:r xmlns:w="http://schemas.openxmlformats.org/wordprocessingml/2006/main">
        <w:t xml:space="preserve">سوتچىلار 21:23 بىنيامىننىڭ بالىلىرى شۇنداق قىلىپ ، ئۇلارنى ئۇسسۇل ئوينىغانلارنىڭ سانىغا ئاساسەن خوتۇن ئالدى. ئۇلار بېرىپ مىراسلىرىغا قايتىپ ، شەھەرلەرنى رېمونت قىلىپ ، ئۇلاردا ئولتۇراقلاشتى.</w:t>
      </w:r>
    </w:p>
    <w:p/>
    <w:p>
      <w:r xmlns:w="http://schemas.openxmlformats.org/wordprocessingml/2006/main">
        <w:t xml:space="preserve">بىنيامىنلىقلار ھېيت مەزگىلىدە ئۇسسۇل ئوينىغان ئاياللار ئارىسىدىن خوتۇن ئېلىپ ، ئاندىن ئۆز شەھەرلىرىگە قايتىپ ئولتۇراقلاشتى.</w:t>
      </w:r>
    </w:p>
    <w:p/>
    <w:p>
      <w:r xmlns:w="http://schemas.openxmlformats.org/wordprocessingml/2006/main">
        <w:t xml:space="preserve">1. تاللاشنىڭ كۈچى: تاللىشىمىز ھاياتىمىزغا قانداق تەسىر كۆرسىتىدۇ</w:t>
      </w:r>
    </w:p>
    <w:p/>
    <w:p>
      <w:r xmlns:w="http://schemas.openxmlformats.org/wordprocessingml/2006/main">
        <w:t xml:space="preserve">2. مۇۋاپىق جايدا ياشاش: ھاياتتىكى ئورنىمىزنى تېپىش</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سوتچىلار 21:24 ئۇ ۋاقىتتا ئىسرائىللار ئۇ يەردىن ئايرىلدى. ھەر بىر ئادەم ئۆز قەبىلىسىگە ۋە ئائىلىسىگە كەتتى.</w:t>
      </w:r>
    </w:p>
    <w:p/>
    <w:p>
      <w:r xmlns:w="http://schemas.openxmlformats.org/wordprocessingml/2006/main">
        <w:t xml:space="preserve">بەنى ئىسرائىل ئائىلىلىرىگە ۋە مىراسلىرىغا قايتىپ كەلدى.</w:t>
      </w:r>
    </w:p>
    <w:p/>
    <w:p>
      <w:r xmlns:w="http://schemas.openxmlformats.org/wordprocessingml/2006/main">
        <w:t xml:space="preserve">1: خۇدا بىزگە كۆڭۈل بۆلىدۇ ۋە تەقدىرىمىزنى ئەمەلگە ئاشۇرۇش ئۈچۈن بايلىق بىلەن تەمىنلەيدۇ.</w:t>
      </w:r>
    </w:p>
    <w:p/>
    <w:p>
      <w:r xmlns:w="http://schemas.openxmlformats.org/wordprocessingml/2006/main">
        <w:t xml:space="preserve">2: ئاللاھنىڭ مەقسىتىنى ئەمەلگە ئاشۇرۇشتا ھەممىمىزنىڭ يەككە رولىمىز بار.</w:t>
      </w:r>
    </w:p>
    <w:p/>
    <w:p>
      <w:r xmlns:w="http://schemas.openxmlformats.org/wordprocessingml/2006/main">
        <w:t xml:space="preserve">1: مەتتا 6: 33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يەشۇئا 1: 9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سوتچىلار 21:25 ئۇ كۈنلەردە ئىسرائىلىيەدە پادىشاھ يوق ئىدى: ھەر بىر ئادەم ئۆزىنىڭ نەزىرىدە توغرا ئىشلارنى قىلدى.</w:t>
      </w:r>
    </w:p>
    <w:p/>
    <w:p>
      <w:r xmlns:w="http://schemas.openxmlformats.org/wordprocessingml/2006/main">
        <w:t xml:space="preserve">ئىسرائىل خەلقىنىڭ پادىشاھى يوق ئىدى ، شۇڭا ھەممە ئادەم ئۆزى خالىغانچە قىلدى.</w:t>
      </w:r>
    </w:p>
    <w:p/>
    <w:p>
      <w:r xmlns:w="http://schemas.openxmlformats.org/wordprocessingml/2006/main">
        <w:t xml:space="preserve">1: كوللىكتىپنىڭ ياخشىلىقىنى ئويلاشماي تۇرۇپ مۇستەقىل ھەرىكەت قىلىشنىڭ ئاقىۋىتىنى بىلىشىمىز كېرەك.</w:t>
      </w:r>
    </w:p>
    <w:p/>
    <w:p>
      <w:r xmlns:w="http://schemas.openxmlformats.org/wordprocessingml/2006/main">
        <w:t xml:space="preserve">2: نېمىنىڭ توغرا ، نېمىنىڭ خاتا ئىكەنلىكىنى ئېنىقلاش ئۈچۈن خۇدادىن ھىدايەت تېپىشىمىز كېرەك.</w:t>
      </w:r>
    </w:p>
    <w:p/>
    <w:p>
      <w:r xmlns:w="http://schemas.openxmlformats.org/wordprocessingml/2006/main">
        <w:t xml:space="preserve">1: ماقال-تەمسىل 14:12 - «ئىنسانغا توغرا كۆرۈنگەن يول بار ، ئەمما ئۇنىڭ ئاخىرى ئۆلۈم يولى».</w:t>
      </w:r>
    </w:p>
    <w:p/>
    <w:p>
      <w:r xmlns:w="http://schemas.openxmlformats.org/wordprocessingml/2006/main">
        <w:t xml:space="preserve">2: كولوسىلىقلار 3: 17 - «سۆز ۋە ھەرىكەتتە نېمە ئىش قىلساڭلار ، ھەممىسىنى رەببىمىز ئەيسانىڭ نامىدا قىلىڭلار ، خۇدا ۋە ئاتىسىغا شۈكۈر ئېيتىڭلار».</w:t>
      </w:r>
    </w:p>
    <w:p/>
    <w:p>
      <w:r xmlns:w="http://schemas.openxmlformats.org/wordprocessingml/2006/main">
        <w:t xml:space="preserve">رۇت 1 نى تۆۋەندىكى ئۈچ ئابزاستا يىغىنچاقلاشقا بولىدۇ ، كۆرسىتىلگەن ئايەتلەر بىلەن:</w:t>
      </w:r>
    </w:p>
    <w:p/>
    <w:p>
      <w:r xmlns:w="http://schemas.openxmlformats.org/wordprocessingml/2006/main">
        <w:t xml:space="preserve">1-پاراگراف: رۇت 1: 1-5-يىللىرى ئېلىمېلېكنىڭ ئائىلىسى ۋە ئائىلىسى تونۇشتۇرۇلغان. بۇ باپتا ئىسرائىلىيە زېمىنىدا ، بولۇپمۇ بەيتلەھەمدە ئاچارچىلىق بار. Elimelech ئىسىملىك بىر ئەر ئايالى نائومى ۋە ئۇلارنىڭ ئىككى ئوغلى ماھلون ۋە كىليون بىلەن بىللە بەيتلەھەمدىن چىقىپ موئابقا پاناھلىق تىلىدى. ئۇلار ئۇ يەردە بىر مەزگىل ئولتۇراقلاشقان. ئېچىنىشلىق يېرى ، ئەلىمېلېك موئابتا تۇرغاندا قازا قىلىدۇ. نائومى ئىككى ئوغلى بىلەن تۇل قالغان.</w:t>
      </w:r>
    </w:p>
    <w:p/>
    <w:p>
      <w:r xmlns:w="http://schemas.openxmlformats.org/wordprocessingml/2006/main">
        <w:t xml:space="preserve">2-پاراگراف: رۇت 1: 6-14-ئايەتتە داۋاملىشىپ ، نائومىنىڭ بەيتلەھەمگە قايتىش قارارىنى بايان قىلدى. موئابتا ئون يىل تۇرغاندىن كېيىن ، ماھلون بىلەن كىليونمۇ ھېچقانداق ئەۋلاد قالدۇرماي قازا قىلىدۇ. بەيتلەھەمدە ئاچارچىلىقنىڭ ئاخىرلاشقانلىقىنى ئاڭلىغان نائومى خۇدانىڭ ئۇ يەردىكى خەلقىنى يېمەكلىك بىلەن تەمىنلىگەنلىكىنى ئاڭلىغاندىن كېيىن ، ئۆيىگە قايتىشنى قارار قىلدى. ئۇ كېلىنى ئورپا ۋە رۇتنى ئارقىدا قېلىشقا ۋە ئۆز خەلقى ئارىسىدا يېڭى ئەر تېپىشقا ئىلھاملاندۇرىدۇ.</w:t>
      </w:r>
    </w:p>
    <w:p/>
    <w:p>
      <w:r xmlns:w="http://schemas.openxmlformats.org/wordprocessingml/2006/main">
        <w:t xml:space="preserve">3-پاراگراف: رۇت 1 رۇتنىڭ نائومى بىلەن بىللە تۇرۇش ۋەدىسى بىلەن ئاخىرلاشتى. رۇت 1: 15-22 دە ، نائومىنىڭ ئۇلارنى قايتىپ كېتىشكە دەۋەت قىلغان بولسىمۇ ، رۇتنىڭ قېينانىسىغا مەھكەم ئېسىلىۋالغانلىقى ۋە قانداق خىرىسلار بولۇشىدىن قەتئىينەزەر ئۇنىڭ يېنىدا قېلىش ئىرادىسىنى ئىپادىلىگەنلىكى تىلغا ئېلىنغان. ئارپا يىغىۋېلىش پەسلىنىڭ بېشىدا ئۇلار ھەر ئىككىسى بىرلىكتە بەيتلەھەمگە قايتىپ كېلىدۇ ، بۇ يەردە رۇتنىڭ نائومىغا بولغان ساداقىتى كۆرۈنەرلىك بولىدۇ.</w:t>
      </w:r>
    </w:p>
    <w:p/>
    <w:p>
      <w:r xmlns:w="http://schemas.openxmlformats.org/wordprocessingml/2006/main">
        <w:t xml:space="preserve">خۇلاسە:</w:t>
      </w:r>
    </w:p>
    <w:p>
      <w:r xmlns:w="http://schemas.openxmlformats.org/wordprocessingml/2006/main">
        <w:t xml:space="preserve">رۇت 1:</w:t>
      </w:r>
    </w:p>
    <w:p>
      <w:r xmlns:w="http://schemas.openxmlformats.org/wordprocessingml/2006/main">
        <w:t xml:space="preserve">ئاچارچىلىق ئېلىمېلېكنىڭ ئائىلىسىنى بەيتلەھەمدىن موئابقا ئېلىپ بارىدۇ.</w:t>
      </w:r>
    </w:p>
    <w:p>
      <w:r xmlns:w="http://schemas.openxmlformats.org/wordprocessingml/2006/main">
        <w:t xml:space="preserve">نائومى ئېرى ۋە ئوغۇللىرىدىن ئايرىلغاندىن كېيىن قايتىشنى قارار قىلدى.</w:t>
      </w:r>
    </w:p>
    <w:p>
      <w:r xmlns:w="http://schemas.openxmlformats.org/wordprocessingml/2006/main">
        <w:t xml:space="preserve">رۇت ئۇلار قايتىپ كەلگەندىن كېيىن نائومى بىلەن بىللە تۇرۇشقا ۋەدە بەردى.</w:t>
      </w:r>
    </w:p>
    <w:p/>
    <w:p>
      <w:r xmlns:w="http://schemas.openxmlformats.org/wordprocessingml/2006/main">
        <w:t xml:space="preserve">تەكىتلەش:</w:t>
      </w:r>
    </w:p>
    <w:p>
      <w:r xmlns:w="http://schemas.openxmlformats.org/wordprocessingml/2006/main">
        <w:t xml:space="preserve">ئاچارچىلىق ئېلىمېلېكنىڭ ئائىلىسىنى بەيتلەھەمدىن موئابقا ئېلىپ بارىدۇ.</w:t>
      </w:r>
    </w:p>
    <w:p>
      <w:r xmlns:w="http://schemas.openxmlformats.org/wordprocessingml/2006/main">
        <w:t xml:space="preserve">نائومى ئېرى ۋە ئوغۇللىرىدىن ئايرىلغاندىن كېيىن قايتىشنى قارار قىلدى.</w:t>
      </w:r>
    </w:p>
    <w:p>
      <w:r xmlns:w="http://schemas.openxmlformats.org/wordprocessingml/2006/main">
        <w:t xml:space="preserve">رۇت ئۇلار قايتىپ كەلگەندىن كېيىن نائومى بىلەن بىللە تۇرۇشقا ۋەدە بەردى.</w:t>
      </w:r>
    </w:p>
    <w:p/>
    <w:p>
      <w:r xmlns:w="http://schemas.openxmlformats.org/wordprocessingml/2006/main">
        <w:t xml:space="preserve">بۇ باپتا ئېلىمېلېخنىڭ ئائىلىسىدىكىلەرنىڭ ، ئۇلارنىڭ ئاچارچىلىق سەۋەبىدىن بەيتلەھەمدىن موئابقا قىلغان سەپىرى ، نائومىنىڭ ئېرى ۋە ئوغۇللىرىدىن ئايرىلغاندىن كېيىن ئۆيىگە قايتىش قارارى ۋە رۇتنىڭ نائومى تەرەپتە تۇرۇشتىكى تەۋرەنمەس ۋەدىسى قاتارلىقلار بايان قىلىنغان. رۇت 1 دە ، ئىسرائىلىيە زېمىنىدا قاتتىق ئاچارچىلىق يۈز بېرىپ ، ئېلىمېلېك ، ئايالى نائومى ۋە ئۇلارنىڭ ئىككى ئوغلى ماھلون ۋە كىليوننىڭ بەيتلەھەمدىن چىقىپ موئابقا پاناھلىق تىلىگەنلىكى تىلغا ئېلىنغان. ئۇلار ئۇ يەردە ئۇزۇن مۇددەت ئولتۇراقلاشقان.</w:t>
      </w:r>
    </w:p>
    <w:p/>
    <w:p>
      <w:r xmlns:w="http://schemas.openxmlformats.org/wordprocessingml/2006/main">
        <w:t xml:space="preserve">رۇت 1-كۈنىنى داۋاملاشتۇرۇپ ، ئېلىمېلېك موئابتا تۇرغاندا قازا قىلغاندا پاجىئە يۈز بېرىدۇ. ماھلون بىلەن كىليونمۇ ھېچقانداق ئەۋلاد قالدۇرماي ئالەمدىن ئۆتتى. بەيتلەھەمدە ئاچارچىلىقنىڭ ئاخىرلاشقانلىقىنى ئاڭلىغان نائومى خۇدانىڭ ئۇ يەردىكى خەلقىنى يېمەكلىك بىلەن تەمىنلىگەنلىكىنى ئاڭلىغاندىن كېيىن ، ئۆيىگە قايتىشنى قارار قىلدى. ئۇ كېلىنلىرى ئورپا ۋە رۇتنى موئابتا قېلىپ ، ئۆز خەلقى ئارىسىدا يېڭى ئەر تېپىشقا ئىلھاملاندۇرىدۇ.</w:t>
      </w:r>
    </w:p>
    <w:p/>
    <w:p>
      <w:r xmlns:w="http://schemas.openxmlformats.org/wordprocessingml/2006/main">
        <w:t xml:space="preserve">رۇت 1 مۇھىم پەيت بىلەن خۇلاسە چىقاردى ، رۇت ئۆزىنىڭ نائومىغا بولغان چوڭقۇر ساداقەتمەنلىكىنى نامايان قىلدى. نائومى تەرىپىدىن كۆپ قېتىم ئورپاغا ئوخشاش قايتىپ كېتىشكە دەۋەت قىلىنغان بولسىمۇ ، رۇت قېينانىسىغا مەھكەم ئېسىلىۋالدى. ئۇ مەيلى قانداق رىقابەت بولۇشىدىن قەتئىينەزەر ، نائومى بىلەن بىللە تۇرۇش ئىرادىسىنى ئىپادىلەيدۇ. ئۇلار بىرلىكتە ئارپا يىغىۋېلىش پەسلىنىڭ بېشىدا بەيتلەھەمگە قايتىش سەپىرىنى باشلىدى ، بۇ مۇھىم قارار رۇت كىتابىدىن تېپىلغان ساداقەت ۋە ساداقەتمەنلىك ھېكايىسىگە سەھنە ھازىرلاپ بەردى.</w:t>
      </w:r>
    </w:p>
    <w:p/>
    <w:p>
      <w:r xmlns:w="http://schemas.openxmlformats.org/wordprocessingml/2006/main">
        <w:t xml:space="preserve">رۇت 1: 1 سوتچىلار ھۆكۈم چىقارغان كۈنلەردە ، بۇ دۆلەتتە ئاچارچىلىق يۈز بەردى. بەيتلەھەمجۇدالىق بىر كىشى موئاب ۋە ئۇ ئايالى ۋە ئىككى ئوغلى بىلەن موئاب يۇرتىغا كېلىپ ئولتۇراقلاشتى.</w:t>
      </w:r>
    </w:p>
    <w:p/>
    <w:p>
      <w:r xmlns:w="http://schemas.openxmlformats.org/wordprocessingml/2006/main">
        <w:t xml:space="preserve">سوتچىلار بەيتلەھەمجۇدا زېمىنىدا ئاچارچىلىق سەۋەبىدىن ھۆكۈم سۈرگەن مەزگىلدە ، بىر كىشى ۋە ئۇنىڭ ئائىلىسىدىكىلەر موئاب دۆلىتىگە باردى.</w:t>
      </w:r>
    </w:p>
    <w:p/>
    <w:p>
      <w:r xmlns:w="http://schemas.openxmlformats.org/wordprocessingml/2006/main">
        <w:t xml:space="preserve">1. تەڭرىنىڭ قىيىن ۋاقىتلاردا سىزنى يېتەكلىشىگە يول قويۇڭ.</w:t>
      </w:r>
    </w:p>
    <w:p/>
    <w:p>
      <w:r xmlns:w="http://schemas.openxmlformats.org/wordprocessingml/2006/main">
        <w:t xml:space="preserve">2. خىرىسقا دۇچ كەلگەندىمۇ تەڭرىنىڭ بىز ئۈچۈن پىلانى بارلىقىنى ھېس قىلىڭ.</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رۇت 1: 2 بۇ كىشىنىڭ ئىسمى ئەلىمەلەك ، ئايالى نائومى ۋە ئىككى ئوغلىنىڭ ئىسمى بەيتلەھەمجۇدادىكى ئەفراتلىق ماھلون ۋە چىليوننىڭ ئىسمى ئىدى. ئۇلار موئاب دۆلىتىگە كېلىپ ، شۇ يەردە داۋام قىلدى.</w:t>
      </w:r>
    </w:p>
    <w:p/>
    <w:p>
      <w:r xmlns:w="http://schemas.openxmlformats.org/wordprocessingml/2006/main">
        <w:t xml:space="preserve">ئېلىمېلېك ، ئايالى نائومى ۋە ئىككى ئوغلى ماھلون ۋە چىليون بەيتلەھەمجۇدادىن موئاب دۆلىتىگە كۆچۈپ كەلدى.</w:t>
      </w:r>
    </w:p>
    <w:p/>
    <w:p>
      <w:r xmlns:w="http://schemas.openxmlformats.org/wordprocessingml/2006/main">
        <w:t xml:space="preserve">1. ئىماندا ئالغا ئىلگىرىلەش: نائومىنىڭ ھاياتى توغرىسىدىكى تەتقىقات</w:t>
      </w:r>
    </w:p>
    <w:p/>
    <w:p>
      <w:r xmlns:w="http://schemas.openxmlformats.org/wordprocessingml/2006/main">
        <w:t xml:space="preserve">2. ئىماندىن سەكرەش: ئەلىمېلېخ ۋە ئۇنىڭ ئائىلىسىدىكىلەرنىڭ دەرسلىرى</w:t>
      </w:r>
    </w:p>
    <w:p/>
    <w:p>
      <w:r xmlns:w="http://schemas.openxmlformats.org/wordprocessingml/2006/main">
        <w:t xml:space="preserve">1. رۇت 1: 2</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پەرۋەردىگارىڭىز پەرۋەردىگار قەيەرگە بارماڭ ، ئۇ سىز بىلەن بىللە بولىدۇ.</w:t>
      </w:r>
    </w:p>
    <w:p/>
    <w:p>
      <w:r xmlns:w="http://schemas.openxmlformats.org/wordprocessingml/2006/main">
        <w:t xml:space="preserve">رۇت 1: 3 ئېلىمېلېك نائومىنىڭ يولدىشى ئۆلدى. ئۇ ئىككى ئوغلى قالدى.</w:t>
      </w:r>
    </w:p>
    <w:p/>
    <w:p>
      <w:r xmlns:w="http://schemas.openxmlformats.org/wordprocessingml/2006/main">
        <w:t xml:space="preserve">نائومىنىڭ يولدىشى ئېلىمېلېك ئۇنى ۋە ئىككى ئوغلىنى يالغۇز تاشلاپ ئالەمدىن ئۆتتى.</w:t>
      </w:r>
    </w:p>
    <w:p/>
    <w:p>
      <w:r xmlns:w="http://schemas.openxmlformats.org/wordprocessingml/2006/main">
        <w:t xml:space="preserve">1. تەڭرىنىڭ رۇتتىكى قۇتۇلۇشى: قىيىن ۋاقىتلاردا ئۈمىد</w:t>
      </w:r>
    </w:p>
    <w:p/>
    <w:p>
      <w:r xmlns:w="http://schemas.openxmlformats.org/wordprocessingml/2006/main">
        <w:t xml:space="preserve">2. يوقىتىش ۋە قايغۇنىڭ خىرىسى: رۇت 1</w:t>
      </w:r>
    </w:p>
    <w:p/>
    <w:p>
      <w:r xmlns:w="http://schemas.openxmlformats.org/wordprocessingml/2006/main">
        <w:t xml:space="preserve">1. زەبۇر 34:18 رەببىمىز يۈرىكى سۇنۇقلارغا يېقىن بولۇپ ، روھى چۈشكۈنلەشكەنلەرنى قۇتۇلدۇرىدۇ.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رۇت 1: 4 ئۇلار موئابلىق ئاياللارنى خوتۇن ئالدى. بىرىنىڭ ئىسمى ئورپا ، يەنە بىرىنىڭ ئىسمى رۇت بولۇپ ، ئۇلار بۇ يەردە ئون يىل تۇرغان.</w:t>
      </w:r>
    </w:p>
    <w:p/>
    <w:p>
      <w:r xmlns:w="http://schemas.openxmlformats.org/wordprocessingml/2006/main">
        <w:t xml:space="preserve">ئەلىمېلېك ۋە ئۇنىڭ ئىككى ئوغلى ماھلون ۋە چىليون بەيتلەھەمدىكى ئاچارچىلىقتىن قۇتۇلۇش ئۈچۈن موئابقا باردى. ئۇلار ئورپا ۋە رۇتتىن ئىبارەت ئىككى موئابلىق ئايال بىلەن توي قىلىپ ، موئابتا ئون يىل تۇرغان.</w:t>
      </w:r>
    </w:p>
    <w:p/>
    <w:p>
      <w:r xmlns:w="http://schemas.openxmlformats.org/wordprocessingml/2006/main">
        <w:t xml:space="preserve">1. قىيىن ۋاقىتلاردا كۈچ تېپىش</w:t>
      </w:r>
    </w:p>
    <w:p/>
    <w:p>
      <w:r xmlns:w="http://schemas.openxmlformats.org/wordprocessingml/2006/main">
        <w:t xml:space="preserve">2. مۇھەببەت ۋە ساداقەتنىڭ كۈچى</w:t>
      </w:r>
    </w:p>
    <w:p/>
    <w:p>
      <w:r xmlns:w="http://schemas.openxmlformats.org/wordprocessingml/2006/main">
        <w:t xml:space="preserve">1. رىملىقلار 12: 12 ، ئۈمىد بىلەن خۇشال بولۇش. ئازاب-ئوقۇبەتتە سەۋرچان دۇئادا دەرھال دۇئا قىلىش.</w:t>
      </w:r>
    </w:p>
    <w:p/>
    <w:p>
      <w:r xmlns:w="http://schemas.openxmlformats.org/wordprocessingml/2006/main">
        <w:t xml:space="preserve">گالاتىيالىقلار 6: 2 ، بىر-بىرىڭلارنىڭ يۈكىنى كۆتۈرگىن ، شۇنداق قىلىپ مەسىھنىڭ قانۇنىنى ئادا قىلىڭلار.</w:t>
      </w:r>
    </w:p>
    <w:p/>
    <w:p>
      <w:r xmlns:w="http://schemas.openxmlformats.org/wordprocessingml/2006/main">
        <w:t xml:space="preserve">رۇت 1: 5 ماھلون بىلەن چىليونمۇ ھەر ئىككىلىسى ئۆلدى. ئۇ ئايال ئىككى ئوغلى ۋە يولدىشىدىن قالدى.</w:t>
      </w:r>
    </w:p>
    <w:p/>
    <w:p>
      <w:r xmlns:w="http://schemas.openxmlformats.org/wordprocessingml/2006/main">
        <w:t xml:space="preserve">يولدىشى ۋە ئىككى ئوغلى ئۆلگەندىن كېيىن بۇ ئايال يالغۇز قالدى.</w:t>
      </w:r>
    </w:p>
    <w:p/>
    <w:p>
      <w:r xmlns:w="http://schemas.openxmlformats.org/wordprocessingml/2006/main">
        <w:t xml:space="preserve">1: ئەڭ قاراڭغۇ پەيتلىرىمىزدىمۇ خۇدا بىز بىلەن بىللە.</w:t>
      </w:r>
    </w:p>
    <w:p/>
    <w:p>
      <w:r xmlns:w="http://schemas.openxmlformats.org/wordprocessingml/2006/main">
        <w:t xml:space="preserve">2: سىناق ۋاقىتلىرىدا چىڭ تۇرۇش زور كۈچ ۋە ئۈمىد ئېلىپ كېلىدۇ.</w:t>
      </w:r>
    </w:p>
    <w:p/>
    <w:p>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ۋە خاراكتېر ، ئۈمىد. ئۈمىد بىزنى نومۇس قىلمايدۇ ، چۈنكى خۇدا بىزگە بېرىلگەن مۇقەددەس روھ ئارقىلىق قەلبىمىزگە سۆيگۈ تۆكۈلدى ».</w:t>
      </w:r>
    </w:p>
    <w:p/>
    <w:p>
      <w:r xmlns:w="http://schemas.openxmlformats.org/wordprocessingml/2006/main">
        <w:t xml:space="preserve">2: يەشايا 43: 2 - «سۇدىن ئۆتكەندە ، مەن سىلەر بىلەن بىللە بولىمەن ،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رۇت 1: 6 ئاندىن ئۇ كېلىنلىرى بىلەن بىللە موئاب يۇرتىدىن قايتىپ كەلدى.</w:t>
      </w:r>
    </w:p>
    <w:p/>
    <w:p>
      <w:r xmlns:w="http://schemas.openxmlformats.org/wordprocessingml/2006/main">
        <w:t xml:space="preserve">نائومى خۇدانىڭ ئۆز خەلقىگە يېمەكلىك بىلەن بەخت ئاتا قىلغانلىقى توغرىسىدىكى خەۋەرنى ئاڭلىغاندىن كېيىن ، كېلىنلىرى بىلەن بىللە يەھۇدىيەگە قايتىشنى قارار قىلدى.</w:t>
      </w:r>
    </w:p>
    <w:p/>
    <w:p>
      <w:r xmlns:w="http://schemas.openxmlformats.org/wordprocessingml/2006/main">
        <w:t xml:space="preserve">1. خۇدانىڭ مېھىر-شەپقىتى ھەر قانداق ئەھۋالدا بىزگە يېتەرلىك.</w:t>
      </w:r>
    </w:p>
    <w:p/>
    <w:p>
      <w:r xmlns:w="http://schemas.openxmlformats.org/wordprocessingml/2006/main">
        <w:t xml:space="preserve">2. قىيىن ۋاقىتلاردا ئىماننىڭ كۈچى.</w:t>
      </w:r>
    </w:p>
    <w:p/>
    <w:p>
      <w:r xmlns:w="http://schemas.openxmlformats.org/wordprocessingml/2006/main">
        <w:t xml:space="preserve">كورىنتلىقلارغا 1 - خەت 12: 9-10 ماڭا ئارام ئېلىشى مۇمكىن.</w:t>
      </w:r>
    </w:p>
    <w:p/>
    <w:p>
      <w:r xmlns:w="http://schemas.openxmlformats.org/wordprocessingml/2006/main">
        <w:t xml:space="preserve">2. خاباككۇك 2: 4 - قاراڭ ، دۈشمەن ئىتتىرىلدى. ئۇنىڭ ئارزۇسى توغرا ئەمەس ، لېكىن سالىھ ئادەم ساداقەتمەنلىكى بىلەن ياشايدۇ.</w:t>
      </w:r>
    </w:p>
    <w:p/>
    <w:p>
      <w:r xmlns:w="http://schemas.openxmlformats.org/wordprocessingml/2006/main">
        <w:t xml:space="preserve">رۇت 1: 7 شۇنىڭ بىلەن ئۇ ئۆزى تۇرغان جايدىن ۋە ئىككى كېلىنى بىلەن بىللە چىقتى. ئۇلار يەھۇدىيە زېمىنىغا قايتىش يولىدا ماڭدى.</w:t>
      </w:r>
    </w:p>
    <w:p/>
    <w:p>
      <w:r xmlns:w="http://schemas.openxmlformats.org/wordprocessingml/2006/main">
        <w:t xml:space="preserve">نائومى ۋە ئۇنىڭ ئىككى كېلىنى موئابتىن يولغا چىقىپ ، يەھۇدىيە زېمىنىغا قايتىپ كەلدى.</w:t>
      </w:r>
    </w:p>
    <w:p/>
    <w:p>
      <w:r xmlns:w="http://schemas.openxmlformats.org/wordprocessingml/2006/main">
        <w:t xml:space="preserve">1. قەيسەرلىكنىڭ كۈچى: نائومىنىڭ ساياھىتىگە نەزەر</w:t>
      </w:r>
    </w:p>
    <w:p/>
    <w:p>
      <w:r xmlns:w="http://schemas.openxmlformats.org/wordprocessingml/2006/main">
        <w:t xml:space="preserve">2. رۇتنىڭ ساداقەتمەنلىكى تارىخ مۇساپىسىنى قانداق ئۆزگەرتتى</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4 قەيسەرلىك ، خاراكتېر ۋە خاراكتېر ، ئۈمىد. 5 ئۈمىد بىزنى نومۇس قىلمايدۇ ، چۈنكى خۇدانىڭ سۆيگۈسى بىزگە ئاتا قىلىنغان مۇقەددەس روھ ئارقىلىق قەلبىمىزگە تۆكۈلدى.</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رۇت 1: 8 نائومى ئىككى كېلىنىگە: «بارغىن ، ھەر بىرىنى ئانىسىنىڭ ئۆيىگە قايتۇرۇڭلار» ، دېدى.</w:t>
      </w:r>
    </w:p>
    <w:p/>
    <w:p>
      <w:r xmlns:w="http://schemas.openxmlformats.org/wordprocessingml/2006/main">
        <w:t xml:space="preserve">نائومى ئىككى كېلىنىنى ئانىسىنىڭ ئۆيىگە قايتىشقا ئىلھاملاندۇرۇپ ، خۇدانىڭ ئۇلارغا قىلغان ياخشىلىقىنى تىلەيدۇ.</w:t>
      </w:r>
    </w:p>
    <w:p/>
    <w:p>
      <w:r xmlns:w="http://schemas.openxmlformats.org/wordprocessingml/2006/main">
        <w:t xml:space="preserve">1. مېھرىبانلىقنىڭ كۈچى: نائومىنىڭ كېلىنلىرىگە بەخت تىلەش مىسالى.</w:t>
      </w:r>
    </w:p>
    <w:p/>
    <w:p>
      <w:r xmlns:w="http://schemas.openxmlformats.org/wordprocessingml/2006/main">
        <w:t xml:space="preserve">2. ئۆينىڭ راھەتلىكى: ئائىلىمىزگە ۋە دوستلىرىمىزغا قايتىشنىڭ مۇھىملىقى.</w:t>
      </w:r>
    </w:p>
    <w:p/>
    <w:p>
      <w:r xmlns:w="http://schemas.openxmlformats.org/wordprocessingml/2006/main">
        <w:t xml:space="preserve">1. گالاتىيالىقلار 6: 10 - «ئۇنداقتا ، بىز پۇرسەت بولسىلا ، كۆپچىلىككە ، بولۇپمۇ ئېتىقادچى ئائىلىدىكىلەرگە ياخشىلىق قىلايلى».</w:t>
      </w:r>
    </w:p>
    <w:p/>
    <w:p>
      <w:r xmlns:w="http://schemas.openxmlformats.org/wordprocessingml/2006/main">
        <w:t xml:space="preserve">2. يۇھاننا 15:12 - «بۇ مېنىڭ ئەمرىم ، مەن سىلەرنى سۆيگەندەك بىر-بىرىڭلارنى سۆيۈڭلار».</w:t>
      </w:r>
    </w:p>
    <w:p/>
    <w:p>
      <w:r xmlns:w="http://schemas.openxmlformats.org/wordprocessingml/2006/main">
        <w:t xml:space="preserve">رۇت 1: 9 پەرۋەردىگار ھەر بىرىڭنىڭ ئېرىنىڭ ئۆيىدە ئارام ئېلىشىڭ ئۈچۈن ساڭا بېرىدۇ. ئاندىن ، ئۇلارنى سۆيدى. ئۇلار ئاۋازىنى كۆتۈرۈپ يىغلاپ كەتتى.</w:t>
      </w:r>
    </w:p>
    <w:p/>
    <w:p>
      <w:r xmlns:w="http://schemas.openxmlformats.org/wordprocessingml/2006/main">
        <w:t xml:space="preserve">پەرۋەردىگار رۇت بىلەن قېينانىسى نائومىغا بەخت تىلەپ ، ئۇلارنى بىر-بىرىنىڭ ئۆيىدە ئارام ئالدى.</w:t>
      </w:r>
    </w:p>
    <w:p/>
    <w:p>
      <w:r xmlns:w="http://schemas.openxmlformats.org/wordprocessingml/2006/main">
        <w:t xml:space="preserve">1. بەختنىڭ كۈچى: تەڭرىنىڭ ئىلتىپاتى قانداق ئارام بېرىدۇ</w:t>
      </w:r>
    </w:p>
    <w:p/>
    <w:p>
      <w:r xmlns:w="http://schemas.openxmlformats.org/wordprocessingml/2006/main">
        <w:t xml:space="preserve">2. ئائىلىنىڭ راھەتلىكى: يېقىن كىشىلىرىمىزدىن پاناھلىق تىلەش</w:t>
      </w:r>
    </w:p>
    <w:p/>
    <w:p>
      <w:r xmlns:w="http://schemas.openxmlformats.org/wordprocessingml/2006/main">
        <w:t xml:space="preserve">1. يارىتىلىش 28: 15 «مانا مەن سىلەر بىلەن بىللە ، قەيەرگىلا بارماڭلار ، سېنى قوغدايمەن ۋە سېنى بۇ زېمىنغا قايتۇرۇپ كېلىمەن ، چۈنكى مەن سىلەرگە ئېيتقانلىرىمنى قىلمىغۇچە ، مەن سىزدىن ئايرىلمايمەن».</w:t>
      </w:r>
    </w:p>
    <w:p/>
    <w:p>
      <w:r xmlns:w="http://schemas.openxmlformats.org/wordprocessingml/2006/main">
        <w:t xml:space="preserve">2. زەبۇر 91: 1 «ئۇلۇغ خۇدانىڭ پاناھگاھىدا تۇرىدىغان كىشى ھەممىگە قادىر خۇدانىڭ سايىسىدا قالىدۇ».</w:t>
      </w:r>
    </w:p>
    <w:p/>
    <w:p>
      <w:r xmlns:w="http://schemas.openxmlformats.org/wordprocessingml/2006/main">
        <w:t xml:space="preserve">رۇت 1:10 ئۇلار ئۇنىڭغا: «شۈبھىسىزكى ، بىز سېنىڭ خەلقىڭگە قايتىمىز» دېدى.</w:t>
      </w:r>
    </w:p>
    <w:p/>
    <w:p>
      <w:r xmlns:w="http://schemas.openxmlformats.org/wordprocessingml/2006/main">
        <w:t xml:space="preserve">نائومى ۋە كېلىنلىرى رۇت بىلەن ئورپا ئۇلارنىڭ كەلگۈسى پىلانىنى مۇزاكىرە قىلدى. نائومى ئۇلارنى ئائىلىسىگە قايتىشقا دەۋەت قىلدى ، ئەمما رۇت ئۇنىڭ نائومى بىلەن بىللە تۇرۇشىنى تەلەپ قىلدى.</w:t>
      </w:r>
    </w:p>
    <w:p/>
    <w:p>
      <w:r xmlns:w="http://schemas.openxmlformats.org/wordprocessingml/2006/main">
        <w:t xml:space="preserve">1. ساداقەتنىڭ كۈچى: رۇتنىڭ نائومىغا بەرگەن ۋەدىسى ئۈستىدە ئىزدىنىش</w:t>
      </w:r>
    </w:p>
    <w:p/>
    <w:p>
      <w:r xmlns:w="http://schemas.openxmlformats.org/wordprocessingml/2006/main">
        <w:t xml:space="preserve">2. تاللاشنىڭ كۈچى: رۇت بىلەن ئورپانىڭ ئوخشىمىغان يوللىرىنى چۈشىنىش</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رۇت 1:11 نائومى: «قىزىم ، يەنە بۇرۇلغىن ، نېمىشقا مەن بىلەن بىللە بارىسەن؟ قورسىقىمدا يەنە ئېرىڭىز بولغۇدەك باشقا ئوغۇللار بارمۇ؟</w:t>
      </w:r>
    </w:p>
    <w:p/>
    <w:p>
      <w:r xmlns:w="http://schemas.openxmlformats.org/wordprocessingml/2006/main">
        <w:t xml:space="preserve">نائومىنىڭ قىزلىرى گەرچە كەمبەغەل بولسىمۇ ، ئۇنىڭ بىلەن بىللە تۇرۇشنى تەلەپ قىلىدۇ ، ئەمما ئۇ ئۇلارغا يۈك بولۇشنى خالىمايدۇ.</w:t>
      </w:r>
    </w:p>
    <w:p/>
    <w:p>
      <w:r xmlns:w="http://schemas.openxmlformats.org/wordprocessingml/2006/main">
        <w:t xml:space="preserve">1. ئازاب ۋە يوقىتىش ئارىسىدا تەڭرىنىڭ ساداقەتمەنلىكى.</w:t>
      </w:r>
    </w:p>
    <w:p/>
    <w:p>
      <w:r xmlns:w="http://schemas.openxmlformats.org/wordprocessingml/2006/main">
        <w:t xml:space="preserve">2. قىيىنچىلىق ۋاقىتلىرىدا ئائىلە ۋە دوستلۇقنىڭ كۈچى.</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رۇت 1:12 قىزلىرىم ، يەنە بۇرۇلۇڭلار. چۈنكى مەن بەك قېرىپ كەتتىم. ئەگەر دېسەم ، مېنىڭ ئۈمىدىم بار ، ئەگەر كەچتە يولدىشىم بولسا ، ھەمدە ئوغۇل تۇغۇشۇم كېرەك.</w:t>
      </w:r>
    </w:p>
    <w:p/>
    <w:p>
      <w:r xmlns:w="http://schemas.openxmlformats.org/wordprocessingml/2006/main">
        <w:t xml:space="preserve">رۇتنىڭ قېينانىسى نائومى كېلىنلىرىنى ئۆز خەلقىگە قايتىپ ، يېڭى ئېرى تېپىشقا ئىلھاملاندۇردى.</w:t>
      </w:r>
    </w:p>
    <w:p/>
    <w:p>
      <w:r xmlns:w="http://schemas.openxmlformats.org/wordprocessingml/2006/main">
        <w:t xml:space="preserve">1. خۇدانىڭ پىلانى ھەمىشە ئۆزىمىزدىن ئۇلۇغ: رۇت 1: 12</w:t>
      </w:r>
    </w:p>
    <w:p/>
    <w:p>
      <w:r xmlns:w="http://schemas.openxmlformats.org/wordprocessingml/2006/main">
        <w:t xml:space="preserve">2. قىيىن ۋاقىتلاردا ساداقەتمەنلىك: رۇت 1: 12</w:t>
      </w:r>
    </w:p>
    <w:p/>
    <w:p>
      <w:r xmlns:w="http://schemas.openxmlformats.org/wordprocessingml/2006/main">
        <w:t xml:space="preserve">1. مەتتا 19:26 - «ئىنسان بىلەن بۇ مۇمكىن ئەمەس ، لېكىن خۇدا بىلەن ھەممە ئىش مۇمكىن».</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رۇت 1:13 ئۇلار چوڭ بولغۇچە ئۇلارغا ساقلاپ تۇرامسىز؟ ئۇلار ئۈچۈن ئېرى بولۇشتىن ساقلاپ قالامسىز؟ ياق ، قىزلىرىم. چۈنكى ، پەرۋەردىگارنىڭ قولىنىڭ ماڭا قارشى چىقىپ كەتكەنلىكى مېنى بەك قايغۇغا سالىدۇ.</w:t>
      </w:r>
    </w:p>
    <w:p/>
    <w:p>
      <w:r xmlns:w="http://schemas.openxmlformats.org/wordprocessingml/2006/main">
        <w:t xml:space="preserve">نائومى كېلىنلىرىگە ئۆزىنىڭ ئېرى تېپىش ئۈچۈن ئۇلارنىڭ ئۆسۈپ يېتىلىشىنى ساقلاپ تۇرالمايدىغانلىقىنى ۋە پەرۋەردىگارنىڭ قولىنىڭ ئۇنىڭغا قارشى تۇرغانلىقىنى قايغۇغا سالدى.</w:t>
      </w:r>
    </w:p>
    <w:p/>
    <w:p>
      <w:r xmlns:w="http://schemas.openxmlformats.org/wordprocessingml/2006/main">
        <w:t xml:space="preserve">1. تەڭرىنىڭ تەمىناتى: قىيىن ۋاقىتلاردا رەببىگە ئىشىنىش</w:t>
      </w:r>
    </w:p>
    <w:p/>
    <w:p>
      <w:r xmlns:w="http://schemas.openxmlformats.org/wordprocessingml/2006/main">
        <w:t xml:space="preserve">2. قايغۇنى يېڭىش: پەرۋەردىگارنىڭ قولى بىلەن ياشاش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رۇت 1:14 ئۇلار ئاۋازىنى كۆتۈرۈپ يەنە يىغلىدى. ئورپا قېينانىسىنى سۆيدى. لېكىن ، رۇت ئۇنىڭغا چاپلاشتى.</w:t>
      </w:r>
    </w:p>
    <w:p/>
    <w:p>
      <w:r xmlns:w="http://schemas.openxmlformats.org/wordprocessingml/2006/main">
        <w:t xml:space="preserve">ئورپا قېينانىسى بىلەن خوشلاشتى ، رۇت ئۇنىڭ بىلەن بىللە تۇرۇشنى قارار قىلدى.</w:t>
      </w:r>
    </w:p>
    <w:p/>
    <w:p>
      <w:r xmlns:w="http://schemas.openxmlformats.org/wordprocessingml/2006/main">
        <w:t xml:space="preserve">1. ۋەدىنىڭ كۈچى: رۇتنىڭ ساداقەتمەنلىكىنى تەكشۈرۈش</w:t>
      </w:r>
    </w:p>
    <w:p/>
    <w:p>
      <w:r xmlns:w="http://schemas.openxmlformats.org/wordprocessingml/2006/main">
        <w:t xml:space="preserve">2. مەجبۇرىيەت بىلەن ئارزۇنىڭ ئارىسىنى تاللاش: ئورپانىڭ دىلىمما</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جېنىڭىز بىلەن ، رەببىمىزنىڭ ئەمر-پەرمانلىرىغا ئەمەل قىلىپ ، بۈگۈن سىلەرگە ياخشىلىق قىلىمەن.</w:t>
      </w:r>
    </w:p>
    <w:p/>
    <w:p>
      <w:r xmlns:w="http://schemas.openxmlformats.org/wordprocessingml/2006/main">
        <w:t xml:space="preserve">2. زەبۇر 119: 30 - «مەن ھەقىقەت يولىنى تاللىدىم ؛ مەن سېنىڭ قانۇنلىرىڭغا قەلبىمنى تىكلىدىم».</w:t>
      </w:r>
    </w:p>
    <w:p/>
    <w:p>
      <w:r xmlns:w="http://schemas.openxmlformats.org/wordprocessingml/2006/main">
        <w:t xml:space="preserve">رۇت 1:15 ھەزرىتى ئەيسا: - مانا ، ئاچا-سىڭىل ئۆز خەلقىگە ۋە ئىلاھلىرىغا قايتىپ كەتتى.</w:t>
      </w:r>
    </w:p>
    <w:p/>
    <w:p>
      <w:r xmlns:w="http://schemas.openxmlformats.org/wordprocessingml/2006/main">
        <w:t xml:space="preserve">رۇت ئۆز خەلقى ۋە ئىلاھلىرىغا قايتىشنىڭ ئورنىغا ، نائومى بىلەن بەيتلەھەمدە قېلىشنى قارار قىلىپ ، ناھايىتى ساداقەت ۋە ئېتىقادنى نامايان قىلدى.</w:t>
      </w:r>
    </w:p>
    <w:p/>
    <w:p>
      <w:r xmlns:w="http://schemas.openxmlformats.org/wordprocessingml/2006/main">
        <w:t xml:space="preserve">1: بىزنىڭ خۇداغا ۋە باشقا ئېتىقادچىلارغا بولغان ساداقەتمەنلىكىمىز ۋە ساداقەتمەنلىكىمىز ئۆزىمىزنىڭ ئارزۇسى ۋە تەسەللىلىرىمىزدىن ئۈستۈن بولۇشى كېرەك.</w:t>
      </w:r>
    </w:p>
    <w:p/>
    <w:p>
      <w:r xmlns:w="http://schemas.openxmlformats.org/wordprocessingml/2006/main">
        <w:t xml:space="preserve">2: رۇتنىڭ ئۆزىنى بېغىشلاش ۋە خۇداغا ۋە باشقىلارغا بېغىشلاش ئۈلگىسىنى بارلىق ئېتىقادچىلار ئۈلگە قىلىشى كېرەك.</w:t>
      </w:r>
    </w:p>
    <w:p/>
    <w:p>
      <w:r xmlns:w="http://schemas.openxmlformats.org/wordprocessingml/2006/main">
        <w:t xml:space="preserve">1: مەتتا 22: 37-39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w:t>
      </w:r>
    </w:p>
    <w:p/>
    <w:p>
      <w:r xmlns:w="http://schemas.openxmlformats.org/wordprocessingml/2006/main">
        <w:t xml:space="preserve">2: فىلىپىلىكلەر 2: 3-4. ھەر بىرىڭلار ئۆزىنىڭ مەنپەئەتىگىلا ئەمەس ، باشقىلارنىڭ مەنپەئەتىگىمۇ نەزەر سالسۇن.</w:t>
      </w:r>
    </w:p>
    <w:p/>
    <w:p>
      <w:r xmlns:w="http://schemas.openxmlformats.org/wordprocessingml/2006/main">
        <w:t xml:space="preserve">رۇت 1:16 رۇت: «سەندىن ئايرىلماسلىقنى ياكى سېنىڭ كەينىڭدىن قايتىپ كەلمەسلىكىمنى ئۆتۈنگىن ، چۈنكى سەن قەيەرگە بارساڭ ، مەن شۇ يەرگە بارىمەن» دېدى. قەيەردە تۇرساڭ ، مەن شۇ يەردە تۇرىمەن. سېنىڭ خەلقىڭ مېنىڭ خەلقىم ، خۇدايىم خۇدايىم بولىدۇ.</w:t>
      </w:r>
    </w:p>
    <w:p/>
    <w:p>
      <w:r xmlns:w="http://schemas.openxmlformats.org/wordprocessingml/2006/main">
        <w:t xml:space="preserve">رۇت نائومىغا سادىقلىق ۋە ساداقەتمەنلىكنى كۆرسەتتى.</w:t>
      </w:r>
    </w:p>
    <w:p/>
    <w:p>
      <w:r xmlns:w="http://schemas.openxmlformats.org/wordprocessingml/2006/main">
        <w:t xml:space="preserve">1. ساداقەت ۋە ساداقەتنىڭ مۇناسىۋەتتىكى ئەھمىيىتى.</w:t>
      </w:r>
    </w:p>
    <w:p/>
    <w:p>
      <w:r xmlns:w="http://schemas.openxmlformats.org/wordprocessingml/2006/main">
        <w:t xml:space="preserve">2. خۇدانىڭ ئۆز خەلقىگە بەرگەن ۋەدىسى.</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رۇت 1:17 سەن قەيەردە بولساڭ ، مەن شۇ يەردە ئۆلىمەن ۋە شۇ يەردە دەپنە قىلىمەن.</w:t>
      </w:r>
    </w:p>
    <w:p/>
    <w:p>
      <w:r xmlns:w="http://schemas.openxmlformats.org/wordprocessingml/2006/main">
        <w:t xml:space="preserve">رۇتنىڭ قېينانىسىغا بولغان ساداقىتى بۇ ئايەتتە مىسال بولالايدۇ.</w:t>
      </w:r>
    </w:p>
    <w:p/>
    <w:p>
      <w:r xmlns:w="http://schemas.openxmlformats.org/wordprocessingml/2006/main">
        <w:t xml:space="preserve">1. مۇناسىۋەتتىكى ساداقەتنىڭ كۈچى</w:t>
      </w:r>
    </w:p>
    <w:p/>
    <w:p>
      <w:r xmlns:w="http://schemas.openxmlformats.org/wordprocessingml/2006/main">
        <w:t xml:space="preserve">2. ساداقەتنىڭ ئەھمىيىتى</w:t>
      </w:r>
    </w:p>
    <w:p/>
    <w:p>
      <w:r xmlns:w="http://schemas.openxmlformats.org/wordprocessingml/2006/main">
        <w:t xml:space="preserve">1. يۇھاننا 15:13 - «ئىنسان دوستلىرى ئۈچۈن جېنىنى پىدا قىلىشتىنمۇ ئۇلۇغ مۇھەببەت يوق».</w:t>
      </w:r>
    </w:p>
    <w:p/>
    <w:p>
      <w:r xmlns:w="http://schemas.openxmlformats.org/wordprocessingml/2006/main">
        <w:t xml:space="preserve">2. ماقال-تەمسىل 17: 17 - «دوست ھەر ۋاقىت ياخشى كۆرىدۇ ، قېرىنداش قىيىنچىلىق ئۈچۈن تۇغۇلىدۇ».</w:t>
      </w:r>
    </w:p>
    <w:p/>
    <w:p>
      <w:r xmlns:w="http://schemas.openxmlformats.org/wordprocessingml/2006/main">
        <w:t xml:space="preserve">رۇت 1:18 ئۇ ئۆزىنىڭ قەتئىيلىك بىلەن ئۇنىڭ بىلەن بىللە مېڭىشنى ئويلىغانلىقىنى كۆرۈپ ، ئۇنىڭ بىلەن سۆزلەشتىن ئايرىلدى.</w:t>
      </w:r>
    </w:p>
    <w:p/>
    <w:p>
      <w:r xmlns:w="http://schemas.openxmlformats.org/wordprocessingml/2006/main">
        <w:t xml:space="preserve">نائومى بىلەن رۇت رۇتنىڭ كەلگۈسى توغرىسىدا پاراڭلىشىۋاتاتتى ، رۇت بۇنىڭدىن كېيىن گەپ قىلماي نائومى بىلەن بىللە تۇرۇش ئىرادىسىنى كۆرسەتتى.</w:t>
      </w:r>
    </w:p>
    <w:p/>
    <w:p>
      <w:r xmlns:w="http://schemas.openxmlformats.org/wordprocessingml/2006/main">
        <w:t xml:space="preserve">1. بىز ياخشى كۆرىدىغان كىشىلەرگە بەرگەن ۋەدىمىز</w:t>
      </w:r>
    </w:p>
    <w:p/>
    <w:p>
      <w:r xmlns:w="http://schemas.openxmlformats.org/wordprocessingml/2006/main">
        <w:t xml:space="preserve">2. تېلېفونىمىزغا ئەھمىيەت بېرىش</w:t>
      </w:r>
    </w:p>
    <w:p/>
    <w:p>
      <w:r xmlns:w="http://schemas.openxmlformats.org/wordprocessingml/2006/main">
        <w:t xml:space="preserve">1. رۇت 1:18</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 بۇ بىرىنچى ۋە ئۇلۇغ بۇيرۇق. ئۇنىڭغا ئوخشاش ، قوشنىڭىزنى ئۆزۈڭنى سۆيگەندەك سۆي ».</w:t>
      </w:r>
    </w:p>
    <w:p/>
    <w:p>
      <w:r xmlns:w="http://schemas.openxmlformats.org/wordprocessingml/2006/main">
        <w:t xml:space="preserve">رۇت 1:19 شۇنىڭ بىلەن ، ئۇلار ئىككىسى بەيتلەھەمگە كەلدى. ئۇلار بەيتلەھەمگە كەلگەندە ، پۈتۈن شەھەر ئۇلارنى چۆرىدىگەن ھالدا: «بۇ نائومىمۇ؟» دېيىشتى.</w:t>
      </w:r>
    </w:p>
    <w:p/>
    <w:p>
      <w:r xmlns:w="http://schemas.openxmlformats.org/wordprocessingml/2006/main">
        <w:t xml:space="preserve">نائومى بىلەن رۇت ئىسىملىك ئىككى ئايال بەيتلەھەمگە سەپەر قىلدى ۋە ئۇلار كەلگەندىن كېيىن ، پۈتۈن شەھەر نائومىدىن قورقۇپ كەتتى.</w:t>
      </w:r>
    </w:p>
    <w:p/>
    <w:p>
      <w:r xmlns:w="http://schemas.openxmlformats.org/wordprocessingml/2006/main">
        <w:t xml:space="preserve">1. ساداقەتمەن ھەمراھنىڭ كۈچى - رۇت بىلەن نائومىنىڭ دوستلۇقى توغرىسىدىكى ھېكايە ۋە ئۇنىڭ قانداق قىلىپ ئىشەنچ ۋە ساداقەتنىڭ ئۈلگىسى بىلەن تەمىنلەيدىغانلىقى ئۈستىدە ئىزدىنىش.</w:t>
      </w:r>
    </w:p>
    <w:p/>
    <w:p>
      <w:r xmlns:w="http://schemas.openxmlformats.org/wordprocessingml/2006/main">
        <w:t xml:space="preserve">2. تەقۋادارلىقنىڭ قىممىتى - بەيتلەھەم خەلقىنىڭ نائومىنىڭ قايتىپ كېلىشىگە بولغان ئىنكاسىنى ۋە ئۇنىڭ ھۆرمەت بىلەن ئېتىقاد بىلەن ياشاشنىڭ مۇھىملىقىنى قانداق نامايان قىلىدىغانلىقىنى تەكشۈرۈش.</w:t>
      </w:r>
    </w:p>
    <w:p/>
    <w:p>
      <w:r xmlns:w="http://schemas.openxmlformats.org/wordprocessingml/2006/main">
        <w:t xml:space="preserve">1. رۇت 1:19 - ئۇلار بەيتلەھەمگە كەلگەندە ، پۈتۈن شەھەر ئۇلارنى چۆرىدىگەن ھالدا: «بۇ نائومىمۇ؟</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رۇت 1:20 ھەزرىتى ئەيسا ئۇلارغا: - مېنى نائومى ئەمەس ، مېنى مارا دەپ چاقىرغىن ، چۈنكى ھەممىگە قادىر خۇدا ماڭا قاتتىق مۇئامىلە قىلدى.</w:t>
      </w:r>
    </w:p>
    <w:p/>
    <w:p>
      <w:r xmlns:w="http://schemas.openxmlformats.org/wordprocessingml/2006/main">
        <w:t xml:space="preserve">نائومى ھاياتىدا باشتىن كەچۈرگەن جاپا-مۇشەققەتلىرىگە قايغۇسىنى ئىپادىلىدى.</w:t>
      </w:r>
    </w:p>
    <w:p/>
    <w:p>
      <w:r xmlns:w="http://schemas.openxmlformats.org/wordprocessingml/2006/main">
        <w:t xml:space="preserve">1: ئازاب-ئوقۇبەتلىرىمىزدە خۇدا بار ، ئۇنىڭغا بولغان ئېتىقادىمىز بىزنى قوللايدۇ.</w:t>
      </w:r>
    </w:p>
    <w:p/>
    <w:p>
      <w:r xmlns:w="http://schemas.openxmlformats.org/wordprocessingml/2006/main">
        <w:t xml:space="preserve">2: تەڭرى قايغۇ-ھەسرەتتىكى ئاخىرقى تەسەللىي مەنبەسى.</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كورىنتلىقلارغا 2: 2 - خەت 1: 3-4 ھەر قانداق ئازاب-ئوقۇبەت ئىچىدە ، بىز ئۆزىمىز خۇدا تەرىپىدىن تەسەللى تاپتۇق ».</w:t>
      </w:r>
    </w:p>
    <w:p/>
    <w:p>
      <w:r xmlns:w="http://schemas.openxmlformats.org/wordprocessingml/2006/main">
        <w:t xml:space="preserve">رۇت 1:21 مەن تولا سىرتقا چىقتىم ، پەرۋەردىگار مېنى يەنە ئۆيگە قايتۇرۇپ كەلدى. پەرۋەردىگارنىڭ ماڭا گۇۋاھلىق بەرگەنلىكىنى ، ھەممىگە قادىر خۇدانىڭ مېنى ئازابلىغانلىقىنى كۆرۈپ ، نېمىشقا مېنى نائومى دەيسىز؟</w:t>
      </w:r>
    </w:p>
    <w:p/>
    <w:p>
      <w:r xmlns:w="http://schemas.openxmlformats.org/wordprocessingml/2006/main">
        <w:t xml:space="preserve">نائومىنىڭ ھاياتى قىيىنچىلىق ۋە ئازاب-ئوقۇبەتلەر بىلەن تولغان ئىدى.</w:t>
      </w:r>
    </w:p>
    <w:p/>
    <w:p>
      <w:r xmlns:w="http://schemas.openxmlformats.org/wordprocessingml/2006/main">
        <w:t xml:space="preserve">1. تەڭرىنىڭ بىز ئۈچۈن قىلغان پىلانى ھەمىشە بىزنىڭ ئەڭ ياخشىدەك كۆرۈنمەسلىكىمىز مۇمكىن ، ئەمما ئۇ يەنىلا بىزگە نېمىنىڭ پايدىلىق ئىكەنلىكىنى بىلىدۇ.</w:t>
      </w:r>
    </w:p>
    <w:p/>
    <w:p>
      <w:r xmlns:w="http://schemas.openxmlformats.org/wordprocessingml/2006/main">
        <w:t xml:space="preserve">2. ھايات جاپالىق بولسىمۇ ، ئۇ بىزنى سىناقلىرىمىزدىن ئۆتكۈزەلەيدۇ.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رۇت 1:22 شۇنىڭ بىلەن ، نائومى قايتىپ كەلدى ۋە موئاب يۇرتىدىن قايتىپ كەلگەن كېلىنى موئابلىق رۇت ئۇنىڭ بىلەن بىللە بولدى. ئۇلار ئارپا يىغىشنىڭ بېشىدا بەيتلەھەمگە كەلدى.</w:t>
      </w:r>
    </w:p>
    <w:p/>
    <w:p>
      <w:r xmlns:w="http://schemas.openxmlformats.org/wordprocessingml/2006/main">
        <w:t xml:space="preserve">نائومى بىلەن رۇت ئارپا يىغىشنىڭ بېشىدا بەيتلەھەمگە قايتىپ كەلدى.</w:t>
      </w:r>
    </w:p>
    <w:p/>
    <w:p>
      <w:r xmlns:w="http://schemas.openxmlformats.org/wordprocessingml/2006/main">
        <w:t xml:space="preserve">1: نائومى ۋە رۇتنىڭ قايتىپ كېلىشى - خۇدانىڭ سادىق تەمىناتى</w:t>
      </w:r>
    </w:p>
    <w:p/>
    <w:p>
      <w:r xmlns:w="http://schemas.openxmlformats.org/wordprocessingml/2006/main">
        <w:t xml:space="preserve">2: رۇتنىڭ نائومىغا بەرگەن ۋەدىسى - شەرتسىز مۇھەببەتنىڭ مىسالى</w:t>
      </w:r>
    </w:p>
    <w:p/>
    <w:p>
      <w:r xmlns:w="http://schemas.openxmlformats.org/wordprocessingml/2006/main">
        <w:t xml:space="preserve">1: كولوسىلىقلار 3: 12-14 بىر-بىرىڭلارنى چەكلەڭلار ، بىر-بىرىڭلارنى كەچۈرۈم قىلىڭلار. ھەممىدىن مۇھىمى مۇكەممەللىكنىڭ رىشتىسى بولغان خەير-ساخاۋەت ئىشلىرىغا سېلىنىدۇ.</w:t>
      </w:r>
    </w:p>
    <w:p/>
    <w:p>
      <w:r xmlns:w="http://schemas.openxmlformats.org/wordprocessingml/2006/main">
        <w:t xml:space="preserve">2: يۇھاننا 15: 12-13 - بۇ مېنىڭ ئەمرىم ، مەن سىلەرنى سۆيگەندەك ، بىر-بىرىڭلارنى سۆيۈڭلار. ئىنساندىن دوستلىرى ئۈچۈن جېنىنى پىدا قىلىدىغان بۇنىڭدىنمۇ ئۇلۇغ مۇھەببەت يوق.</w:t>
      </w:r>
    </w:p>
    <w:p/>
    <w:p>
      <w:r xmlns:w="http://schemas.openxmlformats.org/wordprocessingml/2006/main">
        <w:t xml:space="preserve">رۇت 2 نى تۆۋەندىكى ئايەتلەر بىلەن ئۈچ ئابزاسقا يىغىنچاقلاشقا بولىدۇ:</w:t>
      </w:r>
    </w:p>
    <w:p/>
    <w:p>
      <w:r xmlns:w="http://schemas.openxmlformats.org/wordprocessingml/2006/main">
        <w:t xml:space="preserve">1-پاراگراف: رۇت 2: 1-7 رۇتنىڭ بوئاز بىلەن كۆرۈشكەنلىكىنى تونۇشتۇردى. بۇ باپتا ، رۇت ھوسۇل ئالغۇچىلاردىن كېيىن ئېتىزغا بېرىپ ، ئۆزى ۋە نائومى ئۈچۈن ياخشىلىق ئىزدەپ ، ئاشلىق يىغىدۇ. تاسادىپىي پۇرسەتتە ئۇ ئېلىمېلېكنىڭ تۇغقىنى بوئازغا تەۋە ساھەدە ئاخىرلىشىدۇ. بوئاز ئېتىزغا كېلىپ ئىشچىلار ئارىسىدا رۇتقا دىققەت قىلدى. ئۇ نازارەتچىسىدىن ئۇنىڭ كىملىكىنى سورايدۇ ۋە ئۇنىڭ موئابلىق نائومى بىلەن قايتىپ كەلگەن موئابلىق ئايال ئىكەنلىكىنى بىلىدۇ.</w:t>
      </w:r>
    </w:p>
    <w:p/>
    <w:p>
      <w:r xmlns:w="http://schemas.openxmlformats.org/wordprocessingml/2006/main">
        <w:t xml:space="preserve">2-پاراگراف: رۇت 2: 8-16-ئايەتتە داۋاملىشىپ ، بوئازنىڭ رۇتقا بولغان ياخشىلىقىنى بايان قىلدى. بوئاز رۇتنىڭ يېنىغا كېلىپ ، ئۇنى ئۆزىنىڭ ئېتىزىدا تۇرۇشنى ئېيتتى ، ھەمدە ئۇنى قوغداش ۋە تەمىنلەشكە كاپالەتلىك قىلدى. ئۇ ئىشچىلىرىغا ئۇنىڭغا زىيان-زەخمەت يەتكۈزمەسلىك ياكى ناچار مۇئامىلە قىلماسلىقنى ، بەلكى ئۇنىڭ يىغىلىشى ئۈچۈن قوشۇمچە ئاشلىق بىلەن تەمىنلەشنى بۇيرۇدى. بوئاز ھەتتا ئۇنى خىزمەتكارلىرى بىلەن بىللە تاماق يېيىشكە تەكلىپ قىلدى.</w:t>
      </w:r>
    </w:p>
    <w:p/>
    <w:p>
      <w:r xmlns:w="http://schemas.openxmlformats.org/wordprocessingml/2006/main">
        <w:t xml:space="preserve">3-پاراگراف: رۇت 2 نائامىنىڭ بوئازنىڭ رۇتقا قىلغان ياخشىلىقىنى ئاڭلىغاندىن كېيىن بەرگەن جاۋابى بىلەن ئاخىرلاشتى. رۇت 2: 17-23 دە ، رۇت بوئازنىڭ ئېتىزىدىن خېلى كۆپ ئارپا ئېلىپ ئۆيىگە قايتقاندىن كېيىن ، نائومىنىڭ خۇدانىڭ ئۇنىڭ ئارقىلىق بەرگەنلىكىدىن بەك خۇشال بولغانلىقى تىلغا ئېلىنغان. ئۇ ئۆزىنىڭ يېقىن تۇغقان ئىكەنلىكىنى يوشۇرۇن تۇغقان-قۇتۇلدۇرغۇچى ئىكەنلىكىنى تونۇپ يېتىپ ، بۇ ئۇچرىشىشنىڭ ئۇلارنىڭ كەلگۈسى ئۈچۈن زور ئەھمىيەتكە ئىگە ئىكەنلىكىنى ھېس قىلدى.</w:t>
      </w:r>
    </w:p>
    <w:p/>
    <w:p>
      <w:r xmlns:w="http://schemas.openxmlformats.org/wordprocessingml/2006/main">
        <w:t xml:space="preserve">خۇلاسە:</w:t>
      </w:r>
    </w:p>
    <w:p>
      <w:r xmlns:w="http://schemas.openxmlformats.org/wordprocessingml/2006/main">
        <w:t xml:space="preserve">رۇت 2:</w:t>
      </w:r>
    </w:p>
    <w:p>
      <w:r xmlns:w="http://schemas.openxmlformats.org/wordprocessingml/2006/main">
        <w:t xml:space="preserve">بوئازنىڭ ئېتىزدىكى ئۇچرىشىشىدا رۇت توپلىدى</w:t>
      </w:r>
    </w:p>
    <w:p>
      <w:r xmlns:w="http://schemas.openxmlformats.org/wordprocessingml/2006/main">
        <w:t xml:space="preserve">بوئاز رۇتقا ياخشىلىق ۋە قوغداشنى كۆرسەتتى.</w:t>
      </w:r>
    </w:p>
    <w:p>
      <w:r xmlns:w="http://schemas.openxmlformats.org/wordprocessingml/2006/main">
        <w:t xml:space="preserve">نائومى ئۇلارنىڭ ئۇچرىشىشىنىڭ يوشۇرۇن ئەھمىيىتىنى تونۇپ يەتتى.</w:t>
      </w:r>
    </w:p>
    <w:p/>
    <w:p>
      <w:r xmlns:w="http://schemas.openxmlformats.org/wordprocessingml/2006/main">
        <w:t xml:space="preserve">تەكىتلەش:</w:t>
      </w:r>
    </w:p>
    <w:p>
      <w:r xmlns:w="http://schemas.openxmlformats.org/wordprocessingml/2006/main">
        <w:t xml:space="preserve">بوئازنىڭ ئېتىزدىكى ئۇچرىشىشىدا رۇت توپلىدى</w:t>
      </w:r>
    </w:p>
    <w:p>
      <w:r xmlns:w="http://schemas.openxmlformats.org/wordprocessingml/2006/main">
        <w:t xml:space="preserve">بوئاز رۇتقا ياخشىلىق ۋە قوغداشنى كۆرسەتتى.</w:t>
      </w:r>
    </w:p>
    <w:p>
      <w:r xmlns:w="http://schemas.openxmlformats.org/wordprocessingml/2006/main">
        <w:t xml:space="preserve">نائومى ئۇلارنىڭ ئۇچرىشىشىنىڭ يوشۇرۇن ئەھمىيىتىنى تونۇپ يەتتى.</w:t>
      </w:r>
    </w:p>
    <w:p/>
    <w:p>
      <w:r xmlns:w="http://schemas.openxmlformats.org/wordprocessingml/2006/main">
        <w:t xml:space="preserve">بۇ باپتا رۇتنىڭ ئۆز مەيدانىدا توپلاۋاتقاندا بوئاز بىلەن كۆرۈشۈشى ، بوئازنىڭ رۇتقا قىلغان ياخشىلىق ۋە قوغداش ھەرىكەتلىرى ۋە نائومىنىڭ ئۇلارنىڭ ئۇچرىشىشىنىڭ يوشۇرۇن ئەھمىيىتىنى تونۇشى قاتارلىقلار تىلغا ئېلىنغان. رۇت 2 دە ، رۇتنىڭ ھوسۇل ئالغۇچىلاردىن كېيىن ئېتىزغا تېرىلىدىغانلىقى ، ئۆزى ۋە نائومى ئۈچۈن ياخشىلىق تېپىشنى ۋە ئاشلىق يىغىشنى ئۈمىد قىلىدىغانلىقى تىلغا ئېلىنغان. تاسادىپىي پۇرسەتتە ئۇ بوئازغا تەۋە ساھەدە ئاخىرلىشىدۇ ، ئۇ ئېلىمېلېكنىڭ تۇغقىنى بولىدۇ.</w:t>
      </w:r>
    </w:p>
    <w:p/>
    <w:p>
      <w:r xmlns:w="http://schemas.openxmlformats.org/wordprocessingml/2006/main">
        <w:t xml:space="preserve">2-رۇتنى داۋاملاشتۇرۇپ ، بوئاز ئىشچىلار ئارىسىدا رۇتقا دىققەت قىلدى ۋە ئۇنىڭ كىملىكىنى ئۆگەندى. ئۇ ئۇنىڭغا ياخشىلىق بىلەن يېقىنلىشىدۇ ۋە ئۇنى قوغداشقا كاپالەتلىك قىلىدۇ. بوئاز ئىشچىلىرىغا ئۇنىڭغا زىيان-زەخمەت يەتكۈزمەسلىك ۋە ناچار مۇئامىلە قىلماسلىقنى ، بەلكى ئۇنىڭ يىغىشى ئۈچۈن قوشۇمچە ئاشلىق بىلەن تەمىنلەشنى بۇيرۇدى. ئۇ ھەتتا ئۇنى رۇتقا بولغان كەڭ قورساقلىقى ۋە غەمخورلۇقىنى نامايان قىلىدىغان ئىشارەت بىلەن خىزمەتكارلىرى بىلەن بىللە تاماق يېيىشكە تەكلىپ قىلدى.</w:t>
      </w:r>
    </w:p>
    <w:p/>
    <w:p>
      <w:r xmlns:w="http://schemas.openxmlformats.org/wordprocessingml/2006/main">
        <w:t xml:space="preserve">رۇت 2 نائامىنىڭ بوئازنىڭ رۇتقا بولغان ياخشىلىقىنى ئاڭلىغاندىن كېيىن بەرگەن جاۋابى بىلەن ئاخىرلاشتى. رۇت بوئازنىڭ ئېتىزىدىن خېلى كۆپ ئارپا ئېلىپ ئۆيىگە قايتقاندا ، نائومى ئۇنىڭ ئارقىلىق خۇدانىڭ تەمىناتىنى تونۇپ يەتتى. ئۇ ئۆزىنىڭ يېقىن تۇغقان ئىكەنلىكىنى ، ئۇلارنىڭ كەلگۈسى ئۈچۈن زور ئەھمىيەتكە ئىگە يوشۇرۇن تۇغقان-قۇتۇلدۇرغۇچى ئىكەنلىكىنى ھېس قىلدى. بۇ ھېس قىلىش ئۇلارنىڭ ئائىلە نەسەبى ئىچىدە بىخەتەرلىك ۋە قۇتۇلۇشنى تېپىشتا تەڭرىنىڭ تەمىناتى ۋە يېتەكچىلىكىدە ماڭغاندا ، ئۇلارنىڭ مۇساپىسىدىكى تېخىمۇ كۆپ تەرەققىياتلارغا سەھنە ھازىرلاپ بېرىدۇ.</w:t>
      </w:r>
    </w:p>
    <w:p/>
    <w:p>
      <w:r xmlns:w="http://schemas.openxmlformats.org/wordprocessingml/2006/main">
        <w:t xml:space="preserve">رۇت 2: 1 نائومىنىڭ ئېرىمېلېك جەمەتىنىڭ يولدىشى ، باي باي ، كۈچلۈك تۇغقانلىرى بار. ئۇنىڭ ئىسمى بوئاز ئىدى.</w:t>
      </w:r>
    </w:p>
    <w:p/>
    <w:p>
      <w:r xmlns:w="http://schemas.openxmlformats.org/wordprocessingml/2006/main">
        <w:t xml:space="preserve">نائومىنىڭ مەرھۇم ئېرى ئېلىمېلېخنىڭ ئائىلىسىدىكى باي تۇغقىنى بوئاز بار ئىدى.</w:t>
      </w:r>
    </w:p>
    <w:p/>
    <w:p>
      <w:r xmlns:w="http://schemas.openxmlformats.org/wordprocessingml/2006/main">
        <w:t xml:space="preserve">1. خۇدا كىشىلەرنى بىزنىڭ ئېھتىياجىمىزنى قامداش ئۈچۈن ئىشلىتىدۇ.</w:t>
      </w:r>
    </w:p>
    <w:p/>
    <w:p>
      <w:r xmlns:w="http://schemas.openxmlformats.org/wordprocessingml/2006/main">
        <w:t xml:space="preserve">2. بىز قىيىن كۈنلەردە بىزگە ياردەم قىلىش ئۈچۈن خۇدا ئارقىلىق باشقىلار ئارقىلىق ئىشلەيدىغانلىقىغا ئىشىنىمىز.</w:t>
      </w:r>
    </w:p>
    <w:p/>
    <w:p>
      <w:r xmlns:w="http://schemas.openxmlformats.org/wordprocessingml/2006/main">
        <w:t xml:space="preserve">1. رۇت 2: 1</w:t>
      </w:r>
    </w:p>
    <w:p/>
    <w:p>
      <w:r xmlns:w="http://schemas.openxmlformats.org/wordprocessingml/2006/main">
        <w:t xml:space="preserve">2. فىلىپىلىكلەر 4:19 (خۇدايىم ئەيسا مەسىھتىكى شان-شەرىپىنىڭ بايلىقىغا ئاساسەن سىزنىڭ بارلىق ئېھتىياجىڭىزنى قاندۇرىدۇ).</w:t>
      </w:r>
    </w:p>
    <w:p/>
    <w:p>
      <w:r xmlns:w="http://schemas.openxmlformats.org/wordprocessingml/2006/main">
        <w:t xml:space="preserve">رۇت 2: 2 موئابلىق ئايال رۇت نائومىغا: «ئەمدى ئېتىزغا باراي ، ئۇنىڭ نەزىرىدە مېھىر-شەپقەت تاپالايمەن» دېدى. ھەزرىتى ئەيسا ئۇنىڭغا: - قىزىم.</w:t>
      </w:r>
    </w:p>
    <w:p/>
    <w:p>
      <w:r xmlns:w="http://schemas.openxmlformats.org/wordprocessingml/2006/main">
        <w:t xml:space="preserve">نائومى رۇتنىڭ بېرىپ ئېتىزدا قوناق يىغىپ ئۇلارنى تەمىنلىشىگە يول قويدى.</w:t>
      </w:r>
    </w:p>
    <w:p/>
    <w:p>
      <w:r xmlns:w="http://schemas.openxmlformats.org/wordprocessingml/2006/main">
        <w:t xml:space="preserve">1. تەڭرىنىڭ ئىلتىپاتى ھەمىشە بار ، ئويلىمىغان يەردىن تاپقىلى بولىدۇ.</w:t>
      </w:r>
    </w:p>
    <w:p/>
    <w:p>
      <w:r xmlns:w="http://schemas.openxmlformats.org/wordprocessingml/2006/main">
        <w:t xml:space="preserve">2. بىزگە بېرىلگەن پۇرسەتنى تونۇپ يېتىشىمىز كېرەك.</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خۇدانىڭ سوۋغىسى.</w:t>
      </w:r>
    </w:p>
    <w:p/>
    <w:p>
      <w:r xmlns:w="http://schemas.openxmlformats.org/wordprocessingml/2006/main">
        <w:t xml:space="preserve">رۇت 2: 3 ئۇ بېرىپ كېلىپ ، ئورمىچىلاردىن كېيىن ئېتىزدا ھوسۇل ئالدى.</w:t>
      </w:r>
    </w:p>
    <w:p/>
    <w:p>
      <w:r xmlns:w="http://schemas.openxmlformats.org/wordprocessingml/2006/main">
        <w:t xml:space="preserve">رۇت ئېتىزغا تېرىشقا باردى ۋە بوئازنىڭ زېمىنىدا يۈز بەردى ، ئۇ مەرھۇم ئېرىنىڭ تۇغقىنى.</w:t>
      </w:r>
    </w:p>
    <w:p/>
    <w:p>
      <w:r xmlns:w="http://schemas.openxmlformats.org/wordprocessingml/2006/main">
        <w:t xml:space="preserve">1. خۇدانىڭ كۈچ-قۇدرىتى: رۇت 2: 3</w:t>
      </w:r>
    </w:p>
    <w:p/>
    <w:p>
      <w:r xmlns:w="http://schemas.openxmlformats.org/wordprocessingml/2006/main">
        <w:t xml:space="preserve">2. خۇدانىڭ پىلانىغا ئىشىنىش: رۇت ھېكايىسىدىن ئۆگىنىش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رۇت 2: 4 مانا بوئاز بەيتلەھەمدىن كېلىپ ، ئورمىچىلارغا: «پەرۋەردىگار سەن بىلەن بىللە بولسۇن» دېدى. ئۇلار ئۇنىڭغا: _ پەرۋەردىگار ساڭا بەخت ئاتا قىلسۇن.</w:t>
      </w:r>
    </w:p>
    <w:p/>
    <w:p>
      <w:r xmlns:w="http://schemas.openxmlformats.org/wordprocessingml/2006/main">
        <w:t xml:space="preserve">بەيتلەھەمدىن كەلگەن بوئاز ئورغۇچىلارغا بەخت تىلىدى ۋە ئۇنىڭ بەدىلىگە بىرنى قوبۇل قىلدى.</w:t>
      </w:r>
    </w:p>
    <w:p/>
    <w:p>
      <w:r xmlns:w="http://schemas.openxmlformats.org/wordprocessingml/2006/main">
        <w:t xml:space="preserve">1. بەختنىڭ كۈچى: قانداق قىلىپ خۇدانىڭ مۇھەببىتىنى سۆزلىرىمىز ئارقىلىق تارقىتالايمىز</w:t>
      </w:r>
    </w:p>
    <w:p/>
    <w:p>
      <w:r xmlns:w="http://schemas.openxmlformats.org/wordprocessingml/2006/main">
        <w:t xml:space="preserve">2. جەمئىيەتنىڭ كۈچى: سادىق ھەمراھىمىز قانداق قىلىپ قوللاش تورىنى شەكىللەندۈرىدۇ</w:t>
      </w:r>
    </w:p>
    <w:p/>
    <w:p>
      <w:r xmlns:w="http://schemas.openxmlformats.org/wordprocessingml/2006/main">
        <w:t xml:space="preserve">سالونىكالىقلارغا 1 - خەت 5: 16-18 «ھەمىشە خۇشال بولۇڭلار ، توختىماي دۇئا قىلىڭلار ، ھەر قانداق ئەھۋالدا شۈكۈر قىلىڭلار ، چۈنكى بۇ ئەيسا مەسىھتىكى خۇدانىڭ ئىرادىسىدۇر».</w:t>
      </w:r>
    </w:p>
    <w:p/>
    <w:p>
      <w:r xmlns:w="http://schemas.openxmlformats.org/wordprocessingml/2006/main">
        <w:t xml:space="preserve">2. ئىبرانىيلار 10: 24-25 «بىز بىر-بىرىمىزنى قانداق قىلىپ مۇھەببەت ۋە ياخشى ئىشلارغا قىزىقتۇرۇشنى ئويلىشىپ باقايلى ، بىر يەرگە جەم بولۇشقا سەل قارىمايمىز ، بەزىلەرنىڭ ئادىتىدەك ، ئەمما بىر-بىرىنى رىغبەتلەندۈرىمىز ، سىز كۆرگەندەك تېخىمۇ كۆپ. كۈن يېقىنلاپ قالدى ».</w:t>
      </w:r>
    </w:p>
    <w:p/>
    <w:p>
      <w:r xmlns:w="http://schemas.openxmlformats.org/wordprocessingml/2006/main">
        <w:t xml:space="preserve">رۇت 2: 5 ئاندىن بوئاز ئورغۇچىلارنىڭ ئۈستىگە قويۇلغان خىزمەتچىسىگە: «بۇ كىمنىڭ قىزى؟</w:t>
      </w:r>
    </w:p>
    <w:p/>
    <w:p>
      <w:r xmlns:w="http://schemas.openxmlformats.org/wordprocessingml/2006/main">
        <w:t xml:space="preserve">بوئاز رۇتقا دىققەت قىلىپ ، ئۇنىڭدىن ئەھۋال سورىدى.</w:t>
      </w:r>
    </w:p>
    <w:p/>
    <w:p>
      <w:r xmlns:w="http://schemas.openxmlformats.org/wordprocessingml/2006/main">
        <w:t xml:space="preserve">1. ئۇقتۇرۇشنىڭ كۈچى: تەڭرى دىققەت قىلمىغانلارنى قانداق كۆرىدۇ</w:t>
      </w:r>
    </w:p>
    <w:p/>
    <w:p>
      <w:r xmlns:w="http://schemas.openxmlformats.org/wordprocessingml/2006/main">
        <w:t xml:space="preserve">2. تەڭرىنىڭ تەمىناتى: خۇدا ئۇنتۇلغانلارغا قانداق كۆڭۈل بۆلىدۇ</w:t>
      </w:r>
    </w:p>
    <w:p/>
    <w:p>
      <w:r xmlns:w="http://schemas.openxmlformats.org/wordprocessingml/2006/main">
        <w:t xml:space="preserve">1. يەشايا 43: 1-4 ، «لېكىن ھازىر ، ئەي ئىسرائىل ، سېنى ياراتقان ياقۇپ ، سېنى ياراتقان پەرۋەردىگار مۇنداق دەيدۇ: قورقما ، چۈنكى مەن سېنى قۇتۇلدۇردۇم. سېنى ئىسمىم بىلەن چاقىردىم. ئۇلار مېنىڭ ».</w:t>
      </w:r>
    </w:p>
    <w:p/>
    <w:p>
      <w:r xmlns:w="http://schemas.openxmlformats.org/wordprocessingml/2006/main">
        <w:t xml:space="preserve">2. مەتتا 25: 35-36 ،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رۇت 2: 6 ئورمىچىلارنىڭ ئۈستىگە قويۇلغان خىزمەتكار جاۋاب بېرىپ مۇنداق دېدى: «موئابلىق قىز نائومى بىلەن موئاب يۇرتىدىن قايتىپ كەلدى.</w:t>
      </w:r>
    </w:p>
    <w:p/>
    <w:p>
      <w:r xmlns:w="http://schemas.openxmlformats.org/wordprocessingml/2006/main">
        <w:t xml:space="preserve">موئابىلىق قىز موئابلىق نائومى بىلەن قايتىپ كەلدى.</w:t>
      </w:r>
    </w:p>
    <w:p/>
    <w:p>
      <w:r xmlns:w="http://schemas.openxmlformats.org/wordprocessingml/2006/main">
        <w:t xml:space="preserve">1. خۇدانىڭ ساداقەتمەنلىكى قىيىن ۋاقىتلاردا قانداق تەسەللى ۋە كۈچ بىلەن تەمىنلەيدۇ</w:t>
      </w:r>
    </w:p>
    <w:p/>
    <w:p>
      <w:r xmlns:w="http://schemas.openxmlformats.org/wordprocessingml/2006/main">
        <w:t xml:space="preserve">2. ئۆيگە قايتىش ۋە يىلتىزىمىزغا قايتىشنىڭ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رۇت 1:16 - لېكىن رۇت مۇنداق دېدى: «مېنى سېنى تاشلاپ كېتىشكە ياكى ساڭا ئەگىشىشكە قايتىشقا دەۋەت قىلما ، چۈنكى مەن نەگە باراي ، مەن قەيەردە تۇرىمەن ، مەن شۇ يەردە تۇرىمەن. خەلقىڭ مېنىڭ خەلقىم بولىدۇ ، خۇدايىم خۇدايىم ».</w:t>
      </w:r>
    </w:p>
    <w:p/>
    <w:p>
      <w:r xmlns:w="http://schemas.openxmlformats.org/wordprocessingml/2006/main">
        <w:t xml:space="preserve">رۇت 2: 7 ھەزرىتى ئەيسا: - سىلەرگە دۇئا قىلىپ ، يىغىۋېلىپ ، ئورمىچىلاردىن كېيىن ئورۇشتىن كېيىن يىغىۋېلىڭ ، - دېدى.</w:t>
      </w:r>
    </w:p>
    <w:p/>
    <w:p>
      <w:r xmlns:w="http://schemas.openxmlformats.org/wordprocessingml/2006/main">
        <w:t xml:space="preserve">رۇت قېينانىسى نائومىنىڭ تۇغقىنى بوئازدىن ئېتىزدا ئېشىپ قالغان ئاشلىقنى يىغىپ يىغىۋالالايدىغانلىقىنى سورىدى ، ئۇ قوشۇلدى.</w:t>
      </w:r>
    </w:p>
    <w:p/>
    <w:p>
      <w:r xmlns:w="http://schemas.openxmlformats.org/wordprocessingml/2006/main">
        <w:t xml:space="preserve">1. مېھرىبانلىقنىڭ كۈچى - ئېھتىياجلىق كىشىلەر بىلەن ئورتاقلىشىش.</w:t>
      </w:r>
    </w:p>
    <w:p/>
    <w:p>
      <w:r xmlns:w="http://schemas.openxmlformats.org/wordprocessingml/2006/main">
        <w:t xml:space="preserve">2. ئاللاھنىڭ تەمىناتى - ئاللاھنىڭ رەھمىتىگە تايىنىپ ئېھتىياجىڭىزنى قامدايدۇ.</w:t>
      </w:r>
    </w:p>
    <w:p/>
    <w:p>
      <w:r xmlns:w="http://schemas.openxmlformats.org/wordprocessingml/2006/main">
        <w:t xml:space="preserve">1. مەتتا 5: 7 «رەھىمدىللەر نەقەدەر بەختلىك! چۈنكى ئۇلار رەھىم قىلىدۇ».</w:t>
      </w:r>
    </w:p>
    <w:p/>
    <w:p>
      <w:r xmlns:w="http://schemas.openxmlformats.org/wordprocessingml/2006/main">
        <w:t xml:space="preserve">2. ماقال-تەمسىل 11:25 «سېخىي روھ باي بولىدۇ ، سۇغارغان ئادەممۇ ئۆزى سۇغىرىلىدۇ».</w:t>
      </w:r>
    </w:p>
    <w:p/>
    <w:p>
      <w:r xmlns:w="http://schemas.openxmlformats.org/wordprocessingml/2006/main">
        <w:t xml:space="preserve">رۇت 2: 8 ئاندىن بوئاز رۇتقا: «قىزىم ، ئاڭلىمىدىڭمۇ؟ باشقا ساھەدە توپلىماڭ ، بۇ يەردىنمۇ كەتمەڭ ، ئەمما قىزلىرىم بىلەن بۇ يەردە تېز تۇرۇڭ:</w:t>
      </w:r>
    </w:p>
    <w:p/>
    <w:p>
      <w:r xmlns:w="http://schemas.openxmlformats.org/wordprocessingml/2006/main">
        <w:t xml:space="preserve">رۇت بوئازنىڭ مەيدانىدا قېلىشنى تاللاش ئارقىلىق ئۆزىنىڭ خۇدانىڭ قانۇنىغا سادىقلىقىنى ۋە قېينانىسىغا بولغان ساداقەتمەنلىكىنى كۆرسەتتى.</w:t>
      </w:r>
    </w:p>
    <w:p/>
    <w:p>
      <w:r xmlns:w="http://schemas.openxmlformats.org/wordprocessingml/2006/main">
        <w:t xml:space="preserve">1: بىز چوقۇم خۇدانىڭ قانۇنىغا سادىق بولۇشىمىز ۋە بىزگە ئەڭ يېقىن كىشىلەرگە سادىق بولۇشىمىز كېرەك.</w:t>
      </w:r>
    </w:p>
    <w:p/>
    <w:p>
      <w:r xmlns:w="http://schemas.openxmlformats.org/wordprocessingml/2006/main">
        <w:t xml:space="preserve">2: رۇتنىڭ ساداقەتمەنلىكى ، ۋەدىسى ۋە ساداقەتمەنلىكىنى ئۈلگە قىلىشىمىز ئۆز ھاياتىمىزدا ئۈلگە بولۇشى كېرەك.</w:t>
      </w:r>
    </w:p>
    <w:p/>
    <w:p>
      <w:r xmlns:w="http://schemas.openxmlformats.org/wordprocessingml/2006/main">
        <w:t xml:space="preserve">1: گالاتىيالىقلار 5: 13-14 ، «قېرىنداشلار ، سىلەر ئەركىنلىككە چاقىرىلدىڭلار. بۇنىڭدا قوشنىڭىزنى ئۆزۈڭنى سۆيگەندەك سۆي ».</w:t>
      </w:r>
    </w:p>
    <w:p/>
    <w:p>
      <w:r xmlns:w="http://schemas.openxmlformats.org/wordprocessingml/2006/main">
        <w:t xml:space="preserve">2: مەتتا 22: 37-40 ، ھەزرىتى ئەيسا ئۇنىڭغا: - خۇدايىڭ پەرۋەردىگارنى پۈتۈن ۋۇجۇدىڭ ، پۈتۈن جېنىڭ ، پۈتۈن زېھنىڭ بىلەن سۆيگىن ، بۇ بىرىنچى ۋە ئۇلۇغ بۇيرۇق. ئۇنىڭغا ئوخشاش ، قوشنىڭىزنى ئۆزۈڭنى سۆيگەندەك سۆيگىن. بۇ ئىككى ئەمردە بارلىق تەۋرات قانۇنى ۋە پەيغەمبەرلەر ئېسىلىدۇ ».</w:t>
      </w:r>
    </w:p>
    <w:p/>
    <w:p>
      <w:r xmlns:w="http://schemas.openxmlformats.org/wordprocessingml/2006/main">
        <w:t xml:space="preserve">رۇت 2: 9 كۆزلىرىڭلار ئۇلار ئورۇۋاتقان ئېتىزدا بولسۇن ، ئۇلارنىڭ كەينىدىن ماڭغىن ، مەن بۇ ياشلارغا سېنى تەگمىسۇن دەپ ئەيىبلىمىدىممۇ؟ ئۇسسىغاندا ، قاچىلارغا بېرىپ ، ياشلار سىزغان نەرسىلەرنى ئىچىڭ.</w:t>
      </w:r>
    </w:p>
    <w:p/>
    <w:p>
      <w:r xmlns:w="http://schemas.openxmlformats.org/wordprocessingml/2006/main">
        <w:t xml:space="preserve">بوئاز رۇتقا ئېتىزدا ئاشلىق يىغىش ۋە يىگىتلەر تەمىنلىگەن قاچىلاردىن ئىچىشنى بۇيرۇدى.</w:t>
      </w:r>
    </w:p>
    <w:p/>
    <w:p>
      <w:r xmlns:w="http://schemas.openxmlformats.org/wordprocessingml/2006/main">
        <w:t xml:space="preserve">1. بوئازنىڭ كەڭ قورساقلىقى: بىز ئۈچۈن ئۈلگە.</w:t>
      </w:r>
    </w:p>
    <w:p/>
    <w:p>
      <w:r xmlns:w="http://schemas.openxmlformats.org/wordprocessingml/2006/main">
        <w:t xml:space="preserve">2. ئېنىقسىز ۋاقىتلاردا تەڭرىنىڭ تەمىناتى.</w:t>
      </w:r>
    </w:p>
    <w:p/>
    <w:p>
      <w:r xmlns:w="http://schemas.openxmlformats.org/wordprocessingml/2006/main">
        <w:t xml:space="preserve">1. گالاتىيالىقلار 6: 9-10: ياخشىلىق قىلىشتىن زېرىكمەيلى ، چۈنكى ۋاز كەچمىسەك مۇۋاپىق پەيتتە ھوسۇل ئالىمىز. شۇڭا ، پۇرسەت بولسىلا ، كۆپچىلىككە ، بولۇپمۇ ئېتىقاد ئائىلىسىدىكى كىشىلەرگە ياخشىلىق قىلايلى.</w:t>
      </w:r>
    </w:p>
    <w:p/>
    <w:p>
      <w:r xmlns:w="http://schemas.openxmlformats.org/wordprocessingml/2006/main">
        <w:t xml:space="preserve">2. ماقال-تەمسىل 19: 17: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رۇت 2:10 ئاندىن ، ئۇنىڭ يۈزىگە يىقىلىپ ، يەرگە باش ئەگدى ۋە ئۇنىڭغا: «مەن نېمىشقا ناتونۇش ئادەم ئىكەنلىكىمنى كۆرۈپ ، مېنى تونۇشىڭ ئۈچۈن ، نېمىشقا سېنىڭ نەزىرىڭدە مەرھەمەت تاپتىم؟</w:t>
      </w:r>
    </w:p>
    <w:p/>
    <w:p>
      <w:r xmlns:w="http://schemas.openxmlformats.org/wordprocessingml/2006/main">
        <w:t xml:space="preserve">رۇت بوئاز بىلەن كۆرۈشتى ۋە ئۆزىنىڭ ناتونۇش ئادەم بولغاچقا ، ئۇنىڭغا قىزىقىدىغانلىقىنى ھەيران قالدۇردى.</w:t>
      </w:r>
    </w:p>
    <w:p/>
    <w:p>
      <w:r xmlns:w="http://schemas.openxmlformats.org/wordprocessingml/2006/main">
        <w:t xml:space="preserve">1: خۇدانىڭ مېھىر-شەپقىتى مەيلى ئارقا كۆرۈنۈشى ، ئورنى ۋە تەجرىبىسىنىڭ قانداق بولۇشىدىن قەتئىينەزەر.</w:t>
      </w:r>
    </w:p>
    <w:p/>
    <w:p>
      <w:r xmlns:w="http://schemas.openxmlformats.org/wordprocessingml/2006/main">
        <w:t xml:space="preserve">2: تەڭرىنىڭ ئىلتىپاتى بىزنى ھەيران قالدۇرىدىغان ۋە دائىم ئويلىغىنىمىزدىن ئېشىپ كېتىدىغان سوۋغات.</w:t>
      </w:r>
    </w:p>
    <w:p/>
    <w:p>
      <w:r xmlns:w="http://schemas.openxmlformats.org/wordprocessingml/2006/main">
        <w:t xml:space="preserve">1: ئەفەسلىكلەر 2: 8-9 بۇ ئۆزۈڭلاردىن ئەمەس ، ئۇ خۇدانىڭ سوۋغىسىدۇر.</w:t>
      </w:r>
    </w:p>
    <w:p/>
    <w:p>
      <w:r xmlns:w="http://schemas.openxmlformats.org/wordprocessingml/2006/main">
        <w:t xml:space="preserve">2: تىتۇس 3: 5-7 بىز قىلغان ھەققانىي ئىشلار بىلەن ئەمەس ، بەلكى رەھىم-شەپقىتى بىلەن بىزنى ئەسلىگە كەلتۈرۈش ، مۇقەددەس روھنى يېڭىلاش ئارقىلىق بىزنى قۇتۇلدۇردى. ئۇ نىجاتكارىمىز ئەيسا مەسىھ ئارقىلىق بىزگە نۇرغۇن تۆكتى. ئۇنىڭ مېھىر-شەپقىتى بىلەن ھەققانىي ئادەم دەپ جاكارلىنىپ ، مەڭگۈلۈك ھاياتنىڭ ئۈمىدىگە ۋارىسلىق قىلىشىمىز كېرەك.</w:t>
      </w:r>
    </w:p>
    <w:p/>
    <w:p>
      <w:r xmlns:w="http://schemas.openxmlformats.org/wordprocessingml/2006/main">
        <w:t xml:space="preserve">رۇت 2:11 بوئاز ئۇنىڭغا جاۋاب بېرىپ مۇنداق دېدى: - ئېرىڭىز ئۆلۈپ كەتكەندىن بۇيان قېينئانىڭىزغا قىلغان بارلىق ئىشلىرىڭىز ماڭا تولۇق كۆرسىتىلدى. ئاتا-ئاناڭنى ۋە زېمىننى قانداق تاشلاپ كەتتىڭ؟ تۇغۇلۇشىڭدىن ، سەن بۇرۇن بىلمەيدىغان بىر خەلققە كەلدىڭ.</w:t>
      </w:r>
    </w:p>
    <w:p/>
    <w:p>
      <w:r xmlns:w="http://schemas.openxmlformats.org/wordprocessingml/2006/main">
        <w:t xml:space="preserve">بوئاز رۇتنىڭ قېينانىسىغا بەرگەن ۋەدىسىگە ۋە ۋەتىنىدىن ۋە ئائىلىسىدىن ئايرىلىپ ، ئۆزى ناتونۇش بىر يەرگە كېلىشنى خالايدىغانلىقىنى بىلدۈردى.</w:t>
      </w:r>
    </w:p>
    <w:p/>
    <w:p>
      <w:r xmlns:w="http://schemas.openxmlformats.org/wordprocessingml/2006/main">
        <w:t xml:space="preserve">1. ۋەدىنىڭ كۈچى: رۇتنىڭ نائومىغا بولغان ساداقەتمەنلىكى ئۈستىدە ئىزدىنىش</w:t>
      </w:r>
    </w:p>
    <w:p/>
    <w:p>
      <w:r xmlns:w="http://schemas.openxmlformats.org/wordprocessingml/2006/main">
        <w:t xml:space="preserve">2. يېڭى زېمىن: رۇتنىڭ جاسارەتلىك سەپىرىنى چۈشىنىش</w:t>
      </w:r>
    </w:p>
    <w:p/>
    <w:p>
      <w:r xmlns:w="http://schemas.openxmlformats.org/wordprocessingml/2006/main">
        <w:t xml:space="preserve">لۇقا 9: 23-25 - ھەزرىتى ئەيسا ئۇلارغا: - ئەگەر كىم مېنىڭ كەينىمدىن كەلسە ، ئۇ ئۆزىنى ئىنكار قىلسۇن ، ھەر كۈنى كرېستنى ئېلىپ ماڭا ئەگەشسۇن. چۈنكى كىمكى ھاياتىنى قۇتۇلدۇرسا ، ئۇ ئۇنى يوقىتىدۇ. چۈنكى ئىنسان پۈتۈن دۇنياغا ئېرىشىپ ، ئۆزىنى يوقىتىپ قويسا ياكى تاشلىۋېتىلسە ، نېمە ئەۋزەللىكى بار؟</w:t>
      </w:r>
    </w:p>
    <w:p/>
    <w:p>
      <w:r xmlns:w="http://schemas.openxmlformats.org/wordprocessingml/2006/main">
        <w:t xml:space="preserve">2. تەۋرات قانۇنى 10:19 - شۇڭا ، ناتونۇش ئادەمنى سۆيۈڭ ، چۈنكى سىلەر مىسىر زېمىنىدا يات ئىدىڭلار.</w:t>
      </w:r>
    </w:p>
    <w:p/>
    <w:p>
      <w:r xmlns:w="http://schemas.openxmlformats.org/wordprocessingml/2006/main">
        <w:t xml:space="preserve">رۇت 2:12 پەرۋەردىگار سېنىڭ ئەمگىكىڭنى تۆلەيدۇ ، سەن قاناتلىرىڭغا ئىشىنىدىغان ئىسرائىل خۇداسى بولغان پەرۋەردىگار ساڭا تولۇق مۇكاپات بېرىلىدۇ.</w:t>
      </w:r>
    </w:p>
    <w:p/>
    <w:p>
      <w:r xmlns:w="http://schemas.openxmlformats.org/wordprocessingml/2006/main">
        <w:t xml:space="preserve">پەرۋەردىگار ئۆزىگە ئىشەنگەنلەرنى مۇكاپاتلايدۇ.</w:t>
      </w:r>
    </w:p>
    <w:p/>
    <w:p>
      <w:r xmlns:w="http://schemas.openxmlformats.org/wordprocessingml/2006/main">
        <w:t xml:space="preserve">1. رەببىگە ئىشىنىشنىڭ كۈچى</w:t>
      </w:r>
    </w:p>
    <w:p/>
    <w:p>
      <w:r xmlns:w="http://schemas.openxmlformats.org/wordprocessingml/2006/main">
        <w:t xml:space="preserve">2. ئاللاھنىڭ ساۋابىنىڭ ۋەدىسى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رۇت 2:13 ئاندىن ، ئۇ: «ئى پەرۋەردىگارىم! چۈنكى ، سەن ماڭا تەسەللى بەردىڭ ، چۈنكى مەن سېنىڭ دېدەكلىرىڭگە ئوخشىمايمەن.</w:t>
      </w:r>
    </w:p>
    <w:p/>
    <w:p>
      <w:r xmlns:w="http://schemas.openxmlformats.org/wordprocessingml/2006/main">
        <w:t xml:space="preserve">رۇت بوئازغا قىلغان تەلىپىگە ناھايىتى كەمتەرلىك ۋە ئىشەنچ كۆرسەتتى.</w:t>
      </w:r>
    </w:p>
    <w:p/>
    <w:p>
      <w:r xmlns:w="http://schemas.openxmlformats.org/wordprocessingml/2006/main">
        <w:t xml:space="preserve">1. كەمتەرلىك ۋە ئېتىقادنىڭ كۈچى</w:t>
      </w:r>
    </w:p>
    <w:p/>
    <w:p>
      <w:r xmlns:w="http://schemas.openxmlformats.org/wordprocessingml/2006/main">
        <w:t xml:space="preserve">2. ئىتائەتنىڭ بەرىكىتى</w:t>
      </w:r>
    </w:p>
    <w:p/>
    <w:p>
      <w:r xmlns:w="http://schemas.openxmlformats.org/wordprocessingml/2006/main">
        <w:t xml:space="preserve">1. ياقۇپ 4:10 پەرۋەردىگار ئالدىدا ئۆزىنى تۆۋەن تۇتۇڭ ، ئۇ سىزنى ئۈستۈن قىلىدۇ.</w:t>
      </w:r>
    </w:p>
    <w:p/>
    <w:p>
      <w:r xmlns:w="http://schemas.openxmlformats.org/wordprocessingml/2006/main">
        <w:t xml:space="preserve">2. ئىبرانىيلار 11: 6 لېكىن ، ئىمان بولمىسا ، ئۇنى رازى قىلىش مۇمكىن ئەمەس ، چۈنكى خۇداغا كەلگەن كىشى ئۇنىڭ بارلىقىغا ۋە ئۇنى ئەستايىدىللىق بىلەن ئىزدىگۈچىلەرنىڭ مۇكاپاتلىغۇچى ئىكەنلىكىگە ئىشىنىشى كېرەك.</w:t>
      </w:r>
    </w:p>
    <w:p/>
    <w:p>
      <w:r xmlns:w="http://schemas.openxmlformats.org/wordprocessingml/2006/main">
        <w:t xml:space="preserve">رۇت 2:14 بوئاز ئۇنىڭغا: «تاماق ۋاقتىدا بۇ يەرگە كېلىپ ، نان يەپ ، قورۇماڭنى ئاچچىقسۇغا چىلاپ قوي. ئۇ ئورمىچىلارنىڭ يېنىدا ئولتۇردى. ئۇ قوناق قوناقنىڭ يېنىغا كەلدى.</w:t>
      </w:r>
    </w:p>
    <w:p/>
    <w:p>
      <w:r xmlns:w="http://schemas.openxmlformats.org/wordprocessingml/2006/main">
        <w:t xml:space="preserve">بۇ بۆلەك بوئازنىڭ رۇتقا قىلغان سېخىي مېھماندوستلۇقىنى گەۋدىلەندۈرۈپ ، ئۇنىڭ ئورمىچىلارغا قوشۇلۇپ تاماق يېيىشى ۋە ئۇنى قوناق قوناق بىلەن تەمىنلىدى.</w:t>
      </w:r>
    </w:p>
    <w:p/>
    <w:p>
      <w:r xmlns:w="http://schemas.openxmlformats.org/wordprocessingml/2006/main">
        <w:t xml:space="preserve">1: «مېھماندوستلۇقتىكى كەڭ قورساقلىق: بوئازنىڭ مىسالى»</w:t>
      </w:r>
    </w:p>
    <w:p/>
    <w:p>
      <w:r xmlns:w="http://schemas.openxmlformats.org/wordprocessingml/2006/main">
        <w:t xml:space="preserve">2: «مېھماندوستلۇق ئارقىلىق ئاللاھنىڭ بەرىكىتى: رۇتنىڭ ھېكايىسى»</w:t>
      </w:r>
    </w:p>
    <w:p/>
    <w:p>
      <w:r xmlns:w="http://schemas.openxmlformats.org/wordprocessingml/2006/main">
        <w:t xml:space="preserve">سالونىكالىقلارغا 1: 1 سالونىكالىقلارغا 5: 12-13 - «قېرىنداشلار!</w:t>
      </w:r>
    </w:p>
    <w:p/>
    <w:p>
      <w:r xmlns:w="http://schemas.openxmlformats.org/wordprocessingml/2006/main">
        <w:t xml:space="preserve">لۇقا 14: 12-14 - ئاندىن ئۇ ھېلىقى ئادەمگە: - كەچلىك تاماق ياكى زىياپەت بەرگەندە ، دوستلىرىڭىزنى ، قېرىنداشلىرىڭىزنى ، تۇغقانلىرىڭىزنى ياكى باي قوشنىلىرىڭىزنى تەكلىپ قىلماڭ ، بولمىسا ئۇلارمۇ سىزنى تەكلىپ قىلىدۇ. قايتىپ كەلسىڭىز ، قايتۇرىسىز.</w:t>
      </w:r>
    </w:p>
    <w:p/>
    <w:p>
      <w:r xmlns:w="http://schemas.openxmlformats.org/wordprocessingml/2006/main">
        <w:t xml:space="preserve">رۇت 2:15 ئۇ ھوسۇل ئېلىش ئۈچۈن ئورنىدىن تۇرغاندا ، بوئاز يىگىتلىرىگە: «ئۇنى ھەتتا قوتانلار ئارىسىدىن يىغىۋالسۇن ، ئۇنى ھاقارەت قىلماڭلار» دېدى.</w:t>
      </w:r>
    </w:p>
    <w:p/>
    <w:p>
      <w:r xmlns:w="http://schemas.openxmlformats.org/wordprocessingml/2006/main">
        <w:t xml:space="preserve">بوئاز ياشلىرىغا رۇتنى ئەيىبلىمەي قوتان ئارىسىغا يىغىشقا بۇيرۇدى.</w:t>
      </w:r>
    </w:p>
    <w:p/>
    <w:p>
      <w:r xmlns:w="http://schemas.openxmlformats.org/wordprocessingml/2006/main">
        <w:t xml:space="preserve">1. مېھرىبانلىقنىڭ كۈچى: بوئازنىڭ رۇتقا رەھىم-شەپقەت كۆرسىتىشتىكى ئۈلگىسى</w:t>
      </w:r>
    </w:p>
    <w:p/>
    <w:p>
      <w:r xmlns:w="http://schemas.openxmlformats.org/wordprocessingml/2006/main">
        <w:t xml:space="preserve">2. باشقىلارنى قەدىرلەشنىڭ ئەھمىيىتى: بوئازنىڭ رۇتقا بولغان ھۆرمىتى</w:t>
      </w:r>
    </w:p>
    <w:p/>
    <w:p>
      <w:r xmlns:w="http://schemas.openxmlformats.org/wordprocessingml/2006/main">
        <w:t xml:space="preserve">1.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2. فىلىپىلىكلەر 2: 3-4 - «شەخسىيەتچىلىك خاھىشى ياكى بىھۇدە تەكەببۇرلۇق بىلەن ھېچ ئىش قىلماڭ.</w:t>
      </w:r>
    </w:p>
    <w:p/>
    <w:p>
      <w:r xmlns:w="http://schemas.openxmlformats.org/wordprocessingml/2006/main">
        <w:t xml:space="preserve">رۇت 2:16 ئۇنىڭ ئۈچۈن بىر نەچچە مەقسەتنى يىقىتىپ قويۇپ ، ئۇلارنى يىغىۋېلىپ ، ئۇلارنى ئەيىبلىسۇن.</w:t>
      </w:r>
    </w:p>
    <w:p/>
    <w:p>
      <w:r xmlns:w="http://schemas.openxmlformats.org/wordprocessingml/2006/main">
        <w:t xml:space="preserve">بوئاز ئىشچىلىرىغا رۇتقا ئازراق ئاشلىق قويۇپ بېرىشنى ئېيتتى ، شۇڭا ئۇ ئەيىبلەنمەي ئۆزى ۋە قېينانىسىنى قامدىيالايدۇ.</w:t>
      </w:r>
    </w:p>
    <w:p/>
    <w:p>
      <w:r xmlns:w="http://schemas.openxmlformats.org/wordprocessingml/2006/main">
        <w:t xml:space="preserve">1. كەڭ قورساقلىقنىڭ كۈچى - خۇدا ئۆزىمىزنى ۋە بايلىقلىرىمىزنى بېرىش ئارقىلىق بىزگە قانداق بەخت ئاتا قىلىدۇ.</w:t>
      </w:r>
    </w:p>
    <w:p/>
    <w:p>
      <w:r xmlns:w="http://schemas.openxmlformats.org/wordprocessingml/2006/main">
        <w:t xml:space="preserve">2. باشقىلارغا رەھىمدىللىك قىلىش - مېھرىبانلىق ۋە چۈشىنىشنىڭ ، بولۇپمۇ ئېھتىياجلىق كىشىلەرگە بولغان ئەھمىيىتى.</w:t>
      </w:r>
    </w:p>
    <w:p/>
    <w:p>
      <w:r xmlns:w="http://schemas.openxmlformats.org/wordprocessingml/2006/main">
        <w:t xml:space="preserve">1. مەتتا 25: 40 - پادىشاھ ئۇلارغا جاۋاب بېرىدۇ: - بىلىپ قويۇڭلاركى ، بۇ قېرىنداشلىرىمنىڭ ئىچىدىكى ئەڭ كىچىكىمگە قىلغاندەك ، سەنمۇ ماڭا قىلدىڭ.</w:t>
      </w:r>
    </w:p>
    <w:p/>
    <w:p>
      <w:r xmlns:w="http://schemas.openxmlformats.org/wordprocessingml/2006/main">
        <w:t xml:space="preserve">2. ماقال-تەمسىل 19: 17 - «كەمبەغەللەرگە كەڭ قورساقلىق قىلغان كىشى رەببىگە قەرز بېرىدۇ ، ئۇ قىلغان ئىشلىرى ئۈچۈن ئۇنىڭغا جاۋاب قايتۇرىدۇ».</w:t>
      </w:r>
    </w:p>
    <w:p/>
    <w:p>
      <w:r xmlns:w="http://schemas.openxmlformats.org/wordprocessingml/2006/main">
        <w:t xml:space="preserve">رۇت 2:17 شۇنداق قىلىپ ، ئۇ ئېتىزدا كەچكىچە يىغىپ ، ئۇنىڭ يىغىۋالغانلىقىنى ئۇردى.</w:t>
      </w:r>
    </w:p>
    <w:p/>
    <w:p>
      <w:r xmlns:w="http://schemas.openxmlformats.org/wordprocessingml/2006/main">
        <w:t xml:space="preserve">رۇت بۇ ساھەدە ئۆزىنى ۋە نائومىنى بېقىش ئۈچۈن جان-دىلى بىلەن ئىشلىدى.</w:t>
      </w:r>
    </w:p>
    <w:p/>
    <w:p>
      <w:r xmlns:w="http://schemas.openxmlformats.org/wordprocessingml/2006/main">
        <w:t xml:space="preserve">1: بىز رۇتنىڭ ئائىلىسىنى قامداش ئۈچۈن قەيسەرلىك ۋە ئۆزىنى بېغىشلاش ئۈلگىسىدىن ساۋاق ئالالايمىز.</w:t>
      </w:r>
    </w:p>
    <w:p/>
    <w:p>
      <w:r xmlns:w="http://schemas.openxmlformats.org/wordprocessingml/2006/main">
        <w:t xml:space="preserve">2: رۇتنىڭ ئائىلىسىگە بولغان ساداقەتمەنلىكى ھاياتىمىزنى قانداق ئالدىنقى ئورۇنغا قويۇشىمىزنىڭ مىسالى.</w:t>
      </w:r>
    </w:p>
    <w:p/>
    <w:p>
      <w:r xmlns:w="http://schemas.openxmlformats.org/wordprocessingml/2006/main">
        <w:t xml:space="preserve">1: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گالاتىيالىقلار 6: 7-9 - ئالدانماڭلار.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 ياخشى ئىش قىلىشتىن زېرىكمەيلى ، چۈنكى ۋاقتى كەلگەندە ھوسۇل ئالالايمىز.</w:t>
      </w:r>
    </w:p>
    <w:p/>
    <w:p>
      <w:r xmlns:w="http://schemas.openxmlformats.org/wordprocessingml/2006/main">
        <w:t xml:space="preserve">رۇت 2:18 ئۇ ئۇنى ئېلىپ شەھەرگە كىردى. قېينانىسى ئۇنىڭ يىغىۋالغان نەرسىلىرىنى كۆرۈپ ، تۇغۇپ بەردى.</w:t>
      </w:r>
    </w:p>
    <w:p/>
    <w:p>
      <w:r xmlns:w="http://schemas.openxmlformats.org/wordprocessingml/2006/main">
        <w:t xml:space="preserve">رۇت ئېتىزدىن ئاشلىق يىغىپ ، قانچىلىك يىغقانلىقىنى كۆرگەن قېينانىسىغا قايتۇرۇپ بەردى.</w:t>
      </w:r>
    </w:p>
    <w:p/>
    <w:p>
      <w:r xmlns:w="http://schemas.openxmlformats.org/wordprocessingml/2006/main">
        <w:t xml:space="preserve">1. خۇدانىڭ بەلگىلىمىسى: رۇت بىلەن بوئاز خۇدانىڭ موللىقىغا قانداق ئىشىنىدىغانلىقىنى كۆرسەتتى</w:t>
      </w:r>
    </w:p>
    <w:p/>
    <w:p>
      <w:r xmlns:w="http://schemas.openxmlformats.org/wordprocessingml/2006/main">
        <w:t xml:space="preserve">2. كەڭ قورساقلىقنىڭ كۈچى: رۇتنىڭ پىداكارلىق مىسالى</w:t>
      </w:r>
    </w:p>
    <w:p/>
    <w:p>
      <w:r xmlns:w="http://schemas.openxmlformats.org/wordprocessingml/2006/main">
        <w:t xml:space="preserve">1. ماقال-تەمسىل 3: 9-10 - «بايلىقىڭىز ۋە بارلىق مەھسۇلاتلىرىڭىزنىڭ مېۋىسى بىلەن رەببىمىزنى ھۆرمەتلەڭ ؛ ئاندىن ئامبارلىرىڭىز مول بولىدۇ ، قاچا-قۇچىلىرىڭىز شاراب بىلەن يېرىلىدۇ».</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كىيىم-كېچەكتىنمۇ بەكرەك؟ ھاۋا قۇشلىرىغا قاراڭ: ئۇلار نە تېرىمايدۇ ، نە ئورمايدۇ ، ياكى ئېغىلغا يىغمايدۇ ، شۇنداقتىمۇ ئەرشتىكى ئاتاڭلار ئۇلارنى باقىدۇ. سەن ئۇلاردىن قىممەتلىك ئەمەسمۇ؟ ... "</w:t>
      </w:r>
    </w:p>
    <w:p/>
    <w:p>
      <w:r xmlns:w="http://schemas.openxmlformats.org/wordprocessingml/2006/main">
        <w:t xml:space="preserve">رۇت 2:19 قېينانىسى ئۇنىڭغا: «بۈگۈن قەيەردىن توپلىدىڭ؟ قەيەرگە كەلدىڭ؟ سېنى تونۇغان ئادەمگە مۇبارەك بولسۇن. ئۇ قېينانىسىغا ئۆزى بىلەن بىللە ئىشلىگەنلىكىنى كۆرسىتىپ: «مەن بۈگۈن بىللە قىلغان كىشىنىڭ ئىسمى بوئاز.</w:t>
      </w:r>
    </w:p>
    <w:p/>
    <w:p>
      <w:r xmlns:w="http://schemas.openxmlformats.org/wordprocessingml/2006/main">
        <w:t xml:space="preserve">رۇتنىڭ قېينانىسى ئۇنىڭدىن نەدىن يىغىۋالغانلىقى ۋە كىم بىلەن بىللە ئىشلىگەنلىكىنى سورىدى. رۇت ئۇنىڭغا بوئاز بىلەن بىللە ئىشلىگەنلىكىنى ئېيتتى.</w:t>
      </w:r>
    </w:p>
    <w:p/>
    <w:p>
      <w:r xmlns:w="http://schemas.openxmlformats.org/wordprocessingml/2006/main">
        <w:t xml:space="preserve">1. بىزنىڭ قەيەردە ئىشلەۋاتقانلىقىمىزنى بىلىشنىڭ ئەھمىيىتى - رۇت 2: 19</w:t>
      </w:r>
    </w:p>
    <w:p/>
    <w:p>
      <w:r xmlns:w="http://schemas.openxmlformats.org/wordprocessingml/2006/main">
        <w:t xml:space="preserve">2. بىز ئىشلەۋاتقانلارغا دىققەت قىلىش - رۇت 2: 19</w:t>
      </w:r>
    </w:p>
    <w:p/>
    <w:p>
      <w:r xmlns:w="http://schemas.openxmlformats.org/wordprocessingml/2006/main">
        <w:t xml:space="preserve">1. ماقال-تەمسىل 3: 6 - بارلىق يوللىرىڭىزدا ئۇنى ئېتىراپ قىلىڭ ، ئۇ يوللىرىڭىزنى يېتەكلەيدۇ.</w:t>
      </w:r>
    </w:p>
    <w:p/>
    <w:p>
      <w:r xmlns:w="http://schemas.openxmlformats.org/wordprocessingml/2006/main">
        <w:t xml:space="preserve">2.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رۇت 2:20 نائومى كېلىنىگە: «پەرۋەردىگارغا مۇبارەك بولسۇن ، ئۇ تىرىكلەرگە ۋە ئۆلۈكلەرگە قىلغان ياخشىلىقىنى قالدۇرمىدى. نائومى ئۇنىڭغا: - ئۇ كىشى بىزنىڭ يېقىن تۇغقانلىرىمىزنىڭ بىرى.</w:t>
      </w:r>
    </w:p>
    <w:p/>
    <w:p>
      <w:r xmlns:w="http://schemas.openxmlformats.org/wordprocessingml/2006/main">
        <w:t xml:space="preserve">نائومى رەببىنىڭ تىرىكلەرگە ۋە ئۆلۈكلەرگە قىلغان ياخشىلىقى ئۈچۈن مەدھىيە ئوقۇدى ، ئۇ بۇ كىشىنىڭ ئۇلارغا يېقىن تۇغقان ئىكەنلىكىنى ئېيتتى.</w:t>
      </w:r>
    </w:p>
    <w:p/>
    <w:p>
      <w:r xmlns:w="http://schemas.openxmlformats.org/wordprocessingml/2006/main">
        <w:t xml:space="preserve">1. خۇدانىڭ مېھىر-شەپقىتى مەڭگۈ داۋاملىشىدۇ</w:t>
      </w:r>
    </w:p>
    <w:p/>
    <w:p>
      <w:r xmlns:w="http://schemas.openxmlformats.org/wordprocessingml/2006/main">
        <w:t xml:space="preserve">2. تۇغقاندارچىلىقنىڭ كۈچى</w:t>
      </w:r>
    </w:p>
    <w:p/>
    <w:p>
      <w:r xmlns:w="http://schemas.openxmlformats.org/wordprocessingml/2006/main">
        <w:t xml:space="preserve">1.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2. ئىبرانىيلار 13: 1-2 - «قېرىنداشلاردەك بىر-بىرىڭىزنى سۆيۈشنى داۋاملاشتۇرۇڭ ، ناتونۇش كىشىلەرگە مېھماندوستلۇق قىلىشنى ئۇنتۇپ قالماڭ ، چۈنكى بۇنداق قىلىش ئارقىلىق بەزى كىشىلەر پەرىشتىلەرگە بىلمەي تۇرۇپ مېھماندوستلۇق قىلدى».</w:t>
      </w:r>
    </w:p>
    <w:p/>
    <w:p>
      <w:r xmlns:w="http://schemas.openxmlformats.org/wordprocessingml/2006/main">
        <w:t xml:space="preserve">رۇت 2:21 موئابلىق رۇت مۇنداق دېدى: «ئۇ ماڭا:« مېنىڭ ياشلىرىمنىڭ ھوسۇلىنى تۈگەتمىگۈچە ، ئۇلارنى تۇتۇڭلار »دېدى.</w:t>
      </w:r>
    </w:p>
    <w:p/>
    <w:p>
      <w:r xmlns:w="http://schemas.openxmlformats.org/wordprocessingml/2006/main">
        <w:t xml:space="preserve">رۇتنىڭ نائومىغا بولغان ساداقەتمەنلىكى ۋە ساداقەتمەنلىكى بۇ بۆلەكتە نامايان قىلىنغان.</w:t>
      </w:r>
    </w:p>
    <w:p/>
    <w:p>
      <w:r xmlns:w="http://schemas.openxmlformats.org/wordprocessingml/2006/main">
        <w:t xml:space="preserve">1. ساداقەت ۋە ساداقەتنىڭ مۇناسىۋەتتىكى ئەھمىيىتى</w:t>
      </w:r>
    </w:p>
    <w:p/>
    <w:p>
      <w:r xmlns:w="http://schemas.openxmlformats.org/wordprocessingml/2006/main">
        <w:t xml:space="preserve">2. جاپالىق ئىشلەش ۋە قەيسەرلىكنىڭ قىممىتى</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لۇقا 9:23 - ئاندىن ، ئۇ كۆپچىلىككە: - كىم مېنىڭ شاگىرتىم بولماقچى بولسا ، ئۆزىنى ئىنكار قىلىپ ، ھەر كۈنى كرېستنى ئېلىپ ماڭا ئەگىشىشى كېرەك.</w:t>
      </w:r>
    </w:p>
    <w:p/>
    <w:p>
      <w:r xmlns:w="http://schemas.openxmlformats.org/wordprocessingml/2006/main">
        <w:t xml:space="preserve">رۇت 2:22 نائومى كېلىنى رۇتقا: «قىزىم ، دېدەكلىرىڭ بىلەن سىرتقا چىقساڭ ، ئۇلار باشقا ساھەدە كۆرۈشمىسە ياخشى.</w:t>
      </w:r>
    </w:p>
    <w:p/>
    <w:p>
      <w:r xmlns:w="http://schemas.openxmlformats.org/wordprocessingml/2006/main">
        <w:t xml:space="preserve">نائومى رۇتنى بوئازنىڭ ئېتىزىغا بېرىپ يىغىۋېلىشقا ئىلھاملاندۇردى ، شۇنداق قىلىپ ئۇ ھېچقانداق خەتەرگە يولۇقمىدى.</w:t>
      </w:r>
    </w:p>
    <w:p/>
    <w:p>
      <w:r xmlns:w="http://schemas.openxmlformats.org/wordprocessingml/2006/main">
        <w:t xml:space="preserve">1. رىغبەتلەندۈرۈش كۈچى: نائومىنىڭ رۇتنى قوللىشى ئۇنىڭغا قانداق كۈچ ئاتا قىلدى.</w:t>
      </w:r>
    </w:p>
    <w:p/>
    <w:p>
      <w:r xmlns:w="http://schemas.openxmlformats.org/wordprocessingml/2006/main">
        <w:t xml:space="preserve">2. قىيىنچىلىق ئالدىدا بەرداشلىق بېرىش: رۇتنىڭ ئېتىقاد ۋە قەيسەرلىك ھېكايىسى.</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رۇت 2:23 شۇنىڭ بىلەن ئۇ بوئاز قىزلىرى تەرىپىدىن ئارپا يىغىش ۋە بۇغداي يىغىۋېلىشنىڭ ئاخىرىغىچە يىغىۋېلىش ئۈچۈن چىڭ تۇتتى. قېينانىسى بىلەن بىللە تۇراتتى.</w:t>
      </w:r>
    </w:p>
    <w:p/>
    <w:p>
      <w:r xmlns:w="http://schemas.openxmlformats.org/wordprocessingml/2006/main">
        <w:t xml:space="preserve">رۇت بوئاز ئېتىزىدىن ئارپا ۋە بۇغداي ئورۇش ئاخىرلاشقۇچە يىغىۋالىدۇ ، ئارىلىقتا قېينانىسى بىلەن بىللە تۇرىدۇ.</w:t>
      </w:r>
    </w:p>
    <w:p/>
    <w:p>
      <w:r xmlns:w="http://schemas.openxmlformats.org/wordprocessingml/2006/main">
        <w:t xml:space="preserve">1. مۇھەببەتنىڭ كۈچى: رۇتنىڭ ساداقەت ۋە ئىشەنچ ھېكايىسى</w:t>
      </w:r>
    </w:p>
    <w:p/>
    <w:p>
      <w:r xmlns:w="http://schemas.openxmlformats.org/wordprocessingml/2006/main">
        <w:t xml:space="preserve">2. ھاياتنى يىغىۋالغۇچىلار: رۇتنىڭ ئۆزىنى بايقاش سەپىرى</w:t>
      </w:r>
    </w:p>
    <w:p/>
    <w:p>
      <w:r xmlns:w="http://schemas.openxmlformats.org/wordprocessingml/2006/main">
        <w:t xml:space="preserve">1. ماقال-تەمسىل 31: 10-31 - ئېسىل ئايالىنىڭ تەسۋىرى</w:t>
      </w:r>
    </w:p>
    <w:p/>
    <w:p>
      <w:r xmlns:w="http://schemas.openxmlformats.org/wordprocessingml/2006/main">
        <w:t xml:space="preserve">2. گالاتىيالىقلار 6: 7-9 - توغرا ئۇسۇلدا تېرىش ۋە ئورۇش توغرىسىدا ئەسكەرتىش</w:t>
      </w:r>
    </w:p>
    <w:p/>
    <w:p>
      <w:r xmlns:w="http://schemas.openxmlformats.org/wordprocessingml/2006/main">
        <w:t xml:space="preserve">رۇت 3 نى تۆۋەندىكى ئايەتلەر بىلەن تۆۋەندىكى ئۈچ ئابزاسقا يىغىنچاقلاشقا بولىدۇ:</w:t>
      </w:r>
    </w:p>
    <w:p/>
    <w:p>
      <w:r xmlns:w="http://schemas.openxmlformats.org/wordprocessingml/2006/main">
        <w:t xml:space="preserve">1-پاراگراف: رۇت 3: 1-6 نائومىنىڭ رۇتنىڭ بوئازنىڭ قوغدىشىنى ئىزدەش پىلانىنى تونۇشتۇردى. بۇ باپتا نائومى رۇتنىڭ كەلگۈسىنى كاپالەتلەندۈرۈش پىلانىنى ئوتتۇرىغا قويدى. ئۇ ئۇنىڭغا بوئاز ئىشلەۋاتقان بوغما يەرگە بېرىپ ئۇخلاۋاتقاندا پۇتىنى ئېچىشنى بۇيرۇدى. ئاندىن رۇتنىڭ پۇتىدا يېتىپ ئۇخلاش تەۋسىيە قىلىنىدۇ ، بۇ سىمۋوللۇق ھالدا ئۇنىڭ بىلەن نىكاھ مۇناسىۋىتى ئورنىتىشنى خالايدىغانلىقىنى كۆرسىتىپ بېرىدۇ.</w:t>
      </w:r>
    </w:p>
    <w:p/>
    <w:p>
      <w:r xmlns:w="http://schemas.openxmlformats.org/wordprocessingml/2006/main">
        <w:t xml:space="preserve">2-پاراگراف: رۇت 3: 7-13-ئايلاردا داۋاملىشىپ ، رۇت بىلەن بوئازنىڭ بوسۇغىدا ئۇچرىشىشىنى بايان قىلدى. بوئاز يەپ-ئىچىشنى تۈگەتكەندىن كېيىن ، ئاشلىق دۆۋىسىنىڭ يېنىدا يېتىپ قالدى. يېرىم كېچىدە ، رۇت جىمجىت ھالدا ئۇنىڭ يېنىغا كېلىپ ، نائومىنىڭ كۆرسەتمىسى بويىچە پۇتىنى ئاچتى. چۆچۈپ كەتكەن بوئاز ئويغىنىپ رۇتنىڭ پۇتىدا ياتقانلىقىنى بايقىدى. ئۇ ئۆزىنىڭ كىيىمىنى ئۇنىڭ ئۈستىگە يېيىشنى خالايدىغانلىقىنى ئىپادىلەپ ، ئۇنىڭ ئۇنى خوتۇنلۇققا ئېلىشنى خالايدىغانلىقىنى بىلدۈرىدۇ.</w:t>
      </w:r>
    </w:p>
    <w:p/>
    <w:p>
      <w:r xmlns:w="http://schemas.openxmlformats.org/wordprocessingml/2006/main">
        <w:t xml:space="preserve">3-پاراگراف: رۇت 3 بوئازنىڭ رۇتقا بەرگەن ئىنكاسى ۋە ۋەدىسى بىلەن ئاخىرلاشتى. رۇت 3: 14-18 دە ، بوئازنىڭ رۇتنى ساداقەتمەنلىكى ۋە پەزىلىتى بىلەن ماختىغانلىقى تىلغا ئېلىنغان. ئۇ يەنە بىر تۇغقىنىنىڭ بارلىقىنى ئېتىراپ قىلدى ، ئۇنىڭ يوشۇرۇن تۇغقان-قۇتۇلدۇرغۇچى سۈپىتىدە تېخىمۇ يېقىن تەلىپى بار ، ئەمما ئۇنىڭغا ھەممە ئىشنى ۋاقتىدا كۆڭۈل بۆلىدىغانلىقىغا كاپالەت بېرىدۇ. تاڭ ئېتىشتىن بۇرۇن ، بوئاز رۇتنى ئالتە تەدبىرلىك ئارپا بىلەن ئۆيىگە ئەۋەتتى ، بۇ ھەم ئۆزىنىڭ بەخت-سائادىتىگە بولغان ئىرادىسىنى ، ھەم ئۆزى ۋە نائومى ئۈچۈن تەمىنلىگەنلىكىنى كۆرسىتىپ بېرىدۇ.</w:t>
      </w:r>
    </w:p>
    <w:p/>
    <w:p>
      <w:r xmlns:w="http://schemas.openxmlformats.org/wordprocessingml/2006/main">
        <w:t xml:space="preserve">خۇلاسە:</w:t>
      </w:r>
    </w:p>
    <w:p>
      <w:r xmlns:w="http://schemas.openxmlformats.org/wordprocessingml/2006/main">
        <w:t xml:space="preserve">رۇت 3 سوۋغا قىلدى:</w:t>
      </w:r>
    </w:p>
    <w:p>
      <w:r xmlns:w="http://schemas.openxmlformats.org/wordprocessingml/2006/main">
        <w:t xml:space="preserve">نائومىنىڭ كەلگۈسىدىكى رۇتنى بوئازدىن قوغداشنى كاپالەتلەندۈرۈش پىلانى</w:t>
      </w:r>
    </w:p>
    <w:p>
      <w:r xmlns:w="http://schemas.openxmlformats.org/wordprocessingml/2006/main">
        <w:t xml:space="preserve">رۇت بىلەن بوئازنىڭ ئورۇش مەيدانىدىكى ئۇچرىشىشى</w:t>
      </w:r>
    </w:p>
    <w:p>
      <w:r xmlns:w="http://schemas.openxmlformats.org/wordprocessingml/2006/main">
        <w:t xml:space="preserve">بوئازنىڭ رۇتقا بولغان ئىنكاسى ۋە ۋەدىسى.</w:t>
      </w:r>
    </w:p>
    <w:p/>
    <w:p>
      <w:r xmlns:w="http://schemas.openxmlformats.org/wordprocessingml/2006/main">
        <w:t xml:space="preserve">تەكىتلەش:</w:t>
      </w:r>
    </w:p>
    <w:p>
      <w:r xmlns:w="http://schemas.openxmlformats.org/wordprocessingml/2006/main">
        <w:t xml:space="preserve">نائومىنىڭ كەلگۈسىدىكى رۇتنى بوئازدىن قوغداشنى كاپالەتلەندۈرۈش پىلانى</w:t>
      </w:r>
    </w:p>
    <w:p>
      <w:r xmlns:w="http://schemas.openxmlformats.org/wordprocessingml/2006/main">
        <w:t xml:space="preserve">رۇت بىلەن بوئازنىڭ ئورۇش مەيدانىدىكى ئۇچرىشىشى</w:t>
      </w:r>
    </w:p>
    <w:p>
      <w:r xmlns:w="http://schemas.openxmlformats.org/wordprocessingml/2006/main">
        <w:t xml:space="preserve">بوئازنىڭ رۇتقا بولغان ئىنكاسى ۋە ۋەدىسى.</w:t>
      </w:r>
    </w:p>
    <w:p/>
    <w:p>
      <w:r xmlns:w="http://schemas.openxmlformats.org/wordprocessingml/2006/main">
        <w:t xml:space="preserve">بۇ باپتا نائومىنىڭ رۇتنىڭ كەلگۈسىنى كاپالەتلەندۈرۈش پىلانى ، رۇت بىلەن بوئازنىڭ بوران-چاپقۇندا ئۇچرىشىشى ۋە بوئازنىڭ رۇتقا بولغان ئىنكاسى ۋە ۋەدىسى ئاساس قىلىنغان. 3-رۇتتا ، نائومى رۇتنىڭ بوئازدىن قوغداش ئۈچۈن پىلان تۈزدى. ئۇ ئۇنىڭغا ئۆزى ئىشلەۋاتقان بوغما يەرگە بېرىشنى ، ئۇخلاۋاتقاندا پۇتىنى ئېچىشنى ۋە ئۇنىڭ پۇتىدا يېتىپ ئۇنىڭ بىلەن نىكاھ مۇناسىۋىتى ئورنىتىشنى خالايدىغانلىقىنى بىلدۈرىدىغان سىمۋوللۇق ئىشارەت قىلىشنى بۇيرۇدى.</w:t>
      </w:r>
    </w:p>
    <w:p/>
    <w:p>
      <w:r xmlns:w="http://schemas.openxmlformats.org/wordprocessingml/2006/main">
        <w:t xml:space="preserve">رۇت 3-نومۇرنى داۋاملاشتۇرۇپ ، نائومىنىڭ كۆرسەتمىسى بويىچە ، رۇت كېچىدە بوغۇز مەيدانىدا بوئازغا يېقىنلاشتى. ئۇ ئۇخلاۋاتقاندا پۇتىنى ئاچتى. ئۇنىڭ ھۇزۇرىدىن چۆچۈپ كەتكەن بوئاز ئويغىنىپ ئۇنىڭ ئۇ يەردە ياتقانلىقىنى بايقىدى. ئۇ ئۇنىڭ بىلەن ئۇنىڭ نىكاھ مۇناسىۋىتى ئورنىتىش ئۈمىدىنى بىلدۈرىدىغان تەلەپنى كىيىپ ئۇنىڭ ئۈستىگە كىيىملىرىنى يېيىش ئارقىلىق ئۇنى ئۆزىنىڭ قوغدىشىغا ئېلىشنى خالايدىغانلىقىنى ئىپادىلىدى.</w:t>
      </w:r>
    </w:p>
    <w:p/>
    <w:p>
      <w:r xmlns:w="http://schemas.openxmlformats.org/wordprocessingml/2006/main">
        <w:t xml:space="preserve">رۇت 3 بوئازنىڭ رۇتنىڭ تەلىپىگە بەرگەن ئىنكاسى بىلەن ئاخىرلاشتى. ئۇ ئۆزىنىڭ ساداقەتمەنلىكى ۋە پەزىلەتلىك خاراكتېرىنى ماختىدى ، ئەمما يوشۇرۇن تۇغقان-قۇتۇلدۇرغۇچى سۈپىتىدە تېخىمۇ يېقىن تەلەپنى ساقلايدىغان يەنە بىر تۇغقاننىڭ بارلىقىنى ئېتىراپ قىلدى. قانداقلا بولمىسۇن ، ئۇ ئۇنىڭغا ھەممە ئىشنىڭ ۋاقتىدا كۆڭۈل بۆلىدىغانلىقىغا كاپالەت بەردى. تاڭ ئېتىشتىن بۇرۇن ئۇنى ئۆيىگە قايتىشتىن بۇرۇن ، بوئاز ئالتە تەدبىرلىك ئارپا بىلەن كەڭ قورساقلىق بىلەن تەمىنلەپ ، رۇتنىڭ بەخت-سائادىتىگە بولغان ۋەدىسىنى ، ھەمدە بۇ كۈتۈش مەزگىلىدە ئۆزى ۋە نائومى ئۈچۈن تەمىنلىگەنلىكىنى نامايان قىلدى.</w:t>
      </w:r>
    </w:p>
    <w:p/>
    <w:p>
      <w:r xmlns:w="http://schemas.openxmlformats.org/wordprocessingml/2006/main">
        <w:t xml:space="preserve">رۇت 3: 1 ئاندىن ئۇنىڭ قېينانىسى نائومى ئۇنىڭغا: «قىزىم ، مەن ساڭا ياخشىلىق بولسۇن دەپ ، ئارام ئالمايمەنمۇ؟</w:t>
      </w:r>
    </w:p>
    <w:p/>
    <w:p>
      <w:r xmlns:w="http://schemas.openxmlformats.org/wordprocessingml/2006/main">
        <w:t xml:space="preserve">نائومى رۇتنى ئارام ئېلىش ۋە گۈزەل كەلگۈسىنى قوغلىشىشقا ئىلھاملاندۇردى.</w:t>
      </w:r>
    </w:p>
    <w:p/>
    <w:p>
      <w:r xmlns:w="http://schemas.openxmlformats.org/wordprocessingml/2006/main">
        <w:t xml:space="preserve">1. ئارام ئېلىشنى قوغلىشىش: قىيىن ئەھۋالدا قانداق قىلىپ مەزمۇننى تېپىش</w:t>
      </w:r>
    </w:p>
    <w:p/>
    <w:p>
      <w:r xmlns:w="http://schemas.openxmlformats.org/wordprocessingml/2006/main">
        <w:t xml:space="preserve">2. خۇداغا يۈزلىنىش: ئۇنىڭ پارلاق كەلگۈسى ئۈچۈن بەرگەن ۋەدىسىگە تايىنىش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رۇت 3: 2 ئەمدى بوۋاز بىزنىڭ تۇغقانلىرىڭ ئەمەسمۇ؟ مانا ، ئۇ ئارغامچا بىلەن ئارغامچا بىلەن ئارغامچا تارتىدۇ.</w:t>
      </w:r>
    </w:p>
    <w:p/>
    <w:p>
      <w:r xmlns:w="http://schemas.openxmlformats.org/wordprocessingml/2006/main">
        <w:t xml:space="preserve">رۇت نائومى بىلەن پاراڭلىشىپ ، ئۇنىڭغا تۇغقانلىرىنىڭ بوئازنىڭ ھوسۇل مەيدانىدا ئارپا يەۋاتقانلىقىنى ئېيتتى.</w:t>
      </w:r>
    </w:p>
    <w:p/>
    <w:p>
      <w:r xmlns:w="http://schemas.openxmlformats.org/wordprocessingml/2006/main">
        <w:t xml:space="preserve">1. خۇدانىڭ رۇت بىلەن نائومىنىڭ ھاياتىدىكى ساداقەتمەنلىكى ۋە تەمىناتى.</w:t>
      </w:r>
    </w:p>
    <w:p/>
    <w:p>
      <w:r xmlns:w="http://schemas.openxmlformats.org/wordprocessingml/2006/main">
        <w:t xml:space="preserve">2. خۇداغا ئىتائەت قىلىش كۈتۈلمىگەن نېمەتلەرنى كەلتۈرۈپ چىقىرىدۇ.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رۇت 3: 3 شۇڭا ، ئۆزۈڭنى يۇيۇپ ، مەسىھ قىلىپ ، كىيىملىرىڭنى كىيىپ ، يەرگە چۈشۈرۈڭ ، ئەمما ئۇ كىشىگە تاماق يېگۈچە ئىچمەڭ.</w:t>
      </w:r>
    </w:p>
    <w:p/>
    <w:p>
      <w:r xmlns:w="http://schemas.openxmlformats.org/wordprocessingml/2006/main">
        <w:t xml:space="preserve">رۇتقا ئۆزىنى تازىلاش ، چىرايلىق كىيىنىش ۋە بوغما يەرگە بېرىش بۇيرۇلدى ، ئەمما ئۇ كىشى يەپ-ئىچىشنى تۈگەتكۈچە يوشۇرۇن تۇرۇشنى بۇيرۇدى.</w:t>
      </w:r>
    </w:p>
    <w:p/>
    <w:p>
      <w:r xmlns:w="http://schemas.openxmlformats.org/wordprocessingml/2006/main">
        <w:t xml:space="preserve">1. تەڭرىنىڭ بىز ئۈچۈن دائىم پىلانى بار ، ئۇ بىزدىن يوشۇرۇن بولۇپ ، رەببىمىزنىڭ ۋاقتىغا ئىشىنىشىمىزنى تەلەپ قىلىدۇ.</w:t>
      </w:r>
    </w:p>
    <w:p/>
    <w:p>
      <w:r xmlns:w="http://schemas.openxmlformats.org/wordprocessingml/2006/main">
        <w:t xml:space="preserve">2. بىز نېمە ئۈچۈن بىر ئىشنى قىلىشىمىز كېرەكلىكىنى چۈشەنمىسەكمۇ ، خۇدانىڭ بۇيرۇقلىرىغا بويسۇنۇشىمىز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رۇت 3: 4 ئۇ ياتقاندا ، ئۇ ياتقان جايغا بەلگە قويسىڭىز ، كىرىپ كىرىپ ، ئۇنىڭ پۇتىنى ئېچىپ ، يېتىپ يېتىپ قالىسىز. ئۇ سېنىڭ نېمە ئىش قىلىدىغانلىقىڭنى ئېيتىپ بېرىدۇ.</w:t>
      </w:r>
    </w:p>
    <w:p/>
    <w:p>
      <w:r xmlns:w="http://schemas.openxmlformats.org/wordprocessingml/2006/main">
        <w:t xml:space="preserve">رۇتقا بوئازنىڭ قېشىغا بېرىپ ، ئۇنىڭ پۇتىنى ئېچىپ ياتقۇزۇش بۇيرۇلدى ، بوئاز ئۇنىڭغا نېمە قىلىشىنى ئېيتىپ بېرىدۇ.</w:t>
      </w:r>
    </w:p>
    <w:p/>
    <w:p>
      <w:r xmlns:w="http://schemas.openxmlformats.org/wordprocessingml/2006/main">
        <w:t xml:space="preserve">1. خۇدا ئۇنى ئىزدىگەندە يۆنىلىش بىلەن تەمىنلەيدۇ.</w:t>
      </w:r>
    </w:p>
    <w:p/>
    <w:p>
      <w:r xmlns:w="http://schemas.openxmlformats.org/wordprocessingml/2006/main">
        <w:t xml:space="preserve">2. ئويلىمىغان يەردىنمۇ ئاللاھنىڭ كۆرسەتمىسى بويىچە مېڭىشقا جۈرئىتىمىز بار.</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رۇت 3: 5 ھەزرىتى ئەيسا ئۇنىڭغا: - سەن ماڭا ئېيتقانلىرىڭنىڭ ھەممىسىنى قىلىمەن.</w:t>
      </w:r>
    </w:p>
    <w:p/>
    <w:p>
      <w:r xmlns:w="http://schemas.openxmlformats.org/wordprocessingml/2006/main">
        <w:t xml:space="preserve">رۇت نائومىنىڭ كۆرسەتمىسىگە بويسۇنۇشقا ۋەدە بەردى.</w:t>
      </w:r>
    </w:p>
    <w:p/>
    <w:p>
      <w:r xmlns:w="http://schemas.openxmlformats.org/wordprocessingml/2006/main">
        <w:t xml:space="preserve">1. تەڭرىنىڭ ئىرادىسىنى ئورۇنداش - رۇتنىڭ ئىتائەت قىلىش ۋەدىسى</w:t>
      </w:r>
    </w:p>
    <w:p/>
    <w:p>
      <w:r xmlns:w="http://schemas.openxmlformats.org/wordprocessingml/2006/main">
        <w:t xml:space="preserve">2. ساداقەت بىلەن مۇكاپاتلانغان - ئىتائەتنىڭ بەرىكىتى</w:t>
      </w:r>
    </w:p>
    <w:p/>
    <w:p>
      <w:r xmlns:w="http://schemas.openxmlformats.org/wordprocessingml/2006/main">
        <w:t xml:space="preserve">1. ياقۇپ 1: 22 ، لېكىن سۆزنى ئىجرا قىلغۇچىلار بولۇڭلار ، پەقەت ئاڭلىغۇچىلارلا ئەمەس ، ئۆزۈڭلارنى ئالدايسىلەر.</w:t>
      </w:r>
    </w:p>
    <w:p/>
    <w:p>
      <w:r xmlns:w="http://schemas.openxmlformats.org/wordprocessingml/2006/main">
        <w:t xml:space="preserve">2. ماقال-تەمسىل 3: 1-2 ، ئوغلۇم ، مېنىڭ تەلىملىرىمنى ئۇنتۇپ قالماڭ ، بەلكى بۇيرۇقلىرىمنى قەلبىڭىزدە ساقلاڭ ، چۈنكى ئۇلار ھاياتىڭىزنى ئۇزۇن يىل ئۇزارتىدۇ ۋە سىزگە تىنچلىق ۋە گۈللىنىش ئېلىپ كېلىدۇ.</w:t>
      </w:r>
    </w:p>
    <w:p/>
    <w:p>
      <w:r xmlns:w="http://schemas.openxmlformats.org/wordprocessingml/2006/main">
        <w:t xml:space="preserve">رۇت 3: 6 ئۇ يەرگە چۈشۈپ ، قېينانىسىنىڭ بۇيرۇغىنى بويىچە قىلدى.</w:t>
      </w:r>
    </w:p>
    <w:p/>
    <w:p>
      <w:r xmlns:w="http://schemas.openxmlformats.org/wordprocessingml/2006/main">
        <w:t xml:space="preserve">رۇت قېينانىسىنىڭ كۆرسەتمىسى بويىچە ئىش قىلدى.</w:t>
      </w:r>
    </w:p>
    <w:p/>
    <w:p>
      <w:r xmlns:w="http://schemas.openxmlformats.org/wordprocessingml/2006/main">
        <w:t xml:space="preserve">1. ئاقساقاللىرىڭىزغا ئىتائەت قىلىڭ</w:t>
      </w:r>
    </w:p>
    <w:p/>
    <w:p>
      <w:r xmlns:w="http://schemas.openxmlformats.org/wordprocessingml/2006/main">
        <w:t xml:space="preserve">2. ئىتائەتمەنلىك</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ئۇزۇن ھۇزۇرلىنالايسىز. يەر يۈزىدىكى ھايات.</w:t>
      </w:r>
    </w:p>
    <w:p/>
    <w:p>
      <w:r xmlns:w="http://schemas.openxmlformats.org/wordprocessingml/2006/main">
        <w:t xml:space="preserve">2. كولوسىلىقلار 3:20 بالىلار ، ھەممە ئىشتا ئاتا-ئانىڭىزغا ئىتائەت قىلىڭ ، چۈنكى بۇ رەببىمىزنى خۇرسەن قىلىدۇ.</w:t>
      </w:r>
    </w:p>
    <w:p/>
    <w:p>
      <w:r xmlns:w="http://schemas.openxmlformats.org/wordprocessingml/2006/main">
        <w:t xml:space="preserve">رۇت 3: 7 بوئاز يەپ-ئىچىپ ، كۆڭلى خۇشال بولغاندا ، ئۇ قوناق دۆۋىسىنىڭ ئاخىرىدا يېتىپ قالدى. ئۇ ئاستا كېلىپ ، پۇتىنى ئېچىپ ، ئۇنى ياتقۇزدى.</w:t>
      </w:r>
    </w:p>
    <w:p/>
    <w:p>
      <w:r xmlns:w="http://schemas.openxmlformats.org/wordprocessingml/2006/main">
        <w:t xml:space="preserve">بوئاز يەپ-ئىچىپ ، خۇشال كەيپىياتتا ئىدى. رۇت كېلىپ ، بوئازنىڭ پۇتىنى ئېچىپ ياتاتتى.</w:t>
      </w:r>
    </w:p>
    <w:p/>
    <w:p>
      <w:r xmlns:w="http://schemas.openxmlformats.org/wordprocessingml/2006/main">
        <w:t xml:space="preserve">1. كەمتەرلىك تەتقىقاتى: رۇتنىڭ بويسۇنۇش قانۇنى</w:t>
      </w:r>
    </w:p>
    <w:p/>
    <w:p>
      <w:r xmlns:w="http://schemas.openxmlformats.org/wordprocessingml/2006/main">
        <w:t xml:space="preserve">2. مېھماندوستلۇقنىڭ كۈچى: بوئازنىڭ كەڭ قورساقلىق مىسالى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رىملىقلار 12: 13 - ئەۋلىيالارنىڭ ئېھتىياجىغا تۆھپە قوشۇڭ ۋە مېھماندارچىلىقنى ئىزدەڭ.</w:t>
      </w:r>
    </w:p>
    <w:p/>
    <w:p>
      <w:r xmlns:w="http://schemas.openxmlformats.org/wordprocessingml/2006/main">
        <w:t xml:space="preserve">رۇت 3: 8 يېرىم كېچىدە ، ئۇ كىشى قورقۇپ كېتىپ ، كەينىگە بۇرۇلدى.</w:t>
      </w:r>
    </w:p>
    <w:p/>
    <w:p>
      <w:r xmlns:w="http://schemas.openxmlformats.org/wordprocessingml/2006/main">
        <w:t xml:space="preserve">رۇت كىتابىدا ، بىر ئەر يېرىم كېچىدە پۇتىدا ئۇخلاۋاتقان بىر ئايالنى تاپتى ۋە قورقۇپ كەتتى.</w:t>
      </w:r>
    </w:p>
    <w:p/>
    <w:p>
      <w:r xmlns:w="http://schemas.openxmlformats.org/wordprocessingml/2006/main">
        <w:t xml:space="preserve">1. قورقۇنچلۇق يۈرەك: ۋەھىمىمىزنى يېڭىشنى ئۆگىنىش</w:t>
      </w:r>
    </w:p>
    <w:p/>
    <w:p>
      <w:r xmlns:w="http://schemas.openxmlformats.org/wordprocessingml/2006/main">
        <w:t xml:space="preserve">2. نۇردا مېڭىش: رەببىگە ئىشىنىشنى ئۆگىنىش</w:t>
      </w:r>
    </w:p>
    <w:p/>
    <w:p>
      <w:r xmlns:w="http://schemas.openxmlformats.org/wordprocessingml/2006/main">
        <w:t xml:space="preserve">1. يەرەمىيا 29:11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زەبۇر 56: 3-4 مەن قورقسام ، ساڭا ئىشىنىمەن. مەن ئۇنىڭ سۆزىنى مەدھىيىلەيدىغان خۇدادا ، مەن خۇداغا ئىشىنىمەن. مەن قورقمايمەن. گۆش ماڭا نېمە قىلالايدۇ؟</w:t>
      </w:r>
    </w:p>
    <w:p/>
    <w:p>
      <w:r xmlns:w="http://schemas.openxmlformats.org/wordprocessingml/2006/main">
        <w:t xml:space="preserve">رۇت 3: 9 ئۇ: «سەن كىم؟ - دەپ سورىدى. چۈنكى سەن يېقىن تۇغقان.</w:t>
      </w:r>
    </w:p>
    <w:p/>
    <w:p>
      <w:r xmlns:w="http://schemas.openxmlformats.org/wordprocessingml/2006/main">
        <w:t xml:space="preserve">رۇت بوئازغا يوپكىسىنى يېيىشنى تەلەپ قىلغاندا ئاجايىپ ئىشەنچ ۋە جاسارەتنى نامايان قىلدى.</w:t>
      </w:r>
    </w:p>
    <w:p/>
    <w:p>
      <w:r xmlns:w="http://schemas.openxmlformats.org/wordprocessingml/2006/main">
        <w:t xml:space="preserve">1. دادىل ئېتىقادنىڭ كۈچى - رۇتنىڭ جاسارەتلىك تەلىپى ۋە ئۇنى قوزغىغان ئېتىقادىنى تەكشۈرۈش.</w:t>
      </w:r>
    </w:p>
    <w:p/>
    <w:p>
      <w:r xmlns:w="http://schemas.openxmlformats.org/wordprocessingml/2006/main">
        <w:t xml:space="preserve">2. ئىتائەت قىلىش ئارقىلىق بەخت - رۇتنىڭ نائومىنىڭ كۆرسەتمىسىگە بويسۇنۇشىنىڭ ئۇنىڭغا قانداق ياخشىلىق ۋە قوغداش ئېلىپ كەلگەنلىكى ئۈستىدە ئىزدىنىش.</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رۇت 3:10 ئۇ مۇنداق دېدى: «قىزىم ، پەرۋەردىگارغا مۇبارەك بولسۇن ، چۈنكى سەن كەمبەغەل ياكى باي بولسۇن ، ياشلارغا ئەگەشمىگەنلىكىڭ ئۈچۈن ، ئاخىرقى ئاخىردا باشقىغا قارىغاندا كۆپ ياخشىلىق قىلدىڭ.</w:t>
      </w:r>
    </w:p>
    <w:p/>
    <w:p>
      <w:r xmlns:w="http://schemas.openxmlformats.org/wordprocessingml/2006/main">
        <w:t xml:space="preserve">رۇت ياشلارنىڭ بايلىقى ياكى ئورنىنىڭ تەسىرىگە ئۇچرىماي چوڭ ئاق كۆڭۈل ۋە ساداقەتمەنلىكنى كۆرسىتىدۇ.</w:t>
      </w:r>
    </w:p>
    <w:p/>
    <w:p>
      <w:r xmlns:w="http://schemas.openxmlformats.org/wordprocessingml/2006/main">
        <w:t xml:space="preserve">1. مېھرىبانلىقنىڭ كۈچى: رۇتنىڭ خۇداغا بولغان ساداقىتى ئۇنىڭ ھاياتىنى قانداق ئۆزگەرتتى</w:t>
      </w:r>
    </w:p>
    <w:p/>
    <w:p>
      <w:r xmlns:w="http://schemas.openxmlformats.org/wordprocessingml/2006/main">
        <w:t xml:space="preserve">2. ھەقىقىي بايلىق: رۇتنىڭ پىداكارلىقى ئۇنىڭ بايلىقىنى قانداق قىلىپ ئۆلچەمدىن ئاشۇردى</w:t>
      </w:r>
    </w:p>
    <w:p/>
    <w:p>
      <w:r xmlns:w="http://schemas.openxmlformats.org/wordprocessingml/2006/main">
        <w:t xml:space="preserve">1. رىملىقلار 12: 10: قېرىنداشلىق مېھرى بىلەن بىر-بىرىڭلارغا مېھرىبان بولۇڭلار. ھۆرمەت بىلەن بىر-بىرىنى ياخشى كۆرىدۇ.</w:t>
      </w:r>
    </w:p>
    <w:p/>
    <w:p>
      <w:r xmlns:w="http://schemas.openxmlformats.org/wordprocessingml/2006/main">
        <w:t xml:space="preserve">2. ماقال-تەمسىل 19:22: ئىنساننىڭ ئارزۇسى ئۇنىڭ ياخشىلىقى ، كەمبەغەل يالغانچىدىن ياخشى.</w:t>
      </w:r>
    </w:p>
    <w:p/>
    <w:p>
      <w:r xmlns:w="http://schemas.openxmlformats.org/wordprocessingml/2006/main">
        <w:t xml:space="preserve">رۇت 3:11 ئەمدى قىزىم ، قورقماڭلار. مەن تەلەپ قىلغانلىرىڭنىڭ ھەممىسىنى ساڭا قىلىمەن ، چۈنكى مېنىڭ قەۋمىمنىڭ ھەممە شەھىرى سېنىڭ پەزىلەتلىك ئايال ئىكەنلىكىڭنى بىلىدۇ.</w:t>
      </w:r>
    </w:p>
    <w:p/>
    <w:p>
      <w:r xmlns:w="http://schemas.openxmlformats.org/wordprocessingml/2006/main">
        <w:t xml:space="preserve">بوئاز رۇتنىڭ ھالىدىن خەۋەر ئېلىشقا ۋەدە بەردى ۋە ئۇنى پەزىلەتلىك ئايال دەپ ئېتىراپ قىلدى.</w:t>
      </w:r>
    </w:p>
    <w:p/>
    <w:p>
      <w:r xmlns:w="http://schemas.openxmlformats.org/wordprocessingml/2006/main">
        <w:t xml:space="preserve">1. خۇدا بىزگە پەزىلەتلىك ئاياللار بىلەن بەخت ئاتا قىلدى ، بىز ئۇلارنى ھۆرمەتلىشىمىز كېرەك.</w:t>
      </w:r>
    </w:p>
    <w:p/>
    <w:p>
      <w:r xmlns:w="http://schemas.openxmlformats.org/wordprocessingml/2006/main">
        <w:t xml:space="preserve">2. ھەرىكىتىمىز خۇدا خەلقىنىڭ پەزىلىتىنى ئەكس ئەتتۈرۈشى كېرەك.</w:t>
      </w:r>
    </w:p>
    <w:p/>
    <w:p>
      <w:r xmlns:w="http://schemas.openxmlformats.org/wordprocessingml/2006/main">
        <w:t xml:space="preserve">1. ماقال-تەمسىل 31: 10-31 ؛ پەزىلەتلىك ئايالنىڭ تەسۋىرى.</w:t>
      </w:r>
    </w:p>
    <w:p/>
    <w:p>
      <w:r xmlns:w="http://schemas.openxmlformats.org/wordprocessingml/2006/main">
        <w:t xml:space="preserve">2. 1 پېترۇس 3: 1-7 ؛ بىر-بىرىنى ھۆرمەتلەش ۋە ھۆرمەتلەشنى ئۆگىتىش.</w:t>
      </w:r>
    </w:p>
    <w:p/>
    <w:p>
      <w:r xmlns:w="http://schemas.openxmlformats.org/wordprocessingml/2006/main">
        <w:t xml:space="preserve">رۇت 3:12 مانا ئەمدى مېنىڭ يېقىن تۇغقانلىرىڭىز ئىكەنلىكىم راست: قانداقلا بولمىسۇن مەندىن يېقىن تۇغقان بار.</w:t>
      </w:r>
    </w:p>
    <w:p/>
    <w:p>
      <w:r xmlns:w="http://schemas.openxmlformats.org/wordprocessingml/2006/main">
        <w:t xml:space="preserve">رۇت قېنىدىكى تۇغقىنىدىنمۇ يېقىنراق بىرسىنىڭ بارلىقىنى بايقىدى.</w:t>
      </w:r>
    </w:p>
    <w:p/>
    <w:p>
      <w:r xmlns:w="http://schemas.openxmlformats.org/wordprocessingml/2006/main">
        <w:t xml:space="preserve">1. ئۇلىنىشنىڭ كۈچى: رۇتنىڭ ھېكايىسى بىزگە قوشنا بولۇشنى ئۆگىتىدۇ</w:t>
      </w:r>
    </w:p>
    <w:p/>
    <w:p>
      <w:r xmlns:w="http://schemas.openxmlformats.org/wordprocessingml/2006/main">
        <w:t xml:space="preserve">2. ئىماننىڭ ئۈلگىسى: رۇتنىڭ ئۆزىنى بېغىشلاش ۋە ساداقەتمەنلىك ھېكايىسى</w:t>
      </w:r>
    </w:p>
    <w:p/>
    <w:p>
      <w:r xmlns:w="http://schemas.openxmlformats.org/wordprocessingml/2006/main">
        <w:t xml:space="preserve">1. لۇقا 10: 25-37 - ياخشى سامارىيىلىك تەمسىل</w:t>
      </w:r>
    </w:p>
    <w:p/>
    <w:p>
      <w:r xmlns:w="http://schemas.openxmlformats.org/wordprocessingml/2006/main">
        <w:t xml:space="preserve">2. گالاتىيالىقلار 6: 10 - بارلىق كىشىلەرگە ياخشىلىق قىلىش</w:t>
      </w:r>
    </w:p>
    <w:p/>
    <w:p>
      <w:r xmlns:w="http://schemas.openxmlformats.org/wordprocessingml/2006/main">
        <w:t xml:space="preserve">رۇت 3:13 بۇ كېچىدە تۇرۇڭ ، ئۇ ئەتىگەندە بولىدۇ ، ئەگەر ئۇ سىزگە تۇغقاننىڭ بىر قىسمىنى ئورۇندىغان بولسا ، ئۇ تۇغقاننىڭ ۋەزىپىسىنى قىلسۇن ، ئەمما ئەگەر ئۇ تۇغقاننىڭ بىر قىسمىنى ساڭا قىلمىسا ، مەن پەرۋەردىگار ھايات بولغاندەك ، تۇغقانلىرىمنىڭ قىسمىنى ساڭا قىلىمەن. ئەتىگەنگىچە ئۇخلاڭ.</w:t>
      </w:r>
    </w:p>
    <w:p/>
    <w:p>
      <w:r xmlns:w="http://schemas.openxmlformats.org/wordprocessingml/2006/main">
        <w:t xml:space="preserve">رۇت بوئازغا ئەگەر تۇغقاندارچىلىق قىلغۇچى بولۇش مەجبۇرىيىتىنى ئادا قىلىشنى خالىمىسا ، ئۇنداقتا ئۇنىڭ ئورنىدا ئورۇندىغانلىقىنى ئوتتۇرىغا قويدى.</w:t>
      </w:r>
    </w:p>
    <w:p/>
    <w:p>
      <w:r xmlns:w="http://schemas.openxmlformats.org/wordprocessingml/2006/main">
        <w:t xml:space="preserve">1. رۇتنىڭ ئېتىقادىنىڭ كۈچى - رۇتنىڭ خۇدانىڭ تەمىناتى ۋە قوغدىشىغا بولغان ئېتىقادىنىڭ كۈچلۈكلۈكى ئۈستىدە ئىزدىنىش.</w:t>
      </w:r>
    </w:p>
    <w:p/>
    <w:p>
      <w:r xmlns:w="http://schemas.openxmlformats.org/wordprocessingml/2006/main">
        <w:t xml:space="preserve">2. تۇغقانلارنى قۇتۇلدۇرغۇچى دېگەن نېمە؟ - رۇتنىڭ ھېكايىسى نۇقتىسىدىن تۇغقاننى قۇتۇلدۇرغۇچى ئۇقۇمى ئۈستىدە ئىزدىنىش.</w:t>
      </w:r>
    </w:p>
    <w:p/>
    <w:p>
      <w:r xmlns:w="http://schemas.openxmlformats.org/wordprocessingml/2006/main">
        <w:t xml:space="preserve">ئىبرانىيلار 11: 17-19 - ئېتىقادى بىلەن ئىبراھىم سىناقتىن ئۆتكەندىن كېيىن ، ئىسھاقنى قۇربانلىق قىلدى ، ۋەدىگە ئېرىشكەن كىشى بىردىنبىر ئوغلىنى قۇربانلىق قىلىش ھەرىكىتىدە بولدى ، ئۇنىڭدا: «ئىسھاق ئارقىلىق سېنىڭكىڭ بولىدۇ» دېيىلگەن. ئەۋلادلارنىڭ ئىسمى بولىدۇ. ئۇ خۇدا ھەتتا ئۇنى ئۆلۈمدىن تىرىلدۈرەلەيتتى دەپ ئويلىدى ، ئوبرازلىق قىلىپ ئېيتقاندا ، ئۇ ئۇنى قايتۇرۇپ كەلدى.</w:t>
      </w:r>
    </w:p>
    <w:p/>
    <w:p>
      <w:r xmlns:w="http://schemas.openxmlformats.org/wordprocessingml/2006/main">
        <w:t xml:space="preserve">2. مەتتا 19: 16-22 - مانا ، بىر ئادەم ئۇنىڭ قېشىغا كېلىپ: «ئۇستاز ، مەن مەڭگۈلۈك ھاياتقا ئېرىشىش ئۈچۈن قانداق ياخشى ئىش قىلىشىم كېرەك؟ ئۇ ئۇنىڭدىن: - نېمىشقا مەندىن ياخشىلىق توغرىسىدا سورايسەن؟ پەقەت بىرلا ياخشى ئادەم بار. ھاياتقا كىرسىڭىز ، بۇيرۇقلارنى ساقلاڭ. ئۇ ئۇنىڭدىن: قايسىسى؟ ھەزرىتى ئەيسا مۇنداق دېدى: - ئادەم ئۆلتۈرمەڭ ، زىنا قىلماڭ ، ئوغرىلىق قىلماڭ ، يالغان گۇۋاھلىق بەرمەيسىز ، ئاتا-ئانىڭىزنى ھۆرمەتلەڭ ، قوشنىڭىزنى ئۆزىڭىز سۆيگەندەك سۆيۈڭ.</w:t>
      </w:r>
    </w:p>
    <w:p/>
    <w:p>
      <w:r xmlns:w="http://schemas.openxmlformats.org/wordprocessingml/2006/main">
        <w:t xml:space="preserve">رۇت 3:14 ئۇ ئەتىگەنگىچە ئورنىدىن تۇردى. ئۇ يەنە: «بىر ئايالنىڭ يەرگە كىرگەنلىكى مەلۇم ئەمەس» دېدى.</w:t>
      </w:r>
    </w:p>
    <w:p/>
    <w:p>
      <w:r xmlns:w="http://schemas.openxmlformats.org/wordprocessingml/2006/main">
        <w:t xml:space="preserve">رۇت بوئازنىڭ پۇتىدا بىر كېچە تۇرۇپ ، ھېچكىم دىققەت قىلمايلا كېتىپ قالدى. بوئاز ھېچكىمنىڭ ئۇ يەردە ئىكەنلىكىنى بىلمەيدىغانلىقىنى سورىدى.</w:t>
      </w:r>
    </w:p>
    <w:p/>
    <w:p>
      <w:r xmlns:w="http://schemas.openxmlformats.org/wordprocessingml/2006/main">
        <w:t xml:space="preserve">1. خۇدانى قوغداشنىڭ كۈچى: رۇتنىڭ ھېكايىسى</w:t>
      </w:r>
    </w:p>
    <w:p/>
    <w:p>
      <w:r xmlns:w="http://schemas.openxmlformats.org/wordprocessingml/2006/main">
        <w:t xml:space="preserve">2. بوئازنىڭ كۆيۈمچانلىقى ۋە ئىختىيارى: كىشىنى ئىلھاملاندۇرىدىغان مىسال</w:t>
      </w:r>
    </w:p>
    <w:p/>
    <w:p>
      <w:r xmlns:w="http://schemas.openxmlformats.org/wordprocessingml/2006/main">
        <w:t xml:space="preserve">1. زەبۇر 91: 4 ئۇ سېنى پەيلىرى بىلەن يېپىۋالىدۇ ، قانىتىنىڭ ئاستىدا پاناھلىنىسەن.</w:t>
      </w:r>
    </w:p>
    <w:p/>
    <w:p>
      <w:r xmlns:w="http://schemas.openxmlformats.org/wordprocessingml/2006/main">
        <w:t xml:space="preserve">2. ماقال-تەمسىل 11:13 كىم تۆھمەت چاپلىسا ، مەخپىيەتلىكنى ئاشكارىلايدۇ ، ئەمما روھى جەھەتتە ئىشەنچلىك كىشى بىر نەرسىنى يېپىۋالىدۇ.</w:t>
      </w:r>
    </w:p>
    <w:p/>
    <w:p>
      <w:r xmlns:w="http://schemas.openxmlformats.org/wordprocessingml/2006/main">
        <w:t xml:space="preserve">رۇت 3:15 ئۇ يەنە: «سېنىڭ پەردىڭنى ئېلىپ كېلىپ ئۇنى تۇت» دېدى. ئۇ ئۇنى تۇتۇۋالغاندىن كېيىن ، ئالتە ئۆلچەملىك ئارپا ئۆلچەپ ، ئۇنىڭ ئۈستىگە قويدى. ئۇ شەھەرگە كىردى.</w:t>
      </w:r>
    </w:p>
    <w:p/>
    <w:p>
      <w:r xmlns:w="http://schemas.openxmlformats.org/wordprocessingml/2006/main">
        <w:t xml:space="preserve">بوئاز رۇتقا كىيگەن پەردىسىنى ئەكىلىپ بېرىشنى ئېيتتى ، ئۇ بارغاندا ئۇنى ئالتە خىل ئارپا بىلەن تولدۇردى.</w:t>
      </w:r>
    </w:p>
    <w:p/>
    <w:p>
      <w:r xmlns:w="http://schemas.openxmlformats.org/wordprocessingml/2006/main">
        <w:t xml:space="preserve">1. بوئازنىڭ كەڭ قورساقلىقى: ھەممىمىزگە ئۈلگە</w:t>
      </w:r>
    </w:p>
    <w:p/>
    <w:p>
      <w:r xmlns:w="http://schemas.openxmlformats.org/wordprocessingml/2006/main">
        <w:t xml:space="preserve">2. خۇدا بىزگە باشقىلارغا مۇلازىمەت قىلىش ئۈچۈن بەرگەن نەرسىلەرنى ئىشلىتىش</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1 پېترۇس 4:10 ، «ھەر بىر ئادەم سوۋغاتنى قوبۇل قىلغاندەك ، خۇدانىڭ كۆپ مېھىر-شەپقىتىنىڭ ياخشى باشقۇرغۇچىسى سۈپىتىدە ، باشقىلارغا ئوخشاش خىزمەت قىلىڭ».</w:t>
      </w:r>
    </w:p>
    <w:p/>
    <w:p>
      <w:r xmlns:w="http://schemas.openxmlformats.org/wordprocessingml/2006/main">
        <w:t xml:space="preserve">رۇت 3:16 قېينانىسىنىڭ قېشىغا كەلگەندە ، ئۇ: «قىزىم ، سەن كىمسەن؟ ئۇ ئۇنىڭغا بۇ ئەرنىڭ ئۆزىگە قىلغانلىرىنىڭ ھەممىسىنى ئېيتتى.</w:t>
      </w:r>
    </w:p>
    <w:p/>
    <w:p>
      <w:r xmlns:w="http://schemas.openxmlformats.org/wordprocessingml/2006/main">
        <w:t xml:space="preserve">رۇت بۇ ئەرنىڭ ئۆزىگە قىلغان ئىشلىرىنى خەۋەر قىلىپ قېينانىسىغا قايتىپ كەلدى.</w:t>
      </w:r>
    </w:p>
    <w:p/>
    <w:p>
      <w:r xmlns:w="http://schemas.openxmlformats.org/wordprocessingml/2006/main">
        <w:t xml:space="preserve">1. ئىماننىڭ كۈچى: رۇت تەتقىقاتى 3:16</w:t>
      </w:r>
    </w:p>
    <w:p/>
    <w:p>
      <w:r xmlns:w="http://schemas.openxmlformats.org/wordprocessingml/2006/main">
        <w:t xml:space="preserve">2. ناتونۇش كىشىلەرنىڭ ياخشىلىقى: رۇت تەتقىقاتى 3:16</w:t>
      </w:r>
    </w:p>
    <w:p/>
    <w:p>
      <w:r xmlns:w="http://schemas.openxmlformats.org/wordprocessingml/2006/main">
        <w:t xml:space="preserve">1. يارىتىلىش 16: 13 - ئۇ ئۇنىڭغا سۆزلىگەن پەرۋەردىگارنىڭ ئىسمىنى چاقىرىپ: «خۇدا مېنى كۆردۈڭ ، چۈنكى ئۇ:« مەنمۇ بۇ يەردە مېنى كۆرگەن ئادەمگە قارىدىممۇ؟ »دېدى.</w:t>
      </w:r>
    </w:p>
    <w:p/>
    <w:p>
      <w:r xmlns:w="http://schemas.openxmlformats.org/wordprocessingml/2006/main">
        <w:t xml:space="preserve">2. زەبۇر 145: 9 - پەرۋەردىگار ھەممەيلەنگە ياخشىدۇر ، ئۇنىڭ رەھىم-شەپقىتى ئۇنىڭ بارلىق ئىشلىرى ئۈستىدىن.</w:t>
      </w:r>
    </w:p>
    <w:p/>
    <w:p>
      <w:r xmlns:w="http://schemas.openxmlformats.org/wordprocessingml/2006/main">
        <w:t xml:space="preserve">رۇت 3:17 ئۇ: «بۇ ئالتە خىل ئارپا ماڭا بەردى. چۈنكى ئۇ ماڭا: قېينئانىڭىزغا بوش قالما.</w:t>
      </w:r>
    </w:p>
    <w:p/>
    <w:p>
      <w:r xmlns:w="http://schemas.openxmlformats.org/wordprocessingml/2006/main">
        <w:t xml:space="preserve">رۇت سوۋغات سۈپىتىدە ئالتە ئۆلچەملىك ئارپا ئېلىپ قېينانىسىنىڭ ئۆيىگە باردى.</w:t>
      </w:r>
    </w:p>
    <w:p/>
    <w:p>
      <w:r xmlns:w="http://schemas.openxmlformats.org/wordprocessingml/2006/main">
        <w:t xml:space="preserve">1. قىيىنچىلىق ئالدىدا كەڭ قورساقلىقنىڭ كۈچى</w:t>
      </w:r>
    </w:p>
    <w:p/>
    <w:p>
      <w:r xmlns:w="http://schemas.openxmlformats.org/wordprocessingml/2006/main">
        <w:t xml:space="preserve">2. ئىتائەت ۋە ھۆرمەتنىڭ ئەھمىيىتى</w:t>
      </w:r>
    </w:p>
    <w:p/>
    <w:p>
      <w:r xmlns:w="http://schemas.openxmlformats.org/wordprocessingml/2006/main">
        <w:t xml:space="preserve">1. ماقال-تەمسىل 19: 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2. 1 پېترۇس 2: 13- 17 ، مەيلى ئىمپېراتورنىڭ ئەڭ ئالىي باشقۇرغۇچىسى بولسۇن ياكى ئۇ ئەۋەتكەن ۋالىيلارغا بولسۇن ، رەببىمىز ئۈچۈن بويسۇنۇڭلار ، يامانلىق قىلغۇچىلارنى جازالاش ۋە قىلغانلارنى ماختاش. ياخشى. چۈنكى بۇ خۇدانىڭ ئىرادىسى ، ياخشىلىق قىلىش ئارقىلىق ئەخمەق كىشىلەرنىڭ نادانلىقىنى جىمىقتۇرۇش كېرەك. ئەركىن ئادەم سۈپىتىدە ياشاڭ ، ئەركىنلىكىڭىزنى يامانلىقنىڭ يېپىنچىسى قىلىپ ئەمەس ، بەلكى خۇدانىڭ خىزمەتكارى سۈپىتىدە ياشاڭ. ھەممەيلەننى ھۆرمەتلەڭ. قېرىنداشلىقنى سۆيۈڭ. خۇدادىن قورقۇڭ. ئىمپېراتورنى ھۆرمەتلەڭ.</w:t>
      </w:r>
    </w:p>
    <w:p/>
    <w:p>
      <w:r xmlns:w="http://schemas.openxmlformats.org/wordprocessingml/2006/main">
        <w:t xml:space="preserve">رۇت 3:18 ئاندىن ، ئۇ: «قىزىم ، بۇ ئىشنىڭ قانداق بولىدىغانلىقىنى بىلمىگۈچە ئولتۇرغىن ، چۈنكى ئۇ كىشى تاكى بۈگۈنگىچە ئىشنى تۈگەتمىگۈچە ئارام ئالمايدۇ» دېدى.</w:t>
      </w:r>
    </w:p>
    <w:p/>
    <w:p>
      <w:r xmlns:w="http://schemas.openxmlformats.org/wordprocessingml/2006/main">
        <w:t xml:space="preserve">رۇت خۇداغا ئۆزى ۋە نائومى ئۈچۈن توغرا نەتىجىنى قولغا كەلتۈرۈشكە ئىشىنىدۇ.</w:t>
      </w:r>
    </w:p>
    <w:p/>
    <w:p>
      <w:r xmlns:w="http://schemas.openxmlformats.org/wordprocessingml/2006/main">
        <w:t xml:space="preserve">1. ئېنىقسىز ۋاقىتلاردا خۇداغا ئىشىنىش</w:t>
      </w:r>
    </w:p>
    <w:p/>
    <w:p>
      <w:r xmlns:w="http://schemas.openxmlformats.org/wordprocessingml/2006/main">
        <w:t xml:space="preserve">2. بىز كونترول قىلالايدىغان نەرسىگە ئەھمىيەت بېرىش</w:t>
      </w:r>
    </w:p>
    <w:p/>
    <w:p>
      <w:r xmlns:w="http://schemas.openxmlformats.org/wordprocessingml/2006/main">
        <w:t xml:space="preserve">1. يەشايا 26: 3-4.</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w:t>
      </w:r>
    </w:p>
    <w:p/>
    <w:p>
      <w:r xmlns:w="http://schemas.openxmlformats.org/wordprocessingml/2006/main">
        <w:t xml:space="preserve">رۇت 4 نى تۆۋەندىكى ئايەتلەر بىلەن تۆۋەندىكى ئۈچ ئابزاسقا يىغىنچاقلاشقا بولىدۇ:</w:t>
      </w:r>
    </w:p>
    <w:p/>
    <w:p>
      <w:r xmlns:w="http://schemas.openxmlformats.org/wordprocessingml/2006/main">
        <w:t xml:space="preserve">1-پاراگراف: رۇت 4: 1-8 رۇتنىڭ قۇتۇلۇشى ئۈچۈن قانۇنىي تەرتىپ تونۇشتۇرۇلدى. بۇ باپتا ، بوئاز شەھەر دەرۋازىسىغا بېرىپ ، قانۇن ئىشلىرى مۇزاكىرە قىلىنغان ۋە ئېلىمېلېكنىڭ زېمىنىنى قايتۇرۇۋېلىش ۋە رۇت بىلەن توي قىلىش تەلىپى بار يېقىن تۇغقان بىلەن كۆرۈشۈشنى قارار قىلغان. بوئاز ئۇنىڭغا پۇرسەتنى كۆرسىتىپ ، ئۇنىڭغا ئەڭ يېقىن تۇغقان بولۇش مەجبۇرىيىتىنى ئۇقتۇردى. قانداقلا بولمىسۇن ، تۇغقىنى ئېلىمېلېكنىڭ يېرىگە ئېرىشىشنىڭ رۇت بىلەن توي قىلىشنىمۇ ئۆز ئىچىگە ئالىدىغانلىقىنى بىلگەندە ، ئۇ ئۆزىنىڭ تۆلەم ھوقۇقىنى يۈرگۈزۈشنى رەت قىلدى.</w:t>
      </w:r>
    </w:p>
    <w:p/>
    <w:p>
      <w:r xmlns:w="http://schemas.openxmlformats.org/wordprocessingml/2006/main">
        <w:t xml:space="preserve">2-پاراگراف: رۇت 4: 9-12-ئايەتتە داۋاملىشىپ ، بوئازنىڭ رۇتقا بەرگەن ۋەدىسىنى بايان قىلدى. يېقىن تۇغقانلىرىنىڭ قارشىلىقىغا ئۇچرىماي ، بوئاز ئۆزىنىڭ تۇغقىنىنى قۇتۇلدۇرغۇچى بولۇش ئورنىنى ئالىدۇ. ئۇ ئېلىمېلېچنىڭ مال-مۈلكىنى قايتۇرۇۋېلىش ۋە رۇتنى خوتۇنلۇققا ئېلىشنى خالايدىغانلىقىنى ئاشكارا ئېلان قىلدى. شەھەر دەرۋازىسى ئالدىدا تۇرغان گۇۋاھچىلار ئۇلارنىڭ ئىتتىپاقلىقىغا بەخت تىلەيدۇ ۋە ئۇلارنىڭ گۈللىنىشى ئۈچۈن دۇئا قىلىدۇ.</w:t>
      </w:r>
    </w:p>
    <w:p/>
    <w:p>
      <w:r xmlns:w="http://schemas.openxmlformats.org/wordprocessingml/2006/main">
        <w:t xml:space="preserve">3-پاراگراف: رۇت 4 بوئاز بىلەن رۇتنىڭ نىكاھى ۋە ئۇنىڭ نائومى ئۈچۈن ئەھمىيىتى توغرىسىدىكى ھېكايە بىلەن ئاخىرلاشتى. رۇت 4: 13-22 دە ، بوئازنىڭ رۇت بىلەن توي قىلىدىغانلىقى تىلغا ئېلىنغان ، ھەمدە ئۇلارنىڭ ئوبېد ئىسىملىك بىر ئوغلى بار بولۇپ ، ئۇلار ئۈچۈنلا ئەمەس ، بەلكى ئۆز ئائىلىسىدە زور زىيان تارتقان نائومىغىمۇ خۇشاللىق ئېلىپ كېلىدۇ. ئوبېد پادىشاھ داۋۇتنىڭ بوۋىسى بولۇپ ، ئىسرائىلىيە تارىخىدىكى مۇھىم نەسەب.</w:t>
      </w:r>
    </w:p>
    <w:p/>
    <w:p>
      <w:r xmlns:w="http://schemas.openxmlformats.org/wordprocessingml/2006/main">
        <w:t xml:space="preserve">خۇلاسە:</w:t>
      </w:r>
    </w:p>
    <w:p>
      <w:r xmlns:w="http://schemas.openxmlformats.org/wordprocessingml/2006/main">
        <w:t xml:space="preserve">رۇت 4 سوۋغا قىلدى:</w:t>
      </w:r>
    </w:p>
    <w:p>
      <w:r xmlns:w="http://schemas.openxmlformats.org/wordprocessingml/2006/main">
        <w:t xml:space="preserve">بوئازنى قايتۇرۇۋېلىشنىڭ قانۇنىي دەۋالىرى يېقىن تۇغقانلىرى بىلەن كۆرۈشىدۇ.</w:t>
      </w:r>
    </w:p>
    <w:p>
      <w:r xmlns:w="http://schemas.openxmlformats.org/wordprocessingml/2006/main">
        <w:t xml:space="preserve">بوئازنىڭ رۇتقا بولغان ۋەدىسىنى قايتۇرۇش نىيىتى</w:t>
      </w:r>
    </w:p>
    <w:p>
      <w:r xmlns:w="http://schemas.openxmlformats.org/wordprocessingml/2006/main">
        <w:t xml:space="preserve">بوئاز بىلەن رۇتنىڭ ئوبىدنىڭ تۇغۇلۇشى ۋە نائومى ئۈچۈن ئەھمىيىتى.</w:t>
      </w:r>
    </w:p>
    <w:p/>
    <w:p>
      <w:r xmlns:w="http://schemas.openxmlformats.org/wordprocessingml/2006/main">
        <w:t xml:space="preserve">تەكىتلەش:</w:t>
      </w:r>
    </w:p>
    <w:p>
      <w:r xmlns:w="http://schemas.openxmlformats.org/wordprocessingml/2006/main">
        <w:t xml:space="preserve">بوئازنى قايتۇرۇۋېلىشنىڭ قانۇنىي دەۋالىرى يېقىن تۇغقانلىرى بىلەن كۆرۈشىدۇ.</w:t>
      </w:r>
    </w:p>
    <w:p>
      <w:r xmlns:w="http://schemas.openxmlformats.org/wordprocessingml/2006/main">
        <w:t xml:space="preserve">بوئازنىڭ رۇتقا بولغان ۋەدىسىنى قايتۇرۇش نىيىتى</w:t>
      </w:r>
    </w:p>
    <w:p>
      <w:r xmlns:w="http://schemas.openxmlformats.org/wordprocessingml/2006/main">
        <w:t xml:space="preserve">بوئاز بىلەن رۇتنىڭ ئوبىدنىڭ تۇغۇلۇشى ۋە نائومى ئۈچۈن ئەھمىيىتى.</w:t>
      </w:r>
    </w:p>
    <w:p/>
    <w:p>
      <w:r xmlns:w="http://schemas.openxmlformats.org/wordprocessingml/2006/main">
        <w:t xml:space="preserve">بۇ باپتا رۇتنىڭ قۇتۇلۇشى ئۈچۈن ئېلىپ بېرىلغان قانۇنىي تەرتىپلەر ، بوئازنىڭ رۇتقا بەرگەن ۋەدىسى ۋە بوئاز بىلەن رۇتنىڭ نىكاھلىنىشى ئوبىدنىڭ تۇغۇلۇشىنى كەلتۈرۈپ چىقىرىدىغان نائومى ئۈچۈن مۇھىم ئەھمىيەتكە ئىگە بىر ۋەقەنى ئۆز ئىچىگە ئالىدۇ. 4-رۇتتا ، بوئاز شەھەر دەرۋازىسىغا بېرىپ ، ئېلىمېلېكنىڭ زېمىنىنى قايتۇرۇۋېلىش ۋە رۇت بىلەن توي قىلىش تەلىپىنى ئوتتۇرىغا قويغان يېقىن تۇغقانلىرى بىلەن كۆرۈشتى. ئۇ ئۇنىڭغا پۇرسەتنى كۆرسىتىپ ، ئۆزىنىڭ ئەڭ يېقىن تۇغقان بولۇش مەجبۇرىيىتىنى چۈشەندۈردى. قانداقلا بولمىسۇن ، ئۇ ئېلىمېلېكنىڭ يېرىگە ئېرىشىشنىڭ رۇت بىلەن توي قىلىشنىمۇ ئۆز ئىچىگە ئالىدىغانلىقىنى بىلگەندە ، ئۇ ئۆزىنىڭ تۆلەم ھوقۇقىنى يۈرگۈزۈشنى رەت قىلدى.</w:t>
      </w:r>
    </w:p>
    <w:p/>
    <w:p>
      <w:r xmlns:w="http://schemas.openxmlformats.org/wordprocessingml/2006/main">
        <w:t xml:space="preserve">4-رۇتنى داۋاملاشتۇرۇپ ، يېقىن تۇغقانلىرىنىڭ قارشىلىقىغا ئۇچرىماي ، بوئاز تۇغقان-قۇتۇلدۇرغۇچى بولۇش ئورنىنى ئالىدۇ. ئۇ ئېلىمېلېچنىڭ مال-مۈلكىنى قايتۇرۇۋېلىش ۋە رۇتنى خوتۇنلۇققا ئېلىشنى خالايدىغانلىقىنى ئاشكارا ئېلان قىلدى. شەھەر دەرۋازىسى ئالدىدا تۇرغان گۇۋاھچىلار ئۇلارنىڭ ئىتتىپاقلىقىغا بەخت تىلەيدۇ ۋە ئۇلارنىڭ گۈللىنىشىنى تىلەيدۇ.</w:t>
      </w:r>
    </w:p>
    <w:p/>
    <w:p>
      <w:r xmlns:w="http://schemas.openxmlformats.org/wordprocessingml/2006/main">
        <w:t xml:space="preserve">رۇت 4 بوئاز بىلەن رۇتنىڭ نىكاھى ۋە ئۇنىڭ نائومى ئۈچۈن قىلغان ئەھمىيىتى توغرىسىدىكى خۇلاسە بىلەن ئاخىرلاشتى. ئۇلارنىڭ ئوبېد ئىسىملىك بىر ئوغلى بار ، ئۇلار ئۈچۈنلا ئەمەس ، بەلكى ئۆز ئائىلىسىدە چوڭقۇر زىيان تارتقان نائومىغىمۇ زور خۇشاللىق ئېلىپ كېلىدۇ. ئوبېد پادىشاھ داۋۇتنىڭ بوۋىسى بولۇپ ، ئىسرائىلىيە تارىخىدىكى مۇھىم بىر نەسەب باغلىنىشى بولۇپ ، بۇ بوئاز بىلەن رۇت ئوتتۇرىسىدىكى بۇ ئىتتىپاق ئارقىلىق تەڭرىنىڭ بەخت-سائادەتكە ئېرىشىدىغانلىقىنى ئىسپاتلايدۇ.</w:t>
      </w:r>
    </w:p>
    <w:p/>
    <w:p>
      <w:r xmlns:w="http://schemas.openxmlformats.org/wordprocessingml/2006/main">
        <w:t xml:space="preserve">رۇت 4: 1 ئاندىن بوئاز دەرۋازىنىڭ يېنىغا كېلىپ ، ئۇنى شۇ يەردە ئولتۇردى. مانا ، بوئاز سۆزلىگەن تۇغقان كەلدى. ئۇ ئۇنىڭغا: «شۇنداق ، شۇنداق! بىر چەتكە قايتىڭ ، بۇ يەردە ئولتۇرۇڭ. ئۇ كەينىگە بۇرۇلۇپ ئولتۇردى.</w:t>
      </w:r>
    </w:p>
    <w:p/>
    <w:p>
      <w:r xmlns:w="http://schemas.openxmlformats.org/wordprocessingml/2006/main">
        <w:t xml:space="preserve">بوئاز شەھەر دەرۋازىسىغا بېرىپ ، ئىلگىرى تىلغا ئالغان تۇغقانلىرى بىلەن كۆرۈشۈپ ، ئۇنى ئولتۇرۇشقا تەكلىپ قىلدى.</w:t>
      </w:r>
    </w:p>
    <w:p/>
    <w:p>
      <w:r xmlns:w="http://schemas.openxmlformats.org/wordprocessingml/2006/main">
        <w:t xml:space="preserve">1. ئەگەر بىز ئۇنى ئىزدىسەك ، خۇدا بىزنى ياردەمچى بىلەن تەمىنلەيدۇ.</w:t>
      </w:r>
    </w:p>
    <w:p/>
    <w:p>
      <w:r xmlns:w="http://schemas.openxmlformats.org/wordprocessingml/2006/main">
        <w:t xml:space="preserve">2. بىز خۇداغا تايىنىپ ، نىشانىمىزغا تېخىمۇ يېقىنلىشىمىز.</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رۇت 4: 2 ئۇ شەھەر ئاقساقاللىرىدىن ئون ئادەمنى ئېلىپ: «بۇ يەردە ئولتۇرۇڭلار» دېدى. ئۇلار ئولتۇردى.</w:t>
      </w:r>
    </w:p>
    <w:p/>
    <w:p>
      <w:r xmlns:w="http://schemas.openxmlformats.org/wordprocessingml/2006/main">
        <w:t xml:space="preserve">بوئاز شەھەردىن 10 ئاقساقالنى يىغىپ ئۇنىڭ بىلەن بىللە ئولتۇردى.</w:t>
      </w:r>
    </w:p>
    <w:p/>
    <w:p>
      <w:r xmlns:w="http://schemas.openxmlformats.org/wordprocessingml/2006/main">
        <w:t xml:space="preserve">1. دانا نەسىھەتلەرنى ئاڭلاشنىڭ مۇھىملىقى.</w:t>
      </w:r>
    </w:p>
    <w:p/>
    <w:p>
      <w:r xmlns:w="http://schemas.openxmlformats.org/wordprocessingml/2006/main">
        <w:t xml:space="preserve">2. كوللىكتىپنىڭ كۈچى.</w:t>
      </w:r>
    </w:p>
    <w:p/>
    <w:p>
      <w:r xmlns:w="http://schemas.openxmlformats.org/wordprocessingml/2006/main">
        <w:t xml:space="preserve">1. ماقال-تەمسىل 11: 14: «ھىدايەت بولمىسا ، بىر خەلق يىقىلىدۇ ، ئەمما نۇرغۇن مەسلىھەتچىلەردە بىخەتەرلىك بولىدۇ».</w:t>
      </w:r>
    </w:p>
    <w:p/>
    <w:p>
      <w:r xmlns:w="http://schemas.openxmlformats.org/wordprocessingml/2006/main">
        <w:t xml:space="preserve">2. ئەفەسلىكلەر 4: 16: «ئۇنىڭدىن پۈتۈن بەدەن ، ئۇ بار بولغان بارلىق بوغۇملار بىلەن بىرلەشتۈرۈلۈپ ۋە تۇتۇلىدۇ ، ھەر بىر بۆلەك نورمال ئىشلىگەندە ، بەدەن ئۆسۈپ يېتىلىپ ، مۇھەببەتتە ئۆزىنى كۈچەيتىدۇ».</w:t>
      </w:r>
    </w:p>
    <w:p/>
    <w:p>
      <w:r xmlns:w="http://schemas.openxmlformats.org/wordprocessingml/2006/main">
        <w:t xml:space="preserve">رۇت 4: 3 ئۇ يەنە موئاب يۇرتىدىن چىققان تۇغقانلىرى نائومىغا: «بىزنىڭ ئىنىم ئەلىمەكنىڭ ئىنىسى بولغان بىر پارچە يەرنى سېتىۋەتتى» دېدى.</w:t>
      </w:r>
    </w:p>
    <w:p/>
    <w:p>
      <w:r xmlns:w="http://schemas.openxmlformats.org/wordprocessingml/2006/main">
        <w:t xml:space="preserve">نائومىنىڭ قازا قىلغان يولدىشى ئېلىمېلېچنىڭ بىر تۇغقىنى ئېلىمېلېچنىڭ بىر پارچە يېرى سېتىۋېلىش تەكلىپىنى بەردى.</w:t>
      </w:r>
    </w:p>
    <w:p/>
    <w:p>
      <w:r xmlns:w="http://schemas.openxmlformats.org/wordprocessingml/2006/main">
        <w:t xml:space="preserve">1. تەڭرىنىڭ تەمىناتى: قۇتۇلدۇرغۇچىنىڭ بەرىكىتى</w:t>
      </w:r>
    </w:p>
    <w:p/>
    <w:p>
      <w:r xmlns:w="http://schemas.openxmlformats.org/wordprocessingml/2006/main">
        <w:t xml:space="preserve">2. ساداقەت بىلەن مۇكاپاتلانغان: نائومىنىڭ قۇتۇلۇش سەپىرى</w:t>
      </w:r>
    </w:p>
    <w:p/>
    <w:p>
      <w:r xmlns:w="http://schemas.openxmlformats.org/wordprocessingml/2006/main">
        <w:t xml:space="preserve">1. رۇت 3: 12-13 مانا ھازىر مېنىڭ يېقىن تۇغقان ئىكەنلىكىم راس: قانداقلا بولمىسۇن مەندىن يېقىن تۇغقان بار. بىر تۇغقاننىڭ ئۇ تۇغقاننىڭ ۋەزىپىسىنى قىلسۇن.</w:t>
      </w:r>
    </w:p>
    <w:p/>
    <w:p>
      <w:r xmlns:w="http://schemas.openxmlformats.org/wordprocessingml/2006/main">
        <w:t xml:space="preserve">2. ئىبرانىيلار 2:17 شۇنىڭ ئۈچۈن ، ئۇ ھەممە ئىشتا ئۇنى قېرىنداشلىرىغا ئوخشاش قىلىپ ، خۇداغا مۇناسىۋەتلىك ئىشلاردا رەھىمدىل ۋە سادىق باش روھانىي بولۇپ ، كىشىلەرنىڭ گۇناھلىرى بىلەن يارىشىشنى تەلەپ قىلدى.</w:t>
      </w:r>
    </w:p>
    <w:p/>
    <w:p>
      <w:r xmlns:w="http://schemas.openxmlformats.org/wordprocessingml/2006/main">
        <w:t xml:space="preserve">رۇت 4: 4 مەن ساڭا: «ئۇنى ئاھالىلەر ۋە خەلقىمنىڭ ئاقساقاللىرى ئالدىدا سېتىۋېلىڭلار» دەپ تەشۋىق قىلىشنى ئويلىدىم. ئەگەر ئۇنى قايتۇرۇۋالماقچى بولسىڭىز ، ئۇنى قايتۇرۇۋېلىڭ. مەن سەندىن كېيىن. ئۇ: «مەن ئۇنى قايتۇرۇۋالىمەن» دېدى.</w:t>
      </w:r>
    </w:p>
    <w:p/>
    <w:p>
      <w:r xmlns:w="http://schemas.openxmlformats.org/wordprocessingml/2006/main">
        <w:t xml:space="preserve">بوئاز تۇغقانلىرىدىن بىر پارچە يەر سېتىۋېلىشقا قوشۇلدى.</w:t>
      </w:r>
    </w:p>
    <w:p/>
    <w:p>
      <w:r xmlns:w="http://schemas.openxmlformats.org/wordprocessingml/2006/main">
        <w:t xml:space="preserve">1. قۇتۇلۇشنىڭ كۈچى: ئۆزىمىزنى ۋە مۇناسىۋىتىمىزنى قانداق يېڭىلاش ۋە ئەسلىگە كەلتۈرۈش</w:t>
      </w:r>
    </w:p>
    <w:p/>
    <w:p>
      <w:r xmlns:w="http://schemas.openxmlformats.org/wordprocessingml/2006/main">
        <w:t xml:space="preserve">2. كەڭ قورساقلىقنىڭ قىممىتى: پىداكارلىق ۋە قۇربانلىقنى قانداق ئۆتكۈزۈش كېرەك</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رۇت 4: 5 ئاندىن بوئاز مۇنداق دېدى: «قايسى كۈنى نائومىنىڭ قولىدىكى ئېتىزنى سېتىۋالىسەن ، ئۇنى ئۆلگۈچىلەرنىڭ ئايالى موئابلىق رۇتتىنمۇ سېتىۋېلىشىڭ كېرەك.</w:t>
      </w:r>
    </w:p>
    <w:p/>
    <w:p>
      <w:r xmlns:w="http://schemas.openxmlformats.org/wordprocessingml/2006/main">
        <w:t xml:space="preserve">بوئاز نائومىنىڭ ئېتىز سېتىۋالغۇچىغا ئۇنىمۇ ئۆلۈكنىڭ ئايالى موئابىت ئايالى رۇتتىن سېتىۋېلىشنى ئېيتتى ، شۇڭا ئۇنىڭ مىراسىدا ئۆلگۈچىلەرنىڭ ئىسمى ساقلىنىپ قالىدۇ.</w:t>
      </w:r>
    </w:p>
    <w:p/>
    <w:p>
      <w:r xmlns:w="http://schemas.openxmlformats.org/wordprocessingml/2006/main">
        <w:t xml:space="preserve">1. ياخشى ئىسىمنىڭ كۈچى: ئۆلگۈچىنىڭ مىراسىنى قوغداشنىڭ مۇھىملىقى ئۈستىدە ئىزدىنىش.</w:t>
      </w:r>
    </w:p>
    <w:p/>
    <w:p>
      <w:r xmlns:w="http://schemas.openxmlformats.org/wordprocessingml/2006/main">
        <w:t xml:space="preserve">2. رۇت: ساداقەتمەنلىكنىڭ ئۈلگىسى: رۇتنىڭ ساداقەتمەنلىكىنى ۋە ئۇنىڭ ساداقەتمەنلىكى بىلەن مۇكاپاتلىنىشىغا قانداق سەۋەب بولغانلىقىنى تەكشۈرۈش.</w:t>
      </w:r>
    </w:p>
    <w:p/>
    <w:p>
      <w:r xmlns:w="http://schemas.openxmlformats.org/wordprocessingml/2006/main">
        <w:t xml:space="preserve">1. ماقال-تەمسىل 22: 1 ، «ياخشى ئىسىم چوڭ بايلىقتىن بەكرەك ئارزۇ قىلىنىدۇ ؛ ھۆرمەتكە سازاۋەر بولۇش كۈمۈش ياكى ئالتۇندىن ياخشى».</w:t>
      </w:r>
    </w:p>
    <w:p/>
    <w:p>
      <w:r xmlns:w="http://schemas.openxmlformats.org/wordprocessingml/2006/main">
        <w:t xml:space="preserve">2. ئىبرانىيلار 11: 8 ، «ئىبراھىم ئەلەيھىسسالام ئىمان بىلەن كېيىن ئۆزىنىڭ مىراسى سۈپىتىدە قوبۇل قىلىنىدىغان جايغا بېرىشقا چاقىرغاندا ، ئۇ ئۆزىنىڭ قەيەرگە كەتكەنلىكىنى بىلمىسىمۇ ، ئىتائەت قىلدى ۋە كەتتى».</w:t>
      </w:r>
    </w:p>
    <w:p/>
    <w:p>
      <w:r xmlns:w="http://schemas.openxmlformats.org/wordprocessingml/2006/main">
        <w:t xml:space="preserve">رۇت 4: 6 تۇغقانلىرى: «مەن ئۇنى ئۆزۈمگە قايتۇرالمايمەن ، بولمىسا مىراسقا ۋارىسلىق قىلمايمەن» دېدى. چۈنكى مەن ئۇنى قايتۇرۇۋالالمايمەن.</w:t>
      </w:r>
    </w:p>
    <w:p/>
    <w:p>
      <w:r xmlns:w="http://schemas.openxmlformats.org/wordprocessingml/2006/main">
        <w:t xml:space="preserve">بوئازنىڭ تۇغقانلىرى ئېلىمېلېكنىڭ مىراسىنى قايتۇرۇۋېلىشقا ئامالسىز قالدى ، شۇڭا بوئاز ئۇنى ئۆزى تۆلەشكە تەكلىپ قىلدى.</w:t>
      </w:r>
    </w:p>
    <w:p/>
    <w:p>
      <w:r xmlns:w="http://schemas.openxmlformats.org/wordprocessingml/2006/main">
        <w:t xml:space="preserve">1. كەڭ قورساقلىقنىڭ كۈچى: بوئاز بىزگە كەڭ قورساق ۋە پىداكار بولۇشنىڭ مۇھىملىقىنى قانداق كۆرسەتتى.</w:t>
      </w:r>
    </w:p>
    <w:p/>
    <w:p>
      <w:r xmlns:w="http://schemas.openxmlformats.org/wordprocessingml/2006/main">
        <w:t xml:space="preserve">2. قۇتۇلۇشنىڭ رەھىم-شەپقىتى: خۇدانىڭ مېھىر-شەپقىتى بىزنىڭ گۇناھلىرىمىز ئۈچۈن قانداق قىلىپ قۇتۇلۇشىمىزغا يول قويىدۇ.</w:t>
      </w:r>
    </w:p>
    <w:p/>
    <w:p>
      <w:r xmlns:w="http://schemas.openxmlformats.org/wordprocessingml/2006/main">
        <w:t xml:space="preserve">كورىنتلىقلارغا 1 - خەت 8: 9 - چۈنكى ، رەببىمىز ئەيسا مەسىھنىڭ مېھىر-شەپقىتىنى بىلىسىلەر.</w:t>
      </w:r>
    </w:p>
    <w:p/>
    <w:p>
      <w:r xmlns:w="http://schemas.openxmlformats.org/wordprocessingml/2006/main">
        <w:t xml:space="preserve">2. ماقال-تەمسىل 11:25 - ئەركىن روھ سېمىز بولىدۇ ، سۇغارغۇچى ئۆزىمۇ سۇغىرىلىدۇ.</w:t>
      </w:r>
    </w:p>
    <w:p/>
    <w:p>
      <w:r xmlns:w="http://schemas.openxmlformats.org/wordprocessingml/2006/main">
        <w:t xml:space="preserve">رۇت 4: 7 مانا بۇ ئىلگىرىكى ئىسرائىلىيەدە ھەممە نەرسىنى ئىسپاتلاش ئۈچۈن تۆلەم بېرىش ۋە ئۆزگەرتىشكە مۇناسىۋەتلىك ئۇسۇل ئىدى. بىر كىشى ئايىغىنى چىقىرىپ قوشنىسىغا بەردى. بۇ ئىسرائىلىيەدە گۇۋاھلىق بەردى.</w:t>
      </w:r>
    </w:p>
    <w:p/>
    <w:p>
      <w:r xmlns:w="http://schemas.openxmlformats.org/wordprocessingml/2006/main">
        <w:t xml:space="preserve">بۇ بۆلەكتە ئىسرائىلىيەدە سودىغا قاتناشقان ئەرنىڭ كېلىشىمنى مۇئەييەنلەشتۈرۈش ئۈچۈن ئايىغىنى ئېلىۋېتىپ قوشنىسىغا بېرىدىغان بۇرۇنقى ئادەت بايان قىلىنغان.</w:t>
      </w:r>
    </w:p>
    <w:p/>
    <w:p>
      <w:r xmlns:w="http://schemas.openxmlformats.org/wordprocessingml/2006/main">
        <w:t xml:space="preserve">1. كېلىشىمنى دەلىللەشتە سىمۋوللۇق ئىشارەتنىڭ كۈچى</w:t>
      </w:r>
    </w:p>
    <w:p/>
    <w:p>
      <w:r xmlns:w="http://schemas.openxmlformats.org/wordprocessingml/2006/main">
        <w:t xml:space="preserve">2. قەدىمكى ئۆرپ-ئادەتكە ئەگىشىشنىڭ ئەھمىيىتى</w:t>
      </w:r>
    </w:p>
    <w:p/>
    <w:p>
      <w:r xmlns:w="http://schemas.openxmlformats.org/wordprocessingml/2006/main">
        <w:t xml:space="preserve">1. يارىتىلىش 14: 23 - «مەن ھەتتا بىر تال يىپتىن ھەتتا ئاياغ كىيىمىگىمۇ ئالمايمەن ، ھەمدە سېنىڭ نەرسىلىرىڭنىمۇ ئالمايمەن ، بولمىسا ، مەن ئىبرامنى باي قىلدىم» دېمەسلىكىڭ ئۈچۈن.</w:t>
      </w:r>
    </w:p>
    <w:p/>
    <w:p>
      <w:r xmlns:w="http://schemas.openxmlformats.org/wordprocessingml/2006/main">
        <w:t xml:space="preserve">2. مەتتا 3: 11 - «مەن ھەقىقەتەن سېنى تەۋبە قىلىش ئۈچۈن سۇ بىلەن چۆمۈلدۈرىمەن ، لېكىن مەندىن كېيىن كەلگەن مەندىن كۈچلۈك ، ئۇنىڭ ئايىغىنى كۆتۈرۈشكە لايىق ئەمەسمەن. ئۇ سېنى مۇقەددەس روھ ۋە ئوت بىلەن چۆمۈلدۈرىدۇ. "</w:t>
      </w:r>
    </w:p>
    <w:p/>
    <w:p>
      <w:r xmlns:w="http://schemas.openxmlformats.org/wordprocessingml/2006/main">
        <w:t xml:space="preserve">رۇت 4: 8 شۇڭا تۇغقان بوئازغا: «ئۇنى سېنىڭ ئۈچۈن سېتىۋال» دېدى. شۇنىڭ بىلەن ئۇ ئايىغىنى چىقاردى.</w:t>
      </w:r>
    </w:p>
    <w:p/>
    <w:p>
      <w:r xmlns:w="http://schemas.openxmlformats.org/wordprocessingml/2006/main">
        <w:t xml:space="preserve">بوئاز تۇغقانلىرىدىن بىر پارچە يەر سېتىۋېلىشقا بۇيرۇلغان ، ھەمدە ئۇنىڭ ئايىغىنى ئېلىۋەتكەن سېتىۋېلىشقا ئەستايىدىل مۇئامىلە قىلىدىغانلىقىنى ئىسپاتلىغان.</w:t>
      </w:r>
    </w:p>
    <w:p/>
    <w:p>
      <w:r xmlns:w="http://schemas.openxmlformats.org/wordprocessingml/2006/main">
        <w:t xml:space="preserve">1. ۋەدىگە ۋەدىگە ھۆرمەت قىلىشنىڭ مۇھىملىقى.</w:t>
      </w:r>
    </w:p>
    <w:p/>
    <w:p>
      <w:r xmlns:w="http://schemas.openxmlformats.org/wordprocessingml/2006/main">
        <w:t xml:space="preserve">2. ئاللاھنىڭ ئىرادىسىنى ئورۇنداش ئۈچۈن ھەرىكەت قوللىنىشنىڭ مۇھىملىقى.</w:t>
      </w:r>
    </w:p>
    <w:p/>
    <w:p>
      <w:r xmlns:w="http://schemas.openxmlformats.org/wordprocessingml/2006/main">
        <w:t xml:space="preserve">1. مەتتا 5:37 «ھەئە» «ھەئە» ، «ياق» «ياق» بولسۇن.</w:t>
      </w:r>
    </w:p>
    <w:p/>
    <w:p>
      <w:r xmlns:w="http://schemas.openxmlformats.org/wordprocessingml/2006/main">
        <w:t xml:space="preserve">2. زەبۇر 37: 5 «يولىڭنى رەببىمىزگە تاپشۇرغىن ، ئۇنىڭغا ئىشىنىڭ ، ئۇ ھەرىكەت قىلىدۇ».</w:t>
      </w:r>
    </w:p>
    <w:p/>
    <w:p>
      <w:r xmlns:w="http://schemas.openxmlformats.org/wordprocessingml/2006/main">
        <w:t xml:space="preserve">رۇت 4: 9 بوئاز ئاقساقاللارغا ۋە بارلىق كىشىلەرگە مۇنداق دېدى: «بۈگۈن سىلەر گۇۋاھچىڭلار ، مەن ئېلىمېلېكنىڭ ، چىليون ۋە ماھلوننىڭ ھەممىسىنى نائومىنىڭ قولىدىن سېتىۋالدىم.</w:t>
      </w:r>
    </w:p>
    <w:p/>
    <w:p>
      <w:r xmlns:w="http://schemas.openxmlformats.org/wordprocessingml/2006/main">
        <w:t xml:space="preserve">بوئاز ئاقساقاللارغا ۋە كىشىلەرگە ئۆزىنىڭ ئېلىمېلېك ، چىليون ۋە ماھلوننىڭ بارلىق مال-مۈلۈكلىرىنى نائومىدىن سېتىۋالغانلىقىنى ئېلان قىلدى.</w:t>
      </w:r>
    </w:p>
    <w:p/>
    <w:p>
      <w:r xmlns:w="http://schemas.openxmlformats.org/wordprocessingml/2006/main">
        <w:t xml:space="preserve">1. قىيىنچىلىق ۋاقىتلىرىدا تەڭرىنىڭ تەمىناتى</w:t>
      </w:r>
    </w:p>
    <w:p/>
    <w:p>
      <w:r xmlns:w="http://schemas.openxmlformats.org/wordprocessingml/2006/main">
        <w:t xml:space="preserve">2. مەسىھ ئارقىلىق قۇتۇلۇش</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كورىنتلىقلارغا 1 - خەت 6:20 - «سىلەر بىر باھادا سېتىۋېلىندىڭلار ، ئىنسانلارنىڭ قۇلى بولماڭلار».</w:t>
      </w:r>
    </w:p>
    <w:p/>
    <w:p>
      <w:r xmlns:w="http://schemas.openxmlformats.org/wordprocessingml/2006/main">
        <w:t xml:space="preserve">رۇت 4:10 بۇنىڭدىن باشقا ، ماھلوننىڭ ئايالى موئابلىق رۇت مەن ئايالىم بولۇشقا ، ئۆلۈكلەرنىڭ ئىسمىنى ئۇنىڭ قېرىنداشلىرى ئارىسىدىن ئۈزۈپ قويماسلىق ئۈچۈن ، ئۇنى ئايالىم بولۇشقا سېتىۋالدىم. ئۇنىڭ دەرۋازىسىدىن: بۈگۈن سىلەر گۇۋاھچىسىلەر.</w:t>
      </w:r>
    </w:p>
    <w:p/>
    <w:p>
      <w:r xmlns:w="http://schemas.openxmlformats.org/wordprocessingml/2006/main">
        <w:t xml:space="preserve">بوئاز موئابلىق رۇتنى ئۇنىڭ ئايالى قىلىپ سېتىۋالىدۇ ۋە ئۆلگۈچىلەرنىڭ ئىسمى ماھلوننىڭ مىراسىدىن ياكى خەلقىدىن ئۈزۈلۈپ قالماسلىقىغا كاپالەتلىك قىلىدۇ.</w:t>
      </w:r>
    </w:p>
    <w:p/>
    <w:p>
      <w:r xmlns:w="http://schemas.openxmlformats.org/wordprocessingml/2006/main">
        <w:t xml:space="preserve">1. بوئازنىڭ كەڭ قورساقلىقى: قانداق بېرىش ھەر قانداق توسالغۇنى يېڭىدۇ</w:t>
      </w:r>
    </w:p>
    <w:p/>
    <w:p>
      <w:r xmlns:w="http://schemas.openxmlformats.org/wordprocessingml/2006/main">
        <w:t xml:space="preserve">2. قۇتۇلۇشنىڭ كۈچى: رۇتنىڭ ھېكايىسى تەڭرىنىڭ رەھىم-شەپقىتىنى قانداق نامايان قىلىدۇ</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2.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رۇت 4:11 دەرۋازا ئالدىدا تۇرغان بارلىق كىشىلەر ۋە ئاقساقاللار: «بىز گۇۋاھچىمىز» دېدى. پەرۋەردىگار سېنىڭ ئۆيىڭگە كىرگەن ئايالنى راھىلە ۋە لېياھقا ئوخشاش قىلدى ، ئۇ ئىككىسى ئىسرائىللار ئۆيىنى سالدى.</w:t>
      </w:r>
    </w:p>
    <w:p/>
    <w:p>
      <w:r xmlns:w="http://schemas.openxmlformats.org/wordprocessingml/2006/main">
        <w:t xml:space="preserve">دەرۋازادىكى كىشىلەر ۋە ئاقساقاللار رۇتنىڭ ئۆيىگە كىرگەن ئايالنىڭ ئىسرائىللار ئۆيىنى قۇرغان راھىلە ۋە لېياھلارغا ئوخشاش بەختلىك بولۇشى كېرەكلىكىنى جاكارلىدى.</w:t>
      </w:r>
    </w:p>
    <w:p/>
    <w:p>
      <w:r xmlns:w="http://schemas.openxmlformats.org/wordprocessingml/2006/main">
        <w:t xml:space="preserve">1. تەڭرى پادىشاھلىقىنى بەرپا قىلىشتىكى ئورتاق تىرىشچانلىقنىڭ كۈچى</w:t>
      </w:r>
    </w:p>
    <w:p/>
    <w:p>
      <w:r xmlns:w="http://schemas.openxmlformats.org/wordprocessingml/2006/main">
        <w:t xml:space="preserve">2. خۇدا سادىق ئاياللارغا قانداق بەخت ئاتا قىلىدۇ</w:t>
      </w:r>
    </w:p>
    <w:p/>
    <w:p>
      <w:r xmlns:w="http://schemas.openxmlformats.org/wordprocessingml/2006/main">
        <w:t xml:space="preserve">1. يارىتىلىش 29: 31-35 - راھىلە بىلەن لېيانىڭ ئائىلە قۇرۇشتىكى ئورتاق تىرىشچانلىقى</w:t>
      </w:r>
    </w:p>
    <w:p/>
    <w:p>
      <w:r xmlns:w="http://schemas.openxmlformats.org/wordprocessingml/2006/main">
        <w:t xml:space="preserve">2. گالاتىيالىقلار 3: 26-29 - جىنس ئايرىماي تۇرۇپ ، خۇدا ئېتىقادچىلارغا قانداق بەخت ئاتا قىلىدۇ</w:t>
      </w:r>
    </w:p>
    <w:p/>
    <w:p>
      <w:r xmlns:w="http://schemas.openxmlformats.org/wordprocessingml/2006/main">
        <w:t xml:space="preserve">رۇت 4:12 ئۆيىڭىز تامارنىڭ يەھۇداغا تۇغقان پەرەزنىڭ ئۆيىدەك بولسۇن ، پەرۋەردىگار سىزگە بۇ ياش ئايالنى بېرىدۇ.</w:t>
      </w:r>
    </w:p>
    <w:p/>
    <w:p>
      <w:r xmlns:w="http://schemas.openxmlformats.org/wordprocessingml/2006/main">
        <w:t xml:space="preserve">بۇ بۆلەك خۇدانىڭ رۇتنىڭ ئۆيىدىكى نېمەتلىرىگە ، ئۇنىڭ تاماردىن تۇغۇلغان فارېزنىڭ ئۆيىگە ئوخشايدىغانلىقىنى ۋە خۇدانىڭ ئۇنىڭغا ئەۋلادلارنى ئاتا قىلىدىغانلىقىنى سۆزلەيدۇ.</w:t>
      </w:r>
    </w:p>
    <w:p/>
    <w:p>
      <w:r xmlns:w="http://schemas.openxmlformats.org/wordprocessingml/2006/main">
        <w:t xml:space="preserve">1: ئاللاھنىڭ بەرىكىتى ۋە ساداقەتمەنلىكىمىز - خۇدا رۇتنىڭ ھېكايىسىدىن كۆرگىنىدەك ساداقەتمەنلەرگە بەخت ئاتا قىلىدۇ.</w:t>
      </w:r>
    </w:p>
    <w:p/>
    <w:p>
      <w:r xmlns:w="http://schemas.openxmlformats.org/wordprocessingml/2006/main">
        <w:t xml:space="preserve">2: خۇدانىڭ ۋەدىسىنى ئەمەلگە ئاشۇرۇشى - خۇدانىڭ ۋەدىلىرى ھەمىشە ئەمەلگە ئاشىدۇ ، خۇددى فارېزنىڭ ئۆيى ۋە رۇتنىڭ ئەۋلادلىرى.</w:t>
      </w:r>
    </w:p>
    <w:p/>
    <w:p>
      <w:r xmlns:w="http://schemas.openxmlformats.org/wordprocessingml/2006/main">
        <w:t xml:space="preserve">1: يارىتىلىش 18: 14: پەرۋەردىگار ئۈچۈن قىيىن ئىش بارمۇ؟ بەلگىلەنگەن ۋاقىتتا مەن ھايات ۋاقتىغا ئاساسەن ساڭا قايتىپ كېلىمەن ، سارانىڭ بىر ئوغلى بولىدۇ.</w:t>
      </w:r>
    </w:p>
    <w:p/>
    <w:p>
      <w:r xmlns:w="http://schemas.openxmlformats.org/wordprocessingml/2006/main">
        <w:t xml:space="preserve">2: لۇقا 1:37: چۈنكى خۇدا بىلەن ھېچ ئىش مۇمكىن ئەمەس.</w:t>
      </w:r>
    </w:p>
    <w:p/>
    <w:p>
      <w:r xmlns:w="http://schemas.openxmlformats.org/wordprocessingml/2006/main">
        <w:t xml:space="preserve">رۇت 4:13 بوئاز رۇتنى ئېلىپ ، ئۇنىڭ ئايالى بولدى. ھەزرىتى ئەيسا ئۇنىڭ قېشىغا كىرگەندە ، پەرۋەردىگار ئۇنىڭغا ھامىلىدار بولۇپ ، بىر ئوغۇل تۇغدى.</w:t>
      </w:r>
    </w:p>
    <w:p/>
    <w:p>
      <w:r xmlns:w="http://schemas.openxmlformats.org/wordprocessingml/2006/main">
        <w:t xml:space="preserve">بوئاز رۇت بىلەن توي قىلدى ، پەرۋەردىگار ئۇلارغا بىر ئوغۇل ئاتا قىلدى.</w:t>
      </w:r>
    </w:p>
    <w:p/>
    <w:p>
      <w:r xmlns:w="http://schemas.openxmlformats.org/wordprocessingml/2006/main">
        <w:t xml:space="preserve">1. نىكاھتىكى تەڭرىنىڭ بەخت-سائادىتىنىڭ كۈچى</w:t>
      </w:r>
    </w:p>
    <w:p/>
    <w:p>
      <w:r xmlns:w="http://schemas.openxmlformats.org/wordprocessingml/2006/main">
        <w:t xml:space="preserve">2. رۇتنىڭ ساداقەتمەنلىكى</w:t>
      </w:r>
    </w:p>
    <w:p/>
    <w:p>
      <w:r xmlns:w="http://schemas.openxmlformats.org/wordprocessingml/2006/main">
        <w:t xml:space="preserve">1. ئەفەسلىكلەر 5: 22-33</w:t>
      </w:r>
    </w:p>
    <w:p/>
    <w:p>
      <w:r xmlns:w="http://schemas.openxmlformats.org/wordprocessingml/2006/main">
        <w:t xml:space="preserve">2. رۇت 2: 11-12</w:t>
      </w:r>
    </w:p>
    <w:p/>
    <w:p>
      <w:r xmlns:w="http://schemas.openxmlformats.org/wordprocessingml/2006/main">
        <w:t xml:space="preserve">رۇت 4:14 ئاياللار نائومىغا: «بۈگۈن ئىسرائىلىيەدە داڭق چىقىرىشى ئۈچۈن ، سېنى تۇغقانسىز قويمىغان پەرۋەردىگارغا مۇبارەك بولسۇن!» دېدى.</w:t>
      </w:r>
    </w:p>
    <w:p/>
    <w:p>
      <w:r xmlns:w="http://schemas.openxmlformats.org/wordprocessingml/2006/main">
        <w:t xml:space="preserve">نائومى تۇغقانسىز قالمىغاچقا ، پەرۋەردىگار تەرىپىدىن بەخت تىلىدى.</w:t>
      </w:r>
    </w:p>
    <w:p/>
    <w:p>
      <w:r xmlns:w="http://schemas.openxmlformats.org/wordprocessingml/2006/main">
        <w:t xml:space="preserve">1. خۇدا ئېھتىياجلىق ۋاقىتلىرىمىزدا بىزنى تەمىنلەيدۇ.</w:t>
      </w:r>
    </w:p>
    <w:p/>
    <w:p>
      <w:r xmlns:w="http://schemas.openxmlformats.org/wordprocessingml/2006/main">
        <w:t xml:space="preserve">2. بىز تاشلىۋېتىلگەندەك ھېس قىلساقمۇ ، رەببىمىز سادىق.</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رۇت 4:15 ئۇ سېنىڭ ھاياتىڭنى ئەسلىگە كەلتۈرگۈچى ۋە قېرىلىقىڭنىڭ ئوزۇقلۇقى بولىدۇ ، چۈنكى سېنى يەتتە ئوغۇلدىن ياخشىراق سېنى ياخشى كۆرىدىغان كېلىنىڭ تۇغۇلدى.</w:t>
      </w:r>
    </w:p>
    <w:p/>
    <w:p>
      <w:r xmlns:w="http://schemas.openxmlformats.org/wordprocessingml/2006/main">
        <w:t xml:space="preserve">رۇتنىڭ كېلىنى ئەمدىلا بىر ئوغۇل تۇغدى ، ئۇنىڭ قارىشىچە ، ئۇ يەتتە ئوغۇلدىن ياخشى ، ئۇ قېرىشىنى ئەسلىگە كەلتۈرگۈچى ۋە ئوزۇقلاندۇرىدىكەن.</w:t>
      </w:r>
    </w:p>
    <w:p/>
    <w:p>
      <w:r xmlns:w="http://schemas.openxmlformats.org/wordprocessingml/2006/main">
        <w:t xml:space="preserve">1. رۇت 4:15 - خۇدا بىزنى ئويلىمىغان يەردىن تەمىنلەيدۇ</w:t>
      </w:r>
    </w:p>
    <w:p/>
    <w:p>
      <w:r xmlns:w="http://schemas.openxmlformats.org/wordprocessingml/2006/main">
        <w:t xml:space="preserve">2. رۇت 4:15 - ئوغلىنىڭ بەرىكىتى</w:t>
      </w:r>
    </w:p>
    <w:p/>
    <w:p>
      <w:r xmlns:w="http://schemas.openxmlformats.org/wordprocessingml/2006/main">
        <w:t xml:space="preserve">1. زەبۇر 103: 2-5 - ئى جېنىم ، رەببىمىزنى مەدھىيىلە ، ئۇنىڭ بارلىق پايدىلىرىنى ئۇنتۇپ قالما</w:t>
      </w:r>
    </w:p>
    <w:p/>
    <w:p>
      <w:r xmlns:w="http://schemas.openxmlformats.org/wordprocessingml/2006/main">
        <w:t xml:space="preserve">2. يەشايا 46: 4 - ھەتتا قېرىلىقىڭىزغىچە مەن. ھەتتا تۈكلەرنى توۋلاش ئۈچۈنمۇ سىزنى ئېلىپ كېلىمەن</w:t>
      </w:r>
    </w:p>
    <w:p/>
    <w:p>
      <w:r xmlns:w="http://schemas.openxmlformats.org/wordprocessingml/2006/main">
        <w:t xml:space="preserve">رۇت 4:16 نائومى بالىنى ئېلىپ ئۇنىڭ باغرىغا قويدى ۋە ئۇنىڭغا بالا باقتى.</w:t>
      </w:r>
    </w:p>
    <w:p/>
    <w:p>
      <w:r xmlns:w="http://schemas.openxmlformats.org/wordprocessingml/2006/main">
        <w:t xml:space="preserve">نائومى بالىنى ئېلىپ سېستىرا سۈپىتىدە ھالىدىن خەۋەر ئالدى.</w:t>
      </w:r>
    </w:p>
    <w:p/>
    <w:p>
      <w:r xmlns:w="http://schemas.openxmlformats.org/wordprocessingml/2006/main">
        <w:t xml:space="preserve">1. مۇھەببەتنىڭ كۈچى - نائومىنىڭ پىداكار مۇھەببەت ھەرىكىتى قانداق قىلىپ تەڭرىنىڭ بىزگە بولغان مۇھەببىتىنىڭ كۈچىنى كۆرسىتىپ بېرىدۇ.</w:t>
      </w:r>
    </w:p>
    <w:p/>
    <w:p>
      <w:r xmlns:w="http://schemas.openxmlformats.org/wordprocessingml/2006/main">
        <w:t xml:space="preserve">2. ئائىلىنىڭ كۈچى - نائومىنىڭ ئائىلىسىدىكىلەرگە بەرگەن ۋەدىسى بىزگە بىر-بىرىمىزنى سۆيۈش ۋە قوللاشنىڭ مۇھىملىقىنى ئۆگىتىدۇ.</w:t>
      </w:r>
    </w:p>
    <w:p/>
    <w:p>
      <w:r xmlns:w="http://schemas.openxmlformats.org/wordprocessingml/2006/main">
        <w:t xml:space="preserve">1. يۇھاننا 15: 12-13 - بۇ مېنىڭ ئەمرىم ، مەن سىلەرنى سۆيگەندەك بىر-بىرىڭلارنى سۆيۈڭلار. بۈيۈك مۇھەببەت بۇنىڭدىن باشقا ھېچكىم يوق ، بىرەيلەن دوستلىرى ئۈچۈن جېنىنى پىدا قىلىدۇ.</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رۇت 4:17 قوشنىلىرى ئۇنىڭغا: «نائومىدىن بىر ئوغۇل بار» دېدى. ئۇلار ئۇنىڭ ئىسمىنى ئوبېد دەپ ئاتىدى: ئۇ داۋۇتنىڭ ئاتىسى يەشاينىڭ ئاتىسى.</w:t>
      </w:r>
    </w:p>
    <w:p/>
    <w:p>
      <w:r xmlns:w="http://schemas.openxmlformats.org/wordprocessingml/2006/main">
        <w:t xml:space="preserve">نائومى ئوبىد ئىسىملىك بىر ئوغۇل تۇغدى ، ئۇ يېسسىنىڭ ئاتىسى ۋە داۋۇت پادىشاھنىڭ بوۋىسى.</w:t>
      </w:r>
    </w:p>
    <w:p/>
    <w:p>
      <w:r xmlns:w="http://schemas.openxmlformats.org/wordprocessingml/2006/main">
        <w:t xml:space="preserve">1. خۇدانىڭ قۇتۇلۇش پىلانى: رۇت بىلەن نائومىنىڭ ھېكايىسى</w:t>
      </w:r>
    </w:p>
    <w:p/>
    <w:p>
      <w:r xmlns:w="http://schemas.openxmlformats.org/wordprocessingml/2006/main">
        <w:t xml:space="preserve">2. قىيىن ئەھۋالدا خۇدانىڭ پىلانىغا ئەمەل قىلىش</w:t>
      </w:r>
    </w:p>
    <w:p/>
    <w:p>
      <w:r xmlns:w="http://schemas.openxmlformats.org/wordprocessingml/2006/main">
        <w:t xml:space="preserve">1. لۇقا 1: 68-74 ئۇنىڭ قۇتۇلۇش پىلانى ئۈچۈن خۇداغا ھەمدۇسانالار بولسۇن</w:t>
      </w:r>
    </w:p>
    <w:p/>
    <w:p>
      <w:r xmlns:w="http://schemas.openxmlformats.org/wordprocessingml/2006/main">
        <w:t xml:space="preserve">2. گالاتىيالىقلار 4: 4-5 خۇدانىڭ ئەيسا ئارقىلىق قۇتۇلۇش ۋەدىسى</w:t>
      </w:r>
    </w:p>
    <w:p/>
    <w:p>
      <w:r xmlns:w="http://schemas.openxmlformats.org/wordprocessingml/2006/main">
        <w:t xml:space="preserve">رۇت 4:18 مانا بۇلار پەرىزنىڭ ئەۋلادلىرى: فارېز ھىزروننى تۇغدى.</w:t>
      </w:r>
    </w:p>
    <w:p/>
    <w:p>
      <w:r xmlns:w="http://schemas.openxmlformats.org/wordprocessingml/2006/main">
        <w:t xml:space="preserve">فارېزنىڭ ئەۋلادلىرى بايان قىلىنغان.</w:t>
      </w:r>
    </w:p>
    <w:p/>
    <w:p>
      <w:r xmlns:w="http://schemas.openxmlformats.org/wordprocessingml/2006/main">
        <w:t xml:space="preserve">1. خۇدا خەلقىنىڭ مىراسى: ئېتىقادنى ئەۋلادتىن ئەۋلادقا داۋاملاشتۇرۇش</w:t>
      </w:r>
    </w:p>
    <w:p/>
    <w:p>
      <w:r xmlns:w="http://schemas.openxmlformats.org/wordprocessingml/2006/main">
        <w:t xml:space="preserve">2. مۆمىنلەرنىڭ داۋاملىق ئېتىقادى: ئەجدادلىرىمىزنىڭ ئىزىدىن مېڭىش</w:t>
      </w:r>
    </w:p>
    <w:p/>
    <w:p>
      <w:r xmlns:w="http://schemas.openxmlformats.org/wordprocessingml/2006/main">
        <w:t xml:space="preserve">1. 1 تىموتىي 4:12 - ياشلىقىڭىز ئۈچۈن ھېچكىم سىزنى خار قىلمىسۇن ، بەلكى ئېتىقادچىلارنى سۆز ، ھەرىكەت ، مۇھەببەت ، ئېتىقاد ۋە پاكلىقتا ئۈلگە قىلسۇن.</w:t>
      </w:r>
    </w:p>
    <w:p/>
    <w:p>
      <w:r xmlns:w="http://schemas.openxmlformats.org/wordprocessingml/2006/main">
        <w:t xml:space="preserve">2. 2 تىموتىي 3: 14-17 - ئەمما ، سىلەرگە كەلسەك ، ئۆگەنگەن ۋە مۇستەھكەم ئىشەنگەنلىرىڭلارنى داۋاملاشتۇرۇڭلار ، كىمنى ئۆگەنگەنلىكىڭلارنى ۋە بالىلىق دەۋرىدىن باشلاپلا يازالايدىغان مۇقەددەس يازمىلار بىلەن قانداق تونۇشقانلىقىڭىزنى بىلىڭ. ئەيسا مەسىھكە ئېتىقاد قىلىش ئارقىلىق نىجات تېپىش ئۈچۈن ئەقىللىق بولىسىز. بارلىق مۇقەددەس كىتابلار خۇدا تەرىپىدىن نەپەسلىنىپ ، تەلىم بېرىش ، ئەيىبلەش ، تۈزىتىش ۋە ھەققانىيلىقنى تەربىيىلەشكە پايدىلىق.</w:t>
      </w:r>
    </w:p>
    <w:p/>
    <w:p>
      <w:r xmlns:w="http://schemas.openxmlformats.org/wordprocessingml/2006/main">
        <w:t xml:space="preserve">رۇت 4:19 ھىزرون رامدىن ، رام ئامىنەدابنىڭ ئاتىسى بولدى.</w:t>
      </w:r>
    </w:p>
    <w:p/>
    <w:p>
      <w:r xmlns:w="http://schemas.openxmlformats.org/wordprocessingml/2006/main">
        <w:t xml:space="preserve">ھىزرون رامنىڭ ئاتىسى ، رام بولسا ئامىنەدابنىڭ ئاتىسى.</w:t>
      </w:r>
    </w:p>
    <w:p/>
    <w:p>
      <w:r xmlns:w="http://schemas.openxmlformats.org/wordprocessingml/2006/main">
        <w:t xml:space="preserve">1. ئېتىقادنى ئەۋلادمۇ ئەۋلاد داۋاملاشتۇرۇشنىڭ مۇھىملىقى</w:t>
      </w:r>
    </w:p>
    <w:p/>
    <w:p>
      <w:r xmlns:w="http://schemas.openxmlformats.org/wordprocessingml/2006/main">
        <w:t xml:space="preserve">2. تەڭرىنىڭ ئەۋلاد مۇناسىۋىتى ئارقىلىق ئىشلەشتىكى كۈچى</w:t>
      </w:r>
    </w:p>
    <w:p/>
    <w:p>
      <w:r xmlns:w="http://schemas.openxmlformats.org/wordprocessingml/2006/main">
        <w:t xml:space="preserve">1. زەبۇر 78: 5-6 - «چۈنكى ئۇ ياقۇپتا گۇۋاھلىق بەردى ۋە ئىسرائىلىيەدە ئەجدادلىرىمىزنى ئۇلارغا ئەۋلادلىرىغا بىلدۈرۈشنى بۇيرۇدى. ھەتتا تۇغۇلۇشى كېرەك بولغان بالىلارمۇ ، كىم ئورنىدىن تۇرۇپ بالىلىرىغا جاكارلىشى كېرەك ».</w:t>
      </w:r>
    </w:p>
    <w:p/>
    <w:p>
      <w:r xmlns:w="http://schemas.openxmlformats.org/wordprocessingml/2006/main">
        <w:t xml:space="preserve">2. 2 تىموتىي 1: 5 - «مەن سېنىڭ ئالدىڭدىكى موماي لويىس ۋە ئاناڭ يۇنېستا ياشىغان ساڭا بولغان ئىشەنچنى ئەسلەشكە چاقىرغىنىمدا ، مەن سېنىمۇ شۇنىڭغا ئىشىنىمەن».</w:t>
      </w:r>
    </w:p>
    <w:p/>
    <w:p>
      <w:r xmlns:w="http://schemas.openxmlformats.org/wordprocessingml/2006/main">
        <w:t xml:space="preserve">رۇت 4:20 ئامىنەداب نەھشوننى ، نەھشون سالموننى تۇغدى.</w:t>
      </w:r>
    </w:p>
    <w:p/>
    <w:p>
      <w:r xmlns:w="http://schemas.openxmlformats.org/wordprocessingml/2006/main">
        <w:t xml:space="preserve">بۇ بۆلەكتە ئامىنەدابنىڭ نەھشوننىڭ دادىسى ئىكەنلىكى ، كېيىن سالموننىڭ ئاتىسى ئىكەنلىكى بايان قىلىنغان.</w:t>
      </w:r>
    </w:p>
    <w:p/>
    <w:p>
      <w:r xmlns:w="http://schemas.openxmlformats.org/wordprocessingml/2006/main">
        <w:t xml:space="preserve">1. دادىنىڭ بالىلار ھاياتىدىكى تەسىرى.</w:t>
      </w:r>
    </w:p>
    <w:p/>
    <w:p>
      <w:r xmlns:w="http://schemas.openxmlformats.org/wordprocessingml/2006/main">
        <w:t xml:space="preserve">2. ئېتىقادنىڭ مىراسى ئەۋلادتىن-ئەۋلادقا داۋاملىشىپ كەلدى.</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رۇت 4:21 سالمون بوئازنى ، بوئاز ئوبىدنى تۇغدى.</w:t>
      </w:r>
    </w:p>
    <w:p/>
    <w:p>
      <w:r xmlns:w="http://schemas.openxmlformats.org/wordprocessingml/2006/main">
        <w:t xml:space="preserve">سالموننىڭ ئوغلى بوئاز ئوبېدنىڭ ئاتىسى ئىدى.</w:t>
      </w:r>
    </w:p>
    <w:p/>
    <w:p>
      <w:r xmlns:w="http://schemas.openxmlformats.org/wordprocessingml/2006/main">
        <w:t xml:space="preserve">1. ئاتا-ئانىمىزنى ھۆرمەتلەشنىڭ ئەھمىيىتى.</w:t>
      </w:r>
    </w:p>
    <w:p/>
    <w:p>
      <w:r xmlns:w="http://schemas.openxmlformats.org/wordprocessingml/2006/main">
        <w:t xml:space="preserve">2. ئائىلە نەسەبىنىڭ ئەھمىيىتى.</w:t>
      </w:r>
    </w:p>
    <w:p/>
    <w:p>
      <w:r xmlns:w="http://schemas.openxmlformats.org/wordprocessingml/2006/main">
        <w:t xml:space="preserve">1. چىقىش 20:12 «خۇدايىڭ پەرۋەردىگار ساڭا ئاتا قىلغان زېمىندا كۈنلىرىڭ ئۇزۇن بولسۇن ، ئاتاڭنى ۋە ئاناڭنى ھۆرمەت قىل».</w:t>
      </w:r>
    </w:p>
    <w:p/>
    <w:p>
      <w:r xmlns:w="http://schemas.openxmlformats.org/wordprocessingml/2006/main">
        <w:t xml:space="preserve">2. مەتتا 1: 1- 17 «ئىبراھىمنىڭ ئوغلى داۋۇتنىڭ ئوغلى ئەيسا مەسىھنىڭ نەسەبنامە كىتابى».</w:t>
      </w:r>
    </w:p>
    <w:p/>
    <w:p>
      <w:r xmlns:w="http://schemas.openxmlformats.org/wordprocessingml/2006/main">
        <w:t xml:space="preserve">رۇت 4:22 ئوبىد يەشاينى ، يەشاي داۋۇتنى تۇغدى.</w:t>
      </w:r>
    </w:p>
    <w:p/>
    <w:p>
      <w:r xmlns:w="http://schemas.openxmlformats.org/wordprocessingml/2006/main">
        <w:t xml:space="preserve">بۇ بۆلەك داۋۇتنىڭ رۇت بىلەن بوئازنىڭ ئوغلى ئوبىدتىن قانداق كەلگەنلىكىنى چۈشەندۈرۈپ بېرىدۇ.</w:t>
      </w:r>
    </w:p>
    <w:p/>
    <w:p>
      <w:r xmlns:w="http://schemas.openxmlformats.org/wordprocessingml/2006/main">
        <w:t xml:space="preserve">1. رۇت ۋە بوئاز ھېكايىسىدىكى تەڭرىنىڭ ساداقەتمەنلىكى</w:t>
      </w:r>
    </w:p>
    <w:p/>
    <w:p>
      <w:r xmlns:w="http://schemas.openxmlformats.org/wordprocessingml/2006/main">
        <w:t xml:space="preserve">2. مىراس ۋە كەلگۈسى ئەۋلادلارغا بەخت تىلەشنىڭ ئەھمىيىتى</w:t>
      </w:r>
    </w:p>
    <w:p/>
    <w:p>
      <w:r xmlns:w="http://schemas.openxmlformats.org/wordprocessingml/2006/main">
        <w:t xml:space="preserve">1. رۇت 1:16 - لېكىن ، رۇت مۇنداق دېدى: «مېنى مەندىن ئايرىلىشقا ياكى ساڭا ئەگىشىشكە قايتىشقا دەۋەت قىلما. خۇدايىم خۇدايىم ».</w:t>
      </w:r>
    </w:p>
    <w:p/>
    <w:p>
      <w:r xmlns:w="http://schemas.openxmlformats.org/wordprocessingml/2006/main">
        <w:t xml:space="preserve">2. 2 سامۇئىل 7:16 - «ئۆيۈڭ ۋە پادىشاھلىقىڭ مېنىڭ ئالدىمدا مەڭگۈ مۇستەھكەملىنىدۇ. تەختىڭ مەڭگۈ مۇستەھكەم بولىدۇ.</w:t>
      </w:r>
    </w:p>
    <w:p/>
    <w:p>
      <w:r xmlns:w="http://schemas.openxmlformats.org/wordprocessingml/2006/main">
        <w:t xml:space="preserve">1 سامۇئىل 1 نى تۆۋەندىكى ئايەتلەر بىلەن ئۈچ ئابزاسقا يىغىنچاقلاشقا بولىدۇ:</w:t>
      </w:r>
    </w:p>
    <w:p/>
    <w:p>
      <w:r xmlns:w="http://schemas.openxmlformats.org/wordprocessingml/2006/main">
        <w:t xml:space="preserve">1-پاراگراف 1-سامۇئىل 1: 1-8 ھاننانىڭ بالىغا بولغان سېغىنىش ھېكايىسىنى تونۇشتۇرىدۇ. بۇ باپتا ئەفرايىم قەبىلىسىدىن بولغان ئېلكانانىڭ ئىككى ئايالى خەننا ۋە پېننىنا بار. پېننىنانىڭ بالىلىرى بار ، ئەمما ھاننا ھامىلىدار بولالمىغانلىقتىن تۇغماس ۋە قاتتىق ئازابلىنىدۇ. ئۇلار ھەر يىلى شىلودىكى چېدىرىغا دۇئا-تىلاۋەت قىلىشقا بارىدۇ ، پېننىنا تۇغماسلىقى سەۋەبىدىن ھاننانى ھاقارەتلەيدۇ ۋە قۇتراتقۇلۇق قىلىدۇ.</w:t>
      </w:r>
    </w:p>
    <w:p/>
    <w:p>
      <w:r xmlns:w="http://schemas.openxmlformats.org/wordprocessingml/2006/main">
        <w:t xml:space="preserve">2-پاراگراف: 1 سامۇئىل 1: 9-18 دە داۋاملىشىپ ، خەننانىڭ چېدىرىدا قىلغان دۇئاسى بايان قىلىنغان. بىر يىل ئۇلار شىلوھنى زىيارەت قىلغاندا ، خەننا بۇتخانىغا كىرىپ ، دۇئا-تىلاۋەت بىلەن خۇدا ئالدىدا ئۇنىڭ قەلبىنى تۆكتى. ئۇ ئوغلىنى ئۆتۈنگەندە قاتتىق يىغلاپ كەتتى ۋە خۇدا ئۇنىڭ تەلىپىنى قوبۇل قىلسا ، ئۇنى ناسىرەلىك سۈپىتىدە خۇدانىڭ خىزمىتى ئۈچۈن ئايرىلغان ئادەمگە بېغىشلايدىغانلىقىغا قەسەم قىلدى.</w:t>
      </w:r>
    </w:p>
    <w:p/>
    <w:p>
      <w:r xmlns:w="http://schemas.openxmlformats.org/wordprocessingml/2006/main">
        <w:t xml:space="preserve">3-پاراگراف: 1 سامۇئىل 1 ئېلى خەننانىڭ دۇئاسىغا بەخت تىلەش بىلەن ئاخىرلاشتى. 1 سامۇئىل 1: 19-28 دە ، ئەستايىدىللىق بىلەن دۇئا قىلغاندىن كېيىن ، ھاننانىڭ قەلبىدە يېڭى ئۈمىد ۋە خاتىرجەملىك بىلەن بۇتخانىدىن ئايرىلغانلىقى تىلغا ئېلىنغان. ۋاقتى كەلگەندە ، ئۇ ھامىلدار بولۇپ ، سامۇئىل ئىسىملىك بىر ئوغۇل تۇغۇپ ، «خۇدا ئاڭلىغان» مەنىسىنى بىلدۈرىدۇ. سامۇئىل سۈتتىن ئايرىلغاندىن كېيىن ، ھاننا ۋەدىسىنى ئەمەلگە ئاشۇرۇپ ، ئۇنى شىلودىكى چېدىرىغا ئەكىلىپ ، ئېلىنىڭ ھالىدىن خەۋەر ئالدى.</w:t>
      </w:r>
    </w:p>
    <w:p/>
    <w:p>
      <w:r xmlns:w="http://schemas.openxmlformats.org/wordprocessingml/2006/main">
        <w:t xml:space="preserve">خۇلاسە:</w:t>
      </w:r>
    </w:p>
    <w:p>
      <w:r xmlns:w="http://schemas.openxmlformats.org/wordprocessingml/2006/main">
        <w:t xml:space="preserve">1 سامۇئىل 1:</w:t>
      </w:r>
    </w:p>
    <w:p>
      <w:r xmlns:w="http://schemas.openxmlformats.org/wordprocessingml/2006/main">
        <w:t xml:space="preserve">ھاننانىڭ بالا-چاقىسىز بالىغا بولغان سېغىنىشى</w:t>
      </w:r>
    </w:p>
    <w:p>
      <w:r xmlns:w="http://schemas.openxmlformats.org/wordprocessingml/2006/main">
        <w:t xml:space="preserve">خەننانىڭ چېدىرىدا دۇئا-تىلاۋەت قىلىشى</w:t>
      </w:r>
    </w:p>
    <w:p>
      <w:r xmlns:w="http://schemas.openxmlformats.org/wordprocessingml/2006/main">
        <w:t xml:space="preserve">ئېلىنىڭ سامۇئىلنىڭ تۇغۇلۇشىدىن بەخت تىلىگەن.</w:t>
      </w:r>
    </w:p>
    <w:p/>
    <w:p>
      <w:r xmlns:w="http://schemas.openxmlformats.org/wordprocessingml/2006/main">
        <w:t xml:space="preserve">تەكىتلەش:</w:t>
      </w:r>
    </w:p>
    <w:p>
      <w:r xmlns:w="http://schemas.openxmlformats.org/wordprocessingml/2006/main">
        <w:t xml:space="preserve">ھاننانىڭ بالا-چاقىسىز بالىغا بولغان سېغىنىشى</w:t>
      </w:r>
    </w:p>
    <w:p>
      <w:r xmlns:w="http://schemas.openxmlformats.org/wordprocessingml/2006/main">
        <w:t xml:space="preserve">خەننانىڭ چېدىرىدا دۇئا-تىلاۋەت قىلىشى</w:t>
      </w:r>
    </w:p>
    <w:p>
      <w:r xmlns:w="http://schemas.openxmlformats.org/wordprocessingml/2006/main">
        <w:t xml:space="preserve">ئېلىنىڭ سامۇئىلنىڭ تۇغۇلۇشىدىن بەخت تىلىگەن.</w:t>
      </w:r>
    </w:p>
    <w:p/>
    <w:p>
      <w:r xmlns:w="http://schemas.openxmlformats.org/wordprocessingml/2006/main">
        <w:t xml:space="preserve">بۇ باپتا ھاننانىڭ ھېكايىسى ، ئۇنىڭ تۇغماسلىقىغا قارىماي بالىغا بولغان چوڭقۇر سېغىنىشى ، چېدىردىكى دۇئا-تىلاۋەتلىرى ۋە ئېلى ئۇنىڭغا بەخت تىلىگەن. 1 سامۇئىل 1 دە ، ئېلكانانىڭ ئىككى ئايالى خەننا ۋە پېننىنا بار. پېنىنانىڭ بالىلىرى بولسىمۇ ، خەننا يەنىلا ھامىلىدار بولالماي ، ئۇنىڭغا زور ئازاب ئېلىپ كەلدى. ئۇلار ھەر يىلى شىلودىكى چېدىرىغا دۇئا-تىلاۋەت قىلىشقا بارىدۇ ، پېننىنا تۇغماسلىقى سەۋەبىدىن ھاننانى ھاقارەتلەيدۇ ۋە قۇتراتقۇلۇق قىلىدۇ.</w:t>
      </w:r>
    </w:p>
    <w:p/>
    <w:p>
      <w:r xmlns:w="http://schemas.openxmlformats.org/wordprocessingml/2006/main">
        <w:t xml:space="preserve">1 سامۇئىل 1-كۈنىنى داۋاملاشتۇرۇپ ، شىلوھنى بىر قېتىم زىيارەت قىلغاندا ، خەننا بۇتخانىغا كىرىپ ، چوڭقۇر ھېسسىياتقا تولغان دۇئادا قەلبىنى خۇدا ئالدىدا تۆكتى. ئۇ ئوغلىنى ئۆتۈنگەندە قاتتىق يىغلايدۇ ۋە خۇدا ئۇنىڭ تەلىپىنى قوبۇل قىلسا ، ئۇنى ناسىرەلىك سۈپىتىدە خۇدانىڭ خىزمىتى ئۈچۈن ئايرىلغان ئادەمگە بېغىشلايدىغانلىقى توغرىسىدا قەسەم بېرىدۇ.</w:t>
      </w:r>
    </w:p>
    <w:p/>
    <w:p>
      <w:r xmlns:w="http://schemas.openxmlformats.org/wordprocessingml/2006/main">
        <w:t xml:space="preserve">1 سامۇئىل 1 ئېلىنىڭ خەننانىڭ دۇئاسىغا قىلغان بەرىكىتى بىلەن ئاخىرلاشتى. ئەستايىدىللىق ۋە سەمىمىيلىك بىلەن قەلبىنى خۇدا ئالدىدا تۆككەندىن كېيىن ، خاننا يېڭى ئۈمىد ۋە خاتىرجەملىك بىلەن بۇتخانىدىن ئايرىلدى. ۋاقتى كەلگەندە ، ئۇ ھامىلدار بولۇپ ، سامۇئىل ئىسىملىك بىر ئوغۇل تۇغقان بولۇپ ، بۇ ئىسىم «خۇدا تەرىپىدىن ئاڭلانغان». سامۇئىل بالا ئېمىتىشتىن ئايرىلغاندا ، خەننا ۋەدىسىنى ئەمەلگە ئاشۇرۇپ ، ئۇنى شىلودىكى چېدىرىغا ئەكىلىپ ، ئېلىنىڭ غەمخورلۇقىدا خىزمەت قىلىپ ، ئۇلارنىڭ ھاياتىدىكى مۇھىم بۇرۇلۇش نۇقتىسى بولغان ساداقەتمەنلىك بىلەن شۇغۇللىنىدۇ.</w:t>
      </w:r>
    </w:p>
    <w:p/>
    <w:p>
      <w:r xmlns:w="http://schemas.openxmlformats.org/wordprocessingml/2006/main">
        <w:t xml:space="preserve">1 سامۇئىل 1: 1 ئەفرايىم تېغىدىكى Ramathaimzophim ئىسىملىك بىر كىشى بار ئىدى ، ئۇنىڭ ئىسمى ئېلكانا ، يېرۇخامنىڭ ئوغلى ، ئېلىخۇنىڭ ئوغلى ، ئېلىخۇنىڭ ئوغلى ، توخۇنىڭ ئوغلى ، ئەفراتلىق زۇفنىڭ ئوغلى.</w:t>
      </w:r>
    </w:p>
    <w:p/>
    <w:p>
      <w:r xmlns:w="http://schemas.openxmlformats.org/wordprocessingml/2006/main">
        <w:t xml:space="preserve">ئەفرائىم رايونىدىكى Ramathaimzophim ئىسىملىك كىشى ئېلكاناھ ، جېروھام ، ئېلىخۇ ، توخۇ ۋە ئەفراتلىق زۇفنىڭ ئوغلى.</w:t>
      </w:r>
    </w:p>
    <w:p/>
    <w:p>
      <w:r xmlns:w="http://schemas.openxmlformats.org/wordprocessingml/2006/main">
        <w:t xml:space="preserve">1. خۇدانىڭ تەمىناتىغا ئىشىنىش - 1 سالونىكالىقلارغا 5: 24</w:t>
      </w:r>
    </w:p>
    <w:p/>
    <w:p>
      <w:r xmlns:w="http://schemas.openxmlformats.org/wordprocessingml/2006/main">
        <w:t xml:space="preserve">2. قىيىن ۋاقىتلاردا تەڭرىنىڭ ساداقەتمەنلىكى - تەۋرات قانۇنى 7: 9</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p>
      <w:r xmlns:w="http://schemas.openxmlformats.org/wordprocessingml/2006/main">
        <w:t xml:space="preserve">1 سامۇئىل 1: 2 ئۇنىڭ ئىككى ئايالى بار ئىدى. بىرىنىڭ ئىسمى خەننا ، يەنە بىرىنىڭ ئىسمى پىننا: پىننانىڭ بالىلىرى بار ، ئەمما خەننانىڭ بالىسى يوق.</w:t>
      </w:r>
    </w:p>
    <w:p/>
    <w:p>
      <w:r xmlns:w="http://schemas.openxmlformats.org/wordprocessingml/2006/main">
        <w:t xml:space="preserve">ئېلكانانىڭ خەننا ۋە پىننىنادىن ئىبارەت ئىككى ئايالى بار ، پىننانىڭ بالىسى بار ، خەننا بولسا بالىسىز قالدى.</w:t>
      </w:r>
    </w:p>
    <w:p/>
    <w:p>
      <w:r xmlns:w="http://schemas.openxmlformats.org/wordprocessingml/2006/main">
        <w:t xml:space="preserve">1. تەڭرىنىڭ كۈتۈلمىگەن ئەھۋالدىكى ساداقەتمەنلىكى - 1 سامۇئىل 1: 2</w:t>
      </w:r>
    </w:p>
    <w:p/>
    <w:p>
      <w:r xmlns:w="http://schemas.openxmlformats.org/wordprocessingml/2006/main">
        <w:t xml:space="preserve">2. رازىمەنلىكنىڭ بەرىكىتى - 1 سامۇئىل 1: 2</w:t>
      </w:r>
    </w:p>
    <w:p/>
    <w:p>
      <w:r xmlns:w="http://schemas.openxmlformats.org/wordprocessingml/2006/main">
        <w:t xml:space="preserve">1. يەشايا 54: 1 ناخشا ئېيت ، ئەي بەرداشلىق بەرمىگەن بالا! ناخشا ئېيتىپ ، يۇقىرى ئاۋازدا يىغلاڭ ، ئەي ئەمگەك قىلمىغانلار! چۈنكى ، چۆل-باياۋاننىڭ بالىلىرى توي قىلغانلارنىڭ بالىلىرىدىن كۆپ بولىدۇ ، دەيدۇ رەببىم.</w:t>
      </w:r>
    </w:p>
    <w:p/>
    <w:p>
      <w:r xmlns:w="http://schemas.openxmlformats.org/wordprocessingml/2006/main">
        <w:t xml:space="preserve">2. رىملىقلار 4: 18-21 ئۈمىدتە ئۇ ئۈمىدكە قارشى ئىشىنىپ ، ئۇنىڭغا ئېيتقىنىدەك نۇرغۇن مىللەتلەرنىڭ ئاتىسىغا ئايلىنىدۇ ، ئەۋلادلىرىڭىزمۇ شۇنداق بولىدۇ. ئۇ ئۆزىنىڭ بەدىنىنى ئۆلۈك (يەنى يۈز ياش ئەتراپىدا) دەپ ئويلىغاندا ياكى سارانىڭ قورسىقىدىكى تۇغماسلىقنى ئويلاشقاندا ، ئېتىقادىنى ئاجىزلاشتۇرمىدى. ھېچقانداق ئىشەنچسىزلىك ئۇنى خۇدانىڭ ۋەدىسىدە تەۋرەنمىدى ، ئەمما ئۇ خۇداغا شان-شەرەپ كەلتۈرگەندە ئېتىقادىدا مۇستەھكەملىنىپ ، خۇدا ۋەدە قىلغان ئىشنى قىلالايدىغانلىقىغا تولۇق ئىشەندى.</w:t>
      </w:r>
    </w:p>
    <w:p/>
    <w:p>
      <w:r xmlns:w="http://schemas.openxmlformats.org/wordprocessingml/2006/main">
        <w:t xml:space="preserve">1 سامۇئىل 1: 3 بۇ كىشى ھەر يىلى شەھەردىن چىقىپ ، شىلودىكى سەردار پەرۋەردىگارغا دۇئا-تىلاۋەت قىلدى. پەرۋەردىگارنىڭ روھانىيلىرى ئېلى ، خوفنىي ۋە پىنىخاسنىڭ ئىككى ئوغلى شۇ يەردە ئىدى.</w:t>
      </w:r>
    </w:p>
    <w:p/>
    <w:p>
      <w:r xmlns:w="http://schemas.openxmlformats.org/wordprocessingml/2006/main">
        <w:t xml:space="preserve">ھەر يىلى بىر كىشى شىلودىكى سەردار پەرۋەردىگارنىڭ يېنىغا بېرىپ دۇئا-تىلاۋەت قىلىش ۋە قۇربانلىق قىلىش ئۈچۈن باراتتى. ئېلىنىڭ ئوغۇللىرى بولغان خوفنى ۋە پىنىخاسمۇ پەرۋەردىگارنىڭ روھانىيلىرى ئىدى.</w:t>
      </w:r>
    </w:p>
    <w:p/>
    <w:p>
      <w:r xmlns:w="http://schemas.openxmlformats.org/wordprocessingml/2006/main">
        <w:t xml:space="preserve">1. ئىبادەت ۋە قۇربانلىقنىڭ ئەھمىيىتى</w:t>
      </w:r>
    </w:p>
    <w:p/>
    <w:p>
      <w:r xmlns:w="http://schemas.openxmlformats.org/wordprocessingml/2006/main">
        <w:t xml:space="preserve">2. روھانىينىڭ كۈچى</w:t>
      </w:r>
    </w:p>
    <w:p/>
    <w:p>
      <w:r xmlns:w="http://schemas.openxmlformats.org/wordprocessingml/2006/main">
        <w:t xml:space="preserve">1. زەبۇر 96: 8-9 - پەرۋەردىگارغا ئۇنىڭ ئىسمى بىلەن شان-شەرەپ ئاتا قىلغىن. قۇربانلىق ئېلىپ ئۇنىڭ ھويلىلىرىغا كىرىڭ!</w:t>
      </w:r>
    </w:p>
    <w:p/>
    <w:p>
      <w:r xmlns:w="http://schemas.openxmlformats.org/wordprocessingml/2006/main">
        <w:t xml:space="preserve">2. ئىبرانىيلار 5: 1-4 - چۈنكى ئىنسانلار ئارىسىدىن تاللانغان ھەر بىر باش روھانىي خۇداغا مۇناسىۋەتلىك كىشىلەرگە ۋاكالىتەن ئىش قىلىشقا ، گۇناھلار ئۈچۈن سوۋغات ۋە قۇربانلىق قىلىشقا تەيىنلىنىدۇ. ئۇ نادانلار ۋە يولسىزلار بىلەن ئاستا-ئاستا بىر تەرەپ قىلالايدۇ ، چۈنكى ئۇ ئۆزى ئاجىزلىق بىلەن تولغان.</w:t>
      </w:r>
    </w:p>
    <w:p/>
    <w:p>
      <w:r xmlns:w="http://schemas.openxmlformats.org/wordprocessingml/2006/main">
        <w:t xml:space="preserve">1 سامۇئىل 1: 4 ئېلكانا ھەدىيە قىلىدىغان ۋاقىت بولغاندا ، ئۇ ئايالى پىننىناغا ، بارلىق ئوغۇل-قىزلىرىغا بۆلۈپ بەردى:</w:t>
      </w:r>
    </w:p>
    <w:p/>
    <w:p>
      <w:r xmlns:w="http://schemas.openxmlformats.org/wordprocessingml/2006/main">
        <w:t xml:space="preserve">ئېلكانا ئۇنىڭ قۇربانلىقلىرىنىڭ بىر قىسمىنى پېنىنا ۋە ئۇنىڭ ئائىلىسىدىكىلەرگە بەردى.</w:t>
      </w:r>
    </w:p>
    <w:p/>
    <w:p>
      <w:r xmlns:w="http://schemas.openxmlformats.org/wordprocessingml/2006/main">
        <w:t xml:space="preserve">1. كەڭ قورساقلىقنىڭ كۈچى: خۇدانىڭ شەپقىتى بىزنىڭ سوۋغىتىمىزنى قانداق ئىلھاملاندۇرىدۇ</w:t>
      </w:r>
    </w:p>
    <w:p/>
    <w:p>
      <w:r xmlns:w="http://schemas.openxmlformats.org/wordprocessingml/2006/main">
        <w:t xml:space="preserve">2. ھەققانىيلىق بىلەن ياشاش: ئىنجىلدىكى ئادىللىق پرىنسىپىنى چۈشىنىش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تەۋرات قانۇنى 16: 17 - ھەر بىر ئادەم خۇدا ئاتا قىلغان پەرۋەردىگارنىڭ نېمىتىگە ئاساسەن ، كۈچىنىڭ يېتىشىچە بېرىدۇ.</w:t>
      </w:r>
    </w:p>
    <w:p/>
    <w:p>
      <w:r xmlns:w="http://schemas.openxmlformats.org/wordprocessingml/2006/main">
        <w:t xml:space="preserve">1 سامۇئىل 1: 5 لېكىن ئۇ ھانناغا تېگىشلىك ئۈلۈشنى بەردى. چۈنكى ئۇ ھانانى ياخشى كۆرەتتى ، لېكىن پەرۋەردىگار ئۇنىڭ قورسىقىنى تاقىدى.</w:t>
      </w:r>
    </w:p>
    <w:p/>
    <w:p>
      <w:r xmlns:w="http://schemas.openxmlformats.org/wordprocessingml/2006/main">
        <w:t xml:space="preserve">ئېلى ھانناغا قۇربانلىقنىڭ ئالاھىدە قىسمىنى بەردى ، چۈنكى ئۇ ئۇنى ياخشى كۆرەتتى ، ئەمما پەرۋەردىگار ئۇنىڭ قورسىقىنى يېپىپ ، بالىلىق بولالمىدى.</w:t>
      </w:r>
    </w:p>
    <w:p/>
    <w:p>
      <w:r xmlns:w="http://schemas.openxmlformats.org/wordprocessingml/2006/main">
        <w:t xml:space="preserve">1. ئاللاھنىڭ پىلانى بىزنىڭ پىلانىمىزدىن ئۇلۇغ</w:t>
      </w:r>
    </w:p>
    <w:p/>
    <w:p>
      <w:r xmlns:w="http://schemas.openxmlformats.org/wordprocessingml/2006/main">
        <w:t xml:space="preserve">2. ئۈمىدسىزلىكنى يېڭىش ۋە خۇشاللىق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30: 5 - يىغلاش كېچىچە ئۇخلىشى مۇمكىن ، ئەمما خۇشاللىق ئەتىگەندە كېلىدۇ.</w:t>
      </w:r>
    </w:p>
    <w:p/>
    <w:p>
      <w:r xmlns:w="http://schemas.openxmlformats.org/wordprocessingml/2006/main">
        <w:t xml:space="preserve">1 سامۇئىل 1: 6 رەببى ئۇنىڭ قورسىقىنى تاقىۋەتكەنلىكى ئۈچۈن ، ئۇنىڭ دۈشمىنىمۇ ئۇنى قاتتىق ئازابلىدى.</w:t>
      </w:r>
    </w:p>
    <w:p/>
    <w:p>
      <w:r xmlns:w="http://schemas.openxmlformats.org/wordprocessingml/2006/main">
        <w:t xml:space="preserve">پەرۋەردىگار ئۇنىڭ قورسىقىنى تاقىۋەتكەنلىكى ئۈچۈن ، خەننا رەقىبىنىڭ غەزىپىنى كەلتۈردى ۋە ئازابلاندى.</w:t>
      </w:r>
    </w:p>
    <w:p/>
    <w:p>
      <w:r xmlns:w="http://schemas.openxmlformats.org/wordprocessingml/2006/main">
        <w:t xml:space="preserve">1: گەرچە بۇ پەيتتە كۆرۈنمىسىمۇ ، تەڭرىنىڭ ھەمىشە پىلانى بولىدۇ.</w:t>
      </w:r>
    </w:p>
    <w:p/>
    <w:p>
      <w:r xmlns:w="http://schemas.openxmlformats.org/wordprocessingml/2006/main">
        <w:t xml:space="preserve">2: خۇدا ئازاب-ئوقۇبەت ئېلىپ كەلمەيدۇ ، ئەمما ئۇ بىزنىڭ ئازاب-ئوقۇبەتلىرىمىزنى ئاخىرقى مەقسىتى ئۈچۈن ئىشلىتەلەيدۇ.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1 سامۇئىل 1: 7 ئۇ يىلدىن-يىلغا شۇنداق قىلىپ ، پەرۋەردىگارنىڭ ئۆيىگە بارغاندا ، ئۇ ئۇنى غەزەپلەندۈردى. شۇنىڭ بىلەن ئۇ يىغلاپ كەتتى.</w:t>
      </w:r>
    </w:p>
    <w:p/>
    <w:p>
      <w:r xmlns:w="http://schemas.openxmlformats.org/wordprocessingml/2006/main">
        <w:t xml:space="preserve">ھەر يىلى ھاننا بۇتخانىنى زىيارەت قىلغاندا ، ئۇنىڭ رەقىبى ئۇنى غەزەپلەندۈردى ، بۇ ئۇنىڭ يىغلىشىغا ۋە يېمەسلىكىگە سەۋەب بولدى.</w:t>
      </w:r>
    </w:p>
    <w:p/>
    <w:p>
      <w:r xmlns:w="http://schemas.openxmlformats.org/wordprocessingml/2006/main">
        <w:t xml:space="preserve">1. تىنچلىق ئۈچۈن ھەسەت ۋە ھەسەتنى يېڭىش.</w:t>
      </w:r>
    </w:p>
    <w:p/>
    <w:p>
      <w:r xmlns:w="http://schemas.openxmlformats.org/wordprocessingml/2006/main">
        <w:t xml:space="preserve">2. قىيىن ۋاقىتلاردا خۇداغا ئىشىنىش.</w:t>
      </w:r>
    </w:p>
    <w:p/>
    <w:p>
      <w:r xmlns:w="http://schemas.openxmlformats.org/wordprocessingml/2006/main">
        <w:t xml:space="preserve">1. ياقۇپ 4: 7 «شۇڭا خۇداغا بويسۇنۇڭلار ، شەيتانغا قارشى تۇرغىن ، ئۇ سىلەردىن قېچىپ كېتىدۇ».</w:t>
      </w:r>
    </w:p>
    <w:p/>
    <w:p>
      <w:r xmlns:w="http://schemas.openxmlformats.org/wordprocessingml/2006/main">
        <w:t xml:space="preserve">2. زەبۇر 34: 17-18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1 سامۇئىل 1: 8 ئاندىن ئېرى ئېلكانا ئۇنىڭغا: «نېمىشقا يىغلايسىز؟» دېدى. نېمىشقا يېمەيسەن؟ نېمىشقا يۈرىكىڭىز قايغۇرىدۇ؟ مەن سىزگە ئون ئوغۇلدىن ياخشى ئەمەسمۇ؟</w:t>
      </w:r>
    </w:p>
    <w:p/>
    <w:p>
      <w:r xmlns:w="http://schemas.openxmlformats.org/wordprocessingml/2006/main">
        <w:t xml:space="preserve">ئېلكانا ئايالى خەننا بىلەن پاراڭلىشىپ ، نېمىشقا تاماق يېمەيدىغانلىقىنى ۋە نېمىشقا بەك قايغۇرغانلىقىنى سورىدى ۋە ئۇنىڭغا ئۆزىنىڭ ئون ئوغلى باردەك ياخشى كۆرىدىغانلىقىنى ئەسكەرتتى.</w:t>
      </w:r>
    </w:p>
    <w:p/>
    <w:p>
      <w:r xmlns:w="http://schemas.openxmlformats.org/wordprocessingml/2006/main">
        <w:t xml:space="preserve">1. خۇدا بىزنى ياخشى كۆرىدۇ ، تۇرمۇش جاپالىق بولسىمۇ بىزگە كۆڭۈل بۆلىدۇ.</w:t>
      </w:r>
    </w:p>
    <w:p/>
    <w:p>
      <w:r xmlns:w="http://schemas.openxmlformats.org/wordprocessingml/2006/main">
        <w:t xml:space="preserve">2. جۆرىسىنىڭ مۇھەببىتى قىيىنچىلىق ۋاقىتلىرىدا تەسەللىي مەنبەسى بولالايدۇ.</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 ، مەڭگۈلۈك ھاياتقا ئېرىشسۇن.</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1 سامۇئىل 1: 9 شۇنىڭ بىلەن ھاننا شىلودا تاماق يەپ بولۇپ ، ھاراق ئىچكەندىن كېيىن ئورنىدىن تۇردى. روھانىي ئېلى پەرۋەردىگارنىڭ ئىبادەتخانىسىنىڭ يېنىدا ئولتۇردى.</w:t>
      </w:r>
    </w:p>
    <w:p/>
    <w:p>
      <w:r xmlns:w="http://schemas.openxmlformats.org/wordprocessingml/2006/main">
        <w:t xml:space="preserve">روھانىي شىلودا يەپ-ئىچىپ بولغاندىن كېيىن ، ئېلى پەرۋەردىگارنىڭ ئىبادەتخانىسىنىڭ ئورنىدا ئولتۇردى.</w:t>
      </w:r>
    </w:p>
    <w:p/>
    <w:p>
      <w:r xmlns:w="http://schemas.openxmlformats.org/wordprocessingml/2006/main">
        <w:t xml:space="preserve">1. پەرۋەردىگارنىڭ ئىبادەتخانىسىدا قانداق قىلىپ سادىق تۇرمۇش كەچۈرۈش كېرەك</w:t>
      </w:r>
    </w:p>
    <w:p/>
    <w:p>
      <w:r xmlns:w="http://schemas.openxmlformats.org/wordprocessingml/2006/main">
        <w:t xml:space="preserve">2. خۇدانىڭ بۇتخانىدا بولۇشى: ئىبادەت ۋە ھۆرمەتكە چاقىرىق</w:t>
      </w:r>
    </w:p>
    <w:p/>
    <w:p>
      <w:r xmlns:w="http://schemas.openxmlformats.org/wordprocessingml/2006/main">
        <w:t xml:space="preserve">1. 1 تەزكىرە 9: 22-24 - ئىسرائىللار ۋە يەھۇدالار يەھۇدىيە شەھەرلىرىدە ھەر بىرىنىڭ قولىدا ئىدى. ئۇلارنىڭ لاۋىيلىرىنىڭ بەزىلىرى يېرۇسالېمدا ئىدى. كوھاتنىڭ ئوغۇللىرىدىن ئېلىئېزېرنىڭ ئوغلى شىمېي ئامبارغا ھۆكۈمرانلىق قىلدى. شېبۇئىلنىڭ ئوغۇللىرىدىن زەكەرىيانىڭ ئوغلى يەھىل ئىسكىلاتقا ھۆكۈمرانلىق قىلدى.</w:t>
      </w:r>
    </w:p>
    <w:p/>
    <w:p>
      <w:r xmlns:w="http://schemas.openxmlformats.org/wordprocessingml/2006/main">
        <w:t xml:space="preserve">2. ئىبرانىيلار 9: 1-4 - ھازىر بىرىنچى ئەھدەدىمۇ ئىبادەت ۋە يەر يۈزىدىكى مۇقەددەس جاي بار ئىدى. چۈنكى بىر چېدىر تەييارلانغان بولۇپ ، بىرىنچى قىسمى چىراغ ۋە ئۈستەل ۋە ھۇزۇرىنىڭ نېنى ئىدى. ئۇ مۇقەددەس جاي دەپ ئاتىلىدۇ. ئىككىنچى پەردىنىڭ ئارقىسىدا ئەڭ مۇقەددەس جاي دەپ ئاتىلىدىغان ئىككىنچى بۆلەك بار بولۇپ ، خۇشبۇي ئىسرىقلار ۋە ئەھدە ساندۇقىنىڭ ھەممە تەرىپىنى ئالتۇن بىلەن قاپلىغان بولۇپ ، بۇ يەردە ماننا تۇتقان ئالتۇن قاچا ۋە ئارون خىزمەتچىلىرى بىخلانغان ، ۋە ئەھدە تاختىلىرى.</w:t>
      </w:r>
    </w:p>
    <w:p/>
    <w:p>
      <w:r xmlns:w="http://schemas.openxmlformats.org/wordprocessingml/2006/main">
        <w:t xml:space="preserve">1 سامۇئىل 1:10 ئۇ قاتتىق ئاچچىقلىنىپ ، پەرۋەردىگارغا دۇئا قىلىپ ، قاتتىق يىغلاپ كەتتى.</w:t>
      </w:r>
    </w:p>
    <w:p/>
    <w:p>
      <w:r xmlns:w="http://schemas.openxmlformats.org/wordprocessingml/2006/main">
        <w:t xml:space="preserve">خەننا قاتتىق ئازاب ئىچىدە بولۇپ ، قاتتىق يىغلاپ رەببىگە دۇئا قىلدى.</w:t>
      </w:r>
    </w:p>
    <w:p/>
    <w:p>
      <w:r xmlns:w="http://schemas.openxmlformats.org/wordprocessingml/2006/main">
        <w:t xml:space="preserve">1. خۇدا بىزنىڭ كۈرەشلىرىمىز ۋە قايغۇلىرىمىزدا بىز بىلەن بىللە.</w:t>
      </w:r>
    </w:p>
    <w:p/>
    <w:p>
      <w:r xmlns:w="http://schemas.openxmlformats.org/wordprocessingml/2006/main">
        <w:t xml:space="preserve">2. خۇدا كۆڭلى يېرىم بولغانلارنىڭ پەريادىنى ئاڭلايدۇ.</w:t>
      </w:r>
    </w:p>
    <w:p/>
    <w:p>
      <w:r xmlns:w="http://schemas.openxmlformats.org/wordprocessingml/2006/main">
        <w:t xml:space="preserve">1. زەبۇر 34: 17-18.</w:t>
      </w:r>
    </w:p>
    <w:p/>
    <w:p>
      <w:r xmlns:w="http://schemas.openxmlformats.org/wordprocessingml/2006/main">
        <w:t xml:space="preserve">2. يەشايا 61: 1-2 «رەببىم خۇدانىڭ روھى مېنىڭ ئۈستۈمدە ، چۈنكى پەرۋەردىگار مېنى كەمبەغەللەرگە خۇش خەۋەر يەتكۈزۈش ئۈچۈن مەسىھ قىلدى. باغلانغانلارغا تۈرمىنىڭ ئېچىلىشى ؛ رەببىمىزنىڭ ئىلتىپات يىلىنى ۋە خۇدايىمىزنىڭ ئۆچ ئالغان كۈنىنى جاكارلاش ؛ ماتەم تۇتقانلارنىڭ ھەممىسىگە تەسەللى بېرىش ».</w:t>
      </w:r>
    </w:p>
    <w:p/>
    <w:p>
      <w:r xmlns:w="http://schemas.openxmlformats.org/wordprocessingml/2006/main">
        <w:t xml:space="preserve">1 سامۇئىل 1:11 ئۇ قەسەم قىلىپ مۇنداق دېدى: «ئى پەرۋەردىگار ، پەرۋەردىگار ، ئەگەر قۇلۇڭنىڭ ئازابىنى ھەقىقەتەن كۆرسەڭ ، مېنى ئېسىمدە تۇتساڭ ، قۇلۇڭنى ئۇنتۇپ قالمىساڭ ، قۇلۇڭغا بىر ئەر بالىغا بېرىسەن. ئاندىن ، مەن ئۇنى ئۆمۈر بويى پەرۋەردىگارغا تاپشۇرۇپ بېرىمەن ، ئۇنىڭ بېشىغا تىغ ئۇچى كەلمەيدۇ.</w:t>
      </w:r>
    </w:p>
    <w:p/>
    <w:p>
      <w:r xmlns:w="http://schemas.openxmlformats.org/wordprocessingml/2006/main">
        <w:t xml:space="preserve">بۆلەك ھاننا پەرزەنت ئۈچۈن دۇئا قىلىپ ، ئوغلىنى رەببىگە بېرىشكە ۋەدە بەردى.</w:t>
      </w:r>
    </w:p>
    <w:p/>
    <w:p>
      <w:r xmlns:w="http://schemas.openxmlformats.org/wordprocessingml/2006/main">
        <w:t xml:space="preserve">1. ئاللاھنىڭ دۇئاغا جاۋاب بېرىشتىكى ساداقەتمەنلىكى</w:t>
      </w:r>
    </w:p>
    <w:p/>
    <w:p>
      <w:r xmlns:w="http://schemas.openxmlformats.org/wordprocessingml/2006/main">
        <w:t xml:space="preserve">2. بالىلىرىڭىزنى رەببىگە بېغىشلاش</w:t>
      </w:r>
    </w:p>
    <w:p/>
    <w:p>
      <w:r xmlns:w="http://schemas.openxmlformats.org/wordprocessingml/2006/main">
        <w:t xml:space="preserve">لۇقا 1:38 - مەريەم: «پەرۋەردىگارنىڭ خىزمەتكارى! ماڭا قىلغان سۆزىڭ بويىچە بولسۇن.</w:t>
      </w:r>
    </w:p>
    <w:p/>
    <w:p>
      <w:r xmlns:w="http://schemas.openxmlformats.org/wordprocessingml/2006/main">
        <w:t xml:space="preserve">2. 1 سامۇئىل 1:27 - بۇ بالا ئۈچۈن دۇئا قىلدىم. پەرۋەردىگار مەندىن سورىغان ئىلتىماسىمنى ماڭا بەردى.</w:t>
      </w:r>
    </w:p>
    <w:p/>
    <w:p>
      <w:r xmlns:w="http://schemas.openxmlformats.org/wordprocessingml/2006/main">
        <w:t xml:space="preserve">1 سامۇئىل 1:12 پەرۋەردىگارنىڭ ئالدىدا دۇئا-تىلاۋەت قىلىۋاتقاندا ، ئېلى ئۇنىڭ ئاغزىغا تەگدى.</w:t>
      </w:r>
    </w:p>
    <w:p/>
    <w:p>
      <w:r xmlns:w="http://schemas.openxmlformats.org/wordprocessingml/2006/main">
        <w:t xml:space="preserve">ھاننا رەببىنىڭ ئالدىدا دۇئا قىلىۋاتاتتى ، ئېلى ئۇنىڭ ئاغزىنىڭ دۇئادا ھەرىكەت قىلىۋاتقانلىقىنى بايقىدى.</w:t>
      </w:r>
    </w:p>
    <w:p/>
    <w:p>
      <w:r xmlns:w="http://schemas.openxmlformats.org/wordprocessingml/2006/main">
        <w:t xml:space="preserve">1. دۇئانىڭ كۈچى: ھاننانىڭ ئېتىقادى ئۇنىڭ خۇداغا بولغان ساداقىتىنى قانداق ئاشكارىلىدى</w:t>
      </w:r>
    </w:p>
    <w:p/>
    <w:p>
      <w:r xmlns:w="http://schemas.openxmlformats.org/wordprocessingml/2006/main">
        <w:t xml:space="preserve">2. رەببىگە قۇلاق سېلىش: ئېلىنىڭ ھاننانىڭ دۇئاسىغا بولغان تونۇشى</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1 سالونىكالىقلارغا 5: 17 - توختاۋسىز دۇئا قىلىڭ.</w:t>
      </w:r>
    </w:p>
    <w:p/>
    <w:p>
      <w:r xmlns:w="http://schemas.openxmlformats.org/wordprocessingml/2006/main">
        <w:t xml:space="preserve">1 سامۇئىل 1:13 ھاننا كۆڭلىدە سۆز قىلدى. پەقەت ئۇنىڭ لەۋلىرى ھەرىكەتلەندى ، ئەمما ئاۋازى ئاڭلانمىدى: شۇڭا ئېلى ئۇنى مەست بولۇپ قالدى دەپ ئويلىدى.</w:t>
      </w:r>
    </w:p>
    <w:p/>
    <w:p>
      <w:r xmlns:w="http://schemas.openxmlformats.org/wordprocessingml/2006/main">
        <w:t xml:space="preserve">خەننا بىر ئوغۇل ئۈچۈن خۇداغا ئۈن-تىنسىز دۇئا قىلدى ، ئېلى ئۇنى مەست دەپ خاتا قىلدى.</w:t>
      </w:r>
    </w:p>
    <w:p/>
    <w:p>
      <w:r xmlns:w="http://schemas.openxmlformats.org/wordprocessingml/2006/main">
        <w:t xml:space="preserve">1. سۈكۈتتە دۇئا قىلىشنىڭ كۈچى</w:t>
      </w:r>
    </w:p>
    <w:p/>
    <w:p>
      <w:r xmlns:w="http://schemas.openxmlformats.org/wordprocessingml/2006/main">
        <w:t xml:space="preserve">2. سەۋرچانلىق ۋە خۇداغا بولغان ئىشەنچ</w:t>
      </w:r>
    </w:p>
    <w:p/>
    <w:p>
      <w:r xmlns:w="http://schemas.openxmlformats.org/wordprocessingml/2006/main">
        <w:t xml:space="preserve">1. ياقۇپ 5: 17-18 - «ئىلياس بىزگە ئوخشاش تەبىئىتى بار ئادەم ئىدى ، ئۇ يامغۇر ياغمىسۇن دەپ قاتتىق دۇئا قىلدى ، بۇ يەردە ئۈچ يىل ئالتە ئاي يامغۇر ياغمىدى. ئۇ يەنە دۇئا قىلدى ، ئاسمان يامغۇر ياغدى ، زېمىن مېۋە بەردى.</w:t>
      </w:r>
    </w:p>
    <w:p/>
    <w:p>
      <w:r xmlns:w="http://schemas.openxmlformats.org/wordprocessingml/2006/main">
        <w:t xml:space="preserve">2. مارك 11:24 - شۇڭا ، بىلىپ قويۇڭلاركى ، دۇئادا نېمە تەلەپ قىلسىڭىز ، ئۇنى قوبۇل قىلغانلىقىڭىزغا ئىشىنىڭ ، ئۇ سىزنىڭ بولىدۇ.</w:t>
      </w:r>
    </w:p>
    <w:p/>
    <w:p>
      <w:r xmlns:w="http://schemas.openxmlformats.org/wordprocessingml/2006/main">
        <w:t xml:space="preserve">1 سامۇئىل 1:14 ئېلى ئۇنىڭغا: - قاچانغىچە ھاراق ئىچىسەن؟ ئۈزۈم ھارىقىڭنى سېدىن چىقىرىۋەت.</w:t>
      </w:r>
    </w:p>
    <w:p/>
    <w:p>
      <w:r xmlns:w="http://schemas.openxmlformats.org/wordprocessingml/2006/main">
        <w:t xml:space="preserve">ئېلى ھاننادىن قانچىلىك ۋاقىت مەست بولۇپ قالىدىغانلىقىنى سورىدى ۋە ئۇنىڭغا ھاراقنى تاشلاشنى ئېيتتى.</w:t>
      </w:r>
    </w:p>
    <w:p/>
    <w:p>
      <w:r xmlns:w="http://schemas.openxmlformats.org/wordprocessingml/2006/main">
        <w:t xml:space="preserve">1. بىز پەقەت مۇۋاپىق مىقداردا ئىچىشكە تىرىشىشىمىز ، ھاراق ئىچىشنىڭ خەتىرىنى بىلىشىمىز كېرەك.</w:t>
      </w:r>
    </w:p>
    <w:p/>
    <w:p>
      <w:r xmlns:w="http://schemas.openxmlformats.org/wordprocessingml/2006/main">
        <w:t xml:space="preserve">2. تىلىمىز ۋە سۆزىمىزنى ، ئۇلارنىڭ باشقىلارغا كۆرسىتىدىغان تەسىرىنى ھەر ۋاقىت ئەستە ساقلىشىمىز كېرەك.</w:t>
      </w:r>
    </w:p>
    <w:p/>
    <w:p>
      <w:r xmlns:w="http://schemas.openxmlformats.org/wordprocessingml/2006/main">
        <w:t xml:space="preserve">1. ئەفەسلىكلەر 4: 29 - «ئاغزىڭدىن بۇزۇق سۆزلەر چىقمىسۇن ، پەقەت ئاڭلىغۇچىلارغا مېھىر-شەپقەت يەتكۈزۈش ئۈچۈن ، پۇرسەتكە ماس ھالدا قۇرۇلۇشقا پايدىلىق بولغانلارلا».</w:t>
      </w:r>
    </w:p>
    <w:p/>
    <w:p>
      <w:r xmlns:w="http://schemas.openxmlformats.org/wordprocessingml/2006/main">
        <w:t xml:space="preserve">2. ماقال-تەمسىل 20: 1 - «ئۈزۈم ھارىقى مەسخىرە قىلغۇچى ، كۈچلۈك ھاراق ئىچكۈچىدۇر ، كىم ئۇنى ئازدۇرسا ، ئۇ دانا ئەمەس».</w:t>
      </w:r>
    </w:p>
    <w:p/>
    <w:p>
      <w:r xmlns:w="http://schemas.openxmlformats.org/wordprocessingml/2006/main">
        <w:t xml:space="preserve">1 سامۇئىل 1: 15 - ھاننا جاۋاب بېرىپ مۇنداق دېدى: - ياق ، خوجايىنىم ، مەن قايغۇلۇق روھلۇق ئايال.</w:t>
      </w:r>
    </w:p>
    <w:p/>
    <w:p>
      <w:r xmlns:w="http://schemas.openxmlformats.org/wordprocessingml/2006/main">
        <w:t xml:space="preserve">ھاننا روھانىي ئېلىگە جاۋاب بېرىپ ، ئۇنىڭغا ھاراق ياكى كۈچلۈك ئىچىملىك ئىچمىگەنلىكىنى ، بەلكى پەرۋەردىگارنىڭ ئالدىدا جان تۆككەنلىكىنى ئېيتتى.</w:t>
      </w:r>
    </w:p>
    <w:p/>
    <w:p>
      <w:r xmlns:w="http://schemas.openxmlformats.org/wordprocessingml/2006/main">
        <w:t xml:space="preserve">1. خۇدا بىزنىڭ دەردىمىزنى چۈشىنىدىغان بولغاچقا ، ئۇنىڭغا قايغۇ-ھەسرەتلىرىمىزنى تۆكۈش پۇرسىتى بېرىدۇ.</w:t>
      </w:r>
    </w:p>
    <w:p/>
    <w:p>
      <w:r xmlns:w="http://schemas.openxmlformats.org/wordprocessingml/2006/main">
        <w:t xml:space="preserve">2. خۇدا بىزنىڭ قايغۇ ۋە ئېھتىياجلىق ۋاقىتلىرىمىزدا ئۇنىڭغا تايىنىشىمىزنى خالايدۇ.</w:t>
      </w:r>
    </w:p>
    <w:p/>
    <w:p>
      <w:r xmlns:w="http://schemas.openxmlformats.org/wordprocessingml/2006/main">
        <w:t xml:space="preserve">1. زەبۇر 34:18 پەرۋەردىگار يۈرىكى سۇنۇپ كەتكەنلەرگە يېقىندۇر. ھەمدە چەكسىز روھقا ئوخشاش كىشىلەرنى قۇتۇلدۇرىدۇ.</w:t>
      </w:r>
    </w:p>
    <w:p/>
    <w:p>
      <w:r xmlns:w="http://schemas.openxmlformats.org/wordprocessingml/2006/main">
        <w:t xml:space="preserve">رىملىقلار 8: 26-27 ئوخشاشلا روھ بىزنىڭ ئاجىزلىقىمىزغا ياردەم بېرىدۇ ، چۈنكى بىز نېمە دۇئا قىلىشىمىز كېرەكلىكىنى بىلمەيمىز ، ئەمما روھنىڭ ئۆزى بىزگە ئېيتقىلى بولمايدىغان نالە-پەريادلار بىلەن بىزگە شاپائەت قىلىدۇ. قەلبلەرنى ئىزدىگەن كىشى روھنىڭ نېمە ئىكەنلىكىنى بىلىدۇ ، چۈنكى ئۇ خۇدانىڭ ئىرادىسى بويىچە ئەۋلىيالارغا شاپائەت قىلىدۇ.</w:t>
      </w:r>
    </w:p>
    <w:p/>
    <w:p>
      <w:r xmlns:w="http://schemas.openxmlformats.org/wordprocessingml/2006/main">
        <w:t xml:space="preserve">1 سامۇئىل 1:16 بېليانىڭ قىزى ئۈچۈن قۇلۇڭنى ھېسابلىماڭ ، چۈنكى مېنىڭ ئەرز-شىكايەتلىرىم ۋە قايغۇ-ھەسرەتلىرىمنىڭ كۆپلۈكىدىن مەن ھازىرغىچە سۆزلەپ كەلدىم.</w:t>
      </w:r>
    </w:p>
    <w:p/>
    <w:p>
      <w:r xmlns:w="http://schemas.openxmlformats.org/wordprocessingml/2006/main">
        <w:t xml:space="preserve">خەننا رەببىگە بولغان قايغۇسىنى ئىپادىلەپ ، ئۇنىڭدىن بېليانىڭ قىزى دەپ قارىماسلىقنى تەلەپ قىلدى.</w:t>
      </w:r>
    </w:p>
    <w:p/>
    <w:p>
      <w:r xmlns:w="http://schemas.openxmlformats.org/wordprocessingml/2006/main">
        <w:t xml:space="preserve">1. خۇدا بىزنىڭ ئازاب-ئوقۇبەتلىرىمىزنى چۈشىنىدۇ.</w:t>
      </w:r>
    </w:p>
    <w:p/>
    <w:p>
      <w:r xmlns:w="http://schemas.openxmlformats.org/wordprocessingml/2006/main">
        <w:t xml:space="preserve">2. خەننانىڭ ئەڭ قاراڭغۇ ۋاقىتتىمۇ خۇداغا بولغان ئېتىقادى.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53: 3 - ئۇ ئازاب-ئوقۇبەتكە تولغان ، ئازاب-ئوقۇبەتكە پىششىق ئىنسانلار تەرىپىدىن خارلانغان ۋە رەت قىلىنغان.</w:t>
      </w:r>
    </w:p>
    <w:p/>
    <w:p>
      <w:r xmlns:w="http://schemas.openxmlformats.org/wordprocessingml/2006/main">
        <w:t xml:space="preserve">1 سامۇئىل 1:17 ئاندىن ئېلى جاۋاب بېرىپ مۇنداق دېدى: «خاتىرجەم بولۇڭلار ، ئىسرائىل خۇداسى سەندىن سورىغان ئىلتىماسىڭىزنى بېرىدۇ.</w:t>
      </w:r>
    </w:p>
    <w:p/>
    <w:p>
      <w:r xmlns:w="http://schemas.openxmlformats.org/wordprocessingml/2006/main">
        <w:t xml:space="preserve">ئېلى ھانناغا خۇدانىڭ ئامانلىقى بىلەن بەخت تىلەيدۇ ۋە ئۇنىڭ تەلىپىنىڭ قوبۇل قىلىنىشى ئۈچۈن ئۇنى داۋاملىق خۇداغا دۇئا قىلىشقا ئىلھاملاندۇرىدۇ.</w:t>
      </w:r>
    </w:p>
    <w:p/>
    <w:p>
      <w:r xmlns:w="http://schemas.openxmlformats.org/wordprocessingml/2006/main">
        <w:t xml:space="preserve">1. دۇئادا دۇئا قىلىشنىڭ كۈچى: دۇئالىرىڭىزغا جاۋاب بېرىدىغان خۇداغا ئىشىنىش</w:t>
      </w:r>
    </w:p>
    <w:p/>
    <w:p>
      <w:r xmlns:w="http://schemas.openxmlformats.org/wordprocessingml/2006/main">
        <w:t xml:space="preserve">2. ئۇستاز بولۇشنىڭ بەرىكىتى: ئېلى خاننى قانداق ئىلھاملاندۇردى ۋە بەختلىك قىلدى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1 سامۇئىل 1:18 ھەزرىتى ئەيسا: - دېدەكلىرىڭ سېنىڭ نەزىرىڭدە مەرھەمەت قىلسۇن. شۇنىڭ بىلەن ئۇ ئايال يولغا چىقىپ تاماق يېدى ، چىرايى بۇنىڭدىن قايغۇرمىدى.</w:t>
      </w:r>
    </w:p>
    <w:p/>
    <w:p>
      <w:r xmlns:w="http://schemas.openxmlformats.org/wordprocessingml/2006/main">
        <w:t xml:space="preserve">ھاننا رەببىگە ئۇنىڭ مېھىر-شەپقىتىنى تىلىدى ، ئۇنىڭدىن كېيىن ئۇنىڭ قايغۇلۇق چىرايى ئەمدى يوق ئىدى.</w:t>
      </w:r>
    </w:p>
    <w:p/>
    <w:p>
      <w:r xmlns:w="http://schemas.openxmlformats.org/wordprocessingml/2006/main">
        <w:t xml:space="preserve">1. خۇدانىڭ مېھىر-شەپقىتى بىزگە خۇشاللىق ۋە خاتىرجەملىك ئېلىپ كېلىدۇ.</w:t>
      </w:r>
    </w:p>
    <w:p/>
    <w:p>
      <w:r xmlns:w="http://schemas.openxmlformats.org/wordprocessingml/2006/main">
        <w:t xml:space="preserve">2. خۇداغا ئىشىنىش بىزنىڭ سىناق ۋە قايغۇنى يېڭىشىمىزگە ياردەم بېرەلەيدۇ.</w:t>
      </w:r>
    </w:p>
    <w:p/>
    <w:p>
      <w:r xmlns:w="http://schemas.openxmlformats.org/wordprocessingml/2006/main">
        <w:t xml:space="preserve">1. يەشايا 40: 29 ، «ئۇ ھارغىنلارغا كۈچ بېرىدۇ ، ئاجىزلارنىڭ كۈچىنى ئاشۇرىدۇ».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1 سامۇئىل 1:19 ئۇلار ئەتىگەندە ئورنىدىن تۇرۇپ ، پەرۋەردىگارغا دۇئا-تىلاۋەت قىلىپ ، قايتىپ كېلىپ ، ئۇلارنىڭ ئۆيىگە كېلىپ راماغا كەلدى. پەرۋەردىگار ئۇنى ئەسلىدى.</w:t>
      </w:r>
    </w:p>
    <w:p/>
    <w:p>
      <w:r xmlns:w="http://schemas.openxmlformats.org/wordprocessingml/2006/main">
        <w:t xml:space="preserve">ئېلكانا بىلەن ھاننا ئەتىگەندە ئورنىدىن تۇرۇپ رەببىگە دۇئا قىلدى ۋە دۇئا-تىلاۋەتلىرىدىن كېيىن ئۆيىگە قايتىپ راماغا قايتىپ كەلدى. پەرۋەردىگار ھانانى ئەسلىدى ، ئېلكانا ئۇنى ئايالى دەپ بىلدى.</w:t>
      </w:r>
    </w:p>
    <w:p/>
    <w:p>
      <w:r xmlns:w="http://schemas.openxmlformats.org/wordprocessingml/2006/main">
        <w:t xml:space="preserve">1. رەببىنى ئەسلەش: خەننا ۋە ئېلكانادىن ئىبرەت</w:t>
      </w:r>
    </w:p>
    <w:p/>
    <w:p>
      <w:r xmlns:w="http://schemas.openxmlformats.org/wordprocessingml/2006/main">
        <w:t xml:space="preserve">2. ئىبادەتنىڭ كۈچى: رەببىمىزنىڭ خاتىرىسىنى باشتىن كەچۈرۈش</w:t>
      </w:r>
    </w:p>
    <w:p/>
    <w:p>
      <w:r xmlns:w="http://schemas.openxmlformats.org/wordprocessingml/2006/main">
        <w:t xml:space="preserve">1. زەبۇر 103: 17-18: ئەمما پەرۋەردىگارنىڭ مۇھەببىتى مەڭگۈ ئۇنىڭدىن قورقىدىغانلار بىلەن ، ئۇنىڭ پەرزەنتلىرى پەرزەنتلىرى بىلەن قىلغان ئەھدىسىگە ئەمەل قىلغان ۋە ئۇنىڭ بۇيرۇقلىرىغا بويسۇنۇشنى ئۇنتۇپ قالغانلار بىلەن بىللە بولىدۇ.</w:t>
      </w:r>
    </w:p>
    <w:p/>
    <w:p>
      <w:r xmlns:w="http://schemas.openxmlformats.org/wordprocessingml/2006/main">
        <w:t xml:space="preserve">2. يەشايا 49: 15: ئانا بوۋاقنى ئەمچىكىدە ئۇنتۇپ ، ئۆزى تۇغقان بالىغا رەھىم قىلالامدۇ؟ گەرچە ئۇ ئۇنتۇپ كېتىشى مۇمكىن بولسىمۇ ، مەن سىزنى ئۇنتۇپ قالمايمەن!</w:t>
      </w:r>
    </w:p>
    <w:p/>
    <w:p>
      <w:r xmlns:w="http://schemas.openxmlformats.org/wordprocessingml/2006/main">
        <w:t xml:space="preserve">1 سامۇئىل 1:20 شۇنىڭدىن كېيىن ، ھاننا ھامىلدار بولۇپ قالغاندىن كېيىن ، ئۇ بىر ئوغۇل تۇغۇپ ، ئۇنىڭ ئىسمىنى سامۇئىل دەپ چاقىرىپ: «مەن ئۇنىڭدىن پەرۋەردىگاردىن سورىدىم» دېدى.</w:t>
      </w:r>
    </w:p>
    <w:p/>
    <w:p>
      <w:r xmlns:w="http://schemas.openxmlformats.org/wordprocessingml/2006/main">
        <w:t xml:space="preserve">ھاننا خۇدادىن بىر ئوغۇل ئۈچۈن دۇئا قىلدى ، ۋاقتى كەلگەندە ئۇ سامۇئىلنى تۇغدى ۋە خۇدا ئۇنىڭ دۇئاسىغا جاۋاب بەرگەنلىكى ئۈچۈن ئۇنىڭغا ئىسىم قويدى.</w:t>
      </w:r>
    </w:p>
    <w:p/>
    <w:p>
      <w:r xmlns:w="http://schemas.openxmlformats.org/wordprocessingml/2006/main">
        <w:t xml:space="preserve">1. خۇدا ئۆزىگە ئىشەنگەنلەرنىڭ دۇئاسىغا جاۋاب بېرىدۇ.</w:t>
      </w:r>
    </w:p>
    <w:p/>
    <w:p>
      <w:r xmlns:w="http://schemas.openxmlformats.org/wordprocessingml/2006/main">
        <w:t xml:space="preserve">2. دۇئانىڭ كۈچى ھەقىقىي ، خۇدا ئۆز ۋاقتىدا جاۋاب بېرىدۇ.</w:t>
      </w:r>
    </w:p>
    <w:p/>
    <w:p>
      <w:r xmlns:w="http://schemas.openxmlformats.org/wordprocessingml/2006/main">
        <w:t xml:space="preserve">1. مەتتا 7: 7-8 -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لۇقا 11: 9-10 - بىلىپ قويۇڭلاركى ، ئۇ سىلەرگە بېرىلىدۇ. ئىزدەڭلار. چەككىن ، ئۇ سىلەرگە ئېچىۋېتىلىدۇ. چۈنكى سورىغانلارنىڭ ھەممىسى قوبۇل قىلىدۇ. ئىزدىمەكچى. ئۇنى ئۇرغان كىشى ئېچىلىدۇ.</w:t>
      </w:r>
    </w:p>
    <w:p/>
    <w:p>
      <w:r xmlns:w="http://schemas.openxmlformats.org/wordprocessingml/2006/main">
        <w:t xml:space="preserve">1 سامۇئىل 1:21 ئەلكانا ۋە ئۇنىڭ پۈتۈن ئۆيىدىكىلەر پەرۋەردىگارغا ھەر يىلى قۇربانلىق قىلىش ۋە ئۇنىڭ قەسىمىنى بېرىش ئۈچۈن چىقتى.</w:t>
      </w:r>
    </w:p>
    <w:p/>
    <w:p>
      <w:r xmlns:w="http://schemas.openxmlformats.org/wordprocessingml/2006/main">
        <w:t xml:space="preserve">ئېلكانا ۋە ئۇنىڭ ئائىلىسىدىكىلەر بۇتخانىغا بېرىپ ، ھەر يىلى پەرۋەردىگارغا قۇربانلىق قىلدى.</w:t>
      </w:r>
    </w:p>
    <w:p/>
    <w:p>
      <w:r xmlns:w="http://schemas.openxmlformats.org/wordprocessingml/2006/main">
        <w:t xml:space="preserve">1. قۇربانلىق: ئىبادەت ھاياتى</w:t>
      </w:r>
    </w:p>
    <w:p/>
    <w:p>
      <w:r xmlns:w="http://schemas.openxmlformats.org/wordprocessingml/2006/main">
        <w:t xml:space="preserve">2. قەسەم: خۇداغا بەرگەن ۋەدىمىزنى ئەمەلگە ئاشۇرۇش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زەبۇر 116: 14 - مەن سىلەرگە شۈكۈر قۇربانلىق قىلىپ ، پەرۋەردىگارنىڭ نامىنى چاقىرىمەن.</w:t>
      </w:r>
    </w:p>
    <w:p/>
    <w:p>
      <w:r xmlns:w="http://schemas.openxmlformats.org/wordprocessingml/2006/main">
        <w:t xml:space="preserve">1 سامۇئىل 1:22 لېكىن ، ھاننا ئورنىدىن تۇرمىدى. چۈنكى ئۇ ئېرىگە مۇنداق دېدى: «بالا بالا ئېمىتىپ بولغۇچە مەن بارمايمەن ، ئاندىن ئۇنى ئېلىپ كېلىمەن ، شۇنداق قىلىپ ئۇ پەرۋەردىگارنىڭ ھۇزۇرىغا كېلىپ ، ئۇ يەردە مەڭگۈ قالىدۇ.</w:t>
      </w:r>
    </w:p>
    <w:p/>
    <w:p>
      <w:r xmlns:w="http://schemas.openxmlformats.org/wordprocessingml/2006/main">
        <w:t xml:space="preserve">خەننا ئېرىگە سۈتتىن ئايرىلغاندىن كېيىن ئوغلىنى رەببىگە ئېلىپ كېلىدىغانلىقىغا ۋەدە بەردى.</w:t>
      </w:r>
    </w:p>
    <w:p/>
    <w:p>
      <w:r xmlns:w="http://schemas.openxmlformats.org/wordprocessingml/2006/main">
        <w:t xml:space="preserve">1. ھاننانىڭ ئېتىقادىنىڭ كۈچى</w:t>
      </w:r>
    </w:p>
    <w:p/>
    <w:p>
      <w:r xmlns:w="http://schemas.openxmlformats.org/wordprocessingml/2006/main">
        <w:t xml:space="preserve">2. ئاتا-ئانىنىڭ ئېتىقادىنى يېتىلدۈرۈشتىكى مەسئۇلىيىتى</w:t>
      </w:r>
    </w:p>
    <w:p/>
    <w:p>
      <w:r xmlns:w="http://schemas.openxmlformats.org/wordprocessingml/2006/main">
        <w:t xml:space="preserve">1. يارىتىلىش 22: 2-3 "ئاندىن ئۇ: _ سەن ياخشى كۆرىدىغان يالغۇز ئوغلىڭ ئىسھاقنى ئېلىپ ، مورىيا زېمىنىغا بېرىپ ، ئۇنى تاغنىڭ بىرىدە كۆيدۈرمە قۇربانلىق سۈپىتىدە سۇنغىن. مەن ساڭا ئېيتىپ بېرەي.</w:t>
      </w:r>
    </w:p>
    <w:p/>
    <w:p>
      <w:r xmlns:w="http://schemas.openxmlformats.org/wordprocessingml/2006/main">
        <w:t xml:space="preserve">2. زەبۇر 71: 17-18 ئى خۇدا ، سەن مېنى كىچىكىمدىن ئۆگەتتىڭ. بۈگۈنگە قەدەر مەن ئاجايىپ ئەسەرلىرىڭىزنى جاكارلايمەن. ئەمدى قېرىپ ، كۈلرەڭ بولۇپ قالغاندا ، ئى خۇدا ، مېنى بۇ ئەۋلادقا ، كۈچ-قۇدرىتىڭنى كەلگۈسى ئەۋلادلارغا جاكارلىغۇچە ، مېنى تاشلىماڭ.</w:t>
      </w:r>
    </w:p>
    <w:p/>
    <w:p>
      <w:r xmlns:w="http://schemas.openxmlformats.org/wordprocessingml/2006/main">
        <w:t xml:space="preserve">1 سامۇئىل 1:23 يولدىشى ئېلكانا ئۇنىڭغا: «ساڭا ياخشى كۆرۈنگەن ئىشنى قىل» دېدى. ئۇنى سۈتتىن ئايرىغانغا قەدەر تۇرغىن. پەقەت پەرۋەردىگارلا ئۇنىڭ سۆزىگە ئەمەل قىلىدۇ. شۇنىڭ بىلەن ئۇ ئايال تۇردى ۋە ئوغلىنى بالا ئېمىتىپ بولغۇچە ئېمىتىپ بەردى.</w:t>
      </w:r>
    </w:p>
    <w:p/>
    <w:p>
      <w:r xmlns:w="http://schemas.openxmlformats.org/wordprocessingml/2006/main">
        <w:t xml:space="preserve">ئېلكانا ئايالىنى ئۆزى ۋە ئوغلى ئۈچۈن ئەڭ ياخشى دەپ قارىغان ئىشنى قىلىشقا ئىلھاملاندۇردى ، ئۇ بالا ئېمىتىپ بولغۇچە ئۇنىڭ يېنىدا قالدى.</w:t>
      </w:r>
    </w:p>
    <w:p/>
    <w:p>
      <w:r xmlns:w="http://schemas.openxmlformats.org/wordprocessingml/2006/main">
        <w:t xml:space="preserve">1. خۇدانىڭ سۆزى قۇرۇلدى - خۇدانىڭ ۋەدىلىرى توغرا ، ئۇ ئېيتقانلىرىنىڭ ئەمەلگە ئېشىشىغا كاپالەتلىك قىلىدۇ.</w:t>
      </w:r>
    </w:p>
    <w:p/>
    <w:p>
      <w:r xmlns:w="http://schemas.openxmlformats.org/wordprocessingml/2006/main">
        <w:t xml:space="preserve">2. ياخشى ئىشتا چىڭ تۇرۇش - خۇدانىڭ ۋەدىسىگە ئىشىنىش بىلەن بىر ۋاقىتتا ، بىزمۇ ياخشى تاللاش ئېلىپ بېرىشىمىز ۋە ئۇلارغا سادىق بولۇشىمىز كېرەك.</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1:24 ئۇ سۈتتىن ئايرىلغاندىن كېيىن ، ئۈچ بۇقا ، بىر ئېفا ئۇن ۋە بىر بوتۇلكا ھاراق ئېلىپ ، ئۇنى شىلودىكى پەرۋەردىگارنىڭ ئۆيىگە ئېلىپ كەلدى. ياش ئىدى.</w:t>
      </w:r>
    </w:p>
    <w:p/>
    <w:p>
      <w:r xmlns:w="http://schemas.openxmlformats.org/wordprocessingml/2006/main">
        <w:t xml:space="preserve">ھاننا ئوغلى سامۇئىلنى شىلودىكى رەببىنىڭ ئۆيىگە ئېلىپ كېلىپ ، ئۈچ بۇقا ، بىر ئۇن ئۇن ۋە بىر بوتۇلكا ھاراق تەقدىم قىلدى.</w:t>
      </w:r>
    </w:p>
    <w:p/>
    <w:p>
      <w:r xmlns:w="http://schemas.openxmlformats.org/wordprocessingml/2006/main">
        <w:t xml:space="preserve">1. ئانىلارنىڭ مۇھەببىتىنىڭ كۈچى: خەننانىڭ سامۇئىلنى بېقىش ۋەدىسى</w:t>
      </w:r>
    </w:p>
    <w:p/>
    <w:p>
      <w:r xmlns:w="http://schemas.openxmlformats.org/wordprocessingml/2006/main">
        <w:t xml:space="preserve">2. بېرىشنىڭ كۈچى: خەننانىڭ رەببىگە تەقدىم قىلىشى</w:t>
      </w:r>
    </w:p>
    <w:p/>
    <w:p>
      <w:r xmlns:w="http://schemas.openxmlformats.org/wordprocessingml/2006/main">
        <w:t xml:space="preserve">لۇقا 2: 22-24 - مۇسا پەيغەمبەرنىڭ تەۋرات قانۇنى بويىچە پاكلانغان كۈنلەر توشقاندىن كېيىن ، ئۇنى يېرۇسالېمغا ئېلىپ كېلىپ ، ئۇنى رەببىگە تەقدىم قىلدى. رەببىمىزنىڭ قانۇنىدا يېزىلغاندەك ، قورساقنى ئاچقان ھەر بىر ئەر پەرۋەردىگارغا مۇقەددەس دەپ ئاتىلىدۇ. ھەمدە رەببىمىزنىڭ قانۇنىدا دېيىلگەندەك قۇربانلىق قىلىش ، بىر جۈپ تاشپاقىسى ياكى ئىككى ياش كەپتەر.</w:t>
      </w:r>
    </w:p>
    <w:p/>
    <w:p>
      <w:r xmlns:w="http://schemas.openxmlformats.org/wordprocessingml/2006/main">
        <w:t xml:space="preserve">2. 1 تەمسىل 28: 9 - سەن ئوغلۇم سۇلايمان ، ئاتاڭنىڭ خۇداسىنى تونۇغىن ۋە ئۇنىڭغا مۇكەممەل قەلب ۋە ئىرادە بىلەن خىزمەت قىلغىن ، چۈنكى پەرۋەردىگار پۈتۈن قەلبلەرنى ئاختۇرىدۇ ۋە بارلىق تەسەۋۋۇرلارنى چۈشىنىدۇ. خىياللار: ئەگەر ئۇنى ئىزدىسىڭىز ، ئۇ سىزدىن تېپىلىدۇ. ئەگەر ئۇنى تاشلىۋەتسەڭ ، ئۇ سېنى مەڭگۈ تاشلايدۇ.</w:t>
      </w:r>
    </w:p>
    <w:p/>
    <w:p>
      <w:r xmlns:w="http://schemas.openxmlformats.org/wordprocessingml/2006/main">
        <w:t xml:space="preserve">1 سامۇئىل 1:25 ئۇلار بىر بۇقىنى ئۆلتۈردى ۋە بالىنى ئېلىغا ئېلىپ كەلدى.</w:t>
      </w:r>
    </w:p>
    <w:p/>
    <w:p>
      <w:r xmlns:w="http://schemas.openxmlformats.org/wordprocessingml/2006/main">
        <w:t xml:space="preserve">ھاننا پەرۋەردىگارغا قۇربانلىق قىلغاندىن كېيىن ، ئوغلى سامۇئىلنى روھانىي ئېلىگە ئېلىپ كەلدى.</w:t>
      </w:r>
    </w:p>
    <w:p/>
    <w:p>
      <w:r xmlns:w="http://schemas.openxmlformats.org/wordprocessingml/2006/main">
        <w:t xml:space="preserve">1. قۇربانلىق قىلىشنىڭ رەببىگە بولغان ئەھمىيىتى</w:t>
      </w:r>
    </w:p>
    <w:p/>
    <w:p>
      <w:r xmlns:w="http://schemas.openxmlformats.org/wordprocessingml/2006/main">
        <w:t xml:space="preserve">2. خۇداغا ۋە ئۇنىڭ ھاياتىمىزغا بولغان پىلانىغا ئىشىنىش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1 سامۇئىل 1:26 ئۇ مۇنداق دېدى: «ئى پەرۋەردىگارىم ، جېنىڭلار ھايات قالغاندا ، ئى رەببىم ، مەن بۇ يەردە سېنىڭ يېنىڭدا تۇرۇپ ، پەرۋەردىگارغا دۇئا قىلىۋاتقان ئايال.</w:t>
      </w:r>
    </w:p>
    <w:p/>
    <w:p>
      <w:r xmlns:w="http://schemas.openxmlformats.org/wordprocessingml/2006/main">
        <w:t xml:space="preserve">بىر ئايال ئۇنىڭغا دۇئا قىلغاندا رەببىگە بولغان ئېتىقادىنى ئىپادىلەيدۇ.</w:t>
      </w:r>
    </w:p>
    <w:p/>
    <w:p>
      <w:r xmlns:w="http://schemas.openxmlformats.org/wordprocessingml/2006/main">
        <w:t xml:space="preserve">1. «ساداقەتمەن دۇئانىڭ كۈچى».</w:t>
      </w:r>
    </w:p>
    <w:p/>
    <w:p>
      <w:r xmlns:w="http://schemas.openxmlformats.org/wordprocessingml/2006/main">
        <w:t xml:space="preserve">2. «رەببىگە تەۋەككۈل قىلىش».</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يەشايا 40: 31 - «لېكىن رەببىنى ساقلىغانلار كۈچ-قۇۋۋىتىنى يېڭىلايدۇ ؛ ئۇلار بۈركۈتتەك قانىتى بىلەن كۆتۈرۈلىدۇ ، ئۇلار يۈگۈرۈپ ھېرىپ كەتمەيدۇ ، ماڭىدۇ ۋە ھوشىدىن كەتمەيدۇ».</w:t>
      </w:r>
    </w:p>
    <w:p/>
    <w:p>
      <w:r xmlns:w="http://schemas.openxmlformats.org/wordprocessingml/2006/main">
        <w:t xml:space="preserve">1 سامۇئىل 1:27 بۇ بالا ئۈچۈن دۇئا قىلدىم. پەرۋەردىگار مەندىن سورىغان ئىلتىماسىمنى ماڭا بەردى.</w:t>
      </w:r>
    </w:p>
    <w:p/>
    <w:p>
      <w:r xmlns:w="http://schemas.openxmlformats.org/wordprocessingml/2006/main">
        <w:t xml:space="preserve">ھاننا رەببىگە دۇئا قىلدى ، ئۇ ئۇنىڭغا دۇئا قىلىپ دۇئا قىلدى.</w:t>
      </w:r>
    </w:p>
    <w:p/>
    <w:p>
      <w:r xmlns:w="http://schemas.openxmlformats.org/wordprocessingml/2006/main">
        <w:t xml:space="preserve">1. خۇدا دۇئاغا جاۋاب بېرىدۇ ۋە ۋەدىسىگە ھەمىشە سادىق بولىدۇ.</w:t>
      </w:r>
    </w:p>
    <w:p/>
    <w:p>
      <w:r xmlns:w="http://schemas.openxmlformats.org/wordprocessingml/2006/main">
        <w:t xml:space="preserve">2. ئېتىقادىمىز تاغلارنى ھەرىكەتلەندۈرۈپ ، ئېھتىياجلىق ۋاقىتلاردا تەسەللىي بېرەلەيدۇ.</w:t>
      </w:r>
    </w:p>
    <w:p/>
    <w:p>
      <w:r xmlns:w="http://schemas.openxmlformats.org/wordprocessingml/2006/main">
        <w:t xml:space="preserve">1. مەتتا 17: 20 - ئۇ جاۋاب بېرىپ مۇنداق دېدى: «ئېتىقادىڭىز بەك ئاز بولغاچقا ، بىلىپ قويۇڭلاركى ، ئەگەر قىچا ئۇرۇقىدەك كىچىك ئېتىقادىڭىز بولسا ، بۇ تاغقا:« بۇ يەردىن ئۇ يەرگە كۆچۈڭ »دېيەلەيسىز. ئۇ يۆتكىلىدۇ ، سىز ئۈچۈن ھېچ ئىش مۇمكىن ئەمەس ».</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1 سامۇئىل 1:28 شۇنىڭ ئۈچۈن ، مەن ئۇنى پەرۋەردىگارغا ئارىيەتكە بەردىم. ئۇ ھايات بولسىلا پەرۋەردىگارغا قەرز بېرىدۇ. ئۇ يەردە پەرۋەردىگارغا دۇئا قىلدى.</w:t>
      </w:r>
    </w:p>
    <w:p/>
    <w:p>
      <w:r xmlns:w="http://schemas.openxmlformats.org/wordprocessingml/2006/main">
        <w:t xml:space="preserve">1 سامۇئىل 1: 28 دىكى بۇ بۆلەك ھاننانىڭ ھايات ۋاقتىدا ئوغلى سامۇئىلنى رەببىگە ئارىيەتكە بېرىشنى خالايدىغانلىقىنى تەسۋىرلەيدۇ.</w:t>
      </w:r>
    </w:p>
    <w:p/>
    <w:p>
      <w:r xmlns:w="http://schemas.openxmlformats.org/wordprocessingml/2006/main">
        <w:t xml:space="preserve">1. ساداقەتكە چاقىرىشىمىز: ھاياتىمىزنى تەڭرىنىڭ شان-شەرىپى ئۈچۈن ياشاش</w:t>
      </w:r>
    </w:p>
    <w:p/>
    <w:p>
      <w:r xmlns:w="http://schemas.openxmlformats.org/wordprocessingml/2006/main">
        <w:t xml:space="preserve">2. تەسلىم بولۇشنىڭ كۈچى: قۇربانلىقلىرىمىز بىزنى خۇداغا قانداق يېقىنلاشتۇرىدۇ</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مەتتا 10: 37-39 - دادىسىنى ياكى ئانىسىنى مەندىن ياخشى كۆرىدىغان ئادەم مەندىن لايىق ئەمەس. ئوغلىنى ياكى قىزىنى مەندىن بەكرەك ياخشى كۆرىدىغان ئادەم ماڭا لايىق ئەمەس. كىم ئۇلارنىڭ كرېستىنى ئېلىپ ماڭا ئەگەشمىسە ، ئۇ ماڭا لايىق ئەمەس. كىمكى ھاياتىنى تاپالىسا ، ئۇ يوقىلىدۇ ، كىمكى مەن ئۈچۈن ھاياتىدىن ئايرىلسا ، ئۇنى تاپىدۇ.</w:t>
      </w:r>
    </w:p>
    <w:p/>
    <w:p>
      <w:r xmlns:w="http://schemas.openxmlformats.org/wordprocessingml/2006/main">
        <w:t xml:space="preserve">1 سامۇئىل 4 نى تۆۋەندىكى ئايەتلەر بىلەن ئۈچ ئابزاسقا يىغىنچاقلاشقا بولىدۇ:</w:t>
      </w:r>
    </w:p>
    <w:p/>
    <w:p>
      <w:r xmlns:w="http://schemas.openxmlformats.org/wordprocessingml/2006/main">
        <w:t xml:space="preserve">ئابزاس 1: 1 سامۇئىل 4: 1-11 ئىسرائىلىيە بىلەن فىلىستىيەلىكلەر ئوتتۇرىسىدىكى جەڭنى تونۇشتۇردى. بۇ باپتا ئىسرائىللار فىلىستىيەلىكلەرگە قارشى ئۇرۇشقا چىقتى. ئۇلار ئەھدە ساندۇقىنى ئېلىپ كېلىدۇ ، ئۇلار ئۇنىڭ مەۋجۇتلۇقى ئۇلارنىڭ غەلىبىسىنى كاپالەتكە ئىگە قىلىدۇ دەپ قارايدۇ. قانداقلا بولمىسۇن ، فىلىستىيەلىكلەر بىر كۈچلۈك رەقىبى ئىكەنلىكىنى ئىسپاتلاپ ، ئىسرائىلىيەنى جەڭدە مەغلۇپ قىلىپ ، تەخمىنەن تۆت مىڭ ئەسكەرنى ئۆلتۈردى. ئىسرائىلىيە رەھبەرلىرى ئۇلارنىڭ زىيىنىدىن قاتتىق ئازابلاندى.</w:t>
      </w:r>
    </w:p>
    <w:p/>
    <w:p>
      <w:r xmlns:w="http://schemas.openxmlformats.org/wordprocessingml/2006/main">
        <w:t xml:space="preserve">2-ئابزاس: 1 سامۇئىل 4: 12-18-ئايەتلەردە ، فىلىستىيەلىكلەرنىڭ خۇدانىڭ ساندۇقىنى تۇتۇۋالغانلىقى بايان قىلىنغان. مەغلۇپ بولغاندىن كېيىن ، ئىسرائىللار پىلاننى ئوتتۇرىغا قويۇپ ، خۇدانىڭ ساندۇقىنى شىلودىن جەڭگە ئېلىپ كىرىشنى قارار قىلدى. قانداقلا بولمىسۇن ، ئۇلار غەلىبە ئېلىپ كېلىشنىڭ ئورنىغا ، فىلىستىيەلىكلەر ئۇلارنى مەغلۇب قىلىپلا قالماي ، كېمىنى تۇتۇۋېلىپ ئېلىپ كەتتى.</w:t>
      </w:r>
    </w:p>
    <w:p/>
    <w:p>
      <w:r xmlns:w="http://schemas.openxmlformats.org/wordprocessingml/2006/main">
        <w:t xml:space="preserve">3-پاراگراف: 1 سامۇئىل 4 ئېلىگە ئوغۇللىرىنىڭ ئۆلۈمى ۋە ئۇنىڭغا بولغان ئىنكاسى توغرىسىدىكى خەۋەر بىلەن ئاخىرلاشتى. 1 سامۇئىل 4: 19-22 دە ، ئۇلارنىڭ ۋەيران قىلغۇچ مەغلۇبىيىتى ۋە ئوغۇللىرىنىڭ جەڭدە قانداق قازا قىلغانلىقىنى ئاڭلىغاندىن كېيىن ، ئېلى شىلودىكى ئورنىدىن كەينىگە يىقىلىپ قېرىش سەۋەبىدىن قازا قىلغانلىقى تىلغا ئېلىنغان. بۇنىڭدىن باشقا ، ئېلىنىڭ كېلىنى ئېرىنىڭ ئۆلۈمى ۋە قېيناتىسىنىڭ خۇدانىڭ ساندۇقىنى ئىگىلىۋېلىشتىن ئايرىلىش بىلەن بىللە ئۆتۈپ كەتكەنلىكىنى ئاڭلىغاندىن كېيىن ، ئۇ بالدۇر تۇغۇلىدۇ ۋە ئىچىبود ئىسىملىك بىر ئوغۇل تۇغۇپ ، «شان-شەرەپ» نى بىلدۈرىدۇ. كەتتى »چۈنكى ئۇ خۇدانىڭ شان-شەرىپىنىڭ ئىسرائىلىيەدىن ئايرىلغانلىقىغا ئىشىنىدۇ.</w:t>
      </w:r>
    </w:p>
    <w:p/>
    <w:p>
      <w:r xmlns:w="http://schemas.openxmlformats.org/wordprocessingml/2006/main">
        <w:t xml:space="preserve">خۇلاسە:</w:t>
      </w:r>
    </w:p>
    <w:p>
      <w:r xmlns:w="http://schemas.openxmlformats.org/wordprocessingml/2006/main">
        <w:t xml:space="preserve">1 سامۇئىل 4 سوۋغا قىلدى:</w:t>
      </w:r>
    </w:p>
    <w:p>
      <w:r xmlns:w="http://schemas.openxmlformats.org/wordprocessingml/2006/main">
        <w:t xml:space="preserve">ئىسرائىلىيە بىلەن فىلىستىيەلىكلەر ئوتتۇرىسىدىكى جەڭ ئىسرائىلىيەنى مەغلۇب قىلدى.</w:t>
      </w:r>
    </w:p>
    <w:p>
      <w:r xmlns:w="http://schemas.openxmlformats.org/wordprocessingml/2006/main">
        <w:t xml:space="preserve">فىلىستىيەلىكلەرنىڭ خۇدانىڭ ساندۇقىنى تۇتۇشى</w:t>
      </w:r>
    </w:p>
    <w:p>
      <w:r xmlns:w="http://schemas.openxmlformats.org/wordprocessingml/2006/main">
        <w:t xml:space="preserve">ئېلىگە ئۇنىڭ ئۆلۈمى ۋە ئىچىبودنىڭ تۇغۇلۇشى توغرىسىدىكى خەۋەرلەر.</w:t>
      </w:r>
    </w:p>
    <w:p/>
    <w:p>
      <w:r xmlns:w="http://schemas.openxmlformats.org/wordprocessingml/2006/main">
        <w:t xml:space="preserve">تەكىتلەش:</w:t>
      </w:r>
    </w:p>
    <w:p>
      <w:r xmlns:w="http://schemas.openxmlformats.org/wordprocessingml/2006/main">
        <w:t xml:space="preserve">ئىسرائىلىيە بىلەن فىلىستىيەلىكلەر ئوتتۇرىسىدىكى جەڭ ئىسرائىلىيەنى مەغلۇب قىلدى.</w:t>
      </w:r>
    </w:p>
    <w:p>
      <w:r xmlns:w="http://schemas.openxmlformats.org/wordprocessingml/2006/main">
        <w:t xml:space="preserve">فىلىستىيەلىكلەرنىڭ خۇدانىڭ ساندۇقىنى تۇتۇشى</w:t>
      </w:r>
    </w:p>
    <w:p>
      <w:r xmlns:w="http://schemas.openxmlformats.org/wordprocessingml/2006/main">
        <w:t xml:space="preserve">ئېلىگە ئۇنىڭ ئۆلۈمى ۋە ئىچىبودنىڭ تۇغۇلۇشى توغرىسىدىكى خەۋەرلەر.</w:t>
      </w:r>
    </w:p>
    <w:p/>
    <w:p>
      <w:r xmlns:w="http://schemas.openxmlformats.org/wordprocessingml/2006/main">
        <w:t xml:space="preserve">بۇ باپتا ئىسرائىلىيە بىلەن فىلىستىيەلىكلەر ئوتتۇرىسىدىكى جەڭ ، خۇدانىڭ ساندۇقىنى تۇتۇۋېلىش ۋە ئېلىگە ئۆزىنىڭ ۋاپاتى بىلەن بىللە ئوغلىنىڭ ئۆلۈمى ، شۇنداقلا ئىچىبودنىڭ تۇغۇلۇشى توغرىسىدىكى خەۋەرلەر سۆزلەنگەن. 1 سامۇئىل 4 دە ، ئىسرائىلىيە دۈشمەنلىرىگە قارشى ئۇرۇشقا چىقىپ ، ئەھدە ساندۇقىنى ئېلىپ كېلىپ ، ئۇنىڭ مەۋجۇتلۇقىنىڭ غەلىبىگە ئېرىشىشىنى ئۈمىد قىلدى. قانداقلا بولمىسۇن ، ئۇلار مىڭلىغان ئىسرائىلىيە ئەسكەرلىرىنى ئۆلتۈرگەن دۈشمىنى فىلىستىيەلىكلەرنىڭ قولىدا قاتتىق مەغلۇبىيەتكە ئۇچرايدۇ.</w:t>
      </w:r>
    </w:p>
    <w:p/>
    <w:p>
      <w:r xmlns:w="http://schemas.openxmlformats.org/wordprocessingml/2006/main">
        <w:t xml:space="preserve">1-سامۇئىل 4-كۈنىنى داۋاملاشتۇرۇپ ، دەسلەپكى مەغلۇبىيەتتىن كېيىن ، ئىسرائىلىيە مەخپىي قورالنى خۇدانىڭ ساندۇقىنى چىقىرىپ ئىشلارنى ئۆزگەرتىش پىلانىنى تۈزدى. قانداقلا بولمىسۇن ، بۇ ئىستراتېگىيىلىك نەتىجىگە ئېرىشىدۇ ، چۈنكى ئۇلار باشقا مەغلۇبىيەتكە دۇچ كېلىپلا قالماي ، يەنە دۈشمەننىڭ قولىغا چۈشۈپ قالغان مۇقەددەس كېمىنىڭ ئىگىدارچىلىقىنى يوقىتىدۇ.</w:t>
      </w:r>
    </w:p>
    <w:p/>
    <w:p>
      <w:r xmlns:w="http://schemas.openxmlformats.org/wordprocessingml/2006/main">
        <w:t xml:space="preserve">1 سامۇئىل 4 ئوغلىنىڭ جەڭدە قازا قىلغانلىقى ۋە ئۇلارنىڭ كېمىگە قانداق ئىگىدارچىلىق قىلغانلىقى توغرىسىدا ئېلىگە يېتىپ كەلگەن خەۋەر بىلەن ئاخىرلاشتى. ئېلى ئۆزىنىڭ قېرىشى بىلەن بىللە بۇ ئېچىنىشلىق خەۋەرنى ئاڭلىغاندىن كېيىن ، شىلودىكى ئورنىدىن ئارقىغا يېنىپ قازا قىلدى. ئۇندىن باشقا ، ئېلىنىڭ كېلىنى ئېرىنىڭ ئۆلۈمى ۋە قېيناتىسىنىڭ ئۆتۈپ كەتكەنلىكىنى بىلگەندە ، تۇتۇلغان كېمىگە سىمۋول قىلىنغان تەڭرىنىڭ مەۋجۇتلۇقىنى يوقىتىش بىلەن بىللە ، ئۇ بالدۇر تۇغۇلىدۇ ۋە ئىچابود ئىسىملىك بىر ئوغۇل تۇغدى. بۇ ئاپەتلەر تۈپەيلىدىن «شان-شەرەپ ئىسرائىلىيەدىن ئايرىلدى».</w:t>
      </w:r>
    </w:p>
    <w:p/>
    <w:p>
      <w:r xmlns:w="http://schemas.openxmlformats.org/wordprocessingml/2006/main">
        <w:t xml:space="preserve">1 سامۇئىل 2 نى تۆۋەندىكى ئايەتلەر بىلەن ئۈچ ئابزاسقا يىغىنچاقلاشقا بولىدۇ:</w:t>
      </w:r>
    </w:p>
    <w:p/>
    <w:p>
      <w:r xmlns:w="http://schemas.openxmlformats.org/wordprocessingml/2006/main">
        <w:t xml:space="preserve">ئابزاس 1: 1 سامۇئىل 2: 1-10 غىچە ھاننانىڭ مىننەتدارلىق دۇئاسىنى ئوقۇيدۇ. بۇ باپتا ، خەننا خۇشال بولۇپ ، ئۇنىڭ دۇئاسىغا جاۋاب بەرگەنلىكى ۋە سامۇئىلغا ئوغلى بەرگەنلىكى ئۈچۈن خۇدانى مەدھىيىلەيدۇ. ئۇ خۇدانىڭ كۈچ-قۇدرىتىنى ، مۇقەددەسلىكىنى ۋە ئىگىلىك ھوقۇقىنى ھەممە ئىشتا ئۈستۈن قىلىدۇ. خەننا تەڭرىنىڭ مەغرۇرلارنى چۈشۈرىدىغانلىقىنى ۋە كەمتەرلىكلەرنى ئۇلۇغلايدىغانلىقىنى ئېتىراپ قىلدى. ئۇ ئۆزىنىڭ تۇغماسلىقتىن ئانىغا ئايلىنىشىنى خۇدانىڭ يولىغا قارشى تۇرغانلارنىڭ تەقدىرى بىلەن سېلىشتۇردى.</w:t>
      </w:r>
    </w:p>
    <w:p/>
    <w:p>
      <w:r xmlns:w="http://schemas.openxmlformats.org/wordprocessingml/2006/main">
        <w:t xml:space="preserve">2-پاراگراف: 1-سامۇئىل 2: 11-26-ئايەتتە ، ئېلىنىڭ ئوغۇللىرى خوفنى ۋە پىنىخاسنىڭ چىرىكلىكى ۋە ئۇلارنىڭ روھانىيلىق ۋەزىپىسىنى كۆزگە ئىلمىغانلىقى بايان قىلىنغان. ئۇلار ئۆزلىرى روھانىي بولسىمۇ ، ئورنىدىن پايدىلىنىپ ئۆزىنىڭ ئارزۇسىنى قاندۇرۇش ئارقىلىق رەزىل قىلمىشلار بىلەن شۇغۇللىنىدۇ. ئۇلارنىڭ ئىش-ھەرىكەتلىرى پەرۋەردىگارنىڭ غەزىپىنى قوزغايدۇ ، خۇدانىڭ بىر كىشى ئائىلىسىدىكىلەرگە ھۆكۈم ئېلان قىلىپ ئېلىگە كېلىدۇ.</w:t>
      </w:r>
    </w:p>
    <w:p/>
    <w:p>
      <w:r xmlns:w="http://schemas.openxmlformats.org/wordprocessingml/2006/main">
        <w:t xml:space="preserve">3-پاراگراف: 1-سامۇئىل 2-ئېلىنىڭ ئۆيىگە قارشى بېشارەت ۋە سامۇئىلنىڭ سادىق خىزمەتكار بولۇپ قەد كۆتۈرۈشى بىلەن ئاخىرلاشتى. 1 سامۇئىل 2: 27-36 دە ، خۇدانىڭ خۇدانىڭ ئادىمى ئارقىلىق سۆزلەيدىغانلىقى ، ئۇلارنىڭ ئىتائەتسىزلىكى ۋە ئۇنىڭغا بولغان ھۆرمەتسىزلىكى سەۋەبىدىن ئېلى ئائىلىسىدىكىلەرگە ئېغىر ئاقىۋەتلەرنى ئالدىن ئېيتىدىغانلىقى تىلغا ئېلىنغان. قانداقلا بولمىسۇن ، بۇ ھۆكۈم ئىچىدە ، خۇدا سامۇئىلغا مۇراجىئەت قىلىدىغان سادىق پوپنى يېتىشتۈرۈشكە ۋەدە بەرگەندەك ئۈمىد بار.</w:t>
      </w:r>
    </w:p>
    <w:p/>
    <w:p>
      <w:r xmlns:w="http://schemas.openxmlformats.org/wordprocessingml/2006/main">
        <w:t xml:space="preserve">خۇلاسە:</w:t>
      </w:r>
    </w:p>
    <w:p>
      <w:r xmlns:w="http://schemas.openxmlformats.org/wordprocessingml/2006/main">
        <w:t xml:space="preserve">1 سامۇئىل 2:</w:t>
      </w:r>
    </w:p>
    <w:p>
      <w:r xmlns:w="http://schemas.openxmlformats.org/wordprocessingml/2006/main">
        <w:t xml:space="preserve">ھاننانىڭ خۇدانىڭ كۈچ-قۇدرىتىنى يۇقىرى كۆتۈرگەن مىننەتدارلىق دۇئاسى</w:t>
      </w:r>
    </w:p>
    <w:p>
      <w:r xmlns:w="http://schemas.openxmlformats.org/wordprocessingml/2006/main">
        <w:t xml:space="preserve">ئېلىنىڭ ئوغۇللىرىنىڭ بۇزۇلۇشى روھانىيلىق ۋەزىپىسىنى كۆزگە ئىلمايدۇ.</w:t>
      </w:r>
    </w:p>
    <w:p>
      <w:r xmlns:w="http://schemas.openxmlformats.org/wordprocessingml/2006/main">
        <w:t xml:space="preserve">ئېلىنىڭ ئۆيىگە سادىق خىزمەتكار (سامۇئىل) نىڭ قەد كۆتۈرۈشى توغرىسىدىكى بېشارەت.</w:t>
      </w:r>
    </w:p>
    <w:p/>
    <w:p>
      <w:r xmlns:w="http://schemas.openxmlformats.org/wordprocessingml/2006/main">
        <w:t xml:space="preserve">تەكىتلەش:</w:t>
      </w:r>
    </w:p>
    <w:p>
      <w:r xmlns:w="http://schemas.openxmlformats.org/wordprocessingml/2006/main">
        <w:t xml:space="preserve">ھاننانىڭ خۇدانىڭ كۈچ-قۇدرىتىنى يۇقىرى كۆتۈرگەن مىننەتدارلىق دۇئاسى</w:t>
      </w:r>
    </w:p>
    <w:p>
      <w:r xmlns:w="http://schemas.openxmlformats.org/wordprocessingml/2006/main">
        <w:t xml:space="preserve">ئېلىنىڭ ئوغۇللىرىنىڭ بۇزۇلۇشى روھانىيلىق ۋەزىپىسىنى كۆزگە ئىلمايدۇ.</w:t>
      </w:r>
    </w:p>
    <w:p>
      <w:r xmlns:w="http://schemas.openxmlformats.org/wordprocessingml/2006/main">
        <w:t xml:space="preserve">ئېلىنىڭ ئۆيىگە سادىق خىزمەتكار (سامۇئىل) نىڭ قەد كۆتۈرۈشى توغرىسىدىكى بېشارەت.</w:t>
      </w:r>
    </w:p>
    <w:p/>
    <w:p>
      <w:r xmlns:w="http://schemas.openxmlformats.org/wordprocessingml/2006/main">
        <w:t xml:space="preserve">بۇ باپتا خەننانىڭ مىننەتدارلىق بىلدۈرۈش دۇئاسى ، ئېلى ئوغۇللىرىنىڭ چىرىكلىكى ۋە سادىق خىزمەتچىنىڭ ئورنىدىن دەس تۇرۇشقا ۋەدە بەرگەنلىكى بىلەن ئېلى ئۆيىگە بېشارەت بېرىلگەن. 1 سامۇئىل 2 دە ، خەننا ئۆزىنىڭ دۇئاسىغا جاۋاب بەرگەنلىكى ۋە ئۇنىڭغا ئوغۇل بەرگەنلىكى ئۈچۈن خۇداغا بولغان خۇشاللىقى ۋە مىننەتدارلىقىنى ئىپادىلەيدۇ. ئۇ خۇدانى ئۆزىنىڭ قۇدرىتى ، مۇقەددەسلىكى ۋە ھەممە نەرسىگە ھۆكۈمرانلىق قىلغانلىقى ئۈچۈن ماختىدى. خەننا ئۆزىنىڭ تۇغماسلىقتىن ئانىغا ئۆزگىرىشىنى خۇداغا قارشى تۇرغانلارنىڭ تەقدىرى بىلەن سېلىشتۇردى.</w:t>
      </w:r>
    </w:p>
    <w:p/>
    <w:p>
      <w:r xmlns:w="http://schemas.openxmlformats.org/wordprocessingml/2006/main">
        <w:t xml:space="preserve">1 سامۇئىل 2 دە داۋاملىشىپ ، مۇھىم نۇقتا ئېلىنىڭ ئوغۇللىرى خوفنى ۋە پىنىخاسنىڭ چىرىكلىك قىلمىشىغا يۆتكەلدى. ئۇلار ئۆزلىرى روھانىي بولسىمۇ ، روھانىيلىق ئورنىدىن پايدىلىنىپ شەخسىي مەنپەئەت ئۈچۈن رەزىل قىلمىشلار بىلەن شۇغۇللىنىدۇ. ئۇلارنىڭ مۇقەددەس ۋەزىپىسىنى كۆزگە ئىلماسلىقى خۇدانىڭ غەزىپىنى قوزغايدۇ.</w:t>
      </w:r>
    </w:p>
    <w:p/>
    <w:p>
      <w:r xmlns:w="http://schemas.openxmlformats.org/wordprocessingml/2006/main">
        <w:t xml:space="preserve">1 سامۇئىل 2 ئېلىگە ئىتائەتسىزلىك ۋە خۇداغا ھۆرمەتسىزلىك قىلغانلىقى ئۈچۈن ئېلى ئائىلىسىدىكىلەرگە بېشارەت بەرگەن. خۇدانىڭ بىر كىشى بۇ ئۇچۇرنى ئېلىگە يەتكۈزۈپ ، ئائىلىسىدىكىلەرگە ئېغىر ئاقىۋەتلەرنى ئېلىپ كېلىدۇ. قانداقلا بولمىسۇن ، بۇ ھۆكۈم ئىچىدە ، خۇدا كەلگۈسىدىكى ۋەقەلەردە مۇھىم رول ئوينايدىغان سامۇئىلنى كۆڭلى بويىچە قىلىدىغان ساداقەتمەن پوپنى يېتىشتۈرۈشكە ۋەدە بەرگەندەك ئۈمىد بار.</w:t>
      </w:r>
    </w:p>
    <w:p/>
    <w:p>
      <w:r xmlns:w="http://schemas.openxmlformats.org/wordprocessingml/2006/main">
        <w:t xml:space="preserve">1 سامۇئىل 2: 1 ھاننا دۇئا قىلىپ مۇنداق دېدى: «مېنىڭ يۈرىكىم پەرۋەردىگارغا خۇشال بولىدۇ ، مېنىڭ مۈڭگۈزىم پەرۋەردىگاردا ئۇلۇغلىنىدۇ ، دۈشمەنلىرىم ئۈستىدىن ئاغزىم كېڭەيدى. چۈنكى مەن سېنىڭ نىجاتلىقىڭدىن خۇشالمەن.</w:t>
      </w:r>
    </w:p>
    <w:p/>
    <w:p>
      <w:r xmlns:w="http://schemas.openxmlformats.org/wordprocessingml/2006/main">
        <w:t xml:space="preserve">ھاننا رەببىنىڭ نىجات تېپىشى ئۈچۈن مەدھىيە ئوقۇدى ۋە ئۇنىڭغا خۇشال بولدى.</w:t>
      </w:r>
    </w:p>
    <w:p/>
    <w:p>
      <w:r xmlns:w="http://schemas.openxmlformats.org/wordprocessingml/2006/main">
        <w:t xml:space="preserve">1. رەببىمىزدىن خۇشال بولۇش: خۇدانىڭ نىجاتلىقىدىن قانداق خۇشاللىق تاپقىلى بولىدۇ</w:t>
      </w:r>
    </w:p>
    <w:p/>
    <w:p>
      <w:r xmlns:w="http://schemas.openxmlformats.org/wordprocessingml/2006/main">
        <w:t xml:space="preserve">2. رەببىگە تەۋەككۈل قىلىش: تەڭرىنىڭ كۈچى ۋە تەمىناتىنى تونۇش</w:t>
      </w:r>
    </w:p>
    <w:p/>
    <w:p>
      <w:r xmlns:w="http://schemas.openxmlformats.org/wordprocessingml/2006/main">
        <w:t xml:space="preserve">1. زەبۇر 34: 2 - جېنىم رەببىمىز بىلەن ماختىنىدۇ. كەمتەرلىكلەر بۇنى ئاڭلاپ خۇشال بولىدۇ.</w:t>
      </w:r>
    </w:p>
    <w:p/>
    <w:p>
      <w:r xmlns:w="http://schemas.openxmlformats.org/wordprocessingml/2006/main">
        <w:t xml:space="preserve">2. يەشايا 12: 2 - مانا ، خۇدا مېنىڭ نىجاتكارىم. مەن ئىشىنىمەن ، قورقمايمەن. چۈنكى رەببىم خۇدا مېنىڭ كۈچۈم ۋە ناخشىم ، ئۇ مېنىڭ نىجاتكارىمغا ئايلاندى.</w:t>
      </w:r>
    </w:p>
    <w:p/>
    <w:p>
      <w:r xmlns:w="http://schemas.openxmlformats.org/wordprocessingml/2006/main">
        <w:t xml:space="preserve">1 سامۇئىل 2: 2 پەرۋەردىگاردەك مۇقەددەس ھېچكىم يوق ، چۈنكى يېنىڭدا ھېچكىم يوق ، خۇدايىمىزدەك تاشمۇ يوق.</w:t>
      </w:r>
    </w:p>
    <w:p/>
    <w:p>
      <w:r xmlns:w="http://schemas.openxmlformats.org/wordprocessingml/2006/main">
        <w:t xml:space="preserve">پەرۋەردىگار بىردىنبىر مۇقەددەس ، ئۇنىڭغا ئوخشاش ھېچكىم يوق.</w:t>
      </w:r>
    </w:p>
    <w:p/>
    <w:p>
      <w:r xmlns:w="http://schemas.openxmlformats.org/wordprocessingml/2006/main">
        <w:t xml:space="preserve">1. پەرۋەردىگارنىڭ مۇقەددەسلىكى: ئۇنىڭ خاسلىقىنى تەبرىكلەش</w:t>
      </w:r>
    </w:p>
    <w:p/>
    <w:p>
      <w:r xmlns:w="http://schemas.openxmlformats.org/wordprocessingml/2006/main">
        <w:t xml:space="preserve">2. نىجاتلىق تېشىنى كۆرۈش: بىزنىڭ خۇدادىكى پاناھلىقىمىز</w:t>
      </w:r>
    </w:p>
    <w:p/>
    <w:p>
      <w:r xmlns:w="http://schemas.openxmlformats.org/wordprocessingml/2006/main">
        <w:t xml:space="preserve">1. زەبۇر 71: 3 - مېنى قۇتقۇزىدىغان مۇداپىئە ئۆيى ئۈچۈن ، مېنىڭ كۈچلۈك تېشىم بول.</w:t>
      </w:r>
    </w:p>
    <w:p/>
    <w:p>
      <w:r xmlns:w="http://schemas.openxmlformats.org/wordprocessingml/2006/main">
        <w:t xml:space="preserve">2- زەبۇر 18: 2 - پەرۋەردىگار مېنىڭ تېشىم ، قەلئەم ۋە نىجاتكارىم. خۇدايىم ، كۈچۈم ، مەن ئۇنىڭغا ئىشىنىمەن.</w:t>
      </w:r>
    </w:p>
    <w:p/>
    <w:p>
      <w:r xmlns:w="http://schemas.openxmlformats.org/wordprocessingml/2006/main">
        <w:t xml:space="preserve">1 سامۇئىل 2: 3 پەخىرلەنمەڭ. ئاغزىڭدىن تەكەببۇرلۇق چىقمىسۇن ، چۈنكى پەرۋەردىگار بىلىم ئىگىسى ، ئۇنىڭ ئارقىلىق ئىش-ھەرىكەتلەر ئېغىر بولىدۇ.</w:t>
      </w:r>
    </w:p>
    <w:p/>
    <w:p>
      <w:r xmlns:w="http://schemas.openxmlformats.org/wordprocessingml/2006/main">
        <w:t xml:space="preserve">1 سامۇئىلنىڭ بۇ ئايىتى مەغرۇرلۇقتىن ئاگاھلاندۇرىدۇ ۋە بىزگە ئاللاھنىڭ ھەممىنى بىلىدىغانلىقىنى ، يەنى بىزنىڭ ھەرىكىتىمىزنى بىلىدىغانلىقىنى ۋە ھۆكۈم قىلىدىغانلىقىنى ئەسكەرتىدۇ.</w:t>
      </w:r>
    </w:p>
    <w:p/>
    <w:p>
      <w:r xmlns:w="http://schemas.openxmlformats.org/wordprocessingml/2006/main">
        <w:t xml:space="preserve">1. «مەغرۇرلۇق خەۋىپى: 1 سامۇئىل 2: 3 دىن ساۋاق».</w:t>
      </w:r>
    </w:p>
    <w:p/>
    <w:p>
      <w:r xmlns:w="http://schemas.openxmlformats.org/wordprocessingml/2006/main">
        <w:t xml:space="preserve">2. «سوتچىمىز خۇدا: 1 سامۇئىل 2: 3 نى چۈشىنىش».</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1 سامۇئىل 2: 4 باتۇرلارنىڭ ئوقيالىرى سۇنۇپ كەتتى ، يىقىلغانلارغا كۈچ باغلىنىدۇ.</w:t>
      </w:r>
    </w:p>
    <w:p/>
    <w:p>
      <w:r xmlns:w="http://schemas.openxmlformats.org/wordprocessingml/2006/main">
        <w:t xml:space="preserve">كۈچلۈكلەر ۋە كۈچلۈكلەر ئاجىزلايدۇ ، ئاجىزلار ھازىر كۈچەيدى.</w:t>
      </w:r>
    </w:p>
    <w:p/>
    <w:p>
      <w:r xmlns:w="http://schemas.openxmlformats.org/wordprocessingml/2006/main">
        <w:t xml:space="preserve">1. تەڭرىنىڭ كۈچى ئاجىزلىقتا مۇكەممەل بولىدۇ</w:t>
      </w:r>
    </w:p>
    <w:p/>
    <w:p>
      <w:r xmlns:w="http://schemas.openxmlformats.org/wordprocessingml/2006/main">
        <w:t xml:space="preserve">2. قىيىنچىلىقلارنى يېڭىشتىكى ئىشەنچنىڭ كۈچى</w:t>
      </w:r>
    </w:p>
    <w:p/>
    <w:p>
      <w:r xmlns:w="http://schemas.openxmlformats.org/wordprocessingml/2006/main">
        <w:t xml:space="preserve">كورىنتلىقلارغا 2 - خەت 12: 9 - ئۇ ماڭا: «مېنىڭ مېھىر-شەپقىتىم ساڭا كۇپايە ، چۈنكى مېنىڭ كۈچ-قۇۋۋىتىم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سامۇئىل 2: 5 تويۇنغانلار نان ئۈچۈن تەكلىپ قىلدى. قورسىقى ئاچقانلار توختاپ قالدى. ھەمدە نۇرغۇن بالىسى بار ئايال ئاجىزلاپ كەتتى.</w:t>
      </w:r>
    </w:p>
    <w:p/>
    <w:p>
      <w:r xmlns:w="http://schemas.openxmlformats.org/wordprocessingml/2006/main">
        <w:t xml:space="preserve">تويۇنغانلار تاماققا بەك ئامراق بولۇپ كەتتى ، قورسىقى ئاچقانلار ھازىر رازى بولدى. ئىلگىرى تۇغماس ئايال يەتتە بالا تۇغقان ، ئاللىقاچان نۇرغۇن بالىسى بار ئايال ئاجىزلاپ كەتكەن.</w:t>
      </w:r>
    </w:p>
    <w:p/>
    <w:p>
      <w:r xmlns:w="http://schemas.openxmlformats.org/wordprocessingml/2006/main">
        <w:t xml:space="preserve">1. خۇدا ئۆزىگە ئىشەنگەنلەرنى كۆپ تەمىنلەيدۇ</w:t>
      </w:r>
    </w:p>
    <w:p/>
    <w:p>
      <w:r xmlns:w="http://schemas.openxmlformats.org/wordprocessingml/2006/main">
        <w:t xml:space="preserve">2. خۇدا بايلار ۋە كەمبەغەللەرنىڭ ھەممىسىنىڭ ئېھتىياجىغا كۆڭۈل بۆلىدۇ</w:t>
      </w:r>
    </w:p>
    <w:p/>
    <w:p>
      <w:r xmlns:w="http://schemas.openxmlformats.org/wordprocessingml/2006/main">
        <w:t xml:space="preserve">1. مەتتا 6: 25-34 - يەيدىغان ياكى ئىچىدىغان نەرسىلەردىن ئەنسىرىمەڭ ، چۈنكى خۇدا سىزنىڭ ئېھتىياجىڭىزنى قامدايدۇ.</w:t>
      </w:r>
    </w:p>
    <w:p/>
    <w:p>
      <w:r xmlns:w="http://schemas.openxmlformats.org/wordprocessingml/2006/main">
        <w:t xml:space="preserve">2. ماقال-تەمسىل 11: 24-25 - بىر ئادەم ئەركىن بېرىدۇ ، ئەمما تېخىمۇ كۆپ ئېرىشىدۇ. يەنە بىرى ئورۇنسىز تۇتۇپ قالىدۇ ، ئەمما نامراتلىققا كېلىدۇ. كەڭ قورساق ئادەم روناق تاپىدۇ. كىمكى باشقىلارنى يېڭىلايدۇ.</w:t>
      </w:r>
    </w:p>
    <w:p/>
    <w:p>
      <w:r xmlns:w="http://schemas.openxmlformats.org/wordprocessingml/2006/main">
        <w:t xml:space="preserve">1 سامۇئىل 2: 6 پەرۋەردىگار ئۆلتۈردى ۋە تىرىلدۈردى.</w:t>
      </w:r>
    </w:p>
    <w:p/>
    <w:p>
      <w:r xmlns:w="http://schemas.openxmlformats.org/wordprocessingml/2006/main">
        <w:t xml:space="preserve">رەببىمىزنىڭ ھايات ۋە ئۆلۈم ئۈستىدىن قۇدرىتى بار.</w:t>
      </w:r>
    </w:p>
    <w:p/>
    <w:p>
      <w:r xmlns:w="http://schemas.openxmlformats.org/wordprocessingml/2006/main">
        <w:t xml:space="preserve">1. خۇدا ھاياتىمىزنى ۋە تەقدىرىمىزنى كونترول قىلىدۇ.</w:t>
      </w:r>
    </w:p>
    <w:p/>
    <w:p>
      <w:r xmlns:w="http://schemas.openxmlformats.org/wordprocessingml/2006/main">
        <w:t xml:space="preserve">2. بىز ھەممە ئىشتا رەببىمىزگە ئىشىنىشىمىز كېرەك.</w:t>
      </w:r>
    </w:p>
    <w:p/>
    <w:p>
      <w:r xmlns:w="http://schemas.openxmlformats.org/wordprocessingml/2006/main">
        <w:t xml:space="preserve">1. زەبۇر 139: 16 - كۆزلىرىڭىز مېنىڭ شەكىلسىز ماددىلىرىمنى كۆردى. كىتابىڭىزدا ئۇلارنىڭ ھەر بىرى ، مەن ئۈچۈن شەكىللەنگەن كۈنلەر يېزىلغان بولۇپ ، تېخى ئۇلارنىڭ ھېچقايسىسى يوق ئىدى.</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1 سامۇئىل 2: 7 پەرۋەردىگار كەمبەغەل ، باي قىلىدۇ.</w:t>
      </w:r>
    </w:p>
    <w:p/>
    <w:p>
      <w:r xmlns:w="http://schemas.openxmlformats.org/wordprocessingml/2006/main">
        <w:t xml:space="preserve">رەببىمىزنىڭ مەغرۇرلارنى پەسەيتىش ۋە كەمبەغەللەرنى كۆتۈرۈش كۈچى بار.</w:t>
      </w:r>
    </w:p>
    <w:p/>
    <w:p>
      <w:r xmlns:w="http://schemas.openxmlformats.org/wordprocessingml/2006/main">
        <w:t xml:space="preserve">1: تەڭرىنىڭ سۆيگۈسى ھەممە ئادەم ئۈچۈن: سىزنىڭ كىم بولۇشىڭىز مۇھىم ئەمەس</w:t>
      </w:r>
    </w:p>
    <w:p/>
    <w:p>
      <w:r xmlns:w="http://schemas.openxmlformats.org/wordprocessingml/2006/main">
        <w:t xml:space="preserve">2: مەغرۇر چۈشۈشتىن بۇرۇن ماڭىدۇ</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يەشايا 2: 11 - ئىنساننىڭ تەكەببۇر قىياپىتى تۆۋەنلىتىلىدۇ ، ئىنسانلارنىڭ ئۇلۇغ غۇرۇرى تۆۋەنلەيدۇ ، ئۇ كۈنى رەببىمىزلا ئۇلۇغلىنىدۇ.</w:t>
      </w:r>
    </w:p>
    <w:p/>
    <w:p>
      <w:r xmlns:w="http://schemas.openxmlformats.org/wordprocessingml/2006/main">
        <w:t xml:space="preserve">1 سامۇئىل 2: 8 ئۇ كەمبەغەللەرنى تۇپراقتىن تىرىلدۈردى ۋە تىلەمچىنى دۆڭلۈكتىن كۆتۈرۈپ ، ئۇلارنى شاھزادىلەر قاتارىغا قويدى ۋە ئۇلارنى شان-شەرەپ تەختىگە ۋارىسلىق قىلدى ، چۈنكى يەرنىڭ تۈۋرۈكلىرى پەرۋەردىگاردۇر ، ئۇ دۇنيانى ئۇلارغا يۈكلىدى.</w:t>
      </w:r>
    </w:p>
    <w:p/>
    <w:p>
      <w:r xmlns:w="http://schemas.openxmlformats.org/wordprocessingml/2006/main">
        <w:t xml:space="preserve">خۇدا كەمبەغەل ۋە موھتاجلارنى قىيىن ئەھۋالدىن قۇتۇلدۇرىدۇ ۋە ئۇلارنى كۈچلۈكلەر قاتارىغا قويىدۇ ، ئۇلارنىڭ شان-شەرەپكە ۋارىسلىق قىلىشى ۋە ئۇنىڭ كۈچىدىن تەڭ بەھرىمەن بولۇشىغا يول قويىدۇ.</w:t>
      </w:r>
    </w:p>
    <w:p/>
    <w:p>
      <w:r xmlns:w="http://schemas.openxmlformats.org/wordprocessingml/2006/main">
        <w:t xml:space="preserve">1. ئاللاھنىڭ بۇلارغا بولغان ئۆچمەس مۇھەببىتى ۋە رەھمىتى</w:t>
      </w:r>
    </w:p>
    <w:p/>
    <w:p>
      <w:r xmlns:w="http://schemas.openxmlformats.org/wordprocessingml/2006/main">
        <w:t xml:space="preserve">2. رەببىمىزنىڭ كۈچى ۋە ئۇنىڭ ئۆزگەرمەس ئىرادىسى</w:t>
      </w:r>
    </w:p>
    <w:p/>
    <w:p>
      <w:r xmlns:w="http://schemas.openxmlformats.org/wordprocessingml/2006/main">
        <w:t xml:space="preserve">1. ياقۇپ 2: 5-7 - «سۆيۈملۈك قېرىنداشلىرىم ، خۇدا دۇنيادىكى كەمبەغەللەرنى ئېتىقادى ۋە بايلىقىنىڭ ۋارىسى بولۇشقا تاللىمىدى ، ئۇ ئۆزىنى ياخشى كۆرىدىغانلارغا ۋەدە قىلدى. كەمبەغەلنى ھاقارەتلىدى. بايلار سېنى زۇلۇم قىلغۇچىلار ۋە سېنى سوتقا سۆرەيدىغانلار ئەمەسمۇ؟ ئۇلار سېنى چاقىرغان شەرەپلىك نامغا كۇپۇرلۇق قىلغانلار ئەمەسمۇ؟ "</w:t>
      </w:r>
    </w:p>
    <w:p/>
    <w:p>
      <w:r xmlns:w="http://schemas.openxmlformats.org/wordprocessingml/2006/main">
        <w:t xml:space="preserve">2. ماقال-تەمسىل 29:23 - «كىشىنىڭ مەغرۇرلۇقى ئۇنى تۆۋەنلىتىدۇ ، ئەمما روھى تۆۋەن ئادەم شەرەپكە ئېرىشىدۇ».</w:t>
      </w:r>
    </w:p>
    <w:p/>
    <w:p>
      <w:r xmlns:w="http://schemas.openxmlformats.org/wordprocessingml/2006/main">
        <w:t xml:space="preserve">1 سامۇئىل 2: 9 ئۇ ئەۋلىيالىرىنىڭ پۇتىنى ساقلايدۇ ، زالىملار قاراڭغۇلۇقتا سۈكۈت قىلىدۇ. چۈنكى ھېچكىم كۈچ بىلەن غەلىبە قىلالمايدۇ.</w:t>
      </w:r>
    </w:p>
    <w:p/>
    <w:p>
      <w:r xmlns:w="http://schemas.openxmlformats.org/wordprocessingml/2006/main">
        <w:t xml:space="preserve">ئۇ ياخشىلارنى قوغدايدۇ ۋە كۈچەيتىدۇ ، پاسىقلار قاراڭغۇلۇقتا قالىدۇ. ھېچكىم كۈچلۈك كۈچ ئارقىلىق مۇۋەپپەقىيەت قازىنالمايدۇ.</w:t>
      </w:r>
    </w:p>
    <w:p/>
    <w:p>
      <w:r xmlns:w="http://schemas.openxmlformats.org/wordprocessingml/2006/main">
        <w:t xml:space="preserve">1. ئاللاھنىڭ قوغدىشى ۋە كۈچى ئۇنى ئىزدىگۈچىلەر ئۈچۈندۇر.</w:t>
      </w:r>
    </w:p>
    <w:p/>
    <w:p>
      <w:r xmlns:w="http://schemas.openxmlformats.org/wordprocessingml/2006/main">
        <w:t xml:space="preserve">2. تەڭرىنىڭ كۈچى باشقا بارلىق كۈچلەردىن ئۈستۈن تۇرىدۇ.</w:t>
      </w:r>
    </w:p>
    <w:p/>
    <w:p>
      <w:r xmlns:w="http://schemas.openxmlformats.org/wordprocessingml/2006/main">
        <w:t xml:space="preserve">1. زەبۇر 46: 1 ، «خۇدا بىزنىڭ پاناھلىقىمىز ۋە كۈچ-قۇدرىتىمىز ، قىيىنچىلىقتا مەڭگۈ ياردەم».</w:t>
      </w:r>
    </w:p>
    <w:p/>
    <w:p>
      <w:r xmlns:w="http://schemas.openxmlformats.org/wordprocessingml/2006/main">
        <w:t xml:space="preserve">2. يەشايا 40: 29 ، «ئۇ ئاجىزلارغا كۈچ-قۇۋۋەت بېرىدۇ ، كۈچى يوق كىشىگە كۈچ-قۇۋۋەت بېرىدۇ».</w:t>
      </w:r>
    </w:p>
    <w:p/>
    <w:p>
      <w:r xmlns:w="http://schemas.openxmlformats.org/wordprocessingml/2006/main">
        <w:t xml:space="preserve">1 سامۇئىل 2:10 پەرۋەردىگارنىڭ دۈشمەنلىرى پارچىلىنىپ كېتىدۇ. پەرۋەردىگار يەر يۈزىگە ھۆكۈم قىلىدۇ. ئۇ پادىشاھقا كۈچ-قۇۋۋەت ئاتا قىلىپ ، مەسىھنىڭ مۈڭگۈزىنى ئۆستۈرىدۇ.</w:t>
      </w:r>
    </w:p>
    <w:p/>
    <w:p>
      <w:r xmlns:w="http://schemas.openxmlformats.org/wordprocessingml/2006/main">
        <w:t xml:space="preserve">خۇدا رەقىبلىرىگە ھۆكۈم قىلىدۇ ۋە تاللىغان پادىشاھىنى كۈچەيتىدۇ ۋە ئۇلۇغلايدۇ.</w:t>
      </w:r>
    </w:p>
    <w:p/>
    <w:p>
      <w:r xmlns:w="http://schemas.openxmlformats.org/wordprocessingml/2006/main">
        <w:t xml:space="preserve">1. تەڭرىنىڭ كۈچى: ئۇ ھۆكۈم قىلىدۇ ، كۈچەيتىدۇ ۋە ئۇلۇغلايدۇ</w:t>
      </w:r>
    </w:p>
    <w:p/>
    <w:p>
      <w:r xmlns:w="http://schemas.openxmlformats.org/wordprocessingml/2006/main">
        <w:t xml:space="preserve">2. خۇداغا تايىنىش: قىيىن ۋاقىتلاردا كۈچ ۋە غەلىبە</w:t>
      </w:r>
    </w:p>
    <w:p/>
    <w:p>
      <w:r xmlns:w="http://schemas.openxmlformats.org/wordprocessingml/2006/main">
        <w:t xml:space="preserve">1. زەبۇر 18: 14 - ئۇ ئوقلىرىنى ئەۋەتىپ دۈشمەننى ، چاقماق چاقماقلىرىنى چېچىۋەتتى.</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1 سامۇئىل 2:11 ئېلكانا رامانىڭ ئۆيىگە باردى. بالا روھانىي ئېلى ئالدىدا پەرۋەردىگارغا خىزمەت قىلدى.</w:t>
      </w:r>
    </w:p>
    <w:p/>
    <w:p>
      <w:r xmlns:w="http://schemas.openxmlformats.org/wordprocessingml/2006/main">
        <w:t xml:space="preserve">ئېلكانا ۋە ئۇنىڭ ئوغلى راماغا باردى ، ئوغلى روھانىي ئېلى ئالدىدا پەرۋەردىگارغا خىزمەت قىلدى.</w:t>
      </w:r>
    </w:p>
    <w:p/>
    <w:p>
      <w:r xmlns:w="http://schemas.openxmlformats.org/wordprocessingml/2006/main">
        <w:t xml:space="preserve">1. سادىق ئىتائەتنىڭ كۈچى</w:t>
      </w:r>
    </w:p>
    <w:p/>
    <w:p>
      <w:r xmlns:w="http://schemas.openxmlformats.org/wordprocessingml/2006/main">
        <w:t xml:space="preserve">2. كەمتەرلىك بىلەن رەببىگە خىزمەت قىلىش</w:t>
      </w:r>
    </w:p>
    <w:p/>
    <w:p>
      <w:r xmlns:w="http://schemas.openxmlformats.org/wordprocessingml/2006/main">
        <w:t xml:space="preserve">1 پېترۇس 5: 5-7 - «ياشلار ، سىلەرمۇ چوڭلارغا بويسۇنۇڭلار ، شۇنداق ، ھەممىڭلار بىر-بىرىڭلارغا بويسۇنۇڭلار ، كەمتەرلىك بىلەن كىيىنىڭلار ، چۈنكى خۇدا مەغرۇرلارغا قارشى تۇرىدۇ ۋە پەرۋەردىگارغا مەرھەمەت قىلىدۇ. كەمتەرلىك بىلەن ئۆزۈڭلارنى خۇدانىڭ قۇدرەتلىك قولى بىلەن كەمتەرلىك قىلغىن ، شۇنداق بولغاندا ئۇ سېنى ئۆز ۋاقتىدا ئۈستۈن قىلىدۇ.</w:t>
      </w:r>
    </w:p>
    <w:p/>
    <w:p>
      <w:r xmlns:w="http://schemas.openxmlformats.org/wordprocessingml/2006/main">
        <w:t xml:space="preserve">2. مەتتا 28: 19-20 - «شۇڭا بېرىپ ، ھەممە مىللەتلەرنى ئۆگىتىڭلار ، ئۇلارنى ئاتا ، ئوغۇل ، مۇقەددەس روھنىڭ نامىدا چۆمۈلدۈرۈڭلار. : ۋە مانا ، مەن دۇنيانىڭ ئاخىرىغىچە سىز بىلەن دائىم بىللە بولىمەن. ئامىن ».</w:t>
      </w:r>
    </w:p>
    <w:p/>
    <w:p>
      <w:r xmlns:w="http://schemas.openxmlformats.org/wordprocessingml/2006/main">
        <w:t xml:space="preserve">1 سامۇئىل 2:12 ئەلىنىڭ ئوغۇللىرى بىلالنىڭ ئوغۇللىرى ئىدى. ئۇلار پەرۋەردىگارنى تونۇمىدى.</w:t>
      </w:r>
    </w:p>
    <w:p/>
    <w:p>
      <w:r xmlns:w="http://schemas.openxmlformats.org/wordprocessingml/2006/main">
        <w:t xml:space="preserve">ئەلىنىڭ ئوغۇللىرى رەزىل بولۇپ ، پەرۋەردىگارنى بىلمەيتتى.</w:t>
      </w:r>
    </w:p>
    <w:p/>
    <w:p>
      <w:r xmlns:w="http://schemas.openxmlformats.org/wordprocessingml/2006/main">
        <w:t xml:space="preserve">1. گۇناھنى يوقىتىدۇ: 1 سامۇئىل 2: 12 دىكى تەتقىقات</w:t>
      </w:r>
    </w:p>
    <w:p/>
    <w:p>
      <w:r xmlns:w="http://schemas.openxmlformats.org/wordprocessingml/2006/main">
        <w:t xml:space="preserve">2. رەببىنى تونۇش: 1 سامۇئىل 2: 12 نىڭ مۇقەددىمىسى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9: 17 - رەزىللەر دوزاخقا ، خۇدانى ئۇنتۇپ قالغان بارلىق مىللەتلەرگە ئايلىنىدۇ.</w:t>
      </w:r>
    </w:p>
    <w:p/>
    <w:p>
      <w:r xmlns:w="http://schemas.openxmlformats.org/wordprocessingml/2006/main">
        <w:t xml:space="preserve">1 سامۇئىل 2:13 روھانىيلارنىڭ خەلق بىلەن بولغان ئادىتى شۇكى ، ھەر قانداق ئادەم قۇربانلىق قىلغاندا ، روھانىينىڭ خىزمەتكارى كېلىپ ، گۆش قورسىقى توق بولۇپ ، قولىدا ئۈچ چىش بار ئىدى.</w:t>
      </w:r>
    </w:p>
    <w:p/>
    <w:p>
      <w:r xmlns:w="http://schemas.openxmlformats.org/wordprocessingml/2006/main">
        <w:t xml:space="preserve">روھانىينىڭ خىزمەتچىسى بىر كىشى قۇربانلىق قىلغاندا ئۈچ چىشلىق ئىلمەكنى ئىشلىتەتتى.</w:t>
      </w:r>
    </w:p>
    <w:p/>
    <w:p>
      <w:r xmlns:w="http://schemas.openxmlformats.org/wordprocessingml/2006/main">
        <w:t xml:space="preserve">1. خۇدا ئادەتتىن تاشقىرى مەقسەت ئۈچۈن ئادەتتىكى قوراللارنى قانداق ئىشلىتىدۇ</w:t>
      </w:r>
    </w:p>
    <w:p/>
    <w:p>
      <w:r xmlns:w="http://schemas.openxmlformats.org/wordprocessingml/2006/main">
        <w:t xml:space="preserve">2. ھاياتىمىزدىكى قۇربانلىقنىڭ كۈچى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مارك 12: 28-34 - قانۇن ئوقۇتقۇچىلىرىدىن بىرى كېلىپ ئۇلارنىڭ مۇنازىرىسىنى ئاڭلىدى. ھەزرىتى ئەيسا ئۇلارغا ياخشى جاۋاب بەرگەنلىكىنى كۆرۈپ ، ئۇنىڭدىن: «بارلىق بۇيرۇقلارنىڭ قايسىسى ئەڭ مۇھىم؟» دەپ سورىدى. ئەيسا جاۋاب بەرگەن ئەڭ مۇھىمى مۇنداق: ئاڭلاڭ ، ئەي ئىسرائىلىيە: پەرۋەردىگارىمىز پەرۋەردىگار ، رەببىمىز بىر. تەڭرىڭ بولغان رەببىڭنى پۈتۈن ۋۇجۇدىڭ ، پۈتۈن جېنىڭ ، پۈتۈن زېھنىڭ ۋە پۈتۈن كۈچۈڭ بىلەن سۆيگىن. ئىككىنچى: بۇ قوشنىڭىزنى ئۆزىڭىزنى سۆيگەندەك سۆيۈڭ. بۇلاردىن چوڭ بۇيرۇق يوق.</w:t>
      </w:r>
    </w:p>
    <w:p/>
    <w:p>
      <w:r xmlns:w="http://schemas.openxmlformats.org/wordprocessingml/2006/main">
        <w:t xml:space="preserve">1 سامۇئىل 2:14 ئۇ ئۇنى قازانغا ، چەينەككە ، قازانغا ياكى قازانغا ئۇردى. روھانىي يېتىشتۈرگەن گۆشلەرنىڭ ھەممىسىنى ئۆزى ئالدى. ئۇلار شىلودا ئۇ يەرگە كەلگەن بارلىق ئىسرائىللارغا شۇنداق قىلدى.</w:t>
      </w:r>
    </w:p>
    <w:p/>
    <w:p>
      <w:r xmlns:w="http://schemas.openxmlformats.org/wordprocessingml/2006/main">
        <w:t xml:space="preserve">روھانىي ئۆزى ئۈچۈن ئېلىپ كەلگەن نەرسىلەرنىڭ ھەممىسىنى ئېلىپ كەتتى.</w:t>
      </w:r>
    </w:p>
    <w:p/>
    <w:p>
      <w:r xmlns:w="http://schemas.openxmlformats.org/wordprocessingml/2006/main">
        <w:t xml:space="preserve">1: خۇدا كەڭ قورساق بولۇپ ، بىزگە ئېھتىياجدىنمۇ كۆپ بېرىدۇ.</w:t>
      </w:r>
    </w:p>
    <w:p/>
    <w:p>
      <w:r xmlns:w="http://schemas.openxmlformats.org/wordprocessingml/2006/main">
        <w:t xml:space="preserve">2: خۇدا ساداقەتمەنلىكىمىز ئۈچۈن بىزنى مۇكاپاتلايدۇ.</w:t>
      </w:r>
    </w:p>
    <w:p/>
    <w:p>
      <w:r xmlns:w="http://schemas.openxmlformats.org/wordprocessingml/2006/main">
        <w:t xml:space="preserve">1: مەتتا 6:33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تەۋرات قانۇنى 28: 1-14 ئەگەر خۇدايىڭ پەرۋەردىگارنىڭ ئاۋازىنى ئەستايىدىللىق بىلەن ئاڭلىساڭ ، بۈگۈن مەن ساڭا بۇيرۇغان بارلىق ئەمرلىرىنى ئورۇنداشقا دىققەت قىلساڭ ، تەڭرىڭ پەرۋەردىگارىڭ سېنى دۇنيادىكى بارلىق مىللەتلەردىن ئۈستۈن قىلىدۇ. .</w:t>
      </w:r>
    </w:p>
    <w:p/>
    <w:p>
      <w:r xmlns:w="http://schemas.openxmlformats.org/wordprocessingml/2006/main">
        <w:t xml:space="preserve">1 سامۇئىل 2:15 ئۇلار ياغنى كۆيدۈرۈشتىن بۇرۇن ، روھانىينىڭ خىزمەتچىسى كېلىپ ، قۇربانلىق قىلغان كىشىگە: «روھانىيغا كاۋاپ قىلىپ گۆش بېرىڭلار» دېدى. چۈنكى ئۇ سېنىڭ گۆشلىرىڭ ئەمەس ، بەلكى خام بولىدۇ.</w:t>
      </w:r>
    </w:p>
    <w:p/>
    <w:p>
      <w:r xmlns:w="http://schemas.openxmlformats.org/wordprocessingml/2006/main">
        <w:t xml:space="preserve">روھانىينىڭ خىزمەتكارى قۇربانلىق قىلىۋاتقان كىشىدىن روھانىيغا خام گۆشنى ئەمەس ، بەلكى كاۋاپ قىلىپ بېرىشنى تەلەپ قىلدى.</w:t>
      </w:r>
    </w:p>
    <w:p/>
    <w:p>
      <w:r xmlns:w="http://schemas.openxmlformats.org/wordprocessingml/2006/main">
        <w:t xml:space="preserve">1. قۇربانلىق: ئىرادىلىك قەلب بىلەن خۇداغا بېرىش.</w:t>
      </w:r>
    </w:p>
    <w:p/>
    <w:p>
      <w:r xmlns:w="http://schemas.openxmlformats.org/wordprocessingml/2006/main">
        <w:t xml:space="preserve">2. روھانىي: ئىنسان بىلەن خۇدا ئوتتۇرىسىدا شاپائەتچى بولۇش.</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1 سامۇئىل 2:16 ئەگەر بىرەيلەن ئۇنىڭغا: «ئۇلار ھازىر ياغنى كۆيدۈرمىسۇن ، ئاندىن روھىڭ خالىغانچە ئالمىسۇن» دېسە. ئاندىن ئۇ ئۇنىڭغا: «ياق. لېكىن سەن ھازىر ماڭا بېرىسەن ، ئەگەر ئۇنداق بولمىسا ، مەن ئۇنى زورلۇق بىلەن ئالىمەن.</w:t>
      </w:r>
    </w:p>
    <w:p/>
    <w:p>
      <w:r xmlns:w="http://schemas.openxmlformats.org/wordprocessingml/2006/main">
        <w:t xml:space="preserve">بۇ بۆلۈمدە بىر ئەرنىڭ مۇلازىمىتى بىلەن تەمىنلەشتىن بۇرۇن پۇل تۆلەشنى تەلەپ قىلغانلىقى ، ئەگەر مائاش بېرىلمىسە ئۇنى مەجبۇرىي ئالىدىغانلىقىمىز توغرىسىدا تەھدىد سالغانلىقى سۆزلەنگەن.</w:t>
      </w:r>
    </w:p>
    <w:p/>
    <w:p>
      <w:r xmlns:w="http://schemas.openxmlformats.org/wordprocessingml/2006/main">
        <w:t xml:space="preserve">1. خۇدا ھەممە نەرسىنى تەمىنلىگۈچى ، بىز ئېھتىياجىمىز ئۈچۈن ئۇنىڭغا ئىشىنىشىمىز كېرەك.</w:t>
      </w:r>
    </w:p>
    <w:p/>
    <w:p>
      <w:r xmlns:w="http://schemas.openxmlformats.org/wordprocessingml/2006/main">
        <w:t xml:space="preserve">2. مەقسىتىمىزگە يېتىش ئۈچۈن كۈچ ياكى مەجبۇرلاش ئىشلەتمەسلىكىمىز ، بەلكى خۇدا بىلەن تەمىنلىشىمىز كېرەك.</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مەتتا 5: 7 - «رەھىمدىللەر نەقەدەر بەختلىك!</w:t>
      </w:r>
    </w:p>
    <w:p/>
    <w:p>
      <w:r xmlns:w="http://schemas.openxmlformats.org/wordprocessingml/2006/main">
        <w:t xml:space="preserve">1 سامۇئىل 2:17 شۇنىڭ ئۈچۈن ، ياشلارنىڭ گۇناھى پەرۋەردىگارنىڭ ئالدىدا ناھايىتى ئېغىر ئىدى ، چۈنكى كىشىلەر پەرۋەردىگارنىڭ قۇربانلىقلىرىنى يامان كۆرەتتى.</w:t>
      </w:r>
    </w:p>
    <w:p/>
    <w:p>
      <w:r xmlns:w="http://schemas.openxmlformats.org/wordprocessingml/2006/main">
        <w:t xml:space="preserve">ئېلىنىڭ ئوغۇللىرى روھانىيلىق ۋەزىپىسىنى توغرا ئادا قىلماي ، پەرۋەردىگارغا قاتتىق گۇناھ قىلدى.</w:t>
      </w:r>
    </w:p>
    <w:p/>
    <w:p>
      <w:r xmlns:w="http://schemas.openxmlformats.org/wordprocessingml/2006/main">
        <w:t xml:space="preserve">1. ھەققانىيلىقنىڭ كۈچى: قانداق قىلىپ مۇقەددەس تۇرمۇش كەچۈرگىلى بولىدۇ</w:t>
      </w:r>
    </w:p>
    <w:p/>
    <w:p>
      <w:r xmlns:w="http://schemas.openxmlformats.org/wordprocessingml/2006/main">
        <w:t xml:space="preserve">2. گۇناھنىڭ ئېغىرلىقى: ئېزىقتۇرۇشنىڭ كۈچىنى قانداق يېڭىش كېرەك</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مەتتا 6: 13 - بىزنى ئازدۇرۇشقا ئەمەس ، بەلكى يامانلىقتىن قۇتۇلدۇرغىن.</w:t>
      </w:r>
    </w:p>
    <w:p/>
    <w:p>
      <w:r xmlns:w="http://schemas.openxmlformats.org/wordprocessingml/2006/main">
        <w:t xml:space="preserve">1 سامۇئىل 2:18 ئەمما سامۇئىل پەرۋەردىگارنىڭ ئالدىدا خىزمەت قىلدى.</w:t>
      </w:r>
    </w:p>
    <w:p/>
    <w:p>
      <w:r xmlns:w="http://schemas.openxmlformats.org/wordprocessingml/2006/main">
        <w:t xml:space="preserve">سامۇئىل كىچىكىدىن رەببىگە خىزمەت قىلىپ ، رەختتىن تىكىلگەن ئېفودنى كىيدى.</w:t>
      </w:r>
    </w:p>
    <w:p/>
    <w:p>
      <w:r xmlns:w="http://schemas.openxmlformats.org/wordprocessingml/2006/main">
        <w:t xml:space="preserve">1. ياش رەھبەرلەرنىڭ كۈچى: 1 سامۇئىل 2: 18</w:t>
      </w:r>
    </w:p>
    <w:p/>
    <w:p>
      <w:r xmlns:w="http://schemas.openxmlformats.org/wordprocessingml/2006/main">
        <w:t xml:space="preserve">2. سورۇندا كىيىنىشنىڭ كۈچى: 1 سامۇئىل 2: 18 نى تەكشۈرۈش</w:t>
      </w:r>
    </w:p>
    <w:p/>
    <w:p>
      <w:r xmlns:w="http://schemas.openxmlformats.org/wordprocessingml/2006/main">
        <w:t xml:space="preserve">1. 1 تىموتىي 4:12 - ياشلىقىڭىز ئۈچۈن ھېچكىم سىزنى خار قىلمىسۇن ، بەلكى ئېتىقادچىلارنى سۆز ، ھەرىكەت ، مۇھەببەت ، ئېتىقاد ۋە پاكلىقتا ئۈلگە قىلسۇن.</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1 سامۇئىل 2:19 ئۇنىڭدىن باشقا ، ئانىسى ئۇنىڭغا ئازراق چاپان ياساپ ، يىلدىن-يىلغا ئەكىلىپ بەردى ، ئۇ ئېرى بىلەن بىللە قۇربانلىق قىلماقچى بولغاندا.</w:t>
      </w:r>
    </w:p>
    <w:p/>
    <w:p>
      <w:r xmlns:w="http://schemas.openxmlformats.org/wordprocessingml/2006/main">
        <w:t xml:space="preserve">ھەر يىلى ، ھاننا ئوغلى سامۇئىلغا چاپان ياساپ ، قۇربانلىق قىلماقچى بولغاندا ئۇنى بىللە ئېلىپ كەلدى.</w:t>
      </w:r>
    </w:p>
    <w:p/>
    <w:p>
      <w:r xmlns:w="http://schemas.openxmlformats.org/wordprocessingml/2006/main">
        <w:t xml:space="preserve">1. مۇھەببەتنىڭ قۇربانى: خەننا بىلەن سامۇئىلنىڭ ھېكايىسى</w:t>
      </w:r>
    </w:p>
    <w:p/>
    <w:p>
      <w:r xmlns:w="http://schemas.openxmlformats.org/wordprocessingml/2006/main">
        <w:t xml:space="preserve">2. ئاتا-ئانىلارنىڭ مۇھەببىتىنىڭ كۈچى: خەننا ۋە سامۇئىل ھەققىدە ئويلىنىش</w:t>
      </w:r>
    </w:p>
    <w:p/>
    <w:p>
      <w:r xmlns:w="http://schemas.openxmlformats.org/wordprocessingml/2006/main">
        <w:t xml:space="preserve">1. يارىتىلىش 22: 13-18 - ئىبراھىمنىڭ ئىسھاقنى قۇربانلىق قىلىشى</w:t>
      </w:r>
    </w:p>
    <w:p/>
    <w:p>
      <w:r xmlns:w="http://schemas.openxmlformats.org/wordprocessingml/2006/main">
        <w:t xml:space="preserve">2. ئەفەسلىكلەر 5: 2 - «مەسىھ بىزنى سۆيگەن ۋە بىز ئۈچۈن ئۆزىنى بېغىشلىغاندەك ، مۇھەببەت بىلەن مېڭىڭ».</w:t>
      </w:r>
    </w:p>
    <w:p/>
    <w:p>
      <w:r xmlns:w="http://schemas.openxmlformats.org/wordprocessingml/2006/main">
        <w:t xml:space="preserve">1 سامۇئىل 2:20 ئېلى ئېلىكا ۋە ئۇنىڭ ئايالىغا بەخت تىلەپ مۇنداق دېدى: «پەرۋەردىگار ساڭا بۇ ئايالنىڭ ئۇرۇقىنى پەرۋەردىگارغا بەرگەن قەرز ئۈچۈن بېرىدۇ. ئۇلار ئۆز ئۆيىگە كەتتى.</w:t>
      </w:r>
    </w:p>
    <w:p/>
    <w:p>
      <w:r xmlns:w="http://schemas.openxmlformats.org/wordprocessingml/2006/main">
        <w:t xml:space="preserve">ئېلى ئېلكانا ۋە ئۇنىڭ ئايالىغا بەخت تىلىدى ، رەببىنىڭ ئۇنىڭغا بەرگەن قەرزىگە رەھمەت ئېيتتى. ئاندىن ئۇلار ئۆيىگە قايتتى.</w:t>
      </w:r>
    </w:p>
    <w:p/>
    <w:p>
      <w:r xmlns:w="http://schemas.openxmlformats.org/wordprocessingml/2006/main">
        <w:t xml:space="preserve">1. خۇدا ئۇنىڭغا كەڭ قورساقلىق كۆرسەتكەنلەرنى مۇكاپاتلايدۇ.</w:t>
      </w:r>
    </w:p>
    <w:p/>
    <w:p>
      <w:r xmlns:w="http://schemas.openxmlformats.org/wordprocessingml/2006/main">
        <w:t xml:space="preserve">2. ھوقۇقدارلارنىڭ بەخت-سائادىتىنىڭ كۈچى.</w:t>
      </w:r>
    </w:p>
    <w:p/>
    <w:p>
      <w:r xmlns:w="http://schemas.openxmlformats.org/wordprocessingml/2006/main">
        <w:t xml:space="preserve">1. مەتتا 6: 1-4 - ھەققانىيلىقىڭىزنى باشقىلارنىڭ ئالدىدا كۆرمەسلىكىدىن ئېھتىيات قىلىڭ. شۇنداق قىلسىڭىز ، ئەرشتىكى ئاتىڭىزدىن ھېچقانداق مۇكاپاتقا ئېرىشەلمەيسىز. شۇڭا ، قىيىنچىلىقى بارلارغا بەرگەن چېغىڭلاردا ، مۇناپىقلار ئىبادەتخانىلاردا ۋە كوچىلاردا قىلغاندەك ، باشقىلار تەرىپىدىن ھۆرمەتكە سازاۋەر بولۇڭلار. بىلىپ قويۇڭلاركى ، ئۇلار مۇكاپاتقا ئېرىشتى. ئەمما موھتاجلارغا بەرگىنىڭىزدە ، سول قولىڭىزنىڭ ئوڭ قولىڭىزنىڭ نېمە قىلىۋاتقانلىقىنى بىلدۈرمەڭ ، شۇندىلا بېرىشىڭىز مەخپىي بولىدۇ. مەخپىي قىلىنغان ئىشلارنى كۆرگەن ئاتاڭ سېنى مۇكاپاتلايدۇ.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1 سامۇئىل 2:21 پەرۋەردىگار ھانناغا بېرىپ ، ھامىلىدار بولۇپ ، ئۈچ ئوغۇل ۋە ئىككى قىز تۇغدى. بالا سامۇئىل پەرۋەردىگارنىڭ ئالدىدا چوڭ بولدى.</w:t>
      </w:r>
    </w:p>
    <w:p/>
    <w:p>
      <w:r xmlns:w="http://schemas.openxmlformats.org/wordprocessingml/2006/main">
        <w:t xml:space="preserve">پەرۋەردىگار ھانناغا بەخت تىلىدى ۋە ئۇ پەرۋەردىگارنىڭ خىزمىتىدە چوڭ بولغان سامۇئىلنى ئۆز ئىچىگە ئالغان ئۈچ ئوغۇل ۋە ئىككى قىز تۇغدى.</w:t>
      </w:r>
    </w:p>
    <w:p/>
    <w:p>
      <w:r xmlns:w="http://schemas.openxmlformats.org/wordprocessingml/2006/main">
        <w:t xml:space="preserve">1. قىيىنچىلىق ئىچىدە خۇدانىڭ ساداقەتمەنلىكى</w:t>
      </w:r>
    </w:p>
    <w:p/>
    <w:p>
      <w:r xmlns:w="http://schemas.openxmlformats.org/wordprocessingml/2006/main">
        <w:t xml:space="preserve">2. پەرۋەردىگارنىڭ خىزمىتىدە بالىلارنى تەربىيىلەشنىڭ ئەھمىيىتى</w:t>
      </w:r>
    </w:p>
    <w:p/>
    <w:p>
      <w:r xmlns:w="http://schemas.openxmlformats.org/wordprocessingml/2006/main">
        <w:t xml:space="preserve">ئىبرانىيلار 11: 11 - ئېتىقادى ئارقىلىق ھەتتا سارا ئۆزىمۇ ئۆزى ۋەدە قىلغان سادىق دەپ قارىغانلىقتىن ، ئۇ قېرىغاندا ئۇرۇق تۇغۇش ھوقۇقىغا ئېرىشتى.</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سامۇئىل 2:22 ئېلى قېرىپ ، ئوغۇللىرىنىڭ پۈتۈن ئىسرائىللارغا قىلغانلىرىنى ئاڭلىدى. ھەمدە ئۇلار جامائەت چېدىرىنىڭ ئىشىكىگە يىغىلغان ئاياللار بىلەن قانداق ياتاتتى.</w:t>
      </w:r>
    </w:p>
    <w:p/>
    <w:p>
      <w:r xmlns:w="http://schemas.openxmlformats.org/wordprocessingml/2006/main">
        <w:t xml:space="preserve">ئېلى جامائەت چېدىرىنىڭ يېنىغا يىغىلغان ئاياللار بىلەن ئوغۇللىرىنىڭ ئەخلاقسىز قىلمىشلىرىنى ئاڭلىغان ياشانغان كىشى ئىدى.</w:t>
      </w:r>
    </w:p>
    <w:p/>
    <w:p>
      <w:r xmlns:w="http://schemas.openxmlformats.org/wordprocessingml/2006/main">
        <w:t xml:space="preserve">1. گۇناھنىڭ خەتىرى: تەكشۈرۈلمىگەن گۇناھ ئائىلىمىزگە قانداق نومۇس ئېلىپ كېلىدۇ</w:t>
      </w:r>
    </w:p>
    <w:p/>
    <w:p>
      <w:r xmlns:w="http://schemas.openxmlformats.org/wordprocessingml/2006/main">
        <w:t xml:space="preserve">2. جاۋابكارلىققا موھتاج: ھاياتىمىزدا بىزنى جاۋابكارلىققا تارتىدىغان بىرى بارمۇ؟</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1 سامۇئىل 2:23 ھەزرىتى ئەيسا ئۇلارغا: - نېمىشقا بۇنداق قىلىسىلەر؟ چۈنكى مەن بۇ كىشىلەرنىڭ قىلغان يامان ئىشلىرىڭىزنى ئاڭلايمەن.</w:t>
      </w:r>
    </w:p>
    <w:p/>
    <w:p>
      <w:r xmlns:w="http://schemas.openxmlformats.org/wordprocessingml/2006/main">
        <w:t xml:space="preserve">بۇ بۆلەك رەببىنىڭ كىشىلەردىن قىلغان خاتالىقلىرىنى سورايدىغانلىقى ھەققىدە.</w:t>
      </w:r>
    </w:p>
    <w:p/>
    <w:p>
      <w:r xmlns:w="http://schemas.openxmlformats.org/wordprocessingml/2006/main">
        <w:t xml:space="preserve">1. ھەرىكىتىمىزنىڭ ئاقىۋىتى بار ، بىز ئۇلارغا مەسئۇل بولۇشىمىز كېرەك.</w:t>
      </w:r>
    </w:p>
    <w:p/>
    <w:p>
      <w:r xmlns:w="http://schemas.openxmlformats.org/wordprocessingml/2006/main">
        <w:t xml:space="preserve">2. رەببىمىزنى رازى قىلىش ئۈچۈن ھەققانىيلىق ۋە سەمىمىيەت بىلەن ياشاشقا تىرىشىشىمىز لازىم.</w:t>
      </w:r>
    </w:p>
    <w:p/>
    <w:p>
      <w:r xmlns:w="http://schemas.openxmlformats.org/wordprocessingml/2006/main">
        <w:t xml:space="preserve">1. مەتتا 5: 16 - «شۇنىڭغا ئوخشاش ، نۇرۇڭنى باشقىلارنىڭ ئالدىدا يورۇتسۇن ، شۇنداق قىلساڭلار ، ئۇلار سېنىڭ ياخشى ئىشلىرىڭنى كۆرۈپ ، ئەرشتىكى ئاتاڭغا شان-شەرەپ كەلتۈرسۇن».</w:t>
      </w:r>
    </w:p>
    <w:p/>
    <w:p>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ئەخمەقلىق قىلماڭ ، بەلكى نېمىنىڭ ئىرادىسىنى چۈشىنىڭ. پەرۋەردىگاردۇر ».</w:t>
      </w:r>
    </w:p>
    <w:p/>
    <w:p>
      <w:r xmlns:w="http://schemas.openxmlformats.org/wordprocessingml/2006/main">
        <w:t xml:space="preserve">1 سامۇئىل 2:24 ياق ، ئوغۇللىرىم. چۈنكى ، مەن ئاڭلىغان خۇش خەۋەر ئەمەس.</w:t>
      </w:r>
    </w:p>
    <w:p/>
    <w:p>
      <w:r xmlns:w="http://schemas.openxmlformats.org/wordprocessingml/2006/main">
        <w:t xml:space="preserve">ئېلى ئوغۇللىرىنىڭ دوكلاتى ياخشى ئەمەس ، ئۇلار باشقىلارنىڭ رەببىنىڭ ئەمرلىرىگە خىلاپلىق قىلىشىنى كەلتۈرۈپ چىقىرىدۇ.</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تەسىر كۈچى: ھەرىكىتىمىز ئەتراپىمىزدىكىلەرگە قانداق تەسىر كۆرسىتىدۇ</w:t>
      </w:r>
    </w:p>
    <w:p/>
    <w:p>
      <w:r xmlns:w="http://schemas.openxmlformats.org/wordprocessingml/2006/main">
        <w:t xml:space="preserve">1. رىملىقلار 2: 12-16 - چۈنكى قانۇنسىز گۇناھ قىلغانلارنىڭ ھەممىسى قانۇنسىز ھالاك بولىدۇ ، قانۇن بويىچە گۇناھ قىلغانلارنىڭ ھەممىسى قانۇن تەرىپىدىن ھۆكۈم قىلىنىدۇ.</w:t>
      </w:r>
    </w:p>
    <w:p/>
    <w:p>
      <w:r xmlns:w="http://schemas.openxmlformats.org/wordprocessingml/2006/main">
        <w:t xml:space="preserve">2. ماقال-تەمسىل 28: 7 - كىم قانۇنغا رىئايە قىلسا ، ئۇ ئەقىللىق بالا ، ئەمما ئاچكۆزلەرنىڭ ھەمراھى دادىسىنى نومۇس قىلىدۇ.</w:t>
      </w:r>
    </w:p>
    <w:p/>
    <w:p>
      <w:r xmlns:w="http://schemas.openxmlformats.org/wordprocessingml/2006/main">
        <w:t xml:space="preserve">1 سامۇئىل 2:25 ئەگەر بىر ئادەم يەنە بىرىگە گۇناھ قىلسا ، سوتچى ئۇنىڭغا ھۆكۈم قىلىدۇ ، ئەمما بىر ئادەم پەرۋەردىگارغا قارشى گۇناھ قىلسا ، ئۇنىڭغا كىم ئۆتۈنسۇن؟ گەرچە ئۇلار ئاتىسىنىڭ ئاۋازىنى ئاڭلىمىدى ، چۈنكى پەرۋەردىگار ئۇلارنى ئۆلتۈردى.</w:t>
      </w:r>
    </w:p>
    <w:p/>
    <w:p>
      <w:r xmlns:w="http://schemas.openxmlformats.org/wordprocessingml/2006/main">
        <w:t xml:space="preserve">ئېلىنىڭ ئوغۇللىرى پەرۋەردىگارنىڭ ئۇلارنى جازالايدىغانلىقىنى چۈشەنگەن بولسىمۇ ، ئۇنىڭ رەببىگە قارشى گۇناھ قىلىش ھەققىدىكى ئاگاھلاندۇرۇشلىرىغا قۇلاق سالمىدى.</w:t>
      </w:r>
    </w:p>
    <w:p/>
    <w:p>
      <w:r xmlns:w="http://schemas.openxmlformats.org/wordprocessingml/2006/main">
        <w:t xml:space="preserve">1. خۇدانىڭ سۆزىگە بويسۇنماسلىقنىڭ ئاقىۋىتى.</w:t>
      </w:r>
    </w:p>
    <w:p/>
    <w:p>
      <w:r xmlns:w="http://schemas.openxmlformats.org/wordprocessingml/2006/main">
        <w:t xml:space="preserve">2. دانا نەسىھەتلەرنى ئاڭلاشنىڭ مۇھىملىقى.</w:t>
      </w:r>
    </w:p>
    <w:p/>
    <w:p>
      <w:r xmlns:w="http://schemas.openxmlformats.org/wordprocessingml/2006/main">
        <w:t xml:space="preserve">1. ماقال-تەمسىل 13: 1 - «دانا ئوغۇل دادىسىنىڭ كۆرسەتمىسىنى ئاڭلايدۇ ، ئەمما مەسخىرە قىلغۇچى ئەيىبلەشنى ئاڭلىمايدۇ».</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1 سامۇئىل 2:26 بالا سامۇئىل چوڭ بولۇپ ، پەرۋەردىگارنىڭ ۋە ئىنسانلارنىڭ ياخشى كۆرۈشىگە ئېرىشتى.</w:t>
      </w:r>
    </w:p>
    <w:p/>
    <w:p>
      <w:r xmlns:w="http://schemas.openxmlformats.org/wordprocessingml/2006/main">
        <w:t xml:space="preserve">سامۇئىل بالا ھەم خۇدا ھەم ئىنساننىڭ ياخشى كۆرۈشىگە ئېرىشكەن بالا ئىدى.</w:t>
      </w:r>
    </w:p>
    <w:p/>
    <w:p>
      <w:r xmlns:w="http://schemas.openxmlformats.org/wordprocessingml/2006/main">
        <w:t xml:space="preserve">1. تەڭرىنىڭ ئىلتىپاتى: سامۇئىلنىڭ ھېكايىسى تەڭرىنىڭ ھەر بىرىمىزگە ئاتا قىلغان قۇدرىتى ۋە ئىلتىپاتىنى ئەسلىتىدۇ.</w:t>
      </w:r>
    </w:p>
    <w:p/>
    <w:p>
      <w:r xmlns:w="http://schemas.openxmlformats.org/wordprocessingml/2006/main">
        <w:t xml:space="preserve">2. مۇھەببەتنىڭ كۈچى: خۇدا بىلەن ئىنساننىڭ سامۇئىلغا بولغان مۇھەببىتى مۇھەببەتنىڭ كۈچى ۋە ئۇنىڭ قانداق قىلىپ ئۇزاققىچە تەسىر كۆرسىتەلەيدىغانلىقىنىڭ مىسالى.</w:t>
      </w:r>
    </w:p>
    <w:p/>
    <w:p>
      <w:r xmlns:w="http://schemas.openxmlformats.org/wordprocessingml/2006/main">
        <w:t xml:space="preserve">1. لۇقا 1:30 - پەرىشتە ئۇنىڭغا: - قورقما ، مەريەم ، چۈنكى سەن خۇدانىڭ ئىلتىپاتىغا ئېرىشتىڭ.</w:t>
      </w:r>
    </w:p>
    <w:p/>
    <w:p>
      <w:r xmlns:w="http://schemas.openxmlformats.org/wordprocessingml/2006/main">
        <w:t xml:space="preserve">2. رىملىقلار 5: 5 - ئۈمىد بىزنى نومۇس قىلمايدۇ ، چۈنكى خۇدانىڭ سۆيگۈسى بىزگە ئاتا قىلىنغان مۇقەددەس روھ ئارقىلىق قەلبىمىزگە تۆكۈلدى.</w:t>
      </w:r>
    </w:p>
    <w:p/>
    <w:p>
      <w:r xmlns:w="http://schemas.openxmlformats.org/wordprocessingml/2006/main">
        <w:t xml:space="preserve">1 سامۇئىل 2:27 ئىلاھنىڭ يېنىغا بىر ئادەم كېلىپ ، ئۇنىڭغا: _ پەرۋەردىگار مۇنداق دەيدۇ: «مەن فىرئەۋننىڭ ئۆيىدە مىسىردا تۇرغان چېغىڭلاردا ، ئاتاڭنىڭ ئۆيىگە ئوچۇق كۆرۈندىممۇ؟</w:t>
      </w:r>
    </w:p>
    <w:p/>
    <w:p>
      <w:r xmlns:w="http://schemas.openxmlformats.org/wordprocessingml/2006/main">
        <w:t xml:space="preserve">خۇدانىڭ بىر كىشى ئېلىگە بېرىپ ، ئۇنىڭ فىرئەۋننىڭ ئۆيىدە تۇرغان ۋاقىتتا ، خۇدانىڭ مىسىردىكى دادىسىنىڭ ئائىلىسىدىكىلەرگە كۆرۈنگەنلىكىنى ئەسكەرتتى.</w:t>
      </w:r>
    </w:p>
    <w:p/>
    <w:p>
      <w:r xmlns:w="http://schemas.openxmlformats.org/wordprocessingml/2006/main">
        <w:t xml:space="preserve">1: بىز خۇدانىڭ ساداقەتمەنلىكىنى ۋە ئۇنىڭ ئۆتمۈشتە ، ھەتتا ئەڭ زۇلمەتلىك ۋاقىتلاردا قانداق سادىق بولغانلىقىنى ئەستە ساقلىشىمىز كېرەك.</w:t>
      </w:r>
    </w:p>
    <w:p/>
    <w:p>
      <w:r xmlns:w="http://schemas.openxmlformats.org/wordprocessingml/2006/main">
        <w:t xml:space="preserve">2: خۇدانىڭ ئۆز خەلقىگە بولغان ساداقەتمەنلىكى بىز دائىم مىننەتدار بولۇشىمىز ۋە ئۇنى ئۈلگە قىلىشىمىز كېرەك.</w:t>
      </w:r>
    </w:p>
    <w:p/>
    <w:p>
      <w:r xmlns:w="http://schemas.openxmlformats.org/wordprocessingml/2006/main">
        <w:t xml:space="preserve">1: زەبۇر 31: 14-15 لېكىن ئى رەببىم ، مەن ساڭا ئىشىنىمەن. مەن دەيمەن ، سەن مېنىڭ خۇدايىم. مېنىڭ ۋاقىتلىرىم سېنىڭ قولۇڭدا. مېنى دۈشمەنلىرىمنىڭ ۋە زىيانكەشلىك قىلغۇچىلاردىن قۇتۇلدۇرغىن!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1 سامۇئىل 2:28 مەن ئۇنى ئىسرائىل قەبىلىلىرىدىن روھانىي بولۇشقا ، قۇربانلىق سۇپىسىمغا قۇربانلىق قىلىشقا ، ئىسرىق كۆيدۈرۈشكە ، ئېفود تاقاشقا تاللىدىممۇ؟ مەن ئاتاڭلارنىڭ ئۆيىگە ئىسرائىللارنىڭ ئوتى بىلەن قىلىنغان بارلىق قۇربانلىقلارنى بەردىممۇ؟</w:t>
      </w:r>
    </w:p>
    <w:p/>
    <w:p>
      <w:r xmlns:w="http://schemas.openxmlformats.org/wordprocessingml/2006/main">
        <w:t xml:space="preserve">خۇدا ھارۇن ۋە ئۇنىڭ ئەۋلادلىرىنى ئىسرائىل قەبىلىلىرىدىن تاللاپ ، ئۇنىڭ روھانىيلىق ۋەزىپىسىنى ئۆتىدى. ئۇ يەنە ئىسرائىللارنىڭ قۇربانلىقلىرىدىن ھارۇننىڭ ئائىلىسىدىكىلەرگە ھەدىيە قىلدى.</w:t>
      </w:r>
    </w:p>
    <w:p/>
    <w:p>
      <w:r xmlns:w="http://schemas.openxmlformats.org/wordprocessingml/2006/main">
        <w:t xml:space="preserve">1. تەڭرىنىڭ تاللىشى: ھارۇن ۋە ئۇنىڭ ئەۋلادلىرىنى ھۆرمەتلەش</w:t>
      </w:r>
    </w:p>
    <w:p/>
    <w:p>
      <w:r xmlns:w="http://schemas.openxmlformats.org/wordprocessingml/2006/main">
        <w:t xml:space="preserve">2. تەڭرىنىڭ چاقىرىقى: چاقىرىققا جاۋاب بېرىش ۋە ئۇنىڭغا خىزمەت قىلىش</w:t>
      </w:r>
    </w:p>
    <w:p/>
    <w:p>
      <w:r xmlns:w="http://schemas.openxmlformats.org/wordprocessingml/2006/main">
        <w:t xml:space="preserve">1. چىقىش 28: 1-2 - ئاندىن ، ئىسرائىل خەلقىدىن ئىنىڭ ھارۇننى ۋە ئۇنىڭ ئوغۇللىرىنى ئۇنىڭ يېنىغا ئېلىپ كېلىپ ، ھارۇن ۋە ھارۇننىڭ ئوغۇللىرى ناداب ، ئابىخۇ ، ئېلىئازار ۋە ئىتامارغا روھانىيلىق قىلغىن. سەن قېرىندىشىڭ ھارۇن ئۈچۈن ، شان-شەرەپ ۋە گۈزەللىك ئۈچۈن مۇقەددەس كىيىملەرنى تەييارلايسەن.</w:t>
      </w:r>
    </w:p>
    <w:p/>
    <w:p>
      <w:r xmlns:w="http://schemas.openxmlformats.org/wordprocessingml/2006/main">
        <w:t xml:space="preserve">2. ئىبرانىيلار 5: 1-4 - چۈنكى ئىنسانلار ئارىسىدىن تاللانغان ھەر بىر باش روھانىي خۇداغا مۇناسىۋەتلىك كىشىلەرگە ۋاكالىتەن ئىش قىلىشقا ، گۇناھلار ئۈچۈن سوۋغات ۋە قۇربانلىق قىلىشقا تەيىنلىنىدۇ. ئۇ نادانلار ۋە يولسىزلار بىلەن ئاستا-ئاستا بىر تەرەپ قىلالايدۇ ، چۈنكى ئۇ ئۆزى ئاجىزلىق بىلەن تولغان. بۇ سەۋەبتىن ئۇ ئۆزىنىڭ گۇناھلىرى ئۈچۈن قۇربانلىق قىلىشقا مەجبۇر بولىدۇ. ھېچكىم بۇ شەرەپنى ئۆزى ئۈچۈن ئالمايدۇ ، پەقەت ھارۇنغا ئوخشاش خۇدا تەرىپىدىن چاقىرىلغاندىلا.</w:t>
      </w:r>
    </w:p>
    <w:p/>
    <w:p>
      <w:r xmlns:w="http://schemas.openxmlformats.org/wordprocessingml/2006/main">
        <w:t xml:space="preserve">1 سامۇئىل 2:29 شۇڭلاشقا ، مېنىڭ تۇرالغۇمدا بۇيرۇغان قۇربانلىق ۋە قۇربانلىقۇمنى ئۇرغىن. خەلقىمنى ئىسرائىللارنىڭ بارلىق قۇربانلىقلىرى ئىچىدە ئەڭ سېمىزلىك قىلىش ئۈچۈن ، مەندىن ئۈستۈن ئوغۇللىرىڭلارنى ھۆرمەتلەڭلار.</w:t>
      </w:r>
    </w:p>
    <w:p/>
    <w:p>
      <w:r xmlns:w="http://schemas.openxmlformats.org/wordprocessingml/2006/main">
        <w:t xml:space="preserve">ئېلىنىڭ ئوغۇللىرى قۇربانلىقلارنى ئوغرىلاپ ، ئۆزىگە تەقدىم قىلىش ئارقىلىق خۇدانى ھاقارەتلىدى.</w:t>
      </w:r>
    </w:p>
    <w:p/>
    <w:p>
      <w:r xmlns:w="http://schemas.openxmlformats.org/wordprocessingml/2006/main">
        <w:t xml:space="preserve">1. سۆز ۋە ھەرىكىتىمىز بىلەن خۇدانى ھۆرمەتلەشنىڭ ئەھمىيىتى.</w:t>
      </w:r>
    </w:p>
    <w:p/>
    <w:p>
      <w:r xmlns:w="http://schemas.openxmlformats.org/wordprocessingml/2006/main">
        <w:t xml:space="preserve">2. خۇدا بارلىق نېمەتلەرنىڭ مەنبەسى ، ئۇنىڭغا ئاخىرقى شەرەپ ۋە ھۆرمەت بېرىش كېرەك.</w:t>
      </w:r>
    </w:p>
    <w:p/>
    <w:p>
      <w:r xmlns:w="http://schemas.openxmlformats.org/wordprocessingml/2006/main">
        <w:t xml:space="preserve">كورىنتلىقلارغا 1 - خەت 10:31 - نېمە ئۈچۈن يەيسىز ، ئىچىڭ ياكى نېمە ئىش قىلىڭ ، ھەممىسىنى خۇدانىڭ شان-شەرىپى ئۈچۈن قىلىڭ.</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1 سامۇئىل 2:30 شۇنىڭ ئۈچۈن ، ئىسرائىل خۇداسى پەرۋەردىگار مۇنداق دېدى: «مەن ھەقىقەتەن سېنىڭ ئۆيۈڭ ۋە ئاتاڭنىڭ ئۆيىنىڭ ئالدىدا مەڭگۈ مېڭىشىڭنى ئېيتتىم ، لېكىن پەرۋەردىگار:« مەندىن يىراق بول! چۈنكى مېنى ھۆرمەتلىگەنلەرنى ھۆرمەتلەيمەن ، مېنى خار قىلغانلار يېنىك ھۆرمەتلىنىدۇ.</w:t>
      </w:r>
    </w:p>
    <w:p/>
    <w:p>
      <w:r xmlns:w="http://schemas.openxmlformats.org/wordprocessingml/2006/main">
        <w:t xml:space="preserve">ئىسرائىلىيە پەرۋەردىگارى خۇدا ئۇنى ھۆرمەتلىگەنلەرنىڭ بەدىلىگە ھۆرمەتكە سازاۋەر بولىدىغانلىقىنى ، ئۇنى ھۆرمەت قىلمىغانلارنىڭ يېنىك ھۆرمەت قىلىنىدىغانلىقىنى ئېلان قىلدى.</w:t>
      </w:r>
    </w:p>
    <w:p/>
    <w:p>
      <w:r xmlns:w="http://schemas.openxmlformats.org/wordprocessingml/2006/main">
        <w:t xml:space="preserve">1. خۇدانى ھۆرمەتلەشنىڭ بەرىكىتى</w:t>
      </w:r>
    </w:p>
    <w:p/>
    <w:p>
      <w:r xmlns:w="http://schemas.openxmlformats.org/wordprocessingml/2006/main">
        <w:t xml:space="preserve">2. خۇدانى ھۆرمەتلىمەسلىكنىڭ ئاقىۋىتى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3: 9-10 - «بايلىقىڭىز ۋە بارلىق مەھسۇلاتلىرىڭىزنىڭ مېۋىسى بىلەن رەببىمىزنى ھۆرمەتلەڭ ؛ ئاندىن ئامبارلىرىڭىز مول بولىدۇ ، قاچا-قۇچىلىرىڭىز شاراب بىلەن يېرىلىدۇ».</w:t>
      </w:r>
    </w:p>
    <w:p/>
    <w:p>
      <w:r xmlns:w="http://schemas.openxmlformats.org/wordprocessingml/2006/main">
        <w:t xml:space="preserve">1 سامۇئىل 2:31 مانا ، شۇنداق بىر كۈن كېلىدۇكى ، مەن سېنىڭ قولۇڭنى ۋە ئاتاڭنىڭ ئۆيىنىڭ قولىنى كېسىۋېتىمەن ، سېنىڭ ئۆيىڭدە ياشانغان كىشى بولمايدۇ.</w:t>
      </w:r>
    </w:p>
    <w:p/>
    <w:p>
      <w:r xmlns:w="http://schemas.openxmlformats.org/wordprocessingml/2006/main">
        <w:t xml:space="preserve">خۇدا ئېلىگە ئۆزىنىڭ ۋە ئۇنىڭ ئەۋلادلىرىنىڭ گۇناھلىرى ئۈچۈن جازالىنىدىغانلىقىنى ، ئۇنىڭ ئۆيىدە ياشانغان كىشىنىڭ بولمايدىغانلىقىنى ئاگاھلاندۇردى.</w:t>
      </w:r>
    </w:p>
    <w:p/>
    <w:p>
      <w:r xmlns:w="http://schemas.openxmlformats.org/wordprocessingml/2006/main">
        <w:t xml:space="preserve">1. گۇناھنىڭ ئاقىۋىتى: 1 سامۇئىل 2: 31</w:t>
      </w:r>
    </w:p>
    <w:p/>
    <w:p>
      <w:r xmlns:w="http://schemas.openxmlformats.org/wordprocessingml/2006/main">
        <w:t xml:space="preserve">2. خۇدانىڭ ھۆكۈمى: 1 سامۇئىل 2: 31 دىكى ئويلىنىش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1 سامۇئىل 2:32 سەن مېنىڭ تۇرالغۇمدا ، خۇدا ئىسرائىلىيەگە بېرىدىغان بارلىق مال-مۈلۈكتە دۈشمەننى كۆرىسەن ، سېنىڭ ئۆيىڭدە مەڭگۈ ياشانغان كىشى بولمايدۇ.</w:t>
      </w:r>
    </w:p>
    <w:p/>
    <w:p>
      <w:r xmlns:w="http://schemas.openxmlformats.org/wordprocessingml/2006/main">
        <w:t xml:space="preserve">خۇدا ئىسرائىلىيەگە بايلىق بىلەن بەخت تىلەشكە ۋەدە بەردى ، ئەمما بۇ بايلىق بەدەل تۆلەيدۇ - ئېلىنىڭ ئۆيىدە ھېچكىم قېرىمايدۇ.</w:t>
      </w:r>
    </w:p>
    <w:p/>
    <w:p>
      <w:r xmlns:w="http://schemas.openxmlformats.org/wordprocessingml/2006/main">
        <w:t xml:space="preserve">1. ئاللاھنىڭ بەرىكىتىنىڭ بەدىلى - بىزنىڭ ئاللاھنىڭ نېمەتلىرىنى قوغلىشىشىمىزنىڭ قانداق بەدەل تۆلەيدىغانلىقى ئۈستىدە ئىزدىنىش.</w:t>
      </w:r>
    </w:p>
    <w:p/>
    <w:p>
      <w:r xmlns:w="http://schemas.openxmlformats.org/wordprocessingml/2006/main">
        <w:t xml:space="preserve">2. ئاللاھنىڭ تەمىناتى - خۇدانىڭ ۋەدىسىنى ۋە ئۇلارنى قوبۇل قىلىشقا ئېھتىياجلىق بولغان ۋەدىلەرنى تەكشۈرۈش.</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ياقۇپ 4: 3 - «سورىغىنىڭلاردا ، قوبۇل قىلمايسەن ، چۈنكى خاتا مەقسەت بىلەن سورىغانلىقىڭ ئۈچۈن ، ئېرىشكەن نەرسىلىرىڭنى خۇشاللىقىڭغا خەجلەيسەن».</w:t>
      </w:r>
    </w:p>
    <w:p/>
    <w:p>
      <w:r xmlns:w="http://schemas.openxmlformats.org/wordprocessingml/2006/main">
        <w:t xml:space="preserve">1 سامۇئىل 2:33 مەن سېنىڭ قۇربانلىق سۇپىسىدىن ئۈزۈپ قويمايدىغان ئادەم سېنىڭ كۆزۈڭنى يەپ ، يۈرىكىڭنى قايغۇغا سالىدۇ.</w:t>
      </w:r>
    </w:p>
    <w:p/>
    <w:p>
      <w:r xmlns:w="http://schemas.openxmlformats.org/wordprocessingml/2006/main">
        <w:t xml:space="preserve">رەببىمىز ئۆزىگە زۇلۇم قىلغانلارنى ياخشى كۆرىدىغان كىشىلەرنى ئېلىپ تاشلاپ ، ئۇلارنىڭ گۈللىنىشىدىن مەھرۇم قىلىدۇ.</w:t>
      </w:r>
    </w:p>
    <w:p/>
    <w:p>
      <w:r xmlns:w="http://schemas.openxmlformats.org/wordprocessingml/2006/main">
        <w:t xml:space="preserve">1. خۇدانىڭ ئادالىتى مۇكەممەل ۋە خىزمەت قىلىنىدۇ.</w:t>
      </w:r>
    </w:p>
    <w:p/>
    <w:p>
      <w:r xmlns:w="http://schemas.openxmlformats.org/wordprocessingml/2006/main">
        <w:t xml:space="preserve">2. خۇدانىڭ بۇيرۇقلىرىنى رەت قىلىش ئېغىر ئاقىۋەتلەرنى ئېلىپ كېلىدۇ.</w:t>
      </w:r>
    </w:p>
    <w:p/>
    <w:p>
      <w:r xmlns:w="http://schemas.openxmlformats.org/wordprocessingml/2006/main">
        <w:t xml:space="preserve">Cross-</w:t>
      </w:r>
    </w:p>
    <w:p/>
    <w:p>
      <w:r xmlns:w="http://schemas.openxmlformats.org/wordprocessingml/2006/main">
        <w:t xml:space="preserve">1. ماقال-تەمسىل 11:21 - «شۇنىڭغا كاپالەتلىك قىلىڭ: زالىملار جازاغا تارتىلمايدۇ ، لېكىن ھەققانىي ئادەملەر ئەركىنلىككە ئېرىشىدۇ».</w:t>
      </w:r>
    </w:p>
    <w:p/>
    <w:p>
      <w:r xmlns:w="http://schemas.openxmlformats.org/wordprocessingml/2006/main">
        <w:t xml:space="preserve">2. يەرەمىيا 17: 10 - «مەن ، پەرۋەردىگار ، قەلبنى ئىزدەيمەن ، مەن ئەقىلنى سىنايمەن ، ھەتتا ھەر بىر ئادەمگە قىلغان ئىشلىرىنىڭ مېۋىسى بويىچە ئۇنىڭ يولى بويىچە بېرىمەن».</w:t>
      </w:r>
    </w:p>
    <w:p/>
    <w:p>
      <w:r xmlns:w="http://schemas.openxmlformats.org/wordprocessingml/2006/main">
        <w:t xml:space="preserve">1 سامۇئىل 2:34 بۇ ئىككى ئوغلىڭىزنىڭ خوپنىي ۋە پىنىخاسقا كېلىدىغان بېشارىتى بولىدۇ. بىر كۈندە ئۇلار ھەر ئىككىسىنى ئۆلتۈرىدۇ.</w:t>
      </w:r>
    </w:p>
    <w:p/>
    <w:p>
      <w:r xmlns:w="http://schemas.openxmlformats.org/wordprocessingml/2006/main">
        <w:t xml:space="preserve">1 سامۇئىل 2: 34 دە ، خۇدا ئېلىگە ئىككى ئوغلى خوفنى ۋە پىنىخاسنىڭ بىر كۈندە ئۆلىدىغانلىقىغا بەلگە بەردى.</w:t>
      </w:r>
    </w:p>
    <w:p/>
    <w:p>
      <w:r xmlns:w="http://schemas.openxmlformats.org/wordprocessingml/2006/main">
        <w:t xml:space="preserve">1. ئاسىيلىقنىڭ ئاقىۋىتى: ئېلى ئوغۇللىرىنى تەتقىق قىلىش</w:t>
      </w:r>
    </w:p>
    <w:p/>
    <w:p>
      <w:r xmlns:w="http://schemas.openxmlformats.org/wordprocessingml/2006/main">
        <w:t xml:space="preserve">2. تەڭرىنىڭ ئىگىلىك ھوقۇقى: خۇدانىڭ پىلانى قانداق قىلىپ ئۆزىمىزنى ئۈستۈن قىلىدۇ</w:t>
      </w:r>
    </w:p>
    <w:p/>
    <w:p>
      <w:r xmlns:w="http://schemas.openxmlformats.org/wordprocessingml/2006/main">
        <w:t xml:space="preserve">1. ياقۇپ 1: 14-15 - ھەر بىر ئادەم ئۆزىنىڭ ئارزۇسى بىلەن جەلپ قىلىنغاندا ئېزىقتۇرۇلىدۇ. ئاندىن ، ئارزۇ ھامىلىدار بولغاندىن كېيىن ، ئۇ گۇناھ تۇغدۇرىدۇ. گۇناھ چوڭ بولغاندا ئۆلۈم ئېلىپ كېلىدۇ.</w:t>
      </w:r>
    </w:p>
    <w:p/>
    <w:p>
      <w:r xmlns:w="http://schemas.openxmlformats.org/wordprocessingml/2006/main">
        <w:t xml:space="preserve">2. يەرەمىيا 17: 9-10 - قەلب ھەممە نەرسىدىن ئالدامچى ، ئىنتايىن رەزىل. بۇنى كىم بىلەلەيدۇ؟ مەن ، پەرۋەردىگار ، قەلبنى ئىزدەيمەن ، مەن ئەقىلنى سىنايمەن ، ھەتتا ھەر بىر ئادەمگە قىلغان ئىشلىرىنىڭ مېۋىسى بويىچە ئۇنىڭ يولى بويىچە بېرىمەن.</w:t>
      </w:r>
    </w:p>
    <w:p/>
    <w:p>
      <w:r xmlns:w="http://schemas.openxmlformats.org/wordprocessingml/2006/main">
        <w:t xml:space="preserve">1 سامۇئىل 2:35 مېنى سادىق روھانىي قىلىپ تەربىيىلەيمەن ، ئۇ مېنىڭ كۆڭلۈمدىكى ۋە كۆڭلۈمدىكىنى قىلىدۇ. ئۇ مېنىڭ مەسىھنىڭ ئالدىدا مەڭگۈ ماڭىدۇ.</w:t>
      </w:r>
    </w:p>
    <w:p/>
    <w:p>
      <w:r xmlns:w="http://schemas.openxmlformats.org/wordprocessingml/2006/main">
        <w:t xml:space="preserve">خۇدا سادىق روھانىينى يېتىشتۈرۈشكە ۋەدە بېرىدۇ ، ئۇ قەلبى ۋە ئەقلى بويىچە ئىش قىلىدۇ ، ھەمدە ئۇنىڭ مەسىھ قىلىنغانلىرى ئۈچۈن ئىشەنچلىك ئۆي بولىدۇ.</w:t>
      </w:r>
    </w:p>
    <w:p/>
    <w:p>
      <w:r xmlns:w="http://schemas.openxmlformats.org/wordprocessingml/2006/main">
        <w:t xml:space="preserve">1. روھانىيلىقتا ساداقەتنىڭ ئەھمىيىتى</w:t>
      </w:r>
    </w:p>
    <w:p/>
    <w:p>
      <w:r xmlns:w="http://schemas.openxmlformats.org/wordprocessingml/2006/main">
        <w:t xml:space="preserve">2. تەڭرىنىڭ قوغدىلىشىنىڭ كاپالىتى</w:t>
      </w:r>
    </w:p>
    <w:p/>
    <w:p>
      <w:r xmlns:w="http://schemas.openxmlformats.org/wordprocessingml/2006/main">
        <w:t xml:space="preserve">كورىنتلىقلارغا 1 - خەت 1: 9 خۇدا سادىق بولۇپ ، ئۇنى رەببىمىز ئەيسا مەسىھنىڭ شېرىكچىلىكىگە چاقىردىڭىز.</w:t>
      </w:r>
    </w:p>
    <w:p/>
    <w:p>
      <w:r xmlns:w="http://schemas.openxmlformats.org/wordprocessingml/2006/main">
        <w:t xml:space="preserve">2. ئىبرانىيلار 6:19 بىزدە ئۈمىد بار ، ھەم روھلۇق لەڭگەر بولۇش سۈپىتىمىز بىلەن ئۈمىد بار.</w:t>
      </w:r>
    </w:p>
    <w:p/>
    <w:p>
      <w:r xmlns:w="http://schemas.openxmlformats.org/wordprocessingml/2006/main">
        <w:t xml:space="preserve">1 سامۇئىل 2:36 ئۆيىڭىزدە قالغانلارنىڭ ھەممىسى كېلىپ ، ئۇنىڭغا بىر كۈمۈش ۋە بىر پارچە نان ئۈچۈن ئېگىلىپ كېلىپ: «مېنى ئۆتۈنەي. مەن بىر پارچە نان يېسەم ، روھانىيلارنىڭ ئىشخانىسىدىن بىرى.</w:t>
      </w:r>
    </w:p>
    <w:p/>
    <w:p>
      <w:r xmlns:w="http://schemas.openxmlformats.org/wordprocessingml/2006/main">
        <w:t xml:space="preserve">ئېلىنىڭ ئۆيىدىكى كىشىلەر كېلىپ ئۇنىڭ ئۆيىدە روھانىيلىققا تەيىنلەش ئۈچۈن بىر كۈمۈش ۋە بىر پارچە بولكا تىلەيدۇ.</w:t>
      </w:r>
    </w:p>
    <w:p/>
    <w:p>
      <w:r xmlns:w="http://schemas.openxmlformats.org/wordprocessingml/2006/main">
        <w:t xml:space="preserve">1. كەڭ قورساقلىقنىڭ كۈچى: تەڭرىنىڭ نېمەتلىرىنى ئورتاقلىشىشنى ئۆگىنىش</w:t>
      </w:r>
    </w:p>
    <w:p/>
    <w:p>
      <w:r xmlns:w="http://schemas.openxmlformats.org/wordprocessingml/2006/main">
        <w:t xml:space="preserve">2. ئاللاھنىڭ رەھمىتىنىڭ موللىقى: مېھىر-شەپقەتنى قوبۇل قىلىش ۋە بېرىش</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سىز.</w:t>
      </w:r>
    </w:p>
    <w:p/>
    <w:p>
      <w:r xmlns:w="http://schemas.openxmlformats.org/wordprocessingml/2006/main">
        <w:t xml:space="preserve">2. ماقال-تەمسىل 22: 9 - سېخىيلار بەختلىك بولىدۇ ، چۈنكى ئۇلار يېمەكلىكلىرىنى كەمبەغەللەر بىلەن ئورتاقلىشىدۇ.</w:t>
      </w:r>
    </w:p>
    <w:p/>
    <w:p>
      <w:r xmlns:w="http://schemas.openxmlformats.org/wordprocessingml/2006/main">
        <w:t xml:space="preserve">1 سامۇئىل 3 نى تۆۋەندىكى ئايەتلەر بىلەن ئۈچ ئابزاسقا يىغىنچاقلاشقا بولىدۇ:</w:t>
      </w:r>
    </w:p>
    <w:p/>
    <w:p>
      <w:r xmlns:w="http://schemas.openxmlformats.org/wordprocessingml/2006/main">
        <w:t xml:space="preserve">ئابزاس 1: 1 سامۇئىل 3: 1-10 سامۇئىلنىڭ چاقىرىقىنى تونۇشتۇرىدۇ. بۇ باپتا سامۇئىل شىلودىكى چېدىرىدا روھانىي ئېلى دەۋرىدە خىزمەت قىلىۋاتقان ياش بالا. بۇ ۋاقىتتا ، رەببىمىزنىڭ سۆزى ناھايىتى ئاز ئۇچرايدۇ ، كۆرۈنۈشلەرمۇ ئاز ئۇچرايدۇ. بىر كۈنى كەچتە ، سامۇئىل ئۇخلاۋاتقاندا ، ئۇنىڭ ئىسمىنى چاقىرىدىغان ئاۋازنى ئاڭلىدى. ئۇنى ئېلى دەپ ئويلاپ ، ئۇنىڭ قېشىغا باردى ، ئەمما ئۇنى چاقىرغان ئېلى ئەمەسلىكىنى بايقىدى. ئېلى سامۇئىل بىلەن سۆزلىشىۋاتقان خۇدا ئىكەنلىكىنى ھېس قىلغۇچە بۇ ئۈچ قېتىم يۈز بېرىدۇ.</w:t>
      </w:r>
    </w:p>
    <w:p/>
    <w:p>
      <w:r xmlns:w="http://schemas.openxmlformats.org/wordprocessingml/2006/main">
        <w:t xml:space="preserve">2-پاراگراف: 1 سامۇئىل 3: 11-18 دە داۋام قىلىپ ، خۇدانىڭ سامۇئىلغا قىلغان ئۇچۇرى ۋە ئۇنىڭ ئەھمىيىتىنى بايان قىلدى. رەببىمىز سامۇئىلغا ئۆزىنى ئاشكارىلاپ ، ئۇلارنىڭ رەزىللىكى ۋە ئوغۇللىرىنىڭ گۇناھ-مەسىيەتلىرىنى چەكلىيەلمىگەنلىكى ئۈچۈن ئېلى ئائىلىسىگە ھۆكۈم ئېلان قىلدى. ئەتىسى ئەتىگەندە ، ئېلى سامۇئىلدىن كېچىدە خۇدانىڭ ئۇنىڭغا نېمە دېگەنلىكىنى سورىدى ۋە ئۇنىڭدىن ئۇنىڭدىن ھېچ نەرسە يوشۇرماسلىقنى تەلەپ قىلدى. سامۇئىل ئىختىيارسىز ھالدا خۇدا ئاشكارىلىغان نەرسىلەرنىڭ ھەممىسىنى ئورتاقلاشتى.</w:t>
      </w:r>
    </w:p>
    <w:p/>
    <w:p>
      <w:r xmlns:w="http://schemas.openxmlformats.org/wordprocessingml/2006/main">
        <w:t xml:space="preserve">3-پاراگراف: 1 سامۇئىل 3 سامۇئىلنىڭ پەيغەمبەر قىلىپ بېكىتىلىشى بىلەن ئاخىرلاشتى. 1 سامۇئىل 3: 19-21 دە ، سامۇئىلنىڭ چوڭىيىشىغا ئەگىشىپ ، ئۇنىڭ پەيغەمبەر بولۇش سالاھىيىتىنىڭ شىمالدىكى داندىن جەنۇبتا بېرشېباغىچە بولغان پۈتۈن ئىسرائىلىيەدە تونۇلغانلىقى ، چۈنكى خۇدانىڭ شىلوختىكى سۆزى ئارقىلىق ئۆزىنى داۋاملىق ئاشكارلىغانلىقى تىلغا ئېلىنغان. .</w:t>
      </w:r>
    </w:p>
    <w:p/>
    <w:p>
      <w:r xmlns:w="http://schemas.openxmlformats.org/wordprocessingml/2006/main">
        <w:t xml:space="preserve">خۇلاسە:</w:t>
      </w:r>
    </w:p>
    <w:p>
      <w:r xmlns:w="http://schemas.openxmlformats.org/wordprocessingml/2006/main">
        <w:t xml:space="preserve">1 سامۇئىل 3:</w:t>
      </w:r>
    </w:p>
    <w:p>
      <w:r xmlns:w="http://schemas.openxmlformats.org/wordprocessingml/2006/main">
        <w:t xml:space="preserve">سامۇئىل ئىسىملىك كىچىك بالىنى چاقىرىش</w:t>
      </w:r>
    </w:p>
    <w:p>
      <w:r xmlns:w="http://schemas.openxmlformats.org/wordprocessingml/2006/main">
        <w:t xml:space="preserve">ئاللانىڭ ئائىلىسىدىكىلەرگە خۇدانىڭ ھۆكۈمى.</w:t>
      </w:r>
    </w:p>
    <w:p>
      <w:r xmlns:w="http://schemas.openxmlformats.org/wordprocessingml/2006/main">
        <w:t xml:space="preserve">سامۇئىلنىڭ پەيغەمبەر سۈپىتىدە قۇرۇلۇشى.</w:t>
      </w:r>
    </w:p>
    <w:p/>
    <w:p>
      <w:r xmlns:w="http://schemas.openxmlformats.org/wordprocessingml/2006/main">
        <w:t xml:space="preserve">تەكىتلەش:</w:t>
      </w:r>
    </w:p>
    <w:p>
      <w:r xmlns:w="http://schemas.openxmlformats.org/wordprocessingml/2006/main">
        <w:t xml:space="preserve">سامۇئ ئىسىملىك ياش بالىنى چاقىرىش</w:t>
      </w:r>
    </w:p>
    <w:p>
      <w:r xmlns:w="http://schemas.openxmlformats.org/wordprocessingml/2006/main">
        <w:t xml:space="preserve">ئاللانىڭ ئائىلىسىدىكىلەرگە خۇدانىڭ ھۆكۈمى.</w:t>
      </w:r>
    </w:p>
    <w:p>
      <w:r xmlns:w="http://schemas.openxmlformats.org/wordprocessingml/2006/main">
        <w:t xml:space="preserve">سامۇئاس پەيغەمبەرنىڭ قۇرۇلۇشى.</w:t>
      </w:r>
    </w:p>
    <w:p/>
    <w:p>
      <w:r xmlns:w="http://schemas.openxmlformats.org/wordprocessingml/2006/main">
        <w:t xml:space="preserve">بۇ باپتا سامۇئىلنىڭ چاقىرىلىشى ، خۇدانىڭ ئېلى ئائىلىسىدىكىلەرگە قىلغان ھۆكۈمى ۋە سامۇئىلنىڭ پەيغەمبەر قىلىپ بېكىتىلىشى ئاساس قىلىنغان. 1 سامۇئىل 3 دە ، سامۇئىل شىلودىكى چېدىرىدا ئېلى ئاستىدا خىزمەت قىلىۋاتقان ياش بالا. بىر كۈنى كەچتە ئۇ ئۆزىنىڭ ئىسمىنى چاقىرىدىغان ئاۋازنى ئاڭلاپ خاتا ھالدا ئۇنى ئېلى دەپ ئويلايدۇ. بۇ ئىش ئۈچ قېتىم يۈز بەرگەندىن كېيىن ، ئېلى سامۇئىل بىلەن سۆزلىشىۋاتقان خۇدا ئىكەنلىكىنى ھېس قىلدى.</w:t>
      </w:r>
    </w:p>
    <w:p/>
    <w:p>
      <w:r xmlns:w="http://schemas.openxmlformats.org/wordprocessingml/2006/main">
        <w:t xml:space="preserve">1 سامۇئىل 3 نىڭ داۋامىنى داۋاملاشتۇرۇپ ، خۇدا سامۇئىلغا ئۆزىنى ئاشكارىلاپ ، ئۇلارنىڭ رەزىللىكى ۋە ئوغۇللىرىنىڭ گۇناھ-مەسىيەتلىرىنى چەكلىيەلمىگەنلىكى سەۋەبىدىن ئېلى ئائىلىسىگە ھۆكۈم ئېلان قىلدى. ئەتىسى ئەتىگەندە ، ئېلى سامۇئىلنى خۇدانىڭ كېچىدە سۆزلىگەنلىرىنى سۆزلەشكە ئۈندىدى. سامۇئىل ئىختىيارسىز ھالدا خۇدادىن ئاڭلىغانلىرىنىڭ ھەممىسىنى ئېلى ئائىلىسىدىكىلەرگە مۇھىم ئاقىۋەتلەرنى ئېلىپ كېلىدۇ.</w:t>
      </w:r>
    </w:p>
    <w:p/>
    <w:p>
      <w:r xmlns:w="http://schemas.openxmlformats.org/wordprocessingml/2006/main">
        <w:t xml:space="preserve">1 سامۇئىل 3 سامۇئىلنى پەيغەمبەر قىلىپ قۇرۇپ چىقىش بىلەن ئاخىرلاشتى. ئۇ چوڭ بولغاندا ، ئۇنىڭ شۆھرىتى پۈتۈن ئىسرائىلىيەگە تارقالغان ، چۈنكى خۇدا شىلوغا قىلغان سۆزى ئارقىلىق ئۆزىنى داۋاملىق ئاشكارىلىغان. بۇ ئىسرائىلىيە تارىخىدىكى موھىم بۇرۇلۇش نۇقتىسى بولۇپ ، ئۇلار خۇدا تاللىغان بەندىسى سامۇئىل ئارقىلىق بىۋاسىتە سۆزلەيدىغان يېڭى دەۋرگە قەدەم قويدى ، ئۇ مىللەتنى يېتەكلەش ۋە يېتەكلەشتە ھەل قىلغۇچ رول ئوينايدۇ.</w:t>
      </w:r>
    </w:p>
    <w:p/>
    <w:p>
      <w:r xmlns:w="http://schemas.openxmlformats.org/wordprocessingml/2006/main">
        <w:t xml:space="preserve">1 سامۇئىل 3: 1 بالا سامۇئىل ئېلىدىن ئىلگىرى پەرۋەردىگارغا خىزمەت قىلدى. ئۇ ۋاقىتلاردا پەرۋەردىگارنىڭ سۆزى قىممەتلىك ئىدى. ئوچۇق كۆرۈنۈش يوق.</w:t>
      </w:r>
    </w:p>
    <w:p/>
    <w:p>
      <w:r xmlns:w="http://schemas.openxmlformats.org/wordprocessingml/2006/main">
        <w:t xml:space="preserve">پەرۋەردىگارنىڭ سۆزى ئېلى ۋە سامۇئىل دەۋرىدە ئوچۇق-ئاشكارە كۆرۈنمەي قىممەتلىك ئىدى.</w:t>
      </w:r>
    </w:p>
    <w:p/>
    <w:p>
      <w:r xmlns:w="http://schemas.openxmlformats.org/wordprocessingml/2006/main">
        <w:t xml:space="preserve">1. رەببىمىزنىڭ سۆزىنى ئاڭلاش ۋە ئۇنىڭغا بويسۇنۇشنىڭ ئەھمىيىتى</w:t>
      </w:r>
    </w:p>
    <w:p/>
    <w:p>
      <w:r xmlns:w="http://schemas.openxmlformats.org/wordprocessingml/2006/main">
        <w:t xml:space="preserve">2. كۆرۈش دائىرىسى چەكلىك بولغان ۋاقىتتا ساداقەتمەنلىكنىڭ ئېھتىياجى</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دۇنيادىكى بارلىق مىللەتلەردىن ئۈستۈن قىلىدۇ. . ئەگەر تەڭرىڭ پەرۋەردىگارىڭنىڭ سۆزىگە بويسۇنساڭ ، بۇ نېمەتلەرنىڭ ھەممىسى سېنىڭ ئۈستۈڭگە كېلىدۇ.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1 سامۇئىل 3: 2 ئۇ ۋاقىتتا ئېلى ئۇنىڭ ئورنىغا قويۇلغاندىن كېيىن ، ئۇ كۆرەلمەيدىغان كۆزلىرى سۇسلىشىشقا باشلىدى.</w:t>
      </w:r>
    </w:p>
    <w:p/>
    <w:p>
      <w:r xmlns:w="http://schemas.openxmlformats.org/wordprocessingml/2006/main">
        <w:t xml:space="preserve">ئېلى كارىۋاتتا ياتقاندا كۆرۈش قۇۋۋىتىنىڭ ناچارلىشىشى سەۋەبىدىن كۆرەلمىدى.</w:t>
      </w:r>
    </w:p>
    <w:p/>
    <w:p>
      <w:r xmlns:w="http://schemas.openxmlformats.org/wordprocessingml/2006/main">
        <w:t xml:space="preserve">1. مېيىپلىكىمىزنىڭ سىرتىدا: ئېلىدىن ساۋاق</w:t>
      </w:r>
    </w:p>
    <w:p/>
    <w:p>
      <w:r xmlns:w="http://schemas.openxmlformats.org/wordprocessingml/2006/main">
        <w:t xml:space="preserve">2. دەۋردىكى خىرىسلارنى قوبۇل قىلىش: ئېلىدىن ئۆگىنىش</w:t>
      </w:r>
    </w:p>
    <w:p/>
    <w:p>
      <w:r xmlns:w="http://schemas.openxmlformats.org/wordprocessingml/2006/main">
        <w:t xml:space="preserve">1. 2 كورىنتلىقلار 12: 9-10 - پاۋلۇسنىڭ ئۆزىنىڭ روھىي ئازاب-ئوقۇبەتلىرى ئالدىدا خۇدانىڭ شەپقىتىگە تايىنىشى.</w:t>
      </w:r>
    </w:p>
    <w:p/>
    <w:p>
      <w:r xmlns:w="http://schemas.openxmlformats.org/wordprocessingml/2006/main">
        <w:t xml:space="preserve">2. زەبۇر 71: 9 ، 17-18 - خۇدانىڭ قېرى ۋە ئاجىز كىشىلەرگە بولغان ساداقىتى.</w:t>
      </w:r>
    </w:p>
    <w:p/>
    <w:p>
      <w:r xmlns:w="http://schemas.openxmlformats.org/wordprocessingml/2006/main">
        <w:t xml:space="preserve">1 سامۇئىل 3: 3 خۇدانىڭ چىرىغى بولغان پەرۋەردىگارنىڭ ئىبادەتخانىسىدا خۇدانىڭ چىرىغى ئۆچۈپ ، سامۇئىل ئۇخلاپ قالدى.</w:t>
      </w:r>
    </w:p>
    <w:p/>
    <w:p>
      <w:r xmlns:w="http://schemas.openxmlformats.org/wordprocessingml/2006/main">
        <w:t xml:space="preserve">1 سامۇئىل 3: 3 نىڭ ئىنجىلدا خۇدانىڭ چىرىغىنىڭ رەببىنىڭ ئىبادەتخانىسىدىكى خۇدانىڭ چىرىغى ئۆچۈپ ، سامۇئىل ئۇخلاۋاتقاندىكى كۆرۈنۈشى تەسۋىرلەنگەن.</w:t>
      </w:r>
    </w:p>
    <w:p/>
    <w:p>
      <w:r xmlns:w="http://schemas.openxmlformats.org/wordprocessingml/2006/main">
        <w:t xml:space="preserve">1. قىيىن ۋاقىتلاردا تەڭرىنىڭ ساداقەتمەنلىكى</w:t>
      </w:r>
    </w:p>
    <w:p/>
    <w:p>
      <w:r xmlns:w="http://schemas.openxmlformats.org/wordprocessingml/2006/main">
        <w:t xml:space="preserve">2. قاراڭغۇلۇق دۇنياسىدىكى تەڭرىنىڭ نۇرى</w:t>
      </w:r>
    </w:p>
    <w:p/>
    <w:p>
      <w:r xmlns:w="http://schemas.openxmlformats.org/wordprocessingml/2006/main">
        <w:t xml:space="preserve">1. زەبۇر 27: 1 - «پەرۋەردىگار مېنىڭ نۇرىم ۋە نىجاتكارىم ، مەن كىمدىن قورقىمەن؟».</w:t>
      </w:r>
    </w:p>
    <w:p/>
    <w:p>
      <w:r xmlns:w="http://schemas.openxmlformats.org/wordprocessingml/2006/main">
        <w:t xml:space="preserve">2. يەشايا 60: 1 - «ئورنۇڭدىن تۇر ، پارلاق ، چۈنكى سېنىڭ نۇرىڭ كەلدى ، پەرۋەردىگارنىڭ شان-شەرىپى ساڭا كۆتۈرۈلدى».</w:t>
      </w:r>
    </w:p>
    <w:p/>
    <w:p>
      <w:r xmlns:w="http://schemas.openxmlformats.org/wordprocessingml/2006/main">
        <w:t xml:space="preserve">1 سامۇئىل 3: 4 پەرۋەردىگار سامۇئىلنى چاقىردى ، ئۇ مۇنداق جاۋاب بەردى:</w:t>
      </w:r>
    </w:p>
    <w:p/>
    <w:p>
      <w:r xmlns:w="http://schemas.openxmlformats.org/wordprocessingml/2006/main">
        <w:t xml:space="preserve">خۇدا سامۇئىلغا تېلېفون قىلدى ۋە ئۇ خىزمەت قىلىشنى خالايدۇ.</w:t>
      </w:r>
    </w:p>
    <w:p/>
    <w:p>
      <w:r xmlns:w="http://schemas.openxmlformats.org/wordprocessingml/2006/main">
        <w:t xml:space="preserve">1. «خىزمەت قىلىشقا چاقىرىلدى: بىزنىڭ خۇدانىڭ تەكلىپىگە بەرگەن جاۋابىمىز»</w:t>
      </w:r>
    </w:p>
    <w:p/>
    <w:p>
      <w:r xmlns:w="http://schemas.openxmlformats.org/wordprocessingml/2006/main">
        <w:t xml:space="preserve">2. «جاۋاب بېرىشكە تەييار: خۇدانىڭ چاقىرىقىغا جاۋاب بېرىش»</w:t>
      </w:r>
    </w:p>
    <w:p/>
    <w:p>
      <w:r xmlns:w="http://schemas.openxmlformats.org/wordprocessingml/2006/main">
        <w:t xml:space="preserve">1. يەشايا 6: 8 - ئاندىن مەن پەرۋەردىگارنىڭ: «مەن كىمنى ئەۋەتىمەن ، كىم بىزگە بارىدۇ؟» دېگەن ئاۋازىنى ئاڭلىدىم. مەن: «مانا مەن ، مېنى ئەۋەتىڭ!» دېدىم.</w:t>
      </w:r>
    </w:p>
    <w:p/>
    <w:p>
      <w:r xmlns:w="http://schemas.openxmlformats.org/wordprocessingml/2006/main">
        <w:t xml:space="preserve">2. يۇھاننا 15:16 - سەن مېنى تاللىمىدىڭ ، لېكىن مەن سېنى تاللىدىم ۋە بېرىپ ، مېۋە بېرىشىڭ ۋە مېۋىڭنىڭ تۇرۇشى ئۈچۈن سېنى تەيىنلىدىم. سىز.</w:t>
      </w:r>
    </w:p>
    <w:p/>
    <w:p>
      <w:r xmlns:w="http://schemas.openxmlformats.org/wordprocessingml/2006/main">
        <w:t xml:space="preserve">1 سامۇئىل 3: 5 ئۇ يۈگۈرۈپ بېرىپ ئېلىگە يۈگۈرۈپ بېرىپ: _ مانا مەن. چۈنكى سەن مېنى چاقىردىڭ. ئۇ: «مەن چاقىرمىدىم. يەنە بىر قېتىم ئۇخلاڭ. ئۇ بېرىپ يېتىپ قالدى.</w:t>
      </w:r>
    </w:p>
    <w:p/>
    <w:p>
      <w:r xmlns:w="http://schemas.openxmlformats.org/wordprocessingml/2006/main">
        <w:t xml:space="preserve">سامۇئىل ئىسىملىك بىر ياش بالا ئۇنىڭغا تېلېفون قىلغان ئاۋازنى ئاڭلاپ ، روھانىي ئېلىغا يۈگۈردى ، ئەمما ئېلى ئۇنى چاقىرغانلىقىنى رەت قىلدى.</w:t>
      </w:r>
    </w:p>
    <w:p/>
    <w:p>
      <w:r xmlns:w="http://schemas.openxmlformats.org/wordprocessingml/2006/main">
        <w:t xml:space="preserve">1. خۇدا بىزنى ئۆزىگە خىزمەت قىلىشقا چاقىرىدۇ - 1 سامۇئىل 3: 5</w:t>
      </w:r>
    </w:p>
    <w:p/>
    <w:p>
      <w:r xmlns:w="http://schemas.openxmlformats.org/wordprocessingml/2006/main">
        <w:t xml:space="preserve">2. ھەر قانداق ئەھۋالدا خۇدانىڭ ئاۋازىنى ئاڭلاڭ - 1 سامۇئىل 3: 5</w:t>
      </w:r>
    </w:p>
    <w:p/>
    <w:p>
      <w:r xmlns:w="http://schemas.openxmlformats.org/wordprocessingml/2006/main">
        <w:t xml:space="preserve">1. ھېكمەت 8: 17 - مېنى سۆيىدىغانلارنى ياخشى كۆرىمەن. مېنى بالدۇر ئىزدەيدىغانلار مېنى تاپىدۇ.</w:t>
      </w:r>
    </w:p>
    <w:p/>
    <w:p>
      <w:r xmlns:w="http://schemas.openxmlformats.org/wordprocessingml/2006/main">
        <w:t xml:space="preserve">2. يەرەمىيا 29: 11-13 -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1 سامۇئىل 3: 6 پەرۋەردىگار يەنە سامۇئىلنى چاقىردى. سامۇئىل ئورنىدىن تۇرۇپ ئېلىگە بېرىپ: «مانا مەن. چۈنكى سەن مېنى چاقىردىڭ. ئۇ جاۋاب بېرىپ مۇنداق دېدى: «ئوغلۇم. يەنە بىر قېتىم ئۇخلاڭ.</w:t>
      </w:r>
    </w:p>
    <w:p/>
    <w:p>
      <w:r xmlns:w="http://schemas.openxmlformats.org/wordprocessingml/2006/main">
        <w:t xml:space="preserve">پەرۋەردىگار سامۇئىلنى چاقىردى ، ئۇ جاۋاب بەرگەندە ، ئېلى ئۇنىڭغا چاقىرمىغانلىقىنى ئېيتتى.</w:t>
      </w:r>
    </w:p>
    <w:p/>
    <w:p>
      <w:r xmlns:w="http://schemas.openxmlformats.org/wordprocessingml/2006/main">
        <w:t xml:space="preserve">1. ئاللاھنىڭ چاقىرىقى بىزگە بويسۇنۇشىمىز ، سەل قارىماسلىقىمىز كېرەك.</w:t>
      </w:r>
    </w:p>
    <w:p/>
    <w:p>
      <w:r xmlns:w="http://schemas.openxmlformats.org/wordprocessingml/2006/main">
        <w:t xml:space="preserve">2. خۇدانىڭ چاقىرىقلىرى ئەھمىيەتسىزدەك قىلسىمۇ ، ئەستايىدىل مۇئامىلە قىلىش كېرەك.</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3: 7 سامۇئىل تېخى پەرۋەردىگارنى تونۇمىدى ، پەرۋەردىگارنىڭ سۆزى تېخى ئۇنىڭغا ئاشكارىلانمىدى.</w:t>
      </w:r>
    </w:p>
    <w:p/>
    <w:p>
      <w:r xmlns:w="http://schemas.openxmlformats.org/wordprocessingml/2006/main">
        <w:t xml:space="preserve">پەرۋەردىگار سامۇئىلغا تېخى ئۆزىنى ئاشكارىلىمىدى ، سامۇئىل تېخى رەببىنى تونۇمىدى.</w:t>
      </w:r>
    </w:p>
    <w:p/>
    <w:p>
      <w:r xmlns:w="http://schemas.openxmlformats.org/wordprocessingml/2006/main">
        <w:t xml:space="preserve">1. «رەببىنى ساقلاش: سامۇئىلنىڭ ھېكايىسى»</w:t>
      </w:r>
    </w:p>
    <w:p/>
    <w:p>
      <w:r xmlns:w="http://schemas.openxmlformats.org/wordprocessingml/2006/main">
        <w:t xml:space="preserve">2. «ئۈمىدۋار ئۈمىد: پەيغەمبەرنىڭ يولىنى چۈشىنىش»</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زەبۇر 27: 14 - «رەببىمىزنى ساقلاڭ ، قەيسەر بولۇڭ ، قەلبىڭىزنى بېسىڭ ۋە رەببىمىزنى ساقلاڭ».</w:t>
      </w:r>
    </w:p>
    <w:p/>
    <w:p>
      <w:r xmlns:w="http://schemas.openxmlformats.org/wordprocessingml/2006/main">
        <w:t xml:space="preserve">1 سامۇئىل 3: 8 پەرۋەردىگار سامۇئىلنى ئۈچىنچى قېتىم چاقىردى. ئۇ ئورنىدىن تۇرۇپ ئېلىگە بېرىپ: - مانا مەن. چۈنكى سەن مېنى چاقىردىڭ. ئېلى پەرۋەردىگارنىڭ بالىنى چاقىرغانلىقىنى ھېس قىلدى.</w:t>
      </w:r>
    </w:p>
    <w:p/>
    <w:p>
      <w:r xmlns:w="http://schemas.openxmlformats.org/wordprocessingml/2006/main">
        <w:t xml:space="preserve">ئېلى رەببىنىڭ سامۇئىلنى چاقىرغانلىقىنى ھېس قىلدى ، سامۇئىل ئۈچىنچى قېتىم چاقىرىلغاندا ئېلىگە باردى.</w:t>
      </w:r>
    </w:p>
    <w:p/>
    <w:p>
      <w:r xmlns:w="http://schemas.openxmlformats.org/wordprocessingml/2006/main">
        <w:t xml:space="preserve">1. ئاللاھنىڭ چاقىرىقى كەلگەندە خاتا ئەمەس. بىز چوقۇم جاۋاب بېرىشكە تەييارلىق قىلىشىمىز كېرەك.</w:t>
      </w:r>
    </w:p>
    <w:p/>
    <w:p>
      <w:r xmlns:w="http://schemas.openxmlformats.org/wordprocessingml/2006/main">
        <w:t xml:space="preserve">2. قانچە قېتىم كەلسىمۇ رەببىمىزنىڭ چاقىرىقىغا بويسۇنۇڭ.</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يەرەمىيا 1: 7 - لېكىن پەرۋەردىگار ماڭا: «دېمەڭ ، مەن بەك ياش. مەن سىز ئەۋەتكەن ھەممەيلەننىڭ يېنىغا بېرىپ ، مەن سىزگە نېمە بۇيرۇسام شۇنى دېيىشىڭىز كېرەك.</w:t>
      </w:r>
    </w:p>
    <w:p/>
    <w:p>
      <w:r xmlns:w="http://schemas.openxmlformats.org/wordprocessingml/2006/main">
        <w:t xml:space="preserve">1 سامۇئىل 3: 9 شۇنىڭ بىلەن ئېلى سامۇئىلغا: «بارغىن ، ئۇخلا ، ئەگەر ئۇ سېنى چاقىرسا ، سەن:« ئى رەببىم! چۈنكى خىزمەتكارىڭ ئاڭلايدۇ. سامۇئىل بېرىپ ئۇنىڭ ئورنىغا ياتاتتى.</w:t>
      </w:r>
    </w:p>
    <w:p/>
    <w:p>
      <w:r xmlns:w="http://schemas.openxmlformats.org/wordprocessingml/2006/main">
        <w:t xml:space="preserve">ئېلى سامۇئىلغا: «ئى رەببىم ، سۆزلەڭ ، خىزمەتكارىڭىز ئاڭلايدۇ» دېسە ، ئۇنىڭغا جاۋاب قايتۇرۇشقا تەييارلىق قىلىشنى بۇيرۇدى.</w:t>
      </w:r>
    </w:p>
    <w:p/>
    <w:p>
      <w:r xmlns:w="http://schemas.openxmlformats.org/wordprocessingml/2006/main">
        <w:t xml:space="preserve">1. «خۇدا ھەمىشە سۆزلەيدۇ: ئاڭلاشنى ئۆگىنىش»</w:t>
      </w:r>
    </w:p>
    <w:p/>
    <w:p>
      <w:r xmlns:w="http://schemas.openxmlformats.org/wordprocessingml/2006/main">
        <w:t xml:space="preserve">2. «خۇدانىڭ چاقىرىقى ۋە بىزنىڭ ئىنكاسىمىز: خۇدانىڭ ئاۋازىغا بويسۇنۇش»</w:t>
      </w:r>
    </w:p>
    <w:p/>
    <w:p>
      <w:r xmlns:w="http://schemas.openxmlformats.org/wordprocessingml/2006/main">
        <w:t xml:space="preserve">1. يۇھاننا 10:27 - قويلىرىم ئاۋازىمنى ئاڭلايدۇ ، مەن ئۇلارنى تونۇيمەن ، ئۇلار ماڭا ئەگىشىدۇ.</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1 سامۇئىل 3:10 پەرۋەردىگار كېلىپ ، ئورنىدىن تۇرۇپ ، باشقا ۋاقىتلاردا سامۇئىل ، سامۇئىلنى چاقىردى. سامۇئىل جاۋاب بېرىپ: «سۆزلە! چۈنكى خىزمەتكارىڭ ئاڭلايدۇ.</w:t>
      </w:r>
    </w:p>
    <w:p/>
    <w:p>
      <w:r xmlns:w="http://schemas.openxmlformats.org/wordprocessingml/2006/main">
        <w:t xml:space="preserve">پەرۋەردىگار سامۇئىلغا كۆرۈندى ۋە ئۇنى چاقىردى ، سامۇئىل جاۋاب بېرىشكە تەييارلاندى.</w:t>
      </w:r>
    </w:p>
    <w:p/>
    <w:p>
      <w:r xmlns:w="http://schemas.openxmlformats.org/wordprocessingml/2006/main">
        <w:t xml:space="preserve">1. خۇدا بىزنى ئوخشىمىغان ئۇسۇللار بىلەن چاقىرىدۇ ، بىزنىڭ ئىنكاسىمىز تەييارلىق ۋە ئىتائەتنىڭ بىرى بولۇشى كېرەك.</w:t>
      </w:r>
    </w:p>
    <w:p/>
    <w:p>
      <w:r xmlns:w="http://schemas.openxmlformats.org/wordprocessingml/2006/main">
        <w:t xml:space="preserve">2. خۇدا ھاياتىمىزدا بار ، ئۇنىڭ ئاۋازىغا دىققەت قىلىش تولىمۇ مۇھىم.</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1 سامۇئىل 3:11 پەرۋەردىگار سامۇئىلغا مۇنداق دېدى: «مانا مەن ئىسرائىلىيەدە بىر ئىشنى قىلىمەن ، ئۇنى ئاڭلىغانلارنىڭ ھەر ئىككىسىنىڭ قۇلىقى ساڭگىلايدۇ.</w:t>
      </w:r>
    </w:p>
    <w:p/>
    <w:p>
      <w:r xmlns:w="http://schemas.openxmlformats.org/wordprocessingml/2006/main">
        <w:t xml:space="preserve">پەرۋەردىگار سامۇئىل بىلەن سۆزلەشتى ۋە ئىسرائىلىيەدە بۇنى ئاڭلىغانلارنىڭ ھەممىسىنى ھەيران قالدۇرىدىغان مۇھىم بىر ۋەقەگە ۋەدە بەردى.</w:t>
      </w:r>
    </w:p>
    <w:p/>
    <w:p>
      <w:r xmlns:w="http://schemas.openxmlformats.org/wordprocessingml/2006/main">
        <w:t xml:space="preserve">1. خۇدا ھەمىشە سىرلىق ئۇسۇللار بىلەن ئىشلەيدۇ - 1 كورىنتلىقلار 2: 7-9</w:t>
      </w:r>
    </w:p>
    <w:p/>
    <w:p>
      <w:r xmlns:w="http://schemas.openxmlformats.org/wordprocessingml/2006/main">
        <w:t xml:space="preserve">2. رەببىمىزگە ئىشىنىڭ - مەتتا 17: 20</w:t>
      </w:r>
    </w:p>
    <w:p/>
    <w:p>
      <w:r xmlns:w="http://schemas.openxmlformats.org/wordprocessingml/2006/main">
        <w:t xml:space="preserve">1. يەشايا 64: 3 - بىز ئىزدىمەيدىغان قورقۇنچلۇق ئىشلارنى قىلغىنىڭدا ، پەسكە چۈشتىڭ ، تاغلار سېنىڭ ھۇزۇرىڭدا ئېقىپ چۈشتى.</w:t>
      </w:r>
    </w:p>
    <w:p/>
    <w:p>
      <w:r xmlns:w="http://schemas.openxmlformats.org/wordprocessingml/2006/main">
        <w:t xml:space="preserve">2. ئايۇپ 37: 5 - خۇدا ئاۋازى بىلەن ھەيران قالارلىق گۈلدۈرمامىلىق يامغۇر ياغدۇردى. بىز چۈشىنەلمەيدىغان ئۇلۇغ ئىشلارنى قىلىدۇ.</w:t>
      </w:r>
    </w:p>
    <w:p/>
    <w:p>
      <w:r xmlns:w="http://schemas.openxmlformats.org/wordprocessingml/2006/main">
        <w:t xml:space="preserve">1 سامۇئىل 3:12 ئۇ كۈنى مەن ئېلىگە ئۇنىڭ ئۆيى ھەققىدە ئېيتقانلىرىمنىڭ ھەممىسىنى قارشى ئالىمەن. باشلىغاندا مەنمۇ ئاخىرلاشتۇرىمەن.</w:t>
      </w:r>
    </w:p>
    <w:p/>
    <w:p>
      <w:r xmlns:w="http://schemas.openxmlformats.org/wordprocessingml/2006/main">
        <w:t xml:space="preserve">خۇدا ئېلىگە ئۆزىنىڭ ئۆيىگە مۇناسىۋەتلىك ئېيتقانلىرىنىڭ ھەممىسىنى باشلاش ۋە تاماملاش ئۈچۈن ۋەدە بېرىدىغانلىقىنى ۋەدە قىلدى.</w:t>
      </w:r>
    </w:p>
    <w:p/>
    <w:p>
      <w:r xmlns:w="http://schemas.openxmlformats.org/wordprocessingml/2006/main">
        <w:t xml:space="preserve">1. خۇدا سادىق: ئۇنىڭ سىزگە بەرگەن ۋەدىلىرى</w:t>
      </w:r>
    </w:p>
    <w:p/>
    <w:p>
      <w:r xmlns:w="http://schemas.openxmlformats.org/wordprocessingml/2006/main">
        <w:t xml:space="preserve">2. قىيىن ۋاقىتلاردا قانداق قىلىش كېرەك</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1 سامۇئىل 3:13 چۈنكى مەن ئۇنىڭغا ئۇنىڭ ئۆيىنى بىلگەن گۇناھلىرى ئۈچۈن مەڭگۈ ھۆكۈم قىلىدىغانلىقىمنى ئېيتتىم. چۈنكى ئۇنىڭ ئوغۇللىرى ئۆزىنى ھاقارەتلىدى ، ئەمما ئۇ ئۇلارنى چەكلىمىدى.</w:t>
      </w:r>
    </w:p>
    <w:p/>
    <w:p>
      <w:r xmlns:w="http://schemas.openxmlformats.org/wordprocessingml/2006/main">
        <w:t xml:space="preserve">خۇدا ئوغلىنىڭ گۇناھ-مەسىيەتلىرى تۈپەيلىدىن ئېلىنىڭ ئۆيىگە مەڭگۈ ھۆكۈم قىلىدۇ.</w:t>
      </w:r>
    </w:p>
    <w:p/>
    <w:p>
      <w:r xmlns:w="http://schemas.openxmlformats.org/wordprocessingml/2006/main">
        <w:t xml:space="preserve">1. خۇدانىڭ ھۆكۈمى ئادىل ۋە ئادىل ، بىز چوقۇم ھەرىكىتىمىزگە مەسئۇل بولۇشىمىز كېرەك.</w:t>
      </w:r>
    </w:p>
    <w:p/>
    <w:p>
      <w:r xmlns:w="http://schemas.openxmlformats.org/wordprocessingml/2006/main">
        <w:t xml:space="preserve">2. بىز ئۆزىمىز ۋە باشقىلارنىڭ گۇناھلىرى ئۈچۈن جاۋابكارلىققا تارتىشىمىز كېرەك.</w:t>
      </w:r>
    </w:p>
    <w:p/>
    <w:p>
      <w:r xmlns:w="http://schemas.openxmlformats.org/wordprocessingml/2006/main">
        <w:t xml:space="preserve">1. رىملىقلار 2: 6-8 "چۈنكى ئۇ ھەر بىر ئادەمگە ئۆزىنىڭ ئەمگىكىگە ئاساسەن ئۆزىنى بېغىشلايدۇ: ياخشىلىق بىلەن سەۋرچانلىق بىلەن شان-شەرەپ ، شەرەپ ۋە ئۆلمەسلىكنى ئىزدەيدىغانلارغا ئۇ مەڭگۈلۈك ھايات ئاتا قىلىدۇ ؛ ئەمما ئەمەلىيەتچىل كىشىلەر ئۈچۈن. ھەقىقەتكە بويسۇنماڭلار ، يامانلىققا بويسۇنۇڭلار ، غەزەپ ۋە غەزەپ بولىدۇ ».</w:t>
      </w:r>
    </w:p>
    <w:p/>
    <w:p>
      <w:r xmlns:w="http://schemas.openxmlformats.org/wordprocessingml/2006/main">
        <w:t xml:space="preserve">2 پېترۇس 4: 17-18 "چۈنكى ، خۇدانىڭ ئائىلىسىدىن ھۆكۈم چىقىرىشنىڭ ۋاقتى كەلدى. ئەگەر ئۇ بىزدىن باشلىسا ، خۇدانىڭ خۇش خەۋىرىگە بويسۇنمىغانلارنىڭ ئاقىۋىتى قانداق بولىدۇ؟ سالىھ ئادەم قۇتۇلالمايدۇ ، خۇداسىزلار ۋە گۇناھكار قەيەردە پەيدا بولىدۇ؟ ».</w:t>
      </w:r>
    </w:p>
    <w:p/>
    <w:p>
      <w:r xmlns:w="http://schemas.openxmlformats.org/wordprocessingml/2006/main">
        <w:t xml:space="preserve">1 سامۇئىل 3:14 شۇڭا ، مەن ئېلىنىڭ ئۆيىگە قەسەم قىلدىمكى ، ئېلىنىڭ ئۆيىنىڭ گۇناھلىرى مەڭگۈ قۇربانلىق ۋە قۇربانلىق بىلەن پاكلانمايدۇ.</w:t>
      </w:r>
    </w:p>
    <w:p/>
    <w:p>
      <w:r xmlns:w="http://schemas.openxmlformats.org/wordprocessingml/2006/main">
        <w:t xml:space="preserve">خۇدا ئېلىنىڭ ئۆيىدىكى گۇناھلارنىڭ قۇربانلىق ياكى قۇربانلىق بىلەن پاكلانمايدىغانلىقىنى جاكارلىدى.</w:t>
      </w:r>
    </w:p>
    <w:p/>
    <w:p>
      <w:r xmlns:w="http://schemas.openxmlformats.org/wordprocessingml/2006/main">
        <w:t xml:space="preserve">1. قىيىنچىلىق ئالدىدا ساداقەتمەنلىك</w:t>
      </w:r>
    </w:p>
    <w:p/>
    <w:p>
      <w:r xmlns:w="http://schemas.openxmlformats.org/wordprocessingml/2006/main">
        <w:t xml:space="preserve">2. خۇدانىڭ ھۆكۈمىنىڭ كۈچى</w:t>
      </w:r>
    </w:p>
    <w:p/>
    <w:p>
      <w:r xmlns:w="http://schemas.openxmlformats.org/wordprocessingml/2006/main">
        <w:t xml:space="preserve">1. يەشايا 55: 10-11 - «چۈنكى يامغۇر ۋە قار ئاسماندىن چۈشۈپ ، ئۇ يەرگە قايتىپ كەلمەي ، يەرنى سۇغارغاندىن كېيىن ، ئۇنى بىخلاندۇرۇپ ، ئۈندۈرگۈچىگە ئۇرۇق بېرىدۇ ، يېگۈچىگە نان بېرىدۇ. مېنىڭ سۆزۈم ئاغزىمدىن چىقىپ كەتسۇن ، ئۇ ماڭا قۇرۇق قايتىپ كەلمەيدۇ ، بەلكى ئۇ مېنىڭ مەقسىتىمنى ئەمەلگە ئاشۇرىدۇ ۋە مەن ئەۋەتكەن نەرسىدە مۇۋەپپەقىيەت قازىنىدۇ.</w:t>
      </w:r>
    </w:p>
    <w:p/>
    <w:p>
      <w:r xmlns:w="http://schemas.openxmlformats.org/wordprocessingml/2006/main">
        <w:t xml:space="preserve">2. خاباككۇك 2: 3 - چۈنكى يەنىلا كۆرۈنۈش بەلگىلەنگەن ۋاقىتنى ساقلايدۇ. ئۇ يالغان سۆزلىمەيدۇ. ئەگەر ئاستا كۆرۈنسە ، ئۇنى ساقلاڭ. ئۇ چوقۇم كېلىدۇ. ئۇ كېچىكمەيدۇ.</w:t>
      </w:r>
    </w:p>
    <w:p/>
    <w:p>
      <w:r xmlns:w="http://schemas.openxmlformats.org/wordprocessingml/2006/main">
        <w:t xml:space="preserve">1 سامۇئىل 3:15 سامۇئىل ئەتىگەنگىچە يېتىپ ، پەرۋەردىگارنىڭ ئۆيىنىڭ ئىشىكلىرىنى ئاچتى. سامۇئىل ئېلىگە بۇ كۆرۈنۈشنى كۆرسىتىشتىن قورقاتتى.</w:t>
      </w:r>
    </w:p>
    <w:p/>
    <w:p>
      <w:r xmlns:w="http://schemas.openxmlformats.org/wordprocessingml/2006/main">
        <w:t xml:space="preserve">سامۇئىل خۇدادىن بىر كۆرۈنۈشنى تاپشۇرۇۋالغان ، ئەمما ئېلىگە بۇ ئىشنى ئېيتىشتىن قورققان.</w:t>
      </w:r>
    </w:p>
    <w:p/>
    <w:p>
      <w:r xmlns:w="http://schemas.openxmlformats.org/wordprocessingml/2006/main">
        <w:t xml:space="preserve">1. ئاللاھنىڭ يېتەكچىلىكى ۋە ئۇنىڭغا ئەگىشىشكە جۈرئەت قىلىش</w:t>
      </w:r>
    </w:p>
    <w:p/>
    <w:p>
      <w:r xmlns:w="http://schemas.openxmlformats.org/wordprocessingml/2006/main">
        <w:t xml:space="preserve">2. قورقۇنچقا قارىماي قاچان ئىمان بېسىشنى بىلىش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3:16 ئېلى سامۇئىلنى چاقىرىپ: «ئوغلۇم سامۇئىل. - دەپ سورىدى.</w:t>
      </w:r>
    </w:p>
    <w:p/>
    <w:p>
      <w:r xmlns:w="http://schemas.openxmlformats.org/wordprocessingml/2006/main">
        <w:t xml:space="preserve">ئېلى سامۇئىلنى ئۇنىڭغا چاقىردى ، سامۇئىل جاۋاب قايتۇردى.</w:t>
      </w:r>
    </w:p>
    <w:p/>
    <w:p>
      <w:r xmlns:w="http://schemas.openxmlformats.org/wordprocessingml/2006/main">
        <w:t xml:space="preserve">1. «خۇدا بىزنى چاقىرىدۇ» - تەڭرىنىڭ بىزنى ئۆزىگە خىزمەت قىلىشقا ۋە ھاياتىمىزغا بولغان ئىرادىسىگە ئەمەل قىلىشقا قانداق چاقىرغانلىقى ئۈستىدە ئىزدىنىش.</w:t>
      </w:r>
    </w:p>
    <w:p/>
    <w:p>
      <w:r xmlns:w="http://schemas.openxmlformats.org/wordprocessingml/2006/main">
        <w:t xml:space="preserve">2. «ئىتائەت سوۋغىسى» - سامۇئىلنىڭ خۇدانىڭ چاقىرىقىغا بويسۇنۇشى ئىنجىلدىكى ئېتىقادنىڭ مىسالى.</w:t>
      </w:r>
    </w:p>
    <w:p/>
    <w:p>
      <w:r xmlns:w="http://schemas.openxmlformats.org/wordprocessingml/2006/main">
        <w:t xml:space="preserve">1. لۇقا 5: 1-11 - ئەيسا شاگىرتلىرىنى ئۇنىڭغا ئەگىشىشكە چاقىردى.</w:t>
      </w:r>
    </w:p>
    <w:p/>
    <w:p>
      <w:r xmlns:w="http://schemas.openxmlformats.org/wordprocessingml/2006/main">
        <w:t xml:space="preserve">2. ئەفەسلىكلەر 6: 1-3 - بالىلار رەببىڭىزدە ئاتا-ئانىڭىزغا ئىتائەت قىلىدۇ.</w:t>
      </w:r>
    </w:p>
    <w:p/>
    <w:p>
      <w:r xmlns:w="http://schemas.openxmlformats.org/wordprocessingml/2006/main">
        <w:t xml:space="preserve">1 سامۇئىل 3:17 ئۇ: _ پەرۋەردىگار ساڭا نېمە دېدى؟ ئۇنى مەندىن يوشۇرماسلىقىڭنى سورايمەن: خۇدا ساڭا قىلغان بارلىق سۆزلىرىدىن مەندىن بىرەر نەرسىنى يوشۇرساڭ ، خۇدا ساڭا شۇنداق قىلسۇن.</w:t>
      </w:r>
    </w:p>
    <w:p/>
    <w:p>
      <w:r xmlns:w="http://schemas.openxmlformats.org/wordprocessingml/2006/main">
        <w:t xml:space="preserve">ئېلى سامۇئىلدىن ئۇنىڭغا خۇدانىڭ ئۆزىگە دېگەنلىرىنى ئېيتىپ بېرىشنى تەلەپ قىلدى ۋە ئەگەر ئۇنىڭدىن ھېچ نەرسە يوشۇرمىسا ، ئۇنىڭغا بەخت تىلەشكە ۋەدە بەردى.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خۇدانى بىرىنچى ئورۇنغا قويۇش: ھاياتىمىزدا تەڭرىنىڭ ئىرادىسىنى ئالدىنقى ئورۇنغا قويۇش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1 سامۇئىل 3:18 سامۇئىل ئۇنىڭغا ھەر خىل گەپلەرنى قىلدى ۋە ئۇنىڭدىن ھېچ نەرسە يوشۇرمىدى. ھەزرىتى ئەيسا: - ئۇ پەرۋەردىگاردۇر.</w:t>
      </w:r>
    </w:p>
    <w:p/>
    <w:p>
      <w:r xmlns:w="http://schemas.openxmlformats.org/wordprocessingml/2006/main">
        <w:t xml:space="preserve">سامۇئىل ئېلىگە خۇدانىڭ دېگەنلىرىنى ھېچ نەرسىنى يوشۇرماي سۆزلەپ بەردى. ئېلى جاۋاب بېرىپ مۇنداق دېدى: خۇدا ئۆزى خالىغان ئىشنى قىلىشقا يول قويۇشى كېرەك.</w:t>
      </w:r>
    </w:p>
    <w:p/>
    <w:p>
      <w:r xmlns:w="http://schemas.openxmlformats.org/wordprocessingml/2006/main">
        <w:t xml:space="preserve">1) تەڭرىنىڭ ئىگىلىك ھوقۇقى: كىمنىڭ كونترول قىلىۋاتقانلىقىنى ئەسلەش</w:t>
      </w:r>
    </w:p>
    <w:p/>
    <w:p>
      <w:r xmlns:w="http://schemas.openxmlformats.org/wordprocessingml/2006/main">
        <w:t xml:space="preserve">2) خۇداغا قۇلاق سېلىش: ئۇنىڭ ئىرادىسىگە بويسۇنۇش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يەشايا 46: 10 باشتىن-ئاخىر ئاخىرلاشمىغان ئىشلارنى جاكارلاپ ، «مېنىڭ نەسىھىتىم چىڭ تۇرىدۇ ، مەن بارلىق مەقسىتىمنى ئەمەلگە ئاشۇرىمەن» دېدى.</w:t>
      </w:r>
    </w:p>
    <w:p/>
    <w:p>
      <w:r xmlns:w="http://schemas.openxmlformats.org/wordprocessingml/2006/main">
        <w:t xml:space="preserve">1 سامۇئىل 3:19 سامۇئىل ئۆسۈپ ، پەرۋەردىگار ئۇنىڭ بىلەن بىللە بولۇپ ، ئۇنىڭ سۆزلىرىنىڭ ھېچقايسىسىنى يەرگە چۈشۈرمىدى.</w:t>
      </w:r>
    </w:p>
    <w:p/>
    <w:p>
      <w:r xmlns:w="http://schemas.openxmlformats.org/wordprocessingml/2006/main">
        <w:t xml:space="preserve">سامۇئىل چوڭ بولۇپ ، پەرۋەردىگار ئۇنىڭ بىلەن بىللە بولۇپ ، ئۇنىڭ ھېچقايسىسىنىڭ ئۇنتۇلماسلىقىغا كاپالەتلىك قىلدى.</w:t>
      </w:r>
    </w:p>
    <w:p/>
    <w:p>
      <w:r xmlns:w="http://schemas.openxmlformats.org/wordprocessingml/2006/main">
        <w:t xml:space="preserve">1. سۆزنىڭ كۈچى: سۆزلىرىمىزنى ئىشلىتىپ خۇداغا شان-شەرەپ كەلتۈرەيلى.</w:t>
      </w:r>
    </w:p>
    <w:p/>
    <w:p>
      <w:r xmlns:w="http://schemas.openxmlformats.org/wordprocessingml/2006/main">
        <w:t xml:space="preserve">2. ئاللاھنىڭ ساداقەتمەنلىكى: خۇدا ھەمىشە بار ، بىز ئۆزىمىز ھېس قىلمىغان تەقدىردىمۇ بىزنى يېتەكلەيدۇ.</w:t>
      </w:r>
    </w:p>
    <w:p/>
    <w:p>
      <w:r xmlns:w="http://schemas.openxmlformats.org/wordprocessingml/2006/main">
        <w:t xml:space="preserve">1. ياقۇپ 3: 9-10 - بۇنىڭ بىلەن رەببىمىز ۋە ئاتىمىزغا بەخت تىلەيمىز ۋە ئۇنىڭ بىلەن خۇداغا ئوخشىتىپ ياسالغان كىشىلەرنى تىللايمىز.</w:t>
      </w:r>
    </w:p>
    <w:p/>
    <w:p>
      <w:r xmlns:w="http://schemas.openxmlformats.org/wordprocessingml/2006/main">
        <w:t xml:space="preserve">2. زەبۇر 139: 7-8 -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w:t>
      </w:r>
    </w:p>
    <w:p/>
    <w:p>
      <w:r xmlns:w="http://schemas.openxmlformats.org/wordprocessingml/2006/main">
        <w:t xml:space="preserve">1 سامۇئىل 3:20 سامۇئىلنىڭ پەرۋەردىگارنىڭ پەيغەمبىرى بولۇش ئۈچۈن قۇرۇلغانلىقىنى داندىن بېرشېباغىچە بولغان بارلىق ئىسرائىللار بىلدى.</w:t>
      </w:r>
    </w:p>
    <w:p/>
    <w:p>
      <w:r xmlns:w="http://schemas.openxmlformats.org/wordprocessingml/2006/main">
        <w:t xml:space="preserve">سامۇئىل پەرۋەردىگارنىڭ پەيغەمبىرى بولۇشقا قۇرۇلدى ، پۈتۈن ئىسرائىل بۇنى بىلىدۇ.</w:t>
      </w:r>
    </w:p>
    <w:p/>
    <w:p>
      <w:r xmlns:w="http://schemas.openxmlformats.org/wordprocessingml/2006/main">
        <w:t xml:space="preserve">1. رەببىمىزنىڭ پەيغەمبىرى: ئۇچۇرنى قانداق قوبۇل قىلىش</w:t>
      </w:r>
    </w:p>
    <w:p/>
    <w:p>
      <w:r xmlns:w="http://schemas.openxmlformats.org/wordprocessingml/2006/main">
        <w:t xml:space="preserve">2. سامۇئىل: ئىمان ۋە ئىتائەتنىڭ مىسالى</w:t>
      </w:r>
    </w:p>
    <w:p/>
    <w:p>
      <w:r xmlns:w="http://schemas.openxmlformats.org/wordprocessingml/2006/main">
        <w:t xml:space="preserve">1. يەرەمىيا 1: 4-10 - خۇدانىڭ يەرەمىياغا قىلغان چاقىرىقى</w:t>
      </w:r>
    </w:p>
    <w:p/>
    <w:p>
      <w:r xmlns:w="http://schemas.openxmlformats.org/wordprocessingml/2006/main">
        <w:t xml:space="preserve">2. ئەلچىلەر 3: 22-26 - پېترۇس يېرۇسالېمدا ۋەز سۆزلەيدۇ</w:t>
      </w:r>
    </w:p>
    <w:p/>
    <w:p>
      <w:r xmlns:w="http://schemas.openxmlformats.org/wordprocessingml/2006/main">
        <w:t xml:space="preserve">1 سامۇئىل 3:21 پەرۋەردىگار شىلودا يەنە پەيدا بولدى ، چۈنكى پەرۋەردىگار پەرۋەردىگارنىڭ سۆزى بىلەن شىلودا سامۇئىلغا ئۆزىنى ئاشكارىلىدى.</w:t>
      </w:r>
    </w:p>
    <w:p/>
    <w:p>
      <w:r xmlns:w="http://schemas.openxmlformats.org/wordprocessingml/2006/main">
        <w:t xml:space="preserve">پەرۋەردىگار ئۆز سۆزى ئارقىلىق سۆزلەش ئارقىلىق شىلودىكى سامۇئىلغا ئۆزىنى ئاشكارىلىدى.</w:t>
      </w:r>
    </w:p>
    <w:p/>
    <w:p>
      <w:r xmlns:w="http://schemas.openxmlformats.org/wordprocessingml/2006/main">
        <w:t xml:space="preserve">1. خۇدانىڭ سۆزىنىڭ ئەھمىيىتى: 1 سامۇئىل 3: 21 نى تەكشۈرۈش</w:t>
      </w:r>
    </w:p>
    <w:p/>
    <w:p>
      <w:r xmlns:w="http://schemas.openxmlformats.org/wordprocessingml/2006/main">
        <w:t xml:space="preserve">2. رەببىمىزنىڭ ئاۋازىنى ئاڭلاش: 1 سامۇئىل 3:21</w:t>
      </w:r>
    </w:p>
    <w:p/>
    <w:p>
      <w:r xmlns:w="http://schemas.openxmlformats.org/wordprocessingml/2006/main">
        <w:t xml:space="preserve">1. يەشايا 55: 11 ، «مېنىڭ گېپىم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زەبۇر 19: 7 ، «پەرۋەردىگارنىڭ قانۇنى مۇكەممەل ، روھنى ئۆزگەرتىدۇ. پەرۋەردىگارنىڭ گۇۋاھلىقى ئېنىق ، ئەقىل-پاراسەتنى ئاددىيلاشتۇرىدۇ».</w:t>
      </w:r>
    </w:p>
    <w:p/>
    <w:p>
      <w:r xmlns:w="http://schemas.openxmlformats.org/wordprocessingml/2006/main">
        <w:t xml:space="preserve">1 سامۇئىل 4: 1 سامۇئىلنىڭ سۆزى پۈتۈن ئىسرائىللارغا كەلدى. ئىسرائىللار فىلىستىيەلىكلەرگە قارشى جەڭگە چىقىپ ، ئەبېنەزەرنىڭ يېنىغا باردى. فىلىستىيەلىكلەر ئافېكقا ئورۇنلاشتى.</w:t>
      </w:r>
    </w:p>
    <w:p/>
    <w:p>
      <w:r xmlns:w="http://schemas.openxmlformats.org/wordprocessingml/2006/main">
        <w:t xml:space="preserve">سامۇئىلنىڭ سۆزى پۈتۈن ئىسرائىللارغا ئايان بولدى ، ئۇلار فىلىستىيەلىكلەرگە قارشى ئۇرۇشقا چىقىپ ، ئەبېنەزەر ۋە ئافېكىدىكى فىلىستىيەلىكلەر لاگېرىنىڭ يېنىدا لاگېر قۇردى.</w:t>
      </w:r>
    </w:p>
    <w:p/>
    <w:p>
      <w:r xmlns:w="http://schemas.openxmlformats.org/wordprocessingml/2006/main">
        <w:t xml:space="preserve">1. خۇدانىڭ سۆزىنىڭ كۈچى - سامۇئىلنىڭ سۆزى قانداق قىلىپ پۈتۈن ئىسرائىلىيەنى فىلىستىيەلىكلەرگە قارشى جەڭ قىلىشقا ۋە خۇدانىڭ ۋەدىسىگە سادىق بولۇشقا ئۈندىدى.</w:t>
      </w:r>
    </w:p>
    <w:p/>
    <w:p>
      <w:r xmlns:w="http://schemas.openxmlformats.org/wordprocessingml/2006/main">
        <w:t xml:space="preserve">2. ئىتتىپاقلىقنىڭ كۈچى - ئىسرائىلىيەنىڭ بىر گەۋدە بولۇپ تۇرغاندا كۈچى قانداق كۆپەيدى.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1 سامۇئىل 4: 2 فىلىستىيەلىكلەر ئىسرائىلىيەگە قارشى بىر سەپتە تۇردى. ئۇلار جەڭگە قاتناشقاندا ، ئىسرائىللار فىلىستىيەلىكلەرنىڭ ئالدىدا مەغلۇپ بولدى. ئۇلار ئېتىزدىكى قوشۇننى ئۆلتۈردى.</w:t>
      </w:r>
    </w:p>
    <w:p/>
    <w:p>
      <w:r xmlns:w="http://schemas.openxmlformats.org/wordprocessingml/2006/main">
        <w:t xml:space="preserve">فىلىستىيەلىكلەر جەڭدە ئىسرائىللارنى مەغلۇب قىلىپ ، تۆت مىڭ ئەتراپىدا ئادەمنى ئۆلتۈردى.</w:t>
      </w:r>
    </w:p>
    <w:p/>
    <w:p>
      <w:r xmlns:w="http://schemas.openxmlformats.org/wordprocessingml/2006/main">
        <w:t xml:space="preserve">1. تەڭرىنى قوغداشنىڭ كۈچى: قىيىنچىلىق ۋاقىتلىرىدا خۇدا بىزنى قانداق قوغدىيالايدۇ.</w:t>
      </w:r>
    </w:p>
    <w:p/>
    <w:p>
      <w:r xmlns:w="http://schemas.openxmlformats.org/wordprocessingml/2006/main">
        <w:t xml:space="preserve">2. ئېتىقادىمىزنىڭ كۈچى: ئېتىقادىمىزنىڭ سىناقلىرى ئارقىلىق قانداقمۇ چىدايمىز.</w:t>
      </w:r>
    </w:p>
    <w:p/>
    <w:p>
      <w:r xmlns:w="http://schemas.openxmlformats.org/wordprocessingml/2006/main">
        <w:t xml:space="preserve">1. زەبۇر 46: 1-2 - «خۇدا بىزنىڭ پاناھگاھىمىز ۋە كۈچىمىز ، قىيىنچىلىقتىكى ھازىرقى ياردەمچىمىز.</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1 سامۇئىل 4: 3 كىشىلەر لاگېرغا كىرگەندە ، ئىسرائىل ئاقساقاللىرى: «پەرۋەردىگار نېمە ئۈچۈن فىلىستىيەلىكلەرنىڭ ئالدىدا بۈگۈن بىزنى ئۇردى؟ رەببىمىزنىڭ ئەھدە ساندۇقىنى شىلودىن بىزگە ئېلىپ كېلەيلى ، ئۇ ئارىمىزغا كەلگەندە بىزنى دۈشمەنلىرىمىزنىڭ قولىدىن قۇتۇلدۇرىدۇ.</w:t>
      </w:r>
    </w:p>
    <w:p/>
    <w:p>
      <w:r xmlns:w="http://schemas.openxmlformats.org/wordprocessingml/2006/main">
        <w:t xml:space="preserve">ئىسرائىل ئاقساقاللىرى ئۇلارنى دۈشمەنلىرىدىن قۇتۇلدۇرۇشنى ئۈمىد قىلىپ ، ئەھدە ساندۇقىنى شىلودىن ئۇلارنىڭ لاگېرىغا ئەكېلىشنى ئويلىدى.</w:t>
      </w:r>
    </w:p>
    <w:p/>
    <w:p>
      <w:r xmlns:w="http://schemas.openxmlformats.org/wordprocessingml/2006/main">
        <w:t xml:space="preserve">1. «ئىماننىڭ كۈچى: 1 سامۇئىل 4: 3 گە قاراڭ».</w:t>
      </w:r>
    </w:p>
    <w:p/>
    <w:p>
      <w:r xmlns:w="http://schemas.openxmlformats.org/wordprocessingml/2006/main">
        <w:t xml:space="preserve">2. «ئەھدىنىڭ كۈچى: بىز 1 سامۇئىل 4: 3 دىن ئۆگەنەلەيدىغىنىمىز».</w:t>
      </w:r>
    </w:p>
    <w:p/>
    <w:p>
      <w:r xmlns:w="http://schemas.openxmlformats.org/wordprocessingml/2006/main">
        <w:t xml:space="preserve">1. ئىبرانىيلار 11: 1-2 - «ھازىر ئېتىقاد ئۈمىد قىلىنغان نەرسىنىڭ كاپالىتى ، كۆرۈلمىگەن نەرسىلەرگە ئىشىنىشتۇر. چۈنكى بۇ ئارقىلىق قەدىمكى كىشىلەر ئۇلارنىڭ ماختىشىغا ئېرىشتى».</w:t>
      </w:r>
    </w:p>
    <w:p/>
    <w:p>
      <w:r xmlns:w="http://schemas.openxmlformats.org/wordprocessingml/2006/main">
        <w:t xml:space="preserve">2. يەشۇئا 3: 13-17 - «يەر يۈزىنىڭ پەرۋەردىگارى بولغان پەرۋەردىگارنىڭ ئەھدە ساندۇقىنى كۆتۈرگەن روھانىيلارنىڭ ئايىغى ئىئوردان دەرياسىنىڭ سۈيىدە ئارام ئالسىلا ، ئۇ ئەمەلگە ئاشىدۇ. ئىئوردان دەرياسىنىڭ سۈيى يۇقىرىدىن چۈشكەن سۇدىن ئۈزۈلۈپ ، بىر دۆۋە ئۈستىدە تۇرىدۇ ».</w:t>
      </w:r>
    </w:p>
    <w:p/>
    <w:p>
      <w:r xmlns:w="http://schemas.openxmlformats.org/wordprocessingml/2006/main">
        <w:t xml:space="preserve">1 سامۇئىل 4: 4 شۇنىڭ بىلەن كىشىلەر شىلوغا ئادەم ئەۋەتىپ ، ئۇ يەردىن كېرۇبلار ئارىسىدا تۇرىدىغان ھەممىگە قادىر پەرۋەردىگارنىڭ ئەھدە ساندۇقىنى ئەكېلىپ بەردى. ئېلى ، خوفنىي ۋە پىنىخاسنىڭ ئىككى ئوغلى شۇ يەردە ئىدى. خۇدانىڭ ئەھدە ساندۇقى.</w:t>
      </w:r>
    </w:p>
    <w:p/>
    <w:p>
      <w:r xmlns:w="http://schemas.openxmlformats.org/wordprocessingml/2006/main">
        <w:t xml:space="preserve">ئىسرائىللار شىلوغا ئەۋەتىپ ، پەرۋەردىگارنىڭ ئەھدە ساندۇقىنى ئەكېلىشكە ئەۋەتتى ، ئېلى ، خوفنىي ۋە پىنىخاسنىڭ ئىككى ئوغلى شۇ يەردە ئىدى.</w:t>
      </w:r>
    </w:p>
    <w:p/>
    <w:p>
      <w:r xmlns:w="http://schemas.openxmlformats.org/wordprocessingml/2006/main">
        <w:t xml:space="preserve">1. ئىتائەتنىڭ ئەھمىيىتى: ئىسرائىل خەلقىنىڭ ئەھدە ساندۇقىغا بولغان ھۆرمىتى</w:t>
      </w:r>
    </w:p>
    <w:p/>
    <w:p>
      <w:r xmlns:w="http://schemas.openxmlformats.org/wordprocessingml/2006/main">
        <w:t xml:space="preserve">2. ئاللاھنىڭ ساداقەتمەنلىكى: پەرۋەردىگارنىڭ ئۆز خەلقى بىلەن تۈزگەن ئەھدىسى</w:t>
      </w:r>
    </w:p>
    <w:p/>
    <w:p>
      <w:r xmlns:w="http://schemas.openxmlformats.org/wordprocessingml/2006/main">
        <w:t xml:space="preserve">1. تەۋرات قانۇنى 31: 9-13: خۇدانىڭ ئىسرائىل خەلقى بىلەن تۈزگەن ئەھدىسى</w:t>
      </w:r>
    </w:p>
    <w:p/>
    <w:p>
      <w:r xmlns:w="http://schemas.openxmlformats.org/wordprocessingml/2006/main">
        <w:t xml:space="preserve">2. 1 تارىخ 13: 5-10: پادىشاھ داۋۇتنىڭ ئەھدە ساندۇقىنى يېرۇسالېمغا ئېلىپ كېلىشىگە ئىتائەت قىلىشى</w:t>
      </w:r>
    </w:p>
    <w:p/>
    <w:p>
      <w:r xmlns:w="http://schemas.openxmlformats.org/wordprocessingml/2006/main">
        <w:t xml:space="preserve">1 سامۇئىل 4: 5 پەرۋەردىگارنىڭ ئەھدە ساندۇقى لاگېرغا كىرگەندە ، پۈتۈن ئىسرائىللار قاتتىق ۋارقىراشتى ، شۇنىڭ بىلەن يەر يەنە ياڭرىدى.</w:t>
      </w:r>
    </w:p>
    <w:p/>
    <w:p>
      <w:r xmlns:w="http://schemas.openxmlformats.org/wordprocessingml/2006/main">
        <w:t xml:space="preserve">پەرۋەردىگارنىڭ ئەھدە ساندۇقى ئىسرائىللار لاگېرىغا كەلدى ، كىشىلەر قاتتىق ۋارقىراشتى.</w:t>
      </w:r>
    </w:p>
    <w:p/>
    <w:p>
      <w:r xmlns:w="http://schemas.openxmlformats.org/wordprocessingml/2006/main">
        <w:t xml:space="preserve">1. خۇدا بىز بىلەن بىللە - ئۇنىڭ مەۋجۇتلۇقى ئۈچۈن ئۇنى ماختىغىن</w:t>
      </w:r>
    </w:p>
    <w:p/>
    <w:p>
      <w:r xmlns:w="http://schemas.openxmlformats.org/wordprocessingml/2006/main">
        <w:t xml:space="preserve">2. رەببىمىزدىن خۇشال بولۇڭ- ئۇنىڭ سۆيگۈسى ۋە رەھمىتىنى تەبرىكلەڭ</w:t>
      </w:r>
    </w:p>
    <w:p/>
    <w:p>
      <w:r xmlns:w="http://schemas.openxmlformats.org/wordprocessingml/2006/main">
        <w:t xml:space="preserve">1. يەشايا 12: 2-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زەبۇر 118: 14- «پەرۋەردىگار مېنىڭ كۈچۈم ۋە ناخشىم ، ئۇ مېنىڭ نىجاتكارىمغا ئايلاندى».</w:t>
      </w:r>
    </w:p>
    <w:p/>
    <w:p>
      <w:r xmlns:w="http://schemas.openxmlformats.org/wordprocessingml/2006/main">
        <w:t xml:space="preserve">1 سامۇئىل 4: 6 فىلىستىيەلىكلەر ۋارقىرىغان ئاۋازنى ئاڭلاپ: - ئىبرانىيلار لاگېرىدىكى بۇ چوڭ ئاۋازنىڭ ئاۋازى نېمە؟ ئۇلار پەرۋەردىگارنىڭ ساندۇقىنىڭ لاگېرغا كىرگەنلىكىنى چۈشەندى.</w:t>
      </w:r>
    </w:p>
    <w:p/>
    <w:p>
      <w:r xmlns:w="http://schemas.openxmlformats.org/wordprocessingml/2006/main">
        <w:t xml:space="preserve">فىلىستىيەلىكلەر ئىبرانىيلارنىڭ قاتتىق ۋارقىرىغان ئاۋازىنى ئاڭلاپ ، پەرۋەردىگارنىڭ ساندۇقىنىڭ ئۇلارنىڭ لاگېرىغا كىرگەنلىكىنى ھېس قىلدى.</w:t>
      </w:r>
    </w:p>
    <w:p/>
    <w:p>
      <w:r xmlns:w="http://schemas.openxmlformats.org/wordprocessingml/2006/main">
        <w:t xml:space="preserve">1. رەببىگە تەۋەككۈل قىلىڭ ، ئۇ قوغداش ۋە يېتەكچىلىك قىلىدۇ.</w:t>
      </w:r>
    </w:p>
    <w:p/>
    <w:p>
      <w:r xmlns:w="http://schemas.openxmlformats.org/wordprocessingml/2006/main">
        <w:t xml:space="preserve">2. ئاللاھنىڭ ھۇزۇرى خۇشاللىق ۋە تەبرىكلەش ئېلىپ كېلىدۇ ، ھاياتىمىزدا قارشى ئېلىنىشى كېرەك.</w:t>
      </w:r>
    </w:p>
    <w:p/>
    <w:p>
      <w:r xmlns:w="http://schemas.openxmlformats.org/wordprocessingml/2006/main">
        <w:t xml:space="preserve">1. زەبۇر 46: 1 «خۇدا بىزنىڭ پاناھگاھىمىز ۋە كۈچىمىز ، قىيىنچىلىقتىكى ھازىرقى ياردەم».</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1 سامۇئىل 4: 7 فىلىستىيەلىكلەر قورقۇپ كەتتى ، چۈنكى ئۇلار: «خۇدا لاگېرغا كىردى» دېدى. ئۇلار: «ۋاي! چۈنكى ئىلگىرى بۇنداق ئىش بولۇپ باقمىغان.</w:t>
      </w:r>
    </w:p>
    <w:p/>
    <w:p>
      <w:r xmlns:w="http://schemas.openxmlformats.org/wordprocessingml/2006/main">
        <w:t xml:space="preserve">فىلىستىيەلىكلەر خۇدانىڭ ئۇلارنىڭ لاگېرىغا ئەزەلدىن بولۇپ باقمىغانلىقىنى ھېس قىلىپ قاتتىق قورقۇپ كەتتى.</w:t>
      </w:r>
    </w:p>
    <w:p/>
    <w:p>
      <w:r xmlns:w="http://schemas.openxmlformats.org/wordprocessingml/2006/main">
        <w:t xml:space="preserve">1. خۇدا بىز بىلەن بىللە: بىز يالغۇز ئەمەس</w:t>
      </w:r>
    </w:p>
    <w:p/>
    <w:p>
      <w:r xmlns:w="http://schemas.openxmlformats.org/wordprocessingml/2006/main">
        <w:t xml:space="preserve">2. قورقۇنچنىڭ كۈچى: تەڭرىنىڭ مەۋجۇتلۇقىنى تونۇش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تەۋرات قانۇنى 31: 8 "رەببىڭ سېنىڭ ئالدىڭغا بارىدۇ ، ئۇ سىلەر بىلەن بىللە بولىدۇ ، ئۇ سىزدىن ئايرىلمايدۇ ۋە سىزنى تاشلىمايدۇ. قورقماڭ ۋە ئۈمىدسىزلەنمەڭ".</w:t>
      </w:r>
    </w:p>
    <w:p/>
    <w:p>
      <w:r xmlns:w="http://schemas.openxmlformats.org/wordprocessingml/2006/main">
        <w:t xml:space="preserve">1 سامۇئىل 4: 8 بىزگە ۋاي! بىزنى بۇ كۈچلۈك ئىلاھلارنىڭ قولىدىن كىم قۇتۇلدۇرىدۇ؟ بۇلار مىسىرلىقلارنى چۆلدىكى بارلىق ۋابالار بىلەن ئۇرغان ئىلاھلار.</w:t>
      </w:r>
    </w:p>
    <w:p/>
    <w:p>
      <w:r xmlns:w="http://schemas.openxmlformats.org/wordprocessingml/2006/main">
        <w:t xml:space="preserve">ئىسرائىللار فىلىستىيەلىك ئىلاھلارنىڭ زور كۈچىدىن چۆچۈپ كەتتى ، ئۇلار پەرۋەردىگارنىڭ چۆلدىكى بارلىق ۋابالار بىلەن مىسىرلىقلارنى قانداق ئۇرغانلىقىنى ئېسىگە ئالدى.</w:t>
      </w:r>
    </w:p>
    <w:p/>
    <w:p>
      <w:r xmlns:w="http://schemas.openxmlformats.org/wordprocessingml/2006/main">
        <w:t xml:space="preserve">1. خۇدا باشقا كۈچلەردىن ئۇلۇغ</w:t>
      </w:r>
    </w:p>
    <w:p/>
    <w:p>
      <w:r xmlns:w="http://schemas.openxmlformats.org/wordprocessingml/2006/main">
        <w:t xml:space="preserve">2. تەڭرىنىڭ كۈچى تەڭداشسىز</w:t>
      </w:r>
    </w:p>
    <w:p/>
    <w:p>
      <w:r xmlns:w="http://schemas.openxmlformats.org/wordprocessingml/2006/main">
        <w:t xml:space="preserve">1. چىقىش 7: 14-12: 36 پەرۋەردىگار مىسىرغا قارشى بالايىئاپەتلەرنى قىلدى</w:t>
      </w:r>
    </w:p>
    <w:p/>
    <w:p>
      <w:r xmlns:w="http://schemas.openxmlformats.org/wordprocessingml/2006/main">
        <w:t xml:space="preserve">2. زەبۇر 24: 1 پەرۋەردىگار ھەممە نەرسىنى ياراتقۇچىدۇر</w:t>
      </w:r>
    </w:p>
    <w:p/>
    <w:p>
      <w:r xmlns:w="http://schemas.openxmlformats.org/wordprocessingml/2006/main">
        <w:t xml:space="preserve">1 سامۇئىل 4: 9 ئەي فىلىستىيەلىكلەر ، ئۆزۈڭلارغا ئوخشاش ئۆزۈڭلارنى تاشلاپ ، ئىبرانىيلارغا قۇل بولماڭلار.</w:t>
      </w:r>
    </w:p>
    <w:p/>
    <w:p>
      <w:r xmlns:w="http://schemas.openxmlformats.org/wordprocessingml/2006/main">
        <w:t xml:space="preserve">فىلىستىيەلىكلەر كىشىلەرگە ئوخشاش ئىبرانىيلارغا قارشى كۈچلۈك بولۇشقا ۋە جەڭ قىلىشقا ئىلھاملاندۇرۇلىدۇ.</w:t>
      </w:r>
    </w:p>
    <w:p/>
    <w:p>
      <w:r xmlns:w="http://schemas.openxmlformats.org/wordprocessingml/2006/main">
        <w:t xml:space="preserve">1. «تەڭرىنىڭ كۈچى: باشقىلارغا خىزمەتكار بولماڭ».</w:t>
      </w:r>
    </w:p>
    <w:p/>
    <w:p>
      <w:r xmlns:w="http://schemas.openxmlformats.org/wordprocessingml/2006/main">
        <w:t xml:space="preserve">2. «جاسارەتنىڭ كۈچى: ئورنىدىن تۇرۇپ كۈرەش قىلىڭ»</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6: 10-13 -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 شۇنىڭ ئۈچۈن ، خۇدانىڭ بارلىق قورال-ياراغلىرىنى ئېلىپ ، يامان كۈندە بەرداشلىق بېرەلەيسىلەر.</w:t>
      </w:r>
    </w:p>
    <w:p/>
    <w:p>
      <w:r xmlns:w="http://schemas.openxmlformats.org/wordprocessingml/2006/main">
        <w:t xml:space="preserve">1 سامۇئىل 4:10 فىلىستىيەلىكلەر ئۇرۇشۇپ ، ئىسرائىلىيەنى ئۇردى. ئۇلار ھەر ئادەمنى چېدىرىغا قېچىپ كەتتى. چۈنكى ئۇ يەردە ئوتتۇز مىڭ پىيادە ئەسكەر چۈشتى.</w:t>
      </w:r>
    </w:p>
    <w:p/>
    <w:p>
      <w:r xmlns:w="http://schemas.openxmlformats.org/wordprocessingml/2006/main">
        <w:t xml:space="preserve">فىلىستىيەلىكلەر ئىسرائىلىيەگە قارشى ئۇرۇش قىلدى ۋە ئىسرائىلىيە مەغلۇپ بولۇپ ، 30 مىڭ پىيادە ئادەم قازا قىلغان چوڭ قىرغىنچىلىقنى كەلتۈرۈپ چىقاردى.</w:t>
      </w:r>
    </w:p>
    <w:p/>
    <w:p>
      <w:r xmlns:w="http://schemas.openxmlformats.org/wordprocessingml/2006/main">
        <w:t xml:space="preserve">1. ئاپەت ئىچىدە تەڭرىنىڭ تەمىناتى</w:t>
      </w:r>
    </w:p>
    <w:p/>
    <w:p>
      <w:r xmlns:w="http://schemas.openxmlformats.org/wordprocessingml/2006/main">
        <w:t xml:space="preserve">2. ئاسىيلىق قىلىش بەدىلى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يەشۇئا 7: 10-12 - ئاندىن پەرۋەردىگار يەشۇغا: «ئورنۇڭدىن تۇر! يۈزىڭىزگە نېمە قىلىۋاتىسىز؟ ئىسرائىلىيە گۇناھ قىلدى. ئۇلار مەن بۇيرۇغان ئەھدىگە خىلاپلىق قىلدى. ئۇلار بىر قىسىم ساداقەتمەن نەرسىلەرنى ئالدى. ئۇلار ئوغرىلىدى ، يالغان ئېيتتى ، ئۆز مال-مۈلۈكلىرى بىلەن قويدى. شۇڭلاشقا ئىسرائىللار دۈشمىنىگە قارشى تۇرالمايدۇ. ئۇلار ئارقىغا بۇرۇلۇپ يۈگۈردى ، چۈنكى ئۇلار ھالاكەتكە مەسئۇل بولدى. ئاراڭلاردىكى ھالاكەتكە بېغىشلانغان نەرسىلەرنى يوقىتىۋەتمىسىڭىز ، مەن ئەمدى سىز بىلەن بىللە بولمايمەن.</w:t>
      </w:r>
    </w:p>
    <w:p/>
    <w:p>
      <w:r xmlns:w="http://schemas.openxmlformats.org/wordprocessingml/2006/main">
        <w:t xml:space="preserve">1 سامۇئىل 4:11 خۇدانىڭ ئەھدە ساندۇقى كۆتۈرۈلدى. ئېلى ، خوفنىي ۋە پىنىخاسنىڭ ئىككى ئوغلى ئۆلتۈرۈلدى.</w:t>
      </w:r>
    </w:p>
    <w:p/>
    <w:p>
      <w:r xmlns:w="http://schemas.openxmlformats.org/wordprocessingml/2006/main">
        <w:t xml:space="preserve">تەڭرىنىڭ ساندۇقى تۇتۇلدى ۋە ئېلىنىڭ ئىككى ئوغلى خوفنى ۋە پىنىخاس ئۆلتۈرۈلدى.</w:t>
      </w:r>
    </w:p>
    <w:p/>
    <w:p>
      <w:r xmlns:w="http://schemas.openxmlformats.org/wordprocessingml/2006/main">
        <w:t xml:space="preserve">1. تەڭرىنىڭ مەۋجۇتلۇقىنى يوقىتىش ۋە بۇزغۇنچىلىق ئاقىۋەتلىرى</w:t>
      </w:r>
    </w:p>
    <w:p/>
    <w:p>
      <w:r xmlns:w="http://schemas.openxmlformats.org/wordprocessingml/2006/main">
        <w:t xml:space="preserve">2. بىز تېرىغان نەرسىلەرنى يىغىشنىڭ مۇقەررەرلىكى</w:t>
      </w:r>
    </w:p>
    <w:p/>
    <w:p>
      <w:r xmlns:w="http://schemas.openxmlformats.org/wordprocessingml/2006/main">
        <w:t xml:space="preserve">1. زەبۇر 78: 61-64 - ئۇ قۇدرىتىنى ئەسىرگە ، شان-شەرىپىنى دۈشمەننىڭ قولىغا تاپشۇردى. ئۇ ئۆز خەلقىنى بارلىق مىللەتلەرنى مەسخىرە قىلىشقا بەردى. ئۇ شىلونىڭ چېدىرىدىن ، كىشىلەر ئارىسىغا سالغان چېدىرىدىن ۋاز كەچتى. ئۇ ئەسىرگە ۋە شان-شەرىپىنى دۈشمەننىڭ قولىغا بەردى.</w:t>
      </w:r>
    </w:p>
    <w:p/>
    <w:p>
      <w:r xmlns:w="http://schemas.openxmlformats.org/wordprocessingml/2006/main">
        <w:t xml:space="preserve">2. ياقۇپ 4: 17 - شۇڭلاشقا ، توغرا ئىشنى بىلىدىغان ۋە قىلمىغان ئىشنى قىلغان كىشى ئۈچۈن ، ئۇ گۇناھ.</w:t>
      </w:r>
    </w:p>
    <w:p/>
    <w:p>
      <w:r xmlns:w="http://schemas.openxmlformats.org/wordprocessingml/2006/main">
        <w:t xml:space="preserve">1 سامۇئىل 4:12 بىنيامىنلىق بىر ئادەمنى قوشۇندىن قوغلاپ چىقاردى ۋە شۇ كۈنى كىيىملىرىنى ئىجارىگە ئېلىپ ، بېشىغا يەر ئېلىپ شىلوغا كەلدى.</w:t>
      </w:r>
    </w:p>
    <w:p/>
    <w:p>
      <w:r xmlns:w="http://schemas.openxmlformats.org/wordprocessingml/2006/main">
        <w:t xml:space="preserve">ئىسرائىلىيە قوشۇنى جەڭدە مەغلۇپ بولدى ، بىنيامىنلىق بىر كىشى ئازاب ئىچىدە شىلوغا قايتىپ كەلدى.</w:t>
      </w:r>
    </w:p>
    <w:p/>
    <w:p>
      <w:r xmlns:w="http://schemas.openxmlformats.org/wordprocessingml/2006/main">
        <w:t xml:space="preserve">1. مەغلۇبىيەت ئالدىدا ئىشەنچنىڭ كۈچى</w:t>
      </w:r>
    </w:p>
    <w:p/>
    <w:p>
      <w:r xmlns:w="http://schemas.openxmlformats.org/wordprocessingml/2006/main">
        <w:t xml:space="preserve">2. قىيىن ۋاقىتلاردا قەيسەرلىكنىڭ كۈچى</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2. يەشۇئا 1: 9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1 سامۇئىل 4:13 ئۇ كېلىپ ، ئېلى يول بويىدا ئولتۇرۇپ قاراپ تۇراتتى ، چۈنكى ئۇنىڭ يۈرىكى خۇدانىڭ كېمىسى ئۈچۈن تىترەپ كەتتى. ئۇ كىشى شەھەرگە كىرىپ ، ئۇنىڭغا خەۋەر بەرگەندە ، پۈتۈن شەھەر ۋارقىراپ كەتتى.</w:t>
      </w:r>
    </w:p>
    <w:p/>
    <w:p>
      <w:r xmlns:w="http://schemas.openxmlformats.org/wordprocessingml/2006/main">
        <w:t xml:space="preserve">ئېلى تەڭرىنىڭ ساندۇقىنىڭ تەقدىرىدىن ئەنسىرەپ يول بويىدا ئولتۇراتتى ، بىر كىشى شەھەرگە كېلىپ بۇ خەۋەرنى يەتكۈزدى. پۈتۈن شەھەر قاتتىق ھەيران قالدى.</w:t>
      </w:r>
    </w:p>
    <w:p/>
    <w:p>
      <w:r xmlns:w="http://schemas.openxmlformats.org/wordprocessingml/2006/main">
        <w:t xml:space="preserve">1. قورقماڭ: قىيىنچىلىق ۋاقىتلىرىدا تەشۋىشلىنىش</w:t>
      </w:r>
    </w:p>
    <w:p/>
    <w:p>
      <w:r xmlns:w="http://schemas.openxmlformats.org/wordprocessingml/2006/main">
        <w:t xml:space="preserve">2. بىر ئادەمنىڭ كۈچى: ھەرىكىتىمىز جەمئىيىتىمىزگە قانداق تەسىر كۆرسىتىدۇ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1 سامۇئىل 4:14 ئېلى يىغلىغان ئاۋازنى ئاڭلاپ: «بۇ قالايمىقانچىلىقنىڭ ئاۋازى نېمە؟ ئۇ كىشى ئالدىراپ كېلىپ ئېلىگە ئېيتتى.</w:t>
      </w:r>
    </w:p>
    <w:p/>
    <w:p>
      <w:r xmlns:w="http://schemas.openxmlformats.org/wordprocessingml/2006/main">
        <w:t xml:space="preserve">بىر كىشى ئېلىگە كېلىپ ، ئەتراپتىكى قاتتىق ئاۋازنى ئۇقتۇردى.</w:t>
      </w:r>
    </w:p>
    <w:p/>
    <w:p>
      <w:r xmlns:w="http://schemas.openxmlformats.org/wordprocessingml/2006/main">
        <w:t xml:space="preserve">1. خۇدانىڭ سۆزى ئەڭ ئاخىرقى ھوقۇق: ئېلى ئۆزى تەمىنلىگەن ئۇچۇرنىڭ توغرا ئىكەنلىكىگە ئىشىنىپ ، يېنىغا كەلگەن كىشىدىن ھەقىقەتنى ئىزدىدى.</w:t>
      </w:r>
    </w:p>
    <w:p/>
    <w:p>
      <w:r xmlns:w="http://schemas.openxmlformats.org/wordprocessingml/2006/main">
        <w:t xml:space="preserve">2. تەڭرىنىڭ ئاۋازىغا دىققەت قىلىڭ: ئېلىنىڭ ئەتراپتىكى شاۋقۇنغا بولغان ھوشيارلىق ئۇنى بۇ ئەرنىڭ خەۋىرىنى قوبۇل قىلالايدۇ.</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1 يۇھاننا 4: 1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p>
      <w:r xmlns:w="http://schemas.openxmlformats.org/wordprocessingml/2006/main">
        <w:t xml:space="preserve">1 سامۇئىل 4:15 ئېلى ئېلى توقسان سەككىز ياشتا ئىدى. ئۇنىڭ كۆزلىرى سۇس بولۇپ ، كۆرەلمەيتتى.</w:t>
      </w:r>
    </w:p>
    <w:p/>
    <w:p>
      <w:r xmlns:w="http://schemas.openxmlformats.org/wordprocessingml/2006/main">
        <w:t xml:space="preserve">ئىسرائىلىيەنىڭ باش روھانىي ئېلى 98 ياشتا بولۇپ ، كۆرۈش قۇۋۋىتى ئاجىزلاپ كەتتى.</w:t>
      </w:r>
    </w:p>
    <w:p/>
    <w:p>
      <w:r xmlns:w="http://schemas.openxmlformats.org/wordprocessingml/2006/main">
        <w:t xml:space="preserve">1. «ئۇزۇن ئۆمۈرنىڭ بەرىكىتى: 1 سامۇئىل 4: 15 دىكى ئويلىنىش»</w:t>
      </w:r>
    </w:p>
    <w:p/>
    <w:p>
      <w:r xmlns:w="http://schemas.openxmlformats.org/wordprocessingml/2006/main">
        <w:t xml:space="preserve">2. «كۆرۈنمىگەنلەرنى كۆرۈش: 1 سامۇئىل 4: 15 دىكى ئېتىقاد تەتقىقاتى»</w:t>
      </w:r>
    </w:p>
    <w:p/>
    <w:p>
      <w:r xmlns:w="http://schemas.openxmlformats.org/wordprocessingml/2006/main">
        <w:t xml:space="preserve">كورىنتلىقلارغا 2 - خەت 5: 7 - «چۈنكى بىز كۆز بىلەن ئەمەس ، ئېتىقاد بىلەن ماڭىمىز».</w:t>
      </w:r>
    </w:p>
    <w:p/>
    <w:p>
      <w:r xmlns:w="http://schemas.openxmlformats.org/wordprocessingml/2006/main">
        <w:t xml:space="preserve">2. زەبۇر 90: 10 - «ھاياتىمىزنىڭ كۈنلىرى يەتمىش يىل ؛ ئەگەر كۈچ-قۇۋۋەت بىلەن سەكسەن يىل بولسا».</w:t>
      </w:r>
    </w:p>
    <w:p/>
    <w:p>
      <w:r xmlns:w="http://schemas.openxmlformats.org/wordprocessingml/2006/main">
        <w:t xml:space="preserve">1 سامۇئىل 4:16 ئۇ كىشى ئېلىگە: «مەن قوشۇندىن چىققان ئادەم ، مەن بۈگۈن قوشۇندىن قېچىپ كەتتىم. ئۇ: «ئوغلۇم ، نېمە ئىش بولدى؟</w:t>
      </w:r>
    </w:p>
    <w:p/>
    <w:p>
      <w:r xmlns:w="http://schemas.openxmlformats.org/wordprocessingml/2006/main">
        <w:t xml:space="preserve">بىر كىشى ئېلىگە ئۆزىنىڭ ئارمىيەدىن قېچىپ كەتكەنلىكىنى ۋە نېمە ئىش بولغانلىقىنى سورىدى.</w:t>
      </w:r>
    </w:p>
    <w:p/>
    <w:p>
      <w:r xmlns:w="http://schemas.openxmlformats.org/wordprocessingml/2006/main">
        <w:t xml:space="preserve">1. قورقۇنچقا بويسۇنۇشنى تاللاش: تۇرمۇش قىيىنلاشقاندا قانداق جاۋاب قايتۇرۇش</w:t>
      </w:r>
    </w:p>
    <w:p/>
    <w:p>
      <w:r xmlns:w="http://schemas.openxmlformats.org/wordprocessingml/2006/main">
        <w:t xml:space="preserve">2. قىيىنچىلىق ۋاقىتلىرىدا مۇستەھكەم تۇرۇش: خۇدادىن كۈچ ئېلىش</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4:17 ئەلچى جاۋاب بېرىپ مۇنداق دېدى: - ئىسرائىللار فىلىستىيەلىكلەرنىڭ ئالدىدا قېچىپ كەتتى ، كىشىلەر ئارىسىدا چوڭ قىرغىنچىلىقمۇ بولدى. خوفنىي ۋە پىنىخاس ئىسىملىك ئىككى ئوغلىڭىزمۇ ئۆلدى ، خۇدانىڭ كېمىسى ئۆلدى. taken.</w:t>
      </w:r>
    </w:p>
    <w:p/>
    <w:p>
      <w:r xmlns:w="http://schemas.openxmlformats.org/wordprocessingml/2006/main">
        <w:t xml:space="preserve">ئىسرائىلىيە جەڭدە فىلىستىيەلىكلەر تەرىپىدىن مەغلۇپ قىلىندى ، خوفنى ۋە پىنىخاس قاتارلىق نۇرغۇن كىشىلەر ئۆلتۈرۈلدى. خۇدانىڭ كېمىسىمۇ ئېلىپ كېتىلگەن.</w:t>
      </w:r>
    </w:p>
    <w:p/>
    <w:p>
      <w:r xmlns:w="http://schemas.openxmlformats.org/wordprocessingml/2006/main">
        <w:t xml:space="preserve">1. خۇدانىڭ ئىرادىسى ئىنسان ھادىسىلىرىگە ھۆكۈمرانلىق قىلىدۇ - 1 سامۇئىل 4: 17</w:t>
      </w:r>
    </w:p>
    <w:p/>
    <w:p>
      <w:r xmlns:w="http://schemas.openxmlformats.org/wordprocessingml/2006/main">
        <w:t xml:space="preserve">2. قىيىنچىلىق ئالدىدا خۇدانىڭ ساداقەتمەنلىكىگە ئۈمىد - 1 سامۇئىل 4: 17</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 سامۇئىل 4:18 ئۇ خۇدانىڭ ئەھدە ساندۇقىنى تىلغا ئالغاندا ، ئورۇندۇقتىن كەينىگە يېنىپ دەرۋازا يېنىدىن يىقىلىپ چۈشۈپ ، بويۇن تورمۇزلاپ ئۆلدى ، چۈنكى ئۇ قېرىپ كەتكەن. ئادەم ۋە ئېغىر. ئۇ ئىسرائىلىيەگە قىرىق يىل ھۆكۈم قىلدى.</w:t>
      </w:r>
    </w:p>
    <w:p/>
    <w:p>
      <w:r xmlns:w="http://schemas.openxmlformats.org/wordprocessingml/2006/main">
        <w:t xml:space="preserve">قىرىق يىل ئىسرائىلىيەنىڭ سوتچىسى بولغان ئېلى ياشانغان كىشى خۇدانىڭ كېمىسى تىلغا ئېلىنغانلىقىنى ئاڭلاپ ، ئورنىدىن يىقىلىپ بوينىنى سۇندۇردى.</w:t>
      </w:r>
    </w:p>
    <w:p/>
    <w:p>
      <w:r xmlns:w="http://schemas.openxmlformats.org/wordprocessingml/2006/main">
        <w:t xml:space="preserve">1. ئاللاھنىڭ قۇدرىتى ھەر قانداق ئادەمنىڭ كۈچىدىن ئۈستۈن ، بىز ئۇنىڭ ئالدىدا كەمتەرلىك بىلەن ساقلىنىشىمىز كېرەك.</w:t>
      </w:r>
    </w:p>
    <w:p/>
    <w:p>
      <w:r xmlns:w="http://schemas.openxmlformats.org/wordprocessingml/2006/main">
        <w:t xml:space="preserve">2. ئېلىنىڭ ھاياتى تەڭرىنىڭ ۋاقتىنىڭ مۇكەممەل ئىكەنلىكىنى ۋە ئاخىرىدا كونترول قىلىدىغانلىقىنى ئەسكەرتىش رولىنى ئوينايدۇ.</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ۋەز-نەسىھەت 3: 1-2 ھەممە ئىشتا بىر پەسىل بار ، جەننەت ئاستىدىكى ھەر بىر ئىشنىڭ ۋاقتى: تۇغۇلۇش ۋە ئۆلۈش ۋاقتى بار.</w:t>
      </w:r>
    </w:p>
    <w:p/>
    <w:p>
      <w:r xmlns:w="http://schemas.openxmlformats.org/wordprocessingml/2006/main">
        <w:t xml:space="preserve">1 سامۇئىل 4:19 كېلىنى پىنىخاسنىڭ ئايالى بالا تۇغۇش ئالدىدا تۇراتتى ، ئۇ خۇدانىڭ ئەھدە ساندۇقىنىڭ ئېلىپ كېتىلگەنلىكى ، قېيناتىسى ۋە ئېرىنىڭ قازا قىلغانلىقى توغرىسىدىكى خەۋەرنى ئاڭلاپ ، ئۇ ئېگىلىپ جاپا تارتتى. چۈنكى ئۇنىڭ ئازابى ئۇنىڭ بېشىغا كەلدى.</w:t>
      </w:r>
    </w:p>
    <w:p/>
    <w:p>
      <w:r xmlns:w="http://schemas.openxmlformats.org/wordprocessingml/2006/main">
        <w:t xml:space="preserve">ھامىلدار بولغان پىنىخاسنىڭ ئايالى خۇدانىڭ ساندۇقىنىڭ ئېلىپ كېتىلگەنلىكى ، قېيناتىسى ۋە ئېرىنىڭ قازا قىلغانلىقى توغرىسىدىكى خەۋەرنى ئاڭلىدى. بۇ خەۋەرنى ئاڭلىغاندىن كېيىن ، ئۇ تۇغۇت ئالدىدا ئاغرىقنى باشتىن كەچۈردى.</w:t>
      </w:r>
    </w:p>
    <w:p/>
    <w:p>
      <w:r xmlns:w="http://schemas.openxmlformats.org/wordprocessingml/2006/main">
        <w:t xml:space="preserve">1. قىيىنچىلىق ۋاقىتلىرىدا ئايالنىڭ كۈچى</w:t>
      </w:r>
    </w:p>
    <w:p/>
    <w:p>
      <w:r xmlns:w="http://schemas.openxmlformats.org/wordprocessingml/2006/main">
        <w:t xml:space="preserve">2. بارلىق ئەھۋاللاردا تەڭرىنىڭ تەسەللى</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سامۇئىل 4:20 ۋاپات بولغاندا ، ئۇنىڭ يېنىدا تۇرغان ئاياللار ئۇنىڭغا: «قورقما! چۈنكى ، سەن بىر ئوغۇل تۇغدىڭ. ئەمما ئۇ جاۋاب بەرمىدى ، ھەم ئۇنىڭغا پەرۋا قىلمىدى.</w:t>
      </w:r>
    </w:p>
    <w:p/>
    <w:p>
      <w:r xmlns:w="http://schemas.openxmlformats.org/wordprocessingml/2006/main">
        <w:t xml:space="preserve">بىر ئايال ئۆلۈمگە ئاز قالدى ، ئەتراپىدىكى ئاياللار ئۇنىڭ بىر ئوغۇل تۇغقانلىقىنى ئېيتىپ ئۇنىڭغا تەسەللىي بەرمەكچى بولدى. قانداقلا بولمىسۇن ، ئۇ ئۇلارغا جاۋاب قايتۇرمايدۇ ۋە ئېتىراپ قىلمايدۇ.</w:t>
      </w:r>
    </w:p>
    <w:p/>
    <w:p>
      <w:r xmlns:w="http://schemas.openxmlformats.org/wordprocessingml/2006/main">
        <w:t xml:space="preserve">1. يوقىتىش دەۋرىدىكى تەڭرىنىڭ سۆيگۈسى ۋە تەسەللى</w:t>
      </w:r>
    </w:p>
    <w:p/>
    <w:p>
      <w:r xmlns:w="http://schemas.openxmlformats.org/wordprocessingml/2006/main">
        <w:t xml:space="preserve">2. ئېنىقسىزلىق ئالدىدا ئۈمىد</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زەبۇر 34: 18 - «پەرۋەردىگار كۆڭلى يېرىم بولغانلارغا يېقىن بولۇپ ، ئېزىلگەنلەرنى روھ بىلەن قۇتۇلدۇرىدۇ».</w:t>
      </w:r>
    </w:p>
    <w:p/>
    <w:p>
      <w:r xmlns:w="http://schemas.openxmlformats.org/wordprocessingml/2006/main">
        <w:t xml:space="preserve">1 سامۇئىل 4:21 ئۇ بالىغا ئىچابود دەپ ئىسىم قويدى ۋە مۇنداق دېدى: «شان-شەرەپ ئىسرائىلىيەدىن ئايرىلدى ، چۈنكى خۇدانىڭ ئەھدە ساندۇقى كۆتۈرۈلۈپ ، قېيناتىسى ۋە ئېرى سەۋەبىدىن.</w:t>
      </w:r>
    </w:p>
    <w:p/>
    <w:p>
      <w:r xmlns:w="http://schemas.openxmlformats.org/wordprocessingml/2006/main">
        <w:t xml:space="preserve">خۇدانىڭ ئەھدە ساندۇقىنى ئېلىۋالغاندا ئىسرائىلىيەنىڭ شان-شەرىپى ئايرىلدى ، بۇ ئېلى ۋە ئىچىبود ئائىلىسىدىكىلەرگە ئازاب ئېلىپ كەلدى.</w:t>
      </w:r>
    </w:p>
    <w:p/>
    <w:p>
      <w:r xmlns:w="http://schemas.openxmlformats.org/wordprocessingml/2006/main">
        <w:t xml:space="preserve">1. خۇدانىڭ شان-شەرىپى قىيىنچىلىق ۋە ئازاب-ئوقۇبەتلەردىمۇ ئۆز خەلقىدىن ھەرگىز ئايرىلمايدۇ.</w:t>
      </w:r>
    </w:p>
    <w:p/>
    <w:p>
      <w:r xmlns:w="http://schemas.openxmlformats.org/wordprocessingml/2006/main">
        <w:t xml:space="preserve">2. خۇدانىڭ شان-شەرىپى ۋە ۋەدىسىگە ئىشىنىش سىناق ۋاقىتلىرىدا بىزگە ئۈمىد ۋە جاسارەت ئېلىپ كېلىدۇ.</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كەتكەندە تىترەپ تۇرسىمۇ ، ھۆركىرىگەن ۋە كۆپۈك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سامۇئىل 4:22 ئۇ: _ شان-شەرەپ ئىسرائىلىيەدىن ئايرىلدى ، چۈنكى خۇدانىڭ ئەھدە ساندۇقى كۆتۈرۈلدى.</w:t>
      </w:r>
    </w:p>
    <w:p/>
    <w:p>
      <w:r xmlns:w="http://schemas.openxmlformats.org/wordprocessingml/2006/main">
        <w:t xml:space="preserve">خۇدانىڭ كېمىسى تۇتۇلغاندەك ، ئىسرائىلنىڭ شان-شەرىپى تۈگىدى.</w:t>
      </w:r>
    </w:p>
    <w:p/>
    <w:p>
      <w:r xmlns:w="http://schemas.openxmlformats.org/wordprocessingml/2006/main">
        <w:t xml:space="preserve">1. ئىتائەتنىڭ بەرىكىتى: ئاسىيلىقنىڭ ئاقىۋىتىدىن ئۆگىنىش</w:t>
      </w:r>
    </w:p>
    <w:p/>
    <w:p>
      <w:r xmlns:w="http://schemas.openxmlformats.org/wordprocessingml/2006/main">
        <w:t xml:space="preserve">2. ئۈمىدىمىزنى تېپىش: كەلگۈسىمىزنىڭ خۇدادا بىخەتەر ئىكەنلىكىنى چۈشىنىش</w:t>
      </w:r>
    </w:p>
    <w:p/>
    <w:p>
      <w:r xmlns:w="http://schemas.openxmlformats.org/wordprocessingml/2006/main">
        <w:t xml:space="preserve">كورىنتلىقلارغا 2 - خەت 4: 7-9 - ئەمما بىزدە بۇ خەزىنە بار.</w:t>
      </w:r>
    </w:p>
    <w:p/>
    <w:p>
      <w:r xmlns:w="http://schemas.openxmlformats.org/wordprocessingml/2006/main">
        <w:t xml:space="preserve">2- زەبۇر 16: 5-6 - رەببىم مىراس ۋە لوڭقامنىڭ بىر قىسمى. بۇ قۇرلار يېقىملىق جايلاردا ماڭا چۈشتى. ھەئە ، مېنىڭ ياخشى مىراسلىرىم بار.</w:t>
      </w:r>
    </w:p>
    <w:p/>
    <w:p>
      <w:r xmlns:w="http://schemas.openxmlformats.org/wordprocessingml/2006/main">
        <w:t xml:space="preserve">1 سامۇئىل 5 نى تۆۋەندىكى ئايەتلەر بىلەن ئۈچ ئابزاسقا يىغىنچاقلاشقا بولىدۇ:</w:t>
      </w:r>
    </w:p>
    <w:p/>
    <w:p>
      <w:r xmlns:w="http://schemas.openxmlformats.org/wordprocessingml/2006/main">
        <w:t xml:space="preserve">ئابزاس 1: 1 سامۇئىل 5: 1-5 فىلىستىيەلىكلەرنىڭ ساندۇقنى تۇتۇۋالغانلىقىنى تونۇشتۇردى. بۇ باپتا ، فىلىستىيەلىكلەر تۇتۇلغان تەڭرىنىڭ ساندۇقىنى ئاشدود شەھىرىگە ئېلىپ كېلىپ ، ئىلاھ داگوننىڭ بۇتخانىسىغا قويدى. ئەتىسى ئەتىگەندە ، ئۇلار داگوننىڭ ھەيكىلىنىڭ ساندۇقتىن بۇرۇن يۈزىگە يىقىلىپ چۈشكەنلىكىنى بايقىدى. ئۇلار ئۇنى قايتىدىن تىكلىدى ، ئەمما ئەتىسى ئۇلار داگوننىڭ يەنە يىقىلىپلا قالماي ، بۇ قېتىم ئۇنىڭ باش ۋە قوللىرىنىڭ سۇنۇپ كەتكەنلىكىنى بايقىدى. off.</w:t>
      </w:r>
    </w:p>
    <w:p/>
    <w:p>
      <w:r xmlns:w="http://schemas.openxmlformats.org/wordprocessingml/2006/main">
        <w:t xml:space="preserve">2-پاراگراف: 1-سامۇئىل 5: 6-9-ئايەتلەردە داۋام قىلىپ ، خۇدانىڭ ئاشدود خەلقىنى ۋابا بىلەن قانداق ئازابلىغانلىقى بايان قىلىنغان. ساندۇقنى ئۇلارنىڭ ئارىسىدا ساقلاپ قېلىشنىڭ ئۇلارغا ئاپەت ئېلىپ كېلىدىغانلىقىنى ھېس قىلغان ئاشدود خەلقى ئۇنى باشقا شەھەر گاتقا كۆچۈرۈشنى قارار قىلدى. قانداقلا بولمىسۇن ، ئۇلار قەيەرگە ئېلىپ بارسۇن ، خۇدانىڭ قولى گاتنى ۋە ئۇنىڭ ئاھالىلىرىنى داۋاملىق ئۆسمە ياكى مەلۇم خىل ئازابلارغا دۇچار قىلىدۇ.</w:t>
      </w:r>
    </w:p>
    <w:p/>
    <w:p>
      <w:r xmlns:w="http://schemas.openxmlformats.org/wordprocessingml/2006/main">
        <w:t xml:space="preserve">3-پاراگراف 1-سامۇئىل 5 ساندۇققا ئىگە بولغانلارغا تېخىمۇ ئاقىۋەت ئېلىپ كېلىدۇ. 1 سامۇئىل 5: 10-12 دە ، يەتتە ئاي ساندۇققا ئىگە بولۇشتىن بالايىئاپەتكە ئۇچرىغاندىن كېيىن ، قورقۇنچ ۋە ئۈمىدسىزلىك تۇيغۇسىنىڭ بېسىلىدىغانلىقى تىلغا ئېلىنغان. ئاشدود ۋە گات ۋە ئۇلارنىڭ شەھەرلىرى خۇدانىڭ ھۆكۈمىدىن قۇتۇلۇش ئۈچۈن ۋارقىرايدۇ. فىلىستىيەلىك ھۆكۈمرانلار يىغىن چاقىرىپ ، خۇدانىڭ غەزىپىنى پەسەيتىشنىڭ يولى سۈپىتىدە ، ساندۇقنى ئىسرائىلىيەگە قايتۇرۇشنى قارار قىلدى.</w:t>
      </w:r>
    </w:p>
    <w:p/>
    <w:p>
      <w:r xmlns:w="http://schemas.openxmlformats.org/wordprocessingml/2006/main">
        <w:t xml:space="preserve">خۇلاسە:</w:t>
      </w:r>
    </w:p>
    <w:p>
      <w:r xmlns:w="http://schemas.openxmlformats.org/wordprocessingml/2006/main">
        <w:t xml:space="preserve">1 سامۇئىل 5:</w:t>
      </w:r>
    </w:p>
    <w:p>
      <w:r xmlns:w="http://schemas.openxmlformats.org/wordprocessingml/2006/main">
        <w:t xml:space="preserve">فىلىستىيەلىك داگوننىڭ يىقىلىشى بىلەن كېمىنىڭ تۇتۇلۇشى</w:t>
      </w:r>
    </w:p>
    <w:p>
      <w:r xmlns:w="http://schemas.openxmlformats.org/wordprocessingml/2006/main">
        <w:t xml:space="preserve">خۇدا كىشىلەرنى ۋابا بىلەن ئازابلايدۇ.</w:t>
      </w:r>
    </w:p>
    <w:p>
      <w:r xmlns:w="http://schemas.openxmlformats.org/wordprocessingml/2006/main">
        <w:t xml:space="preserve">كېمىگە ئىگە بولۇشنىڭ ئاقىۋىتى يېنىكلەپ يىغلايدۇ.</w:t>
      </w:r>
    </w:p>
    <w:p/>
    <w:p>
      <w:r xmlns:w="http://schemas.openxmlformats.org/wordprocessingml/2006/main">
        <w:t xml:space="preserve">تەكىتلەش:</w:t>
      </w:r>
    </w:p>
    <w:p>
      <w:r xmlns:w="http://schemas.openxmlformats.org/wordprocessingml/2006/main">
        <w:t xml:space="preserve">فىلىستىيەلىك داگوننىڭ يىقىلىشى بىلەن كېمىنىڭ تۇتۇلۇشى</w:t>
      </w:r>
    </w:p>
    <w:p>
      <w:r xmlns:w="http://schemas.openxmlformats.org/wordprocessingml/2006/main">
        <w:t xml:space="preserve">خۇدا كىشىلەرنى ۋابا بىلەن ئازابلايدۇ.</w:t>
      </w:r>
    </w:p>
    <w:p>
      <w:r xmlns:w="http://schemas.openxmlformats.org/wordprocessingml/2006/main">
        <w:t xml:space="preserve">كېمىگە ئىگە بولۇشنىڭ ئاقىۋىتى يېنىكلەپ يىغلايدۇ.</w:t>
      </w:r>
    </w:p>
    <w:p/>
    <w:p>
      <w:r xmlns:w="http://schemas.openxmlformats.org/wordprocessingml/2006/main">
        <w:t xml:space="preserve">بۇ باپتا فىلىستىيەلىكلەرنىڭ ساندۇقنى تۇتۇۋېلىشى ، خۇدانىڭ ئۇلارغا قىلغان ئازاب-ئوقۇبەتلىرى ۋە ئۇلارنىڭ كېمىگە ئىگە بولۇشنىڭ ئاقىۋىتى ھەققىدە توختالغان. 1 سامۇئىل 5-كۈنى ، خۇدانىڭ ساندۇقىنى تۇتۇۋالغاندىن كېيىن ، فىلىستىيەلىكلەر ئۇنى ئاشدود شەھىرىگە ئېلىپ كەلگەن ۋە ئۇنى داگوننىڭ بۇتخانىسىغا قويۇڭ. قانداقلا بولمىسۇن ، ئۇلار ئويغىنىپ ئۇلارنىڭ مەبۇدىسى داگوننىڭ كېمە ئالدىدا يۈزىگە يىقىلىپ چۈشكەنلىكىنى بايقىدى. ئۇلار ئۇنى قايتىدىن تىكلىدى ، ئەمما داگوننىڭ يەنە بىر قېتىم يىقىلىپ كەتكەنلىكىنى ، بۇ قېتىم ئۇنىڭ باش ۋە قوللىرىنىڭ سۇنۇپ كەتكەنلىكىنى بايقىدى.</w:t>
      </w:r>
    </w:p>
    <w:p/>
    <w:p>
      <w:r xmlns:w="http://schemas.openxmlformats.org/wordprocessingml/2006/main">
        <w:t xml:space="preserve">1 سامۇئىل 5-كۈنىنى داۋاملاشتۇرۇپ ، خۇدا ئۆزىنىڭ مۇقەددەس كېمىسىنى ئۇلارنىڭ ئارىسىدا ساقلاپ قېلىشنىڭ نەتىجىسى سۈپىتىدە ئاشدود خەلقىگە ۋابا ئېلىپ كەلدى. ئۇلار ئاپەتنىڭ قەيەرگە ئېلىپ بارغىنىنى ھېس قىلىپ ، ئۇنى باشقا شەھەر گاتقا كۆچۈرۈشنى قارار قىلدى ، ئەمما خۇدا گاتنى ۋە ئۇنىڭ ئاھالىلىرىنى داۋاملىق ئۆسمە ياكى مەلۇم خىل ئازاب-ئوقۇبەتلەرگە دۇچار قىلدى.</w:t>
      </w:r>
    </w:p>
    <w:p/>
    <w:p>
      <w:r xmlns:w="http://schemas.openxmlformats.org/wordprocessingml/2006/main">
        <w:t xml:space="preserve">1 سامۇئىل 5 كېمىگە ئىگە بولغانلار دۇچ كېلىدىغان تېخىمۇ كۆپ ئاقىۋەتلەر بىلەن خۇلاسە چىقاردى. يەتتە ئاي ئاپەتكە ئۇچرىغاندىن كېيىن ، قورقۇنچ ۋە ئۈمىدسىزلىك ئاشدود ۋە گات ئىككى شەھەرنى قاپلىدى ۋە ئۇلارنىڭ خەلقى خۇدانىڭ ھۆكۈمىدىن قۇتۇلۇش ئۈچۈن ۋارقىراشتى. فىلىستىيەلىك ھۆكۈمرانلار بىر يەرگە جەم بولۇپ ، خۇدانىڭ ئۇلارغا بولغان غەزىپىنى پەسەيتىش ئۈچۈن ، تۇتۇلغان كېمىنى قۇربانلىقلار بىلەن بىللە ئىسرائىلىيەگە قايتۇرۇشنى قارار قىلدى.</w:t>
      </w:r>
    </w:p>
    <w:p/>
    <w:p>
      <w:r xmlns:w="http://schemas.openxmlformats.org/wordprocessingml/2006/main">
        <w:t xml:space="preserve">1 سامۇئىل 5: 1 فىلىستىيەلىكلەر خۇدانىڭ ئەھدە ساندۇقىنى ئېلىپ ، ئەبېنەزەردىن ئاشدودقا ئېلىپ كەلدى.</w:t>
      </w:r>
    </w:p>
    <w:p/>
    <w:p>
      <w:r xmlns:w="http://schemas.openxmlformats.org/wordprocessingml/2006/main">
        <w:t xml:space="preserve">فىلىستىيەلىكلەر خۇدانىڭ كېمىسىنى ئەبېنەزەردىن تۇتۇپ ئاشدودقا ئېلىپ باردى.</w:t>
      </w:r>
    </w:p>
    <w:p/>
    <w:p>
      <w:r xmlns:w="http://schemas.openxmlformats.org/wordprocessingml/2006/main">
        <w:t xml:space="preserve">1. قىيىنچىلىق ئالدىدا تەڭرىنىڭ كۈچى</w:t>
      </w:r>
    </w:p>
    <w:p/>
    <w:p>
      <w:r xmlns:w="http://schemas.openxmlformats.org/wordprocessingml/2006/main">
        <w:t xml:space="preserve">2. قىيىن ۋاقىتلاردا تەڭرىنىڭ تەمىناتى</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رىملىقلار 8:37 - «شۇنداقتىمۇ ، بۇلارنىڭ ھەممىسىدە بىز بىزنى سۆيگەن خۇدا ئارقىلىق بويسۇندۇرغۇچىلاردىن كۆپ».</w:t>
      </w:r>
    </w:p>
    <w:p/>
    <w:p>
      <w:r xmlns:w="http://schemas.openxmlformats.org/wordprocessingml/2006/main">
        <w:t xml:space="preserve">1 سامۇئىل 5: 2 فىلىستىيەلىكلەر خۇدانىڭ ساندۇقىنى ئېلىپ ، ئۇنى داگوننىڭ ئۆيىگە ئەكىلىپ ، داگون تەرىپىدىن ئورۇنلاشتۇردى.</w:t>
      </w:r>
    </w:p>
    <w:p/>
    <w:p>
      <w:r xmlns:w="http://schemas.openxmlformats.org/wordprocessingml/2006/main">
        <w:t xml:space="preserve">فىلىستىيەلىكلەر خۇدانىڭ ساندۇقىنى تۇتۇپ ، ئىلاھ داگوننىڭ ھەيكىلىنىڭ يېنىغا قويدى.</w:t>
      </w:r>
    </w:p>
    <w:p/>
    <w:p>
      <w:r xmlns:w="http://schemas.openxmlformats.org/wordprocessingml/2006/main">
        <w:t xml:space="preserve">1. خۇدانىڭ ئىگىلىك ھوقۇقى - خۇدا قانداق قىلىپ فىلىستىيەلىكلەرنىڭ غەلىبە دەپ قارىغانلىرىنى ئېلىپ ، ئۇنى مەغلۇبىيەتكە ئايلاندۇرالايدۇ.</w:t>
      </w:r>
    </w:p>
    <w:p/>
    <w:p>
      <w:r xmlns:w="http://schemas.openxmlformats.org/wordprocessingml/2006/main">
        <w:t xml:space="preserve">2. بۇتقا چوقۇنۇش - بۇتلارغا خۇداغا تايىنىش ئاخىرىدا مەغلۇبىيەتنى قانداق كەلتۈرۈپ چىقىرىدۇ.</w:t>
      </w:r>
    </w:p>
    <w:p/>
    <w:p>
      <w:r xmlns:w="http://schemas.openxmlformats.org/wordprocessingml/2006/main">
        <w:t xml:space="preserve">1. يەشايا 46: 5-7 - «بىز كىمگە ئوخشىتىپ ، مېنى باراۋەر قىلىپ ، سېلىشتۇرۇپ باقايلى ، بىزمۇ ئوخشاش بولارمۇ؟ ئۇنى ئىلاھقا ئايلاندۇرىدۇ ؛ ئۇلار سەجدە قىلىدۇ ، شۇنداق ، ئۇلار چوقۇنىدۇ ئەمما ئۇ جاۋاب بېرەلمەيدۇ ۋە ئۇنى ئاۋارىچىلىكىدىن قۇتۇلدۇرالمايدۇ ».</w:t>
      </w:r>
    </w:p>
    <w:p/>
    <w:p>
      <w:r xmlns:w="http://schemas.openxmlformats.org/wordprocessingml/2006/main">
        <w:t xml:space="preserve">2.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1 سامۇئىل 5: 3 ئەشدودلىق ئەتىسى ئەتىگەندە ئورنىدىن تۇرغاندا ، داگون پەرۋەردىگارنىڭ كېمىسى ئالدىدا يەرگە يىقىلدى. ئۇلار داگوننى ئېلىپ ، ئۇنى يەنە ئۇنىڭ ئورنىغا قويدى.</w:t>
      </w:r>
    </w:p>
    <w:p/>
    <w:p>
      <w:r xmlns:w="http://schemas.openxmlformats.org/wordprocessingml/2006/main">
        <w:t xml:space="preserve">ئاشدود خەلقى ئۆزلىرىنىڭ ئىلاھى داگوننىڭ پەرۋەردىگارنىڭ ساندۇقىنىڭ ئالدىدا چۈشۈپ كەتكەنلىكىنى بايقىدى. ئۇلار داگوننى قايتىدىن جايىغا قويدى.</w:t>
      </w:r>
    </w:p>
    <w:p/>
    <w:p>
      <w:r xmlns:w="http://schemas.openxmlformats.org/wordprocessingml/2006/main">
        <w:t xml:space="preserve">1. رەببىمىزنىڭ ھۇزۇرىدىكى كۈچ: 1 سامۇئىل 5: 3</w:t>
      </w:r>
    </w:p>
    <w:p/>
    <w:p>
      <w:r xmlns:w="http://schemas.openxmlformats.org/wordprocessingml/2006/main">
        <w:t xml:space="preserve">2. داگوننىڭ يىقىلىشىنىڭ ئەھمىيىتى: 1 سامۇئىل 5: 3 دىن ئۆگىنىش</w:t>
      </w:r>
    </w:p>
    <w:p/>
    <w:p>
      <w:r xmlns:w="http://schemas.openxmlformats.org/wordprocessingml/2006/main">
        <w:t xml:space="preserve">1. يەشايا 45: 5-6 مەن رەببىم ، ئۇنىڭدىن باشقا ھېچكىم يوق. مەندىن باشقا خۇدا يوق. مەن سېنى ئېتىراپ قىلمىسىڭىزمۇ ، مەن سېنى كۈچلەندۈرىمەن ، شۇنداق بولغاندا قۇياش كۆتۈرۈلگەندىن كۈن ئولتۇرغان جايغا قەدەر كىشىلەر مەندىن باشقا ھېچكىمنىڭ يوقلىقىنى بىلسۇن. مەن رەببىم ، باشقا ھېچكىم يوق.</w:t>
      </w:r>
    </w:p>
    <w:p/>
    <w:p>
      <w:r xmlns:w="http://schemas.openxmlformats.org/wordprocessingml/2006/main">
        <w:t xml:space="preserve">2. ۋەھىيلەر 19: 6-7 ئاندىن كېيىن نۇرغۇن كىشىلەرنىڭ ئاۋازىنى ئاڭلىدىم. چۈنكى رەببىمىز خۇدا ھەممىگە ھۆكۈمرانلىق قىلىدۇ. خۇشال بولايلى ، خۇشال بولايلى ۋە ئۇنىڭغا شان-شەرەپ ئاتا قىلايلى! چۈنكى قوزىنىڭ تويى كەلدى ، كېلىنچەك ئۆزىنى تەييارلىدى.</w:t>
      </w:r>
    </w:p>
    <w:p/>
    <w:p>
      <w:r xmlns:w="http://schemas.openxmlformats.org/wordprocessingml/2006/main">
        <w:t xml:space="preserve">1 سامۇئىل 5: 4 ئۇلار ئەتىسى ئەتىگەندە ئورنىدىن تۇرغاندا ، داگون پەرۋەردىگارنىڭ ئەھدە ساندۇقىنىڭ ئالدىدا يەرگە يىقىلدى. داگوننىڭ بېشى ۋە ئۇنىڭ ئىككى ئالقىنى بوسۇغىدىن كېسىۋېتىلدى. ئۇنىڭغا پەقەت داگوننىڭ غولى قالدى.</w:t>
      </w:r>
    </w:p>
    <w:p/>
    <w:p>
      <w:r xmlns:w="http://schemas.openxmlformats.org/wordprocessingml/2006/main">
        <w:t xml:space="preserve">فىلىستىيەلىكلەر ئويغانغاندىن كېيىن ، ئۇلارنىڭ بۇتلىرى داگوننىڭ پەرۋەردىگارنىڭ ساندۇقىنىڭ ئالدىدا يىقىلىپ چۈشكەنلىكىنى ، بېشى ۋە قوللىرىنىڭ كېسىۋېتىلگەنلىكىنى بايقىدى.</w:t>
      </w:r>
    </w:p>
    <w:p/>
    <w:p>
      <w:r xmlns:w="http://schemas.openxmlformats.org/wordprocessingml/2006/main">
        <w:t xml:space="preserve">1. ئاللاھنىڭ قۇدرىتى ھەر قانداق بۇتقا قارىغاندا ئۇلۇغ ، خۇدا ئۆزىنىڭ كۈچلۈك ئىشلىرى ئارقىلىق ھەممىدىن ئۈستۈن ئىكەنلىكىنى كۆرسىتىدۇ.</w:t>
      </w:r>
    </w:p>
    <w:p/>
    <w:p>
      <w:r xmlns:w="http://schemas.openxmlformats.org/wordprocessingml/2006/main">
        <w:t xml:space="preserve">2. دۈشمىنىمىز ئۈستۈنلۈكنى ئىگىلىگەندەك قىلسىمۇ ، بىز خۇداغا ئىشەنچ قىلالايمىز ، چۈنكى خۇدا ئاخىرىدا غەلىبە قىلىدۇ.</w:t>
      </w:r>
    </w:p>
    <w:p/>
    <w:p>
      <w:r xmlns:w="http://schemas.openxmlformats.org/wordprocessingml/2006/main">
        <w:t xml:space="preserve">دانىيال 5: 22-23 سېنىڭ ئالدىڭدا ، خوجايىنلىرىڭ ، ئايالىڭ ۋە كېنىزەكلىرىڭدە ھاراق ئىچتى. سەن كۈمۈش ، ئالتۇن ، مىس ، تۆمۈر ، ياغاچ ۋە تاشتىن ياسالغان ئىلاھلارنى ماختىدىڭ. ئاڭلىماڭ ، بىلمەڭ ، نەپسىڭىز نەپەس ئالغان ۋە بارلىق يوللىرىڭىز بولغان خۇدانى ئۇلۇغلىمىدىڭىز ».</w:t>
      </w:r>
    </w:p>
    <w:p/>
    <w:p>
      <w:r xmlns:w="http://schemas.openxmlformats.org/wordprocessingml/2006/main">
        <w:t xml:space="preserve">2. 2 پادىشاھلار 19: 14-15 - «ھەزەكىيا ئەلچىلەرنىڭ قولىدىن كەلگەن خەتنى تاپشۇرۇۋېلىپ ئۇنى ئوقۇدى. ھەزەكىيا پەرۋەردىگارنىڭ ئۆيىگە بېرىپ ، پەرۋەردىگارنىڭ ھۇزۇرىغا تارقىتىپ بەردى. ھەزەكىيا پەرۋەردىگارنىڭ ئالدىدا دۇئا قىلدى. ئى رەببىم ، _ ئەي ئىسرائىللارنىڭ پەرۋەردىگارى ، ئۇ كېرۇبلار ئارىسىدا ياشايدۇ ، سەن يەر يۈزىدىكى بارلىق پادىشاھلىقلارنىڭ تەڭرىسى ، ھەتتا سەن يالغۇز ، سەن ئاسمان بىلەن زېمىننى ياراتتىڭ.</w:t>
      </w:r>
    </w:p>
    <w:p/>
    <w:p>
      <w:r xmlns:w="http://schemas.openxmlformats.org/wordprocessingml/2006/main">
        <w:t xml:space="preserve">1 سامۇئىل 5: 5 شۇڭلاشقا ، داگوننىڭ روھانىيلىرى ۋە داگوننىڭ ئۆيىگە كىرگەنلەر بۈگۈنگە قەدەر ئاشدودتىكى داگوننىڭ بوسۇغىسىدىن بېسىپ كىرمەيدۇ.</w:t>
      </w:r>
    </w:p>
    <w:p/>
    <w:p>
      <w:r xmlns:w="http://schemas.openxmlformats.org/wordprocessingml/2006/main">
        <w:t xml:space="preserve">ئاشدودتىكى داگون پوپلىرىنىڭ داگوننىڭ ئۆيىنىڭ بوسۇغىسىغا قەدەم بېسىشى چەكلەنگەن.</w:t>
      </w:r>
    </w:p>
    <w:p/>
    <w:p>
      <w:r xmlns:w="http://schemas.openxmlformats.org/wordprocessingml/2006/main">
        <w:t xml:space="preserve">1. مەغرۇرلۇق سىزنى ھالاكەتكە ئېلىپ بارمىسۇن - 1 سامۇئىل 2: 3</w:t>
      </w:r>
    </w:p>
    <w:p/>
    <w:p>
      <w:r xmlns:w="http://schemas.openxmlformats.org/wordprocessingml/2006/main">
        <w:t xml:space="preserve">2. خۇدانىڭ ئۆيىنى ھۆرمەتلەڭ ۋە ھۆرمەتلەڭ - تەۋرات قانۇنى 12: 5-7</w:t>
      </w:r>
    </w:p>
    <w:p/>
    <w:p>
      <w:r xmlns:w="http://schemas.openxmlformats.org/wordprocessingml/2006/main">
        <w:t xml:space="preserve">1- كورىنتلىقلارغا 10: 12- ئۆزىنى ئۆرە تۇرغان دەپ قارىغان كىشى يىقىلىپ كەتمىسۇن.</w:t>
      </w:r>
    </w:p>
    <w:p/>
    <w:p>
      <w:r xmlns:w="http://schemas.openxmlformats.org/wordprocessingml/2006/main">
        <w:t xml:space="preserve">2. دانىيال 4: 37- ھازىر مەن ، نەبۇكەدنەسەر ، ئەرشنىڭ پادىشاھىنى مەدھىيىلەيمەن ۋە مەدھىيىلەيمەن ۋە ھۆرمەتلەيمەن ، ئۇلارنىڭ بارلىق ئىشلىرى ھەقىقەت ، ئۇنىڭ يوللىرى ئادالەت.</w:t>
      </w:r>
    </w:p>
    <w:p/>
    <w:p>
      <w:r xmlns:w="http://schemas.openxmlformats.org/wordprocessingml/2006/main">
        <w:t xml:space="preserve">1 سامۇئىل 5: 6 لېكىن پەرۋەردىگارنىڭ قولى ئاشدودقا ئېغىر بولۇپ ، ئۇلارنى ھالاك قىلدى ۋە ئۇلارنى ئاشدود ۋە ئۇنىڭ ئەتراپىدىكى قىرغاقلارنى ئۇردى.</w:t>
      </w:r>
    </w:p>
    <w:p/>
    <w:p>
      <w:r xmlns:w="http://schemas.openxmlformats.org/wordprocessingml/2006/main">
        <w:t xml:space="preserve">پەرۋەردىگار ئاشدود خەلقىنى ئۇرۇپ ، ئۇلارنىڭ پەيدا بولۇشىنى كەلتۈرۈپ چىقاردى ، ئەتراپتىكى رايونلارمۇ تەسىرگە ئۇچرىدى.</w:t>
      </w:r>
    </w:p>
    <w:p/>
    <w:p>
      <w:r xmlns:w="http://schemas.openxmlformats.org/wordprocessingml/2006/main">
        <w:t xml:space="preserve">1. ئاللاھنىڭ ئادىللىقى ئۇنىڭغا ئاسىيلىق قىلغانلارغا زىيارەت قىلىنىدۇ.</w:t>
      </w:r>
    </w:p>
    <w:p/>
    <w:p>
      <w:r xmlns:w="http://schemas.openxmlformats.org/wordprocessingml/2006/main">
        <w:t xml:space="preserve">2. ھەرىكىتىمىزنىڭ ئاقىۋىتىگە قارىماي ، بىز چوقۇم خۇداغا سادىق بولۇشىمىز كېرەك.</w:t>
      </w:r>
    </w:p>
    <w:p/>
    <w:p>
      <w:r xmlns:w="http://schemas.openxmlformats.org/wordprocessingml/2006/main">
        <w:t xml:space="preserve">1. يەشايا 5:24 شۇنىڭ ئۈچۈن ، ئوت ئوت-چۆپلەرنى يەپ ، ئوت يالقۇنىنى كۆيدۈرۈۋەتكەندەك ، ئۇلارنىڭ يىلتىزى چىرىپ كەتكەندەك ، چېچەكلىرى توپادەك ئۆسىدۇ ، چۈنكى ئۇلار ھەممىگە قادىر پەرۋەردىگارنىڭ قانۇنىنى بىكار قىلدى. ھەمدە ئىسرائىللارنىڭ مۇقەددەس سۆزىگە ھاقارەت قىلدى.</w:t>
      </w:r>
    </w:p>
    <w:p/>
    <w:p>
      <w:r xmlns:w="http://schemas.openxmlformats.org/wordprocessingml/2006/main">
        <w:t xml:space="preserve">2. نەخەمىيا 9:17 ئىتائەت قىلىشنى رەت قىلدى ۋە ئۇلارنىڭ ئارىسىدا قىلغان مۆجىزىلىرىڭنىمۇ ئۇنتۇپ قالمىدى. ئەمما ئۇلارنىڭ بويۇنلىرىنى قاتتىقلاشتۇردى ۋە ئۇلارنىڭ ئاسىيلىق قىلىشىدا قۇللۇقىغا قايتىش ئۈچۈن كاپىتان تەيىنلىدى ، ئەمما سەن كەچۈرۈم قىلىشقا تەييار ، مېھرىبان ۋە رەھىمدىل ، ئاچچىقلىنىشقا ئاستا ۋە چوڭ مېھرىبان خۇدا ، سەن ئۇلارنى تاشلىمىدىڭ.</w:t>
      </w:r>
    </w:p>
    <w:p/>
    <w:p>
      <w:r xmlns:w="http://schemas.openxmlformats.org/wordprocessingml/2006/main">
        <w:t xml:space="preserve">1 سامۇئىل 5: 7 ئاشدودنىڭ ئادەملىرى ئۇنىڭ شۇنداق ئىكەنلىكىنى كۆرۈپ: - ئىسرائىل خۇدانىڭ كېمىسى بىز بىلەن بىللە تۇرمايدۇ ، چۈنكى ئۇنىڭ قولى بىزگە ، ئىلاھىمىز داگونغا ئاغرىدى.</w:t>
      </w:r>
    </w:p>
    <w:p/>
    <w:p>
      <w:r xmlns:w="http://schemas.openxmlformats.org/wordprocessingml/2006/main">
        <w:t xml:space="preserve">ئاشدود خەلقى ئىسرائىلىيە ئىلاھىنىڭ قىلمىشلىرىنىڭ ئاقىۋىتىنى كۆرگەندە ئۆز ئىلاھى داگوندىن ئۇلۇغ ئىكەنلىكىنى ھېس قىلدى.</w:t>
      </w:r>
    </w:p>
    <w:p/>
    <w:p>
      <w:r xmlns:w="http://schemas.openxmlformats.org/wordprocessingml/2006/main">
        <w:t xml:space="preserve">1. تەڭرىنىڭ كۈچى بىز تەسەۋۋۇر قىلالايدىغان ھەر قانداق نەرسىدىن ئۇلۇغ.</w:t>
      </w:r>
    </w:p>
    <w:p/>
    <w:p>
      <w:r xmlns:w="http://schemas.openxmlformats.org/wordprocessingml/2006/main">
        <w:t xml:space="preserve">2. بىز ھەمىشە خۇدانىڭ ئىرادىسىگە ئىشىنىشىمىز كېرەك.</w:t>
      </w:r>
    </w:p>
    <w:p/>
    <w:p>
      <w:r xmlns:w="http://schemas.openxmlformats.org/wordprocessingml/2006/main">
        <w:t xml:space="preserve">1. زەبۇر 24: 1 - «يەر رەببىمىز ۋە ئۇنىڭ پۈتۈنلىكى ، دۇنيا ۋە ئۇنىڭدا ياشايدىغانلاردۇر».</w:t>
      </w:r>
    </w:p>
    <w:p/>
    <w:p>
      <w:r xmlns:w="http://schemas.openxmlformats.org/wordprocessingml/2006/main">
        <w:t xml:space="preserve">2. مەتتا 28:20 - «مەن ساڭا بۇيرۇغان بارلىق نەرسىلەرگە رىئايە قىلىشنى ئۆگىتىڭ ، مانا ، مەن ھەتتا زامان ئاخىرىغىچە سىلەر بىلەن بىللە بولىمەن».</w:t>
      </w:r>
    </w:p>
    <w:p/>
    <w:p>
      <w:r xmlns:w="http://schemas.openxmlformats.org/wordprocessingml/2006/main">
        <w:t xml:space="preserve">1 سامۇئىل 5: 8 شۇڭا ، ئۇلار فىلىستىيەلىكلەرنىڭ بارلىق خوجايىنلىرىنى يىغىپ ، ئۇلارغا: - ئىسرائىللار خۇدانىڭ كېمىسىنى قانداق قىلىمىز؟ ئۇلار: «ئىسرائىللار خۇدانىڭ ساندۇقىنى گاتقا ئېلىپ بارسۇن» دەپ جاۋاب بەردى. ئۇلار ئىسرائىللار خۇدانىڭ ساندۇقىنى شۇ يەرگە ئېلىپ باردى.</w:t>
      </w:r>
    </w:p>
    <w:p/>
    <w:p>
      <w:r xmlns:w="http://schemas.openxmlformats.org/wordprocessingml/2006/main">
        <w:t xml:space="preserve">فىلىستىيەلىكلەر بارلىق خوجايىنلىرىنى يىغىپ ، ئىسرائىل خۇدانىڭ كېمىسى بىلەن نېمە قىلىش كېرەكلىكىنى سورىدى. ئۇلار كېمىنى گاتقا ئېلىپ بېرىشنى قارار قىلدى.</w:t>
      </w:r>
    </w:p>
    <w:p/>
    <w:p>
      <w:r xmlns:w="http://schemas.openxmlformats.org/wordprocessingml/2006/main">
        <w:t xml:space="preserve">1. ئاللاھنىڭ ھىدايىتىنى ئىزدەشنىڭ ئەھمىيىتى.</w:t>
      </w:r>
    </w:p>
    <w:p/>
    <w:p>
      <w:r xmlns:w="http://schemas.openxmlformats.org/wordprocessingml/2006/main">
        <w:t xml:space="preserve">2. تەڭرىنىڭ كۈچى ئەھۋالنى قانداق ئۆزگەرتىدۇ.</w:t>
      </w:r>
    </w:p>
    <w:p/>
    <w:p>
      <w:r xmlns:w="http://schemas.openxmlformats.org/wordprocessingml/2006/main">
        <w:t xml:space="preserve">1. ياقۇپ 1: 5-8 ئۇنىڭغا بېرىلىدۇ.</w:t>
      </w:r>
    </w:p>
    <w:p/>
    <w:p>
      <w:r xmlns:w="http://schemas.openxmlformats.org/wordprocessingml/2006/main">
        <w:t xml:space="preserve">2. مەتتا 17: 20 - ھەزرىتى ئەيسا ئۇلارغا: - ئىمانسىزلىقىڭلار ئۈچۈن ، مەن سىلەرگە شۇنى ئېيتىمەنكى ، ئەگەر سىلەر قىچا ئۇرۇقىدەك ئېتىقادىڭلار بولسا ، بۇ تاغقا: «بۇ يەردىن يىراق جايلارغا يۆتكىڭلار! ئۇ چىقىرىۋېتىلىدۇ. ھېچ ئىش مۇمكىن ئەمەس.</w:t>
      </w:r>
    </w:p>
    <w:p/>
    <w:p>
      <w:r xmlns:w="http://schemas.openxmlformats.org/wordprocessingml/2006/main">
        <w:t xml:space="preserve">1 سامۇئىل 5: 9 شۇنداق قىلىپ ، ئۇلار ئۇنى ئېلىپ بارغاندىن كېيىن ، پەرۋەردىگارنىڭ قولى بۇ شەھەرگە قاتتىق ۋەيرانچىلىق ئېلىپ كەلدى. ئۇلارنىڭ مەخپىي قىسىملىرىدا پەيدا بولغان.</w:t>
      </w:r>
    </w:p>
    <w:p/>
    <w:p>
      <w:r xmlns:w="http://schemas.openxmlformats.org/wordprocessingml/2006/main">
        <w:t xml:space="preserve">ئاشدود شەھىرى خەلقى پەرۋەردىگارنىڭ ھۇجۇمىغا ئۇچراپ ، نۇرغۇن كىشىلەر شەخسىي جايلىرىدا پەيدا بولدى.</w:t>
      </w:r>
    </w:p>
    <w:p/>
    <w:p>
      <w:r xmlns:w="http://schemas.openxmlformats.org/wordprocessingml/2006/main">
        <w:t xml:space="preserve">1. خۇدا ھەممىگە قادىر ، ئۇنىڭ ھۆكۈمى ئادىل - 1 سامۇئىل 5: 9 نىڭ تەسىرى ئۈستىدە ئىزدىنىش</w:t>
      </w:r>
    </w:p>
    <w:p/>
    <w:p>
      <w:r xmlns:w="http://schemas.openxmlformats.org/wordprocessingml/2006/main">
        <w:t xml:space="preserve">2. ئاللاھنىڭ جازاسىنىڭ كۈچى - ئاللاھنىڭ نېمە ئۈچۈن جازالايدىغانلىقىنى ۋە ئۇنىڭدىن قانداق ساقلىنالايدىغانلىقىمىزنى چۈشىنىش.</w:t>
      </w:r>
    </w:p>
    <w:p/>
    <w:p>
      <w:r xmlns:w="http://schemas.openxmlformats.org/wordprocessingml/2006/main">
        <w:t xml:space="preserve">1. ئايۇپ 5:17 - مانا ، خۇدا تۈزەتكەن ئادەم بەختلىك ، شۇڭا ھەممىگە قادىر خۇدانىڭ جازاسىغا ھۆرمەت قىلماڭ.</w:t>
      </w:r>
    </w:p>
    <w:p/>
    <w:p>
      <w:r xmlns:w="http://schemas.openxmlformats.org/wordprocessingml/2006/main">
        <w:t xml:space="preserve">2. ھېكمەت 3: 11-12 - ئوغلۇم ، پەرۋەردىگارنىڭ جازاسىنى كۆزگە ئىلماڭ. ئۇنىڭ تۈزىتىشىدىن زېرىكمەڭ: رەببىمىز ئۇنى ياخشى كۆرىدۇ. ھەتتا دادا ئۆزى ياقتۇرىدىغان ئوغلىدەك.</w:t>
      </w:r>
    </w:p>
    <w:p/>
    <w:p>
      <w:r xmlns:w="http://schemas.openxmlformats.org/wordprocessingml/2006/main">
        <w:t xml:space="preserve">1 سامۇئىل 5:10 شۇنىڭ بىلەن ، ئۇلار خۇدانىڭ ئەھدە ساندۇقىنى ئەكرونغا ئەۋەتتى. خۇدانىڭ ئەھدە ساندۇقىنىڭ ئېكرونغا كېلىشى بىلەن ، ئېكرونلىقلار ۋارقىراپ: «ئۇلار ئىسرائىللار خۇداسىنىڭ ساندۇقىنى بىزگە ئېلىپ كەلدى ، بىزنى ۋە خەلقىمىزنى ئۆلتۈردى.</w:t>
      </w:r>
    </w:p>
    <w:p/>
    <w:p>
      <w:r xmlns:w="http://schemas.openxmlformats.org/wordprocessingml/2006/main">
        <w:t xml:space="preserve">ئېكرونلىقلار خۇدانىڭ ساندۇقىنىڭ ئۇلارغا ۋە خەلقىگە ھالاكەت ئېلىپ كېلىشىدىن قورقاتتى.</w:t>
      </w:r>
    </w:p>
    <w:p/>
    <w:p>
      <w:r xmlns:w="http://schemas.openxmlformats.org/wordprocessingml/2006/main">
        <w:t xml:space="preserve">1. تەڭرىنىڭ مەۋجۇتلۇقى ھەم بەخت ھەم ھۆكۈم ئېلىپ كېلىدۇ ، ئۇنىڭغا قانداق جاۋاب قايتۇرۇشنى ئۆزىمىز قارار قىلىمىز.</w:t>
      </w:r>
    </w:p>
    <w:p/>
    <w:p>
      <w:r xmlns:w="http://schemas.openxmlformats.org/wordprocessingml/2006/main">
        <w:t xml:space="preserve">2. ئېكرونلىقلاردەك قەلبىمىزنى خۇدانىڭ ئىرادىسىگە قاتتىقلاشتۇرماسلىققا دىققەت قىلىشىمىز كېرەك.</w:t>
      </w:r>
    </w:p>
    <w:p/>
    <w:p>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w:t>
      </w:r>
    </w:p>
    <w:p/>
    <w:p>
      <w:r xmlns:w="http://schemas.openxmlformats.org/wordprocessingml/2006/main">
        <w:t xml:space="preserve">2. يەشايا 6: 10 - بۇ كىشىلەرنىڭ يۈرىكىنى سېمىز ، قۇلاقلىرىنى ئېغىرلاشتۇرۇڭ ۋە كۆزلىرىنى يۇم. بولمىسا ئۇلار كۆزلىرى بىلەن كۆرۈپ ، قۇلاقلىرى بىلەن ئاڭلاپ ، قەلبى بىلەن چۈشىنىپ ، ئۆزگىرىپ ساقىيىپ كەتمىسۇن.</w:t>
      </w:r>
    </w:p>
    <w:p/>
    <w:p>
      <w:r xmlns:w="http://schemas.openxmlformats.org/wordprocessingml/2006/main">
        <w:t xml:space="preserve">1 سامۇئىل 5:11 شۇنىڭ بىلەن ، ئۇلار فىلىستىيەلىكلەرنىڭ بارلىق خوجايىنلىرىنى يىغىپ ، بىر يەرگە جەم بولۇپ: - ئىسرائىللار خۇدانىڭ كېمىسىنى ئەۋەتىپ ، ئۇنى ئۆز جايىغا قويۇپ بەرگىن ، ئۇ بىزنى ۋە خەلقىمىزنى ئۆلتۈرمەيدۇ. چۈنكى ، پۈتۈن شەھەردە ئەجەللىك ھالاكەت يۈز بەردى. ئۇ يەردە خۇدانىڭ قولى بەك ئېغىر ئىدى.</w:t>
      </w:r>
    </w:p>
    <w:p/>
    <w:p>
      <w:r xmlns:w="http://schemas.openxmlformats.org/wordprocessingml/2006/main">
        <w:t xml:space="preserve">فىلىستىيەلىكلەر رەھبەرلىرىنى يىغىپ ، ئۇلاردىن ئىسرائىللار خۇداسىنىڭ ساندۇقىنى ئۆز جايىغا ئەۋەتىشنى تەلەپ قىلدى ، چۈنكى پۈتۈن شەھەردە ئەجەللىك ھالاكەت يۈز بېرىپ ، خۇدانىڭ قولى بەك ئېغىر ئىدى.</w:t>
      </w:r>
    </w:p>
    <w:p/>
    <w:p>
      <w:r xmlns:w="http://schemas.openxmlformats.org/wordprocessingml/2006/main">
        <w:t xml:space="preserve">1. بىز ئاللاھنىڭ قولىغا قانداق جاۋاب قايتۇرىمىز</w:t>
      </w:r>
    </w:p>
    <w:p/>
    <w:p>
      <w:r xmlns:w="http://schemas.openxmlformats.org/wordprocessingml/2006/main">
        <w:t xml:space="preserve">2. تەڭرىنىڭ ھاياتىمىزدىكى كۈچى</w:t>
      </w:r>
    </w:p>
    <w:p/>
    <w:p>
      <w:r xmlns:w="http://schemas.openxmlformats.org/wordprocessingml/2006/main">
        <w:t xml:space="preserve">1. خاباككۇك 3: 5 - ئۇنىڭ ئالدىدا كېسەللىك پەيدا بولدى ، ئۇنىڭ ئايىغىدا كۆيگەن كۆمۈر چىقتى.</w:t>
      </w:r>
    </w:p>
    <w:p/>
    <w:p>
      <w:r xmlns:w="http://schemas.openxmlformats.org/wordprocessingml/2006/main">
        <w:t xml:space="preserve">2. زەبۇر 91:13 - سەن شىر ۋە يىلاننى ، ياش شىرنى ۋە يىلاننى ئاياغ ئاستى قىلىسەن.</w:t>
      </w:r>
    </w:p>
    <w:p/>
    <w:p>
      <w:r xmlns:w="http://schemas.openxmlformats.org/wordprocessingml/2006/main">
        <w:t xml:space="preserve">1 سامۇئىل 5:12 ئۆلمىگەنلەر پەيدا بولغانلار بىلەن ئۇرۇلمىدى ، شەھەرنىڭ پەريادى ئاسمانغا كۆتۈرۈلدى.</w:t>
      </w:r>
    </w:p>
    <w:p/>
    <w:p>
      <w:r xmlns:w="http://schemas.openxmlformats.org/wordprocessingml/2006/main">
        <w:t xml:space="preserve">شەھەر خەلقى ۋاباغا گىرىپتار بولدى ، شەھەرنىڭ پەريادى جەننەتكە چىقتى.</w:t>
      </w:r>
    </w:p>
    <w:p/>
    <w:p>
      <w:r xmlns:w="http://schemas.openxmlformats.org/wordprocessingml/2006/main">
        <w:t xml:space="preserve">1. دۇئانىڭ كۈچى: قىيىنچىلىق ۋاقىتلىرىدا قانداق قىلىپ خۇداغا دۇئا قىلىمىز</w:t>
      </w:r>
    </w:p>
    <w:p/>
    <w:p>
      <w:r xmlns:w="http://schemas.openxmlformats.org/wordprocessingml/2006/main">
        <w:t xml:space="preserve">2. قىيىن ۋاقىتلاردا خۇداغا ئىشىنىشنىڭ بەرىكىتى</w:t>
      </w:r>
    </w:p>
    <w:p/>
    <w:p>
      <w:r xmlns:w="http://schemas.openxmlformats.org/wordprocessingml/2006/main">
        <w:t xml:space="preserve">1. ياقۇپ 5: 13-16 (ئاراڭلاردا قىيىنچىلىقتا قالغانلار بارمۇ؟ ئۇلار دۇئا قىلسۇن ، بىرەرسى خۇشالمۇ؟</w:t>
      </w:r>
    </w:p>
    <w:p/>
    <w:p>
      <w:r xmlns:w="http://schemas.openxmlformats.org/wordprocessingml/2006/main">
        <w:t xml:space="preserve">2. يەشايا 41:10 (شۇڭا قورقماڭلار ، چۈنكى مەن سىلەر بىلەن بىللە بولىمەن ؛ ئۈمىدسىزلەنمەڭلار ، چۈنكى مەن سېنىڭ خۇدايىڭ. مەن سېنى كۈچلەندۈرىمەن ۋە ساڭا ياردەم قىلىمەن ؛ ھەققانىي ئوڭ قولۇم بىلەن قوللايمەن).</w:t>
      </w:r>
    </w:p>
    <w:p/>
    <w:p>
      <w:r xmlns:w="http://schemas.openxmlformats.org/wordprocessingml/2006/main">
        <w:t xml:space="preserve">1 سامۇئىل 6 نى تۆۋەندىكى ئايەتلەر بىلەن تۆۋەندىكى ئۈچ ئابزاسقا يىغىنچاقلاشقا بولىدۇ:</w:t>
      </w:r>
    </w:p>
    <w:p/>
    <w:p>
      <w:r xmlns:w="http://schemas.openxmlformats.org/wordprocessingml/2006/main">
        <w:t xml:space="preserve">ئابزاس 1: 1 سامۇئىل 6: 1-9 فىلىستىيەلىكلەرنىڭ ساندۇقنىڭ ئىسرائىلىيەگە قايتىپ كەلگەنلىكىنى تونۇشتۇرىدۇ. بۇ باپتا ، فىلىستىيەلىك ھۆكۈمرانلار خۇدانىڭ ئازاب-ئوقۇبەتلىرىنى ۋە بالايىئاپەتلىرىنى باشتىن كەچۈرگەندىن كېيىن ، تۇتۇلغان كېمە بىلەن نېمە قىلىش توغرىسىدا يېتەكچىلىك قىلىش ئۈچۈن پوپلىرى ۋە پالچىلىرى بىلەن مەسلىھەتلەشتى. ئۇلار خۇدانىڭ غەزىپىنى پەسەيتىش ئۈچۈن ئۇنى گۇناھ بىلەن بىللە ئىسرائىلىيەگە قايتۇرۇشنى قارار قىلدى. فىلىستىيەلىكلەر يېڭى ھارۋا تەييارلاپ ، ساندۇقنى ئۈستىگە قويدى ۋە ئۇلارنىڭ قۇربانلىقلىرىنىڭ بىر قىسمى سۈپىتىدە ئۆسمە ۋە چاشقانغا ۋەكىللىك قىلىدىغان ئالتۇن رەسىملەرنى ئۆز ئىچىگە ئالىدۇ.</w:t>
      </w:r>
    </w:p>
    <w:p/>
    <w:p>
      <w:r xmlns:w="http://schemas.openxmlformats.org/wordprocessingml/2006/main">
        <w:t xml:space="preserve">2-پاراگراف: 1 سامۇئىل 6: 10-12-ئايەتلەردە داۋام قىلىپ ، ئۇلارنىڭ بەختسىزلىكىنىڭ ھەقىقەتەن خۇدانىڭ قولى بىلەن كېلىپ چىققان-كەلمىگەنلىكىنى قانداق سىنايدىغانلىقى بايان قىلىنغان. فىلىستىيەلىكلەر يېقىندا تۇغقان ئىككى كالىنى بوشىتىپ ، ئۇلارنى ساندۇقنى توشۇيدىغان ھارۋىغا باغلىدى. ئۇلار بۇ كالىلارنىڭ تەبىئىي ھالدا ئىسرائىلىيە زېمىنىغا قاراپ ماڭغان ياكى ماڭمىغانلىقىنى كۆزىتىدۇ. ئەگەر ئۇلار شۇنداق قىلسا ، خۇدانىڭ قولىنىڭ ئۇلارنىڭ ئۈستىدە ئىكەنلىكىنى ئىسپاتلايدۇ. ئەگەر ئۇنداق بولمىسا ، ئۇلار ئۆزلىرىنىڭ بەختسىزلىكىنىڭ پەقەت تاسادىپىيلىق ئىكەنلىكىنى بىلىدۇ.</w:t>
      </w:r>
    </w:p>
    <w:p/>
    <w:p>
      <w:r xmlns:w="http://schemas.openxmlformats.org/wordprocessingml/2006/main">
        <w:t xml:space="preserve">3-پاراگراف: 1-سامۇئىل 6-ساندۇقنىڭ قايتىپ كېلىشى ۋە بەيت-شېمىش خەلقى تەرىپىدىن قوبۇل قىلىنىشى بىلەن ئاخىرلاشتى. 1 سامۇئىل 6: 13-21 دە ، كۈتۈلگەندەك ، خۇدانىڭ رىغبەتلەندۈرۈشى بىلەن ، كالىلارنىڭ ئۇدۇل بەيت-شېمېش تەرەپكە قاراپ مېڭىپ ، ھارۋا ۋە كېمە بىلەن بىللە ئىسرائىلىيە شەھىرىگە قاراپ ماڭغانلىقى بايان قىلىنغان. بەيت-شېمىش خەلقى بۇنىڭدىن خۇشال بولغان. يېتىپ كېلىش ئۇلار ھارۋىنىڭ ئۆزىدىكى ياغاچنى قۇربانلىق ئۈچۈن يېقىلغۇ قىلىپ خۇداغا كۆيدۈرمە قۇربانلىق قىلىدۇ.</w:t>
      </w:r>
    </w:p>
    <w:p/>
    <w:p>
      <w:r xmlns:w="http://schemas.openxmlformats.org/wordprocessingml/2006/main">
        <w:t xml:space="preserve">خۇلاسە:</w:t>
      </w:r>
    </w:p>
    <w:p>
      <w:r xmlns:w="http://schemas.openxmlformats.org/wordprocessingml/2006/main">
        <w:t xml:space="preserve">1 سامۇئىل 6 سوۋغا قىلىدۇ:</w:t>
      </w:r>
    </w:p>
    <w:p>
      <w:r xmlns:w="http://schemas.openxmlformats.org/wordprocessingml/2006/main">
        <w:t xml:space="preserve">فىلىستىيەلىكلەرنىڭ مەسلىھەت بېرىشى بىلەن كېمىنىڭ قايتىپ كېلىشى</w:t>
      </w:r>
    </w:p>
    <w:p>
      <w:r xmlns:w="http://schemas.openxmlformats.org/wordprocessingml/2006/main">
        <w:t xml:space="preserve">بەختسىزلىكنىڭ خۇدانىڭ قولىدىن كېلىپ چىققان-كەلمىگەنلىكىنى سىناش</w:t>
      </w:r>
    </w:p>
    <w:p>
      <w:r xmlns:w="http://schemas.openxmlformats.org/wordprocessingml/2006/main">
        <w:t xml:space="preserve">بەيت-شېمېشلىق كىشىلەرنىڭ كېمە كۈتۈۋېلىش مۇراسىمى.</w:t>
      </w:r>
    </w:p>
    <w:p/>
    <w:p>
      <w:r xmlns:w="http://schemas.openxmlformats.org/wordprocessingml/2006/main">
        <w:t xml:space="preserve">تەكىتلەش:</w:t>
      </w:r>
    </w:p>
    <w:p>
      <w:r xmlns:w="http://schemas.openxmlformats.org/wordprocessingml/2006/main">
        <w:t xml:space="preserve">فىلىستىيەلىكلەرنىڭ مەسلىھەت بېرىشى بىلەن كېمىنىڭ قايتىپ كېلىشى</w:t>
      </w:r>
    </w:p>
    <w:p>
      <w:r xmlns:w="http://schemas.openxmlformats.org/wordprocessingml/2006/main">
        <w:t xml:space="preserve">بەختسىزلىكنىڭ خۇدانىڭ قولىدىن كېلىپ چىققان-كەلمىگەنلىكىنى سىناش</w:t>
      </w:r>
    </w:p>
    <w:p>
      <w:r xmlns:w="http://schemas.openxmlformats.org/wordprocessingml/2006/main">
        <w:t xml:space="preserve">بەيت-شېمېشلىق كىشىلەرنىڭ كېمە كۈتۈۋېلىش مۇراسىمى.</w:t>
      </w:r>
    </w:p>
    <w:p/>
    <w:p>
      <w:r xmlns:w="http://schemas.openxmlformats.org/wordprocessingml/2006/main">
        <w:t xml:space="preserve">بۇ باپتا فىلىستىيەلىكلەرنىڭ ساندۇقنىڭ ئىسرائىلىيەگە قايتىپ كېلىشى ، ئۇلارنىڭ يېتەكلەش توغرىسىدا مەسلىھەت بېرىشى ، ئۇلارنىڭ بەختسىزلىكىنىڭ خۇدانىڭ قولىدىن كېلىپ چىققان-كەلمىگەنلىكى ۋە بەيت-شەمش خەلقى تەرىپىدىن كېمىنى كۈتۈۋالغانلىقى ئاساس قىلىنغان. 1 سامۇئىل 6-يىلى ، تۇتۇلغان كېمىگە ئىگە بولۇش سەۋەبىدىن ئازاب-ئوقۇبەت ۋە بالايىئاپەتلەرنى باشتىن كەچۈرگەندىن كېيىن ، فىلىستىيەلىك ھۆكۈمرانلار روھانىيلىرى ۋە پالچىلىرى بىلەن مەسلىھەتلىشىپ يېتەكچىلىك قىلدى. ئۇلار خۇدانىڭ غەزىپىنى پەسەيتىش ئۈچۈن ئۇنى گۇناھ بىلەن بىللە ئىسرائىلىيەگە قايتۇرۇشنى قارار قىلدى.</w:t>
      </w:r>
    </w:p>
    <w:p/>
    <w:p>
      <w:r xmlns:w="http://schemas.openxmlformats.org/wordprocessingml/2006/main">
        <w:t xml:space="preserve">1-سامۇئىل 6-كۈنىنى داۋاملاشتۇرۇپ ، ئۇلارنىڭ بەختسىزلىكىنىڭ ھەقىقەتەن خۇدانىڭ قولى ياكى تاسادىپىيلىق سەۋەبىدىن كېلىپ چىققان-كەلمىگەنلىكىنى ئېنىقلاشنىڭ بىر قىسمى سۈپىتىدە ، ئۇلار يېقىندا تۇغقان ئىككى كالىنى بوشىتىپ ، ئۇلارنى ساندۇق توشۇغان ھارۋىغا باغلىدى. ئەگەر بۇ كالىلار تەبىئىيلا بولسا ئىسرائىلىيە زېمىنىغا قاراپ مېڭىڭ ، بۇ ئۇلارنىڭ ئازاب-ئوقۇبەتلىرىگە ئاللاھنىڭ مەسئۇل ئىكەنلىكىنى ئىسپاتلايدۇ. بولمىسا ، ئۇلار پەقەت بىر پۇرسەت دەپ يەكۈن چىقىرىدۇ.</w:t>
      </w:r>
    </w:p>
    <w:p/>
    <w:p>
      <w:r xmlns:w="http://schemas.openxmlformats.org/wordprocessingml/2006/main">
        <w:t xml:space="preserve">1 سامۇئىل 6 ئىلاھىي دەلىللەر بىلەن يېتەكلەنگەن ساندۇقنىڭ قايتىپ كېلىشى بىلەن ئاخىرلاشتى. ئويلىغىنىدەك ، كالىلار بىۋاسىتە ھارۋا ۋە كېمە بىلەن بىللە ئىسرائىلىيەلىك بەيت-شېمېش تەرەپكە قاراپ يول ئالدى. بەيت-شېمېش خەلقى ئۇنىڭ كەلگەنلىكىدىن خۇشال بولدى ۋە ھارۋىنىڭ ئۆزىدىن ياغاچ ئىشلىتىپ خۇداغا كۆيدۈرمە قۇربانلىق بەردى. ئۇلارنىڭ ئارىسىدا قايتىپ كەلگەن خۇداغا بولغان مىننەتدارلىق ۋە ھۆرمەتنى نامايان قىلىش.</w:t>
      </w:r>
    </w:p>
    <w:p/>
    <w:p>
      <w:r xmlns:w="http://schemas.openxmlformats.org/wordprocessingml/2006/main">
        <w:t xml:space="preserve">1 سامۇئىل 6: 1 پەرۋەردىگارنىڭ كېمىسى فىلىستىيەلىكلەرنىڭ يۇرتىدا يەتتە ئاي بولدى.</w:t>
      </w:r>
    </w:p>
    <w:p/>
    <w:p>
      <w:r xmlns:w="http://schemas.openxmlformats.org/wordprocessingml/2006/main">
        <w:t xml:space="preserve">پەرۋەردىگارنىڭ كېمىسى فىلىستىيەلىكلەرنىڭ قولىدا يەتتە ئاي بولدى.</w:t>
      </w:r>
    </w:p>
    <w:p/>
    <w:p>
      <w:r xmlns:w="http://schemas.openxmlformats.org/wordprocessingml/2006/main">
        <w:t xml:space="preserve">1. رەببىگە تەۋەككۈل قىلىش: سىناق ۋە ئازابلارنى قانداق يېڭىش كېرەك</w:t>
      </w:r>
    </w:p>
    <w:p/>
    <w:p>
      <w:r xmlns:w="http://schemas.openxmlformats.org/wordprocessingml/2006/main">
        <w:t xml:space="preserve">2. ساداقەتنىڭ كۈچى: رەببىمىز كېمىسىدىن نېمىلەرنى ئۆگىنەلەيمىز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1 سامۇئىل 6: 2 فىلىستىيەلىكلەر روھانىيلار ۋە پالچىلارنى چاقىرىپ: «پەرۋەردىگارنىڭ ساندۇقىغا نېمە قىلىمىز؟ ئۇنى قەيەرگە ئەۋەتىمىز؟</w:t>
      </w:r>
    </w:p>
    <w:p/>
    <w:p>
      <w:r xmlns:w="http://schemas.openxmlformats.org/wordprocessingml/2006/main">
        <w:t xml:space="preserve">فىلىستىيەلىكلەر روھانىيلار ۋە پالچىلاردىن ئۇلارغا پەرۋەردىگارنىڭ ساندۇقىنى قانداق قىلىپ مۇۋاپىق ئورۇنغا قايتۇرۇشنى تەلەپ قىلدى.</w:t>
      </w:r>
    </w:p>
    <w:p/>
    <w:p>
      <w:r xmlns:w="http://schemas.openxmlformats.org/wordprocessingml/2006/main">
        <w:t xml:space="preserve">1. ئاللاھنىڭ ھۇزۇرى كۈچلۈك ۋە ئۇنى ئۆز ئىچىگە ئالمايدۇ</w:t>
      </w:r>
    </w:p>
    <w:p/>
    <w:p>
      <w:r xmlns:w="http://schemas.openxmlformats.org/wordprocessingml/2006/main">
        <w:t xml:space="preserve">2. خۇدانىڭ بۇيرۇقلىرىغا بويسۇنۇشنىڭ ئەھمىيىتى</w:t>
      </w:r>
    </w:p>
    <w:p/>
    <w:p>
      <w:r xmlns:w="http://schemas.openxmlformats.org/wordprocessingml/2006/main">
        <w:t xml:space="preserve">1. چىقىش 25: 10-22 - ئەھدە ساندۇقىنى قانداق ياساش ھەققىدىكى كۆرسەتمىلەر</w:t>
      </w:r>
    </w:p>
    <w:p/>
    <w:p>
      <w:r xmlns:w="http://schemas.openxmlformats.org/wordprocessingml/2006/main">
        <w:t xml:space="preserve">2. چىقىش 40: 34-38 - ساندۇق ساندۇق ئىچىگە قويۇلغان ۋاقىتتا ، پەرۋەردىگارنىڭ شان-شەرىپى چېدىرنى تولدۇردى.</w:t>
      </w:r>
    </w:p>
    <w:p/>
    <w:p>
      <w:r xmlns:w="http://schemas.openxmlformats.org/wordprocessingml/2006/main">
        <w:t xml:space="preserve">1 سامۇئىل 6: 3 ئۇلار: _ ئەگەر ئىسرائىللار خۇدانىڭ ساندۇقىنى ئەۋەتسەڭ ، ئۇنى بوش قويما. ئەمما ھەر قانداق ئۇسۇلدا ئۇنىڭغا گۇناھ سادىر قىلغان قۇربانلىقنى قايتۇرۇڭ ، ئاندىن ساقىيىپ كېتىسىز ، نېمىشقا ئۇنىڭ قولىنىڭ سىزدىن چىقىرىلمىغانلىقى سىزگە ئايان بولىدۇ.</w:t>
      </w:r>
    </w:p>
    <w:p/>
    <w:p>
      <w:r xmlns:w="http://schemas.openxmlformats.org/wordprocessingml/2006/main">
        <w:t xml:space="preserve">ئىسرائىل خەلقى ساقىيىپ كېتىش ۋە خۇدانىڭ نېمىشقا ئۇلاردىن قولىنى چىقارمىغانلىقىنى بىلىش ئۈچۈن ، خۇدانىڭ ساندۇقىنى قانۇنغا خىلاپلىق قىلىش سوۋغىسى بىلەن قايتۇرۇشنى تەلەپ قىلدى.</w:t>
      </w:r>
    </w:p>
    <w:p/>
    <w:p>
      <w:r xmlns:w="http://schemas.openxmlformats.org/wordprocessingml/2006/main">
        <w:t xml:space="preserve">1. خۇدانىڭ رەھمىتى: گۇناھنىڭ ئارىسىدىمۇ</w:t>
      </w:r>
    </w:p>
    <w:p/>
    <w:p>
      <w:r xmlns:w="http://schemas.openxmlformats.org/wordprocessingml/2006/main">
        <w:t xml:space="preserve">2. تەۋبە قىلىش ۋە قايتىشنىڭ كۈچى</w:t>
      </w:r>
    </w:p>
    <w:p/>
    <w:p>
      <w:r xmlns:w="http://schemas.openxmlformats.org/wordprocessingml/2006/main">
        <w:t xml:space="preserve">1. يەشايا 30: 15 - چۈنكى ئىسرائىللارنىڭ مۇقەددەس پەرۋەردىگارى خۇدا مۇنداق دېدى: قايتىپ كېلىپ ئارام ئالغاندا قۇتقۇزۇلىدۇ. خاتىرجەملىك ۋە ئىشەنچ سىزنىڭ كۈچىڭىز بولىدۇ.</w:t>
      </w:r>
    </w:p>
    <w:p/>
    <w:p>
      <w:r xmlns:w="http://schemas.openxmlformats.org/wordprocessingml/2006/main">
        <w:t xml:space="preserve">2 يوئېل 2: 12-13 كىيىملىرىڭىزنى ئەمەس ، قەلبىڭىزنى تارتىڭ. تەڭرىڭ پەرۋەردىگارىڭغا قايتىڭ ، چۈنكى ئۇ مېھرىبان ۋە رەھىمدىل ، ئاچچىقلىنىشقا ئاستا ۋە مۇستەھكەم مېھىر-مۇھەببەتكە تولغان. ئۇ ئاپەتتىن ۋاز كېچىدۇ.</w:t>
      </w:r>
    </w:p>
    <w:p/>
    <w:p>
      <w:r xmlns:w="http://schemas.openxmlformats.org/wordprocessingml/2006/main">
        <w:t xml:space="preserve">1 سامۇئىل 6: 4 ئاندىن ئۇلار: «بىز ئۇنىڭغا قايتۇرىدىغان گۇناھ قانداق بولىدۇ؟ ئۇلار فىلىستىيەلىكلەرنىڭ خوجايىنلىرىنىڭ سانىغا ئاساسەن بەش ئالتۇن ۋە بەش ئالتۇن چاشقانغا جاۋاب بەردى: چۈنكى ھەممىڭلاردا ۋە خوجايىنلىرىڭلاردا بىر ۋابا بار ئىدى.</w:t>
      </w:r>
    </w:p>
    <w:p/>
    <w:p>
      <w:r xmlns:w="http://schemas.openxmlformats.org/wordprocessingml/2006/main">
        <w:t xml:space="preserve">فىلىستىيەلىكلەر ئىسرائىللاردىن ئۆزلىرىگە ئېلىپ كەلگەن ۋابا ئۈچۈن گۇناھسىز قۇربانلىق سۈپىتىدە نېمىلەرنى تەقدىم قىلىش كېرەكلىكىنى سورىدى. ئىسرائىللار فىلىستىيەلىكلەرنىڭ خوجايىنلىرىنىڭ ھەر بىرىگە بەش ئالتۇندىن ياسالغان ۋە بەش ئالتۇن چاشقاننى سوۋغا قىلىش كېرەك دەپ جاۋاب بەردى.</w:t>
      </w:r>
    </w:p>
    <w:p/>
    <w:p>
      <w:r xmlns:w="http://schemas.openxmlformats.org/wordprocessingml/2006/main">
        <w:t xml:space="preserve">1. كەچۈرۈم قىلىش كۈچى: ئۇنى قانداق قوبۇل قىلالايمىز ۋە بېرەلەيمىز</w:t>
      </w:r>
    </w:p>
    <w:p/>
    <w:p>
      <w:r xmlns:w="http://schemas.openxmlformats.org/wordprocessingml/2006/main">
        <w:t xml:space="preserve">2. تەۋبە قىلىشنىڭ ئەھمىيىتى: ھەرىكىتىمىزگە مەسئۇل بولۇش</w:t>
      </w:r>
    </w:p>
    <w:p/>
    <w:p>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p>
      <w:r xmlns:w="http://schemas.openxmlformats.org/wordprocessingml/2006/main">
        <w:t xml:space="preserve">2. Ezekiýel 18: 21-22 - ئەمما ئەگەر بىر يامان ئادەم قىلغان بارلىق گۇناھلىرىدىن يۈز ئۆرۈپ ، مېنىڭ بارلىق پەرمانلىرىمنى ساقلاپ ، ھەققانىي ۋە توغرا ئىش قىلسا ، ئۇ كىشى چوقۇم ياشايدۇ. ئۇلار ئۆلمەيدۇ. ئۇلار سادىر قىلغان جىنايەتلەرنىڭ ھېچقايسىسى ئۇلارغا قارشى ئېسىمدە قالمايدۇ. ئۇلار قىلغان ھەققانىي ئىشلار سەۋەبىدىن ياشايدۇ.</w:t>
      </w:r>
    </w:p>
    <w:p/>
    <w:p>
      <w:r xmlns:w="http://schemas.openxmlformats.org/wordprocessingml/2006/main">
        <w:t xml:space="preserve">1 سامۇئىل 6: 5 شۇنىڭ ئۈچۈن ، سىلەرنىڭ تاشقى قىياپىتىڭ ۋە چاشقانلىرىڭنىڭ زېمىنىنى تەسۋىرلەپ بېرىسىلەر. شۇنداق قىلىپ ، ئىسرائىللار خۇداغا شان-شەرەپ ئاتا قىلىسىلەر.</w:t>
      </w:r>
    </w:p>
    <w:p/>
    <w:p>
      <w:r xmlns:w="http://schemas.openxmlformats.org/wordprocessingml/2006/main">
        <w:t xml:space="preserve">فىلىستىيەلىكلەرگە تەۋبەنىڭ ئالامىتى سۈپىتىدە ئىسرائىل خۇداسىغا شان-شەرەپ كەلتۈرۈش ۋە ئۇلارنىڭ ئازاب-ئوقۇبەتلىرى ئۈچۈن رەھىم-شەپقەت تىلەش بۇيرۇلدى.</w:t>
      </w:r>
    </w:p>
    <w:p/>
    <w:p>
      <w:r xmlns:w="http://schemas.openxmlformats.org/wordprocessingml/2006/main">
        <w:t xml:space="preserve">1. ئازاب-ئوقۇبەتلىرىڭىزدىمۇ خۇداغا تەۋەككۈل قىلىڭ</w:t>
      </w:r>
    </w:p>
    <w:p/>
    <w:p>
      <w:r xmlns:w="http://schemas.openxmlformats.org/wordprocessingml/2006/main">
        <w:t xml:space="preserve">2. تەۋبە قىلىپ ، رەببىمىزنىڭ رەھمىتىنى تىلەڭ</w:t>
      </w:r>
    </w:p>
    <w:p/>
    <w:p>
      <w:r xmlns:w="http://schemas.openxmlformats.org/wordprocessingml/2006/main">
        <w:t xml:space="preserve">1. يەرەمىيا 29: 12-13 ئاندىن مېنى چاقىرىڭلار ، بېرىپ ماڭا دۇئا قىلىڭلار ، مەن سىلەرگە قۇلاق سالىمەن. پۈتۈن ۋۇجۇدىڭىز بىلەن مېنى ئىزدىگەندە ، مېنى ئىزدەيسىز ۋە ئىزدەيسىز.</w:t>
      </w:r>
    </w:p>
    <w:p/>
    <w:p>
      <w:r xmlns:w="http://schemas.openxmlformats.org/wordprocessingml/2006/main">
        <w:t xml:space="preserve">2. ياقۇپ 4: 8-10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ئۈستۈن قىلىدۇ.</w:t>
      </w:r>
    </w:p>
    <w:p/>
    <w:p>
      <w:r xmlns:w="http://schemas.openxmlformats.org/wordprocessingml/2006/main">
        <w:t xml:space="preserve">1 سامۇئىل 6: 6 ئۇنداقتا ، مىسىرلىقلار ۋە فىرئەۋن ئۇلارنىڭ قەلبىنى قاتتىقلاشتۇرغىنىدەك ، نېمە ئۈچۈن قەلبىڭىزنى قاتتىق قىلىسىز؟ ئۇ ئۇلارنىڭ ئارىسىدا ئاجايىپ ئىشلارنى قىلىپ ، كىشىلەرنى قويۇپ بەرمىدىمۇ؟</w:t>
      </w:r>
    </w:p>
    <w:p/>
    <w:p>
      <w:r xmlns:w="http://schemas.openxmlformats.org/wordprocessingml/2006/main">
        <w:t xml:space="preserve">ئىسرائىللار مىسىرلىقلار ۋە فىرئەۋنگە ئوخشاش قەلبىنى قاتتىقلاشتۇرماسلىق ھەققىدە ئاگاھلاندۇرۇلغان ، ئۇلار پەقەت خۇدا ئۇلارنىڭ ئارىسىدا نۇرغۇن مۆجىزىلەرنى كۆرسەتكەندىن كېيىن ئاندىن كىشىلەرنىڭ مېڭىشىغا يول قويغان.</w:t>
      </w:r>
    </w:p>
    <w:p/>
    <w:p>
      <w:r xmlns:w="http://schemas.openxmlformats.org/wordprocessingml/2006/main">
        <w:t xml:space="preserve">1. تەڭرىنىڭ مۆجىزىلىرى: ھاياتىمىزدىكى مۆجىزىلەرنى تونۇش</w:t>
      </w:r>
    </w:p>
    <w:p/>
    <w:p>
      <w:r xmlns:w="http://schemas.openxmlformats.org/wordprocessingml/2006/main">
        <w:t xml:space="preserve">2. تەڭرىنىڭ سەۋرچانلىقى: فىرئەۋننىڭ قاتتىق قەلبىدىن ئۆگىنىش</w:t>
      </w:r>
    </w:p>
    <w:p/>
    <w:p>
      <w:r xmlns:w="http://schemas.openxmlformats.org/wordprocessingml/2006/main">
        <w:t xml:space="preserve">1. مىسىردىن چىقىش 14:31 «ئىسرائىللار پەرۋەردىگارنىڭ مىسىرلىقلارغا كۆرسەتكەن زور كۈچ-قۇدرىتىنى كۆرگەندە ، كىشىلەر پەرۋەردىگاردىن قورقۇپ ، ئۇنىڭغا ۋە ئۇنىڭ خىزمەتكارى مۇساغا تەۋەككۈل قىلدى».</w:t>
      </w:r>
    </w:p>
    <w:p/>
    <w:p>
      <w:r xmlns:w="http://schemas.openxmlformats.org/wordprocessingml/2006/main">
        <w:t xml:space="preserve">2. چىقىش 3:20 «مەن قولۇمنى ئۇزارتىپ ، مىسىردا قىلىدىغان بارلىق مۆجىزىلەر بىلەن مىسىرغا زەربە بېرىمەن ...».</w:t>
      </w:r>
    </w:p>
    <w:p/>
    <w:p>
      <w:r xmlns:w="http://schemas.openxmlformats.org/wordprocessingml/2006/main">
        <w:t xml:space="preserve">1 سامۇئىل 6: 7 شۇڭا ، يېڭى ھارۋا ياساپ ، بويۇنتۇرۇق كەلمىگەن ئىككى سۈت كالىسىنى ئېلىپ ، موزاينى ھارۋىغا باغلاپ ، موزايلىرىنى ئۆيدىن ئېلىپ كېلىڭ:</w:t>
      </w:r>
    </w:p>
    <w:p/>
    <w:p>
      <w:r xmlns:w="http://schemas.openxmlformats.org/wordprocessingml/2006/main">
        <w:t xml:space="preserve">فىلىستىيەلىكلەرگە يېڭى ھارۋا ياساپ ، بويۇنتۇرۇق بولمىغان ئىككى سۈت كالىسىنى ئېلىپ ، موزاينى ھارۋىغا باغلاپ ، موزايلىرىنى ئۇلاردىن ئۆيگە ئەكىلىش بۇيرۇلدى.</w:t>
      </w:r>
    </w:p>
    <w:p/>
    <w:p>
      <w:r xmlns:w="http://schemas.openxmlformats.org/wordprocessingml/2006/main">
        <w:t xml:space="preserve">1. «ئىتائەتنىڭ كۈچى: خۇدانىڭ كۆرسەتمىلىرىگە ئەمەل قىلىش»</w:t>
      </w:r>
    </w:p>
    <w:p/>
    <w:p>
      <w:r xmlns:w="http://schemas.openxmlformats.org/wordprocessingml/2006/main">
        <w:t xml:space="preserve">2. «يېڭى ھارۋىنىڭ ئەھمىيىتى: يېڭى باشلىنىش»</w:t>
      </w:r>
    </w:p>
    <w:p/>
    <w:p>
      <w:r xmlns:w="http://schemas.openxmlformats.org/wordprocessingml/2006/main">
        <w:t xml:space="preserve">1. تەۋرات قانۇنى 10: 12-13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خۇداۋەندە بىلەن خىزمەت قىلىش. پۈتۈن ۋۇجۇدىڭىز ۋە پۈتۈن جېنىڭىز بىلەن ، مەن بۈگۈن سىلەرگە ياخشىلىق قىلىپ بۇيرۇغان پەرۋەردىگارنىڭ ئەمر-پەرمانلىرىغا ئەمەل قىلامسىز؟</w:t>
      </w:r>
    </w:p>
    <w:p/>
    <w:p>
      <w:r xmlns:w="http://schemas.openxmlformats.org/wordprocessingml/2006/main">
        <w:t xml:space="preserve">2. يەرەمىيا 29: 11-13 «چۈنكى مەن سىلەرگە كەلگۈسى ۋە ئۈمىد ئاتا قىلىش ئۈچۈن رەببىم جاكارلايدۇ ، رەزىللىك ئەمەس ، پاراۋانلىق پىلانىنى بىلىمەن ، ئاندىن مېنى چاقىرىپ كېلىپ كېلىپ دۇئا قىلىڭلار. مېنى پۈتۈن ۋۇجۇدىڭىز بىلەن ئىزدىگەندە ، مېنى ئىزدەيسىز ۋە ئىزدەيسىز.</w:t>
      </w:r>
    </w:p>
    <w:p/>
    <w:p>
      <w:r xmlns:w="http://schemas.openxmlformats.org/wordprocessingml/2006/main">
        <w:t xml:space="preserve">1 سامۇئىل 6: 8 پەرۋەردىگارنىڭ ساندۇقىنى ئېلىپ ھارۋىغا قويۇڭ. ئۇنىڭغا قايتۇرۇپ بەرگەن ئالتۇن زىبۇزىننەتلەرنى ئۇنىڭ يېنىدىكى جەسەت ساندۇقىغا قويۇڭ. ئۇنى ئەۋەتىپ بەرگىن.</w:t>
      </w:r>
    </w:p>
    <w:p/>
    <w:p>
      <w:r xmlns:w="http://schemas.openxmlformats.org/wordprocessingml/2006/main">
        <w:t xml:space="preserve">بەيت-شەمەش خەلقىگە پەرۋەردىگارنىڭ ساندۇقىنى ئېلىپ ھارۋىغا سېلىش ۋە ئالتۇن زىبۇزىننەتلەرنى كېمە يېنىدىكى جەسەت ساندۇقىغا قويۇپ بېرىشتىن بۇرۇن بۇيرۇق چۈشۈردى.</w:t>
      </w:r>
    </w:p>
    <w:p/>
    <w:p>
      <w:r xmlns:w="http://schemas.openxmlformats.org/wordprocessingml/2006/main">
        <w:t xml:space="preserve">1. رەببىمىزنىڭ قانۇنغا خىلاپلىق قىلىش سوۋغىسى: مىننەتدارلىق بىلدۈرۈشنى ئۆگىنىش</w:t>
      </w:r>
    </w:p>
    <w:p/>
    <w:p>
      <w:r xmlns:w="http://schemas.openxmlformats.org/wordprocessingml/2006/main">
        <w:t xml:space="preserve">2. پەرۋەردىگارنىڭ ساندۇقىنىڭ ئەھمىيىتىنى چۈشىنىش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چىقىش 25: 10-22 - ئۇلارنىڭ ئۇزۇنلۇقى ئىككى يېرىم مېتىر ، كەڭلىكى بىر يېرىم ، ئېگىزلىكى بىر يېرىم مېتىر كېلىدىغان ئاكيا ياغىچىدىن ياسالغان ساندۇق ياساپ بېرىڭ. ئۇنى ئىچى ۋە سىرتىدىكى ساپ ئالتۇن بىلەن ئوراپ ، ئەتراپىغا ئالتۇن قېلىپ قىلىڭ.</w:t>
      </w:r>
    </w:p>
    <w:p/>
    <w:p>
      <w:r xmlns:w="http://schemas.openxmlformats.org/wordprocessingml/2006/main">
        <w:t xml:space="preserve">1 سامۇئىل 6: 9 قاراڭلار ، ئەگەر ئۇ ئۆزىنىڭ دېڭىز قىرغىقىدىن بەيتشېمېشقا بارسا ، ئۇ بىزگە بۇ چوڭ رەزىللىكنى قىلدى. ئەگەر ئۇنداق بولمىسا ، بىز ئۇنىڭ قولى ئەمەسلىكىنى بىلىمىز. بىزگە يۈز بەرگەن بىر پۇرسەت ئىدى.</w:t>
      </w:r>
    </w:p>
    <w:p/>
    <w:p>
      <w:r xmlns:w="http://schemas.openxmlformats.org/wordprocessingml/2006/main">
        <w:t xml:space="preserve">بەيتلەھەم خەلقى فىلىستىيەلىكلەردىن ئەھدە ساندۇقىنى ئۇلارغا قايتۇرۇپ بېرىشنى تەلەپ قىلدى ، ئەگەر قايتىپ كەلسە ، ئۇلار دۇچ كەلگەن ۋابانىڭ خۇدا كەلتۈرۈپ چىقارمىغانلىقىنى بىلىدۇ.</w:t>
      </w:r>
    </w:p>
    <w:p/>
    <w:p>
      <w:r xmlns:w="http://schemas.openxmlformats.org/wordprocessingml/2006/main">
        <w:t xml:space="preserve">1. ئىنسانلارنىڭ ئازاب-ئوقۇبەتلىرى ئىچىدە تەڭرىنىڭ ئىگىلىك ھوقۇقى</w:t>
      </w:r>
    </w:p>
    <w:p/>
    <w:p>
      <w:r xmlns:w="http://schemas.openxmlformats.org/wordprocessingml/2006/main">
        <w:t xml:space="preserve">2. ھاياتنىڭ ئەھمىيىتى بولمىغاندا ، خۇداغا قانداق ئىشىنىش</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1 سامۇئىل 6:10 كىشىلەر شۇنداق قىلدى. ھەمدە ئىككى سۈت كالىسىنى ئېلىپ ھارۋىغا باغلىدى ۋە موزايلىرىنى ئۆيدە ئېتىۋەتتى:</w:t>
      </w:r>
    </w:p>
    <w:p/>
    <w:p>
      <w:r xmlns:w="http://schemas.openxmlformats.org/wordprocessingml/2006/main">
        <w:t xml:space="preserve">بەيت-شېمىشتىكى كىشىلەر پەرۋەردىگارنىڭ كۆرسەتمىسى بويىچە ئىش قىلىپ ، ئىككى سۈت كالىسىنى ئېلىپ ھارۋىغا باغلاپ ، موزايلىرىنى ئۆيدە قالدۇردى.</w:t>
      </w:r>
    </w:p>
    <w:p/>
    <w:p>
      <w:r xmlns:w="http://schemas.openxmlformats.org/wordprocessingml/2006/main">
        <w:t xml:space="preserve">1. رەببىمىزنىڭ يوليورۇقىغا ئەمەل قىلىش ئىمان ۋە ئىتائەت ھەرىكىتىدۇر.</w:t>
      </w:r>
    </w:p>
    <w:p/>
    <w:p>
      <w:r xmlns:w="http://schemas.openxmlformats.org/wordprocessingml/2006/main">
        <w:t xml:space="preserve">2. بىز خۇدانىڭ ئىرادىسىنى ئەمەلگە ئاشۇرۇش ئۈچۈن ئۆزىمىزدىن ۋاز كېچىشكە رازى بولۇشىمىز كېرەك.</w:t>
      </w:r>
    </w:p>
    <w:p/>
    <w:p>
      <w:r xmlns:w="http://schemas.openxmlformats.org/wordprocessingml/2006/main">
        <w:t xml:space="preserve">1. مەتتا 10: 37-39 - «كىم ئاتا ياكى ئانىنى مەندىن ياخشى كۆرسە ، ئۇ ماڭا لايىق ئەمەس ، كىم ئوغلىنى ياكى قىزىنى مەندىن ياخشى كۆرسە ، ئۇ ماڭا لايىق ئەمەس. كىم كرېستنى ئېلىپ ماڭا ئەگەشمىگەن بولسا ، ماڭا لايىق ئەمەس.</w:t>
      </w:r>
    </w:p>
    <w:p/>
    <w:p>
      <w:r xmlns:w="http://schemas.openxmlformats.org/wordprocessingml/2006/main">
        <w:t xml:space="preserve">2. فىلىپىلىكلەر 2: 1-11 -ھەممە مۇھەببەت ، ئوخشاش مۇھەببەت ، روھ ۋە بىر پىكىردە بولۇش.</w:t>
      </w:r>
    </w:p>
    <w:p/>
    <w:p>
      <w:r xmlns:w="http://schemas.openxmlformats.org/wordprocessingml/2006/main">
        <w:t xml:space="preserve">1 سامۇئىل 6:11 ئۇلار پەرۋەردىگارنىڭ ساندۇقىنى ھارۋىغا ، جەسەت ساندۇقىغا ئالتۇن چاشقانلار ۋە ئۇلارنىڭ پەيدا بولغان سۈرەتلىرىنى قويدى.</w:t>
      </w:r>
    </w:p>
    <w:p/>
    <w:p>
      <w:r xmlns:w="http://schemas.openxmlformats.org/wordprocessingml/2006/main">
        <w:t xml:space="preserve">ئىسرائىللار پەرۋەردىگارنىڭ ساندۇقىنى ھارۋىغا قويدى ، كۆكرەك بىلەن ئالتۇن چاشقان ۋە ئۆسمىنىڭ سۈرىتى چۈشۈرۈلگەن.</w:t>
      </w:r>
    </w:p>
    <w:p/>
    <w:p>
      <w:r xmlns:w="http://schemas.openxmlformats.org/wordprocessingml/2006/main">
        <w:t xml:space="preserve">1. تەڭرىنىڭ مەۋجۇتلۇقى ئىنسانلارنىڭ ئازاب-ئوقۇبەتلىرىدىن قانداق ھالقىپ كېتىدۇ</w:t>
      </w:r>
    </w:p>
    <w:p/>
    <w:p>
      <w:r xmlns:w="http://schemas.openxmlformats.org/wordprocessingml/2006/main">
        <w:t xml:space="preserve">2. مۇقەددەسلىك ۋە گۇناھنىڭ زىددىيىتى</w:t>
      </w:r>
    </w:p>
    <w:p/>
    <w:p>
      <w:r xmlns:w="http://schemas.openxmlformats.org/wordprocessingml/2006/main">
        <w:t xml:space="preserve">1. يەشايا 6: 1-3 - يەشايانىڭ خۇدانىڭ مۇقەددەسلىكىنى كۆرۈشى</w:t>
      </w:r>
    </w:p>
    <w:p/>
    <w:p>
      <w:r xmlns:w="http://schemas.openxmlformats.org/wordprocessingml/2006/main">
        <w:t xml:space="preserve">2 كورىنتلىقلارغا 4: 7-12 - پاۋلۇسنىڭ ئازاب-ئوقۇبەتلەرگە قارىماي خۇدانىڭ كۈچ-قۇدرىتى توغرىسىدىكى ئۇچۇرى</w:t>
      </w:r>
    </w:p>
    <w:p/>
    <w:p>
      <w:r xmlns:w="http://schemas.openxmlformats.org/wordprocessingml/2006/main">
        <w:t xml:space="preserve">1 سامۇئىل 6:12 كالىلار ئۇدۇل بەيتشېمىش يولىغا قاراپ مېڭىپ ، يۇقىرى سۈرئەتلىك تاشيولنى بويلاپ ماڭدى ، ئۇلار ماڭغاندا پەسكە چۈشۈپ ، ئوڭ ياكى سول تەرەپكە بۇرۇلمىدى. فىلىستىيەلىكلەرنىڭ خوجايىنلىرى ئۇلارنىڭ ئارقىسىدىن بەيتشېمىش چېگرىسىغا باردى.</w:t>
      </w:r>
    </w:p>
    <w:p/>
    <w:p>
      <w:r xmlns:w="http://schemas.openxmlformats.org/wordprocessingml/2006/main">
        <w:t xml:space="preserve">موزاي (كالىلار) تاشيولنى بەيتشېمېشقا ئېلىپ باردى. فىلىستىيەلىك خوجايىنلار ئۇلارغا ئەگىشىپ بەيتشېمىش چېگرىسىغىچە كەلدى.</w:t>
      </w:r>
    </w:p>
    <w:p/>
    <w:p>
      <w:r xmlns:w="http://schemas.openxmlformats.org/wordprocessingml/2006/main">
        <w:t xml:space="preserve">1. ئاللاھنىڭ يولىمىزنى يېتەكلەيدىغان قۇدرىتى</w:t>
      </w:r>
    </w:p>
    <w:p/>
    <w:p>
      <w:r xmlns:w="http://schemas.openxmlformats.org/wordprocessingml/2006/main">
        <w:t xml:space="preserve">2. رەببىمىزنىڭ ھاياتىمىزدىكى يېتەكچىلىكى</w:t>
      </w:r>
    </w:p>
    <w:p/>
    <w:p>
      <w:r xmlns:w="http://schemas.openxmlformats.org/wordprocessingml/2006/main">
        <w:t xml:space="preserve">1. يەشايا 48: 17 ، مەن تەڭرىڭ پەرۋەردىگار ، مەن ساڭا نېمىنىڭ ياخشى ئىكەنلىكىنى ئۆگىتىدىغان ، سېنى توغرا يولغا باشلايدىغان ئادەم.</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1 سامۇئىل 6:13 بەيتشېمېشلىق كىشىلەر بۇغداي ھوسۇلىنى جىلغىدا يىغىۋاتاتتى. ئۇلار كۆزلىرىنى كۆتۈرۈپ ، كېمىنى كۆرۈپ ، ئۇنى كۆرۈپ خۇشال بولدى.</w:t>
      </w:r>
    </w:p>
    <w:p/>
    <w:p>
      <w:r xmlns:w="http://schemas.openxmlformats.org/wordprocessingml/2006/main">
        <w:t xml:space="preserve">بەيتلەھەم خەلقى جىلغىدا بۇغداي يىغىۋاتاتتى ، ئۇلار تۇيۇقسىز كېمىنى كۆرۈپ خۇشاللىققا چۆمدى.</w:t>
      </w:r>
    </w:p>
    <w:p/>
    <w:p>
      <w:r xmlns:w="http://schemas.openxmlformats.org/wordprocessingml/2006/main">
        <w:t xml:space="preserve">1. خۇدانىڭ ھۇزۇرى خۇشاللىق ئېلىپ كېلىدۇ: 1 سامۇئىل 6: 13 دىكى ئويلىنىش</w:t>
      </w:r>
    </w:p>
    <w:p/>
    <w:p>
      <w:r xmlns:w="http://schemas.openxmlformats.org/wordprocessingml/2006/main">
        <w:t xml:space="preserve">2. بارلىقىڭىزدىن خۇشال بولۇڭ: 1 سامۇئىل 6: 13 دىكى ئويلىنىش</w:t>
      </w:r>
    </w:p>
    <w:p/>
    <w:p>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2. يەشايا 35: 10 - پەرۋەردىگارنىڭ تۆلەم پۇلى قايتىپ كېلىپ ، سىئونغا كېلىپ ، ئۇلارنىڭ بېشىغا مەڭگۈلۈك خۇشاللىق ئېلىپ كېلىدۇ.</w:t>
      </w:r>
    </w:p>
    <w:p/>
    <w:p>
      <w:r xmlns:w="http://schemas.openxmlformats.org/wordprocessingml/2006/main">
        <w:t xml:space="preserve">1 سامۇئىل 6:14 ھارۋا بەيتشېملىق يەشۇئانىڭ ئېتىزىغا كېلىپ ، ئۇ يەردە بىر چوڭ تاش بار يەردە تۇرۇپ ، ھارۋىنىڭ ياغىچىنى باغلاپ ، بۇ كالىغا پەرۋەردىگارغا كۆيدۈرمە قۇربانلىق قىلدى.</w:t>
      </w:r>
    </w:p>
    <w:p/>
    <w:p>
      <w:r xmlns:w="http://schemas.openxmlformats.org/wordprocessingml/2006/main">
        <w:t xml:space="preserve">ئەھدە ساندۇقىنى كۆتۈرۈۋالغان ھارۋا يەشۇئا ئىسىملىك بەيتشېملىق ئېتىزىدا توختاپ ، ئۇ يەردىن چوڭ بىر تاش تېپىلدى. ئاندىن ھارۋىدىكى ياغاچ رەببىگە كۆيدۈرمە قۇربانلىق قىلىشقا ئىشلىتىلگەن.</w:t>
      </w:r>
    </w:p>
    <w:p/>
    <w:p>
      <w:r xmlns:w="http://schemas.openxmlformats.org/wordprocessingml/2006/main">
        <w:t xml:space="preserve">1. قىيىن ۋاقىتتىكى ئېتىقادنىڭ قىممىتى</w:t>
      </w:r>
    </w:p>
    <w:p/>
    <w:p>
      <w:r xmlns:w="http://schemas.openxmlformats.org/wordprocessingml/2006/main">
        <w:t xml:space="preserve">2. خۇداغا بېرىشنىڭ كۈچى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فىلىپىلىكلەر 4: 18 - «مەن تولۇق تۆلىدىم ۋە تېخىمۇ كۆپ ؛ مەن ئەففرودىتۇستىن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1 سامۇئىل 6:15 لاۋىيلار پەرۋەردىگارنىڭ ساندۇقىنى ۋە ئۇنىڭ يېنىدىكى جەسەت ساندۇقىنى چۈشۈرۈپ ، ئالتۇن زىبۇزىننەتلەرنى ئېلىپ ، چوڭ تاشنىڭ ئۈستىگە قويدى. شۇ كۈنى پەرۋەردىگارغا.</w:t>
      </w:r>
    </w:p>
    <w:p/>
    <w:p>
      <w:r xmlns:w="http://schemas.openxmlformats.org/wordprocessingml/2006/main">
        <w:t xml:space="preserve">لاۋىيلار پەرۋەردىگارنىڭ ساندۇقىنى ۋە جەسەت ساندۇقىنى ئالتۇن زىبۇزىننەتلىرى بىلەن ئېلىپ چوڭ تاشنىڭ ئۈستىگە قويدى. بەيتلەھەم خەلقى پەرۋەردىگارغا قۇربانلىق قىلدى.</w:t>
      </w:r>
    </w:p>
    <w:p/>
    <w:p>
      <w:r xmlns:w="http://schemas.openxmlformats.org/wordprocessingml/2006/main">
        <w:t xml:space="preserve">1. قۇربانلىقنىڭ ئەھمىيىتى: ھاياتىمىزدىكى قۇربانلىقنىڭ مەقسىتىنى چۈشىنىش</w:t>
      </w:r>
    </w:p>
    <w:p/>
    <w:p>
      <w:r xmlns:w="http://schemas.openxmlformats.org/wordprocessingml/2006/main">
        <w:t xml:space="preserve">2. خۇدانىڭ بۇيرۇقلىرىغا بويسۇنۇش: پەرۋەردىگارنىڭ كۆرسەتمىلىرىگە ئەمەل قىلىش</w:t>
      </w:r>
    </w:p>
    <w:p/>
    <w:p>
      <w:r xmlns:w="http://schemas.openxmlformats.org/wordprocessingml/2006/main">
        <w:t xml:space="preserve">1. لاۋىيلار 7: 11-15 - بۇ ، ئۇ پەرۋەردىگارغا ئاتاپ قۇربانلىق قىلىدىغان قۇربانلىقنىڭ قانۇنى. ئەگەر ئۇ مىننەتدارلىق بايرىمى ئۈچۈن قۇربانلىق قىلسا ، ئۇ مىننەتدارلىق بىلدۈرۈش ئۈچۈن ياغ بىلەن ئارىلاشتۇرۇلغان خېمىرتۇرۇچ ، مايغا ياغلانغان خېمىرتۇرۇچ ۋە ماي بىلەن ئارىلاشتۇرۇلغان تورتلارنى ، قورۇما قورۇلىدۇ. ئۇ تورتتىن باشقا ، ئۆزىنىڭ قۇربانلىق سۇپىسىغا مىننەتدارلىق بىلدۈرۈش قۇربانلىقلىرى بىلەن خېمىرتۇرۇچ نان تەقدىم قىلىدۇ. ھەمدە ئۇ پۈتۈن قۇربانلىقتىن بىرنى پەرۋەردىگارغا قۇربانلىق قىلىش ئۈچۈن قۇربانلىق قىلىدۇ ، ئۇ قۇربانلىقنىڭ قېنىنى چېچىدىغان روھانىي بولىدۇ. ئۇنىڭ مىننەتدارلىق بىلدۈرۈش ئۈچۈن قۇربانلىق قىلغان قۇربانلىقنىڭ گۆشى قۇربانلىق قىلىنغان كۈنىلا يېيىلىدۇ. ئۇ ھېچقايسىسىنى ئەتىگەنگىچە قويمايدۇ.</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1 سامۇئىل 6:16 فىلىستىيەلىكلەرنىڭ بەش خوجايىنى بۇنى كۆرۈپ ، شۇ كۈنى ئېكرونغا قايتىپ كەلدى.</w:t>
      </w:r>
    </w:p>
    <w:p/>
    <w:p>
      <w:r xmlns:w="http://schemas.openxmlformats.org/wordprocessingml/2006/main">
        <w:t xml:space="preserve">فىلىستىيەلىكلەرنىڭ بەش خوجايىنى ئەھدە ساندۇقىنى كۆرۈپ ، شۇ كۈنى ئېكرونغا قايتىپ كەلدى.</w:t>
      </w:r>
    </w:p>
    <w:p/>
    <w:p>
      <w:r xmlns:w="http://schemas.openxmlformats.org/wordprocessingml/2006/main">
        <w:t xml:space="preserve">1. كېمىنىڭ كۈچى: مۇقەددەسلەرنىڭ مەۋجۇتلۇقى خۇدانىڭ مۇقەددەسلىكىنى قانداق ئاشكارىلايدۇ</w:t>
      </w:r>
    </w:p>
    <w:p/>
    <w:p>
      <w:r xmlns:w="http://schemas.openxmlformats.org/wordprocessingml/2006/main">
        <w:t xml:space="preserve">2. سەپەر ئۆيى: خۇداغا ئىتائەت قىلىش بىزنى ھەققانىيلىققا قانداق يېتەكلەيدۇ</w:t>
      </w:r>
    </w:p>
    <w:p/>
    <w:p>
      <w:r xmlns:w="http://schemas.openxmlformats.org/wordprocessingml/2006/main">
        <w:t xml:space="preserve">1. چىقىش 25: 10-22 - ئەھدە ساندۇقىنى قانداق ياساش ھەققىدىكى كۆرسەتمىلەر</w:t>
      </w:r>
    </w:p>
    <w:p/>
    <w:p>
      <w:r xmlns:w="http://schemas.openxmlformats.org/wordprocessingml/2006/main">
        <w:t xml:space="preserve">2. يەشۇئا 6: 20-22 - ئېرىخا تېمى ئەھدە ساندۇقى ئالدىدا يىقىلىپ چۈشتى</w:t>
      </w:r>
    </w:p>
    <w:p/>
    <w:p>
      <w:r xmlns:w="http://schemas.openxmlformats.org/wordprocessingml/2006/main">
        <w:t xml:space="preserve">1 سامۇئىل 6:17 بۇ فىلىستىيەلىكلەر پەرۋەردىگارغا گۇناھ-مەسىيەت ئۈچۈن قايتۇرغان ئالتۇندىن ياسالغان. ئاشدود ئۈچۈن ، غەززە ئۈچۈن ، ئاسكېلون ئۈچۈن ، گات ئۈچۈن ، ئېكرون ئۈچۈن.</w:t>
      </w:r>
    </w:p>
    <w:p/>
    <w:p>
      <w:r xmlns:w="http://schemas.openxmlformats.org/wordprocessingml/2006/main">
        <w:t xml:space="preserve">فىلىستىيەلىكلەر ئاشدود ، غەززە ، ئاسكېلون ، گات ۋە ئېكرون قاتارلىق بەش شەھەرنىڭ ھەر بىرىگە بىردىن قانۇنغا خىلاپلىق قىلىش سوۋغىسى سۈپىتىدە پەرۋەردىگارغا ئالتۇن رەڭلەرنى قايتۇردى.</w:t>
      </w:r>
    </w:p>
    <w:p/>
    <w:p>
      <w:r xmlns:w="http://schemas.openxmlformats.org/wordprocessingml/2006/main">
        <w:t xml:space="preserve">1. خۇدا تەۋبە قىلىشنى تەلەپ قىلىدۇ: فىلىستىيەلىكلەرنىڭ قانۇنغا خىلاپلىق قىلىش سوۋغىسى</w:t>
      </w:r>
    </w:p>
    <w:p/>
    <w:p>
      <w:r xmlns:w="http://schemas.openxmlformats.org/wordprocessingml/2006/main">
        <w:t xml:space="preserve">2. تەۋبەنىڭ كۈچى: فىلىستىيەلىكلەرنىڭ خۇداغا بەرگەن ئىنكاسى</w:t>
      </w:r>
    </w:p>
    <w:p/>
    <w:p>
      <w:r xmlns:w="http://schemas.openxmlformats.org/wordprocessingml/2006/main">
        <w:t xml:space="preserve">كورىنتلىقلارغا 2 - خەت 7:10 - چۈنكى ، خۇدانىڭ غەم-قايغۇسى پۇشايمان قىلماي قۇتۇلۇشقا ئېلىپ بارىدىغان تەۋبە پەيدا قىلىدۇ ، ھالبۇكى دۇنيا قايغۇسى ئۆلۈمنى كەلتۈرۈپ چىقىرىدۇ.</w:t>
      </w:r>
    </w:p>
    <w:p/>
    <w:p>
      <w:r xmlns:w="http://schemas.openxmlformats.org/wordprocessingml/2006/main">
        <w:t xml:space="preserve">2. لۇقا 3: 8 - شۇڭلاشقا تەۋبە قىلىشقا ئەرزىيدىغان مېۋىلەرنى بېرىڭ ، ئۆز-ئۆزىڭىزگە: «بىزنىڭ ئىبراھىم ئەجدادىمىز بار. چۈنكى ، سىلەرگە دەيمەنكى ، خۇدا ئىبراھىمغا بۇ تاشلاردىن بالىلارنى تەربىيەلەيدۇ.</w:t>
      </w:r>
    </w:p>
    <w:p/>
    <w:p>
      <w:r xmlns:w="http://schemas.openxmlformats.org/wordprocessingml/2006/main">
        <w:t xml:space="preserve">1 سامۇئىل 6:18 ئالتۇن چاشقانلار ، قورشاۋدىكى شەھەرلەر ۋە يېزا يېزىلىرى ، ھەتتا ھابىلنىڭ چوڭ تېشىغىچە بولغان بەش خوجايىنغا تەۋە فىلىستىيەلىكلەرنىڭ بارلىق شەھەرلىرىنىڭ سانىغا ئاساسەن. پەرۋەردىگارنىڭ ئەھدە ساندۇقى</w:t>
      </w:r>
    </w:p>
    <w:p/>
    <w:p>
      <w:r xmlns:w="http://schemas.openxmlformats.org/wordprocessingml/2006/main">
        <w:t xml:space="preserve">فىلىستىيەلىكلەرنىڭ بەش خوجايىنى بار ئىدى ، پەرۋەردىگار خوجايىنلارغا تەۋە شەھەرلەرنىڭ سانىغا ئاساسەن ئۇلارنى ئالتۇن چاشقان بىلەن تەمىنلىدى. پەرۋەردىگارنىڭ كېمىسى بەيتلەھەم يەشۇنىڭ ئېتىزىدىكى بىر چوڭ تاشنىڭ ئۈستىگە قويۇلدى ، بۇ تاش ھازىرغىچە ساقلىنىپ كەلمەكتە.</w:t>
      </w:r>
    </w:p>
    <w:p/>
    <w:p>
      <w:r xmlns:w="http://schemas.openxmlformats.org/wordprocessingml/2006/main">
        <w:t xml:space="preserve">1. ھاياتىمىزدا رەببىمىزنىڭ ئىگىلىك ھوقۇقىنى ئېتىراپ قىلىش</w:t>
      </w:r>
    </w:p>
    <w:p/>
    <w:p>
      <w:r xmlns:w="http://schemas.openxmlformats.org/wordprocessingml/2006/main">
        <w:t xml:space="preserve">2. پەرۋەردىگارنىڭ ساندۇقى فىلىستىيەلىكلەرگە قانداق بەخت ئېلىپ كەلدى</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پېترۇس 2: 9 - «لېكىن ، سىلەر تاللانغان ئەۋلادلار ، پادىشاھلىق روھانىيلىرى ، مۇقەددەس بىر خەلق ، ئالاھىدە خەلقلەر.</w:t>
      </w:r>
    </w:p>
    <w:p/>
    <w:p>
      <w:r xmlns:w="http://schemas.openxmlformats.org/wordprocessingml/2006/main">
        <w:t xml:space="preserve">1 سامۇئىل 6:19 ئۇ بەيتلەھەمدىكى كىشىلەرنى ئۇردى ، چۈنكى ئۇلار پەرۋەردىگارنىڭ ئەھدە ساندۇقىغا قارىدى ، ھەتتا ئۇ ئەللىك مىڭ ئاتمىش ئون ئادەمنى ئۇرۇپ ئۆلتۈردى. چوڭ قىرغىنچىلىق بىلەن خەلق.</w:t>
      </w:r>
    </w:p>
    <w:p/>
    <w:p>
      <w:r xmlns:w="http://schemas.openxmlformats.org/wordprocessingml/2006/main">
        <w:t xml:space="preserve">پەرۋەردىگار بەيتلەھەمدىكى كىشىلەرنى قاتتىق قىرغىن قىلدى.</w:t>
      </w:r>
    </w:p>
    <w:p/>
    <w:p>
      <w:r xmlns:w="http://schemas.openxmlformats.org/wordprocessingml/2006/main">
        <w:t xml:space="preserve">1. پەرۋەردىگارنىڭ غەزىپى: بەيتلەھەمنىڭ جازاسىدىن ئۆگىنىش</w:t>
      </w:r>
    </w:p>
    <w:p/>
    <w:p>
      <w:r xmlns:w="http://schemas.openxmlformats.org/wordprocessingml/2006/main">
        <w:t xml:space="preserve">2. پەرۋەردىگارنىڭ مۇقەددەسلىكى: رەببىمىزنىڭ قۇدرىتى ۋە چېگراسىغا ھۆرمەت قىلىش</w:t>
      </w:r>
    </w:p>
    <w:p/>
    <w:p>
      <w:r xmlns:w="http://schemas.openxmlformats.org/wordprocessingml/2006/main">
        <w:t xml:space="preserve">1. چىقىش 25: 10-22 - خۇدا مۇساغا ئەھدە ساندۇقىنى ياساشنى بۇيرۇدى.</w:t>
      </w:r>
    </w:p>
    <w:p/>
    <w:p>
      <w:r xmlns:w="http://schemas.openxmlformats.org/wordprocessingml/2006/main">
        <w:t xml:space="preserve">2. ئىبرانىيلار 10: 19-22 - ھەقىقىي قەلب ۋە ئىشەنچكە تولغان ئىشەنچ بىلەن خۇداغا يېقىنلىشىش.</w:t>
      </w:r>
    </w:p>
    <w:p/>
    <w:p>
      <w:r xmlns:w="http://schemas.openxmlformats.org/wordprocessingml/2006/main">
        <w:t xml:space="preserve">1 سامۇئىل 6:20 بەيتلەھەمدىكى كىشىلەر: «بۇ مۇقەددەس پەرۋەردىگار خۇدا ئالدىدا كىم تۇرالايدۇ؟ ئۇ بىزدىن كىمگە بارىدۇ؟</w:t>
      </w:r>
    </w:p>
    <w:p/>
    <w:p>
      <w:r xmlns:w="http://schemas.openxmlformats.org/wordprocessingml/2006/main">
        <w:t xml:space="preserve">بەيتلەھەمدىكى كىشىلەر خۇدانىڭ كۈچ-قۇدرىتىنى تونۇپ يەتتى ۋە ئۇنىڭ ئالدىدا كىم تۇرالايدىغانلىقىنى سورىدى.</w:t>
      </w:r>
    </w:p>
    <w:p/>
    <w:p>
      <w:r xmlns:w="http://schemas.openxmlformats.org/wordprocessingml/2006/main">
        <w:t xml:space="preserve">1. خۇدا ئالدىدا كىم تۇرالايدۇ؟</w:t>
      </w:r>
    </w:p>
    <w:p/>
    <w:p>
      <w:r xmlns:w="http://schemas.openxmlformats.org/wordprocessingml/2006/main">
        <w:t xml:space="preserve">2. رەببىمىزنىڭ قۇدرىتىنى تونۇش</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كىشىلەرنىڭ كۆزىگە ئوچۇق».</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1 سامۇئىل 6:21 ئۇلار كىرجاتجارىم ئاھالىلىرىگە ئەلچى ئەۋەتىپ: «فىلىستىيەلىكلەر پەرۋەردىگارنىڭ ساندۇقىنى ئېلىپ كەلدى. چۈشۈڭلار ، ئۇنى ئېلىپ كېلىڭلار.</w:t>
      </w:r>
    </w:p>
    <w:p/>
    <w:p>
      <w:r xmlns:w="http://schemas.openxmlformats.org/wordprocessingml/2006/main">
        <w:t xml:space="preserve">فىلىستىيەلىكلەر پەرۋەردىگارنىڭ ساندۇقىنى كىرجاتجارىمدىكى ئاھالىلەرگە قايتۇرۇپ بەردى.</w:t>
      </w:r>
    </w:p>
    <w:p/>
    <w:p>
      <w:r xmlns:w="http://schemas.openxmlformats.org/wordprocessingml/2006/main">
        <w:t xml:space="preserve">1. ئاللاھنىڭ سوۋغاتلىرىنى مىننەتدارلىق بىلەن قوبۇل قىلىڭ</w:t>
      </w:r>
    </w:p>
    <w:p/>
    <w:p>
      <w:r xmlns:w="http://schemas.openxmlformats.org/wordprocessingml/2006/main">
        <w:t xml:space="preserve">2. خۇدانىڭ ۋەدىسى ئىشەنچلىك</w:t>
      </w:r>
    </w:p>
    <w:p/>
    <w:p>
      <w:r xmlns:w="http://schemas.openxmlformats.org/wordprocessingml/2006/main">
        <w:t xml:space="preserve">1. زەبۇر 50: 14 - خۇداغا شۈكۈر قۇربانلىق قىلىڭ ، ھەممىگە قادىر خۇداغا بەرگەن ۋەدىڭىزنى ئادا قىلىڭ.</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سامۇئىل 7 نى تۆۋەندىكى ئايەتلەر بىلەن ئۈچ ئابزاسقا يىغىنچاقلاشقا بولىدۇ:</w:t>
      </w:r>
    </w:p>
    <w:p/>
    <w:p>
      <w:r xmlns:w="http://schemas.openxmlformats.org/wordprocessingml/2006/main">
        <w:t xml:space="preserve">1- پاراگراف سامۇئىل 7: 1-6 سامۇئىلنىڭ رەھبەرلىكىدە ئىسرائىلىيەنىڭ تەۋبە ۋە يېڭىلىنىشىنى تونۇشتۇرىدۇ. بۇ باپتا ئىسرائىل خەلقى مىزپاغا يىغىلىپ گۇناھلىرىنى ئىقرار قىلدى ، بۇتلىرىدىن يۈز ئۆرۈپ رەببىگە ئۆزىنى بېغىشلىدى. سامۇئىل ئۇلارنى روزا ۋە دۇئا مەزگىلىدە يېتەكلەپ ، خۇدانىڭ مەغپىرىتى ۋە ئۇلارغا زۇلۇم قىلغان فىلىستىيەلىكلەردىن قۇتۇلۇشىنى تەلەپ قىلدى. ئىسرائىللار چەتئەل ئىلاھلىرىنى چىقىرىپ تاشلاپ ، يالغۇز پەرۋەردىگارغا خىزمەت قىلىشقا ۋەدە بەردى.</w:t>
      </w:r>
    </w:p>
    <w:p/>
    <w:p>
      <w:r xmlns:w="http://schemas.openxmlformats.org/wordprocessingml/2006/main">
        <w:t xml:space="preserve">2-پاراگراف: 1 سامۇئىل 7: 7-11-ئايەتلەردە داۋام قىلىپ ، خۇدانىڭ ئۇلارنىڭ تەۋبىسىگە جاۋاب قايتۇرغانلىقىنى بايان قىلدى. فىلىستىيەلىكلەر ئىسرائىلىيەنىڭ مىزپاغا يىغىلغانلىقىنى ئاڭلاپ ، ھۇجۇم قىلىشقا تەييارلىق قىلدى. قانداقلا بولمىسۇن ، سامۇئىل خۇداغا كۆيدۈرمە قۇربانلىق سۇنغاندا ، ئۇ قاتتىق قالايمىقانچىلىق بىلەن فىلىستىيەلىكلەرگە گۈلدۈرماما قىلدى. ئىسرائىللار بۇ پۇرسەتتىن پايدىلىنىپ دۈشمەنلىرىنى قوغلاپ ، ئۇلارنى جەڭدە مەغلۇب قىلدى.</w:t>
      </w:r>
    </w:p>
    <w:p/>
    <w:p>
      <w:r xmlns:w="http://schemas.openxmlformats.org/wordprocessingml/2006/main">
        <w:t xml:space="preserve">3-پاراگراف: 1 سامۇئىل 7 ئېبىنېزېرنى خاتىرە تېشى قىلىپ قۇرۇپ چىقىش بىلەن ئاخىرلاشتى. 1 سامۇئىل 7: 12-17 دە ، فىلىستىيەلىكلەر ئۈستىدىن غەلىبە قىلغاندىن كېيىن ، سامۇئىل مىزپا بىلەن شېن ئوتتۇرىسىدا «ياردەم تېشى» مەنىسىدىكى ئېبېنەزەر دەپ ئاتىلىدىغان بىر تاشنى ئورناتقانلىقى تىلغا ئېلىنغان. بۇ تەڭرىنىڭ ئۇلارنىڭ دۈشمەنلىرىنى يېڭىشىگە قانداق ياردەم قىلغانلىقىنى ئەسلىتىدۇ. شۇنىڭدىن باشلاپ ، سامۇئىل پۈتۈن ئۆمرىدە ئىسرائىلىيەگە داۋاملىق ھۆكۈم چىقىرىدۇ ۋە ھەر يىلى ئايلىنىپ ، بەيتەل ، گىلگال ۋە مىزپا قاتارلىق شەھەرلەرگە بېرىپ ، ئۆز خەلقى ئۈچۈن ئادالەتنى باشقۇرىدۇ.</w:t>
      </w:r>
    </w:p>
    <w:p/>
    <w:p>
      <w:r xmlns:w="http://schemas.openxmlformats.org/wordprocessingml/2006/main">
        <w:t xml:space="preserve">خۇلاسە:</w:t>
      </w:r>
    </w:p>
    <w:p>
      <w:r xmlns:w="http://schemas.openxmlformats.org/wordprocessingml/2006/main">
        <w:t xml:space="preserve">1 سامۇئىل 7 سوۋغا قىلدى:</w:t>
      </w:r>
    </w:p>
    <w:p>
      <w:r xmlns:w="http://schemas.openxmlformats.org/wordprocessingml/2006/main">
        <w:t xml:space="preserve">سامۇئىلنىڭ رەھبەرلىكىدە ئىسرائىلىيەنىڭ توۋا قىلىشى ۋە يېڭىلىنىشى.</w:t>
      </w:r>
    </w:p>
    <w:p>
      <w:r xmlns:w="http://schemas.openxmlformats.org/wordprocessingml/2006/main">
        <w:t xml:space="preserve">خۇدانىڭ فىلىستىيەلىكلەرگە ئارىلىشىشى.</w:t>
      </w:r>
    </w:p>
    <w:p>
      <w:r xmlns:w="http://schemas.openxmlformats.org/wordprocessingml/2006/main">
        <w:t xml:space="preserve">ئېبىنېزېرنى خاتىرە تاش قىلىپ قۇرۇپ چىقىش.</w:t>
      </w:r>
    </w:p>
    <w:p/>
    <w:p>
      <w:r xmlns:w="http://schemas.openxmlformats.org/wordprocessingml/2006/main">
        <w:t xml:space="preserve">تەكىتلەش:</w:t>
      </w:r>
    </w:p>
    <w:p>
      <w:r xmlns:w="http://schemas.openxmlformats.org/wordprocessingml/2006/main">
        <w:t xml:space="preserve">سامۇئىلنىڭ رەھبەرلىكىدە ئىسرائىلىيەنىڭ توۋا قىلىشى ۋە يېڭىلىنىشى.</w:t>
      </w:r>
    </w:p>
    <w:p>
      <w:r xmlns:w="http://schemas.openxmlformats.org/wordprocessingml/2006/main">
        <w:t xml:space="preserve">خۇدانىڭ فىلىستىيەلىكلەرگە ئارىلىشىشى.</w:t>
      </w:r>
    </w:p>
    <w:p>
      <w:r xmlns:w="http://schemas.openxmlformats.org/wordprocessingml/2006/main">
        <w:t xml:space="preserve">ئېبىنېزېرنى خاتىرە تاش قىلىپ قۇرۇپ چىقىش.</w:t>
      </w:r>
    </w:p>
    <w:p/>
    <w:p>
      <w:r xmlns:w="http://schemas.openxmlformats.org/wordprocessingml/2006/main">
        <w:t xml:space="preserve">بۇ باپتا سامۇئىلنىڭ رەھبەرلىكىدىكى ئىسرائىلىيەنىڭ تەۋبە ۋە يېڭىلىنىشى ، خۇدانىڭ فىلىستىيەلىكلەرگە قارشى ئېلىپ بارغان جەڭلىرىگە ئارىلىشىشى ۋە ئېبېنېزېرنى خاتىرە تېشى قىلىپ قۇرۇپ چىقىش ھەققىدە توختالغان. 1 سامۇئىل 7 دە ، ئىسرائىللار مىزپاغا يىغىلىپ ، گۇناھلىرىنى ئېتىراپ قىلىدۇ ، چەتئەل ئىلاھلىرىنى چىقىرىپ تاشلايدۇ ۋە يالغۇز رەببىگە خىزمەت قىلىشقا ۋەدە بېرىدۇ. ئۇلار خۇدانىڭ مەغپىرىتى ۋە فىلىستىيەلىكلەرنىڭ زۇلۇمىدىن قۇتۇلۇشىنى تەلەپ قىلىدۇ.</w:t>
      </w:r>
    </w:p>
    <w:p/>
    <w:p>
      <w:r xmlns:w="http://schemas.openxmlformats.org/wordprocessingml/2006/main">
        <w:t xml:space="preserve">1 سامۇئىل 7 دە داۋاملىشىپ ، فىلىستىيەلىكلەر ئىسرائىلىيەنىڭ مىزپاغا يىغىلىشىنى ئاڭلىغاندىن كېيىن ، ئۇلار ھۇجۇم قىلىشقا تەييارلىق قىلدى. قانداقلا بولمىسۇن ، سامۇئىل خۇداغا كۆيدۈرمە قۇربانلىق سۇنغاندا ، ئۇ فىلىستىيەلىكلەرگە گۈلدۈرماما بىلەن ئارىلىشىپ ، ئۇلارنىڭ ئارىسىدا قالايمىقانچىلىق پەيدا قىلدى. بۇ پۇرسەتتىن پايدىلىنىپ ، ئىسرائىلىيە دۈشمەنلىرىنى قوغلاپ ، جەڭدە غەلىبىنى قولغا كەلتۈردى.</w:t>
      </w:r>
    </w:p>
    <w:p/>
    <w:p>
      <w:r xmlns:w="http://schemas.openxmlformats.org/wordprocessingml/2006/main">
        <w:t xml:space="preserve">1 سامۇئىل 7 سامۇئىلنىڭ مىزپا بىلەن شېن ئوتتۇرىسىدا ئېبېنېزېرنى «ياردەم تېشى» مەنىسىدىكى تاش ئورنىتىشى بىلەن ئاخىرلاشتۇردى. بۇ كەلگۈسى ئەۋلادلارغا خۇدانىڭ ئۇلارنىڭ دۈشمەنلىرىنى يېڭىشىگە قانداق ياردەم قىلغانلىقىنى ئەسلىتىش ئۈچۈن خىزمەت قىلىدۇ. سامۇئىل پۈتۈن ئۆمرىدە ئىسرائىلىيەگە داۋاملىق ھۆكۈم چىقىرىدۇ ۋە ھەر يىلى بەيتەل ، گىلگال ۋە مىزپا قاتارلىق شەھەرلەرگە بارىدۇ ۋە ئۇ يەردە ئۆز خەلقى ئۈچۈن ئادالەتنى باشقۇرىدۇ ، ئۇنىڭ بۇ مەزگىلدە ئىسرائىلىيەنى يېتەكلەشتىكى رەھبەرلىك رولىنىڭ ئىسپاتى.</w:t>
      </w:r>
    </w:p>
    <w:p/>
    <w:p>
      <w:r xmlns:w="http://schemas.openxmlformats.org/wordprocessingml/2006/main">
        <w:t xml:space="preserve">1 سامۇئىل 7: 1 كىرجاتجارىمنىڭ ئادەملىرى كېلىپ ، پەرۋەردىگارنىڭ ساندۇقىنى ئېلىپ تاغدىكى ئابىنادابنىڭ ئۆيىگە ئەكىلىپ ، ئوغلى ئېلىئازارنى پەرۋەردىگارنىڭ ساندۇقىنى ساقلاش ئۈچۈن مۇقەددەس قىلدى.</w:t>
      </w:r>
    </w:p>
    <w:p/>
    <w:p>
      <w:r xmlns:w="http://schemas.openxmlformats.org/wordprocessingml/2006/main">
        <w:t xml:space="preserve">كىرجاتجارىمنىڭ ئادەملىرى پەرۋەردىگارنىڭ ساندۇقىنى ئېلىپ ئابىنادابنىڭ ئۆيىگە ئېلىپ كەلدى. ئۇلار يەنە پەرۋەردىگارنىڭ ساندۇقىنى ساقلاش ئۈچۈن ئابىنادابنىڭ ئوغلى ئېلىئازارنى مۇقەددەس قىلدى.</w:t>
      </w:r>
    </w:p>
    <w:p/>
    <w:p>
      <w:r xmlns:w="http://schemas.openxmlformats.org/wordprocessingml/2006/main">
        <w:t xml:space="preserve">1. ئىتائەتنىڭ ساداقەتمەنلىكى: خۇدانىڭ ئەمرىگە بويسۇنۇش قانداق بەخت ئېلىپ كېلىدۇ</w:t>
      </w:r>
    </w:p>
    <w:p/>
    <w:p>
      <w:r xmlns:w="http://schemas.openxmlformats.org/wordprocessingml/2006/main">
        <w:t xml:space="preserve">2. ھەققانىي قەلبنىڭ ئەھمىيىتى: پاك قەلبكە ئىگە بولۇش خۇداغا خىزمەت قىلىش زۆرۈر</w:t>
      </w:r>
    </w:p>
    <w:p/>
    <w:p>
      <w:r xmlns:w="http://schemas.openxmlformats.org/wordprocessingml/2006/main">
        <w:t xml:space="preserve">1. 1 سامۇئىل 3: 1 - ھازىر سامۇئىل بالا ئېلى ئالدىدا رەببىگە خىزمەت قىلاتتى. ئۇ ۋاقىتلاردا رەببىمىزنىڭ سۆزى ناھايىتى ئاز ئۇچرايتتى ، كۆرۈنۈشلەر ناھايىتى ئاز ئىدى.</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1 سامۇئىل 7: 2 كېمە كىرجاتجارىمدا تۇرغاندا ، ۋاقىت ئۇزۇن بولدى. چۈنكى ، يىگىرمە يىل بولدى. پۈتۈن ئىسرائىللار پەرۋەردىگارغا پەرياد قىلدى.</w:t>
      </w:r>
    </w:p>
    <w:p/>
    <w:p>
      <w:r xmlns:w="http://schemas.openxmlformats.org/wordprocessingml/2006/main">
        <w:t xml:space="preserve">پەرۋەردىگارنىڭ كېمىسى كىرجاتجارىمدا يىگىرمە يىل تۇردى ، ئىسرائىللارنىڭ ھەممىسى ئۇ ۋاقىتتا پەرۋەردىگارنى ئارزۇ قىلاتتى.</w:t>
      </w:r>
    </w:p>
    <w:p/>
    <w:p>
      <w:r xmlns:w="http://schemas.openxmlformats.org/wordprocessingml/2006/main">
        <w:t xml:space="preserve">1. خۇداغا بولغان ئىنتىلىشنىڭ كۈچى</w:t>
      </w:r>
    </w:p>
    <w:p/>
    <w:p>
      <w:r xmlns:w="http://schemas.openxmlformats.org/wordprocessingml/2006/main">
        <w:t xml:space="preserve">2. رەببىنى كۈتۈش</w:t>
      </w:r>
    </w:p>
    <w:p/>
    <w:p>
      <w:r xmlns:w="http://schemas.openxmlformats.org/wordprocessingml/2006/main">
        <w:t xml:space="preserve">1. رىملىقلار 8: 25-27 - ئەمما بىز كۆرمىگەنلىرىمىزنى ئۈمىد قىلساق ، ئۇنى سەۋرچانلىق بىلەن كۈتىمىز. ئوخشاشلا روھ بىزنىڭ ئاجىزلىقىمىزدا بىزگە ياردەم بېرىدۇ. چۈنكى بىز نېمىگە دۇئا قىلىشنى تېگىشلىك دەپ بىلمەيمىز ، ئەمما روھ ئۆزى سۆز ئۈچۈن بەك چوڭقۇر نالە-پەريادلار بىلەن بىزگە شاپائەت قىلىدۇ. قەلبلەرنى ئىزدىگەن كىشى روھنىڭ نېمە ئىكەنلىكىنى بىلىدۇ ، چۈنكى روھ خۇدانىڭ ئىرادىسى بويىچە ئەۋلىيالارغا شاپائەت قىلىدۇ.</w:t>
      </w:r>
    </w:p>
    <w:p/>
    <w:p>
      <w:r xmlns:w="http://schemas.openxmlformats.org/wordprocessingml/2006/main">
        <w:t xml:space="preserve">2- زەبۇر 25: 4-5 - ئى رەببىم ، ماڭا يوللىرىڭنى بىلدۈرگىن.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1 سامۇئىل 7: 3 سامۇئىل پۈتۈن ئىسرائىللارغا سۆز قىلىپ مۇنداق دېدى: «ئەگەر سىلەر پۈتۈن ۋۇجۇدىڭلار بىلەن پەرۋەردىگارغا قايتىپ كەلسەڭلار ، ئاراڭلاردىكى غەلىتە ئىلاھلار ۋە ئاشتاروتنى چىقىرىپ تاشلاپ ، قەلبىڭلارنى پەرۋەردىگارغا تەييارلاڭلار. پەقەت ئۇنىڭغا خىزمەت قىلغىن ، ئۇ سېنى فىلىستىيەلىكلەرنىڭ قولىدىن قۇتۇلدۇرىدۇ.</w:t>
      </w:r>
    </w:p>
    <w:p/>
    <w:p>
      <w:r xmlns:w="http://schemas.openxmlformats.org/wordprocessingml/2006/main">
        <w:t xml:space="preserve">سامۇئىل ئىسرائىل خەلقىگە سۆز قىلىپ ، ئۇلارنى پەرۋەردىگارنىڭ يېنىغا قايتىپ ، يالغۇز ئۇنىڭغا خىزمەت قىلىشقا چاقىردى ۋە ئۆز نۆۋىتىدە ئۇلارنى فىلىستىيەلىكلەرنىڭ قولىدىن قۇتۇلدۇردى.</w:t>
      </w:r>
    </w:p>
    <w:p/>
    <w:p>
      <w:r xmlns:w="http://schemas.openxmlformats.org/wordprocessingml/2006/main">
        <w:t xml:space="preserve">1. «رەببىمىزنىڭ نىجاتلىقى» - خۇدانىڭ قۇتقۇزۇش كۈچى ۋە ئۇنىڭغا ئىشىنىش ۋە ئۇنىڭغا تايىنىشنىڭ مۇھىملىقىغا ئەھمىيەت بېرىش.</w:t>
      </w:r>
    </w:p>
    <w:p/>
    <w:p>
      <w:r xmlns:w="http://schemas.openxmlformats.org/wordprocessingml/2006/main">
        <w:t xml:space="preserve">2. «رەببىگە قايتىش» - رەببىمىزگە قايتىش ۋە ئۇنىڭغا يالغۇز خىزمەت قىلىش كېرەكلىكىنى تەكىتلەيدۇ.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1 سامۇئىل 7: 4 ئاندىن ئىسرائىللار بالىم بىلەن ئاشتاروتنى تاشلاپ ، پەرۋەردىگارغا خىزمەت قىلدى.</w:t>
      </w:r>
    </w:p>
    <w:p/>
    <w:p>
      <w:r xmlns:w="http://schemas.openxmlformats.org/wordprocessingml/2006/main">
        <w:t xml:space="preserve">ئىسرائىللار يالغان ئىلاھلارغا چوقۇنۇشنى توختاتتى ۋە يالغۇز پەرۋەردىگارغا خىزمەت قىلدى.</w:t>
      </w:r>
    </w:p>
    <w:p/>
    <w:p>
      <w:r xmlns:w="http://schemas.openxmlformats.org/wordprocessingml/2006/main">
        <w:t xml:space="preserve">1. رەببىگە سادىقلىق بىلەن خىزمەت قىلىشنىڭ ئەھمىيىتى</w:t>
      </w:r>
    </w:p>
    <w:p/>
    <w:p>
      <w:r xmlns:w="http://schemas.openxmlformats.org/wordprocessingml/2006/main">
        <w:t xml:space="preserve">2. يالغان بۇتلارنى يېڭىش ۋە يالغۇز خۇداغا ئەھمىيەت بېرىش</w:t>
      </w:r>
    </w:p>
    <w:p/>
    <w:p>
      <w:r xmlns:w="http://schemas.openxmlformats.org/wordprocessingml/2006/main">
        <w:t xml:space="preserve">1. ئەفەسلىكلەر 6: 5-7 - «قۇللار ، يەر يۈزىدىكى خوجايىنلىرىڭىزغا ئىتائەت قىلىڭ ، قورقۇنچ ۋە تىترەپ ، قەلبىڭىز يالغۇز ، مەسىھكە ئوخشاش. لېكىن ، ئەيسا مەسىھنىڭ خىزمەتكارى بولۇش سۈپىتىمىز بىلەن ، خۇدانىڭ ئىرادىسىنى چىن دىلىدىن قىلىپ ، ئىنسانلارغا ئەمەس ، رەببىمىزدەك ياخشى ئىرادە بىلەن خىزمەت قىلىمىز ».</w:t>
      </w:r>
    </w:p>
    <w:p/>
    <w:p>
      <w:r xmlns:w="http://schemas.openxmlformats.org/wordprocessingml/2006/main">
        <w:t xml:space="preserve">2. كولوسىلىقلار 3: 23-24 - «نېمە ئىش قىلسىڭىز ، رەببىمىزدىن مىراسقا ئېرىشىدىغانلىقىڭىزنى بىلىپ ، ئىنسانلار ئۈچۈن ئەمەس ، رەببىمىز ئۈچۈن خىزمەت قىلىڭ. رەببىمىز ئەيساغا خىزمەت قىلىۋاتىسىز».</w:t>
      </w:r>
    </w:p>
    <w:p/>
    <w:p>
      <w:r xmlns:w="http://schemas.openxmlformats.org/wordprocessingml/2006/main">
        <w:t xml:space="preserve">1 سامۇئىل 7: 5 سامۇئىل: «پۈتۈن ئىسرائىللارنى مىزپېغا يىغىڭ ، مەن پەرۋەردىگارغا دۇئا قىلىمەن» دېدى.</w:t>
      </w:r>
    </w:p>
    <w:p/>
    <w:p>
      <w:r xmlns:w="http://schemas.openxmlformats.org/wordprocessingml/2006/main">
        <w:t xml:space="preserve">سامۇئىل پۈتۈن ئىسرائىللارنى مىزپېغا يىغىلىشقا چاقىردى ۋە ئۇ يەردە ئۇلار ئۈچۈن پەرۋەردىگارغا دۇئا قىلدى.</w:t>
      </w:r>
    </w:p>
    <w:p/>
    <w:p>
      <w:r xmlns:w="http://schemas.openxmlformats.org/wordprocessingml/2006/main">
        <w:t xml:space="preserve">1. دۇئانىڭ كۈچى: خۇدا خەلقى قانداق بىر يەرگە كېلىپ ، ئۇنىڭ ياردىمىگە ئېرىشىدۇ</w:t>
      </w:r>
    </w:p>
    <w:p/>
    <w:p>
      <w:r xmlns:w="http://schemas.openxmlformats.org/wordprocessingml/2006/main">
        <w:t xml:space="preserve">2. ئىتتىپاقلىقنىڭ ئەھمىيىتى: ئېتىقادىمىزدا قانداق قىلىپ تېخىمۇ كۈچلۈك بولىمىز</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ئەفەسلىكلەر 6: 18-19 - «روھ بىلەن ھەر ۋاقىت دۇئا-تىلاۋەت قىلىش ۋە دۇئا-تىلاۋەت قىلىش بىلەن دۇئا قىلىڭ. بۇنىڭ ئۈچۈن بارلىق سەۋرچانلىق بىلەن ھوشيارلىقنى ساقلاپ ، بارلىق ئەۋلىيالارغا دۇئا قىلىڭ».</w:t>
      </w:r>
    </w:p>
    <w:p/>
    <w:p>
      <w:r xmlns:w="http://schemas.openxmlformats.org/wordprocessingml/2006/main">
        <w:t xml:space="preserve">1 سامۇئىل 7: 6 ئۇلار يىغىلىپ مىزپېغا يىغىلىپ ، سۇ تارتىپ ، پەرۋەردىگارنىڭ ھۇزۇرىغا تۆكتى ۋە شۇ كۈنى روزا تۇتتى ۋە ئۇ يەردە مۇنداق دېدى: «بىز پەرۋەردىگارغا گۇناھ قىلدۇق. سامۇئىل مىسىردىكى ئىسرائىللارغا ھۆكۈم قىلدى.</w:t>
      </w:r>
    </w:p>
    <w:p/>
    <w:p>
      <w:r xmlns:w="http://schemas.openxmlformats.org/wordprocessingml/2006/main">
        <w:t xml:space="preserve">ئىسرائىل خەلقى مىزپېغا يىغىلىپ ، سۇ تارتىپ ، پەرۋەردىگارنىڭ ئالدىدا تۆكۈپ ، گۇناھلىرىنى ئېتىراپ قىلدى. سامۇئىل ئاندىن كىشىلەرگە ھۆكۈم قىلدى.</w:t>
      </w:r>
    </w:p>
    <w:p/>
    <w:p>
      <w:r xmlns:w="http://schemas.openxmlformats.org/wordprocessingml/2006/main">
        <w:t xml:space="preserve">1. تەۋبە: گۇناھلىرىمىزنى ئېتىراپ قىلىش ۋە ئېتىراپ قىلىش</w:t>
      </w:r>
    </w:p>
    <w:p/>
    <w:p>
      <w:r xmlns:w="http://schemas.openxmlformats.org/wordprocessingml/2006/main">
        <w:t xml:space="preserve">2. قوللاش ۋە تەۋبە قىلىش ئۈچۈن بىر يەرگە جەم بولۇشنىڭ كۈچى</w:t>
      </w:r>
    </w:p>
    <w:p/>
    <w:p>
      <w:r xmlns:w="http://schemas.openxmlformats.org/wordprocessingml/2006/main">
        <w:t xml:space="preserve">1. «ئەگەر بىز گۇناھلىرىمىزنى ئېتىراپ قىلساق ، ئۇ ساداقەتمەن ۋە ئادىل بولۇپ ، بىزنىڭ گۇناھلىرىمىزنى كەچۈرۈم قىلىدۇ ۋە بىزنى بارلىق ناھەقچىلىكلەردىن پاكلايدۇ». 1 يۇھاننا 1: 9</w:t>
      </w:r>
    </w:p>
    <w:p/>
    <w:p>
      <w:r xmlns:w="http://schemas.openxmlformats.org/wordprocessingml/2006/main">
        <w:t xml:space="preserve">2. «شۇڭا تەۋبە قىلىڭلار ، گۇناھلىرىڭلار ئۆچۈرۈلسۇن». ئەلچىلەر 3:19</w:t>
      </w:r>
    </w:p>
    <w:p/>
    <w:p>
      <w:r xmlns:w="http://schemas.openxmlformats.org/wordprocessingml/2006/main">
        <w:t xml:space="preserve">1 سامۇئىل 7: 7 فىلىستىيەلىكلەر ئىسرائىللارنىڭ مىزپېغا يىغىلغانلىقىنى ئاڭلاپ ، فىلىستىيەلىكلەرنىڭ خوجايىنلىرى ئىسرائىلىيەگە قارشى چىقتى. بەنى ئىسرائىل بۇنى ئاڭلاپ ، فىلىستىيەلىكلەردىن قورقاتتى.</w:t>
      </w:r>
    </w:p>
    <w:p/>
    <w:p>
      <w:r xmlns:w="http://schemas.openxmlformats.org/wordprocessingml/2006/main">
        <w:t xml:space="preserve">فىلىستىيەلىكلەر ئىسرائىللارنىڭ مىزپېغا يىغىلىپ ، فىلىستىيەلىكلەرنىڭ خوجايىنلىرىنىڭ ئىسرائىلىيەگە ھۇجۇم قىلىشىنى تەلەپ قىلدى. بەنى ئىسرائىل بۇنى ئاڭلاپ ، قورقۇپ كەتتى.</w:t>
      </w:r>
    </w:p>
    <w:p/>
    <w:p>
      <w:r xmlns:w="http://schemas.openxmlformats.org/wordprocessingml/2006/main">
        <w:t xml:space="preserve">1. خۇدا قورقۇش ئىچىدە بىز بىلەن بىللە.</w:t>
      </w:r>
    </w:p>
    <w:p/>
    <w:p>
      <w:r xmlns:w="http://schemas.openxmlformats.org/wordprocessingml/2006/main">
        <w:t xml:space="preserve">2. خۇداغا بولغان ئىشەنچ بىلەن قورقۇنچلىرىمىزنى يېڭىپ كېتەلەيمىز.</w:t>
      </w:r>
    </w:p>
    <w:p/>
    <w:p>
      <w:r xmlns:w="http://schemas.openxmlformats.org/wordprocessingml/2006/main">
        <w:t xml:space="preserve">1. يەشايا 41:10 - قورقماڭلار ، چۈنكى مەن سىلەر بىلەن بىللە. ئۈمىدسىزلەنمەڭ ، چۈنكى مەن سېنىڭ تەڭرىڭ.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1 سامۇئىل 7: 8 ئىسرائىللار سامۇئىلغا: «خۇدايىمىز پەرۋەردىگارغا دۇئا قىلمىغىن ، ئۇ بىزنى فىلىستىيەلىكلەرنىڭ قولىدىن قۇتۇلدۇرىدۇ» دېدى.</w:t>
      </w:r>
    </w:p>
    <w:p/>
    <w:p>
      <w:r xmlns:w="http://schemas.openxmlformats.org/wordprocessingml/2006/main">
        <w:t xml:space="preserve">ئىسرائىللار سامۇئىلدىن فىلىستىيەلىكلەرنىڭ قۇتۇلۇشى ئۈچۈن داۋاملىق خۇداغا دۇئا قىلىشىنى تەلەپ قىلدى.</w:t>
      </w:r>
    </w:p>
    <w:p/>
    <w:p>
      <w:r xmlns:w="http://schemas.openxmlformats.org/wordprocessingml/2006/main">
        <w:t xml:space="preserve">1. دۇئانىڭ كۈچى: ئىسرائىللار دۇئانىڭ خۇدادىن ياردەمگە ئېرىشىشنىڭ ئۈنۈملۈك يولى ئىكەنلىكىنى كۆرسەتتى.</w:t>
      </w:r>
    </w:p>
    <w:p/>
    <w:p>
      <w:r xmlns:w="http://schemas.openxmlformats.org/wordprocessingml/2006/main">
        <w:t xml:space="preserve">2. خۇداغا ئىشىنىش: ئىسرائىللار خۇدانىڭ دۇئالىرىغا جاۋاب بېرىش ئىقتىدارىغا ئىشىنىدىغانلىقىنى كۆرسىتىپ بېرىدۇ.</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ياقۇپ 5: 16 ، دۇرۇس ئادەمنىڭ ئۈنۈملۈك ، قىزغىن دۇئالىرى كۆپ پايدىغا ئېرىشىدۇ.</w:t>
      </w:r>
    </w:p>
    <w:p/>
    <w:p>
      <w:r xmlns:w="http://schemas.openxmlformats.org/wordprocessingml/2006/main">
        <w:t xml:space="preserve">1 سامۇئىل 7: 9 سامۇئىل ئېمىۋاتقان قوزىلارنى ئېلىپ ، ئۇنى پۈتۈنلەي پەرۋەردىگارغا كۆيدۈرمە قۇربانلىق ئۈچۈن سۇندى. سامۇئىل پەرۋەردىگارغا ئىسرائىل ئۈچۈن دۇئا قىلدى. پەرۋەردىگار ئۇنىڭ سۆزىنى ئاڭلىدى.</w:t>
      </w:r>
    </w:p>
    <w:p/>
    <w:p>
      <w:r xmlns:w="http://schemas.openxmlformats.org/wordprocessingml/2006/main">
        <w:t xml:space="preserve">سامۇئىل پەرۋەردىگارغا كۆيدۈرمە قۇربانلىق قىلدى ۋە ئىسرائىللارغا ۋاكالىتەن رەببىگە دۇئا قىلدى ، پەرۋەردىگار ئۇنىڭ دۇئاسىغا جاۋاب بەردى.</w:t>
      </w:r>
    </w:p>
    <w:p/>
    <w:p>
      <w:r xmlns:w="http://schemas.openxmlformats.org/wordprocessingml/2006/main">
        <w:t xml:space="preserve">1. دۇئا كۈچلۈك: خۇدا بىلەن قانداق ئالاقە قىلىش ئىجابەت قىلىنغان دۇئانىڭ ئاچقۇچى</w:t>
      </w:r>
    </w:p>
    <w:p/>
    <w:p>
      <w:r xmlns:w="http://schemas.openxmlformats.org/wordprocessingml/2006/main">
        <w:t xml:space="preserve">2. ئىتائەتنىڭ بەرىكىتى: رەببىگە سادىق ئىبادەت قىلىشنىڭ مۇكاپاتى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1 يۇھاننا 5: 14-15 - بۇ بىزنىڭ ئۇنىڭغا بولغان ئىشەنچىمىز ، ئەگەر بىز ئۇنىڭ ئىرادىسى بويىچە بىر نەرسە سورىساق ، ئۇ بىزنى ئاڭلايدۇ. ئەگەر بىز ئۇنىڭ سورىغانلىرىمىزنىڭ ھەممىسىنى ئاڭلايدىغانلىقىنى بىلسەك ، بىز ئۇنىڭدىن تەلەپ قىلغان تەلەپلەرنىڭ بارلىقىنى بىلىمىز.</w:t>
      </w:r>
    </w:p>
    <w:p/>
    <w:p>
      <w:r xmlns:w="http://schemas.openxmlformats.org/wordprocessingml/2006/main">
        <w:t xml:space="preserve">1 سامۇئىل 7:10 سامۇئىل كۆيدۈرمە قۇربانلىقنى سۇنۇۋاتقاندا ، فىلىستىيەلىكلەر ئىسرائىلىيەگە قارشى ئۇرۇشقا يېقىنلاشتى ، لېكىن پەرۋەردىگار شۇ كۈنى فىلىستىيەلىكلەرگە قاتتىق گۈلدۈرمامىلىق گۈلدۈرمامىلىق يامغۇر ياغدۇرۇپ ، ئۇلارنى بىئارام قىلدى. ئۇلار ئىسرائىلىيە ئالدىدا ئۇرۇلدى.</w:t>
      </w:r>
    </w:p>
    <w:p/>
    <w:p>
      <w:r xmlns:w="http://schemas.openxmlformats.org/wordprocessingml/2006/main">
        <w:t xml:space="preserve">سامۇئىل كۆيدۈرمە قۇربانلىق قىلدى ، فىلىستىيەلىكلەر ئىسرائىللارغا ھۇجۇم قىلدى ، لېكىن پەرۋەردىگار گۈلدۈرماما بىلەن ئۇلارنى مەغلۇب قىلدى.</w:t>
      </w:r>
    </w:p>
    <w:p/>
    <w:p>
      <w:r xmlns:w="http://schemas.openxmlformats.org/wordprocessingml/2006/main">
        <w:t xml:space="preserve">1. خۇدا ھەمىشە بىز بىلەن بىللە ، خەتەرلىك ۋاقىتلاردا بىزنى قوغدايدۇ.</w:t>
      </w:r>
    </w:p>
    <w:p/>
    <w:p>
      <w:r xmlns:w="http://schemas.openxmlformats.org/wordprocessingml/2006/main">
        <w:t xml:space="preserve">2. قىيىن ۋاقىتلاردا خۇداغا تايىنىشىمىز ۋە ئۇنىڭدىن ياردەم سورىشىمىز كېرەك.</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7:11 ئىسرائىللار مىزپېدىن چىقىپ ، فىلىستىيەلىكلەرنى قوغلاپ ، ئۇلارنى بەيتكارنىڭ ئاستىغا كىرگۈچە ئۇردى.</w:t>
      </w:r>
    </w:p>
    <w:p/>
    <w:p>
      <w:r xmlns:w="http://schemas.openxmlformats.org/wordprocessingml/2006/main">
        <w:t xml:space="preserve">ئىسرائىللار مىسىردىن چىقىپ ، فىلىستىيەلىكلەرنى قوغلىدى ۋە ئاخىرىدا ئۇلارنى بەيتكاردا مەغلۇپ قىلدى.</w:t>
      </w:r>
    </w:p>
    <w:p/>
    <w:p>
      <w:r xmlns:w="http://schemas.openxmlformats.org/wordprocessingml/2006/main">
        <w:t xml:space="preserve">1. ئەڭ قاراڭغۇ پەيتلىرىمىزدىمۇ خۇدا ھەمىشە بىز بىلەن بىللە.</w:t>
      </w:r>
    </w:p>
    <w:p/>
    <w:p>
      <w:r xmlns:w="http://schemas.openxmlformats.org/wordprocessingml/2006/main">
        <w:t xml:space="preserve">2. ئىشەنچ ۋە جاسارەت ئارقىلىق ھەر قانداق توسالغۇنى يېڭىپ كېتەلەيمىز.</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1 سامۇئىل 7:12 ئاندىن سامۇئىل بىر تاشنى ئېلىپ ، مىزپې بىلەن شېننىڭ ئارىسىغا قويدى ۋە ئۇنىڭ ئىسمىنى ئەبېنەزەر دەپ ئاتىدى ۋە: «ھازىرغىچە پەرۋەردىگار بىزگە ياردەم قىلىپ كەلدى» دېدى.</w:t>
      </w:r>
    </w:p>
    <w:p/>
    <w:p>
      <w:r xmlns:w="http://schemas.openxmlformats.org/wordprocessingml/2006/main">
        <w:t xml:space="preserve">سامۇئىل خۇدانىڭ ياردىمىگە خاتىرە سۈپىتىدە بىر تاشنى ئورنىتىپ ، ئۇنى ئېبىنېزېر دەپ ئاتىدى.</w:t>
      </w:r>
    </w:p>
    <w:p/>
    <w:p>
      <w:r xmlns:w="http://schemas.openxmlformats.org/wordprocessingml/2006/main">
        <w:t xml:space="preserve">1. خۇدا ھەمىشە بىزگە ياردەم قىلىدۇ - 1 سامۇئىل 7: 12</w:t>
      </w:r>
    </w:p>
    <w:p/>
    <w:p>
      <w:r xmlns:w="http://schemas.openxmlformats.org/wordprocessingml/2006/main">
        <w:t xml:space="preserve">2. خۇدانىڭ ساداقەتمەنلىكىنى ئەسلەشنىڭ ئەھمىيىتى - 1 سامۇئىل 7: 12</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7:13 فىلىستىيەلىكلەر بويسۇندۇرۇلدى ، ئۇلار ئەمدى ئىسرائىلىيە دېڭىز قىرغىقىغا كىرمىدى. سامۇئىلنىڭ پۈتۈن كۈنلىرى پەرۋەردىگارنىڭ قولى فىلىستىيەلىكلەرگە قارشى ئىدى.</w:t>
      </w:r>
    </w:p>
    <w:p/>
    <w:p>
      <w:r xmlns:w="http://schemas.openxmlformats.org/wordprocessingml/2006/main">
        <w:t xml:space="preserve">فىلىستىيەلىكلەر سامۇئىل ئارقىلىق پەرۋەردىگار تەرىپىدىن مەغلۇپ قىلىندى ۋە ئەمدى ئىسرائىلىيەگە تەھدىت سالمىدى.</w:t>
      </w:r>
    </w:p>
    <w:p/>
    <w:p>
      <w:r xmlns:w="http://schemas.openxmlformats.org/wordprocessingml/2006/main">
        <w:t xml:space="preserve">1. خۇدا بىزنىڭ قوغدىغۇچىمىز ۋە نىجاتكارىمىز.</w:t>
      </w:r>
    </w:p>
    <w:p/>
    <w:p>
      <w:r xmlns:w="http://schemas.openxmlformats.org/wordprocessingml/2006/main">
        <w:t xml:space="preserve">2. رەببىمىزگە ۋە ئۇنىڭ قۇدرىتىگە ئىشىنىشىمىز كېرەك.</w:t>
      </w:r>
    </w:p>
    <w:p/>
    <w:p>
      <w:r xmlns:w="http://schemas.openxmlformats.org/wordprocessingml/2006/main">
        <w:t xml:space="preserve">1. زەبۇر 121: 2 «مېنىڭ ياردىمىم ئاسمان-زېمىننى ياراتقان پەرۋەردىگاردىن كەلگەن».</w:t>
      </w:r>
    </w:p>
    <w:p/>
    <w:p>
      <w:r xmlns:w="http://schemas.openxmlformats.org/wordprocessingml/2006/main">
        <w:t xml:space="preserve">2. 1 يۇھاننا 4: 4 «كىچىك بالىلار ، سىلەر خۇدادىن كەلگەن ۋە ئۇلارنى مەغلۇب قىلدىڭلار ، چۈنكى سىلەردىكى كىشىلەر دۇنيادىكى كىشىلەردىن ئۇلۇغ».</w:t>
      </w:r>
    </w:p>
    <w:p/>
    <w:p>
      <w:r xmlns:w="http://schemas.openxmlformats.org/wordprocessingml/2006/main">
        <w:t xml:space="preserve">1 سامۇئىل 7:14 فىلىستىيەلىكلەر ئىسرائىلىيەدىن ئېلىپ كەتكەن شەھەرلەر ئىسرائىلىيەگە ، ئېكروندىن گاتقىچە ئەسلىگە كەلتۈرۈلدى. ئىسرائىللار فىلىستىيەلىكلەرنىڭ قولىدىن قۇتۇلدى. ئىسرائىلىيە بىلەن ئامورلار ئوتتۇرىسىدا تىنچلىق بار ئىدى.</w:t>
      </w:r>
    </w:p>
    <w:p/>
    <w:p>
      <w:r xmlns:w="http://schemas.openxmlformats.org/wordprocessingml/2006/main">
        <w:t xml:space="preserve">فىلىستىيەلىكلەر ئىسرائىلىيەدىن بەزى شەھەرلەرنى كونترول قىلدى ، ئەمما ئىسرائىلىيە ئۇلارنى قايتۇرۇپ كېلىپ ئامورلار بىلەن تىنچلىق ئورناتتى.</w:t>
      </w:r>
    </w:p>
    <w:p/>
    <w:p>
      <w:r xmlns:w="http://schemas.openxmlformats.org/wordprocessingml/2006/main">
        <w:t xml:space="preserve">1. خۇدانىڭ كۈچىگە تايانغاندا تىنچلىق مۇمكىن.</w:t>
      </w:r>
    </w:p>
    <w:p/>
    <w:p>
      <w:r xmlns:w="http://schemas.openxmlformats.org/wordprocessingml/2006/main">
        <w:t xml:space="preserve">2. بىللە ئىشلەش تامنى بۇزۇپ ، مۇناسىۋەتنى ئەسلىگە كەلتۈرەلەيدۇ.</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1 سامۇئىل 7:15 سامۇئىل پۈتۈن ئۆمرىدە ئىسرائىلىيەگە ھۆكۈم قىلدى.</w:t>
      </w:r>
    </w:p>
    <w:p/>
    <w:p>
      <w:r xmlns:w="http://schemas.openxmlformats.org/wordprocessingml/2006/main">
        <w:t xml:space="preserve">سامۇئىل ئىسرائىلىيەگە ئۆمرىنىڭ ئاخىرىغىچە ھۆكۈم قىلدى.</w:t>
      </w:r>
    </w:p>
    <w:p/>
    <w:p>
      <w:r xmlns:w="http://schemas.openxmlformats.org/wordprocessingml/2006/main">
        <w:t xml:space="preserve">1. مۇلازىمەتكە بېغىشلانغان ھاياتنىڭ كۈچى</w:t>
      </w:r>
    </w:p>
    <w:p/>
    <w:p>
      <w:r xmlns:w="http://schemas.openxmlformats.org/wordprocessingml/2006/main">
        <w:t xml:space="preserve">2. ساداقەتمەنلىك بىلەن ھاياتنىڭ تەسىرى</w:t>
      </w:r>
    </w:p>
    <w:p/>
    <w:p>
      <w:r xmlns:w="http://schemas.openxmlformats.org/wordprocessingml/2006/main">
        <w:t xml:space="preserve">1. 1 كورىنتلىقلار 15:58 - شۇڭا ، سۆيۈملۈك قېرىنداشلىرىم ، رەببىمىزدە قىلغان ئەمگىكىڭىزنىڭ بىكار ئەمەسلىكىنى بىلىپ ، قەيسەر ، تەۋرەنمەس ، رەببىمىزنىڭ خىزمىتىدە ھەمىشە مول بولۇڭ.</w:t>
      </w:r>
    </w:p>
    <w:p/>
    <w:p>
      <w:r xmlns:w="http://schemas.openxmlformats.org/wordprocessingml/2006/main">
        <w:t xml:space="preserve">2.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1 سامۇئىل 7:16 ئۇ يىلمۇ-يىل ئايلىنىپ بەيتەل ، گىلگال ۋە مىزپېغا ئايلىنىپ ، ئۇ يەرلەرنىڭ ھەممىسىدە ئىسرائىلىيەگە ھۆكۈم قىلدى.</w:t>
      </w:r>
    </w:p>
    <w:p/>
    <w:p>
      <w:r xmlns:w="http://schemas.openxmlformats.org/wordprocessingml/2006/main">
        <w:t xml:space="preserve">سامۇئىل ھەر يىلى ئىسرائىلىيەگە ھۆكۈم قىلىش ئۈچۈن بەيتەل ، گىلگال ، مىزپېدىن ئىبارەت تۆت شەھەرگە باردى.</w:t>
      </w:r>
    </w:p>
    <w:p/>
    <w:p>
      <w:r xmlns:w="http://schemas.openxmlformats.org/wordprocessingml/2006/main">
        <w:t xml:space="preserve">1. مەنىۋى يېتەكلەشنىڭ ئەھمىيىتى - 1 سالونىكالىقلارغا 5: 12-13</w:t>
      </w:r>
    </w:p>
    <w:p/>
    <w:p>
      <w:r xmlns:w="http://schemas.openxmlformats.org/wordprocessingml/2006/main">
        <w:t xml:space="preserve">2. ئىنتىزام ۋە ئادالەتنىڭ ئەھمىيىتى - ماقال-تەمسىل 16: 10-11</w:t>
      </w:r>
    </w:p>
    <w:p/>
    <w:p>
      <w:r xmlns:w="http://schemas.openxmlformats.org/wordprocessingml/2006/main">
        <w:t xml:space="preserve">1. يەشايا 1: 17 - ياخشىلىق قىلىشنى ئۆگىنىۋېلىڭ. ئادالەت ئىزدەڭ مەزلۇملارغا ياردەم قىلغىن</w:t>
      </w:r>
    </w:p>
    <w:p/>
    <w:p>
      <w:r xmlns:w="http://schemas.openxmlformats.org/wordprocessingml/2006/main">
        <w:t xml:space="preserve">2. ماقال-تەمسىل 22: 22-23 - نامراتلارنى كەمبەغەل قىلماڭ ، چۈنكى ئۇلار كەمبەغەل ، سوتتا موھتاجلارنى تارمار قىلماڭ.</w:t>
      </w:r>
    </w:p>
    <w:p/>
    <w:p>
      <w:r xmlns:w="http://schemas.openxmlformats.org/wordprocessingml/2006/main">
        <w:t xml:space="preserve">1 سامۇئىل 7:17 ئۇنىڭ قايتىپ كېلىشى راماغا كەلدى. چۈنكى ئۇنىڭ ئۆيى بار ئىدى. ئۇ يەردە ئىسرائىلنى ھۆكۈم قىلدى. ئۇ يەردە پەرۋەردىگارغا بىر قۇربانلىق سۇپىسى ياسىدى.</w:t>
      </w:r>
    </w:p>
    <w:p/>
    <w:p>
      <w:r xmlns:w="http://schemas.openxmlformats.org/wordprocessingml/2006/main">
        <w:t xml:space="preserve">بۇ بۆلەكتە سامۇئىلنىڭ راماغا قايتىپ كەلگەنلىكى ۋە ئۇ يەردە پەرۋەردىگار ئۈچۈن قۇربانلىق سۇپىسى ياساپ ، ئىسرائىلىيەگە ھۆكۈم قىلغانلىقى سۆزلەنگەن.</w:t>
      </w:r>
    </w:p>
    <w:p/>
    <w:p>
      <w:r xmlns:w="http://schemas.openxmlformats.org/wordprocessingml/2006/main">
        <w:t xml:space="preserve">1: بىز سامۇئىلنىڭ رەببىگە بولغان ئىمان ۋە ئىتائەت ئۈلگىسىدىن ساۋاق ئالالايمىز.</w:t>
      </w:r>
    </w:p>
    <w:p/>
    <w:p>
      <w:r xmlns:w="http://schemas.openxmlformats.org/wordprocessingml/2006/main">
        <w:t xml:space="preserve">2: بىز رەببىمىزنىڭ يوليورۇقىغا ئەمەل قىلىپ ، ئۆز ھاياتىمىزدا قۇربانلىق سۇپىسى قۇرالايمىز.</w:t>
      </w:r>
    </w:p>
    <w:p/>
    <w:p>
      <w:r xmlns:w="http://schemas.openxmlformats.org/wordprocessingml/2006/main">
        <w:t xml:space="preserve">1: يەشۇئا 22: 5 لېكىن ، پەرۋەردىگارنىڭ خىزمەتكارى مۇسا ساڭا بۇيرۇغان ئەمر ۋە قانۇننى ، پەرۋەردىگارىڭ بولغان پەرۋەردىگارنى سۆيۈش ، ئۇنىڭ بارلىق يوللىرى بىلەن مېڭىش ۋە ئۇنىڭ ئەمر-پەرمانلىرىغا ئەمەل قىلىش ۋە ئۇنىڭغا ئەمەل قىلىش ئۈچۈن ئەستايىدىللىق بىلەن دىققەت قىلىڭلار. ئۇنىڭغا مەھكەم ئېسىلىۋېلىش ، پۈتۈن ۋۇجۇدىڭىز بىلەن پۈتۈن ۋۇجۇدىڭىز بىلەن ئۇنىڭغا خىزمەت قىلىش.</w:t>
      </w:r>
    </w:p>
    <w:p/>
    <w:p>
      <w:r xmlns:w="http://schemas.openxmlformats.org/wordprocessingml/2006/main">
        <w:t xml:space="preserve">2: تەۋرات قانۇنى 11:22 چۈنكى ، ئەگەر مەن ساڭا بۇيرۇغان بۇ بۇيرۇقلارنىڭ ھەممىسىنى ئەستايىدىللىق بىلەن ئىجرا قىلساڭلار ، خۇدايىڭ پەرۋەردىگارنى سۆيۈش ، ئۇنىڭ بارلىق يوللىرى بىلەن مېڭىش ۋە ئۇنىڭغا مەھكەم ئېسىلىۋېلىش.</w:t>
      </w:r>
    </w:p>
    <w:p/>
    <w:p>
      <w:r xmlns:w="http://schemas.openxmlformats.org/wordprocessingml/2006/main">
        <w:t xml:space="preserve">1 سامۇئىل 8 نى تۆۋەندىكى ئايەتلەر بىلەن تۆۋەندىكى ئۈچ ئابزاسقا يىغىنچاقلاشقا بولىدۇ:</w:t>
      </w:r>
    </w:p>
    <w:p/>
    <w:p>
      <w:r xmlns:w="http://schemas.openxmlformats.org/wordprocessingml/2006/main">
        <w:t xml:space="preserve">ئابزاس 1: 1 سامۇئىل 8: 1-9 ئىسرائىل خەلقىنىڭ پادىشاھقا بولغان تەلىپىنى تونۇشتۇرىدۇ. بۇ باپتا سامۇئىل قېرىپ ، ئوغۇللىرىنى ئىسرائىلىيەگە سوتچى قىلىپ تەيىنلىدى. قانداقلا بولمىسۇن ، ئۇلار ئۇنىڭ يولىدا ماڭمايدۇ ۋە بۇزۇق. ئىسرائىل ئاقساقاللىرى سامۇئىلغا يېقىنلىشىپ ، پادىشاھنىڭ باشقا مىللەتلەرگە ئوخشاش ئۇلارغا ھۆكۈمرانلىق قىلىشنى خالايدىغانلىقىنى بىلدۈردى. بۇ تەلەپ سامۇئىلنى نارازى قىلدى ، ئەمما ئۇ خۇدادىن يول ئىزدەۋاتىدۇ.</w:t>
      </w:r>
    </w:p>
    <w:p/>
    <w:p>
      <w:r xmlns:w="http://schemas.openxmlformats.org/wordprocessingml/2006/main">
        <w:t xml:space="preserve">2-پاراگراف: 1-سامۇئىل 8: 10-18-ئايەتلەردە ، خۇدانىڭ پادىشاھ بولۇشنىڭ ئاقىۋىتى توغرىسىدىكى ئاگاھلاندۇرۇشى بايان قىلىنغان. خۇدا سامۇئىلغا كىشىلەرنىڭ ئاۋازىنى ئاڭلاشنى ۋە ئۇلارغا پادىشاھ تەيىنلەشنى بۇيرۇدى ، ئەمما ئۇنى پادىشاھلىقنىڭ سەلبىي تەرەپلىرى ھەققىدە ئاگاھلاندۇردى. ئۇ سامۇئىلغا پادىشاھلارنىڭ ئوغۇللىرىنى ھەربىي خىزمەتكە ئېلىپ بارىدىغانلىقىنى ، باج تاپشۇرغۇچىلاردىن ۋە ئەمگەكچىلەردىن تەلەپ قىلىدىغانلىقىنى ۋە ئۇلارنىڭ تۇرمۇشىنى كونترول قىلىدىغانلىقىنى ئېيتتى. بۇ ئاگاھلاندۇرۇشلارغا قارىماي ، كىشىلەر پادىشاھ بولۇشتا چىڭ تۇرىدۇ.</w:t>
      </w:r>
    </w:p>
    <w:p/>
    <w:p>
      <w:r xmlns:w="http://schemas.openxmlformats.org/wordprocessingml/2006/main">
        <w:t xml:space="preserve">3-پاراگراف: 1 سامۇئىل 8 سائۇلنىڭ ئىسرائىلىيەنىڭ بىرىنچى پادىشاھى قىلىپ تەيىنلىنىشى بىلەن ئاخىرلاشتى. 1 سامۇئىل 8: 19-22 دە ، سامۇئىل ئارقىلىق خۇدانىڭ ئاگاھلاندۇرۇشىنى ئاڭلىغاندىن كېيىن ، كىشىلەرنىڭ ئىدىيەسىنى ئۆزگەرتىشنى رەت قىلىدىغانلىقى ، يەنىلا پادىشاھنىڭ ئۇلارغا ھۆكۈمرانلىق قىلىشىنى خالايدىغانلىقى تىلغا ئېلىنغان. سامۇئىل خۇدانىڭ يوليورۇقىغا ئەمەل قىلىپ ، خۇداغا ۋاكالىتەن پادىشاھلىققا مۇناسىپ كاندىدات ئىزدەۋاتقاندا ئۇلارغا شەھەرلىرىگە قايتىشنى ئېيتتى. بۇ باب سائۇلنىڭ ئىسرائىلىيەنىڭ بىرىنچى پادىشاھى بولۇپ تاللىنىشى بىلەن ئاخىرلاشتى.</w:t>
      </w:r>
    </w:p>
    <w:p/>
    <w:p>
      <w:r xmlns:w="http://schemas.openxmlformats.org/wordprocessingml/2006/main">
        <w:t xml:space="preserve">خۇلاسە:</w:t>
      </w:r>
    </w:p>
    <w:p>
      <w:r xmlns:w="http://schemas.openxmlformats.org/wordprocessingml/2006/main">
        <w:t xml:space="preserve">1 سامۇئىل 8:</w:t>
      </w:r>
    </w:p>
    <w:p>
      <w:r xmlns:w="http://schemas.openxmlformats.org/wordprocessingml/2006/main">
        <w:t xml:space="preserve">ئىسرائىلىيەدىن پادىشاھ تەلەپ قىلىش</w:t>
      </w:r>
    </w:p>
    <w:p>
      <w:r xmlns:w="http://schemas.openxmlformats.org/wordprocessingml/2006/main">
        <w:t xml:space="preserve">بۇنىڭ ئاقىۋىتى ھەققىدە خۇدانىڭ ئاگاھلاندۇرۇشى</w:t>
      </w:r>
    </w:p>
    <w:p>
      <w:r xmlns:w="http://schemas.openxmlformats.org/wordprocessingml/2006/main">
        <w:t xml:space="preserve">سائۇلنى ئىسرائىلىيەنىڭ بىرىنچى پادىشاھى قىلىپ تەيىنلەش.</w:t>
      </w:r>
    </w:p>
    <w:p/>
    <w:p>
      <w:r xmlns:w="http://schemas.openxmlformats.org/wordprocessingml/2006/main">
        <w:t xml:space="preserve">تەكىتلەش:</w:t>
      </w:r>
    </w:p>
    <w:p>
      <w:r xmlns:w="http://schemas.openxmlformats.org/wordprocessingml/2006/main">
        <w:t xml:space="preserve">ئىسرائىلىيەدىن پادىشاھ تەلەپ قىلىش</w:t>
      </w:r>
    </w:p>
    <w:p>
      <w:r xmlns:w="http://schemas.openxmlformats.org/wordprocessingml/2006/main">
        <w:t xml:space="preserve">ئاللاھنىڭ ئاقىۋىتى ھەققىدە ئاگاھلاندۇرۇشى</w:t>
      </w:r>
    </w:p>
    <w:p>
      <w:r xmlns:w="http://schemas.openxmlformats.org/wordprocessingml/2006/main">
        <w:t xml:space="preserve">سائۇلنى بىرىنچى پادىشاھ قىلىپ تەيىنلەش.</w:t>
      </w:r>
    </w:p>
    <w:p/>
    <w:p>
      <w:r xmlns:w="http://schemas.openxmlformats.org/wordprocessingml/2006/main">
        <w:t xml:space="preserve">بۇ باپتا ئىسرائىل خەلقىنىڭ پادىشاھ تەلەپ قىلىشى ، خۇدانىڭ پادىشاھلىقنىڭ ئاقىۋىتى توغرىسىدىكى ئاگاھلاندۇرۇشى ۋە سائۇلنىڭ ئىسرائىلىيەنىڭ بىرىنچى پادىشاھى قىلىپ تەيىنلىنىشى ئاساس قىلىنغان. 1 سامۇئىل 8 دە ، سامۇئىل ئوغۇللىرىنى ئىسرائىلىيەگە سوتچى قىلىپ تەيىنلىدى ، ئەمما ئۇلار چىرىكلەشكەنلىكىنى ئىسپاتلىدى. ئاقساقاللار سامۇئىلغا يېقىنلىشىپ ، پادىشاھنىڭ باشقا مىللەتلەرگە ئوخشاش ئۇلارغا ھۆكۈمرانلىق قىلىشنى خالايدىغانلىقىنى بىلدۈردى. گەرچە بۇ سامۇئىلنى نارازى قىلغان بولسىمۇ ، ئەمما ئۇ خۇدادىن ھىدايەت ئىزدەيدۇ.</w:t>
      </w:r>
    </w:p>
    <w:p/>
    <w:p>
      <w:r xmlns:w="http://schemas.openxmlformats.org/wordprocessingml/2006/main">
        <w:t xml:space="preserve">1 سامۇئىل 8-كۈنىنى داۋاملاشتۇرۇپ ، خۇدا سامۇئىلغا كىشىلەرنىڭ ئاۋازىنى ئاڭلاشنى ۋە ئۇلارغا پادىشاھ تەيىنلەشنى بۇيرۇدى. قانداقلا بولمىسۇن ، ئۇ پادىشاھلىقنىڭ سەلبىي تەرەپلىرى ھەققىدە ئاگاھلاندۇرۇپ ، پادىشاھلارنىڭ قانداق قىلىپ ئوغۇللىرىدىن ھەربىي خىزمەت ، باج ۋە ئەمگەكنى تەلەپ قىلىدىغانلىقىنى ۋە ئۇلارنىڭ تۇرمۇشىنى كونترول قىلىدىغانلىقىنى تەلەپ قىلدى. بۇ ئاگاھلاندۇرۇشلارغا قارىماي ، كىشىلەر پادىشاھ بولۇشتا چىڭ تۇرىدۇ.</w:t>
      </w:r>
    </w:p>
    <w:p/>
    <w:p>
      <w:r xmlns:w="http://schemas.openxmlformats.org/wordprocessingml/2006/main">
        <w:t xml:space="preserve">1 سامۇئىل 8 سامۇئىلنىڭ خۇداغا ۋاكالىتەن پادىشاھلىققا مۇناسىپ كاندىدات ئىزدەۋاتقاندا كىشىلەرگە ئۆز شەھەرلىرىگە قايتىشنى ئېيتقانلىقى بىلەن ئاخىرلاشتى. خۇدانىڭ كۆرسەتمىسى بويىچە ، سائۇل ئىسرائىلىيەنىڭ بىرىنچى پادىشاھى سۈپىتىدە تاللىنىپ ، ئىسرائىلىيە تارىخىدىكى مۇھىم بۇرۇلۇش نۇقتىسى بولۇپ ، ئۇلار خۇدا تەرىپىدىن تەيىنلەنگەن سوتچىلارنىڭ رەھبەرلىكىدىن سائۇلنىڭ ھۆكۈمرانلىقىدا مەركەزلىك پادىشاھلىق تۈزۈمگە ئۆتتى.</w:t>
      </w:r>
    </w:p>
    <w:p/>
    <w:p>
      <w:r xmlns:w="http://schemas.openxmlformats.org/wordprocessingml/2006/main">
        <w:t xml:space="preserve">1 سامۇئىل 8: 1 سامۇئىل قېرىغاندا ، ئوغۇللىرىنى ئىسرائىلىيە ئۈستىدىن ھۆكۈم قىلدى.</w:t>
      </w:r>
    </w:p>
    <w:p/>
    <w:p>
      <w:r xmlns:w="http://schemas.openxmlformats.org/wordprocessingml/2006/main">
        <w:t xml:space="preserve">سامۇئىل قېرىغاندا ، ئۇ ئوغۇللىرىنى ئىسرائىلىيە ئۈستىدىن سوتچى قىلىپ تەيىنلىدى.</w:t>
      </w:r>
    </w:p>
    <w:p/>
    <w:p>
      <w:r xmlns:w="http://schemas.openxmlformats.org/wordprocessingml/2006/main">
        <w:t xml:space="preserve">1. ئەقىل-پاراسەت ۋە يېتەكلەشنى كېيىنكى ئەۋلادلارغا يەتكۈزۈشنىڭ مۇھىملىقى.</w:t>
      </w:r>
    </w:p>
    <w:p/>
    <w:p>
      <w:r xmlns:w="http://schemas.openxmlformats.org/wordprocessingml/2006/main">
        <w:t xml:space="preserve">2. رەھبەرلىك كىيىمىنى ئېلىش مەسئۇلىيىتى.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2 تىموتىي 2: 2 - نۇرغۇن گۇۋاھچىلار ئارىسىدا مەن توغرۇلۇق ئاڭلىغانلىرىڭلار ، ساداقەتمەن كىشىلەرگە ۋەدە بەرگىن ، ئۇلارمۇ باشقىلارنى ئۆگەتەلەيدۇ.</w:t>
      </w:r>
    </w:p>
    <w:p/>
    <w:p>
      <w:r xmlns:w="http://schemas.openxmlformats.org/wordprocessingml/2006/main">
        <w:t xml:space="preserve">1 سامۇئىل 8: 2 ئۇنىڭ تۇنجى ئوغلىنىڭ ئىسمى جوئېل. ئىككىنچى ئابىيانىڭ ئىسمى: ئۇلار بېرشېبادا سوتچى ئىدى.</w:t>
      </w:r>
    </w:p>
    <w:p/>
    <w:p>
      <w:r xmlns:w="http://schemas.openxmlformats.org/wordprocessingml/2006/main">
        <w:t xml:space="preserve">1 سامۇئىل 8: 2 دىكى بۇ بۆلەكتە سامۇئىلنىڭ ئىككى ئوغلى جوئېل ۋە ئابىيانىڭ بېرشېبادا سوتچى بولغان ئىسىملىرى بايان قىلىنغان.</w:t>
      </w:r>
    </w:p>
    <w:p/>
    <w:p>
      <w:r xmlns:w="http://schemas.openxmlformats.org/wordprocessingml/2006/main">
        <w:t xml:space="preserve">1. ئائىلىنىڭ ئەھمىيىتى: سامۇئىلنىڭ ھاياتىدىن ساۋاقلار</w:t>
      </w:r>
    </w:p>
    <w:p/>
    <w:p>
      <w:r xmlns:w="http://schemas.openxmlformats.org/wordprocessingml/2006/main">
        <w:t xml:space="preserve">2. خىزمەتكە چاقىرىش: سوتچىنىڭ مەسئۇلىيىتى نېمە؟</w:t>
      </w:r>
    </w:p>
    <w:p/>
    <w:p>
      <w:r xmlns:w="http://schemas.openxmlformats.org/wordprocessingml/2006/main">
        <w:t xml:space="preserve">1.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2. ماقال-تەمسىل 17: 15 - زالىملارنى ھەققانىي ئادەم دەپ جاكارلىغان ۋە ھەققانىي ئادەملەرنى ئەيىبلىگەن كىشى ئوخشاشلا رەببىگە يىرگىنچلىكتۇر.</w:t>
      </w:r>
    </w:p>
    <w:p/>
    <w:p>
      <w:r xmlns:w="http://schemas.openxmlformats.org/wordprocessingml/2006/main">
        <w:t xml:space="preserve">1 سامۇئىل 8: 3 ئۇنىڭ ئوغۇللىرى ئۇنىڭ يولىدا ماڭمىدى ، بەلكى پۇلدىن كېيىن بۇرۇلۇپ ، پارا ئېلىپ ، ھۆكۈمنى بۇرمىلاپ قويدى.</w:t>
      </w:r>
    </w:p>
    <w:p/>
    <w:p>
      <w:r xmlns:w="http://schemas.openxmlformats.org/wordprocessingml/2006/main">
        <w:t xml:space="preserve">سامۇئىلنىڭ ئوغۇللىرى دادىسىنىڭ ئىزىدىن ماڭماي ، ئۇلارنىڭ قارارىغا تەسىر كۆرسىتىش ئۈچۈن پۇل ۋە پارا ئىزدەۋاتاتتى.</w:t>
      </w:r>
    </w:p>
    <w:p/>
    <w:p>
      <w:r xmlns:w="http://schemas.openxmlformats.org/wordprocessingml/2006/main">
        <w:t xml:space="preserve">1: پۇلنىڭ جەلپ قىلىش كۈچىگە قىزىقماڭ ، ئەكسىچە توغرا ئىش قىلىشقا ئەھمىيەت بېرىڭ.</w:t>
      </w:r>
    </w:p>
    <w:p/>
    <w:p>
      <w:r xmlns:w="http://schemas.openxmlformats.org/wordprocessingml/2006/main">
        <w:t xml:space="preserve">2: ئاتا-ئانىڭىزنىڭ ئىزىدىن مېڭىشنى تاللاڭ ۋە ئاچكۆزلۈكنى ئەمەس ، بەلكى ھەققانىيلىقنى ئاساس قىلىپ قارار چىقىرىڭ.</w:t>
      </w:r>
    </w:p>
    <w:p/>
    <w:p>
      <w:r xmlns:w="http://schemas.openxmlformats.org/wordprocessingml/2006/main">
        <w:t xml:space="preserve">1: ماقال-تەمسىل 28: 6 گەرچە ئۇ باي بولسىمۇ ، يوللىرىدا بۇرمىلانغانلاردىن ياخشىلىق بىلەن ماڭغان كەمبەغەل ياخشى.</w:t>
      </w:r>
    </w:p>
    <w:p/>
    <w:p>
      <w:r xmlns:w="http://schemas.openxmlformats.org/wordprocessingml/2006/main">
        <w:t xml:space="preserve">2: ئەفەسلىكلەر 6: 1-3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1 سامۇئىل 8: 4 ئىسرائىلنىڭ بارلىق ئاقساقاللىرى بىر يەرگە جەم بولۇپ ، سامۇئىلنىڭ يېنىغا كېلىپ ، راماغا كەلدى.</w:t>
      </w:r>
    </w:p>
    <w:p/>
    <w:p>
      <w:r xmlns:w="http://schemas.openxmlformats.org/wordprocessingml/2006/main">
        <w:t xml:space="preserve">ئىسرائىل ئاقساقاللىرى سامۇئىل بىلەن رامادا كۆرۈشتى.</w:t>
      </w:r>
    </w:p>
    <w:p/>
    <w:p>
      <w:r xmlns:w="http://schemas.openxmlformats.org/wordprocessingml/2006/main">
        <w:t xml:space="preserve">1. ئېھتىياجلىق ۋاقىتلاردا بىر يەرگە جەم بولۇشنىڭ ئەھمىيىتى.</w:t>
      </w:r>
    </w:p>
    <w:p/>
    <w:p>
      <w:r xmlns:w="http://schemas.openxmlformats.org/wordprocessingml/2006/main">
        <w:t xml:space="preserve">2. كىشىلەرنى بىرلەشتۈرۈشتە دۇئانىڭ كۈچى.</w:t>
      </w:r>
    </w:p>
    <w:p/>
    <w:p>
      <w:r xmlns:w="http://schemas.openxmlformats.org/wordprocessingml/2006/main">
        <w:t xml:space="preserve">1. ئەلچىلەر 2: 42-47 - ئۇلار ئۆزلىرىنى ئەلچىلەرنىڭ ئوقۇتۇشى ۋە شېرىكچىلىكىگە ، ناننى سۇندۇرۇشقا ۋە دۇئا قىلىشقا بېغىشلىدى.</w:t>
      </w:r>
    </w:p>
    <w:p/>
    <w:p>
      <w:r xmlns:w="http://schemas.openxmlformats.org/wordprocessingml/2006/main">
        <w:t xml:space="preserve">2. ئەفەسلىكلەر 4: 1-3 -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1 سامۇئىل 8: 5 ھەزرىتى ئەيسا ئۇنىڭغا: - مانا ، سەن قېرىپ ، ئوغۇللىرىڭ سېنىڭ يولۇڭدا ماڭمايدۇ ، ئەمدى بىزنى باشقا مىللەتلەرگە ئوخشاش ھۆكۈم قىلىدىغان پادىشاھ قىلغىن.</w:t>
      </w:r>
    </w:p>
    <w:p/>
    <w:p>
      <w:r xmlns:w="http://schemas.openxmlformats.org/wordprocessingml/2006/main">
        <w:t xml:space="preserve">ئىسرائىل خەلقى سامۇئىلدىن ئۇلارنى باشقا مىللەتلەرگە ئوخشاش ھۆكۈم قىلىدىغان پادىشاھ تەيىنلەشنى تەلەپ قىلدى.</w:t>
      </w:r>
    </w:p>
    <w:p/>
    <w:p>
      <w:r xmlns:w="http://schemas.openxmlformats.org/wordprocessingml/2006/main">
        <w:t xml:space="preserve">1. رەھبەرلىكنىڭ ئېھتىياجى: 1 سامۇئىل 8: 5 نى تەكشۈرۈش</w:t>
      </w:r>
    </w:p>
    <w:p/>
    <w:p>
      <w:r xmlns:w="http://schemas.openxmlformats.org/wordprocessingml/2006/main">
        <w:t xml:space="preserve">2. ئىتائەتنىڭ كۈچى: ئىسرائىلىيەنىڭ پادىشاھ تەلەپ قىلىشىدىن ئۆگىنىش</w:t>
      </w:r>
    </w:p>
    <w:p/>
    <w:p>
      <w:r xmlns:w="http://schemas.openxmlformats.org/wordprocessingml/2006/main">
        <w:t xml:space="preserve">1. ماقال-تەمسىل 11: 14: «نەسىھەت قىلىنمىغان يەردە ، كىشىلەر يىقىلىدۇ ، لېكىن نۇرغۇن مەسلىھەتچىلەردە بىخەتەرلىك بار».</w:t>
      </w:r>
    </w:p>
    <w:p/>
    <w:p>
      <w:r xmlns:w="http://schemas.openxmlformats.org/wordprocessingml/2006/main">
        <w:t xml:space="preserve">رىملىقلار 13: 1-2: «ھەر بىر ئادەم تېخىمۇ يۇقىرى كۈچلەرگە بويسۇنسۇن ، چۈنكى خۇدادىن باشقا كۈچ يوق: خۇدا تەرىپىدىن بۇيرۇلغان كۈچلەر. كىمكى كۈچ-قۇۋۋەتكە قارشى تۇرسا ، ئۇ خۇدانىڭ بۇيرۇقىغا قارشى تۇرىدۇ. "</w:t>
      </w:r>
    </w:p>
    <w:p/>
    <w:p>
      <w:r xmlns:w="http://schemas.openxmlformats.org/wordprocessingml/2006/main">
        <w:t xml:space="preserve">1 سامۇئىل 8: 6 لېكىن ، بۇ ئىش سامۇئىلنى نارازى قىلدى ، ئۇلار: «بىزگە ھۆكۈم قىلىدىغان پادىشاھ بەرگىن» دېدى. سامۇئىل پەرۋەردىگارغا دۇئا قىلدى.</w:t>
      </w:r>
    </w:p>
    <w:p/>
    <w:p>
      <w:r xmlns:w="http://schemas.openxmlformats.org/wordprocessingml/2006/main">
        <w:t xml:space="preserve">كىشىلەر پادىشاھ تەلەپ قىلغاندا سامۇئىل نارازى بولۇپ ، پەرۋەردىگارغا دۇئا قىلدى.</w:t>
      </w:r>
    </w:p>
    <w:p/>
    <w:p>
      <w:r xmlns:w="http://schemas.openxmlformats.org/wordprocessingml/2006/main">
        <w:t xml:space="preserve">1. خۇدا بىزنىڭ سوتچىمىز - 1 سامۇئىل 8: 6</w:t>
      </w:r>
    </w:p>
    <w:p/>
    <w:p>
      <w:r xmlns:w="http://schemas.openxmlformats.org/wordprocessingml/2006/main">
        <w:t xml:space="preserve">2. خۇدانىڭ ئىرادىسىنى ئىزدەيلى - 1 سامۇئىل 8: 6</w:t>
      </w:r>
    </w:p>
    <w:p/>
    <w:p>
      <w:r xmlns:w="http://schemas.openxmlformats.org/wordprocessingml/2006/main">
        <w:t xml:space="preserve">1. ھېكمەت 21: 1 - پادىشاھنىڭ قەلبى پەرۋەردىگارنىڭ قولىدىكى سۇ ئېقىمى. ئۇنى خالىغان يېرىگە ئايلاندۇرىدۇ.</w:t>
      </w:r>
    </w:p>
    <w:p/>
    <w:p>
      <w:r xmlns:w="http://schemas.openxmlformats.org/wordprocessingml/2006/main">
        <w:t xml:space="preserve">رىملىقلار 13: 1 - ھەر بىر كىشى ھاكىمىيەت ئورگانلىرىغا بويسۇنسۇن. چۈنكى ، خۇدادىن باشقا ھېچقانداق ھوقۇق يوق ، ئۇ ھوقۇقلارنى خۇدا قۇرغان.</w:t>
      </w:r>
    </w:p>
    <w:p/>
    <w:p>
      <w:r xmlns:w="http://schemas.openxmlformats.org/wordprocessingml/2006/main">
        <w:t xml:space="preserve">1 سامۇئىل 8: 7 پەرۋەردىگار سامۇئىلغا مۇنداق دېدى: «خەلقنىڭ ساڭا ئېيتقان سۆزلىرىنىڭ ھەممىسىگە قۇلاق سېلىڭلار ، چۈنكى ئۇلار سېنى رەت قىلمىدى ، بەلكى مېنى رەت قىلدى ، مەن ئۇلارغا ھۆكۈمرانلىق قىلمايمەن».</w:t>
      </w:r>
    </w:p>
    <w:p/>
    <w:p>
      <w:r xmlns:w="http://schemas.openxmlformats.org/wordprocessingml/2006/main">
        <w:t xml:space="preserve">ئىسرائىل خەلقى خۇدانىڭ ھۆكۈمرانلىقىنى رەت قىلدى ۋە ئىنسان پادىشاھىنىڭ ئۇلارغا ھۆكۈمرانلىق قىلىشىنى تەلەپ قىلدى.</w:t>
      </w:r>
    </w:p>
    <w:p/>
    <w:p>
      <w:r xmlns:w="http://schemas.openxmlformats.org/wordprocessingml/2006/main">
        <w:t xml:space="preserve">1. خۇدا ھۆكۈمرانلىق قىلغۇچى: 1 سامۇئىل 8: 7 گە ئاساسەن تەڭرىنىڭ ئىگىلىك ھوقۇقىنى چۈشىنىش</w:t>
      </w:r>
    </w:p>
    <w:p/>
    <w:p>
      <w:r xmlns:w="http://schemas.openxmlformats.org/wordprocessingml/2006/main">
        <w:t xml:space="preserve">2. خۇدانىڭ پادىشاھلىقىنى رەت قىلىش: 1 سامۇئىل 8: 7 دىن ئاگاھلاندۇرۇش</w:t>
      </w:r>
    </w:p>
    <w:p/>
    <w:p>
      <w:r xmlns:w="http://schemas.openxmlformats.org/wordprocessingml/2006/main">
        <w:t xml:space="preserve">1- يەرەمىيا 17: 9-10 ئۇنىڭ قىلغان مېۋىسىگە.</w:t>
      </w:r>
    </w:p>
    <w:p/>
    <w:p>
      <w:r xmlns:w="http://schemas.openxmlformats.org/wordprocessingml/2006/main">
        <w:t xml:space="preserve">2. ماقال-تەمسىل 14:12 «ئىنسانغا توغرا كۆرۈنگەن يول بار ، ئەمما ئۇنىڭ ئاخىرى ئۆلۈم يولى».</w:t>
      </w:r>
    </w:p>
    <w:p/>
    <w:p>
      <w:r xmlns:w="http://schemas.openxmlformats.org/wordprocessingml/2006/main">
        <w:t xml:space="preserve">1 سامۇئىل 8: 8 مەن ئۇلارنى مىسىردىن ئېلىپ چىققان كۈندىن باشلاپ ، ئۇلار مېنى تاشلاپ ، باشقا ئىلاھلارغا خىزمەت قىلغان بۈگۈنگە قەدەر قىلغان بارلىق خىزمەتلىرىگە ئاساسەن ، ئۇلارمۇ ساڭا شۇنداق قىلىدۇ.</w:t>
      </w:r>
    </w:p>
    <w:p/>
    <w:p>
      <w:r xmlns:w="http://schemas.openxmlformats.org/wordprocessingml/2006/main">
        <w:t xml:space="preserve">سامۇئىل ئىسرائىللارنى ئاگاھلاندۇرۇپ مۇنداق دېدى: ئەگەر ئۇلار داۋاملىق خۇدانى رەت قىلىپ ، باشقا ئىلاھلارغا چوقۇنسا ، ئۇلارنىڭ مىسىردىن ئايرىلغاندىن بۇيان تارتقان ئوخشاش ئاقىۋەتلىرىمۇ ئۇلارغا كېلىدۇ.</w:t>
      </w:r>
    </w:p>
    <w:p/>
    <w:p>
      <w:r xmlns:w="http://schemas.openxmlformats.org/wordprocessingml/2006/main">
        <w:t xml:space="preserve">1. بىز ھەرگىز خۇدادىن يۈز ئۆرۈمەسلىكىمىز كېرەك ، بولمىسا ئىسرائىللارغا ئوخشاش ئاقىۋەتكە دۇچار بولىمىز.</w:t>
      </w:r>
    </w:p>
    <w:p/>
    <w:p>
      <w:r xmlns:w="http://schemas.openxmlformats.org/wordprocessingml/2006/main">
        <w:t xml:space="preserve">2. گەرچە خۇدا ھەمىشە بىز بىلەن بىللە بولسىمۇ ، بىز ئۇنى تاشلىۋەتسەك قىلچە ئىككىلەنمەيدۇ.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11:16 - قەلبىڭىزنىڭ ئالدانماسلىقى ئۈچۈن ئۆزىڭىزگە دىققەت قىلىڭ ، سىلەر بىر چەتكە قايرىپ قويۇپ ، باشقا ئىلاھلارغا خىزمەت قىلىڭلار ۋە ئۇلارغا ئىبادەت قىلىڭلار.</w:t>
      </w:r>
    </w:p>
    <w:p/>
    <w:p>
      <w:r xmlns:w="http://schemas.openxmlformats.org/wordprocessingml/2006/main">
        <w:t xml:space="preserve">1 سامۇئىل 8: 9 شۇڭا ئۇلارنىڭ ئاۋازىغا قۇلاق سېلىڭلار ، شۇنداقتىمۇ ئۇلارغا تەنتەنىلىك نامايىش قىلىپ ، ئۇلارغا ھۆكۈمرانلىق قىلىدىغان پادىشاھنىڭ ئۇسۇلىنى كۆرسىتىپ بېرىڭ.</w:t>
      </w:r>
    </w:p>
    <w:p/>
    <w:p>
      <w:r xmlns:w="http://schemas.openxmlformats.org/wordprocessingml/2006/main">
        <w:t xml:space="preserve">ئىسرائىللار بىر پادىشاھ تەلەپ قىلدى ، خۇدا سامۇئىل پەيغەمبەرگە ئۇلارنى تاللاشتىن ئىلگىرى پادىشاھ بولۇشنىڭ ئاقىۋىتى ھەققىدە ئاگاھلاندۇرۇشنى ئېيتتى.</w:t>
      </w:r>
    </w:p>
    <w:p/>
    <w:p>
      <w:r xmlns:w="http://schemas.openxmlformats.org/wordprocessingml/2006/main">
        <w:t xml:space="preserve">1. تەڭرىنىڭ ئىگىلىك ھوقۇقى: تەڭرىنىڭ ھەممىنى قانداق باشقۇرىدىغانلىقى</w:t>
      </w:r>
    </w:p>
    <w:p/>
    <w:p>
      <w:r xmlns:w="http://schemas.openxmlformats.org/wordprocessingml/2006/main">
        <w:t xml:space="preserve">2. تاللاشنىڭ كۈچى: قاچان ئەگىشىشنى ۋە قاچان نامايىش قىلىشنى بىلىش</w:t>
      </w:r>
    </w:p>
    <w:p/>
    <w:p>
      <w:r xmlns:w="http://schemas.openxmlformats.org/wordprocessingml/2006/main">
        <w:t xml:space="preserve">1. تەۋرات قانۇنى 17: 14-20 - خۇدانىڭ ئىسرائىلىيەدىكى بىر پادىشاھ ھەققىدىكى بۇيرۇقلىرى</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1 سامۇئىل 8:10 سامۇئىل ئۇنىڭدىن پادىشاھ تەلەپ قىلغان كىشىلەرگە پەرۋەردىگارنىڭ بارلىق سۆزلىرىنى ئېيتتى.</w:t>
      </w:r>
    </w:p>
    <w:p/>
    <w:p>
      <w:r xmlns:w="http://schemas.openxmlformats.org/wordprocessingml/2006/main">
        <w:t xml:space="preserve">سامۇئىل خۇدانىڭ سۆزىنى پادىشاھ تەلەپ قىلغان كىشىلەرگە يەتكۈزدى.</w:t>
      </w:r>
    </w:p>
    <w:p/>
    <w:p>
      <w:r xmlns:w="http://schemas.openxmlformats.org/wordprocessingml/2006/main">
        <w:t xml:space="preserve">1. گەرچە سىز تەلەپ قىلغاندەك بولمىسىمۇ ، خۇدانىڭ پىلانىغا ئىشىنىشتىن قورقماڭ.</w:t>
      </w:r>
    </w:p>
    <w:p/>
    <w:p>
      <w:r xmlns:w="http://schemas.openxmlformats.org/wordprocessingml/2006/main">
        <w:t xml:space="preserve">2. ئۆزىمىزنىڭ ئارزۇسى بىلەن ماس كەلمىسىمۇ ، بىز خۇدانىڭ ئىرادىسىنى قوبۇل قىلىشقا تەييار تۇرۇشىمىز كېرەك.</w:t>
      </w:r>
    </w:p>
    <w:p/>
    <w:p>
      <w:r xmlns:w="http://schemas.openxmlformats.org/wordprocessingml/2006/main">
        <w:t xml:space="preserve">1. يەرەمىيا 29: 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19: 21: «نۇرغۇن كىشىلەر ئادەمنىڭ كاللىسىدىكى پىلانلار ، ئەمما ئۇ رەببىمىزنىڭ مەقسىتى تۇرىدۇ».</w:t>
      </w:r>
    </w:p>
    <w:p/>
    <w:p>
      <w:r xmlns:w="http://schemas.openxmlformats.org/wordprocessingml/2006/main">
        <w:t xml:space="preserve">1 سامۇئىل 8:11 ھەزرىتى ئەيسا مۇنداق دېدى: - بۇ پادىشاھنىڭ سىزگە ھۆكۈمرانلىق قىلىدىغان ئۇسۇلى بولىدۇ. ئۇ ئوغۇللىرىڭىزنى ئېلىپ ، ئۆزى ، ھارۋىلىرى ۋە ئاتلىقلىرى قىلىپ تەيىنلەيدۇ. بەزىلىرى ئۇنىڭ ھارۋىلىرى ئالدىدا يۈگرەيدۇ.</w:t>
      </w:r>
    </w:p>
    <w:p/>
    <w:p>
      <w:r xmlns:w="http://schemas.openxmlformats.org/wordprocessingml/2006/main">
        <w:t xml:space="preserve">خۇدا ئىسرائىللارنى ئاگاھلاندۇرۇپ ، ئۇلار تەيىنلەيدىغان پادىشاھنىڭ ئوغۇللىرىنى ئۆزىنىڭ مەقسىتى ئۈچۈن ئېلىپ كېتىدىغانلىقىنى ئاگاھلاندۇردى.</w:t>
      </w:r>
    </w:p>
    <w:p/>
    <w:p>
      <w:r xmlns:w="http://schemas.openxmlformats.org/wordprocessingml/2006/main">
        <w:t xml:space="preserve">1. خۇداغا رەھبەرلىك قىلىشنىڭ مۇھىملىقى.</w:t>
      </w:r>
    </w:p>
    <w:p/>
    <w:p>
      <w:r xmlns:w="http://schemas.openxmlformats.org/wordprocessingml/2006/main">
        <w:t xml:space="preserve">2. كىشىلىك ھوقۇقنىڭ خەتىرى.</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ماقال-تەمسىل 29: 2 - «ياخشىلار ھاكىمىيەت يۈرگۈزگەندە ، كىشىلەر خۇشال بولىدۇ ؛ ئەمما يامان ئادەم ھۆكۈمرانلىق قىلغاندا ، كىشىلەر نالە قىلىدۇ».</w:t>
      </w:r>
    </w:p>
    <w:p/>
    <w:p>
      <w:r xmlns:w="http://schemas.openxmlformats.org/wordprocessingml/2006/main">
        <w:t xml:space="preserve">1 سامۇئىل 8:12 ئۇ ئۇنى مىڭلىغان ، ئەللىكتىن باشلىق قىلىپ تەيىنلەيدۇ. ئۇلارنى يەرلىرىنى تىڭشاشقا ، ھوسۇل ئېلىشقا ، ئۇرۇش قوراللىرى ۋە ھارۋىلارنىڭ قوراللىرىنى ياساشقا ئورۇنلاشتۇردى.</w:t>
      </w:r>
    </w:p>
    <w:p/>
    <w:p>
      <w:r xmlns:w="http://schemas.openxmlformats.org/wordprocessingml/2006/main">
        <w:t xml:space="preserve">سامۇئىل ئىسرائىللارنى ئاگاھلاندۇرۇپ مۇنداق دېدى: ئەگەر ئۇلار پادىشاھ تەيىنلىسە ، ئۇلارغا قوماندانلىق قىلىپ ، ئۇلارنى ئۆزى ئۈچۈن خىزمەت قىلىدۇ.</w:t>
      </w:r>
    </w:p>
    <w:p/>
    <w:p>
      <w:r xmlns:w="http://schemas.openxmlformats.org/wordprocessingml/2006/main">
        <w:t xml:space="preserve">1. خۇدا خەلقى يەر يۈزىدىكى كۈچ ۋە ھوقۇق ئىزدەشنىڭ خەتىرىنى ھەر ۋاقىت بىلىشى كېرەك.</w:t>
      </w:r>
    </w:p>
    <w:p/>
    <w:p>
      <w:r xmlns:w="http://schemas.openxmlformats.org/wordprocessingml/2006/main">
        <w:t xml:space="preserve">2. بىز خۇدانىڭ ھوقۇقىنى ئۇنتۇپ قالماسلىقىمىز ۋە ئۇنى ھاياتىمىزدا بىرىنچى ئورۇنغا قويماسلىقىمىز كېرەك.</w:t>
      </w:r>
    </w:p>
    <w:p/>
    <w:p>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1 پېترۇس 5: 5-7 -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1 سامۇئىل 8:13 ئۇ قىزلىرىڭىزنى تاتلىق-تۈرۈم ، ئاشپەز ۋە ناۋاي بولۇشقا ئېلىپ بارىدۇ.</w:t>
      </w:r>
    </w:p>
    <w:p/>
    <w:p>
      <w:r xmlns:w="http://schemas.openxmlformats.org/wordprocessingml/2006/main">
        <w:t xml:space="preserve">سامۇئىل ئىسرائىل خەلقىنى ئاگاھلاندۇرۇپ مۇنداق دېدى: پادىشاھى قىزلىرىنى ئېلىپ تاتلىق-تۈرۈم ، ئاشپەز ۋە ناۋاي بولالايدۇ.</w:t>
      </w:r>
    </w:p>
    <w:p/>
    <w:p>
      <w:r xmlns:w="http://schemas.openxmlformats.org/wordprocessingml/2006/main">
        <w:t xml:space="preserve">1. خۇدانىڭ پادىشاھلىقى يەر يۈزىدىكى پادىشاھلاردىن ئۇلۇغ - مەتتا 6: 33</w:t>
      </w:r>
    </w:p>
    <w:p/>
    <w:p>
      <w:r xmlns:w="http://schemas.openxmlformats.org/wordprocessingml/2006/main">
        <w:t xml:space="preserve">2. يېقىنلىرىمىزنى قوغداشنىڭ مۇھىملىقى - ئەفەسلىكلەر 6: 4</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8:14 ئۇ ئېتىزلىرىڭىزنى ، ئۈزۈمزارلىقلىرىڭىزنى ، زەيتۇنگۈللىرىڭىزنى ئەڭ ياخشىسى ئېلىپ ، خىزمەتكارلىرىغا بېرىدۇ.</w:t>
      </w:r>
    </w:p>
    <w:p/>
    <w:p>
      <w:r xmlns:w="http://schemas.openxmlformats.org/wordprocessingml/2006/main">
        <w:t xml:space="preserve">پەرۋەردىگار ئۆز خەلقىگە پادىشاھ تەلەپ قىلىشنىڭ ئاقىۋىتى ھەققىدە ئاگاھلاندۇردى: ئۇلارنىڭ ئېتىزلىرى ، ئۈزۈمزارلىقلىرى ۋە زەيتۇنگۈللىرى ھەتتا ئەڭ ياخشىلىرى ئېلىپ كېتىپ ، پادىشاھنىڭ خىزمەتكارلىرىغا بېرىلىدۇ.</w:t>
      </w:r>
    </w:p>
    <w:p/>
    <w:p>
      <w:r xmlns:w="http://schemas.openxmlformats.org/wordprocessingml/2006/main">
        <w:t xml:space="preserve">1. رەببىمىزنىڭ ئىگىلىك ھوقۇقى ۋە بويسۇنۇشىمىز</w:t>
      </w:r>
    </w:p>
    <w:p/>
    <w:p>
      <w:r xmlns:w="http://schemas.openxmlformats.org/wordprocessingml/2006/main">
        <w:t xml:space="preserve">2. خۇدانىڭ ئىرادىسىنى ئۆزىمىزنىڭ ئارزۇسىدىن ئۈستۈن قىلىش</w:t>
      </w:r>
    </w:p>
    <w:p/>
    <w:p>
      <w:r xmlns:w="http://schemas.openxmlformats.org/wordprocessingml/2006/main">
        <w:t xml:space="preserve">1. 1 پېترۇس 5: 5-7 - «ھەممىڭلار ئۆز-ئارا كەمتەرلىك بىلەن كىيىڭلار ، چۈنكى« خۇدا مەغرۇرلارغا قارشى تۇرىدۇ ، ئەمما كەمتەرلىكلەرگە مەرھەمەت قىلىدۇ ». شۇنىڭ ئۈچۈن ، خۇدانىڭ قۇدرەتلىك قولى بىلەن ئۆزۈڭلارنى تۆۋەن تۇتۇڭلار ، شۇنداق بولغاندا ئۇ سىلەرنى ئۈستۈن قىلىدۇ ، بارلىق غەم-ئەندىشىلىرىڭىزنى ئۇنىڭغا يۈكلەيدۇ ، چۈنكى ئۇ سىزگە كۆڭۈل بۆلىدۇ.</w:t>
      </w:r>
    </w:p>
    <w:p/>
    <w:p>
      <w:r xmlns:w="http://schemas.openxmlformats.org/wordprocessingml/2006/main">
        <w:t xml:space="preserve">2. يەشايا 55: 7-9 -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سامۇئىل 8:15 ئۇ سىزنىڭ ئۇرۇقلىرىڭىزنىڭ ۋە ئۈزۈمزارلىقلىرىڭىزنىڭ ئوندىن بىرىنى ئېلىپ ، ئۇنىڭ ئەمەلدارلىرىغا ۋە خىزمەتكارلىرىغا بېرىدۇ.</w:t>
      </w:r>
    </w:p>
    <w:p/>
    <w:p>
      <w:r xmlns:w="http://schemas.openxmlformats.org/wordprocessingml/2006/main">
        <w:t xml:space="preserve">بۇ بۆلەكتە بىر ھۆكۈمدارنىڭ بىر گۇرۇپپا زىرائەتنىڭ ئوندىن بىرىنى ئېلىپ ، ئۇنى خىزمەتچىلىرى ۋە ئەمەلدارلىرىغا قانداق بېرىدىغانلىقى بايان قىلىنغان.</w:t>
      </w:r>
    </w:p>
    <w:p/>
    <w:p>
      <w:r xmlns:w="http://schemas.openxmlformats.org/wordprocessingml/2006/main">
        <w:t xml:space="preserve">1. ھوسۇلدىن تەڭ بەھرىمەن بولۇش: كەڭ قورساقلىقنىڭ ئەھمىيىتى</w:t>
      </w:r>
    </w:p>
    <w:p/>
    <w:p>
      <w:r xmlns:w="http://schemas.openxmlformats.org/wordprocessingml/2006/main">
        <w:t xml:space="preserve">2. باشقىلارغا مۇلازىمەت قىلىشنىڭ كۈچى</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مەتتا 25: 14-30 - چۈنكى ، بىر ئادەم سەپەرگە چىققاندا ، قۇللىرىنى چاقىرىپ ، مال-مۈلۈكلىرىنى ئۇلارغا ھاۋالە قىلغاندەك. بىرىگە بەش تالانت بەردى ، يەنە ئىككىسىگە ، يەنە بىرىگە ، ھەر بىرىگە ئۆزىنىڭ ئىقتىدارىغا قاراپ. ئاندىن ئۇ كېتىپ قالدى.</w:t>
      </w:r>
    </w:p>
    <w:p/>
    <w:p>
      <w:r xmlns:w="http://schemas.openxmlformats.org/wordprocessingml/2006/main">
        <w:t xml:space="preserve">1 سامۇئىل 8:16 ئۇ سېنىڭ قۇللىرىڭنى ، دېدەكلىرىڭنى ، ئەڭ ياخشى يىگىتلىرىڭنى ۋە ئېشىكىڭنى ئېلىپ ، ئۇنى ئۆزىنىڭ خىزمىتىگە قويىدۇ.</w:t>
      </w:r>
    </w:p>
    <w:p/>
    <w:p>
      <w:r xmlns:w="http://schemas.openxmlformats.org/wordprocessingml/2006/main">
        <w:t xml:space="preserve">سامۇئىل ئىسرائىللارنى پادىشاھ تەلەپ قىلىشنىڭ ئاقىۋىتى ھەققىدە ئاگاھلاندۇردى ، مەسىلەن پادىشاھ خىزمەتكارلىرى ۋە بايلىقلىرىنى ئۆزىنىڭ خىزمىتىگە ئېلىپ كەتتى.</w:t>
      </w:r>
    </w:p>
    <w:p/>
    <w:p>
      <w:r xmlns:w="http://schemas.openxmlformats.org/wordprocessingml/2006/main">
        <w:t xml:space="preserve">1. بىر پادىشاھنىڭ ئاگاھلاندۇرۇشى: ئىسرائىللارنىڭ پادىشاھقا بولغان تەلىپى ئۇلارنىڭ ئويلىغىنىدىنمۇ قىممەت.</w:t>
      </w:r>
    </w:p>
    <w:p/>
    <w:p>
      <w:r xmlns:w="http://schemas.openxmlformats.org/wordprocessingml/2006/main">
        <w:t xml:space="preserve">2. خۇدانىڭ ھۆكۈمرانلىق پىلانى: 1 سامۇئىل 8: 16 ۋە خۇدا بىزنىڭ ئىرادىمىزنى ئەمەلگە ئاشۇرۇش ئۈچۈن بىزنىڭ ئەھۋالىمىزنى قانداق ئىشلىتىدىغانلىقىنى تەتقىق قىلىش.</w:t>
      </w:r>
    </w:p>
    <w:p/>
    <w:p>
      <w:r xmlns:w="http://schemas.openxmlformats.org/wordprocessingml/2006/main">
        <w:t xml:space="preserve">1. 1 سامۇئىل 8: 16- «ئۇ سېنىڭ قۇللىرىڭنى ، دېدەكلىرىڭنى ، ئەڭ ياخشى يىگىتلىرىڭنى ۋە ئېشىكىڭنى ئېلىپ ، ئۇنى ئۆزىنىڭ خىزمىتىگە قويىدۇ».</w:t>
      </w:r>
    </w:p>
    <w:p/>
    <w:p>
      <w:r xmlns:w="http://schemas.openxmlformats.org/wordprocessingml/2006/main">
        <w:t xml:space="preserve">2. ئەفەسلىكلەر 1: 11- «بىز ئۇنىڭدا مىراسقا ئېرىشتۇق.</w:t>
      </w:r>
    </w:p>
    <w:p/>
    <w:p>
      <w:r xmlns:w="http://schemas.openxmlformats.org/wordprocessingml/2006/main">
        <w:t xml:space="preserve">1 سامۇئىل 8:17 قويلىرىڭىزنىڭ ئوندىن بىرىنى ئالىدۇ ، سىلەر ئۇنىڭ خىزمەتكارى بولىسىلەر.</w:t>
      </w:r>
    </w:p>
    <w:p/>
    <w:p>
      <w:r xmlns:w="http://schemas.openxmlformats.org/wordprocessingml/2006/main">
        <w:t xml:space="preserve">خۇدا ئىسرائىل خەلقىنى ئاگاھلاندۇرۇپ مۇنداق دېدى: ئەگەر ئۇلار پادىشاھ بولۇشنى تاللىسا ، ئۇ پادىشاھ قويلىرىنىڭ ئون پىرسەنتىنى باج ئالىدۇ.</w:t>
      </w:r>
    </w:p>
    <w:p/>
    <w:p>
      <w:r xmlns:w="http://schemas.openxmlformats.org/wordprocessingml/2006/main">
        <w:t xml:space="preserve">1. تەڭرىنىڭ ئاگاھلاندۇرۇشى: قارار چىقىرىشتىن ئىلگىرى ئۇنىڭ ئاقىۋىتىنى ئويلاڭ</w:t>
      </w:r>
    </w:p>
    <w:p/>
    <w:p>
      <w:r xmlns:w="http://schemas.openxmlformats.org/wordprocessingml/2006/main">
        <w:t xml:space="preserve">2. تەڭرىنىڭ ئىگىلىك ھوقۇقى: كىمنىڭ بىزگە ھۆكۈمرانلىق قىلىدىغانلىقىنى يالغۇز بەلگىلەيدۇ</w:t>
      </w:r>
    </w:p>
    <w:p/>
    <w:p>
      <w:r xmlns:w="http://schemas.openxmlformats.org/wordprocessingml/2006/main">
        <w:t xml:space="preserve">1. تەۋرات قانۇنى 17: 14-20</w:t>
      </w:r>
    </w:p>
    <w:p/>
    <w:p>
      <w:r xmlns:w="http://schemas.openxmlformats.org/wordprocessingml/2006/main">
        <w:t xml:space="preserve">2. يەشايا 10: 5-7</w:t>
      </w:r>
    </w:p>
    <w:p/>
    <w:p>
      <w:r xmlns:w="http://schemas.openxmlformats.org/wordprocessingml/2006/main">
        <w:t xml:space="preserve">1 سامۇئىل 8:18 شۇ كۈنى سېنى تاللىغان پادىشاھىڭ سەۋەبىدىن ۋارقىرايسەن. ئۇ كۈندە پەرۋەردىگار سېنى ئاڭلىمايدۇ.</w:t>
      </w:r>
    </w:p>
    <w:p/>
    <w:p>
      <w:r xmlns:w="http://schemas.openxmlformats.org/wordprocessingml/2006/main">
        <w:t xml:space="preserve">ئىسرائىللار پادىشاھ تاللايدۇ ، ئەمما خۇدا ئۇلارنىڭ ياردەم تەلەپلىرىنى ئاڭلىمايدۇ.</w:t>
      </w:r>
    </w:p>
    <w:p/>
    <w:p>
      <w:r xmlns:w="http://schemas.openxmlformats.org/wordprocessingml/2006/main">
        <w:t xml:space="preserve">1. خۇدانى رەت قىلىشنىڭ ئاقىۋىتى: 1 سامۇئىل 8: 18 دىكى تەتقىقات</w:t>
      </w:r>
    </w:p>
    <w:p/>
    <w:p>
      <w:r xmlns:w="http://schemas.openxmlformats.org/wordprocessingml/2006/main">
        <w:t xml:space="preserve">2. تاللاشنىڭ كۈچى: ئىلاھىي يېتەكلەشنىڭ لازىملىقىنى چۈشىنىش.</w:t>
      </w:r>
    </w:p>
    <w:p/>
    <w:p>
      <w:r xmlns:w="http://schemas.openxmlformats.org/wordprocessingml/2006/main">
        <w:t xml:space="preserve">1. تەۋرات قانۇنى 17: 14-20 - مەزمۇن: خۇدانىڭ ئىسرائىلىيەگە پادىشاھ تەيىنلەش ھەققىدىكى يوليورۇقلىرى.</w:t>
      </w:r>
    </w:p>
    <w:p/>
    <w:p>
      <w:r xmlns:w="http://schemas.openxmlformats.org/wordprocessingml/2006/main">
        <w:t xml:space="preserve">2. يەرەمىيا 17: 5-10 - مەزمۇن: خۇدانىڭ ئىسرائىل خەلقىگە خۇداغا ئەمەس ، ئىنسانغا ئىشىنىشتىن ئاگاھلاندۇرۇشى.</w:t>
      </w:r>
    </w:p>
    <w:p/>
    <w:p>
      <w:r xmlns:w="http://schemas.openxmlformats.org/wordprocessingml/2006/main">
        <w:t xml:space="preserve">1 سامۇئىل 8:19 شۇنداقتىمۇ كىشىلەر سامۇئىلنىڭ سۆزىگە بويسۇنۇشنى رەت قىلدى. ئۇلار: «ياق! بىزنىڭ ئۈستىمىزدە بىر پادىشاھ بولىدۇ.</w:t>
      </w:r>
    </w:p>
    <w:p/>
    <w:p>
      <w:r xmlns:w="http://schemas.openxmlformats.org/wordprocessingml/2006/main">
        <w:t xml:space="preserve">ئىسرائىل خەلقى سامۇئىلنىڭ نەسىھىتىنى رەت قىلدى ۋە بىر پادىشاھنىڭ ئۇلارغا ھۆكۈمرانلىق قىلىشىنى تەلەپ قىلدى.</w:t>
      </w:r>
    </w:p>
    <w:p/>
    <w:p>
      <w:r xmlns:w="http://schemas.openxmlformats.org/wordprocessingml/2006/main">
        <w:t xml:space="preserve">1. «ئاسىيلىقتا ئىتائەت قىلىش: 1 سامۇئىل 8: 19 دىن دەرسلەر»</w:t>
      </w:r>
    </w:p>
    <w:p/>
    <w:p>
      <w:r xmlns:w="http://schemas.openxmlformats.org/wordprocessingml/2006/main">
        <w:t xml:space="preserve">2. «پادىشاھقا چاقىرىق: خۇدانىڭ ئىرادىسىگە بويسۇنۇش».</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رىملىقلار 6:16 - بىلەمسەنكى ، ئەگەر سىلەر ئۆزۈڭلارغا ئىتائەتمەن قۇللاردەك كۆرسەتسەڭلار ، سىلەر ئىتائەت قىلغان قۇللاردىن بولۇپ قالىسىلەر.</w:t>
      </w:r>
    </w:p>
    <w:p/>
    <w:p>
      <w:r xmlns:w="http://schemas.openxmlformats.org/wordprocessingml/2006/main">
        <w:t xml:space="preserve">1 سامۇئىل 8:20 بىزمۇ باشقا مىللەتلەرگە ئوخشاش بولالايمىز. پادىشاھىمىز بىزگە ھۆكۈم قىلسۇن ، بىزنىڭ ئالدىمىزغا چىقىپ ، بىزنىڭ جەڭلىرىمىزگە جەڭ قىلىدۇ.</w:t>
      </w:r>
    </w:p>
    <w:p/>
    <w:p>
      <w:r xmlns:w="http://schemas.openxmlformats.org/wordprocessingml/2006/main">
        <w:t xml:space="preserve">ئىسرائىل خەلقى باشقا مىللەتلەرگە ئوخشاش بولۇپ ، ئۇلارنىڭ رەھبىرىنىڭ جەڭ قىلىشى ئۈچۈن پادىشاھ تەلەپ قىلىدۇ.</w:t>
      </w:r>
    </w:p>
    <w:p/>
    <w:p>
      <w:r xmlns:w="http://schemas.openxmlformats.org/wordprocessingml/2006/main">
        <w:t xml:space="preserve">1. خۇدانىڭ ئىرادىسى بىلەن جەمئىيەتنىڭ بېسىمى - ئىسرائىللارنىڭ پادىشاھقا بولغان ئارزۇسى.</w:t>
      </w:r>
    </w:p>
    <w:p/>
    <w:p>
      <w:r xmlns:w="http://schemas.openxmlformats.org/wordprocessingml/2006/main">
        <w:t xml:space="preserve">2. كىملىك ئىزدەش - باشقىلارغا ماسلىشىش ۋە باشقىلارغا ئوخشاش بولۇشنىڭ ئېھتىياجى ئۈستىدە ئىزدىنىش.</w:t>
      </w:r>
    </w:p>
    <w:p/>
    <w:p>
      <w:r xmlns:w="http://schemas.openxmlformats.org/wordprocessingml/2006/main">
        <w:t xml:space="preserve">كورىنتلىقلارغا 1 - خەت 1: 26-27 - چاقىرىقىڭىزنى ئويلاشقاندا ، قېرىنداشلار: نۇرغۇنلىرىڭىز دۇنيا ئۆلچىمى بويىچە ئەقىللىق ئەمەس ، نۇرغۇنلىرى كۈچلۈك ئەمەس ، نۇرغۇنلىرى ئېسىل تۇغۇلغان ئەمەس. بىراق ، خۇدا ئەقىللىقلارنى نومۇس قىلىش ئۈچۈن دۇنيادىكى ئەخمەق نەرسىلەرنى تاللىدى. خۇدا كۈچلۈكلەرنى نومۇس قىلىش ئۈچۈن دۇنيادىكى ئاجىز نەرسىلەرنى تاللىدى.</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1 سامۇئىل 8:21 سامۇئىل كىشىلەرنىڭ بارلىق سۆزلىرىنى ئاڭلاپ ، پەرۋەردىگارنىڭ قۇلىقىغا قۇلاق سالدى.</w:t>
      </w:r>
    </w:p>
    <w:p/>
    <w:p>
      <w:r xmlns:w="http://schemas.openxmlformats.org/wordprocessingml/2006/main">
        <w:t xml:space="preserve">سامۇئىل كىشىلەرنىڭ سۆزىنى ئاڭلاپ ، پەرۋەردىگارغا تەكرارلىدى.</w:t>
      </w:r>
    </w:p>
    <w:p/>
    <w:p>
      <w:r xmlns:w="http://schemas.openxmlformats.org/wordprocessingml/2006/main">
        <w:t xml:space="preserve">1: باشقىلار سۆزلىمىسىمۇ ، بىز سۆزلىگەندە خۇدا بىزنى ئاڭلايدۇ.</w:t>
      </w:r>
    </w:p>
    <w:p/>
    <w:p>
      <w:r xmlns:w="http://schemas.openxmlformats.org/wordprocessingml/2006/main">
        <w:t xml:space="preserve">2: بىز ھەمىشە خۇدا بىلەن سۆزلىشىمىز ۋە ئۇنىڭ سۆزىگە قۇلاق سېلىشىمىز كېرەك.</w:t>
      </w:r>
    </w:p>
    <w:p/>
    <w:p>
      <w:r xmlns:w="http://schemas.openxmlformats.org/wordprocessingml/2006/main">
        <w:t xml:space="preserve">1: ياقۇپ 1: 19 «سۆيۈملۈك قېرىنداشلىرىم ، بۇنى بىلىڭلار: ھەر بىر ئادەم تېز ئاڭلاشقا ، سۆزلەشكە ئاستا ، ئاچچىقلىنىشقا ئاستا بولسۇن».</w:t>
      </w:r>
    </w:p>
    <w:p/>
    <w:p>
      <w:r xmlns:w="http://schemas.openxmlformats.org/wordprocessingml/2006/main">
        <w:t xml:space="preserve">سالونىكالىقلارغا 2: 1 سالونىكالىقلارغا 5: 17 «توختىماي دۇئا قىلىڭلار».</w:t>
      </w:r>
    </w:p>
    <w:p/>
    <w:p>
      <w:r xmlns:w="http://schemas.openxmlformats.org/wordprocessingml/2006/main">
        <w:t xml:space="preserve">1 سامۇئىل 8:22 پەرۋەردىگار سامۇئىلغا: «ئۇلارنىڭ ئاۋازىنى ئاڭلا ، ئۇلارنى پادىشاھ قىلغىن» دېدى. سامۇئىل ئىسرائىللارغا: «ھەممىڭلار ئۇنىڭ شەھىرىگە بېرىڭلار» دېدى.</w:t>
      </w:r>
    </w:p>
    <w:p/>
    <w:p>
      <w:r xmlns:w="http://schemas.openxmlformats.org/wordprocessingml/2006/main">
        <w:t xml:space="preserve">پەرۋەردىگار سامۇئىلغا كىشىلەرنىڭ تەلىپىنى ئاڭلاشنى ۋە پادىشاھ تەيىنلەشنى بۇيرۇدى. سامۇئىل ئىسرائىللارغا ئۆز شەھەرلىرىگە قايتىشنى ئېيتتى.</w:t>
      </w:r>
    </w:p>
    <w:p/>
    <w:p>
      <w:r xmlns:w="http://schemas.openxmlformats.org/wordprocessingml/2006/main">
        <w:t xml:space="preserve">1. خۇدانىڭ بۇيرۇقلىرىنى ئاڭلاش ۋە ئۇنىڭ ئىرادىسىگە بويسۇنۇشنىڭ ئەھمىيىتى.</w:t>
      </w:r>
    </w:p>
    <w:p/>
    <w:p>
      <w:r xmlns:w="http://schemas.openxmlformats.org/wordprocessingml/2006/main">
        <w:t xml:space="preserve">2. ھوقۇققا بويسۇنۇش ۋە ھاكىمىيەتتىكى كىشىلەرنى ھۆرمەتلەشنىڭ ئېھتىياجى.</w:t>
      </w:r>
    </w:p>
    <w:p/>
    <w:p>
      <w:r xmlns:w="http://schemas.openxmlformats.org/wordprocessingml/2006/main">
        <w:t xml:space="preserve">1. چىقىش 23: 20-21 - «مانا ، مەن سېنى يولدا مېڭىش ۋە سېنى مەن تەييارلىغان جايغا ئەكېلىش ئۈچۈن سېنىڭ ئالدىڭغا بىر پەرىشتە ئەۋەتىمەن. چۈنكى ئۇ سېنىڭ گۇناھلىرىڭنى كەچۈرمەيدۇ ، چۈنكى مېنىڭ ئىسمىم ئۇنىڭدا ».</w:t>
      </w:r>
    </w:p>
    <w:p/>
    <w:p>
      <w:r xmlns:w="http://schemas.openxmlformats.org/wordprocessingml/2006/main">
        <w:t xml:space="preserve">2. مەتتا 22:21 - «شۇڭا قەيسەرنىڭ نەرسىلىرىنى قەيسەرگە ، خۇدانىڭ نەرسىلىرىنى خۇداغا بېرىڭ».</w:t>
      </w:r>
    </w:p>
    <w:p/>
    <w:p>
      <w:r xmlns:w="http://schemas.openxmlformats.org/wordprocessingml/2006/main">
        <w:t xml:space="preserve">1 سامۇئىل 9 نى تۆۋەندىكى ئايەتلەر بىلەن تۆۋەندىكى ئۈچ ئابزاسقا يىغىنچاقلاشقا بولىدۇ:</w:t>
      </w:r>
    </w:p>
    <w:p/>
    <w:p>
      <w:r xmlns:w="http://schemas.openxmlformats.org/wordprocessingml/2006/main">
        <w:t xml:space="preserve">1-پاراگراف 1-سامۇئىل 9: 1-14 سائۇلنىڭ سامۇئىل بىلەن كۆرۈشكەنلىكىنى تونۇشتۇرىدۇ. بۇ باپتا كىشنىڭ ئوغلى سائۇل بىنيامىن قەبىلىسىدىن ياش ۋە كېلىشكەن ئادەم سۈپىتىدە تونۇشتۇرۇلغان. دادىسى ئۇنى يۈتۈپ كەتكەن بىر قىسىم ئېشەكلەرنى ئىزدەشكە ئەۋەتىدۇ. مۇۋەپپەقىيەت قازىنالماي بىر مەزگىل ئىزدىگەندىن كېيىن ، سائۇل زۇف سامۇئىلنىڭ زېمىنىدىكى بىر كۆرگۈچىدىن مەسلىھەت سوراپ ، يۈتۈپ كەتكەن ئېشەكلەر ھەققىدە يېتەكچىلىك قىلىشنى قارار قىلدى. ئۇلار سامۇئىل تۇرغان شەھەرگە يېقىنلاشقاندا ، بىر قىسىم ياش ئاياللار بىلەن كۆرۈشۈپ ، ئۇلارغا سامۇئىلنىڭ قۇربانلىق قىلماقچى بولۇۋاتقانلىقىنى ۋە ئۇنىڭ بىلەن كۆرۈشۈشكە ئالدىرايدىغانلىقىنى ئۇقتۇردى.</w:t>
      </w:r>
    </w:p>
    <w:p/>
    <w:p>
      <w:r xmlns:w="http://schemas.openxmlformats.org/wordprocessingml/2006/main">
        <w:t xml:space="preserve">2-پاراگراف: 1 سامۇئىل 9: 15-24-ئايەتلەردە داۋاملىشىپ ، سامۇئىلنىڭ سائۇل بىلەن كۆرۈشكەنلىكى ۋە خۇدانىڭ كەلگۈسى پادىشاھلىقى ھەققىدە ئاشكارىلىغانلىقى بايان قىلىنغان. سائۇل سامۇئىل قۇربانلىق قىلىۋاتقان ئېگىز جايغا كەلگەندە ، خۇدا سامۇئىلغا سائۇلنىڭ ئۆز خەلقى ئىسرائىلىيەگە ھۆكۈمرانلىق قىلىشنى تاللىغان ئادەم ئىكەنلىكىنى ئاشكارىلىدى. سائۇل سامۇئىل بىلەن كۆرۈشكەندە ، ئۆزىنىڭ پەيغەمبەر بولۇش سالاھىيىتىنى ئۆگىنىدۇ ۋە ھۆرمەتلىك مېھمان سۈپىتىدە ئۇنىڭ بىلەن بىللە تاماق يېيىش تەكلىپىنى تاپشۇرۇۋالىدۇ.</w:t>
      </w:r>
    </w:p>
    <w:p/>
    <w:p>
      <w:r xmlns:w="http://schemas.openxmlformats.org/wordprocessingml/2006/main">
        <w:t xml:space="preserve">3-پاراگراف: 1 سامۇئىل 9 سائۇلنىڭ سامۇئىل تەرىپىدىن ئايرىم-ئايرىم ياغلانغانلىقى بىلەن ئاخىرلاشتى. 1 سامۇئىل 9: 25-27 دە ، ئۇلارنىڭ كەچلىك تاماق ۋاقتىدا پاراڭلاشقاندىن كېيىن ، يەنى كۈن چىقىشتىن بۇرۇن سەھەردە ، سامۇئىل سائۇلنىڭ خىزمەتكارىنى بېشىغا ياغ قۇيۇپ ، سائۇلنى ئىسرائىلىيەگە پادىشاھ قىلىپ تەيىنلىگەندە ، ئۇنى يولغا چىقىشقا چاقىرغانلىقى تىلغا ئېلىنغان. ئايرىلىشتىن بۇرۇن ، سامۇئىل بۇنىڭدىن كېيىن يۈز بېرىدىغان ئىشلار توغرىسىدا تېخىمۇ كۆپ كۆرسەتمىلەر بىلەن تەمىنلەيدۇ ۋە سائۇلغا بەزى ئالامەتلەرنىڭ خۇدانىڭ ئۇنى پادىشاھ قىلىپ تاللىغانلىقىنى ئىسپاتلايدىغانلىقىنى ئېيتتى.</w:t>
      </w:r>
    </w:p>
    <w:p/>
    <w:p>
      <w:r xmlns:w="http://schemas.openxmlformats.org/wordprocessingml/2006/main">
        <w:t xml:space="preserve">خۇلاسە:</w:t>
      </w:r>
    </w:p>
    <w:p>
      <w:r xmlns:w="http://schemas.openxmlformats.org/wordprocessingml/2006/main">
        <w:t xml:space="preserve">1 سامۇئىل 9:</w:t>
      </w:r>
    </w:p>
    <w:p>
      <w:r xmlns:w="http://schemas.openxmlformats.org/wordprocessingml/2006/main">
        <w:t xml:space="preserve">سائۇلنىڭ سامۇئ بىلەن كۆرۈشۈشى</w:t>
      </w:r>
    </w:p>
    <w:p>
      <w:r xmlns:w="http://schemas.openxmlformats.org/wordprocessingml/2006/main">
        <w:t xml:space="preserve">تەڭرىنىڭ كەلگۈسى پادىشاھلىقى ھەققىدە ۋەھىيسى</w:t>
      </w:r>
    </w:p>
    <w:p>
      <w:r xmlns:w="http://schemas.openxmlformats.org/wordprocessingml/2006/main">
        <w:t xml:space="preserve">سائۇل سامۇئىل تەرىپىدىن ئايرىم-ئايرىم ياغلاندى.</w:t>
      </w:r>
    </w:p>
    <w:p/>
    <w:p>
      <w:r xmlns:w="http://schemas.openxmlformats.org/wordprocessingml/2006/main">
        <w:t xml:space="preserve">تەكىتلەش:</w:t>
      </w:r>
    </w:p>
    <w:p>
      <w:r xmlns:w="http://schemas.openxmlformats.org/wordprocessingml/2006/main">
        <w:t xml:space="preserve">سائۇلنىڭ سامۇئىل بىلەن كۆرۈشۈشى.</w:t>
      </w:r>
    </w:p>
    <w:p>
      <w:r xmlns:w="http://schemas.openxmlformats.org/wordprocessingml/2006/main">
        <w:t xml:space="preserve">خۇدانىڭ كەلگۈسىدىكى پادىشاھلىق توغرىسىدىكى ۋەھىيسى</w:t>
      </w:r>
    </w:p>
    <w:p>
      <w:r xmlns:w="http://schemas.openxmlformats.org/wordprocessingml/2006/main">
        <w:t xml:space="preserve">سائۇل سامۇئىل تەرىپىدىن ئايرىم-ئايرىم ياغلاندى.</w:t>
      </w:r>
    </w:p>
    <w:p/>
    <w:p>
      <w:r xmlns:w="http://schemas.openxmlformats.org/wordprocessingml/2006/main">
        <w:t xml:space="preserve">بۇ باپتا سائۇلنىڭ سامۇئىل بىلەن كۆرۈشۈشى ، خۇدانىڭ ئۇنىڭ كەلگۈسىدىكى پادىشاھلىقى توغرىسىدىكى ۋەھىيسى ۋە سامۇئىلنىڭ سائۇلنىڭ شەخسىي ياغلىنىشى ھەققىدە توختالغان. 1 سامۇئىل 9 دا ، سائۇل بىنيامىن قەبىلىسىدىن ياش ۋە كېلىشكەن ئادەم سۈپىتىدە تونۇشتۇرۇلدى. ئۇ دادىسى تەرىپىدىن يۈتۈپ كەتكەن ئېشەكلەرنى ئىزدەشكە ئەۋەتىلگەن ، ئەمما زۇف زېمىنىدىكى كۆرگۈچى سامۇئىلدىن يول ئىزدەشنى ئاخىرلاشتۇرغان. ئۇلار سامۇئىل تۇرىدىغان شەھەرگە يېقىنلاشقاندا ، ئۇنىڭ پات يېقىندا قۇربانلىق قىلىدىغانلىقى توغرىسىدىكى ئۇچۇرلارنى تاپشۇرۇۋالىدۇ ۋە ئۇنىڭ بىلەن كۆرۈشۈشنى تەۋسىيە قىلىدۇ.</w:t>
      </w:r>
    </w:p>
    <w:p/>
    <w:p>
      <w:r xmlns:w="http://schemas.openxmlformats.org/wordprocessingml/2006/main">
        <w:t xml:space="preserve">1 سامۇئىل 9 دا داۋاملاشتۇرۇپ ، سائۇل سامۇئىل قۇربانلىق قىلىۋاتقان ئېگىز جايغا كەلگەندە ، خۇدا سامۇئىلغا سائۇلنىڭ ئىسرائىلىيە شاھزادىسى بولۇشقا تاللانغانلىقىنى ئاشكارىلىدى. ئۇلار كۆرۈشكەندە ، سائۇل سامۇئىلنىڭ پەيغەمبەرلىك ئىناۋىتىنى ئۆگىنىدۇ ۋە ھۆرمەتلىك مېھمان سۈپىتىدە ئۇنىڭ بىلەن بىللە غىزالىنىش تەكلىپىنى تاپشۇرۇۋالىدۇ ، بۇ سائۇلنىڭ پادىشاھلىقىغا ئېلىپ بارىدىغان ھەرىكەتلەردە بولىدىغان مۇھىم ئۇچرىشىش.</w:t>
      </w:r>
    </w:p>
    <w:p/>
    <w:p>
      <w:r xmlns:w="http://schemas.openxmlformats.org/wordprocessingml/2006/main">
        <w:t xml:space="preserve">1 سامۇئىل 9 سامۇئىل ئورۇندىغان شەخسىي ياغلاش مۇراسىمى بىلەن ئاخىرلاشتى. ئۇ كۈن چىقىشتىن بۇرۇن سەھەردە ، سائۇلنىڭ خىزمەتكارىنى يولغا چىقىشقا چاقىردى ، ئۇ سائۇلنى ئىسرائىلىيەگە پادىشاھ قىلىپ تەيىنلىدى. ئايرىلىشتىن ئىلگىرى ، خۇدانىڭ سائۇلنى پادىشاھ قىلىپ تاللىغانلىقىنى ئىسپاتلايدىغان بەلگىلەر بىلەن بىللە كېيىنكى ئىشلار توغرىسىدا تېخىمۇ كۆپ كۆرسەتمىلەر بېرىلگەن.</w:t>
      </w:r>
    </w:p>
    <w:p/>
    <w:p>
      <w:r xmlns:w="http://schemas.openxmlformats.org/wordprocessingml/2006/main">
        <w:t xml:space="preserve">1 سامۇئىل 9: 1 بۇ يەردە بىنيامىنلىق بىر كىشى بار بولۇپ ، ئۇنىڭ ئىسمى كىش ، ئابىئىلنىڭ ئوغلى ، زېرورنىڭ ئوغلى ، بەكوراتنىڭ ئوغلى ، بەكوراتنىڭ ئوغلى ، ئافىيانىڭ ئوغلى ، بىنيامىنلىق ، كۈچلۈك قۇدرەتلىك كىشى ئىدى.</w:t>
      </w:r>
    </w:p>
    <w:p/>
    <w:p>
      <w:r xmlns:w="http://schemas.openxmlformats.org/wordprocessingml/2006/main">
        <w:t xml:space="preserve">بىنيامىندىن كەلگەن كۈچلۈك ئادەم كىش تونۇشتۇرۇلدى.</w:t>
      </w:r>
    </w:p>
    <w:p/>
    <w:p>
      <w:r xmlns:w="http://schemas.openxmlformats.org/wordprocessingml/2006/main">
        <w:t xml:space="preserve">1. خۇدا ئۇلۇغلۇقنى بارلىققا كەلتۈرۈش ئۈچۈن كىشىلەرنىڭ ئەڭ ئاز ئېھتىماللىقىنى ئىشلىتىدۇ.</w:t>
      </w:r>
    </w:p>
    <w:p/>
    <w:p>
      <w:r xmlns:w="http://schemas.openxmlformats.org/wordprocessingml/2006/main">
        <w:t xml:space="preserve">2. مەيلى ئارقا كۆرۈنۈشىڭىزدىن قەتئىينەزەر ، تەڭرىنىڭ سىز ئۈچۈن پىلانى بار.</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كورىنتلىقلارغا 1 - خەت 1: 26-27 - چاقىرىقلىرىڭىزنى ئويلاشقاندا ، قېرىنداشلار: نۇرغۇنلىرىڭىز دۇنيا ئۆلچىمى بويىچە ئەقىللىق ئەمەس ، نۇرغۇنلىرى كۈچلۈك ئەمەس ، نۇرغۇنلىرى ئېسىل تۇغۇلغان ئەمەس. بىراق ، خۇدا ئەقىللىقلارنى نومۇس قىلىش ئۈچۈن دۇنيادىكى ئەخمەق نەرسىلەرنى تاللىدى. خۇدا كۈچلۈكلەرنى نومۇس قىلىش ئۈچۈن دۇنيادىكى ئاجىز نەرسىلەرنى تاللىدى.</w:t>
      </w:r>
    </w:p>
    <w:p/>
    <w:p>
      <w:r xmlns:w="http://schemas.openxmlformats.org/wordprocessingml/2006/main">
        <w:t xml:space="preserve">1 سامۇئىل 9: 2 ئۇنىڭ بىر ئوغلى بار بولۇپ ، ئۇنىڭ ئىسمى سائۇل بولۇپ ، تاللانما ياش ۋە ياخشى ئىدى. ئىسرائىللار ئارىسىدا ئۇنىڭكىدىن ياخشى ئادەم يوق ئىدى. خەلقنىڭ.</w:t>
      </w:r>
    </w:p>
    <w:p/>
    <w:p>
      <w:r xmlns:w="http://schemas.openxmlformats.org/wordprocessingml/2006/main">
        <w:t xml:space="preserve">سائۇل كىشنىڭ ئوغلى بولۇپ ، ئۇ ئىسرائىللار ئىچىدە ئەڭ كېلىشكەن ۋە ئەڭ ئېگىز ئىدى.</w:t>
      </w:r>
    </w:p>
    <w:p/>
    <w:p>
      <w:r xmlns:w="http://schemas.openxmlformats.org/wordprocessingml/2006/main">
        <w:t xml:space="preserve">1. خۇدا بىزگە ئاتا قىلغان سوۋغاتلارغا شۈكۈر قىلىشىمىز كېرەك.</w:t>
      </w:r>
    </w:p>
    <w:p/>
    <w:p>
      <w:r xmlns:w="http://schemas.openxmlformats.org/wordprocessingml/2006/main">
        <w:t xml:space="preserve">2. سائۇلنىڭ كەمتەرلىك ۋە مەرھەمەت ئۈلگىسى بىزنىڭ قانداق قىلىپ خۇداغا خىزمەت قىلىشىمىز كېرەكلىكىنى ئەسكەرتىشى كېرەك.</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1 سامۇئىل 9: 3 كىش سائۇلنىڭ دادىسىنىڭ ئېشەكلىرى يوقاپ كەتتى. كىش ئوغلى سائۇلغا: «ئەمدى خىزمەتكارلاردىن بىرنى ئېلىپ ، ئورنۇڭدىن تۇرۇپ ، ئېشەكلەرنى ئىزدەڭ» دېدى.</w:t>
      </w:r>
    </w:p>
    <w:p/>
    <w:p>
      <w:r xmlns:w="http://schemas.openxmlformats.org/wordprocessingml/2006/main">
        <w:t xml:space="preserve">سائۇلنىڭ دادىسى كىش ئېشەكلىرىنى يوقىتىپ ، سائۇل ۋە ئۇنىڭ خىزمەتكارلىرىدىن بىرىنى ئىزدەشكە ئەۋەتتى.</w:t>
      </w:r>
    </w:p>
    <w:p/>
    <w:p>
      <w:r xmlns:w="http://schemas.openxmlformats.org/wordprocessingml/2006/main">
        <w:t xml:space="preserve">1. خۇدا بىزنىڭ ئىزدەشلىرىمىزنى ئىشلىتىپ ، ئۇنىڭ بىز ئۈچۈن پىلانلىرىنى ئاشكارىلايدۇ.</w:t>
      </w:r>
    </w:p>
    <w:p/>
    <w:p>
      <w:r xmlns:w="http://schemas.openxmlformats.org/wordprocessingml/2006/main">
        <w:t xml:space="preserve">2. خۇدا بىزنىڭ ئەڭ كىچىك ۋەزىپىلىرىمىزنى ئىشلىتىپ كەلگۈسىمىزنى شەكىللەندۈرىدۇ.</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1 سامۇئىل 9: 4 ئۇ ئەفرايىم تېغىدىن ئۆتۈپ ، شالىشا زېمىنىدىن ئۆتتى ، ئەمما ئۇلار تاپالمىدى. ئاندىن ئۇلار شالىم زېمىنىدىن ئۆتۈپ ، ئۇ يەردە يوق ئىدى. ئۇ بىنيامىنلىقلارنىڭ زېمىنىدىن ئۆتتى. ئەمما ئۇلار تاپالمىدى.</w:t>
      </w:r>
    </w:p>
    <w:p/>
    <w:p>
      <w:r xmlns:w="http://schemas.openxmlformats.org/wordprocessingml/2006/main">
        <w:t xml:space="preserve">سائۇل ۋە ئۇنىڭ خىزمەتچىسى يوقاپ كەتكەن ئېشەكلەرنى ئىزدەپ سەپەرگە چىقتى ، ئەمما ئۇلارنى ئەفرايىم ، شالىشا ، شالىم ۋە بىنيامىن رايونلىرىدا تاپالمىدى.</w:t>
      </w:r>
    </w:p>
    <w:p/>
    <w:p>
      <w:r xmlns:w="http://schemas.openxmlformats.org/wordprocessingml/2006/main">
        <w:t xml:space="preserve">1. چىڭ تۇرۇشنىڭ ئەھمىيىتى: 1 سامۇئىل 9: 4 دىكى تەتقىقات</w:t>
      </w:r>
    </w:p>
    <w:p/>
    <w:p>
      <w:r xmlns:w="http://schemas.openxmlformats.org/wordprocessingml/2006/main">
        <w:t xml:space="preserve">2. خۇدانىڭ پىلانى ۋە تەمىناتى: 1 سامۇئىل 9: 4 دىكى سائۇلنىڭ سەپىرىدىن ئۆگىنىش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1 سامۇئىل 9: 5 ئۇلار زۇف زېمىنىغا كەلگەندە ، سائۇل ئۇنىڭ يېنىدىكى خىزمەتكارىغا: «كېلىڭلار ، بىز قايتىپ كېتەيلى» دېدى. دادام ئېشەكلەرنىڭ ھالىدىن خەۋەر ئېلىپ ، بىز ئۈچۈن ئويلىنىپ قالمىسۇن.</w:t>
      </w:r>
    </w:p>
    <w:p/>
    <w:p>
      <w:r xmlns:w="http://schemas.openxmlformats.org/wordprocessingml/2006/main">
        <w:t xml:space="preserve">سائۇل ۋە ئۇنىڭ خىزمەتچىسى زۇف زېمىنىغا سەپەر قىلدى ، سائۇل دادىسى ئەنسىرىگەن ئەھۋال ئاستىدا ئۆيىگە قايتىشنى ئويلىدى.</w:t>
      </w:r>
    </w:p>
    <w:p/>
    <w:p>
      <w:r xmlns:w="http://schemas.openxmlformats.org/wordprocessingml/2006/main">
        <w:t xml:space="preserve">1. مەسئۇلىيەتچان بولۇشنى ئۆگىنىش - سائۇلنىڭ 1 سامۇئىل 9: 5 دىكى ھېكايىسى بىزگە مەسئۇلىيەتچان بولۇش ۋە مەجبۇرىيىتىمىزنى چۈشىنىشنىڭ مۇھىملىقىنى ئۆگىتىدۇ.</w:t>
      </w:r>
    </w:p>
    <w:p/>
    <w:p>
      <w:r xmlns:w="http://schemas.openxmlformats.org/wordprocessingml/2006/main">
        <w:t xml:space="preserve">2. ئائىلىنى ئالدىنقى ئورۇنغا قويۇش - سائۇلنىڭ 1 سامۇئىل 9: 5 دە دادىسىغا كۆڭۈل بۆلۈشى ئائىلىنى ئالدىنقى ئورۇنغا قويۇشنىڭ قىممىتىنى كۆرسىتىپ بېرىدۇ.</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w:t>
      </w:r>
    </w:p>
    <w:p/>
    <w:p>
      <w:r xmlns:w="http://schemas.openxmlformats.org/wordprocessingml/2006/main">
        <w:t xml:space="preserve">1 سامۇئىل 9: 6 ھەزرىتى ئەيسا ئۇنىڭغا: - مانا ئەمدى بۇ شەھەردە خۇدانىڭ ئادەملىرى بار ، ئۇ ھۆرمەتكە سازاۋەر ئادەم. ئۇنىڭ ئېيتقانلىرىنىڭ ھەممىسى چوقۇم ئەمەلگە ئاشىدۇ: ئەمدى ئۇ يەرگە بارايلى. ئېھتىياتچانلىق بىلەن ئۇ بىزگە بارىدىغان يولىمىزنى كۆرسىتىپ بېرەلەيدۇ.</w:t>
      </w:r>
    </w:p>
    <w:p/>
    <w:p>
      <w:r xmlns:w="http://schemas.openxmlformats.org/wordprocessingml/2006/main">
        <w:t xml:space="preserve">بىر كىشى سائۇلغا شەھەردىكى شەرەپلىك ۋە ئۇنىڭ دېگەنلىرىنىڭ ھەممىسىنىڭ ئەمەلگە ئاشىدىغان خۇدالىق بىر ئادەمنى سۆزلەپ بەردى. ئۇلار ئۇنىڭ يولىنى كۆرسىتىپ بېرەلەمدۇ يوق دەپ ئۇنىڭ يېنىغا بېرىشنى قارار قىلدى.</w:t>
      </w:r>
    </w:p>
    <w:p/>
    <w:p>
      <w:r xmlns:w="http://schemas.openxmlformats.org/wordprocessingml/2006/main">
        <w:t xml:space="preserve">1. خۇدانىڭ سۆزىگە ئىشىنىشنىڭ كۈچى</w:t>
      </w:r>
    </w:p>
    <w:p/>
    <w:p>
      <w:r xmlns:w="http://schemas.openxmlformats.org/wordprocessingml/2006/main">
        <w:t xml:space="preserve">2. خۇدادىن مەسلىھەت سوراشنىڭ ئەھمىيىتى</w:t>
      </w:r>
    </w:p>
    <w:p/>
    <w:p>
      <w:r xmlns:w="http://schemas.openxmlformats.org/wordprocessingml/2006/main">
        <w:t xml:space="preserve">1. زەبۇر 25: 4-5 -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سامۇئىل 9: 7 سائۇل خىزمەتكارىغا: - مانا ، بىز بارساق ، ئۇ كىشىنى نېمە ئېلىپ كېلىمىز؟ چۈنكى ، بۇ نان بىزنىڭ قاچا-قۇچىلىرىمىزدا خەجلەنگەن بولۇپ ، خۇدانىڭ ئىنسانغا ئېلىپ كېلىدىغان سوۋغىسى يوق: بىزدە نېمە بار؟</w:t>
      </w:r>
    </w:p>
    <w:p/>
    <w:p>
      <w:r xmlns:w="http://schemas.openxmlformats.org/wordprocessingml/2006/main">
        <w:t xml:space="preserve">سائۇل ۋە ئۇنىڭ خىزمەتكارىنىڭ نانلىرى تۈگەپ كەتكەچكە ، خۇداغا بېرىدىغان ھېچ نەرسە يوق ئىدى.</w:t>
      </w:r>
    </w:p>
    <w:p/>
    <w:p>
      <w:r xmlns:w="http://schemas.openxmlformats.org/wordprocessingml/2006/main">
        <w:t xml:space="preserve">1. ئۆزىمىز ئېھتىياجلىق بولغاندا ، ياردەم ئۈچۈن خۇداغا مۇراجىئەت قىلالايمىز</w:t>
      </w:r>
    </w:p>
    <w:p/>
    <w:p>
      <w:r xmlns:w="http://schemas.openxmlformats.org/wordprocessingml/2006/main">
        <w:t xml:space="preserve">2. خۇدا ئېھتىياجلىق ۋاقىتتا تەمىنلەيدۇ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10 - «ياش شىرلار ئاچارچىلىق ۋە ئاچارچىلىققا دۇچار بولىدۇ ، ئەمما رەببىنى ئىزدەيدىغانلارنىڭ ياخشى يېرى يوق».</w:t>
      </w:r>
    </w:p>
    <w:p/>
    <w:p>
      <w:r xmlns:w="http://schemas.openxmlformats.org/wordprocessingml/2006/main">
        <w:t xml:space="preserve">1 سامۇئىل 9: 8 خىزمەتكار سائۇلغا يەنە جاۋاب بېرىپ مۇنداق دېدى: «مانا مەن بۇ يەردە بىر شېكەر كۈمۈشنىڭ تۆتىنچى قىسمىنى قولۇمغا ئالدىم.</w:t>
      </w:r>
    </w:p>
    <w:p/>
    <w:p>
      <w:r xmlns:w="http://schemas.openxmlformats.org/wordprocessingml/2006/main">
        <w:t xml:space="preserve">سائۇلنىڭ خىزمەتكارى ئۇنىڭغا بىر شېكەر كۈمۈشنىڭ تۆتتىن بىر قىسمىنىڭ بارلىقىنى ئۇقتۇردى ، ئۇ بۇ پۇلنى خۇدادىن بىر كىشىدىن يول سوراشقا بېرىشنى خالايدۇ.</w:t>
      </w:r>
    </w:p>
    <w:p/>
    <w:p>
      <w:r xmlns:w="http://schemas.openxmlformats.org/wordprocessingml/2006/main">
        <w:t xml:space="preserve">1. يېتەكلەشنىڭ قىممىتى: تەڭرىگە ئەگىشىشنى ئۆگىنىش</w:t>
      </w:r>
    </w:p>
    <w:p/>
    <w:p>
      <w:r xmlns:w="http://schemas.openxmlformats.org/wordprocessingml/2006/main">
        <w:t xml:space="preserve">2. كىچىك سوۋغاتنىڭ كۈچىگە سەل قارىماڭ</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يۇھاننا 10: 14 - مەن ياخشى پادىچى ، قويلىرىمنى بىلىمەن ، مېنىڭ تونۇشىممۇ بار.</w:t>
      </w:r>
    </w:p>
    <w:p/>
    <w:p>
      <w:r xmlns:w="http://schemas.openxmlformats.org/wordprocessingml/2006/main">
        <w:t xml:space="preserve">1 سامۇئىل 9: 9 (ئىسرائىلىيەدە ئىلگىرى ، بىر كىشى خۇدانى سوراشقا بارغاندا ، ئۇ مۇنداق دېدى: «كېلىڭ ، بىز كۆرگۈچىنىڭ يېنىغا بارايلى ، چۈنكى ھازىر پەيغەمبەر دەپ ئاتالغان كىشى ئىلگىرى كۆرگۈچى دەپ ئاتالغان».</w:t>
      </w:r>
    </w:p>
    <w:p/>
    <w:p>
      <w:r xmlns:w="http://schemas.openxmlformats.org/wordprocessingml/2006/main">
        <w:t xml:space="preserve">قەدىمكى ئىسرائىلىيەدە پەيغەمبەرلەر كۆرگۈچىلەر دەپ ئاتالغان بولۇپ ، كىشىلەر ئۇلاردىن خۇدادىن ھىدايەت سورايدۇ.</w:t>
      </w:r>
    </w:p>
    <w:p/>
    <w:p>
      <w:r xmlns:w="http://schemas.openxmlformats.org/wordprocessingml/2006/main">
        <w:t xml:space="preserve">1. ئەتراپىمىزدىكى خۇدانىڭ يېتەكچىلىكىنى بايقاش</w:t>
      </w:r>
    </w:p>
    <w:p/>
    <w:p>
      <w:r xmlns:w="http://schemas.openxmlformats.org/wordprocessingml/2006/main">
        <w:t xml:space="preserve">2. پەيغەمبەرنىڭ كۈچىنى چۈشىنىش</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9:10 ئاندىن سائۇل خىزمەتكارىغا مۇنداق دېدى: كېلىڭ ، ماڭايلى. شۇنىڭ بىلەن ئۇلار خۇدانىڭ ئادىمى تۇرغان شەھەرگە باردى.</w:t>
      </w:r>
    </w:p>
    <w:p/>
    <w:p>
      <w:r xmlns:w="http://schemas.openxmlformats.org/wordprocessingml/2006/main">
        <w:t xml:space="preserve">سائۇل ۋە ئۇنىڭ خىزمەتكارى شەھەرگە بېرىپ ، خۇدانىڭ ئادىمىنى يوقلىدى.</w:t>
      </w:r>
    </w:p>
    <w:p/>
    <w:p>
      <w:r xmlns:w="http://schemas.openxmlformats.org/wordprocessingml/2006/main">
        <w:t xml:space="preserve">1. خۇدانىڭ يېتەكچىلىكىگە ئىشىنىش: رەببىمىزنىڭ يېتەكچىلىكىگە ئەگىشىشنى ئۆگىنىش</w:t>
      </w:r>
    </w:p>
    <w:p/>
    <w:p>
      <w:r xmlns:w="http://schemas.openxmlformats.org/wordprocessingml/2006/main">
        <w:t xml:space="preserve">2. خۇدا بىلەن بولغان مۇناسىۋەتكە ئەگىشىش: تەڭرىنىڭ ئادىمى بىلەن ئالاقە قىلىش</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مەتتا 6:33 -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1 سامۇئىل 9:11 ئۇلار تاغقا چىقىپ شەھەرگە بارغاندا ، ياش قىزلارنىڭ سۇ ئالغىلى چىققانلىقىنى كۆرۈپ ، ئۇلارغا: «كۆرگۈچى بۇ يەردەمۇ؟</w:t>
      </w:r>
    </w:p>
    <w:p/>
    <w:p>
      <w:r xmlns:w="http://schemas.openxmlformats.org/wordprocessingml/2006/main">
        <w:t xml:space="preserve">ئىككى ئەر ياش قىزلاردىن تاغدا كېتىۋاتقاندا كۆرگۈچىنىڭ شەھەردە ياكى ئەمەسلىكىنى سورىدى.</w:t>
      </w:r>
    </w:p>
    <w:p/>
    <w:p>
      <w:r xmlns:w="http://schemas.openxmlformats.org/wordprocessingml/2006/main">
        <w:t xml:space="preserve">1. سوئال سوراشنىڭ كۈچى: قانداق قىلىپ توغرا سوئاللارنى سوراش بىزنى جاۋابقا يېتەكلىيەلەيدۇ</w:t>
      </w:r>
    </w:p>
    <w:p/>
    <w:p>
      <w:r xmlns:w="http://schemas.openxmlformats.org/wordprocessingml/2006/main">
        <w:t xml:space="preserve">2. توغرا يۆنىلىشنى ئىزدەش: ئەقىل ۋە ئەقىل يولىغا ئەگىشىش</w:t>
      </w:r>
    </w:p>
    <w:p/>
    <w:p>
      <w:r xmlns:w="http://schemas.openxmlformats.org/wordprocessingml/2006/main">
        <w:t xml:space="preserve">1. ماقال-تەمسىل 2: 1-5 - ئوغلۇم ، ئەگەر مېنىڭ سۆزلىرىمنى قوبۇل قىلىپ ، بۇيرۇقلىرىمنى ئىچىڭدە ساقلىساڭ ، قۇلىقىڭنى ئەقىل-پاراسەتكە ئايلاندۇرۇپ ، قەلبىڭنى چۈشىنىشكە ئىشلەتسەڭ ، چۈشىنىشكە چاقىرساڭ ۋە يۇقىرى ئاۋازدا يىغلىساڭ ، ئەگەر ئۇنى كۈمۈشتىن ئىزدەپ ، يوشۇرۇن خەزىنىنى ئىزدىسىڭىز ، ئۇنداقتا رەببىمىزدىن قورقۇشنى چۈشىنىپ ، خۇدانىڭ بىلىملىرىنى تاپالايسىز.</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سامۇئىل 9:12 ئۇلار جاۋاب بېرىپ: _ ئۇ. مانا ئۇ ئالدىڭىزدا. چۈنكى ئېگىز جايدا بۈگۈن كىشىلەرنىڭ قۇربانلىقلىرى بار:</w:t>
      </w:r>
    </w:p>
    <w:p/>
    <w:p>
      <w:r xmlns:w="http://schemas.openxmlformats.org/wordprocessingml/2006/main">
        <w:t xml:space="preserve">ئىككى كىشى سائۇل ۋە ئۇنىڭ خىزمەتكارىغا سامۇئىلنىڭ شەھەردە ئىكەنلىكىنى ، ئېگىز جايدا قۇربانلىق بارلىقىنى ئېيتتى.</w:t>
      </w:r>
    </w:p>
    <w:p/>
    <w:p>
      <w:r xmlns:w="http://schemas.openxmlformats.org/wordprocessingml/2006/main">
        <w:t xml:space="preserve">1. خۇدانىڭ چاقىرىقىغا قۇلاق سېلىش ۋە ئالدىراپ ئۇنىڭ يېنىغا كېلىشنىڭ ئەھمىيىتى.</w:t>
      </w:r>
    </w:p>
    <w:p/>
    <w:p>
      <w:r xmlns:w="http://schemas.openxmlformats.org/wordprocessingml/2006/main">
        <w:t xml:space="preserve">2. خۇدانىڭ زىياپەتلىرىنى ساقلاش ۋە قۇربانلىق قىلىشنىڭ ئەھمىيىتى.</w:t>
      </w:r>
    </w:p>
    <w:p/>
    <w:p>
      <w:r xmlns:w="http://schemas.openxmlformats.org/wordprocessingml/2006/main">
        <w:t xml:space="preserve">1. يەشايا 55: 6 - «ئۇ تېپىلغاندا پەرۋەردىگارنى ئىزدەڭ ، ئۇ يېقىن ۋاقىتتا ئۇنى چاقىرىڭ».</w:t>
      </w:r>
    </w:p>
    <w:p/>
    <w:p>
      <w:r xmlns:w="http://schemas.openxmlformats.org/wordprocessingml/2006/main">
        <w:t xml:space="preserve">2. لاۋىيلار 23: 27 - «بۇ يەتتىنچى ئاينىڭ ئونىنچى كۈنىدە ، بىر كاپارەت كۈنى بولىدۇ. ئۇ سىلەرگە مۇقەددەس يىغىلىش بولىدۇ. پەرۋەردىگار ».</w:t>
      </w:r>
    </w:p>
    <w:p/>
    <w:p>
      <w:r xmlns:w="http://schemas.openxmlformats.org/wordprocessingml/2006/main">
        <w:t xml:space="preserve">1 سامۇئىل 9:13 شەھەرگە كىرسىڭىزلا ، ئۇنى ئېگىز جايغا بېرىشتىن بۇرۇنلا دەرھال تاپالايسىز ، چۈنكى ئۇ كەلگەنگە قەدەر كىشىلەر يېمەيدۇ ، چۈنكى ئۇ قۇربانلىقنى بەختلىك قىلىدۇ. ئاندىن ئۇلار بۇيرۇلغان يېمەكلىكنى يەيدۇ. ئەمدى ئورنۇڭدىن تۇر. چۈنكى ، بۇ ۋاقىتتا ئۇنى تاپالايسىز.</w:t>
      </w:r>
    </w:p>
    <w:p/>
    <w:p>
      <w:r xmlns:w="http://schemas.openxmlformats.org/wordprocessingml/2006/main">
        <w:t xml:space="preserve">شەھەر ئەھلى ئۇ كىشى قۇربانلىققا مۇيەسسەر بولغۇچە يېمەيدۇ ، ئۇلار بۇ ۋاقىتتا ئۇنى تاپالايدۇ.</w:t>
      </w:r>
    </w:p>
    <w:p/>
    <w:p>
      <w:r xmlns:w="http://schemas.openxmlformats.org/wordprocessingml/2006/main">
        <w:t xml:space="preserve">1. بەختنىڭ كۈچى: بەخت دېگەننىڭ مەنىسى</w:t>
      </w:r>
    </w:p>
    <w:p/>
    <w:p>
      <w:r xmlns:w="http://schemas.openxmlformats.org/wordprocessingml/2006/main">
        <w:t xml:space="preserve">2. قۇربانلىق قىلىش ئارقىلىق خۇداغا يېقىنلىشىش</w:t>
      </w:r>
    </w:p>
    <w:p/>
    <w:p>
      <w:r xmlns:w="http://schemas.openxmlformats.org/wordprocessingml/2006/main">
        <w:t xml:space="preserve">1. 1- كورىنتلىقلار 10: 16- 17 - بىز بەخت ئاتا قىلىدىغان بەخت لوڭقىسى ، بۇ مەسىھنىڭ قېنىنىڭ ئورتاقلىشىشى ئەمەسمۇ؟ بىز سۇنغان نان ، مەسىھنىڭ تېنىنىڭ ئورتاقلىقى ئەمەسمۇ؟</w:t>
      </w:r>
    </w:p>
    <w:p/>
    <w:p>
      <w:r xmlns:w="http://schemas.openxmlformats.org/wordprocessingml/2006/main">
        <w:t xml:space="preserve">2. مەتتا 5: 44-45 - لېكىن مەن سىلەرگە دەيمەنكى ، دۈشمىنىڭلارنى سۆيگىن ، ساڭا لەنەت قىلغانلارغا بەخت تىلە ، سېنى ئۆچ كۆرىدىغانلارغا ياخشىلىق قىل ، سېنى پايدىسىز ۋە زىيانكەشلىك قىلغانلارغا دۇئا قىلىڭ.</w:t>
      </w:r>
    </w:p>
    <w:p/>
    <w:p>
      <w:r xmlns:w="http://schemas.openxmlformats.org/wordprocessingml/2006/main">
        <w:t xml:space="preserve">1 سامۇئىل 9:14 ئۇلار شەھەرگە چىقتى. ئۇلار شەھەرگە كىرگەندە ، سامۇئىل ئېگىز جايغا چىقىش ئۈچۈن ئۇلارغا قارشى چىقتى.</w:t>
      </w:r>
    </w:p>
    <w:p/>
    <w:p>
      <w:r xmlns:w="http://schemas.openxmlformats.org/wordprocessingml/2006/main">
        <w:t xml:space="preserve">سائۇل ۋە ئۇنىڭ خىزمەتچىسى يۈتۈپ كەتكەن ھايۋان ھەققىدە يوليورۇق سوراش ئۈچۈن سامۇئىلغا قاراپ يولغا چىقتى. ئۇلار شەھەرگە كەلگەندىن كېيىن ، سامۇئىل بىلەن كۆرۈشتى.</w:t>
      </w:r>
    </w:p>
    <w:p/>
    <w:p>
      <w:r xmlns:w="http://schemas.openxmlformats.org/wordprocessingml/2006/main">
        <w:t xml:space="preserve">1. ئېنىقسىز ۋاقىتلاردا دانا مەسلىھەت ئىزدەشنىڭ ئەھمىيىتى.</w:t>
      </w:r>
    </w:p>
    <w:p/>
    <w:p>
      <w:r xmlns:w="http://schemas.openxmlformats.org/wordprocessingml/2006/main">
        <w:t xml:space="preserve">2. ئاللاھنىڭ يېتەكچىلىكى ئۇنى ئىزدىگۈچىلەر ئۈچۈن ھەر ۋاقىت بار.</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1 سامۇئىل 9:15 سائۇل كېلىشتىن بىر كۈن بۇرۇن ، پەرۋەردىگار سامۇئىلنىڭ قۇلىقىغا مۇنداق دېدى:</w:t>
      </w:r>
    </w:p>
    <w:p/>
    <w:p>
      <w:r xmlns:w="http://schemas.openxmlformats.org/wordprocessingml/2006/main">
        <w:t xml:space="preserve">پەرۋەردىگار سامۇئىلغا كېلىشتىن بىر كۈن بۇرۇن سامۇئىلغا ئۆزىنىڭ كېلىدىغانلىقىنى ئېيتتى.</w:t>
      </w:r>
    </w:p>
    <w:p/>
    <w:p>
      <w:r xmlns:w="http://schemas.openxmlformats.org/wordprocessingml/2006/main">
        <w:t xml:space="preserve">1. خۇدا بىزنىڭ يولىمىزنى قانداق تەييارلايدۇ - رەببىمىز سامۇئىلغا سائۇلنىڭ كېلىشىنى ۋە خۇدا بىزنىڭ يوللىرىمىزنى قانداق تەييارلىغانلىقىنى قانداق ئاشكارىلىدى.</w:t>
      </w:r>
    </w:p>
    <w:p/>
    <w:p>
      <w:r xmlns:w="http://schemas.openxmlformats.org/wordprocessingml/2006/main">
        <w:t xml:space="preserve">2. ئېنىقسىز خۇداغا ئىشىنىش - رەببىمىزنىڭ سامۇئىلغا كەلگۈسىنى قانداق ئاشكارىلىغانلىقى ۋە ئېنىقسىز پەيتلەردە خۇداغا قانداق ئىشىنىدىغانلىقىمىز.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ماقال-تەمسىل 16: 9 - ئىنساننىڭ قەلبى ئۇنىڭ يولىنى پىلانلايدۇ ، ئەمما پەرۋەردىگار ئۇنىڭ قەدەملىرىنى تىكلەيدۇ.</w:t>
      </w:r>
    </w:p>
    <w:p/>
    <w:p>
      <w:r xmlns:w="http://schemas.openxmlformats.org/wordprocessingml/2006/main">
        <w:t xml:space="preserve">1 سامۇئىل 9:16 ئەتە بۇ ۋاقىتتا مەن سېنى بىنيامىن زېمىنىدىن ئادەم ئەۋەتىمەن ، سەن ئۇنى مېنىڭ خەلقىمنى ئىسرائىللارغا باشلىق قىلىپ تەيىنلەپ ، خەلقىمنى فىلىستىيەلىكلەرنىڭ قولىدىن قۇتۇلدۇرىمەن. چۈنكى مەن خەلقىمگە قارىدىم ، چۈنكى ئۇلارنىڭ پەريادى ماڭا كەلدى.</w:t>
      </w:r>
    </w:p>
    <w:p/>
    <w:p>
      <w:r xmlns:w="http://schemas.openxmlformats.org/wordprocessingml/2006/main">
        <w:t xml:space="preserve">خۇدا سامۇئىلنى فىلىستىيەلىكلەردىن قۇتۇلدۇرۇش ئۈچۈن ، بىنيامىندىن بىر ئادەمنى ئىسرائىل خەلقىنىڭ سەردارى بولۇشقا تەيىنلەشنى ئېيتتى.</w:t>
      </w:r>
    </w:p>
    <w:p/>
    <w:p>
      <w:r xmlns:w="http://schemas.openxmlformats.org/wordprocessingml/2006/main">
        <w:t xml:space="preserve">1. ئاللاھنىڭ ئۆز خەلقىگە بەرگەن تەمىناتى: خۇدانىڭ پىلانىغا ئىشىنىش</w:t>
      </w:r>
    </w:p>
    <w:p/>
    <w:p>
      <w:r xmlns:w="http://schemas.openxmlformats.org/wordprocessingml/2006/main">
        <w:t xml:space="preserve">2. رەھبەرلىك چاقىرىقى: خۇدا خەلقىگە خىزمەت قىلىش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12: 9 - مېنىڭ مېھىر-شەپقىتىم سىلەرگە يېتەرلىك ، چۈنكى مېنىڭ كۈچ-قۇۋۋىتىم ئاجىزلىقتا مۇكەممەل بولىدۇ.</w:t>
      </w:r>
    </w:p>
    <w:p/>
    <w:p>
      <w:r xmlns:w="http://schemas.openxmlformats.org/wordprocessingml/2006/main">
        <w:t xml:space="preserve">1 سامۇئىل 9:17 سامۇئىل سائۇلنى كۆرۈپ ، پەرۋەردىگار ئۇنىڭغا: _ مانا مەن ساڭا ئېيتقان ئادەم! بۇ مېنىڭ خەلقىمگە ھۆكۈمرانلىق قىلىدۇ.</w:t>
      </w:r>
    </w:p>
    <w:p/>
    <w:p>
      <w:r xmlns:w="http://schemas.openxmlformats.org/wordprocessingml/2006/main">
        <w:t xml:space="preserve">پەرۋەردىگار سامۇئىل سائۇلنى كۆرسىتىپ ، ئۆزىنىڭ خەلق ئۈستىدىن ھۆكۈمرانلىق قىلىدىغانلىقىنى جاكارلىدى.</w:t>
      </w:r>
    </w:p>
    <w:p/>
    <w:p>
      <w:r xmlns:w="http://schemas.openxmlformats.org/wordprocessingml/2006/main">
        <w:t xml:space="preserve">1. تەڭرىنىڭ رەھبەرلەرنى تاللىشى: 1 سامۇئىل 9: 17 نى تەكشۈرۈش</w:t>
      </w:r>
    </w:p>
    <w:p/>
    <w:p>
      <w:r xmlns:w="http://schemas.openxmlformats.org/wordprocessingml/2006/main">
        <w:t xml:space="preserve">2. رەھبەرلىكتىكى تەڭرىنىڭ ئىگىلىك ھوقۇقى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2 تىموتىي 2: 20-21 لېكىن چوڭ ئۆيدە ئالتۇن ، كۈمۈش قاچا-قۇچىلارلا ئەمەس ، ياغاچ ۋە توپا قاچا-قۇچىلارمۇ بار. بەزىلىرى ھۆرمەتكە سازاۋەر ، بەزىلىرى ھۆرمەتسىزلىك قىلىدۇ. ئەگەر بىر ئادەم بۇلاردىن ئۆزىنى پاكلىسا ، ئۇ ھۆرمەتكە سازاۋەر ، مۇقەددەس قىلىنغان ۋە خوجايىننىڭ ئىشلىتىشى ئۈچۈن ئۇچرىشىدىغان قاچا بولۇپ ، ھەر بىر ياخشى خىزمەتكە تەييارلىق قىلىدۇ.</w:t>
      </w:r>
    </w:p>
    <w:p/>
    <w:p>
      <w:r xmlns:w="http://schemas.openxmlformats.org/wordprocessingml/2006/main">
        <w:t xml:space="preserve">1 سامۇئىل 9:18 ئاندىن سائۇل دەرۋازىنىڭ ئالدىدا سامۇئىلنىڭ يېنىغا كېلىپ: - ئېيتقىنكى ، كۆرگۈچىنىڭ ئۆيى قەيەردە؟</w:t>
      </w:r>
    </w:p>
    <w:p/>
    <w:p>
      <w:r xmlns:w="http://schemas.openxmlformats.org/wordprocessingml/2006/main">
        <w:t xml:space="preserve">سائۇل سامۇئىلغا يېقىنلىشىپ ، كۆرگۈچىنىڭ ئۆيىنىڭ ئورنىنى سورىدى.</w:t>
      </w:r>
    </w:p>
    <w:p/>
    <w:p>
      <w:r xmlns:w="http://schemas.openxmlformats.org/wordprocessingml/2006/main">
        <w:t xml:space="preserve">1. خۇدادىن ھىدايەت ئىزدىگەندە كەمتەرلىكنىڭ مۇھىملىقى.</w:t>
      </w:r>
    </w:p>
    <w:p/>
    <w:p>
      <w:r xmlns:w="http://schemas.openxmlformats.org/wordprocessingml/2006/main">
        <w:t xml:space="preserve">2. دۇئا-تىلاۋەت تەلەپ قىلىش.</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1 سامۇئىل 9:19 سامۇئىل سائۇلغا جاۋاب بېرىپ مۇنداق دېدى: - مەن كۆرگۈچى ، مېنىڭ ئالدىمغا چىقىپ ئېگىز جايغا چىقىڭ. چۈنكى سەن بۈگۈن مەن بىلەن بىللە غىزالىنىسەن ، ئەتە مەن سېنى قويۇپ بېرىمەن ، كۆڭلۈڭدىكىنى ساڭا ئېيتىپ بېرەي.</w:t>
      </w:r>
    </w:p>
    <w:p/>
    <w:p>
      <w:r xmlns:w="http://schemas.openxmlformats.org/wordprocessingml/2006/main">
        <w:t xml:space="preserve">سامۇئىل سائۇلغا ئۆزىنىڭ كۆرگۈچى ئىكەنلىكىنى ئېيتتى ۋە ئۇنى ئېگىز جايغا بىللە تاماق يېيىشكە تەكلىپ قىلدى ۋە ئەتىسى كۆڭلىدىكى سوئاللارغا جاۋاب بېرىدىغانلىقىنى كاپالەتلەندۈردى.</w:t>
      </w:r>
    </w:p>
    <w:p/>
    <w:p>
      <w:r xmlns:w="http://schemas.openxmlformats.org/wordprocessingml/2006/main">
        <w:t xml:space="preserve">1. تەڭرىنىڭ كۈچى ۋە ئەقىل-پاراسىتى ئۆزىمىزدىن ئۇلۇغ.</w:t>
      </w:r>
    </w:p>
    <w:p/>
    <w:p>
      <w:r xmlns:w="http://schemas.openxmlformats.org/wordprocessingml/2006/main">
        <w:t xml:space="preserve">2. خۇدا بىزنىڭ ئاخىرقى يېتەكلەش ۋە چۈشىنىشنىڭ مەنبەسى.</w:t>
      </w:r>
    </w:p>
    <w:p/>
    <w:p>
      <w:r xmlns:w="http://schemas.openxmlformats.org/wordprocessingml/2006/main">
        <w:t xml:space="preserve">1. يۇھاننا 16: 13 - ھەقىقەت روھى كەلگەندە ، ئۇ سىزنى بارلىق ھەقىقەتكە يېتەكلەيدۇ ، چۈنكى ئۇ ئۆز خاھىشى بىلەن سۆزلىمەيدۇ ، ئەمما ئاڭلىغانلىرىنى سۆزلەيدۇ ۋە ئۇ ئىشلارنى سىزگە ئېيتىپ بېرىدۇ. to come.</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سامۇئىل 9:20 ئۈچ كۈن ئىلگىرى يۈتۈپ كەتكەن ئېشەكلىرىڭىزگە كەلسەك ، ئۇلارغا كۆڭۈل بۆلمەڭ. چۈنكى ئۇلار تېپىلدى. ئىسرائىلىيەنىڭ بارلىق ئارزۇسى كىمدە؟ ئۇ سېنىڭ ۋە داداڭنىڭ ئۆيىدە ئەمەسمۇ؟</w:t>
      </w:r>
    </w:p>
    <w:p/>
    <w:p>
      <w:r xmlns:w="http://schemas.openxmlformats.org/wordprocessingml/2006/main">
        <w:t xml:space="preserve">سائۇل ئېشەكلىرىنى يوقىتىپ قويغان بولۇپ ، كۆرگۈچى ئۇلارغا ئۇلارنىڭ تېپىلغانلىقىنى ، شۇنداقلا ئىسرائىلىيەنىڭ بارلىق ئارزۇلىرىنىڭ ئۇنىڭدا ۋە دادىسىنىڭ ئۆيىدە ئىكەنلىكىنى ئېيتتى.</w:t>
      </w:r>
    </w:p>
    <w:p/>
    <w:p>
      <w:r xmlns:w="http://schemas.openxmlformats.org/wordprocessingml/2006/main">
        <w:t xml:space="preserve">1. قىيىنچىلىق ۋاقىتلىرىدا خۇداغا ئىشىنىشنىڭ ئەھمىيىتى</w:t>
      </w:r>
    </w:p>
    <w:p/>
    <w:p>
      <w:r xmlns:w="http://schemas.openxmlformats.org/wordprocessingml/2006/main">
        <w:t xml:space="preserve">2. تەڭرىنىڭ ھاياتىمىزدىكى مەقسىتىنى چۈشىنىشنىڭ مۇھىملىقى</w:t>
      </w:r>
    </w:p>
    <w:p/>
    <w:p>
      <w:r xmlns:w="http://schemas.openxmlformats.org/wordprocessingml/2006/main">
        <w:t xml:space="preserve">1. زەبۇر 37: 5 - يولىڭىزنى رەببىگە تاپشۇرۇڭ. ئۇنىڭغا ئىشىنىڭلار. ئۇنى ئەمەلگە ئاشۇرىدۇ.</w:t>
      </w:r>
    </w:p>
    <w:p/>
    <w:p>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p>
      <w:r xmlns:w="http://schemas.openxmlformats.org/wordprocessingml/2006/main">
        <w:t xml:space="preserve">1 سامۇئىل 9:21 سائۇل جاۋاب بېرىپ مۇنداق دېدى: - مەن ئىسرائىل قەبىلىلىرىنىڭ ئىچىدىكى ئەڭ كىچىك بىنيامىن ئەمەسمۇ؟ مېنىڭ ئائىلەم بىنيامىن قەبىلىسىدىكى بارلىق ئائىلىلەردىن ئەڭ ئاز؟ نېمىشقا ماڭا سۆزلەيسەن؟</w:t>
      </w:r>
    </w:p>
    <w:p/>
    <w:p>
      <w:r xmlns:w="http://schemas.openxmlformats.org/wordprocessingml/2006/main">
        <w:t xml:space="preserve">سائۇل نېمىشقا ئىسرائىلنىڭ ئەڭ كىچىك قەبىلىسىدىن بولغانلىقى ئۈچۈن ، ئۇنىڭ ئائىلىسىدىكىلەر بىنيامىن قەبىلىسىدىكى بارلىق ئائىلىلەردىن ئەڭ ئاز بولغاچقا ، نېمىشقا بۇنداق ئۇسۇلدا خىتاب قىلىنىدىغانلىقىنى سورايدۇ.</w:t>
      </w:r>
    </w:p>
    <w:p/>
    <w:p>
      <w:r xmlns:w="http://schemas.openxmlformats.org/wordprocessingml/2006/main">
        <w:t xml:space="preserve">1. خۇدا تۆۋەندىكىلەرنى تاللايدۇ: ئاللاھنىڭ چوڭ ئىشلارنى قىلىش ئېھتىماللىقى ئەڭ تۆۋەن كىشىلەرنى قانداق تاللايدىغانلىقى توغرىسىدا.</w:t>
      </w:r>
    </w:p>
    <w:p/>
    <w:p>
      <w:r xmlns:w="http://schemas.openxmlformats.org/wordprocessingml/2006/main">
        <w:t xml:space="preserve">2. كەمتەرلىكنىڭ كۈچى: خۇدانىڭ نەزىرىدە مۇۋەپپەقىيەت قازىنىش ئۈچۈن كەمتەرلىكنىڭ قانچىلىك مۇھىملىقى توغرىسىدا.</w:t>
      </w:r>
    </w:p>
    <w:p/>
    <w:p>
      <w:r xmlns:w="http://schemas.openxmlformats.org/wordprocessingml/2006/main">
        <w:t xml:space="preserve">1. مەتتا 23:12 - «چۈنكى كىم ئۆزىنى ئۈستۈن قىلسا ، كەمتەرلىك بىلەن ئۆزىنى تۆۋەن تۇتقان كىشى ئۇلۇغلىنىدۇ».</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1 سامۇئىل 9:22 سامۇئىل سائۇلنى ۋە ئۇنىڭ خىزمەتكارىنى ئېلىپ ، ھۇجرىغا ئېلىپ كىردى ۋە ئۇلارنى تەكلىپ قىلىنغانلارنىڭ ئىچىدە ئوتتۇز ئەتراپىدا كىشى ئىچىدە ئولتۇراتتى.</w:t>
      </w:r>
    </w:p>
    <w:p/>
    <w:p>
      <w:r xmlns:w="http://schemas.openxmlformats.org/wordprocessingml/2006/main">
        <w:t xml:space="preserve">سامۇئىل سائۇلنى باشقا ئوتتۇز مېھمان بىلەن بىللە كەچلىك تاماقتا ئەڭ ئاساسلىق ئورۇنغا تەكلىپ قىلدى.</w:t>
      </w:r>
    </w:p>
    <w:p/>
    <w:p>
      <w:r xmlns:w="http://schemas.openxmlformats.org/wordprocessingml/2006/main">
        <w:t xml:space="preserve">1. مېھرىبانلىقنىڭ كۈچى</w:t>
      </w:r>
    </w:p>
    <w:p/>
    <w:p>
      <w:r xmlns:w="http://schemas.openxmlformats.org/wordprocessingml/2006/main">
        <w:t xml:space="preserve">2. شەرەپ ۋە ھۆرمەتنىڭ قىممىتى</w:t>
      </w:r>
    </w:p>
    <w:p/>
    <w:p>
      <w:r xmlns:w="http://schemas.openxmlformats.org/wordprocessingml/2006/main">
        <w:t xml:space="preserve">1. ئىبرانىيلار 13: 2 - «ناتونۇش كىشىلەرگە مېھماندوستلۇق قىلىشقا سەل قارىماڭ ، چۈنكى بۇ ئارقىلىق بەزىلەر پەرىشتىلەرنى تۇيدۇرماي كۈتۈۋالىدۇ».</w:t>
      </w:r>
    </w:p>
    <w:p/>
    <w:p>
      <w:r xmlns:w="http://schemas.openxmlformats.org/wordprocessingml/2006/main">
        <w:t xml:space="preserve">2. مەتتا 22: 11-14 - «پادىشاھ مېھمانلارنى كۆرگىلى كىرگىنىدە ، ئۇ يەردە توي كۆينىكى يوق بىر ئادەمنى كۆرۈپ ، ئۇنىڭغا:« دوستۇم ، بۇ يەرگە قانداقمۇ كىرمىدىڭ؟ توي كىيىمى؟ »دەپ سورىدى. ئۇ گەپ قىلمايلا قالدى. ئاندىن پادىشاھ خىزمەتكارلارغا: «ئۇنى قول-پۇت باغلاپ ، ئۇنى قاراڭغۇلۇققا تاشلاڭ ، ئۇ يەردە يىغلاپ چىش چىشلەيدۇ» دېدى. چۈنكى نۇرغۇن كىشىلەر چاقىرىلىدۇ ، ئەمما ناھايىتى ئاز تاللانغان ».</w:t>
      </w:r>
    </w:p>
    <w:p/>
    <w:p>
      <w:r xmlns:w="http://schemas.openxmlformats.org/wordprocessingml/2006/main">
        <w:t xml:space="preserve">1 سامۇئىل 9:23 سامۇئىل ئاشپەزگە: - مەن ساڭا بەرگەن قىسمىنى ئېلىپ كەل ، - دېدى.</w:t>
      </w:r>
    </w:p>
    <w:p/>
    <w:p>
      <w:r xmlns:w="http://schemas.openxmlformats.org/wordprocessingml/2006/main">
        <w:t xml:space="preserve">سامۇئىل ئاشپەزدىن ئۆزىگە ئاجرىتىپ بەرگەن يېمەكلىكلەرنى ئېلىپ كېلىشىنى تەلەپ قىلدى.</w:t>
      </w:r>
    </w:p>
    <w:p/>
    <w:p>
      <w:r xmlns:w="http://schemas.openxmlformats.org/wordprocessingml/2006/main">
        <w:t xml:space="preserve">1. سىزگە بېرىلگەن نەرسىگە رازى بولۇشنى ئۆگىنىۋېلىڭ.</w:t>
      </w:r>
    </w:p>
    <w:p/>
    <w:p>
      <w:r xmlns:w="http://schemas.openxmlformats.org/wordprocessingml/2006/main">
        <w:t xml:space="preserve">2. نېمە تېرىساق ، ھوسۇل ئالىمىز.</w:t>
      </w:r>
    </w:p>
    <w:p/>
    <w:p>
      <w:r xmlns:w="http://schemas.openxmlformats.org/wordprocessingml/2006/main">
        <w:t xml:space="preserve">1. ئىبرانىيلار 13: 5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گالاتىيالىقلار 6: 7 ئالدانماڭلار. خۇدا مەسخىرە قىلىنمايدۇ ، چۈنكى ئىنسان نېمىنى تېرىسا ، شۇنىمۇ ئالىدۇ.</w:t>
      </w:r>
    </w:p>
    <w:p/>
    <w:p>
      <w:r xmlns:w="http://schemas.openxmlformats.org/wordprocessingml/2006/main">
        <w:t xml:space="preserve">1 سامۇئىل 9:24 ئاشپەز مۈرىسىنى ۋە ئۇنىڭ ئۈستىدىكى نەرسىلەرنى ئېلىپ ، سائۇلنىڭ ئالدىغا قويدى. سامۇئىل: «قالغان نەرسە! ئۇنى سېنىڭ ئالدىڭغا قويۇپ ، يە ، چۈنكى مەن كىشىلەرنى تەكلىپ قىلدىم دېگىنىمدىن تارتىپ ھازىرغىچە ساقلىنىپ كەلدى. شۇ كۈنى سائۇل سامۇئىل بىلەن بىللە غىزالاندى.</w:t>
      </w:r>
    </w:p>
    <w:p/>
    <w:p>
      <w:r xmlns:w="http://schemas.openxmlformats.org/wordprocessingml/2006/main">
        <w:t xml:space="preserve">سائۇل بىلەن سامۇئىل بىللە غىزالاندى ، ئاشپەز سائۇلغا ئۇنىڭ ئۈچۈن تېجەپ قالغان قىسمىنى تەقدىم قىلدى.</w:t>
      </w:r>
    </w:p>
    <w:p/>
    <w:p>
      <w:r xmlns:w="http://schemas.openxmlformats.org/wordprocessingml/2006/main">
        <w:t xml:space="preserve">1. سائۇلنى يېمەكلىك بىلەن تەمىنلەشتە خۇدانىڭ ساداقەتمەنلىكى كۆرۈلىدۇ.</w:t>
      </w:r>
    </w:p>
    <w:p/>
    <w:p>
      <w:r xmlns:w="http://schemas.openxmlformats.org/wordprocessingml/2006/main">
        <w:t xml:space="preserve">2. باشقىلار بىلەن ئورتاقلاشقان ئاددىي تاماقلاردىن خۇشاللىق ۋە قانائەت تاپالايمىز.</w:t>
      </w:r>
    </w:p>
    <w:p/>
    <w:p>
      <w:r xmlns:w="http://schemas.openxmlformats.org/wordprocessingml/2006/main">
        <w:t xml:space="preserve">1. يارىتىلىش 18: 1-8 - خۇدانىڭ ئىبراھىم ۋە سارە ئۈچۈن بەرگەن رىسالىسى.</w:t>
      </w:r>
    </w:p>
    <w:p/>
    <w:p>
      <w:r xmlns:w="http://schemas.openxmlformats.org/wordprocessingml/2006/main">
        <w:t xml:space="preserve">2. لۇقا 24: 30-35 - ئەيسانىڭ شاگىرتلىرى ئۈچۈن يېمەكلىك بىلەن تەمىنلىشى.</w:t>
      </w:r>
    </w:p>
    <w:p/>
    <w:p>
      <w:r xmlns:w="http://schemas.openxmlformats.org/wordprocessingml/2006/main">
        <w:t xml:space="preserve">1 سامۇئىل 9:25 ئۇلار ئېگىز جايدىن شەھەرگە چۈشكەندە ، سامۇئىل سائۇل بىلەن ئۆينىڭ ئۈستىدە پاراڭلاشتى.</w:t>
      </w:r>
    </w:p>
    <w:p/>
    <w:p>
      <w:r xmlns:w="http://schemas.openxmlformats.org/wordprocessingml/2006/main">
        <w:t xml:space="preserve">سامۇئىل بىلەن سائۇل ئېگىز جايدىن شەھەرگە چۈشۈپ ، بىر ئۆينىڭ ئۆگزىسىدە داۋاملىق پاراڭلاشقاندا پاراڭلاشتى.</w:t>
      </w:r>
    </w:p>
    <w:p/>
    <w:p>
      <w:r xmlns:w="http://schemas.openxmlformats.org/wordprocessingml/2006/main">
        <w:t xml:space="preserve">1. مۇناسىۋەت ئورنىتىشتىكى سۆھبەتنىڭ كۈچى</w:t>
      </w:r>
    </w:p>
    <w:p/>
    <w:p>
      <w:r xmlns:w="http://schemas.openxmlformats.org/wordprocessingml/2006/main">
        <w:t xml:space="preserve">2. ھۆرمەت بىلەن ئاڭلاش ۋە سۆزلەشنى ئۆگىنىش</w:t>
      </w:r>
    </w:p>
    <w:p/>
    <w:p>
      <w:r xmlns:w="http://schemas.openxmlformats.org/wordprocessingml/2006/main">
        <w:t xml:space="preserve">1. ماقال-تەمسىل 18:13 بىر ئىشنى ئاڭلاشتىن بۇرۇن جاۋاب بەرگەن كىشى ئۇنىڭ ئۈچۈن ئەخمەقلىق ۋە نومۇسسىزلىق.</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1 سامۇئىل 9:26 ئۇلار بالدۇر ئورنىدىن تۇرۇپ ، شۇ كۈنى ئەتىيازدا ، سامۇئىل سائۇلنى ئۆينىڭ ئۇدۇلىغا چاقىرىپ: «مەن سېنى ئۇزىتىپ قوياي» دېدى. سائۇل ئورنىدىن تۇرۇپ ، ئۇ ۋە سامۇئىلنىڭ ھەر ئىككىسىنى چەتئەلگە چىقاردى.</w:t>
      </w:r>
    </w:p>
    <w:p/>
    <w:p>
      <w:r xmlns:w="http://schemas.openxmlformats.org/wordprocessingml/2006/main">
        <w:t xml:space="preserve">سائۇل بىلەن سامۇئىل بالدۇر ئورنىدىن تۇرۇپ ، سامۇئىل ئۇنى يولغا سېلىش ئۈچۈن سائۇلنى ئۆينىڭ ئۈستىگە چاقىردى.</w:t>
      </w:r>
    </w:p>
    <w:p/>
    <w:p>
      <w:r xmlns:w="http://schemas.openxmlformats.org/wordprocessingml/2006/main">
        <w:t xml:space="preserve">1. ئىتائەتنىڭ كۈچى: سائۇلنىڭ سامۇئىلنىڭ چاقىرىقىغا بويسۇنۇشى ئۇنىڭ ھاياتىنى قانداق ئۆزگەرتتى</w:t>
      </w:r>
    </w:p>
    <w:p/>
    <w:p>
      <w:r xmlns:w="http://schemas.openxmlformats.org/wordprocessingml/2006/main">
        <w:t xml:space="preserve">2. مەقسىتىڭىزنى ئالدىنقى ئورۇنغا قويۇش: سامۇئىلنىڭ يېتەكچىلىكى سائۇلنى ئۆز تەقدىرىگە قانداق يېتەكلىدى</w:t>
      </w:r>
    </w:p>
    <w:p/>
    <w:p>
      <w:r xmlns:w="http://schemas.openxmlformats.org/wordprocessingml/2006/main">
        <w:t xml:space="preserve">1. مەتتا 11:28 - «ھارغىنلار ۋە يۈرىكىڭلارنىڭ ھەممىسى مېنىڭ يېنىمغا كېلىڭلار ، مەن سىلەرگە ئارام بېرەي».</w:t>
      </w:r>
    </w:p>
    <w:p/>
    <w:p>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ئۇنىڭ ياخشى ، يېقىشلىق ۋە مۇكەممەل ئىرادىسى ئىكەنلىكىنى سىناق قىلىپ تەستىقلىيالايسىز. "</w:t>
      </w:r>
    </w:p>
    <w:p/>
    <w:p>
      <w:r xmlns:w="http://schemas.openxmlformats.org/wordprocessingml/2006/main">
        <w:t xml:space="preserve">1 سامۇئىل 9:27 ئۇلار شەھەرنىڭ ئاخىرىغا بارغاندا ، سامۇئىل سائۇلغا: _ خىزمەتكار ئالدىمىزدىن ئۆتۈشنى بۇيرۇغىن ، (ئۇ ئۆتۈپ كەتتى) ، لېكىن بىر ئاز تۇرغىن ، مەن ساڭا كۆرسىتىپ قوياي. خۇدانىڭ سۆزى.</w:t>
      </w:r>
    </w:p>
    <w:p/>
    <w:p>
      <w:r xmlns:w="http://schemas.openxmlformats.org/wordprocessingml/2006/main">
        <w:t xml:space="preserve">سامۇئىل بىلەن سائۇل شەھەرنىڭ ئاخىرىغىچە كېتىۋاتاتتى ، سامۇئىل سائۇلغا خۇدانىڭ سۆزىنى كۆرسىتەلەيدىغانلىقى ئۈچۈن سەل ساقلاشنى ئېيتتى.</w:t>
      </w:r>
    </w:p>
    <w:p/>
    <w:p>
      <w:r xmlns:w="http://schemas.openxmlformats.org/wordprocessingml/2006/main">
        <w:t xml:space="preserve">1. تەڭرىنىڭ سۆزىنى ساقلاش - خۇدانىڭ ۋاقتىغا قانداق ئىشىنىش ۋە بويسۇنۇش</w:t>
      </w:r>
    </w:p>
    <w:p/>
    <w:p>
      <w:r xmlns:w="http://schemas.openxmlformats.org/wordprocessingml/2006/main">
        <w:t xml:space="preserve">2. خۇدانىڭ سۆزى ھەمىشە ساقلاشقا ئەرزىيدۇ - سەۋرچانلىق ۋە ئېتىقادنى ئۆگىنىش</w:t>
      </w:r>
    </w:p>
    <w:p/>
    <w:p>
      <w:r xmlns:w="http://schemas.openxmlformats.org/wordprocessingml/2006/main">
        <w:t xml:space="preserve">1. زەبۇر 27: 14 - رەببىمىزنى ساقلاڭ. قەيسەر بولۇڭ ، قەلبىڭىزنى بېسىڭ ۋە رەببىمىزنى ساقلاڭ.</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1 سامۇئىل 10 نى تۆۋەندىكى ئايەتلەر بىلەن تۆۋەندىكى ئۈچ ئابزاسقا يىغىنچاقلاشقا بولىدۇ:</w:t>
      </w:r>
    </w:p>
    <w:p/>
    <w:p>
      <w:r xmlns:w="http://schemas.openxmlformats.org/wordprocessingml/2006/main">
        <w:t xml:space="preserve">ئابزاس 1: 1 سامۇئىل 10: 1-8 دە سائۇلنىڭ مەسىھ قىلىنىشى ۋە ئۇنىڭ پادىشاھلىقىنى ئىسپاتلايدىغان ئالامەتلەر تونۇشتۇرۇلغان. بۇ باپتا سامۇئىل بىر قاچا ماي ئېلىپ ، سائۇلنى ئىسرائىلىيەگە پادىشاھ قىلىپ ، خۇدانىڭ ئۇنى تاللىغانلىقىنى جاكارلىدى. ياغلانغاندىن كېيىن ، سامۇئىل سائۇلنى ئۆيىگە قايتىش سەپىرىدە يۈز بېرىدىغان بىر قاتار ئالامەتلەر بىلەن تەمىنلىدى. بۇ ئالامەتلەر راھىلەنىڭ قەبرىسى يېنىدىكى ئىككى كىشى بىلەن ئۇچرىشىپ ، ئۇنىڭغا ئېشەكلەرنىڭ تېپىلغانلىقىنى ئۇقتۇرىدۇ ، ھەر خىل سوۋغاتلارنى ئېلىپ كەلگەن ئۈچ كىشى بىلەن ئۇنىڭغا ئىككى نان بېرىدۇ ، ھەمدە پەيغەمبەرلىك قىلىدىغان چالغۇ ئەسۋابلىرى بىلەن بىر توپ پەيغەمبەرلەرنى ئۇچرىتىشنى ئۆز ئىچىگە ئالىدۇ.</w:t>
      </w:r>
    </w:p>
    <w:p/>
    <w:p>
      <w:r xmlns:w="http://schemas.openxmlformats.org/wordprocessingml/2006/main">
        <w:t xml:space="preserve">2-پاراگراف: 1 سامۇئىل 10: 9-16-ئايەتلەردە ، ئۇ سائۇلنىڭ خۇدانىڭ روھى ئارقىلىق ئۆزگەرتىلگەنلىكىنى بايان قىلىدۇ. سائۇل سامۇئىلدىن ئايرىلىشقا بۇرۇلغاندا ، خۇدا ئۇنىڭ قەلبىنى ئۆزگەرتىپ ، ئۇنى روھى بىلەن تولدۇردى. بۇ ئۆزگىرىش ئۇ يۇقىرىدا تىلغا ئېلىنغان پەيغەمبەرلەر توپىغا يولۇققاندا ۋە ئۇلارغا پەيغەمبەرلىك قىلىشقا قوشۇلغاندا روشەن ئىپادىلىنىدۇ. سائۇلنى تونۇيدىغان كىشىلەر بۇ ئۆزگىرىشتىن ھەيران قالىدۇ ۋە ئۇنىڭغا نېمە بولغانلىقىنى ئويلايدۇ.</w:t>
      </w:r>
    </w:p>
    <w:p/>
    <w:p>
      <w:r xmlns:w="http://schemas.openxmlformats.org/wordprocessingml/2006/main">
        <w:t xml:space="preserve">3-پاراگراف: 1 سامۇئىل 10 سائۇلنىڭ پادىشاھ دەپ جاكارلىشى بىلەن ئاخىرلاشتى. 1 سامۇئىل 10: 17-27 دە ، ئىسرائىلنىڭ بارلىق قەبىلىلىرىنى مىزپادا توپلىغاندىن كېيىن ، سامۇئىلنىڭ ئۇلارنى خۇدا تەرىپىدىن تەقدىم قىلىش ئۈچۈن تەقدىم قىلغانلىقى تىلغا ئېلىنغان. بىنيامىن قەبىلىسى ئالدى بىلەن تاللىنىدۇ ، ئۇنىڭدىن كېيىن بىنيامىن ماترىنىڭ ئىچىدىكى ئائىلە جەمەتى بولىدۇ ، ئاخىرىدا ، سائۇل ئۆزى قاتناشقان بارلىق كىشىلەردىن لاتارىيە ئارقىلىق پادىشاھ بولۇپ تاللىنىدۇ. قانداقلا بولمىسۇن ، ئۇلار ئۇنى باشقىلارنىڭ ئالدىدا پادىشاھ قىلىپ كۆرسىتىش ئۈچۈن ئىزدىگەندە ، ئۇنى تاپالمايدۇ ، چۈنكى ئۇ يۈك-تاقلار ئارىسىغا يوشۇرۇنۇۋالغان.</w:t>
      </w:r>
    </w:p>
    <w:p/>
    <w:p>
      <w:r xmlns:w="http://schemas.openxmlformats.org/wordprocessingml/2006/main">
        <w:t xml:space="preserve">خۇلاسە:</w:t>
      </w:r>
    </w:p>
    <w:p>
      <w:r xmlns:w="http://schemas.openxmlformats.org/wordprocessingml/2006/main">
        <w:t xml:space="preserve">1 سامۇئىل 10 سوۋغات:</w:t>
      </w:r>
    </w:p>
    <w:p>
      <w:r xmlns:w="http://schemas.openxmlformats.org/wordprocessingml/2006/main">
        <w:t xml:space="preserve">سائۇلنىڭ مەسىھ قىلىنىشى ۋە پادىشاھلىقىنى ئىسپاتلايدىغان بەلگىلەر</w:t>
      </w:r>
    </w:p>
    <w:p>
      <w:r xmlns:w="http://schemas.openxmlformats.org/wordprocessingml/2006/main">
        <w:t xml:space="preserve">سائۇلنى خۇدانىڭ روھى ئارقىلىق ئۆزگەرتىش.</w:t>
      </w:r>
    </w:p>
    <w:p>
      <w:r xmlns:w="http://schemas.openxmlformats.org/wordprocessingml/2006/main">
        <w:t xml:space="preserve">سائۇلنىڭ پادىشاھ دەپ جاكارلىشى.</w:t>
      </w:r>
    </w:p>
    <w:p/>
    <w:p>
      <w:r xmlns:w="http://schemas.openxmlformats.org/wordprocessingml/2006/main">
        <w:t xml:space="preserve">تەكىتلەش:</w:t>
      </w:r>
    </w:p>
    <w:p>
      <w:r xmlns:w="http://schemas.openxmlformats.org/wordprocessingml/2006/main">
        <w:t xml:space="preserve">سائۇلنىڭ مەسىھ قىلىنىشى ۋە پادىشاھلىقىنى ئىسپاتلايدىغان بەلگىلەر</w:t>
      </w:r>
    </w:p>
    <w:p>
      <w:r xmlns:w="http://schemas.openxmlformats.org/wordprocessingml/2006/main">
        <w:t xml:space="preserve">سائۇلنى خۇدانىڭ روھى ئارقىلىق ئۆزگەرتىش.</w:t>
      </w:r>
    </w:p>
    <w:p>
      <w:r xmlns:w="http://schemas.openxmlformats.org/wordprocessingml/2006/main">
        <w:t xml:space="preserve">سائۇلنىڭ پادىشاھ دەپ جاكارلىشى.</w:t>
      </w:r>
    </w:p>
    <w:p/>
    <w:p>
      <w:r xmlns:w="http://schemas.openxmlformats.org/wordprocessingml/2006/main">
        <w:t xml:space="preserve">بۇ باپتا سائۇلنىڭ مەسىھ قىلىنىشى ۋە ئۇنىڭ پادىشاھلىقىنى ئىسپاتلايدىغان بەلگىلەر ، ئۇنىڭ خۇدانىڭ روھى ئارقىلىق ئۆزگەرتىلگەنلىكى ۋە ئۇنىڭ پادىشاھ دەپ جاكارلانغانلىقى توغرىسىدا توختالغان. 1 سامۇئىل 10-يىلى ، سامۇئىل بىر قاچا ماي ئېلىپ ، سائۇلنى ئىسرائىلىيەگە پادىشاھ قىلىپ ، خۇدانىڭ تاللىغانلىقىنى جاكارلىدى. ياغلانغاندىن كېيىن ، سامۇئىل سائۇلغا ئۇنىڭ تەيىنلەنگەنلىكىنى ئىسپاتلايدىغان بىر قاتار ئالامەتلەر بىلەن تەمىنلىدى.</w:t>
      </w:r>
    </w:p>
    <w:p/>
    <w:p>
      <w:r xmlns:w="http://schemas.openxmlformats.org/wordprocessingml/2006/main">
        <w:t xml:space="preserve">1 سامۇئىل 10 دا داۋاملاشتى ، سائۇل سامۇئىلدىن ئايرىلىشقا بۇرۇلغاندا ، خۇدا ئۇنىڭ قەلبىنى ئۆزگەرتىپ ، ئۇنى روھى بىلەن تولدۇردى. بۇ ئۆزگىرىش ئۇ بىر تۈركۈم پەيغەمبەرلەر بىلەن ئۇچراشقاندا ۋە ئۇلارغا قوشۇلۇپ ، ئۇنىڭ ئىلاھىي كۈچنىڭ تەسىرىگە ئۇچرىغانلىقىنىڭ روشەن بەلگىسىنى بېشارەت بەرگەندە ئايان بولىدۇ. سائۇلنى تونۇيدىغان كىشىلەر ئۇنىڭ بۇ ئۆزگىرىشىدىن ھەيران قالىدۇ.</w:t>
      </w:r>
    </w:p>
    <w:p/>
    <w:p>
      <w:r xmlns:w="http://schemas.openxmlformats.org/wordprocessingml/2006/main">
        <w:t xml:space="preserve">1 سامۇئىل 10 ئىسرائىلنىڭ بارلىق قەبىلىلىرى قاتناشقان مىزپادا ئاممىۋى يىغىلىش بىلەن ئاخىرلاشتى. لاتارىيەگە چېتىشلىق جەريان ئارقىلىق ئالدى بىلەن بىنيامىن تاللىنىدۇ ، ئاندىن بىنيامىننىڭ ئىچىدە ماترى تاللىنىدۇ. ئاخىرىدا ، ئۇلار سائۇلنى باشقىلارنىڭ ئالدىدا پادىشاھ قىلىپ كۆرسىتىش ئۈچۈن ئىزدىگەندە ، ئۇنىڭ يۈك-تاقلار ئارىسىغا يوشۇرۇنۇپ ، ئىسرائىلىيەنىڭ تۇنجى تەيىنلەنگەن پادىشاھى ئۈچۈن كەمتەرلىك باشلانغانلىقىنى بايقىدى.</w:t>
      </w:r>
    </w:p>
    <w:p/>
    <w:p>
      <w:r xmlns:w="http://schemas.openxmlformats.org/wordprocessingml/2006/main">
        <w:t xml:space="preserve">1 سامۇئىل 10: 1 ئاندىن سامۇئىل بىر قاچا ماي ئېلىپ ، ئۇنىڭ بېشىغا تۆكۈپ ، ئۇنى سۆيدى ۋە: _ پەرۋەردىگار سېنى ئۆزىنىڭ مىراسىغا باشلىق قىلىپ تەيىنلىگەنلىكى ئۈچۈن ئەمەسمۇ؟</w:t>
      </w:r>
    </w:p>
    <w:p/>
    <w:p>
      <w:r xmlns:w="http://schemas.openxmlformats.org/wordprocessingml/2006/main">
        <w:t xml:space="preserve">سامۇئىل سائۇلنى ماي بىلەن ياغلاپ ، ئۇنى ئىسرائىلىيەنىڭ رەھبىرى قىلىپ تەيىنلىدى.</w:t>
      </w:r>
    </w:p>
    <w:p/>
    <w:p>
      <w:r xmlns:w="http://schemas.openxmlformats.org/wordprocessingml/2006/main">
        <w:t xml:space="preserve">1. خۇدانىڭ مەسىھ قىلىشى: ئۇنىڭ چاقىرىقىنى قانداق قوبۇل قىلىش ۋە ئۇنىڭغا جاۋاب قايتۇرۇش</w:t>
      </w:r>
    </w:p>
    <w:p/>
    <w:p>
      <w:r xmlns:w="http://schemas.openxmlformats.org/wordprocessingml/2006/main">
        <w:t xml:space="preserve">2. خۇداغا مەسىھ قىلىشنىڭ كۈچى: ئۇ بىزنى رەھبەرلىك قىلىشقا قانداق قوراللاندۇرىدۇ</w:t>
      </w:r>
    </w:p>
    <w:p/>
    <w:p>
      <w:r xmlns:w="http://schemas.openxmlformats.org/wordprocessingml/2006/main">
        <w:t xml:space="preserve">1. 1 كورىنتلىقلار 12: 4-11 - ئېتىقادچىلارنى خىزمەت ئۈچۈن تەمىنلەيدىغان مۇقەددەس روھنىڭ سوۋغاتلىرى.</w:t>
      </w:r>
    </w:p>
    <w:p/>
    <w:p>
      <w:r xmlns:w="http://schemas.openxmlformats.org/wordprocessingml/2006/main">
        <w:t xml:space="preserve">2. 1 يۇھاننا 2: 20-27 - مەسىھتە تۇرۇش ۋە بىزگە غەلىبە ئاتا قىلغان مەسىھ قىلىش.</w:t>
      </w:r>
    </w:p>
    <w:p/>
    <w:p>
      <w:r xmlns:w="http://schemas.openxmlformats.org/wordprocessingml/2006/main">
        <w:t xml:space="preserve">1 سامۇئىل 10: 2 سەن بۈگۈن مەندىن ئايرىلغىنىڭدا ، راھىلەنىڭ قەبرىسىدىن زېلزادىكى بىنيامىن چېگراسىدا ئىككى ئادەمنى تاپالايسەن. ئۇلار ساڭا: «سەن ئىزدىمەكچى بولغان ئېشەكلەر تېپىلدى ، مانا ، داداڭ ئېشەكلەرنىڭ ھالىدىن خەۋەر ئېلىپ ، سەن ئۈچۈن قايغۇ-ھەسرەت ئىچىدە:« ئوغلۇم ئۈچۈن نېمە قىلاي؟</w:t>
      </w:r>
    </w:p>
    <w:p/>
    <w:p>
      <w:r xmlns:w="http://schemas.openxmlformats.org/wordprocessingml/2006/main">
        <w:t xml:space="preserve">سائۇل سامۇئىل تەرىپىدىن يولغا سېلىنىپ ، راھىلەنىڭ قەبرىسىدىن ئىككى ئادەمنى تاپتى ، ئۇلار ئۇنىڭغا يۈتۈپ كەتكەن ئېشەكلەرنىڭ تېپىلغانلىقىنى ۋە دادىسىنىڭ ئۇنىڭدىن ئەنسىرەيدىغانلىقىنى ئېيتتى.</w:t>
      </w:r>
    </w:p>
    <w:p/>
    <w:p>
      <w:r xmlns:w="http://schemas.openxmlformats.org/wordprocessingml/2006/main">
        <w:t xml:space="preserve">1. ئېھتىياجلىق ۋاقىتلاردا تەڭرىنىڭ تەمىناتى</w:t>
      </w:r>
    </w:p>
    <w:p/>
    <w:p>
      <w:r xmlns:w="http://schemas.openxmlformats.org/wordprocessingml/2006/main">
        <w:t xml:space="preserve">2. تەڭرىنىڭ ۋاقتىغا ئىشىنىش</w:t>
      </w:r>
    </w:p>
    <w:p/>
    <w:p>
      <w:r xmlns:w="http://schemas.openxmlformats.org/wordprocessingml/2006/main">
        <w:t xml:space="preserve">1. مەتتا 6: 25-34 - ئەنسىرىمەڭ</w:t>
      </w:r>
    </w:p>
    <w:p/>
    <w:p>
      <w:r xmlns:w="http://schemas.openxmlformats.org/wordprocessingml/2006/main">
        <w:t xml:space="preserve">2. يەشايا 55: 8-9 - خۇدانىڭ ئويلىرى ۋە يوللىرى بىزدىن ئۈستۈن</w:t>
      </w:r>
    </w:p>
    <w:p/>
    <w:p>
      <w:r xmlns:w="http://schemas.openxmlformats.org/wordprocessingml/2006/main">
        <w:t xml:space="preserve">1 سامۇئىل 10: 3 ئاندىن ئۇ يەردىن ئالغا ئىلگىرىلەپ ، تابور تۈزلەڭلىكىگە كېلىپ ، ئۈچ ئادەم بىلەن بەيتەلگە خۇداغا بارىدىغان ئۈچ ئادەمنى ئۇچرىتىپ قالىسىز ، بىرى ئۈچ بالىنى ئېلىپ ، يەنە بىرى ئۈچ نان ئېلىپ. ۋە يەنە بىر بوتۇلكا ھاراق ئېلىپ:</w:t>
      </w:r>
    </w:p>
    <w:p/>
    <w:p>
      <w:r xmlns:w="http://schemas.openxmlformats.org/wordprocessingml/2006/main">
        <w:t xml:space="preserve">ئۈچ كىشى بەيتەلگە سەپەر قىلماقتا ، ھەر بىرى ئوخشىمىغان بۇيۇملارنى ئېلىپ: ئۈچ بالا ، ئۈچ نان ۋە بىر بوتۇلكا ھاراق.</w:t>
      </w:r>
    </w:p>
    <w:p/>
    <w:p>
      <w:r xmlns:w="http://schemas.openxmlformats.org/wordprocessingml/2006/main">
        <w:t xml:space="preserve">1. ھەمراھىنىڭ كۈچى: ئۈچ كىشىنىڭ بەيتەلگە قىلغان ساياھىتى</w:t>
      </w:r>
    </w:p>
    <w:p/>
    <w:p>
      <w:r xmlns:w="http://schemas.openxmlformats.org/wordprocessingml/2006/main">
        <w:t xml:space="preserve">2. ئورتاقلىشىشنىڭ ئەھمىيىتى: ئۈچ ئەر ئېلىپ يۈرگەن سوۋغاتلارنىڭ ئەھمىيىتى</w:t>
      </w:r>
    </w:p>
    <w:p/>
    <w:p>
      <w:r xmlns:w="http://schemas.openxmlformats.org/wordprocessingml/2006/main">
        <w:t xml:space="preserve">1. ئەلچىلەر 2: 46-47 - ئۇلار ھەر كۈنى ئىبادەتخانىدا بىر نىيەتتە داۋاملىشىپ ، ئۆيمۇ-ئۆي نانلارنى سۇندۇرۇپ ، گۆشلىرىنى خۇشاللىق ۋە يالغۇزلۇق بىلەن يەپ ، خۇدانى مەدھىيىلەپ ، ھەممە خەلقنىڭ ياخشى كۆرۈشىگە ئېرىشتى. . رەببىمىز ھەر كۈنى قۇتقۇزۇشقا تېگىشلىك بولغان چېركاۋغا قوشۇلدى.</w:t>
      </w:r>
    </w:p>
    <w:p/>
    <w:p>
      <w:r xmlns:w="http://schemas.openxmlformats.org/wordprocessingml/2006/main">
        <w:t xml:space="preserve">لۇقا 11: 5-8 - ھەزرىتى ئەيسا ئۇلارغا: - قايسىڭلارنىڭ دوستى بار ، يېرىم كېچىدە ئۇنىڭ قېشىغا بېرىپ ، ئۇنىڭغا: - دوستۇم ، ماڭا ئۈچ نان بېرىڭ. چۈنكى مېنىڭ بىر دوستۇم ئۇنىڭ سەپىرىدە مېنىڭ يېنىمغا كەلدى ، مېنىڭ ئۇنىڭ ئالدىدا قويغۇدەك ھېچنېمەم يوقمۇ؟ ئۇ ئىچىدىن جاۋاب بېرىپ مۇنداق دېدى: «مېنى ئاۋارە قىلماڭ ، ھازىر ئىشىك تاقالدى ، بالىلىرىم مەن بىلەن كارىۋاتتا. مەن ئورنىدىن تۇرۇپ سىزگە بېرەلمەيمەن.</w:t>
      </w:r>
    </w:p>
    <w:p/>
    <w:p>
      <w:r xmlns:w="http://schemas.openxmlformats.org/wordprocessingml/2006/main">
        <w:t xml:space="preserve">1 سامۇئىل 10: 4 ئۇلار ساڭا سالام بېرىپ ، ئىككى نان بېرىدۇ. سىلەر ئۇلارنىڭ قوللىرىنى قوبۇل قىلىسىلەر.</w:t>
      </w:r>
    </w:p>
    <w:p/>
    <w:p>
      <w:r xmlns:w="http://schemas.openxmlformats.org/wordprocessingml/2006/main">
        <w:t xml:space="preserve">سامۇئىل سائۇلغا ئۆزى زىيارەت قىلغان شەھەر ئاھالىلىرىدىن ئىككى ناننى تاپشۇرۇۋېلىشنى بۇيرۇدى.</w:t>
      </w:r>
    </w:p>
    <w:p/>
    <w:p>
      <w:r xmlns:w="http://schemas.openxmlformats.org/wordprocessingml/2006/main">
        <w:t xml:space="preserve">1. ھوقۇق ئەربابلىرىنى ھۆرمەتلەش ۋە ھۆرمەت قىلىشنىڭ ئەھمىيىتى.</w:t>
      </w:r>
    </w:p>
    <w:p/>
    <w:p>
      <w:r xmlns:w="http://schemas.openxmlformats.org/wordprocessingml/2006/main">
        <w:t xml:space="preserve">2. كىچىككىنە ياخشىلىق ھەرىكەتلىرى ئۇزاققىچە تەسىر كۆرسىتەلەيدۇ.</w:t>
      </w:r>
    </w:p>
    <w:p/>
    <w:p>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رىملىقلار 13: 1-2 - «ھەر بىر كىشى ھاكىمىيەت ئورگانلىرىغا بويسۇنسۇن ، چۈنكى خۇدادىن باشقا ھېچقانداق ھوقۇق يوق ، بار بولغانلارنى خۇدا بەلگىلىگەن. شۇڭلاشقا كىمكى ھۆكۈمەتكە قارشى تۇرسا ، ئۇ خۇدا بەلگىلىگەن نەرسىگە قارشى تۇرىدۇ ، قارشىلىق قىلغانلار ھۆكۈم چىقىرىدۇ ».</w:t>
      </w:r>
    </w:p>
    <w:p/>
    <w:p>
      <w:r xmlns:w="http://schemas.openxmlformats.org/wordprocessingml/2006/main">
        <w:t xml:space="preserve">1 سامۇئىل 10: 5 ئۇنىڭدىن كېيىن ، فىلىستىيەلىكلەرنىڭ قاراۋۇلخانىسى بولغان خۇدانىڭ تېغىغا كېلىڭلار. ئۇ يەرگە شەھەرگە كەلگىنىڭدە ، چۈشۈۋاتقان بىر تۈركۈم پەيغەمبەرلەر بىلەن كۆرۈشىسەن. ئېگىز جايدىن زەبۇر ، تاختاي ، تۇرۇبا ۋە ساز بىلەن ئۇلارنىڭ ئالدىدا. ئۇلار پەيغەمبەرلىك قىلىدۇ:</w:t>
      </w:r>
    </w:p>
    <w:p/>
    <w:p>
      <w:r xmlns:w="http://schemas.openxmlformats.org/wordprocessingml/2006/main">
        <w:t xml:space="preserve">سائۇل فىلىستىيەلىكلەرنىڭ قاراۋۇلخانىسى بولغان خۇدا تېغىغا قاراپ كېتىۋاتقاندا بىر توپ پەيغەمبەرلەر بىلەن كۆرۈشتى ، ئۇلار مۇزىكا چېلىپ بېشارەت بەردى.</w:t>
      </w:r>
    </w:p>
    <w:p/>
    <w:p>
      <w:r xmlns:w="http://schemas.openxmlformats.org/wordprocessingml/2006/main">
        <w:t xml:space="preserve">1. بىز سوۋغاتلىرىمىزنى ئىشلىتىپ خۇداغا شان-شەرەپ كەلتۈرۈشكە چاقىرىمىز.</w:t>
      </w:r>
    </w:p>
    <w:p/>
    <w:p>
      <w:r xmlns:w="http://schemas.openxmlformats.org/wordprocessingml/2006/main">
        <w:t xml:space="preserve">2. خۇدانىڭ قۇدرىتى پەيغەمبەرلىك سۆزى ئارقىلىق ئايان بولىدۇ.</w:t>
      </w:r>
    </w:p>
    <w:p/>
    <w:p>
      <w:r xmlns:w="http://schemas.openxmlformats.org/wordprocessingml/2006/main">
        <w:t xml:space="preserve">كورىنتلىقلارغا 1 - خەت 12: 7-11</w:t>
      </w:r>
    </w:p>
    <w:p/>
    <w:p>
      <w:r xmlns:w="http://schemas.openxmlformats.org/wordprocessingml/2006/main">
        <w:t xml:space="preserve">2. ئەلچىلەر 2: 17-21 - ئاخىرقى كۈنلەردە ، خۇدا مۇنداق دەيدۇ: «مەن روھىمدىن پۈتۈن ئىنسانلارغا تۆكۈمەن ، ئوغۇل-قىزلىرىڭلار ئالدىن ئېيتىدۇ.</w:t>
      </w:r>
    </w:p>
    <w:p/>
    <w:p>
      <w:r xmlns:w="http://schemas.openxmlformats.org/wordprocessingml/2006/main">
        <w:t xml:space="preserve">1 سامۇئىل 10: 6 پەرۋەردىگارنىڭ روھى ساڭا كېلىدۇ ، سەن ئۇلار بىلەن ئالدىن بېشارەت بېرىپ ، باشقا ئادەمگە ئايلىنىسەن.</w:t>
      </w:r>
    </w:p>
    <w:p/>
    <w:p>
      <w:r xmlns:w="http://schemas.openxmlformats.org/wordprocessingml/2006/main">
        <w:t xml:space="preserve">رەببىمىزنىڭ روھى سائۇلغا كېلىدۇ ۋە ئۇ بېشارەت بېرەلەيدىغان يېڭى ئادەمگە ئايلىنىدۇ.</w:t>
      </w:r>
    </w:p>
    <w:p/>
    <w:p>
      <w:r xmlns:w="http://schemas.openxmlformats.org/wordprocessingml/2006/main">
        <w:t xml:space="preserve">1. قەلبىمىزنى رەببىمىزنىڭ روھىغا ئاچقاندا ئۆزگەرتەلەيمىز.</w:t>
      </w:r>
    </w:p>
    <w:p/>
    <w:p>
      <w:r xmlns:w="http://schemas.openxmlformats.org/wordprocessingml/2006/main">
        <w:t xml:space="preserve">2. ئاللاھ ئۇنىڭغا يول قويغاندا ھاياتىمىزدا مۆجىزىلەرنى يارىتالايدۇ.</w:t>
      </w:r>
    </w:p>
    <w:p/>
    <w:p>
      <w:r xmlns:w="http://schemas.openxmlformats.org/wordprocessingml/2006/main">
        <w:t xml:space="preserve">1. گالاتىيالىقلار 5: 22-23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p>
      <w:r xmlns:w="http://schemas.openxmlformats.org/wordprocessingml/2006/main">
        <w:t xml:space="preserve">2. فىلىپىلىكلەر 2:13 چۈنكى ، ئۇ ياخشى نىيەتنى ئەمەلگە ئاشۇرۇش ئۈچۈن ئىرادە ۋە ھەرىكەت قىلىش ئۈچۈن سىزدە خىزمەت قىلىدۇ.</w:t>
      </w:r>
    </w:p>
    <w:p/>
    <w:p>
      <w:r xmlns:w="http://schemas.openxmlformats.org/wordprocessingml/2006/main">
        <w:t xml:space="preserve">1 سامۇئىل 10: 7 بۇ ئالامەتلەر ساڭا كەلسە ، پۇرسەت بولسا ، ئۆزۈڭگە خىزمەت قىلغىن. چۈنكى خۇدا سەن بىلەن بىللە.</w:t>
      </w:r>
    </w:p>
    <w:p/>
    <w:p>
      <w:r xmlns:w="http://schemas.openxmlformats.org/wordprocessingml/2006/main">
        <w:t xml:space="preserve">خۇدا ھەر ۋاقىت بىز بىلەن بىللە بولىدۇ ۋە بىزنى يېتەكلەيدىغان بەلگىلەر بىلەن تەمىنلەيدۇ.</w:t>
      </w:r>
    </w:p>
    <w:p/>
    <w:p>
      <w:r xmlns:w="http://schemas.openxmlformats.org/wordprocessingml/2006/main">
        <w:t xml:space="preserve">1. خۇدا ھەر قانداق ئەھۋالدا بىز بىلەن بىللە</w:t>
      </w:r>
    </w:p>
    <w:p/>
    <w:p>
      <w:r xmlns:w="http://schemas.openxmlformats.org/wordprocessingml/2006/main">
        <w:t xml:space="preserve">2. بىزنى ھاياتتىن يېتەكلەيدىغان تەڭرىنىڭ ئالامەتلىرى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كورىنتلىقلارغا 2 - خەت 12: 9 - ئۇ ماڭا: -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1 سامۇئىل 10: 8 سەن مېنىڭ ئالدىمغا گىلگالغا چۈشۈڭ. مانا ، مەن سېنىڭ يېنىڭغا كېلىپ ، كۆيدۈرمە قۇربانلىق ۋە قۇربانلىق قۇربانلىقلىرىنى قۇربانلىق قىلىمەن.</w:t>
      </w:r>
    </w:p>
    <w:p/>
    <w:p>
      <w:r xmlns:w="http://schemas.openxmlformats.org/wordprocessingml/2006/main">
        <w:t xml:space="preserve">سائۇل پەيغەمبەر پەيغەمبەر تەرىپىدىن گىلگالدا يەتتە كۈن ساقلاشنى بۇيرۇغان ، بۇ ۋاقىتتا سامۇئىل ئۇنىڭ قېشىغا كېلىپ ، ئۇنىڭغا نېمە قىلىشى كېرەكلىكىنى ئېيتىپ بېرىدۇ.</w:t>
      </w:r>
    </w:p>
    <w:p/>
    <w:p>
      <w:r xmlns:w="http://schemas.openxmlformats.org/wordprocessingml/2006/main">
        <w:t xml:space="preserve">1. سەۋرچانلىق ۋە ئىتائەت: سائۇلنىڭ مىسالى</w:t>
      </w:r>
    </w:p>
    <w:p/>
    <w:p>
      <w:r xmlns:w="http://schemas.openxmlformats.org/wordprocessingml/2006/main">
        <w:t xml:space="preserve">2. تەڭرىنىڭ پىلانىغا ئەمەل قىلىش: گىلگالدا ساقلاش</w:t>
      </w:r>
    </w:p>
    <w:p/>
    <w:p>
      <w:r xmlns:w="http://schemas.openxmlformats.org/wordprocessingml/2006/main">
        <w:t xml:space="preserve">1. فىلىپىلىكلەر 4: 5-7 - مۇلايىملىقىڭىزنى بارلىق كىشىلەرگە بىلدۈرسۇن. پەرۋەردىگار يېقىنلاشتى.</w:t>
      </w:r>
    </w:p>
    <w:p/>
    <w:p>
      <w:r xmlns:w="http://schemas.openxmlformats.org/wordprocessingml/2006/main">
        <w:t xml:space="preserve">6 ھېچ ئىشتىن ئەنسىرىمەڭ ، ئەمما ھەممە ئىشتا دۇئا-تىلاۋەت قىلىش ، مىننەتدارلىق بىلدۈرۈش بىلەن دۇئالىرىڭىزنى خۇداغا بىلدۈرسۇن.</w:t>
      </w:r>
    </w:p>
    <w:p/>
    <w:p>
      <w:r xmlns:w="http://schemas.openxmlformats.org/wordprocessingml/2006/main">
        <w:t xml:space="preserve">7 ۋە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2. ياقۇپ 1: 2-4 - قېرىنداشلىرىم ، ھەر خىل سىناقلارغا يولۇققاندا ئۇنى خۇشاللىق دەپ ھېسابلاڭ ،</w:t>
      </w:r>
    </w:p>
    <w:p/>
    <w:p>
      <w:r xmlns:w="http://schemas.openxmlformats.org/wordprocessingml/2006/main">
        <w:t xml:space="preserve">3 ئېتىقادىڭىزنى سىناشنىڭ سەۋر پەيدا قىلىدىغانلىقىنى بىلىش.</w:t>
      </w:r>
    </w:p>
    <w:p/>
    <w:p>
      <w:r xmlns:w="http://schemas.openxmlformats.org/wordprocessingml/2006/main">
        <w:t xml:space="preserve">4 ئەمما سەۋر-تاقەتنىڭ مۇكەممەل خىزمىتىگە ئىگە بولۇڭ ، شۇندىلا مۇكەممەل ۋە مۇكەممەل بولالايسىز ، ھېچ نەرسە كەم بولمايدۇ.</w:t>
      </w:r>
    </w:p>
    <w:p/>
    <w:p>
      <w:r xmlns:w="http://schemas.openxmlformats.org/wordprocessingml/2006/main">
        <w:t xml:space="preserve">1 سامۇئىل 10: 9 شۇنداق قىلىپ ، ئۇ سامۇئىلدىن قايتىشقا يۈزلەنگەندە ، خۇدا ئۇنىڭغا يەنە بىر يۈرەك ئاتا قىلدى. بۇ ئالامەتلەرنىڭ ھەممىسى شۇ كۈنى ئەمەلگە ئاشتى.</w:t>
      </w:r>
    </w:p>
    <w:p/>
    <w:p>
      <w:r xmlns:w="http://schemas.openxmlformats.org/wordprocessingml/2006/main">
        <w:t xml:space="preserve">خۇدا سائۇلغا يېڭى قەلب ئاتا قىلدى ، شۇ كۈنى سامۇئىل كۆرسەتكەن بارلىق ئالامەتلەر ئەمەلگە ئاشتى.</w:t>
      </w:r>
    </w:p>
    <w:p/>
    <w:p>
      <w:r xmlns:w="http://schemas.openxmlformats.org/wordprocessingml/2006/main">
        <w:t xml:space="preserve">1. خۇدا قەلبلەرنى ئۆزگەرتىپ ، يېڭى باشلىنىشلارنى بارلىققا كەلتۈرەلەيدۇ.</w:t>
      </w:r>
    </w:p>
    <w:p/>
    <w:p>
      <w:r xmlns:w="http://schemas.openxmlformats.org/wordprocessingml/2006/main">
        <w:t xml:space="preserve">2. تەڭرى بىزگە ئۆزگەرتىش ۋە يېڭىلاشنى باشتىن كەچۈرەلەيدىغان كىشى.</w:t>
      </w:r>
    </w:p>
    <w:p/>
    <w:p>
      <w:r xmlns:w="http://schemas.openxmlformats.org/wordprocessingml/2006/main">
        <w:t xml:space="preserve">1. يەرەمىيا 24: 7 - مەن ئۇلارنىڭ رەببىم ئىكەنلىكىمنى بىلىش ئۈچۈن ئۇلارغا يۈرەك ئاتا قىلىمەن.</w:t>
      </w:r>
    </w:p>
    <w:p/>
    <w:p>
      <w:r xmlns:w="http://schemas.openxmlformats.org/wordprocessingml/2006/main">
        <w:t xml:space="preserve">2. Ezekiýel 11: 19-20 - مەن ئۇلارغا ئايرىلماس قەلب ئاتا قىلىپ ، ئۇلارغا يېڭى روھ ئاتا قىلىمەن. مەن ئۇلارنىڭ تاش يۈرىكىنى چىقىرىپ تاشلاپ ، ئۇلارغا بىر يۈرەك ئاتا قىلىمەن.</w:t>
      </w:r>
    </w:p>
    <w:p/>
    <w:p>
      <w:r xmlns:w="http://schemas.openxmlformats.org/wordprocessingml/2006/main">
        <w:t xml:space="preserve">1 سامۇئىل 10:10 ئۇلار ئۇ يەرگە تاغقا كەلگەندە ، بىر پەيغەمبەرلەر ئۇنىڭ بىلەن كۆرۈشتى. خۇدانىڭ روھى ئۇنىڭغا چۈشتى ۋە ئۇ ئۇلارنىڭ ئارىسىدا بېشارەت بەردى.</w:t>
      </w:r>
    </w:p>
    <w:p/>
    <w:p>
      <w:r xmlns:w="http://schemas.openxmlformats.org/wordprocessingml/2006/main">
        <w:t xml:space="preserve">سائۇل بىر تاغقا سەپەر قىلدى ۋە بىر تۈركۈم پەيغەمبەرلەر بىلەن كۆرۈشتى. خۇدانىڭ روھى كېلىپ ، سائۇل ئۇلارنىڭ ئارىسىدا بېشارەت بەردى.</w:t>
      </w:r>
    </w:p>
    <w:p/>
    <w:p>
      <w:r xmlns:w="http://schemas.openxmlformats.org/wordprocessingml/2006/main">
        <w:t xml:space="preserve">1. يالغۇزلۇق ھېس قىلساقمۇ ، خۇدا ھەمىشە بىز بىلەن بىللە ، ئۇ بىزنى ئۇلۇغ ئىشلارنى قىلالايدۇ.</w:t>
      </w:r>
    </w:p>
    <w:p/>
    <w:p>
      <w:r xmlns:w="http://schemas.openxmlformats.org/wordprocessingml/2006/main">
        <w:t xml:space="preserve">2. خۇدانىڭ روھىنىڭ كۈچىنى ئېتىقادىمىز ۋە ئىتائەت قىلىشىمىز ئارقىلىق كۆرگىلى بولىدۇ.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ئەلچىلەر 2: 1-4 - Pentekost كۈنى يېتىپ كەلگەندە ، ئۇلارنىڭ ھەممىسى بىر يەرگە جەم بولدى. تۇيۇقسىز ئاسماندىن قاتتىق شامالدەك بىر ئاۋاز ئاڭلىنىپ ، ئۇلار ئولتۇرغان ئۆينىڭ ھەممىسىنى تولدۇردى. ئۇلارغا ئوتقا ئوخشاش توپا تىللار كۆرۈندى ۋە ئۇلارنىڭ ھەر بىرىنىڭ ئۈستىدە ئولتۇردى. ئۇلارنىڭ ھەممىسى مۇقەددەس روھقا تولدى ۋە روھ ئۇلارغا ئېيتقاندەك باشقا تىللاردا سۆزلەشكە باشلىدى.</w:t>
      </w:r>
    </w:p>
    <w:p/>
    <w:p>
      <w:r xmlns:w="http://schemas.openxmlformats.org/wordprocessingml/2006/main">
        <w:t xml:space="preserve">1 سامۇئىل 10:11 ئىلگىرى ئۇنى تونۇغانلارنىڭ ھەممىسى بۇنى كۆرۈپ ، پەيغەمبەرلەر ئارىسىدا بېشارەت بەردى ، ئاندىن كىشىلەر بىر-بىرىگە: «كىشنىڭ ئوغلىغا نېمە بولدى؟ سائۇلمۇ پەيغەمبەرلەردىنمۇ؟</w:t>
      </w:r>
    </w:p>
    <w:p/>
    <w:p>
      <w:r xmlns:w="http://schemas.openxmlformats.org/wordprocessingml/2006/main">
        <w:t xml:space="preserve">ئىلگىرى سائۇلنى تونۇيدىغان كىشىلەر ئۇنىڭ پەيغەمبەرلەر ئارىسىدا بېشارەت بەرگەنلىكىنى كۆرۈپ ، ھەيران قېلىشتى ۋە بىر-بىرىدىن سائۇلنىڭ ھەقىقەتەن پەيغەمبەر ياكى ئەمەسلىكىنى سورىدى.</w:t>
      </w:r>
    </w:p>
    <w:p/>
    <w:p>
      <w:r xmlns:w="http://schemas.openxmlformats.org/wordprocessingml/2006/main">
        <w:t xml:space="preserve">1. خۇدا ئۆزىنىڭ پىلانىنى ئەمەلگە ئاشۇرۇش ئۈچۈن مۇمكىن بولمايدىغان كىشىلەرنى ئىشلىتەلەيدۇ.</w:t>
      </w:r>
    </w:p>
    <w:p/>
    <w:p>
      <w:r xmlns:w="http://schemas.openxmlformats.org/wordprocessingml/2006/main">
        <w:t xml:space="preserve">2. راھەت رايونىڭىزدىن چىقىپ خۇداغا ئەگىشىشتىن قورقماڭ.</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يەرەمىيا 29: 11-13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 ئاندىن سەن مېنى چاقىرىپ كېلىپ كېلىسەن. ماڭا دۇئا قىلىڭلار ، مەن ساڭا قۇلاق سالىمەن ، مېنى پۈتۈن ۋۇجۇدىڭ بىلەن ئىزدىگەندە مېنى ئىزدەيسەن ».</w:t>
      </w:r>
    </w:p>
    <w:p/>
    <w:p>
      <w:r xmlns:w="http://schemas.openxmlformats.org/wordprocessingml/2006/main">
        <w:t xml:space="preserve">1 سامۇئىل 10:12 ئوخشاش جايدىن بىرى جاۋاب بېرىپ: - ئۇلارنىڭ دادىسى كىم؟ شۇنىڭ ئۈچۈن ، ئۇ سائۇل پەيغەمبەرلەردىنمۇ؟</w:t>
      </w:r>
    </w:p>
    <w:p/>
    <w:p>
      <w:r xmlns:w="http://schemas.openxmlformats.org/wordprocessingml/2006/main">
        <w:t xml:space="preserve">سائۇل دادىسىنى بىلمىگەنلىكتىن سائۇل پەيغەمبەرلەرنىڭ قاتارىدا بار-يوقلۇقى ھەققىدە سوئال پەيدا بولدى.</w:t>
      </w:r>
    </w:p>
    <w:p/>
    <w:p>
      <w:r xmlns:w="http://schemas.openxmlformats.org/wordprocessingml/2006/main">
        <w:t xml:space="preserve">1. خۇدا بىزنىڭ كىملىكىمىزنى بىلىدۇ: بىز قىلمىساقمۇ</w:t>
      </w:r>
    </w:p>
    <w:p/>
    <w:p>
      <w:r xmlns:w="http://schemas.openxmlformats.org/wordprocessingml/2006/main">
        <w:t xml:space="preserve">2. تەڭرىنىڭ بىز ئۈچۈن پىلانىغا ئىشىنىش</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سامۇئىل 10:13 ئۇ پەيغەمبەرلىكنى ئاخىرلاشتۇرغاندىن كېيىن ، ئېگىز جايغا كەلدى.</w:t>
      </w:r>
    </w:p>
    <w:p/>
    <w:p>
      <w:r xmlns:w="http://schemas.openxmlformats.org/wordprocessingml/2006/main">
        <w:t xml:space="preserve">سائۇل پادىشاھ بولدى ۋە مەسىھ قىلىنغاندىن كېيىن ، بېشارەت بەرگەندىن كېيىن ئېگىز جايغا باردى.</w:t>
      </w:r>
    </w:p>
    <w:p/>
    <w:p>
      <w:r xmlns:w="http://schemas.openxmlformats.org/wordprocessingml/2006/main">
        <w:t xml:space="preserve">1. خۇدا پادىشاھلارنى قىلىدۇ ۋە ئۇلارغا ئۆز خەلقى ئۈستىدىن ھوقۇق بېرىدۇ.</w:t>
      </w:r>
    </w:p>
    <w:p/>
    <w:p>
      <w:r xmlns:w="http://schemas.openxmlformats.org/wordprocessingml/2006/main">
        <w:t xml:space="preserve">2. خۇدانىڭ ئىرادىسى ۋە ھاياتىمىزغا بولغان مەقسىتىگە ئەگىشىشنىڭ ئەھمىيىتى.</w:t>
      </w:r>
    </w:p>
    <w:p/>
    <w:p>
      <w:r xmlns:w="http://schemas.openxmlformats.org/wordprocessingml/2006/main">
        <w:t xml:space="preserve">1. يەرەمىيا 29: 11 - پەرۋەردىگار مۇنداق دېدى: «چۈنكى مەن سىلەر ئۈچۈن پىلانلىغان پىلانلارنى بىلىمەن.</w:t>
      </w:r>
    </w:p>
    <w:p/>
    <w:p>
      <w:r xmlns:w="http://schemas.openxmlformats.org/wordprocessingml/2006/main">
        <w:t xml:space="preserve">2. رىملىقلار 12: 2 - بۇ دۇنيانىڭ ئەندىزىسىگە ماس كەلمەڭ ، بەلكى ئىدىيىڭىزنىڭ يېڭىلىنىشى بىلەن ئۆزگەرتىڭ. شۇندىلا سىز خۇدانىڭ ئىرادىسىنىڭ ياخشى ، يېقىشلىق ۋە مۇكەممەل ئىرادىسى ئىكەنلىكىنى سىناش ۋە تەستىقلىيالايسىز.</w:t>
      </w:r>
    </w:p>
    <w:p/>
    <w:p>
      <w:r xmlns:w="http://schemas.openxmlformats.org/wordprocessingml/2006/main">
        <w:t xml:space="preserve">1 سامۇئىل 10:14 سائۇلنىڭ تاغىسى ئۇنىڭغا ۋە خىزمەتكارىغا: - نەگە كەتتىڭ؟ ھەزرىتى ئەيسا: - ئېشەكلەرنى ئىزدەپ ، ئۇلارنىڭ قەيەردە ئىكەنلىكىنى كۆرۈپ ، سامۇئىلنىڭ يېنىغا كەلدۇق.</w:t>
      </w:r>
    </w:p>
    <w:p/>
    <w:p>
      <w:r xmlns:w="http://schemas.openxmlformats.org/wordprocessingml/2006/main">
        <w:t xml:space="preserve">سائۇلنىڭ تاغىسى سائۇل ۋە ئۇنىڭ خىزمەتكارىدىن ئۇلارنىڭ نەگە كەتكەنلىكىنى سورىدى ، سائۇل ئۇلارنىڭ يوقاپ كەتكەن ئېشەكلەرنى ئىزدەشكە كەتكەنلىكىنى ، تاپالمىغاندىن كېيىن سامۇئىلنىڭ يېنىغا كەتكەنلىكىنى جاۋاب بەردى.</w:t>
      </w:r>
    </w:p>
    <w:p/>
    <w:p>
      <w:r xmlns:w="http://schemas.openxmlformats.org/wordprocessingml/2006/main">
        <w:t xml:space="preserve">1. قىيىنچىلىق ئالدىدا قەيسەرلىكنىڭ كۈچى.</w:t>
      </w:r>
    </w:p>
    <w:p/>
    <w:p>
      <w:r xmlns:w="http://schemas.openxmlformats.org/wordprocessingml/2006/main">
        <w:t xml:space="preserve">2. دانا مەسلىھەت ئىزدەشنىڭ ئەھمىيىتى.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سامۇئىل 10:15 سائۇلنىڭ تاغىسى: «سامۇئىلنىڭ ساڭا دېگەنلىرىنى ئېيتقىن ، ماڭا ئېيتقىن.</w:t>
      </w:r>
    </w:p>
    <w:p/>
    <w:p>
      <w:r xmlns:w="http://schemas.openxmlformats.org/wordprocessingml/2006/main">
        <w:t xml:space="preserve">سائۇلنىڭ تاغىسى سامۇئىلنىڭ سائۇلغا نېمە دېگەنلىكىنى سورىدى.</w:t>
      </w:r>
    </w:p>
    <w:p/>
    <w:p>
      <w:r xmlns:w="http://schemas.openxmlformats.org/wordprocessingml/2006/main">
        <w:t xml:space="preserve">1. تەڭرىنىڭ يېتەكلىشى ئويلىمىغان مەنبەلەردىن كېلىدۇ.</w:t>
      </w:r>
    </w:p>
    <w:p/>
    <w:p>
      <w:r xmlns:w="http://schemas.openxmlformats.org/wordprocessingml/2006/main">
        <w:t xml:space="preserve">2. مۇناسىۋەتتىن تاپقىلى بولىدىغان ئەقىل-پاراسەتنى ئىزدەڭ.</w:t>
      </w:r>
    </w:p>
    <w:p/>
    <w:p>
      <w:r xmlns:w="http://schemas.openxmlformats.org/wordprocessingml/2006/main">
        <w:t xml:space="preserve">1. ماقال-تەمسىل 11: 14 «نەسىھەت قىلىنمىغان يەردە ، كىشىلەر يىقىلىدۇ ، لېكىن مەسلىھەتچىلەر توپىدا بىخەتەرلىك بار».</w:t>
      </w:r>
    </w:p>
    <w:p/>
    <w:p>
      <w:r xmlns:w="http://schemas.openxmlformats.org/wordprocessingml/2006/main">
        <w:t xml:space="preserve">لۇقا 2: 47-48 «ئۇنى ئاڭلىغانلارنىڭ ھەممىسى ئۇنىڭ چۈشىنىشى ۋە جاۋابىغا ھەيران قېلىشتى. ئۇلار ئۇنى كۆرۈپ ھەيران قېلىشتى. ئانىسى ئۇنىڭغا:« ئوغلۇم ، نېمىشقا بىزگە بۇنداق مۇئامىلە قىلدىڭ؟ »دېدى. ، داداڭ ئىككىمىز سېنى قايغۇغا سالدۇق ».</w:t>
      </w:r>
    </w:p>
    <w:p/>
    <w:p>
      <w:r xmlns:w="http://schemas.openxmlformats.org/wordprocessingml/2006/main">
        <w:t xml:space="preserve">1 سامۇئىل 10:16 سائۇل تاغىسىغا: - ئۇ بىزگە ئېشەكلەرنىڭ تېپىلغانلىقىنى ئوچۇق ئېيتتى. ئەمما سامۇئىل سۆزلىگەن پادىشاھلىق مەسىلىسىدە ، ئۇ ئۇنىڭغا ئېيتمىدى.</w:t>
      </w:r>
    </w:p>
    <w:p/>
    <w:p>
      <w:r xmlns:w="http://schemas.openxmlformats.org/wordprocessingml/2006/main">
        <w:t xml:space="preserve">سائۇل تاغىسىدىن ئۇلار ئىزدەۋاتقان ئېشەكلەرنى سورىغان بولۇپ ، تاغىسى ئۇلارغا تېپىلغانلىقىنى ئېيتتى. ئەمما ، ئۇ سامۇئىلنىڭ پادىشاھلىق توغرىسىدا ئېيتقانلىرىنىڭ تەپسىلاتىنى سائۇلغا ئېيتمىدى.</w:t>
      </w:r>
    </w:p>
    <w:p/>
    <w:p>
      <w:r xmlns:w="http://schemas.openxmlformats.org/wordprocessingml/2006/main">
        <w:t xml:space="preserve">1. ئاللاھنىڭ سۆزىنى ئاڭلاش ۋە ئۇلارغا بويسۇنۇشنىڭ مۇھىملىقىنى چۈشىنىڭ.</w:t>
      </w:r>
    </w:p>
    <w:p/>
    <w:p>
      <w:r xmlns:w="http://schemas.openxmlformats.org/wordprocessingml/2006/main">
        <w:t xml:space="preserve">2. شۇنى ئېتىراپ قىلىڭكى ، خۇدانىڭ بارلىق پىلانلىرى بىزگە بىرلا ۋاقىتتا ئاشكارىلانمايدۇ.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14:15 ئەگەر مېنى ياخشى كۆرسىڭىز ، مېنىڭ ئەمرلىرىمگە ئەمەل قىلىسىز.</w:t>
      </w:r>
    </w:p>
    <w:p/>
    <w:p>
      <w:r xmlns:w="http://schemas.openxmlformats.org/wordprocessingml/2006/main">
        <w:t xml:space="preserve">1 سامۇئىل 10:17 سامۇئىل كىشىلەرنى پەرۋەردىگارنىڭ يېنىغا مىسىرغا چاقىردى.</w:t>
      </w:r>
    </w:p>
    <w:p/>
    <w:p>
      <w:r xmlns:w="http://schemas.openxmlformats.org/wordprocessingml/2006/main">
        <w:t xml:space="preserve">سامۇئىل ئىسرائىللارنى مىزپېغا يىغىپ ، پەرۋەردىگار بىلەن ئالاقە قىلدى.</w:t>
      </w:r>
    </w:p>
    <w:p/>
    <w:p>
      <w:r xmlns:w="http://schemas.openxmlformats.org/wordprocessingml/2006/main">
        <w:t xml:space="preserve">1. رەببىمىزنىڭ تەكلىپى: قايتا جەم بولۇش</w:t>
      </w:r>
    </w:p>
    <w:p/>
    <w:p>
      <w:r xmlns:w="http://schemas.openxmlformats.org/wordprocessingml/2006/main">
        <w:t xml:space="preserve">2. رەببىنى ئىزدەش ئۈچۈن بىر يەرگە جەم بولۇشنىڭ ئەھمىيىتى</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ئىبرانىيلار 10: 24-25 - بىر-بىرىنىڭ ئادىتىگە ئوخشاش ، بىر يەرگە جەم بولۇشقا سەل قاراشقا ئەمەس ، بەلكى بىر-بىرىنى رىغبەتلەندۈرۈشكە قانداق قارايمىز؟</w:t>
      </w:r>
    </w:p>
    <w:p/>
    <w:p>
      <w:r xmlns:w="http://schemas.openxmlformats.org/wordprocessingml/2006/main">
        <w:t xml:space="preserve">1 سامۇئىل 10:18 ئىسرائىللارغا مۇنداق دېدى: «ئىسرائىل خۇداسى پەرۋەردىگار مۇنداق دەيدۇ: مەن ئىسرائىلىيەنى مىسىردىن ئېلىپ چىقىپ ، مىسىرلىقلارنىڭ قولىدىن ، بارلىق پادىشاھلىقلارنىڭ قولىدىن قۇتۇلدۇردۇم. سىلەرگە زۇلۇم قىلغانلارنىڭ:</w:t>
      </w:r>
    </w:p>
    <w:p/>
    <w:p>
      <w:r xmlns:w="http://schemas.openxmlformats.org/wordprocessingml/2006/main">
        <w:t xml:space="preserve">سامۇئىل ئىسرائىللار بىلەن سۆزلىشىپ ، خۇدانىڭ ئۇلارنى مىسىردىن قانداق ئېلىپ چىققانلىقىنى ۋە ئۇلارنى زالىملارنىڭ قولىدىن قۇتۇلدۇرغانلىقىنى ئەسكەرتتى.</w:t>
      </w:r>
    </w:p>
    <w:p/>
    <w:p>
      <w:r xmlns:w="http://schemas.openxmlformats.org/wordprocessingml/2006/main">
        <w:t xml:space="preserve">1. خۇدا ھەمىشە بىز بىلەن بىللە - ئۇنى قوغداش ۋە تەمىنلەشكە قانداق ئىشىنىش كېرەك</w:t>
      </w:r>
    </w:p>
    <w:p/>
    <w:p>
      <w:r xmlns:w="http://schemas.openxmlformats.org/wordprocessingml/2006/main">
        <w:t xml:space="preserve">2. رەببىمىزنىڭ مۆجىزە كۈچى - چىقىش توغرىسىدىكى ئويلىنىش</w:t>
      </w:r>
    </w:p>
    <w:p/>
    <w:p>
      <w:r xmlns:w="http://schemas.openxmlformats.org/wordprocessingml/2006/main">
        <w:t xml:space="preserve">1. چىقىش 3: 7-10 - خۇدا ئۆزىنى كۆيۈۋاتقان دەرەختە مۇساغا ئاشكارىلىدى</w:t>
      </w:r>
    </w:p>
    <w:p/>
    <w:p>
      <w:r xmlns:w="http://schemas.openxmlformats.org/wordprocessingml/2006/main">
        <w:t xml:space="preserve">2. يەشايا 63: 9 - ئاللاھنىڭ رەھمىتى مەڭگۈ داۋاملىشىدۇ ۋە ئۆز خەلقىنى زۇلۇمدىن قۇتۇلدۇرىدۇ.</w:t>
      </w:r>
    </w:p>
    <w:p/>
    <w:p>
      <w:r xmlns:w="http://schemas.openxmlformats.org/wordprocessingml/2006/main">
        <w:t xml:space="preserve">1 سامۇئىل 10:19 بۈگۈن سىلەرنى بارلىق قىيىنچىلىق ۋە ئازاب-ئوقۇبەتلەردىن قۇتۇلدۇرغان خۇدايىڭنى رەت قىلدىڭ. سەن ئۇنىڭغا: «ياق ، لېكىن بىزنىڭ ئۈستىمىزگە بىر پادىشاھ تەيىنلە» دېدىڭ. ئەمدى ئۆز قەبىلىلىرىڭلار ۋە مىڭلىغان كىشىلىرىڭلار بىلەن پەرۋەردىگارنىڭ ھۇزۇرىغا كەلگىن.</w:t>
      </w:r>
    </w:p>
    <w:p/>
    <w:p>
      <w:r xmlns:w="http://schemas.openxmlformats.org/wordprocessingml/2006/main">
        <w:t xml:space="preserve">ئىسرائىل خەلقى خۇدانى رەت قىلىپ ، بىر پادىشاھ تەلەپ قىلىدۇ ، شۇڭا سامۇئىل ئۇلارغا ئۆز قەبىلىلىرى ۋە مىڭلىغان كىشىلىرى بىلەن رەببىنىڭ ھۇزۇرىغا ئۆزىنى كۆرسىتىشنى ئېيتتى.</w:t>
      </w:r>
    </w:p>
    <w:p/>
    <w:p>
      <w:r xmlns:w="http://schemas.openxmlformats.org/wordprocessingml/2006/main">
        <w:t xml:space="preserve">1. تەڭرىنىڭ ئىگىلىك ھوقۇقىنى رەت قىلىش ۋە ئىنسان رەھبەرلىرىدە ھەل قىلىش چارىسى ئىزدەش.</w:t>
      </w:r>
    </w:p>
    <w:p/>
    <w:p>
      <w:r xmlns:w="http://schemas.openxmlformats.org/wordprocessingml/2006/main">
        <w:t xml:space="preserve">2. خۇداغا بەرگەن ۋەدىمىزنى قايتا تەكىتلەشنىڭ ئېھتىياجى.</w:t>
      </w:r>
    </w:p>
    <w:p/>
    <w:p>
      <w:r xmlns:w="http://schemas.openxmlformats.org/wordprocessingml/2006/main">
        <w:t xml:space="preserve">1.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2. يەرەمىيا 17: 5 - پەرۋەردىگار شۇنداق دەيدۇ. ئىنسانغا ئىشەنگەن ، گۆشنى ئۇنىڭ قولى قىلغان ۋە قەلبى پەرۋەردىگاردىن ئايرىلغان كىشىگە لەنەت بولسۇن.</w:t>
      </w:r>
    </w:p>
    <w:p/>
    <w:p>
      <w:r xmlns:w="http://schemas.openxmlformats.org/wordprocessingml/2006/main">
        <w:t xml:space="preserve">1 سامۇئىل 10:20 سامۇئىل پۈتۈن ئىسرائىل قەبىلىلىرىنى يېقىنلاشتۇرغاندا ، بىنيامىن قەبىلىسى تارتىۋېلىندى.</w:t>
      </w:r>
    </w:p>
    <w:p/>
    <w:p>
      <w:r xmlns:w="http://schemas.openxmlformats.org/wordprocessingml/2006/main">
        <w:t xml:space="preserve">ئىسرائىل قەبىلىلىرىنىڭ ھەممىسى بىر يەرگە جەم بولۇپ ، بىنيامىن قەبىلىسى تاللاندى.</w:t>
      </w:r>
    </w:p>
    <w:p/>
    <w:p>
      <w:r xmlns:w="http://schemas.openxmlformats.org/wordprocessingml/2006/main">
        <w:t xml:space="preserve">1. خۇدا بىزگە خىزمەت قىلىش ۋە تاللىنىش پۇرسىتى يارىتىپ بېرىدۇ.</w:t>
      </w:r>
    </w:p>
    <w:p/>
    <w:p>
      <w:r xmlns:w="http://schemas.openxmlformats.org/wordprocessingml/2006/main">
        <w:t xml:space="preserve">2. خۇدا تەرىپىدىن تاللىنىش ئۇلۇغ شەرەپ ۋە ئىمتىياز.</w:t>
      </w:r>
    </w:p>
    <w:p/>
    <w:p>
      <w:r xmlns:w="http://schemas.openxmlformats.org/wordprocessingml/2006/main">
        <w:t xml:space="preserve">1 فىلىپىلىكلەر 2: 12-13 ئۇ سىزدە خىزمەت قىلىدۇ ، ھەم ئىرادىسى ۋە ھەم ئۇنىڭ خۇشاللىقى ئۈچۈن خىزمەت قىلىدۇ.</w:t>
      </w:r>
    </w:p>
    <w:p/>
    <w:p>
      <w:r xmlns:w="http://schemas.openxmlformats.org/wordprocessingml/2006/main">
        <w:t xml:space="preserve">2. يەشايا 6: 8 - رەببىمىزنىڭ: «مەن كىمنى ئەۋەتىمەن ، بىز ئۈچۈن كىم بارىدۇ؟» دېگەن ئاۋازىنى ئاڭلىدىم. ئاندىن مەن: مانا مەن! مېنى ئەۋەتىڭ.</w:t>
      </w:r>
    </w:p>
    <w:p/>
    <w:p>
      <w:r xmlns:w="http://schemas.openxmlformats.org/wordprocessingml/2006/main">
        <w:t xml:space="preserve">1 سامۇئىل 10:21 ئۇ بىنيامىن قەبىلىسىنىڭ ئائىلىسىدىكىلەرنىڭ يېقىنلىشىشىغا سەۋەبچى بولغاندا ، ماترىنىڭ ئائىلىسى ئېلىپ كېشنىڭ ئوغلى سائۇلنى ئېلىپ كەتتى ، ئۇلار ئۇنى ئىزدەپ تاپالمىدى.</w:t>
      </w:r>
    </w:p>
    <w:p/>
    <w:p>
      <w:r xmlns:w="http://schemas.openxmlformats.org/wordprocessingml/2006/main">
        <w:t xml:space="preserve">كىشنىڭ ئوغلى سائۇل بىنيامىن قەبىلىسىدىن تاللانغان ، ئەمما ئىزدىگەندە تېپىلمىغان.</w:t>
      </w:r>
    </w:p>
    <w:p/>
    <w:p>
      <w:r xmlns:w="http://schemas.openxmlformats.org/wordprocessingml/2006/main">
        <w:t xml:space="preserve">2</w:t>
      </w:r>
    </w:p>
    <w:p/>
    <w:p>
      <w:r xmlns:w="http://schemas.openxmlformats.org/wordprocessingml/2006/main">
        <w:t xml:space="preserve">1. خۇدانىڭ ئىگىلىك ھوقۇقى سائۇلنى تاپالمىغانلىقىغا قارىماي ، ئىسرائىلىيەنىڭ پادىشاھى قىلىپ تاللىغاندا ئېنىق.</w:t>
      </w:r>
    </w:p>
    <w:p/>
    <w:p>
      <w:r xmlns:w="http://schemas.openxmlformats.org/wordprocessingml/2006/main">
        <w:t xml:space="preserve">2. بىز ئېنىق بولمىغان تەقدىردىمۇ ، خۇدانىڭ پىلانىغا ئىشەنچ قىلالايمىز.</w:t>
      </w:r>
    </w:p>
    <w:p/>
    <w:p>
      <w:r xmlns:w="http://schemas.openxmlformats.org/wordprocessingml/2006/main">
        <w:t xml:space="preserve">2</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سامۇئىل 10:22 شۇنىڭ ئۈچۈن ، ئۇلار پەرۋەردىگاردىن تېخىمۇ كۆپ سوئال سورىدى. پەرۋەردىگار جاۋاب بېرىپ: «مانا ئۇ نەرسىلەرنىڭ ئارىسىغا يوشۇرۇنۇۋالغان.</w:t>
      </w:r>
    </w:p>
    <w:p/>
    <w:p>
      <w:r xmlns:w="http://schemas.openxmlformats.org/wordprocessingml/2006/main">
        <w:t xml:space="preserve">كىشىلەر خۇدادىن ئۇلار ئىزدەۋاتقان كىشىنىڭ يەنىلا شۇ رايوندا ياكى ئەمەسلىكىنى سورىدى ، خۇدا ئۇلارغا نەرسە-كېرەكلەر ئارىسىغا يوشۇرۇنۇۋالغانلىقىنى ئېيتتى.</w:t>
      </w:r>
    </w:p>
    <w:p/>
    <w:p>
      <w:r xmlns:w="http://schemas.openxmlformats.org/wordprocessingml/2006/main">
        <w:t xml:space="preserve">1. ھەرقانچە يوشۇرۇشقا ئۇرۇنۇشىمىزدىن قەتئىينەزەر ، خۇدا بىزنىڭ نەدىلىكىمىزنى ۋە نېمە قىلىۋاتقانلىقىمىزنى بىلىدۇ.</w:t>
      </w:r>
    </w:p>
    <w:p/>
    <w:p>
      <w:r xmlns:w="http://schemas.openxmlformats.org/wordprocessingml/2006/main">
        <w:t xml:space="preserve">2. بىز ئىزدەۋاتقان جاۋابلارنى تەمىنلەش ئۈچۈن خۇداغا ئىشەنچ قىلالايمىز.</w:t>
      </w:r>
    </w:p>
    <w:p/>
    <w:p>
      <w:r xmlns:w="http://schemas.openxmlformats.org/wordprocessingml/2006/main">
        <w:t xml:space="preserve">1.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سامۇئىل 10:23 ئۇلار يۈگۈرۈپ كېلىپ ، ئۇنى ئۇ يەردىن ئېلىپ كەلدى. ئۇ كىشىلەر ئارىسىدا تۇرغاندا ، ئۇ مۈرىسىدىن ۋە يۇقىرىدىكى كىشىلەرنىڭكىدىن ئۈستۈن ئىدى.</w:t>
      </w:r>
    </w:p>
    <w:p/>
    <w:p>
      <w:r xmlns:w="http://schemas.openxmlformats.org/wordprocessingml/2006/main">
        <w:t xml:space="preserve">سائۇل سامۇئىل تەرىپىدىن ئىسرائىلىيەنىڭ تۇنجى پادىشاھى بولۇپ تاللانغان. ئۇ كىشىلەر ئارىسىدا تۇرغاندا ، ئۇ باشقىلاردىن ئېگىز ئىدى.</w:t>
      </w:r>
    </w:p>
    <w:p/>
    <w:p>
      <w:r xmlns:w="http://schemas.openxmlformats.org/wordprocessingml/2006/main">
        <w:t xml:space="preserve">1. رەببىمىز كەمتەرلىكنى كۆتۈرىدۇ</w:t>
      </w:r>
    </w:p>
    <w:p/>
    <w:p>
      <w:r xmlns:w="http://schemas.openxmlformats.org/wordprocessingml/2006/main">
        <w:t xml:space="preserve">2. ساداقەت بىلەن مۇكاپاتلىنىدۇ</w:t>
      </w:r>
    </w:p>
    <w:p/>
    <w:p>
      <w:r xmlns:w="http://schemas.openxmlformats.org/wordprocessingml/2006/main">
        <w:t xml:space="preserve">1. 1 پېترۇس 5: 5-6 - «ئوخشاشلا ، ياشلار ، چوڭلارغا بويسۇنۇڭلار ، ھەممىڭلارنى ئۆز-ئارا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ماقال-تەمسىل 22: 4 - كەمتەرلىك ۋە رەببىدىن قورقۇشنىڭ مۇكاپاتى بايلىق ، شەرەپ ۋە ھايات.</w:t>
      </w:r>
    </w:p>
    <w:p/>
    <w:p>
      <w:r xmlns:w="http://schemas.openxmlformats.org/wordprocessingml/2006/main">
        <w:t xml:space="preserve">1 سامۇئىل 10:24 سامۇئىل بارلىق كىشىلەرگە: «پەرۋەردىگار تاللىغان ئادەمنى كۆرۈڭ ، پۈتۈن خەلق ئارىسىدا ئۇنىڭغا ئوخشاش ھېچكىم يوق» دېدى. ھەممەيلەن ۋارقىراپ: «خۇدا پادىشاھنى قۇتقۇزىدۇ» دېدى.</w:t>
      </w:r>
    </w:p>
    <w:p/>
    <w:p>
      <w:r xmlns:w="http://schemas.openxmlformats.org/wordprocessingml/2006/main">
        <w:t xml:space="preserve">خۇدا بىر رەھبەرنى تاللىدى ، ئۇنىڭغا ئوخشاش ھېچكىم يوق.</w:t>
      </w:r>
    </w:p>
    <w:p/>
    <w:p>
      <w:r xmlns:w="http://schemas.openxmlformats.org/wordprocessingml/2006/main">
        <w:t xml:space="preserve">1: خۇدا ئىگىلىك ھوقۇقلۇق ، ئۇ بىزنى يېتەكلەشنى خالايدىغان ئادەمنى تاللايدۇ.</w:t>
      </w:r>
    </w:p>
    <w:p/>
    <w:p>
      <w:r xmlns:w="http://schemas.openxmlformats.org/wordprocessingml/2006/main">
        <w:t xml:space="preserve">2: بىز خۇدانىڭ تاللىشىغا ھۆرمەت قىلىشىمىز ۋە ئۇنىڭ رەھبەرلىكىگە بويسۇنۇشىمىز كېرەك.</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فىلىپىلىكلەر 2: 3-4 - رەقىب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1 سامۇئىل 10:25 ئاندىن سامۇئىل كىشىلەرگە پادىشاھلىقنىڭ ئۇسۇلىنى سۆزلەپ بەردى ۋە ئۇنى كىتابقا يېزىپ ، پەرۋەردىگارنىڭ ھۇزۇرىغا قويدى. سامۇئىل بارلىق كىشىلەرنى ئۆيىگە ئەۋەتتى.</w:t>
      </w:r>
    </w:p>
    <w:p/>
    <w:p>
      <w:r xmlns:w="http://schemas.openxmlformats.org/wordprocessingml/2006/main">
        <w:t xml:space="preserve">سامۇئىل كىشىلەرگە پادىشاھلىقنىڭ قائىدىلىرىنى ئۇقتۇردى ۋە ئۇنى كىتابقا يازدى ، ئاندىن ھەممەيلەننى ئۆيىگە ئەۋەتتى.</w:t>
      </w:r>
    </w:p>
    <w:p/>
    <w:p>
      <w:r xmlns:w="http://schemas.openxmlformats.org/wordprocessingml/2006/main">
        <w:t xml:space="preserve">1. خۇدا پادىشاھلىقى ئۇنىڭ قائىدىسى بىلەن باشقۇرۇلىدۇ</w:t>
      </w:r>
    </w:p>
    <w:p/>
    <w:p>
      <w:r xmlns:w="http://schemas.openxmlformats.org/wordprocessingml/2006/main">
        <w:t xml:space="preserve">2. خۇدانىڭ قانۇنىغا بويسۇنۇش بەخت ئېلىپ كېلىدۇ</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ماقال-تەمسىل 3: 1-2 - ئوغلۇم ، قانۇنىمنى ئۇنتۇپ قالماڭ ، قەلبىم مېنىڭ بۇيرۇقلىرىمنى ساقلىسۇن. ئۇزۇن كۈن ، ئۇزۇن ئۆمۈر ۋە تىنچلىق ئۇلار سىزگە قوشىدۇ.</w:t>
      </w:r>
    </w:p>
    <w:p/>
    <w:p>
      <w:r xmlns:w="http://schemas.openxmlformats.org/wordprocessingml/2006/main">
        <w:t xml:space="preserve">1 سامۇئىل 10:26 سائۇلمۇ گىباھنىڭ ئۆيىگە كەتتى. خۇدا ئۇنىڭ قەلبىگە تەسىر قىلغان بىر توپ كىشىلەر بىلەن بىللە باردى.</w:t>
      </w:r>
    </w:p>
    <w:p/>
    <w:p>
      <w:r xmlns:w="http://schemas.openxmlformats.org/wordprocessingml/2006/main">
        <w:t xml:space="preserve">سائۇل خۇدا تەرىپىدىن تەسىرلەنگەن بىر توپ كىشىلەر بىلەن گىباھقا قايتىپ كەلدى.</w:t>
      </w:r>
    </w:p>
    <w:p/>
    <w:p>
      <w:r xmlns:w="http://schemas.openxmlformats.org/wordprocessingml/2006/main">
        <w:t xml:space="preserve">1. قەلبىمىزنى خۇدا قانداق تەسىر قىلالايدۇ</w:t>
      </w:r>
    </w:p>
    <w:p/>
    <w:p>
      <w:r xmlns:w="http://schemas.openxmlformats.org/wordprocessingml/2006/main">
        <w:t xml:space="preserve">2. تەڭرىنىڭ ھاياتىنى ئۆزگەرتىشتىكى كۈچى</w:t>
      </w:r>
    </w:p>
    <w:p/>
    <w:p>
      <w:r xmlns:w="http://schemas.openxmlformats.org/wordprocessingml/2006/main">
        <w:t xml:space="preserve">ئەفەسلىكلەر 3: 16-19 - ئۇنىڭ شان-شەرىپىنىڭ بايلىقىغا ئاساسەن ، ئۇ سىزنىڭ روھىڭىزدا روھىڭىز ئارقىلىق كۈچ-قۇۋۋىتىڭىزنى ئۇرغۇتىدۇ. مۇھەببەتنى ئاساس قىلغان ، بارلىق ئەۋلىيالار بىلەن كەڭلىك ، ئۇزۇنلۇق ، ئېگىزلىك ۋە چوڭقۇرلۇقنىڭ نېمە ئىكەنلىكىنى چۈشىنىشكە ۋە ئەيسا مەسىھنىڭ بىلىمدىن ئۈستۈن تۇرىدىغان مۇھەببىتىنى بىلىشكە كۈچ-قۇۋۋىتىڭىز بولۇشى مۇمكىن.</w:t>
      </w:r>
    </w:p>
    <w:p/>
    <w:p>
      <w:r xmlns:w="http://schemas.openxmlformats.org/wordprocessingml/2006/main">
        <w:t xml:space="preserve">2. رىملىقلار 5: 5 -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1 سامۇئىل 10:27 لېكىن بېليانىڭ بالىلىرى: «بۇ ئادەم بىزنى قانداق قۇتقۇزىدۇ؟ ئۇلار ھەزرىتى ئەيسانى ھاقارەتلىدى. ئەمما ئۇ سۈكۈت قىلدى.</w:t>
      </w:r>
    </w:p>
    <w:p/>
    <w:p>
      <w:r xmlns:w="http://schemas.openxmlformats.org/wordprocessingml/2006/main">
        <w:t xml:space="preserve">بېللىيىلىكلەر سائۇلنىڭ ئۇلارنى قانداق قۇتۇلدۇرالايدىغانلىقىدىن گۇمانلاندى ۋە ئۇنىڭغا سوۋغات بېرىشنى رەت قىلدى ، ئەمما سائۇل سۈكۈت قىلدى.</w:t>
      </w:r>
    </w:p>
    <w:p/>
    <w:p>
      <w:r xmlns:w="http://schemas.openxmlformats.org/wordprocessingml/2006/main">
        <w:t xml:space="preserve">1. سۈكۈت قىلىش كۈچى: گۇمانلىق ئاۋازلارغا قانداق جاۋاب بېرىش</w:t>
      </w:r>
    </w:p>
    <w:p/>
    <w:p>
      <w:r xmlns:w="http://schemas.openxmlformats.org/wordprocessingml/2006/main">
        <w:t xml:space="preserve">2. قىيىنچىلىق ئالدىدا ئىشەنچ تېپىش</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17: 28 - ھەتتا ئەخمەقمۇ سۈكۈت قىلغاندا دانا ھېسابلىنىدۇ. لەۋلىرىنى تاقىغاندا ، ئۇ ئىدراكلىق ھېسابلىنىدۇ.</w:t>
      </w:r>
    </w:p>
    <w:p/>
    <w:p>
      <w:r xmlns:w="http://schemas.openxmlformats.org/wordprocessingml/2006/main">
        <w:t xml:space="preserve">1 سامۇئىل 11 نى تۆۋەندىكى ئايەتلەر بىلەن تۆۋەندىكى ئۈچ ئابزاسقا يىغىنچاقلاشقا بولىدۇ:</w:t>
      </w:r>
    </w:p>
    <w:p/>
    <w:p>
      <w:r xmlns:w="http://schemas.openxmlformats.org/wordprocessingml/2006/main">
        <w:t xml:space="preserve">1-پاراگراف 1- سامۇئىل 11: 1-5 نەھاشنىڭ تەھدىتى ۋە سائۇلنىڭ ئىنكاسىنى تونۇشتۇردى. بۇ باپتا ئاممونىيەلىك ناخاش جابېش-گىلئاد شەھىرىنى قورشاۋغا ئالدى. جابېش-گىلئاد ئاھالىلىرى ناخاش بىلەن شەرتنامە تۈزۈشنى ئوتتۇرىغا قويدى ، ئەمما ئۇ خورلۇقنىڭ ئالامىتى سۈپىتىدە ئۇلارنىڭ ئوڭ كۆزىنى چىقىرىپ تاشلاشنى تەلەپ قىلدى. بۇ تەھدىدتىن ئازابلانغان جابېش-گىلئاد خەلقى ياردەم تەلەپ قىلىش ئۈچۈن پۈتۈن ئىسرائىلىيەگە ئەلچى ئەۋەتىدۇ. سائۇل ئۇلارنىڭ قىيىنچىلىقىنى ئاڭلاپ ، ھەققانىي غەزەپكە تولدى.</w:t>
      </w:r>
    </w:p>
    <w:p/>
    <w:p>
      <w:r xmlns:w="http://schemas.openxmlformats.org/wordprocessingml/2006/main">
        <w:t xml:space="preserve">2-پاراگراف: 1 سامۇئىل 11: 6-9 دا داۋاملىشىپ ، سائۇلنىڭ ئاممونلارنى مەغلۇب قىلغانلىقى ۋە غەلىبە قىلغانلىقى بايان قىلىنغان. سائۇل جابېش-گىلئادتىكى ئازابلىق ئەھۋالنى ئاڭلىغاندىن كېيىن ، سائۇل خۇدانىڭ روھىدىن غالىپ كېلىپ ، قاتتىق غەزەپكە تولدى. ئۇ بىر جۈپ كالا ئېلىپ ، پارچە-پارچە قىلىپ ، بۇ پارچىلارنى ئىسرائىلىيەگە ئەۋەتىپ ، ناخاش ۋە ئۇنىڭ قوشۇنىغا قارشى ھەرىكەتكە چاقىردى. كىشىلەر ئۇنىڭ چاقىرىقىغا ئاۋاز قوشۇپ ، سائۇلنىڭ قوماندانلىقىدىكى بېزەككە يىغىلىپ ، ئاممونلارنى جەڭدە مەغلۇب قىلدى.</w:t>
      </w:r>
    </w:p>
    <w:p/>
    <w:p>
      <w:r xmlns:w="http://schemas.openxmlformats.org/wordprocessingml/2006/main">
        <w:t xml:space="preserve">3-پاراگراف 1- سامۇئىل 11 سامۇئىلنىڭ ئاممونلارنى مەغلۇب قىلغاندىن كېيىن پادىشاھ ئىكەنلىكىنى جەزملەشتۈردى. 1 سامۇئىل 11: 10-15 دە ، ناخاش ۋە ئۇنىڭ قوشۇنلىرىنى مەغلۇب قىلغاندىن كېيىن ، سائۇلنىڭ رەھبەرلىكىدىن كىشىلەرنىڭ زور ئىلھاملانغانلىقى تىلغا ئېلىنغان. ئۇلار گىلگالغا يىغىلىدۇ ۋە ئۇلار ئۇنىڭ ئىسرائىلىيە ئۈستىدىكى ھۆكۈمرانلىقىنى ئېتىراپ قىلىش ۋە مۇئەييەنلەشتۈرۈشنى خۇدا ئالدىدا رەسمىي پادىشاھ دەپ جەزملەشتۈردى.</w:t>
      </w:r>
    </w:p>
    <w:p/>
    <w:p>
      <w:r xmlns:w="http://schemas.openxmlformats.org/wordprocessingml/2006/main">
        <w:t xml:space="preserve">خۇلاسە:</w:t>
      </w:r>
    </w:p>
    <w:p>
      <w:r xmlns:w="http://schemas.openxmlformats.org/wordprocessingml/2006/main">
        <w:t xml:space="preserve">1 سامۇئىل 11 سوۋغا قىلدى:</w:t>
      </w:r>
    </w:p>
    <w:p>
      <w:r xmlns:w="http://schemas.openxmlformats.org/wordprocessingml/2006/main">
        <w:t xml:space="preserve">ناخاشنىڭ جابېش-گىلئادقا بولغان تەھدىتى</w:t>
      </w:r>
    </w:p>
    <w:p>
      <w:r xmlns:w="http://schemas.openxmlformats.org/wordprocessingml/2006/main">
        <w:t xml:space="preserve">سائۇلنىڭ ئىنكاسى ۋە رەھبەرلىكى</w:t>
      </w:r>
    </w:p>
    <w:p>
      <w:r xmlns:w="http://schemas.openxmlformats.org/wordprocessingml/2006/main">
        <w:t xml:space="preserve">سائۇلنىڭ غەلىبە قىلغاندىن كېيىن پادىشاھ ئىكەنلىكىنى جەزملەشتۈردى.</w:t>
      </w:r>
    </w:p>
    <w:p/>
    <w:p>
      <w:r xmlns:w="http://schemas.openxmlformats.org/wordprocessingml/2006/main">
        <w:t xml:space="preserve">تەكىتلەش:</w:t>
      </w:r>
    </w:p>
    <w:p>
      <w:r xmlns:w="http://schemas.openxmlformats.org/wordprocessingml/2006/main">
        <w:t xml:space="preserve">ناخاشنىڭ جابېش-گىلئادقا بولغان تەھدىتى</w:t>
      </w:r>
    </w:p>
    <w:p>
      <w:r xmlns:w="http://schemas.openxmlformats.org/wordprocessingml/2006/main">
        <w:t xml:space="preserve">سائۇلنىڭ ئىنكاسى ۋە رەھبەرلىكى</w:t>
      </w:r>
    </w:p>
    <w:p>
      <w:r xmlns:w="http://schemas.openxmlformats.org/wordprocessingml/2006/main">
        <w:t xml:space="preserve">سائۇلنىڭ غەلىبە قىلغاندىن كېيىن پادىشاھ ئىكەنلىكىنى جەزملەشتۈردى.</w:t>
      </w:r>
    </w:p>
    <w:p/>
    <w:p>
      <w:r xmlns:w="http://schemas.openxmlformats.org/wordprocessingml/2006/main">
        <w:t xml:space="preserve">بۇ باپتا ناخاشنىڭ جابېش-گىلئادقا قاراتقان تەھدىتى ، سائۇلنىڭ ئىسرائىلىيەنى شەھەرنى قوغداش ئۈچۈن توپلىغاندىكى ئىنكاسى ۋە رەھبەرلىكى ۋە ئۇنىڭ غەلبىدىن كېيىن پادىشاھ ئىكەنلىكى جەزملەشتۈرۈلگەن. 1 سامۇئىل 11 دە ، ئاممونىيەلىك ناخاش جابېش-گىلئادنى قورشاۋغا ئالدى ۋە ئوڭ كۆزلىرىنى چىقىرىپ ھاقارەت خاراكتېرلىك شەرتنامە تەلەپ قىلدى. بۇ تەھدىدتىن ئازابلانغان جابېش-گىلئاد خەلقى پۈتۈن ئىسرائىلىيەدىن ياردەم سورايدۇ.</w:t>
      </w:r>
    </w:p>
    <w:p/>
    <w:p>
      <w:r xmlns:w="http://schemas.openxmlformats.org/wordprocessingml/2006/main">
        <w:t xml:space="preserve">1 سامۇئىل 11-كۈنىنى داۋاملاشتۇرۇپ ، سائۇل ئۇلارنىڭ ئازاب-ئوقۇبەتلىرىنى ئاڭلىغاندىن كېيىن ، ئۇ ھەققانىي غەزەپكە تولدى. ئۇ ھەل قىلغۇچ ھەرىكەت قوللىنىپ ، بىر جۈپ كالانى پارچىلاپ ، ئۇلارنى پۈتۈن ئىسرائىلىيەگە ئەۋەتىپ ، ناخاشقا قارشى قورال چاقىرىق قىلدى. كىشىلەر ئۇنىڭ چاقىرىقىغا ئاۋاز قوشۇپ ، سائۇلنىڭ بېزەكتىكى قوماندانلىقىدا يىغىلىپ ، ئاممونلارنى مەغلۇب قىلىپ ، سائۇلنىڭ رەھبەرلىكىنىڭ ئىسپاتى.</w:t>
      </w:r>
    </w:p>
    <w:p/>
    <w:p>
      <w:r xmlns:w="http://schemas.openxmlformats.org/wordprocessingml/2006/main">
        <w:t xml:space="preserve">1 سامۇئىل 11 سائۇلنىڭ ناخاش ۋە ئۇنىڭ قوشۇنلىرىغا بولغان غەلبىسى بىلەن كىشىلەرنى قاتتىق ئىلھاملاندۇردى. ئۇلار گىلگالغا يىغىلىپ ، ئۇنى ئىسرائىلىيەنىڭ ئېتىراپ قىلىنغان رەھبىرى بولۇشتەك ئورنىنى مۇستەھكەملەيدىغان مۇھىم پەيتتە ئۇنى خۇدا ئالدىدا رەسمىي پادىشاھ دەپ جەزملەشتۈردى. بۇ بابتا سائۇلنىڭ ھەربىي قابىلىيىتى ۋە كىشىلەرنىڭ ئۆزلىرى تاللىغان پادىشاھ سۈپىتىدە قوبۇل قىلىنىۋاتقانلىقى كۆرسىتىلدى</w:t>
      </w:r>
    </w:p>
    <w:p/>
    <w:p>
      <w:r xmlns:w="http://schemas.openxmlformats.org/wordprocessingml/2006/main">
        <w:t xml:space="preserve">1 سامۇئىل 11: 1 ئاندىن ئاممونلىق ناخاش كېلىپ ، جابېشىگلېئادقا قارشى لاگېر قۇردى. جابېشنىڭ بارلىق ئادەملىرى ناخاشقا: «بىز بىلەن ئەھدە تۈزگىن ، بىز ساڭا خىزمەت قىلىمىز» دېدى.</w:t>
      </w:r>
    </w:p>
    <w:p/>
    <w:p>
      <w:r xmlns:w="http://schemas.openxmlformats.org/wordprocessingml/2006/main">
        <w:t xml:space="preserve">ئاممونىيەلىك ناخاش جابېشىگلېئادنى قورشاۋغا ئالدى ، جابېش خەلقى ئۇنىڭدىن ئۇلار بىلەن ئەھدە تۈزۈشنى تەلەپ قىلدى.</w:t>
      </w:r>
    </w:p>
    <w:p/>
    <w:p>
      <w:r xmlns:w="http://schemas.openxmlformats.org/wordprocessingml/2006/main">
        <w:t xml:space="preserve">1. ئەھدىنىڭ كۈچى: خۇدا ۋەدىسىنى ئەمەلگە ئاشۇرۇش ئۈچۈن ئەھدىنى قانداق ئىشلىتىدۇ</w:t>
      </w:r>
    </w:p>
    <w:p/>
    <w:p>
      <w:r xmlns:w="http://schemas.openxmlformats.org/wordprocessingml/2006/main">
        <w:t xml:space="preserve">2. ئېتىقادىدا چىڭ تۇرۇش: قىيىنچىلىق ئالدىدا مۇستەھكەم تۇرۇش</w:t>
      </w:r>
    </w:p>
    <w:p/>
    <w:p>
      <w:r xmlns:w="http://schemas.openxmlformats.org/wordprocessingml/2006/main">
        <w:t xml:space="preserve">1. يەرەمىيا 32:40 مەن ئۇلار بىلەن مەڭگۈلۈك ئەھدە تۈزەيمەن ، مەن ئۇلاردىن يۈز ئۆرۈپ ، ئۇلارغا ياخشىلىق قىلمايمەن. مەن ئۇلارنىڭ مەندىن ئايرىلماسلىقىدىن قورقىمەن.</w:t>
      </w:r>
    </w:p>
    <w:p/>
    <w:p>
      <w:r xmlns:w="http://schemas.openxmlformats.org/wordprocessingml/2006/main">
        <w:t xml:space="preserve">2. ئىبرانىيلار 10:23 ئېتىقادىمىزنىڭ كەسپىنى تەۋرەنمەي چىڭ تۇتايلى (چۈنكى ئۇ ۋەدە قىلغان سادىق)</w:t>
      </w:r>
    </w:p>
    <w:p/>
    <w:p>
      <w:r xmlns:w="http://schemas.openxmlformats.org/wordprocessingml/2006/main">
        <w:t xml:space="preserve">1 سامۇئىل 11: 2 ئاممونلىق ناخاش ئۇلارغا مۇنداق جاۋاب بەردى: - بۇ شەرت بىلەن مەن سىلەر بىلەن ئەھدە تۈزەيمەن ، شۇنداق بولغاندا ، ئوڭ كۆزلىرىڭنى چىقىرىپ ، پۈتۈن ئىسرائىللارغا تۆھمەت قىلاي.</w:t>
      </w:r>
    </w:p>
    <w:p/>
    <w:p>
      <w:r xmlns:w="http://schemas.openxmlformats.org/wordprocessingml/2006/main">
        <w:t xml:space="preserve">ئاممون پادىشاھى ناخاش ئىسرائىللار بىلەن ئەھدە تۈزۈش تەكلىپىنى بەردى ، ئەمما ئۇ ئۇلارنىڭ ھەممىسىنىڭ ئوڭ كۆزىنى ئەيىبلەشنى تەلەپ قىلدى.</w:t>
      </w:r>
    </w:p>
    <w:p/>
    <w:p>
      <w:r xmlns:w="http://schemas.openxmlformats.org/wordprocessingml/2006/main">
        <w:t xml:space="preserve">1. كەمتەرلىكنىڭ كۈچى: پادىشاھ ناخاشنىڭ ئۈلگىسىدىن ئۆگىنىش</w:t>
      </w:r>
    </w:p>
    <w:p/>
    <w:p>
      <w:r xmlns:w="http://schemas.openxmlformats.org/wordprocessingml/2006/main">
        <w:t xml:space="preserve">2. مەغرۇرلۇق خەۋىپى: پادىشاھ ناخاشنىڭ خاتالىقىدىن ساقلىنىش</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1 سامۇئىل 11: 3 جابېشنىڭ ئاقساقاللىرى ئۇنىڭغا: «بىزگە يەتتە كۈن ئارام بەرگىن ، شۇنداق قىلساق ، بىز ئىسرائىلىيەنىڭ بارلىق دېڭىز قىرغاقلىرىغا ئەلچى ئەۋەتىمىز ، ئاندىن بىزنى قۇتقۇزىدىغان ئادەم بولمىسا ، بىز چىقىمىز» دېدى. سەن.</w:t>
      </w:r>
    </w:p>
    <w:p/>
    <w:p>
      <w:r xmlns:w="http://schemas.openxmlformats.org/wordprocessingml/2006/main">
        <w:t xml:space="preserve">جابېشنىڭ ئاقساقاللىرى ئۇلارنى قۇتۇلدۇرالايدىغان ئادەمنى ئىزدەش ئۈچۈن ئىسرائىلىيەنىڭ بارلىق دېڭىز قىرغاقلىرىغا ئەلچى ئەۋەتىشنى يەتتە كۈن تەلەپ قىلدى ، ئەگەر ھېچكىم بولمىسا ، ئۇلار سۆزلىگۈچىنىڭ يېنىغا چىقىدۇ.</w:t>
      </w:r>
    </w:p>
    <w:p/>
    <w:p>
      <w:r xmlns:w="http://schemas.openxmlformats.org/wordprocessingml/2006/main">
        <w:t xml:space="preserve">1. دۇئانىڭ كۈچى: ئېھتىياجلىق ۋاقىتلاردا خۇداغا تايىنىشنى ئۆگىنىش</w:t>
      </w:r>
    </w:p>
    <w:p/>
    <w:p>
      <w:r xmlns:w="http://schemas.openxmlformats.org/wordprocessingml/2006/main">
        <w:t xml:space="preserve">2. رەببىمىزنىڭ ۋاقتىغا ئىشىنىش: تەڭرىنىڭ مۇكەممەل پىلانىنى ساقلاش</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1 سامۇئىل 11: 4 ئاندىن ، ئەلچىلەر سائۇلنىڭ گىبياغا كېلىپ ، كىشىلەرنىڭ قۇلىقىغا خۇش خەۋەرنى يەتكۈزدى. پۈتۈن خەلق ئاۋازىنى كۆتۈرۈپ يىغلاپ كەتتى.</w:t>
      </w:r>
    </w:p>
    <w:p/>
    <w:p>
      <w:r xmlns:w="http://schemas.openxmlformats.org/wordprocessingml/2006/main">
        <w:t xml:space="preserve">ئەلچىلەر گىباھقا كېلىپ بۇ خەۋەرنى كىشىلەرگە جاكارلىدى ، كىشىلەر بۇنىڭغا جاۋابەن يىغلاپ كەتتى.</w:t>
      </w:r>
    </w:p>
    <w:p/>
    <w:p>
      <w:r xmlns:w="http://schemas.openxmlformats.org/wordprocessingml/2006/main">
        <w:t xml:space="preserve">1. خۇدانىڭ ئىگىلىك ھوقۇقى قىيىن ۋاقىتتىمۇ كۆرۈلىدۇ.</w:t>
      </w:r>
    </w:p>
    <w:p/>
    <w:p>
      <w:r xmlns:w="http://schemas.openxmlformats.org/wordprocessingml/2006/main">
        <w:t xml:space="preserve">2. بىز ماتەم تۇتقانلار بىلەن بىللە ماتەم تۇتۇشىمىز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1 سامۇئىل 11: 5 مانا ، سائۇل پادىدىن كېيىن ئېتىزدىن چىقتى. سائۇل: «ئۇلارنىڭ يىغلىغان ئادەملىرى نېمە؟ ئۇلار ئۇنىڭغا جابېشنىڭ ئادەملىرىنىڭ خەۋىرىنى سۆزلەپ بەردى.</w:t>
      </w:r>
    </w:p>
    <w:p/>
    <w:p>
      <w:r xmlns:w="http://schemas.openxmlformats.org/wordprocessingml/2006/main">
        <w:t xml:space="preserve">جابېش خەلقى سائۇل بىلەن خەۋەرنى ھەمبەھىرلەيدۇ ، بۇ ئۇنىڭ نېمىشقا كىشىلەرنىڭ يىغلايدىغانلىقىنى سورايدۇ.</w:t>
      </w:r>
    </w:p>
    <w:p/>
    <w:p>
      <w:r xmlns:w="http://schemas.openxmlformats.org/wordprocessingml/2006/main">
        <w:t xml:space="preserve">1. رەھىم-شەپقەتنىڭ كۈچى: سائۇلنىڭ خەۋەرگە بەرگەن ئىنكاسى تەڭرىنىڭ قەلبىنى قانداق ئەكىس ئەتتۈرىدۇ</w:t>
      </w:r>
    </w:p>
    <w:p/>
    <w:p>
      <w:r xmlns:w="http://schemas.openxmlformats.org/wordprocessingml/2006/main">
        <w:t xml:space="preserve">2. جەمئىيەتنىڭ كۈچى: جابېش خەلقى قانداق قىلىپ بىر-بىرىگە تەسەللىي بېرىدۇ ۋە ئىلھام بېرىدۇ</w:t>
      </w:r>
    </w:p>
    <w:p/>
    <w:p>
      <w:r xmlns:w="http://schemas.openxmlformats.org/wordprocessingml/2006/main">
        <w:t xml:space="preserve">كورىنتلىقلارغا 1 - خەت 12:26 - «ئەگەر بىر بۆلەك ئازابلانسا ، ھەر بىر بۆلەك ئۇنىڭ بىلەن ئازابلىنىدۇ ؛ ئەگەر بىر قىسمى ھۆرمەتلەنسە ، ھەر بىر بۆلەك ئۇنىڭ بىلەن خۇشال بولىدۇ».</w:t>
      </w:r>
    </w:p>
    <w:p/>
    <w:p>
      <w:r xmlns:w="http://schemas.openxmlformats.org/wordprocessingml/2006/main">
        <w:t xml:space="preserve">2. رىملىقلار 12: 15 - «خۇشال بولغانلار بىلەن خۇشال بولۇڭلار ، ماتەم تۇتقۇچىلار بىلەن بىللە ماتەم قىلىڭلار».</w:t>
      </w:r>
    </w:p>
    <w:p/>
    <w:p>
      <w:r xmlns:w="http://schemas.openxmlformats.org/wordprocessingml/2006/main">
        <w:t xml:space="preserve">1 سامۇئىل 11: 6 بۇ خەۋەرنى ئاڭلىغان خۇدانىڭ روھى سائۇلغا كەلدى ۋە ئۇنىڭ غەزىپى قاتتىق ياندى.</w:t>
      </w:r>
    </w:p>
    <w:p/>
    <w:p>
      <w:r xmlns:w="http://schemas.openxmlformats.org/wordprocessingml/2006/main">
        <w:t xml:space="preserve">سائۇل بۇ خەۋەرنى ئاڭلاپ قاتتىق ئاچچىقلاندى.</w:t>
      </w:r>
    </w:p>
    <w:p/>
    <w:p>
      <w:r xmlns:w="http://schemas.openxmlformats.org/wordprocessingml/2006/main">
        <w:t xml:space="preserve">1. ئاچچىقنىڭ كۈچى - ئاچچىقىمىز قانداق قىلىپ كۈچ ۋە ھەرىكەتلەندۈرگۈچ كۈچ بولالايدۇ.</w:t>
      </w:r>
    </w:p>
    <w:p/>
    <w:p>
      <w:r xmlns:w="http://schemas.openxmlformats.org/wordprocessingml/2006/main">
        <w:t xml:space="preserve">2. روھنىڭ كۈچى - خۇدانىڭ روھى بىزنى قانداق قىلىپ ھەرىكەتكە كەلتۈرەلەيدۇ.</w:t>
      </w:r>
    </w:p>
    <w:p/>
    <w:p>
      <w:r xmlns:w="http://schemas.openxmlformats.org/wordprocessingml/2006/main">
        <w:t xml:space="preserve">1. ماقال-تەمسىل 16:32 - ئاچچىقلىنىشقا ئاستا بولغان ئادەم كۈچلۈكلەردىن ياخشى ، روھىنى باشقۇرىدىغان شەھەرنى ئالغان ئادەمدىن ياخشى.</w:t>
      </w:r>
    </w:p>
    <w:p/>
    <w:p>
      <w:r xmlns:w="http://schemas.openxmlformats.org/wordprocessingml/2006/main">
        <w:t xml:space="preserve">ئەفەسلىكلەر 4: 26-27 - ئاچچىقلىنىپ گۇناھ قىلماڭلار. غەزىپىڭىزگە قۇياش چۈشمىسۇن ، شەيتانغا پۇرسەت بەرمەڭ.</w:t>
      </w:r>
    </w:p>
    <w:p/>
    <w:p>
      <w:r xmlns:w="http://schemas.openxmlformats.org/wordprocessingml/2006/main">
        <w:t xml:space="preserve">1 سامۇئىل 11: 7 ئۇ بىر كالا بىر كالا ئېلىپ ، ئۇلارنى پارچە-پارچە قىلىپ ، ئەلچىلەرنىڭ قولى بىلەن ئىسرائىلىيەنىڭ ھەرقايسى جايلىرىغا ئەۋەتتى ۋە مۇنداق دېدى: «كىم سائۇلدىن ۋە سامۇئىلدىن كېيىن چىقمىسا ، ئۇمۇ شۇنداق بولىدۇ. ئۇنىڭ كالىلىرىغا قىلدى. پەرۋەردىگاردىن قورقۇش كىشىلەرگە چۈشتى ، ئۇلار بىردەك ماقۇل بولدى.</w:t>
      </w:r>
    </w:p>
    <w:p/>
    <w:p>
      <w:r xmlns:w="http://schemas.openxmlformats.org/wordprocessingml/2006/main">
        <w:t xml:space="preserve">سائۇل بىلەن سامۇئىل پۈتۈن ئىسرائىلىيەگە ئەلچىلەر ئەۋەتىپ ، ئۇلار بىلەن بىللە چىقمىغانلارنىڭ ئۆكۈزلىرىنى پارچە-پارچە قىلىۋېتىدىغانلىقىنى ئاگاھلاندۇردى. بۇ كۈچلۈك تەسىر قوزغىدى ، كىشىلەر بىردەك ماقۇل بولدى.</w:t>
      </w:r>
    </w:p>
    <w:p/>
    <w:p>
      <w:r xmlns:w="http://schemas.openxmlformats.org/wordprocessingml/2006/main">
        <w:t xml:space="preserve">1. قورقۇنچنىڭ كۈچى: سائۇل بىلەن سامۇئىل قورقۇنچنى ئىشلىتىپ خەلقنى يېتەكلىدى</w:t>
      </w:r>
    </w:p>
    <w:p/>
    <w:p>
      <w:r xmlns:w="http://schemas.openxmlformats.org/wordprocessingml/2006/main">
        <w:t xml:space="preserve">2. ئىتتىپاقلىقنىڭ كۈچى: سائۇل بىلەن سامۇئىل كىشىلەرنى قانداق بىر يەرگە جەم قىلدى</w:t>
      </w:r>
    </w:p>
    <w:p/>
    <w:p>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ئۆز روھىڭلارنى قوغدايدۇ. سىزگە پايدىسىز.</w:t>
      </w:r>
    </w:p>
    <w:p/>
    <w:p>
      <w:r xmlns:w="http://schemas.openxmlformats.org/wordprocessingml/2006/main">
        <w:t xml:space="preserve">2 پېترۇس 5: 2-3 - ئاراڭلاردىكى خۇدانىڭ پادىلىرىنى بېقىڭلار ، ئۇلارنىڭ نازارىتىنى چەكلىمە بىلەن ئەمەس ، بەلكى ئىختىيارى بىلەن ئۆتكۈزۈڭ. پاسكىنا پايدا ئۈچۈن ئەمەس ، بەلكى تەييار ئەقىل ئۈچۈن. تەڭرىنىڭ مىراسىغا خوجايىن بولۇش ئەمەس ، بەلكى پادىغا ئۈلگە بولۇش.</w:t>
      </w:r>
    </w:p>
    <w:p/>
    <w:p>
      <w:r xmlns:w="http://schemas.openxmlformats.org/wordprocessingml/2006/main">
        <w:t xml:space="preserve">1 سامۇئىل 11: 8 ھەزرىتى ئەيسا ئۇلارنى بېزەكتە سانىغاندا ، بەنى ئىسرائىل ئۈچ يۈز مىڭ ، يەھۇدىيە خەلقى ئوتتۇز مىڭ ئىدى.</w:t>
      </w:r>
    </w:p>
    <w:p/>
    <w:p>
      <w:r xmlns:w="http://schemas.openxmlformats.org/wordprocessingml/2006/main">
        <w:t xml:space="preserve">بىزەكتە 300،000 ئىسرائىلىيە ۋە 30 مىڭ يەھۇدىيە كىشى بار ئىدى.</w:t>
      </w:r>
    </w:p>
    <w:p/>
    <w:p>
      <w:r xmlns:w="http://schemas.openxmlformats.org/wordprocessingml/2006/main">
        <w:t xml:space="preserve">1: بىز بىر يەرگە كەلگەندە سان جەھەتتە كۈچ تاپالايمىز.</w:t>
      </w:r>
    </w:p>
    <w:p/>
    <w:p>
      <w:r xmlns:w="http://schemas.openxmlformats.org/wordprocessingml/2006/main">
        <w:t xml:space="preserve">2: بىز بىر يەرگە جەم بولغاندا كۆپ خىللىقىمىزدا ئىتتىپاقلىق تاپالايمىز.</w:t>
      </w:r>
    </w:p>
    <w:p/>
    <w:p>
      <w:r xmlns:w="http://schemas.openxmlformats.org/wordprocessingml/2006/main">
        <w:t xml:space="preserve">1: يۇھاننا 17:21 - ئۇلارنىڭ ھەممىسى بىر بولۇشى ئۈچۈن. سەنمۇ ، ئاتا ، مەندە ، مەنمۇ سەندە ، ئۇلارمۇ بىزدىن بىر بولالايدۇ ، دۇنيا مېنى ئەۋەتكەنلىكىڭگە ئىشەنسۇن.</w:t>
      </w:r>
    </w:p>
    <w:p/>
    <w:p>
      <w:r xmlns:w="http://schemas.openxmlformats.org/wordprocessingml/2006/main">
        <w:t xml:space="preserve">2: زەبۇر 133: 1 - قاراڭ ، بۇرادەرلەرنىڭ ئىتتىپاقلىشىپ ياشاش نېمىدېگەن ياخشى ۋە نېمىدېگەن يېقىشلىق!</w:t>
      </w:r>
    </w:p>
    <w:p/>
    <w:p>
      <w:r xmlns:w="http://schemas.openxmlformats.org/wordprocessingml/2006/main">
        <w:t xml:space="preserve">1 سامۇئىل 11: 9 ئۇلار كەلگەن ئەلچىلەرگە مۇنداق دېدى: «ياباشگېلاد خەلقىگە:« ئەتە ، كۈن پېتىپ قالسا ، ياردەمگە ئېرىشىسىلەر »دەيسىلەر. ئەلچىلەر كېلىپ ئۇنى جابېشنىڭ ئادەملىرىگە كۆرسەتتى. ئۇلار خۇشال بولدى.</w:t>
      </w:r>
    </w:p>
    <w:p/>
    <w:p>
      <w:r xmlns:w="http://schemas.openxmlformats.org/wordprocessingml/2006/main">
        <w:t xml:space="preserve">سائۇلدىن جابېشىگلېئادقا كەلگەن ئەلچىلەر ئۇلارغا ئەتىسى قۇياش ئىسسىق بولغاندا ياردەمگە ئېرىشىدىغانلىقىنى ئۇقتۇردى. جابېشنىڭ ئادەملىرى بۇ خەۋەردىن رازى بولدى.</w:t>
      </w:r>
    </w:p>
    <w:p/>
    <w:p>
      <w:r xmlns:w="http://schemas.openxmlformats.org/wordprocessingml/2006/main">
        <w:t xml:space="preserve">1. خۇدا ھەمىشە بىز بىلەن بىللە ، ئۇنىڭ ۋاقتى مۇكەممەل.</w:t>
      </w:r>
    </w:p>
    <w:p/>
    <w:p>
      <w:r xmlns:w="http://schemas.openxmlformats.org/wordprocessingml/2006/main">
        <w:t xml:space="preserve">2. رەببىمىزگە تايانغاندا ئۈمىدسىزلىك ئىچىدە ئۈمىد بار.</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15: 13 - ھازىر ئۈمىد ئىلاھى سىزنى مۇقەددەس روھنىڭ كۈچ-قۇدرىتى بىلەن ئۈمىدكە تولدۇرىسىز دەپ ئېتىقاد قىلىشتىكى بارلىق خۇشاللىق ۋە خاتىرجەملىك بىلەن تولدۇرىدۇ.</w:t>
      </w:r>
    </w:p>
    <w:p/>
    <w:p>
      <w:r xmlns:w="http://schemas.openxmlformats.org/wordprocessingml/2006/main">
        <w:t xml:space="preserve">1 سامۇئىل 11:10 شۇنىڭ بىلەن جابېشنىڭ ئادەملىرى: «ئەتە بىز سېنىڭ يېنىڭغا چىقىمىز ، سىلەرگە ياخشى كۆرۈنگەنلەرنىڭ ھەممىسىنى بىز بىلەن بىللە قىلىسىلەر» دېدى.</w:t>
      </w:r>
    </w:p>
    <w:p/>
    <w:p>
      <w:r xmlns:w="http://schemas.openxmlformats.org/wordprocessingml/2006/main">
        <w:t xml:space="preserve">جابېشنىڭ ئادەملىرى سائۇلغا تەسلىم بولۇشقا ۋە نېمىنى قارار قىلسا شۇنى قوبۇل قىلىشقا قوشۇلدى.</w:t>
      </w:r>
    </w:p>
    <w:p/>
    <w:p>
      <w:r xmlns:w="http://schemas.openxmlformats.org/wordprocessingml/2006/main">
        <w:t xml:space="preserve">1. ھوقۇققا بويسۇنۇش: جابېش ئەرلىرىدىن ئىبرەت</w:t>
      </w:r>
    </w:p>
    <w:p/>
    <w:p>
      <w:r xmlns:w="http://schemas.openxmlformats.org/wordprocessingml/2006/main">
        <w:t xml:space="preserve">2. زىددىيەتنىڭ ئويغىنىشىدا ئاقىلانە قارار چىقىرىش</w:t>
      </w:r>
    </w:p>
    <w:p/>
    <w:p>
      <w:r xmlns:w="http://schemas.openxmlformats.org/wordprocessingml/2006/main">
        <w:t xml:space="preserve">1. رىملىقلار 13: 1-7</w:t>
      </w:r>
    </w:p>
    <w:p/>
    <w:p>
      <w:r xmlns:w="http://schemas.openxmlformats.org/wordprocessingml/2006/main">
        <w:t xml:space="preserve">2. ماقال-تەمسىل 3: 5-7</w:t>
      </w:r>
    </w:p>
    <w:p/>
    <w:p>
      <w:r xmlns:w="http://schemas.openxmlformats.org/wordprocessingml/2006/main">
        <w:t xml:space="preserve">1 سامۇئىل 11:11 ئەتىسى ، سائۇل كىشىلەرنى ئۈچ گۇرۇپپىغا ئورۇنلاشتۇردى. ئۇلار ئەتىگەن سائەتتە ساھىبجامالنىڭ ئارىسىغا كىرىپ ، ئاممونلارنى كۈندۈزنىڭ ئىسسىقلىرىغىچە ئۆلتۈردى. قالغانلىرى چېچىلىپ كەتتى ، شۇنىڭ بىلەن ئۇلارنىڭ ئىككىسى بىللە قالمىدى.</w:t>
      </w:r>
    </w:p>
    <w:p/>
    <w:p>
      <w:r xmlns:w="http://schemas.openxmlformats.org/wordprocessingml/2006/main">
        <w:t xml:space="preserve">سائۇل ئۆز خەلقىنى ئۈچ شىركەتكە ئايرىدى ، ئۇلار ئەتىگەندە ئاممونلارغا ھۇجۇم قىلىپ ، ئۇلارنى تاكى كۈندۈزگە قەدەر ئۆلتۈردى. جەڭ ئاخىرلاشقاندا ، ئاممونلاردىن پەقەت ئىككىسىلا ھايات قالدى.</w:t>
      </w:r>
    </w:p>
    <w:p/>
    <w:p>
      <w:r xmlns:w="http://schemas.openxmlformats.org/wordprocessingml/2006/main">
        <w:t xml:space="preserve">1. خۇدانىڭ كۈچ-قۇدرىتى ھەرگىز مەغلۇپ بولمايدۇ - 1 سامۇئىل 11: 11 بىزگە شۇنى كۆرسىتىپ بېرىدۇكى ، خۇدانىڭ كۈچ-قۇدرىتى شۇنچىلىك چوڭكى ، سائۇلنىڭ قوشۇنىدىن ئېشىپ كەتكەن تەقدىردىمۇ ، ئۇلار يەنىلا جەڭدە غەلىبە قىلالايدۇ.</w:t>
      </w:r>
    </w:p>
    <w:p/>
    <w:p>
      <w:r xmlns:w="http://schemas.openxmlformats.org/wordprocessingml/2006/main">
        <w:t xml:space="preserve">2. خۇدانىڭ پىلانىغا ئىشىنىش - 1 سامۇئىل 11: 11 بىزگە نۇرغۇن قىيىنچىلىقلارغا دۇچ كەلگەن تەقدىردىمۇ ، خۇدانىڭ پىلانىنىڭ ئاخىرىدا ئەمەلگە ئاشىدىغانلىقىغا ئىشىنىدىغانلىقىمىزنى ئۆگىتىدۇ.</w:t>
      </w:r>
    </w:p>
    <w:p/>
    <w:p>
      <w:r xmlns:w="http://schemas.openxmlformats.org/wordprocessingml/2006/main">
        <w:t xml:space="preserve">1. چىقىش 14: 14 - پەرۋەردىگار سىز ئۈچۈن كۆرەش قىلىدۇ. سىز پەقەت جىم تۇرۇشىڭىز كېرەك.</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1 سامۇئىل 11:12 كىشىلەر سامۇئىلغا: _ سائۇل بىزگە ھۆكۈمرانلىق قىلامدۇ؟ ئۇلارنى ئۆلتۈرۈۋېتىمىز.</w:t>
      </w:r>
    </w:p>
    <w:p/>
    <w:p>
      <w:r xmlns:w="http://schemas.openxmlformats.org/wordprocessingml/2006/main">
        <w:t xml:space="preserve">ئىسرائىل خەلقى سامۇئىلدىن سائۇلنىڭ ئۇلارغا ھۆكۈمرانلىق قىلغانلىقىغا قارشى سۆز قىلغان كىشىلەرنى ئېنىقلاشنى ۋە ئۇلارنى جازالاشنى تەلەپ قىلدى.</w:t>
      </w:r>
    </w:p>
    <w:p/>
    <w:p>
      <w:r xmlns:w="http://schemas.openxmlformats.org/wordprocessingml/2006/main">
        <w:t xml:space="preserve">1. سۆزنىڭ كۈچى: سۆزىمىز باشقىلارنىڭ ھاياتىغا قانداق تەسىر كۆرسىتىدۇ</w:t>
      </w:r>
    </w:p>
    <w:p/>
    <w:p>
      <w:r xmlns:w="http://schemas.openxmlformats.org/wordprocessingml/2006/main">
        <w:t xml:space="preserve">2. ئىتائەتنىڭ ئەھمىيىتى: خۇدا تەمىنلىگەن رەھبەرگە ئەگىشىڭ</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ئەلچىلەر 5: 29 -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1 سامۇئىل 11:13 سائۇل: «بۈگۈن ھېچكىم ئۆلتۈرۈلمەيدۇ ، چۈنكى پەرۋەردىگار بۈگۈن ئىسرائىلىيەدە نىجات تاپتى» دېدى.</w:t>
      </w:r>
    </w:p>
    <w:p/>
    <w:p>
      <w:r xmlns:w="http://schemas.openxmlformats.org/wordprocessingml/2006/main">
        <w:t xml:space="preserve">سائۇل بۇ كۈندە ھېچكىمنى ئۆلتۈرمەسلىكى كېرەكلىكىنى جاكارلىدى ، چۈنكى پەرۋەردىگار ئىسرائىلىيەگە نىجات تاپتى.</w:t>
      </w:r>
    </w:p>
    <w:p/>
    <w:p>
      <w:r xmlns:w="http://schemas.openxmlformats.org/wordprocessingml/2006/main">
        <w:t xml:space="preserve">1. نىجاتلىقنىڭ كۈچى: خۇدا بىزنى گۇناھتىن قانداق قۇتۇلدۇرىدۇ</w:t>
      </w:r>
    </w:p>
    <w:p/>
    <w:p>
      <w:r xmlns:w="http://schemas.openxmlformats.org/wordprocessingml/2006/main">
        <w:t xml:space="preserve">2. بىر ئاۋازنىڭ كۈچى: قانداق قىلىپ پەرقلەندۈرەلەيمىز</w:t>
      </w:r>
    </w:p>
    <w:p/>
    <w:p>
      <w:r xmlns:w="http://schemas.openxmlformats.org/wordprocessingml/2006/main">
        <w:t xml:space="preserve">1. رىملىقلار 10: 9 - ئەگەر ئاغزىڭ بىلەن رەببىمىز ئەيسانى ئېتىراپ قىلساڭ ۋە قەلبىڭدە خۇدانىڭ ئۇنى ئۆلۈمدىن تىرىلدۈرگەنلىكىگە ئىشەنسەڭ ، قۇتۇلدۇرىسەن.</w:t>
      </w:r>
    </w:p>
    <w:p/>
    <w:p>
      <w:r xmlns:w="http://schemas.openxmlformats.org/wordprocessingml/2006/main">
        <w:t xml:space="preserve">2. 1 پېترۇس 1: 3-5 - رەببىمىز ئەيسا مەسىھنىڭ خۇداسى ۋە ئاتىسى مۇبارەك بولسۇن ، ئۇ ئۆزىنىڭ رەھىم-شەپقىتى بىلەن بىزنى ئەيسا مەسىھنىڭ ئۆلۈمدىن تىرىلىشى بىلەن قايتا ھاياتلىققا ئېرىشتۈردى. ھەمدە پاكلانمىغان ۋە ئۆچۈرۈلمەيدىغان ، جەننەتتە سىز ئۈچۈن ساقلانغان ، ئۇلار خۇدانىڭ كۈچ-قۇدرىتى بىلەن ئاخىرقى قېتىم ئاشكارلىنىشقا تەييارلانغان نىجاتلىققا ئېرىشىدۇ.</w:t>
      </w:r>
    </w:p>
    <w:p/>
    <w:p>
      <w:r xmlns:w="http://schemas.openxmlformats.org/wordprocessingml/2006/main">
        <w:t xml:space="preserve">1 سامۇئىل 11:14 ئاندىن سامۇئىل كىشىلەرگە: «كېلىڭلار ، بىز گىلگالغا بېرىپ ، ئۇ يەردىكى پادىشاھلىقنى يېڭىلايلى» دېدى.</w:t>
      </w:r>
    </w:p>
    <w:p/>
    <w:p>
      <w:r xmlns:w="http://schemas.openxmlformats.org/wordprocessingml/2006/main">
        <w:t xml:space="preserve">سامۇئىل كىشىلەرنى گىلگالغا پادىشاھلىقنى قايتىدىن تىكلەشكە چاقىردى.</w:t>
      </w:r>
    </w:p>
    <w:p/>
    <w:p>
      <w:r xmlns:w="http://schemas.openxmlformats.org/wordprocessingml/2006/main">
        <w:t xml:space="preserve">1. ئۆزىمىزنى خۇدانىڭ پادىشاھلىقىغا قايتا تەقدىم قىلىش</w:t>
      </w:r>
    </w:p>
    <w:p/>
    <w:p>
      <w:r xmlns:w="http://schemas.openxmlformats.org/wordprocessingml/2006/main">
        <w:t xml:space="preserve">2. خۇدانىڭ پىلانىغا بەرگەن ۋەدىمىزنى يېڭىلاش</w:t>
      </w:r>
    </w:p>
    <w:p/>
    <w:p>
      <w:r xmlns:w="http://schemas.openxmlformats.org/wordprocessingml/2006/main">
        <w:t xml:space="preserve">1. 1 سامۇئىل 11: 14</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1 سامۇئىل 11:15 پۈتۈن كىشىلەر گىلگالغا كەتتى. ئۇلار گىلگالدا پەرۋەردىگارنىڭ ئالدىدا سائۇلنى پادىشاھ قىلدى. ئۇلار ئۇ يەردە پەرۋەردىگارنىڭ ئالدىدا قۇربانلىق قۇربانلىق قىلدى. ئۇ يەردە سائۇل ۋە پۈتۈن ئىسرائىللار خۇشال بولدى.</w:t>
      </w:r>
    </w:p>
    <w:p/>
    <w:p>
      <w:r xmlns:w="http://schemas.openxmlformats.org/wordprocessingml/2006/main">
        <w:t xml:space="preserve">پۈتۈن ئىسرائىل خەلقى گىلگالغا يىغىلىپ ، سائۇلنى پادىشاھ قىلدى ۋە پەرۋەردىگارغا تىنچلىق قۇربانلىق قىلدى. سائۇل ۋە ئىسرائىللار تەبرىكلەشتى.</w:t>
      </w:r>
    </w:p>
    <w:p/>
    <w:p>
      <w:r xmlns:w="http://schemas.openxmlformats.org/wordprocessingml/2006/main">
        <w:t xml:space="preserve">1. تەڭرىنىڭ ياخشىلىقىنى ھاياتىمىزدا تەبرىكلەشنىڭ ئەھمىيىتى</w:t>
      </w:r>
    </w:p>
    <w:p/>
    <w:p>
      <w:r xmlns:w="http://schemas.openxmlformats.org/wordprocessingml/2006/main">
        <w:t xml:space="preserve">2. خۇدانىڭ پىلانىغا ئەمەل قىلىشتا ئىتتىپاقلىق ۋە قۇربانلىقنىڭ ئېھتىياجى</w:t>
      </w:r>
    </w:p>
    <w:p/>
    <w:p>
      <w:r xmlns:w="http://schemas.openxmlformats.org/wordprocessingml/2006/main">
        <w:t xml:space="preserve">1. زەبۇر 100: 4 -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1 سامۇئىل 12 نى تۆۋەندىكى ئايەتلەر بىلەن ئۈچ ئابزاسقا يىغىنچاقلاشقا بولىدۇ:</w:t>
      </w:r>
    </w:p>
    <w:p/>
    <w:p>
      <w:r xmlns:w="http://schemas.openxmlformats.org/wordprocessingml/2006/main">
        <w:t xml:space="preserve">1- پاراگراف سامۇئىل 12: 1-5 دە سامۇئىلنىڭ سەمىمىيىتى ۋە مەسئۇلىيىتى بار. بۇ باپتا سامۇئىل ئىسرائىل خەلقىگە خىتاب قىلىپ ، ئۇلارنىڭ رەھبىرى بولغان ھەققانىي ھەرىكىتىگە گۇۋاھلىق بەردى. ئۇ ئۆزىنىڭ ياش ۋاقتىدىن تاكى شۇ كۈنگىچە ئۇلارنىڭ ئالدىدا ماڭغانلىقىنى ، ئۇلارنىڭ سەمىمىيلىكى ۋە سەمىمىيىتىگە گۇۋاھلىق بېرىدىغانلىقىنى ئەسكەرتتى. سامۇئىل كىشىلەرگە سوتچى بولغان مەزگىلدە ناھەق ئىش قىلغان ياكى زۇلۇم قىلغان بولسا ، خەلق ئۈستىدىن ئۇنى ئەيىبلەشكە چاقىردى.</w:t>
      </w:r>
    </w:p>
    <w:p/>
    <w:p>
      <w:r xmlns:w="http://schemas.openxmlformats.org/wordprocessingml/2006/main">
        <w:t xml:space="preserve">2-پاراگراف: 1 سامۇئىل 12: 6-15 دە داۋاملىشىپ ، سامۇئىلنىڭ خۇدانىڭ ساداقەتمەنلىكى ۋە ئىسرائىلىيەنىڭ ساداقەتسىزلىكىنى ئەسلىتىدۇ. سامۇئىل كىشىلەرگە خۇدانىڭ مىسىردىن قۇتۇلۇشىدىن گىدئون ، باراك ، يىفتا ۋە ئۆزىدەك سوتچىلارنى تەمىنلەشكىچە بولغان تارىخىدا ئىزچىل ساداقەتمەنلىكىنى ئەسلىتىدۇ. خۇدانىڭ ساداقەتمەنلىكىگە قارىماي ، كىشىلەر باشقا ئىلاھلارغا چوقۇنۇش ئارقىلىق ئۇنىڭدىن كۆپ قېتىم يۈز ئۆرۈدى.</w:t>
      </w:r>
    </w:p>
    <w:p/>
    <w:p>
      <w:r xmlns:w="http://schemas.openxmlformats.org/wordprocessingml/2006/main">
        <w:t xml:space="preserve">3-پاراگراف 1- سامۇئىل 12 گۈلدۈرمامىلىق يامغۇر ۋە يامغۇر ئارقىلىق خۇدانىڭ كۈچ-قۇدرىتىنى نامايان قىلىش بىلەن ئاخىرلاشتى. 1 سامۇئىل 12: 16-19 قاتارلىق ئايەتلەردە كىشىلەرنىڭ سامۇئىلنىڭ سۆزىنى ئاڭلىغاندىن كېيىن ، ئۇلارنىڭ خاتالىقىنى تونۇپ يەتكەنلىكى ۋە ئۇلارنىڭ خۇدا ۋە سامۇئىلنىڭ كەچۈرۈم قىلىنىشى كېرەكلىكىنى ئېتىراپ قىلىدىغانلىقى تىلغا ئېلىنغان. ئۇلارنىڭ تەۋبىسىگە جاۋابەن ، خۇدا گۈلدۈرمامىلىق يامغۇر ياغدۇرۇپ ، ئۆزىنىڭ پادىشاھنىڭ تەلىپىگە بولغان نارازىلىقىنى نامايەن قىلىش بىلەن بىرگە ، ئەگەر ئۇلار ساداقەتمەنلىك بىلەن ئۇنىڭغا ئەگەشسە ، ئۇلارنى تاشلىمايدىغانلىقىنى ۋەدە قىلدى.</w:t>
      </w:r>
    </w:p>
    <w:p/>
    <w:p>
      <w:r xmlns:w="http://schemas.openxmlformats.org/wordprocessingml/2006/main">
        <w:t xml:space="preserve">خۇلاسە:</w:t>
      </w:r>
    </w:p>
    <w:p>
      <w:r xmlns:w="http://schemas.openxmlformats.org/wordprocessingml/2006/main">
        <w:t xml:space="preserve">1 سامۇئىل 12:</w:t>
      </w:r>
    </w:p>
    <w:p>
      <w:r xmlns:w="http://schemas.openxmlformats.org/wordprocessingml/2006/main">
        <w:t xml:space="preserve">سامۇئىلنىڭ سەمىمىيىتى ۋە مەسئۇلىيىتى;</w:t>
      </w:r>
    </w:p>
    <w:p>
      <w:r xmlns:w="http://schemas.openxmlformats.org/wordprocessingml/2006/main">
        <w:t xml:space="preserve">خۇدانىڭ ساداقەتمەنلىكى ۋە ئىسرائىلىيەنىڭ ساداقەتسىزلىكىنى ئەسلىتىش</w:t>
      </w:r>
    </w:p>
    <w:p>
      <w:r xmlns:w="http://schemas.openxmlformats.org/wordprocessingml/2006/main">
        <w:t xml:space="preserve">گۈلدۈرماما ۋە يامغۇر ئارقىلىق تەڭرىنىڭ كۈچىنى نامايان قىلىش.</w:t>
      </w:r>
    </w:p>
    <w:p/>
    <w:p>
      <w:r xmlns:w="http://schemas.openxmlformats.org/wordprocessingml/2006/main">
        <w:t xml:space="preserve">تەكىتلەش:</w:t>
      </w:r>
    </w:p>
    <w:p>
      <w:r xmlns:w="http://schemas.openxmlformats.org/wordprocessingml/2006/main">
        <w:t xml:space="preserve">سامۇئىلنىڭ سەمىمىيىتى ۋە مەسئۇلىيىتى;</w:t>
      </w:r>
    </w:p>
    <w:p>
      <w:r xmlns:w="http://schemas.openxmlformats.org/wordprocessingml/2006/main">
        <w:t xml:space="preserve">خۇدانىڭ ساداقەتمەنلىكىنى ئەسلىتىش</w:t>
      </w:r>
    </w:p>
    <w:p>
      <w:r xmlns:w="http://schemas.openxmlformats.org/wordprocessingml/2006/main">
        <w:t xml:space="preserve">گۈلدۈرماما ۋە يامغۇر ئارقىلىق تەڭرىنىڭ كۈچىنى نامايان قىلىش.</w:t>
      </w:r>
    </w:p>
    <w:p/>
    <w:p>
      <w:r xmlns:w="http://schemas.openxmlformats.org/wordprocessingml/2006/main">
        <w:t xml:space="preserve">بۇ باپتا سامۇئىلنىڭ رەھبەر بولۇش سۈپىتى بىلەن پۈتۈنلۈكى ۋە مەسئۇلىيىتى ، ئۇنىڭ ئىسرائىلىيە تارىخىدىكى خۇداغا بولغان ساداقەتمەنلىكى ۋە گۈلدۈرمامىلىق يامغۇر ۋە يامغۇر ئارقىلىق خۇدانىڭ كۈچ-قۇدرىتى نامايان قىلىنغان. 1 سامۇئىل 12 دە ، سامۇئىل ئىسرائىل خەلقىگە خىتاب قىلىپ ، ئۇلارنىڭ سوتچى بولغان مەزگىلدىكى ھەققانىي قىلمىشلىرىغا گۇۋاھلىق بەردى. ئەگەر ئۇ ناھەق بىر نەرسە ئالسا ياكى ھېچكىمگە زۇلۇم قىلمىغان بولسا ، ئۇلارغا قارشى ئەيىبلەشنى ئوتتۇرىغا قويىدۇ.</w:t>
      </w:r>
    </w:p>
    <w:p/>
    <w:p>
      <w:r xmlns:w="http://schemas.openxmlformats.org/wordprocessingml/2006/main">
        <w:t xml:space="preserve">سامۇئىل 1-سامۇئىل 12-كۈنىنى داۋاملاشتۇرۇپ ، كىشىلەرگە خۇدانىڭ مىسىردىن قۇتۇلۇشتىن تارتىپ ئۇلارنى قۇتۇلدۇرۇش ئۈچۈن سوتچىلار بىلەن تەمىنلەشكىچە بولغان تارىخىدىكى ساداقەتمەنلىكىنى ئەسلىتىدۇ. گەرچە بۇ ساداقەتمەنلىككە قارىماي ، كىشىلەر سامۇئىل تەكىتلىگەن ساداقەتسىزلىك ئەندىزىسىگە باشقا ئىلاھلارغا چوقۇنۇش ئارقىلىق خۇدادىن كۆپ قېتىم يۈز ئۆرۈدى.</w:t>
      </w:r>
    </w:p>
    <w:p/>
    <w:p>
      <w:r xmlns:w="http://schemas.openxmlformats.org/wordprocessingml/2006/main">
        <w:t xml:space="preserve">1 سامۇئىل 12 كىشىلەرنىڭ تەۋبىسىنىڭ ئىنكاسى سۈپىتىدە خۇدانىڭ قۇدرىتىنى نامايان قىلىش بىلەن ئاخىرلاشتى. كىشىلەر سامۇئىلنىڭ سۆزىنى ئاڭلىغاندىن كېيىن ، ئۇلارنىڭ خاتالىقىنى تونۇپ يەتتى ھەمدە ئۇلارنىڭ خۇدا ۋە سامۇئىلنىڭ كەچۈرۈم قىلىنىشى كېرەكلىكىنى ئېتىراپ قىلدى. ئۇلارنىڭ تەۋبىسىگە جاۋابەن ، خۇدا گۈلدۈرمامىلىق يامغۇر ياغدۇرۇپ ، ئۆزىنىڭ كۈچ-قۇدرىتىنى نامايان قىلىپ ، ئۇلارنىڭ پادىشاھقا بولغان تەلىپىدىن نارازىلىقىنى ئىپادىلەيدۇ ، شۇنىڭ بىلەن بىر ۋاقىتتا ئۇلارغا سادىقلىق بىلەن ئەگەشسە ، ئۇلارنى تاشلىمايدىغانلىقىنى كاپالەتلەندۈرىدۇ.</w:t>
      </w:r>
    </w:p>
    <w:p/>
    <w:p>
      <w:r xmlns:w="http://schemas.openxmlformats.org/wordprocessingml/2006/main">
        <w:t xml:space="preserve">1 سامۇئىل 12: 1 سامۇئىل پۈتۈن ئىسرائىللارغا مۇنداق دېدى: «مانا ، مەن ئېيتقان سۆزلىرىڭنىڭ ھەممىسىگە قۇلاق سالدىم ۋە سېنى پادىشاھ قىلدىم.</w:t>
      </w:r>
    </w:p>
    <w:p/>
    <w:p>
      <w:r xmlns:w="http://schemas.openxmlformats.org/wordprocessingml/2006/main">
        <w:t xml:space="preserve">سامۇئىل ئىسرائىللارنىڭ پادىشاھقا بولغان تەلىپىنى ئاڭلاپ ، ئۇنىڭغا رۇخسەت قىلدى.</w:t>
      </w:r>
    </w:p>
    <w:p/>
    <w:p>
      <w:r xmlns:w="http://schemas.openxmlformats.org/wordprocessingml/2006/main">
        <w:t xml:space="preserve">1. خۇدا بىزنىڭ تەلىپىمىزنى ئاڭلايدۇ ۋە ئۆز ۋاقتىدا جاۋاب بېرىدۇ.</w:t>
      </w:r>
    </w:p>
    <w:p/>
    <w:p>
      <w:r xmlns:w="http://schemas.openxmlformats.org/wordprocessingml/2006/main">
        <w:t xml:space="preserve">2. ئەگەر بىز سادىق ۋە ئىتائەتچان بولساق ، خۇدا تەمىنلەيدۇ.</w:t>
      </w:r>
    </w:p>
    <w:p/>
    <w:p>
      <w:r xmlns:w="http://schemas.openxmlformats.org/wordprocessingml/2006/main">
        <w:t xml:space="preserve">1.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ياقۇپ 1: 5-6 ئاراڭلاردا ئەقىل-پاراسەت كەم بولسا ، ئۇ خۇداغا دۇئا قىلسۇن. ئەمما ئۇ شەك-شۈبھىسىز ئىشەنچ بىلەن سوراپ باقسۇن ، چۈنكى گۇمان قىلغان كىشى دېڭىزنىڭ دولقۇنىغا ئوخشايدۇ.</w:t>
      </w:r>
    </w:p>
    <w:p/>
    <w:p>
      <w:r xmlns:w="http://schemas.openxmlformats.org/wordprocessingml/2006/main">
        <w:t xml:space="preserve">1 سامۇئىل 12: 2 مانا ئەمدى پادىشاھ سېنىڭ ئالدىڭدا ماڭىدۇ ، مەن قېرىپ كەتتىم. مانا ، ئوغۇللىرىم سەن بىلەن بىللە ، مەن بالىلىقىمدىن بۈگۈنگە قەدەر سېنىڭ ئالدىڭدا ماڭدىم.</w:t>
      </w:r>
    </w:p>
    <w:p/>
    <w:p>
      <w:r xmlns:w="http://schemas.openxmlformats.org/wordprocessingml/2006/main">
        <w:t xml:space="preserve">قېرى ۋە كۈلرەڭ پەيغەمبەر سامۇئىل ئىسرائىللارغا ئۆزىنىڭ بالىلىق دەۋرىدىن باشلاپ ئۇلار بىلەن بىللە ماڭغانلىقىنى ۋە پادىشاھنىڭ ھازىر ئۇلارنىڭ ئالدىدا ماڭىدىغانلىقىنى ئەسكەرتتى.</w:t>
      </w:r>
    </w:p>
    <w:p/>
    <w:p>
      <w:r xmlns:w="http://schemas.openxmlformats.org/wordprocessingml/2006/main">
        <w:t xml:space="preserve">1. سادىق رەھبەرلىكنىڭ ئەھمىيىتى</w:t>
      </w:r>
    </w:p>
    <w:p/>
    <w:p>
      <w:r xmlns:w="http://schemas.openxmlformats.org/wordprocessingml/2006/main">
        <w:t xml:space="preserve">2. سادىق مېڭىشنىڭ كۈچى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ماقال-تەمسىل 4: 25-26 كۆزىڭىزگە قارىسۇن ، قاپىقىڭىزمۇ ئالدىڭىزغا قارىسۇن. پۇتىڭىزنىڭ يولىنى ئويلاڭ ، بارلىق يوللىرىڭىز مۇستەھكەم بولسۇن.</w:t>
      </w:r>
    </w:p>
    <w:p/>
    <w:p>
      <w:r xmlns:w="http://schemas.openxmlformats.org/wordprocessingml/2006/main">
        <w:t xml:space="preserve">1 سامۇئىل 12: 3 مانا مەن ، پەرۋەردىگارنىڭ ئالدىدا ۋە ئۇنىڭ مەسىھ قىلىنغانلىرىنىڭ ئالدىدا ماڭا گۇۋاھلىق بېرىڭ. مەن كىمنىڭ كالىنى ئالدىم؟ ياكى كىمنىڭ ئېشىكىنى ئالدىم؟ ياكى كىمنى ئالدىم؟ مەن كىمگە زۇلۇم قىلدىم؟ ياكى كىمنىڭ قولىدىن پارىخورلۇق قىلدىم؟ مەن ئۇنى ئەسلىگە كەلتۈرىمەن.</w:t>
      </w:r>
    </w:p>
    <w:p/>
    <w:p>
      <w:r xmlns:w="http://schemas.openxmlformats.org/wordprocessingml/2006/main">
        <w:t xml:space="preserve">سامۇئىل ئىسرائىل خەلقىگە ئۆزىنىڭ خاتالىقىدىن يىراق تۇرۇش ئۈچۈن ئەزەلدىن ئۇلاردىن پايدىلانمىغان ياكى پارا ئالمىغانلىقىنى ئەسكەرتتى. ئۇ ئۇلارنى رەببى ۋە ئۇنىڭ مەسىھ قىلىنغان كىشى ئالدىدا گۇۋاھچى بولۇشقا چاقىردى ۋە ئەگەر ئۇلار ئىسپاتلىيالىسا ، ھەر قانداق خاتالىقنى ئەسلىگە كەلتۈرۈشكە ۋەدە بەردى.</w:t>
      </w:r>
    </w:p>
    <w:p/>
    <w:p>
      <w:r xmlns:w="http://schemas.openxmlformats.org/wordprocessingml/2006/main">
        <w:t xml:space="preserve">1. سەمىمىيەتنىڭ كۈچى: خۇدانىڭ ئەخلاق ئۆلچىمىگە ئەمەل قىلىش قانداق قىلىپ شەرەپ ۋە بەخت ئېلىپ كېلىدۇ.</w:t>
      </w:r>
    </w:p>
    <w:p/>
    <w:p>
      <w:r xmlns:w="http://schemas.openxmlformats.org/wordprocessingml/2006/main">
        <w:t xml:space="preserve">2. جاۋابكارلىققا موھتاج: ھەممە ئادەم رەببىنىڭ ئالدىدا قانداق قىلىپ تېخىمۇ يۇقىرى ئۆلچەمدە تۇتۇلۇشى كېرەك.</w:t>
      </w:r>
    </w:p>
    <w:p/>
    <w:p>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2. ياقۇپ 5:12 - ھەممىدىن مۇھىمى قېرىنداشلىرىم ، مەيلى ئاسماندا ، يەر يۈزىدە ياكى باشقا قەسەملەر بىلەن قەسەم قىلماڭلار ، شۇنداق بولغاندا ، ھەئە ، ھەئە ، ياق. .</w:t>
      </w:r>
    </w:p>
    <w:p/>
    <w:p>
      <w:r xmlns:w="http://schemas.openxmlformats.org/wordprocessingml/2006/main">
        <w:t xml:space="preserve">1 سامۇئىل 12: 4 ئۇلار: «سەن بىزنى ئالدانمىدىڭ ، بىزگە زۇلۇم قىلمىدىڭ ، ھېچكىمنىڭ قولىدىن تارتىۋالمىدىڭ» دېدى.</w:t>
      </w:r>
    </w:p>
    <w:p/>
    <w:p>
      <w:r xmlns:w="http://schemas.openxmlformats.org/wordprocessingml/2006/main">
        <w:t xml:space="preserve">ئىسرائىللار سامۇئىلنىڭ ئۇلاردىن پايدىلانمىغانلىقىنى ۋە ھېچكىمدىن ھېچ نەرسە ئالمىغانلىقىنى جاكارلىدى.</w:t>
      </w:r>
    </w:p>
    <w:p/>
    <w:p>
      <w:r xmlns:w="http://schemas.openxmlformats.org/wordprocessingml/2006/main">
        <w:t xml:space="preserve">1. تەقۋادار رەھبەرلەر ساداقەتمەنلىك بىلەن خىزمەت قىلىدىغان ۋە ئۇلارنىڭ ئورنىدىن پايدىلانمايدىغان كىشىلەر.</w:t>
      </w:r>
    </w:p>
    <w:p/>
    <w:p>
      <w:r xmlns:w="http://schemas.openxmlformats.org/wordprocessingml/2006/main">
        <w:t xml:space="preserve">2. ساداقەتمەنلىك بىلەن خىزمەت قىلىشقا تىرىشىشىمىز ، ئورنىمىزنى شەخسىي مەنپەئەت ئۈچۈن ئىشلەتمەسلىكتىن ئېھتىيات قىلىشىمىز كېرەك.</w:t>
      </w:r>
    </w:p>
    <w:p/>
    <w:p>
      <w:r xmlns:w="http://schemas.openxmlformats.org/wordprocessingml/2006/main">
        <w:t xml:space="preserve">ئەفەسلىكلەر 4: 28 - ئوغرىلىغانلار ئەمدى ئوغرىلىق قىلمىسۇن ، بەلكى ئۇنىڭغا ئېھتىياجلىق نەرسىلەرنى بېرىشى ئۈچۈن ، قولى بىلەن ياخشى ئىش قىلىپ ، ئەمگەك قىلسۇن.</w:t>
      </w:r>
    </w:p>
    <w:p/>
    <w:p>
      <w:r xmlns:w="http://schemas.openxmlformats.org/wordprocessingml/2006/main">
        <w:t xml:space="preserve">2 پېترۇس 5: 2 - ئاراڭلاردىكى خۇدانىڭ پادىلىرىنى بېقىڭلار ، ئۇلارنىڭ نازارىتىنى چەكلىمە بىلەن ئەمەس ، بەلكى ئىختىيارى بىلەن ئۆتكۈزۈڭ. پاسكىنا پايدا ئۈچۈن ئەمەس ، بەلكى تەييار ئەقىل ئۈچۈن.</w:t>
      </w:r>
    </w:p>
    <w:p/>
    <w:p>
      <w:r xmlns:w="http://schemas.openxmlformats.org/wordprocessingml/2006/main">
        <w:t xml:space="preserve">1 سامۇئىل 12: 5 ھەزرىتى ئەيسا ئۇلارغا مۇنداق دېدى: - پەرۋەردىگار ساڭا گۇۋاھلىق بېرىدۇ ، ئۇنىڭ مەسىھ قىلىنغانلىرى بۈگۈن مېنىڭ گۇۋاھلىقىم ، چۈنكى سەن مېنىڭ قولۇمدا ھېچقانداق نەرسە تاپالمىدىڭ. ئۇلار: «ئۇ گۇۋاھچى» دەپ جاۋاب بەردى.</w:t>
      </w:r>
    </w:p>
    <w:p/>
    <w:p>
      <w:r xmlns:w="http://schemas.openxmlformats.org/wordprocessingml/2006/main">
        <w:t xml:space="preserve">سامۇئىل ئىسرائىللارغا رەببى ۋە ئۇنىڭ مەسىھ قىلىنغانلارنىڭ ئۆزىگە قارشى ھېچقانداق نەرسە تاپالمىغانلىقىنىڭ گۇۋاھچىسى ئىكەنلىكىنى ئەسكەرتتى.</w:t>
      </w:r>
    </w:p>
    <w:p/>
    <w:p>
      <w:r xmlns:w="http://schemas.openxmlformats.org/wordprocessingml/2006/main">
        <w:t xml:space="preserve">1. خۇدا ۋە ئىنسان ئالدىدا سەمىمىي تۇرمۇش كەچۈرۈش.</w:t>
      </w:r>
    </w:p>
    <w:p/>
    <w:p>
      <w:r xmlns:w="http://schemas.openxmlformats.org/wordprocessingml/2006/main">
        <w:t xml:space="preserve">2. سۆزىڭىزگە سادىق بولۇش ۋە ۋەدىڭىزنى ئەمەلگە ئاشۇرۇش.</w:t>
      </w:r>
    </w:p>
    <w:p/>
    <w:p>
      <w:r xmlns:w="http://schemas.openxmlformats.org/wordprocessingml/2006/main">
        <w:t xml:space="preserve">1 ياقۇپ 5:12 ھەممىدىن مۇھىمى ، بۇرادەرلىرىم ، قەسەم قىلماڭلار ، نە ئاسمان ، نە يەر ، نە باشقا قەسەملەر بىلەن قەسەم قىلماڭلار. ياق ، ياق. سىلەر ئەيىبلەنمەيسىلەر.</w:t>
      </w:r>
    </w:p>
    <w:p/>
    <w:p>
      <w:r xmlns:w="http://schemas.openxmlformats.org/wordprocessingml/2006/main">
        <w:t xml:space="preserve">2. رىملىقلار 2: 21-24 شۇڭا ، سەن باشقىلارغا ئۆگەتكەن ، ئۆزۈڭنى ئۆگەتمەيسەن؟ سەن ئوغرىلىق قىلمايدىغان ئادەم ، ئوغرىلىق قىلامسەن؟ ئەر كىشى زىنا قىلماسلىقى كېرەك دەيسىز ، زىنا قىلامسىز؟ بۇتلارنى يىرگىنچلىك قىلىسەن ، قۇربانلىق قىلامسەن؟ سەن قانۇن بىلەن ماختىنىدىغان ، قانۇنغا خىلاپلىق قىلىش ئارقىلىق خۇداغا ھۆرمەتسىزلىك قىلامسەن؟ چۈنكى ، خۇدانىڭ ئىسمى يېزىلغاندەك ، سىلەر ئارقىلىق يەھۇدىي ئەمەسلەر ئارىسىدا كۇپۇرلۇق قىلىنغان.</w:t>
      </w:r>
    </w:p>
    <w:p/>
    <w:p>
      <w:r xmlns:w="http://schemas.openxmlformats.org/wordprocessingml/2006/main">
        <w:t xml:space="preserve">1 سامۇئىل 12: 6 سامۇئىل كىشىلەرگە مۇنداق دېدى: «پەرۋەردىگار مۇسا بىلەن ھارۇننى ئىلگىرى سۈردى ۋە ئاتا-بوۋىلىرىڭنى مىسىر زېمىنىدىن چىقاردى.</w:t>
      </w:r>
    </w:p>
    <w:p/>
    <w:p>
      <w:r xmlns:w="http://schemas.openxmlformats.org/wordprocessingml/2006/main">
        <w:t xml:space="preserve">سامۇئىل ئىسرائىل خەلقىنى ئەجدادلىرىنى مىسىردىن ئېلىپ چىقىپ ، مۇسا ۋە ھارۇن ئارقىلىق ئۇلارغا تەمىنلىگەن پەرۋەردىگار ئىكەنلىكىنى ئەسكەرتتى.</w:t>
      </w:r>
    </w:p>
    <w:p/>
    <w:p>
      <w:r xmlns:w="http://schemas.openxmlformats.org/wordprocessingml/2006/main">
        <w:t xml:space="preserve">1. خۇدا ئىسرائىل خەلقى ئۈچۈن قىلغاندەك ساداقەتمەن ۋە بىزنى تەمىنلەيدۇ.</w:t>
      </w:r>
    </w:p>
    <w:p/>
    <w:p>
      <w:r xmlns:w="http://schemas.openxmlformats.org/wordprocessingml/2006/main">
        <w:t xml:space="preserve">2. بىز رەببىمىزگە ۋە ئۇنىڭ مۆجىزىلىرىگە ئىشەنچ قىلالايمىز.</w:t>
      </w:r>
    </w:p>
    <w:p/>
    <w:p>
      <w:r xmlns:w="http://schemas.openxmlformats.org/wordprocessingml/2006/main">
        <w:t xml:space="preserve">1. زەبۇر 23: 6 - شۈبھىسىزكى ، ياخشىلىق ۋە رەھىم ماڭا ئۆمۈر بويى ئەگىشىدۇ.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12: 7 ئەمدى توختاپ تۇرۇڭلار ، مەن پەرۋەردىگارنىڭ ئالدىدا ساڭا ۋە ئاتا-بوۋىلىرىڭلارغا قىلغان بارلىق ياخشى ئەمەللىرى توغرىسىدا رەببىڭنىڭ ئالدىدا پىكىر بايان قىلىمەن.</w:t>
      </w:r>
    </w:p>
    <w:p/>
    <w:p>
      <w:r xmlns:w="http://schemas.openxmlformats.org/wordprocessingml/2006/main">
        <w:t xml:space="preserve">بۇ بۆلەكتە خۇدانىڭ ھەققانىي ھەرىكەتلىرى ۋە ئۇلارنىڭ ئەسىرلەردىن بۇيان كىشىلەرگە قانداق ئاتا قىلىنغانلىقى سۆزلەنگەن.</w:t>
      </w:r>
    </w:p>
    <w:p/>
    <w:p>
      <w:r xmlns:w="http://schemas.openxmlformats.org/wordprocessingml/2006/main">
        <w:t xml:space="preserve">1. تەڭرىنىڭ ھەيران قالارلىق شەپقىتى: ئۇنىڭ ھەققانىي ئىشلىرىنى چۈشىنىش</w:t>
      </w:r>
    </w:p>
    <w:p/>
    <w:p>
      <w:r xmlns:w="http://schemas.openxmlformats.org/wordprocessingml/2006/main">
        <w:t xml:space="preserve">2. مول نېمەتلەر: خۇدانىڭ ھەققانىي ئەمەللىرىنى باشتىن كەچۈرۈش</w:t>
      </w:r>
    </w:p>
    <w:p/>
    <w:p>
      <w:r xmlns:w="http://schemas.openxmlformats.org/wordprocessingml/2006/main">
        <w:t xml:space="preserve">1. زەبۇر 103: 6-7 رەببىم زۇلۇمغا ئۇچرىغانلارنىڭ ھەممىسىگە ھەققانىيلىق ۋە ئادالەت بېرىدۇ. ئۇ مۇساغا يوللىرىنى ، ئىش-ھەرىكەتلىرىنى ئىسرائىل خەلقىگە ئاشكارىلىدى.</w:t>
      </w:r>
    </w:p>
    <w:p/>
    <w:p>
      <w:r xmlns:w="http://schemas.openxmlformats.org/wordprocessingml/2006/main">
        <w:t xml:space="preserve">2. رىملىقلار 5:17 چۈنكى ، بىر ئادەمنىڭ گۇناھلىرى تۈپەيلىدىن ، ئۆلۈم شۇ بىر ئادەم ئارقىلىق ھۆكۈمرانلىق قىلغان بولسا ، نۇرغۇن مېھىر-شەپقەت ۋە ھەققانىيلىقنىڭ ھەقسىز سوۋغىتىنى قوبۇل قىلغانلار بىر ئادەم ئەيسا مەسىھ ئارقىلىق ھاياتتا ھۆكۈمرانلىق قىلىدۇ.</w:t>
      </w:r>
    </w:p>
    <w:p/>
    <w:p>
      <w:r xmlns:w="http://schemas.openxmlformats.org/wordprocessingml/2006/main">
        <w:t xml:space="preserve">1 سامۇئىل 12: 8 ياقۇپ مىسىرغا كەلگەندە ، ئاتا-بوۋىلىرىڭ پەرۋەردىگارغا پەرياد قىلغاندا ، پەرۋەردىگار مۇسا ۋە ھارۇننى ئەۋەتتى.</w:t>
      </w:r>
    </w:p>
    <w:p/>
    <w:p>
      <w:r xmlns:w="http://schemas.openxmlformats.org/wordprocessingml/2006/main">
        <w:t xml:space="preserve">پەرۋەردىگار مۇسا ۋە ھارۇننى ئىسرائىللارنى مىسىردىن قۇتۇلدۇرۇپ ، ۋەدە قىلىنغان زېمىنغا ئېلىپ كېلىشكە ئەۋەتتى.</w:t>
      </w:r>
    </w:p>
    <w:p/>
    <w:p>
      <w:r xmlns:w="http://schemas.openxmlformats.org/wordprocessingml/2006/main">
        <w:t xml:space="preserve">1. خۇدا ھەمىشە تەمىنلەيدۇ: ئىسرائىللارنىڭ مىسىردىن قۇتۇلۇش ھېكايىسىنى تەكشۈرۈش</w:t>
      </w:r>
    </w:p>
    <w:p/>
    <w:p>
      <w:r xmlns:w="http://schemas.openxmlformats.org/wordprocessingml/2006/main">
        <w:t xml:space="preserve">2. ئىماننىڭ كۈچى: ئىسرائىللارنىڭ رەببىگە بولغان ئىشەنچىسى ئۇلارنىڭ نىجاتلىقىغا قانداق يېتەكلىدى</w:t>
      </w:r>
    </w:p>
    <w:p/>
    <w:p>
      <w:r xmlns:w="http://schemas.openxmlformats.org/wordprocessingml/2006/main">
        <w:t xml:space="preserve">1. چىقىش 14: 13-14 - مۇسا ئىسرائىللارغا: «قورقماڭلار ، قەيسەر بولۇڭلار ، پەرۋەردىگارنىڭ بۈگۈن قۇتقۇزۇۋالىدىغانلىقىنى كۆرىسىز. بۈگۈن كۆرگەن مىسىرلىقلار بۇنىڭدىن كېيىن قايتا كۆرەلمەيسىز» دېدى.</w:t>
      </w:r>
    </w:p>
    <w:p/>
    <w:p>
      <w:r xmlns:w="http://schemas.openxmlformats.org/wordprocessingml/2006/main">
        <w:t xml:space="preserve">2. تەۋرات قانۇنى 6: 20-21 - «ئوغلىڭىز كەلگۈسىدە سىزدىن:« خۇدايىمىز پەرۋەردىگار ساڭا بۇيرۇغان گۇۋاھلىق ، قائىدە ۋە قائىدىلەرنىڭ مەنىسى نېمە؟ »دەپ سورىغاندا. ئاندىن ئوغلىڭىزغا دەيسىز ... ».</w:t>
      </w:r>
    </w:p>
    <w:p/>
    <w:p>
      <w:r xmlns:w="http://schemas.openxmlformats.org/wordprocessingml/2006/main">
        <w:t xml:space="preserve">1 سامۇئىل 12: 9 ئۇلار خۇداسى پەرۋەردىگارنى ئۇنتۇپ قالغاندا ، ئۇلارنى خازور قوشۇنىنىڭ سەردارى سىسېرانىڭ ، فىلىستىيەلىكلەرنىڭ قولىغا ۋە موئاب پادىشاھىنىڭ قولىغا سېتىۋەتتى. ئۇلارغا قارشى جەڭ قىلدى.</w:t>
      </w:r>
    </w:p>
    <w:p/>
    <w:p>
      <w:r xmlns:w="http://schemas.openxmlformats.org/wordprocessingml/2006/main">
        <w:t xml:space="preserve">ئىسرائىللار تەڭرى پەرۋەردىگارنى ئۇنتۇپ كەتتى ، شۇڭا ئۇلارنى سىسېرا ، فىلىستىيەلىكلەر ۋە موئاب پادىشاھىنى ئۆز دۈشمەنلىرىنىڭ قولىغا سېتىۋەتتى.</w:t>
      </w:r>
    </w:p>
    <w:p/>
    <w:p>
      <w:r xmlns:w="http://schemas.openxmlformats.org/wordprocessingml/2006/main">
        <w:t xml:space="preserve">1. «خۇدانى ئۇنتۇشنىڭ ئاقىۋىتى»</w:t>
      </w:r>
    </w:p>
    <w:p/>
    <w:p>
      <w:r xmlns:w="http://schemas.openxmlformats.org/wordprocessingml/2006/main">
        <w:t xml:space="preserve">2. «خۇدانى ئەسلەشنىڭ كۈچى»</w:t>
      </w:r>
    </w:p>
    <w:p/>
    <w:p>
      <w:r xmlns:w="http://schemas.openxmlformats.org/wordprocessingml/2006/main">
        <w:t xml:space="preserve">1. تەۋرات قانۇنى 8: 11-14</w:t>
      </w:r>
    </w:p>
    <w:p/>
    <w:p>
      <w:r xmlns:w="http://schemas.openxmlformats.org/wordprocessingml/2006/main">
        <w:t xml:space="preserve">2. يەشايا 5: 12-14</w:t>
      </w:r>
    </w:p>
    <w:p/>
    <w:p>
      <w:r xmlns:w="http://schemas.openxmlformats.org/wordprocessingml/2006/main">
        <w:t xml:space="preserve">1 سامۇئىل 12:10 ئۇلار پەرۋەردىگارغا دۇئا قىلىپ: «بىز گۇناھ ئۆتكۈزدۇق ، چۈنكى بىز پەرۋەردىگارنى تاشلاپ ، بالىم ۋە ئاشتاروتقا خىزمەت قىلدۇق. .</w:t>
      </w:r>
    </w:p>
    <w:p/>
    <w:p>
      <w:r xmlns:w="http://schemas.openxmlformats.org/wordprocessingml/2006/main">
        <w:t xml:space="preserve">ئىسرائىللار پەرۋەردىگارغا پەرياد قىلىپ ، ئۇلارنىڭ بۇتقا چوقۇنۇش گۇناھلىرىنىڭ كەچۈرۈم قىلىنىشىنى ۋە دۈشمەنلىرىدىن قۇتۇلۇشىنى تەلەپ قىلدى.</w:t>
      </w:r>
    </w:p>
    <w:p/>
    <w:p>
      <w:r xmlns:w="http://schemas.openxmlformats.org/wordprocessingml/2006/main">
        <w:t xml:space="preserve">1. قانداق تەۋبە قىلىش ۋە كەچۈرۈم سوراش</w:t>
      </w:r>
    </w:p>
    <w:p/>
    <w:p>
      <w:r xmlns:w="http://schemas.openxmlformats.org/wordprocessingml/2006/main">
        <w:t xml:space="preserve">2. دۇئانىڭ كۈچى ۋە خۇداغا بولغان ئىشەنچ</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2 تارىخ 7:14 -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1 سامۇئىل 12:11 پەرۋەردىگار يېرۇببال ، بەدان ، يىفتا ۋە سامۇئىلنى ئەۋەتىپ ، سېنى ھەر تەرەپتىن دۈشمەنلىرىڭنىڭ قولىدىن قۇتۇلدۇرۇپ ، بىخەتەر ياشىدىڭ.</w:t>
      </w:r>
    </w:p>
    <w:p/>
    <w:p>
      <w:r xmlns:w="http://schemas.openxmlformats.org/wordprocessingml/2006/main">
        <w:t xml:space="preserve">پەرۋەردىگار ئىسرائىل خەلقىنى دۈشمەنلىرىدىن قۇتۇلدۇرۇش ۋە ئۇلارنى بىخەتەرلىك بىلەن تەمىنلەش ئۈچۈن يېرۇببال ، بەدان ، يىفتا ۋە سامۇئىلدىن ئىبارەت تۆت رەھبەرنى ئەۋەتتى.</w:t>
      </w:r>
    </w:p>
    <w:p/>
    <w:p>
      <w:r xmlns:w="http://schemas.openxmlformats.org/wordprocessingml/2006/main">
        <w:t xml:space="preserve">1. خۇدا بىزنى دۈشمەنلىرىمىزدىن قۇتۇلدۇرۇش ۋە بىخەتەرلىك بىلەن تەمىنلەش ئۈچۈن كۈتۈلگەن ۋە ئويلىمىغان يەردىن پايدىلىنىدۇ.</w:t>
      </w:r>
    </w:p>
    <w:p/>
    <w:p>
      <w:r xmlns:w="http://schemas.openxmlformats.org/wordprocessingml/2006/main">
        <w:t xml:space="preserve">2. بىز خۇداغا تەسەللى ۋە بىخەتەرلىك ئېلىپ كېلىش ئۈچۈن كېرەكلىك بارلىق ۋاسىتىلەرنى قوللانغانلىقىغا ئىشىنىمىز.</w:t>
      </w:r>
    </w:p>
    <w:p/>
    <w:p>
      <w:r xmlns:w="http://schemas.openxmlformats.org/wordprocessingml/2006/main">
        <w:t xml:space="preserve">1. رىملىقلار 8: 31-32 -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1 سامۇئىل 12:12 ئاممونلارنىڭ پادىشاھى ناخاشنىڭ سىزگە قارشى كەلگەنلىكىنى كۆرۈپ ، ماڭا: «ياق! لېكىن ، خۇدا بىزگە پادىشاھ بولىدۇ.</w:t>
      </w:r>
    </w:p>
    <w:p/>
    <w:p>
      <w:r xmlns:w="http://schemas.openxmlformats.org/wordprocessingml/2006/main">
        <w:t xml:space="preserve">ئىسرائىللار گەرچە خۇدا ئۇلارنىڭ پادىشاھى بولغان بولسىمۇ ، ئۇلارغا ھۆكۈمرانلىق قىلىدىغان بىر پادىشاھ تەلەپ قىلدى.</w:t>
      </w:r>
    </w:p>
    <w:p/>
    <w:p>
      <w:r xmlns:w="http://schemas.openxmlformats.org/wordprocessingml/2006/main">
        <w:t xml:space="preserve">1. خۇدا ھەمىشە مەۋجۇت بولۇپ تۇرىدۇ ، پادىشاھلىق ئۈچۈن بىزنىڭ بىرىنچى تاللىشىمىز بولۇشى كېرەك.</w:t>
      </w:r>
    </w:p>
    <w:p/>
    <w:p>
      <w:r xmlns:w="http://schemas.openxmlformats.org/wordprocessingml/2006/main">
        <w:t xml:space="preserve">2. قىيىن قارارلارغا دۇچ كەلگەندە ، شۇنى ئۇنتۇپ قالماسلىقىمىز كېرەككى ، خۇدا ھەمىشە بىزنىڭ ئاخىرقى رەھبىرىمىز.</w:t>
      </w:r>
    </w:p>
    <w:p/>
    <w:p>
      <w:r xmlns:w="http://schemas.openxmlformats.org/wordprocessingml/2006/main">
        <w:t xml:space="preserve">1. يۇھاننا 1:14 - ۋە بۇ سۆز ئىنسان بولۇپ ، ئارىمىزدا تۇراتتى. بىز ئۇنىڭ شان-شەرىپىنى ، شان-شەرىپىنى ئاتىمىزدىن كەلگەن بىردىنبىر ئوغلىدەك كۆردۇق.</w:t>
      </w:r>
    </w:p>
    <w:p/>
    <w:p>
      <w:r xmlns:w="http://schemas.openxmlformats.org/wordprocessingml/2006/main">
        <w:t xml:space="preserve">2.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1 سامۇئىل 12:13 ئەمدى ، سەن تاللىغان ۋە ئارزۇ قىلغان پادىشاھنى كۆرۈڭ. مانا ، پەرۋەردىگار سېنى پادىشاھ قىلدى.</w:t>
      </w:r>
    </w:p>
    <w:p/>
    <w:p>
      <w:r xmlns:w="http://schemas.openxmlformats.org/wordprocessingml/2006/main">
        <w:t xml:space="preserve">ئىسرائىللار بىر پادىشاھ تاللىدى ، پەرۋەردىگار بۇنىڭغا رۇخسەت قىلدى.</w:t>
      </w:r>
    </w:p>
    <w:p/>
    <w:p>
      <w:r xmlns:w="http://schemas.openxmlformats.org/wordprocessingml/2006/main">
        <w:t xml:space="preserve">1. رەببىمىز ئۆزىمىزنىڭ يولىنى ئۆزىمىز تاللىشىمىزغا يول قويىدۇ ، تەڭرىنىڭ ئىلتىپاتى ھەمىشە بىز بىلەن بىللە بولىدۇ.</w:t>
      </w:r>
    </w:p>
    <w:p/>
    <w:p>
      <w:r xmlns:w="http://schemas.openxmlformats.org/wordprocessingml/2006/main">
        <w:t xml:space="preserve">2. بىز تاللىغان تەقدىردىمۇ تەڭرىنىڭ ھەمىشە بىز بىلەن بىللە ئىكەنلىكىنى بىلىشتە كۈچ ۋە تەسەللىي تاپالايمىز.</w:t>
      </w:r>
    </w:p>
    <w:p/>
    <w:p>
      <w:r xmlns:w="http://schemas.openxmlformats.org/wordprocessingml/2006/main">
        <w:t xml:space="preserve">1. فىلىپىلىكلەر 4:13 مەن كۈچلەندۈرىدىغان مەسىھ ئارقىلىق ھەممە ئىشنى قىلالايمەن</w:t>
      </w:r>
    </w:p>
    <w:p/>
    <w:p>
      <w:r xmlns:w="http://schemas.openxmlformats.org/wordprocessingml/2006/main">
        <w:t xml:space="preserve">2. زەبۇر 37: 23-24 ياخشى ئادەمنىڭ قەدەملىرىنى رەببىمىز بۇيرۇغان ، ئۇ ئۇنىڭ يولىدىن خۇشال بولىدۇ. يىقىلىپ چۈشكەن تەقدىردىمۇ ، ئۇ پۈتۈنلەي تاشلىۋېتىلمەيدۇ. چۈنكى پەرۋەردىگار ئۇنى قولى بىلەن قوللايدۇ.</w:t>
      </w:r>
    </w:p>
    <w:p/>
    <w:p>
      <w:r xmlns:w="http://schemas.openxmlformats.org/wordprocessingml/2006/main">
        <w:t xml:space="preserve">1 سامۇئىل 12:14 ئەگەر سىلەر پەرۋەردىگاردىن قورقۇپ ، ئۇنىڭغا خىزمەت قىلساڭلار ، ئۇنىڭ سۆزىگە ئىتائەت قىلساڭلار ، پەرۋەردىگارنىڭ ئەمرىگە ئاسىيلىق قىلمىساڭلار ، سىلەر ۋە سىلەرگە ھۆكۈمرانلىق قىلغان پادىشاھ تەڭرىڭ خۇداۋەندىگە ئەگىشىڭلار.</w:t>
      </w:r>
    </w:p>
    <w:p/>
    <w:p>
      <w:r xmlns:w="http://schemas.openxmlformats.org/wordprocessingml/2006/main">
        <w:t xml:space="preserve">بۇ بۆلەك ئىسرائىل خەلقىنى رەببىگە ئىتائەت قىلىشقا ۋە ئۇنىڭغا خىزمەت قىلىشقا ئىلھاملاندۇرىدۇ ، شۇنداق بولغاندا خەلقمۇ ، پادىشاھمۇ خۇداغا سادىق بولالايدۇ.</w:t>
      </w:r>
    </w:p>
    <w:p/>
    <w:p>
      <w:r xmlns:w="http://schemas.openxmlformats.org/wordprocessingml/2006/main">
        <w:t xml:space="preserve">1. ئاللاھنىڭ ئىتائەتكە چاقىرىقى: قانداق قىلىپ خۇداغا سادىق بولۇش</w:t>
      </w:r>
    </w:p>
    <w:p/>
    <w:p>
      <w:r xmlns:w="http://schemas.openxmlformats.org/wordprocessingml/2006/main">
        <w:t xml:space="preserve">2. پۈتۈن قەلب بىلەن خۇداغا خىزمەت قىلىش: رەببىگە ئىتائەت قىلىش نېمىتى</w:t>
      </w:r>
    </w:p>
    <w:p/>
    <w:p>
      <w:r xmlns:w="http://schemas.openxmlformats.org/wordprocessingml/2006/main">
        <w:t xml:space="preserve">1. تەۋرات قانۇنى 6: 4-7 «ئەي ئىسرائىلىيە: قۇلاق سېلىڭلار ، پەرۋەردىگارىمىز پەرۋەردىگارىمىز رەببىمىز بىردۇر. سەن خۇدايىڭ پەرۋەردىگارىڭنى پۈتۈن ۋۇجۇدىڭ ، پۈتۈن جېنىڭ ۋە پۈتۈن كۈچۈڭ بىلەن سۆيگىن. بۇ سۆزلەر مەن بۈگۈن سېنى بۇيرۇيمەن ، قەلبىڭدە بولىدۇ ، ئۇلارنى بالىلىرىڭغا ئەستايىدىللىق بىلەن ئۆگىتىڭ ، ئۆيىڭدە ئولتۇرغاندا ، يولدا ماڭغاندا ، ياتقاندا ۋە ئورنۇڭدىن تۇرغاندا ئۇلار ھەققىدە سۆزلەيدۇ.</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1 سامۇئىل 12:15 ئەگەر سىلەر پەرۋەردىگارنىڭ سۆزىگە بويسۇنماي ، پەرۋەردىگارنىڭ ئەمرىگە قارشى چىقساڭلار ، پەرۋەردىگارنىڭ قولى ئاتا-بوۋىلىرىڭلارغا ئوخشاش سىلەرگە قارشى بولىدۇ.</w:t>
      </w:r>
    </w:p>
    <w:p/>
    <w:p>
      <w:r xmlns:w="http://schemas.openxmlformats.org/wordprocessingml/2006/main">
        <w:t xml:space="preserve">كىشىلەر چوقۇم رەببىنىڭ ئاۋازىغا بويسۇنۇشى كېرەك ، بولمىسا ئۇلار ئەجدادلىرىغا ئوخشاش ئۇنىڭ غەزىپىنىڭ ئاقىۋىتىگە دۇچ كېلىدۇ.</w:t>
      </w:r>
    </w:p>
    <w:p/>
    <w:p>
      <w:r xmlns:w="http://schemas.openxmlformats.org/wordprocessingml/2006/main">
        <w:t xml:space="preserve">1. خۇدانىڭ ئەمرىگە بويسۇنۇش بەخت ئېلىپ كېلىدۇ ، ئاسىيلىق قىلىش لەنەت ئېلىپ كېلىدۇ</w:t>
      </w:r>
    </w:p>
    <w:p/>
    <w:p>
      <w:r xmlns:w="http://schemas.openxmlformats.org/wordprocessingml/2006/main">
        <w:t xml:space="preserve">2. تەڭرىنىڭ ئاۋازىنى رەت قىلىشنىڭ ئاقىۋىتى بار</w:t>
      </w:r>
    </w:p>
    <w:p/>
    <w:p>
      <w:r xmlns:w="http://schemas.openxmlformats.org/wordprocessingml/2006/main">
        <w:t xml:space="preserve">1. تەۋرات قانۇنى 28: 15-68 - ئىتائەتنىڭ نېمىتى ۋە ئاسىيلىق لەنەتلىرى</w:t>
      </w:r>
    </w:p>
    <w:p/>
    <w:p>
      <w:r xmlns:w="http://schemas.openxmlformats.org/wordprocessingml/2006/main">
        <w:t xml:space="preserve">2. رىملىقلار 6:23 - گۇناھنىڭ ئىش ھەققى ئۆلۈم</w:t>
      </w:r>
    </w:p>
    <w:p/>
    <w:p>
      <w:r xmlns:w="http://schemas.openxmlformats.org/wordprocessingml/2006/main">
        <w:t xml:space="preserve">1 سامۇئىل 12:16 ئەمدى ئورنۇڭدىن تۇرۇپ ، پەرۋەردىگارنىڭ كۆز ئالدىڭدا قىلىدىغان بۇ ئۇلۇغ ئىشىنى كۆرۈڭ.</w:t>
      </w:r>
    </w:p>
    <w:p/>
    <w:p>
      <w:r xmlns:w="http://schemas.openxmlformats.org/wordprocessingml/2006/main">
        <w:t xml:space="preserve">پەرۋەردىگار ئىسرائىللار ئالدىدا بىر ئۇلۇغ ئىشنى قىلماقچى.</w:t>
      </w:r>
    </w:p>
    <w:p/>
    <w:p>
      <w:r xmlns:w="http://schemas.openxmlformats.org/wordprocessingml/2006/main">
        <w:t xml:space="preserve">1. ئورنىدىن تۇرۇپ كۆرۈڭ: ھەرىكەتتىكى ئىشەنچنىڭ كۈچى</w:t>
      </w:r>
    </w:p>
    <w:p/>
    <w:p>
      <w:r xmlns:w="http://schemas.openxmlformats.org/wordprocessingml/2006/main">
        <w:t xml:space="preserve">2. رەببىمىزنىڭ بىر بەلگىسى: تەڭرىنىڭ مۆجىزىلىرىگە دىققەت قىلىش</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1 سامۇئىل 12:17 بۈگۈن بۇغداي يىغىۋېلىش ئەمەسمۇ؟ مەن پەرۋەردىگارنى چاقىرىمەن ، ئۇ گۈلدۈرمامىلىق يامغۇر ياغدۇرىدۇ. شۇنداق قىلساڭلار ، رەببىڭنىڭ ئالدىدا پادىشاھ تەلەپ قىلغاندا قىلغان رەزىللىكىڭنىڭ ئۇلۇغ ئىكەنلىكىنى ھېس قىلالايسىلەر.</w:t>
      </w:r>
    </w:p>
    <w:p/>
    <w:p>
      <w:r xmlns:w="http://schemas.openxmlformats.org/wordprocessingml/2006/main">
        <w:t xml:space="preserve">سامۇئىل پەيغەمبەر ئىسرائىللارنى ئۆزلىرىنىڭ رەزىللىكىدىن ئاگاھلاندۇرۇپ ، پەرۋەردىگارنى گۈلدۈرمامىلىق يامغۇر ۋە يامغۇر ياغدۇرۇشقا چاقىردى.</w:t>
      </w:r>
    </w:p>
    <w:p/>
    <w:p>
      <w:r xmlns:w="http://schemas.openxmlformats.org/wordprocessingml/2006/main">
        <w:t xml:space="preserve">1. رەببىمىز بىزنىڭ رەزىللىكىمىزنى ئاگاھلاندۇرىدۇ</w:t>
      </w:r>
    </w:p>
    <w:p/>
    <w:p>
      <w:r xmlns:w="http://schemas.openxmlformats.org/wordprocessingml/2006/main">
        <w:t xml:space="preserve">2. قىيىن ۋاقىتلاردا خۇداغا تايىنىش</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1 سامۇئىل 12:18 شۇنىڭ بىلەن سامۇئىل پەرۋەردىگارنى چاقىردى. شۇ كۈنى پەرۋەردىگار گۈلدۈرمامىلىق يامغۇر ياغدۇردى. پۈتۈن خەلق پەرۋەردىگار ۋە سامۇئىلدىن قاتتىق قورقاتتى.</w:t>
      </w:r>
    </w:p>
    <w:p/>
    <w:p>
      <w:r xmlns:w="http://schemas.openxmlformats.org/wordprocessingml/2006/main">
        <w:t xml:space="preserve">بۇ بۆلەكتە ئىسرائىل خەلقىنىڭ سامۇئىلنىڭ رەببىگە قىلغان چاقىرىقىغا رەببىمىز ۋە سامۇئىلدىن قورقۇش ئارقىلىق زور ھۆرمەت بىلدۈرۈش ئارقىلىق قانداق جاۋاب قايتۇرغانلىقى بايان قىلىنغان.</w:t>
      </w:r>
    </w:p>
    <w:p/>
    <w:p>
      <w:r xmlns:w="http://schemas.openxmlformats.org/wordprocessingml/2006/main">
        <w:t xml:space="preserve">1. رەببىدىن قورقۇش: خۇدانى ھۆرمەتلەشنىڭ كۈچى</w:t>
      </w:r>
    </w:p>
    <w:p/>
    <w:p>
      <w:r xmlns:w="http://schemas.openxmlformats.org/wordprocessingml/2006/main">
        <w:t xml:space="preserve">2. سامۇئىل: سادىق رەھبەرلىكنىڭ ئۈلگىسى</w:t>
      </w:r>
    </w:p>
    <w:p/>
    <w:p>
      <w:r xmlns:w="http://schemas.openxmlformats.org/wordprocessingml/2006/main">
        <w:t xml:space="preserve">1. زەبۇر 111: 10 - رەببىدىن قورقۇش ئەقىلنىڭ باشلىنىشى: ئۇنىڭ ئەمرلىرىنى ئورۇندىغانلارنىڭ ھەممىسىنى ياخشى چۈشىنىش كېرەك.</w:t>
      </w:r>
    </w:p>
    <w:p/>
    <w:p>
      <w:r xmlns:w="http://schemas.openxmlformats.org/wordprocessingml/2006/main">
        <w:t xml:space="preserve">كورىنتلىقلارغا 1 - خەت 11: 1 - مەنمۇ ئەيسا مەسىھكە ئوخشاش ماڭا ئەگىشىڭلار.</w:t>
      </w:r>
    </w:p>
    <w:p/>
    <w:p>
      <w:r xmlns:w="http://schemas.openxmlformats.org/wordprocessingml/2006/main">
        <w:t xml:space="preserve">1 سامۇئىل 12:19 بارلىق كىشىلەر سامۇئىلغا: «قۇللىرىڭ خۇدايىڭ پەرۋەردىگارغا دۇئا قىلغىن ، بىز ئۆلمەيمىز ، دەپ دۇئا قىلغىن ، چۈنكى بىزدىن بىر پادىشاھ تەلەپ قىلىش ئۈچۈن بارلىق گۇناھلىرىمىزنى قوشتۇق.</w:t>
      </w:r>
    </w:p>
    <w:p/>
    <w:p>
      <w:r xmlns:w="http://schemas.openxmlformats.org/wordprocessingml/2006/main">
        <w:t xml:space="preserve">ئىسرائىل خەلقى سامۇئىلدىن ئۇلارغا ۋاكالىتەن رەببىگە دۇئا قىلىپ ، ئۇلارنىڭ پادىشاھ تەلەپ قىلغانلىقى ئۈچۈن ئۆلمەسلىكىنى تەلەپ قىلدى.</w:t>
      </w:r>
    </w:p>
    <w:p/>
    <w:p>
      <w:r xmlns:w="http://schemas.openxmlformats.org/wordprocessingml/2006/main">
        <w:t xml:space="preserve">1. گۇناھنىڭ خەۋىپى: گۇناھ قانداق قىلىپ ھالاكەتكە ئېلىپ بارىدۇ</w:t>
      </w:r>
    </w:p>
    <w:p/>
    <w:p>
      <w:r xmlns:w="http://schemas.openxmlformats.org/wordprocessingml/2006/main">
        <w:t xml:space="preserve">2. دۇئانىڭ كۈچى: قىيىن كۈنلەردە بىزنى يېتەكلەيدىغان خۇداغا ئىشىنىش</w:t>
      </w:r>
    </w:p>
    <w:p/>
    <w:p>
      <w:r xmlns:w="http://schemas.openxmlformats.org/wordprocessingml/2006/main">
        <w:t xml:space="preserve">1. ياقۇپ 1: 15 - ئاندىن ئارزۇ ئارزۇ قىلىنغاندىن كېيىن ، ئۇ گۇناھ تۇغدۇرىدۇ. گۇناھ بولسا ، چوڭ بولغاندا ، ئۆلۈمنى تۇغدۇرىدۇ.</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1 سامۇئىل 12:20 سامۇئىل كىشىلەرگە مۇنداق دېدى: «قورقماڭلار ، بۇ يامانلىقلارنىڭ ھەممىسىنى قىلدىڭلار.</w:t>
      </w:r>
    </w:p>
    <w:p/>
    <w:p>
      <w:r xmlns:w="http://schemas.openxmlformats.org/wordprocessingml/2006/main">
        <w:t xml:space="preserve">سامۇئىل كىشىلەرگە يامان ئىش قىلغان تەقدىردىمۇ قورقماسلىقنى ۋە پۈتۈن ۋۇجۇدى بىلەن ئۇنىڭغا خىزمەت قىلىش ئارقىلىق رەببىگە سادىق بولۇشنى ئېيتتى.</w:t>
      </w:r>
    </w:p>
    <w:p/>
    <w:p>
      <w:r xmlns:w="http://schemas.openxmlformats.org/wordprocessingml/2006/main">
        <w:t xml:space="preserve">1. «كەچۈرۈم قىلىش كۈچى: خۇدانىڭ ئۆز خەلقىگە بولغان مۇھەببىتى».</w:t>
      </w:r>
    </w:p>
    <w:p/>
    <w:p>
      <w:r xmlns:w="http://schemas.openxmlformats.org/wordprocessingml/2006/main">
        <w:t xml:space="preserve">2. «ئىتائەت قەلبى بىلەن ياشاش: پۈتۈن ۋۇجۇدىڭىز بىلەن رەببىمىزگە خىزمەت قىلىش»</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1 سامۇئىل 12:21 سىلەرنى چەتكە قاقماڭلار. چۈنكى ئۇلار بىكار.</w:t>
      </w:r>
    </w:p>
    <w:p/>
    <w:p>
      <w:r xmlns:w="http://schemas.openxmlformats.org/wordprocessingml/2006/main">
        <w:t xml:space="preserve">بىز خۇدادىن يۈز ئۆرۈمەسلىكىمىز كېرەك ، چۈنكى بۇنداق قىلىش بىزنى ياردەم قىلالمايدىغان ياكى قۇتۇلدۇرالمايدىغان بىھۇدە ئىشلارغا باشلايدۇ.</w:t>
      </w:r>
    </w:p>
    <w:p/>
    <w:p>
      <w:r xmlns:w="http://schemas.openxmlformats.org/wordprocessingml/2006/main">
        <w:t xml:space="preserve">1. ئاللاھنىڭ تەمىناتى يېتەرلىك: بىھۇدە ئىشلارنىڭ ئورنىغا ئۇنىڭغا تايىنىش</w:t>
      </w:r>
    </w:p>
    <w:p/>
    <w:p>
      <w:r xmlns:w="http://schemas.openxmlformats.org/wordprocessingml/2006/main">
        <w:t xml:space="preserve">2. خۇداغا سادىق بولۇش: بۇرۇلۇشنىڭ پايدىسى</w:t>
      </w:r>
    </w:p>
    <w:p/>
    <w:p>
      <w:r xmlns:w="http://schemas.openxmlformats.org/wordprocessingml/2006/main">
        <w:t xml:space="preserve">1. زەبۇر 62: 8 - ئۇنىڭغا ھەر ۋاقىت ئىشەنچ قىلىڭ. ئەي كىشىلەر ، قەلبىڭلارنى ئۇنىڭ ئالدىدا تۆكۈڭلار: خۇدا بىز ئۈچۈن پاناھگاھ.</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12:22 چۈنكى ، پەرۋەردىگار ئۆزىنىڭ ئۇلۇغ نامى ئۈچۈن ئۆز خەلقىنى تاشلىمايدۇ ، چۈنكى پەرۋەردىگار سېنى ئۆز خەلقى قىلىشقا رازى قىلدى.</w:t>
      </w:r>
    </w:p>
    <w:p/>
    <w:p>
      <w:r xmlns:w="http://schemas.openxmlformats.org/wordprocessingml/2006/main">
        <w:t xml:space="preserve">پەرۋەردىگار ئۆزىنىڭ ئۇلۇغ ئىسمى ۋە ئۆز خەلقىگە ئايلىنىشىدىن خۇشال بولغانلىقى ئۈچۈن ئۆز خەلقىنى ھەرگىز تاشلىمايدۇ.</w:t>
      </w:r>
    </w:p>
    <w:p/>
    <w:p>
      <w:r xmlns:w="http://schemas.openxmlformats.org/wordprocessingml/2006/main">
        <w:t xml:space="preserve">1. رەببىمىزگە تەۋەككۈل قىلىڭ ، چۈنكى ئۇ ئۆز خەلقىنى ھەرگىز تاشلىمايدۇ.</w:t>
      </w:r>
    </w:p>
    <w:p/>
    <w:p>
      <w:r xmlns:w="http://schemas.openxmlformats.org/wordprocessingml/2006/main">
        <w:t xml:space="preserve">2. خۇداغا تايىنىشتىن قورقماڭ ، چۈنكى ئۇ ئۆزى تاللىغان كىشىلەردىن ھەرگىز يانمايدۇ.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1 يۇھاننا 4:18 -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w:t>
      </w:r>
    </w:p>
    <w:p/>
    <w:p>
      <w:r xmlns:w="http://schemas.openxmlformats.org/wordprocessingml/2006/main">
        <w:t xml:space="preserve">1 سامۇئىل 12:23 ماڭا كەلسەك ، خۇدا مەندىن دۇئا-تىلاۋەت قىلىشنى توختاتماي ، پەرۋەردىگارغا قارشى گۇناھ قىلىشىمدىن ساقلىسۇن ، لېكىن مەن ساڭا ياخشى ۋە توغرا يولنى ئۆگىتىمەن.</w:t>
      </w:r>
    </w:p>
    <w:p/>
    <w:p>
      <w:r xmlns:w="http://schemas.openxmlformats.org/wordprocessingml/2006/main">
        <w:t xml:space="preserve">سامۇئىل ئىسرائىل خەلقىگە ئۆزىنىڭ ئۇلار ئۈچۈن دائىم دۇئا قىلىدىغانلىقىنى ۋە ئۇلارغا داۋاملىق ياخشى ۋە توغرا يولنى ئۆگىتىدىغانلىقىنى ئەسكەرتتى.</w:t>
      </w:r>
    </w:p>
    <w:p/>
    <w:p>
      <w:r xmlns:w="http://schemas.openxmlformats.org/wordprocessingml/2006/main">
        <w:t xml:space="preserve">1. دۇئادا ساداقەتمەنلىك بىلەن قانداق ياشاش كېرەك</w:t>
      </w:r>
    </w:p>
    <w:p/>
    <w:p>
      <w:r xmlns:w="http://schemas.openxmlformats.org/wordprocessingml/2006/main">
        <w:t xml:space="preserve">2. ياخشى ۋە توغرا يولدا مېڭىشنى ئۆگىنىش</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يۇھاننا 14: 6 - ھەزرىتى ئەيسا ئۇنىڭغا: - مەن يول ، ھەقىقەت ۋە ھاياتتۇر ، مەندىن باشقا ھېچكىم ئاتامنىڭ يېنىغا كەلمەيدۇ.</w:t>
      </w:r>
    </w:p>
    <w:p/>
    <w:p>
      <w:r xmlns:w="http://schemas.openxmlformats.org/wordprocessingml/2006/main">
        <w:t xml:space="preserve">1 سامۇئىل 12:24 پەقەت پەرۋەردىگاردىن قورقۇڭ ۋە ئۇنىڭغا چىن دىلىڭىز بىلەن خىزمەت قىلىڭ ، چۈنكى ئۇنىڭ سىزگە قىلغان ئۇلۇغ ئىشلىرىنى ئويلاڭ.</w:t>
      </w:r>
    </w:p>
    <w:p/>
    <w:p>
      <w:r xmlns:w="http://schemas.openxmlformats.org/wordprocessingml/2006/main">
        <w:t xml:space="preserve">بۇ بۆلەك بىزنى رەببىمىزگە ھەقىقەتتە خىزمەت قىلىشقا ۋە ئۇنىڭ بىز ئۈچۈن قىلغان ئۇلۇغ ئىشلىرىنى ئويلىنىشقا ئىلھاملاندۇرىدۇ.</w:t>
      </w:r>
    </w:p>
    <w:p/>
    <w:p>
      <w:r xmlns:w="http://schemas.openxmlformats.org/wordprocessingml/2006/main">
        <w:t xml:space="preserve">1. رەببىمىزدىن خۇشال بولۇڭ: خۇدانىڭ ساداقەتمەنلىكىنى ۋە پايدىسىنى تەبرىكلەش</w:t>
      </w:r>
    </w:p>
    <w:p/>
    <w:p>
      <w:r xmlns:w="http://schemas.openxmlformats.org/wordprocessingml/2006/main">
        <w:t xml:space="preserve">2. پۈتۈن قەلب بىلەن خۇداغا خىزمەت قىلىش: ۋەدىگە چاقىرىق</w:t>
      </w:r>
    </w:p>
    <w:p/>
    <w:p>
      <w:r xmlns:w="http://schemas.openxmlformats.org/wordprocessingml/2006/main">
        <w:t xml:space="preserve">1. زەبۇر 107: 1-2 - «ئى پەرۋەردىگارغا شۈكۈر ئېيتىڭلار ، چۈنكى ئۇ ياخشى ، چۈنكى ئۇنىڭ مېھىر-شەپقىتى مەڭگۈ ساقلىنىدۇ!</w:t>
      </w:r>
    </w:p>
    <w:p/>
    <w:p>
      <w:r xmlns:w="http://schemas.openxmlformats.org/wordprocessingml/2006/main">
        <w:t xml:space="preserve">كورىنتلىقلارغا 2 - خەت 9: 8 - «خۇدا بارلىق مېھىر-شەپقەتنى سىلەرگە ئاتا قىلالايدۇ ، شۇنداق بولغاندا ، ھەممە ئىشتا ھەر ۋاقىت يېتەرلىك بولسىلا ، ھەر بىر ياخشى ئىشتا مول بولالايسىز».</w:t>
      </w:r>
    </w:p>
    <w:p/>
    <w:p>
      <w:r xmlns:w="http://schemas.openxmlformats.org/wordprocessingml/2006/main">
        <w:t xml:space="preserve">1 سامۇئىل 12:25 ئەگەر سىلەر يەنىلا يامان ئىش قىلساڭلار ، ھەم پادىشاھىڭلار ھالاك بولىسىلەر.</w:t>
      </w:r>
    </w:p>
    <w:p/>
    <w:p>
      <w:r xmlns:w="http://schemas.openxmlformats.org/wordprocessingml/2006/main">
        <w:t xml:space="preserve">ئىسرائىل خەلقى ئاگاھلاندۇرۇپ مۇنداق دېدى: ئەگەر ئۇلار داۋاملىق يامانلىق قىلسا ، ئۇلار ۋە ئۇلارنىڭ پادىشاھى ھالاك بولىدۇ.</w:t>
      </w:r>
    </w:p>
    <w:p/>
    <w:p>
      <w:r xmlns:w="http://schemas.openxmlformats.org/wordprocessingml/2006/main">
        <w:t xml:space="preserve">1. ئاسىيلىقنىڭ ئاقىۋىتى: 1 سامۇئىل 12:25 دىكى تەتقىقات</w:t>
      </w:r>
    </w:p>
    <w:p/>
    <w:p>
      <w:r xmlns:w="http://schemas.openxmlformats.org/wordprocessingml/2006/main">
        <w:t xml:space="preserve">2. رەزىللىكنىڭ خەۋىپى: 1 سامۇئىل 12:25 نىڭ ئاگاھلاندۇرۇشىنى چۈشىنىش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Ezekiýel 33:11 - ئۇلارغا ئېيتقىنكى ، «مەن ياشاۋاتىمەن ، رەببىم خۇدا مۇنداق دېدى: مەن پاسىقلارنىڭ ئۆلۈمىدىن خۇشال ئەمەسمەن. لېكىن ، زالىملار ئۇنىڭ يولىدىن يۈز ئۆرۈپ ياشايدۇ. نېمىشقا ئۆلىسەن؟</w:t>
      </w:r>
    </w:p>
    <w:p/>
    <w:p>
      <w:r xmlns:w="http://schemas.openxmlformats.org/wordprocessingml/2006/main">
        <w:t xml:space="preserve">1 سامۇئىل 13 نى تۆۋەندىكى ئايەتلەر بىلەن تۆۋەندىكى ئۈچ ئابزاسقا يىغىنچاقلاشقا بولىدۇ:</w:t>
      </w:r>
    </w:p>
    <w:p/>
    <w:p>
      <w:r xmlns:w="http://schemas.openxmlformats.org/wordprocessingml/2006/main">
        <w:t xml:space="preserve">1- پاراگراف سامۇئىل 13: 1-7 دە سائۇلنىڭ تاقەتسىزلىكى ۋە فىلىستىيەلىكلەرنىڭ كۈنسېرى كۈچىيىۋاتقان تەھدىتى تونۇشتۇرۇلدى. بۇ باپتا سائۇل پادىشاھ بولۇپ ، پادىشاھلىقىنى باشلىدى. ئۇ ئىسرائىلىيەدىن ئۈچ مىڭ ئادەمنى تاللاپ ، ئۇنىڭ قوشۇنى بولىدۇ ، ئوغلى جوناتان بولسا مىڭ ئادەمنى يېتەكلەيدۇ. فىلىستىيەلىكلەر ھارۋا ۋە ئاتلار بىلەن كەڭ كۆلەملىك قوشۇن توپلاپ ، ئىسرائىلىيەگە قارشى ئۇرۇش قىلدى. ئىسرائىللار قورقۇپ ئۆڭكۈر ، دەرەخ ، تاش ، قەبرە ۋە ئورەكلەرگە يوشۇرۇنۇۋالىدۇ.</w:t>
      </w:r>
    </w:p>
    <w:p/>
    <w:p>
      <w:r xmlns:w="http://schemas.openxmlformats.org/wordprocessingml/2006/main">
        <w:t xml:space="preserve">2-پاراگراف: 1 سامۇئىل 13: 8-14-ئايەتلەردە ، سائۇلنىڭ سامۇئىل ئارقىلىق خۇدانىڭ بۇيرۇقىغا تاقەتسىزلىكى ۋە بويسۇنمىغانلىقى بايان قىلىنغان. ئىسرائىللار فىلىستىيەلىكلەرگە قارشى جەڭگە چىقىشتىن ئىلگىرى سامۇئىلنىڭ گىلگالغا كېلىپ قۇربانلىق قىلىشىنى ساقلاۋاتقاندا ، ئۇنىڭ كېچىكىشى سەۋەبىدىن ئۇلار ئەنسىرەپ كەتتى. سائۇل سامۇئىل ئارقىلىق خۇدانىڭ ئەمرىگە بويسۇنمىغان روھانىيلار ياكى پەيغەمبەرلەر ئۈچۈن مەخسۇس كۆيدۈرمە قۇربانلىق قىلىش ئارقىلىق ئىشلارنى ئۆز قولىغا ئالدى.</w:t>
      </w:r>
    </w:p>
    <w:p/>
    <w:p>
      <w:r xmlns:w="http://schemas.openxmlformats.org/wordprocessingml/2006/main">
        <w:t xml:space="preserve">3-پاراگراف: 1 سامۇئىل 13 سائۇلنىڭ ھەرىكىتىنىڭ نەتىجىسى ۋە فىلىستىيەلىكلەرنىڭ داۋاملىق تەھدىتى بىلەن ئاخىرلاشتى. 1 سامۇئىل 13: 15-23 قاتارلىق ئايەتلەردە ، سامۇئىل سائۇل كۆيدۈرمە قۇربانلىقلارنى سۇنغاندىن كېيىن گىلگالغا كەلگەندە ، ئۇنىڭ ئاسىيلىق قىلغانلىقى ئۈچۈن ئۇنى ئەيىبلىگەنلىكى تىلغا ئېلىنغان. سائۇلنىڭ ئىش-ھەرىكەتلىرى نەتىجىسىدە ، خۇدا ئۆزىنىڭ پادىشاھلىقىنىڭ ئۆزى ئارقىلىق بەرداشلىق بېرەلمەيدىغانلىقىنى ، بەلكى ئۇنىڭغا سادىق باشقا بىر كىشىگە بېرىلىدىغانلىقىنى جاكارلىدى. بۇنىڭدىن باشقا ، ئۇلارنىڭ ئۆز رايونىدىكى تۆمۈرچىلىك تېخنىكىسىنى كونترول قىلغان فىلىستىيەلىكلەر بىلەن بولغان ئىلگىرىكى توقۇنۇشلار كەلتۈرۈپ چىقارغان قورال كەمچىل بولغانلىقى ئۈچۈن ، ئىسرائىللار دۈشمىنىگە پايدىسىز ھالەتتە تۇرماقتا.</w:t>
      </w:r>
    </w:p>
    <w:p/>
    <w:p>
      <w:r xmlns:w="http://schemas.openxmlformats.org/wordprocessingml/2006/main">
        <w:t xml:space="preserve">خۇلاسە:</w:t>
      </w:r>
    </w:p>
    <w:p>
      <w:r xmlns:w="http://schemas.openxmlformats.org/wordprocessingml/2006/main">
        <w:t xml:space="preserve">1 سامۇئىل 13:</w:t>
      </w:r>
    </w:p>
    <w:p>
      <w:r xmlns:w="http://schemas.openxmlformats.org/wordprocessingml/2006/main">
        <w:t xml:space="preserve">سائۇلنىڭ تاقەتسىزلىكى ۋە پادىشاھ بولۇپ قەد كۆتۈرۈشى</w:t>
      </w:r>
    </w:p>
    <w:p>
      <w:r xmlns:w="http://schemas.openxmlformats.org/wordprocessingml/2006/main">
        <w:t xml:space="preserve">سائۇلنىڭ تاقەتسىزلىكى ۋە خۇدانىڭ ئەمرىگە بويسۇنماسلىقى</w:t>
      </w:r>
    </w:p>
    <w:p>
      <w:r xmlns:w="http://schemas.openxmlformats.org/wordprocessingml/2006/main">
        <w:t xml:space="preserve">سائۇلنىڭ ھەرىكىتىنىڭ نەتىجىسى ۋە فىلىستىيەلىكلەرنىڭ داۋاملىق تەھدىتى.</w:t>
      </w:r>
    </w:p>
    <w:p/>
    <w:p>
      <w:r xmlns:w="http://schemas.openxmlformats.org/wordprocessingml/2006/main">
        <w:t xml:space="preserve">تەكىتلەش:</w:t>
      </w:r>
    </w:p>
    <w:p>
      <w:r xmlns:w="http://schemas.openxmlformats.org/wordprocessingml/2006/main">
        <w:t xml:space="preserve">سائۇلنىڭ تاقەتسىزلىكى ۋە پادىشاھ بولۇپ قەد كۆتۈرۈشى</w:t>
      </w:r>
    </w:p>
    <w:p>
      <w:r xmlns:w="http://schemas.openxmlformats.org/wordprocessingml/2006/main">
        <w:t xml:space="preserve">سائۇلنىڭ تاقەتسىزلىكى ۋە خۇدانىڭ ئەمرىگە بويسۇنماسلىقى</w:t>
      </w:r>
    </w:p>
    <w:p>
      <w:r xmlns:w="http://schemas.openxmlformats.org/wordprocessingml/2006/main">
        <w:t xml:space="preserve">سائۇلنىڭ ھەرىكىتىنىڭ نەتىجىسى ۋە فىلىستىيەلىكلەرنىڭ داۋاملىق تەھدىتى.</w:t>
      </w:r>
    </w:p>
    <w:p/>
    <w:p>
      <w:r xmlns:w="http://schemas.openxmlformats.org/wordprocessingml/2006/main">
        <w:t xml:space="preserve">بۇ باپتا سائۇلنىڭ تاقەتسىزلىكى ۋە پادىشاھ بولۇپ قەد كۆتۈرۈشى ، ئۇنىڭ خۇدانىڭ ئەمرىگە بويسۇنماسلىقى ۋە فىلىستىيەلىكلەرنىڭ داۋاملىق تەھدىتى بىلەن بىللە ئېلىپ كېلىدىغان ئاقىۋەتلىرى سۆزلەنگەن. 1 سامۇئىل 13-كۈنى ، سائۇل پادىشاھ بولۇپ ، ئۇنىڭ قول ئاستىدا خىزمەت قىلىدىغان نۇرغۇن قوشۇننى تاللىدى. بۇ ئارىلىقتا ، فىلىستىيەلىكلەر ئىسرائىلىيەگە قارشى ئۇرۇش قىلىش ئۈچۈن كۈچلۈك كۈچ توپلىدى. ئىسرائىللار قورقۇپ ، ھەر خىل يوشۇرۇن جايلاردىن پاناھلىق تىلىدى.</w:t>
      </w:r>
    </w:p>
    <w:p/>
    <w:p>
      <w:r xmlns:w="http://schemas.openxmlformats.org/wordprocessingml/2006/main">
        <w:t xml:space="preserve">1 سامۇئىل 13-كۈنىنى داۋاملاشتۇرۇپ ، ئۇلار سامۇئىلنىڭ جەڭگە چىقىشتىن بۇرۇن گىلگالغا كېلىپ قۇربانلىق قىلىشىنى ساقلاۋاتقاندا ، سائۇل سامۇئىلنىڭ كېچىكىشى سەۋەبىدىن تاقەت قىلالماي قالدى. ئۇ سامۇئىل ئارقىلىق خۇدانىڭ ئەمرىگە بويسۇنمىغان روھانىيلار ياكى پەيغەمبەرلەر ئۈچۈن تەييارلانغان كۆيدۈرمە قۇربانلىقلارنى ئۆزى ئۈستىگە ئالىدۇ. بۇ قىلمىش سائۇلنىڭ ئىتتىك خاراكتېرى ۋە خۇداغا بولغان ئىشەنچىسىنى ئاشكارىلىدى.</w:t>
      </w:r>
    </w:p>
    <w:p/>
    <w:p>
      <w:r xmlns:w="http://schemas.openxmlformats.org/wordprocessingml/2006/main">
        <w:t xml:space="preserve">1 سامۇئىل 13 سامۇئىلنىڭ سائۇلغا ئاسىيلىق قىلغانلىقى ئۈچۈن ئۇنى ئەيىبلىدى. نەتىجىدە ، خۇدا ئۆزىنىڭ پادىشاھلىقىنىڭ سائۇل ئارقىلىق بەرداشلىق بېرەلمەيدىغانلىقىنى ، بەلكى ئۇنىڭغا سادىق باشقا بىر كىشىگە بېرىلىدىغانلىقىنى جاكارلىدى. بۇنىڭدىن باشقا ، فىلىستىيەلىكلەر بىلەن ئۆز رايونىدىكى تۆمۈرچىلىك تېخنىكىسىنى كونترول قىلىدىغان ئىلگىرىكى توقۇنۇشلار تۈپەيلىدىن ، ئىسرائىلىيەدە ئىزچىل مۇۋاپىق قورال كەمچىل بولۇپ ، ئۇلارنى دۈشمەنلىرىگە پايدىسىز ئورۇنغا قويىدۇ. بۇ باپ سائۇلنىڭ رەھبەر بولۇشتىكى كەمچىلىكلىرىنى گەۋدىلەندۈرىدىغان ۋە ئىسرائىلىيە ھۆكۈمرانلىق قىلغان كەلگۈسىدىكى خىرىسلارنىڭ ئالدىن بېشارەت بېرىدىغان مۇھىم بۇرۇلۇش نۇقتىسى سۈپىتىدە خىزمەت قىلىدۇ.</w:t>
      </w:r>
    </w:p>
    <w:p/>
    <w:p>
      <w:r xmlns:w="http://schemas.openxmlformats.org/wordprocessingml/2006/main">
        <w:t xml:space="preserve">1 سامۇئىل 13: 1 سائۇل بىر يىل سەلتەنەت قىلدى. ئۇ ئىسرائىلىيەگە ئىككى يىل ھۆكۈمرانلىق قىلغاندا.</w:t>
      </w:r>
    </w:p>
    <w:p/>
    <w:p>
      <w:r xmlns:w="http://schemas.openxmlformats.org/wordprocessingml/2006/main">
        <w:t xml:space="preserve">سائۇل ئىككى يىل ئىسرائىلىيە پادىشاھى بولدى.</w:t>
      </w:r>
    </w:p>
    <w:p/>
    <w:p>
      <w:r xmlns:w="http://schemas.openxmlformats.org/wordprocessingml/2006/main">
        <w:t xml:space="preserve">1. سائۇلنىڭ ھېكايىسى: تەڭرىنىڭ ئىگىلىك ھوقۇقىنى ئەسكەرتىش</w:t>
      </w:r>
    </w:p>
    <w:p/>
    <w:p>
      <w:r xmlns:w="http://schemas.openxmlformats.org/wordprocessingml/2006/main">
        <w:t xml:space="preserve">2. سائۇلنىڭ ھۆكۈمرانلىقى: خۇدانىڭ ھوقۇقىنى قىسقا مۇددەت ئەكىس ئەتتۈرۈش</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دانىيال 4:35 -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1 سامۇئىل 13: 2 سائۇل ئۇنى ئۈچ مىڭ ئىسرائىلنى تاللىدى. بۇنىڭ ئىچىدە ئىككى مىڭ كىشى مىچماش ۋە بەيتەل تېغىدا سائۇل بىلەن ، مىڭ كىشى بىنيامىننىڭ گىبيادا يوناتان بىلەن بىللە ئىدى.</w:t>
      </w:r>
    </w:p>
    <w:p/>
    <w:p>
      <w:r xmlns:w="http://schemas.openxmlformats.org/wordprocessingml/2006/main">
        <w:t xml:space="preserve">سائۇل فىلىستىيەلىكلەرگە قارشى جەڭدە ئۇنىڭغا ھەمراھ بولۇش ئۈچۈن ئۈچ مىڭ ئىسرائىلنى تاللىدى. ئىككى مىڭ كىشى ئۇنىڭ بىلەن مىچماش ۋە بەيتەل تېغىدا ، مىڭ كىشى بىنيامىننىڭ گىبيادا يوناتان بىلەن بىللە ئىدى. قالغان كىشىلەر چېدىرىغا قايتۇرۇلدى.</w:t>
      </w:r>
    </w:p>
    <w:p/>
    <w:p>
      <w:r xmlns:w="http://schemas.openxmlformats.org/wordprocessingml/2006/main">
        <w:t xml:space="preserve">1. ئىتتىپاقلىق كۈچى: سائۇلنىڭ ئۆز خەلقىنىڭ بۆلۈنۈشى غەلىبە بىلەن قانداق نەتىجىگە ئېرىشتى</w:t>
      </w:r>
    </w:p>
    <w:p/>
    <w:p>
      <w:r xmlns:w="http://schemas.openxmlformats.org/wordprocessingml/2006/main">
        <w:t xml:space="preserve">2. گۇرۇپپا خىزمىتىنىڭ ئەھمىيىتى: سائۇل رەھبەرلىكىدىن ساۋاقلار</w:t>
      </w:r>
    </w:p>
    <w:p/>
    <w:p>
      <w:r xmlns:w="http://schemas.openxmlformats.org/wordprocessingml/2006/main">
        <w:t xml:space="preserve">1. ئەفەسلىكلەر 4: 1-3 - «شۇڭا ، مەن رەببىمىزنىڭ مەھبۇسلىرى ، سىزنى چاقىرىلغان چاقىرىققا لايىق ، بارلىق كەمتەرلىك ۋە مۇلايىملىق بىلەن ، سەۋرچانلىق بىلەن ، سەۋرچانلىق بىلەن مېڭىشقا چاقىرىمەن. يەنە بىرى مۇھەببەتتە ، تىنچلىقنىڭ رىشتىسىدىكى روھنىڭ بىرلىكىنى ساقلاشقا ھېرىسمەن ».</w:t>
      </w:r>
    </w:p>
    <w:p/>
    <w:p>
      <w:r xmlns:w="http://schemas.openxmlformats.org/wordprocessingml/2006/main">
        <w:t xml:space="preserve">كورىنتلىقلارغا 2 - خەت 12: 12-14 ھەممىسى بىر تەنگە چۆمۈلدۈرۈلدى يەھۇدىيلار ياكى گرېتسىيەلىكلەر ، قۇللار ياكى ئەركىنلەر ۋە ھەممىسى بىر روھتىن ئىچىش ئۈچۈن يارىتىلدى ».</w:t>
      </w:r>
    </w:p>
    <w:p/>
    <w:p>
      <w:r xmlns:w="http://schemas.openxmlformats.org/wordprocessingml/2006/main">
        <w:t xml:space="preserve">1 سامۇئىل 13: 3 يوناتان گېبادىكى فىلىستىيەلىكلەرنىڭ قاراۋۇلخانىسىنى ئۇردى ، فىلىستىيەلىكلەر بۇنى ئاڭلىدى. سائۇل پۈتۈن زېمىندا كاناي چېلىپ: «ئىبرانىيلار ئاڭلىسۇن» دېدى.</w:t>
      </w:r>
    </w:p>
    <w:p/>
    <w:p>
      <w:r xmlns:w="http://schemas.openxmlformats.org/wordprocessingml/2006/main">
        <w:t xml:space="preserve">يوناتان گېبادىكى فىلىستىيەلىك قاراۋۇلخانىنى مەغلۇب قىلدى ، سائۇل ئىبرانىيلارنى ئاگاھلاندۇرۇش ئۈچۈن پۈتۈن زېمىندا كاناي چېلىپ بەردى.</w:t>
      </w:r>
    </w:p>
    <w:p/>
    <w:p>
      <w:r xmlns:w="http://schemas.openxmlformats.org/wordprocessingml/2006/main">
        <w:t xml:space="preserve">1. بىرىنىڭ كۈچى: جوناتاننىڭ باتۇر قانۇنى تارىخنىڭ مۇساپىسىنى قانداق ئۆزگەرتتى</w:t>
      </w:r>
    </w:p>
    <w:p/>
    <w:p>
      <w:r xmlns:w="http://schemas.openxmlformats.org/wordprocessingml/2006/main">
        <w:t xml:space="preserve">2. ئوڭۇشسىزلىققا قارشى تۇرۇش جاسارىتى: جوناتاننىڭ غەلىبىسىگە نەزەر</w:t>
      </w:r>
    </w:p>
    <w:p/>
    <w:p>
      <w:r xmlns:w="http://schemas.openxmlformats.org/wordprocessingml/2006/main">
        <w:t xml:space="preserve">1. يەشۇئا 6:20 روھانىيلار كاناي چېلىنغاندا كىشىلەر توۋلىدى: كىشىلەر كاناينىڭ ئاۋازىنى ئاڭلىغاندىن كېيىن ، كىشىلەر قاتتىق ۋارقىراشتى ، تام ئۆرۈلۈپ چۈشتى.</w:t>
      </w:r>
    </w:p>
    <w:p/>
    <w:p>
      <w:r xmlns:w="http://schemas.openxmlformats.org/wordprocessingml/2006/main">
        <w:t xml:space="preserve">2. سوتچىلار 7:21 ئۇلار كاناي چېلىپ ، قولىدىكى قاچا-قۇچىلارنى تورمۇزلىدى. ئۈچ يۈز كىشى كاناي چېلىپ ، پەرۋەردىگار پۈتۈن قوشۇننىڭ ھەممىسىدە ھەممەيلەننىڭ قىلىچىنى بۇرادەرلىرىگە قارىتىپ قويدى.</w:t>
      </w:r>
    </w:p>
    <w:p/>
    <w:p>
      <w:r xmlns:w="http://schemas.openxmlformats.org/wordprocessingml/2006/main">
        <w:t xml:space="preserve">1 سامۇئىل 13: 4 پۈتۈن ئىسرائىللار سائۇلنىڭ فىلىستىيەلىكلەرنىڭ قاراۋۇلخانىسىنى ئۇرغانلىقىنى ، ئىسرائىلىيەنىڭمۇ فىلىستىيەلىكلەر بىلەن يىرگىنچلىك ئىكەنلىكىنى ئاڭلىدى. كىشىلەر سائۇلدىن كېيىن گىلگالغا چاقىرىلدى.</w:t>
      </w:r>
    </w:p>
    <w:p/>
    <w:p>
      <w:r xmlns:w="http://schemas.openxmlformats.org/wordprocessingml/2006/main">
        <w:t xml:space="preserve">سائۇل فىلىستىيەلىكلەرنىڭ قاراۋۇلخانىسىنى ئۇرۇپ ، ئىسرائىلىيەنى فىلىستىيەلىكلەرنىڭ خارلىشىغا سەۋەب بولدى. ئىسرائىل خەلقى گىلگالغا يىغىلىشقا چاقىرىلدى.</w:t>
      </w:r>
    </w:p>
    <w:p/>
    <w:p>
      <w:r xmlns:w="http://schemas.openxmlformats.org/wordprocessingml/2006/main">
        <w:t xml:space="preserve">1. قىيىنچىلىققا دۇچ كەلگەن تەقدىردىمۇ ، خۇدا ھەمىشە بىز بىلەن بىللە.</w:t>
      </w:r>
    </w:p>
    <w:p/>
    <w:p>
      <w:r xmlns:w="http://schemas.openxmlformats.org/wordprocessingml/2006/main">
        <w:t xml:space="preserve">2. ئېتىقادىڭىزنى دۇنيادىكى ئىشلارغا ئەمەس ، خۇداغا قويۇڭ.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سامۇئىل 13: 5 فىلىستىيەلىكلەر بىر يەرگە جەم بولۇپ ، ئىسرائىلىيە ، ئوتتۇز مىڭ ھارۋا ، ئالتە مىڭ چەۋەنداز ۋە ئادەملەر بىلەن دېڭىز قىرغىقىدىكى قۇمدەك ئادەملەر بىلەن جەڭ قىلدى. Bethaven دىن.</w:t>
      </w:r>
    </w:p>
    <w:p/>
    <w:p>
      <w:r xmlns:w="http://schemas.openxmlformats.org/wordprocessingml/2006/main">
        <w:t xml:space="preserve">فىلىستىيەلىكلەر نۇرغۇن ھارۋىلار ، چەۋەندازلار ۋە كىشىلەرنى ئىسرائىلىيە بىلەن ئۇرۇش قىلىش ئۈچۈن توپلىدى ۋە ئۇلار بەيتاۋېننىڭ شەرقىدىكى مىچماشتا لاگېر قۇردى.</w:t>
      </w:r>
    </w:p>
    <w:p/>
    <w:p>
      <w:r xmlns:w="http://schemas.openxmlformats.org/wordprocessingml/2006/main">
        <w:t xml:space="preserve">1. كوللىكتىپ تىرىشچانلىقنىڭ كۈچى: بىز قانداق قىلىپ تېخىمۇ كۈچلۈك</w:t>
      </w:r>
    </w:p>
    <w:p/>
    <w:p>
      <w:r xmlns:w="http://schemas.openxmlformats.org/wordprocessingml/2006/main">
        <w:t xml:space="preserve">2. نامەلۇم كىشىلەر ئالدىدا قورقۇنچنى يېڭىش: قىيىنچىلىق ئىچىدە سادىق جاسارەت</w:t>
      </w:r>
    </w:p>
    <w:p/>
    <w:p>
      <w:r xmlns:w="http://schemas.openxmlformats.org/wordprocessingml/2006/main">
        <w:t xml:space="preserve">ئەفەسلىكلەر 6: 10-12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p>
      <w:r xmlns:w="http://schemas.openxmlformats.org/wordprocessingml/2006/main">
        <w:t xml:space="preserve">2.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1 سامۇئىل 13: 6 ئىسرائىللار ئۆزلىرىنىڭ قىيىنچىلىقتا قالغانلىقىنى كۆرۈپ ، (چۈنكى كىشىلەر ئازاب-ئوقۇبەت ئىچىدە قالدى) ، ئاندىن كىشىلەر ئۆڭكۈرلەرگە ، ئۆستەڭلەرگە ، تاشلارغا ، ئېگىز جايلارغا ۋە ئىچىگە يوشۇرۇندى. pits.</w:t>
      </w:r>
    </w:p>
    <w:p/>
    <w:p>
      <w:r xmlns:w="http://schemas.openxmlformats.org/wordprocessingml/2006/main">
        <w:t xml:space="preserve">ئىسرائىل ئەرلىرى قىيىن ئەھۋالدا قالدى ۋە ئۆزىنى قوغداش ئۈچۈن ھەرقايسى جايلارغا يوشۇرۇندى.</w:t>
      </w:r>
    </w:p>
    <w:p/>
    <w:p>
      <w:r xmlns:w="http://schemas.openxmlformats.org/wordprocessingml/2006/main">
        <w:t xml:space="preserve">1. قىيىن ۋاقىتلاردا ئېتىقادنىڭ كۈچى</w:t>
      </w:r>
    </w:p>
    <w:p/>
    <w:p>
      <w:r xmlns:w="http://schemas.openxmlformats.org/wordprocessingml/2006/main">
        <w:t xml:space="preserve">2. قىيىنچىلىق ۋاقىتلىرىدا خۇداغا يۈزلىنىش</w:t>
      </w:r>
    </w:p>
    <w:p/>
    <w:p>
      <w:r xmlns:w="http://schemas.openxmlformats.org/wordprocessingml/2006/main">
        <w:t xml:space="preserve">1. زەبۇر 27: 5 - چۈنكى قىيىنچىلىققا يولۇققاندا ، ئۇ مېنى ئۆزىنىڭ سارىيىغا يوشۇرۇپ قويىدۇ. ئۇ مېنى چېدىرىنىڭ مەخپىي جايىدا يوشۇرىدۇ. ئۇ مېنى تاشنىڭ ئۈستىگە قويىدۇ.</w:t>
      </w:r>
    </w:p>
    <w:p/>
    <w:p>
      <w:r xmlns:w="http://schemas.openxmlformats.org/wordprocessingml/2006/main">
        <w:t xml:space="preserve">ئىبرانىيلار 11: 23 - ئېتىقادى بىلەن مۇسا تۇغۇلغاندا ، ئاتا-ئانىسى تەرىپىدىن ئۈچ ئاي يوشۇرۇنغان ، چۈنكى ئۇلار ئۇنىڭ چىرايلىق بالا ئىكەنلىكىنى كۆرگەن. ئۇلار پادىشاھنىڭ بۇيرۇقىدىن قورقمىدى.</w:t>
      </w:r>
    </w:p>
    <w:p/>
    <w:p>
      <w:r xmlns:w="http://schemas.openxmlformats.org/wordprocessingml/2006/main">
        <w:t xml:space="preserve">1 سامۇئىل 13: 7 ئىبرانىيلارنىڭ بەزىلىرى ئىئوردانىيەدىن ئۆتۈپ ، گاد ۋە گىلئاد زېمىنىغا باردى. سائۇلغا كەلسەك ، ئۇ تېخى گىلگالدا ئىدى ، بارلىق كىشىلەر تىترەپ ئۇنىڭغا ئەگەشتى.</w:t>
      </w:r>
    </w:p>
    <w:p/>
    <w:p>
      <w:r xmlns:w="http://schemas.openxmlformats.org/wordprocessingml/2006/main">
        <w:t xml:space="preserve">سائۇل بىلەن ئىبرانىيلار گاد ۋە گىلئادقا باردى ، سائۇل گىلگالدا قالدى ، كىشىلەر قورقۇپ ئۇنىڭغا ئەگەشتى.</w:t>
      </w:r>
    </w:p>
    <w:p/>
    <w:p>
      <w:r xmlns:w="http://schemas.openxmlformats.org/wordprocessingml/2006/main">
        <w:t xml:space="preserve">1. ئۆزىمىزگە ئەمەس ، خۇداغا ئىشىنىشنىڭ ئەھمىيىتى.</w:t>
      </w:r>
    </w:p>
    <w:p/>
    <w:p>
      <w:r xmlns:w="http://schemas.openxmlformats.org/wordprocessingml/2006/main">
        <w:t xml:space="preserve">2. قورقۇنچنىڭ كۈچى ۋە ئۇ بىزنىڭ قارارىمىزنى قانداق قوزغىتالايدۇ.</w:t>
      </w:r>
    </w:p>
    <w:p/>
    <w:p>
      <w:r xmlns:w="http://schemas.openxmlformats.org/wordprocessingml/2006/main">
        <w:t xml:space="preserve">1. يەشايا 55: 8 چۈنكى مېنىڭ ئويلىرىم سىزنىڭ ئويلىرىڭىز ئەمەس ، يوللىرىڭىزمۇ مېنىڭ يولۇم ئەمەس.</w:t>
      </w:r>
    </w:p>
    <w:p/>
    <w:p>
      <w:r xmlns:w="http://schemas.openxmlformats.org/wordprocessingml/2006/main">
        <w:t xml:space="preserve">2. فىلىپىلىكلەر 4: 6-7 ھېچ ئىشتىن ئەنسىرىمەڭ ، ئەمما ھەر بىر ئەھۋالدا ،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1 سامۇئىل 13: 8 سامۇئىل بەلگىلىگەن ۋاقىت بويىچە يەتتە كۈن تۇردى ، ئەمما سامۇئىل گىلگالغا كەلمىدى. كىشىلەر ئۇنىڭدىن چېچىلىپ كەتتى.</w:t>
      </w:r>
    </w:p>
    <w:p/>
    <w:p>
      <w:r xmlns:w="http://schemas.openxmlformats.org/wordprocessingml/2006/main">
        <w:t xml:space="preserve">سامۇئىل گىلگال خەلقى بىلەن كۆرۈشۈش ئۈچۈن بەلگىلىك ۋاقىت بەلگىلىگەن ، ئەمما ئۇ كۆرۈنمىگەن ۋە كىشىلەر چېچىلىشقا باشلىغان.</w:t>
      </w:r>
    </w:p>
    <w:p/>
    <w:p>
      <w:r xmlns:w="http://schemas.openxmlformats.org/wordprocessingml/2006/main">
        <w:t xml:space="preserve">1. ئېنىقسىزلىق ئالدىدا ۋەدىنىڭ كۈچى</w:t>
      </w:r>
    </w:p>
    <w:p/>
    <w:p>
      <w:r xmlns:w="http://schemas.openxmlformats.org/wordprocessingml/2006/main">
        <w:t xml:space="preserve">2. ئەگىشىشنىڭ ئەھمىيىتى</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مەتتا 5: 33-37 - يەنە كېلىپ ، ئۇلار بۇرۇن ئېيتقان: «ئۆزۈڭنى تەرك ئەتمە ، بەلكى رەببىڭگە قەسەم قىلغىن» دېيىلگەنلىكىنى ئاڭلىدىڭ. لېكىن مەن ساڭا دەيمەنكى ، ھەرگىز قەسەم قىلما. ;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1 سامۇئىل 13: 9 سائۇل مۇنداق دېدى: - بۇ يەرگە ماڭا كۆيدۈرمە قۇربانلىق ۋە تىنچلىق قۇربانلىقلىرىنى ئېلىپ كېلىڭ. ئۇ كۆيدۈرمە قۇربانلىق قىلدى.</w:t>
      </w:r>
    </w:p>
    <w:p/>
    <w:p>
      <w:r xmlns:w="http://schemas.openxmlformats.org/wordprocessingml/2006/main">
        <w:t xml:space="preserve">سائۇل كۆيدۈرمە قۇربانلىق ۋە تىنچلىق قۇربانلىق قىلىشنى تەلەپ قىلدى ، ئاندىن كۆيدۈرمە قۇربانلىقنى باشلىدى.</w:t>
      </w:r>
    </w:p>
    <w:p/>
    <w:p>
      <w:r xmlns:w="http://schemas.openxmlformats.org/wordprocessingml/2006/main">
        <w:t xml:space="preserve">1. سەمىمىيلىك ۋە ساداقەت بىلەن خۇداغا قۇربانلىق قىلىشنىڭ ئەھمىيىتى.</w:t>
      </w:r>
    </w:p>
    <w:p/>
    <w:p>
      <w:r xmlns:w="http://schemas.openxmlformats.org/wordprocessingml/2006/main">
        <w:t xml:space="preserve">2. قۇربانلىقلار ئارقىلىق خۇداغا ئىبادەت قىلىشنىڭ ئەھمىيىتى.</w:t>
      </w:r>
    </w:p>
    <w:p/>
    <w:p>
      <w:r xmlns:w="http://schemas.openxmlformats.org/wordprocessingml/2006/main">
        <w:t xml:space="preserve">1. ئىبرانىيلار 13: 15-16 - «ئۇ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2. لاۋىيلار 1: 1- 17 - «پەرۋەردىگار مۇسانى چاقىرىپ ، يىغىن چېدىرىدىن ئۇنىڭ بىلەن سۆزلەشتى ۋە مۇنداق دېدى:« ئىسرائىل خەلقىگە سۆزلەڭلار ۋە ئۇلارغا ئېيتقىنكى ، ئاراڭلاردىن بىرى پەرۋەردىگارغا ھەدىيە ئېلىپ كەلسە ، قۇربانلىق ماللىرىڭىزنى پادىدىن ياكى پادىدىن ئېلىپ كېلىڭلار ».</w:t>
      </w:r>
    </w:p>
    <w:p/>
    <w:p>
      <w:r xmlns:w="http://schemas.openxmlformats.org/wordprocessingml/2006/main">
        <w:t xml:space="preserve">1 سامۇئىل 13:10 ئۇ كۆيدۈرمە قۇربانلىقنى ئاخىرلاشتۇرغاندىن كېيىن ، سامۇئىل كەلدى. سائۇل ئۇنىڭغا سالام بېرىش ئۈچۈن ، ئۇنىڭ بىلەن كۆرۈشۈشكە چىقتى.</w:t>
      </w:r>
    </w:p>
    <w:p/>
    <w:p>
      <w:r xmlns:w="http://schemas.openxmlformats.org/wordprocessingml/2006/main">
        <w:t xml:space="preserve">سائۇل خۇداغا كۆيدۈرمە قۇربانلىق قىلدى ، سامۇئىل ئۇنىڭ بىلەن كۆرۈشكىلى كەلدى.</w:t>
      </w:r>
    </w:p>
    <w:p/>
    <w:p>
      <w:r xmlns:w="http://schemas.openxmlformats.org/wordprocessingml/2006/main">
        <w:t xml:space="preserve">1. خۇداغا قۇربانلىق قىلىشنىڭ ئەھمىيىتى.</w:t>
      </w:r>
    </w:p>
    <w:p/>
    <w:p>
      <w:r xmlns:w="http://schemas.openxmlformats.org/wordprocessingml/2006/main">
        <w:t xml:space="preserve">2. تەقۋادار ئۇستاز بولۇشنىڭ بەرىكىتى.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ماقال-تەمسىل 27:17 - تۆمۈر تۆمۈرنى ئۆتكۈرلەشتۈرگەندەك ، بىر ئادەم يەنە بىرىنى ئۆتكۈرلەشتۈرىدۇ.</w:t>
      </w:r>
    </w:p>
    <w:p/>
    <w:p>
      <w:r xmlns:w="http://schemas.openxmlformats.org/wordprocessingml/2006/main">
        <w:t xml:space="preserve">1 سامۇئىل 13:11 سامۇئىل: «نېمە قىلدىڭ؟ سائۇل مۇنداق دېدى: «مەن كىشىلەرنىڭ مەندىن تارقاقلاشقانلىقىنى ، بەلگىلەنگەن كۈنلەردە كەلمىگەنلىكىڭنى ۋە فىلىستىيەلىكلەرنىڭ مىچماشقا يىغىلغانلىقىنى كۆردۈم.</w:t>
      </w:r>
    </w:p>
    <w:p/>
    <w:p>
      <w:r xmlns:w="http://schemas.openxmlformats.org/wordprocessingml/2006/main">
        <w:t xml:space="preserve">سائۇل ۋاقتىدا كەلمىگەندە سامۇئىلنىڭ ئورنىدا قۇربانلىق قىلىش ئارقىلىق خۇداغا ئاسىيلىق قىلدى.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تەۋرات قانۇنى 28:15 - لېكىن ، ئەگەر تەڭرىڭ پەرۋەردىگارنىڭ سۆزىگە قۇلاق سالمىساڭ ، بۈگۈن مەن ساڭا بۇيرۇغان بارلىق ئەمر-پەرمانلىرىنى ئىجرا قىلىشقا ئەمەل قىلمايسەن. بۇ لەنەتلەرنىڭ ھەممىسى سېنىڭ ئۈستۈڭگە كېلىدۇ.</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1 سامۇئىل 13:12 شۇنىڭ ئۈچۈن مەن: «فىلىستىيەلىكلەر ئەمدى مېنىڭ يېنىمغا گىلگالغا چۈشىدۇ ، مەن پەرۋەردىگارغا دۇئا قىلمىدىم ، شۇڭا ئۆزۈمنى زورلاپ ، كۆيدۈرمە قۇربانلىق قىلدىم.</w:t>
      </w:r>
    </w:p>
    <w:p/>
    <w:p>
      <w:r xmlns:w="http://schemas.openxmlformats.org/wordprocessingml/2006/main">
        <w:t xml:space="preserve">سائۇل رەببىنىڭ يول كۆرسىتىشىنى تەلەپ قىلماسلىقتىكى خاتالىقىنى تونۇپ يېتىپ ، كۆيدۈرمە قۇربانلىق قىلىشنى ئۆزى ئۈستىگە ئالدى.</w:t>
      </w:r>
    </w:p>
    <w:p/>
    <w:p>
      <w:r xmlns:w="http://schemas.openxmlformats.org/wordprocessingml/2006/main">
        <w:t xml:space="preserve">1. تەۋبەنىڭ كۈچى - بىز ئالمىغاندا ئاللاھنىڭ يول كۆرسىتىشىنى ۋە خاتالىقلىرىمىزنى ئىزدەش ئېھتىياجىمىزنى تونۇپ يېتىمىز.</w:t>
      </w:r>
    </w:p>
    <w:p/>
    <w:p>
      <w:r xmlns:w="http://schemas.openxmlformats.org/wordprocessingml/2006/main">
        <w:t xml:space="preserve">2. ئۆز-ئۆزىنى قوزغىتىشنىڭ كۈچى - ئېنىقسىزلىق ھېس قىلسىمۇ خاتالىقلىرىمىزنى تۈزىتىش ئۈچۈن ھەرىكەت قوللىنىش.</w:t>
      </w:r>
    </w:p>
    <w:p/>
    <w:p>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2. ياقۇپ 4: 7-10 -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1 سامۇئىل 13:13 سامۇئىل سائۇلغا: «سەن ئەخمەقلىق قىلدىڭ ، پەرۋەردىگارىڭ پەرۋەردىگارنىڭ ساڭا بۇيرۇغان ئەمرىگە ئەمەل قىلمىدىڭ ، چۈنكى پەرۋەردىگار ئىسرائىلىيەگە پادىشاھلىقىڭنى مەڭگۈ تىكلىگەن بولاتتى.</w:t>
      </w:r>
    </w:p>
    <w:p/>
    <w:p>
      <w:r xmlns:w="http://schemas.openxmlformats.org/wordprocessingml/2006/main">
        <w:t xml:space="preserve">سامۇئىل سائۇلنىڭ پەرۋەردىگارنىڭ ئەمرىگە ئەمەل قىلمىغانلىقى ئۈچۈن ئۇنى ئەيىبلىدى ۋە ئۇنىڭغا بۇ سەۋەبتىن پەرۋەردىگارنىڭ سائۇلنىڭ پادىشاھلىقىنى مەڭگۈ قۇرمايدىغانلىقىنى ئېيتتى.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خۇدانىڭ سۆزىگە بويسۇنماسلىقنىڭ ئاقىۋىتى</w:t>
      </w:r>
    </w:p>
    <w:p/>
    <w:p>
      <w:r xmlns:w="http://schemas.openxmlformats.org/wordprocessingml/2006/main">
        <w:t xml:space="preserve">1. تەۋرات قانۇنى 28: 1-2 -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w:t>
      </w:r>
    </w:p>
    <w:p/>
    <w:p>
      <w:r xmlns:w="http://schemas.openxmlformats.org/wordprocessingml/2006/main">
        <w:t xml:space="preserve">2. ياقۇپ 1: 22-25 - پەقەت سۆزگە قۇلاق سالماڭ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w:t>
      </w:r>
    </w:p>
    <w:p/>
    <w:p>
      <w:r xmlns:w="http://schemas.openxmlformats.org/wordprocessingml/2006/main">
        <w:t xml:space="preserve">1 سامۇئىل 13:14 لېكىن ، ئەمدى پادىشاھلىقىڭىز داۋاملاشمايدۇ. پەرۋەردىگار ئۇنى كۆڭلىدە بىر ئادەم ئىزدەپ كەلدى ، پەرۋەردىگار ئۇنىڭغا ئۆز خەلقىگە باشلىق بولۇشقا بۇيرۇدى ، چۈنكى سەن پەرۋەردىگار ساڭا بۇيرۇغاننى ساقلىمىدىڭ.</w:t>
      </w:r>
    </w:p>
    <w:p/>
    <w:p>
      <w:r xmlns:w="http://schemas.openxmlformats.org/wordprocessingml/2006/main">
        <w:t xml:space="preserve">سائۇلنىڭ پادىشاھلىقى ئاخىرلىشىدۇ ، چۈنكى ئۇ پەرۋەردىگارنىڭ بۇيرۇقلىرىغا بويسۇنمىدى ، پەرۋەردىگار ئۆز خەلقىنى يېتەكلەيدىغان باشقا ئادەمنى تاللىدى.</w:t>
      </w:r>
    </w:p>
    <w:p/>
    <w:p>
      <w:r xmlns:w="http://schemas.openxmlformats.org/wordprocessingml/2006/main">
        <w:t xml:space="preserve">1. رەببىمىزنىڭ يولى: خۇدانىڭ بۇيرۇقلىرىغا بويسۇنۇش</w:t>
      </w:r>
    </w:p>
    <w:p/>
    <w:p>
      <w:r xmlns:w="http://schemas.openxmlformats.org/wordprocessingml/2006/main">
        <w:t xml:space="preserve">2. ئاسىيلىق قىلىش ۋە خۇدانىڭ پىلانى</w:t>
      </w:r>
    </w:p>
    <w:p/>
    <w:p>
      <w:r xmlns:w="http://schemas.openxmlformats.org/wordprocessingml/2006/main">
        <w:t xml:space="preserve">1. زەبۇر 37: 5 - يولىڭىزنى پەرۋەردىگارغا تاپشۇرۇڭ. ئۇنىڭغا ئىشىنىڭلار. ئۇنى ئەمەلگە ئاشۇرىدۇ.</w:t>
      </w:r>
    </w:p>
    <w:p/>
    <w:p>
      <w:r xmlns:w="http://schemas.openxmlformats.org/wordprocessingml/2006/main">
        <w:t xml:space="preserve">2. 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1 سامۇئىل 13:15 سامۇئىل ئورنىدىن تۇرۇپ ، ئۇنى گىلگالدىن بىنيامىننىڭ گىبياغا ئېلىپ باردى. سائۇل ئۇنىڭ بىلەن بىللە بولغان كىشىلەرنى ئالتە يۈز ئەتراپىدا ئادەم سانىدى.</w:t>
      </w:r>
    </w:p>
    <w:p/>
    <w:p>
      <w:r xmlns:w="http://schemas.openxmlformats.org/wordprocessingml/2006/main">
        <w:t xml:space="preserve">سامۇئىل بىلەن سائۇل گىلگالدىن بىنيامىندىكى گىباھقا قاراپ يولغا چىقتى ، سائۇل ئۇنىڭ بىلەن بىللە بولغان 600 ئادەمنى سانىدى.</w:t>
      </w:r>
    </w:p>
    <w:p/>
    <w:p>
      <w:r xmlns:w="http://schemas.openxmlformats.org/wordprocessingml/2006/main">
        <w:t xml:space="preserve">1. خۇدانىڭ ساداقەتمەنلىكى گىلگالدىن گىباھقا سەپەردە كۆرۈلىدۇ.</w:t>
      </w:r>
    </w:p>
    <w:p/>
    <w:p>
      <w:r xmlns:w="http://schemas.openxmlformats.org/wordprocessingml/2006/main">
        <w:t xml:space="preserve">2. سائۇلنىڭ ئىتائەت قىلىشى 600 ئادەمنى ساناشتا ئېنىق.</w:t>
      </w:r>
    </w:p>
    <w:p/>
    <w:p>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p>
      <w:r xmlns:w="http://schemas.openxmlformats.org/wordprocessingml/2006/main">
        <w:t xml:space="preserve">2. يەشۇئا 6: 2-5 - ئاندىن پەرۋەردىگار يەشۇغا: «قاراڭ ، مەن ئېرىخونى ئۇنىڭ پادىشاھى ۋە باتۇر باتۇرلىرى بىلەن سېنىڭ قولۇڭغا بەردىم. شەھەرنى ئايلىنىپ چىقىڭ ، بارلىق جەڭچىلەر شەھەرنى بىر قېتىم ئايلىنىپ چىقىدۇ. ئالتە كۈن شۇنداق قىلىسىز. يەتتە روھانىي كېمە ئالدىدا يەتتە كاناي مۈڭگۈزى كۆتۈرۈشى كېرەك. يەتتىنچى كۈنى شەھەرنى يەتتە قېتىم ئايلىنىپ يۈرۈڭ ، روھانىيلار كاناي چېلىنىدۇ. ئۇلار قوچقارنىڭ مۈڭگۈزى بىلەن ئۇزۇن ئاۋاز چىقارغاندا ، كاناينىڭ ئاۋازىنى ئاڭلىغان چېغىڭلاردا ، ھەممە ئادەم قاتتىق ۋارقىراپ-جارقىراپ توۋلايدۇ ، شەھەرنىڭ تېمى ئۆرۈلۈپ چۈشۈپ ، خەلق ئۆرلەيدۇ ، ھەممەيلەن ئۇنىڭ ئالدىدا.</w:t>
      </w:r>
    </w:p>
    <w:p/>
    <w:p>
      <w:r xmlns:w="http://schemas.openxmlformats.org/wordprocessingml/2006/main">
        <w:t xml:space="preserve">1 سامۇئىل 13:16 سائۇل ۋە ئۇنىڭ ئوغلى يوناتان ۋە ئۇلار بىلەن بىللە بولغان كىشىلەر بىنيامىننىڭ گىبيادا تۇراتتى.</w:t>
      </w:r>
    </w:p>
    <w:p/>
    <w:p>
      <w:r xmlns:w="http://schemas.openxmlformats.org/wordprocessingml/2006/main">
        <w:t xml:space="preserve">سائۇل ۋە ئۇنىڭ ئوغلى يوناتان خەلقى بىلەن بىللە بىنيامىننىڭ گىباھ شەھىرىدە قالدى ، فىلىستىيەلىكلەر مىچماشتا لاگېر قۇردى.</w:t>
      </w:r>
    </w:p>
    <w:p/>
    <w:p>
      <w:r xmlns:w="http://schemas.openxmlformats.org/wordprocessingml/2006/main">
        <w:t xml:space="preserve">1. قورقۇنچ سىزنى ئىماننىڭ ياخشى كۈرىشىدىن ساقلاپ قالمىسۇن.</w:t>
      </w:r>
    </w:p>
    <w:p/>
    <w:p>
      <w:r xmlns:w="http://schemas.openxmlformats.org/wordprocessingml/2006/main">
        <w:t xml:space="preserve">2. خۇدا قىيىنچىلىق ۋاقىتلىرىدا قېچىش يولىنى تەمىنلەيدۇ.</w:t>
      </w:r>
    </w:p>
    <w:p/>
    <w:p>
      <w:r xmlns:w="http://schemas.openxmlformats.org/wordprocessingml/2006/main">
        <w:t xml:space="preserve">1. يۇھاننا 16: 33 - مەن بۇلارنى سىلەرگە ئېيتتىم ، مەندە خاتىرجەملىك بولسۇن. دۇنيادا ئازاب-ئوقۇبەت بولىدۇ. كۆڭلىڭىزنى يېرىم قىلىڭ. مەن دۇنيانى يەڭدىم.</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1 سامۇئىل 13:17 بۇلاڭچىلار فىلىستىيەلىكلەرنىڭ لاگېرىدىن ئۈچ شىركەتتە چىقتى.</w:t>
      </w:r>
    </w:p>
    <w:p/>
    <w:p>
      <w:r xmlns:w="http://schemas.openxmlformats.org/wordprocessingml/2006/main">
        <w:t xml:space="preserve">فىلىستىيەلىكلەر ئۈچ گۇرۇپپا ھۇجۇمچى ئەۋەتىپ ئىسرائىللارغا ھۇجۇم قىلدى ، بىر گۇرۇپپا ئوفرا ۋە شۇال زېمىنىغا قاراپ ماڭدى.</w:t>
      </w:r>
    </w:p>
    <w:p/>
    <w:p>
      <w:r xmlns:w="http://schemas.openxmlformats.org/wordprocessingml/2006/main">
        <w:t xml:space="preserve">1. قىيىنچىلىق ۋاقىتلىرىدا رەببىمىزنىڭ قوغدىشى</w:t>
      </w:r>
    </w:p>
    <w:p/>
    <w:p>
      <w:r xmlns:w="http://schemas.openxmlformats.org/wordprocessingml/2006/main">
        <w:t xml:space="preserve">2. سىناق ۋاقتىدا خۇداغا ئىشىنىشنىڭ ئەھمىيىتى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1 سامۇئىل 13:18 يەنە بىر شىركەت بەيتخورونغا قاراپ يول ئالدى ، يەنە بىر شىركەت زەبويم ۋادىسىغا تۇتىشىدىغان چېگرا يولىغا قاراپ چۆلگە قاراپ بۇرۇلدى.</w:t>
      </w:r>
    </w:p>
    <w:p/>
    <w:p>
      <w:r xmlns:w="http://schemas.openxmlformats.org/wordprocessingml/2006/main">
        <w:t xml:space="preserve">ئىسرائىللار قوشۇنلىرىنى بۆلدى ، بەزىلىرى بەيتخورونغا ، بەزىلىرى زېبويىم ۋادىسى چېگراسىغا باردى.</w:t>
      </w:r>
    </w:p>
    <w:p/>
    <w:p>
      <w:r xmlns:w="http://schemas.openxmlformats.org/wordprocessingml/2006/main">
        <w:t xml:space="preserve">1. ئىتتىپاقلىقنىڭ كۈچى: قانداق قىلغاندا بىرلىكتە چوڭ ئىشلارنى ۋۇجۇدقا چىقارغىلى بولىدۇ</w:t>
      </w:r>
    </w:p>
    <w:p/>
    <w:p>
      <w:r xmlns:w="http://schemas.openxmlformats.org/wordprocessingml/2006/main">
        <w:t xml:space="preserve">2. قىيىنچىلىقنى يېڭىش: قىيىن ۋاقىتلاردا چىڭ تۇرۇشنىڭ كۈچى</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رىملىقلار 8: 31-37 -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خۇدا تاللىغانلارغا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w:t>
      </w:r>
    </w:p>
    <w:p/>
    <w:p>
      <w:r xmlns:w="http://schemas.openxmlformats.org/wordprocessingml/2006/main">
        <w:t xml:space="preserve">1 سامۇئىل 13:19 پۈتۈن ئىسرائىل زېمىنىدا تۆمۈرچى تېپىلمىدى ، چۈنكى فىلىستىيەلىكلەر: «ئىبرانىيلار قىلىچ ياكى نەيزە ياسىمىسۇن» دېدى.</w:t>
      </w:r>
    </w:p>
    <w:p/>
    <w:p>
      <w:r xmlns:w="http://schemas.openxmlformats.org/wordprocessingml/2006/main">
        <w:t xml:space="preserve">فىلىستىيەلىكلەر ئىسرائىللارنىڭ قىلىچ ياكى نەيزە ياسىشىنى توسۇپ ، پۈتۈن ئىسرائىلىيە زېمىنىدا تۆمۈرچىلارنىڭ تېپىلىشىغا يول قويمىدى.</w:t>
      </w:r>
    </w:p>
    <w:p/>
    <w:p>
      <w:r xmlns:w="http://schemas.openxmlformats.org/wordprocessingml/2006/main">
        <w:t xml:space="preserve">1. قورقۇنچنىڭ كۈچى: فىلىستىيەلىكلەر قورقۇنچنى قانداق قىلىپ ئىسرائىللارنى كونترول قىلدى</w:t>
      </w:r>
    </w:p>
    <w:p/>
    <w:p>
      <w:r xmlns:w="http://schemas.openxmlformats.org/wordprocessingml/2006/main">
        <w:t xml:space="preserve">2. ئىتتىپاقلىقنىڭ كۈچى: ئىسرائىللار فىلىستىيەلىكلەرنىڭ زالىم ۋەھىمىسىنى قانداق يەڭدى</w:t>
      </w:r>
    </w:p>
    <w:p/>
    <w:p>
      <w:r xmlns:w="http://schemas.openxmlformats.org/wordprocessingml/2006/main">
        <w:t xml:space="preserve">1. چىقىش 14: 14 - پەرۋەردىگار سىز ئۈچۈن كۆرەش قىلىدۇ. سىز پەقەت جىم تۇرۇشىڭىز كېرەك.</w:t>
      </w:r>
    </w:p>
    <w:p/>
    <w:p>
      <w:r xmlns:w="http://schemas.openxmlformats.org/wordprocessingml/2006/main">
        <w:t xml:space="preserve">2. زەبۇر 18: 2 - رەببىم مېنىڭ قورام ، قەلئەم ۋە نىجاتكارىم. خۇدايىم مېنىڭ پاناھلىنىدىغان تېشىم.</w:t>
      </w:r>
    </w:p>
    <w:p/>
    <w:p>
      <w:r xmlns:w="http://schemas.openxmlformats.org/wordprocessingml/2006/main">
        <w:t xml:space="preserve">1 سامۇئىل 13:20 لېكىن ، پۈتۈن ئىسرائىللار فىلىستىيەلىكلەرنىڭ يېنىغا چۈشتى.</w:t>
      </w:r>
    </w:p>
    <w:p/>
    <w:p>
      <w:r xmlns:w="http://schemas.openxmlformats.org/wordprocessingml/2006/main">
        <w:t xml:space="preserve">ئىسرائىللار دېھقانچىلىق قوراللىرىنى ئۆتكۈرلەشتۈرۈش ئۈچۈن فىلىستىيەلىكلەرگە باردى.</w:t>
      </w:r>
    </w:p>
    <w:p/>
    <w:p>
      <w:r xmlns:w="http://schemas.openxmlformats.org/wordprocessingml/2006/main">
        <w:t xml:space="preserve">1. تەييارلىقنىڭ قىممىتى: ھاياتتا ئالدىدا تۇرغان ئىشلارغا تەييارلىق قىلىش.</w:t>
      </w:r>
    </w:p>
    <w:p/>
    <w:p>
      <w:r xmlns:w="http://schemas.openxmlformats.org/wordprocessingml/2006/main">
        <w:t xml:space="preserve">2. جەمئىيەتنىڭ كۈچى: ئېھتىياجلىق ۋاقىتتا بىر يەرگە جەم بولۇش.</w:t>
      </w:r>
    </w:p>
    <w:p/>
    <w:p>
      <w:r xmlns:w="http://schemas.openxmlformats.org/wordprocessingml/2006/main">
        <w:t xml:space="preserve">1. ماقال-تەمسىل 21: 5 - تىرىشچانلىقنىڭ پىلانى پايدا ئېلىشنى تېزلىكتە نامراتلىقنى كەلتۈرۈپ چىقىرىدۇ.</w:t>
      </w:r>
    </w:p>
    <w:p/>
    <w:p>
      <w:r xmlns:w="http://schemas.openxmlformats.org/wordprocessingml/2006/main">
        <w:t xml:space="preserve">2. ئەفەسلىكلەر 4: 16 - ھەر بىر ئەزا ئۆز خىزمىتىنى قىلغاندەك ، پۈتۈن بەدەن ، ھەر بىر تايانچ ئەزالار بىلەن بىرلىشىپ ۋە تۇتۇلۇپ ، ئۆسۈپ يېتىلىدۇ ۋە مۇھەببەتتە ئۆزىنى كۈچەيتىدۇ.</w:t>
      </w:r>
    </w:p>
    <w:p/>
    <w:p>
      <w:r xmlns:w="http://schemas.openxmlformats.org/wordprocessingml/2006/main">
        <w:t xml:space="preserve">1 سامۇئىل 13:21 شۇنداقتىمۇ ئۇلارنىڭ يوتقان-كۆرپىلەر ، پەلەمپەيلەر ، چاتقاللار ، پالتا ۋە تاياقلارنى ئۆتكۈرلەشتۈرىدىغان ھۆججەتلىرى بار ئىدى.</w:t>
      </w:r>
    </w:p>
    <w:p/>
    <w:p>
      <w:r xmlns:w="http://schemas.openxmlformats.org/wordprocessingml/2006/main">
        <w:t xml:space="preserve">ئىسرائىللار قوراللىرىنى ئۆتكۈر ۋە ئىشلىتىشكە تەييارلىق قىلىش ئۈچۈن تەدبىر قوللاندى.</w:t>
      </w:r>
    </w:p>
    <w:p/>
    <w:p>
      <w:r xmlns:w="http://schemas.openxmlformats.org/wordprocessingml/2006/main">
        <w:t xml:space="preserve">1: خۇدا بىزنى تەييارلىق قىلىشقا ۋە ئۇنىڭغا خىزمەت قىلىشقا تەييار تۇرۇشقا چاقىردى.</w:t>
      </w:r>
    </w:p>
    <w:p/>
    <w:p>
      <w:r xmlns:w="http://schemas.openxmlformats.org/wordprocessingml/2006/main">
        <w:t xml:space="preserve">2: ئېتىقادىمىزنىڭ ئۆتكۈر بولۇشىغا كاپالەتلىك قىلىش ئۈچۈن قەدەم تاشلىشىمىز كېرەك ، شۇندىلا بىز ساداقەتمەنلىك بىلەن خۇداغا خىزمەت قىلالايمىز.</w:t>
      </w:r>
    </w:p>
    <w:p/>
    <w:p>
      <w:r xmlns:w="http://schemas.openxmlformats.org/wordprocessingml/2006/main">
        <w:t xml:space="preserve">1: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2: ئەفەسلىكلەر 6: 10-18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 شۇڭا ، ھەقىقەت بەلۋېغىغا مەھكەم ئېسىلىپ ، ھەققانىيلىقنىڭ كۆكرەك كېيىكىنى كىيىپ ، تىنچلىق خۇش خەۋىرى بەرگەن تەييارلىقنى كىيىپ ، پۇتىڭىزغا ئاياغ سۈپىتىدە ئورنىدىن تۇرۇڭ. ھەر قانداق ئەھۋالدا ئىماننىڭ قالقىنىنى ئېلىڭ ، بۇنىڭ بىلەن سىز شەيتاننىڭ بارلىق ئوت يالقۇنىنى ئۆچۈرەلەيسىز. نىجاتلىق قالپىقىنى ۋە خۇدانىڭ سۆزى بولغان روھنىڭ قىلىچىنى ئېلىڭ.</w:t>
      </w:r>
    </w:p>
    <w:p/>
    <w:p>
      <w:r xmlns:w="http://schemas.openxmlformats.org/wordprocessingml/2006/main">
        <w:t xml:space="preserve">1 سامۇئىل 13:22 جەڭ كۈنىدە ، سائۇل ۋە يوناتان بىلەن بىللە بولغانلارنىڭ ھېچقايسىسىدا قولىدا قىلىچ ۋە نەيزە تېپىلمىدى ، لېكىن سائۇل ۋە ئۇنىڭ ئوغلى يوناتان بىلەن بىللە تېپىلدى. .</w:t>
      </w:r>
    </w:p>
    <w:p/>
    <w:p>
      <w:r xmlns:w="http://schemas.openxmlformats.org/wordprocessingml/2006/main">
        <w:t xml:space="preserve">سائۇل بىلەن يوناتاننىڭ قوشۇنى جەڭ كۈنى قىلىچ ۋە نەيزە يوق ئىدى.</w:t>
      </w:r>
    </w:p>
    <w:p/>
    <w:p>
      <w:r xmlns:w="http://schemas.openxmlformats.org/wordprocessingml/2006/main">
        <w:t xml:space="preserve">1. جەڭگە تەييارلىق قىلىشنىڭ مۇھىملىقى.</w:t>
      </w:r>
    </w:p>
    <w:p/>
    <w:p>
      <w:r xmlns:w="http://schemas.openxmlformats.org/wordprocessingml/2006/main">
        <w:t xml:space="preserve">2. خەتەر ئىچىدە تەڭرىنىڭ قوغدىشى.</w:t>
      </w:r>
    </w:p>
    <w:p/>
    <w:p>
      <w:r xmlns:w="http://schemas.openxmlformats.org/wordprocessingml/2006/main">
        <w:t xml:space="preserve">1. ئەفەسلىكلەر 6: 13- 17 شۇنىڭ ئۈچۈن ، خۇدانىڭ تولۇق قورال-ياراغلىرىنى كىيىڭ ، شۇنداق بولغاندا ، يامانلىق كۈنى كەلگەندە ، ئورنىدىن تۇرالايسىز ۋە ھەممە ئىشنى قىلىپ بولغاندىن كېيىن تۇرالايسىز. ئاندىن مۇستەھكەم تۇرۇڭ ، بېلىڭىزغا ھەقىقەت بەلبېغى باغلىنىپ ، ھەققانىيلىق كۆكرىكى جايىدا ، پۇتىڭىزغا تىنچلىق خۇش خەۋىرىدىن كەلگەن تەييارلىقلار ئورنىتىلغان. بۇلارنىڭ ھەممىسىدىن باشقا ، ئىشەنچ قالقىنىنى ئېلىڭ ، بۇنىڭ بىلەن سىز شەيتاننىڭ بارلىق يالقۇن ئوقلىرىنى ئۆچۈرەلەيسىز. نىجاتلىق قالپىقىنى ۋە خۇدانىڭ سۆزى بولغان روھنىڭ قىلىچىنى ئېلىڭ.</w:t>
      </w:r>
    </w:p>
    <w:p/>
    <w:p>
      <w:r xmlns:w="http://schemas.openxmlformats.org/wordprocessingml/2006/main">
        <w:t xml:space="preserve">2. 1 پېترۇس 5: 8-9 ھوشيار بولۇڭ. دۈشمىنىڭىز شەيتان خۇددى يەيدىغان ئادەمنى ئىزدەۋاتقان ھۆركىرىگەن شىردەك ئايلىنىپ يۈرىدۇ. ئۇنىڭغا قارشى تۇرۇڭ ، ئېتىقادىڭىزدا مۇستەھكەم تۇرۇڭ ، چۈنكى سىز دۇنيادىكى ئېتىقادچىلار ئائىلىسىنىڭمۇ ئوخشاش ئازاب-ئوقۇبەتلەرنى باشتىن كەچۈرۈۋاتقانلىقىنى بىلىسىز.</w:t>
      </w:r>
    </w:p>
    <w:p/>
    <w:p>
      <w:r xmlns:w="http://schemas.openxmlformats.org/wordprocessingml/2006/main">
        <w:t xml:space="preserve">1 سامۇئىل 13:23 فىلىستىيەلىكلەرنىڭ قاراۋۇلخانىسى مىكماشنىڭ ئېغىزىغا چىقتى.</w:t>
      </w:r>
    </w:p>
    <w:p/>
    <w:p>
      <w:r xmlns:w="http://schemas.openxmlformats.org/wordprocessingml/2006/main">
        <w:t xml:space="preserve">فىلىستىيەلىك گارنىزون مىچماش ئېغىزىغا يۈرۈش قىلدى.</w:t>
      </w:r>
    </w:p>
    <w:p/>
    <w:p>
      <w:r xmlns:w="http://schemas.openxmlformats.org/wordprocessingml/2006/main">
        <w:t xml:space="preserve">1. خۇدا ئۆز خەلقىنى باشتىن كەچۈرگەن مەنىۋى جەڭلەرگە قارشى تۇرۇش ئۈچۈن ھەر ۋاقىت قوراللاندۇرىدۇ.</w:t>
      </w:r>
    </w:p>
    <w:p/>
    <w:p>
      <w:r xmlns:w="http://schemas.openxmlformats.org/wordprocessingml/2006/main">
        <w:t xml:space="preserve">2. خۇدانىڭ خىزمىتىنى قىلىشقا بەل باغلىغان ئاز بىر قىسىم كىشىلەرنىڭ كۈچىگە ھەرگىز سەل قارىماڭ.</w:t>
      </w:r>
    </w:p>
    <w:p/>
    <w:p>
      <w:r xmlns:w="http://schemas.openxmlformats.org/wordprocessingml/2006/main">
        <w:t xml:space="preserve">1. ئەفەسلىكلەر 6: 10-18 - ئاللاھنىڭ بارلىق قوراللىرىنى كىيىپ ، شەيتاننىڭ پىلانىغا قارشى تۇرۇش.</w:t>
      </w:r>
    </w:p>
    <w:p/>
    <w:p>
      <w:r xmlns:w="http://schemas.openxmlformats.org/wordprocessingml/2006/main">
        <w:t xml:space="preserve">2. سوتچىلار 7: 7 - پەرۋەردىگار گىدئون قوشۇنىنى 300 ئادەمگە قىسقارتتى ، شۇنداق قىلىپ ئىسرائىلىيە ئۇلارنىڭ غەلبىسىنى ئۆز كۈچىدىن دەپ ئويلىمايدۇ.</w:t>
      </w:r>
    </w:p>
    <w:p/>
    <w:p>
      <w:r xmlns:w="http://schemas.openxmlformats.org/wordprocessingml/2006/main">
        <w:t xml:space="preserve">1 سامۇئىل 14 نى تۆۋەندىكى ئايەتلەر بىلەن تۆۋەندىكى ئۈچ ئابزاسقا يىغىنچاقلاشقا بولىدۇ:</w:t>
      </w:r>
    </w:p>
    <w:p/>
    <w:p>
      <w:r xmlns:w="http://schemas.openxmlformats.org/wordprocessingml/2006/main">
        <w:t xml:space="preserve">1- پاراگراف سامۇئىل 14: 1-15 يوناتاننىڭ فىلىستىيەلىكلەرگە قىلغان جاسارەتلىك ھۇجۇمىنى تونۇشتۇردى. بۇ باپتا سائۇلنىڭ ئوغلى يوناتان فىلىستىيەلىكلەرگە زەربە بېرىش پىلانىنى تۈزدى. ئۇ قورال-ياراغ كۆتۈرگۈچىنىڭ ھەمراھلىقىدا ئىسرائىلىيە لاگېرىدىن مەخپىي چىقىپ ، تاشلىق قىياغا چىقىپ فىلىستىيەلىك قاراۋۇلخانىغا قاراپ ماڭدى. يوناتان فىلىستىيەلىكلەر ئۇنى ئۇلارنىڭ يېنىغا كېلىشكە تەكلىپ قىلغاندا ، يوناتان ئۇنى خۇدانىڭ ئالامىتى دەپ قارايدۇ. ئۇ بۇ تەكلىپنى غەلبىنىڭ پۇرسىتى دەپ شەرھلەپ ، پىلانى بىلەن ئىلگىرىلەيدۇ.</w:t>
      </w:r>
    </w:p>
    <w:p/>
    <w:p>
      <w:r xmlns:w="http://schemas.openxmlformats.org/wordprocessingml/2006/main">
        <w:t xml:space="preserve">2-ئابزاس: 1 سامۇئىل 14: 16-23 دە داۋاملىشىپ ، يوناتاننىڭ مۇۋەپپەقىيەتلىك ھۇجۇمى ۋە فىلىستىيەلىكلەر ئارىسىدىكى قالايمىقانچىلىقنى بايان قىلدى. جوناتان ۋە ئۇنىڭ قورال-ياراغ كۆتۈرگۈچىسى قاراۋۇلخانىغا يېقىنلاشقاندا ، ئۇلار دەسلەپكى ھۇجۇمدا يىگىرمە ئادەمنى ئۆلتۈردى. بۇ تۇيۇقسىز تاجاۋۇزچىلىق ھەرىكىتى فىلىستىيەلىكلەر ئارىسىدا ۋەھىمە پەيدا قىلىپ ، ئۇلارنىڭ سېپىدە قالايمىقانچىلىق پەيدا قىلدى. شۇ تاپتا ، سائۇلنىڭ قاراۋۇللىرى دۈشمەن كۈچلىرى ئارىسىدا قالايمىقانچىلىقنىڭ يۈز بەرگەنلىكىنى ھېس قىلدى.</w:t>
      </w:r>
    </w:p>
    <w:p/>
    <w:p>
      <w:r xmlns:w="http://schemas.openxmlformats.org/wordprocessingml/2006/main">
        <w:t xml:space="preserve">3-پاراگراف: 1 سامۇئىل 14 سائۇلنىڭ ئاچچىق قەسەمنامىسى ۋە ئۇنىڭ قوشۇنىغا ئېلىپ كېلىدىغان ئاقىۋەتلىرى بىلەن ئاخىرلاشتى. 1 سامۇئىل 14: 24-46 قاتارلىق ئايەتلەردە ، سائۇلنىڭ ئەسكەرلىرىگە يوناتاننىڭ جەڭ جەريانىدا ھەسەل يېيىش ئارقىلىق ئاللىقاچان خىلاپلىق قىلغانلىقىنى بىلمەي تۇرۇپ ، كەچكىچە ئاچچىق قەسەم قىلماسلىققا بۇيرۇغانلىقى تىلغا ئېلىنغان. بۇ قەسەم ئۇنىڭ قوشۇنىنى جىسمانىي ۋە ئەخلاقىي جەھەتتىن ئاجىزلاشتۇرىدۇ ، چۈنكى ئۇلار كۈن بويى ئوزۇق-تۈلۈكسىز ئۇرۇشتىن ھېرىپ كەتتى. كەچ بولغاندا ، سائۇلنىڭ ئەمدىلا جەڭگە قاتناشقانلىقى توغرىسىدىكى ئەمرىدىن خەۋەرسىز ، ئۇلار خۇدانىڭ قانۇنىغا خىلاپلىق قىلغان ھالدا قېنىنى مۇۋاپىق سۇغارماي ھايۋانلارنى ئىستېمال قىلىدۇ.</w:t>
      </w:r>
    </w:p>
    <w:p/>
    <w:p>
      <w:r xmlns:w="http://schemas.openxmlformats.org/wordprocessingml/2006/main">
        <w:t xml:space="preserve">خۇلاسە:</w:t>
      </w:r>
    </w:p>
    <w:p>
      <w:r xmlns:w="http://schemas.openxmlformats.org/wordprocessingml/2006/main">
        <w:t xml:space="preserve">1 سامۇئىل 14 سوۋغات:</w:t>
      </w:r>
    </w:p>
    <w:p>
      <w:r xmlns:w="http://schemas.openxmlformats.org/wordprocessingml/2006/main">
        <w:t xml:space="preserve">يوناتاننىڭ فىلىستىيەلىكلەرگە قىلغان جاسارەتلىك ھۇجۇمى</w:t>
      </w:r>
    </w:p>
    <w:p>
      <w:r xmlns:w="http://schemas.openxmlformats.org/wordprocessingml/2006/main">
        <w:t xml:space="preserve">يوناتاننىڭ مۇۋەپپەقىيەتلىك ھۇجۇمى دۈشمەن ئارىسىدا قالايمىقانچىلىق پەيدا قىلدى.</w:t>
      </w:r>
    </w:p>
    <w:p>
      <w:r xmlns:w="http://schemas.openxmlformats.org/wordprocessingml/2006/main">
        <w:t xml:space="preserve">سائۇلنىڭ ئالدىراش قەسىمى ۋە ئۇنىڭ قوشۇنىغا ئېلىپ كېلىدىغان ئاقىۋەتلىرى.</w:t>
      </w:r>
    </w:p>
    <w:p/>
    <w:p>
      <w:r xmlns:w="http://schemas.openxmlformats.org/wordprocessingml/2006/main">
        <w:t xml:space="preserve">تەكىتلەش:</w:t>
      </w:r>
    </w:p>
    <w:p>
      <w:r xmlns:w="http://schemas.openxmlformats.org/wordprocessingml/2006/main">
        <w:t xml:space="preserve">يوناتاننىڭ فىلىستىيەلىكلەرگە قىلغان جاسارەتلىك ھۇجۇمى</w:t>
      </w:r>
    </w:p>
    <w:p>
      <w:r xmlns:w="http://schemas.openxmlformats.org/wordprocessingml/2006/main">
        <w:t xml:space="preserve">يوناتاننىڭ مۇۋەپپەقىيەتلىك ھۇجۇمى دۈشمەن ئارىسىدا قالايمىقانچىلىق پەيدا قىلدى.</w:t>
      </w:r>
    </w:p>
    <w:p>
      <w:r xmlns:w="http://schemas.openxmlformats.org/wordprocessingml/2006/main">
        <w:t xml:space="preserve">سائۇلنىڭ ئالدىراش قەسىمى ۋە ئۇنىڭ قوشۇنىغا ئېلىپ كېلىدىغان ئاقىۋەتلىرى.</w:t>
      </w:r>
    </w:p>
    <w:p/>
    <w:p>
      <w:r xmlns:w="http://schemas.openxmlformats.org/wordprocessingml/2006/main">
        <w:t xml:space="preserve">بۇ بابتا يوناتاننىڭ فىلىستىيەلىكلەرگە قارىتىلغان جاسارەتلىك ھۇجۇمى ، ئۇنىڭ مۇۋەپپەقىيەتلىك ھۇجۇمى دۈشمەنلەر ئارىسىدا قالايمىقانچىلىق پەيدا قىلغانلىقى ۋە سائۇلنىڭ ئۆز قوشۇنىغا پاسسىپ تەسىر كۆرسىتىدىغان قەسەم قەغىزى قاتارلىقلار تىلغا ئېلىنغان. 1 سامۇئىل 14-كۈنى ، جوناتان فىلىستىيەلىك قاراۋۇلخانىغا زەربە بېرىش پىلانىنى تۈزدى. ئۇ قورال-ياراغ كۆتۈرگۈچىنىڭ ھەمراھلىقىدا ، فىلىستىيەلىكلەرنىڭ تەكلىپىدىن پايدىلىنىپ ، خۇدانىڭ بەلگىسى سۈپىتىدە ئۆزىنىڭ دادىل ھۇجۇمىغا ئۇچرىغان.</w:t>
      </w:r>
    </w:p>
    <w:p/>
    <w:p>
      <w:r xmlns:w="http://schemas.openxmlformats.org/wordprocessingml/2006/main">
        <w:t xml:space="preserve">1 سامۇئىل 14-كۈنىنى داۋاملاشتۇرۇپ ، جوناتان ۋە ئۇنىڭ ساۋۇتلىرى ھۇجۇمنى مۇۋەپپەقىيەتلىك ئېلىپ بېرىپ ، بىر قانچە فىلىستىيەلىك ئەسكەرنى ئۆلتۈردى. ئويلىمىغان بۇ تاجاۋۇزچىلىق دۈشمەن كۈچلىرى ئارىسىدا ۋەھىمە ۋە قالايمىقانچىلىق پەيدا قىلىدۇ. بۇ ئارىلىقتا ، سائۇلنىڭ قاراۋۇللىرى فىلىستىيەلىكلەر ئارىسىدا يۈز بېرىۋاتقان بۇ قالايمىقانچىلىقنى كۆزىتىۋاتىدۇ.</w:t>
      </w:r>
    </w:p>
    <w:p/>
    <w:p>
      <w:r xmlns:w="http://schemas.openxmlformats.org/wordprocessingml/2006/main">
        <w:t xml:space="preserve">1 سامۇئىل 14 سائۇلنىڭ ئۆز قوشۇنىغا توسالغۇ بولىدىغان ئالدىراش قەسەم بىلەن ئاخىرلاشتى. ئۇ ئۇلارغا كەچكىچە تاماق يېمەسلىككە بۇيرۇدى ، ئەمما جوناتاننىڭ جەڭ جەريانىدا ھەسەل يېيىش ئارقىلىق ئاللىبۇرۇن بۇ بۇيرۇققا خىلاپلىق قىلغانلىقىنى بىلمەيدۇ. بۇ يامان غەرەزلىك قەسەم سائۇلنىڭ قوشۇنلىرىنى جىسمانىي ۋە ئەخلاقىي جەھەتتىن ئاجىزلاشتۇرۇۋەتتى ، چۈنكى ئۇلار كۈن بويى ئوزۇق-تۈلۈكسىز كۈرەش قىلدى. كەچقۇرۇن بولغاندا ، ئۇلار جەڭگە قاتناشقانلىقى ئۈچۈن سائۇلنىڭ ئەمرىدىن بالدۇر خەۋەرسىز بولغانلىقى ئۈچۈن ، قېنىنى خۇدانىڭ قانۇنىغا خىلاپلىق قىلغان ھالدا قاننى مۇۋاپىق چىقارماي ھايۋانلارنى ئىستېمال قىلىدۇ.</w:t>
      </w:r>
    </w:p>
    <w:p/>
    <w:p>
      <w:r xmlns:w="http://schemas.openxmlformats.org/wordprocessingml/2006/main">
        <w:t xml:space="preserve">1 سامۇئىل 14: 1 بىر كۈنى ، سائۇلنىڭ ئوغلى يوناتان ساۋۇتنى كۆتۈرگەن يىگىتكە: «كېلىڭلار ، بىز قارشى تەرەپتىكى فىلىستىيەلىكلەرنىڭ قاراۋۇلخانىسىغا ئۆتەيلى» دېدى. ئەمما ئۇ دادىسىغا ئېيتمىدى.</w:t>
      </w:r>
    </w:p>
    <w:p/>
    <w:p>
      <w:r xmlns:w="http://schemas.openxmlformats.org/wordprocessingml/2006/main">
        <w:t xml:space="preserve">سائۇلنىڭ ئوغلى يوناتان دادىسىغا ئېيتمايلا فىلىستىيەلىكلەرنىڭ قاراۋۇلخانىسىغا بېرىشنى قارار قىلدى.</w:t>
      </w:r>
    </w:p>
    <w:p/>
    <w:p>
      <w:r xmlns:w="http://schemas.openxmlformats.org/wordprocessingml/2006/main">
        <w:t xml:space="preserve">1. خۇدا ئۈچۈن خەتەرگە تەۋەككۈل قىلىش: جوناتاننىڭ خۇدانىڭ شان-شەرىپى ئۈچۈن قانداق قىلىپ دادىل ياشىغانلىقى</w:t>
      </w:r>
    </w:p>
    <w:p/>
    <w:p>
      <w:r xmlns:w="http://schemas.openxmlformats.org/wordprocessingml/2006/main">
        <w:t xml:space="preserve">2. ئىتائەتنىڭ كۈچى: خۇداغا بويسۇنۇشنى تاللاش قانداق قىلىپ مۆجىزىلەرنى كەلتۈرۈپ چىقىرىدۇ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1 سامۇئىل 14: 2 سائۇل گىباھنىڭ ئەڭ چېتىدە مىگروندىكى ئانار دەرىخىنىڭ ئاستىدا قالدى. ئۇنىڭ بىلەن بىللە بولغان كىشىلەر تەخمىنەن ئالتە يۈز ئادەم ئىدى.</w:t>
      </w:r>
    </w:p>
    <w:p/>
    <w:p>
      <w:r xmlns:w="http://schemas.openxmlformats.org/wordprocessingml/2006/main">
        <w:t xml:space="preserve">سائۇل ۋە 600 كىشى مىگروندىكى ئانار دەرىخىنىڭ ئاستىدا گىباھنىڭ چېتىدە لاگېر قۇردى.</w:t>
      </w:r>
    </w:p>
    <w:p/>
    <w:p>
      <w:r xmlns:w="http://schemas.openxmlformats.org/wordprocessingml/2006/main">
        <w:t xml:space="preserve">1. «تەڭرىنىڭ رىسالىسى: مىگروندىكى ئانار دەرىخى»</w:t>
      </w:r>
    </w:p>
    <w:p/>
    <w:p>
      <w:r xmlns:w="http://schemas.openxmlformats.org/wordprocessingml/2006/main">
        <w:t xml:space="preserve">2. «600 نىڭ كۈچى: سائۇل ئارمىيىسى»</w:t>
      </w:r>
    </w:p>
    <w:p/>
    <w:p>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1 سامۇئىل 14: 6 ، _ يوناتان ساۋۇتلىرىنى كۆتۈرگەن يىگىتكە: «كېلىڭلار ، بۇ خەتنىسى قىلىنمىغانلارنىڭ قاراۋۇلخانىسىغا ئۆتەيلى ، بەلكىم پەرۋەردىگار بىز ئۈچۈن خىزمەت قىلىشى مۇمكىن ، چۈنكى ئۇ يەردە يوق. نۇرغۇن ياكى ئاز ساندىكى كىشىلەر تەرىپىدىن قۇتۇلۇش ئۈچۈن پەرۋەردىگارغا توسقۇنلۇق قىلغىن ».</w:t>
      </w:r>
    </w:p>
    <w:p/>
    <w:p>
      <w:r xmlns:w="http://schemas.openxmlformats.org/wordprocessingml/2006/main">
        <w:t xml:space="preserve">1 سامۇئىل 14: 3 ئىچىبودنىڭ ئىنىسى ئاخىتۇبنىڭ ئوغلى ئاخىيا ، پەرۋەردىگارنىڭ شىلودىكى روھانىيسى ئېلى ئېلى ئوغلى پىنىخاسنىڭ ئوغلى ئېفود كىيىپ. كىشىلەر يوناتاننىڭ يوقالغانلىقىنى بىلمەيتتى.</w:t>
      </w:r>
    </w:p>
    <w:p/>
    <w:p>
      <w:r xmlns:w="http://schemas.openxmlformats.org/wordprocessingml/2006/main">
        <w:t xml:space="preserve">سائۇلنىڭ ئوغلى يوناتان خەلقنى بىلمەيلا جەڭگە چىقتى ۋە ئۇنىڭغا شىلودا پەرۋەردىگارنىڭ روھانىي ئاخىيا ھەمراھ بولدى.</w:t>
      </w:r>
    </w:p>
    <w:p/>
    <w:p>
      <w:r xmlns:w="http://schemas.openxmlformats.org/wordprocessingml/2006/main">
        <w:t xml:space="preserve">1. جەڭ ۋاقىتلىرىدا خۇداغا ئىشىنىشنىڭ ئەھمىيىتى.</w:t>
      </w:r>
    </w:p>
    <w:p/>
    <w:p>
      <w:r xmlns:w="http://schemas.openxmlformats.org/wordprocessingml/2006/main">
        <w:t xml:space="preserve">2. باشقىلار قىلغان ئىش بىلەن ئوخشاش بولمىسىمۇ ، ئاللاھنىڭ ئىرادىسىگە ئەگىشىش.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1 يۇھاننا 4: 4 - «كىچىك بالىلار ، سىلەر خۇدادىن كەلگەن ۋە ئۇلارنى مەغلۇب قىلدىڭلار ، چۈنكى سىلەرنىڭ ئىچىڭلار دۇنيادىكى كىشىلەردىن ئۇلۇغ».</w:t>
      </w:r>
    </w:p>
    <w:p/>
    <w:p>
      <w:r xmlns:w="http://schemas.openxmlformats.org/wordprocessingml/2006/main">
        <w:t xml:space="preserve">1 سامۇئىل 14: 4 يوناتان فىلىستىيەلىكلەرنىڭ قاراۋۇلخانىسىغا ئۆتمەكچى بولغان بۆلەكلەر ئارىسىدا ، بىر تەرىپىدە ئۆتكۈر تاش ، يەنە بىر تەرىپىدە ئۆتكۈر تاش بار ئىدى ، بىرىنىڭ ئىسمى بوزىز ئىدى. ۋە باشقا سېنېنىڭ ئىسمى.</w:t>
      </w:r>
    </w:p>
    <w:p/>
    <w:p>
      <w:r xmlns:w="http://schemas.openxmlformats.org/wordprocessingml/2006/main">
        <w:t xml:space="preserve">جوناتان ئىككى تەرىپىدە بوزېز ۋە سېنېخ ئىسىملىك ئىككى ئۆتكۈر تاش بار ئۆتكەلدىن ئۆتمەكچى بولدى.</w:t>
      </w:r>
    </w:p>
    <w:p/>
    <w:p>
      <w:r xmlns:w="http://schemas.openxmlformats.org/wordprocessingml/2006/main">
        <w:t xml:space="preserve">1. توسالغۇلارغا قارىتا ئىشەنچ ۋە جاسارەتنى جارى قىلدۇرۇشىمىز كېرەك.</w:t>
      </w:r>
    </w:p>
    <w:p/>
    <w:p>
      <w:r xmlns:w="http://schemas.openxmlformats.org/wordprocessingml/2006/main">
        <w:t xml:space="preserve">2. بىز قىيىن ئەھۋالدا جوناتاننىڭ ئېتىقاد ئۈلگىسىدىن ساۋاق ئالالايمىز.</w:t>
      </w:r>
    </w:p>
    <w:p/>
    <w:p>
      <w:r xmlns:w="http://schemas.openxmlformats.org/wordprocessingml/2006/main">
        <w:t xml:space="preserve">1. ئىبرانىيلار 11: 1-2 - ھازىر ئىشەنچ ئۈمىد قىلىنغان نەرسىنىڭ كاپالىتى ، كۆرۈنمىگەن نەرسىلەرگە ئىشىنىش. چۈنكى بۇنىڭ بىلەن قەدىمكى كىشىلەر ئۇلارنىڭ ماختىشىغا ئېرىشتى.</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سامۇئىل 14: 5 بىرىنىڭ ئالدىنقى سېپى شىمالغا مىچماشقا ، يەنە بىرى جەنۇبقا قاراپ گىباھقا جايلاشقان.</w:t>
      </w:r>
    </w:p>
    <w:p/>
    <w:p>
      <w:r xmlns:w="http://schemas.openxmlformats.org/wordprocessingml/2006/main">
        <w:t xml:space="preserve">ئىسرائىلىيە بىلەن فىلىستىيەلىكلەرنىڭ ئىككى قوشۇنى بىر-بىرىگە قارشى تۇراتتى ، بىر قوشۇن مىچماشنىڭ شىمالىدا ، يەنە بىرى گىباھنىڭ جەنۇبىدا ئىدى.</w:t>
      </w:r>
    </w:p>
    <w:p/>
    <w:p>
      <w:r xmlns:w="http://schemas.openxmlformats.org/wordprocessingml/2006/main">
        <w:t xml:space="preserve">1. قورقۇنچنى يېڭىشتىكى تەڭرىنىڭ كۈچى - 1 سامۇئىل 17: 45-47</w:t>
      </w:r>
    </w:p>
    <w:p/>
    <w:p>
      <w:r xmlns:w="http://schemas.openxmlformats.org/wordprocessingml/2006/main">
        <w:t xml:space="preserve">2. زىددىيەت ۋاقىتلىرىدا دۇئانىڭ ئەھمىيىتى - ياقۇپ 5: 16</w:t>
      </w:r>
    </w:p>
    <w:p/>
    <w:p>
      <w:r xmlns:w="http://schemas.openxmlformats.org/wordprocessingml/2006/main">
        <w:t xml:space="preserve">1- زەبۇر 18: 29 - چۈنكى مەن سەن بىلەن قوشۇنغا قارشى يۈگۈرەلەيمەن. خۇدايىم بىلەن قەسەمكى ، مەن تامدىن سەكرەپ چىقالايمەن.</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1 سامۇئىل 14: 6 يوناتان ساۋۇتلىرىنى كۆتۈرگەن يىگىتكە: «كېلىڭلار ، بۇ خەتنىسى قىلىنمىغانلارنىڭ قاراۋۇلخانىسىغا ئۆتەيلى ، بەلكىم پەرۋەردىگار بىز ئۈچۈن خىزمەت قىلىشى مۇمكىن ، چۈنكى پەرۋەردىگارغا چەكلىمە يوق» دېدى. نۇرغۇن ياكى ئاز ساندىكى كىشىلەر تەرىپىدىن تېجەش ئۈچۈن.</w:t>
      </w:r>
    </w:p>
    <w:p/>
    <w:p>
      <w:r xmlns:w="http://schemas.openxmlformats.org/wordprocessingml/2006/main">
        <w:t xml:space="preserve">جوناتان بىر ياش كىشىگە رەببىنىڭ ئۇلار ئۈچۈن خىزمەت قىلىشىنى ئۈمىد قىلىپ ، فىلىستىيەلىك قاراۋۇلخانىغا بېرىشنى تەۋسىيە قىلدى ، چۈنكى ئۇ ئادەم سانىنىڭ چەكلىمىسىگە ئۇچرىمىدى.</w:t>
      </w:r>
    </w:p>
    <w:p/>
    <w:p>
      <w:r xmlns:w="http://schemas.openxmlformats.org/wordprocessingml/2006/main">
        <w:t xml:space="preserve">1. خۇدانىڭ كۈچى بىزنىڭ بايلىقلىرىمىز بىلەنلا چەكلەنمەيدۇ - 1 سامۇئىل 14: 6</w:t>
      </w:r>
    </w:p>
    <w:p/>
    <w:p>
      <w:r xmlns:w="http://schemas.openxmlformats.org/wordprocessingml/2006/main">
        <w:t xml:space="preserve">2. سان جەھەتتە ئەمەس ، رەببىمىزگە تەۋەككۈل قىلىڭ - 1 سامۇئىل 14: 6</w:t>
      </w:r>
    </w:p>
    <w:p/>
    <w:p>
      <w:r xmlns:w="http://schemas.openxmlformats.org/wordprocessingml/2006/main">
        <w:t xml:space="preserve">1. 2 تەمسىل 20:15 - بۇ كۆپ ئادەم سەۋەبىدىن قورقماڭ ۋە قورقماڭ. چۈنكى جەڭ سىزنىڭ ئەمەس ، بەلكى خۇدادۇر</w:t>
      </w:r>
    </w:p>
    <w:p/>
    <w:p>
      <w:r xmlns:w="http://schemas.openxmlformats.org/wordprocessingml/2006/main">
        <w:t xml:space="preserve">2. يەشايا 40: 28-29 -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w:t>
      </w:r>
    </w:p>
    <w:p/>
    <w:p>
      <w:r xmlns:w="http://schemas.openxmlformats.org/wordprocessingml/2006/main">
        <w:t xml:space="preserve">1 سامۇئىل 14: 7 قورال-ياراغ كۆتۈرگۈچىسى ئۇنىڭغا: «كۆڭلۈڭدىكىنى قىل ، سېنى قايتۇرغىن» دېدى. مانا مەن سېنىڭ قەلبىڭ بويىچە.</w:t>
      </w:r>
    </w:p>
    <w:p/>
    <w:p>
      <w:r xmlns:w="http://schemas.openxmlformats.org/wordprocessingml/2006/main">
        <w:t xml:space="preserve">جوناتاننىڭ ساۋۇت كۆتۈرگۈچىسى ئۇنى يۈرىكىگە ئەگىشىشكە ئىلھاملاندۇرىدۇ ۋە قانداق بولۇشىدىن قەتئىينەزەر ئۇنىڭ بىلەن بىللە بولىدىغانلىقىغا كاپالەتلىك قىلىدۇ.</w:t>
      </w:r>
    </w:p>
    <w:p/>
    <w:p>
      <w:r xmlns:w="http://schemas.openxmlformats.org/wordprocessingml/2006/main">
        <w:t xml:space="preserve">1. قەلبىڭىزگە ئەگىشىش جاسارىتىنى تاللاش</w:t>
      </w:r>
    </w:p>
    <w:p/>
    <w:p>
      <w:r xmlns:w="http://schemas.openxmlformats.org/wordprocessingml/2006/main">
        <w:t xml:space="preserve">2. يالغۇز ئەمەسلىكىڭىزنى بىلىشنىڭ راھەتلىكى</w:t>
      </w:r>
    </w:p>
    <w:p/>
    <w:p>
      <w:r xmlns:w="http://schemas.openxmlformats.org/wordprocessingml/2006/main">
        <w:t xml:space="preserve">1. ئىبرانىيلار 13: 5-6 -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سامۇئىل 14: 8 ئاندىن يوناتان مۇنداق دېدى: «مانا بىز بۇ كىشىلەرگە ئۆتىمىز ، بىز ئۇلارغا ئۆزىمىزنى بايقايمىز.</w:t>
      </w:r>
    </w:p>
    <w:p/>
    <w:p>
      <w:r xmlns:w="http://schemas.openxmlformats.org/wordprocessingml/2006/main">
        <w:t xml:space="preserve">يوناتان ۋە ئۇنىڭ قورال-ياراغ كۆتۈرگۈچىسى فىلىستىيەلىكلەرگە ئۆزىنى ئاشكارىلاشنى پىلانلىدى.</w:t>
      </w:r>
    </w:p>
    <w:p/>
    <w:p>
      <w:r xmlns:w="http://schemas.openxmlformats.org/wordprocessingml/2006/main">
        <w:t xml:space="preserve">1. نامەلۇم خەتەرگە تەۋەككۈل قىلىش: ئىمانغا پۇرسەت بېرىش</w:t>
      </w:r>
    </w:p>
    <w:p/>
    <w:p>
      <w:r xmlns:w="http://schemas.openxmlformats.org/wordprocessingml/2006/main">
        <w:t xml:space="preserve">2. قىيىنچىلىق ئالدىدا جاسارەت: جوناتاننىڭ سادىق ئۈلگىسى</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56: 3 - «قورقسام ، ساڭا ئىشىنىمەن».</w:t>
      </w:r>
    </w:p>
    <w:p/>
    <w:p>
      <w:r xmlns:w="http://schemas.openxmlformats.org/wordprocessingml/2006/main">
        <w:t xml:space="preserve">1 سامۇئىل 14: 9 ئەگەر ئۇلار بىزگە شۇنداق دېسە ، بىز سېنىڭ يېنىڭغا كەلمىگۈچە تۇرغىن. ئاندىن بىز ئورنىمىزدا تۇرۇپ ، ئۇلارنىڭ يېنىغا بارمايمىز.</w:t>
      </w:r>
    </w:p>
    <w:p/>
    <w:p>
      <w:r xmlns:w="http://schemas.openxmlformats.org/wordprocessingml/2006/main">
        <w:t xml:space="preserve">1 سامۇئىل 14: 9 دە ، سائۇل ئىسرائىللارغا جەڭگە قاتنىشىشتىن بۇرۇن فىلىستىيەلىكلەرنىڭ يېنىغا كېلىشىنى ساقلاشنى بۇيرۇدى.</w:t>
      </w:r>
    </w:p>
    <w:p/>
    <w:p>
      <w:r xmlns:w="http://schemas.openxmlformats.org/wordprocessingml/2006/main">
        <w:t xml:space="preserve">1. قىيىن ئەھۋالدا سەۋر قىلىشنىڭ قىممىتى</w:t>
      </w:r>
    </w:p>
    <w:p/>
    <w:p>
      <w:r xmlns:w="http://schemas.openxmlformats.org/wordprocessingml/2006/main">
        <w:t xml:space="preserve">2. نېمىنىڭ توغرا ئىكەنلىكىدە چىڭ تۇرۇش</w:t>
      </w:r>
    </w:p>
    <w:p/>
    <w:p>
      <w:r xmlns:w="http://schemas.openxmlformats.org/wordprocessingml/2006/main">
        <w:t xml:space="preserve">1. ياقۇپ 1: 4 - سەۋر-تاقەت ئۇنىڭ مۇكەممەل خىزمىتىگە ئىگە بولغاي ، شۇندىلا مۇكەممەل ۋە مۇكەممەل بولۇڭ ، ھېچنىمىگە ئېھتىياجلىق ئەمەس.</w:t>
      </w:r>
    </w:p>
    <w:p/>
    <w:p>
      <w:r xmlns:w="http://schemas.openxmlformats.org/wordprocessingml/2006/main">
        <w:t xml:space="preserve">ئەفەسلىكلەر 6: 13 - شۇنىڭ ئۈچۈن ، خۇدانىڭ تولۇق قوراللىرىنى كىيىڭلار ، شۇنداق بولغاندا ، يامان كۈن كەلگەندە ، ئورنىڭىزدا تۇرالايسىز.</w:t>
      </w:r>
    </w:p>
    <w:p/>
    <w:p>
      <w:r xmlns:w="http://schemas.openxmlformats.org/wordprocessingml/2006/main">
        <w:t xml:space="preserve">1 سامۇئىل 14:10 ئەگەر ئۇلار شۇنداق دېسە ، بىزنىڭ يېنىمىزغا كېلىڭلار. ئاندىن بىز ئۆرلەيمىز ، چۈنكى پەرۋەردىگار ئۇلارنى بىزنىڭ قولىمىزغا تاپشۇردى ، بۇ بىزگە بەلگە بولىدۇ.</w:t>
      </w:r>
    </w:p>
    <w:p/>
    <w:p>
      <w:r xmlns:w="http://schemas.openxmlformats.org/wordprocessingml/2006/main">
        <w:t xml:space="preserve">سائۇلنىڭ قوشۇنى فىلىستىيەلىكلەرگە قارشى ئۇرۇشقا تەييارلاندى ، ئۇلار خۇدادىن نېمە قىلىشى كېرەكلىكىنى سورىدى. خۇدا ئۇلارغا مۇنداق دېدى: ئەگەر فىلىستىيەلىكلەر ئۇلارنىڭ يېنىغا كەلمەكچى بولسا ، ئۇلار چوقۇم ئۆرلىشى كېرەك ، بۇ ئۇلارغا خۇدانىڭ ئۇلارنى ئۇلارنىڭ قولىغا تاپشۇرغانلىقىنىڭ بەلگىسى بولىدۇ.</w:t>
      </w:r>
    </w:p>
    <w:p/>
    <w:p>
      <w:r xmlns:w="http://schemas.openxmlformats.org/wordprocessingml/2006/main">
        <w:t xml:space="preserve">1. خۇدا قىيىنچىلىق ۋاقىتلىرىدا بىز ئېھتىياجلىق بولغان كۈچ ۋە جاسارەت بىلەن تەمىنلەيدۇ.</w:t>
      </w:r>
    </w:p>
    <w:p/>
    <w:p>
      <w:r xmlns:w="http://schemas.openxmlformats.org/wordprocessingml/2006/main">
        <w:t xml:space="preserve">2. رەببىمىزگە ئىشىنىڭ ، ئۇ سىزنى توغرا يولغا باشلايدۇ.</w:t>
      </w:r>
    </w:p>
    <w:p/>
    <w:p>
      <w:r xmlns:w="http://schemas.openxmlformats.org/wordprocessingml/2006/main">
        <w:t xml:space="preserve">1.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37: 5 يولۇڭنى پەرۋەردىگارغا تاپشۇرغىن. ئۇنىڭغا ئىشىنىڭلار. ئۇنى ئەمەلگە ئاشۇرىدۇ.</w:t>
      </w:r>
    </w:p>
    <w:p/>
    <w:p>
      <w:r xmlns:w="http://schemas.openxmlformats.org/wordprocessingml/2006/main">
        <w:t xml:space="preserve">1 سامۇئىل 14:11 ھەر ئىككىسى فىلىستىيەلىكلەرنىڭ قاراۋۇلخانىسىغا ئۆزىنى بايقىدى. فىلىستىيەلىكلەر: «مانا ، ئىبرانىيلار ئۆزلىرى يوشۇرغان تۆشۈكلەردىن چىقتى.</w:t>
      </w:r>
    </w:p>
    <w:p/>
    <w:p>
      <w:r xmlns:w="http://schemas.openxmlformats.org/wordprocessingml/2006/main">
        <w:t xml:space="preserve">ئىككى ئىبرانىيلار فىلىستىيەلىك قاراۋۇلخانىغا ئۆزىنى ئاشكارىلىدى ، فىلىستىيەلىكلەر ئۆزلىرىنىڭ ئۆڭكۈرگە يوشۇرۇنۇۋالغانلىقىنى ھېس قىلدى.</w:t>
      </w:r>
    </w:p>
    <w:p/>
    <w:p>
      <w:r xmlns:w="http://schemas.openxmlformats.org/wordprocessingml/2006/main">
        <w:t xml:space="preserve">1. قورقۇنچ ۋە ئېنىقسىزلىق مەزگىلىدە ، خۇدا بىزنى كۈچ ۋە جاسارەت بىلەن تەمىنلەيدۇ.</w:t>
      </w:r>
    </w:p>
    <w:p/>
    <w:p>
      <w:r xmlns:w="http://schemas.openxmlformats.org/wordprocessingml/2006/main">
        <w:t xml:space="preserve">2. بىز ئۇنى چۈشەنمىسەكمۇ ، خۇداغا ئىشىنىشىمىز ۋە ئۇنىڭ ئىلاھىي پىلانىغا ئىشىنىشىمىز كېرەك.</w:t>
      </w:r>
    </w:p>
    <w:p/>
    <w:p>
      <w:r xmlns:w="http://schemas.openxmlformats.org/wordprocessingml/2006/main">
        <w:t xml:space="preserve">1. يەشايا 41: 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56: 3 ، مەن قورقسام ، ساڭا ئىشىنىمەن.</w:t>
      </w:r>
    </w:p>
    <w:p/>
    <w:p>
      <w:r xmlns:w="http://schemas.openxmlformats.org/wordprocessingml/2006/main">
        <w:t xml:space="preserve">1 سامۇئىل 14:12 گارنىزوندىكى كىشىلەر يوناتان ۋە ئۇنىڭ قورال-ياراغ كۆتۈرگۈچىسىگە جاۋاب بېرىپ: «يېنىمىزغا كەل ، بىز ساڭا بىر نەرسە كۆرسىتىپ بېرەي» دېدى. يوناتان قورال-ياراغ كۆتۈرگۈچىگە: «مېنىڭ كەينىمدىن كېلىڭلار ، چۈنكى پەرۋەردىگار ئۇلارنى ئىسرائىللارنىڭ قولىغا تاپشۇردى» دېدى.</w:t>
      </w:r>
    </w:p>
    <w:p/>
    <w:p>
      <w:r xmlns:w="http://schemas.openxmlformats.org/wordprocessingml/2006/main">
        <w:t xml:space="preserve">قاراۋۇلنىڭ ئادەملىرى يوناتان ۋە ئۇنىڭ قورال-ياراغ كۆتۈرگۈچىسىگە جەڭ ئېلان قىلدى ، يوناتان ئىشەنچ بىلەن پەرۋەردىگارنىڭ ئۇلارنى ئىسرائىلىيەنىڭ قولىغا تاپشۇرغانلىقىنى ئىشەنچ بىلەن جاكارلىدى.</w:t>
      </w:r>
    </w:p>
    <w:p/>
    <w:p>
      <w:r xmlns:w="http://schemas.openxmlformats.org/wordprocessingml/2006/main">
        <w:t xml:space="preserve">1. خۇدانىڭ ئۆز خەلقىنى دۈشمەنلىرىدىن قۇتۇلدۇرۇشتىكى ساداقەتمەنلىكى ۋە كۈچى.</w:t>
      </w:r>
    </w:p>
    <w:p/>
    <w:p>
      <w:r xmlns:w="http://schemas.openxmlformats.org/wordprocessingml/2006/main">
        <w:t xml:space="preserve">2. رەببىگە ئىشىنىشنىڭ ئەھمىيىتى ۋە ئۇنىڭ غەلىبە ئېلىپ كېلىش ئىقتىدارى.</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1 سامۇئىل 14:13 يوناتان ئۇنىڭ قولىغا ، پۇتىغا ۋە قورال-ياراغ كۆتۈرگۈچىگە چىقتى. ئۇلار يوناتاننىڭ ئالدىدا يىقىلدى. قورال-ياراغ كۆتۈرگۈچى ئۇنىڭ كەينىدىن ئۆلتۈردى.</w:t>
      </w:r>
    </w:p>
    <w:p/>
    <w:p>
      <w:r xmlns:w="http://schemas.openxmlformats.org/wordprocessingml/2006/main">
        <w:t xml:space="preserve">يوناتان ۋە ئۇنىڭ قورال-ياراغ كۆتۈرگۈچىسى بىرلىكتە جەڭ قىلىپ ، دۈشمەنلىرىنى ئۆلتۈردى.</w:t>
      </w:r>
    </w:p>
    <w:p/>
    <w:p>
      <w:r xmlns:w="http://schemas.openxmlformats.org/wordprocessingml/2006/main">
        <w:t xml:space="preserve">1. خۇدا ئۆزىگە سادىق كىشىلەرگە كۈچ ۋە جاسارەت ئاتا قىلىدۇ.</w:t>
      </w:r>
    </w:p>
    <w:p/>
    <w:p>
      <w:r xmlns:w="http://schemas.openxmlformats.org/wordprocessingml/2006/main">
        <w:t xml:space="preserve">2. باشقىلار بىلەن ھەمكارلىشىش بىزنىڭ خۇدانىڭ ئىرادىسىنى ئەمەلگە ئاشۇرۇشىغا ياردەم بېرەلەيدۇ.</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1 كورىنتلىقلار 15:58 - شۇڭا ، سۆيۈملۈك قېرىنداشلىرىم ، رەببىمىزدە قىلغان ئەمگىكىڭىزنىڭ بىكار ئەمەسلىكىنى بىلىپ تۇرۇپ ، قەيسەر بولۇڭ ، تەۋرەنمەڭ ، رەببىمىزنىڭ خىزمىتىدە ھەمىشە مول بولۇڭ.</w:t>
      </w:r>
    </w:p>
    <w:p/>
    <w:p>
      <w:r xmlns:w="http://schemas.openxmlformats.org/wordprocessingml/2006/main">
        <w:t xml:space="preserve">1 سامۇئىل 14:14 يوناتان ۋە ئۇنىڭ قورال-ياراغ كۆتۈرگۈچىسى قىلغان تۇنجى بوغۇز يېرىم مو يەر بولغاچقا ، يىگىرمە ئادەم ئىدى.</w:t>
      </w:r>
    </w:p>
    <w:p/>
    <w:p>
      <w:r xmlns:w="http://schemas.openxmlformats.org/wordprocessingml/2006/main">
        <w:t xml:space="preserve">جوناتان ۋە ئۇنىڭ قورال-ياراغ كۆتۈرگۈچىسى يېرىم مو يەردىكى يىگىرمە ئەتراپىدا ئادەمنى ئۆلتۈردى.</w:t>
      </w:r>
    </w:p>
    <w:p/>
    <w:p>
      <w:r xmlns:w="http://schemas.openxmlformats.org/wordprocessingml/2006/main">
        <w:t xml:space="preserve">1. ئېتىقاد ۋە ھەرىكەتنىڭ كۈچى</w:t>
      </w:r>
    </w:p>
    <w:p/>
    <w:p>
      <w:r xmlns:w="http://schemas.openxmlformats.org/wordprocessingml/2006/main">
        <w:t xml:space="preserve">2. تەڭرىنىڭ جەڭدە قوغدىشى</w:t>
      </w:r>
    </w:p>
    <w:p/>
    <w:p>
      <w:r xmlns:w="http://schemas.openxmlformats.org/wordprocessingml/2006/main">
        <w:t xml:space="preserve">1. ئەفەسلىكلەر 6: 10-18</w:t>
      </w:r>
    </w:p>
    <w:p/>
    <w:p>
      <w:r xmlns:w="http://schemas.openxmlformats.org/wordprocessingml/2006/main">
        <w:t xml:space="preserve">2. يەشۇ 1: 9</w:t>
      </w:r>
    </w:p>
    <w:p/>
    <w:p>
      <w:r xmlns:w="http://schemas.openxmlformats.org/wordprocessingml/2006/main">
        <w:t xml:space="preserve">1 سامۇئىل 14:15 ساھىبجامالدا ، ئېتىزدا ۋە بارلىق كىشىلەر ئارىسىدا: گارنىزون ۋە بۇلاڭچىلارمۇ تىترەپ كەتتى ، يەر تەۋرەپ كەتتى.</w:t>
      </w:r>
    </w:p>
    <w:p/>
    <w:p>
      <w:r xmlns:w="http://schemas.openxmlformats.org/wordprocessingml/2006/main">
        <w:t xml:space="preserve">ئىسرائىللار يەر تەۋرىگەندە ۋە تىترەپ كەتكەندە قورقۇنچ ۋە تىترەپ كەتتى.</w:t>
      </w:r>
    </w:p>
    <w:p/>
    <w:p>
      <w:r xmlns:w="http://schemas.openxmlformats.org/wordprocessingml/2006/main">
        <w:t xml:space="preserve">1. خۇدا كونترول قىلىدۇ: قورقىشىمىزغا قارىماي رەببىمىزگە ئىشىنىش</w:t>
      </w:r>
    </w:p>
    <w:p/>
    <w:p>
      <w:r xmlns:w="http://schemas.openxmlformats.org/wordprocessingml/2006/main">
        <w:t xml:space="preserve">2. ئېتىقادىمىزنىڭ كۈچى: رەببىمىزنىڭ قۇدرىتىدە مۇستەھكەم تۇرۇش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زەبۇر 46: 1-3 «خۇدا بىزنىڭ پاناھگاھىمىز ۋە كۈچىمىز ، قىيىنچىلىقتىكى ھازىرقى ياردەمچىمىز. تاغلار ئۇنىڭ يوغىناپ كېتىشىدىن تىترەپ تۇرسىمۇ ، كۆپۈك ».</w:t>
      </w:r>
    </w:p>
    <w:p/>
    <w:p>
      <w:r xmlns:w="http://schemas.openxmlformats.org/wordprocessingml/2006/main">
        <w:t xml:space="preserve">1 سامۇئىل 14:16 بىنيامىننىڭ گىبيادىكى سائۇلنىڭ قاراۋۇللىرى قارىدى. خالايىق ئېرىپ ، بىر-بىرىنى ئۇردى.</w:t>
      </w:r>
    </w:p>
    <w:p/>
    <w:p>
      <w:r xmlns:w="http://schemas.openxmlformats.org/wordprocessingml/2006/main">
        <w:t xml:space="preserve">بىنيامىننىڭ گىباھدىكى سائۇلنىڭ قاراۋۇللىرى نۇرغۇن كىشىلەر تارقاقلىشىشقا ۋە بىر-بىرىگە قارشى تۇرۇشقا باشلىغاندا قالايمىقان بىر مەنزىرىنى كۆردى.</w:t>
      </w:r>
    </w:p>
    <w:p/>
    <w:p>
      <w:r xmlns:w="http://schemas.openxmlformats.org/wordprocessingml/2006/main">
        <w:t xml:space="preserve">1. پەرقسىز رەھبەرگە ئەگىشىشنىڭ خەتىرى</w:t>
      </w:r>
    </w:p>
    <w:p/>
    <w:p>
      <w:r xmlns:w="http://schemas.openxmlformats.org/wordprocessingml/2006/main">
        <w:t xml:space="preserve">2. قارار چىقىرىشتا سەۋرچانلىق ۋە پەرقلەندۈرۈشنىڭ ئەھمىيىتى</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يەشايا 11: 3 - ئۇنىڭ خۇشاللىقى پەرۋەردىگاردىن قورقىدۇ. ئۇ كۆزىنىڭ كۆرگەنلىرى بىلەن ھۆكۈم قىلمايدۇ ياكى تالاش-تارتىشلارنى قۇلىقى ئاڭلىغانلىرى بىلەن قارار قىلمايدۇ.</w:t>
      </w:r>
    </w:p>
    <w:p/>
    <w:p>
      <w:r xmlns:w="http://schemas.openxmlformats.org/wordprocessingml/2006/main">
        <w:t xml:space="preserve">1 سامۇئىل 14:17 ئاندىن ، سائۇل ئۇنىڭ بىلەن بىللە بولغان كىشىلەرگە: «ھازىر سانىغىن ، بىزدىن كىمنىڭ كەتكەنلىكىنى كۆرۈڭ» دېدى. ئۇلار ساناپ بولغاندىن كېيىن ، يوناتان ۋە ئۇنىڭ قورال-ياراغلىرى يوق ئىدى.</w:t>
      </w:r>
    </w:p>
    <w:p/>
    <w:p>
      <w:r xmlns:w="http://schemas.openxmlformats.org/wordprocessingml/2006/main">
        <w:t xml:space="preserve">سائۇل ئۆز خەلقىنى ساناشقا بۇيرۇدى ۋە يوناتان ۋە ساۋۇت كۆتۈرگۈچىنىڭ يوقلىقىنى بايقىدى.</w:t>
      </w:r>
    </w:p>
    <w:p/>
    <w:p>
      <w:r xmlns:w="http://schemas.openxmlformats.org/wordprocessingml/2006/main">
        <w:t xml:space="preserve">1. ئېنىقسىزلىق ئىچىدە خۇداغا ئىشىنىش: جوناتان ۋە ئۇنىڭ ساۋۇت كۆتۈرگۈچىسى باتۇرلۇق بىلەن خۇدانىڭ ئىرادىسىگە ئەمەل قىلدى</w:t>
      </w:r>
    </w:p>
    <w:p/>
    <w:p>
      <w:r xmlns:w="http://schemas.openxmlformats.org/wordprocessingml/2006/main">
        <w:t xml:space="preserve">2. ئىماندا تەشەببۇسكارلىق بىلەن ئىشلەش: جوناتاننىڭ سادىق رەھبەرلىكىدىن ساۋاقلار</w:t>
      </w:r>
    </w:p>
    <w:p/>
    <w:p>
      <w:r xmlns:w="http://schemas.openxmlformats.org/wordprocessingml/2006/main">
        <w:t xml:space="preserve">1 2 تارىخ 20:12 - «چۈنكى بىزگە قارشى كەلگەن بۇ بۈيۈك شىركەتكە قارشى كۈچىمىز يوق ؛ نېمە قىلىشىمىزنى بىلمەيمىز ، ئەمما كۆزىمىز ساڭا تىكىلىدۇ.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14:18 سائۇل ئاخىياغا: «خۇدانىڭ ساندۇقىنى بۇ يەرگە ئېلىپ كەل» دېدى. چۈنكى ، خۇدانىڭ ئەھدە ساندۇقى ئىسرائىللار بىلەن بىللە ئىدى.</w:t>
      </w:r>
    </w:p>
    <w:p/>
    <w:p>
      <w:r xmlns:w="http://schemas.openxmlformats.org/wordprocessingml/2006/main">
        <w:t xml:space="preserve">سائۇل ئاخىيادىن ئەينى ۋاقىتتا ئىسرائىللار بىلەن بىللە بولغان خۇدانىڭ ساندۇقىنى ئېلىپ كېلىشنى تەلەپ قىلدى.</w:t>
      </w:r>
    </w:p>
    <w:p/>
    <w:p>
      <w:r xmlns:w="http://schemas.openxmlformats.org/wordprocessingml/2006/main">
        <w:t xml:space="preserve">1. خۇدانىڭ ئەھدە ساندۇقىنىڭ ئەھمىيىتى: سائۇلنىڭ تەلىپىدىن قانداق ئۆگەنەلەيمىز</w:t>
      </w:r>
    </w:p>
    <w:p/>
    <w:p>
      <w:r xmlns:w="http://schemas.openxmlformats.org/wordprocessingml/2006/main">
        <w:t xml:space="preserve">2. ئىتائەتنى چۈشىنىش: سائۇلنىڭ خۇدانىڭ ساندۇقىنى تەلەپ قىلىشى</w:t>
      </w:r>
    </w:p>
    <w:p/>
    <w:p>
      <w:r xmlns:w="http://schemas.openxmlformats.org/wordprocessingml/2006/main">
        <w:t xml:space="preserve">1. ئىبرانىيلار 11: 1-2 - ھازىر ئىشەنچ ئۈمىد قىلىنغان نەرسىنىڭ كاپالىتى ، كۆرۈنمىگەن نەرسىلەرگە ئىشىنىش. چۈنكى بۇنىڭ بىلەن قەدىمكى كىشىلەر ئۇلارنىڭ ماختىشىغا ئېرىشتى.</w:t>
      </w:r>
    </w:p>
    <w:p/>
    <w:p>
      <w:r xmlns:w="http://schemas.openxmlformats.org/wordprocessingml/2006/main">
        <w:t xml:space="preserve">2. چىقىش 25: 10-22 - ئۇلار ئاكيا ياغىچىدىن ياسالغان ساندۇق ياساپ بېرىدۇ. ئۇنىڭ ئۇزۇنلۇقى ئىككى يېرىم ، كەڭلىكى بىر يېرىم ، كەڭلىكى بىر يېرىم ، ئېگىزلىكى بىر يېرىم بولىدۇ.</w:t>
      </w:r>
    </w:p>
    <w:p/>
    <w:p>
      <w:r xmlns:w="http://schemas.openxmlformats.org/wordprocessingml/2006/main">
        <w:t xml:space="preserve">1 سامۇئىل 14:19 سائۇل روھانىي بىلەن سۆزلەۋاتقاندا ، فىلىستىيەلىكلەرنىڭ قوشۇنىدىكى شاۋقۇن ئاۋازىنىڭ كۈچىيىپ ، كۆپىيىپ كەتتى. سائۇل روھانىيغا: «قولۇڭنى تارت» دېدى.</w:t>
      </w:r>
    </w:p>
    <w:p/>
    <w:p>
      <w:r xmlns:w="http://schemas.openxmlformats.org/wordprocessingml/2006/main">
        <w:t xml:space="preserve">سائۇل روھانىيغا سۆزلەۋاتقاندا ، فىلىستىيەلىكلەر قوشۇنىنىڭ ئاۋازى تېخىمۇ كۈچەيدى ، شۇڭا سائۇل روھانىيغا سۆزلەشنى توختىتىشنى ئېيتتى.</w:t>
      </w:r>
    </w:p>
    <w:p/>
    <w:p>
      <w:r xmlns:w="http://schemas.openxmlformats.org/wordprocessingml/2006/main">
        <w:t xml:space="preserve">1. ھوشيارلىقنى ساقلاپ ، ئەتراپىمىزنى بىلىشنىڭ مۇھىملىقى.</w:t>
      </w:r>
    </w:p>
    <w:p/>
    <w:p>
      <w:r xmlns:w="http://schemas.openxmlformats.org/wordprocessingml/2006/main">
        <w:t xml:space="preserve">2. ئەڭ ناچار ئەھۋالدىمۇ تەڭرىنىڭ قۇدرىتىنى تونۇش.</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مەتتا 10: 28 - ۋە تەننى ئۆلتۈرىدىغان ، ئەمما روھنى ئۆلتۈرەلمەيدىغانلاردىن قورقماڭلار.</w:t>
      </w:r>
    </w:p>
    <w:p/>
    <w:p>
      <w:r xmlns:w="http://schemas.openxmlformats.org/wordprocessingml/2006/main">
        <w:t xml:space="preserve">1 سامۇئىل 14:20 سائۇل ۋە ئۇنىڭ بىلەن بىللە بولغان بارلىق كىشىلەر بىر يەرگە يىغىلىپ ، جەڭگە كەلدى.</w:t>
      </w:r>
    </w:p>
    <w:p/>
    <w:p>
      <w:r xmlns:w="http://schemas.openxmlformats.org/wordprocessingml/2006/main">
        <w:t xml:space="preserve">سائۇل ۋە ئۇنىڭ خەلقى جەڭگە ئاتلاندى ، ئەمما ئۇلار ئاخىرى ئۆز-ئارا ئۇرۇشۇپ ، چوڭ بىئاراملىقنى كەلتۈرۈپ چىقاردى.</w:t>
      </w:r>
    </w:p>
    <w:p/>
    <w:p>
      <w:r xmlns:w="http://schemas.openxmlformats.org/wordprocessingml/2006/main">
        <w:t xml:space="preserve">1. ئەڭ چوڭ زىددىيەت ئۆزىمىزدىن كېلىدۇ</w:t>
      </w:r>
    </w:p>
    <w:p/>
    <w:p>
      <w:r xmlns:w="http://schemas.openxmlformats.org/wordprocessingml/2006/main">
        <w:t xml:space="preserve">2. مەغرۇرلۇق ۋە ئۆزىگە ئەھمىيەت بېرىشنىڭ قىزىقتۇرۇشىدىن ئېھتىيات قىلىڭ</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1 سامۇئىل 14:21 بۇنىڭدىن ئىلگىرى فىلىستىيەلىكلەر بىلەن بىللە بولغان ئىبرانىيلار ، ئۇلار بىلەن بىللە يۇرتتىن لاگېرغا چىقىپ كەتتى ، ھەتتا ئۇلار سائۇل ۋە يوناتان بىلەن بىللە بولغان ئىسرائىللار بىلەن بىللە بولدى.</w:t>
      </w:r>
    </w:p>
    <w:p/>
    <w:p>
      <w:r xmlns:w="http://schemas.openxmlformats.org/wordprocessingml/2006/main">
        <w:t xml:space="preserve">ئىبرانىيلار ئىلگىرى فىلىستىيەلىكلەر بىلەن ئىتتىپاقداش بولۇپ ، ئىسرائىللار سائۇل ۋە يوناتانغا قوشۇلدى.</w:t>
      </w:r>
    </w:p>
    <w:p/>
    <w:p>
      <w:r xmlns:w="http://schemas.openxmlformats.org/wordprocessingml/2006/main">
        <w:t xml:space="preserve">1. دوستلۇقنىڭ كۈچى: دوستلۇق قانداق قىلىپ ئىتتىپاقلىقنى كەلتۈرۈپ چىقىرىدۇ</w:t>
      </w:r>
    </w:p>
    <w:p/>
    <w:p>
      <w:r xmlns:w="http://schemas.openxmlformats.org/wordprocessingml/2006/main">
        <w:t xml:space="preserve">2. ئىتتىپاقلىق ئارقىلىق كۈچ: بىللە ئىشلەشنىڭ پايدىسى</w:t>
      </w:r>
    </w:p>
    <w:p/>
    <w:p>
      <w:r xmlns:w="http://schemas.openxmlformats.org/wordprocessingml/2006/main">
        <w:t xml:space="preserve">1. ماقال-تەمسىل 27:17 «تۆمۈر تۆمۈرنى ئۆتكۈرلەيدۇ ، بىر ئادەم يەنە بىرىنى ئۆتكۈرلەيدۇ».</w:t>
      </w:r>
    </w:p>
    <w:p/>
    <w:p>
      <w:r xmlns:w="http://schemas.openxmlformats.org/wordprocessingml/2006/main">
        <w:t xml:space="preserve">2. فىلىپىلىكلەر 2: 2-4 ئوخشاش پىكىردە بولۇش ، ئوخشاش مۇھەببەتتە بولۇش ، تولۇق ماسلىشىش ۋە بىر نىيەتتە بولۇش ئارقىلىق خۇشاللىقىمنى تولۇقلاڭ. شەخسىيەتچىلىك ۋە ھاكاۋۇرلۇقتىن ھېچ ئىش قىلماڭ ، ئەمما كەمتەرلىك بىلەن باشقىلارنى ئۆزىڭىزدىن مۇھىم ھېسابلاڭ. ھەر بىرىڭلار ئۆزىنىڭ مەنپەئەتىگىلا ئەمەس ، باشقىلارنىڭ مەنپەئەتىگىمۇ نەزەر سالسۇن.</w:t>
      </w:r>
    </w:p>
    <w:p/>
    <w:p>
      <w:r xmlns:w="http://schemas.openxmlformats.org/wordprocessingml/2006/main">
        <w:t xml:space="preserve">1 سامۇئىل 14:22 ئوخشاشلا ، ئەفرايىم تېغىغا يوشۇرۇنۇۋالغان ئىسرائىللارنىڭ ھەممىسى فىلىستىيەلىكلەرنىڭ قېچىپ كەتكەنلىكىنى ئاڭلىغاندىن كېيىن ، ئۇلارمۇ جەڭدە ئۇلارغا ئەگىشىپ ماڭدى.</w:t>
      </w:r>
    </w:p>
    <w:p/>
    <w:p>
      <w:r xmlns:w="http://schemas.openxmlformats.org/wordprocessingml/2006/main">
        <w:t xml:space="preserve">ئەفرايىم تېغىغا يوشۇرۇنۇۋالغان ئىسرائىللار ئۇلارنىڭ چېكىنگەنلىكىنى ئاڭلىغاندىن كېيىن ، فىلىستىيەلىكلەرگە قارشى ئۇرۇشقا قاتناشتى.</w:t>
      </w:r>
    </w:p>
    <w:p/>
    <w:p>
      <w:r xmlns:w="http://schemas.openxmlformats.org/wordprocessingml/2006/main">
        <w:t xml:space="preserve">1. جەمئىيەتنىڭ كۈچى: تەڭرى قانداق قىلىپ بىزنى ئۇلۇغ ئىشلارنى قولغا كەلتۈرەلەيدۇ</w:t>
      </w:r>
    </w:p>
    <w:p/>
    <w:p>
      <w:r xmlns:w="http://schemas.openxmlformats.org/wordprocessingml/2006/main">
        <w:t xml:space="preserve">2. قورقۇنچنى يېڭىش: تەڭرىنىڭ نامەلۇملارنى يېڭىشتىكى كۈچى</w:t>
      </w:r>
    </w:p>
    <w:p/>
    <w:p>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14:23 شۇنىڭ بىلەن پەرۋەردىگار ئىسرائىلنى قۇتۇلدۇرۇپ قالدى ، جەڭ بەيتاۋېنغا ئۆتتى.</w:t>
      </w:r>
    </w:p>
    <w:p/>
    <w:p>
      <w:r xmlns:w="http://schemas.openxmlformats.org/wordprocessingml/2006/main">
        <w:t xml:space="preserve">ئۇ كۈنى ، پەرۋەردىگار ئىسرائىلىيەنى دۈشمەنلىرىدىن قۇتۇلدۇرۇپ ، جەڭ بەيتاۋېنغا يۆتكەلدى.</w:t>
      </w:r>
    </w:p>
    <w:p/>
    <w:p>
      <w:r xmlns:w="http://schemas.openxmlformats.org/wordprocessingml/2006/main">
        <w:t xml:space="preserve">1. رەببىمىز بىزنىڭ قوغدىغۇچىمىز ۋە قۇتقۇزغۇچىمىز.</w:t>
      </w:r>
    </w:p>
    <w:p/>
    <w:p>
      <w:r xmlns:w="http://schemas.openxmlformats.org/wordprocessingml/2006/main">
        <w:t xml:space="preserve">2. رەببىمىز بىزنىڭ جەڭلىرىمىزدە.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چىقىش 14: 13-14 - مۇسا كىشىلەرگە: - قورقما ، قەيسەر بول ، پەرۋەردىگارنىڭ نىجاتلىقىنى كۆرۈڭ ، ئۇ بۈگۈن سىلەر ئۈچۈن خىزمەت قىلىدۇ. بۈگۈن كۆرگەن مىسىرلىقلار ئۈچۈن ئەمدى قايتا كۆرەلمەيسىز. رەببىم سىز ئۈچۈن كۆرەش قىلىدۇ ، سىز پەقەت سۈكۈت قىلىشىڭىز كېرەك.</w:t>
      </w:r>
    </w:p>
    <w:p/>
    <w:p>
      <w:r xmlns:w="http://schemas.openxmlformats.org/wordprocessingml/2006/main">
        <w:t xml:space="preserve">1 سامۇئىل 14:24 ئىسرائىللار شۇ كۈنى ئازابلاندى ، چۈنكى سائۇل كىشىلەرگە: «دۈشمەنلىرىمدىن ئۆچ ئالسام ، كەچكىچە يېمەكلىك يەيدىغان ئادەمگە لەنەت بولسۇن» دېدى. شۇڭا كىشىلەرنىڭ ھېچقايسىسى يېمەكلىكنىڭ تەمىنى تېتىپ باقمىدى.</w:t>
      </w:r>
    </w:p>
    <w:p/>
    <w:p>
      <w:r xmlns:w="http://schemas.openxmlformats.org/wordprocessingml/2006/main">
        <w:t xml:space="preserve">مەلۇم بىر كۈنى ، سائۇل دۈشمەنلىرىدىن ئۆچ ئېلىش ئۈچۈن ، ئىسرائىللارنىڭ ھېچقايسىسىنىڭ كەچكىچە تاماق يېمەسلىكى توغرىسىدا بۇيرۇق چۈشۈردى.</w:t>
      </w:r>
    </w:p>
    <w:p/>
    <w:p>
      <w:r xmlns:w="http://schemas.openxmlformats.org/wordprocessingml/2006/main">
        <w:t xml:space="preserve">1. سۆزىمىزنىڭ كۈچى: سۆزىمىز باشقىلارغا قانداق تەسىر كۆرسىتىدۇ</w:t>
      </w:r>
    </w:p>
    <w:p/>
    <w:p>
      <w:r xmlns:w="http://schemas.openxmlformats.org/wordprocessingml/2006/main">
        <w:t xml:space="preserve">2. ئادالەت ئۈچۈن قەلب: ھاياتىمىزدا ھەققانىيلىق ۋە ئادىللىقنى قوغلىشىش</w:t>
      </w:r>
    </w:p>
    <w:p/>
    <w:p>
      <w:r xmlns:w="http://schemas.openxmlformats.org/wordprocessingml/2006/main">
        <w:t xml:space="preserve">1. مەتتا 12: 36-37: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w:t>
      </w:r>
    </w:p>
    <w:p/>
    <w:p>
      <w:r xmlns:w="http://schemas.openxmlformats.org/wordprocessingml/2006/main">
        <w:t xml:space="preserve">2. ياقۇپ 3: 5-6: ئوخشاشلا ، تىل بەدەننىڭ كىچىك بىر قىسمى ، ئەمما ئۇ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w:t>
      </w:r>
    </w:p>
    <w:p/>
    <w:p>
      <w:r xmlns:w="http://schemas.openxmlformats.org/wordprocessingml/2006/main">
        <w:t xml:space="preserve">1 سامۇئىل 14:25 پۈتۈن زېمىنلار بىر دەرەخكە كەلدى. يەردە ھەسەل بار ئىدى.</w:t>
      </w:r>
    </w:p>
    <w:p/>
    <w:p>
      <w:r xmlns:w="http://schemas.openxmlformats.org/wordprocessingml/2006/main">
        <w:t xml:space="preserve">بۇ يەردىكى كىشىلەرنىڭ ھەممىسى ياغاچقا كېلىپ ، يەردىن ھەسەل تاپتى.</w:t>
      </w:r>
    </w:p>
    <w:p/>
    <w:p>
      <w:r xmlns:w="http://schemas.openxmlformats.org/wordprocessingml/2006/main">
        <w:t xml:space="preserve">1. رەببىمىز تەمىنلەيدۇ: خۇدا ساداقەتنى قانداق مۇكاپاتلايدۇ.</w:t>
      </w:r>
    </w:p>
    <w:p/>
    <w:p>
      <w:r xmlns:w="http://schemas.openxmlformats.org/wordprocessingml/2006/main">
        <w:t xml:space="preserve">2. ئويلىمىغان يەردىن مول بولۇش: ئادەتتىن تاشقىرى ئەھۋاللاردا تەڭرىنىڭ بەخت-سائادىتىنى تېپىش.</w:t>
      </w:r>
    </w:p>
    <w:p/>
    <w:p>
      <w:r xmlns:w="http://schemas.openxmlformats.org/wordprocessingml/2006/main">
        <w:t xml:space="preserve">1. تەۋرات قانۇنى 8: 7-10 - خۇدا ئۆز خەلقىنى تەمىنلەشتىكى ساداقەتمەنلىكى.</w:t>
      </w:r>
    </w:p>
    <w:p/>
    <w:p>
      <w:r xmlns:w="http://schemas.openxmlformats.org/wordprocessingml/2006/main">
        <w:t xml:space="preserve">2. مەتتا 6: 25-34 - قىيىن ئەھۋاللاردىمۇ كۈندىلىك ئېھتىياج ئۈچۈن خۇداغا ئىشىنىش.</w:t>
      </w:r>
    </w:p>
    <w:p/>
    <w:p>
      <w:r xmlns:w="http://schemas.openxmlformats.org/wordprocessingml/2006/main">
        <w:t xml:space="preserve">1 سامۇئىل 14:26 كىشىلەر ئورمانلىققا كىرگەندە ، ھەسەل چۈشتى. ئەمما ھېچكىم ئۇنىڭ قولىنى ئاغزىغا سالمىدى ، چۈنكى كىشىلەر قەسەمدىن قورقاتتى.</w:t>
      </w:r>
    </w:p>
    <w:p/>
    <w:p>
      <w:r xmlns:w="http://schemas.openxmlformats.org/wordprocessingml/2006/main">
        <w:t xml:space="preserve">ئىسرائىل خەلقى بۇنداق قىلماسلىققا قەسەم قىلغانلىقى ئۈچۈن ، ياغاچتىن تاپقان ھەسەلنى ئىستېمال قىلىشنى رەت قىلدى.</w:t>
      </w:r>
    </w:p>
    <w:p/>
    <w:p>
      <w:r xmlns:w="http://schemas.openxmlformats.org/wordprocessingml/2006/main">
        <w:t xml:space="preserve">1. قەسەمنىڭ كۈچى - سۆزىمىزنىڭ ھاياتىمىزنى قانداق شەكىللەندۈرۈش كۈچى بار.</w:t>
      </w:r>
    </w:p>
    <w:p/>
    <w:p>
      <w:r xmlns:w="http://schemas.openxmlformats.org/wordprocessingml/2006/main">
        <w:t xml:space="preserve">2. ۋەدىنىڭ كۈچى - ئېتىقادىمىزغا بېغىشلىشىمىز بىزگە ۋە ئەتراپىمىزدىكىلەرگە قانداق تەسىر كۆرسىتىدۇ.</w:t>
      </w:r>
    </w:p>
    <w:p/>
    <w:p>
      <w:r xmlns:w="http://schemas.openxmlformats.org/wordprocessingml/2006/main">
        <w:t xml:space="preserve">1. مەتتا 5: 33-37 - ئەيسانىڭ سۆزىمىزنىڭ كۈچى توغرىسىدا تەلىم بېرىشى.</w:t>
      </w:r>
    </w:p>
    <w:p/>
    <w:p>
      <w:r xmlns:w="http://schemas.openxmlformats.org/wordprocessingml/2006/main">
        <w:t xml:space="preserve">2. ياقۇپ 5: 12 - قەسىمىمىزنى ئەمەلگە ئاشۇرۇشنىڭ مۇھىملىقى.</w:t>
      </w:r>
    </w:p>
    <w:p/>
    <w:p>
      <w:r xmlns:w="http://schemas.openxmlformats.org/wordprocessingml/2006/main">
        <w:t xml:space="preserve">1 سامۇئىل 14:27 لېكىن ، يوناتان ئاتىسى كىشىلەرگە قەسەم بەرگەندە ، ئۇنىڭ ئاۋازىنى ئاڭلىمىدى. شۇنىڭ ئۈچۈن ، ئۇ قولىدىكى تاياقنىڭ ئۇچىنى چىقىرىپ ، ئۇنى ھەسەلگە چىلاپ ، قولىنى ئاغزىغا قويدى. ئۇنىڭ كۆزلىرى نۇرلاندى.</w:t>
      </w:r>
    </w:p>
    <w:p/>
    <w:p>
      <w:r xmlns:w="http://schemas.openxmlformats.org/wordprocessingml/2006/main">
        <w:t xml:space="preserve">سائۇلنىڭ ئوغلى يوناتان دادىسىنىڭ قەسىمىگە بويسۇنماي ، تاياقنىڭ ئۇچىنى ھەسەلگە چىلاپ ئۇنىڭدىن يېدى.</w:t>
      </w:r>
    </w:p>
    <w:p/>
    <w:p>
      <w:r xmlns:w="http://schemas.openxmlformats.org/wordprocessingml/2006/main">
        <w:t xml:space="preserve">1. ئىتائەت قىلىش ئاقارتىشنىڭ يولى.</w:t>
      </w:r>
    </w:p>
    <w:p/>
    <w:p>
      <w:r xmlns:w="http://schemas.openxmlformats.org/wordprocessingml/2006/main">
        <w:t xml:space="preserve">2. خۇدانىڭ تاتلىق ۋەدىلىرى بىلەن ئېتىقادىمىزنى ئوزۇقلاندۇرغىلى ۋە كۈچەيتكىلى بولىدۇ.</w:t>
      </w:r>
    </w:p>
    <w:p/>
    <w:p>
      <w:r xmlns:w="http://schemas.openxmlformats.org/wordprocessingml/2006/main">
        <w:t xml:space="preserve">1. زەبۇر 19: 11 - ئۇلاردا روھىمنىڭ ھاياتى بار. سەن مېنى سالامەتلىككە ئەسلىگە كەلتۈرىسەن ۋە مېنى ياشايسەن.</w:t>
      </w:r>
    </w:p>
    <w:p/>
    <w:p>
      <w:r xmlns:w="http://schemas.openxmlformats.org/wordprocessingml/2006/main">
        <w:t xml:space="preserve">2. يەشايا 28: 23-29 - مېنىڭ ئاۋازىمنى ئاڭلاڭ ۋە ئاڭلاڭ. مېنىڭ سۆزۈمگە قۇلاق سېلىڭلار. بىر دېھقان تېرىقچىلىق قىلغاندا ، ئۇ توختىماي يەر ھەيدەيدۇ؟ ئۇ تۇپراقنى پارچىلاشنى داۋاملاشتۇرامدۇ؟ ئۇ يەر يۈزىنى تۈزلىگەندە ، ئۇ كارۋان تېرىپ ، زىرە چېچىۋەتمەمدۇ؟ ئۇ بۇغداينى ئۇنىڭ ئورنىغا ، ئېتىزىغا ئارپا تېرىمايدۇ ۋە ئېتىزىغا يېزىلمامدۇ؟</w:t>
      </w:r>
    </w:p>
    <w:p/>
    <w:p>
      <w:r xmlns:w="http://schemas.openxmlformats.org/wordprocessingml/2006/main">
        <w:t xml:space="preserve">1 سامۇئىل 14:28 ئاندىن كىشىلەردىن بىرىگە جاۋاب بېرىپ مۇنداق دېدى: - داداڭ كىشىلەرنى قەسەم بىلەن قەسەم قىلىپ مۇنداق دېدى: «بۈگۈن يېمەكلىك يېگەن ئادەمگە لەنەت بولسۇن! كىشىلەر ھوشىدىن كەتتى.</w:t>
      </w:r>
    </w:p>
    <w:p/>
    <w:p>
      <w:r xmlns:w="http://schemas.openxmlformats.org/wordprocessingml/2006/main">
        <w:t xml:space="preserve">ئىسرائىللار ھېرىپ ھالىدىن كەتتى ، ئەمما سائۇل ئۇلارنىڭ ئۇرۇش جەريانىدا ھېچ نەرسە يېيىشىنى چەكلىگەن.</w:t>
      </w:r>
    </w:p>
    <w:p/>
    <w:p>
      <w:r xmlns:w="http://schemas.openxmlformats.org/wordprocessingml/2006/main">
        <w:t xml:space="preserve">1. خۇدا ئېھتىياجلىق ۋاقىتلاردا كۈچ ۋە رىزىق بىلەن تەمىنلەيدۇ.</w:t>
      </w:r>
    </w:p>
    <w:p/>
    <w:p>
      <w:r xmlns:w="http://schemas.openxmlformats.org/wordprocessingml/2006/main">
        <w:t xml:space="preserve">2. خۇدانىڭ بۇيرۇقلىرىغا بويسۇنۇش لەنەت ئەمەس ، بەخت ئېلىپ كېلىدۇ.</w:t>
      </w:r>
    </w:p>
    <w:p/>
    <w:p>
      <w:r xmlns:w="http://schemas.openxmlformats.org/wordprocessingml/2006/main">
        <w:t xml:space="preserve">مىسىردىن چىقىش 16: 15 - ئىسرائىللار بۇنى كۆرۈپ بىر-بىرىگە: «بۇ ماننا ، چۈنكى ئۇلار ئۇنىڭ نېمە ئىكەنلىكىنى بىلمەيدۇ» دېدى. مۇسا ئۇلارغا: _ بۇ پەرۋەردىگارنىڭ سىزگە بەرگەن نان.</w:t>
      </w:r>
    </w:p>
    <w:p/>
    <w:p>
      <w:r xmlns:w="http://schemas.openxmlformats.org/wordprocessingml/2006/main">
        <w:t xml:space="preserve">2. زەبۇر 34: 8 - تېتىپ بېقىڭلار ، پەرۋەردىگارنىڭ ياخشىلىقىنى كۆرۈڭ: ئۇنىڭغا ئىشەنگەن كىشى نەقەدەر بەختلىك!</w:t>
      </w:r>
    </w:p>
    <w:p/>
    <w:p>
      <w:r xmlns:w="http://schemas.openxmlformats.org/wordprocessingml/2006/main">
        <w:t xml:space="preserve">1 سامۇئىل 14:29 ئاندىن يوناتان مۇنداق دېدى: ئاتام زېمىننى ئاۋارە قىلدى.</w:t>
      </w:r>
    </w:p>
    <w:p/>
    <w:p>
      <w:r xmlns:w="http://schemas.openxmlformats.org/wordprocessingml/2006/main">
        <w:t xml:space="preserve">يوناتان دادىسى سائۇلنىڭ بۇ يەرنى ئاۋارە قىلغانلىقىنى ۋە ئازراق ھەسەل تېتىپ بولغاندىن كېيىن كۆزلىرىنىڭ نۇرلانغانلىقىنى ھېس قىلدى.</w:t>
      </w:r>
    </w:p>
    <w:p/>
    <w:p>
      <w:r xmlns:w="http://schemas.openxmlformats.org/wordprocessingml/2006/main">
        <w:t xml:space="preserve">1. ئىشلارنى باشقىچە كۆرۈشنىڭ كۈچى</w:t>
      </w:r>
    </w:p>
    <w:p/>
    <w:p>
      <w:r xmlns:w="http://schemas.openxmlformats.org/wordprocessingml/2006/main">
        <w:t xml:space="preserve">2. كىچىك ئۆزگىرىشنىڭ تەسىرى</w:t>
      </w:r>
    </w:p>
    <w:p/>
    <w:p>
      <w:r xmlns:w="http://schemas.openxmlformats.org/wordprocessingml/2006/main">
        <w:t xml:space="preserve">1. ماقال-تەمسىل 15: 13-14 - خۇشال قەلب خۇشخۇي چىراي پەيدا قىلىدۇ ، ئەمما يۈرەك قايغۇ بولغاندا روھ بۇزۇلىدۇ. چۈشىنىدىغان ئادەمنىڭ ئەقلى بىلىم ئىزدەيدۇ ، ئەمما ئەخمەقلەرنىڭ ئاغزى ئەخمەقلىق بىلەن ئوزۇقلىنىدۇ.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سامۇئىل 14:30 ئەگەر كىشىلەر ئۆزلىرى تاپقان دۈشمەنلىرىنىڭ غەنىيمەتلىرىنى بۈگۈنگە قەدەر ئەركىن يېگەن بولسا ، يەنە قانچىلىك؟ چۈنكى ، ھازىر فىلىستىيەلىكلەر ئارىسىدا تېخىمۇ چوڭ قىرغىنچىلىق بولمىغانمۇ؟</w:t>
      </w:r>
    </w:p>
    <w:p/>
    <w:p>
      <w:r xmlns:w="http://schemas.openxmlformats.org/wordprocessingml/2006/main">
        <w:t xml:space="preserve">يوناتاننىڭ فىلىستىيەلىكلەرنى مەغلۇب قىلىشى كىشىلەرنىڭ ئاچارچىلىقنىڭ تەسىرىگە ئۇچرىدى ، ئۇلار دۈشمەنلىرىنىڭ غەنىيمەتلىرىنى يېگەن بولسا ، تېخىمۇ چوڭ قىرغىنچىلىقنى كەلتۈرۈپ چىقاردى.</w:t>
      </w:r>
    </w:p>
    <w:p/>
    <w:p>
      <w:r xmlns:w="http://schemas.openxmlformats.org/wordprocessingml/2006/main">
        <w:t xml:space="preserve">1. ئاچارچىلىقنىڭ كۈچى: نېمە بولۇشى مۇمكىن.</w:t>
      </w:r>
    </w:p>
    <w:p/>
    <w:p>
      <w:r xmlns:w="http://schemas.openxmlformats.org/wordprocessingml/2006/main">
        <w:t xml:space="preserve">2. ئىتتىپاقلىقنىڭ كۈچى: بىرلىكتە تىرىشىپ پەرقلەندۈرۈش.</w:t>
      </w:r>
    </w:p>
    <w:p/>
    <w:p>
      <w:r xmlns:w="http://schemas.openxmlformats.org/wordprocessingml/2006/main">
        <w:t xml:space="preserve">1. ماقال-تەمسىل 13: 4 - «ھورۇننىڭ روھى ئىنتىلىدۇ ۋە ھېچنېمىگە ئېرىشەلمەيدۇ ، ھالبۇكى تىرىشچانلارنىڭ روھى مول تەمىنلىنىدۇ».</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1 سامۇئىل 14:31 ئۇلار شۇ كۈنى مىچماشتىن ئايجالونغىچە فىلىستىيەلىكلەرنى ئۇردى ، كىشىلەر بەك ھوشىدىن كەتتى.</w:t>
      </w:r>
    </w:p>
    <w:p/>
    <w:p>
      <w:r xmlns:w="http://schemas.openxmlformats.org/wordprocessingml/2006/main">
        <w:t xml:space="preserve">ئىسرائىللار مىچماشتىن ئايجالونغىچە فىلىستىيەلىكلەرنى مەغلۇب قىلدى ، ئەمما غەلىبە بەك چارچاپ كەتتى.</w:t>
      </w:r>
    </w:p>
    <w:p/>
    <w:p>
      <w:r xmlns:w="http://schemas.openxmlformats.org/wordprocessingml/2006/main">
        <w:t xml:space="preserve">1. «غەلىبە تەننەرخى: ئېھتىياتچانلىقنىڭ رېئاللىقى»</w:t>
      </w:r>
    </w:p>
    <w:p/>
    <w:p>
      <w:r xmlns:w="http://schemas.openxmlformats.org/wordprocessingml/2006/main">
        <w:t xml:space="preserve">2. «ئاجىزلىقىمىزدا تەڭرىنىڭ كۈچى»</w:t>
      </w:r>
    </w:p>
    <w:p/>
    <w:p>
      <w:r xmlns:w="http://schemas.openxmlformats.org/wordprocessingml/2006/main">
        <w:t xml:space="preserve">كورىنتلىقلارغا 2 - خەت 12: 9 - مېنىڭ مېھىر-شەپقىتىم سىلەرگە يېتەرلىكتۇر.</w:t>
      </w:r>
    </w:p>
    <w:p/>
    <w:p>
      <w:r xmlns:w="http://schemas.openxmlformats.org/wordprocessingml/2006/main">
        <w:t xml:space="preserve">2. يەشايا 40: 29-31 -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14:32 كىشىلەر غەنىيمەت ئۈستىدە ئۇچۇپ ، قوي ، كالا ، موزاينى ئېلىپ يەرگە ئۆلتۈردى. كىشىلەر ئۇلارنى قان بىلەن يېدى.</w:t>
      </w:r>
    </w:p>
    <w:p/>
    <w:p>
      <w:r xmlns:w="http://schemas.openxmlformats.org/wordprocessingml/2006/main">
        <w:t xml:space="preserve">ئىسرائىللار دۈشمەنلىرىنى مەغلۇب قىلغاندىن كېيىن قوي ، كالا ۋە موزاينى ئېلىپ ، ئاندىن ئۇلارنى ئۆلتۈردى ۋە قان بىلەن يېدى.</w:t>
      </w:r>
    </w:p>
    <w:p/>
    <w:p>
      <w:r xmlns:w="http://schemas.openxmlformats.org/wordprocessingml/2006/main">
        <w:t xml:space="preserve">1. تەڭرىنىڭ موللىقىدا ياشاش: قوبۇل قىلىشنى ۋە مىننەتدارلىق بىلدۈرۈشنى ئۆگىنىش</w:t>
      </w:r>
    </w:p>
    <w:p/>
    <w:p>
      <w:r xmlns:w="http://schemas.openxmlformats.org/wordprocessingml/2006/main">
        <w:t xml:space="preserve">2. قۇربانلىقنىڭ كۈچى: ئۇ بىزنى قانداق بىرلەشتۈرىدۇ</w:t>
      </w:r>
    </w:p>
    <w:p/>
    <w:p>
      <w:r xmlns:w="http://schemas.openxmlformats.org/wordprocessingml/2006/main">
        <w:t xml:space="preserve">1. تەۋرات قانۇنى 12: 20-24 - ھايۋانلارنىڭ گۆشىنى يەنىلا قان بىلەن يېيىش</w:t>
      </w:r>
    </w:p>
    <w:p/>
    <w:p>
      <w:r xmlns:w="http://schemas.openxmlformats.org/wordprocessingml/2006/main">
        <w:t xml:space="preserve">2. لاۋىيلار 17: 10-14 - ھايۋانلارنىڭ گۆشىنى يەنىلا قان بىلەن يېيىش</w:t>
      </w:r>
    </w:p>
    <w:p/>
    <w:p>
      <w:r xmlns:w="http://schemas.openxmlformats.org/wordprocessingml/2006/main">
        <w:t xml:space="preserve">1 سامۇئىل 14:33 ئاندىن ، ئۇلار سائۇلغا: _ مانا ، كىشىلەر پەرۋەردىگارغا قارشى گۇناھ قىلىدۇ ، چۈنكى ئۇلار قان بىلەن يېدى. ئۇ: «سىلەر گۇناھ قىلدىڭلار ، بۈگۈن ماڭا چوڭ بىر تاشنى تاشلا» دېدى.</w:t>
      </w:r>
    </w:p>
    <w:p/>
    <w:p>
      <w:r xmlns:w="http://schemas.openxmlformats.org/wordprocessingml/2006/main">
        <w:t xml:space="preserve">سائۇلغا كىشىلەرنىڭ قان بىلەن غىزالىنىش ئارقىلىق گۇناھ قىلىۋاتقانلىقى ئۇقتۇرۇلدى ۋە ئۇلارغا جازا سۈپىتىدە چوڭ بىر تاشنى دومىلاشقا بۇيرۇدى.</w:t>
      </w:r>
    </w:p>
    <w:p/>
    <w:p>
      <w:r xmlns:w="http://schemas.openxmlformats.org/wordprocessingml/2006/main">
        <w:t xml:space="preserve">1. خۇدانىڭ ئادالىتى: گۇناھنىڭ ئاقىۋىتىنى چۈشىنىش</w:t>
      </w:r>
    </w:p>
    <w:p/>
    <w:p>
      <w:r xmlns:w="http://schemas.openxmlformats.org/wordprocessingml/2006/main">
        <w:t xml:space="preserve">2. ئىتائەتنىڭ كۈچى: خۇدانىڭ بۇيرۇقلىرىغا ئەمەل قىلىشنى تاللاش</w:t>
      </w:r>
    </w:p>
    <w:p/>
    <w:p>
      <w:r xmlns:w="http://schemas.openxmlformats.org/wordprocessingml/2006/main">
        <w:t xml:space="preserve">1. زەبۇر 119: 11 - ساڭا گۇناھ قىلماسلىقىم ئۈچۈن ، سېنىڭ سۆزىڭنى قەلبىمگە يوشۇرۇپ قويدۇم.</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14:34 سائۇل مۇنداق دېدى: «ئۆزۈڭلارنى خەلق ئارىسىدا تارقىتىڭلار ۋە ئۇلارغا ئېيتقىنكى ، مېنى بۇ يەرگە ، كالا ۋە قويلىرىنى بۇ يەرگە ئېلىپ كېلىڭلار. قېنى بىلەن يېيىشتە پەرۋەردىگارغا قارشى گۇناھ قىلماڭلار. شۇ كۈنى كەچتە ، ھەممە ئادەم ئۇنىڭ كالىنى بىللە ئېلىپ كېلىپ ، شۇ يەردە ئۆلتۈردى.</w:t>
      </w:r>
    </w:p>
    <w:p/>
    <w:p>
      <w:r xmlns:w="http://schemas.openxmlformats.org/wordprocessingml/2006/main">
        <w:t xml:space="preserve">سائۇل ئىسرائىل خەلقىنى چارۋىلارنى بوغۇزلاشقا ۋە ئىستېمال قىلىشقا بۇيرۇدى ، ئەگەر ئۇلار گۆشنى قان بىلەن يېسە ، پەرۋەردىگارغا قارشى گۇناھ ھېسابلىنىدۇ. ھەممەيلەن شۇ كۈنى كەچتە ھايۋانلىرىنى ئېلىپ كېلىپ ئۆلتۈردى.</w:t>
      </w:r>
    </w:p>
    <w:p/>
    <w:p>
      <w:r xmlns:w="http://schemas.openxmlformats.org/wordprocessingml/2006/main">
        <w:t xml:space="preserve">1: ھەرىكىتىمىزنىڭ ئاقىۋىتى بار ، بىز چوقۇم رەببىمىزنىڭ قانۇنىغا ئەمەل قىلىشىمىزغا كاپالەتلىك قىلىشىمىز كېرەك. بىز رەببىمىزگە قارشى گۇناھ قىلمايمىز ، ھەرىكىتىمىز ئۈچۈن مەسئۇلىيەتنى ئۈستىمىزگە ئېلىشىمىز كېرەك.</w:t>
      </w:r>
    </w:p>
    <w:p/>
    <w:p>
      <w:r xmlns:w="http://schemas.openxmlformats.org/wordprocessingml/2006/main">
        <w:t xml:space="preserve">2: قىيىنچىلىق بولسىمۇ ، رەببىمىزنىڭ ئەمرىگە بويسۇنۇشنى ئۇنتۇپ قالماسلىقىمىز كېرەك. بىز چوقۇم رەببىمىزگە قارشى گۇناھ قىلماسلىقىمىزغا كاپالەتلىك قىلىشىمىز ، ھەرىكىتىمىز ئۈچۈن مەسئۇلىيەتنى ئۈستىگە ئېلىشىمىز كېرەك.</w:t>
      </w:r>
    </w:p>
    <w:p/>
    <w:p>
      <w:r xmlns:w="http://schemas.openxmlformats.org/wordprocessingml/2006/main">
        <w:t xml:space="preserve">1: تەۋرات قانۇنى 12: 23-25 - پەقەت قاننى يېمەسلىكىڭىزگە كاپالەتلىك قىلىڭ ، چۈنكى قان ھاياتلىق. سەن ھاياتلىقنى گۆش بىلەن يېمەيسەن. ئۇنى يېمەڭ. ئۇنى سۇدەك يەرگە تۆكۈسەن. ئۇنى يېمەڭ. شۇنداق قىلساڭ ، پەرۋەردىگارنىڭ نەزىرىدە توغرا ئىشلارنى قىلغىنىڭدا ، سەن ۋە بالىلىرىڭ بىلەن ياخشى ئۆتسۇن.</w:t>
      </w:r>
    </w:p>
    <w:p/>
    <w:p>
      <w:r xmlns:w="http://schemas.openxmlformats.org/wordprocessingml/2006/main">
        <w:t xml:space="preserve">2: لاۋىيلار 17: 10-12 مەن ھەتتا يۈزۈمنى قان يەيدىغان روھقا قارشى تۇرىمەن ۋە ئۇنى ئۆز خەلقى ئارىسىدىن ئۈزۈۋېتىمەن. چۈنكى ، ھاياتلىق قېنىدا بولىدۇ. مەن ئۇنى قۇربانلىق سۇپىسىغا ئاتاپ ، روھىڭلارنى پاكلاش ئۈچۈن بەردىم. چۈنكى ، ئۇ قاننى پاكلايدۇ. شۇنىڭ ئۈچۈن ، مەن ئىسرائىللارغا: «ئاراڭلاردا ھېچكىم قان يېمەيدۇ ، ئاراڭلاردا ياشايدىغان ناتونۇش ئادەممۇ قان يېمەيدۇ» دېدىم.</w:t>
      </w:r>
    </w:p>
    <w:p/>
    <w:p>
      <w:r xmlns:w="http://schemas.openxmlformats.org/wordprocessingml/2006/main">
        <w:t xml:space="preserve">1 سامۇئىل 14:35 سائۇل پەرۋەردىگارغا بىر قۇربانلىق سۇپىسى قۇردى ، ئۇ پەرۋەردىگارغا سالغان تۇنجى قۇربانلىق سۇپىسى ئىدى.</w:t>
      </w:r>
    </w:p>
    <w:p/>
    <w:p>
      <w:r xmlns:w="http://schemas.openxmlformats.org/wordprocessingml/2006/main">
        <w:t xml:space="preserve">سائۇل پەرۋەردىگارغا ئاتاپ قۇربانلىق سۇپىسى قۇردى.</w:t>
      </w:r>
    </w:p>
    <w:p/>
    <w:p>
      <w:r xmlns:w="http://schemas.openxmlformats.org/wordprocessingml/2006/main">
        <w:t xml:space="preserve">1. ۋاقىت جاپالىق بولسىمۇ ، خۇدا ھەمىشە ئىبادەت قىلىشقا ئەرزىيدۇ.</w:t>
      </w:r>
    </w:p>
    <w:p/>
    <w:p>
      <w:r xmlns:w="http://schemas.openxmlformats.org/wordprocessingml/2006/main">
        <w:t xml:space="preserve">2. بىز خۇداغا لايىق شان-شەرەپ بېرىشنى ھەرگىز ئۇنتۇپ قالماسلىقىمىز كېرەك.</w:t>
      </w:r>
    </w:p>
    <w:p/>
    <w:p>
      <w:r xmlns:w="http://schemas.openxmlformats.org/wordprocessingml/2006/main">
        <w:t xml:space="preserve">1. زەبۇر 150: 6 - نەپەس ئالغان ھەر بىر نەرسە رەببىمىزنى مەدھىيىلەيلى. پەرۋەردىگارغا ھەمدۇسانالار بولسۇن.</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1 سامۇئىل 14:36 سائۇل مۇنداق دېدى: - بىز كېچىدە فىلىستىيەلىكلەرنىڭ ئارقىسىدىن چۈشۈپ ، ئۇلارنى تاڭ يورۇغانغا قەدەر بۇلاڭ-تالاڭ قىلايلى. ئۇلار: «ساڭا ياخشى كۆرۈنگەن ئىشنى قىل» دېدى. - دېدى روھانىي ، - بۇ يەرگە خۇداغا يېقىنلىشايلى.</w:t>
      </w:r>
    </w:p>
    <w:p/>
    <w:p>
      <w:r xmlns:w="http://schemas.openxmlformats.org/wordprocessingml/2006/main">
        <w:t xml:space="preserve">سائۇل ۋە ئۇنىڭ ئادەملىرى كېچىدە فىلىستىيەلىكلەرگە ھۇجۇم قىلىپ ، ئەتىگەنگىچە بۇلاڭ-تالاڭ قىلىشنى ئوتتۇرىغا قويدى. كىشىلەر سائۇلنىڭ تەكلىپىگە قوشۇلدى ، روھانىي ئاندىن ئۇلارنىڭ خۇداغا يېقىنلىشىشىنى تەۋسىيە قىلدى.</w:t>
      </w:r>
    </w:p>
    <w:p/>
    <w:p>
      <w:r xmlns:w="http://schemas.openxmlformats.org/wordprocessingml/2006/main">
        <w:t xml:space="preserve">1. «خۇدا بىزنىڭ يېتەكچىمىز: قىيىن ئەھۋالدا خۇدانىڭ ئىرادىسىنى ئىزدەش».</w:t>
      </w:r>
    </w:p>
    <w:p/>
    <w:p>
      <w:r xmlns:w="http://schemas.openxmlformats.org/wordprocessingml/2006/main">
        <w:t xml:space="preserve">2. «ئىتائەتنىڭ كۈچى: قىيىنچىلىق بولسىمۇ خۇدانىڭ ئەمرىگە ئەمەل قىلىش»</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1 يۇھاننا 5:14 - مانا بۇ بىزنىڭ ئۇنىڭغا بولغان ئىشەنچىمىز ، ئەگەر بىز ئۇنىڭ ئىرادىسى بويىچە بىرەر نەرسە سورىساق ، ئۇ بىزنى ئاڭلايدۇ.</w:t>
      </w:r>
    </w:p>
    <w:p/>
    <w:p>
      <w:r xmlns:w="http://schemas.openxmlformats.org/wordprocessingml/2006/main">
        <w:t xml:space="preserve">1 سامۇئىل 14:37 سائۇل خۇدادىن مەسلىھەت سورىدى: «مەن فىلىستىيەلىكلەرنىڭ ئارقىسىدىن چۈشەمدىم؟ ئۇلارنى ئىسرائىلنىڭ قولىغا تاپشۇرۇپ بېرەمسەن؟ ئەمما ئۇ كۈنى ئۇنىڭغا جاۋاب بەرمىدى.</w:t>
      </w:r>
    </w:p>
    <w:p/>
    <w:p>
      <w:r xmlns:w="http://schemas.openxmlformats.org/wordprocessingml/2006/main">
        <w:t xml:space="preserve">سائۇل خۇدادىن فىلىستىيەلىكلەرنى قوغلىشىش كېرەكلىكىنى سورىدى ، ئەمما خۇدا ئۇ كۈنى ئۇنىڭغا جاۋاب بەرمىدى.</w:t>
      </w:r>
    </w:p>
    <w:p/>
    <w:p>
      <w:r xmlns:w="http://schemas.openxmlformats.org/wordprocessingml/2006/main">
        <w:t xml:space="preserve">1. تەڭرىنىڭ ۋاقتى ۋە يېتەكلىشىگە ئىشىنىشنىڭ مۇھىملىقى.</w:t>
      </w:r>
    </w:p>
    <w:p/>
    <w:p>
      <w:r xmlns:w="http://schemas.openxmlformats.org/wordprocessingml/2006/main">
        <w:t xml:space="preserve">2. توغرا جاۋابنى خۇدادىن كۈتۈش.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ماقال-تەمسىل 16: 9 «ئۇلارنىڭ قەلبىدە ئىنسانلار ئۆز يولىنى پىلانلايدۇ ، ئەمما رەببىم ئۇلارنىڭ قەدەملىرىنى تىكلەيدۇ».</w:t>
      </w:r>
    </w:p>
    <w:p/>
    <w:p>
      <w:r xmlns:w="http://schemas.openxmlformats.org/wordprocessingml/2006/main">
        <w:t xml:space="preserve">1 سامۇئىل 14:38 سائۇل: _ بارلىق خەلق باشلىقلىرى بۇ يەرگە يېقىنلىشىڭلار ، بۇ گۇناھنىڭ بۈگۈن قەيەردە ئىكەنلىكىنى بىلىڭلار.</w:t>
      </w:r>
    </w:p>
    <w:p/>
    <w:p>
      <w:r xmlns:w="http://schemas.openxmlformats.org/wordprocessingml/2006/main">
        <w:t xml:space="preserve">سائۇل شۇ كۈنى يۈز بەرگەن گۇناھنى تەكشۈرۈش ئۈچۈن خەلق رەھبەرلىرىنى ئۇنىڭ يېنىغا چاقىردى.</w:t>
      </w:r>
    </w:p>
    <w:p/>
    <w:p>
      <w:r xmlns:w="http://schemas.openxmlformats.org/wordprocessingml/2006/main">
        <w:t xml:space="preserve">1. جاۋابكارلىقنىڭ كۈچى: سائۇلنىڭ مىسالىدىن قانداق ئۆگەنەلەيمىز</w:t>
      </w:r>
    </w:p>
    <w:p/>
    <w:p>
      <w:r xmlns:w="http://schemas.openxmlformats.org/wordprocessingml/2006/main">
        <w:t xml:space="preserve">2. تەڭرى ئاخىرقى سوتچى: توغرا-خاتانى پەرقلەندۈرۈشنىڭ مۇھىملىقىنى چۈشىنىش</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مەتتا 18: 15-17 ئەگەر قېرىندىشىڭىز ساڭا خىلاپلىق قىلسا ، بېرىپ ئۇنىڭغا سەن بىلەن ئۇنىڭ ئوتتۇرىسىدىكى خاتالىقىنى ئېيت ، ئەگەر ئۇ سېنى ئاڭلىسا ، قېرىندىشىڭغا ئېرىشتىڭ. ئەگەر ئۇ سېنى ئاڭلىمىسا ، ئىككى ياكى ئۈچ گۇۋاھچىنىڭ ئاغزىدا ھەر بىر سۆز تۇرغۇزۇلسۇن دەپ ، يەنە بىر ياكى ئىككىنى ئېلىڭ. ئەگەر ئۇ ئۇلارنىڭ گېپىنى ئاڭلاشقا سەل قارىسا ، ئۇنى چېركاۋغا ئېيتقىن ، ئەمما ئەگەر ئۇ چېركاۋنى ئاڭلاشقا سەل قارىسا ، ئۇ سىلەرگە يات مىللەت ۋە باجگىردەك بولسۇن.</w:t>
      </w:r>
    </w:p>
    <w:p/>
    <w:p>
      <w:r xmlns:w="http://schemas.openxmlformats.org/wordprocessingml/2006/main">
        <w:t xml:space="preserve">1 سامۇئىل 14:39 چۈنكى ، پەرۋەردىگار ھايات بولغاچقا ، ئىسرائىلىيەنى قۇتقۇزىدۇ ، گەرچە ئوغلۇم يوناتاندا بولسىمۇ ، ئۇ چوقۇم ئۆلىدۇ. ئەمما ئۇنىڭغا جاۋاب بەرگەن كىشىلەرنىڭ ھەممىسىدە ئادەم يوق.</w:t>
      </w:r>
    </w:p>
    <w:p/>
    <w:p>
      <w:r xmlns:w="http://schemas.openxmlformats.org/wordprocessingml/2006/main">
        <w:t xml:space="preserve">سائۇل يوناتاننى جازا سۈپىتىدە ئۆلۈشنى قارار قىلدى ، ئەمما ھېچكىم ئۇنىڭ سۆزىگە قوشۇلمىدى.</w:t>
      </w:r>
    </w:p>
    <w:p/>
    <w:p>
      <w:r xmlns:w="http://schemas.openxmlformats.org/wordprocessingml/2006/main">
        <w:t xml:space="preserve">1. خۇدا بىزنىڭ توغرا ئىش قىلىشىمىزنى ئۈمىد قىلىدۇ.</w:t>
      </w:r>
    </w:p>
    <w:p/>
    <w:p>
      <w:r xmlns:w="http://schemas.openxmlformats.org/wordprocessingml/2006/main">
        <w:t xml:space="preserve">2. ئادىل بولمىسىمۇ ، ئادالەتنى قوغداشقا جۈرئەت قىلىڭ.</w:t>
      </w:r>
    </w:p>
    <w:p/>
    <w:p>
      <w:r xmlns:w="http://schemas.openxmlformats.org/wordprocessingml/2006/main">
        <w:t xml:space="preserve">1. ماقال-تەمسىل 31: 8-9 "ئۆزى ئۈچۈن سۆزلىيەلمەيدىغانلار ئۈچۈن ، كەمبەغەللەرنىڭ ھوقۇقى ئۈچۈن سۆزلەڭ. سۆزلەڭ ۋە ئادىل ھۆكۈم قىلىڭ ؛ كەمبەغەل ۋە موھتاجلارنىڭ ھوقۇقىنى قوغداڭ."</w:t>
      </w:r>
    </w:p>
    <w:p/>
    <w:p>
      <w:r xmlns:w="http://schemas.openxmlformats.org/wordprocessingml/2006/main">
        <w:t xml:space="preserve">2. يۇھاننا 15:13 «ئۇلۇغ مۇھەببەتنىڭ بۇنىڭدىن باشقا ھېچكىم يوق: بىر دوستۇڭ ئۈچۈن بىر جاننى پىدا قىلىش».</w:t>
      </w:r>
    </w:p>
    <w:p/>
    <w:p>
      <w:r xmlns:w="http://schemas.openxmlformats.org/wordprocessingml/2006/main">
        <w:t xml:space="preserve">1 سامۇئىل 14:40 ئاندىن ، ئۇ پۈتۈن ئىسرائىللارغا: «بىر تەرەپتە بولۇڭلار ، مەن ۋە ئوغلۇم يوناتان بىر تەرەپتە بولىمىز» دېدى. كىشىلەر سائۇلغا: «ساڭا ياخشى ئىش قىل» دېدى.</w:t>
      </w:r>
    </w:p>
    <w:p/>
    <w:p>
      <w:r xmlns:w="http://schemas.openxmlformats.org/wordprocessingml/2006/main">
        <w:t xml:space="preserve">سائۇل ئىسرائىل خەلقىدىن ئىككى تەرەپكە ئايرىلىشنى تەلەپ قىلدى ، ئۇ يوناتان بىلەن قارشى تەرەپتە تۇراتتى. كىشىلەر سائۇلنىڭ تەلىپىگە قوشۇلدى.</w:t>
      </w:r>
    </w:p>
    <w:p/>
    <w:p>
      <w:r xmlns:w="http://schemas.openxmlformats.org/wordprocessingml/2006/main">
        <w:t xml:space="preserve">1. خۇدا بىزنى ئۆزىگە يېقىنلاشتۇرىدىغان قارارلارنى چىقىرىشقا كۈچ ۋە ئەركىنلىك بېرىدۇ.</w:t>
      </w:r>
    </w:p>
    <w:p/>
    <w:p>
      <w:r xmlns:w="http://schemas.openxmlformats.org/wordprocessingml/2006/main">
        <w:t xml:space="preserve">2. ھەرقانچە جاپالىق بولسىمۇ ، خۇداغا ئىتائەت قىلىش ئەڭ ياخشى تاللاش.</w:t>
      </w:r>
    </w:p>
    <w:p/>
    <w:p>
      <w:r xmlns:w="http://schemas.openxmlformats.org/wordprocessingml/2006/main">
        <w:t xml:space="preserve">1. يەشۇئا 24:15 - «ئەگەر پەرۋەردىگارغا خىزمەت قىلىش سىزگە يامان تۇيۇلسا ، بۈگۈن خىزمەت قىلىدىغان ئادەمنى تاللاڭ ؛ ئاتا-بوۋىلىرىڭىز كەلكۈننىڭ ئۇ تەرىپىدە خىزمەت قىلغان ئىلاھلار ياكى ئىلاھلار بولسۇن. سىز تۇرۇۋاتقان ئامورلار ، ئەمما مەن ۋە ئۆيۈمگە كەلسەك ، بىز پەرۋەردىگارغا خىزمەت قىلىمىز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1 سامۇئىل 14:41 شۇنىڭ بىلەن ، سائۇل ئىسرائىل خۇداسى پەرۋەردىگارغا: «مۇكەممەل نەرسە بەرگىن» دېدى. سائۇل بىلەن يوناتان تۇتۇلدى ، لېكىن كىشىلەر قېچىپ كەتتى.</w:t>
      </w:r>
    </w:p>
    <w:p/>
    <w:p>
      <w:r xmlns:w="http://schemas.openxmlformats.org/wordprocessingml/2006/main">
        <w:t xml:space="preserve">كىشىلەر قېچىپ كەتكەندە سائۇل بىلەن يوناتان ئېلىپ كېتىلگەن.</w:t>
      </w:r>
    </w:p>
    <w:p/>
    <w:p>
      <w:r xmlns:w="http://schemas.openxmlformats.org/wordprocessingml/2006/main">
        <w:t xml:space="preserve">1: خۇدا ئىگىلىك ھوقۇقلۇق ، ئۇنىڭ مەقسىتى ھەرگىز توسقۇنلۇققا ئۇچرىمايدۇ.</w:t>
      </w:r>
    </w:p>
    <w:p/>
    <w:p>
      <w:r xmlns:w="http://schemas.openxmlformats.org/wordprocessingml/2006/main">
        <w:t xml:space="preserve">2: ئېنىق بولمىغان تەقدىردىمۇ بىز چوقۇم خۇدانىڭ پىلانىغا ئىشىنىشىمىز كېرەك.</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سامۇئىل 14:42 سائۇل: _ مەن بىلەن ئوغلۇم يوناتان ئوتتۇرىسىدا چەك تاشلا. يوناتاننى ئېلىپ كەتتى.</w:t>
      </w:r>
    </w:p>
    <w:p/>
    <w:p>
      <w:r xmlns:w="http://schemas.openxmlformats.org/wordprocessingml/2006/main">
        <w:t xml:space="preserve">سائۇل بىلەن يوناتان سائۇلنىڭ قەسىمىنى بۇزۇشتا كىمنىڭ گۇناھكار ئىكەنلىكىنى ئېنىقلاش ئۈچۈن چەك تاشلاشنى قارار قىلدى ۋە يوناتان تاللاندى.</w:t>
      </w:r>
    </w:p>
    <w:p/>
    <w:p>
      <w:r xmlns:w="http://schemas.openxmlformats.org/wordprocessingml/2006/main">
        <w:t xml:space="preserve">1. تەڭرى ئىگىلىك ھوقۇقلۇق ۋە سىرلىق يوللار بىلەن ئىشلەيدۇ.</w:t>
      </w:r>
    </w:p>
    <w:p/>
    <w:p>
      <w:r xmlns:w="http://schemas.openxmlformats.org/wordprocessingml/2006/main">
        <w:t xml:space="preserve">2. بىز رەببىمىزنىڭ ئىرادىسىگە بوي سۇنمىغان تەقدىردىمۇ بويسۇنۇشقا رازى بولۇشىمىز كېرەك.</w:t>
      </w:r>
    </w:p>
    <w:p/>
    <w:p>
      <w:r xmlns:w="http://schemas.openxmlformats.org/wordprocessingml/2006/main">
        <w:t xml:space="preserve">1. ياقۇپ 4: 13-15 - «بۈگۈن ياكى ئەتە بىز مۇشۇنداق شەھەرگە كىرىمىز ۋە ئۇ يەردە بىر يىل تۇرۇپ سودا قىلىمىز ۋە پايدا ئالىمىز» دەيدىغانلار ئەمدى كېلىڭلار ، شۇنداقتىمۇ ئەتە نېمە ئىش قىلىدىغانلىقىنى بىلمەيسىز. ئېلىپ كەل.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2. ماقال-تەمسىل 16:33 - چەك تارتىش قۇچىقىغا تاشلىنىدۇ ، ئەمما ئۇنىڭ ھەربىر قارارى رەببىدىن كەلگەن.</w:t>
      </w:r>
    </w:p>
    <w:p/>
    <w:p>
      <w:r xmlns:w="http://schemas.openxmlformats.org/wordprocessingml/2006/main">
        <w:t xml:space="preserve">1 سامۇئىل 14:43 ئاندىن سائۇل يوناتانغا: _ نېمە ئىش قىلغانلىقىڭنى ئېيتقىن. يوناتان ئۇنىڭغا: _ مەن قولۇمدىكى تاياقنىڭ ئۇچى بىلەن ئازراق ھەسەل تېتىپ باقتىم ، مانا ، مەن چوقۇم ئۆلىمەن ، دېدى.</w:t>
      </w:r>
    </w:p>
    <w:p/>
    <w:p>
      <w:r xmlns:w="http://schemas.openxmlformats.org/wordprocessingml/2006/main">
        <w:t xml:space="preserve">سائۇل جوناتاندىن ئۆزىنىڭ ھەرىكىتىنى چۈشەندۈرۈشىنى تەلەپ قىلدى ، جوناتان خىزمەتچىلىرىنىڭ ئاخىرى بىلەن ئازراق ھەسەل تېتىپ باققانلىقىنى ئىقرار قىلدى.</w:t>
      </w:r>
    </w:p>
    <w:p/>
    <w:p>
      <w:r xmlns:w="http://schemas.openxmlformats.org/wordprocessingml/2006/main">
        <w:t xml:space="preserve">1. جوناتاننىڭ سەمىمىيلىكى ۋە كەمتەرلىكلىكى بىزنىڭ گۇناھلىرىمىزنى ئېتىراپ قىلىش ۋە ئۇنىڭ ئاقىۋىتىنى قوبۇل قىلىش ئېھتىياجىمىزنى ئۆزىمىزگە يورۇتۇپ بېرىدۇ.</w:t>
      </w:r>
    </w:p>
    <w:p/>
    <w:p>
      <w:r xmlns:w="http://schemas.openxmlformats.org/wordprocessingml/2006/main">
        <w:t xml:space="preserve">2. پايدىسىز ئاقىۋەتلەرگە دۇچ كەلگەن تەقدىردىمۇ ، ھەقىقەت ۋە سەمىمىيەتنىڭ ئەھمىيىتى.</w:t>
      </w:r>
    </w:p>
    <w:p/>
    <w:p>
      <w:r xmlns:w="http://schemas.openxmlformats.org/wordprocessingml/2006/main">
        <w:t xml:space="preserve">1. ماقال-تەمسىل 28:13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1 سامۇئىل 14:44 سائۇل جاۋاب بېرىپ مۇنداق دېدى: «خۇدامۇ شۇنداق قىل ، چۈنكى سەن چوقۇم ئۆلىسەن ، يوناتان.</w:t>
      </w:r>
    </w:p>
    <w:p/>
    <w:p>
      <w:r xmlns:w="http://schemas.openxmlformats.org/wordprocessingml/2006/main">
        <w:t xml:space="preserve">سائۇل يوناتاننىڭ قىلمىشى ئۈچۈن ئۆلىدىغانلىقىنى جاكارلىدى.</w:t>
      </w:r>
    </w:p>
    <w:p/>
    <w:p>
      <w:r xmlns:w="http://schemas.openxmlformats.org/wordprocessingml/2006/main">
        <w:t xml:space="preserve">1. ئاقىۋەت ھاياتى: خاتا تاللىغاندا نېمە ئىش يۈز بېرىدۇ؟</w:t>
      </w:r>
    </w:p>
    <w:p/>
    <w:p>
      <w:r xmlns:w="http://schemas.openxmlformats.org/wordprocessingml/2006/main">
        <w:t xml:space="preserve">2. تەڭرىنىڭ ئادالىتى: ھەرىكىتىمىز ئۈچۈن جاۋابكارلىقنى سۈرۈشتۈرۈش نېمىدىن دېرەك بېرىدۇ؟</w:t>
      </w:r>
    </w:p>
    <w:p/>
    <w:p>
      <w:r xmlns:w="http://schemas.openxmlformats.org/wordprocessingml/2006/main">
        <w:t xml:space="preserve">گالاتىيالىقلار 6: 7-8 مەڭگۈلۈك ھاياتقا ئېرىشىدۇ ».</w:t>
      </w:r>
    </w:p>
    <w:p/>
    <w:p>
      <w:r xmlns:w="http://schemas.openxmlformats.org/wordprocessingml/2006/main">
        <w:t xml:space="preserve">رىملىقلار 6:23 «چۈنكى گۇناھنىڭ ئەجرى ئۆلۈم ، لېكىن خۇدانىڭ سوۋغىسى رەببىمىز ئەيسا مەسىھتىكى مەڭگۈلۈك ھايات».</w:t>
      </w:r>
    </w:p>
    <w:p/>
    <w:p>
      <w:r xmlns:w="http://schemas.openxmlformats.org/wordprocessingml/2006/main">
        <w:t xml:space="preserve">1 سامۇئىل 14:45 كىشىلەر سائۇلغا: _ يوناتان ئۆلسۇن ، ئىسرائىلىيەدە بۇ ئۇلۇغ نىجاتنى كىم قىلغان؟ خۇدا ساقلىسۇن: پەرۋەردىگار ھايات بولغاندەك ، ئۇنىڭ بېشىنىڭ بىر تال چېچىمۇ يەرگە چۈشمەيدۇ. چۈنكى ئۇ بۈگۈن خۇدا بىلەن بىللە بولدى. شۇنىڭ بىلەن كىشىلەر يوناتاننى قۇتۇلدۇرۇپ قالدى ، ئۇ ئۆلمىدى.</w:t>
      </w:r>
    </w:p>
    <w:p/>
    <w:p>
      <w:r xmlns:w="http://schemas.openxmlformats.org/wordprocessingml/2006/main">
        <w:t xml:space="preserve">ئىسرائىل خەلقى سائۇلدىن يوناتاننىڭ ھاياتىنى ساقلاپ قېلىشنى تەلەپ قىلدى ، چۈنكى ئۇ ئۇلار ئۈچۈن زور غەلىبىنى قولغا كەلتۈرگەن كىشى ئىدى. خۇدا يوناتاننىڭ ھاياتىنى ساقلاپ قالدى ، كىشىلەر ئۇنى قۇتۇلدۇرۇپ قالدى.</w:t>
      </w:r>
    </w:p>
    <w:p/>
    <w:p>
      <w:r xmlns:w="http://schemas.openxmlformats.org/wordprocessingml/2006/main">
        <w:t xml:space="preserve">1. تەڭرىنىڭ مۆجىزە تەمىناتى: قىيىن ۋاقىتلاردا تەڭرىنىڭ تەمىناتىغا ئىشىنىشنى ئۆگىنىش</w:t>
      </w:r>
    </w:p>
    <w:p/>
    <w:p>
      <w:r xmlns:w="http://schemas.openxmlformats.org/wordprocessingml/2006/main">
        <w:t xml:space="preserve">2. جوناتاننىڭ ساداقەتمەنلىكى: ئېتىقاد ۋە ئىتائەتنىڭ كۈچى</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1 سامۇئىل 14:46 ئاندىن سائۇل فىلىستىيەلىكلەرگە ئەگىشىپ ماڭدى. فىلىستىيەلىكلەر ئۆز جايىغا كەتتى.</w:t>
      </w:r>
    </w:p>
    <w:p/>
    <w:p>
      <w:r xmlns:w="http://schemas.openxmlformats.org/wordprocessingml/2006/main">
        <w:t xml:space="preserve">سائۇل فىلىستىيەلىكلەرنى قوغلاشنى توختاتتى ۋە ئۇلار ئۆز يۇرتىغا قايتتى.</w:t>
      </w:r>
    </w:p>
    <w:p/>
    <w:p>
      <w:r xmlns:w="http://schemas.openxmlformats.org/wordprocessingml/2006/main">
        <w:t xml:space="preserve">1. خۇدا ئويلىمىغان يەردىن غەلىبە ۋە تىنچلىق ئېلىپ كېلىدۇ.</w:t>
      </w:r>
    </w:p>
    <w:p/>
    <w:p>
      <w:r xmlns:w="http://schemas.openxmlformats.org/wordprocessingml/2006/main">
        <w:t xml:space="preserve">2. بىز كەمتەرلىكنى ساقلاپ ، تەڭرىنىڭ ئاخىرقى قۇدرىتى بارلىقىنى ئەستە ساقلىشىمىز كېرەك.</w:t>
      </w:r>
    </w:p>
    <w:p/>
    <w:p>
      <w:r xmlns:w="http://schemas.openxmlformats.org/wordprocessingml/2006/main">
        <w:t xml:space="preserve">1. چىقىش 14: 14 - «رەببىم سىز ئۈچۈن كۆرەش قىلىدۇ ؛ سىز پەقەت جىم تۇرۇشىڭىز كېرەك».</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1 سامۇئىل 14:47 شۇنىڭ بىلەن ، سائۇل ئىسرائىلنى پادىشاھ قىلىپ ، ھەر تەرەپتىن ، موئابقا ، ئاممون ئەۋلادلىرىغا ، ئىدومغا ، زوباھ پادىشاھلىرىغا ۋە فىلىستىيەلىكلەرگە قارشى جەڭ قىلدى. ئۇ قەيەرگە يۈزلەنسۇن ، ئۇلارنى ئازابلىدى.</w:t>
      </w:r>
    </w:p>
    <w:p/>
    <w:p>
      <w:r xmlns:w="http://schemas.openxmlformats.org/wordprocessingml/2006/main">
        <w:t xml:space="preserve">سائۇل ئىسرائىلىيە پادىشاھى بولۇپ ، دۈشمەنلىرى بىلەن ھەر تەرەپتىن جەڭ قىلدى.</w:t>
      </w:r>
    </w:p>
    <w:p/>
    <w:p>
      <w:r xmlns:w="http://schemas.openxmlformats.org/wordprocessingml/2006/main">
        <w:t xml:space="preserve">1. قىيىنچىلىق ۋاقىتلىرىدا ، خۇدا دۈشمىنىمىزنى يېڭىش ئۈچۈن كۈچ ۋە جاسارەت بىلەن تەمىنلەيدۇ.</w:t>
      </w:r>
    </w:p>
    <w:p/>
    <w:p>
      <w:r xmlns:w="http://schemas.openxmlformats.org/wordprocessingml/2006/main">
        <w:t xml:space="preserve">2. بىز قىيىنچىلىقتا چىڭ تۇرۇپ ، خۇدانىڭ يېتەكلىشىگە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1 سامۇئىل 14:48 ئۇ بىر قوشۇن يىغىپ ، ئامالەكلەرنى ئۇردى ۋە ئىسرائىللارنى بۇلاڭ-تالاڭ قىلغانلارنىڭ قولىدىن قۇتۇلدۇردى.</w:t>
      </w:r>
    </w:p>
    <w:p/>
    <w:p>
      <w:r xmlns:w="http://schemas.openxmlformats.org/wordprocessingml/2006/main">
        <w:t xml:space="preserve">سائۇل قوشۇن توپلاپ ، ئامالەكلەرنى مەغلۇب قىلدى ، بۇنىڭ بىلەن ئىسرائىلىيەنى زۇلۇمدىن قۇتۇلدۇردى.</w:t>
      </w:r>
    </w:p>
    <w:p/>
    <w:p>
      <w:r xmlns:w="http://schemas.openxmlformats.org/wordprocessingml/2006/main">
        <w:t xml:space="preserve">1. تەڭرىنىڭ كۈچى ئارقىلىق قۇتۇلۇشىمىز</w:t>
      </w:r>
    </w:p>
    <w:p/>
    <w:p>
      <w:r xmlns:w="http://schemas.openxmlformats.org/wordprocessingml/2006/main">
        <w:t xml:space="preserve">2. بىزنىڭ نىجات تېپىشىمىز ئۈچۈن خۇدانىڭ بەلگىلىمىسى</w:t>
      </w:r>
    </w:p>
    <w:p/>
    <w:p>
      <w:r xmlns:w="http://schemas.openxmlformats.org/wordprocessingml/2006/main">
        <w:t xml:space="preserve">1. زەبۇر 18: 32-34 خۇدا مېنى كۈچ-قۇۋۋەت بىلەن قوراللاپ ، يولۇمنى مۇكەممەللەشتۈردى. ئۇ مېنىڭ پۇتۇمنى بۇغىنىڭ پۇتىدەك قىلىدۇ. ئۇ مېنى ئېگىزلىكتە تۇرالايدۇ. ئۇ مېنىڭ قوللىرىمنى جەڭگە مەشىق قىلىدۇ. مېنىڭ قولۇم مىس ئوقيانى ئېگىلىدۇ.</w:t>
      </w:r>
    </w:p>
    <w:p/>
    <w:p>
      <w:r xmlns:w="http://schemas.openxmlformats.org/wordprocessingml/2006/main">
        <w:t xml:space="preserve">2. چىقىش 15: 2 رەببىم مېنىڭ كۈچۈم ۋە ناخشىم. ئۇ مېنىڭ نىجاتكارىمغا ئايلاندى.</w:t>
      </w:r>
    </w:p>
    <w:p/>
    <w:p>
      <w:r xmlns:w="http://schemas.openxmlformats.org/wordprocessingml/2006/main">
        <w:t xml:space="preserve">1 سامۇئىل 14:49 سائۇلنىڭ ئوغۇللىرى يوناتان ، ئىشۇي ۋە مالكىشۇئا ئىدى. ئۇنىڭ ئىككى قىزىنىڭ ئىسمى مۇشۇلار ئىدى. تۇنجى تۇغۇلغان مەرابنىڭ ئىسمى ۋە كىچىك مىچالنىڭ ئىسمى:</w:t>
      </w:r>
    </w:p>
    <w:p/>
    <w:p>
      <w:r xmlns:w="http://schemas.openxmlformats.org/wordprocessingml/2006/main">
        <w:t xml:space="preserve">سائۇلنىڭ يوناتان ، ئىشۇي ۋە مالكىشۇئادىن ئىبارەت ئۈچ ئوغلى ۋە مەراب ۋە مىچالدىن ئىبارەت ئىككى قىزى بار.</w:t>
      </w:r>
    </w:p>
    <w:p/>
    <w:p>
      <w:r xmlns:w="http://schemas.openxmlformats.org/wordprocessingml/2006/main">
        <w:t xml:space="preserve">1. خۇدا بىزنى ئائىلە ئەزالىرى بىلەن ئالاھىدە مۇناسىۋەت ئورنىتىشنى خالايدۇ.</w:t>
      </w:r>
    </w:p>
    <w:p/>
    <w:p>
      <w:r xmlns:w="http://schemas.openxmlformats.org/wordprocessingml/2006/main">
        <w:t xml:space="preserve">2. خۇدا ئائىلىمىزدىكىلەر ئارقىلىق كۈتۈلمىگەن بەختلەرنى ئاتا قىلالايدۇ.</w:t>
      </w:r>
    </w:p>
    <w:p/>
    <w:p>
      <w:r xmlns:w="http://schemas.openxmlformats.org/wordprocessingml/2006/main">
        <w:t xml:space="preserve">1. تەۋرات قانۇنى 6: 5-6 تەڭرىڭ خۇداۋەندە پۈتۈن ۋۇجۇدىڭ ، پۈتۈن جېنىڭ ۋە پۈتۈن كۈچۈڭ بىلەن سۆيگىن. بۈگۈن سىزگە بەرگەن بۇ بۇيرۇقلار قەلبىڭىزدە بولۇشى كېرەك.</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r xmlns:w="http://schemas.openxmlformats.org/wordprocessingml/2006/main">
        <w:t xml:space="preserve">1 سامۇئىل 14:50 سائۇلنىڭ ئايالىنىڭ ئىسمى ئاخىمائازنىڭ قىزى ئاخىنوئام بولۇپ ، ئۇنىڭ قوشۇنىنىڭ باشلىقىنىڭ ئىسمى سائۇلنىڭ تاغىسى نېرنىڭ ئوغلى ئابنېر ئىدى.</w:t>
      </w:r>
    </w:p>
    <w:p/>
    <w:p>
      <w:r xmlns:w="http://schemas.openxmlformats.org/wordprocessingml/2006/main">
        <w:t xml:space="preserve">بۇ بۆلەكتە سائۇل پادىشاھنىڭ ئايالى ۋە ساھىبجامالنىڭ كاپىتانىنىڭ ئىسمى ئاشكارىلاندى.</w:t>
      </w:r>
    </w:p>
    <w:p/>
    <w:p>
      <w:r xmlns:w="http://schemas.openxmlformats.org/wordprocessingml/2006/main">
        <w:t xml:space="preserve">1. ياخشى مۇناسىۋەتنىڭ كۈچى: ھاياتىمىزدا كۈچلۈك مۇناسىۋەت ئورنىتىشنىڭ مۇھىملىقى ئۈستىدە ئىزدىنىش.</w:t>
      </w:r>
    </w:p>
    <w:p/>
    <w:p>
      <w:r xmlns:w="http://schemas.openxmlformats.org/wordprocessingml/2006/main">
        <w:t xml:space="preserve">2. مۇلازىمەت قىلىدىغان قەلب: مۇھەببەت روھى بىلەن باشقىلارغا خىزمەت قىلىشنىڭ كۈچىنى تەكشۈرۈش.</w:t>
      </w:r>
    </w:p>
    <w:p/>
    <w:p>
      <w:r xmlns:w="http://schemas.openxmlformats.org/wordprocessingml/2006/main">
        <w:t xml:space="preserve">1. رۇت 3: 1-13 - رۇتنىڭ قېينانىسى نائومىغا بەرگەن ۋەدىسى ۋە سادىق مۇناسىۋەتنىڭ كۈچى.</w:t>
      </w:r>
    </w:p>
    <w:p/>
    <w:p>
      <w:r xmlns:w="http://schemas.openxmlformats.org/wordprocessingml/2006/main">
        <w:t xml:space="preserve">2. ئەلچىلەر 20: 35 - پاۋلۇسنىڭ چېركاۋغا بىر-بىرىگە مۇھەببەتلىشىش ئۈچۈن نەسىھىتى.</w:t>
      </w:r>
    </w:p>
    <w:p/>
    <w:p>
      <w:r xmlns:w="http://schemas.openxmlformats.org/wordprocessingml/2006/main">
        <w:t xml:space="preserve">1 سامۇئىل 14:51 كىش سائۇلنىڭ ئاتىسى ئىدى. ئابنېرنىڭ ئاتىسى نېر ئابىئىلنىڭ ئوغلى ئىدى.</w:t>
      </w:r>
    </w:p>
    <w:p/>
    <w:p>
      <w:r xmlns:w="http://schemas.openxmlformats.org/wordprocessingml/2006/main">
        <w:t xml:space="preserve">سائۇل كىشنىڭ ئوغلى ، ئابنېر بولسا نېرنىڭ ئوغلى ، ئابىئىلنىڭ ئوغلى.</w:t>
      </w:r>
    </w:p>
    <w:p/>
    <w:p>
      <w:r xmlns:w="http://schemas.openxmlformats.org/wordprocessingml/2006/main">
        <w:t xml:space="preserve">1) ئائىلە ۋە ئەجدادنىڭ ئەھمىيىتى.</w:t>
      </w:r>
    </w:p>
    <w:p/>
    <w:p>
      <w:r xmlns:w="http://schemas.openxmlformats.org/wordprocessingml/2006/main">
        <w:t xml:space="preserve">2) خۇدا ئەۋلادلارنى قانداق قىلىپ ئۆزىنىڭ پىلانىنى ئەمەلگە ئاشۇرىدۇ.</w:t>
      </w:r>
    </w:p>
    <w:p/>
    <w:p>
      <w:r xmlns:w="http://schemas.openxmlformats.org/wordprocessingml/2006/main">
        <w:t xml:space="preserve">1) مەتتا 1: 1-17 - ئەيسا مەسىھنىڭ نەسەبنامىسى.</w:t>
      </w:r>
    </w:p>
    <w:p/>
    <w:p>
      <w:r xmlns:w="http://schemas.openxmlformats.org/wordprocessingml/2006/main">
        <w:t xml:space="preserve">2) ئەلچىلەر 13:22 - خۇدا ئۆزىنىڭ نىجاتلىق پىلانىنى ئەمەلگە ئاشۇرغان ئەۋلادلار.</w:t>
      </w:r>
    </w:p>
    <w:p/>
    <w:p>
      <w:r xmlns:w="http://schemas.openxmlformats.org/wordprocessingml/2006/main">
        <w:t xml:space="preserve">سامۇئىل 14:52 سائۇلنىڭ پۈتۈن كۈنلىرى فىلىستىيەلىكلەرگە قارشى قاتتىق ئۇرۇش بولدى.</w:t>
      </w:r>
    </w:p>
    <w:p/>
    <w:p>
      <w:r xmlns:w="http://schemas.openxmlformats.org/wordprocessingml/2006/main">
        <w:t xml:space="preserve">سائۇل ھۆكۈمرانلىق قىلغان كۈنلەردە فىلىستىيەلىكلەرگە قارشى جەڭ قىلىپ ، ئۇنىڭ سېپىگە قوشۇلۇش ئۈچۈن كۈچلۈك ۋە باتۇر كىشىلەرنى تەكلىپ قىلدى.</w:t>
      </w:r>
    </w:p>
    <w:p/>
    <w:p>
      <w:r xmlns:w="http://schemas.openxmlformats.org/wordprocessingml/2006/main">
        <w:t xml:space="preserve">1. خۇدا خەلقىنىڭ كۈچى: قانداق قىلىپ تەڭرىنىڭ باتۇر ئادەم بولۇشى كېرەك</w:t>
      </w:r>
    </w:p>
    <w:p/>
    <w:p>
      <w:r xmlns:w="http://schemas.openxmlformats.org/wordprocessingml/2006/main">
        <w:t xml:space="preserve">2. سائۇلنىڭ مىراسى: خىزمەتچى قوبۇل قىلىش ۋە ئۆزىنى بېغىشلاشنىڭ كۈچى</w:t>
      </w:r>
    </w:p>
    <w:p/>
    <w:p>
      <w:r xmlns:w="http://schemas.openxmlformats.org/wordprocessingml/2006/main">
        <w:t xml:space="preserve">1. ئەفەسلىكلەر 6: 10-18 - تەڭرىنىڭ ساۋۇتلىرى</w:t>
      </w:r>
    </w:p>
    <w:p/>
    <w:p>
      <w:r xmlns:w="http://schemas.openxmlformats.org/wordprocessingml/2006/main">
        <w:t xml:space="preserve">2. ماقال-تەمسىل 27:17 - تۆمۈر تۆمۈرنى ئۆتكۈرلەشتۈرىدۇ</w:t>
      </w:r>
    </w:p>
    <w:p/>
    <w:p>
      <w:r xmlns:w="http://schemas.openxmlformats.org/wordprocessingml/2006/main">
        <w:t xml:space="preserve">1 سامۇئىل 15 نى تۆۋەندىكى ئايەتلەر بىلەن ئۈچ ئابزاسقا يىغىنچاقلاشقا بولىدۇ:</w:t>
      </w:r>
    </w:p>
    <w:p/>
    <w:p>
      <w:r xmlns:w="http://schemas.openxmlformats.org/wordprocessingml/2006/main">
        <w:t xml:space="preserve">1- پاراگراف سامۇئىل 15: 1-9 سائۇلنىڭ ئامالەكلەرنى يوقىتىش ۋەزىپىسىنى تونۇشتۇردى. بۇ باپتا سامۇئىل خۇدادىن سائۇلغا ئۇچۇر يەتكۈزۈپ ، ئامالەكلەرنى ئىسرائىلىيەگە قىلغان ئىلگىرىكى قىلمىشلىرى ئۈچۈن ھۆكۈم چىقىرىش سۈپىتىدە پۈتۈنلەي يوقىتىشنى بۇيرۇدى. سائۇل ئىككى يۈز مىڭ كىشىلىك قوشۇن توپلاپ ، ئامالەكلەرگە ھۇجۇم قىلدى. قانداقلا بولمىسۇن ، ئۇ ئۇلارنىڭ پادىشاھى ئاگاغا رەھىم قىلىدۇ ۋە ئەڭ ياخشى چارۋىلارنى ئايىمايدۇ.</w:t>
      </w:r>
    </w:p>
    <w:p/>
    <w:p>
      <w:r xmlns:w="http://schemas.openxmlformats.org/wordprocessingml/2006/main">
        <w:t xml:space="preserve">2-پاراگراف: 1 سامۇئىل 15: 10-23 دە داۋاملىشىپ ، سامۇئىلنىڭ سائۇل بىلەن ئىتائەتسىزلىك قىلغانلىقى توغرىسىدا بايان قىلىنغان. سائۇل ئامالەكلەرگە قارشى سەپەرۋەرلىك پائالىيىتىدىن قايتىپ كەلگەندىن كېيىن ، سامۇئىل ئۇنىڭغا ئاگاگنى قۇتقۇزۇش ۋە ئەڭ ياخشى چارۋا بېقىش توغرىسىدا يولۇقتى. سائۇل ئۆزىنىڭ ھەرىكىتىنى ئاقلاپ ، چارۋىلارنى خۇداغا قۇربانلىق قىلىش ئۈچۈن ساقلاپ قويدى. قانداقلا بولمىسۇن ، سامۇئىل ئۇنىڭغا ئاسىيلىق قىلغانلىقى ئۈچۈن ئۇنى ئەيىبلىدى ۋە ئىتائەتنىڭ قۇربانلىقتىن مۇھىم ئىكەنلىكىنى جاكارلىدى.</w:t>
      </w:r>
    </w:p>
    <w:p/>
    <w:p>
      <w:r xmlns:w="http://schemas.openxmlformats.org/wordprocessingml/2006/main">
        <w:t xml:space="preserve">3-پاراگراف 1- سامۇئىل 15 خۇدانىڭ سائۇلغا ئاسىيلىق قىلغانلىقى ئۈچۈن پادىشاھنى رەت قىلغانلىقى بىلەن ئاخىرلاشتى. 1 سامۇئىل 15: 24-35 قاتارلىق ئايەتلەردە ، سامۇئىلنىڭ ئاسىيلىق قىلغانلىقى توغرىسىدا سامۇئىلغا يولۇققاندا ، سائۇلنىڭ گۇناھىنى ئىقرار قىلغانلىقى ، ئەمما قىلمىشىغا باھانە كۆرسەتكەنلىكى تىلغا ئېلىنغان. سائۇلنىڭ ئاسىيلىق قىلغانلىقى ۋە تەۋبە قىلمىغانلىقى ئۈچۈن خۇدانىڭ ئۇنى پادىشاھ قىلىپ رەت قىلغانلىقىنى ھېس قىلغان سائۇل سامۇئىلدىن خەلق ئالدىدا ئۇنى ئوچۇق-ئاشكارە خارلىماسلىقنى ئۆتۈندى. سامۇئىل بۇ ئۆتۈنۈشكە قارىماي ، خۇدانىڭ ھۆكۈمىنى يەتكۈزۈشتە قەتئىي چىڭ تۇرۇپ ، سائۇلدىن يولغا چىقتى.</w:t>
      </w:r>
    </w:p>
    <w:p/>
    <w:p>
      <w:r xmlns:w="http://schemas.openxmlformats.org/wordprocessingml/2006/main">
        <w:t xml:space="preserve">خۇلاسە:</w:t>
      </w:r>
    </w:p>
    <w:p>
      <w:r xmlns:w="http://schemas.openxmlformats.org/wordprocessingml/2006/main">
        <w:t xml:space="preserve">1 سامۇئىل 15:</w:t>
      </w:r>
    </w:p>
    <w:p>
      <w:r xmlns:w="http://schemas.openxmlformats.org/wordprocessingml/2006/main">
        <w:t xml:space="preserve">سائۇلنىڭ ئامالەكلەرنى يوقىتىش ۋەزىپىسى</w:t>
      </w:r>
    </w:p>
    <w:p>
      <w:r xmlns:w="http://schemas.openxmlformats.org/wordprocessingml/2006/main">
        <w:t xml:space="preserve">سامۇئىلنىڭ ئاسىيلىق قىلغانلىقى ئۈچۈن سائۇل بىلەن تىركىشىشى</w:t>
      </w:r>
    </w:p>
    <w:p>
      <w:r xmlns:w="http://schemas.openxmlformats.org/wordprocessingml/2006/main">
        <w:t xml:space="preserve">خۇدا سائۇلنىڭ ئاسىيلىق قىلغانلىقى ئۈچۈن پادىشاھنى رەت قىلدى.</w:t>
      </w:r>
    </w:p>
    <w:p/>
    <w:p>
      <w:r xmlns:w="http://schemas.openxmlformats.org/wordprocessingml/2006/main">
        <w:t xml:space="preserve">تەكىتلەش:</w:t>
      </w:r>
    </w:p>
    <w:p>
      <w:r xmlns:w="http://schemas.openxmlformats.org/wordprocessingml/2006/main">
        <w:t xml:space="preserve">سائۇلنىڭ ئامالەكلەرنى يوقىتىش ۋەزىپىسى</w:t>
      </w:r>
    </w:p>
    <w:p>
      <w:r xmlns:w="http://schemas.openxmlformats.org/wordprocessingml/2006/main">
        <w:t xml:space="preserve">سامۇئىلنىڭ ئاسىيلىق قىلغانلىقى ئۈچۈن سائۇل بىلەن تىركىشىشى</w:t>
      </w:r>
    </w:p>
    <w:p>
      <w:r xmlns:w="http://schemas.openxmlformats.org/wordprocessingml/2006/main">
        <w:t xml:space="preserve">خۇدا سائۇلنىڭ ئاسىيلىق قىلغانلىقى ئۈچۈن پادىشاھنى رەت قىلدى.</w:t>
      </w:r>
    </w:p>
    <w:p/>
    <w:p>
      <w:r xmlns:w="http://schemas.openxmlformats.org/wordprocessingml/2006/main">
        <w:t xml:space="preserve">بۇ باپتا سائۇلنىڭ ئامالەكلەرنى يوقىتىش ۋەزىپىسى ، سامۇئىلنىڭ ئاسىيلىق قىلغانلىقى ئۈچۈن ئۇنىڭ بىلەن تىركىشىشى ۋە خۇدانىڭ سائۇلنى ئۆزىنىڭ پادىشاھلىقى سۈپىتىدە رەت قىلغانلىقى تىلغا ئېلىنغان. 1 سامۇئىل 15-يىلى ، سائۇل سامۇئىل ئارقىلىق خۇدادىن ئامالەكلەرنى پۈتۈنلەي يوقىتىش توغرىسىدا بۇيرۇق تاپشۇرۇۋالىدۇ. ئۇ ئۇلارغا قارشى قوشۇن باشلاپ ، ئۇلارنىڭ پادىشاھىنى قۇتقۇزۇپ ، ئەڭ ياخشى چارۋا بېقىۋاتىدۇ.</w:t>
      </w:r>
    </w:p>
    <w:p/>
    <w:p>
      <w:r xmlns:w="http://schemas.openxmlformats.org/wordprocessingml/2006/main">
        <w:t xml:space="preserve">1 سامۇئىل 15-كۈنىنى داۋاملاشتۇرۇپ ، سامۇئىل سائۇلغا ئۆزىنىڭ ئاگاگنى قۇتقۇزۇش ۋە چارۋىلارنى بېقىشتىكى ئاسىيلىق قىلغانلىقى توغرىسىدا توختالدى. سائۇل ئۆزىنىڭ ئىش-ھەرىكەتلىرىنى ئۆزلىرىنىڭ خۇداغا قۇربانلىق قىلغانلىقى ئۈچۈن ئاقلاشقا ئۇرۇنغان بولسىمۇ ، سامۇئىل ئۇنى ئەيىبلىدى ۋە ئىتائەتنىڭ قۇربانلىقتىن مۇھىم ئىكەنلىكىنى تەكىتلىدى.</w:t>
      </w:r>
    </w:p>
    <w:p/>
    <w:p>
      <w:r xmlns:w="http://schemas.openxmlformats.org/wordprocessingml/2006/main">
        <w:t xml:space="preserve">1 سامۇئىل 15 سائۇلنىڭ ئاسىيلىق قىلغانلىقى ئۈچۈن سائۇلنى پادىشاھ دەپ رەت قىلدى. سامۇئىلغا يولۇققاندا ، سائۇل ئۆزىنىڭ گۇناھىنى ئىقرار قىلدى ، ئەمما قىلمىشىغا باھانە كۆرسەتتى. ئۆزىنىڭ خۇداغا بولغان مايىللىقىنى يوقاتقانلىقىنى ھېس قىلىپ ، سامۇئىلدىن خەلق ئالدىدا ئۇنى خارلىماسلىقنى ئۆتۈندى. قانداقلا بولمىسۇن ، سامۇئىل خۇدانىڭ ئۇنىڭغا بولغان ھۆكۈمىنى يەتكۈزۈشتە قەتئىي چىڭ تۇرىدۇ. بۇ باب سائۇلنىڭ ھۆكۈمرانلىقىدىكى مۇھىم بۇرۇلۇش نۇقتىسى بولۇپ ، چۈنكى ئۇ ھەم خۇدانىڭ بۇيرۇقلىرىغا سەل قارىغانلىقى ۋە ئۇنىڭدىن كېيىنكى ئاقىۋەتلەرنى ئاشكارىلىغان.</w:t>
      </w:r>
    </w:p>
    <w:p/>
    <w:p>
      <w:r xmlns:w="http://schemas.openxmlformats.org/wordprocessingml/2006/main">
        <w:t xml:space="preserve">1 سامۇئىل 15: 1 سامۇئىل يەنە سائۇلغا مۇنداق دېدى: «پەرۋەردىگار مېنى ئۆز خەلقى ، ئىسرائىلىيە ئۈستىدىن پادىشاھ بولۇشقا مەسىھ قىلىشقا ئەۋەتتى. شۇڭا ، پەرۋەردىگارنىڭ سۆزىگە قۇلاق سېلىڭلار.</w:t>
      </w:r>
    </w:p>
    <w:p/>
    <w:p>
      <w:r xmlns:w="http://schemas.openxmlformats.org/wordprocessingml/2006/main">
        <w:t xml:space="preserve">سامۇئىل سائۇلغا خۇدانىڭ ئۇنى ئىسرائىلىيە پادىشاھى قىلىپ تاللىغانلىقىنى ، چوقۇم خۇدانىڭ ئەمرىگە بويسۇنۇشى كېرەكلىكىنى ئېيتتى.</w:t>
      </w:r>
    </w:p>
    <w:p/>
    <w:p>
      <w:r xmlns:w="http://schemas.openxmlformats.org/wordprocessingml/2006/main">
        <w:t xml:space="preserve">1. تەڭرىنىڭ ھاياتىمىز ئۈچۈن پىلانى بار ، بىز ئۇنىڭ ئىرادىسىگە بويسۇنۇشىمىز كېرەك.</w:t>
      </w:r>
    </w:p>
    <w:p/>
    <w:p>
      <w:r xmlns:w="http://schemas.openxmlformats.org/wordprocessingml/2006/main">
        <w:t xml:space="preserve">2. تەڭرى مەيلى ئارقا كۆرۈنۈشى ياكى ئەھۋالىدىن قەتئىينەزەر ، ھەر قانداق ئادەم ئارقىلىق خىزمەت قىلالايدۇ.</w:t>
      </w:r>
    </w:p>
    <w:p/>
    <w:p>
      <w:r xmlns:w="http://schemas.openxmlformats.org/wordprocessingml/2006/main">
        <w:t xml:space="preserve">1. يەشۇئا 1: 8 - «بۇ تەۋرات كىتابىنى ئاغزىڭدىن چۈشۈرمىگىن ؛ ئۇنىڭدا يېزىلغان بارلىق ئىشلارنى قىلىشقا ئېھتىيات قىلغىن ، كېچە-كۈندۈز ئويلانغىن. شۇندىلا گۈللىنىپ مۇۋەپپەقىيەت قازىنىسەن».</w:t>
      </w:r>
    </w:p>
    <w:p/>
    <w:p>
      <w:r xmlns:w="http://schemas.openxmlformats.org/wordprocessingml/2006/main">
        <w:t xml:space="preserve">2. فىلىپىلىكلەر 2: 12-13 - «شۇڭلاشقا ، قەدىرلىك دوستلىرىم ، سىلەر دائىم مېنىڭ ھۇزۇرىمدا بولۇپلا قالماي ، ھازىر يوق ۋاقتىمدا تېخىمۇ كۆپ قورقۇنچ ۋە تىترەش ئارقىلىق نىجاتلىقىڭنى ئەمەلگە ئاشۇرىمەن ، چۈنكى ئۇ خۇدادۇر. ئۇنىڭ ياخشى مەقسىتىگە يېتىش ئۈچۈن سىزدە ئىرادە ۋە ھەرىكەت قىلىدۇ ».</w:t>
      </w:r>
    </w:p>
    <w:p/>
    <w:p>
      <w:r xmlns:w="http://schemas.openxmlformats.org/wordprocessingml/2006/main">
        <w:t xml:space="preserve">1 سامۇئىل 15: 2 ھەممىگە قادىر پەرۋەردىگار مۇنداق دەيدۇ: «ئامالەكنىڭ ئىسرائىلىيەگە قىلغانلىرى ، مىسىردىن چىققاندا ، ئۇنى يولدا قانداق ساقلىغانلىقى ئېسىمدە.</w:t>
      </w:r>
    </w:p>
    <w:p/>
    <w:p>
      <w:r xmlns:w="http://schemas.openxmlformats.org/wordprocessingml/2006/main">
        <w:t xml:space="preserve">خۇدا ئامالەكنىڭ ئىسرائىللارغا مىسىردىن يولغا چىققاندا قىلغان يامان ئىشلىرىنى ئەسلەيدۇ.</w:t>
      </w:r>
    </w:p>
    <w:p/>
    <w:p>
      <w:r xmlns:w="http://schemas.openxmlformats.org/wordprocessingml/2006/main">
        <w:t xml:space="preserve">1. رەزىللىك ۋە رەھىمدىللىك بىلەن يامانلىققا قانداق جاۋاب قايتۇرۇش.</w:t>
      </w:r>
    </w:p>
    <w:p/>
    <w:p>
      <w:r xmlns:w="http://schemas.openxmlformats.org/wordprocessingml/2006/main">
        <w:t xml:space="preserve">2. قىيىنچىلىق ئالدىدا خۇدانىڭ ساداقەتمەنلىكىنى ئەسلەشنىڭ ئەھمىيىتى.</w:t>
      </w:r>
    </w:p>
    <w:p/>
    <w:p>
      <w:r xmlns:w="http://schemas.openxmlformats.org/wordprocessingml/2006/main">
        <w:t xml:space="preserve">1.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ئەكسىچە ، ئەگەر دۈشمىنىڭ بولسا قورسىقىڭىز ئاچسا ، ئۇنى بېقىڭ.</w:t>
      </w:r>
    </w:p>
    <w:p/>
    <w:p>
      <w:r xmlns:w="http://schemas.openxmlformats.org/wordprocessingml/2006/main">
        <w:t xml:space="preserve">2. زەبۇر 103: 6-10 - رەببىم زۇلۇمغا ئۇچرىغانلارنىڭ ھەممىسىگە ھەققانىيلىق ۋە ئادالەت بېرىدۇ. ئۇ مۇساغا يوللىرىنى ، ئىش-ھەرىكەتلىرىنى ئىسرائىل خەلقىگە ئاشكارىلىدى. رەببىم رەھىمدىل ۋە مەرھەمەتلىك ، ئاچچىقلىنىشقا ئاستا ۋە مۇستەھكەم مۇھەببەتكە تولغان.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ئېگىز بولغىنىدەك ، ئۇنىڭ ئۇنىڭدىن قورقىدىغانلارغا بولغان مۇستەھكەم مۇھەببىتىمۇ شۇنداق ئۇلۇغ.</w:t>
      </w:r>
    </w:p>
    <w:p/>
    <w:p>
      <w:r xmlns:w="http://schemas.openxmlformats.org/wordprocessingml/2006/main">
        <w:t xml:space="preserve">1 سامۇئىل 15: 3 ئەمدى بېرىپ ئامالەكنى ئۇرغىن ، ئۇلارنىڭ بارلىق نەرسىلىرىنى يوقىتىڭ ، ئۇلارنى ئايىماڭ. ئەمما ئەر-ئايال ، بوۋاقلار ۋە ئېمىۋاتقانلار ، كالا ۋە قوي ، تۆگە ۋە ئېشەكنى ئۆلتۈرۈڭ.</w:t>
      </w:r>
    </w:p>
    <w:p/>
    <w:p>
      <w:r xmlns:w="http://schemas.openxmlformats.org/wordprocessingml/2006/main">
        <w:t xml:space="preserve">خۇدا سائۇلغا ئامالەكلەرنى پۈتۈنلەي يوقىتىشقا بۇيرۇدى.</w:t>
      </w:r>
    </w:p>
    <w:p/>
    <w:p>
      <w:r xmlns:w="http://schemas.openxmlformats.org/wordprocessingml/2006/main">
        <w:t xml:space="preserve">1. خۇدانىڭ بۇيرۇقلىرىغا بويسۇنۇش: ئۇنىڭ ئىرادىسىگە ئەگىشىشنىڭ كۈچى</w:t>
      </w:r>
    </w:p>
    <w:p/>
    <w:p>
      <w:r xmlns:w="http://schemas.openxmlformats.org/wordprocessingml/2006/main">
        <w:t xml:space="preserve">2. ئاسىيلىقنىڭ ئاقىۋىتى: خۇدانىڭ ھوقۇقىنى رەت قىلىش</w:t>
      </w:r>
    </w:p>
    <w:p/>
    <w:p>
      <w:r xmlns:w="http://schemas.openxmlformats.org/wordprocessingml/2006/main">
        <w:t xml:space="preserve">1. مەتتا 4: 4 ، لېكىن ئۇ جاۋاب بېرىپ مۇنداق دېدى: «ئىنسان پەقەت نان بىلەنلا ئەمەس ، بەلكى خۇدانىڭ ئاغزىدىن چىققان ھەر بىر سۆز بىلەن ياشايدۇ».</w:t>
      </w:r>
    </w:p>
    <w:p/>
    <w:p>
      <w:r xmlns:w="http://schemas.openxmlformats.org/wordprocessingml/2006/main">
        <w:t xml:space="preserve">2.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1 سامۇئىل 15: 4 سائۇل كىشىلەرنى يىغىپ ، تېلىمدا ئىككى يۈز مىڭ پىيادە ۋە يەھۇدانىڭ ئون مىڭ ئادەم سانىدى.</w:t>
      </w:r>
    </w:p>
    <w:p/>
    <w:p>
      <w:r xmlns:w="http://schemas.openxmlformats.org/wordprocessingml/2006/main">
        <w:t xml:space="preserve">سائۇل 210 مىڭ ئەسكەردىن تەركىب تاپقان قوشۇن توپلىدى.</w:t>
      </w:r>
    </w:p>
    <w:p/>
    <w:p>
      <w:r xmlns:w="http://schemas.openxmlformats.org/wordprocessingml/2006/main">
        <w:t xml:space="preserve">1. ئىتتىپاقلىقنىڭ كۈچى - قانداق قىلغاندا بىرلىكتە كۈچلۈك نەتىجىلەرنى يارىتالايدۇ.</w:t>
      </w:r>
    </w:p>
    <w:p/>
    <w:p>
      <w:r xmlns:w="http://schemas.openxmlformats.org/wordprocessingml/2006/main">
        <w:t xml:space="preserve">2. خۇداغا ئىشىنىش - ئۇنىڭ كۈچى ۋە يېتەكلىشىگە ئىشىنىش.</w:t>
      </w:r>
    </w:p>
    <w:p/>
    <w:p>
      <w:r xmlns:w="http://schemas.openxmlformats.org/wordprocessingml/2006/main">
        <w:t xml:space="preserve">ئەفەسلىكلەر 4: 1-3 شۇڭا ، مەن رەببىم ئۈچۈن مەھبۇس ، سىزنى چاقىرىلغان چاقىرىققا لايىق يولدا مېڭىشقا ئۈندەيمەن ، بارلىق كەمتەرلىك ۋە مۇلايىملىق ، سەۋرچانلىق بىلەن ، بىر-بىرىڭىزگە مۇھەببەت باغلاش. ، تىنچلىق رىشتىسىدىكى روھنىڭ بىرلىكىنى ساقلاشقا ھېرىسمەن.</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سامۇئىل 15: 5 سائۇل ئامالەك شەھىرىگە كېلىپ ، جىلغىدا ساقلاپ تۇردى.</w:t>
      </w:r>
    </w:p>
    <w:p/>
    <w:p>
      <w:r xmlns:w="http://schemas.openxmlformats.org/wordprocessingml/2006/main">
        <w:t xml:space="preserve">سائۇل ۋە ئۇنىڭ قوشۇنلىرى ئامالەكلەرگە تەۋە بىر شەھەر ۋادىسىدا ساقلاپ تۇراتتى.</w:t>
      </w:r>
    </w:p>
    <w:p/>
    <w:p>
      <w:r xmlns:w="http://schemas.openxmlformats.org/wordprocessingml/2006/main">
        <w:t xml:space="preserve">1. سەۋرچانلىق ۋە رەببىمىزنىڭ ۋاقتىنى ساقلاشنىڭ ئەھمىيىتى.</w:t>
      </w:r>
    </w:p>
    <w:p/>
    <w:p>
      <w:r xmlns:w="http://schemas.openxmlformats.org/wordprocessingml/2006/main">
        <w:t xml:space="preserve">2. ئىشەنچ بىلەن ھەرىكەت قىلىشنىڭ كۈچى.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2: 14-17 - قېرىنداشلىرىم ، گەرچە بىر ئادەم ئۆزىنىڭ ئېتىقادى بار ، ئەمما خىزمىتى يوق دېسىمۇ ، بۇنىڭ نېمە پايدىسى بار؟ ئىمان ئۇنى قۇتۇلدۇرالامدۇ؟ ئەگەر ئاكا-ئۇكا ، ئاچا-سىڭىل يالىڭاچ بولۇپ ، كۈندىلىك يېمەك-ئىچمەكتىن مەھرۇم بولسا ، ئاراڭلاردىن بىرى ئۇلارغا: «خاتىرجەم بولۇڭلار ، ئىسسىق ۋە تويۇڭلار! لېكىن ، ئۇلارغا بەدەنگە كېرەكلىك نەرسىلەرنى بەرمەڭلار. بۇنىڭ پايدىسى نېمە؟ شۇنداق بولسىمۇ ، ئېتىقاد كارغا كەلمىسە ، يالغۇز بولىدۇ.</w:t>
      </w:r>
    </w:p>
    <w:p/>
    <w:p>
      <w:r xmlns:w="http://schemas.openxmlformats.org/wordprocessingml/2006/main">
        <w:t xml:space="preserve">1 سامۇئىل 15: 6 سائۇل كېنىيەلىكلەرگە مۇنداق دېدى: «كەت ، كەت ، ئامالەكلەر ئارىسىدىن چۈشۈپ كەتمىسۇن ، بولمىسا مەن سېنى ئۇلار بىلەن بىللە ھالاك قىلمايمەن. شۇنىڭ بىلەن كېنىيەلىكلەر ئامالەكلەر ئارىسىدىن ئايرىلدى.</w:t>
      </w:r>
    </w:p>
    <w:p/>
    <w:p>
      <w:r xmlns:w="http://schemas.openxmlformats.org/wordprocessingml/2006/main">
        <w:t xml:space="preserve">سائۇل كېنىيەلىكلەرگە ئامالەكلەردىن ئايرىلىشنى ، ئۇلار بىلەن بىللە ھالاك بولۇشتىن ساقلىنىشنى بۇيرۇدى ، چۈنكى كېنىيەلىكلەر مىسىردىن ئايرىلغاندا ئىسرائىللارغا ياخشى مۇئامىلە قىلغان.</w:t>
      </w:r>
    </w:p>
    <w:p/>
    <w:p>
      <w:r xmlns:w="http://schemas.openxmlformats.org/wordprocessingml/2006/main">
        <w:t xml:space="preserve">1. مېھرىبانلىقنىڭ كۈچى: 1 سامۇئىل 15: 6</w:t>
      </w:r>
    </w:p>
    <w:p/>
    <w:p>
      <w:r xmlns:w="http://schemas.openxmlformats.org/wordprocessingml/2006/main">
        <w:t xml:space="preserve">2. ئىتائەتنىڭ پايدىسى: 1 سامۇئىل 15: 6 ئۈستىدە ئىزدىنىش</w:t>
      </w:r>
    </w:p>
    <w:p/>
    <w:p>
      <w:r xmlns:w="http://schemas.openxmlformats.org/wordprocessingml/2006/main">
        <w:t xml:space="preserve">1. رىملىقلار 12: 10: قېرىنداشلىق مېھرى بىلەن بىر-بىرىڭلارغا مېھرىبان بولۇڭلار. ھۆرمەت بىلەن بىر-بىرىنى ياخشى كۆرىدۇ.</w:t>
      </w:r>
    </w:p>
    <w:p/>
    <w:p>
      <w:r xmlns:w="http://schemas.openxmlformats.org/wordprocessingml/2006/main">
        <w:t xml:space="preserve">2. ئىبرانىيلار 13: 2: ناتونۇش كىشىلەرنى قىزىقتۇرۇشنى ئۇنتۇپ قالماڭ ، چۈنكى بۇ ئارقىلىق بەزىلەر پەرىشتىلەرنى بىلمەي كۆڭۈل ئاچتى.</w:t>
      </w:r>
    </w:p>
    <w:p/>
    <w:p>
      <w:r xmlns:w="http://schemas.openxmlformats.org/wordprocessingml/2006/main">
        <w:t xml:space="preserve">1 سامۇئىل 15: 7 سائۇل مىسىرغا قارشى تۇرغان شۇرغا كەلگۈچە ھاۋىللادىن ئامالەكلەرنى ئۇردى.</w:t>
      </w:r>
    </w:p>
    <w:p/>
    <w:p>
      <w:r xmlns:w="http://schemas.openxmlformats.org/wordprocessingml/2006/main">
        <w:t xml:space="preserve">بۇ بۆلەكتە سائۇلنىڭ مىسىرغا يېقىن ھاۋىلا ۋە شۇردىكى ئامالەكلەرنى مەغلۇب قىلغانلىقى تەسۋىرلەنگەن.</w:t>
      </w:r>
    </w:p>
    <w:p/>
    <w:p>
      <w:r xmlns:w="http://schemas.openxmlformats.org/wordprocessingml/2006/main">
        <w:t xml:space="preserve">1. بىزنىڭ خۇداغا بولغان ئېتىقادىمىز ھەر بىر خىرىسنى يېڭىش ئۈچۈن كۈچ ئاتا قىلالايدۇ.</w:t>
      </w:r>
    </w:p>
    <w:p/>
    <w:p>
      <w:r xmlns:w="http://schemas.openxmlformats.org/wordprocessingml/2006/main">
        <w:t xml:space="preserve">2. غەلىبە بىز ئاللاھنىڭ بۇيرۇقلىرىغا ئىشەنگەن ۋە بويسۇنغان ۋاقتىمىزدا كېلىدۇ.</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1 يۇھاننا 5: 4-5 - چۈنكى خۇدادىن تۇغۇلغانلارنىڭ ھەممىسى دۇنيانى يېڭىدۇ. مانا بۇ بىزنىڭ ئېتىقادىمىزنى دۇنيا ئۈستىدىن غالىب كەلگەن غەلىبە. دۇنيانى يەڭگەن كىم؟ پەقەت ئەيسانى خۇدانىڭ ئوغلى دەپ ئېتىقاد قىلغان كىشى.</w:t>
      </w:r>
    </w:p>
    <w:p/>
    <w:p>
      <w:r xmlns:w="http://schemas.openxmlformats.org/wordprocessingml/2006/main">
        <w:t xml:space="preserve">1 سامۇئىل 15: 8 ئۇ ئامالەكلەرنىڭ پادىشاھى ئاگاگنى تىرىك ئېلىپ ، قىلىچ بىلەن پۈتۈن كىشىلەرنى ھالاك قىلدى.</w:t>
      </w:r>
    </w:p>
    <w:p/>
    <w:p>
      <w:r xmlns:w="http://schemas.openxmlformats.org/wordprocessingml/2006/main">
        <w:t xml:space="preserve">سائۇل ئامالەكلەرنىڭ پادىشاھى ئاگاگنى قۇتۇلدۇرۇپ ، قىلىچ بىلەن كىشىلەرنىڭ ھەممىسىنى ئۆلتۈردى.</w:t>
      </w:r>
    </w:p>
    <w:p/>
    <w:p>
      <w:r xmlns:w="http://schemas.openxmlformats.org/wordprocessingml/2006/main">
        <w:t xml:space="preserve">1. رەھىم-شەپقەتنىڭ كۈچى: خۇدانىڭ مۇھەببىتى بىزنىڭ قورقۇنچتىن قانداقمۇ ئۇلۇغ</w:t>
      </w:r>
    </w:p>
    <w:p/>
    <w:p>
      <w:r xmlns:w="http://schemas.openxmlformats.org/wordprocessingml/2006/main">
        <w:t xml:space="preserve">2. ئىتائەتنىڭ ئەھمىيىتى: ھېسسىياتىمىزغا قارىماي تەڭرىنىڭ ئىرادىسىگە ئەگىشىش</w:t>
      </w:r>
    </w:p>
    <w:p/>
    <w:p>
      <w:r xmlns:w="http://schemas.openxmlformats.org/wordprocessingml/2006/main">
        <w:t xml:space="preserve">1. مەتتا 5: 7 - «رەھىمدىللەر نەقەدەر بەختلىك!</w:t>
      </w:r>
    </w:p>
    <w:p/>
    <w:p>
      <w:r xmlns:w="http://schemas.openxmlformats.org/wordprocessingml/2006/main">
        <w:t xml:space="preserve">ئەفەسلىكلەر 6: 1 - «بالىلار ، پەرۋەردىگاردا ئاتا-ئانىڭىزغا ئىتائەت قىلىڭ ، چۈنكى بۇ توغرا».</w:t>
      </w:r>
    </w:p>
    <w:p/>
    <w:p>
      <w:r xmlns:w="http://schemas.openxmlformats.org/wordprocessingml/2006/main">
        <w:t xml:space="preserve">1 سامۇئىل 15: 9 لېكىن سائۇل ۋە كىشىلەر ئاگاگنى ، قويلارنىڭ ، كالا ، كالا ، قوزا ۋە ياخشى نەرسىلەرنىڭ ھەممىسىنى ساقلاپ قالدى ، ئۇلارنى پۈتۈنلەي ھالاك قىلمىدى. بۇ پۈتۈنلەي ۋەيران بولغان رەزىل ۋە رەت قىلىنغان.</w:t>
      </w:r>
    </w:p>
    <w:p/>
    <w:p>
      <w:r xmlns:w="http://schemas.openxmlformats.org/wordprocessingml/2006/main">
        <w:t xml:space="preserve">سائۇل ۋە كىشىلەر ئاگاگ ۋە قوي ، كالا ، كالا ۋە قوزىلارنىڭ ئەڭ ياخشىسىنى ساقلاپ قالدى ، ئەمما رەزىللىكنى ۋە رەت قىلدى.</w:t>
      </w:r>
    </w:p>
    <w:p/>
    <w:p>
      <w:r xmlns:w="http://schemas.openxmlformats.org/wordprocessingml/2006/main">
        <w:t xml:space="preserve">1. رەھىمدىللىك ۋە رەھىمدىللىكنىڭ كۈچى</w:t>
      </w:r>
    </w:p>
    <w:p/>
    <w:p>
      <w:r xmlns:w="http://schemas.openxmlformats.org/wordprocessingml/2006/main">
        <w:t xml:space="preserve">2. ھاياتتا خۇدالىق تاللاش</w:t>
      </w:r>
    </w:p>
    <w:p/>
    <w:p>
      <w:r xmlns:w="http://schemas.openxmlformats.org/wordprocessingml/2006/main">
        <w:t xml:space="preserve">1. چىقىش 34: 6-7: پەرۋەردىگار ئۇنىڭ ئالدىدىن ئۆتۈپ: «رەببىم ، رەببىم ، رەھىمدىل ، مەرھەمەتلىك ، سەۋرچان ، ياخشىلىق ۋە ھەقىقەت مول» دەپ جاكارلىدى. مىڭلىغان كىشىلەرگە رەھىم-شەپقەت يەتكۈزۈش ، گۇناھ-مەسىيەت ۋە گۇناھ-مەسىيەتنى كەچۈرۈم قىلىش.</w:t>
      </w:r>
    </w:p>
    <w:p/>
    <w:p>
      <w:r xmlns:w="http://schemas.openxmlformats.org/wordprocessingml/2006/main">
        <w:t xml:space="preserve">2. يەشۇئا 24: 15: بۈگۈن كىمگە خىزمەت قىلىدىغانلىقىڭىزنى تاللاڭ.</w:t>
      </w:r>
    </w:p>
    <w:p/>
    <w:p>
      <w:r xmlns:w="http://schemas.openxmlformats.org/wordprocessingml/2006/main">
        <w:t xml:space="preserve">1 سامۇئىل 15:10 ئاندىن ، پەرۋەردىگارنىڭ سۆزى سامۇئىلغا:</w:t>
      </w:r>
    </w:p>
    <w:p/>
    <w:p>
      <w:r xmlns:w="http://schemas.openxmlformats.org/wordprocessingml/2006/main">
        <w:t xml:space="preserve">بۇ بۆلەك رەببىمىزنىڭ سامۇئىلغا سۆزلىگەنلىكى ھەققىدە.</w:t>
      </w:r>
    </w:p>
    <w:p/>
    <w:p>
      <w:r xmlns:w="http://schemas.openxmlformats.org/wordprocessingml/2006/main">
        <w:t xml:space="preserve">1. خۇدانىڭ سۆزىنىڭ كۈچى: ئاڭلاشنى ئۆگىنىش</w:t>
      </w:r>
    </w:p>
    <w:p/>
    <w:p>
      <w:r xmlns:w="http://schemas.openxmlformats.org/wordprocessingml/2006/main">
        <w:t xml:space="preserve">2. ئىتائەت: ھەقىقىي ئەمەلگە ئاشۇرۇشنىڭ يولى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1 سامۇئىل 15:11 مېنىڭ سائۇلنى پادىشاھ قىلىپ تەيىنلىگەنلىكىم ماڭا پۇشايمان قىلدى ، چۈنكى ئۇ ماڭا ئەگىشىشتىن قايتتى ۋە ئەمرلىرىمنى ئادا قىلمىدى. ئۇ سامۇئىلنى قايغۇغا سالدى. ئۇ كېچىچە پەرۋەردىگارغا دۇئا قىلدى.</w:t>
      </w:r>
    </w:p>
    <w:p/>
    <w:p>
      <w:r xmlns:w="http://schemas.openxmlformats.org/wordprocessingml/2006/main">
        <w:t xml:space="preserve">سائۇل سائۇلنىڭ بۇيرۇقلىرىغا ئەمەل قىلىپ ، خۇداغا ئاسىيلىق قىلغاندا ، سامۇئىل قاتتىق ئازابلاندى.</w:t>
      </w:r>
    </w:p>
    <w:p/>
    <w:p>
      <w:r xmlns:w="http://schemas.openxmlformats.org/wordprocessingml/2006/main">
        <w:t xml:space="preserve">1. خۇدانىڭ بۇيرۇقلىرىغا سەل قاراشقا بولمايدۇ ، ئۇنىڭغا سادىق بولۇش ئىنتايىن مۇھىم.</w:t>
      </w:r>
    </w:p>
    <w:p/>
    <w:p>
      <w:r xmlns:w="http://schemas.openxmlformats.org/wordprocessingml/2006/main">
        <w:t xml:space="preserve">2. بىز ئاللاھنىڭ بۇيرۇقلىرىغا ئىتائەت ۋە كەمتەرلىك بىلەن جاۋاب قايتۇرۇشىمىز كېرەك.</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زەبۇر 119: 1-2 - «يولى گۇناھسىز ، پەرۋەردىگارنىڭ قانۇنىدا ماڭغانلار نەقەدەر بەختلىك!</w:t>
      </w:r>
    </w:p>
    <w:p/>
    <w:p>
      <w:r xmlns:w="http://schemas.openxmlformats.org/wordprocessingml/2006/main">
        <w:t xml:space="preserve">1 سامۇئىل 15:12 سامۇئىل ئەتىگەندە ئورنىدىن تۇرۇپ ، سائۇل بىلەن كۆرۈشمەكچى بولغاندا ، سامۇئىلغا مۇنداق دېيىلدى: سائۇل كارمېلنىڭ يېنىغا كەلدى. گىلگالغا چۈشتى.</w:t>
      </w:r>
    </w:p>
    <w:p/>
    <w:p>
      <w:r xmlns:w="http://schemas.openxmlformats.org/wordprocessingml/2006/main">
        <w:t xml:space="preserve">سائۇل كارمېلنى زىيارەت قىلىپ ، ئۆزىگە ئورۇن ھازىرلاپ بەردى ، ئاندىن ئۇ گىلگالغا ئۆتتى.</w:t>
      </w:r>
    </w:p>
    <w:p/>
    <w:p>
      <w:r xmlns:w="http://schemas.openxmlformats.org/wordprocessingml/2006/main">
        <w:t xml:space="preserve">1. ئويلىنىش ئۈچۈن ۋاقىت ئېلىش: سائۇلنىڭ گىلگالغا قىلغان سەپىرى</w:t>
      </w:r>
    </w:p>
    <w:p/>
    <w:p>
      <w:r xmlns:w="http://schemas.openxmlformats.org/wordprocessingml/2006/main">
        <w:t xml:space="preserve">2. ئىتائەتنىڭ ئۆسۈشى: سائۇلنىڭ كارمېلنى زىيارەت قىلىشى</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1 سامۇئىل 15:13 سامۇئىل سائۇلنىڭ قېشىغا كەلدى. سائۇل ئۇنىڭغا: _ پەرۋەردىگارغا مۇبارەك بولسۇن ، مەن پەرۋەردىگارنىڭ ئەمرىنى ئورۇندىم.</w:t>
      </w:r>
    </w:p>
    <w:p/>
    <w:p>
      <w:r xmlns:w="http://schemas.openxmlformats.org/wordprocessingml/2006/main">
        <w:t xml:space="preserve">سائۇل سامۇئىلغا ئۆزىنىڭ پەرۋەردىگارنىڭ ئەمرىنى ئورۇندىغانلىقىنى ئۇقتۇردى.</w:t>
      </w:r>
    </w:p>
    <w:p/>
    <w:p>
      <w:r xmlns:w="http://schemas.openxmlformats.org/wordprocessingml/2006/main">
        <w:t xml:space="preserve">1. خۇدانىڭ بۇيرۇقلىرىغا ئەستايىدىل مۇئامىلە قىلىش ۋە چىن دىلىمىزدىن ئەمەل قىلىش كېرەك.</w:t>
      </w:r>
    </w:p>
    <w:p/>
    <w:p>
      <w:r xmlns:w="http://schemas.openxmlformats.org/wordprocessingml/2006/main">
        <w:t xml:space="preserve">2. خۇداغا ئىتائەت قىلىش بەخت ۋە ئەمەلگە ئاشىدۇ.</w:t>
      </w:r>
    </w:p>
    <w:p/>
    <w:p>
      <w:r xmlns:w="http://schemas.openxmlformats.org/wordprocessingml/2006/main">
        <w:t xml:space="preserve">1. ئەفەسلىكلەر 6: 5-6 قۇللار ، ئەيسا مەسىھكە ئىتائەت قىلغاندەك ، يەر يۈزىدىكى خوجايىنلىرىڭىزغا ھۆرمەت ۋە قورقۇش ۋە سەمىمىيلىك بىلەن ئىتائەت قىلىڭ. ئۇلارنىڭ كۆزى سىزگە تىكىلگەندە ئۇلارنىڭ ياقتۇرۇشىغا ئېرىشىش ئۈچۈنلا ئەمەس ، بەلكى مەسىھنىڭ قۇلى بولۇش سۈپىتىڭىز بىلەن ، خۇدانىڭ ئىرادىسىنى قەلبىڭىزدىن ئورۇنلاڭ.</w:t>
      </w:r>
    </w:p>
    <w:p/>
    <w:p>
      <w:r xmlns:w="http://schemas.openxmlformats.org/wordprocessingml/2006/main">
        <w:t xml:space="preserve">2. مەتتا 7:21 ماڭا: «ئى رەببىم ، رەببىم» دېگەنلەرنىڭ ھەممىسى ئەرشنىڭ پادىشاھلىقىغا كىرمەيدۇ ، بەلكى ئەرشتىكى ئاتامنىڭ ئىرادىسىنى ئەمەلگە ئاشۇرىدۇ.</w:t>
      </w:r>
    </w:p>
    <w:p/>
    <w:p>
      <w:r xmlns:w="http://schemas.openxmlformats.org/wordprocessingml/2006/main">
        <w:t xml:space="preserve">1 سامۇئىل 15:14 سامۇئىل مۇنداق دېدى: «ئۇنداقتا بۇ قويلارنىڭ قۇلىقىمدىكى قانىشى ۋە مەن ئاڭلىغان ئۆكۈزلەرنىڭ تۆۋەنلىشىنىڭ مەنىسى نېمە؟</w:t>
      </w:r>
    </w:p>
    <w:p/>
    <w:p>
      <w:r xmlns:w="http://schemas.openxmlformats.org/wordprocessingml/2006/main">
        <w:t xml:space="preserve">سامۇئىل ئۇنىڭ قۇلىقىدىكى قوي ۋە كالا ئاۋازىنىڭ نېمە ئىكەنلىكىنى سورىدى.</w:t>
      </w:r>
    </w:p>
    <w:p/>
    <w:p>
      <w:r xmlns:w="http://schemas.openxmlformats.org/wordprocessingml/2006/main">
        <w:t xml:space="preserve">1. سۆزىمىزنىڭ كۈچى: بىز خۇدا ۋە باشقىلارغا قانداق سۆزلەيمىز</w:t>
      </w:r>
    </w:p>
    <w:p/>
    <w:p>
      <w:r xmlns:w="http://schemas.openxmlformats.org/wordprocessingml/2006/main">
        <w:t xml:space="preserve">2. ئاڭلاشنى ئۆگىنىش: خۇدانى ۋە باشقىلارنى ئاڭلاشنىڭ ئەھمىيىتى</w:t>
      </w:r>
    </w:p>
    <w:p/>
    <w:p>
      <w:r xmlns:w="http://schemas.openxmlformats.org/wordprocessingml/2006/main">
        <w:t xml:space="preserve">1. ياقۇپ 3: 1-10 - قېرىنداشلىرىم ، نۇرغۇنلىرىڭىز ئوقۇتقۇچى بولماسلىقىڭىز كېرەك ، چۈنكى بىزگە ئۆگىتىدىغانلارنىڭ تېخىمۇ قاتتىق ھۆكۈم قىلىنىدىغانلىقىنى بىلىسىز.</w:t>
      </w:r>
    </w:p>
    <w:p/>
    <w:p>
      <w:r xmlns:w="http://schemas.openxmlformats.org/wordprocessingml/2006/main">
        <w:t xml:space="preserve">2. ماقال-تەمسىل 18: 2 - ئەخمەق چۈشىنىشتىن ھۇزۇرلانمايدۇ ، پەقەت ئۆزىنىڭ پىكىرىنى بايان قىلىدۇ.</w:t>
      </w:r>
    </w:p>
    <w:p/>
    <w:p>
      <w:r xmlns:w="http://schemas.openxmlformats.org/wordprocessingml/2006/main">
        <w:t xml:space="preserve">1 سامۇئىل 15:15 سائۇل مۇنداق دېدى: «ئۇلار ئامالەكلەردىن ئېلىپ كەلدى. قالغانلىرىنى پۈتۈنلەي ھالاك قىلدۇق.</w:t>
      </w:r>
    </w:p>
    <w:p/>
    <w:p>
      <w:r xmlns:w="http://schemas.openxmlformats.org/wordprocessingml/2006/main">
        <w:t xml:space="preserve">سائۇل كىشىلەرنىڭ قوي ۋە كالىلىرىنىڭ ئەڭ ياخشىسىنى رەببىگە قۇربانلىق قىلىش ئۈچۈن ساقلاپ قالغانلىقىنى ، قالغانلىرىنى ھالاك قىلغانلىقىنى ئوتتۇرىغا قويدى.</w:t>
      </w:r>
    </w:p>
    <w:p/>
    <w:p>
      <w:r xmlns:w="http://schemas.openxmlformats.org/wordprocessingml/2006/main">
        <w:t xml:space="preserve">1. بارلىقىمىز بىلەن خۇدانى سۆيۈش: سائۇلنىڭ مىسالى</w:t>
      </w:r>
    </w:p>
    <w:p/>
    <w:p>
      <w:r xmlns:w="http://schemas.openxmlformats.org/wordprocessingml/2006/main">
        <w:t xml:space="preserve">2. رەببىگە قۇربانلىق قىلىش: خۇدانى ئۆز خاھىشىمىزدىن ئۈستۈن قىلىش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تەۋرات قانۇنى 14:23 - خۇدايىڭ پەرۋەردىگارنىڭ ئالدىدا ئۇنىڭ نامىنى قويماقچى بولغان جايدا ، كۆممىقوناق ، شاراب ، ماي ۋە ئوندىن بىر ئۈلۈشنى يېيىشنى تاللايسەن. پادىلىرىڭىز ۋە پادىلىرىڭىزدىن. شۇنداق قىلىپ ، خۇدايىڭ خۇدادىن قورقۇشنى مەڭگۈ ئۆگىنىسەن.</w:t>
      </w:r>
    </w:p>
    <w:p/>
    <w:p>
      <w:r xmlns:w="http://schemas.openxmlformats.org/wordprocessingml/2006/main">
        <w:t xml:space="preserve">1 سامۇئىل 15:16 ئاندىن سامۇئىل سائۇلغا: «تۇر ، مەن بۈگۈن كەچتە پەرۋەردىگارنىڭ ماڭا دېگەنلىرىنى ساڭا ئېيتىپ بېرەي» دېدى. ھەزرىتى ئەيسا ئۇنىڭغا: - ئېيتقىن.</w:t>
      </w:r>
    </w:p>
    <w:p/>
    <w:p>
      <w:r xmlns:w="http://schemas.openxmlformats.org/wordprocessingml/2006/main">
        <w:t xml:space="preserve">سامۇئىل سائۇلغا رەببىنىڭ شۇ كۈنى كەچتە ئۇنىڭغا دېگەنلىرىنى ئېيتىپ بېرىدىغانلىقىنى ئېيتتى.</w:t>
      </w:r>
    </w:p>
    <w:p/>
    <w:p>
      <w:r xmlns:w="http://schemas.openxmlformats.org/wordprocessingml/2006/main">
        <w:t xml:space="preserve">1. خۇدا بىز بىلەن ئويلىمىغان يەردىن سۆزلەيدۇ.</w:t>
      </w:r>
    </w:p>
    <w:p/>
    <w:p>
      <w:r xmlns:w="http://schemas.openxmlformats.org/wordprocessingml/2006/main">
        <w:t xml:space="preserve">2. جىم تۇرۇڭ ۋە خۇدانىڭ ئاۋازىنى ئاڭلاڭ.</w:t>
      </w:r>
    </w:p>
    <w:p/>
    <w:p>
      <w:r xmlns:w="http://schemas.openxmlformats.org/wordprocessingml/2006/main">
        <w:t xml:space="preserve">1. ۋەز-نەسىھەت 5: 2 - «ئاغزىڭ بىلەن ئالدىرىماڭ ، يۈرىكىڭ خۇدا ئالدىدا ھېچنېمە دېيىشكە ئالدىرىماڭ ، چۈنكى خۇدا جەننەتتە ، سەن يەر يۈزىدە ، شۇڭا سۆزلىرىڭ ئاز بولسۇن».</w:t>
      </w:r>
    </w:p>
    <w:p/>
    <w:p>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ۋە ئەيسا مەسىھ ئارقىلىق.</w:t>
      </w:r>
    </w:p>
    <w:p/>
    <w:p>
      <w:r xmlns:w="http://schemas.openxmlformats.org/wordprocessingml/2006/main">
        <w:t xml:space="preserve">1 سامۇئىل 15:17 سامۇئىل مۇنداق دېدى: «ئۆز كۆزۈڭدە ئازراق بولسىمۇ ، ئىسرائىل قەبىلىلىرىنىڭ باشلىقىنى قىلىپ قويمىدىڭمۇ ، پەرۋەردىگار سېنى ئىسرائىلىيەگە پادىشاھ قىلىپ تەيىنلىدىمۇ؟</w:t>
      </w:r>
    </w:p>
    <w:p/>
    <w:p>
      <w:r xmlns:w="http://schemas.openxmlformats.org/wordprocessingml/2006/main">
        <w:t xml:space="preserve">سامۇئىل سائۇلنى شۇنچە كىچىك ھېس قىلغاندا نېمىشقا ئىسرائىلىيەنىڭ بېشىغا ئايلانغانلىقىنى سوراش ئارقىلىق سائۇلنىڭ خۇدانىڭ ئەمرىگە بويسۇنمىغانلىقىنى ئەيىبلىدى.</w:t>
      </w:r>
    </w:p>
    <w:p/>
    <w:p>
      <w:r xmlns:w="http://schemas.openxmlformats.org/wordprocessingml/2006/main">
        <w:t xml:space="preserve">1. كەمتەرلىكنىڭ كۈچى - خۇدا ئالدىدا بىزنىڭ كىچىكلىكىمىزنى قانداق تونۇش ئۇلۇغلۇققا ئېلىپ بارىدۇ.</w:t>
      </w:r>
    </w:p>
    <w:p/>
    <w:p>
      <w:r xmlns:w="http://schemas.openxmlformats.org/wordprocessingml/2006/main">
        <w:t xml:space="preserve">2. ھەممىدىن مۇھىمى ئىتائەت قىلىش - خۇدانىڭ بۇيرۇقلىرىغا سادىقلىق بىلەن ئەمەل قىلىشنىڭ مۇھىملىقى.</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1 سامۇئىل 15:18 پەرۋەردىگار سېنى سەپەرگە ئەۋەتتى ۋە مۇنداق دېدى: «بېرىپ ئامالەكلىك گۇناھكارلارنى ئۈزۈل-كېسىل يوقىتىڭلار ، تاكى ئۇلار تۈگىمىگۈچە ئۇلارغا قارشى ئۇرۇش قىلىڭلار.</w:t>
      </w:r>
    </w:p>
    <w:p/>
    <w:p>
      <w:r xmlns:w="http://schemas.openxmlformats.org/wordprocessingml/2006/main">
        <w:t xml:space="preserve">خۇدا سائۇلغا بىر تۈركۈم گۇناھكار ئامالەكلەرنى پۈتۈنلەي يوقىتىشقا ۋە ئۇلار بىلەن پۈتۈنلەي يوقىتىلغۇچە ئۇلارغا قارشى تۇرۇشنى بۇيرۇدى.</w:t>
      </w:r>
    </w:p>
    <w:p/>
    <w:p>
      <w:r xmlns:w="http://schemas.openxmlformats.org/wordprocessingml/2006/main">
        <w:t xml:space="preserve">1. ئاللاھنىڭ بۇيرۇقلىرىغا ئەمەل قىلىشنىڭ ئەھمىيىتى ۋە ئۇلارغا بويسۇنماسلىق خەۋىپى.</w:t>
      </w:r>
    </w:p>
    <w:p/>
    <w:p>
      <w:r xmlns:w="http://schemas.openxmlformats.org/wordprocessingml/2006/main">
        <w:t xml:space="preserve">2. ئىماننىڭ كۈچى ۋە خۇدانىڭ ئىرادىسىگە بويسۇنۇش.</w:t>
      </w:r>
    </w:p>
    <w:p/>
    <w:p>
      <w:r xmlns:w="http://schemas.openxmlformats.org/wordprocessingml/2006/main">
        <w:t xml:space="preserve">1. يەشۇئا 6:17 - «بۇ شەھەر ، ھەتتا ئۇنىڭدىكى بارلىق كىشىلەر پەرۋەردىگارغا لەنەت ئوقۇيدۇ. پەقەت پاھىشە ئايال راھابلا ياشايدۇ ، ئۇ ۋە ئۇنىڭ بىلەن بىللە بولغانلارنىڭ ھەممىسى ئۆيدە ياشايدۇ. بىز ئەۋەتكەن ئەلچىلەر ».</w:t>
      </w:r>
    </w:p>
    <w:p/>
    <w:p>
      <w:r xmlns:w="http://schemas.openxmlformats.org/wordprocessingml/2006/main">
        <w:t xml:space="preserve">2-تەۋرات قانۇنى 7: 2 - «خۇدايىڭ پەرۋەردىگار سېنىڭ ئالدىڭدا ئۇلارنى قۇتۇلدۇرغاندا ، ئۇلارنى ئۇرغىن ۋە ئۇلارنى پۈتۈنلەي يوقىتىسەن ؛ ئۇلار بىلەن ئەھدە تۈزمەڭ ۋە ئۇلارغا رەھىم قىلما».</w:t>
      </w:r>
    </w:p>
    <w:p/>
    <w:p>
      <w:r xmlns:w="http://schemas.openxmlformats.org/wordprocessingml/2006/main">
        <w:t xml:space="preserve">1 سامۇئىل 15:19 ئۇنداقتا ، نېمىشقا پەرۋەردىگارنىڭ سۆزىگە بويسۇنمىدىڭ ، ئەمما غەنىيمەت ئۈستىدە ئۇچۇپ ، پەرۋەردىگارنىڭ نەزىرىدە يامانلىق قىلدىڭ؟</w:t>
      </w:r>
    </w:p>
    <w:p/>
    <w:p>
      <w:r xmlns:w="http://schemas.openxmlformats.org/wordprocessingml/2006/main">
        <w:t xml:space="preserve">سائۇل خۇدانىڭ بۇيرۇقلىرىغا بويسۇنمىدى ، ئەكسىچە ئۆزىنىڭ ئارزۇسىنى ئەمەلگە ئاشۇرۇشنى تاللىدى.</w:t>
      </w:r>
    </w:p>
    <w:p/>
    <w:p>
      <w:r xmlns:w="http://schemas.openxmlformats.org/wordprocessingml/2006/main">
        <w:t xml:space="preserve">1. «خۇداغا ئاسىيلىق قىلىشنىڭ خەتىرى»</w:t>
      </w:r>
    </w:p>
    <w:p/>
    <w:p>
      <w:r xmlns:w="http://schemas.openxmlformats.org/wordprocessingml/2006/main">
        <w:t xml:space="preserve">2. «خۇداغا ئىتائەت قىلىشنىڭ پايدىسى»</w:t>
      </w:r>
    </w:p>
    <w:p/>
    <w:p>
      <w:r xmlns:w="http://schemas.openxmlformats.org/wordprocessingml/2006/main">
        <w:t xml:space="preserve">ئەفەسلىكلەر 6: 1-3 - «بالىلار ، پەرۋەردىگارغا ئاتا-ئانىڭىزغا ئىتائەت قىلىڭلار ، چۈنكى بۇ توغرا. يەر يۈزىدە ئۇزۇن ئۆمۈر كۆرۈڭ ».</w:t>
      </w:r>
    </w:p>
    <w:p/>
    <w:p>
      <w:r xmlns:w="http://schemas.openxmlformats.org/wordprocessingml/2006/main">
        <w:t xml:space="preserve">2. ياقۇپ 4: 7 - «خۇداغا بويسۇنۇڭلار ، شەيتانغا قارشى تۇرۇڭ ، ئۇ سىزدىن قېچىپ كېتىدۇ».</w:t>
      </w:r>
    </w:p>
    <w:p/>
    <w:p>
      <w:r xmlns:w="http://schemas.openxmlformats.org/wordprocessingml/2006/main">
        <w:t xml:space="preserve">1 سامۇئىل 15:20 سائۇل سامۇئىلغا: - ھەئە ، مەن پەرۋەردىگارنىڭ سۆزىگە بويسۇندۇم ، پەرۋەردىگار مېنى ئەۋەتكەن يولدا ماڭدىم ، ئامالەك پادىشاھى ئاگاگنى ئېلىپ كېلىپ ، ئامالەكلەرنى پۈتۈنلەي يوقىتىۋەتتىم.</w:t>
      </w:r>
    </w:p>
    <w:p/>
    <w:p>
      <w:r xmlns:w="http://schemas.openxmlformats.org/wordprocessingml/2006/main">
        <w:t xml:space="preserve">سائۇل خۇدانىڭ ئامالەكلەرنى يوقىتىش بۇيرۇقىغا بويسۇنمىدى ، ئەكسىچە ئامالەكلەرنىڭ پادىشاھى ئاگاگنى سامۇئىلغا ئېلىپ كەلدى.</w:t>
      </w:r>
    </w:p>
    <w:p/>
    <w:p>
      <w:r xmlns:w="http://schemas.openxmlformats.org/wordprocessingml/2006/main">
        <w:t xml:space="preserve">1. خۇدانىڭ بۇيرۇقلىرىغا بويسۇنماسلىقنىڭ ئاقىۋىتى بار.</w:t>
      </w:r>
    </w:p>
    <w:p/>
    <w:p>
      <w:r xmlns:w="http://schemas.openxmlformats.org/wordprocessingml/2006/main">
        <w:t xml:space="preserve">2. بىز ھەمىشە رەببىمىزنى ئاڭلىشىمىز ۋە ئۇنىڭغا بويسۇنۇشىمىز كېرەك.</w:t>
      </w:r>
    </w:p>
    <w:p/>
    <w:p>
      <w:r xmlns:w="http://schemas.openxmlformats.org/wordprocessingml/2006/main">
        <w:t xml:space="preserve">1. رىملىقلار 13: 1-7 - ھاكىمىيەت ئورگانلىرىغا ئىتائەت قىلىڭ ، چۈنكى خۇدا بەلگىلىگەن ھوقۇقتىن باشقا ھوقۇق يوق.</w:t>
      </w:r>
    </w:p>
    <w:p/>
    <w:p>
      <w:r xmlns:w="http://schemas.openxmlformats.org/wordprocessingml/2006/main">
        <w:t xml:space="preserve">2. مەتتا 7: 21-23 - رەببىم ، رەببىم دېگەنلەرنىڭ ھەممىسى ئەرشنىڭ پادىشاھلىقىغا كىرمەيدۇ ، پەقەت ئاتىسىنىڭ ئىرادىسىنى ئورۇندىغانلارلا بولىدۇ.</w:t>
      </w:r>
    </w:p>
    <w:p/>
    <w:p>
      <w:r xmlns:w="http://schemas.openxmlformats.org/wordprocessingml/2006/main">
        <w:t xml:space="preserve">1 سامۇئىل 15:21 لېكىن كىشىلەر گىلگالدىكى تەڭرىڭ خۇداۋەندىگە قۇربانلىق قىلىش ئۈچۈن ، پۈتۈنلەي يوقىتىشقا تىگىشلىك نەرسىلەرنىڭ باشلىقلىرى بولغان غەنىيمەت ، قوي ۋە ئۆكۈزلەرنى ئېلىپ كەتتى.</w:t>
      </w:r>
    </w:p>
    <w:p/>
    <w:p>
      <w:r xmlns:w="http://schemas.openxmlformats.org/wordprocessingml/2006/main">
        <w:t xml:space="preserve">كىشىلەر گىلگالدا پەرۋەردىگار خۇداغا قۇربانلىق قىلىش ئۈچۈن ئۇرۇش غەنىيمەتلىرىنى ئالدى.</w:t>
      </w:r>
    </w:p>
    <w:p/>
    <w:p>
      <w:r xmlns:w="http://schemas.openxmlformats.org/wordprocessingml/2006/main">
        <w:t xml:space="preserve">1. قۇربانلىقنىڭ كۈچى: خۇداغا سۇنغانلىقىمىز بىزنى قانداق قۇتۇلدۇرالايدۇ</w:t>
      </w:r>
    </w:p>
    <w:p/>
    <w:p>
      <w:r xmlns:w="http://schemas.openxmlformats.org/wordprocessingml/2006/main">
        <w:t xml:space="preserve">2. ئىتائەتنىڭ كۈچى: بىز نېمە ئۈچۈن ئاللاھنىڭ بۇيرۇقلىرىغا ئەمەل قىلىشىمىز كېرەك؟</w:t>
      </w:r>
    </w:p>
    <w:p/>
    <w:p>
      <w:r xmlns:w="http://schemas.openxmlformats.org/wordprocessingml/2006/main">
        <w:t xml:space="preserve">ئەفەسلىكلەر 5: 2 ئەيسا مەسىھمۇ بىزنى سۆيگەندەك ، ئۆزىمىز ئۈچۈن خۇشپۇراق پۇراق ئۈچۈن خۇداغا قۇربانلىق ۋە قۇربانلىق بەردى.</w:t>
      </w:r>
    </w:p>
    <w:p/>
    <w:p>
      <w:r xmlns:w="http://schemas.openxmlformats.org/wordprocessingml/2006/main">
        <w:t xml:space="preserve">ئىبرانىيلار 11: 4 ئېتىقادى بىلەن ھابىل خۇداغا قابىلدىنمۇ ئېسىل قۇربانلىق بەردى ، ئۇ بۇ ئارقىلىق ئۆزىنىڭ ھەققانىي ئادەم ئىكەنلىكىگە گۇۋاھلىق بەردى ، خۇدا ئۇنىڭ سوۋغاتلىرىغا گۇۋاھلىق بەردى. ئۇ ئۆلدى.</w:t>
      </w:r>
    </w:p>
    <w:p/>
    <w:p>
      <w:r xmlns:w="http://schemas.openxmlformats.org/wordprocessingml/2006/main">
        <w:t xml:space="preserve">1 سامۇئىل 15:22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سامۇئىل خۇداغا ئىتائەت قىلىش قۇربانلىق ۋە قۇربانلىقتىن مۇھىم ئىكەنلىكىنى يەتكۈزدى.</w:t>
      </w:r>
    </w:p>
    <w:p/>
    <w:p>
      <w:r xmlns:w="http://schemas.openxmlformats.org/wordprocessingml/2006/main">
        <w:t xml:space="preserve">1. «ئىتائەت قۇربانلىقتىن ياخشى».</w:t>
      </w:r>
    </w:p>
    <w:p/>
    <w:p>
      <w:r xmlns:w="http://schemas.openxmlformats.org/wordprocessingml/2006/main">
        <w:t xml:space="preserve">2. «رەببىمىزنىڭ ئاۋازىنى ئاڭلاڭ ۋە ئۇنىڭغا ئىتائەت قىلىڭ»</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يۇھاننا 14:15 - ئەگەر مېنى ياخشى كۆرسىڭىز ، مېنىڭ بۇيرۇقلىرىمنى ئىجرا قىلىڭ.</w:t>
      </w:r>
    </w:p>
    <w:p/>
    <w:p>
      <w:r xmlns:w="http://schemas.openxmlformats.org/wordprocessingml/2006/main">
        <w:t xml:space="preserve">1 سامۇئىل 15:23 چۈنكى ئاسىيلىق قىلىش سېھىرگەرلىكنىڭ گۇناھىغا ئوخشاش ، جاھىللىق زۇلۇم ۋە بۇتقا چوقۇنغانغا ئوخشاش. سەن پەرۋەردىگارنىڭ سۆزىنى رەت قىلغانلىقىڭ ئۈچۈن ، ئۇ سېنى پادىشاھ بولۇشتىن رەت قىلدى.</w:t>
      </w:r>
    </w:p>
    <w:p/>
    <w:p>
      <w:r xmlns:w="http://schemas.openxmlformats.org/wordprocessingml/2006/main">
        <w:t xml:space="preserve">سائۇل رەببىنىڭ سۆزىنى رەت قىلغانلىقى ۋە ئۇنىڭ ئاسىيلىق ۋە جاھىل قىلمىشى سەۋەبىدىن رەببى تەرىپىدىن پادىشاھ سۈپىتىدە رەت قىلىندى.</w:t>
      </w:r>
    </w:p>
    <w:p/>
    <w:p>
      <w:r xmlns:w="http://schemas.openxmlformats.org/wordprocessingml/2006/main">
        <w:t xml:space="preserve">1. خۇداغا ئاسىيلىق قىلىشنىڭ خەتىرى</w:t>
      </w:r>
    </w:p>
    <w:p/>
    <w:p>
      <w:r xmlns:w="http://schemas.openxmlformats.org/wordprocessingml/2006/main">
        <w:t xml:space="preserve">2. خۇدانىڭ سۆزىگە بويسۇنۇشنىڭ ئەھمىيىتى</w:t>
      </w:r>
    </w:p>
    <w:p/>
    <w:p>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ھېكمەت 16: 2 - ئىنساننىڭ بارلىق يوللىرى ئۆز نەزىرىدە پاك. لېكىن پەرۋەردىگار روھلارنى ئۆلچەيدۇ.</w:t>
      </w:r>
    </w:p>
    <w:p/>
    <w:p>
      <w:r xmlns:w="http://schemas.openxmlformats.org/wordprocessingml/2006/main">
        <w:t xml:space="preserve">1 سامۇئىل 15:24 سائۇل سامۇئىلغا: «مەن گۇناھ قىلدىم ، چۈنكى مەن پەرۋەردىگارنىڭ ئەمرىگە ۋە سۆزلىرىڭگە خىلاپلىق قىلدىم ، چۈنكى مەن كىشىلەردىن قورقۇپ ، ئۇلارنىڭ سۆزىگە بويسۇندۇم» دېدى.</w:t>
      </w:r>
    </w:p>
    <w:p/>
    <w:p>
      <w:r xmlns:w="http://schemas.openxmlformats.org/wordprocessingml/2006/main">
        <w:t xml:space="preserve">سائۇل سامۇئىلغا ئۆزىنىڭ پەرۋەردىگارنىڭ ئەمرىگە بويسۇنماي گۇناھ قىلغانلىقىنى ئېتىراپ قىلدى.</w:t>
      </w:r>
    </w:p>
    <w:p/>
    <w:p>
      <w:r xmlns:w="http://schemas.openxmlformats.org/wordprocessingml/2006/main">
        <w:t xml:space="preserve">1: قانداق بولۇشىدىن قەتئىينەزەر ، بىز ھەمىشە خۇداغا بويسۇنۇشىمىز ۋە ئېتىقادىمىزغا دەخلى قىلماسلىقىمىز كېرەك.</w:t>
      </w:r>
    </w:p>
    <w:p/>
    <w:p>
      <w:r xmlns:w="http://schemas.openxmlformats.org/wordprocessingml/2006/main">
        <w:t xml:space="preserve">2: ئىنساندىن قورقۇش ھەرگىزمۇ خۇدادىن قورققانلىقىمىزدىن ئېشىپ كەتمەسلىكى كېرەك.</w:t>
      </w:r>
    </w:p>
    <w:p/>
    <w:p>
      <w:r xmlns:w="http://schemas.openxmlformats.org/wordprocessingml/2006/main">
        <w:t xml:space="preserve">1: ماقال-تەمسىل 29:25 «ئىنساندىن قورقۇش تۇزاق ئېلىپ كېلىدۇ ، ئەمما كىم پەرۋەردىگارغا تەۋەككۈل قىلسا ، ئۇ بىخەتەر بولىدۇ».</w:t>
      </w:r>
    </w:p>
    <w:p/>
    <w:p>
      <w:r xmlns:w="http://schemas.openxmlformats.org/wordprocessingml/2006/main">
        <w:t xml:space="preserve">2: رىملىقلار 12: 2 «بۇ دۇنياغا ماس كەلمەڭلار ، لېكىن خۇدانىڭ ئىرادىسىنىڭ ياخشى ، قوبۇل قىلالايدىغان ۋە مۇكەممەل ئىرادىسىنى ئىسپاتلاش ئۈچۈن ، ئىدىيىڭىزنىڭ يېڭىلىنىشى بىلەن ئۆزگەرتىڭلار».</w:t>
      </w:r>
    </w:p>
    <w:p/>
    <w:p>
      <w:r xmlns:w="http://schemas.openxmlformats.org/wordprocessingml/2006/main">
        <w:t xml:space="preserve">1 سامۇئىل 15:25 شۇڭا ، رەببىمگە دۇئا-تىلاۋەت قىلىشىم ئۈچۈن ، گۇناھلىرىمنى مەغپىرەت قىلغىن ۋە مەن بىلەن قايتا يۈزلىنىڭ.</w:t>
      </w:r>
    </w:p>
    <w:p/>
    <w:p>
      <w:r xmlns:w="http://schemas.openxmlformats.org/wordprocessingml/2006/main">
        <w:t xml:space="preserve">سائۇل سامۇئىلدىن ئۇنىڭ گۇناھىنى كەچۈرۈم قىلىشىنى ۋە ئۇنىڭ بىلەن بىللە قايتىپ كېلىشىنى ئۆتۈندى.</w:t>
      </w:r>
    </w:p>
    <w:p/>
    <w:p>
      <w:r xmlns:w="http://schemas.openxmlformats.org/wordprocessingml/2006/main">
        <w:t xml:space="preserve">1. تەۋبە قىلىشنىڭ كۈچى: كەچۈرۈم سوراش قانداق قىلىپ قايتىدىن ئىبادەتنى كەلتۈرۈپ چىقىرىدۇ؟</w:t>
      </w:r>
    </w:p>
    <w:p/>
    <w:p>
      <w:r xmlns:w="http://schemas.openxmlformats.org/wordprocessingml/2006/main">
        <w:t xml:space="preserve">2. خۇداغا ئەگىشىش سەپىرى: بىزنىڭ خۇدا بىلەن بولغان مۇناسىۋىتىمىز قانداق قىلىپ تەۋبە ۋە ئەسلىگە كەلتۈرۈشكە ئېلىپ بارىدۇ</w:t>
      </w:r>
    </w:p>
    <w:p/>
    <w:p>
      <w:r xmlns:w="http://schemas.openxmlformats.org/wordprocessingml/2006/main">
        <w:t xml:space="preserve">1. لۇقا 13: 3 - «بىلىپ قويۇڭلار ، ياق! لېكىن تەۋبە قىلمىساڭلار ، ھەممىڭلار ھالاك بولىسىلەر».</w:t>
      </w:r>
    </w:p>
    <w:p/>
    <w:p>
      <w:r xmlns:w="http://schemas.openxmlformats.org/wordprocessingml/2006/main">
        <w:t xml:space="preserve">2. رىملىقلار 3: 23 - «چۈنكى ھەممە ئادەم گۇناھ قىلىپ ، خۇدانىڭ شان-شەرىپىدىن مەھرۇم قالدى».</w:t>
      </w:r>
    </w:p>
    <w:p/>
    <w:p>
      <w:r xmlns:w="http://schemas.openxmlformats.org/wordprocessingml/2006/main">
        <w:t xml:space="preserve">1 سامۇئىل 15:26 سامۇئىل سائۇلغا: «مەن سەن بىلەن بىللە قايتىپ كەلمەيمەن ، چۈنكى سەن پەرۋەردىگارنىڭ سۆزىنى رەت قىلدىڭ ، پەرۋەردىگار سېنى ئىسرائىلنىڭ پادىشاھى بولۇشتىن رەت قىلدى.</w:t>
      </w:r>
    </w:p>
    <w:p/>
    <w:p>
      <w:r xmlns:w="http://schemas.openxmlformats.org/wordprocessingml/2006/main">
        <w:t xml:space="preserve">سامۇئىل سائۇلغا خەۋەر قىلدى: سائۇل پەرۋەردىگارنىڭ سۆزىنى رەت قىلغانلىقى ئۈچۈن ، پەرۋەردىگار سائۇلنىڭ ئىسرائىلىيەگە پادىشاھ بولۇشىنى رەت قىلدى.</w:t>
      </w:r>
    </w:p>
    <w:p/>
    <w:p>
      <w:r xmlns:w="http://schemas.openxmlformats.org/wordprocessingml/2006/main">
        <w:t xml:space="preserve">1. خۇدانىڭ سۆزىنى رەت قىلىشنىڭ ئاقىۋىتى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1 سامۇئىل 15:27 سامۇئىل كەتمەكچى بولغاندا ، ئۇ كىيىمىنىڭ ئېتىكىنى چىڭ تۇتۇپ ، ئىجارە ئالدى.</w:t>
      </w:r>
    </w:p>
    <w:p/>
    <w:p>
      <w:r xmlns:w="http://schemas.openxmlformats.org/wordprocessingml/2006/main">
        <w:t xml:space="preserve">سامۇئىل ئاسىيلىق قىلغاندىن كېيىن سائۇلدىن ئايرىلىشقا بۇرۇلغاندا كىيىمىنى يىرتىۋەتتى.</w:t>
      </w:r>
    </w:p>
    <w:p/>
    <w:p>
      <w:r xmlns:w="http://schemas.openxmlformats.org/wordprocessingml/2006/main">
        <w:t xml:space="preserve">1. ئىتائەتنىڭ كۈچى: 1 سامۇئىل 15 دىكى سائۇلنىڭ ئىتائەتسىزلىكىنى تەكشۈرۈش</w:t>
      </w:r>
    </w:p>
    <w:p/>
    <w:p>
      <w:r xmlns:w="http://schemas.openxmlformats.org/wordprocessingml/2006/main">
        <w:t xml:space="preserve">2. بىر پەيغەمبەرنىڭ قەلبى: 1 سامۇئىل 15 دىكى سامۇئىلنىڭ قايغۇسىنى تەكشۈرۈش</w:t>
      </w:r>
    </w:p>
    <w:p/>
    <w:p>
      <w:r xmlns:w="http://schemas.openxmlformats.org/wordprocessingml/2006/main">
        <w:t xml:space="preserve">1. تەۋرات قانۇنى 11: 26-28 - ئىتائەت بەخت ئېلىپ كېلىدۇ</w:t>
      </w:r>
    </w:p>
    <w:p/>
    <w:p>
      <w:r xmlns:w="http://schemas.openxmlformats.org/wordprocessingml/2006/main">
        <w:t xml:space="preserve">2. يەشايا 50: 7 - قايغۇ-ھەسرەت ۋاقتىدا خۇدانىڭ كۈچى</w:t>
      </w:r>
    </w:p>
    <w:p/>
    <w:p>
      <w:r xmlns:w="http://schemas.openxmlformats.org/wordprocessingml/2006/main">
        <w:t xml:space="preserve">1 سامۇئىل 15:28 سامۇئىل ئۇنىڭغا: _ پەرۋەردىگار بۈگۈن ئىسرائىل پادىشاھلىقىنى سەندىن ئىجارىگە ئالدى ۋە ئۇنى سەندىن ياخشىراق قوشنىڭىزغا بەردى.</w:t>
      </w:r>
    </w:p>
    <w:p/>
    <w:p>
      <w:r xmlns:w="http://schemas.openxmlformats.org/wordprocessingml/2006/main">
        <w:t xml:space="preserve">سامۇئىل سائۇلغا خۇدانىڭ ئىسرائىل پادىشاھلىقىنى ئۇنىڭدىن ئېلىپ ، ئۇنىڭدىن ياخشىراق كىشىگە بەرگەنلىكىنى ئېيتتى.</w:t>
      </w:r>
    </w:p>
    <w:p/>
    <w:p>
      <w:r xmlns:w="http://schemas.openxmlformats.org/wordprocessingml/2006/main">
        <w:t xml:space="preserve">1. خۇدانىڭ ئادالىتى: ھېچكىم ئۇنىڭ ھۆكۈمىدىن ئېشىپ كەتمەيدۇ.</w:t>
      </w:r>
    </w:p>
    <w:p/>
    <w:p>
      <w:r xmlns:w="http://schemas.openxmlformats.org/wordprocessingml/2006/main">
        <w:t xml:space="preserve">2. بويسۇنۇش: گەرچە جاپالىق بولسىمۇ بىز چوقۇم ئاللاھنىڭ بۇيرۇقلىرىغا ئەمەل قىلىشىمىز كېرەك.</w:t>
      </w:r>
    </w:p>
    <w:p/>
    <w:p>
      <w:r xmlns:w="http://schemas.openxmlformats.org/wordprocessingml/2006/main">
        <w:t xml:space="preserve">رىملىقلار 12: 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ۋەدە بىلەن بىرىنچى بۇيرۇق ؛ ئۇ سىزگە ياخشى بولۇپ ، ياشىيالايسىز. يەر يۈزىدە ئۇزۇن ».</w:t>
      </w:r>
    </w:p>
    <w:p/>
    <w:p>
      <w:r xmlns:w="http://schemas.openxmlformats.org/wordprocessingml/2006/main">
        <w:t xml:space="preserve">1 سامۇئىل 15:29 ئىسرائىللارنىڭ كۈچ-قۇدرىتىمۇ يالغان سۆزلىمەيدۇ ۋە تەۋبە قىلمايدۇ ، چۈنكى ئۇ تەۋبە قىلىدىغان ئادەم ئەمەس.</w:t>
      </w:r>
    </w:p>
    <w:p/>
    <w:p>
      <w:r xmlns:w="http://schemas.openxmlformats.org/wordprocessingml/2006/main">
        <w:t xml:space="preserve">ئىسرائىلىيەنىڭ كۈچى يالغان ئېيتمايدۇ ۋە تەۋبە قىلمايدۇ ، چۈنكى ئۇ ئادەم ئەمەس ، شۇڭا تەۋبە قىلالمايدۇ.</w:t>
      </w:r>
    </w:p>
    <w:p/>
    <w:p>
      <w:r xmlns:w="http://schemas.openxmlformats.org/wordprocessingml/2006/main">
        <w:t xml:space="preserve">1. تەڭرىنىڭ خاراكتېرى - ئۆزگەرمەس ۋە تەۋرەنمەس</w:t>
      </w:r>
    </w:p>
    <w:p/>
    <w:p>
      <w:r xmlns:w="http://schemas.openxmlformats.org/wordprocessingml/2006/main">
        <w:t xml:space="preserve">2. تەڭرىنىڭ مۇكەممەللىكى ۋە سۆيگۈسىگە ئىشىنىش</w:t>
      </w:r>
    </w:p>
    <w:p/>
    <w:p>
      <w:r xmlns:w="http://schemas.openxmlformats.org/wordprocessingml/2006/main">
        <w:t xml:space="preserve">1. مالاچى 3: 6 - «چۈنكى مەن رەببىم ، مەن ئۆزگەرمەيمەن ؛ شۇڭا ياقۇپنىڭ ئوغۇللىرى ، سىلەر ھالاك بولمايسىلەر.</w:t>
      </w:r>
    </w:p>
    <w:p/>
    <w:p>
      <w:r xmlns:w="http://schemas.openxmlformats.org/wordprocessingml/2006/main">
        <w:t xml:space="preserve">2. زەبۇر 33: 4 - «چۈنكى رەببىمىزنىڭ سۆزى توغرا ، ئۇنىڭ بارلىق ئىشلىرى ھەقىقەت بىلەن قىلىنغان.</w:t>
      </w:r>
    </w:p>
    <w:p/>
    <w:p>
      <w:r xmlns:w="http://schemas.openxmlformats.org/wordprocessingml/2006/main">
        <w:t xml:space="preserve">1 سامۇئىل 15:30 ئاندىن ئۇ مۇنداق دېدى: «مەن گۇناھ قىلدىم ، لېكىن ھازىر مېنى ھۆرمەتلەڭ ، خەلقىمنىڭ ئاقساقاللىرى ۋە ئىسرائىلىيە ئالدىدا ، مەن بىلەن بىللە قايتىپ ، خۇدايىڭ پەرۋەردىگارغا دۇئا-تىلاۋەت قىلىمەن.</w:t>
      </w:r>
    </w:p>
    <w:p/>
    <w:p>
      <w:r xmlns:w="http://schemas.openxmlformats.org/wordprocessingml/2006/main">
        <w:t xml:space="preserve">سائۇل ئۆزىنىڭ گۇناھىنى تونۇپ يەتتى ۋە خۇدادىن ئۆز خەلقىنىڭ ئاقساقاللىرى ۋە ئىسرائىل خەلقى تەرىپىدىن ھۆرمەتكە سازاۋەر بولۇشىنى ۋە پەرۋەردىگارغا دۇئا-تىلاۋەت قىلىشىنى تەلەپ قىلدى.</w:t>
      </w:r>
    </w:p>
    <w:p/>
    <w:p>
      <w:r xmlns:w="http://schemas.openxmlformats.org/wordprocessingml/2006/main">
        <w:t xml:space="preserve">1. تەۋبەنىڭ كۈچى: سائۇلنىڭ ئۈلگىسىدىن ئۆگىنىش</w:t>
      </w:r>
    </w:p>
    <w:p/>
    <w:p>
      <w:r xmlns:w="http://schemas.openxmlformats.org/wordprocessingml/2006/main">
        <w:t xml:space="preserve">2. باشقىلارنىڭ نەزىرىدە شەرەپنى ئەسلىگە كەلتۈرۈش: ھەققانىيلىقنىڭ تەسىرى</w:t>
      </w:r>
    </w:p>
    <w:p/>
    <w:p>
      <w:r xmlns:w="http://schemas.openxmlformats.org/wordprocessingml/2006/main">
        <w:t xml:space="preserve">1. زەبۇر 51:17 «ئى خۇدا ، مېنىڭ قۇربانلىقۇم سۇنۇق روھ ؛ سۇنۇق ۋە چەكسىز قەلب سەن ، خۇدا ، سەن پەس كۆرمەيسەن».</w:t>
      </w:r>
    </w:p>
    <w:p/>
    <w:p>
      <w:r xmlns:w="http://schemas.openxmlformats.org/wordprocessingml/2006/main">
        <w:t xml:space="preserve">2. يەشايا 57:15 «چۈنكى ،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ئۇرغۇتۇش ۋە قەلبداشلارنىڭ قەلبىنى جانلاندۇرۇش ».</w:t>
      </w:r>
    </w:p>
    <w:p/>
    <w:p>
      <w:r xmlns:w="http://schemas.openxmlformats.org/wordprocessingml/2006/main">
        <w:t xml:space="preserve">1 سامۇئىل 15:31 شۇنىڭ بىلەن سامۇئىل سائۇلنىڭ ئارقىسىدىن يەنە بۇرۇلدى. سائۇل پەرۋەردىگارغا دۇئا قىلدى.</w:t>
      </w:r>
    </w:p>
    <w:p/>
    <w:p>
      <w:r xmlns:w="http://schemas.openxmlformats.org/wordprocessingml/2006/main">
        <w:t xml:space="preserve">سائۇل تەۋبە قىلىپ ، پەرۋەردىگارغا دۇئا قىلىدۇ.</w:t>
      </w:r>
    </w:p>
    <w:p/>
    <w:p>
      <w:r xmlns:w="http://schemas.openxmlformats.org/wordprocessingml/2006/main">
        <w:t xml:space="preserve">1. تەۋبە بىزنىڭ خۇدا بىلەن بولغان مۇناسىۋىتىمىزنى ئەسلىگە كەلتۈرىدۇ.</w:t>
      </w:r>
    </w:p>
    <w:p/>
    <w:p>
      <w:r xmlns:w="http://schemas.openxmlformats.org/wordprocessingml/2006/main">
        <w:t xml:space="preserve">2. ھەقىقىي ئىبادەت تەۋبە قەلبىدىن كېلىدۇ.</w:t>
      </w:r>
    </w:p>
    <w:p/>
    <w:p>
      <w:r xmlns:w="http://schemas.openxmlformats.org/wordprocessingml/2006/main">
        <w:t xml:space="preserve">1. Ezekiýel 18: 30-32 - «شۇڭا ، ئەي ئىسرائىللار ئائىلىسى ، مەن ھەركىمنىڭ يولىغا قاراپ ھۆكۈم قىلىمەن ، - دېدى رەببىم خۇدا.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2. ئەلچىلەر 3:19 - شۇڭا تەۋبە قىلىڭلار ۋە ئۆزگەرتىڭلار ، گۇناھلىرىڭلار ئۆچۈرۈلۈپ ، رەببىمىزنىڭ ھۇزۇرىدىن كېلىدۇ.</w:t>
      </w:r>
    </w:p>
    <w:p/>
    <w:p>
      <w:r xmlns:w="http://schemas.openxmlformats.org/wordprocessingml/2006/main">
        <w:t xml:space="preserve">1 سامۇئىل 15:32 ئاندىن سامۇئىل مۇنداق دېدى: ئامالەكلەرنىڭ پادىشاھى ئاگاگنى ماڭا ئېلىپ كېلىڭلار. ئاگاگ ئۇنىڭ يېنىغا نازۇك كەلدى. ئاگاگ مۇنداق دېدى: «ئەلۋەتتە ئۆلۈمنىڭ ئاچچىقى ئۆتۈپ كەتتى.</w:t>
      </w:r>
    </w:p>
    <w:p/>
    <w:p>
      <w:r xmlns:w="http://schemas.openxmlformats.org/wordprocessingml/2006/main">
        <w:t xml:space="preserve">سامۇئىل ئەگەشكۈچىلىرىگە ئامالەكلەرنىڭ پادىشاھى ئاگاگنى ئېلىپ كېلىشنى بۇيرۇدى. ئاگاگ ئۆزىگە ئىشەنچ بىلەن كېلىپ ، ئۆلۈمنىڭ ئەمدى ئاچچىق ئەمەسلىكىنى بايان قىلدى.</w:t>
      </w:r>
    </w:p>
    <w:p/>
    <w:p>
      <w:r xmlns:w="http://schemas.openxmlformats.org/wordprocessingml/2006/main">
        <w:t xml:space="preserve">1. ئىشەنچنىڭ كۈچىنى چۈشىنىش: 1 سامۇئىل 15: 32 دىكى ئاگاگنىڭ مىسالى</w:t>
      </w:r>
    </w:p>
    <w:p/>
    <w:p>
      <w:r xmlns:w="http://schemas.openxmlformats.org/wordprocessingml/2006/main">
        <w:t xml:space="preserve">2. ئۆلۈم ئالدىدا خۇدانىڭ ئىگىلىك ھوقۇقى: 1 سامۇئىل 15: 32 دىن دەرسلەر</w:t>
      </w:r>
    </w:p>
    <w:p/>
    <w:p>
      <w:r xmlns:w="http://schemas.openxmlformats.org/wordprocessingml/2006/main">
        <w:t xml:space="preserve">1. 1 پېترۇس 2:24 - «ئۇ گۇناھلىرىمىزنى ئۆلتۈرۈش ۋە ھەققانىيلىق ئۈچۈن ياشاش ئۈچۈن ، ئۇ ئۆزىمىزنىڭ گۇناھلىرىمىزنى دەرەخنىڭ ئۈستىگە كۆتۈردى. ئۇنىڭ جاراھەتلىرى بىلەن ساقىيىپ كەتتىڭلار».</w:t>
      </w:r>
    </w:p>
    <w:p/>
    <w:p>
      <w:r xmlns:w="http://schemas.openxmlformats.org/wordprocessingml/2006/main">
        <w:t xml:space="preserve">2. رىملىقلار 5: 17 - «چۈنكى ، بىر ئادەمنىڭ خاتالىقى سەۋەبىدىن ، ئۆلۈم شۇ بىر ئادەم ئارقىلىق ھۆكۈمرانلىق قىلغان بولسا ، مېھىر-شەپقەت ۋە ھەققانىيلىقنىڭ ھەقسىز سوۋغىتىنى قوبۇل قىلغانلار بىر ئادەم ئەيسا مەسىھ ئارقىلىق ھاياتتا ھۆكۈمرانلىق قىلىدۇ. "</w:t>
      </w:r>
    </w:p>
    <w:p/>
    <w:p>
      <w:r xmlns:w="http://schemas.openxmlformats.org/wordprocessingml/2006/main">
        <w:t xml:space="preserve">1 سامۇئىل 15:33 سامۇئىل مۇنداق دېدى: قىلىچىڭ ئاياللارنى بالىسىز قىلغاندەك ، ئاناڭمۇ ئاياللار ئارىسىدا پەرزەنتسىز بولىدۇ. سامۇئىل گىلگالدا پەرۋەردىگارنىڭ ئالدىدا ئاگاگنى پارچە-پارچە قىلدى.</w:t>
      </w:r>
    </w:p>
    <w:p/>
    <w:p>
      <w:r xmlns:w="http://schemas.openxmlformats.org/wordprocessingml/2006/main">
        <w:t xml:space="preserve">سامۇئىل گىلگالدا رەببىنىڭ ئالدىدا رەزىللىكى ئۈچۈن ئاگاگنى ئۆلتۈردى.</w:t>
      </w:r>
    </w:p>
    <w:p/>
    <w:p>
      <w:r xmlns:w="http://schemas.openxmlformats.org/wordprocessingml/2006/main">
        <w:t xml:space="preserve">1. تەڭرىنىڭ ئادالىتى مۇكەممەل ، ھۆرمەت قىلىنىشى كېرەك.</w:t>
      </w:r>
    </w:p>
    <w:p/>
    <w:p>
      <w:r xmlns:w="http://schemas.openxmlformats.org/wordprocessingml/2006/main">
        <w:t xml:space="preserve">2. بارلىق قارارلىرىمىزدا چوقۇم ئاللاھنىڭ رەھمىتىگە تايىنىشىمىز كېرەك.</w:t>
      </w:r>
    </w:p>
    <w:p/>
    <w:p>
      <w:r xmlns:w="http://schemas.openxmlformats.org/wordprocessingml/2006/main">
        <w:t xml:space="preserve">رىملىقلار 12: 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2. يەشايا 28: 17 - «مەن ئادالەتنى بىر قۇر قىلىپ ، ھەققانىيلىقنى تۆۋەنلىتىمەن ؛ مۆلدۈر يالغانچىلىقنىڭ پاناھگاھىنى سۈپۈرۈپ تاشلايدۇ ، سۇ يوشۇرۇنغان يەرنى سۇ بېسىپ كېتىدۇ».</w:t>
      </w:r>
    </w:p>
    <w:p/>
    <w:p>
      <w:r xmlns:w="http://schemas.openxmlformats.org/wordprocessingml/2006/main">
        <w:t xml:space="preserve">1 سامۇئىل 15:34 ئاندىن سامۇئىل راماغا باردى. سائۇل ئۇنىڭ ئۆيىگە بېرىپ سائۇلنىڭ گىبياغا باردى.</w:t>
      </w:r>
    </w:p>
    <w:p/>
    <w:p>
      <w:r xmlns:w="http://schemas.openxmlformats.org/wordprocessingml/2006/main">
        <w:t xml:space="preserve">سائۇل گىباھتىكى ئۆيىگە قايتىپ كەلگەندە ، سامۇئىل راماغا باردى.</w:t>
      </w:r>
    </w:p>
    <w:p/>
    <w:p>
      <w:r xmlns:w="http://schemas.openxmlformats.org/wordprocessingml/2006/main">
        <w:t xml:space="preserve">1: يەر يۈزىدىكى ئۆيىمىز بىلەن جەننەتتىكى ئۆيىمىزنى پەرقلەندۈرۈشنى ئۆگىنىشىمىز كېرەك.</w:t>
      </w:r>
    </w:p>
    <w:p/>
    <w:p>
      <w:r xmlns:w="http://schemas.openxmlformats.org/wordprocessingml/2006/main">
        <w:t xml:space="preserve">2: خۇدا بىزنى چاقىرغاندا ، بىز چوقۇم يەر يۈزىدىكى ئۆيىمىزنى تاشلاپ ئۇنىڭغا ئەگىشىشنى خالايمىز.</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مەتتا 19:29 مېنىڭ ئىسمىم ئۈچۈن ئۆيدىن ، ئاكا-ئۇكا ، ئاچا-سىڭىل ، دادا ، ئانا ياكى بالىلار ياكى يەرلەردىن ئايرىلغانلارنىڭ ھەممىسى يۈز ھەسسە ئېرىشىدۇ ۋە مەڭگۈلۈك ھاياتقا ۋارىسلىق قىلىدۇ.</w:t>
      </w:r>
    </w:p>
    <w:p/>
    <w:p>
      <w:r xmlns:w="http://schemas.openxmlformats.org/wordprocessingml/2006/main">
        <w:t xml:space="preserve">1 سامۇئىل 15:35 سامۇئىل ۋاپات بولغانغا قەدەر سائۇلنى كۆرگىلى كەلمىدى ، شۇنداقتىمۇ سامۇئىل سائۇل ئۈچۈن ماتەم تۇتتى ، پەرۋەردىگار سائۇلنى ئىسرائىلنىڭ پادىشاھى قىلغانلىقىغا پۇشايمان قىلدى.</w:t>
      </w:r>
    </w:p>
    <w:p/>
    <w:p>
      <w:r xmlns:w="http://schemas.openxmlformats.org/wordprocessingml/2006/main">
        <w:t xml:space="preserve">سامۇئىل سائۇل خۇداغا ئاسىيلىق قىلغاندىن كېيىن سائۇلنى يوقلاشنى توختاتقان ، ئەمما ئۇ يەنىلا ئۇنىڭ ئۈچۈن ماتەم تۇتقان ، خۇدا سائۇلنى ئىسرائىلنىڭ پادىشاھى قىلغانلىقىغا پۇشايمان قىلغان.</w:t>
      </w:r>
    </w:p>
    <w:p/>
    <w:p>
      <w:r xmlns:w="http://schemas.openxmlformats.org/wordprocessingml/2006/main">
        <w:t xml:space="preserve">1. خاتالىقلىرىمىزغا قارىماي ، خۇدا يەنىلا بىزنى ياخشى كۆرىدۇ ۋە بىزنى قۇتۇلدۇرماقچى بولىدۇ.</w:t>
      </w:r>
    </w:p>
    <w:p/>
    <w:p>
      <w:r xmlns:w="http://schemas.openxmlformats.org/wordprocessingml/2006/main">
        <w:t xml:space="preserve">2. بىز خۇداغا ئاسىيلىق قىلغاندىمۇ ، ئۇ يەنىلا بىزگە رەھىم قىلىدۇ.</w:t>
      </w:r>
    </w:p>
    <w:p/>
    <w:p>
      <w:r xmlns:w="http://schemas.openxmlformats.org/wordprocessingml/2006/main">
        <w:t xml:space="preserve">1. يەشايا 43:25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ياقۇپ 4:17 شۇڭا كىمكى توغرا ئىشنى بىلسە ۋە قىلالمىسا ، ئۇنىڭ ئۈچۈن گۇناھ بولىدۇ.</w:t>
      </w:r>
    </w:p>
    <w:p/>
    <w:p>
      <w:r xmlns:w="http://schemas.openxmlformats.org/wordprocessingml/2006/main">
        <w:t xml:space="preserve">1 سامۇئىل 16 نى تۆۋەندىكى ئايەتلەر بىلەن تۆۋەندىكى ئۈچ ئابزاسقا يىغىنچاقلاشقا بولىدۇ:</w:t>
      </w:r>
    </w:p>
    <w:p/>
    <w:p>
      <w:r xmlns:w="http://schemas.openxmlformats.org/wordprocessingml/2006/main">
        <w:t xml:space="preserve">1- پاراگراف سامۇئىل 16: 1-7 سامۇئىلنىڭ داۋۇتنى كەلگۈسىدىكى پادىشاھ قىلىپ تەيىنلىگەنلىكىنى تونۇشتۇرىدۇ. بۇ باپتا ، خۇدا سامۇئىلغا بەيتلەھەمگە بېرىپ ، يەشاينىڭ ئوغۇللىرىدىن بىرىنى ئىسرائىلىيەنىڭ كېيىنكى پادىشاھى قىلىپ مەسىھ قىلىشقا بۇيرۇدى. سامۇئىل دەسلەپتە سائۇلدىن قورققانلىقى ئۈچۈن ئىككىلىنىپ قالدى ، ئەمما خۇدا ئۇنىڭغا بۇيرۇقنى ئورۇنداشقا كاپالەتلىك قىلدى. سامۇئىل بەيتلەھەمگە كەلگەندە ، يېسسى ۋە ئوغۇللىرىنى قۇربانلىق قىلىشقا تەكلىپ قىلدى. ھەر بىر ئوغۇل ئۇنىڭ ئالدىدىن ئۆتكەندە ، سامۇئىل چوڭ ئوغلى ئېلىيابنى تەسىرلىك تاشقى قىياپەت سەۋەبىدىن تاللانغان دەپ پەرەز قىلدى. قانداقلا بولمىسۇن ، خۇدا سامۇئىلغا ئۆزىنىڭ تاشقى قىياپەتكە ئەمەس ، بەلكى يۈرەككە قارايدىغانلىقىنى ئەسكەرتتى.</w:t>
      </w:r>
    </w:p>
    <w:p/>
    <w:p>
      <w:r xmlns:w="http://schemas.openxmlformats.org/wordprocessingml/2006/main">
        <w:t xml:space="preserve">2-پاراگراف: 1 سامۇئىل 16: 8-13-ئايەتلەردە داۋاملىشىپ ، داۋۇتنىڭ خۇدانىڭ روھى بىلەن مەسىھ قىلىنغانلىقى ۋە كۈچ-قۇۋۋىتى بايان قىلىنغان. يەشاينىڭ ئوغۇللىرىنىڭ ھەممىسى خۇدا تەرىپىدىن تاللانمايلا ئۇنىڭ ئالدىدىن ئۆتكەندە ، سامۇئىل باشقا ئوغۇللارنىڭ قالغان-قالمىغانلىقىنى سورايدۇ. جېسسى ئەڭ كىچىكى داۋۇتنىڭ ئېتىزدا قوي بېقىۋاتقانلىقىنى ئاشكارىلىدى. داۋۇت كەلگەندىن كېيىن ، خۇدا ئۆزىنىڭ روھى ئارقىلىق ئۆزىنىڭ تاللانغانلىقىنى جەزملەشتۈردى ۋە سامۇئىلنى قېرىنداشلىرىنىڭ ئالدىدا ئۇنى پادىشاھ قىلىپ تەيىنلەشكە يېتەكلىدى.</w:t>
      </w:r>
    </w:p>
    <w:p/>
    <w:p>
      <w:r xmlns:w="http://schemas.openxmlformats.org/wordprocessingml/2006/main">
        <w:t xml:space="preserve">3-پاراگراف 1- سامۇئىل 16 داۋۇتنىڭ سائۇلنىڭ خىزمىتىگە ئېلىپ كېلىنگەنلىكى ۋە خۇدانىڭ ئىلتىپاتىغا ئېرىشكەنلىكى بىلەن ئاخىرلاشتى. 1 سامۇئىل 16: 14-23 قاتارلىق ئايەتلەردە ، داۋۇت سامۇئىل تەرىپىدىن مەسىھ قىلىنغاندىن كېيىن ، سائۇل خۇدا ئەۋەتكەن يامان روھتىن ئازاب-ئوقۇبەتكە يولۇققاندا ، سائۇلنىڭ مۇزىكا چالغۇچى سۈپىتىدە خىزمەتكە كىرىدىغانلىقى تىلغا ئېلىنغان. داۋۇتنىڭ مۇزىكىسى ۋە مەۋجۇتلۇقى ئارقىلىق ، سائۇل ئاۋارىچىلىقتىن ۋاقىتلىق قۇتۇلدى.</w:t>
      </w:r>
    </w:p>
    <w:p/>
    <w:p>
      <w:r xmlns:w="http://schemas.openxmlformats.org/wordprocessingml/2006/main">
        <w:t xml:space="preserve">خۇلاسە:</w:t>
      </w:r>
    </w:p>
    <w:p>
      <w:r xmlns:w="http://schemas.openxmlformats.org/wordprocessingml/2006/main">
        <w:t xml:space="preserve">1 سامۇئىل 16:</w:t>
      </w:r>
    </w:p>
    <w:p>
      <w:r xmlns:w="http://schemas.openxmlformats.org/wordprocessingml/2006/main">
        <w:t xml:space="preserve">سامۇئىل داۋۇتنى كەلگۈسىدىكى پادىشاھ قىلىپ تەيىنلىدى.</w:t>
      </w:r>
    </w:p>
    <w:p>
      <w:r xmlns:w="http://schemas.openxmlformats.org/wordprocessingml/2006/main">
        <w:t xml:space="preserve">داۋۇتنىڭ خۇدانىڭ روھى بىلەن مەسىھ قىلىنىشى ۋە كۈچلىنىشى.</w:t>
      </w:r>
    </w:p>
    <w:p>
      <w:r xmlns:w="http://schemas.openxmlformats.org/wordprocessingml/2006/main">
        <w:t xml:space="preserve">داۋۇت سائۇلنىڭ خىزمىتىگە ئېلىپ كېلىندى ۋە خۇدانىڭ ئىلتىپاتىغا ئېرىشتى.</w:t>
      </w:r>
    </w:p>
    <w:p/>
    <w:p>
      <w:r xmlns:w="http://schemas.openxmlformats.org/wordprocessingml/2006/main">
        <w:t xml:space="preserve">تەكىتلەش:</w:t>
      </w:r>
    </w:p>
    <w:p>
      <w:r xmlns:w="http://schemas.openxmlformats.org/wordprocessingml/2006/main">
        <w:t xml:space="preserve">سامۇئىل داۋۇتنى كەلگۈسىدىكى پادىشاھ قىلىپ تەيىنلىدى.</w:t>
      </w:r>
    </w:p>
    <w:p>
      <w:r xmlns:w="http://schemas.openxmlformats.org/wordprocessingml/2006/main">
        <w:t xml:space="preserve">داۋۇتنىڭ خۇدانىڭ روھى بىلەن مەسىھ قىلىنىشى ۋە كۈچلىنىشى.</w:t>
      </w:r>
    </w:p>
    <w:p>
      <w:r xmlns:w="http://schemas.openxmlformats.org/wordprocessingml/2006/main">
        <w:t xml:space="preserve">داۋۇت سائۇلنىڭ خىزمىتىگە ئېلىپ كېلىندى ۋە خۇدانىڭ ئىلتىپاتىغا ئېرىشتى.</w:t>
      </w:r>
    </w:p>
    <w:p/>
    <w:p>
      <w:r xmlns:w="http://schemas.openxmlformats.org/wordprocessingml/2006/main">
        <w:t xml:space="preserve">بۇ بابتا سامۇئىلنىڭ داۋۇتنى كەلگۈسىدىكى پادىشاھ قىلىپ تەيىنلىشى ، داۋۇتنىڭ خۇدانىڭ روھى بىلەن مەسىھلىنىشى ۋە كۈچ-قۇدرىتى ۋە ئۇنىڭدىن كېيىن سائۇلنىڭ خىزمىتىگە كىرىشى ئاساس قىلىنغان. 1 سامۇئىل 16-كۈنى ، خۇدا سامۇئىلغا بەيتلەھەمگە بېرىپ ، يېسسىنىڭ ئوغۇللىرىدىن بىرىنى كېيىنكى پادىشاھ قىلىپ مەسىھ قىلىشنى بۇيرۇدى. سامۇئىل دەسلەپتە ئىككىلەنگەن بولۇپ ، يېسسى ۋە ئۇنىڭ ئوغۇللىرىنى قۇربانلىق قىلىشقا تەكلىپ قىلغان. ئىليابنىڭ تاشقى قىياپىتى سەۋەبىدىن تاللانغانلىقىنى پەرەز قىلغان بولۇشىغا قارىماي ، خۇدا سامۇئىلغا ئۆزىنىڭ يۈرەككە قارايدىغانلىقىنى ئەسكەرتتى.</w:t>
      </w:r>
    </w:p>
    <w:p/>
    <w:p>
      <w:r xmlns:w="http://schemas.openxmlformats.org/wordprocessingml/2006/main">
        <w:t xml:space="preserve">1 سامۇئىل 16-كۈنىنى داۋاملاشتۇرۇپ ، يېسسىنىڭ ئوغۇللىرىنىڭ ھەممىسى خۇدا تەرىپىدىن تاللانمايلا ئۇنىڭ ئالدىدىن ئۆتكەندە ، كىچىك ئوغلى داۋۇت ئېتىزدا قوي بېقىۋاتقاندا تاللانغان ئوغلى سۈپىتىدە ئاشكارلانغان. سامۇئىل قېرىنداشلىرىنىڭ ئالدىدا مەسىھ قىلىنغان ، داۋۇت خۇدانىڭ روھى ئارقىلىق جەزملەشتۈرۈلگەن. بۇ داۋۇتنىڭ ھاياتىدىكى مۇھىم بىر پەيت بولۇپ ، چۈنكى ئۇ كەلگۈسىدىكى پادىشاھلىق رولىغا ئىگە.</w:t>
      </w:r>
    </w:p>
    <w:p/>
    <w:p>
      <w:r xmlns:w="http://schemas.openxmlformats.org/wordprocessingml/2006/main">
        <w:t xml:space="preserve">1 سامۇئىل 16 داۋۇتنىڭ سائۇلنىڭ مۇزىكىسىغا ئەگىشىپ سائۇلنىڭ خىزمىتىگە كىرىشى بىلەن ئاخىرلاشتى. ئۇ مۇزىكا ۋە مەۋجۇتلۇقى ئارقىلىق خۇدا ئەۋەتكەن يامان روھتىن ئازاب-ئوقۇبەتنى باشتىن كەچۈرگەن سائۇلغا ۋاقىتلىق يېنىكلىك ئېلىپ كېلىدۇ. بۇ داۋۇت بىلەن سائۇل ئوتتۇرىسىدا باغلىنىش ئورنىتىدۇ ، شۇنىڭ بىلەن بىر ۋاقىتتا ئىلاھىي ئارىلىشىش ئارقىلىق داۋۇتقا قانداق مايىللىق بارلىقىنى كۆرسىتىپ بېرىدۇ. بۇ باب داۋۇتنىڭ پادىشاھلىققا قاراپ مېڭىشىغا سەھنە ھازىرلاپ بېرىدۇ ، شۇنىڭ بىلەن بىر ۋاقىتتا خۇداغا ئىتائەت قىلىشنىڭ ئۇنىڭ نېمەتلىرىگە ئېلىپ بارىدىغانلىقىنى كۆرسىتىپ بېرىدۇ.</w:t>
      </w:r>
    </w:p>
    <w:p/>
    <w:p>
      <w:r xmlns:w="http://schemas.openxmlformats.org/wordprocessingml/2006/main">
        <w:t xml:space="preserve">1 سامۇئىل 16: 1 پەرۋەردىگار سامۇئىلغا مۇنداق دېدى: - سائۇل ئۈچۈن قاچانغىچە ماتەم تۇتىسەن ، چۈنكى مەن ئۇنىڭ ئىسرائىلىيەگە ھۆكۈمرانلىق قىلىشىنى رەت قىلدىم. مۈڭگۈزىڭنى ماي بىلەن تولدۇرغىن ، كەت ، مەن سېنى بەيتلەھەملىك يېسەيگە ئەۋەتىمەن ، چۈنكى مەن ئۇنىڭ ئوغۇللىرى ئارىسىدا پادىشاھ بەردىم.</w:t>
      </w:r>
    </w:p>
    <w:p/>
    <w:p>
      <w:r xmlns:w="http://schemas.openxmlformats.org/wordprocessingml/2006/main">
        <w:t xml:space="preserve">خۇدا خۇدا سامۇئىلغا سائۇل ئۈچۈن ماتەم تۇتۇشنى ۋە بەيتلەھەمگە بېرىپ ، يەشاينىڭ ئوغۇللىرى ئارىسىدىن يېڭى پادىشاھنى مەسىھ قىلىشنى ئېيتتى.</w:t>
      </w:r>
    </w:p>
    <w:p/>
    <w:p>
      <w:r xmlns:w="http://schemas.openxmlformats.org/wordprocessingml/2006/main">
        <w:t xml:space="preserve">1. خۇدا پادىشاھلىقىدىكى ئۆزگىرىشنى قوبۇل قىلىشنىڭ ئەھمىيىتى</w:t>
      </w:r>
    </w:p>
    <w:p/>
    <w:p>
      <w:r xmlns:w="http://schemas.openxmlformats.org/wordprocessingml/2006/main">
        <w:t xml:space="preserve">2. يېڭى رەھبەرلەرنى تاللاشتا تەڭرىنىڭ ساداقەتمەنلىكى</w:t>
      </w:r>
    </w:p>
    <w:p/>
    <w:p>
      <w:r xmlns:w="http://schemas.openxmlformats.org/wordprocessingml/2006/main">
        <w:t xml:space="preserve">1. لۇقا 1:37 - «چۈنكى خۇدا بىلەن ھېچ ئىش مۇمكىن ئەمەس».</w:t>
      </w:r>
    </w:p>
    <w:p/>
    <w:p>
      <w:r xmlns:w="http://schemas.openxmlformats.org/wordprocessingml/2006/main">
        <w:t xml:space="preserve">2. زەبۇر 102: 25-27 - «سەن ئەبەدىيلىكتىن ئەبەدىيلىككە ، سەن خۇدا. سەن بىزنى يەنە توپا-چاڭغا قايتۇرىسەن ۋە:« ئەي ئىنسانلار! ئاسمان ».</w:t>
      </w:r>
    </w:p>
    <w:p/>
    <w:p>
      <w:r xmlns:w="http://schemas.openxmlformats.org/wordprocessingml/2006/main">
        <w:t xml:space="preserve">1 سامۇئىل 16: 2 سامۇئىل: «مەن قانداقمۇ بارالايمەن؟ ئەگەر سائۇل بۇنى ئاڭلىسا ، ئۇ مېنى ئۆلتۈرۈۋېتىدۇ. پەرۋەردىگار: «سەن بىلەن بىر كالا ئېلىپ ، ئېيتقىنكى ، مەن پەرۋەردىگارغا قۇربانلىق قىلىشقا كەلدىم» دېدى.</w:t>
      </w:r>
    </w:p>
    <w:p/>
    <w:p>
      <w:r xmlns:w="http://schemas.openxmlformats.org/wordprocessingml/2006/main">
        <w:t xml:space="preserve">سامۇئىل پەرۋەردىگار تەرىپىدىن بىر موزاينى ئېلىپ ، سائۇلنىڭ ئۇنى ئاڭلاپ ئۆلتۈرەلەيدىغان بولۇشىغا قارىماي ، ئۇنىڭ پەرۋەردىگارغا قۇربانلىق قىلىدىغانلىقىنى چۈشەندۈردى.</w:t>
      </w:r>
    </w:p>
    <w:p/>
    <w:p>
      <w:r xmlns:w="http://schemas.openxmlformats.org/wordprocessingml/2006/main">
        <w:t xml:space="preserve">1. ئىمان جاسارىتى: قورقۇنچ ئالدىدا خۇداغا ئىشىنىشنى ئۆگىنىش</w:t>
      </w:r>
    </w:p>
    <w:p/>
    <w:p>
      <w:r xmlns:w="http://schemas.openxmlformats.org/wordprocessingml/2006/main">
        <w:t xml:space="preserve">2. ئىتائەتنىڭ كۈچى: ئاقىۋەتكە قارىماي تەڭرى بۇيرۇغاننى قىلىش</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يەشۇئا 1: 9 - مەن سېنى بۇيرۇمىدىممۇ؟ قەيسەر ۋە جاسارەتلىك بولۇڭ. قورقماڭلار ۋە قورقماڭلار ، چۈنكى پەرۋەردىگارىڭ خۇدا قەيەرگە بارساڭلار ، سىلەر بىلەن بىللە.</w:t>
      </w:r>
    </w:p>
    <w:p/>
    <w:p>
      <w:r xmlns:w="http://schemas.openxmlformats.org/wordprocessingml/2006/main">
        <w:t xml:space="preserve">1 سامۇئىل 16: 3 يەشاينى قۇربانلىققا چاقىرغىن ، مەن سېنىڭ نېمە ئىش قىلىدىغانلىقىڭنى ساڭا كۆرسىتىمەن.</w:t>
      </w:r>
    </w:p>
    <w:p/>
    <w:p>
      <w:r xmlns:w="http://schemas.openxmlformats.org/wordprocessingml/2006/main">
        <w:t xml:space="preserve">خۇدا سامۇئىلغا يەشايدىكى قۇربانلىققا بېرىپ ، ئۇ ئىسىم قويغان كىشىگە مەسىھ قىلىشنى بۇيرۇدى.</w:t>
      </w:r>
    </w:p>
    <w:p/>
    <w:p>
      <w:r xmlns:w="http://schemas.openxmlformats.org/wordprocessingml/2006/main">
        <w:t xml:space="preserve">1. خۇدا بىزنىڭ كىمگە ئېھتىياجلىق ئىكەنلىكىمىزنى بىلىدۇ - 1 سامۇئىل 16: 3</w:t>
      </w:r>
    </w:p>
    <w:p/>
    <w:p>
      <w:r xmlns:w="http://schemas.openxmlformats.org/wordprocessingml/2006/main">
        <w:t xml:space="preserve">2. ئاللاھنىڭ كۆرسەتمىسىنىڭ كۈچى - 1 سامۇئىل 16: 3</w:t>
      </w:r>
    </w:p>
    <w:p/>
    <w:p>
      <w:r xmlns:w="http://schemas.openxmlformats.org/wordprocessingml/2006/main">
        <w:t xml:space="preserve">كورىنتلىقلارغا 1 - خەت 1: 26-29</w:t>
      </w:r>
    </w:p>
    <w:p/>
    <w:p>
      <w:r xmlns:w="http://schemas.openxmlformats.org/wordprocessingml/2006/main">
        <w:t xml:space="preserve">ئەفەسلىكلەر 2: 10 -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1 سامۇئىل 16: 4 سامۇئىل پەرۋەردىگار ئېيتقان سۆزلەرنى قىلىپ ، بەيتلەھەمگە كەلدى. شەھەردىكى ئاقساقاللار ئۇنىڭ كېلىشىدىن تىترەپ: «خاتىرجەم كەلدىڭمۇ؟</w:t>
      </w:r>
    </w:p>
    <w:p/>
    <w:p>
      <w:r xmlns:w="http://schemas.openxmlformats.org/wordprocessingml/2006/main">
        <w:t xml:space="preserve">سامۇئىل پەرۋەردىگارنىڭ كۆرسەتمىسى بويىچە بەيتلەھەمگە باردى ، شەھەر ئاقساقاللىرى ئۇنىڭ كېلىشىدىن قورقاتتى.</w:t>
      </w:r>
    </w:p>
    <w:p/>
    <w:p>
      <w:r xmlns:w="http://schemas.openxmlformats.org/wordprocessingml/2006/main">
        <w:t xml:space="preserve">1. ئىماننىڭ كۈچى: سامۇئىلنىڭ سادىق مېڭىشى قانداق قىلىپ مۆجىزە ئېلىپ كەلدى</w:t>
      </w:r>
    </w:p>
    <w:p/>
    <w:p>
      <w:r xmlns:w="http://schemas.openxmlformats.org/wordprocessingml/2006/main">
        <w:t xml:space="preserve">2. خۇدانىڭ بەلگىلىمىسى: رەببىمىز ئۆز خەلقىنىڭ ئېھتىياجىنى قانداق قاندۇردى</w:t>
      </w:r>
    </w:p>
    <w:p/>
    <w:p>
      <w:r xmlns:w="http://schemas.openxmlformats.org/wordprocessingml/2006/main">
        <w:t xml:space="preserve">1. ئىبرانىيلار 11: 1-2 «ھازىر ئېتىقاد ئۈمىد قىلىنغان ئىشلارنىڭ كاپالىتى ، كۆرۈلمىگەن نەرسىلەرگە ئىشىنىشتۇر. چۈنكى بۇ ئارقىلىق قەدىمكى كىشىلەر ئۇلارنىڭ ماختىشىغا سازاۋەر بولدى».</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1 سامۇئىل 16: 5 ھەزرىتى ئەيسا: - مەن پەرۋەردىگارغا قۇربانلىق قىلىشقا كەلدىم. ھەزرىتى ئەيسا ۋە ئۇنىڭ ئوغۇللىرىنى مۇقەددەس قىلىپ ، ئۇلارنى قۇربانلىق قىلىشقا چاقىردى.</w:t>
      </w:r>
    </w:p>
    <w:p/>
    <w:p>
      <w:r xmlns:w="http://schemas.openxmlformats.org/wordprocessingml/2006/main">
        <w:t xml:space="preserve">خۇدا يېسسى ۋە ئۇنىڭ ئوغۇللىرىغا ئۆزىنى پاكلاشقا ۋە ئۇنىڭ بىلەن بىللە قۇربانلىق قىلىشقا بۇيرۇدى.</w:t>
      </w:r>
    </w:p>
    <w:p/>
    <w:p>
      <w:r xmlns:w="http://schemas.openxmlformats.org/wordprocessingml/2006/main">
        <w:t xml:space="preserve">1. خۇداغا ئىتائەت قىلىش تولىمۇ مۇھىم</w:t>
      </w:r>
    </w:p>
    <w:p/>
    <w:p>
      <w:r xmlns:w="http://schemas.openxmlformats.org/wordprocessingml/2006/main">
        <w:t xml:space="preserve">2. قۇربانلىقنىڭ كۈچى</w:t>
      </w:r>
    </w:p>
    <w:p/>
    <w:p>
      <w:r xmlns:w="http://schemas.openxmlformats.org/wordprocessingml/2006/main">
        <w:t xml:space="preserve">1. 1 سامۇئىل 16: 5</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w:t>
      </w:r>
    </w:p>
    <w:p/>
    <w:p>
      <w:r xmlns:w="http://schemas.openxmlformats.org/wordprocessingml/2006/main">
        <w:t xml:space="preserve">1 سامۇئىل 16: 6 ئۇلار كەلگەندىن كېيىن ، ئۇ ئىليابقا قاراپ: «پەرۋەردىگارنىڭ مەسىھلىرى ئۇنىڭ ئالدىدا.</w:t>
      </w:r>
    </w:p>
    <w:p/>
    <w:p>
      <w:r xmlns:w="http://schemas.openxmlformats.org/wordprocessingml/2006/main">
        <w:t xml:space="preserve">خۇدا داۋۇتنى چوڭ ئاكىسى ئېلىيابنىڭ ئورنىغا ئىسرائىلىيەنىڭ پادىشاھى بولۇشقا تاللىدى.</w:t>
      </w:r>
    </w:p>
    <w:p/>
    <w:p>
      <w:r xmlns:w="http://schemas.openxmlformats.org/wordprocessingml/2006/main">
        <w:t xml:space="preserve">1. تەڭرىنىڭ پىلانى ھەمىشە بىزنىڭ پىلانىمىز ئەمەس: تەڭرىنىڭ سىرتقى كۆرۈنۈشنى قانداق كۆرىدىغانلىقى.</w:t>
      </w:r>
    </w:p>
    <w:p/>
    <w:p>
      <w:r xmlns:w="http://schemas.openxmlformats.org/wordprocessingml/2006/main">
        <w:t xml:space="preserve">2. ئىماننىڭ كۈچى: تەڭرى قانداق قىلىپ چوڭ ئىشلارنى قىلىشقا چاقىرمايدۇ.</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مەتتا 7: 21-23 - ماڭا: «ئى رەببىم ، رەببىم» دېگەنلەرنىڭ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1 سامۇئىل 16: 7 لېكىن پەرۋەردىگار سامۇئىلغا: «ئۇنىڭ چىرايىغا ۋە بوي ئېگىزلىكىگە قارىما. چۈنكى مەن ئۇنى رەت قىلدىم ، چۈنكى پەرۋەردىگار ئىنسان كۆرگەندەك كۆرمەيدۇ. چۈنكى ئىنسان تاشقى قىياپەتكە قارايدۇ ، ئەمما پەرۋەردىگار قەلبكە قارايدۇ.</w:t>
      </w:r>
    </w:p>
    <w:p/>
    <w:p>
      <w:r xmlns:w="http://schemas.openxmlformats.org/wordprocessingml/2006/main">
        <w:t xml:space="preserve">خۇدا قەلبكە قارايدۇ. كۆرۈنۈش مۇھىم ئەمەس.</w:t>
      </w:r>
    </w:p>
    <w:p/>
    <w:p>
      <w:r xmlns:w="http://schemas.openxmlformats.org/wordprocessingml/2006/main">
        <w:t xml:space="preserve">1: بىز كىشىلەرنىڭ تاشقى قىياپىتىگە ئاساسەن ئەمەس ، بەلكى ئۇلارنىڭ قەلبىگە ھۆكۈم قىلىشىمىز كېرەك.</w:t>
      </w:r>
    </w:p>
    <w:p/>
    <w:p>
      <w:r xmlns:w="http://schemas.openxmlformats.org/wordprocessingml/2006/main">
        <w:t xml:space="preserve">2: خۇدا تاشقى قىياپەتكە ئەمەس ، قەلبكە قارايدۇ.</w:t>
      </w:r>
    </w:p>
    <w:p/>
    <w:p>
      <w:r xmlns:w="http://schemas.openxmlformats.org/wordprocessingml/2006/main">
        <w:t xml:space="preserve">1: مەتتا 7: 15-20 - ئەيسا كۆرۈنۈش ئارقىلىق ھۆكۈم چىقىرىشتىن ئاگاھلاندۇردى.</w:t>
      </w:r>
    </w:p>
    <w:p/>
    <w:p>
      <w:r xmlns:w="http://schemas.openxmlformats.org/wordprocessingml/2006/main">
        <w:t xml:space="preserve">2: 1 يۇھاننا 4:20 - قانداق بولۇشىدىن قەتئىينەزەر ، خۇدا سۆيگۈدۇر ۋە بىزنى ياخشى كۆرىدۇ.</w:t>
      </w:r>
    </w:p>
    <w:p/>
    <w:p>
      <w:r xmlns:w="http://schemas.openxmlformats.org/wordprocessingml/2006/main">
        <w:t xml:space="preserve">1 سامۇئىل 16: 8 ئاندىن ، يېشى ئابىنادابنى چاقىرىپ ، ئۇنى سامۇئىلنىڭ ئالدىدىن ئۆتكۈزدى. ئۇ: «پەرۋەردىگارمۇ بۇنى تاللىمىدى» دېدى.</w:t>
      </w:r>
    </w:p>
    <w:p/>
    <w:p>
      <w:r xmlns:w="http://schemas.openxmlformats.org/wordprocessingml/2006/main">
        <w:t xml:space="preserve">يېسسى ئوغۇللىرىنى سامۇئىلنىڭ ئالدىدىن ئۆتكۈزۈشكە بۇيرۇدى ، شۇنداق قىلىپ ئۇ ئۇلارنىڭ بىرىنى ئىسرائىلىيەنىڭ كېيىنكى پادىشاھى قىلىپ تەيىنلەشنى تاللىدى ، ئەمما ئۇلارنىڭ ھېچقايسىسىنى پەرۋەردىگار تاللىمىدى.</w:t>
      </w:r>
    </w:p>
    <w:p/>
    <w:p>
      <w:r xmlns:w="http://schemas.openxmlformats.org/wordprocessingml/2006/main">
        <w:t xml:space="preserve">1. رەببىمىزنىڭ ئىرادىسى ھەمىشە ئېنىق ئەمەس - بىز ئۇنىڭ تاللىشىنى چۈشەنمىسەكمۇ قانداق قوبۇل قىلالايمىز</w:t>
      </w:r>
    </w:p>
    <w:p/>
    <w:p>
      <w:r xmlns:w="http://schemas.openxmlformats.org/wordprocessingml/2006/main">
        <w:t xml:space="preserve">2. رەببىمىزنىڭ ئىرادىسىنى ئىزدەش - خۇدانىڭ ھاياتىمىزغا بولغان ئىرادىسىنى قانداق پەرقلەندۈرۈش ۋە ئۇنىڭغا ئىتائەت قىلىش</w:t>
      </w:r>
    </w:p>
    <w:p/>
    <w:p>
      <w:r xmlns:w="http://schemas.openxmlformats.org/wordprocessingml/2006/main">
        <w:t xml:space="preserve">1. ياقۇپ 4: 13-15 - رەببىگە بويسۇنۇڭ ، ئۇ سىزنى ئۈستۈن قىلىدۇ</w:t>
      </w:r>
    </w:p>
    <w:p/>
    <w:p>
      <w:r xmlns:w="http://schemas.openxmlformats.org/wordprocessingml/2006/main">
        <w:t xml:space="preserve">2. مەتتا 6: 33-34 - ئالدى بىلەن خۇدانىڭ پادىشاھلىقىنى ئىزدەڭ ، باشقا ئىشلار قوشۇلىدۇ</w:t>
      </w:r>
    </w:p>
    <w:p/>
    <w:p>
      <w:r xmlns:w="http://schemas.openxmlformats.org/wordprocessingml/2006/main">
        <w:t xml:space="preserve">1 سامۇئىل 16: 9 ئاندىن ، يەشاي شەممانى يولدىن ئۆتكۈزدى. ئۇ: «پەرۋەردىگارمۇ بۇنى تاللىمىدى» دېدى.</w:t>
      </w:r>
    </w:p>
    <w:p/>
    <w:p>
      <w:r xmlns:w="http://schemas.openxmlformats.org/wordprocessingml/2006/main">
        <w:t xml:space="preserve">پەرۋەردىگار يەشاي كۆرسەتكەن ئادەمنى تاللىمىدى.</w:t>
      </w:r>
    </w:p>
    <w:p/>
    <w:p>
      <w:r xmlns:w="http://schemas.openxmlformats.org/wordprocessingml/2006/main">
        <w:t xml:space="preserve">1. خۇدا بىزنى تاللىمىغاندا ئۈمىدسىزلەنمەسلىك - ئۇنىڭ پىلانى ھەمىشە مۇكەممەل.</w:t>
      </w:r>
    </w:p>
    <w:p/>
    <w:p>
      <w:r xmlns:w="http://schemas.openxmlformats.org/wordprocessingml/2006/main">
        <w:t xml:space="preserve">2. ئاللاھنىڭ تاللىشى ھەمىشە توغرا - ئۇنىڭ ئەقىل-پاراسىتى ۋە شەپقىتىگە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1 سامۇئىل 16:10 يەنە ، يەشاي يەتتە ئوغلىنى سامۇئىلنىڭ ئالدىدا ئۆتكۈزدى. سامۇئىل يىشايغا: _ پەرۋەردىگار بۇلارنى تاللىمىدى.</w:t>
      </w:r>
    </w:p>
    <w:p/>
    <w:p>
      <w:r xmlns:w="http://schemas.openxmlformats.org/wordprocessingml/2006/main">
        <w:t xml:space="preserve">يېسسى يەتتە ئوغلىنى سامۇئىلغا سوۋغا قىلدى ، ئەمما پەرۋەردىگار ئۇلارنىڭ ھېچقايسىسىنى تاللىمىدى.</w:t>
      </w:r>
    </w:p>
    <w:p/>
    <w:p>
      <w:r xmlns:w="http://schemas.openxmlformats.org/wordprocessingml/2006/main">
        <w:t xml:space="preserve">1. بىز خۇداغا ئىشىنىمىزكى ، بىز ئۈچۈن ئەڭ ياخشى تاللاش.</w:t>
      </w:r>
    </w:p>
    <w:p/>
    <w:p>
      <w:r xmlns:w="http://schemas.openxmlformats.org/wordprocessingml/2006/main">
        <w:t xml:space="preserve">2. تەڭرىنىڭ تاللىشى بىزنىڭكىدىن كۆپ چوڭ.</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16:11 سامۇئىل يەشايغا: - بۇ يەردە بالىلىرىڭلار بارمۇ؟ ئۇ: «تېخى ئەڭ كىچىكى بار ، مانا ، ئۇ قويلارنى باقىدۇ» دېدى. سامۇئىل يەشايغا: «ئۇنى ئەۋەت ۋە ئەكېلىپ بەر ، چۈنكى ئۇ بۇ يەرگە كەلمىگۈچە ئولتۇرمايمىز» دېدى.</w:t>
      </w:r>
    </w:p>
    <w:p/>
    <w:p>
      <w:r xmlns:w="http://schemas.openxmlformats.org/wordprocessingml/2006/main">
        <w:t xml:space="preserve">سامۇئىل جېشېدىن باشقا ئوغۇللىرى بار-يوقلۇقىنى سورىدى ، جېشى ئۆزىنىڭ قوي بېقىۋاتقان سىرتقا چىقىدىغان كىچىك ئوغلى بارلىقىنى ئېيتتى. سامۇئىل جېشېغا ئوغلىنى ئەۋەتىشنى بۇيرۇدى ۋە ئۇ كەلگەنگە قەدەر ئولتۇرمايدىغانلىقىنى ئېيتتى.</w:t>
      </w:r>
    </w:p>
    <w:p/>
    <w:p>
      <w:r xmlns:w="http://schemas.openxmlformats.org/wordprocessingml/2006/main">
        <w:t xml:space="preserve">1. ئەڭ كىچىكىنىڭ چاقىرىقى: تەڭرىنىڭ كۆرۈنمىگەن ۋە لاياقەتسىز تەيىنلىنىشىنى چۈشىنىش</w:t>
      </w:r>
    </w:p>
    <w:p/>
    <w:p>
      <w:r xmlns:w="http://schemas.openxmlformats.org/wordprocessingml/2006/main">
        <w:t xml:space="preserve">2. ئىتائەتنىڭ كۈچى: نەتىجىنى بىلمىسىڭىز ئىشەنچ بىلەن چېكىنىش</w:t>
      </w:r>
    </w:p>
    <w:p/>
    <w:p>
      <w:r xmlns:w="http://schemas.openxmlformats.org/wordprocessingml/2006/main">
        <w:t xml:space="preserve">1. فىلىپىلىكلەر 2: 13 - «چۈنكى ، خۇدا سىلەر ئۈچۈن ياخشى نىيەت ۋە ئىرادە بويىچە ئىش قىلىدۇ».</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1 سامۇئىل 16:12 ئۇ ئادەم ئەۋەتىپ ئۇنى ئېلىپ كىردى. پەرۋەردىگار ئۇنىڭغا:</w:t>
      </w:r>
    </w:p>
    <w:p/>
    <w:p>
      <w:r xmlns:w="http://schemas.openxmlformats.org/wordprocessingml/2006/main">
        <w:t xml:space="preserve">خۇدا داۋۇتنى ئىسرائىلىيەنىڭ كېيىنكى پادىشاھى قىلىپ تەيىنلىدى.</w:t>
      </w:r>
    </w:p>
    <w:p/>
    <w:p>
      <w:r xmlns:w="http://schemas.openxmlformats.org/wordprocessingml/2006/main">
        <w:t xml:space="preserve">1. تەڭرىنىڭ ئىرادىسىنىڭ كۈچى: تەڭرىنىڭ تاللىشى ھاياتىمىزنى قانداق شەكىللەندۈرىدۇ</w:t>
      </w:r>
    </w:p>
    <w:p/>
    <w:p>
      <w:r xmlns:w="http://schemas.openxmlformats.org/wordprocessingml/2006/main">
        <w:t xml:space="preserve">2. رەھبەرلىكنىڭ ھەقىقىي خاراكتېرى: رەھبەرلەرنى ئىزدەيدىغان سۈپەت</w:t>
      </w:r>
    </w:p>
    <w:p/>
    <w:p>
      <w:r xmlns:w="http://schemas.openxmlformats.org/wordprocessingml/2006/main">
        <w:t xml:space="preserve">1. زەبۇر 89: 20-21: مەن خىزمەتكارىم داۋۇتنى تاپتىم. ئۇنى مۇقەددەس مېيىم بىلەن ئۇنىڭغا مەسىھ قىلدىم: قولۇم كىم بىلەن مۇستەھكەملىنىدۇ ، مېنىڭ قولۇممۇ ئۇنى كۈچەيتىدۇ.</w:t>
      </w:r>
    </w:p>
    <w:p/>
    <w:p>
      <w:r xmlns:w="http://schemas.openxmlformats.org/wordprocessingml/2006/main">
        <w:t xml:space="preserve">2. ئەفەسلىكلەر 5: 15- 17: ئۇنداقتا قانداق مېڭىۋاتقانلىقىڭىزغا دىققەت قىلىڭ ، ئەقىلسىز ئەمەس ، بەلكى دانا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1 سامۇئىل 16:13 ئاندىن سامۇئىل ماينىڭ مۈڭگۈزىنى ئېلىپ ، ئۇنى قېرىنداشلىرىنىڭ ئارىسىغا مەسىھ قىلدى. شۇ كۈندىن باشلاپ پەرۋەردىگارنىڭ روھى داۋۇتنىڭ ئۈستىگە كەلدى. سامۇئىل ئورنىدىن تۇرۇپ ، راماغا باردى.</w:t>
      </w:r>
    </w:p>
    <w:p/>
    <w:p>
      <w:r xmlns:w="http://schemas.openxmlformats.org/wordprocessingml/2006/main">
        <w:t xml:space="preserve">سامۇئىل داۋۇتنى ئىسرائىلنىڭ كېيىنكى پادىشاھى قىلىپ تەيىنلىدى ۋە شۇ كۈندىن باشلاپ پەرۋەردىگارنىڭ روھى داۋۇتنىڭ ئۈستىدە بولدى.</w:t>
      </w:r>
    </w:p>
    <w:p/>
    <w:p>
      <w:r xmlns:w="http://schemas.openxmlformats.org/wordprocessingml/2006/main">
        <w:t xml:space="preserve">1. تەڭرىنىڭ پىلانى بار: ئېنىق بولمىغان ۋاقىتتا يۆنىلىشنى قانداق تېپىش</w:t>
      </w:r>
    </w:p>
    <w:p/>
    <w:p>
      <w:r xmlns:w="http://schemas.openxmlformats.org/wordprocessingml/2006/main">
        <w:t xml:space="preserve">2. روھنى مەسىھ قىلىش: بۇ بىزنىڭ ھاياتىمىز ئۈچۈن نېمىدىن دېرەك بېرىدۇ</w:t>
      </w:r>
    </w:p>
    <w:p/>
    <w:p>
      <w:r xmlns:w="http://schemas.openxmlformats.org/wordprocessingml/2006/main">
        <w:t xml:space="preserve">1. يەشايا 11: 2 - «پەرۋەردىگارنىڭ روھى ئۇنىڭ ئۈستىدە ، ئەقىل-پاراسەت ۋە چۈشىنىش روھى ، نەسىھەت ۋە كۈچ-قۇۋۋەت ، بىلىم ۋە پەرۋەردىگاردىن قورقۇش روھىغا تايىنىدۇ».</w:t>
      </w:r>
    </w:p>
    <w:p/>
    <w:p>
      <w:r xmlns:w="http://schemas.openxmlformats.org/wordprocessingml/2006/main">
        <w:t xml:space="preserve">كورىنتلىقلارغا 2 - خەت 1: 21-22 - «ئەمدى ئەيسا مەسىھكە ئېتىقاد قىلىپ ، بىزنى ئەيسا مەسىھكە باغلىغان ، خۇداغا مەسىھ قىلغان كىشى خۇدادۇر.</w:t>
      </w:r>
    </w:p>
    <w:p/>
    <w:p>
      <w:r xmlns:w="http://schemas.openxmlformats.org/wordprocessingml/2006/main">
        <w:t xml:space="preserve">1 سامۇئىل 16:14 پەرۋەردىگارنىڭ روھى سائۇلدىن ئايرىلدى ، پەرۋەردىگارنىڭ يامان روھى ئۇنى ئاۋارە قىلدى.</w:t>
      </w:r>
    </w:p>
    <w:p/>
    <w:p>
      <w:r xmlns:w="http://schemas.openxmlformats.org/wordprocessingml/2006/main">
        <w:t xml:space="preserve">ئىسرائىل پادىشاھى سائۇل پەرۋەردىگاردىن ئەۋەتكەن يامان روھتىن ئەنسىرىدى.</w:t>
      </w:r>
    </w:p>
    <w:p/>
    <w:p>
      <w:r xmlns:w="http://schemas.openxmlformats.org/wordprocessingml/2006/main">
        <w:t xml:space="preserve">1. خۇدا روھىنىڭ كۈچى: رەببىمىزنىڭ روھى قانداق قىلىپ ھاياتىمىزنى ئۆزگەرتەلەيدۇ</w:t>
      </w:r>
    </w:p>
    <w:p/>
    <w:p>
      <w:r xmlns:w="http://schemas.openxmlformats.org/wordprocessingml/2006/main">
        <w:t xml:space="preserve">2. ئاسىيلىق قىلىشنىڭ ئاقىۋىتى: سائۇلنىڭ ئىسيانكارلىقى ئۇنىڭ يىقىلىشىغا قانداق سەۋەب بولدى</w:t>
      </w:r>
    </w:p>
    <w:p/>
    <w:p>
      <w:r xmlns:w="http://schemas.openxmlformats.org/wordprocessingml/2006/main">
        <w:t xml:space="preserve">1. رىملىقلار 8: 14-15 چۈنكى ، خۇدانىڭ روھىنىڭ يېتەكچىلىكىدە بولغانلارنىڭ ھەممىسى خۇدانىڭ ئوغۇللىرى. چۈنكى ، سىز قۇللۇق روھىنى قايتا قورقۇتۇش ئۈچۈن قوبۇل قىلمىدىڭىز ، ئەمما ئوغۇل بولۇش سۈپىتىڭىز بىلەن بېقىۋېلىش روھىنى قوبۇل قىلدىڭىز. ئاتا!</w:t>
      </w:r>
    </w:p>
    <w:p/>
    <w:p>
      <w:r xmlns:w="http://schemas.openxmlformats.org/wordprocessingml/2006/main">
        <w:t xml:space="preserve">2. گالاتىيالىقلار 5: 16- 17 لېكىن مەن دەيمەنكى ، روھ بىلەن مېڭىڭلار ، لېكىن ، ئىنساننىڭ ئارزۇسىنى قاندۇرالمايسىز. چۈنكى ، تەننىڭ ئارزۇسى روھقا قارشى ، روھنىڭ ئارزۇسى جىسمىغا قارشىدۇر ، چۈنكى بۇلار سىز قىلماقچى بولغان ئىشلارنى قىلىشتىن ساقلاپ قېلىش ئۈچۈن ، بىر-بىرىگە قارشى تۇرىدۇ.</w:t>
      </w:r>
    </w:p>
    <w:p/>
    <w:p>
      <w:r xmlns:w="http://schemas.openxmlformats.org/wordprocessingml/2006/main">
        <w:t xml:space="preserve">1 سامۇئىل 16:15 سائۇلنىڭ خىزمەتكارلىرى ئۇنىڭغا: «مانا ئەمدى خۇدادىن كەلگەن يامان روھ سېنى ئاۋارە قىلىدۇ.</w:t>
      </w:r>
    </w:p>
    <w:p/>
    <w:p>
      <w:r xmlns:w="http://schemas.openxmlformats.org/wordprocessingml/2006/main">
        <w:t xml:space="preserve">سائۇلنىڭ خىزمەتكارلىرى ئۇنىڭ خۇدادىن كەلگەن يامان روھنىڭ ئاۋارە بولۇۋاتقانلىقىنى بايقىدى.</w:t>
      </w:r>
    </w:p>
    <w:p/>
    <w:p>
      <w:r xmlns:w="http://schemas.openxmlformats.org/wordprocessingml/2006/main">
        <w:t xml:space="preserve">1. ھاياتىمىزدا تەڭرىنىڭ مەۋجۇتلۇقىنىڭ كۈچى</w:t>
      </w:r>
    </w:p>
    <w:p/>
    <w:p>
      <w:r xmlns:w="http://schemas.openxmlformats.org/wordprocessingml/2006/main">
        <w:t xml:space="preserve">2. ئىچىدىكى جانىۋارنى كۆندۈرۈش</w:t>
      </w:r>
    </w:p>
    <w:p/>
    <w:p>
      <w:r xmlns:w="http://schemas.openxmlformats.org/wordprocessingml/2006/main">
        <w:t xml:space="preserve">1. ئىبرانىيلار 13: 5-6 - «سۆھبەتلىرىڭىز ئاچكۆزلۈك قىلمىسۇن ، ئۆزىڭىزدىكى ئىشلار بىلەن رازى بولۇڭ ، چۈنكى ئۇ:« مەن سېنى ھەرگىز تاشلاپ قويمايمەن ، سېنىمۇ تاشلىمايمەن »دېدى. رەببىم مېنىڭ ياردەمچىم ، مەن ئىنساننىڭ ماڭا نېمە قىلىشىدىن قورقمايمەن ».</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1 سامۇئىل 16:16 پەرۋەردىگارىمىز ئەمدى سېنىڭ ئالدىڭدىكى بەندىلىرىڭگە ھارپا چالغۇچى ئادەمنى ئىزدەشكە بۇيرۇسۇن ، خۇدادىن كەلگەن يامان روھ ساڭا كەلگەندە ، ئۇ ئەمەلگە ئاشىدۇ. ئۇ قولى بىلەن ئوينايدۇ ، سەن ياخشى بولىسەن.</w:t>
      </w:r>
    </w:p>
    <w:p/>
    <w:p>
      <w:r xmlns:w="http://schemas.openxmlformats.org/wordprocessingml/2006/main">
        <w:t xml:space="preserve">بۇ بۆلەكتە سائۇلنىڭ خۇدادىن كەلگەن يامان روھ ئۇنىڭغا چۈشكەندە ماھارەتلىك ساز چېلىشنى تەلەپ قىلغانلىقى مۇلاھىزە قىلىنغان.</w:t>
      </w:r>
    </w:p>
    <w:p/>
    <w:p>
      <w:r xmlns:w="http://schemas.openxmlformats.org/wordprocessingml/2006/main">
        <w:t xml:space="preserve">1. مۇزىكا ئارقىلىق راھەت تېپىش: قىيىنچىلىق ۋاقىتلىرىدا سەنئەتكە قانداق تايىنىمىز</w:t>
      </w:r>
    </w:p>
    <w:p/>
    <w:p>
      <w:r xmlns:w="http://schemas.openxmlformats.org/wordprocessingml/2006/main">
        <w:t xml:space="preserve">2. خۇدانىڭ رەھمىتى: سائۇلنىڭ رەزىل روھتىن قانداق ساقلانغانلىقى</w:t>
      </w:r>
    </w:p>
    <w:p/>
    <w:p>
      <w:r xmlns:w="http://schemas.openxmlformats.org/wordprocessingml/2006/main">
        <w:t xml:space="preserve">1. زەبۇر 150: 3-5 - كاناي چېلىپ ئۇنى مەدھىيىلەڭ ، ساز ۋە لىرى بىلەن مەدھىيىلەڭ ، تەمبۇر ۋە ئۇسسۇل بىلەن مەدھىيىلەڭ ، ئارغامچا ۋە تۇرۇبا بىلەن ئۇنى مەدھىيىلەڭ.</w:t>
      </w:r>
    </w:p>
    <w:p/>
    <w:p>
      <w:r xmlns:w="http://schemas.openxmlformats.org/wordprocessingml/2006/main">
        <w:t xml:space="preserve">2. 1 كورىنتلىقلارغا 14: 15 - مەن نېمە قىلىشىم كېرەك؟ مەن روھىم بىلەن دۇئا قىلىمەن ، ئەمما چۈشىنىشىم بىلەن دۇئا قىلىمەن. مەن روھىم بىلەن ناخشا ئېيتىمەن ، ئەمما مەنمۇ چۈشىنىشىم بىلەن ناخشا ئېيتىمەن.</w:t>
      </w:r>
    </w:p>
    <w:p/>
    <w:p>
      <w:r xmlns:w="http://schemas.openxmlformats.org/wordprocessingml/2006/main">
        <w:t xml:space="preserve">1 سامۇئىل 16:17 سائۇل خىزمەتكارلىرىغا: «ماڭا ھازىر ياخشى ئوينايدىغان ۋە ئۇنى مېنىڭ يېنىمغا ئېلىپ كېلەلەيدىغان ئادەم بەرگىن» دېدى.</w:t>
      </w:r>
    </w:p>
    <w:p/>
    <w:p>
      <w:r xmlns:w="http://schemas.openxmlformats.org/wordprocessingml/2006/main">
        <w:t xml:space="preserve">سائۇل خىزمەتچىلىرىدىن ئۇنىڭغا ياخشى چالايدىغان مۇزىكانت ئەكىلىپ بېرىشنى تەلەپ قىلدى.</w:t>
      </w:r>
    </w:p>
    <w:p/>
    <w:p>
      <w:r xmlns:w="http://schemas.openxmlformats.org/wordprocessingml/2006/main">
        <w:t xml:space="preserve">1. ھەممىمىز سائۇلنىڭ ئۈلگىسىدىن ئۆگىنىپ ، ئالاھىدە سوۋغات ۋە ماھارەتكە ئىگە كىشىلەرنى ئىزدەيمىز.</w:t>
      </w:r>
    </w:p>
    <w:p/>
    <w:p>
      <w:r xmlns:w="http://schemas.openxmlformats.org/wordprocessingml/2006/main">
        <w:t xml:space="preserve">2. خۇدا بىزنىڭ ئۆزگىچە تالانتىمىزنى ئىشلىتىپ باشقىلارغا خىزمەت قىلالايدۇ ۋە ئۇنىڭ نامىغا شان-شەرەپ كەلتۈرەلەيدۇ.</w:t>
      </w:r>
    </w:p>
    <w:p/>
    <w:p>
      <w:r xmlns:w="http://schemas.openxmlformats.org/wordprocessingml/2006/main">
        <w:t xml:space="preserve">كورىنتلىقلارغا 1 - خەت 12: 4-6 - ھازىر سوۋغاتلارنىڭ تۈرلىرى بار ، لېكىن ئوخشاش روھ. بۇ يەردە ھەر خىل مۇلازىمەتلەر بار ، ئەمما ئوخشاش رەببىمىز. پائالىيەتلەرنىڭ تۈرلىرىمۇ بار ، ئەمما ھەممە ئادەمدە ئۇلارغا كۈچ ئاتا قىلغان تەڭرى.</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1 سامۇئىل 16:18 ئاندىن خىزمەتكارلاردىن بىرىگە جاۋاب بېرىپ مۇنداق دېدى: «مانا ، مەن بەيتلەھەملىك يەشاينىڭ بىر ئوغلىنى كۆردۈم. پەرۋەردىگار ئۇنىڭ بىلەن بىللە.</w:t>
      </w:r>
    </w:p>
    <w:p/>
    <w:p>
      <w:r xmlns:w="http://schemas.openxmlformats.org/wordprocessingml/2006/main">
        <w:t xml:space="preserve">سائۇل پادىشاھنىڭ خىزمەتكارى بەيتلەھەمدىكى يىشېنىڭ ئوغلى داۋۇتنى ماھارەتلىك مۇزىكانت ، باتۇر جەڭچى ، دانا مەسلىھەتچى ۋە كېلىشكەن ئادەم دەپ تەسۋىرلەپ ، رەببىنىڭ ئۇنىڭ بىلەن بىللە ئىكەنلىكىنى تىلغا ئالدى.</w:t>
      </w:r>
    </w:p>
    <w:p/>
    <w:p>
      <w:r xmlns:w="http://schemas.openxmlformats.org/wordprocessingml/2006/main">
        <w:t xml:space="preserve">1. خۇدا مۇمكىن ئەمەس: داۋۇتنىڭ چاقىرىقىدىن ساۋاقلار</w:t>
      </w:r>
    </w:p>
    <w:p/>
    <w:p>
      <w:r xmlns:w="http://schemas.openxmlformats.org/wordprocessingml/2006/main">
        <w:t xml:space="preserve">2. تەڭرىنىڭ مەۋجۇتلۇقى بارلىق پەرقلەرنى كەلتۈرۈپ چىقىرىدۇ</w:t>
      </w:r>
    </w:p>
    <w:p/>
    <w:p>
      <w:r xmlns:w="http://schemas.openxmlformats.org/wordprocessingml/2006/main">
        <w:t xml:space="preserve">ئەفەسلىكلەر 2: 10 - چۈنكى بىز ئۇنىڭ خىزمەتچىسى ، ئەيسا مەسىھتە ياخشى ئىشلار ئۈچۈن يارىتىلغان ، خۇدا بىز ئۇلاردا مېڭىشىمىز ئۈچۈن ئالدىن تەييارلىغان.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1 سامۇئىل 16:19 شۇنىڭدىن كېيىن ، سائۇل يىشايغا ئەلچى ئەۋەتىپ: «قويلىرىڭ بىلەن بىللە ئوغلىڭ داۋۇتنى ماڭا ئەۋەت» دېدى.</w:t>
      </w:r>
    </w:p>
    <w:p/>
    <w:p>
      <w:r xmlns:w="http://schemas.openxmlformats.org/wordprocessingml/2006/main">
        <w:t xml:space="preserve">سائۇل يەشايغا ئەلچى ئەۋەتىپ ، داۋۇتنىڭ ئۆزىگە قوشۇلۇشىنى تەلەپ قىلدى.</w:t>
      </w:r>
    </w:p>
    <w:p/>
    <w:p>
      <w:r xmlns:w="http://schemas.openxmlformats.org/wordprocessingml/2006/main">
        <w:t xml:space="preserve">1. ئەتراپىمىزدىكىلەر ئۇلارنى تونۇمىغان تەقدىردىمۇ ، خۇدانىڭ بىز ئۈچۈن قىلغان پىلانى ئېنىق بولىدۇ.</w:t>
      </w:r>
    </w:p>
    <w:p/>
    <w:p>
      <w:r xmlns:w="http://schemas.openxmlformats.org/wordprocessingml/2006/main">
        <w:t xml:space="preserve">2. بىز باشقىلارنىڭ رازىلىقىنى ئەمەس ، ھاياتىمىز ئۈچۈن خۇدانىڭ ئىرادىسىنى ئىزدىشىمىز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1 سامۇئىل 16:20 يېسسى نان قاچىلانغان ئېشەك ، بىر بوتۇلكا ھاراق ۋە بىر بالىنى ئېلىپ ، ئوغلى داۋۇتنى سائۇلغا ئەۋەتتى.</w:t>
      </w:r>
    </w:p>
    <w:p/>
    <w:p>
      <w:r xmlns:w="http://schemas.openxmlformats.org/wordprocessingml/2006/main">
        <w:t xml:space="preserve">يېسسى داۋۇتقا نان ، بىر بوتۇلكا ھاراق ۋە بىر بالا قاچىلانغان ئېشەكنى سائۇلغا ئەۋەتتى.</w:t>
      </w:r>
    </w:p>
    <w:p/>
    <w:p>
      <w:r xmlns:w="http://schemas.openxmlformats.org/wordprocessingml/2006/main">
        <w:t xml:space="preserve">1. سوۋغاتلىرىمىزنى ئىشلىتىپ باشقىلارغا مۇلازىمەت قىلايلى.</w:t>
      </w:r>
    </w:p>
    <w:p/>
    <w:p>
      <w:r xmlns:w="http://schemas.openxmlformats.org/wordprocessingml/2006/main">
        <w:t xml:space="preserve">2. بىز داۋۇتنىڭ كەمتەرلىك بىلەن ئىتائەت قىلىش مىسالىدىن ئۆگىنىۋالالايمىز.</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مەتتا 5: 5 - مۇلايىملار نەقەدەر بەختلىك ، چۈنكى ئۇلار يەر يۈزىگە ۋارىسلىق قىلىدۇ.</w:t>
      </w:r>
    </w:p>
    <w:p/>
    <w:p>
      <w:r xmlns:w="http://schemas.openxmlformats.org/wordprocessingml/2006/main">
        <w:t xml:space="preserve">1 سامۇئىل 16:21 داۋۇت سائۇلنىڭ قېشىغا كېلىپ ، ئۇنىڭ ئالدىدا تۇردى. ئۇ قورال-ياراغ بولۇپ قالدى.</w:t>
      </w:r>
    </w:p>
    <w:p/>
    <w:p>
      <w:r xmlns:w="http://schemas.openxmlformats.org/wordprocessingml/2006/main">
        <w:t xml:space="preserve">داۋۇت سائۇل تەرىپىدىن قوبۇل قىلىندى ۋە ئۇنىڭ ساۋۇتچىسى قىلىندى.</w:t>
      </w:r>
    </w:p>
    <w:p/>
    <w:p>
      <w:r xmlns:w="http://schemas.openxmlformats.org/wordprocessingml/2006/main">
        <w:t xml:space="preserve">1. خۇدا ئۆزىنىڭ مۇكەممەل پىلانىنى ئەمەلگە ئاشۇرۇش ئۈچۈن ، مەيلى ئارقا كۆرۈنۈشى بولۇشىدىن قەتئىينەزەر ، ھەر قانداق ئادەمنى ئىشلىتەلەيدۇ.</w:t>
      </w:r>
    </w:p>
    <w:p/>
    <w:p>
      <w:r xmlns:w="http://schemas.openxmlformats.org/wordprocessingml/2006/main">
        <w:t xml:space="preserve">2. خۇدا بىزنىڭ ئەھۋالىمىزنى ھەرقانچە قىيىن بولسىمۇ باشقىلارغا ياردەم قىلالايدۇ.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سامۇئىل 16:22 سائۇل يىشايغا ئەۋەتىپ مۇنداق دېدى: «داۋۇت ، مېنىڭ ئالدىمدا تۇرسۇن. چۈنكى ئۇ مېنىڭ نەزىرىمدە ياخشىلىققا ئېرىشتى.</w:t>
      </w:r>
    </w:p>
    <w:p/>
    <w:p>
      <w:r xmlns:w="http://schemas.openxmlformats.org/wordprocessingml/2006/main">
        <w:t xml:space="preserve">سائۇل داۋۇتتا ئالاھىدە بىر نەرسىنى كۆرۈپ ، يېشىدىن ئۇنى ئۇنىڭ ئالدىدا تۇرۇشقا ئەۋەتىشنى تەلەپ قىلدى.</w:t>
      </w:r>
    </w:p>
    <w:p/>
    <w:p>
      <w:r xmlns:w="http://schemas.openxmlformats.org/wordprocessingml/2006/main">
        <w:t xml:space="preserve">1. ھاياتىمىزدا تەڭرىنىڭ ئىلتىپاتىنى تونۇش ۋە ئىزدەشنىڭ ئەھمىيىتى.</w:t>
      </w:r>
    </w:p>
    <w:p/>
    <w:p>
      <w:r xmlns:w="http://schemas.openxmlformats.org/wordprocessingml/2006/main">
        <w:t xml:space="preserve">2. بىز ئويلىمىغان تەقدىردىمۇ ، خۇدا بىزنى ئۇلۇغ ئىشلارغا ئىشلىتەلەيدۇ.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يۇھاننا 15: 16 ، «سەن مېنى تاللىمىدىڭ ، لېكىن مەن سېنى تاللىدىم ۋە سېنى تەيىنلىدىم ، شۇنداق قىلىپ بېرىپ ، مېۋە بېرىدىغان مېۋە-چېۋىلەرنى بېرەلەيسىلەر.</w:t>
      </w:r>
    </w:p>
    <w:p/>
    <w:p>
      <w:r xmlns:w="http://schemas.openxmlformats.org/wordprocessingml/2006/main">
        <w:t xml:space="preserve">1 سامۇئىل 16:23 خۇدادىن كەلگەن يامان روھ سائۇلغا كەلگەندە ، داۋۇت بىر ساز چېلىپ ، قولى بىلەن چالدى. شۇنىڭ بىلەن سائۇل روھلىنىپ ، ساقىيىپ ، يامان روھ ئۇنىڭدىن يىراقلاشتى.</w:t>
      </w:r>
    </w:p>
    <w:p/>
    <w:p>
      <w:r xmlns:w="http://schemas.openxmlformats.org/wordprocessingml/2006/main">
        <w:t xml:space="preserve">بۇ بۆلەكتە داۋۇتنىڭ سائۇلدىن كەلگەن يامان روھنى ساز چېلىپ قانداق قىلىپ خاتىرجەم قىلالايدىغانلىقى سۆزلەنگەن.</w:t>
      </w:r>
    </w:p>
    <w:p/>
    <w:p>
      <w:r xmlns:w="http://schemas.openxmlformats.org/wordprocessingml/2006/main">
        <w:t xml:space="preserve">1. تەڭرى مۇزىكىنى خاتىرجەم قىلالايدۇ ۋە قىيىن ۋاقىتلاردا بىزگە تىنچلىق ئېلىپ كېلىدۇ.</w:t>
      </w:r>
    </w:p>
    <w:p/>
    <w:p>
      <w:r xmlns:w="http://schemas.openxmlformats.org/wordprocessingml/2006/main">
        <w:t xml:space="preserve">2. سوۋغات ۋە تالانتىمىزنى ئىشلىتىپ باشقىلارغا خۇشاللىق ۋە تەسەللىي بېرەلەيمىز.</w:t>
      </w:r>
    </w:p>
    <w:p/>
    <w:p>
      <w:r xmlns:w="http://schemas.openxmlformats.org/wordprocessingml/2006/main">
        <w:t xml:space="preserve">1. ئەفەسلىكلەر 5: 19 - «زەبۇر ، مەدھىيە ۋە مەنىۋى ناخشىلاردا ئۆز-ئارا سۆزلەش ، ناخشا ئېيتىش ۋە قەلبىڭىزدە رەببىمىزگە مۇقام ئېيتىش».</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1 سامۇئىل 17 نى تۆۋەندىكى ئايەتلەر بىلەن تۆۋەندىكى ئۈچ ئابزاسقا يىغىنچاقلاشقا بولىدۇ:</w:t>
      </w:r>
    </w:p>
    <w:p/>
    <w:p>
      <w:r xmlns:w="http://schemas.openxmlformats.org/wordprocessingml/2006/main">
        <w:t xml:space="preserve">1-پاراگراف 1: 1 سامۇئىل 17: 1-11 فىلىستىيەلىك چېمپىيون گوليات ۋە ئۇنىڭ ئىسرائىلىيەگە ئېلىپ كەلگەن رىقابەتلىرىنى تونۇشتۇردى. بۇ باپتا ، فىلىستىيەلىكلەر ئىسرائىلىيەگە قارشى جەڭگە يىغىلدى ، گوليات غايەت زور جەڭچى سۈپىتىدە چېمپىيون بولدى. ئۇ ھەر قانداق ئىسرائىلىيە ئەسكىرىگە جەڭ ئېلان قىلىپ ، ئۇنىڭ بىلەن يالغۇز جەڭ قىلىشقا ، نەتىجىدە پۈتكۈل جەڭنىڭ غەلىبىسىنى بەلگىلەيدۇ. گولياتنىڭ ھەيۋەتلىك بويلىرى ۋە ھاقارەتلىرى ئىسرائىلىيە ئارمىيىسىنى قورقۇتۇپ ، ئۇلارنى قورقۇنچقا تولدۇردى.</w:t>
      </w:r>
    </w:p>
    <w:p/>
    <w:p>
      <w:r xmlns:w="http://schemas.openxmlformats.org/wordprocessingml/2006/main">
        <w:t xml:space="preserve">2-پاراگراف: 1 سامۇئىل 17: 12-32 دە داۋاملىشىپ ، داۋۇتنىڭ جەڭ مەيدانىغا كەلگەنلىكى ۋە گولياتنىڭ خىرىسىغا بەرگەن ئىنكاسى بايان قىلىنغان. دەسلەپتە دادىسى يەسلى تەرىپىدىن سائۇلنىڭ قوشۇنىدا ۋەزىپە ئۆتەۋاتقان قېرىنداشلىرىغا نەرسە-كېرەك ئەكىلىپ بېرىش ئۈچۈن ئەۋەتىلگەن داۋۇت ، گولياتنىڭ خۇداغا خىلاپلىق قىلغانلىقىغا شاھىت بولۇپ ، ھەققانىي غەزەپكە تولدى. ئۇ ياش ۋە ئۇرۇشتا تەجرىبىسىز بولسىمۇ ، گولياتقا قارشى رىقابەتچى سۈپىتىدە ئۆزىنى تەمىنلەيدۇ.</w:t>
      </w:r>
    </w:p>
    <w:p/>
    <w:p>
      <w:r xmlns:w="http://schemas.openxmlformats.org/wordprocessingml/2006/main">
        <w:t xml:space="preserve">3-پاراگراف 1- سامۇئىل 17 داۋۇتنىڭ خۇدانىڭ كۈچ-قۇدرىتى بىلەن گولياتنى مەغلۇب قىلىشى بىلەن ئاخىرلاشتى. 1 سامۇئىل 17: 33-58 قاتارلىق ئايەتلەردە ، سائۇلنىڭ دەسلەپتە داۋۇتنىڭ ئىقتىدارىدىن گۇمانلىنىدىغانلىقى ، ئەمما ئاخىرىدا ئۇنىڭ گوليات بىلەن يۈز كۆرۈشىدىغانلىقى تىلغا ئېلىنغان. پەقەت ئوقيا ۋە تاشلار بىلەن قوراللانغان داۋىد خۇدانىڭ قۇتۇلۇشىغا ئىشىنىدىغانلىقىنى جاكارلىغاندا گوليات بىلەن يۈز كۆرۈشتى. داۋىد سىيرىلمىسىدىن بىر تال تاش بىلەن گولياتنى ئۇرۇپ ئۇنى دەرھال ئۆلتۈردى ۋە كېيىن يوغاننىڭ قىلىچىنى ئىشلىتىپ بېشىنى كېسىۋەتتى.</w:t>
      </w:r>
    </w:p>
    <w:p/>
    <w:p>
      <w:r xmlns:w="http://schemas.openxmlformats.org/wordprocessingml/2006/main">
        <w:t xml:space="preserve">خۇلاسە:</w:t>
      </w:r>
    </w:p>
    <w:p>
      <w:r xmlns:w="http://schemas.openxmlformats.org/wordprocessingml/2006/main">
        <w:t xml:space="preserve">1 سامۇئىل 17 سوۋغات:</w:t>
      </w:r>
    </w:p>
    <w:p>
      <w:r xmlns:w="http://schemas.openxmlformats.org/wordprocessingml/2006/main">
        <w:t xml:space="preserve">گوليات ئىسرائىلىيەگە جەڭ ئېلان قىلدى.</w:t>
      </w:r>
    </w:p>
    <w:p>
      <w:r xmlns:w="http://schemas.openxmlformats.org/wordprocessingml/2006/main">
        <w:t xml:space="preserve">داۋۇتنىڭ گولياتقا بولغان ئىنكاسى</w:t>
      </w:r>
    </w:p>
    <w:p>
      <w:r xmlns:w="http://schemas.openxmlformats.org/wordprocessingml/2006/main">
        <w:t xml:space="preserve">داۋۇت خۇدانىڭ كۈچ-قۇدرىتى بىلەن گولياتنى مەغلۇب قىلدى.</w:t>
      </w:r>
    </w:p>
    <w:p/>
    <w:p>
      <w:r xmlns:w="http://schemas.openxmlformats.org/wordprocessingml/2006/main">
        <w:t xml:space="preserve">تەكىتلەش:</w:t>
      </w:r>
    </w:p>
    <w:p>
      <w:r xmlns:w="http://schemas.openxmlformats.org/wordprocessingml/2006/main">
        <w:t xml:space="preserve">گوليات ئىسرائىلىيەگە جەڭ ئېلان قىلدى.</w:t>
      </w:r>
    </w:p>
    <w:p>
      <w:r xmlns:w="http://schemas.openxmlformats.org/wordprocessingml/2006/main">
        <w:t xml:space="preserve">داۋۇتنىڭ گولياتقا بولغان ئىنكاسى</w:t>
      </w:r>
    </w:p>
    <w:p>
      <w:r xmlns:w="http://schemas.openxmlformats.org/wordprocessingml/2006/main">
        <w:t xml:space="preserve">داۋۇت خۇدانىڭ كۈچ-قۇدرىتى بىلەن گولياتنى مەغلۇب قىلدى.</w:t>
      </w:r>
    </w:p>
    <w:p/>
    <w:p>
      <w:r xmlns:w="http://schemas.openxmlformats.org/wordprocessingml/2006/main">
        <w:t xml:space="preserve">بۇ بابتا گولياتنىڭ ئىسرائىلىيە ئارمىيىسىگە جەڭ ئېلان قىلغانلىقى ، داۋۇتنىڭ ئۇنىڭغا تاقابىل تۇرۇشتىكى ئىنكاسى ۋە خۇدانىڭ كۈچ-قۇدرىتى بىلەن داۋۇتنىڭ گوليات ئۈستىدىن غالىب كەلگەنلىكى سۆزلەنگەن. 1 سامۇئىل 17-كۈنى ، فىلىستىيەلىكلەر ئىسرائىلىيەگە قارشى جەڭگە يىغىلدى ، گوليات ئۇلارنىڭ چېمپىيونى سۈپىتىدە ھەيۋەتلىك گىگانت مەيدانغا كەلدى. ئۇ ھەر قانداق ئىسرائىلىيە ئەسكىرىگە جەڭ ئېلان قىلىپ ، ئۇنىڭ بىلەن يەككە جەڭگە قاتنىشىپ ، ئىسرائىلىيە ئارمىيىسىنىڭ قەلبىدە قورقۇنچ پەيدا قىلدى.</w:t>
      </w:r>
    </w:p>
    <w:p/>
    <w:p>
      <w:r xmlns:w="http://schemas.openxmlformats.org/wordprocessingml/2006/main">
        <w:t xml:space="preserve">1 سامۇئىل 17-كۈنىنى داۋاملاشتۇرۇپ ، داۋۇت جەڭ مەيدانىغا كەلدى ۋە گولياتنىڭ خۇداغا خىلاپلىق قىلغانلىقىغا شاھىت بولدى. ھەققانىي غەزەپكە تولغان ، ئۇ ياش ۋاقتى ۋە ئۇرۇش تەجرىبىسى بولمىسىمۇ ئۆزىنى رىقابەتچى سۈپىتىدە ئوتتۇرىغا قويدى. داۋۇتنىڭ جاسارىتى سائۇل ۋە ئۇنىڭ ئەسكەرلىرى كۆرسەتكەن قورقۇنچ بىلەن روشەن سېلىشتۇرما بولدى.</w:t>
      </w:r>
    </w:p>
    <w:p/>
    <w:p>
      <w:r xmlns:w="http://schemas.openxmlformats.org/wordprocessingml/2006/main">
        <w:t xml:space="preserve">1 سامۇئىل 17 داۋۇتنىڭ گولياتقا يۈزلىنىپ ، خۇدانىڭ كۈچ-قۇدرىتى بىلەن غەلىبە بىلەن ئاخىرلاشتى. گەرچە دەسلەپتە سائۇلدىن گۇمانلانغان بولسىمۇ ، ئەمما ئۇ گوليات بىلەن ئارغامچا ۋە تاش بىلەنلا قوراللانغان. خۇدانىڭ قۇتۇلۇشىغا ئىشىنىپ ، داۋۇت گولياتنى بىر تال تاش بىلەن ئۇرۇپ ، گىگانت ئادەمنىڭ ئۆلۈشىنى كەلتۈرۈپ چىقىرىدىغان ھەل قىلغۇچ زەربە بىلەن ، ئاندىن ئۆزىنىڭ قىلىچىنى ئىشلىتىپ كاللىسىنى ئالدى. بۇ ئاجايىپ ۋەقە داۋۇتنىڭ خۇداغا بولغان ئىشەنچىسىنى ۋە مۇمكىن بولمايدىغان قەھرىمان ئارقىلىق خۇدانىڭ كۈچ-قۇدرىتىنى نامايان قىلدى.</w:t>
      </w:r>
    </w:p>
    <w:p/>
    <w:p>
      <w:r xmlns:w="http://schemas.openxmlformats.org/wordprocessingml/2006/main">
        <w:t xml:space="preserve">1 سامۇئىل 17: 1 فىلىستىيەلىكلەر قوشۇنلىرىنى يىغىپ جەڭگە ئاتلاندى ۋە يەھۇدىيەگە تەۋە شوخوغا يىغىلىپ ، ئەفەسدامدىكى شوخو بىلەن ئازېكا ئوتتۇرىسىدا قۇردى.</w:t>
      </w:r>
    </w:p>
    <w:p/>
    <w:p>
      <w:r xmlns:w="http://schemas.openxmlformats.org/wordprocessingml/2006/main">
        <w:t xml:space="preserve">فىلىستىيەلىكلەر قوشۇنلىرىنى يىغىپ ، يەھۇدىيەدىكى ئىككى شەھەر ئوتتۇرىسىدا لاگېر قۇردى.</w:t>
      </w:r>
    </w:p>
    <w:p/>
    <w:p>
      <w:r xmlns:w="http://schemas.openxmlformats.org/wordprocessingml/2006/main">
        <w:t xml:space="preserve">1. تەييارلىقنىڭ كۈچى: بېسىم ئالدىدا تۇراقلىق</w:t>
      </w:r>
    </w:p>
    <w:p/>
    <w:p>
      <w:r xmlns:w="http://schemas.openxmlformats.org/wordprocessingml/2006/main">
        <w:t xml:space="preserve">2. دۈشمەن تەييار: سىزمۇ؟</w:t>
      </w:r>
    </w:p>
    <w:p/>
    <w:p>
      <w:r xmlns:w="http://schemas.openxmlformats.org/wordprocessingml/2006/main">
        <w:t xml:space="preserve">1. ئەفەسلىكلەر 6: 13- 17 ، شۇنىڭ ئۈچۈن ، خۇدانىڭ تولۇق قورال-ياراغلىرىنى كىيىڭ ، شۇنداق بولغاندا ، يامانلىق كۈنى كەلگەندە ، ئورنىدىن تۇرالايسىز ۋە ھەممە ئىشنى قىلىپ بولغاندىن كېيىن تۇرالايسىز.</w:t>
      </w:r>
    </w:p>
    <w:p/>
    <w:p>
      <w:r xmlns:w="http://schemas.openxmlformats.org/wordprocessingml/2006/main">
        <w:t xml:space="preserve">2. 1 پېترۇس 5: 8-9 ، ھوشيار بولۇڭ. دۈشمىنىڭىز شەيتان خۇددى يەيدىغان ئادەمنى ئىزدەۋاتقان ھۆركىرىگەن شىردەك ئايلىنىپ يۈرىدۇ. ئۇنىڭغا قارشى تۇرۇڭ ، ئېتىقادىدا مۇستەھكەم تۇرۇڭ.</w:t>
      </w:r>
    </w:p>
    <w:p/>
    <w:p>
      <w:r xmlns:w="http://schemas.openxmlformats.org/wordprocessingml/2006/main">
        <w:t xml:space="preserve">1 سامۇئىل 17: 2 سائۇل بىلەن ئىسرائىللار بىر يەرگە جەم بولۇپ ، ئەلا ۋادىسىغا ئورۇنلىشىپ ، فىلىستىيەلىكلەرگە قارشى جەڭ قىلدى.</w:t>
      </w:r>
    </w:p>
    <w:p/>
    <w:p>
      <w:r xmlns:w="http://schemas.openxmlformats.org/wordprocessingml/2006/main">
        <w:t xml:space="preserve">سائۇل باشچىلىقىدىكى ئىسرائىللار بىر يەرگە جەم بولۇپ ، فىلىستىيەلىكلەرگە قارشى جەڭگە تەييارلىق قىلدى.</w:t>
      </w:r>
    </w:p>
    <w:p/>
    <w:p>
      <w:r xmlns:w="http://schemas.openxmlformats.org/wordprocessingml/2006/main">
        <w:t xml:space="preserve">1. ئەگەر ئېتىقادىمىزدا مۇستەھكەم تۇرساق ، خۇدا بىز ئۈچۈن كۆرەش قىلىدۇ.</w:t>
      </w:r>
    </w:p>
    <w:p/>
    <w:p>
      <w:r xmlns:w="http://schemas.openxmlformats.org/wordprocessingml/2006/main">
        <w:t xml:space="preserve">2. بىز نېمىنىڭ توغرا ئىكەنلىكىدە چىڭ تۇرۇشقا تەييار تۇرۇشىمىز كېرەك.</w:t>
      </w:r>
    </w:p>
    <w:p/>
    <w:p>
      <w:r xmlns:w="http://schemas.openxmlformats.org/wordprocessingml/2006/main">
        <w:t xml:space="preserve">1. چىقىش 14: 14 - «پەرۋەردىگار سىز ئۈچۈن كۆرەش قىلىدۇ ؛ سىز پەقەت جىم تۇرۇشىڭىز كېرەك».</w:t>
      </w:r>
    </w:p>
    <w:p/>
    <w:p>
      <w:r xmlns:w="http://schemas.openxmlformats.org/wordprocessingml/2006/main">
        <w:t xml:space="preserve">ئەفەسلىكلەر 6: 13 - «شۇڭلاشقا ، خۇدانىڭ تولۇق قورال-ياراغلىرىنى كىيىڭ ، شۇنداق بولغاندا ، يامان كۈن كەلگەندە ، ئورنىڭىزدا تۇرالايسىز ۋە ھەممە ئىشنى قىلىپ بولغاندىن كېيىن تۇرالايسىز».</w:t>
      </w:r>
    </w:p>
    <w:p/>
    <w:p>
      <w:r xmlns:w="http://schemas.openxmlformats.org/wordprocessingml/2006/main">
        <w:t xml:space="preserve">1 سامۇئىل 17: 3 فىلىستىيەلىكلەر بىر تەرەپتىن تاغنىڭ ئۈستىدە ، ئىسرائىلىيە يەنە بىر تاغنىڭ ئۈستىدە تۇرۇپ ، ئۇلارنىڭ ئوتتۇرىسىدا بىر جىلغا بار ئىدى.</w:t>
      </w:r>
    </w:p>
    <w:p/>
    <w:p>
      <w:r xmlns:w="http://schemas.openxmlformats.org/wordprocessingml/2006/main">
        <w:t xml:space="preserve">فىلىستىيەلىكلەر بىلەن ئىسرائىلىيە قارشى تەرەپتىكى ئىككى تاغدا ئۆز-ئارا ۋادى بار بىر-بىرىگە يۈزلەندى.</w:t>
      </w:r>
    </w:p>
    <w:p/>
    <w:p>
      <w:r xmlns:w="http://schemas.openxmlformats.org/wordprocessingml/2006/main">
        <w:t xml:space="preserve">1. گۇۋاھلىقنىڭ كۈچى: زىددىيەتلەر ئىچىدە خۇداغا ئەگىشىشنى ئۆگىنىش</w:t>
      </w:r>
    </w:p>
    <w:p/>
    <w:p>
      <w:r xmlns:w="http://schemas.openxmlformats.org/wordprocessingml/2006/main">
        <w:t xml:space="preserve">2. قىيىنچىلىق ئالدىدا مۇستەھكەم تۇرۇش: تەڭرىنىڭ كۈچىگە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27: 14 - رەببىمىزنى ساقلاڭ. قەيسەر بولۇڭ ، قەلبىڭىز جاسارەتلىك بولسۇن. رەببىمىزنى كۈتۈڭ.</w:t>
      </w:r>
    </w:p>
    <w:p/>
    <w:p>
      <w:r xmlns:w="http://schemas.openxmlformats.org/wordprocessingml/2006/main">
        <w:t xml:space="preserve">1 سامۇئىل 17: 4 فىلىستىيەلىكلەرنىڭ لاگېرىدىن گاتلىق گوليات ئىسىملىك بىر چېمپىيون چىقتى. ئۇنىڭ بوي ئېگىزلىكى ئالتە سانتىمېتىر ئىدى.</w:t>
      </w:r>
    </w:p>
    <w:p/>
    <w:p>
      <w:r xmlns:w="http://schemas.openxmlformats.org/wordprocessingml/2006/main">
        <w:t xml:space="preserve">گاتلىق گوليات ئىسىملىك فىلىستىيەلىكنىڭ چېمپىيونى ئالتە مېتىر ئېگىزلىكتە تۇراتتى.</w:t>
      </w:r>
    </w:p>
    <w:p/>
    <w:p>
      <w:r xmlns:w="http://schemas.openxmlformats.org/wordprocessingml/2006/main">
        <w:t xml:space="preserve">1. داۋىد بىلەن گوليات: ئېتىقاد ھېكايىسى</w:t>
      </w:r>
    </w:p>
    <w:p/>
    <w:p>
      <w:r xmlns:w="http://schemas.openxmlformats.org/wordprocessingml/2006/main">
        <w:t xml:space="preserve">2. نامەلۇم كىشىلەر ئالدىدا قورقۇنچنى يېڭىش</w:t>
      </w:r>
    </w:p>
    <w:p/>
    <w:p>
      <w:r xmlns:w="http://schemas.openxmlformats.org/wordprocessingml/2006/main">
        <w:t xml:space="preserve">كورىنتلىقلارغا 1 - خەت 16:13 - ھوشيار بولۇڭ. ئېتىقادىڭىزدا مۇستەھكەم تۇرۇڭ. جاسارەتلىك بولۇڭ كۈچلۈك بولۇڭ.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17: 5 ئۇنىڭ بېشىغا مىس قالپاق كىيگەن بولۇپ ، ئۇ بىر چاپان بىلەن قوراللانغان. چاپاننىڭ ئېغىرلىقى بەش مىڭ شېكىل مىس ئىدى.</w:t>
      </w:r>
    </w:p>
    <w:p/>
    <w:p>
      <w:r xmlns:w="http://schemas.openxmlformats.org/wordprocessingml/2006/main">
        <w:t xml:space="preserve">گوليات مىس قالپىقى ۋە ئېغىرلىقى بەش مىڭ شېكىل مىس بىلەن چاپان بىلەن جەڭگە تەييارلىق قىلدى.</w:t>
      </w:r>
    </w:p>
    <w:p/>
    <w:p>
      <w:r xmlns:w="http://schemas.openxmlformats.org/wordprocessingml/2006/main">
        <w:t xml:space="preserve">1. تەييارلىقنىڭ كۈچى: گولياتتىن ئۆگىنىش</w:t>
      </w:r>
    </w:p>
    <w:p/>
    <w:p>
      <w:r xmlns:w="http://schemas.openxmlformats.org/wordprocessingml/2006/main">
        <w:t xml:space="preserve">2. قورال-ياراغنىڭ ئېغىرلىقى: مەنىۋى كۈچنى ئاشۇرۇش</w:t>
      </w:r>
    </w:p>
    <w:p/>
    <w:p>
      <w:r xmlns:w="http://schemas.openxmlformats.org/wordprocessingml/2006/main">
        <w:t xml:space="preserve">1. ئەفەسلىكلەر 6: 10-18</w:t>
      </w:r>
    </w:p>
    <w:p/>
    <w:p>
      <w:r xmlns:w="http://schemas.openxmlformats.org/wordprocessingml/2006/main">
        <w:t xml:space="preserve">2. 1 پېترۇس 5: 8-9</w:t>
      </w:r>
    </w:p>
    <w:p/>
    <w:p>
      <w:r xmlns:w="http://schemas.openxmlformats.org/wordprocessingml/2006/main">
        <w:t xml:space="preserve">1 سامۇئىل 17: 6 ئۇنىڭ پۇتىدا مىس مېيى بار ئىدى ، مۈرىسىدە مىس نىشان بار ئىدى.</w:t>
      </w:r>
    </w:p>
    <w:p/>
    <w:p>
      <w:r xmlns:w="http://schemas.openxmlformats.org/wordprocessingml/2006/main">
        <w:t xml:space="preserve">داۋۇتقا گوليات بىلەن ئۇرۇش قىلىش ئۈچۈن قورال-ياراغ سەپلەنگەن بولۇپ ، بۇ مىس مىس ۋە مىس نىشاننى ئۆز ئىچىگە ئالىدۇ.</w:t>
      </w:r>
    </w:p>
    <w:p/>
    <w:p>
      <w:r xmlns:w="http://schemas.openxmlformats.org/wordprocessingml/2006/main">
        <w:t xml:space="preserve">1. خۇداغا بولغان ئىشەنچ ئارقىلىق غەلىبە: داۋۇت ۋە گولياتنىڭ ھېكايىسى</w:t>
      </w:r>
    </w:p>
    <w:p/>
    <w:p>
      <w:r xmlns:w="http://schemas.openxmlformats.org/wordprocessingml/2006/main">
        <w:t xml:space="preserve">2. تەييارلىقنىڭ كۈچى: داۋۇت قانداق قىلىپ گولياتنى مەغلۇب قىلدى</w:t>
      </w:r>
    </w:p>
    <w:p/>
    <w:p>
      <w:r xmlns:w="http://schemas.openxmlformats.org/wordprocessingml/2006/main">
        <w:t xml:space="preserve">1. ئەفەسلىكلەر 6: 10-17 - تەڭرىنىڭ بارلىق قوراللىرىنى كىيىڭ</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1 سامۇئىل 17: 7 ئۇنىڭ نەيزىسىنىڭ تاياقچىسى توقۇمىچىلىققا ئوخشايتتى. نەيزىسىنىڭ بېشىنىڭ ئېغىرلىقى ئالتە يۈز شېكىل تۆمۈر بولۇپ ، قالقان كۆتۈرگەن بىرى ئۇنىڭ ئالدىغا باردى.</w:t>
      </w:r>
    </w:p>
    <w:p/>
    <w:p>
      <w:r xmlns:w="http://schemas.openxmlformats.org/wordprocessingml/2006/main">
        <w:t xml:space="preserve">گوليات نەيزە ۋە قالقان بىلەن قوراللانغان يوغان جەڭچى ئىدى. نەيزە بېشىنىڭ ئېغىرلىقى 600 شېكىل تۆمۈر ئىدى.</w:t>
      </w:r>
    </w:p>
    <w:p/>
    <w:p>
      <w:r xmlns:w="http://schemas.openxmlformats.org/wordprocessingml/2006/main">
        <w:t xml:space="preserve">1. رەببىمىزدىكى كۈچ ۋە ساۋۇت: گولياتتىن ساۋاقلار</w:t>
      </w:r>
    </w:p>
    <w:p/>
    <w:p>
      <w:r xmlns:w="http://schemas.openxmlformats.org/wordprocessingml/2006/main">
        <w:t xml:space="preserve">2. تەڭرىنىڭ كۈچى: داۋۇتنىڭ گوليات ئۈستىدىن غالىب كېلىشى</w:t>
      </w:r>
    </w:p>
    <w:p/>
    <w:p>
      <w:r xmlns:w="http://schemas.openxmlformats.org/wordprocessingml/2006/main">
        <w:t xml:space="preserve">1. ئەفەسلىكلەر 6: 11-18 (تەڭرىنىڭ بارلىق قوراللىرىنى كىيىڭ)</w:t>
      </w:r>
    </w:p>
    <w:p/>
    <w:p>
      <w:r xmlns:w="http://schemas.openxmlformats.org/wordprocessingml/2006/main">
        <w:t xml:space="preserve">2. 1 كورىنتلىقلار 15:57 (رەببىمىز ئەيسا مەسىھ ئارقىلىق بىزگە غەلىبە ئاتا قىلغان خۇداغا شۈكۈر).</w:t>
      </w:r>
    </w:p>
    <w:p/>
    <w:p>
      <w:r xmlns:w="http://schemas.openxmlformats.org/wordprocessingml/2006/main">
        <w:t xml:space="preserve">1 سامۇئىل 17: 8 ئۇ ئورنىدىن تۇرۇپ ، ئىسرائىل قوشۇنلىرىغا پەرياد قىلىپ ، ئۇلارغا: - نېمىشقا جەڭگە تەييارلىق قىلىسىلەر؟ مەن فىلىستىيەلىك ئەمەسمۇ ، سائۇلنىڭ خىزمەتچىلىرىمۇ؟ سىزنى بىر ئادەم تاللاڭ ، ئۇ مېنىڭ يېنىمغا چۈشسۇن.</w:t>
      </w:r>
    </w:p>
    <w:p/>
    <w:p>
      <w:r xmlns:w="http://schemas.openxmlformats.org/wordprocessingml/2006/main">
        <w:t xml:space="preserve">بىر فىلىستىيەلىك ئىسرائىلىيە ئارمىيىسىگە جەڭ ئېلان قىلىپ ، ئۇنى بىر جەڭدە ئادەم ئەۋەتتى.</w:t>
      </w:r>
    </w:p>
    <w:p/>
    <w:p>
      <w:r xmlns:w="http://schemas.openxmlformats.org/wordprocessingml/2006/main">
        <w:t xml:space="preserve">1. يەككە جەڭنىڭ كۈچى: ئىنسانلارنىڭ كۈچى ئارقىلىق تەڭرىنىڭ قۇدرىتىنى كۆرۈش</w:t>
      </w:r>
    </w:p>
    <w:p/>
    <w:p>
      <w:r xmlns:w="http://schemas.openxmlformats.org/wordprocessingml/2006/main">
        <w:t xml:space="preserve">2. ئىتتىپاقلىقنىڭ كۈچى: بىللە تۇرۇش ئارقىلىق رىقابەتنى يېڭىش</w:t>
      </w:r>
    </w:p>
    <w:p/>
    <w:p>
      <w:r xmlns:w="http://schemas.openxmlformats.org/wordprocessingml/2006/main">
        <w:t xml:space="preserve">1. ئەفەسلىكلەر 6: 10-17 - تەڭرىنىڭ بارلىق قوراللىرىنى كىيىش</w:t>
      </w:r>
    </w:p>
    <w:p/>
    <w:p>
      <w:r xmlns:w="http://schemas.openxmlformats.org/wordprocessingml/2006/main">
        <w:t xml:space="preserve">2. 1 كورىنتلىقلار 16: 13-14 - رەببىمىزنىڭ كۈچ-قۇدرىتىدە مۇستەھكەم تۇرۇڭ</w:t>
      </w:r>
    </w:p>
    <w:p/>
    <w:p>
      <w:r xmlns:w="http://schemas.openxmlformats.org/wordprocessingml/2006/main">
        <w:t xml:space="preserve">1 سامۇئىل 17: 9 ئەگەر ئۇ مەن بىلەن ئۇرۇشۇپ ، مېنى ئۆلتۈرەلەيدىغان بولسا ، بىز سېنىڭ خىزمەتكارىمىز بولىمىز. ئەگەر مەن ئۇنىڭ ئۈستىدىن غالىب كېلىپ ، ئۇنى ئۆلتۈرسەم ، ئۇنداقتا بىزنىڭ خىزمەتكارىمىز بولۇپ ، بىزگە خىزمەت قىلغىن.</w:t>
      </w:r>
    </w:p>
    <w:p/>
    <w:p>
      <w:r xmlns:w="http://schemas.openxmlformats.org/wordprocessingml/2006/main">
        <w:t xml:space="preserve">فىلىستىيەلىكلەر ئىسرائىللارغا جەڭ ئېلان قىلدى: ئەگەر ئىسرائىللارنىڭ چېمپىيونى فىلىستىيەلىكلەرنىڭ چېمپىيونىنى مەغلۇپ قىلالىسا ، فىلىستىيەلىكلەر ئىسرائىللارنىڭ خىزمەتكارى بولىدۇ. ئەگەر فىلىستىيەلىكلەرنىڭ چېمپىيونى ئىسرائىللارنىڭ چېمپىيونىنى مەغلۇپ قىلسا ، ئىسرائىللار چوقۇم فىلىستىيەلىكلەرنىڭ خىزمەتكارى بولۇشى كېرەك.</w:t>
      </w:r>
    </w:p>
    <w:p/>
    <w:p>
      <w:r xmlns:w="http://schemas.openxmlformats.org/wordprocessingml/2006/main">
        <w:t xml:space="preserve">1. ئېتىقادىڭىزنى ساقلاپ قېلىشتىن قورقماڭ.</w:t>
      </w:r>
    </w:p>
    <w:p/>
    <w:p>
      <w:r xmlns:w="http://schemas.openxmlformats.org/wordprocessingml/2006/main">
        <w:t xml:space="preserve">2. بىز يالغۇزدىن كۈچلۈك.</w:t>
      </w:r>
    </w:p>
    <w:p/>
    <w:p>
      <w:r xmlns:w="http://schemas.openxmlformats.org/wordprocessingml/2006/main">
        <w:t xml:space="preserve">1- كورىنتلىقلار 16: 13-14 - ھوشيار بولۇڭ. ئېتىقادىڭىزدا مۇستەھكەم تۇرۇڭ. جاسارەتلىك بولۇڭ كۈچلۈك بولۇڭ.</w:t>
      </w:r>
    </w:p>
    <w:p/>
    <w:p>
      <w:r xmlns:w="http://schemas.openxmlformats.org/wordprocessingml/2006/main">
        <w:t xml:space="preserve">2. رىملىقلار 8: 37-39 - ياق ، بۇلارنىڭ ھەممىسىدە بىز بىزنى سۆيگەن كىشى ئارقىلىق بويسۇندۇرغۇچىلاردىن كۆپ.</w:t>
      </w:r>
    </w:p>
    <w:p/>
    <w:p>
      <w:r xmlns:w="http://schemas.openxmlformats.org/wordprocessingml/2006/main">
        <w:t xml:space="preserve">1 سامۇئىل 17:10 فىلىستىيەلىك: «مەن بۈگۈن ئىسرائىلىيە قوشۇنلىرىغا قارشى تۇرىمەن. ماڭا بىر ئادەم بېرىڭ ، بىز بىرلىكتە ئۇرۇش قىلىمىز.</w:t>
      </w:r>
    </w:p>
    <w:p/>
    <w:p>
      <w:r xmlns:w="http://schemas.openxmlformats.org/wordprocessingml/2006/main">
        <w:t xml:space="preserve">بۇ بۆلەكتە فىلىستىيەلىكلەرنىڭ ئىسرائىللارغا ئۇنىڭ بىلەن بىرمۇ-بىر ئۇرۇش قىلىشتىكى رىقابەتلىرى بايان قىلىنغان.</w:t>
      </w:r>
    </w:p>
    <w:p/>
    <w:p>
      <w:r xmlns:w="http://schemas.openxmlformats.org/wordprocessingml/2006/main">
        <w:t xml:space="preserve">1. تەڭرىنىڭ كۈچى ئاجىزلىقتا مۇكەممەل بولىدۇ</w:t>
      </w:r>
    </w:p>
    <w:p/>
    <w:p>
      <w:r xmlns:w="http://schemas.openxmlformats.org/wordprocessingml/2006/main">
        <w:t xml:space="preserve">2. قورقۇنچقا ئىشىنىش</w:t>
      </w:r>
    </w:p>
    <w:p/>
    <w:p>
      <w:r xmlns:w="http://schemas.openxmlformats.org/wordprocessingml/2006/main">
        <w:t xml:space="preserve">1 كورىنتلىقلارغا 12: 9-10 on me.)</w:t>
      </w:r>
    </w:p>
    <w:p/>
    <w:p>
      <w:r xmlns:w="http://schemas.openxmlformats.org/wordprocessingml/2006/main">
        <w:t xml:space="preserve">2. يەشايا 41: 10-13 (قورقماڭلار ، چۈنكى مەن سېنىڭ يېنىڭدا. مېنىڭ ھەققانىيلىقىمنىڭ قولى. مانا ، ساڭا ئاچچىقلانغانلارنىڭ ھەممىسى نومۇس قىلىدۇ ۋە خىجىل بولىدۇ: ئۇلار ھېچنېمىگە ئوخشىمايدۇ ؛ سەن بىلەن كۈرەش قىلغانلار ھالاك بولىدۇ.)</w:t>
      </w:r>
    </w:p>
    <w:p/>
    <w:p>
      <w:r xmlns:w="http://schemas.openxmlformats.org/wordprocessingml/2006/main">
        <w:t xml:space="preserve">1 سامۇئىل 17:11 سائۇل ۋە پۈتۈن ئىسرائىللار فىلىستىيەلىكنىڭ بۇ سۆزلىرىنى ئاڭلاپ ، قاتتىق چۆچۈپ كەتتى.</w:t>
      </w:r>
    </w:p>
    <w:p/>
    <w:p>
      <w:r xmlns:w="http://schemas.openxmlformats.org/wordprocessingml/2006/main">
        <w:t xml:space="preserve">سائۇل ۋە پۈتۈن ئىسرائىللار فىلىستىيەلىكنىڭ سۆزىنى ئاڭلاپ قاتتىق قورقۇپ كەتتى.</w:t>
      </w:r>
    </w:p>
    <w:p/>
    <w:p>
      <w:r xmlns:w="http://schemas.openxmlformats.org/wordprocessingml/2006/main">
        <w:t xml:space="preserve">1. «نامەلۇم كىشىلەردىن قورقۇش»</w:t>
      </w:r>
    </w:p>
    <w:p/>
    <w:p>
      <w:r xmlns:w="http://schemas.openxmlformats.org/wordprocessingml/2006/main">
        <w:t xml:space="preserve">2. «ئىشەنچ ئارقىلىق قورقۇنچنى يېڭىش»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زەبۇر 56: 3-4</w:t>
      </w:r>
    </w:p>
    <w:p/>
    <w:p>
      <w:r xmlns:w="http://schemas.openxmlformats.org/wordprocessingml/2006/main">
        <w:t xml:space="preserve">1 سامۇئىل 17:12 داۋۇت بەيتلەھەمجۇدادىكى ئەفراتنىڭ ئوغلى بولۇپ ، ئۇنىڭ ئىسمى يەشاي ئىدى. ئۇ سەككىز ئوغۇل پەرزەنت كۆردى.</w:t>
      </w:r>
    </w:p>
    <w:p/>
    <w:p>
      <w:r xmlns:w="http://schemas.openxmlformats.org/wordprocessingml/2006/main">
        <w:t xml:space="preserve">جېسنىڭ سەككىز ئوغلى بار بولۇپ ، ئۇلارنىڭ بىرى داۋۇت. ئۇ بەيتۇلمۇھەممەتتىن كەلگەن ئەفراتلىق بولۇپ ، سائۇل دەۋرىدە ياشانغان كىشى ئىدى.</w:t>
      </w:r>
    </w:p>
    <w:p/>
    <w:p>
      <w:r xmlns:w="http://schemas.openxmlformats.org/wordprocessingml/2006/main">
        <w:t xml:space="preserve">1. ئائىلىنىڭ كۈچى: جېس ۋە ئۇنىڭ سەككىز ئوغلى 2. خۇدانىڭ ۋاقتى: داۋۇتنىڭ قەد كۆتۈرۈشى.</w:t>
      </w:r>
    </w:p>
    <w:p/>
    <w:p>
      <w:r xmlns:w="http://schemas.openxmlformats.org/wordprocessingml/2006/main">
        <w:t xml:space="preserve">1. 1 سامۇئىل 16: 11-13 - خۇدا داۋۇتنى ئىسرائىلىيە پادىشاھى قىلىپ تاللىدى.</w:t>
      </w:r>
    </w:p>
    <w:p/>
    <w:p>
      <w:r xmlns:w="http://schemas.openxmlformats.org/wordprocessingml/2006/main">
        <w:t xml:space="preserve">1 سامۇئىل 17:13 يەشاينىڭ ئۈچ چوڭ ئوغلى بېرىپ سائۇلغا ئەگىشىپ جەڭگە ئاتلاندى. ئۇنىڭ جەڭگە قاتناشقان ئۈچ ئوغلىنىڭ ئىسمى تۇنجى ئوغلى ئېلىئاب ، ئۇنىڭ يېنىدا ئابىناداب ۋە ئۈچىنچىسى شامما.</w:t>
      </w:r>
    </w:p>
    <w:p/>
    <w:p>
      <w:r xmlns:w="http://schemas.openxmlformats.org/wordprocessingml/2006/main">
        <w:t xml:space="preserve">يەشاينىڭ ئۈچ چوڭ ئوغلى سائۇلغا قوشۇلۇپ: ئېلىياب ، ئابىناداب ۋە شامما.</w:t>
      </w:r>
    </w:p>
    <w:p/>
    <w:p>
      <w:r xmlns:w="http://schemas.openxmlformats.org/wordprocessingml/2006/main">
        <w:t xml:space="preserve">1. «ئائىلىنىڭ كۈچى: داۋۇتنىڭ قېرىنداشلىرى»</w:t>
      </w:r>
    </w:p>
    <w:p/>
    <w:p>
      <w:r xmlns:w="http://schemas.openxmlformats.org/wordprocessingml/2006/main">
        <w:t xml:space="preserve">2. «سەۋەبكە ۋەدە بېرىش: يېسسى ئوغۇللىرىنىڭ ساداقەتمەنلىكى»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ماقال-تەمسىل 18:24 - «نۇرغۇن ھەمراھى بار ئادەم ھالاك بولۇشى مۇمكىن ، ئەمما بۇرادەردىنمۇ يېقىن تۇرىدىغان دوست بار.</w:t>
      </w:r>
    </w:p>
    <w:p/>
    <w:p>
      <w:r xmlns:w="http://schemas.openxmlformats.org/wordprocessingml/2006/main">
        <w:t xml:space="preserve">1 سامۇئىل 17:14 داۋۇت ئەڭ كىچىكى بولۇپ ، ئۈچ چوڭى سائۇلغا ئەگەشتى.</w:t>
      </w:r>
    </w:p>
    <w:p/>
    <w:p>
      <w:r xmlns:w="http://schemas.openxmlformats.org/wordprocessingml/2006/main">
        <w:t xml:space="preserve">داۋۇت يەشاينىڭ سائۇلغا ئەگەشكەن تۆت ئوغلىنىڭ ئەڭ كىچىكى ئىدى.</w:t>
      </w:r>
    </w:p>
    <w:p/>
    <w:p>
      <w:r xmlns:w="http://schemas.openxmlformats.org/wordprocessingml/2006/main">
        <w:t xml:space="preserve">1. خۇدا ھەمىشە ئۆزىنىڭ مەقسىتىنى ئەمەلگە ئاشۇرۇش ئۈچۈن ئەڭ ئاز ئىشلىتىدۇ.</w:t>
      </w:r>
    </w:p>
    <w:p/>
    <w:p>
      <w:r xmlns:w="http://schemas.openxmlformats.org/wordprocessingml/2006/main">
        <w:t xml:space="preserve">2. خۇدانىڭ يولى بىزنىڭ يولىمىز ئەمەس.</w:t>
      </w:r>
    </w:p>
    <w:p/>
    <w:p>
      <w:r xmlns:w="http://schemas.openxmlformats.org/wordprocessingml/2006/main">
        <w:t xml:space="preserve">كورىنتلىقلارغا 1 - خەت 1:27 - لېكىن خۇدا ئەقىللىق كىشىلەرنى قايمۇقتۇرۇش ئۈچۈن دۇنيادىكى ئەخمەق ئىشلارنى تاللىدى. خۇدا دۇنيادىكى ئاجىز نەرسىلەرنى تاللاپ ، كۈچلۈك نەرسىلەرنى ئارىلاشتۇرۇۋەتتى.</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1 سامۇئىل 17:15 لېكىن داۋۇت بەيتلەھەمدە دادىسىنىڭ قويلىرىنى بېقىش ئۈچۈن سائۇلدىن قايتىپ كەلدى.</w:t>
      </w:r>
    </w:p>
    <w:p/>
    <w:p>
      <w:r xmlns:w="http://schemas.openxmlformats.org/wordprocessingml/2006/main">
        <w:t xml:space="preserve">داۋۇتنىڭ قويلىرىنى بېقىش ئۈچۈن ، داۋۇت سائۇلدىن بەيتلەھەمگە قايتىپ كەتتى.</w:t>
      </w:r>
    </w:p>
    <w:p/>
    <w:p>
      <w:r xmlns:w="http://schemas.openxmlformats.org/wordprocessingml/2006/main">
        <w:t xml:space="preserve">1. خۇدا بىزنى ھاياتىمىزنىڭ ھەر قانداق يېرىدە ئۇنىڭغا خىزمەت قىلىشقا چاقىردى.</w:t>
      </w:r>
    </w:p>
    <w:p/>
    <w:p>
      <w:r xmlns:w="http://schemas.openxmlformats.org/wordprocessingml/2006/main">
        <w:t xml:space="preserve">2. خۇدا ئېھتىياجلىق ۋاقىتلاردا بىزنى تەمىنلەشكە سادىق.</w:t>
      </w:r>
    </w:p>
    <w:p/>
    <w:p>
      <w:r xmlns:w="http://schemas.openxmlformats.org/wordprocessingml/2006/main">
        <w:t xml:space="preserve">1. ئىبرانىيلار 13: 5-6 «ھاياتىڭىزنى پۇلنى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1 سامۇئىل 17:16 فىلىستىيەلىك ئەتىگەن ۋە كەچتە يېقىنلىشىپ ، ئۆزىنى قىرىق كۈن كۆرسەتتى.</w:t>
      </w:r>
    </w:p>
    <w:p/>
    <w:p>
      <w:r xmlns:w="http://schemas.openxmlformats.org/wordprocessingml/2006/main">
        <w:t xml:space="preserve">فىلىستىيەلىك ئىسرائىللارغا ئەتىگەن ۋە كەچتە قىرىق كۈن ئۆزىنى كۆرسەتتى.</w:t>
      </w:r>
    </w:p>
    <w:p/>
    <w:p>
      <w:r xmlns:w="http://schemas.openxmlformats.org/wordprocessingml/2006/main">
        <w:t xml:space="preserve">1. سەۋرچانلىقنىڭ كۈچى: تىرىشچانلىق ئارقىلىق قىيىنچىلىقلارنى يېڭىش</w:t>
      </w:r>
    </w:p>
    <w:p/>
    <w:p>
      <w:r xmlns:w="http://schemas.openxmlformats.org/wordprocessingml/2006/main">
        <w:t xml:space="preserve">2. ئېتىقادىدا چىڭ تۇرۇش: قىيىنچىلىق ئالدىدا ۋاز كېچىشنى رەت قىلىش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كورىنتلىقلارغا 2 - خەت 4: 8-9 - بىز ھەر جەھەتتىن ئازابلىنىمىز ، ئەمما تارمار قىلىنمايمىز. گاڭگىراپ قالدى ، ئەمما ئۈمىدسىزلىككە ئىتتىرىلمىدى زىيانكەشلىككە ئۇچرىغان ، ئەمما تاشلىمىغان ئۇردى ، ئەمما بۇزۇلمىدى.</w:t>
      </w:r>
    </w:p>
    <w:p/>
    <w:p>
      <w:r xmlns:w="http://schemas.openxmlformats.org/wordprocessingml/2006/main">
        <w:t xml:space="preserve">1 سامۇئىل 17:17 يەشاي ئوغلى داۋۇتقا مۇنداق دېدى: «ئەمدى قېرىنداشلىرىڭغا بۇ قۇرۇتۇلغان قوناق ۋە بۇ ئون ناندىن بىر ئېفا ئېلىپ ، قېرىنداشلىرىڭغا لاگېرغا قېچىڭ.</w:t>
      </w:r>
    </w:p>
    <w:p/>
    <w:p>
      <w:r xmlns:w="http://schemas.openxmlformats.org/wordprocessingml/2006/main">
        <w:t xml:space="preserve">جېشى ئوغلى داۋۇتقا لاگېردىكى قېرىنداشلىرىغا بىر قۇر قۇرۇتۇلغان قوناق ۋە ئون بولكا ئېلىپ بېرىشنى بۇيرۇدى.</w:t>
      </w:r>
    </w:p>
    <w:p/>
    <w:p>
      <w:r xmlns:w="http://schemas.openxmlformats.org/wordprocessingml/2006/main">
        <w:t xml:space="preserve">1. تەمىناتنىڭ كۈچى: ئەيسانىڭ ئېھتىياجىمىزغا بولغان تەمىناتى</w:t>
      </w:r>
    </w:p>
    <w:p/>
    <w:p>
      <w:r xmlns:w="http://schemas.openxmlformats.org/wordprocessingml/2006/main">
        <w:t xml:space="preserve">2. ئاتىلارنىڭ مۇھەببىتى: يېسسى بىلەن داۋۇتنىڭ مىسالى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1 سامۇئىل 17:18 بۇ ئون پىشلاقنى مىڭ كاپىتاننىڭ يېنىغا ئېلىپ بېرىڭ ، بۇرادەرلىرىڭىزنىڭ ئەھۋالىغا قاراپ ، ئۇلارنىڭ ۋەدىسىنى ئېلىڭ.</w:t>
      </w:r>
    </w:p>
    <w:p/>
    <w:p>
      <w:r xmlns:w="http://schemas.openxmlformats.org/wordprocessingml/2006/main">
        <w:t xml:space="preserve">داۋۇتقا قېرىنداشلىرىنىڭ پاراۋانلىقىنى سۈرۈشتۈرۈش ۋە ئۇلارنىڭ ۋەدىسىنى قوبۇل قىلىش ئۈچۈن مىڭ كاپىتانغا ئېلىپ بېرىش ئۈچۈن ئون پىشلاق بېرىلدى.</w:t>
      </w:r>
    </w:p>
    <w:p/>
    <w:p>
      <w:r xmlns:w="http://schemas.openxmlformats.org/wordprocessingml/2006/main">
        <w:t xml:space="preserve">1. خۇداغا ئىشىنىش قىيىنچىلىق ئالدىدا غەلىبىنى كەلتۈرۈپ چىقىرىدۇ.</w:t>
      </w:r>
    </w:p>
    <w:p/>
    <w:p>
      <w:r xmlns:w="http://schemas.openxmlformats.org/wordprocessingml/2006/main">
        <w:t xml:space="preserve">2. خۇدا بىزنىڭ بارلىق ئېھتىياجلىرىمىزنى ئويلىمىغان يەردىن تەمىنلەيدۇ.</w:t>
      </w:r>
    </w:p>
    <w:p/>
    <w:p>
      <w:r xmlns:w="http://schemas.openxmlformats.org/wordprocessingml/2006/main">
        <w:t xml:space="preserve">1. رىملىقلار 8: 31: «ئۇنداقتا ، بىز بۇ ئىشلارغا جاۋابەن نېمە دەيمىز؟ ئەگەر خۇدا بىز ئۈچۈن بولسا ، كىم بىزگە قارشى تۇرالايدۇ؟».</w:t>
      </w:r>
    </w:p>
    <w:p/>
    <w:p>
      <w:r xmlns:w="http://schemas.openxmlformats.org/wordprocessingml/2006/main">
        <w:t xml:space="preserve">2. زەبۇر 23: 1: «پەرۋەردىگار مېنىڭ پادىچىم ، مەن خالىمايمەن».</w:t>
      </w:r>
    </w:p>
    <w:p/>
    <w:p>
      <w:r xmlns:w="http://schemas.openxmlformats.org/wordprocessingml/2006/main">
        <w:t xml:space="preserve">1 سامۇئىل 17:19 سائۇل ، ئۇلار ۋە پۈتۈن ئىسرائىللار ئەلا ۋادىسىدا بولۇپ ، فىلىستىيەلىكلەر بىلەن ئۇرۇشتى.</w:t>
      </w:r>
    </w:p>
    <w:p/>
    <w:p>
      <w:r xmlns:w="http://schemas.openxmlformats.org/wordprocessingml/2006/main">
        <w:t xml:space="preserve">سائۇل ۋە ئىسرائىللار فىلىستىيەلىكلەرگە قارشى ئۇرۇش قىلىش ئۈچۈن ، ئېلا ۋادىسىدا ئىدى.</w:t>
      </w:r>
    </w:p>
    <w:p/>
    <w:p>
      <w:r xmlns:w="http://schemas.openxmlformats.org/wordprocessingml/2006/main">
        <w:t xml:space="preserve">1. قورقۇنچ ئالدىدا جاسارەت: داۋۇت ۋە گولياتنىڭ ساۋاقلىرى</w:t>
      </w:r>
    </w:p>
    <w:p/>
    <w:p>
      <w:r xmlns:w="http://schemas.openxmlformats.org/wordprocessingml/2006/main">
        <w:t xml:space="preserve">2. ئىماننىڭ كۈچى: رەببىمىزنىڭ ياردىمى بىلەن قىيىنچىلىقنى يېڭىش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1 سامۇئىل 17:20 داۋۇت ئەتىگەندە ئورنىدىن تۇرۇپ ، قويلارنى باققۇچى بىلەن بىللە قويۇپ ، يىشاينىڭ بۇيرۇغىنىدەك ئېلىپ كەتتى. ساھىبجامال ئۇرۇشقا چىققاندا ، ئۇ ئۆستەڭگە كەلدى ۋە جەڭ ئۈچۈن ۋاقىرىدى.</w:t>
      </w:r>
    </w:p>
    <w:p/>
    <w:p>
      <w:r xmlns:w="http://schemas.openxmlformats.org/wordprocessingml/2006/main">
        <w:t xml:space="preserve">داۋۇت ئەتىگەندە ئورنىدىن تۇرۇپ ، قويلىرىنى باققۇچى بىلەن تاشلاپ قويۇپ ، جەڭ مەيدانىغا بېرىپ جەڭگە قاتناشتى.</w:t>
      </w:r>
    </w:p>
    <w:p/>
    <w:p>
      <w:r xmlns:w="http://schemas.openxmlformats.org/wordprocessingml/2006/main">
        <w:t xml:space="preserve">1. خۇدا بىزنى ئۇرۇشقا چاقىرغاندا ھەرىكەت قىلىشقا تەييار تۇرۇشىمىز كېرەك.</w:t>
      </w:r>
    </w:p>
    <w:p/>
    <w:p>
      <w:r xmlns:w="http://schemas.openxmlformats.org/wordprocessingml/2006/main">
        <w:t xml:space="preserve">2. خۇدا بىزگە ھەرقانداق رىقابەتكە تاقابىل تۇرۇش ئۈچۈن جاسارەت ۋە كۈچ ئاتا قىلالايدۇ.</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1 سامۇئىل 17:21 چۈنكى ئىسرائىلىيە ۋە فىلىستىيەلىكلەر جەڭنى رەتكە تۇرغۇزۇپ ، قوشۇنغا قارشى جەڭ قىلدى.</w:t>
      </w:r>
    </w:p>
    <w:p/>
    <w:p>
      <w:r xmlns:w="http://schemas.openxmlformats.org/wordprocessingml/2006/main">
        <w:t xml:space="preserve">ئىسرائىلىيە ۋە فىلىستىيەلىكلەر قوشۇنلىرى ئۇرۇشقا تەييارلىق قىلدى.</w:t>
      </w:r>
    </w:p>
    <w:p/>
    <w:p>
      <w:r xmlns:w="http://schemas.openxmlformats.org/wordprocessingml/2006/main">
        <w:t xml:space="preserve">1. بىز ھاياتلىق جېڭىگە جاسارەت ۋە ئىشەنچ بىلەن كۈرەش قىلىشقا تەييارلىق قىلىشىمىز كېرەك.</w:t>
      </w:r>
    </w:p>
    <w:p/>
    <w:p>
      <w:r xmlns:w="http://schemas.openxmlformats.org/wordprocessingml/2006/main">
        <w:t xml:space="preserve">2. بىز دۇچ كەلگەن ھەر قانداق قىيىنچىلىقنى يېڭىش ئۈچۈن تەڭرىنىڭ كۈچى يېتەرلىك بولىدۇ.</w:t>
      </w:r>
    </w:p>
    <w:p/>
    <w:p>
      <w:r xmlns:w="http://schemas.openxmlformats.org/wordprocessingml/2006/main">
        <w:t xml:space="preserve">1. ئەفەسلىكلەر 6: 10-18 - ئاللاھنىڭ تولۇق قوراللىرىنى كىيىڭ ، شۇندىلا شەيتاننىڭ ھىيلە-مىكىرلىرىگە قارشى تۇرالايسىز.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17:22 داۋۇت ھارۋىسىنى ھارۋىنى ساقلىغۇچىنىڭ قولىغا تاشلاپ ، قوشۇنغا يۈگۈرۈپ كېلىپ ، بۇرادەرلىرىگە سالام بەردى.</w:t>
      </w:r>
    </w:p>
    <w:p/>
    <w:p>
      <w:r xmlns:w="http://schemas.openxmlformats.org/wordprocessingml/2006/main">
        <w:t xml:space="preserve">داۋۇت ۋاگوننى قاراۋۇل بىلەن بىللە تاشلاپ ، قېرىنداشلىرى بىلەن قوشۇنغا قوشۇلدى.</w:t>
      </w:r>
    </w:p>
    <w:p/>
    <w:p>
      <w:r xmlns:w="http://schemas.openxmlformats.org/wordprocessingml/2006/main">
        <w:t xml:space="preserve">1. خۇداغا تەۋەككۈل قىلىڭ ، ئۇ ھەر قانداق خىرىسقا تاقابىل تۇرۇش ئۈچۈن كۈچ بىلەن تەمىنلەيدۇ.</w:t>
      </w:r>
    </w:p>
    <w:p/>
    <w:p>
      <w:r xmlns:w="http://schemas.openxmlformats.org/wordprocessingml/2006/main">
        <w:t xml:space="preserve">2. ھەممىمىز بىر ئائىلە كىشىلىرى ، ئېھتىياجلىق ۋاقىتتا چوقۇم بىر يەرگە جەم بولۇشىمىز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گالاتىيالىقلار 3: 28 - يەھۇدىي ياكى يەھۇدىي ئەمەس ، قۇلمۇ ، ئەركىنمۇ ئەمەس ، ئەر-ئايالمۇ يوق ، چۈنكى ھەممىڭلار ئەيسا مەسىھكە مەنسۇپ.</w:t>
      </w:r>
    </w:p>
    <w:p/>
    <w:p>
      <w:r xmlns:w="http://schemas.openxmlformats.org/wordprocessingml/2006/main">
        <w:t xml:space="preserve">1 سامۇئىل 17: 23 - ھەزرىتى ئەيسا ئۇلار بىلەن پاراڭلاشقاندا ، فىلىستىيەلىكلەرنىڭ قوشۇنىدىن گات فىلىستىيەلىك چېمپىيون گوليات ئىسىملىك كىشى چىقىپ ، ئوخشاش سۆزلەر بىلەن سۆز قىلدى. داۋۇت ئۇلارنىڭ سۆزىنى ئاڭلىدى.</w:t>
      </w:r>
    </w:p>
    <w:p/>
    <w:p>
      <w:r xmlns:w="http://schemas.openxmlformats.org/wordprocessingml/2006/main">
        <w:t xml:space="preserve">داۋۇت ئىسرائىلىيە قوشۇنلىرى بىلەن سۆزلەۋاتقاندا ، گاتتىن فىلىستىيەلىك چېمپىيون گولياتنىڭ سۆزىنى ئاڭلىدى.</w:t>
      </w:r>
    </w:p>
    <w:p/>
    <w:p>
      <w:r xmlns:w="http://schemas.openxmlformats.org/wordprocessingml/2006/main">
        <w:t xml:space="preserve">1. بىز جاسارەت ۋە ئىشەنچ بىلەن يولىمىزغا كەلگەن خىرىسلارغا تاقابىل تۇرۇشىمىز كېرەك.</w:t>
      </w:r>
    </w:p>
    <w:p/>
    <w:p>
      <w:r xmlns:w="http://schemas.openxmlformats.org/wordprocessingml/2006/main">
        <w:t xml:space="preserve">2. خۇدا بىزنى دۈشمەنلىرىمىزنى يېڭىش ئۈچۈن كۈچ ۋە بايلىق بىلەن تەمىنلەيدۇ.</w:t>
      </w:r>
    </w:p>
    <w:p/>
    <w:p>
      <w:r xmlns:w="http://schemas.openxmlformats.org/wordprocessingml/2006/main">
        <w:t xml:space="preserve">1. 1 سامۇئىل 17:23</w:t>
      </w:r>
    </w:p>
    <w:p/>
    <w:p>
      <w:r xmlns:w="http://schemas.openxmlformats.org/wordprocessingml/2006/main">
        <w:t xml:space="preserve">2. فىلىپىلىكلەر 4: 13 - «مېنى كۈچلەندۈرىدىغان مەسىھ ئارقىلىق ھەممە ئىشنى قىلالايمەن».</w:t>
      </w:r>
    </w:p>
    <w:p/>
    <w:p>
      <w:r xmlns:w="http://schemas.openxmlformats.org/wordprocessingml/2006/main">
        <w:t xml:space="preserve">1 سامۇئىل 17:24 پۈتۈن ئىسرائىللار بۇ ئادەمنى كۆرۈپ ، ئۇنىڭدىن قېچىپ كەتتى.</w:t>
      </w:r>
    </w:p>
    <w:p/>
    <w:p>
      <w:r xmlns:w="http://schemas.openxmlformats.org/wordprocessingml/2006/main">
        <w:t xml:space="preserve">ئىسرائىللار فىلىستىيەلىك گىگانت گولياتنى كۆرۈپ قاتتىق قورقۇپ كەتتى.</w:t>
      </w:r>
    </w:p>
    <w:p/>
    <w:p>
      <w:r xmlns:w="http://schemas.openxmlformats.org/wordprocessingml/2006/main">
        <w:t xml:space="preserve">1. ھاياتىمىزدا گىگانت ئادەملەردىن قورقماسلىقىمىز كېرەك.</w:t>
      </w:r>
    </w:p>
    <w:p/>
    <w:p>
      <w:r xmlns:w="http://schemas.openxmlformats.org/wordprocessingml/2006/main">
        <w:t xml:space="preserve">2. خۇدا ھەر قانداق قورقۇنچ ۋە توسالغۇلارنى يېڭىشىمىزگە ياردەم بېرەلەيدۇ.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1 يۇھاننا 4:18 -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w:t>
      </w:r>
    </w:p>
    <w:p/>
    <w:p>
      <w:r xmlns:w="http://schemas.openxmlformats.org/wordprocessingml/2006/main">
        <w:t xml:space="preserve">1 سامۇئىل 17:25 ئىسرائىللار: «بۇ ئەرنى كۆردۈڭمۇ؟ شۈبھىسىزكى ، ئۇ ئىسرائىلىيەنى ھاقارەتلەش ئۈچۈن كەلدى. شۇنداق بولغاندا ، ئۇنى ئۆلتۈرگەن كىشى پادىشاھ ئۇنى نۇرغۇن بايلىق بىلەن بېيىتىدۇ ۋە قىزىنى بېرىدۇ ۋە ئىسرائىلىيەدىكى دادىسىنىڭ ئۆيىنى ئەركىن قىلىدۇ.</w:t>
      </w:r>
    </w:p>
    <w:p/>
    <w:p>
      <w:r xmlns:w="http://schemas.openxmlformats.org/wordprocessingml/2006/main">
        <w:t xml:space="preserve">ئىسرائىل خەلقى ئۇلارغا قارشى تۇرۇش ئۈچۈن كەلگەن ئادەمنى ئۆلتۈرسە ، پادىشاھنىڭ قىزى ۋە ئىسرائىلىيەدىكى ئائىلىسى ئۈچۈن زور بايلىققا ئېرىشىدىغانلىقىنى جاكارلىدى.</w:t>
      </w:r>
    </w:p>
    <w:p/>
    <w:p>
      <w:r xmlns:w="http://schemas.openxmlformats.org/wordprocessingml/2006/main">
        <w:t xml:space="preserve">1. خۇدا ئۆزىگە سادىق بولغانلارنى ھەمىشە مۇكاپاتلايدۇ.</w:t>
      </w:r>
    </w:p>
    <w:p/>
    <w:p>
      <w:r xmlns:w="http://schemas.openxmlformats.org/wordprocessingml/2006/main">
        <w:t xml:space="preserve">2. خۇدا ئۆزىگە ئەگەشكەنلەرنى كۈچ ۋە قوغداش بىلەن تەمىنلەيدۇ.</w:t>
      </w:r>
    </w:p>
    <w:p/>
    <w:p>
      <w:r xmlns:w="http://schemas.openxmlformats.org/wordprocessingml/2006/main">
        <w:t xml:space="preserve">1. رىملىقلار 8:37 ياق ، بۇلارنىڭ ھەممىسىدە بىز بىزنى سۆيگەن كىشى ئارقىلىق بويسۇندۇرغۇچىدىن كۆپ.</w:t>
      </w:r>
    </w:p>
    <w:p/>
    <w:p>
      <w:r xmlns:w="http://schemas.openxmlformats.org/wordprocessingml/2006/main">
        <w:t xml:space="preserve">2. تەۋرات قانۇنى 31: 6 كۈچلۈك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1 سامۇئىل 17:26 داۋۇت ئۇنىڭ يېنىدا تۇرغان كىشىلەرگە: _ بۇ فىلىستىيەلىكنى ئۆلتۈرگەن ۋە ئىسرائىللارنىڭ تۆھمەتلىرىنى يوقىتىدىغان ئادەمگە نېمە بولار؟ چۈنكى بۇ خەتنىسى قىلىنمىغان فىلىستىيەلىك كىم ، ئۇ تىرىك تەڭرىنىڭ قوشۇنلىرىغا قارشى تۇرسۇن؟</w:t>
      </w:r>
    </w:p>
    <w:p/>
    <w:p>
      <w:r xmlns:w="http://schemas.openxmlformats.org/wordprocessingml/2006/main">
        <w:t xml:space="preserve">داۋۇت ئەتراپىدىكىلەر بىلەن سۆزلەشتى ۋە فىلىستىيەلىكنى ئۆلتۈرگەن ۋە ئىسرائىلىيەدىكى ھاقارەتنى يوقاتقان كىشىگە قانداق مۇكاپات بېرىلىشى كېرەكلىكىنى سورىدى.</w:t>
      </w:r>
    </w:p>
    <w:p/>
    <w:p>
      <w:r xmlns:w="http://schemas.openxmlformats.org/wordprocessingml/2006/main">
        <w:t xml:space="preserve">1. ئىماننىڭ كۈچى: تەسەۋۋۇر قىلغىلى بولمايدىغان يېڭىش</w:t>
      </w:r>
    </w:p>
    <w:p/>
    <w:p>
      <w:r xmlns:w="http://schemas.openxmlformats.org/wordprocessingml/2006/main">
        <w:t xml:space="preserve">2. تەڭرىنىڭ نامىنى قوغداشنىڭ ئەھمىيىتى</w:t>
      </w:r>
    </w:p>
    <w:p/>
    <w:p>
      <w:r xmlns:w="http://schemas.openxmlformats.org/wordprocessingml/2006/main">
        <w:t xml:space="preserve">1. ئىبرانىيلار 11: 32-34 - يەنە نېمە دەيمەن؟ چۈنكى ، گىدئون ، باراك ، سامسون ، يېفتا ، داۋۇت ۋە سامۇئىل ۋە پەيغەمبەرلەرنى ئېتىقاد ئارقىلىق پادىشاھلىقنى بويسۇندۇرۇپ ، ئادالەتنى ئىجرا قىلىپ ، ۋەدىگە ئېرىشىپ ، شىرلارنىڭ ئاغزىنى توختىتىپ ، ئوتنىڭ كۈچىنى ئۆچۈرۈپ ، قىرغاقتىن قېچىپ چىققان پەيغەمبەرلەرنى سۆزلەپ بېرەلمەيمەن. قىلىچ ، ئاجىزلىقتىن كۈچلۈك بولۇپ ، ئۇرۇشتا كۈچلۈك بولۇپ ، چەتئەل قوشۇنلىرىنى قېچىپ كەتتى.</w:t>
      </w:r>
    </w:p>
    <w:p/>
    <w:p>
      <w:r xmlns:w="http://schemas.openxmlformats.org/wordprocessingml/2006/main">
        <w:t xml:space="preserve">كورىنتلىقلارغا 1 - خەت 15:57 - لېكىن رەببىمىز ئەيسا مەسىھ ئارقىلىق بىزگە غەلىبە ئاتا قىلغان خۇداغا شۈكۈر.</w:t>
      </w:r>
    </w:p>
    <w:p/>
    <w:p>
      <w:r xmlns:w="http://schemas.openxmlformats.org/wordprocessingml/2006/main">
        <w:t xml:space="preserve">1 سامۇئىل 17:27 كىشىلەر ئۇنىڭغا شۇنداق جاۋاب بەردى: - ئۇنى ئۆلتۈرگەن ئادەمگە شۇنداق بولىدۇ.</w:t>
      </w:r>
    </w:p>
    <w:p/>
    <w:p>
      <w:r xmlns:w="http://schemas.openxmlformats.org/wordprocessingml/2006/main">
        <w:t xml:space="preserve">ئىسرائىل خەلقى داۋۇتنىڭ گولياتقا دۇچ كەلگەن خىرىسىغا جاۋاب بېرىپ ، ئەگەر گولياتنى ئۆلتۈرسە ، ئۇنى ھۆرمەتلەيدىغانلىقىنى ۋەدە قىلدى.</w:t>
      </w:r>
    </w:p>
    <w:p/>
    <w:p>
      <w:r xmlns:w="http://schemas.openxmlformats.org/wordprocessingml/2006/main">
        <w:t xml:space="preserve">1. ئىماننىڭ كۈچى: داۋۇت دادىللىق بىلەن گولياتقا قانداق دۇچ كەلدى</w:t>
      </w:r>
    </w:p>
    <w:p/>
    <w:p>
      <w:r xmlns:w="http://schemas.openxmlformats.org/wordprocessingml/2006/main">
        <w:t xml:space="preserve">2. جەمئىيەتنىڭ كۈچى: ئىسرائىل خەلقى داۋۇتنى قانداق قوللىدى</w:t>
      </w:r>
    </w:p>
    <w:p/>
    <w:p>
      <w:r xmlns:w="http://schemas.openxmlformats.org/wordprocessingml/2006/main">
        <w:t xml:space="preserve">1. ئەفەسلىكلەر 6: 10-18 - تەڭرىنىڭ تولۇق قوراللىرىنى كىيىش</w:t>
      </w:r>
    </w:p>
    <w:p/>
    <w:p>
      <w:r xmlns:w="http://schemas.openxmlformats.org/wordprocessingml/2006/main">
        <w:t xml:space="preserve">2. يەشۇ 1: 9 - كۈچلۈك ۋە جاسارەتلىك بولۇش</w:t>
      </w:r>
    </w:p>
    <w:p/>
    <w:p>
      <w:r xmlns:w="http://schemas.openxmlformats.org/wordprocessingml/2006/main">
        <w:t xml:space="preserve">1 سامۇئىل 17:28 ئۇنىڭ چوڭ ئىنىسى ئېلىياب بۇ كىشىلەرگە سۆز قىلغاندا ئاڭلىدى. ئېلىيابنىڭ غەزىپى داۋۇتقا قارىدى ، ئۇ: «نېمىشقا بۇ يەرگە چۈشتىڭىز؟ سەن بۇ قويلارنى كىم بىلەن چۆلدە قالدۇردىڭ؟ مەن سېنىڭ غۇرۇرىڭنى ، قەلبىڭدىكى نادانلىقنى بىلىمەن. چۈنكى سەن جەڭنى كۆرەلەيسەن.</w:t>
      </w:r>
    </w:p>
    <w:p/>
    <w:p>
      <w:r xmlns:w="http://schemas.openxmlformats.org/wordprocessingml/2006/main">
        <w:t xml:space="preserve">داۋۇتنىڭ چوڭ ئاكىسى ئېلىياب داۋۇتنىڭ بۇ كىشىلەر بىلەن سۆزلەۋاتقانلىقىنى ئاڭلاپ ، ئاچچىقلىنىپ ، نېمىشقا چۈشۈپ ، قويلارنى چۆلدە تاشلاپ قويغانلىقىنى سورىدى. ئۇ داۋۇتنى ئىپتىخارلىنىش ۋە قەلبىدىكى نومۇسسىزلىق بىلەن ئەيىبلىدى.</w:t>
      </w:r>
    </w:p>
    <w:p/>
    <w:p>
      <w:r xmlns:w="http://schemas.openxmlformats.org/wordprocessingml/2006/main">
        <w:t xml:space="preserve">1. خۇدانىڭ مۇھەببىتى ئاچچىقنى يەڭدى - 1 يۇھاننا 4: 18</w:t>
      </w:r>
    </w:p>
    <w:p/>
    <w:p>
      <w:r xmlns:w="http://schemas.openxmlformats.org/wordprocessingml/2006/main">
        <w:t xml:space="preserve">2. خۇدانىڭ مەغپىرەت قىلىش كۈچى - يەشايا 43:25</w:t>
      </w:r>
    </w:p>
    <w:p/>
    <w:p>
      <w:r xmlns:w="http://schemas.openxmlformats.org/wordprocessingml/2006/main">
        <w:t xml:space="preserve">1. ماقال-تەمسىل 15: 1 - يۇمشاق جاۋاب غەزەپنى قايتۇرىدۇ ، ئەمما قاتتىق سۆز ئاچچىقنى قوزغايدۇ.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1 سامۇئىل 17:29 داۋۇت: «مەن ھازىر نېمە قىلدىم؟ بۇنىڭ سەۋەبى يوقمۇ؟</w:t>
      </w:r>
    </w:p>
    <w:p/>
    <w:p>
      <w:r xmlns:w="http://schemas.openxmlformats.org/wordprocessingml/2006/main">
        <w:t xml:space="preserve">داۋىد ئۆزىنىڭ قىلمىشى سەۋەبىدىن نېمىشقا تەنقىدلىنىدىغانلىقىنى سورىدى ۋە «سەۋەب يوقمۇ؟» دەپ سورىدى.</w:t>
      </w:r>
    </w:p>
    <w:p/>
    <w:p>
      <w:r xmlns:w="http://schemas.openxmlformats.org/wordprocessingml/2006/main">
        <w:t xml:space="preserve">1. ھەقىقىي جاسارەت خۇداغا بولغان ئىشەنچتىن كېلىدۇ</w:t>
      </w:r>
    </w:p>
    <w:p/>
    <w:p>
      <w:r xmlns:w="http://schemas.openxmlformats.org/wordprocessingml/2006/main">
        <w:t xml:space="preserve">2. خۇداغا بولغان ئىشەنچ بىلەن قارشىلىقنى يېڭىش</w:t>
      </w:r>
    </w:p>
    <w:p/>
    <w:p>
      <w:r xmlns:w="http://schemas.openxmlformats.org/wordprocessingml/2006/main">
        <w:t xml:space="preserve">رىملىقلار 10: 11 - مۇقەددەس يازمىلاردا مۇنداق دېيىلگەن: «ئۇنىڭغا ئېتىقاد قىلغانلارنىڭ ھەممىسى نومۇس قىلمايدۇ.</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1 سامۇئىل 17:30 ھەزرىتى ئەيسا ئۇنىڭدىن يۈز ئۆرۈپ ، ئۇنىڭغا ئوخشاش سۆز قىلدى. كىشىلەر ئۇنىڭغا بۇرۇنقىدەك جاۋاب بەردى.</w:t>
      </w:r>
    </w:p>
    <w:p/>
    <w:p>
      <w:r xmlns:w="http://schemas.openxmlformats.org/wordprocessingml/2006/main">
        <w:t xml:space="preserve">كىشىلەر داۋۇتقا كىم بىلەن سۆزلەشكەن بولۇشىدىن قەتئىينەزەر ئۇنىڭغا ئوخشاش جاۋاب قايتۇردى.</w:t>
      </w:r>
    </w:p>
    <w:p/>
    <w:p>
      <w:r xmlns:w="http://schemas.openxmlformats.org/wordprocessingml/2006/main">
        <w:t xml:space="preserve">1. تەكرارلاشنىڭ كۈچى - قانداق تەكرارلاش بىزنىڭ ئېتىقادىمىزدا مۇستەھكەم تۇرۇشىمىزغا ياردەم بېرەلەيدۇ.</w:t>
      </w:r>
    </w:p>
    <w:p/>
    <w:p>
      <w:r xmlns:w="http://schemas.openxmlformats.org/wordprocessingml/2006/main">
        <w:t xml:space="preserve">2. ئىتتىپاقلىقنىڭ كۈچى - قانداق قىلىپ بىرلىكتە ئىشلەش بىزنى تېخىمۇ كۈچلۈك قىلالايدۇ.</w:t>
      </w:r>
    </w:p>
    <w:p/>
    <w:p>
      <w:r xmlns:w="http://schemas.openxmlformats.org/wordprocessingml/2006/main">
        <w:t xml:space="preserve">1. مەتتا 18: 20 - «چۈنكى ، ئىككى ياكى ئۈچ كىشى مېنىڭ نامىمغا يىغىلغان يەردە ، مەن ئۇلارنىڭ ئارىسىدا».</w:t>
      </w:r>
    </w:p>
    <w:p/>
    <w:p>
      <w:r xmlns:w="http://schemas.openxmlformats.org/wordprocessingml/2006/main">
        <w:t xml:space="preserve">2. ۋەز-نەسىھەت 4:12 - «گەرچە بىرى يەنە بىرى تەرىپىدىن مەغلۇپ بولۇپ كەتسىمۇ ، ئىككىسى ئۇنىڭغا بەرداشلىق بېرەلەيدۇ ، ھەمدە ئۈچ ھەسسە سىم ئۈزۈلمەيدۇ».</w:t>
      </w:r>
    </w:p>
    <w:p/>
    <w:p>
      <w:r xmlns:w="http://schemas.openxmlformats.org/wordprocessingml/2006/main">
        <w:t xml:space="preserve">1 سامۇئىل 17:31 داۋۇتنىڭ سۆزلىرىنى ئاڭلىغاندىن كېيىن ، ئۇلار سائۇلنىڭ ئالدىدا مەشىق قىلدى.</w:t>
      </w:r>
    </w:p>
    <w:p/>
    <w:p>
      <w:r xmlns:w="http://schemas.openxmlformats.org/wordprocessingml/2006/main">
        <w:t xml:space="preserve">داۋۇتنىڭ ئېتىقادى ۋە جاسارىتى ئىسرائىل خەلقىنى گولياتقا قارشى ئۇنىڭ ئارقىسىغا توپلاشقا ئىلھاملاندۇردى.</w:t>
      </w:r>
    </w:p>
    <w:p/>
    <w:p>
      <w:r xmlns:w="http://schemas.openxmlformats.org/wordprocessingml/2006/main">
        <w:t xml:space="preserve">1. باشقىلارنى ئىلھاملاندۇرىدىغان ئىشەنچ ۋە جاسارەتنىڭ كۈچى.</w:t>
      </w:r>
    </w:p>
    <w:p/>
    <w:p>
      <w:r xmlns:w="http://schemas.openxmlformats.org/wordprocessingml/2006/main">
        <w:t xml:space="preserve">2. مۇمكىن بولمايدىغاندەك قىلسىمۇ توغرا ئىشتا تۇرۇشنىڭ مۇھىملىقى.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مەتتا 5: 38-41 -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ئەگەر بىرەرسى سىزنى ئەرز قىلىپ تونۇڭنى ئالماقچى بولسا ، ئۇمۇ چاپىنىڭىزنى ئالسۇن. ئەگەر بىرەرسى سىزنى بىر چاقىرىم يول مېڭىشقا قىستىسا ، ئۇنىڭ بىلەن ئىككى مىل يول يۈرۈڭ.</w:t>
      </w:r>
    </w:p>
    <w:p/>
    <w:p>
      <w:r xmlns:w="http://schemas.openxmlformats.org/wordprocessingml/2006/main">
        <w:t xml:space="preserve">1 سامۇئىل 17:32 داۋۇت سائۇلغا: _ ھېچكىمنىڭ كۆڭلى ئۇنىڭ سەۋەبىدىن بولۇپ كەتمىسۇن. خىزمەتكارىڭ بېرىپ بۇ فىلىستىيەلىك بىلەن ئۇرۇش قىلىدۇ.</w:t>
      </w:r>
    </w:p>
    <w:p/>
    <w:p>
      <w:r xmlns:w="http://schemas.openxmlformats.org/wordprocessingml/2006/main">
        <w:t xml:space="preserve">داۋۇت سائۇلنى باتۇر بولۇشقا ۋە فىلىستىيەلىكلەرگە قارشى تۇرۇشقا ئىلھاملاندۇردى.</w:t>
      </w:r>
    </w:p>
    <w:p/>
    <w:p>
      <w:r xmlns:w="http://schemas.openxmlformats.org/wordprocessingml/2006/main">
        <w:t xml:space="preserve">1. قىيىنچىلىق ئالدىدا جاسارەت</w:t>
      </w:r>
    </w:p>
    <w:p/>
    <w:p>
      <w:r xmlns:w="http://schemas.openxmlformats.org/wordprocessingml/2006/main">
        <w:t xml:space="preserve">2. ئىشەنچ ئارقىلىق قورقۇنچنى يېڭىش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كورىنتلىقلارغا 16: 13 - ھوشيار بولۇڭ. ئېتىقادىڭىزدا مۇستەھكەم تۇرۇڭ. جاسارەتلىك بولۇڭ كۈچلۈك بولۇڭ.</w:t>
      </w:r>
    </w:p>
    <w:p/>
    <w:p>
      <w:r xmlns:w="http://schemas.openxmlformats.org/wordprocessingml/2006/main">
        <w:t xml:space="preserve">1 سامۇئىل 17:33 سائۇل داۋۇتقا: _ سەن بۇ فىلىستىيەلىك بىلەن ئۇنىڭ بىلەن ئۇرۇشۇشقا ئامالسىز ، چۈنكى سەن ياش ، ئۇ ياش ۋاقتىدىن باشلاپلا جەڭچى.</w:t>
      </w:r>
    </w:p>
    <w:p/>
    <w:p>
      <w:r xmlns:w="http://schemas.openxmlformats.org/wordprocessingml/2006/main">
        <w:t xml:space="preserve">سائۇل داۋۇتنىڭ ياشلىرى ۋە ئۇرۇش تەجرىبىلىرىدىكى ئوخشىماسلىق سەۋەبىدىن فىلىستىيەلىك گولياتقا قارشى تۇرۇشنى توستى.</w:t>
      </w:r>
    </w:p>
    <w:p/>
    <w:p>
      <w:r xmlns:w="http://schemas.openxmlformats.org/wordprocessingml/2006/main">
        <w:t xml:space="preserve">1. ئېتىقادنىڭ كۈچى: داۋۇتنىڭ خۇداغا بولغان ئېتىقادى يەڭگىلى بولمايدىغان قىيىنچىلىقلارنى قانداق يەڭدى.</w:t>
      </w:r>
    </w:p>
    <w:p/>
    <w:p>
      <w:r xmlns:w="http://schemas.openxmlformats.org/wordprocessingml/2006/main">
        <w:t xml:space="preserve">2. قورقۇنچنى يېڭىش: خۇداغا بولغان جاسارەت ۋە ئىشەنچ بىزنىڭ قورقۇنچلىرىمىزنى يېڭىشىمىزگە قانداق ياردەم بېرەلەيدۇ.</w:t>
      </w:r>
    </w:p>
    <w:p/>
    <w:p>
      <w:r xmlns:w="http://schemas.openxmlformats.org/wordprocessingml/2006/main">
        <w:t xml:space="preserve">1. ئەفەسلىكلەر 6: 10-17 - تەڭرىنىڭ ساۋۇتلىرى.</w:t>
      </w:r>
    </w:p>
    <w:p/>
    <w:p>
      <w:r xmlns:w="http://schemas.openxmlformats.org/wordprocessingml/2006/main">
        <w:t xml:space="preserve">2. 1 كورىنتلىقلار 16: 13-14 - باتۇر ۋە قەيسەر بولۇڭ.</w:t>
      </w:r>
    </w:p>
    <w:p/>
    <w:p>
      <w:r xmlns:w="http://schemas.openxmlformats.org/wordprocessingml/2006/main">
        <w:t xml:space="preserve">1 سامۇئىل 17:34 داۋۇت سائۇلغا: _ خىزمەتكارىڭ ئاتىسىنىڭ قويلىرىنى باقتى ، بىر شىر ، ئېيىق كېلىپ ، بىر قوينى پادىدىن ئېلىپ چىقتى.</w:t>
      </w:r>
    </w:p>
    <w:p/>
    <w:p>
      <w:r xmlns:w="http://schemas.openxmlformats.org/wordprocessingml/2006/main">
        <w:t xml:space="preserve">داۋۇت سائۇلغا دادىسىنىڭ پادىلىرىنى بېقىش جەريانىدا شىر ۋە ئېيىققا يولۇققان كەچۈرمىشلىرىنى سۆزلەپ بەردى.</w:t>
      </w:r>
    </w:p>
    <w:p/>
    <w:p>
      <w:r xmlns:w="http://schemas.openxmlformats.org/wordprocessingml/2006/main">
        <w:t xml:space="preserve">1. جاسارەتلىك بولۇڭ: داۋىدنىڭ شىر ۋە ئېيىققا قارشى تۇرغانلىقىنىڭ ئىپادىسى</w:t>
      </w:r>
    </w:p>
    <w:p/>
    <w:p>
      <w:r xmlns:w="http://schemas.openxmlformats.org/wordprocessingml/2006/main">
        <w:t xml:space="preserve">2. خۇدانىڭ ساداقەتمەنلىكى: داۋۇتنىڭ شىر ۋە ئېيىق بىلەن يۈز كۆرۈشكەندە رەببىگە بولغان ئىشەنچىسىنى تەكشۈرۈش</w:t>
      </w:r>
    </w:p>
    <w:p/>
    <w:p>
      <w:r xmlns:w="http://schemas.openxmlformats.org/wordprocessingml/2006/main">
        <w:t xml:space="preserve">1.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1 يۇھاننا 4: 4 - «كىچىك بالىلار ، سىلەر خۇدادىن كەلگەنلەر ۋە ئۇلارنى مەغلۇب قىلدىڭلار.</w:t>
      </w:r>
    </w:p>
    <w:p/>
    <w:p>
      <w:r xmlns:w="http://schemas.openxmlformats.org/wordprocessingml/2006/main">
        <w:t xml:space="preserve">1 سامۇئىل 17:35 مەن ئۇنىڭ كەينىدىن چىقىپ ، ئۇنى ئۇرۇپ ، ئاغزىدىن چىقاردىم. ئۇ ماڭا قارشى تۇرغاندا ، مەن ئۇنىڭ ساقاللىرىدىن تۇتۇپ ، ئۇنى ئۇرۇپ ئۆلتۈردۈم.</w:t>
      </w:r>
    </w:p>
    <w:p/>
    <w:p>
      <w:r xmlns:w="http://schemas.openxmlformats.org/wordprocessingml/2006/main">
        <w:t xml:space="preserve">داۋۇت ئوقيادىن بىر تال تاش بىلەن گولياتنى مەغلۇب قىلدى.</w:t>
      </w:r>
    </w:p>
    <w:p/>
    <w:p>
      <w:r xmlns:w="http://schemas.openxmlformats.org/wordprocessingml/2006/main">
        <w:t xml:space="preserve">1. خۇدا بىزنى يەڭگىلى بولمايدىغان خىرىسلارغا تاقابىل تۇرۇشقا قوراللاندۇردى.</w:t>
      </w:r>
    </w:p>
    <w:p/>
    <w:p>
      <w:r xmlns:w="http://schemas.openxmlformats.org/wordprocessingml/2006/main">
        <w:t xml:space="preserve">2. ئېتىقادىمىز ھەرقانداق قورالدىن كۈچلۈك بولىدۇ.</w:t>
      </w:r>
    </w:p>
    <w:p/>
    <w:p>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ئۇ يەرگە كۆچۈڭ. ھەمدە ئۇ ھەرىكەت قىلىدۇ ، سىز ئۈچۈن ھېچ ئىش مۇمكىن ئەمەس.</w:t>
      </w:r>
    </w:p>
    <w:p/>
    <w:p>
      <w:r xmlns:w="http://schemas.openxmlformats.org/wordprocessingml/2006/main">
        <w:t xml:space="preserve">ئەفەسلىكلەر 6: 10-18 - «ئاخىرىدا ، رەببىمىز ۋە ئۇنىڭ كۈچ-قۇدرىتى بىلەن كۈچلۈك بولۇڭلار ، خۇدانىڭ بارلىق قورال-ياراغلىرىنى كىيىڭلار ، شۇنداق بولغاندا ، شەيتاننىڭ ھىيلە-مىكىرلىرىگە قارشى تۇرالايسىز.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كېرەك. شۇڭا ، ھەقىقەتنىڭ بەلۋېغىغا مەھكەم ئېسىلىپ ، ھەققانىيلىق كۆكرىكىنى تاقاپ ، پۇتىڭىزغا ئاياغ قىلىپ ، بېرىلگەن تەييارلىقنى كىيىپ تۇرۇڭ. تىنچلىق توغرىسىدىكى خۇش خەۋەر بىلەن. . "</w:t>
      </w:r>
    </w:p>
    <w:p/>
    <w:p>
      <w:r xmlns:w="http://schemas.openxmlformats.org/wordprocessingml/2006/main">
        <w:t xml:space="preserve">1 سامۇئىل 17:36 خىزمەتكارىڭىز شىرنىمۇ ، ئېيىقنىمۇ ئۆلتۈردى ، خەتنىسى قىلىنمىغان بۇ فىلىستىيەلىك تىرىك خۇدانىڭ قوشۇنلىرىغا قارشى تۇرغانلىقىنى كۆرۈپ ، ئۇلارنىڭ بىرىگە ئوخشاش بولىدۇ.</w:t>
      </w:r>
    </w:p>
    <w:p/>
    <w:p>
      <w:r xmlns:w="http://schemas.openxmlformats.org/wordprocessingml/2006/main">
        <w:t xml:space="preserve">داۋۇت پادىشاھ سائۇلغا ئۆزىنىڭ گولياتنى مەغلۇب قىلىدىغانلىقىنى جاكارلىدى ، گەرچە فىلىستىيەلىك گىگانت ئادەم تىرىك خۇدانىڭ قوشۇنلىرىغا قارشى تۇرغان بولسىمۇ.</w:t>
      </w:r>
    </w:p>
    <w:p/>
    <w:p>
      <w:r xmlns:w="http://schemas.openxmlformats.org/wordprocessingml/2006/main">
        <w:t xml:space="preserve">1. داۋىدنىڭ دادىل ئېتىقادى: قىيىنچىلىق ئالدىدا مۇستەھكەم تۇرۇش</w:t>
      </w:r>
    </w:p>
    <w:p/>
    <w:p>
      <w:r xmlns:w="http://schemas.openxmlformats.org/wordprocessingml/2006/main">
        <w:t xml:space="preserve">2. جاسارەت ۋە ئىشەنچنى تەرەققىي قىلدۇرۇش: قورقۇنچ ۋە گۇماننى يېڭىش</w:t>
      </w:r>
    </w:p>
    <w:p/>
    <w:p>
      <w:r xmlns:w="http://schemas.openxmlformats.org/wordprocessingml/2006/main">
        <w:t xml:space="preserve">1. 1 يۇھاننا 4: 4 - «كىچىك بالىلار ، خۇدادىن كەلگەنلەر ۋە ئۇلارنى يەڭدىڭلار.</w:t>
      </w:r>
    </w:p>
    <w:p/>
    <w:p>
      <w:r xmlns:w="http://schemas.openxmlformats.org/wordprocessingml/2006/main">
        <w:t xml:space="preserve">2 تىموتىي 1: 7 - «چۈنكى خۇدا بىزگە قورقۇنچ روھىنى ئەمەس ، بەلكى كۈچ ، مۇھەببەت ۋە ساغلام ئەقىل ئاتا قىلدى».</w:t>
      </w:r>
    </w:p>
    <w:p/>
    <w:p>
      <w:r xmlns:w="http://schemas.openxmlformats.org/wordprocessingml/2006/main">
        <w:t xml:space="preserve">1 سامۇئىل 17:37 داۋۇت يەنە مۇنداق دېدى: «مېنى شىرنىڭ پاچىقىدىن ، ئېيىقنىڭ پاچىقىدىن قۇتۇلدۇرغان پەرۋەردىگار مېنى بۇ فىلىستىيەلىكنىڭ قولىدىن قۇتۇلدۇرىدۇ. سائۇل داۋۇتقا: «بارغىن ، پەرۋەردىگار سەن بىلەن بىللە» دېدى.</w:t>
      </w:r>
    </w:p>
    <w:p/>
    <w:p>
      <w:r xmlns:w="http://schemas.openxmlformats.org/wordprocessingml/2006/main">
        <w:t xml:space="preserve">داۋۇت پەرۋەردىگارنىڭ ئۇنى فىلىستىيەلىكتىن قۇتۇلدۇرىدىغانلىقىغا ئىشىنەتتى ، سائۇل ئۇنى بېرىپ رەببىمىزنىڭ ياردىمى بىلەن ئۇرۇش قىلىشقا ئىلھاملاندۇردى.</w:t>
      </w:r>
    </w:p>
    <w:p/>
    <w:p>
      <w:r xmlns:w="http://schemas.openxmlformats.org/wordprocessingml/2006/main">
        <w:t xml:space="preserve">1. خۇدا قىيىنچىلىق ۋاقىتلىرىدا كۈچ ۋە ئىلھام بېرىدۇ.</w:t>
      </w:r>
    </w:p>
    <w:p/>
    <w:p>
      <w:r xmlns:w="http://schemas.openxmlformats.org/wordprocessingml/2006/main">
        <w:t xml:space="preserve">2. رەببىمىزنىڭ توسالغۇلارنى يېڭىش كۈچىگە ئىشىنىڭ.</w:t>
      </w:r>
    </w:p>
    <w:p/>
    <w:p>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1 سامۇئىل 17:38 سائۇل داۋۇتنى قورال-ياراغ بىلەن قوراللاندۇرۇپ ، بېشىغا مىس قالپاق قويدى. ئۇ يەنە بىر چاپان بىلەن ئۇنى قوراللاندۇردى.</w:t>
      </w:r>
    </w:p>
    <w:p/>
    <w:p>
      <w:r xmlns:w="http://schemas.openxmlformats.org/wordprocessingml/2006/main">
        <w:t xml:space="preserve">سائۇل داۋۇتقا ساۋۇت ۋە بىر چاپاننى ئۆز ئىچىگە ئالغان ساۋۇتلارنى كىيدى.</w:t>
      </w:r>
    </w:p>
    <w:p/>
    <w:p>
      <w:r xmlns:w="http://schemas.openxmlformats.org/wordprocessingml/2006/main">
        <w:t xml:space="preserve">1. تەڭرىنىڭ ساۋۇتلىرى: بىز قىيىن ۋاقىتلاردا تەڭرىنىڭ قوغدىشىغا قانداق تايىنىمىز</w:t>
      </w:r>
    </w:p>
    <w:p/>
    <w:p>
      <w:r xmlns:w="http://schemas.openxmlformats.org/wordprocessingml/2006/main">
        <w:t xml:space="preserve">2. ئىماننىڭ كۈچى: داۋۇت خۇداغا بولغان ئىشەنچ بىلەن گولياتقا قانداق دۇچ كەلدى</w:t>
      </w:r>
    </w:p>
    <w:p/>
    <w:p>
      <w:r xmlns:w="http://schemas.openxmlformats.org/wordprocessingml/2006/main">
        <w:t xml:space="preserve">1. ئەفەسلىكلەر 6: 10-18 - تەڭرىنىڭ بارلىق قوراللىرىنى كىيىڭ</w:t>
      </w:r>
    </w:p>
    <w:p/>
    <w:p>
      <w:r xmlns:w="http://schemas.openxmlformats.org/wordprocessingml/2006/main">
        <w:t xml:space="preserve">2. يەشايا 11: 5 - ھەققانىيلىق ئۇنىڭ بەلبېغى ، ساداقەت ئۇنىڭ بېلى بولىدۇ.</w:t>
      </w:r>
    </w:p>
    <w:p/>
    <w:p>
      <w:r xmlns:w="http://schemas.openxmlformats.org/wordprocessingml/2006/main">
        <w:t xml:space="preserve">1 سامۇئىل 17:39 داۋۇت قىلىچنى ساۋۇتقا باغلاپ ، مېڭىشقا قوشۇلدى. چۈنكى ئۇ بۇنى ئىسپاتلىمىدى. داۋۇت سائۇلغا: - مەن بۇلارغا بارالمايمەن. چۈنكى مەن ئۇلارنى ئىسپاتلىمىدىم. داۋۇت ئۇلارنى قوغلاپ چىقاردى.</w:t>
      </w:r>
    </w:p>
    <w:p/>
    <w:p>
      <w:r xmlns:w="http://schemas.openxmlformats.org/wordprocessingml/2006/main">
        <w:t xml:space="preserve">داۋۇت ياش ۋاقتىدا ، سائۇلنىڭ قورال-ياراغ ۋە قورال-ياراغلىرىنى كىيىشكە ئامالسىز قالغان ، چۈنكى ئۇ تېخى ئۇنى ئىشلىتىپ باقمىغان. شۇڭا ، ئۇنى سائۇلغا قايتۇرۇپ بەردى.</w:t>
      </w:r>
    </w:p>
    <w:p/>
    <w:p>
      <w:r xmlns:w="http://schemas.openxmlformats.org/wordprocessingml/2006/main">
        <w:t xml:space="preserve">1. خۇدا ھەر بىرىمىزنى بىزگە يۈكلىگەن ۋەزىپە ئۈچۈن قوراللاندۇرىدۇ.</w:t>
      </w:r>
    </w:p>
    <w:p/>
    <w:p>
      <w:r xmlns:w="http://schemas.openxmlformats.org/wordprocessingml/2006/main">
        <w:t xml:space="preserve">2. بىز ساداقەتمەن بولۇشىمىز ۋە ئاللاھنىڭ ئالدىمىزغا قويغان خىرىسلارغا تاقابىل تۇرۇشنى خالايمىز.</w:t>
      </w:r>
    </w:p>
    <w:p/>
    <w:p>
      <w:r xmlns:w="http://schemas.openxmlformats.org/wordprocessingml/2006/main">
        <w:t xml:space="preserve">1. ئەفەسلىكلەر 6: 10-18 ئاللاھنىڭ بارلىق قورال-ياراغلىرىنى كىيىڭ ، شۇندىلا شەيتاننىڭ ھىيلە-مىكىرلىرىگە قارشى تۇرالايسىز.</w:t>
      </w:r>
    </w:p>
    <w:p/>
    <w:p>
      <w:r xmlns:w="http://schemas.openxmlformats.org/wordprocessingml/2006/main">
        <w:t xml:space="preserve">2. مەتتا 4: 4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1 سامۇئىل 17:40 ئۇ قولىدىكى تاياقنى قولىغا ئېلىپ ، دەريادىن بەش سىلىق تاشنى تاللىدى ۋە ئۇنى قولىدىكى پادىچىنىڭ سومكىسىغا قويدى. ئۇنىڭ كالتەكلىرى ئۇنىڭ قولىدا ئىدى. ئۇ فىلىستىيەلىكلەرگە يېقىنلاشتى.</w:t>
      </w:r>
    </w:p>
    <w:p/>
    <w:p>
      <w:r xmlns:w="http://schemas.openxmlformats.org/wordprocessingml/2006/main">
        <w:t xml:space="preserve">داۋۇت دەريادىن بەش تاش ئېلىپ ، پادىچىنىڭ سومكىسىغا سېلىپ قويدى. ئۇنىڭ قولىدا كالتەك بار بولۇپ ، فىلىستىيەلىكنىڭ يېنىغا كەلدى.</w:t>
      </w:r>
    </w:p>
    <w:p/>
    <w:p>
      <w:r xmlns:w="http://schemas.openxmlformats.org/wordprocessingml/2006/main">
        <w:t xml:space="preserve">1. خۇدا بىزنى جەڭلىرىمىزگە تاقابىل تۇرۇشقا ئېھتىياجلىق قوراللار بىلەن تەمىنلەيدۇ.</w:t>
      </w:r>
    </w:p>
    <w:p/>
    <w:p>
      <w:r xmlns:w="http://schemas.openxmlformats.org/wordprocessingml/2006/main">
        <w:t xml:space="preserve">2. بىز سىناق ۋاقىتلىرىدا جاسارەت تېپىشىمىز ۋە رەببىمىزنىڭ تەمىناتىغا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1 سامۇئىل 17:41 فىلىستىيەلىك كېلىپ ، داۋۇتنىڭ يېنىغا كەلدى. قالقاننى كۆتۈرگەن كىشى ئۇنىڭ ئالدىغا باردى.</w:t>
      </w:r>
    </w:p>
    <w:p/>
    <w:p>
      <w:r xmlns:w="http://schemas.openxmlformats.org/wordprocessingml/2006/main">
        <w:t xml:space="preserve">داۋۇت جەڭدە فىلىستىيەلىكلەرگە قارشى تۇراتتى.</w:t>
      </w:r>
    </w:p>
    <w:p/>
    <w:p>
      <w:r xmlns:w="http://schemas.openxmlformats.org/wordprocessingml/2006/main">
        <w:t xml:space="preserve">1. قارىماققا يەڭگىلى بولمايدىغان رىقابەت ئالدىدا داۋۇتنىڭ جاسارىتى</w:t>
      </w:r>
    </w:p>
    <w:p/>
    <w:p>
      <w:r xmlns:w="http://schemas.openxmlformats.org/wordprocessingml/2006/main">
        <w:t xml:space="preserve">2. قىيىن ۋاقىتلاردا قوللاش سىستېمىسىنىڭ بولۇشىنىڭ ئەھمىيىتى</w:t>
      </w:r>
    </w:p>
    <w:p/>
    <w:p>
      <w:r xmlns:w="http://schemas.openxmlformats.org/wordprocessingml/2006/main">
        <w:t xml:space="preserve">1. يەشۇئا 1: 9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2. ۋەھىيلەر 4: 9-10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1 سامۇئىل 17:42 فىلىستىيەلىكلەر داۋۇتنى كۆرۈپ ، ئۇنى رەت قىلدى ، چۈنكى ئۇ ياش ، قوپال ۋە چىرايلىق چىراي ئىدى.</w:t>
      </w:r>
    </w:p>
    <w:p/>
    <w:p>
      <w:r xmlns:w="http://schemas.openxmlformats.org/wordprocessingml/2006/main">
        <w:t xml:space="preserve">فىلىستىيەلىك داۋۇتنى كۆرۈپ ، ياشلىقى ۋە تاشقى قىياپىتى سەۋەبىدىن ئۇنى رەت قىلدى.</w:t>
      </w:r>
    </w:p>
    <w:p/>
    <w:p>
      <w:r xmlns:w="http://schemas.openxmlformats.org/wordprocessingml/2006/main">
        <w:t xml:space="preserve">1. خۇدا ئاجىز ۋە ئىرادىسىنى ئەمەلگە ئاشۇرۇش مۇمكىنچىلىكى يوق.</w:t>
      </w:r>
    </w:p>
    <w:p/>
    <w:p>
      <w:r xmlns:w="http://schemas.openxmlformats.org/wordprocessingml/2006/main">
        <w:t xml:space="preserve">2. بىز تاشقى قىياپەت بىلەن ئەمەس ، بەلكى خۇدانىڭ نەزىرى بىلەن ھۆكۈم قىلىشىمىز كېرەك.</w:t>
      </w:r>
    </w:p>
    <w:p/>
    <w:p>
      <w:r xmlns:w="http://schemas.openxmlformats.org/wordprocessingml/2006/main">
        <w:t xml:space="preserve">كورىنتلىقلارغا 1 - خەت 1: 27-28 - «لېكىن خۇدا دۇنيادىكى ئەخمەق نەرسىلەرنى دانالارنى قايمۇقتۇرۇش ئۈچۈن تاللىدى ؛ خۇدا دۇنيادىكى ئاجىز نەرسىلەرنى تاللاپ ، كۈچلۈك نەرسىلەرنى ئارىلاشتۇرۇۋەتتى ؛ دۇنيانىڭ ئاساسى نەرسىلىرىنى ئاساس قىلدى. ھەمدە خارلانغان نەرسىلەرنى خۇدا تاللىدى ، ھەئە ۋە بولمىغان نەرسىلەرنى يوققا چىقاردى ».</w:t>
      </w:r>
    </w:p>
    <w:p/>
    <w:p>
      <w:r xmlns:w="http://schemas.openxmlformats.org/wordprocessingml/2006/main">
        <w:t xml:space="preserve">2. يەشايا 55: 8-9 - «چۈنكى مېنىڭ ئويلىرىم سېنىڭ ئويلىرىڭ ئەمەس ، يولۇڭمۇ مېنىڭ يولۇم ئەمەس ، - دېدى پەرۋەردىگار. خىياللىرىڭىزدىنمۇ كۆپ ».</w:t>
      </w:r>
    </w:p>
    <w:p/>
    <w:p>
      <w:r xmlns:w="http://schemas.openxmlformats.org/wordprocessingml/2006/main">
        <w:t xml:space="preserve">1 سامۇئىل 17:43 فىلىستىيەلىك داۋۇتقا: - مەن ئىتمۇ؟ فىلىستىيەلىك داۋۇتنى ئىلاھلىرى بىلەن تىللىدى.</w:t>
      </w:r>
    </w:p>
    <w:p/>
    <w:p>
      <w:r xmlns:w="http://schemas.openxmlformats.org/wordprocessingml/2006/main">
        <w:t xml:space="preserve">فىلىستىيەلىك مەسخىرە قىلىپ داۋۇتتىن نېمىشقا ئۇنىڭ بىلەن بىر خىزمەتچى بىلەن يېقىنلاشقانلىقىنى سورىدى ، ئاندىن ئىلاھلىرى تەرىپىدىن ئۇنىڭغا لەنەت ئوقۇدى.</w:t>
      </w:r>
    </w:p>
    <w:p/>
    <w:p>
      <w:r xmlns:w="http://schemas.openxmlformats.org/wordprocessingml/2006/main">
        <w:t xml:space="preserve">1. قارىماققا ھەرقانچە كۈچلۈك بولسىمۇ توسالغۇلىرىمىزدىن قورقماسلىقىمىز كېرەك.</w:t>
      </w:r>
    </w:p>
    <w:p/>
    <w:p>
      <w:r xmlns:w="http://schemas.openxmlformats.org/wordprocessingml/2006/main">
        <w:t xml:space="preserve">2. خۇداغا ئېتىقاد قىلغانلىقىمىز ئۈچۈن مەسخىرە قىلىنغاندا يۈرىكىمىزنى يوقىتىپ قويماسلىقىمىز كېرەك.</w:t>
      </w:r>
    </w:p>
    <w:p/>
    <w:p>
      <w:r xmlns:w="http://schemas.openxmlformats.org/wordprocessingml/2006/main">
        <w:t xml:space="preserve">1. ئەفەسلىكلەر 6: 10-11 - ئاخىرىدا ، رەببىمىز ۋە ئۇنىڭ كۈچ-قۇدرىتى بىلەن كۈچلۈك بولۇڭ. تەڭرىنىڭ تولۇق قوراللىرىنى كىيىڭ ، شۇندىلا شەيتاننىڭ ھىيلە-مىكىرلىرىگە قارشى تۇرالايسىز.</w:t>
      </w:r>
    </w:p>
    <w:p/>
    <w:p>
      <w:r xmlns:w="http://schemas.openxmlformats.org/wordprocessingml/2006/main">
        <w:t xml:space="preserve">2. ئىبرانىيلار 10: 35-36 - شۇڭلاشقا ، زور مۇكاپاتقا ئېرىشكەن ئىشەنچىڭىزنى تاشلىماڭ. چۈنكى ، سىلەر سەۋر قىلىشقا موھتاج ، شۇنداق بولغاندا ، خۇدانىڭ ئىرادىسىنى ئورۇندىغاندا ، ۋەدە قىلىنغان نەرسىگە ئېرىشەلەيسىلەر.</w:t>
      </w:r>
    </w:p>
    <w:p/>
    <w:p>
      <w:r xmlns:w="http://schemas.openxmlformats.org/wordprocessingml/2006/main">
        <w:t xml:space="preserve">1 سامۇئىل 17:44 فىلىستىيەلىك داۋۇتقا: _ مېنىڭ يېنىمغا كېلىڭلار ، مەن سېنىڭ گۆشلىرىڭنى قۇشلارغا ۋە ئېتىزدىكى ھايۋانلارغا بېرىمەن.</w:t>
      </w:r>
    </w:p>
    <w:p/>
    <w:p>
      <w:r xmlns:w="http://schemas.openxmlformats.org/wordprocessingml/2006/main">
        <w:t xml:space="preserve">فىلىستىيەلىك داۋۇتنىڭ يېنىغا كېلىپ ، ئۇنىڭ گۆشىنى قۇشلارغا ۋە ھايۋانلارغا بېرىلىدىغانلىقىغا ۋەدە بەردى.</w:t>
      </w:r>
    </w:p>
    <w:p/>
    <w:p>
      <w:r xmlns:w="http://schemas.openxmlformats.org/wordprocessingml/2006/main">
        <w:t xml:space="preserve">1. قورقۇنچ ئالدىدا ئىماننىڭ كۈچى</w:t>
      </w:r>
    </w:p>
    <w:p/>
    <w:p>
      <w:r xmlns:w="http://schemas.openxmlformats.org/wordprocessingml/2006/main">
        <w:t xml:space="preserve">2. جاسارەت بىلەن توسالغۇلارنى يېڭىش</w:t>
      </w:r>
    </w:p>
    <w:p/>
    <w:p>
      <w:r xmlns:w="http://schemas.openxmlformats.org/wordprocessingml/2006/main">
        <w:t xml:space="preserve">1. ماقال-تەمسىل 28: 1 - رەزىللەر ھېچكىم قوغلىمىغاندا قېچىپ كېتىدۇ ، ئەمما ياخشىلار شىردەك دادىل بولىدۇ.</w:t>
      </w:r>
    </w:p>
    <w:p/>
    <w:p>
      <w:r xmlns:w="http://schemas.openxmlformats.org/wordprocessingml/2006/main">
        <w:t xml:space="preserve">2. 1 پېترۇس 5: 8 - سەگەك بولۇڭ. ھوشيار بولۇڭ. رەقىبىڭىز شەيتان ھۆركىرىگەن شىردەك ئايلىنىپ يۈرۈپ ، يەيدىغان بىرىنى ئىزدەۋاتىدۇ.</w:t>
      </w:r>
    </w:p>
    <w:p/>
    <w:p>
      <w:r xmlns:w="http://schemas.openxmlformats.org/wordprocessingml/2006/main">
        <w:t xml:space="preserve">1 سامۇئىل 17:45 داۋۇت فىلىستىيەلىكلەرگە مۇنداق دېدى: - سەن قىلىچ ، نەيزە ۋە قالقان بىلەن مېنىڭ يېنىمغا كەلدىڭ. سەن ئىنكار قىلغان ئىسرائىلىيە.</w:t>
      </w:r>
    </w:p>
    <w:p/>
    <w:p>
      <w:r xmlns:w="http://schemas.openxmlformats.org/wordprocessingml/2006/main">
        <w:t xml:space="preserve">كەلگۈسىدىكى ئىسرائىلىيە پادىشاھى داۋۇت دادىللىق بىلەن فىلىستىيەلىكلەرنىڭ چېمپىيونى گوليات بىلەن يۈز كۆرۈشىدۇ ۋە ئۆزىنىڭ ئىسرائىلىيە قوشۇنلىرىنىڭ تەڭرىسى بولغان ھەممىگە قادىر پەرۋەردىگارنىڭ نامىدا كەلگەنلىكىنى جاكارلايدۇ.</w:t>
      </w:r>
    </w:p>
    <w:p/>
    <w:p>
      <w:r xmlns:w="http://schemas.openxmlformats.org/wordprocessingml/2006/main">
        <w:t xml:space="preserve">1. ئىماننىڭ كۈچى: داۋۇتنىڭ رەببىگە بولغان ئېتىقادى ئۇنى گولياتنى ئۆلتۈرۈش ئىمكانىيىتىگە ئىگە قىلدى</w:t>
      </w:r>
    </w:p>
    <w:p/>
    <w:p>
      <w:r xmlns:w="http://schemas.openxmlformats.org/wordprocessingml/2006/main">
        <w:t xml:space="preserve">2. ئېتىقادىمىزدا مۇستەھكەم تۇرۇش: قىيىنچىلىق ئالدىدا داۋۇتنىڭ جاسارىتىنى تەتقىق قىلىش</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رىملىقلار 10: 13 - چۈنكى ، رەببىمىزنىڭ نامىنى چاقىرغانلار قۇتقۇزۇلىدۇ.</w:t>
      </w:r>
    </w:p>
    <w:p/>
    <w:p>
      <w:r xmlns:w="http://schemas.openxmlformats.org/wordprocessingml/2006/main">
        <w:t xml:space="preserve">1 سامۇئىل 17:46 بۇ كۈنى پەرۋەردىگار سېنى مېنىڭ قولۇمغا تاپشۇرۇپ بېرىدۇ. مەن سېنى ئۇرۇپ ، بېشىڭنى ئېلىۋالىمەن. مەن بۈگۈن فىلىستىيەلىكلەر قوشۇنىنىڭ جەسىتىنى ھاۋادىكى قۇشلارغا ۋە يەر يۈزىدىكى ياۋايى ھايۋانلارغا بېرىمەن. پۈتۈن يەر يۈزىدە ئىسرائىلىيەدە خۇدا بارلىقىنى بىلسۇن.</w:t>
      </w:r>
    </w:p>
    <w:p/>
    <w:p>
      <w:r xmlns:w="http://schemas.openxmlformats.org/wordprocessingml/2006/main">
        <w:t xml:space="preserve">داۋۇت مۇنداق دېدى: خۇدا فىلىستىيەلىك گولياتنى ئۇنىڭ قولىغا تاپشۇرۇپ بېرىدۇ ، ئۇ ئۇنى ئۇرۇپ ، بېشىنى ئالىدۇ ، شۇنداق قىلىپ پۈتۈن يەر يۈزىدە ئىسرائىلىيەدە خۇدا بار.</w:t>
      </w:r>
    </w:p>
    <w:p/>
    <w:p>
      <w:r xmlns:w="http://schemas.openxmlformats.org/wordprocessingml/2006/main">
        <w:t xml:space="preserve">1. خۇداغا بولغان ئىشەنچنىڭ كۈچى</w:t>
      </w:r>
    </w:p>
    <w:p/>
    <w:p>
      <w:r xmlns:w="http://schemas.openxmlformats.org/wordprocessingml/2006/main">
        <w:t xml:space="preserve">2. قىيىن ئەھۋالدا تەڭرىنىڭ كۈچى</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سامۇئىل 17:47 بۇ يىغىلىشلارنىڭ ھەممىسى پەرۋەردىگارنىڭ قىلىچ ۋە نەيزە بىلەن قۇتقۇزمايدىغانلىقىنى بىلىدۇ ، چۈنكى جەڭ پەرۋەردىگاردۇر ، ئۇ سېنى بىزنىڭ قولىمىزغا بېرىدۇ.</w:t>
      </w:r>
    </w:p>
    <w:p/>
    <w:p>
      <w:r xmlns:w="http://schemas.openxmlformats.org/wordprocessingml/2006/main">
        <w:t xml:space="preserve">رەببىمىز جەڭدە غەلىبە قىلىچ ۋە نەيزە بىلەن ئەمەس ، بەلكى ئۇنىڭ كۈچى بىلەن تەمىنلەيدۇ.</w:t>
      </w:r>
    </w:p>
    <w:p/>
    <w:p>
      <w:r xmlns:w="http://schemas.openxmlformats.org/wordprocessingml/2006/main">
        <w:t xml:space="preserve">1. «رەببىمىز بىزنىڭ غەلبىمىز» - تەڭرىنىڭ جەڭدە غەلىبە بىلەن تەمىنلەيدىغان قۇدرىتى ھەققىدە.</w:t>
      </w:r>
    </w:p>
    <w:p/>
    <w:p>
      <w:r xmlns:w="http://schemas.openxmlformats.org/wordprocessingml/2006/main">
        <w:t xml:space="preserve">2. «رەببىمىز بىزنىڭ ياردىمىمىز» - خۇدا ئېھتىياجلىق ۋاقىتلاردا بىزنىڭ ياردەم مەنبەسىمىز ھەققىدە.</w:t>
      </w:r>
    </w:p>
    <w:p/>
    <w:p>
      <w:r xmlns:w="http://schemas.openxmlformats.org/wordprocessingml/2006/main">
        <w:t xml:space="preserve">1. زەبۇر 20: 7 - «بەزىلەر ھارۋىلارغا ، بەزىلىرى ئاتلارغا ئىشىنىدۇ ، لېكىن بىز تەڭرىمىز پەرۋەردىگارنىڭ ئىسمىنى ئەستە ساقلايمىز».</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1 سامۇئىل 17:48 فىلىستىيەلىك ئورنىدىن تۇرۇپ ، داۋۇت بىلەن كۆرۈشۈشكە يېقىنلاشقاندا ، داۋۇت ئالدىراپ ، فىلىستىيەلىك بىلەن كۆرۈشۈش ئۈچۈن قوشۇنغا قاراپ يۈگۈردى.</w:t>
      </w:r>
    </w:p>
    <w:p/>
    <w:p>
      <w:r xmlns:w="http://schemas.openxmlformats.org/wordprocessingml/2006/main">
        <w:t xml:space="preserve">داۋۇت جەڭدە فىلىستىيەلىكلەر قوشۇنى بىلەن كۆرۈشۈشكە يۈگۈردى.</w:t>
      </w:r>
    </w:p>
    <w:p/>
    <w:p>
      <w:r xmlns:w="http://schemas.openxmlformats.org/wordprocessingml/2006/main">
        <w:t xml:space="preserve">1. ئىشەنچ بىلەن قورقۇنچنى يېڭىش</w:t>
      </w:r>
    </w:p>
    <w:p/>
    <w:p>
      <w:r xmlns:w="http://schemas.openxmlformats.org/wordprocessingml/2006/main">
        <w:t xml:space="preserve">2. جاسارەت بىلەن چىقىش</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1 سامۇئىل 17:49 داۋۇت قولىنى سومكىسىغا سېلىپ ، ئۇ يەردىن بىر تاشنى ئېلىپ ، ئۇنى ئۇرۇپ ، پېشانىسىگە فىلىستىيەلىكنى ئۇرۇپ ، تاشنىڭ پېشانىسىگە غەرق بولدى. ئۇ يەرگە يىقىلدى.</w:t>
      </w:r>
    </w:p>
    <w:p/>
    <w:p>
      <w:r xmlns:w="http://schemas.openxmlformats.org/wordprocessingml/2006/main">
        <w:t xml:space="preserve">داۋۇت پېشانىسىگە شۇڭغۇپ تاشنى ئۇرۇپ فىلىستىيەلىكنى مەغلۇب قىلىپ ، ئۇنىڭ ئالدى بىلەن يەرگە يىقىلىشىنى كەلتۈرۈپ چىقاردى.</w:t>
      </w:r>
    </w:p>
    <w:p/>
    <w:p>
      <w:r xmlns:w="http://schemas.openxmlformats.org/wordprocessingml/2006/main">
        <w:t xml:space="preserve">1. تەڭرىنىڭ كۈچى نۇرغۇن شەكىللەردە كېلىدۇ ، بەزىدە ھەتتا مۇمكىن بولمايدىغان جايلاردىمۇ كېلىدۇ.</w:t>
      </w:r>
    </w:p>
    <w:p/>
    <w:p>
      <w:r xmlns:w="http://schemas.openxmlformats.org/wordprocessingml/2006/main">
        <w:t xml:space="preserve">2. غەلىبە مەيلى قانداق ئەھۋال بولۇشىدىن قەتئىينەزەر ، رەببىگە ۋە ئۇنىڭ كۈچىگە ئىشىنىشتە ئۇچرايدۇ.</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 ھەتتا ياشلارمۇ ھوشىدىن كېتىدۇ ۋە چارچايدۇ ، يىگىتلەر پۈتۈنلەي يىقىلىدۇ. لېكىن پەرۋەردىگارنى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17:50 شۇنداق قىلىپ ، داۋۇت فىلىستىيەلىكنى كالتەك ۋە تاش بىلەن يېڭىپ ، فىلىستىيەلىكنى ئۇرۇپ ئۆلتۈردى. ئەمما داۋۇتنىڭ قولىدا قىلىچ يوق ئىدى.</w:t>
      </w:r>
    </w:p>
    <w:p/>
    <w:p>
      <w:r xmlns:w="http://schemas.openxmlformats.org/wordprocessingml/2006/main">
        <w:t xml:space="preserve">داۋۇت گولياتنى ئارغامچا ۋە تاش بىلەنلا يەڭدى.</w:t>
      </w:r>
    </w:p>
    <w:p/>
    <w:p>
      <w:r xmlns:w="http://schemas.openxmlformats.org/wordprocessingml/2006/main">
        <w:t xml:space="preserve">1. ئېتىقاد ۋە جاسارەتنىڭ كۈچى: داۋۇت قانداق قىلىپ قىلىچسىز گولياتنى بويسۇندۇردى.</w:t>
      </w:r>
    </w:p>
    <w:p/>
    <w:p>
      <w:r xmlns:w="http://schemas.openxmlformats.org/wordprocessingml/2006/main">
        <w:t xml:space="preserve">2. خۇدانىڭ ساداقەتمەنلىكى: خۇدا داۋۇتنى گولياتقا قارشى غەلىبە بىلەن قانداق بەختلىك قىلدى.</w:t>
      </w:r>
    </w:p>
    <w:p/>
    <w:p>
      <w:r xmlns:w="http://schemas.openxmlformats.org/wordprocessingml/2006/main">
        <w:t xml:space="preserve">1. زەبۇر 20: 7: بەزىلەر ھارۋىلارغا ، بەزىلىرى ئاتلارغا ئىشىنىدۇ ، لېكىن بىز خۇدايىمىز پەرۋەردىگارنىڭ ئىسمىنى ئەسلەيمىز.</w:t>
      </w:r>
    </w:p>
    <w:p/>
    <w:p>
      <w:r xmlns:w="http://schemas.openxmlformats.org/wordprocessingml/2006/main">
        <w:t xml:space="preserve">كورىنتلىقلارغا 1 - خەت 15:57: لېكىن رەببىمىز ئەيسا مەسىھ ئارقىلىق بىزگە غەلىبە ئاتا قىلغان خۇداغا شۈكۈر.</w:t>
      </w:r>
    </w:p>
    <w:p/>
    <w:p>
      <w:r xmlns:w="http://schemas.openxmlformats.org/wordprocessingml/2006/main">
        <w:t xml:space="preserve">1 سامۇئىل 17:51 شۇنىڭ بىلەن ، داۋۇت يۈگۈرۈپ كېلىپ ، فىلىستىيەلىكنىڭ ئۈستىدە تۇرۇپ ، قىلىچىنى ئېلىپ ، قوتاندىن چىقىرىپ ، ئۇنى ئۆلتۈردى ۋە ئۇنىڭ بېشىنى كېسىۋەتتى. فىلىستىيەلىكلەر چېمپىيونلىرىنىڭ ئۆلگەنلىكىنى كۆرۈپ ، قېچىپ كەتتى.</w:t>
      </w:r>
    </w:p>
    <w:p/>
    <w:p>
      <w:r xmlns:w="http://schemas.openxmlformats.org/wordprocessingml/2006/main">
        <w:t xml:space="preserve">داۋۇت قىلىچ بىلەن بېشىنى كېسىپ فىلىستىيەلىك چېمپىيوننى مەغلۇب قىلدى. فىلىستىيەلىكلەر چېمپىيونىنىڭ قازا قىلغانلىقىنى كۆرۈپ ، قېچىپ كەتتى.</w:t>
      </w:r>
    </w:p>
    <w:p/>
    <w:p>
      <w:r xmlns:w="http://schemas.openxmlformats.org/wordprocessingml/2006/main">
        <w:t xml:space="preserve">1. قىيىنچىلىق ئالدىدا جاسارەت: داۋۇت بىلەن گولياتنىڭ ھېكايىسى</w:t>
      </w:r>
    </w:p>
    <w:p/>
    <w:p>
      <w:r xmlns:w="http://schemas.openxmlformats.org/wordprocessingml/2006/main">
        <w:t xml:space="preserve">2. ئىماننىڭ كۈچى: داۋىد قانداق قىلىپ گىگانت ئادەم ئۈستىدىن غالىب كەلدى</w:t>
      </w:r>
    </w:p>
    <w:p/>
    <w:p>
      <w:r xmlns:w="http://schemas.openxmlformats.org/wordprocessingml/2006/main">
        <w:t xml:space="preserve">1. يەشۇئا 1: 9 - «قەيسەر ۋە جاسارەتلىك بولۇڭلار ، قورقماڭلار ۋە قورقماڭلار ، چۈنكى پەرۋەردىگارىڭلار قەيەرگە بارساڭلار ، ئۇ سىلەر بىلەن بىللە».</w:t>
      </w:r>
    </w:p>
    <w:p/>
    <w:p>
      <w:r xmlns:w="http://schemas.openxmlformats.org/wordprocessingml/2006/main">
        <w:t xml:space="preserve">2. ئەفەسلىكلەر 6: 10-18 - «ئاخىرىدا ، رەببىمىز ۋە ئۇنىڭ كۈچ-قۇدرىتى بىلەن كۈچلۈك بولۇڭلار ،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1 سامۇئىل 17:52 ئىسرائىللار ۋە يەھۇدىيە خەلقى ئورنىدىن تۇرۇپ ، ۋاقىرىدى ۋە فىلىستىيەلىكلەرنى قوغلاپ ، تاكى ۋادىغا ۋە ئېكروننىڭ دەرۋازىسىغىچە كەلدى. فىلىستىيەلىكلەرنىڭ يارىدارلىرى شارايىمغا ، ھەتتا گاتقا ۋە ئېكرونغا چۈشۈپ كەتتى.</w:t>
      </w:r>
    </w:p>
    <w:p/>
    <w:p>
      <w:r xmlns:w="http://schemas.openxmlformats.org/wordprocessingml/2006/main">
        <w:t xml:space="preserve">ئىسرائىل ۋە يەھۇدىيە خەلقى ئورنىدىن تۇرۇپ ، تاكى ئېكروننىڭ دەرۋازىسىغا يەتكۈچە فىلىستىيەلىكلەرنى قوغلىدى. فىلىستىيەلىكلەر يارىلىنىپ ، شارايىمدىن گات ۋە ئېكرونغىچە بولغان يولدا يىقىلدى.</w:t>
      </w:r>
    </w:p>
    <w:p/>
    <w:p>
      <w:r xmlns:w="http://schemas.openxmlformats.org/wordprocessingml/2006/main">
        <w:t xml:space="preserve">1. ئىماننىڭ كۈچى: ئىسرائىل ۋە يەھۇدىيە خەلقى فىلىستىيەلىكلەرنى قانداق يەڭدى</w:t>
      </w:r>
    </w:p>
    <w:p/>
    <w:p>
      <w:r xmlns:w="http://schemas.openxmlformats.org/wordprocessingml/2006/main">
        <w:t xml:space="preserve">2. ئىتتىپاقلىقنىڭ كۈچى: قانداق قىلىپ بىرلىكتە غەلبىنى قولغا كەلتۈردى</w:t>
      </w:r>
    </w:p>
    <w:p/>
    <w:p>
      <w:r xmlns:w="http://schemas.openxmlformats.org/wordprocessingml/2006/main">
        <w:t xml:space="preserve">1. يەشۇ 1: 9 - كۈچلۈك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1 سامۇئىل 17:53 ئىسرائىللار فىلىستىيەلىكلەرنى قوغلاپ قايتىپ كېلىپ ، چېدىرلىرىنى بۇزۇۋەتتى.</w:t>
      </w:r>
    </w:p>
    <w:p/>
    <w:p>
      <w:r xmlns:w="http://schemas.openxmlformats.org/wordprocessingml/2006/main">
        <w:t xml:space="preserve">ئىسرائىللار جەڭدە فىلىستىيەلىكلەرنى مەغلۇپ قىلىپ ، چېدىرلىرىنى بۇلاڭ-تالاڭ قىلدى.</w:t>
      </w:r>
    </w:p>
    <w:p/>
    <w:p>
      <w:r xmlns:w="http://schemas.openxmlformats.org/wordprocessingml/2006/main">
        <w:t xml:space="preserve">1. خۇدا بىزنىڭ غەلبە ۋە تەمىنات بىلەن تەمىنلىگۈچىمىز.</w:t>
      </w:r>
    </w:p>
    <w:p/>
    <w:p>
      <w:r xmlns:w="http://schemas.openxmlformats.org/wordprocessingml/2006/main">
        <w:t xml:space="preserve">2. ساداقەتمەنلىك بىلەن ئىتائەت قىلىش ئاللاھنىڭ بەرىكىتىنى ئېلىپ كېلىدۇ.</w:t>
      </w:r>
    </w:p>
    <w:p/>
    <w:p>
      <w:r xmlns:w="http://schemas.openxmlformats.org/wordprocessingml/2006/main">
        <w:t xml:space="preserve">1. 2 تەزكىرە 20: 20-22 - تەڭرىڭ پەرۋەردىگارغا ئىشىنىڭلار. ئۇنىڭ پەيغەمبەرلىرىگە ئىشىنىڭلار.</w:t>
      </w:r>
    </w:p>
    <w:p/>
    <w:p>
      <w:r xmlns:w="http://schemas.openxmlformats.org/wordprocessingml/2006/main">
        <w:t xml:space="preserve">2. يەشۇئا 6: 16-20 - پەرۋەردىگار ئەھدە ساندۇقى بىلەن شەھەرنى ئايلىنىپ ئايلىنىپ ، ئىسرائىل خەلقىنى ئېرىخا ئۈستىدىن غەلىبە قىلدى.</w:t>
      </w:r>
    </w:p>
    <w:p/>
    <w:p>
      <w:r xmlns:w="http://schemas.openxmlformats.org/wordprocessingml/2006/main">
        <w:t xml:space="preserve">1 سامۇئىل 17:54 داۋۇت فىلىستىيەلىكنىڭ بېشىنى ئېلىپ يېرۇسالېمغا ئېلىپ كەلدى. ئەمما ئۇ ساۋۇتلىرىنى چېدىرىغا قويدى.</w:t>
      </w:r>
    </w:p>
    <w:p/>
    <w:p>
      <w:r xmlns:w="http://schemas.openxmlformats.org/wordprocessingml/2006/main">
        <w:t xml:space="preserve">داۋۇت فىلىستىيەلىكنى ئۆلتۈردى ۋە بېشىنى يېرۇسالېمغا ئېلىپ كەلدى ، ئەمما ساۋۇتلىرىنى چېدىرىدا ساقلىدى.</w:t>
      </w:r>
    </w:p>
    <w:p/>
    <w:p>
      <w:r xmlns:w="http://schemas.openxmlformats.org/wordprocessingml/2006/main">
        <w:t xml:space="preserve">1. مەسىھتىكى غەلىبە: ھاياتتىكى خىرىسلارنى يېڭىش</w:t>
      </w:r>
    </w:p>
    <w:p/>
    <w:p>
      <w:r xmlns:w="http://schemas.openxmlformats.org/wordprocessingml/2006/main">
        <w:t xml:space="preserve">2. ئېتىقادىمىزنى قوغداش: قىيىنچىلىق ۋاقىتلىرىدا خۇدا ئالدىدا تۇرۇش</w:t>
      </w:r>
    </w:p>
    <w:p/>
    <w:p>
      <w:r xmlns:w="http://schemas.openxmlformats.org/wordprocessingml/2006/main">
        <w:t xml:space="preserve">1. ئەفەسلىكلەر 6: 10-18 - تەڭرىنىڭ ساۋۇتلىرى</w:t>
      </w:r>
    </w:p>
    <w:p/>
    <w:p>
      <w:r xmlns:w="http://schemas.openxmlformats.org/wordprocessingml/2006/main">
        <w:t xml:space="preserve">2. 1 كورىنتلىقلار 15:57 - ئۇنىڭ ئۆلۈمى ۋە تىرىلىشى ئارقىلىق مەسىھتىكى غەلىبە</w:t>
      </w:r>
    </w:p>
    <w:p/>
    <w:p>
      <w:r xmlns:w="http://schemas.openxmlformats.org/wordprocessingml/2006/main">
        <w:t xml:space="preserve">1 سامۇئىل 17:55 سائۇل داۋۇتنىڭ فىلىستىيەلىكلەرگە قارشى چىقىپ كەتكەنلىكىنى كۆرۈپ ، ساھىبجامالنىڭ باشلىقى ئابنېرغا: «بۇ ياش كىمنىڭ ئوغلى؟» دېدى. ئابنېر: «ئى پادىشاھ ، جېنىڭ تىرىك تۇرسا ، مەن دېيەلمەيمەن.</w:t>
      </w:r>
    </w:p>
    <w:p/>
    <w:p>
      <w:r xmlns:w="http://schemas.openxmlformats.org/wordprocessingml/2006/main">
        <w:t xml:space="preserve">سائۇل ئابنېردىن فىلىستىيەلىك بىلەن ئۇرۇشماقچى بولغان يىگىتنىڭ كىملىكى توغرىسىدا سوئال قويدى.</w:t>
      </w:r>
    </w:p>
    <w:p/>
    <w:p>
      <w:r xmlns:w="http://schemas.openxmlformats.org/wordprocessingml/2006/main">
        <w:t xml:space="preserve">1. بىز باشقىلارنىڭ كىملىكىنى بىلمىسەكمۇ ، ئۇلارنىڭ جاسارىتى ۋە كۈچىنى يەنىلا تونۇپ يېتەلەيمىز.</w:t>
      </w:r>
    </w:p>
    <w:p/>
    <w:p>
      <w:r xmlns:w="http://schemas.openxmlformats.org/wordprocessingml/2006/main">
        <w:t xml:space="preserve">2. ئېتىقادىمىز ۋە جاسارىتىمىز بولسا ھەممىمىز ئۇلۇغ ئىشلارغا قادىر.</w:t>
      </w:r>
    </w:p>
    <w:p/>
    <w:p>
      <w:r xmlns:w="http://schemas.openxmlformats.org/wordprocessingml/2006/main">
        <w:t xml:space="preserve">1. يۇھاننا 8: 12- «مەن دۇنيانىڭ نۇرى ، ماڭا ئەگەشكەنلەر ھەرگىز قاراڭغۇلۇقتا ماڭمايدۇ ، بەلكى ھاياتلىق نۇرىغا ئېرىشىدۇ».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1 سامۇئىل 17:56 پادىشاھ: _ كىمنىڭ ئوغلىنى تارتىۋالغانلىقىنى سوراڭ.</w:t>
      </w:r>
    </w:p>
    <w:p/>
    <w:p>
      <w:r xmlns:w="http://schemas.openxmlformats.org/wordprocessingml/2006/main">
        <w:t xml:space="preserve">پادىشاھ سائۇل فىلىستىيەلىك چېمپىيونغا جەڭ ئېلان قىلىشقا كەلگەن بۇ يىگىتنىڭ كىملىكىنى سۈرۈشتۈردى.</w:t>
      </w:r>
    </w:p>
    <w:p/>
    <w:p>
      <w:r xmlns:w="http://schemas.openxmlformats.org/wordprocessingml/2006/main">
        <w:t xml:space="preserve">1. «كىشىنى ھەيران قالدۇرىدىغان جاسارەت: 1 سامۇئىل 17:56 دىكى ئويلىنىش»</w:t>
      </w:r>
    </w:p>
    <w:p/>
    <w:p>
      <w:r xmlns:w="http://schemas.openxmlformats.org/wordprocessingml/2006/main">
        <w:t xml:space="preserve">2. «بىر ياشنىڭ ئېتىقادى: 1 سامۇئىل 17:56 دىن ئۆگىنىش»</w:t>
      </w:r>
    </w:p>
    <w:p/>
    <w:p>
      <w:r xmlns:w="http://schemas.openxmlformats.org/wordprocessingml/2006/main">
        <w:t xml:space="preserve">1. مەتتا 17: 20 (ئۇ ئۇلارغا مۇنداق دېدى: «ئېتىقادىڭلار ئاز بولغاچقا ، بىلىپ قويۇڭلاركى ، ئەگەر قىچا ئۇرۇقىغا ئوخشاش ئېتىقادىڭىز بولسا ، بۇ تاغقا:« بۇ يەردىن ئۇ يەرگە كۆچۈڭ »دەيسىز. ھەمدە ئۇ ھەرىكەت قىلىدۇ ، ھېچ ئىش مۇمكىن ئەمەس.)</w:t>
      </w:r>
    </w:p>
    <w:p/>
    <w:p>
      <w:r xmlns:w="http://schemas.openxmlformats.org/wordprocessingml/2006/main">
        <w:t xml:space="preserve">2. يەشايا 40: 31 ("لېكىن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p>
      <w:r xmlns:w="http://schemas.openxmlformats.org/wordprocessingml/2006/main">
        <w:t xml:space="preserve">1 سامۇئىل 17:57 داۋۇت فىلىستىيەلىكنى ئۆلتۈرۈشتىن قايتىپ كەلگەندە ، ئابنېر ئۇنى ئېلىپ فىلىستىيەلىكنىڭ بېشىنى قولىغا ئېلىپ سائۇلنىڭ ئالدىغا ئېلىپ كەلدى.</w:t>
      </w:r>
    </w:p>
    <w:p/>
    <w:p>
      <w:r xmlns:w="http://schemas.openxmlformats.org/wordprocessingml/2006/main">
        <w:t xml:space="preserve">داۋۇت فىلىستىيەلىك گولياتنى مەغلۇپ قىلىپ ، فىلىستىيەلىكنىڭ بېشىنى قولىغا ئېلىپ قايتىپ كەلدى ، ئۇ يەردە ئابنېر بىلەن كۆرۈشۈپ سائۇلغا ئېلىپ كېلىندى.</w:t>
      </w:r>
    </w:p>
    <w:p/>
    <w:p>
      <w:r xmlns:w="http://schemas.openxmlformats.org/wordprocessingml/2006/main">
        <w:t xml:space="preserve">1. داۋۇتنىڭ گوليات ئۈستىدىن غالىب كېلىشى بىزگە ئېتىقاد ھەققىدە نېمىلەرنى ئۆگىتىدۇ؟</w:t>
      </w:r>
    </w:p>
    <w:p/>
    <w:p>
      <w:r xmlns:w="http://schemas.openxmlformats.org/wordprocessingml/2006/main">
        <w:t xml:space="preserve">2. داۋۇتنىڭ خۇداغا بولغان ئېتىقادىنى بۈگۈنكى ھاياتىمىزغا قانداق ئىشلىتەلەيمىز؟</w:t>
      </w:r>
    </w:p>
    <w:p/>
    <w:p>
      <w:r xmlns:w="http://schemas.openxmlformats.org/wordprocessingml/2006/main">
        <w:t xml:space="preserve">كورىنتلىقلارغا 1 - خەت 15:10 - لېكىن ، خۇدانىڭ مېھىر-شەپقىتى بىلەن مەن بولىمەن.</w:t>
      </w:r>
    </w:p>
    <w:p/>
    <w:p>
      <w:r xmlns:w="http://schemas.openxmlformats.org/wordprocessingml/2006/main">
        <w:t xml:space="preserve">2. ئىبرانىيلار 11: 1 - ھازىر ئېتىقادىمىز نېمىنى ئۈمىد قىلىدىغانلىقىمىز ۋە كۆرمىگەنلىرىمىزگە ئىشىنىۋاتىدۇ.</w:t>
      </w:r>
    </w:p>
    <w:p/>
    <w:p>
      <w:r xmlns:w="http://schemas.openxmlformats.org/wordprocessingml/2006/main">
        <w:t xml:space="preserve">1 سامۇئىل 17:58 سائۇل ئۇنىڭغا: - ئەي ياش ، سەن كىمنىڭ ئوغلى؟ داۋۇت جاۋاب بېرىپ مۇنداق دېدى: «مەن بەيتلەھەملىك خىزمەتكارىڭىز يەشاينىڭ ئوغلى.</w:t>
      </w:r>
    </w:p>
    <w:p/>
    <w:p>
      <w:r xmlns:w="http://schemas.openxmlformats.org/wordprocessingml/2006/main">
        <w:t xml:space="preserve">سائۇل داۋۇتنىڭ دادىسىنىڭ كىم ئىكەنلىكىنى سورىدى ، داۋۇت ئۇنىڭ بەيتلەھەملىك يەشاينىڭ ئوغلى ، دەپ جاۋاب بەردى.</w:t>
      </w:r>
    </w:p>
    <w:p/>
    <w:p>
      <w:r xmlns:w="http://schemas.openxmlformats.org/wordprocessingml/2006/main">
        <w:t xml:space="preserve">1. ئىشەنچ ئارقىلىق قورقۇنچنى يېڭىش: داۋۇت بىلەن گولياتنىڭ ھېكايىسى</w:t>
      </w:r>
    </w:p>
    <w:p/>
    <w:p>
      <w:r xmlns:w="http://schemas.openxmlformats.org/wordprocessingml/2006/main">
        <w:t xml:space="preserve">2. قورقۇنچاقلىقتىن جاسارەت تاللاش: داۋىدتىن ئىبرەت</w:t>
      </w:r>
    </w:p>
    <w:p/>
    <w:p>
      <w:r xmlns:w="http://schemas.openxmlformats.org/wordprocessingml/2006/main">
        <w:t xml:space="preserve">1. 1 يۇھاننا 4: 18: «مۇھەببەتتە قورقۇنچ يوق ، ئەمما مۇكەممەل مۇھەببەت قورقۇنچنى چىقىرىپ تاشلايدۇ».</w:t>
      </w:r>
    </w:p>
    <w:p/>
    <w:p>
      <w:r xmlns:w="http://schemas.openxmlformats.org/wordprocessingml/2006/main">
        <w:t xml:space="preserve">2. يەشايا 41: 10: «قورقماڭلار ، چۈنكى مەن سىلەر بىلەن بىللە.</w:t>
      </w:r>
    </w:p>
    <w:p/>
    <w:p>
      <w:r xmlns:w="http://schemas.openxmlformats.org/wordprocessingml/2006/main">
        <w:t xml:space="preserve">1 سامۇئىل 18 نى تۆۋەندىكى ئايەتلەر بىلەن تۆۋەندىكى ئۈچ ئابزاسقا يىغىنچاقلاشقا بولىدۇ:</w:t>
      </w:r>
    </w:p>
    <w:p/>
    <w:p>
      <w:r xmlns:w="http://schemas.openxmlformats.org/wordprocessingml/2006/main">
        <w:t xml:space="preserve">1- پاراگراف سامۇئىل 18: 1-9 دا سائۇلنىڭ ئوغلى داۋۇت بىلەن يوناتاننىڭ يېقىن دوستلۇقى تونۇشتۇرۇلغان. بۇ باپتا داۋۇتنىڭ جەڭدىكى غەلىبىسى ئۇنى ئىسرائىل خەلقى ئارىسىدا ياخشى كۆرىدۇ ۋە ئالقىشقا ئېرىشىدۇ. جوناتان داۋۇتنىڭ باتۇرلىقىنى تونۇپ يېتىپ ، ئۇنىڭ بىلەن چوڭقۇر رىشتە باغلاپ ، دوستلۇق ئەھدىسى تۈزدى. قانداقلا بولمىسۇن ، سائۇل داۋۇتنىڭ داڭقى ۋە مۇۋەپپەقىيىتىگە ھەسەت قىلدى.</w:t>
      </w:r>
    </w:p>
    <w:p/>
    <w:p>
      <w:r xmlns:w="http://schemas.openxmlformats.org/wordprocessingml/2006/main">
        <w:t xml:space="preserve">2-پاراگراف: 1 سامۇئىل 18: 10-19-ئايەتلەردە ، سائۇلنىڭ داۋۇتقا بولغان ئۆچمەنلىكى كۈنسېرى كۈچىيىۋاتىدۇ. سائۇل داۋۇتنىڭ مۇۋەپپەقىيەتلىرى ۋە داڭقىنى كۆزەتكەندە ، ھەسەتخورلۇق ۋە داۋۇتنىڭ تەختنى تارتىۋېلىشىدىن ئەنسىرەپ ئۇ ھالاك بولىدۇ. بۇ خۇدادىن سائۇلنى ئازابلايدىغان ئاۋارىچىلىك روھنى كەلتۈرۈپ چىقىرىدۇ. داۋۇت ئېلىپ كەلگەن تەھدىدنى يوقىتىش ئۈچۈن ، سائۇل ئۇنىڭغا ئىككى قېتىم نەيزە ئاتتى ، ئەمما ئۇنىڭغا زىيان يەتكۈزمىدى.</w:t>
      </w:r>
    </w:p>
    <w:p/>
    <w:p>
      <w:r xmlns:w="http://schemas.openxmlformats.org/wordprocessingml/2006/main">
        <w:t xml:space="preserve">3-پاراگراف: 1 سامۇئىل 18 سائۇلنىڭ داۋۇتقا قارشى ئەھۋالنى كونترول قىلىشقا ئۇرۇنۇشى بىلەن ئاخىرلاشتى. 1 سامۇئىل 18: 20-30 قاتارلىق ئايەتلەردە ، سائۇلنىڭ داۋۇتنىڭ قىزى مىچال بىلەن توي قىلىپ ، ئۇنىڭ ئۈچۈن بىر توزاق بولۇپ قېلىشىنى ئۈمىد قىلىپ پىلان تۈزگەنلىكى تىلغا ئېلىنغان. قانداقلا بولمىسۇن ، مىچالنىڭ داۋۇتقا ئايالى سۈپىتىدە بېرىلىدىغان ۋاقتى كەلگەندە ، ئۇ ئۇنى ھەقىقىي ياخشى كۆرىدۇ ۋە دادىسىنىڭ پىلانىدىن ئاگاھلاندۇرىدۇ. بۇ سائۇلنى تېخىمۇ قاتتىق غەزەپلەندۈردى.</w:t>
      </w:r>
    </w:p>
    <w:p/>
    <w:p>
      <w:r xmlns:w="http://schemas.openxmlformats.org/wordprocessingml/2006/main">
        <w:t xml:space="preserve">خۇلاسە:</w:t>
      </w:r>
    </w:p>
    <w:p>
      <w:r xmlns:w="http://schemas.openxmlformats.org/wordprocessingml/2006/main">
        <w:t xml:space="preserve">1 سامۇئىل 18:</w:t>
      </w:r>
    </w:p>
    <w:p>
      <w:r xmlns:w="http://schemas.openxmlformats.org/wordprocessingml/2006/main">
        <w:t xml:space="preserve">داۋۇت بىلەن يوناتاننىڭ يېقىن دوستلۇقى</w:t>
      </w:r>
    </w:p>
    <w:p>
      <w:r xmlns:w="http://schemas.openxmlformats.org/wordprocessingml/2006/main">
        <w:t xml:space="preserve">سائۇلنىڭ داۋۇتقا بولغان ئۆچمەنلىكى كۈنسېرى كۈچىيىۋاتىدۇ.</w:t>
      </w:r>
    </w:p>
    <w:p>
      <w:r xmlns:w="http://schemas.openxmlformats.org/wordprocessingml/2006/main">
        <w:t xml:space="preserve">سائۇلنىڭ داۋۇتقا قارشى ئەھۋالنى كونترول قىلىشقا ئۇرۇنۇشى.</w:t>
      </w:r>
    </w:p>
    <w:p/>
    <w:p>
      <w:r xmlns:w="http://schemas.openxmlformats.org/wordprocessingml/2006/main">
        <w:t xml:space="preserve">تەكىتلەش:</w:t>
      </w:r>
    </w:p>
    <w:p>
      <w:r xmlns:w="http://schemas.openxmlformats.org/wordprocessingml/2006/main">
        <w:t xml:space="preserve">داۋۇت بىلەن يوناتاننىڭ يېقىن دوستلۇقى</w:t>
      </w:r>
    </w:p>
    <w:p>
      <w:r xmlns:w="http://schemas.openxmlformats.org/wordprocessingml/2006/main">
        <w:t xml:space="preserve">سائۇلنىڭ داۋىغا بولغان ئۆچمەنلىكى كۈنسېرى كۈچىيىۋاتىدۇ.</w:t>
      </w:r>
    </w:p>
    <w:p>
      <w:r xmlns:w="http://schemas.openxmlformats.org/wordprocessingml/2006/main">
        <w:t xml:space="preserve">سائۇلنىڭ داۋىغا قارشى ئەھۋالنى كونترول قىلىشقا ئۇرۇنۇشى.</w:t>
      </w:r>
    </w:p>
    <w:p/>
    <w:p>
      <w:r xmlns:w="http://schemas.openxmlformats.org/wordprocessingml/2006/main">
        <w:t xml:space="preserve">بۇ باپتا داۋۇت بىلەن يوناتان ئوتتۇرىسىدىكى چوڭقۇر دوستلۇق ، سائۇلنىڭ داۋۇتقا بولغان ئۆچمەنلىكى ۋە سائۇلنىڭ ئۆزىگە قارشى ئەھۋاللارنى كونترول قىلىشقا ئۇرۇنۇشى ئاساس قىلىنغان. 1 سامۇئىل 18-دە ، داۋۇتنىڭ جەڭدىكى غەلبىسى ئۇنىڭ ئىسرائىل خەلقى ئارىسىدا ئالقىشىغا ئېرىشتى. يوناتان داۋۇتنىڭ باتۇرلىقىنى تونۇپ يېتىپ ، ئۇنىڭ بىلەن دوستلۇق ئەھدى تۈزدى. قانداقلا بولمىسۇن ، سائۇل داۋۇتنىڭ مۇۋەپپەقىيىتىگە ھەسەت قىلىدۇ.</w:t>
      </w:r>
    </w:p>
    <w:p/>
    <w:p>
      <w:r xmlns:w="http://schemas.openxmlformats.org/wordprocessingml/2006/main">
        <w:t xml:space="preserve">1 سامۇئىل 18-كۈنىنى داۋاملاشتۇرۇپ ، سائۇلنىڭ داۋۇتنىڭ مۇۋەپپەقىيەتلىرى ۋە داڭقىنى كۆزەتكەندە ھەسەتخورلۇق كۈچىيىدۇ. ئۇ داۋۇتنىڭ پادىشاھلىقىغا تەھدىت سېلىشىدىن ئەنسىرەيدۇ. بۇ ھەسەتخورلۇق سائۇلنى خۇدادىن ئاۋارە قىلىدىغان روھ بىلەن ئازابلايدۇ. داۋۇتقا زىيانكەشلىك قىلىش ياكى يوقىتىش ئۈچۈن ، سائۇل ئۇنىڭغا ئىككى قېتىم نەيزە ئاتتى ، ئەمما ئۇنىڭغا زىيان يەتكۈزمىدى.</w:t>
      </w:r>
    </w:p>
    <w:p/>
    <w:p>
      <w:r xmlns:w="http://schemas.openxmlformats.org/wordprocessingml/2006/main">
        <w:t xml:space="preserve">1 سامۇئىل 18 سائۇلنىڭ داۋۇتقا قارشى تۇرۇش تاكتىكىسىنى قوللىنىشى بىلەن ئاخىرلاشتى. ئۇ داۋىدنىڭ قىزى مىچال بىلەن توي قىلىشىنى پىلانلاپ ، ئۇنىڭ ئۆزىگە تۇزاق بولۇپ قېلىشىنى ئۈمىد قىلدى. قانداقلا بولمىسۇن ، مىچال داۋۇتنى ھەقىقىي ياخشى كۆرىدۇ ۋە ئۇنى دادىسىنىڭ پىلانىدىن ئاگاھلاندۇرىدۇ ، بۇ سائۇلنى تېخىمۇ قاتتىق غەزەپلەندۈردى ، ئۇ بۇنى داۋۇتقا بولغان ياخشىلىقنىڭ يەنە بىر بەلگىسى دەپ قارايدۇ. بۇ باپتا جوناتاننىڭ داۋۇتقا بولغان تەۋرەنمەس دوستلۇقى ۋە سائۇلنىڭ ئۇنىڭغا بولغان دۈشمەنلىكىنىڭ كۈنسېرى كۈچىيىشى بىلەن بىر ۋاقىتتا ، مۇناسىۋەت ئىچىدىكى ساداقەت ۋە ھەسەت ئوتتۇرىسىدىكى مۇرەككەپ ھەرىكەتلەندۈرگۈچ كۈچ گەۋدىلەندۈرۈلگەن.</w:t>
      </w:r>
    </w:p>
    <w:p/>
    <w:p>
      <w:r xmlns:w="http://schemas.openxmlformats.org/wordprocessingml/2006/main">
        <w:t xml:space="preserve">1 سامۇئىل 18: 1 سائۇلغا سۆز قىلىپ بولغاندىن كېيىن ، يوناتاننىڭ روھى داۋۇتنىڭ روھى بىلەن توقۇلدى ، يوناتان ئۇنى ئۆز جېنىدەك ياخشى كۆردى.</w:t>
      </w:r>
    </w:p>
    <w:p/>
    <w:p>
      <w:r xmlns:w="http://schemas.openxmlformats.org/wordprocessingml/2006/main">
        <w:t xml:space="preserve">جوناتان بىلەن داۋۇت كۈچلۈك رىشتە باغلىدى ، يوناتان داۋۇتنى چوڭقۇر ياخشى كۆردى.</w:t>
      </w:r>
    </w:p>
    <w:p/>
    <w:p>
      <w:r xmlns:w="http://schemas.openxmlformats.org/wordprocessingml/2006/main">
        <w:t xml:space="preserve">1. روھ-چوڭقۇر ئۇلىنىشنىڭ كۈچى</w:t>
      </w:r>
    </w:p>
    <w:p/>
    <w:p>
      <w:r xmlns:w="http://schemas.openxmlformats.org/wordprocessingml/2006/main">
        <w:t xml:space="preserve">2. ئائىلە مۇھەببىتىنىڭ كۈچى</w:t>
      </w:r>
    </w:p>
    <w:p/>
    <w:p>
      <w:r xmlns:w="http://schemas.openxmlformats.org/wordprocessingml/2006/main">
        <w:t xml:space="preserve">1. فىلىپىلىكلەر 2: 1-4 - «شۇڭلاشقا ، ئەگەر ئەيسا مەسىھتە ئىلھام بولسا ، مۇھەببەتتىن تەسەللى ، روھقا ئىشتىراك قىلىش ، ھەر قانداق سۆيگۈ ۋە ھېسداشلىق بولسا ، ئوخشاش پىكىردە بولۇش ، ئوخشاش مۇھەببەتتە بولۇش ئارقىلىق خۇشاللىقىمنى تاماملاڭ ، بىردەك ۋە بىر نىيەتتە بولۇش ».</w:t>
      </w:r>
    </w:p>
    <w:p/>
    <w:p>
      <w:r xmlns:w="http://schemas.openxmlformats.org/wordprocessingml/2006/main">
        <w:t xml:space="preserve">2. رىملىقلار 12: 9-10 - «مۇھەببەت ھەقىقىي بولسۇن. يامانلىقنى يامان كۆرۈڭ ؛ ياخشىلىقنى چىڭ تۇتۇڭ ، قېرىنداشلىق مېھرى بىلەن بىر-بىرىڭىزنى سۆيۈڭ ، شەرەپ كۆرسىتىشتە بىر-بىرىڭىزنى سىرتقا چىقىرىڭ».</w:t>
      </w:r>
    </w:p>
    <w:p/>
    <w:p>
      <w:r xmlns:w="http://schemas.openxmlformats.org/wordprocessingml/2006/main">
        <w:t xml:space="preserve">1 سامۇئىل 18: 2 شۇ كۈنى سائۇل ئۇنى ئېلىپ ، دادىسىنىڭ ئۆيىگە قايتىپ كەتمىدى.</w:t>
      </w:r>
    </w:p>
    <w:p/>
    <w:p>
      <w:r xmlns:w="http://schemas.openxmlformats.org/wordprocessingml/2006/main">
        <w:t xml:space="preserve">سائۇل داۋۇتنى ئېلىپ دادىسىنىڭ ئۆيىگە بارمىدى.</w:t>
      </w:r>
    </w:p>
    <w:p/>
    <w:p>
      <w:r xmlns:w="http://schemas.openxmlformats.org/wordprocessingml/2006/main">
        <w:t xml:space="preserve">1. ۋەدىنىڭ كۈچى: داۋۇتنىڭ سائۇلغا بولغان تەۋرەنمەس ساداقىتى قانداق قىلىپ زور مۇۋەپپەقىيەتكە ئېرىشتى</w:t>
      </w:r>
    </w:p>
    <w:p/>
    <w:p>
      <w:r xmlns:w="http://schemas.openxmlformats.org/wordprocessingml/2006/main">
        <w:t xml:space="preserve">2. خۇدانىڭ ساداقەتمەنلىكى: سائۇلنىڭ داۋۇتقا بولغان ساداقەتمەنلىكى قانداق مۇكاپاتلاندى</w:t>
      </w:r>
    </w:p>
    <w:p/>
    <w:p>
      <w:r xmlns:w="http://schemas.openxmlformats.org/wordprocessingml/2006/main">
        <w:t xml:space="preserve">1. تەۋرات قانۇنى 7: 9 شۇنىڭ ئۈچۈن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گالاتىيالىقلار 6: 9 ياخشىلىق قىلىشتىن زېرىكمەيلى ، چۈنكى ۋاز كەچمىسەك مۇۋاپىق پەيتتە ھوسۇل ئالىمىز.</w:t>
      </w:r>
    </w:p>
    <w:p/>
    <w:p>
      <w:r xmlns:w="http://schemas.openxmlformats.org/wordprocessingml/2006/main">
        <w:t xml:space="preserve">1 سامۇئىل 18: 3 ئاندىن يوناتان بىلەن داۋۇت ئەھدە تۈزدى ، چۈنكى ئۇ ئۇنى ئۆز جېنىدەك ياخشى كۆرەتتى.</w:t>
      </w:r>
    </w:p>
    <w:p/>
    <w:p>
      <w:r xmlns:w="http://schemas.openxmlformats.org/wordprocessingml/2006/main">
        <w:t xml:space="preserve">جوناتان بىلەن داۋىد كۈچلۈك مۇھەببەت رىشتىسى سەۋەبىدىن دوستلۇق ئەھدىسى تۈزدى.</w:t>
      </w:r>
    </w:p>
    <w:p/>
    <w:p>
      <w:r xmlns:w="http://schemas.openxmlformats.org/wordprocessingml/2006/main">
        <w:t xml:space="preserve">1. دوستلۇق رىشتىسى: ئۇلىنىشىمىز بىزنى قانداق كۈچەيتىدۇ</w:t>
      </w:r>
    </w:p>
    <w:p/>
    <w:p>
      <w:r xmlns:w="http://schemas.openxmlformats.org/wordprocessingml/2006/main">
        <w:t xml:space="preserve">2. مۇھەببەتنىڭ كۈچى: مۇناسىۋەتنىڭ ھەقىقىي ئاساسى</w:t>
      </w:r>
    </w:p>
    <w:p/>
    <w:p>
      <w:r xmlns:w="http://schemas.openxmlformats.org/wordprocessingml/2006/main">
        <w:t xml:space="preserve">1. ماقال-تەمسىل 17:17 «دوست ھەر ۋاقىت ياخشى كۆرىدۇ ، بىر قېرىنداش قىيىنچىلىققا دۇچ كېلىدۇ».</w:t>
      </w:r>
    </w:p>
    <w:p/>
    <w:p>
      <w:r xmlns:w="http://schemas.openxmlformats.org/wordprocessingml/2006/main">
        <w:t xml:space="preserve">2. يۇھاننا 15:13 «ئۇلۇغ مۇھەببەتنىڭ بۇنىڭدىن باشقا ھېچكىم يوق: بىر دوستۇڭ ئۈچۈن بىر جاننى پىدا قىلىش».</w:t>
      </w:r>
    </w:p>
    <w:p/>
    <w:p>
      <w:r xmlns:w="http://schemas.openxmlformats.org/wordprocessingml/2006/main">
        <w:t xml:space="preserve">1 سامۇئىل 18: 4 يوناتان ئۆزىدىكى كىيىمنى سېلىۋېتىپ ، داۋۇتقا ، كىيىم-كېچەكلىرىنى ، ھەتتا قىلىچقا ، ئوقياغا ۋە بەلۋاغقا بەردى.</w:t>
      </w:r>
    </w:p>
    <w:p/>
    <w:p>
      <w:r xmlns:w="http://schemas.openxmlformats.org/wordprocessingml/2006/main">
        <w:t xml:space="preserve">يوناتان دوستلۇق ۋە ۋاپادارلىقنىڭ بەلگىسى سۈپىتىدە داۋۇتقا كىيىم ، قىلىچ ، ئوقيا ۋە كەمەر بەردى.</w:t>
      </w:r>
    </w:p>
    <w:p/>
    <w:p>
      <w:r xmlns:w="http://schemas.openxmlformats.org/wordprocessingml/2006/main">
        <w:t xml:space="preserve">1. دوستلۇقنىڭ قىممىتى: جوناتان ۋە داۋىدنىڭ ساداقەتمەنلىكى</w:t>
      </w:r>
    </w:p>
    <w:p/>
    <w:p>
      <w:r xmlns:w="http://schemas.openxmlformats.org/wordprocessingml/2006/main">
        <w:t xml:space="preserve">2. بېرىشنىڭ كۈچى: قۇربانلىق سوۋغاتلىرى ئارقىلىق مېھرىبانلىق</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سامۇئىل 18: 5 داۋۇت سائۇل ئەۋەتكەن جايغا چىقىپ ، ئۆزىنى ئاقىلانە تۇتتى. سائۇل ئۇنى جەڭچىلەرنىڭ ئۈستىگە قويدى ، ئۇ پۈتۈن خەلق ئالدىدا ، سائۇلنىڭ خىزمەتكارلىرى ئالدىدا قوبۇل قىلىندى.</w:t>
      </w:r>
    </w:p>
    <w:p/>
    <w:p>
      <w:r xmlns:w="http://schemas.openxmlformats.org/wordprocessingml/2006/main">
        <w:t xml:space="preserve">داۋۇت سائۇلنى ئەۋەتكەن يەرگە باردى ۋە ئاقىلانە ئىش قىلدى ، بۇنىڭ بىلەن سائۇل ئۇنى جەڭچىلەرگە مەسئۇل قىلدى. ئۇ ھەم سائۇلنىڭ خىزمەتكارلىرى تەرىپىدىن قوبۇل قىلىندى.</w:t>
      </w:r>
    </w:p>
    <w:p/>
    <w:p>
      <w:r xmlns:w="http://schemas.openxmlformats.org/wordprocessingml/2006/main">
        <w:t xml:space="preserve">1. رەببىگە تەۋەككۈل قىلىڭ ۋە ئۆزىڭىزنىڭ چۈشەنچىسىگە تايانماڭ. ئۇ سىزنى مۇۋەپپەقىيەت ۋە قوبۇل قىلىشقا يېتەكلەيدۇ.</w:t>
      </w:r>
    </w:p>
    <w:p/>
    <w:p>
      <w:r xmlns:w="http://schemas.openxmlformats.org/wordprocessingml/2006/main">
        <w:t xml:space="preserve">2. ئاللاھنىڭ بۇيرۇقلىرىغا ئەمەل قىلىڭ ۋە بارلىق يوللىرىڭىزدا دانا بولۇڭ. ئۇ سىزگە بەخت تىلەش پۇرسىتى بىلەن تەمىنلەيدۇ.</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1 پېترۇس 3:15 "لېكىن قەلبىڭىزدە مەسىھنى رەببىمىز دەپ ھۆرمەتلەڭ. سىزدىن ئۈمىدنىڭ سەۋەبىنى بېرىشنى تەلەپ قىلغان ھەر بىر كىشىگە ھەر ۋاقىت جاۋاب بېرىشكە تەييارلىنىڭ. ئەمما مۇلايىملىق ۋە ھۆرمەت بىلەن قىلىڭ."</w:t>
      </w:r>
    </w:p>
    <w:p/>
    <w:p>
      <w:r xmlns:w="http://schemas.openxmlformats.org/wordprocessingml/2006/main">
        <w:t xml:space="preserve">1 سامۇئىل 18: 6 داۋۇت فىلىستىيەلىكنىڭ ئۆلتۈرۈلۈشىدىن قايتىپ كەلگەندىن كېيىن ، ئاياللار ئىسرائىلنىڭ ھەممە شەھەرلىرىدىن ناخشا ئېيتىپ ، ئۇسسۇل ئويناپ ، سائۇل پادىشاھ بىلەن تاختاي ۋە خۇشاللىق بىلەن كۆرۈشمەكچى بولدى. ۋە چالغۇ ئەسۋابلىرى بىلەن.</w:t>
      </w:r>
    </w:p>
    <w:p/>
    <w:p>
      <w:r xmlns:w="http://schemas.openxmlformats.org/wordprocessingml/2006/main">
        <w:t xml:space="preserve">داۋۇت فىلىستىيەلىكلەرنى مەغلۇب قىلىپ قايتىپ كەلگەندىن كېيىن ، ئىسرائىل ئاياللىرى ھەممە شەھەرلەردىن چىقىپ ، ئۇنىڭغا تاختا ، خۇشاللىق ۋە چالغۇ ئەسۋابلىرى بىلەن سالام بەردى.</w:t>
      </w:r>
    </w:p>
    <w:p/>
    <w:p>
      <w:r xmlns:w="http://schemas.openxmlformats.org/wordprocessingml/2006/main">
        <w:t xml:space="preserve">1. ماختاشنىڭ كۈچى: باشقىلارنىڭ غەلىبىسىنى قانداق تەبرىكلەش ئېتىقادىمىزنى كۈچەيتەلەيدۇ</w:t>
      </w:r>
    </w:p>
    <w:p/>
    <w:p>
      <w:r xmlns:w="http://schemas.openxmlformats.org/wordprocessingml/2006/main">
        <w:t xml:space="preserve">2. بىللە خۇشال بولۇش: بىرلەشمە تەبرىكلەش خۇشاللىقى</w:t>
      </w:r>
    </w:p>
    <w:p/>
    <w:p>
      <w:r xmlns:w="http://schemas.openxmlformats.org/wordprocessingml/2006/main">
        <w:t xml:space="preserve">1. زەبۇر 47: 1 - «بارلىق مىللەتلەر ، چاۋاك چېلىڭلار ، خۇشاللىق بىلەن خۇداغا دۇئا قىلىڭلار».</w:t>
      </w:r>
    </w:p>
    <w:p/>
    <w:p>
      <w:r xmlns:w="http://schemas.openxmlformats.org/wordprocessingml/2006/main">
        <w:t xml:space="preserve">2. 1 تەزكىرە 16: 23-24 - «يەر يۈزىدىكى رەببىمىزگە ناخشا ئېيتىڭلار ، ئۇنىڭ نىجاتلىقىنى كۈندىن-كۈنگە جاكارلاڭ.</w:t>
      </w:r>
    </w:p>
    <w:p/>
    <w:p>
      <w:r xmlns:w="http://schemas.openxmlformats.org/wordprocessingml/2006/main">
        <w:t xml:space="preserve">1 سامۇئىل 18: 7 ئاياللار ئويناۋاتقاندا بىر-بىرىگە جاۋاب بېرىپ: _ سائۇل مىڭلىغان ، داۋۇت ئون مىڭ ئادەمنى ئۆلتۈردى.</w:t>
      </w:r>
    </w:p>
    <w:p/>
    <w:p>
      <w:r xmlns:w="http://schemas.openxmlformats.org/wordprocessingml/2006/main">
        <w:t xml:space="preserve">سائۇل بىلەن داۋۇتنىڭ جەڭدىكى غەلبىسىنى ئىسرائىل ئاياللىرى تەبرىكلەيدۇ.</w:t>
      </w:r>
    </w:p>
    <w:p/>
    <w:p>
      <w:r xmlns:w="http://schemas.openxmlformats.org/wordprocessingml/2006/main">
        <w:t xml:space="preserve">1. ئىماننىڭ كۈچى: سائۇل بىلەن داۋۇتنىڭ ئېتىقاد ۋە غەلىبە ھېكايىسى</w:t>
      </w:r>
    </w:p>
    <w:p/>
    <w:p>
      <w:r xmlns:w="http://schemas.openxmlformats.org/wordprocessingml/2006/main">
        <w:t xml:space="preserve">2. ئىسىمنىڭ كۈچى: سائۇل بىلەن داۋۇتنىڭ ئىسىملىرىنى ئىسرائىل خەلقى قانداق تەبرىكلىدى</w:t>
      </w:r>
    </w:p>
    <w:p/>
    <w:p>
      <w:r xmlns:w="http://schemas.openxmlformats.org/wordprocessingml/2006/main">
        <w:t xml:space="preserve">1. 1 تەزكىرە 16: 8-12 - رەببىمىزگە شۈكۈر قىلىڭلار ، ئۇنىڭ نامىنى چاقىرىڭلار. ئۇنىڭ ئەمەللىرىنى خەلقلەر ئارىسىدا بايان قىلغىن</w:t>
      </w:r>
    </w:p>
    <w:p/>
    <w:p>
      <w:r xmlns:w="http://schemas.openxmlformats.org/wordprocessingml/2006/main">
        <w:t xml:space="preserve">2. زەبۇر 9: 1-2 - مەن پۈتۈن ۋۇجۇدۇم بىلەن رەببىمىزگە شۈكۈر ئېيتىمەن. مەن بارلىق ئېسىل ئەمەللىرىڭىزنى سۆزلەپ بېرەي</w:t>
      </w:r>
    </w:p>
    <w:p/>
    <w:p>
      <w:r xmlns:w="http://schemas.openxmlformats.org/wordprocessingml/2006/main">
        <w:t xml:space="preserve">1 سامۇئىل 18: 8 سائۇل قاتتىق غەزەپلەندى ، بۇ سۆز ئۇنىڭغا نارازى بولدى. ئۇ مۇنداق دېدى: «ئۇلار داۋۇتقا ئون مىڭنى تەقدىم قىلدى.</w:t>
      </w:r>
    </w:p>
    <w:p/>
    <w:p>
      <w:r xmlns:w="http://schemas.openxmlformats.org/wordprocessingml/2006/main">
        <w:t xml:space="preserve">سائۇل داۋۇتنىڭ ئۇنىڭ ئۈستىدىن قىلغان قەھرىمانلىق ئىشلىرى بىلەن ماختىغانلىقىنى بىلگەندىن كېيىن قاتتىق غەزەپلەندى ۋە ھەسەت قىلىپ ، داۋۇتنىڭ نېمىشقا ئۇنىڭدىن كۆپ بېرىلىدىغانلىقىنى سورىدى.</w:t>
      </w:r>
    </w:p>
    <w:p/>
    <w:p>
      <w:r xmlns:w="http://schemas.openxmlformats.org/wordprocessingml/2006/main">
        <w:t xml:space="preserve">1. ھەسەتخورلۇق گۇناھ: ھەسەتنى تونۇش ۋە يېڭىش</w:t>
      </w:r>
    </w:p>
    <w:p/>
    <w:p>
      <w:r xmlns:w="http://schemas.openxmlformats.org/wordprocessingml/2006/main">
        <w:t xml:space="preserve">2. باشقىلارنىڭ مۇۋەپپەقىيىتىنى قەدىرلەش ۋە تەبرىكلەشنى ئۆگىنىش</w:t>
      </w:r>
    </w:p>
    <w:p/>
    <w:p>
      <w:r xmlns:w="http://schemas.openxmlformats.org/wordprocessingml/2006/main">
        <w:t xml:space="preserve">1. ماقال-تەمسىل 14:30 - «خاتىرجەم يۈرەك بەدەنگە ھاياتلىق ئاتا قىلىدۇ ، ئەمما ھەسەت سۆڭەكنى چىرىتىۋېتىدۇ».</w:t>
      </w:r>
    </w:p>
    <w:p/>
    <w:p>
      <w:r xmlns:w="http://schemas.openxmlformats.org/wordprocessingml/2006/main">
        <w:t xml:space="preserve">2. رىملىقلار 12: 15 - «خۇشال بولغانلار بىلەن خۇشال بولۇڭلار ، ماتەم تۇتقۇچىلار بىلەن بىللە ماتەم قىلىڭلار».</w:t>
      </w:r>
    </w:p>
    <w:p/>
    <w:p>
      <w:r xmlns:w="http://schemas.openxmlformats.org/wordprocessingml/2006/main">
        <w:t xml:space="preserve">1 سامۇئىل 18: 9 سائۇل شۇ كۈندىن باشلاپ داۋۇتقا كۆز تىكتى.</w:t>
      </w:r>
    </w:p>
    <w:p/>
    <w:p>
      <w:r xmlns:w="http://schemas.openxmlformats.org/wordprocessingml/2006/main">
        <w:t xml:space="preserve">سائۇل داۋۇتقا ھەسەت قىلىپ ، شۇنىڭدىن باشلاپ ئۇنى كۆرۈشكە باشلىدى.</w:t>
      </w:r>
    </w:p>
    <w:p/>
    <w:p>
      <w:r xmlns:w="http://schemas.openxmlformats.org/wordprocessingml/2006/main">
        <w:t xml:space="preserve">1. ھەسەتخورلۇق ۋە ھەسەتخورلۇقنىڭ ئېزىقتۇرۇشىدىن ساقلىنىشىمىز كېرەك.</w:t>
      </w:r>
    </w:p>
    <w:p/>
    <w:p>
      <w:r xmlns:w="http://schemas.openxmlformats.org/wordprocessingml/2006/main">
        <w:t xml:space="preserve">2. تەڭرىنىڭ ئىلتىپاتى بەخت ۋە ئېزىقتۇرۇشنىڭ مەنبەسى بولالايدۇ.</w:t>
      </w:r>
    </w:p>
    <w:p/>
    <w:p>
      <w:r xmlns:w="http://schemas.openxmlformats.org/wordprocessingml/2006/main">
        <w:t xml:space="preserve">1. ياقۇپ 3: 16 - چۈنكى ھەسەتخورلۇق ۋە شەخسىيەتچىلىك ئارزۇسى قەيەردە بولسا ، قالايمىقانچىلىق ۋە ھەر خىل ناچار ئادەتلەر بولىدۇ.</w:t>
      </w:r>
    </w:p>
    <w:p/>
    <w:p>
      <w:r xmlns:w="http://schemas.openxmlformats.org/wordprocessingml/2006/main">
        <w:t xml:space="preserve">2. زەبۇر 25: 16 - ماڭا يۈزلىنىڭ ۋە ماڭا رەھىم قىلغىن ، چۈنكى مەن يالغۇز ۋە ئازابلىنىمەن.</w:t>
      </w:r>
    </w:p>
    <w:p/>
    <w:p>
      <w:r xmlns:w="http://schemas.openxmlformats.org/wordprocessingml/2006/main">
        <w:t xml:space="preserve">1 سامۇئىل 18:10 ئەتىسى ، خۇدادىن كەلگەن يامان روھ سائۇلغا كەلدى ۋە ئۇ ئۆينىڭ ئوتتۇرىسىدا بېشارەت بەردى. داۋۇت باشقا ۋاقىتتىكىگە ئوخشاش قولى بىلەن ئوينىدى. سائۇلنىڭ قولىدىكى نەيزە.</w:t>
      </w:r>
    </w:p>
    <w:p/>
    <w:p>
      <w:r xmlns:w="http://schemas.openxmlformats.org/wordprocessingml/2006/main">
        <w:t xml:space="preserve">ئەتىسى ، سائۇل خۇدادىن كەلگەن يامان روھقا تولۇپ ، ئۆيىدە بېشارەت بېرىشكە باشلىدى. داۋۇت بۇرۇنقىدەكلا مۇزىكىسىنى چالدى ، سائۇلنىڭ قولىدا نەيزە بار ئىدى.</w:t>
      </w:r>
    </w:p>
    <w:p/>
    <w:p>
      <w:r xmlns:w="http://schemas.openxmlformats.org/wordprocessingml/2006/main">
        <w:t xml:space="preserve">1. مۇزىكىنىڭ كۈچى: ئۇ قانداق قىلىپ يامانلىقنى يېڭىدۇ</w:t>
      </w:r>
    </w:p>
    <w:p/>
    <w:p>
      <w:r xmlns:w="http://schemas.openxmlformats.org/wordprocessingml/2006/main">
        <w:t xml:space="preserve">2. سائۇلنىڭ ئاگاھلاندۇرۇشى: مەغرۇرلۇق خەۋىپى</w:t>
      </w:r>
    </w:p>
    <w:p/>
    <w:p>
      <w:r xmlns:w="http://schemas.openxmlformats.org/wordprocessingml/2006/main">
        <w:t xml:space="preserve">1. زەبۇر 150: 6 - نەپەس ئالغان ھەر بىر نەرسە رەببىمىزنى مەدھىيىلەيلى. پەرۋەردىگارغا ھەمدۇسانالار بولسۇن.</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1 سامۇئىل 18:11 سائۇل نەيزىسىنى تاشلىدى. چۈنكى ئۇ: «مەن داۋۇتنى تام بىلەنمۇ ئۇراي» دېدى. داۋۇت ئىككى قېتىم ئۇنىڭ ھۇزۇرىدىن ئۆزىنى قاچۇردى.</w:t>
      </w:r>
    </w:p>
    <w:p/>
    <w:p>
      <w:r xmlns:w="http://schemas.openxmlformats.org/wordprocessingml/2006/main">
        <w:t xml:space="preserve">سائۇل داۋۇتنى ئۇنىڭغا ئىككى قېتىم نەيزە ئېتىپ ئۆلتۈرمەكچى بولدى ، ئەمما داۋۇت ئۇنى ھەر ئىككى قېتىم دومىلاشقا ئۈلگۈردى.</w:t>
      </w:r>
    </w:p>
    <w:p/>
    <w:p>
      <w:r xmlns:w="http://schemas.openxmlformats.org/wordprocessingml/2006/main">
        <w:t xml:space="preserve">1. تەڭرىنىڭ قوغدىشى: تەڭرى سىزنى قانداق قىلىپ ھەر قانداق ھۇجۇمدىن ساقلاپ قالالايدۇ</w:t>
      </w:r>
    </w:p>
    <w:p/>
    <w:p>
      <w:r xmlns:w="http://schemas.openxmlformats.org/wordprocessingml/2006/main">
        <w:t xml:space="preserve">2. ئىماننىڭ كۈچى: خۇداغا ئىشىنىش سىزنىڭ ھەر قانداق توسالغۇنى يېڭىشىڭىزگە ياردەم بېرەلەيدۇ</w:t>
      </w:r>
    </w:p>
    <w:p/>
    <w:p>
      <w:r xmlns:w="http://schemas.openxmlformats.org/wordprocessingml/2006/main">
        <w:t xml:space="preserve">1. زەبۇر 91: 11-12 ئۇلار سېنى قولۇڭغا كۆتۈرىدۇ ، بۇنداق بولغاندا پۇتۇڭنى تاشقا ئۇرمايسەن.</w:t>
      </w:r>
    </w:p>
    <w:p/>
    <w:p>
      <w:r xmlns:w="http://schemas.openxmlformats.org/wordprocessingml/2006/main">
        <w:t xml:space="preserve">2. يەشايا 54:17 - سىزگە قارشى ياسالغان ھېچقانداق قورال روناق تاپمايدۇ ، ھۆكۈمدە سىزگە قارشى چىققان ھەر بىر تىلنى ئەيىبلەيسىز. بۇ پەرۋەردىگارنىڭ بەندىلىرىنىڭ مىراسى ، ئۇلارنىڭ ھەققانىيلىقى مەندىن »، دېدى رەببىم.</w:t>
      </w:r>
    </w:p>
    <w:p/>
    <w:p>
      <w:r xmlns:w="http://schemas.openxmlformats.org/wordprocessingml/2006/main">
        <w:t xml:space="preserve">1 سامۇئىل 18:12 سائۇل داۋۇتتىن قورقاتتى ، چۈنكى پەرۋەردىگار ئۇنىڭ بىلەن بىللە بولۇپ ، سائۇلدىن ئايرىلدى.</w:t>
      </w:r>
    </w:p>
    <w:p/>
    <w:p>
      <w:r xmlns:w="http://schemas.openxmlformats.org/wordprocessingml/2006/main">
        <w:t xml:space="preserve">سائۇل داۋۇتتىن قورقۇپ كەتتى ، چۈنكى پەرۋەردىگار ئۇنىڭ بىلەن بىللە بولۇپ ، سائۇلدىن ئايرىلدى.</w:t>
      </w:r>
    </w:p>
    <w:p/>
    <w:p>
      <w:r xmlns:w="http://schemas.openxmlformats.org/wordprocessingml/2006/main">
        <w:t xml:space="preserve">1. رەببىمىزنىڭ كۈچى: تەڭرىنىڭ مەۋجۇتلۇقى ھاياتىمىزنى قانداق ئۆزگەرتەلەيدۇ</w:t>
      </w:r>
    </w:p>
    <w:p/>
    <w:p>
      <w:r xmlns:w="http://schemas.openxmlformats.org/wordprocessingml/2006/main">
        <w:t xml:space="preserve">2. رەببىدىن قورقۇش: خۇدانى قانداق بىلىش پوزىتسىيىمىزنى ئۆزگەرتەلەيدۇ</w:t>
      </w:r>
    </w:p>
    <w:p/>
    <w:p>
      <w:r xmlns:w="http://schemas.openxmlformats.org/wordprocessingml/2006/main">
        <w:t xml:space="preserve">1. يەشايا 8: 13 - «ھەممىگە قادىر پەرۋەردىگارنى ئۆزى پاك قىلغىن ، ئۇ سېنىڭ قورقۇشىڭ بولسۇن ، ئۇ سېنىڭ قورقۇشىڭ بولسۇن».</w:t>
      </w:r>
    </w:p>
    <w:p/>
    <w:p>
      <w:r xmlns:w="http://schemas.openxmlformats.org/wordprocessingml/2006/main">
        <w:t xml:space="preserve">2. زەبۇر 34: 9 - «ئەي مۇقەددەس كىشىلەر ، پەرۋەردىگاردىن قورقۇڭلار ، چۈنكى ئۇنىڭدىن قورقىدىغانلار ھېچ نەرسە كەم ئەمەس».</w:t>
      </w:r>
    </w:p>
    <w:p/>
    <w:p>
      <w:r xmlns:w="http://schemas.openxmlformats.org/wordprocessingml/2006/main">
        <w:t xml:space="preserve">1 سامۇئىل 18:13 شۇنىڭ بىلەن ، سائۇل ئۇنى ئۇنىڭدىن يىراقلاشتۇردى ۋە ئۇنى مىڭدىن ئارتۇق باشلىق قىلدى. ئۇ سىرتقا چىقىپ كىشىلەرنىڭ ئالدىغا كەلدى.</w:t>
      </w:r>
    </w:p>
    <w:p/>
    <w:p>
      <w:r xmlns:w="http://schemas.openxmlformats.org/wordprocessingml/2006/main">
        <w:t xml:space="preserve">سائۇل داۋۇتنى مىڭ ئادەمنى باشلاپ ، ئۇنى قوشۇننىڭ باشلىقىغا تەيىنلىدى.</w:t>
      </w:r>
    </w:p>
    <w:p/>
    <w:p>
      <w:r xmlns:w="http://schemas.openxmlformats.org/wordprocessingml/2006/main">
        <w:t xml:space="preserve">1. خۇدا ساداقەتمەن بولغاندا بىزگە ئىشىكلەرنى ئاچىدۇ.</w:t>
      </w:r>
    </w:p>
    <w:p/>
    <w:p>
      <w:r xmlns:w="http://schemas.openxmlformats.org/wordprocessingml/2006/main">
        <w:t xml:space="preserve">2. خۇدا بىزگە بەرگەن سوۋغاتلىرى بىلەن بىزنى كەلگۈسىگە تەييارلىق قىلىدۇ.</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18:14 داۋۇت بارلىق يوللاردا ئۆزىنى ئاقىلانە تۇتتى. پەرۋەردىگار ئۇنىڭ بىلەن بىللە ئىدى.</w:t>
      </w:r>
    </w:p>
    <w:p/>
    <w:p>
      <w:r xmlns:w="http://schemas.openxmlformats.org/wordprocessingml/2006/main">
        <w:t xml:space="preserve">داۋۇت ئۇنىڭ يولىدا دانا بولۇپ ، پەرۋەردىگار ئۇنىڭ بىلەن بىللە ئىدى.</w:t>
      </w:r>
    </w:p>
    <w:p/>
    <w:p>
      <w:r xmlns:w="http://schemas.openxmlformats.org/wordprocessingml/2006/main">
        <w:t xml:space="preserve">1. «ھېكمەت رەببىگە ئەگىشىدۇ».</w:t>
      </w:r>
    </w:p>
    <w:p/>
    <w:p>
      <w:r xmlns:w="http://schemas.openxmlformats.org/wordprocessingml/2006/main">
        <w:t xml:space="preserve">2. «رەببىمىزنىڭ ھۇزۇرى بەخت».</w:t>
      </w:r>
    </w:p>
    <w:p/>
    <w:p>
      <w:r xmlns:w="http://schemas.openxmlformats.org/wordprocessingml/2006/main">
        <w:t xml:space="preserve">1.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1 سامۇئىل 18:15 شۇنىڭ ئۈچۈن ، سائۇل ئۆزىنىڭ ناھايىتى ئاقىلانە ھەرىكەت قىلغانلىقىنى كۆرۈپ ، ئۇنىڭدىن قورقاتتى.</w:t>
      </w:r>
    </w:p>
    <w:p/>
    <w:p>
      <w:r xmlns:w="http://schemas.openxmlformats.org/wordprocessingml/2006/main">
        <w:t xml:space="preserve">سائۇل داۋۇتنىڭ ئەقىل-پاراسىتىدىن تەسىرلىنىپ ، ئۇنىڭدىن قورقۇپ كەتتى.</w:t>
      </w:r>
    </w:p>
    <w:p/>
    <w:p>
      <w:r xmlns:w="http://schemas.openxmlformats.org/wordprocessingml/2006/main">
        <w:t xml:space="preserve">1. خۇدانىڭ ئەقىل-پاراسىتى سىزنى كىشىلەر ئارىسىدىن ئالاھىدە پەرقلەندۈرىدۇ ، ھەتتا دۈشمىنىڭلارنى قورقىتىدۇ.</w:t>
      </w:r>
    </w:p>
    <w:p/>
    <w:p>
      <w:r xmlns:w="http://schemas.openxmlformats.org/wordprocessingml/2006/main">
        <w:t xml:space="preserve">2. خۇدا بەرگەن ھېكمەتكە شۈكۈر قىلىڭ ۋە ئۇنى ئۇلۇغلاش ئۈچۈن ئىشلىتىڭ.</w:t>
      </w:r>
    </w:p>
    <w:p/>
    <w:p>
      <w:r xmlns:w="http://schemas.openxmlformats.org/wordprocessingml/2006/main">
        <w:t xml:space="preserve">1. ماقال-تەمسىل 2: 6-7 چۈنكى پەرۋەردىگار ئەقىل-پاراسەت ئاتا قىلىدۇ. ئۇنىڭ ئاغزىدىن بىلىم ۋە چۈشىنىش كېلىدۇ. ئۇ دۇرۇس كىشىلەر ئۈچۈن ئەقىل-پاراسەتنى ساقلايدۇ. ئۇ سەمىمىيەت بىلەن ماڭىدىغانلارغا قالقان.</w:t>
      </w:r>
    </w:p>
    <w:p/>
    <w:p>
      <w:r xmlns:w="http://schemas.openxmlformats.org/wordprocessingml/2006/main">
        <w:t xml:space="preserve">2. كولوسىلىقلار 3: 16 ئەيسا مەسىھنىڭ سۆزى سىزدە مول تۇرسۇن ، بىر-بىرىڭىزنى بارلىق ھېكمەتلەر بىلەن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1 سامۇئىل 18:16 لېكىن پۈتۈن ئىسرائىل ۋە يەھۇدىيە داۋۇتنى ياخشى كۆردى ، چۈنكى ئۇ چىقىپ ئۇلارنىڭ ئالدىغا كىردى.</w:t>
      </w:r>
    </w:p>
    <w:p/>
    <w:p>
      <w:r xmlns:w="http://schemas.openxmlformats.org/wordprocessingml/2006/main">
        <w:t xml:space="preserve">پۈتۈن ئىسرائىل ۋە يەھۇدا داۋۇتنى ياخشى كۆرەتتى ، چۈنكى ئۇ كۈچلۈك رەھبەر ئىدى.</w:t>
      </w:r>
    </w:p>
    <w:p/>
    <w:p>
      <w:r xmlns:w="http://schemas.openxmlformats.org/wordprocessingml/2006/main">
        <w:t xml:space="preserve">1. رەھبەرلىكنىڭ كۈچى: داۋۇت ئىسرائىلىيە ۋە يەھۇدىلارنىڭ قەلبىنى قانداق قولغا كەلتۈردى</w:t>
      </w:r>
    </w:p>
    <w:p/>
    <w:p>
      <w:r xmlns:w="http://schemas.openxmlformats.org/wordprocessingml/2006/main">
        <w:t xml:space="preserve">2. داۋۇتنى سۆيۈش: نېمە ئۈچۈن ئىسرائىلىيە ۋە يەھۇدىيە ئۇنى قارشى ئالدى</w:t>
      </w:r>
    </w:p>
    <w:p/>
    <w:p>
      <w:r xmlns:w="http://schemas.openxmlformats.org/wordprocessingml/2006/main">
        <w:t xml:space="preserve">1. ئەلچىلەر 9: 31- شۇنداق قىلىپ پۈتكۈل يەھۇدىيە ، جەلىلىيە ۋە سامارىيەدىكى چېركاۋ تىنچ بولۇپ ، قۇرۇلدى. پەرۋەردىگاردىن قورقۇش ۋە مۇقەددەس روھنىڭ تەسەللى بېرىشى بىلەن كۆپىيىپ كەتتى.</w:t>
      </w:r>
    </w:p>
    <w:p/>
    <w:p>
      <w:r xmlns:w="http://schemas.openxmlformats.org/wordprocessingml/2006/main">
        <w:t xml:space="preserve">2. زەبۇر 18: 2-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1 سامۇئىل 18:17 سائۇل داۋۇتقا: «مانا چوڭ قىزىم مەراب ، مەن سېنى خوتۇنغا بېرىمەن ، پەقەت سەن ماڭا باتۇر بول ، پەرۋەردىگارنىڭ جەڭلىرى بىلەن جەڭ قىل» دېدى. چۈنكى سائۇل: «مېنىڭ قولۇم ئۇنىڭ ئۈستىدە ئەمەس ، فىلىستىيەلىكلەرنىڭ قولىدا بولسۇن» دېدى.</w:t>
      </w:r>
    </w:p>
    <w:p/>
    <w:p>
      <w:r xmlns:w="http://schemas.openxmlformats.org/wordprocessingml/2006/main">
        <w:t xml:space="preserve">سائۇل قىزى پەرۋەردىگارنىڭ جەڭلىرى ئۈچۈن جەڭ قىلسا ، قىزى مەرابنى داۋۇتقا تەقدىم قىلدى.</w:t>
      </w:r>
    </w:p>
    <w:p/>
    <w:p>
      <w:r xmlns:w="http://schemas.openxmlformats.org/wordprocessingml/2006/main">
        <w:t xml:space="preserve">1. داۋىدنىڭ جاسارىتى: دەۋرىمىز ئۈچۈن ئۈلگە</w:t>
      </w:r>
    </w:p>
    <w:p/>
    <w:p>
      <w:r xmlns:w="http://schemas.openxmlformats.org/wordprocessingml/2006/main">
        <w:t xml:space="preserve">2. ئىماننىڭ كۈچى: داۋۇتتىن ئىبرەت</w:t>
      </w:r>
    </w:p>
    <w:p/>
    <w:p>
      <w:r xmlns:w="http://schemas.openxmlformats.org/wordprocessingml/2006/main">
        <w:t xml:space="preserve">1. مەتتا 10: 38 («كرېستنى ئالمىغان ۋە ماڭا ئەگەشكەن كىشى ماڭا لايىق ئەمەس»)</w:t>
      </w:r>
    </w:p>
    <w:p/>
    <w:p>
      <w:r xmlns:w="http://schemas.openxmlformats.org/wordprocessingml/2006/main">
        <w:t xml:space="preserve">2. يەشۇئا 1: 9 («مەن ساڭا بۇيرۇق قىلمىدىممۇ؟ قەيسەر ۋە جاسارەتلىك بولۇڭلار ، قورقماڭلار ۋە ئۈمىدسىزلەنمەڭلار ، چۈنكى تەڭرىڭىز پەرۋەردىگار قەيەرگە بارماڭلار ، ئۇ سىز بىلەن بىللە»)</w:t>
      </w:r>
    </w:p>
    <w:p/>
    <w:p>
      <w:r xmlns:w="http://schemas.openxmlformats.org/wordprocessingml/2006/main">
        <w:t xml:space="preserve">1 سامۇئىل 18:18 داۋۇت سائۇلغا: - مەن كىم؟ مېنىڭ پادىشاھقا كۈيئوغۇل بولۇشىم ئۈچۈن مېنىڭ ھاياتىم ياكى دادامنىڭ ئىسرائىلىيەدىكى ئائىلىسى نېمە؟</w:t>
      </w:r>
    </w:p>
    <w:p/>
    <w:p>
      <w:r xmlns:w="http://schemas.openxmlformats.org/wordprocessingml/2006/main">
        <w:t xml:space="preserve">داۋۇت نېمە ئۈچۈن سائۇلنىڭ كۈيئوغلى بولۇپ تاللىنىدىغانلىقىنى سورىدى.</w:t>
      </w:r>
    </w:p>
    <w:p/>
    <w:p>
      <w:r xmlns:w="http://schemas.openxmlformats.org/wordprocessingml/2006/main">
        <w:t xml:space="preserve">1. ھاياتىڭىزدىكى تەڭرىنىڭ چاقىرىقىنى قانداق تونۇش</w:t>
      </w:r>
    </w:p>
    <w:p/>
    <w:p>
      <w:r xmlns:w="http://schemas.openxmlformats.org/wordprocessingml/2006/main">
        <w:t xml:space="preserve">2. ئېنىقسىزلىق دەۋرىدىكى ئىشەنچ ، كەمتەرلىك ۋە ئىتائەت</w:t>
      </w:r>
    </w:p>
    <w:p/>
    <w:p>
      <w:r xmlns:w="http://schemas.openxmlformats.org/wordprocessingml/2006/main">
        <w:t xml:space="preserve">1. يەشايا 6: 8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فىلىپىلىكلەر 2: 3-8. بەلكى كەمتەرلىك بىلەن باشقىلارنى ئۆزىڭىزدىن ئۈستۈن قىلىڭ ، ئۆزىڭىزنىڭ مەنپەئەتىنى كۆزلىمەي ، ھەر بىرىڭلار باشقىلارنىڭ مەنپەئەتىنى كۆزلەڭ. بىر-بىرىڭىز بىلەن بولغان مۇناسىۋىتىڭىزدە ، ئەيسا مەسىھكە ئوخشاش پىكىردە بولۇڭ: ئۇ تەبىئەتتە خۇدا بولغاچقا ، تەڭرى بىلەن باراۋەرلىكنى ئۆزىنىڭ مەنپەئەتى ئۈچۈن ئىشلىتىلىدىغان نەرسە دەپ قارىمىغان. بەلكى ئۇ خىزمەتكارنىڭ ماھىيىتىنى ئېلىپ ، ئىنسانغا ئوخشىتىپ ياسالغان. ئۇ تاشقى قىياپەتتە تېپىلغانلىقتىن ، ھەتتا كرېستتىكى ئۆلۈمگە ئىتائەت قىلىش ئارقىلىق ئۆزىنى تۆۋەن تۇتتى!</w:t>
      </w:r>
    </w:p>
    <w:p/>
    <w:p>
      <w:r xmlns:w="http://schemas.openxmlformats.org/wordprocessingml/2006/main">
        <w:t xml:space="preserve">1 سامۇئىل 18:19 بىراق ، مەراب سائۇلنىڭ قىزى داۋۇتقا بېرىلىشى كېرەك بولغان ۋاقىتتا ، ئۇ Meholathite ئادرىئېلغا ئايالىغا بېرىلدى.</w:t>
      </w:r>
    </w:p>
    <w:p/>
    <w:p>
      <w:r xmlns:w="http://schemas.openxmlformats.org/wordprocessingml/2006/main">
        <w:t xml:space="preserve">سائۇلنىڭ قىزى مېراب ئەسلىدە داۋۇتقا ياتلىق بولۇشنى مەقسەت قىلغان ، ئەمما ئۇنىڭ ئورنىغا Meholathite ئادرىئېلغا بېرىلگەن.</w:t>
      </w:r>
    </w:p>
    <w:p/>
    <w:p>
      <w:r xmlns:w="http://schemas.openxmlformats.org/wordprocessingml/2006/main">
        <w:t xml:space="preserve">1. خۇدانىڭ پىلانىغا ئۆزىمىزنىڭ ئىشىنىشنىڭ مۇھىملىقى.</w:t>
      </w:r>
    </w:p>
    <w:p/>
    <w:p>
      <w:r xmlns:w="http://schemas.openxmlformats.org/wordprocessingml/2006/main">
        <w:t xml:space="preserve">2. تەڭرىنىڭ ۋاقتى ھەمىشە مۇكەممەل.</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ۋەز-نەسىھەت 3: 1 - «ھەممە نەرسىنىڭ ئاسمان ئاستىدىكى ھەر بىر ئىشنىڭ ۋاقتى ۋە ۋاقتى بولىدۇ».</w:t>
      </w:r>
    </w:p>
    <w:p/>
    <w:p>
      <w:r xmlns:w="http://schemas.openxmlformats.org/wordprocessingml/2006/main">
        <w:t xml:space="preserve">1 سامۇئىل 18:20 مىچال سائۇلنىڭ قىزى داۋۇتنى ياخشى كۆردى. ئۇلار سائۇلغا:</w:t>
      </w:r>
    </w:p>
    <w:p/>
    <w:p>
      <w:r xmlns:w="http://schemas.openxmlformats.org/wordprocessingml/2006/main">
        <w:t xml:space="preserve">سائۇلنىڭ قىزى مىچال داۋۇتنى ياخشى كۆرەتتى ، سائۇل بۇنىڭدىن رازى بولدى.</w:t>
      </w:r>
    </w:p>
    <w:p/>
    <w:p>
      <w:r xmlns:w="http://schemas.openxmlformats.org/wordprocessingml/2006/main">
        <w:t xml:space="preserve">1. خۇدانى خۇرسەن قىلىدىغان مۇھەببەت: بىر-بىرىمىزگە بولغان مۇھەببىتىمىز رەببىمىزگە قانداق خۇشاللىق ئېلىپ كېلەلەيدۇ.</w:t>
      </w:r>
    </w:p>
    <w:p/>
    <w:p>
      <w:r xmlns:w="http://schemas.openxmlformats.org/wordprocessingml/2006/main">
        <w:t xml:space="preserve">2. مۇھەببەتنىڭ بەرىكىتى: خۇدا قانداق قىلىپ بىر-بىرىمىزگە بولغان مۇھەببىتىمىزنى ئىشلىتىپ بەخت ئاتا قىلالايدۇ.</w:t>
      </w:r>
    </w:p>
    <w:p/>
    <w:p>
      <w:r xmlns:w="http://schemas.openxmlformats.org/wordprocessingml/2006/main">
        <w:t xml:space="preserve">1.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1 سامۇئىل 18:21 سائۇل ئۇنىڭغا: «مەن ئۇنىڭغا بېرىمەن ، ئۇ ئۇنىڭغا تۇزاق بولۇپ ، فىلىستىيەلىكلەرنىڭ قولى ئۇنىڭغا قارشى تۇرسۇن» دېدى. شۇنىڭ ئۈچۈن ، سائۇل داۋۇتقا: «سەن بۈگۈن بۇ ئىككىيلەننىڭ بىرىدە مېنىڭ كۈيئوغۇل بولىسەن» دېدى.</w:t>
      </w:r>
    </w:p>
    <w:p/>
    <w:p>
      <w:r xmlns:w="http://schemas.openxmlformats.org/wordprocessingml/2006/main">
        <w:t xml:space="preserve">سائۇل قىزىنى داۋۇتقا خوتۇن قىلىپ بېرىشكە ۋەدە بەردى ، بۇنىڭ ئۇنىڭ بىر توزاق بولۇپ ، فىلىستىيەلىكلەرنىڭ غەزىپىنى قوزغىشىنى ئۈمىد قىلدى.</w:t>
      </w:r>
    </w:p>
    <w:p/>
    <w:p>
      <w:r xmlns:w="http://schemas.openxmlformats.org/wordprocessingml/2006/main">
        <w:t xml:space="preserve">1. خۇدانىڭ پىلانىدىكى ئەھدە ۋە مۇھەببەتنىڭ كۈچى</w:t>
      </w:r>
    </w:p>
    <w:p/>
    <w:p>
      <w:r xmlns:w="http://schemas.openxmlformats.org/wordprocessingml/2006/main">
        <w:t xml:space="preserve">2. كىشىلىك مۇناسىۋەتنىڭ كۈچى ۋە ئۇنىڭ چېكى</w:t>
      </w:r>
    </w:p>
    <w:p/>
    <w:p>
      <w:r xmlns:w="http://schemas.openxmlformats.org/wordprocessingml/2006/main">
        <w:t xml:space="preserve">1. رىملىقلار 8: 28- ھەمدە خۇدانى سۆيىدىغانلار ئۈچۈن ھەممە ئىشنىڭ ياخشى ئىشلەيدىغانلىقىنى بىلىمىز.</w:t>
      </w:r>
    </w:p>
    <w:p/>
    <w:p>
      <w:r xmlns:w="http://schemas.openxmlformats.org/wordprocessingml/2006/main">
        <w:t xml:space="preserve">2. ۋەز-نەسىھەت 4: 9- ئىككىسى بىردىن ياخشى. چۈنكى ئۇلارنىڭ ئەمگىكىگە ياخشى مۇكاپات بار.</w:t>
      </w:r>
    </w:p>
    <w:p/>
    <w:p>
      <w:r xmlns:w="http://schemas.openxmlformats.org/wordprocessingml/2006/main">
        <w:t xml:space="preserve">1 سامۇئىل 18:22 سائۇل خىزمەتكارلىرىغا بۇيرۇق چۈشۈرۈپ مۇنداق دېدى: «داۋۇت بىلەن مەخپىي ئۆتۈڭلار ۋە ئېيتقىنكى ، پادىشاھ سېنى خۇشال قىلىدۇ ، ئۇنىڭ بارلىق خىزمەتكارلىرى سېنى ياخشى كۆرىدۇ.</w:t>
      </w:r>
    </w:p>
    <w:p/>
    <w:p>
      <w:r xmlns:w="http://schemas.openxmlformats.org/wordprocessingml/2006/main">
        <w:t xml:space="preserve">سائۇل خىزمەتكارلىرىغا داۋۇتقا پادىشاھنىڭ ئۆزىدىن رازى ئىكەنلىكىنى ۋە بارلىق خىزمەتكارلىرىنىڭ ئۇنى ياخشى كۆرىدىغانلىقىنى ، شۇڭا پادىشاھنىڭ كۈيئوغلى بولۇشى كېرەكلىكىنى ئېيتىشقا بۇيرۇدى.</w:t>
      </w:r>
    </w:p>
    <w:p/>
    <w:p>
      <w:r xmlns:w="http://schemas.openxmlformats.org/wordprocessingml/2006/main">
        <w:t xml:space="preserve">1. مۇھەببەتنىڭ كۈچى: مۇھەببەت ھاياتنى قانداق ئۆزگەرتەلەيدۇ</w:t>
      </w:r>
    </w:p>
    <w:p/>
    <w:p>
      <w:r xmlns:w="http://schemas.openxmlformats.org/wordprocessingml/2006/main">
        <w:t xml:space="preserve">2. باشقىلارغا مۇنەۋۋەر مۇلازىمەت قىلىش: ۋەدىنىڭ كۈچى</w:t>
      </w:r>
    </w:p>
    <w:p/>
    <w:p>
      <w:r xmlns:w="http://schemas.openxmlformats.org/wordprocessingml/2006/main">
        <w:t xml:space="preserve">1. مەتتا 22: 37-40 - ئەيسانىڭ خۇدانى سۆيۈش ۋە باشقىلارنى سۆيۈش بۇيرۇقى</w:t>
      </w:r>
    </w:p>
    <w:p/>
    <w:p>
      <w:r xmlns:w="http://schemas.openxmlformats.org/wordprocessingml/2006/main">
        <w:t xml:space="preserve">2. ئەفەسلىكلەر 5: 25-27 - پاۋلۇسنىڭ ئەرلەرگە مەسىھنى چېركاۋنى سۆيگەندەك ئايالىنى سۆيۈش ھەققىدىكى يوليورۇقلىرى</w:t>
      </w:r>
    </w:p>
    <w:p/>
    <w:p>
      <w:r xmlns:w="http://schemas.openxmlformats.org/wordprocessingml/2006/main">
        <w:t xml:space="preserve">1 سامۇئىل 18:23 سائۇلنىڭ خىزمەتچىلىرى داۋۇتنىڭ قۇلىقىغا بۇ سۆزلەرنى قىلدى. داۋۇت مۇنداق دېدى: «مېنىڭ بىر كەمبەغەل ئىكەنلىكىمنى ۋە ھۆرمەتكە سازاۋەر ئىكەنلىكىمنى كۆرۈپ ، پادىشاھنىڭ كۈيئوغلى بولۇش سىزگە يېنىك ئىش دەپ قارامدۇ؟</w:t>
      </w:r>
    </w:p>
    <w:p/>
    <w:p>
      <w:r xmlns:w="http://schemas.openxmlformats.org/wordprocessingml/2006/main">
        <w:t xml:space="preserve">داۋىد پادىشاھنىڭ كۈيئوغۇلغا ئايلىنىشىنى تەلەپ قىلدى ۋە ئۇ ئۆزىنىڭ ھازىرقى ئىقتىسادىي ۋە ئىجتىمائىي ئەھۋالىنى كۆزدە تۇتۇپ ، ئاسان ئىش بولامدۇ-يوق دېگەن سوئالغا جاۋاب بەردى.</w:t>
      </w:r>
    </w:p>
    <w:p/>
    <w:p>
      <w:r xmlns:w="http://schemas.openxmlformats.org/wordprocessingml/2006/main">
        <w:t xml:space="preserve">1. خۇدانىڭ مېھىر-شەپقىتى ۋە تەمىناتى مۇمكىن بولمايدىغان جايلاردا بولىدۇ.</w:t>
      </w:r>
    </w:p>
    <w:p/>
    <w:p>
      <w:r xmlns:w="http://schemas.openxmlformats.org/wordprocessingml/2006/main">
        <w:t xml:space="preserve">2. بىزنىڭ خۇداغا بولغان ئىشەنچىمىز ئىجتىمائىي ئورنىمىزدىكى ھەر قانداق قورقۇنچتىن ئۈستۈن بولۇشى كېرەك.</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18:24 سائۇلنىڭ خىزمەتكارلىرى ئۇنىڭغا: - داۋۇت شۇنداق دېدى.</w:t>
      </w:r>
    </w:p>
    <w:p/>
    <w:p>
      <w:r xmlns:w="http://schemas.openxmlformats.org/wordprocessingml/2006/main">
        <w:t xml:space="preserve">سائۇلنىڭ خىزمەتكارلىرى ئۇنىڭغا داۋۇتنىڭ بۇنداق سۆزلىگەنلىكىنى خەۋەر قىلدى.</w:t>
      </w:r>
    </w:p>
    <w:p/>
    <w:p>
      <w:r xmlns:w="http://schemas.openxmlformats.org/wordprocessingml/2006/main">
        <w:t xml:space="preserve">1. خىرىس ۋاقىتلىرىدا خۇدانىڭ ساداقەتمەنلىكى</w:t>
      </w:r>
    </w:p>
    <w:p/>
    <w:p>
      <w:r xmlns:w="http://schemas.openxmlformats.org/wordprocessingml/2006/main">
        <w:t xml:space="preserve">2. ئېھتىياجلىق ۋاقىتلاردا تەڭرىنىڭ تەمىناتى</w:t>
      </w:r>
    </w:p>
    <w:p/>
    <w:p>
      <w:r xmlns:w="http://schemas.openxmlformats.org/wordprocessingml/2006/main">
        <w:t xml:space="preserve">1. 1 سامۇئىل 18:24</w:t>
      </w:r>
    </w:p>
    <w:p/>
    <w:p>
      <w:r xmlns:w="http://schemas.openxmlformats.org/wordprocessingml/2006/main">
        <w:t xml:space="preserve">كورىنتلىقلارغا 2 - خەت 12: 9-10 ، لېكىن ئۇ ماڭا: «مېنىڭ مېھىر-شەپقىتىم سىلەرگە كۇپايە قىلىدۇ ، چۈنكى مېنىڭ كۈچ-قۇدرىتىم ئاجىزلىقتا مۇكەممەل بولىدۇ. شۇڭا مەن ئاجىزلىقىمدىن تېخىمۇ خۇشالمەن. مەسىھ مېنىڭ ئۈستۈمدە تۇرسۇن ».</w:t>
      </w:r>
    </w:p>
    <w:p/>
    <w:p>
      <w:r xmlns:w="http://schemas.openxmlformats.org/wordprocessingml/2006/main">
        <w:t xml:space="preserve">1 سامۇئىل 18:25 سائۇل مۇنداق دېدى: - سىلەر داۋۇتقا ئېيتقىنكى ، پادىشاھ پادىشاھنىڭ دۈشمىنىدىن ئۆچ ئېلىشنى ئەمەس ، بەلكى فىلىستىيەلىكلەرنىڭ يۈز تېرىسىنى تەلەپ قىلىدۇ. لېكىن ، سائۇل داۋۇتنى فىلىستىيەلىكلەرنىڭ قولىغا چۈشۈرمەكچى بولدى.</w:t>
      </w:r>
    </w:p>
    <w:p/>
    <w:p>
      <w:r xmlns:w="http://schemas.openxmlformats.org/wordprocessingml/2006/main">
        <w:t xml:space="preserve">سائۇل داۋۇتنىڭ قىزى مىچال بىلەن توي قىلىپ ، ئۇنى فىلىستىيەلىكلەر تەرىپىدىن ئۆلتۈرۈۋەتمەكچى بولغان.</w:t>
      </w:r>
    </w:p>
    <w:p/>
    <w:p>
      <w:r xmlns:w="http://schemas.openxmlformats.org/wordprocessingml/2006/main">
        <w:t xml:space="preserve">1. خۇدانىڭ پىلانلىرى بىزنىڭ ئەھۋالىمىزدىن ئۇلۇغ - رىملىقلار 8: 28</w:t>
      </w:r>
    </w:p>
    <w:p/>
    <w:p>
      <w:r xmlns:w="http://schemas.openxmlformats.org/wordprocessingml/2006/main">
        <w:t xml:space="preserve">2. قىيىنچىلىق ئىچىدە ئىشەنچ - ئىبرانىيلار 11: 1-2</w:t>
      </w:r>
    </w:p>
    <w:p/>
    <w:p>
      <w:r xmlns:w="http://schemas.openxmlformats.org/wordprocessingml/2006/main">
        <w:t xml:space="preserve">1. زەبۇر 18: 2 - پەرۋەردىگار مېنىڭ قورام تاش ، قەلئەم ۋە نىجاتكارىم. خۇدايىم مېنىڭ پاناھلىنىدىغان تېشىم.</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سامۇئىل 18:26 ئۇنىڭ خىزمەتكارلىرى داۋۇتقا بۇ سۆزلەرنى قىلغاندا ، داۋۇتنىڭ پادىشاھنىڭ كۈيئوغلى بولغانلىقىدىن خۇشال بولدى. كۈنلەر توشمىدى.</w:t>
      </w:r>
    </w:p>
    <w:p/>
    <w:p>
      <w:r xmlns:w="http://schemas.openxmlformats.org/wordprocessingml/2006/main">
        <w:t xml:space="preserve">داۋۇت پادىشاھ سائۇلنىڭ كۈيئوغلى بولغانلىقىدىن خۇشال بولدى ۋە ئورۇنلاشتۇرۇشنىڭ تاماملىنىدىغان كۈنلىرى تېخى توشمىدى.</w:t>
      </w:r>
    </w:p>
    <w:p/>
    <w:p>
      <w:r xmlns:w="http://schemas.openxmlformats.org/wordprocessingml/2006/main">
        <w:t xml:space="preserve">1. پادىشاھقا خىزمەت قىلىشنىڭ خۇشاللىقى: 1 سامۇئىل 18: 26 غا قاراڭ</w:t>
      </w:r>
    </w:p>
    <w:p/>
    <w:p>
      <w:r xmlns:w="http://schemas.openxmlformats.org/wordprocessingml/2006/main">
        <w:t xml:space="preserve">2. ۋاقتىڭىزدىن قانداق پايدىلىنىش: 1 سامۇئىل 18: 26 دە داۋۇتتىن ئۆگىنىش</w:t>
      </w:r>
    </w:p>
    <w:p/>
    <w:p>
      <w:r xmlns:w="http://schemas.openxmlformats.org/wordprocessingml/2006/main">
        <w:t xml:space="preserve">1. مەتتا 6: 33-34 - لېكىن ئالدى بىلەن خۇدانىڭ پادىشاھلىقىنى ۋە ئۇنىڭ ھەققانىيلىقىنى ئىزدەڭ ، بۇلارنىڭ ھەممىسى سىزگە قوشۇلىدۇ. شۇڭا ئەتە ھەققىدە ئەنسىرىمەڭ ، چۈنكى ئەتە ئۆزى ئۈچۈن ئەندىشە قىلىدۇ.</w:t>
      </w:r>
    </w:p>
    <w:p/>
    <w:p>
      <w:r xmlns:w="http://schemas.openxmlformats.org/wordprocessingml/2006/main">
        <w:t xml:space="preserve">2. رىملىقلار 12:11 - قىزغىنلىقتا ھورۇن بولماڭ ، روھىڭىزدا قىزغىن بولۇڭ ، رەببىمىزگە خىزمەت قىلىڭ.</w:t>
      </w:r>
    </w:p>
    <w:p/>
    <w:p>
      <w:r xmlns:w="http://schemas.openxmlformats.org/wordprocessingml/2006/main">
        <w:t xml:space="preserve">1 سامۇئىل 18:27 شۇنىڭ ئۈچۈن ، داۋۇت ۋە ئۇنىڭ ئادەملىرى ئورنىدىن تۇرۇپ ، فىلىستىيەلىكلەرنى ئىككى يۈز ئادەمنى ئۆلتۈردى. داۋۇت ئۇلارنىڭ پېشانىسىنى ئېلىپ كېلىپ ، پادىشاھنىڭ كۈيئوغلى بولۇشى ئۈچۈن ، ئۇلارنى پادىشاھقا تولۇق سۆزلەپ بەردى. سائۇل ئۇنىڭغا قىزى مىچالنى ئايالىغا بەردى.</w:t>
      </w:r>
    </w:p>
    <w:p/>
    <w:p>
      <w:r xmlns:w="http://schemas.openxmlformats.org/wordprocessingml/2006/main">
        <w:t xml:space="preserve">داۋۇت 200 فىلىستىيەلىكنى ئۆلتۈرگەندىن كېيىن ، سائۇلغا قىزى مىچالنى بەردى.</w:t>
      </w:r>
    </w:p>
    <w:p/>
    <w:p>
      <w:r xmlns:w="http://schemas.openxmlformats.org/wordprocessingml/2006/main">
        <w:t xml:space="preserve">1. جاسارەتلىك ئېتىقاد ھېكايىسى: 1 سامۇئىل 18-دە داۋۇت بىلەن سائۇلنىڭ ھېكايىسىنى تەكشۈرۈش</w:t>
      </w:r>
    </w:p>
    <w:p/>
    <w:p>
      <w:r xmlns:w="http://schemas.openxmlformats.org/wordprocessingml/2006/main">
        <w:t xml:space="preserve">2. نىكاھنىڭ ئەھمىيىتى: 1 سامۇئىل 18 دىكى نىكاھ ئەھدىنامىسى ئۈستىدە ئىزدىنىش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ئەفەسلىكلەر 5: 25-33 - ئەرلەر ، ئايالىڭىزنى سۆيۈڭ ، خۇددى مەسىھ چېركاۋنى سۆيگەن ۋە ئۇنى مۇقەددەس قىلىش ئۈچۈن ئۆزىنى بېغىشلىغاندەك ، ئۇنى سۇ ئارقىلىق يۇيۇش ئارقىلىق پاكلاپ ، ئۇنى ئۆزىگە سۇنغانغا ئوخشاش. نۇرلۇق چېركاۋ ، داغ ، قورۇق ياكى باشقا نۇقسانسىز ، ئەمما مۇقەددەس ۋە ئەيىبسىز. شۇنىڭغا ئوخشاش ، ئەرلەر ئايالىنى ئۆز بەدىنىدەك سۆيۈشى كېرەك. ئايالىنى سۆيگەن كىشى ئۆزىنى ياخشى كۆرىدۇ. نېمىلا دېگەنبىلەن ، ھېچكىم ئۆز بەدىنىنى ئۆچ كۆرمەيدۇ ، ئەمما ئۇلار بەدىنىنى باقىدۇ ۋە غەمخورلۇق قىلىدۇ ، خۇددى ئەيسا مەسىھ بىز ئۈچۈن ئۇنىڭ تېنىنىڭ ئەزالىرى.</w:t>
      </w:r>
    </w:p>
    <w:p/>
    <w:p>
      <w:r xmlns:w="http://schemas.openxmlformats.org/wordprocessingml/2006/main">
        <w:t xml:space="preserve">1 سامۇئىل 18:28 سائۇل پەرۋەردىگارنىڭ داۋۇت بىلەن بىللە ئىكەنلىكىنى ، مىچال سائۇلنىڭ قىزىنىڭ ئۇنى ياخشى كۆرىدىغانلىقىنى كۆرۈپ ، بىلدى.</w:t>
      </w:r>
    </w:p>
    <w:p/>
    <w:p>
      <w:r xmlns:w="http://schemas.openxmlformats.org/wordprocessingml/2006/main">
        <w:t xml:space="preserve">سائۇل داۋۇتنىڭ رەببىنىڭ ياخشى كۆرىدىغانلىقىنى ۋە قىزى مىچالنىڭ ئۇنى ياخشى كۆرىدىغانلىقىنى تونۇپ يەتتى.</w:t>
      </w:r>
    </w:p>
    <w:p/>
    <w:p>
      <w:r xmlns:w="http://schemas.openxmlformats.org/wordprocessingml/2006/main">
        <w:t xml:space="preserve">1. خۇدانىڭ مېھىر-شەپقىتى يەر يۈزىدىكى ھەرقانداق سۆيگۈدىن كۆپ.</w:t>
      </w:r>
    </w:p>
    <w:p/>
    <w:p>
      <w:r xmlns:w="http://schemas.openxmlformats.org/wordprocessingml/2006/main">
        <w:t xml:space="preserve">2. خۇدا بىز بىلەن بىللە بولغاندا ، ئۇ ئۇلۇغ ئىشلارنى ۋۇجۇدقا چىقىرىدۇ.</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زەبۇر 33: 18-22 - لېكىن پەرۋەردىگارنىڭ نەزىرى ئۇنىڭدىن قورقىدىغانلارغا ، ئۈمىد ئۈزۈلمەس سۆيگۈسىگە ئۈمىد باغلىغانلارغا ، ئۇلارنى ئۆلۈمدىن قۇتۇلدۇرۇپ ، ئاچارچىلىقتا تىرىك قالدۇرىدۇ. بىز رەببىمىزنى ئۈمىد قىلىمىز. ئۇ بىزنىڭ ياردىمىمىز ۋە قالقىنىمىز. ئۇنىڭدا قەلبىمىز خۇشال بولىدۇ ، چۈنكى بىز ئۇنىڭ مۇقەددەس نامىغا ئىشىنىمىز. رەببىمىز ، بىز سىلەرگە ئۈمىد باغلىغان بولساقمۇ ، ئۆچمەس مۇھەببىتىمىز بىز بىلەن بىللە بولسۇن.</w:t>
      </w:r>
    </w:p>
    <w:p/>
    <w:p>
      <w:r xmlns:w="http://schemas.openxmlformats.org/wordprocessingml/2006/main">
        <w:t xml:space="preserve">1 سامۇئىل 18:29 سائۇل داۋۇتتىن تېخىمۇ قورقاتتى. سائۇل داۋۇتنىڭ دۈشمىنىگە ئايلاندى.</w:t>
      </w:r>
    </w:p>
    <w:p/>
    <w:p>
      <w:r xmlns:w="http://schemas.openxmlformats.org/wordprocessingml/2006/main">
        <w:t xml:space="preserve">سائۇل داۋۇتتىن قورقىدىغان بولۇپ ، ئۇنى دۈشمەن دەپ قارايتتى.</w:t>
      </w:r>
    </w:p>
    <w:p/>
    <w:p>
      <w:r xmlns:w="http://schemas.openxmlformats.org/wordprocessingml/2006/main">
        <w:t xml:space="preserve">1. قورقۇنچ بىزنىڭ دوستلىرىمىز ۋە ئائىلىمىزدىكىلەرگە بولغان ئۆچمەنلىك ۋە ئۆچمەنلىك سەۋەبىدىن ھەرىكەت قىلىشىمىزنى كەلتۈرۈپ چىقىرىدۇ.</w:t>
      </w:r>
    </w:p>
    <w:p/>
    <w:p>
      <w:r xmlns:w="http://schemas.openxmlformats.org/wordprocessingml/2006/main">
        <w:t xml:space="preserve">2. زۆرۈر بولمىغان توقۇنۇشنىڭ ئالدىنى ئېلىش ئۈچۈن ، قورقۇنچتىن مۇھەببەتنى تاللاشقا تىرىشىشىمىز لازىم.</w:t>
      </w:r>
    </w:p>
    <w:p/>
    <w:p>
      <w:r xmlns:w="http://schemas.openxmlformats.org/wordprocessingml/2006/main">
        <w:t xml:space="preserve">1. ماقال-تەمسىل 14:16 - ئەقىللىق ئادەم ئېھتىياتچان بولۇپ ، يامانلىقتىن بۇرۇلۇپ كېتىدۇ ، ئەمما ئەخمەق بىپەرۋا ۋە پەرۋاسىز.</w:t>
      </w:r>
    </w:p>
    <w:p/>
    <w:p>
      <w:r xmlns:w="http://schemas.openxmlformats.org/wordprocessingml/2006/main">
        <w:t xml:space="preserve">2. 1 يۇھاننا 4:18 - مۇھەببەتتە قورقۇنچ يوق. ئەمما مۇكەممەل مۇھەببەت قورقۇنچنى چىقىرىپ تاشلايدۇ ، چۈنكى قورقۇنچ ئازابنى ئۆز ئىچىگە ئالىدۇ. ئەمما قورقىدىغان ئادەم مۇھەببەتتە مۇكەممەللەشتۈرۈلمىگەن.</w:t>
      </w:r>
    </w:p>
    <w:p/>
    <w:p>
      <w:r xmlns:w="http://schemas.openxmlformats.org/wordprocessingml/2006/main">
        <w:t xml:space="preserve">1 سامۇئىل 18:30 فىلىستىيەلىكلەرنىڭ شاھزادىلىرى چىقىپ كەتتى. ئۇلار چىقىپ كەتكەندىن كېيىن ، داۋۇت ئۆزىنى سائۇلنىڭ بارلىق خىزمەتكارلىرىغا قارىغاندا تېخىمۇ ئەقىللىق قىلدى. شۇنداق قىلىپ ئۇنىڭ ئىسمى خېلى كۆپ قويۇلغان.</w:t>
      </w:r>
    </w:p>
    <w:p/>
    <w:p>
      <w:r xmlns:w="http://schemas.openxmlformats.org/wordprocessingml/2006/main">
        <w:t xml:space="preserve">فىلىستىيەلىكلەرنىڭ شاھزادىلىرى چىقىپ كەتتى ، داۋۇت سائۇلنىڭ بارلىق خىزمەتكارلىرىغا قارىغاندا تېخىمۇ ئەقىللىق بولۇپ ، ئۇنىڭ نامىنى ھۆرمەتلەشكە باشلىدى.</w:t>
      </w:r>
    </w:p>
    <w:p/>
    <w:p>
      <w:r xmlns:w="http://schemas.openxmlformats.org/wordprocessingml/2006/main">
        <w:t xml:space="preserve">1. خۇدا بىزگە ئۇلۇغ ئىشلارنى قىلىشقا ۋە دۇنيادىكى نۇر بولۇشقا كۈچ بېرىدۇ.</w:t>
      </w:r>
    </w:p>
    <w:p/>
    <w:p>
      <w:r xmlns:w="http://schemas.openxmlformats.org/wordprocessingml/2006/main">
        <w:t xml:space="preserve">2. بىز خۇداغا سادىق بولساق ، ھەرىكىتىمىز ۋە ئىناۋىتىمىز يۇقىرى ھۆرمەتكە سازاۋەر بولىدۇ.</w:t>
      </w:r>
    </w:p>
    <w:p/>
    <w:p>
      <w:r xmlns:w="http://schemas.openxmlformats.org/wordprocessingml/2006/main">
        <w:t xml:space="preserve">فىلىپىلىكلەر 2: 15 - «خۇدانىڭ ئوغۇللىرى ئەيىبسىز ۋە زىيانسىز بولۇپ قالىسىز ، ئەگرى-توقاي ۋە بۇزۇق مىللەت ئارىسىدا ، سىلەر بۇ دۇنيادا چىراغ نۇرىدەك چاقنايسىلەر».</w:t>
      </w:r>
    </w:p>
    <w:p/>
    <w:p>
      <w:r xmlns:w="http://schemas.openxmlformats.org/wordprocessingml/2006/main">
        <w:t xml:space="preserve">2. ماقال-تەمسىل 10: 7 - «ھەققانىيلارنىڭ ئەسلىمىسى بەختلىك ، لېكىن زالىملارنىڭ ئىسمى چىرىپ كېتىدۇ».</w:t>
      </w:r>
    </w:p>
    <w:p/>
    <w:p>
      <w:r xmlns:w="http://schemas.openxmlformats.org/wordprocessingml/2006/main">
        <w:t xml:space="preserve">1 سامۇئىل 19 نى تۆۋەندىكى ئايەتلەر بىلەن تۆۋەندىكى ئۈچ ئابزاسقا يىغىنچاقلاشقا بولىدۇ:</w:t>
      </w:r>
    </w:p>
    <w:p/>
    <w:p>
      <w:r xmlns:w="http://schemas.openxmlformats.org/wordprocessingml/2006/main">
        <w:t xml:space="preserve">1- پاراگراف سامۇئىل 19: 1-7 دە سائۇلنىڭ داۋۇت ۋە يوناتاننىڭ ئارىلىشىشىنى داۋاملىق قوغلاشقانلىقى تونۇشتۇرۇلغان. بۇ بابتا سائۇل داۋۇتنى ئوغلى يوناتان ۋە باشقا خىزمەتكارلىرى بىلەن ئۆلتۈرۈش پىلانى ھەققىدە مۇلاھىزە يۈرگۈزدى. قانداقلا بولمىسۇن ، داۋۇتقا سادىق بولۇپ قالغان يوناتان دادىسىنى سائۇلغا داۋۇتنىڭ ساداقەتمەنلىكى ۋە ئۇنىڭ پادىشاھلىققا ئېلىپ كېلىدىغان پايدىسىنى ئەسلىتىپ ، ئۇنىڭغا زىيان يەتكۈزمەسلىككە قايىل قىلدى. نەتىجىدە ، سائۇل ۋاقىتلىق ۋاز كەچتى ، ئەمما كېيىن داۋۇتنى قوغلاشنى ئەسلىگە كەلتۈردى.</w:t>
      </w:r>
    </w:p>
    <w:p/>
    <w:p>
      <w:r xmlns:w="http://schemas.openxmlformats.org/wordprocessingml/2006/main">
        <w:t xml:space="preserve">2-پاراگراف: 1-سامۇئىل 19: 8-17-ئايەتلەردە ، سائۇلنىڭ داۋۇتنى ئۆلتۈرمەكچى بولغانلىقى ۋە مىچالنىڭ قېچىپ كەتكەندىكى ياردىمى بايان قىلىنغان. سائۇل ھەسەتخورلۇق ۋە داۋۇتنىڭ داڭقىنىڭ ئۆسۈشىدىن ئەنسىرەپ بارغانسېرى خورىدى. ئۇ مۇزىكا چېلىۋاتقاندا ئۇنىڭغا نەيزە تاشلايدۇ ، ئەمما سېغىندى. يولدىشىنىڭ خەتەر ئىچىدە قالغانلىقىنى ھېس قىلغان مىچال داۋۇتنى دادىسىنىڭ پىلانى ھەققىدە ئاگاھلاندۇرۇپ ، ئۇنىڭ دېرىزىدىن قېچىشىغا ياردەم بەردى.</w:t>
      </w:r>
    </w:p>
    <w:p/>
    <w:p>
      <w:r xmlns:w="http://schemas.openxmlformats.org/wordprocessingml/2006/main">
        <w:t xml:space="preserve">3-پاراگراف: 1 سامۇئىل 19 داۋۇتنىڭ سامۇئىلدىن پاناھلىق تىلىگەنلىكى ۋە پەيغەمبەرلىك تەجرىبىلىرىگە دۇچ كەلگەنلىكى بىلەن ئاخىرلاشتى. 1 سامۇئىل 19: 18-24 قاتارلىق ئايەتلەردە داۋۇتنىڭ سائۇلنىڭ ئۆيىدىن قېچىپ چىققاندىن كېيىن ، سامۇئىل تۇرغان راماغا بارىدىغانلىقى تىلغا ئېلىنغان. سائۇل ئۇنى ئەۋەتىش ئۈچۈن ئەلچىلەر ئەۋەتكەندە ، ئۇلار خۇدانىڭ روھى تەرىپىدىن مەغلۇپ بولىدۇ ۋە ئۇنىڭ ئورنىغا بېشارەت بېرىشكە باشلايدۇ. بۇ ئىش ئۈچ قېتىم يۈز بېرىدۇ ، تاكى ئاخىرىدا سائۇل ئۆزىمۇ راماغا كېلىدۇ ، ئەمما ئۇ روھنىڭ تەسىرىگە ئۇچرايدۇ.</w:t>
      </w:r>
    </w:p>
    <w:p/>
    <w:p>
      <w:r xmlns:w="http://schemas.openxmlformats.org/wordprocessingml/2006/main">
        <w:t xml:space="preserve">خۇلاسە:</w:t>
      </w:r>
    </w:p>
    <w:p>
      <w:r xmlns:w="http://schemas.openxmlformats.org/wordprocessingml/2006/main">
        <w:t xml:space="preserve">1 سامۇئىل 19 سوۋغا قىلىدۇ:</w:t>
      </w:r>
    </w:p>
    <w:p>
      <w:r xmlns:w="http://schemas.openxmlformats.org/wordprocessingml/2006/main">
        <w:t xml:space="preserve">سائۇلنىڭ داۋىنى داۋاملىق قوغلىشىشى</w:t>
      </w:r>
    </w:p>
    <w:p>
      <w:r xmlns:w="http://schemas.openxmlformats.org/wordprocessingml/2006/main">
        <w:t xml:space="preserve">جوناتاننىڭ داۋىسىغا ۋاكالىتەن ئارىلىشىشى</w:t>
      </w:r>
    </w:p>
    <w:p>
      <w:r xmlns:w="http://schemas.openxmlformats.org/wordprocessingml/2006/main">
        <w:t xml:space="preserve">داۋۇت سامۇدىن پاناھلىق تىلىدى.</w:t>
      </w:r>
    </w:p>
    <w:p/>
    <w:p>
      <w:r xmlns:w="http://schemas.openxmlformats.org/wordprocessingml/2006/main">
        <w:t xml:space="preserve">تەكىتلەش:</w:t>
      </w:r>
    </w:p>
    <w:p>
      <w:r xmlns:w="http://schemas.openxmlformats.org/wordprocessingml/2006/main">
        <w:t xml:space="preserve">سائۇلنىڭ داۋىنى داۋاملىق قوغلىشىشى</w:t>
      </w:r>
    </w:p>
    <w:p>
      <w:r xmlns:w="http://schemas.openxmlformats.org/wordprocessingml/2006/main">
        <w:t xml:space="preserve">جوناتاننىڭ داۋىسىغا ۋاكالىتەن ئارىلىشىشى</w:t>
      </w:r>
    </w:p>
    <w:p>
      <w:r xmlns:w="http://schemas.openxmlformats.org/wordprocessingml/2006/main">
        <w:t xml:space="preserve">داۋۇت سامۇدىن پاناھلىق تىلىدى.</w:t>
      </w:r>
    </w:p>
    <w:p/>
    <w:p>
      <w:r xmlns:w="http://schemas.openxmlformats.org/wordprocessingml/2006/main">
        <w:t xml:space="preserve">بۇ بابتا سائۇلنىڭ داۋۇتنى توختىماي قوغلىشىشى ، جوناتاننىڭ ئۇنى قوغداشقا ئارىلىشىشى ۋە داۋۇتنىڭ سامۇئىلدىن پاناھلىق تىلىگەنلىكى سۆزلەنگەن. 1 سامۇئىل 19-كۈنى ، سائۇل داۋۇتنى جوناتان ۋە باشقىلار بىلەن ئۆلتۈرۈش پىلانىنى مۇلاھىزە قىلدى. قانداقلا بولمىسۇن ، يوناتان سائۇلغا داۋۇتنىڭ ساداقەتمەنلىكى ۋە ئۇنىڭ پادىشاھلىققا ئېلىپ كېلىدىغان پايدىلىرىنى ئەسلىتىش ئارقىلىق داۋۇتقا زىيان يەتكۈزمەسلىككە قايىل قىلدى. بۇ ۋاقىتلىق دەم ئېلىشقا قارىماي ، سائۇل داۋۇتنى قوغلاشنى ئەسلىگە كەلتۈردى.</w:t>
      </w:r>
    </w:p>
    <w:p/>
    <w:p>
      <w:r xmlns:w="http://schemas.openxmlformats.org/wordprocessingml/2006/main">
        <w:t xml:space="preserve">1 سامۇئىل 19-كۈنىنى داۋاملاشتۇرۇپ ، سائۇل داۋۇتقا بولغان ھەسەت ۋە قورقۇنچ سەۋەبىدىن بارغانسىرى خورىدى. ئۇ مۇزىكا چېلىۋاتقاندا ئۇنىڭغا نەيزە ئېتىپ ئۇنى ئۆلتۈرمەكچى بولىدۇ ، ئەمما نىشانىغا يېتەلمەيدۇ. مىچال يولدىشى دۇچ كەلگەن خەتەرنى تونۇپ يېتىپ ، داۋۇتنى دادىسىنىڭ پىلانى ھەققىدە ئاگاھلاندۇرۇپ ، ئۇنىڭ دېرىزىدىن قېچىشىغا ياردەم بەردى.</w:t>
      </w:r>
    </w:p>
    <w:p/>
    <w:p>
      <w:r xmlns:w="http://schemas.openxmlformats.org/wordprocessingml/2006/main">
        <w:t xml:space="preserve">1 سامۇئىل 19 داۋۇت بىلەن رامادا پاناھلىق تىلىگەن. سائۇل ئۇنى ئەۋەتىش ئۈچۈن ئەلچىلەر ئەۋەتكەندە ، ئۇلار خۇدانىڭ روھى تەرىپىدىن مەغلۇپ بولىدۇ ۋە ئۇنىڭ ئورنىغا بېشارەت بېرىشكە باشلايدۇ. بۇ ھەتتا سائۇلنىڭ ئۆزىمۇ راماغا كەلگەنگە قەدەر ئۈچ قېتىم يۈز بېرىدۇ ، ئەمما روھنىڭ تەسىرىگە ئۇچرايدۇ. بۇ باب دادىسىنىڭ دۈشمەنلىكى ۋە داۋۇتنىڭ سامۇئىل بىلەن بىللە پاناھلىق تىلىگەندە داۋۇتنى قوغدىشى جەريانىدا ، يوناتاننىڭ داۋۇتقا بولغان ساداقىتىنى كۆرسىتىپ بېرىدۇ.</w:t>
      </w:r>
    </w:p>
    <w:p/>
    <w:p>
      <w:r xmlns:w="http://schemas.openxmlformats.org/wordprocessingml/2006/main">
        <w:t xml:space="preserve">1 سامۇئىل 19: 1 سائۇل ئوغلى يوناتانغا ۋە ئۇنىڭ بارلىق خىزمەتكارلىرىغا داۋۇتنى ئۆلتۈرۈشنى ئېيتتى.</w:t>
      </w:r>
    </w:p>
    <w:p/>
    <w:p>
      <w:r xmlns:w="http://schemas.openxmlformats.org/wordprocessingml/2006/main">
        <w:t xml:space="preserve">سائۇل يوناتان ۋە ئۇنىڭ خىزمەتكارلىرىنى داۋۇتنى ئۆلتۈرۈشكە بۇيرۇدى.</w:t>
      </w:r>
    </w:p>
    <w:p/>
    <w:p>
      <w:r xmlns:w="http://schemas.openxmlformats.org/wordprocessingml/2006/main">
        <w:t xml:space="preserve">1. ھەسەتخورلۇق ۋە ھەسەتخورلۇق بىلەن ئىستېمال قىلىنغاندا ، ئۇ بىزنى قورقۇنچلۇق ئىشلارنى قىلىشقا يېتەكلەيدۇ.</w:t>
      </w:r>
    </w:p>
    <w:p/>
    <w:p>
      <w:r xmlns:w="http://schemas.openxmlformats.org/wordprocessingml/2006/main">
        <w:t xml:space="preserve">2. بىز ئۆزىمىزنىڭ گۇناھلىق ئارزۇلىرىمىزدىن ساقلىنىشىمىز ۋە خۇدانىڭ ھاياتىمىزغا بولغان پىلانىغا ئىشىنىشىمىز كېرەك.</w:t>
      </w:r>
    </w:p>
    <w:p/>
    <w:p>
      <w:r xmlns:w="http://schemas.openxmlformats.org/wordprocessingml/2006/main">
        <w:t xml:space="preserve">1. ماقال-تەمسىل 6: 16-19 رەببىمىز ئۆچ كۆرىدىغان ئالتە نەرسە بار ، يەتتىسى ئۇنىڭغا يىرگىنچلىك: تەكەببۇر كۆز ، يالغان تىل ۋە بىگۇناھ قان تۆككەن قول ، رەزىل پىلانلارنى تۈزگەن يۈرەك ، ئالدىراش پۇت يامانلىققا يۈگۈرۈش ، يالغاندىن نەپەس ئالىدىغان يالغان گۇۋاھچى ۋە بۇرادەرلەر ئارىسىدا زىددىيەت تېرىغۇچى.</w:t>
      </w:r>
    </w:p>
    <w:p/>
    <w:p>
      <w:r xmlns:w="http://schemas.openxmlformats.org/wordprocessingml/2006/main">
        <w:t xml:space="preserve">2. مەتتا 5: 43-45 «قوشنىڭىزنى سۆيۈڭ ، دۈشمىنىڭنى ئۆچ كۆرىسەن» دېيىلگەنلىكىنى ئاڭلىدىڭ. بىلىپ قويۇڭلاركى ، دۈشمەنلىرىڭلارنى سۆيگىن ۋە سىلەرگە زىيانكەشلىك قىلغانلار ئۈچۈن دۇئا قىلىڭلار ، شۇنداق بولغاندا ، ئەرشتىكى ئاتاڭلارنىڭ ئوغۇللىرى بولۇڭلار. چۈنكى ئۇ قۇياشنى يامانلىق ۋە ياخشىلىققا كۆتۈرىدۇ ، ھەققانىي ۋە ناھەق كىشىلەرگە يامغۇر ياغدۇرىدۇ.</w:t>
      </w:r>
    </w:p>
    <w:p/>
    <w:p>
      <w:r xmlns:w="http://schemas.openxmlformats.org/wordprocessingml/2006/main">
        <w:t xml:space="preserve">1 سامۇئىل 19: 2 لېكىن ، يوناتان سائۇلنىڭ ئوغلى داۋۇتقا بەك خۇشال بولدى. يوناتان داۋۇتقا مۇنداق دېدى: «ئاتام سائۇل سېنى ئۆلتۈرمەكچى بولۇۋاتىدۇ. ۋە ئۆزۈڭنى يوشۇر:</w:t>
      </w:r>
    </w:p>
    <w:p/>
    <w:p>
      <w:r xmlns:w="http://schemas.openxmlformats.org/wordprocessingml/2006/main">
        <w:t xml:space="preserve">سائۇلنىڭ ئوغلى يوناتان داۋۇتنى ئاگاھلاندۇرۇپ ، سائۇلنىڭ ئۇنى ئۆلتۈرمەكچى بولۇۋاتقانلىقىنى ئاگاھلاندۇردى ۋە ئۇنىڭغا ئەتىگەنگىچە يوشۇرۇنۇشنى بۇيرۇدى.</w:t>
      </w:r>
    </w:p>
    <w:p/>
    <w:p>
      <w:r xmlns:w="http://schemas.openxmlformats.org/wordprocessingml/2006/main">
        <w:t xml:space="preserve">1. ۋاپادارلىقنىڭ مۇناسىۋەتتىكى ئەھمىيىتى.</w:t>
      </w:r>
    </w:p>
    <w:p/>
    <w:p>
      <w:r xmlns:w="http://schemas.openxmlformats.org/wordprocessingml/2006/main">
        <w:t xml:space="preserve">2. ئۆزىڭىزنىڭ مەنپەئەتىنى كۆزلەۋاتقانلارغا ئىشىنىشنى ئۆگىنىش.</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سامۇئىل 19: 3 مەن چىقىپ دادامنىڭ يېنىدا تۇرۇپ ، سەن تۇرغان ئېتىزدا تۇرىمەن ، مەن ئاتام بىلەن سۆزلىشىمەن. ۋە كۆرگەنلىرىمنى ساڭا ئېيتىپ بېرەي.</w:t>
      </w:r>
    </w:p>
    <w:p/>
    <w:p>
      <w:r xmlns:w="http://schemas.openxmlformats.org/wordprocessingml/2006/main">
        <w:t xml:space="preserve">سائۇل ئادەم ئەۋەتىپ داۋۇتنى تۇتۇشقا ئەۋەتتى ، شۇنىڭ بىلەن داۋۇت قېچىپ دادىسىنىڭ ئېتىزىغا بېرىپ ، ئۇنىڭ بىلەن سائۇل ھەققىدە سۆزلەشتى.</w:t>
      </w:r>
    </w:p>
    <w:p/>
    <w:p>
      <w:r xmlns:w="http://schemas.openxmlformats.org/wordprocessingml/2006/main">
        <w:t xml:space="preserve">1. قىيىن ۋاقىتلاردىمۇ خۇدا ھەمىشە بىز بىلەن بىللە.</w:t>
      </w:r>
    </w:p>
    <w:p/>
    <w:p>
      <w:r xmlns:w="http://schemas.openxmlformats.org/wordprocessingml/2006/main">
        <w:t xml:space="preserve">2. ئائىلە ۋە دوستلىرىمىز بىلەن بولغان مۇناسىۋىتىمىزدىن كۈچ تاپالايمىز.</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1 سامۇئىل 19: 4 يوناتان داۋۇت سائۇلغا داۋۇت توغرىسىدا ياخشى سۆز قىلىپ ، ئۇنىڭغا: - پادىشاھ خىزمەتكارى داۋۇتقا قارشى گۇناھ قىلمىسۇن. چۈنكى ئۇ ساڭا گۇناھ قىلمىغان ۋە ئۇنىڭ ئىشلىرى ساڭا ياخشىلىق قىلغانلىقتىن:</w:t>
      </w:r>
    </w:p>
    <w:p/>
    <w:p>
      <w:r xmlns:w="http://schemas.openxmlformats.org/wordprocessingml/2006/main">
        <w:t xml:space="preserve">يوناتان داۋۇت سائۇلغا داۋۇت ھەققىدە ئىجابىي سۆز قىلدى ۋە داۋۇتنى ئاقلاپ ، ئۇنىڭ سائۇلغا گۇناھ قىلمىغانلىقىنى ۋە ياخشى ئىشلارنى قىلغانلىقىنى كۆرسەتتى.</w:t>
      </w:r>
    </w:p>
    <w:p/>
    <w:p>
      <w:r xmlns:w="http://schemas.openxmlformats.org/wordprocessingml/2006/main">
        <w:t xml:space="preserve">1. «ياخشى ئەسەرلەر سۆزدىنمۇ يۇقىرى ئاۋازدا سۆزلەيدۇ»</w:t>
      </w:r>
    </w:p>
    <w:p/>
    <w:p>
      <w:r xmlns:w="http://schemas.openxmlformats.org/wordprocessingml/2006/main">
        <w:t xml:space="preserve">2. «ئاكتىپ تەپەككۇرنىڭ كۈچى»</w:t>
      </w:r>
    </w:p>
    <w:p/>
    <w:p>
      <w:r xmlns:w="http://schemas.openxmlformats.org/wordprocessingml/2006/main">
        <w:t xml:space="preserve">گالاتىيالىقلار 6: 9 - «ياخشى ئىش قىلىشتىن بىزار بولمايلى ، چۈنكى ۋاقتى كەلگەندە ھوسۇل ئالالايمىز».</w:t>
      </w:r>
    </w:p>
    <w:p/>
    <w:p>
      <w:r xmlns:w="http://schemas.openxmlformats.org/wordprocessingml/2006/main">
        <w:t xml:space="preserve">2. ياقۇپ 2:18 - «شۇنداق ، بىر ئادەم:« سېنىڭ ئېتىقادىڭ بار ، مېنىڭ خىزمىتىم بار »دېيىشى مۇمكىن.</w:t>
      </w:r>
    </w:p>
    <w:p/>
    <w:p>
      <w:r xmlns:w="http://schemas.openxmlformats.org/wordprocessingml/2006/main">
        <w:t xml:space="preserve">1 سامۇئىل 19: 5 چۈنكى ، ئۇ جېنىنى قولىغا ئېلىپ ، فىلىستىيەلىكنى ئۆلتۈردى. پەرۋەردىگار پۈتۈن ئىسرائىللار ئۈچۈن چوڭ نىجاتلىققا ئېرىشتى. سەن بۇنى كۆردۈڭ ۋە خۇشال بولدۇڭ. داۋۇت سەۋەبسىزمۇ؟</w:t>
      </w:r>
    </w:p>
    <w:p/>
    <w:p>
      <w:r xmlns:w="http://schemas.openxmlformats.org/wordprocessingml/2006/main">
        <w:t xml:space="preserve">داۋۇت فىلىستىيەلىكنى ئۆلتۈرگەندە ، پەرۋەردىگار ئىسرائىلىيە ئۈچۈن زور نىجاتلىققا ئېرىشتى ، سائۇل داۋۇتنى سەۋەبسىز ئۆلتۈرۈپ گۇناھسىز قانغا قارشى گۇناھ قىلماسلىقى كېرەك.</w:t>
      </w:r>
    </w:p>
    <w:p/>
    <w:p>
      <w:r xmlns:w="http://schemas.openxmlformats.org/wordprocessingml/2006/main">
        <w:t xml:space="preserve">1. رەببىمىزنىڭ ئۇلۇغ نىجاتلىقى ۋە ئىسرائىلىيەگە قىلغان رەھمىتى</w:t>
      </w:r>
    </w:p>
    <w:p/>
    <w:p>
      <w:r xmlns:w="http://schemas.openxmlformats.org/wordprocessingml/2006/main">
        <w:t xml:space="preserve">2. رەزىللىك ئالدىدا گۇناھسىزلىقنىڭ كۈچى</w:t>
      </w:r>
    </w:p>
    <w:p/>
    <w:p>
      <w:r xmlns:w="http://schemas.openxmlformats.org/wordprocessingml/2006/main">
        <w:t xml:space="preserve">1. زەبۇر 9: 7-8 - «پەرۋەردىگار ھۆكۈملەرنى ئىجرا قىلغاندا تونۇلىدۇ: رەزىللەر ئۆز قولى بىلەن تۇزاققا چۈشۈپ قالىدۇ. پاسىقلار دوزاخقا ، خۇدانى ئۇنتۇپ قالغان بارلىق مىللەتلەرگە ئايلىنىدۇ».</w:t>
      </w:r>
    </w:p>
    <w:p/>
    <w:p>
      <w:r xmlns:w="http://schemas.openxmlformats.org/wordprocessingml/2006/main">
        <w:t xml:space="preserve">2. يەشايا 1: 17 - «ياخشى قىلىشنى ئۆگىنىۋېلىڭ ؛ ھۆكۈم ئىزدەڭ ، ئېزىلگەنلەرنى قۇتۇلدۇرۇڭ ، يېتىملەرگە ھۆكۈم قىلىڭ ، تۇل ئايالنى ئۆتۈنۈڭ».</w:t>
      </w:r>
    </w:p>
    <w:p/>
    <w:p>
      <w:r xmlns:w="http://schemas.openxmlformats.org/wordprocessingml/2006/main">
        <w:t xml:space="preserve">1 سامۇئىل 19: 6 سائۇل يوناتاننىڭ ئاۋازىنى ئاڭلىدى. سائۇل: «پەرۋەردىگار ھايات بولغاندا ، ئۇ ئۆلتۈرۈلمەيدۇ» دەپ قەسەم قىلدى.</w:t>
      </w:r>
    </w:p>
    <w:p/>
    <w:p>
      <w:r xmlns:w="http://schemas.openxmlformats.org/wordprocessingml/2006/main">
        <w:t xml:space="preserve">سائۇل يوناتاننىڭ گېپىنى ئاڭلاپ ، داۋۇتنى ئۆلتۈرمەيدىغانلىقىنى ۋەدە قىلدى.</w:t>
      </w:r>
    </w:p>
    <w:p/>
    <w:p>
      <w:r xmlns:w="http://schemas.openxmlformats.org/wordprocessingml/2006/main">
        <w:t xml:space="preserve">1. دوستلۇقنىڭ كۈچى: جوناتاننىڭ سۆزى داۋۇتنى قانداق قوغدىدى.</w:t>
      </w:r>
    </w:p>
    <w:p/>
    <w:p>
      <w:r xmlns:w="http://schemas.openxmlformats.org/wordprocessingml/2006/main">
        <w:t xml:space="preserve">2. تەڭرىنىڭ قوغداش ۋەدىسى: رەببىمىزگە ئىشەنگەن ۋاقتىمىزدا ، ئۇ بىزنى بىخەتەر ساقلايدۇ.</w:t>
      </w:r>
    </w:p>
    <w:p/>
    <w:p>
      <w:r xmlns:w="http://schemas.openxmlformats.org/wordprocessingml/2006/main">
        <w:t xml:space="preserve">1. ماقال-تەمسىل 18:24 ، «نۇرغۇن ھەمراھى بار ئادەم ھالاك بولۇشى مۇمكىن ، ئەمما بۇرادەردىنمۇ يېقىن تۇرىدىغان دوست بار».</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سامۇئىل 19: 7 يوناتان داۋۇتنى چاقىردى ، يوناتان ئۇنىڭغا بۇ ئىشلارنىڭ ھەممىسىنى كۆرسەتتى. يوناتان داۋۇتنى سائۇلغا ئېلىپ كەلدى ، ئۇ ئىلگىرىكىگە ئوخشاشلا ئۇنىڭ ھۇزۇرىدا ئىدى.</w:t>
      </w:r>
    </w:p>
    <w:p/>
    <w:p>
      <w:r xmlns:w="http://schemas.openxmlformats.org/wordprocessingml/2006/main">
        <w:t xml:space="preserve">يوناتان ئىلگىرىكىگە ئوخشاش داۋۇتنى سائۇلنىڭ ھۇزۇرىغا ئېلىپ كەلدى.</w:t>
      </w:r>
    </w:p>
    <w:p/>
    <w:p>
      <w:r xmlns:w="http://schemas.openxmlformats.org/wordprocessingml/2006/main">
        <w:t xml:space="preserve">1. ئەنئەنىنىڭ ھاياتىمىزدىكى ئەھمىيىتى</w:t>
      </w:r>
    </w:p>
    <w:p/>
    <w:p>
      <w:r xmlns:w="http://schemas.openxmlformats.org/wordprocessingml/2006/main">
        <w:t xml:space="preserve">2. قىيىن ۋاقىتلاردا ساداقەت ۋە دوستلۇق</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ئەفەسلىكلەر 6: 24 - رەببىمىز ئەيسا مەسىھنى چەكسىز سۆيگۈ بىلەن سۆيگەنلەرنىڭ ھەممىسىگە رەھمەت.</w:t>
      </w:r>
    </w:p>
    <w:p/>
    <w:p>
      <w:r xmlns:w="http://schemas.openxmlformats.org/wordprocessingml/2006/main">
        <w:t xml:space="preserve">1 سامۇئىل 19: 8 يەنە ئۇرۇش بولدى. داۋۇت سىرتقا چىقىپ ، فىلىستىيەلىكلەر بىلەن ئۇرۇشۇپ ، ئۇلارنى قاتتىق ئۆلتۈردى. ئۇلار ئۇنىڭدىن قېچىپ كەتتى.</w:t>
      </w:r>
    </w:p>
    <w:p/>
    <w:p>
      <w:r xmlns:w="http://schemas.openxmlformats.org/wordprocessingml/2006/main">
        <w:t xml:space="preserve">داۋۇت فىلىستىيەلىكلەر بىلەن ئۇرۇشۇپ ، ئۇلارنى چوڭ جەڭدە مەغلۇپ قىلدى.</w:t>
      </w:r>
    </w:p>
    <w:p/>
    <w:p>
      <w:r xmlns:w="http://schemas.openxmlformats.org/wordprocessingml/2006/main">
        <w:t xml:space="preserve">1. ئىماننىڭ كۈچى: داۋۇتنىڭ خۇداغا بولغان ئېتىقادى قانداق قىلىپ غەلىبىنى قولغا كەلتۈردى</w:t>
      </w:r>
    </w:p>
    <w:p/>
    <w:p>
      <w:r xmlns:w="http://schemas.openxmlformats.org/wordprocessingml/2006/main">
        <w:t xml:space="preserve">2. قىيىنچىلىقنى يېڭىش: داۋىدنىڭ قەتئىي ئىرادىسى قانداق قىلىپ غەلىبىگە ئېرىشتى</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زەبۇر 31:24 - رەببىمىزنى ساقلاۋاتقانلار ، قەيسەر بولۇڭلار ، قەلبىڭلار جاسارەتلىك بولسۇن!</w:t>
      </w:r>
    </w:p>
    <w:p/>
    <w:p>
      <w:r xmlns:w="http://schemas.openxmlformats.org/wordprocessingml/2006/main">
        <w:t xml:space="preserve">1 سامۇئىل 19: 9 پەرۋەردىگارنىڭ يامان روھى سائۇلنىڭ قولىدا نەيزىسىنى ئېلىپ ئۆيىدە ئولتۇرغاندا ، داۋۇت قولى بىلەن ئوينىدى.</w:t>
      </w:r>
    </w:p>
    <w:p/>
    <w:p>
      <w:r xmlns:w="http://schemas.openxmlformats.org/wordprocessingml/2006/main">
        <w:t xml:space="preserve">پەرۋەردىگار داۋۇت مۇزىكا چالغاندا سائۇلنى بېسىپ چۈشۈش ئۈچۈن يامان روھ ئەۋەتتى.</w:t>
      </w:r>
    </w:p>
    <w:p/>
    <w:p>
      <w:r xmlns:w="http://schemas.openxmlformats.org/wordprocessingml/2006/main">
        <w:t xml:space="preserve">1. بىزنىڭ كۈرەشلىرىمىزدە رەببىمىزنىڭ ئىگىلىك ھوقۇقى</w:t>
      </w:r>
    </w:p>
    <w:p/>
    <w:p>
      <w:r xmlns:w="http://schemas.openxmlformats.org/wordprocessingml/2006/main">
        <w:t xml:space="preserve">2. ئىبادەتتىكى مۇزىكىنىڭ كۈچى</w:t>
      </w:r>
    </w:p>
    <w:p/>
    <w:p>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1 تەزكىرە 16: 23-27 - يەر يۈزىدىكى پەرۋەردىگارغا ناخشا ئېيتىڭ. ئۇنىڭ نىجاتلىقىنى كۈندىن-كۈنگە نامايان قىلدى.</w:t>
      </w:r>
    </w:p>
    <w:p/>
    <w:p>
      <w:r xmlns:w="http://schemas.openxmlformats.org/wordprocessingml/2006/main">
        <w:t xml:space="preserve">1 سامۇئىل 19:10 سائۇل داۋۇتنى نەيزە بىلەن تامغا ئۇرماقچى بولدى ، لېكىن ئۇ سائۇلنىڭ ھۇزۇرىدىن يىراقلاپ كېتىپ ، نەيزىسىنى تامغا ئۇردى. داۋۇت قېچىپ كېتىپ قېچىپ كەتتى.</w:t>
      </w:r>
    </w:p>
    <w:p/>
    <w:p>
      <w:r xmlns:w="http://schemas.openxmlformats.org/wordprocessingml/2006/main">
        <w:t xml:space="preserve">سائۇل داۋۇتنى ئۇنىڭغا نەيزە ئېتىپ ئۆلتۈرمەكچى بولدى ، ئەمما داۋۇت قېچىپ خەتەردىن قۇتۇلدى.</w:t>
      </w:r>
    </w:p>
    <w:p/>
    <w:p>
      <w:r xmlns:w="http://schemas.openxmlformats.org/wordprocessingml/2006/main">
        <w:t xml:space="preserve">1. خۇدا ئۇنىڭغا سادىق بولساق ، ھايات بىزنى خەتەردىن ساقلايدۇ.</w:t>
      </w:r>
    </w:p>
    <w:p/>
    <w:p>
      <w:r xmlns:w="http://schemas.openxmlformats.org/wordprocessingml/2006/main">
        <w:t xml:space="preserve">2. بىز خەتەرگە يولۇققاندىمۇ ھەمىشە خۇدانىڭ پىلانى ۋە يېتەكلىشىگە ئىشىنىشىمىز كېرەك.</w:t>
      </w:r>
    </w:p>
    <w:p/>
    <w:p>
      <w:r xmlns:w="http://schemas.openxmlformats.org/wordprocessingml/2006/main">
        <w:t xml:space="preserve">1. يەرەمىيا 29:11 - چۈنكى مەن سىلەرگە كەلگۈسى ۋە ئۈمىد ئاتا قىلىش ئۈچۈن ، رەببىم جاكارلايدۇ ، رەزىللىك ئەمەس ، پاراۋانلىق پىلانى.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19:11 سائۇل يەنە داۋۇتنىڭ ئۆيىگە ئەلچى ئەۋەتىپ ، ئۇنى كۆردى ۋە ئەتىگەندە ئۆلتۈردى. مىچال داۋۇتنىڭ ئايالى ئۇنىڭغا: «ئەگەر كېچىچە ھاياتىڭنى قۇتقۇزمىساڭ ، ئەتە ئۆلتۈرۈلىدۇ» دېدى.</w:t>
      </w:r>
    </w:p>
    <w:p/>
    <w:p>
      <w:r xmlns:w="http://schemas.openxmlformats.org/wordprocessingml/2006/main">
        <w:t xml:space="preserve">يولۋاس سائۇل ئۇنى ئۆلتۈرۈش ئۈچۈن داۋۇتنىڭ ئۆيىگە ئەلچى ئەۋەتتى ، مىچال ئۇنى قۇتۇلدۇرمىسا ئۆلتۈرۈلىدىغانلىقىنى ئاگاھلاندۇردى.</w:t>
      </w:r>
    </w:p>
    <w:p/>
    <w:p>
      <w:r xmlns:w="http://schemas.openxmlformats.org/wordprocessingml/2006/main">
        <w:t xml:space="preserve">1. بىزنىڭ تاللىشىمىزنىڭ نەتىجىسى بار: داۋۇت ۋە سائۇلنىڭ ھېكايىسىدىن ئۆگىنىش</w:t>
      </w:r>
    </w:p>
    <w:p/>
    <w:p>
      <w:r xmlns:w="http://schemas.openxmlformats.org/wordprocessingml/2006/main">
        <w:t xml:space="preserve">2. ھاياتىڭىز خەتەرگە يولۇققاندا: تەڭرىنىڭ قوغدىشىغا ئىشىنىش</w:t>
      </w:r>
    </w:p>
    <w:p/>
    <w:p>
      <w:r xmlns:w="http://schemas.openxmlformats.org/wordprocessingml/2006/main">
        <w:t xml:space="preserve">1. زەبۇر 91: 14-15 - «ئۇ ماڭا بولغان مۇھەببىتىنى ماڭا يۈكلىگەنلىكى ئۈچۈن ، ئۇنى قۇتۇلدۇرىمەن: ئۇنى ئېگىز ئورۇنغا قويىمەن ، چۈنكى ئۇ مېنىڭ ئىسمىمنى بىلدى. ئۇ مېنى چاقىرىدۇ ، مەن ئۇنىڭغا جاۋاب قايتۇرىمەن. : مەن قىيىنچىلىقتا ئۇنىڭ بىلەن بىللە بولىمەن ؛ ئۇنى قۇتۇلدۇرىمەن ۋە ھۆرمەتلەيمەن ».</w:t>
      </w:r>
    </w:p>
    <w:p/>
    <w:p>
      <w:r xmlns:w="http://schemas.openxmlformats.org/wordprocessingml/2006/main">
        <w:t xml:space="preserve">2.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1 سامۇئىل 19:12 شۇنىڭ بىلەن مىچال داۋۇتنى دېرىزىدىن چۈشۈرۈۋەتتى ، ئۇ بېرىپ قېچىپ كەتتى.</w:t>
      </w:r>
    </w:p>
    <w:p/>
    <w:p>
      <w:r xmlns:w="http://schemas.openxmlformats.org/wordprocessingml/2006/main">
        <w:t xml:space="preserve">مىچال داۋۇتنىڭ دېرىزىدىن چۈشۈپ قېچىشىغا ياردەم بەردى.</w:t>
      </w:r>
    </w:p>
    <w:p/>
    <w:p>
      <w:r xmlns:w="http://schemas.openxmlformats.org/wordprocessingml/2006/main">
        <w:t xml:space="preserve">1. خەتەرلىك ۋاقىتلاردا تەڭرىنىڭ قوغدىشىغا ئىشىنىش</w:t>
      </w:r>
    </w:p>
    <w:p/>
    <w:p>
      <w:r xmlns:w="http://schemas.openxmlformats.org/wordprocessingml/2006/main">
        <w:t xml:space="preserve">2. ئىشەنچنى ئۇرغۇتىدىغان جاسارەتنىڭ كۈچى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1 سامۇئىل 19:13 مىچال بىر پارچە سۈرەتنى ئېلىپ ، كارىۋاتقا ياتقۇزۇپ ، قوچقارغا ئۆچكە چېچىدىن بىر ياستۇق قويۇپ ، ئۇنى رەخت بىلەن يېپىپ قويدى.</w:t>
      </w:r>
    </w:p>
    <w:p/>
    <w:p>
      <w:r xmlns:w="http://schemas.openxmlformats.org/wordprocessingml/2006/main">
        <w:t xml:space="preserve">مىچال بىر پارچە رەسىمنى ئېلىپ كارىۋاتقا قويدى ، بىر ياستۇق ئۆچكە چېچى ۋە رەخت يېپىپ قويدى.</w:t>
      </w:r>
    </w:p>
    <w:p/>
    <w:p>
      <w:r xmlns:w="http://schemas.openxmlformats.org/wordprocessingml/2006/main">
        <w:t xml:space="preserve">1. بەلگىلەرنىڭ كۈچىنى چۈشىنىش: ئېتىقادىمىزغا قانداق ۋەكىللىك قىلىمىز</w:t>
      </w:r>
    </w:p>
    <w:p/>
    <w:p>
      <w:r xmlns:w="http://schemas.openxmlformats.org/wordprocessingml/2006/main">
        <w:t xml:space="preserve">2. مىچالنىڭ ھەرىكىتىنىڭ ئەھمىيىتى: بىزنىڭ تاللىشىمىز ئېتىقادىمىزنى قانداق ئەكىس ئەتتۈرىدۇ</w:t>
      </w:r>
    </w:p>
    <w:p/>
    <w:p>
      <w:r xmlns:w="http://schemas.openxmlformats.org/wordprocessingml/2006/main">
        <w:t xml:space="preserve">كورىنتلىقلارغا 2 - خەت 10: 4-5 - «چۈنكى بىزنىڭ ئۇرۇش قوراللىرىمىز جىسمانىي جەھەتتىن ئەمەس ، بەلكى ئىستىھكاملارنى يوقىتىش ئۈچۈن ئىلاھىي كۈچكە ئىگە. بىز خۇدانى بىلىشكە قارشى ئوتتۇرىغا قويۇلغان تالاش-تارتىشلارنى ۋە ھەربىر ئۇلۇغ پىكىرنى يوقىتىمىز ۋە ھەر بىر پىكىرنى ئەسىرگە ئالىمىز. مەسىھكە ئىتائەت قىلىڭلار ».</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1 سامۇئىل 19:14 سائۇل داۋۇتنى ئېلىپ كېتىش ئۈچۈن ئەلچى ئەۋەتكەندە ، ئۇ: «ئۇ كېسەل» دېدى.</w:t>
      </w:r>
    </w:p>
    <w:p/>
    <w:p>
      <w:r xmlns:w="http://schemas.openxmlformats.org/wordprocessingml/2006/main">
        <w:t xml:space="preserve">سائۇل داۋۇتنى ئېلىپ كېتىش ئۈچۈن ئەلچىلەر ئەۋەتتى ، ئەمما ئايالى مىچال ئۇلارغا كېسەل ئىكەنلىكىنى ئېيتتى.</w:t>
      </w:r>
    </w:p>
    <w:p/>
    <w:p>
      <w:r xmlns:w="http://schemas.openxmlformats.org/wordprocessingml/2006/main">
        <w:t xml:space="preserve">1. خۇدا ئەڭ مەقسەتسىز كىشىلەرنى ئىشلىتىپ ئۆزىنىڭ مەقسىتىگە يېتەلەيدۇ.</w:t>
      </w:r>
    </w:p>
    <w:p/>
    <w:p>
      <w:r xmlns:w="http://schemas.openxmlformats.org/wordprocessingml/2006/main">
        <w:t xml:space="preserve">2. مۇمكىن بولمايدىغاندەك قىلسىمۇ ، خۇدانىڭ چاقىرىقىغا جاۋاب بېرىشكە ھەر ۋاقىت تەييار تۇرۇشىمىز كېرەك.</w:t>
      </w:r>
    </w:p>
    <w:p/>
    <w:p>
      <w:r xmlns:w="http://schemas.openxmlformats.org/wordprocessingml/2006/main">
        <w:t xml:space="preserve">1. مەتتا 19: 26 - ئەيسا: «ئىنسان بىلەن بۇ مۇمكىن ئەمەس ، لېكىن خۇدا بىلەن ھەممە ئىش مۇمكىن» دېدى.</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سامۇئىل 19:15 سائۇل ئەلچىلەرنى يەنە داۋۇتنى كۆرۈش ئۈچۈن ئەۋەتتى. ئۇ: «ئۇنى ئۆلتۈرۈۋېتىشىم ئۈچۈن ، ئۇنى كارىۋاتتا مېنىڭ يېنىمغا ئېلىپ كېلىڭلار» دېدى.</w:t>
      </w:r>
    </w:p>
    <w:p/>
    <w:p>
      <w:r xmlns:w="http://schemas.openxmlformats.org/wordprocessingml/2006/main">
        <w:t xml:space="preserve">سائۇل داۋۇتنى ئۆلتۈرمەكچى بولغان.</w:t>
      </w:r>
    </w:p>
    <w:p/>
    <w:p>
      <w:r xmlns:w="http://schemas.openxmlformats.org/wordprocessingml/2006/main">
        <w:t xml:space="preserve">1. ھەسەتخورلۇقنىڭ ئاقىۋىتىنى ۋە ئۇنىڭ بۇزغۇنچىلىق ھەرىكىتىنى قانداق كەلتۈرۈپ چىقىرىدىغانلىقىنى چۈشىنىڭ.</w:t>
      </w:r>
    </w:p>
    <w:p/>
    <w:p>
      <w:r xmlns:w="http://schemas.openxmlformats.org/wordprocessingml/2006/main">
        <w:t xml:space="preserve">2. ئىنتىقام ئېلىش ياكى ئۆچ ئېلىشنى ئەمەس ، بەلكى خۇدانىڭ ئەھۋالنى بىر تەرەپ قىلىشىغا يول قويۇشنىڭ مۇھىملىقىنى تونۇپ يېتىڭ.</w:t>
      </w:r>
    </w:p>
    <w:p/>
    <w:p>
      <w:r xmlns:w="http://schemas.openxmlformats.org/wordprocessingml/2006/main">
        <w:t xml:space="preserve">1. رىملىقلار 12: 17-19 ھېچكىمگە يامانلىق ئۈچۈن جاۋاب قايتۇرماڭ.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مەتتا 5: 43-44 «قوشنىڭىزنى سۆيۈڭ ، دۈشمىنىڭنى ئۆچ كۆرۈڭ» دېيىلگەنلىكىنى ئاڭلىدىڭىز. لېكىن سىزگە دەيمەنكى ، دۈشمىنىڭلارنى سۆيۈڭ ۋە سىزگە زىيانكەشلىك قىلغانلار ئۈچۈن دۇئا قىلىڭ.</w:t>
      </w:r>
    </w:p>
    <w:p/>
    <w:p>
      <w:r xmlns:w="http://schemas.openxmlformats.org/wordprocessingml/2006/main">
        <w:t xml:space="preserve">1 سامۇئىل 19:16 ئەلچىلەر كىرگەندىن كېيىن ، كارىۋاتتا ئۇنىڭ تۆشۈكى ئۈچۈن ئۆچكە چېچى ياستۇق قويۇلغان بىر رەسىم بار ئىدى.</w:t>
      </w:r>
    </w:p>
    <w:p/>
    <w:p>
      <w:r xmlns:w="http://schemas.openxmlformats.org/wordprocessingml/2006/main">
        <w:t xml:space="preserve">بىر خەۋەرچى يېتىپ كېلىپ ، كارىۋاتتا ئۆچكە چېچى ياستۇق بىلەن ئويۇلغان رەسىمنى بايقىدى.</w:t>
      </w:r>
    </w:p>
    <w:p/>
    <w:p>
      <w:r xmlns:w="http://schemas.openxmlformats.org/wordprocessingml/2006/main">
        <w:t xml:space="preserve">1: ئۆيلىرىمىزنىڭ خۇداغا چوقۇنۇشىمىزنى بۇزىدىغان بۇت ۋە سۈرەتلەردىن خالىي بولۇشىغا كاپالەتلىك قىلىشىمىز كېرەك.</w:t>
      </w:r>
    </w:p>
    <w:p/>
    <w:p>
      <w:r xmlns:w="http://schemas.openxmlformats.org/wordprocessingml/2006/main">
        <w:t xml:space="preserve">2: بىز سامۇئىلنىڭ مىسالىدىن قىيىن ئەھۋالدىمۇ خۇداغا ئىتائەتمەن ۋە سادىق بولۇشنى ئۆگىنىۋالالايمىز.</w:t>
      </w:r>
    </w:p>
    <w:p/>
    <w:p>
      <w:r xmlns:w="http://schemas.openxmlformats.org/wordprocessingml/2006/main">
        <w:t xml:space="preserve">1: چىقىش 20: 4-6 - ئۆزىڭىزگە ئاسماندىكى ياكى يەر يۈزىدىكى ياكى ئاستىدىكى سۇدىكى ھەر قانداق شەكىلدە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1 پېترۇس 5: 8-9 - ھوشيار بولۇڭلار. دۈشمىنىڭىز شەيتان خۇددى يەيدىغان ئادەمنى ئىزدەۋاتقان ھۆركىرىگەن شىردەك ئايلىنىپ يۈرىدۇ. ئۇنىڭغا قارشى تۇرۇڭ ، ئېتىقادىڭىزدا مۇستەھكەم تۇرۇڭ ، چۈنكى سىز دۇنيادىكى ئېتىقادچىلار ئائىلىسىنىڭمۇ ئوخشاش ئازاب-ئوقۇبەتلەرنى باشتىن كەچۈرۈۋاتقانلىقىنى بىلىسىز.</w:t>
      </w:r>
    </w:p>
    <w:p/>
    <w:p>
      <w:r xmlns:w="http://schemas.openxmlformats.org/wordprocessingml/2006/main">
        <w:t xml:space="preserve">1 سامۇئىل 19:17 سائۇل مىچالغا: - نېمىشقا مېنى ئالدايسەن ، دۈشمىنىمنى ئۇزىتىپ قويدىڭ ، - دېدى. مىچال سائۇلغا جاۋاب بېرىپ مۇنداق دېدى: «مېنى قويۇپ بەرگىن. نېمىشقا سېنى ئۆلتۈرىمەن؟</w:t>
      </w:r>
    </w:p>
    <w:p/>
    <w:p>
      <w:r xmlns:w="http://schemas.openxmlformats.org/wordprocessingml/2006/main">
        <w:t xml:space="preserve">سائۇل مىچالنى داۋۇتنىڭ قېچىشىغا ياردەم قىلدى دەپ ئەيىبلىدى ، مىچال ئۇنىڭ ھەرىكىتىنى ئاقلاپ ، داۋۇتنىڭ ئۇنى قويۇپ بېرىشىنى تەلەپ قىلدى ، ئۇ ئۇنى ئۆلتۈرمەكچى ئەمەس دېدى.</w:t>
      </w:r>
    </w:p>
    <w:p/>
    <w:p>
      <w:r xmlns:w="http://schemas.openxmlformats.org/wordprocessingml/2006/main">
        <w:t xml:space="preserve">1. چۈشىنىش تەس بولغاندا تەڭرىنىڭ پىلانىغا ئىشىنىش.</w:t>
      </w:r>
    </w:p>
    <w:p/>
    <w:p>
      <w:r xmlns:w="http://schemas.openxmlformats.org/wordprocessingml/2006/main">
        <w:t xml:space="preserve">2. قىيىن ئەھۋالدا رەھىمدىللىك ۋە مېھرىبانلىقنىڭ كۈچى.</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مەتتا 5: 7 - «رەھىمدىللەر نەقەدەر بەختلىك! چۈنكى ئۇلار رەھىم قىلىدۇ».</w:t>
      </w:r>
    </w:p>
    <w:p/>
    <w:p>
      <w:r xmlns:w="http://schemas.openxmlformats.org/wordprocessingml/2006/main">
        <w:t xml:space="preserve">1 سامۇئىل 19:18 شۇنىڭ بىلەن داۋۇت قېچىپ قېچىپ كەتتى ۋە سامۇئىلنىڭ يېنىغا كېلىپ راماغا كەلدى. ئۇ سامۇئىل بىلەن نايوتتا تۇردى.</w:t>
      </w:r>
    </w:p>
    <w:p/>
    <w:p>
      <w:r xmlns:w="http://schemas.openxmlformats.org/wordprocessingml/2006/main">
        <w:t xml:space="preserve">داۋۇت سائۇلدىن قېچىپ ، سامۇئىلغا سائۇلنىڭ قىلغانلىرىنىڭ ھەممىسىنى سۆزلەپ بەردى. ئاندىن ئۇلار بېرىپ نايوتتا تۇردى.</w:t>
      </w:r>
    </w:p>
    <w:p/>
    <w:p>
      <w:r xmlns:w="http://schemas.openxmlformats.org/wordprocessingml/2006/main">
        <w:t xml:space="preserve">1. ئېزىقتۇرۇشتىن قېچىشنىڭ كۈچى</w:t>
      </w:r>
    </w:p>
    <w:p/>
    <w:p>
      <w:r xmlns:w="http://schemas.openxmlformats.org/wordprocessingml/2006/main">
        <w:t xml:space="preserve">2. خەتەردىن قاچان قېچىشنى بىلىش</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زەبۇر 34: 4 - مەن رەببىمنى ئىزدىدىم ، ئۇ ماڭا جاۋاب بەردى ۋە مېنى بارلىق قورقۇنچلىرىمدىن قۇتۇلدۇردى.</w:t>
      </w:r>
    </w:p>
    <w:p/>
    <w:p>
      <w:r xmlns:w="http://schemas.openxmlformats.org/wordprocessingml/2006/main">
        <w:t xml:space="preserve">1 سامۇئىل 19:19 سائۇلغا: _ مانا ، داۋۇت رامادىكى نايوتتا.</w:t>
      </w:r>
    </w:p>
    <w:p/>
    <w:p>
      <w:r xmlns:w="http://schemas.openxmlformats.org/wordprocessingml/2006/main">
        <w:t xml:space="preserve">سائۇلغا داۋۇتنىڭ رامادىكى نايوتتا ئىكەنلىكى ئۇقتۇرۇلدى.</w:t>
      </w:r>
    </w:p>
    <w:p/>
    <w:p>
      <w:r xmlns:w="http://schemas.openxmlformats.org/wordprocessingml/2006/main">
        <w:t xml:space="preserve">1. ئەڭ مۇھىم بولغىنىغا دىققەت قىلىش: سائۇل بىلەن داۋۇتنىڭ ھېكايىسى</w:t>
      </w:r>
    </w:p>
    <w:p/>
    <w:p>
      <w:r xmlns:w="http://schemas.openxmlformats.org/wordprocessingml/2006/main">
        <w:t xml:space="preserve">2. خۇدانىڭ يولىغا ئەگىشىش: داۋۇتنىڭ ھاياتىدىن ئۆگىنىش</w:t>
      </w:r>
    </w:p>
    <w:p/>
    <w:p>
      <w:r xmlns:w="http://schemas.openxmlformats.org/wordprocessingml/2006/main">
        <w:t xml:space="preserve">1. زەبۇر 18: 1-3 - «ئى رەببىم ، سېنى سۆيىمەن. رەببىم مېنىڭ تېشىم ، قەلئەم ۋە نىجاتكارىم ؛ خۇدايىم مېنىڭ پاناھلىنىدىغان قورام ، قالقىنىم ۋە مۈڭگۈزىم. نىجات تېپىش ، قەلئەم. مەن ماختاشقا ئەرزىيدىغان رەببىمنى چاقىرىمەن ، مەن دۈشمەنلىرىمدىن قۇتۇلدۇم ».</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سامۇئىل 19:20 سائۇل داۋۇتنى ئېلىپ كېتىش ئۈچۈن ئەلچىلەر ئەۋەتتى. ئۇلار پەيغەمبەرلەر توپىنىڭ پەيغەمبەرلىك قىلىۋاتقانلىقىنى ۋە سامۇئىلنىڭ ئۇلارغا تەيىنلەنگەنلىكىنى كۆرۈپ ، خۇدانىڭ روھى سائۇلنىڭ ئەلچىلىرى ئۈستىدە ئىدى ، ئۇلارمۇ ئالدىن بېشارەت بەردى.</w:t>
      </w:r>
    </w:p>
    <w:p/>
    <w:p>
      <w:r xmlns:w="http://schemas.openxmlformats.org/wordprocessingml/2006/main">
        <w:t xml:space="preserve">سائۇل داۋۇتنى تۇتۇش ئۈچۈن ئەلچىلەر ئەۋەتتى ، ئەمما ئۇلار كەلگەندىن كېيىن ئۇلار خۇدانىڭ روھى تەرىپىدىن مەغلۇپ قىلىندى ۋە ئاخىرىدا پەيغەمبەرلەر بىلەن بىللە بېشارەت بەردى.</w:t>
      </w:r>
    </w:p>
    <w:p/>
    <w:p>
      <w:r xmlns:w="http://schemas.openxmlformats.org/wordprocessingml/2006/main">
        <w:t xml:space="preserve">1. تەڭرىنىڭ كۈچى بىزنىڭ كۈچىمىزدىن چوڭ ، بىز تەسلىم بولۇپ قوبۇل قىلساق ، ئۇ ھەيران قالارلىق ئىشلارنى قىلالايدۇ.</w:t>
      </w:r>
    </w:p>
    <w:p/>
    <w:p>
      <w:r xmlns:w="http://schemas.openxmlformats.org/wordprocessingml/2006/main">
        <w:t xml:space="preserve">2. تەڭرىنىڭ كونتروللۇقىغا ئېرىشىشىدىن ۋە سىزنى يالغۇزلۇقتىنمۇ ئۇلۇغ نەرسىگە ئايلاندۇرۇشىدىن قورقماڭ.</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سامۇئىل 19:21 سائۇلغا ئېيتقىنىدا ، ئۇ باشقا ئەلچىلەرنى ئەۋەتتى ، ئۇلارمۇ ئالدىن بېشارەت بەردى. سائۇل ئۈچىنچى قېتىم ئەلچى ئەۋەتتى ، ئۇلارمۇ ئالدىن بېشارەت بەردى.</w:t>
      </w:r>
    </w:p>
    <w:p/>
    <w:p>
      <w:r xmlns:w="http://schemas.openxmlformats.org/wordprocessingml/2006/main">
        <w:t xml:space="preserve">سائۇل داۋۇتنىڭ نېمە قىلىۋاتقانلىقىنى بىلىش ئۈچۈن ئەلچىلەر ئەۋەتتى ، ئەلچىلەرنىڭ ھەممىسى ئوخشاش بىر بېشارەت بەردى.</w:t>
      </w:r>
    </w:p>
    <w:p/>
    <w:p>
      <w:r xmlns:w="http://schemas.openxmlformats.org/wordprocessingml/2006/main">
        <w:t xml:space="preserve">1. بىز سائۇلنىڭ مىسالىدىن نۇرغۇن مەنبەلەر ئارقىلىق ھەقىقەتنى ئىزدەيمىز.</w:t>
      </w:r>
    </w:p>
    <w:p/>
    <w:p>
      <w:r xmlns:w="http://schemas.openxmlformats.org/wordprocessingml/2006/main">
        <w:t xml:space="preserve">2. بىز كىمدىن سورىشىمىزدىن قەتئىينەزەر ، خۇدانىڭ ھەقىقىتى يەنىلا ئوخشاش بولىدۇ.</w:t>
      </w:r>
    </w:p>
    <w:p/>
    <w:p>
      <w:r xmlns:w="http://schemas.openxmlformats.org/wordprocessingml/2006/main">
        <w:t xml:space="preserve">1. ماقال-تەمسىل 18: 17 - قارشى تەرەپ كېلىپ ئۇنى تەكشۈرگۈچە ئالدى بىلەن ئۇنىڭ ئىشىنى بايان قىلغان كىشى توغرادەك قىلىدۇ.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1 سامۇئىل 19:22 ئاندىن ، ئۇمۇ راماغا باردى ۋە سېچۇدىكى بىر چوڭ قۇدۇققا كەلدى. ئۇ: «سامۇئىل بىلەن داۋۇت قەيەردە؟» دەپ سورىدى. بىرى: «مانا ، ئۇلار رامادىكى نايوتتا.</w:t>
      </w:r>
    </w:p>
    <w:p/>
    <w:p>
      <w:r xmlns:w="http://schemas.openxmlformats.org/wordprocessingml/2006/main">
        <w:t xml:space="preserve">داۋۇت بىلەن سامۇئىل رامادىكى نايوتقا باردى ، سائۇل ئۇلارنى ئىزدەپ كەتتى.</w:t>
      </w:r>
    </w:p>
    <w:p/>
    <w:p>
      <w:r xmlns:w="http://schemas.openxmlformats.org/wordprocessingml/2006/main">
        <w:t xml:space="preserve">1: قالايمىقانچىلىق ھۆكۈم سۈرگەندەك قىلسىمۇ ، خۇدا كونترول قىلىدۇ.</w:t>
      </w:r>
    </w:p>
    <w:p/>
    <w:p>
      <w:r xmlns:w="http://schemas.openxmlformats.org/wordprocessingml/2006/main">
        <w:t xml:space="preserve">2: خۇدا بىز تاللىغان بولمىسىمۇ ، بىزنى ھەمىشە تەمىنلەيدۇ ۋە توغرا يولغا باشلايدۇ.</w:t>
      </w:r>
    </w:p>
    <w:p/>
    <w:p>
      <w:r xmlns:w="http://schemas.openxmlformats.org/wordprocessingml/2006/main">
        <w:t xml:space="preserve">1: يەشايا 41: 10 ، «قورقماڭلار ، چۈنكى مەن سىلەر بىلەن بىللە بولىمەن.</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1 سامۇئىل 19:23 ئۇ يەرگە بېرىپ ، رامادىكى نايوتقا باردى. خۇدانىڭ روھىمۇ ئۇنىڭ ئۈستىدە ئىدى.</w:t>
      </w:r>
    </w:p>
    <w:p/>
    <w:p>
      <w:r xmlns:w="http://schemas.openxmlformats.org/wordprocessingml/2006/main">
        <w:t xml:space="preserve">سائۇل داۋۇتنى تۇتۇش ئۈچۈن ئادەم ئەۋەتتى ، ئەمما ئۇلار رامادىكى نايوتقا كەلگەندە ، خۇدانىڭ روھى داۋۇتنىڭ بېشىغا كەلدى ۋە ئۇ نايوتقا بارغۇچە بېشارەت بەردى.</w:t>
      </w:r>
    </w:p>
    <w:p/>
    <w:p>
      <w:r xmlns:w="http://schemas.openxmlformats.org/wordprocessingml/2006/main">
        <w:t xml:space="preserve">1. خۇدانىڭ روھى بىز دۇچ كەلگەن ھەر قانداق توسالغۇلارنى يېڭىش ئۈچۈن كۈچ ئاتا قىلالايدۇ.</w:t>
      </w:r>
    </w:p>
    <w:p/>
    <w:p>
      <w:r xmlns:w="http://schemas.openxmlformats.org/wordprocessingml/2006/main">
        <w:t xml:space="preserve">2. خۇدانىڭ روھىغا ئىگە بولساق ، ئېتىقادىمىزدا قورقماس ۋە دادىل بولالايمىز.</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مەتتا 10: 19-20 - «ئۇلار سېنى تۇتقاندا ، نېمە دېيىشىڭ ۋە قانداق دېيىشىڭدىن ئەنسىرىمەڭ ، ئۇ ۋاقىتتا سىزگە نېمە دېيىشىڭىز بېرىلىدۇ ، چۈنكى ئۇ سىز ئەمەس ، بەلكى. ئاتاڭنىڭ روھى سەن ئارقىلىق سۆزلەيدۇ ».</w:t>
      </w:r>
    </w:p>
    <w:p/>
    <w:p>
      <w:r xmlns:w="http://schemas.openxmlformats.org/wordprocessingml/2006/main">
        <w:t xml:space="preserve">1 سامۇئىل 19:24 ئۇمۇ كىيىملىرىنى سېلىۋېتىپ ، سامۇئىلغا ئوخشاش بېشارەت بېرىپ ، پۈتۈن كېچە-كۈندۈز يالىڭاچ ياتاتتى. ئۇلار: «سائۇلمۇ پەيغەمبەرلەردىنمۇ؟» دەيدۇ.</w:t>
      </w:r>
    </w:p>
    <w:p/>
    <w:p>
      <w:r xmlns:w="http://schemas.openxmlformats.org/wordprocessingml/2006/main">
        <w:t xml:space="preserve">سائۇل كىيىملىرىنى سېلىۋېتىپ سامۇئىلنىڭ ئالدىدا بېشارەت بەردى ۋە كېچە-كۈندۈز يالىڭاچ يېتىپ ، كىشىلەرنى سائۇلنىڭمۇ پەيغەمبەر ياكى ئەمەسلىكىنى سورىدى.</w:t>
      </w:r>
    </w:p>
    <w:p/>
    <w:p>
      <w:r xmlns:w="http://schemas.openxmlformats.org/wordprocessingml/2006/main">
        <w:t xml:space="preserve">1. «كىيىم ئالماشتۇرۇش: سائۇلنىڭ ھەرىكىتى ئۇنىڭ ئۆزگىرىشىنى قانداق ئاشكارىلايدۇ»</w:t>
      </w:r>
    </w:p>
    <w:p/>
    <w:p>
      <w:r xmlns:w="http://schemas.openxmlformats.org/wordprocessingml/2006/main">
        <w:t xml:space="preserve">2. «سائۇلنىڭ سەپىرى: پادىشاھتىن پەيغەمبەرگە»</w:t>
      </w:r>
    </w:p>
    <w:p/>
    <w:p>
      <w:r xmlns:w="http://schemas.openxmlformats.org/wordprocessingml/2006/main">
        <w:t xml:space="preserve">1. يۇنۇس 3: 4-6 - يۇنۇس بۇيرۇققا بىنائەن نىنەۋىدە خۇدانىڭ سۆزىنى جاكارلىدى.</w:t>
      </w:r>
    </w:p>
    <w:p/>
    <w:p>
      <w:r xmlns:w="http://schemas.openxmlformats.org/wordprocessingml/2006/main">
        <w:t xml:space="preserve">2. مەتتا 3: 4-6 - چۆمۈلدۈرگۈچى يەھيا گۇناھلارنىڭ كەچۈرۈم قىلىنىشى ئۈچۈن تەۋبە قىلىشنى چۆمۈلدۈرۈشنى تەشۋىق قىلدى</w:t>
      </w:r>
    </w:p>
    <w:p/>
    <w:p>
      <w:r xmlns:w="http://schemas.openxmlformats.org/wordprocessingml/2006/main">
        <w:t xml:space="preserve">1 سامۇئىل 20 نى تۆۋەندىكى ئايەتلەر بىلەن ئۈچ ئابزاسقا يىغىنچاقلاشقا بولىدۇ:</w:t>
      </w:r>
    </w:p>
    <w:p/>
    <w:p>
      <w:r xmlns:w="http://schemas.openxmlformats.org/wordprocessingml/2006/main">
        <w:t xml:space="preserve">ئابزاس 1: 1 سامۇئىل 20: 1-10 يوناتان بىلەن داۋۇت ئوتتۇرىسىدىكى ئەھدىنى تونۇشتۇردى. بۇ باپتا داۋۇت سائۇلنىڭ ئۇنىڭغا بولغان مۇددىئاسىنى چۈشىنىشتە يوناتاننىڭ ياردىمىنى تەلەپ قىلدى. ئۇلار داۋۇتنىڭ يېڭى ئاي زىياپىتىدە يوشۇرۇش پىلانىنى تۈزدى ، جوناتان سائۇلنىڭ ئىنكاسىنى كۆزىتىۋاتىدۇ. ئەگەر سائۇل ھېچقانداق دۈشمەنلىك كۆرسەتمىسە ، بۇ داۋۇتنىڭ بىخەتەر ئىكەنلىكىنى كۆرسىتىدۇ. ئۇلار بىر-بىرىگە دوستلۇق ۋە ساداقەتمەنلىك ئەھدىنامىسى تۈزۈپ ، ئالاقىلىشىش سىگنالىغا قوشۇلدى.</w:t>
      </w:r>
    </w:p>
    <w:p/>
    <w:p>
      <w:r xmlns:w="http://schemas.openxmlformats.org/wordprocessingml/2006/main">
        <w:t xml:space="preserve">2-پاراگراف: 1 سامۇئىل 20: 11-23 دە داۋاملىشىپ ، يېڭى ئاي زىياپىتى ۋە سائۇلنىڭ داۋۇتنىڭ يوقلۇقىغا بولغان ئىنكاسى بايان قىلىنغان. زىياپەتتە ، سائۇل داۋۇتنىڭ يوقلىقىنى بايقىغاندا ، يوناتاندىن بۇ توغرىلىق سوئال سورىدى. جوناتان دەسلەپتە داۋۇتنىڭ بەيتلەھەمدىكى ئائىلىسىنى يوقلاپ ھەر يىلى قۇربانلىق قىلىش ئۈچۈن رۇخسەت ئالغانلىقىنى ئېيتىپ بۇ ئەھۋالنى كىچىكلىتىشكە ئۇرۇندى. لېكىن ، سائۇل غەزەپلىنىپ ، يوناتاننى داۋۇتقا قارشى تۇرۇشنى ئەيىبلىگەندە ، يوناتان دادىسىنىڭ ھەقىقەتەن داۋۇتقا زىيان يەتكۈزۈشنى خالايدىغانلىقىنى ھېس قىلدى.</w:t>
      </w:r>
    </w:p>
    <w:p/>
    <w:p>
      <w:r xmlns:w="http://schemas.openxmlformats.org/wordprocessingml/2006/main">
        <w:t xml:space="preserve">3-پاراگراف 1- سامۇئىل 20-ئايەت يوناتاننىڭ داۋۇتنى سائۇلنىڭ مۇددىئاسى ۋە ئۇلار بىلەن خوشلىشىشى توغرىسىدا ئاگاھلاندۇرۇشى بىلەن ئاخىرلاشتى. 1 سامۇئىل 20: 24-42 قاتارلىق ئايەتلەردە دادىسىنىڭ داۋۇتقا بولغان دۈشمەنلىك مۇددىئاسىنى ئىسپاتلىغاندىن كېيىن ، جوناتاننىڭ ئۇنىڭ بىلەن مەخپىي كۆرۈشۈشنى ئورۇنلاشتۇرغان ساھەگە چىققانلىقى تىلغا ئېلىنغان. ئۇ داۋۇتنىڭ قېچىش پىلانىغا سىگنال سۈپىتىدە تاش بەلگىسىنىڭ سىرتىدىكى ئوقلارنى ئېتىدۇ. ئىككى دوست يىغلاپ خوشلاشتى ، ئەمما بىر-بىرىگە مەڭگۈ سادىق بولۇشقا ۋەدە بەردى.</w:t>
      </w:r>
    </w:p>
    <w:p/>
    <w:p>
      <w:r xmlns:w="http://schemas.openxmlformats.org/wordprocessingml/2006/main">
        <w:t xml:space="preserve">خۇلاسە:</w:t>
      </w:r>
    </w:p>
    <w:p>
      <w:r xmlns:w="http://schemas.openxmlformats.org/wordprocessingml/2006/main">
        <w:t xml:space="preserve">1 سامۇئىل 20 سوۋغات:</w:t>
      </w:r>
    </w:p>
    <w:p>
      <w:r xmlns:w="http://schemas.openxmlformats.org/wordprocessingml/2006/main">
        <w:t xml:space="preserve">جوناتان بىلەن داۋى ئوتتۇرىسىدىكى ئەھدە</w:t>
      </w:r>
    </w:p>
    <w:p>
      <w:r xmlns:w="http://schemas.openxmlformats.org/wordprocessingml/2006/main">
        <w:t xml:space="preserve">سائۇلنىڭ داۋىغا بولغان ئىنكاسى</w:t>
      </w:r>
    </w:p>
    <w:p>
      <w:r xmlns:w="http://schemas.openxmlformats.org/wordprocessingml/2006/main">
        <w:t xml:space="preserve">جوناتان داۋىنى ساۋ توغرىسىدا ئاگاھلاندۇردى</w:t>
      </w:r>
    </w:p>
    <w:p/>
    <w:p>
      <w:r xmlns:w="http://schemas.openxmlformats.org/wordprocessingml/2006/main">
        <w:t xml:space="preserve">تەكىتلەش:</w:t>
      </w:r>
    </w:p>
    <w:p>
      <w:r xmlns:w="http://schemas.openxmlformats.org/wordprocessingml/2006/main">
        <w:t xml:space="preserve">جوناتان بىلەن داۋى ئوتتۇرىسىدىكى ئەھدە</w:t>
      </w:r>
    </w:p>
    <w:p>
      <w:r xmlns:w="http://schemas.openxmlformats.org/wordprocessingml/2006/main">
        <w:t xml:space="preserve">سائۇلنىڭ داۋىغا بولغان ئىنكاسى</w:t>
      </w:r>
    </w:p>
    <w:p>
      <w:r xmlns:w="http://schemas.openxmlformats.org/wordprocessingml/2006/main">
        <w:t xml:space="preserve">جوناتان داۋىنى ساۋ توغرىسىدا ئاگاھلاندۇردى</w:t>
      </w:r>
    </w:p>
    <w:p/>
    <w:p>
      <w:r xmlns:w="http://schemas.openxmlformats.org/wordprocessingml/2006/main">
        <w:t xml:space="preserve">بۇ باپتا يوناتان بىلەن داۋۇت ئوتتۇرىسىدىكى ئەھدە ، سائۇلنىڭ داۋۇتقا بولغان ئىنكاسى ۋە يوناتان داۋۇتنى سائۇلنىڭ مۇددىئاسى ھەققىدە ئاگاھلاندۇردى. 1 سامۇئىل 20-دە ، داۋۇت يوناتاننىڭ سائۇلنىڭ ئۇنىڭغا تۇتقان پوزىتسىيىسىنى چۈشىنىش ئۈچۈن ياردەم تەلەپ قىلدى. ئۇلار داۋۇتنىڭ يېڭى ئاي زىياپىتىدە يوشۇرۇش پىلانىنى تۈزدى ، جوناتان سائۇلنىڭ ئىنكاسىنى كۆزىتىۋاتىدۇ. ئۇلار بىر-بىرىگە دوستلۇق ۋە ساداقەتمەنلىك ئەھدىسى تۈزدى.</w:t>
      </w:r>
    </w:p>
    <w:p/>
    <w:p>
      <w:r xmlns:w="http://schemas.openxmlformats.org/wordprocessingml/2006/main">
        <w:t xml:space="preserve">1-سامۇئىل 20-ئاينى داۋاملاشتۇرۇپ ، يېڭى ئاي زىياپىتىدە ، سائۇل داۋۇتنىڭ يوقلىقىنى بايقاپ ، جوناتاندىن بۇ توغرىلىق سوئال سورىدى. دەسلەپتە بۇ ئەھۋالنى پەسەيتىشكە ئۇرۇنغان جوناتان ئاخىرىدا سائۇلنىڭ ئاچچىقى كەلگەندە دادىسىنىڭ داۋۇتقا زىيان يەتكۈزۈشنى خالايدىغانلىقىنى ھېس قىلدى ۋە ئۇنى داۋۇت بىلەن بىر تەرەپتە تۇرغان دەپ ئەيىبلىدى.</w:t>
      </w:r>
    </w:p>
    <w:p/>
    <w:p>
      <w:r xmlns:w="http://schemas.openxmlformats.org/wordprocessingml/2006/main">
        <w:t xml:space="preserve">1 سامۇئىل 20 جوناتان دادىسىنىڭ دادىسىنىڭ مۇددىئاسى ۋە ئۇلارنىڭ ھېسسىيات بىلەن خوشلىشىشى توغرىسىدا داۋۇتنى ئاگاھلاندۇردى. سائۇلنىڭ داۋۇتقا زىيانكەشلىك قىلىشنى خالايدىغانلىقىنى جەزملەشتۈرگەندىن كېيىن ، يوناتان بۇ ساھەدە ئۇنىڭ بىلەن مەخپىي كۆرۈشتى. ئۇ ئۇلارنىڭ قېچىش پىلانىنىڭ سىگىنالى سۈپىتىدە تاش بەلگىسىنىڭ سىرتىدىكى ئوقلارنى ئېتىدۇ. بۇ ئىككى دوست بىر-بىرىگە كۆز يېشى قىلىپ خوشلاشتى ، ئەمما بىر-بىرىگە ئۆمۈرلۈك سادىق بولۇشقا ۋەدە بەردى. بۇ باپتا جوناتان بىلەن داۋىدنىڭ قىيىنچىلىق ئىچىدە بىر-بىرىگە بولغان تەۋرەنمەس ۋەدىسىنى نامايان قىلىش بىلەن بىللە ، خەتەرلىك ئەھۋاللارنى باشتىن كەچۈرگەندە چوڭقۇر رىشتە گەۋدىلەندۈرۈلگەن.</w:t>
      </w:r>
    </w:p>
    <w:p/>
    <w:p>
      <w:r xmlns:w="http://schemas.openxmlformats.org/wordprocessingml/2006/main">
        <w:t xml:space="preserve">1 سامۇئىل 20: 1 داۋۇت رامادىكى نايوتتىن قېچىپ كېلىپ ، يوناتاننىڭ ئالدىدا: «مەن نېمە قىلدىم؟ مېنىڭ گۇناھلىرىم نېمە؟ دادامنىڭ ئالدىدا ئۇ مېنىڭ جېنىمنى ئىزدەۋاتىدۇ.</w:t>
      </w:r>
    </w:p>
    <w:p/>
    <w:p>
      <w:r xmlns:w="http://schemas.openxmlformats.org/wordprocessingml/2006/main">
        <w:t xml:space="preserve">داۋىد رامادىكى نايوتتىن قېچىپ يوناتاننىڭ قېشىغا كېلىپ ، ئۇنىڭ نېمە ئىش قىلغانلىقىنى ۋە دادىسىنىڭ نېمە ئۈچۈن ھاياتىنى ئىزدەۋاتقانلىقىنى سورىدى.</w:t>
      </w:r>
    </w:p>
    <w:p/>
    <w:p>
      <w:r xmlns:w="http://schemas.openxmlformats.org/wordprocessingml/2006/main">
        <w:t xml:space="preserve">1. ئىشەنچنىڭ كۈچى: جوناتان بىلەن داۋىدنىڭ مۇناسىۋىتىنى تەكشۈرۈش</w:t>
      </w:r>
    </w:p>
    <w:p/>
    <w:p>
      <w:r xmlns:w="http://schemas.openxmlformats.org/wordprocessingml/2006/main">
        <w:t xml:space="preserve">2. ئاۋارىچىلىقتىن قېچىش: داۋۇتنىڭ نايوتتىن ئۇچۇشىدىن نېمىلەرنى ئۆگىنەلەيمىز</w:t>
      </w:r>
    </w:p>
    <w:p/>
    <w:p>
      <w:r xmlns:w="http://schemas.openxmlformats.org/wordprocessingml/2006/main">
        <w:t xml:space="preserve">1. زەبۇر 54: 3-4 - «چۈنكى ناتونۇش كىشىلەر ماڭا قارشى قوزغالدى ، زالىملار مېنىڭ روھىمنى ئىزدەۋاتىدۇ. ئۇلار خۇدانى ئۇلارنىڭ ئالدىدا قويمىدى. سېلا. مانا ، خۇدا مېنىڭ ياردەمچىم: پەرۋەردىگار مېنىڭ قوللىشىم بىلەن بىللە. جان ».</w:t>
      </w:r>
    </w:p>
    <w:p/>
    <w:p>
      <w:r xmlns:w="http://schemas.openxmlformats.org/wordprocessingml/2006/main">
        <w:t xml:space="preserve">2. ماقال-تەمسىل 18: 10 - «رەببىمىزنىڭ ئىسمى مۇستەھكەم مۇنار: ياخشىلار ئۇنىڭغا يۈگۈرۈپ بىخەتەر بولىدۇ».</w:t>
      </w:r>
    </w:p>
    <w:p/>
    <w:p>
      <w:r xmlns:w="http://schemas.openxmlformats.org/wordprocessingml/2006/main">
        <w:t xml:space="preserve">1 سامۇئىل 20: 2 ھەزرىتى ئەيسا ئۇنىڭغا: - خۇدا ساقلىسۇن. سەن ئۆلمەيسەن ، مانا دادام چوڭ ياكى كىچىك ئىش قىلمايدۇ ، بەلكى ئۇ ماڭا كۆرسىتىپ بېرىدۇ ، دادام نېمىشقا بۇ ئىشنى مەندىن يوشۇرىدۇ؟ ئۇنداق ئەمەس.</w:t>
      </w:r>
    </w:p>
    <w:p/>
    <w:p>
      <w:r xmlns:w="http://schemas.openxmlformats.org/wordprocessingml/2006/main">
        <w:t xml:space="preserve">داۋۇت بىلەن يوناتان ئەھدە تۈزدى ، يوناتان داۋۇت پادىشاھ سائۇلنىڭ ئۆزىگە قارشى قىلماقچى بولغان ھەر قانداق خەۋەرنى داۋۇتقا بىلدۈرۈشكە ۋەدە بەردى.</w:t>
      </w:r>
    </w:p>
    <w:p/>
    <w:p>
      <w:r xmlns:w="http://schemas.openxmlformats.org/wordprocessingml/2006/main">
        <w:t xml:space="preserve">1. خۇدانىڭ ۋەدىسى: خۇدانىڭ ساداقەتمەنلىكىگە ئىشىنىش</w:t>
      </w:r>
    </w:p>
    <w:p/>
    <w:p>
      <w:r xmlns:w="http://schemas.openxmlformats.org/wordprocessingml/2006/main">
        <w:t xml:space="preserve">2. ئەھدىنامە تۈزۈش ۋە ساقلاش: ئۆز-ئارا ۋەدە بېرىشنىڭ كۈچى</w:t>
      </w:r>
    </w:p>
    <w:p/>
    <w:p>
      <w:r xmlns:w="http://schemas.openxmlformats.org/wordprocessingml/2006/main">
        <w:t xml:space="preserve">1. ۋەھىيلەر 4:12 - ئىككىسى بىردىن ياخشى ، چۈنكى ئۇلارنىڭ جاپالىق ئەمگىكى بار.</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20: 3 داۋۇت يەنە قەسەم قىلىپ مۇنداق دېدى: - ئاتاڭ سېنىڭ نەزىرىڭدە مەرھەمەت قىلغانلىقىمنى ئەلۋەتتە بىلىدۇ. ئۇ مۇنداق دېدى: «يوناتان بۇنىڭدىن قايغۇرمىسۇن ، بۇنى بىلمىسۇن ، لېكىن پەرۋەردىگار ھايات بولۇپ ، روھىڭلار ھايات بولغاندا ، مەن بىلەن ئۆلۈم ئوتتۇرىسىدا پەقەت بىر قەدەم بار.</w:t>
      </w:r>
    </w:p>
    <w:p/>
    <w:p>
      <w:r xmlns:w="http://schemas.openxmlformats.org/wordprocessingml/2006/main">
        <w:t xml:space="preserve">داۋۇت يوناتانغا ئۆزىنىڭ يوناتان بىلەن بولغان مۇناسىۋىتىنى دادىسىدىن مەخپىي ساقلايدىغانلىقى توغرىسىدا ۋەدە بەردى.</w:t>
      </w:r>
    </w:p>
    <w:p/>
    <w:p>
      <w:r xmlns:w="http://schemas.openxmlformats.org/wordprocessingml/2006/main">
        <w:t xml:space="preserve">1. «ۋەدىنىڭ كۈچى»</w:t>
      </w:r>
    </w:p>
    <w:p/>
    <w:p>
      <w:r xmlns:w="http://schemas.openxmlformats.org/wordprocessingml/2006/main">
        <w:t xml:space="preserve">2. «ساداقەتنىڭ كۈچى»</w:t>
      </w:r>
    </w:p>
    <w:p/>
    <w:p>
      <w:r xmlns:w="http://schemas.openxmlformats.org/wordprocessingml/2006/main">
        <w:t xml:space="preserve">1 كورىنتلىقلارغا 1 - خەت 1:21 چۈنكى ، ئۇ ياخشى نىيىتىنى ئەمەلگە ئاشۇرۇش ئۈچۈن ئىرادە ۋە ھەرىكەت قىلىش ئۈچۈن خۇدادا خىزمەت قىلىدۇ.</w:t>
      </w:r>
    </w:p>
    <w:p/>
    <w:p>
      <w:r xmlns:w="http://schemas.openxmlformats.org/wordprocessingml/2006/main">
        <w:t xml:space="preserve">2. ھېكمەت 3: 3-4 - مۇھەببەت ۋە ساداقەت سىزنى ھەرگىز تاشلاپ قويمىسۇن. ئۇلارنى بوينىڭىزغا باغلاڭ ، قەلبىڭىزنىڭ تاختا كومپيۇتېرىغا يېزىڭ.</w:t>
      </w:r>
    </w:p>
    <w:p/>
    <w:p>
      <w:r xmlns:w="http://schemas.openxmlformats.org/wordprocessingml/2006/main">
        <w:t xml:space="preserve">1 سامۇئىل 20: 4 ئاندىن يوناتان داۋۇتقا: «جېنىڭ نېمە خالىسا ، مەن سېنىمۇ قىلىمەن» دېدى.</w:t>
      </w:r>
    </w:p>
    <w:p/>
    <w:p>
      <w:r xmlns:w="http://schemas.openxmlformats.org/wordprocessingml/2006/main">
        <w:t xml:space="preserve">يوناتان داۋۇت نېمىنى خالىسا شۇنى قىلىشقا ۋەدە بەردى.</w:t>
      </w:r>
    </w:p>
    <w:p/>
    <w:p>
      <w:r xmlns:w="http://schemas.openxmlformats.org/wordprocessingml/2006/main">
        <w:t xml:space="preserve">1. جوناتان s شەرتسىز مۇھەببەت ۋە ساداقەت</w:t>
      </w:r>
    </w:p>
    <w:p/>
    <w:p>
      <w:r xmlns:w="http://schemas.openxmlformats.org/wordprocessingml/2006/main">
        <w:t xml:space="preserve">2. دوستلۇقنىڭ كۈچى</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1 كورىنتلىقلارغا 13: 4-7 -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 مۇھەببەت يامانلىقتىن ھۇزۇرلانمايدۇ ، بەلكى ھەقىقەت بىلەن خۇشال بولىدۇ. ئۇ ھەمىشە قوغدايدۇ ، ھەمىشە ئىشىنىدۇ ، ھەمىشە ئۈمىد قىلىدۇ ، باشتىن-ئاخىر چىڭ تۇرىدۇ.</w:t>
      </w:r>
    </w:p>
    <w:p/>
    <w:p>
      <w:r xmlns:w="http://schemas.openxmlformats.org/wordprocessingml/2006/main">
        <w:t xml:space="preserve">1 سامۇئىل 20: 5 داۋۇت يوناتانغا مۇنداق دېدى: «ئەتە يېڭى ئاي ، مەن پادىشاھ بىلەن بىللە گۆشتە ئولتۇرمايمەن. ھەتتا.</w:t>
      </w:r>
    </w:p>
    <w:p/>
    <w:p>
      <w:r xmlns:w="http://schemas.openxmlformats.org/wordprocessingml/2006/main">
        <w:t xml:space="preserve">داۋۇت يوناتانغا ئىككىنچى كۈنى كەچقۇرۇن ئۈچىنچى كۈنىگىچە ئېتىزدا ئۆزىنى يوشۇرۇش ئۈچۈن ئايرىلىشى كېرەكلىكىنى ئېيتتى.</w:t>
      </w:r>
    </w:p>
    <w:p/>
    <w:p>
      <w:r xmlns:w="http://schemas.openxmlformats.org/wordprocessingml/2006/main">
        <w:t xml:space="preserve">1. ئاللاھنىڭ پىلانلىرى بىزنى ئېنىقسىز جايلارغا ئېلىپ بېرىشى مۇمكىن ، ئەمما ئۇنىڭ ساداقەتمەنلىكى ئىزچىل داۋاملىشىدۇ.</w:t>
      </w:r>
    </w:p>
    <w:p/>
    <w:p>
      <w:r xmlns:w="http://schemas.openxmlformats.org/wordprocessingml/2006/main">
        <w:t xml:space="preserve">2. خۇدا بىزنى بىر ئىشقا چاقىرغاندا ، ئۇنىڭ شەپقىتى ئۇنى ئورۇنداش ئۈچۈن كۈچ بىلەن تەمىنلەيدۇ.</w:t>
      </w:r>
    </w:p>
    <w:p/>
    <w:p>
      <w:r xmlns:w="http://schemas.openxmlformats.org/wordprocessingml/2006/main">
        <w:t xml:space="preserve">كورىنتلىقلارغا 2 - خەت 12: 9 - ئۇ ماڭا: «مېنىڭ مېھىر-شەپقىتىم ساڭا كۇپايە ، چۈنكى مېنىڭ كۈچ-قۇۋۋىتىم ئاجىزلىقتا مۇكەممەل بولىدۇ.</w:t>
      </w:r>
    </w:p>
    <w:p/>
    <w:p>
      <w:r xmlns:w="http://schemas.openxmlformats.org/wordprocessingml/2006/main">
        <w:t xml:space="preserve">2. زەبۇر 37: 5 - يولۇڭنى رەببىگە تاپشۇرغىن. ئۇنىڭغا ئىشىنىڭلار. ئۇنى ئەمەلگە ئاشۇرىدۇ.</w:t>
      </w:r>
    </w:p>
    <w:p/>
    <w:p>
      <w:r xmlns:w="http://schemas.openxmlformats.org/wordprocessingml/2006/main">
        <w:t xml:space="preserve">1 سامۇئىل 20: 6 ئەگەر داداڭ مېنى سېغىنسا ، ئېيتقىنكى ، داۋۇت مەندىن رۇخسەت سوراپ ، ئۇنىڭ شەھىرى بەيتلەھەمگە قېچىپ كېتىشنى تەلەپ قىلدى ، چۈنكى ئۇ يەردە پۈتۈن ئائىلە ئۈچۈن يىلدا بىر قۇربانلىق بار.</w:t>
      </w:r>
    </w:p>
    <w:p/>
    <w:p>
      <w:r xmlns:w="http://schemas.openxmlformats.org/wordprocessingml/2006/main">
        <w:t xml:space="preserve">داۋۇت سائۇلدىن بەيتلەھەمگە بېرىپ ھەر يىلى ئائىلە قۇربانلىق قىلىش ئۈچۈن رۇخسەت سورىدى.</w:t>
      </w:r>
    </w:p>
    <w:p/>
    <w:p>
      <w:r xmlns:w="http://schemas.openxmlformats.org/wordprocessingml/2006/main">
        <w:t xml:space="preserve">1. ئائىلىنىڭ كۈچى: ئائىلە قۇربانلىقنىڭ ئەھمىيىتىنى تەبرىكلەش</w:t>
      </w:r>
    </w:p>
    <w:p/>
    <w:p>
      <w:r xmlns:w="http://schemas.openxmlformats.org/wordprocessingml/2006/main">
        <w:t xml:space="preserve">2. ئىتائەت ۋە ھۆرمەت: بىز نېمە ئۈچۈن خۇدانىڭ قائىدىسىگە ۋە ھۆرمەتكە بويسۇنۇشىمىز كېرەك؟</w:t>
      </w:r>
    </w:p>
    <w:p/>
    <w:p>
      <w:r xmlns:w="http://schemas.openxmlformats.org/wordprocessingml/2006/main">
        <w:t xml:space="preserve">1. كولوسىلىقلار 3: 18-21 - ئاياللار ، رەببىمىزگە لايىق بولغىنىدەك ، ئېرىڭىزگە بويسۇنۇڭ. ئەرلەر ، ئايالىڭىزنى ياخشى كۆرۈڭ ۋە ئۇلارغا قاتتىق مۇئامىلە قىلماڭ. بالىلار ، ھەممە ئىشتا ئاتا-ئانىڭىزغا ئىتائەت قىلىڭ ، چۈنكى بۇ رەببىمىزنى خۇرسەن قىلىدۇ. ئاتىلار ، بالىلىرىڭىزنى ئاچچىقلىماڭ ، بولمىسا ئۇلار ئۈمىدسىزلىنىپ قالىدۇ. قۇللار ، ھەممە ئىشتا يەر يۈزىدىكى خوجايىنلىرىڭىزغا ئىتائەت قىلىڭ. ھەمدە ئۇلارنىڭ كۆزى سىزگە تىكىلگەندىلا ۋە ئۇلارنىڭ ئىلتىپاتىغا ئېرىشىش ئۈچۈنلا ئەمەس ، بەلكى چىن قەلبىدىن ۋە رەببىمىزگە بولغان ھۆرمەت بىلەن قىلىڭ.</w:t>
      </w:r>
    </w:p>
    <w:p/>
    <w:p>
      <w:r xmlns:w="http://schemas.openxmlformats.org/wordprocessingml/2006/main">
        <w:t xml:space="preserve">2. تەۋرات قانۇنى 28: 1-14 -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 ئەگەر تەڭرىڭىز پەرۋەردىگارغا ئىتائەت قىلسىڭىز ، بۇ نېمەتلەرنىڭ ھەممىسى سىزگە كېلىدۇ ۋە سىزگە ھەمراھ بولىدۇ.</w:t>
      </w:r>
    </w:p>
    <w:p/>
    <w:p>
      <w:r xmlns:w="http://schemas.openxmlformats.org/wordprocessingml/2006/main">
        <w:t xml:space="preserve">1 سامۇئىل 20: 7 ئەگەر ئۇ شۇنداق دېسە ، ياخشى. خىزمەتكارىڭىز خاتىرجەم بولىدۇ ، ئەمما ئۇ بەك ئاچچىقلانسا ، يامانلىقنىڭ ئۇنىڭ تەرىپىدىن بەلگىلىنىدىغانلىقىغا كاپالەتلىك قىلىڭ.</w:t>
      </w:r>
    </w:p>
    <w:p/>
    <w:p>
      <w:r xmlns:w="http://schemas.openxmlformats.org/wordprocessingml/2006/main">
        <w:t xml:space="preserve">يوناتان داۋۇتنى ئاگاھلاندۇرۇپ مۇنداق دېدى: ئەگەر سائۇل ئۇنىڭغا قاتتىق ئاچچىقلانسا ، ئۇنداقتا ئۇنىڭغا قارشى يامانلىق قارار قىلىنىدۇ.</w:t>
      </w:r>
    </w:p>
    <w:p/>
    <w:p>
      <w:r xmlns:w="http://schemas.openxmlformats.org/wordprocessingml/2006/main">
        <w:t xml:space="preserve">1. تەڭرى كونترول قىلىدۇ: قىيىن ۋاقىتلاردا خۇداغا ئىشىنىش</w:t>
      </w:r>
    </w:p>
    <w:p/>
    <w:p>
      <w:r xmlns:w="http://schemas.openxmlformats.org/wordprocessingml/2006/main">
        <w:t xml:space="preserve">2. ئىشەنچ بىلەن قورقۇنچنى يېڭىش</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1 سامۇئىل 20: 8 شۇڭا ، خىزمەتكارىڭ بىلەن ياخشى مۇئامىلە قىلغىن. چۈنكى ، خىزمەتكارىڭنى پەرۋەردىگار بىلەن تۈزگەن ئەھدىگە ئېلىپ كەلدىڭ. نېمىشقا مېنى ئاتاڭنىڭ يېنىغا ئېلىپ كېلىسەن؟</w:t>
      </w:r>
    </w:p>
    <w:p/>
    <w:p>
      <w:r xmlns:w="http://schemas.openxmlformats.org/wordprocessingml/2006/main">
        <w:t xml:space="preserve">سائۇلنىڭ ئوغلى يوناتان داۋۇتنىڭ ئۆزىدە بىرەر يامانلىقنى بايقىسىمۇ ، ئۇنىڭغا ياخشى مۇئامىلە قىلىشىنى ئۆتۈندى. ئەگەر ئۇنىڭدا بىرەر خاتالىق بايقالسا ، ئۇنى ئۆلتۈرۈشنى ئوتتۇرىغا قويدى.</w:t>
      </w:r>
    </w:p>
    <w:p/>
    <w:p>
      <w:r xmlns:w="http://schemas.openxmlformats.org/wordprocessingml/2006/main">
        <w:t xml:space="preserve">1. ئەھدىنىڭ كۈچى: باشقىلارغا بەرگەن ۋەدىمىز ھاياتىمىزغا قانداق تەسىر كۆرسىتىدۇ</w:t>
      </w:r>
    </w:p>
    <w:p/>
    <w:p>
      <w:r xmlns:w="http://schemas.openxmlformats.org/wordprocessingml/2006/main">
        <w:t xml:space="preserve">2. پىداكارلىقنىڭ قۇربانى: باشقىلارنىڭ مەنپەئەتى ئۈچۈن ئۆزىمىزنىڭ ھاياتىدىن ۋاز كېچىش</w:t>
      </w:r>
    </w:p>
    <w:p/>
    <w:p>
      <w:r xmlns:w="http://schemas.openxmlformats.org/wordprocessingml/2006/main">
        <w:t xml:space="preserve">1. مەتتا 5: 36-37 - «بېشىڭ بىلەن قەسەم قىلما ، چۈنكى بىر چاچنى ئاق ياكى قارا قىلالمايسەن. ئەمما ئالاقىلىشىڭ ، ھەئە ، ھەئە ؛ ياق ، ياق. يامانلىقنىڭ ».</w:t>
      </w:r>
    </w:p>
    <w:p/>
    <w:p>
      <w:r xmlns:w="http://schemas.openxmlformats.org/wordprocessingml/2006/main">
        <w:t xml:space="preserve">2. ۋەز-نەسىھەت 5: 4-5 - «خۇداغا قەسەم بەرگەندە ، ئۇنى بەرمەسلىكنى كېچىكتۈرۈڭ ، چۈنكى ئۇ ئەخمەقلەردىن رازى ئەمەس. قەسەم قىلغاننى تۆلەڭ. قەسەم قىلىشىڭىز كېرەك ، تۆلىمەسلىكىڭىز كېرەك ».</w:t>
      </w:r>
    </w:p>
    <w:p/>
    <w:p>
      <w:r xmlns:w="http://schemas.openxmlformats.org/wordprocessingml/2006/main">
        <w:t xml:space="preserve">1 سامۇئىل 20: 9 يوناتان: «سەندىن يىراق!</w:t>
      </w:r>
    </w:p>
    <w:p/>
    <w:p>
      <w:r xmlns:w="http://schemas.openxmlformats.org/wordprocessingml/2006/main">
        <w:t xml:space="preserve">جوناتان دادىسىنىڭ ئۆزىگە بولغان ھەر قانداق يامان پىلانىنى ھەرگىز ئاشكارىلىماسلىققا قەسەم قىلىپ ، داۋۇتقا بولغان ساداقەتمەنلىكىنى ۋەدە قىلدى.</w:t>
      </w:r>
    </w:p>
    <w:p/>
    <w:p>
      <w:r xmlns:w="http://schemas.openxmlformats.org/wordprocessingml/2006/main">
        <w:t xml:space="preserve">1. قىيىنچىلىق ۋاقىتلىرىدا ساداقەتمەنلىك: قىيىن قارارلارغا دۇچ كەلگەندە ساداقەتمەنلىكنى قانداق ساقلاپ قېلىش</w:t>
      </w:r>
    </w:p>
    <w:p/>
    <w:p>
      <w:r xmlns:w="http://schemas.openxmlformats.org/wordprocessingml/2006/main">
        <w:t xml:space="preserve">2. ئەھدە سۆيگۈسىنىڭ كۈچى: بىز كۆڭۈل بۆلىدىغان كىشىلەر بىلەن قانداق قىلىپ ئۈزۈلمەس باغلىنىشنى يېتىلدۈرۈش</w:t>
      </w:r>
    </w:p>
    <w:p/>
    <w:p>
      <w:r xmlns:w="http://schemas.openxmlformats.org/wordprocessingml/2006/main">
        <w:t xml:space="preserve">1. مەتتا 5:44 -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رىملىقلار 12: 10 - «مۇھەببەتتە بىر-بىرىڭىزگە سادىق بولۇڭلار ، بىر-بىرىڭلارنى ھۆرمەتلەڭلار».</w:t>
      </w:r>
    </w:p>
    <w:p/>
    <w:p>
      <w:r xmlns:w="http://schemas.openxmlformats.org/wordprocessingml/2006/main">
        <w:t xml:space="preserve">1 سامۇئىل 20:10 ئاندىن داۋۇت يوناتانغا: - ماڭا كىم ئېيتىپ بېرىدۇ؟ ياكى داداڭ سىزگە قوپال جاۋاب قايتۇرسا قانداق بولار؟</w:t>
      </w:r>
    </w:p>
    <w:p/>
    <w:p>
      <w:r xmlns:w="http://schemas.openxmlformats.org/wordprocessingml/2006/main">
        <w:t xml:space="preserve">جوناتاننىڭ داۋىد بىلەن بولغان دوستلۇقى شەرتسىز ، دادىسى قاتتىق جاۋاب قايتۇرسىمۇ داۋۇتقا ياردەم قىلىدۇ.</w:t>
      </w:r>
    </w:p>
    <w:p/>
    <w:p>
      <w:r xmlns:w="http://schemas.openxmlformats.org/wordprocessingml/2006/main">
        <w:t xml:space="preserve">1: ھەقىقىي دوستلۇق شەرتسىز ، قانداق ئەھۋال بولۇشىدىن قەتئىينەزەر.</w:t>
      </w:r>
    </w:p>
    <w:p/>
    <w:p>
      <w:r xmlns:w="http://schemas.openxmlformats.org/wordprocessingml/2006/main">
        <w:t xml:space="preserve">2: قىيىنچىلىققا يولۇققان تەقدىردىمۇ ، بىز دائىم دوستلىرىمىزغا ياردەم قىلىشنى خالايمىز.</w:t>
      </w:r>
    </w:p>
    <w:p/>
    <w:p>
      <w:r xmlns:w="http://schemas.openxmlformats.org/wordprocessingml/2006/main">
        <w:t xml:space="preserve">1: يۇھاننا 15:13 - دوستلىرى ئۈچۈن جېنىنى پىدا قىلىدىغان ئۇلۇغ مۇھەببەت بۇنىڭدىن باشقا ھېچكىم يوق.</w:t>
      </w:r>
    </w:p>
    <w:p/>
    <w:p>
      <w:r xmlns:w="http://schemas.openxmlformats.org/wordprocessingml/2006/main">
        <w:t xml:space="preserve">2: ماقال-تەمسىل 17:17 - دوست ھەر ۋاقىت ياخشى كۆرىدۇ ، قىيىنچىلىقتا قېرىنداش تۇغۇلىدۇ.</w:t>
      </w:r>
    </w:p>
    <w:p/>
    <w:p>
      <w:r xmlns:w="http://schemas.openxmlformats.org/wordprocessingml/2006/main">
        <w:t xml:space="preserve">1 سامۇئىل 20:11 يوناتان داۋۇتقا: «كېلىڭ ، بىز ئېتىزغا چىقايلى» دېدى. ئۇلار ھەر ئىككىسىنى ئېتىزغا چىقاردى.</w:t>
      </w:r>
    </w:p>
    <w:p/>
    <w:p>
      <w:r xmlns:w="http://schemas.openxmlformats.org/wordprocessingml/2006/main">
        <w:t xml:space="preserve">يوناتان بىلەن داۋۇت بىللە ئېتىزغا چىقتى.</w:t>
      </w:r>
    </w:p>
    <w:p/>
    <w:p>
      <w:r xmlns:w="http://schemas.openxmlformats.org/wordprocessingml/2006/main">
        <w:t xml:space="preserve">1. خۇدا بىزنى باشقىلار بىلەن بىللە بولۇشقا چاقىردى.</w:t>
      </w:r>
    </w:p>
    <w:p/>
    <w:p>
      <w:r xmlns:w="http://schemas.openxmlformats.org/wordprocessingml/2006/main">
        <w:t xml:space="preserve">2. باتۇر بولۇپ ، دوستلۇقنى قوغلىشىش ئۈچۈن قەدەم بېسىڭ.</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ماقال-تەمسىل 18:24 - دوستلىرى بار ئادەم چوقۇم دوستانە بولۇشى كېرەك ، ئەمما بۇرادەردىنمۇ يېقىن تۇرىدىغان دوست بار.</w:t>
      </w:r>
    </w:p>
    <w:p/>
    <w:p>
      <w:r xmlns:w="http://schemas.openxmlformats.org/wordprocessingml/2006/main">
        <w:t xml:space="preserve">1 سامۇئىل 20:12 يوناتان داۋۇتقا: «ئى ئىسرائىل خۇداسى پەرۋەردىگار ، مەن ئاتامنىڭ ئەتە ياكى ئۈچىنچى كۈنى ئەتە ئاۋازىمنى ئاڭلىغىنىمدا ، داۋۇتقا ياخشىلىق بولسا ، مەن ئەۋەتمەيمەن. ساڭا كۆرسەتكىن.</w:t>
      </w:r>
    </w:p>
    <w:p/>
    <w:p>
      <w:r xmlns:w="http://schemas.openxmlformats.org/wordprocessingml/2006/main">
        <w:t xml:space="preserve">يوناتان خۇداغا قەسەم قىلىپ ، دادىسىنىڭ ئەتىسى ياكى ئەتىسى دادىسىنىڭ ياخشى گېپى بار-يوقلۇقىنى ئېيتىپ بېرىدىغانلىقىنى ئېيتتى.</w:t>
      </w:r>
    </w:p>
    <w:p/>
    <w:p>
      <w:r xmlns:w="http://schemas.openxmlformats.org/wordprocessingml/2006/main">
        <w:t xml:space="preserve">1. خۇدا ھەرقانچە جاپالىق بولسىمۇ ۋەدىمىزنى ئىجرا قىلىشىمىزنى ئۈمىد قىلىدۇ.</w:t>
      </w:r>
    </w:p>
    <w:p/>
    <w:p>
      <w:r xmlns:w="http://schemas.openxmlformats.org/wordprocessingml/2006/main">
        <w:t xml:space="preserve">2. ۋاپادارلىقنىڭ مۇناسىۋەتتىكى ئەھمىيىتى.</w:t>
      </w:r>
    </w:p>
    <w:p/>
    <w:p>
      <w:r xmlns:w="http://schemas.openxmlformats.org/wordprocessingml/2006/main">
        <w:t xml:space="preserve">1. ۋەز ئېيتىش 5: 4-5 it.</w:t>
      </w:r>
    </w:p>
    <w:p/>
    <w:p>
      <w:r xmlns:w="http://schemas.openxmlformats.org/wordprocessingml/2006/main">
        <w:t xml:space="preserve">2. رىملىقلار 12:10 «بىر-بىرىڭىزنى قېرىنداشلىق مېھرى بىلەن سۆيۈڭ ، شەرەپ كۆرسىتىشتە بىر-بىرىڭىزنى سىرتقا چىقىرىڭ».</w:t>
      </w:r>
    </w:p>
    <w:p/>
    <w:p>
      <w:r xmlns:w="http://schemas.openxmlformats.org/wordprocessingml/2006/main">
        <w:t xml:space="preserve">1 سامۇئىل 20:13 پەرۋەردىگار يوناتانغا تېخىمۇ كۆپ ئىشلارنى قىلىدۇ ، لېكىن ئەگەر ئاتام ساڭا يامانلىق قىلسا ، مەن ساڭا كۆرسىتىپ ، سېنى ئۇزىتىپ قوياي ، شۇنداق بولغاندا خاتىرجەم ماڭىسەن. ئۇ مېنىڭ ئاتام بىلەن بىللە بولغاندەك.</w:t>
      </w:r>
    </w:p>
    <w:p/>
    <w:p>
      <w:r xmlns:w="http://schemas.openxmlformats.org/wordprocessingml/2006/main">
        <w:t xml:space="preserve">جوناتاننىڭ دوستى داۋۇتقا بولغان ساداقىتى گەرچە دادىسىغا ئاسىيلىق قىلغان تەقدىردىمۇ ، ئۇنى ھەر قانداق خەتەردىن ئاگاھلاندۇرۇش توغرىسىدا بەرگەن ۋەدىسىدە نامايان بولدى.</w:t>
      </w:r>
    </w:p>
    <w:p/>
    <w:p>
      <w:r xmlns:w="http://schemas.openxmlformats.org/wordprocessingml/2006/main">
        <w:t xml:space="preserve">1: سادىق دوست ئالتۇندىنمۇ قىممەت. ماقال-تەمسىل 18:24</w:t>
      </w:r>
    </w:p>
    <w:p/>
    <w:p>
      <w:r xmlns:w="http://schemas.openxmlformats.org/wordprocessingml/2006/main">
        <w:t xml:space="preserve">2: خۇدا قىيىن ۋاقىتتىمۇ بىز بىلەن بىللە بولىدۇ. يەشايا 41:10</w:t>
      </w:r>
    </w:p>
    <w:p/>
    <w:p>
      <w:r xmlns:w="http://schemas.openxmlformats.org/wordprocessingml/2006/main">
        <w:t xml:space="preserve">1: رۇت 1: 16-17 - رۇت مۇنداق دېدى: «سەندىن ئايرىلماسلىقنى ياكى سەندىن كېيىن قايتىپ كەلمەسلىكىمنى ئۆتۈنگىن ، چۈنكى سەن قەيەرگە بارساڭ ، مەن شۇ يەرگە بارىمەن. قەيەردە تۇرساڭ ، مەن شۇ يەردە تۇرىمەن. سېنىڭ خەلقىڭ مېنىڭ خەلقىم ، خۇدايىم خۇدايىم بولىدۇ.</w:t>
      </w:r>
    </w:p>
    <w:p/>
    <w:p>
      <w:r xmlns:w="http://schemas.openxmlformats.org/wordprocessingml/2006/main">
        <w:t xml:space="preserve">كورىنتلىقلارغا 2: 2 - خەت 5:21 بىز ئۇنىڭدا خۇدانىڭ ھەققانىي ئادەم بولۇشىمىز كېرەك.</w:t>
      </w:r>
    </w:p>
    <w:p/>
    <w:p>
      <w:r xmlns:w="http://schemas.openxmlformats.org/wordprocessingml/2006/main">
        <w:t xml:space="preserve">1 سامۇئىل 20:14 سەن ھايات ۋاقتىمدا ماڭا پەرۋەردىگارنىڭ مېھىر-شەپقىتىنى كۆرسەتمىگىن.</w:t>
      </w:r>
    </w:p>
    <w:p/>
    <w:p>
      <w:r xmlns:w="http://schemas.openxmlformats.org/wordprocessingml/2006/main">
        <w:t xml:space="preserve">يوناتان بىلەن داۋۇت ئەھدە تۈزدى ، يوناتان داۋۇتقا ۋاپات بولغۇچە رەببىمىزنىڭ ياخشىلىقىنى كۆرسىتىشكە ۋەدە بەردى.</w:t>
      </w:r>
    </w:p>
    <w:p/>
    <w:p>
      <w:r xmlns:w="http://schemas.openxmlformats.org/wordprocessingml/2006/main">
        <w:t xml:space="preserve">1. ئەھدە مۇناسىۋىتىنىڭ ئەھمىيىتى</w:t>
      </w:r>
    </w:p>
    <w:p/>
    <w:p>
      <w:r xmlns:w="http://schemas.openxmlformats.org/wordprocessingml/2006/main">
        <w:t xml:space="preserve">2. خۇدانىڭ مېھىر-شەپقىتىنىڭ كۈچى</w:t>
      </w:r>
    </w:p>
    <w:p/>
    <w:p>
      <w:r xmlns:w="http://schemas.openxmlformats.org/wordprocessingml/2006/main">
        <w:t xml:space="preserve">1. رىملىقلار 15: 5-7 - چىداملىق ۋە رىغبەتلەندۈرىدىغان تەڭرى سىزنى ئەيسا مەسىھكە ماس ھالدا ئۆز-ئارا ماسلىشىپ ياشاشقا مۇيەسسەر قىلسۇن ، شۇنداق بولغاندا سىز بىر ئاۋاز بىلەن رەببىمىز ئەيسا مەسىھنىڭ خۇداسى ۋە ئاتىسىنى ئۇلۇغلايسىز. .</w:t>
      </w:r>
    </w:p>
    <w:p/>
    <w:p>
      <w:r xmlns:w="http://schemas.openxmlformats.org/wordprocessingml/2006/main">
        <w:t xml:space="preserve">2. يۇھاننا 15: 12-14 - بۇ مېنىڭ ئەمرىم ، مەن سىلەرنى سۆيگەندەك بىر-بىرىڭلارنى سۆيۈڭلار. بۈيۈك مۇھەببەت بۇنىڭدىن باشقا ھېچكىم يوق ، بىرەيلەن دوستلىرى ئۈچۈن جېنىنى پىدا قىلىدۇ.</w:t>
      </w:r>
    </w:p>
    <w:p/>
    <w:p>
      <w:r xmlns:w="http://schemas.openxmlformats.org/wordprocessingml/2006/main">
        <w:t xml:space="preserve">1 سامۇئىل 20:15 لېكىن ، سەن مېنىڭ ياخشىلىقىمنى ئۆيۈمدىن مەڭگۈ ئۈزمەيسەن ، ياق ، پەرۋەردىگار داۋۇتنىڭ دۈشمەنلىرىنى يەر يۈزىدىن يوقىتىۋەتكەندە ئەمەس.</w:t>
      </w:r>
    </w:p>
    <w:p/>
    <w:p>
      <w:r xmlns:w="http://schemas.openxmlformats.org/wordprocessingml/2006/main">
        <w:t xml:space="preserve">يوناتان دادىسى داۋۇتقا ۋەدە بېرىپ ، داۋۇتنىڭ بارلىق دۈشمەنلىرى ھالاك بولغان تەقدىردىمۇ ، داۋۇتنىڭ ئۆيىگە قىلغان ياخشىلىقى مەڭگۈلۈك بولىدۇ.</w:t>
      </w:r>
    </w:p>
    <w:p/>
    <w:p>
      <w:r xmlns:w="http://schemas.openxmlformats.org/wordprocessingml/2006/main">
        <w:t xml:space="preserve">1. قىيىنچىلىقلار بىزگە قارشى بولسىمۇ ، خۇدانىڭ ۋەدىسىگە سادىق بولۇشى.</w:t>
      </w:r>
    </w:p>
    <w:p/>
    <w:p>
      <w:r xmlns:w="http://schemas.openxmlformats.org/wordprocessingml/2006/main">
        <w:t xml:space="preserve">2. ئائىلىمىز ۋە دوستلىرىمىزغا ياخشىلىق ۋە ساداقەتمەنلىك قىلىشنىڭ مۇھىملىقى.</w:t>
      </w:r>
    </w:p>
    <w:p/>
    <w:p>
      <w:r xmlns:w="http://schemas.openxmlformats.org/wordprocessingml/2006/main">
        <w:t xml:space="preserve">1. ئىبرانىيلار 10:23 بىز ئۆزىمىز ئېيتقان ئۈمىدتە تەۋرەنمەي چىڭ تۇرايلى ، چۈنكى ۋەدە قىلغان كىشى سادىق.</w:t>
      </w:r>
    </w:p>
    <w:p/>
    <w:p>
      <w:r xmlns:w="http://schemas.openxmlformats.org/wordprocessingml/2006/main">
        <w:t xml:space="preserve">2. ماقال-تەمسىل 17:17 دوست ھەر ۋاقىت ياخشى كۆرىدۇ ، بىر قېرىنداش قىيىنچىلىققا دۇچ كېلىدۇ.</w:t>
      </w:r>
    </w:p>
    <w:p/>
    <w:p>
      <w:r xmlns:w="http://schemas.openxmlformats.org/wordprocessingml/2006/main">
        <w:t xml:space="preserve">1 سامۇئىل 20:16 شۇنىڭ بىلەن يوناتان داۋۇتنىڭ ئائىلىسى بىلەن ئەھدە تۈزدى ۋە مۇنداق دېدى: «پەرۋەردىگار ھەتتا داۋۇتنىڭ دۈشمەنلىرى تەرىپىدىن تەلەپ قىلسۇن.</w:t>
      </w:r>
    </w:p>
    <w:p/>
    <w:p>
      <w:r xmlns:w="http://schemas.openxmlformats.org/wordprocessingml/2006/main">
        <w:t xml:space="preserve">يوناتان بىلەن داۋۇت دۈشمەنلىرىگە قارشى بىر-بىرىگە ياردەم بېرىش توغرىسىدا ئەھدە تۈزدى.</w:t>
      </w:r>
    </w:p>
    <w:p/>
    <w:p>
      <w:r xmlns:w="http://schemas.openxmlformats.org/wordprocessingml/2006/main">
        <w:t xml:space="preserve">1. قىيىنچىلىق ۋاقىتلىرىدا خۇداغا ئىشىنىش</w:t>
      </w:r>
    </w:p>
    <w:p/>
    <w:p>
      <w:r xmlns:w="http://schemas.openxmlformats.org/wordprocessingml/2006/main">
        <w:t xml:space="preserve">2. ئەھدىنىڭ ۋەدىلىرى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ماقال-تەمسىل 18: 24 - «ئىشەنچسىز دوستلىرى ئۇزۇن ئۆتمەيلا ھالاك بولىدۇ ، ئەمما بۇرادەردىنمۇ يېقىن تۇرىدىغان دوست بار».</w:t>
      </w:r>
    </w:p>
    <w:p/>
    <w:p>
      <w:r xmlns:w="http://schemas.openxmlformats.org/wordprocessingml/2006/main">
        <w:t xml:space="preserve">1 سامۇئىل 20:17 يوناتان داۋۇتنى قايتا قەسەم قىلدى ، چۈنكى ئۇ ئۇنى ياخشى كۆرەتتى.</w:t>
      </w:r>
    </w:p>
    <w:p/>
    <w:p>
      <w:r xmlns:w="http://schemas.openxmlformats.org/wordprocessingml/2006/main">
        <w:t xml:space="preserve">يوناتان داۋۇتنى چوڭقۇر ياخشى كۆرۈپ ، ئۇنىڭدىن قەسەم بېرىشنى تەلەپ قىلدى.</w:t>
      </w:r>
    </w:p>
    <w:p/>
    <w:p>
      <w:r xmlns:w="http://schemas.openxmlformats.org/wordprocessingml/2006/main">
        <w:t xml:space="preserve">1. مۇھەببەت بىزنىڭ باشقىلار بىلەن چوڭقۇر مۇناسىۋەت ئورنىتىشىمىزغا ياردەم بېرەلەيدىغان كۈچلۈك رىشتە.</w:t>
      </w:r>
    </w:p>
    <w:p/>
    <w:p>
      <w:r xmlns:w="http://schemas.openxmlformats.org/wordprocessingml/2006/main">
        <w:t xml:space="preserve">2. خۇدا بىزنى ئۆزىمىزنى سۆيگەندەك باشقىلارنى سۆيۈشكە چاقىردى.</w:t>
      </w:r>
    </w:p>
    <w:p/>
    <w:p>
      <w:r xmlns:w="http://schemas.openxmlformats.org/wordprocessingml/2006/main">
        <w:t xml:space="preserve">1. يۇھاننا 13: 34-35 مەن سىلەرگە يېڭى بىر ئەمر بېرىمەنكى ، بىر-بىرىڭلارنى سۆيۈڭلار: مەن سىزنى سۆيگەندەك ، سىلەرمۇ بىر-بىرىڭلارنى سۆيۈڭلار. ئەگەر بىر-بىرىڭىزنى ياخشى كۆرسىڭىز ، ھەممە ئادەم سىزنىڭ مېنىڭ شاگىرت ئىكەنلىكىمنى بىلىدۇ.</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r xmlns:w="http://schemas.openxmlformats.org/wordprocessingml/2006/main">
        <w:t xml:space="preserve">1 سامۇئىل 20:18 ئاندىن يوناتان داۋۇتقا: «ئەتە يېڭى ئاي بولىدۇ ، سېنى ئۇنتۇپ قالىسەن ، چۈنكى ئورنىڭىز بوش بولىدۇ.</w:t>
      </w:r>
    </w:p>
    <w:p/>
    <w:p>
      <w:r xmlns:w="http://schemas.openxmlformats.org/wordprocessingml/2006/main">
        <w:t xml:space="preserve">جوناتان داۋۇتقا ئەتىسى يېڭى ئاي ئىكەنلىكىنى ، ئەگەر قاتناشمىسا سېغىنغانلىقىنى ئەسكەرتتى.</w:t>
      </w:r>
    </w:p>
    <w:p/>
    <w:p>
      <w:r xmlns:w="http://schemas.openxmlformats.org/wordprocessingml/2006/main">
        <w:t xml:space="preserve">1. ئېتىقاد جەمئىيىتىدە بولۇشنىڭ مۇھىملىقى.</w:t>
      </w:r>
    </w:p>
    <w:p/>
    <w:p>
      <w:r xmlns:w="http://schemas.openxmlformats.org/wordprocessingml/2006/main">
        <w:t xml:space="preserve">2. جوناتان ۋە داۋىدقا ئوخشاش مۇھەببەت ۋە قوللاش مۇناسىۋىتىنى قانداق يېتىلدۈرەلەيمىز؟</w:t>
      </w:r>
    </w:p>
    <w:p/>
    <w:p>
      <w:r xmlns:w="http://schemas.openxmlformats.org/wordprocessingml/2006/main">
        <w:t xml:space="preserve">1. ماقال-تەمسىل 27:17 ، تۆمۈر تۆمۈرنى ئۆتكۈرلەيدۇ ، بىر ئادەم يەنە بىرىنى ئۆتكۈرلەيدۇ.</w:t>
      </w:r>
    </w:p>
    <w:p/>
    <w:p>
      <w:r xmlns:w="http://schemas.openxmlformats.org/wordprocessingml/2006/main">
        <w:t xml:space="preserve">2. ئىبرانىيلار 10: 25 ، بىر-بىرىمىزنى قانداق قىلىپ مۇھەببەت ۋە ياخشى ئىشلارغا قىزىقتۇرۇشنى ئويلىشىپ باقايلى.</w:t>
      </w:r>
    </w:p>
    <w:p/>
    <w:p>
      <w:r xmlns:w="http://schemas.openxmlformats.org/wordprocessingml/2006/main">
        <w:t xml:space="preserve">1 سامۇئىل 20:19 ئۈچ كۈن تۇرغاندىن كېيىن ، تېزدىن چۈشۈپ ، سودا قولىڭىزدا ئۆزىنى يوشۇرغان جايغا كېلىپ ، ئېزېل تېشىنىڭ يېنىدا قالىسەن.</w:t>
      </w:r>
    </w:p>
    <w:p/>
    <w:p>
      <w:r xmlns:w="http://schemas.openxmlformats.org/wordprocessingml/2006/main">
        <w:t xml:space="preserve">يوناتان داۋۇتقا تاش ئېزېلنىڭ يېنىدا ئۈچ كۈن يوشۇرۇنۇشنى ، ئاندىن سائۇل ئۇنى ئىزدەۋاتقاندا يوشۇرۇنغان جايغا قايتىشنى ئېيتتى.</w:t>
      </w:r>
    </w:p>
    <w:p/>
    <w:p>
      <w:r xmlns:w="http://schemas.openxmlformats.org/wordprocessingml/2006/main">
        <w:t xml:space="preserve">1. خۇدا قىيىنچىلىق ۋاقىتلىرىدا بىزگە بىخەتەر پاناھ جاي بېرەلەيدۇ.</w:t>
      </w:r>
    </w:p>
    <w:p/>
    <w:p>
      <w:r xmlns:w="http://schemas.openxmlformats.org/wordprocessingml/2006/main">
        <w:t xml:space="preserve">2. ئەڭ قاراڭغۇ ۋاقىتلىرىمىزدىمۇ خۇدا ھەمىشە بىز بىلەن بىللە.</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1 سامۇئىل 20:20 مەن ئۇنىڭ يېنىغا خۇددى بىر بەلگە ئاتقاندەك ئۈچ ئوق ئاتايمەن.</w:t>
      </w:r>
    </w:p>
    <w:p/>
    <w:p>
      <w:r xmlns:w="http://schemas.openxmlformats.org/wordprocessingml/2006/main">
        <w:t xml:space="preserve">يوناتان داۋۇتقا ئۈچ ئوقنى ئېتىشنى ئۇنىڭغا سىگنال سۈپىتىدە ئۇنىڭغا قەيەرگە كېلىپ ئۇنىڭ بىلەن كۆرۈشۈشنى بۇيرۇدى.</w:t>
      </w:r>
    </w:p>
    <w:p/>
    <w:p>
      <w:r xmlns:w="http://schemas.openxmlformats.org/wordprocessingml/2006/main">
        <w:t xml:space="preserve">1. «ئىماندىكى بەلگىلەرنىڭ كۈچى»</w:t>
      </w:r>
    </w:p>
    <w:p/>
    <w:p>
      <w:r xmlns:w="http://schemas.openxmlformats.org/wordprocessingml/2006/main">
        <w:t xml:space="preserve">2. «خۇدا ئۆز خەلقى بىلەن سادىق ئەھدە».</w:t>
      </w:r>
    </w:p>
    <w:p/>
    <w:p>
      <w:r xmlns:w="http://schemas.openxmlformats.org/wordprocessingml/2006/main">
        <w:t xml:space="preserve">1. يەرەمىيا 31: 35-36 - «قۇياشنى كۈندۈزلۈك يورۇقلۇققا ، ئاي ۋە يۇلتۇزلارنىڭ كېچە-كۈندۈزگە يورۇقلۇق ئاتا قىلىدىغان پەرۋەردىگارى شۇنداق دەيدۇ ، ئۇ دېڭىزنى لەرزىگە سالىدۇ. ھەممىگە قادىر پەرۋەردىگارنىڭ ئىسمى: «ئەگەر بۇ مۇقىم تەرتىپ مەندىن يىراقلاشسا ، پەرۋەردىگار مۇنداق جاكارلايدۇ:« ئىسرائىل ئەۋلادلىرى مېنىڭ ئالدىمدا بىر مىللەت بولۇشتىن مەڭگۈ توختاپ قالىدۇ ».</w:t>
      </w:r>
    </w:p>
    <w:p/>
    <w:p>
      <w:r xmlns:w="http://schemas.openxmlformats.org/wordprocessingml/2006/main">
        <w:t xml:space="preserve">2. مەتتا 28: 16-20 - «ئون بىر شاگىرتى جەلىلىيە ئۆلكىسىگە ، ھەزرىتى ئەيسا بۇيرۇغان تاغقا باردى. ھەزرىتى ئەيسا ئۇنى كۆرگەندە ، ئۇنىڭغا ئىبادەت قىلدى ، لېكىن بەزىلەر گۇمانلاندى. ئەرشتىكى ۋە زېمىندىكى ھوقۇق ماڭا بېرىلدى.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 مانا ، مەن زامان ئاخىرىغىچە سىز بىلەن دائىم بىللە.</w:t>
      </w:r>
    </w:p>
    <w:p/>
    <w:p>
      <w:r xmlns:w="http://schemas.openxmlformats.org/wordprocessingml/2006/main">
        <w:t xml:space="preserve">1 سامۇئىل 20:21 مانا ، مەن بىر بالىنى ئەۋەتىپ: «بار ، ئوقنى تېپىڭ» دېدى. ئەگەر مەن بالىغا ئوچۇق ئېيتسام: «قاراڭ ، ئوقلار سېنىڭ بۇ تەرىپىڭدە ، ئۇلارنى ئال. ئاندىن كېلىڭلار ، چۈنكى ساڭا ئامانلىق بار ، زىيان يوق. پەرۋەردىگار ھايات.</w:t>
      </w:r>
    </w:p>
    <w:p/>
    <w:p>
      <w:r xmlns:w="http://schemas.openxmlformats.org/wordprocessingml/2006/main">
        <w:t xml:space="preserve">يوناتان داۋۇتقا ئوقيا تېپىش ئۈچۈن بىر بالىنى ئەۋەتىدىغانلىقىنى ئېيتتى ، ئەگەر بالا ئۇلارنى تېپىپ داۋۇتقا ئۇلارنىڭ يېنىدا ئىكەنلىكىنى ئېيتسا ، ئۇ بىخەتەر ھالدا يوناتاننىڭ يېنىغا كېلەلەيدۇ.</w:t>
      </w:r>
    </w:p>
    <w:p/>
    <w:p>
      <w:r xmlns:w="http://schemas.openxmlformats.org/wordprocessingml/2006/main">
        <w:t xml:space="preserve">1. خۇدا تىنچلىق ئىلاھى ، قىيىنچىلىق ۋاقىتلىرىدا بىزنى قوغدايدۇ</w:t>
      </w:r>
    </w:p>
    <w:p/>
    <w:p>
      <w:r xmlns:w="http://schemas.openxmlformats.org/wordprocessingml/2006/main">
        <w:t xml:space="preserve">2. خەتەرلىك پەيتتە تەڭرىنىڭ قوغدىشىنى ئېسىمىزدە تۇتۇشىمىز كېرەك</w:t>
      </w:r>
    </w:p>
    <w:p/>
    <w:p>
      <w:r xmlns:w="http://schemas.openxmlformats.org/wordprocessingml/2006/main">
        <w:t xml:space="preserve">1. زەبۇر 46:11 ھەممىگە قادىر پەرۋەردىگار بىز بىلەن بىللە. ياقۇپنىڭ خۇداسى بىزنىڭ پاناھگاھىمىز.</w:t>
      </w:r>
    </w:p>
    <w:p/>
    <w:p>
      <w:r xmlns:w="http://schemas.openxmlformats.org/wordprocessingml/2006/main">
        <w:t xml:space="preserve">2. يەشايا 26: 3 سەن ئۇنى مۇكەممەل خاتىرجەم قىلغىن ، چۈنكى ئۇ ساڭا ئىشىنىدۇ.</w:t>
      </w:r>
    </w:p>
    <w:p/>
    <w:p>
      <w:r xmlns:w="http://schemas.openxmlformats.org/wordprocessingml/2006/main">
        <w:t xml:space="preserve">1 سامۇئىل 20:22 لېكىن مەن بۇ يىگىتكە شۇنداق دېسەم ، «ئوقلار سەندىن ئېشىپ كەتتى. يولۇڭغا ماڭ ، چۈنكى پەرۋەردىگار سېنى ئۇزىتىپ قويدى.</w:t>
      </w:r>
    </w:p>
    <w:p/>
    <w:p>
      <w:r xmlns:w="http://schemas.openxmlformats.org/wordprocessingml/2006/main">
        <w:t xml:space="preserve">پەرۋەردىگار يوناتاننى ئەۋەتىپ ، داۋۇتقا ئوقيانىڭ ئۇنىڭدىن ئېشىپ كەتكەنلىكىنى ئېيتىشنى بۇيرۇدى.</w:t>
      </w:r>
    </w:p>
    <w:p/>
    <w:p>
      <w:r xmlns:w="http://schemas.openxmlformats.org/wordprocessingml/2006/main">
        <w:t xml:space="preserve">1. گەرچە خۇدانىڭ ئەھمىيىتى بولمىسىمۇ بۇيرۇقلىرىغا بويسۇنۇڭ</w:t>
      </w:r>
    </w:p>
    <w:p/>
    <w:p>
      <w:r xmlns:w="http://schemas.openxmlformats.org/wordprocessingml/2006/main">
        <w:t xml:space="preserve">2. تەڭرىنىڭ ھاياتىمىزدىكى پىلانى ۋە مەقسىتىگە ئىشىنىڭ</w:t>
      </w:r>
    </w:p>
    <w:p/>
    <w:p>
      <w:r xmlns:w="http://schemas.openxmlformats.org/wordprocessingml/2006/main">
        <w:t xml:space="preserve">ئەفەسلىكلەر 4: 1-3 شۇڭا ، مەن رەببىم ئۈچۈن مەھبۇس ، سىزنى چاقىرىلغان چاقىرىققا لايىق يولدا مېڭىشقا ئۈندەيمەن ، بارلىق كەمتەرلىك ۋە مۇلايىملىق ، سەۋرچانلىق بىلەن ، بىر-بىرىڭىزگە مۇھەببەت باغلاش. ، تىنچلىق رىشتىسىدىكى روھنىڭ بىرلىكىنى ساقلاشقا ھېرىسمەن.</w:t>
      </w:r>
    </w:p>
    <w:p/>
    <w:p>
      <w:r xmlns:w="http://schemas.openxmlformats.org/wordprocessingml/2006/main">
        <w:t xml:space="preserve">2. ئىبرانىيلار 11: 1 ھازىر ئىشەنچ ئۈمىد قىلىنغان نەرسىنىڭ كاپالىتى ، كۆرۈنمىگەن نەرسىلەرگە ئىشىنىش.</w:t>
      </w:r>
    </w:p>
    <w:p/>
    <w:p>
      <w:r xmlns:w="http://schemas.openxmlformats.org/wordprocessingml/2006/main">
        <w:t xml:space="preserve">1 سامۇئىل 20:23 سەن ۋە مەن سۆزلىگەن ئىشلارغا كەلسەك ، پەرۋەردىگار سەن بىلەن مەن ئوتتۇرىسىدا مەڭگۈ بولسۇن.</w:t>
      </w:r>
    </w:p>
    <w:p/>
    <w:p>
      <w:r xmlns:w="http://schemas.openxmlformats.org/wordprocessingml/2006/main">
        <w:t xml:space="preserve">يوناتان بىلەن داۋۇت پەرۋەردىگارنىڭ ئالدىدا ئۆز-ئارا ئەھدە تۈزدى ، ئۇلار پەرۋەردىگارنىڭ ئۇلار بىلەن مەڭگۈ بىللە بولىدىغانلىقىغا قوشۇلدى.</w:t>
      </w:r>
    </w:p>
    <w:p/>
    <w:p>
      <w:r xmlns:w="http://schemas.openxmlformats.org/wordprocessingml/2006/main">
        <w:t xml:space="preserve">1. ئەھدە مۇناسىۋىتىنىڭ كۈچى</w:t>
      </w:r>
    </w:p>
    <w:p/>
    <w:p>
      <w:r xmlns:w="http://schemas.openxmlformats.org/wordprocessingml/2006/main">
        <w:t xml:space="preserve">2. ئەھدە مۇناسىۋىتىدىكى تەڭرىنىڭ ساداقەتمەنلىكى</w:t>
      </w:r>
    </w:p>
    <w:p/>
    <w:p>
      <w:r xmlns:w="http://schemas.openxmlformats.org/wordprocessingml/2006/main">
        <w:t xml:space="preserve">1. رىملىقلار 12:10 - قېرىنداشلىق مېھرى بىلەن بىر-بىرىڭىزنى سۆيۈڭ. شەرەپ كۆرسىتىشتە بىر-بىرىدىن ئېشىپ كېتىش.</w:t>
      </w:r>
    </w:p>
    <w:p/>
    <w:p>
      <w:r xmlns:w="http://schemas.openxmlformats.org/wordprocessingml/2006/main">
        <w:t xml:space="preserve">2.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1 سامۇئىل 20:24 شۇنىڭ بىلەن داۋۇت ئېتىزغا يوشۇرۇندى ، يېڭى ئاي كەلگەندە ، پادىشاھ ئۇنى گۆش يېيىشكە ئولتۇردى.</w:t>
      </w:r>
    </w:p>
    <w:p/>
    <w:p>
      <w:r xmlns:w="http://schemas.openxmlformats.org/wordprocessingml/2006/main">
        <w:t xml:space="preserve">داۋۇت يېڭى ئاي كەلگەندە ئېتىزغا يوشۇرۇندى ، پادىشاھ ئولتۇرۇپ تاماق يېدى.</w:t>
      </w:r>
    </w:p>
    <w:p/>
    <w:p>
      <w:r xmlns:w="http://schemas.openxmlformats.org/wordprocessingml/2006/main">
        <w:t xml:space="preserve">1. خۇدانىڭ قوغدىشى داۋۇتنىڭ ھاياتىدا كۆرۈلىدۇ.</w:t>
      </w:r>
    </w:p>
    <w:p/>
    <w:p>
      <w:r xmlns:w="http://schemas.openxmlformats.org/wordprocessingml/2006/main">
        <w:t xml:space="preserve">2. قوغداشقا موھتاج بولغاندا ، ئۆزىمىزنى قانداق يوشۇرىمىز؟</w:t>
      </w:r>
    </w:p>
    <w:p/>
    <w:p>
      <w:r xmlns:w="http://schemas.openxmlformats.org/wordprocessingml/2006/main">
        <w:t xml:space="preserve">1. زەبۇر 27: 5 - چۈنكى قىيىنچىلىق كۈنىدە ئۇ مېنى سارىيىغا يوشۇرۇپ قويىدۇ ، ئۇ چېدىرىنىڭ سىرىدا مېنى يوشۇرىدۇ. ئۇ مېنى تاشنىڭ ئۈستىگە قويىدۇ.</w:t>
      </w:r>
    </w:p>
    <w:p/>
    <w:p>
      <w:r xmlns:w="http://schemas.openxmlformats.org/wordprocessingml/2006/main">
        <w:t xml:space="preserve">2. ماقال-تەمسىل 18: 10 - رەببىمىزنىڭ ئىسمى كۈچلۈك مۇنار: ياخشىلار ئۇنىڭغا يۈگۈرۈپ كىرىپ بىخەتەر.</w:t>
      </w:r>
    </w:p>
    <w:p/>
    <w:p>
      <w:r xmlns:w="http://schemas.openxmlformats.org/wordprocessingml/2006/main">
        <w:t xml:space="preserve">1 سامۇئىل 20:25 پادىشاھ باشقا ۋاقىتتىكىگە ئوخشاش تامنىڭ يېنىدىكى ئورۇندۇقتا ئولتۇردى. يوناتان ئورنىدىن تۇرۇپ ، ئابنېر سائۇلنىڭ يېنىدا ئولتۇردى ، داۋۇتنىڭ ئورنى بوش ئىدى.</w:t>
      </w:r>
    </w:p>
    <w:p/>
    <w:p>
      <w:r xmlns:w="http://schemas.openxmlformats.org/wordprocessingml/2006/main">
        <w:t xml:space="preserve">يولدىن ئۆتۈپ كېتىۋاتقان سائۇل تەختتە ئابنېر بىلەن بىللە ئولتۇراتتى ، ئەمما داۋۇتنىڭ ئورنى بوش ئىدى.</w:t>
      </w:r>
    </w:p>
    <w:p/>
    <w:p>
      <w:r xmlns:w="http://schemas.openxmlformats.org/wordprocessingml/2006/main">
        <w:t xml:space="preserve">1. نامەلۇم قورقۇنچقا تاقابىل تۇرۇش: ئويلىمىغانلارغا قانداق مۇئامىلە قىلىش</w:t>
      </w:r>
    </w:p>
    <w:p/>
    <w:p>
      <w:r xmlns:w="http://schemas.openxmlformats.org/wordprocessingml/2006/main">
        <w:t xml:space="preserve">2. ساداقەتمەنلىكنىڭ ئېھتىياجى: قىيىن ئەھۋالدا خۇداغا سادىق بولۇش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37: 5 - رەببىڭگە يولۇڭ. ئۇنىڭغا ئىشىنىڭ ، ئۇ ھەرىكەت قىلىدۇ.</w:t>
      </w:r>
    </w:p>
    <w:p/>
    <w:p>
      <w:r xmlns:w="http://schemas.openxmlformats.org/wordprocessingml/2006/main">
        <w:t xml:space="preserve">1 سامۇئىل 20:26 شۇنداقتىمۇ ، سائۇل ئۇ كۈنى ھېچ نەرسە دېمىدى ، چۈنكى ئۇ: «ئۇنىڭغا بىرەر ئىش كەلدى ، ئۇ پاك ئەمەس» دەپ ئويلىدى. شۈبھىسىزكى ، ئۇ پاك ئەمەس.</w:t>
      </w:r>
    </w:p>
    <w:p/>
    <w:p>
      <w:r xmlns:w="http://schemas.openxmlformats.org/wordprocessingml/2006/main">
        <w:t xml:space="preserve">شۇ كۈنى سائۇل يوناتانغا ھېچنېمە دېمىدى ، چۈنكى ئۇ ئۆزىدە بىرەر ئىش يۈز بەردى ۋە مۇراسىم جەھەتتىن پاك ئەمەس دەپ ئويلىدى.</w:t>
      </w:r>
    </w:p>
    <w:p/>
    <w:p>
      <w:r xmlns:w="http://schemas.openxmlformats.org/wordprocessingml/2006/main">
        <w:t xml:space="preserve">1. تەڭرىنىڭ سۆيگۈسى ۋە رەھىم-شەپقىتىنى مۇمكىن بولمايدىغان جايلاردا تاپقىلى بولىدۇ.</w:t>
      </w:r>
    </w:p>
    <w:p/>
    <w:p>
      <w:r xmlns:w="http://schemas.openxmlformats.org/wordprocessingml/2006/main">
        <w:t xml:space="preserve">2. ئۆتمۈشىمىزدىن قەتئىينەزەر ھەممىمىز پاكلىنىشقا قادىر.</w:t>
      </w:r>
    </w:p>
    <w:p/>
    <w:p>
      <w:r xmlns:w="http://schemas.openxmlformats.org/wordprocessingml/2006/main">
        <w:t xml:space="preserve">1. يەشايا 1:18 ئەمدى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كورىنتلىقلارغا 2 - خەت 5:17 شۇنىڭ ئۈچۈن ، كىمكى ئەيسا مەسىھكە مەنسۇپ بولسا ، ئۇ يېڭى مەخلۇقتۇر. كونىلار كەتتى ، يېڭى كەلدى!</w:t>
      </w:r>
    </w:p>
    <w:p/>
    <w:p>
      <w:r xmlns:w="http://schemas.openxmlformats.org/wordprocessingml/2006/main">
        <w:t xml:space="preserve">1 سامۇئىل 20:27 ئەتىسى ، يەنى ئىككىنچى ئاينىڭ ئىككىنچى كۈنى ، داۋۇتنىڭ ئورنى قۇرۇق ئىدى. سائۇل ئوغلى يوناتانغا مۇنداق دېدى: «شۇڭا ، يەشاينىڭ ئوغلى گۆشكە كەلمىدى. بۈگۈنگە قەدەر؟</w:t>
      </w:r>
    </w:p>
    <w:p/>
    <w:p>
      <w:r xmlns:w="http://schemas.openxmlformats.org/wordprocessingml/2006/main">
        <w:t xml:space="preserve">ئاينىڭ ئىككىنچى كۈنى ، سائۇل داۋۇتنىڭ تاماققا قاتناشمىغانلىقىنى كۆرۈپ ، ئوغلى يوناتاندىن نېمىشقا يوقلىقىنى سورىدى.</w:t>
      </w:r>
    </w:p>
    <w:p/>
    <w:p>
      <w:r xmlns:w="http://schemas.openxmlformats.org/wordprocessingml/2006/main">
        <w:t xml:space="preserve">1. سائۇل داۋۇتنىڭ ھۇزۇرىنى ئارزۇ قىلغىنىدەك ، خۇدامۇ ئۇنىڭ بىلەن مۇناسىۋەت ئورنىتىشىمىزنى خالايدۇ.</w:t>
      </w:r>
    </w:p>
    <w:p/>
    <w:p>
      <w:r xmlns:w="http://schemas.openxmlformats.org/wordprocessingml/2006/main">
        <w:t xml:space="preserve">2. سائۇل يوناتاندىن داۋۇتنىڭ نېمىشقا يوقلىقىنى سورىغىنىدەك ، بىز ئەندىشىمىزنى ۋە كۈرەشلىرىمىزنى خۇداغا يەتكۈزۈشىمىز كېرەك.</w:t>
      </w:r>
    </w:p>
    <w:p/>
    <w:p>
      <w:r xmlns:w="http://schemas.openxmlformats.org/wordprocessingml/2006/main">
        <w:t xml:space="preserve">1. زەبۇر 55:22 يۈكىڭنى پەرۋەردىگارغا يۈكلە ، ئۇ سېنى ساقلاپ قالىدۇ.</w:t>
      </w:r>
    </w:p>
    <w:p/>
    <w:p>
      <w:r xmlns:w="http://schemas.openxmlformats.org/wordprocessingml/2006/main">
        <w:t xml:space="preserve">2. مەتتا 11: 28-30 ھەممىڭلار ، جاپاكەشلەر ۋە ئېغىر يۈكلەر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1 سامۇئىل 20:28 يوناتان سائۇلغا مۇنداق جاۋاب بەردى: داۋۇت مەندىن بەيتلەھەمگە بېرىشنى تەلەپ قىلدى.</w:t>
      </w:r>
    </w:p>
    <w:p/>
    <w:p>
      <w:r xmlns:w="http://schemas.openxmlformats.org/wordprocessingml/2006/main">
        <w:t xml:space="preserve">يوناتان سائۇلغا داۋۇتنىڭ بەيتلەھەمگە بېرىشقا رۇخسەت سورىغانلىقىنى ئېيتتى.</w:t>
      </w:r>
    </w:p>
    <w:p/>
    <w:p>
      <w:r xmlns:w="http://schemas.openxmlformats.org/wordprocessingml/2006/main">
        <w:t xml:space="preserve">1. قانداق قىلىپ ياخشى دوست بولۇش: جوناتان بىلەن داۋىدنىڭ مىسالى</w:t>
      </w:r>
    </w:p>
    <w:p/>
    <w:p>
      <w:r xmlns:w="http://schemas.openxmlformats.org/wordprocessingml/2006/main">
        <w:t xml:space="preserve">2. ئىنسانلارنىڭ تاللىشى ئارىسىدا تەڭرىنىڭ ئىگىلىك ھوقۇقى</w:t>
      </w:r>
    </w:p>
    <w:p/>
    <w:p>
      <w:r xmlns:w="http://schemas.openxmlformats.org/wordprocessingml/2006/main">
        <w:t xml:space="preserve">1. 1 سامۇئىل 20:28</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سامۇئىل 20:29 ھەزرىتى ئەيسا: - مېنى قويۇپ بەرگىن ، - دېدى. چۈنكى ئائىلىمىزدە شەھەردە قۇربانلىق بار. ئۇكام ، ئۇ مېنى ئۇ يەردە بولۇشقا بۇيرۇدى. ھازىر ، ئەگەر سېنىڭ نەزىرىڭدە ياخشىلىق تاپقان بولسام ، كەتكىن ، مەندىن ئۆتۈنەي ، بۇرادەرلىرىمنى كۆرۈڭ. شۇڭا ئۇ پادىشاھنىڭ داستىخىنىغا كەلمىدى.</w:t>
      </w:r>
    </w:p>
    <w:p/>
    <w:p>
      <w:r xmlns:w="http://schemas.openxmlformats.org/wordprocessingml/2006/main">
        <w:t xml:space="preserve">جوناتان بىلەن داۋۇتنىڭ چوڭقۇر دوستلۇقى بار ، يوناتان داۋۇتتىن شەھەردە ئائىلە قۇربانلىق قىلىشىنى تەلەپ قىلدى. قانداقلا بولمىسۇن ، ئۇنىڭ پادىشاھنىڭ داستىخىنىغا كېلىشىگە رۇخسەت قىلىنمايدۇ.</w:t>
      </w:r>
    </w:p>
    <w:p/>
    <w:p>
      <w:r xmlns:w="http://schemas.openxmlformats.org/wordprocessingml/2006/main">
        <w:t xml:space="preserve">1. دوستلۇقنىڭ كۈچى: جوناتان بىلەن داۋىدنىڭ دوستلۇقىنى تەبرىكلەش</w:t>
      </w:r>
    </w:p>
    <w:p/>
    <w:p>
      <w:r xmlns:w="http://schemas.openxmlformats.org/wordprocessingml/2006/main">
        <w:t xml:space="preserve">2. ئائىلىنىڭ ئەھمىيىتى: جوناتان ئائىلىسىنى قانداق ئالدىنقى ئورۇنغا قويدى</w:t>
      </w:r>
    </w:p>
    <w:p/>
    <w:p>
      <w:r xmlns:w="http://schemas.openxmlformats.org/wordprocessingml/2006/main">
        <w:t xml:space="preserve">1.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1 سامۇئىل 20:30 ئاندىن سائۇلنىڭ غەزىپى يوناتانغا ئوت يېقىپ ، ئۇنىڭغا: _ ئەي بۇزۇق ئىسيانكار ئايالنىڭ ئوغلى ، مەن يېسسىنىڭ ئوغلىنى ئۆز گاڭگىرىتىش ۋە سېنىڭ گاڭگىراشقا تاللىغانلىقىڭنى بىلمەيمەن. ئانىنىڭ يالىڭاچلىقى؟</w:t>
      </w:r>
    </w:p>
    <w:p/>
    <w:p>
      <w:r xmlns:w="http://schemas.openxmlformats.org/wordprocessingml/2006/main">
        <w:t xml:space="preserve">سائۇل يوناتاننىڭ داۋۇتنى ياخشى كۆرىدىغانلىقىغا ئاچچىقلاندى ، ئۇ ئۇنى بۇزۇق ئىسيانكار ئايالنىڭ ئوغلى دەپ ھاقارەتلىدى.</w:t>
      </w:r>
    </w:p>
    <w:p/>
    <w:p>
      <w:r xmlns:w="http://schemas.openxmlformats.org/wordprocessingml/2006/main">
        <w:t xml:space="preserve">1. خۇدا تاشقى كۆرۈنۈشكە ئەمەس ، يۈرەككە قارايدۇ.</w:t>
      </w:r>
    </w:p>
    <w:p/>
    <w:p>
      <w:r xmlns:w="http://schemas.openxmlformats.org/wordprocessingml/2006/main">
        <w:t xml:space="preserve">2. خۇداغا ۋە باشقىلارغا بولغان مۇھەببەت ئائىلە مۇناسىۋىتىدىن ئۈستۈن بولۇشى كېرەك.</w:t>
      </w:r>
    </w:p>
    <w:p/>
    <w:p>
      <w:r xmlns:w="http://schemas.openxmlformats.org/wordprocessingml/2006/main">
        <w:t xml:space="preserve">1. 1 سامۇئىل 16: 7 - لېكىن پەرۋەردىگار سامۇئىلغا: «ئۇنىڭ تاشقى قىياپىتىنى ۋە بوي ئېگىزلىكىنى ئويلىما ، چۈنكى مەن ئۇنى رەت قىلدىم. رەببىم ئىنسان قارىغان نەرسىلەرگە قارىمايدۇ. ئىنسان تاشقى قىياپەتكە قارايدۇ ، ئەمما رەببىمىز قەلبكە قارايدۇ.</w:t>
      </w:r>
    </w:p>
    <w:p/>
    <w:p>
      <w:r xmlns:w="http://schemas.openxmlformats.org/wordprocessingml/2006/main">
        <w:t xml:space="preserve">2. مەتتا 10:37 - دادىسىنى ياكى ئانىسىنى مەندىن بەكرەك ياخشى كۆرىدىغان ئادەم مەندىن لايىق ئەمەس. ئوغلىنى ياكى قىزىنى مەندىن بەكرەك ياخشى كۆرىدىغان ئادەم ماڭا لايىق ئەمەس.</w:t>
      </w:r>
    </w:p>
    <w:p/>
    <w:p>
      <w:r xmlns:w="http://schemas.openxmlformats.org/wordprocessingml/2006/main">
        <w:t xml:space="preserve">1 سامۇئىل 20:31 يەشاينىڭ ئوغلى يەر يۈزىدە ياشىسا ، سەن ۋە پادىشاھلىقىڭ مۇستەھكەملەنمەيدۇ. ئەمدى ئۇنى ئەۋەتىپ ، مېنىڭ يېنىمغا ئېلىپ كېلىڭلار ، چۈنكى ئۇ چوقۇم ئۆلىدۇ.</w:t>
      </w:r>
    </w:p>
    <w:p/>
    <w:p>
      <w:r xmlns:w="http://schemas.openxmlformats.org/wordprocessingml/2006/main">
        <w:t xml:space="preserve">سائۇل داۋۇتنى ئۆلتۈرىمەن دەپ تەھدىد سالغان ، چۈنكى ئۇ داۋۇت ھايات بولسىلا ، ئۇنىڭ پادىشاھلىقى قۇرۇلمايدۇ.</w:t>
      </w:r>
    </w:p>
    <w:p/>
    <w:p>
      <w:r xmlns:w="http://schemas.openxmlformats.org/wordprocessingml/2006/main">
        <w:t xml:space="preserve">1. ھەسەتخورلۇقنىڭ خەۋىپى: سائۇل بىلەن داۋۇتنىڭ ھېكايىسى</w:t>
      </w:r>
    </w:p>
    <w:p/>
    <w:p>
      <w:r xmlns:w="http://schemas.openxmlformats.org/wordprocessingml/2006/main">
        <w:t xml:space="preserve">2. تەكەببۇرلۇقنىڭ ئاقىۋىتى: سائۇل پادىشاھلىقى</w:t>
      </w:r>
    </w:p>
    <w:p/>
    <w:p>
      <w:r xmlns:w="http://schemas.openxmlformats.org/wordprocessingml/2006/main">
        <w:t xml:space="preserve">1. ياقۇپ 3:16 ھەسەتخورلۇق ۋە جېدەل قەيەردە بولسا ، قالايمىقانچىلىق ۋە ھەربىر يامان ئىش بولىدۇ.</w:t>
      </w:r>
    </w:p>
    <w:p/>
    <w:p>
      <w:r xmlns:w="http://schemas.openxmlformats.org/wordprocessingml/2006/main">
        <w:t xml:space="preserve">2. ماقال - تەمسىل 16:18 ھاكاۋۇر ھالاكەتتىن ئىلگىرى ، ھاكاۋۇر روھ يىقىلىشتىن ئىلگىرى ماڭىدۇ.</w:t>
      </w:r>
    </w:p>
    <w:p/>
    <w:p>
      <w:r xmlns:w="http://schemas.openxmlformats.org/wordprocessingml/2006/main">
        <w:t xml:space="preserve">1 سامۇئىل 20:32 يوناتان ئاتىسى سائۇلغا جاۋاب بېرىپ ، ئۇنىڭغا: - نېمىشقا ئۆلتۈرۈلىدۇ؟ ئۇ نېمە قىلدى؟</w:t>
      </w:r>
    </w:p>
    <w:p/>
    <w:p>
      <w:r xmlns:w="http://schemas.openxmlformats.org/wordprocessingml/2006/main">
        <w:t xml:space="preserve">يوناتان سائۇلنىڭ داۋۇتنى ئۆلتۈرمەكچى بولغانلىقىغا نارازلىق بىلدۈرۈپ ، ئۇنىڭ نېمە ئۈچۈن خاتا ئىش قىلمىغانلىقى ئۈچۈن نېمىشقا ئۆلتۈرۈلۈشى كېرەكلىكىنى سورىدى.</w:t>
      </w:r>
    </w:p>
    <w:p/>
    <w:p>
      <w:r xmlns:w="http://schemas.openxmlformats.org/wordprocessingml/2006/main">
        <w:t xml:space="preserve">1. ھېچقانداق ھايات قۇتۇلۇشتىن ھالقىپ كەتمەيدۇ.</w:t>
      </w:r>
    </w:p>
    <w:p/>
    <w:p>
      <w:r xmlns:w="http://schemas.openxmlformats.org/wordprocessingml/2006/main">
        <w:t xml:space="preserve">2. رەھىمدىللىك ، ئاچچىقلىنىش ئەمەس ، ھەققانىيلىقنىڭ يولى.</w:t>
      </w:r>
    </w:p>
    <w:p/>
    <w:p>
      <w:r xmlns:w="http://schemas.openxmlformats.org/wordprocessingml/2006/main">
        <w:t xml:space="preserve">1. مەتتا 5: 7 رەھىمدىللەر نەقەدەر بەختلىك!</w:t>
      </w:r>
    </w:p>
    <w:p/>
    <w:p>
      <w:r xmlns:w="http://schemas.openxmlformats.org/wordprocessingml/2006/main">
        <w:t xml:space="preserve">2. يۇھاننا 8:11 مەنمۇ سېنى ئەيىبلىمەيمەن. بېرىپ گۇناھ قىلماڭ.</w:t>
      </w:r>
    </w:p>
    <w:p/>
    <w:p>
      <w:r xmlns:w="http://schemas.openxmlformats.org/wordprocessingml/2006/main">
        <w:t xml:space="preserve">1 سامۇئىل 20:33 سائۇل ئۇنىڭغا نەيزە ئېتىپ ئۇنى ئۇردى: يوناتان دادىسىنىڭ داۋۇتنى ئۆلتۈرۈشنى قارار قىلغانلىقىنى بىلدى.</w:t>
      </w:r>
    </w:p>
    <w:p/>
    <w:p>
      <w:r xmlns:w="http://schemas.openxmlformats.org/wordprocessingml/2006/main">
        <w:t xml:space="preserve">سائۇل داۋۇتقا ھەسەت قىلىپ ، ئۇنى نەيزە بىلەن ئۆلتۈرمەكچى بولدى ، ئەمما يوناتان ئارىلاشتى ، سائۇلنىڭ مۇددىئاسىنى ھېس قىلدى.</w:t>
      </w:r>
    </w:p>
    <w:p/>
    <w:p>
      <w:r xmlns:w="http://schemas.openxmlformats.org/wordprocessingml/2006/main">
        <w:t xml:space="preserve">1. «خىيانەت ئالدىدا ئاللاھنىڭ تەمىناتى»</w:t>
      </w:r>
    </w:p>
    <w:p/>
    <w:p>
      <w:r xmlns:w="http://schemas.openxmlformats.org/wordprocessingml/2006/main">
        <w:t xml:space="preserve">2. «خۇدانىڭ ئىرادىسىگە بويسۇنۇشنىڭ كۈچى».</w:t>
      </w:r>
    </w:p>
    <w:p/>
    <w:p>
      <w:r xmlns:w="http://schemas.openxmlformats.org/wordprocessingml/2006/main">
        <w:t xml:space="preserve">1. مەتتا 10: 28 - تەننى ئۆلتۈرىدىغان ، ئەمما روھنى ئۆلتۈرەلمەيدىغانلاردىن قورقماڭلار ، بەلكى دوزاختىكى جان ۋە تەننى ھالاك قىلالايدىغان كىشىدىن قورقۇڭ.</w:t>
      </w:r>
    </w:p>
    <w:p/>
    <w:p>
      <w:r xmlns:w="http://schemas.openxmlformats.org/wordprocessingml/2006/main">
        <w:t xml:space="preserve">2. يۇھاننا 15: 13 - ئىنساننىڭ دوستلىرى ئۈچۈن جېنىنى پىدا قىلىشىدىنمۇ ئۇلۇغ مۇھەببەت يوق.</w:t>
      </w:r>
    </w:p>
    <w:p/>
    <w:p>
      <w:r xmlns:w="http://schemas.openxmlformats.org/wordprocessingml/2006/main">
        <w:t xml:space="preserve">1 سامۇئىل 20:34 شۇنىڭ بىلەن يوناتان قاتتىق غەزەپ بىلەن ئۈستەلدىن ئورنىدىن تۇرۇپ ، ئاينىڭ ئىككىنچى كۈنى ھېچقانداق گۆش يېمىدى.</w:t>
      </w:r>
    </w:p>
    <w:p/>
    <w:p>
      <w:r xmlns:w="http://schemas.openxmlformats.org/wordprocessingml/2006/main">
        <w:t xml:space="preserve">يوناتان قاتتىق ئاچچىقلىنىپ ، دادىسىنىڭ داۋۇتقا قىلغان مۇئامىلىسىگە جاۋاب قايتۇرۇشنى رەت قىلدى.</w:t>
      </w:r>
    </w:p>
    <w:p/>
    <w:p>
      <w:r xmlns:w="http://schemas.openxmlformats.org/wordprocessingml/2006/main">
        <w:t xml:space="preserve">1. ھەققانىي غەزەپنىڭ كۈچى: ئادالەتسىزلىككە قانداق تاقابىل تۇرۇش</w:t>
      </w:r>
    </w:p>
    <w:p/>
    <w:p>
      <w:r xmlns:w="http://schemas.openxmlformats.org/wordprocessingml/2006/main">
        <w:t xml:space="preserve">2. مۇھەببەتنىڭ كۈچى: ئادالەتسىزلىككە رەھىمدىللىك بىلەن قانداق تاقابىل تۇرۇش</w:t>
      </w:r>
    </w:p>
    <w:p/>
    <w:p>
      <w:r xmlns:w="http://schemas.openxmlformats.org/wordprocessingml/2006/main">
        <w:t xml:space="preserve">1. كولوسىلىقلار 3: 12-13 - «ئۇنداقتا ، خۇدا تاللىغانلاردەك مۇقەددەس ۋە سۆيۈملۈك ، كۆيۈمچان قەلبلەر ، ئاق كۆڭۈل ، كەمتەرلىك ، مۇلايىم ۋە سەۋرچان بولۇڭ ، بىر-بىرىڭىزگە بەرداشلىق بېرىڭ ، ئەگەر بىرى ئۈستىدىن شىكايەت بولسا ، بىر-بىرىڭلارنى مەغپىرەت قىلغىن ، رەببىڭ سېنى كەچۈرگەندەك ، سەنمۇ چوقۇم كەچۈرۈم قىلىشىڭ كېرەك ».</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1 سامۇئىل 20:35 ئەتىگەندە ، يوناتان داۋۇت بىلەن تەيىنلەنگەن ۋاقىتتا ئېتىزغا چىقتى ۋە ئۇنىڭ بىلەن بىر كىچىك بالا.</w:t>
      </w:r>
    </w:p>
    <w:p/>
    <w:p>
      <w:r xmlns:w="http://schemas.openxmlformats.org/wordprocessingml/2006/main">
        <w:t xml:space="preserve">جوناتان بىلەن داۋىد بىر كىچىك بالىنىڭ ھەمراھلىقىدا مەيدانغا چىقتى.</w:t>
      </w:r>
    </w:p>
    <w:p/>
    <w:p>
      <w:r xmlns:w="http://schemas.openxmlformats.org/wordprocessingml/2006/main">
        <w:t xml:space="preserve">1. بىر كىچىك بالىنىڭ جوناتان ۋە داۋۇتقا بولغان ساداقىتى</w:t>
      </w:r>
    </w:p>
    <w:p/>
    <w:p>
      <w:r xmlns:w="http://schemas.openxmlformats.org/wordprocessingml/2006/main">
        <w:t xml:space="preserve">2. ئېھتىياجلىق ۋاقىتلاردا ھەمرا بولۇشنىڭ ئەھمىيىتى</w:t>
      </w:r>
    </w:p>
    <w:p/>
    <w:p>
      <w:r xmlns:w="http://schemas.openxmlformats.org/wordprocessingml/2006/main">
        <w:t xml:space="preserve">1. ماقال-تەمسىل 27:17 - «تۆمۈر تۆمۈرنى ئۆتكۈرلەيدۇ ، شۇڭا بىر ئادەم يەنە بىرىنى ئۆتكۈرلەيدۇ».</w:t>
      </w:r>
    </w:p>
    <w:p/>
    <w:p>
      <w:r xmlns:w="http://schemas.openxmlformats.org/wordprocessingml/2006/main">
        <w:t xml:space="preserve">2. يۇھاننا 15: 12-14 - «مېنىڭ ئەمرىم مۇنداق: بىر-بىرىڭلارنى سۆيگىنىمدەك سۆيۈڭلار. ئۇلۇغ مۇھەببەت بۇنىڭدىن باشقا ھېچكىم يوق: بىر دوستۇڭ ئۈچۈن بىر جاننى پىدا قىلىش».</w:t>
      </w:r>
    </w:p>
    <w:p/>
    <w:p>
      <w:r xmlns:w="http://schemas.openxmlformats.org/wordprocessingml/2006/main">
        <w:t xml:space="preserve">1 سامۇئىل 20:36 ئۇ بالىسىغا: «يۈگۈر ، ئەمدى مەن ئاتقان ئوقلارنى تېپىڭ» دېدى. بالا يۈگۈرگەندە ، ئۇنىڭ يېنىدىن بىر ئوق ئاتتى.</w:t>
      </w:r>
    </w:p>
    <w:p/>
    <w:p>
      <w:r xmlns:w="http://schemas.openxmlformats.org/wordprocessingml/2006/main">
        <w:t xml:space="preserve">جوناتان ۋە ئۇنىڭ بالىسى ئوق ئاتقان ، جوناتان بالىغا بېرىپ ئۆزى ئوق چىقارغان ئوقنى تېپىشنى ئېيتتى.</w:t>
      </w:r>
    </w:p>
    <w:p/>
    <w:p>
      <w:r xmlns:w="http://schemas.openxmlformats.org/wordprocessingml/2006/main">
        <w:t xml:space="preserve">1. نېمە ئىش بولغانلىقىنى چۈشەنمىسەكمۇ ، خۇدا بىز بىلەن بىللە.</w:t>
      </w:r>
    </w:p>
    <w:p/>
    <w:p>
      <w:r xmlns:w="http://schemas.openxmlformats.org/wordprocessingml/2006/main">
        <w:t xml:space="preserve">2. خۇدانىڭ بۇيرۇقلىرىغا ئەمەل قىلىش ئويلىمىغان نەتىجىنى كەلتۈرۈپ چىقىرىدۇ.</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1 يۇھاننا 2: 17 - دۇنيا ۋە ئۇنىڭ شەھۋەتلىرى يوقىلىدۇ ، لېكىن خۇدانىڭ ئىرادىسىنى ئورۇندىغان ئادەم مەڭگۈ قالىدۇ.</w:t>
      </w:r>
    </w:p>
    <w:p/>
    <w:p>
      <w:r xmlns:w="http://schemas.openxmlformats.org/wordprocessingml/2006/main">
        <w:t xml:space="preserve">1 سامۇئىل 20:37 ئوغۇل بالا يوناتان ئاتقان ئوقنىڭ يېنىغا كەلگەندە ، يوناتان بالىنىڭ كەينىدىن يىغلاپ تۇرۇپ: «ئوق سەندىن ئېشىپ كەتمەمدۇ؟</w:t>
      </w:r>
    </w:p>
    <w:p/>
    <w:p>
      <w:r xmlns:w="http://schemas.openxmlformats.org/wordprocessingml/2006/main">
        <w:t xml:space="preserve">جوناتان بىلەن بىر بالا جوناتان ئېتىۋەتكەن ئوقنى ئىزدەۋاتاتتى. جوناتان بالىدىن ئوقنىڭ ئۇنىڭدىن ئېشىپ كەتكەنلىكىنى سورىدى.</w:t>
      </w:r>
    </w:p>
    <w:p/>
    <w:p>
      <w:r xmlns:w="http://schemas.openxmlformats.org/wordprocessingml/2006/main">
        <w:t xml:space="preserve">1. باشقىلارنى قانداق قىلىپ توغرا يولغا باشلىيالايمىز؟</w:t>
      </w:r>
    </w:p>
    <w:p/>
    <w:p>
      <w:r xmlns:w="http://schemas.openxmlformats.org/wordprocessingml/2006/main">
        <w:t xml:space="preserve">2. سوئال سوراشنىڭ كۈچى</w:t>
      </w:r>
    </w:p>
    <w:p/>
    <w:p>
      <w:r xmlns:w="http://schemas.openxmlformats.org/wordprocessingml/2006/main">
        <w:t xml:space="preserve">1. ماقال-تەمسىل 11: 14 - «نەسىھەت قىلىنمىغان يەردە ، كىشىلەر يىقىلىدۇ ، لېكىن مەسلىھەتچىلەر توپىدا بىخەتەرلىك بار».</w:t>
      </w:r>
    </w:p>
    <w:p/>
    <w:p>
      <w:r xmlns:w="http://schemas.openxmlformats.org/wordprocessingml/2006/main">
        <w:t xml:space="preserve">2.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1 سامۇئىل 20: 38 - دېدى. يوناتاننىڭ بالىسى ئوقلارنى يىغىپ ، خوجايىنىنىڭ يېنىغا كەلدى.</w:t>
      </w:r>
    </w:p>
    <w:p/>
    <w:p>
      <w:r xmlns:w="http://schemas.openxmlformats.org/wordprocessingml/2006/main">
        <w:t xml:space="preserve">يوناتاننىڭ بالىسى ئوقيا بىلەن ئەۋەتىلدى ، يوناتان ئۇنىڭ يېنىغا قايتىپ كېلىشىنى توۋلىدى.</w:t>
      </w:r>
    </w:p>
    <w:p/>
    <w:p>
      <w:r xmlns:w="http://schemas.openxmlformats.org/wordprocessingml/2006/main">
        <w:t xml:space="preserve">1. خۇدا بىزنى قىيىن ۋەزىپىلەرنى ئورۇنداشقا چاقىردى ، بىز چوقۇم تېز ۋە دۇئا بىلەن جاۋاب قايتۇرۇشىمىز كېرەك.</w:t>
      </w:r>
    </w:p>
    <w:p/>
    <w:p>
      <w:r xmlns:w="http://schemas.openxmlformats.org/wordprocessingml/2006/main">
        <w:t xml:space="preserve">2. خۇدا دائىم ئادەتتىكى كىشىلەرنى ئادەتتىن تاشقىرى ئىشلارنى قىلىدۇ.</w:t>
      </w:r>
    </w:p>
    <w:p/>
    <w:p>
      <w:r xmlns:w="http://schemas.openxmlformats.org/wordprocessingml/2006/main">
        <w:t xml:space="preserve">1. فىلىپىلىكلەر 2: 12-13 - شۇڭلاشقا ، سۆيۈملۈكۈم ، سىز ئەزەلدىن ئىتائەت قىلىپ كەلگەندەك ، ھازىر ، مېنىڭ ھۇزۇرىمدىلا ئەمەس ، بەلكى مەن يوق ۋاقىتتا تېخىمۇ كۆپ ، قورقۇنچ ۋە تىترەپ ئۆز نىجاتلىقىڭىزنى ئىشقا ئاشۇرۇڭ ،</w:t>
      </w:r>
    </w:p>
    <w:p/>
    <w:p>
      <w:r xmlns:w="http://schemas.openxmlformats.org/wordprocessingml/2006/main">
        <w:t xml:space="preserve">2. زەبۇر 119: 60 - بۇيرۇقلىرىڭىزنى ئىجرا قىلىشقا ئالدىرايمەن.</w:t>
      </w:r>
    </w:p>
    <w:p/>
    <w:p>
      <w:r xmlns:w="http://schemas.openxmlformats.org/wordprocessingml/2006/main">
        <w:t xml:space="preserve">1 سامۇئىل 20:39 بۇ بالا ھېچنېمىنى بىلمەيتتى ، بۇ ئىشنى پەقەت يوناتان ۋە داۋۇتلا بىلەتتى.</w:t>
      </w:r>
    </w:p>
    <w:p/>
    <w:p>
      <w:r xmlns:w="http://schemas.openxmlformats.org/wordprocessingml/2006/main">
        <w:t xml:space="preserve">جوناتان بىلەن داۋۇت بۇ بالا بىلمەيدىغان نەرسىنى بىلدى.</w:t>
      </w:r>
    </w:p>
    <w:p/>
    <w:p>
      <w:r xmlns:w="http://schemas.openxmlformats.org/wordprocessingml/2006/main">
        <w:t xml:space="preserve">1. مەخپىيەتلىكىمىزنى قوغداشتىن ئېھتىيات قىلىشىمىز ، ھەقىقەتنى بىر تەرەپ قىلالمايدىغانلار بىلەن ئورتاقلاشماسلىقىمىز كېرەك.</w:t>
      </w:r>
    </w:p>
    <w:p/>
    <w:p>
      <w:r xmlns:w="http://schemas.openxmlformats.org/wordprocessingml/2006/main">
        <w:t xml:space="preserve">2. بىز باشقىلار بىلەن يېقىندەك ھېس قىلغاندىمۇ ، سەزگۈر ئۇچۇرلارنى قوغداشقا دىققەت قىلىشىمىز كېرەك.</w:t>
      </w:r>
    </w:p>
    <w:p/>
    <w:p>
      <w:r xmlns:w="http://schemas.openxmlformats.org/wordprocessingml/2006/main">
        <w:t xml:space="preserve">1. زەبۇر 25: 14: «رەببىمىزنىڭ سىرى ئۇنىڭدىن قورقىدىغانلار بىلەن بىللە ، ئۇ ئۇلارغا ئەھدىسىنى كۆرسىتىدۇ».</w:t>
      </w:r>
    </w:p>
    <w:p/>
    <w:p>
      <w:r xmlns:w="http://schemas.openxmlformats.org/wordprocessingml/2006/main">
        <w:t xml:space="preserve">2. ماقال-تەمسىل 11: 13: «چۆچەكچى مەخپىيەتلىكنى ئاشكارىلايدۇ ، ئەمما ساداقەتمەن روھ بىلەن بىر ئىشنى يوشۇرىدۇ».</w:t>
      </w:r>
    </w:p>
    <w:p/>
    <w:p>
      <w:r xmlns:w="http://schemas.openxmlformats.org/wordprocessingml/2006/main">
        <w:t xml:space="preserve">1 سامۇئىل 20:40 يوناتان زەمبىرەكلىرىنى بالىسىغا بەردى ۋە ئۇنىڭغا: «بېرىپ ، ئۇلارنى شەھەرگە ئېلىپ بارغىن» دېدى.</w:t>
      </w:r>
    </w:p>
    <w:p/>
    <w:p>
      <w:r xmlns:w="http://schemas.openxmlformats.org/wordprocessingml/2006/main">
        <w:t xml:space="preserve">يوناتان قوراللىرىنى خىزمەتكارىغا بەردى ۋە ئۇنى شەھەرگە ئاپىرىپ بېرىشنى بۇيرۇدى.</w:t>
      </w:r>
    </w:p>
    <w:p/>
    <w:p>
      <w:r xmlns:w="http://schemas.openxmlformats.org/wordprocessingml/2006/main">
        <w:t xml:space="preserve">1. ئىتائەتنىڭ كۈچى: بىز ئۇلارنى چۈشەنمىگەندىمۇ كۆرسەتمىگە ئەگىشىش</w:t>
      </w:r>
    </w:p>
    <w:p/>
    <w:p>
      <w:r xmlns:w="http://schemas.openxmlformats.org/wordprocessingml/2006/main">
        <w:t xml:space="preserve">2. قۇربانلىقنىڭ ھەقىقىتى: خۇدانىڭ ئىرادىسىگە ئەگىشىشنىڭ تەننەرخىنى چۈشىنىش</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25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2.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1 سامۇئىل 20:41 بالا كەتكەندىن كېيىن ، داۋۇت جەنۇبقا قاراپ بىر يەردىن ئورنىدىن تۇرۇپ ، يەرگە يىقىلدى ۋە ئۈچ قېتىم باش ئەگدى. ئۇلار بىر-بىرىنى سۆيۈپ ، بىر-بىرى بىلەن يىغلىدى. تاكى داۋۇت ئېشىپ كەتكۈچە.</w:t>
      </w:r>
    </w:p>
    <w:p/>
    <w:p>
      <w:r xmlns:w="http://schemas.openxmlformats.org/wordprocessingml/2006/main">
        <w:t xml:space="preserve">داۋىد بىلەن جوناتان ھېسسىياتلىق خوشلىشىش ئارقىلىق بىر-بىرىگە بولغان چوڭقۇر مۇھەببىتى ۋە ساداقەتمەنلىكىنى نامايان قىلدى.</w:t>
      </w:r>
    </w:p>
    <w:p/>
    <w:p>
      <w:r xmlns:w="http://schemas.openxmlformats.org/wordprocessingml/2006/main">
        <w:t xml:space="preserve">1. ھەقىقىي دوستلۇقنىڭ كۈچى: داۋىد بىلەن جوناتاننىڭ مۇناسىۋىتىنى تەكشۈرۈش.</w:t>
      </w:r>
    </w:p>
    <w:p/>
    <w:p>
      <w:r xmlns:w="http://schemas.openxmlformats.org/wordprocessingml/2006/main">
        <w:t xml:space="preserve">2. ۋاپادارلىقنىڭ ئەھمىيىتى: داۋىد بىلەن جوناتاننىڭ خوشلىشىشىدىن ساۋاقلار.</w:t>
      </w:r>
    </w:p>
    <w:p/>
    <w:p>
      <w:r xmlns:w="http://schemas.openxmlformats.org/wordprocessingml/2006/main">
        <w:t xml:space="preserve">1. 1 يۇھاننا 4: 7-12 -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2. ماقال-تەمسىل 17:17 - دوست ھەر ۋاقىت ياخشى كۆرىدۇ ، بىر قېرىنداش قىيىنچىلىققا دۇچ كېلىدۇ.</w:t>
      </w:r>
    </w:p>
    <w:p/>
    <w:p>
      <w:r xmlns:w="http://schemas.openxmlformats.org/wordprocessingml/2006/main">
        <w:t xml:space="preserve">1 سامۇئىل 20:42 يوناتان داۋۇتقا مۇنداق دېدى: «خاتىرجەم بولۇڭلار ، چۈنكى بىز ئىككىمىز پەرۋەردىگارنىڭ نامىدا قەسەم قىلىپ:« پەرۋەردىگار مەن بىلەن سەن ئوتتۇرىسىدا ، مېنىڭ ئەۋلادلىرىم بىلەن سېنىڭ ئەۋلادلىرىڭ ئارىسىدا مەڭگۈ بولسۇن »دېدى. ئۇ ئورنىدىن تۇرۇپ يولغا چىقتى. يوناتان شەھەرگە كىردى.</w:t>
      </w:r>
    </w:p>
    <w:p/>
    <w:p>
      <w:r xmlns:w="http://schemas.openxmlformats.org/wordprocessingml/2006/main">
        <w:t xml:space="preserve">يوناتان بىلەن داۋۇت پەرۋەردىگار بىلەن ئەھدە تۈزدى ، داۋۇت يولغا چىقتى.</w:t>
      </w:r>
    </w:p>
    <w:p/>
    <w:p>
      <w:r xmlns:w="http://schemas.openxmlformats.org/wordprocessingml/2006/main">
        <w:t xml:space="preserve">1. خۇدانى ئەھدە قىلىش: يوناتان بىلەن داۋۇتنىڭ ھېكايىسى</w:t>
      </w:r>
    </w:p>
    <w:p/>
    <w:p>
      <w:r xmlns:w="http://schemas.openxmlformats.org/wordprocessingml/2006/main">
        <w:t xml:space="preserve">2. ۋەدىنىڭ كۈچى: ئەھدىلەرنى ساقلاشنىڭ ئەھمىيىتى</w:t>
      </w:r>
    </w:p>
    <w:p/>
    <w:p>
      <w:r xmlns:w="http://schemas.openxmlformats.org/wordprocessingml/2006/main">
        <w:t xml:space="preserve">1. رىملىقلار 15: 5-7 - چىداملىق ۋە رىغبەتلەندۈرىدىغان تەڭرى سىزنى ئەيسا مەسىھكە ماس ھالدا ئۆز-ئارا ماسلىشىپ ياشاشقا مۇيەسسەر قىلسۇن ، شۇنداق بولغاندا سىز بىر ئاۋاز بىلەن رەببىمىز ئەيسا مەسىھنىڭ خۇداسى ۋە ئاتىسىنى ئۇلۇغلايسىز. .</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1 سامۇئىل 21 نى تۆۋەندىكى ئايەتلەر بىلەن تۆۋەندىكى ئۈچ ئابزاسقا يىغىنچاقلاشقا بولىدۇ:</w:t>
      </w:r>
    </w:p>
    <w:p/>
    <w:p>
      <w:r xmlns:w="http://schemas.openxmlformats.org/wordprocessingml/2006/main">
        <w:t xml:space="preserve">1-پاراگراف 1-سامۇئىل 21: 1-6 داۋۇتنىڭ روھانىي ئاخىمېلېكنى زىيارەت قىلغانلىقى ۋە ئۇنىڭ رىزىق تەلەپ قىلغانلىقى بايان قىلىنغان. بۇ باپتا ، داۋۇت سائۇلنىڭ دۈشمەنلىك مۇددىئاسىدىن كېيىن ھاياتىدىن ئەنسىرەپ ، نوبنىڭ يېنىغا بېرىپ ، ئاخىمەلەكتىن ياردەم سورىدى. داۋۇت پادىشاھقا مەخپىي ۋەزىپە ئۆتەۋاتقانلىقى توغرىسىدا پوپقا يالغان سۆزلەپ ، ئۆزى ۋە ئادەملىرى ئۈچۈن نان تەلەپ قىلدى. ئادەتتىكى نان بولمىغاچقا ، ئاخىمېلېك ئۇلارغا پەقەت روھانىيلار ئۈچۈنلا بېغىشلانغان نان بىلەن تەمىنلەيدۇ ، ئەمما ئۇلارنىڭ جىددىي ئېھتىياجى سەۋەبىدىن بۇنىڭ سىرتىدا.</w:t>
      </w:r>
    </w:p>
    <w:p/>
    <w:p>
      <w:r xmlns:w="http://schemas.openxmlformats.org/wordprocessingml/2006/main">
        <w:t xml:space="preserve">2-پاراگراف: 1 سامۇئىل 21: 7-9 دا داۋاملاشقان ، داۋۇتنىڭ گولياتنىڭ قىلىچى بىلەن كۆرۈشكەنلىكى تەسۋىرلەنگەن. داۋۇت نوبتىن يولغا چىققاندا ، ئۇ يەردە پاناھلىنىشنى ئۈمىد قىلىپ ، فىلىستىيەلىكلەرنىڭ گات شەھىرىگە باردى. قانداقلا بولمىسۇن ، ئۇ چېمپىيونى گولياتنىڭ قاتىلى دەپ ئېتىراپ قىلىنغاندا ، ئۇ ھاياتىدىن يەنە بىر قېتىم قورقىدۇ. زىياندىن قۇتۇلۇش ئۈچۈن ، داۋۇت گات پادىشاھى ئاشىش ئالدىدا ئۆزىنى ساراڭدەك قىلدى ، ئۇ ھېچقانداق تەھدىد يوق دەپ ئويلاپ ئۇنى ئىشتىن بوشاتتى.</w:t>
      </w:r>
    </w:p>
    <w:p/>
    <w:p>
      <w:r xmlns:w="http://schemas.openxmlformats.org/wordprocessingml/2006/main">
        <w:t xml:space="preserve">3-پاراگراف 1-سامۇئىل 21 داۋۇتنىڭ ئادۇللامدىكى ئۆڭكۈردىن پاناھلىق تىلىگەنلىكى ۋە ئۇنىڭ ئەگەشكۈچىلىرىگە ئايلانغان ئازاب-ئوقۇبەتكە ئۇچرىغان كىشىلەر بىلەن قوشۇلۇشى بىلەن ئاخىرلاشتى. 1 سامۇئىل 21: 10-15 قاتارلىق ئايەتلەردە داۋۇتنىڭ گاتتىن ئايرىلغاندىن كېيىن ئادۇللامدىكى ئۆڭكۈردىن پاناھلىنىدىغانلىقى تىلغا ئېلىنغان. ئۇزاق ئۆتمەي ، قىيىنچىلىقتا قالغان ياكى قەرزدار كىشىلەر ئۇنىڭغا تۆت يۈز ئەتراپىدا ئادەم قوشۇلدى ۋە ئۇلار «داۋۇتنىڭ كۈچلۈك ئادەملىرى» دەپ ئاتالدى. گەرچە ئۆزىنىڭ ئاۋارىچىلىكى ۋە ئېنىقسىزلىقىغا قارىماي ، داۋىد ئەتراپىغا يىغىلغان بۇ كىشىلەرگە رەھبەرلىك قىلىدۇ.</w:t>
      </w:r>
    </w:p>
    <w:p/>
    <w:p>
      <w:r xmlns:w="http://schemas.openxmlformats.org/wordprocessingml/2006/main">
        <w:t xml:space="preserve">خۇلاسە:</w:t>
      </w:r>
    </w:p>
    <w:p>
      <w:r xmlns:w="http://schemas.openxmlformats.org/wordprocessingml/2006/main">
        <w:t xml:space="preserve">1 سامۇئىل 21 سوۋغا قىلدى:</w:t>
      </w:r>
    </w:p>
    <w:p>
      <w:r xmlns:w="http://schemas.openxmlformats.org/wordprocessingml/2006/main">
        <w:t xml:space="preserve">داۋۇت ئاخىمېلېكتىن ياردەم تەلەپ قىلدى</w:t>
      </w:r>
    </w:p>
    <w:p>
      <w:r xmlns:w="http://schemas.openxmlformats.org/wordprocessingml/2006/main">
        <w:t xml:space="preserve">داۋۇتنىڭ گولياتنىڭ قىلىچى بىلەن ئۇچرىشىشى.</w:t>
      </w:r>
    </w:p>
    <w:p>
      <w:r xmlns:w="http://schemas.openxmlformats.org/wordprocessingml/2006/main">
        <w:t xml:space="preserve">داۋۇت ئادۇللامدىكى ئۆڭكۈردىن پاناھلىق تىلەپ ئەگەشكۈچىلەرنى يىغدى.</w:t>
      </w:r>
    </w:p>
    <w:p/>
    <w:p>
      <w:r xmlns:w="http://schemas.openxmlformats.org/wordprocessingml/2006/main">
        <w:t xml:space="preserve">تەكىتلەش:</w:t>
      </w:r>
    </w:p>
    <w:p>
      <w:r xmlns:w="http://schemas.openxmlformats.org/wordprocessingml/2006/main">
        <w:t xml:space="preserve">داۋۇت ئاخىمېلېكتىن ياردەم تەلەپ قىلدى</w:t>
      </w:r>
    </w:p>
    <w:p>
      <w:r xmlns:w="http://schemas.openxmlformats.org/wordprocessingml/2006/main">
        <w:t xml:space="preserve">داۋۇتنىڭ گولياتنىڭ قىلىچى بىلەن ئۇچرىشىشى.</w:t>
      </w:r>
    </w:p>
    <w:p>
      <w:r xmlns:w="http://schemas.openxmlformats.org/wordprocessingml/2006/main">
        <w:t xml:space="preserve">داۋۇت ئادۇللامدىكى ئۆڭكۈردىن پاناھلىق تىلەپ ئەگەشكۈچىلەرنى يىغدى.</w:t>
      </w:r>
    </w:p>
    <w:p/>
    <w:p>
      <w:r xmlns:w="http://schemas.openxmlformats.org/wordprocessingml/2006/main">
        <w:t xml:space="preserve">بۇ باب داۋۇتنىڭ ياردەم تەلەپ قىلىشى ، گولياتنىڭ قىلىچى بىلەن ئۇچرىشىشى ۋە ئۇنىڭدىن كېيىن ئادۇللامدىكى ئۆڭكۈردە پاناھلىنىشى ھەققىدە توختالغان. 1 سامۇئىل 21-كۈنى ، داۋۇت ھاياتىدىن ئەنسىرەپ ، نوبتىكى روھانىي ئاخىمەلەكنى يوقلىدى. ئۇ پادىشاھتىن مەخپىي ۋەزىپە ئۆتەۋاتقانلىقى توغرىسىدا يالغان سۆزلەيدۇ ۋە ئۆزى ۋە ئادەملىرى ئۈچۈن بەلگىلىمە تەلەپ قىلىدۇ. ئاخىمېلېك جىددىي ئېھتىياجى سەۋەبىدىن ئۇلارغا بېغىشلانغان نان بىلەن تەمىنلەيدۇ.</w:t>
      </w:r>
    </w:p>
    <w:p/>
    <w:p>
      <w:r xmlns:w="http://schemas.openxmlformats.org/wordprocessingml/2006/main">
        <w:t xml:space="preserve">1 سامۇئىل 21-كۈنىنى داۋاملاشتۇرۇپ ، داۋۇت نوبتىن يولغا چىققاندا ، گاتقا بارىدۇ ، ئەمما ئۇلارنىڭ چېمپىيونى گولياتنىڭ قاتىلى دەپ ئېتىراپ قىلىنغاندا قورقۇپ كېتىدۇ. زىياندىن قۇتۇلۇش ئۈچۈن ، ئۇ گات پادىشاھى ئاشىش ئالدىدا ئۆزىنى ساراڭدەك قىلىدۇ ، ئۇ ھېچقانداق تەھدىد يوق دەپ ئويلاپ ئۇنى ئىشتىن بوشاتتى.</w:t>
      </w:r>
    </w:p>
    <w:p/>
    <w:p>
      <w:r xmlns:w="http://schemas.openxmlformats.org/wordprocessingml/2006/main">
        <w:t xml:space="preserve">1 سامۇئىل 21 داۋۇتنىڭ ئادۇللامدىكى ئۆڭكۈردىن پاناھلىنىشى بىلەن ئاخىرلاشتى. ئازابلانغان كىشىلەر ئۇ يەرگە تۆت يۈز ئەتراپىدا كىشى قوشۇلۇپ «داۋۇتنىڭ كۈچلۈك ئادەملىرى» دەپ ئاتالغان. گەرچە شەخسىي ئاۋارىچىلىق ۋە ئېنىقسىزلىقلارغا دۇچ كەلگەن بولسىمۇ ، داۋىد ئەتراپىغا يىغىلغان بۇ كىشىلەرگە رەھبەرلىك قىلىدۇ. بۇ باپ داۋۇتنىڭ قىيىن ۋاقىتلاردا ياردەم تەلەپ قىلغاندا ۋە سادىق ئەگەشكۈچىلەر بەرپا قىلىش سەپىرىنىڭ باشلىنىشىدا ھەم قەيسەرلىكىنى كۆرسىتىپ بېرىدۇ.</w:t>
      </w:r>
    </w:p>
    <w:p/>
    <w:p>
      <w:r xmlns:w="http://schemas.openxmlformats.org/wordprocessingml/2006/main">
        <w:t xml:space="preserve">1 سامۇئىل 21: 1 ئاندىن داۋۇت روھانىي ئاخىمېلېكنىڭ يېنىغا نوبنىڭ يېنىغا كەلدى. ئاخىمېلېك داۋۇتنىڭ ئۇچرىشىشىدىن قورقۇپ ، ئۇنىڭغا: - نېمىشقا يالغۇز ، سەن بىلەن بىللە ئادەم يوق؟</w:t>
      </w:r>
    </w:p>
    <w:p/>
    <w:p>
      <w:r xmlns:w="http://schemas.openxmlformats.org/wordprocessingml/2006/main">
        <w:t xml:space="preserve">داۋۇت نوبتىكى روھانىي ئاخېمىلەكنى يوقلىدى ۋە ئۇنىڭدىن نېمىشقا يالغۇز ئىكەنلىكىنى سورىدى.</w:t>
      </w:r>
    </w:p>
    <w:p/>
    <w:p>
      <w:r xmlns:w="http://schemas.openxmlformats.org/wordprocessingml/2006/main">
        <w:t xml:space="preserve">1. ھەمراھىمىزنىڭ ئىمان سەپىرىمىزدىكى ئەھمىيىتى</w:t>
      </w:r>
    </w:p>
    <w:p/>
    <w:p>
      <w:r xmlns:w="http://schemas.openxmlformats.org/wordprocessingml/2006/main">
        <w:t xml:space="preserve">2. يالغۇزلۇق ۋاقىتلىرىدا خۇداغا تايىنىشنى ئۆگىنىش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گەرچە بىرى كۈچلۈك بولسىمۇ ، ئىككىسى ئۆزىنى قوغدىيالايدۇ. ئۈچ تالنىڭ سىمى تېز بۇزۇلمايدۇ.</w:t>
      </w:r>
    </w:p>
    <w:p/>
    <w:p>
      <w:r xmlns:w="http://schemas.openxmlformats.org/wordprocessingml/2006/main">
        <w:t xml:space="preserve">1 سامۇئىل 21: 2 داۋۇت روھانىي ئاخىمېلېكقا مۇنداق دېدى: «پادىشاھ ماڭا سودا قىلىشقا بۇيرۇدى ۋە ماڭا:« مەن سېنى قەيەرگە ئەۋەتكەنلىكىمنى ۋە ساڭا بۇيرۇغانلىرىمنى ھېچكىم بىلمىسۇن »دېدى. بەندىلىرىمنى مۇشۇنداق ۋە مۇنداق ئورۇنغا تەيىنلىدى.</w:t>
      </w:r>
    </w:p>
    <w:p/>
    <w:p>
      <w:r xmlns:w="http://schemas.openxmlformats.org/wordprocessingml/2006/main">
        <w:t xml:space="preserve">داۋۇت روھانىي ئاخىمېلېكتىن پادىشاھنىڭ ئۆزىگە تاپشۇرغان مەخپىي ۋەزىپىنى ساقلىشىنى تەلەپ قىلدى.</w:t>
      </w:r>
    </w:p>
    <w:p/>
    <w:p>
      <w:r xmlns:w="http://schemas.openxmlformats.org/wordprocessingml/2006/main">
        <w:t xml:space="preserve">1. مەخپىيەتلىكنى خۇداغا خىزمەت قىلىشنىڭ مۇھىملىقى.</w:t>
      </w:r>
    </w:p>
    <w:p/>
    <w:p>
      <w:r xmlns:w="http://schemas.openxmlformats.org/wordprocessingml/2006/main">
        <w:t xml:space="preserve">2. ھوقۇققا ئىتائەت قىلىشنىڭ مۇھىملىقى.</w:t>
      </w:r>
    </w:p>
    <w:p/>
    <w:p>
      <w:r xmlns:w="http://schemas.openxmlformats.org/wordprocessingml/2006/main">
        <w:t xml:space="preserve">1. ماقال-تەمسىل 11: 13 - پىتنە-ئىغۋا مەخپىيەتلىكنى ئاشكارىلايدۇ ، ئەمما ئىشەنچلىك ئادەم ئىشەنچنى ساقلايدۇ.</w:t>
      </w:r>
    </w:p>
    <w:p/>
    <w:p>
      <w:r xmlns:w="http://schemas.openxmlformats.org/wordprocessingml/2006/main">
        <w:t xml:space="preserve">2. رىملىقلار 13: 1-2 - ھەممە ئادەم ھاكىمىيەت ئورگانلىرىغا بويسۇنسۇن ، چۈنكى خۇدا بەلگىلىگەن ھوقۇقتىن باشقا ھوقۇق يوق. مەۋجۇت ھوقۇقلار خۇدا تەرىپىدىن قۇرۇلدى.</w:t>
      </w:r>
    </w:p>
    <w:p/>
    <w:p>
      <w:r xmlns:w="http://schemas.openxmlformats.org/wordprocessingml/2006/main">
        <w:t xml:space="preserve">1 سامۇئىل 21: 3 ئۇنداقتا ، سېنىڭ قولۇڭدا نېمە بار؟ ماڭا بەش ناننى قولۇمغا بېرىڭ ، ياكى ھازىر بار.</w:t>
      </w:r>
    </w:p>
    <w:p/>
    <w:p>
      <w:r xmlns:w="http://schemas.openxmlformats.org/wordprocessingml/2006/main">
        <w:t xml:space="preserve">داۋۇت روھانىي ئاخىمېلېكتىن سەپەردە ئۇنى ساقلاپ قېلىش ئۈچۈن بەش نان تەلەپ قىلدى.</w:t>
      </w:r>
    </w:p>
    <w:p/>
    <w:p>
      <w:r xmlns:w="http://schemas.openxmlformats.org/wordprocessingml/2006/main">
        <w:t xml:space="preserve">1. تەمىناتنىڭ كۈچى: خۇدا بىزنىڭ ئېھتىياجىمىزنى قانداق قاندۇرىدۇ.</w:t>
      </w:r>
    </w:p>
    <w:p/>
    <w:p>
      <w:r xmlns:w="http://schemas.openxmlformats.org/wordprocessingml/2006/main">
        <w:t xml:space="preserve">2. تەڭرىنىڭ مەغلۇبىيىتى: قىيىن ۋاقىتتىمۇ.</w:t>
      </w:r>
    </w:p>
    <w:p/>
    <w:p>
      <w:r xmlns:w="http://schemas.openxmlformats.org/wordprocessingml/2006/main">
        <w:t xml:space="preserve">1. مەتتا 6: 25-34 - ئەيسا بىزگە ئەنسىرىمەسلىكىمىزنى ۋە ئەرشتىكى ئاتىمىزنىڭ بىزنى تەمىنلەيدىغانلىقىنى ئەسكەرتتى.</w:t>
      </w:r>
    </w:p>
    <w:p/>
    <w:p>
      <w:r xmlns:w="http://schemas.openxmlformats.org/wordprocessingml/2006/main">
        <w:t xml:space="preserve">2. فىلىپىلىكلەر 4: 19 - پاۋلۇس بىزگە خۇدانىڭ شان-شەرەپتىكى بايلىقىغا ئاساسەن بارلىق ئېھتىياجلىرىمىزنى قاندۇرىدىغانلىقىنى ئەسكەرتتى.</w:t>
      </w:r>
    </w:p>
    <w:p/>
    <w:p>
      <w:r xmlns:w="http://schemas.openxmlformats.org/wordprocessingml/2006/main">
        <w:t xml:space="preserve">1 سامۇئىل 21: 4 روھانىي داۋۇتقا جاۋاب بېرىپ مۇنداق دېدى: - مېنىڭ قولۇمدا ئورتاق نان يوق ، لېكىن مۇقەددەس نان بار. ئەگەر يىگىتلەر ھېچ بولمىغاندا ئاياللاردىن ئۆزىنى ساقلاپ قالغان بولسا.</w:t>
      </w:r>
    </w:p>
    <w:p/>
    <w:p>
      <w:r xmlns:w="http://schemas.openxmlformats.org/wordprocessingml/2006/main">
        <w:t xml:space="preserve">پوپ داۋۇتقا ئادەتتىكى ناننىڭ يوقلىقىنى ، ئەمما مۇقەددەس ناننىڭ بارلىقىنى ، ئەمما ياشلارنىڭ ھېچقانداق ئاياللار بىلەن بىللە بولمىغانلىقىنى ئۇقتۇردى.</w:t>
      </w:r>
    </w:p>
    <w:p/>
    <w:p>
      <w:r xmlns:w="http://schemas.openxmlformats.org/wordprocessingml/2006/main">
        <w:t xml:space="preserve">1. مۇقەددەس ۋە مۇقەددەس تۇرمۇش كەچۈرۈشنىڭ ئەھمىيىتى.</w:t>
      </w:r>
    </w:p>
    <w:p/>
    <w:p>
      <w:r xmlns:w="http://schemas.openxmlformats.org/wordprocessingml/2006/main">
        <w:t xml:space="preserve">2. مۇقەددەس ناننىڭ كۈچى.</w:t>
      </w:r>
    </w:p>
    <w:p/>
    <w:p>
      <w:r xmlns:w="http://schemas.openxmlformats.org/wordprocessingml/2006/main">
        <w:t xml:space="preserve">1. ئىبرانىيلار 12: 14 - مۇقەددەسلىككە ئەگىشىڭ ، ئۇنىڭسىز ھېچكىم رەببىنى كۆرەلمەيدۇ.</w:t>
      </w:r>
    </w:p>
    <w:p/>
    <w:p>
      <w:r xmlns:w="http://schemas.openxmlformats.org/wordprocessingml/2006/main">
        <w:t xml:space="preserve">2. چىقىش 12: 17 - ئىسرائىللار پاسخا بايرىمىنى خېمىرتۇرۇچ نان ۋە ئاچچىق ئۆسۈملۈكلەر بىلەن يېيىشى كېرەك ئىدى.</w:t>
      </w:r>
    </w:p>
    <w:p/>
    <w:p>
      <w:r xmlns:w="http://schemas.openxmlformats.org/wordprocessingml/2006/main">
        <w:t xml:space="preserve">1 سامۇئىل 21: 5 داۋۇت روھانىيغا جاۋاب بېرىپ ، ئۇنىڭغا: - مەن چىققاندىن بۇيان ، بۇ ئۈچ كۈندە ئاياللار بىزدىن ساقلىنىپ قالدى ، ياشلارنىڭ قاچا-قۇچىلىرى مۇقەددەس ، نانمۇ بار. گەرچە ئۇ بۈگۈن پاراخوتتا پاكلانغان بولسىمۇ ، كۆپ ئۇچرايدىغان ئۇسۇل.</w:t>
      </w:r>
    </w:p>
    <w:p/>
    <w:p>
      <w:r xmlns:w="http://schemas.openxmlformats.org/wordprocessingml/2006/main">
        <w:t xml:space="preserve">داۋىد روھانىيغا ئۆزىنىڭ ۋە ئۇنىڭ ئادەملىرىنىڭ يېقىنقى ئۈچ كۈندە ھېچقانداق ئايال ھەمراھى يوقلىقىنى ، ئۇلار يەيدىغان بولكىنىڭ پەقەت ئادەتتىكى نان ئىكەنلىكىنى ، گەرچە بىر كۈن ئايرىلغانلىقىنى چۈشەندۈردى.</w:t>
      </w:r>
    </w:p>
    <w:p/>
    <w:p>
      <w:r xmlns:w="http://schemas.openxmlformats.org/wordprocessingml/2006/main">
        <w:t xml:space="preserve">1. خۇدانىڭ مېھىر-شەپقىتى ۋە تەمىناتى ، ھەتتا قىيىن كۈنلەردىمۇ.</w:t>
      </w:r>
    </w:p>
    <w:p/>
    <w:p>
      <w:r xmlns:w="http://schemas.openxmlformats.org/wordprocessingml/2006/main">
        <w:t xml:space="preserve">2. مۇمكىن بولمايدىغان جايلاردا خۇدانىڭ ساداقەتمەنلىكىنى قانداق كۆرگىلى بولىدۇ.</w:t>
      </w:r>
    </w:p>
    <w:p/>
    <w:p>
      <w:r xmlns:w="http://schemas.openxmlformats.org/wordprocessingml/2006/main">
        <w:t xml:space="preserve">1. يەشايا 25: 6-8 - بۇ تاغدا ھەممىگە قادىر پەرۋەردىگار بارلىق خەلقلەر ئۈچۈن مول يېمەكلىك زىياپىتى ، ياشانغان شاراب زىياپىتى ئەڭ ياخشى گۆش ۋە ئەڭ ئېسىل شارابلارنى تەييارلايدۇ.</w:t>
      </w:r>
    </w:p>
    <w:p/>
    <w:p>
      <w:r xmlns:w="http://schemas.openxmlformats.org/wordprocessingml/2006/main">
        <w:t xml:space="preserve">7 بۇ تاغدا ئۇ بارلىق خەلقلەرنى قاپلىغان كېپەننى ، ھەممە مىللەتنى قاپلىغان ۋاراقنى يوقىتىدۇ.</w:t>
      </w:r>
    </w:p>
    <w:p/>
    <w:p>
      <w:r xmlns:w="http://schemas.openxmlformats.org/wordprocessingml/2006/main">
        <w:t xml:space="preserve">8 ئۇ ئۆلۈمنى مەڭگۈ يۇتۇۋالىدۇ. ھەممىگە قادىر پەرۋەردىگار ھەر يۈزدىكى كۆز ياشلىرىنى سۈرتىدۇ. ئۇ يەر يۈزىدىكى خەلقىنىڭ نومۇسىنى يوقىتىدۇ.</w:t>
      </w:r>
    </w:p>
    <w:p/>
    <w:p>
      <w:r xmlns:w="http://schemas.openxmlformats.org/wordprocessingml/2006/main">
        <w:t xml:space="preserve">2. مەتتا 4: 4 - ھەزرىتى ئەيسا مۇنداق جاۋاب بەردى: - ئىنسان يالغۇز نان بىلەنلا ئەمەس ، بەلكى خۇدانىڭ ئاغزىدىن كەلگەن ھەر بىر سۆز بىلەن ياشايدۇ.</w:t>
      </w:r>
    </w:p>
    <w:p/>
    <w:p>
      <w:r xmlns:w="http://schemas.openxmlformats.org/wordprocessingml/2006/main">
        <w:t xml:space="preserve">1 سامۇئىل 21: 6 شۇنىڭ بىلەن روھانىي ئۇنىڭغا مۇقەددەس نان بەردى ، چۈنكى ئۇ يەردە ناننى ئېلىپ كېتىش ئۈچۈن ، پەرۋەردىگارنىڭ ئالدىدىن ئېلىپ كېلىنگەن ناندىن باشقا نان يوق ئىدى.</w:t>
      </w:r>
    </w:p>
    <w:p/>
    <w:p>
      <w:r xmlns:w="http://schemas.openxmlformats.org/wordprocessingml/2006/main">
        <w:t xml:space="preserve">پوپ باشقا نان بولمىغاچقا ، داۋۇتقا چېدىرىنىڭ مۇقەددەس نېنىنى بەردى.</w:t>
      </w:r>
    </w:p>
    <w:p/>
    <w:p>
      <w:r xmlns:w="http://schemas.openxmlformats.org/wordprocessingml/2006/main">
        <w:t xml:space="preserve">1) ھاياتلىق نېنى: نېمە ئۈچۈن ئەيسا روھىي ئوزۇقنىڭ بىردىنبىر ھەقىقىي مەنبەسى</w:t>
      </w:r>
    </w:p>
    <w:p/>
    <w:p>
      <w:r xmlns:w="http://schemas.openxmlformats.org/wordprocessingml/2006/main">
        <w:t xml:space="preserve">2) پوپنىڭ سېخىي سوۋغىسى: بىز داۋۇتنىڭ ھېكايىسىدىن نېمىلەرنى ئۆگىنەلەيمىز</w:t>
      </w:r>
    </w:p>
    <w:p/>
    <w:p>
      <w:r xmlns:w="http://schemas.openxmlformats.org/wordprocessingml/2006/main">
        <w:t xml:space="preserve">1) يۇھاننا 6: 35 - ھەزرىتى ئەيسا ئۇلارغا: - مەن ھاياتلىق نېنى ، مېنىڭ يېنىمغا كەلگەنلەر ھەرگىز ئاچ قالمايدۇ ، ماڭا ئىشەنگەنلەر ھەرگىز ئۇسسىمايدۇ.</w:t>
      </w:r>
    </w:p>
    <w:p/>
    <w:p>
      <w:r xmlns:w="http://schemas.openxmlformats.org/wordprocessingml/2006/main">
        <w:t xml:space="preserve">2) لۇقا 6:38 - «بەرگىن ، ئۇ ساڭا بېرىلىدۇ ؛ ياخشى ئۆلچەم ، بېسىلىپ ، سىلكىنىپ ، يۈگۈرگەندە ، كىشىلەر سېنىڭ كۆكرىكىڭگە بېرىدۇ. سىلەرگە قايتا ئۆلچەڭلار ».</w:t>
      </w:r>
    </w:p>
    <w:p/>
    <w:p>
      <w:r xmlns:w="http://schemas.openxmlformats.org/wordprocessingml/2006/main">
        <w:t xml:space="preserve">1 سامۇئىل 21: 7 شۇ كۈنى سائۇلنىڭ خىزمەتكارلىرىدىن بىر كىشى پەرۋەردىگارنىڭ ئالدىدا تۇتۇپ تۇرۇلدى. ئۇنىڭ ئىسمى سائۇلغا تەۋە چارۋىچىلارنىڭ ئەڭ باشچىسى ئىدوملۇق دوگ ئىدى.</w:t>
      </w:r>
    </w:p>
    <w:p/>
    <w:p>
      <w:r xmlns:w="http://schemas.openxmlformats.org/wordprocessingml/2006/main">
        <w:t xml:space="preserve">ئىدوملۇق دوگ مەلۇم بىر كۈنى پەرۋەردىگارنىڭ ئالدىدا تۇتۇپ تۇرۇلغان سائۇلنىڭ پادىچىلىرىنىڭ باشلىقى ئىدى.</w:t>
      </w:r>
    </w:p>
    <w:p/>
    <w:p>
      <w:r xmlns:w="http://schemas.openxmlformats.org/wordprocessingml/2006/main">
        <w:t xml:space="preserve">1. ئاللاھنىڭ ساداقەتمەنلىكى - خۇدا بىزگە ئېھتىياجلىق بولغان قوغداش ۋە يېتەكچىلىك بىلەن تەمىنلەيدۇ.</w:t>
      </w:r>
    </w:p>
    <w:p/>
    <w:p>
      <w:r xmlns:w="http://schemas.openxmlformats.org/wordprocessingml/2006/main">
        <w:t xml:space="preserve">2. سەۋرچانلىقنىڭ كۈچى - سەۋرچانلىق ۋە ئىشەنچ قانداق قىلىپ قىيىن كۈنلەرگە بەرداشلىق بېرەلەيدۇ.</w:t>
      </w:r>
    </w:p>
    <w:p/>
    <w:p>
      <w:r xmlns:w="http://schemas.openxmlformats.org/wordprocessingml/2006/main">
        <w:t xml:space="preserve">1. زەبۇر 118: 8 - ئىنسانغا ئىشەنگەندىن كۆرە ، رەببىمىزگە پاناھلىنىش ئەۋزەل.</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1 سامۇئىل 21: 8 داۋۇت ئەھمەەلگە: _ بۇ يەردە قولۇڭنىڭ نەيزىسى ياكى قىلىچىڭ يوقمۇ؟ چۈنكى مەن قىلىچنىمۇ ، قوراللىرىمنىمۇ بىللە ئېلىپ كەلمىدىم ، چۈنكى پادىشاھنىڭ ئىشى ئالدىراپ كېتەتتى.</w:t>
      </w:r>
    </w:p>
    <w:p/>
    <w:p>
      <w:r xmlns:w="http://schemas.openxmlformats.org/wordprocessingml/2006/main">
        <w:t xml:space="preserve">داۋىد ئاخىمېلېخنىڭ ئۆيىگە كەلدى ۋە پادىشاھتىن ئۇنىڭ جىددىي ۋەزىپىسى ئۈچۈن ئارىيەتكە ئالالايدىغان قوراللارنىڭ بار-يوقلۇقىنى سورىدى.</w:t>
      </w:r>
    </w:p>
    <w:p/>
    <w:p>
      <w:r xmlns:w="http://schemas.openxmlformats.org/wordprocessingml/2006/main">
        <w:t xml:space="preserve">1. تەييارلىقنىڭ كۈچى: نېمە ئۈچۈن ھەمىشە تەييار بولۇشىمىز كېرەك؟</w:t>
      </w:r>
    </w:p>
    <w:p/>
    <w:p>
      <w:r xmlns:w="http://schemas.openxmlformats.org/wordprocessingml/2006/main">
        <w:t xml:space="preserve">2. تەڭرىنىڭ تەمىناتىغا ئىشەنچ قىلىڭ: بىز تەييارلىقسىزدەك ھېس قىلغاندىمۇ رەببىمىزگە تايىنىش</w:t>
      </w:r>
    </w:p>
    <w:p/>
    <w:p>
      <w:r xmlns:w="http://schemas.openxmlformats.org/wordprocessingml/2006/main">
        <w:t xml:space="preserve">1. مەتتا 6: 33-34 - «لېكىن ئالدى بىلەن خۇدانىڭ پادىشاھلىقىنى ۋە ئۇنىڭ ھەققانىيلىقىنى ئىزدەڭ ، بۇلارنىڭ ھەممىسى سىزگە قوشۇلىدۇ. شۇڭا ئەتە ئەنسىرىمەڭ ، چۈنكى ئەتە ئۆزى ئۈچۈن ئەندىشە قىلىدۇ. كۈن ئۆزىنىڭ قىيىنچىلىقى ».</w:t>
      </w:r>
    </w:p>
    <w:p/>
    <w:p>
      <w:r xmlns:w="http://schemas.openxmlformats.org/wordprocessingml/2006/main">
        <w:t xml:space="preserve">2. ماقال-تەمسىل 27: 1 - «ئەتە بىلەن ماختىنىشقا بولمايدۇ ، چۈنكى سىز بىر كۈننىڭ نېمە ئېلىپ كېلىدىغانلىقىنى بىلمەيسىز».</w:t>
      </w:r>
    </w:p>
    <w:p/>
    <w:p>
      <w:r xmlns:w="http://schemas.openxmlformats.org/wordprocessingml/2006/main">
        <w:t xml:space="preserve">1 سامۇئىل 21: 9 روھانىي مۇنداق دېدى: «سىز ئىلاھ ۋادىسىدا ئۆلتۈرگەن فىلىستىيەلىك گولياتنىڭ قىلىچى ، مانا بۇ يەردە ئېفودنىڭ ئارقىسىغا رەخت بىلەن ئورالغان. ئەگەر ئۇنى ئالماقچى بولسىڭىز ، ئۇنى ئېلىڭ. بۇ يەردە باشقا نەرسە يوق. داۋۇت مۇنداق دېدى: «بۇنداق ئادەم يوق. ماڭا بەرگىن.</w:t>
      </w:r>
    </w:p>
    <w:p/>
    <w:p>
      <w:r xmlns:w="http://schemas.openxmlformats.org/wordprocessingml/2006/main">
        <w:t xml:space="preserve">پوپ داۋۇتقا ئۆزىنىڭ بىردىنبىر گولياتنىڭ قىلىچىنى ئالالايدىغانلىقىنى ئېيتتى ، داۋۇت ئۇنى ئېلىشقا قوشۇلدى.</w:t>
      </w:r>
    </w:p>
    <w:p/>
    <w:p>
      <w:r xmlns:w="http://schemas.openxmlformats.org/wordprocessingml/2006/main">
        <w:t xml:space="preserve">1) «ئىماننىڭ كۈچى: داۋۇتنىڭ خۇداغا بولغان ئىشەنچىسى ئۇنى گولياتنىڭ قىلىچىنى ئېلىش ئىمكانىيىتىگە ئىگە قىلدى».</w:t>
      </w:r>
    </w:p>
    <w:p/>
    <w:p>
      <w:r xmlns:w="http://schemas.openxmlformats.org/wordprocessingml/2006/main">
        <w:t xml:space="preserve">2) «غەلىبە تەننەرخى: گوليات قىلىچنىڭ داۋۇت ھاياتىدىكى ئەھمىيىتىنى چۈشىنىش»</w:t>
      </w:r>
    </w:p>
    <w:p/>
    <w:p>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ئۇ يەرگە كۆچۈڭ» دەيسىز. ئۇ ھەرىكەت قىلىدۇ ، ھېچ ئىش سىز ئۈچۈن مۇمكىن ئەمەس.</w:t>
      </w:r>
    </w:p>
    <w:p/>
    <w:p>
      <w:r xmlns:w="http://schemas.openxmlformats.org/wordprocessingml/2006/main">
        <w:t xml:space="preserve">2 كورىنتلىقلار 15:57 «لېكىن رەببىمىز ئەيسا مەسىھ ئارقىلىق بىزگە غەلىبە ئاتا قىلغان خۇداغا شۈكۈرلەر بولسۇن».</w:t>
      </w:r>
    </w:p>
    <w:p/>
    <w:p>
      <w:r xmlns:w="http://schemas.openxmlformats.org/wordprocessingml/2006/main">
        <w:t xml:space="preserve">1 سامۇئىل 21:10 شۇ كۈنى داۋۇت ئورنىدىن تۇرۇپ ، سائۇلدىن قورقۇپ قېچىپ ، گات پادىشاھى ئاشىشنىڭ يېنىغا باردى.</w:t>
      </w:r>
    </w:p>
    <w:p/>
    <w:p>
      <w:r xmlns:w="http://schemas.openxmlformats.org/wordprocessingml/2006/main">
        <w:t xml:space="preserve">داۋۇت قورقۇپ سائۇلدىن قېچىپ ، گات پادىشاھى ئاشىشتىن پاناھلاندى.</w:t>
      </w:r>
    </w:p>
    <w:p/>
    <w:p>
      <w:r xmlns:w="http://schemas.openxmlformats.org/wordprocessingml/2006/main">
        <w:t xml:space="preserve">1. خۇدا قورقۇش ۋە خەتەر مەزگىلىدە پاناھلىنىش ۋە قوغداش بىلەن تەمىنلەيدۇ.</w:t>
      </w:r>
    </w:p>
    <w:p/>
    <w:p>
      <w:r xmlns:w="http://schemas.openxmlformats.org/wordprocessingml/2006/main">
        <w:t xml:space="preserve">2. خۇدا ساداقەتمەن ، زىيانكەشلىككە ئۇچرىغاندىمۇ بىزدىن ھەرگىز ئايرىلمايدۇ.</w:t>
      </w:r>
    </w:p>
    <w:p/>
    <w:p>
      <w:r xmlns:w="http://schemas.openxmlformats.org/wordprocessingml/2006/main">
        <w:t xml:space="preserve">1. زەبۇر 23: 4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21:11 ئاكىشنىڭ خىزمەتچىلىرى ئۇنىڭغا: - بۇ داۋۇت بۇ دۆلەتنىڭ پادىشاھى ئەمەسمۇ؟ ئۇلار سائۇلنى مىڭلىغان ، داۋۇت ئون مىڭنى ئۆلتۈردى دەپ ناخشا ئېيتىپ ، بىر-بىرىگە ناخشا ئېيتمىدىمۇ؟</w:t>
      </w:r>
    </w:p>
    <w:p/>
    <w:p>
      <w:r xmlns:w="http://schemas.openxmlformats.org/wordprocessingml/2006/main">
        <w:t xml:space="preserve">ئاكىشنىڭ خىزمەتكارلىرى داۋۇتنى دۆلەتنىڭ پادىشاھى دەپ تونۇدى. ئۇلار سائۇلنىڭ مىڭلىغان ، داۋۇتنىڭ ئون مىڭنى ئۆلتۈرگەنلىكى توغرىسىدا ناخشا ئېيتىپ ئۇنىڭ غەلبىسىنى تەبرىكلىدى.</w:t>
      </w:r>
    </w:p>
    <w:p/>
    <w:p>
      <w:r xmlns:w="http://schemas.openxmlformats.org/wordprocessingml/2006/main">
        <w:t xml:space="preserve">1. مەدھىيە كۈچى: ھاياتىمىزدا تەڭرىنىڭ غەلىبىسىنى تەبرىكلەش</w:t>
      </w:r>
    </w:p>
    <w:p/>
    <w:p>
      <w:r xmlns:w="http://schemas.openxmlformats.org/wordprocessingml/2006/main">
        <w:t xml:space="preserve">2. ئىتائەتنىڭ بەرىكىتى: داۋۇتنىڭ ئۈلگىسىدىن ئۆگىنىش</w:t>
      </w:r>
    </w:p>
    <w:p/>
    <w:p>
      <w:r xmlns:w="http://schemas.openxmlformats.org/wordprocessingml/2006/main">
        <w:t xml:space="preserve">1. 1 تارىخ 16: 8-9 - رەببىمىزگە شۈكۈر ئېيتىڭ ، ئۇنىڭ نامىنى چاقىرىڭ. ئۇنىڭ قىلغانلىرىنى مىللەتلەر ئارىسىدا بىلدۈرۈڭ. ئۇنىڭغا ناخشا ئېيتىڭ ، ئۇنىڭغا مەدھىيە ئوقۇڭ. ئۇنىڭ بارلىق ئېسىل ئىش-ھەرىكەتلىرىنى سۆزلەپ بېرىڭ.</w:t>
      </w:r>
    </w:p>
    <w:p/>
    <w:p>
      <w:r xmlns:w="http://schemas.openxmlformats.org/wordprocessingml/2006/main">
        <w:t xml:space="preserve">2. زەبۇر 136: 1-3 - رەببىمىزگە شۈكۈر قىلىڭ ، چۈنكى ئۇ ياخشى. ئۇنىڭ مۇھەببىتى مەڭگۈ داۋاملىشىدۇ. ئىلاھلارنىڭ خۇداسىغا شۈكۈر قىلىڭ. ئۇنىڭ مۇھەببىتى مەڭگۈ داۋاملىشىدۇ. خوجايىنلارنىڭ رەببىگە شۈكۈر قىلىڭلار: ئۇنىڭ مۇھەببىتى مەڭگۈ داۋاملىشىدۇ.</w:t>
      </w:r>
    </w:p>
    <w:p/>
    <w:p>
      <w:r xmlns:w="http://schemas.openxmlformats.org/wordprocessingml/2006/main">
        <w:t xml:space="preserve">1 سامۇئىل 21:12 داۋۇت بۇ سۆزلەرنى كۆڭلىگە پۈكۈپ ، گات پادىشاھى ئاشىشتىن قاتتىق قورقۇپ كەتتى.</w:t>
      </w:r>
    </w:p>
    <w:p/>
    <w:p>
      <w:r xmlns:w="http://schemas.openxmlformats.org/wordprocessingml/2006/main">
        <w:t xml:space="preserve">داۋۇت گات پادىشاھى ئاشىشتىن قورقۇپ ، يۈز بەرگەن ئىشلارنى ئېسىگە ئالدى.</w:t>
      </w:r>
    </w:p>
    <w:p/>
    <w:p>
      <w:r xmlns:w="http://schemas.openxmlformats.org/wordprocessingml/2006/main">
        <w:t xml:space="preserve">1. خۇدا بىزنىڭ قورقۇنچلىرىمىزنى ئىشلىتىپ ، مۇھىم دەرسلەرنى ئەستە ساقلىشىمىز ۋە ئۇنىڭغا يېقىنلىشىشىمىزغا ياردەم بېرەلەيدۇ.</w:t>
      </w:r>
    </w:p>
    <w:p/>
    <w:p>
      <w:r xmlns:w="http://schemas.openxmlformats.org/wordprocessingml/2006/main">
        <w:t xml:space="preserve">2. بىز بىر ئىشتىن قورقساق ، كۈچ ۋە ھىدايەت ئۈچۈن خۇداغا يۈزلىنەلەيمىز.</w:t>
      </w:r>
    </w:p>
    <w:p/>
    <w:p>
      <w:r xmlns:w="http://schemas.openxmlformats.org/wordprocessingml/2006/main">
        <w:t xml:space="preserve">1. 1 پېترۇس 5: 7 - بارلىق غەم-ئەندىشىڭىزنى ئۇنىڭغا يۈكلەڭ ، چۈنكى ئۇ سىزگە كۆڭۈل بۆلىدۇ.</w:t>
      </w:r>
    </w:p>
    <w:p/>
    <w:p>
      <w:r xmlns:w="http://schemas.openxmlformats.org/wordprocessingml/2006/main">
        <w:t xml:space="preserve">2. زەبۇر 34: 4 - «مەن رەببىمنى ئىزدىدىم ، ئۇ ماڭا جاۋاب بەردى ؛ ئۇ مېنى بارلىق قورقۇنچلىرىمدىن قۇتۇلدۇردى».</w:t>
      </w:r>
    </w:p>
    <w:p/>
    <w:p>
      <w:r xmlns:w="http://schemas.openxmlformats.org/wordprocessingml/2006/main">
        <w:t xml:space="preserve">1 سامۇئىل 21:13 ئۇ ئۇلارنىڭ ئالدىدىكى ھەرىكىتىنى ئۆزگەرتىپ ، ئۇلارنىڭ قولىدا ساراڭ بولۇپ قالدى ۋە دەرۋازىنىڭ ئىشىكلىرىنى قىستىدى ۋە تۈكۈرۈكلىرىنى ساقاللىرىغا چۈشۈردى.</w:t>
      </w:r>
    </w:p>
    <w:p/>
    <w:p>
      <w:r xmlns:w="http://schemas.openxmlformats.org/wordprocessingml/2006/main">
        <w:t xml:space="preserve">داۋۇت ئۆزىنى سائۇل ۋە ئۇنىڭ ئادەملىرىدىن روھىي جەھەتتىن تۇراقسىزدەك قىلىش ئۈچۈن ساراڭ بولۇپ قالدى. ئۇ بۇنى دەرۋازىنىڭ ئىشىكىدە ۋارقىراپ-جارقىراپ ، تۈكۈرۈكلىرىنىڭ ساقال-بۇرۇتلىرىغا چۈشۈپ كەتتى.</w:t>
      </w:r>
    </w:p>
    <w:p/>
    <w:p>
      <w:r xmlns:w="http://schemas.openxmlformats.org/wordprocessingml/2006/main">
        <w:t xml:space="preserve">1. ساراڭ بولۇپ قېلىشنىڭ ھېكمىتى: داۋۇت ئۆزىنى قوغداش ئۈچۈن ئۆزىنىڭ ئەقىل-پاراسىتىنى قانداق ئىشلەتكەن</w:t>
      </w:r>
    </w:p>
    <w:p/>
    <w:p>
      <w:r xmlns:w="http://schemas.openxmlformats.org/wordprocessingml/2006/main">
        <w:t xml:space="preserve">2. ھايات قىيىنلاشقاندا: ساراڭلىقنى ئۆزىنى قوغداشنىڭ قورالى قىلىپ كۆرسىتىشنىڭ كۈچى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مەتتا 10: 16 - مەن سېنى بۆرىلەر ئارىسىغا قويدەك ئەۋەتىمەن. شۇڭلاشقا يىلاندەك زېرەك ، كەپتەردەك گۇناھسىز بولۇڭ.</w:t>
      </w:r>
    </w:p>
    <w:p/>
    <w:p>
      <w:r xmlns:w="http://schemas.openxmlformats.org/wordprocessingml/2006/main">
        <w:t xml:space="preserve">1 سامۇئىل 21:14 ئاكىش خىزمەتكارلىرىغا مۇنداق دېدى: «قاراڭ ، ئۇ كىشىنىڭ ساراڭ ئىكەنلىكىنى كۆرىسىز ، نېمىشقا ئۇنى مېنىڭ يېنىمغا ئېلىپ كەلدىڭىز؟</w:t>
      </w:r>
    </w:p>
    <w:p/>
    <w:p>
      <w:r xmlns:w="http://schemas.openxmlformats.org/wordprocessingml/2006/main">
        <w:t xml:space="preserve">ئاشىش داۋۇتنىڭ ساراڭ بولۇپ قالغانلىقىنى كۆرۈپ ، خىزمەتچىلىرىدىن نېمىشقا ئۇنى ئېلىپ كەلگەنلىكىنى سورىدى.</w:t>
      </w:r>
    </w:p>
    <w:p/>
    <w:p>
      <w:r xmlns:w="http://schemas.openxmlformats.org/wordprocessingml/2006/main">
        <w:t xml:space="preserve">1. خۇدا خەلقىنى سىناق ۋە كۈرەشلەردىمۇ يەنىلا خۇدا ئىشلىتەلەيدۇ.</w:t>
      </w:r>
    </w:p>
    <w:p/>
    <w:p>
      <w:r xmlns:w="http://schemas.openxmlformats.org/wordprocessingml/2006/main">
        <w:t xml:space="preserve">2. خۇدا خەلقى قىيىنچىلىق ۋاقىتلىرىدا ئۇنىڭ ياردىمى ۋە كۈچىگە تايىنىشى كېرەك.</w:t>
      </w:r>
    </w:p>
    <w:p/>
    <w:p>
      <w:r xmlns:w="http://schemas.openxmlformats.org/wordprocessingml/2006/main">
        <w:t xml:space="preserve">1. يەشايا 40: 29-31 ئۇ ھارغىنلارغا كۈچ بېرىدۇ ۋە ئاجىزلارنىڭ كۈچىنى ئاشۇرىدۇ.</w:t>
      </w:r>
    </w:p>
    <w:p/>
    <w:p>
      <w:r xmlns:w="http://schemas.openxmlformats.org/wordprocessingml/2006/main">
        <w:t xml:space="preserve">2. زەبۇر 46: 1-3 خۇدا بىزنىڭ پاناھگاھىمىز ۋە كۈچ-قۇدرىتىمىز ، قىيىنچىلىقتا مەڭگۈ ياردەم.</w:t>
      </w:r>
    </w:p>
    <w:p/>
    <w:p>
      <w:r xmlns:w="http://schemas.openxmlformats.org/wordprocessingml/2006/main">
        <w:t xml:space="preserve">1 سامۇئىل 21:15 ماڭا ساراڭلارغا موھتاجمۇ؟ بۇ كىشى مېنىڭ ئۆيۈمگە كىرەمدۇ؟</w:t>
      </w:r>
    </w:p>
    <w:p/>
    <w:p>
      <w:r xmlns:w="http://schemas.openxmlformats.org/wordprocessingml/2006/main">
        <w:t xml:space="preserve">داۋۇت پەرۋەردىگارنىڭ ئۆيىدىن پاناھلىق تىلىدى ، روھانىي نېمىشقا رەببىنىڭ ھۇزۇرىدا ساراڭ بولۇپ قالىدىغانلىقىنى سورىدى.</w:t>
      </w:r>
    </w:p>
    <w:p/>
    <w:p>
      <w:r xmlns:w="http://schemas.openxmlformats.org/wordprocessingml/2006/main">
        <w:t xml:space="preserve">1. داۋۇتنىڭ كۈچى: قىيىنچىلىق ۋاقىتلىرىدىكى ئېتىقادنىڭ كۈچى</w:t>
      </w:r>
    </w:p>
    <w:p/>
    <w:p>
      <w:r xmlns:w="http://schemas.openxmlformats.org/wordprocessingml/2006/main">
        <w:t xml:space="preserve">2. خۇدا ئۆيى: ساداقەتمەنلەر ئۈچۈن مۇقەددەس جاي</w:t>
      </w:r>
    </w:p>
    <w:p/>
    <w:p>
      <w:r xmlns:w="http://schemas.openxmlformats.org/wordprocessingml/2006/main">
        <w:t xml:space="preserve">1. زەبۇر 34: 17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1- كورىنتلىقلار 3: 16- 17 «سىلەر خۇدانىڭ ئىبادەتخانىسى ئىكەنلىكىڭلارنى ۋە خۇدانىڭ روھىنىڭ سەندە ياشايدىغانلىقىنى بىلمەمسىلەر؟ كىمكى خۇدانىڭ ئىبادەتخانىسىنى بۇزسا ، خۇدا ئۇنى ھالاك قىلىدۇ. چۈنكى خۇدانىڭ ئىبادەتخانىسى مۇقەددەس ، سەنمۇ بۇ ئىبادەتخانا. "</w:t>
      </w:r>
    </w:p>
    <w:p/>
    <w:p>
      <w:r xmlns:w="http://schemas.openxmlformats.org/wordprocessingml/2006/main">
        <w:t xml:space="preserve">1 سامۇئىل 22 نى تۆۋەندىكى ئايەتلەر بىلەن تۆۋەندىكى ئۈچ ئابزاسقا يىغىنچاقلاشقا بولىدۇ:</w:t>
      </w:r>
    </w:p>
    <w:p/>
    <w:p>
      <w:r xmlns:w="http://schemas.openxmlformats.org/wordprocessingml/2006/main">
        <w:t xml:space="preserve">1-پاراگراف 1-سامۇئىل 22: 1-5 دە داۋۇتنىڭ ئادۇللام ئۆڭكۈرىدىكى پاناھلىقى ۋە ئۇنىڭ ئەتراپىدىكى ئازاب-ئوقۇبەتكە ئۇچرىغان كىشىلەرنىڭ يىغىلىشى تەسۋىرلەنگەن. بۇ باپتا ، داۋۇت ھاياتىدىن ئەنسىرەپ ، ئادۇللام ئۆڭكۈرىدىن پاناھلىق تىلىدى. ئۇنىڭ ئۇ يەردىكى مەۋجۇتلۇقى توغرىسىدا سۆز تارقىلىدۇ ، قىيىنچىلىقتا قالغان ياكى قەرزدار كىشىلەر ئۇنىڭغا تۆت يۈز ئەتراپىدا ئادەم قوشۇلدى. داۋۇت ئۇلارنىڭ رەھبىرى بولىدۇ ، ئۇلار سادىق ئەگەشكۈچىلەرنى شەكىللەندۈرىدۇ.</w:t>
      </w:r>
    </w:p>
    <w:p/>
    <w:p>
      <w:r xmlns:w="http://schemas.openxmlformats.org/wordprocessingml/2006/main">
        <w:t xml:space="preserve">2-ئابزاس: 1 سامۇئىل 22: 6-10-ئايەتلەردە داۋاملىشىپ ، سائۇلنىڭ ئاخىمېلېك ۋە نوبتىكى روھانىيلارغا بولغان ئاچچىقىنى بايان قىلدى. سائۇل ئاخىمېلېكنىڭ داۋۇتقا ياردەم قىلغانلىقىنى بىلدى ۋە بۇ توغرىلىق ئۇنىڭ بىلەن يۈز كۆرۈشتى. ئاخىمېلېك ئۆزىنى ئاقلاپ ، ئۆزىنىڭ داۋۇتنىڭ ھېچقانداق خاتالىقىدىن خەۋەرسىز ئىكەنلىكىنى چۈشەندۈردى. قانداقلا بولمىسۇن ، سائۇل ئاخىمېلېخنى ئۆزىگە سۇيىقەست قىلدى دەپ ئەيىبلىدى ۋە باشقا روھانىيلار بىلەن بىللە ئۇنى ئىجرا قىلىشقا بۇيرۇدى.</w:t>
      </w:r>
    </w:p>
    <w:p/>
    <w:p>
      <w:r xmlns:w="http://schemas.openxmlformats.org/wordprocessingml/2006/main">
        <w:t xml:space="preserve">3-پاراگراف: 1 سامۇئىل 22 دوگنىڭ سائۇلنىڭ نوبتىكى روھانىيلارنى ئۆلتۈرۈش بۇيرۇقىنى ئىجرا قىلىشى بىلەن ئاخىرلاشتى. 1 سامۇئىل 22: 17-23 قاتارلىق ئايەتلەردە ، سائۇلنىڭ ئەسكەرلىرىنىڭ ھېچقايسىسىنىڭ روھانىيلارنى ئۆلتۈرۈشنى خالىمىغاندا ، ئىدوملۇق خىزمەتكار دوگنىڭ رەھىمسىز ۋەزىپىنى ئۆزى ئورۇندىغانلىقى تىلغا ئېلىنغان. ئۇ سەكسەن بەش پوپنى ئائىلىسىدىكىلەر بىلەن بىللە ئۆلتۈرىدۇ ۋە ئۇلار تۇرغان شەھەرنى نوبنى ۋەيران قىلىدۇ.</w:t>
      </w:r>
    </w:p>
    <w:p/>
    <w:p>
      <w:r xmlns:w="http://schemas.openxmlformats.org/wordprocessingml/2006/main">
        <w:t xml:space="preserve">خۇلاسە:</w:t>
      </w:r>
    </w:p>
    <w:p>
      <w:r xmlns:w="http://schemas.openxmlformats.org/wordprocessingml/2006/main">
        <w:t xml:space="preserve">1 سامۇئىل 22 سوۋغات:</w:t>
      </w:r>
    </w:p>
    <w:p>
      <w:r xmlns:w="http://schemas.openxmlformats.org/wordprocessingml/2006/main">
        <w:t xml:space="preserve">داۋۇتنىڭ ئۆڭكۈردىكى پاناھگاھى</w:t>
      </w:r>
    </w:p>
    <w:p>
      <w:r xmlns:w="http://schemas.openxmlformats.org/wordprocessingml/2006/main">
        <w:t xml:space="preserve">سائۇلنىڭ ئاخىمېلېكقا بولغان ئاچچىقى</w:t>
      </w:r>
    </w:p>
    <w:p>
      <w:r xmlns:w="http://schemas.openxmlformats.org/wordprocessingml/2006/main">
        <w:t xml:space="preserve">دوگ سائۇلنىڭ روھانىينى ئۆلتۈرۈش بۇيرۇقىنى ئىجرا قىلدى.</w:t>
      </w:r>
    </w:p>
    <w:p/>
    <w:p>
      <w:r xmlns:w="http://schemas.openxmlformats.org/wordprocessingml/2006/main">
        <w:t xml:space="preserve">تەكىتلەش:</w:t>
      </w:r>
    </w:p>
    <w:p>
      <w:r xmlns:w="http://schemas.openxmlformats.org/wordprocessingml/2006/main">
        <w:t xml:space="preserve">داۋۇتنىڭ ئۆڭكۈردىكى پاناھگاھى</w:t>
      </w:r>
    </w:p>
    <w:p>
      <w:r xmlns:w="http://schemas.openxmlformats.org/wordprocessingml/2006/main">
        <w:t xml:space="preserve">سائۇلنىڭ ئاخىمېلېكقا بولغان ئاچچىقى</w:t>
      </w:r>
    </w:p>
    <w:p>
      <w:r xmlns:w="http://schemas.openxmlformats.org/wordprocessingml/2006/main">
        <w:t xml:space="preserve">دوگ سائۇلنىڭ روھانىينى ئۆلتۈرۈش بۇيرۇقىنى ئىجرا قىلدى.</w:t>
      </w:r>
    </w:p>
    <w:p/>
    <w:p>
      <w:r xmlns:w="http://schemas.openxmlformats.org/wordprocessingml/2006/main">
        <w:t xml:space="preserve">بۇ باب داۋۇتنىڭ ئادۇللام ئۆڭكۈرىدىكى پاناھلىقى ، سائۇلنىڭ ئاخىمېلېچقا بولغان غەزىپى ۋە ئۇنىڭدىن كېيىنكى ئېچىنىشلىق ئاقىۋەتلەر ھەققىدە توختالغان. 1 سامۇئىل 22-دە ، داۋۇت ھاياتىدىن ئەنسىرەپ ئادىلەمنىڭ ئۆڭكۈرىدىن پاناھلىق تىلىدى. ئازابلانغان كىشىلەر ئۇ يەرگە ئۇنىڭغا قوشۇلۇپ ، تەخمىنەن تۆت يۈز كىشىگە سادىق ئەگىشىدۇ.</w:t>
      </w:r>
    </w:p>
    <w:p/>
    <w:p>
      <w:r xmlns:w="http://schemas.openxmlformats.org/wordprocessingml/2006/main">
        <w:t xml:space="preserve">1 سامۇئىل 22-كۈنىنى داۋاملاشتۇرۇپ ، سائۇل ئاخىمېلېكنىڭ داۋۇتقا قىلغان ياردىمىنى ئۆگىنىپ ، ئۇنىڭ بىلەن يۈز كۆرۈشتى. ئاخىمېلېكنىڭ داۋۇتنىڭ ھېچقانداق خاتالىقىدىن خەۋەرسىز ئىكەنلىكىنى ئاقلىغان بولسىمۇ ، سائۇل ئۇنى ئۆزىگە سۇيىقەست قىلدى دەپ ئەيىبلىدى ۋە باشقا پوپلار بىلەن بىللە ئۆلۈم جازاسى ئىجرا قىلىشقا بۇيرۇدى.</w:t>
      </w:r>
    </w:p>
    <w:p/>
    <w:p>
      <w:r xmlns:w="http://schemas.openxmlformats.org/wordprocessingml/2006/main">
        <w:t xml:space="preserve">1 سامۇئىل 22 دوگنىڭ سائۇلنىڭ نوبتىكى روھانىيلارنى ئۆلتۈرۈش بۇيرۇقىنى ئىجرا قىلىشى بىلەن ئاخىرلاشتى. سائۇلنىڭ ئەسكەرلىرىنىڭ ھېچقايسىسى روھانىيلارنى ئۆلۈم جازاسى ئىجرا قىلىشنى خالىمىغاندا ، ئىدومدىن كەلگەن دوگ بۇ رەھىمسىز ۋەزىپىنى ئورۇنداشنى ئۆزى ئۈستىگە ئالىدۇ. ئۇ سەكسەن بەش پوپنى ئائىلىسىدىكىلەر بىلەن بىللە ئۆلتۈرىدۇ ۋە ئۇلار تۇرغان شەھەرنى نوبنى ۋەيران قىلىدۇ. بۇ باپتا داۋۇتنىڭ قىيىنچىلىق ئىچىدە بىخەتەرلىكنى ئىزدەۋاتقانلىقى ۋە سائۇلنىڭ ھەسەتخورلۇق ۋە ساراڭ بولۇپ قېلىشتىن كېلىپ چىققان ئېچىنىشلىق ئاقىۋەتلەر تەسۋىرلەنگەن.</w:t>
      </w:r>
    </w:p>
    <w:p/>
    <w:p>
      <w:r xmlns:w="http://schemas.openxmlformats.org/wordprocessingml/2006/main">
        <w:t xml:space="preserve">1 سامۇئىل 22: 1 داۋۇت ئۇ يەردىن كېتىپ ، ئادۇلام ئۆڭكۈرگە قېچىپ كەتتى. ئۇنىڭ قېرىنداشلىرى ۋە دادىسىنىڭ ئۆيىدىكىلەر بۇنى ئاڭلاپ ، ئۇ يەرگە چۈشتى.</w:t>
      </w:r>
    </w:p>
    <w:p/>
    <w:p>
      <w:r xmlns:w="http://schemas.openxmlformats.org/wordprocessingml/2006/main">
        <w:t xml:space="preserve">داۋىد ئادۇللام ئۆڭكۈرىگە قېچىپ كەتتى ۋە ئۇزۇن ئۆتمەي ئائىلىسىدىكىلەر بىلەن بىللە بولدى.</w:t>
      </w:r>
    </w:p>
    <w:p/>
    <w:p>
      <w:r xmlns:w="http://schemas.openxmlformats.org/wordprocessingml/2006/main">
        <w:t xml:space="preserve">1. قىيىنچىلىق ۋاقىتلىرىدا ، ئائىلە كۈچ ۋە راھەتنىڭ مەنبەسى.</w:t>
      </w:r>
    </w:p>
    <w:p/>
    <w:p>
      <w:r xmlns:w="http://schemas.openxmlformats.org/wordprocessingml/2006/main">
        <w:t xml:space="preserve">2. قىيىن ئەھۋالغا دۇچ كەلگەن تەقدىردىمۇ ، بىز خۇدادىن ئۈمىد ۋە پاناھ تاپالايمىز.</w:t>
      </w:r>
    </w:p>
    <w:p/>
    <w:p>
      <w:r xmlns:w="http://schemas.openxmlformats.org/wordprocessingml/2006/main">
        <w:t xml:space="preserve">1. زەبۇر 57: 1 «ئى خۇدا ، ماڭا رەھىم قىلغىن ، چۈنكى سەندە جېنىم پاناھلىنىدۇ ، قانىتىڭنىڭ سايىسىدا ھالاك بولغۇچە پاناھلىنىمەن».</w:t>
      </w:r>
    </w:p>
    <w:p/>
    <w:p>
      <w:r xmlns:w="http://schemas.openxmlformats.org/wordprocessingml/2006/main">
        <w:t xml:space="preserve">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1 سامۇئىل 22: 2 قىيىنچىلىقتا قالغانلار ، قەرزدارلار ۋە نارازى بولغانلارنىڭ ھەممىسى ئۇنىڭ يېنىغا يىغىلدى. ھەزرىتى ئەيسا ئۇلارغا ھۆكۈمرانلىق قىلدى. ئۇنىڭ يېنىدا تۆت يۈز ئادەم بار ئىدى.</w:t>
      </w:r>
    </w:p>
    <w:p/>
    <w:p>
      <w:r xmlns:w="http://schemas.openxmlformats.org/wordprocessingml/2006/main">
        <w:t xml:space="preserve">تۆت يۈز كىشى قىيىنچىلىق ، قەرز ۋە نارازىلىق ئىچىدە داۋۇتنىڭ ئەتراپىغا يىغىلىپ ، ئۇلارنىڭ رەھبىرى بولدى.</w:t>
      </w:r>
    </w:p>
    <w:p/>
    <w:p>
      <w:r xmlns:w="http://schemas.openxmlformats.org/wordprocessingml/2006/main">
        <w:t xml:space="preserve">1) قىيىنچىلىققا تاقابىل تۇرۇش: جەمئىيەتتە كۈچ تېپىش</w:t>
      </w:r>
    </w:p>
    <w:p/>
    <w:p>
      <w:r xmlns:w="http://schemas.openxmlformats.org/wordprocessingml/2006/main">
        <w:t xml:space="preserve">2) نارازىلىقىنى قوبۇل قىلىش: ئۆزگىرىش پۇرسىتى ئىزدەش</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1 سامۇئىل 22: 3 داۋۇت ئۇ يەردىن موئابنىڭ مىزپېغا باردى. ئۇ موئاب پادىشاھىغا: «ئاتا-ئانام ، خۇدادىن نېمە ئىش قىلىدىغانلىقىنى بىلمىگۈچە ، ئاتا-ئانام چىقىپ كەتسۇن ، سەن بىلەن بىللە بولغاي» دېدى. مەن.</w:t>
      </w:r>
    </w:p>
    <w:p/>
    <w:p>
      <w:r xmlns:w="http://schemas.openxmlformats.org/wordprocessingml/2006/main">
        <w:t xml:space="preserve">داۋۇت موئابتىن پاناھلىق تىلىدى ۋە پادىشاھنىڭ خۇدانىڭ ئۆزىگە نېمىلەرنى ساقلىغانلىقىنى بىلگۈچە ئاتا-ئانىسىنىڭ ھالىدىن خەۋەر ئېلىشنى تەلەپ قىلدى.</w:t>
      </w:r>
    </w:p>
    <w:p/>
    <w:p>
      <w:r xmlns:w="http://schemas.openxmlformats.org/wordprocessingml/2006/main">
        <w:t xml:space="preserve">1. ئېنىقسىز ۋاقىتلاردا خۇداغا ئىشىنىش</w:t>
      </w:r>
    </w:p>
    <w:p/>
    <w:p>
      <w:r xmlns:w="http://schemas.openxmlformats.org/wordprocessingml/2006/main">
        <w:t xml:space="preserve">2. دۇئانىڭ كۈچى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 ھاۋادىكى قۇشلارنى كۆرۈڭ ، چۈنكى ئۇلار تېرىمايدۇ ، ئورمايدۇ ، يا ئېغىلغا يىغمايدۇ. شۇنداقتىمۇ ئەرشتىكى ئاتاڭلار ئۇلارنى باقىدۇ. سەن ئۇلاردىن كۆپ ياخشى ئەمەسمۇ؟</w:t>
      </w:r>
    </w:p>
    <w:p/>
    <w:p>
      <w:r xmlns:w="http://schemas.openxmlformats.org/wordprocessingml/2006/main">
        <w:t xml:space="preserve">1 سامۇئىل 22: 4 ھەزرىتى ئەيسا ئۇلارنى موئاب پادىشاھىنىڭ ئالدىغا ئېلىپ كەلدى.</w:t>
      </w:r>
    </w:p>
    <w:p/>
    <w:p>
      <w:r xmlns:w="http://schemas.openxmlformats.org/wordprocessingml/2006/main">
        <w:t xml:space="preserve">داۋۇت سائۇلدىن قېچىپ ، موئاب زېمىنىدا پاناھلاندى. موئاب پادىشاھى ئۇنىڭغا ۋە ئۇنىڭ ئەگەشكۈچىلىرىنىڭ تۇرۇشىغا رۇخسەت قىلدى.</w:t>
      </w:r>
    </w:p>
    <w:p/>
    <w:p>
      <w:r xmlns:w="http://schemas.openxmlformats.org/wordprocessingml/2006/main">
        <w:t xml:space="preserve">1. قىيىن ۋاقىتلاردا كۈچ ۋە راھەت تېپىش</w:t>
      </w:r>
    </w:p>
    <w:p/>
    <w:p>
      <w:r xmlns:w="http://schemas.openxmlformats.org/wordprocessingml/2006/main">
        <w:t xml:space="preserve">2. مېھماندارچىلىقنىڭ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ئىبرانىيلار 13: 2 - «ناتونۇش كىشىلەرگە مېھماندوستلۇق قىلىشنى ئۇنتۇپ قالماڭ ، چۈنكى بۇنداق قىلىش ئارقىلىق بەزى كىشىلەر پەرىشتىلەرنى بىلمەي تۇرۇپ مېھماندوستلۇق قىلغان».</w:t>
      </w:r>
    </w:p>
    <w:p/>
    <w:p>
      <w:r xmlns:w="http://schemas.openxmlformats.org/wordprocessingml/2006/main">
        <w:t xml:space="preserve">1 سامۇئىل 22: 5 گاد پەيغەمبەر داۋۇتقا: «بۇ يەردە تۇرما! كېتىپ ، سېنى يەھۇدىيە زېمىنىغا ئېلىپ كىر. داۋۇت يولغا چىقىپ ، خارېت ئورمىنىغا كەلدى.</w:t>
      </w:r>
    </w:p>
    <w:p/>
    <w:p>
      <w:r xmlns:w="http://schemas.openxmlformats.org/wordprocessingml/2006/main">
        <w:t xml:space="preserve">گاد پەيغەمبەر داۋۇتقا قوتاندىن چىقىپ يەھۇدىيەگە بېرىشنى ئېيتتى ، شۇنىڭ بىلەن داۋۇت يولغا چىقىپ خارېت ئورمىنىغا باردى.</w:t>
      </w:r>
    </w:p>
    <w:p/>
    <w:p>
      <w:r xmlns:w="http://schemas.openxmlformats.org/wordprocessingml/2006/main">
        <w:t xml:space="preserve">1. خۇدانىڭ سۆزى ھاياتىمىزنىڭ يول خەرىتىسى</w:t>
      </w:r>
    </w:p>
    <w:p/>
    <w:p>
      <w:r xmlns:w="http://schemas.openxmlformats.org/wordprocessingml/2006/main">
        <w:t xml:space="preserve">2. ئاللاھنىڭ كۆرسەتمىسىگە قانداق ئەمەل قىلىش كېرەك</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1 سامۇئىل 22: 6 سائۇل داۋۇتنىڭ ۋە ئۇنىڭ بىلەن بىللە بولغان كىشىلەرنىڭ تېپىلغانلىقىنى ئاڭلىغاندىن كېيىن ، (سائۇل قولىدىكى نەيزىسىنى قولىدىكى نەيزىسىنى ئېلىپ ، رىبەدىكى دەرەخنىڭ ئاستىدا گىبيادا تۇراتتى).</w:t>
      </w:r>
    </w:p>
    <w:p/>
    <w:p>
      <w:r xmlns:w="http://schemas.openxmlformats.org/wordprocessingml/2006/main">
        <w:t xml:space="preserve">سائۇل داۋۇتنىڭ تېپىلغانلىقىنى ئاڭلىغاندىن كېيىن ، قولىدىكى نەيزىسىنى ئېلىپ ، رامادىكى دەرەخنىڭ ئاستىدا گىبيادا ئىدى.</w:t>
      </w:r>
    </w:p>
    <w:p/>
    <w:p>
      <w:r xmlns:w="http://schemas.openxmlformats.org/wordprocessingml/2006/main">
        <w:t xml:space="preserve">1. قەيەردە تۇرغانلىقىڭىزنى بىلىشنىڭ كۈچى</w:t>
      </w:r>
    </w:p>
    <w:p/>
    <w:p>
      <w:r xmlns:w="http://schemas.openxmlformats.org/wordprocessingml/2006/main">
        <w:t xml:space="preserve">2. ئۆزىڭىزنى توغرا كىشىلەر بىلەن قورشاشتىكى كۈچ</w:t>
      </w:r>
    </w:p>
    <w:p/>
    <w:p>
      <w:r xmlns:w="http://schemas.openxmlformats.org/wordprocessingml/2006/main">
        <w:t xml:space="preserve">1. ماقال-تەمسىل 13:20 - «كىم دانالار بىلەن ماڭسا ئەقىللىق بولىدۇ ، ئەمما ئەخمەقلەرنىڭ ھەمراھى زىيانغا ئۇچرايدۇ».</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1 سامۇئىل 22: 7 سائۇل ئۇنىڭ ئەتراپىدا تۇرغان بەندىلىرىگە: «ئەي بىنيامىنلىقلار ، ئەمدى ئاڭلا! يەشاينىڭ ئوغلى ھەممىڭلارغا ئېتىز ۋە ئۈزۈمزارلىق ئاتا قىلىپ ، ھەممىڭلارنى مىڭلىغان ، يۈزلىگەن باشلىق قىلىپ بېرەمدۇ؟</w:t>
      </w:r>
    </w:p>
    <w:p/>
    <w:p>
      <w:r xmlns:w="http://schemas.openxmlformats.org/wordprocessingml/2006/main">
        <w:t xml:space="preserve">سائۇل خىزمەتچىلىرىدىن داۋۇت توغرىسىدا سوئال سوراپ ، ئۇلارغا ئېتىز ۋە ئۈزۈمزارلىق ئاتا قىلىپ ، ئۇلارنى باشلىق قىلىدۇ دەپ ئويلامدۇ-يوق؟</w:t>
      </w:r>
    </w:p>
    <w:p/>
    <w:p>
      <w:r xmlns:w="http://schemas.openxmlformats.org/wordprocessingml/2006/main">
        <w:t xml:space="preserve">1. تەڭرىنىڭ ئىلتىپاتى يەر يۈزىدىكى مۇۋەپپەقىيەت ياكى كۈچ-قۇۋۋەتكە كاپالەتلىك قىلمايدۇ.</w:t>
      </w:r>
    </w:p>
    <w:p/>
    <w:p>
      <w:r xmlns:w="http://schemas.openxmlformats.org/wordprocessingml/2006/main">
        <w:t xml:space="preserve">2. بىز باشقىلارنىڭ خاراكتېرىنى بىلىشتىن بۇرۇن ئۇنىڭغا دىققەت قىلماسلىقىمىز كېرەك.</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ماقال-تەمسىل 16: 18 - ھاكاۋۇر ھالاكەتتىن ئىلگىرى ، ھاكاۋۇر روھ يىقىلىشتىن ئىلگىرى بولىدۇ.</w:t>
      </w:r>
    </w:p>
    <w:p/>
    <w:p>
      <w:r xmlns:w="http://schemas.openxmlformats.org/wordprocessingml/2006/main">
        <w:t xml:space="preserve">1 سامۇئىل 22: 8 ھەممىڭلارنىڭ ماڭا قارشى سۇيىقەست قىلغانلىقىڭلار ۋە ئوغلۇمنىڭ يىشاينىڭ ئوغلى بىلەن كېلىشىم تۈزگەنلىكىمنى كۆرسىتىدىغان ھېچكىم يوق ، ئاراڭلاردا ماڭا پۇشايمان قىلغان ياكى ماڭا كۆرسەتمىگەن ھېچكىم يوق. ئوغلۇم بۈگۈنگە ئوخشاش ساقلاپ تۇرۇپ ، خىزمەتكارىمنى ماڭا قارشى قوزغىدى.</w:t>
      </w:r>
    </w:p>
    <w:p/>
    <w:p>
      <w:r xmlns:w="http://schemas.openxmlformats.org/wordprocessingml/2006/main">
        <w:t xml:space="preserve">نۇتۇق سۆزلىگۈچىلەر يىغىنغا قاتناشقانلارنى ئۆزىگە سۇيىقەست قىلدى دەپ ئەيىبلىدى ۋە ئۇنىڭغا ھېسداشلىق قىلمىدى ياكى ئوغلىنىڭ جېشېنىڭ ئوغلى بىلەن ئىتتىپاق تۈزگەنلىكىنى ياكى ئوغلىنىڭ خىزمەتكارىنى ئۇنىڭغا قارشى ئۇنىڭغا قارشى سۇيىقەست قىلغانلىقىنى ئۇقتۇردى.</w:t>
      </w:r>
    </w:p>
    <w:p/>
    <w:p>
      <w:r xmlns:w="http://schemas.openxmlformats.org/wordprocessingml/2006/main">
        <w:t xml:space="preserve">1. رەببىمىزگە تەۋەككۈل قىلىڭ ۋە ئۆزىمىزنىڭ چۈشەنچىسىگە تايانماڭ - ماقال-تەمسىل 3: 5-7</w:t>
      </w:r>
    </w:p>
    <w:p/>
    <w:p>
      <w:r xmlns:w="http://schemas.openxmlformats.org/wordprocessingml/2006/main">
        <w:t xml:space="preserve">2. مەغفىرەت قىلىشنىڭ خەتىرى - مەتتا 6: 14-15</w:t>
      </w:r>
    </w:p>
    <w:p/>
    <w:p>
      <w:r xmlns:w="http://schemas.openxmlformats.org/wordprocessingml/2006/main">
        <w:t xml:space="preserve">رىملىقلار 12: 14-17 - سىزگە زىيانكەشلىك قىلغانلارغا بەخت تىلەڭ. بەخت تىلەڭ ، لەنەت قىلماڭ.</w:t>
      </w:r>
    </w:p>
    <w:p/>
    <w:p>
      <w:r xmlns:w="http://schemas.openxmlformats.org/wordprocessingml/2006/main">
        <w:t xml:space="preserve">ئىبرانىيلار 12: 15 - ھېچكىم خۇدانىڭ مېھىر-شەپقىتىگە ئېرىشەلمەيدۇ. ئاچچىق يىلتىزىنىڭ يىلتىزى چىقماي ، ئاۋارىچىلىق ئېلىپ كەلمەيدۇ ، ئۇنىڭ بىلەن نۇرغۇن كىشىلەر ناپاك بولىدۇ.</w:t>
      </w:r>
    </w:p>
    <w:p/>
    <w:p>
      <w:r xmlns:w="http://schemas.openxmlformats.org/wordprocessingml/2006/main">
        <w:t xml:space="preserve">1 سامۇئىل 22: 9 ئاندىن سائۇلنىڭ خىزمەتكارلىرى ئۈستىگە قويۇلغان ئىدوملۇق دوگغا مۇنداق جاۋاب بەردى: - مەن يەشاينىڭ ئوغلىنىڭ نوبقا ، ئاخىبۇبنىڭ ئوغلى ئاخىمەلەكنىڭ يېنىغا كەلگەنلىكىنى كۆردۈم.</w:t>
      </w:r>
    </w:p>
    <w:p/>
    <w:p>
      <w:r xmlns:w="http://schemas.openxmlformats.org/wordprocessingml/2006/main">
        <w:t xml:space="preserve">ئىدوملۇق دوگ سائۇلغا داۋۇتنىڭ نوبىلدىكى ئاخىمەلەككە بارغانلىقىنى كۆرگەنلىكىنى ئېيتتى.</w:t>
      </w:r>
    </w:p>
    <w:p/>
    <w:p>
      <w:r xmlns:w="http://schemas.openxmlformats.org/wordprocessingml/2006/main">
        <w:t xml:space="preserve">1. سۆزىمىزنىڭ راستچىللىقىنىڭ ئەھمىيىتى</w:t>
      </w:r>
    </w:p>
    <w:p/>
    <w:p>
      <w:r xmlns:w="http://schemas.openxmlformats.org/wordprocessingml/2006/main">
        <w:t xml:space="preserve">2. ساداقەت ۋە كەچۈرۈم قىلىش كۈچى</w:t>
      </w:r>
    </w:p>
    <w:p/>
    <w:p>
      <w:r xmlns:w="http://schemas.openxmlformats.org/wordprocessingml/2006/main">
        <w:t xml:space="preserve">1. زەبۇر 15: 1-2 - ئى رەببىم ، چېدىرىڭدا كىم ياشايدۇ؟ مۇقەددەس تېغىڭىزدا كىم تۇرىدۇ؟ ئەيىبسىز ماڭىدىغان ۋە توغرا ئىش قىلغان ۋە قەلبىدە ھەقىقەتنى سۆزلەيدىغان كىشى.</w:t>
      </w:r>
    </w:p>
    <w:p/>
    <w:p>
      <w:r xmlns:w="http://schemas.openxmlformats.org/wordprocessingml/2006/main">
        <w:t xml:space="preserve">2. لۇقا 6: 27-36 - لېكىن مەن سىلەرگە دەيمەنكى ، دۈشمىنىڭلارنى سۆيگىن ، سېنى ئۆچ كۆرىدىغانلارغا ياخشىلىق قىل ، سېنى تىللىغانلارغا بەخت تىلە ، سېنى خورلىغانلار ئۈچۈن دۇئا قىل.</w:t>
      </w:r>
    </w:p>
    <w:p/>
    <w:p>
      <w:r xmlns:w="http://schemas.openxmlformats.org/wordprocessingml/2006/main">
        <w:t xml:space="preserve">1 سامۇئىل 22:10 ئۇ ئۇنىڭدىن پەرۋەردىگاردىن سورىدى ۋە ئۇنىڭغا غىزا بەردى ۋە فىلىستىيەلىك گولياتنىڭ قىلىچىنى بەردى.</w:t>
      </w:r>
    </w:p>
    <w:p/>
    <w:p>
      <w:r xmlns:w="http://schemas.openxmlformats.org/wordprocessingml/2006/main">
        <w:t xml:space="preserve">سائۇل داۋۇتقا خۇدادىن ياردەم تىلىدى ۋە ئۇنى گولياتنىڭ قىلىچى بىلەن تەمىنلىدى.</w:t>
      </w:r>
    </w:p>
    <w:p/>
    <w:p>
      <w:r xmlns:w="http://schemas.openxmlformats.org/wordprocessingml/2006/main">
        <w:t xml:space="preserve">1. ئېھتىياجلىق ۋاقىتلاردا تەڭرىنىڭ تەمىناتىنىڭ كۈچى.</w:t>
      </w:r>
    </w:p>
    <w:p/>
    <w:p>
      <w:r xmlns:w="http://schemas.openxmlformats.org/wordprocessingml/2006/main">
        <w:t xml:space="preserve">2. قىيىن ۋاقىتلاردا ئىماننىڭ كۈچى.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34:19 نۇرغۇن كىشىلەر ياخشىلارنىڭ ئازاب-ئوقۇبەتلىرىدۇر ، لېكىن پەرۋەردىگار ئۇنى ھەممىدىن قۇتۇلدۇرىدۇ.</w:t>
      </w:r>
    </w:p>
    <w:p/>
    <w:p>
      <w:r xmlns:w="http://schemas.openxmlformats.org/wordprocessingml/2006/main">
        <w:t xml:space="preserve">1 سامۇئىل 22:11 شۇنىڭدىن كېيىن ، پادىشاھ ئاخىتوبنىڭ ئوغلى ئاخىمېلېكنى ۋە ئۇنىڭ دادىسىنىڭ ئۆيىنى ، نوبتىكى روھانىيلارنى چاقىرىشقا ئەۋەتتى. ئۇلارنىڭ ھەممىسى پادىشاھنىڭ يېنىغا كەلدى.</w:t>
      </w:r>
    </w:p>
    <w:p/>
    <w:p>
      <w:r xmlns:w="http://schemas.openxmlformats.org/wordprocessingml/2006/main">
        <w:t xml:space="preserve">سائۇل پادىشاھ ئاخىمەلەكنى روھانىي ۋە پۈتۈن ئائىلىسىدىكىلەرنىڭ يېنىغا كېلىشكە چاقىردى.</w:t>
      </w:r>
    </w:p>
    <w:p/>
    <w:p>
      <w:r xmlns:w="http://schemas.openxmlformats.org/wordprocessingml/2006/main">
        <w:t xml:space="preserve">1. ئائىلىنىڭ ئەھمىيىتى ۋە قىيىنچىلىق ۋاقىتلىرىدا قانداق قىلىپ كۈچ مەنبەسى بولالايدۇ.</w:t>
      </w:r>
    </w:p>
    <w:p/>
    <w:p>
      <w:r xmlns:w="http://schemas.openxmlformats.org/wordprocessingml/2006/main">
        <w:t xml:space="preserve">2. گەرچە قولايسىزدەك قىلسىمۇ ، خۇدا بەلگىلىگەن رەھبەرلەرنى ھۆرمەتلەشنىڭ ئەھمىيىتى.</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1 پېترۇس 5: 5 - شۇنىڭغا ئوخشاش ، ياشلار ، چوڭلىرىڭلارغا بويسۇنۇڭلار. ھەممىڭلار ئۆز-ئارا كەمتەرلىك بىلەن كىيىنىڭلار ، چۈنكى ، خۇدا مەغرۇرلارغا قارشى تۇرىدۇ ، ئەمما كەمتەرلىكلەرگە ياخشىلىق قىلىدۇ.</w:t>
      </w:r>
    </w:p>
    <w:p/>
    <w:p>
      <w:r xmlns:w="http://schemas.openxmlformats.org/wordprocessingml/2006/main">
        <w:t xml:space="preserve">1 سامۇئىل 22:12 سائۇل مۇنداق دېدى: - ئەي ئەيتۇبنىڭ ئوغلى ، ئەمدى ئاڭلا. - دەپ سورىدى.</w:t>
      </w:r>
    </w:p>
    <w:p/>
    <w:p>
      <w:r xmlns:w="http://schemas.openxmlformats.org/wordprocessingml/2006/main">
        <w:t xml:space="preserve">سائۇل ئاخىبۇبنىڭ ئوغلى بىلەن سۆزلەشتى ، ئوغلى ئۇنىڭ بارلىقىغا جاۋاب بەردى.</w:t>
      </w:r>
    </w:p>
    <w:p/>
    <w:p>
      <w:r xmlns:w="http://schemas.openxmlformats.org/wordprocessingml/2006/main">
        <w:t xml:space="preserve">1. بىز چاقىرغاندا جاۋاب بېرىشكە ھەر ۋاقىت تەييار تۇرۇشىمىز كېرەك.</w:t>
      </w:r>
    </w:p>
    <w:p/>
    <w:p>
      <w:r xmlns:w="http://schemas.openxmlformats.org/wordprocessingml/2006/main">
        <w:t xml:space="preserve">2. ئۇ چاقىرغاندا خۇداغا خىزمەت قىلىشنى خالايمىز.</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زەبۇر 40: 8 - خۇدايىم. سېنىڭ قانۇنىڭ مېنىڭ قەلبىمدە.</w:t>
      </w:r>
    </w:p>
    <w:p/>
    <w:p>
      <w:r xmlns:w="http://schemas.openxmlformats.org/wordprocessingml/2006/main">
        <w:t xml:space="preserve">1 سامۇئىل 22:13 سائۇل ئۇنىڭغا: _ سەن ۋە يىشاينىڭ ئوغلى ، ماڭا نان ، قىلىچ بەردىڭ ۋە ئۇنىڭ ئۈچۈن خۇدادىن سورىدىڭ. مەن ، بۇ كۈندىكىگە ئوخشاش ساقلاپ تۇرۇشمۇ؟</w:t>
      </w:r>
    </w:p>
    <w:p/>
    <w:p>
      <w:r xmlns:w="http://schemas.openxmlformats.org/wordprocessingml/2006/main">
        <w:t xml:space="preserve">سائۇل داۋۇتنى ئۇنىڭغا نان ۋە قىلىچ بىلەن تەمىنلەپ ، خۇدادىن ئۇنىڭغا قارشى تۇرۇشنى تەلەپ قىلدى.</w:t>
      </w:r>
    </w:p>
    <w:p/>
    <w:p>
      <w:r xmlns:w="http://schemas.openxmlformats.org/wordprocessingml/2006/main">
        <w:t xml:space="preserve">1. تەكشۈرۈلمىگەن ھەسەتخورلۇقنىڭ خەتىرى</w:t>
      </w:r>
    </w:p>
    <w:p/>
    <w:p>
      <w:r xmlns:w="http://schemas.openxmlformats.org/wordprocessingml/2006/main">
        <w:t xml:space="preserve">2. تەڭرىنىڭ تەمىناتىنىڭ كۈچى</w:t>
      </w:r>
    </w:p>
    <w:p/>
    <w:p>
      <w:r xmlns:w="http://schemas.openxmlformats.org/wordprocessingml/2006/main">
        <w:t xml:space="preserve">1. ماقال-تەمسىل 14:30 خاتىرجەم يۈرەك گۆشكە ھاياتلىق ئاتا قىلىدۇ ، ئەمما ھەسەتخورلۇق سۆڭەكنى چىرىتىدۇ.</w:t>
      </w:r>
    </w:p>
    <w:p/>
    <w:p>
      <w:r xmlns:w="http://schemas.openxmlformats.org/wordprocessingml/2006/main">
        <w:t xml:space="preserve">2. رىملىقلار 12: 17-21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1 سامۇئىل 22:14 ئاندىن ، ئاخىمېلېك پادىشاھقا جاۋاب بېرىپ مۇنداق دېدى: - پادىشاھنىڭ قېيناتىسى داۋۇتقا ئوخشاش سېنىڭ ئەمگىكىڭگە بېرىپ ، ئۆيىڭدە ھۆرمەتكە سازاۋەر بولغان بارلىق خىزمەتكارلىرىڭ ئارىسىدا كىم سادىق؟</w:t>
      </w:r>
    </w:p>
    <w:p/>
    <w:p>
      <w:r xmlns:w="http://schemas.openxmlformats.org/wordprocessingml/2006/main">
        <w:t xml:space="preserve">ئاخىمېلېك داۋۇتنىڭ پادىشاھقا بولغان ساداقىتى ۋە ساداقەتمەنلىكىنى ماختىدى.</w:t>
      </w:r>
    </w:p>
    <w:p/>
    <w:p>
      <w:r xmlns:w="http://schemas.openxmlformats.org/wordprocessingml/2006/main">
        <w:t xml:space="preserve">1) ساداقەت ۋە ساداقەت مۇكاپاتلانغان 2) ساداقەت ۋە ھوقۇققا بويسۇنۇش.</w:t>
      </w:r>
    </w:p>
    <w:p/>
    <w:p>
      <w:r xmlns:w="http://schemas.openxmlformats.org/wordprocessingml/2006/main">
        <w:t xml:space="preserve">1) تەۋرات قانۇنى 28: 1-2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دۇنيادىكى بارلىق مىللەتلەردىن ئۈستۈن قىلىدۇ. ئەگەر تەڭرىڭ پەرۋەردىگارىڭنىڭ سۆزىگە بويسۇنساڭ ، بۇ نېمەتلەرنىڭ ھەممىسى سېنىڭ ئۈستۈڭگە كېلىدۇ. 2) ھېكمەت 3: 3 مۇستەھكەم مۇھەببەت ۋە ساداقەت سىزنى تاشلىۋەتمىسۇن. ئۇلارنى بوينىڭىزغا باغلاڭ. ئۇلارنى قەلبىڭىزنىڭ تاختا كومپيۇتېرىغا يېزىڭ.</w:t>
      </w:r>
    </w:p>
    <w:p/>
    <w:p>
      <w:r xmlns:w="http://schemas.openxmlformats.org/wordprocessingml/2006/main">
        <w:t xml:space="preserve">1 سامۇئىل 22:15 مەن ئۇنىڭدىن خۇدانى سوراشقا باشلىدىممۇ؟ مەندىن يىراق بولسۇن: پادىشاھ خىزمەتكارغا ياكى دادامنىڭ ئۆيىگە ھېچ نەرسە يۈكلىمىسۇن ، چۈنكى خىزمەتكارىڭىز بۇلارنىڭ ھېچقايسىسىنى ئاز ياكى كۆپ بىلمەيتتى.</w:t>
      </w:r>
    </w:p>
    <w:p/>
    <w:p>
      <w:r xmlns:w="http://schemas.openxmlformats.org/wordprocessingml/2006/main">
        <w:t xml:space="preserve">بۇ بۆلەك پادىشاھ تەرىپىدىن يالغان ئەيىبلەنگەن داۋۇتنىڭ خىزمەتكارىنىڭ گۇناھسىزلىقى ۋە سەمىمىيلىكىنى سۆزلەيدۇ.</w:t>
      </w:r>
    </w:p>
    <w:p/>
    <w:p>
      <w:r xmlns:w="http://schemas.openxmlformats.org/wordprocessingml/2006/main">
        <w:t xml:space="preserve">1. خۇدانىڭ گۇناھسىز ۋە سەمىمىي قوغدىشى.</w:t>
      </w:r>
    </w:p>
    <w:p/>
    <w:p>
      <w:r xmlns:w="http://schemas.openxmlformats.org/wordprocessingml/2006/main">
        <w:t xml:space="preserve">2. يالغانچىلىق ئالدىدا سەمىمىيەتنىڭ مۇھىملىقى.</w:t>
      </w:r>
    </w:p>
    <w:p/>
    <w:p>
      <w:r xmlns:w="http://schemas.openxmlformats.org/wordprocessingml/2006/main">
        <w:t xml:space="preserve">1. زەبۇر 103: 10 -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ئەفەسلىكلەر 4: 25 - «شۇڭا ، يالغانچىلىقنى تاشلاپ ، ھەر بىرىڭلار قوشنىسى بىلەن ھەقىقەتنى سۆزلىسۇن ، چۈنكى بىز بىر-بىرىمىز».</w:t>
      </w:r>
    </w:p>
    <w:p/>
    <w:p>
      <w:r xmlns:w="http://schemas.openxmlformats.org/wordprocessingml/2006/main">
        <w:t xml:space="preserve">1 سامۇئىل 22:16 پادىشاھ: _ ئاخىمېلېك ، سەن ۋە ئاتاڭنىڭ ئۆيىنىڭ ھەممىسى چوقۇم ئۆلىسەن.</w:t>
      </w:r>
    </w:p>
    <w:p/>
    <w:p>
      <w:r xmlns:w="http://schemas.openxmlformats.org/wordprocessingml/2006/main">
        <w:t xml:space="preserve">پادىشاھ سائۇل ئاخىمېلېك ۋە ئۇنىڭ ئائىلىسىدىكىلەرنى ئۆلتۈرۈشكە بۇيرۇدى.</w:t>
      </w:r>
    </w:p>
    <w:p/>
    <w:p>
      <w:r xmlns:w="http://schemas.openxmlformats.org/wordprocessingml/2006/main">
        <w:t xml:space="preserve">1) مەغرۇرلۇق خەۋىپى: سائۇل پادىشاھنىڭ دەرسلىرى</w:t>
      </w:r>
    </w:p>
    <w:p/>
    <w:p>
      <w:r xmlns:w="http://schemas.openxmlformats.org/wordprocessingml/2006/main">
        <w:t xml:space="preserve">2) رەھىم-شەپقەتنىڭ كۈچى: ئەيساغا ئوخشاش قانداق كەچۈرۈم قىلىش كېرەك</w:t>
      </w:r>
    </w:p>
    <w:p/>
    <w:p>
      <w:r xmlns:w="http://schemas.openxmlformats.org/wordprocessingml/2006/main">
        <w:t xml:space="preserve">1) ماقال-تەمسىل 16: 18 - «مەغرۇر ھالاكەتتىن ئىلگىرى ، تەكەببۇر روھ يىقىلىشتىن ئىلگىرى».</w:t>
      </w:r>
    </w:p>
    <w:p/>
    <w:p>
      <w:r xmlns:w="http://schemas.openxmlformats.org/wordprocessingml/2006/main">
        <w:t xml:space="preserve">2) لۇقا 6:36 - «ئاتاڭ رەھىم قىلغاندەك ، رەھىم قىلغىن».</w:t>
      </w:r>
    </w:p>
    <w:p/>
    <w:p>
      <w:r xmlns:w="http://schemas.openxmlformats.org/wordprocessingml/2006/main">
        <w:t xml:space="preserve">1 سامۇئىل 22:17 پادىشاھ ئۇنىڭ ئەتراپىدا تۇرغان پىيادە ئەسكەرلەرگە: «بۇرۇلۇپ ، پەرۋەردىگارنىڭ روھانىيلىرىنى ئۆلتۈرۈڭلار ، چۈنكى ئۇلارنىڭ قوللىرى داۋۇت بىلەن بىللە ، ئۇنىڭ قاچان قاچان قېچىپ كەتكەنلىكىنى بىلگەچكە ، ماڭا كۆرسەتمىدى» دېدى. . لېكىن ، پادىشاھنىڭ خىزمەتكارلىرى پەرۋەردىگارنىڭ روھانىيلىرىغا قولىنى سۇنمىدى.</w:t>
      </w:r>
    </w:p>
    <w:p/>
    <w:p>
      <w:r xmlns:w="http://schemas.openxmlformats.org/wordprocessingml/2006/main">
        <w:t xml:space="preserve">سائۇل پادىشاھ خىزمەتكارلىرىغا پەرۋەردىگارنىڭ روھانىيلىرىنى ئۆلتۈرۈشنى بۇيرۇدى ، ئەمما ئۇلار ئۇنىڭغا بويسۇنۇشنى رەت قىلدى.</w:t>
      </w:r>
    </w:p>
    <w:p/>
    <w:p>
      <w:r xmlns:w="http://schemas.openxmlformats.org/wordprocessingml/2006/main">
        <w:t xml:space="preserve">1. خۇدانىڭ سۆزىگە بويسۇنۇش</w:t>
      </w:r>
    </w:p>
    <w:p/>
    <w:p>
      <w:r xmlns:w="http://schemas.openxmlformats.org/wordprocessingml/2006/main">
        <w:t xml:space="preserve">2. ئېتىقاد ۋە ئەخلاققا مۇرەسسە قىلىشنى رەت قىلىش</w:t>
      </w:r>
    </w:p>
    <w:p/>
    <w:p>
      <w:r xmlns:w="http://schemas.openxmlformats.org/wordprocessingml/2006/main">
        <w:t xml:space="preserve">1. مەتتا 4: 1-11 ، ئەيسانىڭ قۇملۇقتىكى ئېزىقتۇرۇشى</w:t>
      </w:r>
    </w:p>
    <w:p/>
    <w:p>
      <w:r xmlns:w="http://schemas.openxmlformats.org/wordprocessingml/2006/main">
        <w:t xml:space="preserve">2. رىملىقلار 12: 1-2 ، قۇربانلىق ۋە خۇداغا بولغان ھۆرمەت بىلەن ياشاش</w:t>
      </w:r>
    </w:p>
    <w:p/>
    <w:p>
      <w:r xmlns:w="http://schemas.openxmlformats.org/wordprocessingml/2006/main">
        <w:t xml:space="preserve">1 سامۇئىل 22:18 پادىشاھ دوگغا: «بۇرۇلۇپ ، روھانىيلارنىڭ ئۈستىگە چۈشۈڭلار» دېدى. ئىدوملۇق دوگ بۇرۇلۇپ ، ئۇ روھانىيلارنىڭ ئۈستىگە يىقىلدى ۋە ئۇ كۈنى كەندىر ئېفود كىيگەن تۆت ئادەم ۋە بەش ئادەمنى ئۆلتۈردى.</w:t>
      </w:r>
    </w:p>
    <w:p/>
    <w:p>
      <w:r xmlns:w="http://schemas.openxmlformats.org/wordprocessingml/2006/main">
        <w:t xml:space="preserve">پادىشاھ سائۇل ئىدوملۇق دوگنى روھانىيلارنى ئۆلتۈرۈشكە بۇيرۇدى ، دوگ بۇنىڭغا ئەمەل قىلىپ ، ئۇلارنىڭ 85 نەپىرىنى ئۆلتۈردى.</w:t>
      </w:r>
    </w:p>
    <w:p/>
    <w:p>
      <w:r xmlns:w="http://schemas.openxmlformats.org/wordprocessingml/2006/main">
        <w:t xml:space="preserve">1. ناچار قارارلارنىڭ ئاقىۋىتى ۋە بىز ئۇلاردىن قانداق ئۆگەنەلەيمىز</w:t>
      </w:r>
    </w:p>
    <w:p/>
    <w:p>
      <w:r xmlns:w="http://schemas.openxmlformats.org/wordprocessingml/2006/main">
        <w:t xml:space="preserve">2. ھوقۇقنىڭ كۈچى ۋە قاچان ئۇنىڭغا بويسۇنۇشىمىز كېرەك</w:t>
      </w:r>
    </w:p>
    <w:p/>
    <w:p>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1 سامۇئىل 22:19 روھانىيلار شەھىرى نوب ئۇنى قىلىچ بىلەن ئۇرۇپ ، ئەر-ئايال ، بالىلار ، بالا ئېمىتىۋاتقانلار ، كالا ، ئېشەك ۋە قويلارنى قىلىچ بىلەن ئۇردى.</w:t>
      </w:r>
    </w:p>
    <w:p/>
    <w:p>
      <w:r xmlns:w="http://schemas.openxmlformats.org/wordprocessingml/2006/main">
        <w:t xml:space="preserve">سائۇل نوب شەھىرىگە ھۇجۇم قىلىپ ، ئەرلەر ، ئاياللار ، بالىلار ۋە ھايۋانلارنى ئۆلتۈردى.</w:t>
      </w:r>
    </w:p>
    <w:p/>
    <w:p>
      <w:r xmlns:w="http://schemas.openxmlformats.org/wordprocessingml/2006/main">
        <w:t xml:space="preserve">1. گۇناھلىق زوراۋانلىقنىڭ ئاپەتلىرى: ئۇنىڭ ئاقىۋىتىدىن قانداق ساقلىنىش كېرەك</w:t>
      </w:r>
    </w:p>
    <w:p/>
    <w:p>
      <w:r xmlns:w="http://schemas.openxmlformats.org/wordprocessingml/2006/main">
        <w:t xml:space="preserve">2. گۇناھنىڭ جەمئىيەتكە كۆرسىتىدىغان تەسىرى: ئۇنىڭ تەسىرىنى چۈشىنىش</w:t>
      </w:r>
    </w:p>
    <w:p/>
    <w:p>
      <w:r xmlns:w="http://schemas.openxmlformats.org/wordprocessingml/2006/main">
        <w:t xml:space="preserve">1. مەتتا 5: 7 ، رەھىمدىللەر نەقەدەر بەختلىك!</w:t>
      </w:r>
    </w:p>
    <w:p/>
    <w:p>
      <w:r xmlns:w="http://schemas.openxmlformats.org/wordprocessingml/2006/main">
        <w:t xml:space="preserve">رىملىقلار 12: 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1 سامۇئىل 22:20 ئابىتابنىڭ ئوغلى ئاخىمېلېكنىڭ ئوغۇللىرىدىن ئابىئاتار ئىسىملىك بىر كىشى قېچىپ داۋۇتنىڭ ئارقىسىدىن قېچىپ كەتتى.</w:t>
      </w:r>
    </w:p>
    <w:p/>
    <w:p>
      <w:r xmlns:w="http://schemas.openxmlformats.org/wordprocessingml/2006/main">
        <w:t xml:space="preserve">ئاخىمېلېكنىڭ ئوغۇللىرىدىن ئابىئاتار قېچىپ داۋۇتقا قوشۇلدى.</w:t>
      </w:r>
    </w:p>
    <w:p/>
    <w:p>
      <w:r xmlns:w="http://schemas.openxmlformats.org/wordprocessingml/2006/main">
        <w:t xml:space="preserve">1. رەببىمىز قىيىنچىلىق ۋاقىتلىرىدا قېچىش يولىنى تەمىنلەيدۇ.</w:t>
      </w:r>
    </w:p>
    <w:p/>
    <w:p>
      <w:r xmlns:w="http://schemas.openxmlformats.org/wordprocessingml/2006/main">
        <w:t xml:space="preserve">2. ئاللاھ ئۇنى چاقىرغاندا بىزگە بىخەتەرلىك ۋە پاناھلىنىش يولىنى كۆرسىتىپ بېرىدۇ.</w:t>
      </w:r>
    </w:p>
    <w:p/>
    <w:p>
      <w:r xmlns:w="http://schemas.openxmlformats.org/wordprocessingml/2006/main">
        <w:t xml:space="preserve">1. زەبۇر 18: 2 «رەببىم مېنىڭ قورام ، قەلئەم ۋە نىجاتكارىم ؛ خۇدايىم مېنىڭ پاناھلىنىدىغان تېشىم ، قالقىنىم ۋە نىجاتلىقىمنىڭ مۈڭگۈزى».</w:t>
      </w:r>
    </w:p>
    <w:p/>
    <w:p>
      <w:r xmlns:w="http://schemas.openxmlformats.org/wordprocessingml/2006/main">
        <w:t xml:space="preserve">2. يەشايا 25: 4 «سەن نامراتلارنىڭ پاناھگاھى ، قىيىنچىلىقتا قالغانلارنىڭ پاناھگاھى ، بوراندىن پاناھگاھ ۋە ئىسسىقنىڭ سايىسى».</w:t>
      </w:r>
    </w:p>
    <w:p/>
    <w:p>
      <w:r xmlns:w="http://schemas.openxmlformats.org/wordprocessingml/2006/main">
        <w:t xml:space="preserve">1 سامۇئىل 22:21 ئابىئاتار داۋۇتقا سائۇلنىڭ پەرۋەردىگارنىڭ روھانىيلىرىنى ئۆلتۈرگەنلىكىنى كۆرسەتتى.</w:t>
      </w:r>
    </w:p>
    <w:p/>
    <w:p>
      <w:r xmlns:w="http://schemas.openxmlformats.org/wordprocessingml/2006/main">
        <w:t xml:space="preserve">ئابىئاتار داۋۇتقا سائۇلنىڭ پەرۋەردىگارنىڭ روھانىيلىرىنى ئۆلتۈرگەنلىكىنى ئۇقتۇردى.</w:t>
      </w:r>
    </w:p>
    <w:p/>
    <w:p>
      <w:r xmlns:w="http://schemas.openxmlformats.org/wordprocessingml/2006/main">
        <w:t xml:space="preserve">1. خۇدانىڭ غەزىپى: ئۇنىڭ ھوقۇقىنى رەت قىلىشنىڭ ئاقىۋىتى</w:t>
      </w:r>
    </w:p>
    <w:p/>
    <w:p>
      <w:r xmlns:w="http://schemas.openxmlformats.org/wordprocessingml/2006/main">
        <w:t xml:space="preserve">2. خۇداغا ئىتائەت قىلىش ۋە ساداقەتمەنلىك: بەخت يولى</w:t>
      </w:r>
    </w:p>
    <w:p/>
    <w:p>
      <w:r xmlns:w="http://schemas.openxmlformats.org/wordprocessingml/2006/main">
        <w:t xml:space="preserve">1. زەبۇر 101: 2-8 - "مەن ئۆزۈمنى مۇكەممەل ئۇسۇلدا دانالىق بىلەن ئىشلەيمەن. قاچان مېنىڭ يېنىمغا كېلىسىز؟ مەن مۇكەممەل قەلب بىلەن ئۆيۈمنىڭ ئىچىدە ماڭىمەن. كۆز ئالدىمغا ھېچقانداق يامان ئىش قويمايمەن ؛ مەن خىزمەتكە ئۆچ. مەندىن مەھرۇم قالمايدۇ مەن ئۇنىڭغا بەرداشلىق بېرەلمەيمەن. مېنىڭ كۆزۈم زېمىندىكى ساداقەتمەنلەرگە قارىسۇن ، ئۇلار مەن بىلەن بىللە تۇرسۇن ؛ مۇكەممەل يولدا ماڭغان كىشى ماڭا خىزمەت قىلىدۇ. ئالدامچىلىق قىلغان كىشى مېنىڭ ئۆيۈمدە تۇرمايدۇ ؛ كىم بار. يالغانچىلىق مېنىڭ ئالدىمدا داۋاملاشمايدۇ ».</w:t>
      </w:r>
    </w:p>
    <w:p/>
    <w:p>
      <w:r xmlns:w="http://schemas.openxmlformats.org/wordprocessingml/2006/main">
        <w:t xml:space="preserve">2. ياقۇپ 4: 7-10. ھەسرەت چېكىڭ ، يىغلاڭغۇ ، يىغلاڭغۇ!</w:t>
      </w:r>
    </w:p>
    <w:p/>
    <w:p>
      <w:r xmlns:w="http://schemas.openxmlformats.org/wordprocessingml/2006/main">
        <w:t xml:space="preserve">1 سامۇئىل 22:22 داۋۇت ئابىئاتارغا مۇنداق دېدى: «مەن ئۇ كۈنى ئىدوملۇق دوگنىڭ ئۇ يەردە ئىكەنلىكىنى ، ئۇنىڭ سائۇلغا چوقۇم:« ئاتاڭنىڭ ئۆيىدىكىلەرنىڭ ھەممىسىنىڭ ئۆلۈمىنى كۆردۈم »دېدى.</w:t>
      </w:r>
    </w:p>
    <w:p/>
    <w:p>
      <w:r xmlns:w="http://schemas.openxmlformats.org/wordprocessingml/2006/main">
        <w:t xml:space="preserve">داۋىد ئابىئاتارنىڭ ئائىلىسىدىكىلەرنىڭ ئۆلۈمىدە ئۆزىنىڭ جىنايىتىنى ئېتىراپ قىلدى.</w:t>
      </w:r>
    </w:p>
    <w:p/>
    <w:p>
      <w:r xmlns:w="http://schemas.openxmlformats.org/wordprocessingml/2006/main">
        <w:t xml:space="preserve">1. خۇدا يەنىلا ئۆز خىزمىتىدە خاتالىق سادىر قىلغانلارنى ئىشلىتىدۇ.</w:t>
      </w:r>
    </w:p>
    <w:p/>
    <w:p>
      <w:r xmlns:w="http://schemas.openxmlformats.org/wordprocessingml/2006/main">
        <w:t xml:space="preserve">2. ئەڭ قاراڭغۇ پەيتلىرىمىزدىمۇ خۇدا بىز بىلەن بىللە.</w:t>
      </w:r>
    </w:p>
    <w:p/>
    <w:p>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22:23 مەن بىلەن بىللە تۇرۇڭلار ، قورقماڭلار ، چۈنكى مېنىڭ ھاياتىمنى ئىزدىگەنلەر جېنىڭلارنى ئىزدەيدۇ ، لېكىن مەن بىلەن بىللە بولىسەن.</w:t>
      </w:r>
    </w:p>
    <w:p/>
    <w:p>
      <w:r xmlns:w="http://schemas.openxmlformats.org/wordprocessingml/2006/main">
        <w:t xml:space="preserve">ئاللاھ ئۆزىگە تايىنىدىغانلارنى قوغداش ۋە كۈچ بىلەن تەمىنلەيدۇ.</w:t>
      </w:r>
    </w:p>
    <w:p/>
    <w:p>
      <w:r xmlns:w="http://schemas.openxmlformats.org/wordprocessingml/2006/main">
        <w:t xml:space="preserve">1: خۇدا بىزنىڭ پاناھلىقىمىز ۋە كۈچىمىز - زەبۇر 46: 1</w:t>
      </w:r>
    </w:p>
    <w:p/>
    <w:p>
      <w:r xmlns:w="http://schemas.openxmlformats.org/wordprocessingml/2006/main">
        <w:t xml:space="preserve">2: رەببى زۇلۇمغا ئۇچرىغان قەلئە - زەبۇر 9: 9</w:t>
      </w:r>
    </w:p>
    <w:p/>
    <w:p>
      <w:r xmlns:w="http://schemas.openxmlformats.org/wordprocessingml/2006/main">
        <w:t xml:space="preserve">1- زەبۇر 91: 2 - مەن رەببىم ھەققىدە دەيمەن ، ئۇ مېنىڭ پاناھگاھىم ۋە قەلئەم: خۇدايىم. مەن ئۇنىڭغا ئىشىنىمەن.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1 سامۇئىل 23 نى تۆۋەندىكى ئايەتلەر بىلەن ئۈچ ئابزاسقا يىغىنچاقلاشقا بولىدۇ:</w:t>
      </w:r>
    </w:p>
    <w:p/>
    <w:p>
      <w:r xmlns:w="http://schemas.openxmlformats.org/wordprocessingml/2006/main">
        <w:t xml:space="preserve">1-پاراگراف 1- سامۇئىل 23: 1-6 داۋۇتنىڭ كەيلا خەلقىنى فىلىستىيەلىكلەردىن قۇتۇلدۇرغانلىقى بايان قىلىنغان. بۇ بابتا ، داۋۇت فىلىستىيەلىكلەرنىڭ كەيلا شەھىرىگە ھۇجۇم قىلىپ ، ئۇلارنىڭ دانلىرىنى ئوغرىلىغانلىقىنى بىلدى. داۋۇت سائۇلدىن قاچقان بولسىمۇ ، روھانىي ئابىئاتار ئارقىلىق خۇدادىن ھىدايەت ئىزدەپ ، ئاھالىلىرىنى قۇتقۇزۇش ئۈچۈن كەيلاغا بېرىشنى قارار قىلدى. خۇدانىڭ غەلبىگە كاپالەتلىك قىلىشى بىلەن ، داۋۇت ۋە ئۇنىڭ ئادەملىرى فىلىستىيەلىكلەرگە قارشى جەڭگە قاتنىشىپ ، كەيلا خەلقىنى مۇۋەپپەقىيەتلىك قۇتۇلدۇردى.</w:t>
      </w:r>
    </w:p>
    <w:p/>
    <w:p>
      <w:r xmlns:w="http://schemas.openxmlformats.org/wordprocessingml/2006/main">
        <w:t xml:space="preserve">2-پاراگراف: 1 سامۇئىل 23: 7-13-ئايەتلەردە ، سائۇلنىڭ داۋۇتنى قوغلىغانلىقى ۋە ئۇنى كېيلادا تۇتۇش پىلانى بايان قىلىنغان. سائۇل داۋۇتنىڭ كەيلادا تۇرغانلىقىنى ئاڭلىغاندىن كېيىن ، ئۇنى سېپىللىك شەھەر ئىچىدە قاپسىلىپ قېلىشنىڭ پۇرسىتى دەپ قارىدى. سائۇل مەسلىھەتچىلىرىدىن مەسلىھەت سوراپ ، ئۇنىڭغا داۋۇتنىڭ ھەقىقەتەن يوشۇرۇنغانلىقىنى ئۇقتۇردى. قانداقلا بولمىسۇن ، سائۇل پىلانىنى ئەمەلگە ئاشۇرۇشتىن بۇرۇن ، داۋۇت ئىلاھىي ئارىلىشىش ئارقىلىق بۇ ئىشتىن خەۋەردار بولۇپ ، كەيلادىن قېچىپ كەتتى.</w:t>
      </w:r>
    </w:p>
    <w:p/>
    <w:p>
      <w:r xmlns:w="http://schemas.openxmlformats.org/wordprocessingml/2006/main">
        <w:t xml:space="preserve">3-پاراگراف 1-سامۇئىل 23-نومۇر جوناتاننىڭ داۋۇتنىڭ ئېتىقادىنى كۈچەيتىشى ۋە ئۇلارنىڭ دوستلۇقنى قايتا تەكىتلىشى بىلەن ئاخىرلاشتى. 1 سامۇئىل 23: 15-18 قاتارلىق ئايەتلەردە زىفنىڭ بىر قۇملۇق رايونىغا يوشۇرۇنۇۋاتقاندا جوناتاننىڭ ئۇ يەردە داۋۇتنى يوقلىغانلىقى تىلغا ئېلىنغان. يوناتان ئۇنى ھامان بىر كۈنى ئىسرائىلىيەگە پادىشاھ بولىدىغانلىقىنى ، يوناتاننىڭ ئۆزى ئىككىنچى ئورۇندا تۇرىدىغانلىقىنى ئەسكەرتىپ ئۇنى ئىلھاملاندۇردى. ئۇلار ئايرىلىشتىن بۇرۇن دوستلۇقىنى قايتا تەكىتلەيدۇ ۋە كېلىشىم تۈزدى.</w:t>
      </w:r>
    </w:p>
    <w:p/>
    <w:p>
      <w:r xmlns:w="http://schemas.openxmlformats.org/wordprocessingml/2006/main">
        <w:t xml:space="preserve">خۇلاسە:</w:t>
      </w:r>
    </w:p>
    <w:p>
      <w:r xmlns:w="http://schemas.openxmlformats.org/wordprocessingml/2006/main">
        <w:t xml:space="preserve">1 سامۇئىل 23:</w:t>
      </w:r>
    </w:p>
    <w:p>
      <w:r xmlns:w="http://schemas.openxmlformats.org/wordprocessingml/2006/main">
        <w:t xml:space="preserve">داۋۇتنىڭ كەيلا خەلقىنى قۇتۇلدۇرۇشى</w:t>
      </w:r>
    </w:p>
    <w:p>
      <w:r xmlns:w="http://schemas.openxmlformats.org/wordprocessingml/2006/main">
        <w:t xml:space="preserve">سائۇلنىڭ داۋىنى قوغلىشى</w:t>
      </w:r>
    </w:p>
    <w:p>
      <w:r xmlns:w="http://schemas.openxmlformats.org/wordprocessingml/2006/main">
        <w:t xml:space="preserve">جوناتان داۋىنى كۈچەيتتى.</w:t>
      </w:r>
    </w:p>
    <w:p/>
    <w:p>
      <w:r xmlns:w="http://schemas.openxmlformats.org/wordprocessingml/2006/main">
        <w:t xml:space="preserve">تەكىتلەش:</w:t>
      </w:r>
    </w:p>
    <w:p>
      <w:r xmlns:w="http://schemas.openxmlformats.org/wordprocessingml/2006/main">
        <w:t xml:space="preserve">داۋۇتنىڭ كەيلا خەلقىنى قۇتۇلدۇرۇشى</w:t>
      </w:r>
    </w:p>
    <w:p>
      <w:r xmlns:w="http://schemas.openxmlformats.org/wordprocessingml/2006/main">
        <w:t xml:space="preserve">سائۇلنىڭ داۋىنى قوغلىشى</w:t>
      </w:r>
    </w:p>
    <w:p>
      <w:r xmlns:w="http://schemas.openxmlformats.org/wordprocessingml/2006/main">
        <w:t xml:space="preserve">جوناتان داۋىنى كۈچەيتتى.</w:t>
      </w:r>
    </w:p>
    <w:p/>
    <w:p>
      <w:r xmlns:w="http://schemas.openxmlformats.org/wordprocessingml/2006/main">
        <w:t xml:space="preserve">بۇ بابتا داۋۇتنىڭ كېيلا خەلقىنى قۇتقۇزۇشتىكى قەھرىمانلىق ھەرىكىتى ، سائۇلنىڭ داۋۇتنى توختىماي قوغلىشىشى ۋە جوناتاننىڭ داۋۇتنىڭ ئېتىقادىنى كۈچەيتىش مەسىلىسى تىلغا ئېلىنغان. 1 سامۇئىل 23-دە ، داۋۇت فىلىستىيەلىكلەرنىڭ كەيلاغا قىلغان ھۇجۇمىنى ئۆگىنىپ ، ئابىئاتار ئارقىلىق خۇدانىڭ يول كۆرسىتىشىنى تەلەپ قىلدى. ئۇ خۇدانىڭ كاپالىتى بىلەن ئادەملىرىنى شەھەرنى فىلىستىيەلىكلەردىن قۇتۇلدۇرۇشقا يېتەكلىدى.</w:t>
      </w:r>
    </w:p>
    <w:p/>
    <w:p>
      <w:r xmlns:w="http://schemas.openxmlformats.org/wordprocessingml/2006/main">
        <w:t xml:space="preserve">1 سامۇئىل 23-كۈنىنى داۋاملاشتۇرۇپ ، سائۇل داۋۇتنىڭ كەيلادا تۇرغانلىقىنى ھېس قىلدى ۋە ئۇنى تۇتۇشنىڭ پۇرسىتى دەپ قارىدى. ئۇ داۋۇتنى سېپىللىك شەھەر ئىچىدە قاپسىلىپ قېلىشنى پىلانلىدى ، ئەمما داۋۇت ئىلاھىي ئارىلىشىشنى قوبۇل قىلىپ ، سائۇل پىلانىنى ئىجرا قىلىشتىن بۇرۇن قېچىپ كەتتى.</w:t>
      </w:r>
    </w:p>
    <w:p/>
    <w:p>
      <w:r xmlns:w="http://schemas.openxmlformats.org/wordprocessingml/2006/main">
        <w:t xml:space="preserve">1 سامۇئىل 23 يوناتاننىڭ زىفتىكى داۋۇتنى يوقلاپ ، ئۇنىڭغا ئىلھام بەرگەنلىكى بىلەن ئاخىرلاشتى. يوناتان داۋۇتنىڭ ئىمانىنى كۈچەيتىپ ، ئۆزىنىڭ ھامان بىر كۈنى ئىسرائىلىيەگە پادىشاھ بولىدىغانلىقىنى ، شۇنىڭ بىلەن بىر ۋاقىتتا ئۆزىنىڭ ساداقەتمەنلىكىنى ئىككىنچى قوماندانلىق قىلىدىغانلىقىنى ئېتىراپ قىلدى. ئۇلار ئايرىلىشتىن بۇرۇن دوستلۇقىنى قايتا تەكىتلەيدۇ ۋە كېلىشىم تۈزدى. بۇ باپتا داۋۇتنىڭ باشقىلارنى قوغداشتىكى باتۇرلۇقى ۋە قىيىنچىلىق ۋاقىتلىرىدا جوناتاندىن كەلگەن تەۋرەنمەس قوللىشى نامايان قىلىنغان.</w:t>
      </w:r>
    </w:p>
    <w:p/>
    <w:p>
      <w:r xmlns:w="http://schemas.openxmlformats.org/wordprocessingml/2006/main">
        <w:t xml:space="preserve">1 سامۇئىل 23: 1 ئاندىن ، ئۇلار داۋۇتقا: _ مانا ، فىلىستىيەلىكلەر كەيلاغا قارشى جەڭ قىلدى ، ئۇلار بوغما يىلاننى بۇلىدى.</w:t>
      </w:r>
    </w:p>
    <w:p/>
    <w:p>
      <w:r xmlns:w="http://schemas.openxmlformats.org/wordprocessingml/2006/main">
        <w:t xml:space="preserve">فىلىستىيەلىكلەر كەيلاغا ھۇجۇم قىلىپ ، ئۇلارنىڭ دانلىرىنى ئوغرىلىدى.</w:t>
      </w:r>
    </w:p>
    <w:p/>
    <w:p>
      <w:r xmlns:w="http://schemas.openxmlformats.org/wordprocessingml/2006/main">
        <w:t xml:space="preserve">1. تەڭرىنىڭ قوغدىشى: رەببىمىزنىڭ تەمىناتىغا ئىشىنىشنى ئۆگىنىش</w:t>
      </w:r>
    </w:p>
    <w:p/>
    <w:p>
      <w:r xmlns:w="http://schemas.openxmlformats.org/wordprocessingml/2006/main">
        <w:t xml:space="preserve">2. دۈشمەن كەلگەندە: تەڭرىنىڭ كۈچىگە تايىنىشنى ئۆگىنىش</w:t>
      </w:r>
    </w:p>
    <w:p/>
    <w:p>
      <w:r xmlns:w="http://schemas.openxmlformats.org/wordprocessingml/2006/main">
        <w:t xml:space="preserve">1. زەبۇر 91: 2-3 ، «مەن رەببىم ھەققىدە دەيمەن:« ئۇ مېنىڭ پاناھگاھىم ۋە قەلئەم ، خۇدايىم ، مەن ئىشىنىمەن ».</w:t>
      </w:r>
    </w:p>
    <w:p/>
    <w:p>
      <w:r xmlns:w="http://schemas.openxmlformats.org/wordprocessingml/2006/main">
        <w:t xml:space="preserve">2. يەشايا 54: 17 ، «ساڭا قارشى ياسالغان ھېچقانداق قورال گۈللەنمەيدۇ ، ھۆكۈمدە ساڭا قارشى چىققان ھەر بىر تىلنى ئەيىبلەيسەن».</w:t>
      </w:r>
    </w:p>
    <w:p/>
    <w:p>
      <w:r xmlns:w="http://schemas.openxmlformats.org/wordprocessingml/2006/main">
        <w:t xml:space="preserve">1 سامۇئىل 23: 2 شۇنىڭ ئۈچۈن ، داۋۇت پەرۋەردىگاردىن سوراپ: «مەن بېرىپ بۇ فىلىستىيەلىكلەرگە زەربە بېرەيمۇ؟ پەرۋەردىگار داۋۇتقا: «بېرىپ ، فىلىستىيەلىكلەرنى ئۇرغىن ، كېيلانى قۇتقۇزغىن» دېدى.</w:t>
      </w:r>
    </w:p>
    <w:p/>
    <w:p>
      <w:r xmlns:w="http://schemas.openxmlformats.org/wordprocessingml/2006/main">
        <w:t xml:space="preserve">داۋۇت پەرۋەردىگاردىن كېيلانى قۇتقۇزۇش ئۈچۈن فىلىستىيەلىكلەرگە قارشى ئۇرۇش قىلىش-قىلماسلىقىنى سورىدى ، پەرۋەردىگار شۇنداق دېدى.</w:t>
      </w:r>
    </w:p>
    <w:p/>
    <w:p>
      <w:r xmlns:w="http://schemas.openxmlformats.org/wordprocessingml/2006/main">
        <w:t xml:space="preserve">1. رەببىمىز ئۇنى ئىزدىگەندە يۆنىلىش بىلەن تەمىنلەيدۇ.</w:t>
      </w:r>
    </w:p>
    <w:p/>
    <w:p>
      <w:r xmlns:w="http://schemas.openxmlformats.org/wordprocessingml/2006/main">
        <w:t xml:space="preserve">2. بىز ئېھتىياجلىق كىشىلەرگە ھەر ۋاقىت ياردەم قىلىشنى خالايمىز.</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مەتتا 25: 35-40 - «چۈنكى مەن قورسىقىم ئاچتى ، سەن ماڭا گۆش بەردىڭ. مەن كېسەل بولۇپ قالدىم ، سىلەر مېنى يوقلىدىڭلار ، مەن تۈرمىدە ئىدىم ، سىلەر مېنىڭ يېنىمغا كەلدىڭلار. بىز سېنى بىر ناتونۇش ئادەم كۆرۈپ ، سېنى يالىڭاچ ، يالىڭاچ كىيىپ ، سېنى كىيگەن ۋاقتىڭنى كۆردۇقمۇ؟ ، بۇ قېرىنداشلىرىمنىڭ ئىچىدىكى ئەڭ كىچىكىگە قىلغاندەك ، سەنمۇ ماڭا قىلدىڭ ».</w:t>
      </w:r>
    </w:p>
    <w:p/>
    <w:p>
      <w:r xmlns:w="http://schemas.openxmlformats.org/wordprocessingml/2006/main">
        <w:t xml:space="preserve">1 سامۇئىل 23: 3 داۋۇتنىڭ ئادەملىرى ئۇنىڭغا: - مانا ، بىز يەھۇدىيەدە قورقىمىز ، ئەگەر فىلىستىيەلىكلەرنىڭ قوشۇنىغا قارشى كېيلاغا كەلسەك ، يەنە قانچىلىك؟</w:t>
      </w:r>
    </w:p>
    <w:p/>
    <w:p>
      <w:r xmlns:w="http://schemas.openxmlformats.org/wordprocessingml/2006/main">
        <w:t xml:space="preserve">داۋۇتنىڭ ئادەملىرى كەيلادىكى فىلىستىيەلىكلەر قوشۇنىغا ھۇجۇم قىلىشتىن قورقۇپ ، داۋۇتتىن نېمە قىلىشى كېرەكلىكىنى سورىدى.</w:t>
      </w:r>
    </w:p>
    <w:p/>
    <w:p>
      <w:r xmlns:w="http://schemas.openxmlformats.org/wordprocessingml/2006/main">
        <w:t xml:space="preserve">1. قورقماڭ: قىيىنچىلىق ئالدىدا تەشۋىش ئۈستىدىن غالىب كېلىش</w:t>
      </w:r>
    </w:p>
    <w:p/>
    <w:p>
      <w:r xmlns:w="http://schemas.openxmlformats.org/wordprocessingml/2006/main">
        <w:t xml:space="preserve">2. بىللە تۇرۇش: پېرىل دەۋرىدىكى ئىتتىپاقلىقنىڭ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1 سامۇئىل 23: 4 ئاندىن داۋۇت پەرۋەردىگاردىن يەنە بىر قېتىم سورىدى. پەرۋەردىگار ئۇنىڭغا جاۋاب بېرىپ: «ئورنۇڭدىن تۇر ، كېيلاغا چۈش! چۈنكى مەن فىلىستىيەلىكلەرنى سېنىڭ قولۇڭغا تاپشۇرۇپ بېرىمەن.</w:t>
      </w:r>
    </w:p>
    <w:p/>
    <w:p>
      <w:r xmlns:w="http://schemas.openxmlformats.org/wordprocessingml/2006/main">
        <w:t xml:space="preserve">داۋۇت خۇدادىن مەسلىھەت سورىدى ، خۇدا ئۇنىڭغا فىلىستىيەلىكلەرنىڭ ئۈستىدىن غەلىبە قىلىدىغانلىقى توغرىسىدا ۋەدە بېرىپ كېيلاغا بېرىشنى ئېيتتى.</w:t>
      </w:r>
    </w:p>
    <w:p/>
    <w:p>
      <w:r xmlns:w="http://schemas.openxmlformats.org/wordprocessingml/2006/main">
        <w:t xml:space="preserve">1. خۇدا دۇئالىرىمىزغا جاۋاب بېرىدۇ ۋە سادىق ئىتائەتنى مۇكاپاتلايدۇ</w:t>
      </w:r>
    </w:p>
    <w:p/>
    <w:p>
      <w:r xmlns:w="http://schemas.openxmlformats.org/wordprocessingml/2006/main">
        <w:t xml:space="preserve">2. تەڭرى بىزنى رىقابەتكە تاقابىل تۇرۇش كۈچى بىلەن تەمىنلەيدۇ</w:t>
      </w:r>
    </w:p>
    <w:p/>
    <w:p>
      <w:r xmlns:w="http://schemas.openxmlformats.org/wordprocessingml/2006/main">
        <w:t xml:space="preserve">1. ياقۇپ 1: 5-6 - «ئاراڭلاردا ئەقىل-پاراسەت كەم بولسا ، ئۇ خۇداغا دۇئا قىلسۇن. چۈنكى ، شەك قىلغان كىشى شامالنىڭ ھەيدىگەن ۋە تاشلىغان دېڭىز دولقۇنىغا ئوخشايدۇ ».</w:t>
      </w:r>
    </w:p>
    <w:p/>
    <w:p>
      <w:r xmlns:w="http://schemas.openxmlformats.org/wordprocessingml/2006/main">
        <w:t xml:space="preserve">2. يەشايا 41: 10 - قورقماڭلار ، چۈنكى مەن سىلەر بىلەن بىللە بولىمەن.</w:t>
      </w:r>
    </w:p>
    <w:p/>
    <w:p>
      <w:r xmlns:w="http://schemas.openxmlformats.org/wordprocessingml/2006/main">
        <w:t xml:space="preserve">1 سامۇئىل 23: 5 شۇنىڭ بىلەن داۋۇت ۋە ئۇنىڭ ئادەملىرى كېيلاغا بېرىپ ، فىلىستىيەلىكلەر بىلەن ئۇرۇشۇپ ، چارۋا ماللىرىنى ئېلىپ كېلىپ ، ئۇلارنى قاتتىق ئۆلتۈردى. شۇنىڭ بىلەن داۋۇت كېيلا ئاھالىسىنى قۇتۇلدۇرۇپ قالدى.</w:t>
      </w:r>
    </w:p>
    <w:p/>
    <w:p>
      <w:r xmlns:w="http://schemas.openxmlformats.org/wordprocessingml/2006/main">
        <w:t xml:space="preserve">داۋۇت ۋە ئۇنىڭ ئادەملىرى كەيلاغا بېرىپ ، شەھەرنى قوغداش ئۈچۈن جەڭ قىلدى ، فىلىستىيەلىكلەرنى مەغلۇب قىلدى ۋە ئاھالىلەرنى قۇتۇلدۇردى.</w:t>
      </w:r>
    </w:p>
    <w:p/>
    <w:p>
      <w:r xmlns:w="http://schemas.openxmlformats.org/wordprocessingml/2006/main">
        <w:t xml:space="preserve">1. رەببى ئۆز خەلقىنى قوغدايدۇ</w:t>
      </w:r>
    </w:p>
    <w:p/>
    <w:p>
      <w:r xmlns:w="http://schemas.openxmlformats.org/wordprocessingml/2006/main">
        <w:t xml:space="preserve">2. قىيىنچىلىق ئالدىدا جاسارەت</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1- تارىخ 11:14 - بۇلار داۋۇتنىڭ قۇدرەتلىك ئادەملىرىنىڭ باشلىقلىرى بولۇپ ، ئۇلار پەرۋەردىگارنىڭ ئىسرائىلىيە توغرىسىدىكى سۆزىگە ئاساسەن ، ئۇنىڭ پادىشاھلىقى ۋە پۈتۈن ئىسرائىللار بىلەن بىللە ئۇنى پادىشاھ قىلدى.</w:t>
      </w:r>
    </w:p>
    <w:p/>
    <w:p>
      <w:r xmlns:w="http://schemas.openxmlformats.org/wordprocessingml/2006/main">
        <w:t xml:space="preserve">1 سامۇئىل 23: 6 ئاخىمېلېكنىڭ ئوغلى ئابىئاتار داۋۇتنىڭ يېنىغا كېيلاغا قېچىپ بېرىپ ، قولىدا ئېفود بىلەن چۈشتى.</w:t>
      </w:r>
    </w:p>
    <w:p/>
    <w:p>
      <w:r xmlns:w="http://schemas.openxmlformats.org/wordprocessingml/2006/main">
        <w:t xml:space="preserve">ئاخېمىلەكنىڭ ئوغلى ئابىئاتار ئۆزى بىلەن بىر ئېفود ئېلىپ كېيلادىكى داۋۇتقا قېچىپ كەتتى.</w:t>
      </w:r>
    </w:p>
    <w:p/>
    <w:p>
      <w:r xmlns:w="http://schemas.openxmlformats.org/wordprocessingml/2006/main">
        <w:t xml:space="preserve">1. ئىتائەتنىڭ كۈچى - 1 سامۇئىل 23: 6</w:t>
      </w:r>
    </w:p>
    <w:p/>
    <w:p>
      <w:r xmlns:w="http://schemas.openxmlformats.org/wordprocessingml/2006/main">
        <w:t xml:space="preserve">2. سادىق دوستلارنىڭ ئەھمىيىتى - 1 سامۇئىل 23: 6</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1 سامۇئىل 23: 7 سائۇلغا داۋۇتنىڭ كەيلاغا كەلگەنلىكى ئېيتىلدى. سائۇل مۇنداق دېدى: خۇدا ئۇنى مېنىڭ قولۇمغا تاپشۇردى. چۈنكى ئۇ دەرۋازىسى ۋە قاۋاقخانىسى بار شەھەرگە كىرىپ تاقىلىپ قالدى.</w:t>
      </w:r>
    </w:p>
    <w:p/>
    <w:p>
      <w:r xmlns:w="http://schemas.openxmlformats.org/wordprocessingml/2006/main">
        <w:t xml:space="preserve">سائۇل داۋۇتنىڭ كەيلادا ئىكەنلىكىنى ئاڭلاپ ، خۇدا ئۇنى ئۇنىڭ قولىغا تاپشۇرغانلىقىغا ئىشىنىدۇ ، چۈنكى كەيلا مۇستەھكەم شەھەر.</w:t>
      </w:r>
    </w:p>
    <w:p/>
    <w:p>
      <w:r xmlns:w="http://schemas.openxmlformats.org/wordprocessingml/2006/main">
        <w:t xml:space="preserve">1. خۇدا ئىگىلىك ھوقۇقلۇق ۋە ھاياتىمىزنى ۋە ئەھۋالىمىزنى كونترول قىلىدۇ.</w:t>
      </w:r>
    </w:p>
    <w:p/>
    <w:p>
      <w:r xmlns:w="http://schemas.openxmlformats.org/wordprocessingml/2006/main">
        <w:t xml:space="preserve">2. خەتەر ۋە ئازاب-ئوقۇبەتلەردە رەببىمىزنىڭ قوغدىشى بىزگە ئېرىشەلەيدۇ.</w:t>
      </w:r>
    </w:p>
    <w:p/>
    <w:p>
      <w:r xmlns:w="http://schemas.openxmlformats.org/wordprocessingml/2006/main">
        <w:t xml:space="preserve">1. زەبۇر 18: 2 - رەببىم مېنىڭ قورام ، قەلئەم ۋە قۇتقۇزغۇچىم. خۇدايىم ، كۈچۈم ، مەن ئۇنىڭغا ئىشىنىمەن. مېنىڭ بۇكام ، نىجاتلىقىمنىڭ مۈڭگۈزى ۋە ئېگىز مۇنارىم.</w:t>
      </w:r>
    </w:p>
    <w:p/>
    <w:p>
      <w:r xmlns:w="http://schemas.openxmlformats.org/wordprocessingml/2006/main">
        <w:t xml:space="preserve">2. زەبۇر 91: 2 - رەببىم ھەققىدە دەيمەن ، ئۇ مېنىڭ پاناھگاھىم ۋە قەلئەم. خۇدايىم مەن ئۇنىڭغا ئىشىنىمەن.</w:t>
      </w:r>
    </w:p>
    <w:p/>
    <w:p>
      <w:r xmlns:w="http://schemas.openxmlformats.org/wordprocessingml/2006/main">
        <w:t xml:space="preserve">1 سامۇئىل 23: 8 سائۇل بارلىق كىشىلەرنى بىر يەرگە ئۇرۇشقا ، كەيلاغا چۈشۈپ ، داۋۇت ۋە ئۇنىڭ ئادەملىرىنى قورشاۋغا ئېلىشقا چاقىردى.</w:t>
      </w:r>
    </w:p>
    <w:p/>
    <w:p>
      <w:r xmlns:w="http://schemas.openxmlformats.org/wordprocessingml/2006/main">
        <w:t xml:space="preserve">سائۇل قوشۇن يىغىپ ، كەيلا بازىرىدا داۋۇت ۋە ئۇنىڭ ئادەملىرىگە ھۇجۇم قىلدى.</w:t>
      </w:r>
    </w:p>
    <w:p/>
    <w:p>
      <w:r xmlns:w="http://schemas.openxmlformats.org/wordprocessingml/2006/main">
        <w:t xml:space="preserve">1. خۇدا بىزنى يامانلىققا قارشى تۇرۇشقا ۋە ھەققانىيلىقنى تەشەببۇس قىلىشقا چاقىردى.</w:t>
      </w:r>
    </w:p>
    <w:p/>
    <w:p>
      <w:r xmlns:w="http://schemas.openxmlformats.org/wordprocessingml/2006/main">
        <w:t xml:space="preserve">2. خۇدا خەلقى چوقۇم ھوشيارلىقنى ساقلاپ ، ئادالەت ئۈچۈن كۈرەش قىلىشقا تەييار تۇرۇشى كېرەك.</w:t>
      </w:r>
    </w:p>
    <w:p/>
    <w:p>
      <w:r xmlns:w="http://schemas.openxmlformats.org/wordprocessingml/2006/main">
        <w:t xml:space="preserve">1. ئەفەسلىكلەر 6: 11-13 - خۇدانىڭ تولۇق قوراللىرىنى كىيىڭ ، شۇندىلا شەيتاننىڭ پىلانىغا قارشى تۇرالايسىز.</w:t>
      </w:r>
    </w:p>
    <w:p/>
    <w:p>
      <w:r xmlns:w="http://schemas.openxmlformats.org/wordprocessingml/2006/main">
        <w:t xml:space="preserve">2. 1 پېترۇس 5: 8-9 - ھوشيار بولۇڭ. دۈشمىنىڭىز شەيتان خۇددى يەيدىغان ئادەمنى ئىزدەۋاتقان ھۆركىرىگەن شىردەك ئايلىنىپ يۈرىدۇ.</w:t>
      </w:r>
    </w:p>
    <w:p/>
    <w:p>
      <w:r xmlns:w="http://schemas.openxmlformats.org/wordprocessingml/2006/main">
        <w:t xml:space="preserve">1 سامۇئىل 23: 9 داۋۇت سائۇلنىڭ ئۆزىگە يوشۇرۇن يامانلىق قىلغانلىقىنى بىلدى. ئۇ روھانىي ئابىئاتارغا: «ئېفودنى بۇ يەرگە ئېلىپ كېلىڭلار» دېدى.</w:t>
      </w:r>
    </w:p>
    <w:p/>
    <w:p>
      <w:r xmlns:w="http://schemas.openxmlformats.org/wordprocessingml/2006/main">
        <w:t xml:space="preserve">داۋۇت سائۇلنىڭ ئۆزىگە سۇيىقەست قىلىۋاتقانلىقىدىن گۇمانلاندى ، شۇنىڭ بىلەن ئۇ روھانىي ئابىئاتاردىن ئېفودنى ئېلىپ كېلىشنى تەلەپ قىلدى.</w:t>
      </w:r>
    </w:p>
    <w:p/>
    <w:p>
      <w:r xmlns:w="http://schemas.openxmlformats.org/wordprocessingml/2006/main">
        <w:t xml:space="preserve">1. ھاياتىمىزدىكى گۇماننىڭ كۈچى</w:t>
      </w:r>
    </w:p>
    <w:p/>
    <w:p>
      <w:r xmlns:w="http://schemas.openxmlformats.org/wordprocessingml/2006/main">
        <w:t xml:space="preserve">2. قىيىنچىلىق ۋاقىتلىرىدا خۇداغا ئىشىنىش</w:t>
      </w:r>
    </w:p>
    <w:p/>
    <w:p>
      <w:r xmlns:w="http://schemas.openxmlformats.org/wordprocessingml/2006/main">
        <w:t xml:space="preserve">1- زەبۇر 56: 3-4</w:t>
      </w:r>
    </w:p>
    <w:p/>
    <w:p>
      <w:r xmlns:w="http://schemas.openxmlformats.org/wordprocessingml/2006/main">
        <w:t xml:space="preserve">2-ھېكمەت 3: 5-6</w:t>
      </w:r>
    </w:p>
    <w:p/>
    <w:p>
      <w:r xmlns:w="http://schemas.openxmlformats.org/wordprocessingml/2006/main">
        <w:t xml:space="preserve">1 سامۇئىل 23:10 ئاندىن ، داۋۇت مۇنداق دېدى: «ئى پەرۋەردىگار ، ئىسرائىللار خۇداسى ، خىزمەتكارىڭ سائۇلنىڭ مېنىڭ ئۈچۈن شەھەرنى ۋەيران قىلماقچى بولغانلىقىنى ئاڭلىدى.</w:t>
      </w:r>
    </w:p>
    <w:p/>
    <w:p>
      <w:r xmlns:w="http://schemas.openxmlformats.org/wordprocessingml/2006/main">
        <w:t xml:space="preserve">داۋۇت سائۇلنىڭ شەھەرنى ۋەيران قىلىش ئۈچۈن كېلىگە كەلگەنلىكىنى ئاڭلاپ ، پەرۋەردىگاردىن ياردەم تىلىدى.</w:t>
      </w:r>
    </w:p>
    <w:p/>
    <w:p>
      <w:r xmlns:w="http://schemas.openxmlformats.org/wordprocessingml/2006/main">
        <w:t xml:space="preserve">1. خۇدا بىزنى دۈشمىنىمىزدىن مەڭگۈ قوغدايدۇ.</w:t>
      </w:r>
    </w:p>
    <w:p/>
    <w:p>
      <w:r xmlns:w="http://schemas.openxmlformats.org/wordprocessingml/2006/main">
        <w:t xml:space="preserve">2. قىيىنچىلىق ۋاقىتلىرىدا بىز ھەمىشە رەببىمىزگە ئىشىنىشىمىز كېرەك.</w:t>
      </w:r>
    </w:p>
    <w:p/>
    <w:p>
      <w:r xmlns:w="http://schemas.openxmlformats.org/wordprocessingml/2006/main">
        <w:t xml:space="preserve">1. زەبۇر 18: 2 - «پەرۋەردىگار مېنىڭ تېشىم ، قەلئەم ۋە نىجاتكارىم ؛ خۇدايىم ، مېنىڭ كۈچۈم ، مەن ئۇنىڭغا ئىشىنىمەن ؛ بۇغام ، نىجاتلىقىمنىڭ مۈڭگۈزى ۋە ئېگىز مۇنارىم».</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1 سامۇئىل 23:11 كەيلانىڭ ئادەملىرى مېنى ئۇنىڭ قولىغا تاپشۇرۇپ بېرەمدۇ؟ خىزمەتكارىڭىز ئاڭلىغاندەك ، سائۇل چۈشەمدۇ؟ ئى پەرۋەردىگار ، ئىسرائىل خۇداسى ، خىزمەتكارىڭغا ئېيتقىن. پەرۋەردىگار: «ئۇ چۈشىدۇ» دېدى.</w:t>
      </w:r>
    </w:p>
    <w:p/>
    <w:p>
      <w:r xmlns:w="http://schemas.openxmlformats.org/wordprocessingml/2006/main">
        <w:t xml:space="preserve">داۋۇت پەرۋەردىگاردىن سائۇلنىڭ كەيلاغا چۈشىدىغان ياكى كەلمەيدىغانلىقىنى سورىدى ، پەرۋەردىگار ئۇنىڭ كېلىدىغانلىقىنى جەزملەشتۈردى.</w:t>
      </w:r>
    </w:p>
    <w:p/>
    <w:p>
      <w:r xmlns:w="http://schemas.openxmlformats.org/wordprocessingml/2006/main">
        <w:t xml:space="preserve">1. قىيىن ۋاقىتلاردا خۇداغا ئىشىنىش</w:t>
      </w:r>
    </w:p>
    <w:p/>
    <w:p>
      <w:r xmlns:w="http://schemas.openxmlformats.org/wordprocessingml/2006/main">
        <w:t xml:space="preserve">2. ئاللاھنىڭ ھىدايىتى ۋە يۆنىلىشىنى ئىزدەش</w:t>
      </w:r>
    </w:p>
    <w:p/>
    <w:p>
      <w:r xmlns:w="http://schemas.openxmlformats.org/wordprocessingml/2006/main">
        <w:t xml:space="preserve">1. 1 سامۇئىل 23:11</w:t>
      </w:r>
    </w:p>
    <w:p/>
    <w:p>
      <w:r xmlns:w="http://schemas.openxmlformats.org/wordprocessingml/2006/main">
        <w:t xml:space="preserve">2- زەبۇر 56: 3-4</w:t>
      </w:r>
    </w:p>
    <w:p/>
    <w:p>
      <w:r xmlns:w="http://schemas.openxmlformats.org/wordprocessingml/2006/main">
        <w:t xml:space="preserve">1 سامۇئىل 23:12 ئاندىن داۋۇت مۇنداق دېدى: كەيلانىڭ ئادەملىرى مېنى ۋە ئادەملىرىمنى سائۇلنىڭ قولىغا تاپشۇرۇپ بېرەمدۇ؟ پەرۋەردىگار: «ئۇلار سېنى قۇتقۇزىدۇ» دېدى.</w:t>
      </w:r>
    </w:p>
    <w:p/>
    <w:p>
      <w:r xmlns:w="http://schemas.openxmlformats.org/wordprocessingml/2006/main">
        <w:t xml:space="preserve">داۋۇت پەرۋەردىگاردىن كېيلا ئەھلىنىڭ ئۇنى ۋە ئادەملىرىنى سائۇلنىڭ قولىغا تاپشۇرۇپ بېرىدىغانلىقىنى سورىدى ، پەرۋەردىگار شۇنداق قىلىدىغانلىقىنى ئېيتتى.</w:t>
      </w:r>
    </w:p>
    <w:p/>
    <w:p>
      <w:r xmlns:w="http://schemas.openxmlformats.org/wordprocessingml/2006/main">
        <w:t xml:space="preserve">1. سىناق دائىم كېلىدۇ ، ئەمما خۇدا ھەمىشە بىز بىلەن بىللە.</w:t>
      </w:r>
    </w:p>
    <w:p/>
    <w:p>
      <w:r xmlns:w="http://schemas.openxmlformats.org/wordprocessingml/2006/main">
        <w:t xml:space="preserve">2. قىيىن ئەھۋالغا دۇچ كەلگەندىمۇ رەببىمىزگە ئىشىنىشىمىز كېرەك.</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تىترەپ تۇرسىمۇ ، ھۆركىرىگەن ۋە كۆپۈك.</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سامۇئىل 23:13 ئاندىن ، داۋۇت ۋە ئۇنىڭ ئادەملىرى ئالتە يۈزگە يېقىن ئادەم ئورنىدىن تۇرۇپ كېيلادىن يولغا چىقىپ ، ئۇلار قەيەرگە بارسا شۇ يەرگە كەتتى. سائۇلغا داۋۇتنىڭ كەيلادىن قېچىپ كەتكەنلىكى ئېيتىلدى. ئۇ سىرتقا چىقىشنى چەكلىدى.</w:t>
      </w:r>
    </w:p>
    <w:p/>
    <w:p>
      <w:r xmlns:w="http://schemas.openxmlformats.org/wordprocessingml/2006/main">
        <w:t xml:space="preserve">داۋۇت ۋە ئۇنىڭ ئادەملىرى 600 ئادەم بولۇپ ، سائۇلنىڭ يېقىنلاشقانلىقىنى ئاڭلىغاندىن كېيىن ، كەيلادىن قېچىپ كەتتى.</w:t>
      </w:r>
    </w:p>
    <w:p/>
    <w:p>
      <w:r xmlns:w="http://schemas.openxmlformats.org/wordprocessingml/2006/main">
        <w:t xml:space="preserve">1. خەتەرنى ھېس قىلغاندا قېچىشتىن قورقماڭ.</w:t>
      </w:r>
    </w:p>
    <w:p/>
    <w:p>
      <w:r xmlns:w="http://schemas.openxmlformats.org/wordprocessingml/2006/main">
        <w:t xml:space="preserve">2. خۇدا قورقۇش ۋە ئېنىقسىزلىق مەزگىلىدە سىزگە يۆنىلىش كۆرسىتىپ بېرەلەيدۇ.</w:t>
      </w:r>
    </w:p>
    <w:p/>
    <w:p>
      <w:r xmlns:w="http://schemas.openxmlformats.org/wordprocessingml/2006/main">
        <w:t xml:space="preserve">1. ھېكمەت 18: 10 - رەببىمىزنىڭ ئىسمى كۈچلۈك مۇنار. ياخشىلار ئۇنىڭغا يۈگۈرۈپ كىرىپ بىخەتەر بولىدۇ.</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1 سامۇئىل 23:14 داۋۇت چۆلدە مۇستەھكەم قورغاندا تۇرۇپ ، سىف قۇملۇقىدىكى تاغدا قالدى. سائۇل ھەر كۈنى ئۇنى ئىزدىدى ، لېكىن خۇدا ئۇنى ئۇنىڭ قولىغا تاپشۇرمىدى.</w:t>
      </w:r>
    </w:p>
    <w:p/>
    <w:p>
      <w:r xmlns:w="http://schemas.openxmlformats.org/wordprocessingml/2006/main">
        <w:t xml:space="preserve">داۋۇت چۆلدە ۋە سىف قۇملۇقىدىكى بىر تاغدا قالدى ، سائۇل ئۇنى ھەر كۈنى ئىزدەپ كەلدى ، ئەمما خۇدا ئۇنى سائۇلنىڭ تېپىشىغا يول قويمىدى.</w:t>
      </w:r>
    </w:p>
    <w:p/>
    <w:p>
      <w:r xmlns:w="http://schemas.openxmlformats.org/wordprocessingml/2006/main">
        <w:t xml:space="preserve">1. خۇدا ئېھتىياجلىق كىشىلەرنى قوغدايدۇ.</w:t>
      </w:r>
    </w:p>
    <w:p/>
    <w:p>
      <w:r xmlns:w="http://schemas.openxmlformats.org/wordprocessingml/2006/main">
        <w:t xml:space="preserve">2. خۇدا قىيىنچىلىق ۋاقىتلىرىدا بىزنىڭ قوغدىغۇچىمىز ۋە قوغدىغۇچىمىز.</w:t>
      </w:r>
    </w:p>
    <w:p/>
    <w:p>
      <w:r xmlns:w="http://schemas.openxmlformats.org/wordprocessingml/2006/main">
        <w:t xml:space="preserve">1.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1 سامۇئىل 23:15 داۋۇت سائۇلنىڭ جېنىنى ئالغىلى چىققانلىقىنى كۆردى. داۋۇت زىفنىڭ چۆللۈكىدە بىر ئورمانلىقتا ئىدى.</w:t>
      </w:r>
    </w:p>
    <w:p/>
    <w:p>
      <w:r xmlns:w="http://schemas.openxmlformats.org/wordprocessingml/2006/main">
        <w:t xml:space="preserve">سائۇل جېنىنى ئالماقچى بولغاندا ، داۋۇت ئۆزىنى ئېغىر ئەھۋالغا چۈشۈرۈپ قويدى.</w:t>
      </w:r>
    </w:p>
    <w:p/>
    <w:p>
      <w:r xmlns:w="http://schemas.openxmlformats.org/wordprocessingml/2006/main">
        <w:t xml:space="preserve">1. خەتەر ۋە قورقۇنچ ۋاقىتلىرىدا بىز خۇداغا ئىشىنىشىمىز كېرەك.</w:t>
      </w:r>
    </w:p>
    <w:p/>
    <w:p>
      <w:r xmlns:w="http://schemas.openxmlformats.org/wordprocessingml/2006/main">
        <w:t xml:space="preserve">2. بىز ئېھتىياجلىق بولغاندا ، خۇدا قوغداش ۋە يېتەكچىلىك قىلىدۇ.</w:t>
      </w:r>
    </w:p>
    <w:p/>
    <w:p>
      <w:r xmlns:w="http://schemas.openxmlformats.org/wordprocessingml/2006/main">
        <w:t xml:space="preserve">1. زەبۇر 34: 4 - مەن رەببىمنى ئىزدىدىم ، ئۇ مېنىڭ گېپىمنى ئاڭلىدى ۋە مېنى بارلىق قورقۇنچلىرىمدىن قۇتۇلدۇردى.</w:t>
      </w:r>
    </w:p>
    <w:p/>
    <w:p>
      <w:r xmlns:w="http://schemas.openxmlformats.org/wordprocessingml/2006/main">
        <w:t xml:space="preserve">2. زەبۇر 91: 11-12 - چۈنكى ئۇ پەرىشتىلىرىگە سېنى بارلىق يوللىرىڭلاردا قوغداشقا بۇيرۇيدۇ. ئۇلار سېنى قولۇڭغا كۆتۈرىدۇ ، بۇنداق بولغاندا پۇتۇڭنى تاشقا ئۇرمايسەن.</w:t>
      </w:r>
    </w:p>
    <w:p/>
    <w:p>
      <w:r xmlns:w="http://schemas.openxmlformats.org/wordprocessingml/2006/main">
        <w:t xml:space="preserve">1 سامۇئىل 23:16 يوناتان سائۇلنىڭ ئوغلى ئورنىدىن تۇرۇپ ، داۋۇتنىڭ يېنىغا بېرىپ ئورمانلىققا كىردى ۋە خۇدانىڭ قولىنى كۈچەيتتى.</w:t>
      </w:r>
    </w:p>
    <w:p/>
    <w:p>
      <w:r xmlns:w="http://schemas.openxmlformats.org/wordprocessingml/2006/main">
        <w:t xml:space="preserve">سائۇلنىڭ ئوغلى يوناتان چۆلدە داۋۇتنىڭ قېشىغا بېرىپ ، ئۇنى خۇداغا ئىلھاملاندۇردى.</w:t>
      </w:r>
    </w:p>
    <w:p/>
    <w:p>
      <w:r xmlns:w="http://schemas.openxmlformats.org/wordprocessingml/2006/main">
        <w:t xml:space="preserve">1. رىغبەتلەندۈرۈش كۈچى: جوناتان داۋۇتنىڭ خۇداغا بولغان ئىشەنچىسىنى قانداق كۈچەيتتى</w:t>
      </w:r>
    </w:p>
    <w:p/>
    <w:p>
      <w:r xmlns:w="http://schemas.openxmlformats.org/wordprocessingml/2006/main">
        <w:t xml:space="preserve">2. دوستلۇقنىڭ ئەھمىيىتى: جوناتان داۋۇتنى ئېھتىياجلىق ۋاقىتتا قانداق قوللىدى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1 سامۇئىل 23:17 ھەزرىتى ئەيسا ئۇنىڭغا: - قورقما ، چۈنكى ئاتام سائۇلنىڭ قولى سېنى تاپالمايدۇ. سەن ئىسرائىلىيەگە پادىشاھ بولىسەن ، مەن سېنىڭ يېنىڭدا بولىمەن. ئاتام سائۇلمۇ بىلىدۇ.</w:t>
      </w:r>
    </w:p>
    <w:p/>
    <w:p>
      <w:r xmlns:w="http://schemas.openxmlformats.org/wordprocessingml/2006/main">
        <w:t xml:space="preserve">داۋۇت بىلەن يوناتان يوناتاننىڭ داۋۇتنى سائۇلدىن قوغدايدىغانلىقى ۋە داۋۇتنىڭ ئىسرائىلىيە پادىشاھى بولىدىغانلىقى توغرىسىدا ئەھدە تۈزدى.</w:t>
      </w:r>
    </w:p>
    <w:p/>
    <w:p>
      <w:r xmlns:w="http://schemas.openxmlformats.org/wordprocessingml/2006/main">
        <w:t xml:space="preserve">1. ئەھدىنىڭ كۈچى: جوناتان بىلەن داۋۇتنىڭ ساداقەتمەنلىكىنى تەكشۈرۈش</w:t>
      </w:r>
    </w:p>
    <w:p/>
    <w:p>
      <w:r xmlns:w="http://schemas.openxmlformats.org/wordprocessingml/2006/main">
        <w:t xml:space="preserve">2. جوناتان بىلەن داۋىدنىڭ مۇناسىۋىتىدىن ئۆگىنىش: ساداقەتمەنلىك تەتقىقاتى</w:t>
      </w:r>
    </w:p>
    <w:p/>
    <w:p>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1 سامۇئىل 23:18 ئۇلار ئىككىسى پەرۋەردىگارنىڭ ئالدىدا ئەھدە تۈزدى. داۋۇت ئورمانلىقتا قالدى ، يوناتان ئۇنىڭ ئۆيىگە باردى.</w:t>
      </w:r>
    </w:p>
    <w:p/>
    <w:p>
      <w:r xmlns:w="http://schemas.openxmlformats.org/wordprocessingml/2006/main">
        <w:t xml:space="preserve">داۋۇت بىلەن يوناتان پەرۋەردىگارنىڭ ئالدىدا ئەھدە تۈزدى ، يوناتان ئۆيىگە قايتقاندا داۋۇت ئورمانلىقتا قالدى.</w:t>
      </w:r>
    </w:p>
    <w:p/>
    <w:p>
      <w:r xmlns:w="http://schemas.openxmlformats.org/wordprocessingml/2006/main">
        <w:t xml:space="preserve">1. دوستلۇق ئەھدىنامىسى: داۋىد بىلەن جوناتاننىڭ مۇناسىۋىتى بىزگە باشقىلارنى سۆيۈش توغرىسىدا قانداق ئۆگەتەلەيدۇ</w:t>
      </w:r>
    </w:p>
    <w:p/>
    <w:p>
      <w:r xmlns:w="http://schemas.openxmlformats.org/wordprocessingml/2006/main">
        <w:t xml:space="preserve">2. ئەھدىنىڭ كۈچى: نېمىشقا خۇداغا ۋەدە بېرىش ھاياتىڭىزنى ئۆزگەرتىدۇ</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w:t>
      </w:r>
    </w:p>
    <w:p/>
    <w:p>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w:t>
      </w:r>
    </w:p>
    <w:p/>
    <w:p>
      <w:r xmlns:w="http://schemas.openxmlformats.org/wordprocessingml/2006/main">
        <w:t xml:space="preserve">1 سامۇئىل 23:19 ئاندىن ، زىفىلىكلەر سائۇلنىڭ يېنىغا كېلىپ ، گىباھقا كەلدى ۋە مۇنداق دېدى: - داۋۇت ياشىموننىڭ جەنۇبىدىكى خاچىلا تېغىدىكى ئورمانلىقتا ، مۇستەھكەم قورغانلاردا بىزنى يوشۇرۇپ قويمامدۇ؟</w:t>
      </w:r>
    </w:p>
    <w:p/>
    <w:p>
      <w:r xmlns:w="http://schemas.openxmlformats.org/wordprocessingml/2006/main">
        <w:t xml:space="preserve">زىفلىقلار سائۇلنىڭ يېنىغا كېلىپ ، داۋۇتنىڭ يېشىموننىڭ جەنۇبىدىكى خاكىلانىڭ ياغىچىغا يوشۇرۇنۇۋالغانلىقىنى خەۋەر قىلدى.</w:t>
      </w:r>
    </w:p>
    <w:p/>
    <w:p>
      <w:r xmlns:w="http://schemas.openxmlformats.org/wordprocessingml/2006/main">
        <w:t xml:space="preserve">1. قىيىنچىلىق ۋاقىتلىرىدا تەڭرىنىڭ قوغدىشى</w:t>
      </w:r>
    </w:p>
    <w:p/>
    <w:p>
      <w:r xmlns:w="http://schemas.openxmlformats.org/wordprocessingml/2006/main">
        <w:t xml:space="preserve">2. قىيىنچىلىققا دۇچ كەلگەندە جاسارەت ۋە ئېتىقادنىڭ مۇھىملىقى</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ئىبرانىيلار 11: 32-40 - «مەن يەنە نېمە دەيمەن؟ چۈنكى ، گىدئون ، باراك ، سامسون ، يىفتا ، داۋۇت ۋە سامۇئىل ۋە 33 پەيغەمبەرلەر ئېتىقاد ئارقىلىق پادىشاھلىقنى بويسۇندۇرۇپ ، ئادالەتنى ئىجرا قىلغان پەيغەمبەرلەرنى سۆزلەپ بېرەلمەيمەن. ۋەدىگە ئېرىشتى ، شىرلارنىڭ ئاغزىنى توختاتتى ، 34 ئوت كۈچىنى ئۆچۈردى ، قىلىچنىڭ چېتىدىن قۇتۇلدى ، ئاجىزلىقتىن كۈچلۈك بولدى ، ئۇرۇشتا كۈچلۈك بولدى ، چەتئەل قوشۇنلىرىنى قېچىپ كەتتى. 35 ئاياللار تىرىلىش ئارقىلىق ئۆلۈكلىرىنى قايتۇرۇپ كەلدى. بەزىلىرى ئازابقا دۇچار بولۇپ ، قويۇپ بېرىشنى قوبۇل قىلىشنى رەت قىلدى ، بۇنداق بولغاندا ئۇلار قايتىدىن گۈزەل تۇرمۇشقا ئېرىشىدۇ. ئۇلار قوي ۋە ئۆچكىنىڭ تېرىسىدە ئايلىنىپ يۈردى ، بىچارە ، ئازاب-ئوقۇبەت ، ناچار مۇئامىلىگە ئۇچرىدى ، ئۇلارنىڭ 38 نەپىرى دۇنيا قۇملۇق ۋە تاغلاردا ، يەرنىڭ ئۆڭكۈر ۋە ئۆڭكۈرلىرىدە سەرگەردان بولۇشقا لايىق ئەمەس ».</w:t>
      </w:r>
    </w:p>
    <w:p/>
    <w:p>
      <w:r xmlns:w="http://schemas.openxmlformats.org/wordprocessingml/2006/main">
        <w:t xml:space="preserve">1 سامۇئىل 23:20 شۇڭا ، ئى پادىشاھ ، روھىڭنىڭ چۈشۈش ئارزۇسى بويىچە چۈشۈڭ. بىزنىڭ ۋەزىپىمىز ئۇنى پادىشاھنىڭ قولىغا تاپشۇرۇش.</w:t>
      </w:r>
    </w:p>
    <w:p/>
    <w:p>
      <w:r xmlns:w="http://schemas.openxmlformats.org/wordprocessingml/2006/main">
        <w:t xml:space="preserve">داۋۇت ۋە ئۇنىڭ ئادەملىرى پادىشاھ ئاشىشتىن فىلىستىيەلىكلەرنىڭ زېمىنىغا يوشۇرۇنۇۋالغان قاچقۇننى قوغلاپ تۇتۇشقا رۇخسەت قىلىشىنى تەلەپ قىلدى.</w:t>
      </w:r>
    </w:p>
    <w:p/>
    <w:p>
      <w:r xmlns:w="http://schemas.openxmlformats.org/wordprocessingml/2006/main">
        <w:t xml:space="preserve">1. گۇرۇپپا خىزمىتىنىڭ كۈچى: ئورتاق نىشانغا يېتىش ئۈچۈن ئورتاق تىرىشىش</w:t>
      </w:r>
    </w:p>
    <w:p/>
    <w:p>
      <w:r xmlns:w="http://schemas.openxmlformats.org/wordprocessingml/2006/main">
        <w:t xml:space="preserve">2. ئىماننىڭ كۈچى: ئۆزىڭىزگە ۋە ئىقتىدارىڭىزغا ئىشىنىش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1 سامۇئىل 23:21 سائۇل: «پەرۋەردىگارغا مۇبارەك بولسۇن! چۈنكى ، ماڭا رەھىم قىلغىن.</w:t>
      </w:r>
    </w:p>
    <w:p/>
    <w:p>
      <w:r xmlns:w="http://schemas.openxmlformats.org/wordprocessingml/2006/main">
        <w:t xml:space="preserve">سائۇل بۇ كىشىلەرگە رەھىم-شەپقەت كۆرسەتكەنلىكىگە رەھمەت ئېيتتى.</w:t>
      </w:r>
    </w:p>
    <w:p/>
    <w:p>
      <w:r xmlns:w="http://schemas.openxmlformats.org/wordprocessingml/2006/main">
        <w:t xml:space="preserve">1. رەھىمدىللىك خۇدا ۋە دۇنيا ياخشى كۆرىدىغان پەزىلەت.</w:t>
      </w:r>
    </w:p>
    <w:p/>
    <w:p>
      <w:r xmlns:w="http://schemas.openxmlformats.org/wordprocessingml/2006/main">
        <w:t xml:space="preserve">2. ئېھتىياجلىق كىشىلەرگە رەھىمدىللىك قىلىش خۇداغا شان-شەرەپ كەلتۈرۈشكە ياردەم بېرەلەيدۇ.</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مەتتا 25:40 - مېنىڭ بۇ ئاچا-سىڭىللىرىمدىن ئەڭ كىچىكىڭىز ئۈچۈن نېمە ئىش قىلسىڭىز ، مەن ئۈچۈن قىلدىڭىز.</w:t>
      </w:r>
    </w:p>
    <w:p/>
    <w:p>
      <w:r xmlns:w="http://schemas.openxmlformats.org/wordprocessingml/2006/main">
        <w:t xml:space="preserve">1 سامۇئىل 23:22 بارغىن ، مەندىن ئۆتۈنەي ، تەييارلىق قىلغىن ، ئۇنىڭ ئوۋنىڭ قەيەردە ئىكەنلىكىنى ۋە ئۇنى كىم كۆرگەنلىكىنى بىلىڭ ۋە كۆرۈڭ. چۈنكى ئۇ ماڭا ناھايىتى ئىنچىكە مۇئامىلە قىلىدىغانلىقى ئېيتىلغان.</w:t>
      </w:r>
    </w:p>
    <w:p/>
    <w:p>
      <w:r xmlns:w="http://schemas.openxmlformats.org/wordprocessingml/2006/main">
        <w:t xml:space="preserve">پەرۋەردىگار سائۇلغا داۋۇتنى ئىزدەپ ، ئۇنىڭ قەيەرگە يوشۇرۇنغانلىقىنى ۋە كىمنىڭ ئۇنى كۆرگەنلىكىنى بىلىشنى بۇيرۇدى.</w:t>
      </w:r>
    </w:p>
    <w:p/>
    <w:p>
      <w:r xmlns:w="http://schemas.openxmlformats.org/wordprocessingml/2006/main">
        <w:t xml:space="preserve">1. سىناق ۋە قىيىنچىلىق ۋاقىتلىرىدا رەببىگە تەۋەككۈل قىلىش.</w:t>
      </w:r>
    </w:p>
    <w:p/>
    <w:p>
      <w:r xmlns:w="http://schemas.openxmlformats.org/wordprocessingml/2006/main">
        <w:t xml:space="preserve">2. بارلىق ئىشلاردا ئاللاھنىڭ ھىدايىتى ۋە ئەقىل-پاراسىتىنى ئىزدەشنىڭ ئەھمىيىتى.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سامۇئىل 23:23 قاراڭلار ، ئۇ يوشۇرۇنغان بارلىق يوشۇرۇن جايلارنى بىلىۋېلىڭلار ، مەن چوقۇم مېنىڭ يېنىمغا كېلىڭلار ، مەن سىلەر بىلەن بىللە بارىمەن. ئەگەر ئۇ بولسا ، يەر ، مەن ئۇنى پۈتۈن يەھۇدىيەدە ئىزدەيمەن.</w:t>
      </w:r>
    </w:p>
    <w:p/>
    <w:p>
      <w:r xmlns:w="http://schemas.openxmlformats.org/wordprocessingml/2006/main">
        <w:t xml:space="preserve">خۇدا خۇدا سائۇلغا داۋۇتنىڭ قەيەرگە يوشۇرۇنغانلىقىنى بىلىشنى ، ئاندىن ئۇچۇر بىلەن قايتىپ كېلىشىنى ، شۇنداق قىلىپ سائۇلنىڭ پۈتۈن يەھۇدىيەنى ئىزدەيدىغانلىقىنى ئېيتتى.</w:t>
      </w:r>
    </w:p>
    <w:p/>
    <w:p>
      <w:r xmlns:w="http://schemas.openxmlformats.org/wordprocessingml/2006/main">
        <w:t xml:space="preserve">1. قىيىن ۋاقىتلاردا قەيسەرلىكنىڭ مۇھىملىقى.</w:t>
      </w:r>
    </w:p>
    <w:p/>
    <w:p>
      <w:r xmlns:w="http://schemas.openxmlformats.org/wordprocessingml/2006/main">
        <w:t xml:space="preserve">2. ئاللاھنىڭ يېتەكچىلىك قىلىشتىكى ساداقەتمەنلىكى.</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يەشايا 45: 2-3 - «مەن سېنىڭ ئالدىڭغا بېرىپ ، ئېگىز جايلارنى تەڭلەشتۈرىمەن ، مىسنىڭ ئىشىكلىرىنى پارچىلاپ ، تۆمۈر تاياقلارنى كېسىپ تاشلايمەن ، مەن ساڭا قاراڭغۇلۇق ۋە خەزىنىلەرنى بېرىمەن. مەخپىي جايلار ، سېنى ئىسمىڭ بىلەن چاقىرغان مەن ، ئىسرائىل خۇداسى بولغان پەرۋەردىگار ئىكەنلىكىمنى بىلىسىلەر ».</w:t>
      </w:r>
    </w:p>
    <w:p/>
    <w:p>
      <w:r xmlns:w="http://schemas.openxmlformats.org/wordprocessingml/2006/main">
        <w:t xml:space="preserve">1 سامۇئىل 23:24 ئۇلار ئورنىدىن تۇرۇپ ، سائۇلنىڭ ئالدىدا سىفنىڭ يېنىغا باردى. داۋۇت ۋە ئۇنىڭ ئادەملىرى يېشىموننىڭ جەنۇبىدىكى تۈزلەڭلىكتىكى مايون چۆلدە ئىدى.</w:t>
      </w:r>
    </w:p>
    <w:p/>
    <w:p>
      <w:r xmlns:w="http://schemas.openxmlformats.org/wordprocessingml/2006/main">
        <w:t xml:space="preserve">داۋۇت ۋە ئۇنىڭ ئادەملىرى سائۇلنىڭ قوغلىشىدىن ساقلىنىش ئۈچۈن ، يېشىموننىڭ جەنۇبىغا جايلاشقان مايون چۆلىگە قېچىپ كەتتى.</w:t>
      </w:r>
    </w:p>
    <w:p/>
    <w:p>
      <w:r xmlns:w="http://schemas.openxmlformats.org/wordprocessingml/2006/main">
        <w:t xml:space="preserve">1. ئىشەنچ سىناقلىرى: زىيانكەشلىك جەريانىدا قانداق قىلىپ خۇداغا تايانالايمىز</w:t>
      </w:r>
    </w:p>
    <w:p/>
    <w:p>
      <w:r xmlns:w="http://schemas.openxmlformats.org/wordprocessingml/2006/main">
        <w:t xml:space="preserve">2. تەڭرىنىڭ قوغدىشى: ئۇ بىزنى قىيىن ئەھۋالدا قانداق يېتەكلەيدۇ</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1 سامۇئىل 23:25 سائۇل ۋە ئۇنىڭ ئادەملىرى ئۇنى ئىزدەشكە باردى. ئۇلار داۋۇتقا: «ئۇ نېمە ئۈچۈن بىر تاشقا چۈشۈپ ، مايۈن چۆلدە تۇراتتى. سائۇل بۇنى ئاڭلاپ ، مايۈن چۆلدە داۋۇتنى قوغلىدى.</w:t>
      </w:r>
    </w:p>
    <w:p/>
    <w:p>
      <w:r xmlns:w="http://schemas.openxmlformats.org/wordprocessingml/2006/main">
        <w:t xml:space="preserve">سائۇل ۋە ئۇنىڭ ئادەملىرى داۋۇتنى ئىزدىدى ، ئۇلار ئۇنى مائون چۆللۈكىگە ئورۇنلاشتۇرغاندىن كېيىن ، سائۇل ئۇنى قوغلىدى.</w:t>
      </w:r>
    </w:p>
    <w:p/>
    <w:p>
      <w:r xmlns:w="http://schemas.openxmlformats.org/wordprocessingml/2006/main">
        <w:t xml:space="preserve">1. خەتەر ۋاقىتلىرىدىمۇ خۇدا ھەمىشە بىز بىلەن بىللە.</w:t>
      </w:r>
    </w:p>
    <w:p/>
    <w:p>
      <w:r xmlns:w="http://schemas.openxmlformats.org/wordprocessingml/2006/main">
        <w:t xml:space="preserve">2. بىز چوقۇم خۇداغا ۋە ئۇنىڭ بىزنى قوغداش ئىقتىدارىغا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91: 4 - «ئۇ سېنى مىخلىرى بىلەن يېپىۋالىدۇ ، قانىتىنىڭ ئاستىدا پاناھلىنىسەن ؛ ئۇنىڭ ساداقەتمەنلىكى قالقان ۋە بۇغا».</w:t>
      </w:r>
    </w:p>
    <w:p/>
    <w:p>
      <w:r xmlns:w="http://schemas.openxmlformats.org/wordprocessingml/2006/main">
        <w:t xml:space="preserve">1 سامۇئىل 23:26 سائۇل تاغنىڭ ئۇ تەرىپىگە ، داۋۇت ۋە ئۇنىڭ ئادەملىرى تاغنىڭ ئۇ تەرىپىگە باردى. داۋۇت سائۇلدىن قورقۇپ قېچىشقا ئالدىرىدى. چۈنكى سائۇل ۋە ئۇنىڭ ئادەملىرى داۋۇتنى ۋە ئۇنىڭ ئادەملىرىنى قورشاۋغا ئالدى.</w:t>
      </w:r>
    </w:p>
    <w:p/>
    <w:p>
      <w:r xmlns:w="http://schemas.openxmlformats.org/wordprocessingml/2006/main">
        <w:t xml:space="preserve">سائۇل ۋە ئۇنىڭ ئادەملىرى داۋۇت ۋە ئۇنىڭ ئادەملىرىنى تاغنىڭ ئەتراپىدا قوغلىدى ، ئەمما داۋۇت ۋە ئۇنىڭ ئادەملىرى قېچىپ قۇتۇلالمىدى.</w:t>
      </w:r>
    </w:p>
    <w:p/>
    <w:p>
      <w:r xmlns:w="http://schemas.openxmlformats.org/wordprocessingml/2006/main">
        <w:t xml:space="preserve">1. قوغداش ۋە بىخەتەرلىك ئۈچۈن خۇداغا ئىشىنىشنىڭ ئەھمىيىتى.</w:t>
      </w:r>
    </w:p>
    <w:p/>
    <w:p>
      <w:r xmlns:w="http://schemas.openxmlformats.org/wordprocessingml/2006/main">
        <w:t xml:space="preserve">2. خەتەردىن قاچان قېچىشنى ئۆگىنىش.</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ماقال-تەمسىل 22: 3 - ئېھتىياتچانلار خەتەرنى كۆرۈپ پاناھلىنىدۇ ، ئەمما ئاددىي كىشىلەر داۋاملىق ئۇنىڭ ئۈچۈن ئازابلىنىدۇ.</w:t>
      </w:r>
    </w:p>
    <w:p/>
    <w:p>
      <w:r xmlns:w="http://schemas.openxmlformats.org/wordprocessingml/2006/main">
        <w:t xml:space="preserve">1 سامۇئىل 23:27 لېكىن ، سائۇلغا بىر ئەلچى كېلىپ: «ئالدىراڭلار ، كېلىڭلار» دېدى. چۈنكى فىلىستىيەلىكلەر بۇ زېمىنغا بېسىپ كىردى.</w:t>
      </w:r>
    </w:p>
    <w:p/>
    <w:p>
      <w:r xmlns:w="http://schemas.openxmlformats.org/wordprocessingml/2006/main">
        <w:t xml:space="preserve">بىر ئەلچى سائۇلغا فىلىستىيەلىكلەرنىڭ زېمىنغا تاجاۋۇز قىلىپ كىرىپ ، ئۇنى تېزدىن ھەرىكەتكە كەلتۈرۈشىنى ئېيتتى.</w:t>
      </w:r>
    </w:p>
    <w:p/>
    <w:p>
      <w:r xmlns:w="http://schemas.openxmlformats.org/wordprocessingml/2006/main">
        <w:t xml:space="preserve">1. خۇدا ھەمىشە بىزگە ئاگاھلاندۇرۇش سىگنالى ئەۋەتىدۇ ، شۇڭا بىز ھوشيارلىقنى ئۆستۈرۈشىمىز ۋە ھەرىكەت قىلىشقا تەييار تۇرۇشىمىز كېرەك.</w:t>
      </w:r>
    </w:p>
    <w:p/>
    <w:p>
      <w:r xmlns:w="http://schemas.openxmlformats.org/wordprocessingml/2006/main">
        <w:t xml:space="preserve">2. قىيىنچىلىققا يولۇققاندا ، بىز ھەمىشە خۇدادىن ھىدايەت ۋە يېتەكلەش ئۈچۈن ئىزدىشىمىز كېرەك.</w:t>
      </w:r>
    </w:p>
    <w:p/>
    <w:p>
      <w:r xmlns:w="http://schemas.openxmlformats.org/wordprocessingml/2006/main">
        <w:t xml:space="preserve">1. مەتتا 24:44 - «شۇڭا ، سىلەرمۇ تەييار بولۇشىڭلار كېرەك ، چۈنكى ئىنسانئوغلى سەن ئويلىمىغان بىر سائەتتە كېلىدۇ».</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1 سامۇئىل 23:28 شۇنىڭ ئۈچۈن ، سائۇل داۋۇتنى قوغلاپ قايتىپ كېلىپ ، فىلىستىيەلىكلەرگە قارشى چىقتى.</w:t>
      </w:r>
    </w:p>
    <w:p/>
    <w:p>
      <w:r xmlns:w="http://schemas.openxmlformats.org/wordprocessingml/2006/main">
        <w:t xml:space="preserve">سائۇل داۋۇتنى قوغلاشتىن توختاپ ، فىلىستىيەلىكلەرگە قارشى چىقتى.</w:t>
      </w:r>
    </w:p>
    <w:p/>
    <w:p>
      <w:r xmlns:w="http://schemas.openxmlformats.org/wordprocessingml/2006/main">
        <w:t xml:space="preserve">1. خۇدانىڭ بىزنى دۈشمىنىمىزدىن قوغداشتىكى ساداقەتمەنلىكى.</w:t>
      </w:r>
    </w:p>
    <w:p/>
    <w:p>
      <w:r xmlns:w="http://schemas.openxmlformats.org/wordprocessingml/2006/main">
        <w:t xml:space="preserve">2. خۇدا بىزنىڭ ئەھۋالىمىزنى قانداق قىلىپ ئۆزىنىڭ شان-شەرىپى ئۈچۈن ئىشلىتەلەيدۇ.</w:t>
      </w:r>
    </w:p>
    <w:p/>
    <w:p>
      <w:r xmlns:w="http://schemas.openxmlformats.org/wordprocessingml/2006/main">
        <w:t xml:space="preserve">1. زەبۇر 18: 2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كورىنتلىقلارغا 1 - خەت 10:13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سامۇئىل 23:29 داۋۇت ئۇ يەردىن چىقىپ ، ئېنگېدىدا مۇستەھكەم قورغاندا تۇردى.</w:t>
      </w:r>
    </w:p>
    <w:p/>
    <w:p>
      <w:r xmlns:w="http://schemas.openxmlformats.org/wordprocessingml/2006/main">
        <w:t xml:space="preserve">داۋىد ھىبروندىن ئېنگېدىغا كۆچۈپ كېلىپ ، ئۇ يەردە مۇستەھكەم قورغانلاردا تۇرغان.</w:t>
      </w:r>
    </w:p>
    <w:p/>
    <w:p>
      <w:r xmlns:w="http://schemas.openxmlformats.org/wordprocessingml/2006/main">
        <w:t xml:space="preserve">1) قىيىن ۋاقىتلاردا تەڭرىنىڭ ساداقەتمەنلىكى: خۇدا سائۇلدىن قاچقاندا ئېنگېدىدا داۋۇتنى قانداق پاناھلاندۇردى.</w:t>
      </w:r>
    </w:p>
    <w:p/>
    <w:p>
      <w:r xmlns:w="http://schemas.openxmlformats.org/wordprocessingml/2006/main">
        <w:t xml:space="preserve">2) دۇئانىڭ كۈچى: داۋۇت ئۇچقان ۋاقىتتا قانداق قىلىپ خۇدانىڭ يول كۆرسىتىشى ۋە قوغدىشىنى ئىزدىدى.</w:t>
      </w:r>
    </w:p>
    <w:p/>
    <w:p>
      <w:r xmlns:w="http://schemas.openxmlformats.org/wordprocessingml/2006/main">
        <w:t xml:space="preserve">1) زەبۇر 91: 9-10 - چۈنكى سەن پەرۋەردىگارنى تۇرالغۇڭنى ھەممىدىن ئۈستۈن قىلدىڭ ، ئۇ مېنىڭ پاناھگاھىم.</w:t>
      </w:r>
    </w:p>
    <w:p/>
    <w:p>
      <w:r xmlns:w="http://schemas.openxmlformats.org/wordprocessingml/2006/main">
        <w:t xml:space="preserve">2) يەشايا 41: 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24 نى تۆۋەندىكى ئايەتلەر بىلەن ئۈچ ئابزاسقا يىغىنچاقلاشقا بولىدۇ:</w:t>
      </w:r>
    </w:p>
    <w:p/>
    <w:p>
      <w:r xmlns:w="http://schemas.openxmlformats.org/wordprocessingml/2006/main">
        <w:t xml:space="preserve">ئابزاس 1: 1 سامۇئىل 24: 1-7 داۋۇتنىڭ سائۇلنىڭ ھاياتىنى ئەن گېدى ئۆڭكۈرىدە ساقلاپ قالغانلىقى تەسۋىرلەنگەن. بۇ باپتا ، سائۇل تاللانغان ئۈچ مىڭ كىشى بىلەن داۋۇتنى قوغلىدى. سائۇل بىر ئۆڭكۈردە ئارام ئېلىش ئۈچۈن ئارام ئېلىۋاتقاندا ، تاسادىپىيلىق بىلەن ، داۋۇت ۋە ئۇنىڭ ئادەملىرى ئوخشاش بىر ئۆڭكۈرنىڭ ئىچىگە يوشۇرۇنۇۋالغان. داۋۇتنىڭ ئادەملىرى ئۇنى پۇرسەتتىن پايدىلىنىپ سائۇلنى ئۆلتۈرۈش ۋە ئۇلارنىڭ قىيىنچىلىقلىرىنى تۈگىتىشكە ئۈندىدى ، ئەكسىچە ، داۋۇت سائۇلنىڭ كىيىمىنىڭ بىر بۇلۇڭىنى ئۇنىڭغا زىيان يەتكۈزمەيلا كېسىپ تاشلىدى.</w:t>
      </w:r>
    </w:p>
    <w:p/>
    <w:p>
      <w:r xmlns:w="http://schemas.openxmlformats.org/wordprocessingml/2006/main">
        <w:t xml:space="preserve">2-پاراگراف: 1-سامۇئىل 24: 8-15-ئايەتتە ، داۋۇتنىڭ ئۆڭكۈرنىڭ سىرتىدا سائۇل بىلەن كۆرۈشكەنلىكى بايان قىلىنغان. داۋۇت غاردىن خەۋەرسىز قالغاندىن كېيىن ، سائۇلغا ئۆزىنى ئاشكارىلاپ ، ئۇنى كېسىۋەتكەنلىكىنى ئىسپاتلاپ بەردى. ئۇ ئۆزىنىڭ خۇدانىڭ مەسىھكە تەيىنلەنگەن پادىشاھىغا زىيان يەتكۈزمەيدىغانلىقىنى ۋە خۇدانىڭ سائۇل بىلەن ئادالەت بويىچە ئىش قىلىدىغانلىقىغا ئىشىنىدىغانلىقىنى چۈشەندۈردى.</w:t>
      </w:r>
    </w:p>
    <w:p/>
    <w:p>
      <w:r xmlns:w="http://schemas.openxmlformats.org/wordprocessingml/2006/main">
        <w:t xml:space="preserve">3-پاراگراف 1- سامۇئىل 24 داۋۇت بىلەن سائۇل ئوتتۇرىسىدىكى ھېسسىيات ئالماشتۇرۇش بىلەن ئاخىرلاشتى. 1 سامۇئىل 24: 16-22 قاتارلىق ئايەتلەردە داۋۇتنىڭ سۆزىنى ئاڭلىغان ۋە ئۇنىڭغا بولغان رەھىم-شەپقىتىنى كۆرگەندىن كېيىن ، سائۇل ئۆزىنىڭ خاتالىقىنى ئېتىراپ قىلدى ۋە داۋۇتنىڭ ھەقىقەتەن ئىسرائىلىيە ئۈستىدىن پادىشاھ بولىدىغانلىقىنى ئېتىراپ قىلدى. ئۇلار ئۆز-ئارا بەخت تىلەش ئارقىلىق تىنچ يوللارنى ئايرىيدۇ.</w:t>
      </w:r>
    </w:p>
    <w:p/>
    <w:p>
      <w:r xmlns:w="http://schemas.openxmlformats.org/wordprocessingml/2006/main">
        <w:t xml:space="preserve">خۇلاسە:</w:t>
      </w:r>
    </w:p>
    <w:p>
      <w:r xmlns:w="http://schemas.openxmlformats.org/wordprocessingml/2006/main">
        <w:t xml:space="preserve">1 سامۇئىل 24:</w:t>
      </w:r>
    </w:p>
    <w:p>
      <w:r xmlns:w="http://schemas.openxmlformats.org/wordprocessingml/2006/main">
        <w:t xml:space="preserve">داۋىد ساۋنى ساقلاپ قالدى.</w:t>
      </w:r>
    </w:p>
    <w:p>
      <w:r xmlns:w="http://schemas.openxmlformats.org/wordprocessingml/2006/main">
        <w:t xml:space="preserve">داۋىد ساۋ بىلەن يۈز كۆرۈشتى.</w:t>
      </w:r>
    </w:p>
    <w:p>
      <w:r xmlns:w="http://schemas.openxmlformats.org/wordprocessingml/2006/main">
        <w:t xml:space="preserve">داۋىي ئوتتۇرىسىدىكى ھېسسىيات ئالماشتۇرۇش</w:t>
      </w:r>
    </w:p>
    <w:p/>
    <w:p>
      <w:r xmlns:w="http://schemas.openxmlformats.org/wordprocessingml/2006/main">
        <w:t xml:space="preserve">تەكىتلەش:</w:t>
      </w:r>
    </w:p>
    <w:p>
      <w:r xmlns:w="http://schemas.openxmlformats.org/wordprocessingml/2006/main">
        <w:t xml:space="preserve">داۋىد ساۋنى ساقلاپ قالدى.</w:t>
      </w:r>
    </w:p>
    <w:p>
      <w:r xmlns:w="http://schemas.openxmlformats.org/wordprocessingml/2006/main">
        <w:t xml:space="preserve">داۋىد ساۋ بىلەن يۈز كۆرۈشتى.</w:t>
      </w:r>
    </w:p>
    <w:p>
      <w:r xmlns:w="http://schemas.openxmlformats.org/wordprocessingml/2006/main">
        <w:t xml:space="preserve">داۋىي ئوتتۇرىسىدىكى ھېسسىيات ئالماشتۇرۇش</w:t>
      </w:r>
    </w:p>
    <w:p/>
    <w:p>
      <w:r xmlns:w="http://schemas.openxmlformats.org/wordprocessingml/2006/main">
        <w:t xml:space="preserve">بۇ بابتا داۋۇتنىڭ سائۇلنىڭ ھاياتىنى ئېن گېدىنىڭ ئۆڭكۈرىدىن ساقلاپ قېلىشى ، ئۇلارنىڭ ئۆڭكۈرنىڭ سىرتىدىكى كېيىنكى تىركىشىشى ۋە ئۇلار ئوتتۇرىسىدىكى ھېسسىيات ئالماشتۇرۇشى ئاساس قىلىنغان. 1 سامۇئىل 24 دە ، سائۇل زور كۈچ بىلەن قوغلاشقاندا ، تاسادىپىيلىق داۋۇت ۋە ئۇنىڭ ئادەملىرىنى سائۇل ئارام ئالىدىغان بىر ئۆڭكۈرگە يوشۇرۇنۇۋالىدۇ. داۋۇت پۇرسەت بەرگەندە سائۇلنى ئۆلتۈرۈشتىن ئۆزىنى قاچۇرۇپ ، ئۇنىڭ كىيىمىنىڭ بىر بۇلۇڭىنى كېسىپ تاشلىدى.</w:t>
      </w:r>
    </w:p>
    <w:p/>
    <w:p>
      <w:r xmlns:w="http://schemas.openxmlformats.org/wordprocessingml/2006/main">
        <w:t xml:space="preserve">1 سامۇئىل 24-كۈنىنى داۋاملاشتۇرۇپ ، ئۆڭكۈردىن ئايرىلغاندىن كېيىن ، داۋۇت سائۇل بىلەن كۆرۈشتى ۋە ئۇنىڭغا بۇ كىيىمنى ئۇنىڭ جېنىنى ئالالايدىغانلىقىنى ، ئەمما ئالماسلىقنى تاللىدى. ئۇ ئۆزىنىڭ خۇداغا تەيىنلەنگەن پادىشاھقا بولغان ساداقىتىنى تەكىتلەيدۇ ۋە خۇدانىڭ سائۇل بىلەن ئادىل مۇئامىلە قىلىدىغانلىقىغا ئىشىنىدۇ.</w:t>
      </w:r>
    </w:p>
    <w:p/>
    <w:p>
      <w:r xmlns:w="http://schemas.openxmlformats.org/wordprocessingml/2006/main">
        <w:t xml:space="preserve">1 سامۇئىل 24 داۋۇت بىلەن سائۇل ئوتتۇرىسىدىكى ھېسسىيات ئالماشتۇرۇش بىلەن ئاخىرلاشتى. سائۇل داۋۇتنىڭ سۆزىنى ئاڭلاپ ۋە ئۇنىڭ رەھىم-شەپقىتىگە شاھىت بولغاندىن كېيىن ، سائۇل ئۆزىنىڭ خاتالىقىنى ئېتىراپ قىلدى ۋە داۋۇتنىڭ ئىسرائىلىيەگە پادىشاھ بولىدىغانلىقىنى تونۇپ يەتتى. ئۇلار بەرىكەت ئالماشتۇرۇپ تىنچ يول بىلەن ئايرىلىدۇ. بۇ باپ داۋۇتنىڭ قوغلانغانلىقىغا قارىماي سائۇلنىڭ ھاياتىنى ساقلاپ قېلىشتىكى ساداقەتمەنلىكى ۋە سائۇلنىڭ خۇدانىڭ داۋۇت ئۈچۈن تاللىغان يولىنى ۋاقىتلىق تونۇپ يەتكەنلىكىنى گەۋدىلەندۈردى.</w:t>
      </w:r>
    </w:p>
    <w:p/>
    <w:p>
      <w:r xmlns:w="http://schemas.openxmlformats.org/wordprocessingml/2006/main">
        <w:t xml:space="preserve">1 سامۇئىل 24: 1 سائۇل فىلىستىيەلىكلەرگە ئەگىشىپ قايتىپ كەلگەندىن كېيىن ، ھەزرىتى ئەيسا ئۇنىڭغا: - مانا ، داۋۇت ئېنگېدى چۆلدە.</w:t>
      </w:r>
    </w:p>
    <w:p/>
    <w:p>
      <w:r xmlns:w="http://schemas.openxmlformats.org/wordprocessingml/2006/main">
        <w:t xml:space="preserve">سائۇل فىلىستىيەلىكلەرنى قوغلاپ قايتىپ كېلىپ ، داۋۇتنىڭ ئېنگېدى چۆلىدە ئىكەنلىكىنى ئېيتتى.</w:t>
      </w:r>
    </w:p>
    <w:p/>
    <w:p>
      <w:r xmlns:w="http://schemas.openxmlformats.org/wordprocessingml/2006/main">
        <w:t xml:space="preserve">1. تەڭرىنىڭ ۋاقتى: بىز چۈشەنمىسەكمۇ تەڭرىنىڭ ۋاقتىغا ئىشىنىش</w:t>
      </w:r>
    </w:p>
    <w:p/>
    <w:p>
      <w:r xmlns:w="http://schemas.openxmlformats.org/wordprocessingml/2006/main">
        <w:t xml:space="preserve">2. چۆلدە تىنچلىق تېپىش: قىيىنچىلىقنى ئىمان ئارقىلىق يېڭىش</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ياندۇرمايدۇ.</w:t>
      </w:r>
    </w:p>
    <w:p/>
    <w:p>
      <w:r xmlns:w="http://schemas.openxmlformats.org/wordprocessingml/2006/main">
        <w:t xml:space="preserve">1 سامۇئىل 24: 2 سائۇل پۈتۈن ئىسرائىللاردىن تاللانغان ئۈچ مىڭ ئادەمنى ئېلىپ ، داۋۇت ۋە ئۇنىڭ ئادەملىرىنى ياۋا ئۆچكىلەرنىڭ تېشى ئۈستىدە ئىزدىدى.</w:t>
      </w:r>
    </w:p>
    <w:p/>
    <w:p>
      <w:r xmlns:w="http://schemas.openxmlformats.org/wordprocessingml/2006/main">
        <w:t xml:space="preserve">سائۇل ئۈچ مىڭ ئادەمنى ئېلىپ داۋۇت ۋە ئۇنىڭ ئادەملىرىنى ئوۋلىدى.</w:t>
      </w:r>
    </w:p>
    <w:p/>
    <w:p>
      <w:r xmlns:w="http://schemas.openxmlformats.org/wordprocessingml/2006/main">
        <w:t xml:space="preserve">1. ساداقەت ۋە ساداقەتنىڭ كۈچى.</w:t>
      </w:r>
    </w:p>
    <w:p/>
    <w:p>
      <w:r xmlns:w="http://schemas.openxmlformats.org/wordprocessingml/2006/main">
        <w:t xml:space="preserve">2. توغرا ئىشتا چىڭ تۇرۇشقا جۈرئەت قىلىشنىڭ ئەھمىيىتى.</w:t>
      </w:r>
    </w:p>
    <w:p/>
    <w:p>
      <w:r xmlns:w="http://schemas.openxmlformats.org/wordprocessingml/2006/main">
        <w:t xml:space="preserve">ئەفەسلىكلەر 6: 10- 20 - شەيتاننىڭ ھىيلە-مىكىرلىرىگە قارشى تۇرالايدىغانلىقىڭىز ئۈچۈن ، خۇدانىڭ بارلىق قوراللىرىنى كىيىڭ.</w:t>
      </w:r>
    </w:p>
    <w:p/>
    <w:p>
      <w:r xmlns:w="http://schemas.openxmlformats.org/wordprocessingml/2006/main">
        <w:t xml:space="preserve">2. رىملىقلار 12: 9-21 - مۇھەببەت كەمسىتىلمىسۇن. يامان ئىشلارغا ئۆچ. ياخشى نەرسىگە مەھكەم ئېسىلىۋېلىڭ.</w:t>
      </w:r>
    </w:p>
    <w:p/>
    <w:p>
      <w:r xmlns:w="http://schemas.openxmlformats.org/wordprocessingml/2006/main">
        <w:t xml:space="preserve">1 سامۇئىل 24: 3 ئۇ يولدا قويلارنىڭ يېنىغا كەلدى. سائۇل ئۇنىڭ پۇتىنى يېپىش ئۈچۈن كىردى. داۋۇت ۋە ئۇنىڭ ئادەملىرى ئۆڭكۈرنىڭ يېنىدا قالدى.</w:t>
      </w:r>
    </w:p>
    <w:p/>
    <w:p>
      <w:r xmlns:w="http://schemas.openxmlformats.org/wordprocessingml/2006/main">
        <w:t xml:space="preserve">سائۇل ئادەملىرى بىلەن بىللە ئۆڭكۈرنى زىيارەت قىلدى ، داۋۇت ۋە ئۇنىڭ ئادەملىرى يوشۇرۇنغان.</w:t>
      </w:r>
    </w:p>
    <w:p/>
    <w:p>
      <w:r xmlns:w="http://schemas.openxmlformats.org/wordprocessingml/2006/main">
        <w:t xml:space="preserve">1. خۇدا بىز ئېھتىياجلىق ۋاقىتتا پاناھلىنىدىغان جاي بىلەن تەمىنلەيدۇ.</w:t>
      </w:r>
    </w:p>
    <w:p/>
    <w:p>
      <w:r xmlns:w="http://schemas.openxmlformats.org/wordprocessingml/2006/main">
        <w:t xml:space="preserve">2. جىم تۇرۇش ۋە خۇدانى ئاڭلاشنىڭ مۇھىملىقى.</w:t>
      </w:r>
    </w:p>
    <w:p/>
    <w:p>
      <w:r xmlns:w="http://schemas.openxmlformats.org/wordprocessingml/2006/main">
        <w:t xml:space="preserve">1. زەبۇر 91: 2 - مەن رەببىم ھەققىدە دەيمەن ، ئۇ مېنىڭ پاناھگاھىم ۋە قەلئەم. خۇدايىم مەن ئۇنىڭغا ئىشىنىمەن.</w:t>
      </w:r>
    </w:p>
    <w:p/>
    <w:p>
      <w:r xmlns:w="http://schemas.openxmlformats.org/wordprocessingml/2006/main">
        <w:t xml:space="preserve">2. زەبۇر 46: 10 - جىم تۇرۇڭ ، مېنىڭ خۇدا ئىكەنلىكىمنى بىلىڭ. مەن يات مىللەتلەر ئارىسىدا ئۇلۇغلىنىمەن ، يەر يۈزىدە ئۇلۇغلىنىمەن.</w:t>
      </w:r>
    </w:p>
    <w:p/>
    <w:p>
      <w:r xmlns:w="http://schemas.openxmlformats.org/wordprocessingml/2006/main">
        <w:t xml:space="preserve">1 سامۇئىل 24: 4 داۋۇت خەلقى ئۇنىڭغا: _ پەرۋەردىگار ساڭا: «مانا مەن دۈشمىنىڭنى قولىڭىزغا تاپشۇرۇپ بېرىمەن. داۋۇت ئورنىدىن تۇرۇپ ، سائۇلنىڭ كىيىمىنىڭ ئېتىكىنى ئۈزدى.</w:t>
      </w:r>
    </w:p>
    <w:p/>
    <w:p>
      <w:r xmlns:w="http://schemas.openxmlformats.org/wordprocessingml/2006/main">
        <w:t xml:space="preserve">داۋۇتنىڭ ئادەملىرى ئۇنى پۇرسەتتىن پايدىلىنىپ دۈشمىنى سائۇل بىلەن ئۇرۇش قىلىشقا ئىلھاملاندۇردى ، داۋۇت ئورنىدىن تۇرۇپ سائۇلنىڭ كىيىمىنى ئېلىپ كەتتى.</w:t>
      </w:r>
    </w:p>
    <w:p/>
    <w:p>
      <w:r xmlns:w="http://schemas.openxmlformats.org/wordprocessingml/2006/main">
        <w:t xml:space="preserve">1. خۇدا بىزنىڭ روھىي جەڭلىرىمىز ئۈچۈن توغرا پۇرسەت بىلەن تەمىنلەيدۇ.</w:t>
      </w:r>
    </w:p>
    <w:p/>
    <w:p>
      <w:r xmlns:w="http://schemas.openxmlformats.org/wordprocessingml/2006/main">
        <w:t xml:space="preserve">2. ئىلاھىي پۇرسەت بىلەن تەمىنلەنگەندە ئەقىل ۋە جاسارەتنى ئىشلىتىشىمىز كېرەك.</w:t>
      </w:r>
    </w:p>
    <w:p/>
    <w:p>
      <w:r xmlns:w="http://schemas.openxmlformats.org/wordprocessingml/2006/main">
        <w:t xml:space="preserve">1. رىملىقلار 12: 12-13 - ئۈمىد بىلەن خۇشال بولۇڭ ، ئازاب-ئوقۇبەتلەرگە سەۋر قىلىڭ ، دۇئادا دائىم تۇرۇڭ.</w:t>
      </w:r>
    </w:p>
    <w:p/>
    <w:p>
      <w:r xmlns:w="http://schemas.openxmlformats.org/wordprocessingml/2006/main">
        <w:t xml:space="preserve">2. 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1 سامۇئىل 24: 5 شۇنىڭدىن كېيىن ، داۋۇتنىڭ يۈرىكى ئۇنى ئۇردى ، چۈنكى ئۇ سائۇلنىڭ ئېتىكىنى كېسىۋەتكەن.</w:t>
      </w:r>
    </w:p>
    <w:p/>
    <w:p>
      <w:r xmlns:w="http://schemas.openxmlformats.org/wordprocessingml/2006/main">
        <w:t xml:space="preserve">داۋۇت سائۇلنىڭ يوپكىسىنى كېسىۋەتكەنلىكى ئۈچۈن گۇناھكاردەك ھېس قىلدى.</w:t>
      </w:r>
    </w:p>
    <w:p/>
    <w:p>
      <w:r xmlns:w="http://schemas.openxmlformats.org/wordprocessingml/2006/main">
        <w:t xml:space="preserve">1: قىساس ئالماسلىق ۋە قىيىنچىلىق بولسىمۇ توغرا ئىش قىلىشنىڭ مۇھىملىقى.</w:t>
      </w:r>
    </w:p>
    <w:p/>
    <w:p>
      <w:r xmlns:w="http://schemas.openxmlformats.org/wordprocessingml/2006/main">
        <w:t xml:space="preserve">2: كەچۈرۈم قىلىش ۋە تەڭرىنىڭ بىزدىن ئۆچ ئېلىشىغا يول قويۇش.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لۇقا 6:37 - ھۆكۈم قىلماڭلار ، سىلەرمۇ سوراق قىلىنمايسىلەر. ئەيىبلىمەڭ ، ئەيىبلەنمەيسىز. مەغپىرەت قىلغىن ، كەچۈرۈم قىلىنىدۇ.</w:t>
      </w:r>
    </w:p>
    <w:p/>
    <w:p>
      <w:r xmlns:w="http://schemas.openxmlformats.org/wordprocessingml/2006/main">
        <w:t xml:space="preserve">1 سامۇئىل 24: 6 ئۇ ئادەملىرىگە مۇنداق دېدى: «پەرۋەردىگار مەندىن پەرۋەردىگارنىڭ مەسىھ قىلىنغان خوجايىنىمغا قولۇمنى ئۇزاتسۇن ، چۈنكى ئۇ پەرۋەردىگارنىڭ مەسىھ قىلىنغانلىقى ئۈچۈن.</w:t>
      </w:r>
    </w:p>
    <w:p/>
    <w:p>
      <w:r xmlns:w="http://schemas.openxmlformats.org/wordprocessingml/2006/main">
        <w:t xml:space="preserve">داۋۇت ئادەملىرى سائۇلنى ئۆلتۈرۈشكە دەۋەت قىلغان بولسىمۇ ، سائۇلنىڭ پەرۋەردىگارغا مەسىھ قىلىنغانلىقىنى باھانە قىلىپ ، ئۇنى رەت قىلدى.</w:t>
      </w:r>
    </w:p>
    <w:p/>
    <w:p>
      <w:r xmlns:w="http://schemas.openxmlformats.org/wordprocessingml/2006/main">
        <w:t xml:space="preserve">1. خۇداغا ۋە ئۇنىڭ ياغلانغانلىرىغا ھۆرمەت قىلىشنىڭ مۇھىملىقى.</w:t>
      </w:r>
    </w:p>
    <w:p/>
    <w:p>
      <w:r xmlns:w="http://schemas.openxmlformats.org/wordprocessingml/2006/main">
        <w:t xml:space="preserve">2. قىيىن كۈنلەردىمۇ خۇدا قارارلىرىنىڭ كۈچى.</w:t>
      </w:r>
    </w:p>
    <w:p/>
    <w:p>
      <w:r xmlns:w="http://schemas.openxmlformats.org/wordprocessingml/2006/main">
        <w:t xml:space="preserve">1. زەبۇر 105: 15 - «مېنىڭ ياغلانغانلىرىمغا تەگمەڭ ، پەيغەمبەرلىرىمگە زىيان يەتكۈزمەڭلار».</w:t>
      </w:r>
    </w:p>
    <w:p/>
    <w:p>
      <w:r xmlns:w="http://schemas.openxmlformats.org/wordprocessingml/2006/main">
        <w:t xml:space="preserve">كورىنتلىقلارغا 1 - خەت 10:31 - «سىلەر نېمە يەيسىلەر ، ئىچىڭلار ياكى نېمە ئىش قىلىسىلەر ، ھەممىسىنى خۇدانىڭ شان-شەرىپى ئۈچۈن قىلىڭلار».</w:t>
      </w:r>
    </w:p>
    <w:p/>
    <w:p>
      <w:r xmlns:w="http://schemas.openxmlformats.org/wordprocessingml/2006/main">
        <w:t xml:space="preserve">1 سامۇئىل 24: 7 شۇنىڭ بىلەن داۋۇت خىزمەتكارلىرىنى بۇ سۆزلەر بىلەن ساقلاپ ، سائۇلغا قارشى چىقماسلىققا يول قويدى. سائۇل ئۆڭكۈردىن ئورنىدىن تۇرۇپ ، يولغا چىقتى.</w:t>
      </w:r>
    </w:p>
    <w:p/>
    <w:p>
      <w:r xmlns:w="http://schemas.openxmlformats.org/wordprocessingml/2006/main">
        <w:t xml:space="preserve">داۋۇت خىزمەتكارلىرىنىڭ سائۇلغا ھۇجۇم قىلىشىغا يول قويمىدى ، شۇنىڭ بىلەن سائۇل ئۆڭكۈردىن چىقىپ ، سەپىرىنى داۋاملاشتۇردى.</w:t>
      </w:r>
    </w:p>
    <w:p/>
    <w:p>
      <w:r xmlns:w="http://schemas.openxmlformats.org/wordprocessingml/2006/main">
        <w:t xml:space="preserve">1. ئەپۇچان قەلب: دۈشمىنىمىزنى سۆيۈشنى ئۆگىنىش</w:t>
      </w:r>
    </w:p>
    <w:p/>
    <w:p>
      <w:r xmlns:w="http://schemas.openxmlformats.org/wordprocessingml/2006/main">
        <w:t xml:space="preserve">2. تەڭرىنىڭ رەھىم-شەپقىتى ۋە رەھىم-شەپقىتى: غەزەپنى قويۇپ بېرىش</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1 سامۇئىل 24: 8 ئۇنىڭدىن كېيىن داۋۇتمۇ ئورنىدىن تۇرۇپ ، ئۆڭكۈردىن چىقىپ ، سائۇلنىڭ كەينىدىن: «ئى رەببىم پادىشاھ! سائۇل ئۇنىڭ ئارقىسىغا قارىغىنىدا ، داۋۇت يۈزلىرىنى ئېگىلىپ يەرگە باش ئەگدى.</w:t>
      </w:r>
    </w:p>
    <w:p/>
    <w:p>
      <w:r xmlns:w="http://schemas.openxmlformats.org/wordprocessingml/2006/main">
        <w:t xml:space="preserve">داۋۇت سائۇلدىن كېيىن ئۆڭكۈردىن چىقىپ ئۇنى چاقىردى ۋە كەمتەرلىك بىلەن ئۇنىڭغا سەجدە قىلدى.</w:t>
      </w:r>
    </w:p>
    <w:p/>
    <w:p>
      <w:r xmlns:w="http://schemas.openxmlformats.org/wordprocessingml/2006/main">
        <w:t xml:space="preserve">1. كەمتەرلىكنىڭ كۈچى: داۋىدنىڭ مىسالىدىن ئۆگىنىش</w:t>
      </w:r>
    </w:p>
    <w:p/>
    <w:p>
      <w:r xmlns:w="http://schemas.openxmlformats.org/wordprocessingml/2006/main">
        <w:t xml:space="preserve">2. ئىتائەتنىڭ بەرىكىتى: داۋۇتنىڭ سائۇلغا بولغان ھۆرمىتى</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1 سامۇئىل 24: 9 داۋۇت سائۇلغا مۇنداق دېدى: - نېمىشقا كىشىلەرنىڭ سۆزىنى ئاڭلاپ: «داۋۇت سېنىڭ زىيانلىرىڭنى ئىزدەۋاتىدۇ؟</w:t>
      </w:r>
    </w:p>
    <w:p/>
    <w:p>
      <w:r xmlns:w="http://schemas.openxmlformats.org/wordprocessingml/2006/main">
        <w:t xml:space="preserve">داۋۇت سائۇلنىڭ باشقىلارنىڭ ئۇنىڭ توغرۇلۇق نېمە دېگەنلىكىنى ئىزاھلاپ ، سائۇلنىڭ نېمىشقا سائۇلنىڭ زىيان-زەخمەتكە ئۇچرىغانلىقىنى ئەيىبلىگەنلەرگە ئىشىنىدىغانلىقىنى سورىدى.</w:t>
      </w:r>
    </w:p>
    <w:p/>
    <w:p>
      <w:r xmlns:w="http://schemas.openxmlformats.org/wordprocessingml/2006/main">
        <w:t xml:space="preserve">1. مىش-مىش پاراڭ ۋە پىتنە-ئىغۋا خەۋىپى: يالغان ئەيىبلەنگەندە قانداق جاۋاب بېرىش كېرەك</w:t>
      </w:r>
    </w:p>
    <w:p/>
    <w:p>
      <w:r xmlns:w="http://schemas.openxmlformats.org/wordprocessingml/2006/main">
        <w:t xml:space="preserve">2. قىيىن ئەھۋالغا قارىتا ئۆزىمىزنىڭ ئىنكاسىغا مەسئۇل بولۇش</w:t>
      </w:r>
    </w:p>
    <w:p/>
    <w:p>
      <w:r xmlns:w="http://schemas.openxmlformats.org/wordprocessingml/2006/main">
        <w:t xml:space="preserve">1. ماقال-تەمسىل 18:17 - «ئۇنىڭ ئىشىنى ئالدى بىلەن توغرا دەپ قارىغان ، يەنە بىرى كېلىپ ئۇنى تەكشۈرگۈچە».</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1 سامۇئىل 24:10 مانا ، بۈگۈن كۆزلىرىڭ پەرۋەردىگارنىڭ سېنى قانداق قىلىپ ئۆڭكۈردىكى قولۇمغا تاپشۇرۇپ بەرگەنلىكىنى كۆردى. مەن خوجايىنغا قارشى قولۇمنى چىقارمايمەن دېدىم. چۈنكى ئۇ پەرۋەردىگارنىڭ مەسىھ قىلىنغان.</w:t>
      </w:r>
    </w:p>
    <w:p/>
    <w:p>
      <w:r xmlns:w="http://schemas.openxmlformats.org/wordprocessingml/2006/main">
        <w:t xml:space="preserve">داۋۇت پادىشاھ سائۇلنىڭ ئۆڭكۈردە ئۇنى ئۆلتۈرۈش پۇرسىتى بولغاندا ھاياتىنى ساقلاپ قالدى.</w:t>
      </w:r>
    </w:p>
    <w:p/>
    <w:p>
      <w:r xmlns:w="http://schemas.openxmlformats.org/wordprocessingml/2006/main">
        <w:t xml:space="preserve">1. خۇدا بىزنى دۈشمىنىمىزگە رەھىم-شەپقەت قىلىشقا چاقىردى.</w:t>
      </w:r>
    </w:p>
    <w:p/>
    <w:p>
      <w:r xmlns:w="http://schemas.openxmlformats.org/wordprocessingml/2006/main">
        <w:t xml:space="preserve">2. بىز ئۆزىمىزنىڭ ئەمەس ، بەلكى خۇدانىڭ ئىرادىسىنى قىلىشىمىز كېرەك.</w:t>
      </w:r>
    </w:p>
    <w:p/>
    <w:p>
      <w:r xmlns:w="http://schemas.openxmlformats.org/wordprocessingml/2006/main">
        <w:t xml:space="preserve">1. لۇقا 6: 27-36 - دۈشمىنىڭلارنى سۆيۈڭ ، سىزگە ئۆچ بولغانلارغا ياخشىلىق قىلىڭ.</w:t>
      </w:r>
    </w:p>
    <w:p/>
    <w:p>
      <w:r xmlns:w="http://schemas.openxmlformats.org/wordprocessingml/2006/main">
        <w:t xml:space="preserve">2. مەتتا 5: 38-48 - دۈشمىنىڭلارنى سۆيۈڭ ۋە سىزگە زىيانكەشلىك قىلغانلار ئۈچۈن دۇئا قىلىڭ.</w:t>
      </w:r>
    </w:p>
    <w:p/>
    <w:p>
      <w:r xmlns:w="http://schemas.openxmlformats.org/wordprocessingml/2006/main">
        <w:t xml:space="preserve">1 سامۇئىل 24:11 بۇنىڭدىن باشقا ، ئاتام ، قاراڭ ، ھەئە ، قولۇمدىكى كىيىمىڭىزنىڭ ئېتىكىنى كۆرۈڭ ، چۈنكى مەن كىيىمىڭىزنىڭ ئېتىكىنى كېسىپ سېنى ئۆلتۈرمىدىم ، سېنى تونۇمايسەن ۋە يامانلىقنىڭ يوقلىقىنى كۆرىمەن. قولۇمدىكى گۇناھمۇ ئەمەس ، مەن ساڭا گۇناھ قىلمىغان. شۇنداقتىمۇ ئۇنى ئېلىش ئۈچۈن جېنىمنى ئوۋلايسىز.</w:t>
      </w:r>
    </w:p>
    <w:p/>
    <w:p>
      <w:r xmlns:w="http://schemas.openxmlformats.org/wordprocessingml/2006/main">
        <w:t xml:space="preserve">داۋۇت پادىشاھ سائۇلنىڭ ھاياتىنى ساقلاپ ، ئۆزىنىڭ ھېچقانداق خاتا ئىش قىلمىغانلىقىنى ، ئەمما سائۇلنىڭ يەنىلا جېنىنى ئالماقچى بولۇۋاتقانلىقىنى ئوتتۇرىغا قويدى.</w:t>
      </w:r>
    </w:p>
    <w:p/>
    <w:p>
      <w:r xmlns:w="http://schemas.openxmlformats.org/wordprocessingml/2006/main">
        <w:t xml:space="preserve">1. سائۇلنىڭ خاتالىقلىرىغا قارىماي ، داۋۇتنىڭ قەلبىدە خۇدانىڭ رەھىم-شەپقىتى ۋە شەپقىتى</w:t>
      </w:r>
    </w:p>
    <w:p/>
    <w:p>
      <w:r xmlns:w="http://schemas.openxmlformats.org/wordprocessingml/2006/main">
        <w:t xml:space="preserve">2. داۋۇتنىڭ سائۇلنىڭ زىيانكەشلىكىگە قارىماي ساداقەتمەنلىكى ۋە خۇداغا ئىتائەت قىلىشى</w:t>
      </w:r>
    </w:p>
    <w:p/>
    <w:p>
      <w:r xmlns:w="http://schemas.openxmlformats.org/wordprocessingml/2006/main">
        <w:t xml:space="preserve">1. زەبۇر 11: 5 پەرۋەردىگار ھەققانىي ئادەملەرنى سىنايدۇ ، لېكىن رەزىللەر ۋە زوراۋانلىقنى ياخشى كۆرىدىغان كىشى نەپرەتلىنىدۇ.</w:t>
      </w:r>
    </w:p>
    <w:p/>
    <w:p>
      <w:r xmlns:w="http://schemas.openxmlformats.org/wordprocessingml/2006/main">
        <w:t xml:space="preserve">2. مەتتا 5: 44-45 لېكىن ، مەن سىلەرگە دەيمەنكى ، دۈشمىنىڭلارنى سۆيۈڭلار ، سىزگە لەنەت ئوقۇيدىغانلارغا بەخت تىلەڭلار ، نەپرەتلەنگۈچىلەرگە ياخشىلىق قىلىڭلار ، سىزگە پەرۋا قىلماي ، زىيانكەشلىك قىلغانلار ئۈچۈن دۇئا قىلىڭلار. سىلەر ئەرشتىكى ئاتاڭلارنىڭ پەرزەنتلىرى بولۇڭلار.</w:t>
      </w:r>
    </w:p>
    <w:p/>
    <w:p>
      <w:r xmlns:w="http://schemas.openxmlformats.org/wordprocessingml/2006/main">
        <w:t xml:space="preserve">1 سامۇئىل 24:12 پەرۋەردىگار مەن بىلەن سەن ئوتتۇرىسىدا ھۆكۈم قىلىدۇ ، پەرۋەردىگار سەندىن ئۆچ ئالىدۇ ، لېكىن قولۇم ساڭا بولمايدۇ.</w:t>
      </w:r>
    </w:p>
    <w:p/>
    <w:p>
      <w:r xmlns:w="http://schemas.openxmlformats.org/wordprocessingml/2006/main">
        <w:t xml:space="preserve">داۋۇت سائۇلدىن ئۆچ ئېلىشنى رەت قىلىپ ، ھۆكۈمنى خۇداغا قالدۇردى.</w:t>
      </w:r>
    </w:p>
    <w:p/>
    <w:p>
      <w:r xmlns:w="http://schemas.openxmlformats.org/wordprocessingml/2006/main">
        <w:t xml:space="preserve">1. «خۇدانىڭ ئادالىتى: كەچۈرۈم قىلىش كۈچى»</w:t>
      </w:r>
    </w:p>
    <w:p/>
    <w:p>
      <w:r xmlns:w="http://schemas.openxmlformats.org/wordprocessingml/2006/main">
        <w:t xml:space="preserve">2. «قانائەتنىڭ بەرىكىتى: تەڭرىنىڭ تەمىناتىغا تايىنىش»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ماقال-تەمسىل 16: 7 - «ئىنساننىڭ يولى رەببىمىزنى خۇرسەن قىلغاندا ، ھەتتا دۈشمەنلىرىنىمۇ ئۇنىڭ بىلەن تېنىچلىق قىلىدۇ».</w:t>
      </w:r>
    </w:p>
    <w:p/>
    <w:p>
      <w:r xmlns:w="http://schemas.openxmlformats.org/wordprocessingml/2006/main">
        <w:t xml:space="preserve">1 سامۇئىل 24:13 قەدىمكى كىشىلەرنىڭ تەمسىلىدە دېيىلگىنىدەك ، رەزىللىك يامانلىقتىن كېلىدۇ ، ئەمما مېنىڭ قولۇم ساڭا بولمايدۇ.</w:t>
      </w:r>
    </w:p>
    <w:p/>
    <w:p>
      <w:r xmlns:w="http://schemas.openxmlformats.org/wordprocessingml/2006/main">
        <w:t xml:space="preserve">داۋۇت گەرچە سائۇل پادىشاھ تەرىپىدىن زۇلۇمغا ئۇچرىغان بولسىمۇ ، ئۆچ ئېلىشنى رەت قىلدى ۋە ئەكسىچە خۇداغا تايىنىپ رەزىللەرنى جازالايدۇ.</w:t>
      </w:r>
    </w:p>
    <w:p/>
    <w:p>
      <w:r xmlns:w="http://schemas.openxmlformats.org/wordprocessingml/2006/main">
        <w:t xml:space="preserve">1. كەچۈرۈم قىلىش كۈچى: نارازىلىقىنى تاشلاشنى ئۆگىنىش</w:t>
      </w:r>
    </w:p>
    <w:p/>
    <w:p>
      <w:r xmlns:w="http://schemas.openxmlformats.org/wordprocessingml/2006/main">
        <w:t xml:space="preserve">2. خاتا ئالدىدا توغرا قىلىش: ئىشەنچ بىلەن ياشاش</w:t>
      </w:r>
    </w:p>
    <w:p/>
    <w:p>
      <w:r xmlns:w="http://schemas.openxmlformats.org/wordprocessingml/2006/main">
        <w:t xml:space="preserve">1. مەتتا 6: 14-15 - «چۈنكى ، ئەگەر سىلەر باشقىلارنىڭ ئۈستىدىن گۇناھ سادىر قىلغاندا ، ئۇلارنى كەچۈرسەڭلار ، ئەرشتىكى ئاتاڭلارمۇ سېنى مەغپىرەت قىلىدۇ. ئەگەر سىلەر باشقىلارنىڭ گۇناھلىرىنى كەچۈرمىسەڭلار ، ئاتاڭلار گۇناھلىرىڭلارنى كەچۈرمەيدۇ».</w:t>
      </w:r>
    </w:p>
    <w:p/>
    <w:p>
      <w:r xmlns:w="http://schemas.openxmlformats.org/wordprocessingml/2006/main">
        <w:t xml:space="preserve">2. ئەفەسلىكلەر 4: 31-32 - «ھەر خىل رەزىللىكلەر بىلەن بىللە بارلىق ئاچچىقلىنىش ، غەزەپ ۋە غەزەپ ، جېدەل-ماجىرا ۋە تۆھمەتتىن قۇتۇلۇڭ. بىر-بىرىڭىزگە ياخشى مۇئامىلە قىلىڭ ، كۆيۈمچان بولۇڭ ، خۇددى ئەيسا مەسىھتىكى خۇدا سىزنى كەچۈرگەنگە ئوخشاش. . "</w:t>
      </w:r>
    </w:p>
    <w:p/>
    <w:p>
      <w:r xmlns:w="http://schemas.openxmlformats.org/wordprocessingml/2006/main">
        <w:t xml:space="preserve">1 سامۇئىل 24:14 ئىسرائىل پادىشاھى كىمدىن كېيىن چىقتى؟ كىمنى قوغلايسىز؟ ئۆلۈك ئىتتىن كېيىن ، بۈركۈتتىن كېيىن.</w:t>
      </w:r>
    </w:p>
    <w:p/>
    <w:p>
      <w:r xmlns:w="http://schemas.openxmlformats.org/wordprocessingml/2006/main">
        <w:t xml:space="preserve">ئىسرائىلىيە پادىشاھى ئەھمىيەتسىز بىر ئىشنى قوغلاۋاتىدۇ.</w:t>
      </w:r>
    </w:p>
    <w:p/>
    <w:p>
      <w:r xmlns:w="http://schemas.openxmlformats.org/wordprocessingml/2006/main">
        <w:t xml:space="preserve">1. ھاياتىمىزدىكى كىچىك ئىشلارغا ئەگىشىش.</w:t>
      </w:r>
    </w:p>
    <w:p/>
    <w:p>
      <w:r xmlns:w="http://schemas.openxmlformats.org/wordprocessingml/2006/main">
        <w:t xml:space="preserve">2. ئەھمىيەتسىزلىكتىن كېيىن ئىزدەشنىڭ پايدىسى.</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ماقال-تەمسىل 27:20 - دوزاخ ۋە ھالاكەت ھەرگىز تولمايدۇ. شۇڭا ئىنساننىڭ كۆزى ھەرگىز رازى ئەمەس.</w:t>
      </w:r>
    </w:p>
    <w:p/>
    <w:p>
      <w:r xmlns:w="http://schemas.openxmlformats.org/wordprocessingml/2006/main">
        <w:t xml:space="preserve">1 سامۇئىل 24:15 شۇنىڭ ئۈچۈن ، پەرۋەردىگار سوتچى بولۇڭلار ، مەن بىلەن سەن ئوتتۇرىسىدا ھۆكۈم قىلغىن.</w:t>
      </w:r>
    </w:p>
    <w:p/>
    <w:p>
      <w:r xmlns:w="http://schemas.openxmlformats.org/wordprocessingml/2006/main">
        <w:t xml:space="preserve">داۋۇت كەمتەرلىك بىلەن خۇدادىن ئۇنىڭ بىلەن سائۇل ئوتتۇرىسىدىكى سوتچى بولۇشنى ۋە ئۇنى سائۇلنىڭ قولىدىن قۇتۇلدۇرۇشنى تەلەپ قىلدى.</w:t>
      </w:r>
    </w:p>
    <w:p/>
    <w:p>
      <w:r xmlns:w="http://schemas.openxmlformats.org/wordprocessingml/2006/main">
        <w:t xml:space="preserve">1. قىيىن ئەھۋاللارغا يولۇققاندا خۇداغا تايىنىشنىڭ مۇھىملىقى.</w:t>
      </w:r>
    </w:p>
    <w:p/>
    <w:p>
      <w:r xmlns:w="http://schemas.openxmlformats.org/wordprocessingml/2006/main">
        <w:t xml:space="preserve">2. تەڭرىنىڭ سۆيگۈ ۋە ئادىل تەبىئىتى بىزنىڭ سوتچىمىز.</w:t>
      </w:r>
    </w:p>
    <w:p/>
    <w:p>
      <w:r xmlns:w="http://schemas.openxmlformats.org/wordprocessingml/2006/main">
        <w:t xml:space="preserve">1. زەبۇر 37: 5-6 - رەببىڭگە يولۇڭ. ئۇنىڭغا ئىشىنىڭ ، ئۇ ھەرىكەت قىلىدۇ. ئۇ سېنىڭ ھەققانىيلىقىڭنى يورۇقلۇق ، ئادالەتنى چۈش ۋاقتىدەك ئېلىپ كېلىدۇ.</w:t>
      </w:r>
    </w:p>
    <w:p/>
    <w:p>
      <w:r xmlns:w="http://schemas.openxmlformats.org/wordprocessingml/2006/main">
        <w:t xml:space="preserve">2. يەشايا 33:22 - چۈنكى رەببىمىز بىزنىڭ سوتچىمىز. رەببىمىز بىزنىڭ قانۇن چىقارغۇچىمىز. پەرۋەردىگار بىزنىڭ پادىشاھىمىز. ئۇ بىزنى قۇتقۇزىدۇ.</w:t>
      </w:r>
    </w:p>
    <w:p/>
    <w:p>
      <w:r xmlns:w="http://schemas.openxmlformats.org/wordprocessingml/2006/main">
        <w:t xml:space="preserve">1 سامۇئىل 24:16 داۋۇت سائۇلغا بۇ سۆزلەرنى قىلىپ بولغاندىن كېيىن ، سائۇل: «ئوغلۇم داۋۇت ، بۇ ئاۋازىڭمۇ؟ سائۇل ئاۋازىنى كۆتۈرۈپ يىغلاپ كەتتى.</w:t>
      </w:r>
    </w:p>
    <w:p/>
    <w:p>
      <w:r xmlns:w="http://schemas.openxmlformats.org/wordprocessingml/2006/main">
        <w:t xml:space="preserve">داۋۇت سائۇل بىلەن سۆزلەشتى.</w:t>
      </w:r>
    </w:p>
    <w:p/>
    <w:p>
      <w:r xmlns:w="http://schemas.openxmlformats.org/wordprocessingml/2006/main">
        <w:t xml:space="preserve">1. بىز داۋۇت بىلەن سائۇلنىڭ ھېكايىسىدىن ئۆگىنىپ ، دۈشمىنىمىز بىلەن ئەپۇ قىلالايمىز.</w:t>
      </w:r>
    </w:p>
    <w:p/>
    <w:p>
      <w:r xmlns:w="http://schemas.openxmlformats.org/wordprocessingml/2006/main">
        <w:t xml:space="preserve">2. بىز داۋۇتنىڭ جاسارەت بىلەن ھەقىقەتنى سۆزلەشكە جۈرئەت قىلالايمىز.</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1 سامۇئىل 24:17 ئۇ داۋۇتقا: «سەن مەندىنمۇ ھەققانىي ئادەمسەن ، چۈنكى سەن ماڭا ياخشىلىق قىلدىڭ ، مەن سېنى يامانلىق بىلەن مۇكاپاتلىدىم» دېدى.</w:t>
      </w:r>
    </w:p>
    <w:p/>
    <w:p>
      <w:r xmlns:w="http://schemas.openxmlformats.org/wordprocessingml/2006/main">
        <w:t xml:space="preserve">داۋۇت بىلەن سائۇل گەرچە سائۇل داۋۇتقا يامان مۇئامىلە قىلغان بولسىمۇ ، داۋۇتنىڭ يەنىلا سائۇلدىنمۇ ھەققانىي ئىكەنلىكىنى تونۇپ يەتتى.</w:t>
      </w:r>
    </w:p>
    <w:p/>
    <w:p>
      <w:r xmlns:w="http://schemas.openxmlformats.org/wordprocessingml/2006/main">
        <w:t xml:space="preserve">1. خۇدا قەلبكە قارايدۇ ۋە بىزنى تاشقى قىياپىتىمىزگە ئەمەس ، مۇددىئايىمىز ۋە ھەرىكىتىمىزگە ئاساسەن باھالايدۇ.</w:t>
      </w:r>
    </w:p>
    <w:p/>
    <w:p>
      <w:r xmlns:w="http://schemas.openxmlformats.org/wordprocessingml/2006/main">
        <w:t xml:space="preserve">2. بىزگە زۇلۇم قىلغانلارغا لايىق بولمىسىمۇ ، بىز يەنىلا ئۇلارنى كەچۈرەلەيمىز ۋە ئۇلارغا ياخشىلىق قىلالايمىز.</w:t>
      </w:r>
    </w:p>
    <w:p/>
    <w:p>
      <w:r xmlns:w="http://schemas.openxmlformats.org/wordprocessingml/2006/main">
        <w:t xml:space="preserve">1.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ئەكسىچە ، ئەگەر دۈشمىنىڭ بولسا قورسىقىڭىز ئاچسا ، ئۇنى بېقىڭ.</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1 سامۇئىل 24:18 سەن بۈگۈن ماڭا قانداق ياخشى مۇئامىلە قىلغانلىقىڭنى كۆرسەتتىڭ ، چۈنكى پەرۋەردىگار مېنى ئۆز قولۇڭغا تاپشۇرغاندەك ، مېنى ئۆلتۈرمىدىڭ.</w:t>
      </w:r>
    </w:p>
    <w:p/>
    <w:p>
      <w:r xmlns:w="http://schemas.openxmlformats.org/wordprocessingml/2006/main">
        <w:t xml:space="preserve">گەرچە داۋۇت سائۇلنى داۋۇتنىڭ قولىغا تاپشۇرغان بولسىمۇ ، داۋۇت پۇرسەتتىن پايدىلىنىپ ئۇنى ئۆلتۈرۈشنى رەت قىلىپ ، سائۇلغا رەھىم قىلدى.</w:t>
      </w:r>
    </w:p>
    <w:p/>
    <w:p>
      <w:r xmlns:w="http://schemas.openxmlformats.org/wordprocessingml/2006/main">
        <w:t xml:space="preserve">1. رەھىم-شەپقەتنىڭ كۈچى: داۋۇتنىڭ ئۈلگىسىدىن ئۆگىنىش</w:t>
      </w:r>
    </w:p>
    <w:p/>
    <w:p>
      <w:r xmlns:w="http://schemas.openxmlformats.org/wordprocessingml/2006/main">
        <w:t xml:space="preserve">2. رەھىمدىللىك بىلەن دۈشمەنگە قانداق جاۋاب بېرىش</w:t>
      </w:r>
    </w:p>
    <w:p/>
    <w:p>
      <w:r xmlns:w="http://schemas.openxmlformats.org/wordprocessingml/2006/main">
        <w:t xml:space="preserve">1. مەتتا 5: 44-45 - «لېكىن مەن سىلەرگە دەيمەنكى ، دۈشمىنىڭلارنى سۆيۈڭلار ۋە سىلەرگە زىيانكەشلىك قىلغانلار ئۈچۈن دۇئا قىلىڭلار ، شۇنداق بولغاندا ، ئەرشتىكى ئاتاڭلارنىڭ ئوغۇللىرى بولىسىلەر».</w:t>
      </w:r>
    </w:p>
    <w:p/>
    <w:p>
      <w:r xmlns:w="http://schemas.openxmlformats.org/wordprocessingml/2006/main">
        <w:t xml:space="preserve">2. رىملىقلار 12: 17-21 - «ھېچكىمگە يامانلىققا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1 سامۇئىل 24:19 چۈنكى ، بىر ئادەم دۈشمىنىنى تاپالىسا ، ئۇنى ياخشى قويۇپ بېرەمدۇ؟ شۇڭلاشقا ، بۈگۈن ماڭا قىلغانلىرىڭ ئۈچۈن پەرۋەردىگار ساڭا ياخشىلىق بېرىدۇ.</w:t>
      </w:r>
    </w:p>
    <w:p/>
    <w:p>
      <w:r xmlns:w="http://schemas.openxmlformats.org/wordprocessingml/2006/main">
        <w:t xml:space="preserve">داۋۇت سائۇلنى ئۆلتۈرمەكچى بولغان بولسىمۇ ، سائۇلغا ياخشىلىق ۋە رەھىمدىللىك بىلەن مۇئامىلە قىلدى.</w:t>
      </w:r>
    </w:p>
    <w:p/>
    <w:p>
      <w:r xmlns:w="http://schemas.openxmlformats.org/wordprocessingml/2006/main">
        <w:t xml:space="preserve">1. رەھىم ھۆكۈم ئۈستىدىن غالىب كېلىدۇ</w:t>
      </w:r>
    </w:p>
    <w:p/>
    <w:p>
      <w:r xmlns:w="http://schemas.openxmlformats.org/wordprocessingml/2006/main">
        <w:t xml:space="preserve">2. كەچۈرۈم قىلىش كۈچى</w:t>
      </w:r>
    </w:p>
    <w:p/>
    <w:p>
      <w:r xmlns:w="http://schemas.openxmlformats.org/wordprocessingml/2006/main">
        <w:t xml:space="preserve">1. مەتتا 5: 7 - رەھىمدىللەر نەقەدەر بەختلىك! چۈنكى ئۇلار رەھىم قىلىدۇ</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1 سامۇئىل 24:20 مانا ئەمدى مەن سېنىڭ پادىشاھ بولىدىغانلىقىڭنى ۋە ئىسرائىلىيە پادىشاھلىقى سېنىڭ قولۇڭدا مۇستەھكەملىنىدىغانلىقىنى ئوبدان بىلىمەن.</w:t>
      </w:r>
    </w:p>
    <w:p/>
    <w:p>
      <w:r xmlns:w="http://schemas.openxmlformats.org/wordprocessingml/2006/main">
        <w:t xml:space="preserve">داۋۇت سائۇلنىڭ پادىشاھ بولۇش ھوقۇقىنى ئېتىراپ قىلدى ۋە ئىسرائىلىيە پادىشاھلىقىنىڭ قۇرۇلغانلىقىنى ئېتىراپ قىلدى.</w:t>
      </w:r>
    </w:p>
    <w:p/>
    <w:p>
      <w:r xmlns:w="http://schemas.openxmlformats.org/wordprocessingml/2006/main">
        <w:t xml:space="preserve">1. داۋىدنىڭ كەمتەرلىكلىكى: بويسۇنۇش ۋە ھۆرمەت قىلىش دەرسلىكى</w:t>
      </w:r>
    </w:p>
    <w:p/>
    <w:p>
      <w:r xmlns:w="http://schemas.openxmlformats.org/wordprocessingml/2006/main">
        <w:t xml:space="preserve">2. تەڭرىنىڭ ئىگىلىك ھوقۇقى: ئىسرائىلىيە پادىشاھلىقىنىڭ تەۋرەنمەس فوندى</w:t>
      </w:r>
    </w:p>
    <w:p/>
    <w:p>
      <w:r xmlns:w="http://schemas.openxmlformats.org/wordprocessingml/2006/main">
        <w:t xml:space="preserve">1. رىملىقلار 13: 1-7</w:t>
      </w:r>
    </w:p>
    <w:p/>
    <w:p>
      <w:r xmlns:w="http://schemas.openxmlformats.org/wordprocessingml/2006/main">
        <w:t xml:space="preserve">2. 1 پېترۇس 2: 13-17</w:t>
      </w:r>
    </w:p>
    <w:p/>
    <w:p>
      <w:r xmlns:w="http://schemas.openxmlformats.org/wordprocessingml/2006/main">
        <w:t xml:space="preserve">1 سامۇئىل 24:21 ئەمدى پەرۋەردىگارغا قەسەم قىلغىنكى ، سەن مېنىڭ ئەۋلادلىرىمنى ئۈزمەيسەن ، ئاتامنىڭ ئۆيىدىن مېنىڭ ئىسمىمنى يوقىتىۋەتمەيسەن.</w:t>
      </w:r>
    </w:p>
    <w:p/>
    <w:p>
      <w:r xmlns:w="http://schemas.openxmlformats.org/wordprocessingml/2006/main">
        <w:t xml:space="preserve">داۋۇت سائۇلدىن پەرۋەردىگاردىن قەسەم قىلىپ ، داۋۇتنىڭ ئەۋلادلىرىنى ۋە ئاتىسىنىڭ ئۆيىدىن ئىسىم قويمايدىغانلىقىنى ئېيتتى.</w:t>
      </w:r>
    </w:p>
    <w:p/>
    <w:p>
      <w:r xmlns:w="http://schemas.openxmlformats.org/wordprocessingml/2006/main">
        <w:t xml:space="preserve">1. خۇدانىڭ ۋەدىلىرى قانداق قىلىپ بىخەتەر كەلگۈسى بىلەن تەمىنلەيدۇ</w:t>
      </w:r>
    </w:p>
    <w:p/>
    <w:p>
      <w:r xmlns:w="http://schemas.openxmlformats.org/wordprocessingml/2006/main">
        <w:t xml:space="preserve">2. سادىق ياشاش: مىراسلىرىمىزنى قوغداش</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1 سامۇئىل 24:22 داۋۇت سائۇلغا قەسەم قىلدى. سائۇل ئۆيىگە قايتتى. ئەمما داۋۇت ۋە ئۇنىڭ ئادەملىرى ئۇلارنى قورشاۋغا ئالدى.</w:t>
      </w:r>
    </w:p>
    <w:p/>
    <w:p>
      <w:r xmlns:w="http://schemas.openxmlformats.org/wordprocessingml/2006/main">
        <w:t xml:space="preserve">داۋۇت سائۇلغا قەسەم بەردى ، ئاندىن سائۇل ئۆيىگە قايتىپ كەلدى ، داۋۇت ۋە ئۇنىڭ ئادەملىرى قەلئەگە باردى.</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ئەھدىنىڭ كۈچى.</w:t>
      </w:r>
    </w:p>
    <w:p/>
    <w:p>
      <w:r xmlns:w="http://schemas.openxmlformats.org/wordprocessingml/2006/main">
        <w:t xml:space="preserve">1. يەشايا 54: 10 - گەرچە تاغلار تەۋرىنىپ ، تاغلار چىقىرىۋېتىلسىمۇ ، ئەمما مېنىڭ سىزگە بولغان ئۆچمەس مۇھەببىتىم تەۋرەنمەيدۇ ، مېنىڭ تىنچلىق ئەھدىممۇ ئۆچۈرۈلمەيدۇ ، - دېدى رەھىم رەببىم.</w:t>
      </w:r>
    </w:p>
    <w:p/>
    <w:p>
      <w:r xmlns:w="http://schemas.openxmlformats.org/wordprocessingml/2006/main">
        <w:t xml:space="preserve">2. ئىبرانىيلار 6: 16-18 - كىشىلەر ئۆزىدىن ئۇلۇغ كىشى بىلەن قەسەم قىلىدۇ ، قەسەم دېگەن سۆزنى ئىسپاتلايدۇ ۋە بارلىق تالاش-تارتىشلارغا خاتىمە بېرىدۇ. خۇدا ئۆز مۇددىئاسىنىڭ ئۆزگەرمەس خاراكتېرىنى ۋەدە قىلىنغان ۋارىسلارغا ناھايىتى ئېنىق بىلدۈرمەكچى بولغانلىقى ئۈچۈن ، ئۇنى قەسەم بىلەن ئىسپاتلىدى. تەڭرى شۇنداق قىلدى ، شۇنداق قىلىپ خۇدا يالغان سۆزلەش مۇمكىن بولمايدىغان ئىككى ئۆزگەرمەس ئىش ئارقىلىق ، بىزگە بېرىلگەن ئۈمىدنى چىڭ تۇتۇش ئۈچۈن قېچىپ كەتكەن بىز زور ئىلھاملاندۇرىمىز.</w:t>
      </w:r>
    </w:p>
    <w:p/>
    <w:p>
      <w:r xmlns:w="http://schemas.openxmlformats.org/wordprocessingml/2006/main">
        <w:t xml:space="preserve">1 سامۇئىل 25 نى تۆۋەندىكى ئايەتلەر بىلەن تۆۋەندىكى ئۈچ ئابزاسقا يىغىنچاقلاشقا بولىدۇ:</w:t>
      </w:r>
    </w:p>
    <w:p/>
    <w:p>
      <w:r xmlns:w="http://schemas.openxmlformats.org/wordprocessingml/2006/main">
        <w:t xml:space="preserve">1-پاراگراف 1 سامۇئىل 25: 1-13-ئايەتلەر نابال ، ئابىگايىل ۋە داۋۇتنىڭ ھېكايىسىنى تونۇشتۇردى. بۇ باپتا سامۇئىل ۋاپات بولدى ، داۋۇت پاران چۆللۈكىگە كۆچۈپ كەلدى. ئۇ يەردە ئۇ چوڭ پادىلار ۋە پادىلىرى بار نابال ئىسىملىك باينى ئۇچرىتىپ قالدى. داۋىد ئادەملىرى چۆلدە نابال پادىچىلىرىنى قوغدىغان بولغاچقا ، ياخشى نىيەتلىك ئىشارەت سۈپىتىدە نابالدىن بەلگىلىمە تەلەپ قىلىش ئۈچۈن ئەلچىلەر ئەۋەتتى. قانداقلا بولمىسۇن ، نابال قوپاللىق بىلەن جاۋاب قايتۇردى ۋە ھېچقانداق ياردەم بېرىشنى رەت قىلدى.</w:t>
      </w:r>
    </w:p>
    <w:p/>
    <w:p>
      <w:r xmlns:w="http://schemas.openxmlformats.org/wordprocessingml/2006/main">
        <w:t xml:space="preserve">2-پاراگراف: 1 سامۇئىل 25: 14-35 دە داۋاملىشىپ ، ئابىگايىلنىڭ ئارىلىشىشى ۋە ئۇنىڭ دانا ئىش-ھەرىكەتلىرى بايان قىلىنغان. نابالنىڭ خىزمەتكارلىرىدىن بىرى ئابىگايىل نابالنىڭ ئەقىللىق ئايالىغا داۋۇتنىڭ تەلىپىگە ھۆرمەتسىزلىك بىلەن جاۋاب قايتۇرغانلىقىنى ئۇقتۇرغاندا ، ئۇ دەرھال تەدبىر قوللىنىدۇ. ئابىگايىل ئېرىگە داۋۇت بىلەن كۆرۈشكەنلىكىنى ئۇقتۇرماي تۇرۇپ ، ئۆزى ۋە ئادەملىرى ئۈچۈن مول يېمەكلىك ۋە سوۋغاتلارنى توپلىدى.</w:t>
      </w:r>
    </w:p>
    <w:p/>
    <w:p>
      <w:r xmlns:w="http://schemas.openxmlformats.org/wordprocessingml/2006/main">
        <w:t xml:space="preserve">3-پاراگراف: 1 سامۇئىل 25 نابال بىلەن داۋۇتنىڭ ئابىگايىل بىلەن توي قىلىشى بىلەن ئاخىرلاشتى. 1 سامۇئىل 25: 36-44 قاتارلىق ئايەتلەردە ، ئابىگايىل يوللىرى بىلەن داۋۇت بىلەن كۆرۈشكەندە ، يولدىشىنىڭ قىلمىشىدىن كەمتەرلىك بىلەن كەچۈرۈم سورايدىغانلىقىنى ۋە خۇدانىڭ داۋۇتنىڭ ھاياتىنى قوغدايدىغانلىقىغا ئىشىنىدىغانلىقىنى بايان قىلغان. داۋۇت ئۆزىنىڭ ئەقىل-پاراسىتى ۋە پەزىلىتىدىن تەسىرلىنىپ ، ئابىگايىلنى ئەۋەتىپ ، ئۇنىڭ نابالدىن ئۆچ ئېلىشىنىڭ ئالدىنى ئالدى.</w:t>
      </w:r>
    </w:p>
    <w:p/>
    <w:p>
      <w:r xmlns:w="http://schemas.openxmlformats.org/wordprocessingml/2006/main">
        <w:t xml:space="preserve">خۇلاسە:</w:t>
      </w:r>
    </w:p>
    <w:p>
      <w:r xmlns:w="http://schemas.openxmlformats.org/wordprocessingml/2006/main">
        <w:t xml:space="preserve">1 سامۇئىل 25:</w:t>
      </w:r>
    </w:p>
    <w:p>
      <w:r xmlns:w="http://schemas.openxmlformats.org/wordprocessingml/2006/main">
        <w:t xml:space="preserve">داۋۇت بىلەن نەب ئوتتۇرىسىدىكى ئۇچرىشىش</w:t>
      </w:r>
    </w:p>
    <w:p>
      <w:r xmlns:w="http://schemas.openxmlformats.org/wordprocessingml/2006/main">
        <w:t xml:space="preserve">ئابىگايىلنىڭ ئارىلىشىشى</w:t>
      </w:r>
    </w:p>
    <w:p>
      <w:r xmlns:w="http://schemas.openxmlformats.org/wordprocessingml/2006/main">
        <w:t xml:space="preserve">نەبنىڭ ئۆلۈمى</w:t>
      </w:r>
    </w:p>
    <w:p/>
    <w:p>
      <w:r xmlns:w="http://schemas.openxmlformats.org/wordprocessingml/2006/main">
        <w:t xml:space="preserve">تەكىتلەش:</w:t>
      </w:r>
    </w:p>
    <w:p>
      <w:r xmlns:w="http://schemas.openxmlformats.org/wordprocessingml/2006/main">
        <w:t xml:space="preserve">داۋىئان ناب ئوتتۇرىسىدىكى ئۇچرىشىش</w:t>
      </w:r>
    </w:p>
    <w:p>
      <w:r xmlns:w="http://schemas.openxmlformats.org/wordprocessingml/2006/main">
        <w:t xml:space="preserve">ئابىگايىلنىڭ ئارىلىشىشى</w:t>
      </w:r>
    </w:p>
    <w:p>
      <w:r xmlns:w="http://schemas.openxmlformats.org/wordprocessingml/2006/main">
        <w:t xml:space="preserve">نەبنىڭ ئۆلۈمى</w:t>
      </w:r>
    </w:p>
    <w:p/>
    <w:p>
      <w:r xmlns:w="http://schemas.openxmlformats.org/wordprocessingml/2006/main">
        <w:t xml:space="preserve">بۇ بابتا داۋىد بىلەن نابال ئوتتۇرىسىدىكى ئۇچرىشىش ، ئابىگايىلنىڭ توقۇنۇشنىڭ ئالدىنى ئېلىشقا ئارىلىشىشى ۋە نابالنىڭ كېيىنكى ئۆلۈمى قاتارلىقلار تىلغا ئېلىنغان. 1 سامۇئىل 25-دە ، داۋۇت ياخشى نىيەتلىك ئىشارەت سۈپىتىدە نابالدىن بەلگىلىمە تەلەپ قىلغان ، ئەمما نابال قوپاللىق بىلەن ياردەم قىلىشنى رەت قىلغان. بۇنىڭ بىلەن ئابىگايىل ئىشلارنى ئۆز قولىغا ئېلىپ ، داۋۇتقا مول يېمەكلىك ۋە سوۋغات تەييارلاپ بەردى.</w:t>
      </w:r>
    </w:p>
    <w:p/>
    <w:p>
      <w:r xmlns:w="http://schemas.openxmlformats.org/wordprocessingml/2006/main">
        <w:t xml:space="preserve">1 سامۇئىل 25-كۈنىنى داۋاملاشتۇرۇپ ، ئابىگايىل يولدا داۋۇتنى توستى ۋە ئېرىنىڭ قىلمىشىدىن كەمتەرلىك بىلەن كەچۈرۈم سورىدى. ئۇ خۇدانىڭ داۋۇتنىڭ ھاياتىنى قوغداشقا بولغان ئىشەنچىسىنى ئىپادىلەيدۇ ۋە ئۇنىڭغا نابالدىن ئۆچ ئالماسلىقنى تەۋسىيە قىلىدۇ. ئابىگايىلنىڭ ئەقىل-پاراسىتى ۋە پەزىلىتىدىن تەسىرلەنگەن داۋۇت ئۇنىڭ ھاياجانلانغان ھەرىكەتلىرىنىڭ ئالدىنى ئېلىش ئۈچۈن خۇدانى ئەۋەتكەنلىكىنى ماختىدى.</w:t>
      </w:r>
    </w:p>
    <w:p/>
    <w:p>
      <w:r xmlns:w="http://schemas.openxmlformats.org/wordprocessingml/2006/main">
        <w:t xml:space="preserve">1 سامۇئىل 25 ئابىگايىل ئۆيىگە قايتىپ ئۇزۇن ئۆتمەي يۈز بەرگەن نابالنىڭ ئۆلۈمى بىلەن ئاخىرلاشتى. ئابىگايىل نابالغا ئۆزىنىڭ داۋۇت بىلەن بولغان ئالاقىسىنى ئۇقتۇرغاندا ، داۋۇتنى ھۆرمەتلىمەي ئۆزىگە سالغان خەتەرنى ھېس قىلىپ قورقۇپ پالەچ بولۇپ قالىدۇ. ئۇزاق ئۆتمەي ، خۇدا نابالنى ئۆلتۈردى. بۇ ئىشتىن كېيىن ، داۋىد ئابىگايىلنى ئايالى قىلدى. بۇ باپتا ھاكاۋۇرلۇقنىڭ ئاقىۋىتى ۋە ئابىگايىلنىڭ داۋىد بىلەن نابال ئوتتۇرىسىدىكى يوشۇرۇن توقۇنۇشنىڭ ئالدىنى ئېلىشتا كۆرسەتكەن ئەقىل-پاراسىتى كۆرسىتىلدى.</w:t>
      </w:r>
    </w:p>
    <w:p/>
    <w:p>
      <w:r xmlns:w="http://schemas.openxmlformats.org/wordprocessingml/2006/main">
        <w:t xml:space="preserve">1 سامۇئىل 25: 1 سامۇئىل ئۆلدى. پۈتۈن ئىسرائىللار بىر يەرگە جەم بولۇپ ، ئۇنىڭغا ھەسرەت چېكىپ ، ئۇنى رامادىكى ئۆيىگە دەپنە قىلدى. داۋۇت ئورنىدىن تۇرۇپ ، پاران چۆلىگە چۈشتى.</w:t>
      </w:r>
    </w:p>
    <w:p/>
    <w:p>
      <w:r xmlns:w="http://schemas.openxmlformats.org/wordprocessingml/2006/main">
        <w:t xml:space="preserve">سامۇئىل ئۆلگەندىن كېيىن ، پۈتۈن ئىسرائىللار يىغلاپ يىغلاپ ، ئۇنى رامادىكى ئۆيىگە دەپنە قىلدى. ئاندىن ، داۋۇت پاران چۆلىگە چۈشتى.</w:t>
      </w:r>
    </w:p>
    <w:p/>
    <w:p>
      <w:r xmlns:w="http://schemas.openxmlformats.org/wordprocessingml/2006/main">
        <w:t xml:space="preserve">1. ماتەم تۇتۇش ۋە يېقىنلىرىمىزنى ئەسلەشنىڭ ئەھمىيىتى</w:t>
      </w:r>
    </w:p>
    <w:p/>
    <w:p>
      <w:r xmlns:w="http://schemas.openxmlformats.org/wordprocessingml/2006/main">
        <w:t xml:space="preserve">2. تەڭرىنىڭ بىز ئۈچۈن پىلانى: قىيىن ۋاقىتلاردا ئالغا ئىلگىرىلەش</w:t>
      </w:r>
    </w:p>
    <w:p/>
    <w:p>
      <w:r xmlns:w="http://schemas.openxmlformats.org/wordprocessingml/2006/main">
        <w:t xml:space="preserve">1. يۇھاننا 14: 1-4 - «قەلبىڭلار ئاۋارە قىلمىسۇن ، خۇداغا ئىشىنىڭلار ، ماڭا ئىشىنىڭلار. ئاتامنىڭ ئۆيىدە نۇرغۇن ئۆيلەر بار ، ئەگەر ئۇنداق بولمىسا ، مەن سىزگە تەييارلىق قىلىشقا بارىدىغانلىقىمنى ئېيتاتتىممۇ؟ ئەگەر مەن بېرىپ سىزگە بىر جاي تەييارلىسام ، مەن يەنە كېلىپ ، سىزنى ئۆزۈمگە ئاپىرىپ قوياي ، مەن قەيەردە بولسام شۇ يەردە بولىسىز. مېنىڭ بارىدىغان يولۇمنى بىلىسىز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سامۇئىل 25: 2 مائوندا مال-مۈلۈكلىرى كارمېلدا ئىدى. ئۇ ئادەم ناھايىتى ئۇلۇغ بولۇپ ، ئۇنىڭ ئۈچ مىڭ قوي ۋە مىڭ ئۆچكىسى بار ئىدى. ئۇ كارمېلدا قويلىرىنى قىرقىۋاتاتتى.</w:t>
      </w:r>
    </w:p>
    <w:p/>
    <w:p>
      <w:r xmlns:w="http://schemas.openxmlformats.org/wordprocessingml/2006/main">
        <w:t xml:space="preserve">مايون ئىسىملىك بىر باي كىشى كارمېلدا نۇرغۇن قوي ۋە ئۆچكە ئىگە بولۇپ ، ئۇلارنى قىرقىش جەريانىدا ئىدى.</w:t>
      </w:r>
    </w:p>
    <w:p/>
    <w:p>
      <w:r xmlns:w="http://schemas.openxmlformats.org/wordprocessingml/2006/main">
        <w:t xml:space="preserve">1. تەڭرىنىڭ كەڭ قورساقلىقىنىڭ بەرىكىتى</w:t>
      </w:r>
    </w:p>
    <w:p/>
    <w:p>
      <w:r xmlns:w="http://schemas.openxmlformats.org/wordprocessingml/2006/main">
        <w:t xml:space="preserve">2. باشقۇرۇش مەسئۇلىيىتى</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1 سامۇئىل 25: 3 ھازىر ئۇ كىشىنىڭ ئىسمى نابال ئىدى. ئۇنىڭ ئايالى ئابىگايىلنىڭ ئىسمى ئىدى. ئۇ كالىبنىڭ ئۆيىدىن ئىدى.</w:t>
      </w:r>
    </w:p>
    <w:p/>
    <w:p>
      <w:r xmlns:w="http://schemas.openxmlformats.org/wordprocessingml/2006/main">
        <w:t xml:space="preserve">نابال بىلەن ئابىگايىل بىر جۈپ ئەر-ئايال بولۇپ ، ئابىگايىل ياخشى چۈشىنىدىغان ۋە گۈزەل ئايال ئىدى ، نابال بولسا قىلغان ئىشلىرىدا چىرايلىق ۋە رەزىل ئىدى.</w:t>
      </w:r>
    </w:p>
    <w:p/>
    <w:p>
      <w:r xmlns:w="http://schemas.openxmlformats.org/wordprocessingml/2006/main">
        <w:t xml:space="preserve">1. پەزىلەتلىك ئايالنىڭ گۈزەللىكى ۋە كۈچى</w:t>
      </w:r>
    </w:p>
    <w:p/>
    <w:p>
      <w:r xmlns:w="http://schemas.openxmlformats.org/wordprocessingml/2006/main">
        <w:t xml:space="preserve">2. رەزىللىك ۋە چېركاۋ ھەرىكىتىنىڭ خەۋىپى</w:t>
      </w:r>
    </w:p>
    <w:p/>
    <w:p>
      <w:r xmlns:w="http://schemas.openxmlformats.org/wordprocessingml/2006/main">
        <w:t xml:space="preserve">1. ماقال-تەمسىل 31: 10-31 - ئېسىل ئايالى</w:t>
      </w:r>
    </w:p>
    <w:p/>
    <w:p>
      <w:r xmlns:w="http://schemas.openxmlformats.org/wordprocessingml/2006/main">
        <w:t xml:space="preserve">2. 1 پېترۇس 3: 1-6 - مۇلايىم ۋە جىمغۇر روھنىڭ كۈچى</w:t>
      </w:r>
    </w:p>
    <w:p/>
    <w:p>
      <w:r xmlns:w="http://schemas.openxmlformats.org/wordprocessingml/2006/main">
        <w:t xml:space="preserve">1 سامۇئىل 25: 4 داۋۇت چۆلدە نابالنىڭ قويلىرىنى قىرقىۋەتكەنلىكىنى ئاڭلىدى.</w:t>
      </w:r>
    </w:p>
    <w:p/>
    <w:p>
      <w:r xmlns:w="http://schemas.openxmlformats.org/wordprocessingml/2006/main">
        <w:t xml:space="preserve">داۋۇت چۆلدە نابالنىڭ قويلىرىنى قىرقىۋەتكەنلىكىنى ئاڭلىدى.</w:t>
      </w:r>
    </w:p>
    <w:p/>
    <w:p>
      <w:r xmlns:w="http://schemas.openxmlformats.org/wordprocessingml/2006/main">
        <w:t xml:space="preserve">1. «خۇدانىڭ سۆزىنى ئاڭلاش ۋە ھەرىكەت قىلىش كۈچى»</w:t>
      </w:r>
    </w:p>
    <w:p/>
    <w:p>
      <w:r xmlns:w="http://schemas.openxmlformats.org/wordprocessingml/2006/main">
        <w:t xml:space="preserve">2. «ئاممىبابلىقتىن خۇداغا ئىتائەت قىلىشنى تاللاش»</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2. ياقۇپ 1: 22-25 "لېكىن ، ئۆزۈڭلارنى ئالدايدىغان سۆزنى ئاڭلىغۇچىلارلا ئەمەس ، پەقەت ئاڭلىغۇچىلارلا بولماڭلار. چۈنكى كىمكى بۇ سۆزنى ئاڭلىغۇچى ۋە ئاڭلىغۇچى بولمىسا ، ئۇ تەبىئىي چىرايىغا دىققەت بىلەن قارايدىغان ئادەمگە ئوخشايدۇ. چۈنكى ئۇ ئۆزىگە قارايدۇ ۋە يىراقلاپ كېتىدۇ ۋە دەرھال ئۆزىنىڭ قانداقلىقىنى ئۇنتۇپ قالىدۇ. قىلغان ئىشىدا بەختلىك بولىدۇ ».</w:t>
      </w:r>
    </w:p>
    <w:p/>
    <w:p>
      <w:r xmlns:w="http://schemas.openxmlformats.org/wordprocessingml/2006/main">
        <w:t xml:space="preserve">1 سامۇئىل 25: 5 داۋۇت ئون ياشنى ئەۋەتتى. داۋۇت يىگىتلەرگە: «سېنى كارمېلغا ئېلىپ ، نابالغا بېرىپ ، مېنىڭ نامىم بىلەن سالام قىلغىن» دېدى.</w:t>
      </w:r>
    </w:p>
    <w:p/>
    <w:p>
      <w:r xmlns:w="http://schemas.openxmlformats.org/wordprocessingml/2006/main">
        <w:t xml:space="preserve">داۋىد كارمېلدىكى نابالغا ئون ئادەمنى ئەۋەتىپ ئۇنىڭ نامىدا سالام بەردى.</w:t>
      </w:r>
    </w:p>
    <w:p/>
    <w:p>
      <w:r xmlns:w="http://schemas.openxmlformats.org/wordprocessingml/2006/main">
        <w:t xml:space="preserve">1. خۇدانىڭ پادىشاھلىقىدىكى ئورنىمىزنى بىلىش: 1 سامۇئىل 25: 5 دە داۋۇت بىلەن نابالنى تەتقىق قىلىش</w:t>
      </w:r>
    </w:p>
    <w:p/>
    <w:p>
      <w:r xmlns:w="http://schemas.openxmlformats.org/wordprocessingml/2006/main">
        <w:t xml:space="preserve">2. «ئۇنىڭ نامىدا سالام»: 1 سامۇئىل 25: 5 دىكى داۋۇتنىڭ سۆزىنىڭ ئەھمىيىتى</w:t>
      </w:r>
    </w:p>
    <w:p/>
    <w:p>
      <w:r xmlns:w="http://schemas.openxmlformats.org/wordprocessingml/2006/main">
        <w:t xml:space="preserve">1. ماقال-تەمسىل 16: 7 - ئىنساننىڭ يولى رەببىمىزنى خۇرسەن قىلغاندا ، ھەتتا دۈشمەنلىرىنىمۇ ئۇنىڭ بىلەن تېنىچلىق قىلىدۇ.</w:t>
      </w:r>
    </w:p>
    <w:p/>
    <w:p>
      <w:r xmlns:w="http://schemas.openxmlformats.org/wordprocessingml/2006/main">
        <w:t xml:space="preserve">2. رىملىقلار 12:18 - ئەگەر مۇمكىن بولسا ، سىزگە باغلىق بولغاندەك ، بارلىق كىشىلەر بىلەن خاتىرجەم ياشاڭ.</w:t>
      </w:r>
    </w:p>
    <w:p/>
    <w:p>
      <w:r xmlns:w="http://schemas.openxmlformats.org/wordprocessingml/2006/main">
        <w:t xml:space="preserve">1 سامۇئىل 25: 6 شۇنداق قىلىپ ، گۈل-گىياھ ئىچىدە ياشايدىغان كىشىگە: «ھەممىڭلارغا ئامانلىق بولسۇن ، ئۆيىڭىزگە ئامانلىق بولسۇن ، بارلىقىڭىزغا ئامانلىق بولسۇن» دەيسىز.</w:t>
      </w:r>
    </w:p>
    <w:p/>
    <w:p>
      <w:r xmlns:w="http://schemas.openxmlformats.org/wordprocessingml/2006/main">
        <w:t xml:space="preserve">داۋىد نابالغا ئۇچۇر ئەۋەتىپ ياردەم ۋە ياخشىلىق تىلىدى ، ھەمدە نابال ۋە ئۇنىڭ ئائىلىسىدىكىلەرگە ئامانلىق ۋە بەخت تىلىدى.</w:t>
      </w:r>
    </w:p>
    <w:p/>
    <w:p>
      <w:r xmlns:w="http://schemas.openxmlformats.org/wordprocessingml/2006/main">
        <w:t xml:space="preserve">1. ئاق كۆڭۈللۈكنىڭ كۈچى: كىچىككىنە رەھىمدىللىك ھەرىكىتى قانداق قىلىپ چوڭ ئۆزگىرىش پەيدا قىلالايدۇ</w:t>
      </w:r>
    </w:p>
    <w:p/>
    <w:p>
      <w:r xmlns:w="http://schemas.openxmlformats.org/wordprocessingml/2006/main">
        <w:t xml:space="preserve">2. تىنچلىقنىڭ بەرىكىتى: تەڭرىنىڭ موللىقىدىن ھۇزۇرلىنىش</w:t>
      </w:r>
    </w:p>
    <w:p/>
    <w:p>
      <w:r xmlns:w="http://schemas.openxmlformats.org/wordprocessingml/2006/main">
        <w:t xml:space="preserve">1. رىملىقلار 12: 17-18 ھېچكىمگە يامانلىق ئۈچۈن يامانلىق قايتۇرماڭ ، بەلكى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2. مەتتا 5: 9 تېنىچلىق قىلغۇچىلار نەقەدەر بەختلىك ، چۈنكى ئۇلار خۇدانىڭ ئوغۇللىرى دەپ ئاتىلىدۇ.</w:t>
      </w:r>
    </w:p>
    <w:p/>
    <w:p>
      <w:r xmlns:w="http://schemas.openxmlformats.org/wordprocessingml/2006/main">
        <w:t xml:space="preserve">1 سامۇئىل 25: 7 ئەمدى مەن سېنىڭ قىرقىغۇچى ئىكەنلىكىڭنى ئاڭلىدىم. ھازىر بىز بىلەن بىللە بولغان پادىچىلىرىڭلار ئۇلارغا زىيانكەشلىك قىلمىدۇق ، ئۇلار كارمېلدىكى چېغىدا ئۇلارنى يوقىتىپ قويماسلىقىمىز كېرەك.</w:t>
      </w:r>
    </w:p>
    <w:p/>
    <w:p>
      <w:r xmlns:w="http://schemas.openxmlformats.org/wordprocessingml/2006/main">
        <w:t xml:space="preserve">داۋىد نابال بىلەن سۆزلەشتى ۋە ئۇنىڭغا پادىچىلىرىنىڭ كارمېلدىكى چېغىدا يارىلانمىغانلىقىنى ۋە ھېچ نەرسە كەم ئەمەسلىكىنى ئېيتتى.</w:t>
      </w:r>
    </w:p>
    <w:p/>
    <w:p>
      <w:r xmlns:w="http://schemas.openxmlformats.org/wordprocessingml/2006/main">
        <w:t xml:space="preserve">1. خۇدا ھەر قانداق ئەھۋالدا بىزنى كۆزىتىدۇ.</w:t>
      </w:r>
    </w:p>
    <w:p/>
    <w:p>
      <w:r xmlns:w="http://schemas.openxmlformats.org/wordprocessingml/2006/main">
        <w:t xml:space="preserve">2. ئەتراپىمىزدىكىلەرگە ياخشىلىق ۋە ھۆرمەت كۆرسىتىشىمىز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22: 36-40 - «ئۇستاز ، تەۋرات قانۇنىدىكى ئەڭ چوڭ ئەمر قايسى؟ بۇ ئۇلۇغ ۋە بىرىنچى بۇيرۇق. ئىككىنچىدىن ئۇنىڭغا ئوخشايدۇ: قوشنىڭىزنى ئۆزىڭىزنى سۆيگەندەك سۆيۈڭ. بۇ ئىككى ئەمر بارلىق تەۋرات قانۇنى ۋە پەيغەمبەرلەرگە باغلىق ».</w:t>
      </w:r>
    </w:p>
    <w:p/>
    <w:p>
      <w:r xmlns:w="http://schemas.openxmlformats.org/wordprocessingml/2006/main">
        <w:t xml:space="preserve">1 سامۇئىل 25: 8 ياشلىرىڭلاردىن سوراڭ ، ئۇلار ساڭا كۆرسىتىلىدۇ. شۇنىڭ ئۈچۈن ، ياشلار سېنىڭ نەزىرىڭدە ياخشىلىق قىلسۇن ، چۈنكى بىز ياخشى بىر كۈندە كەلدۇق. قولۇڭغا نېمە كەلسە ، بەندىلىرىڭگە ۋە ئوغلىڭ داۋۇتقا بەرگىن.</w:t>
      </w:r>
    </w:p>
    <w:p/>
    <w:p>
      <w:r xmlns:w="http://schemas.openxmlformats.org/wordprocessingml/2006/main">
        <w:t xml:space="preserve">داۋۇتنىڭ خىزمەتكارلىرى نابالدىن كەلگەن ياخشى كۈنگە ياخشىلىق سۈپىتىدە نەرسە تەلەپ قىلدى.</w:t>
      </w:r>
    </w:p>
    <w:p/>
    <w:p>
      <w:r xmlns:w="http://schemas.openxmlformats.org/wordprocessingml/2006/main">
        <w:t xml:space="preserve">1. تەڭرىنىڭ سىزگە ئاتا قىلغان ياخشىلىقىغا مىننەتدارلىق بىلدۈرۈشنى ھەرگىز ئۇنتۇپ قالماڭ.</w:t>
      </w:r>
    </w:p>
    <w:p/>
    <w:p>
      <w:r xmlns:w="http://schemas.openxmlformats.org/wordprocessingml/2006/main">
        <w:t xml:space="preserve">2. يېقىشلىق ئىشارەتنىڭ كۈچى يىراققا يېتىدۇ.</w:t>
      </w:r>
    </w:p>
    <w:p/>
    <w:p>
      <w:r xmlns:w="http://schemas.openxmlformats.org/wordprocessingml/2006/main">
        <w:t xml:space="preserve">1. كولوسىلىقلار 3: 15-17 - قەلبىڭىزدە مەسىھنىڭ تېنىچلىقى ھۆكۈمرانلىق قىلسۇن ، چۈنكى سىز بىر تەننىڭ ئەزاسى سۈپىتىدە تىنچلىققا چاقىرىلدىڭىز. شۈكۈر قىلغىن. مەسىھنىڭ سۆزى سىزدە مول تۇرسۇن ، بىر-بىرىڭىزنى بارلىق ھېكمەتلەر بىلەن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رىملىقلار 12: 9-13 -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 قىزغىنلىق بىلەن ھورۇن بولماڭ ، روھىڭىزدا قىزغىن بولۇڭ ، رەببىمىزگە خىزمەت قىلىڭ. ئۈمىد بىلەن خۇشال بولۇڭ ، ئازاب-ئوقۇبەتلەرگە سەۋر قىلىڭ ، دۇئادا دائىم تۇرۇڭ. ئەۋلىيالارنىڭ ئېھتىياجىغا تۆھپە قوشۇڭ ۋە مېھماندوستلۇقنى ئىزدەڭ.</w:t>
      </w:r>
    </w:p>
    <w:p/>
    <w:p>
      <w:r xmlns:w="http://schemas.openxmlformats.org/wordprocessingml/2006/main">
        <w:t xml:space="preserve">1 سامۇئىل 25: 9 داۋۇتنىڭ يىگىتلىرى كېلىپ ، داۋۇتنىڭ نامىدا بۇ سۆزلەر بويىچە نابالغا سۆز قىلدى.</w:t>
      </w:r>
    </w:p>
    <w:p/>
    <w:p>
      <w:r xmlns:w="http://schemas.openxmlformats.org/wordprocessingml/2006/main">
        <w:t xml:space="preserve">داۋۇتنىڭ ئەلچىلىرى نابال بىلەن داۋۇتنىڭ نامىدا سۆزلەشتى ، ئاندىن سۆزلەشنى توختاتتى.</w:t>
      </w:r>
    </w:p>
    <w:p/>
    <w:p>
      <w:r xmlns:w="http://schemas.openxmlformats.org/wordprocessingml/2006/main">
        <w:t xml:space="preserve">1. جاپالىق بولسىمۇ ھوقۇققا ھۆرمەت قىلىشنى ئۇنتۇپ قالماڭ.</w:t>
      </w:r>
    </w:p>
    <w:p/>
    <w:p>
      <w:r xmlns:w="http://schemas.openxmlformats.org/wordprocessingml/2006/main">
        <w:t xml:space="preserve">2. قولايسىزلىق بولسىمۇ ، مۇھەببەتتە ھەقىقەتنى سۆزلەڭ.</w:t>
      </w:r>
    </w:p>
    <w:p/>
    <w:p>
      <w:r xmlns:w="http://schemas.openxmlformats.org/wordprocessingml/2006/main">
        <w:t xml:space="preserve">1. مەتتا 7: 12 ، «شۇڭا ، باشقىلارنىڭ سىلەرگە نېمە قىلىشىنى خالىساڭلار ، ئۇلارنىمۇ قىلغىن ، چۈنكى بۇ تەۋرات قانۇنى ۋە پەيغەمبەرلەر».</w:t>
      </w:r>
    </w:p>
    <w:p/>
    <w:p>
      <w:r xmlns:w="http://schemas.openxmlformats.org/wordprocessingml/2006/main">
        <w:t xml:space="preserve">2. ماقال-تەمسىل 15: 1 ، «يۇمشاق جاۋاب ئاچچىقنى قايتۇرىدۇ ، ئەمما قاتتىق سۆز ئاچچىقنى قوزغايدۇ».</w:t>
      </w:r>
    </w:p>
    <w:p/>
    <w:p>
      <w:r xmlns:w="http://schemas.openxmlformats.org/wordprocessingml/2006/main">
        <w:t xml:space="preserve">1 سامۇئىل 25:10 نابال داۋۇتنىڭ خىزمەتكارلىرىغا جاۋاب بېرىپ: - داۋۇت كىم؟ يەشاينىڭ ئوغلى كىم؟ ھازىر نۇرغۇن ئادەملەر خوجايىندىن يىراقلاشتۇرىدىغان نۇرغۇن خىزمەتچىلەر بار.</w:t>
      </w:r>
    </w:p>
    <w:p/>
    <w:p>
      <w:r xmlns:w="http://schemas.openxmlformats.org/wordprocessingml/2006/main">
        <w:t xml:space="preserve">نابال داۋۇتنىڭ ھوقۇقىنى ئېتىراپ قىلىشنى رەت قىلدى.</w:t>
      </w:r>
    </w:p>
    <w:p/>
    <w:p>
      <w:r xmlns:w="http://schemas.openxmlformats.org/wordprocessingml/2006/main">
        <w:t xml:space="preserve">1. ساداقەتمەن تۇرمۇش كەچۈرۈش ئۈچۈن خۇدا بەرگەن ھوقۇقنى تونۇش تولىمۇ مۇھىم.</w:t>
      </w:r>
    </w:p>
    <w:p/>
    <w:p>
      <w:r xmlns:w="http://schemas.openxmlformats.org/wordprocessingml/2006/main">
        <w:t xml:space="preserve">2. گۈللەنگەن جەمئىيەت بەرپا قىلىش ئۈچۈن رەھبەرلەرنى ھۆرمەتلەش ئىنتايىن مۇھىم.</w:t>
      </w:r>
    </w:p>
    <w:p/>
    <w:p>
      <w:r xmlns:w="http://schemas.openxmlformats.org/wordprocessingml/2006/main">
        <w:t xml:space="preserve">1. چىقىش 20: 12 - «ئاتاڭنى ۋە ئاناڭنى ھۆرمەت قىلغىن ، شۇنداق بولغاندا تەڭرىڭ پەرۋەردىگارىڭ ساڭا ئاتا قىلغان زېمىندا ئۇزۇن ئۆمۈر كۆرىسەن.</w:t>
      </w:r>
    </w:p>
    <w:p/>
    <w:p>
      <w:r xmlns:w="http://schemas.openxmlformats.org/wordprocessingml/2006/main">
        <w:t xml:space="preserve">2. رىملىقلار 13: 1-2 - ھەممە ئادەم ھاكىمىيەت ئورگانلىرىغا بويسۇنسۇن ، چۈنكى خۇدا بەلگىلىگەن ھوقۇقتىن باشقا ھوقۇق يوق. مەۋجۇت ھوقۇقلار خۇدا تەرىپىدىن قۇرۇلدى.</w:t>
      </w:r>
    </w:p>
    <w:p/>
    <w:p>
      <w:r xmlns:w="http://schemas.openxmlformats.org/wordprocessingml/2006/main">
        <w:t xml:space="preserve">1 سامۇئىل 25:11 ئاندىن ، مەن نانلىرىمنى ، سۇلىرىمنى ۋە قىرقىغۇچىلار ئۈچۈن ئۆلتۈرگەن گۆشلىرىمنى ئېلىپ ، ئۇلارنىڭ نەدىلىكىنى بىلمەيدىغان كىشىلەرگە بېرەيمۇ؟</w:t>
      </w:r>
    </w:p>
    <w:p/>
    <w:p>
      <w:r xmlns:w="http://schemas.openxmlformats.org/wordprocessingml/2006/main">
        <w:t xml:space="preserve">داۋۇتنىڭ ئادەملىرى نەبالدىن ئۇلارنى يېمەكلىك ۋە ئەشيا بىلەن تەمىنلەشنى تەلەپ قىلدى ، ئەمما نابال ئۇلارنىڭ كىملىكىنى بىلمەيدىغانلىقىنى باھانە قىلىپ ئۇلارغا ھېچنېمە بېرىشنى رەت قىلدى.</w:t>
      </w:r>
    </w:p>
    <w:p/>
    <w:p>
      <w:r xmlns:w="http://schemas.openxmlformats.org/wordprocessingml/2006/main">
        <w:t xml:space="preserve">1. ئاللاھنىڭ تەمىناتى: ئېھتىياجىمىزنى قامداش ئۈچۈن ئۇنىڭغا ئىشىنىشىمىز كېرەك.</w:t>
      </w:r>
    </w:p>
    <w:p/>
    <w:p>
      <w:r xmlns:w="http://schemas.openxmlformats.org/wordprocessingml/2006/main">
        <w:t xml:space="preserve">2. مېھماندوستلۇق: بىز دائىم ناتونۇش كىشىلەرگە ياخشىلىق قىلىشىمىز كېرەك.</w:t>
      </w:r>
    </w:p>
    <w:p/>
    <w:p>
      <w:r xmlns:w="http://schemas.openxmlformats.org/wordprocessingml/2006/main">
        <w:t xml:space="preserve">1. مەتتا 6: 25-34 - خۇدا بىزنىڭ بارلىق ئېھتىياجىمىزنى قامدايدۇ.</w:t>
      </w:r>
    </w:p>
    <w:p/>
    <w:p>
      <w:r xmlns:w="http://schemas.openxmlformats.org/wordprocessingml/2006/main">
        <w:t xml:space="preserve">2. لۇقا 10: 25-37 - ياخشى سامارىيىلىك تەمسىل ، مېھماندوستلۇقنىڭ مۇھىملىقىنى كۆرسىتىپ بېرىدۇ.</w:t>
      </w:r>
    </w:p>
    <w:p/>
    <w:p>
      <w:r xmlns:w="http://schemas.openxmlformats.org/wordprocessingml/2006/main">
        <w:t xml:space="preserve">1 سامۇئىل 25:12 شۇنىڭ بىلەن داۋۇتنىڭ يىگىتلىرى بۇرۇلۇپ ، يەنە بېرىپ ، كېلىپ ، ئۇنىڭغا بۇ سۆزلەرنىڭ ھەممىسىنى سۆزلەپ بەردى.</w:t>
      </w:r>
    </w:p>
    <w:p/>
    <w:p>
      <w:r xmlns:w="http://schemas.openxmlformats.org/wordprocessingml/2006/main">
        <w:t xml:space="preserve">داۋۇتنىڭ يىگىتلىرى قايتىپ كېلىپ ئۇنىڭغا نېمە ئىش بولغانلىقىنى ئۇقتۇردى.</w:t>
      </w:r>
    </w:p>
    <w:p/>
    <w:p>
      <w:r xmlns:w="http://schemas.openxmlformats.org/wordprocessingml/2006/main">
        <w:t xml:space="preserve">1. بىز ھەمىشە پاكىتنى ھوقۇقدارلارغا خەۋەرلەندۈرۈشىمىز كېرەك.</w:t>
      </w:r>
    </w:p>
    <w:p/>
    <w:p>
      <w:r xmlns:w="http://schemas.openxmlformats.org/wordprocessingml/2006/main">
        <w:t xml:space="preserve">2. بىز ئاللاھنىڭ ھەممە ئىشتا ئىشلەيدىغانلىقىغا ئىشىنىمىز.</w:t>
      </w:r>
    </w:p>
    <w:p/>
    <w:p>
      <w:r xmlns:w="http://schemas.openxmlformats.org/wordprocessingml/2006/main">
        <w:t xml:space="preserve">1. ماقال-تەمسىل 24: 6 - «چۈنكى ئەقىل بىلەن يېتەكلەش ئارقىلىق ئۇرۇش قىلالايسىز ، مەسلىھەتچىلەر كۆپ بولسا غەلىبە بولىدۇ».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سامۇئىل 25:13 داۋۇت ئادەملىرىگە: «ھەر بىر ئادەمگە قىلىچىڭنى كىيگىن» دېدى. ئۇلار قىلىچنى ھەر بىر كىشىگە باغلىدى. داۋۇتمۇ قىلىچىنى باغلىدى. داۋۇتنىڭ كەينىدىن تۆت يۈز ئادەم چىقتى. ھەمدە ئىككى يۈز نەرسە بىلەن تۇراتتى.</w:t>
      </w:r>
    </w:p>
    <w:p/>
    <w:p>
      <w:r xmlns:w="http://schemas.openxmlformats.org/wordprocessingml/2006/main">
        <w:t xml:space="preserve">داۋۇت ئادەملىرىگە قىلىچ بىلەن قوراللىنىشنى بۇيرۇدى ، ئاندىن تۆت يۈز ئادەم بىلەن يولغا چىقتى ، ئىككى يۈز كىشى نەرسە-كېرەكلەرنى بېقىش ئۈچۈن ئارقىدا قالدى.</w:t>
      </w:r>
    </w:p>
    <w:p/>
    <w:p>
      <w:r xmlns:w="http://schemas.openxmlformats.org/wordprocessingml/2006/main">
        <w:t xml:space="preserve">1. «تەييارلىق قىلىڭ: كرىزىس مەزگىلىدە تەييارلىقنىڭ ئەھمىيىتى»</w:t>
      </w:r>
    </w:p>
    <w:p/>
    <w:p>
      <w:r xmlns:w="http://schemas.openxmlformats.org/wordprocessingml/2006/main">
        <w:t xml:space="preserve">2. «ئىتائەتنىڭ كۈچى: قىيىن ئەھۋالدا بۇيرۇققا ئەگىشىش»</w:t>
      </w:r>
    </w:p>
    <w:p/>
    <w:p>
      <w:r xmlns:w="http://schemas.openxmlformats.org/wordprocessingml/2006/main">
        <w:t xml:space="preserve">1. ئەفەسلىكلەر 6: 10-18 - تەڭرىنىڭ ساۋۇتلىرى</w:t>
      </w:r>
    </w:p>
    <w:p/>
    <w:p>
      <w:r xmlns:w="http://schemas.openxmlformats.org/wordprocessingml/2006/main">
        <w:t xml:space="preserve">2. 1 پېترۇس 5: 8 - ئاگاھ بولۇڭ ۋە سەگەك ئەقىلدىن بولۇڭ</w:t>
      </w:r>
    </w:p>
    <w:p/>
    <w:p>
      <w:r xmlns:w="http://schemas.openxmlformats.org/wordprocessingml/2006/main">
        <w:t xml:space="preserve">1 سامۇئىل 25:14 بىراق ، ياشلاردىن بىرى نابالنىڭ ئايالى ئابىگايىلغا: _ مانا ، داۋۇت خوجايىنىمىزغا سالام بېرىش ئۈچۈن چۆلدىن ئەلچىلەر ئەۋەتتى. ھەزرىتى ئەيسا ئۇلارنى ئەيىبلىدى.</w:t>
      </w:r>
    </w:p>
    <w:p/>
    <w:p>
      <w:r xmlns:w="http://schemas.openxmlformats.org/wordprocessingml/2006/main">
        <w:t xml:space="preserve">ئابىگايىل داۋۇتنىڭ ئەلچىلىرىنىڭ يولدىشى نابال تەرىپىدىن ھاقارەتلەنگەنلىكىدىن خەۋەر تاپقان.</w:t>
      </w:r>
    </w:p>
    <w:p/>
    <w:p>
      <w:r xmlns:w="http://schemas.openxmlformats.org/wordprocessingml/2006/main">
        <w:t xml:space="preserve">1. خۇدانىڭ ئەلچىلىرىنى رەت قىلىش ئاقىۋەت ئېلىپ كېلىدۇ</w:t>
      </w:r>
    </w:p>
    <w:p/>
    <w:p>
      <w:r xmlns:w="http://schemas.openxmlformats.org/wordprocessingml/2006/main">
        <w:t xml:space="preserve">2. نابالغا ئوخشاش ئەخمەقلىق قىلماڭ</w:t>
      </w:r>
    </w:p>
    <w:p/>
    <w:p>
      <w:r xmlns:w="http://schemas.openxmlformats.org/wordprocessingml/2006/main">
        <w:t xml:space="preserve">1. ماقال-تەمسىل 13: 13 - كىم بۇ سۆزنى كۆزگە ئىلمىسا ، ئۇ ئۆزىگە ھالاكەت ئېلىپ كېلىدۇ ، ئەمما ئەمرىگە ھۆرمەت قىلغان كىشى مۇكاپاتقا ئېرىشىدۇ.</w:t>
      </w:r>
    </w:p>
    <w:p/>
    <w:p>
      <w:r xmlns:w="http://schemas.openxmlformats.org/wordprocessingml/2006/main">
        <w:t xml:space="preserve">2. مەتتا 10: 40-42 - سىزنى قوبۇل قىلغانلار مېنى قوبۇل قىلىدۇ ، مېنى قوبۇل قىلغانلار مېنى ئەۋەتكۈچىنى قوبۇل قىلىدۇ. پەيغەمبەر بولغانلىقى ئۈچۈن پەيغەمبەرنى قوبۇل قىلغان كىشى پەيغەمبەرنىڭ مۇكاپاتىغا ئېرىشىدۇ ، ھەققانىي ئادەم بولغانلىقى ئۈچۈن ھەققانىي ئادەم قوبۇل قىلغان كىشى ھەققانىي كىشىنىڭ مۇكاپاتىغا ئېرىشىدۇ.</w:t>
      </w:r>
    </w:p>
    <w:p/>
    <w:p>
      <w:r xmlns:w="http://schemas.openxmlformats.org/wordprocessingml/2006/main">
        <w:t xml:space="preserve">1 سامۇئىل 25:15 لېكىن ، بۇ كىشىلەر بىزگە ناھايىتى ياخشى مۇئامىلە قىلدى ، بىز ئېتىزلىقتا ئۇلار بىلەن پاراڭلاشقاندىلا ، بىز زىيانكەشلىككە ئۇچرىمىدۇق ۋە ھېچ نەرسىنى قولدىن بېرىپ قويمىدۇق.</w:t>
      </w:r>
    </w:p>
    <w:p/>
    <w:p>
      <w:r xmlns:w="http://schemas.openxmlformats.org/wordprocessingml/2006/main">
        <w:t xml:space="preserve">بۇ كىشىلەر ئېتىزدىكى چېغىدا كىشىلەرگە ناھايىتى ئاق كۆڭۈل ۋە كەڭ قورساق ئىدى.</w:t>
      </w:r>
    </w:p>
    <w:p/>
    <w:p>
      <w:r xmlns:w="http://schemas.openxmlformats.org/wordprocessingml/2006/main">
        <w:t xml:space="preserve">1. باشقىلارغا ياخشىلىق كۆرسىتىش: 1 سامۇئىل 25: 15</w:t>
      </w:r>
    </w:p>
    <w:p/>
    <w:p>
      <w:r xmlns:w="http://schemas.openxmlformats.org/wordprocessingml/2006/main">
        <w:t xml:space="preserve">2. تەڭرىنىڭ كەڭ قورساقلىقى: 1 سامۇئىل 25: 15</w:t>
      </w:r>
    </w:p>
    <w:p/>
    <w:p>
      <w:r xmlns:w="http://schemas.openxmlformats.org/wordprocessingml/2006/main">
        <w:t xml:space="preserve">1. مەتتا 5: 44-45 "لېكىن مەن سىلەرگە دەيمەنكى ، دۈشمىنىڭلارنى سۆيۈڭلار ۋە سىلەرگە زىيانكەشلىك قىلغانلار ئۈچۈن دۇئا قىلىڭلار ، شۇنداق بولغاندا ، ئەرشتىكى ئاتاڭنىڭ ئوغۇللىرى بولۇڭلار. ياخشىلىق ۋە ئادالەتسىزلەرگە يامغۇر ياغدۇرىدۇ.</w:t>
      </w:r>
    </w:p>
    <w:p/>
    <w:p>
      <w:r xmlns:w="http://schemas.openxmlformats.org/wordprocessingml/2006/main">
        <w:t xml:space="preserve">2. رىملىقلار 12: 17-20 ھېچكىمگە يامانلىق ئۈچۈن يامانلىق قىلماڭ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1 سامۇئىل 25:16 ئۇلار قويلارنى بېقىۋاتقان چېغىمىزدا ، ئۇلار كېچە-كۈندۈز بىزگە تام ئىدى.</w:t>
      </w:r>
    </w:p>
    <w:p/>
    <w:p>
      <w:r xmlns:w="http://schemas.openxmlformats.org/wordprocessingml/2006/main">
        <w:t xml:space="preserve">داۋۇتنىڭ ئادەملىرى قويلارنى بېقىۋاتقاندا خەتەردىن ساقلانغان.</w:t>
      </w:r>
    </w:p>
    <w:p/>
    <w:p>
      <w:r xmlns:w="http://schemas.openxmlformats.org/wordprocessingml/2006/main">
        <w:t xml:space="preserve">1. قوغداش ۋە تەمىنلەش: تەڭرىنىڭ ھەرىكەتتىكى سۆيگۈسى</w:t>
      </w:r>
    </w:p>
    <w:p/>
    <w:p>
      <w:r xmlns:w="http://schemas.openxmlformats.org/wordprocessingml/2006/main">
        <w:t xml:space="preserve">2. ئىشەنچلىك ھەمراھ: خۇدا خەلقىگە تايىنىش</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1 سامۇئىل 25:17 شۇڭا نېمە قىلغىنىڭنى بىلىڭ ۋە ئويلاڭ. چۈنكى رەببىمىز خوجايىنىمىزغا ۋە ئۇنىڭ ئائىلە-تاۋابىئاتلىرىغا قارشى يامانلىق بېكىتىلدى. چۈنكى ئۇ بېليانىڭ ئوغلى ، شۇڭا ئادەم ئۇنىڭ بىلەن سۆزلىشەلمەيدۇ.</w:t>
      </w:r>
    </w:p>
    <w:p/>
    <w:p>
      <w:r xmlns:w="http://schemas.openxmlformats.org/wordprocessingml/2006/main">
        <w:t xml:space="preserve">رەزىل خوجايىن ۋە ئۇنىڭ ئائىلىسىدىكىلەرگە قارشى قەتئىي ئىرادىلىك بولۇپ ، ئۇ بەك رەزىلكى ، ھېچكىم ئۇنىڭ بىلەن سۆزلىشەلمەيدۇ.</w:t>
      </w:r>
    </w:p>
    <w:p/>
    <w:p>
      <w:r xmlns:w="http://schemas.openxmlformats.org/wordprocessingml/2006/main">
        <w:t xml:space="preserve">1. رەزىللىكنىڭ خەتىرى - بۈگۈنكى تاللىشىمىز كەلگۈسىدە قانداق قىلىپ سەلبىي ئاقىۋەتلەرنى كەلتۈرۈپ چىقىرىدۇ.</w:t>
      </w:r>
    </w:p>
    <w:p/>
    <w:p>
      <w:r xmlns:w="http://schemas.openxmlformats.org/wordprocessingml/2006/main">
        <w:t xml:space="preserve">2. سۆزلەش كۈچى - سۆزىمىزنى ئاقىلانە ئىشلىتىشنىڭ مۇھىملىقى.</w:t>
      </w:r>
    </w:p>
    <w:p/>
    <w:p>
      <w:r xmlns:w="http://schemas.openxmlformats.org/wordprocessingml/2006/main">
        <w:t xml:space="preserve">1. ماقال-تەمسىل 6: 16-19 - «رەببىمىز ئۆچ كۆرىدىغان بۇ ئالتە ئىش ، شۇنداق ، يەتتىسى ئۇنىڭغا يىرگىنچلىك: مەغرۇر قاراش ، يالغان تىل ، بىگۇناھ قان تۆككەن قوللار ، يامان پىلانلارنى تۈزگەن يۈرەك ، پۇتلار يامانلىققا يۈگۈرۈشكە تېز ، يالغان سۆزلەيدىغان يالغان گۇۋاھچى ۋە بۇرادەرلەر ئارا زىددىيەت تېرىغۇچى ».</w:t>
      </w:r>
    </w:p>
    <w:p/>
    <w:p>
      <w:r xmlns:w="http://schemas.openxmlformats.org/wordprocessingml/2006/main">
        <w:t xml:space="preserve">2. ماقال-تەمسىل 10:19 - «نۇرغۇن سۆزلەردە گۇناھ كەم ئەمەس ، ئەمما لەۋلىرىنى چەكلىگەن كىشى دانا بولىدۇ».</w:t>
      </w:r>
    </w:p>
    <w:p/>
    <w:p>
      <w:r xmlns:w="http://schemas.openxmlformats.org/wordprocessingml/2006/main">
        <w:t xml:space="preserve">1 سامۇئىل 25:18 ئاندىن ئابىگايىل ئالدىراپ ، ئىككى يۈز نان ، ئىككى بوتۇلكا ھاراق ، بەش قوي تەييار كىيىم ، بەش ئۆلچەملىك قۇرۇتۇلغان قوناق ، يۈز توپ ئۈزۈم ، ئىككى يۈز تورت ئەنجۈر ۋە ئۇلارنى ئېشەكلەرگە قويدى.</w:t>
      </w:r>
    </w:p>
    <w:p/>
    <w:p>
      <w:r xmlns:w="http://schemas.openxmlformats.org/wordprocessingml/2006/main">
        <w:t xml:space="preserve">ئابىگايىل ئېشەكلەرگە ئىككى يۈز نان ، ئىككى بوتۇلكا ھاراق ، بەش قوي ، بەش ئۆلچەملىك قوناق قوناق ، يۈز توپ ئۈزۈم ۋە ئىككى يۈز تورت ئەنجۈر تەييارلاپ يۈكلىدى.</w:t>
      </w:r>
    </w:p>
    <w:p/>
    <w:p>
      <w:r xmlns:w="http://schemas.openxmlformats.org/wordprocessingml/2006/main">
        <w:t xml:space="preserve">1. ئابىگايىلنىڭ كەڭ قورساقلىقى: پىداكارلىقسىز قۇربانلىقنىڭ مەنىسى ئۈستىدە ئىزدىنىش</w:t>
      </w:r>
    </w:p>
    <w:p/>
    <w:p>
      <w:r xmlns:w="http://schemas.openxmlformats.org/wordprocessingml/2006/main">
        <w:t xml:space="preserve">2. ئابىگايىلنىڭ ساداقەتمەنلىكى: ئىتائەت ۋە ئىشەنچنىڭ مىسالى</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سامۇئىل 25:19 ئۇ خىزمەتكارلىرىغا: «مېنىڭ ئالدىمغا ماڭ! مانا مەن سېنىڭ ئارقىڭدىن كەلدىم. ئەمما ئۇ يولدىشى نابالغا ئېيتمىدى.</w:t>
      </w:r>
    </w:p>
    <w:p/>
    <w:p>
      <w:r xmlns:w="http://schemas.openxmlformats.org/wordprocessingml/2006/main">
        <w:t xml:space="preserve">ئابىگايىل خىزمەتچىلىرىگە يولدىشى نابالغا خەۋەر قىلمايلا ئۇنىڭ ئالدىدا مېڭىشنى بۇيرۇدى.</w:t>
      </w:r>
    </w:p>
    <w:p/>
    <w:p>
      <w:r xmlns:w="http://schemas.openxmlformats.org/wordprocessingml/2006/main">
        <w:t xml:space="preserve">1. نىكاھ بەخت ، ئۇنىڭغا شۇنداق مۇئامىلە قىلىش كېرەك - ئەفەسلىكلەر 5: 22-33</w:t>
      </w:r>
    </w:p>
    <w:p/>
    <w:p>
      <w:r xmlns:w="http://schemas.openxmlformats.org/wordprocessingml/2006/main">
        <w:t xml:space="preserve">2. نىكاھتىكى ئالاقە ئاچقۇچ - ماقال-تەمسىل 15: 1</w:t>
      </w:r>
    </w:p>
    <w:p/>
    <w:p>
      <w:r xmlns:w="http://schemas.openxmlformats.org/wordprocessingml/2006/main">
        <w:t xml:space="preserve">1. ماقال-تەمسىل 31:11 - ئېرىنىڭ يۈرىكى ئۇنىڭغا بىخەتەر ئىشىنىدۇ ، شۇڭا ئۇ بۇلاڭ-تالاڭغا ئېھتىياجلىق بولمايدۇ.</w:t>
      </w:r>
    </w:p>
    <w:p/>
    <w:p>
      <w:r xmlns:w="http://schemas.openxmlformats.org/wordprocessingml/2006/main">
        <w:t xml:space="preserve">2. ماقال-تەمسىل 27:17 - تۆمۈر تۆمۈرنى ئۆتكۈرلەيدۇ ، شۇڭا بىر ئادەم يەنە بىرىنى ئۆتكۈرلەيدۇ.</w:t>
      </w:r>
    </w:p>
    <w:p/>
    <w:p>
      <w:r xmlns:w="http://schemas.openxmlformats.org/wordprocessingml/2006/main">
        <w:t xml:space="preserve">1 سامۇئىل 25:20 ئۇ ئېشەككە مىنىپ ، تاغنىڭ ئاستىدىن چۈشۈپ ، داۋۇت ۋە ئۇنىڭ ئادەملىرى ئۇنىڭغا قارشى چۈشتى. ئۇ ئۇلار بىلەن كۆرۈشتى.</w:t>
      </w:r>
    </w:p>
    <w:p/>
    <w:p>
      <w:r xmlns:w="http://schemas.openxmlformats.org/wordprocessingml/2006/main">
        <w:t xml:space="preserve">ئېشەك مىنگەن بىر ئايال داۋۇت ۋە ئۇنىڭ ئادەملىرىنىڭ تاغدىن چۈشۈپ ئۇنىڭغا قاراپ كېلىۋاتقانلىقىنى بايقىدى.</w:t>
      </w:r>
    </w:p>
    <w:p/>
    <w:p>
      <w:r xmlns:w="http://schemas.openxmlformats.org/wordprocessingml/2006/main">
        <w:t xml:space="preserve">1. تەڭرىنىڭ تەمىناتى: ئۇ بىزنى كۈتۈلمىگەن يوللار بىلەن قانداق تەمىنلەيدۇ</w:t>
      </w:r>
    </w:p>
    <w:p/>
    <w:p>
      <w:r xmlns:w="http://schemas.openxmlformats.org/wordprocessingml/2006/main">
        <w:t xml:space="preserve">2. كۈتۈلمىگەن ئۇچرىشىشلار: خۇدا ئويلىمىغان يىغىنلارنى قانداق قىلىپ ئۆزىنىڭ پىلانىنى ئەمەلگە ئاشۇرىدۇ</w:t>
      </w:r>
    </w:p>
    <w:p/>
    <w:p>
      <w:r xmlns:w="http://schemas.openxmlformats.org/wordprocessingml/2006/main">
        <w:t xml:space="preserve">1. مەتتا 6:33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25:21 داۋۇت مۇنداق دېدى: «شۈبھىسىزكى ، مەن بۇ قېرىنداشنىڭ چۆلدە ساقلىغان نەرسىلىرىنى بىكارغا ساقلىدىم ، شۇنىڭ بىلەن ئۇ ئۆزىگە تەۋە بولغان نەرسىلەرنىڭ ھەممىسىنى قولدىن بېرىپ قويمىدى. ئۇ ماڭا ياخشىلىق قىلدى.</w:t>
      </w:r>
    </w:p>
    <w:p/>
    <w:p>
      <w:r xmlns:w="http://schemas.openxmlformats.org/wordprocessingml/2006/main">
        <w:t xml:space="preserve">داۋىد ئۆزىنىڭ نابالغا قانداق ياردەم قىلغانلىقى ھەققىدە ئويلىنىدۇ ، ئەمما ياخشىلىقنى قوبۇل قىلىشنىڭ ئورنىغا ، ئۇ يامانلىقنى قوبۇل قىلدى.</w:t>
      </w:r>
    </w:p>
    <w:p/>
    <w:p>
      <w:r xmlns:w="http://schemas.openxmlformats.org/wordprocessingml/2006/main">
        <w:t xml:space="preserve">1. ئاق كۆڭۈل ھەمىشە ئۆز-ئارا جاۋاب قايتۇرۇلمايدۇ ، ئەمما بۇ بېرىشكە ئەرزىمەيدۇ دېگەنلىك ئەمەس.</w:t>
      </w:r>
    </w:p>
    <w:p/>
    <w:p>
      <w:r xmlns:w="http://schemas.openxmlformats.org/wordprocessingml/2006/main">
        <w:t xml:space="preserve">2. رەھىمسىزلىكنىڭ بىزنى ياخشى كۆرۈشىگە توسقۇنلۇق قىلماسلىقىمىز كېرەك.</w:t>
      </w:r>
    </w:p>
    <w:p/>
    <w:p>
      <w:r xmlns:w="http://schemas.openxmlformats.org/wordprocessingml/2006/main">
        <w:t xml:space="preserve">1. ماقال-تەمسىل 19:22 - ئىنساندا ئارزۇ قىلىنغان نەرسە ئاق كۆڭۈل ، كەمبەغەل يالغانچىدىن ياخشى.</w:t>
      </w:r>
    </w:p>
    <w:p/>
    <w:p>
      <w:r xmlns:w="http://schemas.openxmlformats.org/wordprocessingml/2006/main">
        <w:t xml:space="preserve">2. لۇقا 6:35 - ئەمما دۈشمىنىڭلارنى سۆيۈڭ ، ياخشىلىق قىلىڭ ۋە قەرز بېرىڭ ، ھېچقانداق جاۋابقا ئېرىشەلمەيسىز. ئەجرىڭىز كۆپ بولىدۇ ، ھەممىدىن ئۇلۇغ خۇدانىڭ ئوغۇللىرى بولىسىز.</w:t>
      </w:r>
    </w:p>
    <w:p/>
    <w:p>
      <w:r xmlns:w="http://schemas.openxmlformats.org/wordprocessingml/2006/main">
        <w:t xml:space="preserve">1 سامۇئىل 25:22 ئەگەر مەن ئۇنىڭغا مۇناسىۋەتلىك نەرسىلەرنىڭ ھەممىسىنى ئەتىگەنلىك چىراغ بىلەن تامغا ئۇرۇپ قويسام ، خۇدا داۋۇتنىڭ دۈشمىنىگە شۇنداق قىلىدۇ.</w:t>
      </w:r>
    </w:p>
    <w:p/>
    <w:p>
      <w:r xmlns:w="http://schemas.openxmlformats.org/wordprocessingml/2006/main">
        <w:t xml:space="preserve">بۇ بۆلەك داۋۇتنىڭ چوڭ قارشىلىقلارغا دۇچ كەلگەن تەقدىردىمۇ ، ئۇنىڭ ئەتراپىدىكى كىشىلەرنى قوغداشتىكى كۈچلۈك ۋەدىسىنى كۆرسىتىپ بېرىدۇ.</w:t>
      </w:r>
    </w:p>
    <w:p/>
    <w:p>
      <w:r xmlns:w="http://schemas.openxmlformats.org/wordprocessingml/2006/main">
        <w:t xml:space="preserve">1. ۋاپادارلىقنىڭ كۈچى: بىز كۆڭۈل بۆلىدىغان كىشىلەرگە قانداق قاراش كېرەك.</w:t>
      </w:r>
    </w:p>
    <w:p/>
    <w:p>
      <w:r xmlns:w="http://schemas.openxmlformats.org/wordprocessingml/2006/main">
        <w:t xml:space="preserve">2. ئاجىزلارنى قوغداش: ئاجىزلارنى قوغداش ئۈچۈن قارشىلىقنى يېڭىش.</w:t>
      </w:r>
    </w:p>
    <w:p/>
    <w:p>
      <w:r xmlns:w="http://schemas.openxmlformats.org/wordprocessingml/2006/main">
        <w:t xml:space="preserve">1. يارىتىلىش 15: 1 - «بۇ ئىشلاردىن كېيىن ، پەرۋەردىگارنىڭ سۆزى ئىبرامغا بىر كۆرۈنۈشتە:« قورقماڭ ، ئىبرام: مەن سېنىڭ قالقىنىڭ ، سېنىڭ كاتتا ئەجرىڭ »دېدى.</w:t>
      </w:r>
    </w:p>
    <w:p/>
    <w:p>
      <w:r xmlns:w="http://schemas.openxmlformats.org/wordprocessingml/2006/main">
        <w:t xml:space="preserve">رىملىقلار 12: 20 - «ئەگەر دۈشمىنىڭ ئاچ بولسا ، ئۇنى بېقىڭ ، ئەگەر ئۇسسىسا ، ئۇنىڭغا ئىچىڭ ، چۈنكى بۇنداق قىلغاندا ئۇنىڭ بېشىغا ئوت يېغىپ بېرىسىز».</w:t>
      </w:r>
    </w:p>
    <w:p/>
    <w:p>
      <w:r xmlns:w="http://schemas.openxmlformats.org/wordprocessingml/2006/main">
        <w:t xml:space="preserve">1 سامۇئىل 25:23 ئابىگايىل داۋۇتنى كۆرۈپ ، ئالدىراپ-تېنەپ ، ئېشەكنى يورۇتۇپ ، داۋۇتنىڭ ئالدىدا يىقىلىپ يەرگە باش ئەگدى.</w:t>
      </w:r>
    </w:p>
    <w:p/>
    <w:p>
      <w:r xmlns:w="http://schemas.openxmlformats.org/wordprocessingml/2006/main">
        <w:t xml:space="preserve">ئابىگايىل داۋۇتنى كۆرۈپ دەرھال ئېشىكىدىن چۈشۈپ ئۇنىڭ ئالدىدا باش ئەگدى.</w:t>
      </w:r>
    </w:p>
    <w:p/>
    <w:p>
      <w:r xmlns:w="http://schemas.openxmlformats.org/wordprocessingml/2006/main">
        <w:t xml:space="preserve">1. ئابىگايىلدىن ھايات دەرسلىرى: كەمتەرلىك ۋە باشقىلارغا ھۆرمەت قىلىش</w:t>
      </w:r>
    </w:p>
    <w:p/>
    <w:p>
      <w:r xmlns:w="http://schemas.openxmlformats.org/wordprocessingml/2006/main">
        <w:t xml:space="preserve">2. تەڭرىنىڭ ۋاقتى: كەمتەرلىك بىلەن جاۋاب قايتۇرۇشنىڭ كۈچى</w:t>
      </w:r>
    </w:p>
    <w:p/>
    <w:p>
      <w:r xmlns:w="http://schemas.openxmlformats.org/wordprocessingml/2006/main">
        <w:t xml:space="preserve">1. پېترۇس 5: 5 - «ئوخشاشلا ياشلار ، ئۆزۈڭلارنى چوڭلارغا بويسۇنۇڭلار ، شۇنداق ، ھەممىڭلار بىر-بىرىڭلارغا بويسۇنۇڭلار ، كەمتەرلىك بىلەن كىيىنىڭلار ، چۈنكى خۇدا مەغرۇرلارغا قارشى تۇرىدۇ ، كەمتەرلىكلەرگە مەرھەمەت قىلىدۇ. "</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1 سامۇئىل 25:24 ئۇنىڭ ئايىغىغا يىقىلىپ: «ئى رەببىم ، بۇ گۇناھنى ماڭا يۈكلەڭ ، دېگىنىڭىزدەك ، قۇلۇڭنى ئاڭلىغۇچىلاردا سۆزلەڭ ۋە دېدەكلىرىڭىزنىڭ سۆزىنى ئاڭلاڭ.</w:t>
      </w:r>
    </w:p>
    <w:p/>
    <w:p>
      <w:r xmlns:w="http://schemas.openxmlformats.org/wordprocessingml/2006/main">
        <w:t xml:space="preserve">ئابىگايىل داۋۇتتىن ئۆزىنىڭ ۋە ئائىلىسىدىكىلەرنىڭ خاتالىقلىرىنى كەچۈرۈم قىلىشىنى ئۆتۈندى.</w:t>
      </w:r>
    </w:p>
    <w:p/>
    <w:p>
      <w:r xmlns:w="http://schemas.openxmlformats.org/wordprocessingml/2006/main">
        <w:t xml:space="preserve">1. باشقىلارنى كەچۈرۈم قىلىش: نېمىشقا ئۆچمەنلىك قىلماسلىقىمىز كېرەك</w:t>
      </w:r>
    </w:p>
    <w:p/>
    <w:p>
      <w:r xmlns:w="http://schemas.openxmlformats.org/wordprocessingml/2006/main">
        <w:t xml:space="preserve">2. كەمتەرلىكنىڭ كۈچى: ئابىگايىلنىڭ مىسالى</w:t>
      </w:r>
    </w:p>
    <w:p/>
    <w:p>
      <w:r xmlns:w="http://schemas.openxmlformats.org/wordprocessingml/2006/main">
        <w:t xml:space="preserve">1. مەتتا 6: 14-15 "چۈنكى ، ئەگەر سىلەر باشقىلارنىڭ ئۈستىدىن گۇناھ سادىر قىلسا ، ئۇلارنى كەچۈرۈم قىلساڭلار ، ئەرشتىكى ئاتاڭلارمۇ سېنى كەچۈرۈم قىلىدۇ. ئەگەر سىلەر باشقىلارنىڭ گۇناھلىرىنى كەچۈرمىسەڭلار ، ئاتاڭلار گۇناھلىرىڭلارنى كەچۈرمەيدۇ."</w:t>
      </w:r>
    </w:p>
    <w:p/>
    <w:p>
      <w:r xmlns:w="http://schemas.openxmlformats.org/wordprocessingml/2006/main">
        <w:t xml:space="preserve">2. ياقۇپ 4: 10-11 «پەرۋەردىگارنىڭ ئالدىدا ئۆزىنى تۆۋەن تۇتۇڭ ، ئۇ سىزنى كۆتۈرەلەيدۇ. قېرىنداشلار ، ئۆز-ئارا يامان گەپ قىلماڭلار».</w:t>
      </w:r>
    </w:p>
    <w:p/>
    <w:p>
      <w:r xmlns:w="http://schemas.openxmlformats.org/wordprocessingml/2006/main">
        <w:t xml:space="preserve">1 سامۇئىل 25:25 ئى رەببىم ، مەن بىلاللىق بۇ ئادەمنى ، ھەتتا نابالنىمۇ ھۆرمەت قىلمىسۇن ، چۈنكى ئۇنىڭ ئىسمىمۇ شۇنداق. نابال ئۇنىڭ ئىسمى ، ئەخمەقلىق ئۇنىڭ بىلەن بىللە ، لېكىن مەن سىزنىڭ دېدەكلىرىڭىز سىز ئەۋەتكەن خوجايىنىمنىڭ يىگىتلىرىنى كۆرمىدىم.</w:t>
      </w:r>
    </w:p>
    <w:p/>
    <w:p>
      <w:r xmlns:w="http://schemas.openxmlformats.org/wordprocessingml/2006/main">
        <w:t xml:space="preserve">داۋۇت ئادەم ئەۋەتىش ئۈچۈن نابالغا ئادەم ئەۋەتتى ، ئەمما نابال داۋۇتنى رەت قىلدى ۋە ھاقارەتلىدى.</w:t>
      </w:r>
    </w:p>
    <w:p/>
    <w:p>
      <w:r xmlns:w="http://schemas.openxmlformats.org/wordprocessingml/2006/main">
        <w:t xml:space="preserve">1. قىيىنچىلىققا يولۇققاندىمۇ كەمتەرلىك ۋە كەڭ قورساق بولۇش ناھايىتى مۇھىم.</w:t>
      </w:r>
    </w:p>
    <w:p/>
    <w:p>
      <w:r xmlns:w="http://schemas.openxmlformats.org/wordprocessingml/2006/main">
        <w:t xml:space="preserve">2. ئاچچىقلىنىش ياكى غۇرۇر بىزنى باشقىلارنىڭ ئېھتىياجىغا قارىغۇ قىلىپ قويماسلىقىمىز كېرەك.</w:t>
      </w:r>
    </w:p>
    <w:p/>
    <w:p>
      <w:r xmlns:w="http://schemas.openxmlformats.org/wordprocessingml/2006/main">
        <w:t xml:space="preserve">1. ماقال-تەمسىل 15: 1 - «يۇمشاق جاۋاب ئاچچىقنى قايتۇرىدۇ ، ئەمما قاتتىق سۆز ئاچچىقنى قوزغايدۇ».</w:t>
      </w:r>
    </w:p>
    <w:p/>
    <w:p>
      <w:r xmlns:w="http://schemas.openxmlformats.org/wordprocessingml/2006/main">
        <w:t xml:space="preserve">2. ياقۇپ 1: 19- 20 - «سۆيۈملۈك قېرىنداشلىرىم ، بۇنى بىلىڭلار: ھەر بىر ئادەم تېز ئاڭلاشقا ، سۆزلەشكە ئاستا ، ئاچچىقلىنىشقا ئاستا بولسۇن ؛ چۈنكى ئىنساننىڭ ئاچچىقى خۇدا تەلەپ قىلغان ھەققانىيلىقنى پەيدا قىلمايدۇ».</w:t>
      </w:r>
    </w:p>
    <w:p/>
    <w:p>
      <w:r xmlns:w="http://schemas.openxmlformats.org/wordprocessingml/2006/main">
        <w:t xml:space="preserve">1 سامۇئىل 25:26 شۇڭا ، ئى رەببىم ، پەرۋەردىگار ياشىغاندەك ۋە روھىڭلار ھايات ۋاقتىدا ، پەرۋەردىگارنىڭ سېنى قان تۆكۈشتىن ۋە ئۆز قولىڭ بىلەن ئۆچ ئېلىشتىن توسىدى. خوجايىنىمغا يامانلىق ئىزدەيدىغانلار ، نابالغا ئوخشاش بولۇڭ.</w:t>
      </w:r>
    </w:p>
    <w:p/>
    <w:p>
      <w:r xmlns:w="http://schemas.openxmlformats.org/wordprocessingml/2006/main">
        <w:t xml:space="preserve">داۋۇت نابالنى ئايىمايدۇ ۋە رەببىگە ھەقىقىي ئادالەتكە تايىنىپ دۈشمىنىنى كەچۈرۈم قىلىشقا ئۈندەيدۇ.</w:t>
      </w:r>
    </w:p>
    <w:p/>
    <w:p>
      <w:r xmlns:w="http://schemas.openxmlformats.org/wordprocessingml/2006/main">
        <w:t xml:space="preserve">1. كەچۈرۈم قىلىش كۈچى - داۋىد بىلەن نابالنىڭ ھېكايىسىنى ئىشلىتىپ ھاياتىمىزدىكى كەچۈرۈم قىلىش كۈچى ئۈستىدە ئىزدىنىش.</w:t>
      </w:r>
    </w:p>
    <w:p/>
    <w:p>
      <w:r xmlns:w="http://schemas.openxmlformats.org/wordprocessingml/2006/main">
        <w:t xml:space="preserve">2. رەببىمىزنىڭ ئادالىتى - ھاياتىمىزدا قانداق قىلىپ رەببىمىزگە ئىشەنچ قىلالايدىغانلىقىمىز ۋە ئۇنى قانداق قىلىپ ئۇنىڭغا تاشلاپ بېرەلەيدىغانلىقىمىز ئۈستىدە ئىزدىنىش.</w:t>
      </w:r>
    </w:p>
    <w:p/>
    <w:p>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1 سامۇئىل 25:27 ئەمدى دېدەكلىرىمنىڭ خوجايىنىمغا ئېلىپ كەلگەن بۇ نېمەتلىرى ھەتتا خوجايىنىمغا ئەگەشكەن ياشلارغا بېرىلسۇن.</w:t>
      </w:r>
    </w:p>
    <w:p/>
    <w:p>
      <w:r xmlns:w="http://schemas.openxmlformats.org/wordprocessingml/2006/main">
        <w:t xml:space="preserve">پەرۋەردىگار داۋۇتقا ئەگەشكەن ياشلارغا بەخت ئاتا قىلىنىدۇ.</w:t>
      </w:r>
    </w:p>
    <w:p/>
    <w:p>
      <w:r xmlns:w="http://schemas.openxmlformats.org/wordprocessingml/2006/main">
        <w:t xml:space="preserve">1. كەڭ قورساقلىقنىڭ كۈچى - باشقىلارغا نېمىتىمىزنى قانداق قىلىپ مول خۇشاللىق ئېلىپ كېلەلەيدۇ.</w:t>
      </w:r>
    </w:p>
    <w:p/>
    <w:p>
      <w:r xmlns:w="http://schemas.openxmlformats.org/wordprocessingml/2006/main">
        <w:t xml:space="preserve">2. سادىق ئەگەشكۈچىلەر - ساداقەت ۋە ئىتائەت بىلەن ياشاشنىڭ بەرىكىتى.</w:t>
      </w:r>
    </w:p>
    <w:p/>
    <w:p>
      <w:r xmlns:w="http://schemas.openxmlformats.org/wordprocessingml/2006/main">
        <w:t xml:space="preserve">1. ماقال-تەمسىل 11:25 - كەڭ قورساق ئادەم بېيىدۇ ، سۇ بەرگەن كىشى سۇغا ئېرىشىدۇ.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1 سامۇئىل 25:28 مەندىن ئۆتۈنەيكى ، قۇلۇڭنىڭ گۇناھلىرىنى مەغپىرەت قىلغىن ، چۈنكى پەرۋەردىگار خوجايىنىمنى چوقۇم مۇستەھكەم ئۆي قىلىدۇ. چۈنكى پەرۋەردىگارىم پەرۋەردىگارنىڭ جەڭلىرى بىلەن جەڭ قىلىدۇ ، ئۆمۈر بويى سەندە يامانلىق تېپىلمىدى.</w:t>
      </w:r>
    </w:p>
    <w:p/>
    <w:p>
      <w:r xmlns:w="http://schemas.openxmlformats.org/wordprocessingml/2006/main">
        <w:t xml:space="preserve">ئابىگايىل داۋۇتتىن ئۇنىڭ گۇناھلىرىنى كەچۈرۈم قىلىشىنى تەلەپ قىلدى ، چۈنكى پەرۋەردىگار ئۇنىڭ جەڭلىرىدە غەلىبە قىلىشىغا كاپالەتلىك قىلىدۇ.</w:t>
      </w:r>
    </w:p>
    <w:p/>
    <w:p>
      <w:r xmlns:w="http://schemas.openxmlformats.org/wordprocessingml/2006/main">
        <w:t xml:space="preserve">1. جەڭلىرىمىزدە خۇدا بىز بىلەن بىللە ، بىزنىڭ غەلىبە قىلىشىمىزغا كاپالەتلىك قىلىدۇ.</w:t>
      </w:r>
    </w:p>
    <w:p/>
    <w:p>
      <w:r xmlns:w="http://schemas.openxmlformats.org/wordprocessingml/2006/main">
        <w:t xml:space="preserve">2. كەچۈرۈم قىلىش كۈچ ۋە كەمتەرلىكنىڭ بەلگىسى.</w:t>
      </w:r>
    </w:p>
    <w:p/>
    <w:p>
      <w:r xmlns:w="http://schemas.openxmlformats.org/wordprocessingml/2006/main">
        <w:t xml:space="preserve">ئەفەسلىكلەر 6: 10-13 - شەيتاننىڭ ھىيلە-مىكىرلىرىگە قارشى تۇرالايدىغانلىقىڭىز ئۈچۈن ، خۇدانىڭ بارلىق قوراللىرىنى كىيىڭ.</w:t>
      </w:r>
    </w:p>
    <w:p/>
    <w:p>
      <w:r xmlns:w="http://schemas.openxmlformats.org/wordprocessingml/2006/main">
        <w:t xml:space="preserve">2. مەتتا 18: 21-35 - رەھىمسىز خىزمەتكار توغرىسىدىكى تەمسىل.</w:t>
      </w:r>
    </w:p>
    <w:p/>
    <w:p>
      <w:r xmlns:w="http://schemas.openxmlformats.org/wordprocessingml/2006/main">
        <w:t xml:space="preserve">1 سامۇئىل 25:29 شۇنداقتىمۇ ، بىر ئادەم سېنى قوغلاش ۋە جېنىڭنى ئىزدەش ئۈچۈن ئورنىدىن تۇردى. دۈشمەنلىرىڭنىڭ جېنى بولسا ، ئۇلارنى ئوقنىڭ ئوتتۇرىسىدىن چىقىرىپ تاشلايدۇ.</w:t>
      </w:r>
    </w:p>
    <w:p/>
    <w:p>
      <w:r xmlns:w="http://schemas.openxmlformats.org/wordprocessingml/2006/main">
        <w:t xml:space="preserve">بىر ئادەم بىراۋنىڭ ھاياتىنى قوغلىماقچى ۋە ئېلىپ كەتمەكچى بولۇۋاتىدۇ ، ئەمما رەببىمىز ئۇ ئادەمنى قوغدايدۇ ۋە دۈشمەننى قوغلايدۇ.</w:t>
      </w:r>
    </w:p>
    <w:p/>
    <w:p>
      <w:r xmlns:w="http://schemas.openxmlformats.org/wordprocessingml/2006/main">
        <w:t xml:space="preserve">1. ھاياتىمىز رەببىمىزنىڭ قولىدا ، ھېچ نەرسە ئۇنى ئېلىپ كېتەلمەيدۇ.</w:t>
      </w:r>
    </w:p>
    <w:p/>
    <w:p>
      <w:r xmlns:w="http://schemas.openxmlformats.org/wordprocessingml/2006/main">
        <w:t xml:space="preserve">2. خۇدا بىزنى قوغدايدۇ ۋە دۈشمەنلىرىمىزنى تاشلىۋېتىدۇ.</w:t>
      </w:r>
    </w:p>
    <w:p/>
    <w:p>
      <w:r xmlns:w="http://schemas.openxmlformats.org/wordprocessingml/2006/main">
        <w:t xml:space="preserve">1. زەبۇر 56: 4 - مەن ئۇنىڭ سۆزىنى مەدھىيىلەيدىغان خۇداغا ئىشىنىمەن. مەن قورقمايمەن. گۆش ماڭا نېمە قىلالايدۇ؟</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1 سامۇئىل 25:30 شۇنداق قىلىپ ، پەرۋەردىگار پەرۋەردىگارىمغا قىلغان بارلىق ياخشىلىقلىرىنى قىلىپ ، سېنى ئىسرائىلىيەگە ھۆكۈمرانلىق قىلىپ تەيىنلەيدۇ.</w:t>
      </w:r>
    </w:p>
    <w:p/>
    <w:p>
      <w:r xmlns:w="http://schemas.openxmlformats.org/wordprocessingml/2006/main">
        <w:t xml:space="preserve">پەرۋەردىگار ۋەدىسىنى ئەمەلگە ئاشۇرۇپ ، داۋۇتنى ئىسرائىللارغا ھۆكۈمرانلىق قىلىدۇ.</w:t>
      </w:r>
    </w:p>
    <w:p/>
    <w:p>
      <w:r xmlns:w="http://schemas.openxmlformats.org/wordprocessingml/2006/main">
        <w:t xml:space="preserve">1. خۇدانىڭ ۋەدىسى ئېنىق.</w:t>
      </w:r>
    </w:p>
    <w:p/>
    <w:p>
      <w:r xmlns:w="http://schemas.openxmlformats.org/wordprocessingml/2006/main">
        <w:t xml:space="preserve">2. خۇدا ۋەدىسىنى ئەمەلگە ئاشۇرىدۇ.</w:t>
      </w:r>
    </w:p>
    <w:p/>
    <w:p>
      <w:r xmlns:w="http://schemas.openxmlformats.org/wordprocessingml/2006/main">
        <w:t xml:space="preserve">كورىنتلىقلارغا 1 - خەت 1:20 چۈنكى ، خۇدانىڭ بارلىق ۋەدىلىرى ھەئە ، ئۇنىڭدا ئامىن ، بىز ئارقىلىق خۇدانىڭ شان-شەرىپى ئۈچۈن.</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1 سامۇئىل 25:31 بۇ مېنىڭ ساڭا قايغۇ-ھەسرەت ، ياكى رەببىم ئۈچۈن كۆڭلۈڭنى يېرىم قىلماسلىق ، يا سەۋەبسىز قان تۆكۈش ، ياكى خوجايىنىمنىڭ قىساس ئېلىش ئۈچۈندۇر ، لېكىن پەرۋەردىگار خوجايىنىمغا ياخشى مۇئامىلە قىلغاندا دېگىنىڭىزنى ئېسىڭىزدە تۇتۇڭ.</w:t>
      </w:r>
    </w:p>
    <w:p/>
    <w:p>
      <w:r xmlns:w="http://schemas.openxmlformats.org/wordprocessingml/2006/main">
        <w:t xml:space="preserve">نابالنىڭ ئايالى ئابىگايىل داۋۇتتىن ئېرىنىڭ ناھەق قىلمىشلىرىدىن قايغۇرمايدىغانلىقىنى ۋە رەنجىمەسلىكىنى ئۆتۈندى ۋە خۇدا ئۇنىڭغا بەخت ئاتا قىلغاندا ئۇنىڭ شەپقىتىنى ئەسلەشنى تەلەپ قىلدى.</w:t>
      </w:r>
    </w:p>
    <w:p/>
    <w:p>
      <w:r xmlns:w="http://schemas.openxmlformats.org/wordprocessingml/2006/main">
        <w:t xml:space="preserve">1. كەچۈرۈم قىلىش كۈچى: قانۇنغا خىلاپلىق قىلىشنى ئۆگىنىش</w:t>
      </w:r>
    </w:p>
    <w:p/>
    <w:p>
      <w:r xmlns:w="http://schemas.openxmlformats.org/wordprocessingml/2006/main">
        <w:t xml:space="preserve">2. ئىتائەتنىڭ بەرىكىتى: ئابىگايىلنىڭ سادىق خىزمەت ئۈلگىسى</w:t>
      </w:r>
    </w:p>
    <w:p/>
    <w:p>
      <w:r xmlns:w="http://schemas.openxmlformats.org/wordprocessingml/2006/main">
        <w:t xml:space="preserve">1. مەتتا 6: 14-15 - چۈنكى ، ئەگەر باشقىلار سىلەرگە قارشى گۇناھ سادىر قىلسا ، ئۇلارنى كەچۈرسەڭلار ، ئەرشتىكى ئاتاڭلارمۇ سېنى كەچۈرىدۇ. ئەگەر باشقىلارنىڭ گۇناھلىرىنى كەچۈرمىسەڭ ، ئاتاڭ گۇناھلىرىڭنى كەچۈرمەيدۇ.</w:t>
      </w:r>
    </w:p>
    <w:p/>
    <w:p>
      <w:r xmlns:w="http://schemas.openxmlformats.org/wordprocessingml/2006/main">
        <w:t xml:space="preserve">2. ماقال-تەمسىل 31: 10-12 - تاپالايدىغان ئېسىل ئايالى؟ ئۇ گۆھەردىن كۆپ قىممەتلىك. ئېرىنىڭ يۈرىكى ئۇنىڭغا ئىشىنىدۇ ، ئۇنىڭدا پايدا كەم بولمايدۇ. ئۇ ئۆمۈر بويى ئۇنىڭغا ياخشىلىق قىلىدۇ ، زىيان يەتكۈزمەيدۇ.</w:t>
      </w:r>
    </w:p>
    <w:p/>
    <w:p>
      <w:r xmlns:w="http://schemas.openxmlformats.org/wordprocessingml/2006/main">
        <w:t xml:space="preserve">1 سامۇئىل 25:32 داۋۇت ئابىگايىلغا: _ بۈگۈن سېنى مېنى كۆرۈشۈشكە ئەۋەتكەن ئىسرائىل خۇداسى خۇداغا مۇبارەك بولسۇن!</w:t>
      </w:r>
    </w:p>
    <w:p/>
    <w:p>
      <w:r xmlns:w="http://schemas.openxmlformats.org/wordprocessingml/2006/main">
        <w:t xml:space="preserve">داۋۇت داۋۇت داۋۇت ئابىگايىلنى ئۇنىڭ بىلەن كۆرۈشۈشكە ئەۋەتكەنلىكى ئۈچۈن ئىسرائىللارنىڭ پەرۋەردىگارى خۇداغا بەخت تىلىدى.</w:t>
      </w:r>
    </w:p>
    <w:p/>
    <w:p>
      <w:r xmlns:w="http://schemas.openxmlformats.org/wordprocessingml/2006/main">
        <w:t xml:space="preserve">1. رەببىمىزنىڭ ۋاقتى: ئابىگايىلنىڭ مۇكەممەل سوۋغىسى</w:t>
      </w:r>
    </w:p>
    <w:p/>
    <w:p>
      <w:r xmlns:w="http://schemas.openxmlformats.org/wordprocessingml/2006/main">
        <w:t xml:space="preserve">2. رەببىمىز تەمىنلەيدۇ: ئابىگايىلنىڭ بەرىكىتىنى قەدىرلەش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زەبۇر 37: 5 «يولىڭنى رەببىمىزگە تاپشۇرغىن ، ئۇنىڭغا تەۋەككۈل قىلغىن ، ئۇ شۇنداق قىلىدۇ».</w:t>
      </w:r>
    </w:p>
    <w:p/>
    <w:p>
      <w:r xmlns:w="http://schemas.openxmlformats.org/wordprocessingml/2006/main">
        <w:t xml:space="preserve">1 سامۇئىل 25:33 نەسىھىتىڭىزگە مۇبارەك بولسۇن ، مېنى بەختلىك قىلغايسىز.</w:t>
      </w:r>
    </w:p>
    <w:p/>
    <w:p>
      <w:r xmlns:w="http://schemas.openxmlformats.org/wordprocessingml/2006/main">
        <w:t xml:space="preserve">داۋىد ئابىگايىلنىڭ ئۆز قولى بىلەن ئۆچ ئېلىشنى توسۇشتىكى نەسىھىتىگە مىننەتدارلىق بىلدۈردى.</w:t>
      </w:r>
    </w:p>
    <w:p/>
    <w:p>
      <w:r xmlns:w="http://schemas.openxmlformats.org/wordprocessingml/2006/main">
        <w:t xml:space="preserve">1. «نەسىھەتنىڭ كۈچى: ھەرىكەت قىلىشتىن ئىلگىرى يېتەكچىلىك ئىزدەش».</w:t>
      </w:r>
    </w:p>
    <w:p/>
    <w:p>
      <w:r xmlns:w="http://schemas.openxmlformats.org/wordprocessingml/2006/main">
        <w:t xml:space="preserve">2. «ئۆزىنى تۇتۇۋېلىشنىڭ بەرىكىتى: ئۆچ ئېلىشتىن ساقلىنىشنى ئۆگىنىش».</w:t>
      </w:r>
    </w:p>
    <w:p/>
    <w:p>
      <w:r xmlns:w="http://schemas.openxmlformats.org/wordprocessingml/2006/main">
        <w:t xml:space="preserve">1. ماقال-تەمسىل 13:10 «پەقەت مەغرۇرلۇق بىلەنلا تالاش-تارتىش كېلىدۇ ، لېكىن ياخشى نەسىھەت بىلەن ئەقىل-پاراسەت بولىدۇ».</w:t>
      </w:r>
    </w:p>
    <w:p/>
    <w:p>
      <w:r xmlns:w="http://schemas.openxmlformats.org/wordprocessingml/2006/main">
        <w:t xml:space="preserve">2. ياقۇپ 1: 19-20 «شۇڭلاشقا ، قەدىرلىك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p>
      <w:r xmlns:w="http://schemas.openxmlformats.org/wordprocessingml/2006/main">
        <w:t xml:space="preserve">1 سامۇئىل 25:34 چۈنكى ، ئىسرائىل خۇداسى بولغان پەرۋەردىگار خۇدا ھايات ۋاقتىدا ، مېنى ئازابلاشتىن توسىدى ، ئەگەر ئالدىراپ-تېنەپ كۆرۈشكىلى كەلمىسەڭ ، شۈبھىسىزكى ، نابالغا ھېچنېمە قالمىدى. تامغا ئۇرۇلدى.</w:t>
      </w:r>
    </w:p>
    <w:p/>
    <w:p>
      <w:r xmlns:w="http://schemas.openxmlformats.org/wordprocessingml/2006/main">
        <w:t xml:space="preserve">داۋۇت داۋۇتنىڭ تەكلىپىگە تېز ئىنكاس قايتۇرغانلىقى ئۈچۈن ، نابالغا ئازار بېرىشتىن قۇتۇلدى.</w:t>
      </w:r>
    </w:p>
    <w:p/>
    <w:p>
      <w:r xmlns:w="http://schemas.openxmlformats.org/wordprocessingml/2006/main">
        <w:t xml:space="preserve">1. تەدبىر بەلگىلەشتىكى تېزلىكنىڭ مۇھىملىقى.</w:t>
      </w:r>
    </w:p>
    <w:p/>
    <w:p>
      <w:r xmlns:w="http://schemas.openxmlformats.org/wordprocessingml/2006/main">
        <w:t xml:space="preserve">2. خەتەر ئىچىدە تەڭرىنىڭ قوغدىشى.</w:t>
      </w:r>
    </w:p>
    <w:p/>
    <w:p>
      <w:r xmlns:w="http://schemas.openxmlformats.org/wordprocessingml/2006/main">
        <w:t xml:space="preserve">1. ماقال-تەمسىل 19: 2 - «بىلىمسىز ئارزۇ ياخشى ئەمەس ، كىم پۇتى بىلەن ئالدىراپ كەتسە ، ئۇنىڭ يولىنى قولدىن بېرىپ قويىدۇ».</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1 سامۇئىل 25:35 شۇنىڭ بىلەن ، داۋۇت ئۆزى ئېلىپ كەلگەن نەرسىلەرنى قولىغا ئالدى ۋە ئۇنىڭغا: «خاتىرجەم ھالدا ئۆيىڭگە چىق! قاراڭ ، مەن سېنىڭ ئاۋازىڭغا قۇلاق سېلىپ ، ئادەمڭنى قوبۇل قىلدىم.</w:t>
      </w:r>
    </w:p>
    <w:p/>
    <w:p>
      <w:r xmlns:w="http://schemas.openxmlformats.org/wordprocessingml/2006/main">
        <w:t xml:space="preserve">داۋۇت ئابىگايىلنىڭ سوۋغاتلىرىنى قوبۇل قىلدى ۋە ئۇنىڭغا قۇلاق سېلىپ ئۇنى قوبۇل قىلغاچقا ، خاتىرجەم ھالدا ئۆيىگە قايتىشنى ئېيتتى.</w:t>
      </w:r>
    </w:p>
    <w:p/>
    <w:p>
      <w:r xmlns:w="http://schemas.openxmlformats.org/wordprocessingml/2006/main">
        <w:t xml:space="preserve">1. خۇدا بىزنىڭ دۇئالىرىمىزنى ئاڭلايدۇ ۋە ئۇلارنى ھاياتىمىزنى شەكىللەندۈرىدۇ.</w:t>
      </w:r>
    </w:p>
    <w:p/>
    <w:p>
      <w:r xmlns:w="http://schemas.openxmlformats.org/wordprocessingml/2006/main">
        <w:t xml:space="preserve">2. خۇدا قىيىن ۋاقىتلاردا بىزنى تىنچلىق بىلەن تەمىنلەيدۇ.</w:t>
      </w:r>
    </w:p>
    <w:p/>
    <w:p>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سامۇئىل 25:36 ئابىگايىل نابالغا كەلدى. مانا ئۇ ئۆيىدە پادىشاھنىڭ بايرىمىغا ئوخشاش زىياپەت ئۆتكۈزدى. نابالنىڭ كۆڭلى ئۇنىڭ ئىچىدە خۇشال ئىدى ، چۈنكى ئۇ بەك مەست ئىدى.</w:t>
      </w:r>
    </w:p>
    <w:p/>
    <w:p>
      <w:r xmlns:w="http://schemas.openxmlformats.org/wordprocessingml/2006/main">
        <w:t xml:space="preserve">ئابىگايىل نابالنىڭ ئۆيىگە كەلدى ۋە ئۇنى مەست زىياپەت ئىچىدە تاپتى ، شۇنىڭ بىلەن ئۇ ئەتىگەنگىچە ئۇنىڭ بىلەن پاراڭلىشىشنى ساقلىدى.</w:t>
      </w:r>
    </w:p>
    <w:p/>
    <w:p>
      <w:r xmlns:w="http://schemas.openxmlformats.org/wordprocessingml/2006/main">
        <w:t xml:space="preserve">1. ھاراقنى كۆپ ئىچىشنىڭ خەتىرى</w:t>
      </w:r>
    </w:p>
    <w:p/>
    <w:p>
      <w:r xmlns:w="http://schemas.openxmlformats.org/wordprocessingml/2006/main">
        <w:t xml:space="preserve">2. سەۋرچانلىقنىڭ كۈچى</w:t>
      </w:r>
    </w:p>
    <w:p/>
    <w:p>
      <w:r xmlns:w="http://schemas.openxmlformats.org/wordprocessingml/2006/main">
        <w:t xml:space="preserve">1. ماقال-تەمسىل 20: 1 - ئۈزۈم ھارىقى مەسخىرە قىلغۇچى ، كۈچلۈك ئىچىملىك ئاچچىقلىنىدۇ ، بۇ ئارقىلىق ئالدانغان كىشى دانا ئەمەس.</w:t>
      </w:r>
    </w:p>
    <w:p/>
    <w:p>
      <w:r xmlns:w="http://schemas.openxmlformats.org/wordprocessingml/2006/main">
        <w:t xml:space="preserve">2. ماقال-تەمسىل 16:32 -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1 سامۇئىل 25:37 لېكىن ، ئەتىگەندە ، نابالدىن ئۈزۈم ھارىقى تۈگىگەندە ، ئايالى ئۇنىڭغا بۇ ئىشلارنى ئېيتىپ بەردى ، ئۇنىڭ قەلبى ئۇنىڭ ئىچىدە ئۆلدى ، ئۇ تاش بولۇپ قالدى.</w:t>
      </w:r>
    </w:p>
    <w:p/>
    <w:p>
      <w:r xmlns:w="http://schemas.openxmlformats.org/wordprocessingml/2006/main">
        <w:t xml:space="preserve">ئايالى ئۇنىڭغا نېمە بولغانلىقىنى سۆزلەپ بەرگەندىن كېيىن ، نابالنىڭ يۈرىكى ئۇنىڭ ئىچىدە قازا قىلدى.</w:t>
      </w:r>
    </w:p>
    <w:p/>
    <w:p>
      <w:r xmlns:w="http://schemas.openxmlformats.org/wordprocessingml/2006/main">
        <w:t xml:space="preserve">1. قاتتىق يۈرەكنىڭ خەتىرى</w:t>
      </w:r>
    </w:p>
    <w:p/>
    <w:p>
      <w:r xmlns:w="http://schemas.openxmlformats.org/wordprocessingml/2006/main">
        <w:t xml:space="preserve">2. جورىسى سۆزىنىڭ كۈچى</w:t>
      </w:r>
    </w:p>
    <w:p/>
    <w:p>
      <w:r xmlns:w="http://schemas.openxmlformats.org/wordprocessingml/2006/main">
        <w:t xml:space="preserve">1. ماقال-تەمسىل 28: 14 - پەرۋەردىگاردىن ھەمىشە قورقىدىغان ئادەم مۇبارەك ، ئەمما كىم ئۇلارنىڭ قەلبىنى قاتتىقلاشتۇرسا ئاپەتكە پېتىپ قالىدۇ.</w:t>
      </w:r>
    </w:p>
    <w:p/>
    <w:p>
      <w:r xmlns:w="http://schemas.openxmlformats.org/wordprocessingml/2006/main">
        <w:t xml:space="preserve">2. ئەفەسلىكلەر 5: 22-33 - ئاياللار ، ئېرىڭىزگە رەببىمىزگە بويسۇنۇڭ. ئەرلەر ، ئايالىڭىزنى سۆيۈڭ ، خۇددى مەسىھ چېركاۋنى ياخشى كۆرۈپ ، ئۇنىڭ ئۈچۈن ئۆزىنى بېغىشلىغاندەك.</w:t>
      </w:r>
    </w:p>
    <w:p/>
    <w:p>
      <w:r xmlns:w="http://schemas.openxmlformats.org/wordprocessingml/2006/main">
        <w:t xml:space="preserve">1 سامۇئىل 25:38 ئون كۈندىن كېيىن ، پەرۋەردىگار نەبالنى ئۇرۇپ ئۆلدى.</w:t>
      </w:r>
    </w:p>
    <w:p/>
    <w:p>
      <w:r xmlns:w="http://schemas.openxmlformats.org/wordprocessingml/2006/main">
        <w:t xml:space="preserve">داۋۇتنى رەنجىتىپ قويغاندىن كېيىن ، نابال ئون كۈندىن كېيىن رەببىنىڭ قولى بىلەن ئۇرۇپ ئۆلتۈرۈلدى.</w:t>
      </w:r>
    </w:p>
    <w:p/>
    <w:p>
      <w:r xmlns:w="http://schemas.openxmlformats.org/wordprocessingml/2006/main">
        <w:t xml:space="preserve">1. خۇدا ئادىل: ئۇنى رەنجىتىشنىڭ ئاقىۋىتى.</w:t>
      </w:r>
    </w:p>
    <w:p/>
    <w:p>
      <w:r xmlns:w="http://schemas.openxmlformats.org/wordprocessingml/2006/main">
        <w:t xml:space="preserve">2. ئاللاھنىڭ رەھمىتى: ئۇ بىزگە تەۋبە قىلىشقا ۋاقىت بېرىدۇ.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كورىنتلىقلارغا 2 - خەت 7:10 - چۈنكى خۇدانىڭ قايغۇسى پۇشايمان قىلماسلىق ئۈچۈن نىجاتلىققا ئېلىپ بارىدىغان تەۋبە پەيدا قىلىدۇ. ئەمما دۇنيانىڭ قايغۇسى ئۆلۈمنى پەيدا قىلىدۇ.</w:t>
      </w:r>
    </w:p>
    <w:p/>
    <w:p>
      <w:r xmlns:w="http://schemas.openxmlformats.org/wordprocessingml/2006/main">
        <w:t xml:space="preserve">1 سامۇئىل 25:39 داۋۇت نابالنىڭ ئۆلگەنلىكىنى ئاڭلاپ مۇنداق دېدى: «مېنىڭ تۆھمەتلىرىمنى نابالنىڭ قولىدىن ئۆتۈنگەن ۋە خىزمەتكارىنى يامانلىقتىن ساقلىغان پەرۋەردىگارغا مۇبارەك بولسۇن! چۈنكى پەرۋەردىگار پەرۋەردىگارنى قايتۇرۇپ كەلدى. نابالنىڭ رەزىللىكى ئۇنىڭ بېشىغا. داۋۇت ئابىگايىلنى ئەۋەتىپ ، ئۇنىڭ بىلەن بىللە بولدى.</w:t>
      </w:r>
    </w:p>
    <w:p/>
    <w:p>
      <w:r xmlns:w="http://schemas.openxmlformats.org/wordprocessingml/2006/main">
        <w:t xml:space="preserve">داۋۇت نابالنىڭ ئۆلۈمىنى ئاڭلىغاندىن كېيىن ، پەرۋەردىگارنىڭ ئادالەتنى مەدھىيىلىدى ۋە ئابىگايىلدىن ئۇنىڭ بىلەن توي قىلىشىنى تەلەپ قىلدى.</w:t>
      </w:r>
    </w:p>
    <w:p/>
    <w:p>
      <w:r xmlns:w="http://schemas.openxmlformats.org/wordprocessingml/2006/main">
        <w:t xml:space="preserve">1. خۇدانىڭ ئادالىتى مۇكەممەل ۋە ئەمەلگە ئاشىدۇ.</w:t>
      </w:r>
    </w:p>
    <w:p/>
    <w:p>
      <w:r xmlns:w="http://schemas.openxmlformats.org/wordprocessingml/2006/main">
        <w:t xml:space="preserve">2. خۇدا ھەر قانداق ئەھۋالدىن ياخشىلىق ئېلىپ كېلەلەيدۇ.</w:t>
      </w:r>
    </w:p>
    <w:p/>
    <w:p>
      <w:r xmlns:w="http://schemas.openxmlformats.org/wordprocessingml/2006/main">
        <w:t xml:space="preserve">1. رىملىقلار 12: 19-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ماقال-تەمسىل 16: 7- ئىنساننىڭ يولى رەببىمىزنى خۇرسەن قىلغاندا ، ھەتتا دۈشمەنلىرىنىمۇ ئۇنىڭ بىلەن تېنىچلىق قىلىدۇ.</w:t>
      </w:r>
    </w:p>
    <w:p/>
    <w:p>
      <w:r xmlns:w="http://schemas.openxmlformats.org/wordprocessingml/2006/main">
        <w:t xml:space="preserve">1 سامۇئىل 25:40 داۋۇتنىڭ خىزمەتكارلىرى ئابىگايىلنىڭ كارمېل شەھىرىگە كەلگەندە ، ھەزرىتى ئەيسا ئۇنىڭغا: - داۋۇت سېنى ئۇنىڭ يېنىغا ئېلىپ كېتىشكە ئەۋەتتى.</w:t>
      </w:r>
    </w:p>
    <w:p/>
    <w:p>
      <w:r xmlns:w="http://schemas.openxmlformats.org/wordprocessingml/2006/main">
        <w:t xml:space="preserve">داۋۇتنىڭ خىزمەتچىلىرى كارمېلدىكى ئابىگايىلغا ئۇنىڭ قولىنى تەلەپ قىلىش ئۈچۈن ئەۋەتىلگەن.</w:t>
      </w:r>
    </w:p>
    <w:p/>
    <w:p>
      <w:r xmlns:w="http://schemas.openxmlformats.org/wordprocessingml/2006/main">
        <w:t xml:space="preserve">1. داۋۇتنىڭ كۈچى: ئۇلۇغ پادىشاھنىڭ جاسارىتى ۋە بېغىشلىشىغا نەزەر</w:t>
      </w:r>
    </w:p>
    <w:p/>
    <w:p>
      <w:r xmlns:w="http://schemas.openxmlformats.org/wordprocessingml/2006/main">
        <w:t xml:space="preserve">2. ئابىگايىل: پىداكارلىق ۋە ئىتائەتنى نامايان قىلىدىغان ئايال</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ماقال-تەمسىل 31: 10-12 - تاپالايدىغان ئېسىل ئايالى؟ ئۇ گۆھەردىن كۆپ قىممەتلىك. ئېرىنىڭ يۈرىكى ئۇنىڭغا ئىشىنىدۇ ، ئۇنىڭدا پايدا كەم بولمايدۇ. ئۇ ئۆمۈر بويى ئۇنىڭغا ياخشىلىق قىلىدۇ ، زىيان يەتكۈزمەيدۇ.</w:t>
      </w:r>
    </w:p>
    <w:p/>
    <w:p>
      <w:r xmlns:w="http://schemas.openxmlformats.org/wordprocessingml/2006/main">
        <w:t xml:space="preserve">1 سامۇئىل 25:41 ئۇ ئورنىدىن تۇرۇپ ، يەرگە باش ئېگىپ: «مانا ، قۇلۇڭ خوجايىنىمنىڭ خىزمەتكارلىرىنىڭ پۇتلىرىنى يۇيۇش ئۈچۈن خىزمەت قىلسۇن» دېدى.</w:t>
      </w:r>
    </w:p>
    <w:p/>
    <w:p>
      <w:r xmlns:w="http://schemas.openxmlformats.org/wordprocessingml/2006/main">
        <w:t xml:space="preserve">ئابىگايىل كەمتەرلىك بىلەن داۋۇتنىڭ ئالدىدا باش ئېگىپ ، خىزمەتكارلىرىنىڭ پۇتىنى يۇيۇش ئۈچۈن خىزمەتچى بولۇشقا تەكلىپ قىلدى.</w:t>
      </w:r>
    </w:p>
    <w:p/>
    <w:p>
      <w:r xmlns:w="http://schemas.openxmlformats.org/wordprocessingml/2006/main">
        <w:t xml:space="preserve">1. كەمتەرلىك: ئەڭ ئېسىل پەزىلەت</w:t>
      </w:r>
    </w:p>
    <w:p/>
    <w:p>
      <w:r xmlns:w="http://schemas.openxmlformats.org/wordprocessingml/2006/main">
        <w:t xml:space="preserve">2. مۇھەببەتتىن باشقىلارغا مۇلازىمەت قىلىش</w:t>
      </w:r>
    </w:p>
    <w:p/>
    <w:p>
      <w:r xmlns:w="http://schemas.openxmlformats.org/wordprocessingml/2006/main">
        <w:t xml:space="preserve">1. فىلىپىلىكلەر 2: 5-8</w:t>
      </w:r>
    </w:p>
    <w:p/>
    <w:p>
      <w:r xmlns:w="http://schemas.openxmlformats.org/wordprocessingml/2006/main">
        <w:t xml:space="preserve">2. ياقۇپ 4:10</w:t>
      </w:r>
    </w:p>
    <w:p/>
    <w:p>
      <w:r xmlns:w="http://schemas.openxmlformats.org/wordprocessingml/2006/main">
        <w:t xml:space="preserve">1 سامۇئىل 25:42 ئابىگايىل ئالدىراپ-تېنەپ ئورنىدىن تۇرۇپ ، بەش قىزنىڭ كەينىدىن ئەگىشىپ ماڭدى. ئۇ داۋۇتنىڭ ئەلچىلىرىنىڭ كەينىدىن مېڭىپ ، ئۇنىڭ ئايالى بولدى.</w:t>
      </w:r>
    </w:p>
    <w:p/>
    <w:p>
      <w:r xmlns:w="http://schemas.openxmlformats.org/wordprocessingml/2006/main">
        <w:t xml:space="preserve">ئابىگايىل ناھايىتى تېزلا ئورنىدىن تۇرۇپ ، ئېشەككە مىنىپ ، داۋۇتنىڭ ئەلچىلىرىگە ئەگىشىپ ئۇنىڭ ئايالى بولدى.</w:t>
      </w:r>
    </w:p>
    <w:p/>
    <w:p>
      <w:r xmlns:w="http://schemas.openxmlformats.org/wordprocessingml/2006/main">
        <w:t xml:space="preserve">1. ئابىگايىلغا ئىتائەت قىلىش - سادىق مۇلازىمەتتىكى دەرس</w:t>
      </w:r>
    </w:p>
    <w:p/>
    <w:p>
      <w:r xmlns:w="http://schemas.openxmlformats.org/wordprocessingml/2006/main">
        <w:t xml:space="preserve">2. ئابىگايىل - تەڭرىنىڭ چاقىرىقىغا تېز ئىنكاس قايتۇرۇشنىڭ ئۈلگىسى</w:t>
      </w:r>
    </w:p>
    <w:p/>
    <w:p>
      <w:r xmlns:w="http://schemas.openxmlformats.org/wordprocessingml/2006/main">
        <w:t xml:space="preserve">1. ماقال-تەمسىل 31: 10-31 - پەزىلەتلىك ئايالنىڭ مىسالى</w:t>
      </w:r>
    </w:p>
    <w:p/>
    <w:p>
      <w:r xmlns:w="http://schemas.openxmlformats.org/wordprocessingml/2006/main">
        <w:t xml:space="preserve">2. رۇت 1: 16-17 - خۇدانىڭ ئىرادىسىگە سادىق بولۇشنىڭ مىسالى</w:t>
      </w:r>
    </w:p>
    <w:p/>
    <w:p>
      <w:r xmlns:w="http://schemas.openxmlformats.org/wordprocessingml/2006/main">
        <w:t xml:space="preserve">1 سامۇئىل 25:43 داۋۇت يەنە يىزرېللىق ئاخىنوئامنى ئېلىپ كەتتى. ئۇلارنىڭ ھەر ئىككىلىسى ئۇنىڭ ئايالى ئىدى.</w:t>
      </w:r>
    </w:p>
    <w:p/>
    <w:p>
      <w:r xmlns:w="http://schemas.openxmlformats.org/wordprocessingml/2006/main">
        <w:t xml:space="preserve">داۋۇت يىزرېللىق ئاخىنوئام بىلەن توي قىلدى ۋە ئۇ ئۇنىڭ ئايالىدىن بولۇپ قالدى.</w:t>
      </w:r>
    </w:p>
    <w:p/>
    <w:p>
      <w:r xmlns:w="http://schemas.openxmlformats.org/wordprocessingml/2006/main">
        <w:t xml:space="preserve">1. نىكاھتىكى ۋەدىنىڭ مۇھىملىقى.</w:t>
      </w:r>
    </w:p>
    <w:p/>
    <w:p>
      <w:r xmlns:w="http://schemas.openxmlformats.org/wordprocessingml/2006/main">
        <w:t xml:space="preserve">2. نىكاھتا باشقىلارغا ھۆرمەت قىلىشنى ئۆگىنىش.</w:t>
      </w:r>
    </w:p>
    <w:p/>
    <w:p>
      <w:r xmlns:w="http://schemas.openxmlformats.org/wordprocessingml/2006/main">
        <w:t xml:space="preserve">1. ئەفەسلىكلەر 5: 21-33 مەسىھكە بولغان ھۆرمەت بىلەن بىر-بىرىڭلارغا بويسۇنۇڭلار.</w:t>
      </w:r>
    </w:p>
    <w:p/>
    <w:p>
      <w:r xmlns:w="http://schemas.openxmlformats.org/wordprocessingml/2006/main">
        <w:t xml:space="preserve">2. 1 كورىنتلىقلار 7: 2-4 ھەر بىر ئەرنىڭ ئۆز ئايالى ، ھەر بىر ئايالنىڭ ئۆز ئېرى بولۇشى كېرەك.</w:t>
      </w:r>
    </w:p>
    <w:p/>
    <w:p>
      <w:r xmlns:w="http://schemas.openxmlformats.org/wordprocessingml/2006/main">
        <w:t xml:space="preserve">1 سامۇئىل 25:44 لېكىن سائۇل قىزى داۋۇتنىڭ ئايالى مىچالنى گالىمدىن بولغان لاشنىڭ ئوغلى فالتىغا بەردى.</w:t>
      </w:r>
    </w:p>
    <w:p/>
    <w:p>
      <w:r xmlns:w="http://schemas.openxmlformats.org/wordprocessingml/2006/main">
        <w:t xml:space="preserve">سائۇل قىزى مىچالنى داۋۇت بىلەن توي قىلغان بولسىمۇ ، گالىمنىڭ فالتىغا بەردى.</w:t>
      </w:r>
    </w:p>
    <w:p/>
    <w:p>
      <w:r xmlns:w="http://schemas.openxmlformats.org/wordprocessingml/2006/main">
        <w:t xml:space="preserve">1. خۇدانىڭ پىلانى ئىنسانلارنىڭ پىلانىدىن ئۈستۈن - 1 سامۇئىل 25:44</w:t>
      </w:r>
    </w:p>
    <w:p/>
    <w:p>
      <w:r xmlns:w="http://schemas.openxmlformats.org/wordprocessingml/2006/main">
        <w:t xml:space="preserve">2. ھەمىشە بۈيۈك پىلان بار - 1 سامۇئىل 25:44</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ماقال-تەمسىل 16: 9 - ئادەمنىڭ قەلبى ئۇنىڭ يولىنى بەلگىلەيدۇ ، ئەمما رەببىم ئۇنىڭ قەدەملىرىنى يېتەكلەيدۇ.</w:t>
      </w:r>
    </w:p>
    <w:p/>
    <w:p>
      <w:r xmlns:w="http://schemas.openxmlformats.org/wordprocessingml/2006/main">
        <w:t xml:space="preserve">1 سامۇئىل 26 نى تۆۋەندىكى ئايەتلەر بىلەن تۆۋەندىكى ئۈچ ئابزاسقا يىغىنچاقلاشقا بولىدۇ:</w:t>
      </w:r>
    </w:p>
    <w:p/>
    <w:p>
      <w:r xmlns:w="http://schemas.openxmlformats.org/wordprocessingml/2006/main">
        <w:t xml:space="preserve">ئابزاس 1: 1 سامۇئىل 26: 1-12 دە داۋۇتنىڭ سائۇلنىڭ ھاياتىنى ئىككىنچى قېتىم ساقلاپ قالغانلىقى تەسۋىرلەنگەن. بۇ باپتا ، سائۇل تاللانغان ئۈچ مىڭ كىشى بىلەن داۋاملىق داۋۇتنى قوغلىدى. بىر كۈنى كەچتە ، سائۇل زىف قۇملۇقىدا لاگېر قۇردى ، داۋۇت ۋە ئۇنىڭ ئادەملىرى يېقىن ئەتراپتا. قاراڭغۇلۇقنىڭ ئاستىدا ، داۋۇت ۋە جىيەنى ئابىشاي سائۇلنىڭ لاگېرىغا ئوغرىلىقچە كىرىپ ، نەيزىسىنى يېنىدا يەرگە تىقىپ ئۇخلاۋاتقانلىقىنى بايقىدى. ئابىشاي سائۇلنى ئۆلتۈرۈش تەكلىپىنى بەردى ، ئەمما داۋۇت رەت قىلىپ ، ئۇلارنىڭ خۇدانىڭ مەسىھ قىلغان پادىشاھىغا زىيان يەتكۈزۈشنىڭ ئورنى ئەمەسلىكىنى ئېيتتى.</w:t>
      </w:r>
    </w:p>
    <w:p/>
    <w:p>
      <w:r xmlns:w="http://schemas.openxmlformats.org/wordprocessingml/2006/main">
        <w:t xml:space="preserve">2-پاراگراف: 1 سامۇئىل 26: 13- 20-ئايەتلەردە ، داۋۇتنىڭ بىخەتەر ھالدا سائۇل بىلەن يۈز كۆرۈشكەنلىكى بايان قىلىنغان. داۋۇت سائۇلنىڭ نەيزە ۋە سۇ قاچىسىنى ئۆزىگە يېقىنلاشقانلىقىنىڭ ئىسپاتى سۈپىتىدە ئالغاندىن كېيىن ، پادىشاھنى قوغدىيالمىغان سائۇل قوشۇنىنىڭ قوماندانى ئابنېرنى چاقىردى. ئۇ ئۇلارغا كۆپ قېتىم رەھىم-شەپقەت قىلغاندا ، ئۇلارنىڭ نېمىشقا ئۇنى داۋاملىق قوغلىشىدىغانلىقىنى سورايدۇ.</w:t>
      </w:r>
    </w:p>
    <w:p/>
    <w:p>
      <w:r xmlns:w="http://schemas.openxmlformats.org/wordprocessingml/2006/main">
        <w:t xml:space="preserve">3-پاراگراف: 1 سامۇئىل 26 داۋۇت بىلەن سائۇل ئوتتۇرىسىدىكى پۇشايمان ۋە يارىشىشنى ئىپادىلەيدىغان دىئالوگ بىلەن ئاخىرلاشتى. 1 سامۇئىل 26: 21-25 قاتارلىق ئايەتلەردە داۋۇتنىڭ سۆزىنى يىراقتىن ئاڭلىغاندىن كېيىن ، سائۇل ئۆزىنىڭ خاتالىقىنى يەنە بىر قېتىم ئېتىراپ قىلدى ۋە ئۇنىڭ ئۆزىگە گۇناھ قىلغانلىقىنى ئېتىراپ قىلدى. ئۇ داۋۇتقا بەخت تىلەيدۇ ۋە ئۇ ۋاقىت كەلگەندە ئەۋلادلىرىنىڭ قۇتۇلۇپ قالىدىغانلىقىنى كاپالەتلەندۈرۈش بىلەن بىر ۋاقىتتا ، ئۆزىنىڭ ئىسرائىلىيە ئۈستىدىن پادىشاھ بولىدىغانلىقىنى ئېتىراپ قىلىدۇ.</w:t>
      </w:r>
    </w:p>
    <w:p/>
    <w:p>
      <w:r xmlns:w="http://schemas.openxmlformats.org/wordprocessingml/2006/main">
        <w:t xml:space="preserve">خۇلاسە:</w:t>
      </w:r>
    </w:p>
    <w:p>
      <w:r xmlns:w="http://schemas.openxmlformats.org/wordprocessingml/2006/main">
        <w:t xml:space="preserve">1 سامۇئىل 26 سوۋغات:</w:t>
      </w:r>
    </w:p>
    <w:p>
      <w:r xmlns:w="http://schemas.openxmlformats.org/wordprocessingml/2006/main">
        <w:t xml:space="preserve">داۋىد ساۋنى ساقلاپ قالدى.</w:t>
      </w:r>
    </w:p>
    <w:p>
      <w:r xmlns:w="http://schemas.openxmlformats.org/wordprocessingml/2006/main">
        <w:t xml:space="preserve">داۋىد ساۋ بىلەن يۈز كۆرۈشتى.</w:t>
      </w:r>
    </w:p>
    <w:p>
      <w:r xmlns:w="http://schemas.openxmlformats.org/wordprocessingml/2006/main">
        <w:t xml:space="preserve">داۋىئان ساۋ ئوتتۇرىسىدىكى دىئالوگ</w:t>
      </w:r>
    </w:p>
    <w:p/>
    <w:p>
      <w:r xmlns:w="http://schemas.openxmlformats.org/wordprocessingml/2006/main">
        <w:t xml:space="preserve">تەكىتلەش:</w:t>
      </w:r>
    </w:p>
    <w:p>
      <w:r xmlns:w="http://schemas.openxmlformats.org/wordprocessingml/2006/main">
        <w:t xml:space="preserve">داۋىد ساۋنى ساقلاپ قالدى.</w:t>
      </w:r>
    </w:p>
    <w:p>
      <w:r xmlns:w="http://schemas.openxmlformats.org/wordprocessingml/2006/main">
        <w:t xml:space="preserve">داۋىد ساۋ بىلەن يۈز كۆرۈشتى.</w:t>
      </w:r>
    </w:p>
    <w:p>
      <w:r xmlns:w="http://schemas.openxmlformats.org/wordprocessingml/2006/main">
        <w:t xml:space="preserve">داۋىئان ساۋ ئوتتۇرىسىدىكى دىئالوگ</w:t>
      </w:r>
    </w:p>
    <w:p/>
    <w:p>
      <w:r xmlns:w="http://schemas.openxmlformats.org/wordprocessingml/2006/main">
        <w:t xml:space="preserve">بۇ باپتا داۋۇتنىڭ سائۇلنىڭ ھاياتىنى ئىككىنچى قېتىم ساقلاپ قېلىشى ، ئۇلارنىڭ چۆلدە كېيىنكى تىركىشىشى ۋە پۇشايمان ۋە يارىشىشنى ئىپادىلەيدىغان دىئالوگ ئاساس قىلىنغان. 1 سامۇئىل 26-كۈنى ، سائۇل زور كۈچ بىلەن داۋۇتنى قوغلاشنى داۋاملاشتۇردى. قاراڭغۇلۇقنىڭ ئاستىدا ، داۋۇت بىلەن ئابىشاي ئۇخلاۋاتقاندا سائۇلنىڭ لاگېرىغا كىردى. داۋۇت ئۇنى ئۆلتۈرۈش پۇرسىتىگە قارىماي ، سائۇلنىڭ ھاياتىنى ساقلاپ قېلىشنى تاللىدى ۋە ئۇنى خۇدانىڭ مەسىھ قىلغان پادىشاھى دەپ تونۇدى.</w:t>
      </w:r>
    </w:p>
    <w:p/>
    <w:p>
      <w:r xmlns:w="http://schemas.openxmlformats.org/wordprocessingml/2006/main">
        <w:t xml:space="preserve">1 سامۇئىل 26-كۈنىنى داۋاملاشتۇرۇپ ، سائۇلنىڭ نەيزە ۋە سۇ قاچىسىنى ئۆزىگە يېقىنلاشقانلىقىنىڭ دەلىلى سۈپىتىدە ئالغاندىن كېيىن ، داۋۇت بىخەتەر ھالدا سائۇل بىلەن كۆرۈشتى. ئۇ ئۇلارغا كۆپ قېتىم رەھىم-شەپقەت قىلغاندا ، ئۇلارنىڭ نېمىشقا ئۇنى قوغلىشىشتا چىڭ تۇرىدىغانلىقىنى سورايدۇ.</w:t>
      </w:r>
    </w:p>
    <w:p/>
    <w:p>
      <w:r xmlns:w="http://schemas.openxmlformats.org/wordprocessingml/2006/main">
        <w:t xml:space="preserve">1 سامۇئىل 26 داۋۇت بىلەن سائۇل ئوتتۇرىسىدىكى پۇشايمان ۋە يارىشىشنى ئىپادىلەيدىغان دىئالوگ بىلەن ئاخىرلاشتى. داۋۇتنىڭ سۆزىنى يىراقتىن ئاڭلىغان سائۇل ئۆزىنىڭ خاتالىقىنى يەنە بىر قېتىم ئېتىراپ قىلدى ۋە ئۆزىنىڭ داۋۇتقا قارشى گۇناھ قىلغانلىقىنى ئېتىراپ قىلدى. ئۇ داۋۇتقا بەخت تىلەيدۇ ۋە ئۇنىڭ ۋاقتى كەلگەندە ئەۋلادلىرىنىڭ قۇتۇلۇپ قالىدىغانلىقىغا كاپالەتلىك قىلىش بىلەن بىر ۋاقىتتا ، ئۇنىڭ ئىسرائىلىيە ئۈستىدىن پادىشاھ بولىدىغانلىقىنى تونۇپ يەتتى. بۇ باپتا داۋۇتنىڭ سائۇلنىڭ قوغلانغانلىقىغا قارىماي ، سائۇلنىڭ ھاياتىنى ساقلاپ قېلىشتىكى تەۋرەنمەس ۋەدىسى ۋە سائۇلنىڭ ئۆزىدىن ئويلىنىش ۋە تەۋبە قىلىش پەيتلىرى كۆرسىتىلدى.</w:t>
      </w:r>
    </w:p>
    <w:p/>
    <w:p>
      <w:r xmlns:w="http://schemas.openxmlformats.org/wordprocessingml/2006/main">
        <w:t xml:space="preserve">1 سامۇئىل 26: 1 زىفىلىكلەر سائۇلنىڭ يېنىغا كېلىپ ، گىبياغا كېلىپ: - داۋۇت يېشىموننىڭ ئالدىدىكى خاكىلا تېغىدا ئۆزىنى يوشۇرمامدۇ؟</w:t>
      </w:r>
    </w:p>
    <w:p/>
    <w:p>
      <w:r xmlns:w="http://schemas.openxmlformats.org/wordprocessingml/2006/main">
        <w:t xml:space="preserve">زىفلىقلار سائۇلغا داۋۇتنىڭ يېشىمونغا يېقىن خاچىلا تېغىغا يوشۇرۇنۇۋالغانلىقىنى ئۇقتۇردى.</w:t>
      </w:r>
    </w:p>
    <w:p/>
    <w:p>
      <w:r xmlns:w="http://schemas.openxmlformats.org/wordprocessingml/2006/main">
        <w:t xml:space="preserve">1. قىيىن رىقابەتلەرگە دۇچ كەلگەندىمۇ ئۈمىدتىن ۋاز كەچمەڭ.</w:t>
      </w:r>
    </w:p>
    <w:p/>
    <w:p>
      <w:r xmlns:w="http://schemas.openxmlformats.org/wordprocessingml/2006/main">
        <w:t xml:space="preserve">2. خۇدا ئېھتىياجلىق ۋاقىتلاردا پاناھلىنىشىمىزغا ياردەم بېرىدۇ.</w:t>
      </w:r>
    </w:p>
    <w:p/>
    <w:p>
      <w:r xmlns:w="http://schemas.openxmlformats.org/wordprocessingml/2006/main">
        <w:t xml:space="preserve">1- زەبۇر 27: 5 - قىيىنچىلىق كۈنىدە ئۇ مېنى تۇرالغۇسىدا ساقلايدۇ. ئۇ مېنى چېدىرىنىڭ پاناھىغا يوشۇرۇپ ، مېنى تاشنىڭ ئۈستىگە قويىدۇ.</w:t>
      </w:r>
    </w:p>
    <w:p/>
    <w:p>
      <w:r xmlns:w="http://schemas.openxmlformats.org/wordprocessingml/2006/main">
        <w:t xml:space="preserve">2. مەتتا 11: 28-30 - ھارغىن ۋە يۈكلەنگەنلەر ،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1 سامۇئىل 26: 2 سائۇل ئورنىدىن تۇرۇپ ، ئۈچ مىڭ تال ئىسرائىلنى بىللە ئېلىپ ، سىف چۆلىدە داۋۇتنى ئىزدەپ ، سىف چۆلىگە چۈشتى.</w:t>
      </w:r>
    </w:p>
    <w:p/>
    <w:p>
      <w:r xmlns:w="http://schemas.openxmlformats.org/wordprocessingml/2006/main">
        <w:t xml:space="preserve">سائۇل ئۈچ مىڭ ئادەمنى يىغىپ زىف چۆلىدە داۋۇتنى ئىزدىدى.</w:t>
      </w:r>
    </w:p>
    <w:p/>
    <w:p>
      <w:r xmlns:w="http://schemas.openxmlformats.org/wordprocessingml/2006/main">
        <w:t xml:space="preserve">1. توختىماي قوغلىشىشنىڭ كۈچى: 1 سامۇئىل 26: 2 دىكى ئويلىنىش</w:t>
      </w:r>
    </w:p>
    <w:p/>
    <w:p>
      <w:r xmlns:w="http://schemas.openxmlformats.org/wordprocessingml/2006/main">
        <w:t xml:space="preserve">2. بىر رەھبەرنىڭ جاسارىتى: 1 سامۇئىل 26: 2</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ماقال-تەمسىل 21: 5 ، تىرىشچانلىقنىڭ پىلانى پايدا ئېلىشنى كەلتۈرۈپ چىقىرىدۇ ، خۇددى ئالدىراشلىق نامراتلىقنى كەلتۈرۈپ چىقىرىدۇ.</w:t>
      </w:r>
    </w:p>
    <w:p/>
    <w:p>
      <w:r xmlns:w="http://schemas.openxmlformats.org/wordprocessingml/2006/main">
        <w:t xml:space="preserve">1 سامۇئىل 26: 3 سائۇل يول بويى يىشىموننىڭ ئالدىدىكى خاكىلا تېغىدا تىكتى. داۋۇت چۆلدە تۇرۇپ ، سائۇلنىڭ كەينىدىن چۆلگە كەلگەنلىكىنى كۆردى.</w:t>
      </w:r>
    </w:p>
    <w:p/>
    <w:p>
      <w:r xmlns:w="http://schemas.openxmlformats.org/wordprocessingml/2006/main">
        <w:t xml:space="preserve">سائۇل داۋۇتنىڭ كەينىدىن چۆلگە باردى.</w:t>
      </w:r>
    </w:p>
    <w:p/>
    <w:p>
      <w:r xmlns:w="http://schemas.openxmlformats.org/wordprocessingml/2006/main">
        <w:t xml:space="preserve">1. خۇدا بىزنى ئېتىقادىمىزنى ۋە ئۇنىڭغا بولغان ئىشەنچىمىزنى سىناش ئۈچۈن قىيىن ئەھۋالغا چۈشۈرۈپ قويدى.</w:t>
      </w:r>
    </w:p>
    <w:p/>
    <w:p>
      <w:r xmlns:w="http://schemas.openxmlformats.org/wordprocessingml/2006/main">
        <w:t xml:space="preserve">2. بىز چۆلدە تۇرساقمۇ ، خۇدا بىز بىلەن بىللە بولىدۇ.</w:t>
      </w:r>
    </w:p>
    <w:p/>
    <w:p>
      <w:r xmlns:w="http://schemas.openxmlformats.org/wordprocessingml/2006/main">
        <w:t xml:space="preserve">1. يەشايا 43: 2 سۇدىن ئۆتكەندە ، مەن سىلەر بىلەن بىللە بولىمەن. دەريادىن ئۆتكەندە ، ئۇلار سېنى سۈپۈرمەيدۇ.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1 سامۇئىل 26: 4 داۋۇت جاسۇسلارنى ئەۋەتىپ ، سائۇلنىڭ ناھايىتى ئىش بىلەن كەلگەنلىكىنى چۈشەندى.</w:t>
      </w:r>
    </w:p>
    <w:p/>
    <w:p>
      <w:r xmlns:w="http://schemas.openxmlformats.org/wordprocessingml/2006/main">
        <w:t xml:space="preserve">داۋۇت جاسۇس ئەۋەتىپ ، سائۇلنىڭ ھەقىقەتەن كەلگەنلىكىنى دەلىللىدى.</w:t>
      </w:r>
    </w:p>
    <w:p/>
    <w:p>
      <w:r xmlns:w="http://schemas.openxmlformats.org/wordprocessingml/2006/main">
        <w:t xml:space="preserve">1. قارار چىقىرىشتىن بۇرۇن بىز ھەمىشە پاكىتنى ئىككى قېتىم تەكشۈرۈپ تۇرۇشىمىز كېرەك.</w:t>
      </w:r>
    </w:p>
    <w:p/>
    <w:p>
      <w:r xmlns:w="http://schemas.openxmlformats.org/wordprocessingml/2006/main">
        <w:t xml:space="preserve">2. قىلغان ئىشلىرىڭىزدا ئەقىللىق ۋە ئېھتىياتچان بولۇڭ.</w:t>
      </w:r>
    </w:p>
    <w:p/>
    <w:p>
      <w:r xmlns:w="http://schemas.openxmlformats.org/wordprocessingml/2006/main">
        <w:t xml:space="preserve">1. ماقال-تەمسىل 14: 15 - ئاددىيلار ھەر قانداق ئىشقا ئىشىنىدۇ ، ئەمما ئېھتىياتچانلار ئۇلارنىڭ قەدەملىرىنى ئويلايدۇ.</w:t>
      </w:r>
    </w:p>
    <w:p/>
    <w:p>
      <w:r xmlns:w="http://schemas.openxmlformats.org/wordprocessingml/2006/main">
        <w:t xml:space="preserve">2. ماقال-تەمسىل 19: 5 - يالغان گۇۋاھچى جازاغا تارتىلمايدۇ ، كىم يالغان سۆزلىسە ئەركىنلىككە ئېرىشەلمەيدۇ.</w:t>
      </w:r>
    </w:p>
    <w:p/>
    <w:p>
      <w:r xmlns:w="http://schemas.openxmlformats.org/wordprocessingml/2006/main">
        <w:t xml:space="preserve">1 سامۇئىل 26: 5 داۋۇت ئورنىدىن تۇرۇپ ، سائۇل تىككەن جايغا كەلدى. داۋۇت سائۇلنىڭ ياتقان يېرىنى ۋە نېرنىڭ ئوغلى ئابنېرنى كۆردى. سائۇل ئۆستەڭدە ياتاتتى. كىشىلەر ئۇنىڭ ئەتراپىغا چۆكۈپ كەتتى.</w:t>
      </w:r>
    </w:p>
    <w:p/>
    <w:p>
      <w:r xmlns:w="http://schemas.openxmlformats.org/wordprocessingml/2006/main">
        <w:t xml:space="preserve">داۋۇت سائۇل لاگېرغا باردى ۋە سائۇلنىڭ ئەسكەرلىرى بىلەن قورشالغان ئۆستەڭدە ياتقانلىقىنى كۆردى.</w:t>
      </w:r>
    </w:p>
    <w:p/>
    <w:p>
      <w:r xmlns:w="http://schemas.openxmlformats.org/wordprocessingml/2006/main">
        <w:t xml:space="preserve">1. خۇدانىڭ پىلانى: داۋۇت بىلەن سائۇلنىڭ قىسسىسى</w:t>
      </w:r>
    </w:p>
    <w:p/>
    <w:p>
      <w:r xmlns:w="http://schemas.openxmlformats.org/wordprocessingml/2006/main">
        <w:t xml:space="preserve">2. ئۆزىمىزنىڭ ئەمەس ، خۇدانىڭ ئىرادىسىگە ئەگىشىش: 1 سامۇئىل 26</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زەبۇر 37: 23 - ئىنساننىڭ قەدەملىرى پەرۋەردىگار تەرىپىدىن بەلگىلىنىدۇ.</w:t>
      </w:r>
    </w:p>
    <w:p/>
    <w:p>
      <w:r xmlns:w="http://schemas.openxmlformats.org/wordprocessingml/2006/main">
        <w:t xml:space="preserve">1 سامۇئىل 26: 6 ئاندىن داۋۇتقا جاۋاب بېرىپ ، خىتتاي ئەھمەەلگە ۋە يوئابنىڭ ئىنىسى زېرۇيانىڭ ئوغلى ئابىشايغا: «مەن بىلەن سائۇلغا لاگېرغا كىم بارىدۇ؟ ئابىشاي: «مەن سەن بىلەن بىللە بارىمەن» دېدى.</w:t>
      </w:r>
    </w:p>
    <w:p/>
    <w:p>
      <w:r xmlns:w="http://schemas.openxmlformats.org/wordprocessingml/2006/main">
        <w:t xml:space="preserve">داۋۇت خىتتاي ئاخىمېلېك بىلەن جوئابنىڭ ئىنىسى بولغان زېرۇيانىڭ ئوغلى ئابىشايدىن سائۇلنىڭ لاگېرىغا بىرەرسى ھەمراھ بولۇپ كېتىشنى سورىدى. ئابىشاي ئۇنىڭ بىلەن بىللە بېرىشقا قوشۇلدى.</w:t>
      </w:r>
    </w:p>
    <w:p/>
    <w:p>
      <w:r xmlns:w="http://schemas.openxmlformats.org/wordprocessingml/2006/main">
        <w:t xml:space="preserve">1. بىز دائىم بىزنىڭ ياردىمىمىزگە موھتاج كىشىلەر بىلەن بىللە مېڭىشنى خالايمىز.</w:t>
      </w:r>
    </w:p>
    <w:p/>
    <w:p>
      <w:r xmlns:w="http://schemas.openxmlformats.org/wordprocessingml/2006/main">
        <w:t xml:space="preserve">2. خۇداغا خىزمەت قىلىش ئېھتىياجلىق باشقىلارغا ياردەم بېرىشنى ئۆز ئىچىگە ئالىدۇ.</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گالاتىيالىقلار 6: 2 - بىر-بىرىڭىزنىڭ يۈكىنى كۆتۈرۈڭ ، شۇنداق قىلسىڭىز ، ئەيسا مەسىھنىڭ قانۇنىنى ئەمەلگە ئاشۇرىسىز.</w:t>
      </w:r>
    </w:p>
    <w:p/>
    <w:p>
      <w:r xmlns:w="http://schemas.openxmlformats.org/wordprocessingml/2006/main">
        <w:t xml:space="preserve">1 سامۇئىل 26: 7 شۇنىڭ بىلەن داۋۇت بىلەن ئابىشاي كېچىدە كىشىلەرنىڭ يېنىغا كەلدى. مانا ، سائۇل ئۆستەڭنىڭ ئىچىدە ئۇخلاۋاتاتتى ، نەيزىسى ئۇنىڭ نەيزىسىنىڭ ئاستىدا قالدى. ئەمما ئابنېر ۋە كىشىلەر ئۇنىڭ ئەتراپىدا ياتاتتى.</w:t>
      </w:r>
    </w:p>
    <w:p/>
    <w:p>
      <w:r xmlns:w="http://schemas.openxmlformats.org/wordprocessingml/2006/main">
        <w:t xml:space="preserve">داۋۇت بىلەن ئابىشاي كېچىدە سائۇلنىڭ يېنىغا باردى ۋە ئۇنىڭ نەيزىسىنى يەرگە تىقىپ ئۇخلاۋاتقانلىقىنى بايقىدى.</w:t>
      </w:r>
    </w:p>
    <w:p/>
    <w:p>
      <w:r xmlns:w="http://schemas.openxmlformats.org/wordprocessingml/2006/main">
        <w:t xml:space="preserve">1. ئېزىقتۇرۇش ئالدىدا خۇداغا سادىق بولۇشنىڭ ئەھمىيىتى</w:t>
      </w:r>
    </w:p>
    <w:p/>
    <w:p>
      <w:r xmlns:w="http://schemas.openxmlformats.org/wordprocessingml/2006/main">
        <w:t xml:space="preserve">2. قوللاش سىستېمىمىزنىڭ كۈچى</w:t>
      </w:r>
    </w:p>
    <w:p/>
    <w:p>
      <w:r xmlns:w="http://schemas.openxmlformats.org/wordprocessingml/2006/main">
        <w:t xml:space="preserve">1. ماقال-تەمسىل 27:17 تۆمۈر تۆمۈرنى ، بىر ئادەم يەنە بىرىنى ئۆتكۈر قىلىدۇ.</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r xmlns:w="http://schemas.openxmlformats.org/wordprocessingml/2006/main">
        <w:t xml:space="preserve">1 سامۇئىل 26: 8 ئابىشاي داۋۇتقا مۇنداق دېدى: خۇدا بۈگۈن دۈشمىنىڭنى سېنىڭ قولۇڭغا تاپشۇرۇپ بەردى. ئىككىنچى قېتىم.</w:t>
      </w:r>
    </w:p>
    <w:p/>
    <w:p>
      <w:r xmlns:w="http://schemas.openxmlformats.org/wordprocessingml/2006/main">
        <w:t xml:space="preserve">ئابىشاي داۋۇتنى پۇرسەتتىن پايدىلىنىپ دۈشمىنىنى مەغلۇب قىلىشقا ئىلھاملاندۇردى.</w:t>
      </w:r>
    </w:p>
    <w:p/>
    <w:p>
      <w:r xmlns:w="http://schemas.openxmlformats.org/wordprocessingml/2006/main">
        <w:t xml:space="preserve">1. خۇدا بەرگەن پۇرسەتلەرنى تونۇش ۋە ئۇنىڭدىن پايدىلىنىش ئىنتايىن مۇھىم.</w:t>
      </w:r>
    </w:p>
    <w:p/>
    <w:p>
      <w:r xmlns:w="http://schemas.openxmlformats.org/wordprocessingml/2006/main">
        <w:t xml:space="preserve">2. ئېزىقتۇرۇش پەيتلىرىدىمۇ ، خۇدا بىزنىڭ توغرا تاللىشىمىزنى خالايدۇ.</w:t>
      </w:r>
    </w:p>
    <w:p/>
    <w:p>
      <w:r xmlns:w="http://schemas.openxmlformats.org/wordprocessingml/2006/main">
        <w:t xml:space="preserve">كورىنتلىقلارغا 1 - خەت 10:13 ، «ئىنسانلارغا ئورتاق بولمىغان ھېچقانداق سىناق سىزنى بېشىدىن ئۆتكۈزمىدى. خۇدا ساداقەتمەن ، ئۇ سېنى قابىلىيىتىڭدىن ھالقىپ ئېزىقتۇرۇشقا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1 سامۇئىل 26: 9 داۋۇت ئابىشايغا: «ئۇنى ھالاك قىلماڭلار ، چۈنكى كىم پەرۋەردىگارنىڭ مەسىھ قىلغانلىقىغا قارشى قولىنى سۇنۇپ ، گۇناھسىز بولىدۇ؟</w:t>
      </w:r>
    </w:p>
    <w:p/>
    <w:p>
      <w:r xmlns:w="http://schemas.openxmlformats.org/wordprocessingml/2006/main">
        <w:t xml:space="preserve">داۋۇت سائۇلغا زىيانكەشلىك قىلىشنى رەت قىلدى ، گەرچە سائۇل جېنىنى ئالماقچى بولسىمۇ ، سائۇل خۇدا تەرىپىدىن مەسىھ قىلىنغان.</w:t>
      </w:r>
    </w:p>
    <w:p/>
    <w:p>
      <w:r xmlns:w="http://schemas.openxmlformats.org/wordprocessingml/2006/main">
        <w:t xml:space="preserve">1. ئېسىڭىزدە تۇتۇڭكى ، ھېچكىم ئۆز-ئارا توقۇنۇشقان تەقدىردىمۇ ، خۇدانىڭ مەسىھ قىلىشىدىن ئۈستۈن ئەمەس.</w:t>
      </w:r>
    </w:p>
    <w:p/>
    <w:p>
      <w:r xmlns:w="http://schemas.openxmlformats.org/wordprocessingml/2006/main">
        <w:t xml:space="preserve">2. ھەرىكىتىمىز خۇدانىڭ ئۆزى تاللىغان كىشىلەرنى قوغداشقا بولغان ئىشەنچىمىزنى قانداق ئەكىس ئەتتۈرىدۇ.</w:t>
      </w:r>
    </w:p>
    <w:p/>
    <w:p>
      <w:r xmlns:w="http://schemas.openxmlformats.org/wordprocessingml/2006/main">
        <w:t xml:space="preserve">1. زەبۇر 105: 15 دە: «مەسىھ قىلىنغانلىرىمغا تەگمەڭلار. پەيغەمبەرلىرىمگە زىيان يەتكۈزمەڭلار.</w:t>
      </w:r>
    </w:p>
    <w:p/>
    <w:p>
      <w:r xmlns:w="http://schemas.openxmlformats.org/wordprocessingml/2006/main">
        <w:t xml:space="preserve">2. رىملىقلار 12:19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1 سامۇئىل 26:10 داۋۇت يەنە مۇنداق دېدى: «پەرۋەردىگار ھايات بولغاندا ، پەرۋەردىگار ئۇنى ئۇردى. ياكى ئۇنىڭ كۈنى ئۆلىدۇ. ياكى ئۇ جەڭگە چۈشۈپ ھالاك بولىدۇ.</w:t>
      </w:r>
    </w:p>
    <w:p/>
    <w:p>
      <w:r xmlns:w="http://schemas.openxmlformats.org/wordprocessingml/2006/main">
        <w:t xml:space="preserve">داۋۇت ئۆزىنىڭ خۇداغا بولغان ئىشەنچىسىنى ۋە ئادالەتنى قولغا كەلتۈرۈش قابىلىيىتىنى مۇئەييەنلەشتۈردى ، چۈنكى ئۇ سائۇلنىڭ ئۇرۇپ ئۆلتۈرۈلىدىغانلىقىغا ، ئۇنىڭ كۈنىنىڭ ئۆلىدىغانلىقىغا ، ياكى جەڭگە چۈشۈپ ھالاك بولىدىغانلىقىغا ئىشىنىدىغانلىقىنى بىلدۈردى.</w:t>
      </w:r>
    </w:p>
    <w:p/>
    <w:p>
      <w:r xmlns:w="http://schemas.openxmlformats.org/wordprocessingml/2006/main">
        <w:t xml:space="preserve">1. «خۇدانىڭ ئادالىتى: داۋۇتنىڭ ئىشەنچلىك كاپالىتى»</w:t>
      </w:r>
    </w:p>
    <w:p/>
    <w:p>
      <w:r xmlns:w="http://schemas.openxmlformats.org/wordprocessingml/2006/main">
        <w:t xml:space="preserve">2. «داۋۇتنىڭ ئېتىقادى: قەيسەرلىك ۋە ئىشەنچنىڭ ئۈلگىسى»</w:t>
      </w:r>
    </w:p>
    <w:p/>
    <w:p>
      <w:r xmlns:w="http://schemas.openxmlformats.org/wordprocessingml/2006/main">
        <w:t xml:space="preserve">ئەفەسلىكلەر 6: 13 - «شۇڭا ، خۇدانىڭ بارلىق قورال-ياراغلىرىنى ئېلىۋېلىڭ ، شۇنداق بولغاندا ، يامان كۈندە بەرداشلىق بېرەلەيسىز ۋە ھەممە ئىشنى قىلىپ ، مۇستەھكەم تۇرالايسىز».</w:t>
      </w:r>
    </w:p>
    <w:p/>
    <w:p>
      <w:r xmlns:w="http://schemas.openxmlformats.org/wordprocessingml/2006/main">
        <w:t xml:space="preserve">2. رىملىقلار 10: 17 - «شۇڭا ئېتىقاد مەسىھنىڭ سۆزى ئارقىلىق ئاڭلاش ۋە ئاڭلاشتىن كېلىدۇ».</w:t>
      </w:r>
    </w:p>
    <w:p/>
    <w:p>
      <w:r xmlns:w="http://schemas.openxmlformats.org/wordprocessingml/2006/main">
        <w:t xml:space="preserve">1 سامۇئىل 26:11 پەرۋەردىگار مېنىڭ قولۇمنى پەرۋەردىگارنىڭ مەسىھ قىلغانلىقىغا قارشى قولۇمنى ئۇزارتىشىمدىن ساقلىسۇن.</w:t>
      </w:r>
    </w:p>
    <w:p/>
    <w:p>
      <w:r xmlns:w="http://schemas.openxmlformats.org/wordprocessingml/2006/main">
        <w:t xml:space="preserve">داۋۇت سائۇلغا ھۇجۇم قىلىشنى رەت قىلدى ، گەرچە سائۇل ئۇنى ئۆلتۈرمەكچى بولغان بولسىمۇ ، ئەمما سائۇلدىن نەيزە ۋە سۇ قاچىسى تەلەپ قىلدى.</w:t>
      </w:r>
    </w:p>
    <w:p/>
    <w:p>
      <w:r xmlns:w="http://schemas.openxmlformats.org/wordprocessingml/2006/main">
        <w:t xml:space="preserve">1. ھەتتا دۈشمىنىمىزگە رەھىم-شەپقەت ۋە كەچۈرۈم قىلىشنىڭ مۇھىملىقى.</w:t>
      </w:r>
    </w:p>
    <w:p/>
    <w:p>
      <w:r xmlns:w="http://schemas.openxmlformats.org/wordprocessingml/2006/main">
        <w:t xml:space="preserve">2. شەخسىيەتچىلىك خاھىشىدىن ئىمان ۋە ئىتائەتنىڭ كۈچى.</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رىملىقلار 12: 17-21 -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ئۆچ ئېلىش مېنىڭ. مەن قايتۇرىمەن ، - دېدى رەببىم. ئەكسىچە: ئەگەر دۈشمىنىڭىز ئاچ بولسا ، ئۇنى بېقىڭ. ئەگەر ئۇ ئۇسسىسا ، ئۇنىڭغا ئىچىدىغان نەرسە بېرىڭ. بۇنداق قىلغاندا ،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1 سامۇئىل 26:12 شۇنىڭ بىلەن ، داۋۇت سائۇلنىڭ نەيزىسىدىن نەيزە ۋە سۇنى ئالدى. ئۇلار ئۇلارنى قوغلاپ چىقاردى ، ھېچكىم ئۇنى كۆرمىدى ، بىلمىدى ۋە ئويغىنىپ كەتمىدى ، چۈنكى ئۇلارنىڭ ھەممىسى ئۇخلاۋاتاتتى. چۈنكى ، پەرۋەردىگاردىن قاتتىق ئۇيقۇ چۈشتى.</w:t>
      </w:r>
    </w:p>
    <w:p/>
    <w:p>
      <w:r xmlns:w="http://schemas.openxmlformats.org/wordprocessingml/2006/main">
        <w:t xml:space="preserve">داۋۇت پەرۋەردىگارنىڭ چوڭقۇر ئۇيقۇسى سەۋەبىدىن ھەممەيلەن ئۇخلاۋاتقاندا ، سائۇلنىڭ نەيزە ۋە سۇ قاچىسىنى ئالدى.</w:t>
      </w:r>
    </w:p>
    <w:p/>
    <w:p>
      <w:r xmlns:w="http://schemas.openxmlformats.org/wordprocessingml/2006/main">
        <w:t xml:space="preserve">1. ئويلىمىغان يەرلەردىمۇ تەڭرىنىڭ مەۋجۇتلۇقىنى ھېس قىلغىلى بولىدۇ.</w:t>
      </w:r>
    </w:p>
    <w:p/>
    <w:p>
      <w:r xmlns:w="http://schemas.openxmlformats.org/wordprocessingml/2006/main">
        <w:t xml:space="preserve">2. ئۆزىمىزنى ئاجىز ھېس قىلساقمۇ تەڭرىنىڭ قوغدىشى بىزنى قاپلايدۇ.</w:t>
      </w:r>
    </w:p>
    <w:p/>
    <w:p>
      <w:r xmlns:w="http://schemas.openxmlformats.org/wordprocessingml/2006/main">
        <w:t xml:space="preserve">1. زەبۇر 4: 8 - خاتىرجەم ئۇخلايمەن ھەم ئۇخلايمەن. چۈنكى ، ئى رەببىم ، مېنى بىخەتەر جايدا تۇرغىن.</w:t>
      </w:r>
    </w:p>
    <w:p/>
    <w:p>
      <w:r xmlns:w="http://schemas.openxmlformats.org/wordprocessingml/2006/main">
        <w:t xml:space="preserve">2. يەشايا 26: 3 - سەن ئۇنىڭغا ئىشەنگەنلىكى ئۈچۈن ، ئۇنى كۆڭلىدە ساقلايدىغان مۇكەممەل تىنچلىقنى ساقلايسەن.</w:t>
      </w:r>
    </w:p>
    <w:p/>
    <w:p>
      <w:r xmlns:w="http://schemas.openxmlformats.org/wordprocessingml/2006/main">
        <w:t xml:space="preserve">1 سامۇئىل 26:13 ئاندىن ، داۋۇت قارشى تەرەپكە ئۆتۈپ ، يىراقتىكى بىر تاغنىڭ ئۈستىدە تۇرۇپ قالدى. ئۇلار ئوتتۇرىسىدىكى چوڭ بوشلۇق:</w:t>
      </w:r>
    </w:p>
    <w:p/>
    <w:p>
      <w:r xmlns:w="http://schemas.openxmlformats.org/wordprocessingml/2006/main">
        <w:t xml:space="preserve">داۋۇت سائۇلدىن يىراق بىر تاغنىڭ چوققىسىغا چىقىپ ، ئۇلارنىڭ ئارىسىدا ناھايىتى چوڭ ئارىلىق ياراتتى.</w:t>
      </w:r>
    </w:p>
    <w:p/>
    <w:p>
      <w:r xmlns:w="http://schemas.openxmlformats.org/wordprocessingml/2006/main">
        <w:t xml:space="preserve">1. خۇدا بىزنىڭ ئىرادىسىگە ماس كەلمەيدىغان كىشىلەردىن ھۆرمەتلىك ئارىلىق ساقلىشىمىزنى خالايدۇ.</w:t>
      </w:r>
    </w:p>
    <w:p/>
    <w:p>
      <w:r xmlns:w="http://schemas.openxmlformats.org/wordprocessingml/2006/main">
        <w:t xml:space="preserve">2. بىز ئۆزىمىزگە قارشى تۇرغانلارغا ھۆرمەت ۋە مېھرىبانلىق كۆرسىتىش بىلەن بىللە ، ئېتىقادىمىزدا مۇستەھكەم تۇرۇشتا كۈچ تاپالايمىز.</w:t>
      </w:r>
    </w:p>
    <w:p/>
    <w:p>
      <w:r xmlns:w="http://schemas.openxmlformats.org/wordprocessingml/2006/main">
        <w:t xml:space="preserve">1. لۇقا 6:31 - «باشقىلارنىڭ سىزگە نېمە قىلىشىنى ئۈمىد قىلسىڭىز ، ئۇلارغا شۇنداق قىلىڭ».</w:t>
      </w:r>
    </w:p>
    <w:p/>
    <w:p>
      <w:r xmlns:w="http://schemas.openxmlformats.org/wordprocessingml/2006/main">
        <w:t xml:space="preserve">2. رىملىقلار 12: 18 - «ئەگەر مۇمكىن بولسا ، ئۇ سىزگە باغلىق بولسا ، كۆپچىلىك بىلەن خاتىرجەم ياشاڭ».</w:t>
      </w:r>
    </w:p>
    <w:p/>
    <w:p>
      <w:r xmlns:w="http://schemas.openxmlformats.org/wordprocessingml/2006/main">
        <w:t xml:space="preserve">1 سامۇئىل 26:14 داۋۇت كىشىلەرگە ۋە نېرنىڭ ئوغلى ئابنېرغا: - ئابنېر ، جاۋاب بەرمىدىڭمۇ؟ ئابنېر جاۋاب بېرىپ مۇنداق دېدى: «سەن پادىشاھقا ۋاقىرىغان كىمسەن؟</w:t>
      </w:r>
    </w:p>
    <w:p/>
    <w:p>
      <w:r xmlns:w="http://schemas.openxmlformats.org/wordprocessingml/2006/main">
        <w:t xml:space="preserve">داۋۇت ئابنېرنى چاقىرىپ نېمىشقا جاۋاب بەرمەيدىغانلىقىنى سورىدى.</w:t>
      </w:r>
    </w:p>
    <w:p/>
    <w:p>
      <w:r xmlns:w="http://schemas.openxmlformats.org/wordprocessingml/2006/main">
        <w:t xml:space="preserve">1. سۆزلىرىمىزنىڭ كۈچى</w:t>
      </w:r>
    </w:p>
    <w:p/>
    <w:p>
      <w:r xmlns:w="http://schemas.openxmlformats.org/wordprocessingml/2006/main">
        <w:t xml:space="preserve">2. سەۋرچانلىقنىڭ ئېھتىياجى</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2. ياقۇپ 5: 7-8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1 سامۇئىل 26:15 داۋۇت ئابنېرغا: «سەن باتۇر ئادەم ئەمەسمۇ؟ ئىسرائىلىيەدە سىزگە كىم ئوخشايدۇ؟ نېمىشقا رەببىڭنى پادىشاھ قىلىپ باقمىدىڭ؟ چۈنكى ، پادىشاھنى يوقىتىش ئۈچۈن كىشىلەردىن بىرى كەلدى.</w:t>
      </w:r>
    </w:p>
    <w:p/>
    <w:p>
      <w:r xmlns:w="http://schemas.openxmlformats.org/wordprocessingml/2006/main">
        <w:t xml:space="preserve">داۋۇت ئابنېرنىڭ سائۇل پادىشاھقا بولغان ساداقەتمەنلىكىدىن سوئال سوراپ ، نېمىشقا ئۇنى كىشىلەرنىڭ بىرىنىڭ تەھدىتىدىن ساقلىمايدىغانلىقىنى سورىدى.</w:t>
      </w:r>
    </w:p>
    <w:p/>
    <w:p>
      <w:r xmlns:w="http://schemas.openxmlformats.org/wordprocessingml/2006/main">
        <w:t xml:space="preserve">1: بىز ھەمىشە رەھبەرلىرىمىزگە سادىق بولۇپ ، ئۇلارنى خەتەردىن ساقلىشىمىز كېرەك.</w:t>
      </w:r>
    </w:p>
    <w:p/>
    <w:p>
      <w:r xmlns:w="http://schemas.openxmlformats.org/wordprocessingml/2006/main">
        <w:t xml:space="preserve">2: قىيىن ۋاقىتتىمۇ بىز ئۆزىمىز چاقىرىلغان كىشىلەرگە سادىق بولۇشىمىز كېرەك.</w:t>
      </w:r>
    </w:p>
    <w:p/>
    <w:p>
      <w:r xmlns:w="http://schemas.openxmlformats.org/wordprocessingml/2006/main">
        <w:t xml:space="preserve">1: ماقال-تەمسىل 24: 21- ئوغلۇم ، پەرۋەردىگار ۋە پادىشاھتىن قورقۇڭلار ، ئاسىيلىق قىلغۇچىلارغا قوشۇلما.</w:t>
      </w:r>
    </w:p>
    <w:p/>
    <w:p>
      <w:r xmlns:w="http://schemas.openxmlformats.org/wordprocessingml/2006/main">
        <w:t xml:space="preserve">2: رىملىقلار 13: 1- ھەر بىر ئادەم ھاكىمىيەت ئورگانلىرىغا بويسۇنسۇن. چۈنكى ، خۇدادىن باشقا ھېچقانداق ھوقۇق يوق ، مەۋجۇت ھوقۇقلارنى خۇدا بەلگىلەيدۇ.</w:t>
      </w:r>
    </w:p>
    <w:p/>
    <w:p>
      <w:r xmlns:w="http://schemas.openxmlformats.org/wordprocessingml/2006/main">
        <w:t xml:space="preserve">1 سامۇئىل 26:16 بۇ ئىش سىز قىلغان ياخشى ئەمەس. پەرۋەردىگار ھايات بولغاندا ، ئۆلۈشكە لايىق ، چۈنكى پەرۋەردىگارنىڭ مەسىھ قىلغان خوجايىنىنى ساقلاپ باقمىدىڭ. ئەمدى پادىشاھنىڭ نەيزىسىنىڭ قەيەردە ئىكەنلىكىنى ، ئۇنىڭ سۇ ئۈزۈش كۆلچىكىدە تۇرغانلىقىنى كۆرۈڭ.</w:t>
      </w:r>
    </w:p>
    <w:p/>
    <w:p>
      <w:r xmlns:w="http://schemas.openxmlformats.org/wordprocessingml/2006/main">
        <w:t xml:space="preserve">سائۇل داۋۇتنى ئۆلتۈرۈش پۇرسىتىگە ئېرىشكەندە ھاياتىنى ساقلاپ قالغانلىقى ئۈچۈن داۋۇت بىلەن يۈز كۆرۈشتى.</w:t>
      </w:r>
    </w:p>
    <w:p/>
    <w:p>
      <w:r xmlns:w="http://schemas.openxmlformats.org/wordprocessingml/2006/main">
        <w:t xml:space="preserve">1. خۇدا بىزنىڭ ھاياتىمىزنى كونترول قىلىدۇ</w:t>
      </w:r>
    </w:p>
    <w:p/>
    <w:p>
      <w:r xmlns:w="http://schemas.openxmlformats.org/wordprocessingml/2006/main">
        <w:t xml:space="preserve">2. كەچۈرۈم قىلىش كۈچى</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w:t>
      </w:r>
    </w:p>
    <w:p/>
    <w:p>
      <w:r xmlns:w="http://schemas.openxmlformats.org/wordprocessingml/2006/main">
        <w:t xml:space="preserve">2. پېترۇس 2: 21-25 - «بۇنىڭ ئۈچۈن ، سىلەرمۇ چاقىرىلدىڭلار ، چۈنكى ئەيسا مەسىھ سىلەر ئۈچۈن ئازاب-ئوقۇبەت تارتتى ، سىلەر ئۇنىڭ ئۈلگىسىدىن مېڭىشىڭلار ئۈچۈن ، سىلەرگە ئۈلگە بولدى. ئۇنىڭ ئاغزى. ئۇ ھاقارەتلەنگەندىن كېيىن ، ئۇنىڭ بەدىلىگە ھاقارەت قىلمىدى ؛ ئازابلانغان ۋاقىتتا ، ئۇ تەھدىد سالمىدى ، بەلكى ئادىل ھۆكۈم قىلغان كىشىگە داۋاملىق ھاۋالە قىلدى ».</w:t>
      </w:r>
    </w:p>
    <w:p/>
    <w:p>
      <w:r xmlns:w="http://schemas.openxmlformats.org/wordprocessingml/2006/main">
        <w:t xml:space="preserve">1 سامۇئىل 26:17 سائۇل داۋۇتنىڭ ئاۋازىنى بىلدى ۋە: «ئوغلۇم داۋۇت ، بۇ ئاۋازىڭمۇ؟ داۋۇت: «ئى رەببىم ، بۇ مېنىڭ ئاۋازىم.</w:t>
      </w:r>
    </w:p>
    <w:p/>
    <w:p>
      <w:r xmlns:w="http://schemas.openxmlformats.org/wordprocessingml/2006/main">
        <w:t xml:space="preserve">سائۇل داۋۇتنىڭ ئاۋازىنى تونۇدى ، داۋۇت سائۇلنى پادىشاھ دەپ ئېتىراپ قىلدى.</w:t>
      </w:r>
    </w:p>
    <w:p/>
    <w:p>
      <w:r xmlns:w="http://schemas.openxmlformats.org/wordprocessingml/2006/main">
        <w:t xml:space="preserve">1. تونۇشنىڭ كۈچى: بىر-بىرىنى ئېتىراپ قىلىشنى ۋە ھۆرمەت قىلىشنى ئۆگىنىش.</w:t>
      </w:r>
    </w:p>
    <w:p/>
    <w:p>
      <w:r xmlns:w="http://schemas.openxmlformats.org/wordprocessingml/2006/main">
        <w:t xml:space="preserve">2. كىملىكنىڭ ئەھمىيىتى: بىزنىڭ ئاللاھنىڭ نەزىرىدە كىم ئىكەنلىكىمىزنى بايقاش.</w:t>
      </w:r>
    </w:p>
    <w:p/>
    <w:p>
      <w:r xmlns:w="http://schemas.openxmlformats.org/wordprocessingml/2006/main">
        <w:t xml:space="preserve">1. ماقال-تەمسىل 18: 24: دوستلىرى بار ئادەم چوقۇم ئۆزىنى دوستانە كۆرسىتىشى كېرەك ، بۇرادەردىنمۇ يېقىن تۇرىدىغان دوست بار.</w:t>
      </w:r>
    </w:p>
    <w:p/>
    <w:p>
      <w:r xmlns:w="http://schemas.openxmlformats.org/wordprocessingml/2006/main">
        <w:t xml:space="preserve">2. رىملىقلار 12:10: بىر-بىرىڭلارغا مېھرىبانلىق بىلەن مۇئامىلە قىلىڭلار.</w:t>
      </w:r>
    </w:p>
    <w:p/>
    <w:p>
      <w:r xmlns:w="http://schemas.openxmlformats.org/wordprocessingml/2006/main">
        <w:t xml:space="preserve">1 سامۇئىل 26:18 ئۇ: _ نېمىشقا خوجايىنىم خىزمەتكارىنى قوغلايدۇ؟ مەن نېمە قىلدىم؟ ياكى مېنىڭ قولۇمدا نېمە يامانلىق بار؟</w:t>
      </w:r>
    </w:p>
    <w:p/>
    <w:p>
      <w:r xmlns:w="http://schemas.openxmlformats.org/wordprocessingml/2006/main">
        <w:t xml:space="preserve">داۋۇت سائۇلنىڭ ھېچقانداق خاتا ئىش قىلمىغان ۋاقىتتا نېمىشقا ئۇنى قوغلىشىدىغانلىقىنى سورىدى.</w:t>
      </w:r>
    </w:p>
    <w:p/>
    <w:p>
      <w:r xmlns:w="http://schemas.openxmlformats.org/wordprocessingml/2006/main">
        <w:t xml:space="preserve">1. بىز ناھەق زىيانكەشلىككە ئۇچرىغاندەك قىلساقمۇ ، خۇدانىڭ ئادالىتى ۋە ھەققانىيلىقىغا ھەر ۋاقىت ئىشىنىشىمىز كېرەك.</w:t>
      </w:r>
    </w:p>
    <w:p/>
    <w:p>
      <w:r xmlns:w="http://schemas.openxmlformats.org/wordprocessingml/2006/main">
        <w:t xml:space="preserve">2. خۇدا ھەمىشە بىزنى ئىزدەۋاتىدۇ ، بىزنى خاتا ئەيىبلەشكە ھەرگىز يول قويمايدۇ.</w:t>
      </w:r>
    </w:p>
    <w:p/>
    <w:p>
      <w:r xmlns:w="http://schemas.openxmlformats.org/wordprocessingml/2006/main">
        <w:t xml:space="preserve">1. زەبۇر 37: 1-3 زالىملار سەۋەبىدىن ئۆزۈڭلارنى قورقۇتما ، زالىملارغا ھەسەت قىلما. چۈنكى ئۇلار ئۇزۇن ئۆتمەي ئوت-چۆپلەردەك كېسىلىپ ، يېشىل ئۆسۈملۈكلەردەك قۇرۇپ كېتىدۇ. رەببىمىزگە تەۋەككۈل قىلىڭ ۋە ياخشىلىق قىلىڭ. شۇنداق قىلىپ ، بۇ زېمىندا ياشايسەن.</w:t>
      </w:r>
    </w:p>
    <w:p/>
    <w:p>
      <w:r xmlns:w="http://schemas.openxmlformats.org/wordprocessingml/2006/main">
        <w:t xml:space="preserve">2. رىملىقلار 8: 31-33 ئۇنداقتا بىز بۇلارغا نېمە دەيمىز؟ ئەگەر خۇدا بىز ئۈچۈن بولسا ، كىم بىزگە قارشى تۇرالايدۇ؟ ئۆز ئوغلىنى ئايىماي ، ئۇنى ھەممىمىز ئۈچۈن تاپشۇرغان كىشى ، ئۇنىڭ بىلەن قانداقمۇ ئەركىن ھالدا بىزگە ھەممە نەرسىنى بەرمەيدۇ؟ خۇدا تاللىغانلارنىڭ مەسئۇلىيىتىنى كىم ئۈستىگە ئالىدۇ؟ ئۇ ھەققانىي ئادەمدۇر.</w:t>
      </w:r>
    </w:p>
    <w:p/>
    <w:p>
      <w:r xmlns:w="http://schemas.openxmlformats.org/wordprocessingml/2006/main">
        <w:t xml:space="preserve">1 سامۇئىل 26:19 شۇڭا ، رەببىم پادىشاھ خىزمەتكارىنىڭ سۆزىنى ئاڭلىسۇن. ئەگەر پەرۋەردىگار سېنى ماڭا قارشى قوزغىغان بولسا ، ئۇ قۇربانلىقنى قوبۇل قىلسۇن. ئەگەر ئۇلار ئىنسان بالىلىرى بولسا ، پەرۋەردىگارنىڭ ئالدىدا لەنەت ئوقۇسۇن. چۈنكى ئۇلار مېنى بۈگۈن پەرۋەردىگارنىڭ مىراسىدا قېلىشتىن قوغلاپ چىقىرىپ: «بار ، باشقا ئىلاھلارغا خىزمەت قىل» دېدى.</w:t>
      </w:r>
    </w:p>
    <w:p/>
    <w:p>
      <w:r xmlns:w="http://schemas.openxmlformats.org/wordprocessingml/2006/main">
        <w:t xml:space="preserve">داۋۇت سائۇلنىڭ رەببى تەرىپىدىن قوزغالغان بولۇشى مۇمكىنلىكىنى ئېتىراپ قىلدى ، ئەمما ئەگەر ئۇ ئاددىي كىشىلەرنىڭ ئىشى بولسا ، ئۇلار داۋۇتنى پەرۋەردىگارنىڭ مىراسىدىن قوغلاپ چىقارغانلىقى ئۈچۈن لەنەت قىلىنىشى كېرەك.</w:t>
      </w:r>
    </w:p>
    <w:p/>
    <w:p>
      <w:r xmlns:w="http://schemas.openxmlformats.org/wordprocessingml/2006/main">
        <w:t xml:space="preserve">1. خۇدا ئۆزىنى قوغدايدۇ: زەبۇر 118: 6</w:t>
      </w:r>
    </w:p>
    <w:p/>
    <w:p>
      <w:r xmlns:w="http://schemas.openxmlformats.org/wordprocessingml/2006/main">
        <w:t xml:space="preserve">2. مىراس نېمەتلىرى: ئەفەسلىكلەر 1: 11-14</w:t>
      </w:r>
    </w:p>
    <w:p/>
    <w:p>
      <w:r xmlns:w="http://schemas.openxmlformats.org/wordprocessingml/2006/main">
        <w:t xml:space="preserve">1. زەبۇر 118: 6 پەرۋەردىگار مېنىڭ تەرىپىمدە. مەن قورقمايمەن: ئىنسان ماڭا نېمە قىلالايدۇ؟</w:t>
      </w:r>
    </w:p>
    <w:p/>
    <w:p>
      <w:r xmlns:w="http://schemas.openxmlformats.org/wordprocessingml/2006/main">
        <w:t xml:space="preserve">ئەفەسلىكلەر 1: 11-14 ئۇنىڭدا بىز بارلىق مىراسقا ئېرىشتۇق. ئۇنىڭ شان-شەرىپىنى مەدھىيىلەش.</w:t>
      </w:r>
    </w:p>
    <w:p/>
    <w:p>
      <w:r xmlns:w="http://schemas.openxmlformats.org/wordprocessingml/2006/main">
        <w:t xml:space="preserve">1 سامۇئىل 26:20 ئەمدى ، قېنىم پەرۋەردىگارنىڭ ئالدىدا يەر يۈزىگە چۈشۈپ كەتمىسۇن ، چۈنكى ئىسرائىلىيە پادىشاھى تاغدا بۆكەن ئوۋلىغاندەك ، بۈركۈت ئىزدەشكە چىقتى.</w:t>
      </w:r>
    </w:p>
    <w:p/>
    <w:p>
      <w:r xmlns:w="http://schemas.openxmlformats.org/wordprocessingml/2006/main">
        <w:t xml:space="preserve">ئىسرائىلىيە پادىشاھى سائۇل تاغ باغرىدىكى ئوۋ ئوۋلىغاندەك بۈركۈت ئىزدەپ چىقتى.</w:t>
      </w:r>
    </w:p>
    <w:p/>
    <w:p>
      <w:r xmlns:w="http://schemas.openxmlformats.org/wordprocessingml/2006/main">
        <w:t xml:space="preserve">1. رەببىمىزنىڭ ئالدىدا ھەققانىيلىقنىڭ ئەھمىيىتى: سائۇلدىن ئىبرەت</w:t>
      </w:r>
    </w:p>
    <w:p/>
    <w:p>
      <w:r xmlns:w="http://schemas.openxmlformats.org/wordprocessingml/2006/main">
        <w:t xml:space="preserve">2. ئەھمىيەتسىزلەرنى ئىزدەشنىڭ پايدىسى: سائۇلدىن ئويلىنىش</w:t>
      </w:r>
    </w:p>
    <w:p/>
    <w:p>
      <w:r xmlns:w="http://schemas.openxmlformats.org/wordprocessingml/2006/main">
        <w:t xml:space="preserve">1. زەبۇر 139: 7-12 - روھىڭدىن نەگە بارالايمەن؟ سېنىڭ ھۇزۇرىڭدىن قەيەردىن قېچىپ كېتەلەيمەن؟</w:t>
      </w:r>
    </w:p>
    <w:p/>
    <w:p>
      <w:r xmlns:w="http://schemas.openxmlformats.org/wordprocessingml/2006/main">
        <w:t xml:space="preserve">2. ماقال-تەمسىل 15: 3 - رەببىمىزنىڭ نەزىرى ھەممە يەردە ، يامانلىق ۋە ياخشىلىقنى كۆرىدۇ.</w:t>
      </w:r>
    </w:p>
    <w:p/>
    <w:p>
      <w:r xmlns:w="http://schemas.openxmlformats.org/wordprocessingml/2006/main">
        <w:t xml:space="preserve">1 سامۇئىل 26:21 ئاندىن سائۇل مۇنداق دېدى: «مەن گۇناھ قىلدىم: ئوغلۇم داۋۇت ، قايتىپ كەل ، چۈنكى مەن ئەمدى ساڭا زىيان يەتكۈزمەيمەن ، چۈنكى جېنىم بۈگۈن سېنىڭ نەزىرىڭدە قىممەتلىك ئىدى. مانا مەن ئەخمەقنى ئوينىدىم ۋە خاتا قىلدىم. ھەددىدىن زىيادە.</w:t>
      </w:r>
    </w:p>
    <w:p/>
    <w:p>
      <w:r xmlns:w="http://schemas.openxmlformats.org/wordprocessingml/2006/main">
        <w:t xml:space="preserve">سائۇل ئۆزىنىڭ خاتالىقىنى تونۇپ يېتىپ ، داۋۇتنىڭ ھاياتىنىڭ نەزىرىدە قىممەتلىك ئىكەنلىكىنى ئېتىراپ قىلدى. ئۇ ئۆزىنىڭ ئەخمەقلىقىنى ئېتىراپ قىلدى ۋە خاتالىقىغا پۇشايمان قىلىدىغانلىقىنى بىلدۈردى.</w:t>
      </w:r>
    </w:p>
    <w:p/>
    <w:p>
      <w:r xmlns:w="http://schemas.openxmlformats.org/wordprocessingml/2006/main">
        <w:t xml:space="preserve">1. بىزنىڭ خاتالىقىمىزنى ئېتىراپ قىلىش ۋە كەچۈرۈم سوراش</w:t>
      </w:r>
    </w:p>
    <w:p/>
    <w:p>
      <w:r xmlns:w="http://schemas.openxmlformats.org/wordprocessingml/2006/main">
        <w:t xml:space="preserve">2. ئۆزىنى ئويلاشنىڭ كۈچى</w:t>
      </w:r>
    </w:p>
    <w:p/>
    <w:p>
      <w:r xmlns:w="http://schemas.openxmlformats.org/wordprocessingml/2006/main">
        <w:t xml:space="preserve">1. ماقال-تەمسىل 28:13 -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2. زەبۇر 51: 3 - چۈنكى مەن گۇناھلىرىمنى ئېتىراپ قىلىمەن ، گۇناھلىرىم مېنىڭ ئالدىمدا.</w:t>
      </w:r>
    </w:p>
    <w:p/>
    <w:p>
      <w:r xmlns:w="http://schemas.openxmlformats.org/wordprocessingml/2006/main">
        <w:t xml:space="preserve">1 سامۇئىل 26:22 داۋۇت جاۋاب بېرىپ مۇنداق دېدى: «قاراڭ ، پادىشاھنىڭ نەيزىسى! يىگىتلەردىن بىرى كېلىپ ئەكېلىپ بەرسۇن.</w:t>
      </w:r>
    </w:p>
    <w:p/>
    <w:p>
      <w:r xmlns:w="http://schemas.openxmlformats.org/wordprocessingml/2006/main">
        <w:t xml:space="preserve">داۋۇت سائۇلغا جەڭ ئېلان قىلىپ ، پادىشاھنىڭ نەيزىسىنى ئېلىش ئۈچۈن بىر ياش ئەۋەتىپ بەردى.</w:t>
      </w:r>
    </w:p>
    <w:p/>
    <w:p>
      <w:r xmlns:w="http://schemas.openxmlformats.org/wordprocessingml/2006/main">
        <w:t xml:space="preserve">1. ئىماننىڭ كۈچى: قىيىن ۋاقىتلاردا خۇداغا ئىشىنىشنى ئۆگىنىش</w:t>
      </w:r>
    </w:p>
    <w:p/>
    <w:p>
      <w:r xmlns:w="http://schemas.openxmlformats.org/wordprocessingml/2006/main">
        <w:t xml:space="preserve">2. ھەققانىيلىقنىڭ كۈچى: ئېزىقتۇرۇشلار ئىچىدە تەڭرىنىڭ يولىغا مېڭىشنى ئۆگىنىش</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سامۇئىل 26:23 پەرۋەردىگار ھەر بىر ئادەمگە ئۆزىنىڭ ھەققانىيلىقى ۋە ساداقەتمەنلىكىنى بېرىدۇ. چۈنكى ، پەرۋەردىگار بۈگۈن سېنى قولۇمغا تاپشۇردى ، لېكىن مەن پەرۋەردىگارنىڭ مەسىھ قىلغانلىقىغا قولۇمنى ئۇزاتمىدىم.</w:t>
      </w:r>
    </w:p>
    <w:p/>
    <w:p>
      <w:r xmlns:w="http://schemas.openxmlformats.org/wordprocessingml/2006/main">
        <w:t xml:space="preserve">داۋۇت سائۇلغا زىيانكەشلىك قىلىشنى رەت قىلدى ، گەرچە ئۇنىڭغا پۇرسەت بېرىلمىگەن بولسىمۇ ، چۈنكى ئۇ سائۇلنى پەرۋەردىگارنىڭ مەسىھ قىلغان دەپ تونۇدى.</w:t>
      </w:r>
    </w:p>
    <w:p/>
    <w:p>
      <w:r xmlns:w="http://schemas.openxmlformats.org/wordprocessingml/2006/main">
        <w:t xml:space="preserve">1. ھەققانىيلىق ۋە ساداقەتنىڭ مۇھىملىقى.</w:t>
      </w:r>
    </w:p>
    <w:p/>
    <w:p>
      <w:r xmlns:w="http://schemas.openxmlformats.org/wordprocessingml/2006/main">
        <w:t xml:space="preserve">2. رەھىم-شەپقەتنىڭ كۈچى.</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2. رىملىقلار 12: 17-19 - «ھېچكىمگە يامانلىق ئۈچۈن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«ئۆچ ئېلىش مېنىڭ ، مەن قايتۇرىمەن» دەپ يېزىلغان.</w:t>
      </w:r>
    </w:p>
    <w:p/>
    <w:p>
      <w:r xmlns:w="http://schemas.openxmlformats.org/wordprocessingml/2006/main">
        <w:t xml:space="preserve">1 سامۇئىل 26:24 مانا ، ھاياتىڭ بۈگۈنگە قەدەر مېنىڭ نەزىرىمدە تۇرغىنىدەك ، ھاياتىممۇ پەرۋەردىگارنىڭ نەزىرىدە تۇرسۇن ۋە مېنى بارلىق ئازاب-ئوقۇبەتلەردىن قۇتۇلدۇرسۇن.</w:t>
      </w:r>
    </w:p>
    <w:p/>
    <w:p>
      <w:r xmlns:w="http://schemas.openxmlformats.org/wordprocessingml/2006/main">
        <w:t xml:space="preserve">داۋۇت ئۆزىنىڭ رەببىنىڭ زىيان-زەخمەتتىن ساقلىنىش ئارزۇسىنى ئىپادىلەپ ، ئۇنىڭغا بولغان ئىشەنچىسىنى كۆرسەتتى.</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رەببىمىزگە ئىشىنىڭ ، چۈنكى ئۇ تەمىنلەيدۇ.</w:t>
      </w:r>
    </w:p>
    <w:p/>
    <w:p>
      <w:r xmlns:w="http://schemas.openxmlformats.org/wordprocessingml/2006/main">
        <w:t xml:space="preserve">1. زەبۇر 121: 7-8 - پەرۋەردىگار سېنى بارلىق يامانلىقتىن ساقلايدۇ ، جېنىڭنى ساقلايدۇ. پەرۋەردىگار سىزنىڭ سىرتقا چىقىشىڭىزنى ۋە كىرىشىڭىزنى مەڭگۈ ساقلايدۇ.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26:25 سائۇل داۋۇتقا مۇنداق دېدى: «ئوغلۇم داۋۇت ، سەن نېمىدېگەن بەختلىك! شۇنىڭ بىلەن داۋۇت يولغا چىقتى ، سائۇل ئۇنىڭ ئورنىغا قايتىپ كەلدى.</w:t>
      </w:r>
    </w:p>
    <w:p/>
    <w:p>
      <w:r xmlns:w="http://schemas.openxmlformats.org/wordprocessingml/2006/main">
        <w:t xml:space="preserve">سائۇل داۋۇتقا بەخت تىلىدى ۋە ئۇنىڭغا مۇۋەپپەقىيەت قازىنىدىغانلىقىنى ئېيتتى ، شۇنىڭدىن كېيىن داۋۇت سەپىرىنى داۋاملاشتۇرۇپ ، سائۇل ئۆيىگە قايتىپ كەلدى.</w:t>
      </w:r>
    </w:p>
    <w:p/>
    <w:p>
      <w:r xmlns:w="http://schemas.openxmlformats.org/wordprocessingml/2006/main">
        <w:t xml:space="preserve">1. خۇدا ھەمىشە سادىق بەندىلىرىگە مۇۋەپپەقىيەت ئاتا قىلىدۇ.</w:t>
      </w:r>
    </w:p>
    <w:p/>
    <w:p>
      <w:r xmlns:w="http://schemas.openxmlformats.org/wordprocessingml/2006/main">
        <w:t xml:space="preserve">2. ئاللاھنىڭ بەخت-سائادىتىنىڭ كۈچى بىزنى ھەرقانداق ئەھۋالدىن ئۈستۈن قىلالايدۇ.</w:t>
      </w:r>
    </w:p>
    <w:p/>
    <w:p>
      <w:r xmlns:w="http://schemas.openxmlformats.org/wordprocessingml/2006/main">
        <w:t xml:space="preserve">1. زەبۇر 37: 3-6 پەرۋەردىگارغا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 ئۇ سېنىڭ ھەققانىيلىقىڭنى يورۇقلۇق ، ئادالەتنى چۈش ۋاقتىدەك ئېلىپ كېلىدۇ.</w:t>
      </w:r>
    </w:p>
    <w:p/>
    <w:p>
      <w:r xmlns:w="http://schemas.openxmlformats.org/wordprocessingml/2006/main">
        <w:t xml:space="preserve">2. فىلىپىلىكلەر 4:13 مېنى كۈچلەندۈرگۈچى ئارقىلىق ھەممە ئىشنى قىلالايمەن.</w:t>
      </w:r>
    </w:p>
    <w:p/>
    <w:p>
      <w:r xmlns:w="http://schemas.openxmlformats.org/wordprocessingml/2006/main">
        <w:t xml:space="preserve">1 سامۇئىل 27 نى تۆۋەندىكى ئايەتلەر بىلەن ئۈچ ئابزاسقا يىغىنچاقلاشقا بولىدۇ:</w:t>
      </w:r>
    </w:p>
    <w:p/>
    <w:p>
      <w:r xmlns:w="http://schemas.openxmlformats.org/wordprocessingml/2006/main">
        <w:t xml:space="preserve">1- پاراگراف سامۇئىل 27: 1-4 داۋۇتنىڭ فىلىستىيەلىكلەردىن پاناھلىنىش قارارىنى بايان قىلدى. بۇ باپتا ، داۋۇت سائۇلنىڭ داۋاملىق قوغلىشىشىنىڭ تەھدىتىنى ھېس قىلىپ ، بىخەتەرلىك ئۈچۈن فىلىستىيەلىكلەرنىڭ زېمىنىغا قېچىشنى قارار قىلدى. ئۇ گات پادىشاھى ئاشىشقا بېرىپ ، ئۇنىڭ ھۆكۈمرانلىقىدىكى شەھەرلەرنىڭ بىرىدە ئولتۇراقلىشىشقا رۇخسەت سورايدۇ. ئاشىش داۋىد زىكلاگنى ئۇنىڭ تۇرالغۇسى قىلىپ بەردى.</w:t>
      </w:r>
    </w:p>
    <w:p/>
    <w:p>
      <w:r xmlns:w="http://schemas.openxmlformats.org/wordprocessingml/2006/main">
        <w:t xml:space="preserve">2-پاراگراف: 1 سامۇئىل 27: 5-12 دە داۋاملىشىپ ، داۋۇتنىڭ فىلىستىيەلىكلەر ئارىسىدا ياشاۋاتقاندىكى ئىشلىرىنى بايان قىلدى. داۋىد زىكلاگ مەزگىلىدە تۇرغان مەزگىلدە ، ئۇ ئىسرائىلىيەنىڭ باشقا دۈشمەنلىرىگە ھۇجۇم قىلغاندا ۋە ھايات قالغۇچىلارنى گۇۋاھچى سۈپىتىدە قالدۇرمىغان ۋاقىتتا ، ئۇنى ئىسرائىلىيە زېمىنىغا بېسىپ كىرگەنلىكىگە ئىشىنىش ئارقىلىق ئاشىشنى ئالدايدۇ.</w:t>
      </w:r>
    </w:p>
    <w:p/>
    <w:p>
      <w:r xmlns:w="http://schemas.openxmlformats.org/wordprocessingml/2006/main">
        <w:t xml:space="preserve">3-پاراگراف: 1 سامۇئىل 27: 11-12 قاتارلىق ئايەتلەردە ، ئاشىش داۋۇتنىڭ ھۇجۇمىنى سورىغاندا ، داۋۇتنىڭ باشقا دۈشمەنلەرنىڭ ئورنىغا ئىسرائىلىيە يېزا-بازارلىرىغا ھۇجۇم قىلغانلىقىنى كۆرسىتىپ بېرىدىغان يالغان خەۋەرلەر بىلەن تەمىنلەيدۇ. نەتىجىدە ، ئاشىش تېخىمۇ كۆپ داۋۇتقا ئىشىنىدۇ ۋە ئۇنىڭغا تايىنىدۇ.</w:t>
      </w:r>
    </w:p>
    <w:p/>
    <w:p>
      <w:r xmlns:w="http://schemas.openxmlformats.org/wordprocessingml/2006/main">
        <w:t xml:space="preserve">خۇلاسە:</w:t>
      </w:r>
    </w:p>
    <w:p>
      <w:r xmlns:w="http://schemas.openxmlformats.org/wordprocessingml/2006/main">
        <w:t xml:space="preserve">1 سامۇئىل 27:</w:t>
      </w:r>
    </w:p>
    <w:p>
      <w:r xmlns:w="http://schemas.openxmlformats.org/wordprocessingml/2006/main">
        <w:t xml:space="preserve">داۋۇت فىلىستىيەلىكلەردىن پاناھلىق تىلىدى.</w:t>
      </w:r>
    </w:p>
    <w:p>
      <w:r xmlns:w="http://schemas.openxmlformats.org/wordprocessingml/2006/main">
        <w:t xml:space="preserve">داۋۇتنىڭ فىلىستىيەلىكلەر ئارىسىدا ياشاۋاتقاندىكى ئىشلىرى</w:t>
      </w:r>
    </w:p>
    <w:p>
      <w:r xmlns:w="http://schemas.openxmlformats.org/wordprocessingml/2006/main">
        <w:t xml:space="preserve">داۋۇت ئاچىسنى ئالدىدى.</w:t>
      </w:r>
    </w:p>
    <w:p/>
    <w:p>
      <w:r xmlns:w="http://schemas.openxmlformats.org/wordprocessingml/2006/main">
        <w:t xml:space="preserve">تەكىتلەش:</w:t>
      </w:r>
    </w:p>
    <w:p>
      <w:r xmlns:w="http://schemas.openxmlformats.org/wordprocessingml/2006/main">
        <w:t xml:space="preserve">داۋۇت فىلىستىيەلىكلەردىن پاناھلىق تىلىدى.</w:t>
      </w:r>
    </w:p>
    <w:p>
      <w:r xmlns:w="http://schemas.openxmlformats.org/wordprocessingml/2006/main">
        <w:t xml:space="preserve">داۋۇتنىڭ فىلىستىيەلىكلەر ئارىسىدا ياشاۋاتقاندىكى ئىشلىرى</w:t>
      </w:r>
    </w:p>
    <w:p>
      <w:r xmlns:w="http://schemas.openxmlformats.org/wordprocessingml/2006/main">
        <w:t xml:space="preserve">داۋۇت ئاچىسنى ئالدىدى.</w:t>
      </w:r>
    </w:p>
    <w:p/>
    <w:p>
      <w:r xmlns:w="http://schemas.openxmlformats.org/wordprocessingml/2006/main">
        <w:t xml:space="preserve">بۇ بابتا داۋۇتنىڭ سائۇلنىڭ قوغلىشىدىن ، فىلىستىيەلىكلەردىن پاناھلىق تىلىگەنلىكى ، ئۇلارنىڭ ئارىسىدا ياشاۋاتقان ھەرىكەتلىرى ۋە ئاكىش پادىشاھقا بولغان ئالدامچىلىقى مەركەز قىلىنغان. 1 سامۇئىل 27-كۈنى ، داۋۇت فىلىستىيەلىكلەرنىڭ زېمىنىغا قېچىپ كېتىشنى قارار قىلدى ۋە پادىشاھ ئاشىشتىن ئۇلارنىڭ شەھەرلىرىنىڭ بىرىدە ئولتۇراقلىشىشقا رۇخسەت سورىدى. ئاشىش ئۇنىڭغا زىكلاگنى ئۆزىنىڭ تۇرالغۇسى قىلىپ بېرىدۇ.</w:t>
      </w:r>
    </w:p>
    <w:p/>
    <w:p>
      <w:r xmlns:w="http://schemas.openxmlformats.org/wordprocessingml/2006/main">
        <w:t xml:space="preserve">1 سامۇئىل 27-كۈنىنى داۋاملاشتۇرۇپ ، زىكلاگدا تۇرغاندا ، داۋىد ئاشىشنى ئۆزىنىڭ ئىسرائىلىيە زېمىنىغا بېسىپ كىرگەنلىكىگە ئىشىنىپ ، ئىسرائىلىيەنىڭ باشقا دۈشمەنلىرىگە ھۇجۇم قىلىۋاتقاندا ۋە ھايات قالغۇچىلارنى گۇۋاھچى سۈپىتىدە قالدۇرمىدى. ئاشىش داۋۇتنىڭ ھۇجۇمىنى سورىغاندا ، داۋۇت ئۆزىنىڭ باشقا دۈشمەنلەرنىڭ ئورنىغا ئىسرائىلىيەنىڭ يېزا-بازارلىرىغا ھۇجۇم قىلغانلىقىنى كۆرسىتىپ بېرىدىغان يالغان خەۋەرلەرنى بېرىدۇ. نەتىجىدە ، ئاشىش تېخىمۇ كۆپ داۋۇتقا ئىشىنىدۇ ۋە ئۇنىڭغا تايىنىدۇ.</w:t>
      </w:r>
    </w:p>
    <w:p/>
    <w:p>
      <w:r xmlns:w="http://schemas.openxmlformats.org/wordprocessingml/2006/main">
        <w:t xml:space="preserve">بۇ بابتا داۋۇتنىڭ فىلىستىيەلىكلەردىن پاناھلىق تىلەش قارارى ۋە ئۇلارنىڭ ئارىسىدا ياشاش جەريانىدا ئالدامچىلىق ھەرىكەتلىرى تەسۋىرلەنگەن. ئۇ خۇدانىڭ تاللىغان خەلقىگە بولغان ساداقەتمەنلىك ۋە سائۇل بىلەن داۋاملىشىۋاتقان توقۇنۇشلار ئىچىدە ئۆزىنىڭ ھايات كەچۈرۈشىگە كاپالەتلىك قىلىش جەريانىدا ئۇنىڭ ئەھۋالىنىڭ مۇرەككەپلىكىنى گەۋدىلەندۈرىدۇ.</w:t>
      </w:r>
    </w:p>
    <w:p/>
    <w:p>
      <w:r xmlns:w="http://schemas.openxmlformats.org/wordprocessingml/2006/main">
        <w:t xml:space="preserve">1 سامۇئىل 27: 1 داۋۇت كۆڭلىدە مۇنداق دېدى: «مەن ھامان بىر كۈنى سائۇلنىڭ قولى بىلەن ھالاك بولىمەن. سائۇل مەندىن ئۈمىدسىزلىنىپ ، مېنى ئىسرائىلىيەنىڭ ھەر قانداق دېڭىز قىرغىقىدا ئىزدەيدۇ. شۇڭا مەن ئۇنىڭ قولىدىن قېچىپ قۇتۇلالايمەن.</w:t>
      </w:r>
    </w:p>
    <w:p/>
    <w:p>
      <w:r xmlns:w="http://schemas.openxmlformats.org/wordprocessingml/2006/main">
        <w:t xml:space="preserve">داۋۇت ئۆزىنىڭ ھايات قېلىشتىكى بىردىنبىر پۇرسىتىنىڭ فىلىستىيەلىكلەرنىڭ زېمىنىغا قېچىپ كېتىش ئىكەنلىكىنى ، سائۇلنىڭ ئۇنى تاپالمايدىغانلىقىنى تونۇپ يەتتى.</w:t>
      </w:r>
    </w:p>
    <w:p/>
    <w:p>
      <w:r xmlns:w="http://schemas.openxmlformats.org/wordprocessingml/2006/main">
        <w:t xml:space="preserve">1. قىيىن ئەھۋالغا بولغان ئىشەنچنىڭ كۈچى</w:t>
      </w:r>
    </w:p>
    <w:p/>
    <w:p>
      <w:r xmlns:w="http://schemas.openxmlformats.org/wordprocessingml/2006/main">
        <w:t xml:space="preserve">2. ئېھتىياجلىق ۋاقىتلاردا ھەرىكەت قىلىشنىڭ ئەھمىيىتى</w:t>
      </w:r>
    </w:p>
    <w:p/>
    <w:p>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1 سامۇئىل 27: 2 داۋۇت ئورنىدىن تۇرۇپ ، ئۆزى بىلەن بىللە بولغان ئالتە يۈز كىشى بىلەن گات پادىشاھى ماۋۇنىڭ ئوغلى ئاكىشنىڭ يېنىغا ئۆتتى.</w:t>
      </w:r>
    </w:p>
    <w:p/>
    <w:p>
      <w:r xmlns:w="http://schemas.openxmlformats.org/wordprocessingml/2006/main">
        <w:t xml:space="preserve">داۋۇت 600 ئادەم بىلەن بىللە فىلىستىيەلىك پادىشاھ ئاشىشقا باردى.</w:t>
      </w:r>
    </w:p>
    <w:p/>
    <w:p>
      <w:r xmlns:w="http://schemas.openxmlformats.org/wordprocessingml/2006/main">
        <w:t xml:space="preserve">1. بىز قىيىن ئەھۋاللاردىمۇ داۋۇتنىڭ ئېتىقادىدىن ئۈلگە ئالالايمىز.</w:t>
      </w:r>
    </w:p>
    <w:p/>
    <w:p>
      <w:r xmlns:w="http://schemas.openxmlformats.org/wordprocessingml/2006/main">
        <w:t xml:space="preserve">2. ھەر قانچە قىيىن ئەھۋال بولۇشىدىن قەتئىينەزەر ، خۇدا بىزنىڭ قەيسەر بولۇشىمىزغا ياردەم بېرەلەيدۇ.</w:t>
      </w:r>
    </w:p>
    <w:p/>
    <w:p>
      <w:r xmlns:w="http://schemas.openxmlformats.org/wordprocessingml/2006/main">
        <w:t xml:space="preserve">1. رىملىقلار 8: 31: «ئۇنداقتا بىز بۇلارغا نېمە دەيمىز؟ ئەگەر خۇدا بىز ئۈچۈن بولسا ، كىم بىزگە قارشى تۇرالايدۇ؟».</w:t>
      </w:r>
    </w:p>
    <w:p/>
    <w:p>
      <w:r xmlns:w="http://schemas.openxmlformats.org/wordprocessingml/2006/main">
        <w:t xml:space="preserve">2. زەبۇر 18: 2: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1 سامۇئىل 27: 3 داۋۇت ئاشىق بىلەن بىللە گاتتا تۇراتتى ، ئۇ ۋە ئۇنىڭ ئادەملىرى ، ئائىلىسىدىكىلەرنىڭ ھەممىسى ، ھەتتا داۋۇت ئىككى ئايالى ، يىزرېلىيلىق ئاخىنوئام ۋە نابالنىڭ ئايالى كارمىللىق ئابىگايىل بىلەن بىللە تۇراتتى.</w:t>
      </w:r>
    </w:p>
    <w:p/>
    <w:p>
      <w:r xmlns:w="http://schemas.openxmlformats.org/wordprocessingml/2006/main">
        <w:t xml:space="preserve">داۋۇت ۋە ئۇنىڭ ئادەملىرى گاتتا تۇرىدۇ ، ئۇ يەردە ئىككى ئايالى ئاخىنوئام ۋە ئابىگايىل ھەمراھ بولىدۇ.</w:t>
      </w:r>
    </w:p>
    <w:p/>
    <w:p>
      <w:r xmlns:w="http://schemas.openxmlformats.org/wordprocessingml/2006/main">
        <w:t xml:space="preserve">1. ئائىلىدە كۈچ تېپىش: 1 سامۇئىل 27: 3</w:t>
      </w:r>
    </w:p>
    <w:p/>
    <w:p>
      <w:r xmlns:w="http://schemas.openxmlformats.org/wordprocessingml/2006/main">
        <w:t xml:space="preserve">2. رەببىمىزنىڭ تەمىناتىغا ئىشىنىش: 1 سامۇئىل 27: 3</w:t>
      </w:r>
    </w:p>
    <w:p/>
    <w:p>
      <w:r xmlns:w="http://schemas.openxmlformats.org/wordprocessingml/2006/main">
        <w:t xml:space="preserve">1. رۇت 1: 16-17: رۇتنىڭ قېينانىسى نائومىغا بەرگەن ۋەدىسى ۋە ئۇلارنىڭ بىللە سەپەر قىلىشى</w:t>
      </w:r>
    </w:p>
    <w:p/>
    <w:p>
      <w:r xmlns:w="http://schemas.openxmlformats.org/wordprocessingml/2006/main">
        <w:t xml:space="preserve">2. ماقال-تەمسىل 18: 24: نۇرغۇن ھەمراھى بار ئادەم ھالاك بولۇشى مۇمكىن ، ئەمما بۇرادەردىنمۇ يېقىن تۇرىدىغان دوست بار.</w:t>
      </w:r>
    </w:p>
    <w:p/>
    <w:p>
      <w:r xmlns:w="http://schemas.openxmlformats.org/wordprocessingml/2006/main">
        <w:t xml:space="preserve">1 سامۇئىل 27: 4 سائۇلغا داۋۇتنىڭ گاتقا قېچىپ كەتكەنلىكى ئېيتىلدى ، ئۇ ئەمدى ئۇنى ئىزدىمىدى.</w:t>
      </w:r>
    </w:p>
    <w:p/>
    <w:p>
      <w:r xmlns:w="http://schemas.openxmlformats.org/wordprocessingml/2006/main">
        <w:t xml:space="preserve">سائۇل ئۆزىنىڭ گاتقا قېچىپ كەتكەنلىكىنى ئاڭلاپ ، داۋۇتنى قوغلاشتىن ۋاز كەچتى.</w:t>
      </w:r>
    </w:p>
    <w:p/>
    <w:p>
      <w:r xmlns:w="http://schemas.openxmlformats.org/wordprocessingml/2006/main">
        <w:t xml:space="preserve">1. قىيىنچىلىق ئالدىدا قەيسەرلىكنىڭ مۇھىملىقى.</w:t>
      </w:r>
    </w:p>
    <w:p/>
    <w:p>
      <w:r xmlns:w="http://schemas.openxmlformats.org/wordprocessingml/2006/main">
        <w:t xml:space="preserve">2. ھەتتا ئەڭ كۈچلۈك كىشىلەرمۇ ۋاز كېچىشكە قىزىقتۇرىدۇ.</w:t>
      </w:r>
    </w:p>
    <w:p/>
    <w:p>
      <w:r xmlns:w="http://schemas.openxmlformats.org/wordprocessingml/2006/main">
        <w:t xml:space="preserve">1. رىملىقلار 5: 3-4: «شۇنداق بولۇپلا قالماي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ۋەز-نەسىھەت 3: 1-2: «ھەممە ئىشتا جەننەتنىڭ ئاستىدىكى ھەر بىر ئىشنىڭ ۋاقتى ۋە ۋاقتى بولىدۇ: تۇغۇلۇش ۋە ئۆلۈش ۋاقتى ؛ تېرىش ۋاقتى ۋە نېمىنى يەيدىغان ۋاقىت. تىكىلدى ».</w:t>
      </w:r>
    </w:p>
    <w:p/>
    <w:p>
      <w:r xmlns:w="http://schemas.openxmlformats.org/wordprocessingml/2006/main">
        <w:t xml:space="preserve">1 سامۇئىل 27: 5 داۋۇت ئاشىققا مۇنداق دېدى: «ئەگەر مەن ھازىر سېنىڭ نەزىرىڭدە مەرھەمەت قىلغان بولسام ، ماڭا دۆلەتنىڭ مەلۇم بىر يېرىدىن ئورۇن بەرسۇن ، مەن ئۇ يەردە تۇراي. سەن بىلەنمۇ؟</w:t>
      </w:r>
    </w:p>
    <w:p/>
    <w:p>
      <w:r xmlns:w="http://schemas.openxmlformats.org/wordprocessingml/2006/main">
        <w:t xml:space="preserve">داۋىد ئاشىشتىن ئۇنىڭ بىلەن بىللە خانلىق شەھەردە تۇرماي ، دۆلەتنىڭ بىر بازىرىدا تۇرىدىغان جاي تاپالايدىغان-تاپالمايدىغانلىقىنى سورىدى.</w:t>
      </w:r>
    </w:p>
    <w:p/>
    <w:p>
      <w:r xmlns:w="http://schemas.openxmlformats.org/wordprocessingml/2006/main">
        <w:t xml:space="preserve">1. ئويلىمىغان يەردىن مېھىر-شەپقەت تېپىش</w:t>
      </w:r>
    </w:p>
    <w:p/>
    <w:p>
      <w:r xmlns:w="http://schemas.openxmlformats.org/wordprocessingml/2006/main">
        <w:t xml:space="preserve">2. ساداقەت ۋە سەمىمىيەت بىلەن ياشاش</w:t>
      </w:r>
    </w:p>
    <w:p/>
    <w:p>
      <w:r xmlns:w="http://schemas.openxmlformats.org/wordprocessingml/2006/main">
        <w:t xml:space="preserve">1. رىملىقلار 5: 17 - «چۈنكى ، بىر ئادەمنىڭ خاتالىقى بىلەن ئۆلۈم شۇ بىر ئادەم ئارقىلىق ھۆكۈمرانلىق قىلغان بولسا ، خۇدانىڭ مول مېھىر-شەپقىتى ۋە ھەققانىيلىق سوۋغىتىنى قوبۇل قىلغانلار ھاياتلىقتا تېخىمۇ ھۆكۈمرانلىق قىلىدۇ. بىر ئادەم ، ئەيسا مەسىھ! ».</w:t>
      </w:r>
    </w:p>
    <w:p/>
    <w:p>
      <w:r xmlns:w="http://schemas.openxmlformats.org/wordprocessingml/2006/main">
        <w:t xml:space="preserve">2. زەبۇر 18:25 - «رەھىمدىللەر بىلەن ئۆزۈڭگە رەھىمدىل بولىسەن ؛ ئەيىبسىز ئادەم بىلەن ئۆزۈڭنى ئەيىبسىز».</w:t>
      </w:r>
    </w:p>
    <w:p/>
    <w:p>
      <w:r xmlns:w="http://schemas.openxmlformats.org/wordprocessingml/2006/main">
        <w:t xml:space="preserve">1 سامۇئىل 27: 6 ئاندىن ئاشىش ئۇنىڭغا زىكلاگ بەردى. شۇ سەۋەبتىن زىكلاگ يەھۇدىيە پادىشاھلىرىغا بۈگۈنگە قەدەر تەۋە.</w:t>
      </w:r>
    </w:p>
    <w:p/>
    <w:p>
      <w:r xmlns:w="http://schemas.openxmlformats.org/wordprocessingml/2006/main">
        <w:t xml:space="preserve">ئاشىش زىكلاگنى داۋۇتقا ھەدىيە قىلدى ، ئۇ ھازىرغىچە يەھۇدىيە پادىشاھلىقىنىڭ بىر قىسمى بولۇپ كەلدى.</w:t>
      </w:r>
    </w:p>
    <w:p/>
    <w:p>
      <w:r xmlns:w="http://schemas.openxmlformats.org/wordprocessingml/2006/main">
        <w:t xml:space="preserve">1. خۇدا ئۆزىگە سادىق بولغانلارنى تەمىنلەيدۇ.</w:t>
      </w:r>
    </w:p>
    <w:p/>
    <w:p>
      <w:r xmlns:w="http://schemas.openxmlformats.org/wordprocessingml/2006/main">
        <w:t xml:space="preserve">2. خۇدا ئىتائەتنى بەخت بىلەن مۇكاپاتلايدۇ.</w:t>
      </w:r>
    </w:p>
    <w:p/>
    <w:p>
      <w:r xmlns:w="http://schemas.openxmlformats.org/wordprocessingml/2006/main">
        <w:t xml:space="preserve">1. 1 سامۇئىل 27: 6</w:t>
      </w:r>
    </w:p>
    <w:p/>
    <w:p>
      <w:r xmlns:w="http://schemas.openxmlformats.org/wordprocessingml/2006/main">
        <w:t xml:space="preserve">2. زەبۇر 37: 3-5 ، رەببىمىزگە تەۋەككۈل قىلىڭ ۋە ياخشىلىق قىلىڭ. شۇنداق قىلىپ ، بۇ زېمىندا ياشايسەن. رەببىمىزدىن خۇشال بولۇڭ. ئۇ ساڭا كۆڭلىڭىزدىكى ئارزۇلارنى بېرىدۇ. يولۇڭنى رەببىمىزگە تاپشۇرغىن. ئۇنىڭغا تەۋەككۈل قىلىڭ. ئۇنى ئەمەلگە ئاشۇرىدۇ.</w:t>
      </w:r>
    </w:p>
    <w:p/>
    <w:p>
      <w:r xmlns:w="http://schemas.openxmlformats.org/wordprocessingml/2006/main">
        <w:t xml:space="preserve">1 سامۇئىل 27: 7 داۋۇتنىڭ فىلىستىيەلىكلەر يۇرتىدا تۇرغان ۋاقتى بىر يىل تۆت ئاي بولدى.</w:t>
      </w:r>
    </w:p>
    <w:p/>
    <w:p>
      <w:r xmlns:w="http://schemas.openxmlformats.org/wordprocessingml/2006/main">
        <w:t xml:space="preserve">داۋۇت فىلىستىيەلىكلەرنىڭ زېمىنىدا بىر يىل تۆت ئاي تۇرغان.</w:t>
      </w:r>
    </w:p>
    <w:p/>
    <w:p>
      <w:r xmlns:w="http://schemas.openxmlformats.org/wordprocessingml/2006/main">
        <w:t xml:space="preserve">1. خۇدانىڭ پىلانى بىزنىڭ پىلانىمىزدىنمۇ چوڭ: داۋۇت ۋە فىلىستىيەلىكلەرنىڭ ھېكايىسى.</w:t>
      </w:r>
    </w:p>
    <w:p/>
    <w:p>
      <w:r xmlns:w="http://schemas.openxmlformats.org/wordprocessingml/2006/main">
        <w:t xml:space="preserve">2. سىناقلارغا بەرداشلىق بېرىش: داۋۇتنىڭ فىلىستىيەلىكلەر دەۋرىدىكى ۋاقتى بىزگە قىيىنچىلىق ۋاقىتلىرىدا خۇداغا ئىشىنىشنى ئۆگەتەلەيدۇ.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1 سامۇئىل 27: 8 داۋۇت ۋە ئۇنىڭ ئادەملىرى چىقىپ ، گېشۇرىيلار ، گەسرىلىكلەر ۋە ئامالەكلەر بىلەن تاجاۋۇز قىلدى. .</w:t>
      </w:r>
    </w:p>
    <w:p/>
    <w:p>
      <w:r xmlns:w="http://schemas.openxmlformats.org/wordprocessingml/2006/main">
        <w:t xml:space="preserve">داۋۇت ۋە ئۇنىڭ ئادەملىرى شۇردىن مىسىرغىچە بولغان زېمىندا ياشايدىغان گېشۇرىيلار ، گېزرىتلار ۋە ئامالەكلەرگە تاجاۋۇز قىلدى.</w:t>
      </w:r>
    </w:p>
    <w:p/>
    <w:p>
      <w:r xmlns:w="http://schemas.openxmlformats.org/wordprocessingml/2006/main">
        <w:t xml:space="preserve">1. خۇدانىڭ ساداقەتمەنلىكى بىزنى غەلىبىگە ئېلىپ بارىدۇ.</w:t>
      </w:r>
    </w:p>
    <w:p/>
    <w:p>
      <w:r xmlns:w="http://schemas.openxmlformats.org/wordprocessingml/2006/main">
        <w:t xml:space="preserve">2. بىزنىڭ ئىشەنچىمىز رەببىمىزنىڭ كۈچى ۋە كۈچىدە.</w:t>
      </w:r>
    </w:p>
    <w:p/>
    <w:p>
      <w:r xmlns:w="http://schemas.openxmlformats.org/wordprocessingml/2006/main">
        <w:t xml:space="preserve">1. رىملىقلار 8:37 - نە ئۆلۈم ، نە ھايات ، نە پەرىشتىلەر ، نە پرىنسىپلار ، نە ھوقۇقلار ، ياكى ھازىرقى ئىشلار ، ياكى كەلگۈسىدىكى ئىشلار ،</w:t>
      </w:r>
    </w:p>
    <w:p/>
    <w:p>
      <w:r xmlns:w="http://schemas.openxmlformats.org/wordprocessingml/2006/main">
        <w:t xml:space="preserve">2. زەبۇر 20: 7 - بەزىلەر ھارۋىلارغا ، بەزىلىرى ئاتلارغا ئىشىنىدۇ ، لېكىن بىز خۇدايىمىز پەرۋەردىگارنىڭ ئىسمىنى ئەسلەيمىز.</w:t>
      </w:r>
    </w:p>
    <w:p/>
    <w:p>
      <w:r xmlns:w="http://schemas.openxmlformats.org/wordprocessingml/2006/main">
        <w:t xml:space="preserve">1 سامۇئىل 27: 9 داۋۇت بۇ يەرنى ئۇرۇپ ، ئەر-ئايالنى تىرىك قالدۇرمىدى ، قوي ، كالا ، ئېشەك ، تۆگە ۋە كىيىم-كېچەكلەرنى ئېلىپ ، قايتىپ كېلىپ ئاشىشنىڭ يېنىغا كەلدى.</w:t>
      </w:r>
    </w:p>
    <w:p/>
    <w:p>
      <w:r xmlns:w="http://schemas.openxmlformats.org/wordprocessingml/2006/main">
        <w:t xml:space="preserve">داۋۇت بىر يەرگە ھۇجۇم قىلىپ ، ھەممەيلەننى ئۆلتۈردى ، ئاندىن ئاكىشقا قايتىشتىن بۇرۇن بارلىق مال-مۈلۈكلىرىنى ئېلىپ كەتتى.</w:t>
      </w:r>
    </w:p>
    <w:p/>
    <w:p>
      <w:r xmlns:w="http://schemas.openxmlformats.org/wordprocessingml/2006/main">
        <w:t xml:space="preserve">1. ئادالەت ۋە رەھىم-شەپقەتنىڭ ھاياتىمىزدىكى ئەھمىيىتى.</w:t>
      </w:r>
    </w:p>
    <w:p/>
    <w:p>
      <w:r xmlns:w="http://schemas.openxmlformats.org/wordprocessingml/2006/main">
        <w:t xml:space="preserve">2. بىزگە تەۋە بولمىغان نەرسىلەرنى ئېلىشنىڭ ئاقىۋىتى.</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ياقۇپ 2: 13 - چۈنكى ئۇ رەھىم قىلمايدىغان ، رەھىم قىلمايدىغان ھۆكۈم قىلىدۇ. رەھىم-شەپقەت ھۆكۈمگە قارشى خۇشال بولىدۇ.</w:t>
      </w:r>
    </w:p>
    <w:p/>
    <w:p>
      <w:r xmlns:w="http://schemas.openxmlformats.org/wordprocessingml/2006/main">
        <w:t xml:space="preserve">1 سامۇئىل 27:10 ئاچىش: «بۈگۈن قەيەرگە يول ياسىدىڭ؟ داۋۇت مۇنداق دېدى: يەھۇدانىڭ جەنۇبىغا ، يېراھمىللىقلارنىڭ جەنۇبىغا ۋە كېنىيەلىكلەرنىڭ جەنۇبىغا قارشى.</w:t>
      </w:r>
    </w:p>
    <w:p/>
    <w:p>
      <w:r xmlns:w="http://schemas.openxmlformats.org/wordprocessingml/2006/main">
        <w:t xml:space="preserve">داۋۇت ئاكىشنىڭ يەھۇدا ، جەراھمىللىق ۋە كېنىيەلىكلەرنىڭ كونكرېت ئورنى بىلەن قەيەرگە بېسىپ كەتكەنلىكى توغرىسىدىكى سوئالىغا جاۋاب بەردى.</w:t>
      </w:r>
    </w:p>
    <w:p/>
    <w:p>
      <w:r xmlns:w="http://schemas.openxmlformats.org/wordprocessingml/2006/main">
        <w:t xml:space="preserve">1. بىز قەيەرگە بارىدىغانلىقىمىزنى ۋە نېمە ئۈچۈن ئۇ يەرگە بارىدىغانلىقىمىزنى ئەستە ساقلىشىمىز كېرەك.</w:t>
      </w:r>
    </w:p>
    <w:p/>
    <w:p>
      <w:r xmlns:w="http://schemas.openxmlformats.org/wordprocessingml/2006/main">
        <w:t xml:space="preserve">2. ھەرىكىتىمىز ھېس قىلمىغان تەقدىردىمۇ ئاقىۋەت كەلتۈرۈپ چىقىرىدۇ.</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ماقال-تەمسىل 24: 3-4 ئەقىل-پاراسەت بىلەن ئۆي سېلىنىدۇ ۋە چۈشىنىش ئارقىلىق قۇرۇلدى. بىلىملەر بىلەن ئۆيلەر بارلىق قىممەتلىك ۋە يېقىشلىق بايلىقلار بىلەن تولدى.</w:t>
      </w:r>
    </w:p>
    <w:p/>
    <w:p>
      <w:r xmlns:w="http://schemas.openxmlformats.org/wordprocessingml/2006/main">
        <w:t xml:space="preserve">1 سامۇئىل 27:11 داۋۇت ئەر-ئايالنى تىرىك قۇتۇلدۇرۇپ ، گاتقا خۇش خەۋەر يەتكۈزۈش ئۈچۈن مۇنداق دېدى: «ئۇلار بىزگە:« داۋۇتمۇ شۇنداق قىلدى ، ئۇ يۇرتىدا تۇرغاندا ، ئۇنىڭ ئادىتى شۇنداق بولىدۇ ». فىلىستىيەلىكلەر.</w:t>
      </w:r>
    </w:p>
    <w:p/>
    <w:p>
      <w:r xmlns:w="http://schemas.openxmlformats.org/wordprocessingml/2006/main">
        <w:t xml:space="preserve">داۋۇت فىلىستىيەلىكلەرنىڭ يۇرتىدا ياشاۋاتقاندا ، ئۇ ئۇچراتقان ئەر-ئاياللارنىڭ ھەممىسىنى ئۆلتۈردى ، شۇنىڭ بىلەن ھېچكىم گاتقا ئۇنىڭ بارلىقىنى ئېيتالمىدى.</w:t>
      </w:r>
    </w:p>
    <w:p/>
    <w:p>
      <w:r xmlns:w="http://schemas.openxmlformats.org/wordprocessingml/2006/main">
        <w:t xml:space="preserve">1. خۇدا ئەڭ ناچار ئەھۋاللارنىمۇ قۇتۇلدۇرالايدۇ.</w:t>
      </w:r>
    </w:p>
    <w:p/>
    <w:p>
      <w:r xmlns:w="http://schemas.openxmlformats.org/wordprocessingml/2006/main">
        <w:t xml:space="preserve">2. بىز ئامالسىز قالغاندىمۇ خۇداغا ئىشەنچ قىلالايمىز.</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سامۇئىل 27:12 ئاشىش داۋۇتقا ئېتىقاد قىلىپ مۇنداق دېدى: «ئۇ ئۆز خەلقىنى ئىسرائىلنى پۈتۈنلەي يىرگىنچلىك قىلدى. شۇڭا ئۇ مەڭگۈ مېنىڭ خىزمەتكارىم بولىدۇ.</w:t>
      </w:r>
    </w:p>
    <w:p/>
    <w:p>
      <w:r xmlns:w="http://schemas.openxmlformats.org/wordprocessingml/2006/main">
        <w:t xml:space="preserve">ئاشىش داۋۇتقا ئىشىنىپ ، ئۆزىنىڭ خەلقىنى ئىسرائىلنى يامان كۆرىدىغانلىقىغا ئىشەندى ، شۇنىڭ بىلەن ئۇ داۋۇتنى مەڭگۈ ئۇنىڭ خىزمەتكارى قىلدى.</w:t>
      </w:r>
    </w:p>
    <w:p/>
    <w:p>
      <w:r xmlns:w="http://schemas.openxmlformats.org/wordprocessingml/2006/main">
        <w:t xml:space="preserve">1. خۇدانىڭ خىزمەتكارىنىڭ ساداقەتمەنلىكى - 1 سامۇئىل 27: 12</w:t>
      </w:r>
    </w:p>
    <w:p/>
    <w:p>
      <w:r xmlns:w="http://schemas.openxmlformats.org/wordprocessingml/2006/main">
        <w:t xml:space="preserve">2. ئىتائەتنىڭ كۈچى - 1 سامۇئىل 27:12</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1 سامۇئىل 28 نى تۆۋەندىكى ئايەتلەر بىلەن تۆۋەندىكى ئۈچ ئابزاسقا يىغىنچاقلاشقا بولىدۇ:</w:t>
      </w:r>
    </w:p>
    <w:p/>
    <w:p>
      <w:r xmlns:w="http://schemas.openxmlformats.org/wordprocessingml/2006/main">
        <w:t xml:space="preserve">1-پاراگراف 1: 1 سامۇئىل 28: 1-6 دە سائۇلنىڭ ئۈمىدسىزلەنگەنلىكى ۋە ئۇنىڭ ئەن-دورنىڭ زىيارىتىنى تەسۋىرلىگەن. بۇ باپتا ، فىلىستىيەلىكلەر كۈچلىرىنى يىغىپ ئىسرائىلىيەگە قارشى ئۇرۇش قىلدى. پات يېقىندا يۈز بېرىدىغان جەڭ ۋە خۇدا تەرىپىدىن تاشلىۋېتىلگەندەك ھېس قىلغان سائۇل ھىدايەت ئىزدەيدۇ ، ئەمما چۈش ياكى پەيغەمبەرلەر ئارقىلىق ھېچقانداق جاۋابقا ئېرىشەلمەيدۇ. ئۇ ئۈمىدسىزلەنگەن ھەرىكەتتە ئۆزىنى نىقابلاپ ، ئەن-دوردىكى بىر ۋاستىنى زىيارەت قىلىپ ، ئۇنىڭدىن ئۆلگۈچى پەيغەمبەر سامۇئىلنىڭ روھىنى چاقىرىشنى تەلەپ قىلدى.</w:t>
      </w:r>
    </w:p>
    <w:p/>
    <w:p>
      <w:r xmlns:w="http://schemas.openxmlformats.org/wordprocessingml/2006/main">
        <w:t xml:space="preserve">2-پاراگراف: 1-سامۇئىل 28: 7-15-ئايەتتە ، سائۇلنىڭ سامۇئىلنىڭ روھى بىلەن كۆرۈشكەنلىكى بايان قىلىنغان. ۋاسىتە مۇۋەپپەقىيەتلىك ھالدا سامۇئىلنىڭ روھىنى چاقىردى ، بۇ ئۇنى ھەيران قالدۇرىدۇ ۋە قورقىتىدۇ. سائۇل سامۇئىل بىلەن سۆزلىشىپ ، فىلىستىيەلىكلەرگە قارشى ئېلىپ بېرىلىۋاتقان جەڭدىن قايغۇرغانلىقىنى ئىپادىلىدى. سامۇئىلنىڭ روھى ئۇنىڭغا ئىلگىرىكى ئەھۋاللاردا خۇدانىڭ بۇيرۇقلىرىغا بويسۇنمىغانلىقى ئۈچۈن ، خۇدا ئۇنىڭدىن يۈز ئۆرۈپ ، پادىشاھلىقىنىڭ داۋۇتقا بېرىلىشىگە يول قويىدۇ.</w:t>
      </w:r>
    </w:p>
    <w:p/>
    <w:p>
      <w:r xmlns:w="http://schemas.openxmlformats.org/wordprocessingml/2006/main">
        <w:t xml:space="preserve">3-پاراگراف: 1 سامۇئىل 28: 16-25 قاتارلىق ئايەتلەردە ، سامۇئىلنىڭ روھىدىن بۇ ۋەھىينى ئاڭلىغاندىن كېيىن ، سائۇلنىڭ قورقۇنچ ۋە ھارغىنلىقتىن يەرگە يىقىلغانلىقى تىلغا ئېلىنغان. ۋاسىتە ئۇنىڭغا كۆڭۈل بۆلىدۇ ۋە ئۇ يولغا چىقىشتىن بۇرۇن ئۇنىڭغا تاماق تەييارلايدۇ. گەرچە ئۇنىڭ يىقىلىشى توغرىسىدىكى بۇ دەھشەتلىك بېشارەتنى تاپشۇرۇۋالغان بولسىمۇ ، سائۇل يەنىلا فىلىستىيەلىكلەرگە تاقابىل تۇرۇشنى قارار قىلدى.</w:t>
      </w:r>
    </w:p>
    <w:p/>
    <w:p>
      <w:r xmlns:w="http://schemas.openxmlformats.org/wordprocessingml/2006/main">
        <w:t xml:space="preserve">خۇلاسە:</w:t>
      </w:r>
    </w:p>
    <w:p>
      <w:r xmlns:w="http://schemas.openxmlformats.org/wordprocessingml/2006/main">
        <w:t xml:space="preserve">1 سامۇئىل 28 سوۋغا قىلدى:</w:t>
      </w:r>
    </w:p>
    <w:p>
      <w:r xmlns:w="http://schemas.openxmlformats.org/wordprocessingml/2006/main">
        <w:t xml:space="preserve">سائۇلنىڭ ئۈمىدسىزلىكى</w:t>
      </w:r>
    </w:p>
    <w:p>
      <w:r xmlns:w="http://schemas.openxmlformats.org/wordprocessingml/2006/main">
        <w:t xml:space="preserve">سائۇلنىڭ بىر مۇرەسسە زىيارىتى</w:t>
      </w:r>
    </w:p>
    <w:p>
      <w:r xmlns:w="http://schemas.openxmlformats.org/wordprocessingml/2006/main">
        <w:t xml:space="preserve">سائۇلنىڭ سامۇئ بىلەن كۆرۈشۈشى</w:t>
      </w:r>
    </w:p>
    <w:p/>
    <w:p>
      <w:r xmlns:w="http://schemas.openxmlformats.org/wordprocessingml/2006/main">
        <w:t xml:space="preserve">تەكىتلەش:</w:t>
      </w:r>
    </w:p>
    <w:p>
      <w:r xmlns:w="http://schemas.openxmlformats.org/wordprocessingml/2006/main">
        <w:t xml:space="preserve">سائۇلنىڭ ئۈمىدسىزلىكى</w:t>
      </w:r>
    </w:p>
    <w:p>
      <w:r xmlns:w="http://schemas.openxmlformats.org/wordprocessingml/2006/main">
        <w:t xml:space="preserve">سائۇلنىڭ بىر مۇرەسسە زىيارىتى</w:t>
      </w:r>
    </w:p>
    <w:p>
      <w:r xmlns:w="http://schemas.openxmlformats.org/wordprocessingml/2006/main">
        <w:t xml:space="preserve">سائۇلنىڭ سامۇئ بىلەن كۆرۈشۈشى</w:t>
      </w:r>
    </w:p>
    <w:p/>
    <w:p>
      <w:r xmlns:w="http://schemas.openxmlformats.org/wordprocessingml/2006/main">
        <w:t xml:space="preserve">بۇ بابتا سائۇلنىڭ فىلىستىيەلىكلەرگە قارشى پات يېقىندا ئېلىپ بېرىلىدىغان جەڭگە دۇچ كەلگەنلىكى ، يېتەكچىلىك قىلىش ئۈچۈن بىر ۋاستىنى زىيارەت قىلىش قارارى ۋە سامۇئىلنىڭ روھى بىلەن ئۇچرىشىدىغانلىقى تىلغا ئېلىنغان. 1 سامۇئىل 28-كۈنى ، سائۇل خۇدا تەرىپىدىن تاشلىۋېتىلگەنلىكىنى ھېس قىلدى ۋە ئەنئەنىۋى يول كۆرسىتىش ئارقىلىق ھېچقانداق جاۋابقا ئېرىشەلمىدى ، ئۆزىنى نىقابلاپ ، ئەن-دوردىكى بىر ۋاسىتىنى زىيارەت قىلدى.</w:t>
      </w:r>
    </w:p>
    <w:p/>
    <w:p>
      <w:r xmlns:w="http://schemas.openxmlformats.org/wordprocessingml/2006/main">
        <w:t xml:space="preserve">1 سامۇئىل 28-كۈنىنى داۋاملاشتۇرۇپ ، ۋاستىچى سائۇلغا ئۇچۇر يەتكۈزىدىغان سامۇئىلنىڭ روھىنى مۇۋەپپەقىيەتلىك چاقىردى. روھ ئۇنىڭغا شۇنى ئۇقتۇرىدۇكى ، ئۇ ئىلگىرى خۇدانىڭ بۇيرۇقلىرىغا بويسۇنمىغانلىقتىن ، خۇدا ئۇنىڭدىن يۈز ئۆرۈپ ، پادىشاھلىقىنىڭ داۋۇتقا بېرىلىشىگە يول قويىدۇ.</w:t>
      </w:r>
    </w:p>
    <w:p/>
    <w:p>
      <w:r xmlns:w="http://schemas.openxmlformats.org/wordprocessingml/2006/main">
        <w:t xml:space="preserve">سامۇئىلنىڭ روھىدىن يىقىلىپ چۈشكەنلىكى توغرىسىدىكى بۇ بېشارەتنى ئاڭلىغان سائۇل قورقۇنچ ۋە ھارغىنلىقتىن يەرگە يىقىلدى. ۋاسىتە ئۇنىڭغا كۆڭۈل بۆلىدۇ ۋە ئۇ يولغا چىقىشتىن بۇرۇن تاماق تەييارلايدۇ. سائۇل بۇ ۋەھىينى تاپشۇرۇۋالغان بولسىمۇ ، يەنىلا جەڭدە فىلىستىيەلىكلەرگە تاقابىل تۇرۇشنى قارار قىلدى. بۇ بابتا سائۇلنىڭ ئۈمىدسىزلىك ئۇنى ئادەتتىن تاشقىرى يېتەكلەشكە يېتەكلەيدىغانلىقى تەسۋىرلەنگەن ۋە ئۇنىڭ خۇدانىڭ بۇيرۇقلىرىغا بويسۇنمىغانلىقىنىڭ ئاقىۋىتى بايان قىلىنغان.</w:t>
      </w:r>
    </w:p>
    <w:p/>
    <w:p>
      <w:r xmlns:w="http://schemas.openxmlformats.org/wordprocessingml/2006/main">
        <w:t xml:space="preserve">1 سامۇئىل 28: 1 ئۇ كۈنلەردە ، فىلىستىيەلىكلەر قوشۇنلىرىنى يىغىپ ، ئىسرائىلىيە بىلەن ئۇرۇش قىلدى. ئاشىش داۋۇتقا مۇنداق دېدى: «بىلىڭلاركى ، سەن مەن ۋە ئادەملىرىڭ بىلەن بىللە جەڭگە چىقىمەن.</w:t>
      </w:r>
    </w:p>
    <w:p/>
    <w:p>
      <w:r xmlns:w="http://schemas.openxmlformats.org/wordprocessingml/2006/main">
        <w:t xml:space="preserve">1 سامۇئىل دەۋرىدە ، فىلىستىيەلىكلەر قوشۇنلىرىنى يىغىپ ئىسرائىلىيەگە قارشى جەڭ قىلدى. ئاشىش داۋۇتقا ئۆزىنىڭ ۋە ئۇنىڭ ئادەملىرىنىڭ جەڭگە قاتنىشىدىغانلىقىنى ئېيتتى.</w:t>
      </w:r>
    </w:p>
    <w:p/>
    <w:p>
      <w:r xmlns:w="http://schemas.openxmlformats.org/wordprocessingml/2006/main">
        <w:t xml:space="preserve">1. قىيىن ۋاقىتلاردا خۇداغا ئىشىنىشنىڭ ئەھمىيىتى.</w:t>
      </w:r>
    </w:p>
    <w:p/>
    <w:p>
      <w:r xmlns:w="http://schemas.openxmlformats.org/wordprocessingml/2006/main">
        <w:t xml:space="preserve">2. خەتەرگە دۇچ كەلگەندىمۇ ساداقەتنىڭ كۈچى.</w:t>
      </w:r>
    </w:p>
    <w:p/>
    <w:p>
      <w:r xmlns:w="http://schemas.openxmlformats.org/wordprocessingml/2006/main">
        <w:t xml:space="preserve">1. زەبۇر 46:10 «جىم تۇرۇڭ ، مېنىڭ خۇدا ئىكەنلىكىمنى بىلىڭ ...».</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سامۇئىل 28: 2 داۋۇت ئاشىشقا: _ شۈبھىسىزكى ، خىزمەتكارىڭنىڭ نېمە قىلالايدىغانلىقىنى بىلىسەن. ئاشىش داۋۇتقا مۇنداق دېدى: «مەن سېنى مەڭگۈ بېشىمنىڭ قوغدىغۇچىسى قىلىمەن.</w:t>
      </w:r>
    </w:p>
    <w:p/>
    <w:p>
      <w:r xmlns:w="http://schemas.openxmlformats.org/wordprocessingml/2006/main">
        <w:t xml:space="preserve">داۋىد ئاشىشتىن نېمە قىلالايدىغانلىقىنى سورىدى ، ئاشىش ئۇنىڭغا باش قاراۋۇللۇق ئورنىدا مەڭگۈلۈك ئورۇن بەردى.</w:t>
      </w:r>
    </w:p>
    <w:p/>
    <w:p>
      <w:r xmlns:w="http://schemas.openxmlformats.org/wordprocessingml/2006/main">
        <w:t xml:space="preserve">1. سوراشنىڭ كۈچى - ئەگەر بىز بىرىنچى قەدەمنى باسمىساق ۋە سورىمىساق ، خۇدانىڭ بىزگە نېمىلەرنى ساقلىغانلىقىنى ھەرگىز بىلەلمەيمىز.</w:t>
      </w:r>
    </w:p>
    <w:p/>
    <w:p>
      <w:r xmlns:w="http://schemas.openxmlformats.org/wordprocessingml/2006/main">
        <w:t xml:space="preserve">2. ساداقەتمەنلىك مۇلازىمىتى - داۋۇتنىڭ ئاشىققا سادىقلىق بىلەن خىزمەت قىلىشنى خالايدىغانلىقى مەڭگۈلۈك ئورۇنغا ئېرىشتى.</w:t>
      </w:r>
    </w:p>
    <w:p/>
    <w:p>
      <w:r xmlns:w="http://schemas.openxmlformats.org/wordprocessingml/2006/main">
        <w:t xml:space="preserve">1. ياقۇپ 4: 2 - خۇدادىن سورىمىغانلىقىڭىز ئۈچۈن سىزدە يوق.</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سامۇئىل 28: 3 سامۇئىل ئۆلدى ، پۈتۈن ئىسرائىللار ئۇنىڭغا ھەسرەت چېكىپ ، ئۇنى ئۆز شەھىرىدىكى راماغا دەپنە قىلدى. سائۇل ئۆزىگە تونۇش روھى ۋە سېھىرگەرلەرنى زېمىندىن قوغلاپ چىقاردى.</w:t>
      </w:r>
    </w:p>
    <w:p/>
    <w:p>
      <w:r xmlns:w="http://schemas.openxmlformats.org/wordprocessingml/2006/main">
        <w:t xml:space="preserve">ئىسرائىلىيەدىكى بىر پەيغەمبەر سامۇئىل ۋاپات بولۇپ ، ئۇنىڭ يۇرتى راماغا دەپنە قىلىنغان. ئىسرائىلىيە پادىشاھى سائۇل سېھىرگەرلىك ۋە باشقا سېھىرگەرلىك بىلەن شۇغۇللانغۇچىلارنىڭ ھەممىسىنى بۇ يەردىن قوغلاپ چىقاردى.</w:t>
      </w:r>
    </w:p>
    <w:p/>
    <w:p>
      <w:r xmlns:w="http://schemas.openxmlformats.org/wordprocessingml/2006/main">
        <w:t xml:space="preserve">1. خۇدا بىزگە ئۆزىنىڭ سۆزىگە سادىق بولۇشىمىزغا ياردەم بېرىدىغان دانا رەھبەرلەر ۋە سادىق پەيغەمبەرلەرنى بېرىدۇ.</w:t>
      </w:r>
    </w:p>
    <w:p/>
    <w:p>
      <w:r xmlns:w="http://schemas.openxmlformats.org/wordprocessingml/2006/main">
        <w:t xml:space="preserve">2. بىز خۇدادىن يۈز ئۆرۈپ ، غەيىپكە ئىشەنمەسلىكىمىزدىن ئېھتىيات قىلىشىمىز كېرەك.</w:t>
      </w:r>
    </w:p>
    <w:p/>
    <w:p>
      <w:r xmlns:w="http://schemas.openxmlformats.org/wordprocessingml/2006/main">
        <w:t xml:space="preserve">1 سامۇئىل 28: 3 - سائۇل ئۆزىگە تونۇش روھى ۋە سېھىرگەرلەرنى زېمىندىن قوغلاپ چىقاردى.</w:t>
      </w:r>
    </w:p>
    <w:p/>
    <w:p>
      <w:r xmlns:w="http://schemas.openxmlformats.org/wordprocessingml/2006/main">
        <w:t xml:space="preserve">2. تەۋرات قانۇنى 18: 9-12 - «تەڭرىڭ خۇداۋەندە ساڭا ئاتا قىلغان زېمىنغا كىرگىنىڭدە ، ئۇ مىللەتلەرنىڭ يىرگىنچلىك قىلمىشلىرىغا ئەگىشىشنى ئۆگەنمەيسەن. ئاراڭلاردا ئوغلىنى كۆيدۈرگەن ئادەم تېپىلمايدۇ. ياكى ئۇنىڭ قىزى قۇربانلىق سۈپىتىدە ، پال سېلىشنى قىلىدىغان ياكى بەخت-سائادەتنى سۆزلەيدىغان ياكى بىشارەتلەرنى چۈشەندۈرىدىغان ، ياكى سېھىرگەر ، سېھىرگەر ، ۋاستىچى ياكى بويتاق ياكى ئۆلۈكلەرنى سورايدىغان كىشى ، چۈنكى بۇ ئىشلارنى قىلغانلار رەببىگە يىرگىنچلىكتۇر. "</w:t>
      </w:r>
    </w:p>
    <w:p/>
    <w:p>
      <w:r xmlns:w="http://schemas.openxmlformats.org/wordprocessingml/2006/main">
        <w:t xml:space="preserve">1 سامۇئىل 28: 4 فىلىستىيەلىكلەر بىر يەرگە جەم بولۇپ ، كېلىپ شۈنەمگە ئورۇنلاشتى. سائۇل پۈتۈن ئىسرائىللارنى يىغىپ ، گىلبوئاغا ئورۇنلاشتى.</w:t>
      </w:r>
    </w:p>
    <w:p/>
    <w:p>
      <w:r xmlns:w="http://schemas.openxmlformats.org/wordprocessingml/2006/main">
        <w:t xml:space="preserve">فىلىستىيەلىكلەر شۈنەمگە يىغىلدى ، سائۇل پۈتۈن ئىسرائىللارنى گىلبوئاغا يىغدى.</w:t>
      </w:r>
    </w:p>
    <w:p/>
    <w:p>
      <w:r xmlns:w="http://schemas.openxmlformats.org/wordprocessingml/2006/main">
        <w:t xml:space="preserve">1. ئىتتىپاقلىقنىڭ كۈچى: سائۇل بىلەن فىلىستىيەلىكلەرنى مىسال قىلىپ ، بىرلىكتە ئىشلەشنىڭ مۇھىملىقىنى بىلەلەيمىز.</w:t>
      </w:r>
    </w:p>
    <w:p/>
    <w:p>
      <w:r xmlns:w="http://schemas.openxmlformats.org/wordprocessingml/2006/main">
        <w:t xml:space="preserve">2. ئىماننىڭ كۈچى: قارىماققا يەڭگىلى بولمايدىغان قىيىنچىلىقلارغا دۇچ كەلگەندىمۇ ، سائۇلنىڭ خۇداغا بولغان ئېتىقادى ئۇنى ئىسرائىل خەلقىنى غەلىبە قىلىشقا يېتەكلىدى.</w:t>
      </w:r>
    </w:p>
    <w:p/>
    <w:p>
      <w:r xmlns:w="http://schemas.openxmlformats.org/wordprocessingml/2006/main">
        <w:t xml:space="preserve">ئەفەسلىكلەر 4: 3-6 - «تىنچلىقنىڭ رىشتىسى ئارقىلىق روھنىڭ بىرلىكىنى ساقلاپ قېلىش ئۈچۈن بارلىق تىرىشچانلىقلارنى كۆرسىتىڭ. سىز چاقىرىلغاندا بىر ئۈمىدكە چاقىرىلغاندەك ، بىر تەن ۋە روھ بار. بىر رەببىم ، بىر ئېتىقاد ، بىر چۆمۈلدۈرۈش ؛ ھەممىدىن ئۈستۈن ، ھەممىگە ۋە ھەممىگە قادىر خۇدا ۋە ھەممەيلەننىڭ ئاتىسى ».</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پەرۋەردىگارىڭىز پەرۋەردىگار قەيەرگە بارسىڭىز ، ئۇ سىز بىلەن بىللە بولىدۇ.</w:t>
      </w:r>
    </w:p>
    <w:p/>
    <w:p>
      <w:r xmlns:w="http://schemas.openxmlformats.org/wordprocessingml/2006/main">
        <w:t xml:space="preserve">1 سامۇئىل 28: 5 سائۇل فىلىستىيەلىكلەرنىڭ قوشۇنىنى كۆرۈپ ، قورقۇپ كەتتى ، يۈرىكى قاتتىق تىترەپ كەتتى.</w:t>
      </w:r>
    </w:p>
    <w:p/>
    <w:p>
      <w:r xmlns:w="http://schemas.openxmlformats.org/wordprocessingml/2006/main">
        <w:t xml:space="preserve">سائۇل فىلىستىيەلىك قوشۇننى كۆرۈپ قورقۇپ تىترەپ كەتتى.</w:t>
      </w:r>
    </w:p>
    <w:p/>
    <w:p>
      <w:r xmlns:w="http://schemas.openxmlformats.org/wordprocessingml/2006/main">
        <w:t xml:space="preserve">1. بىز سائۇلنىڭ ئۈلگىسىدىن قورقۇنچ ۋە ئېنىقسىزلىق پەيتلىرىدە خۇداغا يۈزلىنىشنى ئۆگىنىۋالالايمىز.</w:t>
      </w:r>
    </w:p>
    <w:p/>
    <w:p>
      <w:r xmlns:w="http://schemas.openxmlformats.org/wordprocessingml/2006/main">
        <w:t xml:space="preserve">2. چوڭ خەتەر بولغان ۋاقىتتىمۇ رەببىمىزدىن كۈچ ۋە جاسارەت تاپالايمىز.</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28: 6 سائۇل پەرۋەردىگاردىن سورىغاندا ، پەرۋەردىگار ئۇنىڭغا چۈش ، نە ئۇرىم ، ياكى پەيغەمبەرلەر جاۋاب بەرمىدى.</w:t>
      </w:r>
    </w:p>
    <w:p/>
    <w:p>
      <w:r xmlns:w="http://schemas.openxmlformats.org/wordprocessingml/2006/main">
        <w:t xml:space="preserve">سائۇل رەببىدىن ھىدايەت تىلىدى ، ئەمما پەرۋەردىگار ئۇنىڭغا چۈش ، ئۇرىم ياكى پەيغەمبەرلەر ئارقىلىق جاۋاب بەرمىدى.</w:t>
      </w:r>
    </w:p>
    <w:p/>
    <w:p>
      <w:r xmlns:w="http://schemas.openxmlformats.org/wordprocessingml/2006/main">
        <w:t xml:space="preserve">1) تەڭرىنىڭ سۈكۈت قىلىشى: ئۇنىڭ مەنىسى ۋە قانداق جاۋاب بېرىش</w:t>
      </w:r>
    </w:p>
    <w:p/>
    <w:p>
      <w:r xmlns:w="http://schemas.openxmlformats.org/wordprocessingml/2006/main">
        <w:t xml:space="preserve">2) ئېنىقسىزلىق ئارىسىدا ئىشەنچ</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1 سامۇئىل 28: 7 سائۇل خىزمەتكارلىرىغا مۇنداق دېدى: «ماڭا تونۇش روھى بار بىر ئايالنى ئىزدەڭ ، مەن ئۇنىڭ قېشىغا بېرىپ ئۇنىڭدىن سورايمەن. خىزمەتكارلىرى ئۇنىڭغا: «مانا ، ئاندوردا تونۇش روھى بار بىر ئايال بار.</w:t>
      </w:r>
    </w:p>
    <w:p/>
    <w:p>
      <w:r xmlns:w="http://schemas.openxmlformats.org/wordprocessingml/2006/main">
        <w:t xml:space="preserve">سائۇل ئۇنىڭدىن سوراش ئۈچۈن ئۆزىگە تونۇش روھى بار بىر ئايالنى ئىزدەۋاتىدۇ. ئۇنىڭ خىزمەتچىلىرى ئۇنىڭغا ئېندوردا بۇنداق ئايالنىڭ بارلىقىنى ئۇقتۇردى.</w:t>
      </w:r>
    </w:p>
    <w:p/>
    <w:p>
      <w:r xmlns:w="http://schemas.openxmlformats.org/wordprocessingml/2006/main">
        <w:t xml:space="preserve">1. ئىنجىلدىن مەنبەلەردىن يېتەكچىلىك ئىزدەش خەۋىپى</w:t>
      </w:r>
    </w:p>
    <w:p/>
    <w:p>
      <w:r xmlns:w="http://schemas.openxmlformats.org/wordprocessingml/2006/main">
        <w:t xml:space="preserve">2. يالغۇز خۇدادىن ھىدايەت ئىزدەشنىڭ زۆرۈرلۈكى</w:t>
      </w:r>
    </w:p>
    <w:p/>
    <w:p>
      <w:r xmlns:w="http://schemas.openxmlformats.org/wordprocessingml/2006/main">
        <w:t xml:space="preserve">1. تەۋرات قانۇنى 18: 10-12 - «ئاراڭلاردا ئوغلىنى ياكى قىزىنى ئوتتىن ئۆتكۈزىدىغان ، پال سېلىشنى ، ياكى زاماننى كۈزەتكۈچى ، سېھىرگەر ياكى جادۇگەرنى تاپقىلى بولمايدۇ. . ياكى جەزبىدار ، ياكى تونۇش روھى بار مەسلىھەتچى ، ياكى سېھىرگەر ، ياكى سېھىرگەر. چۈنكى بۇ ئىشلارنىڭ ھەممىسى پەرۋەردىگارغا يىرگىنچلىك ».</w:t>
      </w:r>
    </w:p>
    <w:p/>
    <w:p>
      <w:r xmlns:w="http://schemas.openxmlformats.org/wordprocessingml/2006/main">
        <w:t xml:space="preserve">2. يەشايا 8:19 - «ئۇلار ساڭا:« تونۇش روھى بار كىشىلەرنى ، سىيرىلىپ چۈشكەن ۋە سېھىرگەرلەرنى ئىزدەڭلار: بىر خەلق ئۆز خۇداسىنى ئىزدىمەسلىكى كېرەكمۇ؟ تىرىكلەر ئۆلۈكلەر ئۈچۈنمۇ؟ "</w:t>
      </w:r>
    </w:p>
    <w:p/>
    <w:p>
      <w:r xmlns:w="http://schemas.openxmlformats.org/wordprocessingml/2006/main">
        <w:t xml:space="preserve">1 سامۇئىل 28: 8 سائۇل نىقابلىنىپ ، باشقا كىيىملەرنى كىيىپ ، ئۇ ئىككى ئادەم بىلەن بىللە كېتىپ ، كېچىدە ئۇ ئايالنىڭ قېشىغا كەلدى. مېنى ئېلىپ كېلىڭلار ، مەن ساڭا ئىسىم قوياي.</w:t>
      </w:r>
    </w:p>
    <w:p/>
    <w:p>
      <w:r xmlns:w="http://schemas.openxmlformats.org/wordprocessingml/2006/main">
        <w:t xml:space="preserve">سائۇل ئۆزىنى نىقابلاپ ، ئىككى ئەر بىلەن بىر ئايالنى يوقلاپ ، ئۇنىڭدىن تونۇش روھىنى ئىشلىتىپ باشقىلارنى تىرىلدۈرۈشنى تەلەپ قىلدى.</w:t>
      </w:r>
    </w:p>
    <w:p/>
    <w:p>
      <w:r xmlns:w="http://schemas.openxmlformats.org/wordprocessingml/2006/main">
        <w:t xml:space="preserve">1. خاسىيەتلىك ئادەمنىڭ ئېزىقتۇرۇشىغا يول قويماڭ</w:t>
      </w:r>
    </w:p>
    <w:p/>
    <w:p>
      <w:r xmlns:w="http://schemas.openxmlformats.org/wordprocessingml/2006/main">
        <w:t xml:space="preserve">2. يالغان ئىلاھلار تەرىپىدىن ئازدۇرۇلماڭ</w:t>
      </w:r>
    </w:p>
    <w:p/>
    <w:p>
      <w:r xmlns:w="http://schemas.openxmlformats.org/wordprocessingml/2006/main">
        <w:t xml:space="preserve">1. تەۋرات قانۇنى 18: 10-12 - «ئاراڭلاردا ئوغلىنى ياكى قىزىنى ئوتتىن ئۆتكۈزىدىغان ، پال سېلىشنى ، ياكى زاماننى كۈزەتكۈچى ، سېھىرگەر ياكى جادۇگەرنى تاپقىلى بولمايدۇ. ، ياكى جەزبىدار ، ياكى تونۇش روھى بار مەسلىھەتچى ، سېھىرگەر ، ياكى سېھىرگەر. چۈنكى بۇ ئىشلارنىڭ ھەممىسى پەرۋەردىگارغا يىرگىنچلىك ».</w:t>
      </w:r>
    </w:p>
    <w:p/>
    <w:p>
      <w:r xmlns:w="http://schemas.openxmlformats.org/wordprocessingml/2006/main">
        <w:t xml:space="preserve">2. يەشايا 8: 19-20 - «ئۇلار ساڭا:« تونۇش روھى بار كىشىلەرنى ، سىيرىلىدىغان ۋە گاڭگىرايدىغان سېھىرگەرلەرنى ئىزدەڭلار: بىر خەلق ئۆز خۇداسىنى ئىزدىمەسلىكى كېرەكمۇ؟ ئۆلۈكمۇ؟ تەۋرات قانۇنى ۋە گۇۋاھلىق سۆزىدە: ئەگەر ئۇلار بۇ سۆزگە ئاساسەن سۆزلىمىسە ، ئۇلاردا نۇر يوق ».</w:t>
      </w:r>
    </w:p>
    <w:p/>
    <w:p>
      <w:r xmlns:w="http://schemas.openxmlformats.org/wordprocessingml/2006/main">
        <w:t xml:space="preserve">1 سامۇئىل 28: 9 ئايال ئۇنىڭغا: _ مانا ، سائۇلنىڭ نېمە قىلغانلىقىنى ، تونۇيدىغان روھ ۋە سېھىرگەرلەرنى زېمىندىن قانداق يوقىتىۋەتكەنلىكىنى بىلىسەن. ، مېنى ئۆلتۈرمەكچىمۇ؟</w:t>
      </w:r>
    </w:p>
    <w:p/>
    <w:p>
      <w:r xmlns:w="http://schemas.openxmlformats.org/wordprocessingml/2006/main">
        <w:t xml:space="preserve">بىر ئايال سائۇل بىلەن يۈز كۆرۈشكەن بولۇپ ، ئۇ ئىلگىرى سېھىرگەرلىك بىلەن شۇغۇللانغان.</w:t>
      </w:r>
    </w:p>
    <w:p/>
    <w:p>
      <w:r xmlns:w="http://schemas.openxmlformats.org/wordprocessingml/2006/main">
        <w:t xml:space="preserve">1. خۇدانىڭ قانۇنىغا ئەمەل قىلىشتا مۇناپىقلىقنىڭ خەتىرى.</w:t>
      </w:r>
    </w:p>
    <w:p/>
    <w:p>
      <w:r xmlns:w="http://schemas.openxmlformats.org/wordprocessingml/2006/main">
        <w:t xml:space="preserve">2. ئېتىقادىمىزدا كەمتەرلىك ۋە سەمىمىي بولۇشىمىز كېرەك.</w:t>
      </w:r>
    </w:p>
    <w:p/>
    <w:p>
      <w:r xmlns:w="http://schemas.openxmlformats.org/wordprocessingml/2006/main">
        <w:t xml:space="preserve">1. ياقۇپ 2: 10-11 - چۈنكى ، پۈتۈن قانۇنغا رىئايە قىلغان ، ئەمما بىر نۇقتىدا مەغلۇپ بولغانلارنىڭ ھەممىسى جاۋابكارلىققا تارتىلغان. چۈنكى ، «زىنا قىلما» دېگەن كىشىمۇ: «ئادەم ئۆلتۈرمە» دېدى. ئەگەر زىنا قىلمىسىڭىز ، ئەمما قاتىللىق قىلسىڭىز ، قانۇنغا خىلاپلىق قىلغان ئادەم بولۇپ قالىسىز.</w:t>
      </w:r>
    </w:p>
    <w:p/>
    <w:p>
      <w:r xmlns:w="http://schemas.openxmlformats.org/wordprocessingml/2006/main">
        <w:t xml:space="preserve">2. زەبۇر 62: 2-3 - ئۇ پەقەت مېنىڭ تېشىم ۋە نىجاتكارىم ، قەلئەم. مەن تەۋرەنمەيمەن. خۇدا مېنىڭ نىجاتلىقىم ۋە شان-شەرىپىمگە تايىنىدۇ. مېنىڭ كۈچلۈك تېشىم ، پاناھگاھىم خۇدا.</w:t>
      </w:r>
    </w:p>
    <w:p/>
    <w:p>
      <w:r xmlns:w="http://schemas.openxmlformats.org/wordprocessingml/2006/main">
        <w:t xml:space="preserve">1 سامۇئىل 28:10 سائۇل پەرۋەردىگارغا قەسەم قىلىپ مۇنداق دېدى: «پەرۋەردىگار ھايات بولغاچقا ، بۇ ئىش ئۈچۈن ساڭا ھېچقانداق جازا بېرىلمەيدۇ.</w:t>
      </w:r>
    </w:p>
    <w:p/>
    <w:p>
      <w:r xmlns:w="http://schemas.openxmlformats.org/wordprocessingml/2006/main">
        <w:t xml:space="preserve">سائۇل رەببىمىز تەرىپىدىن ئايالغا قەسەم قىلىپ ، ئۇنىڭ بۇ قىلمىشىغا ھېچقانداق جازا بېرىلمەيدىغانلىقىنى ئېيتتى.</w:t>
      </w:r>
    </w:p>
    <w:p/>
    <w:p>
      <w:r xmlns:w="http://schemas.openxmlformats.org/wordprocessingml/2006/main">
        <w:t xml:space="preserve">1. خۇدا ۋەدىسىنى ئەمەلگە ئاشۇرۇش ئۈچۈن ھەمىشە سادىق.</w:t>
      </w:r>
    </w:p>
    <w:p/>
    <w:p>
      <w:r xmlns:w="http://schemas.openxmlformats.org/wordprocessingml/2006/main">
        <w:t xml:space="preserve">2. رەببىم قىيىن ۋاقىتتىمۇ رەھىمدىل ۋە رەھىمدىل.</w:t>
      </w:r>
    </w:p>
    <w:p/>
    <w:p>
      <w:r xmlns:w="http://schemas.openxmlformats.org/wordprocessingml/2006/main">
        <w:t xml:space="preserve">1.2 كورىنتلىقلار 1:20 چۈنكى ، خۇدانىڭ خۇدادىكى بارلىق ۋەدىلىرى ھەئە ، ئۇنىڭدا ئامىن ، بىز ئارقىلىق خۇدانىڭ شان-شەرىپى ئۈچۈن.</w:t>
      </w:r>
    </w:p>
    <w:p/>
    <w:p>
      <w:r xmlns:w="http://schemas.openxmlformats.org/wordprocessingml/2006/main">
        <w:t xml:space="preserve">2. زەبۇر 86: 5 چۈنكى ، ئى رەببىم ، سەن ياخشى ، كەچۈرۈم قىلىشقا تەييار. سېنى چاقىرغانلارنىڭ ھەممىسىگە رەھىم-شەپقەتلىك.</w:t>
      </w:r>
    </w:p>
    <w:p/>
    <w:p>
      <w:r xmlns:w="http://schemas.openxmlformats.org/wordprocessingml/2006/main">
        <w:t xml:space="preserve">1 سامۇئىل 28:11 ئاندىن ئۇ ئايال: - مەن سېنى كىمگە ئېلىپ كېلىمەن؟ ئۇ: «مېنى سامۇئىلنى ئېلىپ كەل» دېدى.</w:t>
      </w:r>
    </w:p>
    <w:p/>
    <w:p>
      <w:r xmlns:w="http://schemas.openxmlformats.org/wordprocessingml/2006/main">
        <w:t xml:space="preserve">بىر ئايال سائۇلدىن ئۆلۈكلەرنى تىرىلدۈرۈشنى سورىدى ، سائۇل سامۇئىلنى تەلەپ قىلدى.</w:t>
      </w:r>
    </w:p>
    <w:p/>
    <w:p>
      <w:r xmlns:w="http://schemas.openxmlformats.org/wordprocessingml/2006/main">
        <w:t xml:space="preserve">1. ئىماننىڭ ئەھمىيىتى: سائۇلنىڭ سامۇئىلنىڭ ئۆلۈمىدە ھەتتا ئۇنىڭ سوئاللىرىغا جاۋاب بېرەلەيدىغان كۈچىگە بولغان ئېتىقادى.</w:t>
      </w:r>
    </w:p>
    <w:p/>
    <w:p>
      <w:r xmlns:w="http://schemas.openxmlformats.org/wordprocessingml/2006/main">
        <w:t xml:space="preserve">2. جاۋاب ئىزدەش: ئۆتكەنلەردىن يېتەكچىلىك ئىزدەش.</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w:t>
      </w:r>
    </w:p>
    <w:p/>
    <w:p>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1 سامۇئىل 28:12 ئۇ ئايال سامۇئىلنى كۆرۈپ قاتتىق ۋارقىرىدى. ئۇ ئايال سائۇلغا: _ نېمىشقا مېنى ئالدىدىڭ؟ چۈنكى سەن سائۇل.</w:t>
      </w:r>
    </w:p>
    <w:p/>
    <w:p>
      <w:r xmlns:w="http://schemas.openxmlformats.org/wordprocessingml/2006/main">
        <w:t xml:space="preserve">بىر ئايال سامۇئىلنىڭ ئەرۋاھىنى كۆرگەندىن كېيىن سائۇل بىلەن كۆرۈشتى ، ئۇنى ئالداش بىلەن ئەيىبلىدى.</w:t>
      </w:r>
    </w:p>
    <w:p/>
    <w:p>
      <w:r xmlns:w="http://schemas.openxmlformats.org/wordprocessingml/2006/main">
        <w:t xml:space="preserve">1. «خۇدانىڭ ھۆكۈمى: سائۇلنىڭ ئالدامچىلىقى».</w:t>
      </w:r>
    </w:p>
    <w:p/>
    <w:p>
      <w:r xmlns:w="http://schemas.openxmlformats.org/wordprocessingml/2006/main">
        <w:t xml:space="preserve">2. «ئىماننىڭ كۈچى: ئايالنىڭ ئاۋازى»</w:t>
      </w:r>
    </w:p>
    <w:p/>
    <w:p>
      <w:r xmlns:w="http://schemas.openxmlformats.org/wordprocessingml/2006/main">
        <w:t xml:space="preserve">1. ئەفەسلىكلەر 5: 15-17 رەببىم ».</w:t>
      </w:r>
    </w:p>
    <w:p/>
    <w:p>
      <w:r xmlns:w="http://schemas.openxmlformats.org/wordprocessingml/2006/main">
        <w:t xml:space="preserve">2. ماقال-تەمسىل 14:12 «ئىنسانغا توغرا تۇيۇلىدىغان بىر يول بار ، ئەمما ئۇنىڭ ئاخىرى ئۆلۈم يولى».</w:t>
      </w:r>
    </w:p>
    <w:p/>
    <w:p>
      <w:r xmlns:w="http://schemas.openxmlformats.org/wordprocessingml/2006/main">
        <w:t xml:space="preserve">1 سامۇئىل 28:13 پادىشاھ ئۇنىڭغا: - قورقما ، نېمە كۆردۈڭ؟ ئۇ ئايال سائۇلغا: - مەن ئىلاھلارنىڭ يەر يۈزىدىن چىقىۋاتقانلىقىنى كۆردۈم.</w:t>
      </w:r>
    </w:p>
    <w:p/>
    <w:p>
      <w:r xmlns:w="http://schemas.openxmlformats.org/wordprocessingml/2006/main">
        <w:t xml:space="preserve">سائۇل بىر ۋاستىنى زىيارەت قىلىپ كەلگۈسىنى سورايدۇ ، ۋاسىتە ئۇنىڭغا ئىلاھلارنىڭ يەر يۈزىدىن كۆتۈرۈلگەنلىكىنى كۆرگەنلىكىنى ئېيتتى.</w:t>
      </w:r>
    </w:p>
    <w:p/>
    <w:p>
      <w:r xmlns:w="http://schemas.openxmlformats.org/wordprocessingml/2006/main">
        <w:t xml:space="preserve">1. «قورقۇنچنىڭ كۈچى: سائۇلنىڭ ۋەھىمىسى ئۇنى قانداق ئازدۇردى»</w:t>
      </w:r>
    </w:p>
    <w:p/>
    <w:p>
      <w:r xmlns:w="http://schemas.openxmlformats.org/wordprocessingml/2006/main">
        <w:t xml:space="preserve">2. «خاتا سورۇنلاردا جاۋاب ئىزدەشنىڭ خەتىرى».</w:t>
      </w:r>
    </w:p>
    <w:p/>
    <w:p>
      <w:r xmlns:w="http://schemas.openxmlformats.org/wordprocessingml/2006/main">
        <w:t xml:space="preserve">1. يەرەمىيا 17: 5-8 رەببىمىز مۇنداق دەيدۇ: ئىنسانغا ئىشىنىدىغان ۋە گۆشنى كۈچلەندۈرىدىغان ، قەلبى رەببىدىن يۈز ئۆرۈگەن ئادەمگە لەنەت بولسۇن. ئۇ چۆلدىكى چاتقالغا ئوخشايدۇ ، ھېچقانداق ياخشىلىقنىڭ كېلىشىنى كۆرمەيدۇ. ئۇ چۆلنىڭ قۇرۇپ كەتكەن جايلىرىدا ، ئادەمسىز تۇز تۇپرىقىدا تۇرىدۇ. رەببىگە تەۋەككۈل قىلغان ، ئۇنىڭ رەببى بولغان كىشى نېمىدېگەن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1 سامۇئىل 28:14 ھەزرىتى ئەيسا ئۇنىڭغا: - ئۇ قانداق ئادەم؟ ئۇ: «بىر بوۋاي كەلدى. ئۇ بىر مانتا بىلەن يېپىلغان. سائۇل بۇنىڭ سامۇئىل ئىكەنلىكىنى ھېس قىلىپ ، يۈزلىرىنى ئېگىلىپ يەرگە باش ئەگدى.</w:t>
      </w:r>
    </w:p>
    <w:p/>
    <w:p>
      <w:r xmlns:w="http://schemas.openxmlformats.org/wordprocessingml/2006/main">
        <w:t xml:space="preserve">سائۇل ئاخىرەتتىن سامۇئىل پەيغەمبەر بىلەن ئالاقىلىشىش ئۈچۈن ۋاستىچىدىن مەسلىھەت سورىدى ۋە ئۇنى تونۇغاندىن كېيىن ، سائۇل ھۆرمەت بىلەن باش ئېگىدۇ.</w:t>
      </w:r>
    </w:p>
    <w:p/>
    <w:p>
      <w:r xmlns:w="http://schemas.openxmlformats.org/wordprocessingml/2006/main">
        <w:t xml:space="preserve">1. ئۆزىمىزدىنمۇ مەنىۋى ئەقىل-پاراسەتكە ئىگە كىشىلەرگە يېقىنلاشقاندا كەمتەرلىك ۋە ھۆرمەت بولۇشىمىز كېرەك.</w:t>
      </w:r>
    </w:p>
    <w:p/>
    <w:p>
      <w:r xmlns:w="http://schemas.openxmlformats.org/wordprocessingml/2006/main">
        <w:t xml:space="preserve">2. ئېھتىياج ۋە قىيىنچىلىق ۋاقىتلىرىدا ئەقىللىق مەنبەلەردىن مەسلىھەت سورىشىمىز كېرەك.</w:t>
      </w:r>
    </w:p>
    <w:p/>
    <w:p>
      <w:r xmlns:w="http://schemas.openxmlformats.org/wordprocessingml/2006/main">
        <w:t xml:space="preserve">1. ياقۇپ 1: 5-6 - ئاراڭلاردا ئەقىل-پاراسەت كەم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2. ماقال-تەمسىل 24: 6 - چۈنكى ئەقىللىق يېتەكلەش ئارقىلىق ئۇرۇش قىلالايسىز ، مەسلىھەتچىلەر كۆپ بولسا غەلىبە بولىدۇ.</w:t>
      </w:r>
    </w:p>
    <w:p/>
    <w:p>
      <w:r xmlns:w="http://schemas.openxmlformats.org/wordprocessingml/2006/main">
        <w:t xml:space="preserve">1 سامۇئىل 28:15 سامۇئىل سائۇلغا: - نېمىشقا مېنى تەربىيىلەپ مېنى ئاۋارە قىلدىڭ؟ سائۇل جاۋاب بېرىپ: «مەن بەك ئازابلاندىم. چۈنكى فىلىستىيەلىكلەر ماڭا قارشى ئۇرۇش قىلىدۇ ، خۇدا مەندىن يىراقلاشتى ، ماڭا ، نە پەيغەمبەرلەر ، ياكى چۈشلەر بىلەن جاۋاب قايتۇرمىدى. شۇڭا ، مەن نېمە ئىش قىلىدىغانلىقىمنى ماڭا بىلدۈرۈش ئۈچۈن ، سېنى چاقىردىم.</w:t>
      </w:r>
    </w:p>
    <w:p/>
    <w:p>
      <w:r xmlns:w="http://schemas.openxmlformats.org/wordprocessingml/2006/main">
        <w:t xml:space="preserve">سائۇل ئازابلاندى ، چۈنكى فىلىستىيەلىكلەر ئۇنىڭغا قارشى ئۇرۇش قىلىۋاتاتتى ، خۇدا ئەمدى ئۇنىڭغا پەيغەمبەرلەر ياكى چۈشلەر ئارقىلىق جاۋاب بەرمەيتتى ، شۇڭا سامۇئىلنى چاقىرىپ ، ئۇنىڭغا نېمە قىلىشى كېرەكلىكىنى ئۇقتۇردى.</w:t>
      </w:r>
    </w:p>
    <w:p/>
    <w:p>
      <w:r xmlns:w="http://schemas.openxmlformats.org/wordprocessingml/2006/main">
        <w:t xml:space="preserve">1. قىيىنچىلىق ۋاقىتلىرىدا تەڭرىنىڭ ئىرادىسىنى پەرقلەندۈرۈش</w:t>
      </w:r>
    </w:p>
    <w:p/>
    <w:p>
      <w:r xmlns:w="http://schemas.openxmlformats.org/wordprocessingml/2006/main">
        <w:t xml:space="preserve">2. ئاۋارىچىلىق ۋاقىتلاردا ئۈمىد ۋە راھەت تېپىش</w:t>
      </w:r>
    </w:p>
    <w:p/>
    <w:p>
      <w:r xmlns:w="http://schemas.openxmlformats.org/wordprocessingml/2006/main">
        <w:t xml:space="preserve">1. يۇھاننا 14: 18-20 - سېنى يېتىم قالدۇرمايمەن. مەن سېنىڭ يېنىڭغا كېلىمەن.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28:16 ئاندىن سامۇئىل مۇنداق دېدى: «نېمىشقا پەرۋەردىگارنىڭ سەندىن يىراقلاپ ، دۈشمىنىڭغا ئايلانغانلىقىنى كۆرۈپ ، مەندىن نېمىشقا سورايسەن؟</w:t>
      </w:r>
    </w:p>
    <w:p/>
    <w:p>
      <w:r xmlns:w="http://schemas.openxmlformats.org/wordprocessingml/2006/main">
        <w:t xml:space="preserve">بۆلەك سامۇئىل سائۇلدىن خۇدا ئۇنىڭدىن ئايرىلىپ ، ئۇنىڭ دۈشمىنىگە ئايلانغاندا نېمىشقا ئۇنىڭ ياردىمىنى ئىزدەيدىغانلىقىنى سورايدۇ.</w:t>
      </w:r>
    </w:p>
    <w:p/>
    <w:p>
      <w:r xmlns:w="http://schemas.openxmlformats.org/wordprocessingml/2006/main">
        <w:t xml:space="preserve">1. خۇداغا ئاسىيلىق قىلىشنىڭ ئاقىۋىتى: سائۇل ۋە ئۇنىڭ تەقدىرىنى تەتقىق قىلىش</w:t>
      </w:r>
    </w:p>
    <w:p/>
    <w:p>
      <w:r xmlns:w="http://schemas.openxmlformats.org/wordprocessingml/2006/main">
        <w:t xml:space="preserve">2. تاللىشىمىزنىڭ تەسىرى: بىز چىقارغان قارارلارنىڭ كۈچىنى چۈشىنىش</w:t>
      </w:r>
    </w:p>
    <w:p/>
    <w:p>
      <w:r xmlns:w="http://schemas.openxmlformats.org/wordprocessingml/2006/main">
        <w:t xml:space="preserve">1. يەشايا 59: 2 - لېكىن گۇناھلىرىڭىز سەن بىلەن تەڭرىڭنى ئايرىدى ، گۇناھلىرىڭ ئاڭلىمىسۇن دەپ ، ئۇنىڭ يۈزىنى سەندىن يوشۇرۇپ قويدى.</w:t>
      </w:r>
    </w:p>
    <w:p/>
    <w:p>
      <w:r xmlns:w="http://schemas.openxmlformats.org/wordprocessingml/2006/main">
        <w:t xml:space="preserve">2. ماقال-تەمسىل 16:25 - ئىنسانغا توغرا تۇيۇلىدىغان بىر يول بار ، ئەمما ئۇنىڭ ئاخىرى ئۆلۈم يولى.</w:t>
      </w:r>
    </w:p>
    <w:p/>
    <w:p>
      <w:r xmlns:w="http://schemas.openxmlformats.org/wordprocessingml/2006/main">
        <w:t xml:space="preserve">1 سامۇئىل 28:17 پەرۋەردىگار ماڭا ئېيتقاندەك ماڭا شۇنداق قىلدى ، چۈنكى پەرۋەردىگار پادىشاھلىقنى قولىڭىزدىن ئىجارىگە ئېلىپ ، قوشنىڭىزغا ، ھەتتا داۋۇتقا بەردى.</w:t>
      </w:r>
    </w:p>
    <w:p/>
    <w:p>
      <w:r xmlns:w="http://schemas.openxmlformats.org/wordprocessingml/2006/main">
        <w:t xml:space="preserve">پەرۋەردىگار سائۇلغا بەرگەن ۋەدىسىنى ئەمەلگە ئاشۇرۇپ ، پادىشاھلىقنى ئۇنىڭدىن ئېلىپ داۋۇتقا بەردى.</w:t>
      </w:r>
    </w:p>
    <w:p/>
    <w:p>
      <w:r xmlns:w="http://schemas.openxmlformats.org/wordprocessingml/2006/main">
        <w:t xml:space="preserve">1. خۇدانىڭ ۋەدىلىرى ھەمىشە ئەمەلگە ئاشىدۇ</w:t>
      </w:r>
    </w:p>
    <w:p/>
    <w:p>
      <w:r xmlns:w="http://schemas.openxmlformats.org/wordprocessingml/2006/main">
        <w:t xml:space="preserve">2. پايدىسىز ئەھۋاللارغا قانداق جاۋاب بېرىش</w:t>
      </w:r>
    </w:p>
    <w:p/>
    <w:p>
      <w:r xmlns:w="http://schemas.openxmlformats.org/wordprocessingml/2006/main">
        <w:t xml:space="preserve">1. يەشايا 55: 11 ، «مېنىڭ گېپىم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ياقۇپ 1: 2-4 ھېچنىمىگە ئېھتىياجلىق ئەمەس ».</w:t>
      </w:r>
    </w:p>
    <w:p/>
    <w:p>
      <w:r xmlns:w="http://schemas.openxmlformats.org/wordprocessingml/2006/main">
        <w:t xml:space="preserve">1 سامۇئىل 28:18 چۈنكى ، سەن پەرۋەردىگارنىڭ سۆزىگە بويسۇنمىدىڭ ۋە ئامالەكلەرگە بولغان قاتتىق غەزىپىنى ئىجرا قىلمىدىڭ ، شۇڭا پەرۋەردىگار بۈگۈن ساڭا بۇ ئىشنى قىلدى.</w:t>
      </w:r>
    </w:p>
    <w:p/>
    <w:p>
      <w:r xmlns:w="http://schemas.openxmlformats.org/wordprocessingml/2006/main">
        <w:t xml:space="preserve">پەرۋەردىگار سامۇئىلنىڭ ئامالەكلەرگە بولغان غەزىپىنى ئىجرا قىلمىغانلىقى ئۈچۈن جازالىدى.</w:t>
      </w:r>
    </w:p>
    <w:p/>
    <w:p>
      <w:r xmlns:w="http://schemas.openxmlformats.org/wordprocessingml/2006/main">
        <w:t xml:space="preserve">1. خۇداغا ئىتائەت قىلىش بەخت ئېلىپ كېلىدۇ ، بويسۇنماسلىق ئاقىۋەت ئېلىپ كېلىدۇ.</w:t>
      </w:r>
    </w:p>
    <w:p/>
    <w:p>
      <w:r xmlns:w="http://schemas.openxmlformats.org/wordprocessingml/2006/main">
        <w:t xml:space="preserve">2. بىز دائىم ئاللاھنىڭ بۇيرۇقلىرىنى ئەستە ساقلىشىمىز ۋە ئۇنىڭغا بويسۇنۇشىمىز كېرەك.</w:t>
      </w:r>
    </w:p>
    <w:p/>
    <w:p>
      <w:r xmlns:w="http://schemas.openxmlformats.org/wordprocessingml/2006/main">
        <w:t xml:space="preserve">1. تەۋرات قانۇنى 28: 1-14 - ئىتائەت ۋە ئىتائەتسىزلىكنىڭ لەنىتى ئۈچۈن ئاللاھنىڭ بەرىكىتى.</w:t>
      </w:r>
    </w:p>
    <w:p/>
    <w:p>
      <w:r xmlns:w="http://schemas.openxmlformats.org/wordprocessingml/2006/main">
        <w:t xml:space="preserve">رىملىقلار 6: 12-14 - ئەيسا مەسىھ ئارقىلىق گۇناھ ئۈچۈن ئۆلۈك ۋە خۇدا ئۈچۈن تىرىك.</w:t>
      </w:r>
    </w:p>
    <w:p/>
    <w:p>
      <w:r xmlns:w="http://schemas.openxmlformats.org/wordprocessingml/2006/main">
        <w:t xml:space="preserve">1 سامۇئىل 28:19 بۇنىڭدىن باشقا ، پەرۋەردىگارمۇ ئىسرائىلنى سەن بىلەن بىللە فىلىستىيەلىكلەرنىڭ قولىغا تاپشۇرۇپ بېرىدۇ ، ئەتە سەن ۋە ئوغۇللىرىڭ مەن بىلەن بىللە بولىدۇ. پەرۋەردىگار ئىسرائىل قوشۇنىنى فىلىستىيەلىكلەرنىڭ قولىغا تاپشۇرۇپ بېرىدۇ.</w:t>
      </w:r>
    </w:p>
    <w:p/>
    <w:p>
      <w:r xmlns:w="http://schemas.openxmlformats.org/wordprocessingml/2006/main">
        <w:t xml:space="preserve">سائۇل سامۇئىلدىن ئۇچۇر ئېلىش ئۈچۈن جادۇگەرنىڭ ياردىمىگە ئېرىشتى ، ئەكىسچە ئۇنىڭ ۋە ئوغۇللىرىنىڭ ئەتىسى فىلىستىيەلىكلەرگە قارشى جەڭدە ئۆلىدىغانلىقى ئېيتىلدى.</w:t>
      </w:r>
    </w:p>
    <w:p/>
    <w:p>
      <w:r xmlns:w="http://schemas.openxmlformats.org/wordprocessingml/2006/main">
        <w:t xml:space="preserve">1. قىيىنچىلىق ۋاقىتلىرىدا خۇدانىڭ ئەقىل-پاراسىتىنى ئىزدەشنىڭ ئەھمىيىتى.</w:t>
      </w:r>
    </w:p>
    <w:p/>
    <w:p>
      <w:r xmlns:w="http://schemas.openxmlformats.org/wordprocessingml/2006/main">
        <w:t xml:space="preserve">2. ئاقىۋەتكە قارىماي خۇداغا سادىق بولۇش.</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1 سامۇئىل 28:20 سامۇئىلنىڭ سۆزىدىن سائۇل دەرھال يەر يۈزىگە يىقىلىپ ، قاتتىق قورقۇپ كەتتى. ئۇنىڭدا ھېچقانداق كۈچ يوق ئىدى. چۈنكى ئۇ كېچە-كۈندۈز نان يېمىدى.</w:t>
      </w:r>
    </w:p>
    <w:p/>
    <w:p>
      <w:r xmlns:w="http://schemas.openxmlformats.org/wordprocessingml/2006/main">
        <w:t xml:space="preserve">سائۇل سامۇئىلنىڭ سۆزىنى ئاڭلىغاندىن كېيىن قورقۇپ يەرگە يىقىلدى ، ئۇ كېچە-كۈندۈز تاماقسىز قالدى.</w:t>
      </w:r>
    </w:p>
    <w:p/>
    <w:p>
      <w:r xmlns:w="http://schemas.openxmlformats.org/wordprocessingml/2006/main">
        <w:t xml:space="preserve">1. قورقۇنچنىڭ كۈچى: ئۇ بىزنى قانداق يېڭىدۇ؟</w:t>
      </w:r>
    </w:p>
    <w:p/>
    <w:p>
      <w:r xmlns:w="http://schemas.openxmlformats.org/wordprocessingml/2006/main">
        <w:t xml:space="preserve">2. ئىماننىڭ كۈچى: ئۇ بىزگە قانداق تەسەللىي بېرىدۇ</w:t>
      </w:r>
    </w:p>
    <w:p/>
    <w:p>
      <w:r xmlns:w="http://schemas.openxmlformats.org/wordprocessingml/2006/main">
        <w:t xml:space="preserve">1. زەبۇر 118: 6 «پەرۋەردىگار مېنىڭ تەرىپىمدە ، مەن قورقمايمەن ، ئىنسان ماڭا نېمە قىلىپ بېرەلەيدۇ؟».</w:t>
      </w:r>
    </w:p>
    <w:p/>
    <w:p>
      <w:r xmlns:w="http://schemas.openxmlformats.org/wordprocessingml/2006/main">
        <w:t xml:space="preserve">2 تىموتىي 1: 7 «چۈنكى خۇدا بىزگە قورقۇنچ روھىنى ئەمەس ، بەلكى كۈچ-قۇۋۋەت ، مۇھەببەت ۋە ساغلام ئەقىل ئاتا قىلدى».</w:t>
      </w:r>
    </w:p>
    <w:p/>
    <w:p>
      <w:r xmlns:w="http://schemas.openxmlformats.org/wordprocessingml/2006/main">
        <w:t xml:space="preserve">1 سامۇئىل 28:21 ئۇ ئايال سائۇلنىڭ قېشىغا كېلىپ ، ئۇنىڭ قاتتىق ئازابلانغانلىقىنى كۆرۈپ ، ئۇنىڭغا: _ مانا ، دېدەكلىرىڭ ئاۋازىڭغا بويسۇندى ، مەن جېنىمنى قولۇمغا ئېلىپ ، سۆزلىرىڭگە قۇلاق سالدىم. سەن ماڭا ئېيتتىڭ.</w:t>
      </w:r>
    </w:p>
    <w:p/>
    <w:p>
      <w:r xmlns:w="http://schemas.openxmlformats.org/wordprocessingml/2006/main">
        <w:t xml:space="preserve">بىر ئايال سائۇلنىڭ قېشىغا كېلىپ ، ئۇنىڭ ئازابلىنىۋاتقانلىقىنى كۆردى. ئاندىن ئۇ ئۇنىڭغا ھاياتىنى قولىغا ئېلىپ ، ئۇنىڭ كۆرسەتمىسى بويىچە ئىش قىلغانلىقىنى ئېيتتى.</w:t>
      </w:r>
    </w:p>
    <w:p/>
    <w:p>
      <w:r xmlns:w="http://schemas.openxmlformats.org/wordprocessingml/2006/main">
        <w:t xml:space="preserve">1. ئىتائەتنىڭ كۈچى ۋە كۈچى</w:t>
      </w:r>
    </w:p>
    <w:p/>
    <w:p>
      <w:r xmlns:w="http://schemas.openxmlformats.org/wordprocessingml/2006/main">
        <w:t xml:space="preserve">2. خۇدا ئۈچۈن خەتەرگە تەۋەككۈل قىلىشنىڭ ئەھمىيىتى</w:t>
      </w:r>
    </w:p>
    <w:p/>
    <w:p>
      <w:r xmlns:w="http://schemas.openxmlformats.org/wordprocessingml/2006/main">
        <w:t xml:space="preserve">1. ئەفەسلىكلەر 6: 5-6 - «قۇللار ، ئەيسا مەسىھكە ئىتائەت قىلغاندەك ، يەر يۈزىدىكى خوجايىنلىرىڭىزغا ھۆرمەت ۋە قورقۇش ۋە چىن قەلبىڭىز بىلەن ئىتائەت قىلىڭ. مەسىھنىڭ قۇلى بولۇش سۈپىتىڭىز بىلەن ، خۇدانىڭ ئىرادىسىنى قەلبىڭىزدىن ئورۇنلاڭ ».</w:t>
      </w:r>
    </w:p>
    <w:p/>
    <w:p>
      <w:r xmlns:w="http://schemas.openxmlformats.org/wordprocessingml/2006/main">
        <w:t xml:space="preserve">2. ئىبرانىيلار 11: 23-25 - «ئېتىقادى بىلەن مۇسانىڭ ئاتا-ئانىسى ئۇنى تۇغۇلۇپ ئۈچ ئاي يوشۇرۇپ قويدى ، چۈنكى ئۇلار ئۇنىڭ ئادەتتىكى بالا ئەمەسلىكىنى ، پادىشاھنىڭ پەرمانىدىن قورقمايتتى. ئۇ چوڭ بولغان ، فىرئەۋننىڭ قىزىنىڭ ئوغلى دەپ تونۇلۇشنى رەت قىلغان. ئۇ گۇناھنىڭ ۋاقىتلىق لەززىتىدىن بەھرىمەن بولماستىن ، بەلكى خۇدا خەلقى بىلەن بىللە زۇلۇم قىلىشنى تاللىغان ».</w:t>
      </w:r>
    </w:p>
    <w:p/>
    <w:p>
      <w:r xmlns:w="http://schemas.openxmlformats.org/wordprocessingml/2006/main">
        <w:t xml:space="preserve">1 سامۇئىل 28:22 شۇڭا ، ئۆتۈنەي ، قۇلۇڭنىڭ ئاۋازىغا قۇلاق سېلىڭ ، مەن سېنىڭ ئالدىڭغا بىر پارچە نان قويۇپ بېرەي. يولۇڭغا بارغاندا ، كۈچ-قۇۋۋەتكە ئېرىشىش ئۈچۈن يەڭ.</w:t>
      </w:r>
    </w:p>
    <w:p/>
    <w:p>
      <w:r xmlns:w="http://schemas.openxmlformats.org/wordprocessingml/2006/main">
        <w:t xml:space="preserve">سائۇل بىر ئايالدىن ئۇنىڭ قارار چىقىرىشىغا ياردەم سورايدۇ ۋە ئۇ كۈچ-قۇۋۋەتكە ئېرىشىش ئۈچۈن ئۇنىڭغا بىر پارچە بولكا يېيىشنى تەۋسىيە قىلدى.</w:t>
      </w:r>
    </w:p>
    <w:p/>
    <w:p>
      <w:r xmlns:w="http://schemas.openxmlformats.org/wordprocessingml/2006/main">
        <w:t xml:space="preserve">1. سائۇلغا ياردەم سوراش ۋە خۇداغا ئىشىنىش ئارقىلىق ئاقىلانە قارار چىقىرىش ھوقۇقى بېرىلگەن.</w:t>
      </w:r>
    </w:p>
    <w:p/>
    <w:p>
      <w:r xmlns:w="http://schemas.openxmlformats.org/wordprocessingml/2006/main">
        <w:t xml:space="preserve">2. قانداق قىلغاندا خۇدانىڭ ياردىمى بىلەن ئاقىلانە قارار چىقىرىش ئارقىلىق كۈچ-قۇۋۋەتكە ئېرىشەلەيمىز.</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زەبۇر 119: 105 سېنىڭ سۆزىڭ پۇتۇمنىڭ چىرىغى ، يولۇمدىكى نۇر.</w:t>
      </w:r>
    </w:p>
    <w:p/>
    <w:p>
      <w:r xmlns:w="http://schemas.openxmlformats.org/wordprocessingml/2006/main">
        <w:t xml:space="preserve">1 سامۇئىل 28:23 لېكىن ئۇ رەت قىلدى ۋە: «مەن يېمەيمەن» دېدى. ئۇنىڭ خىزمەتكارلىرى بۇ ئايال بىلەن بىللە ئۇنى زورلىدى. ئۇ ئۇلارنىڭ ئاۋازىنى ئاڭلىدى. ئۇ يەر يۈزىدىن ئورنىدىن تۇرۇپ ، كارىۋاتتا ئولتۇردى.</w:t>
      </w:r>
    </w:p>
    <w:p/>
    <w:p>
      <w:r xmlns:w="http://schemas.openxmlformats.org/wordprocessingml/2006/main">
        <w:t xml:space="preserve">سائۇل دەسلەپتە رەت قىلغان بولسىمۇ ، ئاخىرىدا خىزمەتكارلىرى ۋە ئايالنى يېيىشكە قايىل قىلدى.</w:t>
      </w:r>
    </w:p>
    <w:p/>
    <w:p>
      <w:r xmlns:w="http://schemas.openxmlformats.org/wordprocessingml/2006/main">
        <w:t xml:space="preserve">1. سەۋەبىنى چۈشەنمىسەكمۇ ، ھوقۇقدارلارغا بويسۇنۇش ناھايىتى مۇھىم.</w:t>
      </w:r>
    </w:p>
    <w:p/>
    <w:p>
      <w:r xmlns:w="http://schemas.openxmlformats.org/wordprocessingml/2006/main">
        <w:t xml:space="preserve">2. ھەرىكىتىمىزنىڭ باشقىلارغا قانداق تەسىر كۆرسىتىدىغانلىقىنى ئەستە ساقلىشىمىز كېرەك.</w:t>
      </w:r>
    </w:p>
    <w:p/>
    <w:p>
      <w:r xmlns:w="http://schemas.openxmlformats.org/wordprocessingml/2006/main">
        <w:t xml:space="preserve">1. رىملىقلار 13: 1-2 ھەر بىر كىشى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ياقۇپ 4: 7 شۇڭا ، خۇداغا بويسۇنۇڭلار. شەيتانغا قارشى تۇرۇڭ ، ئۇ سىزدىن قېچىپ كېتىدۇ.</w:t>
      </w:r>
    </w:p>
    <w:p/>
    <w:p>
      <w:r xmlns:w="http://schemas.openxmlformats.org/wordprocessingml/2006/main">
        <w:t xml:space="preserve">1 سامۇئىل 28:24 بۇ ئايالنىڭ ئۆيىدە سېمىز موزاي بار ئىدى. ئۇ ئالدىراپ-تېنەپ ، ئۇنى ئۆلتۈرۈپ ، ئۇن ئېلىپ ، ئۇنى خېمىر قىلىپ ، خېمىرتۇرۇچنى پىشۇردى:</w:t>
      </w:r>
    </w:p>
    <w:p/>
    <w:p>
      <w:r xmlns:w="http://schemas.openxmlformats.org/wordprocessingml/2006/main">
        <w:t xml:space="preserve">ئۆتكەل بىر ئايال ناھايىتى تېزلا ئۆلتۈرۈپ ، ياغسىز موزاي تەييارلاپ ، خېمىرتۇرۇچ بولكا تەييارلىدى.</w:t>
      </w:r>
    </w:p>
    <w:p/>
    <w:p>
      <w:r xmlns:w="http://schemas.openxmlformats.org/wordprocessingml/2006/main">
        <w:t xml:space="preserve">1. ئىتائەتنىڭ تېزلىكى: كىچىككىنە ئىتائەت ھەرىكەتلىرىمۇ قانداق قىلىپ زور تەسىر كۆرسىتەلەيدۇ</w:t>
      </w:r>
    </w:p>
    <w:p/>
    <w:p>
      <w:r xmlns:w="http://schemas.openxmlformats.org/wordprocessingml/2006/main">
        <w:t xml:space="preserve">2. تەييارلىقنىڭ كۈچى: مۇۋاپىق ۋاقىتتا مۇۋاپىق تەركىبلەرنىڭ قانداق بولۇشى بارلىق پەرقلەرنى ئېلىپ كېلىدۇ</w:t>
      </w:r>
    </w:p>
    <w:p/>
    <w:p>
      <w:r xmlns:w="http://schemas.openxmlformats.org/wordprocessingml/2006/main">
        <w:t xml:space="preserve">1 فىلىپىلىكلەر 2: 12-13 ئۇ سىزدە خىزمەت قىلىدۇ ، ھەم ئىرادىسى ۋە ھەم ئۇنىڭ خۇشاللىقى ئۈچۈن خىزمەت قىلىدۇ.</w:t>
      </w:r>
    </w:p>
    <w:p/>
    <w:p>
      <w:r xmlns:w="http://schemas.openxmlformats.org/wordprocessingml/2006/main">
        <w:t xml:space="preserve">2.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1 سامۇئىل 28:25 ئۇ ئۇنى سائۇلنىڭ ۋە ئۇنىڭ خىزمەتكارلىرىنىڭ ئالدىغا ئېلىپ كەلدى. ئۇلار يېدى. ئاندىن ئۇلار ئورنىدىن تۇرۇپ ، شۇ كۈنى كەچتە كەتتى.</w:t>
      </w:r>
    </w:p>
    <w:p/>
    <w:p>
      <w:r xmlns:w="http://schemas.openxmlformats.org/wordprocessingml/2006/main">
        <w:t xml:space="preserve">سائۇل ۋە ئۇنىڭ خىزمەتكارلىرى بىر ئايال تەييارلىغان يېمەكلىكلەرنى يەپ ، كەچتە كېتىپ قالدى.</w:t>
      </w:r>
    </w:p>
    <w:p/>
    <w:p>
      <w:r xmlns:w="http://schemas.openxmlformats.org/wordprocessingml/2006/main">
        <w:t xml:space="preserve">1. خۇدا مەيلى ئارقا كۆرۈنۈشى ۋە كەسپى بولۇشىدىن قەتئىينەزەر ، ھەر قانداق ئادەمنى ئۆزىنىڭ ئىرادىسىنى قىلالايدۇ.</w:t>
      </w:r>
    </w:p>
    <w:p/>
    <w:p>
      <w:r xmlns:w="http://schemas.openxmlformats.org/wordprocessingml/2006/main">
        <w:t xml:space="preserve">2. بىز قىيىنچىلىققا يولۇققاندىمۇ باشقىلارغا مۇلازىمەت قىلىشنى خالايمىز.</w:t>
      </w:r>
    </w:p>
    <w:p/>
    <w:p>
      <w:r xmlns:w="http://schemas.openxmlformats.org/wordprocessingml/2006/main">
        <w:t xml:space="preserve">1. مەتتا 25: 35-36 «چۈنكى مەن قورسىقىم ئاچتى ، سەن ماڭا يەيدىغان نەرسە بەردىڭ ، ئۇسسىدىم ، سەن ماڭا ئىچىدىغان نەرسە بەردىڭ ، مەن ناتونۇش ئادەم ئىدىڭ ، مېنى تەكلىپ قىلدىڭ».</w:t>
      </w:r>
    </w:p>
    <w:p/>
    <w:p>
      <w:r xmlns:w="http://schemas.openxmlformats.org/wordprocessingml/2006/main">
        <w:t xml:space="preserve">2. رىملىقلار 12:13 «ئېھتىياجلىق پەرۋەردىگار خەلقى بىلەن ئورتاقلىشىڭ ، مېھماندارچىلىق قىلىڭ».</w:t>
      </w:r>
    </w:p>
    <w:p/>
    <w:p>
      <w:r xmlns:w="http://schemas.openxmlformats.org/wordprocessingml/2006/main">
        <w:t xml:space="preserve">1 سامۇئىل 29 نى تۆۋەندىكى ئايەتلەر بىلەن ئۈچ ئابزاسقا يىغىنچاقلاشقا بولىدۇ:</w:t>
      </w:r>
    </w:p>
    <w:p/>
    <w:p>
      <w:r xmlns:w="http://schemas.openxmlformats.org/wordprocessingml/2006/main">
        <w:t xml:space="preserve">1-پاراگراف 1: 1 سامۇئىل 29: 1-5 دە داۋۇتنىڭ فىلىستىيەلىكلەر قوشۇنىدىن قوغلانغانلىقى بايان قىلىنغان. بۇ باپتا ، فىلىستىيەلىكلەر كۈچلىرىنى يىغىپ ئىسرائىلىيەگە قارشى جەڭ قىلدى ، داۋۇت ۋە ئۇنىڭ ئادەملىرىمۇ ئۇلارنىڭ ئىچىدە. قانداقلا بولمىسۇن ، فىلىستىيەلىك قوماندانلار داۋۇت ۋە ئۇنىڭ ئادەملىرىنىڭ ئۇلار بىلەن بىللە يۈرۈش قىلىۋاتقانلىقىنى كۆرگەندە ، ئۇنىڭ جەڭ جەريانىدا ئۇنىڭ ساداقەتمەنلىكى ۋە خىيانەتچىلىكىدىن ئەندىشە قىلىدىغانلىقىنى بىلدۈردى. نەتىجىدە ، ئۇلار گات پادىشاھى ئاشىشتىن داۋۇتنى زىكلاگقا قايتۇرۇپ بېرىشنى تەلەپ قىلدى.</w:t>
      </w:r>
    </w:p>
    <w:p/>
    <w:p>
      <w:r xmlns:w="http://schemas.openxmlformats.org/wordprocessingml/2006/main">
        <w:t xml:space="preserve">2-پاراگراف: 1 سامۇئىل 29: 6-9-ئايەتلەردە داۋاملىشىپ ، ئاكىشنىڭ داۋۇتنى ئىشتىن بوشىتىشنى خالىمىغانلىقى بايان قىلىنغان. گەرچە ئاشىق داۋۇتقا ئىشىنىپ ، ئۇنىڭغا ياخشى قارىغان بولسىمۇ ، ئەمما ئۇ ئاخىرىدا قوماندانلىرى ئوتتۇرىغا قويغان ئەندىشىگە بوي سۇندى. ئۇ داۋۇتنىڭ نەزىرىدە ئەيىبسىز ئىكەنلىكىنى ئېتىراپ قىلدى ، ئەمما ئۇنىڭ ئۆيىگە قايتىشنى ئەڭ ياخشى قارار قىلدى.</w:t>
      </w:r>
    </w:p>
    <w:p/>
    <w:p>
      <w:r xmlns:w="http://schemas.openxmlformats.org/wordprocessingml/2006/main">
        <w:t xml:space="preserve">3-پاراگراف: 1 سامۇئىل 29: 10-11 قاتارلىق ئايەتلەردە ، ئەتىسى ئەتىگەندە ، داۋۇت ۋە ئۇنىڭ ئادەملىرىنىڭ فىلىستىيەلىكلەر لاگېرىدىن چىقىپ زىكلاگقا قايتىپ كېلىدىغانلىقى تىلغا ئېلىنغان. فىلىستىيەلىكلەر بىلەن بىللە ئۇرۇشتىن بوشىتىلغان بولسىمۇ ، داۋۇتنىڭ ئادەملىرى ۋە ئۇلارنىڭ ئىلگىرىكى ئىتتىپاقداشلىرى ئوتتۇرىسىدا دەرھال توقۇنۇش ياكى توقۇنۇش يۈز بەرگەنلىكى توغرىسىدا ھېچقانداق ئالامەت يوق.</w:t>
      </w:r>
    </w:p>
    <w:p/>
    <w:p>
      <w:r xmlns:w="http://schemas.openxmlformats.org/wordprocessingml/2006/main">
        <w:t xml:space="preserve">خۇلاسە:</w:t>
      </w:r>
    </w:p>
    <w:p>
      <w:r xmlns:w="http://schemas.openxmlformats.org/wordprocessingml/2006/main">
        <w:t xml:space="preserve">1 سامۇئىل 29 سوۋغات:</w:t>
      </w:r>
    </w:p>
    <w:p>
      <w:r xmlns:w="http://schemas.openxmlformats.org/wordprocessingml/2006/main">
        <w:t xml:space="preserve">داۋۇت فىلىستىيەلىكلەرنىڭ قولىدىن قوغلاندى.</w:t>
      </w:r>
    </w:p>
    <w:p>
      <w:r xmlns:w="http://schemas.openxmlformats.org/wordprocessingml/2006/main">
        <w:t xml:space="preserve">ئاچىشنىڭ ئىختىيارسىز كېلىشى</w:t>
      </w:r>
    </w:p>
    <w:p>
      <w:r xmlns:w="http://schemas.openxmlformats.org/wordprocessingml/2006/main">
        <w:t xml:space="preserve">داۋىدنىڭ زىكلاغا قايتىپ كېلىشى</w:t>
      </w:r>
    </w:p>
    <w:p/>
    <w:p>
      <w:r xmlns:w="http://schemas.openxmlformats.org/wordprocessingml/2006/main">
        <w:t xml:space="preserve">تەكىتلەش:</w:t>
      </w:r>
    </w:p>
    <w:p>
      <w:r xmlns:w="http://schemas.openxmlformats.org/wordprocessingml/2006/main">
        <w:t xml:space="preserve">داۋۇت فىلىستىيەلىكلەرنىڭ قولىدىن قوغلاندى.</w:t>
      </w:r>
    </w:p>
    <w:p>
      <w:r xmlns:w="http://schemas.openxmlformats.org/wordprocessingml/2006/main">
        <w:t xml:space="preserve">ئاچىشنىڭ ئىختىيارسىز كېلىشى</w:t>
      </w:r>
    </w:p>
    <w:p>
      <w:r xmlns:w="http://schemas.openxmlformats.org/wordprocessingml/2006/main">
        <w:t xml:space="preserve">داۋىدنىڭ زىكلاغا قايتىپ كېلىشى</w:t>
      </w:r>
    </w:p>
    <w:p/>
    <w:p>
      <w:r xmlns:w="http://schemas.openxmlformats.org/wordprocessingml/2006/main">
        <w:t xml:space="preserve">بۇ باپتا داۋۇتنىڭ فىلىستىيەلىكلەر بىلەن بىللە ئۇرۇشتىن بوشىتىلغانلىقى ، ئاشىنىڭ ئۇنى قويۇپ بېرىشكە قوشۇلمىغانلىقى ۋە داۋۇتنىڭ زىكلاگقا قايتىپ كەلگەنلىكى تىلغا ئېلىنغان. 1 سامۇئىل 29-كۈنى ، فىلىستىيەلىكلەر قوشۇنلىرىنى يىغىپ ئىسرائىلىيەگە قارشى جەڭ قىلدى ، داۋۇت ۋە ئۇنىڭ ئادەملىرى ئۇلارغا قوشۇلدى. قانداقلا بولمىسۇن ، فىلىستىيەلىك قوماندانلار داۋۇتنىڭ ساداقەتمەنلىكىدىن ئەنسىرەيدىغانلىقىنى ۋە ئاشىنىڭ ئۇنى زىكلاگقا قايتۇرۇپ بېرىشىنى تەلەپ قىلدى.</w:t>
      </w:r>
    </w:p>
    <w:p/>
    <w:p>
      <w:r xmlns:w="http://schemas.openxmlformats.org/wordprocessingml/2006/main">
        <w:t xml:space="preserve">1 سامۇئىل 29-كۈنىنى داۋاملاشتۇرۇپ ، ئاشىش داۋۇتنى ياخشى كۆرگەن بولسىمۇ ئۇنى رەت قىلىشقا قوشۇلدى. ئۇ داۋىدنىڭ ئەيىبسىزلىكىنى ئېتىراپ قىلدى ، ئەمما ئەڭ ياخشىسى ئۇنىڭ ئۆيىگە قايتىشنى قارار قىلدى. ئەتىسى ئەتىگەندە ، داۋۇت ۋە ئۇنىڭ ئادەملىرى فىلىستىيەلىكلەر لاگېرىدىن چىقىپ زىكلاگقا قايتىشتى ، فىلىستىيەلىكلەر ئىسرائىلىيەگە قارشى ئۇرۇشقا تەييارلىق قىلدى.</w:t>
      </w:r>
    </w:p>
    <w:p/>
    <w:p>
      <w:r xmlns:w="http://schemas.openxmlformats.org/wordprocessingml/2006/main">
        <w:t xml:space="preserve">بۇ باب داۋۇتنىڭ ساداقەتمەنلىكىدىن ئەنسىرەپ فىلىستىيەلىكلەر بىلەن بىللە ئۇرۇش قىلىشتىن بوشىتىلغانلىقى ئۈچۈن بايقىغان نازۇك ئەھۋالنى گەۋدىلەندۈردى. ئۇ يەنە ئاشىشنىڭ خالىمايدىغان كېلىشىمىنى ۋە ئۇنىڭ نەزىرىدە داۋىدنىڭ گۇناھسىزلىقىنى تونۇپ يەتتى. بۇ باب داۋۇتنىڭ ئىلگىرىكى ئىتتىپاقداشلىرى بىلەن ھېچقانداق توقۇنۇش ۋە توقۇنۇشمايلا زىكلاگقا بىخەتەر قايتىپ كېلىشى بىلەن ئاخىرلاشتى.</w:t>
      </w:r>
    </w:p>
    <w:p/>
    <w:p>
      <w:r xmlns:w="http://schemas.openxmlformats.org/wordprocessingml/2006/main">
        <w:t xml:space="preserve">1 سامۇئىل 29: 1 فىلىستىيەلىكلەر پۈتۈن قوشۇنلىرىنى يىغىپ ، ئافېكقا يىغىلدى.</w:t>
      </w:r>
    </w:p>
    <w:p/>
    <w:p>
      <w:r xmlns:w="http://schemas.openxmlformats.org/wordprocessingml/2006/main">
        <w:t xml:space="preserve">فىلىستىيەلىكلەر بىلەن ئىسرائىللار يىزرەلدىكى بىر بۇلاقنىڭ يېنىغا يىغىلدى.</w:t>
      </w:r>
    </w:p>
    <w:p/>
    <w:p>
      <w:r xmlns:w="http://schemas.openxmlformats.org/wordprocessingml/2006/main">
        <w:t xml:space="preserve">1. مەھەللە بولۇش سۈپىتى بىلەن بىر يەرگە جەم بولۇشنىڭ مۇھىملىقىنى چۈشىنىش.</w:t>
      </w:r>
    </w:p>
    <w:p/>
    <w:p>
      <w:r xmlns:w="http://schemas.openxmlformats.org/wordprocessingml/2006/main">
        <w:t xml:space="preserve">2. بىر يەرگە جەم بولۇپ ، خۇدانىڭ ئىرادىسىنى ئىزدەش ۋە ئۇنىڭغا ئەگىشىش.</w:t>
      </w:r>
    </w:p>
    <w:p/>
    <w:p>
      <w:r xmlns:w="http://schemas.openxmlformats.org/wordprocessingml/2006/main">
        <w:t xml:space="preserve">1. زەبۇر 133: 1-3 - «قاراڭلار ، بۇرادەرلەرنىڭ ئىتتىپاقلىشىپ بىللە ياشاش نېمىدېگەن ياخشى ۋە نېمىدېگەن يېقىشلىق! كىيىملىرىنىڭ ئېتىكىگە قەدەر ؛ ھېرموننىڭ شەبنەملىرى ۋە سىئون تېغىغا چۈشكەن شەبنەمدەك ، چۈنكى پەرۋەردىگار ئۇ يەردە بەخت-سائادەتكە ، ھەتتا مەڭگۈ ھاياتقا بۇيرۇدى ».</w:t>
      </w:r>
    </w:p>
    <w:p/>
    <w:p>
      <w:r xmlns:w="http://schemas.openxmlformats.org/wordprocessingml/2006/main">
        <w:t xml:space="preserve">ئىبرانىيلار 10: 25 - «بەزىلەرنىڭ ئادىتى بويىچە ، ئۆزىمىزنى يىغىشتىن ۋاز كەچمەيمىز ، بەلكى بىر-بىرىمىزنى نەسىھەت قىلىڭلار.</w:t>
      </w:r>
    </w:p>
    <w:p/>
    <w:p>
      <w:r xmlns:w="http://schemas.openxmlformats.org/wordprocessingml/2006/main">
        <w:t xml:space="preserve">1 سامۇئىل 29: 2 فىلىستىيەلىكلەرنىڭ خوجايىنلىرى نەچچە يۈز مىڭلىغان ، ئەمما داۋۇت ۋە ئۇنىڭ ئادەملىرى ئاشىش بىلەن بىللە مۇكاپاتقا ئېرىشتى.</w:t>
      </w:r>
    </w:p>
    <w:p/>
    <w:p>
      <w:r xmlns:w="http://schemas.openxmlformats.org/wordprocessingml/2006/main">
        <w:t xml:space="preserve">داۋۇت ۋە ئۇنىڭ ئادەملىرى ئاشىش بىلەن بىللە سەپەر قىلدى ، فىلىستىيەلىك خوجايىنلار بولسا توپ-توپ بولۇپ سەپەر قىلدى.</w:t>
      </w:r>
    </w:p>
    <w:p/>
    <w:p>
      <w:r xmlns:w="http://schemas.openxmlformats.org/wordprocessingml/2006/main">
        <w:t xml:space="preserve">1. تەڭرىنىڭ بىز ئۈچۈن قىلغان پىلانى ھەمىشە ئەتراپىمىزدىكىلەرنىڭ پىلانىغا ئوخشىمايدۇ.</w:t>
      </w:r>
    </w:p>
    <w:p/>
    <w:p>
      <w:r xmlns:w="http://schemas.openxmlformats.org/wordprocessingml/2006/main">
        <w:t xml:space="preserve">2. ئويلىمىغان يەردىن تەڭرىنىڭ غەمخورلۇقى ۋە قوغدىشىنى كۆرگىلى بولىدۇ.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زەبۇر 34: 7 - «پەرۋەردىگارنىڭ پەرىشتىسى ئۇنىڭدىن قورقىدىغانلارنى قورشىۋالىدۇ ۋە ئۇلارنى قۇتۇلدۇرىدۇ».</w:t>
      </w:r>
    </w:p>
    <w:p/>
    <w:p>
      <w:r xmlns:w="http://schemas.openxmlformats.org/wordprocessingml/2006/main">
        <w:t xml:space="preserve">1 سامۇئىل 29: 3 فىلىستىيەلىكلەرنىڭ شاھزادىلىرى: «بۇ ئىبرانىيلار بۇ يەردە نېمە قىلىدۇ؟ ئاشىش فىلىستىيەلىكلەرنىڭ شاھزادىلىرىگە مۇنداق دېدى: «بۇ كۈنلەردە ياكى بۇ يىللاردا مەن بىلەن بىللە بولغان ئىسرائىلىيە پادىشاھى سائۇلنىڭ خىزمەتكارى داۋۇت ئەمەسمۇ؟ بۈگۈن؟</w:t>
      </w:r>
    </w:p>
    <w:p/>
    <w:p>
      <w:r xmlns:w="http://schemas.openxmlformats.org/wordprocessingml/2006/main">
        <w:t xml:space="preserve">فىلىستىيەلىك شاھزادىلەر سائۇلنىڭ خىزمەتكارى داۋۇتنىڭ نېمىشقا ئاشىش بىلەن بىللە بولغانلىقىنى سورىدى. ئاشىش داۋۇتنىڭ يېنىغا كەلگەندىن بۇيان ھېچقانداق خاتالىق تاپالمىغانلىقىنى ئېيتتى.</w:t>
      </w:r>
    </w:p>
    <w:p/>
    <w:p>
      <w:r xmlns:w="http://schemas.openxmlformats.org/wordprocessingml/2006/main">
        <w:t xml:space="preserve">1. تەڭرىنىڭ تەۋرەنمەس ساداقەتمەنلىكى</w:t>
      </w:r>
    </w:p>
    <w:p/>
    <w:p>
      <w:r xmlns:w="http://schemas.openxmlformats.org/wordprocessingml/2006/main">
        <w:t xml:space="preserve">2. خۇداغا خاس خاراكتېرنىڭ بەرىكىتى</w:t>
      </w:r>
    </w:p>
    <w:p/>
    <w:p>
      <w:r xmlns:w="http://schemas.openxmlformats.org/wordprocessingml/2006/main">
        <w:t xml:space="preserve">1. زەبۇر 15: 1-5</w:t>
      </w:r>
    </w:p>
    <w:p/>
    <w:p>
      <w:r xmlns:w="http://schemas.openxmlformats.org/wordprocessingml/2006/main">
        <w:t xml:space="preserve">2. 1 كورىنتلىقلارغا 1: 4-9</w:t>
      </w:r>
    </w:p>
    <w:p/>
    <w:p>
      <w:r xmlns:w="http://schemas.openxmlformats.org/wordprocessingml/2006/main">
        <w:t xml:space="preserve">1 سامۇئىل 29: 4 فىلىستىيەلىكلەرنىڭ شاھزادىلىرى ئۇنىڭغا ئاچچىقلاندى. فىلىستىيەلىكلەرنىڭ شاھزادىلىرى ئۇنىڭغا: «بۇ بۇرادەرنى قايتۇرۇڭلار ، ئۇ سىز تەيىنلىگەن جايغا قايتىپ كېتىپ ، بىز بىلەن بىللە جەڭگە چۈشمىسۇن ، بولمىسا ئۇ جەڭدە بىزگە دۈشمەن بولۇپ قالىدۇ» دېدى. چۈنكى ، ئۇ خوجايىنى بىلەن قانداق يارىشىشى كېرەك؟ بۇ كىشىلەرنىڭ بېشى بىلەن ئەمەسمۇ؟</w:t>
      </w:r>
    </w:p>
    <w:p/>
    <w:p>
      <w:r xmlns:w="http://schemas.openxmlformats.org/wordprocessingml/2006/main">
        <w:t xml:space="preserve">فىلىستىيەلىك شاھزادىلەر داۋۇتقا ئاچچىقلىنىپ ، ئۇلار بىلەن دۈشمەن بولۇپ قالماسلىقى ئۈچۈن ، جەڭگە قاتنىشىشنىڭ ئورنىغا ئۆز جايىغا قايتىشنى تەلەپ قىلدى.</w:t>
      </w:r>
    </w:p>
    <w:p/>
    <w:p>
      <w:r xmlns:w="http://schemas.openxmlformats.org/wordprocessingml/2006/main">
        <w:t xml:space="preserve">1. خاتا يولنى تاللاش ئارقىلىق ئۆزىڭىزنىڭ دۈشمىنىگە ئايلىنىپ قالماڭ.</w:t>
      </w:r>
    </w:p>
    <w:p/>
    <w:p>
      <w:r xmlns:w="http://schemas.openxmlformats.org/wordprocessingml/2006/main">
        <w:t xml:space="preserve">2. ۋەدىڭىزگە ئەمەل قىلىڭ ۋە بارلىق رەقىبلەرنى يېڭىش ئۈچۈن تەڭرىنىڭ كۈچىگە تايىنىڭ.</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1 سامۇئىل 29: 5 «ئۇلار سائۇل مىڭنى ، داۋۇت ئون مىڭنى ئۆلتۈردى» دەپ ناخشا ئېيتىپ ، داۋۇت ئەمەسمۇ؟</w:t>
      </w:r>
    </w:p>
    <w:p/>
    <w:p>
      <w:r xmlns:w="http://schemas.openxmlformats.org/wordprocessingml/2006/main">
        <w:t xml:space="preserve">ئىسرائىللار ئۇسسۇلدا داۋۇتنىڭ ئون مىڭنى ئۆلتۈرگەنلىكىنى مەدھىيەلەيدىغان بىر ناخشىنى ئېيتتى ، سائۇل بولسا مىڭلىغان ئادەمنى ئۆلتۈردى.</w:t>
      </w:r>
    </w:p>
    <w:p/>
    <w:p>
      <w:r xmlns:w="http://schemas.openxmlformats.org/wordprocessingml/2006/main">
        <w:t xml:space="preserve">1. خۇدا ئۆزىگە سادىق بولغانلارنى مۇكاپاتلايدۇ ۋە ئۇنىڭ ئىرادىسىنى ئىزدەيدۇ.</w:t>
      </w:r>
    </w:p>
    <w:p/>
    <w:p>
      <w:r xmlns:w="http://schemas.openxmlformats.org/wordprocessingml/2006/main">
        <w:t xml:space="preserve">2. تەڭرىنىڭ ھەممە نەرسىنى كونترول قىلىدىغانلىقىنى بىلىپ تەسەللىي بېرەلەيمىز.</w:t>
      </w:r>
    </w:p>
    <w:p/>
    <w:p>
      <w:r xmlns:w="http://schemas.openxmlformats.org/wordprocessingml/2006/main">
        <w:t xml:space="preserve">1. زەبۇر 37: 7-8 - پەرۋەردىگارنىڭ ئالدىدا تۇرۇڭ ۋە ئۇنى سەۋرچانلىق بىلەن كۈتۈڭ. كىشىلەر ئۆز يولىدا مۇۋەپپەقىيەت قازانغاندا ، يامان غەرەزلىرىنى ئەمەلگە ئاشۇرغاندا ئەنسىرىمەڭ. ئاچچىقلىنىشتىن ساقلىنىڭ ۋە غەزەپتىن يۈزلىنىڭ. پەقەت يامانلىققا ئېلىپ بارىدۇ.</w:t>
      </w:r>
    </w:p>
    <w:p/>
    <w:p>
      <w:r xmlns:w="http://schemas.openxmlformats.org/wordprocessingml/2006/main">
        <w:t xml:space="preserve">كورىنتلىقلارغا 2 - خەت 12: 9 - لېكىن ئۇ ماڭا: «مېنىڭ مېھىر-شەپقىتىم ساڭا كۇپايە ، چۈنكى مېنىڭ كۈچ-قۇۋۋىتىم ئاجىزلىقتا مۇكەممەل.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1 سامۇئىل 29: 6 ئاندىن ئاشىش داۋۇتنى چاقىرىپ ، ئۇنىڭغا: _ پەرۋەردىگار ھايات بولغاندەك ، توغرا يولدا ماڭدىڭ. سەن مېنىڭ يېنىمغا كەلگەن كۈندىن باشلاپ بۈگۈنگە قەدەر سەندىن يامانلىق تاپتى. شۇنداقتىمۇ خوجايىنلار سېنى ياخشى كۆرمەيدۇ.</w:t>
      </w:r>
    </w:p>
    <w:p/>
    <w:p>
      <w:r xmlns:w="http://schemas.openxmlformats.org/wordprocessingml/2006/main">
        <w:t xml:space="preserve">ئاشىش داۋۇتنىڭ ساداقەتمەنلىكى ۋە ساداقەتمەنلىكىنى ماختىدى ، ئەمما باشقا خوجايىنلار ئۇنى ياقتۇرمىدى.</w:t>
      </w:r>
    </w:p>
    <w:p/>
    <w:p>
      <w:r xmlns:w="http://schemas.openxmlformats.org/wordprocessingml/2006/main">
        <w:t xml:space="preserve">1. ئۆز-ئارا جاۋاب قايتۇرمىسىمۇ سادىق ۋە سادىق بولۇشنىڭ مۇھىملىقى.</w:t>
      </w:r>
    </w:p>
    <w:p/>
    <w:p>
      <w:r xmlns:w="http://schemas.openxmlformats.org/wordprocessingml/2006/main">
        <w:t xml:space="preserve">2. خۇدانىڭ ساداقەتمەنلىكى ئىنساننىڭ ئىلتىپاتىدىنمۇ چوڭ.</w:t>
      </w:r>
    </w:p>
    <w:p/>
    <w:p>
      <w:r xmlns:w="http://schemas.openxmlformats.org/wordprocessingml/2006/main">
        <w:t xml:space="preserve">1. مەرسىيە 3: 22-23</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1 سامۇئىل 29: 7 شۇڭا ، قايتىپ كېلىپ ، فىلىستىيەلىكلەرنىڭ خوجايىنلىرىنى نارازى قىلماڭلار.</w:t>
      </w:r>
    </w:p>
    <w:p/>
    <w:p>
      <w:r xmlns:w="http://schemas.openxmlformats.org/wordprocessingml/2006/main">
        <w:t xml:space="preserve">فىلىستىيەلىك خوجايىنلار داۋۇتنى نارازى قىلماسلىق ئۈچۈن تىنچ ئۆيگە قايتىشنى بۇيرۇدى.</w:t>
      </w:r>
    </w:p>
    <w:p/>
    <w:p>
      <w:r xmlns:w="http://schemas.openxmlformats.org/wordprocessingml/2006/main">
        <w:t xml:space="preserve">1. گەرچە جاپالىق تاللاش دېگەن تەقدىردىمۇ ، ئاللاھنىڭ يېتەكچىلىكىگە ئەگىشىڭ.</w:t>
      </w:r>
    </w:p>
    <w:p/>
    <w:p>
      <w:r xmlns:w="http://schemas.openxmlformats.org/wordprocessingml/2006/main">
        <w:t xml:space="preserve">2. قىيىنچىلىق بولسىمۇ ، ھوقۇقدارلارغا ئىتائەت قىلىڭ.</w:t>
      </w:r>
    </w:p>
    <w:p/>
    <w:p>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29: 8 داۋۇت ئاشىشقا: «مەن نېمە قىلدىم؟ خوجايىنىم پادىشاھنىڭ دۈشمەنلىرىگە قارشى ئۇرۇش قىلمىغۇدەك ، بۈگۈنگە قەدەر سەن بىلەن بىللە بولغۇچە ، خىزمەتكارىڭدىن نېمىلەرنى تاپتىڭ؟</w:t>
      </w:r>
    </w:p>
    <w:p/>
    <w:p>
      <w:r xmlns:w="http://schemas.openxmlformats.org/wordprocessingml/2006/main">
        <w:t xml:space="preserve">داۋۇت ئاشىشتىن نېمىشقا پادىشاھنىڭ دۈشمىنىگە قارشى تۇرۇشقا رۇخسەت قىلىنمايدىغانلىقىنى سورىدى.</w:t>
      </w:r>
    </w:p>
    <w:p/>
    <w:p>
      <w:r xmlns:w="http://schemas.openxmlformats.org/wordprocessingml/2006/main">
        <w:t xml:space="preserve">1. داۋىدنىڭ سادىق بويسۇنۇشى: قىيىن ۋاقىتلاردا بويسۇنۇشنىڭ مىسالى</w:t>
      </w:r>
    </w:p>
    <w:p/>
    <w:p>
      <w:r xmlns:w="http://schemas.openxmlformats.org/wordprocessingml/2006/main">
        <w:t xml:space="preserve">2. يوللۇق بولۇش: ۋىجدان بىلەن خۇداغا خىزمەت قىلىش</w:t>
      </w:r>
    </w:p>
    <w:p/>
    <w:p>
      <w:r xmlns:w="http://schemas.openxmlformats.org/wordprocessingml/2006/main">
        <w:t xml:space="preserve">1. 1 پېترۇس 2: 13-17 - ھوقۇققا بويسۇنۇش ۋە ھەققانىي تۇرمۇش كەچۈرۈش</w:t>
      </w:r>
    </w:p>
    <w:p/>
    <w:p>
      <w:r xmlns:w="http://schemas.openxmlformats.org/wordprocessingml/2006/main">
        <w:t xml:space="preserve">2. 1 تىموتىي 1: 5 - پاك ۋىجدان ۋە ساداقەت بىلەن خۇداغا خىزمەت قىلىش</w:t>
      </w:r>
    </w:p>
    <w:p/>
    <w:p>
      <w:r xmlns:w="http://schemas.openxmlformats.org/wordprocessingml/2006/main">
        <w:t xml:space="preserve">1 سامۇئىل 29: 9 ئاشىش جاۋاب بېرىپ داۋۇتقا مۇنداق دېدى: - مەن خۇدانىڭ پەرىشتىسىدەك ، مېنىڭ نەزىرىمدە ياخشى ئىكەنلىكىڭنى بىلىمەن. فىلىستىيەلىكلەرنىڭ شاھزادىلىرى: «ئۇ بىز بىلەن بىللە جەڭگە چىقمايدۇ» دېدى.</w:t>
      </w:r>
    </w:p>
    <w:p/>
    <w:p>
      <w:r xmlns:w="http://schemas.openxmlformats.org/wordprocessingml/2006/main">
        <w:t xml:space="preserve">ئاشىش فىلىستىيەلىك شاھزادىلەرنىڭ ئۇنىڭ بىلەن بىللە جەڭگە قاتنىشىشىنى خالىمىسىمۇ ، داۋۇتنىڭ نەزىرىدە ياخشى ئىكەنلىكىنى تونۇپ يەتتى.</w:t>
      </w:r>
    </w:p>
    <w:p/>
    <w:p>
      <w:r xmlns:w="http://schemas.openxmlformats.org/wordprocessingml/2006/main">
        <w:t xml:space="preserve">1. خۇدانىڭ پىلانى بىزنىڭ پىلانىمىزدىن يۇقىرى - 1 سامۇئىل 29: 9</w:t>
      </w:r>
    </w:p>
    <w:p/>
    <w:p>
      <w:r xmlns:w="http://schemas.openxmlformats.org/wordprocessingml/2006/main">
        <w:t xml:space="preserve">2. قارشى تۇرغاندا كۈچلۈك بولۇڭ - 1 سامۇئىل 29: 9</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سامۇئىل 29:10 شۇنىڭ ئۈچۈن ، ھازىر سەھەر تۇرۇپ ، خوجايىنىڭىزنىڭ خىزمەتكارلىرى بىلەن بىللە كەلگەن خىزمەتكارلىرى بىلەن بىللە ئورنىدىن تۇرۇڭلار.</w:t>
      </w:r>
    </w:p>
    <w:p/>
    <w:p>
      <w:r xmlns:w="http://schemas.openxmlformats.org/wordprocessingml/2006/main">
        <w:t xml:space="preserve">بۇ بۆلەك ئەتىگەندىلا ئورنىدىن تۇرۇپ ، بىر كۈننى ياخشى ئىشلىتىشكە ئىلھاملاندۇرىدۇ.</w:t>
      </w:r>
    </w:p>
    <w:p/>
    <w:p>
      <w:r xmlns:w="http://schemas.openxmlformats.org/wordprocessingml/2006/main">
        <w:t xml:space="preserve">1: كۈننى خۇشاللىق ۋە مىننەتدارلىق بىلەن باشلاڭ ، يولنى يېتەكلەيدىغان خۇداغا ئىشەنچ قىلىڭ.</w:t>
      </w:r>
    </w:p>
    <w:p/>
    <w:p>
      <w:r xmlns:w="http://schemas.openxmlformats.org/wordprocessingml/2006/main">
        <w:t xml:space="preserve">2: ھەر كۈنى بالدۇر ئورنىدىن تۇرۇپ ، رەببىمىزنىڭ ئىرادىسىگە ئەھمىيەت بېرىش.</w:t>
      </w:r>
    </w:p>
    <w:p/>
    <w:p>
      <w:r xmlns:w="http://schemas.openxmlformats.org/wordprocessingml/2006/main">
        <w:t xml:space="preserve">1: زەبۇر 118: 24 - بۇ پەرۋەردىگار ياراتقان كۈن. خۇشال بولايلى ۋە خۇشال بولايلى.</w:t>
      </w:r>
    </w:p>
    <w:p/>
    <w:p>
      <w:r xmlns:w="http://schemas.openxmlformats.org/wordprocessingml/2006/main">
        <w:t xml:space="preserve">2: ماقال-تەمسىل 6: 9-10 - ئەي ھورۇن! ئۇيقۇدىن قاچان پەيدا بولىسىز؟ ئازراق ئۇخلاش ، ئازراق ئۇخلاش ، قولنى ئازراق قاتلاپ ئارام ئېلىش.</w:t>
      </w:r>
    </w:p>
    <w:p/>
    <w:p>
      <w:r xmlns:w="http://schemas.openxmlformats.org/wordprocessingml/2006/main">
        <w:t xml:space="preserve">1 سامۇئىل 29:11 شۇنداق قىلىپ ، داۋۇت ۋە ئۇنىڭ ئادەملىرى ئەتىگەندە ئورنىدىن تۇرۇپ ، فىلىستىيەلىكلەرنىڭ يۇرتىغا قايتىپ كەلدى. فىلىستىيەلىكلەر يىزرەلگە باردى.</w:t>
      </w:r>
    </w:p>
    <w:p/>
    <w:p>
      <w:r xmlns:w="http://schemas.openxmlformats.org/wordprocessingml/2006/main">
        <w:t xml:space="preserve">داۋۇت ۋە ئۇنىڭ ئادەملىرى ئەتىگەندە يىزرېئىلغا بارغان فىلىستىيەلىكلەرنىڭ يۇرتىغا قايتىش ئۈچۈن يولغا چىقتى.</w:t>
      </w:r>
    </w:p>
    <w:p/>
    <w:p>
      <w:r xmlns:w="http://schemas.openxmlformats.org/wordprocessingml/2006/main">
        <w:t xml:space="preserve">1. قىيىن ئەھۋالغا قارىماي خۇدا ئۈچۈن ياشاش</w:t>
      </w:r>
    </w:p>
    <w:p/>
    <w:p>
      <w:r xmlns:w="http://schemas.openxmlformats.org/wordprocessingml/2006/main">
        <w:t xml:space="preserve">2. خۇدانىڭ بۇيرۇقلىرىغا بويسۇنۇشنىڭ ئەھمىيىتى</w:t>
      </w:r>
    </w:p>
    <w:p/>
    <w:p>
      <w:r xmlns:w="http://schemas.openxmlformats.org/wordprocessingml/2006/main">
        <w:t xml:space="preserve">Cross-</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يېتەكلەيدۇ.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ئابزاس 1: 1 سامۇئىل 30: 1-10 غىچە ئامالەكلەرنىڭ زىكلاگقا قىلغان ھۇجۇمى ۋە ئۇنىڭ داۋۇت ۋە ئۇنىڭ ئادەملىرىگە ئېلىپ كەلگەن ئازاب-ئوقۇبەتلىرى بايان قىلىنغان. بۇ باپتا ، داۋۇت ۋە ئۇنىڭ ئادەملىرى زىكلاگدىن يىراقتا ، ئامالەكلەر ئۇلارنىڭ شەھىرىگە ھۇجۇم قىلىپ ، ئۇنى كۆيدۈرۈۋەتتى ۋە بارلىق ئاياللار ، بالىلار ۋە مال-مۈلۈكلەرنى ئەسىرگە ئالدى. داۋىد ۋە ئۇنىڭ ئادەملىرى زىكلاگقا قايتىپ كەلگەندىن كېيىن ، ئۇنىڭ ۋەيران بولغانلىقىنى بايقىدى. غەم-قايغۇ ۋە غەزەپ بىلەن تولغان داۋۇتنىڭ ئادەملىرى ئۇنىڭغا قارشى تۇرۇپ ئۇنى چالما-كېسەك قىلىشنى ئويلاشتى.</w:t>
      </w:r>
    </w:p>
    <w:p/>
    <w:p>
      <w:r xmlns:w="http://schemas.openxmlformats.org/wordprocessingml/2006/main">
        <w:t xml:space="preserve">2-پاراگراف: 1 سامۇئىل 30: 11-20 دە داۋاملىشىپ ، داۋۇتنىڭ ئامالەكلەرنى قوغلاپ تۇتۇلغان نەرسىلەرنى ئەسلىگە كەلتۈرۈش ئۈچۈن قوغلاشقانلىقى بايان قىلىنغان. روھانىي ئابىئاتار ئارقىلىق خۇدادىن ھىدايەت ئىزدەپ ، داۋۇت ئۆزىنىڭ ھۇجۇمچىلارنى مۇۋەپپەقىيەتلىك ھالدا مەغلۇپ قىلىدىغانلىقىغا كاپالەتلىك قىلدى. تۆت يۈز كىشىلىك قوشۇن بىلەن ئۇ بېسور دېگەن ئېقىنغا يەتكۈچە ئۇلارنى قوغلايدۇ.</w:t>
      </w:r>
    </w:p>
    <w:p/>
    <w:p>
      <w:r xmlns:w="http://schemas.openxmlformats.org/wordprocessingml/2006/main">
        <w:t xml:space="preserve">3-پاراگراف: 1 سامۇئىل 30: 21-31 قاتارلىق ئايەتلەردە ، جەڭدە ئامالەكلەرنى مەغلۇپ قىلغاندىن كېيىن ، داۋۇتنىڭ زىكلاگدىن ئېلىنغان نەرسىلەرنىڭ ھەممىسىنى قوشۇمچە غەنىيمەتلەر بىلەن ئەسلىگە كەلتۈرگەنلىكى تىلغا ئېلىنغان. ئۇ ئىسرائىلىيەلىك ۋە ئىسرائىلىيەلىك بولمىغان بارلىق تۇتقۇنلارنى ئازاد قىلدى ۋە غەنىيمەتنى قوشۇنلىرى بىلەن تەڭ بۆلدى. داۋىد زىكلاگقا قايتىپ كەلگەندىن كېيىن ، يەھۇدىنىڭ ھەر قايسى شەھەرلىرىگە سوۋغات ئەۋەتىپ ، ئۇلارنىڭ قېچىپ يۈرگەن ۋاقىتتىكى قوللىغانلىقىغا مىننەتدارلىقىنى بىلدۈرىدۇ.</w:t>
      </w:r>
    </w:p>
    <w:p/>
    <w:p>
      <w:r xmlns:w="http://schemas.openxmlformats.org/wordprocessingml/2006/main">
        <w:t xml:space="preserve">خۇلاسە:</w:t>
      </w:r>
    </w:p>
    <w:p>
      <w:r xmlns:w="http://schemas.openxmlformats.org/wordprocessingml/2006/main">
        <w:t xml:space="preserve">1 سامۇئىل 30 سوۋغات:</w:t>
      </w:r>
    </w:p>
    <w:p>
      <w:r xmlns:w="http://schemas.openxmlformats.org/wordprocessingml/2006/main">
        <w:t xml:space="preserve">ئامالەكلەر زىكلاغا ھۇجۇم قىلدى.</w:t>
      </w:r>
    </w:p>
    <w:p>
      <w:r xmlns:w="http://schemas.openxmlformats.org/wordprocessingml/2006/main">
        <w:t xml:space="preserve">داۋۇتنىڭ ئامالەكنى قوغلىشى</w:t>
      </w:r>
    </w:p>
    <w:p>
      <w:r xmlns:w="http://schemas.openxmlformats.org/wordprocessingml/2006/main">
        <w:t xml:space="preserve">داۋۇتنىڭ ئالغان نەرسىلىرى ئەسلىگە كەلدى.</w:t>
      </w:r>
    </w:p>
    <w:p/>
    <w:p>
      <w:r xmlns:w="http://schemas.openxmlformats.org/wordprocessingml/2006/main">
        <w:t xml:space="preserve">تەكىتلەش:</w:t>
      </w:r>
    </w:p>
    <w:p>
      <w:r xmlns:w="http://schemas.openxmlformats.org/wordprocessingml/2006/main">
        <w:t xml:space="preserve">ئامالەكلەر زىكلاغا ھۇجۇم قىلدى.</w:t>
      </w:r>
    </w:p>
    <w:p>
      <w:r xmlns:w="http://schemas.openxmlformats.org/wordprocessingml/2006/main">
        <w:t xml:space="preserve">داۋۇتنىڭ ئامالەكنى قوغلىشى</w:t>
      </w:r>
    </w:p>
    <w:p>
      <w:r xmlns:w="http://schemas.openxmlformats.org/wordprocessingml/2006/main">
        <w:t xml:space="preserve">داۋۇتنىڭ ئالغان نەرسىلىرى ئەسلىگە كەلدى.</w:t>
      </w:r>
    </w:p>
    <w:p/>
    <w:p>
      <w:r xmlns:w="http://schemas.openxmlformats.org/wordprocessingml/2006/main">
        <w:t xml:space="preserve">بۇ بابتا ئامالەكلەرنىڭ زىكلاگقا قىلغان بۇزغۇنچىلىق ھۇجۇمى ، داۋىدنىڭ تۇتۇلغانلارنى قايتۇرۇۋېلىش ئۈچۈن ھۇجۇم قىلغۇچىلارنى قوغلىشىشى ۋە تۇتقۇن ۋە غەنىيمەتلەرنى مۇۋەپپەقىيەتلىك ھالدا قايتۇرۇۋېلىشى ئاساس قىلىنغان. 1 سامۇئىل 30 دە ، داۋۇت ۋە ئۇنىڭ ئادەملىرى يىراقتا ، ئامالەكلەر زىكلاگقا ھۇجۇم قىلىپ ، ئۇنى كۆيدۈرۈۋەتتى ۋە بارلىق ئاھالىلەرنى ئەسىر قىلدى. ئۇلار قايتىپ كەلگەندىن كېيىن ، داۋۇت ۋە ئۇنىڭ ئادەملىرى شەھەرلىرىنىڭ ۋەيران بولغانلىقىنى ۋە يېقىنلىرىنىڭ كەتكەنلىكىنى بايقىدى.</w:t>
      </w:r>
    </w:p>
    <w:p/>
    <w:p>
      <w:r xmlns:w="http://schemas.openxmlformats.org/wordprocessingml/2006/main">
        <w:t xml:space="preserve">1 سامۇئىل 30-كۈنىنى داۋاملاشتۇرۇپ ، روھانىي ئابىئاتار ئارقىلىق خۇدادىن ھىدايەت ئىزدەپ ، داۋۇت ئۆزىنىڭ ئامالەكلىك ھۇجۇمچىلارنى مۇۋەپپەقىيەتلىك ھالدا مەغلۇپ قىلىدىغانلىقىغا كاپالەتلىك قىلدى. تۆت يۈز كىشىلىك قوشۇن بىلەن ئۇ بېسور دېگەن ئېقىنغا يەتكۈچە ئۇلارنى قوغلايدۇ.</w:t>
      </w:r>
    </w:p>
    <w:p/>
    <w:p>
      <w:r xmlns:w="http://schemas.openxmlformats.org/wordprocessingml/2006/main">
        <w:t xml:space="preserve">جەڭدە ئامالەكلەرنى مەغلۇپ قىلغاندىن كېيىن ، داۋىد زىكلاگدىن ئېلىنغان نەرسىلەرنىڭ ھەممىسىنى قوشۇمچە غەنىيمەتلەر بىلەن ئەسلىگە كەلتۈردى. ئۇ ئىسرائىلىيەلىك ۋە ئىسرائىلىيەلىك بولمىغان بارلىق تۇتقۇنلارنى ئازاد قىلدى ۋە غەنىيمەتنى قوشۇنلىرى بىلەن تەڭ بۆلدى. خۇدا قېچىپ كەتكەن مەزگىلدە يەھۇدىنىڭ ھەر قايسى شەھەرلىرىنىڭ قۇتۇلۇشى ۋە قوللىغانلىقىغا مىننەتدار ، داۋىد زىكلاگقا قايتىپ كەلگەندىن كېيىن مىننەتدارلىقىنى بىلدۈرۈش ئۈچۈن سوۋغات ئەۋەتتى. بۇ بابتا داۋۇتنىڭ يۈتۈپ كەتكەن نەرسىلەرنى ئەسلىگە كەلتۈرۈش ئىرادىسى ۋە غەنىيمەتنى ئۇنىڭ بىلەن بىللە جەڭ قىلغان بارلىق كىشىلەر بىلەن ئورتاقلىشىشتىكى كەڭ قورساقلىقى كۆرسىتىلدى.</w:t>
      </w:r>
    </w:p>
    <w:p/>
    <w:p>
      <w:r xmlns:w="http://schemas.openxmlformats.org/wordprocessingml/2006/main">
        <w:t xml:space="preserve">1 سامۇئىل 30: 1 ئۈچىنچى كۈنى داۋۇت ۋە ئۇنىڭ ئادەملىرى زىكلاگقا كەلگەندە ، ئامالەكلەر جەنۇبقا ، زىكلاگقا بېسىپ كىرىپ ، زىكلاگنى ئۇرۇپ ئوت بىلەن كۆيدۈردى.</w:t>
      </w:r>
    </w:p>
    <w:p/>
    <w:p>
      <w:r xmlns:w="http://schemas.openxmlformats.org/wordprocessingml/2006/main">
        <w:t xml:space="preserve">ئامالەكلەر زىكلاگقا بېسىپ كىرىپ ، داۋۇت ۋە ئۇنىڭ ئادەملىرى كەلگەن ئۈچىنچى كۈنى ئۇنى ئوت بىلەن كۆيدۈردى.</w:t>
      </w:r>
    </w:p>
    <w:p/>
    <w:p>
      <w:r xmlns:w="http://schemas.openxmlformats.org/wordprocessingml/2006/main">
        <w:t xml:space="preserve">1. سىناق ۋاقىتلىرىدا خۇدانىڭ ساداقەتمەنلىكى</w:t>
      </w:r>
    </w:p>
    <w:p/>
    <w:p>
      <w:r xmlns:w="http://schemas.openxmlformats.org/wordprocessingml/2006/main">
        <w:t xml:space="preserve">2. قىيىنچىلىق ئالدىدا بەرداشلىق بېرىش كۈچى</w:t>
      </w:r>
    </w:p>
    <w:p/>
    <w:p>
      <w:r xmlns:w="http://schemas.openxmlformats.org/wordprocessingml/2006/main">
        <w:t xml:space="preserve">1. تەۋرات قانۇنى 31: 8 - رەببىڭ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1 سامۇئىل 30: 2 ئۇ يەردىكى ئاياللارنى ئەسىرگە ئالدى. ئۇلار چوڭ-كىچىكلەرنى ئۆلتۈرمىدى ، بەلكى ئېلىپ كەتتى ۋە يولغا چىقتى.</w:t>
      </w:r>
    </w:p>
    <w:p/>
    <w:p>
      <w:r xmlns:w="http://schemas.openxmlformats.org/wordprocessingml/2006/main">
        <w:t xml:space="preserve">ئامالەكلەر بىر شەھەرگە ھۇجۇم قىلىپ ، ئاياللارنىڭ ھەممىسىنى ھېچكىم ئۆلتۈرمەي ئەسىرگە ئالدى.</w:t>
      </w:r>
    </w:p>
    <w:p/>
    <w:p>
      <w:r xmlns:w="http://schemas.openxmlformats.org/wordprocessingml/2006/main">
        <w:t xml:space="preserve">1. قىيىنچىلىق ۋاقىتلىرىدا تەڭرىنىڭ قوغدىشى ۋە تەمىنلىشى.</w:t>
      </w:r>
    </w:p>
    <w:p/>
    <w:p>
      <w:r xmlns:w="http://schemas.openxmlformats.org/wordprocessingml/2006/main">
        <w:t xml:space="preserve">2. ئېتىقادنىڭ كۈچى ۋە خۇدانىڭ بۇيرۇقلىرىغا بويسۇنۇش.</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سامۇئىل 30: 3 شۇنىڭ بىلەن داۋۇت ۋە ئۇنىڭ ئادەملىرى شەھەرگە كەلدى. ئۇلارنىڭ ئايالى ، ئوغۇللىرى ۋە قىزلىرى تۇتقۇن قىلىندى.</w:t>
      </w:r>
    </w:p>
    <w:p/>
    <w:p>
      <w:r xmlns:w="http://schemas.openxmlformats.org/wordprocessingml/2006/main">
        <w:t xml:space="preserve">داۋۇت ۋە ئۇنىڭ ئادەملىرى شەھەرنىڭ كۆيۈپ كەتكەنلىكىنى ۋە ئائىلىسىدىكىلەرنىڭ ئەسىرگە ئېلىنغانلىقىنى كۆرۈپ ھەيران قالدى.</w:t>
      </w:r>
    </w:p>
    <w:p/>
    <w:p>
      <w:r xmlns:w="http://schemas.openxmlformats.org/wordprocessingml/2006/main">
        <w:t xml:space="preserve">1. ئازاب-ئوقۇبەتلىرىمىز ئىچىدە خۇدا ھەمىشە بىز بىلەن بىللە.</w:t>
      </w:r>
    </w:p>
    <w:p/>
    <w:p>
      <w:r xmlns:w="http://schemas.openxmlformats.org/wordprocessingml/2006/main">
        <w:t xml:space="preserve">2. خۇدا بىزنىڭ دەردىمىزنى ۋە ئازاب-ئوقۇبەتلىرىمىزنى ئىشلىتىپ ياخشى ئىشلارنى ۋۇجۇدقا چىقىرالايدۇ.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ياقۇپ 1: 2-4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1 سامۇئىل 30: 4 ئاندىن داۋۇت ۋە ئۇنىڭ بىلەن بىللە بولغان كىشىلەر يىغلاپ ، يىغلاشقا كۈچى يەتكۈچە يىغلاپ كەتتى.</w:t>
      </w:r>
    </w:p>
    <w:p/>
    <w:p>
      <w:r xmlns:w="http://schemas.openxmlformats.org/wordprocessingml/2006/main">
        <w:t xml:space="preserve">قاتتىق زىيان تارتقاندىن كېيىن ، داۋۇت ۋە ئۇنىڭ ئادەملىرى يىغلىغۇچە يىغلاپ كەتتى.</w:t>
      </w:r>
    </w:p>
    <w:p/>
    <w:p>
      <w:r xmlns:w="http://schemas.openxmlformats.org/wordprocessingml/2006/main">
        <w:t xml:space="preserve">1. يوقىتىشتىكى راھەت - قىيىن ۋاقىتلاردا كۈچ تېپىش</w:t>
      </w:r>
    </w:p>
    <w:p/>
    <w:p>
      <w:r xmlns:w="http://schemas.openxmlformats.org/wordprocessingml/2006/main">
        <w:t xml:space="preserve">2. قايغۇنى يېڭىش - ئۈمىد بىلەن ئالغا ئىلگىرىلەش</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30: 5 داۋۇتنىڭ ئىككى ئايالى يىزرېلىيلىق ئاخىنوئام ۋە كارمىللىق نابالنىڭ ئايالى ئابىگايىل ئەسىرگە ئېلىندى.</w:t>
      </w:r>
    </w:p>
    <w:p/>
    <w:p>
      <w:r xmlns:w="http://schemas.openxmlformats.org/wordprocessingml/2006/main">
        <w:t xml:space="preserve">داۋۇتنىڭ ئىككى ئايالى ئەسىرگە چۈشتى ، يېزرېلدىن ئاخىنوئام ۋە كارمېللىق نابالنىڭ ئايالى ئابىگايىل.</w:t>
      </w:r>
    </w:p>
    <w:p/>
    <w:p>
      <w:r xmlns:w="http://schemas.openxmlformats.org/wordprocessingml/2006/main">
        <w:t xml:space="preserve">1. قىيىنچىلىق ئالدىدا داۋۇتنىڭ ساداقەتمەنلىكى</w:t>
      </w:r>
    </w:p>
    <w:p/>
    <w:p>
      <w:r xmlns:w="http://schemas.openxmlformats.org/wordprocessingml/2006/main">
        <w:t xml:space="preserve">2. ئۆز خەلقىنىڭ ھاياتىدىكى تەڭرىنىڭ ئىگىلىك ھوقۇقى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10: 29-31 - ئىككى تارانچى بىر تىيىنغا سېتىلمامدۇ؟ ئۇلارنىڭ ھېچقايسىسى ئاتاڭدىن باشقا يەرگە يىقىلمايدۇ. ئەمما بېشىڭىزنىڭ تۈكلىرىمۇ ساناقلىق. قورقماڭلار. سىز نۇرغۇن تارانچىلاردىن قىممەتلىك.</w:t>
      </w:r>
    </w:p>
    <w:p/>
    <w:p>
      <w:r xmlns:w="http://schemas.openxmlformats.org/wordprocessingml/2006/main">
        <w:t xml:space="preserve">1 سامۇئىل 30: 6 داۋۇت قاتتىق ئازابلاندى. چۈنكى ، كىشىلەر ئۇنى چالما-كېسەك قىلىش توغرىسىدا سۆز قىلدى ، چۈنكى ھەممە ئادەمنىڭ روھى قايغۇغا چۆمدى ، ھەر بىر ئادەم ئوغۇللىرى ۋە قىزلىرى ئۈچۈن قايغۇغا چۆمدى.</w:t>
      </w:r>
    </w:p>
    <w:p/>
    <w:p>
      <w:r xmlns:w="http://schemas.openxmlformats.org/wordprocessingml/2006/main">
        <w:t xml:space="preserve">كىشىلەر ئۇنى چالما-كېسەك قىلىش توغرىسىدا سۆز قىلغاندا ، داۋۇت قاتتىق ئازابلاندى ، ئەمما ئۇ ئۆزىنى رەببىگە ئىلھاملاندۇردى.</w:t>
      </w:r>
    </w:p>
    <w:p/>
    <w:p>
      <w:r xmlns:w="http://schemas.openxmlformats.org/wordprocessingml/2006/main">
        <w:t xml:space="preserve">1. خۇدا قىيىنچىلىق ۋاقىتلىرىدا كۈچ ۋە جاسارەتنىڭ مەنبەسى.</w:t>
      </w:r>
    </w:p>
    <w:p/>
    <w:p>
      <w:r xmlns:w="http://schemas.openxmlformats.org/wordprocessingml/2006/main">
        <w:t xml:space="preserve">2. قىيىن ۋاقىتلاردا بىز چوقۇم ئاللاھنىڭ ياردىمىگە ۋە يول كۆرسىتىشىمىز كېرەك.</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1 سامۇئىل 30: 7 داۋۇت روھانىي ئابىياتارغا: ئاخىمەلەكنىڭ ئوغلى ، مەندىن ئېفودنى بۇ يەرگە ئېلىپ كېلىڭلار ، دېدى. ئابىئاتار ئەفودنى داۋۇتقا ئېلىپ كەلدى.</w:t>
      </w:r>
    </w:p>
    <w:p/>
    <w:p>
      <w:r xmlns:w="http://schemas.openxmlformats.org/wordprocessingml/2006/main">
        <w:t xml:space="preserve">داۋۇت روھانىي ئابىئاتاردىن ئېفودنى تەلەپ قىلدى ، ئۇ رۇخسەت قىلىندى.</w:t>
      </w:r>
    </w:p>
    <w:p/>
    <w:p>
      <w:r xmlns:w="http://schemas.openxmlformats.org/wordprocessingml/2006/main">
        <w:t xml:space="preserve">1. خۇدا دۇئالارغا جاۋاب بېرىش ۋە تەلىپىمىزنى ئورۇنداشقا سادىق.</w:t>
      </w:r>
    </w:p>
    <w:p/>
    <w:p>
      <w:r xmlns:w="http://schemas.openxmlformats.org/wordprocessingml/2006/main">
        <w:t xml:space="preserve">2. تەلىپىمىزدە كەمتەرلىك بىلەن ، خۇدا تەمىنلەيدىغانلىقىغا ئىشىنىشىمىز كېرەك.</w:t>
      </w:r>
    </w:p>
    <w:p/>
    <w:p>
      <w:r xmlns:w="http://schemas.openxmlformats.org/wordprocessingml/2006/main">
        <w:t xml:space="preserve">1. مەتتا 7: 7-8 ئۇنى ئۇرغان كىشى ئېچىلىدۇ ».</w:t>
      </w:r>
    </w:p>
    <w:p/>
    <w:p>
      <w:r xmlns:w="http://schemas.openxmlformats.org/wordprocessingml/2006/main">
        <w:t xml:space="preserve">2. ياقۇپ 4: 3: «سىلەر تەلەپ قىلىسىلەر ۋە قوبۇل قىلماڭلار ، چۈنكى ئۇنى خاھىشىڭلار بىلەن يەيسىلەر».</w:t>
      </w:r>
    </w:p>
    <w:p/>
    <w:p>
      <w:r xmlns:w="http://schemas.openxmlformats.org/wordprocessingml/2006/main">
        <w:t xml:space="preserve">1 سامۇئىل 30: 8 داۋۇت پەرۋەردىگاردىن سوراپ: «مەن بۇ قوشۇننى قوغلامدىم؟ مەن ئۇلاردىن ئېشىپ كېتەمدىم؟ ئۇ ئۇنىڭغا:</w:t>
      </w:r>
    </w:p>
    <w:p/>
    <w:p>
      <w:r xmlns:w="http://schemas.openxmlformats.org/wordprocessingml/2006/main">
        <w:t xml:space="preserve">داۋۇت خۇدادىن دۈشمەنلەر قوشۇنىنى قوغلىشىش كېرەكلىكىنى سورىدى ، خۇدا ئۇنىڭغا جاۋاب بېرىپ ، ئۇلارنىڭ ئۈستىدىن غالىب كېلىدىغانلىقىنى ۋە ھەممىسىنى ئەسلىگە كەلتۈرىدىغانلىقىغا كاپالەت بەردى.</w:t>
      </w:r>
    </w:p>
    <w:p/>
    <w:p>
      <w:r xmlns:w="http://schemas.openxmlformats.org/wordprocessingml/2006/main">
        <w:t xml:space="preserve">1. خۇدا ھەرقانچە مۈشكۈل كۆرۈنسىمۇ ، نىشانىمىزنى ئەمەلگە ئاشۇرۇش ئۈچۈن ھەمىشە بىزگە كۈچ ئاتا قىلىدۇ.</w:t>
      </w:r>
    </w:p>
    <w:p/>
    <w:p>
      <w:r xmlns:w="http://schemas.openxmlformats.org/wordprocessingml/2006/main">
        <w:t xml:space="preserve">2. بىز ئاللاھنىڭ ھىدايىتىنى ئىزدىگەندە ، ئۇ جاۋاب بېرىدۇ ۋە مەقسىتىمىزنى ئەمەلگە ئاشۇرۇشقا كۈچ بېرىدۇ.</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ئەفەسلىكلەر 3: 20 - ھازىر بىز ئىچىمىزدە خىزمەت قىلىۋاتقان كۈچ-قۇدرىتىگە ئاساسەن ، بىز سورىغان ياكى تەسەۋۋۇر قىلغان نەرسىلەردىنمۇ كۆپ ئىشلارنى قىلالايدىغان كىشىگە.</w:t>
      </w:r>
    </w:p>
    <w:p/>
    <w:p>
      <w:r xmlns:w="http://schemas.openxmlformats.org/wordprocessingml/2006/main">
        <w:t xml:space="preserve">1 سامۇئىل 30: 9 شۇنىڭ بىلەن داۋۇت ئۆزى بىلەن بىللە بولغان ئالتە يۈز كىشى بىلەن بىللە بېرىپ ، بېسور دەرياسىغا كەلدى.</w:t>
      </w:r>
    </w:p>
    <w:p/>
    <w:p>
      <w:r xmlns:w="http://schemas.openxmlformats.org/wordprocessingml/2006/main">
        <w:t xml:space="preserve">داۋىد ۋە ئۇنىڭ بىلەن بىللە بولغان ئالتە يۈز كىشى قالغان ئەسكەرلەر ساقلاپ تۇرغان بېسور دەرياسىغا باردى.</w:t>
      </w:r>
    </w:p>
    <w:p/>
    <w:p>
      <w:r xmlns:w="http://schemas.openxmlformats.org/wordprocessingml/2006/main">
        <w:t xml:space="preserve">1. ئۆزىمىزنى يالغۇز قالغاندەك ھېس قىلساقمۇ ، خۇدا ھەمىشە بىزنى قوغدايدۇ.</w:t>
      </w:r>
    </w:p>
    <w:p/>
    <w:p>
      <w:r xmlns:w="http://schemas.openxmlformats.org/wordprocessingml/2006/main">
        <w:t xml:space="preserve">2. خۇدا قىيىن ۋاقىتتىمۇ كۈچ ۋە جاسارەت بىلەن تەمىنلەيدۇ.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كورىنتلىقلارغا 2 - خەت 12: 9 - لېكىن ئۇ ماڭا: «مېنىڭ مېھىر-شەپقىتىم ساڭا كۇپايە ، چۈنكى مېنىڭ كۈچ-قۇۋۋىتىم ئاجىزلىقتا مۇكەممەل.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1 سامۇئىل 30:10 لېكىن داۋۇت ئۆزى ۋە تۆت يۈز ئادەمنى قوغلىدى. ئىككى يۈز ئادەم كەينىدە تۇراتتى ، ئۇلار بەك ئاجىز بولۇپ ، بېسور دەرياسىدىن ئۆتەلمەيتتى.</w:t>
      </w:r>
    </w:p>
    <w:p/>
    <w:p>
      <w:r xmlns:w="http://schemas.openxmlformats.org/wordprocessingml/2006/main">
        <w:t xml:space="preserve">داۋىد ۋە ئۇنىڭ ئادەملىرى ئۆزلىرىنىڭ ئىشلىرىغا تەۋرەنمەي ئۆزىنى بېغىشلاش ۋە سادىقلىقىنى نامايان قىلدى.</w:t>
      </w:r>
    </w:p>
    <w:p/>
    <w:p>
      <w:r xmlns:w="http://schemas.openxmlformats.org/wordprocessingml/2006/main">
        <w:t xml:space="preserve">1: ھەقىقىي بېغىشلاش قىيىنچىلىق پەيتلىرىدە كۆرۈلىدۇ.</w:t>
      </w:r>
    </w:p>
    <w:p/>
    <w:p>
      <w:r xmlns:w="http://schemas.openxmlformats.org/wordprocessingml/2006/main">
        <w:t xml:space="preserve">2: بىز داۋۇت ۋە ئۇنىڭ ئادەملىرىنىڭ ساداقەتمەنلىك ۋە ساداقەتمەنلىك ئۈلگىسىدىن ئىلھاملىنايلى.</w:t>
      </w:r>
    </w:p>
    <w:p/>
    <w:p>
      <w:r xmlns:w="http://schemas.openxmlformats.org/wordprocessingml/2006/main">
        <w:t xml:space="preserve">1: مەتتا 26:41 ئېزىقتۇرۇلماسلىقىڭىز ئۈچۈن دىققەت قىلىڭ ۋە دۇئا قىلىڭ. روھ خالايدۇ ، ئەمما تېنى ئاجىز.</w:t>
      </w:r>
    </w:p>
    <w:p/>
    <w:p>
      <w:r xmlns:w="http://schemas.openxmlformats.org/wordprocessingml/2006/main">
        <w:t xml:space="preserve">2: ياقۇپ 1: 2-4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1 سامۇئىل 30:11 ئۇلار ئېتىزلىقتا بىر مىسىرلىقنى تېپىپ ، ئۇنى داۋۇتنىڭ يېنىغا ئېلىپ كېلىپ ، ئۇنىڭغا نان بەردى. ئۇلار ئۇنى سۇ ئىچىشكە باشلىدى.</w:t>
      </w:r>
    </w:p>
    <w:p/>
    <w:p>
      <w:r xmlns:w="http://schemas.openxmlformats.org/wordprocessingml/2006/main">
        <w:t xml:space="preserve">داۋۇت ۋە ئۇنىڭ ئادەملىرى ئېتىزلىقتا بىر مىسىرلىقنى تاپتى ۋە ئۇنىڭغا يېمەكلىك ۋە ئىچىملىك بەردى.</w:t>
      </w:r>
    </w:p>
    <w:p/>
    <w:p>
      <w:r xmlns:w="http://schemas.openxmlformats.org/wordprocessingml/2006/main">
        <w:t xml:space="preserve">1. رەھىمدىللىكنىڭ كۈچى: ھەرىكىتىمىز ھاياتنى قانداق ئۆزگەرتەلەيدۇ</w:t>
      </w:r>
    </w:p>
    <w:p/>
    <w:p>
      <w:r xmlns:w="http://schemas.openxmlformats.org/wordprocessingml/2006/main">
        <w:t xml:space="preserve">2. مېھرىبانلىق ۋە كەڭ قورساقلىق ئارقىلىق خۇدانىڭ مۇھەببىتىنى كۆرسىتىش</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w:t>
      </w:r>
    </w:p>
    <w:p/>
    <w:p>
      <w:r xmlns:w="http://schemas.openxmlformats.org/wordprocessingml/2006/main">
        <w:t xml:space="preserve">رىملىقلار 12: 15 - خۇشال بولغانلار بىلەن خۇشال بولۇڭلار. ماتەم تۇتقانلار بىلەن ماتەم تۇتۇڭ.</w:t>
      </w:r>
    </w:p>
    <w:p/>
    <w:p>
      <w:r xmlns:w="http://schemas.openxmlformats.org/wordprocessingml/2006/main">
        <w:t xml:space="preserve">1 سامۇئىل 30:12 ھەزرىتى ئەيسا ئۇنىڭغا بىر پارچە ئەنجۈر ۋە ئىككى توپ ئۈزۈمنى بەردى. ئۇ تاماق يەپ بولغاندىن كېيىن ، روھى يەنە ئۇنىڭغا كەلدى. چۈنكى ئۇ ئۈچ كۈن نان يېمىدى ، سۇ ئىچمىدى. ئۈچ كېچە.</w:t>
      </w:r>
    </w:p>
    <w:p/>
    <w:p>
      <w:r xmlns:w="http://schemas.openxmlformats.org/wordprocessingml/2006/main">
        <w:t xml:space="preserve">داۋۇت ۋە ئۇنىڭ ئادەملىرى ئۈچ كېچە-كۈندۈز تاماق ۋە سۇسىز مىسىرلىق خىزمەتكارنى تاپتى. ئۇلار ئۇنىڭغا بىر پارچە تورت ۋە ئىككى گۇرۇپپا قۇرۇق ئۈزۈم بەردى ، ئۇنى يېگەندە ، روھى قايتىپ كەلدى.</w:t>
      </w:r>
    </w:p>
    <w:p/>
    <w:p>
      <w:r xmlns:w="http://schemas.openxmlformats.org/wordprocessingml/2006/main">
        <w:t xml:space="preserve">1. تەڭرىنىڭ تەمىناتىنىڭ كۈچى: خۇدا بىزنىڭ ھەر بىر ئېھتىياجىمىزنى قانداق تەمىنلەيدۇ</w:t>
      </w:r>
    </w:p>
    <w:p/>
    <w:p>
      <w:r xmlns:w="http://schemas.openxmlformats.org/wordprocessingml/2006/main">
        <w:t xml:space="preserve">2. چىدامچانلىقنىڭ كۈچى: خۇدا قىيىن ۋاقىتلاردا بىزنى قانداق كۈچلەندۈرىدۇ</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سامۇئىل 30:13 داۋۇت ئۇنىڭغا: - سەن كىمنىڭ؟ سەن نەدىن؟ ئۇ: «مەن مىسىرلىق بىر ياش ، ئامالەكلەرنىڭ خىزمەتچىسى. خوجايىنىم مەندىن ئايرىلدى ، چۈنكى ئۈچ كۈن ئىلگىرى مەن كېسەل بولۇپ قالدىم.</w:t>
      </w:r>
    </w:p>
    <w:p/>
    <w:p>
      <w:r xmlns:w="http://schemas.openxmlformats.org/wordprocessingml/2006/main">
        <w:t xml:space="preserve">داۋۇت ئۈچ كۈن ئىلگىرى كېسەل بولۇپ قالغانلىقى ئۈچۈن ، ئامالەكلىك خوجايىنى تەرىپىدىن قالدۇرۇپ كەتكەن مىسىرلىق بىر ياشنى ئۇچرىتىپ قالدى.</w:t>
      </w:r>
    </w:p>
    <w:p/>
    <w:p>
      <w:r xmlns:w="http://schemas.openxmlformats.org/wordprocessingml/2006/main">
        <w:t xml:space="preserve">1. ئۈمىدسىزلەنگەن ۋاقىتلاردا خۇدانىڭ ساداقەتمەنلىكى</w:t>
      </w:r>
    </w:p>
    <w:p/>
    <w:p>
      <w:r xmlns:w="http://schemas.openxmlformats.org/wordprocessingml/2006/main">
        <w:t xml:space="preserve">2. قىيىنچىلىق ئالدىدا قەيسەرلىكنىڭ كۈچى</w:t>
      </w:r>
    </w:p>
    <w:p/>
    <w:p>
      <w:r xmlns:w="http://schemas.openxmlformats.org/wordprocessingml/2006/main">
        <w:t xml:space="preserve">1. تەۋرات قانۇنى 31: 8 - «رەببىڭ سېنىڭ ئالدىڭغا بارىدۇ ، ئۇ سەن بىلەن بىللە بولىدۇ ؛ ئۇ سېنى مەغلۇپ قىلمايدۇ ۋە سېنى تاشلىمايدۇ. قورقماڭ ۋە ئۈمىدسىزلەنمەڭ.</w:t>
      </w:r>
    </w:p>
    <w:p/>
    <w:p>
      <w:r xmlns:w="http://schemas.openxmlformats.org/wordprocessingml/2006/main">
        <w:t xml:space="preserve">2. يەشايا 41:10 - «قورقماڭلار ، چۈنكى مەن سىلەر بىلەن بىللە.</w:t>
      </w:r>
    </w:p>
    <w:p/>
    <w:p>
      <w:r xmlns:w="http://schemas.openxmlformats.org/wordprocessingml/2006/main">
        <w:t xml:space="preserve">1 سامۇئىل 30:14 بىز كېرىيەلىكلەرنىڭ جەنۇبىغا ، يەھۇدىيەگە تەۋە بولغان قىرغاققا ۋە كالىبنىڭ جەنۇبىغا تاجاۋۇز قىلدۇق. بىز زىكلاگنى ئوت بىلەن كۆيدۈردۇق.</w:t>
      </w:r>
    </w:p>
    <w:p/>
    <w:p>
      <w:r xmlns:w="http://schemas.openxmlformats.org/wordprocessingml/2006/main">
        <w:t xml:space="preserve">داۋۇت ۋە ئۇنىڭ ئادەملىرى چېرېتلارغا بېسىپ كىرىپ زىكلاگنى ۋەيران قىلدى.</w:t>
      </w:r>
    </w:p>
    <w:p/>
    <w:p>
      <w:r xmlns:w="http://schemas.openxmlformats.org/wordprocessingml/2006/main">
        <w:t xml:space="preserve">1. خۇداغا بولغان ئىشەنچ ھەرقانچە قىيىنچىلىقتىنمۇ قۇتۇلۇپ قالىدۇ.</w:t>
      </w:r>
    </w:p>
    <w:p/>
    <w:p>
      <w:r xmlns:w="http://schemas.openxmlformats.org/wordprocessingml/2006/main">
        <w:t xml:space="preserve">2. رەببىمىزدىكى خۇشاللىق سىزنىڭ كۈچىڭىز.</w:t>
      </w:r>
    </w:p>
    <w:p/>
    <w:p>
      <w:r xmlns:w="http://schemas.openxmlformats.org/wordprocessingml/2006/main">
        <w:t xml:space="preserve">1. يەشايا 40:31 "لېكىن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28: 7 «رەببىم مېنىڭ كۈچۈم ۋە قالقىنىم ؛ قەلبىم ئۇنىڭغا ئىشەندى ۋە ماڭا ياردەم قىلدى ، شۇڭا قەلبىم ئىنتايىن خۇشال بولىدۇ ، ناخشىم بىلەن ئۇنى مەدھىيەلەيمەن».</w:t>
      </w:r>
    </w:p>
    <w:p/>
    <w:p>
      <w:r xmlns:w="http://schemas.openxmlformats.org/wordprocessingml/2006/main">
        <w:t xml:space="preserve">1 سامۇئىل 30:15 داۋۇت ئۇنىڭغا: - مېنى مېنى بۇ يەرگە چۈشۈرەلەمسەن؟ ئۇ: «مېنى قەسەم قىلغىن ، مېنى ئۆلتۈرمەيسەن ، ياكى خوجايىنىمنىڭ قولىغا تاپشۇرۇپ بەرمەيمەن ، سېنى بۇ شىركەتكە چۈشۈرىمەن» دېدى.</w:t>
      </w:r>
    </w:p>
    <w:p/>
    <w:p>
      <w:r xmlns:w="http://schemas.openxmlformats.org/wordprocessingml/2006/main">
        <w:t xml:space="preserve">داۋۇت ئۇنى شىركەتكە چۈشۈرۈش ئۈچۈن بىر ئادەم بىلەن ئەھدە تۈزدى.</w:t>
      </w:r>
    </w:p>
    <w:p/>
    <w:p>
      <w:r xmlns:w="http://schemas.openxmlformats.org/wordprocessingml/2006/main">
        <w:t xml:space="preserve">1. ئەھدىگە ئەمەل قىلىشنىڭ ئەھمىيىتى.</w:t>
      </w:r>
    </w:p>
    <w:p/>
    <w:p>
      <w:r xmlns:w="http://schemas.openxmlformats.org/wordprocessingml/2006/main">
        <w:t xml:space="preserve">2. تېخىمۇ چوڭ ياخشىلىقنى قولغا كەلتۈرۈش ئۈچۈن خەتەرگە تەۋەككۈل قىلىش.</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ئىبرانىيلار 13: 20-21 - ھازىر تېنىچ خۇدا ، رەببىمىز ئەيسانى ، قويلارنىڭ ئۇلۇغ پادىچىسى ئەبەدىي ئەھدىنىڭ قېنى ئارقىلىق قايتا تىرىلدۈردى. ئىسا ، ئەيسا مەسىھ ئارقىلىق ئۇنىڭ نەزىرىدە خۇشاللىنارلىق ئىشلارنى قىلىدۇ. ئۇنىڭغا مەڭگۈ شان-شەرەپ بولسۇن. ئامىن.</w:t>
      </w:r>
    </w:p>
    <w:p/>
    <w:p>
      <w:r xmlns:w="http://schemas.openxmlformats.org/wordprocessingml/2006/main">
        <w:t xml:space="preserve">1 سامۇئىل 30:16 ھەزرىتى ئەيسا ئۇنى چۈشۈرۈۋەتكەندىن كېيىن ، فىلىستىيەلىكلەرنىڭ زېمىنىدىن تارتىۋالغان نۇرغۇن غەنىيمەتلەر سەۋەبىدىن ، ئۇلار دۇنيانىڭ ھەرقايسى جايلىرىغا تارقىلىپ يەپ-ئىچىپ ، ئۇسسۇل ئوينىدى. يەھۇدىيە زېمىنىدىن.</w:t>
      </w:r>
    </w:p>
    <w:p/>
    <w:p>
      <w:r xmlns:w="http://schemas.openxmlformats.org/wordprocessingml/2006/main">
        <w:t xml:space="preserve">داۋۇت ۋە ئۇنىڭ ئادەملىرى فىلىستىيەلىكلەرنى مەغلۇب قىلىپ ، ئۇلاردىن نۇرغۇن غەنىيمەتلەرنى ئېلىپ ، ئۇلار يەپ-ئىچىش ۋە ئۇسۇل ئويناش ئارقىلىق تەبرىكلىدى.</w:t>
      </w:r>
    </w:p>
    <w:p/>
    <w:p>
      <w:r xmlns:w="http://schemas.openxmlformats.org/wordprocessingml/2006/main">
        <w:t xml:space="preserve">1. ئۇنىڭ غەلىبەلىرى ئۈچۈن رەببىمىزدىن خۇشال بولۇڭ</w:t>
      </w:r>
    </w:p>
    <w:p/>
    <w:p>
      <w:r xmlns:w="http://schemas.openxmlformats.org/wordprocessingml/2006/main">
        <w:t xml:space="preserve">2. ئوتتۇراھال تەبرىكلەش</w:t>
      </w:r>
    </w:p>
    <w:p/>
    <w:p>
      <w:r xmlns:w="http://schemas.openxmlformats.org/wordprocessingml/2006/main">
        <w:t xml:space="preserve">1. زەبۇر 118: 24 ، بۇ پەرۋەردىگار ياراتقان كۈن. خۇشال بولايلى ۋە خۇشال بولايلى.</w:t>
      </w:r>
    </w:p>
    <w:p/>
    <w:p>
      <w:r xmlns:w="http://schemas.openxmlformats.org/wordprocessingml/2006/main">
        <w:t xml:space="preserve">2. ۋەھىيلەر 8: 15 ، ئاندىن مەن ھۇزۇرلىنىشنى ماختىدىم ، چۈنكى ئىنساننىڭ قۇياش ئاستىدا يېيىش ، ئىچىش ۋە خۇشال بولۇشتىن ياخشى يېرى يوق.</w:t>
      </w:r>
    </w:p>
    <w:p/>
    <w:p>
      <w:r xmlns:w="http://schemas.openxmlformats.org/wordprocessingml/2006/main">
        <w:t xml:space="preserve">1 سامۇئىل 30:17 داۋۇت ئۇلارنى كەچكى شەپەقتىن ئەتىسى كەچكىچە ئۇردى. تۆگە مىنىپ قېچىپ كەتكەن تۆت يۈز يىگىتتىن باشقا ھېچكىم قۇتۇلالمىدى.</w:t>
      </w:r>
    </w:p>
    <w:p/>
    <w:p>
      <w:r xmlns:w="http://schemas.openxmlformats.org/wordprocessingml/2006/main">
        <w:t xml:space="preserve">داۋۇت كەچكى شەپەقتىن ئەتىسى كەچكىچە ئامالەكلەرنى مەغلۇب قىلدى ، ئاران تۆت يۈز ياش تۆگە قېچىپ كەتتى.</w:t>
      </w:r>
    </w:p>
    <w:p/>
    <w:p>
      <w:r xmlns:w="http://schemas.openxmlformats.org/wordprocessingml/2006/main">
        <w:t xml:space="preserve">1. قىيىنچىلىق ئالدىدا خۇدانىڭ ساداقەتمەنلىكى (1 كورىنتلىقلار 10: 13).</w:t>
      </w:r>
    </w:p>
    <w:p/>
    <w:p>
      <w:r xmlns:w="http://schemas.openxmlformats.org/wordprocessingml/2006/main">
        <w:t xml:space="preserve">2. قىيىن ۋاقىتلاردا قەيسەرلىكنىڭ مۇھىملىقى (ياقۇپ 1: 2-4).</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1 سامۇئىل 30:18 داۋۇت ئامالەكلەر ئېلىپ كەتكەن نەرسىلەرنىڭ ھەممىسىنى ئەسلىگە كەلتۈردى. داۋۇت ئىككى ئايالىنى قۇتۇلدۇرۇپ قالدى.</w:t>
      </w:r>
    </w:p>
    <w:p/>
    <w:p>
      <w:r xmlns:w="http://schemas.openxmlformats.org/wordprocessingml/2006/main">
        <w:t xml:space="preserve">داۋىد ئامالەكلەر ئېلىپ كەتكەن نەرسىلەرنى مۇۋەپپەقىيەتلىك ئەسلىگە كەلتۈردى ۋە ئىككى ئايالىنىمۇ قۇتۇلدۇردى.</w:t>
      </w:r>
    </w:p>
    <w:p/>
    <w:p>
      <w:r xmlns:w="http://schemas.openxmlformats.org/wordprocessingml/2006/main">
        <w:t xml:space="preserve">1. ئەسلىگە كەلتۈرۈشنىڭ كۈچى: خۇدا يوقىتىپ قويغان نەرسىلەرنىڭ ھەممىسىنى قانداق ئەسلىگە كەلتۈرەلەيدۇ</w:t>
      </w:r>
    </w:p>
    <w:p/>
    <w:p>
      <w:r xmlns:w="http://schemas.openxmlformats.org/wordprocessingml/2006/main">
        <w:t xml:space="preserve">2. مۇھەببەتنىڭ كۈچى: مۇھەببەت قانداق قىلىپ بارلىق توسالغۇلارنى يېڭىدۇ</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43: 1-3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تەڭرىڭ خۇداۋەندە ، ئىسرائىلىيەنىڭ مۇقەددەس ، نىجاتكارىڭ.</w:t>
      </w:r>
    </w:p>
    <w:p/>
    <w:p>
      <w:r xmlns:w="http://schemas.openxmlformats.org/wordprocessingml/2006/main">
        <w:t xml:space="preserve">1 سامۇئىل 30:19 ئۇلارغا كىچىك ياكى چوڭ ، نە ئوغۇل ، قىز ، نە بۇلاڭ-تالاڭ ، ياكى ئۇلار ئېلىپ كەتكەن نەرسە كەم ئەمەس ئىدى: داۋۇت ھەممىنى ئەسلىگە كەلتۈردى.</w:t>
      </w:r>
    </w:p>
    <w:p/>
    <w:p>
      <w:r xmlns:w="http://schemas.openxmlformats.org/wordprocessingml/2006/main">
        <w:t xml:space="preserve">داۋۇت ۋە ئۇنىڭ ئادەملىرى بىر جەڭدە غەلىبە قىلىپ ، بارلىق مال-مۈلۈكلىرىنى قايتۇرۇۋالدى.</w:t>
      </w:r>
    </w:p>
    <w:p/>
    <w:p>
      <w:r xmlns:w="http://schemas.openxmlformats.org/wordprocessingml/2006/main">
        <w:t xml:space="preserve">1. خۇدا قىيىنچىلىق ۋاقىتلىرىدا بىزنى تەمىنلەيدۇ ۋە قوغدايدۇ.</w:t>
      </w:r>
    </w:p>
    <w:p/>
    <w:p>
      <w:r xmlns:w="http://schemas.openxmlformats.org/wordprocessingml/2006/main">
        <w:t xml:space="preserve">2. بىز خۇداغا ئىشەنچ قىلالايمىز ، ئۇ يوقالغان نەرسىنى ئەسلىگە كەلتۈرىدۇ.</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پايدىلىق.</w:t>
      </w:r>
    </w:p>
    <w:p/>
    <w:p>
      <w:r xmlns:w="http://schemas.openxmlformats.org/wordprocessingml/2006/main">
        <w:t xml:space="preserve">2. زەبۇر 37:25 - مەن ياش ، ھازىر قېرىدىم. شۇنداقتىمۇ مەن سالىھلارنىڭ تاشلىۋېتىلگەنلىكىنى ۋە ئۇنىڭ ئەۋلادلىرىنىڭ نان تىلەۋاتقانلىقىنى كۆرمىدىم.</w:t>
      </w:r>
    </w:p>
    <w:p/>
    <w:p>
      <w:r xmlns:w="http://schemas.openxmlformats.org/wordprocessingml/2006/main">
        <w:t xml:space="preserve">1 سامۇئىل 30:20 داۋۇت باشقا چارۋىلاردىن تارتىپ چىقىرىۋەتكەن پادىلارنى ۋە پادىلارنى ئېلىپ: _ بۇ داۋۇتنىڭ غەنىيمەتلىرى.</w:t>
      </w:r>
    </w:p>
    <w:p/>
    <w:p>
      <w:r xmlns:w="http://schemas.openxmlformats.org/wordprocessingml/2006/main">
        <w:t xml:space="preserve">داۋۇت ئۆزى ۋە ئادەملىرى ئامالەكلەردىن تۇتۇۋالغان بارلىق ھايۋانلارنى ئېلىپ ، ئۇلارنىڭ غەنىيمەتلىرىنى ئېلان قىلدى.</w:t>
      </w:r>
    </w:p>
    <w:p/>
    <w:p>
      <w:r xmlns:w="http://schemas.openxmlformats.org/wordprocessingml/2006/main">
        <w:t xml:space="preserve">1. تەڭرى ئويلىمىغان يەردىن بەخت تىلەيدۇ</w:t>
      </w:r>
    </w:p>
    <w:p/>
    <w:p>
      <w:r xmlns:w="http://schemas.openxmlformats.org/wordprocessingml/2006/main">
        <w:t xml:space="preserve">2. قەيسەرلىكنىڭ مۇكاپاتى</w:t>
      </w:r>
    </w:p>
    <w:p/>
    <w:p>
      <w:r xmlns:w="http://schemas.openxmlformats.org/wordprocessingml/2006/main">
        <w:t xml:space="preserve">1. مەتتا 5: 45 شۇنداق قىلىپ ، ئەرشتىكى ئاتاڭنىڭ بالىلىرى بولۇڭ. چۈنكى ئۇ قۇياشنى يامانلىق ۋە ياخشىلىق ئۈستىگە كۆتۈرىدۇ ، ھەققانىي ۋە ناھەق كىشىلەرگە يامغۇر ياغدۇرىدۇ.</w:t>
      </w:r>
    </w:p>
    <w:p/>
    <w:p>
      <w:r xmlns:w="http://schemas.openxmlformats.org/wordprocessingml/2006/main">
        <w:t xml:space="preserve">2. ياقۇپ 1:12 ئېزىقتۇرۇشقا بەرداشلىق بەرگەن كىشى نەقەدەر بەختلىك! چۈنكى ئۇ تەستىقلانغاندىن كېيىن ، رەببىمىز ئۇنى سۆيىدىغانلارغا ۋەدە قىلغان ھايات تاجىغا ئېرىشىدۇ.</w:t>
      </w:r>
    </w:p>
    <w:p/>
    <w:p>
      <w:r xmlns:w="http://schemas.openxmlformats.org/wordprocessingml/2006/main">
        <w:t xml:space="preserve">1 سامۇئىل 30:21 داۋۇت ئىككى يۈز ئادەمنىڭ يېنىغا كەلدى. ئۇلار بەك بىئارام بولۇپ ، ئۇلار بېسور دەرياسىدا تۇرۇشقا تەييارلىغان داۋۇتقا ئەگەشەلمىدى. ئۇلار داۋۇت بىلەن كۆرۈشۈشكە ۋە خەلق بىلەن كۆرۈشۈشكە چىقتى. ئۇنىڭ بىلەن بىللە بولغانلار: داۋۇت كىشىلەرگە يېقىنلاشقاندا ، ئۇلارغا سالام بەردى.</w:t>
      </w:r>
    </w:p>
    <w:p/>
    <w:p>
      <w:r xmlns:w="http://schemas.openxmlformats.org/wordprocessingml/2006/main">
        <w:t xml:space="preserve">ئىككى يۈز ئادەم بەك ئاجىز بولۇپ ، داۋۇتقا ئەگەشمىدى ، شۇڭا ئۇلار بېسور دەرياسىدا قالدى. داۋۇت ۋە ئۇنىڭ قەۋمى يېقىنلاشقاندا ، ئۇ ئۇلارغا سالام بەردى.</w:t>
      </w:r>
    </w:p>
    <w:p/>
    <w:p>
      <w:r xmlns:w="http://schemas.openxmlformats.org/wordprocessingml/2006/main">
        <w:t xml:space="preserve">1. باشقىلارغا سالام بېرىشنىڭ كۈچى: 1 سامۇئىل 30:21</w:t>
      </w:r>
    </w:p>
    <w:p/>
    <w:p>
      <w:r xmlns:w="http://schemas.openxmlformats.org/wordprocessingml/2006/main">
        <w:t xml:space="preserve">2. ھەمراھلىقنىڭ كۈچى: 1 سامۇئىل 30: 21 دىكى ئويلىنىش</w:t>
      </w:r>
    </w:p>
    <w:p/>
    <w:p>
      <w:r xmlns:w="http://schemas.openxmlformats.org/wordprocessingml/2006/main">
        <w:t xml:space="preserve">1. مەتتا 5: 44 - لېكىن مەن سىلەرگە دەيمەنكى ، دۈشمىنىڭلارنى سۆيگىن ، ساڭا لەنەت ئوقۇغانلارغا بەخت تىلە ، نەپرەتلەنگۈچىلەرگە ياخشىلىق قىل ، سېنى پايدىسىز ۋە زىيانكەشلىك قىلغانلارغا دۇئا قىلىڭلار.</w:t>
      </w:r>
    </w:p>
    <w:p/>
    <w:p>
      <w:r xmlns:w="http://schemas.openxmlformats.org/wordprocessingml/2006/main">
        <w:t xml:space="preserve">ئىبرانىيلار 10: 24-25 - بىر-بىرىمىزنى مۇھەببەت ۋە ياخشى ئىشلارغا قۇتراتقۇلۇق قىلىش ئۈچۈن ئويلىنىپ كۆرەيلى: بەزىلەرنىڭ ئادىتى بويىچە ئۆزىمىزنى يىغىشتىن ۋاز كەچمەيمىز. ئەمما بىر-بىرىڭلارغا نەسىھەت قىلىڭلار: كۈننىڭ يېقىنلاشقانلىقىنى كۆرگەندەك تېخىمۇ كۆپ.</w:t>
      </w:r>
    </w:p>
    <w:p/>
    <w:p>
      <w:r xmlns:w="http://schemas.openxmlformats.org/wordprocessingml/2006/main">
        <w:t xml:space="preserve">1 سامۇئىل 30:22 ئاندىن داۋۇت بىلەن بىللە ماڭغان بېليانىڭ بارلىق رەزىل ئادەملىرى ۋە ئادەملىرىگە جاۋاب بېرىپ مۇنداق دېدى: «ئۇلار بىز بىلەن بىللە كەتمىگەچكە ، بىز ئەسلىگە كەلتۈرگەن غەنىيمەتنى ئۇلارغا بەرمەيمىز. ئەر ئايالى ۋە بالىلىرىنى ئېلىپ ئۇلارنى يولغا سېلىپ كېتىپ قالىدۇ.</w:t>
      </w:r>
    </w:p>
    <w:p/>
    <w:p>
      <w:r xmlns:w="http://schemas.openxmlformats.org/wordprocessingml/2006/main">
        <w:t xml:space="preserve">بېللىيدىكى رەزىل ئەر-ئاياللار ئۇرۇش غەنىيمەتلىرىنى ئۇلار بىلەن بىللە ئۇرۇش قىلمىغانلار بىلەن ئورتاقلىشىشنى رەت قىلدى ، ئەكسىچە ئۇلارنىڭ ئائىلىسىنى ئېلىپ كېتىشكە رۇخسەت قىلدى.</w:t>
      </w:r>
    </w:p>
    <w:p/>
    <w:p>
      <w:r xmlns:w="http://schemas.openxmlformats.org/wordprocessingml/2006/main">
        <w:t xml:space="preserve">1. خۇدانىڭ مېھىر-شەپقىتى بىزنىڭ شەخسىيەتچىلىكىمىزدىن كۆپ.</w:t>
      </w:r>
    </w:p>
    <w:p/>
    <w:p>
      <w:r xmlns:w="http://schemas.openxmlformats.org/wordprocessingml/2006/main">
        <w:t xml:space="preserve">2. باشقىلارغا ياخشىلىق ۋە ھۆرمەت بىلەن مۇئامىلە قىلىشنىڭ ئەجرىگە ئېرىشىمىز.</w:t>
      </w:r>
    </w:p>
    <w:p/>
    <w:p>
      <w:r xmlns:w="http://schemas.openxmlformats.org/wordprocessingml/2006/main">
        <w:t xml:space="preserve">1. مەتتا 25:40 -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2. گالاتىيالىقلار 6: 7 - ئالدانماڭ: خۇدا مەسخىرە قىلىنمايدۇ ، چۈنكى كىم تېرىسا ، ئۇمۇ شۇ بولىدۇ.</w:t>
      </w:r>
    </w:p>
    <w:p/>
    <w:p>
      <w:r xmlns:w="http://schemas.openxmlformats.org/wordprocessingml/2006/main">
        <w:t xml:space="preserve">1 سامۇئىل 30:23 ئاندىن داۋۇت مۇنداق دېدى: «قېرىنداشلىرىم ، پەرۋەردىگار بىزگە ئاتا قىلغان ، بىزنى ساقلىغان ۋە بىزگە قارشى كەلگەن قوشۇننى بىزنىڭ قولىمىزغا تاپشۇرغان قېرىنداشلار!</w:t>
      </w:r>
    </w:p>
    <w:p/>
    <w:p>
      <w:r xmlns:w="http://schemas.openxmlformats.org/wordprocessingml/2006/main">
        <w:t xml:space="preserve">داۋۇت ئادەملىرىنىڭ پەرۋەردىگار ئۇلارغا بەرگەن ئۇرۇش غەنىيمەتلىرىنى ئېلىپ بېرىشىنى رەت قىلدى.</w:t>
      </w:r>
    </w:p>
    <w:p/>
    <w:p>
      <w:r xmlns:w="http://schemas.openxmlformats.org/wordprocessingml/2006/main">
        <w:t xml:space="preserve">1. «رەببىمىزنىڭ مۇبارەك قوغدىلىشى»</w:t>
      </w:r>
    </w:p>
    <w:p/>
    <w:p>
      <w:r xmlns:w="http://schemas.openxmlformats.org/wordprocessingml/2006/main">
        <w:t xml:space="preserve">2. «رەببىمىزنىڭ ئىرادىسىگە بويسۇنۇشىمىز».</w:t>
      </w:r>
    </w:p>
    <w:p/>
    <w:p>
      <w:r xmlns:w="http://schemas.openxmlformats.org/wordprocessingml/2006/main">
        <w:t xml:space="preserve">1. تەۋرات قانۇنى 8: 18 - «لېكىن ، تەڭرىڭ خۇداۋەندە پەرۋەردىگارنى ئەسلەسەن ، چۈنكى ئۇ سېنىڭ ئاتا-بوۋىلىرىڭغا بەرگەن ئەھدىسىنى بۈگۈنگە ئوخشاش تۇرغۇزۇشى ئۈچۈن ، ئۇ ساڭا بايلىق تېپىش ئۈچۈن كۈچ ئاتا قىلىدۇ».</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1 سامۇئىل 30:24 چۈنكى ، بۇ ئىشتا سىزگە كىم قۇلاق سالىدۇ؟ ئەمما ئۇنىڭ جەڭگە چۈشىدىغان قىسمى بولسا ، نەرسە بىلەن توختاپ قالغان قىسمىمۇ ئوخشاش بولىدۇ.</w:t>
      </w:r>
    </w:p>
    <w:p/>
    <w:p>
      <w:r xmlns:w="http://schemas.openxmlformats.org/wordprocessingml/2006/main">
        <w:t xml:space="preserve">بۇ بۆلەك جەڭگە قاتناشقانلار ۋە ئارقىدا قالغانلار بىلەن تەڭ بەھىرلىنىشنىڭ مۇھىملىقىنى تەكىتلەيدۇ.</w:t>
      </w:r>
    </w:p>
    <w:p/>
    <w:p>
      <w:r xmlns:w="http://schemas.openxmlformats.org/wordprocessingml/2006/main">
        <w:t xml:space="preserve">1. «تەڭ بەھرىلىنىش: ئادىللىق ۋە مەسئۇلىيەتنىڭ ئەھمىيىتى».</w:t>
      </w:r>
    </w:p>
    <w:p/>
    <w:p>
      <w:r xmlns:w="http://schemas.openxmlformats.org/wordprocessingml/2006/main">
        <w:t xml:space="preserve">2. «ساداقەتنىڭ مۇكاپاتى: 1 سامۇئىل 30: 24 دىن ساۋاق».</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گالاتىيالىقلار 6: 7 - «ئالدانماڭلار: خۇدانى مەسخىرە قىلىشقا بولمايدۇ ، ئادەم تېرىغاننى ئالىدۇ».</w:t>
      </w:r>
    </w:p>
    <w:p/>
    <w:p>
      <w:r xmlns:w="http://schemas.openxmlformats.org/wordprocessingml/2006/main">
        <w:t xml:space="preserve">1 سامۇئىل 30:25 شۇ كۈندىن باشلاپ ، ئۇنى ئىسرائىلىيە ئۈچۈن بۈگۈنگە قەدەر بىر قانۇن ۋە پەرمان قىلدى.</w:t>
      </w:r>
    </w:p>
    <w:p/>
    <w:p>
      <w:r xmlns:w="http://schemas.openxmlformats.org/wordprocessingml/2006/main">
        <w:t xml:space="preserve">داۋۇت ئىسرائىلىيە ئۈچۈن بىر قانۇن ۋە پەرمان تۇرغۇزدى ، ئۇ ھازىرمۇ كۈچكە ئىگە.</w:t>
      </w:r>
    </w:p>
    <w:p/>
    <w:p>
      <w:r xmlns:w="http://schemas.openxmlformats.org/wordprocessingml/2006/main">
        <w:t xml:space="preserve">1: خۇدانىڭ قانۇنلىرى ھازىرمۇ كۈچكە ئىگە ، بىز ئۇلارغا ئەمەل قىلىشقا تىرىشىشىمىز لازىم.</w:t>
      </w:r>
    </w:p>
    <w:p/>
    <w:p>
      <w:r xmlns:w="http://schemas.openxmlformats.org/wordprocessingml/2006/main">
        <w:t xml:space="preserve">2: بىز داۋۇتنىڭ ھاياتىدىن ئۆرنەك ئېلىپ ، خۇدانىڭ قانۇنىغا ئەمەل قىلىشىمىز كېرەك.</w:t>
      </w:r>
    </w:p>
    <w:p/>
    <w:p>
      <w:r xmlns:w="http://schemas.openxmlformats.org/wordprocessingml/2006/main">
        <w:t xml:space="preserve">1: كولوسىلىقلار 3:17 مەيلى نېمە ئىش قىلسۇن ، مەيلى سۆز ياكى ئىش بولسۇن ، ھەممىسىنى رەببىمىز ئەيسانىڭ نامىدا قىلىڭلار ، ئۇ ئارقىلىق ئاتىسى خۇداغا شۈكۈر ئېيتىڭلار.</w:t>
      </w:r>
    </w:p>
    <w:p/>
    <w:p>
      <w:r xmlns:w="http://schemas.openxmlformats.org/wordprocessingml/2006/main">
        <w:t xml:space="preserve">2: رىملىقلار 12: 2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1 سامۇئىل 30:26 داۋۇت زىكلاگقا كەلگەندە ، غەنىيمەتنى يەھۇدىيە ئاقساقاللىرىغا ، ھەتتا دوستلىرىغا ئەۋەتىپ مۇنداق دېدى:</w:t>
      </w:r>
    </w:p>
    <w:p/>
    <w:p>
      <w:r xmlns:w="http://schemas.openxmlformats.org/wordprocessingml/2006/main">
        <w:t xml:space="preserve">داۋۇت پەرۋەردىگارنىڭ دۈشمەنلىرىدىن ئۇرۇش غەنىيمەتلىرىنى يەھۇدىيە ئاقساقاللىرىغا سوۋغا قىلدى.</w:t>
      </w:r>
    </w:p>
    <w:p/>
    <w:p>
      <w:r xmlns:w="http://schemas.openxmlformats.org/wordprocessingml/2006/main">
        <w:t xml:space="preserve">1. كەڭ قورساقلىقنىڭ كۈچى: بىزگە بېرىلگەن نەرسىلەر ئارقىلىق باشقىلارغا بېرىش</w:t>
      </w:r>
    </w:p>
    <w:p/>
    <w:p>
      <w:r xmlns:w="http://schemas.openxmlformats.org/wordprocessingml/2006/main">
        <w:t xml:space="preserve">2. ئىتائەتنىڭ بەرىكىتى: خۇدانىڭ ئىرادىسىگە ئەمەل قىلىشنىڭ پايدىسى</w:t>
      </w:r>
    </w:p>
    <w:p/>
    <w:p>
      <w:r xmlns:w="http://schemas.openxmlformats.org/wordprocessingml/2006/main">
        <w:t xml:space="preserve">1. ئەفەسلىكلەر 4: 28 - «ئوغرى ئەمدى ئوغرىلىق قىلمىسۇن ، بەلكى ئۇنى ئۆز قولى بىلەن سەمىمىي ئىش قىلىپ ، جاپالىق ئىشلىسۇن ، شۇندىلا ئۇ ئېھتىياجلىق كىشىلەر بىلەن ئورتاقلىشالايدىغان نەرسىگە ئېرىشەلەيدۇ».</w:t>
      </w:r>
    </w:p>
    <w:p/>
    <w:p>
      <w:r xmlns:w="http://schemas.openxmlformats.org/wordprocessingml/2006/main">
        <w:t xml:space="preserve">2. 1 يۇھاننا 3:17 - «ئەمما ، ئەگەر دۇنيانىڭ مال-مۈلۈكلىرى بولسا ۋە ئىنىسىنىڭ موھتاجلىقىنى كۆرسە ، ئۇنىڭغا قارشى يۈرىكىنى ياپسا ، خۇدانىڭ مۇھەببىتى ئۇنىڭدا قانداق تۇرىدۇ؟».</w:t>
      </w:r>
    </w:p>
    <w:p/>
    <w:p>
      <w:r xmlns:w="http://schemas.openxmlformats.org/wordprocessingml/2006/main">
        <w:t xml:space="preserve">1 سامۇئىل 30:27 بەيتەلدىكى كىشىلەرگە ، راموتنىڭ جەنۇبىدىكى ۋە جاتىردىكىلەرگە.</w:t>
      </w:r>
    </w:p>
    <w:p/>
    <w:p>
      <w:r xmlns:w="http://schemas.openxmlformats.org/wordprocessingml/2006/main">
        <w:t xml:space="preserve">داۋۇت ئامالەكلەر ئېلىپ كەتكەن نەرسىلەرنىڭ ھەممىسىنى ئەسلىگە كەلتۈردى.</w:t>
      </w:r>
    </w:p>
    <w:p/>
    <w:p>
      <w:r xmlns:w="http://schemas.openxmlformats.org/wordprocessingml/2006/main">
        <w:t xml:space="preserve">داۋىد ئامالەكلەرنىڭ بەيتەل ، جەنۇبىي راموت ۋە جەتىردىن ئالغان نەرسىلىرىنى قايتۇرۇۋالالىدى.</w:t>
      </w:r>
    </w:p>
    <w:p/>
    <w:p>
      <w:r xmlns:w="http://schemas.openxmlformats.org/wordprocessingml/2006/main">
        <w:t xml:space="preserve">1. ئىماننىڭ كۈچى: داۋۇتنىڭ ئامالەكلەر ئېلىپ كەلگەن بارلىق نەرسىلەرنى قانداق ئەسلىگە كەلتۈرگەنلىكى</w:t>
      </w:r>
    </w:p>
    <w:p/>
    <w:p>
      <w:r xmlns:w="http://schemas.openxmlformats.org/wordprocessingml/2006/main">
        <w:t xml:space="preserve">2. قىيىنچىلىققا قارشى تۇرۇش: تەڭرىنىڭ ياردىمى بىلەن قىيىنچىلىقلارنى يېڭىش</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1 سامۇئىل 30:28 ئاروئېردىكى ۋە سىفموتتىكى ۋە ئېشتېموئادىكى كىشىلەرگە.</w:t>
      </w:r>
    </w:p>
    <w:p/>
    <w:p>
      <w:r xmlns:w="http://schemas.openxmlformats.org/wordprocessingml/2006/main">
        <w:t xml:space="preserve">داۋۇت ۋە ئۇنىڭ ئادەملىرى ئائىلىسى ۋە مال-مۈلۈكلىرىنى ئامالەكلەردىن قۇتۇلدۇردى.</w:t>
      </w:r>
    </w:p>
    <w:p/>
    <w:p>
      <w:r xmlns:w="http://schemas.openxmlformats.org/wordprocessingml/2006/main">
        <w:t xml:space="preserve">1. بىز ھەممە ئىشنى بىزنى كۈچلەندۈرىدىغان مەسىھ ئارقىلىق قىلالايمىز.</w:t>
      </w:r>
    </w:p>
    <w:p/>
    <w:p>
      <w:r xmlns:w="http://schemas.openxmlformats.org/wordprocessingml/2006/main">
        <w:t xml:space="preserve">2. خۇدا ئۆزىنىڭ ئىرادىسىگە سادىق كىشىلەرنى مۇكاپاتلايدۇ.</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مەتتا 25:21 - خوجايىنى ئۇنىڭغا: «ياخشى ، ياخشى ۋە سادىق خىزمەتكار. ئازراق بولسىمۇ سادىق بولدىڭىز. مەن سېنى كۆپ ئورۇنغا قوياي. خوجايىنىڭىزنىڭ خۇشاللىقىغا كىرىڭ.</w:t>
      </w:r>
    </w:p>
    <w:p/>
    <w:p>
      <w:r xmlns:w="http://schemas.openxmlformats.org/wordprocessingml/2006/main">
        <w:t xml:space="preserve">1 سامۇئىل 30:29 راچالدىكى ۋە يېراھمىللىقلارنىڭ شەھەرلىرىدىكى ۋە كېنىيەلىكلەرنىڭ شەھەرلىرىدىكى كىشىلەرگە.</w:t>
      </w:r>
    </w:p>
    <w:p/>
    <w:p>
      <w:r xmlns:w="http://schemas.openxmlformats.org/wordprocessingml/2006/main">
        <w:t xml:space="preserve">بۇ بۆلەكتە قەدىمكى دۇنيادىكى ئۈچ پەرقلىق شەھەردە ياشايدىغان ئوخشىمىغان ئۈچ گۇرۇپپا كىشىلەر سۆزلەنگەن.</w:t>
      </w:r>
    </w:p>
    <w:p/>
    <w:p>
      <w:r xmlns:w="http://schemas.openxmlformats.org/wordprocessingml/2006/main">
        <w:t xml:space="preserve">1. ئىتتىپاقلىق مۆجىزىلىرى: 1 سامۇئىل 30:29 نى مىسال قىلىپ ئىشلىتىش</w:t>
      </w:r>
    </w:p>
    <w:p/>
    <w:p>
      <w:r xmlns:w="http://schemas.openxmlformats.org/wordprocessingml/2006/main">
        <w:t xml:space="preserve">2. مەھەللە ئارقىلىق كۈچ تېپىش: 1 سامۇئىل 30: 29 دىكى ئويلىنىش</w:t>
      </w:r>
    </w:p>
    <w:p/>
    <w:p>
      <w:r xmlns:w="http://schemas.openxmlformats.org/wordprocessingml/2006/main">
        <w:t xml:space="preserve">1. ماقال-تەمسىل 27: 17 ، تۆمۈر تۆمۈرنى ئۆتكۈرلەشتۈرىدۇ. شۇنىڭ بىلەن بىر ئادەم دوستىنىڭ چىرايىنى ئۆتكۈرلەشتۈرىدۇ.</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1 سامۇئىل 30:30 ھورمادىكى كىشىلەرگە ، خوراشاندىكىلەرگە ۋە ئاتاچتىكى كىشىلەرگە.</w:t>
      </w:r>
    </w:p>
    <w:p/>
    <w:p>
      <w:r xmlns:w="http://schemas.openxmlformats.org/wordprocessingml/2006/main">
        <w:t xml:space="preserve">داۋۇت ۋە ئۇنىڭ ئادەملىرى ئائىلىسىدىكىلەرنى ئامالەكلەردىن قۇتۇلدۇردى.</w:t>
      </w:r>
    </w:p>
    <w:p/>
    <w:p>
      <w:r xmlns:w="http://schemas.openxmlformats.org/wordprocessingml/2006/main">
        <w:t xml:space="preserve">1. سىناق ۋە كۈرەش ۋاقىتلىرىدا خۇدا بىزنى تەمىنلەيدۇ.</w:t>
      </w:r>
    </w:p>
    <w:p/>
    <w:p>
      <w:r xmlns:w="http://schemas.openxmlformats.org/wordprocessingml/2006/main">
        <w:t xml:space="preserve">2. بىز كۈرەشلىرىمىزدە ھەرگىز يالغۇز ئەمەس - خۇدا بىزنى قوللايدۇ.</w:t>
      </w:r>
    </w:p>
    <w:p/>
    <w:p>
      <w:r xmlns:w="http://schemas.openxmlformats.org/wordprocessingml/2006/main">
        <w:t xml:space="preserve">1. تەۋرات قانۇنى 31: 8 - «رەببىڭ سېنىڭ ئالدىڭغا بارىدۇ ، ئۇ سىلەر بىلەن بىللە بولىدۇ ، ئۇ سىزدىن ئايرىلمايدۇ ۋە سىزنى تاشلىمايدۇ. قورقماڭ ۋە ئۈمىدسىزلەنمەڭ.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سامۇئىل 30:31 ھىبروندىكى كىشىلەر ۋە داۋۇت ئۆزى ۋە ئۇنىڭ ئادەملىرى ئوۋ ئوۋلايدىغان جايلارغا.</w:t>
      </w:r>
    </w:p>
    <w:p/>
    <w:p>
      <w:r xmlns:w="http://schemas.openxmlformats.org/wordprocessingml/2006/main">
        <w:t xml:space="preserve">داۋۇت ۋە ئۇنىڭ ئادەملىرى ئىلگىرى بولغان خېبروننى ئۆز ئىچىگە ئالغان بىر قانچە جاينى بويسۇندۇردى.</w:t>
      </w:r>
    </w:p>
    <w:p/>
    <w:p>
      <w:r xmlns:w="http://schemas.openxmlformats.org/wordprocessingml/2006/main">
        <w:t xml:space="preserve">1. خۇدا قانداق قىلىپ ئىلگىرىكى ئوۋلىرىمىزنى غەلىبە ئورۇنلىرىغا ئايلاندۇرالايدۇ.</w:t>
      </w:r>
    </w:p>
    <w:p/>
    <w:p>
      <w:r xmlns:w="http://schemas.openxmlformats.org/wordprocessingml/2006/main">
        <w:t xml:space="preserve">2. قىيىنچىلىق ئالدىدا قەيسەر بولۇشنىڭ مۇھىملىقى.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كورىنتلىقلارغا 1 - خەت 15:57 - لېكىن رەببىمىز ئەيسا مەسىھ ئارقىلىق بىزگە غەلىبە ئاتا قىلغان خۇداغا شۈكۈر.</w:t>
      </w:r>
    </w:p>
    <w:p/>
    <w:p>
      <w:r xmlns:w="http://schemas.openxmlformats.org/wordprocessingml/2006/main">
        <w:t xml:space="preserve">1- پاراگراف 1- سامۇئىل 31: 1-4 دە سائۇل ۋە ئۇنىڭ ئوغۇللىرىنىڭ فىلىستىيەلىكلەرگە قارشى جەڭدە قازا قىلغانلىقى بايان قىلىنغان. بۇ باپتا ، فىلىستىيەلىكلەر ئىسرائىلىيەگە قارشى كەسكىن جەڭ قىلدى. ئۇلارنىڭ تىرىشچانلىقىغا قارىماي ، ئىسرائىللار دۈشمەن كۈچلىرى تەرىپىدىن بېسىۋېلىندى ، سائۇلنىڭ ئوغۇللىرى يوناتان ، ئابىناداب ۋە مالچىشۇئا ئۆلتۈرۈلدى. سائۇل ئۆزى ئوقياچىلار تەرىپىدىن ئېغىر يارىلانغان.</w:t>
      </w:r>
    </w:p>
    <w:p/>
    <w:p>
      <w:r xmlns:w="http://schemas.openxmlformats.org/wordprocessingml/2006/main">
        <w:t xml:space="preserve">2-پاراگراف: 1 سامۇئىل 31: 5-7 دە داۋاملىشىپ ، سائۇلنىڭ ئاخىرقى دەقىقىلەرنى ۋە ساۋۇت كۆتۈرگۈچى تەرىپىدىن ئۆلتۈرۈلۈش تەلىپىنى بايان قىلدى. سائۇل ئۆزىنىڭ ئەجەللىك يارىلانغانلىقىنى ۋە ئۇزۇن ئۆتمەيلا فىلىستىيەلىكلەر تەرىپىدىن تىرىك قولغا ئېلىنىدىغانلىقىنى ھېس قىلغاندا ، ساۋۇت كۆتۈرگۈچىدىن ئۇنى قىلىچ بىلەن ئۆلتۈرۈشنى تەلەپ قىلدى. قانداقلا بولمىسۇن ، قورال-ياراغ كۆتۈرگۈچى قورقۇش ياكى ئىككىلەنمەستىن سائۇلنىڭ تەلىپىنى ئورۇنداشنى رەت قىلدى.</w:t>
      </w:r>
    </w:p>
    <w:p/>
    <w:p>
      <w:r xmlns:w="http://schemas.openxmlformats.org/wordprocessingml/2006/main">
        <w:t xml:space="preserve">3-پاراگراف: 1 سامۇئىل 31: 8-13 قاتارلىق ئايەتلەردە ، ساۋۇتنىڭ ئۆزىنىڭ ئۆلۈم ئىلتىماسىغا بوي سۇنمايدىغانلىقىنى كۆرگەندىن كېيىن ، سائۇل ئىشلارنى ئۆز قولىغا ئالدى. ئۇ ئۆزىنىڭ قىلىچىغا يىقىلىپ ، ئۈچ ئوغلى بىلەن بىللە گىلبوۋا تېغىدا قازا قىلدى. فىلىستىيەلىكلەر ئۇلارنىڭ جەسىتىنى تېپىپ ، ئۇلارنى غەلىبە لوڭقىسى قىلىپ بېشىنى كېسىۋەتتى. ئۇلار جەسەتلىرىنى ئاشتاروت بۇتخانىسىدا ساۋۇتلىرىنى ئېسىپ بەيت-شاننىڭ تېمىغا كۆرسىتىدۇ.</w:t>
      </w:r>
    </w:p>
    <w:p/>
    <w:p>
      <w:r xmlns:w="http://schemas.openxmlformats.org/wordprocessingml/2006/main">
        <w:t xml:space="preserve">خۇلاسە:</w:t>
      </w:r>
    </w:p>
    <w:p>
      <w:r xmlns:w="http://schemas.openxmlformats.org/wordprocessingml/2006/main">
        <w:t xml:space="preserve">1 سامۇئىل 31 سوۋغا قىلىدۇ:</w:t>
      </w:r>
    </w:p>
    <w:p>
      <w:r xmlns:w="http://schemas.openxmlformats.org/wordprocessingml/2006/main">
        <w:t xml:space="preserve">ئۇنىڭ ئوغلى ساۋاندنىڭ ئۆلۈمى</w:t>
      </w:r>
    </w:p>
    <w:p>
      <w:r xmlns:w="http://schemas.openxmlformats.org/wordprocessingml/2006/main">
        <w:t xml:space="preserve">سائۇلنىڭ ئۆلتۈرۈلۈش تەلىپى</w:t>
      </w:r>
    </w:p>
    <w:p>
      <w:r xmlns:w="http://schemas.openxmlformats.org/wordprocessingml/2006/main">
        <w:t xml:space="preserve">Sauand hiarmo نىڭ كۆرسىتىلىشى</w:t>
      </w:r>
    </w:p>
    <w:p/>
    <w:p>
      <w:r xmlns:w="http://schemas.openxmlformats.org/wordprocessingml/2006/main">
        <w:t xml:space="preserve">تەكىتلەش:</w:t>
      </w:r>
    </w:p>
    <w:p>
      <w:r xmlns:w="http://schemas.openxmlformats.org/wordprocessingml/2006/main">
        <w:t xml:space="preserve">ئۇنىڭ ئوغلى ساۋاندنىڭ ئۆلۈمى</w:t>
      </w:r>
    </w:p>
    <w:p>
      <w:r xmlns:w="http://schemas.openxmlformats.org/wordprocessingml/2006/main">
        <w:t xml:space="preserve">سائۇلنىڭ ئۆلتۈرۈلۈش تەلىپى</w:t>
      </w:r>
    </w:p>
    <w:p>
      <w:r xmlns:w="http://schemas.openxmlformats.org/wordprocessingml/2006/main">
        <w:t xml:space="preserve">Sauand hiarmo نىڭ كۆرسىتىلىشى</w:t>
      </w:r>
    </w:p>
    <w:p/>
    <w:p>
      <w:r xmlns:w="http://schemas.openxmlformats.org/wordprocessingml/2006/main">
        <w:t xml:space="preserve">بۇ بابتا سائۇل ۋە ئۇنىڭ ئوغۇللىرىنىڭ فىلىستىيەلىكلەرگە قارشى جەڭدە ئېچىنىشلىق ئۆلۈمى ، سائۇلنىڭ ئۆلتۈرۈلۈش تەلىپى ۋە ئۇلارنىڭ جەسىتى ۋە ساۋۇتلىرى كۆرسىتىلگەن. 1 سامۇئىل 31-كۈنى ، ئىسرائىللار فىلىستىيەلىكلەر بىلەن كەسكىن جەڭ قىلدى. ئۇلار تىرىشقان بولسىمۇ ، مەغلۇپ بولدى ، سائۇلنىڭ ئوغۇللىرى يوناتان ، ئابىناداب ۋە مالچىشۇئا ئۆلتۈرۈلدى. سائۇل ئۆزى ئوقياچىلار تەرىپىدىن ئېغىر يارىلانغان.</w:t>
      </w:r>
    </w:p>
    <w:p/>
    <w:p>
      <w:r xmlns:w="http://schemas.openxmlformats.org/wordprocessingml/2006/main">
        <w:t xml:space="preserve">1 سامۇئىل 31-كۈنىنى داۋاملاشتۇرۇپ ، ئۆزىنىڭ پات يېقىندا فىلىستىيەلىكلەر تەرىپىدىن تىرىك تۇتۇلىدىغانلىقىنى ھېس قىلىپ ، سائۇل ساۋۇت كۆتۈرگۈچىنىڭ ئۇنى قىلىچ بىلەن ئۆلتۈرۈشىنى تەلەپ قىلدى. قانداقلا بولمىسۇن ، ساۋۇت كۆتۈرگۈچى قورقۇنچ ياكى ئىككىلەنمەستىن ئۆلۈم ئىلتىماسىنى ئىجرا قىلىشنى رەت قىلغاندا ، سائۇل ئىشلارنى ئۆز قولىغا ئالدى. ئۇ ئۆزىنىڭ قىلىچىغا يىقىلىپ ، ئۈچ ئوغلى بىلەن بىللە گىلبوۋا تېغىدا قازا قىلدى.</w:t>
      </w:r>
    </w:p>
    <w:p/>
    <w:p>
      <w:r xmlns:w="http://schemas.openxmlformats.org/wordprocessingml/2006/main">
        <w:t xml:space="preserve">بۇ باپ فىلىستىيەلىكلەرنىڭ جەسىتىنى تېپىپ ، ئۇلارنى غەلىبە لوڭقىسى قىلىپ كېسىش بىلەن ئاخىرلاشتى. ئۇلار جەسەتلىرىنى ئاشتاروت بۇتخانىسىدا ساۋۇتلىرىنى ئېسىپ بەيت-شاننىڭ تېمىغا كۆرسىتىدۇ. بۇ باب سائۇلنىڭ ئىسرائىلىيە پادىشاھى بولغانلىقىنىڭ ئېچىنىشلىق ئاخىرلاشقانلىقىدىن دېرەك بېرىدۇ ۋە داۋۇتنىڭ پادىشاھلىققا چىقىشىغا سەھنە ھازىرلاپ بېرىدۇ.</w:t>
      </w:r>
    </w:p>
    <w:p/>
    <w:p>
      <w:r xmlns:w="http://schemas.openxmlformats.org/wordprocessingml/2006/main">
        <w:t xml:space="preserve">1 سامۇئىل 31: 1 فىلىستىيەلىكلەر ئىسرائىلىيەگە قارشى جەڭ قىلدى. ئىسرائىللار فىلىستىيەلىكلەرنىڭ ئالدىدىن قېچىپ ، گىلبوئا تېغىدا ئۆلتۈرۈلدى.</w:t>
      </w:r>
    </w:p>
    <w:p/>
    <w:p>
      <w:r xmlns:w="http://schemas.openxmlformats.org/wordprocessingml/2006/main">
        <w:t xml:space="preserve">فىلىستىيەلىكلەر ئىسرائىلىيەگە قارشى ئۇرۇش قىلدى ، نەتىجىدە نۇرغۇن ئىسرائىللار گىلبوئا تېغىغا چۈشۈپ كەتتى.</w:t>
      </w:r>
    </w:p>
    <w:p/>
    <w:p>
      <w:r xmlns:w="http://schemas.openxmlformats.org/wordprocessingml/2006/main">
        <w:t xml:space="preserve">1: يەڭگىلى بولمايدىغان قىيىنچىلىقلارغا دۇچ كەلگەن تەقدىردىمۇ ، ئېتىقادىمىزدا كۈچلۈك بولۇشىمىز كېرەك.</w:t>
      </w:r>
    </w:p>
    <w:p/>
    <w:p>
      <w:r xmlns:w="http://schemas.openxmlformats.org/wordprocessingml/2006/main">
        <w:t xml:space="preserve">2: بىزدىن ئىلگىرى ئۆتكەنلەرنىڭ خاتالىقىدىن ساۋاق ئالالايمىز.</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سامۇئىل 31: 2 فىلىستىيەلىكلەر سائۇلغا ۋە ئۇنىڭ ئوغۇللىرىغا قاتتىق ئەگەشتى. فىلىستىيەلىكلەر يوناتاننى ، ئابىنادابنى ۋە سائۇلنىڭ ئوغۇللىرى مالكىشۇانى ئۆلتۈردى.</w:t>
      </w:r>
    </w:p>
    <w:p/>
    <w:p>
      <w:r xmlns:w="http://schemas.openxmlformats.org/wordprocessingml/2006/main">
        <w:t xml:space="preserve">فىلىستىيەلىكلەر سائۇلنىڭ ئۈچ ئوغلى يوناتان ، ئابىناداب ۋە مالكىشۇيانى ئۆلتۈردى.</w:t>
      </w:r>
    </w:p>
    <w:p/>
    <w:p>
      <w:r xmlns:w="http://schemas.openxmlformats.org/wordprocessingml/2006/main">
        <w:t xml:space="preserve">1. قەيسەرلىكنىڭ كۈچى: سائۇل ۋە ئۇنىڭ ئوغۇللىرىنىڭ ھېكايىسىدىن ساۋاقلار</w:t>
      </w:r>
    </w:p>
    <w:p/>
    <w:p>
      <w:r xmlns:w="http://schemas.openxmlformats.org/wordprocessingml/2006/main">
        <w:t xml:space="preserve">2. ئىماننىڭ كۈچى: خۇداغا بولغان ئىشەنچ بىلەن پاجىئەنى يېڭىش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2 كورىنتلىقلار 4: 17-18 - چۈنكى بىزنىڭ يېنىك ۋە ۋاقىتلىق ئاۋارىچىلىكىمىز بىز ئۈچۈن ھەممىدىن ئۈستۈن تۇرىدىغان مەڭگۈلۈك شان-شەرەپكە ئېرىشىۋاتىدۇ. شۇڭا بىز كۆزىمىزنى كۆرۈنگەن نەرسىگە ئەمەس ، بەلكى كۆرۈنمەيدىغان نەرسىگە تىكىمىز ، چۈنكى كۆرۈنگەن نەرسە ۋاقىتلىق ، ئەمما كۆرۈنمىگەن نەرسە مەڭگۈلۈك.</w:t>
      </w:r>
    </w:p>
    <w:p/>
    <w:p>
      <w:r xmlns:w="http://schemas.openxmlformats.org/wordprocessingml/2006/main">
        <w:t xml:space="preserve">1 سامۇئىل 31: 3 سائۇلغا قارشى جەڭ قاتتىق بولۇپ ، ئوقياچىلار ئۇنى ئۇردى. ھەمدە ئوقياچىلاردىن قاتتىق يارىلانغان.</w:t>
      </w:r>
    </w:p>
    <w:p/>
    <w:p>
      <w:r xmlns:w="http://schemas.openxmlformats.org/wordprocessingml/2006/main">
        <w:t xml:space="preserve">سائۇل جەڭدە ئوقياچىلار تەرىپىدىن يارىلانغان.</w:t>
      </w:r>
    </w:p>
    <w:p/>
    <w:p>
      <w:r xmlns:w="http://schemas.openxmlformats.org/wordprocessingml/2006/main">
        <w:t xml:space="preserve">1. قىيىن جەڭلەردىمۇ خۇداغا بولغان ئىشەنچ ۋە ئىشەنچنىڭ ئەھمىيىتى.</w:t>
      </w:r>
    </w:p>
    <w:p/>
    <w:p>
      <w:r xmlns:w="http://schemas.openxmlformats.org/wordprocessingml/2006/main">
        <w:t xml:space="preserve">2. قارشىلىق كۈچىگە دۇچ كەلگەندىمۇ سان ۋە ئىتتىپاقلىق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18: 29 - «چۈنكى مەن سەن بىلەن بىر قوشۇنغا قارشى يۈگۈرەلەيمەن ، خۇدايىم بىلەن تامدىن سەكرەپ ئۆتەلەيمەن».</w:t>
      </w:r>
    </w:p>
    <w:p/>
    <w:p>
      <w:r xmlns:w="http://schemas.openxmlformats.org/wordprocessingml/2006/main">
        <w:t xml:space="preserve">1 سامۇئىل 31: 4 ئاندىن سائۇل قورال-ياراغ كۆتۈرگۈچىگە: «قىلىچىڭنى ئېلىپ ، مېنى بۇ يەرگە ئىتتىرىڭ. بۇ خەتنىسى قىلىنمىغانلار كېلىپ مېنى ئىتتىرىپ ، مېنى خورلىسۇن. ئەمما ئۇنىڭ قورال-ياراغ كۆتۈرگۈچىسى ئۇنداق قىلمايتتى. چۈنكى ئۇ بەك قورقۇپ كەتتى. شۇنىڭ بىلەن سائۇل قىلىچ ئېلىپ ، ئۇنىڭ ئۈستىگە يىقىلدى.</w:t>
      </w:r>
    </w:p>
    <w:p/>
    <w:p>
      <w:r xmlns:w="http://schemas.openxmlformats.org/wordprocessingml/2006/main">
        <w:t xml:space="preserve">سائۇل خەتنىسى قىلىنمىغانلارنىڭ داۋاملىق خورلىنىشىدىن ساقلىنىش ئۈچۈن ، ساۋۇت ساۋۇتتىن ئۇنى ئۆلتۈرۈۋېتىشنى تەلەپ قىلدى ، ئەمما ساۋۇت كۆتۈرگۈچى قورقۇپ رەت قىلدى. سائۇل ئاندىن قىلىچ بىلەن جېنىنى ئالدى.</w:t>
      </w:r>
    </w:p>
    <w:p/>
    <w:p>
      <w:r xmlns:w="http://schemas.openxmlformats.org/wordprocessingml/2006/main">
        <w:t xml:space="preserve">1. قورقۇنچنىڭ كۈچى: قورقۇنچ قانداق قىلىپ بىزنى يېڭىپ ، بىزنى قاراڭغۇ يولغا باشلايدۇ</w:t>
      </w:r>
    </w:p>
    <w:p/>
    <w:p>
      <w:r xmlns:w="http://schemas.openxmlformats.org/wordprocessingml/2006/main">
        <w:t xml:space="preserve">2. سائۇلنىڭ ئۈمىدسىزلىكى: ئۈمىدسىزلىك بىزنى قانداق قىلىپ ئېچىنىشلىق قارار چىقىرىشقا يېتەكلەيدۇ</w:t>
      </w:r>
    </w:p>
    <w:p/>
    <w:p>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قىلالايدىغان كىشىدىن قورقۇڭلار».</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سامۇئىل 31: 5 ساۋۇت سائۇلنىڭ ئۆلگەنلىكىنى كۆرۈپ ، قىلىچىغا چۈشۈپ ، ئۇنىڭ بىلەن بىللە ئۆلدى.</w:t>
      </w:r>
    </w:p>
    <w:p/>
    <w:p>
      <w:r xmlns:w="http://schemas.openxmlformats.org/wordprocessingml/2006/main">
        <w:t xml:space="preserve">سائۇل ۋە ئۇنىڭ قورال-ياراغ كۆتۈرگۈچىسى جەڭدە بىللە قازا قىلدى.</w:t>
      </w:r>
    </w:p>
    <w:p/>
    <w:p>
      <w:r xmlns:w="http://schemas.openxmlformats.org/wordprocessingml/2006/main">
        <w:t xml:space="preserve">1. ساداقەت ۋە دوستلۇقنىڭ قىممىتى</w:t>
      </w:r>
    </w:p>
    <w:p/>
    <w:p>
      <w:r xmlns:w="http://schemas.openxmlformats.org/wordprocessingml/2006/main">
        <w:t xml:space="preserve">2. يىقىلىپ چۈشكەنلەرنى ئەسلەش</w:t>
      </w:r>
    </w:p>
    <w:p/>
    <w:p>
      <w:r xmlns:w="http://schemas.openxmlformats.org/wordprocessingml/2006/main">
        <w:t xml:space="preserve">1.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2. ۋەھىيلەر 21: 4 - «ئۇ ئۇلارنىڭ كۆزلىرىدىكى ھەربىر ياشنى سۈرتىدۇ ، ئۆلۈم ئەمدى بولمايدۇ ، ماتەم ، يىغلاش ۋە ئازابمۇ بولمايدۇ ، چۈنكى ئىلگىرىكى ئىشلار ئۆتۈپ كەتكەن.</w:t>
      </w:r>
    </w:p>
    <w:p/>
    <w:p>
      <w:r xmlns:w="http://schemas.openxmlformats.org/wordprocessingml/2006/main">
        <w:t xml:space="preserve">1 سامۇئىل 31: 6 شۇ كۈنى ، سائۇل ۋە ئۇنىڭ ئۈچ ئوغلى ، قورال-ياراغ كۆتۈرگۈچىسى ۋە بارلىق ئادەملىرى بىللە ئۆلدى.</w:t>
      </w:r>
    </w:p>
    <w:p/>
    <w:p>
      <w:r xmlns:w="http://schemas.openxmlformats.org/wordprocessingml/2006/main">
        <w:t xml:space="preserve">سائۇل ۋە ئۇنىڭ ئۈچ ئوغلى شۇنداقلا قورال-ياراغ كۆتۈرگۈچى ۋە ئۇنىڭ بارلىق ئادەملىرى شۇ كۈنى قازا قىلدى.</w:t>
      </w:r>
    </w:p>
    <w:p/>
    <w:p>
      <w:r xmlns:w="http://schemas.openxmlformats.org/wordprocessingml/2006/main">
        <w:t xml:space="preserve">1. ھازىرقى تۇرمۇشنىڭ مۇھىملىقى ۋە ئۇنىڭدىن ئۈنۈملۈك پايدىلىنىش.</w:t>
      </w:r>
    </w:p>
    <w:p/>
    <w:p>
      <w:r xmlns:w="http://schemas.openxmlformats.org/wordprocessingml/2006/main">
        <w:t xml:space="preserve">2. تەڭرىنىڭ ئىگىلىك ھوقۇقى ۋە ئۇنىڭ ھاياتىمىزغا قانداق تەسىر كۆرسىتىدىغانلىقى.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ۋەز - نەسىھەت 9:11 - مەن قۇياشنىڭ ئاستىدا باشقا بىر نەرسىنى كۆردۈم: مۇسابىقە چاققانلىق ياكى كۈچلۈكلەر ئۈچۈن جەڭ ئەمەس ، يېمەكلىك ئەقىللىق ياكى بايلارغا پارلاق ياكى بىلىملىكلەرگە پايدىلىق ئەمەس. ئەمما ئۇلارنىڭ ھەممىسىدە ۋاقىت ۋە پۇرسەت يۈز بېرىدۇ.</w:t>
      </w:r>
    </w:p>
    <w:p/>
    <w:p>
      <w:r xmlns:w="http://schemas.openxmlformats.org/wordprocessingml/2006/main">
        <w:t xml:space="preserve">1 سامۇئىل 31: 7 ۋادىنىڭ ئۇ تەرىپىدىكى ئىسرائىللار ۋە ئىئوردان دەرياسىنىڭ ئۇ تەرىپىدىكى كىشىلەر ئىسرائىللارنىڭ قېچىپ كەتكەنلىكىنى ، سائۇل ۋە ئۇنىڭ ئوغۇللىرىنىڭ قازا قىلغانلىقىنى كۆردى. شەھەرلەر قېچىپ كەتتى. فىلىستىيەلىكلەر كېلىپ ، ئۇلاردا ئولتۇراقلاشتى.</w:t>
      </w:r>
    </w:p>
    <w:p/>
    <w:p>
      <w:r xmlns:w="http://schemas.openxmlformats.org/wordprocessingml/2006/main">
        <w:t xml:space="preserve">سائۇل ۋە ئۇنىڭ ئوغۇللىرى جەڭدە ئۆلتۈرۈلگەندىن كېيىن ، ئىسرائىللار قېچىپ ، فىلىستىيەلىكلەر شەھەرلەرنى ئىشغال قىلدى.</w:t>
      </w:r>
    </w:p>
    <w:p/>
    <w:p>
      <w:r xmlns:w="http://schemas.openxmlformats.org/wordprocessingml/2006/main">
        <w:t xml:space="preserve">1. قەيسەرلىكنىڭ كۈچى: مەغلۇبىيەت ئالدىدا قىيىنچىلىقنى يېڭىش</w:t>
      </w:r>
    </w:p>
    <w:p/>
    <w:p>
      <w:r xmlns:w="http://schemas.openxmlformats.org/wordprocessingml/2006/main">
        <w:t xml:space="preserve">2. ساداقەتمەنلىك بىلەن ياشاشنىڭ تەسىرى: قىيىنچىلىق ۋاقىتلىرىدا جاسارەت كۆرسىتىش</w:t>
      </w:r>
    </w:p>
    <w:p/>
    <w:p>
      <w:r xmlns:w="http://schemas.openxmlformats.org/wordprocessingml/2006/main">
        <w:t xml:space="preserve">1. ياقۇپ 1: 12 - «سىناقتا چىڭ تۇرىدىغان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1 سامۇئىل 31: 8 ئەتىسى فىلىستىيەلىكلەر ئۆلتۈرۈلگەنلەرنى تارتىۋېلىشقا كەلگەندە ، سائۇل ۋە ئۇنىڭ ئۈچ ئوغلىنىڭ گىلبوۋا تېغىدا يىقىلىپ چۈشكەنلىكىنى بايقىدى.</w:t>
      </w:r>
    </w:p>
    <w:p/>
    <w:p>
      <w:r xmlns:w="http://schemas.openxmlformats.org/wordprocessingml/2006/main">
        <w:t xml:space="preserve">سائۇل ۋە ئۇنىڭ ئۈچ ئوغلى فىلىستىيەلىكلەر بىلەن بولغان جەڭدىن كېيىن ، گىلبوۋا تېغىدا قازا قىلغان.</w:t>
      </w:r>
    </w:p>
    <w:p/>
    <w:p>
      <w:r xmlns:w="http://schemas.openxmlformats.org/wordprocessingml/2006/main">
        <w:t xml:space="preserve">1. «خۇدانىڭ ئىرادىسى ۋە ئىنسان قەلبى: سائۇل ۋە ئۇنىڭ ئوغۇللىرىنىڭ ھېكايىسى»</w:t>
      </w:r>
    </w:p>
    <w:p/>
    <w:p>
      <w:r xmlns:w="http://schemas.openxmlformats.org/wordprocessingml/2006/main">
        <w:t xml:space="preserve">2. «تەڭرىنىڭ ئىگىلىك ھوقۇقى ۋە ئىنسانلارنىڭ ئەركىن ئىرادىسى: سائۇل ۋە ئۇنىڭ ئوغۇللىرىنىڭ ئېچىنىشلىق ھېكايىسى»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سامۇئىل 31: 9 ئۇلار ئۇنىڭ بېشىنى كېسىپ ، ساۋۇتلىرىنى سېلىۋېتىپ ، فىلىستىيەلىكلەرنىڭ زېمىنىغا ئەۋەتىپ ، ئۇنى بۇتلىرىنىڭ ئۆيىدە ۋە خەلق ئارىسىدا ئېلان قىلدى.</w:t>
      </w:r>
    </w:p>
    <w:p/>
    <w:p>
      <w:r xmlns:w="http://schemas.openxmlformats.org/wordprocessingml/2006/main">
        <w:t xml:space="preserve">فىلىستىيەلىكلەر سائۇلنى ئۆلتۈردى ۋە ئۇنىڭ بېشىنى كېسىۋەتتى ، ئاندىن ساۋۇتلىرىنى سېلىۋېتىپ ، بۇتلىرى ۋە ئادەملىرىگە ئەۋەتىپ ئۇنىڭ ئۆلۈمىنى جاكارلىدى.</w:t>
      </w:r>
    </w:p>
    <w:p/>
    <w:p>
      <w:r xmlns:w="http://schemas.openxmlformats.org/wordprocessingml/2006/main">
        <w:t xml:space="preserve">1. خۇدا ھەممىگە قادىردۇر ، ئۇنىڭغا قارشى چىققانلارنىڭ ھەممىسىگە ئادالەت ئېلىپ كېلىدۇ.</w:t>
      </w:r>
    </w:p>
    <w:p/>
    <w:p>
      <w:r xmlns:w="http://schemas.openxmlformats.org/wordprocessingml/2006/main">
        <w:t xml:space="preserve">2. قانداق سىناقلارغا يولۇقۇشىمىزدىن قەتئىينەزەر بىز چوقۇم خۇداغا سادىق بولۇشىمىز كېرەك.</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سامۇئىل 31:10 ئۇلار ساۋۇتلىرىنى ئاشتاروتنىڭ ئۆيىگە قويدى. ئۇلار ئۇنىڭ جەسىتىنى بەيتشاننىڭ تېمىغا مەھكەم باغلىدى.</w:t>
      </w:r>
    </w:p>
    <w:p/>
    <w:p>
      <w:r xmlns:w="http://schemas.openxmlformats.org/wordprocessingml/2006/main">
        <w:t xml:space="preserve">سائۇلنىڭ ساۋۇتلىرى ئاشتاروتنىڭ ئۆيىگە قويۇلدى ۋە ئۇنىڭ جەسىتى بەيتشاننىڭ تېمىغا چاپلاندى.</w:t>
      </w:r>
    </w:p>
    <w:p/>
    <w:p>
      <w:r xmlns:w="http://schemas.openxmlformats.org/wordprocessingml/2006/main">
        <w:t xml:space="preserve">1) قىيىن ۋاقىتلاردا كۈچ تېپىش: سائۇل پادىشاھنىڭ ھېكايىسى.</w:t>
      </w:r>
    </w:p>
    <w:p/>
    <w:p>
      <w:r xmlns:w="http://schemas.openxmlformats.org/wordprocessingml/2006/main">
        <w:t xml:space="preserve">2) سائۇلنىڭ ھاياتىدىكى ئېتىقادنىڭ كۈچىنى ئېچىش.</w:t>
      </w:r>
    </w:p>
    <w:p/>
    <w:p>
      <w:r xmlns:w="http://schemas.openxmlformats.org/wordprocessingml/2006/main">
        <w:t xml:space="preserve">1) يۇھاننا 16:33 مەن بۇلارنى سىلەرگە ئېيتتىم ، مەندە خاتىرجەم بولۇڭلار. دۇنيادا ئازاب-ئوقۇبەت بولىدۇ. كۆڭلىڭىزنى يېرىم قىلىڭ. مەن دۇنيانى يەڭدىم.</w:t>
      </w:r>
    </w:p>
    <w:p/>
    <w:p>
      <w:r xmlns:w="http://schemas.openxmlformats.org/wordprocessingml/2006/main">
        <w:t xml:space="preserve">2) رىملىقلار 8:18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1 سامۇئىل 31:11 فىلىپىلىكلەر سائۇلغا قىلغان ئىشلىرىنى ئاڭلاپ ، جابېشىگلېئاد ئاھالىلىرى ئاڭلىدى.</w:t>
      </w:r>
    </w:p>
    <w:p/>
    <w:p>
      <w:r xmlns:w="http://schemas.openxmlformats.org/wordprocessingml/2006/main">
        <w:t xml:space="preserve">جابېشىگلېئاد ئاھالىلىرى فىلىستىيەلىكلەرنىڭ سائۇلنى مەغلۇب قىلغانلىقىنى ئاڭلىدى.</w:t>
      </w:r>
    </w:p>
    <w:p/>
    <w:p>
      <w:r xmlns:w="http://schemas.openxmlformats.org/wordprocessingml/2006/main">
        <w:t xml:space="preserve">1. رەھىم-شەپقەتنىڭ كۈچى: سائۇلنىڭ مەغلۇبىيىتىگە بولغان جاۋابنى تەكشۈرۈش</w:t>
      </w:r>
    </w:p>
    <w:p/>
    <w:p>
      <w:r xmlns:w="http://schemas.openxmlformats.org/wordprocessingml/2006/main">
        <w:t xml:space="preserve">2. ئىشەنچ بىلەن قىيىنچىلىققا يۈزلىنىش: ھاياتتىكى قىيىنچىلىقلارنى يېڭىش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1 سامۇئىل 31:12 بارلىق باتۇر كىشىلەر ئورنىدىن تۇرۇپ ، پۈتۈن كېچە مېڭىپ ، سائۇلنىڭ ۋە ئۇنىڭ ئوغۇللىرىنىڭ جەسىتىنى بەيتشاننىڭ تېمىدىن ئېلىپ ، جابېشقا كېلىپ ، ئۇ يەردە كۆيدۈردى.</w:t>
      </w:r>
    </w:p>
    <w:p/>
    <w:p>
      <w:r xmlns:w="http://schemas.openxmlformats.org/wordprocessingml/2006/main">
        <w:t xml:space="preserve">سائۇل ۋە ئۇنىڭ ئوغۇللىرى جەڭدە ئۆلتۈرۈلۈپ ، جەسەتلىرى جابېشقا ئېلىپ كېلىندى.</w:t>
      </w:r>
    </w:p>
    <w:p/>
    <w:p>
      <w:r xmlns:w="http://schemas.openxmlformats.org/wordprocessingml/2006/main">
        <w:t xml:space="preserve">1. پاجىئە ئالدىدا ئىشەنچ ۋە جاسارەتنىڭ كۈچى</w:t>
      </w:r>
    </w:p>
    <w:p/>
    <w:p>
      <w:r xmlns:w="http://schemas.openxmlformats.org/wordprocessingml/2006/main">
        <w:t xml:space="preserve">2. ئۆزىگە ئىشەنگەنلەرگە ئاللاھنىڭ رەھمىتى ۋە شەپقىتى</w:t>
      </w:r>
    </w:p>
    <w:p/>
    <w:p>
      <w:r xmlns:w="http://schemas.openxmlformats.org/wordprocessingml/2006/main">
        <w:t xml:space="preserve">1. رىملىقلار 8: 38-39 چۈنكى مەن شۇنىڭغا ئىشىنىمەنكى ، ئۆلۈممۇ ، ھاياتمۇ ، پەرىشتىلەرمۇ ، جىنلارمۇ ، نە بۈگۈنىمىز ، نە كەلگۈسىمىز ، ياكى ھېچقانداق كۈچ ، نە ئېگىزلىك ، چوڭقۇرلۇق ۋە باشقا مەخلۇقاتلارنىڭ ھېچقايسىسى قىلالمايدۇ. بىزنى رەببىمىز ئەيسا مەسىھتىكى خۇدانىڭ مۇھەببىتىدىن ئايرىغىن.</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سامۇئىل 31:13 ئۇلار سۆڭەكلىرىنى ئېلىپ ، يابىشتىكى دەرەخنىڭ ئاستىغا دەپنە قىلدى ۋە يەتتە كۈن روزا تۇتتى.</w:t>
      </w:r>
    </w:p>
    <w:p/>
    <w:p>
      <w:r xmlns:w="http://schemas.openxmlformats.org/wordprocessingml/2006/main">
        <w:t xml:space="preserve">جابېشنىڭ ئادەملىرى سائۇل ۋە ئۇنىڭ ئوغۇللىرىنى دەرەخنىڭ ئاستىغا دەپنە قىلدى ۋە يەتتە كۈن روزا تۇتتى.</w:t>
      </w:r>
    </w:p>
    <w:p/>
    <w:p>
      <w:r xmlns:w="http://schemas.openxmlformats.org/wordprocessingml/2006/main">
        <w:t xml:space="preserve">1. سائۇلنىڭ قۇربانلىقى: قۇربانلىقنىڭ ھەقىقىي مەنىسىنى چۈشىنىش.</w:t>
      </w:r>
    </w:p>
    <w:p/>
    <w:p>
      <w:r xmlns:w="http://schemas.openxmlformats.org/wordprocessingml/2006/main">
        <w:t xml:space="preserve">2. ماتەمنىڭ كۈچى: قايغۇ-ھەسرەتتە ئۈمىدنى قانداق تېپىش.</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ھەمدۇسانا بولسۇن ، ئۇ بىزنىڭ بارلىق قىيىنچىلىقلىرىمىزدا بىزگە تەسەللى بېرىدۇ ، شۇنداق بولغاندا بىز ھەرقانداق كىشىلەرگە تەسەللىي بېرەلەيمىز. ئۆزىمىز خۇدادىن كەلگەن تەسەللى بىلەن ئاۋارىچىلىق.</w:t>
      </w:r>
    </w:p>
    <w:p/>
    <w:p>
      <w:r xmlns:w="http://schemas.openxmlformats.org/wordprocessingml/2006/main">
        <w:t xml:space="preserve">1-پاراگراف 2-سامۇئىل 1: 1-10 دە سامۇئىل ۋە يوناتاننىڭ ئۆلۈمى توغرىسىدىكى خەۋەرلەر بىلەن ئامالەك ئەلچىنىڭ كەلگەنلىكى بايان قىلىنغان. بۇ باپتا ، سائۇل ۋە ئۇنىڭ ئوغۇللىرى ئۆلتۈرۈلگەن ئىسرائىلىيە بىلەن فىلىستىيەلىكلەر ئوتتۇرىسىدىكى جەڭدىن كېيىن ، ئامالەكلىك بىر كىشى داۋۇتنىڭ لاگېرىغا كەلدى. ئۇ سائۇلنىڭ ئۆلۈمىگە شاھىت بولغانلىقىنى ۋە سائۇلنىڭ تاجى ۋە قولتۇقلىرىنى بىللە ئېلىپ كەلگەنلىكىنى ئوتتۇرىغا قويدى. ئامالەكلەر بۇرمىلانغان ۋەقەلەرنى بايان قىلىپ ، ئۆزىنىڭ تەلىپىگە ئاساسەن ئەجەللىك يارىلانغان سائۇلغا رەھىم قىلغانلىقىنى ۋە ئاخىرقى زەربىنى يەتكۈزگەنلىكىنى ئوتتۇرىغا قويدى.</w:t>
      </w:r>
    </w:p>
    <w:p/>
    <w:p>
      <w:r xmlns:w="http://schemas.openxmlformats.org/wordprocessingml/2006/main">
        <w:t xml:space="preserve">2-پاراگراف: 2 سامۇئىل 1: 11-16-ئايەتلەردە ، داۋۇتنىڭ سائۇلنىڭ ئۆلۈم خەۋىرىگە بەرگەن ئىنكاسى بايان قىلىنغان. داۋۇت ئامالەك ئەلچىسىنىڭ سۆزىنى ئاڭلىغاندىن كېيىن ، سائۇل ۋە يوناتان ئۈچۈن قاتتىق قايغۇردى. ئۇ «ئوقيا ناخشىسى» دەپ ئاتالغان چىن كۆڭلى بىلەن ئۇلارنىڭ ئۆلۈمىگە ئېچىندى ، ئۇلارنىڭ جەڭدىكى باتۇرلۇقىغا ھۆرمەت قىلدى. گەرچە ئۇلار ھايات ۋاقتىدا يۈز بەرگەن ھەر قانداق توقۇنۇشلارغا قارىماي ، داۋىد ئۇلارنىڭ يۈتۈپ كەتكەنلىكىدىن ھەقىقىي قايغۇسىنى ئىپادىلىدى.</w:t>
      </w:r>
    </w:p>
    <w:p/>
    <w:p>
      <w:r xmlns:w="http://schemas.openxmlformats.org/wordprocessingml/2006/main">
        <w:t xml:space="preserve">3-پاراگراف: 2 سامۇئىل 1: 17-27 قاتارلىق ئايەتلەردە ، داۋۇتنىڭ «ئوقيا ناخشىسى» نى بارلىق ئىسرائىللارغا ئۆگىتىشكە بۇيرۇغانلىقى ، شۇڭا ئۇلار سائۇل بىلەن يوناتاننىڭ باتۇرلۇق ئىشلىرىنى ئەستە ساقلىشى كېرەكلىكى تىلغا ئېلىنغان. ئۇ يەنە «ياشار كىتابى» دا يوقىلىپ كەتكەن كىتابقا تارىخىي ناخشىلار ياكى خاتىرىلەرنى ئۆز ئىچىگە ئالغان كەلگۈسى ئەۋلادلار ئۈچۈن خاتىرىلەشنى بۇيرۇدى. داۋىد بۇ ناخشىسى ئارقىلىق ئىسرائىلىيەگە ۋاكالىتەن جاسارەت كۆرسەتكەنلىكى ئۈچۈن ھەر ئىككى ئەرنى ھۆرمەتلەيدۇ.</w:t>
      </w:r>
    </w:p>
    <w:p/>
    <w:p>
      <w:r xmlns:w="http://schemas.openxmlformats.org/wordprocessingml/2006/main">
        <w:t xml:space="preserve">خۇلاسە:</w:t>
      </w:r>
    </w:p>
    <w:p>
      <w:r xmlns:w="http://schemas.openxmlformats.org/wordprocessingml/2006/main">
        <w:t xml:space="preserve">2 سامۇئىل 1:</w:t>
      </w:r>
    </w:p>
    <w:p>
      <w:r xmlns:w="http://schemas.openxmlformats.org/wordprocessingml/2006/main">
        <w:t xml:space="preserve">يېتىپ كەلگەن oAmalekitessenger;</w:t>
      </w:r>
    </w:p>
    <w:p>
      <w:r xmlns:w="http://schemas.openxmlformats.org/wordprocessingml/2006/main">
        <w:t xml:space="preserve">داۋىدنىڭ ساداتقا بەرگەن جاۋابى</w:t>
      </w:r>
    </w:p>
    <w:p>
      <w:r xmlns:w="http://schemas.openxmlformats.org/wordprocessingml/2006/main">
        <w:t xml:space="preserve">David'honoring Sauand Jonatha;</w:t>
      </w:r>
    </w:p>
    <w:p/>
    <w:p>
      <w:r xmlns:w="http://schemas.openxmlformats.org/wordprocessingml/2006/main">
        <w:t xml:space="preserve">تەكىتلەش:</w:t>
      </w:r>
    </w:p>
    <w:p>
      <w:r xmlns:w="http://schemas.openxmlformats.org/wordprocessingml/2006/main">
        <w:t xml:space="preserve">يېتىپ كەلگەن oAmalekitessenger;</w:t>
      </w:r>
    </w:p>
    <w:p>
      <w:r xmlns:w="http://schemas.openxmlformats.org/wordprocessingml/2006/main">
        <w:t xml:space="preserve">داۋىدنىڭ ساداتقا بەرگەن جاۋابى</w:t>
      </w:r>
    </w:p>
    <w:p>
      <w:r xmlns:w="http://schemas.openxmlformats.org/wordprocessingml/2006/main">
        <w:t xml:space="preserve">David'honoring Sauand Jonatha;</w:t>
      </w:r>
    </w:p>
    <w:p/>
    <w:p>
      <w:r xmlns:w="http://schemas.openxmlformats.org/wordprocessingml/2006/main">
        <w:t xml:space="preserve">بۇ باپتا سامۇئىل ۋە يوناتاننىڭ ئۆلۈمى توغرىسىدىكى خەۋەرلەر بىلەن ئامالەكلىك ئەلچىنىڭ كېلىشى ، داۋۇتنىڭ بۇ خەۋەرگە بەرگەن ئىنكاسى ۋە ئۇنىڭدىن كېيىن سائۇل ۋە يوناتاننى ھۆرمەتلەش مەزمۇن قىلىنغان. 2 سامۇئىل 1 دە ، ئامالەكلىك بىر كىشى سائۇلنىڭ فىلىستىيەلىكلەرگە قارشى جەڭدە قازا قىلغانلىقىغا شاھىت بولغانلىقىنى ئېيتىپ داۋۇتنىڭ لاگېرىغا كەلدى. ئۇ سائۇلنىڭ تاجى ۋە بىلەيزۈكنى ئىسپات سۈپىتىدە ئېلىپ كېلىپ ، سائۇلنىڭ تەلىپىگە ئاساسەن ئاخىرقى زەربىنى يەتكۈزگەنلىكىنى ئوتتۇرىغا قويغان بۇرمىلانغان ۋەقەلەرنى بايان قىلدى.</w:t>
      </w:r>
    </w:p>
    <w:p/>
    <w:p>
      <w:r xmlns:w="http://schemas.openxmlformats.org/wordprocessingml/2006/main">
        <w:t xml:space="preserve">2 سامۇئىل 1 دا داۋاملاشتۇرۇپ ، بۇ خەۋەرنى ئاڭلىغان داۋۇت سائۇل ۋە يوناتان ئۈچۈن قاتتىق قايغۇردى. ئۇ ئۇلارنىڭ ئۆلۈمىدىكى ھەقىقىي قايغۇسىنى «ئوقيا ناخشىسى» دەپ ئاتالغان يۈرەك ساداسى ئارقىلىق ئۆزلىرىنىڭ جەڭدىكى باتۇرلۇقىغا ھۆرمەت قىلىدۇ. ئۇلار ھايات ۋاقتىدا يۈز بەرگەن ھەر قانداق توقۇنۇشلارغا قارىماي ، داۋۇت ئۇلارنىڭ باتۇر ئىشلىرىنى تونۇپ يەتتى.</w:t>
      </w:r>
    </w:p>
    <w:p/>
    <w:p>
      <w:r xmlns:w="http://schemas.openxmlformats.org/wordprocessingml/2006/main">
        <w:t xml:space="preserve">داۋۇت «ئوقيا ناخشىسى» نى بارلىق ئىسرائىللارغا ئۆگىتىشنى بۇيرۇدى ، شۇنداق بولغاندا ئۇلار سائۇل بىلەن يوناتان كۆرسەتكەن جاسارەتنى ئەستە ساقلىشى مۇمكىن. ئۇ يەنە «ياشار كىتابى» دا يوقىلىپ كەتكەن كىتابقا تارىخىي ناخشىلار ياكى خاتىرىلەرنى ئۆز ئىچىگە ئالغان كەلگۈسى ئەۋلادلار ئۈچۈن خاتىرىلەشنى بۇيرۇدى. داۋىد بۇ ناخشىسى ئارقىلىق ئىسرائىلىيەگە ۋاكالىتەن ئۆزىنى بېغىشلىغانلىقى ۋە باتۇرلۇقى ئۈچۈن ھەر ئىككى كىشىگە ئېھتىرام بىلدۈردى.</w:t>
      </w:r>
    </w:p>
    <w:p/>
    <w:p>
      <w:r xmlns:w="http://schemas.openxmlformats.org/wordprocessingml/2006/main">
        <w:t xml:space="preserve">2 سامۇئىل 1: 1 سائۇل ئۆلگەندىن كېيىن ، داۋۇت ئامالەكلەرنى ئۆلتۈرگەندىن كېيىن ، داۋۇت زىكلاگدا ئىككى كۈن تۇردى.</w:t>
      </w:r>
    </w:p>
    <w:p/>
    <w:p>
      <w:r xmlns:w="http://schemas.openxmlformats.org/wordprocessingml/2006/main">
        <w:t xml:space="preserve">سائۇل ئۆلگەندىن كېيىن ، داۋۇت ئامالەكلەرگە قارشى جەڭدىن قايتىپ كېلىپ ، زىكلاگدا ئىككى كۈن تۇردى.</w:t>
      </w:r>
    </w:p>
    <w:p/>
    <w:p>
      <w:r xmlns:w="http://schemas.openxmlformats.org/wordprocessingml/2006/main">
        <w:t xml:space="preserve">1. داۋۇتنىڭ سائۇل ئۆلگەندىن كېيىنكى كۈچى - 2 سامۇئىل 1: 1</w:t>
      </w:r>
    </w:p>
    <w:p/>
    <w:p>
      <w:r xmlns:w="http://schemas.openxmlformats.org/wordprocessingml/2006/main">
        <w:t xml:space="preserve">2. قىيىنچىلىقنى يېڭىش - 2 سامۇئىل 1: 1</w:t>
      </w:r>
    </w:p>
    <w:p/>
    <w:p>
      <w:r xmlns:w="http://schemas.openxmlformats.org/wordprocessingml/2006/main">
        <w:t xml:space="preserve">1 لېكىن ، پەرۋەردىگارنى كۈتكەنلەر كۈچ-قۇۋۋىتىنى يېڭىلايدۇ. ئۇلار بۈركۈتتەك قانىتى بىلەن كۆتۈرۈلىدۇ. ئۇلار يۈگۈرەيدۇ ، چارچىمايدۇ. ئۇلار ماڭىدۇ ، بوشاشمايدۇ - يەشايا 40: 31</w:t>
      </w:r>
    </w:p>
    <w:p/>
    <w:p>
      <w:r xmlns:w="http://schemas.openxmlformats.org/wordprocessingml/2006/main">
        <w:t xml:space="preserve">رەببىم مېنىڭ كۈچۈم ۋە قالقىنىم. مېنىڭ كۆڭلۈم ئۇنىڭغا ئىشەندى ، ماڭا ياردەم قىلدى. مەن ناخشىم بىلەن ئۇنى مەدھىيەلەيمەن - زەبۇر 28: 7</w:t>
      </w:r>
    </w:p>
    <w:p/>
    <w:p>
      <w:r xmlns:w="http://schemas.openxmlformats.org/wordprocessingml/2006/main">
        <w:t xml:space="preserve">3 سامۇئىل 1: 2 ئۈچىنچى كۈنى ، يەنى بىر كىشى سائۇلدىن كىيىملىرىنى ئىجارىگە ئېلىپ ، بېشىنى يەرگە ئېلىپ لاگېردىن چىقتى. شۇنداق قىلىپ ، داۋۇتنىڭ قېشىغا كەلدى. ئۇ يەرگە يىقىلدى ۋە سەجدە قىلدى.</w:t>
      </w:r>
    </w:p>
    <w:p/>
    <w:p>
      <w:r xmlns:w="http://schemas.openxmlformats.org/wordprocessingml/2006/main">
        <w:t xml:space="preserve">ئۈچىنچى كۈنى بىر كىشى سائۇلنىڭ لاگېرىدىن يىرتىلىپ كەتكەن كىيىملەر ۋە بېشىغا توپا بېسىپ ، داۋۇتنىڭ ئالدىدا باش ئەگدى.</w:t>
      </w:r>
    </w:p>
    <w:p/>
    <w:p>
      <w:r xmlns:w="http://schemas.openxmlformats.org/wordprocessingml/2006/main">
        <w:t xml:space="preserve">1. كەمتەرلىكنىڭ كۈچى - كەمتەرلىك قانداق قىلىپ بىزنىڭ ئەڭ چوڭ كۈچىمىز بولالايدۇ.</w:t>
      </w:r>
    </w:p>
    <w:p/>
    <w:p>
      <w:r xmlns:w="http://schemas.openxmlformats.org/wordprocessingml/2006/main">
        <w:t xml:space="preserve">2. قىيىن ۋاقىتلاردا رازى بولۇشنى ئۆگىنىش - داۋالغۇش ئىچىدە تىنچلىق ۋە خۇشاللىق تېپىش.</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رىملىقلار 12:12 - ئۈمىدتە خۇشال بولۇڭ ، ئازاب-ئوقۇبەتلەرگە سەۋر قىلىڭ ، دۇئاغا سادىق بولۇڭ.</w:t>
      </w:r>
    </w:p>
    <w:p/>
    <w:p>
      <w:r xmlns:w="http://schemas.openxmlformats.org/wordprocessingml/2006/main">
        <w:t xml:space="preserve">2 سامۇئىل 1: 3 داۋۇت ئۇنىڭغا: - نەدىن كەلدىڭ؟ ھەزرىتى ئەيسا ئۇنىڭغا: - ئىسرائىللار لاگېرىدىن قېچىپ كەتتىم.</w:t>
      </w:r>
    </w:p>
    <w:p/>
    <w:p>
      <w:r xmlns:w="http://schemas.openxmlformats.org/wordprocessingml/2006/main">
        <w:t xml:space="preserve">ئىسرائىلىيە لاگېرىدىكى بىر كىشى داۋۇتقا ئۆزىنىڭ لاگېردىن قېچىپ كەتكەنلىكىنى ئېيتتى.</w:t>
      </w:r>
    </w:p>
    <w:p/>
    <w:p>
      <w:r xmlns:w="http://schemas.openxmlformats.org/wordprocessingml/2006/main">
        <w:t xml:space="preserve">1. خۇدا خەلقىنىڭ كۈچى: قىيىن كۈنلەردە قانداق چىدايمىز</w:t>
      </w:r>
    </w:p>
    <w:p/>
    <w:p>
      <w:r xmlns:w="http://schemas.openxmlformats.org/wordprocessingml/2006/main">
        <w:t xml:space="preserve">2. ساداقەتمەنلىك: چاقىرىقىمىزغا سادىق بولۇشنىڭ ئەھمىيىتى</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ئىبرانىيلار 12: 1-3 - ئىمانىمىزنىڭ ئاپتورى ۋە ئاخىرلاشتۇرغۇچىسى ئەيساغا قاراپ ، ئالدىمىزدا قويۇلغان مۇسابىقىنى قەيسەرلىك بىلەن يۈگۈرەيلى.</w:t>
      </w:r>
    </w:p>
    <w:p/>
    <w:p>
      <w:r xmlns:w="http://schemas.openxmlformats.org/wordprocessingml/2006/main">
        <w:t xml:space="preserve">2 سامۇئىل 1: 4 داۋۇت ئۇنىڭغا: - بۇ ئىش قانداق بولدى؟ ماڭا دۇئا قىلىمەن. ئۇ جاۋاب بېرىپ مۇنداق دېدى: «كىشىلەر جەڭدىن قېچىپ كەتتى ، نۇرغۇن كىشىلەرمۇ يىقىلىپ ئۆلدى. سائۇل ۋە ئۇنىڭ ئوغلى يوناتانمۇ ئۆلدى.</w:t>
      </w:r>
    </w:p>
    <w:p/>
    <w:p>
      <w:r xmlns:w="http://schemas.openxmlformats.org/wordprocessingml/2006/main">
        <w:t xml:space="preserve">داۋۇت بىر كىشىدىن ئۇرۇشتا نېمە ئىش بولغانلىقىنى سورىدى ، ئۇ كىشى سائۇل ۋە يوناتاننى ئۆز ئىچىگە ئالغان نۇرغۇن كىشىلەرنىڭ قېچىپ قازا قىلغانلىقىنى ئېيتتى.</w:t>
      </w:r>
    </w:p>
    <w:p/>
    <w:p>
      <w:r xmlns:w="http://schemas.openxmlformats.org/wordprocessingml/2006/main">
        <w:t xml:space="preserve">1. ئۇرۇشنىڭ كۈچى ۋە خەۋىپى</w:t>
      </w:r>
    </w:p>
    <w:p/>
    <w:p>
      <w:r xmlns:w="http://schemas.openxmlformats.org/wordprocessingml/2006/main">
        <w:t xml:space="preserve">2. سائۇل بىلەن يوناتاننىڭ ساداقەتمەنلىكى</w:t>
      </w:r>
    </w:p>
    <w:p/>
    <w:p>
      <w:r xmlns:w="http://schemas.openxmlformats.org/wordprocessingml/2006/main">
        <w:t xml:space="preserve">1. يەشايا 2: 4- «ئۇلار قىلىچلىرىنى سوقا ، نەيزىلىرىنى چاتقالغا ئۇرۇپ: مىللەت مىللەتكە قارشى قىلىچ كۆتۈرمەيدۇ ، ئۇلار ئەمدى ئۇرۇش ئۆگەنمەيدۇ».</w:t>
      </w:r>
    </w:p>
    <w:p/>
    <w:p>
      <w:r xmlns:w="http://schemas.openxmlformats.org/wordprocessingml/2006/main">
        <w:t xml:space="preserve">2. رىملىقلار 8: 31- «ئۇنداقتا بىز بۇلارغا نېمە دەيمىز؟ ئەگەر خۇدا بىز ئۈچۈن بولسا ، بىزگە كىم قارشى تۇرالايدۇ؟».</w:t>
      </w:r>
    </w:p>
    <w:p/>
    <w:p>
      <w:r xmlns:w="http://schemas.openxmlformats.org/wordprocessingml/2006/main">
        <w:t xml:space="preserve">2 سامۇئىل 1: 5 داۋۇت ئۇنىڭغا: - سائۇل بىلەن ئوغلى يوناتاننىڭ ئۆلگەنلىكىنى قانداق بىلىسىلەر؟</w:t>
      </w:r>
    </w:p>
    <w:p/>
    <w:p>
      <w:r xmlns:w="http://schemas.openxmlformats.org/wordprocessingml/2006/main">
        <w:t xml:space="preserve">داۋۇت يىگىتتىن سائۇل بىلەن يوناتاننىڭ قازا قىلغانلىقىنى قانداق بىلىدىغانلىقىنى سورىدى.</w:t>
      </w:r>
    </w:p>
    <w:p/>
    <w:p>
      <w:r xmlns:w="http://schemas.openxmlformats.org/wordprocessingml/2006/main">
        <w:t xml:space="preserve">1. گۇۋاھلىقنىڭ كۈچى: خۇدانىڭ ئىرادىسى توغرىسىدىكى بىلىمىمىزنى قانداق ئورتاقلىشىمىز</w:t>
      </w:r>
    </w:p>
    <w:p/>
    <w:p>
      <w:r xmlns:w="http://schemas.openxmlformats.org/wordprocessingml/2006/main">
        <w:t xml:space="preserve">2. سوئال سوراشنىڭ ئەھمىيىتى: سۈرۈشتۈرۈش ئارقىلىق خۇدانىڭ پىلانىنى چۈشىنىش</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سامۇئىل 1: 6 ھەزرىتى ئەيسا ئۇنىڭغا: - مەن گىلبوئا تېغىدا تاسادىپىي يۈز بەرگەندە ، سائۇل نەيزىسىگە يۆلەندى. مانا ، ھارۋىلار ۋە چەۋەندازلار ئۇنىڭ كەينىدىن ئەگىشىپ ماڭدى.</w:t>
      </w:r>
    </w:p>
    <w:p/>
    <w:p>
      <w:r xmlns:w="http://schemas.openxmlformats.org/wordprocessingml/2006/main">
        <w:t xml:space="preserve">بىر يىگىت سائۇلنىڭ گىلبوۋا تېغىدا نەيزىسىگە يۆلىنىۋاتقاندا يۈز بەردى ، ھارۋا ۋە چەۋەندازلار ئۇنىڭ ئارقىسىدىن ئەگىشىپ ماڭدى.</w:t>
      </w:r>
    </w:p>
    <w:p/>
    <w:p>
      <w:r xmlns:w="http://schemas.openxmlformats.org/wordprocessingml/2006/main">
        <w:t xml:space="preserve">1. گىلبوئا تېغىدىكى بەختسىز جەڭ: سائۇلنىڭ ئېچىنىشلىق ئاخىرلىشىشىدىن ئۆگىنىش</w:t>
      </w:r>
    </w:p>
    <w:p/>
    <w:p>
      <w:r xmlns:w="http://schemas.openxmlformats.org/wordprocessingml/2006/main">
        <w:t xml:space="preserve">2. قىيىنچىلىق ۋاقىتلىرىدا كۈچ تېپىش: سائۇلنىڭ گىلبوئا تېغىدىكى ئاخىرقى ئورنى</w:t>
      </w:r>
    </w:p>
    <w:p/>
    <w:p>
      <w:r xmlns:w="http://schemas.openxmlformats.org/wordprocessingml/2006/main">
        <w:t xml:space="preserve">1. 1 سامۇئىل 31: 1-13 - سائۇل ۋە ئۇنىڭ ئوغۇللىرىنىڭ گىلبوئا تېغىدا ئۆلۈمى</w:t>
      </w:r>
    </w:p>
    <w:p/>
    <w:p>
      <w:r xmlns:w="http://schemas.openxmlformats.org/wordprocessingml/2006/main">
        <w:t xml:space="preserve">2. زەبۇر 3: 1-3 - داۋۇتنىڭ گىلبوۋا تېغىدا سائۇل تەرىپىدىن قوغلاشقاندا ياردەم تىلىگەن دۇئاسى</w:t>
      </w:r>
    </w:p>
    <w:p/>
    <w:p>
      <w:r xmlns:w="http://schemas.openxmlformats.org/wordprocessingml/2006/main">
        <w:t xml:space="preserve">2 سامۇئىل 1: 7 كەينىگە قارىغىنىدا ، ئۇ مېنى كۆرۈپ ، مېنى چاقىردى. مەن جاۋاب بەردىم.</w:t>
      </w:r>
    </w:p>
    <w:p/>
    <w:p>
      <w:r xmlns:w="http://schemas.openxmlformats.org/wordprocessingml/2006/main">
        <w:t xml:space="preserve">ئۇنىڭ ئارقىسىغا قارىغان بىر ئادەم باشقا بىر ئادەمنى كۆرۈپ ئۇنى چاقىردى. يەنە بىرى: «مانا مەن» دەپ جاۋاب بەردى.</w:t>
      </w:r>
    </w:p>
    <w:p/>
    <w:p>
      <w:r xmlns:w="http://schemas.openxmlformats.org/wordprocessingml/2006/main">
        <w:t xml:space="preserve">1. خۇدانىڭ چاقىرىقى: خۇدانىڭ تەكلىپىگە جاۋاب بېرىش</w:t>
      </w:r>
    </w:p>
    <w:p/>
    <w:p>
      <w:r xmlns:w="http://schemas.openxmlformats.org/wordprocessingml/2006/main">
        <w:t xml:space="preserve">2. جاۋاب قىلىنغان دۇئا: تەڭرىنىڭ ھاياتىمىزدىكى ساداقەتمەنلىكى</w:t>
      </w:r>
    </w:p>
    <w:p/>
    <w:p>
      <w:r xmlns:w="http://schemas.openxmlformats.org/wordprocessingml/2006/main">
        <w:t xml:space="preserve">1. يەشايا 6: 8 - «مەن پەرۋەردىگارنىڭ:« مەن كىمنى ئەۋەتىمەن ، كىم بىزگە بارىدۇ؟ »دېگەن ئاۋازىنى ئاڭلىدىم. ئاندىن مەن:« مانا مەن! »دېدىم.</w:t>
      </w:r>
    </w:p>
    <w:p/>
    <w:p>
      <w:r xmlns:w="http://schemas.openxmlformats.org/wordprocessingml/2006/main">
        <w:t xml:space="preserve">2. زەبۇر 139: 7-10 -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سامۇئىل 1: 8 ئۇ ماڭا: «سەن كىم؟ مەن ئۇنىڭغا: «مەن ئامالەك.</w:t>
      </w:r>
    </w:p>
    <w:p/>
    <w:p>
      <w:r xmlns:w="http://schemas.openxmlformats.org/wordprocessingml/2006/main">
        <w:t xml:space="preserve">بىر ئامالەكلىك كىشى داۋۇتتىن ئۇنىڭ كىملىكىنى سورىدى ، ئۇ كىشى ئۆزىنىڭ ئامالەكلىك ئىكەنلىكىنى ئېيتتى.</w:t>
      </w:r>
    </w:p>
    <w:p/>
    <w:p>
      <w:r xmlns:w="http://schemas.openxmlformats.org/wordprocessingml/2006/main">
        <w:t xml:space="preserve">1. خۇدانىڭ ۋاقتى مۇكەممەل: داۋۇت ۋە ئامالەكلەردىن ساۋاقلار</w:t>
      </w:r>
    </w:p>
    <w:p/>
    <w:p>
      <w:r xmlns:w="http://schemas.openxmlformats.org/wordprocessingml/2006/main">
        <w:t xml:space="preserve">2. قىيىنچىلىق ۋاقىتلىرىدا تەڭرىنىڭ كۈچىگە تايىنىش</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1 سامۇئىل 17:37 - داۋۇت يەنە مۇنداق دېدى: «مېنى شىرنىڭ پاچىقىدىن ، ئېيىقنىڭ پاچىقىدىن قۇتۇلدۇرغان پەرۋەردىگار مېنى بۇ فىلىستىيەلىكنىڭ قولىدىن قۇتۇلدۇرىدۇ. سائۇل داۋۇتقا: «بارغىن ، پەرۋەردىگار سەن بىلەن بىللە» دېدى.</w:t>
      </w:r>
    </w:p>
    <w:p/>
    <w:p>
      <w:r xmlns:w="http://schemas.openxmlformats.org/wordprocessingml/2006/main">
        <w:t xml:space="preserve">2 سامۇئىل 1: 9 ئۇ ماڭا يەنە مۇنداق دېدى: «تۇر ، مەندىن ئۆتۈنەي ، مېنى ئۆلتۈرگىن ، چۈنكى ئازاب-ئوقۇبەت ماڭا كەلدى ، چۈنكى ھاياتىم مەندە تېخى تولۇق.</w:t>
      </w:r>
    </w:p>
    <w:p/>
    <w:p>
      <w:r xmlns:w="http://schemas.openxmlformats.org/wordprocessingml/2006/main">
        <w:t xml:space="preserve">بىر كىشى باشقىلاردىن ئۇنى ئازابتىن ئۆلتۈرۈۋېتىشنى تەلەپ قىلدى ، چۈنكى ئۇنىڭدا يەنىلا ھايات بار.</w:t>
      </w:r>
    </w:p>
    <w:p/>
    <w:p>
      <w:r xmlns:w="http://schemas.openxmlformats.org/wordprocessingml/2006/main">
        <w:t xml:space="preserve">1. ئانگۇيىدىكى ئۈمىد - ئەڭ قاراڭغۇ پەيتلىرىمىزدىمۇ قانداق قىلىپ يەنىلا ئۈمىد تاپالايمىز.</w:t>
      </w:r>
    </w:p>
    <w:p/>
    <w:p>
      <w:r xmlns:w="http://schemas.openxmlformats.org/wordprocessingml/2006/main">
        <w:t xml:space="preserve">2. ئازاب-ئوقۇبەتتە كۈچ تېپىش - ئازابلىق ئەھۋالدا قانداق قىلىپ كۈچ تېپىش.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بولغان بىزگە ئاتا قىلىنغان مۇقەددەس روھ ئارقىلىق قەلبىمىزگە تۆكۈلدى.</w:t>
      </w:r>
    </w:p>
    <w:p/>
    <w:p>
      <w:r xmlns:w="http://schemas.openxmlformats.org/wordprocessingml/2006/main">
        <w:t xml:space="preserve">2 سامۇئىل 1:10 شۇنىڭ بىلەن مەن ئۇنىڭ يېنىدا تۇرۇپ ئۇنى ئۆلتۈردۈم ، چۈنكى ئۇنىڭ يىقىلىپ چۈشكەندىن كېيىن ياشىيالمايدىغانلىقىغا ئىشەندىم. ئۇنىڭ بېشىغا قويۇلغان تاجنى ۋە قولىدىكى بىلەيزۈكنى ئالدىم. ئۇلارنى خوجايىنىمنىڭ يېنىغا ئېلىپ كەلدى.</w:t>
      </w:r>
    </w:p>
    <w:p/>
    <w:p>
      <w:r xmlns:w="http://schemas.openxmlformats.org/wordprocessingml/2006/main">
        <w:t xml:space="preserve">داۋۇت ئۆزىگە ساداقەتمەنلىكنىڭ بەلگىسى سۈپىتىدە تاج ۋە بىلەيزۈكنى ئېلىش ئۈچۈن سائۇلنى ئۆلتۈردى.</w:t>
      </w:r>
    </w:p>
    <w:p/>
    <w:p>
      <w:r xmlns:w="http://schemas.openxmlformats.org/wordprocessingml/2006/main">
        <w:t xml:space="preserve">1. ۋاپادارلىقنىڭ كۈچى ۋە ئۇنىڭ قىيىن ۋاقىتلاردا بىزگە قانداق ياردەم بېرەلەيدىغانلىقى.</w:t>
      </w:r>
    </w:p>
    <w:p/>
    <w:p>
      <w:r xmlns:w="http://schemas.openxmlformats.org/wordprocessingml/2006/main">
        <w:t xml:space="preserve">2. رەھبەرلىرىمىزگە سادىق بولماسلىقنىڭ ئاقىۋىتى ۋە ئۇنى قانداق قىلىپ ھالاكەتكە ئېلىپ بارىدۇ.</w:t>
      </w:r>
    </w:p>
    <w:p/>
    <w:p>
      <w:r xmlns:w="http://schemas.openxmlformats.org/wordprocessingml/2006/main">
        <w:t xml:space="preserve">1. 1 كورىنتلىقلار 15:58: شۇڭا ، سۆيۈملۈك قېرىنداشلىرىم ، قەيسەر بولۇڭ ، تەۋرەنمەڭ ، رەببىمىزنىڭ خىزمىتىدە ھەمىشە مول بولۇڭ ، رەببىمىزدە قىلغان ئەمگىكىڭىزنىڭ بىكار ئەمەسلىكىنى بىلىڭ.</w:t>
      </w:r>
    </w:p>
    <w:p/>
    <w:p>
      <w:r xmlns:w="http://schemas.openxmlformats.org/wordprocessingml/2006/main">
        <w:t xml:space="preserve">2. ماقال-تەمسىل 11: 3: دۇرۇس كىشىلەرنىڭ سەمىمىيىتى ئۇلارنى يېتەكلەيدۇ ، ئەمما خىيانەتچىنىڭ ئەگرى-توقايلىقى ئۇلارنى ھالاك قىلىدۇ.</w:t>
      </w:r>
    </w:p>
    <w:p/>
    <w:p>
      <w:r xmlns:w="http://schemas.openxmlformats.org/wordprocessingml/2006/main">
        <w:t xml:space="preserve">2 سامۇئىل 1:11 ئاندىن ، داۋۇت كىيىملىرىنى ئېلىپ ، ئۇلارنى ئىجارىگە ئالدى. ئۇنىڭ بىلەن بىللە بولغان بارلىق كىشىلەر:</w:t>
      </w:r>
    </w:p>
    <w:p/>
    <w:p>
      <w:r xmlns:w="http://schemas.openxmlformats.org/wordprocessingml/2006/main">
        <w:t xml:space="preserve">داۋۇت ۋە ئۇنىڭ ئادەملىرى سائۇل بىلەن يوناتاننىڭ ئۆلۈمىنى ئاڭلاپ قايغۇغا چۆمدى ، داۋۇت كىيىملىرىنى يىرتىپ قايغۇسىنى ئىپادىلىدى.</w:t>
      </w:r>
    </w:p>
    <w:p/>
    <w:p>
      <w:r xmlns:w="http://schemas.openxmlformats.org/wordprocessingml/2006/main">
        <w:t xml:space="preserve">1. قايغۇ-ھەسرەتنىڭ كۈچى: داۋىدنىڭ زىيانغا بولغان ئىنكاسى</w:t>
      </w:r>
    </w:p>
    <w:p/>
    <w:p>
      <w:r xmlns:w="http://schemas.openxmlformats.org/wordprocessingml/2006/main">
        <w:t xml:space="preserve">2. ماتەم تۇتقانلار بىلەن ماتەم: ھېسداشلىقنىڭ قىممىتى</w:t>
      </w:r>
    </w:p>
    <w:p/>
    <w:p>
      <w:r xmlns:w="http://schemas.openxmlformats.org/wordprocessingml/2006/main">
        <w:t xml:space="preserve">رىملىقلار 12: 15 - خۇشال بولغانلار بىلەن خۇشال بولۇڭلار. يىغلىغانلار بىلەن يىغلاڭ.</w:t>
      </w:r>
    </w:p>
    <w:p/>
    <w:p>
      <w:r xmlns:w="http://schemas.openxmlformats.org/wordprocessingml/2006/main">
        <w:t xml:space="preserve">2. ئايۇپ 2:13 - ئۇلار ئۇنىڭ بىلەن يەتتە كېچە ، يەتتە كېچە يەردە ئولتۇردى. ھېچكىم ئايۇپقا بىر ئېغىزمۇ گەپ قىلمىدى ، چۈنكى ئۇلار ئۇنىڭ ئازابىنىڭ نەقەدەر چوڭلىقىنى كۆردى.</w:t>
      </w:r>
    </w:p>
    <w:p/>
    <w:p>
      <w:r xmlns:w="http://schemas.openxmlformats.org/wordprocessingml/2006/main">
        <w:t xml:space="preserve">2 سامۇئىل 1:12 ئۇلار سائۇل ، ئۇنىڭ ئوغلى يوناتان ، پەرۋەردىگار خەلقى ۋە ئىسرائىللار ئۈچۈن يىغلاپ ، يىغلاپ كەتتى. چۈنكى ئۇلار قىلىچ بىلەن يىقىلدى.</w:t>
      </w:r>
    </w:p>
    <w:p/>
    <w:p>
      <w:r xmlns:w="http://schemas.openxmlformats.org/wordprocessingml/2006/main">
        <w:t xml:space="preserve">ئىسرائىللار سائۇل بىلەن يوناتاننىڭ ئۆلۈمىگە جاۋابەن ماتەم تۇتتى ، يىغلىدى ۋە روزا تۇتتى.</w:t>
      </w:r>
    </w:p>
    <w:p/>
    <w:p>
      <w:r xmlns:w="http://schemas.openxmlformats.org/wordprocessingml/2006/main">
        <w:t xml:space="preserve">1: ئىسرائىللار سائۇل ۋە يوناتان ئۈچۈن قىلغاندەك ، بىز يۈتۈپ كەتكەنلىرىمىز ئۈچۈن ماتەم تۇتۇشىمىز ۋە قايغۇرىشىمىز كېرەك.</w:t>
      </w:r>
    </w:p>
    <w:p/>
    <w:p>
      <w:r xmlns:w="http://schemas.openxmlformats.org/wordprocessingml/2006/main">
        <w:t xml:space="preserve">2: ئۆتۈپ كەتكەنلەرنى ھۆرمەتلىشىمىز ۋە ئۇلارنىڭ مىراسلىرىنى ئەستە ساقلىشىمىز كېرەك.</w:t>
      </w:r>
    </w:p>
    <w:p/>
    <w:p>
      <w:r xmlns:w="http://schemas.openxmlformats.org/wordprocessingml/2006/main">
        <w:t xml:space="preserve">1: رىملىقلار 12: 15 - خۇشال بولغانلار بىلەن خۇشال بولۇڭلار. يىغلىغانلار بىلەن يىغلاڭ.</w:t>
      </w:r>
    </w:p>
    <w:p/>
    <w:p>
      <w:r xmlns:w="http://schemas.openxmlformats.org/wordprocessingml/2006/main">
        <w:t xml:space="preserve">سالونىكالىقلارغا 2 - خەت 4:13 - قېرىنداشلار ، بىز ئۇخلاۋاتقانلار ھەققىدە خەۋەرسىز بولۇپ قېلىشىڭىزنى خالىمايمىز.</w:t>
      </w:r>
    </w:p>
    <w:p/>
    <w:p>
      <w:r xmlns:w="http://schemas.openxmlformats.org/wordprocessingml/2006/main">
        <w:t xml:space="preserve">2 سامۇئىل 1:13 داۋۇت ئۇنىڭغا: - سەن نەدىن كەلدىڭ؟ ئۇ جاۋاب بېرىپ مۇنداق دېدى: «مەن ناتونۇش بىر ئامالەكنىڭ ئوغلى.</w:t>
      </w:r>
    </w:p>
    <w:p/>
    <w:p>
      <w:r xmlns:w="http://schemas.openxmlformats.org/wordprocessingml/2006/main">
        <w:t xml:space="preserve">ئامالەكلىك بىر ياش داۋۇتقا سائۇل ۋە يوناتاننىڭ ئۆلۈمىنى خەۋەر قىلدى.</w:t>
      </w:r>
    </w:p>
    <w:p/>
    <w:p>
      <w:r xmlns:w="http://schemas.openxmlformats.org/wordprocessingml/2006/main">
        <w:t xml:space="preserve">1. قايغۇنىڭ كۈچى: زىيانغا تاقابىل تۇرۇشنى ئۆگىنىش</w:t>
      </w:r>
    </w:p>
    <w:p/>
    <w:p>
      <w:r xmlns:w="http://schemas.openxmlformats.org/wordprocessingml/2006/main">
        <w:t xml:space="preserve">2. تەڭرىنىڭ ئىگىلىك ھوقۇقى: ئۇنىڭ ھەممە ئىشتىكى پىلانى</w:t>
      </w:r>
    </w:p>
    <w:p/>
    <w:p>
      <w:r xmlns:w="http://schemas.openxmlformats.org/wordprocessingml/2006/main">
        <w:t xml:space="preserve">1. يۇھاننا 14: 1-3 - يۈرىكىڭىز ئاۋارە قىلمىسۇن. سەن خۇداغا ئىشىنىسەن ، ماڭا ئىشەنگىن.</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سامۇئىل 1:14 داۋۇت ئۇنىڭغا: _ پەرۋەردىگارنىڭ مەسىھ قىلىنغانلىقىنى يوقىتىش ئۈچۈن ، قولۇڭنى ئۇزارتىشتىن قانداقمۇ قورقمىدىڭ؟</w:t>
      </w:r>
    </w:p>
    <w:p/>
    <w:p>
      <w:r xmlns:w="http://schemas.openxmlformats.org/wordprocessingml/2006/main">
        <w:t xml:space="preserve">داۋۇت پەرۋەردىگارنىڭ مەسىھ بولغان سائۇل پادىشاھنى ئۆلتۈرگەنلىكى ئۈچۈن ئامالەكلەرنى ئەيىبلىدى.</w:t>
      </w:r>
    </w:p>
    <w:p/>
    <w:p>
      <w:r xmlns:w="http://schemas.openxmlformats.org/wordprocessingml/2006/main">
        <w:t xml:space="preserve">1. خۇدا تەرىپىدىن تاللانغانلار: رەببىگە خىزمەت قىلغانلارنى ھۆرمەتلەش</w:t>
      </w:r>
    </w:p>
    <w:p/>
    <w:p>
      <w:r xmlns:w="http://schemas.openxmlformats.org/wordprocessingml/2006/main">
        <w:t xml:space="preserve">2. خۇداغا ئاسىيلىق قىلىشنىڭ ئاقىۋىتى: ھەممەيلەنگە ئاگاھلاندۇرۇش</w:t>
      </w:r>
    </w:p>
    <w:p/>
    <w:p>
      <w:r xmlns:w="http://schemas.openxmlformats.org/wordprocessingml/2006/main">
        <w:t xml:space="preserve">1. 1 سامۇئىل 12: 23-25 - «ماڭا كەلسەك ، خۇدا مەندىن دۇئا-تىلاۋەت قىلىشنى توختىتىپ ، پەرۋەردىگارغا قارشى گۇناھ قىلىشىمدىن ساقلىسۇن ، لېكىن مەن ساڭا ياخشى ۋە توغرا يولنى ئۆگىتىمەن: پەقەت پەرۋەردىگاردىن قورقۇڭلار ۋە پۈتۈن ۋۇجۇدىڭىز بىلەن ئۇنىڭغا ھەقىقىي خىزمەت قىلىڭ ، چۈنكى ئۇنىڭ سىز ئۈچۈن قانچىلىك چوڭ ئىشلارنى قىلغانلىقىنى ئويلاڭ. ئەگەر يەنىلا يامان ئىش قىلسىڭىز ، سىز ۋە پادىشاھىڭىز ھالاك بولىسىز ».</w:t>
      </w:r>
    </w:p>
    <w:p/>
    <w:p>
      <w:r xmlns:w="http://schemas.openxmlformats.org/wordprocessingml/2006/main">
        <w:t xml:space="preserve">2 - زەبۇر 2: 10-12 ئۇنىڭ غەزىپى يانغاندا ، ئازراق بولسىمۇ ھالاك بولغىن. ئۇنىڭغا ئىشەنگەنلەرنىڭ ھەممىسى بەختلىك ».</w:t>
      </w:r>
    </w:p>
    <w:p/>
    <w:p>
      <w:r xmlns:w="http://schemas.openxmlformats.org/wordprocessingml/2006/main">
        <w:t xml:space="preserve">2 سامۇئىل 1:15 داۋۇت يىگىتلەردىن بىرىنى چاقىرىپ: «يېقىنلاپ ، ئۇنىڭ ئۈستىگە يىقىلغىن» دېدى. ئۇ ئۆلدى.</w:t>
      </w:r>
    </w:p>
    <w:p/>
    <w:p>
      <w:r xmlns:w="http://schemas.openxmlformats.org/wordprocessingml/2006/main">
        <w:t xml:space="preserve">داۋۇت ياشلىرىدىن بىرىگە سائۇلنىڭ ئۆلۈمىدىن ئۆچ ئېلىش ئۈچۈن سائۇلنىڭ ئەلچىسىنى ئۆلتۈرۈشنى بۇيرۇدى.</w:t>
      </w:r>
    </w:p>
    <w:p/>
    <w:p>
      <w:r xmlns:w="http://schemas.openxmlformats.org/wordprocessingml/2006/main">
        <w:t xml:space="preserve">1. خۇدا بىزنى بارلىق ئىشلىرىمىزدا كەمتەرلىك ۋە كۆيۈمچان بولۇشقا چاقىردى.</w:t>
      </w:r>
    </w:p>
    <w:p/>
    <w:p>
      <w:r xmlns:w="http://schemas.openxmlformats.org/wordprocessingml/2006/main">
        <w:t xml:space="preserve">2. بىزنىڭ ئازابلىنىشىمىز ۋە ئاچچىقىمىزغا قارىماي ، قىساس ئېلىش بىزنىڭ ئەمەس.</w:t>
      </w:r>
    </w:p>
    <w:p/>
    <w:p>
      <w:r xmlns:w="http://schemas.openxmlformats.org/wordprocessingml/2006/main">
        <w:t xml:space="preserve">1. مەتتا 5: 38-39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w:t>
      </w:r>
    </w:p>
    <w:p/>
    <w:p>
      <w:r xmlns:w="http://schemas.openxmlformats.org/wordprocessingml/2006/main">
        <w:t xml:space="preserve">2. رىملىقلار 12:19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سامۇئىل 1:16 داۋۇت ئۇنىڭغا: - قېنىڭ بېشىڭدا. چۈنكى ، ئاغزىڭ ساڭا گۇۋاھلىق بېرىپ مۇنداق دېدى: «مەن پەرۋەردىگارنىڭ مەسىھ قىلىنغانلىقىنى ئۆلتۈردۈم.</w:t>
      </w:r>
    </w:p>
    <w:p/>
    <w:p>
      <w:r xmlns:w="http://schemas.openxmlformats.org/wordprocessingml/2006/main">
        <w:t xml:space="preserve">داۋۇت سائۇلنى ئۆلتۈرگەن ئامالەكلەرگە مۇنداق دېدى: «پەرۋەردىگارنىڭ مەسىھ قىلىنغانلىقىنى ئۆلتۈرگەنلىكىنى ئېتىراپ قىلغانلىقى ئۈچۈن ، ئۇنىڭ ھەرىكىتىنىڭ ئاقىۋىتى ئۆز بېشىغا كېلىدۇ».</w:t>
      </w:r>
    </w:p>
    <w:p/>
    <w:p>
      <w:r xmlns:w="http://schemas.openxmlformats.org/wordprocessingml/2006/main">
        <w:t xml:space="preserve">1. ھەرىكىتىمىزنىڭ ئاقىۋىتى: 2 سامۇئىل 1: 16</w:t>
      </w:r>
    </w:p>
    <w:p/>
    <w:p>
      <w:r xmlns:w="http://schemas.openxmlformats.org/wordprocessingml/2006/main">
        <w:t xml:space="preserve">2. گۇناھنىڭ يۈكى: تاللىشىمىزنىڭ ئېغىرلىقىنى قانداق بىر تەرەپ قىلىش</w:t>
      </w:r>
    </w:p>
    <w:p/>
    <w:p>
      <w:r xmlns:w="http://schemas.openxmlformats.org/wordprocessingml/2006/main">
        <w:t xml:space="preserve">1. يەشايا 53: 6 - قويلارنى ياخشى كۆرىدىغانلارنىڭ ھەممىسى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2 سامۇئىل 1:17 داۋۇت سائۇلغا ۋە ئۇنىڭ ئوغلى يوناتانغا ئېچىندى.</w:t>
      </w:r>
    </w:p>
    <w:p/>
    <w:p>
      <w:r xmlns:w="http://schemas.openxmlformats.org/wordprocessingml/2006/main">
        <w:t xml:space="preserve">داۋۇت سائۇل ۋە ئۇنىڭ ئوغلى جوناتان ئۈچۈن ماتەم تۇتتى.</w:t>
      </w:r>
    </w:p>
    <w:p/>
    <w:p>
      <w:r xmlns:w="http://schemas.openxmlformats.org/wordprocessingml/2006/main">
        <w:t xml:space="preserve">1. يىقىلغانلارنى ئەسلەش: ساداقەت ۋە ساداقەتكە ھۆرمەت قىلىش</w:t>
      </w:r>
    </w:p>
    <w:p/>
    <w:p>
      <w:r xmlns:w="http://schemas.openxmlformats.org/wordprocessingml/2006/main">
        <w:t xml:space="preserve">2. مۇھەببەت مىراسى: سائۇل بىلەن يوناتانغا خاتىرە</w:t>
      </w:r>
    </w:p>
    <w:p/>
    <w:p>
      <w:r xmlns:w="http://schemas.openxmlformats.org/wordprocessingml/2006/main">
        <w:t xml:space="preserve">1 سامۇئىل 1:17 - داۋۇت سائۇل ۋە ئۇنىڭ ئوغلى يوناتان ئۈچۈن بۇ نالە بىلەن ھەسرەتلەندى:</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2 سامۇئىل 1:18.</w:t>
      </w:r>
    </w:p>
    <w:p/>
    <w:p>
      <w:r xmlns:w="http://schemas.openxmlformats.org/wordprocessingml/2006/main">
        <w:t xml:space="preserve">داۋۇت ئادەملىرىگە ياشىرنىڭ كىتابىدا خاتىرىلەنگەن يەھۇدا ئوقيا ئېتىش بالىلىرىنى ئوقۇتۇشنى بۇيرۇدى.</w:t>
      </w:r>
    </w:p>
    <w:p/>
    <w:p>
      <w:r xmlns:w="http://schemas.openxmlformats.org/wordprocessingml/2006/main">
        <w:t xml:space="preserve">1. يۇقىرى نىشان: نىشان بەلگىلەش ۋە ئۇلارغا يېتىش ئۈچۈن جاپالىق ئىشلەشنىڭ ئەھمىيىتى</w:t>
      </w:r>
    </w:p>
    <w:p/>
    <w:p>
      <w:r xmlns:w="http://schemas.openxmlformats.org/wordprocessingml/2006/main">
        <w:t xml:space="preserve">2. ئوقيا ئېتىش ھاياتنىڭ مىتافوراسى: داۋۇتنىڭ مىراسىدىن ساۋاقلار</w:t>
      </w:r>
    </w:p>
    <w:p/>
    <w:p>
      <w:r xmlns:w="http://schemas.openxmlformats.org/wordprocessingml/2006/main">
        <w:t xml:space="preserve">1. 2 سامۇئىل 1:18</w:t>
      </w:r>
    </w:p>
    <w:p/>
    <w:p>
      <w:r xmlns:w="http://schemas.openxmlformats.org/wordprocessingml/2006/main">
        <w:t xml:space="preserve">رىملىقلار 12:12</w:t>
      </w:r>
    </w:p>
    <w:p/>
    <w:p>
      <w:r xmlns:w="http://schemas.openxmlformats.org/wordprocessingml/2006/main">
        <w:t xml:space="preserve">2 سامۇئىل 1:19 ئىسرائىللارنىڭ گۈزەللىكى سېنىڭ ئېگىز جايلىرىڭدا ئۆلتۈرۈلدى: كۈچلۈكلەر قانداق يىقىلدى!</w:t>
      </w:r>
    </w:p>
    <w:p/>
    <w:p>
      <w:r xmlns:w="http://schemas.openxmlformats.org/wordprocessingml/2006/main">
        <w:t xml:space="preserve">ئىسرائىلىيەنىڭ گۈزەللىكى ئېگىز جايلاردا ئۆلتۈرۈلدى ، كۈچلۈكلەر يىقىلدى.</w:t>
      </w:r>
    </w:p>
    <w:p/>
    <w:p>
      <w:r xmlns:w="http://schemas.openxmlformats.org/wordprocessingml/2006/main">
        <w:t xml:space="preserve">1. كۈچلۈكلەرنىڭ يىقىلىشى: تەڭرىنىڭ ئىگىلىك ھوقۇقى ۋە گۇناھنىڭ ئاقىۋەتلىرى</w:t>
      </w:r>
    </w:p>
    <w:p/>
    <w:p>
      <w:r xmlns:w="http://schemas.openxmlformats.org/wordprocessingml/2006/main">
        <w:t xml:space="preserve">2. ئىسرائىلىيەنىڭ گۈزەللىكى: ئۆتمۈشىمىزنى ئەسلەش ۋە يىقىلغانلىرىمىزنى ھۆرمەتلەش</w:t>
      </w:r>
    </w:p>
    <w:p/>
    <w:p>
      <w:r xmlns:w="http://schemas.openxmlformats.org/wordprocessingml/2006/main">
        <w:t xml:space="preserve">1. يەشايا 33: 10-11 - ئەمدى مەن ئورنىدىن تۇرىمەن ، - دېدى پەرۋەردىگار. ئەمدى مەن ئۈستۈن بولىمەن. ئەمدى ئۆزۈمنى كۆتۈرەي. سىلەر ھامىلىدار بولۇپ ، پاخاللارنى چىقىرىسىلەر.</w:t>
      </w:r>
    </w:p>
    <w:p/>
    <w:p>
      <w:r xmlns:w="http://schemas.openxmlformats.org/wordprocessingml/2006/main">
        <w:t xml:space="preserve">2. زەبۇر 34: 18-19 - پەرۋەردىگار يۈرىكى سۇنۇپ كەتكەنلەرگە يېقىندۇر. ھەمدە چەكسىز روھقا ئوخشاش كىشىلەرنى قۇتۇلدۇرىدۇ. نۇرغۇن كىشىلەر ياخشىلارنىڭ ئازاب-ئوقۇبەتلىرىدۇر ، لېكىن پەرۋەردىگار ئۇنى ھەممىدىن قۇتۇلدۇرىدۇ.</w:t>
      </w:r>
    </w:p>
    <w:p/>
    <w:p>
      <w:r xmlns:w="http://schemas.openxmlformats.org/wordprocessingml/2006/main">
        <w:t xml:space="preserve">2 سامۇئىل 1:20 ئۇنى گاتتا ئېيتماڭ ، ئۇنى ئاسكېلون كوچىلىرىدا ئېلان قىلماڭ. فىلىستىيەلىكلەرنىڭ قىزلىرى خۇشال بولۇپ كەتمىسۇن ، خەتنىسى قىلىنمىغان قىزلارنىڭ غەلىبە قىلىشىدىن.</w:t>
      </w:r>
    </w:p>
    <w:p/>
    <w:p>
      <w:r xmlns:w="http://schemas.openxmlformats.org/wordprocessingml/2006/main">
        <w:t xml:space="preserve">داۋۇت سائۇل بىلەن يوناتاننىڭ ۋاپاتىغا قايغۇردى ۋە ئۇلارنىڭ ئۆلۈم خەۋىرىنى گات ياكى ئاسكېلوندا ئورتاقلاشماسلىقنى ، فىلىستىيەلىكلەرنىڭ تەبرىكلىمەسلىكىنى تەلەپ قىلدى.</w:t>
      </w:r>
    </w:p>
    <w:p/>
    <w:p>
      <w:r xmlns:w="http://schemas.openxmlformats.org/wordprocessingml/2006/main">
        <w:t xml:space="preserve">1. قايغۇلۇق نۇتۇقنىڭ كۈچى: داۋۇتنىڭ سائۇل بىلەن يوناتاننىڭ نالە-پەريادى ھەققىدە ئويلىنىش</w:t>
      </w:r>
    </w:p>
    <w:p/>
    <w:p>
      <w:r xmlns:w="http://schemas.openxmlformats.org/wordprocessingml/2006/main">
        <w:t xml:space="preserve">2. ھاياتنىڭ مۇقەددەسلىكى: داۋۇتنىڭ فىلىستىيەلىكلەرنىڭ سائۇل ۋە يوناتاننىڭ ئۆلۈمىدىن خۇشال بولۇشىغا يول قويمىغانلىقىنى ئۆگىنىش.</w:t>
      </w:r>
    </w:p>
    <w:p/>
    <w:p>
      <w:r xmlns:w="http://schemas.openxmlformats.org/wordprocessingml/2006/main">
        <w:t xml:space="preserve">1. ياقۇپ 4: 10-11 - «پەرۋەردىگارنىڭ ئالدىدا ئۆزىنى تۆۋەن تۇتۇڭ ، ئۇ سىزنى كۆتۈرەلەيدۇ. قېرىنداشلار ، بىر-بىرىڭلارغا يامان گەپ قىلما».</w:t>
      </w:r>
    </w:p>
    <w:p/>
    <w:p>
      <w:r xmlns:w="http://schemas.openxmlformats.org/wordprocessingml/2006/main">
        <w:t xml:space="preserve">2. زەبۇر 22: 24 - «چۈنكى ئۇ ئازابلانغۇچىلارنىڭ ئازاب-ئوقۇبەتلىرىنى پەس كۆرمىدى ۋە نەپرەتلەنمىدى ؛ يۈزىنى ئۇنىڭدىن يوشۇرمىدى ؛ ئەمما ئۇنىڭغا دۇئا قىلغاندا ، ئۇ ئاڭلىدى».</w:t>
      </w:r>
    </w:p>
    <w:p/>
    <w:p>
      <w:r xmlns:w="http://schemas.openxmlformats.org/wordprocessingml/2006/main">
        <w:t xml:space="preserve">2 سامۇئىل 1:21 ئەي گىلبوئا تاغلىرى ، يامغۇر ياغمىسۇن ، يامغۇر ياغمىسۇن ، قۇربانلىق ئېتىزلىرى بولسۇن. ماي بىلەن ياغلانمىغان.</w:t>
      </w:r>
    </w:p>
    <w:p/>
    <w:p>
      <w:r xmlns:w="http://schemas.openxmlformats.org/wordprocessingml/2006/main">
        <w:t xml:space="preserve">2 سامۇئىل 1: 21 دە ، خۇدا ماي بىلەن ياغلانغان سائۇلنىڭ ۋاپاتىغا ماتەم بىلدۈرۈشنىڭ بەلگىسى سۈپىتىدە گىلبوئا تېغىغا يامغۇر ياكى شەبنەم چۈشۈشكە چاقىرمىدى.</w:t>
      </w:r>
    </w:p>
    <w:p/>
    <w:p>
      <w:r xmlns:w="http://schemas.openxmlformats.org/wordprocessingml/2006/main">
        <w:t xml:space="preserve">1. سائۇلنىڭ قالقىنى: بىز ئۇنىڭ ھېكايىسىدىن نېمىلەرنى ئۆگىنەلەيمىز</w:t>
      </w:r>
    </w:p>
    <w:p/>
    <w:p>
      <w:r xmlns:w="http://schemas.openxmlformats.org/wordprocessingml/2006/main">
        <w:t xml:space="preserve">2. كۈچلۈك رەھبەردىن ئايرىلغانلىقىغا قايغۇرۇش: 2 سامۇئىل 1: 21 دە خۇدانىڭ ئىنكاسى</w:t>
      </w:r>
    </w:p>
    <w:p/>
    <w:p>
      <w:r xmlns:w="http://schemas.openxmlformats.org/wordprocessingml/2006/main">
        <w:t xml:space="preserve">1 سامۇئىل 10: 1 - «سامۇئىل بىر قاچا ماي ئېلىپ ، ئۇنىڭ بېشىغا تۆكۈپ ، ئۇنى سۆيدى ۋە:« پەرۋەردىگار سېنى ئۆزىنىڭ مىراسىغا باشلىق قىلىپ تەيىنلىگەنلىكى ئۈچۈن ئەمەسمۇ؟ »دېدى.</w:t>
      </w:r>
    </w:p>
    <w:p/>
    <w:p>
      <w:r xmlns:w="http://schemas.openxmlformats.org/wordprocessingml/2006/main">
        <w:t xml:space="preserve">2. زەبۇر 83: 9 - «ئۇلارغا مىدىيانلارغا ئوخشاش ، سىسېراغا ، جابىنغا ئوخشاش ، كىسون دەرياسىدا قىلغىن».</w:t>
      </w:r>
    </w:p>
    <w:p/>
    <w:p>
      <w:r xmlns:w="http://schemas.openxmlformats.org/wordprocessingml/2006/main">
        <w:t xml:space="preserve">2 سامۇئىل 1:22 ئۆلتۈرۈلگەنلەرنىڭ قېنىدىن ، كۈچلۈكلەرنىڭ سېمىزلىكىدىن يوناتاننىڭ ئوقيا كەينىگە بۇرۇلمىدى ، سائۇلنىڭ قىلىچى قۇرۇق قايتىپ كەلمىدى.</w:t>
      </w:r>
    </w:p>
    <w:p/>
    <w:p>
      <w:r xmlns:w="http://schemas.openxmlformats.org/wordprocessingml/2006/main">
        <w:t xml:space="preserve">يوناتاننىڭ ئوقيا ۋە سائۇلنىڭ قىلىچى ھېچقاچان بىكارغا ئىشلىتىلمىدى ، چۈنكى ئۇلار ھەمىشە مۇۋەپپەقىيەت ئېلىپ كەلدى.</w:t>
      </w:r>
    </w:p>
    <w:p/>
    <w:p>
      <w:r xmlns:w="http://schemas.openxmlformats.org/wordprocessingml/2006/main">
        <w:t xml:space="preserve">1. سادىق ۋەدىنىڭ كۈچى</w:t>
      </w:r>
    </w:p>
    <w:p/>
    <w:p>
      <w:r xmlns:w="http://schemas.openxmlformats.org/wordprocessingml/2006/main">
        <w:t xml:space="preserve">2. ئىشەنچلىك ھەمراھىنىڭ كۈچى</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سامۇئىل 1:23 سائۇل بىلەن يوناتان ھاياتىدا يېقىشلىق ۋە يېقىشلىق ئىدى ، ئۇلار ئۆلگەندە بۆلۈنمىدى: ئۇلار بۈركۈتتىن چاققان ، شىردىن كۈچلۈك ئىدى.</w:t>
      </w:r>
    </w:p>
    <w:p/>
    <w:p>
      <w:r xmlns:w="http://schemas.openxmlformats.org/wordprocessingml/2006/main">
        <w:t xml:space="preserve">سائۇل بىلەن يوناتان ئۇلارنىڭ كۈچى ۋە سۈرئىتىگە قايىل بولۇپ ، ئۆلۈمدە بۆلۈنمىدى.</w:t>
      </w:r>
    </w:p>
    <w:p/>
    <w:p>
      <w:r xmlns:w="http://schemas.openxmlformats.org/wordprocessingml/2006/main">
        <w:t xml:space="preserve">1. سائۇل بىلەن يوناتان ئوتتۇرىسىدىكى دوستلۇق رىشتىسى ۋە ئۇنىڭ ئۆلۈمدىكى كۈچى.</w:t>
      </w:r>
    </w:p>
    <w:p/>
    <w:p>
      <w:r xmlns:w="http://schemas.openxmlformats.org/wordprocessingml/2006/main">
        <w:t xml:space="preserve">2. ئىككى ئادەم ئوتتۇرىسىدىكى ساداقەت ۋە ئىشەنچنىڭ كۈچى.</w:t>
      </w:r>
    </w:p>
    <w:p/>
    <w:p>
      <w:r xmlns:w="http://schemas.openxmlformats.org/wordprocessingml/2006/main">
        <w:t xml:space="preserve">1.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2. ۋەھىيلەر 4: 9-12 ئىككىسى بىرىدىن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سامۇئىل 1:24 ئەي ئىسرائىل قىزلىرى ، كىيىملىرىڭىزگە ئالتۇن زىبۇزىننەتلەرنى كىيگەن سائۇلنى يىغلاڭ.</w:t>
      </w:r>
    </w:p>
    <w:p/>
    <w:p>
      <w:r xmlns:w="http://schemas.openxmlformats.org/wordprocessingml/2006/main">
        <w:t xml:space="preserve">ئىسرائىل قىزلىرى ئېسىل كىيىم-كېچەك ۋە زىبۇ-زىننەتلەر بىلەن زىننەتلىگەن سائۇل ئۈچۈن يىغلاشقا چاقىرىلدى.</w:t>
      </w:r>
    </w:p>
    <w:p/>
    <w:p>
      <w:r xmlns:w="http://schemas.openxmlformats.org/wordprocessingml/2006/main">
        <w:t xml:space="preserve">1. قايغۇنىڭ كۈچى: زىيانغا قانداق تاقابىل تۇرۇش</w:t>
      </w:r>
    </w:p>
    <w:p/>
    <w:p>
      <w:r xmlns:w="http://schemas.openxmlformats.org/wordprocessingml/2006/main">
        <w:t xml:space="preserve">2. بېرىشنىڭ گۈزەللىكى: كەڭ قورساقلىق ھاياتىمىزنى قانداق زىننەتلەيدۇ</w:t>
      </w:r>
    </w:p>
    <w:p/>
    <w:p>
      <w:r xmlns:w="http://schemas.openxmlformats.org/wordprocessingml/2006/main">
        <w:t xml:space="preserve">1. يەشايا 61:10 - مەن رەببىمدىن ئىنتايىن خۇشال بولىمەن ، روھىم خۇدايىمدىن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2. زەبۇر 45: 13-14 - پادىشاھنىڭ قىزىنىڭ ئىچىدە شان-شەرەپ بار: كىيىم-كېچەكلىرى توقۇلغان ئالتۇندىن. ئۇ يىڭنە سانجىپ پادىشاھنىڭ يېنىغا ئېلىپ كېلىنىدۇ. ئۇنىڭغا ئەگەشكەن ھەمراھ قىزلىرى سىزگە ئېلىپ كېلىنىدۇ.</w:t>
      </w:r>
    </w:p>
    <w:p/>
    <w:p>
      <w:r xmlns:w="http://schemas.openxmlformats.org/wordprocessingml/2006/main">
        <w:t xml:space="preserve">2 سامۇئىل 1:25 كۈچلۈكلەر قانداق قىلىپ جەڭ ئارىسىدا يىقىلدى! ئى يوناتان ، سەن ئېگىز جايلاردا ئۆلتۈرۈلدىڭ.</w:t>
      </w:r>
    </w:p>
    <w:p/>
    <w:p>
      <w:r xmlns:w="http://schemas.openxmlformats.org/wordprocessingml/2006/main">
        <w:t xml:space="preserve">جوناتان ، كۈچلۈك جەڭچى ، ئۇنىڭ كۈچى ۋە ماھارىتىگە قارىماي جەڭدە ئۆلتۈرۈلدى.</w:t>
      </w:r>
    </w:p>
    <w:p/>
    <w:p>
      <w:r xmlns:w="http://schemas.openxmlformats.org/wordprocessingml/2006/main">
        <w:t xml:space="preserve">1. تەڭرىنىڭ ئىرادىسىنىڭ كۈچى: خۇدانىڭ پىلانى قانداق قىلىپ ئۆزىمىزدىن ئېشىپ كېتىدۇ.</w:t>
      </w:r>
    </w:p>
    <w:p/>
    <w:p>
      <w:r xmlns:w="http://schemas.openxmlformats.org/wordprocessingml/2006/main">
        <w:t xml:space="preserve">2. كەمتەرلىكنىڭ كۈچى: قىيىنچىلىق ئالدىدا ساداقەت بىلەن خۇداغا خىزمەت قىلىش.</w:t>
      </w:r>
    </w:p>
    <w:p/>
    <w:p>
      <w:r xmlns:w="http://schemas.openxmlformats.org/wordprocessingml/2006/main">
        <w:t xml:space="preserve">1. ياقۇپ 4: 13-15 -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2. يەشايا 40: 29-31 -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سامۇئىل 1:26 ئىنىم يوناتان ، مەن سىز ئۈچۈن ئازابلاندىم ، ماڭا بەك يېقىشلىق بولدىڭىز ، ماڭا بولغان مۇھەببىتىڭىز ئاجايىپ بولۇپ ، ئاياللارنىڭ مۇھەببىتىدىن ئۆتتى.</w:t>
      </w:r>
    </w:p>
    <w:p/>
    <w:p>
      <w:r xmlns:w="http://schemas.openxmlformats.org/wordprocessingml/2006/main">
        <w:t xml:space="preserve">داۋىد قەدىردان دوستى جوناتاندىن ئايرىلغانلىقىدىن قايغۇرغانلىقىنى ، ھەمدە ئۇلار ئورتاقلاشقان ئالاھىدە رىشتە ھەققىدە سۆز قىلدى ، بۇ ھەرقانداق رومانتىك مۇناسىۋەتتىن چوڭ ئىدى.</w:t>
      </w:r>
    </w:p>
    <w:p/>
    <w:p>
      <w:r xmlns:w="http://schemas.openxmlformats.org/wordprocessingml/2006/main">
        <w:t xml:space="preserve">1. «دوستلۇقنىڭ كۈچى: جوناتان بىلەن داۋىدنىڭ مۇناسىۋىتىنى تەتقىق قىلىش»</w:t>
      </w:r>
    </w:p>
    <w:p/>
    <w:p>
      <w:r xmlns:w="http://schemas.openxmlformats.org/wordprocessingml/2006/main">
        <w:t xml:space="preserve">2. «دوستلۇقنىڭ شەرتسىز مۇھەببىتى: 2 سامۇئىل 1:26».</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 ئادەم يالغۇز كىشى ئۈستىدىن غالىب كەلسە ، ئىككىسى ئۇنىڭغا قارشى تۇرىدۇ. ھەمدە ئۈچ ھەسسە سىم ئۈزۈلمەيدۇ.</w:t>
      </w:r>
    </w:p>
    <w:p/>
    <w:p>
      <w:r xmlns:w="http://schemas.openxmlformats.org/wordprocessingml/2006/main">
        <w:t xml:space="preserve">2 سامۇئىل 1:27 كۈچلۈكلەر قانداق قىلىپ يىقىلدى ، ئۇرۇش قوراللىرى ھالاك بولدى!</w:t>
      </w:r>
    </w:p>
    <w:p/>
    <w:p>
      <w:r xmlns:w="http://schemas.openxmlformats.org/wordprocessingml/2006/main">
        <w:t xml:space="preserve">2 سامۇئىل 1: 27 دىكى بۇ بۆلەك بىر ئۇلۇغ جەڭچىنىڭ ئۆلۈمى ھەققىدە ئەكس ئەتتۈرۈلگەن بولۇپ ، بۇنداق ساننىڭ يوقىلىپ كەتكەنلىكىگە ئېچىنغان.</w:t>
      </w:r>
    </w:p>
    <w:p/>
    <w:p>
      <w:r xmlns:w="http://schemas.openxmlformats.org/wordprocessingml/2006/main">
        <w:t xml:space="preserve">1. ھاياتنى ئەڭ تولۇق ياشاش: كۈچلۈك يىقىلغانلار ھەققىدە ئويلىنىش.</w:t>
      </w:r>
    </w:p>
    <w:p/>
    <w:p>
      <w:r xmlns:w="http://schemas.openxmlformats.org/wordprocessingml/2006/main">
        <w:t xml:space="preserve">2. ئۇرۇش قوراللىرى: ئەڭ مۇھىم بولغىنى ئۈچۈن كۈرەش قىلىش دەرسلىرى.</w:t>
      </w:r>
    </w:p>
    <w:p/>
    <w:p>
      <w:r xmlns:w="http://schemas.openxmlformats.org/wordprocessingml/2006/main">
        <w:t xml:space="preserve">1. يەشايا 40: 30-31: ھەتتا ياشلارمۇ ھوشىدىن كېتىدۇ ۋە ھارغىن بولىدۇ ، يىگىتلەر پۈتۈنلەي يىقىلىدۇ: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4: 14: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ئابزاس 1: 2 سامۇئىل 2: 1-7 داۋۇتنىڭ يەھۇدىيەگە پادىشاھ بولۇپ تەيىنلەنگەنلىكىنى تەسۋىرلەيدۇ. بۇ باپتا ، سائۇلنىڭ ئۆلۈمىدىن كېيىن ، داۋۇت رەببىمىزدىن نەگە بېرىش ھەققىدە يول ئىزدەيدۇ. پەرۋەردىگار ئۇنىڭغا ھىبرونغا چىقىشنى بۇيرۇدى ، ئۇ يەردە يەھۇدىيە ئەھلى ئۇنى پادىشاھ قىلىپ تەيىنلىدى. داۋۇت جابىل-گىلئاد خەلقىگە سائۇل ۋە ئۇنىڭ ئوغۇللىرىنى دەپنە قىلغانلىقى ئۈچۈن مىننەتدارلىقىنى بىلدۈردى.</w:t>
      </w:r>
    </w:p>
    <w:p/>
    <w:p>
      <w:r xmlns:w="http://schemas.openxmlformats.org/wordprocessingml/2006/main">
        <w:t xml:space="preserve">2-پاراگراف: 2 سامۇئىل 2: 8-11-ئايەتلەردە داۋاملىشىپ ، ئابنېر بىلەن ئىش-بوشنىڭ داۋۇتقا قارشى توقۇنۇشى بايان قىلىنغان. بۇ جەرياندا ، ئابنېر سائۇلنىڭ سابىق قوماندانى سائۇلنىڭ ئوغلى ئىشوشەتنى يەھۇدىيەدىن باشقا پۈتۈن ئىسرائىللارغا پادىشاھ قىلدى. بۇ ئىششوشەتنىڭ ئىسرائىلىيەگە ھۆكۈمرانلىق قىلىشى ۋە داۋۇتنىڭ ھىبروندا يەھۇدىيە ئۈستىدىن ھۆكۈمرانلىق قىلىشى بىلەن بۆلۈنگەن خانلىققا سەھنە ھازىرلاپ بەردى.</w:t>
      </w:r>
    </w:p>
    <w:p/>
    <w:p>
      <w:r xmlns:w="http://schemas.openxmlformats.org/wordprocessingml/2006/main">
        <w:t xml:space="preserve">3-پاراگراف: 2 سامۇئىل 2: 12-32 قاتارلىق ئايەتلەردە ئابنېر بىلەن داۋۇت قوشۇنىنىڭ قوماندانى يوئاب ئوتتۇرىسىدا جىددىيلىكنىڭ كۈچىيىدىغانلىقى تىلغا ئېلىنغان. ئۇلار ئىختىلاپلىرىنى ھەر تەرەپتىن ئون ئىككى چېمپىيون ئوتتۇرىسىدىكى مۇسابىقە ئارقىلىق ھەل قىلىشقا قوشۇلدى. يىگىرمە تۆت چېمپىيوننىڭ ھەممىسى جەڭدە ئۆلتۈرۈلگەنلىكتىن ، ئاقىۋەت ئاپەت خاراكتېرلىك. شۇنىڭدىن كېيىن ئابنېر قوشۇنلىرى بىلەن يوئاب قوشۇنلىرى ئوتتۇرىسىدا كەڭ كۆلەملىك جەڭ يۈز بېرىپ ، ئېغىر تالاپەتكە ئۇچرىدى.</w:t>
      </w:r>
    </w:p>
    <w:p/>
    <w:p>
      <w:r xmlns:w="http://schemas.openxmlformats.org/wordprocessingml/2006/main">
        <w:t xml:space="preserve">خۇلاسە:</w:t>
      </w:r>
    </w:p>
    <w:p>
      <w:r xmlns:w="http://schemas.openxmlformats.org/wordprocessingml/2006/main">
        <w:t xml:space="preserve">2 سامۇئىل 2 سوۋغا قىلدى:</w:t>
      </w:r>
    </w:p>
    <w:p>
      <w:r xmlns:w="http://schemas.openxmlformats.org/wordprocessingml/2006/main">
        <w:t xml:space="preserve">داۋىدنىنتوڭ يەھۇدا سۈپىتىدە</w:t>
      </w:r>
    </w:p>
    <w:p>
      <w:r xmlns:w="http://schemas.openxmlformats.org/wordprocessingml/2006/main">
        <w:t xml:space="preserve">Abneand Ish-bosheagainst Davi ئوتتۇرىسىدىكى زىددىيەت</w:t>
      </w:r>
    </w:p>
    <w:p>
      <w:r xmlns:w="http://schemas.openxmlformats.org/wordprocessingml/2006/main">
        <w:t xml:space="preserve">Escalatioof tensioand جەڭ betweeAbneand Joa;</w:t>
      </w:r>
    </w:p>
    <w:p/>
    <w:p>
      <w:r xmlns:w="http://schemas.openxmlformats.org/wordprocessingml/2006/main">
        <w:t xml:space="preserve">تەكىتلەش:</w:t>
      </w:r>
    </w:p>
    <w:p>
      <w:r xmlns:w="http://schemas.openxmlformats.org/wordprocessingml/2006/main">
        <w:t xml:space="preserve">داۋىدنىنتوڭ يەھۇدا سۈپىتىدە</w:t>
      </w:r>
    </w:p>
    <w:p>
      <w:r xmlns:w="http://schemas.openxmlformats.org/wordprocessingml/2006/main">
        <w:t xml:space="preserve">Abneand Ish-bosheagainst Davi ئوتتۇرىسىدىكى زىددىيەت</w:t>
      </w:r>
    </w:p>
    <w:p>
      <w:r xmlns:w="http://schemas.openxmlformats.org/wordprocessingml/2006/main">
        <w:t xml:space="preserve">Escalatioof tensioand جەڭ betweeAbneand Joa;</w:t>
      </w:r>
    </w:p>
    <w:p/>
    <w:p>
      <w:r xmlns:w="http://schemas.openxmlformats.org/wordprocessingml/2006/main">
        <w:t xml:space="preserve">بۇ بابتا داۋۇتنىڭ يەھۇدىيەگە پادىشاھ بولۇپ تەيىنلىنىشى ، ئابنېر بىلەن ئىشبوشېتنىڭ داۋۇتقا قارشى توقۇنۇشى ۋە ئابنېر بىلەن يوئاب ئوتتۇرىسىدىكى جىددىيلىك ۋە جەڭ كۈنسېرى كۈچىيىۋاتىدۇ. 2 سامۇئىل 2 دە ، سائۇلنىڭ ئۆلۈمىدىن كېيىن ، داۋۇت پەرۋەردىگاردىن يول ئىزدەپ ، ھىبروندىكى بۇ قەبىلىنىڭ ئادەملىرى تەرىپىدىن يەھۇدىيەگە پادىشاھ بولۇپ تەيىنلەندى. ئۇ جابېش-گىلئاد خەلقىنىڭ سائۇلنى دەپنە قىلغانلىقى ئۈچۈن مىننەتدارلىقىنى بىلدۈردى.</w:t>
      </w:r>
    </w:p>
    <w:p/>
    <w:p>
      <w:r xmlns:w="http://schemas.openxmlformats.org/wordprocessingml/2006/main">
        <w:t xml:space="preserve">2 سامۇئىل 2-كۈنىنى داۋاملاشتۇرۇپ ، سائۇلنىڭ ھۆكۈمرانلىق دەۋرىدىكى تەسىرلىك شەخس ئابنېر سائۇلنىڭ ئوغلى ئىش-بوشىتنى ئىسرائىلىيە پادىشاھى (يەھۇدىيەنى ئۆز ئىچىگە ئالمايدۇ) نى قوللايدۇ. بۇ ئىشبوشەتنىڭ ئىسرائىلىيەگە ھۆكۈمرانلىق قىلىشى بىلەن بۆلۈنگەن بىر پادىشاھلىقنى كەلتۈرۈپ چىقىرىدۇ.</w:t>
      </w:r>
    </w:p>
    <w:p/>
    <w:p>
      <w:r xmlns:w="http://schemas.openxmlformats.org/wordprocessingml/2006/main">
        <w:t xml:space="preserve">ئابنېر بىلەن يوئاب داۋىدنىڭ قوماندانى ئوتتۇرىسىدا ھەر تەرەپتىن چېمپىيونلار ئوتتۇرىسىدىكى مۇسابىقىگە قاتناشقاندا جىددىيلىك كۈچەيدى. قانداقلا بولمىسۇن ، بۇ مۇسابىقە يىگىرمە تۆت چېمپىيوننىڭ ھەممىسىنىڭ ئۆلتۈرۈلۈشى بىلەن ئېچىنىشلىق ئاخىرلاشتى. ئۇنىڭدىن كېيىن ، ئابنېر قوشۇنلىرى بىلەن يوئاب قوشۇنلىرى ئوتتۇرىسىدا كەڭ كۆلەملىك جەڭ يۈز بېرىپ ، ئېغىر تالاپەتكە ئۇچرىدى. بۇ باب بۆلۈنگەن ئىسرائىلىيە پادىشاھلىقى ئىچىدە تېخىمۇ كۆپ توقۇنۇش ۋە كۈچ سىنىشىش ئۈچۈن سەھنە ھازىرلاپ بەردى.</w:t>
      </w:r>
    </w:p>
    <w:p/>
    <w:p>
      <w:r xmlns:w="http://schemas.openxmlformats.org/wordprocessingml/2006/main">
        <w:t xml:space="preserve">2 سامۇئىل 2: 1 شۇنىڭدىن كېيىن ، داۋۇت پەرۋەردىگاردىن: «مەن يەھۇدىيە شەھەرلىرىنىڭ بىرەرسىگە بارايمۇ؟» دەپ سورىدى. پەرۋەردىگار ئۇنىڭغا: داۋۇت: - مەن قەيەرگە بارىمەن؟ ئۇ: «ھىبرونغا» دېدى.</w:t>
      </w:r>
    </w:p>
    <w:p/>
    <w:p>
      <w:r xmlns:w="http://schemas.openxmlformats.org/wordprocessingml/2006/main">
        <w:t xml:space="preserve">بىر مەزگىل ئۆتكەندىن كېيىن ، داۋۇت پەرۋەردىگاردىن يەھۇدىيەدىكى بىر شەھەرگە بېرىش-كەلمەسلىكىنى سورىدى ، پەرۋەردىگار ئۇنىڭغا ھىبرونغا بېرىشنى ئېيتتى.</w:t>
      </w:r>
    </w:p>
    <w:p/>
    <w:p>
      <w:r xmlns:w="http://schemas.openxmlformats.org/wordprocessingml/2006/main">
        <w:t xml:space="preserve">1. رەببىنىڭ كۆرسەتمىسى: رەببىمىزنىڭ ئاۋازىنى ئىزدەش ۋە ئاڭلاش.</w:t>
      </w:r>
    </w:p>
    <w:p/>
    <w:p>
      <w:r xmlns:w="http://schemas.openxmlformats.org/wordprocessingml/2006/main">
        <w:t xml:space="preserve">2. رەببىمىزنىڭ كۆرسەتمىسىگە ئىشىنىش: خۇدا بىزنى ھاياتقا قانداق يېتەكلەيدۇ.</w:t>
      </w:r>
    </w:p>
    <w:p/>
    <w:p>
      <w:r xmlns:w="http://schemas.openxmlformats.org/wordprocessingml/2006/main">
        <w:t xml:space="preserve">1. زەبۇر 119: 105 «سۆزىڭ پۇتۇمغا چىراغ ، يولۇم ئۈچۈن نۇر».</w:t>
      </w:r>
    </w:p>
    <w:p/>
    <w:p>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2 سامۇئىل 2: 2 شۇنىڭ بىلەن داۋۇت ئۇ يەرگە باردى. ئۇنىڭ ئىككى ئايالى يىزرېلىيلىق ئاخىنوئام ۋە ئابىگايىل نابالنىڭ ئايالى كارمىللىق.</w:t>
      </w:r>
    </w:p>
    <w:p/>
    <w:p>
      <w:r xmlns:w="http://schemas.openxmlformats.org/wordprocessingml/2006/main">
        <w:t xml:space="preserve">داۋۇت ئىككى ئايالى ئاخىنوئام ۋە ئابىگايىل بىلەن بىللە ھىبرونغا باردى.</w:t>
      </w:r>
    </w:p>
    <w:p/>
    <w:p>
      <w:r xmlns:w="http://schemas.openxmlformats.org/wordprocessingml/2006/main">
        <w:t xml:space="preserve">1. ھەمراھىنىڭ ئەھمىيىتى: 2 سامۇئىل 2: 2.</w:t>
      </w:r>
    </w:p>
    <w:p/>
    <w:p>
      <w:r xmlns:w="http://schemas.openxmlformats.org/wordprocessingml/2006/main">
        <w:t xml:space="preserve">2. مۇناسىۋەتتە كۈچ تېپىش: 2 سامۇئىل 2: 2 نى تەتقىق قىلىش.</w:t>
      </w:r>
    </w:p>
    <w:p/>
    <w:p>
      <w:r xmlns:w="http://schemas.openxmlformats.org/wordprocessingml/2006/main">
        <w:t xml:space="preserve">1. ماقال-تەمسىل 18: 24: «نۇرغۇن ھەمراھى بار ئادەم ھالاك بولۇشى مۇمكىن ، ئەمما بۇرادەردىنمۇ يېقىن تۇرىدىغان دوست بار».</w:t>
      </w:r>
    </w:p>
    <w:p/>
    <w:p>
      <w:r xmlns:w="http://schemas.openxmlformats.org/wordprocessingml/2006/main">
        <w:t xml:space="preserve">2. ۋەھىيلەر 4: 9-12: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ئىسسىق ساقلايدۇ ، ئەمما قانداقمۇ يالغۇز ئىسسىقلىقنى ساقلاپ قالالايدۇ؟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2 سامۇئىل 2: 3 ئۇنىڭ بىلەن بىللە بولغان ئادەملەر داۋۇتنى ، ئائىلىسىدىكىلەرنى بېقىپ چوڭ قىلدى. ئۇلار ھىبرون شەھەرلىرىدە ئولتۇراقلاشتى.</w:t>
      </w:r>
    </w:p>
    <w:p/>
    <w:p>
      <w:r xmlns:w="http://schemas.openxmlformats.org/wordprocessingml/2006/main">
        <w:t xml:space="preserve">داۋۇت ۋە ئۇنىڭ ئادەملىرى ھىبرون شەھەرلىرىگە كۆچۈپ كەلدى ۋە ھەر بىر ئادەم ئائىلىسىدىكىلەرنى بىللە ئېلىپ كەلدى.</w:t>
      </w:r>
    </w:p>
    <w:p/>
    <w:p>
      <w:r xmlns:w="http://schemas.openxmlformats.org/wordprocessingml/2006/main">
        <w:t xml:space="preserve">1. خۇدانىڭ ساداقەتمەنلىكى ئۇنىڭ داۋۇت ۋە ئۇنىڭ ئادەملىرى ئۈچۈن بەرگەن تەمىناتىدا كۆرۈلىدۇ.</w:t>
      </w:r>
    </w:p>
    <w:p/>
    <w:p>
      <w:r xmlns:w="http://schemas.openxmlformats.org/wordprocessingml/2006/main">
        <w:t xml:space="preserve">2. تەڭرىنىڭ سۆيگۈسى ۋە قوغدىشى ئۇنىڭ تۇرىدىغان جايى بىلەن تەمىنلىشىدە ئۇچرايدۇ.</w:t>
      </w:r>
    </w:p>
    <w:p/>
    <w:p>
      <w:r xmlns:w="http://schemas.openxmlformats.org/wordprocessingml/2006/main">
        <w:t xml:space="preserve">1. زەبۇر 121: 3-4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2. زەبۇر 37: 3-5 ئۇنىڭغا ئىشىنىڭ ، ئۇ ھەرىكەت قىلىدۇ ».</w:t>
      </w:r>
    </w:p>
    <w:p/>
    <w:p>
      <w:r xmlns:w="http://schemas.openxmlformats.org/wordprocessingml/2006/main">
        <w:t xml:space="preserve">2 سامۇئىل 2: 4 يەھۇدىيە خەلقى كېلىپ ، داۋۇت پادىشاھنى يەھۇدىيە جەمەتىگە مەسىھ قىلدى. ئۇلار داۋۇتقا: _ جابېشىگلىيادنىڭ ئادەملىرى سائۇلنى دەپنە قىلدى.</w:t>
      </w:r>
    </w:p>
    <w:p/>
    <w:p>
      <w:r xmlns:w="http://schemas.openxmlformats.org/wordprocessingml/2006/main">
        <w:t xml:space="preserve">يەھۇدىيە خەلقى داۋۇتنى يەھۇدانىڭ پادىشاھى قىلىپ تەيىنلىدى ۋە ئۇنىڭغا جابېشىگلېئادلىقلارنىڭ سائۇلنى دەپنە قىلغانلىقىنى ئۇقتۇردى.</w:t>
      </w:r>
    </w:p>
    <w:p/>
    <w:p>
      <w:r xmlns:w="http://schemas.openxmlformats.org/wordprocessingml/2006/main">
        <w:t xml:space="preserve">1. ئىتتىپاقلىقنىڭ كۈچى: يەھۇدىيە ئەرلىرىنىڭ قانداق قىلىپ داۋىد پادىشاھنى مەسىھ قىلىشى</w:t>
      </w:r>
    </w:p>
    <w:p/>
    <w:p>
      <w:r xmlns:w="http://schemas.openxmlformats.org/wordprocessingml/2006/main">
        <w:t xml:space="preserve">2. خۇدانىڭ پىلانى: ئىتائەت قىلىش ئارقىلىق خۇدانىڭ پىلانىنى قانداق ئاشكارىلىغىلى بولىدىغانلىقىنى ھېس قىلىش</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1 سامۇئىل 16: 1 - پەرۋەردىگار سامۇئىلغا: - سائۇل ئۈچۈن قاچانغىچە ماتەم تۇتىسەن ، چۈنكى مەن ئۇنىڭ ئىسرائىلىيەگە ھۆكۈمرانلىق قىلىشىنى رەت قىلدىم.</w:t>
      </w:r>
    </w:p>
    <w:p/>
    <w:p>
      <w:r xmlns:w="http://schemas.openxmlformats.org/wordprocessingml/2006/main">
        <w:t xml:space="preserve">2 سامۇئىل 2: 5 داۋۇت ياباشگېلاد خەلقىگە ئەلچى ئەۋەتىپ ، ئۇلارغا مۇنداق دېدى: «پەرۋەردىگارغا مۇبارەك بولسۇن ، بۇ رەببىڭگە سائۇلغا ، ھەتتا سائۇلغا دەپنە قىلدىڭ.</w:t>
      </w:r>
    </w:p>
    <w:p/>
    <w:p>
      <w:r xmlns:w="http://schemas.openxmlformats.org/wordprocessingml/2006/main">
        <w:t xml:space="preserve">داۋۇت داۋۇت جابىل-گىلئادلىقلارنىڭ سائۇلنى دەپنە قىلىشتىكى ياخشىلىقى ئۈچۈن رەھمەت ئېيتتى.</w:t>
      </w:r>
    </w:p>
    <w:p/>
    <w:p>
      <w:r xmlns:w="http://schemas.openxmlformats.org/wordprocessingml/2006/main">
        <w:t xml:space="preserve">1. تەڭرىنىڭ سۆيگۈسى باشقىلارنىڭ ياخشىلىقىدا كۆرۈلىدۇ.</w:t>
      </w:r>
    </w:p>
    <w:p/>
    <w:p>
      <w:r xmlns:w="http://schemas.openxmlformats.org/wordprocessingml/2006/main">
        <w:t xml:space="preserve">2. باشقىلارغا بولغان ياخشىلىقىمىز ئارقىلىق خۇداغا بولغان مىننەتدارلىقىمىزنى كۆرسىتەلەيمىز.</w:t>
      </w:r>
    </w:p>
    <w:p/>
    <w:p>
      <w:r xmlns:w="http://schemas.openxmlformats.org/wordprocessingml/2006/main">
        <w:t xml:space="preserve">1. رىملىقلار 12:15 خۇشال بولغانلار بىلەن خۇشال بولۇڭلار ، يىغلىغانلار بىلەن بىللە يىغلاڭلار.</w:t>
      </w:r>
    </w:p>
    <w:p/>
    <w:p>
      <w:r xmlns:w="http://schemas.openxmlformats.org/wordprocessingml/2006/main">
        <w:t xml:space="preserve">2. مەتتا 5: 7 رەھىمدىللەر نەقەدەر بەختلىك ، چۈنكى ئۇلار رەھىم-شەپقەتكە ئېرىشىدۇ.</w:t>
      </w:r>
    </w:p>
    <w:p/>
    <w:p>
      <w:r xmlns:w="http://schemas.openxmlformats.org/wordprocessingml/2006/main">
        <w:t xml:space="preserve">2 سامۇئىل 2: 6 ئەمدى پەرۋەردىگار ساڭا ياخشىلىق ۋە ھەقىقەتنى كۆرسەتتى ، مەنمۇ ساڭا بۇ ياخشىلىقنى تىلەيمەن ، چۈنكى سەن بۇ ئىشنى قىلدىڭ.</w:t>
      </w:r>
    </w:p>
    <w:p/>
    <w:p>
      <w:r xmlns:w="http://schemas.openxmlformats.org/wordprocessingml/2006/main">
        <w:t xml:space="preserve">داۋىد جابېش-گىلئادلىق كىشىلەرگە ساداقەتمەنلىكى ۋە ياخشىلىقى ئۈچۈن ئۇلارنى مۇكاپاتلايدىغانلىقى توغرىسىدا ۋەدە بەرگەنلىكىگە مىننەتدارلىقىنى بىلدۈردى.</w:t>
      </w:r>
    </w:p>
    <w:p/>
    <w:p>
      <w:r xmlns:w="http://schemas.openxmlformats.org/wordprocessingml/2006/main">
        <w:t xml:space="preserve">1. تەڭرىنىڭ ياخشىلىقى: قىيىن ۋاقىتلاردا مىننەتدارلىق بىلدۈرۈش</w:t>
      </w:r>
    </w:p>
    <w:p/>
    <w:p>
      <w:r xmlns:w="http://schemas.openxmlformats.org/wordprocessingml/2006/main">
        <w:t xml:space="preserve">2. ساداقەتمەن ۋە ساداقەتمەن: تەڭرىنىڭ ئىلتىپاتى بىلەن مۇكاپاتلىنىدۇ</w:t>
      </w:r>
    </w:p>
    <w:p/>
    <w:p>
      <w:r xmlns:w="http://schemas.openxmlformats.org/wordprocessingml/2006/main">
        <w:t xml:space="preserve">1. رىملىقلار 2: 4 - ياكى سىز ئۇنىڭ مېھىر-شەپقىتى ، سەۋرچانلىقى ۋە سەۋرچانلىقىنىڭ بايلىقىغا ھۆرمەتسىزلىك قىلىپ ، خۇدانىڭ شەپقىتىنىڭ سىزنى تەۋبە قىلىشقا يېتەكلەشنى مەقسەت قىلغانلىقىنى ھېس قىلامسىز؟</w:t>
      </w:r>
    </w:p>
    <w:p/>
    <w:p>
      <w:r xmlns:w="http://schemas.openxmlformats.org/wordprocessingml/2006/main">
        <w:t xml:space="preserve">2- زەبۇر 13: 5 - لېكىن مەن سېنىڭ مۇستەھكەم مۇھەببىتىڭگە ئىشىنىمەن. مېنىڭ نىجاتلىقىمدىن قەلبىم خۇشال بولىدۇ.</w:t>
      </w:r>
    </w:p>
    <w:p/>
    <w:p>
      <w:r xmlns:w="http://schemas.openxmlformats.org/wordprocessingml/2006/main">
        <w:t xml:space="preserve">2 سامۇئىل 2: 7 شۇنىڭ ئۈچۈن ، قولۇڭنى كۈچلەندۈرۈڭلار ۋە باتۇر بولۇڭلار ، چۈنكى خوجايىنىڭىز سائۇل ئۆلدى ، يەھۇدىيە جەمەتىمۇ مېنى ئۇلارغا پادىشاھ قىلدى.</w:t>
      </w:r>
    </w:p>
    <w:p/>
    <w:p>
      <w:r xmlns:w="http://schemas.openxmlformats.org/wordprocessingml/2006/main">
        <w:t xml:space="preserve">يەھۇدا خەلقى سائۇل ئۆلگەندىن كېيىن داۋۇتنى پادىشاھ قىلىپ تەيىنلىدى ، داۋۇتنىڭ يېڭى رولىدا كۈچلۈك ۋە باتۇر بولۇشقا ئىلھاملاندۇرۇلدى.</w:t>
      </w:r>
    </w:p>
    <w:p/>
    <w:p>
      <w:r xmlns:w="http://schemas.openxmlformats.org/wordprocessingml/2006/main">
        <w:t xml:space="preserve">1. «ۋەھىمىڭىزنى يەڭ: رىقابەتنى قانداق يېڭىش ۋە مۇۋەپپەقىيەت قازىنىش».</w:t>
      </w:r>
    </w:p>
    <w:p/>
    <w:p>
      <w:r xmlns:w="http://schemas.openxmlformats.org/wordprocessingml/2006/main">
        <w:t xml:space="preserve">2. «بىر رەھبەرنىڭ كۈچى: ئېنىقسىز ۋاقىتلاردا باتۇر ۋە دادىل بولۇش»</w:t>
      </w:r>
    </w:p>
    <w:p/>
    <w:p>
      <w:r xmlns:w="http://schemas.openxmlformats.org/wordprocessingml/2006/main">
        <w:t xml:space="preserve">1. 2 تىموتىي 1: 7 - چۈنكى خۇدا بىزگە قورقۇنچ روھىنى ئەمەس ، بەلكى كۈچ ، مۇھەببەت ۋە ساغلام ئەقىل ئاتا قىلدى.</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سامۇئىل 2: 8 لېكىن سائۇلنىڭ قوشۇنىنىڭ باشلىقى نېرنىڭ ئوغلى ئابنېر سائۇلنىڭ ئوغلى ئىشبوشەتنى ئېلىپ ماھانايىمغا ئېلىپ كەلدى.</w:t>
      </w:r>
    </w:p>
    <w:p/>
    <w:p>
      <w:r xmlns:w="http://schemas.openxmlformats.org/wordprocessingml/2006/main">
        <w:t xml:space="preserve">سائۇل قوشۇنىنىڭ كاپىتانى ئابنېر سائۇلنىڭ ئوغلى ئىشبوشەتنى ئېلىپ ماھانايىمغا ئېلىپ كەلدى.</w:t>
      </w:r>
    </w:p>
    <w:p/>
    <w:p>
      <w:r xmlns:w="http://schemas.openxmlformats.org/wordprocessingml/2006/main">
        <w:t xml:space="preserve">1. ساداقەتنىڭ كۈچى - ساداقەتنىڭ ئېتىقادىمىزدىكى مۇھىملىقى ئۈستىدە ئىزدىنىش ، ئابنېرنىڭ سائۇلغا بولغان ساداقىتى ۋە ئۇنىڭ مىراسىنى مىسال قىلىپ ئىشلىتىش.</w:t>
      </w:r>
    </w:p>
    <w:p/>
    <w:p>
      <w:r xmlns:w="http://schemas.openxmlformats.org/wordprocessingml/2006/main">
        <w:t xml:space="preserve">2. قىيىن ۋاقىتلاردا ئىتتىپاقلىشىش - داۋالغۇش ۋە بۆلۈنۈشلەردىمۇ ئابنېرنىڭ ھەرىكىتىنىڭ ئىسرائىلىيە دۆلىتىنى قانداق بىرلەشتۈرگەنلىكىنى تەكشۈرۈش.</w:t>
      </w:r>
    </w:p>
    <w:p/>
    <w:p>
      <w:r xmlns:w="http://schemas.openxmlformats.org/wordprocessingml/2006/main">
        <w:t xml:space="preserve">1. 1 كورىنتلىقلار 15:58 - شۇڭا ، سۆيۈملۈك قېرىنداشلىرىم ، رەببىمىزدە قىلغان ئەمگىكىڭىزنىڭ بىكار ئەمەسلىكىنى بىلىپ ، قەيسەر ، تەۋرەنمەس ، رەببىمىزنىڭ خىزمىتىدە ھەمىشە مول بولۇڭ.</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2 سامۇئىل 2: 9 ئۇنى گىلئاد ، ئاشۇرلار ، يىزرېل ، ئەفرايىم ، بىنيامىن ۋە پۈتۈن ئىسرائىللار ئۈستىدىن پادىشاھ قىلدى.</w:t>
      </w:r>
    </w:p>
    <w:p/>
    <w:p>
      <w:r xmlns:w="http://schemas.openxmlformats.org/wordprocessingml/2006/main">
        <w:t xml:space="preserve">داۋۇت گىلئاد ، ئاشۇرلار ، يىزرېل ، ئەفرائىم ۋە بىنيامىن قاتارلىق پۈتۈن ئىسرائىللارغا پادىشاھ بولدى.</w:t>
      </w:r>
    </w:p>
    <w:p/>
    <w:p>
      <w:r xmlns:w="http://schemas.openxmlformats.org/wordprocessingml/2006/main">
        <w:t xml:space="preserve">1. تەڭرىنىڭ ئىگىلىك ھوقۇقى: تەڭرىنىڭ مىللەتلەر ئۈستىدىكى قولىنى چۈشىنىش</w:t>
      </w:r>
    </w:p>
    <w:p/>
    <w:p>
      <w:r xmlns:w="http://schemas.openxmlformats.org/wordprocessingml/2006/main">
        <w:t xml:space="preserve">2. خۇدانىڭ چاقىرىقى: داۋۇتنى قانداق قىلىپ ئىسرائىلىيە پادىشاھى بولۇشقا چاقىردى</w:t>
      </w:r>
    </w:p>
    <w:p/>
    <w:p>
      <w:r xmlns:w="http://schemas.openxmlformats.org/wordprocessingml/2006/main">
        <w:t xml:space="preserve">1. چىقىش 15: 18 - رەببىمىز مەڭگۈ ھۆكۈمرانلىق قىلىدۇ</w:t>
      </w:r>
    </w:p>
    <w:p/>
    <w:p>
      <w:r xmlns:w="http://schemas.openxmlformats.org/wordprocessingml/2006/main">
        <w:t xml:space="preserve">2. زەبۇر 2: 6 - «شۇنداقتىمۇ مەن پادىشاھنى مۇقەددەس سىئون تېغىغا ئورۇنلاشتۇردۇم».</w:t>
      </w:r>
    </w:p>
    <w:p/>
    <w:p>
      <w:r xmlns:w="http://schemas.openxmlformats.org/wordprocessingml/2006/main">
        <w:t xml:space="preserve">2 سامۇئىل 2:10 سائۇلنىڭ ئوغلى ئىشبوشەت ئىسرائىللارغا ھۆكۈمرانلىق قىلىشقا باشلىغاندا قىرىق ياشتا بولۇپ ، ئىككى يىل سەلتەنەت قىلدى. لېكىن ، يەھۇدا جەمەتى داۋۇتقا ئەگەشتى.</w:t>
      </w:r>
    </w:p>
    <w:p/>
    <w:p>
      <w:r xmlns:w="http://schemas.openxmlformats.org/wordprocessingml/2006/main">
        <w:t xml:space="preserve">سائۇلنىڭ ئوغلى ئىشبوشەت 40 ياش ۋاقتىدا ئىسرائىلىيە پادىشاھى بولۇپ ، 2 يىل سەلتەنەت قىلدى. ھالبۇكى ، يەھۇدا ئائىلىسى ئۇنىڭ ئورنىغا داۋۇتقا ئەگەشتى.</w:t>
      </w:r>
    </w:p>
    <w:p/>
    <w:p>
      <w:r xmlns:w="http://schemas.openxmlformats.org/wordprocessingml/2006/main">
        <w:t xml:space="preserve">1. بىرلىشىشنىڭ كۈچى - يەھۇدا جەمەتى ئىشبوشەتنىڭ ئورنىغا داۋۇتنىڭ ئارقىسىدا قانداق بىرلىشىشنى تاللىدى.</w:t>
      </w:r>
    </w:p>
    <w:p/>
    <w:p>
      <w:r xmlns:w="http://schemas.openxmlformats.org/wordprocessingml/2006/main">
        <w:t xml:space="preserve">2. مىراسنىڭ كۈچى - سائۇل بىلەن داۋۇتنىڭ ئوغۇللىرى بۈگۈنگە قەدەر قانداق ئېسىمدە.</w:t>
      </w:r>
    </w:p>
    <w:p/>
    <w:p>
      <w:r xmlns:w="http://schemas.openxmlformats.org/wordprocessingml/2006/main">
        <w:t xml:space="preserve">1 سامۇئىل 15:28 - سائۇل سامۇئىلغا: «مەن گۇناھ قىلدىم. چۈنكى مەن پەرۋەردىگارنىڭ ئەمرىگە ۋە سۆزلىرىڭگە خىلاپلىق قىلدىم ، چۈنكى مەن كىشىلەردىن قورقۇپ ، ئۇلارنىڭ ئاۋازىغا بويسۇندۇم.</w:t>
      </w:r>
    </w:p>
    <w:p/>
    <w:p>
      <w:r xmlns:w="http://schemas.openxmlformats.org/wordprocessingml/2006/main">
        <w:t xml:space="preserve">2 2 تارىخ 11:17 - رىخوئام ئابسالومنىڭ قىزى ماكاكانى بارلىق ئايالى ۋە كېنىزەكلىرىدىن ئۈستۈن كۆردى. چۈنكى ئۇ ئون سەككىز خوتۇن ۋە ئاتمىش جۈپتىنى ئېلىپ ، يىگىرمە سەككىز ئوغۇل ۋە ئاتمىش قىز تۇغدى.</w:t>
      </w:r>
    </w:p>
    <w:p/>
    <w:p>
      <w:r xmlns:w="http://schemas.openxmlformats.org/wordprocessingml/2006/main">
        <w:t xml:space="preserve">2 سامۇئىل 2:11 داۋۇتنىڭ ھىبروندا يەھۇدىيە جەمەتىنىڭ پادىشاھى بولغان ۋاقتى يەتتە يىل ئالتە ئاي بولدى.</w:t>
      </w:r>
    </w:p>
    <w:p/>
    <w:p>
      <w:r xmlns:w="http://schemas.openxmlformats.org/wordprocessingml/2006/main">
        <w:t xml:space="preserve">داۋۇت ھىبروندا يەتتە يىل ئالتە ئاي يەھۇدانىڭ پادىشاھى بولدى.</w:t>
      </w:r>
    </w:p>
    <w:p/>
    <w:p>
      <w:r xmlns:w="http://schemas.openxmlformats.org/wordprocessingml/2006/main">
        <w:t xml:space="preserve">1. سادىق پادىشاھ: داۋۇت ھۆكۈمرانلىق قىلغان ساۋاقلار</w:t>
      </w:r>
    </w:p>
    <w:p/>
    <w:p>
      <w:r xmlns:w="http://schemas.openxmlformats.org/wordprocessingml/2006/main">
        <w:t xml:space="preserve">2. ۋاقتىڭىزنى ئەڭ ياخشى جارى قىلدۇرۇش: مەسئۇلىيەتنى تەتقىق قىلىش</w:t>
      </w:r>
    </w:p>
    <w:p/>
    <w:p>
      <w:r xmlns:w="http://schemas.openxmlformats.org/wordprocessingml/2006/main">
        <w:t xml:space="preserve">1. ماقال-تەمسىل 16: 9 - ئىنساننىڭ قەلبى ئۇنىڭ يولىنى پىلانلايدۇ ، ئەمما رەببى ئۇنىڭ قەدەملىرىنى تىكلەيدۇ.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 2:12 نېرنىڭ ئوغلى ئابنېر ۋە سائۇلنىڭ ئوغلى ئىشبوشەتنىڭ خىزمەتچىلىرى ماھانايىمدىن گىبئونغا قاراپ يولغا چىقتى.</w:t>
      </w:r>
    </w:p>
    <w:p/>
    <w:p>
      <w:r xmlns:w="http://schemas.openxmlformats.org/wordprocessingml/2006/main">
        <w:t xml:space="preserve">ئابنېر ۋە ئىشبوشەتنىڭ خىزمەتچىلىرى ماھانايىمدىن چىقىپ گىبئونغا كەتتى.</w:t>
      </w:r>
    </w:p>
    <w:p/>
    <w:p>
      <w:r xmlns:w="http://schemas.openxmlformats.org/wordprocessingml/2006/main">
        <w:t xml:space="preserve">1. رەھبەرلىرىمىزگە بولغان ساداقەت ۋە ۋەدىنىڭ مۇھىملىقى</w:t>
      </w:r>
    </w:p>
    <w:p/>
    <w:p>
      <w:r xmlns:w="http://schemas.openxmlformats.org/wordprocessingml/2006/main">
        <w:t xml:space="preserve">2. نامەلۇم كىشىلەر ئالدىدا ئىتائەتنىڭ كۈچى</w:t>
      </w:r>
    </w:p>
    <w:p/>
    <w:p>
      <w:r xmlns:w="http://schemas.openxmlformats.org/wordprocessingml/2006/main">
        <w:t xml:space="preserve">1. يەشۇئا 1: 9 مەن ساڭا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2:13 زېرۇيانىڭ ئوغلى يوئاب ۋە داۋۇتنىڭ خىزمەتكارلىرى سىرتقا چىقىپ ، گىبئون كۆلچىكىدە كۆرۈشتى. ئۇلار ئولتۇردى ، بىرى كۆلچەكنىڭ بىر تەرىپىدە ، يەنە بىر تەرىپىدە. كۆلچەكنىڭ يەنە بىر تەرىپى.</w:t>
      </w:r>
    </w:p>
    <w:p/>
    <w:p>
      <w:r xmlns:w="http://schemas.openxmlformats.org/wordprocessingml/2006/main">
        <w:t xml:space="preserve">يوئاب بىلەن داۋۇتنىڭ خىزمەتچىلىرى گىبئوندىكى بىر كۆلچەكتە ئۇچرىشىپ ، بىر-بىرىگە قارشى ئولتۇردى.</w:t>
      </w:r>
    </w:p>
    <w:p/>
    <w:p>
      <w:r xmlns:w="http://schemas.openxmlformats.org/wordprocessingml/2006/main">
        <w:t xml:space="preserve">1. يارىشىشنىڭ كۈچى: تەڭرىنىڭ زىددىيەتنى قانداق قىلىپ بىزنى ئىتتىپاقلاشتۇرۇشى</w:t>
      </w:r>
    </w:p>
    <w:p/>
    <w:p>
      <w:r xmlns:w="http://schemas.openxmlformats.org/wordprocessingml/2006/main">
        <w:t xml:space="preserve">2. ئىتتىپاقلىقنىڭ بەرىكىتى: داۋۇتنىڭ خىزمەتچىلىرىدىن نېمىلەرنى ئۆگىنەلەيمىز؟</w:t>
      </w:r>
    </w:p>
    <w:p/>
    <w:p>
      <w:r xmlns:w="http://schemas.openxmlformats.org/wordprocessingml/2006/main">
        <w:t xml:space="preserve">1. رىملىقلار 12: 18 - ئەگەر مۇمكىن بولسا ، سىلەر ئاراڭلاردا ياشىغانلاردەك ، بارلىق ئىنسانلار بىلەن تىنچ ياشاڭلار.</w:t>
      </w:r>
    </w:p>
    <w:p/>
    <w:p>
      <w:r xmlns:w="http://schemas.openxmlformats.org/wordprocessingml/2006/main">
        <w:t xml:space="preserve">2. فىلىپىلىكلەر 2: 2-3 - مېنىڭ خۇشاللىقىمنى تولدۇرۇڭ ، ئوخشاش مۇھەببەتتە ، بىر نىيەتتە ، بىر نىيەتتە بولۇڭ. جېدەل-ماجىرا ياكى ۋاراڭ-چۇرۇڭ ئارقىلىق ھېچ ئىش قىلىنمىسۇن ئەمما كەمتەرلىك بىلەن ھەر بىر ھۆرمەتنى ئۆزىدىن ياخشىراق قىلسۇن.</w:t>
      </w:r>
    </w:p>
    <w:p/>
    <w:p>
      <w:r xmlns:w="http://schemas.openxmlformats.org/wordprocessingml/2006/main">
        <w:t xml:space="preserve">2 سامۇئىل 2:14 ئابنېر يوئابقا: «ئەمدى يىگىتلەر ئورنىدىن تۇرۇپ ، بىزنىڭ ئالدىمىزدا ئوينىسۇن» دېدى. يوئاب: «ئۇلار ئورنىدىن تۇرسۇن» دېدى.</w:t>
      </w:r>
    </w:p>
    <w:p/>
    <w:p>
      <w:r xmlns:w="http://schemas.openxmlformats.org/wordprocessingml/2006/main">
        <w:t xml:space="preserve">15 شۇنىڭدىن كېيىن ، سائۇلنىڭ ئوغلى ئىسبوشېت ۋە داۋۇتنىڭ ئون ئىككى خىزمەتكارى بولغان بىنيامىننىڭ ئون ئىككى سانى بىلەن ئۆتۈپ كەتتى.</w:t>
      </w:r>
    </w:p>
    <w:p/>
    <w:p>
      <w:r xmlns:w="http://schemas.openxmlformats.org/wordprocessingml/2006/main">
        <w:t xml:space="preserve">ئابنېر بىلەن يوئاب بىنيامىندىن كەلگەن ئىسبوشېتقا سادىق ئون ئىككى كىشى ۋە داۋۇتنىڭ ئون ئىككى خىزمەتچىسى ئۇلارنىڭ ئالدىدا ئويۇن ئويناشقا قوشۇلدى.</w:t>
      </w:r>
    </w:p>
    <w:p/>
    <w:p>
      <w:r xmlns:w="http://schemas.openxmlformats.org/wordprocessingml/2006/main">
        <w:t xml:space="preserve">1. مۇرەسسەنىڭ كۈچى: ئوخشىماسلىقلارغا قارىماي بىر يەرگە جەم بولۇشنى ئۆگىنىش</w:t>
      </w:r>
    </w:p>
    <w:p/>
    <w:p>
      <w:r xmlns:w="http://schemas.openxmlformats.org/wordprocessingml/2006/main">
        <w:t xml:space="preserve">2. ھەمكارلىق ئارقىلىق زىددىيەتنى يېڭىش</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ياقۇپ 4: 1-2 - نېمە جېدەل پەيدا قىلىدۇ ۋە ئاراڭلاردا ئۇرۇش كەلتۈرۈپ چىقىرىدۇ؟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w:t>
      </w:r>
    </w:p>
    <w:p/>
    <w:p>
      <w:r xmlns:w="http://schemas.openxmlformats.org/wordprocessingml/2006/main">
        <w:t xml:space="preserve">2 سامۇئىل 2:15 ئاندىن ، سائۇلنىڭ ئوغلى ئىشبوشەت ۋە داۋۇتنىڭ ئون ئىككى خىزمەتكارى بولغان بىنيامىننىڭ ئون ئىككى سانى بىلەن ئۆتۈپ كەتتى.</w:t>
      </w:r>
    </w:p>
    <w:p/>
    <w:p>
      <w:r xmlns:w="http://schemas.openxmlformats.org/wordprocessingml/2006/main">
        <w:t xml:space="preserve">ئىشبوشەتنىڭ 12 كىشى ۋە داۋۇتنىڭ ئون ئىككى خىزمەتچىسى جەڭدە ئۆز-ئارا يۈزلەندى.</w:t>
      </w:r>
    </w:p>
    <w:p/>
    <w:p>
      <w:r xmlns:w="http://schemas.openxmlformats.org/wordprocessingml/2006/main">
        <w:t xml:space="preserve">1. ئىتتىپاقلىقنىڭ كۈچى: قانداق قىلغاندا بىرلىكتە غەلىبە ئېلىپ كېلىدۇ</w:t>
      </w:r>
    </w:p>
    <w:p/>
    <w:p>
      <w:r xmlns:w="http://schemas.openxmlformats.org/wordprocessingml/2006/main">
        <w:t xml:space="preserve">2. بۆلۈنۈش خەۋىپى: ئىتتىپاقسىزلىقنىڭ ئاقىۋىتى</w:t>
      </w:r>
    </w:p>
    <w:p/>
    <w:p>
      <w:r xmlns:w="http://schemas.openxmlformats.org/wordprocessingml/2006/main">
        <w:t xml:space="preserve">كورىنتلىقلارغا 1 - خەت 1: 10-13 - «قېرىنداشلار ، مەن رەببىمىز ئەيسا مەسىھنىڭ ئىسمى بىلەن ھەممىڭلارنىڭ ئوخشاش سۆزلىشىڭلارنى ، ئاراڭلاردا بۆلۈنۈش بولماسلىقىنى ، ئەمما مۇكەممەل بولۇشىڭلارنى ئۆتۈنەي. ئوخشاش پىكىردە ۋە ئوخشاش ھۆكۈمدە بىللە بولدى ».</w:t>
      </w:r>
    </w:p>
    <w:p/>
    <w:p>
      <w:r xmlns:w="http://schemas.openxmlformats.org/wordprocessingml/2006/main">
        <w:t xml:space="preserve">2. ئەفەسلىكلەر 4: 3-6 - «روھنىڭ بىرلىكىنى تىنچلىق رىشتىسىدە ساقلاشقا تىرىشىڭ. چاقىرىقىڭىزنىڭ بىر ئۈمىدىدە چاقىرىلغاندەك ، بىر تەن ۋە بىر روھ بار ؛ بىر رەببىمىز ، بىر ئېتىقادىمىز ، بىر چۆمۈلدۈرۈش ؛ ھەممىدىن ئۈستۈن ، ھەممىدىن ۋە ھەممىڭلاردا ھەممىدىن ئۈستۈن خۇدا ۋە ئاتا. »</w:t>
      </w:r>
    </w:p>
    <w:p/>
    <w:p>
      <w:r xmlns:w="http://schemas.openxmlformats.org/wordprocessingml/2006/main">
        <w:t xml:space="preserve">2 سامۇئىل 2:16 ئۇلار ھەممەيلەننىڭ بېشىنى تۇتۇپ ، قىلىچىنى بۇرادەرلىرىنىڭ يېنىغا تاشلىدى. شۇنىڭ بىلەن ئۇلار يىقىلىپ چۈشتى: شۇڭلاشقا ئۇ يەر گىبئوندىكى Helkathhazzurim دەپ ئاتالدى.</w:t>
      </w:r>
    </w:p>
    <w:p/>
    <w:p>
      <w:r xmlns:w="http://schemas.openxmlformats.org/wordprocessingml/2006/main">
        <w:t xml:space="preserve">ئىككى قوشۇن Helkathhazzurim دەپ ئاتىلىدىغان جايدا ئۇرۇشتى ، جەڭچىلەر قىلىچلىرىنى يانلىرىغا ئۇرۇپ بىر-بىرىنى ئۆلتۈردى.</w:t>
      </w:r>
    </w:p>
    <w:p/>
    <w:p>
      <w:r xmlns:w="http://schemas.openxmlformats.org/wordprocessingml/2006/main">
        <w:t xml:space="preserve">1. ئۇرۇشنىڭ كۈچى: قانداق جاۋاب بېرىشىمىز كېرەك؟</w:t>
      </w:r>
    </w:p>
    <w:p/>
    <w:p>
      <w:r xmlns:w="http://schemas.openxmlformats.org/wordprocessingml/2006/main">
        <w:t xml:space="preserve">2. توقۇنۇشنىڭ ئاقىۋىتى: قانداق ئىلگىرىلەيمىز؟</w:t>
      </w:r>
    </w:p>
    <w:p/>
    <w:p>
      <w:r xmlns:w="http://schemas.openxmlformats.org/wordprocessingml/2006/main">
        <w:t xml:space="preserve">1. يەشايا 2: 4 ئۇ مىللەتلەر ئارا ھۆكۈم چىقىرىدۇ ۋە نۇرغۇن خەلقلەرنىڭ ماجىرالىرىنى ھەل قىلىدۇ. ئۇلار قىلىچلىرىنى سوقا ، نەيزىسىنى كېسىش ئىلمەكلىرىگە ئۇرۇپ بېرىدۇ. مىللەت مىللەتكە قارشى قىلىچ كۆتۈرمەيدۇ ، ئەمدى ئۇرۇش ئۆگەنمەيدۇ.</w:t>
      </w:r>
    </w:p>
    <w:p/>
    <w:p>
      <w:r xmlns:w="http://schemas.openxmlformats.org/wordprocessingml/2006/main">
        <w:t xml:space="preserve">2. مەتتا 5: 43-45 «قوشنىڭىزنى سۆيۈڭ ، دۈشمىنىڭنى ئۆچ كۆرىسەن» دېيىلگەنلىكىنى ئاڭلىدىڭ. بىلىپ قويۇڭلاركى ، دۈشمەنلىرىڭلارنى سۆيگىن ۋە سىلەرگە زىيانكەشلىك قىلغانلار ئۈچۈن دۇئا قىلىڭلار ، شۇنداق بولغاندا ، ئەرشتىكى ئاتاڭلارنىڭ ئوغۇللىرى بولۇڭلار. چۈنكى ئۇ قۇياشنى يامانلىق ۋە ياخشىلىققا كۆتۈرىدۇ ، ھەققانىي ۋە ناھەق كىشىلەرگە يامغۇر ياغدۇرىدۇ.</w:t>
      </w:r>
    </w:p>
    <w:p/>
    <w:p>
      <w:r xmlns:w="http://schemas.openxmlformats.org/wordprocessingml/2006/main">
        <w:t xml:space="preserve">2 سامۇئىل 2:17 ئۇ كۈنى ناھايىتى قاتتىق جەڭ بولدى. ئابنېر داۋۇتنىڭ خىزمەتكارلىرى ئالدىدا ئىسرائىللارنى ئۇردى.</w:t>
      </w:r>
    </w:p>
    <w:p/>
    <w:p>
      <w:r xmlns:w="http://schemas.openxmlformats.org/wordprocessingml/2006/main">
        <w:t xml:space="preserve">ئىسرائىللار ئابنېر باشچىلىقىدىكى داۋۇتنىڭ خىزمەتچىلىرىگە قارشى ئېلىپ بېرىلغان كەسكىن جەڭدە مەغلۇپ بولدى.</w:t>
      </w:r>
    </w:p>
    <w:p/>
    <w:p>
      <w:r xmlns:w="http://schemas.openxmlformats.org/wordprocessingml/2006/main">
        <w:t xml:space="preserve">1. قىيىنچىلىق ۋاقىتلىرىدا خۇدا بىزنىڭ كۈچىمىز.</w:t>
      </w:r>
    </w:p>
    <w:p/>
    <w:p>
      <w:r xmlns:w="http://schemas.openxmlformats.org/wordprocessingml/2006/main">
        <w:t xml:space="preserve">2. ئۇنىڭغا ئىشىنىش ھەر قانداق جەڭنىڭ دولقۇنىنى ئايلاندۇرالايدۇ.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كورىنتلىقلارغا 2 - خەت 12: 9-10 - ئۇ ماڭا: «مېنىڭ رەھمىتىم ساڭا كۇپايە ، چۈنكى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سامۇئىل 2:18 ئۇ يەردە زېرۇيانىڭ ئۈچ ئوغلى يوئاب ، ئابىشاي ۋە ئاساھېل بار ئىدى. ئاساھېل بولسا ياۋا كەركىداندەك يېنىك ئىدى.</w:t>
      </w:r>
    </w:p>
    <w:p/>
    <w:p>
      <w:r xmlns:w="http://schemas.openxmlformats.org/wordprocessingml/2006/main">
        <w:t xml:space="preserve">زېرۇيانىڭ ئۈچ ئوغلىنىڭ بىرى بولغان ئاساخېل چاققانلىقى بىلەن تونۇلغان.</w:t>
      </w:r>
    </w:p>
    <w:p/>
    <w:p>
      <w:r xmlns:w="http://schemas.openxmlformats.org/wordprocessingml/2006/main">
        <w:t xml:space="preserve">1. سۈرئەتنىڭ كۈچى: نىشانىڭىزنى ئەمەلگە ئاشۇرۇش ئۈچۈن سۈرئەتتىن پايدىلىنىش</w:t>
      </w:r>
    </w:p>
    <w:p/>
    <w:p>
      <w:r xmlns:w="http://schemas.openxmlformats.org/wordprocessingml/2006/main">
        <w:t xml:space="preserve">2. چاققانلىقنىڭ بەرىكىتى: بىزدە بار سوۋغاتلارنى قەدىرلەش</w:t>
      </w:r>
    </w:p>
    <w:p/>
    <w:p>
      <w:r xmlns:w="http://schemas.openxmlformats.org/wordprocessingml/2006/main">
        <w:t xml:space="preserve">1. ماقال-تەمسىل 21: 5 تىرىشچانلارنىڭ پىلانى چوقۇم مولچىلىققا باشلايدۇ ، ئەمما ئالدىراقسانلىق قىلغانلارنىڭ ھەممىسى پەقەت نامراتلىقلا كېلىدۇ.</w:t>
      </w:r>
    </w:p>
    <w:p/>
    <w:p>
      <w:r xmlns:w="http://schemas.openxmlformats.org/wordprocessingml/2006/main">
        <w:t xml:space="preserve">2. ۋەز-نەسىھەت 9:11 مەن قۇياشنىڭ ئاستىدا يەنە بىر نەرسىنى كۆردۈم: مۇسابىقە چاققانلىق ياكى كۈچلۈكلەر ئۈچۈن جەڭ ئەمەس ، ئەقىل-پاراسەتكە ياكى بايلارغا ئەقىل-پاراسەتكە ياكى بىلىم-مەرىپەتكە ئېرىشەلمەيدۇ. ئەمما ئۇلارنىڭ ھەممىسىدە ۋاقىت ۋە پۇرسەت يۈز بېرىدۇ.</w:t>
      </w:r>
    </w:p>
    <w:p/>
    <w:p>
      <w:r xmlns:w="http://schemas.openxmlformats.org/wordprocessingml/2006/main">
        <w:t xml:space="preserve">2 سامۇئىل 2:19 ئاسائېل ئابنېرنى قوغلىدى. ئۇ ماڭغاندا ، ئابنېرغا ئەگىشىشتىن ئوڭغا ياكى سولغا بۇرۇلمىدى.</w:t>
      </w:r>
    </w:p>
    <w:p/>
    <w:p>
      <w:r xmlns:w="http://schemas.openxmlformats.org/wordprocessingml/2006/main">
        <w:t xml:space="preserve">ئاساھېل ئابنېرنى يولىدىن يانماي قوغلىدى.</w:t>
      </w:r>
    </w:p>
    <w:p/>
    <w:p>
      <w:r xmlns:w="http://schemas.openxmlformats.org/wordprocessingml/2006/main">
        <w:t xml:space="preserve">1. مەنىۋى نىشانغا يېتىشتە چىڭ تۇرۇش.</w:t>
      </w:r>
    </w:p>
    <w:p/>
    <w:p>
      <w:r xmlns:w="http://schemas.openxmlformats.org/wordprocessingml/2006/main">
        <w:t xml:space="preserve">2. زېھىن ۋە يەككە پىكىرنىڭ مۇھىملىقى.</w:t>
      </w:r>
    </w:p>
    <w:p/>
    <w:p>
      <w:r xmlns:w="http://schemas.openxmlformats.org/wordprocessingml/2006/main">
        <w:t xml:space="preserve">1. ماقال-تەمسىل 4: 25-27 كۆزىڭىزنى ئالدىڭىزغا قارىسۇن. نەزىرىڭىزنى بىۋاسىتە ئالدىڭىزغا توغرىلاڭ. پۇتىڭىزنىڭ يولىنى ئەستايىدىل ئويلىنىپ ، بارلىق يوللىرىڭىزدا چىڭ تۇرۇڭ. ئوڭغا ياكى سولغا بۇرۇلماڭ. پۇتۇڭنى يامانلىقتىن ساقلىغىن.</w:t>
      </w:r>
    </w:p>
    <w:p/>
    <w:p>
      <w:r xmlns:w="http://schemas.openxmlformats.org/wordprocessingml/2006/main">
        <w:t xml:space="preserve">2. فىلىپىلىكلەر 3: 13-14 قېرىنداشلار ، مەن تېخى ئۇنى تۇتۇۋالمىدىم. ئەمما مەن قىلىدىغان بىر ئىش: كەينىدىكى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w:t>
      </w:r>
    </w:p>
    <w:p/>
    <w:p>
      <w:r xmlns:w="http://schemas.openxmlformats.org/wordprocessingml/2006/main">
        <w:t xml:space="preserve">2 سامۇئىل 2:20 ئاندىن ، ئابنېر كەينىگە قاراپ: «سەن ئاساھېلمۇ؟ - دەپ جاۋاب بەردى.</w:t>
      </w:r>
    </w:p>
    <w:p/>
    <w:p>
      <w:r xmlns:w="http://schemas.openxmlformats.org/wordprocessingml/2006/main">
        <w:t xml:space="preserve">ئابنېر ئاساخېلدىن ئۆزىنىڭ ئاساخېل ياكى ئەمەسلىكىنى سورىدى ، ئاساخېل ئۇنىڭ ئىكەنلىكىنى جەزملەشتۈردى.</w:t>
      </w:r>
    </w:p>
    <w:p/>
    <w:p>
      <w:r xmlns:w="http://schemas.openxmlformats.org/wordprocessingml/2006/main">
        <w:t xml:space="preserve">1. بىزنىڭ مەسىھتىكى كىملىكىمىز: خۇدانىڭ نەزىرىدە كىملىكىمىزنى بىلىش</w:t>
      </w:r>
    </w:p>
    <w:p/>
    <w:p>
      <w:r xmlns:w="http://schemas.openxmlformats.org/wordprocessingml/2006/main">
        <w:t xml:space="preserve">2. جەزملەشتۈرۈش كۈچى: بىزنىڭ كىملىكىمىزدە مۇستەھكەم تۇرۇش</w:t>
      </w:r>
    </w:p>
    <w:p/>
    <w:p>
      <w:r xmlns:w="http://schemas.openxmlformats.org/wordprocessingml/2006/main">
        <w:t xml:space="preserve">1. رىملىقلار 8: 15-17 - چۈنكى ، قورقۇپ كېتىش ئۈچۈن قۇللۇق روھىنى قوبۇل قىلمىدىڭىز ، بەلكى ئوغۇل بولۇش سۈپىتىڭىز بىلەن بېقىۋېلىش روھىنى قوبۇل قىلدىڭىز. ئاتا! روھ ئۆزىمىز روھىمىز بىلەن بىزنىڭ خۇدانىڭ پەرزەنتلىرىمىز ئىكەنلىكىمىزگە گۇۋاھلىق بېرىدۇ ، ئەگەر بالىلار بولسا ، ئۇنداقتا بىز ئۇنىڭ بىلەن بىللە ئۇلۇغلىنىشىمىز ئۈچۈن ئۇنىڭ بىلەن ئازاب-ئوقۇبەت تارتساق ، خۇدانىڭ ۋارىسلىرى ۋە مەسىھنىڭ ۋارىسلىرى.</w:t>
      </w:r>
    </w:p>
    <w:p/>
    <w:p>
      <w:r xmlns:w="http://schemas.openxmlformats.org/wordprocessingml/2006/main">
        <w:t xml:space="preserve">2.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 ئەسەرلىرىڭىز ھەيران قالارلىق. مېنىڭ روھىم ئۇنى ئوبدان بىلىدۇ.</w:t>
      </w:r>
    </w:p>
    <w:p/>
    <w:p>
      <w:r xmlns:w="http://schemas.openxmlformats.org/wordprocessingml/2006/main">
        <w:t xml:space="preserve">2 سامۇئىل 2:21 ئابنېر ئۇنىڭغا: - سېنى ئوڭ قولۇڭغا ياكى سول تەرىپىڭگە بۇراپ ، ياشلارنىڭ بىرىنى تۇتۇپ ، ساۋۇتلىرىنى ئېلىپ كەت. ئەمما ئاساھېل ئۇنىڭغا ئەگىشىشتىن يانمىدى.</w:t>
      </w:r>
    </w:p>
    <w:p/>
    <w:p>
      <w:r xmlns:w="http://schemas.openxmlformats.org/wordprocessingml/2006/main">
        <w:t xml:space="preserve">ئاساخېل ئابنېرنىڭ بىر ياشنىڭ ساۋۇتلىرىنى ئېلىۋېلىشتا چىڭ تۇرغانلىقىغا قارىماي ، ئابنېردىن يۈز ئۆرۈشنى رەت قىلدى.</w:t>
      </w:r>
    </w:p>
    <w:p/>
    <w:p>
      <w:r xmlns:w="http://schemas.openxmlformats.org/wordprocessingml/2006/main">
        <w:t xml:space="preserve">1. قەيسەرلىكنىڭ كۈچى: توسالغۇلارغا قارىماي دەرسنى داۋاملاشتۇرۇش</w:t>
      </w:r>
    </w:p>
    <w:p/>
    <w:p>
      <w:r xmlns:w="http://schemas.openxmlformats.org/wordprocessingml/2006/main">
        <w:t xml:space="preserve">2. سەپەرنى قۇچاقلاش: نىشانغا سادىق قوغلىشىشنىڭ قانداق پايدىسى بار</w:t>
      </w:r>
    </w:p>
    <w:p/>
    <w:p>
      <w:r xmlns:w="http://schemas.openxmlformats.org/wordprocessingml/2006/main">
        <w:t xml:space="preserve">ئىبرانىيلار 10: 39 - بىز ھالاكەتكە قايتىدىغانلاردىن ئەمەسمىز. ئەمما روھنىڭ قۇتۇلۇشىغا ئىشىنىدىغانلاردىن.</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سامۇئىل 2:22 ئابنېر يەنە ئاساھېلغا: «سېنى ماڭا ئەگىشىشتىن يىراقلاشتۇرغىن ، نېمىشقا سېنى يەرگە ئۇراي؟ ئۇنداقتا مەن قانداق قىلىپ يۈزۈڭنى ئىنىم يوئابقا تۇتاي؟</w:t>
      </w:r>
    </w:p>
    <w:p/>
    <w:p>
      <w:r xmlns:w="http://schemas.openxmlformats.org/wordprocessingml/2006/main">
        <w:t xml:space="preserve">ئابنېر ئاساخېلغا ئەگىشىشنى توختىتىشنى ئېيتتى ، چۈنكى ئۇ ئۇنىڭ بىلەن ئۇرۇشۇشنى ۋە ئىنىسى يوئابنى رەنجىتىش خەۋىپىگە دۇچ كەلمەيتتى.</w:t>
      </w:r>
    </w:p>
    <w:p/>
    <w:p>
      <w:r xmlns:w="http://schemas.openxmlformats.org/wordprocessingml/2006/main">
        <w:t xml:space="preserve">1. كەچۈرۈم قىلىش كۈچى: قانداق قويۇپ بېرىش ۋە ئىلگىرىلەش</w:t>
      </w:r>
    </w:p>
    <w:p/>
    <w:p>
      <w:r xmlns:w="http://schemas.openxmlformats.org/wordprocessingml/2006/main">
        <w:t xml:space="preserve">2. ئائىلىنىڭ كۈچى: يېقىنلىرىڭىزنى قانداق ھۆرمەتلەش</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2. ماقال-تەمسىل 3: 3-4 - مۇستەھكەم مۇھەببەت ۋە ساداقەت سىزنى تاشلىمىسۇن. ئۇلارنى بوينىڭىزغا باغلاڭ. ئۇلارنى قەلبىڭىزنىڭ تاختا كومپيۇتېرىغا يېزىڭ. شۇڭا سىز خۇدا ۋە ئىنساننىڭ نەزىرىدە ياخشىلىق ۋە ياخشى ئۇتۇققا ئېرىشىسىز.</w:t>
      </w:r>
    </w:p>
    <w:p/>
    <w:p>
      <w:r xmlns:w="http://schemas.openxmlformats.org/wordprocessingml/2006/main">
        <w:t xml:space="preserve">2 سامۇئىل 2:23 قانداقلا بولمىسۇن ئۇ بىر چەتكە قايتىشنى رەت قىلدى: شۇڭلاشقا نەيزەنىڭ توسقۇنلۇق ئۇچى بىلەن ئابنېر ئۇنى بەشىنچى قوۋۇرغىنىڭ ئاستىغا ئۇرۇپ ، نەيزە ئۇنىڭ ئارقىسىدىن چىقتى. ئۇ يەردە يىقىلىپ ، شۇ يەردە ئۆلدى. ئاساھېل يىقىلغان ۋە قازا قىلغان يەرگە كەلگەنلەرنىڭ ھەممىسى توختاپ قالدى.</w:t>
      </w:r>
    </w:p>
    <w:p/>
    <w:p>
      <w:r xmlns:w="http://schemas.openxmlformats.org/wordprocessingml/2006/main">
        <w:t xml:space="preserve">ئابنېر بىر چەتكە قايتىشنى رەت قىلدى ، شۇنىڭ بىلەن ئۇ ئاسائېلنى نەيزە بىلەن ئۇرۇپ ، ئۇنى دەرھال ئۆلتۈردى. ئاساھېل قازا قىلغان جاينى زىيارەت قىلغان نۇرغۇن كىشىلەر ھۆرمەت بىلدۈرۈش ئۈچۈن توختاپ قالدى.</w:t>
      </w:r>
    </w:p>
    <w:p/>
    <w:p>
      <w:r xmlns:w="http://schemas.openxmlformats.org/wordprocessingml/2006/main">
        <w:t xml:space="preserve">1. ھۆرمەتنىڭ كۈچى: ئۆتۈپ كەتكەنلەرنىڭ ئەسلىمىلىرىگە ھۆرمەت قىلىشنى ئۆگىنىش</w:t>
      </w:r>
    </w:p>
    <w:p/>
    <w:p>
      <w:r xmlns:w="http://schemas.openxmlformats.org/wordprocessingml/2006/main">
        <w:t xml:space="preserve">2. قايىل قىلىش كۈچى: ئېتىقادىڭىزدا مۇستەھكەم تۇرۇشنىڭ ئاقىۋىتى مۇھىم ئەمەس</w:t>
      </w:r>
    </w:p>
    <w:p/>
    <w:p>
      <w:r xmlns:w="http://schemas.openxmlformats.org/wordprocessingml/2006/main">
        <w:t xml:space="preserve">1. ماقال-تەمسىل 14:32 - «رەزىللەر ئۇنىڭ زۇلۇملىرى بىلەن ئاغدۇرۇلدى ، لېكىن ياخشىلار ئۇنىڭ ئۆلۈمىدىن پاناھلىنىدۇ».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سامۇئىل 2:24 يوئاب بىلەن ئابىشاي ئابنېرنى قوغلىدى. ئۇلار گىبئوننىڭ چۆل يولىدا گىيانىڭ ئالدىدا ياتقان ئامما تېغىغا كەلگەندە ، كۈن ئولتۇردى.</w:t>
      </w:r>
    </w:p>
    <w:p/>
    <w:p>
      <w:r xmlns:w="http://schemas.openxmlformats.org/wordprocessingml/2006/main">
        <w:t xml:space="preserve">يوئاب بىلەن ئابىشاي جىبون چۆلىدىكى گىيانىڭ يېنىدىكى ئامما تېغىدا كۈن ئولتۇرغۇچە ئابنېرنى قوغلىدى.</w:t>
      </w:r>
    </w:p>
    <w:p/>
    <w:p>
      <w:r xmlns:w="http://schemas.openxmlformats.org/wordprocessingml/2006/main">
        <w:t xml:space="preserve">1. قەيسەرلىكنىڭ كۈچى</w:t>
      </w:r>
    </w:p>
    <w:p/>
    <w:p>
      <w:r xmlns:w="http://schemas.openxmlformats.org/wordprocessingml/2006/main">
        <w:t xml:space="preserve">2. ئىمان سەپىرى</w:t>
      </w:r>
    </w:p>
    <w:p/>
    <w:p>
      <w:r xmlns:w="http://schemas.openxmlformats.org/wordprocessingml/2006/main">
        <w:t xml:space="preserve">1.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شۇنچە يېقىنلاشتۇرىمىز ، ئىلگىرى قويۇلغان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سامۇئىل 2:25 بىنيامىننىڭ ئەۋلادلىرى ئابنېردىن كېيىن بىر يەرگە جەم بولۇپ ، بىر قوشۇن بولۇپ ، تاغنىڭ ئۈستىدە تۇردى.</w:t>
      </w:r>
    </w:p>
    <w:p/>
    <w:p>
      <w:r xmlns:w="http://schemas.openxmlformats.org/wordprocessingml/2006/main">
        <w:t xml:space="preserve">بىنيامىننىڭ بالىلىرى بىر يەرگە جەم بولۇپ ، تاغنىڭ ئۈستىدە تۇرۇپ قوشۇن تەشكىللىدى.</w:t>
      </w:r>
    </w:p>
    <w:p/>
    <w:p>
      <w:r xmlns:w="http://schemas.openxmlformats.org/wordprocessingml/2006/main">
        <w:t xml:space="preserve">1. خۇدا چوڭ ئىشلارنى ۋۇجۇدقا چىقىرىش ئۈچۈن ئاز ساننى ئىشلىتىدۇ.</w:t>
      </w:r>
    </w:p>
    <w:p/>
    <w:p>
      <w:r xmlns:w="http://schemas.openxmlformats.org/wordprocessingml/2006/main">
        <w:t xml:space="preserve">2. ئورتاق مەقسەتتە ئىتتىپاقلىشىش زور مۇۋەپپەقىيەتلەرنى قولغا كەلتۈرەلەيدۇ.</w:t>
      </w:r>
    </w:p>
    <w:p/>
    <w:p>
      <w:r xmlns:w="http://schemas.openxmlformats.org/wordprocessingml/2006/main">
        <w:t xml:space="preserve">1. ئەلچىلەر 2: 1-4 - Pentekost كۈنى كەلگەندە ، ئۇلارنىڭ ھەممىسى بىر يەردە ئىدى.</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2 سامۇئىل 2:26 ئاندىن ، ئابنېر يوئابنى چاقىرىپ: - قىلىچ مەڭگۈ يەپ كېتەمدۇ؟ ئەجەبا ، ئۇنىڭ ئاخىرقى ئاچچىق بولىدىغانلىقىنى بىلمەمسەن؟ قاچانغىچە قاچانغىچە خەلقنى قېرىنداشلىرىغا ئەگىشىشنى تەلەپ قىلمايسىز؟</w:t>
      </w:r>
    </w:p>
    <w:p/>
    <w:p>
      <w:r xmlns:w="http://schemas.openxmlformats.org/wordprocessingml/2006/main">
        <w:t xml:space="preserve">ئابنېر جوئابقا جەڭ ئېلان قىلىپ ، قوشۇنىنى قوغلىشىشنى ئاخىرلاشتۇرۇپ ، كىشىلەرنى ئۆز تەرىپىگە قايتۇرۇپ كەلدى.</w:t>
      </w:r>
    </w:p>
    <w:p/>
    <w:p>
      <w:r xmlns:w="http://schemas.openxmlformats.org/wordprocessingml/2006/main">
        <w:t xml:space="preserve">1. ئاچچىقلىنىشنى مەڭگۈ داۋاملاشتۇرماڭ - 2 سامۇئىل 2:26</w:t>
      </w:r>
    </w:p>
    <w:p/>
    <w:p>
      <w:r xmlns:w="http://schemas.openxmlformats.org/wordprocessingml/2006/main">
        <w:t xml:space="preserve">2. تىنچلىقنى قوغلىشىش - 2 سامۇئىل 2: 26</w:t>
      </w:r>
    </w:p>
    <w:p/>
    <w:p>
      <w:r xmlns:w="http://schemas.openxmlformats.org/wordprocessingml/2006/main">
        <w:t xml:space="preserve">1. رىملىقلار 12: 18 - «ئەگەر مۇمكىن بولسا ، ئۇ سىزگە باغلىق بولسا ، كۆپچىلىك بىلەن خاتىرجەم ياشاڭ».</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2 سامۇئىل 2:27 يوئاب مۇنداق دېدى: - ئەگەر خۇدا سۆزلىمىگەن بولساڭ ، خۇدا ھايات ياشايدۇ.</w:t>
      </w:r>
    </w:p>
    <w:p/>
    <w:p>
      <w:r xmlns:w="http://schemas.openxmlformats.org/wordprocessingml/2006/main">
        <w:t xml:space="preserve">يوئاب ئەگەر بۇيرۇق بولمىسا ، كىشىلەرنىڭ ئەتىگەندە ئايرىلىپ ئۆز يولىغا ماڭغانلىقىنى ئېلان قىلدى.</w:t>
      </w:r>
    </w:p>
    <w:p/>
    <w:p>
      <w:r xmlns:w="http://schemas.openxmlformats.org/wordprocessingml/2006/main">
        <w:t xml:space="preserve">1. ئىتائەت قىلىش قانۇنى ئىتتىپاقلىقنى كەلتۈرۈپ چىقىرىدۇ</w:t>
      </w:r>
    </w:p>
    <w:p/>
    <w:p>
      <w:r xmlns:w="http://schemas.openxmlformats.org/wordprocessingml/2006/main">
        <w:t xml:space="preserve">2. خۇدانىڭ سۆزى كىشىلەرنى بىر يەرگە جەم قىلىدۇ</w:t>
      </w:r>
    </w:p>
    <w:p/>
    <w:p>
      <w:r xmlns:w="http://schemas.openxmlformats.org/wordprocessingml/2006/main">
        <w:t xml:space="preserve">1. رىملىقلار 12:10 - مۇھەببەتتە بىر-بىرىڭىزگە سادىق بولۇڭ ھۆرمەت بىلەن بىر-بىرىگە p بېرىڭ.</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2 سامۇئىل 2:28 شۇنىڭ بىلەن يوئاب كاناي چېلىپ ، پۈتۈن خەلق ئورنىدىن تۇرۇپ ، ئىسرائىلىيەنى قوغلىمىدى ، ئۇلار بىلەن ئۇرۇشمىدى.</w:t>
      </w:r>
    </w:p>
    <w:p/>
    <w:p>
      <w:r xmlns:w="http://schemas.openxmlformats.org/wordprocessingml/2006/main">
        <w:t xml:space="preserve">يوئاب كاناي چېلىپ ، كىشىلەر ئىسرائىلىيەنى قوغلاش ۋە ئۇرۇش قىلىشنى توختاتتى.</w:t>
      </w:r>
    </w:p>
    <w:p/>
    <w:p>
      <w:r xmlns:w="http://schemas.openxmlformats.org/wordprocessingml/2006/main">
        <w:t xml:space="preserve">1. بىز ئېھتىياجلىق بولغاندا ، خۇدا قوغداش ۋە كۈچ بىلەن تەمىنلەيدۇ.</w:t>
      </w:r>
    </w:p>
    <w:p/>
    <w:p>
      <w:r xmlns:w="http://schemas.openxmlformats.org/wordprocessingml/2006/main">
        <w:t xml:space="preserve">2. خۇداغا ئىشەنگەن ۋاقتىمىزدا ، غەلىبىمىزنى جەزملەشتۈرەلەيمىز.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2 سامۇئىل 2:29 ئابنېر ۋە ئۇنىڭ ئادەملىرى پۈتۈن كېچىدە تۈزلەڭلىكتىن ئۆتۈپ ، ئىئوردان دەرياسىدىن ئۆتۈپ ، پۈتۈن بىتروننى كېسىپ ئۆتۈپ ، ماھانايىمغا كەلدى.</w:t>
      </w:r>
    </w:p>
    <w:p/>
    <w:p>
      <w:r xmlns:w="http://schemas.openxmlformats.org/wordprocessingml/2006/main">
        <w:t xml:space="preserve">ئابنېر ۋە ئۇنىڭ ئادەملىرى پۈتۈن كېچە سەپەر قىلىپ ، ئىئوردانىيەدىن ئۆتۈپ ، بىتروننى كېسىپ ئۆتۈپ ، ماھانايىمغا كەلدى.</w:t>
      </w:r>
    </w:p>
    <w:p/>
    <w:p>
      <w:r xmlns:w="http://schemas.openxmlformats.org/wordprocessingml/2006/main">
        <w:t xml:space="preserve">1. قەيسەرلىكنىڭ ئەھمىيىتى - ئابنېر ۋە ئۇنىڭ ئادەملىرى گەرچە جاپالىق ۋە ھارغىن شارائىتقا قارىماي ، سەپىرىدە قەيسەرلىكنى كۆرسىتىپ ، مەنزىلگە يېتىپ كەلدى.</w:t>
      </w:r>
    </w:p>
    <w:p/>
    <w:p>
      <w:r xmlns:w="http://schemas.openxmlformats.org/wordprocessingml/2006/main">
        <w:t xml:space="preserve">2. گۇرۇپپا خىزمىتىنىڭ كۈچى - ئابنېر ۋە ئۇنىڭ ئادەملىرى بىرلىكتە سەپەر قىلىپ ، سەپەرگە ئاتلىنىپ ، نىشانغا يېتىشتىكى گۇرۇپپا خىزمىتىنىڭ كۈچىنى كۆرسەتتى.</w:t>
      </w:r>
    </w:p>
    <w:p/>
    <w:p>
      <w:r xmlns:w="http://schemas.openxmlformats.org/wordprocessingml/2006/main">
        <w:t xml:space="preserve">1. ئىبرانىيلار 12: 1 - «شۇڭلاشقا ، ئەتراپىمىز شۇنچە چوڭ گۇۋاھچىلار بۇلۇتى بىلەن قورشالغانلىقىمىز ئۈچۈن ، بىزمۇ ھەر بىر ئېغىرلىقنى بىر چەتكە قايرىپ قويۇپ ، گۇناھنى يېقىنلاشتۇرىمىز ۋە ئالدىمىزغا قويۇلغان مۇسابىقىنى سەۋرچانلىق بىلەن يۈگۈرەيلى. . "</w:t>
      </w:r>
    </w:p>
    <w:p/>
    <w:p>
      <w:r xmlns:w="http://schemas.openxmlformats.org/wordprocessingml/2006/main">
        <w:t xml:space="preserve">كورىنتلىقلارغا 2 - خەت 12: 12-14 ھەممىسى بىر تەنگە چۆمۈلدۈرۈلدى يەھۇدىيلار ياكى گرېتسىيەلىكلەر ، قۇللار ياكى ئەركىن ۋە ھەممىسى بىر روھتىن ئىچىش ئۈچۈن ياسالغان. چۈنكى تەن بىر ئەزادىن ئەمەس ، بەلكى نۇرغۇن كىشىلەردىن تەركىب تاپقان ».</w:t>
      </w:r>
    </w:p>
    <w:p/>
    <w:p>
      <w:r xmlns:w="http://schemas.openxmlformats.org/wordprocessingml/2006/main">
        <w:t xml:space="preserve">2 سامۇئىل 2:30 يوئاب ئابنېرنىڭ كەينىدىن قايتىپ كەلدى. ئۇ پۈتۈن خەلقنى يىغىپ ، داۋۇتنىڭ خىزمەتكارلىرى ئون توققۇز ئادەم ۋە ئاساھېلنى كەم قىلدى.</w:t>
      </w:r>
    </w:p>
    <w:p/>
    <w:p>
      <w:r xmlns:w="http://schemas.openxmlformats.org/wordprocessingml/2006/main">
        <w:t xml:space="preserve">يوئاب ئابنېرغا ئەگەشكەندىن كېيىن قايتىپ كېلىپ ، داۋۇتنىڭ ئاساھېلنى ئۆز ئىچىگە ئالغان 19 خىزمەتكارىنىڭ يوقاپ كەتكەنلىكىنى بايقىدى.</w:t>
      </w:r>
    </w:p>
    <w:p/>
    <w:p>
      <w:r xmlns:w="http://schemas.openxmlformats.org/wordprocessingml/2006/main">
        <w:t xml:space="preserve">1. ئىتتىپاقلىقنىڭ كۈچى: باشقىلارنى بىرىنچى ئورۇنغا قويۇشنىڭ ئەھمىيىتى</w:t>
      </w:r>
    </w:p>
    <w:p/>
    <w:p>
      <w:r xmlns:w="http://schemas.openxmlformats.org/wordprocessingml/2006/main">
        <w:t xml:space="preserve">2. قىيىن ۋاقىتتىكى ئىشەنچ: قىيىنچىلىق ئىچىدە چىڭ تۇرۇشنى ئۆگىنىش</w:t>
      </w:r>
    </w:p>
    <w:p/>
    <w:p>
      <w:r xmlns:w="http://schemas.openxmlformats.org/wordprocessingml/2006/main">
        <w:t xml:space="preserve">1. ئىبرانىيلار 10: 24-25 ھەمدە بىز بىر-بىرىمىزنى قانداق قىلىپ مۇھەببەت ۋە ياخشى ئىشلارغا ئىتتىرىشنى ئويلىشىپ باقايلى ، بىر قىسىم كىشىلەر ئادەتلەنگەندەك ، بىر يەرگە جەم بولۇشتىن ۋاز كەچمەي ، بەلكى بىر-بىرىمىزنى رىغبەتلەندۈرىمىز. كۈننىڭ يېقىنلاپ قالغانلىقىنى كۆرۈڭ.</w:t>
      </w:r>
    </w:p>
    <w:p/>
    <w:p>
      <w:r xmlns:w="http://schemas.openxmlformats.org/wordprocessingml/2006/main">
        <w:t xml:space="preserve">رىملىقلار 5: 3-5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2 سامۇئىل 2:31 داۋۇتنىڭ خىزمەتكارلىرى بىنيامىننى ۋە ئابنېرنىڭ ئادەملىرىنى ئۇرۇپ ئۆلتۈردى ، شۇنىڭ بىلەن ئۈچ يۈز ئاتمىش كىشى ئۆلدى.</w:t>
      </w:r>
    </w:p>
    <w:p/>
    <w:p>
      <w:r xmlns:w="http://schemas.openxmlformats.org/wordprocessingml/2006/main">
        <w:t xml:space="preserve">داۋۇتنىڭ خىزمەتكارلىرى بىنيامىن ۋە ئابنېر قوشۇنلىرىدىن ئۈچ يۈز ئاتمىش ئادەمنى ئۆلتۈردى.</w:t>
      </w:r>
    </w:p>
    <w:p/>
    <w:p>
      <w:r xmlns:w="http://schemas.openxmlformats.org/wordprocessingml/2006/main">
        <w:t xml:space="preserve">1. ئۇرۇش تەننەرخى - 2 سامۇئىل 2: 31 دىكى ئويلىنىش</w:t>
      </w:r>
    </w:p>
    <w:p/>
    <w:p>
      <w:r xmlns:w="http://schemas.openxmlformats.org/wordprocessingml/2006/main">
        <w:t xml:space="preserve">2. توقۇنۇشنىڭ ئاقىۋىتى - 2 سامۇئىل 2: 31 دە توقۇنۇشنىڭ ئاقىۋىتىنى تەكشۈرۈش</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مەتتا 5: 9 - «تىنچلىقپەرۋەرلەر نەقەدەر بەختلىك ، چۈنكى ئۇلار خۇدانىڭ بالىلىرى دەپ ئاتىلىدۇ».</w:t>
      </w:r>
    </w:p>
    <w:p/>
    <w:p>
      <w:r xmlns:w="http://schemas.openxmlformats.org/wordprocessingml/2006/main">
        <w:t xml:space="preserve">2 سامۇئىل 2:32 ئۇلار ئاسائېلنى ئېلىپ ، ئۇنى ئاتىسىنىڭ بەيتلەھەمدىكى قەبرىسىگە دەپنە قىلدى. يوئاب ۋە ئۇنىڭ ئادەملىرى كېچە-كۈندۈز ماڭدى ، ئۇلار چۈشتە ھىبرونغا كەلدى.</w:t>
      </w:r>
    </w:p>
    <w:p/>
    <w:p>
      <w:r xmlns:w="http://schemas.openxmlformats.org/wordprocessingml/2006/main">
        <w:t xml:space="preserve">ئاساخېل جەڭدە ئۆلتۈرۈلۈپ ، بەيتلەھەمدىكى دادىسىنىڭ قەبرىسىگە دەپنە قىلىندى. يوئاب ۋە ئۇنىڭ ئادەملىرى كېچىچە سەپەر قىلىپ ، تاڭ ئاتقاندا ھىبرونغا كەلدى.</w:t>
      </w:r>
    </w:p>
    <w:p/>
    <w:p>
      <w:r xmlns:w="http://schemas.openxmlformats.org/wordprocessingml/2006/main">
        <w:t xml:space="preserve">1. ئاتىلارنىڭ مىراسىنىڭ كۈچى: ئاساھېل ۋە ئۇنىڭ ئاتىسىدىن تەجرىبە-ساۋاقلار</w:t>
      </w:r>
    </w:p>
    <w:p/>
    <w:p>
      <w:r xmlns:w="http://schemas.openxmlformats.org/wordprocessingml/2006/main">
        <w:t xml:space="preserve">2. دەپنە قىلىشنىڭ ئەھمىيىتى: ئاساخېلنىڭ دەپنە مۇراسىمىنىڭ ئۆرپ-ئادىتىنى چۈشىنىش</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ۋەھىيلەر 3: 2-4 - تۇغۇلۇش ۋاقتى ۋە ئۆلۈش ۋاقتى ؛ تېرىش ۋاقتى ۋە تېرىلىدىغان نەرسىلەرنى ئۈزۈش ۋاقتى. ئۆلتۈرىدىغان ۋە ساقايتىدىغان ۋاقىت. پارچىلىنىدىغان ۋاقىت ۋە بەرپا قىلىدىغان ۋاقىت. يىغلايدىغان ۋاقىت ، كۈلۈش ۋاقتى ماتەم قىلىدىغان ۋاقىت ، ئۇسسۇل ئوينايدىغان ۋاقىت.</w:t>
      </w:r>
    </w:p>
    <w:p/>
    <w:p>
      <w:r xmlns:w="http://schemas.openxmlformats.org/wordprocessingml/2006/main">
        <w:t xml:space="preserve">1- پاراگراف سامۇئىل 3: 1- 11 سائۇلنىڭ ئۆيى بىلەن داۋۇتنىڭ ئۆيى ئوتتۇرىسىدىكى زىددىيەتنىڭ كۈنسېرى كۈچىيىۋاتقانلىقىنى بايان قىلدى. بۇ باپتا داۋۇتنىڭ قوشۇنلىرى بىلەن سائۇلنىڭ ئوغلى ئىششوشەتكە سادىق كىشىلەر ئوتتۇرىسىدا ئۇزۇن مۇددەتلىك ئۇرۇش يۈز بەردى. بۇ مەزگىلدە ، داۋۇتنىڭ كۈچى ۋە تەسىرى داۋاملىق كۈچىيىدۇ ، شۇنىڭ بىلەن بىر ۋاقىتتا ئىش-بوشەت ئاجىزلايدۇ. ئىشبوشېت قوشۇنىنىڭ قوماندانى ئابنېر پادىشاھىدىن نارازى بولۇپ ، داۋۇت تەرەپكە قېچىشنى قارار قىلدى.</w:t>
      </w:r>
    </w:p>
    <w:p/>
    <w:p>
      <w:r xmlns:w="http://schemas.openxmlformats.org/wordprocessingml/2006/main">
        <w:t xml:space="preserve">2-پاراگراف: 2 سامۇئىل 3: 12-21 دە داۋاملىشىپ ، ئابنېرنىڭ داۋۇت بىلەن سىياسى ئىتتىپاق تۈزگەن سۆھبىتىنى بايان قىلدى. ئابنېر پادىشاھنى بىر پادىشاھنىڭ ئاستىغا بىرلەشتۈرۈش ئارقىلىق پۈتۈن ئىسرائىلىيەنى ئۆزىنىڭ ھۆكۈمرانلىقىغا بويسۇندۇرۇش تەكلىپى بىلەن داۋۇتقا يېقىنلاشتى. داۋىد قوشۇلدى ، ئەمما ئۇنىڭ بىرىنچى ئايالى سائۇلنىڭ قىزى مىچال كېلىشىمنىڭ بىر قىسمى سۈپىتىدە ئۇنىڭغا قايتۇرۇپ بېرىلىشىنى شەرت قىلدى.</w:t>
      </w:r>
    </w:p>
    <w:p/>
    <w:p>
      <w:r xmlns:w="http://schemas.openxmlformats.org/wordprocessingml/2006/main">
        <w:t xml:space="preserve">3-پاراگراف: 2 سامۇئىل 3: 22-39 قاتارلىق ئايەتلەردە ، يوئاب داۋۇتنىڭ قوماندانىنىڭ ئىشبوشەتتىن قېچىپ كەتكەنلىكى ئۈچۈن ئابنېرغا گۇمانلىق ۋە ئاچچىقلىنىدىغانلىقى تىلغا ئېلىنغان. ئۇ ئابنېرنى ئۆزىنىڭ ئورنىغا يوشۇرۇن تەھدىت دەپ قارايدۇ ۋە ئالدامچىلىق بىلەن ئابنېرنى ئالدامچىلىق بىلەن تەكلىپ قىلىپ ئىشلارنى ئۆز قولىغا ئالىدۇ. يوئاب بۇنىڭدىن كېيىن ئاكىسى ئاساخېلنىڭ ئالدىنقى قېتىملىق توقۇنۇشىدا قازا قىلغانلىقى ئۈچۈن ئۆچ ئېلىش ئۈچۈن ئابنېرنى ئۆلتۈردى.</w:t>
      </w:r>
    </w:p>
    <w:p/>
    <w:p>
      <w:r xmlns:w="http://schemas.openxmlformats.org/wordprocessingml/2006/main">
        <w:t xml:space="preserve">خۇلاسە:</w:t>
      </w:r>
    </w:p>
    <w:p>
      <w:r xmlns:w="http://schemas.openxmlformats.org/wordprocessingml/2006/main">
        <w:t xml:space="preserve">2 سامۇئىل 3 سوۋغات:</w:t>
      </w:r>
    </w:p>
    <w:p>
      <w:r xmlns:w="http://schemas.openxmlformats.org/wordprocessingml/2006/main">
        <w:t xml:space="preserve">ساۋاند داۋىي ئوتتۇرىسىدىكى زىددىيەت كۈنسېرى كۈچىيىۋاتىدۇ.</w:t>
      </w:r>
    </w:p>
    <w:p>
      <w:r xmlns:w="http://schemas.openxmlformats.org/wordprocessingml/2006/main">
        <w:t xml:space="preserve">Abne 'defection tDavidside;</w:t>
      </w:r>
    </w:p>
    <w:p>
      <w:r xmlns:w="http://schemas.openxmlformats.org/wordprocessingml/2006/main">
        <w:t xml:space="preserve">Joab'killing oAbneand ۋە ئۇنىڭ ئاقىۋەتلىرى</w:t>
      </w:r>
    </w:p>
    <w:p/>
    <w:p>
      <w:r xmlns:w="http://schemas.openxmlformats.org/wordprocessingml/2006/main">
        <w:t xml:space="preserve">تەكىتلەش:</w:t>
      </w:r>
    </w:p>
    <w:p>
      <w:r xmlns:w="http://schemas.openxmlformats.org/wordprocessingml/2006/main">
        <w:t xml:space="preserve">ساۋاند داۋىي ئوتتۇرىسىدىكى زىددىيەت كۈنسېرى كۈچىيىۋاتىدۇ.</w:t>
      </w:r>
    </w:p>
    <w:p>
      <w:r xmlns:w="http://schemas.openxmlformats.org/wordprocessingml/2006/main">
        <w:t xml:space="preserve">Abne 'defection tDavidside;</w:t>
      </w:r>
    </w:p>
    <w:p>
      <w:r xmlns:w="http://schemas.openxmlformats.org/wordprocessingml/2006/main">
        <w:t xml:space="preserve">Joab'killing oAbneand ۋە ئۇنىڭ ئاقىۋەتلىرى</w:t>
      </w:r>
    </w:p>
    <w:p/>
    <w:p>
      <w:r xmlns:w="http://schemas.openxmlformats.org/wordprocessingml/2006/main">
        <w:t xml:space="preserve">بۇ باپتا سائۇلنىڭ ئۆيى بىلەن داۋۇتنىڭ ئۆيى ئوتتۇرىسىدا كۈنسېرى كۈچىيىۋاتقان توقۇنۇش ، ئابنېرنىڭ داۋۇت تەرەپتىن قېچىشى ۋە يوئابنىڭ ئابنېرنى ئۆلتۈرۈشى ۋە ئۇنىڭ ئاقىۋەتلىرى سۆزلەنگەن. 2 سامۇئىل 3-دە ، داۋۇت قوشۇنلىرى بىلەن سائۇلنىڭ ئوغلى ئىششوشەتكە سادىق كىشىلەر ئوتتۇرىسىدا ئۇزۇن مۇددەتلىك ئۇرۇش يۈز بەردى. ۋاقىتنىڭ ئۆتۈشىگە ئەگىشىپ ، داۋۇت تېخىمۇ كۆپ كۈچ-قۇۋۋەتكە ئېرىشىدۇ. پادىشاھىدىن نارازى بولغان ئىششوشەت قوشۇنىنىڭ قوماندانى ئابنېر داۋۇتقا قېچىشنى قارار قىلدى.</w:t>
      </w:r>
    </w:p>
    <w:p/>
    <w:p>
      <w:r xmlns:w="http://schemas.openxmlformats.org/wordprocessingml/2006/main">
        <w:t xml:space="preserve">2 سامۇئىل 3-كۈنىنى داۋاملاشتۇرۇپ ، ئابنېر پادىشاھنى بىر پادىشاھنىڭ ئاستىغا يىغىش ئارقىلىق پۈتۈن ئىسرائىلىيەنى ئۆزىنىڭ ھۆكۈمرانلىقىدا بىرلىككە كەلتۈرۈش تەكلىپىنى ئوتتۇرىغا قويدى. داۋۇت قوشۇلدى ، ئەمما ئۇنىڭ بىرىنچى ئايالى سائۇلنىڭ قىزى مىچالنىڭ كېلىشىمنىڭ بىر قىسمى سۈپىتىدە ئۇنىڭغا قايتۇرۇلۇشىنى شەرت قىلدى.</w:t>
      </w:r>
    </w:p>
    <w:p/>
    <w:p>
      <w:r xmlns:w="http://schemas.openxmlformats.org/wordprocessingml/2006/main">
        <w:t xml:space="preserve">قانداقلا بولمىسۇن ، يوئاب داۋۇتنىڭ قوماندانى ئابنېرنىڭ ئىش-بوشىتتىن قېچىپ كەتكەنلىكىدىن گۇمانلىنىدۇ ۋە غەزەپلىنىدۇ. يوئاب ئۇنى ئۆزىنىڭ ئورنىغا يوشۇرۇن تەھدىد دەپ قاراپ ، ئالدامچىلىق بىلەن ئابنېرنى ئالدامچىلىق بىلەن قايتا تەكلىپ قىلدى ، ئاندىن ئۇنى ئالدىنقى قېتىملىق توقۇنۇشتا ئىنىسى ئاساخېلنىڭ ئۆلۈمىدىن ئۆچ ئېلىش ئۈچۈن ئۆلتۈردى. بۇ قىلمىش يوئاب ۋە داۋىد ئۈچۈن مۇھىم ئاقىۋەتلەرنى كەلتۈرۈپ چىقىرىدۇ ، چۈنكى ئۇ ئەينى ۋاقىتتىكى ئىسرائىلىيەدىكى داڭلىق شەخس ئابنېرنىڭ يۈتۈپ كېتىشىدىن كىشىلەرنىڭ غەزىپىنى ۋە قايغۇسىنى كەلتۈرۈپ چىقىرىدۇ.</w:t>
      </w:r>
    </w:p>
    <w:p/>
    <w:p>
      <w:r xmlns:w="http://schemas.openxmlformats.org/wordprocessingml/2006/main">
        <w:t xml:space="preserve">2 سامۇئىل 3: 1 سائۇلنىڭ ئۆيى بىلەن داۋۇتنىڭ ئائىلىسى ئوتتۇرىسىدا ئۇزۇن ئۇرۇش بولدى. لېكىن داۋۇت تېخىمۇ كۈچىيىپ ، سائۇلنىڭ ئۆيى بارغانسىرى ئاجىزلاشتى.</w:t>
      </w:r>
    </w:p>
    <w:p/>
    <w:p>
      <w:r xmlns:w="http://schemas.openxmlformats.org/wordprocessingml/2006/main">
        <w:t xml:space="preserve">سائۇلنىڭ ئۆيى بىلەن داۋۇتنىڭ ئۆيى ئوتتۇرىسىدا ئۇزۇنغا سوزۇلغان ئۇرۇش بولۇپ ، داۋۇت بارغانسىرى كۈچىيىپ ، سائۇل بارغانسېرى ئاجىزلاپ كەتتى.</w:t>
      </w:r>
    </w:p>
    <w:p/>
    <w:p>
      <w:r xmlns:w="http://schemas.openxmlformats.org/wordprocessingml/2006/main">
        <w:t xml:space="preserve">1. خۇدا كونترول قىلىدۇ ۋە ئۆز خەلقىگە ھەمىشە غەلىبە ئېلىپ كېلىدۇ.</w:t>
      </w:r>
    </w:p>
    <w:p/>
    <w:p>
      <w:r xmlns:w="http://schemas.openxmlformats.org/wordprocessingml/2006/main">
        <w:t xml:space="preserve">2. ۋەزىيەت ھەرقانچە سۇس كۆرۈنسىمۇ ، ئىشەنچ ھەرقانداق سىناقنى يېڭىشنىڭ ئاچقۇچى.</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زەبۇر 118: 6 - پەرۋەردىگار مېنىڭ تەرىپىمدە. مەن قورقمايمەن. ئىنسان ماڭا نېمە قىلالايدۇ؟</w:t>
      </w:r>
    </w:p>
    <w:p/>
    <w:p>
      <w:r xmlns:w="http://schemas.openxmlformats.org/wordprocessingml/2006/main">
        <w:t xml:space="preserve">2 سامۇئىل 3: 2 داۋۇتنىڭ ئوغلى ھىبروندا تۇغۇلغان ئوغۇللار ئىدى.</w:t>
      </w:r>
    </w:p>
    <w:p/>
    <w:p>
      <w:r xmlns:w="http://schemas.openxmlformats.org/wordprocessingml/2006/main">
        <w:t xml:space="preserve">بۇ بۆلەكتە داۋۇتنىڭ تۇنجى ئوغلى ئامنوننىڭ تۇغۇلۇشى تەپسىلىي بايان قىلىنغان بولۇپ ، ئۇنىڭ ئانىسى جەزرائىلىيەلىك ئاخىنوئام ئىدى.</w:t>
      </w:r>
    </w:p>
    <w:p/>
    <w:p>
      <w:r xmlns:w="http://schemas.openxmlformats.org/wordprocessingml/2006/main">
        <w:t xml:space="preserve">1. ئاتا-ئانىلارنىڭ مۇھەببىتىنىڭ كۈچى - داۋىدنىڭ ئوغلى ئامنونغا بولغان مۇھەببىتى ، ئائىلىۋى مۇھەببەتنىڭ ھاياتىمىزدىكى ئەھمىيىتى.</w:t>
      </w:r>
    </w:p>
    <w:p/>
    <w:p>
      <w:r xmlns:w="http://schemas.openxmlformats.org/wordprocessingml/2006/main">
        <w:t xml:space="preserve">2. قىيىنچىلىقنى يېڭىش - داۋۇتنىڭ كەمتەرلىك بىلەن باشلىنىشىغا قارىماي قانداق قىلىپ داڭق چىقارغانلىقىغا قاراش.</w:t>
      </w:r>
    </w:p>
    <w:p/>
    <w:p>
      <w:r xmlns:w="http://schemas.openxmlformats.org/wordprocessingml/2006/main">
        <w:t xml:space="preserve">1. زەبۇر 127: 3 - مانا بالىلار پەرۋەردىگارنىڭ مىراسى ، قورساقنىڭ مېۋىسى ئۇنىڭ ئەجرى.</w:t>
      </w:r>
    </w:p>
    <w:p/>
    <w:p>
      <w:r xmlns:w="http://schemas.openxmlformats.org/wordprocessingml/2006/main">
        <w:t xml:space="preserve">ئەفەسلىكلەر 6: 4 - ئەي ئاتىلار ، بالىلىرىڭلارنىڭ غەزىپىنى كەلتۈرمەڭلار ، بەلكى ئۇلارنى پەرۋەردىگارنىڭ تەربىيىسى ۋە نەسىھىتى بىلەن تەربىيىلەڭ.</w:t>
      </w:r>
    </w:p>
    <w:p/>
    <w:p>
      <w:r xmlns:w="http://schemas.openxmlformats.org/wordprocessingml/2006/main">
        <w:t xml:space="preserve">2 سامۇئىل 3: 3 ئۇنىڭ ئىككىنچى ئوغلى چىلىب ، كارمىللىق نابالنىڭ ئايالى ئابىگايىلدىن. ئۈچىنچىسى ، گېشور پادىشاھى تالماينىڭ قىزى ماكانىڭ ئوغلى ئابسالوم.</w:t>
      </w:r>
    </w:p>
    <w:p/>
    <w:p>
      <w:r xmlns:w="http://schemas.openxmlformats.org/wordprocessingml/2006/main">
        <w:t xml:space="preserve">داۋۇتنىڭ ئامنون ، چىلىب ۋە ئابسالومدىن ئىبارەت ئۈچ ئوغلى بار. چىلىياب كارمىللىق نابالنىڭ ئايالى ئابىگايىلنىڭ ئوغلى ، ئابسالوم گېشۇر پادىشاھى تالماينىڭ قىزى ماكانىڭ ئوغلى ئىدى.</w:t>
      </w:r>
    </w:p>
    <w:p/>
    <w:p>
      <w:r xmlns:w="http://schemas.openxmlformats.org/wordprocessingml/2006/main">
        <w:t xml:space="preserve">1. ئىنجىلدىكى ئائىلە ۋە نەسەبنىڭ ئەھمىيىتى</w:t>
      </w:r>
    </w:p>
    <w:p/>
    <w:p>
      <w:r xmlns:w="http://schemas.openxmlformats.org/wordprocessingml/2006/main">
        <w:t xml:space="preserve">2. مۇناسىۋەتتىكى ساداقەت ۋە ساداقەتنىڭ قىممىتى</w:t>
      </w:r>
    </w:p>
    <w:p/>
    <w:p>
      <w:r xmlns:w="http://schemas.openxmlformats.org/wordprocessingml/2006/main">
        <w:t xml:space="preserve">1 1- باب 22: 9 - «مانا ، سىلەردىن بىر ئوغۇل تۇغۇلۇپ ، ئارام ئالىدىغان ئادەم بولىدۇ ، مەن ئۇنى ئەتراپتىكى بارلىق دۈشمەنلىرىدىن ئارام ئالىمەن. ئۇنىڭ ئىسمى سۇلايمان بولىدۇ ، چۈنكى مەن تىنچلىق ئاتا قىلىمەن. ئۇنىڭ دەۋرىدە ئىسرائىلىيەگە جىمجىتلىق ».</w:t>
      </w:r>
    </w:p>
    <w:p/>
    <w:p>
      <w:r xmlns:w="http://schemas.openxmlformats.org/wordprocessingml/2006/main">
        <w:t xml:space="preserve">كورىنتلىقلارغا 2 - خەت 6: 14-18 - «كاپىرلار بىلەن باراۋەر بولماڭلار. چۈنكى ، ئادالەتسىزلىك بىلەن ھەققانىيلىقنىڭ قانداق مۇناسىۋىتى بار؟ ياكى قاراڭغۇلۇق بىلەن قانداق شېرىكلىك مۇناسىۋىتى بار؟ خۇدانىڭ ئىبادەتخانىسى بۇتلار بىلەن قانداق كېلىشىم بار؟ مېنىڭ قەۋمىم ، شۇڭا ئۇلارنىڭ ئارىسىدىن چىقىپ ، ئۇلاردىن ئايرىلغىن ، - دېدى پەرۋەردىگار ، ۋە ھېچقانداق ناپاك نەرسىگە تەگمەڭ ، ئاندىن مەن سېنى قارشى ئالىمەن ، مەن سىلەرگە دادا بولىمەن ، سەن ماڭا ئوغۇل ۋە قىز بولىسەن. - دېدى ھەممىگە قادىر پەرۋەردىگار.</w:t>
      </w:r>
    </w:p>
    <w:p/>
    <w:p>
      <w:r xmlns:w="http://schemas.openxmlformats.org/wordprocessingml/2006/main">
        <w:t xml:space="preserve">2 سامۇئىل 3: 4 تۆتىنچى ، خاگىتنىڭ ئوغلى ئادونىيا. بەشىنچى ، ئابىتالنىڭ ئوغلى شېفاتىيا.</w:t>
      </w:r>
    </w:p>
    <w:p/>
    <w:p>
      <w:r xmlns:w="http://schemas.openxmlformats.org/wordprocessingml/2006/main">
        <w:t xml:space="preserve">بۇ بۆلەكتە داۋۇتنىڭ بەش ئوغلى كۆرسىتىلدى: ئامنون ، چىلىئاب ، ئابسالوم ، ئادونىيا ۋە شېفاتىيا.</w:t>
      </w:r>
    </w:p>
    <w:p/>
    <w:p>
      <w:r xmlns:w="http://schemas.openxmlformats.org/wordprocessingml/2006/main">
        <w:t xml:space="preserve">1. ئائىلىنىڭ ئەھمىيىتى: 2 سامۇئىل 3: 4</w:t>
      </w:r>
    </w:p>
    <w:p/>
    <w:p>
      <w:r xmlns:w="http://schemas.openxmlformats.org/wordprocessingml/2006/main">
        <w:t xml:space="preserve">2. ئوغۇللارنىڭ مۇقەددەس كىتابتىكى رولى: داۋىدنىڭ نەسەبىگە نەزەر</w:t>
      </w:r>
    </w:p>
    <w:p/>
    <w:p>
      <w:r xmlns:w="http://schemas.openxmlformats.org/wordprocessingml/2006/main">
        <w:t xml:space="preserve">1. مەتتا 7: 7-11 - سوراڭ ، ئىزدەڭ ۋە چېكىڭ</w:t>
      </w:r>
    </w:p>
    <w:p/>
    <w:p>
      <w:r xmlns:w="http://schemas.openxmlformats.org/wordprocessingml/2006/main">
        <w:t xml:space="preserve">2. 1 كورىنتلىقلارغا 11: 1-2 - مەسىھنىڭ ئۈلگىسىگە ئەگىشىڭ</w:t>
      </w:r>
    </w:p>
    <w:p/>
    <w:p>
      <w:r xmlns:w="http://schemas.openxmlformats.org/wordprocessingml/2006/main">
        <w:t xml:space="preserve">2 سامۇئىل 3: 5 ئالتىنچى ، ئېگلا داۋۇتنىڭ ئايالى. بۇلار ھىبروندا داۋۇتقا تۇغۇلغان.</w:t>
      </w:r>
    </w:p>
    <w:p/>
    <w:p>
      <w:r xmlns:w="http://schemas.openxmlformats.org/wordprocessingml/2006/main">
        <w:t xml:space="preserve">داۋۇتنىڭ ھىبروندا ئالتە ئوغلى بار بولۇپ ، ئۇلارنىڭ ئەڭ ئاخىرقىسى ئىتىرىم بولۇپ ، داۋۇتنىڭ ئايالى ئېگلادىن تۇغۇلغان.</w:t>
      </w:r>
    </w:p>
    <w:p/>
    <w:p>
      <w:r xmlns:w="http://schemas.openxmlformats.org/wordprocessingml/2006/main">
        <w:t xml:space="preserve">1. ئائىلىنىڭ ئەھمىيىتى: داۋىد ۋە ئۇنىڭ ئائىلىسىدىكىلەرنىڭ تەتقىقاتى.</w:t>
      </w:r>
    </w:p>
    <w:p/>
    <w:p>
      <w:r xmlns:w="http://schemas.openxmlformats.org/wordprocessingml/2006/main">
        <w:t xml:space="preserve">2. ئىماننىڭ كۈچى: داۋۇتنىڭ ئېتىقادى ئۇنىڭ ئائىلىسىنى قانداق شەكىللەندۈردى.</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1 سامۇئىل 16: 7 - لېكىن پەرۋەردىگار سامۇئىلغا: «ئۇنىڭ تاشقى قىياپىتىگە ۋە بوي ئېگىزلىكىگە قارىما ، چۈنكى مەن ئۇنى رەت قىلدىم. چۈنكى رەببىمىز ئىنسان كۆرگەندەك كۆرمەيدۇ: ئىنسان تاشقى قىياپەتكە قارايدۇ ، ئەمما رەببى قەلبكە قارايدۇ.</w:t>
      </w:r>
    </w:p>
    <w:p/>
    <w:p>
      <w:r xmlns:w="http://schemas.openxmlformats.org/wordprocessingml/2006/main">
        <w:t xml:space="preserve">2 سامۇئىل 3: 6 سائۇلنىڭ ئۆيى بىلەن داۋۇتنىڭ ئائىلىسى ئوتتۇرىسىدا ئۇرۇش يۈز بەرگەندە ، ئابنېر ئۆزىنى سائۇلنىڭ ئۆيى ئۈچۈن مۇستەھكەملىدى.</w:t>
      </w:r>
    </w:p>
    <w:p/>
    <w:p>
      <w:r xmlns:w="http://schemas.openxmlformats.org/wordprocessingml/2006/main">
        <w:t xml:space="preserve">سائۇل بىلەن داۋۇتنىڭ ئۆيلىرى ئارىسىدىكى ئىچكى ئۇرۇشتا ، ئابنېر سائۇلنىڭ ئۆيىنى كۈچەيتتى.</w:t>
      </w:r>
    </w:p>
    <w:p/>
    <w:p>
      <w:r xmlns:w="http://schemas.openxmlformats.org/wordprocessingml/2006/main">
        <w:t xml:space="preserve">1. توقۇنۇش يۈز بەرگەندە ، بىز ۋەدىمىزگە سادىق بولۇشىمىز كېرەك.</w:t>
      </w:r>
    </w:p>
    <w:p/>
    <w:p>
      <w:r xmlns:w="http://schemas.openxmlformats.org/wordprocessingml/2006/main">
        <w:t xml:space="preserve">2. قىيىن قارارلارغا دۇچ كەلگەندە ، ئاللاھنىڭ ھىدايىتىنى ئىزدەشنى ئۇنتۇپ قالماڭ.</w:t>
      </w:r>
    </w:p>
    <w:p/>
    <w:p>
      <w:r xmlns:w="http://schemas.openxmlformats.org/wordprocessingml/2006/main">
        <w:t xml:space="preserve">1. ياقۇپ 1: 5-8 - ئاراڭلاردا ئەقىل-پاراسەت كەم بولسا ، ئۇ ئەركىن-ئازادە ۋە ھاقارەتسىز خۇداغا دۇئا قىلسۇن ، ئۇ ئۇنىڭغا بېرىلىدۇ.</w:t>
      </w:r>
    </w:p>
    <w:p/>
    <w:p>
      <w:r xmlns:w="http://schemas.openxmlformats.org/wordprocessingml/2006/main">
        <w:t xml:space="preserve">2. رىملىقلار 12:18 - ئەگەر مۇمكىن بولسا ، سىزگە باغلىق بولغاندەك ، بارلىق كىشىلەر بىلەن خاتىرجەم ياشاڭ.</w:t>
      </w:r>
    </w:p>
    <w:p/>
    <w:p>
      <w:r xmlns:w="http://schemas.openxmlformats.org/wordprocessingml/2006/main">
        <w:t xml:space="preserve">2 سامۇئىل 3: 7 سائۇلنىڭ بىر جۈپتى بار بولۇپ ، ئۇنىڭ ئىسمى ئاييانىڭ قىزى رىزپا ئىدى. ئىشبوشەت ئابنېرغا: «نېمىشقا ئاتامنىڭ كېنىزىكىگە كىردىڭ؟</w:t>
      </w:r>
    </w:p>
    <w:p/>
    <w:p>
      <w:r xmlns:w="http://schemas.openxmlformats.org/wordprocessingml/2006/main">
        <w:t xml:space="preserve">سائۇلنىڭ رىزپا ئىسىملىك بىر جۈپتى بار ئىدى ، ئىشبوشەت ئابنېردىن نېمىشقا سائۇلنىڭ كېنىزىگە كەتكەنلىكىنى سورىدى.</w:t>
      </w:r>
    </w:p>
    <w:p/>
    <w:p>
      <w:r xmlns:w="http://schemas.openxmlformats.org/wordprocessingml/2006/main">
        <w:t xml:space="preserve">1. زىنانىڭ خەتىرى.</w:t>
      </w:r>
    </w:p>
    <w:p/>
    <w:p>
      <w:r xmlns:w="http://schemas.openxmlformats.org/wordprocessingml/2006/main">
        <w:t xml:space="preserve">2. ئاللاھنىڭ بۇيرۇقلىرىغا ئەمەل قىلىشنىڭ ئەھمىيىتى.</w:t>
      </w:r>
    </w:p>
    <w:p/>
    <w:p>
      <w:r xmlns:w="http://schemas.openxmlformats.org/wordprocessingml/2006/main">
        <w:t xml:space="preserve">1. گالاتىيالىقلار 5: 19-21 "ھازىر گۆشنىڭ ئەسەرلىرى ئاشكارا بولدى ، بۇلار ؛ زىنا ، زىنا ، ناپاكلىق ، شەھۋانىيلىق ، 20 بۇتقا چوقۇنۇش ، سېھىرگەرلىك ، ئۆچمەنلىك ، ئوخشىماسلىق ، تەقلىد قىلىش ، غەزەپ ، جېدەل ، توپىلاڭ ، بىدئەت ، 21 ھەسەتخورلۇق ، قاتىللىق ، مەستلىك ، ۋەھشىيلىك ۋە شۇنىڭغا ئوخشاش ئىشلار: مەن ئىلگىرى سىلەرگە ئېيتقىنىمدەك ، مەن ئىلگىرى سىزگە ئېيتقىنىمدەك ، بۇنداق ئىشلارنى قىلغانلار خۇدانىڭ پادىشاھلىقىغا ۋارىسلىق قىلمايدۇ ».</w:t>
      </w:r>
    </w:p>
    <w:p/>
    <w:p>
      <w:r xmlns:w="http://schemas.openxmlformats.org/wordprocessingml/2006/main">
        <w:t xml:space="preserve">2. تەۋرات قانۇنى 5: 18-20 «زىنا قىلماڭ ، 19 ئوغرىلىق قىلماڭ ، 20 قوشنىڭىزغا يالغان گۇۋاھلىق بەرمەڭ».</w:t>
      </w:r>
    </w:p>
    <w:p/>
    <w:p>
      <w:r xmlns:w="http://schemas.openxmlformats.org/wordprocessingml/2006/main">
        <w:t xml:space="preserve">2 سامۇئىل 3: 8 شۇنىڭدىن كېيىن ، ئابنېر ئىشبوشەتنىڭ سۆزىگە قاتتىق ئاچچىقلاندى ۋە مۇنداق دېدى: «مەن ئىتنىڭ بېشىمۇ؟ سېنى داۋۇتنىڭ قولىغا تاپشۇرۇپ بەرمىدىڭمۇ؟</w:t>
      </w:r>
    </w:p>
    <w:p/>
    <w:p>
      <w:r xmlns:w="http://schemas.openxmlformats.org/wordprocessingml/2006/main">
        <w:t xml:space="preserve">ئابنېر ئىشبوشەتنىڭ سۆزىگە ئاچچىقلىنىپ ، نېمىشقا ئىشبوشەتنى داۋۇتقا تاپشۇرۇپ بەرمەي ، سائۇلنىڭ ئائىلىسىدىكىلەر ۋە دوستلىرىغا ياخشىلىق قىلغانلىقى ئۈچۈن ئەيىبلىنىدىغانلىقىنى سورىدى.</w:t>
      </w:r>
    </w:p>
    <w:p/>
    <w:p>
      <w:r xmlns:w="http://schemas.openxmlformats.org/wordprocessingml/2006/main">
        <w:t xml:space="preserve">1. بىزگە زۇلۇم قىلغانلارغا يولۇققاندىمۇ كەمتەرلىك ۋە يېقىشلىق بولۇڭ.</w:t>
      </w:r>
    </w:p>
    <w:p/>
    <w:p>
      <w:r xmlns:w="http://schemas.openxmlformats.org/wordprocessingml/2006/main">
        <w:t xml:space="preserve">2. باشقىلارنى بىرىنچى ئورۇنغا قويۇڭ ، قانداق بولۇشىدىن قەتئىينەزەر بىزنىڭ قىممەت قارىشىمىزدا چىڭ تۇرۇڭ.</w:t>
      </w:r>
    </w:p>
    <w:p/>
    <w:p>
      <w:r xmlns:w="http://schemas.openxmlformats.org/wordprocessingml/2006/main">
        <w:t xml:space="preserve">1. مەتتا 5: 39 - لېكىن مەن سىزگە دەيمەنكى ، يامانلىققا قارشى تۇرماڭلار ، لېكىن كىمكى سېنىڭ ئوڭ مەڭزىڭگە ئۇرسا ، قارشى تەرەپكە يۈزلەن.</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سامۇئىل 3: 9 پەرۋەردىگار داۋۇتقا قەسەم قىلغاندەك ، خۇدامۇ ئابنېرغا ۋە ئۇنىڭدىنمۇ كۆپ.</w:t>
      </w:r>
    </w:p>
    <w:p/>
    <w:p>
      <w:r xmlns:w="http://schemas.openxmlformats.org/wordprocessingml/2006/main">
        <w:t xml:space="preserve">بۇ بۆلەكتە خۇدانىڭ داۋۇتقا بەرگەن ۋەدىسى ۋە ئابنېرنىڭمۇ ئوخشاش ۋەدىگە بويسۇنىدىغانلىقى سۆزلەنگەن.</w:t>
      </w:r>
    </w:p>
    <w:p/>
    <w:p>
      <w:r xmlns:w="http://schemas.openxmlformats.org/wordprocessingml/2006/main">
        <w:t xml:space="preserve">1. تەڭرىنىڭ ساداقەتمەنلىكى: خۇدانىڭ ۋەدىلىرى قانداق ئىشەنچلىك ۋە چىداملىق</w:t>
      </w:r>
    </w:p>
    <w:p/>
    <w:p>
      <w:r xmlns:w="http://schemas.openxmlformats.org/wordprocessingml/2006/main">
        <w:t xml:space="preserve">2. ئابنېر ۋە داۋۇت: خۇدانىڭ ۋەدىسىدە ئارام ئېلىشتىكى دەرس</w:t>
      </w:r>
    </w:p>
    <w:p/>
    <w:p>
      <w:r xmlns:w="http://schemas.openxmlformats.org/wordprocessingml/2006/main">
        <w:t xml:space="preserve">1. رىملىقلار 4: 13-25 پاۋلۇسنىڭ ئىبراھىمنىڭ خۇدانىڭ ۋەدىسىگە بولغان ئېتىقادى توغرىسىدىكى تەلىملىرى</w:t>
      </w:r>
    </w:p>
    <w:p/>
    <w:p>
      <w:r xmlns:w="http://schemas.openxmlformats.org/wordprocessingml/2006/main">
        <w:t xml:space="preserve">2. يەرەمىيا 29: 11-13 تەڭرىنىڭ ئۈمىد ۋە كەلگۈسى توغرىسىدىكى ۋەدىسى</w:t>
      </w:r>
    </w:p>
    <w:p/>
    <w:p>
      <w:r xmlns:w="http://schemas.openxmlformats.org/wordprocessingml/2006/main">
        <w:t xml:space="preserve">2 سامۇئىل 3:10 پادىشاھلىقنى سائۇلنىڭ ئۆيىدىن تەرجىمە قىلىپ ، داۋۇتنىڭ ئىسرائىلىيە ۋە يەھۇدىيە ئۈستىدىن ، داندىن بېرشېباغىچە بولغان تەختىنى تىكلەش.</w:t>
      </w:r>
    </w:p>
    <w:p/>
    <w:p>
      <w:r xmlns:w="http://schemas.openxmlformats.org/wordprocessingml/2006/main">
        <w:t xml:space="preserve">خۇدا داۋۇتنى ئىسرائىل ۋە يەھۇدىيە پادىشاھى قىلىپ تاللىدى.</w:t>
      </w:r>
    </w:p>
    <w:p/>
    <w:p>
      <w:r xmlns:w="http://schemas.openxmlformats.org/wordprocessingml/2006/main">
        <w:t xml:space="preserve">1. خۇدانىڭ پىلانى: خۇدانىڭ قارارى بىزنىڭ ھاياتىمىزنى قانداق شەكىللەندۈرىدۇ</w:t>
      </w:r>
    </w:p>
    <w:p/>
    <w:p>
      <w:r xmlns:w="http://schemas.openxmlformats.org/wordprocessingml/2006/main">
        <w:t xml:space="preserve">2. سادىق خىزمەتچى: داۋۇتنىڭ رەھبەرلىكىدىكى مىراس</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ماقال-تەمسىل 21: 1 - پادىشاھنىڭ قەلبى پەرۋەردىگارنىڭ قولىدىكى سۇ ئېقىمى. ئۇنى خالىغان يېرىگە ئايلاندۇرىدۇ.</w:t>
      </w:r>
    </w:p>
    <w:p/>
    <w:p>
      <w:r xmlns:w="http://schemas.openxmlformats.org/wordprocessingml/2006/main">
        <w:t xml:space="preserve">2 سامۇئىل 3:11 ئۇ ئابنېردىن بىر ئېغىزمۇ جاۋاب بېرەلمىدى ، چۈنكى ئۇ ئۇنىڭدىن قورقاتتى.</w:t>
      </w:r>
    </w:p>
    <w:p/>
    <w:p>
      <w:r xmlns:w="http://schemas.openxmlformats.org/wordprocessingml/2006/main">
        <w:t xml:space="preserve">ئابنېر داۋۇت جاۋاب بېرەلمەيدىغان بىر سوئالنى سورىدى ، بەلكىم ئابنېردىن قورققان بولۇشى مۇمكىن.</w:t>
      </w:r>
    </w:p>
    <w:p/>
    <w:p>
      <w:r xmlns:w="http://schemas.openxmlformats.org/wordprocessingml/2006/main">
        <w:t xml:space="preserve">1. خۇدانىڭ كۈچى بىزنىڭ باشقىلاردىن قورقۇشتا ئەمەس ، بەلكى ئۇنىڭغا ئىتائەت قىلىشىمىز ۋە ئۇنىڭدىن قورقىشىمىزدا ئۇچرايدۇ.</w:t>
      </w:r>
    </w:p>
    <w:p/>
    <w:p>
      <w:r xmlns:w="http://schemas.openxmlformats.org/wordprocessingml/2006/main">
        <w:t xml:space="preserve">2. بىز خۇداغا قورقۇنچلۇق ھوقۇق ئالدىدا مۇستەھكەم تۇرۇش ئۈچۈن سۆز ۋە كۈچ ئاتا قىلىدىغانلىقىغا ئىشىنىمىز.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10: 19-20 - «ئۇلار سېنى تاپشۇرغاندا ، قانداق سۆزلىشىڭ ۋە نېمە دېيىشىڭدىن ئەنسىرىمەڭ ، چۈنكى نېمە دەۋاتقانلىقىڭىز شۇ سائەتتە سىزگە بېرىلىدۇ. چۈنكى ئۇ شۇنداق. سۆزلىگۈچى ئەمەس ، بەلكى ئاتاڭنىڭ روھى سەن ئارقىلىق سۆزلەيدۇ ».</w:t>
      </w:r>
    </w:p>
    <w:p/>
    <w:p>
      <w:r xmlns:w="http://schemas.openxmlformats.org/wordprocessingml/2006/main">
        <w:t xml:space="preserve">2 سامۇئىل 3:12 ئابنېر داۋۇتقا ۋاكالىتەن ئەلچى ئەۋەتىپ: «بۇ يەر كىم؟ ئۇ يەنە مۇنداق دېدى: «مەن بىلەن ئىتتىپاق تۈزگىن ، مانا مېنىڭ قولۇم سەن بىلەن بىللە بولۇپ ، پۈتۈن ئىسرائىلىيەنى ساڭا ئېلىپ كېلىدۇ.</w:t>
      </w:r>
    </w:p>
    <w:p/>
    <w:p>
      <w:r xmlns:w="http://schemas.openxmlformats.org/wordprocessingml/2006/main">
        <w:t xml:space="preserve">ئابنېر كېلىشىم ئەۋەتىش ۋە كىمنىڭ زېمىنىغا تەۋە ئىكەنلىكىنى سوراش ئۈچۈن داۋۇتقا ئەلچى ئەۋەتتى.</w:t>
      </w:r>
    </w:p>
    <w:p/>
    <w:p>
      <w:r xmlns:w="http://schemas.openxmlformats.org/wordprocessingml/2006/main">
        <w:t xml:space="preserve">1. شەرتنامە تۈزۈشنىڭ كۈچى ۋە ئۇنىڭ ئىسرائىلىيەنى بىرلىككە كەلتۈرۈشتىكى رولى</w:t>
      </w:r>
    </w:p>
    <w:p/>
    <w:p>
      <w:r xmlns:w="http://schemas.openxmlformats.org/wordprocessingml/2006/main">
        <w:t xml:space="preserve">2. يەرنىڭ توغرا ئىگىدارلىق ھوقۇقىنى چۈشىنىشنىڭ مۇھىملىقى</w:t>
      </w:r>
    </w:p>
    <w:p/>
    <w:p>
      <w:r xmlns:w="http://schemas.openxmlformats.org/wordprocessingml/2006/main">
        <w:t xml:space="preserve">1. مەتتا 5: 23-24 - «شۇڭلاشقا ، ئەگەر سوۋغاتنى قۇربانلىق سۇپىسىدا سوۋغا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يارىشىڭ. ئۇلارنى ئېلىپ كېلىڭلار.</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سامۇئىل 3:13 ئۇ: «ياخشى! مەن سىز بىلەن ئىتتىپاق تۈزەيمەن ، لېكىن مەن سىزدىن بىر نەرسە تەلەپ قىلىمەن ، يەنى يۈزۈمنى كۆرگىلى كەلگەندە مىچال سائۇلنىڭ قىزىنى ئالدى بىلەن ئېلىپ كەلگەندىن باشقا ، يۈزۈمنى كۆرەلمەيسىز.</w:t>
      </w:r>
    </w:p>
    <w:p/>
    <w:p>
      <w:r xmlns:w="http://schemas.openxmlformats.org/wordprocessingml/2006/main">
        <w:t xml:space="preserve">داۋۇت ئابنېر بىلەن سائۇلنىڭ قىزى مىچالنى بىللە ئېلىپ كەلمىگۈچە ئۇنىڭ يۈزىنى كۆرمەيدىغانلىقى توغرىسىدا ئەھدە تۈزدى.</w:t>
      </w:r>
    </w:p>
    <w:p/>
    <w:p>
      <w:r xmlns:w="http://schemas.openxmlformats.org/wordprocessingml/2006/main">
        <w:t xml:space="preserve">1. ئەھدە تۈزۈشنىڭ ئەھمىيىتى ۋە ۋەدىگە ئەمەل قىلىشنىڭ ئەھمىيىتى.</w:t>
      </w:r>
    </w:p>
    <w:p/>
    <w:p>
      <w:r xmlns:w="http://schemas.openxmlformats.org/wordprocessingml/2006/main">
        <w:t xml:space="preserve">2. تاللىشىمىز مۇناسىۋىتىمىزگە قانداق تەسىر كۆرسىتىدۇ.</w:t>
      </w:r>
    </w:p>
    <w:p/>
    <w:p>
      <w:r xmlns:w="http://schemas.openxmlformats.org/wordprocessingml/2006/main">
        <w:t xml:space="preserve">1. چىقىش 19: 5-6 - خۇدانىڭ ئىسرائىللار بىلەن تۈزگەن ئەھدىسى.</w:t>
      </w:r>
    </w:p>
    <w:p/>
    <w:p>
      <w:r xmlns:w="http://schemas.openxmlformats.org/wordprocessingml/2006/main">
        <w:t xml:space="preserve">2. ماقال-تەمسىل 6: 1-5 - ۋەدىگە خىلاپلىق قىلىشنىڭ ئاقىۋىتى.</w:t>
      </w:r>
    </w:p>
    <w:p/>
    <w:p>
      <w:r xmlns:w="http://schemas.openxmlformats.org/wordprocessingml/2006/main">
        <w:t xml:space="preserve">2 سامۇئىل 3:14 داۋۇت ئىشبوشەت سائۇلنىڭ ئوغلىغا ئەلچى ئەۋەتىپ: «فىلىستىيەلىكلەرنىڭ يۈز تېرىسى ئۈچۈن ماڭا تاپشۇرغان ئايالىم مىچالنى ماڭا يەتكۈزگىن» دېدى.</w:t>
      </w:r>
    </w:p>
    <w:p/>
    <w:p>
      <w:r xmlns:w="http://schemas.openxmlformats.org/wordprocessingml/2006/main">
        <w:t xml:space="preserve">داۋىد ئىشبوشېتتىن يۈز فىلىستىيەلىكنىڭ تېرىسىنى تۆلەش ئارقىلىق ئېرىشكەن ئايالى مىچالنى قايتۇرۇپ بېرىشنى تەلەپ قىلدى.</w:t>
      </w:r>
    </w:p>
    <w:p/>
    <w:p>
      <w:r xmlns:w="http://schemas.openxmlformats.org/wordprocessingml/2006/main">
        <w:t xml:space="preserve">1. مۇھەببەتنىڭ باھاسى: بىز مۇناسىۋەتكە قويغان قىممەتنى چۈشىنىش</w:t>
      </w:r>
    </w:p>
    <w:p/>
    <w:p>
      <w:r xmlns:w="http://schemas.openxmlformats.org/wordprocessingml/2006/main">
        <w:t xml:space="preserve">2. سەۋرچانلىقنىڭ كۈچى: تەڭرىنىڭ ۋاقتىنى ساقلاش</w:t>
      </w:r>
    </w:p>
    <w:p/>
    <w:p>
      <w:r xmlns:w="http://schemas.openxmlformats.org/wordprocessingml/2006/main">
        <w:t xml:space="preserve">كورىنتلىقلارغا 2 - خەت 5:21 چۈنكى ، ئۇ بىزنى گۇناھكار قىلدى. بىز ئۇنىڭدا خۇدانىڭ ھەققانىي ئادەم بولۇشىمىز كېرەك.</w:t>
      </w:r>
    </w:p>
    <w:p/>
    <w:p>
      <w:r xmlns:w="http://schemas.openxmlformats.org/wordprocessingml/2006/main">
        <w:t xml:space="preserve">2 پېترۇس 3:18 - چۈنكى ، ئەيسا مەسىھ بىزنى گۇناھكارلار ئۈچۈن ، ئادالەتسىزلەر ئۈچۈن ئازاب-ئوقۇبەت چەكتى.</w:t>
      </w:r>
    </w:p>
    <w:p/>
    <w:p>
      <w:r xmlns:w="http://schemas.openxmlformats.org/wordprocessingml/2006/main">
        <w:t xml:space="preserve">2 سامۇئىل 3:15 ئىشبوشېت ئادەم ئەۋەتىپ ، ئۇنى ئېرىدىن ، ھەتتا لاشنىڭ ئوغلى فالتىئېلدىن ئېلىپ كەتتى.</w:t>
      </w:r>
    </w:p>
    <w:p/>
    <w:p>
      <w:r xmlns:w="http://schemas.openxmlformats.org/wordprocessingml/2006/main">
        <w:t xml:space="preserve">ئىشبوشېت ئېرىدىن لاشنىڭ ئوغلى فالتىئېلدىن بىر ئايالنى ئالدى.</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نىكاھنى ھۆرمەتلەشنىڭ ئەھمىيىتى</w:t>
      </w:r>
    </w:p>
    <w:p/>
    <w:p>
      <w:r xmlns:w="http://schemas.openxmlformats.org/wordprocessingml/2006/main">
        <w:t xml:space="preserve">1. رىملىقلار 12: 9-10 - «مۇھەببەت ھەقىقىي بولسۇن. يامانلىقنى يامان كۆرۈڭ ؛ ياخشىلىقنى چىڭ تۇتۇڭ ، قېرىنداشلىق مېھرى بىلەن بىر-بىرىڭىزنى سۆيۈڭ ، شەرەپ كۆرسىتىشتە بىر-بىرىڭىزنى سىرتقا چىقىرىڭ».</w:t>
      </w:r>
    </w:p>
    <w:p/>
    <w:p>
      <w:r xmlns:w="http://schemas.openxmlformats.org/wordprocessingml/2006/main">
        <w:t xml:space="preserve">2. 1- كورىنتلىقلار 13: 4-7 - «مۇھەببەت سەۋرچان ۋە ئاق كۆڭۈل ؛ مۇھەببەت ھەسەت قىلمايدۇ ۋە ماختىنىدۇ ؛ ئۇ تەكەببۇرلۇق ۋە قوپاللىق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2 سامۇئىل 3:16 يولدىشى ئۇنىڭ بىلەن بىللە باخۇرىمغا قاراپ يىغلاپ كەتتى. ئاندىن ، ئابنېر ئۇنىڭغا: - بار ، قايتىپ كەل ، - دېدى. ئۇ قايتىپ كەلدى.</w:t>
      </w:r>
    </w:p>
    <w:p/>
    <w:p>
      <w:r xmlns:w="http://schemas.openxmlformats.org/wordprocessingml/2006/main">
        <w:t xml:space="preserve">بىر ئەر ئايالىغا ھەمراھ بولۇپ باھۇرىمغا كەلدى ، ئابنېر ئېرىگە قايتىشنى بۇيرۇدى.</w:t>
      </w:r>
    </w:p>
    <w:p/>
    <w:p>
      <w:r xmlns:w="http://schemas.openxmlformats.org/wordprocessingml/2006/main">
        <w:t xml:space="preserve">1. ئىتائەتنىڭ كۈچى: ھوقۇققا ئەگىشىشنى ئۆگىنىۋېلىڭ</w:t>
      </w:r>
    </w:p>
    <w:p/>
    <w:p>
      <w:r xmlns:w="http://schemas.openxmlformats.org/wordprocessingml/2006/main">
        <w:t xml:space="preserve">2. مۇھەببەت ئۈستىگە قۇرۇلغان مۇناسىۋەت: قىيىن ۋاقىتتىمۇ</w:t>
      </w:r>
    </w:p>
    <w:p/>
    <w:p>
      <w:r xmlns:w="http://schemas.openxmlformats.org/wordprocessingml/2006/main">
        <w:t xml:space="preserve">1. فىلىپىلىكلەر 2: 3-4. ھەر بىرىڭلار ئۆزىنىڭ مەنپەئەتىگىلا ئەمەس ، باشقىلارنىڭ مەنپەئەتىگىمۇ نەزەر سالسۇن.</w:t>
      </w:r>
    </w:p>
    <w:p/>
    <w:p>
      <w:r xmlns:w="http://schemas.openxmlformats.org/wordprocessingml/2006/main">
        <w:t xml:space="preserve">2. ماقال-تەمسىل 15: 1 يۇمشاق جاۋاب غەزەپنى قايتۇرىدۇ ، ئەمما قاتتىق سۆز ئاچچىقنى قوزغايدۇ.</w:t>
      </w:r>
    </w:p>
    <w:p/>
    <w:p>
      <w:r xmlns:w="http://schemas.openxmlformats.org/wordprocessingml/2006/main">
        <w:t xml:space="preserve">2 سامۇئىل 3:17 ئابنېر ئىسرائىل ئاقساقاللىرى بىلەن ئالاقىلاشتى ۋە مۇنداق دېدى: «سىلەر ئىلگىرى داۋۇتنىڭ ئۈستىدىن پادىشاھ بولۇشىنى تەلەپ قىلدىڭلار.</w:t>
      </w:r>
    </w:p>
    <w:p/>
    <w:p>
      <w:r xmlns:w="http://schemas.openxmlformats.org/wordprocessingml/2006/main">
        <w:t xml:space="preserve">ئابنېر ئىسرائىل ئاقساقاللىرى بىلەن ئالاقىلاشتى ۋە ئۇلارغا ئۆزلىرىنىڭ داۋۇتنىڭ ئىلگىرى ئۇلارغا پادىشاھ بولۇشىنى تەلەپ قىلغانلىقىنى ئۇقتۇردى.</w:t>
      </w:r>
    </w:p>
    <w:p/>
    <w:p>
      <w:r xmlns:w="http://schemas.openxmlformats.org/wordprocessingml/2006/main">
        <w:t xml:space="preserve">1. «قەيسەرلىكنىڭ كۈچى: داۋۇتنىڭ ھېكايىسى»</w:t>
      </w:r>
    </w:p>
    <w:p/>
    <w:p>
      <w:r xmlns:w="http://schemas.openxmlformats.org/wordprocessingml/2006/main">
        <w:t xml:space="preserve">2. «ياخشى نامنىڭ قىممىتى: داۋۇتنىڭ مىسالى»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ماقال-تەمسىل 22: 1 - ياخشى ئىسىم چوڭ بايلىقتىن تاللىنىش ، كۈمۈش ۋە ئالتۇندىن ياخشى كۆرۈشنى ياخشى كۆرىدۇ.</w:t>
      </w:r>
    </w:p>
    <w:p/>
    <w:p>
      <w:r xmlns:w="http://schemas.openxmlformats.org/wordprocessingml/2006/main">
        <w:t xml:space="preserve">2 سامۇئىل 3:18 ئەمدى شۇنداق قىلىڭلار ، چۈنكى پەرۋەردىگار داۋۇت توغرىسىدا مۇنداق دېدى: «مەن خىزمەتكارىم داۋۇتنىڭ قولى بىلەن ئىسرائىل خەلقىمنى فىلىستىيەلىكلەرنىڭ قولىدىن ۋە بارلىق دۈشمەنلىرىنىڭ قولىدىن قۇتۇلدۇرىمەن. .</w:t>
      </w:r>
    </w:p>
    <w:p/>
    <w:p>
      <w:r xmlns:w="http://schemas.openxmlformats.org/wordprocessingml/2006/main">
        <w:t xml:space="preserve">پەرۋەردىگار داۋۇت ھەققىدە سۆز قىلىپ ، ئۆز خەلقىنى ئىسرائىللارنى فىلىستىيەلىكلەردىن ۋە بارلىق دۈشمەنلىرىنى داۋۇتنىڭ قولى بىلەن قۇتۇلدۇرۇشقا ۋەدە بەردى.</w:t>
      </w:r>
    </w:p>
    <w:p/>
    <w:p>
      <w:r xmlns:w="http://schemas.openxmlformats.org/wordprocessingml/2006/main">
        <w:t xml:space="preserve">1. خۇدانىڭ بەندىلىرى ئارقىلىق قۇدرىتى ۋە قوغدىشى</w:t>
      </w:r>
    </w:p>
    <w:p/>
    <w:p>
      <w:r xmlns:w="http://schemas.openxmlformats.org/wordprocessingml/2006/main">
        <w:t xml:space="preserve">2. خۇدانىڭ ئىرادىسىگە ئەمەل قىلىش چاقىرىقى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مەتتا 16:25 چۈنكى ، كىمكى ھاياتىنى ساقلاپ قالسا ، ئۇ ئۇنى يوقىتىدۇ ، كىمكى مەن ئۈچۈن ھاياتىدىن ئايرىلسا ، ئۇنى تاپىدۇ.</w:t>
      </w:r>
    </w:p>
    <w:p/>
    <w:p>
      <w:r xmlns:w="http://schemas.openxmlformats.org/wordprocessingml/2006/main">
        <w:t xml:space="preserve">2 سامۇئىل 3:19 ئابنېرمۇ بىنيامىننىڭ قۇلىقىغا سۆز قىلدى. ئابنېر يەنە داۋۇتنىڭ قۇلىقىغا ھېبروندا ئىسرائىللارغا ياخشى كۆرۈنگەن ۋە بىنيامىننىڭ پۈتۈن ئائىلىسىدىكىلەرگە ياخشى سۆز قىلدى.</w:t>
      </w:r>
    </w:p>
    <w:p/>
    <w:p>
      <w:r xmlns:w="http://schemas.openxmlformats.org/wordprocessingml/2006/main">
        <w:t xml:space="preserve">ئابنېر ئىسرائىلىيە ۋە بىنيامىن خەلقىگە سۆز قىلىپ ، ئۆزلىرىنىڭ ھەر ئىككى گۇرۇپپىغا پايدىلىق دەپ قارىغانلىرىنى يەتكۈزدى.</w:t>
      </w:r>
    </w:p>
    <w:p/>
    <w:p>
      <w:r xmlns:w="http://schemas.openxmlformats.org/wordprocessingml/2006/main">
        <w:t xml:space="preserve">1. خۇدانىڭ سۆزىنى يەتكۈزۈشنىڭ كۈچى - 2 تىموتىي 4: 2</w:t>
      </w:r>
    </w:p>
    <w:p/>
    <w:p>
      <w:r xmlns:w="http://schemas.openxmlformats.org/wordprocessingml/2006/main">
        <w:t xml:space="preserve">2. خۇدانىڭ ئاۋازىنى ئاڭلاشنىڭ ئەھمىيىتى - ماقال-تەمسىل 19: 20</w:t>
      </w:r>
    </w:p>
    <w:p/>
    <w:p>
      <w:r xmlns:w="http://schemas.openxmlformats.org/wordprocessingml/2006/main">
        <w:t xml:space="preserve">1. رىملىقلار 15: 5-7</w:t>
      </w:r>
    </w:p>
    <w:p/>
    <w:p>
      <w:r xmlns:w="http://schemas.openxmlformats.org/wordprocessingml/2006/main">
        <w:t xml:space="preserve">2. ئەفەسلىكلەر 4: 29-32</w:t>
      </w:r>
    </w:p>
    <w:p/>
    <w:p>
      <w:r xmlns:w="http://schemas.openxmlformats.org/wordprocessingml/2006/main">
        <w:t xml:space="preserve">2 سامۇئىل 3:20 شۇنىڭ بىلەن ئابنېر داۋۇتنىڭ يېنىغا كېلىپ ، ھىبرونغا كەلدى. داۋۇت ئابنېرنى ۋە ئۇنىڭ بىلەن بىللە بولغان كىشىلەرنى زىياپەت قىلدى.</w:t>
      </w:r>
    </w:p>
    <w:p/>
    <w:p>
      <w:r xmlns:w="http://schemas.openxmlformats.org/wordprocessingml/2006/main">
        <w:t xml:space="preserve">ئابنېر ۋە يىگىرمە كىشى ھىبروندىكى داۋۇتنى يوقلىدى ، داۋۇت ئۇلارنى زىياپەت بىلەن كۈتۈۋالدى.</w:t>
      </w:r>
    </w:p>
    <w:p/>
    <w:p>
      <w:r xmlns:w="http://schemas.openxmlformats.org/wordprocessingml/2006/main">
        <w:t xml:space="preserve">1. مېھماندوستلۇقنىڭ خىرىستىيان ھاياتىدىكى ئەھمىيىتى.</w:t>
      </w:r>
    </w:p>
    <w:p/>
    <w:p>
      <w:r xmlns:w="http://schemas.openxmlformats.org/wordprocessingml/2006/main">
        <w:t xml:space="preserve">2. بىزگە زۇلۇم قىلغانلارغا مېھىر-شەپقەت ۋە مۇھەببەتنى قانداق كېڭەيتىش كېرەك.</w:t>
      </w:r>
    </w:p>
    <w:p/>
    <w:p>
      <w:r xmlns:w="http://schemas.openxmlformats.org/wordprocessingml/2006/main">
        <w:t xml:space="preserve">رىملىقلار 12: 14-18 - سىزگە زىيانكەشلىك قىلغانلارغا بەخت تىلەڭ. بەخت تىلەڭ ، لەنەت قىلماڭ.</w:t>
      </w:r>
    </w:p>
    <w:p/>
    <w:p>
      <w:r xmlns:w="http://schemas.openxmlformats.org/wordprocessingml/2006/main">
        <w:t xml:space="preserve">2. لۇقا 6: 27-36 - دۈشمىنىڭلارنى سۆيۈڭ ، سىزگە ئۆچ بولغانلارغا ياخشىلىق قىلىڭ.</w:t>
      </w:r>
    </w:p>
    <w:p/>
    <w:p>
      <w:r xmlns:w="http://schemas.openxmlformats.org/wordprocessingml/2006/main">
        <w:t xml:space="preserve">2 سامۇئىل 3:21 ئابنېر داۋۇتقا مۇنداق دېدى: «مەن ئورنۇمدىن تۇرۇپ ، پۈتۈن ئىسرائىللارنى خوجايىنىم پادىشاھنىڭ يېنىغا يىغىپ ، ئۇلار بىلەن ئىتتىپاق تۈزەيلى ، قەلبىڭ خالىغان نەرسىلەرگە ھۆكۈمرانلىق قىلالايسەن». داۋۇت ئابنېرنى يولغا سېلىپ قويدى. ئۇ خاتىرجەم ماڭدى.</w:t>
      </w:r>
    </w:p>
    <w:p/>
    <w:p>
      <w:r xmlns:w="http://schemas.openxmlformats.org/wordprocessingml/2006/main">
        <w:t xml:space="preserve">ئابنېر پۈتۈن ئىسرائىللارنى يىغىپ داۋۇت پادىشاھ بىلەن ئىتتىپاق تۈزۈشكە تەكلىپ قىلدى ، شۇنداق بولغاندا ئۇ بارلىق ئارزۇ-ئارمانلىرىغا ھۆكۈمرانلىق قىلالايدۇ ، داۋۇت ئۇنى خاتىرجەم يولغا سېلىپ قويدى.</w:t>
      </w:r>
    </w:p>
    <w:p/>
    <w:p>
      <w:r xmlns:w="http://schemas.openxmlformats.org/wordprocessingml/2006/main">
        <w:t xml:space="preserve">1. خۇدا ھەر قانداق ئەھۋالنى ئۆزىنىڭ ئىرادىسىنى ئەمەلگە ئاشۇرالايدۇ - 2 كورىنتلىقلار 12: 9-10</w:t>
      </w:r>
    </w:p>
    <w:p/>
    <w:p>
      <w:r xmlns:w="http://schemas.openxmlformats.org/wordprocessingml/2006/main">
        <w:t xml:space="preserve">2. تىنچلىقنىڭ كۈچى - رىملىقلار 14: 19</w:t>
      </w:r>
    </w:p>
    <w:p/>
    <w:p>
      <w:r xmlns:w="http://schemas.openxmlformats.org/wordprocessingml/2006/main">
        <w:t xml:space="preserve">1. خۇدانىڭ ئىتتىپاقلىقى ئۈچۈن قەلبى - ئەفەسلىكلەر 4: 3-4</w:t>
      </w:r>
    </w:p>
    <w:p/>
    <w:p>
      <w:r xmlns:w="http://schemas.openxmlformats.org/wordprocessingml/2006/main">
        <w:t xml:space="preserve">2. كەمتەرلىكنىڭ مۇھىملىقى - فىلىپىلىكلەر 2: 3-8</w:t>
      </w:r>
    </w:p>
    <w:p/>
    <w:p>
      <w:r xmlns:w="http://schemas.openxmlformats.org/wordprocessingml/2006/main">
        <w:t xml:space="preserve">2 سامۇئىل 3:22 مانا ، داۋۇت بىلەن يوئابنىڭ خىزمەتكارلىرى قوشۇن قوغلاپ كېلىپ ، ئۇلار بىلەن نۇرغۇن غەنىيمەت ئېلىپ كەلدى. ئەمما ئابنېر ھىبروندا داۋۇت بىلەن بىللە ئەمەس. چۈنكى ئۇ ئۇنى يولغا سېلىپ ، خاتىرجەم كېتىپ قالدى.</w:t>
      </w:r>
    </w:p>
    <w:p/>
    <w:p>
      <w:r xmlns:w="http://schemas.openxmlformats.org/wordprocessingml/2006/main">
        <w:t xml:space="preserve">يوئاب ۋە داۋۇتنىڭ خىزمەتچىلىرى زور مىقداردىكى غەنىيمەتلەر بىلەن مۇۋەپپەقىيەتلىك ھۇجۇمدىن قايتىپ كەلدى ، ئەمما ئابنېر ئاللىبۇرۇن داۋۇت تەرىپىدىن تىنچ-ئامان ئەۋەتىلدى.</w:t>
      </w:r>
    </w:p>
    <w:p/>
    <w:p>
      <w:r xmlns:w="http://schemas.openxmlformats.org/wordprocessingml/2006/main">
        <w:t xml:space="preserve">1: ئابنېر ئارقىلىق داۋۇتنىڭ رەھىم-شەپقىتى ۋە كەچۈرۈم قىلىشنى خالايدىغانلىقىنى كۆرىمىز.</w:t>
      </w:r>
    </w:p>
    <w:p/>
    <w:p>
      <w:r xmlns:w="http://schemas.openxmlformats.org/wordprocessingml/2006/main">
        <w:t xml:space="preserve">2: يوئاب بىلەن داۋۇتنىڭ خىزمەتكارلىرى خۇدا تەرىپىدىن مۇۋەپپەقىيەتلىك ھۇجۇمغا ئۇچرىدى.</w:t>
      </w:r>
    </w:p>
    <w:p/>
    <w:p>
      <w:r xmlns:w="http://schemas.openxmlformats.org/wordprocessingml/2006/main">
        <w:t xml:space="preserve">1: مەتتا 6: 33-34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مەتتا 5: 7 رەھىمدىللەر نەقەدەر بەختلىك!</w:t>
      </w:r>
    </w:p>
    <w:p/>
    <w:p>
      <w:r xmlns:w="http://schemas.openxmlformats.org/wordprocessingml/2006/main">
        <w:t xml:space="preserve">2 سامۇئىل 3:23 يوئاب ۋە ئۇنىڭ بىلەن بىللە بولغان بارلىق قوشۇنلار كەلگەندە ، ئۇلار يوئابقا: «نېرنىڭ ئوغلى ئابنېر پادىشاھنىڭ يېنىغا كەلدى ، ئۇ ئۇنى ئۇزىتىپ قويدى ، ئۇ خاتىرجەم كەتتى» دېدى.</w:t>
      </w:r>
    </w:p>
    <w:p/>
    <w:p>
      <w:r xmlns:w="http://schemas.openxmlformats.org/wordprocessingml/2006/main">
        <w:t xml:space="preserve">يوئاب ۋە ئۇنىڭ قوشۇنى يوئابقا نېرنىڭ ئوغلى ئابنېرنىڭ پادىشاھنىڭ يېنىغا كەلگەنلىكىنى ۋە ئۇنىڭ تىنچ-ئامان ئايرىلىشىغا رۇخسەت قىلىنغانلىقىنى خەۋەر قىلدى.</w:t>
      </w:r>
    </w:p>
    <w:p/>
    <w:p>
      <w:r xmlns:w="http://schemas.openxmlformats.org/wordprocessingml/2006/main">
        <w:t xml:space="preserve">1: تىنچلىقنىڭ كۈچى ئۇرۇشنىڭ كۈچىدىن چوڭ.</w:t>
      </w:r>
    </w:p>
    <w:p/>
    <w:p>
      <w:r xmlns:w="http://schemas.openxmlformats.org/wordprocessingml/2006/main">
        <w:t xml:space="preserve">2: بىزگە زۇلۇم قىلغانلار بىلەن يارىشىشقا تىرىشىشىمىز لازىم.</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2 سامۇئىل 3:24 ئاندىن يوئاب پادىشاھنىڭ يېنىغا كېلىپ: - نېمە قىلدىڭ؟ ئابنېر سېنىڭ ئالدىڭغا كەلدى. نېمىشقا ئۇنى ئەۋەتتىڭ ، ئۇ ئاللىقاچان كېتىپ قالدى؟</w:t>
      </w:r>
    </w:p>
    <w:p/>
    <w:p>
      <w:r xmlns:w="http://schemas.openxmlformats.org/wordprocessingml/2006/main">
        <w:t xml:space="preserve">يوئاب پادىشاھ داۋۇتنى نېمىشقا ئابنېرنى ئۇزىتىپ قويدى؟</w:t>
      </w:r>
    </w:p>
    <w:p/>
    <w:p>
      <w:r xmlns:w="http://schemas.openxmlformats.org/wordprocessingml/2006/main">
        <w:t xml:space="preserve">1. سوئاللارنىڭ كۈچى: بىز يوئابنىڭ سوئال سوراش ھوقۇقىدىن نۇرغۇن نەرسىلەرنى ئۆگىنەلەيمىز.</w:t>
      </w:r>
    </w:p>
    <w:p/>
    <w:p>
      <w:r xmlns:w="http://schemas.openxmlformats.org/wordprocessingml/2006/main">
        <w:t xml:space="preserve">2. جاۋابسىز سوئاللارنىڭ خەتىرى: جاۋابسىز سوئاللار قالايمىقانچىلىق ۋە ئىشەنچسىزلىكنى كەلتۈرۈپ چىقىرىدۇ.</w:t>
      </w:r>
    </w:p>
    <w:p/>
    <w:p>
      <w:r xmlns:w="http://schemas.openxmlformats.org/wordprocessingml/2006/main">
        <w:t xml:space="preserve">1. ماقال-تەمسىل 15:22 مەسلىھەت بېرىش پىلانى مەغلۇپ بولىدۇ ، ئەمما نۇرغۇن مەسلىھەتچىلەر بىلەن ئۇلار مۇۋەپپەقىيەت قازىنالايدۇ.</w:t>
      </w:r>
    </w:p>
    <w:p/>
    <w:p>
      <w:r xmlns:w="http://schemas.openxmlformats.org/wordprocessingml/2006/main">
        <w:t xml:space="preserve">2. زەبۇر 32: 8 مەن ساڭا ئۆگىتىپ ، مېڭىشىڭنى ئۆگىتىمەن. مەن ساڭا كۆزۈم بىلەن نەسىھەت قىلىمەن.</w:t>
      </w:r>
    </w:p>
    <w:p/>
    <w:p>
      <w:r xmlns:w="http://schemas.openxmlformats.org/wordprocessingml/2006/main">
        <w:t xml:space="preserve">2 سامۇئىل 3:25 نېرنىڭ ئوغلى ئابنېرنىڭ سېنى ئالداش ئۈچۈن كەلگەنلىكىڭنى ، سىرتقا چىقىشىڭ ۋە كىرگەنلىكىڭنى ۋە قىلىۋاتقان ئىشلىرىڭنى بىلىش ئۈچۈن كەلگەنلىكىنى بىلىسەن.</w:t>
      </w:r>
    </w:p>
    <w:p/>
    <w:p>
      <w:r xmlns:w="http://schemas.openxmlformats.org/wordprocessingml/2006/main">
        <w:t xml:space="preserve">يوئاب ئابنېرنى داۋۇتنى ئۆزىنىڭ پائالىيىتى ۋە ئىز-دېرىكىنى بىلىش ئۈچۈن ئالداش بىلەن ئەيىبلىدى.</w:t>
      </w:r>
    </w:p>
    <w:p/>
    <w:p>
      <w:r xmlns:w="http://schemas.openxmlformats.org/wordprocessingml/2006/main">
        <w:t xml:space="preserve">1. ئالدامچىلىق خەۋىپى: بىزدىن ئۈستۈنلۈككە ئېرىشىش ئۈچۈن بىزنى ئالداشنى ئويلايدىغانلاردىن ھوشيار بولۇشىمىز ۋە بىلىشىمىز كېرەك.</w:t>
      </w:r>
    </w:p>
    <w:p/>
    <w:p>
      <w:r xmlns:w="http://schemas.openxmlformats.org/wordprocessingml/2006/main">
        <w:t xml:space="preserve">2. دۈشمەننىڭ ھىيلە-مىكىرلىرىدىن ئېھتىيات قىلىڭ: بىز چوقۇم دۈشمەننىڭ بىزنى ئازدۇرۇش ئۈچۈن قوللانغان ئىستراتېگىيىسىنى بىلىشىمىز كېرەك.</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ئەفەسلىكلەر 6: 11 - شەيتاننىڭ ھىيلە-مىكىرلىرىگە قارشى تۇرالايدىغانلىقىڭلار ئۈچۈن ، خۇدانىڭ بارلىق قوراللىرىنى كىيىڭ.</w:t>
      </w:r>
    </w:p>
    <w:p/>
    <w:p>
      <w:r xmlns:w="http://schemas.openxmlformats.org/wordprocessingml/2006/main">
        <w:t xml:space="preserve">2 سامۇئىل 3:26 يوئاب داۋۇتتىن چىققاندا ، ئۇ ئابنېرنىڭ كەينىدىن ئەلچى ئەۋەتتى.</w:t>
      </w:r>
    </w:p>
    <w:p/>
    <w:p>
      <w:r xmlns:w="http://schemas.openxmlformats.org/wordprocessingml/2006/main">
        <w:t xml:space="preserve">يوئاب داۋۇتنىڭ بۇ ئىشنى بىلمەي ، ئابنېرنى سىرا قۇدۇقىدىن قايتۇرۇپ كېلىش ئۈچۈن ئەلچىلەر ئەۋەتتى.</w:t>
      </w:r>
    </w:p>
    <w:p/>
    <w:p>
      <w:r xmlns:w="http://schemas.openxmlformats.org/wordprocessingml/2006/main">
        <w:t xml:space="preserve">1. داۋىدنىڭ نادانلىقى: ھەممە ئىشتا خۇداغا ئىشىنىش ۋە ئۇنىڭ ئەقىل-پاراسىتىنى ئىزدەشنىڭ مۇھىملىقىنى نامايان قىلىش.</w:t>
      </w:r>
    </w:p>
    <w:p/>
    <w:p>
      <w:r xmlns:w="http://schemas.openxmlformats.org/wordprocessingml/2006/main">
        <w:t xml:space="preserve">2. يوئابنىڭ ئىرادىسى: جاسارەت ۋە كۈچ بىلەن نىشانىمىزنى ئەمەلگە ئاشۇرۇشنىڭ قىممىتىنى ئۆگىتىش.</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يەشۇئا 1: 9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سامۇئىل 3:27 ئابنېر ھىبرونغا قايتىپ كەلگەندىن كېيىن ، يوئاب ئۇنى دەرۋازىنىڭ يېنىغا ئېلىپ چىقىپ ، ئۇنىڭ بىلەن جىمجىت سۆزلەشتى ۋە ئۇنى بەشىنچى قوۋۇرغىنىڭ ئاستىغا ئۇرۇپ ، ئاكىسى ئاساھىلنىڭ قېنى ئۈچۈن ئۆلدى.</w:t>
      </w:r>
    </w:p>
    <w:p/>
    <w:p>
      <w:r xmlns:w="http://schemas.openxmlformats.org/wordprocessingml/2006/main">
        <w:t xml:space="preserve">يوئاب ئىنىسى ئاساخېلنىڭ قېنى ئۈچۈن ھىبروندا ئابنېرنى ئۆلتۈردى.</w:t>
      </w:r>
    </w:p>
    <w:p/>
    <w:p>
      <w:r xmlns:w="http://schemas.openxmlformats.org/wordprocessingml/2006/main">
        <w:t xml:space="preserve">1. ئۆچ ئېلىشنىڭ ئاقىۋىتى</w:t>
      </w:r>
    </w:p>
    <w:p/>
    <w:p>
      <w:r xmlns:w="http://schemas.openxmlformats.org/wordprocessingml/2006/main">
        <w:t xml:space="preserve">2. كەچۈرۈم قىلىش كۈچى</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مەتتا 6: 14-15 - چۈنكى ، ئەگەر باشقىلار سىلەرگە قارشى گۇناھ سادىر قىلغاندا ، ئۇلارنى كەچۈرسەڭلار ، ئەرشتىكى ئاتاڭلارمۇ سېنى كەچۈرىدۇ. ئەگەر باشقىلارنىڭ گۇناھلىرىنى كەچۈرمىسەڭ ، ئاتاڭ گۇناھلىرىڭنى كەچۈرمەيدۇ.</w:t>
      </w:r>
    </w:p>
    <w:p/>
    <w:p>
      <w:r xmlns:w="http://schemas.openxmlformats.org/wordprocessingml/2006/main">
        <w:t xml:space="preserve">2 سامۇئىل 3:28 ئۇنىڭدىن كېيىن ، داۋۇت بۇنى ئاڭلاپ مۇنداق دېدى: «مەن ۋە مېنىڭ پادىشاھلىقىم نېرنىڭ ئوغلى ئابنېرنىڭ قېنىدىن پەرۋەردىگار ئالدىدا مەڭگۈ گۇناھسىز».</w:t>
      </w:r>
    </w:p>
    <w:p/>
    <w:p>
      <w:r xmlns:w="http://schemas.openxmlformats.org/wordprocessingml/2006/main">
        <w:t xml:space="preserve">ئابنېرنىڭ ئۆلتۈرۈلگەنلىكىنى بىلگەندىن كېيىن ، داۋۇت ئۆزىنىڭ ۋە ئۇنىڭ پادىشاھلىقىنىڭ گۇناھسىز ئىكەنلىكىنى جاكارلىدى.</w:t>
      </w:r>
    </w:p>
    <w:p/>
    <w:p>
      <w:r xmlns:w="http://schemas.openxmlformats.org/wordprocessingml/2006/main">
        <w:t xml:space="preserve">1. گۇناھسىزلىقنىڭ كۈچى: بىز نېمىشقا گۇناھسىزلارنى ئۇلۇغلىشىمىز كېرەك</w:t>
      </w:r>
    </w:p>
    <w:p/>
    <w:p>
      <w:r xmlns:w="http://schemas.openxmlformats.org/wordprocessingml/2006/main">
        <w:t xml:space="preserve">2. داۋۇتنىڭ مىسالى: ناھەق ئەيىبلەشلەرگە قانداق جاۋاب بېرىش</w:t>
      </w:r>
    </w:p>
    <w:p/>
    <w:p>
      <w:r xmlns:w="http://schemas.openxmlformats.org/wordprocessingml/2006/main">
        <w:t xml:space="preserve">1. ماقال-تەمسىل 17:15 - زالىملارنى ھەققانىي ئادەم دەپ جاكارلىغۇچى ۋە ھەققانىي ئادەم دەپ ھۆكۈم قىلغان كىشى ھەر ئىككىلىسى ئوخشاشلا پەرۋەردىگارغا يىرگىنچلىكتۇر.</w:t>
      </w:r>
    </w:p>
    <w:p/>
    <w:p>
      <w:r xmlns:w="http://schemas.openxmlformats.org/wordprocessingml/2006/main">
        <w:t xml:space="preserve">رىملىقلار 12: 19 - سۆيۈملۈكۈم ، ئۆزۈڭدىن ئۆچ ئالما ، بەلكى غەزەپكە ئورۇن بەر. چۈنكى ئۇ مۇنداق يېزىلغان: «ئۆچ ئېلىش مېنىڭ ، مەن قايتۇرىمەن».</w:t>
      </w:r>
    </w:p>
    <w:p/>
    <w:p>
      <w:r xmlns:w="http://schemas.openxmlformats.org/wordprocessingml/2006/main">
        <w:t xml:space="preserve">2 سامۇئىل 3:29 ئۇنى يوئابنىڭ بېشىغا ۋە دادىسىنىڭ ئۆيىگە قويسۇن. يوئابنىڭ ئۆيىدىن مەسىلە بار ، ماخاۋ كېسىلى بار ، تاياققا تايىنىدىغان ، قىلىچقا ئۇرۇلغان ياكى نان كەمچىل بولغان كىشى يوئابنىڭ ئۆيىدىن مەغلۇپ بولمىسۇن.</w:t>
      </w:r>
    </w:p>
    <w:p/>
    <w:p>
      <w:r xmlns:w="http://schemas.openxmlformats.org/wordprocessingml/2006/main">
        <w:t xml:space="preserve">يوئاب ۋە ئۇنىڭ ئائىلىسىدىكىلەر لەنەتكە ئۇچرىدى ، كېسەل ، مېيىپ ، كەمبەغەل ياكى جەڭدە ئۆلمەيدىغان ئەزا بولمايدۇ.</w:t>
      </w:r>
    </w:p>
    <w:p/>
    <w:p>
      <w:r xmlns:w="http://schemas.openxmlformats.org/wordprocessingml/2006/main">
        <w:t xml:space="preserve">1. مەغرۇرلۇقنىڭ لەنىتى: بىز يوئابنىڭ ھېكايىسىدىن نېمىلەرنى ئۆگىنەلەيمىز</w:t>
      </w:r>
    </w:p>
    <w:p/>
    <w:p>
      <w:r xmlns:w="http://schemas.openxmlformats.org/wordprocessingml/2006/main">
        <w:t xml:space="preserve">2. كەمتەرلىكنىڭ بەرىكىتى: يوئابنىڭ تەقدىرىدىن قانداق ساقلىنىش كېرەك</w:t>
      </w:r>
    </w:p>
    <w:p/>
    <w:p>
      <w:r xmlns:w="http://schemas.openxmlformats.org/wordprocessingml/2006/main">
        <w:t xml:space="preserve">1. ماقال-تەمسىل 16:18: ھاكاۋۇر ھالاكەتتىن ئىلگىرى ، ھاكاۋۇر روھ يىقىلىشتىن ئىلگىرى ماڭىدۇ.</w:t>
      </w:r>
    </w:p>
    <w:p/>
    <w:p>
      <w:r xmlns:w="http://schemas.openxmlformats.org/wordprocessingml/2006/main">
        <w:t xml:space="preserve">2. لۇقا 14:11: چۈنكى ئۆزىنى ئۈستۈن قىلغان كىشى ھاقارەتلىنىدۇ. ئۆزىنى تۆۋەن تۇتقان كىشى ئۈستۈن بولىدۇ.</w:t>
      </w:r>
    </w:p>
    <w:p/>
    <w:p>
      <w:r xmlns:w="http://schemas.openxmlformats.org/wordprocessingml/2006/main">
        <w:t xml:space="preserve">2 سامۇئىل 3:30 شۇنىڭ بىلەن يوئاب ۋە ئاكىسى ئابىشاي ئابنېرنى ئۆلتۈردى ، چۈنكى ئۇ ئىنىسى ئاساخېلنى جىبوندا ئۆلتۈردى.</w:t>
      </w:r>
    </w:p>
    <w:p/>
    <w:p>
      <w:r xmlns:w="http://schemas.openxmlformats.org/wordprocessingml/2006/main">
        <w:t xml:space="preserve">ئاسائېلنىڭ ئاكا-ئۇكىلىرى يوئاب بىلەن ئابىشاي ئابنېرنى ئاساخېلنى جەڭدە ئۆلتۈرگەنلىكى ئۈچۈن ئۆچ ئېلىش ئۈچۈن ئابنېرنى ئۆلتۈردى.</w:t>
      </w:r>
    </w:p>
    <w:p/>
    <w:p>
      <w:r xmlns:w="http://schemas.openxmlformats.org/wordprocessingml/2006/main">
        <w:t xml:space="preserve">1. ھەرىكىتىمىزنىڭ نەتىجىسى 2 سامۇئىل 3:30</w:t>
      </w:r>
    </w:p>
    <w:p/>
    <w:p>
      <w:r xmlns:w="http://schemas.openxmlformats.org/wordprocessingml/2006/main">
        <w:t xml:space="preserve">2. كەچۈرۈم قىلىش كۈچى 2 سامۇئىل 3:30</w:t>
      </w:r>
    </w:p>
    <w:p/>
    <w:p>
      <w:r xmlns:w="http://schemas.openxmlformats.org/wordprocessingml/2006/main">
        <w:t xml:space="preserve">1. رىملىقلار 12:19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مەتتا 6: 14-15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2 سامۇئىل 3:31 داۋۇت يوئابقا ۋە ئۇنىڭ بىلەن بىللە بولغان بارلىق كىشىلەرگە: «كىيىملىرىڭنى كىيىپ ، كېيىملەرنى كىيىپ ، ئابنېرنىڭ ئالدىدا ماتەم تۇتۇڭلار» دېدى. پادىشاھ داۋۇت ئۆزىمۇ بۇ يەرگە ئەگەشتى.</w:t>
      </w:r>
    </w:p>
    <w:p/>
    <w:p>
      <w:r xmlns:w="http://schemas.openxmlformats.org/wordprocessingml/2006/main">
        <w:t xml:space="preserve">داۋۇت كىشىلەرگە كىيىملىرىنى تىكىش ۋە سومكا كىيىش ئارقىلىق قايغۇ-ھەسرەتلىرىنى كۆرسىتىشكە بۇيرۇدى ۋە ئابنېرنىڭ قېشىغا ئەگىشىپ ماڭدى.</w:t>
      </w:r>
    </w:p>
    <w:p/>
    <w:p>
      <w:r xmlns:w="http://schemas.openxmlformats.org/wordprocessingml/2006/main">
        <w:t xml:space="preserve">1. ئۆتۈپ كەتكەنلەرگە ھۆرمەت ۋە ماتەم بىلدۈرۈشنىڭ مۇھىملىقى.</w:t>
      </w:r>
    </w:p>
    <w:p/>
    <w:p>
      <w:r xmlns:w="http://schemas.openxmlformats.org/wordprocessingml/2006/main">
        <w:t xml:space="preserve">2. رەھبەرنىڭ ئۈلگىسىنىڭ كۈچى.</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2 سامۇئىل 3:32 ئۇلار ئابنېرنى ھىبرونغا دەپنە قىلدى. پادىشاھ ئۇنىڭ ئاۋازىنى كۆتۈرۈپ ، ئابنېرنىڭ قەبرىسىدە يىغلىدى. ھەممەيلەن يىغلاپ كەتتى.</w:t>
      </w:r>
    </w:p>
    <w:p/>
    <w:p>
      <w:r xmlns:w="http://schemas.openxmlformats.org/wordprocessingml/2006/main">
        <w:t xml:space="preserve">ئابنېر ئۆلگەندىن كېيىن ، پادىشاھ داۋۇت ۋە بارلىق كىشىلەر ئابنېرنىڭ ھىبروندىكى دەپنە مۇراسىمىدا يىغلاپ كەتتى.</w:t>
      </w:r>
    </w:p>
    <w:p/>
    <w:p>
      <w:r xmlns:w="http://schemas.openxmlformats.org/wordprocessingml/2006/main">
        <w:t xml:space="preserve">1. يېقىنلىرىڭىزدىن ئايرىلغانلارغا قايغۇرۇشنىڭ مۇھىملىقى.</w:t>
      </w:r>
    </w:p>
    <w:p/>
    <w:p>
      <w:r xmlns:w="http://schemas.openxmlformats.org/wordprocessingml/2006/main">
        <w:t xml:space="preserve">2. مەھەللە ماتەم كۈچى.</w:t>
      </w:r>
    </w:p>
    <w:p/>
    <w:p>
      <w:r xmlns:w="http://schemas.openxmlformats.org/wordprocessingml/2006/main">
        <w:t xml:space="preserve">1. ۋەز-نەسىھەت 3: 4 - «يىغلايدىغان ۋاقىت ، كۈلۈش ۋاقتى ؛ ماتەم قىلىدىغان ، ئۇسسۇل ئوينايدىغان ۋاقىت».</w:t>
      </w:r>
    </w:p>
    <w:p/>
    <w:p>
      <w:r xmlns:w="http://schemas.openxmlformats.org/wordprocessingml/2006/main">
        <w:t xml:space="preserve">2. يۇھاننا 11:35 - «ئەيسا يىغلىدى».</w:t>
      </w:r>
    </w:p>
    <w:p/>
    <w:p>
      <w:r xmlns:w="http://schemas.openxmlformats.org/wordprocessingml/2006/main">
        <w:t xml:space="preserve">2 سامۇئىل 3:33 پادىشاھ ئابنېرغا ئېچىندى ۋە: «ئابنېر ئەخمەقلەرچە ئۆلۈپ كەتتىمۇ؟</w:t>
      </w:r>
    </w:p>
    <w:p/>
    <w:p>
      <w:r xmlns:w="http://schemas.openxmlformats.org/wordprocessingml/2006/main">
        <w:t xml:space="preserve">پادىشاھ داۋۇت ئابنېرنىڭ ۋاپاتىغا قايغۇردى ۋە ئۇنىڭ ئەخمەقلىق بىلەن قازا قىلغان-قىلمىغانلىقىنى ئويلىدى.</w:t>
      </w:r>
    </w:p>
    <w:p/>
    <w:p>
      <w:r xmlns:w="http://schemas.openxmlformats.org/wordprocessingml/2006/main">
        <w:t xml:space="preserve">1. «ئەقىللىق ياشاش: ئابنېرنىڭ ئۆلۈمىدىن ساۋاق»</w:t>
      </w:r>
    </w:p>
    <w:p/>
    <w:p>
      <w:r xmlns:w="http://schemas.openxmlformats.org/wordprocessingml/2006/main">
        <w:t xml:space="preserve">2. «ئابنېرنىڭ مىراسى: ھەققانىي ياشاشنى تاللاش»</w:t>
      </w:r>
    </w:p>
    <w:p/>
    <w:p>
      <w:r xmlns:w="http://schemas.openxmlformats.org/wordprocessingml/2006/main">
        <w:t xml:space="preserve">1. ماقال-تەمسىل 14:16 - «دانا ئادەم ئېھتىياتچان بولۇپ ، يامانلىقتىن يىراقلىشىدۇ ، ئەمما ئەخمەق بىپەرۋا ۋە پەرۋاسىز».</w:t>
      </w:r>
    </w:p>
    <w:p/>
    <w:p>
      <w:r xmlns:w="http://schemas.openxmlformats.org/wordprocessingml/2006/main">
        <w:t xml:space="preserve">2. ۋەز-نەسىھەت 7:17 - «رەزىللىكتىن ئېشىپ كەتمەڭ ، ئەخمەق بولماڭ ، نېمىشقا ۋاقتىڭىزدىن بۇرۇن ئۆلىسىز؟».</w:t>
      </w:r>
    </w:p>
    <w:p/>
    <w:p>
      <w:r xmlns:w="http://schemas.openxmlformats.org/wordprocessingml/2006/main">
        <w:t xml:space="preserve">2 سامۇئىل 3:34 قولىڭىز باغلانمىدى ، پۇتلىرىڭىزمۇ باغلانمىدى. ئىنسان يامان ئادەملەرنىڭ ئالدىدا يىقىلىپ چۈشكەندەك ، سەنمۇ شۇنداق. بارلىق كىشىلەر ئۇنىڭ ئۈچۈن يەنە يىغلىدى.</w:t>
      </w:r>
    </w:p>
    <w:p/>
    <w:p>
      <w:r xmlns:w="http://schemas.openxmlformats.org/wordprocessingml/2006/main">
        <w:t xml:space="preserve">پادىشاھ داۋۇت ئابنېرنىڭ ۋاپاتىغا قايغۇردى ۋە بارلىق كىشىلەر ئۇنىڭ بىلەن بىللە يىغلىدى.</w:t>
      </w:r>
    </w:p>
    <w:p/>
    <w:p>
      <w:r xmlns:w="http://schemas.openxmlformats.org/wordprocessingml/2006/main">
        <w:t xml:space="preserve">1. خۇدانىڭ ياخشىلىقى ئۆلۈمدىن ئۈستۈن تۇرىدۇ - زەبۇر 23: 4</w:t>
      </w:r>
    </w:p>
    <w:p/>
    <w:p>
      <w:r xmlns:w="http://schemas.openxmlformats.org/wordprocessingml/2006/main">
        <w:t xml:space="preserve">2. ماتەم تۇتۇشنىڭ كۈچى - ۋەھىيلەر 4: 9-12</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سامۇئىل 3:35 ھەممە ئادەم داۋۇتنىڭ تېخى كۈندۈزى گۆش يېيىشكە كەلگىنىدە ، داۋۇت قەسەم قىلىپ مۇنداق دېدى: «خۇدا ماڭا شۇنداق قىل ، ئەگەر مەن نان ياكى باشقا نەرسىلەرنى تېتىپ باقسام ، قۇياشقىچە. چۈشۈڭ.</w:t>
      </w:r>
    </w:p>
    <w:p/>
    <w:p>
      <w:r xmlns:w="http://schemas.openxmlformats.org/wordprocessingml/2006/main">
        <w:t xml:space="preserve">داۋۇت كۈن پېتىپ بولغۇچە ھېچ نەرسە يېمەيمەن دەپ قەسەم قىلدى.</w:t>
      </w:r>
    </w:p>
    <w:p/>
    <w:p>
      <w:r xmlns:w="http://schemas.openxmlformats.org/wordprocessingml/2006/main">
        <w:t xml:space="preserve">1. قەسەمنىڭ كۈچى: خۇداغا ۋەدە بېرىش ۋە ئەمەل قىلىش</w:t>
      </w:r>
    </w:p>
    <w:p/>
    <w:p>
      <w:r xmlns:w="http://schemas.openxmlformats.org/wordprocessingml/2006/main">
        <w:t xml:space="preserve">2. داۋىدنىڭ روزىسى: ساداقەتمەنلىكنىڭ ئۈلگىسى</w:t>
      </w:r>
    </w:p>
    <w:p/>
    <w:p>
      <w:r xmlns:w="http://schemas.openxmlformats.org/wordprocessingml/2006/main">
        <w:t xml:space="preserve">1. مەتتا 5: 33-37- يەنە بۇرۇنقى كىشىلەرگە: «يالغاندىن قەسەم قىلماڭ ، بەلكى قەسەم قىلغانلىرىڭنى پەرۋەردىگارغا ئادا قىلغىن» دېيىلگەنلىكىنى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2. دانىيال 6: 10-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2 سامۇئىل 3:36 پۈتۈن خەلق بۇنىڭغا دىققەت قىلدى ۋە ئۇلارنى خۇشال قىلدى: پادىشاھ پۈتۈن خەلقنى رازى قىلغىنىدەك.</w:t>
      </w:r>
    </w:p>
    <w:p/>
    <w:p>
      <w:r xmlns:w="http://schemas.openxmlformats.org/wordprocessingml/2006/main">
        <w:t xml:space="preserve">پادىشاھنىڭ قىلغانلىرىدىن ھەممە ئادەم رازى بولدى.</w:t>
      </w:r>
    </w:p>
    <w:p/>
    <w:p>
      <w:r xmlns:w="http://schemas.openxmlformats.org/wordprocessingml/2006/main">
        <w:t xml:space="preserve">1. باشقىلارنى خۇشال قىلىدىغان تۇرمۇش كەچۈرۈش</w:t>
      </w:r>
    </w:p>
    <w:p/>
    <w:p>
      <w:r xmlns:w="http://schemas.openxmlformats.org/wordprocessingml/2006/main">
        <w:t xml:space="preserve">2. ياخشى ئۈلگە بولۇشنىڭ ئەھمىيىتى</w:t>
      </w:r>
    </w:p>
    <w:p/>
    <w:p>
      <w:r xmlns:w="http://schemas.openxmlformats.org/wordprocessingml/2006/main">
        <w:t xml:space="preserve">1. مەتتا 5: 16 - «يورۇقلۇقىڭلار باشقىلارنىڭ ئالدىدا يورۇق بولسۇن ، ئۇلار سېنىڭ ياخشى ئىشلىرىڭنى كۆرۈپ ، ئەرشتىكى ئاتاڭغا شان-شەرەپ ئاتا قىلسۇن».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سامۇئىل 3:37 چۈنكى ، پۈتۈن خەلق ۋە پۈتۈن ئىسرائىللار شۇ كۈنى نېرنىڭ ئوغلى ئابنېرنى ئۆلتۈرۈشنىڭ پادىشاھ ئەمەسلىكىنى چۈشىنىپ يەتتى.</w:t>
      </w:r>
    </w:p>
    <w:p/>
    <w:p>
      <w:r xmlns:w="http://schemas.openxmlformats.org/wordprocessingml/2006/main">
        <w:t xml:space="preserve">بۇ كۈنى ، پۈتۈن ئىسرائىل خەلقىگە داۋۇت پادىشاھنىڭ نېرنىڭ ئوغلى ئابنېرنى ئۆلتۈرمىگەنلىكى ئايدىڭلاشتۇرۇلدى.</w:t>
      </w:r>
    </w:p>
    <w:p/>
    <w:p>
      <w:r xmlns:w="http://schemas.openxmlformats.org/wordprocessingml/2006/main">
        <w:t xml:space="preserve">1. رەھىم-شەپقەتنىڭ قىممىتى: باشقىلارنىڭ قۇربانلىقلىرىنى قەدىرلەش</w:t>
      </w:r>
    </w:p>
    <w:p/>
    <w:p>
      <w:r xmlns:w="http://schemas.openxmlformats.org/wordprocessingml/2006/main">
        <w:t xml:space="preserve">2. كەچۈرۈم قىلىش كۈچى: زىددىيەتتىن ھالقىش</w:t>
      </w:r>
    </w:p>
    <w:p/>
    <w:p>
      <w:r xmlns:w="http://schemas.openxmlformats.org/wordprocessingml/2006/main">
        <w:t xml:space="preserve">ئەفەسلىكلەر 4: 32 - خۇدامۇ سىزنى مەسىھتە كەچۈرگەنگە ئوخشاش ، بىر-بىرىڭلارغا مېھرىبان ۋە كۆيۈمچان بولۇڭلار.</w:t>
      </w:r>
    </w:p>
    <w:p/>
    <w:p>
      <w:r xmlns:w="http://schemas.openxmlformats.org/wordprocessingml/2006/main">
        <w:t xml:space="preserve">2. لۇقا 6:36 - ئاتاڭ رەھىم قىلغاندەك ، رەھىم قىلغىن.</w:t>
      </w:r>
    </w:p>
    <w:p/>
    <w:p>
      <w:r xmlns:w="http://schemas.openxmlformats.org/wordprocessingml/2006/main">
        <w:t xml:space="preserve">2 سامۇئىل 3:38 پادىشاھ خىزمەتكارلىرىغا: _ بۈگۈن ئىسرائىلىيەدە شاھزادە ۋە ئۇلۇغ كىشىنىڭ يىقىلغانلىقىنى بىلمەمسىلەر؟</w:t>
      </w:r>
    </w:p>
    <w:p/>
    <w:p>
      <w:r xmlns:w="http://schemas.openxmlformats.org/wordprocessingml/2006/main">
        <w:t xml:space="preserve">پادىشاھ داۋۇت ئىسرائىلنىڭ شاھزادىسى ۋە ئۇلۇغ ئادىمى ئابنېرنىڭ ۋاپاتىغا قايغۇسىنى بىلدۈردى.</w:t>
      </w:r>
    </w:p>
    <w:p/>
    <w:p>
      <w:r xmlns:w="http://schemas.openxmlformats.org/wordprocessingml/2006/main">
        <w:t xml:space="preserve">1. قايغۇنىڭ تەسىرى: پادىشاھ داۋۇتنىڭ ئابنېرنىڭ ئۆتۈشىگە بەرگەن ئىنكاسى ئۈستىدە ئويلىنىش</w:t>
      </w:r>
    </w:p>
    <w:p/>
    <w:p>
      <w:r xmlns:w="http://schemas.openxmlformats.org/wordprocessingml/2006/main">
        <w:t xml:space="preserve">2. ئۇلۇغ پادىشاھلارنىڭ خۇدا پادىشاھلىقىدىكى قىممىتى</w:t>
      </w:r>
    </w:p>
    <w:p/>
    <w:p>
      <w:r xmlns:w="http://schemas.openxmlformats.org/wordprocessingml/2006/main">
        <w:t xml:space="preserve">1. ۋەز-نەسىھەت 7: 2-4 - «زىياپەت ئۆيىگە بارغاندىن كۆرە ، ماتەم ئۆيىگە بارغىنى ياخشى ، چۈنكى ئۆلۈم ھەممە ئادەمنىڭ تەقدىرى ؛ تىرىكلەر بۇنى كۆڭلىگە پۈكۈشى كېرەك. قايغۇ كۈلۈشتىن ياخشى. ، چۈنكى بىز قايغۇرغاندا قەلبىمىز قانائەتلىنىدۇ. دانالارنىڭ يۈرىكى ماتەم ئۆيىدە ، ئەمما ئەخمەقلەرنىڭ قەلبى كۆڭۈل ئېچىش ئۆيىدە ».</w:t>
      </w:r>
    </w:p>
    <w:p/>
    <w:p>
      <w:r xmlns:w="http://schemas.openxmlformats.org/wordprocessingml/2006/main">
        <w:t xml:space="preserve">2. ماقال-تەمسىل 14:30 - «خاتىرجەم يۈرەك گۆشكە ھاياتلىق ئاتا قىلىدۇ ، ئەمما ھەسەت سۆڭەكنى چىرىتىدۇ».</w:t>
      </w:r>
    </w:p>
    <w:p/>
    <w:p>
      <w:r xmlns:w="http://schemas.openxmlformats.org/wordprocessingml/2006/main">
        <w:t xml:space="preserve">2 سامۇئىل 3:39 مەن مەسىھ قىلىنغان بولساممۇ ، بۈگۈن ئاجىزمەن. بۇ كىشىلەر زېرۇيانىڭ ئوغۇللىرى مەن ئۈچۈن بەك تەس ، پەرۋەردىگار يامانلىق قىلغۇچىنى ئۆزىنىڭ يامانلىقىغا قاراپ مۇكاپاتلايدۇ.</w:t>
      </w:r>
    </w:p>
    <w:p/>
    <w:p>
      <w:r xmlns:w="http://schemas.openxmlformats.org/wordprocessingml/2006/main">
        <w:t xml:space="preserve">داۋۇت پادىشاھ بولۇپ تەيىنلەنگەن بولسىمۇ ، ئاجىز ۋە ئۇنىڭدىن پايدىلىنىۋاتقان زېرۇيانىڭ ئوغۇللىرىغا قارشى تۇرالمايدۇ. پەرۋەردىگار زالىملارنىڭ يامانلىقىغا قاراپ ھۆكۈم قىلىدۇ.</w:t>
      </w:r>
    </w:p>
    <w:p/>
    <w:p>
      <w:r xmlns:w="http://schemas.openxmlformats.org/wordprocessingml/2006/main">
        <w:t xml:space="preserve">1. خۇدانىڭ ئادالەتنىڭ كۈچى: خۇدانىڭ ھۆكۈمىنى چۈشىنىش</w:t>
      </w:r>
    </w:p>
    <w:p/>
    <w:p>
      <w:r xmlns:w="http://schemas.openxmlformats.org/wordprocessingml/2006/main">
        <w:t xml:space="preserve">2. ئاجىزلىقنىڭ كۈچى: ئىنسانلارنىڭ چەكلىمىسىنى چۈشىنىش</w:t>
      </w:r>
    </w:p>
    <w:p/>
    <w:p>
      <w:r xmlns:w="http://schemas.openxmlformats.org/wordprocessingml/2006/main">
        <w:t xml:space="preserve">1. رىملىقلار 12: 19-21 - ئۆچ ئېلىش مېنىڭ ، مەن قايتۇرىمەن ، دەيدۇ رەببىم</w:t>
      </w:r>
    </w:p>
    <w:p/>
    <w:p>
      <w:r xmlns:w="http://schemas.openxmlformats.org/wordprocessingml/2006/main">
        <w:t xml:space="preserve">2. زەبۇر 37: 5-6 - پەرۋەردىگارغا يولۇڭ. ئۇنىڭغا ئىشىنىڭ ، ئۇ ھەرىكەت قىلىدۇ.</w:t>
      </w:r>
    </w:p>
    <w:p/>
    <w:p>
      <w:r xmlns:w="http://schemas.openxmlformats.org/wordprocessingml/2006/main">
        <w:t xml:space="preserve">1-پاراگراف 2-سامۇئىل 4: 1-5 دە سائۇلنىڭ ئوغلى ئىش-بوشنىڭ قەستلەپ ئۆلتۈرۈلگەنلىكى بايان قىلىنغان. بۇ بابتا ، ئابنېرنىڭ ئۆلۈمىدىن كېيىن ، بىنيامىن رىچاب ۋە باناھ قەبىلىسىدىن ئىككى كىشى ئىش-بوشىتنى ئۆلتۈرمەكچى بولدى. ئۇ ئارام ئېلىۋاتقاندا ئۇنىڭ ئۆيىگە ئوغرىلىقچە كىرىپ ئۇنى ئۇردى. ئۇلار ئىش-بوشنىڭ بېشىنى كېسىپ ، بېشىنى داۋۇتنىڭ يېنىغا ئېلىپ كېلىدۇ ، ئۇلارنىڭ قىلغان ئىشلىرى ئۈچۈن ياخشىلىق ۋە مۇكاپاتقا ئېرىشىشنى ئۈمىد قىلىدۇ.</w:t>
      </w:r>
    </w:p>
    <w:p/>
    <w:p>
      <w:r xmlns:w="http://schemas.openxmlformats.org/wordprocessingml/2006/main">
        <w:t xml:space="preserve">2-پاراگراف: 2 سامۇئىل 4: 6-8-ئايەتلەردە داۋاملىشىپ ، داۋۇتنىڭ ئىش-بوشىتنىڭ قەستلەپ ئۆلتۈرۈلگەنلىك خەۋىرىگە بەرگەن ئىنكاسى بايان قىلىنغان. رىخاب بىلەن بانا داۋۇتنىڭ ئالدىدا ئىش-بوشىتنىڭ بېشى بىلەن ئۆزىنى كۆرسەتكەندە ، ئۇلار ماختاشنى ئۈمىد قىلىدۇ ، ئەكسىچە ئۇلارنىڭ خىيانەتچىلىكى ئۈچۈن ئېغىر ئاقىۋەتكە دۇچ كېلىدۇ. داۋۇت ئۇلارنى ئۆز ئۆيىدىكى بىگۇناھ ئادەمنى ئۆلتۈرگەنلىكى ئۈچۈن ئەيىبلەيدۇ ۋە ئۇلارنى ئۆلۈم جازاسىغا بۇيرۇدى.</w:t>
      </w:r>
    </w:p>
    <w:p/>
    <w:p>
      <w:r xmlns:w="http://schemas.openxmlformats.org/wordprocessingml/2006/main">
        <w:t xml:space="preserve">3-پاراگراف: 2 سامۇئىل 4: 9-12 قاتارلىق ئايەتلەردە ، داۋۇتنىڭ ئىش-بوشنىڭ ئۆلۈمىدىن ئاشكارا ماتەم تۇتىدىغانلىقى ۋە ئۇنىڭ قەستلەپ ئۆلتۈرۈلۈشىگە ئارىلاشقانلىقى تىلغا ئېلىنغان. ئۇ بۇ قاتىللىقتا گۇناھسىزلىقىنى ئېلان قىلدى ۋە مەسئۇللارنىڭ قىلمىشى ئۈچۈن ئادالەتكە دۇچ كېلىدىغانلىقىنى ئېلان قىلدى. بۇ ئاشكارا خىتابنامە داۋىدنىڭ زوراۋانلىق ۋە خىيانەتچىلىككە يول قويمايدىغان ئادىل رەھبەر بولۇشتەك ئىناۋىتىنى مۇستەھكەملەشكە ياردەم بېرىدۇ.</w:t>
      </w:r>
    </w:p>
    <w:p/>
    <w:p>
      <w:r xmlns:w="http://schemas.openxmlformats.org/wordprocessingml/2006/main">
        <w:t xml:space="preserve">خۇلاسە:</w:t>
      </w:r>
    </w:p>
    <w:p>
      <w:r xmlns:w="http://schemas.openxmlformats.org/wordprocessingml/2006/main">
        <w:t xml:space="preserve">2 سامۇئىل 4:</w:t>
      </w:r>
    </w:p>
    <w:p>
      <w:r xmlns:w="http://schemas.openxmlformats.org/wordprocessingml/2006/main">
        <w:t xml:space="preserve">قەستلەپ ئۆلتۈرگۈچى ئىش-بوشېبى رىچاب ئەنبانا</w:t>
      </w:r>
    </w:p>
    <w:p>
      <w:r xmlns:w="http://schemas.openxmlformats.org/wordprocessingml/2006/main">
        <w:t xml:space="preserve">David'response tthe قاتىل;</w:t>
      </w:r>
    </w:p>
    <w:p>
      <w:r xmlns:w="http://schemas.openxmlformats.org/wordprocessingml/2006/main">
        <w:t xml:space="preserve">داۋۇت قاتىللارنىڭ قەسەمنامىسى</w:t>
      </w:r>
    </w:p>
    <w:p/>
    <w:p>
      <w:r xmlns:w="http://schemas.openxmlformats.org/wordprocessingml/2006/main">
        <w:t xml:space="preserve">تەكىتلەش:</w:t>
      </w:r>
    </w:p>
    <w:p>
      <w:r xmlns:w="http://schemas.openxmlformats.org/wordprocessingml/2006/main">
        <w:t xml:space="preserve">قەستلەپ ئۆلتۈرگۈچى ئىش-بوشېبى رىچاب ئەنبانا</w:t>
      </w:r>
    </w:p>
    <w:p>
      <w:r xmlns:w="http://schemas.openxmlformats.org/wordprocessingml/2006/main">
        <w:t xml:space="preserve">David'response tthe قاتىل;</w:t>
      </w:r>
    </w:p>
    <w:p>
      <w:r xmlns:w="http://schemas.openxmlformats.org/wordprocessingml/2006/main">
        <w:t xml:space="preserve">داۋۇت قاتىللارنىڭ قەسەمنامىسى</w:t>
      </w:r>
    </w:p>
    <w:p/>
    <w:p>
      <w:r xmlns:w="http://schemas.openxmlformats.org/wordprocessingml/2006/main">
        <w:t xml:space="preserve">بۇ باپتا سائۇلنىڭ ئوغلى ئىششوشەتنىڭ رېكاب ۋە بانا تەرىپىدىن ئۆلتۈرۈلگەنلىكى ، داۋۇتنىڭ بۇ قىلمىشىغا بەرگەن ئىنكاسى ۋە قاتىللارنى ماتەم ۋە ئەيىبلەش قاتارلىقلار بايان قىلىنغان. 2 سامۇئىل 4-دە ، بىنيامىن قەبىلىسىدىن كەلگەن رىچاب ۋە باناھ ئۆيىدە ئارام ئېلىۋاتقاندا ئىش-بوشېتنى ئۆلتۈرمەكچى بولغان. ئۇلار ئۇنى ئۇرۇپ ، كاللىسىنى كېسىش ئارقىلىق ئۇلارنىڭ پىلانىنى ئىجرا قىلىدۇ. ئۇلارنىڭ قىلغان ئىشلىرى ئۈچۈن داۋۇتنىڭ ماختىشىغا سازاۋەر بولغانلىقىغا ئىشىنىپ ، ئىش-بوشېتنىڭ بېشىنى ئۇنىڭغا ئېلىپ كېلىدۇ.</w:t>
      </w:r>
    </w:p>
    <w:p/>
    <w:p>
      <w:r xmlns:w="http://schemas.openxmlformats.org/wordprocessingml/2006/main">
        <w:t xml:space="preserve">2 سامۇئىل 4 نىڭ داۋامىدا ، رىچاب بىلەن باناھ ئىشوشەتنىڭ بېشى بىلەن داۋۇتنىڭ ئالدىدا ئۆزىنى كۆرسەتكەندە ، ئۇلار ئويلىمىغان ئاقىۋەتلەرگە دۇچ كېلىدۇ. داۋۇت ئۇلارنىڭ قىلمىشىنى ماختىماي ، ئۇلارنى ئۆز ئۆيىدىكى بىگۇناھ ئادەمنى قەستلەپ ئۆلتۈرگەنلىكىنى ئەيىبلەيدۇ. ئۇ ئۇلارنىڭ خىيانەتچىلىكى ئۈچۈن ئۇلارنى جازالاشنى بۇيرۇدى.</w:t>
      </w:r>
    </w:p>
    <w:p/>
    <w:p>
      <w:r xmlns:w="http://schemas.openxmlformats.org/wordprocessingml/2006/main">
        <w:t xml:space="preserve">داۋىد ئاش-بوشنىڭ ئۆلۈمىدىن ئاشكارا قايغۇردى ۋە ئۇنىڭ قەستلەپ ئۆلتۈرۈلۈشىگە ئارىلاشمىدى. ئۇ بۇ قاتىللىقتا گۇناھسىزلىقىنى جاكارلىدى ۋە مەسئۇللارنىڭ قىلمىشى ئۈچۈن ئادالەتكە دۇچ كېلىدىغانلىقىنى ئېلان قىلدى. بۇ جامائەت مەيدانى داۋىدنىڭ ئۆز پادىشاھلىقىدىكى زوراۋانلىق ۋە خىيانەتچىلىككە يول قويمايدىغان ئادىل رەھبەر بولۇشتەك ئىناۋىتىنى مۇستەھكەملەشكە ياردەم بېرىدۇ.</w:t>
      </w:r>
    </w:p>
    <w:p/>
    <w:p>
      <w:r xmlns:w="http://schemas.openxmlformats.org/wordprocessingml/2006/main">
        <w:t xml:space="preserve">2 سامۇئىل 4: 1 سائۇلنىڭ ئوغلى ئابنېرنىڭ ھىبروندا ئۆلگەنلىكىنى ئاڭلاپ ، ئۇنىڭ قوللىرى ئاجىز بولۇپ ، پۈتۈن ئىسرائىللار ئاۋارە بولدى.</w:t>
      </w:r>
    </w:p>
    <w:p/>
    <w:p>
      <w:r xmlns:w="http://schemas.openxmlformats.org/wordprocessingml/2006/main">
        <w:t xml:space="preserve">سائۇلنىڭ ئوغلى ئابنېرنىڭ ھىبروندا قازا قىلغانلىقىنى ئاڭلىغاندىن كېيىن ، ئۇ قايغۇغا چۆمدى ۋە ئىسرائىللار قاتتىق بىئارام بولدى.</w:t>
      </w:r>
    </w:p>
    <w:p/>
    <w:p>
      <w:r xmlns:w="http://schemas.openxmlformats.org/wordprocessingml/2006/main">
        <w:t xml:space="preserve">1. بىز قايغۇ-ھەسرەتلىرىمىزدە قايغۇرىشىمىز كېرەك ، ئەمما رەببىمىزدىن كۈچ-قۇۋۋەت تېپىشىمىز كېرەك.</w:t>
      </w:r>
    </w:p>
    <w:p/>
    <w:p>
      <w:r xmlns:w="http://schemas.openxmlformats.org/wordprocessingml/2006/main">
        <w:t xml:space="preserve">2. ئەڭ قاراڭغۇ پەيتلىرىمىزدىمۇ رەببىمىزدىن تەسەللى ۋە ئۈمىد تاپالايمىز.</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دېدى.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سامۇئىل 4: 2 سائۇلنىڭ ئوغلىنىڭ ئىككى ئەترەت باشلىقى بولغان ئىككى كىشى بار ئىدى: بىرىنىڭ ئىسمى بانا ، يەنە بىرى رىخابنىڭ ئىسمى بىئورومىيىلىك رىموننىڭ ئوغۇللىرى بىنيامىننىڭ ئەۋلادلىرى: (بىئېروت ئۈچۈنمۇ. بىنيامىنغا ھېسابلاندى.</w:t>
      </w:r>
    </w:p>
    <w:p/>
    <w:p>
      <w:r xmlns:w="http://schemas.openxmlformats.org/wordprocessingml/2006/main">
        <w:t xml:space="preserve">بىنيامىن قەبىلىسىدىن بانا ۋە رىچاب ئىسىملىك ئىككى كىشى سائۇل قوشۇنىنىڭ سەركەردىسى ئىدى.</w:t>
      </w:r>
    </w:p>
    <w:p/>
    <w:p>
      <w:r xmlns:w="http://schemas.openxmlformats.org/wordprocessingml/2006/main">
        <w:t xml:space="preserve">1. بىزنىڭ مەسىھتىكى كىملىكىمىز: خۇدادىكى ھەقىقىي قىممىتىمىزنى بايقاش</w:t>
      </w:r>
    </w:p>
    <w:p/>
    <w:p>
      <w:r xmlns:w="http://schemas.openxmlformats.org/wordprocessingml/2006/main">
        <w:t xml:space="preserve">2. ئېتىقادىمىزنى ياشاش: خۇدانىڭ ئىرادىسىگە بويسۇنۇش</w:t>
      </w:r>
    </w:p>
    <w:p/>
    <w:p>
      <w:r xmlns:w="http://schemas.openxmlformats.org/wordprocessingml/2006/main">
        <w:t xml:space="preserve">1. فىلىپىلىكلەر 4: 8 - ئاخىرىدا ، قېرىنداشلار ، ھەقىقىي ، ئالىيجاناب ، نېمىنىڭ توغرا ، نېمىنىڭ پاك ، نېمىنىڭ سۆيۈملۈك ئىكەنلىكى ، ئەگەر بىرەر نەرسە ئېسىل ياكى ماختىلىشقا ئەرزىيدىغان ئىش بولسا ، كىشىنى ھەيران قالدۇرىدىغان ئىشلار بولسا ، بۇ ئىشلارنى ئويلاڭ.</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سامۇئىل 4: 3 بىئېروتلىقلار گىتتايمغا قېچىپ كەتتى ۋە تاكى بۈگۈنگە قەدەر ئۇ يەردە تۇراتتى.)</w:t>
      </w:r>
    </w:p>
    <w:p/>
    <w:p>
      <w:r xmlns:w="http://schemas.openxmlformats.org/wordprocessingml/2006/main">
        <w:t xml:space="preserve">خۇلاسە: بىئېروتلىقلار بېئېروتتىن سۈرگۈن قىلىنىپ ، گىتتايمغا ئورۇنلاشتى ، ئۇلار ھازىرمۇ شۇ يەردە.</w:t>
      </w:r>
    </w:p>
    <w:p/>
    <w:p>
      <w:r xmlns:w="http://schemas.openxmlformats.org/wordprocessingml/2006/main">
        <w:t xml:space="preserve">1. جەمئىيەتنىڭ كۈچى: سۈرگۈندىكى كۈچ تېپىش</w:t>
      </w:r>
    </w:p>
    <w:p/>
    <w:p>
      <w:r xmlns:w="http://schemas.openxmlformats.org/wordprocessingml/2006/main">
        <w:t xml:space="preserve">2. قىيىنچىلىق ۋاقىتلىرىدا خۇدانىڭ ساداقەتمەنلىكى ۋە تەمىناتى</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2 سامۇئىل 4: 4 سائۇلنىڭ ئوغلى يوناتاننىڭ پۇتلىرى ئاقساقال بىر ئوغلى بار. ئۇ بەش ياشقا كىرگەندە ، سائۇل بىلەن يوناتاننىڭ يىزرېئېلدىن كەلگەنلىكى خەۋەر قىلىنغاندا ، سېستىرا ئۇنى ئېلىپ قېچىپ كەتتى. ئۇ قېچىشقا ئالدىرىغاندا يىقىلىپ ، ئاقسا بولۇپ قالدى. ئۇنىڭ ئىسمى مېفىبوشېت ئىدى.</w:t>
      </w:r>
    </w:p>
    <w:p/>
    <w:p>
      <w:r xmlns:w="http://schemas.openxmlformats.org/wordprocessingml/2006/main">
        <w:t xml:space="preserve">سائۇلنىڭ ئوغلى جوناتاننىڭ مېفىبوشەت ئىسىملىك بىر ئوغلى بار بولۇپ ، ئۇ بەش ياشتا بولۇپ ، پۇتى ئاقسا ئىدى. سائۇل بىلەن يوناتاننىڭ ئۆلۈمى توغرىسىدىكى خەۋەر يىزرېلدىن كەلگەندە ، سېستىرا ئۇنىڭ بىلەن تېزلا قېچىشقا ئۇرۇندى ، ئەمما ئۇ يىقىلىپ تېخىمۇ ئاقسا بولۇپ قالدى.</w:t>
      </w:r>
    </w:p>
    <w:p/>
    <w:p>
      <w:r xmlns:w="http://schemas.openxmlformats.org/wordprocessingml/2006/main">
        <w:t xml:space="preserve">1. مېفىبوشەتنىڭ ئازابىدا خۇدانى كۆرۈش</w:t>
      </w:r>
    </w:p>
    <w:p/>
    <w:p>
      <w:r xmlns:w="http://schemas.openxmlformats.org/wordprocessingml/2006/main">
        <w:t xml:space="preserve">2. مېيىپلارغا ئاللاھنىڭ رەھمىتى ۋە قۇتۇلۇشى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سامۇئىل 4: 5 رىموننىڭ ئوغۇللىرى رىخاب ۋە باناھنىڭ ئوغۇللىرى بېرىپ ، كۈندۈزى ئىسسىقتا چۈشتە كارىۋاتتا ياتقان ئىشبوشەتنىڭ ئۆيىگە كەلدى.</w:t>
      </w:r>
    </w:p>
    <w:p/>
    <w:p>
      <w:r xmlns:w="http://schemas.openxmlformats.org/wordprocessingml/2006/main">
        <w:t xml:space="preserve">رىممون بېئېروتنىڭ ئوغۇللىرى رىچاب بىلەن بانا كۈندۈزى ئىشبوشەتنىڭ ئۆيىگە بېرىپ ، ئۇنىڭ كارىۋاتتا ياتقانلىقىنى بايقىدى.</w:t>
      </w:r>
    </w:p>
    <w:p/>
    <w:p>
      <w:r xmlns:w="http://schemas.openxmlformats.org/wordprocessingml/2006/main">
        <w:t xml:space="preserve">1. دادىل تاللاش: ئۆكتىچىلەر ئارىسىدا ئېتىقادىڭىزنى ياشاش</w:t>
      </w:r>
    </w:p>
    <w:p/>
    <w:p>
      <w:r xmlns:w="http://schemas.openxmlformats.org/wordprocessingml/2006/main">
        <w:t xml:space="preserve">2. ئىتائەتنىڭ كۈچى: قىيىنچىلىق بولسىمۇ خۇداغا ئىشىنىش</w:t>
      </w:r>
    </w:p>
    <w:p/>
    <w:p>
      <w:r xmlns:w="http://schemas.openxmlformats.org/wordprocessingml/2006/main">
        <w:t xml:space="preserve">1. 1 سامۇئىل 17:47 - «بۇ جامائەتنىڭ ھەممىسى پەرۋەردىگارنىڭ قىلىچ ۋە نەيزە بىلەن قۇتۇلدۇرمايدىغانلىقىنى بىلىدۇ ، چۈنكى جەڭ رەببىمىزدۇر ، ئۇ سېنى بىزنىڭ قولىمىزغا بېرىدۇ».</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2 سامۇئىل 4: 6 ئۇلار بۇغداي ئەكەلگەندەك ئۆينىڭ ئۇدۇلىغا كەلدى. ئۇلار ئۇنى بەشىنچى قوۋۇرغىنىڭ ئاستىغا ئۇردى. رىچاب بىلەن ئىنىسى بانا قېچىپ كەتتى.</w:t>
      </w:r>
    </w:p>
    <w:p/>
    <w:p>
      <w:r xmlns:w="http://schemas.openxmlformats.org/wordprocessingml/2006/main">
        <w:t xml:space="preserve">رىكاب بىلەن بانادىن ئىبارەت ئىككى ئاكا-ئۇكا بىر ئادەمنى ئۆلتۈرۈپ قېچىپ كەتتى.</w:t>
      </w:r>
    </w:p>
    <w:p/>
    <w:p>
      <w:r xmlns:w="http://schemas.openxmlformats.org/wordprocessingml/2006/main">
        <w:t xml:space="preserve">1. يامان نىيەتتىن ئېھتىيات قىلىڭ.</w:t>
      </w:r>
    </w:p>
    <w:p/>
    <w:p>
      <w:r xmlns:w="http://schemas.openxmlformats.org/wordprocessingml/2006/main">
        <w:t xml:space="preserve">2. قېرىنداشلىق مۇھەببىتىنىڭ كۈچى.</w:t>
      </w:r>
    </w:p>
    <w:p/>
    <w:p>
      <w:r xmlns:w="http://schemas.openxmlformats.org/wordprocessingml/2006/main">
        <w:t xml:space="preserve">1. مەتتا 5: 21-22 - «سىلەر بۇرۇنلا كىشىلەرگە:« ئادەم ئۆلتۈرمەيسىلەر ، ئادەم ئۆلتۈرگەنلەر سوتقا تارتىلىدۇ »دېيىلگەنلىكىنى ئاڭلىدىڭلار. لېكىن سىزگە دەيمەنكى ، ئاكا-ئۇكا ، ئاچا-سىڭىلغا ئاچچىقلانغانلار ھۆكۈمگە ئۇچرايدۇ.</w:t>
      </w:r>
    </w:p>
    <w:p/>
    <w:p>
      <w:r xmlns:w="http://schemas.openxmlformats.org/wordprocessingml/2006/main">
        <w:t xml:space="preserve">2. ماقال-تەمسىل 27:17 - تۆمۈر تۆمۈرنى ئۆتكۈرلەشتۈرگەندەك ، بىر ئادەم يەنە بىرىنى ئۆتكۈرلەشتۈرىدۇ.</w:t>
      </w:r>
    </w:p>
    <w:p/>
    <w:p>
      <w:r xmlns:w="http://schemas.openxmlformats.org/wordprocessingml/2006/main">
        <w:t xml:space="preserve">2 سامۇئىل 4: 7 چۈنكى ، ئۇلار ئۆيگە كىرگەندە ، ئۇ كارىۋاتتىكى كارىۋىتىدا ياتاتتى ، ئۇلار ئۇنى ئۇرۇپ ئۆلتۈردى ، ئۆلتۈردى ، ئۇنىڭ كاللىسىنى ئالدى ۋە بېشىنى ئېلىپ كېچە تۈزلەڭلىكتىن ئۆتكۈزدى.</w:t>
      </w:r>
    </w:p>
    <w:p/>
    <w:p>
      <w:r xmlns:w="http://schemas.openxmlformats.org/wordprocessingml/2006/main">
        <w:t xml:space="preserve">ئىككى كىشى بىر ئەرنىڭ ئۆيىگە ئوغرىلىقچە كىرگەن ، ئۇنى ئۆلتۈرگەن ، كاللىسىنى كېسىۋەتكەن ۋە كېچىدە بېشىنى ئۇلار بىلەن بىللە ئېلىپ كەتكەن.</w:t>
      </w:r>
    </w:p>
    <w:p/>
    <w:p>
      <w:r xmlns:w="http://schemas.openxmlformats.org/wordprocessingml/2006/main">
        <w:t xml:space="preserve">1. قىيىنچىلىق ۋاقىتلىرىدا خۇداغا ئىشىنىشنىڭ ئەھمىيىتى.</w:t>
      </w:r>
    </w:p>
    <w:p/>
    <w:p>
      <w:r xmlns:w="http://schemas.openxmlformats.org/wordprocessingml/2006/main">
        <w:t xml:space="preserve">2. خەتەرلىك ۋاقىتلاردا تەڭرىنىڭ قوغدىشى.</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زەبۇر 91: 2 - «مەن پەرۋەردىگارنى دەيمەن ، ئۇ مېنىڭ پاناھگاھىم ۋە قەلئەم: خۇدايىم ، مەن ئۇنىڭغا ئىشىنىمەن».</w:t>
      </w:r>
    </w:p>
    <w:p/>
    <w:p>
      <w:r xmlns:w="http://schemas.openxmlformats.org/wordprocessingml/2006/main">
        <w:t xml:space="preserve">2 سامۇئىل 4: 8 ئۇلار ئىشبوشەتنىڭ بېشىنى داۋۇتنى ھەبرونغا ئېلىپ كېلىپ ، پادىشاھقا: _ قاراڭ ، سائۇلنىڭ ئوغلى ئىشبوشەتنىڭ بېشى جېنىڭنى ئىزدىدى. پەرۋەردىگار سائۇل ۋە ئۇنىڭ ئەۋلادلىرىدىن پەرۋەردىگارىمدىن ئۆچ ئالدى.</w:t>
      </w:r>
    </w:p>
    <w:p/>
    <w:p>
      <w:r xmlns:w="http://schemas.openxmlformats.org/wordprocessingml/2006/main">
        <w:t xml:space="preserve">ئىشبوشەتنىڭ ئادەملىرى ھىبروندىكى ئىشبوشەتنىڭ بېشىنى داۋۇتقا ئېلىپ كېلىپ ، رەببىنىڭ بۇ كۈنى سائۇل ۋە ئۇنىڭ ئەۋلادلىرىنىڭ ئۆلۈمىدىن ئۆچ ئالغانلىقىنى ئېيتتى.</w:t>
      </w:r>
    </w:p>
    <w:p/>
    <w:p>
      <w:r xmlns:w="http://schemas.openxmlformats.org/wordprocessingml/2006/main">
        <w:t xml:space="preserve">1. خۇدانىڭ ئادىل ھۆكۈمى: خۇدا قانداق قىلىپ خاتالىقتىن ئۆچ ئالىدۇ</w:t>
      </w:r>
    </w:p>
    <w:p/>
    <w:p>
      <w:r xmlns:w="http://schemas.openxmlformats.org/wordprocessingml/2006/main">
        <w:t xml:space="preserve">2. رەببىمىزنىڭ قوغدىشى: خۇدا بىزنى دۈشمىنىمىزدىن قانداق قوغدايدۇ</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سالونىكالىقلارغا 2 - سالونىكالىقلارغا 1 - خەت 6: 6 رەببىمىز ئەيسا ئۆزىنىڭ كۈچلۈك پەرىشتىلىرى بىلەن ئەرشتىن نازىل بولغاندا ، خۇدانى تونۇمايدىغان ۋە رەببىمىز ئەيسا مەسىھنىڭ خۇش خەۋىرىگە بويسۇنمىغانلاردىن ئۆچ ئالىدۇ.</w:t>
      </w:r>
    </w:p>
    <w:p/>
    <w:p>
      <w:r xmlns:w="http://schemas.openxmlformats.org/wordprocessingml/2006/main">
        <w:t xml:space="preserve">2 سامۇئىل 4: 9 داۋۇت رىخاب ۋە ئۇنىڭ ئىنىسى بانالىق ، رىموننىڭ ئوغۇللىرى باناغا جاۋاب بېرىپ ، ئۇلارغا مۇنداق دېدى: «پەرۋەردىگار ھايات بولغاچقا ، جېنىمنى بارلىق قىيىنچىلىقلاردىن قۇتۇلدۇردى.</w:t>
      </w:r>
    </w:p>
    <w:p/>
    <w:p>
      <w:r xmlns:w="http://schemas.openxmlformats.org/wordprocessingml/2006/main">
        <w:t xml:space="preserve">داۋۇت رىئوم بىلەن بەئەينى ، يەنى رىموننىڭ بېئېروتنىڭ ئىككى ئوغلى بولۇپ ، خۇدا ئۇنى بارلىق قىيىنچىلىقلاردىن قۇتۇلدۇردى.</w:t>
      </w:r>
    </w:p>
    <w:p/>
    <w:p>
      <w:r xmlns:w="http://schemas.openxmlformats.org/wordprocessingml/2006/main">
        <w:t xml:space="preserve">1. خۇدا بىزنى قىيىنچىلىقتىن قۇتۇلدۇرىدۇ - 2 سامۇئىل 4: 9</w:t>
      </w:r>
    </w:p>
    <w:p/>
    <w:p>
      <w:r xmlns:w="http://schemas.openxmlformats.org/wordprocessingml/2006/main">
        <w:t xml:space="preserve">2. رەببىمىز روھىمىزنى قۇتقۇزۇش ئۈچۈن ياشايدۇ - 2 سامۇئىل 4: 9</w:t>
      </w:r>
    </w:p>
    <w:p/>
    <w:p>
      <w:r xmlns:w="http://schemas.openxmlformats.org/wordprocessingml/2006/main">
        <w:t xml:space="preserve">1. زەبۇر 34: 17-18 - ھەققانىي پەرياد ، پەرۋەردىگار ئاڭلايدۇ ۋە ئۇلارنى بارلىق قىيىنچىلىقلىرىدىن قۇتۇلدۇرىدۇ.</w:t>
      </w:r>
    </w:p>
    <w:p/>
    <w:p>
      <w:r xmlns:w="http://schemas.openxmlformats.org/wordprocessingml/2006/main">
        <w:t xml:space="preserve">2.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سامۇئىل 4:10 بىرەيلەن ماڭا: «مانا ، سائۇل ئۆلدى ، خۇش خەۋەر يەتكۈزدى دەپ ئويلاپ ، ئۇنى تۇتۇۋالدىم ۋە ئۇنى زىكلاگدا ئۆلتۈردۈم ، ئۇ مېنى ئۇنىڭ خۇش خەۋەرلىرى ئۈچۈن مۇكاپات بېرىمەن دەپ ئويلىدى. :</w:t>
      </w:r>
    </w:p>
    <w:p/>
    <w:p>
      <w:r xmlns:w="http://schemas.openxmlformats.org/wordprocessingml/2006/main">
        <w:t xml:space="preserve">بەزىلەر داۋۇتقا سائۇلنىڭ قازا قىلغانلىقىنى ئېيتقىنىدا ، داۋۇت ئۇنىڭ خەۋىرىگە ئېرىشىشنى ئۈمىد قىلغانلىقى ئۈچۈن ئۇنى زىكلاگدا ئۆلتۈردى.</w:t>
      </w:r>
    </w:p>
    <w:p/>
    <w:p>
      <w:r xmlns:w="http://schemas.openxmlformats.org/wordprocessingml/2006/main">
        <w:t xml:space="preserve">1. «خۇدانىڭ بۇيرۇقلىرىغا بويسۇنۇش يەر يۈزىدىكى مۇكاپاتتىنمۇ مۇھىم».</w:t>
      </w:r>
    </w:p>
    <w:p/>
    <w:p>
      <w:r xmlns:w="http://schemas.openxmlformats.org/wordprocessingml/2006/main">
        <w:t xml:space="preserve">2. «قارىماققا قارشى تۇرسىمۇ ، ۋەدىگە ئەمەل قىلىشنىڭ ئەھمىيىتى».</w:t>
      </w:r>
    </w:p>
    <w:p/>
    <w:p>
      <w:r xmlns:w="http://schemas.openxmlformats.org/wordprocessingml/2006/main">
        <w:t xml:space="preserve">1. ۋەز-نەسىھەت 5: 4-5 "خۇداغا قەسەم قىلغىنىڭدا ، ئۇنى ئورۇنداشنى كېچىكتۈرمەڭ. ئۇ ئەخمەقلەردىن ھۇزۇرلانمايدۇ ؛ قەسىمىڭنى ئادا قىلغىن. .</w:t>
      </w:r>
    </w:p>
    <w:p/>
    <w:p>
      <w:r xmlns:w="http://schemas.openxmlformats.org/wordprocessingml/2006/main">
        <w:t xml:space="preserve">2. 1 سامۇئىل 15: 22-23 "لېكىن سامۇئىل جاۋاب بېرىپ مۇنداق دېدى: پەرۋەردىگار كۆيدۈرمە قۇربانلىق ۋە قۇربانلىقلاردىن پەرۋەردىگارغا ئىتائەت قىلغانغا ئوخشاش خۇشالمۇ؟ ئىتائەت قىلىش قۇربانلىقتىن ياخشى ، دىققەت قىلىش قوچقارنىڭ يېغىدىن ياخشى. چۈنكى. ئاسىيلىق قىلىش پال سېلىشنىڭ گۇناھىغا ، تەكەببۇرلۇق بۇتقا چوقۇنۇشنىڭ يامانلىقىغا ئوخشايدۇ. چۈنكى سىز پەرۋەردىگارنىڭ سۆزىنى رەت قىلغانلىقىڭىز ئۈچۈن ، ئۇ سىزنى پادىشاھ دەپ رەت قىلدى ».</w:t>
      </w:r>
    </w:p>
    <w:p/>
    <w:p>
      <w:r xmlns:w="http://schemas.openxmlformats.org/wordprocessingml/2006/main">
        <w:t xml:space="preserve">2 سامۇئىل 4:11 يامان ئادەملەر ئۆز ئۆيىدە سالىھ ئادەمنى كارۋاتتا ئۆلتۈرگەندە ، يەنە قانچىلىك؟ ئەمدى مەن ئۇنىڭ قولىدىكى قېنىنى تەلەپ قىلىپ ، سېنى يەر يۈزىدىن ئېلىپ كەتمەيمەنمۇ؟</w:t>
      </w:r>
    </w:p>
    <w:p/>
    <w:p>
      <w:r xmlns:w="http://schemas.openxmlformats.org/wordprocessingml/2006/main">
        <w:t xml:space="preserve">سالىھ ئادەم ئۆز ئۆيىدە ئۆلتۈرۈلدى ، قاتىل چوقۇم ئۇلارنىڭ جىنايىتىنىڭ ئاقىۋىتىگە دۇچ كېلىشى كېرەك.</w:t>
      </w:r>
    </w:p>
    <w:p/>
    <w:p>
      <w:r xmlns:w="http://schemas.openxmlformats.org/wordprocessingml/2006/main">
        <w:t xml:space="preserve">1. شۇنى ئۇنتۇپ قالماسلىقىمىز كېرەككى ، خۇدا بىزنى رەزىللىكتىن قۇتۇلدۇرمايدۇ ، ئادالەت خىزمەت قىلىدۇ.</w:t>
      </w:r>
    </w:p>
    <w:p/>
    <w:p>
      <w:r xmlns:w="http://schemas.openxmlformats.org/wordprocessingml/2006/main">
        <w:t xml:space="preserve">2. ھەرىكىتىمىزنىڭ ئاقىۋىتىنى قوبۇل قىلىشقا رازى بولۇشىمىز كېرەك.</w:t>
      </w:r>
    </w:p>
    <w:p/>
    <w:p>
      <w:r xmlns:w="http://schemas.openxmlformats.org/wordprocessingml/2006/main">
        <w:t xml:space="preserve">1. رىملىقلار 2: 6-8 - «خۇدا» ھەر بىر ئادەمگە قىلغان ئىشلىرىغا جاۋاب قايتۇرىدۇ. ياخشىلىقتا چىڭ تۇرۇش ئارقىلىق شان-شەرەپ ، شەرەپ ۋە ئۆلمەسلىكنى ئىزدەيدىغانلارغا ئۇ مەڭگۈلۈك ھايات ئاتا قىلىدۇ. ئەمما ئۆزىنى ئىزدەيدىغان ۋە ھەقىقەتنى رەت قىلىپ ، يامانلىققا ئەگىشىدىغانلارغا غەزەپ ۋە غەزەپ كېلىدۇ ».</w:t>
      </w:r>
    </w:p>
    <w:p/>
    <w:p>
      <w:r xmlns:w="http://schemas.openxmlformats.org/wordprocessingml/2006/main">
        <w:t xml:space="preserve">2. زەبۇر 5: 5-6 - «سەن يالغان سۆزلەيدىغانلارنى يوقىتىسەن ؛ قانخور ۋە ئالدامچى رەببىم نەپرەتلىنىدۇ. لېكىن مەن سېنىڭ ئۇلۇغ مۇھەببىتىڭ بىلەن سېنىڭ ئۆيىڭگە كىرەلەيمەن ؛ ھۆرمەت بىلەن مۇقەددەس ئىبادەتخانىڭىزغا باش ئېگىمەن».</w:t>
      </w:r>
    </w:p>
    <w:p/>
    <w:p>
      <w:r xmlns:w="http://schemas.openxmlformats.org/wordprocessingml/2006/main">
        <w:t xml:space="preserve">2 سامۇئىل 4:12 داۋۇت يىگىتلىرىگە بۇيرۇق قىلدى ، ئۇلار ئۇلارنى ئۆلتۈردى ، قول-پۇتلىرىنى كېسىپ ، ھىبروندىكى كۆلچەككە ئېسىپ قويدى. ئەمما ئۇلار ئىشبوشەتنىڭ بېشىنى ئېلىپ ، ئۇنى ھىبروندىكى ئابنېرنىڭ قەبرىسىگە دەپنە قىلدى.</w:t>
      </w:r>
    </w:p>
    <w:p/>
    <w:p>
      <w:r xmlns:w="http://schemas.openxmlformats.org/wordprocessingml/2006/main">
        <w:t xml:space="preserve">داۋۇت ئادەملىرىگە ئىشبوشەت ۋە ئۇنىڭ ئەگەشكۈچىلىرىنى ئۆلتۈرۈشكە بۇيرۇدى ، ئۇلارنى دارغا ئېسىشتىن بۇرۇن قول ۋە پۇتلىرىنى كېسىۋەتتى. شۇنىڭدىن كېيىن ئىشبوشېتنىڭ بېشى ھىبروندىكى ئابنېرنىڭ قەبرىسىگە دەپنە قىلىندى.</w:t>
      </w:r>
    </w:p>
    <w:p/>
    <w:p>
      <w:r xmlns:w="http://schemas.openxmlformats.org/wordprocessingml/2006/main">
        <w:t xml:space="preserve">1. خۇدانىڭ ئادالىتى مۇكەممەل ۋە مۇرەسسە قىلمايدۇ - 2 سالونىكالىقلارغا 1: 6</w:t>
      </w:r>
    </w:p>
    <w:p/>
    <w:p>
      <w:r xmlns:w="http://schemas.openxmlformats.org/wordprocessingml/2006/main">
        <w:t xml:space="preserve">2. ئۆچ ئېلىش رەببىگە مەنسۇپ - رىملىقلار 12: 19</w:t>
      </w:r>
    </w:p>
    <w:p/>
    <w:p>
      <w:r xmlns:w="http://schemas.openxmlformats.org/wordprocessingml/2006/main">
        <w:t xml:space="preserve">1. ماقال-تەمسىل 16:33 - «چەك تارتىش قۇچىقىغا تاشلاندى ، ئەمما ئۇنىڭ ھەر قارارى رەببىمىزدىن».</w:t>
      </w:r>
    </w:p>
    <w:p/>
    <w:p>
      <w:r xmlns:w="http://schemas.openxmlformats.org/wordprocessingml/2006/main">
        <w:t xml:space="preserve">2. زەبۇر 37: 39 - «ياخشىلارنىڭ نىجات تېپىشى پەرۋەردىگاردىن كەلگەن ، ئۇ قىيىنچىلىق ۋاقتىدا ئۇلارنىڭ قورغىنى».</w:t>
      </w:r>
    </w:p>
    <w:p/>
    <w:p>
      <w:r xmlns:w="http://schemas.openxmlformats.org/wordprocessingml/2006/main">
        <w:t xml:space="preserve">ئابزاس 1: 2 سامۇئىل 5: 1-5 دە داۋۇتنىڭ پۈتۈن ئىسرائىلىيەگە پادىشاھ بولۇپ تەيىنلەنگەنلىكى تەسۋىرلەنگەن. بۇ باپتا ، ئىسرائىل قەبىلىلىرى ھىبرونغا يىغىلىپ ، داۋۇتنى ئۆزلىرىنىڭ ھەقلىق پادىشاھى دەپ ئېتىراپ قىلدى. ئۇلار ئۇنىڭ رەھبەرلىكىنى تونۇپ يېتىپ ، ئۇنىڭ سامۇئىل تەرىپىدىن ياغلانغاندىن بۇيان ئۇلارنىڭ پادىچىسى ئىكەنلىكىنى مۇئەييەنلەشتۈردى. ئىسرائىل ئاقساقاللىرى داۋۇت بىلەن ئەھدە تۈزدى ، ئۇنىڭ ئون ئىككى قەبىلىنىڭ ھۆكۈمرانلىق ئورنىنى مۇستەھكەملىدى.</w:t>
      </w:r>
    </w:p>
    <w:p/>
    <w:p>
      <w:r xmlns:w="http://schemas.openxmlformats.org/wordprocessingml/2006/main">
        <w:t xml:space="preserve">2-پاراگراف: 2 سامۇئىل 5: 6-10-ئايەتلەردە ، داۋۇتنىڭ يېرۇسالېمنى ئىشغال قىلغانلىقى ۋە ئۇنى پايتەخت قىلىپ قۇرۇپ چىققانلىقى بايان قىلىنغان. داۋۇت ھىبروندىن ئايرىلغاندىن كېيىن ، قوشۇنلىرىنى باشلاپ يېرۇسالېمغا باردى. گەرچە يېبۇسلارنىڭ مۇستەھكەم قورغىنىغا بولغان ئىشەنچىسى بولسىمۇ ، داۋۇت مۇۋەپپەقىيەتلىك ھالدا شەھەرنى سۇ ئوقىدىن سىڭىپ كىرگۈزدى. ئاندىن ئۇ يېرۇسالېمنى مۇستەھكەملەيدۇ ۋە ئۇنى ئۆزىنىڭ خان ماكانى قىلىدۇ.</w:t>
      </w:r>
    </w:p>
    <w:p/>
    <w:p>
      <w:r xmlns:w="http://schemas.openxmlformats.org/wordprocessingml/2006/main">
        <w:t xml:space="preserve">3-پاراگراف: 2 سامۇئىل 5: 11-25 قاتارلىق ئايەتلەردە ، يېرۇسالېم ئىشغال قىلىنغاندىن كېيىن ، قوشنا دۆلەتلەر داۋۇتنىڭ كۈچى ۋە تەسىرىدىن خەۋەردار بولىدىغانلىقى تىلغا ئېلىنغان. فىلىستىيەلىكلەر قوشۇنلىرىنى يىغىپ ئۇنىڭغا ھۇجۇم قىلدى. قانداقلا بولمىسۇن ، خۇدانىڭ يېتەكلىشى ۋە قوللىشى بىلەن داۋۇت بائال-پېرازىم قەلئەسىدە ۋە رېفايىم ۋادىسىدا ئىككى قېتىم ئۇلارنى مەغلۇب قىلدى. بۇ غەلىبە داۋۇتنىڭ ھەربىي قابىلىيىتىنى تىكلەپ ، ئۇنىڭ پۈتۈن ئىسرائىلىيە ئۈستىدىكى ھۆكۈمرانلىقىنى مۇستەھكەملەيدۇ.</w:t>
      </w:r>
    </w:p>
    <w:p/>
    <w:p>
      <w:r xmlns:w="http://schemas.openxmlformats.org/wordprocessingml/2006/main">
        <w:t xml:space="preserve">خۇلاسە:</w:t>
      </w:r>
    </w:p>
    <w:p>
      <w:r xmlns:w="http://schemas.openxmlformats.org/wordprocessingml/2006/main">
        <w:t xml:space="preserve">2 سامۇئىل 5 سوۋغات:</w:t>
      </w:r>
    </w:p>
    <w:p>
      <w:r xmlns:w="http://schemas.openxmlformats.org/wordprocessingml/2006/main">
        <w:t xml:space="preserve">David'anointing askinover Israel;</w:t>
      </w:r>
    </w:p>
    <w:p>
      <w:r xmlns:w="http://schemas.openxmlformats.org/wordprocessingml/2006/main">
        <w:t xml:space="preserve">يېرۇسالېم ۋە ئۇنىڭ قۇرغۇچىسى.</w:t>
      </w:r>
    </w:p>
    <w:p>
      <w:r xmlns:w="http://schemas.openxmlformats.org/wordprocessingml/2006/main">
        <w:t xml:space="preserve">داۋىد فىلىستىيەلىك ۋە ئۇنىڭ ھۆكۈمرانلىقىنى مۇستەھكەملىدى.</w:t>
      </w:r>
    </w:p>
    <w:p/>
    <w:p>
      <w:r xmlns:w="http://schemas.openxmlformats.org/wordprocessingml/2006/main">
        <w:t xml:space="preserve">تەكىتلەش:</w:t>
      </w:r>
    </w:p>
    <w:p>
      <w:r xmlns:w="http://schemas.openxmlformats.org/wordprocessingml/2006/main">
        <w:t xml:space="preserve">David'anointing askinover Israel;</w:t>
      </w:r>
    </w:p>
    <w:p>
      <w:r xmlns:w="http://schemas.openxmlformats.org/wordprocessingml/2006/main">
        <w:t xml:space="preserve">يېرۇسالېم ۋە ئۇنىڭ قۇرغۇچىسى.</w:t>
      </w:r>
    </w:p>
    <w:p>
      <w:r xmlns:w="http://schemas.openxmlformats.org/wordprocessingml/2006/main">
        <w:t xml:space="preserve">داۋىد فىلىستىيەلىك ۋە ئۇنىڭ ھۆكۈمرانلىقىنى مۇستەھكەملىدى.</w:t>
      </w:r>
    </w:p>
    <w:p/>
    <w:p>
      <w:r xmlns:w="http://schemas.openxmlformats.org/wordprocessingml/2006/main">
        <w:t xml:space="preserve">بۇ بابتا داۋۇتنىڭ پۈتۈن ئىسرائىلىيەگە پادىشاھ قىلىپ تەيىنلىنىشى ، يېرۇسالېمنى ئىشغال قىلىشى ۋە ئۇنى پايتەخت قىلىپ قۇرۇپ چىقىشى ۋە فىلىستىيەلىكلەرنى مەغلۇب قىلغانلىقى تىلغا ئېلىنغان. 2 سامۇئىل 5 دە ، ئىسرائىل قەبىلىلىرى ھىبرونغا يىغىلىپ ، داۋۇتنى ئۆزلىرىنىڭ ھەقلىق پادىشاھى دەپ ئېتىراپ قىلدى. ئۇلار ئۇنىڭ بىلەن ئەھدە تۈزدى ، ئۇنىڭ ئون ئىككى قەبىلىنىڭ ھۆكۈمرانلىق ئورنىنى مۇستەھكەملىدى.</w:t>
      </w:r>
    </w:p>
    <w:p/>
    <w:p>
      <w:r xmlns:w="http://schemas.openxmlformats.org/wordprocessingml/2006/main">
        <w:t xml:space="preserve">2 سامۇئىل 5-كۈنىنى داۋاملاشتۇرۇپ ، داۋۇت قوشۇنلىرىنى يىبۇسلار ئولتۇراقلاشقان يېرۇسالېمغا ئېلىپ باردى. ئۇلارنىڭ مۇستەھكەم قورغانلىقىغا بولغان ئىشەنچىسىگە قارىماي ، داۋۇت مۇۋەپپەقىيەتلىك ھالدا شەھەرنى سۇ ئوقلۇقىغا بېسىپ كىردى. ئۇ يېرۇسالېمنى مۇستەھكەملەيدۇ ۋە ئۇنى ئۆزىنىڭ خان ماكانى قىلىپ قۇرۇپ چىقىدۇ.</w:t>
      </w:r>
    </w:p>
    <w:p/>
    <w:p>
      <w:r xmlns:w="http://schemas.openxmlformats.org/wordprocessingml/2006/main">
        <w:t xml:space="preserve">يېرۇسالېم ئىشغال قىلىنغاندىن كېيىن ، قوشنا دۆلەتلەر داۋۇتنىڭ كۈچىيىۋاتقانلىقىدىن خەۋەردار بولدى. فىلىستىيەلىكلەر قوشۇنلىرىنى يىغىپ ئۇنىڭغا ھۇجۇم قىلدى ، ئەمما بائال-پېرازىم ۋە رېفايىم ۋادىسىدا خۇدانىڭ يېتەكلىشى بىلەن داۋۇت تەرىپىدىن ئىككى قېتىم مەغلۇپ بولدى. بۇ غەلىبە داۋۇتنىڭ ھەربىي قابىلىيىتىنى تىكلەپ ، ئۇنىڭ پۈتۈن ئىسرائىلىيە ئۈستىدىكى ھۆكۈمرانلىقىنى تېخىمۇ مۇستەھكەملەيدۇ.</w:t>
      </w:r>
    </w:p>
    <w:p/>
    <w:p>
      <w:r xmlns:w="http://schemas.openxmlformats.org/wordprocessingml/2006/main">
        <w:t xml:space="preserve">2 سامۇئىل 5: 1 ئاندىن ئىسرائىل قەبىلىلىرىنىڭ ھەممىسى داۋۇتنىڭ يېنىغا كېلىپ ، ھىبرونغا كېلىپ: - مانا ، بىز سېنىڭ سۆڭەك ۋە تېنىڭ.</w:t>
      </w:r>
    </w:p>
    <w:p/>
    <w:p>
      <w:r xmlns:w="http://schemas.openxmlformats.org/wordprocessingml/2006/main">
        <w:t xml:space="preserve">ئىسرائىلنىڭ بارلىق قەبىلىلىرى ھىبروندىكى داۋۇتنىڭ يېنىغا كېلىپ ، ئۇنىڭغا سادىقلىقىنى جاكارلىدى.</w:t>
      </w:r>
    </w:p>
    <w:p/>
    <w:p>
      <w:r xmlns:w="http://schemas.openxmlformats.org/wordprocessingml/2006/main">
        <w:t xml:space="preserve">1. خۇدا تاللىغان رەھبەرلەرگە سادىق بولۇش.</w:t>
      </w:r>
    </w:p>
    <w:p/>
    <w:p>
      <w:r xmlns:w="http://schemas.openxmlformats.org/wordprocessingml/2006/main">
        <w:t xml:space="preserve">2. باشقىلارغا سادىق خىزمەت قىلىش ئارقىلىق خۇداغا خىزمەت قىلىش.</w:t>
      </w:r>
    </w:p>
    <w:p/>
    <w:p>
      <w:r xmlns:w="http://schemas.openxmlformats.org/wordprocessingml/2006/main">
        <w:t xml:space="preserve">1. 1 سامۇئىل 12:24 "پەقەت پەرۋەردىگاردىن قورقۇڭلار ، ئۇنىڭغا چىن دىلىڭىز بىلەن خىزمەت قىلىڭلار ، چۈنكى ئۇ سىز ئۈچۈن قانچىلىك چوڭ ئىشلارنى قىلدى؟"</w:t>
      </w:r>
    </w:p>
    <w:p/>
    <w:p>
      <w:r xmlns:w="http://schemas.openxmlformats.org/wordprocessingml/2006/main">
        <w:t xml:space="preserve">2. يۇھاننا 13: 34-35 "مەن سىلەرگە بىر يېڭى ئەمر بېرىمەن: سىلەر بىر-بىرىڭلارنى سۆيۈڭلار ، مەنمۇ سىلەرنى سۆيگەندەك ، سىلەرمۇ بىر-بىرىڭلارنى سۆيۈڭلار. بىر-بىرىڭىزنى سۆيۈڭ ».</w:t>
      </w:r>
    </w:p>
    <w:p/>
    <w:p>
      <w:r xmlns:w="http://schemas.openxmlformats.org/wordprocessingml/2006/main">
        <w:t xml:space="preserve">2 سامۇئىل 5: 2 ئۆتمۈشتە ، سائۇل بىزگە پادىشاھ بولغان چېغىڭدا ، سەن ئىسرائىلىيەنى ئېلىپ كېلىپ ئېلىپ كەلگەن ئادەم ئىدىڭ ، پەرۋەردىگار ساڭا: «مېنىڭ خەلقىم ئىسرائىلنى ئوزۇقلاندۇرىسەن ، ئىسرائىلىيەگە باشلىق بولىسەن. .</w:t>
      </w:r>
    </w:p>
    <w:p/>
    <w:p>
      <w:r xmlns:w="http://schemas.openxmlformats.org/wordprocessingml/2006/main">
        <w:t xml:space="preserve">داۋۇت ئىسرائىلىيە پادىشاھى بولۇپ تەيىنلەنگەن ۋە خۇدا تەرىپىدىن ئۆز خەلقىگە رەھبەرلىك قىلىش ۋە غەمخورلۇق قىلىشنى بۇيرۇغان.</w:t>
      </w:r>
    </w:p>
    <w:p/>
    <w:p>
      <w:r xmlns:w="http://schemas.openxmlformats.org/wordprocessingml/2006/main">
        <w:t xml:space="preserve">1: داۋۇت خۇدا بۇيرۇغاندەك ، بىز بىر-بىرىمىزنى يېتەكلىشىمىز ۋە غەمخورلۇق قىلىشىمىز كېرەك.</w:t>
      </w:r>
    </w:p>
    <w:p/>
    <w:p>
      <w:r xmlns:w="http://schemas.openxmlformats.org/wordprocessingml/2006/main">
        <w:t xml:space="preserve">2: بىز كەمتەرلىك ۋە ئېتىقاد بىلەن خۇدا ۋە ئۇنىڭ خەلقىگە خىزمەت قىلىشقا چاقىرىمىز.</w:t>
      </w:r>
    </w:p>
    <w:p/>
    <w:p>
      <w:r xmlns:w="http://schemas.openxmlformats.org/wordprocessingml/2006/main">
        <w:t xml:space="preserve">1: مەتتا 20: 25-28 - ھەزرىتى ئەيسا مۇنداق دېدى: - سىلەر بىلىسىلەر ، يەھۇدىي ئەمەسلەرنىڭ ھۆكۈمرانلىرى ئۇلارنىڭ ئۈستىدىن ھۆكۈمرانلىق قىلىدۇ ، ئۇلارنىڭ ئۇلۇغلىرى ئۇلارغا ھۆكۈمرانلىق قىلىدۇ. ئاراڭلاردا ئۇنداق بولمايدۇ. لېكىن ، ئاراڭلاردا كىم ئۇلۇغ بولسا ، ئۇ سېنىڭ خىزمەتكارىڭ بولۇشى كېرەك ، ئاراڭلاردا بىرىنچى بولغان كىشى چوقۇم قۇلۇڭ بولۇشى كېرەك ، خۇددى ئىنسانئوغلى خىزمەت قىلىش ئۈچۈن ئەمەس ، بەلكى خىزمەت قىلىش ۋە نۇرغۇن كىشىلەرنىڭ جېنىنى پىدا قىلىش ئۈچۈن كەلگەندەك.</w:t>
      </w:r>
    </w:p>
    <w:p/>
    <w:p>
      <w:r xmlns:w="http://schemas.openxmlformats.org/wordprocessingml/2006/main">
        <w:t xml:space="preserve">2: فىلىپىلىكلەر 2: 5-8 خىزمەتكارنىڭ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2 سامۇئىل 5: 3 شۇنىڭ بىلەن ئىسرائىلنىڭ بارلىق ئاقساقاللىرى پادىشاھنىڭ يېنىغا كېلىپ ، ھىبرونغا كەلدى. داۋۇت پادىشاھ پەرۋەردىگارنىڭ ئالدىدا ھىبروندا ئۇلار بىلەن كېلىشىم تۈزدى.</w:t>
      </w:r>
    </w:p>
    <w:p/>
    <w:p>
      <w:r xmlns:w="http://schemas.openxmlformats.org/wordprocessingml/2006/main">
        <w:t xml:space="preserve">ئىسرائىل ئاقساقاللىرى ھىبروندىكى داۋۇت پادىشاھنىڭ قېشىغا كېلىپ ، ئۇنىڭ بىلەن پەرۋەردىگارنىڭ ئالدىدا ئەھدە تۈزدى. ئاندىن ئۇلار داۋۇتنى ئىسرائىل پادىشاھى قىلىپ تەيىنلىدى.</w:t>
      </w:r>
    </w:p>
    <w:p/>
    <w:p>
      <w:r xmlns:w="http://schemas.openxmlformats.org/wordprocessingml/2006/main">
        <w:t xml:space="preserve">1. ئەھدىنىڭ كۈچى: باشقىلار بىلەن بولغان مۇناسىۋىتىڭىزنى قانداق كۈچەيتىش كېرەك.</w:t>
      </w:r>
    </w:p>
    <w:p/>
    <w:p>
      <w:r xmlns:w="http://schemas.openxmlformats.org/wordprocessingml/2006/main">
        <w:t xml:space="preserve">2. پادىشاھنى مەسىھ قىلىش: تەڭرىنىڭ ھاياتىمىزدىكى مەقسىتىنى چۈشىنىش.</w:t>
      </w:r>
    </w:p>
    <w:p/>
    <w:p>
      <w:r xmlns:w="http://schemas.openxmlformats.org/wordprocessingml/2006/main">
        <w:t xml:space="preserve">1. زەبۇر 89: 3-4 - «مەن تاللىغانلىرىم بىلەن ئەھدە تۈزدۈم ، خىزمەتكارىم داۋۇتقا قەسەم قىلدىم: سېنىڭ ئەۋلادلىرىڭنى مەڭگۈ قۇرۇپ ، تەختنى ئەۋلادمۇ ئەۋلاد بەرپا قىلىمەن.</w:t>
      </w:r>
    </w:p>
    <w:p/>
    <w:p>
      <w:r xmlns:w="http://schemas.openxmlformats.org/wordprocessingml/2006/main">
        <w:t xml:space="preserve">. ئۇلارنىڭ زېمىنىنى ساقايتىدۇ ».</w:t>
      </w:r>
    </w:p>
    <w:p/>
    <w:p>
      <w:r xmlns:w="http://schemas.openxmlformats.org/wordprocessingml/2006/main">
        <w:t xml:space="preserve">2 سامۇئىل 5: 4 داۋۇت پادىشاھلىق قىلىشقا باشلىغاندا ئوتتۇز ياشتا بولۇپ ، ئۇ قىرىق يىل سەلتەنەت قىلدى.</w:t>
      </w:r>
    </w:p>
    <w:p/>
    <w:p>
      <w:r xmlns:w="http://schemas.openxmlformats.org/wordprocessingml/2006/main">
        <w:t xml:space="preserve">داۋۇت ئىسرائىلىيەدە 40 يىل ھۆكۈم سۈردى.</w:t>
      </w:r>
    </w:p>
    <w:p/>
    <w:p>
      <w:r xmlns:w="http://schemas.openxmlformats.org/wordprocessingml/2006/main">
        <w:t xml:space="preserve">1. ساداقەتنىڭ كۈچى - داۋۇتنىڭ خۇداغا بولغان ساداقەتمەنلىكى ئۇنىڭ 40 يىل ھۆكۈمرانلىق قىلىشىغا قانداق يول قويدى.</w:t>
      </w:r>
    </w:p>
    <w:p/>
    <w:p>
      <w:r xmlns:w="http://schemas.openxmlformats.org/wordprocessingml/2006/main">
        <w:t xml:space="preserve">2. ئىتائەتنىڭ پايدىسى - داۋۇتنىڭ خۇداغا ئىتائەت قىلىشى 40 يىل ھۆكۈمرانلىق قىلدى.</w:t>
      </w:r>
    </w:p>
    <w:p/>
    <w:p>
      <w:r xmlns:w="http://schemas.openxmlformats.org/wordprocessingml/2006/main">
        <w:t xml:space="preserve">1. 1 تەزكىرە 22: 9 كۈچلۈك ۋە جاسارەتلىك بولۇڭ ، ئىشنى قىلىڭ. قورقماڭ ۋە ئۈمىدسىزلەنمەڭ ، چۈنكى تەڭرىم رەببىم خۇدا سىز بىلەن بىللە.</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سامۇئىل 5: 5 ھىبروندا ئۇ يەتتە يىل ئالتە ئاي يەھۇدىيەگە ھۆكۈمرانلىق قىلدى. يېرۇسالېمدا ئۇ پۈتۈن ئىسرائىل ۋە يەھۇدىيەدە ئوتتۇز ئۈچ يىل ھۆكۈم سۈردى.</w:t>
      </w:r>
    </w:p>
    <w:p/>
    <w:p>
      <w:r xmlns:w="http://schemas.openxmlformats.org/wordprocessingml/2006/main">
        <w:t xml:space="preserve">داۋۇت ھىبروندا يەتتە يېرىم يىل ، يېرۇسالېمدا 33 يىل پۈتۈن ئىسرائىلىيە ۋە يەھۇدىيەدە ھۆكۈمرانلىق قىلدى.</w:t>
      </w:r>
    </w:p>
    <w:p/>
    <w:p>
      <w:r xmlns:w="http://schemas.openxmlformats.org/wordprocessingml/2006/main">
        <w:t xml:space="preserve">1. خۇدانىڭ داۋۇتقا بولغان ئېتىقادى: داۋۇتنىڭ ھىبرون ۋە يېرۇسالېمدىكى ھۆكۈمرانلىقىنىڭ ئەھمىيىتى ئۈستىدە ئىزدىنىش.</w:t>
      </w:r>
    </w:p>
    <w:p/>
    <w:p>
      <w:r xmlns:w="http://schemas.openxmlformats.org/wordprocessingml/2006/main">
        <w:t xml:space="preserve">2. داۋۇت پادىشاھلىقى: خۇدانىڭ مېھىر-شەپقىتى داۋۇتنى ئىسرائىلىيە ۋە يەھۇدىيە ئۈستىدىن پادىشاھ بولۇشقا قانداق شارائىت ھازىرلىدى.</w:t>
      </w:r>
    </w:p>
    <w:p/>
    <w:p>
      <w:r xmlns:w="http://schemas.openxmlformats.org/wordprocessingml/2006/main">
        <w:t xml:space="preserve">1 سامۇئىل 5: 5 - «ھىبروندا ئۇ يەھۇدىيەدە يەتتە يىل ئالتە ئاي ھۆكۈم سۈردى ، يېرۇسالېمدا ئۇ پۈتۈن ئىسرائىل ۋە يەھۇدىيەدە ئوتتۇز ئۈچ يىل ھۆكۈم سۈردى».</w:t>
      </w:r>
    </w:p>
    <w:p/>
    <w:p>
      <w:r xmlns:w="http://schemas.openxmlformats.org/wordprocessingml/2006/main">
        <w:t xml:space="preserve">2. 1 سامۇئىل 16:13 - «ئاندىن سامۇئىل ماينىڭ مۈڭگۈزىنى ئېلىپ ، ئۇنى قېرىنداشلىرى ئارىسىدا مەسىھ قىلدى. شۇ كۈندىن باشلاپ پەرۋەردىگارنىڭ روھى داۋۇتنىڭ ئۈستىگە كەلدى».</w:t>
      </w:r>
    </w:p>
    <w:p/>
    <w:p>
      <w:r xmlns:w="http://schemas.openxmlformats.org/wordprocessingml/2006/main">
        <w:t xml:space="preserve">2 سامۇئىل 5: 6 پادىشاھ ۋە ئۇنىڭ ئادەملىرى يېرۇسالېمغا بېرىپ ، بۇ يەردىكى ئاھالىلەر يېبۇسىيلارنىڭ يېنىغا باردى. داۋۇت داۋۇتقا: «قارىغۇ ۋە توكۇرنى ئېلىپ كەتمىسەڭ ، بۇ يەرگە كىرمەيسەن. داۋۇت بۇ يەرگە كىرەلمەيدۇ.</w:t>
      </w:r>
    </w:p>
    <w:p/>
    <w:p>
      <w:r xmlns:w="http://schemas.openxmlformats.org/wordprocessingml/2006/main">
        <w:t xml:space="preserve">داۋۇت ۋە ئۇنىڭ ئادەملىرى يېرۇسالېمنى يېبۇسلاردىن ئۆتكۈزۈۋالماقچى بولدى ، ئۇلار قارىغۇلار ۋە ئاقساقلارنى ئېلىپ كەتمىسە ، ئۇلارنى كىرگۈزمەيمىز دەپ ئۇلارغا جەڭ ئېلان قىلدى.</w:t>
      </w:r>
    </w:p>
    <w:p/>
    <w:p>
      <w:r xmlns:w="http://schemas.openxmlformats.org/wordprocessingml/2006/main">
        <w:t xml:space="preserve">1. ئىماننىڭ كۈچى: خۇدانىڭ پىلانىغا ئىشىنىشنىڭ كۈچىنى چۈشىنىش</w:t>
      </w:r>
    </w:p>
    <w:p/>
    <w:p>
      <w:r xmlns:w="http://schemas.openxmlformats.org/wordprocessingml/2006/main">
        <w:t xml:space="preserve">2. خىرىسلارنى يېڭىش: قىيىنچىلىق ئالدىدا مۇستەھكەم تۇرۇش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2 سامۇئىل 5: 7 شۇنداقتىمۇ داۋۇت سىئوننى مۇستەھكەم تۇتتى: داۋۇت شەھىرىمۇ ئوخشاش.</w:t>
      </w:r>
    </w:p>
    <w:p/>
    <w:p>
      <w:r xmlns:w="http://schemas.openxmlformats.org/wordprocessingml/2006/main">
        <w:t xml:space="preserve">داۋۇت سىئون شەھىرىنى بويسۇندۇرۇپ ، ئۇنىڭغا داۋۇت شەھىرى دەپ ئىسىم قويدى.</w:t>
      </w:r>
    </w:p>
    <w:p/>
    <w:p>
      <w:r xmlns:w="http://schemas.openxmlformats.org/wordprocessingml/2006/main">
        <w:t xml:space="preserve">1. ئىماننىڭ كۈچى: داۋۇتنىڭ ئېتىقادى ئۇنى قانداق قىلىپ غەلىبىگە يېتەكلىدى</w:t>
      </w:r>
    </w:p>
    <w:p/>
    <w:p>
      <w:r xmlns:w="http://schemas.openxmlformats.org/wordprocessingml/2006/main">
        <w:t xml:space="preserve">2. داۋۇتنىڭ جاسارىتى: ئۇ ئۆزى ئىشىنىدىغان نەرسە ئۈچۈن قانداق كۈرەش قىلدى</w:t>
      </w:r>
    </w:p>
    <w:p/>
    <w:p>
      <w:r xmlns:w="http://schemas.openxmlformats.org/wordprocessingml/2006/main">
        <w:t xml:space="preserve">1. رىملىقلار 8:37 ياق ، بۇلارنىڭ ھەممىسىدە بىز بىزنى سۆيگەن كىشى ئارقىلىق بويسۇندۇرغۇچىدىن كۆپ.</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2 سامۇئىل 5: 8 ئۇ كۈنى داۋۇت مۇنداق دېدى: «كىمكى ئۆستەڭگە چىقىپ ، يېبۇسلارنى ، داۋۇتنىڭ روھىدىن نەپرەتلىنىدىغان ئاقساق ۋە قارىغۇلارنى ئۇرسا ، ئۇ باش ۋە باشلىق بولىدۇ. ئۇلار: «قارىغۇلار ۋە ئاقساقلار ئۆيگە كىرمەيدۇ» دېيىشتى.</w:t>
      </w:r>
    </w:p>
    <w:p/>
    <w:p>
      <w:r xmlns:w="http://schemas.openxmlformats.org/wordprocessingml/2006/main">
        <w:t xml:space="preserve">داۋىد يېبۇسلارغا ، قارىغۇلارغا ۋە ئاقساقلارغا قارشى ئۇرۇش قىلغان ھەر قانداق كىشىنىڭ ئۆز قوشۇنىنىڭ باشلىقى ۋە كاپىتانى ھېسابلىنىدىغانلىقىنى ئېلان قىلدى. ئەمالار ۋە ئاقساقاللار ئۆيدە رۇخسەت قىلىنمىدى.</w:t>
      </w:r>
    </w:p>
    <w:p/>
    <w:p>
      <w:r xmlns:w="http://schemas.openxmlformats.org/wordprocessingml/2006/main">
        <w:t xml:space="preserve">1. داۋۇتنىڭ جاسارىتى ۋە ئېتىقادىنىڭ كۈچى</w:t>
      </w:r>
    </w:p>
    <w:p/>
    <w:p>
      <w:r xmlns:w="http://schemas.openxmlformats.org/wordprocessingml/2006/main">
        <w:t xml:space="preserve">2. رەھىمدىللىك ۋە سىغدۇرۇشنىڭ قىممىتى</w:t>
      </w:r>
    </w:p>
    <w:p/>
    <w:p>
      <w:r xmlns:w="http://schemas.openxmlformats.org/wordprocessingml/2006/main">
        <w:t xml:space="preserve">1. 2 سامۇئىل 5: 8</w:t>
      </w:r>
    </w:p>
    <w:p/>
    <w:p>
      <w:r xmlns:w="http://schemas.openxmlformats.org/wordprocessingml/2006/main">
        <w:t xml:space="preserve">2. مەتتا 5: 3-4 روھى كەمبەغەللەر بەختلىك ، چۈنكى ئەرشنىڭ پادىشاھلىقى ئۇلارنىڭدۇر. قايغۇرغانلار نەقەدەر بەختلىك ، چۈنكى ئۇلار تەسەللى تاپىدۇ.</w:t>
      </w:r>
    </w:p>
    <w:p/>
    <w:p>
      <w:r xmlns:w="http://schemas.openxmlformats.org/wordprocessingml/2006/main">
        <w:t xml:space="preserve">2 سامۇئىل 5: 9 شۇنىڭ بىلەن داۋۇت قەلئەدە تۇرۇپ ، ئۇنى داۋۇت شەھىرى دەپ ئاتىدى. داۋۇت مىللونى ۋە ئىچىنى چۆرىدىگەن.</w:t>
      </w:r>
    </w:p>
    <w:p/>
    <w:p>
      <w:r xmlns:w="http://schemas.openxmlformats.org/wordprocessingml/2006/main">
        <w:t xml:space="preserve">داۋۇت داۋۇت شەھىرى دەپ ئاتالغان قەلئەگە كۆچۈپ كېلىپ ، مىللودىن شەھەر ئىچىنى قۇرۇپ چىقتى.</w:t>
      </w:r>
    </w:p>
    <w:p/>
    <w:p>
      <w:r xmlns:w="http://schemas.openxmlformats.org/wordprocessingml/2006/main">
        <w:t xml:space="preserve">1. خۇدا تاللىغان كىشىگە بولغان ساداقەتمەنلىكى: داۋۇتنىڭ ھاياتىنى تەتقىق قىلىش (2 سامۇئىل 5: 9)</w:t>
      </w:r>
    </w:p>
    <w:p/>
    <w:p>
      <w:r xmlns:w="http://schemas.openxmlformats.org/wordprocessingml/2006/main">
        <w:t xml:space="preserve">2. خۇدا شەھىرىنى بەرپا قىلىش: ئېتىقاد ۋە ئىتائەت تەتقىقاتى (2 سامۇئىل 5: 9)</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ماقال-تەمسىل 24: 3-4 - ئەقىل بىلەن ئۆي سېلىنىدۇ ۋە چۈشىنىش ئارقىلىق قۇرۇلدى. بىلىملەر بىلەن ئۆيلەر بارلىق قىممەتلىك ۋە يېقىشلىق بايلىقلار بىلەن تولدى.</w:t>
      </w:r>
    </w:p>
    <w:p/>
    <w:p>
      <w:r xmlns:w="http://schemas.openxmlformats.org/wordprocessingml/2006/main">
        <w:t xml:space="preserve">2 سامۇئىل 5:10 داۋۇت مېڭىپ ، چوڭ بولدى ، ھەممىگە قادىر پەرۋەردىگار ئۇنىڭ بىلەن بىللە بولدى.</w:t>
      </w:r>
    </w:p>
    <w:p/>
    <w:p>
      <w:r xmlns:w="http://schemas.openxmlformats.org/wordprocessingml/2006/main">
        <w:t xml:space="preserve">داۋۇت چوڭ بولۇپ ، پەرۋەردىگار ئۇنىڭ بىلەن بىللە بولدى.</w:t>
      </w:r>
    </w:p>
    <w:p/>
    <w:p>
      <w:r xmlns:w="http://schemas.openxmlformats.org/wordprocessingml/2006/main">
        <w:t xml:space="preserve">1. بىزنىڭ ئۆسۈپ يېتىلىشىمىز ۋە مۇۋەپپەقىيىتىمىزدە خۇدا بىز بىلەن بىللە.</w:t>
      </w:r>
    </w:p>
    <w:p/>
    <w:p>
      <w:r xmlns:w="http://schemas.openxmlformats.org/wordprocessingml/2006/main">
        <w:t xml:space="preserve">2. تەڭرىنىڭ مەۋجۇتلۇقى ھاياتىمىزنى كۈچلەندۈرىدۇ.</w:t>
      </w:r>
    </w:p>
    <w:p/>
    <w:p>
      <w:r xmlns:w="http://schemas.openxmlformats.org/wordprocessingml/2006/main">
        <w:t xml:space="preserve">1. مەتتا 28: 20 - ئېسىڭىزدە تۇتۇڭ ، مەن زامان ئاخىرىغىچە مەن دائىم سىز بىلەن بىللە.</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2 سامۇئىل 5:11 تىر پادىشاھى ھىرام داۋۇتقا ئەلچى ، كېدىر دەرىخى ، ياغاچچى ۋە تامچىلارنى ئەۋەتتى. ئۇلار داۋۇتقا ئۆي سالدى.</w:t>
      </w:r>
    </w:p>
    <w:p/>
    <w:p>
      <w:r xmlns:w="http://schemas.openxmlformats.org/wordprocessingml/2006/main">
        <w:t xml:space="preserve">تىر پادىشاھى ھىرام داۋۇتقا ئۆي سېلىش ئۈچۈن داۋۇتقا ئەلچى ، كېدىر دەرىخى ، ياغاچچى ۋە تامچىلارنى ئەۋەتتى.</w:t>
      </w:r>
    </w:p>
    <w:p/>
    <w:p>
      <w:r xmlns:w="http://schemas.openxmlformats.org/wordprocessingml/2006/main">
        <w:t xml:space="preserve">1. باشقىلارنىڭ ياردىمى بىلەن تەڭرىنىڭ تەمىناتى.</w:t>
      </w:r>
    </w:p>
    <w:p/>
    <w:p>
      <w:r xmlns:w="http://schemas.openxmlformats.org/wordprocessingml/2006/main">
        <w:t xml:space="preserve">2. بىللە ئىشلەشنىڭ مۇھىملىقى.</w:t>
      </w:r>
    </w:p>
    <w:p/>
    <w:p>
      <w:r xmlns:w="http://schemas.openxmlformats.org/wordprocessingml/2006/main">
        <w:t xml:space="preserve">1. ئەفەسلىكلەر 4: 11-13 ۋە ئۇ ئەلچىلەرگە ، پەيغەمبەرلەرگە ، خۇش خەۋەرچىلەرگە ، پوپلارغا ۋە ئوقۇتقۇچىلارغا ئەۋلىيالارنى خىزمەت خىزمىتىگە ، مەسىھنىڭ تېنىنى بەرپا قىلىش ئۈچۈن ، ھەممىمىز بىرلىككە كەلگەنگە قەدەر بەردى. ئېتىقاد ۋە خۇدانىڭ ئوغلىنىڭ بىلىمى ، پىشىپ يېتىلگەن ئەركەكلىكى ، مەسىھنىڭ تولۇقلىقى بىلەن.</w:t>
      </w:r>
    </w:p>
    <w:p/>
    <w:p>
      <w:r xmlns:w="http://schemas.openxmlformats.org/wordprocessingml/2006/main">
        <w:t xml:space="preserve">2. 1- كورىنتلىقلار 3: 9-10 چۈنكى بىز خۇدانىڭ خىزمەتداشلىرى. سەن خۇدانىڭ مەيدانى ، خۇدانىڭ بىناسى. تەڭرىنىڭ ماڭا قىلغان شەپقىتىگە ئاساسەن ، مەن ئۇستا ئۇستا قۇرۇلۇشچىغا ئوخشاش ئۇل سالدىم ، ئۇنىڭ ئۈستىگە باشقىلار قۇرۇلۇۋاتىدۇ. ھەر بىر ئادەم ئۇنىڭ قانداق قۇرغانلىقىغا كۆڭۈل بۆلسۇن.</w:t>
      </w:r>
    </w:p>
    <w:p/>
    <w:p>
      <w:r xmlns:w="http://schemas.openxmlformats.org/wordprocessingml/2006/main">
        <w:t xml:space="preserve">2 سامۇئىل 5:12 داۋۇت پەرۋەردىگارنىڭ ئۇنى ئىسرائىلىيەگە پادىشاھ قىلىپ تەيىنلىگەنلىكىنى ۋە ئۆز خەلقى ئىسرائىلىيە ئۈچۈن پادىشاھلىقىنى ئۇلۇغلىغانلىقىنى ھېس قىلدى.</w:t>
      </w:r>
    </w:p>
    <w:p/>
    <w:p>
      <w:r xmlns:w="http://schemas.openxmlformats.org/wordprocessingml/2006/main">
        <w:t xml:space="preserve">داۋۇت پەرۋەردىگارنىڭ ئۇنى ئىسرائىلىيە پادىشاھى قىلىپ ، ئىسرائىل خەلقى ئۈچۈن ئۆزىنىڭ پادىشاھلىقىنى ئۇلۇغلىغانلىقىنى بىلدى.</w:t>
      </w:r>
    </w:p>
    <w:p/>
    <w:p>
      <w:r xmlns:w="http://schemas.openxmlformats.org/wordprocessingml/2006/main">
        <w:t xml:space="preserve">1. پەرۋەردىگار ئۆزىگە خىزمەت قىلغانلارنى ئۇلۇغلايدۇ - 2 سامۇئىل 5: 12</w:t>
      </w:r>
    </w:p>
    <w:p/>
    <w:p>
      <w:r xmlns:w="http://schemas.openxmlformats.org/wordprocessingml/2006/main">
        <w:t xml:space="preserve">2. خۇدانىڭ ئىسرائىلىيە پىلانى - 2 سامۇئىل 5: 12</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75: 7 - لېكىن خۇدا سوتچى: ئۇ بىرىنى تۆۋەنگە ، يەنە بىرىنى ئورۇنلاشتۇرىدۇ.</w:t>
      </w:r>
    </w:p>
    <w:p/>
    <w:p>
      <w:r xmlns:w="http://schemas.openxmlformats.org/wordprocessingml/2006/main">
        <w:t xml:space="preserve">2 سامۇئىل 5:13 داۋۇت ھەبروندىن كەلگەندىن كېيىن ، ئۇنى تېخىمۇ كۆپ كېنىزەك ۋە خوتۇنلارنى يېرۇسالېمدىن ئېلىپ كەتتى.</w:t>
      </w:r>
    </w:p>
    <w:p/>
    <w:p>
      <w:r xmlns:w="http://schemas.openxmlformats.org/wordprocessingml/2006/main">
        <w:t xml:space="preserve">داۋۇت خېبروندىن كەلگەندىن كېيىن يېرۇسالېمدىن تېخىمۇ كۆپ كېنىزەك ۋە خوتۇن ئېلىپ ، ئۇلارنىڭ بالىلىرى بار.</w:t>
      </w:r>
    </w:p>
    <w:p/>
    <w:p>
      <w:r xmlns:w="http://schemas.openxmlformats.org/wordprocessingml/2006/main">
        <w:t xml:space="preserve">1. ئۆز خەلقىنىڭ ھاياتىدىكى تەڭرىنىڭ ئىگىلىك ھوقۇقى</w:t>
      </w:r>
    </w:p>
    <w:p/>
    <w:p>
      <w:r xmlns:w="http://schemas.openxmlformats.org/wordprocessingml/2006/main">
        <w:t xml:space="preserve">2. خۇدانىڭ پادىشاھلىقىدىكى ئائىلىنىڭ مەنىسى</w:t>
      </w:r>
    </w:p>
    <w:p/>
    <w:p>
      <w:r xmlns:w="http://schemas.openxmlformats.org/wordprocessingml/2006/main">
        <w:t xml:space="preserve">1. زەبۇر 127: 3-5 - مانا ،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سامۇئىل 5:14 بۇ يېرۇسالېمدا تۇغۇلغانلارنىڭ ئىسمى. شاممۇئا ، شوباب ، ناتان ۋە سۇلايمان ،</w:t>
      </w:r>
    </w:p>
    <w:p/>
    <w:p>
      <w:r xmlns:w="http://schemas.openxmlformats.org/wordprocessingml/2006/main">
        <w:t xml:space="preserve">داۋۇتنىڭ يېرۇسالېمدا شەممۇئا ، شوباب ، ناتان ۋە سۇلايماندىن ئىبارەت تۆت ئوغلى بار.</w:t>
      </w:r>
    </w:p>
    <w:p/>
    <w:p>
      <w:r xmlns:w="http://schemas.openxmlformats.org/wordprocessingml/2006/main">
        <w:t xml:space="preserve">1. داۋۇتنىڭ ساداقەتمەنلىكى: ئاتا-ئانىلارنىڭ ۋەدىسىدىكى تەتقىقات</w:t>
      </w:r>
    </w:p>
    <w:p/>
    <w:p>
      <w:r xmlns:w="http://schemas.openxmlformats.org/wordprocessingml/2006/main">
        <w:t xml:space="preserve">2. داۋۇتنىڭ مىراسى: ئېتىقادتىن ئۆتۈشنىڭ ئەھمىيىتى</w:t>
      </w:r>
    </w:p>
    <w:p/>
    <w:p>
      <w:r xmlns:w="http://schemas.openxmlformats.org/wordprocessingml/2006/main">
        <w:t xml:space="preserve">1. 2 سامۇئىل 7: 12-15</w:t>
      </w:r>
    </w:p>
    <w:p/>
    <w:p>
      <w:r xmlns:w="http://schemas.openxmlformats.org/wordprocessingml/2006/main">
        <w:t xml:space="preserve">2. 1 تارىخ 22: 7-10</w:t>
      </w:r>
    </w:p>
    <w:p/>
    <w:p>
      <w:r xmlns:w="http://schemas.openxmlformats.org/wordprocessingml/2006/main">
        <w:t xml:space="preserve">2 سامۇئىل 5:15 ئىبخار ، ئېلىشۇئا ، نېفېگ ۋە ياپيا قاتارلىقلار.</w:t>
      </w:r>
    </w:p>
    <w:p/>
    <w:p>
      <w:r xmlns:w="http://schemas.openxmlformats.org/wordprocessingml/2006/main">
        <w:t xml:space="preserve">بۇ بۆلەكتە ئىبار ، ئېلىشۇئا ، نېفېگ ۋە جافيادىن ئىبارەت تۆت كىشى تىلغا ئېلىنغان.</w:t>
      </w:r>
    </w:p>
    <w:p/>
    <w:p>
      <w:r xmlns:w="http://schemas.openxmlformats.org/wordprocessingml/2006/main">
        <w:t xml:space="preserve">1. خۇدا خەلقىنىڭ كۆپ خىللىقى - ھەر بىر ئادەمنىڭ ئۆزگىچە تالانتى ۋە سوۋغاتلىرىنى تەبرىكلەش</w:t>
      </w:r>
    </w:p>
    <w:p/>
    <w:p>
      <w:r xmlns:w="http://schemas.openxmlformats.org/wordprocessingml/2006/main">
        <w:t xml:space="preserve">2. تەڭرىنىڭ ساداقەتمەنلىكى - ئاجىزلىقىمىزنى ئۆزىنىڭ شان-شەرىپى ئۈچۈن قانداق ئىشلىتىدۇ</w:t>
      </w:r>
    </w:p>
    <w:p/>
    <w:p>
      <w:r xmlns:w="http://schemas.openxmlformats.org/wordprocessingml/2006/main">
        <w:t xml:space="preserve">1- كورىنتلىقلارغا 1: 27-29 - خۇدانىڭ كۈچى ئاجىزلىقتا مۇكەممەل بولىدۇ</w:t>
      </w:r>
    </w:p>
    <w:p/>
    <w:p>
      <w:r xmlns:w="http://schemas.openxmlformats.org/wordprocessingml/2006/main">
        <w:t xml:space="preserve">2. رىملىقلار 12: 3-8 - ھەر بىر ئادەمنىڭ مەسىھنىڭ تېنىگە تۆھپە قوشىدىغان ئۆزگىچە سوۋغىسى بار</w:t>
      </w:r>
    </w:p>
    <w:p/>
    <w:p>
      <w:r xmlns:w="http://schemas.openxmlformats.org/wordprocessingml/2006/main">
        <w:t xml:space="preserve">2 سامۇئىل 5:16 ئېلىزاما ، ئېلىيادا ۋە ئېلىفالېت.</w:t>
      </w:r>
    </w:p>
    <w:p/>
    <w:p>
      <w:r xmlns:w="http://schemas.openxmlformats.org/wordprocessingml/2006/main">
        <w:t xml:space="preserve">ئېلىزاما ، ئېلىيادا ۋە ئېلىفالېتتىن ئىبارەت ئۈچ كىشى 2 سامۇئىل 5: 16 دە تىلغا ئېلىنغان.</w:t>
      </w:r>
    </w:p>
    <w:p/>
    <w:p>
      <w:r xmlns:w="http://schemas.openxmlformats.org/wordprocessingml/2006/main">
        <w:t xml:space="preserve">1. ئىتتىپاقلىقنىڭ كۈچى: ئېلىشاما ، ئېلىيادا ۋە ئېلىفالېت ئارقىلىق مۇناسىۋەتنىڭ كۈچى ئۈستىدە ئىزدىنىش</w:t>
      </w:r>
    </w:p>
    <w:p/>
    <w:p>
      <w:r xmlns:w="http://schemas.openxmlformats.org/wordprocessingml/2006/main">
        <w:t xml:space="preserve">2. ئۈچ ئەرنىڭ ھېكايىسى: ئېلىشاما ، ئېلىيادا ۋە ئېلىفالېتنىڭ ھاياتىنى تەكشۈرۈش</w:t>
      </w:r>
    </w:p>
    <w:p/>
    <w:p>
      <w:r xmlns:w="http://schemas.openxmlformats.org/wordprocessingml/2006/main">
        <w:t xml:space="preserve">1. ئەلچىلەر 4: 32-35 - ئىتتىپاقلىقتا بىللە ئىشلەيدىغان مۆمىنلەرنىڭ كۈچى ئۈستىدە ئىزدىنىش</w:t>
      </w:r>
    </w:p>
    <w:p/>
    <w:p>
      <w:r xmlns:w="http://schemas.openxmlformats.org/wordprocessingml/2006/main">
        <w:t xml:space="preserve">2. ماقال-تەمسىل 27:17 - ئېلىشاما ، ئېلىيادا ۋە ئېلىفالېتنىڭ مىسالى ئارقىلىق ھەقىقىي دوستلۇقنىڭ قىممىتىنى تەكشۈرۈش</w:t>
      </w:r>
    </w:p>
    <w:p/>
    <w:p>
      <w:r xmlns:w="http://schemas.openxmlformats.org/wordprocessingml/2006/main">
        <w:t xml:space="preserve">2 سامۇئىل 5:17 فىلىستىيەلىكلەر ئۇلارنىڭ داۋۇتنى ئىسرائىلىيەگە پادىشاھ قىلىپ تەيىنلىگەنلىكىنى ئاڭلاپ ، بارلىق فىلىستىيەلىكلەر داۋۇتنى ئىزدەپ كەلدى. داۋۇت بۇنى ئاڭلاپ ، قورۇغا چۈشتى.</w:t>
      </w:r>
    </w:p>
    <w:p/>
    <w:p>
      <w:r xmlns:w="http://schemas.openxmlformats.org/wordprocessingml/2006/main">
        <w:t xml:space="preserve">داۋۇت ئىسرائىلىيە پادىشاھىغا تەيىنلەنگەندىن كېيىن ، فىلىستىيەلىكلەر ئۇنى ئاڭلاپ ئۇنى ئىزدەشكە باردى. داۋۇت بۇنى ئاڭلاپ قوغداشقا باردى.</w:t>
      </w:r>
    </w:p>
    <w:p/>
    <w:p>
      <w:r xmlns:w="http://schemas.openxmlformats.org/wordprocessingml/2006/main">
        <w:t xml:space="preserve">1. قىيىنچىلىق ۋاقىتلىرىدا خۇدا بىزنى قوغدايدۇ.</w:t>
      </w:r>
    </w:p>
    <w:p/>
    <w:p>
      <w:r xmlns:w="http://schemas.openxmlformats.org/wordprocessingml/2006/main">
        <w:t xml:space="preserve">2. قىيىنچىلىققا دۇچ كەلگەندىمۇ خۇداغا ئىشىنىشىمىز كېرەك.</w:t>
      </w:r>
    </w:p>
    <w:p/>
    <w:p>
      <w:r xmlns:w="http://schemas.openxmlformats.org/wordprocessingml/2006/main">
        <w:t xml:space="preserve">1. زەبۇر 91: 4 - «ئۇ سېنى پەيلىرى بىلەن يېپىۋالىدۇ ، قانىتى ئاستىدا پاناھلىنىسەن ؛ ئۇنىڭ ساداقەتمەنلىكى سېنىڭ قالقىنىڭ ۋە سېپىل بولىدۇ».</w:t>
      </w:r>
    </w:p>
    <w:p/>
    <w:p>
      <w:r xmlns:w="http://schemas.openxmlformats.org/wordprocessingml/2006/main">
        <w:t xml:space="preserve">ئەفەسلىكلەر 6: 13 - «شۇڭلاشقا ، خۇدانىڭ تولۇق قورال-ياراغلىرىنى كىيىڭ ، شۇنداق بولغاندا ، يامان كۈن كەلگەندە ، ئورنىڭىزدا تۇرالايسىز ۋە ھەممە ئىشنى قىلىپ بولغاندىن كېيىن تۇرالايسىز».</w:t>
      </w:r>
    </w:p>
    <w:p/>
    <w:p>
      <w:r xmlns:w="http://schemas.openxmlformats.org/wordprocessingml/2006/main">
        <w:t xml:space="preserve">2 سامۇئىل 5:18 فىلىستىيەلىكلەرمۇ كېلىپ ، رېفايم ۋادىسىغا تارقالدى.</w:t>
      </w:r>
    </w:p>
    <w:p/>
    <w:p>
      <w:r xmlns:w="http://schemas.openxmlformats.org/wordprocessingml/2006/main">
        <w:t xml:space="preserve">فىلىستىيەلىكلەر رېفايم ۋادىسىغا بېسىپ كىردى.</w:t>
      </w:r>
    </w:p>
    <w:p/>
    <w:p>
      <w:r xmlns:w="http://schemas.openxmlformats.org/wordprocessingml/2006/main">
        <w:t xml:space="preserve">1. قىيىنچىلىق ۋاقىتلىرىدا خۇداغا ئىشىنىشنى ئۆگىنىش</w:t>
      </w:r>
    </w:p>
    <w:p/>
    <w:p>
      <w:r xmlns:w="http://schemas.openxmlformats.org/wordprocessingml/2006/main">
        <w:t xml:space="preserve">2. قىيىن ئەھۋالدا ئېتىقادنىڭ كۈچى</w:t>
      </w:r>
    </w:p>
    <w:p/>
    <w:p>
      <w:r xmlns:w="http://schemas.openxmlformats.org/wordprocessingml/2006/main">
        <w:t xml:space="preserve">1.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سامۇئىل 5:19 داۋۇت پەرۋەردىگاردىن: - مەن فىلىستىيەلىكلەرنىڭ قېشىغا بارايمۇ؟ ئۇلارنى مېنىڭ قولۇمغا تاپشۇرۇپ بېرەمسىز؟ پەرۋەردىگار داۋۇتقا: «ئورنۇڭدىن تۇر ، مەن چوقۇم فىلىستىيەلىكلەرنى سېنىڭ قولۇڭغا تاپشۇرۇپ بېرىمەن» دېدى.</w:t>
      </w:r>
    </w:p>
    <w:p/>
    <w:p>
      <w:r xmlns:w="http://schemas.openxmlformats.org/wordprocessingml/2006/main">
        <w:t xml:space="preserve">بۇ بۆلۈمدە داۋۇتنىڭ پەرۋەردىگاردىن فىلىستىيەلىكلەرگە قارشى ئۇرۇش قىلىش-قىلماسلىقى توغرىسىدا يېتەكچىلىكنى قانداق تەلەپ قىلغانلىقى تەسۋىرلەنگەن بولۇپ ، پەرۋەردىگار ئۇنىڭغا غەلىبە قىلىدىغانلىقىغا كاپالەت بەرگەن.</w:t>
      </w:r>
    </w:p>
    <w:p/>
    <w:p>
      <w:r xmlns:w="http://schemas.openxmlformats.org/wordprocessingml/2006/main">
        <w:t xml:space="preserve">1. خۇدانىڭ ۋەدىسىگە ئىشىنىش: قىيىن ۋاقىتلاردا كۈچ ۋە جاسارەتنى قانداق تېپىش</w:t>
      </w:r>
    </w:p>
    <w:p/>
    <w:p>
      <w:r xmlns:w="http://schemas.openxmlformats.org/wordprocessingml/2006/main">
        <w:t xml:space="preserve">2. رەببىمىزنىڭ كاپالىتىدە چىڭ تۇرۇش: ئېنىقسىز ۋاقىتلاردا خۇدانىڭ يېتەكلىشىگە تايىنىش</w:t>
      </w:r>
    </w:p>
    <w:p/>
    <w:p>
      <w:r xmlns:w="http://schemas.openxmlformats.org/wordprocessingml/2006/main">
        <w:t xml:space="preserve">1. يەشايا 41:10 شۇڭا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سامۇئىل 5:20 داۋۇت بائالپېرازىمنىڭ يېنىغا كەلدى. داۋۇت ئۇلارنى ئۇ يەردە ئۇردى ۋە مۇنداق دېدى: «پەرۋەردىگار مېنىڭ ئالدىمدا دۈشمەنلىرىمنى سۇدەك بۇزدى. شۇڭلاشقا ئۇ بۇ يەرنىڭ نامىنى Baalperazim دەپ ئاتىدى.</w:t>
      </w:r>
    </w:p>
    <w:p/>
    <w:p>
      <w:r xmlns:w="http://schemas.openxmlformats.org/wordprocessingml/2006/main">
        <w:t xml:space="preserve">داۋۇت بائالپېرازىمدىكى دۈشمەنلىرىنى مەغلۇب قىلىپ ، بۇ يەرنىڭ رەببىنىڭ غەلىبىسىگە ھۆرمەت قىلدى.</w:t>
      </w:r>
    </w:p>
    <w:p/>
    <w:p>
      <w:r xmlns:w="http://schemas.openxmlformats.org/wordprocessingml/2006/main">
        <w:t xml:space="preserve">1. ھاياتىمىزدا تەڭرىنىڭ قۇتۇلۇشىنىڭ كۈچى</w:t>
      </w:r>
    </w:p>
    <w:p/>
    <w:p>
      <w:r xmlns:w="http://schemas.openxmlformats.org/wordprocessingml/2006/main">
        <w:t xml:space="preserve">2. رەببىمىزنىڭ بۆسۈش ھاسىل قىلىش</w:t>
      </w:r>
    </w:p>
    <w:p/>
    <w:p>
      <w:r xmlns:w="http://schemas.openxmlformats.org/wordprocessingml/2006/main">
        <w:t xml:space="preserve">Cross-</w:t>
      </w:r>
    </w:p>
    <w:p/>
    <w:p>
      <w:r xmlns:w="http://schemas.openxmlformats.org/wordprocessingml/2006/main">
        <w:t xml:space="preserve">1. زەبۇر 18: 2 - رەببىم مېنىڭ قورام ، قەلئەم ۋە قۇتقۇزغۇچىم. خۇدايىم ، كۈچۈم ، مەن ئۇنىڭغا ئىشىنىمەن.</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سامۇئىل 5:21 ئۇ يەردە ئۇلار ئۆزلىرىنىڭ سۈرەتلىرىنى قالدۇردى ، داۋۇت ۋە ئۇنىڭ ئادەملىرى ئۇلارنى كۆيدۈردى.</w:t>
      </w:r>
    </w:p>
    <w:p/>
    <w:p>
      <w:r xmlns:w="http://schemas.openxmlformats.org/wordprocessingml/2006/main">
        <w:t xml:space="preserve">داۋۇت ۋە ئۇنىڭ ئادەملىرى ئۆز زېمىنىدا قالغان چەتئەل ئىلاھلىرىنىڭ سۈرىتىنى ۋەيران قىلدى.</w:t>
      </w:r>
    </w:p>
    <w:p/>
    <w:p>
      <w:r xmlns:w="http://schemas.openxmlformats.org/wordprocessingml/2006/main">
        <w:t xml:space="preserve">1. ئاللاھنىڭ قۇدرىتى ھەر قانداق بۇتتىن ئۇلۇغ</w:t>
      </w:r>
    </w:p>
    <w:p/>
    <w:p>
      <w:r xmlns:w="http://schemas.openxmlformats.org/wordprocessingml/2006/main">
        <w:t xml:space="preserve">2. يالغۇز خۇداغا ئىبادەت قىلىشنىڭ ئەھمىيىتى</w:t>
      </w:r>
    </w:p>
    <w:p/>
    <w:p>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w:t>
      </w:r>
    </w:p>
    <w:p/>
    <w:p>
      <w:r xmlns:w="http://schemas.openxmlformats.org/wordprocessingml/2006/main">
        <w:t xml:space="preserve">2. 1 كورىنتلىقلار 10: 14 - «شۇڭلاشقا ، قەدىرلىك دوستلىرىم ، بۇتقا چوقۇنۇشتىن قېچىڭ».</w:t>
      </w:r>
    </w:p>
    <w:p/>
    <w:p>
      <w:r xmlns:w="http://schemas.openxmlformats.org/wordprocessingml/2006/main">
        <w:t xml:space="preserve">2 سامۇئىل 5:22 فىلىستىيەلىكلەر يەنە كېلىپ ، رېفايم ۋادىسىغا تارقالدى.</w:t>
      </w:r>
    </w:p>
    <w:p/>
    <w:p>
      <w:r xmlns:w="http://schemas.openxmlformats.org/wordprocessingml/2006/main">
        <w:t xml:space="preserve">فىلىستىيەلىكلەر يەنە ھۇجۇم قىلىپ ، رېفايم ۋادىسىغا تارقالدى.</w:t>
      </w:r>
    </w:p>
    <w:p/>
    <w:p>
      <w:r xmlns:w="http://schemas.openxmlformats.org/wordprocessingml/2006/main">
        <w:t xml:space="preserve">1. قىيىن ۋاقىتلاردا ئېتىقادنىڭ كۈچى</w:t>
      </w:r>
    </w:p>
    <w:p/>
    <w:p>
      <w:r xmlns:w="http://schemas.openxmlformats.org/wordprocessingml/2006/main">
        <w:t xml:space="preserve">2. دۇئا ئارقىلىق قىيىنچىلىقنى يېڭىش</w:t>
      </w:r>
    </w:p>
    <w:p/>
    <w:p>
      <w:r xmlns:w="http://schemas.openxmlformats.org/wordprocessingml/2006/main">
        <w:t xml:space="preserve">1. يەشايا 35: 3-4 - ئاجىز قوللارنى كۈچەيتىپ ، ئاجىز تىزلارنى مۇستەھكەملەڭ. كۆڭلى غەش بولغانلارغا ئېيتقىنكى ، كۈچلۈك بولۇڭلار. قورقماڭ!</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2 سامۇئىل 5:23 داۋۇت پەرۋەردىگاردىن سورىغاندا ، ئۇ: «چىقما! ئەمما ئۇلارنىڭ ئارقىسىغا كومپاس ئەكېلىپ ، ئۈجمە دەرىخىگە قارشى ئۇلارنىڭ ئۈستىگە چىقىڭ.</w:t>
      </w:r>
    </w:p>
    <w:p/>
    <w:p>
      <w:r xmlns:w="http://schemas.openxmlformats.org/wordprocessingml/2006/main">
        <w:t xml:space="preserve">داۋۇت پەرۋەردىگاردىن فىلىستىيەلىكلەرگە قارشى تۇرۇش-بارماسلىقنى سورىدى ، پەرۋەردىگار ئۇنىڭغا باشقىچە يۆنىلىشتە مېڭىپ ، ئۇلارغا ئارقىسىدىن يېقىنلىشىشنى ئېيتتى.</w:t>
      </w:r>
    </w:p>
    <w:p/>
    <w:p>
      <w:r xmlns:w="http://schemas.openxmlformats.org/wordprocessingml/2006/main">
        <w:t xml:space="preserve">1. تەڭرىنىڭ يېتەكچىلىكى: ھاياتتىكى ئۇنىڭ كۆرسەتمىسىگە ئەگىشىشنى ئۆگىنىش.</w:t>
      </w:r>
    </w:p>
    <w:p/>
    <w:p>
      <w:r xmlns:w="http://schemas.openxmlformats.org/wordprocessingml/2006/main">
        <w:t xml:space="preserve">2. قىيىن ئەھۋالدا خۇدانىڭ ھېكمىتىگە ئىشىنىش.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30: 21 - قۇلىقىڭىز ئارقىڭىزدا: «بۇ يول ، ئوڭ تەرەپكە بۇرۇلغاندا ۋە سولغا بۇرۇلغاندا ، بۇ يولدا مېڭىڭ» دېگەن سۆزنى ئاڭلايدۇ.</w:t>
      </w:r>
    </w:p>
    <w:p/>
    <w:p>
      <w:r xmlns:w="http://schemas.openxmlformats.org/wordprocessingml/2006/main">
        <w:t xml:space="preserve">2 سامۇئىل 5:24 ئۈجمە دەرىخىنىڭ چوققىسىدا كېتىۋاتقان ئاۋازنى ئاڭلىغان چېغىڭلاردا ، ئۆزۈڭنى ياخشى كۆرىسەن ، چۈنكى پەرۋەردىگار سېنىڭ ئالدىڭغا چىقىپ ، فىلىستىيەلىكلەرنىڭ قوشۇنىنى ئۇرماقچى. .</w:t>
      </w:r>
    </w:p>
    <w:p/>
    <w:p>
      <w:r xmlns:w="http://schemas.openxmlformats.org/wordprocessingml/2006/main">
        <w:t xml:space="preserve">داۋۇتقا فىلىستىيەلىكلەرنى مەغلۇب قىلغاندىن كېيىن ، پەرۋەردىگارنىڭ ئۈجمە دەرىخىنىڭ چوققىسىدىكى ئاۋازنى ئاڭلىسا ، پەرۋەردىگارنىڭ فىلىستىيەلىكلەرگە زەربە بېرىدىغانلىقىنى ئېيتتى.</w:t>
      </w:r>
    </w:p>
    <w:p/>
    <w:p>
      <w:r xmlns:w="http://schemas.openxmlformats.org/wordprocessingml/2006/main">
        <w:t xml:space="preserve">1. خۇدا كونترول قىلىدۇ: قىيىن ۋاقىتلاردا خۇداغا قانداق ئىشىنىش (2 سامۇئىل 5: 24)</w:t>
      </w:r>
    </w:p>
    <w:p/>
    <w:p>
      <w:r xmlns:w="http://schemas.openxmlformats.org/wordprocessingml/2006/main">
        <w:t xml:space="preserve">2. ئىشەنچ بىلەن قورقۇنچ ۋە گۇماننى يېڭىش (2 سامۇئىل 5: 24)</w:t>
      </w:r>
    </w:p>
    <w:p/>
    <w:p>
      <w:r xmlns:w="http://schemas.openxmlformats.org/wordprocessingml/2006/main">
        <w:t xml:space="preserve">1. رىملىقلار 8: 37-39 - «ياق ، بۇلارنىڭ ھەممىسىدە بىز بىزنى سۆيگەن كىشى ئارقىلىق بويسۇندۇرغۇچىمىزدىن كۆپ. كۈچ-قۇۋۋەتمۇ ، ئېگىزلىكمۇ ، چوڭقۇرلۇقمۇ ياكى بارلىق مەخلۇقاتلاردىكى باشقا نەرسە بىزنى رەببىمىز ئەيسا مەسىھتىكى خۇدانىڭ مۇھەببىتىدىن ئايرىۋېتەلمەيدۇ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سامۇئىل 5:25 داۋۇت پەرۋەردىگارنىڭ بۇيرۇغىنىدەك قىلدى. تاكى غەززەگە كەلگۈچە فىلىستىيەلىكلەرنى گېبادىن ئۇردى.</w:t>
      </w:r>
    </w:p>
    <w:p/>
    <w:p>
      <w:r xmlns:w="http://schemas.openxmlformats.org/wordprocessingml/2006/main">
        <w:t xml:space="preserve">داۋۇت پەرۋەردىگارنىڭ يوليورۇقىغا ئەمەل قىلىپ ، گېبادىن غەزەرگە قەدەر فىلىستىيەلىكلەرنى مەغلۇب قىلدى.</w:t>
      </w:r>
    </w:p>
    <w:p/>
    <w:p>
      <w:r xmlns:w="http://schemas.openxmlformats.org/wordprocessingml/2006/main">
        <w:t xml:space="preserve">1. رەببىگە ئىتائەت قىلىڭ ، ئۇ سىزنى يېتەكلەيدۇ - زەبۇر 32: 8</w:t>
      </w:r>
    </w:p>
    <w:p/>
    <w:p>
      <w:r xmlns:w="http://schemas.openxmlformats.org/wordprocessingml/2006/main">
        <w:t xml:space="preserve">2. خۇشاللىق بىلەن ئىتائەت قىلىش بىلەن خۇداغا خىزمەت قىلىش - رىملىقلار 12: 1-2</w:t>
      </w:r>
    </w:p>
    <w:p/>
    <w:p>
      <w:r xmlns:w="http://schemas.openxmlformats.org/wordprocessingml/2006/main">
        <w:t xml:space="preserve">1. تەۋرات قانۇنى 28: 7 - رەببىم سىزگە قارشى چىققان دۈشمەنلىرىڭىزنى ئالدىڭىزدا مەغلۇپ قىلىدۇ.</w:t>
      </w:r>
    </w:p>
    <w:p/>
    <w:p>
      <w:r xmlns:w="http://schemas.openxmlformats.org/wordprocessingml/2006/main">
        <w:t xml:space="preserve">2. يەشۇئا 6: 2-5 - پەرۋەردىگار يەشۇغا ئېرىخا ئەتراپىدا ئايلىنىپ يۈرۈش توغرىسىدا يوليورۇق بەردى ۋە ئۇلارغا ئەگىشىش ئارقىلىق شەھەر مەغلۇب بولدى.</w:t>
      </w:r>
    </w:p>
    <w:p/>
    <w:p>
      <w:r xmlns:w="http://schemas.openxmlformats.org/wordprocessingml/2006/main">
        <w:t xml:space="preserve">1- پاراگراف سامۇئىل 6: 1- 11 داۋۇتنىڭ ئەھدە ساندۇقىنى يېرۇسالېمغا ئېلىپ بارماقچى بولغانلىقى تەسۋىرلەنگەن. بۇ باپتا ، داۋۇت ئىسرائىلىيەدىن تاللانغان ئوتتۇز مىڭ ئادەمنى يىغىپ ، ساندۇقنى بائال-يەھۇدادىن ئېلىش ئۈچۈن يولغا چىقتى. ئۇلار ساندۇقنى يېڭى ھارۋىغا قويۇپ ، يېرۇسالېمغا قايتىش سەپىرىنى باشلىدى. قانداقلا بولمىسۇن ، توشۇش جەريانىدا ، ئۇززا تۇراقسىز كۆرۈنگەندە قولىنى ئۇزىتىپ قولىنى ئۇزاتتى ، خۇدا ھۆرمەتسىزلىكى سەۋەبىدىن ئۇنى ئۆلتۈردى.</w:t>
      </w:r>
    </w:p>
    <w:p/>
    <w:p>
      <w:r xmlns:w="http://schemas.openxmlformats.org/wordprocessingml/2006/main">
        <w:t xml:space="preserve">2-پاراگراف: 2 سامۇئىل 6: 12-15 دە داۋاملىشىپ ، داۋۇتنىڭ كېمىنىڭ توشۇلۇشىنى توختىتىش ۋە ئۇنىڭ ئورنىغا ئوبېد-ئىدومنىڭ ئۆيىدە ۋاقىتلىق تۇرۇش قارارىنى بايان قىلدى. ئۇززانىڭ ئۆلۈمىگە شاھىت بولغاندىن كېيىن ، داۋۇت قورقۇپ كېمىنى يېرۇسالېمغا ئېلىپ كىرىشنى قارار قىلمىدى. ئۇ ئۇنى ئوبېد-ئېدومنىڭ ئۆيىگە يۆتكەپ ، بۇ يەردە ئۈچ ئاي تۇرىدۇ. بۇ مەزگىلدە ، ئوبېد-ئېدوم ئۆيىدە ساندۇقنىڭ بولۇشىدىن بەخت تىلەيدۇ.</w:t>
      </w:r>
    </w:p>
    <w:p/>
    <w:p>
      <w:r xmlns:w="http://schemas.openxmlformats.org/wordprocessingml/2006/main">
        <w:t xml:space="preserve">3-پاراگراف: 2 سامۇئىل 6: 16-23 قاتارلىق ئايەتلەردە ، ئۈچ ئايدىن كېيىن ، ئوبىد-ئېدومنىڭ كېمىگە ساھىبخانلىق قىلغانلىقى ئۈچۈن بەرگەن بەخت-سائادىتى توغرىسىدا داۋۇتقا يېتىپ كەلگەنلىكى تىلغا ئېلىنغان. يېرۇسالېمغا خۇشاللىق ۋە خۇشاللىق بىلەن كەلدى. ئۇ رەببىگە كىيىم كىيگەن ۋە ھەر خىل چالغۇلارنى چېلىپ مۇزىكانتلارنىڭ ھەمراھلىقىدا پۈتۈن كۈچى بىلەن رەببىنىڭ ئالدىدا ئۇسسۇل ئويناشقا يېتەكچىلىك قىلىدۇ.</w:t>
      </w:r>
    </w:p>
    <w:p/>
    <w:p>
      <w:r xmlns:w="http://schemas.openxmlformats.org/wordprocessingml/2006/main">
        <w:t xml:space="preserve">خۇلاسە:</w:t>
      </w:r>
    </w:p>
    <w:p>
      <w:r xmlns:w="http://schemas.openxmlformats.org/wordprocessingml/2006/main">
        <w:t xml:space="preserve">2 سامۇئىل 6:</w:t>
      </w:r>
    </w:p>
    <w:p>
      <w:r xmlns:w="http://schemas.openxmlformats.org/wordprocessingml/2006/main">
        <w:t xml:space="preserve">David'attempt tbring thArk tJerusalem;</w:t>
      </w:r>
    </w:p>
    <w:p>
      <w:r xmlns:w="http://schemas.openxmlformats.org/wordprocessingml/2006/main">
        <w:t xml:space="preserve">Uzza'death anthe diverion othe Arto Obed-eom'house;</w:t>
      </w:r>
    </w:p>
    <w:p>
      <w:r xmlns:w="http://schemas.openxmlformats.org/wordprocessingml/2006/main">
        <w:t xml:space="preserve">تەبرىكلەش مۇراسىمى Thrk'transportation tJerusalem;</w:t>
      </w:r>
    </w:p>
    <w:p/>
    <w:p>
      <w:r xmlns:w="http://schemas.openxmlformats.org/wordprocessingml/2006/main">
        <w:t xml:space="preserve">تەكىتلەش:</w:t>
      </w:r>
    </w:p>
    <w:p>
      <w:r xmlns:w="http://schemas.openxmlformats.org/wordprocessingml/2006/main">
        <w:t xml:space="preserve">David'attempt tbring thArk tJerusalem;</w:t>
      </w:r>
    </w:p>
    <w:p>
      <w:r xmlns:w="http://schemas.openxmlformats.org/wordprocessingml/2006/main">
        <w:t xml:space="preserve">Uzza'death anthe diverion othe Arto Obed-eom'house;</w:t>
      </w:r>
    </w:p>
    <w:p>
      <w:r xmlns:w="http://schemas.openxmlformats.org/wordprocessingml/2006/main">
        <w:t xml:space="preserve">تەبرىكلەش مۇراسىمى Thrk'transportation tJerusalem;</w:t>
      </w:r>
    </w:p>
    <w:p/>
    <w:p>
      <w:r xmlns:w="http://schemas.openxmlformats.org/wordprocessingml/2006/main">
        <w:t xml:space="preserve">بۇ بابتا داۋۇتنىڭ ئەھدە ساندۇقىنى يېرۇسالېمغا ئېلىپ كىرىشكە ئۇرۇنۇشى ، ئۇززانىڭ ئۆلۈمى ۋە كېمىنىڭ ئوبېد-ئېدوم ئۆيىگە يۆتكىلىشى ۋە ئاخىرىدا يېرۇسالېمغا توشۇلۇشىدىكى تەبرىكلەش مەزمۇن قىلىنغان. 2 سامۇئىل 6-دە ، داۋۇت تاللانغان نۇرغۇن كىشىلەرنى يىغىپ ، ساندۇقنى بائال-يەھۇدادىن ئېلىش ئۈچۈن يولغا چىقتى. قانداقلا بولمىسۇن ، توشۇش جەريانىدا ئۇززا ئۆزىنىڭ ھۆرمەتسىزلىك بىلەن كېمىگە تېگىش ھەرىكىتى سەۋەبىدىن خۇدا تەرىپىدىن ئۆلتۈرۈلگەن.</w:t>
      </w:r>
    </w:p>
    <w:p/>
    <w:p>
      <w:r xmlns:w="http://schemas.openxmlformats.org/wordprocessingml/2006/main">
        <w:t xml:space="preserve">2 سامۇئىل 6 دا داۋاملىشىپ ، ئۇززانىڭ ئۆلۈمىگە شاھىت بولغاندىن كېيىن ، داۋۇت قورقۇپ كېمىنى يېرۇسالېمغا ئېلىپ كىرىشنى قارار قىلمىدى. ئەكسىچە ، ئۇنى ئوبېد-ئېدومنىڭ ئۆيىگە يۆتكەپ ، بۇ يەردە ئۈچ ئاي تۇرىدۇ. بۇ مەزگىلدە ، ئوبېد-ئېدوم ئۆيىدە ساندۇقنىڭ بولۇشىدىن بەخت تىلەيدۇ.</w:t>
      </w:r>
    </w:p>
    <w:p/>
    <w:p>
      <w:r xmlns:w="http://schemas.openxmlformats.org/wordprocessingml/2006/main">
        <w:t xml:space="preserve">ئۈچ ئايدىن كېيىن ، ئوبىد-ئېدومنىڭ كېمىگە ساھىبخانلىق قىلغانلىقى ئۈچۈن بەرگەن بەخت-سائادىتى توغرىسىدىكى خەۋەر داۋىدقا يېتىپ كەلدى. ئۇ رەببىگە كىيىم كىيگەن ۋە ھەر خىل چالغۇلارنى چېلىپ مۇزىكانتلارنىڭ ھەمراھلىقىدا پۈتۈن كۈچى بىلەن رەببىنىڭ ئالدىدا ئۇسسۇل ئويناشقا يېتەكچىلىك قىلىدۇ.</w:t>
      </w:r>
    </w:p>
    <w:p/>
    <w:p>
      <w:r xmlns:w="http://schemas.openxmlformats.org/wordprocessingml/2006/main">
        <w:t xml:space="preserve">2 سامۇئىل 6: 1 داۋۇت يەنە 30 مىڭ ئىسرائىلنى تاللىدى.</w:t>
      </w:r>
    </w:p>
    <w:p/>
    <w:p>
      <w:r xmlns:w="http://schemas.openxmlformats.org/wordprocessingml/2006/main">
        <w:t xml:space="preserve">داۋۇت پۈتۈن ئىسرائىللارنى تاللىغان بولۇپ ، جەمئىي ئوتتۇز مىڭ ئىدى.</w:t>
      </w:r>
    </w:p>
    <w:p/>
    <w:p>
      <w:r xmlns:w="http://schemas.openxmlformats.org/wordprocessingml/2006/main">
        <w:t xml:space="preserve">1. خۇدا تاللىغان كىشىلەر ھەمىشە ئۇنىڭ بۇيرۇقلىرىغا ئەمەل قىلىشنى خالايدۇ.</w:t>
      </w:r>
    </w:p>
    <w:p/>
    <w:p>
      <w:r xmlns:w="http://schemas.openxmlformats.org/wordprocessingml/2006/main">
        <w:t xml:space="preserve">2. بىر مىللەتنىڭ كۈچى ئۆز خەلقىدە ئۇچرايدۇ.</w:t>
      </w:r>
    </w:p>
    <w:p/>
    <w:p>
      <w:r xmlns:w="http://schemas.openxmlformats.org/wordprocessingml/2006/main">
        <w:t xml:space="preserve">1. چىقىش 19: 1-6 - خۇدا ئۆزى تاللىغان كىشىلەرنى ئۆزىگە خىزمەت قىلىشقا چاقىردى.</w:t>
      </w:r>
    </w:p>
    <w:p/>
    <w:p>
      <w:r xmlns:w="http://schemas.openxmlformats.org/wordprocessingml/2006/main">
        <w:t xml:space="preserve">2. يەشايا 40: 29-31 - رەببى ئۆز خەلقىگە كۈچ بېرىدۇ.</w:t>
      </w:r>
    </w:p>
    <w:p/>
    <w:p>
      <w:r xmlns:w="http://schemas.openxmlformats.org/wordprocessingml/2006/main">
        <w:t xml:space="preserve">2 سامۇئىل 6: 2 داۋۇت ئورنىدىن تۇرۇپ ، ئۇنىڭ بىلەن بىللە بولغان بارلىق كىشىلەر بىلەن بىللە يەھۇدىيەدىكى بائالدىن بىللە باردى. ئۇ يەردىن خۇدانىڭ ئەھدە ساندۇقىنىڭ ئىسمى بىلەن ئاتالغان خۇدانىڭ ئەھدە ساندۇقىنى ئېلىپ كەلدى. كېرۇبلار.</w:t>
      </w:r>
    </w:p>
    <w:p/>
    <w:p>
      <w:r xmlns:w="http://schemas.openxmlformats.org/wordprocessingml/2006/main">
        <w:t xml:space="preserve">داۋۇت كېرۇبلار ئارىسىدا ياشايدىغان ھەممىگە قادىر پەرۋەردىگارنىڭ ئىسمى بىلەن ئاتالغان خۇدانىڭ ساندۇقىنى ئېلىش ئۈچۈن يەھۇدىيەدىكى بائالغا باردى.</w:t>
      </w:r>
    </w:p>
    <w:p/>
    <w:p>
      <w:r xmlns:w="http://schemas.openxmlformats.org/wordprocessingml/2006/main">
        <w:t xml:space="preserve">1. تەڭرى ساندۇقىنىڭ ھاياتىمىزدىكى ئەھمىيىتى</w:t>
      </w:r>
    </w:p>
    <w:p/>
    <w:p>
      <w:r xmlns:w="http://schemas.openxmlformats.org/wordprocessingml/2006/main">
        <w:t xml:space="preserve">2. ساھىبجاماللارنىڭ كۈچى ۋە قوغدىلىشى</w:t>
      </w:r>
    </w:p>
    <w:p/>
    <w:p>
      <w:r xmlns:w="http://schemas.openxmlformats.org/wordprocessingml/2006/main">
        <w:t xml:space="preserve">1. چىقىش 25: 10-22 - خۇدانىڭ ئەھدە ساندۇقىنى ياساش ھەققىدىكى كۆرسەتمىسى</w:t>
      </w:r>
    </w:p>
    <w:p/>
    <w:p>
      <w:r xmlns:w="http://schemas.openxmlformats.org/wordprocessingml/2006/main">
        <w:t xml:space="preserve">2. زەبۇر 99: 1 - پەرۋەردىگار ھۆكۈمرانلىق قىلىدۇ ، خەلقلەر تىترەپ كەتسۇن. ئۇ يەر تەۋرىسۇن ، كېرۇبلار ئارىسىدا تەختتە ئولتۇردى.</w:t>
      </w:r>
    </w:p>
    <w:p/>
    <w:p>
      <w:r xmlns:w="http://schemas.openxmlformats.org/wordprocessingml/2006/main">
        <w:t xml:space="preserve">2 سامۇئىل 6: 3 ئۇلار خۇدانىڭ ساندۇقىنى يېڭى ھارۋىغا سېلىپ ، ئۇنى گىبيادىكى ئابىنادابنىڭ ئۆيىدىن چىقاردى. ئابىنادابنىڭ ئوغۇللىرى ئۇززا ۋە ئاخىيو يېڭى ھارۋىنى تارتتى.</w:t>
      </w:r>
    </w:p>
    <w:p/>
    <w:p>
      <w:r xmlns:w="http://schemas.openxmlformats.org/wordprocessingml/2006/main">
        <w:t xml:space="preserve">خۇدانىڭ كېمىسى يېڭى ھارۋىغا سېلىنىپ ، ئابىنادابنىڭ ئوغۇللىرى ئۇززا ۋە ئاخىيو ھەيدىگەن گىبەدىكى ئابىنادابنىڭ ئۆيىدىن چىقىرىلدى.</w:t>
      </w:r>
    </w:p>
    <w:p/>
    <w:p>
      <w:r xmlns:w="http://schemas.openxmlformats.org/wordprocessingml/2006/main">
        <w:t xml:space="preserve">1. خۇداغا ئىتائەت قىلىشنىڭ ئەھمىيىتى - 2 سامۇئىل 6: 3</w:t>
      </w:r>
    </w:p>
    <w:p/>
    <w:p>
      <w:r xmlns:w="http://schemas.openxmlformats.org/wordprocessingml/2006/main">
        <w:t xml:space="preserve">2. ئۇززا ۋە ئاخىيونىڭ ساداقەتمەنلىكى - 2 سامۇئىل 6: 3</w:t>
      </w:r>
    </w:p>
    <w:p/>
    <w:p>
      <w:r xmlns:w="http://schemas.openxmlformats.org/wordprocessingml/2006/main">
        <w:t xml:space="preserve">1. تەۋرات قانۇنى 10: 2 - «مەن ئۈستەلگە سىز تورمۇزلىغان بىرىنچى ئۈستەلدىكى سۆزلەرنى يازىمەن ، ئۇلارنى ساندۇققا سالىسىز».</w:t>
      </w:r>
    </w:p>
    <w:p/>
    <w:p>
      <w:r xmlns:w="http://schemas.openxmlformats.org/wordprocessingml/2006/main">
        <w:t xml:space="preserve">مىسىردىن چىقىش 25: 10-22 . "</w:t>
      </w:r>
    </w:p>
    <w:p/>
    <w:p>
      <w:r xmlns:w="http://schemas.openxmlformats.org/wordprocessingml/2006/main">
        <w:t xml:space="preserve">2 سامۇئىل 6: 4 ئۇلار ئۇنى خۇدانىڭ ئەھدە ساندۇقىغا ھەمراھ بولغان گىباھادىكى ئابىنادابنىڭ ئۆيىدىن ئېلىپ چىقتى.</w:t>
      </w:r>
    </w:p>
    <w:p/>
    <w:p>
      <w:r xmlns:w="http://schemas.openxmlformats.org/wordprocessingml/2006/main">
        <w:t xml:space="preserve">تەڭرى ساندۇقى گىباھقا جايلاشقان ئابىنادابنىڭ ئۆيىدىن ئېلىپ كېلىندى ، ئاخىيو ئۇنىڭ ئالدىدا ماڭدى.</w:t>
      </w:r>
    </w:p>
    <w:p/>
    <w:p>
      <w:r xmlns:w="http://schemas.openxmlformats.org/wordprocessingml/2006/main">
        <w:t xml:space="preserve">1. ئاخىئونىڭ تەڭرى ساندۇقىغا ھەمرا بولۇشتىكى ساداقەتمەنلىكى</w:t>
      </w:r>
    </w:p>
    <w:p/>
    <w:p>
      <w:r xmlns:w="http://schemas.openxmlformats.org/wordprocessingml/2006/main">
        <w:t xml:space="preserve">2. ئۆز خەلقىنىڭ ھاياتىدا تەڭرىنىڭ مەۋجۇتلۇقى</w:t>
      </w:r>
    </w:p>
    <w:p/>
    <w:p>
      <w:r xmlns:w="http://schemas.openxmlformats.org/wordprocessingml/2006/main">
        <w:t xml:space="preserve">1. تەۋرات قانۇنى 10: 8 ئۇ ۋاقىتتا ، پەرۋەردىگار لېۋى قەبىلىسىنى ئايرىپ ، پەرۋەردىگارنىڭ ئەھدە ساندۇقىنى كۆتۈرۈش ، پەرۋەردىگارنىڭ ئالدىدا تۇرۇپ خىزمەت قىلىش ۋە ئۇنىڭ نامىدا بەخت تىلەش ئۈچۈن بۈگۈنگە قەدەر ئايرىلدى.</w:t>
      </w:r>
    </w:p>
    <w:p/>
    <w:p>
      <w:r xmlns:w="http://schemas.openxmlformats.org/wordprocessingml/2006/main">
        <w:t xml:space="preserve">2. زەبۇر 68: 1 خۇدا ئورنىدىن تۇرسۇن ، دۈشمەنلىرى چېچىلىپ كەتسۇن. ئۇنىڭغا ئۆچ بولغانلار ئۇنىڭ ئالدىدىن قېچىپ كەتسۇن.</w:t>
      </w:r>
    </w:p>
    <w:p/>
    <w:p>
      <w:r xmlns:w="http://schemas.openxmlformats.org/wordprocessingml/2006/main">
        <w:t xml:space="preserve">2 سامۇئىل 6: 5 داۋۇت ۋە پۈتۈن ئىسرائىللار پەرۋەردىگارنىڭ ھۇزۇرىدا ياغاچتىن ياسالغان ھەر خىل چالغۇ ئەسۋابلاردا ، ساز چېلىپ ، ساز چېلىپ ، ياغاچ ، قوناق ، چالما چېلىپ چالدى.</w:t>
      </w:r>
    </w:p>
    <w:p/>
    <w:p>
      <w:r xmlns:w="http://schemas.openxmlformats.org/wordprocessingml/2006/main">
        <w:t xml:space="preserve">داۋۇت ۋە ئىسرائىل خەلقى شادلىق ، ساز ، چامغۇر ، قوناق ۋە چامغۇر قاتارلىق ئوتۇندىن ياسالغان چالغۇ ئەسۋابلار بىلەن خۇشال ھالدا خۇدانى مەدھىيىلىدى.</w:t>
      </w:r>
    </w:p>
    <w:p/>
    <w:p>
      <w:r xmlns:w="http://schemas.openxmlformats.org/wordprocessingml/2006/main">
        <w:t xml:space="preserve">1. ئىبادەتتىكى مۇزىكىنىڭ كۈچى - مۇزىكىنى قانداق قىلىپ خۇدانى مەدھىيىلەش ۋە روھىمىزنى ئۇرغۇتقىلى بولىدۇ.</w:t>
      </w:r>
    </w:p>
    <w:p/>
    <w:p>
      <w:r xmlns:w="http://schemas.openxmlformats.org/wordprocessingml/2006/main">
        <w:t xml:space="preserve">2. ئىبادەتنىڭ خۇشاللىقى - تەڭرىنى بىرلىكتە تەبرىكلەش ۋە بۇ بىزنى قانداق قىلىپ ئۇنىڭغا يېقىنلاشتۇرىدۇ.</w:t>
      </w:r>
    </w:p>
    <w:p/>
    <w:p>
      <w:r xmlns:w="http://schemas.openxmlformats.org/wordprocessingml/2006/main">
        <w:t xml:space="preserve">1. زەبۇر 150: 1-3 - رەببىمىزنى مەدھىيىلە. ئۇنىڭ مۇقەددەس جايىدا خۇدانى مەدھىيىلەڭ. ئۇنى قۇدرەتلىك ئاسماندا ماختىغىن. ئۇنىڭ كۈچ-قۇۋۋىتى ئۈچۈن ئۇنى ماختىغىن. ئۇنىڭ ئۇلۇغلۇقىدىن ئۇنى ماختىغىن.</w:t>
      </w:r>
    </w:p>
    <w:p/>
    <w:p>
      <w:r xmlns:w="http://schemas.openxmlformats.org/wordprocessingml/2006/main">
        <w:t xml:space="preserve">2. زەبۇر 100: 2 - خۇشاللىق بىلەن رەببىمىزگە خىزمەت قىلىڭ: ناخشا ئېيتىش بىلەن ئۇنىڭ ھۇزۇرىغا كېلىڭ.</w:t>
      </w:r>
    </w:p>
    <w:p/>
    <w:p>
      <w:r xmlns:w="http://schemas.openxmlformats.org/wordprocessingml/2006/main">
        <w:t xml:space="preserve">2 سامۇئىل 6: 6 ئۇلار ناچوننىڭ بوسۇغىسىغا كەلگەندە ، ئۇززا خۇدانىڭ ساندۇقىغا قولىنى ئۇزاتتى ۋە ئۇنى تۇتتى. چۈنكى كالا ئۇنى سىلكىدى.</w:t>
      </w:r>
    </w:p>
    <w:p/>
    <w:p>
      <w:r xmlns:w="http://schemas.openxmlformats.org/wordprocessingml/2006/main">
        <w:t xml:space="preserve">ئۇززا كالا تەۋرىگەندە تەڭرىنىڭ ساندۇقىنى مۇقىملاشتۇرماقچى بولدى ، ئەمما نەتىجىدە ئۇ ئۇرۇلدى.</w:t>
      </w:r>
    </w:p>
    <w:p/>
    <w:p>
      <w:r xmlns:w="http://schemas.openxmlformats.org/wordprocessingml/2006/main">
        <w:t xml:space="preserve">1. ئۇززانىڭ خاتالىقى: ئىتائەت قىلىش دەرسلىرى</w:t>
      </w:r>
    </w:p>
    <w:p/>
    <w:p>
      <w:r xmlns:w="http://schemas.openxmlformats.org/wordprocessingml/2006/main">
        <w:t xml:space="preserve">2. ئاسىيلىق قىلىش بەدىلى</w:t>
      </w:r>
    </w:p>
    <w:p/>
    <w:p>
      <w:r xmlns:w="http://schemas.openxmlformats.org/wordprocessingml/2006/main">
        <w:t xml:space="preserve">1. چىقىش 20: 4-5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ئىبرانىيلار 4: 14-15 شۇنىڭدىن باشلاپ بىزدە ئاسماندىن ئۆتكەن ئۇلۇغ باش روھانىي بار ، خۇدانىڭ ئوغلى ئەيسا ، ئىقرار قىلىشىمىزنى چىڭ تۇتايلى. چۈنكى بىزنىڭ ئاجىزلىقىمىزغا ھېسداشلىق قىلالمايدىغان ، ئەمما ھەر جەھەتتىن بىزدەك ئېزىقتۇرۇلغان ، ئەمما گۇناھسىز باش روھانىي يوق.</w:t>
      </w:r>
    </w:p>
    <w:p/>
    <w:p>
      <w:r xmlns:w="http://schemas.openxmlformats.org/wordprocessingml/2006/main">
        <w:t xml:space="preserve">2 سامۇئىل 6: 7 پەرۋەردىگارنىڭ غەزىپى ئۇززاغا ئوت كەتتى. خۇدا ئۇنىڭ خاتالىقى ئۈچۈن ئۇنى ئۇ يەرگە ئۇردى. ئۇ يەردە خۇدانىڭ كېمىسى بىلەن ئۆلدى.</w:t>
      </w:r>
    </w:p>
    <w:p/>
    <w:p>
      <w:r xmlns:w="http://schemas.openxmlformats.org/wordprocessingml/2006/main">
        <w:t xml:space="preserve">ئۇززا خۇدانىڭ ساندۇقىغا تەگدى ۋە خاتالىقى ئۈچۈن خۇدا تەرىپىدىن ئۇرۇلدى.</w:t>
      </w:r>
    </w:p>
    <w:p/>
    <w:p>
      <w:r xmlns:w="http://schemas.openxmlformats.org/wordprocessingml/2006/main">
        <w:t xml:space="preserve">1. خۇدا ئادالەت ئىلاھى ، بىز ئۇنىڭ قانۇن-ئەمرلىرىگە ھۆرمەت قىلىشىمىز كېرەك.</w:t>
      </w:r>
    </w:p>
    <w:p/>
    <w:p>
      <w:r xmlns:w="http://schemas.openxmlformats.org/wordprocessingml/2006/main">
        <w:t xml:space="preserve">2. ھەرىكىتىمىزدە ئېھتىياتچان بولۇپ ، خۇداغا ۋە ئۇنىڭ سۆزىگە قانداق مۇئامىلە قىلىدىغانلىقىمىزنى ئەستە ساقلىشىمىز كېرەك.</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ۋە ئۇنى سۆيۈش ، تەڭرىڭ پەرۋەردىگارغا خىزمەت قىلىش. پۈتۈن ۋۇجۇدىڭىز بىلەن ، پۈتۈن ۋۇجۇدىڭىز بىلەن ، رەببىمىزنىڭ ئەمرلىرى ۋە بۈگۈن مەن ساڭا بۇيرۇغان قانۇن-بەلگىلىمىلىرىگە ئەمەل قىلىش ئۈچۈن؟</w:t>
      </w:r>
    </w:p>
    <w:p/>
    <w:p>
      <w:r xmlns:w="http://schemas.openxmlformats.org/wordprocessingml/2006/main">
        <w:t xml:space="preserve">2. چىقىش 20: 3-5 - «مېنىڭ ئالدىمدا باشقا ئىلاھلىرىڭىز بولمايدۇ. ئۆزىڭىزگە ئويۇلغان ئوبرازنى ئاسماندىكى ياكى ئاسماندىكى ياكى يەر يۈزىدىكى ياكى ئۇنىڭغا ئوخشايدىغان ھەر قانداق نەرسىگە ئوخشىتىپ قويماڭ. يەر ئاستىدىكى سۇ. . "</w:t>
      </w:r>
    </w:p>
    <w:p/>
    <w:p>
      <w:r xmlns:w="http://schemas.openxmlformats.org/wordprocessingml/2006/main">
        <w:t xml:space="preserve">2 سامۇئىل 6: 8 پەرۋەردىگار ئۇززاغا خىلاپلىق قىلغانلىقى ئۈچۈن ، داۋۇت نارازى بولدى. ئۇ بۇ يەرنىڭ نامىنى بۈگۈنگە قەدەر پېرۇزۇزا دەپ ئاتىدى.</w:t>
      </w:r>
    </w:p>
    <w:p/>
    <w:p>
      <w:r xmlns:w="http://schemas.openxmlformats.org/wordprocessingml/2006/main">
        <w:t xml:space="preserve">داۋۇت پەرۋەردىگارنىڭ ئۇززاغا بەرگەن جازاسىدىن خاپا بولۇپ ، ئۇ بۇ جاينى پېرېزۇزا دەپ ئاتىدى.</w:t>
      </w:r>
    </w:p>
    <w:p/>
    <w:p>
      <w:r xmlns:w="http://schemas.openxmlformats.org/wordprocessingml/2006/main">
        <w:t xml:space="preserve">1. ئاسىيلىق قىلىش بەدىلى: ئۇززادىن ئىبرەت</w:t>
      </w:r>
    </w:p>
    <w:p/>
    <w:p>
      <w:r xmlns:w="http://schemas.openxmlformats.org/wordprocessingml/2006/main">
        <w:t xml:space="preserve">2. ئاللاھنىڭ رەھمىتى: پەرۋەردىگاردىن كەلگەن بەخت</w:t>
      </w:r>
    </w:p>
    <w:p/>
    <w:p>
      <w:r xmlns:w="http://schemas.openxmlformats.org/wordprocessingml/2006/main">
        <w:t xml:space="preserve">1. زەبۇر 51: 17 - خۇدانىڭ قۇربانلىقلىرى بۇزۇلغان روھ. سۇنۇق ۋە چەكسىز يۈرەك ، ئى خۇدا ، سەن پەس كۆرمەيسەن.</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سامۇئىل 6: 9 ئۇ كۈنى داۋۇت پەرۋەردىگاردىن قورقۇپ: «پەرۋەردىگارنىڭ ئەھدە ساندۇقى قانداق كېلىدۇ؟</w:t>
      </w:r>
    </w:p>
    <w:p/>
    <w:p>
      <w:r xmlns:w="http://schemas.openxmlformats.org/wordprocessingml/2006/main">
        <w:t xml:space="preserve">داۋۇت پەرۋەردىگارنىڭ ئەھدە ساندۇقىنىڭ ئۆزىگە كېلىدىغانلىقىنى بىلگەندە ، پەرۋەردىگاردىن قورقاتتى.</w:t>
      </w:r>
    </w:p>
    <w:p/>
    <w:p>
      <w:r xmlns:w="http://schemas.openxmlformats.org/wordprocessingml/2006/main">
        <w:t xml:space="preserve">1. خۇدا چاقىرغاندا: قورقۇنچ ۋە ھۆرمەت بىلەن جاۋاب قايتۇرۇش</w:t>
      </w:r>
    </w:p>
    <w:p/>
    <w:p>
      <w:r xmlns:w="http://schemas.openxmlformats.org/wordprocessingml/2006/main">
        <w:t xml:space="preserve">2. خۇدانىڭ ھۇزۇرى ھاياتىڭىزنى ئۆزگەرتكەندە</w:t>
      </w:r>
    </w:p>
    <w:p/>
    <w:p>
      <w:r xmlns:w="http://schemas.openxmlformats.org/wordprocessingml/2006/main">
        <w:t xml:space="preserve">1.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سامۇئىل 6:10 شۇنىڭ بىلەن ، داۋۇت پەرۋەردىگارنىڭ ساندۇقىنى داۋۇت شەھىرىگە ئېلىپ بارمىدى.</w:t>
      </w:r>
    </w:p>
    <w:p/>
    <w:p>
      <w:r xmlns:w="http://schemas.openxmlformats.org/wordprocessingml/2006/main">
        <w:t xml:space="preserve">داۋۇت پەرۋەردىگارنىڭ ئەھدە ساندۇقىنى داۋۇت شەھىرىگە ئەكېلىپ قويماسلىقنى تاللىدى ، ئەكىسچە ئۇنى گىتتلىق ئىتائەتنىڭ ئۆيىگە قويدى.</w:t>
      </w:r>
    </w:p>
    <w:p/>
    <w:p>
      <w:r xmlns:w="http://schemas.openxmlformats.org/wordprocessingml/2006/main">
        <w:t xml:space="preserve">1. ئالقىشقا ئېرىشەلمىسىمۇ خۇداغا ئەگىشىشكە جۈرئەت قىلىڭ.</w:t>
      </w:r>
    </w:p>
    <w:p/>
    <w:p>
      <w:r xmlns:w="http://schemas.openxmlformats.org/wordprocessingml/2006/main">
        <w:t xml:space="preserve">2. بەدەل تۆلەشتىن قەتئىينەزەر خۇدانى بىرىنچى ئورۇنغا قويۇش.</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سامۇئىل 6:11 پەرۋەردىگارنىڭ ئەھدە ساندۇقى گېتلىق ئىتائەتنىڭ ئۆيىدە ئۈچ ئاي داۋاملاشتى. پەرۋەردىگار ئىتائەتكە ۋە ئۇنىڭ ئائىلىسىدىكىلەرگە بەخت تىلىدى.</w:t>
      </w:r>
    </w:p>
    <w:p/>
    <w:p>
      <w:r xmlns:w="http://schemas.openxmlformats.org/wordprocessingml/2006/main">
        <w:t xml:space="preserve">پەرۋەردىگارنىڭ كېمىسى ئوبېدومېدنىڭ ئۆيىدە ئۈچ ئاي تۇرۇپ ، پەرۋەردىگار ئۇنىڭغا ۋە ئائىلىسىگە بەخت تىلىدى.</w:t>
      </w:r>
    </w:p>
    <w:p/>
    <w:p>
      <w:r xmlns:w="http://schemas.openxmlformats.org/wordprocessingml/2006/main">
        <w:t xml:space="preserve">1. ئاللاھنىڭ ئىتائەتكە بولغان نېمىتى: بىز قانداق قىلىپ خۇدادىن بەخت ئالالايمىز</w:t>
      </w:r>
    </w:p>
    <w:p/>
    <w:p>
      <w:r xmlns:w="http://schemas.openxmlformats.org/wordprocessingml/2006/main">
        <w:t xml:space="preserve">2. تەڭرىنىڭ مەۋجۇتلۇقىنىڭ كۈچى: ھاياتىمىزدا تەڭرىنىڭ مەۋجۇتلۇقىنى ھېس قىلىش</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سامۇئىل 6:12 داۋۇت پادىشاھقا مۇنداق دېيىلدى: «پەرۋەردىگار خۇدانىڭ ئەھدە ساندۇقى سەۋەبىدىن ئىتائەت جەمەتى ۋە ئۇنىڭغا مۇناسىۋەتلىك بارلىق نەرسىلەرنى بەختلىك قىلدى. شۇنىڭ بىلەن ، داۋۇت بېرىپ ، خۇدانىڭ ئەھدە ساندۇقىنى بويسۇندۇرۇپ ، خۇشال ھالدا داۋۇت شەھىرىگە ئېلىپ كەلدى.</w:t>
      </w:r>
    </w:p>
    <w:p/>
    <w:p>
      <w:r xmlns:w="http://schemas.openxmlformats.org/wordprocessingml/2006/main">
        <w:t xml:space="preserve">پادىشاھ داۋۇتقا پەرۋەردىگارنىڭ خۇدانىڭ ئەھدە ساندۇقى سەۋەبىدىن بويسۇنۇش ئۆيىگە بەخت تىلىگەنلىكى ئېيتىلدى ، شۇنىڭ بىلەن داۋۇت بېرىپ خۇدانىڭ ساندۇقىنى خۇشاللىق بىلەن داۋۇت شەھىرىگە ئېلىپ كەلدى.</w:t>
      </w:r>
    </w:p>
    <w:p/>
    <w:p>
      <w:r xmlns:w="http://schemas.openxmlformats.org/wordprocessingml/2006/main">
        <w:t xml:space="preserve">1. ئىتائەتنىڭ بەرىكىتى: ئىتائەت ھاياتىدىن ئۆگىنىش</w:t>
      </w:r>
    </w:p>
    <w:p/>
    <w:p>
      <w:r xmlns:w="http://schemas.openxmlformats.org/wordprocessingml/2006/main">
        <w:t xml:space="preserve">2. رەببىگە خىزمەت قىلىشنىڭ خۇشاللىقى: تەڭرىنىڭ بەرىكىتىنى ھېس قىلىش</w:t>
      </w:r>
    </w:p>
    <w:p/>
    <w:p>
      <w:r xmlns:w="http://schemas.openxmlformats.org/wordprocessingml/2006/main">
        <w:t xml:space="preserve">1. تەۋرات قانۇنى 28: 1-14 - ئىتائەتنىڭ بەرىكىتى</w:t>
      </w:r>
    </w:p>
    <w:p/>
    <w:p>
      <w:r xmlns:w="http://schemas.openxmlformats.org/wordprocessingml/2006/main">
        <w:t xml:space="preserve">2. زەبۇر 100 - رەببىگە خىزمەت قىلىشنىڭ خۇشاللىقى</w:t>
      </w:r>
    </w:p>
    <w:p/>
    <w:p>
      <w:r xmlns:w="http://schemas.openxmlformats.org/wordprocessingml/2006/main">
        <w:t xml:space="preserve">2 سامۇئىل 6:13 شۇنداق قىلىپ ، پەرۋەردىگارنىڭ ساندۇقىنى كۆتۈرگەنلەر ئالتە قەدەم ماڭغاندا ، ئۇ كالا ۋە مايلارنى قۇربانلىق قىلدى.</w:t>
      </w:r>
    </w:p>
    <w:p/>
    <w:p>
      <w:r xmlns:w="http://schemas.openxmlformats.org/wordprocessingml/2006/main">
        <w:t xml:space="preserve">پەرۋەردىگارنىڭ ئەھدە ساندۇقى يېرۇسالېمغا قايتۇرۇپ كېلىنگەندىن كېيىن ، ئۇنىڭغا ئالتە كالا ۋە بىر كالا قۇربانلىق قىلىنغان قۇربانلىق ئېلىپ بېرىلدى.</w:t>
      </w:r>
    </w:p>
    <w:p/>
    <w:p>
      <w:r xmlns:w="http://schemas.openxmlformats.org/wordprocessingml/2006/main">
        <w:t xml:space="preserve">1. ئاللاھنىڭ ھۇزۇرىنى تەبرىكلەشنىڭ ئەھمىيىتى</w:t>
      </w:r>
    </w:p>
    <w:p/>
    <w:p>
      <w:r xmlns:w="http://schemas.openxmlformats.org/wordprocessingml/2006/main">
        <w:t xml:space="preserve">2. خۇداغا ئىتائەت قىلىش ۋە سۆيۈش ئۈچۈن قۇربانلىق قىلىش</w:t>
      </w:r>
    </w:p>
    <w:p/>
    <w:p>
      <w:r xmlns:w="http://schemas.openxmlformats.org/wordprocessingml/2006/main">
        <w:t xml:space="preserve">1. مەن تەزكىرە 16:29 - پەرۋەردىگارغا ئۇنىڭ ئىسمى بىلەن شان-شەرەپ ئاتا قىلغىن ، قۇربانلىق ئېلىپ ، ئۇنىڭ ئالدىغا كېلىڭلار.</w:t>
      </w:r>
    </w:p>
    <w:p/>
    <w:p>
      <w:r xmlns:w="http://schemas.openxmlformats.org/wordprocessingml/2006/main">
        <w:t xml:space="preserve">فىلىپىلىكلەر 4: 18 - لېكىن مەندە ھەم بار ، ھەم مول.</w:t>
      </w:r>
    </w:p>
    <w:p/>
    <w:p>
      <w:r xmlns:w="http://schemas.openxmlformats.org/wordprocessingml/2006/main">
        <w:t xml:space="preserve">2 سامۇئىل 6:14 داۋۇت پۈتۈن كۈچى بىلەن پەرۋەردىگارنىڭ ئالدىدا ئۇسسۇل ئوينىدى. ھەمدە داۋۇتقا بىر كەندىر ئېفود باغلانغان.</w:t>
      </w:r>
    </w:p>
    <w:p/>
    <w:p>
      <w:r xmlns:w="http://schemas.openxmlformats.org/wordprocessingml/2006/main">
        <w:t xml:space="preserve">داۋۇت رەببىنىڭ ئالدىدا پۈتۈن كۈچى بىلەن ئۇسسۇل ئوينىدى.</w:t>
      </w:r>
    </w:p>
    <w:p/>
    <w:p>
      <w:r xmlns:w="http://schemas.openxmlformats.org/wordprocessingml/2006/main">
        <w:t xml:space="preserve">1. خۇشاللىقىمىزنى ۋە خۇدانى مەدھىيىلەشنىڭ مۇھىملىقى.</w:t>
      </w:r>
    </w:p>
    <w:p/>
    <w:p>
      <w:r xmlns:w="http://schemas.openxmlformats.org/wordprocessingml/2006/main">
        <w:t xml:space="preserve">2. ئىبادەتنىڭ كۈچى ۋە ئۇنى قانداق قىلىپ خۇداغا يېقىنلاشتۇرالايدۇ.</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كولوسىلىقلار 3:17 ۋە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2 سامۇئىل 6:15 شۇنىڭ بىلەن داۋۇت ۋە پۈتۈن ئىسرائىللار پەرۋەردىگارنىڭ ئەھدە ساندۇقىنى ۋارقىراش ۋە كاناي ئاۋازى بىلەن ئېلىپ كەلدى.</w:t>
      </w:r>
    </w:p>
    <w:p/>
    <w:p>
      <w:r xmlns:w="http://schemas.openxmlformats.org/wordprocessingml/2006/main">
        <w:t xml:space="preserve">داۋۇت ۋە ئىسرائىل خەلقى خۇشاللىق بىلەن پەرۋەردىگارنىڭ كېمىسىنى كۆتۈرۈپ چىقتى.</w:t>
      </w:r>
    </w:p>
    <w:p/>
    <w:p>
      <w:r xmlns:w="http://schemas.openxmlformats.org/wordprocessingml/2006/main">
        <w:t xml:space="preserve">1. تەڭرىنىڭ ھۇزۇرىنى تەبرىكلەش</w:t>
      </w:r>
    </w:p>
    <w:p/>
    <w:p>
      <w:r xmlns:w="http://schemas.openxmlformats.org/wordprocessingml/2006/main">
        <w:t xml:space="preserve">2. رەببىمىزنىڭ نامىنى قانداق كۆتۈرۈش</w:t>
      </w:r>
    </w:p>
    <w:p/>
    <w:p>
      <w:r xmlns:w="http://schemas.openxmlformats.org/wordprocessingml/2006/main">
        <w:t xml:space="preserve">1. زەبۇر 100: 1-2 پۈتۈن يەر يۈزىدىكى رەببىمىزگە خۇشاللىق ئۈچۈن توۋلاڭ. رەببىمىزگە خۇشاللىق بىلەن دۇئا قىلىڭلار. ئۇنىڭ ئالدىدا خۇشاللىق ناخشىلىرى بىلەن كەل.</w:t>
      </w:r>
    </w:p>
    <w:p/>
    <w:p>
      <w:r xmlns:w="http://schemas.openxmlformats.org/wordprocessingml/2006/main">
        <w:t xml:space="preserve">2. زەبۇر 95: 1-2 كېلىڭلار ، رەببىمىزگە خۇشاللىق ئۈچۈن ناخشا ئېيتايلى. نىجاتلىقىمىزنىڭ قىياسىغا يۇقىرى ئاۋازدا توۋلايلى. مىننەتدارلىق بىلدۈرۈش بىلەن ئۇنىڭ ئالدىغا كېلىپ ، مۇزىكا ۋە ناخشا بىلەن مەدھىيىلەيلى.</w:t>
      </w:r>
    </w:p>
    <w:p/>
    <w:p>
      <w:r xmlns:w="http://schemas.openxmlformats.org/wordprocessingml/2006/main">
        <w:t xml:space="preserve">2 سامۇئىل 6:16 پەرۋەردىگارنىڭ ئەھدە ساندۇقى داۋۇت شەھىرىگە كىرگەندە ، مىچال سائۇلنىڭ قىزى دېرىزىدىن قارىدى ۋە داۋۇت پادىشاھنىڭ پەرۋەردىگارنىڭ ئالدىدا سەكرەپ ئۇسسۇل ئويناۋاتقانلىقىنى كۆردى. ئۇ كۆڭلىدە ئۇنى پەس كۆردى.</w:t>
      </w:r>
    </w:p>
    <w:p/>
    <w:p>
      <w:r xmlns:w="http://schemas.openxmlformats.org/wordprocessingml/2006/main">
        <w:t xml:space="preserve">پەرۋەردىگارنىڭ ئەھدە ساندۇقى داۋۇت شەھىرىگە ئېلىپ كېلىنگەندە ، سائۇلنىڭ قىزى مىچال دېرىزىسىدىن سىرتقا قاراپ ، داۋۇتنىڭ خۇشال ھالدا خۇدانىڭ ھۇزۇرىنى تەبرىكلەۋاتقانلىقىنى كۆردى.</w:t>
      </w:r>
    </w:p>
    <w:p/>
    <w:p>
      <w:r xmlns:w="http://schemas.openxmlformats.org/wordprocessingml/2006/main">
        <w:t xml:space="preserve">1. رەببىمىزنى خۇشاللىق بىلەن مەدھىيىلەش: خۇدانىڭ ھۇزۇرىدا خۇشال بولۇش.</w:t>
      </w:r>
    </w:p>
    <w:p/>
    <w:p>
      <w:r xmlns:w="http://schemas.openxmlformats.org/wordprocessingml/2006/main">
        <w:t xml:space="preserve">2. يۈرىكىڭىزنى قاتتىقلاشتۇرۇۋەتمەڭ: مىچالنىڭ كەچۈرمىشلىرىنى ئەسلەڭ.</w:t>
      </w:r>
    </w:p>
    <w:p/>
    <w:p>
      <w:r xmlns:w="http://schemas.openxmlformats.org/wordprocessingml/2006/main">
        <w:t xml:space="preserve">1. زەبۇر 100: 4 - مىننەتدارلىق بىلدۈرۈش بىلەن ئۇنىڭ دەرۋازىسىغا كىرىڭلار. ئۇنىڭغا شۈكۈر قىلىڭ ، ئۇنىڭ نامىغا مۇبارەك بولسۇن.</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2 سامۇئىل 6:17 ئۇلار پەرۋەردىگارنىڭ ئەھدە ساندۇقىنى ئېلىپ كېلىپ ، داۋۇتنىڭ ئۆزى قۇرغان چېدىرىنىڭ ئوتتۇرىسىغا ئورۇنلاشتۇردى.</w:t>
      </w:r>
    </w:p>
    <w:p/>
    <w:p>
      <w:r xmlns:w="http://schemas.openxmlformats.org/wordprocessingml/2006/main">
        <w:t xml:space="preserve">داۋۇت پەرۋەردىگارنىڭ ساندۇقىنى ئۆزى ياسىغان چېدىرىغا ئېلىپ كېلىپ ، پەرۋەردىگارغا كۆيدۈرمە ۋە تىنچلىق قۇربانلىقلىرىنى سۇندى.</w:t>
      </w:r>
    </w:p>
    <w:p/>
    <w:p>
      <w:r xmlns:w="http://schemas.openxmlformats.org/wordprocessingml/2006/main">
        <w:t xml:space="preserve">1. رەببىگە قۇربانلىق قىلىشنىڭ قىممىتى</w:t>
      </w:r>
    </w:p>
    <w:p/>
    <w:p>
      <w:r xmlns:w="http://schemas.openxmlformats.org/wordprocessingml/2006/main">
        <w:t xml:space="preserve">2. مەخسۇس ئىبادەت ئورنى بولۇشنىڭ ئەھمىيىتى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2 سامۇئىل 6:18 داۋۇت كۆيدۈرمە قۇربانلىق ۋە تىنچلىق قۇربانلىقلىرىنى ئاخىرلاشتۇرغاندىن كېيىن ، ئۇ ھەممىگە قادىر پەرۋەردىگارنىڭ نامىدا كىشىلەرگە بەخت تىلىدى.</w:t>
      </w:r>
    </w:p>
    <w:p/>
    <w:p>
      <w:r xmlns:w="http://schemas.openxmlformats.org/wordprocessingml/2006/main">
        <w:t xml:space="preserve">داۋۇت پەرۋەردىگارغا كۆيدۈرمە ۋە تىنچلىق قۇربانلىقلىرىنى سۇنغاندىن كېيىن ، ئۇ ھەممىگە قادىر پەرۋەردىگارنىڭ نامىدا كىشىلەرگە بەخت تىلىدى.</w:t>
      </w:r>
    </w:p>
    <w:p/>
    <w:p>
      <w:r xmlns:w="http://schemas.openxmlformats.org/wordprocessingml/2006/main">
        <w:t xml:space="preserve">1. رەببىمىزنىڭ نامىدا باشقىلارغا بەخت تىلەشنىڭ كۈچى</w:t>
      </w:r>
    </w:p>
    <w:p/>
    <w:p>
      <w:r xmlns:w="http://schemas.openxmlformats.org/wordprocessingml/2006/main">
        <w:t xml:space="preserve">2. رەببىگە قۇربانلىق قىلىش ۋە خەلقىگە بەخت تىلەش</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تەۋرات قانۇنى 10: 8 - ئۇ ۋاقىتتا پەرۋەردىگار لاۋىي قەبىلىسىنى ئايرىپ ، پەرۋەردىگارنىڭ ئەھدە ساندۇقىنى كۆتۈرۈش ئۈچۈن ، پەرۋەردىگارنىڭ ئالدىدا تۇرۇپ خىزمەت قىلىش ۋە ئۇنىڭ نامىدا بەخت تىلەش ئۈچۈن بۈگۈنگە قەدەر ئايرىلدى.</w:t>
      </w:r>
    </w:p>
    <w:p/>
    <w:p>
      <w:r xmlns:w="http://schemas.openxmlformats.org/wordprocessingml/2006/main">
        <w:t xml:space="preserve">2 سامۇئىل 6:19 ئۇ پۈتۈن خەلق ئارىسىدا ، ھەتتا پۈتۈن ئىسرائىللار ئارىسىدا ، ئاياللارغا ئەرلەردەك مۇئامىلە قىلدى. شۇنىڭ بىلەن ، ھەممە ئادەم ئۇنىڭ ئۆيىگە كەتتى.</w:t>
      </w:r>
    </w:p>
    <w:p/>
    <w:p>
      <w:r xmlns:w="http://schemas.openxmlformats.org/wordprocessingml/2006/main">
        <w:t xml:space="preserve">داۋۇت ئۆيلىرىگە قايتىشتىن بۇرۇن ، ئەر-ئايال پۈتۈن ئىسرائىللارغا يېمەكلىك ۋە ئىچىملىك تارقىتىپ بەردى.</w:t>
      </w:r>
    </w:p>
    <w:p/>
    <w:p>
      <w:r xmlns:w="http://schemas.openxmlformats.org/wordprocessingml/2006/main">
        <w:t xml:space="preserve">1. خۇدا بىزنى كەڭ قورساق بولۇشقا ۋە بارلىقىمىزنى ئېھتىياجلىق كىشىلەر بىلەن ئورتاقلىشىشقا چاقىردى.</w:t>
      </w:r>
    </w:p>
    <w:p/>
    <w:p>
      <w:r xmlns:w="http://schemas.openxmlformats.org/wordprocessingml/2006/main">
        <w:t xml:space="preserve">2. ھەر بىر ئادەمنىڭ ھاياتىمىز ۋە مەھەللىمىزدىكى مۇھىملىقىنى تونۇپ يېتىش كېرەك.</w:t>
      </w:r>
    </w:p>
    <w:p/>
    <w:p>
      <w:r xmlns:w="http://schemas.openxmlformats.org/wordprocessingml/2006/main">
        <w:t xml:space="preserve">1. لۇقا 6:38 - بېرىڭ ، ئۇ سىزگە بېرىلىدۇ. ياخشى ئۆلچەم ، بېسىلىپ ، سىلكىنىپ ، يۈگۈرگەندە ، كىشىلەر كۆكرىكىڭىزگە بېرىدۇ.</w:t>
      </w:r>
    </w:p>
    <w:p/>
    <w:p>
      <w:r xmlns:w="http://schemas.openxmlformats.org/wordprocessingml/2006/main">
        <w:t xml:space="preserve">كورىنتلىقلارغا 2 - خەت 9: 6-7 - لېكىن مەن شۇنى دەيمەنكى ، تېرىغان ئادەممۇ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سامۇئىل 6:20 ئاندىن داۋۇت ئۆيىگە قايتىپ بەخت تىلىدى. سائۇلنىڭ قىزى مىچال داۋۇت بىلەن كۆرۈشكىلى چىقتى ۋە مۇنداق دېدى: «ئىسرائىلىيە پادىشاھى بۈگۈن خىزمەتكارلىرىنىڭ قۇللىرىنىڭ نەزىرىدە ئۆزىنى ئاشكارىلاپ ، بىھۇدە تورداشلارنىڭ بىرى نومۇسسىزلارچە ئۆزىنى ئاچمىغاچقا ، بۈگۈن نېمىدېگەن شان-شەرەپ!</w:t>
      </w:r>
    </w:p>
    <w:p/>
    <w:p>
      <w:r xmlns:w="http://schemas.openxmlformats.org/wordprocessingml/2006/main">
        <w:t xml:space="preserve">داۋۇت ئۆيىگە قايتىپ كېلىپ ، سائۇلنىڭ قىزى مىچال تەرىپىدىن كۈتۈۋېلىندى ، ئۇ داۋۇتنىڭ خىزمەتكارلىرى ئالدىدا ئۆزىنى ئاشكارىلىغانلىقىنى تەنقىد قىلدى.</w:t>
      </w:r>
    </w:p>
    <w:p/>
    <w:p>
      <w:r xmlns:w="http://schemas.openxmlformats.org/wordprocessingml/2006/main">
        <w:t xml:space="preserve">1. كەمتەرلىكنىڭ كۈچى: داۋىدنىڭ ئۈلگىسى بىزنى قانداق ئىلھاملاندۇرىدۇ</w:t>
      </w:r>
    </w:p>
    <w:p/>
    <w:p>
      <w:r xmlns:w="http://schemas.openxmlformats.org/wordprocessingml/2006/main">
        <w:t xml:space="preserve">2. مەرھەمەت بىلەن تەنقىدكە يۈزلىنىش: داۋىد ۋە مىچالدىن ئىبرەت</w:t>
      </w:r>
    </w:p>
    <w:p/>
    <w:p>
      <w:r xmlns:w="http://schemas.openxmlformats.org/wordprocessingml/2006/main">
        <w:t xml:space="preserve">1. 1 پېترۇس 5: 5 - «ياشلار ، سىلەرمۇ ئاقساقاللارغا بويسۇنۇڭلار ، ھەممىڭلارنى ئۆز-ئارا كەمتەرلىك بىلەن كىيىڭلار ، چۈنكى« خۇدا مەغرۇرلارغا قارشى تۇرىدۇ ، ئەمما كەمتەرلىكلەرگە مەرھەمەت قىلىدۇ ».</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2 سامۇئىل 6:21 داۋۇت مىچالغا مۇنداق دېدى: «مېنى پەرۋەردىگارنىڭ ئالدىدا ۋە پۈتۈن ئائىلە ئالدىدا تاللىغان پەرۋەردىگارنىڭ ئالدىدا مېنى پەرۋەردىگار خەلقى ، ئىسرائىلىيە ئۈستىدىن ھۆكۈمرانلىق قىلىشقا تەيىنلىدى. پەرۋەردىگار.</w:t>
      </w:r>
    </w:p>
    <w:p/>
    <w:p>
      <w:r xmlns:w="http://schemas.openxmlformats.org/wordprocessingml/2006/main">
        <w:t xml:space="preserve">داۋۇت مىچالغا ئۆزىنىڭ پەرۋەردىگار خەلقى ئۈستىدىكى ھۆكۈمرانلىق ئورنىنى خۇدا ئۆزى بەلگىلىگەنلىكىنى جاكارلىدى.</w:t>
      </w:r>
    </w:p>
    <w:p/>
    <w:p>
      <w:r xmlns:w="http://schemas.openxmlformats.org/wordprocessingml/2006/main">
        <w:t xml:space="preserve">1. خۇدانىڭ ئىگىلىك ھوقۇقى - خۇدا تەرىپىدىن باشقىلار تەرىپىدىن تاللانغان</w:t>
      </w:r>
    </w:p>
    <w:p/>
    <w:p>
      <w:r xmlns:w="http://schemas.openxmlformats.org/wordprocessingml/2006/main">
        <w:t xml:space="preserve">2. خۇداغا ئىتائەت قىلىش - رەببىمىزنىڭ ئالدىدا ئىبادەت قىلىش</w:t>
      </w:r>
    </w:p>
    <w:p/>
    <w:p>
      <w:r xmlns:w="http://schemas.openxmlformats.org/wordprocessingml/2006/main">
        <w:t xml:space="preserve">1.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p>
      <w:r xmlns:w="http://schemas.openxmlformats.org/wordprocessingml/2006/main">
        <w:t xml:space="preserve">2. زەبۇر 47: 1-2 - ئەي بارلىق كىشىلەر! غەلىبە ئاۋازى بىلەن خۇداغا توۋلاڭ. چۈنكى پەرۋەردىگار ھەممىدىن ئۈستۈندۇر. ئۇ يەر يۈزىدىكى ئۇلۇغ پادىشاھ.</w:t>
      </w:r>
    </w:p>
    <w:p/>
    <w:p>
      <w:r xmlns:w="http://schemas.openxmlformats.org/wordprocessingml/2006/main">
        <w:t xml:space="preserve">2 سامۇئىل 6:22 مەن بۇنىڭدىنمۇ ناچار بولۇپ ، ئۆز نەزىرىمدە بازا بولىمەن ، سەن ئېيتقان دېدەكلەردىن مەن ھۆرمەتكە سازاۋەر بولىمەن.</w:t>
      </w:r>
    </w:p>
    <w:p/>
    <w:p>
      <w:r xmlns:w="http://schemas.openxmlformats.org/wordprocessingml/2006/main">
        <w:t xml:space="preserve">داۋىد خۇدانىڭ بەندىلىرىنى ھۆرمەتلەش ئۈچۈن كەمتەرلىك ۋە ھۆرمەتسىزلىك قىلىشنى خالايدىغانلىقىنى ئىپادىلىدى.</w:t>
      </w:r>
    </w:p>
    <w:p/>
    <w:p>
      <w:r xmlns:w="http://schemas.openxmlformats.org/wordprocessingml/2006/main">
        <w:t xml:space="preserve">1. تەڭرىنىڭ كەمتەرلىككە چاقىرىقى: باشقىلارنى ھۆرمەتلەشنى ئۆگىنىش</w:t>
      </w:r>
    </w:p>
    <w:p/>
    <w:p>
      <w:r xmlns:w="http://schemas.openxmlformats.org/wordprocessingml/2006/main">
        <w:t xml:space="preserve">2. قۇللۇقنىڭ كۈچى: كۆرۈنمەسلىكتىن رازى بولۇش</w:t>
      </w:r>
    </w:p>
    <w:p/>
    <w:p>
      <w:r xmlns:w="http://schemas.openxmlformats.org/wordprocessingml/2006/main">
        <w:t xml:space="preserve">1. مەتتا 20: 25-28 لېكىن ، ھەزرىتى ئەيسا ئۇلارنى چاقىرىپ: - سىلەر بىلىسىلەركى ، يەھۇدىي ئەمەسلەرنىڭ ھۆكۈمرانلىرى ئۇلارنىڭ ئۈستىدىن ھۆكۈمرانلىق قىلىدۇ ، ئۇلارنىڭ ئۇلۇغلىرى ئۇلارغا ھۆكۈمرانلىق قىلىدۇ. ئاراڭلاردا كىم ئۇلۇغ بولسا ، ئۇ سېنىڭ خىزمەتكارىڭ بولۇشى كېرەك ، ئاراڭلاردا بىرىنچى بولغان كىشى قۇلۇڭ بولۇشى كېرەك ، خۇددى ئىنسانئوغلى خىزمەت قىلىش ئۈچۈن ئەمەس ، بەلكى خىزمەت قىلىش ۋە نۇرغۇن كىشىلەرنىڭ جېنىنى پىدا قىلىش ئۈچۈن كەلگەندەك.</w:t>
      </w:r>
    </w:p>
    <w:p/>
    <w:p>
      <w:r xmlns:w="http://schemas.openxmlformats.org/wordprocessingml/2006/main">
        <w:t xml:space="preserve">2. فىلىپىلىكلەر 2: 3-8 شەخسىيەتچىلىك خاھىشى ياكى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 ئەيسا مەسىھكە مەنسۇپ بولغان بۇ پىكىرنى ئۆز ئاراڭلاردا قىلغىن ، ئۇ گەرچە خۇدانىڭ شەكلىدە بولسىمۇ ، خۇدا بىلەن باراۋەرلىكنى چۈشىنىشكە تىگىشلىك ئىش ھېسابلىمىدى ، ئەمما خىزمەتكارنىڭ قىياپىتىگە كىرىۋېلىپ ، ئۆزىنى بوشاتتى. ئىنسانلارغا ئوخشاش. ئىنسان شەكلىدە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2 سامۇئىل 6:23 شۇڭا ، سائۇلنىڭ قىزى مىچال ۋاپات بولغانغا قەدەر بالىسى يوق.</w:t>
      </w:r>
    </w:p>
    <w:p/>
    <w:p>
      <w:r xmlns:w="http://schemas.openxmlformats.org/wordprocessingml/2006/main">
        <w:t xml:space="preserve">سائۇلنىڭ قىزى مىچال ئۆمرىدە ئەزەلدىن بالىلىق بولۇپ باقمىغان.</w:t>
      </w:r>
    </w:p>
    <w:p/>
    <w:p>
      <w:r xmlns:w="http://schemas.openxmlformats.org/wordprocessingml/2006/main">
        <w:t xml:space="preserve">1: جاۋاب بىز ئويلىغاندەك بولمىسىمۇ ، خۇدا ھاياتىمىزدا تەمىنلەيدىغان ئىشەنچنى ھەرگىز يوقىتىپ قويماسلىقىمىز كېرەك.</w:t>
      </w:r>
    </w:p>
    <w:p/>
    <w:p>
      <w:r xmlns:w="http://schemas.openxmlformats.org/wordprocessingml/2006/main">
        <w:t xml:space="preserve">2: خۇدانىڭ پىلانى ھەمىشە ئېنىق ئەمەس ، ئەمما ئۇنىڭ ئىرادىسى ھەمىشە ئەڭ ياخشى.</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ئابزاس 1: 2 سامۇئىل 7: 1- 17 دە خۇدانىڭ داۋۇت بىلەن ئۆي سېلىش توغرىسىدىكى ئەھدىسىنى بايان قىلدى. بۇ باپتا ، داۋۇت ئەھدە ساندۇقى ئۈچۈن مەڭگۈلۈك تۇرالغۇ سېلىش ئارزۇسىنى ئىپادىلىدى. قانداقلا بولمىسۇن ، خۇدا ناتان پەيغەمبەر بىلەن سۆزلەشتى ۋە ئۇنىڭ ئورنىغا داۋۇت ئۈچۈن مەڭگۈلۈك خاندانلىق قۇرۇش پىلانىنى ئاشكارىلىدى. خۇدا داۋۇتنىڭ ئەۋلادلىرىدىن ئۇنىڭ نامىغا ئۆي سېلىپ ، مەڭگۈلۈك پادىشاھلىق بەرپا قىلىدىغانلىقىغا ۋەدە بەردى.</w:t>
      </w:r>
    </w:p>
    <w:p/>
    <w:p>
      <w:r xmlns:w="http://schemas.openxmlformats.org/wordprocessingml/2006/main">
        <w:t xml:space="preserve">2-پاراگراف: 2-سامۇئىل 7: 18-29-ئايەتلەردە ، داۋۇتنىڭ خۇدانىڭ ئەھدىسىگە بەرگەن ئىنكاسى بايان قىلىنغان. خۇدانىڭ ۋەدىسى ۋە شەپقىتىگە چۆمگەن داۋۇت كەمتەرلىك بىلەن ئۆزىنىڭ لايىق ئەمەسلىكىنى ئېتىراپ قىلدى ۋە مىننەتدارلىق ۋە مەدھىيە دۇئا قىلدى. ئۇ خۇدانىڭ رەھىم-شەپقىتى بىلەن ئۆزىنىڭ ئىسرائىلىيە ئۈستىدىن پادىشاھ بولۇپ تاللانغانلىقى ۋە خاندانلىقىنىڭ مەڭگۈ ئورنىتىلىدىغانلىقىنى تونۇپ يەتتى.</w:t>
      </w:r>
    </w:p>
    <w:p/>
    <w:p>
      <w:r xmlns:w="http://schemas.openxmlformats.org/wordprocessingml/2006/main">
        <w:t xml:space="preserve">3-پاراگراف: 2 سامۇئىل 7: 25-29 قاتارلىق ئايەتلەردە داۋۇتنىڭ ، ئۇنىڭ ئەۋلادلىرى ۋە ئىسرائىلىيە خەلقىگە داۋاملىق بەخت تىلەش ئارقىلىق دۇئاسىنى ئاخىرلاشتۇرىدىغانلىقى تىلغا ئېلىنغان. ئۇ ۋەدىسىنى ئەمەلگە ئاشۇرۇشتا ئاللاھنىڭ ئىلتىپاتىنى ئىزدەيدۇ ۋە ئۇلار دۇچ كېلىدىغان ھەر قانداق تەھدىد ياكى دۈشمەنلەردىن قوغداشنى تىلەيدۇ. داۋۇت خۇدانىڭ ساداقەتمەنلىكىگە بولغان ئىشەنچىسىنى ئىپادىلەپ ، ئۆزىنىڭ ئالدىدا ئىتائەتمەنلىك بىلەن مېڭىشقا ۋەدە بەردى.</w:t>
      </w:r>
    </w:p>
    <w:p/>
    <w:p>
      <w:r xmlns:w="http://schemas.openxmlformats.org/wordprocessingml/2006/main">
        <w:t xml:space="preserve">خۇلاسە:</w:t>
      </w:r>
    </w:p>
    <w:p>
      <w:r xmlns:w="http://schemas.openxmlformats.org/wordprocessingml/2006/main">
        <w:t xml:space="preserve">2 سامۇئىل 7 سوۋغات:</w:t>
      </w:r>
    </w:p>
    <w:p>
      <w:r xmlns:w="http://schemas.openxmlformats.org/wordprocessingml/2006/main">
        <w:t xml:space="preserve">خۇدانىڭ ئەھدىنامىسى</w:t>
      </w:r>
    </w:p>
    <w:p>
      <w:r xmlns:w="http://schemas.openxmlformats.org/wordprocessingml/2006/main">
        <w:t xml:space="preserve">David'response tGod'covenant anprayer ogratitude;</w:t>
      </w:r>
    </w:p>
    <w:p>
      <w:r xmlns:w="http://schemas.openxmlformats.org/wordprocessingml/2006/main">
        <w:t xml:space="preserve">داۋىد كەلگۈسىنى ئۈمىدسىزلەندۈرىدۇ.</w:t>
      </w:r>
    </w:p>
    <w:p/>
    <w:p>
      <w:r xmlns:w="http://schemas.openxmlformats.org/wordprocessingml/2006/main">
        <w:t xml:space="preserve">تەكىتلەش:</w:t>
      </w:r>
    </w:p>
    <w:p>
      <w:r xmlns:w="http://schemas.openxmlformats.org/wordprocessingml/2006/main">
        <w:t xml:space="preserve">خۇدانىڭ ئەھدىنامىسى</w:t>
      </w:r>
    </w:p>
    <w:p>
      <w:r xmlns:w="http://schemas.openxmlformats.org/wordprocessingml/2006/main">
        <w:t xml:space="preserve">David'response tGod'covenant anprayer ogratitude;</w:t>
      </w:r>
    </w:p>
    <w:p>
      <w:r xmlns:w="http://schemas.openxmlformats.org/wordprocessingml/2006/main">
        <w:t xml:space="preserve">داۋىد كەلگۈسىنى ئۈمىدسىزلەندۈرىدۇ.</w:t>
      </w:r>
    </w:p>
    <w:p/>
    <w:p>
      <w:r xmlns:w="http://schemas.openxmlformats.org/wordprocessingml/2006/main">
        <w:t xml:space="preserve">بۇ باپتا خۇدانىڭ داۋۇت بىلەن ئۆي سېلىش ھەققىدىكى ئەھدىلىرى ، داۋۇتنىڭ بۇ ئەھدىگە بەرگەن ئىنكاسى ۋە مىننەتدارلىق دۇئالىرى ۋە بەخت تىلەشلىرى ئاساس قىلىنغان. 2 سامۇئىل 7 دە ، داۋۇت ئەھدە ساندۇقى ئۈچۈن مەڭگۈلۈك تۇرالغۇ سېلىش ئارزۇسىنى ئىپادىلىدى. قانداقلا بولمىسۇن ، خۇدا ناتانغا ئۆزىنىڭ ئوخشىمىغان پىلانلىرىنىڭ بارلىقىنى ئاشكارىلىدى. خۇدا داۋۇت ئۈچۈن مەڭگۈلۈك سۇلالى قۇرۇشقا ۋە ئۇنىڭ نامىغا ئۆي سالىدىغان ئەۋلادلىرىدىن بىرىنى بېقىشقا ۋەدە بەردى.</w:t>
      </w:r>
    </w:p>
    <w:p/>
    <w:p>
      <w:r xmlns:w="http://schemas.openxmlformats.org/wordprocessingml/2006/main">
        <w:t xml:space="preserve">خۇدانىڭ ۋەدىسى ۋە شەپقىتىگە چۆمگەن 2 سامۇئىل 7-كۈنىنى داۋاملاشتۇرۇپ ، داۋۇت ئۆزىنىڭ لايىق ئەمەسلىكىنى كەمتەرلىك بىلەن ئېتىراپ قىلدى ۋە مىننەتدارلىق ۋە مەدھىيە ئوقۇدى. ئۇ ئۆزىنىڭ رەھىم-شەپقىتى بىلەن ئۆزىنىڭ ئىسرائىلىيە ئۈستىدىن پادىشاھ بولۇپ تاللانغانلىقىنى ۋە ئۇنىڭ خاندانلىقىنىڭ مەڭگۈ ئورنىتىلىدىغانلىقىنى تونۇپ يەتتى.</w:t>
      </w:r>
    </w:p>
    <w:p/>
    <w:p>
      <w:r xmlns:w="http://schemas.openxmlformats.org/wordprocessingml/2006/main">
        <w:t xml:space="preserve">داۋۇت ئۇنىڭغا ، ئۇنىڭ ئەۋلادلىرىغا ۋە ئىسرائىل خەلقىگە داۋاملىق بەخت تىلەش بىلەن دۇئاسىنى ئاخىرلاشتۇردى. ئۇ ۋەدىسىنى ئەمەلگە ئاشۇرۇشتا ئاللاھنىڭ ئىلتىپاتىنى ئىزدەيدۇ ۋە ئۇلار دۇچ كېلىدىغان ھەر قانداق تەھدىد ياكى دۈشمەنلەردىن قوغداشنى تىلەيدۇ. خۇدانىڭ ساداقەتمەنلىكىگە ئىشەنچ بىلەن ، داۋۇت ئۆزىگە ئىتائەتمەنلىك بىلەن مېڭىشقا بەل باغلىدى.</w:t>
      </w:r>
    </w:p>
    <w:p/>
    <w:p>
      <w:r xmlns:w="http://schemas.openxmlformats.org/wordprocessingml/2006/main">
        <w:t xml:space="preserve">2 سامۇئىل 7: 1 پادىشاھ ئۇنىڭ ئۆيىدە ئولتۇرغاندا ، پەرۋەردىگار ئۇنىڭغا بارلىق دۈشمەنلىرىدىن ئارام ئېلىپ بەردى.</w:t>
      </w:r>
    </w:p>
    <w:p/>
    <w:p>
      <w:r xmlns:w="http://schemas.openxmlformats.org/wordprocessingml/2006/main">
        <w:t xml:space="preserve">پەرۋەردىگار داۋۇت پادىشاھنى بارلىق دۈشمەنلىرىدىن ئارام ئالغاندىن كېيىن ، ئۇنىڭ ئۆيىدە ئولتۇردى.</w:t>
      </w:r>
    </w:p>
    <w:p/>
    <w:p>
      <w:r xmlns:w="http://schemas.openxmlformats.org/wordprocessingml/2006/main">
        <w:t xml:space="preserve">1. رەببىدە ئارام ئېلىڭ: قوغداش ۋە تەمىنلەش ئۈچۈن خۇداغا ئىشىنىش</w:t>
      </w:r>
    </w:p>
    <w:p/>
    <w:p>
      <w:r xmlns:w="http://schemas.openxmlformats.org/wordprocessingml/2006/main">
        <w:t xml:space="preserve">2. ئارامنىڭ بەرىكىتى: رەببىمىزنىڭ ھۇزۇرىدا تىنچلىق تېپىش</w:t>
      </w:r>
    </w:p>
    <w:p/>
    <w:p>
      <w:r xmlns:w="http://schemas.openxmlformats.org/wordprocessingml/2006/main">
        <w:t xml:space="preserve">1. يەشايا 26: 3 - «ئەقلى مۇستەھكەم بولغانلارنى مۇكەممەل تىنچ ساقلايسەن ، چۈنكى ئۇلار ساڭا ئىشىنىدۇ».</w:t>
      </w:r>
    </w:p>
    <w:p/>
    <w:p>
      <w:r xmlns:w="http://schemas.openxmlformats.org/wordprocessingml/2006/main">
        <w:t xml:space="preserve">2. زەبۇر 4: 8 - «خاتىرجەم ئۇخلايمەن ۋە ئۇخلايمەن ، چۈنكى سەن يالغۇز پەرۋەردىگار ، مېنى خاتىرجەم تۇرغىن».</w:t>
      </w:r>
    </w:p>
    <w:p/>
    <w:p>
      <w:r xmlns:w="http://schemas.openxmlformats.org/wordprocessingml/2006/main">
        <w:t xml:space="preserve">2 سامۇئىل 7: 2 پادىشاھ ناتان پەيغەمبەرگە مۇنداق دېدى: «قاراڭ ، مەن كېدىر دەرىخىنىڭ ئۆيىدە تۇرىمەن ، لېكىن خۇدانىڭ كېمىسى پەردە ئىچىدە تۇرىدۇ.</w:t>
      </w:r>
    </w:p>
    <w:p/>
    <w:p>
      <w:r xmlns:w="http://schemas.openxmlformats.org/wordprocessingml/2006/main">
        <w:t xml:space="preserve">پادىشاھ داۋۇت ئەھدە ساندۇقىغا ئىبادەتخانا سېلىشنى خالايدىغانلىقىنى ئىپادىلىدى ، ئەمما ناتان پەيغەمبەر ئۇنى ساقلاشنى تەۋسىيە قىلدى.</w:t>
      </w:r>
    </w:p>
    <w:p/>
    <w:p>
      <w:r xmlns:w="http://schemas.openxmlformats.org/wordprocessingml/2006/main">
        <w:t xml:space="preserve">1. خۇدانىڭ پىلانى بىزنىڭ پىلانىمىزدىن ئۇلۇغ - 2 سامۇئىل 7: 2</w:t>
      </w:r>
    </w:p>
    <w:p/>
    <w:p>
      <w:r xmlns:w="http://schemas.openxmlformats.org/wordprocessingml/2006/main">
        <w:t xml:space="preserve">2. خۇدانىڭ ۋاقتىغا ئىشىنىش - 2 سامۇئىل 7: 2</w:t>
      </w:r>
    </w:p>
    <w:p/>
    <w:p>
      <w:r xmlns:w="http://schemas.openxmlformats.org/wordprocessingml/2006/main">
        <w:t xml:space="preserve">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 يەرەمىيا 29:11</w:t>
      </w:r>
    </w:p>
    <w:p/>
    <w:p>
      <w:r xmlns:w="http://schemas.openxmlformats.org/wordprocessingml/2006/main">
        <w:t xml:space="preserve">2. «پۈتۈن ۋۇجۇدىڭىز بىلەن رەببىمىزگە تەۋەككۈل قىلىڭ ۋە ئۆزىڭىزنىڭ چۈشەنچىسىگە تايانماڭ». - ھېكمەت 3: 5</w:t>
      </w:r>
    </w:p>
    <w:p/>
    <w:p>
      <w:r xmlns:w="http://schemas.openxmlformats.org/wordprocessingml/2006/main">
        <w:t xml:space="preserve">2 سامۇئىل 7: 3 ناتان پادىشاھقا: «بار ، كۆڭلۈڭدىكىنى قىل. چۈنكى پەرۋەردىگار سەن بىلەن بىللە.</w:t>
      </w:r>
    </w:p>
    <w:p/>
    <w:p>
      <w:r xmlns:w="http://schemas.openxmlformats.org/wordprocessingml/2006/main">
        <w:t xml:space="preserve">ناتان پادىشاھ داۋۇتنى قەلبىدىكى ئىشلارنى قىلىشقا ئىلھاملاندۇرىدۇ ، چۈنكى خۇدا ئۇنىڭ بىلەن بىللە بولىدۇ.</w:t>
      </w:r>
    </w:p>
    <w:p/>
    <w:p>
      <w:r xmlns:w="http://schemas.openxmlformats.org/wordprocessingml/2006/main">
        <w:t xml:space="preserve">1. رىغبەتلەندۈرۈش كۈچى - توغرا سۆزلەر بىزنى خۇدا ئۈچۈن ھەرىكەت قىلىشقا قانداق جۈرئەت قىلالايدۇ.</w:t>
      </w:r>
    </w:p>
    <w:p/>
    <w:p>
      <w:r xmlns:w="http://schemas.openxmlformats.org/wordprocessingml/2006/main">
        <w:t xml:space="preserve">2. ئاللاھنىڭ ھۇزۇرى - ئۇنىڭ ھۇزۇرىدا تېپىلغان راھەت ۋە كۈچنى قوبۇل قىلىڭ.</w:t>
      </w:r>
    </w:p>
    <w:p/>
    <w:p>
      <w:r xmlns:w="http://schemas.openxmlformats.org/wordprocessingml/2006/main">
        <w:t xml:space="preserve">1. يەشايا 41:10 - «قورقماڭلار ، چۈنكى مەن سىلەر بىلەن بىللە ، قورقماڭلار ، چۈنكى مەن سېنىڭ خۇدايىڭ.</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2 سامۇئىل 7: 4 شۇ كۈنى كەچتە ، پەرۋەردىگارنىڭ سۆزى ناتانغا كەلدى.</w:t>
      </w:r>
    </w:p>
    <w:p/>
    <w:p>
      <w:r xmlns:w="http://schemas.openxmlformats.org/wordprocessingml/2006/main">
        <w:t xml:space="preserve">رەببىم شۇ كۈنى كەچتە ناتان بىلەن چۈشتە سۆزلەشتى.</w:t>
      </w:r>
    </w:p>
    <w:p/>
    <w:p>
      <w:r xmlns:w="http://schemas.openxmlformats.org/wordprocessingml/2006/main">
        <w:t xml:space="preserve">1. تەڭرىنىڭ دەرھال يېتەكلىشىدىكى مۆجىزە.</w:t>
      </w:r>
    </w:p>
    <w:p/>
    <w:p>
      <w:r xmlns:w="http://schemas.openxmlformats.org/wordprocessingml/2006/main">
        <w:t xml:space="preserve">2. خۇدا چاقىرغاندا كېچىكتۈرمەڭ.</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مەتتا 7: 7 - سوراڭ ، ئۇ سىزگە بېرىلىدۇ. ئىزدەڭ. چېكىڭ ، ئۇ سىزگە ئېچىۋېتىلىدۇ.</w:t>
      </w:r>
    </w:p>
    <w:p/>
    <w:p>
      <w:r xmlns:w="http://schemas.openxmlformats.org/wordprocessingml/2006/main">
        <w:t xml:space="preserve">2 سامۇئىل 7: 5 بېرىپ بېرىپ خىزمەتكارىم داۋۇتقا ئېيتقىنكى ، «پەرۋەردىگار مۇنداق دەيدۇ:« سەن ماڭا تۇرىدىغان ئۆي سالامسەن؟</w:t>
      </w:r>
    </w:p>
    <w:p/>
    <w:p>
      <w:r xmlns:w="http://schemas.openxmlformats.org/wordprocessingml/2006/main">
        <w:t xml:space="preserve">خۇدا داۋۇتتىن ئۆزى تۇرىدىغان ئۆي سېلىشنى خالايدىغان-خالىمايدىغانلىقىنى سورىدى.</w:t>
      </w:r>
    </w:p>
    <w:p/>
    <w:p>
      <w:r xmlns:w="http://schemas.openxmlformats.org/wordprocessingml/2006/main">
        <w:t xml:space="preserve">1. خۇدا قەلبىمىزدىن ئۆي ئىزدەيدۇ - قانداق قىلغاندا قەلبىمىزنى رەببىمىزنىڭ ماكانىغا ئايلاندۇرالايمىز؟</w:t>
      </w:r>
    </w:p>
    <w:p/>
    <w:p>
      <w:r xmlns:w="http://schemas.openxmlformats.org/wordprocessingml/2006/main">
        <w:t xml:space="preserve">2. رەببىمىز ئۈچۈن ئۆي سېلىش - قانداق قىلغاندا خۇدانى تۇرالغۇ ماكانى قۇرالايمىز؟</w:t>
      </w:r>
    </w:p>
    <w:p/>
    <w:p>
      <w:r xmlns:w="http://schemas.openxmlformats.org/wordprocessingml/2006/main">
        <w:t xml:space="preserve">1. زەبۇر 27: 4 -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كورىنتلىقلارغا 1 - خەت 3:16 - سىلەر خۇدانىڭ ئىبادەتخانىسى ئىكەنلىكىڭلارنى ۋە خۇدانىڭ روھىنىڭ سىلەردە ياشايدىغانلىقىنى بىلمەمسىلەر؟</w:t>
      </w:r>
    </w:p>
    <w:p/>
    <w:p>
      <w:r xmlns:w="http://schemas.openxmlformats.org/wordprocessingml/2006/main">
        <w:t xml:space="preserve">2 سامۇئىل 7: 6 مەن ئىسرائىللارنى مىسىردىن ئېلىپ كەلگەندىن تارتىپ تاكى بۈگۈنگە قەدەر ھېچقانداق ئۆيدە تۇرمىدىم ، ئەمما چېدىر ۋە چېدىردا ماڭدىم.</w:t>
      </w:r>
    </w:p>
    <w:p/>
    <w:p>
      <w:r xmlns:w="http://schemas.openxmlformats.org/wordprocessingml/2006/main">
        <w:t xml:space="preserve">ئىسرائىللار مىسىردىن ئازاد قىلىنغاندىن بۇيان ، خۇدانىڭ ئۆيى يوق ئىدى ، ئۇنىڭ ئورنىغا چېدىر ياكى چېدىردا تۇراتتى.</w:t>
      </w:r>
    </w:p>
    <w:p/>
    <w:p>
      <w:r xmlns:w="http://schemas.openxmlformats.org/wordprocessingml/2006/main">
        <w:t xml:space="preserve">1. خۇداغا خىزمەت قىلىشتىكى ئاددىيلىق ۋە كەمتەرلىكنىڭ قىممىتى</w:t>
      </w:r>
    </w:p>
    <w:p/>
    <w:p>
      <w:r xmlns:w="http://schemas.openxmlformats.org/wordprocessingml/2006/main">
        <w:t xml:space="preserve">2. ئاللاھنىڭ رىزقىدىن مەزمۇن تېپىش</w:t>
      </w:r>
    </w:p>
    <w:p/>
    <w:p>
      <w:r xmlns:w="http://schemas.openxmlformats.org/wordprocessingml/2006/main">
        <w:t xml:space="preserve">1. لۇقا 9:58 - ھەزرىتى ئەيسا ئۇنىڭغا: - تۈلكىنىڭ تۆشۈكلىرى ، ھاۋا قۇشلىرىنىڭ ئۇۋىسى بار ، ئەمما ئىنسانئوغلىنىڭ بېشىنى قويغۇدەك يېرى يوق.</w:t>
      </w:r>
    </w:p>
    <w:p/>
    <w:p>
      <w:r xmlns:w="http://schemas.openxmlformats.org/wordprocessingml/2006/main">
        <w:t xml:space="preserve">2. ئىبرانىيلار 11: 8-9 - ئىبراھىم ئەلەيھىسسالام مىراسقا ئېرىشىدىغان جايغا چىقىشقا چاقىرىلغاندا ، ئۇنىڭغا ئىتائەت قىلدى. ئۇ نەگە كەتكەنلىكىنى بىلمەي سىرتقا چىقتى. ئېتىقادى بىلەن ئۇ چەتئەلدىكىگە ئوخشاش ۋەدىلەر زېمىنىدا تۇرۇپ ، ئوخشاش ۋەدىنىڭ ۋارىسلىرى بولغان ئىسھاق ۋە ياقۇپ بىلەن چېدىرلاردا تۇردى.</w:t>
      </w:r>
    </w:p>
    <w:p/>
    <w:p>
      <w:r xmlns:w="http://schemas.openxmlformats.org/wordprocessingml/2006/main">
        <w:t xml:space="preserve">2 سامۇئىل 7: 7 مەن پۈتۈن ئىسرائىللار بىلەن بىللە ماڭغان جايلارنىڭ ھەممىسىدە مەن ئىسرائىل قەبىلىسىدىن ئىسرائىلنى بېقىشقا بۇيرۇغان ئىسرائىل قەبىلىلىرىدىن بىرى بىلەن: «نېمىشقا ماڭا ئۆي سالمايسىز؟ كېدىر</w:t>
      </w:r>
    </w:p>
    <w:p/>
    <w:p>
      <w:r xmlns:w="http://schemas.openxmlformats.org/wordprocessingml/2006/main">
        <w:t xml:space="preserve">خۇدا ئىسرائىللارنىڭ نېمىشقا ئۇلار بىلەن بىللە ساياھەت قىلغان بارلىق جايلاردا ئۇنىڭغا كېدىر ئۆي سالمايدىغانلىقىنى سورىدى.</w:t>
      </w:r>
    </w:p>
    <w:p/>
    <w:p>
      <w:r xmlns:w="http://schemas.openxmlformats.org/wordprocessingml/2006/main">
        <w:t xml:space="preserve">1. ئاللاھنىڭ ئۇنىڭغا كېدىر ئۆيى سېلىشى ۋە ئىتائەتنىڭ مۇھىملىقى.</w:t>
      </w:r>
    </w:p>
    <w:p/>
    <w:p>
      <w:r xmlns:w="http://schemas.openxmlformats.org/wordprocessingml/2006/main">
        <w:t xml:space="preserve">2. ئاللاھنىڭ ئۆز خەلقى بىلەن بىللە بولۇشىنىڭ ئەھمىيىتى ۋە ئۇنىڭغا چوقۇنۇشنىڭ ئېھتىياجى.</w:t>
      </w:r>
    </w:p>
    <w:p/>
    <w:p>
      <w:r xmlns:w="http://schemas.openxmlformats.org/wordprocessingml/2006/main">
        <w:t xml:space="preserve">1. تەۋرات قانۇنى 5: 33 - «خۇدايىڭ پەرۋەردىگار ساڭا بۇيرۇغان يولدا مېڭىڭ ، ياشىيالايسەن ، ئۇ سىلەر بىلەن ياخشى ئۆتسۇن ۋە سىلەر ئىگە بولغان زېمىندا ئۇزۇن ئۆمۈر كۆرىسىلەر. . "</w:t>
      </w:r>
    </w:p>
    <w:p/>
    <w:p>
      <w:r xmlns:w="http://schemas.openxmlformats.org/wordprocessingml/2006/main">
        <w:t xml:space="preserve">2. 1 تەزكىرە 17: 4-7 - بېرىپ بېرىپ خىزمەتكارىم داۋۇتقا ئېيتقىنكى ، پەرۋەردىگار مۇنداق دەيدۇ: سەن ماڭا تۇرىدىغان ئۆي سالمايسەن ، چۈنكى مەن ئىسرائىلىيەنى بۇ يەرگە ئېلىپ كەلگەن كۈندىن باشلاپ ، مەن بىر ئۆيدە تۇرمىدىم. كۈن ، ئەمما مەن چېدىردىن چېدىرغا ، تۇرالغۇدىن تۇرالغۇغا باردىم. مەن پۈتۈن ئىسرائىل خەلقى بىلەن بىللە كۆچۈپ كەلگەن بارلىق جايلاردا ، مەن ئىسرائىل خەلقىمنى پادىچى بولۇشقا بۇيرۇغان ئىسرائىلىيە سوتچىلىرىدىن بىرەرسى بىلەن: «نېمىشقا ماڭا كېدىر ئۆي سالمىدىڭ؟ "</w:t>
      </w:r>
    </w:p>
    <w:p/>
    <w:p>
      <w:r xmlns:w="http://schemas.openxmlformats.org/wordprocessingml/2006/main">
        <w:t xml:space="preserve">2 سامۇئىل 7: 8 شۇڭا ، مەن قۇلۇم داۋۇتقا: «ھەممىگە قادىر پەرۋەردىگار مۇنداق دەيدۇ:« مەن سېنى قوي قويلىرىدىن ، قويلارغا ئەگىشىشتىن ئېلىپ ، خەلقىمگە ، ئىسرائىلىيەگە ھۆكۈمرانلىق قىلىشقا ئېلىپ باردىم ».</w:t>
      </w:r>
    </w:p>
    <w:p/>
    <w:p>
      <w:r xmlns:w="http://schemas.openxmlformats.org/wordprocessingml/2006/main">
        <w:t xml:space="preserve">خۇدا داۋۇتنى ئىسرائىلىيەگە ھۆكۈمرانلىق قىلىشقا تاللىدى ۋە سامۇئىل ئارقىلىق شۇنداق دېدى.</w:t>
      </w:r>
    </w:p>
    <w:p/>
    <w:p>
      <w:r xmlns:w="http://schemas.openxmlformats.org/wordprocessingml/2006/main">
        <w:t xml:space="preserve">1. ھاياتتىكى ھازىرقى پونكىتىمىزدىن قەتئىينەزەر ، تەڭرىنىڭ ھەممىمىز ئۈچۈن پىلانى بار.</w:t>
      </w:r>
    </w:p>
    <w:p/>
    <w:p>
      <w:r xmlns:w="http://schemas.openxmlformats.org/wordprocessingml/2006/main">
        <w:t xml:space="preserve">2. ئارىمىزدىكى ئەڭ كەمتەرلىكنىمۇ خۇدا ئۇلۇغلۇققا چاقىرسا بولىدۇ.</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ماركۇس 10: 45 - چۈنكى ئىنسانئوغلى ھەتتا خىزمەت قىلىش ئۈچۈن ئەمەس ، بەلكى خىزمەت قىلىش ۋە نۇرغۇن كىشىلەرنىڭ جېنىنى پىدا قىلىش ئۈچۈن كەلگەن.</w:t>
      </w:r>
    </w:p>
    <w:p/>
    <w:p>
      <w:r xmlns:w="http://schemas.openxmlformats.org/wordprocessingml/2006/main">
        <w:t xml:space="preserve">2 سامۇئىل 7: 9 قەيەرگىلا بارماڭ ، مەن سىز بىلەن بىللە بولۇپ ، بارلىق دۈشمەنلىرىڭنى كۆز ئالدىڭدىن يوقىتىپ ، سېنى يەر يۈزىدىكى ئۇلۇغ كىشىلەرنىڭ ئىسمىدەك ئۇلۇغ ئىسىمغا ئايلاندۇردۇم.</w:t>
      </w:r>
    </w:p>
    <w:p/>
    <w:p>
      <w:r xmlns:w="http://schemas.openxmlformats.org/wordprocessingml/2006/main">
        <w:t xml:space="preserve">خۇدا داۋۇت پادىشاھ بىلەن بىللە بولۇپ ، ئۇنى قوغدىدى ۋە دۇنيادىكى باشقا ئۇلۇغ كىشىلەر ئارىسىدا ئۇلۇغ نامغا ئېرىشتى.</w:t>
      </w:r>
    </w:p>
    <w:p/>
    <w:p>
      <w:r xmlns:w="http://schemas.openxmlformats.org/wordprocessingml/2006/main">
        <w:t xml:space="preserve">1. ئاللاھنىڭ قوغدىشى ئېھتىياجلىق ۋاقىتلاردا ھەمىشە بىز بىلەن بىللە.</w:t>
      </w:r>
    </w:p>
    <w:p/>
    <w:p>
      <w:r xmlns:w="http://schemas.openxmlformats.org/wordprocessingml/2006/main">
        <w:t xml:space="preserve">2. تەڭرىنىڭ ئۇلۇغلۇقى ئۇنىڭ بىزنى تەمىنلىشى ۋە قوغدىشى ئارقىلىق نامايان بولىدۇ.</w:t>
      </w:r>
    </w:p>
    <w:p/>
    <w:p>
      <w:r xmlns:w="http://schemas.openxmlformats.org/wordprocessingml/2006/main">
        <w:t xml:space="preserve">1. زەبۇر 91: 1-2 - ئۇلۇغ خۇدانىڭ مەخپىي جايىدا تۇرىدىغان كىشى ھەممىگە قادىر خۇدانىڭ سايىسىدا قالىدۇ. مەن رەببىم ھەققىدە دەيمەن ، ئۇ مېنىڭ پاناھگاھىم ۋە قەلئەم: خۇدايىم. مەن ئۇنىڭغا ئىشىنىمەن.</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سامۇئىل 7:10 بۇنىڭدىن باشقا ، مەن ئۆز قەۋمىم ئىسرائىلىيەگە ئورۇن بەلگىلەيمەن ۋە ئۇلارنى ئۆز جايىدا تۇرسۇن ۋە كۆچمەيدۇ. يامانلىق بالىلىرى ئىلگىرىكىگە ئوخشاشلا ئۇلارغا ئازار بەرمەيدۇ.</w:t>
      </w:r>
    </w:p>
    <w:p/>
    <w:p>
      <w:r xmlns:w="http://schemas.openxmlformats.org/wordprocessingml/2006/main">
        <w:t xml:space="preserve">خۇدا ئۆز خەلقىگە زۇلۇمدىن خالىي تىنچ ۋە بىخەتەر ياشايدىغان جاي ھازىرلاپ بېرىشكە ۋەدە بەردى.</w:t>
      </w:r>
    </w:p>
    <w:p/>
    <w:p>
      <w:r xmlns:w="http://schemas.openxmlformats.org/wordprocessingml/2006/main">
        <w:t xml:space="preserve">1. تەڭرىنىڭ مەغلۇبىيىتى ۋە قوغدىشى - 2 سامۇئىل 7: 10</w:t>
      </w:r>
    </w:p>
    <w:p/>
    <w:p>
      <w:r xmlns:w="http://schemas.openxmlformats.org/wordprocessingml/2006/main">
        <w:t xml:space="preserve">2. ئېتىقاد ئارقىلىق زۇلۇمنى يېڭىش - 2 سامۇئىل 7: 10</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زەبۇر 121: 3-4 - «ئۇ پۇتىڭىزنىڭ مىدىرلىشىغا يول قويمايدۇ ، سىزنى ساقلىغان كىشى ئۇخلىمايدۇ. مانا ، ئىسرائىلىيەنى ساقلىغان كىشى ئۇخلىمايدۇ ۋە ئۇخلىمايدۇ».</w:t>
      </w:r>
    </w:p>
    <w:p/>
    <w:p>
      <w:r xmlns:w="http://schemas.openxmlformats.org/wordprocessingml/2006/main">
        <w:t xml:space="preserve">2 سامۇئىل 7:11 مەن سوتچىلارغا ئۆز خەلقىم ئىسرائىلنى باشقۇرۇشقا بۇيرۇغان ۋاقتىمدىن باشلاپ ، سېنى بارلىق دۈشمىنىڭلاردىن ئارام ئالدۇردۇم. پەرۋەردىگار ساڭا ئۆي سالىدىغانلىقىنى ئېيتتى.</w:t>
      </w:r>
    </w:p>
    <w:p/>
    <w:p>
      <w:r xmlns:w="http://schemas.openxmlformats.org/wordprocessingml/2006/main">
        <w:t xml:space="preserve">پەرۋەردىگار داۋۇتقا مەڭگۈلۈك ئۆي بېرىشكە ۋە ئۇنى دۈشمەنلىرىدىن قوغداشقا ۋەدە بەردى.</w:t>
      </w:r>
    </w:p>
    <w:p/>
    <w:p>
      <w:r xmlns:w="http://schemas.openxmlformats.org/wordprocessingml/2006/main">
        <w:t xml:space="preserve">1. رەببىمىز تەمىنلەيدۇ: داۋۇتقا بەرگەن ۋەدىلىرى ھەققىدە تەتقىقات</w:t>
      </w:r>
    </w:p>
    <w:p/>
    <w:p>
      <w:r xmlns:w="http://schemas.openxmlformats.org/wordprocessingml/2006/main">
        <w:t xml:space="preserve">2. تەۋرەنمەس قوغداش: خۇدانىڭ ئۆز خەلقىگە بولغان ساداقەتمەنلىكى</w:t>
      </w:r>
    </w:p>
    <w:p/>
    <w:p>
      <w:r xmlns:w="http://schemas.openxmlformats.org/wordprocessingml/2006/main">
        <w:t xml:space="preserve">1. يەشايا 7: 14 - شۇڭلاشقا ، پەرۋەردىگار ئۆزى سىزگە بىر بەلگە بېرىدۇ. مانا ، بىر قىز ھامىلىدار بولۇپ ، بىر ئوغۇل تۇغۇپ ، ئۇنىڭ ئىسمىنى ئىممانۇئېل دەپ ئاتايدۇ.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سامۇئىل 7:12 كۈنلىرىڭىز ئەمەلگە ئاشقاندا ، ئاتا-بوۋىلىرىڭىز بىلەن بىللە ئۇخلىغاندا ، مەن سېنىڭ ئەۋلادلىرىڭنى سېنىڭ ئورنۇڭدىن چىقىرىۋېتىمەن.</w:t>
      </w:r>
    </w:p>
    <w:p/>
    <w:p>
      <w:r xmlns:w="http://schemas.openxmlformats.org/wordprocessingml/2006/main">
        <w:t xml:space="preserve">خۇدا پادىشاھ داۋۇت ۋە ئۇنىڭ نەسەبى بىلەن ئۇنىڭ ئەۋلادلىرىدىن كېلىدىغان پادىشاھلىق ئورنىتىش ئارقىلىق ئەھدىگە ئەمەل قىلىدىغانلىقى توغرىسىدا ۋەدە بەردى.</w:t>
      </w:r>
    </w:p>
    <w:p/>
    <w:p>
      <w:r xmlns:w="http://schemas.openxmlformats.org/wordprocessingml/2006/main">
        <w:t xml:space="preserve">1. خۇدانىڭ ئەھدىسىدە ساقلىنىشقا تېگىشلىك ۋەدىلەر بار.</w:t>
      </w:r>
    </w:p>
    <w:p/>
    <w:p>
      <w:r xmlns:w="http://schemas.openxmlformats.org/wordprocessingml/2006/main">
        <w:t xml:space="preserve">2. گەرچە قىيىن ياكى ئېنىقسىز بولسىمۇ ، رەببىمىزنىڭ ھاياتىمىز پىلانىغا ئىشىنىشىمىز كېرەك.</w:t>
      </w:r>
    </w:p>
    <w:p/>
    <w:p>
      <w:r xmlns:w="http://schemas.openxmlformats.org/wordprocessingml/2006/main">
        <w:t xml:space="preserve">1. 2 سامۇئىل 7:12 - «كۈنلىرىڭىز ئەمەلگە ئاشقاندا ، ئاتا-بوۋىلىرىڭىز بىلەن بىللە ئۇخلىساڭ ، مەن سېنىڭ ئەۋلادلىرىڭنى سېنىڭ ئورنۇڭدىن چىقىرىۋېتىمەن.</w:t>
      </w:r>
    </w:p>
    <w:p/>
    <w:p>
      <w:r xmlns:w="http://schemas.openxmlformats.org/wordprocessingml/2006/main">
        <w:t xml:space="preserve">2. يەرەمىيا 29: 11 - «چۈنكى ، مەن سىزگە ئويلىغان ئويلارنى بىلىمەن ، رەببىم مۇنداق دەيدۇ: تىنچلىق ۋە يامانلىق ئەمەس ، تىنچلىق ئويلىرى سىزگە كۈتكەن نەتىجىنى بېرىدۇ».</w:t>
      </w:r>
    </w:p>
    <w:p/>
    <w:p>
      <w:r xmlns:w="http://schemas.openxmlformats.org/wordprocessingml/2006/main">
        <w:t xml:space="preserve">2 سامۇئىل 7:13 ئۇ مېنىڭ ئىسمىم ئۈچۈن ئۆي سالىدۇ ، مەن ئۇنىڭ پادىشاھلىقىنىڭ تەختىنى مەڭگۈ مۇستەھكەملەيمەن.</w:t>
      </w:r>
    </w:p>
    <w:p/>
    <w:p>
      <w:r xmlns:w="http://schemas.openxmlformats.org/wordprocessingml/2006/main">
        <w:t xml:space="preserve">خۇدا داۋۇت پادىشاھ ۋە ئۇنىڭ ئەۋلادلىرى ئۈچۈن مەڭگۈلۈك پادىشاھلىق ئورنىتىشقا ۋەدە بەردى.</w:t>
      </w:r>
    </w:p>
    <w:p/>
    <w:p>
      <w:r xmlns:w="http://schemas.openxmlformats.org/wordprocessingml/2006/main">
        <w:t xml:space="preserve">1. خۇدانىڭ ۋەدىسى: بەخت-سائادەت پادىشاھلىقى قۇرۇش</w:t>
      </w:r>
    </w:p>
    <w:p/>
    <w:p>
      <w:r xmlns:w="http://schemas.openxmlformats.org/wordprocessingml/2006/main">
        <w:t xml:space="preserve">2. تەڭرىنىڭ مەغلۇبىيىتى: مەڭگۈلۈك مىراس بەرپا قىلىش</w:t>
      </w:r>
    </w:p>
    <w:p/>
    <w:p>
      <w:r xmlns:w="http://schemas.openxmlformats.org/wordprocessingml/2006/main">
        <w:t xml:space="preserve">1. رىملىقلار 4:21 - ۋەدىسىدە تۇرغانلىرىنىڭمۇ ئورۇندىيالايدىغانلىقىغا تولۇق ئىشىنىش.</w:t>
      </w:r>
    </w:p>
    <w:p/>
    <w:p>
      <w:r xmlns:w="http://schemas.openxmlformats.org/wordprocessingml/2006/main">
        <w:t xml:space="preserve">2. زەبۇر 89: 3-4 - مەن تاللىغانلىرىم بىلەن ئەھدە تۈزدۈم ، خىزمەتكارىم داۋۇتقا: «سېنىڭ ئەۋلادلىرىڭنى مەڭگۈ قۇرۇپ ، تەختىڭنى ئەۋلادمۇ ئەۋلاد بەرپا قىلىمەن» دەپ قەسەم قىلدىم.</w:t>
      </w:r>
    </w:p>
    <w:p/>
    <w:p>
      <w:r xmlns:w="http://schemas.openxmlformats.org/wordprocessingml/2006/main">
        <w:t xml:space="preserve">2 سامۇئىل 7:14 مەن ئۇنىڭ ئاتىسى بولىمەن ، ئۇ مېنىڭ ئوغلۇم بولىدۇ. ئەگەر ئۇ زۇلۇم قىلسا ، مەن ئۇنى ئىنسانلارنىڭ تاياقلىرى ۋە ئىنسان بالىلىرىنىڭ تاياقلىرى بىلەن جازالايمەن.</w:t>
      </w:r>
    </w:p>
    <w:p/>
    <w:p>
      <w:r xmlns:w="http://schemas.openxmlformats.org/wordprocessingml/2006/main">
        <w:t xml:space="preserve">خۇدا داۋۇتنىڭ ئەۋلادلىرىغا دادا بولۇشقا ۋە خاتالىق سادىر قىلسا ئۇلارنى تەربىيىلەشكە ۋەدە بەردى.</w:t>
      </w:r>
    </w:p>
    <w:p/>
    <w:p>
      <w:r xmlns:w="http://schemas.openxmlformats.org/wordprocessingml/2006/main">
        <w:t xml:space="preserve">1. خۇدانىڭ ئاتىلىق مۇھەببىتى: بەخت ۋە مەسئۇلىيەت</w:t>
      </w:r>
    </w:p>
    <w:p/>
    <w:p>
      <w:r xmlns:w="http://schemas.openxmlformats.org/wordprocessingml/2006/main">
        <w:t xml:space="preserve">2. تەڭرىنىڭ ئىنتىزامىغا مۇبارەك</w:t>
      </w:r>
    </w:p>
    <w:p/>
    <w:p>
      <w:r xmlns:w="http://schemas.openxmlformats.org/wordprocessingml/2006/main">
        <w:t xml:space="preserve">1. ماقال-تەمسىل 3: 11-12 - «ئوغلۇم ، پەرۋەردىگارنىڭ جازاسىنى كۆزگە ئىلماڭلار ، ئۇنىڭ تۈزىتىشىدىن زېرىكمەڭلار: پەرۋەردىگار ئۇنى ياخشى كۆرىدۇ.</w:t>
      </w:r>
    </w:p>
    <w:p/>
    <w:p>
      <w:r xmlns:w="http://schemas.openxmlformats.org/wordprocessingml/2006/main">
        <w:t xml:space="preserve">ئىبرانىيلار 12: 5-6 - «ئوغلۇم ، سىلەرگە ئېيتقان نەسىھەتنى ئۇنتۇپ قالدىڭ ، ئوغلۇم ، رەببىڭنىڭ جازاسىغا ھۆرمەت قىلما ، ئۇنى ئەيىبلىگەندە ھوشىدىن كەتمەڭ: رەببىمىز ئۇنى ياخشى كۆرىدۇ. ئۇ قوبۇل قىلغان ھەر بىر ئوغلىنى جازالايدۇ ۋە ئازابلايدۇ ».</w:t>
      </w:r>
    </w:p>
    <w:p/>
    <w:p>
      <w:r xmlns:w="http://schemas.openxmlformats.org/wordprocessingml/2006/main">
        <w:t xml:space="preserve">2 سامۇئىل 7:15 لېكىن ، رەھىم-شەپقىتىم ئۇنىڭدىن يىراقلاشمايدۇ.</w:t>
      </w:r>
    </w:p>
    <w:p/>
    <w:p>
      <w:r xmlns:w="http://schemas.openxmlformats.org/wordprocessingml/2006/main">
        <w:t xml:space="preserve">خۇدا رەھىم-شەپقىتىنىڭ داۋۇت پادىشاھ بىلەن بىللە بولىدىغانلىقىغا ۋەدە بەردى.</w:t>
      </w:r>
    </w:p>
    <w:p/>
    <w:p>
      <w:r xmlns:w="http://schemas.openxmlformats.org/wordprocessingml/2006/main">
        <w:t xml:space="preserve">1. تەڭرىنىڭ شەرتسىز رەھىم-شەپقىتى: خۇدانىڭ مۇھەببىتى ھەممە ئىشتا قانداق چىدايدۇ</w:t>
      </w:r>
    </w:p>
    <w:p/>
    <w:p>
      <w:r xmlns:w="http://schemas.openxmlformats.org/wordprocessingml/2006/main">
        <w:t xml:space="preserve">2. تەڭرىنىڭ ساداقەتمەنلىكى: قىيىنچىلىق ۋاقىتلىرىدا تەڭرىنىڭ ئىشەنچلىكلىكىنى ھېس قىلىش</w:t>
      </w:r>
    </w:p>
    <w:p/>
    <w:p>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p>
      <w:r xmlns:w="http://schemas.openxmlformats.org/wordprocessingml/2006/main">
        <w:t xml:space="preserve">2. زەبۇر 103: 8-14 رەببىم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 ئاتا بالىلىرىغا رەھىم قىلغاندەك ، رەببىمۇ ئۇنىڭدىن قورقىدىغانلارغا رەھىم قىلىدۇ. چۈنكى ئۇ بىزنىڭ قانداق شەكىللەنگەنلىكىمىزنى بىلىدۇ ، بىزنىڭ توپا ئىكەنلىكىمىزنى ئەسلەيدۇ.</w:t>
      </w:r>
    </w:p>
    <w:p/>
    <w:p>
      <w:r xmlns:w="http://schemas.openxmlformats.org/wordprocessingml/2006/main">
        <w:t xml:space="preserve">2 سامۇئىل 7:16 سېنىڭ ئۆيىڭ ۋە پادىشاھلىقىڭ سېنىڭ ئالدىڭدا مۇستەھكەم بولىدۇ. تەختىڭ مەڭگۈ تىكلىنىدۇ.</w:t>
      </w:r>
    </w:p>
    <w:p/>
    <w:p>
      <w:r xmlns:w="http://schemas.openxmlformats.org/wordprocessingml/2006/main">
        <w:t xml:space="preserve">خۇدا داۋۇت پادىشاھقا مەڭگۈلۈك پادىشاھلىق ۋە تەختكە ۋەدە بەردى.</w:t>
      </w:r>
    </w:p>
    <w:p/>
    <w:p>
      <w:r xmlns:w="http://schemas.openxmlformats.org/wordprocessingml/2006/main">
        <w:t xml:space="preserve">1. خۇدانىڭ داۋۇتقا بەرگەن ۋەدىسى: ئۇنىڭ پادىشاھلىقى ۋە تەختى مەڭگۈ داۋاملىشىدۇ</w:t>
      </w:r>
    </w:p>
    <w:p/>
    <w:p>
      <w:r xmlns:w="http://schemas.openxmlformats.org/wordprocessingml/2006/main">
        <w:t xml:space="preserve">2. خۇدانى مۇستەھكەم سۆيۈش: داۋۇت بىلەن بولغان سادىق ئەھدە</w:t>
      </w:r>
    </w:p>
    <w:p/>
    <w:p>
      <w:r xmlns:w="http://schemas.openxmlformats.org/wordprocessingml/2006/main">
        <w:t xml:space="preserve">1. رىملىقلار 4: 17 - مۇقەددەس يازمىلاردا يېزىلغاندەك ، مەن سېنى ئېتىقاد قىلغان خۇدانىڭ ئالدىدا نۇرغۇن مىللەتلەرنىڭ ئاتىسى قىلدىم ، ئۇ ئۆلۈكلەرنى تىرىلدۈرىدۇ ۋە مەۋجۇت بولمىغان نەرسىلەرنى بارلىققا كەلتۈرىدۇ.</w:t>
      </w:r>
    </w:p>
    <w:p/>
    <w:p>
      <w:r xmlns:w="http://schemas.openxmlformats.org/wordprocessingml/2006/main">
        <w:t xml:space="preserve">2. زەبۇر 89: 3-4 - دېدىڭىز ، مەن تاللىغان كىشى بىلەن ئەھدە تۈزدۈم. مەن خىزمەتكارىم داۋۇتقا قەسەم قىلدىم: ئەۋلادلىرىڭنى مەڭگۈ قۇرۇپ ، تەختنى ئەۋلادمۇ ئەۋلاد بەرپا قىلىمەن.</w:t>
      </w:r>
    </w:p>
    <w:p/>
    <w:p>
      <w:r xmlns:w="http://schemas.openxmlformats.org/wordprocessingml/2006/main">
        <w:t xml:space="preserve">2 سامۇئىل 7:17 بۇ سۆزلەرنىڭ ھەممىسىگە ۋە بۇ كۆرۈنۈشلەرگە ئاساسەن ، ناتان داۋۇتقا سۆز قىلدى.</w:t>
      </w:r>
    </w:p>
    <w:p/>
    <w:p>
      <w:r xmlns:w="http://schemas.openxmlformats.org/wordprocessingml/2006/main">
        <w:t xml:space="preserve">ناتان داۋۇت بىلەن سۆزلەشتى ۋە ئۇنىڭغا خۇدانىڭ سۆزى ۋە تەسەۋۋۇرىنى يەتكۈزدى.</w:t>
      </w:r>
    </w:p>
    <w:p/>
    <w:p>
      <w:r xmlns:w="http://schemas.openxmlformats.org/wordprocessingml/2006/main">
        <w:t xml:space="preserve">1. خۇدا بىز بىلەن سۆزلەيدۇ: ئۇنىڭ كۆرسەتمىسىنى ئاڭلاش ۋە ئۇنىڭغا ئەگىشىشنى ئۆگىنىش</w:t>
      </w:r>
    </w:p>
    <w:p/>
    <w:p>
      <w:r xmlns:w="http://schemas.openxmlformats.org/wordprocessingml/2006/main">
        <w:t xml:space="preserve">2. تەڭرىنىڭ ئاۋازىنى قانداق پەرقلەندۈرۈش: ئۇنىڭ سۆزى ۋە تەسەۋۋۇرىنى چۈشىنىش</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سامۇئىل 7:18 ئاندىن داۋۇت پادىشاھ كىرىپ ، پەرۋەردىگارنىڭ ھۇزۇرىغا كېلىپ: _ ئى رەببىم ، مەن كىم؟ مېنى ھازىرغىچە ئېلىپ كەلگەن ئۆيۈم نېمە؟</w:t>
      </w:r>
    </w:p>
    <w:p/>
    <w:p>
      <w:r xmlns:w="http://schemas.openxmlformats.org/wordprocessingml/2006/main">
        <w:t xml:space="preserve">پادىشاھ داۋۇت پەرۋەردىگارنىڭ ئالدىدا كەمتەرلىكنى ئىپادىلەپ ، مەن كىم ۋە رەببىم ئۇنى ھازىرغىچە ئېلىپ كەلگەن ئۆيۈم نېمە دەپ سورىدى.</w:t>
      </w:r>
    </w:p>
    <w:p/>
    <w:p>
      <w:r xmlns:w="http://schemas.openxmlformats.org/wordprocessingml/2006/main">
        <w:t xml:space="preserve">1. كەمتەرلىك يۈرەك: خۇدادىن قانائەت ۋە قانائەتنى قانداق تېپىش كېرەك</w:t>
      </w:r>
    </w:p>
    <w:p/>
    <w:p>
      <w:r xmlns:w="http://schemas.openxmlformats.org/wordprocessingml/2006/main">
        <w:t xml:space="preserve">2. كەمتەرلىكنىڭ كۈچى: بىز خۇدانىڭ موللىقىدىن قانداق قوبۇل قىلالايمىز</w:t>
      </w:r>
    </w:p>
    <w:p/>
    <w:p>
      <w:r xmlns:w="http://schemas.openxmlformats.org/wordprocessingml/2006/main">
        <w:t xml:space="preserve">1. ياقۇپ 4:10 - «پەرۋەردىگارنىڭ ئالدىدا ئۆزىنى تۆۋەن تۇتۇڭ ، ئۇ سىزنى ئۈستۈن قىلىدۇ».</w:t>
      </w:r>
    </w:p>
    <w:p/>
    <w:p>
      <w:r xmlns:w="http://schemas.openxmlformats.org/wordprocessingml/2006/main">
        <w:t xml:space="preserve">2. يەشايا 57: 15 - «چۈنكى ، ئېگىز ۋە كۆتۈرۈلگەن ، مەڭگۈ ياشايدىغان ، ئىسمى مۇقەددەس بولغان كىشى مۇنداق دەيدۇ: مەن ئېگىز ۋە مۇقەددەس جايدا ياشايمەن. تۆۋەندىكىلەرنىڭ روھىنى ئۇرغۇتۇش ۋە قەلبداشلارنىڭ قەلبىنى جانلاندۇرۇش.</w:t>
      </w:r>
    </w:p>
    <w:p/>
    <w:p>
      <w:r xmlns:w="http://schemas.openxmlformats.org/wordprocessingml/2006/main">
        <w:t xml:space="preserve">2 سامۇئىل 7:19 ئى پەرۋەردىگار خۇدا! لېكىن ، بەندىلىرىڭنىڭ ئۆيى ھەققىدە يەنە بىر مەزگىل سۆز قىلدىڭ. ئى رەببىم ، بۇ ئىنساننىڭ ئۇسۇلىمۇ؟</w:t>
      </w:r>
    </w:p>
    <w:p/>
    <w:p>
      <w:r xmlns:w="http://schemas.openxmlformats.org/wordprocessingml/2006/main">
        <w:t xml:space="preserve">خۇدا داۋۇتقا ۋەدە قىلغاندەك ، ئۇزۇن مۇددەت بەخت تىلەش مۇمكىنمۇ-يوق؟</w:t>
      </w:r>
    </w:p>
    <w:p/>
    <w:p>
      <w:r xmlns:w="http://schemas.openxmlformats.org/wordprocessingml/2006/main">
        <w:t xml:space="preserve">1. خۇدانىڭ ۋەدىلىرى بىر ئۆمۈر</w:t>
      </w:r>
    </w:p>
    <w:p/>
    <w:p>
      <w:r xmlns:w="http://schemas.openxmlformats.org/wordprocessingml/2006/main">
        <w:t xml:space="preserve">2. تەڭرىنىڭ مول نېمىتىگە ئىشىنىڭ</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92: 12-14 - سالىھلار خورما دەرىخىدەك گۈللىنىپ ، لىۋاندىكى كېدىر دەرىخىدەك ئۆسىدۇ. ئۇلار پەرۋەردىگارنىڭ ئۆيىگە تىكىلدى. ئۇلار خۇدايىمىزنىڭ ھويلىلىرىدا گۈللىنىدۇ. ئۇلار قېرىغاندا يەنىلا مېۋە بېرىدۇ. ئۇلار ھەمىشە ساپ ۋە يېشىلغا تولغان.</w:t>
      </w:r>
    </w:p>
    <w:p/>
    <w:p>
      <w:r xmlns:w="http://schemas.openxmlformats.org/wordprocessingml/2006/main">
        <w:t xml:space="preserve">2 سامۇئىل 7:20 داۋۇت ساڭا نېمە دەپ بېرەلەيدۇ؟ چۈنكى ، ئى رەببىم ، بەندەڭنى بىلىسەن.</w:t>
      </w:r>
    </w:p>
    <w:p/>
    <w:p>
      <w:r xmlns:w="http://schemas.openxmlformats.org/wordprocessingml/2006/main">
        <w:t xml:space="preserve">داۋۇت خۇدانىڭ ھەممىنى بىلىدىغانلىقىنى ئېتىراپ قىلدى ۋە خۇدانىڭ بەندىسىنى تونۇغانلىقىنى ئېتىراپ قىلدى.</w:t>
      </w:r>
    </w:p>
    <w:p/>
    <w:p>
      <w:r xmlns:w="http://schemas.openxmlformats.org/wordprocessingml/2006/main">
        <w:t xml:space="preserve">1. خۇدانى تونۇش - ئۇنىڭ ھەممىنى بىلىدىغانلىقىنى ئېتىراپ قىلىش</w:t>
      </w:r>
    </w:p>
    <w:p/>
    <w:p>
      <w:r xmlns:w="http://schemas.openxmlformats.org/wordprocessingml/2006/main">
        <w:t xml:space="preserve">2. خۇداغا خىزمەت قىلىشنىڭ ئىمتىيازى</w:t>
      </w:r>
    </w:p>
    <w:p/>
    <w:p>
      <w:r xmlns:w="http://schemas.openxmlformats.org/wordprocessingml/2006/main">
        <w:t xml:space="preserve">1. زەبۇر 139: 4 - «ئى رەببىم ، بىر سۆز مېنىڭ سۆزۈمدە بولۇشتىن ئىلگىرى ، ئۇنى ئوبدان بىلىسەن».</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سامۇئىل 7:21 سۆزىڭىز ئۈچۈن ۋە كۆڭلىڭىز بويىچە ، بۇ ئۇلۇغ ئىشلارنى قىلىپ ، خىزمەتكارىڭنى تونۇتۇش ئۈچۈن قىلدىڭ.</w:t>
      </w:r>
    </w:p>
    <w:p/>
    <w:p>
      <w:r xmlns:w="http://schemas.openxmlformats.org/wordprocessingml/2006/main">
        <w:t xml:space="preserve">خۇدا بەندىسىنى كۆرسىتىش ئۈچۈن ئۆز سۆزى ۋە قەلبى بويىچە ئۇلۇغ ئىشلارنى قىلدى.</w:t>
      </w:r>
    </w:p>
    <w:p/>
    <w:p>
      <w:r xmlns:w="http://schemas.openxmlformats.org/wordprocessingml/2006/main">
        <w:t xml:space="preserve">1. خۇدانىڭ سۆزى ئۇنىڭ ھەرىكىتىنىڭ ئاساسى: 2 سامۇئىل 7:21</w:t>
      </w:r>
    </w:p>
    <w:p/>
    <w:p>
      <w:r xmlns:w="http://schemas.openxmlformats.org/wordprocessingml/2006/main">
        <w:t xml:space="preserve">2. ئەھۋالىمىزدىن ھالقىش: 2 سامۇئىل 7:21</w:t>
      </w:r>
    </w:p>
    <w:p/>
    <w:p>
      <w:r xmlns:w="http://schemas.openxmlformats.org/wordprocessingml/2006/main">
        <w:t xml:space="preserve">ئەفەسلىكلەر 3: 20-21 ئەۋلادلار ، مەڭگۈ ۋە مەڭگۈ! ئامىن.</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سامۇئىل 7:22 «ئى پەرۋەردىگار خۇدا ، سەن نېمىشقا ئۇلۇغسەن؟</w:t>
      </w:r>
    </w:p>
    <w:p/>
    <w:p>
      <w:r xmlns:w="http://schemas.openxmlformats.org/wordprocessingml/2006/main">
        <w:t xml:space="preserve">تەڭرى ئۇلۇغ ۋە ئۆزگىچە ، ئۇنىڭغا ئوخشاش ھېچكىم ۋە ئۇنىڭدىن باشقا ئىلاھ يوق.</w:t>
      </w:r>
    </w:p>
    <w:p/>
    <w:p>
      <w:r xmlns:w="http://schemas.openxmlformats.org/wordprocessingml/2006/main">
        <w:t xml:space="preserve">1. تەڭرىنىڭ ئۆزگىچىلىكى: رەببىنىڭ ئۈستۈنلىكى</w:t>
      </w:r>
    </w:p>
    <w:p/>
    <w:p>
      <w:r xmlns:w="http://schemas.openxmlformats.org/wordprocessingml/2006/main">
        <w:t xml:space="preserve">2. تەڭرىنىڭ ئۇلۇغلۇقى: رەببىمىزنىڭ ئۇلۇغلۇقى</w:t>
      </w:r>
    </w:p>
    <w:p/>
    <w:p>
      <w:r xmlns:w="http://schemas.openxmlformats.org/wordprocessingml/2006/main">
        <w:t xml:space="preserve">1. يەشايا 40: 18-25 - ئۇنداقتا سىز خۇدانى كىمگە ئوخشىتىسىز؟ ياكى ئۇنىڭغا قانداق ئوخشىتىشنى سېلىشتۇرىسىز؟</w:t>
      </w:r>
    </w:p>
    <w:p/>
    <w:p>
      <w:r xmlns:w="http://schemas.openxmlformats.org/wordprocessingml/2006/main">
        <w:t xml:space="preserve">2. زەبۇر 86: 8 - ئى رەببىم! ئەسەرلىرىڭىزگە ئوخشاش ئەسەرلەرمۇ يوق.</w:t>
      </w:r>
    </w:p>
    <w:p/>
    <w:p>
      <w:r xmlns:w="http://schemas.openxmlformats.org/wordprocessingml/2006/main">
        <w:t xml:space="preserve">2 سامۇئىل 7:23 يەر يۈزىدىكى بىر مىللەتمۇ ئۆز خەلقىگە ئوخشايدۇ ، خۇدا ئىسرائىلغا ئوخشاش ، خۇدا بىر خەلقنى ئۆزى ئۈچۈن تۆلەم بېرىشكە ، ئۇنىڭغا ئىسىم قويۇشقا ، سىزگە چوڭ ۋە قورقۇنچلۇق ئىشلارنى قىلىشقا باردى. سېنى مىسىردىن ، مىللەتلەردىن ۋە ئۇلارنىڭ ئىلاھلىرىدىن قايتۇرۇپ بەرگەن خەلقىڭ ئالدىدا.</w:t>
      </w:r>
    </w:p>
    <w:p/>
    <w:p>
      <w:r xmlns:w="http://schemas.openxmlformats.org/wordprocessingml/2006/main">
        <w:t xml:space="preserve">پەرۋەردىگار ئىسرائىلىيە ئۈچۈن چوڭ ۋە قورقۇنچلۇق ئىشلارنى قىلدى ، باشقا ھېچقانداق مىللەت ئۇلارغا ئوخشىمايدۇ.</w:t>
      </w:r>
    </w:p>
    <w:p/>
    <w:p>
      <w:r xmlns:w="http://schemas.openxmlformats.org/wordprocessingml/2006/main">
        <w:t xml:space="preserve">1. خۇدا ئۆز خەلقىگە سادىق: 2 سامۇئىل 7: 23</w:t>
      </w:r>
    </w:p>
    <w:p/>
    <w:p>
      <w:r xmlns:w="http://schemas.openxmlformats.org/wordprocessingml/2006/main">
        <w:t xml:space="preserve">2. رەببىمىزنىڭ تەڭداشسىز مۇھەببىتى: 2 سامۇئىل 7: 23</w:t>
      </w:r>
    </w:p>
    <w:p/>
    <w:p>
      <w:r xmlns:w="http://schemas.openxmlformats.org/wordprocessingml/2006/main">
        <w:t xml:space="preserve">1. تەۋرات قانۇنى 7: 6-8</w:t>
      </w:r>
    </w:p>
    <w:p/>
    <w:p>
      <w:r xmlns:w="http://schemas.openxmlformats.org/wordprocessingml/2006/main">
        <w:t xml:space="preserve">2. يەشايا 43: 1-7</w:t>
      </w:r>
    </w:p>
    <w:p/>
    <w:p>
      <w:r xmlns:w="http://schemas.openxmlformats.org/wordprocessingml/2006/main">
        <w:t xml:space="preserve">2 سامۇئىل 7:24 چۈنكى سەن ئۆز خەلقىڭ ئىسرائىلنىڭ مەڭگۈ ساڭا بىر خەلق بولىدىغانلىقىنى ئىسپاتلىدىڭ ، سەن پەرۋەردىگار ، سەن ئۇلارنىڭ خۇداسى بولىسەن.</w:t>
      </w:r>
    </w:p>
    <w:p/>
    <w:p>
      <w:r xmlns:w="http://schemas.openxmlformats.org/wordprocessingml/2006/main">
        <w:t xml:space="preserve">خۇدا ئىسرائىلىيەگە سادىق بولۇشقا ۋە ئۇلارنىڭ خۇداسى بولۇشقا مەڭگۈ ۋەدە بەردى.</w:t>
      </w:r>
    </w:p>
    <w:p/>
    <w:p>
      <w:r xmlns:w="http://schemas.openxmlformats.org/wordprocessingml/2006/main">
        <w:t xml:space="preserve">1. خۇدا مەڭگۈلۈك ئەھدە ساقلىغۇچى</w:t>
      </w:r>
    </w:p>
    <w:p/>
    <w:p>
      <w:r xmlns:w="http://schemas.openxmlformats.org/wordprocessingml/2006/main">
        <w:t xml:space="preserve">2. خۇدانىڭ ئىسرائىلىيەگە سادىق بولۇش ۋەدىسى</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 ئەفەسلىكلەر 2: 11-13 مەسىھ ، ئىسرائىلىيەدىكى پۇقرالار ۋە چەتئەللىكلەر ۋەدىلەر ئەھدىلىرىگىچە ، دۇنيادا ئۈمىدسىز ۋە خۇداسىز.</w:t>
      </w:r>
    </w:p>
    <w:p/>
    <w:p>
      <w:r xmlns:w="http://schemas.openxmlformats.org/wordprocessingml/2006/main">
        <w:t xml:space="preserve">2 سامۇئىل 7:25 ئەمدى ئى پەرۋەردىگار خۇدا ، بەندەڭ ۋە ئۇنىڭ ئۆيى ھەققىدە ئېيتقان سۆزلىرىڭنى مەڭگۈ بەرپا قىلغىن ۋە دېگىنىڭدەك قىل.</w:t>
      </w:r>
    </w:p>
    <w:p/>
    <w:p>
      <w:r xmlns:w="http://schemas.openxmlformats.org/wordprocessingml/2006/main">
        <w:t xml:space="preserve">داۋۇت ئۆزىگە ۋە ئۆيىگە بەرگەن ۋەدىسىنى ئەمەلگە ئاشۇرۇش ئۈچۈن خۇدادىن دۇئا قىلدى.</w:t>
      </w:r>
    </w:p>
    <w:p/>
    <w:p>
      <w:r xmlns:w="http://schemas.openxmlformats.org/wordprocessingml/2006/main">
        <w:t xml:space="preserve">1. خۇدانىڭ ۋەدىلىرى: بىز ئۇلارغا قانداق تايىنىمىز</w:t>
      </w:r>
    </w:p>
    <w:p/>
    <w:p>
      <w:r xmlns:w="http://schemas.openxmlformats.org/wordprocessingml/2006/main">
        <w:t xml:space="preserve">2. داۋۇتنىڭ دۇئاسى: خۇداغا سادىق بولۇشنىڭ ئۈلگىسى</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سامۇئىل 7:26 «ھەممىگە قادىر پەرۋەردىگار ئىسرائىللارنىڭ خۇداسىدۇر ، قۇلۇڭ داۋۇتنىڭ ئۆيى سېنىڭ ئالدىڭدا تۇرسۇن» دەپ ، ئىسمىڭ مەڭگۈ ئۇلۇغلانسۇن.</w:t>
      </w:r>
    </w:p>
    <w:p/>
    <w:p>
      <w:r xmlns:w="http://schemas.openxmlformats.org/wordprocessingml/2006/main">
        <w:t xml:space="preserve">2 سامۇئىل 7:26 دە ، خۇدا ئۆزىنىڭ ئۇلۇغلۇقى ئۈچۈن مەدھىيىلەنگەن ۋە ئۇنىڭ خىزمەتكارى داۋۇت ئۈچۈن ئۆي ۋەدە قىلغانلىقى مۇئەييەنلەشتۈرۈلگەن.</w:t>
      </w:r>
    </w:p>
    <w:p/>
    <w:p>
      <w:r xmlns:w="http://schemas.openxmlformats.org/wordprocessingml/2006/main">
        <w:t xml:space="preserve">1. خۇدانىڭ داۋۇتقا بەرگەن ۋەدىسى: خۇدانىڭ ساداقەتمەنلىكىگە ئىشىنىش</w:t>
      </w:r>
    </w:p>
    <w:p/>
    <w:p>
      <w:r xmlns:w="http://schemas.openxmlformats.org/wordprocessingml/2006/main">
        <w:t xml:space="preserve">2. تەڭرىمىزنىڭ ئۇلۇغلۇقى: ھەممىگە قادىر پەرۋەردىگارنى تەبرىكلەش</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p>
      <w:r xmlns:w="http://schemas.openxmlformats.org/wordprocessingml/2006/main">
        <w:t xml:space="preserve">2. زەبۇر 89: 14-15 - ئادالەت ۋە ھۆكۈم تەختىڭىزنىڭ ماكانى ، رەھىم-شەپقەت ۋە ھەقىقەت سېنىڭ ئالدىڭدا بولىدۇ. خۇشاللىق ئاۋازىنى بىلىدىغان كىشىلەر نەقەدەر بەختلىك! ئى پەرۋەردىگار ، ئۇلار سېنىڭ چىرايىڭدا ماڭىدۇ.</w:t>
      </w:r>
    </w:p>
    <w:p/>
    <w:p>
      <w:r xmlns:w="http://schemas.openxmlformats.org/wordprocessingml/2006/main">
        <w:t xml:space="preserve">2 سامۇئىل 7:27 چۈنكى ، ئى پەرۋەردىگار ، پەرۋەردىگار ، ئىسرائىل خۇداسى ، خىزمەتكارىڭغا: «مەن ساڭا ئۆي سالىمەن» دەپ ئاشكارىلىدىڭ.</w:t>
      </w:r>
    </w:p>
    <w:p/>
    <w:p>
      <w:r xmlns:w="http://schemas.openxmlformats.org/wordprocessingml/2006/main">
        <w:t xml:space="preserve">داۋۇت ئۆزى ۋە خەلقى ئۈچۈن ئۆي سېلىشقا ۋەدە بەرگەنلىكى ئۈچۈن رەببىگە مىننەتدارلىقىنى بىلدۈردى.</w:t>
      </w:r>
    </w:p>
    <w:p/>
    <w:p>
      <w:r xmlns:w="http://schemas.openxmlformats.org/wordprocessingml/2006/main">
        <w:t xml:space="preserve">1. خۇدانىڭ ۋەدىسى ئەمەلگە ئاشمايدۇ - 2 كورىنتلىقلار 1: 20</w:t>
      </w:r>
    </w:p>
    <w:p/>
    <w:p>
      <w:r xmlns:w="http://schemas.openxmlformats.org/wordprocessingml/2006/main">
        <w:t xml:space="preserve">2. مىننەتدارلىق بايرىمى - زەبۇر 116: 17-19</w:t>
      </w:r>
    </w:p>
    <w:p/>
    <w:p>
      <w:r xmlns:w="http://schemas.openxmlformats.org/wordprocessingml/2006/main">
        <w:t xml:space="preserve">1. زەبۇر 89: 1-4 - رەببىمىزنىڭ داۋۇت بىلەن تۈزگەن ئەھدىسىگە سادىق بولۇشى</w:t>
      </w:r>
    </w:p>
    <w:p/>
    <w:p>
      <w:r xmlns:w="http://schemas.openxmlformats.org/wordprocessingml/2006/main">
        <w:t xml:space="preserve">2. 2 تەزكىرە 6: 14-17 - سۇلايماننىڭ خۇدانىڭ بۇتخانىدا بولۇشى ئۈچۈن قىلغان دۇئاسى</w:t>
      </w:r>
    </w:p>
    <w:p/>
    <w:p>
      <w:r xmlns:w="http://schemas.openxmlformats.org/wordprocessingml/2006/main">
        <w:t xml:space="preserve">2 سامۇئىل 7:28 ئەمدى ئى رەببىم خۇدا ، سەن خۇدا ، سۆزلىرىڭ راست ، سەن بۇ ياخشىلىقنى خىزمەتكارىڭغا ۋەدە قىلدىڭ.</w:t>
      </w:r>
    </w:p>
    <w:p/>
    <w:p>
      <w:r xmlns:w="http://schemas.openxmlformats.org/wordprocessingml/2006/main">
        <w:t xml:space="preserve">خۇدا بەندىسىگە ياخشىلىق ۋەدە قىلدى.</w:t>
      </w:r>
    </w:p>
    <w:p/>
    <w:p>
      <w:r xmlns:w="http://schemas.openxmlformats.org/wordprocessingml/2006/main">
        <w:t xml:space="preserve">1. خۇدانىڭ ۋەدىلىرىنىڭ كۈچى: بىز ئۇنىڭ ساداقەتمەنلىكىگە قانداق تايانالايمىز</w:t>
      </w:r>
    </w:p>
    <w:p/>
    <w:p>
      <w:r xmlns:w="http://schemas.openxmlformats.org/wordprocessingml/2006/main">
        <w:t xml:space="preserve">2. تەڭرىنىڭ ساداقەتمەنلىكىنى ھېس قىلىش</w:t>
      </w:r>
    </w:p>
    <w:p/>
    <w:p>
      <w:r xmlns:w="http://schemas.openxmlformats.org/wordprocessingml/2006/main">
        <w:t xml:space="preserve">1. 2 سامۇئىل 7:28 - ئەمدى ئى رەببىم خۇدا ، سەن خۇدا ۋە سۆزلىرىڭ راست ، سەن بۇ ياخشىلىقنى خىزمەتكارىڭغا ۋەدە قىلدىڭ.</w:t>
      </w:r>
    </w:p>
    <w:p/>
    <w:p>
      <w:r xmlns:w="http://schemas.openxmlformats.org/wordprocessingml/2006/main">
        <w:t xml:space="preserve">2. زەبۇر 33: 4 - چۈنكى رەببىمىزنىڭ سۆزى توغرا ۋە توغرا. ئۇ قىلغان بارلىق ئىشلىرىغا سادىق.</w:t>
      </w:r>
    </w:p>
    <w:p/>
    <w:p>
      <w:r xmlns:w="http://schemas.openxmlformats.org/wordprocessingml/2006/main">
        <w:t xml:space="preserve">2 سامۇئىل 7:29 شۇنىڭ ئۈچۈن ، ئەمدى خىزمەتكارىڭنىڭ ئۆيىگە بەخت ئاتا قىلغاي ، ئۇ سېنىڭ ئالدىڭدا مەڭگۈ داۋاملىشىدۇ. چۈنكى ، ئى پەرۋەردىگار خۇدا ، سەن بۇنى سۆزلىدىڭ. مەڭگۈ بەختلىك.</w:t>
      </w:r>
    </w:p>
    <w:p/>
    <w:p>
      <w:r xmlns:w="http://schemas.openxmlformats.org/wordprocessingml/2006/main">
        <w:t xml:space="preserve">خۇدا داۋۇت ۋە ئۇنىڭ خىزمەتكارىنىڭ ئۆيىگە بەخت تىلەپ ، ئۇلارغا مەڭگۈ بەخت تىلەشنى ۋەدە قىلدى.</w:t>
      </w:r>
    </w:p>
    <w:p/>
    <w:p>
      <w:r xmlns:w="http://schemas.openxmlformats.org/wordprocessingml/2006/main">
        <w:t xml:space="preserve">1. خۇدانىڭ ۋەدىسى: داۋۇت جەمەتىنىڭ بەرىكىتى</w:t>
      </w:r>
    </w:p>
    <w:p/>
    <w:p>
      <w:r xmlns:w="http://schemas.openxmlformats.org/wordprocessingml/2006/main">
        <w:t xml:space="preserve">2. ئىماننىڭ كۈچى: مەڭگۈلۈك بەخت-سائادەتكە ئېرىشىش ئۈچۈن خۇدانىڭ سۆزىگە تايىنىش</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رىملىقلار 4: 17-21 - (يېزىلغاندەك ، مەن سېنى نۇرغۇن مىللەتلەرنىڭ ئاتىسى قىلدىم) ، ئۇ ئۆزى ئېتىقاد قىلغان ، ھەتتا ئۆلۈكلەرنى تىرىلدۈرىدىغان ۋە ئۇلاردەك بولمىغان ئىشلارنى چاقىرىدىغان خۇدا ئالدىدا. were. ئۈمىدكە قارشى كىم ئۈمىدكە ئىشەنگەن بولسا ، ئۇ نۇرغۇن مىللەتلەرنىڭ ئاتىسى بولۇپ قالىدۇ ، دېيىلگەندەك ، سىزنىڭ ئەۋلادلىرىڭىزمۇ شۇنداق بولىدۇ. ئېتىقادى ئاجىز بولمىغاچقا ، ئۇ ھازىر ئۆزىنىڭ جەسىتىنى ئۆلۈك دەپ قارىمىدى ، ئۇ يۈز ياشقا كىرگەندە ، ھەتتا سارانىڭ قورسىقىدىكى ئۆلۈمى: ئۇ ئىشەنچسىزلىك بىلەن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ئابزاس 1: 2 سامۇئىل 8: 1-8 داۋۇتنىڭ ھەربىي غەلبىسى ۋە پادىشاھلىقىنىڭ كېڭىيىشىنى تەسۋىرلەيدۇ. بۇ باپتا داۋىد ھەر قايسى دۆلەتلەرگە قارشى بىر قانچە قېتىملىق ھەربىي پائالىيەتلەرگە قاتنىشىپ ، غەلىبە قازاندى. ئۇ فىلىستىيەلىكلەرنى ، موئابلارنى ، ئاممونلارنى ، ئىدوملۇقلارنى ۋە زوبا پادىشاھىنى مەغلۇب قىلدى. داۋىد بۇ بويسۇندۇرۇشتىن ئالتۇن ، كۈمۈش ۋە مىس قاتارلىق نۇرغۇن غەنىيمەتلەرنى قولغا چۈشۈردى. رەببىم قەيەرگىلا بارمىسۇن ئۇنىڭغا مۇۋەپپەقىيەت ئاتا قىلىدۇ.</w:t>
      </w:r>
    </w:p>
    <w:p/>
    <w:p>
      <w:r xmlns:w="http://schemas.openxmlformats.org/wordprocessingml/2006/main">
        <w:t xml:space="preserve">2-پاراگراف: 2-سامۇئىل 8: 9-14-ئايەتلەردە ، داۋۇتنىڭ پادىشاھلىقى ۋە ئۇنىڭ پادىشاھلىقىنى تەشكىللىگەنلىكى بايان قىلىنغان. ھەربىي غەلبىدىن كېيىن ، داۋىد رايون ۋالىيلىرىنى قۇرۇپ ، ئۇنىڭ كېڭىيىۋاتقان دائىرىسىنىڭ ئوخشىمىغان جايلىرىنى نازارەت قىلىدۇ. ئۇ خەلق ئارىسىدا ئادالەت ۋە ھەققانىيلىقنى باشقۇرىدىغان ئەمەلدارلارنى تەيىنلەيدۇ. بۇنىڭدىن باشقا ، ئۇ مېفىبوشەت جوناتاننىڭ ئوغلىغا ياخشىلىق قىلىپ ، ئۇنىڭ ئۈستەلدە دائىم تاماق يېيىشىگە يول قويدى.</w:t>
      </w:r>
    </w:p>
    <w:p/>
    <w:p>
      <w:r xmlns:w="http://schemas.openxmlformats.org/wordprocessingml/2006/main">
        <w:t xml:space="preserve">3-پاراگراف: 2 سامۇئىل 8: 15-18 قاتارلىق ئايەتلەردە ، داۋۇتنىڭ پۈتۈن ئىسرائىللارغا ئەقىل ۋە سەمىمىيەت بىلەن ھۆكۈمرانلىق قىلىدىغانلىقى تىلغا ئېلىنغان. ئۇ بارلىق كىشىلەرگە ئادالەتنى ئادىل باشقۇرۇپ ، ئۇلارنىڭ بەخت-سائادىتىگە كاپالەتلىك قىلىدۇ. بۇ باب داۋۇتنىڭ باشقۇرۇشىدىكى بىر قىسىم مۇھىم شەخسلەرنى جوئابنى قوشۇننىڭ قوماندانى قىلىپ تىزىش بىلەن ئاخىرلاشتى. يەھوشافات خاتىرىلىگۈچى. روھانىي سۈپىتىدە زادوك ۋە ئاخىمەلەك. سارايا كاتىپ بولدى. بىنايا چېرېتلار ۋە پېلېتىلىقلارنىڭ كاپىتانى بولۇپ ، ئۇلارنىڭ داۋۇت پادىشاھنى قوللاشتىكى رولىنى ئېتىراپ قىلدى.</w:t>
      </w:r>
    </w:p>
    <w:p/>
    <w:p>
      <w:r xmlns:w="http://schemas.openxmlformats.org/wordprocessingml/2006/main">
        <w:t xml:space="preserve">خۇلاسە:</w:t>
      </w:r>
    </w:p>
    <w:p>
      <w:r xmlns:w="http://schemas.openxmlformats.org/wordprocessingml/2006/main">
        <w:t xml:space="preserve">2 سامۇئىل 8 سوۋغا قىلدى:</w:t>
      </w:r>
    </w:p>
    <w:p>
      <w:r xmlns:w="http://schemas.openxmlformats.org/wordprocessingml/2006/main">
        <w:t xml:space="preserve">داۋىدنىڭ ھەربىي غەلبىسى كېڭەيدى.</w:t>
      </w:r>
    </w:p>
    <w:p>
      <w:r xmlns:w="http://schemas.openxmlformats.org/wordprocessingml/2006/main">
        <w:t xml:space="preserve">داۋىينىڭ مەمۇرىي ۋە تەشكىللىگۈچىسى</w:t>
      </w:r>
    </w:p>
    <w:p>
      <w:r xmlns:w="http://schemas.openxmlformats.org/wordprocessingml/2006/main">
        <w:t xml:space="preserve">Davi'administration دىكى مۇھىم شەخسلەر</w:t>
      </w:r>
    </w:p>
    <w:p/>
    <w:p>
      <w:r xmlns:w="http://schemas.openxmlformats.org/wordprocessingml/2006/main">
        <w:t xml:space="preserve">تەكىتلەش:</w:t>
      </w:r>
    </w:p>
    <w:p>
      <w:r xmlns:w="http://schemas.openxmlformats.org/wordprocessingml/2006/main">
        <w:t xml:space="preserve">داۋىدنىڭ ھەربىي غەلبىسى كېڭەيدى.</w:t>
      </w:r>
    </w:p>
    <w:p>
      <w:r xmlns:w="http://schemas.openxmlformats.org/wordprocessingml/2006/main">
        <w:t xml:space="preserve">داۋىينىڭ مەمۇرىي ۋە تەشكىللىگۈچىسى</w:t>
      </w:r>
    </w:p>
    <w:p>
      <w:r xmlns:w="http://schemas.openxmlformats.org/wordprocessingml/2006/main">
        <w:t xml:space="preserve">Davi'administration دىكى مۇھىم شەخسلەر</w:t>
      </w:r>
    </w:p>
    <w:p/>
    <w:p>
      <w:r xmlns:w="http://schemas.openxmlformats.org/wordprocessingml/2006/main">
        <w:t xml:space="preserve">بۇ باب داۋۇتنىڭ ھەربىي غەلبىسى ، پادىشاھلىقىنىڭ كېڭىيىشى ، ھاكىمىيەت يۈرگۈزۈش ۋە تەشكىللىنىشى ۋە ئۇنىڭ باشقۇرۇشىدىكى مۇھىم شەخسلەر ئۈستىدە توختالغان. 2 سامۇئىل 8 دە ، داۋۇت فىلىستىيەلىكلەر ، موئابلار ، ئاممونلار ، ئىدوملۇقلار ۋە زوبا پادىشاھى قاتارلىق ھەر قايسى دۆلەتلەرگە قارشى بىر قانچە قېتىملىق مۇۋەپپەقىيەتلىك ھەربىي پائالىيەتلەرگە قاتناشقان. ئۇ بۇ پەتھىلەردىن زور مىقداردىكى غەنىيمەتلەرنى قولغا چۈشۈردى.</w:t>
      </w:r>
    </w:p>
    <w:p/>
    <w:p>
      <w:r xmlns:w="http://schemas.openxmlformats.org/wordprocessingml/2006/main">
        <w:t xml:space="preserve">2 سامۇئىل 8-كۈنىنى داۋاملاشتۇرۇپ ، ھەربىي غەلبىسىدىن كېيىن ، داۋىد رايون ۋالىيلىرىنى قۇرۇپ ، ئۇنىڭ كېڭىيىۋاتقان دائىرىسىنىڭ ئوخشىمىغان جايلىرىنى نازارەت قىلىدۇ. ئۇ خەلق ئارىسىدا ئادالەت ۋە ھەققانىيلىقنى باشقۇرىدىغان ئەمەلدارلارنى تەيىنلەيدۇ. بۇنىڭدىن باشقا ، ئۇ مېفىبوشەت جوناتاننىڭ ئوغلىغا ياخشىلىق قىلىپ ، ئۇنىڭ ئۈستەلدە دائىم تاماق يېيىشىگە يول قويدى.</w:t>
      </w:r>
    </w:p>
    <w:p/>
    <w:p>
      <w:r xmlns:w="http://schemas.openxmlformats.org/wordprocessingml/2006/main">
        <w:t xml:space="preserve">داۋۇت پۈتۈن ئىسرائىللارغا ئەقىل ۋە سەمىمىيەت بىلەن ھۆكۈمرانلىق قىلدى. ئۇ بارلىق كىشىلەرگە ئادالەتنى ئادىل باشقۇرۇپ ، ئۇلارنىڭ بەخت-سائادىتىگە كاپالەتلىك قىلىدۇ. بۇ باب داۋۇتنىڭ باشقۇرۇشىدىكى بىر قىسىم مۇھىم شەخسلەرنى تىزىش بىلەن ئاخىرلاشتى ، ئۇلار داۋۇت پادىشاھنىڭ يوئابقا ئوخشاش قوشۇننىڭ قوماندانى سۈپىتىدە ھۆكۈمرانلىق قىلىشىنى قوللاشتا مۇھىم رول ئوينايدۇ. يەھوشافات خاتىرىلىگۈچى. روھانىي سۈپىتىدە زادوك ۋە ئاخىمەلەك. سارايا كاتىپ بولدى. بىنايا چېرېتلار ۋە پېلېتىلىقلارنىڭ كاپىتانى سۈپىتىدە</w:t>
      </w:r>
    </w:p>
    <w:p/>
    <w:p>
      <w:r xmlns:w="http://schemas.openxmlformats.org/wordprocessingml/2006/main">
        <w:t xml:space="preserve">2 سامۇئىل 8: 1 شۇنىڭدىن كېيىن ، داۋۇت فىلىستىيەلىكلەرنى ئۇرۇپ ، ئۇلارنى بويسۇندۇردى. داۋۇت مېتېگاممانى فىلىستىيەلىكلەرنىڭ قولىدىن تارتىۋالدى.</w:t>
      </w:r>
    </w:p>
    <w:p/>
    <w:p>
      <w:r xmlns:w="http://schemas.openxmlformats.org/wordprocessingml/2006/main">
        <w:t xml:space="preserve">داۋۇت جەڭدە فىلىستىيەلىكلەرنى مەغلۇب قىلىپ ، مېتاگاممانى كونتروللۇقىدىن قايتۇرۇۋالدى.</w:t>
      </w:r>
    </w:p>
    <w:p/>
    <w:p>
      <w:r xmlns:w="http://schemas.openxmlformats.org/wordprocessingml/2006/main">
        <w:t xml:space="preserve">1. «مەسىھتىكى غەلىبە: زالىم ئۈستىدىن غالىب كېلىش»</w:t>
      </w:r>
    </w:p>
    <w:p/>
    <w:p>
      <w:r xmlns:w="http://schemas.openxmlformats.org/wordprocessingml/2006/main">
        <w:t xml:space="preserve">2. «تەڭرىنىڭ سادىق تەمىناتى: مەغلۇبىيەتتىن غەلىبە».</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يەشايا 54:17 - «ساڭا قارشى ياسالغان ھېچقانداق قورال گۈللەنمەيدۇ ، ھۆكۈمدە ساڭا قارشى چىققان ھەر بىر تىلنى ئەيىبلەيسەن».</w:t>
      </w:r>
    </w:p>
    <w:p/>
    <w:p>
      <w:r xmlns:w="http://schemas.openxmlformats.org/wordprocessingml/2006/main">
        <w:t xml:space="preserve">2 سامۇئىل 8: 2 ئۇ موئابنى ئۇردى ۋە ئۇلارنى بىر قۇر بىلەن ئۆلچەپ يەرگە تاشلىدى. ھەتتا ئۇنى ئۆلتۈرۈش ئۈچۈن ئىككى قۇر ئۆلچەم قىلغان ۋە ھاياتلىقنى ساقلاپ قېلىش ئۈچۈن بىر پۈتۈن سىزىق بىلەن. شۇنىڭ بىلەن موئابلار داۋۇتنىڭ خىزمەتكارى بولۇپ ، سوۋغاتلارنى ئېلىپ كەلدى.</w:t>
      </w:r>
    </w:p>
    <w:p/>
    <w:p>
      <w:r xmlns:w="http://schemas.openxmlformats.org/wordprocessingml/2006/main">
        <w:t xml:space="preserve">داۋۇت موئابلارنى مەغلۇپ قىلىپ ، ئۇنى ئۆزىنىڭ خىزمەتكارى قىلدى.</w:t>
      </w:r>
    </w:p>
    <w:p/>
    <w:p>
      <w:r xmlns:w="http://schemas.openxmlformats.org/wordprocessingml/2006/main">
        <w:t xml:space="preserve">1. خۇداغا خىزمەت قىلىشنىڭ كۈچى: داۋۇتنىڭ موئاب ئۈستىدىن غەلىبە قىلىشىدىن ئۆگىنىش</w:t>
      </w:r>
    </w:p>
    <w:p/>
    <w:p>
      <w:r xmlns:w="http://schemas.openxmlformats.org/wordprocessingml/2006/main">
        <w:t xml:space="preserve">2. ئىتائەتمەنلىك ھاياتىغا ۋەدە بېرىش: خۇداغا خىزمەت قىلىشنىڭ مۇكاپاتى</w:t>
      </w:r>
    </w:p>
    <w:p/>
    <w:p>
      <w:r xmlns:w="http://schemas.openxmlformats.org/wordprocessingml/2006/main">
        <w:t xml:space="preserve">1. رىملىقلار 6: 16-18 - بىلەمسىزكى ، ئەگەر ئۆزىڭىزنى باشقىلارغا ئىتائەتمەن قۇل قىلىپ كۆرسەتسىڭىز ، سىز ئىتائەت قىلغان كىشىنىڭ ، مەيلى ئۆلۈمگە ، ياكى ئۆلۈمگە ئېلىپ بارىدىغان ئىتائەتنىڭ قۇلى ئىكەنلىكىڭىزنى بىلمەمسىز؟ ھەققانىيلىق</w:t>
      </w:r>
    </w:p>
    <w:p/>
    <w:p>
      <w:r xmlns:w="http://schemas.openxmlformats.org/wordprocessingml/2006/main">
        <w:t xml:space="preserve">2. فىلىپىلىكلەر 2: 12-13 ئۇ سىزدە خىزمەت قىلىدۇ ، ھەم ئىرادىسى ۋە ھەم ئۇنىڭ خۇشاللىقى ئۈچۈن خىزمەت قىلىدۇ.</w:t>
      </w:r>
    </w:p>
    <w:p/>
    <w:p>
      <w:r xmlns:w="http://schemas.openxmlformats.org/wordprocessingml/2006/main">
        <w:t xml:space="preserve">2 سامۇئىل 8: 3 داۋۇت فىرات دەرياسىدىكى چېگرىسىنى ئەسلىگە كەلتۈرۈشكە بارغاندا ، زوبا پادىشاھى رىخوبنىڭ ئوغلى خادازېرنىمۇ ئۇردى.</w:t>
      </w:r>
    </w:p>
    <w:p/>
    <w:p>
      <w:r xmlns:w="http://schemas.openxmlformats.org/wordprocessingml/2006/main">
        <w:t xml:space="preserve">1: تەڭرى قۇدرەتلىك ، بىزنىڭ جەڭلىرىمىزدە بىز ئۈچۈن كۆرەش قىلىدۇ.</w:t>
      </w:r>
    </w:p>
    <w:p/>
    <w:p>
      <w:r xmlns:w="http://schemas.openxmlformats.org/wordprocessingml/2006/main">
        <w:t xml:space="preserve">2: ھەتتا نۇرغۇن قىيىنچىلىقلارغا قارىماي ، خۇدا ئۆز خەلقىنى غەلىبە بىلەن تەمىنلەيدۇ.</w:t>
      </w:r>
    </w:p>
    <w:p/>
    <w:p>
      <w:r xmlns:w="http://schemas.openxmlformats.org/wordprocessingml/2006/main">
        <w:t xml:space="preserve">1: زەبۇر 24: 8 بۇ شان-شەرەپ پادىشاھى كىم؟ پەرۋەردىگار كۈچلۈك ۋە كۈچلۈك ، رەببى جەڭدە كۈچلۈك.</w:t>
      </w:r>
    </w:p>
    <w:p/>
    <w:p>
      <w:r xmlns:w="http://schemas.openxmlformats.org/wordprocessingml/2006/main">
        <w:t xml:space="preserve">2: چىقىش 14:14 پەرۋەردىگار سىز ئۈچۈن كۆرەش قىلىدۇ. سىز پەقەت جىم تۇرۇشىڭىز كېرەك.</w:t>
      </w:r>
    </w:p>
    <w:p/>
    <w:p>
      <w:r xmlns:w="http://schemas.openxmlformats.org/wordprocessingml/2006/main">
        <w:t xml:space="preserve">2 سامۇئىل 8: 4 داۋۇت ئۇنىڭدىن مىڭ ھارۋا ، يەتتە يۈز چەۋەنداز ۋە يىگىرمە مىڭ پىيادە ئېلىپ كەتتى.</w:t>
      </w:r>
    </w:p>
    <w:p/>
    <w:p>
      <w:r xmlns:w="http://schemas.openxmlformats.org/wordprocessingml/2006/main">
        <w:t xml:space="preserve">داۋۇت زوبا پادىشاھىنى مەغلۇپ قىلىپ ، ئۇنىڭدىن مىڭ ھارۋا ، يەتتە يۈز چەۋەنداز ۋە يىگىرمە مىڭ پىيادە ماڭدى. قانداقلا بولمىسۇن ، ئۇ قالغان ھارۋا ئاتلىرىنى قۇچاقلاپ ئاران يۈز ھارۋىنى ساقلىدى.</w:t>
      </w:r>
    </w:p>
    <w:p/>
    <w:p>
      <w:r xmlns:w="http://schemas.openxmlformats.org/wordprocessingml/2006/main">
        <w:t xml:space="preserve">1. ئىماننىڭ كۈچى: داۋۇتنىڭ خۇداغا بولغان ئىشەنچىسى قانداق قىلىپ غەلىبىنى قولغا كەلتۈردى</w:t>
      </w:r>
    </w:p>
    <w:p/>
    <w:p>
      <w:r xmlns:w="http://schemas.openxmlformats.org/wordprocessingml/2006/main">
        <w:t xml:space="preserve">2. قىيىنچىلىقنى يېڭىش: داۋۇتنىڭ ھاياتىدىن مىسال</w:t>
      </w:r>
    </w:p>
    <w:p/>
    <w:p>
      <w:r xmlns:w="http://schemas.openxmlformats.org/wordprocessingml/2006/main">
        <w:t xml:space="preserve">1. 2 تەزكىرە 14: 8-12 - ئاسانىڭ غەلىبەكە باشلايدىغان خۇداغا بولغان ئىشەنچىسى</w:t>
      </w:r>
    </w:p>
    <w:p/>
    <w:p>
      <w:r xmlns:w="http://schemas.openxmlformats.org/wordprocessingml/2006/main">
        <w:t xml:space="preserve">2. زەبۇر 18: 29 - خۇدا ئۆزىگە ئىشەنگەنلەرگە غەلىبە بېرىدۇ</w:t>
      </w:r>
    </w:p>
    <w:p/>
    <w:p>
      <w:r xmlns:w="http://schemas.openxmlformats.org/wordprocessingml/2006/main">
        <w:t xml:space="preserve">2 سامۇئىل 8: 5 دەمەشقتىكى سۈرىيەلىكلەر زوبا پادىشاھى ھەدەدەزېرنى قۇتقۇزۇشقا كەلگەندە ، داۋۇت سۈرىيەلىكلەرنى ئىككى يىگىرمە مىڭ ئادەمنى ئۆلتۈردى.</w:t>
      </w:r>
    </w:p>
    <w:p/>
    <w:p>
      <w:r xmlns:w="http://schemas.openxmlformats.org/wordprocessingml/2006/main">
        <w:t xml:space="preserve">داۋۇت زوبا پادىشاھى خادازېر ئەۋەتكەن 22 مىڭ سۈرىيەلىك قوشۇننى مەغلۇب قىلدى.</w:t>
      </w:r>
    </w:p>
    <w:p/>
    <w:p>
      <w:r xmlns:w="http://schemas.openxmlformats.org/wordprocessingml/2006/main">
        <w:t xml:space="preserve">1. ئېتىقادنىڭ كۈچى: داۋۇتنىڭ قانداق قىلىپ جەڭدە غەلىبە قىلىشتىكى چوڭ قىيىنچىلىقلارنى يېڭىشى</w:t>
      </w:r>
    </w:p>
    <w:p/>
    <w:p>
      <w:r xmlns:w="http://schemas.openxmlformats.org/wordprocessingml/2006/main">
        <w:t xml:space="preserve">2. قىيىنچىلىق ۋاقىتلىرىدا جاسارەتنىڭ مۇھىملىقى</w:t>
      </w:r>
    </w:p>
    <w:p/>
    <w:p>
      <w:r xmlns:w="http://schemas.openxmlformats.org/wordprocessingml/2006/main">
        <w:t xml:space="preserve">1. فىلىپىلىكلەر 4:13 مەن كۈچلەندۈرىدىغان مەسىھ ئارقىلىق ھەممە ئىشنى قىلالايمەن.</w:t>
      </w:r>
    </w:p>
    <w:p/>
    <w:p>
      <w:r xmlns:w="http://schemas.openxmlformats.org/wordprocessingml/2006/main">
        <w:t xml:space="preserve">2. 1 تەزكىرە 28:20 قەيسەر ۋە جاسارەتلىك بولۇڭ ، ئۇنى قىلىڭ: قورقماڭ ۋە ئۈمىدسىزلەنمەڭ.</w:t>
      </w:r>
    </w:p>
    <w:p/>
    <w:p>
      <w:r xmlns:w="http://schemas.openxmlformats.org/wordprocessingml/2006/main">
        <w:t xml:space="preserve">2 سامۇئىل 8: 6 ئاندىن داۋۇت دەمەشقتىكى سۈرىيىگە قاراۋۇللار سېلىپ ، سۈرىيەلىكلەر داۋۇتنىڭ خىزمەتكارى بولۇپ ، سوۋغاتلارنى ئېلىپ كەلدى. پەرۋەردىگار داۋۇتنى قەيەرگە بارسا شۇ يەردە ساقلاپ قالدى.</w:t>
      </w:r>
    </w:p>
    <w:p/>
    <w:p>
      <w:r xmlns:w="http://schemas.openxmlformats.org/wordprocessingml/2006/main">
        <w:t xml:space="preserve">داۋۇت دەمەشقتىكى سۈرىيىگە قاراۋۇلخانا سېلىپ ، سۈرىيەلىكلەر ئۇنىڭ خىزمەتكارى بولدى ۋە ئۇنىڭغا سوۋغات بەردى. پەرۋەردىگار داۋۇتنى قەيەرگە بارسا شۇ يەردە قوغدىدى.</w:t>
      </w:r>
    </w:p>
    <w:p/>
    <w:p>
      <w:r xmlns:w="http://schemas.openxmlformats.org/wordprocessingml/2006/main">
        <w:t xml:space="preserve">1. ھاياتىمىزدا تەڭرىنىڭ تەمىناتىنى كۆرۈش - داۋۇتنىڭ بارلىق ئىشلىرىدا خۇدانىڭ قوغدىشىغا ئىشىنىشنىڭ مىسالى.</w:t>
      </w:r>
    </w:p>
    <w:p/>
    <w:p>
      <w:r xmlns:w="http://schemas.openxmlformats.org/wordprocessingml/2006/main">
        <w:t xml:space="preserve">2. ساداقەتمەنلىك مۇلازىمىتى - قىيىن ئەھۋاللاردىمۇ خۇداغا سادىقلىق بىلەن خىزمەت قىلىشنىڭ بەرىكىتى ئۈستىدە ئىزدىنىش.</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8: 7 داۋۇت خادازېرنىڭ خىزمەتكارلىرى ئۈستىدىكى ئالتۇن قالقانلارنى ئېلىپ يېرۇسالېمغا ئېلىپ كەلدى.</w:t>
      </w:r>
    </w:p>
    <w:p/>
    <w:p>
      <w:r xmlns:w="http://schemas.openxmlformats.org/wordprocessingml/2006/main">
        <w:t xml:space="preserve">داۋۇت خادازېرنىڭ خىزمەتچىلىرىدىن ئالتۇن قالقانلارنى ئېلىپ يېرۇسالېمغا ئېلىپ كەلدى.</w:t>
      </w:r>
    </w:p>
    <w:p/>
    <w:p>
      <w:r xmlns:w="http://schemas.openxmlformats.org/wordprocessingml/2006/main">
        <w:t xml:space="preserve">1. خۇدانىڭ تەمىناتىنى قەدىرلەش: داۋۇتنىڭ خۇدانىڭ نېمەتلىرىنى تونۇش ۋە ئۇنىڭدىن پايدىلىنىش مىسالى.</w:t>
      </w:r>
    </w:p>
    <w:p/>
    <w:p>
      <w:r xmlns:w="http://schemas.openxmlformats.org/wordprocessingml/2006/main">
        <w:t xml:space="preserve">2. كەڭ قورساقلىقنىڭ كۈچى: داۋىدنىڭ كەڭ قورساقلىقى قانداق قىلىپ ھەقىقىي بايلىقنىڭ ئۈلگىسى ئىدى.</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ماقال-تەمسىل 11: 24-25 - «بىر ئادەم ئەركىن بېرىدۇ ، ئەمما تېخىمۇ كۆپ پايدا ئالىدۇ ؛ يەنە بىرى ئورۇنسىز تۇتۇپ قالىدۇ ، ئەمما نامراتلىققا كېلىدۇ. كەڭ قورساق ئادەم روناق تاپىدۇ ؛ باشقىلارنى يېڭىلايدىغان كىشى يېڭىلىنىدۇ».</w:t>
      </w:r>
    </w:p>
    <w:p/>
    <w:p>
      <w:r xmlns:w="http://schemas.openxmlformats.org/wordprocessingml/2006/main">
        <w:t xml:space="preserve">2 سامۇئىل 8: 8 بېتاھ ۋە خادادەزەرنىڭ شەھەرلىرى بېروتايدىن ، داۋۇت پادىشاھ نۇرغۇن مىسلارنى ئېلىپ كەتتى.</w:t>
      </w:r>
    </w:p>
    <w:p/>
    <w:p>
      <w:r xmlns:w="http://schemas.openxmlformats.org/wordprocessingml/2006/main">
        <w:t xml:space="preserve">پادىشاھ داۋۇت خادازېرنىڭ ئىككى شەھىرى بېتاھ ۋە بېروتاينى بويسۇندۇرۇپ ، نۇرغۇن مىسقا ئېرىشتى.</w:t>
      </w:r>
    </w:p>
    <w:p/>
    <w:p>
      <w:r xmlns:w="http://schemas.openxmlformats.org/wordprocessingml/2006/main">
        <w:t xml:space="preserve">1. تەڭرىنىڭ كۈچى: تەڭرىنىڭ قىيىن قىيىنچىلىقلارنى يېڭىشىمىزگە قانداق ياردەم بېرىدۇ</w:t>
      </w:r>
    </w:p>
    <w:p/>
    <w:p>
      <w:r xmlns:w="http://schemas.openxmlformats.org/wordprocessingml/2006/main">
        <w:t xml:space="preserve">2. خۇدانىڭ بەلگىلىمىسى: خۇدا بىزنىڭ سادىق ئىتائەت قىلىشىمىزنى قانداق مۇكاپاتلايدۇ</w:t>
      </w:r>
    </w:p>
    <w:p/>
    <w:p>
      <w:r xmlns:w="http://schemas.openxmlformats.org/wordprocessingml/2006/main">
        <w:t xml:space="preserve">1. زەبۇر 18: 29-30 - «چۈنكى مەن سېنىڭ قوشۇندىن ئۆتۈپ ، خۇدايىم بىلەن سېپىلدىن سەكرەپ ئۆتتۈم. خۇداغا كەلسەك ، ئۇنىڭ يولى مۇكەممەل: پەرۋەردىگارنىڭ سۆزى سىناق قىلىندى: ئۇ ئۇنىڭغا ئىشەنگەنلەرنىڭ ھەممىسىگە پۇل بەرگۈچى ».</w:t>
      </w:r>
    </w:p>
    <w:p/>
    <w:p>
      <w:r xmlns:w="http://schemas.openxmlformats.org/wordprocessingml/2006/main">
        <w:t xml:space="preserve">2. يۇھاننا 14: 13-14 - «ئاتامنىڭ ئوغلىدا ئۇلۇغلىنىشى ئۈچۈن ، مېنىڭ نامىمدىن نېمە تەلەپ قىلسىڭىز ، مەن شۇنى قىلىمەن. ئەگەر مېنىڭ نامىمدىن بىرەر نەرسە تەلەپ قىلسىڭىز ، مەن ئۇنى قىلىمەن».</w:t>
      </w:r>
    </w:p>
    <w:p/>
    <w:p>
      <w:r xmlns:w="http://schemas.openxmlformats.org/wordprocessingml/2006/main">
        <w:t xml:space="preserve">2 سامۇئىل 8: 9 ھامات پادىشاھى تويى داۋۇتنىڭ خادازېرنىڭ بارلىق قوشۇنلىرىنى ئۇرغانلىقىنى ئاڭلاپ ،</w:t>
      </w:r>
    </w:p>
    <w:p/>
    <w:p>
      <w:r xmlns:w="http://schemas.openxmlformats.org/wordprocessingml/2006/main">
        <w:t xml:space="preserve">داۋۇت خادازېرنىڭ قوشۇنىنى مەغلۇب قىلدى ، ھامات پادىشاھى تويى بۇ ئىشنى ئاڭلىدى.</w:t>
      </w:r>
    </w:p>
    <w:p/>
    <w:p>
      <w:r xmlns:w="http://schemas.openxmlformats.org/wordprocessingml/2006/main">
        <w:t xml:space="preserve">1. خۇدانىڭ ساداقەتمەنلىكى داۋۇتنىڭ غەلىبىسى ئارقىلىق نامايان بولىدۇ.</w:t>
      </w:r>
    </w:p>
    <w:p/>
    <w:p>
      <w:r xmlns:w="http://schemas.openxmlformats.org/wordprocessingml/2006/main">
        <w:t xml:space="preserve">2. خۇدا بىزگە دۈشمىنىمىزگە قارشى تۇرۇش ئۈچۈن كۈچ ۋە جاسارەت بېرىدۇ.</w:t>
      </w:r>
    </w:p>
    <w:p/>
    <w:p>
      <w:r xmlns:w="http://schemas.openxmlformats.org/wordprocessingml/2006/main">
        <w:t xml:space="preserve">1.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2. 2 كورىنتلىقلار 10: 4 - بىز جەڭ قىلىدىغان قوراللار دۇنيانىڭ قوراللىرى ئەمەس. ئەكسىچە ، ئۇلارنىڭ ئىستىھكاملارنى چېقىۋېتىدىغان ئىلاھىي كۈچى بار.</w:t>
      </w:r>
    </w:p>
    <w:p/>
    <w:p>
      <w:r xmlns:w="http://schemas.openxmlformats.org/wordprocessingml/2006/main">
        <w:t xml:space="preserve">2 سامۇئىل 8:10 ئاندىن تويى ئوغلى يورامنى داۋۇت پادىشاھنىڭ يېنىغا ئەۋەتىپ ، ئۇنىڭغا سالام بەردى ۋە ئۇنىڭغا بەخت تىلىدى ، چۈنكى ئۇ خادازېرغا قارشى ئۇرۇش قىلىپ ئۇنى ئۇردى ، چۈنكى خادازېر توي بىلەن ئۇرۇشقان. يورام ئۇنىڭغا كۈمۈش قاچا-قۇچىلار ، ئالتۇن قاچا-قۇچىلار ۋە مىس قاچا-قۇچىلارنى ئېلىپ كەلدى.</w:t>
      </w:r>
    </w:p>
    <w:p/>
    <w:p>
      <w:r xmlns:w="http://schemas.openxmlformats.org/wordprocessingml/2006/main">
        <w:t xml:space="preserve">ھامات پادىشاھى تويى ئوغلى جورامنى پادىشاھ داۋۇتقا ئەۋەتىپ ، ئۇنىڭ خادازېرغا قارشى غەلبىسىنى تەبرىكلىدى ۋە ئۇنىڭغا كۈمۈش ، ئالتۇن ۋە مىس سوۋغاتلارنى بەردى.</w:t>
      </w:r>
    </w:p>
    <w:p/>
    <w:p>
      <w:r xmlns:w="http://schemas.openxmlformats.org/wordprocessingml/2006/main">
        <w:t xml:space="preserve">1. مىننەتدارلىقنىڭ كۈچى: پەرقلىق كىشىلەرنى تونۇش ۋە قەدىرلەش</w:t>
      </w:r>
    </w:p>
    <w:p/>
    <w:p>
      <w:r xmlns:w="http://schemas.openxmlformats.org/wordprocessingml/2006/main">
        <w:t xml:space="preserve">2. غەلبىنىڭ بەرىكىتى: ساداقەتمەن خىزمەتنىڭ مۇكاپاتىنى چۈشىنىش</w:t>
      </w:r>
    </w:p>
    <w:p/>
    <w:p>
      <w:r xmlns:w="http://schemas.openxmlformats.org/wordprocessingml/2006/main">
        <w:t xml:space="preserve">سالونىكالىقلارغا 1 - خەت 5:18 - ھەممە ئىشتا شۈكۈر قىلىڭ ، چۈنكى بۇ ئەيسا مەسىھتىكى خۇدانىڭ ئىرادىسى.</w:t>
      </w:r>
    </w:p>
    <w:p/>
    <w:p>
      <w:r xmlns:w="http://schemas.openxmlformats.org/wordprocessingml/2006/main">
        <w:t xml:space="preserve">كولوسىلىقلار 3: 15-17 - قەلبىڭلاردا خۇدانىڭ تىنچلىقى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سامۇئىل 8:11 داۋۇت پادىشاھمۇ بويسۇندۇرغان بارلىق مىللەتلەرگە بېغىشلىغان كۈمۈش ۋە ئالتۇنلار بىلەن پەرۋەردىگارغا بېغىشلىدى.</w:t>
      </w:r>
    </w:p>
    <w:p/>
    <w:p>
      <w:r xmlns:w="http://schemas.openxmlformats.org/wordprocessingml/2006/main">
        <w:t xml:space="preserve">پادىشاھ داۋۇت ئۇتۇپ چىققان بارلىق مىللەتلەردىن كۈمۈش ۋە ئالتۇنلارنى پەرۋەردىگارغا بېغىشلىدى.</w:t>
      </w:r>
    </w:p>
    <w:p/>
    <w:p>
      <w:r xmlns:w="http://schemas.openxmlformats.org/wordprocessingml/2006/main">
        <w:t xml:space="preserve">1. ئۆزىنى بېغىشلاشنىڭ كۈچى: داۋۇتنىڭ خۇداغا بولغان ساداقىتىنى قانداق كۆرسەتتى</w:t>
      </w:r>
    </w:p>
    <w:p/>
    <w:p>
      <w:r xmlns:w="http://schemas.openxmlformats.org/wordprocessingml/2006/main">
        <w:t xml:space="preserve">2. تەڭرىنىڭ تەمىناتى ۋە داۋىدنىڭ مىننەتدارلىقى: 2 سامۇئىل 8: 11 دىكى تەتقىقات</w:t>
      </w:r>
    </w:p>
    <w:p/>
    <w:p>
      <w:r xmlns:w="http://schemas.openxmlformats.org/wordprocessingml/2006/main">
        <w:t xml:space="preserve">1. 1 تارىخ 18:11 داۋۇت بارلىق دۈشمەنلىرىدىن ئېرىشكەن غەنىيمەتنى رەببىگە بېغىشلىدى ، ئۇ ئۆزى بويسۇندۇرغان بارلىق مىللەتلەردىن تەقدىم قىلغان كۈمۈش ۋە ئالتۇنلار بىلەن بىللە.</w:t>
      </w:r>
    </w:p>
    <w:p/>
    <w:p>
      <w:r xmlns:w="http://schemas.openxmlformats.org/wordprocessingml/2006/main">
        <w:t xml:space="preserve">2. تەۋرات قانۇنى 8:18 خۇدايىڭ پەرۋەردىگارىڭنى ئەسلەسەن ، چۈنكى ئۇ سېنىڭ ئاتا-بوۋىلىرىڭغا قەسەم قىلغان ئەھدىسىنى بۈگۈنگە ئوخشاش ئىسپاتلايدۇ.</w:t>
      </w:r>
    </w:p>
    <w:p/>
    <w:p>
      <w:r xmlns:w="http://schemas.openxmlformats.org/wordprocessingml/2006/main">
        <w:t xml:space="preserve">2 سامۇئىل 8:12 سۈرىيە ، موئاب ، ئاممون ، فىلىستىيەلىكلەر ، ئامالەكلەر ۋە زوبا پادىشاھى رىخوبنىڭ ئوغلى ھەدەدەزېرنىڭ غەنىيمەتلىرىدىن.</w:t>
      </w:r>
    </w:p>
    <w:p/>
    <w:p>
      <w:r xmlns:w="http://schemas.openxmlformats.org/wordprocessingml/2006/main">
        <w:t xml:space="preserve">2 سامۇئىل 8: 12 دە داۋۇت پادىشاھ تەرىپىدىن بويسۇندۇرۇلغان زېمىن ۋە كىشىلەر تەسۋىرلەنگەن بولۇپ ، ئۇلار سۈرىيە ، موئاب ، ئاممون ، فىلىستىيەلىكلەر ، ئامالەك ۋە زوبالىق ھەدەدەزېرنى ئۆز ئىچىگە ئالىدۇ.</w:t>
      </w:r>
    </w:p>
    <w:p/>
    <w:p>
      <w:r xmlns:w="http://schemas.openxmlformats.org/wordprocessingml/2006/main">
        <w:t xml:space="preserve">1. تەڭرىنىڭ كۈچ-قۇدرىتى: خۇدا داۋۇتنى قانداق قىلىپ مىللەتلەرنى بويسۇندۇردى</w:t>
      </w:r>
    </w:p>
    <w:p/>
    <w:p>
      <w:r xmlns:w="http://schemas.openxmlformats.org/wordprocessingml/2006/main">
        <w:t xml:space="preserve">2. خۇدانىڭ چاقىرىقىغا بويسۇنۇش: داۋۇتنىڭ ساداقەتمەنلىكى قانداق قىلىپ غەلىبىنى قولغا كەلتۈردى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2 تارىخ 14:11 - ئاسا ئۆزىنىڭ پەرۋەردىگارى پەرۋەردىگارغا پەرياد قىلىپ مۇنداق دېدى: «ئى رەببىم ، مەيلى نۇرغۇن كىشىلەر ياكى كۈچ-قۇدرىتى يوقلار بولسۇن ، بىزگە ياردەم قىلىش ھېچ ئىش ئەمەس. چۈنكى بىز ساڭا تايىنىمىز ، سېنىڭ نامىڭ بىلەن بۇ توپقا قارشى تۇرىمىز. ئى رەببىم ، سەن بىزنىڭ خۇدايىمىز. ئىنسان ساڭا قارشى چىقمىسۇن.</w:t>
      </w:r>
    </w:p>
    <w:p/>
    <w:p>
      <w:r xmlns:w="http://schemas.openxmlformats.org/wordprocessingml/2006/main">
        <w:t xml:space="preserve">2 سامۇئىل 8:13 داۋۇت ئون سەككىز مىڭ ئادەم بولۇپ ، تۇز جىلغىسىدىكى سۈرىيەلىكلەرنى ئۇرۇپ قايتىپ كېلىپ ، ئۇنىڭغا ئىسىم قويدى.</w:t>
      </w:r>
    </w:p>
    <w:p/>
    <w:p>
      <w:r xmlns:w="http://schemas.openxmlformats.org/wordprocessingml/2006/main">
        <w:t xml:space="preserve">داۋىد تۇز جىلغىسىدىكى سۈرىيەلىكلەرنى مەغلۇب قىلىپ ، 18 مىڭ ئادەمنى ئۆلتۈرگەندىن كېيىن ، داھىي بولۇش سۈپىتى بىلەن جاسارەت ۋە كۈچ-قۇۋۋەتكە ئېرىشتى.</w:t>
      </w:r>
    </w:p>
    <w:p/>
    <w:p>
      <w:r xmlns:w="http://schemas.openxmlformats.org/wordprocessingml/2006/main">
        <w:t xml:space="preserve">1. ياخشى نامنىڭ كۈچى</w:t>
      </w:r>
    </w:p>
    <w:p/>
    <w:p>
      <w:r xmlns:w="http://schemas.openxmlformats.org/wordprocessingml/2006/main">
        <w:t xml:space="preserve">2. جاسارەتلىك رەھبەرلىكنىڭ كۈچى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1- كورىنتلىقلار 16: 13 - ھوشيار بولۇڭ ، ئېتىقادىڭىزدا مۇستەھكەم تۇرۇڭ ، كىشىلەرگە ئوخشاش ھەرىكەت قىلىڭ ، كۈچلۈك بولۇڭ.</w:t>
      </w:r>
    </w:p>
    <w:p/>
    <w:p>
      <w:r xmlns:w="http://schemas.openxmlformats.org/wordprocessingml/2006/main">
        <w:t xml:space="preserve">2 سامۇئىل 8:14 ئۇ ئىدومغا قاراۋۇللارنى قويدى. پۈتۈن ئىدوم ئۇنىڭغا قاراۋۇللارنى قويدى ، ئىدوملارنىڭ ھەممىسى داۋۇتنىڭ خىزمەتكارى بولدى. پەرۋەردىگار داۋۇتنى قەيەرگە بارسا شۇ يەردە ساقلاپ قالدى.</w:t>
      </w:r>
    </w:p>
    <w:p/>
    <w:p>
      <w:r xmlns:w="http://schemas.openxmlformats.org/wordprocessingml/2006/main">
        <w:t xml:space="preserve">داۋۇت ئېدومغا قاراۋۇلخانا سېلىپ ، ئۇنىڭ بارلىق ئادەملىرى ئۇنىڭ خىزمەتكارى بولدى. پەرۋەردىگارمۇ ئۇنى قوغدىدى.</w:t>
      </w:r>
    </w:p>
    <w:p/>
    <w:p>
      <w:r xmlns:w="http://schemas.openxmlformats.org/wordprocessingml/2006/main">
        <w:t xml:space="preserve">1. رەببىمىزنىڭ قوغدىشى: خۇدا ھەر بىر ئەھۋالدا بىزنى قانداق قوغدايدۇ</w:t>
      </w:r>
    </w:p>
    <w:p/>
    <w:p>
      <w:r xmlns:w="http://schemas.openxmlformats.org/wordprocessingml/2006/main">
        <w:t xml:space="preserve">2. تەڭرىنىڭ ئىگىلىك ھوقۇقى: ئۇ بىزنى ئۆزىنىڭ ئىرادىسىنى ئەمەلگە ئاشۇرۇش ئۈچۈن قانداق ئىشلىتىدۇ</w:t>
      </w:r>
    </w:p>
    <w:p/>
    <w:p>
      <w:r xmlns:w="http://schemas.openxmlformats.org/wordprocessingml/2006/main">
        <w:t xml:space="preserve">1. زەبۇر 91: 4 - ئۇ سېنى پەيلىرى بىلەن يېپىۋالىدۇ ، ئۇنىڭ قانىتى ئاستىدا ئىشىنىسەن: ئۇنىڭ ھەقىقىتى سېنىڭ قالقىنىڭ ۋە قوغدىغۇچىڭ بولىدۇ.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سامۇئىل 8:15 داۋۇت پۈتۈن ئىسرائىللارغا ھۆكۈمرانلىق قىلدى. داۋۇت پۈتۈن خەلقىگە ھۆكۈم ۋە ئادالەتنى ئىجرا قىلدى.</w:t>
      </w:r>
    </w:p>
    <w:p/>
    <w:p>
      <w:r xmlns:w="http://schemas.openxmlformats.org/wordprocessingml/2006/main">
        <w:t xml:space="preserve">داۋۇت ئىسرائىلىيەگە دانا ۋە ھەققانىي ھۆكۈمدار ئىدى.</w:t>
      </w:r>
    </w:p>
    <w:p/>
    <w:p>
      <w:r xmlns:w="http://schemas.openxmlformats.org/wordprocessingml/2006/main">
        <w:t xml:space="preserve">1. ياخشى رەھبەرلىكنىڭ كۈچى: پادىشاھ داۋۇتنىڭ مىسالى</w:t>
      </w:r>
    </w:p>
    <w:p/>
    <w:p>
      <w:r xmlns:w="http://schemas.openxmlformats.org/wordprocessingml/2006/main">
        <w:t xml:space="preserve">2. ھەققانىي ياشاش: پادىشاھ داۋۇتنىڭ دەرسلىرى</w:t>
      </w:r>
    </w:p>
    <w:p/>
    <w:p>
      <w:r xmlns:w="http://schemas.openxmlformats.org/wordprocessingml/2006/main">
        <w:t xml:space="preserve">1. ماقال-تەمسىل 16: 13 - «ھەققانىي لەۋلەر پادىشاھنىڭ خۇشاللىقى ، ئۇ توغرا سۆزلىگەننى ياخشى كۆرىدۇ».</w:t>
      </w:r>
    </w:p>
    <w:p/>
    <w:p>
      <w:r xmlns:w="http://schemas.openxmlformats.org/wordprocessingml/2006/main">
        <w:t xml:space="preserve">2. زەبۇر 72: 1-2 - «ئى خۇدا ، پادىشاھ ئوغلىڭنى ئادالەت بىلەن بەرگىن. ئۇ خەلقىڭنى ھەققانىيلىق بىلەن ، كەمبەغەللىرىڭنى ئادالەت بىلەن ھۆكۈم قىلسۇن».</w:t>
      </w:r>
    </w:p>
    <w:p/>
    <w:p>
      <w:r xmlns:w="http://schemas.openxmlformats.org/wordprocessingml/2006/main">
        <w:t xml:space="preserve">2 سامۇئىل 8:16 زېرۇيانىڭ ئوغلى يوئاب قوشۇننى باشقۇردى. ئاخىلۇدنىڭ ئوغلى يەھوشافات خاتىرىلىگۈچى ئىدى.</w:t>
      </w:r>
    </w:p>
    <w:p/>
    <w:p>
      <w:r xmlns:w="http://schemas.openxmlformats.org/wordprocessingml/2006/main">
        <w:t xml:space="preserve">زېرۇيانىڭ ئوغلى يوئاب قوشۇنغا ، ئاخىلۇدنىڭ ئوغلى يەھوشافات خاتىرىلىگۈچى ئىدى.</w:t>
      </w:r>
    </w:p>
    <w:p/>
    <w:p>
      <w:r xmlns:w="http://schemas.openxmlformats.org/wordprocessingml/2006/main">
        <w:t xml:space="preserve">1. خۇدا تەيىنلەشنىڭ كۈچى: 2 سامۇئىل 8: 16 نى تەكشۈرۈش</w:t>
      </w:r>
    </w:p>
    <w:p/>
    <w:p>
      <w:r xmlns:w="http://schemas.openxmlformats.org/wordprocessingml/2006/main">
        <w:t xml:space="preserve">2. تەيىنلەش ئارقىلىق خۇداغا خىزمەت قىلىش: ياشاش 2 سامۇئىل 8: 16</w:t>
      </w:r>
    </w:p>
    <w:p/>
    <w:p>
      <w:r xmlns:w="http://schemas.openxmlformats.org/wordprocessingml/2006/main">
        <w:t xml:space="preserve">1. يەشايا 40: 28-31 - نېمە ئۈچۈن خۇدانىڭ تەيىنلىشىگە ئىشىنىمىز؟</w:t>
      </w:r>
    </w:p>
    <w:p/>
    <w:p>
      <w:r xmlns:w="http://schemas.openxmlformats.org/wordprocessingml/2006/main">
        <w:t xml:space="preserve">2. ماقال-تەمسىل 19:21 - تەڭرىنىڭ تەيىنلىشىنى ياشاش</w:t>
      </w:r>
    </w:p>
    <w:p/>
    <w:p>
      <w:r xmlns:w="http://schemas.openxmlformats.org/wordprocessingml/2006/main">
        <w:t xml:space="preserve">2 سامۇئىل 8:17 ئاخۇتۇبنىڭ ئوغلى زادوك ۋە ئابىئاتارنىڭ ئوغلى ئاخىمەلەك روھانىيلار ئىدى. ساراي بولسا تەۋرات ئۇستازى ئىدى.</w:t>
      </w:r>
    </w:p>
    <w:p/>
    <w:p>
      <w:r xmlns:w="http://schemas.openxmlformats.org/wordprocessingml/2006/main">
        <w:t xml:space="preserve">زادوك بىلەن ئاخىمەلەك روھانىيلار ، سارايا يازغۇچى ئىدى.</w:t>
      </w:r>
    </w:p>
    <w:p/>
    <w:p>
      <w:r xmlns:w="http://schemas.openxmlformats.org/wordprocessingml/2006/main">
        <w:t xml:space="preserve">1. مەنىۋى رەھبەرلىكنىڭ ئەھمىيىتى</w:t>
      </w:r>
    </w:p>
    <w:p/>
    <w:p>
      <w:r xmlns:w="http://schemas.openxmlformats.org/wordprocessingml/2006/main">
        <w:t xml:space="preserve">2. خىزمەتچىلەر رەھبەرلىكنىڭ رولى</w:t>
      </w:r>
    </w:p>
    <w:p/>
    <w:p>
      <w:r xmlns:w="http://schemas.openxmlformats.org/wordprocessingml/2006/main">
        <w:t xml:space="preserve">1. 2 سامۇئىل 8:17</w:t>
      </w:r>
    </w:p>
    <w:p/>
    <w:p>
      <w:r xmlns:w="http://schemas.openxmlformats.org/wordprocessingml/2006/main">
        <w:t xml:space="preserve">2. مەتتا 20: 25-28 - «سىلەر بىلىسىلەر ، يەھۇدىي ئەمەسلەرنىڭ ھۆكۈمدارلىرى ئۇلارنىڭ ئۈستىدىن ھۆكۈمرانلىق قىلىدۇ ، ئۇلارنىڭ يۇقىرى دەرىجىلىك ئەمەلدارلىرى ئۇلارنىڭ ئۈستىدىن ھۆكۈمرانلىق قىلىدۇ. سەن بىلەن ئۇنداق ئەمەس. ئەكسىچە ، ئاراڭلاردا ئۇلۇغ بولماقچى بولغان كىشى سېنىڭ خىزمەتكارىڭ بولۇشى كېرەك. . "</w:t>
      </w:r>
    </w:p>
    <w:p/>
    <w:p>
      <w:r xmlns:w="http://schemas.openxmlformats.org/wordprocessingml/2006/main">
        <w:t xml:space="preserve">2 سامۇئىل 8:18 يەھويادانىڭ ئوغلى بىنايا كېرىيەلىكلەر ۋە پېلېتىلىقلارنىڭ ئۈستىدىن ھۆكۈمرانلىق قىلدى. داۋۇتنىڭ ئوغۇللىرى باشلىق ئىدى.</w:t>
      </w:r>
    </w:p>
    <w:p/>
    <w:p>
      <w:r xmlns:w="http://schemas.openxmlformats.org/wordprocessingml/2006/main">
        <w:t xml:space="preserve">يەھويادانىڭ ئوغلى بىنايا داۋۇت تەرىپىدىن كېرىيەلىكلەر ۋە پېلېتىلىقلارنىڭ باشلىقلىقىغا تەيىنلەندى ، داۋۇتنىڭ ئوغۇللىرى باشلىق قىلىپ تەيىنلەندى.</w:t>
      </w:r>
    </w:p>
    <w:p/>
    <w:p>
      <w:r xmlns:w="http://schemas.openxmlformats.org/wordprocessingml/2006/main">
        <w:t xml:space="preserve">1. خۇدا بىزنى ئۇلۇغ ئىشلارغا تەيىنلىيەلەيدۇ</w:t>
      </w:r>
    </w:p>
    <w:p/>
    <w:p>
      <w:r xmlns:w="http://schemas.openxmlformats.org/wordprocessingml/2006/main">
        <w:t xml:space="preserve">2. پادىشاھلىق ئۈچۈن ئىتتىپاقلىشىپ ئىشلەش</w:t>
      </w:r>
    </w:p>
    <w:p/>
    <w:p>
      <w:r xmlns:w="http://schemas.openxmlformats.org/wordprocessingml/2006/main">
        <w:t xml:space="preserve">1. 1 كورىنتلىقلار 12: 12-31 - مەسىھنىڭ تېنى</w:t>
      </w:r>
    </w:p>
    <w:p/>
    <w:p>
      <w:r xmlns:w="http://schemas.openxmlformats.org/wordprocessingml/2006/main">
        <w:t xml:space="preserve">2. ئەفەسلىكلەر 4: 1-16 - چېركاۋدىكى ئىتتىپاقلىق</w:t>
      </w:r>
    </w:p>
    <w:p/>
    <w:p>
      <w:r xmlns:w="http://schemas.openxmlformats.org/wordprocessingml/2006/main">
        <w:t xml:space="preserve">1- پاراگراف سامۇئىل 9: 1-5 دە داۋۇتنىڭ يوناتاننىڭ ئوغلى مىفىبوشەتكە قىلغان ياخشىلىقى بايان قىلىنغان. بۇ باپتا ، داۋۇت قەدىردان دوستى يوناتاننىڭ قالغان ئەۋلادلىرىغا ياخشىلىق قىلماقچى. ئۇ سائۇلنىڭ ئۆيىدىن ھايات قالغانلارنىڭ بار-يوقلۇقىنى سورايدۇ. سائۇلنىڭ ئائىلىسىنىڭ خىزمەتچىسى زىبا داۋۇتقا ئىككى پۇتى مېيىپ بولغان مېفىبوشەتنى خەۋەر قىلدى. داۋۇت مېفىبوشېتنى ئەۋەتىپ ئۇنى ئوردىغا ئېلىپ كەلدى.</w:t>
      </w:r>
    </w:p>
    <w:p/>
    <w:p>
      <w:r xmlns:w="http://schemas.openxmlformats.org/wordprocessingml/2006/main">
        <w:t xml:space="preserve">2-پاراگراف: 2 سامۇئىل 9: 6-8 دە داۋاملىشىپ ، داۋۇتنىڭ مېفىبوشېت بىلەن بولغان سۆھبىتىنى بايان قىلدى. مېفىبوشېت داۋۇتنىڭ ئالدىدا پەيدا بولغاندا ، ئۇ كەمتەرلىك بىلەن ئېگىلىپ پادىشاھنىڭ ئالدىدا قورقۇنچ ۋە لايىق ئەمەسلىكىنى ئىپادىلىدى. قانداقلا بولمىسۇن ، داۋۇت جازا ياكى زىياننىڭ ئورنىغا ، ئۇنى خاتىرجەم قىلدى ۋە دادىسى جوناتان ئۈچۈن ئۇنىڭغا ياخشىلىق قىلدى.</w:t>
      </w:r>
    </w:p>
    <w:p/>
    <w:p>
      <w:r xmlns:w="http://schemas.openxmlformats.org/wordprocessingml/2006/main">
        <w:t xml:space="preserve">3-پاراگراف: 2 سامۇئىل 9: 9-13 قاتارلىق ئايەتلەردە ، مىفىبوشەتكە بولغان كەڭ قورساقلىق ۋە كۆيۈمچانلىق ھەرىكىتى سۈپىتىدە ، داۋۇتنىڭ سائۇلغا تەۋە بولغان بارلىق يەرلەرنى ئەسلىگە كەلتۈرگەنلىكى ۋە ئۇنىڭ ئۈستەلدە دائىم تاماق يېيىشىگە رۇخسەت قىلىدىغانلىقى تىلغا ئېلىنغان. پادىشاھنىڭ ئۆز ئوغۇللىرى. شۇ كۈندىن باشلاپ ، مېفىبوشېت يېرۇسالېمدا تۇرىدۇ ۋە داۋۇت پادىشاھنىڭ ئۆمرىدە تەمىنات ئالىدۇ.</w:t>
      </w:r>
    </w:p>
    <w:p/>
    <w:p>
      <w:r xmlns:w="http://schemas.openxmlformats.org/wordprocessingml/2006/main">
        <w:t xml:space="preserve">خۇلاسە:</w:t>
      </w:r>
    </w:p>
    <w:p>
      <w:r xmlns:w="http://schemas.openxmlformats.org/wordprocessingml/2006/main">
        <w:t xml:space="preserve">2 سامۇئىل 9:</w:t>
      </w:r>
    </w:p>
    <w:p>
      <w:r xmlns:w="http://schemas.openxmlformats.org/wordprocessingml/2006/main">
        <w:t xml:space="preserve">David'kindness tMephibosheby hland aninviting hto athi جەدۋىلىنى ئەسلىگە كەلتۈرۈش</w:t>
      </w:r>
    </w:p>
    <w:p>
      <w:r xmlns:w="http://schemas.openxmlformats.org/wordprocessingml/2006/main">
        <w:t xml:space="preserve">Mephoboshehumblacceptancand مىننەتدارلىق foDavid'generosity;</w:t>
      </w:r>
    </w:p>
    <w:p>
      <w:r xmlns:w="http://schemas.openxmlformats.org/wordprocessingml/2006/main">
        <w:t xml:space="preserve">Mephoboshe'dwelling iJerusalemand تەمىناتىنى قوبۇل قىلىش Davi;</w:t>
      </w:r>
    </w:p>
    <w:p/>
    <w:p>
      <w:r xmlns:w="http://schemas.openxmlformats.org/wordprocessingml/2006/main">
        <w:t xml:space="preserve">تەكىتلەش:</w:t>
      </w:r>
    </w:p>
    <w:p>
      <w:r xmlns:w="http://schemas.openxmlformats.org/wordprocessingml/2006/main">
        <w:t xml:space="preserve">David'kindness tMephibosheby hland aninviting hto athi جەدۋىلىنى ئەسلىگە كەلتۈرۈش</w:t>
      </w:r>
    </w:p>
    <w:p>
      <w:r xmlns:w="http://schemas.openxmlformats.org/wordprocessingml/2006/main">
        <w:t xml:space="preserve">Mephoboshehumblacceptancand مىننەتدارلىق foDavid'generosity;</w:t>
      </w:r>
    </w:p>
    <w:p>
      <w:r xmlns:w="http://schemas.openxmlformats.org/wordprocessingml/2006/main">
        <w:t xml:space="preserve">Mephoboshe'dwelling iJerusalemand تەمىناتىنى قوبۇل قىلىش Davi;</w:t>
      </w:r>
    </w:p>
    <w:p/>
    <w:p>
      <w:r xmlns:w="http://schemas.openxmlformats.org/wordprocessingml/2006/main">
        <w:t xml:space="preserve">بۇ بابتا داۋۇتنىڭ يوناتاننىڭ ئوغلى مېفىبوشەتكە قىلغان ياخشىلىقى ، مېفىبوشەت بىلەن بولغان سۆھبىتى ۋە مېفىبوشەتكە بېرىلگەن تەمىنات ۋە تۇرالغۇ قاتارلىقلار سۆزلەنگەن. 2 سامۇئىل 9-دە ، داۋۇت قەدىردان دوستى يوناتاننىڭ قالغان ئەۋلادلىرىغا ياخشىلىق قىلماقچى بولدى. ئۇ مىفىبوشېتنى زىبادىن ئۆگىنىدۇ ۋە ئۇنى ئوردىسىغا ئېلىپ كېلىدۇ.</w:t>
      </w:r>
    </w:p>
    <w:p/>
    <w:p>
      <w:r xmlns:w="http://schemas.openxmlformats.org/wordprocessingml/2006/main">
        <w:t xml:space="preserve">2 سامۇئىل 9 دا داۋاملىشىدۇ ، مېفىبوشېت داۋۇتنىڭ ئالدىدا پەيدا بولغاندا ، ئۇ قورقۇنچ ۋە لايىق ئەمەسلىكىنى ئىپادىلەيدۇ. قانداقلا بولمىسۇن ، داۋۇت جازا ياكى زىياننىڭ ئورنىغا ، ئۇنى خاتىرجەم قىلدى ۋە دادىسى جوناتان ئۈچۈن ئۇنىڭغا ياخشىلىق قىلدى.</w:t>
      </w:r>
    </w:p>
    <w:p/>
    <w:p>
      <w:r xmlns:w="http://schemas.openxmlformats.org/wordprocessingml/2006/main">
        <w:t xml:space="preserve">مىفىبوشەتكە بولغان كەڭ قورساقلىق ۋە كۆيۈمچانلىق ھەرىكىتى سۈپىتىدە ، داۋۇت سائۇلغا تەۋە بارلىق يەرلەرنى ئەسلىگە كەلتۈردى ۋە پادىشاھنىڭ ئۆز ئوغۇللىرىنىڭ بىرى سۈپىتىدە دائىم داستىخىنىدا تاماق يېيىشكە رۇخسەت قىلدى. شۇ كۈندىن باشلاپ ، مېفىبوشېت يېرۇسالېمدا تۇرىدۇ ۋە داۋۇت پادىشاھنىڭ ئۆمرىدە تەمىنات ئالىدۇ.</w:t>
      </w:r>
    </w:p>
    <w:p/>
    <w:p>
      <w:r xmlns:w="http://schemas.openxmlformats.org/wordprocessingml/2006/main">
        <w:t xml:space="preserve">2 سامۇئىل 9: 1 داۋۇت مۇنداق دېدى: - سائۇلنىڭ ئۆيىدىن يوناتان ئۈچۈن ياخشىلىق قىلايمۇ؟</w:t>
      </w:r>
    </w:p>
    <w:p/>
    <w:p>
      <w:r xmlns:w="http://schemas.openxmlformats.org/wordprocessingml/2006/main">
        <w:t xml:space="preserve">داۋۇت يوناتاننىڭ خاتىرىسىگە ھۆرمەت بىلدۈرۈش ئۈچۈن سائۇل جەمەتىنىڭ ھايات قالغان بىر ئەزاسىغا ياخشىلىق قىلماقچى بولدى.</w:t>
      </w:r>
    </w:p>
    <w:p/>
    <w:p>
      <w:r xmlns:w="http://schemas.openxmlformats.org/wordprocessingml/2006/main">
        <w:t xml:space="preserve">1. خۇدانىڭ مېھىر-شەپقىتى ئۇلارنىڭ ئۆتمۈشى بولۇشىدىن قەتئىينەزەر.</w:t>
      </w:r>
    </w:p>
    <w:p/>
    <w:p>
      <w:r xmlns:w="http://schemas.openxmlformats.org/wordprocessingml/2006/main">
        <w:t xml:space="preserve">2. بىزدىن ئىلگىرى ئۆتكەنلەرنىڭ مىراسىنى ئەسلەش.</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p>
      <w:r xmlns:w="http://schemas.openxmlformats.org/wordprocessingml/2006/main">
        <w:t xml:space="preserve">2. ۋەز-نەسىھەت 9: 5 - تىرىكلەر ئۆزلىرىنىڭ ئۆلىدىغانلىقىنى بىلىدۇ ، ئەمما ئۆلۈكلەر ھېچنىمىنى بىلمەيدۇ ، ئۇلاردا مۇكاپات يوق ، چۈنكى ئۇلارنىڭ ئەسلىمىسى ئۇنتۇلغان.</w:t>
      </w:r>
    </w:p>
    <w:p/>
    <w:p>
      <w:r xmlns:w="http://schemas.openxmlformats.org/wordprocessingml/2006/main">
        <w:t xml:space="preserve">2 سامۇئىل 9: 2 سائۇلنىڭ ئۆيىدە زىبا ئىسىملىك بىر خىزمەتكار بار ئىدى. ئۇلار ئۇنى داۋۇتنىڭ يېنىغا چاقىرغاندا ، پادىشاھ ئۇنىڭغا: «سەن زىبامۇ؟ ھەزرىتى ئەيسا: - بەندىڭىز ئۇ.</w:t>
      </w:r>
    </w:p>
    <w:p/>
    <w:p>
      <w:r xmlns:w="http://schemas.openxmlformats.org/wordprocessingml/2006/main">
        <w:t xml:space="preserve">داۋۇت سائۇلنىڭ زىبا ئىسىملىك بىر خىزمەتچىسى بىلەن كۆرۈشۈپ ، ئۇنىڭ شۇ ياكى ئەمەسلىكىنى سورىدى.</w:t>
      </w:r>
    </w:p>
    <w:p/>
    <w:p>
      <w:r xmlns:w="http://schemas.openxmlformats.org/wordprocessingml/2006/main">
        <w:t xml:space="preserve">1. سوئال سوراشنىڭ خۇداغا خىزمەت قىلىشتىكى ئەھمىيىتى</w:t>
      </w:r>
    </w:p>
    <w:p/>
    <w:p>
      <w:r xmlns:w="http://schemas.openxmlformats.org/wordprocessingml/2006/main">
        <w:t xml:space="preserve">2. قىيىنچىلىق ۋاقىتلاردا خۇداغا خىزمەت قىلىشتا تەسەللى تېپىش</w:t>
      </w:r>
    </w:p>
    <w:p/>
    <w:p>
      <w:r xmlns:w="http://schemas.openxmlformats.org/wordprocessingml/2006/main">
        <w:t xml:space="preserve">1. مەتتا 7: 7-8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2. رىملىقلار 8: 28-30 بىز بىلىمىزكى ، ھەممە ئىش خۇدانى سۆيىدىغانلارغا ، ئۇنىڭ مەقسىتىگە ئاساسەن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p>
      <w:r xmlns:w="http://schemas.openxmlformats.org/wordprocessingml/2006/main">
        <w:t xml:space="preserve">2 سامۇئىل 9: 3 پادىشاھ: «سائۇلنىڭ ئۆيىدىن تېخى خۇدا يوقمۇ؟» دېدى. زىبا پادىشاھقا: _ يوناتاننىڭ تېخى پۇتسىز ئاقساقال ئوغلى بار.</w:t>
      </w:r>
    </w:p>
    <w:p/>
    <w:p>
      <w:r xmlns:w="http://schemas.openxmlformats.org/wordprocessingml/2006/main">
        <w:t xml:space="preserve">پادىشاھ سائۇلنىڭ ئۆيىدىن خۇدانىڭ مېھىر-شەپقىتىنى كۆرسىتەلەيدىغان ئادەم بار-يوقلۇقىنى سورىدى. زىبا جاۋاب بېرىپ مۇنداق دېدى: جوناتاننىڭ ئاقساقال ئوغلى بار.</w:t>
      </w:r>
    </w:p>
    <w:p/>
    <w:p>
      <w:r xmlns:w="http://schemas.openxmlformats.org/wordprocessingml/2006/main">
        <w:t xml:space="preserve">1. تەڭرىنىڭ شەرتسىز سۆيگۈسى - ئەھۋالنىڭ قانداق بولۇشىدىن قەتئىينەزەر ، تەڭرىنىڭ سۆيگۈسىنىڭ ھەممەيلەنگە قانداق كېڭىيىدىغانلىقى ئۈستىدە ئىزدىنىش.</w:t>
      </w:r>
    </w:p>
    <w:p/>
    <w:p>
      <w:r xmlns:w="http://schemas.openxmlformats.org/wordprocessingml/2006/main">
        <w:t xml:space="preserve">2. مېھرىبانلىقنىڭ كۈچى - مېھرىبانلىقنىڭ قانداق قىلىپ ئەمەلىي نېمەتلەرگە ئايلىنىدىغانلىقىنى تەكشۈرۈش.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مەتتا 5: 7 - رەھىمدىللەر نېمىدېگەن بەختلىك!</w:t>
      </w:r>
    </w:p>
    <w:p/>
    <w:p>
      <w:r xmlns:w="http://schemas.openxmlformats.org/wordprocessingml/2006/main">
        <w:t xml:space="preserve">2 سامۇئىل 9: 4 پادىشاھ ئۇنىڭدىن: - ئۇ قەيەردە؟ زىبا پادىشاھقا: «مانا ئۇ لودېباردىكى ئاممىلنىڭ ئوغلى ماچىرنىڭ ئۆيىدە» دېدى.</w:t>
      </w:r>
    </w:p>
    <w:p/>
    <w:p>
      <w:r xmlns:w="http://schemas.openxmlformats.org/wordprocessingml/2006/main">
        <w:t xml:space="preserve">پادىشاھ داۋۇت زىبادىن سائۇلنىڭ ئوغلى مېفىبوشېتنىڭ نەدىلىكىنى سورىدى ۋە زىبا پادىشاھقا ئۆزىنىڭ لودېباردىكى ماچىرنىڭ ئۆيىدە ئىكەنلىكىنى ئۇقتۇردى.</w:t>
      </w:r>
    </w:p>
    <w:p/>
    <w:p>
      <w:r xmlns:w="http://schemas.openxmlformats.org/wordprocessingml/2006/main">
        <w:t xml:space="preserve">1. خۇدا يۈتۈپ كەتكەن نەرسىنى ئەسلىگە كەلتۈرەلەيدۇ.</w:t>
      </w:r>
    </w:p>
    <w:p/>
    <w:p>
      <w:r xmlns:w="http://schemas.openxmlformats.org/wordprocessingml/2006/main">
        <w:t xml:space="preserve">2. مېفىبوشېتنىڭ ھاياتىدا تەڭرىنىڭ سادىق رەھىم-شەپقىتىنى كۆرگىلى بولىدۇ.</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لۇقا 1:37 «چۈنكى خۇدا بىلەن ھېچ ئىش مۇمكىن ئەمەس».</w:t>
      </w:r>
    </w:p>
    <w:p/>
    <w:p>
      <w:r xmlns:w="http://schemas.openxmlformats.org/wordprocessingml/2006/main">
        <w:t xml:space="preserve">2 سامۇئىل 9: 5 پادىشاھ داۋۇتنى ئەۋەتىپ ، ئۇنى لودېباردىن ئاممىلنىڭ ئوغلى ماكىرنىڭ ئۆيىدىن ئېلىپ چىقتى.</w:t>
      </w:r>
    </w:p>
    <w:p/>
    <w:p>
      <w:r xmlns:w="http://schemas.openxmlformats.org/wordprocessingml/2006/main">
        <w:t xml:space="preserve">پادىشاھ داۋۇت ئادەم ئەۋەتىپ ، يوناتاننىڭ ئوغلى مېفىبوشەتنى لومباردىن ئاممىلنىڭ ئوغلى ماكىرنىڭ ئۆيىدىن ئېلىپ كېتىشكە ئەۋەتتى.</w:t>
      </w:r>
    </w:p>
    <w:p/>
    <w:p>
      <w:r xmlns:w="http://schemas.openxmlformats.org/wordprocessingml/2006/main">
        <w:t xml:space="preserve">1. رەھىم-شەپقەتنىڭ كۈچى: پادىشاھ داۋۇتنىڭ ھاياتىدىكى تەسۋىرلەر</w:t>
      </w:r>
    </w:p>
    <w:p/>
    <w:p>
      <w:r xmlns:w="http://schemas.openxmlformats.org/wordprocessingml/2006/main">
        <w:t xml:space="preserve">2. ۋاپادارلىقنىڭ ئەھمىيىتى: جوناتان بىلەن داۋۇتنىڭ دوستلۇقىدىن ساۋاقلار</w:t>
      </w:r>
    </w:p>
    <w:p/>
    <w:p>
      <w:r xmlns:w="http://schemas.openxmlformats.org/wordprocessingml/2006/main">
        <w:t xml:space="preserve">1. رىملىقلار 12:10 - قېرىنداشلىق مېھرىدە بىر-بىرىڭىزگە سادىق بولۇڭ شەرەپ كۆرسىتىشتە بىر-بىرىدىن ئېشىپ كېتىش.</w:t>
      </w:r>
    </w:p>
    <w:p/>
    <w:p>
      <w:r xmlns:w="http://schemas.openxmlformats.org/wordprocessingml/2006/main">
        <w:t xml:space="preserve">2. 1 كورىنتلىقلار 15:33 - ئالدانماڭ: ناچار شىركەت ياخشى ئەخلاقنى بۇزىدۇ.</w:t>
      </w:r>
    </w:p>
    <w:p/>
    <w:p>
      <w:r xmlns:w="http://schemas.openxmlformats.org/wordprocessingml/2006/main">
        <w:t xml:space="preserve">2 سامۇئىل 9: 6 سائۇلنىڭ ئوغلى يوناتاننىڭ ئوغلى مىفىبوشېت داۋۇتنىڭ يېنىغا كەلگەندە ، ئۇنىڭ يۈزىگە يىقىلىپ ھۆرمەت بىلدۈردى. داۋۇت: «مىفىبوشەت» دېدى. - دەپ سورىدى.</w:t>
      </w:r>
    </w:p>
    <w:p/>
    <w:p>
      <w:r xmlns:w="http://schemas.openxmlformats.org/wordprocessingml/2006/main">
        <w:t xml:space="preserve">داۋۇت يوناتان بىلەن سائۇلنىڭ ئوغلى مېفىبوشېت بىلەن كۆرۈشتى ۋە ئۇنى ھۆرمەت بىلەن كۈتۈۋالدى. مېفىبوشېت داۋۇتقا كەمتەرلىك بىلەن جاۋاب قايتۇردى.</w:t>
      </w:r>
    </w:p>
    <w:p/>
    <w:p>
      <w:r xmlns:w="http://schemas.openxmlformats.org/wordprocessingml/2006/main">
        <w:t xml:space="preserve">1. خۇدانىڭ مېھىر-شەپقىتى ۋە رەھىم-شەپقىتى ھەممىمىزگە كېڭەيدى.</w:t>
      </w:r>
    </w:p>
    <w:p/>
    <w:p>
      <w:r xmlns:w="http://schemas.openxmlformats.org/wordprocessingml/2006/main">
        <w:t xml:space="preserve">2. قىيىن ئەھۋالدىمۇ بىز كەمتەرلىك بىلەن مىننەتدار بولالايمىز.</w:t>
      </w:r>
    </w:p>
    <w:p/>
    <w:p>
      <w:r xmlns:w="http://schemas.openxmlformats.org/wordprocessingml/2006/main">
        <w:t xml:space="preserve">ئەفەسلىكلەر 2: 8-9 - «چۈنكى ، مېھىر-شەپقەت بىلەن ئېتىقادىڭلار ئارقىلىق قۇتقۇزۇۋېلىندىڭلار.</w:t>
      </w:r>
    </w:p>
    <w:p/>
    <w:p>
      <w:r xmlns:w="http://schemas.openxmlformats.org/wordprocessingml/2006/main">
        <w:t xml:space="preserve">2. رىملىقلار 12: 3 - «چۈنكى ، ماڭا بېرىلگەن مېھىر-شەپقەت بىلەن ، ئاراڭلاردىكى ھەر بىر ئادەمگە ئۆزىنى ئۆزى ئويلىغاندىنمۇ بەكرەك ئويلىماڭ ، بەلكى سەگەك ھۆكۈم بىلەن ئويلاڭ ، ھەر بىرى خۇداغا بولغان ئىشەنچ ئۆلچىمى بويىچە ئويلاڭ. تەقسىم قىلدى ».</w:t>
      </w:r>
    </w:p>
    <w:p/>
    <w:p>
      <w:r xmlns:w="http://schemas.openxmlformats.org/wordprocessingml/2006/main">
        <w:t xml:space="preserve">2 سامۇئىل 9: 7 داۋۇت ئۇنىڭغا: - قورقما ، مەن سېنى ئاتاڭ يوناتان ئۈچۈن ياخشىلىق قىلىپ ، ئاتاڭ سائۇلنىڭ پۈتۈن زېمىنىنى ئەسلىگە كەلتۈرىمەن. سەن مېنىڭ ئۈستەلۈمدە دائىم نان يەيسەن.</w:t>
      </w:r>
    </w:p>
    <w:p/>
    <w:p>
      <w:r xmlns:w="http://schemas.openxmlformats.org/wordprocessingml/2006/main">
        <w:t xml:space="preserve">داۋۇت يوناتاننىڭ ئوغلى مىفىبوشەتكە ياخشىلىق قىلىپ ، ئۇنىڭ بوۋىسى سائۇلنىڭ پۈتۈن زېمىنىنى ئەسلىگە كەلتۈرۈپ ، داۋۇتنىڭ داستىخىنىدا تاماق يېيىشكە رۇخسەت قىلدى.</w:t>
      </w:r>
    </w:p>
    <w:p/>
    <w:p>
      <w:r xmlns:w="http://schemas.openxmlformats.org/wordprocessingml/2006/main">
        <w:t xml:space="preserve">1. يوقالغان بەختنى ئەسلىگە كەلتۈرۈشتە تەڭرىنىڭ ياخشىلىقى</w:t>
      </w:r>
    </w:p>
    <w:p/>
    <w:p>
      <w:r xmlns:w="http://schemas.openxmlformats.org/wordprocessingml/2006/main">
        <w:t xml:space="preserve">2. سادىق دوستلۇقنىڭ كۈچى</w:t>
      </w:r>
    </w:p>
    <w:p/>
    <w:p>
      <w:r xmlns:w="http://schemas.openxmlformats.org/wordprocessingml/2006/main">
        <w:t xml:space="preserve">1. رىملىقلار 2: 4-5 - «ياكى سىلەر ئۇنىڭ مېھىر-شەپقىتى ، سەۋر-تاقەتلىرى ۋە سەۋر-تاقەتلىرىنىڭ بايلىقىنى پەرەز قىلامسىلەر؟</w:t>
      </w:r>
    </w:p>
    <w:p/>
    <w:p>
      <w:r xmlns:w="http://schemas.openxmlformats.org/wordprocessingml/2006/main">
        <w:t xml:space="preserve">2. ماقال-تەمسىل 17: 17 - «دوست ھەر ۋاقىت ياخشى كۆرىدۇ ، بىر قېرىنداش قىيىنچىلىققا دۇچ كېلىدۇ».</w:t>
      </w:r>
    </w:p>
    <w:p/>
    <w:p>
      <w:r xmlns:w="http://schemas.openxmlformats.org/wordprocessingml/2006/main">
        <w:t xml:space="preserve">2 سامۇئىل 9: 8 ئۇ ئېگىلىپ تۇرۇپ: _ ماڭا ئوخشاش ئۆلۈك ئىتقا قاراش ئۈچۈن ، خىزمەتكارىڭ نېمە؟</w:t>
      </w:r>
    </w:p>
    <w:p/>
    <w:p>
      <w:r xmlns:w="http://schemas.openxmlformats.org/wordprocessingml/2006/main">
        <w:t xml:space="preserve">داۋۇت مېفىبوشېتقا ئۆزىنىڭ ئەرزىمەسلىكىنى كەمتەرلىك بىلەن ئېتىراپ قىلغان بولۇشىغا قارىماي ، مېفىبوشەتكە ئاق كۆڭۈل ۋە كەمتەرلىك بىلەن مۇئامىلە قىلىدۇ.</w:t>
      </w:r>
    </w:p>
    <w:p/>
    <w:p>
      <w:r xmlns:w="http://schemas.openxmlformats.org/wordprocessingml/2006/main">
        <w:t xml:space="preserve">1. ئاق كۆڭۈللۈك: داۋۇتنىڭ مەرھەمەت ۋە كەمتەرلىك ئۈلگىسى.</w:t>
      </w:r>
    </w:p>
    <w:p/>
    <w:p>
      <w:r xmlns:w="http://schemas.openxmlformats.org/wordprocessingml/2006/main">
        <w:t xml:space="preserve">2. ئۆزىمىزنىڭ ئەرزىمەسلىكىمىزنى تونۇش: قانداق قىلىپ تەڭرىنىڭ ئىلتىپاتىنى قوبۇل قىلالايمىز.</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لۇقا 7: 44-48 - ئاندىن ئۇ ئايالغا قاراپ سىمونغا: «بۇ ئايالنى كۆرەمسەن؟ مەن سېنىڭ ئۆيىڭگە كىردىم. سەن پۇتۇمغا سۇ بەرمىدىڭ ، ئەمما ئۇ كۆز ياشلىرى بىلەن پۇتلىرىمنى ھۆل قىلدى ۋە چېچى بىلەن سۈرتتى. سەن مېنى سۆيمىدىڭ ، ئەمما مەن كىرگەندىن باشلاپ ئۇ پۇتۇمنى سۆيۈشنى توختاتمىدى. سەن بېشىمنى ماي بىلەن ياغلىمىدىڭ ، ئەمما ئۇ پۇتلىرىمنى مەلھەم بىلەن ياغلىدى. شۇڭلاشقا سىزگە دەيمەنكى ، ئۇنىڭ نۇرغۇن گۇناھلىرى ئۇنىڭ بەك ياخشى كۆرگەنلىكى ئۈچۈن كەچۈرۈم قىلىنىدۇ. ئەمما ئاز كەچۈرۈم قىلىنغان كىشى ئازنى ياخشى كۆرىدۇ. ھەزرىتى ئەيسا ئۇنىڭغا: - گۇناھلىرىڭ كەچۈرۈم قىلىندى.</w:t>
      </w:r>
    </w:p>
    <w:p/>
    <w:p>
      <w:r xmlns:w="http://schemas.openxmlformats.org/wordprocessingml/2006/main">
        <w:t xml:space="preserve">2 سامۇئىل 9: 9 ئاندىن ، پادىشاھ سائۇلنىڭ خىزمەتكارى زىباغا تېلېفون قىلىپ ، ئۇنىڭغا: _ مەن خوجايىنىڭىزنىڭ ئوغلىغا سائۇلغا ۋە ئۇنىڭ بارلىق ئۆيلىرىگە بەردىم.</w:t>
      </w:r>
    </w:p>
    <w:p/>
    <w:p>
      <w:r xmlns:w="http://schemas.openxmlformats.org/wordprocessingml/2006/main">
        <w:t xml:space="preserve">پادىشاھ داۋۇت سائۇلنىڭ بارلىق مال-مۈلۈكلىرىنى ئوغلىغا بېرىشنى بۇيرۇدى.</w:t>
      </w:r>
    </w:p>
    <w:p/>
    <w:p>
      <w:r xmlns:w="http://schemas.openxmlformats.org/wordprocessingml/2006/main">
        <w:t xml:space="preserve">1. كەڭ قورساقلىقنىڭ كۈچى: بېرىش قانداق قىلىپ ھاياتنى ئۆزگەرتەلەيدۇ</w:t>
      </w:r>
    </w:p>
    <w:p/>
    <w:p>
      <w:r xmlns:w="http://schemas.openxmlformats.org/wordprocessingml/2006/main">
        <w:t xml:space="preserve">2. ساداقەتنىڭ مۇكاپاتى: ساداقەتمەنلىك بىلەن قانداق مۇكاپاتلىنىدۇ</w:t>
      </w:r>
    </w:p>
    <w:p/>
    <w:p>
      <w:r xmlns:w="http://schemas.openxmlformats.org/wordprocessingml/2006/main">
        <w:t xml:space="preserve">1. ماقال-تەمسىل 11:25 - «سېخىي ئادەم بېيىدۇ ، سۇ بەرگەن كىشى سۇغا ئېرىشىدۇ».</w:t>
      </w:r>
    </w:p>
    <w:p/>
    <w:p>
      <w:r xmlns:w="http://schemas.openxmlformats.org/wordprocessingml/2006/main">
        <w:t xml:space="preserve">2. لۇقا 6:38 - «بېرىڭ ، ئۇ سىزگە بېرىلىدۇ. بېسىلىپ ، بىللە سىلكىنىپ ، يۈگۈرگەن ياخشى ئۆلچەم قۇچىقىڭىزغا تۆكۈلىدۇ. چۈنكى سىز ئىشلەتكەن ئۆلچەم بىلەن ئۆلچىنىدۇ. سەن ».</w:t>
      </w:r>
    </w:p>
    <w:p/>
    <w:p>
      <w:r xmlns:w="http://schemas.openxmlformats.org/wordprocessingml/2006/main">
        <w:t xml:space="preserve">2 سامۇئىل 9:10 شۇڭا ، ئوغۇللىرىڭ ۋە خىزمەتكارلىرىڭ ئۇنىڭ ئۈچۈن يەر يېگۈچە ، مېۋە-چېۋىلەرنى ئېلىپ كېلىپ ، خوجايىنىڭىزنىڭ ئوغلىنىڭ يەيدىغان يېمەكلىكى بار ، ئەمما خوجايىنىڭىزنىڭ ئوغلى مېفىبوشېت دائىم نان يەيدۇ. مېنىڭ ئۈستەلۈمدە. ھازىر زىبانىڭ ئون بەش ئوغلى ۋە يىگىرمە خىزمەتچىسى بار.</w:t>
      </w:r>
    </w:p>
    <w:p/>
    <w:p>
      <w:r xmlns:w="http://schemas.openxmlformats.org/wordprocessingml/2006/main">
        <w:t xml:space="preserve">زىبانىڭ 15 ئوغلى ۋە 20 خىزمەتچىسى بار بولۇپ ، ئۇلار داۋۇتنىڭ داستىخىنىدا تاماق يەيدىغان مېفىبوشەتنى يەر بىلەن تەمىنلەشكە ئېھتىياجلىق ئىدى.</w:t>
      </w:r>
    </w:p>
    <w:p/>
    <w:p>
      <w:r xmlns:w="http://schemas.openxmlformats.org/wordprocessingml/2006/main">
        <w:t xml:space="preserve">1. داۋىد مېفىبوشېتنىڭ كەڭ قورساقلىقى</w:t>
      </w:r>
    </w:p>
    <w:p/>
    <w:p>
      <w:r xmlns:w="http://schemas.openxmlformats.org/wordprocessingml/2006/main">
        <w:t xml:space="preserve">2. پۈتۈن كۈچىمىز بىلەن خۇداغا خىزمەت قىلىشنىڭ بەرىكىتى</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سامۇئىل 9:11 ئاندىن زىبا پادىشاھقا: _ خوجايىنىم پادىشاھنىڭ خىزمەتكارىغا بۇيرۇغانلىرىنىڭ ھەممىسىگە ئاساسەن ، خىزمەتكارىڭمۇ شۇنداق قىلىدۇ ، دېدى. مىفىبوشەتكە كەلسەك ، پادىشاھ مۇنداق دېدى: ئۇ پادىشاھنىڭ ئوغۇللىرىنىڭ بىرى سۈپىتىدە مېنىڭ ئۈستەلۈمدە تاماق يەيدۇ.</w:t>
      </w:r>
    </w:p>
    <w:p/>
    <w:p>
      <w:r xmlns:w="http://schemas.openxmlformats.org/wordprocessingml/2006/main">
        <w:t xml:space="preserve">زىبا پادىشاھقا نېمە تەلەپ قىلىنسا شۇنى قىلىدىغانلىقىنى ئۇقتۇردى ۋە پادىشاھ مېفىبوشېتنىڭ خۇددى پادىشاھ ئوغلىدەك داستىخىنىدا تاماق يېيىشىنى قارار قىلدى.</w:t>
      </w:r>
    </w:p>
    <w:p/>
    <w:p>
      <w:r xmlns:w="http://schemas.openxmlformats.org/wordprocessingml/2006/main">
        <w:t xml:space="preserve">1. مېھرىبانلىقنىڭ كۈچى - كىچىككىنە مېھرى-شەپقەت ھەرىكىتىمۇ باشقىلارنىڭ ھاياتىنى قانداق ئۆزگەرتەلەيدۇ.</w:t>
      </w:r>
    </w:p>
    <w:p/>
    <w:p>
      <w:r xmlns:w="http://schemas.openxmlformats.org/wordprocessingml/2006/main">
        <w:t xml:space="preserve">2. ئىتائەتمەنلىك بىلەن ياشاش - نېمە ئۈچۈن ھوقۇقدارلارغا ئىتائەت قىلىش ۋە ئۇلارغا مۇلازىمەت قىلىش مۇھىم.</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لۇقا 16: 10-12 - كىمگە ناھايىتى ئاز ئىشەنچ قىلسا ، ئۇنىڭغا نۇرغۇن ئىشەنچمۇ بولىدۇ.</w:t>
      </w:r>
    </w:p>
    <w:p/>
    <w:p>
      <w:r xmlns:w="http://schemas.openxmlformats.org/wordprocessingml/2006/main">
        <w:t xml:space="preserve">2 سامۇئىل 9:12 مېفىبوشەتنىڭ كىچىك ئوغلى بار بولۇپ ، ئۇنىڭ ئىسمى مىخا. زىبانىڭ ئۆيىدە ياشايدىغانلارنىڭ ھەممىسى مىفىبوشەتنىڭ خىزمەتكارى ئىدى.</w:t>
      </w:r>
    </w:p>
    <w:p/>
    <w:p>
      <w:r xmlns:w="http://schemas.openxmlformats.org/wordprocessingml/2006/main">
        <w:t xml:space="preserve">مىفىبوشېتنىڭ مىخا ئىسىملىك بىر ئوغلى بار بولۇپ ، زىبانىڭ ئۆيىدە تۇرىدىغانلارنىڭ ھەممىسى مېفىبوشەتنىڭ خىزمەتكارى ئىدى.</w:t>
      </w:r>
    </w:p>
    <w:p/>
    <w:p>
      <w:r xmlns:w="http://schemas.openxmlformats.org/wordprocessingml/2006/main">
        <w:t xml:space="preserve">1. خۇدانىڭ ئۆز خەلقىگە بولغان ساداقەتمەنلىكى: 2 سامۇئىل 9 دىكى مېفىبوشېت تەتقىقاتى</w:t>
      </w:r>
    </w:p>
    <w:p/>
    <w:p>
      <w:r xmlns:w="http://schemas.openxmlformats.org/wordprocessingml/2006/main">
        <w:t xml:space="preserve">2. مېفىبوشەتتىن ساداقەت ساۋاق: ئېھتىياجلىق كىشىلەرگە مۇلازىمەت قىلىش</w:t>
      </w:r>
    </w:p>
    <w:p/>
    <w:p>
      <w:r xmlns:w="http://schemas.openxmlformats.org/wordprocessingml/2006/main">
        <w:t xml:space="preserve">1. لۇقا 17:10 - «شۇڭا ، سىلەر بۇيرۇغانلىرىڭلارنىڭ ھەممىسىنى ئورۇندىغان چېغىڭلاردا:« بىز لايىق خىزمەتچى ئەمەسمىز ، بىز پەقەت مەجبۇرىيىتىمىزنى ئادا قىلدۇق »دېگىن».</w:t>
      </w:r>
    </w:p>
    <w:p/>
    <w:p>
      <w:r xmlns:w="http://schemas.openxmlformats.org/wordprocessingml/2006/main">
        <w:t xml:space="preserve">2. ئەفەسلىكلەر 6: 5-8 - «قۇللار ، يەر يۈزىدىكى خوجايىنلىرىڭىزغا ئىتائەت قىلىڭ ، قورقۇنچ ۋە تىترەپ ، قەلبىڭىز يالغۇز ، مەسىھكە ئوخشاش ... ھەر قانداق ياخشى ئىش قىلسا ، ئۇ چوقۇم قايتۇرۇۋالىدۇ. مەيلى قۇل بولسۇن ياكى ئەركىن بولسۇن ، پەرۋەردىگاردىن كەلگەن ».</w:t>
      </w:r>
    </w:p>
    <w:p/>
    <w:p>
      <w:r xmlns:w="http://schemas.openxmlformats.org/wordprocessingml/2006/main">
        <w:t xml:space="preserve">2 سامۇئىل 9:13 مېفىبوشەت يېرۇسالېمدا تۇراتتى ، چۈنكى ئۇ پادىشاھنىڭ داستىخىنىدا دائىم يەيتتى. ھەمدە ئۇنىڭ ئىككى پۇتىدا توكۇر ئىدى.</w:t>
      </w:r>
    </w:p>
    <w:p/>
    <w:p>
      <w:r xmlns:w="http://schemas.openxmlformats.org/wordprocessingml/2006/main">
        <w:t xml:space="preserve">مېفىبوشېت پادىشاھ پادىشاھ تەرىپىدىن ئۇنىڭ ئوردىسىدا قارشى ئېلىندى ۋە پادىشاھنىڭ داستىخىنىدا مەڭگۈلۈك ئورۇن بېرىلدى. مېفىبوشېتنىڭ ئىككى پۇتىدا ئاقساق بولسىمۇ ، ئۇنىڭغا ياخشى مۇئامىلە قىلىندى ۋە شەرەپلىك ئورۇن بېرىلدى.</w:t>
      </w:r>
    </w:p>
    <w:p/>
    <w:p>
      <w:r xmlns:w="http://schemas.openxmlformats.org/wordprocessingml/2006/main">
        <w:t xml:space="preserve">1. مېفىبوشەت توغرىسىدىكى تەمسىل: رەھىم ۋە شەپقەت دەرسى</w:t>
      </w:r>
    </w:p>
    <w:p/>
    <w:p>
      <w:r xmlns:w="http://schemas.openxmlformats.org/wordprocessingml/2006/main">
        <w:t xml:space="preserve">2. خۇدا پادىشاھلىقىدا: ھەممىسى قارشى ئالىمىز</w:t>
      </w:r>
    </w:p>
    <w:p/>
    <w:p>
      <w:r xmlns:w="http://schemas.openxmlformats.org/wordprocessingml/2006/main">
        <w:t xml:space="preserve">1. لۇقا 14: 13-14 لېكىن زىياپەت بەرگەندە ، كەمبەغەل ، مېيىپ ، ئاقساق ، قارىغۇنى تەكلىپ قىلغىن ، بەختلىك بولىسەن. گەرچە ئۇلار سېنى قايتۇرالمىسىمۇ ، سالىھلارنىڭ تىرىلىشىدە سەن قايتۇرىسەن.</w:t>
      </w:r>
    </w:p>
    <w:p/>
    <w:p>
      <w:r xmlns:w="http://schemas.openxmlformats.org/wordprocessingml/2006/main">
        <w:t xml:space="preserve">ئەفەسلىكلەر 2: 8-9 چۈنكى ، سىلەر مېھىر-شەپقەت بىلەن قۇتقۇزۇلدىڭلار ، ئېتىقادىڭلار ئارقىلىق ، بۇ ئۆزۈڭلاردىن ئەمەس ، ئۇ ھېچكىمنىڭ ماختىنىشى ئۈچۈن ، خۇدا تەرىپىدىن قىلىنغان ھەدىيەدۇر.</w:t>
      </w:r>
    </w:p>
    <w:p/>
    <w:p>
      <w:r xmlns:w="http://schemas.openxmlformats.org/wordprocessingml/2006/main">
        <w:t xml:space="preserve">1-پاراگراف 2 سامۇئىل 10: 1-5 دە داۋۇت بىلەن ئاممونلار ئوتتۇرىسىدىكى زىددىيەت بايان قىلىنغان. بۇ باپتا ئاممونلارنىڭ پادىشاھى ناھاش ۋاپات بولىدۇ ، ئۇنىڭ ئوغلى خەنۇن ئۇنىڭ ئورنىغا چىقىدۇ. داۋۇت ئەلچى ئەۋەتىپ ، دادىسى ۋاپات بولغاندا خەنۇنغا تەزىيە بىلدۈردى. قانداقلا بولمىسۇن ، خەنۇن ئەمەلدارلىرىنىڭ ناچار نەسىھەتلىرىنى ئاڭلايدۇ ۋە داۋىدنىڭ مۇددىئاسىنىڭ يامانلىقىدىن گۇمانلىنىدۇ. نەتىجىدە ، ئۇ ساقاللىرىنىڭ يېرىمىنى چۈشۈرۈپ ، كىيىملىرىنى كېسىپ ، داۋۇتنىڭ ئەلچىلىرىنى ھاقارەتلىدى.</w:t>
      </w:r>
    </w:p>
    <w:p/>
    <w:p>
      <w:r xmlns:w="http://schemas.openxmlformats.org/wordprocessingml/2006/main">
        <w:t xml:space="preserve">2-پاراگراف: 2 سامۇئىل 10: 6-14-ئايەتتە داۋام قىلىپ ، ئىسرائىلىيە بىلەن ئاممونلار ئوتتۇرىسىدا يۈز بەرگەن كېيىنكى جەڭ بايان قىلىنغان. داۋۇت ئەلچىلىرىنىڭ خورلانغانلىقىنى بىلگەندىن كېيىن ، ئۆزىنىڭ قوماندانى يوئابقا ئاممونلارغا قارشى ئۇرۇشقا تەييارلىق قىلىشنى بۇيرۇدى. ئاممونلار ئارام (سۈرىيە) قاتارلىق باشقا دۆلەتلەرنىڭ قوللىشى بىلەن كۈچلىرىنى توپلايدۇ. يوئاب كۈچلۈك قارشىلىقنى ھېس قىلىپ ، قوشۇنلىرىنى ئىككى گۇرۇپپىغا ئايرىدى ، بەزىلىرى ئاممونلارغا قارشى ئۇرۇش قىلسا ، بەزىلىرى ئارام بىلەن جەڭ قىلىدۇ.</w:t>
      </w:r>
    </w:p>
    <w:p/>
    <w:p>
      <w:r xmlns:w="http://schemas.openxmlformats.org/wordprocessingml/2006/main">
        <w:t xml:space="preserve">3-پاراگراف: 2 سامۇئىل 10: 15-19 قاتارلىق ئايەتلەردە ، ئارام ۋە ئۇنىڭ ئىتتىپاقداشلىرى بىلەن بولغان ئۇچرىشىشتا دەسلەپكى ئوڭۇشسىزلىقلارغا قارىماي ، ئىسرائىلىيە يوئابنىڭ رەھبەرلىكىدە غەلىبە قازانغانلىقى تىلغا ئېلىنغان. ئۇلارنىڭ مەغلۇب بولغانلىقىنى ھېس قىلغان ئارام ۋە ئۇنى قوللايدىغان دۆلەتلەر ئىسرائىلىيە بىلەن بولغان توقۇنۇشتىن چېكىنىدۇ. دۈشمەنلىرى ئۈستىدىن غەلىبە قىلغاندىن كېيىن ، ئىسرائىلىيە بىلەن بۇ دۆلەتلەر ئوتتۇرىسىدا تىنچلىق ئەسلىگە كەلدى.</w:t>
      </w:r>
    </w:p>
    <w:p/>
    <w:p>
      <w:r xmlns:w="http://schemas.openxmlformats.org/wordprocessingml/2006/main">
        <w:t xml:space="preserve">خۇلاسە:</w:t>
      </w:r>
    </w:p>
    <w:p>
      <w:r xmlns:w="http://schemas.openxmlformats.org/wordprocessingml/2006/main">
        <w:t xml:space="preserve">2 سامۇئىل 10 سوۋغات:</w:t>
      </w:r>
    </w:p>
    <w:p>
      <w:r xmlns:w="http://schemas.openxmlformats.org/wordprocessingml/2006/main">
        <w:t xml:space="preserve">توقۇنۇش betweeDavid anthe Ammonite;</w:t>
      </w:r>
    </w:p>
    <w:p>
      <w:r xmlns:w="http://schemas.openxmlformats.org/wordprocessingml/2006/main">
        <w:t xml:space="preserve">ھاقارەتلىك داۋىمسېنگېرلار كېيىنكى جەڭنى چەكلەيدۇ.</w:t>
      </w:r>
    </w:p>
    <w:p>
      <w:r xmlns:w="http://schemas.openxmlformats.org/wordprocessingml/2006/main">
        <w:t xml:space="preserve">ئىسرائىلىيەنىڭ ھۆكۈمرانلىق قىلىشى تىنچلىقنىڭ تىنچلىقى</w:t>
      </w:r>
    </w:p>
    <w:p/>
    <w:p>
      <w:r xmlns:w="http://schemas.openxmlformats.org/wordprocessingml/2006/main">
        <w:t xml:space="preserve">تەكىتلەش:</w:t>
      </w:r>
    </w:p>
    <w:p>
      <w:r xmlns:w="http://schemas.openxmlformats.org/wordprocessingml/2006/main">
        <w:t xml:space="preserve">توقۇنۇش betweeDavid anthe Ammonite;</w:t>
      </w:r>
    </w:p>
    <w:p>
      <w:r xmlns:w="http://schemas.openxmlformats.org/wordprocessingml/2006/main">
        <w:t xml:space="preserve">ھاقارەتلىك داۋىمسېنگېرلار كېيىنكى جەڭنى چەكلەيدۇ.</w:t>
      </w:r>
    </w:p>
    <w:p>
      <w:r xmlns:w="http://schemas.openxmlformats.org/wordprocessingml/2006/main">
        <w:t xml:space="preserve">ئىسرائىلىيەنىڭ ھۆكۈمرانلىق قىلىشى تىنچلىقنىڭ تىنچلىقى</w:t>
      </w:r>
    </w:p>
    <w:p/>
    <w:p>
      <w:r xmlns:w="http://schemas.openxmlformats.org/wordprocessingml/2006/main">
        <w:t xml:space="preserve">بۇ بابتا داۋۇت بىلەن ئاممونلار ئوتتۇرىسىدىكى توقۇنۇش ، داۋۇتنىڭ ئەلچىلىرىنى ھاقارەتلەش ، ئىسرائىلىيە ۋە ئۇنىڭ دۈشمەنلىرى ئوتتۇرىسىدىكى ئۇرۇش ۋە ئىسرائىلىيەنىڭ ئارام (سۈرىيە) ئۈستىدىن غالىب كېلىشى ۋە تىنچلىقنى ئەسلىگە كەلتۈرۈش قاتارلىقلار سۆزلەنگەن. 2 سامۇئىل 10-يىلى ، ئاممونلارنىڭ پادىشاھى ناخاش ئۆلگەندىن كېيىن ، ئۇنىڭ ئوغلى خەنۇن ئۇنىڭ ئورنىغا چىقتى. قانداقلا بولمىسۇن ، خەنۇن ناچار نەسىھەتلەرنى ئاڭلايدۇ ۋە تەزىيە بىلدۈرۈش ئۈچۈن ئەۋەتىلگەن داۋىدنىڭ ئەلچىلىرىگە ناچار مۇئامىلە قىلىدۇ.</w:t>
      </w:r>
    </w:p>
    <w:p/>
    <w:p>
      <w:r xmlns:w="http://schemas.openxmlformats.org/wordprocessingml/2006/main">
        <w:t xml:space="preserve">2 سامۇئىل 10 دا داۋاملاشتۇرۇپ ، بۇ ناچار مۇئامىلىلەرنى بىلگەندىن كېيىن ، داۋۇت داۋۇت يوئابقا ئاممونلارغا قارشى ئۇرۇشقا تەييارلىق قىلىشنى بۇيرۇدى. ئاممونلار ئارامغا ئوخشاش باشقا مىللەتلەرنىڭ قوللىشى بىلەن كۈچلىرىنى توپلايدۇ. يوئاب قوشۇنلىرىنى ئاممونلارغا قارشى ئۇرۇش قىلىدىغان ئىككى گۇرۇپپىغا ئايرىدى ، يەنە بەزىلىرى ئارام بىلەن جەڭ قىلدى.</w:t>
      </w:r>
    </w:p>
    <w:p/>
    <w:p>
      <w:r xmlns:w="http://schemas.openxmlformats.org/wordprocessingml/2006/main">
        <w:t xml:space="preserve">ئارام ۋە ئۇنىڭ ئىتتىپاقداشلىرى بىلەن بولغان ئۇچرىشىشتا دەسلەپكى ئوڭۇشسىزلىقلارغا قارىماي ، ئىسرائىلىيە يوئابنىڭ رەھبەرلىكىدە غەلىبە قازاندى. مەغلۇبىيىتىنى ھېس قىلغان ئارام ۋە ئۇنى قوللايدىغان دۆلەتلەر ئىسرائىلىيە بىلەن بولغان توقۇنۇشتىن چېكىنىدۇ. دۈشمەنلىرى ئۈستىدىن غەلىبە قىلغاندىن كېيىن ، ئىسرائىلىيە بىلەن بۇ دۆلەتلەر ئوتتۇرىسىدا تىنچلىق ئەسلىگە كەلدى.</w:t>
      </w:r>
    </w:p>
    <w:p/>
    <w:p>
      <w:r xmlns:w="http://schemas.openxmlformats.org/wordprocessingml/2006/main">
        <w:t xml:space="preserve">2 سامۇئىل 10: 1 ئۇنىڭدىن كېيىن ، ئاممون جەمەتىنىڭ پادىشاھى ۋاپات بولدى ، ئۇنىڭ ئوغلى خەنۇن ئۇنىڭ ئورنىغا پادىشاھ بولدى.</w:t>
      </w:r>
    </w:p>
    <w:p/>
    <w:p>
      <w:r xmlns:w="http://schemas.openxmlformats.org/wordprocessingml/2006/main">
        <w:t xml:space="preserve">ئاممونلارنىڭ پادىشاھى ۋاپات بولۇپ ، ئوغلى خەنۇن ئۇنىڭ ئورنىغا ھۆكۈمرانلىق قىلدى.</w:t>
      </w:r>
    </w:p>
    <w:p/>
    <w:p>
      <w:r xmlns:w="http://schemas.openxmlformats.org/wordprocessingml/2006/main">
        <w:t xml:space="preserve">1. ساداقەت مىراسى - بىزدىن ئىلگىرى ئۆتكەنلەرنى قانداق ھۆرمەتلەيمىز</w:t>
      </w:r>
    </w:p>
    <w:p/>
    <w:p>
      <w:r xmlns:w="http://schemas.openxmlformats.org/wordprocessingml/2006/main">
        <w:t xml:space="preserve">2. رەھبەرلىكنىڭ ئېغىرلىقى - ھاكىمىيەتنىڭ مەسئۇلىيىتىگە تەييارلىق قىلىش</w:t>
      </w:r>
    </w:p>
    <w:p/>
    <w:p>
      <w:r xmlns:w="http://schemas.openxmlformats.org/wordprocessingml/2006/main">
        <w:t xml:space="preserve">1. ماقال-تەمسىل 17: 6 - بالىلارنىڭ بالىلىرى ياشانغانلارنىڭ تاجى. بالىلارنىڭ شان-شەرىپى ئۇلارنىڭ ئاتىلىرى.</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سامۇئىل 10: 2 ئاندىن داۋۇت: _ دادىسى ماڭا ياخشىلىق قىلغىنىدەك ، مەن ناخاشنىڭ ئوغلى ھانۇنغا ياخشىلىق قىلىمەن. داۋۇت خىزمەتكارلىرىنىڭ قولى بىلەن ئۇنى دادىسىغا تەسەللى بېرىشكە ئەۋەتتى. داۋۇتنىڭ خىزمەتكارلىرى ئاممون جەمەتىنىڭ زېمىنىغا كەلدى.</w:t>
      </w:r>
    </w:p>
    <w:p/>
    <w:p>
      <w:r xmlns:w="http://schemas.openxmlformats.org/wordprocessingml/2006/main">
        <w:t xml:space="preserve">داۋۇت ئىلگىرى داۋۇتقا ياخشىلىق قىلغاندەك ، ناخاشنىڭ ئوغلى خەنۇنغا ياخشىلىق قىلىدۇ. داۋۇت خىزمەتچىلىرىنى ئاممونلار زېمىنىدا خەنۇنغا تەسەللى بېرىشكە ئەۋەتتى.</w:t>
      </w:r>
    </w:p>
    <w:p/>
    <w:p>
      <w:r xmlns:w="http://schemas.openxmlformats.org/wordprocessingml/2006/main">
        <w:t xml:space="preserve">1. مېھرىبانلىقنىڭ كۈچى: 2 سامۇئىل 10: 2 دە داۋۇتنىڭ خەنۇنغا قانداق مېھرىبانلىق كۆرسەتكەنلىكى ئۈستىدە ئىزدىنىش.</w:t>
      </w:r>
    </w:p>
    <w:p/>
    <w:p>
      <w:r xmlns:w="http://schemas.openxmlformats.org/wordprocessingml/2006/main">
        <w:t xml:space="preserve">2. ياخشىلىقنىڭ مۇكاپاتى: 2 سامۇئىل 10: 2 دە داۋۇتنىڭ خەنۇنغا قىلغان ياخشىلىقى ئۈچۈن قانداق مۇكاپاتلانغانلىقىنى تەكشۈرۈش.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لۇقا 6:38 - «بېرىڭ ، ئۇ سىزگە بېرىلىدۇ. ياخشى ئۆلچەم ، بېسىلىپ ، سىلكىنىپ ، يۈگۈرگەندە قۇچىقىڭىزغا سېلىنىدۇ».</w:t>
      </w:r>
    </w:p>
    <w:p/>
    <w:p>
      <w:r xmlns:w="http://schemas.openxmlformats.org/wordprocessingml/2006/main">
        <w:t xml:space="preserve">2 سامۇئىل 10: 3 ئاممون جەمەتىنىڭ شاھزادىلىرى ھانۇنغا: _ داۋۇت داداڭنى ھۆرمەتلەيدۇ ، ئۇ ساڭا تەسەللى بەرگۈچى دەپ ئويلامسەن؟ داۋۇت خىزمەتكارلىرىنى سېنى شەھەرنى ئاختۇرۇش ، جاسۇسلۇق قىلىش ۋە ئاغدۇرۇپ تاشلاش ئۈچۈن ئەۋەتمىدىمۇ؟</w:t>
      </w:r>
    </w:p>
    <w:p/>
    <w:p>
      <w:r xmlns:w="http://schemas.openxmlformats.org/wordprocessingml/2006/main">
        <w:t xml:space="preserve">ئاممونلارنىڭ شاھزادىلىرى داۋۇت پادىشاھنىڭ خوجايىنى خەنۇنغا تەسەللى بېرىش نىيىتىنىڭ ئەمەلىيەتتە جاسۇسلۇق قىلىش ۋە شەھەرنى ئاغدۇرۇشتىن گۇمانلانغان.</w:t>
      </w:r>
    </w:p>
    <w:p/>
    <w:p>
      <w:r xmlns:w="http://schemas.openxmlformats.org/wordprocessingml/2006/main">
        <w:t xml:space="preserve">1. خۇدانىڭ پىلانى بىزنىڭ چۈشەنچىمىزدىن چوڭ - يەشايا 55: 8-9</w:t>
      </w:r>
    </w:p>
    <w:p/>
    <w:p>
      <w:r xmlns:w="http://schemas.openxmlformats.org/wordprocessingml/2006/main">
        <w:t xml:space="preserve">2. ئىنسانلارنىڭ ئەقىل-پاراسىتىدىن ئېھتىيات قىلىڭ - ماقال-تەمسىل 3: 5-6</w:t>
      </w:r>
    </w:p>
    <w:p/>
    <w:p>
      <w:r xmlns:w="http://schemas.openxmlformats.org/wordprocessingml/2006/main">
        <w:t xml:space="preserve">1. يۇھاننا 2: 24-25 - لېكىن ئەيسا ئۇلارغا ئۆزىنى بېغىشلىمىدى ، چۈنكى ئۇ بارلىق كىشىلەرنى بىلەتتى.</w:t>
      </w:r>
    </w:p>
    <w:p/>
    <w:p>
      <w:r xmlns:w="http://schemas.openxmlformats.org/wordprocessingml/2006/main">
        <w:t xml:space="preserve">كورىنتلىقلارغا 2 - خەت 10:12 - چۈنكى بىز ئۆزىمىزنى ساندىن قىلىشقا ياكى ئۆزىمىزنى ماختىغانلار بىلەن سېلىشتۇرۇشقا جۈرئەت قىلالمايمىز ، ئەمما ئۇلار ئۆزىنى ئۆزى ئۆلچەپ ، ئۆز-ئارا سېلىشتۇرۇش ئەقىللىق ئەمەس.</w:t>
      </w:r>
    </w:p>
    <w:p/>
    <w:p>
      <w:r xmlns:w="http://schemas.openxmlformats.org/wordprocessingml/2006/main">
        <w:t xml:space="preserve">2 سامۇئىل 10: 4 شۇنىڭ ئۈچۈن ، ھانۇن داۋۇتنىڭ خىزمەتكارلىرىنى ئېلىپ ، ساقاللىرىنىڭ يېرىمىنى چۈشۈرۈۋەتتى ۋە كىيىملىرىنى ئوتتۇرىسىغا ، ھەتتا دۈمبىسىگە كېسىپ ، ئۇلارنى يولغا سېلىپ قويدى.</w:t>
      </w:r>
    </w:p>
    <w:p/>
    <w:p>
      <w:r xmlns:w="http://schemas.openxmlformats.org/wordprocessingml/2006/main">
        <w:t xml:space="preserve">ئاممونلارنىڭ پادىشاھى خەنۇن داۋۇتنىڭ خىزمەتكارلىرىنى ئېلىپ ، ساقاللىرىنىڭ يېرىمىنى چۈشۈرۈپ ، كىيىملىرىنى يوتىسىغا كېسىپ ئۇلارنى ھاقارەتلىدى.</w:t>
      </w:r>
    </w:p>
    <w:p/>
    <w:p>
      <w:r xmlns:w="http://schemas.openxmlformats.org/wordprocessingml/2006/main">
        <w:t xml:space="preserve">1. ھاقارەتنىڭ كۈچى: بىز خورلۇققا ئۇچرىغاندا قانداق جاۋاب بېرىش كېرەك</w:t>
      </w:r>
    </w:p>
    <w:p/>
    <w:p>
      <w:r xmlns:w="http://schemas.openxmlformats.org/wordprocessingml/2006/main">
        <w:t xml:space="preserve">2. كونترولنى قويۇپ بېرىش: قولىمىز يوق ۋاقىتتا تەسلىم بولۇشنى ئۆگىنىش</w:t>
      </w:r>
    </w:p>
    <w:p/>
    <w:p>
      <w:r xmlns:w="http://schemas.openxmlformats.org/wordprocessingml/2006/main">
        <w:t xml:space="preserve">1. فىلىپىلىكلەر 2: 3-8. بەلكى كەمتەرلىك بىلەن باشقىلارنى ئۆزىڭىزدىن قەدىرلەڭ.</w:t>
      </w:r>
    </w:p>
    <w:p/>
    <w:p>
      <w:r xmlns:w="http://schemas.openxmlformats.org/wordprocessingml/2006/main">
        <w:t xml:space="preserve">2. پېترۇس 5: 5-7</w:t>
      </w:r>
    </w:p>
    <w:p/>
    <w:p>
      <w:r xmlns:w="http://schemas.openxmlformats.org/wordprocessingml/2006/main">
        <w:t xml:space="preserve">2 سامۇئىل 10: 5 ئۇلار داۋۇتقا ئېيتقىنىدا ، ئۇ ئۇلار بىلەن كۆرۈشۈشكە ئەۋەتتى ، چۈنكى بۇ كىشىلەر قاتتىق نومۇس قىلدى.</w:t>
      </w:r>
    </w:p>
    <w:p/>
    <w:p>
      <w:r xmlns:w="http://schemas.openxmlformats.org/wordprocessingml/2006/main">
        <w:t xml:space="preserve">داۋۇت ۋەكىللەر ئۆمىكى ئەۋەتىپ نومۇس قىلغان كىشىلەر بىلەن كۆرۈشتى ۋە ئۇلارغا قايتىپ كېلىشتىن بۇرۇن ساقاللىرى ئۆسمىگۈچە ئېرىخادا تۇرۇشنى بۇيرۇدى.</w:t>
      </w:r>
    </w:p>
    <w:p/>
    <w:p>
      <w:r xmlns:w="http://schemas.openxmlformats.org/wordprocessingml/2006/main">
        <w:t xml:space="preserve">1. نومۇسسىز ئۇچرىشىش: خورلۇقنى يېڭىشنى ئۆگىنىش</w:t>
      </w:r>
    </w:p>
    <w:p/>
    <w:p>
      <w:r xmlns:w="http://schemas.openxmlformats.org/wordprocessingml/2006/main">
        <w:t xml:space="preserve">2. كۈچنىڭ ئۆسۈشى: مۇۋاپىق پەيتنى ساقلاش</w:t>
      </w:r>
    </w:p>
    <w:p/>
    <w:p>
      <w:r xmlns:w="http://schemas.openxmlformats.org/wordprocessingml/2006/main">
        <w:t xml:space="preserve">1. سالونىكالىقلارغا 5 - خەت 5:14 - قېرىنداشلار ، بىز بىكارغا نەسىھەت قىلىڭ ، ئاجىزلارنى رىغبەتلەندۈرۈڭ ، ئاجىزلارغا ياردەم قىلىڭ ، ئۇلارنىڭ ھەممىسىگە سەۋر قىلىڭ.</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سامۇئىل 10: 6 ئامموننىڭ ئەۋلادلىرى ئۇلارنىڭ داۋۇتنىڭ ئالدىدا سېسىق پۇرايدىغانلىقىنى كۆرۈپ ، ئاممون ئەۋلادلىرى بەيتلەھەبلىك سۈرىيەلىكلەرنى ، زوبالىق سۈرىيەلىكلەرنى يىگىرمە مىڭ پىيادە ، ماكاكا پادىشاھىنىڭ مىڭ ئادەمنى ۋە ئادەملىرىنى تەكلىپ قىلدى. ئىشتوب ئون ئىككى مىڭ كىشى.</w:t>
      </w:r>
    </w:p>
    <w:p/>
    <w:p>
      <w:r xmlns:w="http://schemas.openxmlformats.org/wordprocessingml/2006/main">
        <w:t xml:space="preserve">ئاممونلار بەيتلەھەب ۋە زوبادىن 20،000 پىيادە ئەسكەر ، ماكاكادىن 1000 ئادەم ۋە ئىشتوبتىن 12000 ئادەمنى داۋۇتقا قارشى ئۇرۇشقا تەكلىپ قىلدى.</w:t>
      </w:r>
    </w:p>
    <w:p/>
    <w:p>
      <w:r xmlns:w="http://schemas.openxmlformats.org/wordprocessingml/2006/main">
        <w:t xml:space="preserve">1. ھەر بىر جەڭدە تەڭرىنىڭ كۈچى يېتەرلىك</w:t>
      </w:r>
    </w:p>
    <w:p/>
    <w:p>
      <w:r xmlns:w="http://schemas.openxmlformats.org/wordprocessingml/2006/main">
        <w:t xml:space="preserve">2. قىيىنچىلىق ئالدىدا رەببىگە تەۋەككۈل قىلىڭ</w:t>
      </w:r>
    </w:p>
    <w:p/>
    <w:p>
      <w:r xmlns:w="http://schemas.openxmlformats.org/wordprocessingml/2006/main">
        <w:t xml:space="preserve">1 2 تارىخ 14:11 - ئاسا خۇداسى پەرۋەردىگارغا پەرياد قىلىپ مۇنداق دېدى: «ئى پەرۋەردىگار ، مەيلى نۇرغۇن كىشىلەر ياكى كۈچ-قۇدرىتى يوقلار بولسۇن ، بىزگە ياردەم قىلىش ھېچ ئىش ئەمەس. ئى خۇدايىمىز پەرۋەردىگارىمىز! چۈنكى بىز ساڭا تايىنىمىز ، سېنىڭ نامىڭ بىلەن بۇ توپقا قارشى تۇرىمىز.</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سامۇئىل 10: 7 داۋۇت بۇ خەۋەرنى ئاڭلاپ ، يوئابنى ۋە بارلىق باتۇر قوشۇننى ئەۋەتتى.</w:t>
      </w:r>
    </w:p>
    <w:p/>
    <w:p>
      <w:r xmlns:w="http://schemas.openxmlformats.org/wordprocessingml/2006/main">
        <w:t xml:space="preserve">داۋۇت ئۇنىڭ پادىشاھلىقىغا قىلىنغان ھۇجۇمنى ئاڭلاپ ، يوئاب ۋە ئۇنىڭ قوشۇنىنى قوغداشقا ئەۋەتكەن.</w:t>
      </w:r>
    </w:p>
    <w:p/>
    <w:p>
      <w:r xmlns:w="http://schemas.openxmlformats.org/wordprocessingml/2006/main">
        <w:t xml:space="preserve">1. خۇدانىڭ قوغدىشىغا ئىشىنىش - 2 سامۇئىل 10: 7</w:t>
      </w:r>
    </w:p>
    <w:p/>
    <w:p>
      <w:r xmlns:w="http://schemas.openxmlformats.org/wordprocessingml/2006/main">
        <w:t xml:space="preserve">2. تەييارلىق قىلىشنىڭ ئەھمىيىتى - 2 سامۇئىل 10: 7</w:t>
      </w:r>
    </w:p>
    <w:p/>
    <w:p>
      <w:r xmlns:w="http://schemas.openxmlformats.org/wordprocessingml/2006/main">
        <w:t xml:space="preserve">1.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2. ماقال-تەمسىل 21:31 - ئات جەڭ كۈنىگە تەييارلاندى ، ئەمما غەلىبە پەرۋەردىگارغا مەنسۇپ.</w:t>
      </w:r>
    </w:p>
    <w:p/>
    <w:p>
      <w:r xmlns:w="http://schemas.openxmlformats.org/wordprocessingml/2006/main">
        <w:t xml:space="preserve">2 سامۇئىل 10: 8 ئاممونلارنىڭ بالىلىرى چىقىپ ، دەرۋازىنىڭ كىرىش ئېغىزىدا جەڭنى رەتكە تۇرغۇزدى.</w:t>
      </w:r>
    </w:p>
    <w:p/>
    <w:p>
      <w:r xmlns:w="http://schemas.openxmlformats.org/wordprocessingml/2006/main">
        <w:t xml:space="preserve">ئامموننىڭ بالىلىرى دەرۋازا ئالدىدا ئۇرۇشقا تەييارلىق قىلدى ، زوبا ، رىخوب ، ئىشتوب ۋە ماكاھلىق سۈرىيەلىكلەر ئېتىزدا يالغۇز جەڭ قىلدى.</w:t>
      </w:r>
    </w:p>
    <w:p/>
    <w:p>
      <w:r xmlns:w="http://schemas.openxmlformats.org/wordprocessingml/2006/main">
        <w:t xml:space="preserve">1. ئىتتىپاقلىقنىڭ كۈچى: ئاممون بالىلىرىدىن ئۆگىنىش</w:t>
      </w:r>
    </w:p>
    <w:p/>
    <w:p>
      <w:r xmlns:w="http://schemas.openxmlformats.org/wordprocessingml/2006/main">
        <w:t xml:space="preserve">2. ھەرگىز ۋاز كەچمەڭ: زوبا ، رېخوب ، ئىشتوب ۋە ماكاھلىق سۈرىيەلىكلەر</w:t>
      </w:r>
    </w:p>
    <w:p/>
    <w:p>
      <w:r xmlns:w="http://schemas.openxmlformats.org/wordprocessingml/2006/main">
        <w:t xml:space="preserve">ئەفەسلىكلەر 6: 12 -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سامۇئىل 10: 9 يوئاب جەڭنىڭ ئالدى-كەينىدە ئۇنىڭغا قارشى تۇرغانلىقىنى كۆرۈپ ، ئىسرائىلنىڭ بارلىق تاللانغان ئەرلىرىنى تاللىدى ۋە ئۇلارنى سۈرىيەلىكلەرگە قارشى ئورۇنلاشتۇردى.</w:t>
      </w:r>
    </w:p>
    <w:p/>
    <w:p>
      <w:r xmlns:w="http://schemas.openxmlformats.org/wordprocessingml/2006/main">
        <w:t xml:space="preserve">يوئاب ئىسرائىلىيەنىڭ ئەڭ ياخشى ئەرلىرىنى سۈرىيەلىكلەرگە قارشى جەڭگە ئورۇنلاشتۇردى.</w:t>
      </w:r>
    </w:p>
    <w:p/>
    <w:p>
      <w:r xmlns:w="http://schemas.openxmlformats.org/wordprocessingml/2006/main">
        <w:t xml:space="preserve">1. تەييارلىقنىڭ كۈچى: يوئابنىڭ ئىستراتېگىيىلىك تەپەككۇرى قانداق قىلىپ غەلىبىگە يېتەكلىدى</w:t>
      </w:r>
    </w:p>
    <w:p/>
    <w:p>
      <w:r xmlns:w="http://schemas.openxmlformats.org/wordprocessingml/2006/main">
        <w:t xml:space="preserve">2. جاسارەت ۋە ۋەدىنىڭ ئەھمىيىتى: جوئابنىڭ جەڭدىكى رەھبەرلىكى</w:t>
      </w:r>
    </w:p>
    <w:p/>
    <w:p>
      <w:r xmlns:w="http://schemas.openxmlformats.org/wordprocessingml/2006/main">
        <w:t xml:space="preserve">1. ماقال-تەمسىل 21: 5 - تىرىشچانلىقنىڭ پىلانى پايدا ئېلىشنى تېزلىكتە نامراتلىقنى كەلتۈرۈپ چىقىرىدۇ.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سامۇئىل 10:10 ۋە قالغان كىشىلەرنى ئاممون ئەۋلادلىرىغا قارشى تۇرسۇن دەپ ، ئاكىسى ئابىشاينىڭ قولىغا تاپشۇرۇپ بەردى.</w:t>
      </w:r>
    </w:p>
    <w:p/>
    <w:p>
      <w:r xmlns:w="http://schemas.openxmlformats.org/wordprocessingml/2006/main">
        <w:t xml:space="preserve">داۋۇت قوشۇنلىرىنى بۆلۈپ ، ھەر بىر دىۋىزىيىگە ئاممونلارنى مەغلۇب قىلدى.</w:t>
      </w:r>
    </w:p>
    <w:p/>
    <w:p>
      <w:r xmlns:w="http://schemas.openxmlformats.org/wordprocessingml/2006/main">
        <w:t xml:space="preserve">1. مەسىھكە ئەگىشىشنىڭ چىقىمىنى ھېسابلاش: 2 سامۇئىل 10: 10</w:t>
      </w:r>
    </w:p>
    <w:p/>
    <w:p>
      <w:r xmlns:w="http://schemas.openxmlformats.org/wordprocessingml/2006/main">
        <w:t xml:space="preserve">2. ئىتتىپاقلىقتىكى كۈچ: 2 سامۇئىل 10: 10 دىن تېپىلغان گۇرۇپپا خىزمىتىنىڭ كۈچى</w:t>
      </w:r>
    </w:p>
    <w:p/>
    <w:p>
      <w:r xmlns:w="http://schemas.openxmlformats.org/wordprocessingml/2006/main">
        <w:t xml:space="preserve">1. ئەفەسلىكلەر 6: 10-13 - تەڭرىنىڭ ساۋۇتلىرىنى كىيىش.</w:t>
      </w:r>
    </w:p>
    <w:p/>
    <w:p>
      <w:r xmlns:w="http://schemas.openxmlformats.org/wordprocessingml/2006/main">
        <w:t xml:space="preserve">2. مەتتا 28: 18- 20 - ئەيسانىڭ شاگىرتلىرىغا بەرگەن ھاۋالىسى.</w:t>
      </w:r>
    </w:p>
    <w:p/>
    <w:p>
      <w:r xmlns:w="http://schemas.openxmlformats.org/wordprocessingml/2006/main">
        <w:t xml:space="preserve">2 سامۇئىل 10:11 ھەزرىتى ئەيسا: - ئەگەر سۈرىيەلىكلەر مەندىن بەك كۈچلۈك بولسا ، سەن ماڭا ياردەم قىلىسەن ، ئەمما ئامموننىڭ ئەۋلادلىرى ساڭا بەك كۈچلۈك بولسا ، مەن كېلىپ ساڭا ياردەم قىلىمەن.</w:t>
      </w:r>
    </w:p>
    <w:p/>
    <w:p>
      <w:r xmlns:w="http://schemas.openxmlformats.org/wordprocessingml/2006/main">
        <w:t xml:space="preserve">داۋۇت يوئابقا سۈرىيەلىكلەر ۋە ئاممونلارغا قارشى جەڭدە ياردەم بەردى.</w:t>
      </w:r>
    </w:p>
    <w:p/>
    <w:p>
      <w:r xmlns:w="http://schemas.openxmlformats.org/wordprocessingml/2006/main">
        <w:t xml:space="preserve">1. قىيىنچىلىق ۋاقىتلىرىدا خۇدا بىزنىڭ كۈچىمىز.</w:t>
      </w:r>
    </w:p>
    <w:p/>
    <w:p>
      <w:r xmlns:w="http://schemas.openxmlformats.org/wordprocessingml/2006/main">
        <w:t xml:space="preserve">2. ئىتتىپاقلىق ۋە ھەمكارلىقنىڭ كۈچى.</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ۋەھىيلەر 4: 9-10 - «ئىككىسى بىردىن ياخشى ، چۈنكى ئۇلارنىڭ ئەمگىكىگە ياخشى مۇكاپات بار ، چۈنكى ئۇلار يىقىلىپ كەتسە ، ھەمراھىنى كۆتۈرىدۇ».</w:t>
      </w:r>
    </w:p>
    <w:p/>
    <w:p>
      <w:r xmlns:w="http://schemas.openxmlformats.org/wordprocessingml/2006/main">
        <w:t xml:space="preserve">2 سامۇئىل 10:12 جاسارەتلىك بولۇڭلار ، بىز خەلقىمىز ۋە خۇدايىمىزنىڭ شەھەرلىرى ئۈچۈن ئادەملەرنى ئوينايلى. پەرۋەردىگار ئۇنىڭغا ياخشى كۆرۈنگەن ئىشلارنى قىلايلى.</w:t>
      </w:r>
    </w:p>
    <w:p/>
    <w:p>
      <w:r xmlns:w="http://schemas.openxmlformats.org/wordprocessingml/2006/main">
        <w:t xml:space="preserve">داۋۇت ئادەملىرىنى باتۇر بولۇشقا ۋە خۇدانىڭ خەلقى ۋە شەھەرلىرى ئۈچۈن كۆرەش قىلىشقا ئىلھاملاندۇرۇپ ، خۇدانىڭ ئەڭ ياخشى ئىشلارنى قىلىدىغانلىقىغا ئىشىنىدۇ.</w:t>
      </w:r>
    </w:p>
    <w:p/>
    <w:p>
      <w:r xmlns:w="http://schemas.openxmlformats.org/wordprocessingml/2006/main">
        <w:t xml:space="preserve">1: بىز چوقۇم باتۇرلۇق بىلەن توغرا ئىش ئۈچۈن كۈرەش قىلىشىمىز ، تەڭرىنىڭ ئاخىرىدا ئەڭ ياخشى قارار چىقىرىشىغا ئىشىنىشىمىز كېرەك.</w:t>
      </w:r>
    </w:p>
    <w:p/>
    <w:p>
      <w:r xmlns:w="http://schemas.openxmlformats.org/wordprocessingml/2006/main">
        <w:t xml:space="preserve">2: قىيىنچىلىقلار بىزگە قارشى تۇرسىمۇ ، بىز جاسارەتلىك بولۇشىمىز ۋە ئىشلىرىمىزدا بىزنى يېتەكلەيدىغان ۋە قوغدايدىغان خۇداغا ئىشىنىشىمىز كېرەك.</w:t>
      </w:r>
    </w:p>
    <w:p/>
    <w:p>
      <w:r xmlns:w="http://schemas.openxmlformats.org/wordprocessingml/2006/main">
        <w:t xml:space="preserve">1: يەشۇئا 1: 9- «قەيسەر ۋە جاسارەتلىك بولۇڭلار ، قورقماڭلار ۋە قورقماڭلار ، چۈنكى پەرۋەردىگارىڭ خۇدا قەيەرگە بارساڭلار ، ئۇ سىلەر بىلەن بىللە».</w:t>
      </w:r>
    </w:p>
    <w:p/>
    <w:p>
      <w:r xmlns:w="http://schemas.openxmlformats.org/wordprocessingml/2006/main">
        <w:t xml:space="preserve">2: زەبۇر 27: 1- «رەببىم مېنىڭ نۇرىم ۋە نىجاتكارىم ؛ كىمدىن قورقىمەن؟ رەببىم ھاياتىمنىڭ قورغىنى ، مەن كىمدىن قورقىمەن؟».</w:t>
      </w:r>
    </w:p>
    <w:p/>
    <w:p>
      <w:r xmlns:w="http://schemas.openxmlformats.org/wordprocessingml/2006/main">
        <w:t xml:space="preserve">2 سامۇئىل 10:13 يوئاب ۋە ئۇنىڭ بىلەن بىللە بولغان كىشىلەر سۈرىيەلىكلەرگە قارشى ئۇرۇشقا يېقىنلاشتى. ئۇلار ئۇنىڭ ئالدىدىن قېچىپ كەتتى.</w:t>
      </w:r>
    </w:p>
    <w:p/>
    <w:p>
      <w:r xmlns:w="http://schemas.openxmlformats.org/wordprocessingml/2006/main">
        <w:t xml:space="preserve">يوئاب ۋە ئۇنىڭ قوشۇنى سۈرىيەلىكلەرگە قارشى جەڭ قىلدى ، ئۇلار مەغلۇپ بولدى.</w:t>
      </w:r>
    </w:p>
    <w:p/>
    <w:p>
      <w:r xmlns:w="http://schemas.openxmlformats.org/wordprocessingml/2006/main">
        <w:t xml:space="preserve">1. خۇدا ئۆزىگە ئىشەنگەنلەرنى ھەمىشە غەلىبە بىلەن تەمىنلەيدۇ.</w:t>
      </w:r>
    </w:p>
    <w:p/>
    <w:p>
      <w:r xmlns:w="http://schemas.openxmlformats.org/wordprocessingml/2006/main">
        <w:t xml:space="preserve">2. بىز ھەمىشە رەببىمىز بىلەن بولغان جەڭگە تەييارلىق قىلىشىمىز كېرەك.</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سامۇئىل 10:14 ئاممون بالىلىرى سۈرىيەلىكلەرنىڭ قېچىپ كەتكەنلىكىنى كۆرۈپ ، ئابىشاينىڭ ئالدىدىن قېچىپ شەھەرگە كىردى. يوئاب ئاممون بالىلىرىدىن قايتىپ كېلىپ يېرۇسالېمغا كەلدى.</w:t>
      </w:r>
    </w:p>
    <w:p/>
    <w:p>
      <w:r xmlns:w="http://schemas.openxmlformats.org/wordprocessingml/2006/main">
        <w:t xml:space="preserve">يوئاب ۋە ئۇنىڭ قوشۇنلىرى سۈرىيەلىكلەرنى ۋە ئاممونلارنىڭ بالىلىرىنى مەغلۇب قىلىپ ، ئاممونلارنىڭ شەھەرگە قېچىشىنى كەلتۈرۈپ چىقاردى. يوئاب يېرۇسالېمغا قايتىپ كەلدى.</w:t>
      </w:r>
    </w:p>
    <w:p/>
    <w:p>
      <w:r xmlns:w="http://schemas.openxmlformats.org/wordprocessingml/2006/main">
        <w:t xml:space="preserve">1. جەڭدىكى تەڭرىنىڭ كۈچى - خۇدا بىزگە دۈشمەنلىرىمىزنى مەغلۇب قىلىش ئۈچۈن قانداق كۈچ بېرىدۇ</w:t>
      </w:r>
    </w:p>
    <w:p/>
    <w:p>
      <w:r xmlns:w="http://schemas.openxmlformats.org/wordprocessingml/2006/main">
        <w:t xml:space="preserve">2. قەيسەرلىك ۋە ئىشەنچ - خۇداغا بولغان ئىشەنچ قانداق توسالغۇلارنى يېڭىشىمىزغا ياردەم بېرەلەيدۇ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كورىنتلىقلارغا 1 - خەت 15:57 - لېكىن رەببىمىز ئەيسا مەسىھ ئارقىلىق بىزگە غەلىبە ئاتا قىلغان خۇداغا شۈكۈرلەر بولسۇن.</w:t>
      </w:r>
    </w:p>
    <w:p/>
    <w:p>
      <w:r xmlns:w="http://schemas.openxmlformats.org/wordprocessingml/2006/main">
        <w:t xml:space="preserve">2 سامۇئىل 10:15 سۈرىيەلىكلەر ئۆزلىرىنىڭ ئىسرائىلىيە ئالدىدا ئۇرغانلىقىنى كۆرۈپ ، بىر يەرگە جەم بولدى.</w:t>
      </w:r>
    </w:p>
    <w:p/>
    <w:p>
      <w:r xmlns:w="http://schemas.openxmlformats.org/wordprocessingml/2006/main">
        <w:t xml:space="preserve">سۈرىيەلىكلەر جەڭدە ئىسرائىللار تەرىپىدىن مەغلۇپ قىلىندى ۋە ئۇلار قايتىدىن توپلاندى.</w:t>
      </w:r>
    </w:p>
    <w:p/>
    <w:p>
      <w:r xmlns:w="http://schemas.openxmlformats.org/wordprocessingml/2006/main">
        <w:t xml:space="preserve">1. قىيىنچىلىققا يولۇققاندا ھەرگىز ۋاز كەچمەسلىكىمىز كېرەك.</w:t>
      </w:r>
    </w:p>
    <w:p/>
    <w:p>
      <w:r xmlns:w="http://schemas.openxmlformats.org/wordprocessingml/2006/main">
        <w:t xml:space="preserve">2. قىيىنچىلىق ئىچىدە بىزگە كۈچ ئاتا قىلىش ئۈچۈن رەببىمىزگە ئىشىنىشىمىز كېرەك.</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سامۇئىل 10:16 ھەدەزەر ئەۋەتتى ۋە دەريانىڭ سىرتىدىكى سۈرىيەلىكلەرنى چىقاردى. ئۇلار ھېلامغا كەلدى. ۋە خادازېر قوشۇنىنىڭ كاپىتانى شوباچ ئۇلارنىڭ ئالدىغا باردى.</w:t>
      </w:r>
    </w:p>
    <w:p/>
    <w:p>
      <w:r xmlns:w="http://schemas.openxmlformats.org/wordprocessingml/2006/main">
        <w:t xml:space="preserve">خادارېزېر سۈرىيەلىكلەرنى دەريانىڭ ئۇدۇلىدىن ئەۋەتىپ ئۇنىڭغا ياردەم قىلىدۇ ، شوباچ ئۇلارنى ھېلامغا باشلاپ بارىدۇ.</w:t>
      </w:r>
    </w:p>
    <w:p/>
    <w:p>
      <w:r xmlns:w="http://schemas.openxmlformats.org/wordprocessingml/2006/main">
        <w:t xml:space="preserve">1. رەھبەرلىكنىڭ كۈچى: تەڭرى رەھبەرلەرنى ئۆزىنىڭ مەقسىتىگە يېتىش ئۈچۈن قانداق ئىشلىتىدۇ</w:t>
      </w:r>
    </w:p>
    <w:p/>
    <w:p>
      <w:r xmlns:w="http://schemas.openxmlformats.org/wordprocessingml/2006/main">
        <w:t xml:space="preserve">2. جەمئىيەتنىڭ كۈچلۈكلۈكى: قانداق قىلغاندا يالغۇزلۇققا قارىغاندا تېخىمۇ كۆپ ئورتاقلىشالايمىز</w:t>
      </w:r>
    </w:p>
    <w:p/>
    <w:p>
      <w:r xmlns:w="http://schemas.openxmlformats.org/wordprocessingml/2006/main">
        <w:t xml:space="preserve">ئەفەسلىكلەر 4: 11-12 - ۋە ئۇ ئەلچىلەرگە ، پەيغەمبەرلەرگە ، خۇش خەۋەرچىلەرگە ، پادىچىلار ۋە ئوقۇتقۇچىلارغا ئەۋلىيالارنى خىزمەت خىزمىتى ئۈچۈن ، مەسىھنىڭ تېنىنى بەرپا قىلىش ئۈچۈن بەردى.</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سامۇئىل 10:17 داۋۇتقا ئېيتقىنىدا ، ئۇ پۈتۈن ئىسرائىللارنى يىغىپ ، ئىئوردان دەرياسىدىن ئۆتۈپ ، ھېلامغا كەلدى. سۈرىيەلىكلەر داۋۇتقا قارشى تەييارلىق قىلىپ ، ئۇنىڭ بىلەن ئۇرۇشتى.</w:t>
      </w:r>
    </w:p>
    <w:p/>
    <w:p>
      <w:r xmlns:w="http://schemas.openxmlformats.org/wordprocessingml/2006/main">
        <w:t xml:space="preserve">داۋۇت بارلىق ئىسرائىللارنى يىغىپ ، ھىلامدىكى سۈرىيەلىكلەرگە قارشى جەڭ قىلدى.</w:t>
      </w:r>
    </w:p>
    <w:p/>
    <w:p>
      <w:r xmlns:w="http://schemas.openxmlformats.org/wordprocessingml/2006/main">
        <w:t xml:space="preserve">1. قىيىنچىلىق ۋاقىتلىرىدا بىللە تۇرۇشنىڭ مۇھىملىقى.</w:t>
      </w:r>
    </w:p>
    <w:p/>
    <w:p>
      <w:r xmlns:w="http://schemas.openxmlformats.org/wordprocessingml/2006/main">
        <w:t xml:space="preserve">2. قىيىن قىيىنچىلىقلارنى يېڭىش ئۈچۈن جاسارەت ۋە ئىشەنچنىڭ كۈچى.</w:t>
      </w:r>
    </w:p>
    <w:p/>
    <w:p>
      <w:r xmlns:w="http://schemas.openxmlformats.org/wordprocessingml/2006/main">
        <w:t xml:space="preserve">1. يەشۇئا 24:15 «بۈگۈن كىمگە خىزمەت قىلىدىغانلىقىڭىزنى تاللاڭ ...».</w:t>
      </w:r>
    </w:p>
    <w:p/>
    <w:p>
      <w:r xmlns:w="http://schemas.openxmlformats.org/wordprocessingml/2006/main">
        <w:t xml:space="preserve">2. يەشايا 41: 10 - 13 مېنىڭ ھەققانىيلىقىمنىڭ قولى ».</w:t>
      </w:r>
    </w:p>
    <w:p/>
    <w:p>
      <w:r xmlns:w="http://schemas.openxmlformats.org/wordprocessingml/2006/main">
        <w:t xml:space="preserve">2 سامۇئىل 10:18 سۈرىيەلىكلەر ئىسرائىللار ئالدىدا قېچىپ كەتتى. داۋۇت سۈرىيەلىكلەرنىڭ يەتتە يۈز ھارۋىسىدىكى كىشىلەرنى ۋە قىرىق مىڭ چەۋەندازنى ئۆلتۈردى ۋە شۇ يەردىكى ۋاپات بولغان قوشۇننىڭ كاپىتانى شوباچنى ئۇردى.</w:t>
      </w:r>
    </w:p>
    <w:p/>
    <w:p>
      <w:r xmlns:w="http://schemas.openxmlformats.org/wordprocessingml/2006/main">
        <w:t xml:space="preserve">داۋۇت جەڭدە سۈرىيەلىكلەرنى مەغلۇب قىلىپ ، يەتتە يۈز ھارۋا شوپۇرى ۋە قىرىق مىڭ چەۋەندازنى ئۆلتۈردى ۋە ئۇلارنىڭ رەھبىرى شوباچنى ئۆلتۈردى.</w:t>
      </w:r>
    </w:p>
    <w:p/>
    <w:p>
      <w:r xmlns:w="http://schemas.openxmlformats.org/wordprocessingml/2006/main">
        <w:t xml:space="preserve">1. ئاللاھنىڭ ساداقەتمەنلىكىنىڭ كۈچى</w:t>
      </w:r>
    </w:p>
    <w:p/>
    <w:p>
      <w:r xmlns:w="http://schemas.openxmlformats.org/wordprocessingml/2006/main">
        <w:t xml:space="preserve">2. جاسارەت ۋە ئىشەنچ بىلەن قىيىنچىلىقنى يېڭىش</w:t>
      </w:r>
    </w:p>
    <w:p/>
    <w:p>
      <w:r xmlns:w="http://schemas.openxmlformats.org/wordprocessingml/2006/main">
        <w:t xml:space="preserve">1 1- تارىخ 19: 18 - «سۈرىيەلىكلەر ئىسرائىلىيەدىن قېچىپ كەتتى. داۋۇت سۈرىيەلىكلەرنى ھارۋىدا جەڭ قىلغان يەتتە مىڭ ئادەمنى ۋە قىرىق مىڭ پىيادە ئۆلتۈردى.</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2 سامۇئىل 10:19 ھەدەزەرنىڭ خىزمەتكارى بولغان بارلىق پادىشاھلار ئۆزلىرىنىڭ ئىسرائىلىيە ئالدىدا ئۇرغانلىقىنى كۆرۈپ ، ئىسرائىلىيە بىلەن تىنچلىق ئورنىتىپ ، ئۇلارغا خىزمەت قىلدى. شۇڭا سۈرىيەلىكلەر ئامموننىڭ بالىلىرىغا ئەمدى ياردەم قىلىشتىن قورقاتتى.</w:t>
      </w:r>
    </w:p>
    <w:p/>
    <w:p>
      <w:r xmlns:w="http://schemas.openxmlformats.org/wordprocessingml/2006/main">
        <w:t xml:space="preserve">ئىسرائىلىيە خادازېرغا خىزمەت قىلغان پادىشاھلارنى مەغلۇب قىلغاندىن كېيىن ، بۇ پادىشاھلار ئىسرائىلىيە بىلەن تىنچلىق ئورناتتى ، سۈرىيەلىكلەر ئەمدى ئاممون بالىلىرىغا ياردەم قىلمىدى.</w:t>
      </w:r>
    </w:p>
    <w:p/>
    <w:p>
      <w:r xmlns:w="http://schemas.openxmlformats.org/wordprocessingml/2006/main">
        <w:t xml:space="preserve">1. بىز خۇداغا تەۋەككۈل قىلساق ، ئۇ ھەرقانداق ئەھۋالدا بىزنى غەلىبە بىلەن تەمىنلەيدۇ.</w:t>
      </w:r>
    </w:p>
    <w:p/>
    <w:p>
      <w:r xmlns:w="http://schemas.openxmlformats.org/wordprocessingml/2006/main">
        <w:t xml:space="preserve">2. بىز ھەرگىزمۇ دۇنيانىڭ قوللىشىغا تايانماسلىقىمىز كېرەك ، چۈنكى ئۇ ۋاقىتلىق ۋە ئىشەنچسىز.</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2 سامۇئىلنىڭ 11-بابى داۋۇت پادىشاھنىڭ باتشېبا بىلەن بولغان مۇناسىۋىتى ۋە ئۇنىڭدىن كېيىنكى يېپىشقاق ھېكايىسىنى سۆزلەپ بېرىدۇ.</w:t>
      </w:r>
    </w:p>
    <w:p/>
    <w:p>
      <w:r xmlns:w="http://schemas.openxmlformats.org/wordprocessingml/2006/main">
        <w:t xml:space="preserve">1-ئابزاس: بۇ باپ پادىشاھلارنىڭ جەڭگە چىققان ۋاقتىنى تەسۋىرلەش بىلەن باشلىنىدۇ ، ئەمما داۋۇت يېرۇسالېمدا قالدى (2 سامۇئىل 11: 1). بىر كۈنى كەچتە ، داۋۇت خىتتاي ئۇرىيانىڭ ئايالى باتشېبانىڭ ئۆگزىدە يۇيۇنۇۋاتقانلىقىنى كۆردى. ئۇ گۈزەللىكىگە ھەۋەس قىلىدۇ ۋە ئۇنى ئارزۇ قىلىدۇ.</w:t>
      </w:r>
    </w:p>
    <w:p/>
    <w:p>
      <w:r xmlns:w="http://schemas.openxmlformats.org/wordprocessingml/2006/main">
        <w:t xml:space="preserve">2-ئابزاس: داۋۇت باتشېبانى ئۇنىڭ يېنىغا ئەكىلىش ئۈچۈن ئەلچىلەر ئەۋەتتى ، ئۇ ئۇنىڭ توي قىلغانلىقىنى بىلسىمۇ ، ئۇنىڭ بىلەن بىللە ئۇخلىدى (2 سامۇئىل 11: 2-4). باتشېبا بىر بالىنىڭ ئۇچرىشىشى نەتىجىسىدە ھامىلىدار بولىدۇ.</w:t>
      </w:r>
    </w:p>
    <w:p/>
    <w:p>
      <w:r xmlns:w="http://schemas.openxmlformats.org/wordprocessingml/2006/main">
        <w:t xml:space="preserve">3-ئابزاس: باتشېبا داۋۇتقا ئۆزىنىڭ ھامىلدار ئىكەنلىكىنى ئۇقتۇرغاندا ، ئۇ گۇناھىنى يوشۇرۇشقا ئۇرۇندى (2 سامۇئىل 11: 5-13). ئۇ بالىنى دادىسىغا ئوخشايدىغان قىلىپ ، ئۇريانى ئۇرۇشتىن قايتۇرۇپ كەلدى. قانداقلا بولمىسۇن ، ئۇرىيا يەنىلا مەجبۇرىيىتىگە سادىق بولۇپ ، سەپداشلىرى ئۇرۇش قىلىۋاتقاندا ئۆيىگە قايتىشنى رەت قىلغان.</w:t>
      </w:r>
    </w:p>
    <w:p/>
    <w:p>
      <w:r xmlns:w="http://schemas.openxmlformats.org/wordprocessingml/2006/main">
        <w:t xml:space="preserve">4-ئابزاس: ئۇنىڭ گۇناھلىرىنى تېخىمۇ يوشۇرۇش ئۈچۈن ، داۋۇت ئۇرۇش جەريانىدا ئۇنى ئاجىز ئورۇنغا قويۇپ ، ئۇرىيانىڭ ئۆلۈشىنى بۇيرۇدى (2 سامۇئىل 11: 14-25). يوئاب بۇ بۇيرۇقنى ئىجرا قىلىدۇ.</w:t>
      </w:r>
    </w:p>
    <w:p/>
    <w:p>
      <w:r xmlns:w="http://schemas.openxmlformats.org/wordprocessingml/2006/main">
        <w:t xml:space="preserve">5-ئابزاس: ئۇرىيا ئۆلگەندىن كېيىن ، باتشېبا ئېرى ئۈچۈن ماتەم تۇتتى. ئۇنىڭ ماتەم ۋاقتى ئاخىرلاشقاندىن كېيىن ، داۋۇت ئۇنىڭغا ياتلىق بولدى ۋە ئۇ ئايالىنىڭ بىرىگە ئايلاندى (2 سامۇئىل 11: 26-27).</w:t>
      </w:r>
    </w:p>
    <w:p/>
    <w:p>
      <w:r xmlns:w="http://schemas.openxmlformats.org/wordprocessingml/2006/main">
        <w:t xml:space="preserve">خۇلاسىلەپ ئېيتقاندا ، 2 سامۇئىلنىڭ 11-بابىدا پادىشاھ داۋۇتنىڭ باتشېبا بىلەن بولغان مۇناسىۋىتى ۋە ئۇنىڭدىن كېيىنكى يېپىشقاقلىقى بايان قىلىنغان. داۋىد باتشېبانىڭ يۇيۇنۇۋاتقانلىقىنى كۆرۈپ ، گۈزەللىكىنى ئارزۇ قىلىدۇ ۋە ئۇنىڭ توي قىلغانلىقىنى بىلسىمۇ ئۇنىڭ بىلەن بىللە ئۇخلايدۇ. باتشېبا نەتىجىدە ھامىلىدار بولىدۇ ، داۋۇت گۇناھىنى يوشۇرۇشقا ئۇرۇنۇپ ، ئۇريانى بالىنى دادىسىغا ئوخشاتقاندەك قىلىپ ئۇرۇشتىن قايتۇرۇپ كەلدى. قانداقلا بولمىسۇن ، ئۇرىيا ساداقەتمەنلىكىنى ساقلاپ قالدى ، ئۇنىڭ گۇناھلىرىنى تېخىمۇ يوشۇرۇش ئۈچۈن ، داۋۇت ئۇريانىڭ ئۇرۇش جەريانىدا ئۆلۈشىنى بۇيرۇدى. يوئاب بۇ بۇيرۇقنى ئىجرا قىلىدۇ ، ئۇرىيا ئۆلگەندىن كېيىن ، باتشېبا ئېرى ئۈچۈن ماتەم تۇتىدۇ. ماتەم ئاخىرلاشقاندىن كېيىن ، داۋۇت باتشېبا بىلەن توي قىلدى ، بۇ خۇلاسە ، باپ شەھۋەت ، زىنا ۋە ئالدامچىلىقنىڭ ئاقىۋىتى ھەققىدە ئاگاھلاندۇرۇش رولىنى ئوينايدۇ. ئۇ ئىنسانلارنىڭ ئاجىزلىقىنى ۋە تەڭرىنىڭ ھەققانىيلىقىنى گەۋدىلەندۈرىدۇ.</w:t>
      </w:r>
    </w:p>
    <w:p/>
    <w:p>
      <w:r xmlns:w="http://schemas.openxmlformats.org/wordprocessingml/2006/main">
        <w:t xml:space="preserve">2 سامۇئىل 11: 1 يىل ئۆتۈپ كەتكەندىن كېيىن ، پادىشاھلار جەڭگە چىققاندا ، داۋۇت يوئابنى ، ئۇنىڭ خىزمەتكارلىرىنى ۋە پۈتۈن ئىسرائىلنى بىللە ئەۋەتتى. ئۇلار ئاممون بالىلىرىنى ھالاك قىلىپ ، راببانى قورشاۋغا ئالدى. داۋۇت يېرۇسالېمدا قالدى.</w:t>
      </w:r>
    </w:p>
    <w:p/>
    <w:p>
      <w:r xmlns:w="http://schemas.openxmlformats.org/wordprocessingml/2006/main">
        <w:t xml:space="preserve">بىر يىل ئۆتۈپ كەتكەندىن كېيىن ، داۋۇت يوئاب ۋە ئۇنىڭ خىزمەتچىلىرىنى ئىسرائىلىيە قوشۇنى بىلەن بىللە ئاممونلار بىلەن جەڭ قىلىشقا ۋە راببانى قورشاشقا ئەۋەتتى. لېكىن ، داۋۇت يېرۇسالېمدا قالدى.</w:t>
      </w:r>
    </w:p>
    <w:p/>
    <w:p>
      <w:r xmlns:w="http://schemas.openxmlformats.org/wordprocessingml/2006/main">
        <w:t xml:space="preserve">1. ئىتائەتنىڭ كۈچى: تەڭرىنىڭ بۇيرۇقلىرىغا ئەمەل قىلىشنى ئۆگىنىش</w:t>
      </w:r>
    </w:p>
    <w:p/>
    <w:p>
      <w:r xmlns:w="http://schemas.openxmlformats.org/wordprocessingml/2006/main">
        <w:t xml:space="preserve">2. رازى بولۇش خەۋىپى: ئېزىقتۇرۇشنى يېڭىش</w:t>
      </w:r>
    </w:p>
    <w:p/>
    <w:p>
      <w:r xmlns:w="http://schemas.openxmlformats.org/wordprocessingml/2006/main">
        <w:t xml:space="preserve">1 سامۇئىل 15:22 - سامۇئىل مۇنداق دېدى: «پەرۋەردىگار كۆيدۈرمە قۇربانلىق ۋە قۇربانلىقلاردىن پەرۋەردىگارنىڭ سۆزىگە بويسۇنغاندەك خۇشالمۇ؟ مانا ، ئىتائەت قىلىش قۇربانلىقتىن ، قۇلاقنىڭ يېغىدىن ئاڭلاش ياخشى.</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2 سامۇئىل 11: 2 كەچقۇرۇن داۋۇت كارىۋاتتىن ئورنىدىن تۇرۇپ ، پادىشاھنىڭ ئۆيىنىڭ ئۆگزىسىگە قاراپ ماڭدى. ئۆگزىدىن بىر ئايالنىڭ ئۆزىنى يۇيۇۋاتقانلىقىنى كۆردى. ئۇ ئايال قارىماققا ناھايىتى چىرايلىق ئىدى.</w:t>
      </w:r>
    </w:p>
    <w:p/>
    <w:p>
      <w:r xmlns:w="http://schemas.openxmlformats.org/wordprocessingml/2006/main">
        <w:t xml:space="preserve">بىر كۈنى كەچتە ، داۋۇت كارىۋاتتىن ئورنىدىن تۇرۇپ ئوردىنىڭ ئۆگزىسىدە ماڭدى. ئۇ يەردىن بىر ئايالنىڭ ئۆزىنى يۇيۇپ تۇرغانلىقىنى كۆرۈپ ، ئۇنىڭ گۈزەللىكىگە دىققەت قىلدى.</w:t>
      </w:r>
    </w:p>
    <w:p/>
    <w:p>
      <w:r xmlns:w="http://schemas.openxmlformats.org/wordprocessingml/2006/main">
        <w:t xml:space="preserve">1. «خۇدا ياراتقان گۈزەللىك»</w:t>
      </w:r>
    </w:p>
    <w:p/>
    <w:p>
      <w:r xmlns:w="http://schemas.openxmlformats.org/wordprocessingml/2006/main">
        <w:t xml:space="preserve">2. «گۆشنىڭ ئېزىقتۇرۇشى»</w:t>
      </w:r>
    </w:p>
    <w:p/>
    <w:p>
      <w:r xmlns:w="http://schemas.openxmlformats.org/wordprocessingml/2006/main">
        <w:t xml:space="preserve">1. يارىتىلىش 1: 27 - خۇدا ئىنساننى ئۆز سۈرىتىدە ياراتتى ، خۇدانىڭ سۈرىتىدە ئۇنى ياراتتى. ئەر-ئايال ئۇلارنى ياراتتى.</w:t>
      </w:r>
    </w:p>
    <w:p/>
    <w:p>
      <w:r xmlns:w="http://schemas.openxmlformats.org/wordprocessingml/2006/main">
        <w:t xml:space="preserve">2. ياقۇپ 1: 14-15 - ئەمما ھەر بىر ئادەم ئۆزىنىڭ شەھۋەتلىرىدىن يىراقلىشىپ ، قىزىقتۇرۇلغاندا ئېزىقتۇرۇلىدۇ.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2 سامۇئىل 11: 3 داۋۇت ئۇ ئايالنى ئەۋەتىپ سورىدى. بىرى: «بۇ خىتتاينىڭ ئۇرىيانىڭ ئايالى ئىليامنىڭ قىزى بۇ باتشېبا ئەمەسمۇ؟» دېدى.</w:t>
      </w:r>
    </w:p>
    <w:p/>
    <w:p>
      <w:r xmlns:w="http://schemas.openxmlformats.org/wordprocessingml/2006/main">
        <w:t xml:space="preserve">داۋۇت خىتتاي ئۇرىيانىڭ ئايالى باتشېبانى بايقاپ ، بىرەيلەننى ئۇنىڭدىن سۈرۈشتۈرۈشكە ئەۋەتتى.</w:t>
      </w:r>
    </w:p>
    <w:p/>
    <w:p>
      <w:r xmlns:w="http://schemas.openxmlformats.org/wordprocessingml/2006/main">
        <w:t xml:space="preserve">1. ئېزىقتۇرۇش خەۋىپى - ئېزىقتۇرۇش ئارىسىدا گۇناھنى قانداق يېڭىش</w:t>
      </w:r>
    </w:p>
    <w:p/>
    <w:p>
      <w:r xmlns:w="http://schemas.openxmlformats.org/wordprocessingml/2006/main">
        <w:t xml:space="preserve">2. كەچۈرۈم قىلىش كۈچى - خاتالىق ئۆتكۈزگەندىن كېيىن قانداق قىلىپ تۆلەم ۋە ئەسلىگە كەلتۈرۈشنى تېپىش كېرەك</w:t>
      </w:r>
    </w:p>
    <w:p/>
    <w:p>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p>
      <w:r xmlns:w="http://schemas.openxmlformats.org/wordprocessingml/2006/main">
        <w:t xml:space="preserve">2. يەشايا 1: 18 - رەببىم مۇنداق دېدى: «ئەمدى كېلىڭ ، ئىشنى ھەل قىلايلى». گەرچە گۇناھلىرىڭىز قىزىلغا ئوخشاش بولسىمۇ ، ئۇلار قاردەك ئاق بولىدۇ ؛ گەرچە ئۇلار قىزىل رەڭدە بولسىمۇ ، يۇڭغا ئوخشايدۇ ».</w:t>
      </w:r>
    </w:p>
    <w:p/>
    <w:p>
      <w:r xmlns:w="http://schemas.openxmlformats.org/wordprocessingml/2006/main">
        <w:t xml:space="preserve">2 سامۇئىل 11: 4 داۋۇت ئەلچى ئەۋەتىپ ئۇنى ئېلىپ كەتتى. ھەزرىتى ئەيسا ئۇنىڭ قېشىغا كەلدى. چۈنكى ئۇ ناپاكلىقىدىن پاكلىنىپ ، ئۆيىگە قايتىپ كەلدى.</w:t>
      </w:r>
    </w:p>
    <w:p/>
    <w:p>
      <w:r xmlns:w="http://schemas.openxmlformats.org/wordprocessingml/2006/main">
        <w:t xml:space="preserve">داۋۇت باتشېبانى ئېلىپ كېتىش ئۈچۈن ئەلچىلەر ئەۋەتتى ۋە ناپاكلىقىدىن پاكلانغاندىن كېيىن ئۇنىڭ بىلەن بىللە ئۇخلىدى.</w:t>
      </w:r>
    </w:p>
    <w:p/>
    <w:p>
      <w:r xmlns:w="http://schemas.openxmlformats.org/wordprocessingml/2006/main">
        <w:t xml:space="preserve">1. پاكلىقنىڭ ئەھمىيىتى</w:t>
      </w:r>
    </w:p>
    <w:p/>
    <w:p>
      <w:r xmlns:w="http://schemas.openxmlformats.org/wordprocessingml/2006/main">
        <w:t xml:space="preserve">2. ئەخلاقسىز قىلمىشلارنىڭ ئاقىۋىتى</w:t>
      </w:r>
    </w:p>
    <w:p/>
    <w:p>
      <w:r xmlns:w="http://schemas.openxmlformats.org/wordprocessingml/2006/main">
        <w:t xml:space="preserve">1- كورىنتلىقلارغا 6: 18- 20 -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2. ماقال-تەمسىل 6: 27-29 - بىر ئادەم كۆكرىكىنىڭ يېنىغا ئوت ئېلىپ ، كىيىملىرىنى كۆيدۈرەلەمدۇ؟ ياكى ئىسسىق كۆمۈر ئۈستىدە مېڭىپ ، پۇتىنى كۆيدۈرگىلى بولامدۇ؟ قوشنىسىنىڭ ئايالىغا كىرگەن ئادەممۇ شۇنداق. ئۇنىڭغا تەگكەن ھېچكىم جازاغا تارتىلمايدۇ.</w:t>
      </w:r>
    </w:p>
    <w:p/>
    <w:p>
      <w:r xmlns:w="http://schemas.openxmlformats.org/wordprocessingml/2006/main">
        <w:t xml:space="preserve">2 سامۇئىل 11: 5 ئۇ ئايال ھامىلىدار بولۇپ ، ئادەم ئەۋەتىپ داۋۇتقا: _ مەن بالا تۇغقان.</w:t>
      </w:r>
    </w:p>
    <w:p/>
    <w:p>
      <w:r xmlns:w="http://schemas.openxmlformats.org/wordprocessingml/2006/main">
        <w:t xml:space="preserve">داۋۇت بىلەن بولغان مۇناسىۋىتى ھامىلىدار بولۇپ ، ئۇنىڭغا خەۋەر قىلدى.</w:t>
      </w:r>
    </w:p>
    <w:p/>
    <w:p>
      <w:r xmlns:w="http://schemas.openxmlformats.org/wordprocessingml/2006/main">
        <w:t xml:space="preserve">1. ھەرىكىتىمىزنىڭ ئاقىۋىتى.</w:t>
      </w:r>
    </w:p>
    <w:p/>
    <w:p>
      <w:r xmlns:w="http://schemas.openxmlformats.org/wordprocessingml/2006/main">
        <w:t xml:space="preserve">2. قارارىمىزغا مەسئۇل بولۇشنىڭ مۇھىملىقى.</w:t>
      </w:r>
    </w:p>
    <w:p/>
    <w:p>
      <w:r xmlns:w="http://schemas.openxmlformats.org/wordprocessingml/2006/main">
        <w:t xml:space="preserve">1. ماقال-تەمسىل 5: 22-23 - «ئۇنىڭ زۇلۇملىرى يامان ئادەمنى قاپسىلىپ قالدى ، ئۇ گۇناھلىرىنىڭ باغرىغا تۇتۇلدى. ئۇ ئىنتىزام بولمىغاچقا ئۆلىدۇ ، ئۆزىنىڭ چوڭ ئەخمەقلىقى بىلەن ئازدۇرۇلدى».</w:t>
      </w:r>
    </w:p>
    <w:p/>
    <w:p>
      <w:r xmlns:w="http://schemas.openxmlformats.org/wordprocessingml/2006/main">
        <w:t xml:space="preserve">2. ياقۇپ 1: 14-15 - «ئەمما ھەر بىر ئادەم ئۆزىنىڭ يامان ئارزۇسى تەرىپىدىن تارتىپ چىقىرىلىپ قىزىقتۇرۇلغاندا ئېزىقتۇرۇلىدۇ. ئاندىن ، ئارزۇ ھامىلىدار بولغاندىن كېيىن ، ئۇ گۇناھ تۇغدۇرىدۇ ؛ گۇناھ چوڭ بولغاندا گۇناھ بولىدۇ. ، ئۆلۈمنى تۇغدۇرىدۇ ».</w:t>
      </w:r>
    </w:p>
    <w:p/>
    <w:p>
      <w:r xmlns:w="http://schemas.openxmlformats.org/wordprocessingml/2006/main">
        <w:t xml:space="preserve">2 سامۇئىل 11: 6 داۋۇت يوئابقا ئادەم ئەۋەتىپ: يوئاب ئۇرىيانى داۋۇتقا ئەۋەتتى.</w:t>
      </w:r>
    </w:p>
    <w:p/>
    <w:p>
      <w:r xmlns:w="http://schemas.openxmlformats.org/wordprocessingml/2006/main">
        <w:t xml:space="preserve">داۋۇت يوئابقا خىتتاي ئۇرىيانى ئەۋەتىش ئۈچۈن ئۇچۇر ئەۋەتتى.</w:t>
      </w:r>
    </w:p>
    <w:p/>
    <w:p>
      <w:r xmlns:w="http://schemas.openxmlformats.org/wordprocessingml/2006/main">
        <w:t xml:space="preserve">1. ھېچكىم قۇتۇلۇشتىن ھالقىپ كەتمەيدۇ ، رىملىقلار 5: 8</w:t>
      </w:r>
    </w:p>
    <w:p/>
    <w:p>
      <w:r xmlns:w="http://schemas.openxmlformats.org/wordprocessingml/2006/main">
        <w:t xml:space="preserve">2. خۇدا بىزنىڭ بارلىق ئەھۋالىمىزغا ھۆكۈمرانلىق قىلىدۇ ، يەشايا 55: 8-9</w:t>
      </w:r>
    </w:p>
    <w:p/>
    <w:p>
      <w:r xmlns:w="http://schemas.openxmlformats.org/wordprocessingml/2006/main">
        <w:t xml:space="preserve">1. زەبۇر 51: 10-12</w:t>
      </w:r>
    </w:p>
    <w:p/>
    <w:p>
      <w:r xmlns:w="http://schemas.openxmlformats.org/wordprocessingml/2006/main">
        <w:t xml:space="preserve">2. ياقۇپ 4:17</w:t>
      </w:r>
    </w:p>
    <w:p/>
    <w:p>
      <w:r xmlns:w="http://schemas.openxmlformats.org/wordprocessingml/2006/main">
        <w:t xml:space="preserve">2 سامۇئىل 11: 7 ئۇرىيا ئۇنىڭ قېشىغا كەلگەندە ، داۋۇت ئۇنىڭدىن يوئابنىڭ ئەھۋالىنى ، خەلقنىڭ قانداق قىلغانلىقىنى ۋە ئۇرۇشنىڭ قانداق گۈللەنگەنلىكىنى سورىدى.</w:t>
      </w:r>
    </w:p>
    <w:p/>
    <w:p>
      <w:r xmlns:w="http://schemas.openxmlformats.org/wordprocessingml/2006/main">
        <w:t xml:space="preserve">داۋۇت ئۇريادىن ئۇرۇشنىڭ ئەھۋالى ۋە يوئاب بىلەن كىشىلەرنىڭ ئەھۋالىنىڭ قانداق ئىكەنلىكىنى سورىدى.</w:t>
      </w:r>
    </w:p>
    <w:p/>
    <w:p>
      <w:r xmlns:w="http://schemas.openxmlformats.org/wordprocessingml/2006/main">
        <w:t xml:space="preserve">1. دۇنيادا يۈز بېرىۋاتقان ئىشلاردىن خەۋەردار بولۇشنىڭ مۇھىملىقى.</w:t>
      </w:r>
    </w:p>
    <w:p/>
    <w:p>
      <w:r xmlns:w="http://schemas.openxmlformats.org/wordprocessingml/2006/main">
        <w:t xml:space="preserve">2. ئۆز خەلقىگە كۆڭۈل بۆلىدىغان رەھبەر بولۇشنىڭ مۇھىملىقى.</w:t>
      </w:r>
    </w:p>
    <w:p/>
    <w:p>
      <w:r xmlns:w="http://schemas.openxmlformats.org/wordprocessingml/2006/main">
        <w:t xml:space="preserve">1.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ئەڭ ئۇلۇغ ۋە ئەڭ مۇھىم بۇيرۇق ، ئىككىنچىسى: «قوشنىڭىزنى ئۆزۈڭنى سۆيگەندەك سۆي». بۇ ئىككى بۇيرۇق پۈتۈن قانۇن ۋە پەيغەمبەرلەرگە باغلىق.</w:t>
      </w:r>
    </w:p>
    <w:p/>
    <w:p>
      <w:r xmlns:w="http://schemas.openxmlformats.org/wordprocessingml/2006/main">
        <w:t xml:space="preserve">2. 1 پېترۇس 5: 2-3 ، «سىز بېقىۋاتقان خۇدا پادىلىرىنىڭ پادىچىسى بولۇڭ ، ئۇلارنى چوقۇم كۆزىتىشىڭىز ئۈچۈن ئەمەس ، بەلكى خۇدا خالىغىنىڭىزدەك خالىغىنىڭىز ئۈچۈن نازارەت قىلىڭ ؛ سەمىمىيەتسىز مەنپەئەتنى قوغلاشماڭ ، بەلكى خىزمەت قىلىشقا ھېرىسمەن ؛ ئۇنى ھاۋالە قىلىنغانلارغا خاتىرىلىمەي ، بەلكى پادىغا ئۈلگە بولۇڭ.</w:t>
      </w:r>
    </w:p>
    <w:p/>
    <w:p>
      <w:r xmlns:w="http://schemas.openxmlformats.org/wordprocessingml/2006/main">
        <w:t xml:space="preserve">2 سامۇئىل 11: 8 داۋۇت ئۇرىياغا: «ئۆيىڭگە چۈش ، پۇتۇڭنى يۇي» دېدى. ئۇرىيا پادىشاھنىڭ ئۆيىدىن چىقىپ كەتتى ۋە پادىشاھنىڭ كەينىدىن بىر توپ گۆش ئەگەشتى.</w:t>
      </w:r>
    </w:p>
    <w:p/>
    <w:p>
      <w:r xmlns:w="http://schemas.openxmlformats.org/wordprocessingml/2006/main">
        <w:t xml:space="preserve">داۋۇت ئۇرىيانى پادىشاھنىڭ تامىقى بىلەن ئۆيىگە ئەۋەتتى ، ئەمما ئۇرىيا بېرىشنى رەت قىلدى.</w:t>
      </w:r>
    </w:p>
    <w:p/>
    <w:p>
      <w:r xmlns:w="http://schemas.openxmlformats.org/wordprocessingml/2006/main">
        <w:t xml:space="preserve">1. ئىتائەت قىلىش تەتقىقاتى: ئۇرىيا قانداق قىلىپ خۇدانىڭ ئىرادىسىگە خىلاپلىق قىلىشنى رەت قىلدى</w:t>
      </w:r>
    </w:p>
    <w:p/>
    <w:p>
      <w:r xmlns:w="http://schemas.openxmlformats.org/wordprocessingml/2006/main">
        <w:t xml:space="preserve">2. مەزمۇن ئۈستىدە ئويلىنىش: ئۇرىيانىڭ مىسالى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ۋەھىيلەر 5:10 - كۈمۈشنى ياخشى كۆرىدىغانلار كۈمۈشتىن رازى بولمايدۇ. شۇنداقلا كۆپىيىش بىلەن موللىقنى ياخشى كۆرىدىغان ئادەممۇ بۇ بىھۇدەلىق.</w:t>
      </w:r>
    </w:p>
    <w:p/>
    <w:p>
      <w:r xmlns:w="http://schemas.openxmlformats.org/wordprocessingml/2006/main">
        <w:t xml:space="preserve">2 سامۇئىل 11: 9 ئەمما ئۇرىيا خوجايىننىڭ بارلىق خىزمەتكارلىرى بىلەن پادىشاھنىڭ ئۆيىنىڭ ئىشىكى ئالدىدا ئۇخلاپ ، ئۆيىگە چۈشمىدى.</w:t>
      </w:r>
    </w:p>
    <w:p/>
    <w:p>
      <w:r xmlns:w="http://schemas.openxmlformats.org/wordprocessingml/2006/main">
        <w:t xml:space="preserve">ئۇرىيا مەجبۇرىيىتىگە سادىق بولۇپ ، ئۆيىگە قايتمىدى ، ئەكىسچە پادىشاھنىڭ باشقا خىزمەتچىلىرى بىلەن بىللە پادىشاھنىڭ ئۆيىنىڭ ئىشىكى ئالدىدا ئۇخلاشنى تاللىدى.</w:t>
      </w:r>
    </w:p>
    <w:p/>
    <w:p>
      <w:r xmlns:w="http://schemas.openxmlformats.org/wordprocessingml/2006/main">
        <w:t xml:space="preserve">1. ۋاپادارلىقنىڭ كۈچى: ئۇرىيانىڭ ھېكايىسى</w:t>
      </w:r>
    </w:p>
    <w:p/>
    <w:p>
      <w:r xmlns:w="http://schemas.openxmlformats.org/wordprocessingml/2006/main">
        <w:t xml:space="preserve">2. كۈندىلىك تۇرمۇشتا ساداقەتمەنلىك بىلەن شۇغۇللىنىش</w:t>
      </w:r>
    </w:p>
    <w:p/>
    <w:p>
      <w:r xmlns:w="http://schemas.openxmlformats.org/wordprocessingml/2006/main">
        <w:t xml:space="preserve">1. كورىنتلىقلارغا 1 - خەت 4: 2 - بۇنىڭدىن باشقا ، خوجايىنلاردا بىر كىشىنىڭ سادىق بولۇشى تەلەپ قىلىنىدۇ.</w:t>
      </w:r>
    </w:p>
    <w:p/>
    <w:p>
      <w:r xmlns:w="http://schemas.openxmlformats.org/wordprocessingml/2006/main">
        <w:t xml:space="preserve">سالونىكالىقلارغا 1 - خەت 5: 8 - لېكىن ، بىز شۇ كۈندىكى كىشىلەر سەگەك بولۇپ ، ئېتىقاد ۋە مۇھەببەتنىڭ كۆكرەك كېيىكىنى كىيەيلى. قالپاق ئۈچۈن ، نىجاتلىققا ئېرىشىش ئۈمىدى.</w:t>
      </w:r>
    </w:p>
    <w:p/>
    <w:p>
      <w:r xmlns:w="http://schemas.openxmlformats.org/wordprocessingml/2006/main">
        <w:t xml:space="preserve">2 سامۇئىل 11:10 ئۇلار داۋۇتقا: «ئۇرىيا ئۆيىگە چۈشمىدى» دېگىنىدە ، داۋۇت ئۇرىياغا: «سەن سەپەردىن كەلمىدىڭمۇ؟ نېمىشقا ئۆيۈڭگە چۈشمىدىڭ؟</w:t>
      </w:r>
    </w:p>
    <w:p/>
    <w:p>
      <w:r xmlns:w="http://schemas.openxmlformats.org/wordprocessingml/2006/main">
        <w:t xml:space="preserve">داۋۇت ئۇرىيادىن سەپەردىن قايتىپ كەلگەندىن كېيىن نېمىشقا ئۆيىگە قايتمىغانلىقىنى سورىدى.</w:t>
      </w:r>
    </w:p>
    <w:p/>
    <w:p>
      <w:r xmlns:w="http://schemas.openxmlformats.org/wordprocessingml/2006/main">
        <w:t xml:space="preserve">1. بىر ئىشنى تاماملىغاندىن كېيىن ئارام ئېلىش ۋە ئارام ئېلىشنىڭ ئەھمىيىتى.</w:t>
      </w:r>
    </w:p>
    <w:p/>
    <w:p>
      <w:r xmlns:w="http://schemas.openxmlformats.org/wordprocessingml/2006/main">
        <w:t xml:space="preserve">2. ئاللاھنىڭ ھاياتىمىزدىكى پىلانىنى تونۇش ۋە ئۇنى ئۆزىمىزنىڭ مەنپەئىتى ئۈچۈن ئىجرا قىلىش.</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p>
      <w:r xmlns:w="http://schemas.openxmlformats.org/wordprocessingml/2006/main">
        <w:t xml:space="preserve">2 سامۇئىل 11:11 ئۇرىيا داۋۇتقا: «كېمە ، ئىسرائىل ۋە يەھۇدىيە چېدىرلاردا تۇر» دېدى. پەرۋەردىگارىم يوئاب ۋە خوجايىنىمنىڭ خىزمەتكارلىرى ئوچۇق ئېتىزلىقتا. ئاندىن مەن ئۆيۈمگە كىرىپ ، يەپ-ئىچىپ ، ئايالىم بىلەن بىللە ياتامدىم؟ سەن ياشىغاندەك ، جېنىڭمۇ ھايات بولغاچقا ، مەن بۇ ئىشنى قىلمايمەن.</w:t>
      </w:r>
    </w:p>
    <w:p/>
    <w:p>
      <w:r xmlns:w="http://schemas.openxmlformats.org/wordprocessingml/2006/main">
        <w:t xml:space="preserve">ئۇرىيا داۋۇتنىڭ بۇيرۇقىغا قارىماي ئايالى بىلەن بىللە تاماق يېيىش ، ئىچىش ۋە ياتقۇزۇشنى رەت قىلدى ، چۈنكى پەرۋەردىگارنىڭ كېمىسى ۋە ئىسرائىللار چېدىرلاردا تۇرغاندا بۇنداق قىلىش خاتا.</w:t>
      </w:r>
    </w:p>
    <w:p/>
    <w:p>
      <w:r xmlns:w="http://schemas.openxmlformats.org/wordprocessingml/2006/main">
        <w:t xml:space="preserve">1. قىيىن ۋاقىتلاردا ساداقەتنىڭ ئەھمىيىتى</w:t>
      </w:r>
    </w:p>
    <w:p/>
    <w:p>
      <w:r xmlns:w="http://schemas.openxmlformats.org/wordprocessingml/2006/main">
        <w:t xml:space="preserve">2. باشقىلار ئۈچۈن قۇربانلىقنىڭ كۈچى</w:t>
      </w:r>
    </w:p>
    <w:p/>
    <w:p>
      <w:r xmlns:w="http://schemas.openxmlformats.org/wordprocessingml/2006/main">
        <w:t xml:space="preserve">1. مەتتا 10: 37-39 - «دادىسىنى ياكى ئانىسىنى مەندىنمۇ ياخشى كۆرىدىغان كىشى مەندىن لايىق ئەمەس ؛ ئوغلىنى ياكى قىزىنى مەندىنمۇ ياخشى كۆرگەن كىشى مەندىن لايىق ئەمەس. كىم كرېستنى كۆتۈرمىسە ۋە ماڭا ئەگىشىش ماڭا لايىق ئەمەس ».</w:t>
      </w:r>
    </w:p>
    <w:p/>
    <w:p>
      <w:r xmlns:w="http://schemas.openxmlformats.org/wordprocessingml/2006/main">
        <w:t xml:space="preserve">ئەفەسلىكلەر 5: 22-25 - «ئاياللار ، رەببىمىزگە قىلغاندەك ، ئۆز ئېرىڭلارغا بويسۇنۇڭلار ، چۈنكى ئەر ئايالىنىڭ بېشى ، چۈنكى مەسىھ چېركاۋنىڭ باشلىقى ، ئۇنىڭ تېنى. نىجاتكار. ھازىر چېركاۋ مەسىھكە بويسۇنغاندەك ، ئاياللارمۇ ھەممە ئىشتا ئېرىگە بويسۇنۇشى كېرەك ».</w:t>
      </w:r>
    </w:p>
    <w:p/>
    <w:p>
      <w:r xmlns:w="http://schemas.openxmlformats.org/wordprocessingml/2006/main">
        <w:t xml:space="preserve">2 سامۇئىل 11:12 داۋۇت ئۇرىياغا: «بۈگۈنمۇ بۇ يەردە تۇر ، ئەتە سېنى يولغا سېلىپ قوياي» دېدى. ئۇرىيا شۇ كۈنى يېرۇسالېمدا تۇردى.</w:t>
      </w:r>
    </w:p>
    <w:p/>
    <w:p>
      <w:r xmlns:w="http://schemas.openxmlformats.org/wordprocessingml/2006/main">
        <w:t xml:space="preserve">داۋۇت ئۇرىيانى يېرۇسالېمدا ئىككى كۈن تۇرۇشقا بۇيرۇدى ، ئۇرىيا بۇنىڭغا ئەمەل قىلدى.</w:t>
      </w:r>
    </w:p>
    <w:p/>
    <w:p>
      <w:r xmlns:w="http://schemas.openxmlformats.org/wordprocessingml/2006/main">
        <w:t xml:space="preserve">1. خۇدانىڭ ئىرادىسى بىزنىڭ پىلانىمىزدىن ئۇلۇغ.</w:t>
      </w:r>
    </w:p>
    <w:p/>
    <w:p>
      <w:r xmlns:w="http://schemas.openxmlformats.org/wordprocessingml/2006/main">
        <w:t xml:space="preserve">2. بىز ھوقۇققا بويسۇنۇشىمىز كېرەك.</w:t>
      </w:r>
    </w:p>
    <w:p/>
    <w:p>
      <w:r xmlns:w="http://schemas.openxmlformats.org/wordprocessingml/2006/main">
        <w:t xml:space="preserve">فىلىپىلىكلەر 2: 5-8 - «ئەيسا مەسىھتىكى ئەيسا مەسىھكە مەنسۇپ بولغان بۇ پىكىرنى ئۆز ئاراڭلاردا تۇتۇڭلار ، ئۇ گەرچە خۇدانىڭ قىياپىتىدە بولسىمۇ ، خۇدا بىلەن باراۋەرلىكنى چۈشىنىشكە تېگىشلىك ئىش ئەمەس ، بەلكى ئۆزىنى بوشاتتى. خىزمەتكارنىڭ قىياپىتىگە كىرىۋېلىپ ، ئىنسانلارغا ئوخشىتىپ تۇغۇلۇپ ، ئىنسان قىياپىتىدە تېپىلغاندىن كېيىن ، ئۇ ھەتتا ئۆلۈمگە ، ھەتتا كرېستتىكى ئۆلۈمگە بويسۇنۇش ئارقىلىق ئۆزىنى تۆۋەن تۇتتى ».</w:t>
      </w:r>
    </w:p>
    <w:p/>
    <w:p>
      <w:r xmlns:w="http://schemas.openxmlformats.org/wordprocessingml/2006/main">
        <w:t xml:space="preserve">2. ئەفەسلىكلەر 5: 22-24 - «ئاياللار ، رەببىمىزگە ئوخشاش ئۆز ئېرىڭىزگە بويسۇنۇڭلار ، چۈنكى ئەيسا مەسىھ چېركاۋنىڭ باشلىقى ، بەدىنى بولغاندەك ، ئۇمۇ ئايالىنىڭ بېشىدۇر. . ھازىر چېركاۋ مەسىھكە بويسۇنغاندەك ، ئاياللارمۇ ھەممە ئىشتا ئېرىگە بويسۇنۇشى كېرەك ».</w:t>
      </w:r>
    </w:p>
    <w:p/>
    <w:p>
      <w:r xmlns:w="http://schemas.openxmlformats.org/wordprocessingml/2006/main">
        <w:t xml:space="preserve">2 سامۇئىل 11:13 داۋۇت ئۇنى چاقىرغاندا ، ئۇنىڭ ئالدىدا يەپ-ئىچىپتۇ. ھەزرىتى ئەيسا ئۇنى مەست قىلىپ قويدى.</w:t>
      </w:r>
    </w:p>
    <w:p/>
    <w:p>
      <w:r xmlns:w="http://schemas.openxmlformats.org/wordprocessingml/2006/main">
        <w:t xml:space="preserve">داۋۇت ئۇرىيانى چاقىرىپ ، ئۇنى ئۆيىگە قايتىشنىڭ ئورنىغا ، خوجايىنىنىڭ خىزمەتكارلىرى بىلەن بىللە ئۇخلاشقا ئەۋەتىشتىن بۇرۇن ئۇنى مەست قىلدى.</w:t>
      </w:r>
    </w:p>
    <w:p/>
    <w:p>
      <w:r xmlns:w="http://schemas.openxmlformats.org/wordprocessingml/2006/main">
        <w:t xml:space="preserve">1. مەست بولۇشنىڭ خەتىرى</w:t>
      </w:r>
    </w:p>
    <w:p/>
    <w:p>
      <w:r xmlns:w="http://schemas.openxmlformats.org/wordprocessingml/2006/main">
        <w:t xml:space="preserve">2. ئاسىيلىقنىڭ ئاقىۋىتى</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سامۇئىل 11:14 ئەتىگەندە ، داۋۇت يوئابقا خەت يېزىپ ، ئۇنى ئۇرىيانىڭ قولى بىلەن ئەۋەتتى.</w:t>
      </w:r>
    </w:p>
    <w:p/>
    <w:p>
      <w:r xmlns:w="http://schemas.openxmlformats.org/wordprocessingml/2006/main">
        <w:t xml:space="preserve">ئەتىگەندە ، داۋۇت بىر پارچە خەت يېزىپ ، ئۇنى ئۇريا ئارقىلىق يوئابقا ئەۋەتتى.</w:t>
      </w:r>
    </w:p>
    <w:p/>
    <w:p>
      <w:r xmlns:w="http://schemas.openxmlformats.org/wordprocessingml/2006/main">
        <w:t xml:space="preserve">1. سۆزنىڭ كۈچى: سۆزىمىز بىلەن ئويلىنىشنىڭ مۇھىملىقى ۋە ئۇلارنىڭ قانداق قىلىپ چوڭقۇر تەسىر كۆرسىتەلەيدىغانلىقى.</w:t>
      </w:r>
    </w:p>
    <w:p/>
    <w:p>
      <w:r xmlns:w="http://schemas.openxmlformats.org/wordprocessingml/2006/main">
        <w:t xml:space="preserve">2. خۇدانىڭ سۆزىنىڭ كۈچى: خۇدا بىزگە قانداق قىلىپ مۇقەددەس كىتاب ئارقىلىق سۆزلەيدۇ ۋە ئۇنىڭ تەلىماتلىرىنى كۈندىلىك تۇرمۇشىمىزدا قانداق ئىشلىتەلەيمىز.</w:t>
      </w:r>
    </w:p>
    <w:p/>
    <w:p>
      <w:r xmlns:w="http://schemas.openxmlformats.org/wordprocessingml/2006/main">
        <w:t xml:space="preserve">1. ئەفەسلىكلەر 4: 29 - «ئاغزىڭدىن بۇزۇق سۆزلەر چىقمىسۇن ، پەقەت ئاڭلىغۇچىلارغا مېھىر-شەپقەت يەتكۈزۈش ئۈچۈن ، پۇرسەتكە ماس ھالدا قۇرۇلۇشقا پايدىلىق بولغانلارلا».</w:t>
      </w:r>
    </w:p>
    <w:p/>
    <w:p>
      <w:r xmlns:w="http://schemas.openxmlformats.org/wordprocessingml/2006/main">
        <w:t xml:space="preserve">2. زەبۇر 119: 105 - «سۆزىڭ پۇتۇمغا چىراغ ، يولۇمغا نۇر».</w:t>
      </w:r>
    </w:p>
    <w:p/>
    <w:p>
      <w:r xmlns:w="http://schemas.openxmlformats.org/wordprocessingml/2006/main">
        <w:t xml:space="preserve">2 سامۇئىل 11:15 ئۇ خېتىدە مۇنداق دەپ يازدى: «ئۇريانى ئەڭ ئىسسىق جەڭنىڭ ئالدىنقى قاتارىغا قويغىن ۋە ئۇنىڭدىن چېكىنگىن ، ئۇ ئۇرۇلۇپ ئۆلسۇن.</w:t>
      </w:r>
    </w:p>
    <w:p/>
    <w:p>
      <w:r xmlns:w="http://schemas.openxmlformats.org/wordprocessingml/2006/main">
        <w:t xml:space="preserve">داۋۇت بىر پارچە خەتنى ئىشلىتىپ ، ئۇرىيانى ئۇرۇشنىڭ ئەڭ خەتەرلىك يېرىگە قويۇشقا بۇيرۇدى.</w:t>
      </w:r>
    </w:p>
    <w:p/>
    <w:p>
      <w:r xmlns:w="http://schemas.openxmlformats.org/wordprocessingml/2006/main">
        <w:t xml:space="preserve">1. خاتالىقىمىزغا ئۆزى ئىگە بولۇش ۋە ئۇلارنىڭ ئاقىۋىتىگە يۈزلىنىشنىڭ مۇھىملىقى.</w:t>
      </w:r>
    </w:p>
    <w:p/>
    <w:p>
      <w:r xmlns:w="http://schemas.openxmlformats.org/wordprocessingml/2006/main">
        <w:t xml:space="preserve">2. بىزنىڭ گۇناھلىرىمىز باشقىلارغا قانداق ئازار بېرىدۇ ۋە تەۋبە قىلىش كۈچى.</w:t>
      </w:r>
    </w:p>
    <w:p/>
    <w:p>
      <w:r xmlns:w="http://schemas.openxmlformats.org/wordprocessingml/2006/main">
        <w:t xml:space="preserve">1. ماقال-تەمسىل 28: 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سامۇئىل 11:16 يوئاب شەھەرنى كۆزىتىپ ، ئۇرىيانى باتۇر ئادەملەر بىلىدىغان جايغا تەقسىم قىلدى.</w:t>
      </w:r>
    </w:p>
    <w:p/>
    <w:p>
      <w:r xmlns:w="http://schemas.openxmlformats.org/wordprocessingml/2006/main">
        <w:t xml:space="preserve">يوئاب ئۇريانى جەڭدە قازا قىلغانلىقىغا كاپالەتلىك قىلىش ئۈچۈن باتۇر ئادەملەرنىڭ بارلىقىنى بىلىدىغان يەرگە تەقسىم قىلدى.</w:t>
      </w:r>
    </w:p>
    <w:p/>
    <w:p>
      <w:r xmlns:w="http://schemas.openxmlformats.org/wordprocessingml/2006/main">
        <w:t xml:space="preserve">1. گۇناھنىڭ خەتىرى: يوئابنىڭ گۇناھى قانداق قىلىپ ئۇرىيانىڭ ئۆلۈمىگە سەۋەب بولدى</w:t>
      </w:r>
    </w:p>
    <w:p/>
    <w:p>
      <w:r xmlns:w="http://schemas.openxmlformats.org/wordprocessingml/2006/main">
        <w:t xml:space="preserve">2. مەغفىرەتتىكى تەڭرىنىڭ ئىلتىپاتى: داۋۇت قانداق قىلىپ گۇناھلىرىغا تەۋبە قىلدى</w:t>
      </w:r>
    </w:p>
    <w:p/>
    <w:p>
      <w:r xmlns:w="http://schemas.openxmlformats.org/wordprocessingml/2006/main">
        <w:t xml:space="preserve">1. ماقال-تەمسىل 14:12 - ئىنسانغا توغرا كۆرۈنگەن بىر يول بار ، ئەمما ئۇنىڭ ئاخىرى ئۆلۈم يولى.</w:t>
      </w:r>
    </w:p>
    <w:p/>
    <w:p>
      <w:r xmlns:w="http://schemas.openxmlformats.org/wordprocessingml/2006/main">
        <w:t xml:space="preserve">2. زەبۇر 51: 1-13 - ئى خۇدا ، ماڭا بولغان رەھىم-شەپقىتىڭگە رەھىم قىلغايسەن.</w:t>
      </w:r>
    </w:p>
    <w:p/>
    <w:p>
      <w:r xmlns:w="http://schemas.openxmlformats.org/wordprocessingml/2006/main">
        <w:t xml:space="preserve">2 سامۇئىل 11:17 شەھەر ئاھالىلىرى سىرتقا چىقىپ ، يوئاب بىلەن ئۇرۇشتى. داۋۇتنىڭ خىزمەتكارلىرىنىڭ بەزىلىرى يىقىلدى. خىتتاي ئۇرىيامۇ ئۆلدى.</w:t>
      </w:r>
    </w:p>
    <w:p/>
    <w:p>
      <w:r xmlns:w="http://schemas.openxmlformats.org/wordprocessingml/2006/main">
        <w:t xml:space="preserve">يوئاب ۋە شەھەردىكى كىشىلەر ئۇرۇشقا چىقىپ كەتتى ، نەتىجىدە داۋۇتنىڭ بەندىلىرىنىڭ بەزىلىرى ئۆلتۈرۈلدى ، ئۇلارنىڭ ئىچىدە خىتتاي ئۇرىيامۇ بار.</w:t>
      </w:r>
    </w:p>
    <w:p/>
    <w:p>
      <w:r xmlns:w="http://schemas.openxmlformats.org/wordprocessingml/2006/main">
        <w:t xml:space="preserve">1. ئاسىيلىقنىڭ تەننەرخى: 2 سامۇئىل 11: 17 دىكى ئويلىنىش</w:t>
      </w:r>
    </w:p>
    <w:p/>
    <w:p>
      <w:r xmlns:w="http://schemas.openxmlformats.org/wordprocessingml/2006/main">
        <w:t xml:space="preserve">2. ئەقىللىق تاللاش: ھەرىكىتىمىزنىڭ ئاقىۋىتىنى چۈشىنىش</w:t>
      </w:r>
    </w:p>
    <w:p/>
    <w:p>
      <w:r xmlns:w="http://schemas.openxmlformats.org/wordprocessingml/2006/main">
        <w:t xml:space="preserve">1. مەتتا 6:24 ھېچكىم ئىككى خوجايىنغا خىزمەت قىلالمايدۇ. يا بىرىنى ئۆچ كۆرىسىز ، يەنە بىرىنى ياخشى كۆرىسىز ، ياكى بىرىگە سادىق بولۇپ ، يەنە بىرىنى خار قىلىسىز. سىز ھەم خۇداغا ، ھەم پۇلغا خىزمەت قىلالمايسىز ».</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سامۇئىل 11:18 ئاندىن ، يوئاب داۋۇتقا ئۇرۇشقا ئائىت بارلىق ئىشلارنى ئەۋەتىپ بەردى.</w:t>
      </w:r>
    </w:p>
    <w:p/>
    <w:p>
      <w:r xmlns:w="http://schemas.openxmlformats.org/wordprocessingml/2006/main">
        <w:t xml:space="preserve">يوئاب داۋۇتقا ئۇرۇش ۋەقەلىرىنى ئۇقتۇردى.</w:t>
      </w:r>
    </w:p>
    <w:p/>
    <w:p>
      <w:r xmlns:w="http://schemas.openxmlformats.org/wordprocessingml/2006/main">
        <w:t xml:space="preserve">1. ئۇچۇرنىڭ كۈچى - ۋەزىيەتنىڭ ئەھۋالىنى بىلىش ئادەمنىڭ قارارىنى قانداق شەكىللەندۈرىدۇ.</w:t>
      </w:r>
    </w:p>
    <w:p/>
    <w:p>
      <w:r xmlns:w="http://schemas.openxmlformats.org/wordprocessingml/2006/main">
        <w:t xml:space="preserve">2. ئاڭلاش سەنئىتى - نېمە دېيىلگەننى قوبۇل قىلىش ۋە دىققەت قىلىش نېمە ئۈچۈن مۇھىم.</w:t>
      </w:r>
    </w:p>
    <w:p/>
    <w:p>
      <w:r xmlns:w="http://schemas.openxmlformats.org/wordprocessingml/2006/main">
        <w:t xml:space="preserve">1. ماقال-تەمسىل 19: 20-21 - «نەسىھەتنى ئاڭلاڭ ۋە كۆرسەتمىنى قوبۇل قىلىڭ ، شۇندىلا كەلگۈسىدە ئەقىل-پاراسەتكە ئېرىشىسىز. نۇرغۇن كىشىلەر ئادەمنىڭ كاللىسىدىكى پىلان ، ئەمما ئۇ رەببىمىزنىڭ مەقسىتى».</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2 سامۇئىل 11:19 ئەلچىگە: «سەن پادىشاھقا ئۇرۇش ئىشلىرىنى سۆزلەپ بەرگەندە ،</w:t>
      </w:r>
    </w:p>
    <w:p/>
    <w:p>
      <w:r xmlns:w="http://schemas.openxmlformats.org/wordprocessingml/2006/main">
        <w:t xml:space="preserve">بىر خەۋەرچىگە پادىشاھقا ئۇرۇش ئىشلىرىنى دوكلات قىلىش توغرىسىدا يوليورۇق بېرىلدى.</w:t>
      </w:r>
    </w:p>
    <w:p/>
    <w:p>
      <w:r xmlns:w="http://schemas.openxmlformats.org/wordprocessingml/2006/main">
        <w:t xml:space="preserve">1. ئۇرۇش ۋاقتىدا تەڭرىنىڭ ئىگىلىك ھوقۇقى</w:t>
      </w:r>
    </w:p>
    <w:p/>
    <w:p>
      <w:r xmlns:w="http://schemas.openxmlformats.org/wordprocessingml/2006/main">
        <w:t xml:space="preserve">2. خۇدانىڭ خىزمىتى توغرىسىدىكى خەۋەرلەرنى سادىقلىق بىلەن ھەمبەھىرلەشنىڭ ئەھمىيىتى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سامۇئىل 11:20 ئەگەر پادىشاھنىڭ غەزىپى كېلىپ قالسا ، ئۇ ساڭا: «سىلەر ئۇرۇش قىلغاندا شەھەرگە شۇنچە يېقىنلاشتىڭلارمۇ؟ ئۇلارنىڭ تامدىن ئېتىدىغانلىقىنى بىلمەمسىلەر؟</w:t>
      </w:r>
    </w:p>
    <w:p/>
    <w:p>
      <w:r xmlns:w="http://schemas.openxmlformats.org/wordprocessingml/2006/main">
        <w:t xml:space="preserve">داۋۇتنىڭ قوشۇنى راببا شەھىرىگە يېقىن بولۇپ ، تامدىن ئېتىلغان ئوقلار بىلەن ئۇچراشتى.</w:t>
      </w:r>
    </w:p>
    <w:p/>
    <w:p>
      <w:r xmlns:w="http://schemas.openxmlformats.org/wordprocessingml/2006/main">
        <w:t xml:space="preserve">1. ئېتىقاد ۋە جاسارەت بىلەن قارشىلىققا قانداق جاۋاب بېرىش</w:t>
      </w:r>
    </w:p>
    <w:p/>
    <w:p>
      <w:r xmlns:w="http://schemas.openxmlformats.org/wordprocessingml/2006/main">
        <w:t xml:space="preserve">2. ھوقۇقنىڭ كۈچىنى تونۇش ۋە ھۆرمەت قىلىشنى ئۆگىنىش</w:t>
      </w:r>
    </w:p>
    <w:p/>
    <w:p>
      <w:r xmlns:w="http://schemas.openxmlformats.org/wordprocessingml/2006/main">
        <w:t xml:space="preserve">1. ماقال-تەمسىل 16:32 -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2. فىلىپىلىكلەر 4: 4-7 - رەببىمىزگە ھەر ۋاقىت خۇشال بولۇڭ ، مەن يەنە دەيمەن ، خۇشال بولۇڭ.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2 سامۇئىل 11:21 يېرۇسالېمنىڭ ئوغلى ئابىمەلەكنى كىم ئۇردى؟ بىر ئايال تامدىن ئۇنىڭغا بىر تال تۈگمەن تېشى تاشلىمىدى ، ئۇ تېبىزدا قازا قىلدىمۇ؟ نېمىشقا تامغا يېقىنلاشتىڭ؟ ئاندىن ئېيتقىنكى ، خىزمەتكارىڭ خىتتاي ئۇرىيامۇ ئۆلدى.</w:t>
      </w:r>
    </w:p>
    <w:p/>
    <w:p>
      <w:r xmlns:w="http://schemas.openxmlformats.org/wordprocessingml/2006/main">
        <w:t xml:space="preserve">خىتتاي ئۇرىيا تېبىزنىڭ تېمىدىن ئۇنىڭغا تۈگمەن تېشى ئاتقان بىر ئايال تەرىپىدىن ئۆلتۈرۈلدى.</w:t>
      </w:r>
    </w:p>
    <w:p/>
    <w:p>
      <w:r xmlns:w="http://schemas.openxmlformats.org/wordprocessingml/2006/main">
        <w:t xml:space="preserve">1. تەڭرىنىڭ ئادالىتى: ئويلىمىغان كىشىلەر ۋە ئۇسۇللار ئارقىلىقمۇ تەڭرىنىڭ قانداق قىلىپ ئادالەت ئېلىپ كېلىدىغانلىقى ئۈستىدە ئىزدىنىش.</w:t>
      </w:r>
    </w:p>
    <w:p/>
    <w:p>
      <w:r xmlns:w="http://schemas.openxmlformats.org/wordprocessingml/2006/main">
        <w:t xml:space="preserve">2. پاجىئە ئالدىدا ئىشەنچ: يوقىتىش ۋە ئازاب-ئوقۇبەت دەۋرىدە ئۈمىد تېپىش.</w:t>
      </w:r>
    </w:p>
    <w:p/>
    <w:p>
      <w:r xmlns:w="http://schemas.openxmlformats.org/wordprocessingml/2006/main">
        <w:t xml:space="preserve">1. رىملىقلار 12: 19 - «دوستلىرىم ئۆچ ئالماڭ ، بەلكى خۇدانىڭ غەزىپىگە ئورۇن قالدۇرۇڭ ، چۈنكى ئۇ مۇنداق يېزىلغان:« قىساس ئېلىش مېنىڭ ، مەن قايتۇرىمەن »دەيدۇ رەببىم.</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2 سامۇئىل 11:22 ئەلچى بېرىپ ، كېلىپ ، داۋۇتقا يوئاب ئەۋەتكەن بارلىق نەرسىلەرنى كۆرسەتتى.</w:t>
      </w:r>
    </w:p>
    <w:p/>
    <w:p>
      <w:r xmlns:w="http://schemas.openxmlformats.org/wordprocessingml/2006/main">
        <w:t xml:space="preserve">خەۋەرنى خەۋەر قىلىش ئۈچۈن يوئاب تەرىپىدىن داۋۇتقا ئەلچى ئەۋەتىلدى.</w:t>
      </w:r>
    </w:p>
    <w:p/>
    <w:p>
      <w:r xmlns:w="http://schemas.openxmlformats.org/wordprocessingml/2006/main">
        <w:t xml:space="preserve">1. بىز داۋۇتنىڭ ئۈلگىسىدىن ئۆگىنىپ ، ھەقىقەتنى ئىزدەپ ، خەۋەرنى ئاڭلايمىز.</w:t>
      </w:r>
    </w:p>
    <w:p/>
    <w:p>
      <w:r xmlns:w="http://schemas.openxmlformats.org/wordprocessingml/2006/main">
        <w:t xml:space="preserve">2. بىز ھەمىشە ئەلچىنىڭ گېپىنى ئاڭلاپ ، ئۇلار ئېلىپ كەلگەن خەۋەرلەرگە دىققەت قىلىشىمىز كېرەك.</w:t>
      </w:r>
    </w:p>
    <w:p/>
    <w:p>
      <w:r xmlns:w="http://schemas.openxmlformats.org/wordprocessingml/2006/main">
        <w:t xml:space="preserve">1. ماقال-تەمسىل 18:13 - ئاڭلاشتىن بۇرۇن جاۋاب بەرگەن كىشى ئۇنىڭغا ئەخمەقلىق ۋە نومۇسسىزلىق.</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سامۇئىل 11:23 ئەلچى داۋۇتقا: _ شۈبھىسىزكى ، بۇ كىشىلەر بىز ئۈستىدىن غالىب كېلىپ ، ئېتىزغا چىقىپ كەتتى ، بىز ھەتتا دەرۋازىنىڭ كىرىش ئېغىزىغىچە ئۇلارنىڭ ئۈستىدە تۇردۇق.</w:t>
      </w:r>
    </w:p>
    <w:p/>
    <w:p>
      <w:r xmlns:w="http://schemas.openxmlformats.org/wordprocessingml/2006/main">
        <w:t xml:space="preserve">بىر خەۋەرچى داۋۇتقا دۈشمەننىڭ ئۇلارنى مەغلۇب قىلغانلىقىنى ۋە شەھەر دەرۋازىسىغا كىرىشكە ئۈلگۈردى.</w:t>
      </w:r>
    </w:p>
    <w:p/>
    <w:p>
      <w:r xmlns:w="http://schemas.openxmlformats.org/wordprocessingml/2006/main">
        <w:t xml:space="preserve">1. خۇدا بىزنى قىيىن كۈنلەرنى باشتىن كەچۈرۈپ ، ھەممە يوقاپ كەتكەندەك قىلسىمۇ يول بېرەلەيدۇ.</w:t>
      </w:r>
    </w:p>
    <w:p/>
    <w:p>
      <w:r xmlns:w="http://schemas.openxmlformats.org/wordprocessingml/2006/main">
        <w:t xml:space="preserve">2. بىز قانداق خىرىسلارغا دۇچ كەلسەك ، تەڭرىنىڭ تەمىناتى ۋە قوغدىشىغا ئىشەنچ قىلالايمىز.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18: 2 - پەرۋەردىگار مېنىڭ قورام تاش ، قەلئەم ۋە نىجاتكارىم. خۇدايىم مېنىڭ تېشىم ، مەن ئۇنى قوغدايمەن. ئۇ مېنىڭ قالقىنىم ، مېنى قۇتقۇزىدىغان كۈچ ۋە مېنىڭ بىخەتەر جاي.</w:t>
      </w:r>
    </w:p>
    <w:p/>
    <w:p>
      <w:r xmlns:w="http://schemas.openxmlformats.org/wordprocessingml/2006/main">
        <w:t xml:space="preserve">2 سامۇئىل 11:24 مەرگەنلەر سېپىلدىن بەندىلىرىڭگە قارىتىپ ئوق چىقاردى. پادىشاھنىڭ بىر قىسىم خىزمەتكارلىرى ئۆلدى ، خىزمەتكارىڭىز خىتتاي ئۇرىيامۇ ئۆلدى.</w:t>
      </w:r>
    </w:p>
    <w:p/>
    <w:p>
      <w:r xmlns:w="http://schemas.openxmlformats.org/wordprocessingml/2006/main">
        <w:t xml:space="preserve">خىتتاي ئۇرىيا پادىشاھنىڭ خىزمەتچىلىرى بىلەن تام ئوتتۇرىسىدىكى جەڭدە تامدىن ئوق چىقارغۇچىلار تەرىپىدىن ئۆلتۈرۈلگەن.</w:t>
      </w:r>
    </w:p>
    <w:p/>
    <w:p>
      <w:r xmlns:w="http://schemas.openxmlformats.org/wordprocessingml/2006/main">
        <w:t xml:space="preserve">1. خۇدانىڭ پىلانى ئەقىلگە سىغمايدۇ - رىملىقلار 11: 33-36</w:t>
      </w:r>
    </w:p>
    <w:p/>
    <w:p>
      <w:r xmlns:w="http://schemas.openxmlformats.org/wordprocessingml/2006/main">
        <w:t xml:space="preserve">2. بىزنىڭ پاجىئەگە سادىق ئىنكاسىمىز - ياقۇپ 1: 2-4</w:t>
      </w:r>
    </w:p>
    <w:p/>
    <w:p>
      <w:r xmlns:w="http://schemas.openxmlformats.org/wordprocessingml/2006/main">
        <w:t xml:space="preserve">1. 2 سامۇئىل 11: 1-27</w:t>
      </w:r>
    </w:p>
    <w:p/>
    <w:p>
      <w:r xmlns:w="http://schemas.openxmlformats.org/wordprocessingml/2006/main">
        <w:t xml:space="preserve">2. زەبۇر 34: 18- 20</w:t>
      </w:r>
    </w:p>
    <w:p/>
    <w:p>
      <w:r xmlns:w="http://schemas.openxmlformats.org/wordprocessingml/2006/main">
        <w:t xml:space="preserve">2 سامۇئىل 11:25 ئاندىن ، داۋۇت ئەلچىگە مۇنداق دېدى: «سەن يوئابقا:« بۇ ئىش سېنى نارازى قىلمىسۇن ، چۈنكى قىلىچ بىرىنى ۋە باشقا بىرىنى يەپ كېتىدۇ. ئۇنى رىغبەتلەندۈرۈڭ.</w:t>
      </w:r>
    </w:p>
    <w:p/>
    <w:p>
      <w:r xmlns:w="http://schemas.openxmlformats.org/wordprocessingml/2006/main">
        <w:t xml:space="preserve">داۋۇت بىر ئەلچىگە يوئابقا ئۈمىدسىزلەنمەسلىكنى ۋە قوشۇنلىرىنى شەھەرگە سەپەرۋەر قىلىپ ئۇنى ئېلىشنى بۇيرۇدى.</w:t>
      </w:r>
    </w:p>
    <w:p/>
    <w:p>
      <w:r xmlns:w="http://schemas.openxmlformats.org/wordprocessingml/2006/main">
        <w:t xml:space="preserve">1. قىيىنچىلىق ئالدىدا قەيسەرلىك</w:t>
      </w:r>
    </w:p>
    <w:p/>
    <w:p>
      <w:r xmlns:w="http://schemas.openxmlformats.org/wordprocessingml/2006/main">
        <w:t xml:space="preserve">2. رىغبەتلەندۈرۈش كۈچى</w:t>
      </w:r>
    </w:p>
    <w:p/>
    <w:p>
      <w:r xmlns:w="http://schemas.openxmlformats.org/wordprocessingml/2006/main">
        <w:t xml:space="preserve">1. 1 پېترۇس 5: 7 - بارلىق غەم-ئەندىشىلىرىڭىزنى ئۇنىڭغا يۈكلەڭ ، چۈنكى ئۇ سىزگە كۆڭۈل بۆلىدۇ.</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2 سامۇئىل 11:26 ئۇرىيانىڭ ئايالى ئېرىيانىڭ قازا قىلغانلىقىنى ئاڭلاپ ، ئېرى ئۈچۈن ماتەم تۇتتى.</w:t>
      </w:r>
    </w:p>
    <w:p/>
    <w:p>
      <w:r xmlns:w="http://schemas.openxmlformats.org/wordprocessingml/2006/main">
        <w:t xml:space="preserve">ئۇرىيانىڭ ئايالى ئۇنىڭ ئۆلۈمىنى ئاڭلاپ ماتەم تۇتتى.</w:t>
      </w:r>
    </w:p>
    <w:p/>
    <w:p>
      <w:r xmlns:w="http://schemas.openxmlformats.org/wordprocessingml/2006/main">
        <w:t xml:space="preserve">1. ياخشى كۆرىدىغان كىشىدىن ئايرىلىش</w:t>
      </w:r>
    </w:p>
    <w:p/>
    <w:p>
      <w:r xmlns:w="http://schemas.openxmlformats.org/wordprocessingml/2006/main">
        <w:t xml:space="preserve">2. ماتەم ۋاقتىدا تەڭرىنىڭ تەسەللى</w:t>
      </w:r>
    </w:p>
    <w:p/>
    <w:p>
      <w:r xmlns:w="http://schemas.openxmlformats.org/wordprocessingml/2006/main">
        <w:t xml:space="preserve">1. زەبۇر 56: 8 - «مېنىڭ سەرگەردانلىقىمنى ھېسابلىدىڭىز ؛ كۆز ياشلىرىمنى بوتۇلكىڭىزغا سېلىڭ ، ئۇلار كىتابىڭىزدا ئەمەسمۇ؟».</w:t>
      </w:r>
    </w:p>
    <w:p/>
    <w:p>
      <w:r xmlns:w="http://schemas.openxmlformats.org/wordprocessingml/2006/main">
        <w:t xml:space="preserve">2. يەشايا 41:10 - «قورقماڭلار ، چۈنكى مەن سىلەر بىلەن بىللەمەن. ئەنسىرىمەڭلار. ئوڭ قول ».</w:t>
      </w:r>
    </w:p>
    <w:p/>
    <w:p>
      <w:r xmlns:w="http://schemas.openxmlformats.org/wordprocessingml/2006/main">
        <w:t xml:space="preserve">2 سامۇئىل 11:27 ماتەم ئۆتۈپ كەتكەندىن كېيىن ، داۋۇت ئۇنى ئەۋەتىپ ئۆيىگە ئەكىلىپ ، ئۇنىڭ ئايالى بولۇپ ، بىر ئوغۇل تۇغدى. ئەمما داۋۇتنىڭ قىلغان ئىشى پەرۋەردىگارنى نارازى قىلدى.</w:t>
      </w:r>
    </w:p>
    <w:p/>
    <w:p>
      <w:r xmlns:w="http://schemas.openxmlformats.org/wordprocessingml/2006/main">
        <w:t xml:space="preserve">داۋىد مەرھۇم يولدىشى ئۈچۈن ماتەمدىن كېيىن باتشېبا بىلەن توي قىلدى ، ئۇلارنىڭ بىر ئوغلى بار. لېكىن ، پەرۋەردىگار داۋۇتنىڭ بۇ قىلمىشىغا نارازى بولدى.</w:t>
      </w:r>
    </w:p>
    <w:p/>
    <w:p>
      <w:r xmlns:w="http://schemas.openxmlformats.org/wordprocessingml/2006/main">
        <w:t xml:space="preserve">1. تەڭرىنىڭ پىلانى بىزنىڭ خاتالىقىمىزدىن ئۇلۇغ</w:t>
      </w:r>
    </w:p>
    <w:p/>
    <w:p>
      <w:r xmlns:w="http://schemas.openxmlformats.org/wordprocessingml/2006/main">
        <w:t xml:space="preserve">2. ئاللاھنىڭ مەغپىرىتىنى چۈشىنىش</w:t>
      </w:r>
    </w:p>
    <w:p/>
    <w:p>
      <w:r xmlns:w="http://schemas.openxmlformats.org/wordprocessingml/2006/main">
        <w:t xml:space="preserve">1. زەبۇر 51: 1-2 - «ئى خۇدا ، ماڭا بولغان رەھىم قىلغىن ، سېنىڭ مېھىر-شەپقىتىڭ بويىچە ، سېنىڭ رەھىم-شەپقىتىڭ بىلەن گۇناھلىرىمنى ئۆچۈرۈۋەتكىن. مېنى گۇناھلىرىمدىن پاكىزە يۇيغىن ۋە گۇناھلىرىمدىن پاك قىلغىن!».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سامۇئىلنىڭ 12-بابى ناتان پەيغەمبەر بىلەن داۋۇت پادىشاھنىڭ باتشېبا بىلەن ئۆتكۈزگەن گۇناھى توغرىسىدا تىركىشىشكە مەركەزلەشتى.</w:t>
      </w:r>
    </w:p>
    <w:p/>
    <w:p>
      <w:r xmlns:w="http://schemas.openxmlformats.org/wordprocessingml/2006/main">
        <w:t xml:space="preserve">1- ئابزاس: باب ناتاننىڭ خۇدا تەرىپىدىن داۋۇتقا قارشى تۇرۇش ئۈچۈن ئەۋەتىلگەنلىكى بىلەن باشلىنىدۇ (2 سامۇئىل 12: 1-6). ناتان كەمبەغەلنىڭ بىردىنبىر قوزىسىنى ناھەق ئېلىپ كەتكەن باي ھەققىدە بىر تەمسىل سۆزلەپ بەردى ، بۇ داۋۇتنى غەزەپلەندۈردى ۋە ئۇنى بايغا ھۆكۈم چىقىرىشقا يېتەكلىدى.</w:t>
      </w:r>
    </w:p>
    <w:p/>
    <w:p>
      <w:r xmlns:w="http://schemas.openxmlformats.org/wordprocessingml/2006/main">
        <w:t xml:space="preserve">2-ئابزاس: ناتان بۇ تەمسىلنىڭ داۋۇتنىڭ گۇناھىنى ئاشكارىلاشنى مەقسەت قىلغانلىقىنى ئاشكارىلىدى (2 سامۇئىل 12: 7-14). ئۇ داۋۇتقا دادىللىق بىلەن قارشىلىشىپ ، ئۇنى باتشېبا بىلەن زىنا قىلغان ۋە ئۇرىيانىڭ ئۆلۈمىنى پىلانلىغان دەپ ئەيىبلىگەن. ناتان ئۆزىنىڭ قىلمىشى سەۋەبىدىن داۋۇتنىڭ ئائىلىسىگە ئاپەت ئېلىپ كېلىدىغانلىقىنى ئېلان قىلدى.</w:t>
      </w:r>
    </w:p>
    <w:p/>
    <w:p>
      <w:r xmlns:w="http://schemas.openxmlformats.org/wordprocessingml/2006/main">
        <w:t xml:space="preserve">3-ئابزاس: ناتان خۇدانىڭ داۋۇتقا بولغان ھۆكۈمىنى ئېلان قىلدى (2 سامۇئىل 12: 15-23). داۋۇت ۋە باتشېبانىڭ ئىشىدىن تۇغۇلغان بالا كېسەل بولۇپ قالىدۇ ، روزا تۇتقان ۋە ھاياتىنى ئۆتۈنگەن بولسىمۇ ، بالا قازا قىلىدۇ. قانداقلا بولمىسۇن ، ناتان باتشېباغا ئۆزىنىڭ سۇلايمان ئىسىملىك يەنە بىر ئوغۇل تۇغقانلىقىغا كاپالەت بېرىپ تەسەللىي بەردى.</w:t>
      </w:r>
    </w:p>
    <w:p/>
    <w:p>
      <w:r xmlns:w="http://schemas.openxmlformats.org/wordprocessingml/2006/main">
        <w:t xml:space="preserve">4-ئابزاس: بۇ باب داۋۇتنىڭ خۇدانىڭ ھۆكۈمىگە بەرگەن ئىنكاسى بىلەن ئاخىرلاشتى (2 سامۇئىل 12: 24-25). ئۇ غەم-قايغۇدا باتشېباغا تەسەللىي بەردى ، ئۇلار سۇلايمان ئىسىملىك يەنە بىر ئوغلىنى تۇغدى. بۇ بۆلۈمدە يەنە يوئابنىڭ ئىسرائىلىيەگە ۋاكالىتەن ھەربىي پائالىيەتلەرگە داۋاملىق رەھبەرلىك قىلىدىغانلىقى تىلغا ئېلىنغان.</w:t>
      </w:r>
    </w:p>
    <w:p/>
    <w:p>
      <w:r xmlns:w="http://schemas.openxmlformats.org/wordprocessingml/2006/main">
        <w:t xml:space="preserve">خۇلاسىلەپ ئېيتقاندا ، سامۇئىلنىڭ 2-بابىنىڭ ئون ئىككىنچى بابىدا ناتان پەيغەمبەر بىلەن داۋۇت پادىشاھنىڭ ئۇنىڭ گۇناھى توغرىسىدىكى تىركىشىشى ئوتتۇرىغا قويۇلغان ، ناتان بىر تەمسىل ئىشلىتىپ داۋۇتنىڭ باتشېبا بىلەن زىنا قىلغانلىقى ۋە ئۇرىيانىڭ ئۆلۈمىنى تەشكىللىگەنلىكىنى ئاشكارىلىغان. ئۇ خۇدانىڭ ئۇنىڭغا بولغان ھۆكۈمىنى جاكارلايدۇ ، ئۇلارنىڭ ئىشىدىن تۇغۇلغان بالا كېسەل بولۇپ قالىدۇ ، ھاياتىنى قۇتقۇزۇش ئۈچۈن تىرىشچانلىق كۆرسەتسىمۇ ، ئاخىرىدا ئۇ ئۆلىدۇ. ناتان يەنە بىر ئوغلىنىڭ باتشېباغا كاپالەت بەردى ، داۋۇت باتشېباغا تەسەللى بېرىپ جاۋاب قايتۇردى ، ئۇلار سۇلايمان ئىسىملىك بىر ئوغۇل تۇغدى. يوئاب داۋاملىق ھەربىي سەپەرۋەرلىك پائالىيەتلىرىنى داۋاملاشتۇرىدۇ ، بۇ خۇلاسە ، باب داۋۇتقا ئوخشاش كۈچلۈك پادىشاھ ئۈچۈنمۇ گۇناھنىڭ ئاقىۋىتىنى گەۋدىلەندۈرىدۇ. ئۇ خۇدانىڭ ھەققانىيلىقىنى شۇنداقلا سۇلايمان ئارقىلىق ۋارىسلىق قىلىش يولىغا يول قويۇشتىكى رەھىم-شەپقىتىنى نامايان قىلدى.</w:t>
      </w:r>
    </w:p>
    <w:p/>
    <w:p>
      <w:r xmlns:w="http://schemas.openxmlformats.org/wordprocessingml/2006/main">
        <w:t xml:space="preserve">2 سامۇئىل 12: 1 پەرۋەردىگار ناتاننى داۋۇتقا ئەۋەتتى. ھەزرىتى ئەيسا ئۇنىڭ يېنىغا كېلىپ: - بىر شەھەردە ئىككى ئادەم بار ئىدى. بىرى باي ، يەنە بىرى كەمبەغەل.</w:t>
      </w:r>
    </w:p>
    <w:p/>
    <w:p>
      <w:r xmlns:w="http://schemas.openxmlformats.org/wordprocessingml/2006/main">
        <w:t xml:space="preserve">ناتان خۇدا تەرىپىدىن ئەۋەتىلگەن بولۇپ ، پادىشاھ داۋۇتقا ئوخشاش شەھەردىن كەلگەن ئىقتىسادىي ئەھۋالى ئوخشىمايدىغان ئىككى كىشى ھەققىدە سۆزلەش ئۈچۈن ئەۋەتىلگەن.</w:t>
      </w:r>
    </w:p>
    <w:p/>
    <w:p>
      <w:r xmlns:w="http://schemas.openxmlformats.org/wordprocessingml/2006/main">
        <w:t xml:space="preserve">1. تەڭرىنىڭ نېمىتى: بىزدە بار نەرسىلەرنى قانداق قەدىرلەش</w:t>
      </w:r>
    </w:p>
    <w:p/>
    <w:p>
      <w:r xmlns:w="http://schemas.openxmlformats.org/wordprocessingml/2006/main">
        <w:t xml:space="preserve">2. باشقۇرغۇچى: بايلىقلىرىمىزنى قانداق قىلىپ باشقىلارنىڭ پايدىسى ئۈچۈن ئىشلىتىمىز</w:t>
      </w:r>
    </w:p>
    <w:p/>
    <w:p>
      <w:r xmlns:w="http://schemas.openxmlformats.org/wordprocessingml/2006/main">
        <w:t xml:space="preserve">1. مەتتا 6: 19-21 - «يەر يۈزىدە ئۆزۈڭلارنى ساقلىماڭ ، بۇ يەردە پەرۋاز ۋە دات بۇزۇلۇپ ، ئوغرىلار ئوغرىلاپ ئوغرىلايدۇ. ئوغرىلار بۇزۇلمايدۇ ۋە ئوغرىلىمايدۇ. چۈنكى خەزىنىڭىز قەيەردە بولسا ، قەلبىڭىزمۇ شۇ يەردە بولىدۇ ».</w:t>
      </w:r>
    </w:p>
    <w:p/>
    <w:p>
      <w:r xmlns:w="http://schemas.openxmlformats.org/wordprocessingml/2006/main">
        <w:t xml:space="preserve">2. 1 تىموتىي 6: 17-18 - «بۇ دۇنيادا بايلارغا تەكەببۇرلۇق قىلماسلىققا ياكى ئۈمىدنى بايلىقنىڭ ئېنىقسىزلىقىغا توغرىلاشقا ئەمەس ، بەلكى بىزنى مول ھۇزۇر بىلەن تەمىنلەيدىغان خۇداغا بۇيرۇغىن. كۆرسەتمە ئۇلار ياخشى ئىشلارنى قىلىش ، ياخشى ئىشلارغا باي بولۇش ، كەڭ قورساق ۋە ئورتاقلىشىشقا تەييار ».</w:t>
      </w:r>
    </w:p>
    <w:p/>
    <w:p>
      <w:r xmlns:w="http://schemas.openxmlformats.org/wordprocessingml/2006/main">
        <w:t xml:space="preserve">2 سامۇئىل 12: 2 باينىڭ نۇرغۇن پادىلىرى ۋە پادىلىرى بار ئىدى.</w:t>
      </w:r>
    </w:p>
    <w:p/>
    <w:p>
      <w:r xmlns:w="http://schemas.openxmlformats.org/wordprocessingml/2006/main">
        <w:t xml:space="preserve">2 سامۇئىل 12: 2 دىكى بىر باي ئادەم نۇرغۇن ھايۋانلارغا مۇيەسسەر بولدى.</w:t>
      </w:r>
    </w:p>
    <w:p/>
    <w:p>
      <w:r xmlns:w="http://schemas.openxmlformats.org/wordprocessingml/2006/main">
        <w:t xml:space="preserve">1. خۇدا سادىق كەڭ قورساقلىقنى مۇكاپاتلايدۇ</w:t>
      </w:r>
    </w:p>
    <w:p/>
    <w:p>
      <w:r xmlns:w="http://schemas.openxmlformats.org/wordprocessingml/2006/main">
        <w:t xml:space="preserve">2. مول مەزمۇنلۇق بەخت</w:t>
      </w:r>
    </w:p>
    <w:p/>
    <w:p>
      <w:r xmlns:w="http://schemas.openxmlformats.org/wordprocessingml/2006/main">
        <w:t xml:space="preserve">1. تەۋرات قانۇنى 8: 18 - «لېكىن سەن تەڭرىڭ پەرۋەردىگارىڭنى ئەسلەسەن ، چۈنكى ئۇ ساڭا ئاتا-بوۋىلىرىڭغا بەرگەن ئەھدىسىنى بۈگۈنكىدەك مۇستەھكەملەيدۇ.</w:t>
      </w:r>
    </w:p>
    <w:p/>
    <w:p>
      <w:r xmlns:w="http://schemas.openxmlformats.org/wordprocessingml/2006/main">
        <w:t xml:space="preserve">2. مەتتا 6: 25-26 - «شۇڭا مەن سىلەرگە دەيمەنكى ، ھاياتىڭنى ، نېمە يەيدىغانلىقىڭنى ، نېمە ئىچىدىغانلىقىڭنى ئويلىما. گۆشتىنمۇ ، بەدەنمۇ كىيىمدىنمۇ؟ ».</w:t>
      </w:r>
    </w:p>
    <w:p/>
    <w:p>
      <w:r xmlns:w="http://schemas.openxmlformats.org/wordprocessingml/2006/main">
        <w:t xml:space="preserve">2 سامۇئىل 12: 3 لېكىن بۇ كەمبەغەلنىڭ ئۆزى سېتىۋالغان ۋە بېقىۋاتقان بىر كىچىك قويدىن باشقا ھېچنېمىسى يوق ئىدى. ئۇ ئۇنىڭ بىلەن ۋە بالىلىرى بىلەن بىللە چوڭ بولدى. ئۇ ئۆزىنىڭ گۆشىنى يەپ ، ئۆزىنىڭ ئىستاكاننى ئىچىپ ، باغرىدا ياتاتتى ۋە ئۇنىڭغا قىزدەك مۇئامىلە قىلدى.</w:t>
      </w:r>
    </w:p>
    <w:p/>
    <w:p>
      <w:r xmlns:w="http://schemas.openxmlformats.org/wordprocessingml/2006/main">
        <w:t xml:space="preserve">بىر كەمبەغەلنىڭ بېقىۋالغان بىردىنبىر قوي قوزىسى بار بولۇپ ، ئۇ ۋە بالىلىرى بىلەن بىللە چوڭ بولدى ، ئۇنىڭ تاماقلىرىنى يەپ ، ئىستاكاننى ئىچتى ، بۇ ئۇنىڭ ئۈچۈن بىر قىزغا ئوخشايتتى.</w:t>
      </w:r>
    </w:p>
    <w:p/>
    <w:p>
      <w:r xmlns:w="http://schemas.openxmlformats.org/wordprocessingml/2006/main">
        <w:t xml:space="preserve">1. قوي قوزىسىنىڭ مۆجىزىسى: خۇدا قانداق قىلىپ كىچىك ئىشلار ئارقىلىق ھاياتىمىزنى ئۆزگەرتەلەيدۇ</w:t>
      </w:r>
    </w:p>
    <w:p/>
    <w:p>
      <w:r xmlns:w="http://schemas.openxmlformats.org/wordprocessingml/2006/main">
        <w:t xml:space="preserve">2. مۇھەببەتنىڭ كۈچى: نامرات ئادەم ۋە قوزىنىڭ ھېكايىسى</w:t>
      </w:r>
    </w:p>
    <w:p/>
    <w:p>
      <w:r xmlns:w="http://schemas.openxmlformats.org/wordprocessingml/2006/main">
        <w:t xml:space="preserve">1. مەتتا 10: 42 - كىمكى شاگىرت نامىدا بۇ كىچىك بالىلارغا بىر ئىستاكان سوغۇق سۇ بەرسە ، مەن سىزگە شۇنى دەيمەنكى ، ئۇ ئەجرىنى قولدىن بەرمەيدۇ.</w:t>
      </w:r>
    </w:p>
    <w:p/>
    <w:p>
      <w:r xmlns:w="http://schemas.openxmlformats.org/wordprocessingml/2006/main">
        <w:t xml:space="preserve">2. لۇقا 12: 6-7 - بەش قۇشقاچ ئىككى تىيىنغا سېتىلمامدۇ؟ ئۇلارنىڭ ھېچقايسىسى خۇدا ئالدىدا ئۇنتۇلمايدۇ. نېمىشقا ، ھەتتا بېشىڭىزنىڭ تۈكلىرىمۇ ساناقلىق. قورقماڭ. سىز نۇرغۇن تارانچىلاردىن قىممەتلىك.</w:t>
      </w:r>
    </w:p>
    <w:p/>
    <w:p>
      <w:r xmlns:w="http://schemas.openxmlformats.org/wordprocessingml/2006/main">
        <w:t xml:space="preserve">2 سامۇئىل 12: 4 ئۇ باينىڭ يېنىغا بىر ساياھەتچى كەلدى. ئەمما كەمبەغەلنىڭ قوزىنى ئېلىپ ، ئۇنىڭ يېنىغا كەلگەن ئادەمگە كىيدى.</w:t>
      </w:r>
    </w:p>
    <w:p/>
    <w:p>
      <w:r xmlns:w="http://schemas.openxmlformats.org/wordprocessingml/2006/main">
        <w:t xml:space="preserve">باي كەمبەغەلنىڭ قوزىنى ئېلىپ ، ئۆز پادىلىرىدىن ئېلىشنىڭ ئورنىغا ساياھەتچى بىلەن تەمىنلىدى.</w:t>
      </w:r>
    </w:p>
    <w:p/>
    <w:p>
      <w:r xmlns:w="http://schemas.openxmlformats.org/wordprocessingml/2006/main">
        <w:t xml:space="preserve">1. رەھىمدىللىكنىڭ كۈچى: بايلارنىڭ ئاق كۆڭۈللۈكى قانداق قىلىپ ھاياتنى ئۆزگەرتەلەيدۇ</w:t>
      </w:r>
    </w:p>
    <w:p/>
    <w:p>
      <w:r xmlns:w="http://schemas.openxmlformats.org/wordprocessingml/2006/main">
        <w:t xml:space="preserve">2. قەلبنىڭ كەڭ قورساقلىقى: پىداكارلىق بىلەن بېرىشنىڭ ئەھمىيىتى</w:t>
      </w:r>
    </w:p>
    <w:p/>
    <w:p>
      <w:r xmlns:w="http://schemas.openxmlformats.org/wordprocessingml/2006/main">
        <w:t xml:space="preserve">1. مەتتا 25: 31-46 (قوي ۋە ئۆچكە توغرىسىدىكى تەمسىل)</w:t>
      </w:r>
    </w:p>
    <w:p/>
    <w:p>
      <w:r xmlns:w="http://schemas.openxmlformats.org/wordprocessingml/2006/main">
        <w:t xml:space="preserve">2. لۇقا 14: 12-14 (ئۇلۇغ كەچلىك تەمسىل)</w:t>
      </w:r>
    </w:p>
    <w:p/>
    <w:p>
      <w:r xmlns:w="http://schemas.openxmlformats.org/wordprocessingml/2006/main">
        <w:t xml:space="preserve">2 سامۇئىل 12: 5 داۋۇتنىڭ غەزىپى ئۇ كىشىگە قاتتىق غەزەپلەندى. ئۇ ناتانغا: «پەرۋەردىگار ھايات بولغاندا ، بۇ ئىشنى قىلغان ئادەم چوقۇم ئۆلىدۇ» دېدى.</w:t>
      </w:r>
    </w:p>
    <w:p/>
    <w:p>
      <w:r xmlns:w="http://schemas.openxmlformats.org/wordprocessingml/2006/main">
        <w:t xml:space="preserve">ناتان ئۇنىڭغا بىر باينىڭ كەمبەغەلدىن ئوغرىلىق قىلىدىغانلىقى توغرىسىدىكى تەمسىلنى سۆزلەپ بەرگەندىن كېيىن ، داۋىد قاتتىق ئاچچىقلاندى ۋە بۇنداق قىلمىش سادىر قىلغان كىشىنىڭ جازاغا ئۇچرايدىغانلىقىغا قەسەم قىلدى.</w:t>
      </w:r>
    </w:p>
    <w:p/>
    <w:p>
      <w:r xmlns:w="http://schemas.openxmlformats.org/wordprocessingml/2006/main">
        <w:t xml:space="preserve">1. «ئادالەتنىڭ ئەھمىيىتى: 2 سامۇئىل 12: 5 تەتقىقاتى».</w:t>
      </w:r>
    </w:p>
    <w:p/>
    <w:p>
      <w:r xmlns:w="http://schemas.openxmlformats.org/wordprocessingml/2006/main">
        <w:t xml:space="preserve">2. «خۇدانىڭ ئادالىتى: 2 سامۇئىل 12: 5 دە داۋۇتنىڭ بەرگەن جاۋابىنى تەكشۈرۈش».</w:t>
      </w:r>
    </w:p>
    <w:p/>
    <w:p>
      <w:r xmlns:w="http://schemas.openxmlformats.org/wordprocessingml/2006/main">
        <w:t xml:space="preserve">1. چىقىش 23: 6-7 - كەمبەغەللىرىڭىزنىڭ دەۋالىرىدا ئادالەتنى رەت قىلماڭ.</w:t>
      </w:r>
    </w:p>
    <w:p/>
    <w:p>
      <w:r xmlns:w="http://schemas.openxmlformats.org/wordprocessingml/2006/main">
        <w:t xml:space="preserve">2. ماقال-تەمسىل 21: 3 - توغرا ۋە ھەققانىي ئىشلارنى قىلىش قۇربانلىقتىنمۇ پەرۋەردىگارغا تېخىمۇ قوبۇل قىلىنىدۇ.</w:t>
      </w:r>
    </w:p>
    <w:p/>
    <w:p>
      <w:r xmlns:w="http://schemas.openxmlformats.org/wordprocessingml/2006/main">
        <w:t xml:space="preserve">2 سامۇئىل 12: 6 ئۇ قوزىنى تۆت ھەسسە ئەسلىگە كەلتۈرىدۇ ، چۈنكى ئۇ بۇ ئىشنى قىلدى ۋە رەھىم قىلمىدى.</w:t>
      </w:r>
    </w:p>
    <w:p/>
    <w:p>
      <w:r xmlns:w="http://schemas.openxmlformats.org/wordprocessingml/2006/main">
        <w:t xml:space="preserve">خۇدا داۋۇتقا ئۆزىنىڭ رەھىمسىزلىكى ئۈچۈن تۆت ھەسسە ئالغان قوزىنى ئەسلىگە كەلتۈرۈشكە بۇيرۇدى.</w:t>
      </w:r>
    </w:p>
    <w:p/>
    <w:p>
      <w:r xmlns:w="http://schemas.openxmlformats.org/wordprocessingml/2006/main">
        <w:t xml:space="preserve">1. خۇدا بىزنىڭ باشقىلارغا رەھىم-شەپقەت كۆرسىتىشىمىزنى ئۈمىد قىلىدۇ.</w:t>
      </w:r>
    </w:p>
    <w:p/>
    <w:p>
      <w:r xmlns:w="http://schemas.openxmlformats.org/wordprocessingml/2006/main">
        <w:t xml:space="preserve">2. ھەرىكىتىمىزنىڭ ئاقىۋىتى بار ، قارارىمىز ئۈچۈن خۇدا بىزنى جاۋابكارلىققا تارتىدۇ.</w:t>
      </w:r>
    </w:p>
    <w:p/>
    <w:p>
      <w:r xmlns:w="http://schemas.openxmlformats.org/wordprocessingml/2006/main">
        <w:t xml:space="preserve">1. مەتتا 5: 7 - رەھىمدىللەر نەقەدەر بەختلىك!</w:t>
      </w:r>
    </w:p>
    <w:p/>
    <w:p>
      <w:r xmlns:w="http://schemas.openxmlformats.org/wordprocessingml/2006/main">
        <w:t xml:space="preserve">2. رىملىقلار 2: 6-8 - خۇدا ھەر بىر ئادەمنى قىلغان ئىشلىرىغا ئاساسەن قايتۇرىدۇ. ياخشىلىقتا چىڭ تۇرۇش ئارقىلىق شان-شەرەپ ، شەرەپ ۋە ئۆلمەسلىك ئىزدەيدىغانلارغا ئۇ مەڭگۈلۈك ھايات ئاتا قىلىدۇ. ئەمما ئۆزىنى ئىزدەيدىغان ۋە ھەقىقەتنى رەت قىلىپ ، يامانلىققا ئەگىشىدىغانلار ئۈچۈن غەزەپ ۋە غەزەپ بولىدۇ.</w:t>
      </w:r>
    </w:p>
    <w:p/>
    <w:p>
      <w:r xmlns:w="http://schemas.openxmlformats.org/wordprocessingml/2006/main">
        <w:t xml:space="preserve">2 سامۇئىل 12: 7 ناتان داۋۇتقا: «سەن ئۇ ئادەم» دېدى. ئىسرائىل خۇداسى پەرۋەردىگار مۇنداق دەيدۇ: «مەن سېنى ئىسرائىلىيەگە پادىشاھ قىلىپ ، سېنى سائۇلنىڭ قولىدىن قۇتۇلدۇردۇم.</w:t>
      </w:r>
    </w:p>
    <w:p/>
    <w:p>
      <w:r xmlns:w="http://schemas.openxmlformats.org/wordprocessingml/2006/main">
        <w:t xml:space="preserve">ناتان باتشېبا بىلەن زىنا قىلغاندىن كېيىن داۋۇت بىلەن كۆرۈشتى ۋە ئۇنىڭغا رەببىنىڭ ئۇنى ئىسرائىلىيە پادىشاھى قىلىشتىكى ئىلتىپاتىنى ئەسلىتىدۇ.</w:t>
      </w:r>
    </w:p>
    <w:p/>
    <w:p>
      <w:r xmlns:w="http://schemas.openxmlformats.org/wordprocessingml/2006/main">
        <w:t xml:space="preserve">1. قىيىن ۋاقىتلاردا تەڭرىنىڭ ئىلتىپاتى</w:t>
      </w:r>
    </w:p>
    <w:p/>
    <w:p>
      <w:r xmlns:w="http://schemas.openxmlformats.org/wordprocessingml/2006/main">
        <w:t xml:space="preserve">2. ئىنسانىيەت ئىشلىرىدىكى تەڭرىنىڭ ئىگىلىك ھوقۇقى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103: 17 - لېكىن پەرۋەردىگارنىڭ ئەبەدىيلىكىدىن ئەبەدىيگىچە بولغان مۇھەببىتى ئۇنىڭدىن قورقىدىغانلار ۋە ئۇنىڭ بالىلىرى بىلەن بولغان ھەققانىيلىقىدۇر.</w:t>
      </w:r>
    </w:p>
    <w:p/>
    <w:p>
      <w:r xmlns:w="http://schemas.openxmlformats.org/wordprocessingml/2006/main">
        <w:t xml:space="preserve">2 سامۇئىل 12: 8 مەن ساڭا خوجايىنىڭنىڭ ئۆيىنى ، خوجايىڭنىڭ ئاياللىرىنى سېنىڭ باغرىڭغا بەردىم ، ساڭا ئىسرائىل ۋە يەھۇدىيە جەمەتىنى بەردىم. ئەگەر ئۇ بەك ئاز بولغان بولسا ، مەن سىزگە بۇنداق نەرسىلەرنى بەرگەن بولاتتىم.</w:t>
      </w:r>
    </w:p>
    <w:p/>
    <w:p>
      <w:r xmlns:w="http://schemas.openxmlformats.org/wordprocessingml/2006/main">
        <w:t xml:space="preserve">خۇدا داۋۇتقا خوجايىنىنىڭ ئۆيىنى ، خوتۇنلىرىنى ، ئىسرائىل ۋە يەھۇدىيە جەمەتىنى بەردى ، ئەگەر يېتەرلىك بولمىسا ، ئۇنىڭغا تېخىمۇ كۆپ بەرگەن بولاتتى.</w:t>
      </w:r>
    </w:p>
    <w:p/>
    <w:p>
      <w:r xmlns:w="http://schemas.openxmlformats.org/wordprocessingml/2006/main">
        <w:t xml:space="preserve">1. تەڭرىنىڭ كەڭ قورساقلىقى: تەڭرىنىڭ موللىقىنى تەبرىكلەش</w:t>
      </w:r>
    </w:p>
    <w:p/>
    <w:p>
      <w:r xmlns:w="http://schemas.openxmlformats.org/wordprocessingml/2006/main">
        <w:t xml:space="preserve">2. ئىتائەتنىڭ كۈچى: تەڭرىنىڭ نېمەتلىرىنى قوبۇل قىلىش</w:t>
      </w:r>
    </w:p>
    <w:p/>
    <w:p>
      <w:r xmlns:w="http://schemas.openxmlformats.org/wordprocessingml/2006/main">
        <w:t xml:space="preserve">1. زەبۇر 30: 11-12: سەن مېنىڭ ماتەملىرىمنى ئۇسسۇلغا ئايلاندۇردۇڭ. جېنىم سېنى ماختىسۇن ، سۈكۈت قىلمىسۇن دەپ ، كىيىمىمنى سېلىۋەتتىڭ ۋە مېنى خۇشاللىق بىلەن كىيدۈڭ. ئى رەببىم خۇدايىم ، مەن ساڭا مەڭگۈ رەھمەت ئېيتىمەن.</w:t>
      </w:r>
    </w:p>
    <w:p/>
    <w:p>
      <w:r xmlns:w="http://schemas.openxmlformats.org/wordprocessingml/2006/main">
        <w:t xml:space="preserve">2. ياقۇپ 1: 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سامۇئىل 12: 9 نېمە ئۈچۈن پەرۋەردىگارنىڭ ئۇنىڭ ئالدىدا يامانلىق قىلىش بۇيرۇقىنى رەت قىلدىڭ؟ سەن خىتتاي ئۇرىيانى قىلىچ بىلەن ئۆلتۈردۈڭ ، ئايالىنى ئايالىڭغا ئېلىپ ، ئاممون بالىلىرىنىڭ قىلىچى بىلەن ئۆلتۈردۈڭ.</w:t>
      </w:r>
    </w:p>
    <w:p/>
    <w:p>
      <w:r xmlns:w="http://schemas.openxmlformats.org/wordprocessingml/2006/main">
        <w:t xml:space="preserve">داۋۇت خىتتاينىڭ ئايالى ئۇرىيانى ئېلىپ ، ئاممون بالىلىرىنىڭ قىلىچى بىلەن ئۆلتۈرۈپ ، چوڭ گۇناھ قىلدى.</w:t>
      </w:r>
    </w:p>
    <w:p/>
    <w:p>
      <w:r xmlns:w="http://schemas.openxmlformats.org/wordprocessingml/2006/main">
        <w:t xml:space="preserve">1. خۇدانىڭ بۇيرۇقلىرىغا ئەمەل قىلىشنىڭ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سامۇئىل 12:10 شۇڭا قىلىچ ھەرگىز ئۆيىڭىزدىن چىقمايدۇ. چۈنكى سەن مېنى خار قىلدىڭ ۋە خىتتاي ئۇرىيانىڭ ئايالىنى ئايالىڭغا ئالدىڭ.</w:t>
      </w:r>
    </w:p>
    <w:p/>
    <w:p>
      <w:r xmlns:w="http://schemas.openxmlformats.org/wordprocessingml/2006/main">
        <w:t xml:space="preserve">داۋۇتنىڭ باتشېبا بىلەن زىنا قىلىش گۇناھى ئاشكارىلاندى ۋە خۇدا قىلىچنىڭ داۋۇتنىڭ ئۆيىدىن ھەرگىز ئايرىلمايدىغانلىقىنى جاكارلىدى.</w:t>
      </w:r>
    </w:p>
    <w:p/>
    <w:p>
      <w:r xmlns:w="http://schemas.openxmlformats.org/wordprocessingml/2006/main">
        <w:t xml:space="preserve">1. داۋۇتنىڭ خاتالىقىدىن قانداق ئۆگەنەلەيمىز؟</w:t>
      </w:r>
    </w:p>
    <w:p/>
    <w:p>
      <w:r xmlns:w="http://schemas.openxmlformats.org/wordprocessingml/2006/main">
        <w:t xml:space="preserve">2. نېمە ئۈچۈن گۇناھ بىلەن كۈرەش قىلىمىز؟</w:t>
      </w:r>
    </w:p>
    <w:p/>
    <w:p>
      <w:r xmlns:w="http://schemas.openxmlformats.org/wordprocessingml/2006/main">
        <w:t xml:space="preserve">1. رىملىقلار 6: 12-14 - «شۇڭلاشقا ، گۇناھ-مەسىيەتنى ئۆلۈم تېنىڭىزدە ھۆكۈمرانلىق قىلماڭ ، شۇندىلا ئۇنىڭ يامان ئارزۇلىرىغا بويسۇنۇڭ. گۇناھلىرىڭىزنىڭ ھېچقايسىسىنى يامانلىقنىڭ قورالى سۈپىتىدە قۇربانلىق قىلماڭ ، بەلكى ئۆزىڭىزنى خۇداغا تەقدىم قىلىڭ. ئۆلۈمدىن تىرىلدۈرۈلگەنلەر ۋە ئۆزۈڭلارنىڭ ھەممە يېرىنى ئۇنىڭغا ھەققانىي قورال سۈپىتىدە تەقدىم قىلىڭلار ، چۈنكى گۇناھ ئەمدى خوجايىن بولالمايدۇ ، چۈنكى سىلەر تەۋرات قانۇنىدا ئەمەس ، بەلكى مېھىر-شەپقەت ئاستىدا.</w:t>
      </w:r>
    </w:p>
    <w:p/>
    <w:p>
      <w:r xmlns:w="http://schemas.openxmlformats.org/wordprocessingml/2006/main">
        <w:t xml:space="preserve">2. ياقۇپ 1: 14-15 - «ئەمما ھەر بىر ئادەم ئۆزىنىڭ يامان ئارزۇسى تەرىپىدىن تارتىپ چىقىرىلىپ قىزىقتۇرۇلغاندا ئېزىقتۇرۇلىدۇ. ئاندىن ، ئارزۇ ھامىلىدار بولغاندىن كېيىن ، ئۇ گۇناھ تۇغدۇرىدۇ ؛ گۇناھ چوڭ بولغاندا گۇناھ بولىدۇ. ، ئۆلۈمنى تۇغدۇرىدۇ ».</w:t>
      </w:r>
    </w:p>
    <w:p/>
    <w:p>
      <w:r xmlns:w="http://schemas.openxmlformats.org/wordprocessingml/2006/main">
        <w:t xml:space="preserve">2 سامۇئىل 12:11 پەرۋەردىگار مۇنداق دەيدۇ: «مانا مەن سېنىڭ ئۆيۈڭدىن يامانلىقنى كۆتۈرىمەن ، خوتۇنلىرىڭنى كۆز ئالدىڭغا ئېلىپ ، قوشنىلىرىڭغا بېرىمەن. بۇ قۇياشنىڭ مەنزىرىسى.</w:t>
      </w:r>
    </w:p>
    <w:p/>
    <w:p>
      <w:r xmlns:w="http://schemas.openxmlformats.org/wordprocessingml/2006/main">
        <w:t xml:space="preserve">خۇدا داۋۇتنى ئاگاھلاندۇرۇپ ، خوتۇنلىرىنى ئېلىپ باشقا بىر ئەرگە بەردى ، ئۇ ئۇلار بىلەن قۇياشنى تولۇق كۆرۈپ ئۇخلايدۇ.</w:t>
      </w:r>
    </w:p>
    <w:p/>
    <w:p>
      <w:r xmlns:w="http://schemas.openxmlformats.org/wordprocessingml/2006/main">
        <w:t xml:space="preserve">1. خۇدانىڭ داۋۇتقا بەرگەن ئاگاھلاندۇرۇشى: مەغرۇرلۇق ۋە كەمتەرلىك دەرسلىكى</w:t>
      </w:r>
    </w:p>
    <w:p/>
    <w:p>
      <w:r xmlns:w="http://schemas.openxmlformats.org/wordprocessingml/2006/main">
        <w:t xml:space="preserve">2. ئاسىيلىقنىڭ بەختسىز ئاقىۋەتلىرى</w:t>
      </w:r>
    </w:p>
    <w:p/>
    <w:p>
      <w:r xmlns:w="http://schemas.openxmlformats.org/wordprocessingml/2006/main">
        <w:t xml:space="preserve">لۇقا 12:15 - ھەزرىتى ئەيسا ئۇلارغا مۇنداق دېدى: - ئېھتىيات قىلىڭلار ، ئاچكۆزلۈكتىن ئېھتىيات قىلىڭلار ، چۈنكى ئىنساننىڭ مال-مۈلكى كۆپ ئەمەس.</w:t>
      </w:r>
    </w:p>
    <w:p/>
    <w:p>
      <w:r xmlns:w="http://schemas.openxmlformats.org/wordprocessingml/2006/main">
        <w:t xml:space="preserve">2. ماقال-تەمسىل 16: 18 - «ھاكاۋۇر ھالاكەتتىن ئىلگىرى ، ھاكاۋۇر روھ يىقىلىشتىن ئىلگىرى ماڭىدۇ».</w:t>
      </w:r>
    </w:p>
    <w:p/>
    <w:p>
      <w:r xmlns:w="http://schemas.openxmlformats.org/wordprocessingml/2006/main">
        <w:t xml:space="preserve">2 سامۇئىل 12:12 چۈنكى سەن ئۇنى مەخپىي قىلدىڭ ، لېكىن مەن بۇ ئىشنى پۈتۈن ئىسرائىللار ۋە قۇياش ئالدىدا قىلىمەن.</w:t>
      </w:r>
    </w:p>
    <w:p/>
    <w:p>
      <w:r xmlns:w="http://schemas.openxmlformats.org/wordprocessingml/2006/main">
        <w:t xml:space="preserve">داۋۇت پۈتۈن ئىسرائىل ۋە خۇدا ئالدىدا ئۆزىنىڭ گۇناھىنى ئېتىراپ قىلدى ۋە ئۇنى توغرا قىلىشقا ۋەدە بەردى.</w:t>
      </w:r>
    </w:p>
    <w:p/>
    <w:p>
      <w:r xmlns:w="http://schemas.openxmlformats.org/wordprocessingml/2006/main">
        <w:t xml:space="preserve">1. خاتالىقىمىزغا ئۆزىمىز ئىگە بولۇش ۋە تۈزىتىشنىڭ مۇھىملىقى</w:t>
      </w:r>
    </w:p>
    <w:p/>
    <w:p>
      <w:r xmlns:w="http://schemas.openxmlformats.org/wordprocessingml/2006/main">
        <w:t xml:space="preserve">2. تەۋبەنىڭ كۈچى ۋە تەڭرىنىڭ ئىلتىپاتى</w:t>
      </w:r>
    </w:p>
    <w:p/>
    <w:p>
      <w:r xmlns:w="http://schemas.openxmlformats.org/wordprocessingml/2006/main">
        <w:t xml:space="preserve">1. زەبۇر 32: 5 - «مەن گۇناھلىرىمنى ساڭا ئېتىراپ قىلدىم ، گۇناھلىرىمنى يوشۇرمىدىم. مەن گۇناھلىرىمنى رەببىمگە ئىقرار قىلىمەن دېدىم ، سەن مېنىڭ گۇناھلىرىمنىڭ گۇناھلىرىنى كەچۈرۈم قىلدىڭ» دېدىم.</w:t>
      </w:r>
    </w:p>
    <w:p/>
    <w:p>
      <w:r xmlns:w="http://schemas.openxmlformats.org/wordprocessingml/2006/main">
        <w:t xml:space="preserve">رىملىقلار 5: 20 - «بۇنىڭدىن باشقا ، قانۇن كۆپىيىپ ، قانۇن كۆپىيىپ كەتتى. ئەمما گۇناھ كۆپەيگەن يەردە ، مېھىر-شەپقەت تېخىمۇ كۆپ بولدى».</w:t>
      </w:r>
    </w:p>
    <w:p/>
    <w:p>
      <w:r xmlns:w="http://schemas.openxmlformats.org/wordprocessingml/2006/main">
        <w:t xml:space="preserve">2 سامۇئىل 12:13 داۋۇت ناتانغا: «مەن پەرۋەردىگارغا گۇناھ قىلدىم. ناتان داۋۇتقا: _ پەرۋەردىگارمۇ سېنىڭ گۇناھلىرىڭنى يوق قىلدى. سەن ئۆلمەيسەن.</w:t>
      </w:r>
    </w:p>
    <w:p/>
    <w:p>
      <w:r xmlns:w="http://schemas.openxmlformats.org/wordprocessingml/2006/main">
        <w:t xml:space="preserve">داۋۇت ئۆزىنىڭ گۇناھلىرىنى ناتانغا ئىقرار قىلدى ، ناتان ئۇنىڭغا خۇدانىڭ ئۇنى كەچۈرگەنلىكىنى ئېيتتى.</w:t>
      </w:r>
    </w:p>
    <w:p/>
    <w:p>
      <w:r xmlns:w="http://schemas.openxmlformats.org/wordprocessingml/2006/main">
        <w:t xml:space="preserve">1. تەڭرىنىڭ شەرتسىز ۋە مەغلۇبىيىتى</w:t>
      </w:r>
    </w:p>
    <w:p/>
    <w:p>
      <w:r xmlns:w="http://schemas.openxmlformats.org/wordprocessingml/2006/main">
        <w:t xml:space="preserve">2. خاتالىقىڭىزنى ئېتىراپ قىلىشنىڭ كۈچى</w:t>
      </w:r>
    </w:p>
    <w:p/>
    <w:p>
      <w:r xmlns:w="http://schemas.openxmlformats.org/wordprocessingml/2006/main">
        <w:t xml:space="preserve">1. زەبۇر 32: 1-5</w:t>
      </w:r>
    </w:p>
    <w:p/>
    <w:p>
      <w:r xmlns:w="http://schemas.openxmlformats.org/wordprocessingml/2006/main">
        <w:t xml:space="preserve">2. 1 يۇھاننا 1: 9</w:t>
      </w:r>
    </w:p>
    <w:p/>
    <w:p>
      <w:r xmlns:w="http://schemas.openxmlformats.org/wordprocessingml/2006/main">
        <w:t xml:space="preserve">2 سامۇئىل 12:14 قانداقلا بولمىسۇن ، چۈنكى بۇ ئىش ئارقىلىق پەرۋەردىگارنىڭ دۈشمەنلىرىگە كۇپۇرلۇق قىلىشقا زور پۇرسەت بەردىڭ ، سەندىن تۇغۇلغان بالا چوقۇم ئۆلىدۇ.</w:t>
      </w:r>
    </w:p>
    <w:p/>
    <w:p>
      <w:r xmlns:w="http://schemas.openxmlformats.org/wordprocessingml/2006/main">
        <w:t xml:space="preserve">داۋۇتنىڭ گۇناھى پەرۋەردىگارنىڭ دۈشمەنلىرىنى كۇپۇرلۇق قىلدى ۋە ئۇنىڭغا تۇغۇلغان بالا ئۆلىدۇ.</w:t>
      </w:r>
    </w:p>
    <w:p/>
    <w:p>
      <w:r xmlns:w="http://schemas.openxmlformats.org/wordprocessingml/2006/main">
        <w:t xml:space="preserve">1. گۇناھنىڭ ئاقىۋىتى: ھەرىكىتىمىزنىڭ قانداق تەسىرى بار</w:t>
      </w:r>
    </w:p>
    <w:p/>
    <w:p>
      <w:r xmlns:w="http://schemas.openxmlformats.org/wordprocessingml/2006/main">
        <w:t xml:space="preserve">2. تەۋبەنىڭ كۈچى: گۇناھتىن يىراقلىشىش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2 سامۇئىل 12:15 ناتان ئۆيىگە قاراپ يولغا چىقتى. پەرۋەردىگار ئۇرىيانىڭ ئايالى داۋۇتقا تۇغقان بالىنى ئۇردى ، ئۇ بەك كېسەل ئىدى.</w:t>
      </w:r>
    </w:p>
    <w:p/>
    <w:p>
      <w:r xmlns:w="http://schemas.openxmlformats.org/wordprocessingml/2006/main">
        <w:t xml:space="preserve">ناتان داۋۇتقا گۇناھىنىڭ ئاقىۋىتىنى سۆزلەپ بەرگەندىن كېيىن يولغا چىقتى ، خۇدا داۋۇتنى بالىسىغا ئېغىر كېسەل بىلەن ئۇرۇپ جازالىدى.</w:t>
      </w:r>
    </w:p>
    <w:p/>
    <w:p>
      <w:r xmlns:w="http://schemas.openxmlformats.org/wordprocessingml/2006/main">
        <w:t xml:space="preserve">1. گۇناھنىڭ ئاقىۋىتى: داۋۇت بىلەن ناتاننىڭ ھېكايىسىنى تەكشۈرۈش</w:t>
      </w:r>
    </w:p>
    <w:p/>
    <w:p>
      <w:r xmlns:w="http://schemas.openxmlformats.org/wordprocessingml/2006/main">
        <w:t xml:space="preserve">2. خۇدانىڭ ئىنتىزامىدىن ئۆگىنىش: ناتاننىڭ داۋۇتنى ئەيىبلىشىدىن نېمىلەرنى ئۆگىنەلەيمىز</w:t>
      </w:r>
    </w:p>
    <w:p/>
    <w:p>
      <w:r xmlns:w="http://schemas.openxmlformats.org/wordprocessingml/2006/main">
        <w:t xml:space="preserve">1. زەبۇر 51: 1-19 - ناتاننىڭ ئەيىبلىشىدىن كېيىن داۋۇتنىڭ تەۋبە دۇئاسى</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سامۇئىل 12:16 شۇڭا داۋۇت خۇدادىن بالا ئۈچۈن دۇئا قىلدى. داۋۇت روزا تۇتتى ، كىرىپ ، پۈتۈن يەر يۈزىدە ياتاتتى.</w:t>
      </w:r>
    </w:p>
    <w:p/>
    <w:p>
      <w:r xmlns:w="http://schemas.openxmlformats.org/wordprocessingml/2006/main">
        <w:t xml:space="preserve">داۋۇت خۇداغا دۇئا قىلىپ ، ئوغلىنىڭ ئەسلىگە كېلىشى ئۈچۈن روزا تۇتتى ، ئاندىن كېچىنى يەردە ئۆتكۈزدى.</w:t>
      </w:r>
    </w:p>
    <w:p/>
    <w:p>
      <w:r xmlns:w="http://schemas.openxmlformats.org/wordprocessingml/2006/main">
        <w:t xml:space="preserve">1. ئاتا-ئانىنىڭ قەلبى: دۇئا ۋە روزا تۇتۇشتا كۈچ تېپىش</w:t>
      </w:r>
    </w:p>
    <w:p/>
    <w:p>
      <w:r xmlns:w="http://schemas.openxmlformats.org/wordprocessingml/2006/main">
        <w:t xml:space="preserve">2. تەڭرىنىڭ ئىلتىپاتى: داۋۇت ئېھتىياجلىق ۋاقىتتا قانداق تەسەللىي تاپتى</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5: 16b ، سالىھنىڭ دۇئاسى ئىشلەۋاتقاندا زور كۈچكە ئىگە.</w:t>
      </w:r>
    </w:p>
    <w:p/>
    <w:p>
      <w:r xmlns:w="http://schemas.openxmlformats.org/wordprocessingml/2006/main">
        <w:t xml:space="preserve">2 سامۇئىل 12:17 ئۇنىڭ ئاقساقاللىرى ئورنىدىن تۇرۇپ ، ئۇنى يەر يۈزىدىن تىرىلدۈرۈش ئۈچۈن ، ئۇنىڭ قېشىغا باردى. لېكىن ، ئۇ ئۇلار بىلەن بىللە نان يېمىدى.</w:t>
      </w:r>
    </w:p>
    <w:p/>
    <w:p>
      <w:r xmlns:w="http://schemas.openxmlformats.org/wordprocessingml/2006/main">
        <w:t xml:space="preserve">داۋۇتنىڭ ئاقساقاللىرى ئوغلى ئۆلگەندىن كېيىن ئۇنىڭغا تەسەللى بېرىشكە ئۇرۇندى ، ئەمما ئۇ تەسەللى بېرىشنى رەت قىلدى.</w:t>
      </w:r>
    </w:p>
    <w:p/>
    <w:p>
      <w:r xmlns:w="http://schemas.openxmlformats.org/wordprocessingml/2006/main">
        <w:t xml:space="preserve">1. قايغۇ ئىچىدە راھەت</w:t>
      </w:r>
    </w:p>
    <w:p/>
    <w:p>
      <w:r xmlns:w="http://schemas.openxmlformats.org/wordprocessingml/2006/main">
        <w:t xml:space="preserve">2. قىيىن ۋاقىتلاردا تەڭرىنىڭ تەسەللى</w:t>
      </w:r>
    </w:p>
    <w:p/>
    <w:p>
      <w:r xmlns:w="http://schemas.openxmlformats.org/wordprocessingml/2006/main">
        <w:t xml:space="preserve">1. يەشايا 66: 13 - ئانا بالىسىغا تەسەللى بەرگەندەك ، مەنمۇ سىزگە تەسەللى بېرىمەن. يېرۇسالېمغا تەسەللى بېرىسىز.</w:t>
      </w:r>
    </w:p>
    <w:p/>
    <w:p>
      <w:r xmlns:w="http://schemas.openxmlformats.org/wordprocessingml/2006/main">
        <w:t xml:space="preserve">2. زەبۇر 23: 4 - ھەئە ، مەن ئۆلۈم سايىسى ۋادىسىدىن ئۆتسەممۇ ،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2 سامۇئىل 12:18 يەتتىنچى كۈنى ، بالا ئۆلدى. داۋۇتنىڭ خىزمەتكارلىرى ئۇنىڭغا بالىنىڭ ئۆلۈپ كەتكەنلىكىنى ئېيتىشتىن قورقاتتى ، چۈنكى ئۇلار: «مانا بۇ بالا تېخى ھايات ۋاقتىدا ، بىز ئۇنىڭ بىلەن سۆزلەشتۇق ، ئۇ بىزنىڭ ئاۋازىمىزغا قۇلاق سالمىدى ، ئەگەر ئۇ قانداق قىلىپ ئۆزىنى ئاۋارە قىلىدۇ؟ بىز ئۇنىڭغا بالىنىڭ قازا قىلغانلىقىنى ئېيتامدۇق؟</w:t>
      </w:r>
    </w:p>
    <w:p/>
    <w:p>
      <w:r xmlns:w="http://schemas.openxmlformats.org/wordprocessingml/2006/main">
        <w:t xml:space="preserve">داۋۇتنىڭ خىزمەتچىلىرى ئۇنىڭغا ئوغلىنىڭ ئۆلۈپ كەتكەنلىكىنى ئېيتىشتىن قورقاتتى ، چۈنكى ئۇ بالا ھايات ۋاقتىدا ئۇلارنىڭ گېپىنى ئاڭلىمىغانىدى.</w:t>
      </w:r>
    </w:p>
    <w:p/>
    <w:p>
      <w:r xmlns:w="http://schemas.openxmlformats.org/wordprocessingml/2006/main">
        <w:t xml:space="preserve">1. قايغۇ-ھەسرەت ۋاقتىدا تەڭرىنىڭ سۆيگۈسى ۋە رەھمىتى</w:t>
      </w:r>
    </w:p>
    <w:p/>
    <w:p>
      <w:r xmlns:w="http://schemas.openxmlformats.org/wordprocessingml/2006/main">
        <w:t xml:space="preserve">2. تەڭرىنىڭ ئاۋازىنى ئاڭلاشنى ئۆگىنىش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سامۇئىل 12:19 داۋۇت خىزمەتكارلىرىنىڭ پىچىرلىغانلىقىنى كۆرۈپ ، داۋۇت بالىنىڭ ئۆلگەنلىكىنى ھېس قىلدى. داۋۇت خىزمەتكارلىرىغا: «بالا ئۆلدىمۇ؟ ئۇلار: «ئۇ ئۆلدى» دېدى.</w:t>
      </w:r>
    </w:p>
    <w:p/>
    <w:p>
      <w:r xmlns:w="http://schemas.openxmlformats.org/wordprocessingml/2006/main">
        <w:t xml:space="preserve">داۋۇتنىڭ خىزمەتچىلىرى ئۇنىڭغا باتشېبا بىلەن بىللە بولغان بالىنىڭ ئالەمدىن ئۆتكەنلىكىنى ئۇقتۇردى.</w:t>
      </w:r>
    </w:p>
    <w:p/>
    <w:p>
      <w:r xmlns:w="http://schemas.openxmlformats.org/wordprocessingml/2006/main">
        <w:t xml:space="preserve">1. خۇدانىڭ پىلانى بىزنىڭ پىلانىمىزدىن ئۇلۇغ: 2 كورىنتلىقلار 4: 7</w:t>
      </w:r>
    </w:p>
    <w:p/>
    <w:p>
      <w:r xmlns:w="http://schemas.openxmlformats.org/wordprocessingml/2006/main">
        <w:t xml:space="preserve">2. رەببىگە ئىشىنىشنىڭ ئەھمىيىتى: ماقال-تەمسىل 3: 5-6</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2 سامۇئىل 12:20 داۋۇت يەر يۈزىدىن ئورنىدىن تۇرۇپ ، ئۆزىنى يۇيۇپ ، مەسىھ قىلىپ ، كىيىملىرىنى ئالماشتۇرۇپ ، پەرۋەردىگارنىڭ ئۆيىگە كىرىپ دۇئا قىلدى. ئاندىن ئۇ ئۆز ئۆيىگە كەلدى. ئۇ تەلەپ قىلغاندا ، ئۇلار ئۇنىڭ ئالدىدا نان قويدى.</w:t>
      </w:r>
    </w:p>
    <w:p/>
    <w:p>
      <w:r xmlns:w="http://schemas.openxmlformats.org/wordprocessingml/2006/main">
        <w:t xml:space="preserve">داۋۇت ئوغلىنىڭ ۋاپاتىغا بىر مەزگىل قايغۇردى ، ئاندىن ئورنىدىن تۇرۇپ ، يۇيۇنۇپ ، رەببىنىڭ ئۆيىگە بېرىپ دۇئا-تىلاۋەت قىلىشتىن بۇرۇن كىيىملىرىنى ئالماشتۇردى. ئۇنىڭدىن كېيىن ، ئۇنىڭ خىزمەتچىلىرى ئۇنى يەيدىغان يېمەكلىك بىلەن تەمىنلىدى.</w:t>
      </w:r>
    </w:p>
    <w:p/>
    <w:p>
      <w:r xmlns:w="http://schemas.openxmlformats.org/wordprocessingml/2006/main">
        <w:t xml:space="preserve">1. ماتەم تۇتۇشنىڭ ئەھمىيىتى ۋە ئۇنىڭ قانداق قىلىپ ساقىيىشىنى كەلتۈرۈپ چىقىرىدۇ.</w:t>
      </w:r>
    </w:p>
    <w:p/>
    <w:p>
      <w:r xmlns:w="http://schemas.openxmlformats.org/wordprocessingml/2006/main">
        <w:t xml:space="preserve">2. سىناق ۋە ئۈمىدسىزلىك ۋاقىتلىرىدا رەببىمىزنىڭ ئۆيىگە بېرىشنىڭ ئەھمىيىتى.</w:t>
      </w:r>
    </w:p>
    <w:p/>
    <w:p>
      <w:r xmlns:w="http://schemas.openxmlformats.org/wordprocessingml/2006/main">
        <w:t xml:space="preserve">1. يەشايا 61: 3 - «سىئوندا ماتەم تۇتقانلارغا تەسەللى بېرىش ، ئۇلارغا كۈلگە گۈزەللىك بېرىش ، ماتەم ئۈچۈن خۇشاللىق مېيى ، ئېغىرلىق روھىنى مەدھىيىلەش كىيىمى ؛ ئۇلارنى ھەققانىي دەرەخ دەپ ئاتاش ئۈچۈن ، پەرۋەردىگارنىڭ ئۇنى مەدھىيىلەپ تىكىشى ».</w:t>
      </w:r>
    </w:p>
    <w:p/>
    <w:p>
      <w:r xmlns:w="http://schemas.openxmlformats.org/wordprocessingml/2006/main">
        <w:t xml:space="preserve">2. ياقۇپ 5: 13 - "ئاراڭلاردا ئازاب-ئوقۇبەت چېكىۋاتامدۇ؟ ئۇ دۇئا قىلسۇن ، خۇشخۇي ئادەم بارمۇ؟ زەبۇر ئېيتسۇن".</w:t>
      </w:r>
    </w:p>
    <w:p/>
    <w:p>
      <w:r xmlns:w="http://schemas.openxmlformats.org/wordprocessingml/2006/main">
        <w:t xml:space="preserve">2 سامۇئىل 12:21 ئاندىن خىزمەتكارلىرى ئۇنىڭغا: _ بۇ نېمە ئىش قىلدىڭ؟ ئۇ ھايات ۋاقتىدا روزا تۇتتىڭىز ۋە يىغلىدىڭىز. ئەمما بالا ئۆلگەندە ، ئورنىدىن تۇرۇپ نان يېدىڭ.</w:t>
      </w:r>
    </w:p>
    <w:p/>
    <w:p>
      <w:r xmlns:w="http://schemas.openxmlformats.org/wordprocessingml/2006/main">
        <w:t xml:space="preserve">داۋۇت ھايات ۋاقتىدا روزا تۇتتى ۋە يىغلىدى ، ئەمما بالا ئۆلگەندىن كېيىن ئورنىدىن تۇرۇپ نان يېدى.</w:t>
      </w:r>
    </w:p>
    <w:p/>
    <w:p>
      <w:r xmlns:w="http://schemas.openxmlformats.org/wordprocessingml/2006/main">
        <w:t xml:space="preserve">1) خۇدا پىلانىنىڭ ئىگىلىك ھوقۇقى - پىلانىمىز ئويلىغىنىمىزدەك بولمىغاندا ، بىز خۇداغا قانداق ئىشىنىمىز</w:t>
      </w:r>
    </w:p>
    <w:p/>
    <w:p>
      <w:r xmlns:w="http://schemas.openxmlformats.org/wordprocessingml/2006/main">
        <w:t xml:space="preserve">2) ئۈمىد بىلەن ماتەم - ئېنىقسىز دۇنيادا قانداق قىلىپ ئۈمىد بىلەن قايغۇرالايمىز</w:t>
      </w:r>
    </w:p>
    <w:p/>
    <w:p>
      <w:r xmlns:w="http://schemas.openxmlformats.org/wordprocessingml/2006/main">
        <w:t xml:space="preserve">1) رىملىقلار 8:28 -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2) مەرسىيە 3: 21-23 - «شۇنداقتىمۇ بۇنى ئېسىمگە كەلتۈرىمەن ، شۇڭلاشقا مەندە ئۈمىد بار: رەببىمىزنىڭ ئۇلۇغ مۇھەببىتى سەۋەبىدىن بىز ئىستېمال قىلىنمايمىز ، چۈنكى ئۇنىڭ رەھىم-شەپقىتى ھەرگىز مەغلۇپ بولمايدۇ. ئۇلار ھەر كۈنى ئەتىگەندە يېڭى بولىدۇ ؛ ساداقەتمەنلىكىڭىز ئۇلۇغ. . "</w:t>
      </w:r>
    </w:p>
    <w:p/>
    <w:p>
      <w:r xmlns:w="http://schemas.openxmlformats.org/wordprocessingml/2006/main">
        <w:t xml:space="preserve">2 سامۇئىل 12:22 ئۇ مۇنداق دېدى: «بالا تېخى ھايات ۋاقتىدا ، مەن روزا تۇتتىم ۋە يىغلىدىم.</w:t>
      </w:r>
    </w:p>
    <w:p/>
    <w:p>
      <w:r xmlns:w="http://schemas.openxmlformats.org/wordprocessingml/2006/main">
        <w:t xml:space="preserve">داۋۇت كېسەل بولۇپ قالغان بالىسى ئۈچۈن روزا تۇتۇپ يىغلاپ كەتتى.</w:t>
      </w:r>
    </w:p>
    <w:p/>
    <w:p>
      <w:r xmlns:w="http://schemas.openxmlformats.org/wordprocessingml/2006/main">
        <w:t xml:space="preserve">1. ئۈمىدۋار ئەھۋالدا ئىشەنچنىڭ كۈچى</w:t>
      </w:r>
    </w:p>
    <w:p/>
    <w:p>
      <w:r xmlns:w="http://schemas.openxmlformats.org/wordprocessingml/2006/main">
        <w:t xml:space="preserve">2. قىيىن دۇئالارغا قانداق مۇئامىلە قىلىش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2 سامۇئىل 12:23 لېكىن ئۇ ئۆلدى ، مەن نېمىشقا روزا تۇتىمەن؟ ئۇنى يەنە قايتۇرۇپ بېرەلەمدىم؟ مەن ئۇنىڭ قېشىغا بارىمەن ، لېكىن ئۇ مېنىڭ يېنىمغا قايتىپ كەلمەيدۇ.</w:t>
      </w:r>
    </w:p>
    <w:p/>
    <w:p>
      <w:r xmlns:w="http://schemas.openxmlformats.org/wordprocessingml/2006/main">
        <w:t xml:space="preserve">داۋىد ئوغلىنى قايتا تىرىلدۈرەلمەيدىغانلىقىنى ھېس قىلدى ۋە ئۇنىڭ ۋاپاتىغا قايغۇردى ، ئۇ ھامان بىر كۈنى ئۇنىڭ بىلەن بىللە ئۆلىدىغانلىقىنى قوبۇل قىلدى.</w:t>
      </w:r>
    </w:p>
    <w:p/>
    <w:p>
      <w:r xmlns:w="http://schemas.openxmlformats.org/wordprocessingml/2006/main">
        <w:t xml:space="preserve">1. ياخشى كۆرىدىغان كىشىلەرنى قوبۇل قىلماڭ - 2 كورىنتلىقلار 6: 1-2</w:t>
      </w:r>
    </w:p>
    <w:p/>
    <w:p>
      <w:r xmlns:w="http://schemas.openxmlformats.org/wordprocessingml/2006/main">
        <w:t xml:space="preserve">2. ئۆلۈمنىڭ راھەتلىكى - 1 كورىنتلىقلار 15: 51-54</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ۋەھىيلەر 9: 5 ، 10 - تىرىكلەر ئۇلارنىڭ ئۆلىدىغانلىقىنى بىلىدۇ ، ئەمما ئۆلۈكلەر ھېچنىمىنى بىلمەيدۇ. قولىڭىز نېمە قىلماقچى بولسا ، ئۇنى كۈچىڭىز بىلەن قىلىڭ.</w:t>
      </w:r>
    </w:p>
    <w:p/>
    <w:p>
      <w:r xmlns:w="http://schemas.openxmlformats.org/wordprocessingml/2006/main">
        <w:t xml:space="preserve">2 سامۇئىل 12:24 داۋۇت ئايالى باتشېباغا تەسەللى بېرىپ ، ئۇنىڭ قېشىغا كېلىپ ، ئۇنىڭ بىلەن بىللە ياتاتتى. ئۇ بىر ئوغۇل تۇغۇپ ، ئۇنىڭ ئىسمىنى سۇلايمان دەپ ئاتىدى. پەرۋەردىگار ئۇنى ياخشى كۆردى.</w:t>
      </w:r>
    </w:p>
    <w:p/>
    <w:p>
      <w:r xmlns:w="http://schemas.openxmlformats.org/wordprocessingml/2006/main">
        <w:t xml:space="preserve">ئۆتكەل ناتان پەيغەمبەر بىلەن كۆرۈشكەندىن كېيىن ، داۋۇت باتشېبا بىلەن قىلغان گۇناھلىرىغا پۇشايمان قىلدى ۋە ئۇنىڭغا تەسەللى بەردى. ئاندىن ئۇ سۇلايمان دەپ ئىسىم قويغان بىر ئوغۇل تۇغدى ، پەرۋەردىگار ئۇنى ياخشى كۆردى.</w:t>
      </w:r>
    </w:p>
    <w:p/>
    <w:p>
      <w:r xmlns:w="http://schemas.openxmlformats.org/wordprocessingml/2006/main">
        <w:t xml:space="preserve">1. ئاللاھنىڭ رەھمىتى ۋە مەغپىرىتى - داۋۇتنىڭ تەۋبىسى ئۈستىدە ئىزدىنىش</w:t>
      </w:r>
    </w:p>
    <w:p/>
    <w:p>
      <w:r xmlns:w="http://schemas.openxmlformats.org/wordprocessingml/2006/main">
        <w:t xml:space="preserve">2. شەرتسىز مۇھەببەت ئارقىلىق قۇتۇلۇش - داۋىد بىلەن باتشېبانىڭ بىرلىشىشى</w:t>
      </w:r>
    </w:p>
    <w:p/>
    <w:p>
      <w:r xmlns:w="http://schemas.openxmlformats.org/wordprocessingml/2006/main">
        <w:t xml:space="preserve">رىملىقلار 5: 8 - لېكىن خۇدا بىزگە بولغان مېھىر-مۇھەببىتىنى ماختىدى ، چۈنكى بىز تېخى گۇناھكار بولساق ، مەسىھ بىز ئۈچۈن ئۆلدى.</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2 سامۇئىل 12:25 ئۇ ناتان پەيغەمبەرنىڭ قولى بىلەن ئەۋەتتى. ئۇ پەرۋەردىگار سەۋەبىدىن ئۇنىڭ ئىسمىنى يېددىيا دەپ ئاتىدى.</w:t>
      </w:r>
    </w:p>
    <w:p/>
    <w:p>
      <w:r xmlns:w="http://schemas.openxmlformats.org/wordprocessingml/2006/main">
        <w:t xml:space="preserve">ناتان پەيغەمبەر خۇدا تەرىپىدىن داۋۇت ۋە باتشېبانىڭ ئوغلىغا ئالاھىدە ئىسىم قويۇش ئۈچۈن ئەۋەتىلگەن: جەدىدىيا ، يەنى رەببىمىزنىڭ سۆيگۈسى.</w:t>
      </w:r>
    </w:p>
    <w:p/>
    <w:p>
      <w:r xmlns:w="http://schemas.openxmlformats.org/wordprocessingml/2006/main">
        <w:t xml:space="preserve">1. خۇدانىڭ ئۆز خەلقىگە بولغان ئۆچمەس مۇھەببىتى - قىيىن ۋاقىتلاردا ھەتتا خۇدانىڭ مۇھەببىتى قانداق قىلىپ كۈچلۈك بولىدۇ.</w:t>
      </w:r>
    </w:p>
    <w:p/>
    <w:p>
      <w:r xmlns:w="http://schemas.openxmlformats.org/wordprocessingml/2006/main">
        <w:t xml:space="preserve">2. ئىسىملارنىڭ كۈچى - خۇدا بىزنىڭ ئىسمىمىزنى قانداق ئىشلىتىپ بىزگە ئۆزىنىڭ سۆيگۈ ۋە شەپقىتىنى ئەسلىتىدۇ.</w:t>
      </w:r>
    </w:p>
    <w:p/>
    <w:p>
      <w:r xmlns:w="http://schemas.openxmlformats.org/wordprocessingml/2006/main">
        <w:t xml:space="preserve">1. يەشايا 43: 1-7 - خۇدانىڭ ئۆز خەلقىگە بولغان مەڭگۈلۈك مۇھەببىتى.</w:t>
      </w:r>
    </w:p>
    <w:p/>
    <w:p>
      <w:r xmlns:w="http://schemas.openxmlformats.org/wordprocessingml/2006/main">
        <w:t xml:space="preserve">2. يارىتىلىش 17: 5-6 - خۇدانىڭ ئىبراھىم بىلەن سارەگە ئالاھىدە ئىسىم قويۇش ۋەدىسى.</w:t>
      </w:r>
    </w:p>
    <w:p/>
    <w:p>
      <w:r xmlns:w="http://schemas.openxmlformats.org/wordprocessingml/2006/main">
        <w:t xml:space="preserve">2 سامۇئىل 12:26 يوئاب ئاممون ئەۋلادىدىن بولغان رابباغا قارشى جەڭ قىلىپ ، خان جەمەتىنى ئىگىلىدى.</w:t>
      </w:r>
    </w:p>
    <w:p/>
    <w:p>
      <w:r xmlns:w="http://schemas.openxmlformats.org/wordprocessingml/2006/main">
        <w:t xml:space="preserve">يوئاب ئاممونلار ئولتۇراقلاشقان راببا شەھىرىگە قارشى ئۇرۇش قىلىپ ئۇنى ئىگىلىدى.</w:t>
      </w:r>
    </w:p>
    <w:p/>
    <w:p>
      <w:r xmlns:w="http://schemas.openxmlformats.org/wordprocessingml/2006/main">
        <w:t xml:space="preserve">1. خۇدادىكى كۈچ: ئېتىقاد ئارقىلىق توسالغۇلارنى يېڭىش</w:t>
      </w:r>
    </w:p>
    <w:p/>
    <w:p>
      <w:r xmlns:w="http://schemas.openxmlformats.org/wordprocessingml/2006/main">
        <w:t xml:space="preserve">2. قەيسەرلىكنىڭ كۈچى: قىيىن ۋاقىتلاردا مۇستەھكەم تۇرۇش</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سامۇئىل 12:27 يوئاب داۋۇتقا ئەلچى ئەۋەتىپ مۇنداق دېدى: «مەن رابباغا قارشى جەڭ قىلدىم ۋە سۇ شەھىرىنى ئىگىلىدىم.</w:t>
      </w:r>
    </w:p>
    <w:p/>
    <w:p>
      <w:r xmlns:w="http://schemas.openxmlformats.org/wordprocessingml/2006/main">
        <w:t xml:space="preserve">يوئاب رابباغا قارشى ئۇرۇش قىلىپ ، سۇ شەھىرىنى ئىشغال قىلدى.</w:t>
      </w:r>
    </w:p>
    <w:p/>
    <w:p>
      <w:r xmlns:w="http://schemas.openxmlformats.org/wordprocessingml/2006/main">
        <w:t xml:space="preserve">1. ئىتائەتنىڭ كۈچى: خۇدانىڭ ۋەدىلىرىنىڭ ئەمەلگە ئېشىشىدىكى ساداقەتمەنلىكى</w:t>
      </w:r>
    </w:p>
    <w:p/>
    <w:p>
      <w:r xmlns:w="http://schemas.openxmlformats.org/wordprocessingml/2006/main">
        <w:t xml:space="preserve">2. رەھبەرلىكنىڭ كۈچى: يوئابنىڭ ۋەزىپىسىنى ئورۇنداشتىكى ساداقەتمەنلىكى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 12:28 شۇڭا ، قالغان كىشىلەرنى يىغىپ ، شەھەرنى قورشاۋغا ئېلىپ ، ئۇنى ئېلىپ كېتىڭلار.</w:t>
      </w:r>
    </w:p>
    <w:p/>
    <w:p>
      <w:r xmlns:w="http://schemas.openxmlformats.org/wordprocessingml/2006/main">
        <w:t xml:space="preserve">داۋۇت ئادەملىرىگە بىر شەھەرنى ئېلىشنى بۇيرۇدى.</w:t>
      </w:r>
    </w:p>
    <w:p/>
    <w:p>
      <w:r xmlns:w="http://schemas.openxmlformats.org/wordprocessingml/2006/main">
        <w:t xml:space="preserve">1. ئىسىمنىڭ كۈچى: بىزنىڭ ئەڭ كىچىك ھەرىكىتىمىزدىمۇ قانداق قىلىپ مەڭگۈلۈك مىراس قالدۇرالايمىز</w:t>
      </w:r>
    </w:p>
    <w:p/>
    <w:p>
      <w:r xmlns:w="http://schemas.openxmlformats.org/wordprocessingml/2006/main">
        <w:t xml:space="preserve">2. مىللەتلەرنىڭ ئارزۇسى: ياخشىلىق ئارزۇيىمىزنى قانداق جارى قىلدۇرالايمىز</w:t>
      </w:r>
    </w:p>
    <w:p/>
    <w:p>
      <w:r xmlns:w="http://schemas.openxmlformats.org/wordprocessingml/2006/main">
        <w:t xml:space="preserve">1. فىلىپىلىكلەر 2: 3-4 - شەخسىيەتچىلىك خاھىشى ياكى بىھۇدە تەكەببۇرلۇق بىلەن ھېچ ئىش قىلماڭ ، كەمتەرلىك بىلەن باشقىلارنى ئۆزىڭىزدىن ياخشى دەپ ئويلاڭ.</w:t>
      </w:r>
    </w:p>
    <w:p/>
    <w:p>
      <w:r xmlns:w="http://schemas.openxmlformats.org/wordprocessingml/2006/main">
        <w:t xml:space="preserve">2. ماقال-تەمسىل 22: 1 - ياخشى ئىسىم چوڭ بايلىقتىن بەكرەك ئارزۇ قىلىنىدۇ. قەدىرلەش كۈمۈش ياكى ئالتۇندىن ياخشى.</w:t>
      </w:r>
    </w:p>
    <w:p/>
    <w:p>
      <w:r xmlns:w="http://schemas.openxmlformats.org/wordprocessingml/2006/main">
        <w:t xml:space="preserve">2 سامۇئىل 12:29 داۋۇت پۈتۈن خەلقنى يىغىپ ، رابباغا بېرىپ ، ئۇنىڭغا قارشى جەڭ قىلدى.</w:t>
      </w:r>
    </w:p>
    <w:p/>
    <w:p>
      <w:r xmlns:w="http://schemas.openxmlformats.org/wordprocessingml/2006/main">
        <w:t xml:space="preserve">داۋۇت كىشىلەرنى يىغىپ رابباغا يۈرۈش قىلدى ۋە ئۇ يەردە جەڭ قىلدى ۋە ئۇنى بويسۇندۇردى.</w:t>
      </w:r>
    </w:p>
    <w:p/>
    <w:p>
      <w:r xmlns:w="http://schemas.openxmlformats.org/wordprocessingml/2006/main">
        <w:t xml:space="preserve">1. خۇدا ئىتائەتنى مۇكاپاتلايدۇ - 2 سامۇئىل 12:29</w:t>
      </w:r>
    </w:p>
    <w:p/>
    <w:p>
      <w:r xmlns:w="http://schemas.openxmlformats.org/wordprocessingml/2006/main">
        <w:t xml:space="preserve">2. ئىتتىپاقلىقنىڭ كۈچى - 2 سامۇئىل 12:29</w:t>
      </w:r>
    </w:p>
    <w:p/>
    <w:p>
      <w:r xmlns:w="http://schemas.openxmlformats.org/wordprocessingml/2006/main">
        <w:t xml:space="preserve">1 1 تارىخ 14: 1-2 - تىر پادىشاھى ھىرام داۋۇتقا ئەلچىلەر ، كېدىر دەرەخلىرى ، ياغاچچىلار ۋە تامچىلارنى ئەۋەتتى. ئۇلار داۋۇتقا ئۆي سالدى.</w:t>
      </w:r>
    </w:p>
    <w:p/>
    <w:p>
      <w:r xmlns:w="http://schemas.openxmlformats.org/wordprocessingml/2006/main">
        <w:t xml:space="preserve">2. ئەفەسلىكلەر 4: 3 - روھنىڭ بىرلىكىنى تىنچلىق رىشتىسىدە ساقلاشقا تىرىشىش.</w:t>
      </w:r>
    </w:p>
    <w:p/>
    <w:p>
      <w:r xmlns:w="http://schemas.openxmlformats.org/wordprocessingml/2006/main">
        <w:t xml:space="preserve">2 سامۇئىل 12:30 ئۇ پادىشاھنىڭ تاجىنى بېشىدىن چۈشۈردى ، ئېغىرلىقى قىممەتلىك تاشلار بىلەن ئالتۇن تالانت ئىدى. ئۇ داۋۇتنىڭ بېشىغا قويۇلدى. ئۇ شەھەرنىڭ غەنىيمەتلىرىنى كۆپلەپ چىقاردى.</w:t>
      </w:r>
    </w:p>
    <w:p/>
    <w:p>
      <w:r xmlns:w="http://schemas.openxmlformats.org/wordprocessingml/2006/main">
        <w:t xml:space="preserve">داۋۇت پادىشاھنىڭ تاجىنى بېشىدىن ئېلىپ ، ئۆز بېشىغا قويۇپ ، شەھەرنىڭ نېمەتلىرىنى قايتۇرۇپ كەلدى.</w:t>
      </w:r>
    </w:p>
    <w:p/>
    <w:p>
      <w:r xmlns:w="http://schemas.openxmlformats.org/wordprocessingml/2006/main">
        <w:t xml:space="preserve">1. ئىتائەتنىڭ بەرىكىتى - ئۇنىڭ بۇيرۇقلىرىغا بويسۇنغۇچىلارغا ئاللاھنىڭ بەرىكىتى.</w:t>
      </w:r>
    </w:p>
    <w:p/>
    <w:p>
      <w:r xmlns:w="http://schemas.openxmlformats.org/wordprocessingml/2006/main">
        <w:t xml:space="preserve">2. ئىماننىڭ كۈچى - ئېتىقاد قانداق قىلىپ ئۇلۇغ ۋە مۇمكىن بولمايدىغان ئىشلارنى ۋۇجۇدقا چىقىرالايدۇ.</w:t>
      </w:r>
    </w:p>
    <w:p/>
    <w:p>
      <w:r xmlns:w="http://schemas.openxmlformats.org/wordprocessingml/2006/main">
        <w:t xml:space="preserve">1. رىملىقلار 8: 37-39 - ياق ، بۇلارنىڭ ھەممىسىدە بىز بىزنى سۆيگەن كىشى ئارقىلىق بويسۇندۇرغۇچىلاردىن كۆپ.</w:t>
      </w:r>
    </w:p>
    <w:p/>
    <w:p>
      <w:r xmlns:w="http://schemas.openxmlformats.org/wordprocessingml/2006/main">
        <w:t xml:space="preserve">2. زەبۇر 24: 3-4 - كىم پەرۋەردىگارنىڭ تېغىغا چىقالايدۇ؟ ئۇنىڭ مۇقەددەس جايىدا كىم تۇرالايدۇ؟ پاك قول ۋە پاك قەلب بار.</w:t>
      </w:r>
    </w:p>
    <w:p/>
    <w:p>
      <w:r xmlns:w="http://schemas.openxmlformats.org/wordprocessingml/2006/main">
        <w:t xml:space="preserve">2 سامۇئىل 12:31 ئۇ يەردىكى كىشىلەرنى ئېلىپ كېلىپ ، ئۇلارنى پالۋان ، تۆمۈر ، تۆمۈر پالتا ئاستىغا قويدى ۋە ئۇلارنى خىش ئوچاقتىن ئۆتكۈزدى. ئاممون بالىلىرىنىڭ شەھەرلىرى. شۇنىڭ بىلەن داۋۇت ۋە پۈتۈن خەلق يېرۇسالېمغا قايتىپ كەلدى.</w:t>
      </w:r>
    </w:p>
    <w:p/>
    <w:p>
      <w:r xmlns:w="http://schemas.openxmlformats.org/wordprocessingml/2006/main">
        <w:t xml:space="preserve">داۋۇت ۋە ئۇنىڭ خەلقى ئاممونلارنى مەغلۇپ قىلىپ ، شەھەرلىرىنى خىش خۇمداندىن ئۆتكۈزدى. ئاخىرىدا ، ئۇلار يېرۇسالېمغا قايتىپ كەلدى.</w:t>
      </w:r>
    </w:p>
    <w:p/>
    <w:p>
      <w:r xmlns:w="http://schemas.openxmlformats.org/wordprocessingml/2006/main">
        <w:t xml:space="preserve">1. خۇدانىڭ كۈچ-قۇدرىتى: داۋۇت ۋە ئۇنىڭ خەلقى ئاممونلارنى مەغلۇب قىلىشتا خۇدانىڭ كۈچ-قۇدرىتىنى نامايان قىلدى.</w:t>
      </w:r>
    </w:p>
    <w:p/>
    <w:p>
      <w:r xmlns:w="http://schemas.openxmlformats.org/wordprocessingml/2006/main">
        <w:t xml:space="preserve">2. ئاللاھنىڭ كۈچ-قۇدرىتىگە ئىشىنىش: بارلىق كۈرەشلىرىمىزدە ، بىز چوقۇم غەلىبە ئۈچۈن خۇدانىڭ كۈچىگە ئىشىنىشىمىز كېرەك.</w:t>
      </w:r>
    </w:p>
    <w:p/>
    <w:p>
      <w:r xmlns:w="http://schemas.openxmlformats.org/wordprocessingml/2006/main">
        <w:t xml:space="preserve">1. رىملىقلار 8: 31: ئۇنداقتا بىز بۇلارغا نېمە دەيمىز؟ ئەگەر خۇدا بىز ئۈچۈن بولسا ، كىم بىزگە قارشى تۇرالايدۇ؟</w:t>
      </w:r>
    </w:p>
    <w:p/>
    <w:p>
      <w:r xmlns:w="http://schemas.openxmlformats.org/wordprocessingml/2006/main">
        <w:t xml:space="preserve">2. يەشايا 40: 31: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سامۇئىلنىڭ 13-بابىدا ئامنوننىڭ بىر تۇغقان سىڭلىسى تامارغا قىلغان ھۇجۇمى ۋە ئاكىسى ئابسالوم تەرىپىدىن ئېلىپ بېرىلغان كېيىنكى ئۆچ ئېلىش ۋەقەلىرى بايان قىلىنغان.</w:t>
      </w:r>
    </w:p>
    <w:p/>
    <w:p>
      <w:r xmlns:w="http://schemas.openxmlformats.org/wordprocessingml/2006/main">
        <w:t xml:space="preserve">1-ئابزاس: بۇ باب داۋۇتنىڭ چوڭ ئوغلى ئامنوننى تونۇشتۇرۇشتىن باشلىنىدۇ ، ئۇ چىرايلىق يېرىم سىڭلىسى تامارغا ئامراق بولۇپ قالىدۇ (2 سامۇئىل 13: 1-2). ئامنون ئۇنى ئالداش ۋە ئۇنىڭغا خىلاپلىق قىلىش پىلانىنى تۈزدى.</w:t>
      </w:r>
    </w:p>
    <w:p/>
    <w:p>
      <w:r xmlns:w="http://schemas.openxmlformats.org/wordprocessingml/2006/main">
        <w:t xml:space="preserve">2-ئابزاس: ئامنون كېسەلگە گىرىپتار بولۇپ ، تامارنىڭ ھالىدىن خەۋەر ئېلىشنى تەلەپ قىلىدۇ (2 سامۇئىل 13: 3-10). ئۇ كەلگەندىن كېيىن ، ئۇنى تۇتۇۋېلىپ ، ئۇنىڭ ئىرادىسىگە قارشى ئۆزىنى زورلايدۇ. ئۇنىڭدىن كېيىن ، ئۇ ئۇنىڭغا بولغان كۈچلۈك ئۆچمەنلىكنى باشتىن كەچۈردى.</w:t>
      </w:r>
    </w:p>
    <w:p/>
    <w:p>
      <w:r xmlns:w="http://schemas.openxmlformats.org/wordprocessingml/2006/main">
        <w:t xml:space="preserve">3-ئابزاس: تامار خىلاپلىق قىلىش سەۋەبىدىن قاتتىق ئازابلىنىدۇ ۋە ئامنوندىن ئۇنى نومۇسسىزلارچە تاشلىماسلىقنى ئۆتۈندى (2 سامۇئىل 13: 11-19). قانداقلا بولمىسۇن ، ئۇ ئۇنى رەت قىلدى ۋە خىزمەتچىلىرىگە ئۇنى ئۇنىڭ ھۇزۇرىدىن چىقىرىۋېتىشكە بۇيرۇدى.</w:t>
      </w:r>
    </w:p>
    <w:p/>
    <w:p>
      <w:r xmlns:w="http://schemas.openxmlformats.org/wordprocessingml/2006/main">
        <w:t xml:space="preserve">4-ئابزاس: تامارنىڭ ئىنىسى ئابسالوم نېمە ئىش بولغانلىقىنى ئۆگىنىدۇ ۋە ئامنونغا قاتتىق غەزەپلىنىدۇ (2 سامۇئىل 13: 20-22). ئۇ ۋاقىتنى چىڭ تۇتىدۇ ، ئەمما ئۇنىڭدىن ئۆچ ئېلىشنى پىلانلايدۇ.</w:t>
      </w:r>
    </w:p>
    <w:p/>
    <w:p>
      <w:r xmlns:w="http://schemas.openxmlformats.org/wordprocessingml/2006/main">
        <w:t xml:space="preserve">5-ئابزاس: ئىككى يىلدىن كېيىن ، ئابسالوم ئامنوننى ئۆلتۈرگەن زىياپەت ئۇيۇشتۇردى (2 سامۇئىل 13: 23-29). ئۇ خىزمەتكارلىرىغا سىڭلىسىغا قىلغانلىرى ئۈچۈن ئۇنى قايتۇرۇشنى بۇيرۇدى. ئۇنىڭدىن كېيىن ، ئابسالوم داۋۇتنىڭ غەزىپىدىن ئەنسىرەپ قېچىپ كەتتى.</w:t>
      </w:r>
    </w:p>
    <w:p/>
    <w:p>
      <w:r xmlns:w="http://schemas.openxmlformats.org/wordprocessingml/2006/main">
        <w:t xml:space="preserve">6-ئابزاس: ئامنوننىڭ ئۆلۈمى توغرىسىدىكى خەۋەرنى ئاڭلىغان داۋىد قاتتىق قايغۇردى ، ئەمما ئابسالومغا قارشى ھېچقانداق تەدبىر قوللانمىدى (2 سامۇئىل 13: 30-39).</w:t>
      </w:r>
    </w:p>
    <w:p/>
    <w:p>
      <w:r xmlns:w="http://schemas.openxmlformats.org/wordprocessingml/2006/main">
        <w:t xml:space="preserve">خۇلاسىلەپ ئېيتقاندا ، 2 سامۇئىلنىڭ 13-بابىدا ئامنوننىڭ تامارغا قىلغان ھۇجۇمى ۋە ئابسالومنىڭ كېيىنكى ئۆچ ئېلىشى بىلەن مۇناسىۋەتلىك ئېچىنىشلىق ۋەقەلەر تەسۋىرلەنگەن ، ئامنون تامارنى ئالدايدۇ ۋە ئۇنىڭغا خىلاپلىق قىلىدۇ ، نەتىجىدە ئۇنىڭغا چوڭقۇر ئازاب ئېلىپ كېلىدۇ. ئابسالوم ئامنونغا بولغان غەزىپىنى ساقلاپ ، ئىككى يىلدىن بۇيان ئۆچ ئېلىشنى پىلانلىدى ، ئابسالوم ئامنوننى ئۆلتۈرگەن زىياپەتنى ئورۇنلاشتۇردى. ئاندىن ئۇ قورقۇپ قېچىپ كەتتى ، داۋۇت بولسا ماتەم تۇتتى ، ئەمما ھېچقانداق تەدبىر قوللانمىدى ، بۇ خۇلاسە قىلىپ ئېيتقاندا ، باب داۋۇتنىڭ ئائىلىسىدىكىلەرنىڭ گۇناھنىڭ يامان ئاقىۋەتلىرىنى تەسۋىرلەپ بەردى. ئۇ خىيانەت ، ئۆچ ئېلىش ، قايغۇ ۋە ئادالەت تېمىلىرىنى گەۋدىلەندۈرىدۇ.</w:t>
      </w:r>
    </w:p>
    <w:p/>
    <w:p>
      <w:r xmlns:w="http://schemas.openxmlformats.org/wordprocessingml/2006/main">
        <w:t xml:space="preserve">2 سامۇئىل 13: 1 شۇنىڭدىن كېيىن ، داۋۇتنىڭ ئوغلى ئابسالومنىڭ تامار ئىسىملىك بىر ئاچىسى بار. داۋۇتنىڭ ئوغلى ئامنون ئۇنى ياخشى كۆرەتتى.</w:t>
      </w:r>
    </w:p>
    <w:p/>
    <w:p>
      <w:r xmlns:w="http://schemas.openxmlformats.org/wordprocessingml/2006/main">
        <w:t xml:space="preserve">داۋۇتنىڭ ئوغلى ئامنون سىڭلىسى تامارنى ياخشى كۆرۈپ قالدى.</w:t>
      </w:r>
    </w:p>
    <w:p/>
    <w:p>
      <w:r xmlns:w="http://schemas.openxmlformats.org/wordprocessingml/2006/main">
        <w:t xml:space="preserve">1. شەھۋەت خاھىشىنىڭ ئاقىۋىتى</w:t>
      </w:r>
    </w:p>
    <w:p/>
    <w:p>
      <w:r xmlns:w="http://schemas.openxmlformats.org/wordprocessingml/2006/main">
        <w:t xml:space="preserve">2. قەلبىمىزنى قوغداشنىڭ مۇھىملىقى</w:t>
      </w:r>
    </w:p>
    <w:p/>
    <w:p>
      <w:r xmlns:w="http://schemas.openxmlformats.org/wordprocessingml/2006/main">
        <w:t xml:space="preserve">1. مەتتا 5: 28 - لېكىن مەن سىلەرگە شۇنى دەيمەنكى ، كىمكى ئايالغا ھەۋەس قىلماقچى بولسا ، ئۇنىڭ كۆڭلىدە زىنا قىلغان بولىدۇ.</w:t>
      </w:r>
    </w:p>
    <w:p/>
    <w:p>
      <w:r xmlns:w="http://schemas.openxmlformats.org/wordprocessingml/2006/main">
        <w:t xml:space="preserve">2. ماقال-تەمسىل 4:23 - «پۈتۈن ۋۇجۇدىڭىز بىلەن قەلبىڭىزنى ساقلاڭ ، چۈنكى ئۇنىڭدىن ھاياتلىق مەسىلىسى».</w:t>
      </w:r>
    </w:p>
    <w:p/>
    <w:p>
      <w:r xmlns:w="http://schemas.openxmlformats.org/wordprocessingml/2006/main">
        <w:t xml:space="preserve">2 سامۇئىل 13: 2 ئامنون قاتتىق بىئارام بولۇپ ، سىڭلىسى تامار ئۈچۈن كېسەل بولۇپ قالدى. چۈنكى ئۇ قىز ئىدى. ھەمدە ئامنون ئۇنىڭغا بىرەر ئىش قىلىشنى تەس دەپ ئويلىدى.</w:t>
      </w:r>
    </w:p>
    <w:p/>
    <w:p>
      <w:r xmlns:w="http://schemas.openxmlformats.org/wordprocessingml/2006/main">
        <w:t xml:space="preserve">ئامنون سىڭلىسى تامارنى ساراڭلارچە ياخشى كۆرۈپ قالغان ، ئەمما قىزلىقى سەۋەبىدىن ئۇنىڭغا ھېچ ئىش قىلالمىغان.</w:t>
      </w:r>
    </w:p>
    <w:p/>
    <w:p>
      <w:r xmlns:w="http://schemas.openxmlformats.org/wordprocessingml/2006/main">
        <w:t xml:space="preserve">1. مۇھەببەت ۋە ھەۋەس: پەرقنى بىلىش</w:t>
      </w:r>
    </w:p>
    <w:p/>
    <w:p>
      <w:r xmlns:w="http://schemas.openxmlformats.org/wordprocessingml/2006/main">
        <w:t xml:space="preserve">2. پاكلىقنىڭ كۈچى: خۇدا بەرگەن قىممىتىمىزنى چۈشىنىش</w:t>
      </w:r>
    </w:p>
    <w:p/>
    <w:p>
      <w:r xmlns:w="http://schemas.openxmlformats.org/wordprocessingml/2006/main">
        <w:t xml:space="preserve">1. ھېكمەت 6: 25-26 ، قەلبىڭىزدىكى گۈزەللىككە ھەۋەس قىلماڭ. ئۇنىڭ قاپىقى بىلەن سىزنى جەلپ قىلمىسۇن. چۈنكى ، پاھىشە ئايال بىر نانغا ئېرىشەلەيدۇ ، ئەمما باشقا بىر ئەرنىڭ ئايالى ھاياتىڭىزنى ئولجا ئالىدۇ.</w:t>
      </w:r>
    </w:p>
    <w:p/>
    <w:p>
      <w:r xmlns:w="http://schemas.openxmlformats.org/wordprocessingml/2006/main">
        <w:t xml:space="preserve">2. 1 كورىنتلىقلار 6: 18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2 سامۇئىل 13: 3 ئەمما ئامنوننىڭ بىر دوستى بار بولۇپ ، ئۇنىڭ ئىسمى شىميا داۋۇتنىڭ ئىنىسىنىڭ ئوغلى يوناداب ئىدى ، يوناداب بولسا ناھايىتى نازۇك ئادەم ئىدى.</w:t>
      </w:r>
    </w:p>
    <w:p/>
    <w:p>
      <w:r xmlns:w="http://schemas.openxmlformats.org/wordprocessingml/2006/main">
        <w:t xml:space="preserve">ئامنوننىڭ بىر دوستى جوناداب بار بولۇپ ، ئۇ ناھايىتى دانا ئادەم ئىدى.</w:t>
      </w:r>
    </w:p>
    <w:p/>
    <w:p>
      <w:r xmlns:w="http://schemas.openxmlformats.org/wordprocessingml/2006/main">
        <w:t xml:space="preserve">1. قىيىن ۋاقىتلاردا دانا مەسلىھەتنىڭ ئەھمىيىتى</w:t>
      </w:r>
    </w:p>
    <w:p/>
    <w:p>
      <w:r xmlns:w="http://schemas.openxmlformats.org/wordprocessingml/2006/main">
        <w:t xml:space="preserve">2. ھەقىقىي دوستلۇقنىڭ پايدىسى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1 كورىنتلىقلارغا 15: 33 - ئالدانماڭ: ناچار ئالاقە ياخشى ئەخلاقنى بۇزىدۇ.</w:t>
      </w:r>
    </w:p>
    <w:p/>
    <w:p>
      <w:r xmlns:w="http://schemas.openxmlformats.org/wordprocessingml/2006/main">
        <w:t xml:space="preserve">2 سامۇئىل 13: 4 ھەزرىتى ئەيسا ئۇنىڭغا: - نېمىشقا پادىشاھنىڭ ئوغلى بولۇپ ، كۈندىن-كۈنگە تايىنىسىز؟ ماڭا ئېيتمامسەن؟ ئامون ئۇنىڭغا: «مەن ئاكام ئابسالومنىڭ سىڭلىسى تامارنى ياخشى كۆرىمەن» دېدى.</w:t>
      </w:r>
    </w:p>
    <w:p/>
    <w:p>
      <w:r xmlns:w="http://schemas.openxmlformats.org/wordprocessingml/2006/main">
        <w:t xml:space="preserve">ئامنون دوستى جونادابقا ئۆزىنىڭ ئابسالومنىڭ سىڭلىسى بولغان سىڭلىسى تامارنى ياخشى كۆرۈپ قالغانلىقىنى ئىقرار قىلدى.</w:t>
      </w:r>
    </w:p>
    <w:p/>
    <w:p>
      <w:r xmlns:w="http://schemas.openxmlformats.org/wordprocessingml/2006/main">
        <w:t xml:space="preserve">1. خۇدانىڭ مۇھەببىتى يەر يۈزىدىكى بارلىق سۆيگۈلىرىمىزدىن ئۇلۇغ.</w:t>
      </w:r>
    </w:p>
    <w:p/>
    <w:p>
      <w:r xmlns:w="http://schemas.openxmlformats.org/wordprocessingml/2006/main">
        <w:t xml:space="preserve">2. تاللىشىمىزنىڭ ئاقىۋىتىنى ئەستايىدىل ئويلىشىش كېرەك.</w:t>
      </w:r>
    </w:p>
    <w:p/>
    <w:p>
      <w:r xmlns:w="http://schemas.openxmlformats.org/wordprocessingml/2006/main">
        <w:t xml:space="preserve">1. 1 يۇھاننا 4: 8 - «سۆيمىگەن كىشى خۇدانى تونۇمايدۇ ، چۈنكى خۇدا سۆيگۈدۇر».</w:t>
      </w:r>
    </w:p>
    <w:p/>
    <w:p>
      <w:r xmlns:w="http://schemas.openxmlformats.org/wordprocessingml/2006/main">
        <w:t xml:space="preserve">2. ماقال-تەمسىل 14:12 - «توغرا كۆرۈنگەن يول بار ، ئەمما ئاخىرىدا ئۇ ئۆلۈمنى كەلتۈرۈپ چىقىرىدۇ».</w:t>
      </w:r>
    </w:p>
    <w:p/>
    <w:p>
      <w:r xmlns:w="http://schemas.openxmlformats.org/wordprocessingml/2006/main">
        <w:t xml:space="preserve">2 سامۇئىل 13: 5 يوناداب ئۇنىڭغا: «كارىۋاتتا يېتىپ ئۆزۈڭنى كېسەل قىل» دېدى. داداڭ سېنى كۆرگىلى كەلگەندە ، ئۇنىڭغا ئېيتقىنكى ، سىڭلىم تامار كېلىپ ماڭا گۆش بەرگىن. ھەمدە گۆشنى مېنىڭ نەزىرىمدە كىيىڭ ، مەن ئۇنى كۆرسەم ، ئۇنىڭ قولىدا يەيمەن.</w:t>
      </w:r>
    </w:p>
    <w:p/>
    <w:p>
      <w:r xmlns:w="http://schemas.openxmlformats.org/wordprocessingml/2006/main">
        <w:t xml:space="preserve">جوناداب ئامنونغا دادىسىنى تامارنى ئەۋەتىشكە قايىل قىلىش ئۈچۈن كېسەل كۆرسىتىشكە تەۋسىيە قىلدى.</w:t>
      </w:r>
    </w:p>
    <w:p/>
    <w:p>
      <w:r xmlns:w="http://schemas.openxmlformats.org/wordprocessingml/2006/main">
        <w:t xml:space="preserve">1. ئاسىيلىق قىلىشنىڭ خەتىرى - 2 سامۇئىل 13: 5</w:t>
      </w:r>
    </w:p>
    <w:p/>
    <w:p>
      <w:r xmlns:w="http://schemas.openxmlformats.org/wordprocessingml/2006/main">
        <w:t xml:space="preserve">2. قايىل قىلىش كۈچى - 2 سامۇئىل 13: 5</w:t>
      </w:r>
    </w:p>
    <w:p/>
    <w:p>
      <w:r xmlns:w="http://schemas.openxmlformats.org/wordprocessingml/2006/main">
        <w:t xml:space="preserve">1. ماقال-تەمسىل 14:12 - ئىنسانغا توغرا كۆرۈنگەن بىر يول بار ، ئەمما ئۇنىڭ ئاخىرى ئۆلۈم يولى.</w:t>
      </w:r>
    </w:p>
    <w:p/>
    <w:p>
      <w:r xmlns:w="http://schemas.openxmlformats.org/wordprocessingml/2006/main">
        <w:t xml:space="preserve">2. ياقۇپ 1: 14-15 - ئەمما ھەر بىر ئادەم ئۆزىنىڭ شەھۋەتلىرىدىن يىراقلىشىپ ، قىزىقتۇرۇلغاندا ئېزىقتۇرۇلىدۇ.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2 سامۇئىل 13: 6 شۇنىڭ بىلەن ئامنون يېتىپ يېتىپ كېسەل بولۇپ قالدى. پادىشاھ ئۇنى كۆرگىلى كەلگەندە ، ئامنون پادىشاھقا: «ساڭا دۇئا قىلىمەنكى ، سىڭلىم تامار كېلىپ مېنى بىر جۈپ تورت ياساپ بەرگىن» دېدى. مەن ئۇنىڭ قولىدا يەيمەن.</w:t>
      </w:r>
    </w:p>
    <w:p/>
    <w:p>
      <w:r xmlns:w="http://schemas.openxmlformats.org/wordprocessingml/2006/main">
        <w:t xml:space="preserve">ئامنون سىڭلىسى تامارنىڭ ئۇنى تورت ياساش ئۈچۈن كېسەل بولۇپ قالغاندەك قىلدى.</w:t>
      </w:r>
    </w:p>
    <w:p/>
    <w:p>
      <w:r xmlns:w="http://schemas.openxmlformats.org/wordprocessingml/2006/main">
        <w:t xml:space="preserve">1. ئۆزىڭىزنى ئەمەس دەپ كۆرسىتىشنىڭ خەتىرى</w:t>
      </w:r>
    </w:p>
    <w:p/>
    <w:p>
      <w:r xmlns:w="http://schemas.openxmlformats.org/wordprocessingml/2006/main">
        <w:t xml:space="preserve">2. مۇناسىۋەتتىكى كونترول قىلىشنىڭ خەتىرى</w:t>
      </w:r>
    </w:p>
    <w:p/>
    <w:p>
      <w:r xmlns:w="http://schemas.openxmlformats.org/wordprocessingml/2006/main">
        <w:t xml:space="preserve">ئەفەسلىكلەر 5: 11 - قاراڭغۇلۇقنىڭ مېۋىسىز ئىشلىرىغا قاتناشماڭ ، ئەكسىچە ئۇلارنى ئاشكارىلاڭ.</w:t>
      </w:r>
    </w:p>
    <w:p/>
    <w:p>
      <w:r xmlns:w="http://schemas.openxmlformats.org/wordprocessingml/2006/main">
        <w:t xml:space="preserve">2. ماقال-تەمسىل 12:16 - ئەخمەقنىڭ غەزىپى بىراقلا بىلىنىدۇ ، ئەمما ئېھتىياتچان ھاقارەتكە سەل قارايدۇ.</w:t>
      </w:r>
    </w:p>
    <w:p/>
    <w:p>
      <w:r xmlns:w="http://schemas.openxmlformats.org/wordprocessingml/2006/main">
        <w:t xml:space="preserve">2 سامۇئىل 13: 7 ئاندىن داۋۇت تامارغا ئۆيىگە:</w:t>
      </w:r>
    </w:p>
    <w:p/>
    <w:p>
      <w:r xmlns:w="http://schemas.openxmlformats.org/wordprocessingml/2006/main">
        <w:t xml:space="preserve">تامارغا داۋۇت ئاكىسى ئامنونغا تاماق تەييارلاشنى بۇيرۇدى.</w:t>
      </w:r>
    </w:p>
    <w:p/>
    <w:p>
      <w:r xmlns:w="http://schemas.openxmlformats.org/wordprocessingml/2006/main">
        <w:t xml:space="preserve">1. ئائىلىنىڭ ئەھمىيىتى ۋە قېرىنداشلىرىمىزغا قانداق مۇئامىلە قىلىشىمىز كېرەك.</w:t>
      </w:r>
    </w:p>
    <w:p/>
    <w:p>
      <w:r xmlns:w="http://schemas.openxmlformats.org/wordprocessingml/2006/main">
        <w:t xml:space="preserve">2. كۆرسەتمىلەرنى قوبۇل قىلىش تەس بولغان تەقدىردىمۇ ئەگىشىشنىڭ ئەھمىيىتى.</w:t>
      </w:r>
    </w:p>
    <w:p/>
    <w:p>
      <w:r xmlns:w="http://schemas.openxmlformats.org/wordprocessingml/2006/main">
        <w:t xml:space="preserve">1. يارىتىلىش 2: 18 - خۇدا: «ئىنساننىڭ يالغۇز بولۇشى ياخشى ئەمەس» دېدى.</w:t>
      </w:r>
    </w:p>
    <w:p/>
    <w:p>
      <w:r xmlns:w="http://schemas.openxmlformats.org/wordprocessingml/2006/main">
        <w:t xml:space="preserve">2. مەتتا 7: 12 - شۇڭا ، ھەممە ئىشتا باشقىلارغا ئۆزىڭىزگە نېمە قىلىشنى خالىسىڭىز شۇنى قىلىڭ ، چۈنكى بۇ تەۋرات قانۇنى ۋە پەيغەمبەرلەرنى يىغىنچاقلايدۇ.</w:t>
      </w:r>
    </w:p>
    <w:p/>
    <w:p>
      <w:r xmlns:w="http://schemas.openxmlformats.org/wordprocessingml/2006/main">
        <w:t xml:space="preserve">2 سامۇئىل 13: 8 شۇنىڭ بىلەن تامار ئاكىسى ئامنوننىڭ ئۆيىگە باردى. ئۇ ياتقۇزۇلدى. ئۇ ئۇن ئېلىپ ، ئۇنى خېمىر قىلدى ۋە ئۇنىڭ ئالدىدا تورت ياساپ ، تورتلارنى پىشۇردى.</w:t>
      </w:r>
    </w:p>
    <w:p/>
    <w:p>
      <w:r xmlns:w="http://schemas.openxmlformats.org/wordprocessingml/2006/main">
        <w:t xml:space="preserve">تامار ئاكىسى ئامنوننىڭ ئۆيىگە بېرىپ ئۇنى تورت ياسىدى.</w:t>
      </w:r>
    </w:p>
    <w:p/>
    <w:p>
      <w:r xmlns:w="http://schemas.openxmlformats.org/wordprocessingml/2006/main">
        <w:t xml:space="preserve">1. خۇدا باشقىلارنىڭ ھەرىكىتىنى قانداق قىلىپ ئۆزىنىڭ سۆيگۈسى ۋە غەمخورلۇقىنى كۆرسىتىدۇ.</w:t>
      </w:r>
    </w:p>
    <w:p/>
    <w:p>
      <w:r xmlns:w="http://schemas.openxmlformats.org/wordprocessingml/2006/main">
        <w:t xml:space="preserve">2. قېرىنداشلىرىمىزغا مۇھەببەت ۋە مېھرىبانلىق كۆرسىتىشنىڭ ئەھمىيىتى.</w:t>
      </w:r>
    </w:p>
    <w:p/>
    <w:p>
      <w:r xmlns:w="http://schemas.openxmlformats.org/wordprocessingml/2006/main">
        <w:t xml:space="preserve">1. رىملىقلار 12:10 مۇھەببەتتە بىر-بىرىڭىزگە سادىق بولۇڭ. بىر-بىرىڭلارنى ھۆرمەتلەڭلار.</w:t>
      </w:r>
    </w:p>
    <w:p/>
    <w:p>
      <w:r xmlns:w="http://schemas.openxmlformats.org/wordprocessingml/2006/main">
        <w:t xml:space="preserve">2. 1 يۇھاننا 4: 7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2 سامۇئىل 13: 9 ئۇ بىر قازاننى ئېلىپ ، ئۇنىڭ ئالدىغا تۆكتى. لېكىن ئۇ يېيىشنى رەت قىلدى. ئامنون: «مەندىن بارلىق كىشىلەرنى چىقار» دېدى. ئۇلار ھەر بىر ئادەمنى ئۇنىڭدىن چىقاردى.</w:t>
      </w:r>
    </w:p>
    <w:p/>
    <w:p>
      <w:r xmlns:w="http://schemas.openxmlformats.org/wordprocessingml/2006/main">
        <w:t xml:space="preserve">ئامنون سىڭلىسى تامارنىڭ ئۇنىڭغا تەييارلىغان يېمەكلىكلىرىنى يېيىشنى رەت قىلدى ۋە كۆپچىلىكنىڭ ئۆيدىن چىقىشىنى تەلەپ قىلدى.</w:t>
      </w:r>
    </w:p>
    <w:p/>
    <w:p>
      <w:r xmlns:w="http://schemas.openxmlformats.org/wordprocessingml/2006/main">
        <w:t xml:space="preserve">1. خۇدانىڭ مۇھەببىتى كىشىلىك مۇناسىۋەتنىڭ بۇزۇلۇشىدىنمۇ چوڭ.</w:t>
      </w:r>
    </w:p>
    <w:p/>
    <w:p>
      <w:r xmlns:w="http://schemas.openxmlformats.org/wordprocessingml/2006/main">
        <w:t xml:space="preserve">2. خۇدا ھەرقانچە چوڭ بولسىمۇ گۇناھلىرىمىزنى كەچۈرۈم قىلىشقا ھەر ۋاقىت تەييار.</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ئەفەسلىكلەر 4: 31-32 - ھەر خىل يامان غەرەزلەر بىلەن بىللە بارلىق ئاچچىقلىنىش ، غەزەپ ۋە ئاچچىقلىنىش ، جېدەللىشىش ۋە تۆھمەتتىن قۇتۇلۇڭ. بىر-بىرىڭلارغا مېھرىبانلىق ۋە كۆيۈمچان بولۇڭلار ، بىر-بىرىڭلارنى مەغپىرەت قىلغىن ، خۇددى ئەيسا مەسىھ سېنى كەچۈرۈم قىلغاندەك.</w:t>
      </w:r>
    </w:p>
    <w:p/>
    <w:p>
      <w:r xmlns:w="http://schemas.openxmlformats.org/wordprocessingml/2006/main">
        <w:t xml:space="preserve">2 سامۇئىل 13:10 ئاممون تامارغا: «گۆشلەرنى كامېرغا ئېلىپ كەل ، مەن سېنىڭ قولۇڭنى يەيمەن» دېدى. تامار ئۆزى ياسىغان تورتلارنى ئېلىپ ھۇجرىغا ئاكىسى ئامنوننىڭ يېنىغا ئېلىپ كەلدى.</w:t>
      </w:r>
    </w:p>
    <w:p/>
    <w:p>
      <w:r xmlns:w="http://schemas.openxmlformats.org/wordprocessingml/2006/main">
        <w:t xml:space="preserve">ئامنون تاماردىن قولىدىن تاماق يېيەلەيدىغان قىلىپ تاماقخانىغا يېمەكلىك ئەكىلىپ بېرىشنى تەلەپ قىلدى. تامار ئاندىن ئاكىسى ئۈچۈن ھۇجرىغا ئۆزى ياسىغان تورتلارنى ئېلىپ كەلدى.</w:t>
      </w:r>
    </w:p>
    <w:p/>
    <w:p>
      <w:r xmlns:w="http://schemas.openxmlformats.org/wordprocessingml/2006/main">
        <w:t xml:space="preserve">1. بىر-بىرىڭىزنى ھۆرمەتلەشنى ئۆگىنىش - 2 سامۇئىل 13:10</w:t>
      </w:r>
    </w:p>
    <w:p/>
    <w:p>
      <w:r xmlns:w="http://schemas.openxmlformats.org/wordprocessingml/2006/main">
        <w:t xml:space="preserve">2. مېھرىبانلىقنىڭ كۈچى - 2 سامۇئىل 13:10</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گالاتىيالىقلار 5: 13 - «قېرىنداشلار ، سىلەر ئەركىنلىككە چاقىرىلدىڭلار. پەقەت ئەركىنلىكىڭلارنى پۇرسەت سۈپىتىدە ئىشلەتمەڭلار ، بەلكى مۇھەببەت ئارقىلىق ئۆز-ئارا خىزمەت قىلىڭلار».</w:t>
      </w:r>
    </w:p>
    <w:p/>
    <w:p>
      <w:r xmlns:w="http://schemas.openxmlformats.org/wordprocessingml/2006/main">
        <w:t xml:space="preserve">2 سامۇئىل 13:11 ھەزرىتى ئەيسا ئۇلارنى يېيىشكە ئەكىلىپ بەرگەندىن كېيىن ، ئۇنى تۇتۇۋېلىپ: - سىڭلىم ، مەن بىلەن بىللە ياتقىن.</w:t>
      </w:r>
    </w:p>
    <w:p/>
    <w:p>
      <w:r xmlns:w="http://schemas.openxmlformats.org/wordprocessingml/2006/main">
        <w:t xml:space="preserve">پادىشاھ داۋۇتنىڭ ئوغلى ئامنون سىڭلىسى تاماردىن پايدىلىنىپ ، ئۇنىڭ بىلەن بىللە ئۇخلاشنى تەلەپ قىلدى.</w:t>
      </w:r>
    </w:p>
    <w:p/>
    <w:p>
      <w:r xmlns:w="http://schemas.openxmlformats.org/wordprocessingml/2006/main">
        <w:t xml:space="preserve">1. خۇدانىڭ مۇھەببىتى بىزنى ئېزىقتۇرۇشقا قارشى تۇرۇش كۈچى بىلەن تەمىنلەيدۇ.</w:t>
      </w:r>
    </w:p>
    <w:p/>
    <w:p>
      <w:r xmlns:w="http://schemas.openxmlformats.org/wordprocessingml/2006/main">
        <w:t xml:space="preserve">2. ئائىلىمىزدىكىلەرگە ھۆرمەت ۋە مۇھەببەت كۆرسىتىشىمىز كېرەك.</w:t>
      </w:r>
    </w:p>
    <w:p/>
    <w:p>
      <w:r xmlns:w="http://schemas.openxmlformats.org/wordprocessingml/2006/main">
        <w:t xml:space="preserve">1. مەتتا 4: 1-11 - ئەيسانىڭ چۆلدە شەيتاننىڭ ئېزىقتۇرۇشى.</w:t>
      </w:r>
    </w:p>
    <w:p/>
    <w:p>
      <w:r xmlns:w="http://schemas.openxmlformats.org/wordprocessingml/2006/main">
        <w:t xml:space="preserve">2. ئەفەسلىكلەر 6: 10-20 - خۇدانىڭ ساۋۇتلىرىنى كىيىپ ، رەزىللىكنىڭ مەنىۋى كۈچلىرىگە قارشى تۇرۇش.</w:t>
      </w:r>
    </w:p>
    <w:p/>
    <w:p>
      <w:r xmlns:w="http://schemas.openxmlformats.org/wordprocessingml/2006/main">
        <w:t xml:space="preserve">2 سامۇئىل 13:12 ھەزرىتى ئەيسا ئۇنىڭغا: - ياق ، ئىنىم ، مېنى زورلىماڭ. چۈنكى ئىسرائىلىيەدە بۇنداق ئىش قىلىشقا بولمايدۇ. بۇ ئەخمەقلىق قىلما.</w:t>
      </w:r>
    </w:p>
    <w:p/>
    <w:p>
      <w:r xmlns:w="http://schemas.openxmlformats.org/wordprocessingml/2006/main">
        <w:t xml:space="preserve">تامار ئىسرائىلىيەدە قوبۇل قىلىنمىغاچقا ، ئامنوننىڭ ئۇنىڭغا باسقۇنچىلىق قىلماسلىقىنى ئۆتۈندى.</w:t>
      </w:r>
    </w:p>
    <w:p/>
    <w:p>
      <w:r xmlns:w="http://schemas.openxmlformats.org/wordprocessingml/2006/main">
        <w:t xml:space="preserve">1. باشقىلارنى ھۆرمەتلەش: ئىنجىلدىكى ئۆلچەم بويىچە باشقىلارغا ھۆرمەت ۋە ئەدەپ بىلەن مۇئامىلە قىلىشنىڭ مۇھىملىقى.</w:t>
      </w:r>
    </w:p>
    <w:p/>
    <w:p>
      <w:r xmlns:w="http://schemas.openxmlformats.org/wordprocessingml/2006/main">
        <w:t xml:space="preserve">2. ياق دېيىشنىڭ كۈچى: ئۆزىنى زىيان-زەخمەتتىن قوغداش ئۈچۈن ئۆزىنى قوغداش ۋە سىزىق سىزىشنى ئۆگىنىش.</w:t>
      </w:r>
    </w:p>
    <w:p/>
    <w:p>
      <w:r xmlns:w="http://schemas.openxmlformats.org/wordprocessingml/2006/main">
        <w:t xml:space="preserve">1. مەتتا 22:39 - «ئىككىنچى:« قوشنىڭىزنى ئۆزۈڭنى سۆيگەندەك سۆي ».</w:t>
      </w:r>
    </w:p>
    <w:p/>
    <w:p>
      <w:r xmlns:w="http://schemas.openxmlformats.org/wordprocessingml/2006/main">
        <w:t xml:space="preserve">ئەفەسلىكلەر 5: 3 - «لېكىن ئاراڭلاردا جىنسىي ئەخلاقسىزلىق ، ياكى ھەر قانداق نىجاسەت ياكى ئاچكۆزلۈكنىڭ بېشارىتى بولماسلىقى كېرەك ، چۈنكى بۇلار خۇدانىڭ مۇقەددەس خەلقى ئۈچۈن نامۇۋاپىق».</w:t>
      </w:r>
    </w:p>
    <w:p/>
    <w:p>
      <w:r xmlns:w="http://schemas.openxmlformats.org/wordprocessingml/2006/main">
        <w:t xml:space="preserve">2 سامۇئىل 13:13 مەن ، نومۇسلىرىمنى نەگە ئېلىپ بارىمەن؟ سەن بولساڭ ، ئىسرائىلىيەدىكى ئەخمەقلەرنىڭ بىرى بولۇپ قالىسەن. شۇڭا ، پادىشاھقا سۆزلەڭلار. چۈنكى ئۇ مېنى سەندىن توسمايدۇ.</w:t>
      </w:r>
    </w:p>
    <w:p/>
    <w:p>
      <w:r xmlns:w="http://schemas.openxmlformats.org/wordprocessingml/2006/main">
        <w:t xml:space="preserve">2 سامۇئىل 13: 13 دە ، سۆزلىگۈچى ئۆزلىرىنىڭ نومۇسىنى ئىپادىلەيدۇ ۋە ئاڭلىغۇچىلاردىن ئۇلارغا ياردەم قىلىش ئۈچۈن پادىشاھ بىلەن سۆزلىشىشنى ئۆتۈندى.</w:t>
      </w:r>
    </w:p>
    <w:p/>
    <w:p>
      <w:r xmlns:w="http://schemas.openxmlformats.org/wordprocessingml/2006/main">
        <w:t xml:space="preserve">1. بىزنىڭ نومۇس ۋە پادىشاھنىڭ كۈچىدىكى ئۈمىدىمىز</w:t>
      </w:r>
    </w:p>
    <w:p/>
    <w:p>
      <w:r xmlns:w="http://schemas.openxmlformats.org/wordprocessingml/2006/main">
        <w:t xml:space="preserve">2. نومۇسىمىزنى پادىشاھقا ئېلىپ كېلىپ قۇتۇلۇشنى تېپىش</w:t>
      </w:r>
    </w:p>
    <w:p/>
    <w:p>
      <w:r xmlns:w="http://schemas.openxmlformats.org/wordprocessingml/2006/main">
        <w:t xml:space="preserve">1. زەبۇر 18: 3 - ماختاشقا ئەرزىيدىغان رەببىمنى چاقىرىمەن ، مەن دۈشمەنلىرىمدىن قۇتۇلدۇم.</w:t>
      </w:r>
    </w:p>
    <w:p/>
    <w:p>
      <w:r xmlns:w="http://schemas.openxmlformats.org/wordprocessingml/2006/main">
        <w:t xml:space="preserve">2. يەشايا 41:13 - چۈنكى مەن تەڭرىڭ پەرۋەردىگار ، مەن ئوڭ قولۇڭنى تۇتۇپ ساڭا: «قورقما! مەن سىزگە ياردەم قىلىمەن.</w:t>
      </w:r>
    </w:p>
    <w:p/>
    <w:p>
      <w:r xmlns:w="http://schemas.openxmlformats.org/wordprocessingml/2006/main">
        <w:t xml:space="preserve">2 سامۇئىل 13:14 لېكىن ، ئۇ ئۇنىڭ ئاۋازىنى ئاڭلىمىدى ، ئەمما ئۇنىڭدىن كۈچلۈك بولغاچقا ، ئۇنى زورلاپ ، ئۇنىڭ بىلەن بىللە ياتاتتى.</w:t>
      </w:r>
    </w:p>
    <w:p/>
    <w:p>
      <w:r xmlns:w="http://schemas.openxmlformats.org/wordprocessingml/2006/main">
        <w:t xml:space="preserve">تامار ئامنوننىڭ ئۆزىگە زورلىشىنى توسماقچى بولىدۇ ، ئەمما ئۇ بەك كۈچلۈك ، ئۇ باسقۇنچىلىق قىلدى.</w:t>
      </w:r>
    </w:p>
    <w:p/>
    <w:p>
      <w:r xmlns:w="http://schemas.openxmlformats.org/wordprocessingml/2006/main">
        <w:t xml:space="preserve">1. قوشۇلۇشنىڭ كۈچى: مۇناسىۋەتنى چۈشىنىشنىڭ ئەھمىيىتى</w:t>
      </w:r>
    </w:p>
    <w:p/>
    <w:p>
      <w:r xmlns:w="http://schemas.openxmlformats.org/wordprocessingml/2006/main">
        <w:t xml:space="preserve">2. تەڭرىنىڭ سۆيگۈسىنىڭ كۈچى: ئازاب-ئوقۇبەت ۋاقتىدا تەسەللى ۋە ساقىيىش</w:t>
      </w:r>
    </w:p>
    <w:p/>
    <w:p>
      <w:r xmlns:w="http://schemas.openxmlformats.org/wordprocessingml/2006/main">
        <w:t xml:space="preserve">1. زەبۇر 57: 1-3 «ئى خۇدا ، ماڭا رەھىم قىلغىن ، چۈنكى سەندە جېنىم پاناھلىنىدۇ ؛ قانىتىڭنىڭ سايىسىدا ھالاكەت بورانلىرى ئۆتۈپ كەتكۈچە پاناھلىنىمەن». ھەممىدىن ئۇلۇغ خۇداغا دۇئا قىلىڭلار ، مەن ئۈچۈن ئۇنىڭ مەقسىتىنى ئەمەلگە ئاشۇرغان خۇداغا دۇئا قىلىڭلار. ئۇ ئەرشتىن ئەۋەتىپ مېنى قۇتقۇزىدۇ ؛ مېنى دەپسەندە قىلغان ئادەمنى نومۇس قىلىدۇ ».</w:t>
      </w:r>
    </w:p>
    <w:p/>
    <w:p>
      <w:r xmlns:w="http://schemas.openxmlformats.org/wordprocessingml/2006/main">
        <w:t xml:space="preserve">كورىنتلىقلارغا 2 - خەت 1: 3-4 «رەببىمىز ئەيسا مەسىھنىڭ رەھىم-شەپقىتىنىڭ ئاتىسى ۋە بارلىق تەسەللى بەرگۈچى خۇداغا مۇبارەك بولسۇن. ھەر قانداق ئازاب-ئوقۇبەتتە ، بىز ئۆزىمىز خۇدا تەرىپىدىن تەسەللى تاپقان راھەت بىلەن ».</w:t>
      </w:r>
    </w:p>
    <w:p/>
    <w:p>
      <w:r xmlns:w="http://schemas.openxmlformats.org/wordprocessingml/2006/main">
        <w:t xml:space="preserve">2 سامۇئىل 13:15 ئاندىن ئامنون ئۇنى بەك ئۆچ كۆردى. شۇنداق قىلىپ ، ئۇ ئۇنىڭغا ئۆچ بولغان ئۆچمەنلىك ئۇنى ياخشى كۆرگەن مۇھەببەتتىنمۇ چوڭ ئىدى. ئامون ئۇنىڭغا: «ئورنۇڭدىن تۇر ، كەت» دېدى.</w:t>
      </w:r>
    </w:p>
    <w:p/>
    <w:p>
      <w:r xmlns:w="http://schemas.openxmlformats.org/wordprocessingml/2006/main">
        <w:t xml:space="preserve">ئامنون تامارغا بولغان ئۆچمەنلىك بىلەن تولدى ، بۇ ھېسسىيات ئىلگىرى ھېس قىلغان مۇھەببەتتىنمۇ بەكرەك ھېسسىياتقا كېلىپ ، ئۇنى كېتىشكە بۇيرۇدى.</w:t>
      </w:r>
    </w:p>
    <w:p/>
    <w:p>
      <w:r xmlns:w="http://schemas.openxmlformats.org/wordprocessingml/2006/main">
        <w:t xml:space="preserve">1. تەكشۈرۈلمىگەن ھېسسىياتنىڭ خەۋىپى: ئامنون ۋە تامار تەتقىقاتى</w:t>
      </w:r>
    </w:p>
    <w:p/>
    <w:p>
      <w:r xmlns:w="http://schemas.openxmlformats.org/wordprocessingml/2006/main">
        <w:t xml:space="preserve">2. مۇھەببەت ۋە نەپرەتنىڭ كۈچى: ئىنجىل ئانالىزى</w:t>
      </w:r>
    </w:p>
    <w:p/>
    <w:p>
      <w:r xmlns:w="http://schemas.openxmlformats.org/wordprocessingml/2006/main">
        <w:t xml:space="preserve">1. ماقال-تەمسىل 14:30 - «ساغلام يۈرەك تەننىڭ ھاياتىدۇر ، ئەمما سۆڭەكلەرنىڭ چىرىپ كېتىشىگە ھەسەت قىلىدۇ».</w:t>
      </w:r>
    </w:p>
    <w:p/>
    <w:p>
      <w:r xmlns:w="http://schemas.openxmlformats.org/wordprocessingml/2006/main">
        <w:t xml:space="preserve">2. ياقۇپ 1:14 15 - "لېكىن ھەر بىر ئادەم ئۆزىنىڭ يامان ئارزۇسى تەرىپىدىن سۆرەپ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2 سامۇئىل 13:16 ھەزرىتى ئەيسا ئۇنىڭغا: - ھېچقانداق سەۋەب يوق ، مېنى ئەۋەتىشتىكى بۇ يامانلىق ، سەن ماڭا قىلغان باشقا نەرسىدىنمۇ چوڭ. ئەمما ئۇ ئۇنىڭ سۆزىگە قۇلاق سالمىدى.</w:t>
      </w:r>
    </w:p>
    <w:p/>
    <w:p>
      <w:r xmlns:w="http://schemas.openxmlformats.org/wordprocessingml/2006/main">
        <w:t xml:space="preserve">تامار بىر تۇغقان ئاكىسى ئامنوننى ئۇنىڭ تۇرۇشىنى تەلەپ قىلدى ، ئەمما ئۇ ئاڭلاشنى رەت قىلدى.</w:t>
      </w:r>
    </w:p>
    <w:p/>
    <w:p>
      <w:r xmlns:w="http://schemas.openxmlformats.org/wordprocessingml/2006/main">
        <w:t xml:space="preserve">1. خۇدا خەلقى ئۇنىڭ ئىرادىسىدىن يۈز ئۆرۈگەندە - 2 سامۇئىل 13: 16</w:t>
      </w:r>
    </w:p>
    <w:p/>
    <w:p>
      <w:r xmlns:w="http://schemas.openxmlformats.org/wordprocessingml/2006/main">
        <w:t xml:space="preserve">2. قايىل قىلىش كۈچى - 2 سامۇئىل 13:16</w:t>
      </w:r>
    </w:p>
    <w:p/>
    <w:p>
      <w:r xmlns:w="http://schemas.openxmlformats.org/wordprocessingml/2006/main">
        <w:t xml:space="preserve">1. ياقۇپ 1: 16-17 - ئالدانماڭلار ، سۆيۈملۈك قېرىنداشلىرىم. ھەر بىر ياخشى سوۋغات ۋە ھەر بىر مۇكەممەل سوۋغات يۇقىرىدىن كەلگەن بولۇپ ، ئۆزگىرىش سەۋەبىدىن ھېچقانداق ئۆزگىرىش ۋە سايە بولمىغان چىراغ ئاتىسىدىن كېلىدۇ.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13:17 ئاندىن ، ئۇ ئۆزىگە خىزمەت قىلغان خىزمەتكارىنى چاقىرىپ: - ئەمدى بۇ ئايالنى مەندىن چىقار ، ئۇنىڭ كەينىدىن ئىشىكنى تاقىغىن.</w:t>
      </w:r>
    </w:p>
    <w:p/>
    <w:p>
      <w:r xmlns:w="http://schemas.openxmlformats.org/wordprocessingml/2006/main">
        <w:t xml:space="preserve">ئابسالوم خىزمەتكارىغا تامارنى ھۇجرىسىدىن قوغلاپ چىقىرىشنى ۋە ئۇنىڭ كەينىدىكى ئىشىكنى قۇلۇپلاشنى بۇيرۇدى.</w:t>
      </w:r>
    </w:p>
    <w:p/>
    <w:p>
      <w:r xmlns:w="http://schemas.openxmlformats.org/wordprocessingml/2006/main">
        <w:t xml:space="preserve">1. تەڭرىنىڭ ھاياتىمىزغا بولغان پىلانى بىزنىڭ پىلانىمىزدىنمۇ چوڭ.</w:t>
      </w:r>
    </w:p>
    <w:p/>
    <w:p>
      <w:r xmlns:w="http://schemas.openxmlformats.org/wordprocessingml/2006/main">
        <w:t xml:space="preserve">2. بىز باشقىلارغا قانداق مۇئامىلە قىلىشىمىزغا دىققەت قىلىشىمىز كېرەك.</w:t>
      </w:r>
    </w:p>
    <w:p/>
    <w:p>
      <w:r xmlns:w="http://schemas.openxmlformats.org/wordprocessingml/2006/main">
        <w:t xml:space="preserve">1. يارىتىلىش 50: 20 - «سىلەر ماڭا قارشى يامانلىق قىلدىڭلار ، لېكىن خۇدا بۇنى ياخشى مەقسەت قىلدى».</w:t>
      </w:r>
    </w:p>
    <w:p/>
    <w:p>
      <w:r xmlns:w="http://schemas.openxmlformats.org/wordprocessingml/2006/main">
        <w:t xml:space="preserve">ئەفەسلىكلەر 4: 32 - «ئەيسا مەسىھتىكى خۇدا سىزنى كەچۈرگەندەك ، بىر-بىرىڭلارغا ياخشى مۇئامىلە قىلىڭلار ، مېھرىبان بولۇڭلار ، بىر-بىرىڭلارنى كەچۈرۈم قىلىڭلار».</w:t>
      </w:r>
    </w:p>
    <w:p/>
    <w:p>
      <w:r xmlns:w="http://schemas.openxmlformats.org/wordprocessingml/2006/main">
        <w:t xml:space="preserve">2 سامۇئىل 13:18 ئۇنىڭ ئۈستىگە ھەر خىل رەڭدىكى كىيىملەر بار ئىدى ، چۈنكى پادىشاھنىڭ قىزلىرى بۇ خىل كىيىملەر بىلەن قىزلارنىڭ كىيىملىرى ئىدى. خىزمەتكارى ئۇنى سىرتقا ئېلىپ چىقىپ ، كەينىدىن ئىشىكنى تاقىدى.</w:t>
      </w:r>
    </w:p>
    <w:p/>
    <w:p>
      <w:r xmlns:w="http://schemas.openxmlformats.org/wordprocessingml/2006/main">
        <w:t xml:space="preserve">تامار رەڭلىك كىيىم كىيىپ ، ئاندىن ئىشىكنى قۇلۇپلىغان خىزمەتچى تەرىپىدىن ئۆيدىن ئېلىپ كېلىندى.</w:t>
      </w:r>
    </w:p>
    <w:p/>
    <w:p>
      <w:r xmlns:w="http://schemas.openxmlformats.org/wordprocessingml/2006/main">
        <w:t xml:space="preserve">1. تامارنىڭ كىيىمىنىڭ گۈزەللىكى ۋە خۇدانىڭ قىزلىرىنى ھۆرمەتلەشنىڭ مۇھىملىقى.</w:t>
      </w:r>
    </w:p>
    <w:p/>
    <w:p>
      <w:r xmlns:w="http://schemas.openxmlformats.org/wordprocessingml/2006/main">
        <w:t xml:space="preserve">2. گۇناھنىڭ ئاقىۋىتى ۋە تەۋبە قىلىشنىڭ ئەھمىيىتى.</w:t>
      </w:r>
    </w:p>
    <w:p/>
    <w:p>
      <w:r xmlns:w="http://schemas.openxmlformats.org/wordprocessingml/2006/main">
        <w:t xml:space="preserve">1. ماقال-تەمسىل 31: 30-31 ، «جەزبىدار ئالدامچى ، گۈزەللىك بىھۇدە ، ئەمما رەببىدىن قورقىدىغان ئايال ماختاشقا ئەرزىيدۇ. ئۇنىڭغا قولىنىڭ مېۋىسىدىن بېرىڭ ، ئەسەرلىرى ئۇنى دەرۋازىدا ماختىسۇن. "</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2 سامۇئىل 13:19 تامار بېشىغا كۈل قويدى ۋە ئۇنىڭ ئۈستىدىكى ھەر خىل رەڭدىكى كىيىملىرىنى ئىجارىگە ئېلىپ ، قولىنى بېشىغا قويۇپ يىغلاپ كەتتى.</w:t>
      </w:r>
    </w:p>
    <w:p/>
    <w:p>
      <w:r xmlns:w="http://schemas.openxmlformats.org/wordprocessingml/2006/main">
        <w:t xml:space="preserve">تامار يىغلىغان ۋاقىتتا بېشىنى كۈلگە يېپىپ ، رەڭلىك كىيىملىرىنى يىرتىپ بۇزۇلغان گۇناھسىزلىقىغا ماتەم تۇتتى.</w:t>
      </w:r>
    </w:p>
    <w:p/>
    <w:p>
      <w:r xmlns:w="http://schemas.openxmlformats.org/wordprocessingml/2006/main">
        <w:t xml:space="preserve">1. گۇناھسىزلىقتىن يىراقلاشماڭ: تامارنىڭ ھېكايىسى - گۇناھسىزلىقنىڭ كۈچى ۋە ئۇنى قانداق قوغداش كېرەكلىكى ھەققىدە.</w:t>
      </w:r>
    </w:p>
    <w:p/>
    <w:p>
      <w:r xmlns:w="http://schemas.openxmlformats.org/wordprocessingml/2006/main">
        <w:t xml:space="preserve">2. ماتەم تۇتۇشنى ئۆگىنىش: تامارنىڭ يۈرەك ئاغرىقى - قايغۇ-ھەسرەتنى ئۆگىنىش ۋە ساغلام ئۇسۇلدا زىياننى بىر تەرەپ قىلىش توغرىسىدا.</w:t>
      </w:r>
    </w:p>
    <w:p/>
    <w:p>
      <w:r xmlns:w="http://schemas.openxmlformats.org/wordprocessingml/2006/main">
        <w:t xml:space="preserve">1. مەتتا 5: 4 - ماتەم تۇتقۇچىلار نەقەدەر بەختلىك ، چۈنكى ئۇلار تەسەللى تاپىدۇ.</w:t>
      </w:r>
    </w:p>
    <w:p/>
    <w:p>
      <w:r xmlns:w="http://schemas.openxmlformats.org/wordprocessingml/2006/main">
        <w:t xml:space="preserve">2. ماقال-تەمسىل 17:22 - خۇشال يۈرەك ياخشى دورا ، ئەمما ئېزىلگەن روھ سۆڭەكلەرنى قۇرۇتىدۇ.</w:t>
      </w:r>
    </w:p>
    <w:p/>
    <w:p>
      <w:r xmlns:w="http://schemas.openxmlformats.org/wordprocessingml/2006/main">
        <w:t xml:space="preserve">2 سامۇئىل 13:20 ئاكىسى ئابسالوم ئۇنىڭغا: «ئىنىڭ ئاممون سەن بىلەن بىللەمۇ؟ سىڭلىم ، ئەمدى خاتىرجەم بولۇڭ ، ئۇ سىزنىڭ قېرىندىشىڭىز. بۇ ئىشنى ئويلىماڭ. شۇنىڭ بىلەن تامار ئاكىسى ئابسالومنىڭ ئۆيىدە چۆلدەرەپ قالدى.</w:t>
      </w:r>
    </w:p>
    <w:p/>
    <w:p>
      <w:r xmlns:w="http://schemas.openxmlformats.org/wordprocessingml/2006/main">
        <w:t xml:space="preserve">ئاكىسى ئامنون ئۇنىڭدىن پايدىلانغاندىن كېيىن تامارنىڭ يۈرىكى يېرىم بولدى. ئۇنىڭ باشقا ئىنىسى ئابسالوم ئۇنىڭغا سۈكۈت قىلىشنى ۋە ئۆيىدە تۇرۇشنى ئېيتتى.</w:t>
      </w:r>
    </w:p>
    <w:p/>
    <w:p>
      <w:r xmlns:w="http://schemas.openxmlformats.org/wordprocessingml/2006/main">
        <w:t xml:space="preserve">1. ناھەقچىلىك ئالدىدا سۆز قىلىشنىڭ ئەھمىيىتى.</w:t>
      </w:r>
    </w:p>
    <w:p/>
    <w:p>
      <w:r xmlns:w="http://schemas.openxmlformats.org/wordprocessingml/2006/main">
        <w:t xml:space="preserve">2. بۇزۇلۇش ئالدىدا راھەت.</w:t>
      </w:r>
    </w:p>
    <w:p/>
    <w:p>
      <w:r xmlns:w="http://schemas.openxmlformats.org/wordprocessingml/2006/main">
        <w:t xml:space="preserve">1. ماقال-تەمسىل 31: 8-9 - ئۆزى ئۈچۈن سۆزلىيەلمەيدىغانلار ، كەمبەغەللەرنىڭ ھوقۇقى ئۈچۈن سۆزلەڭ. سۆزلەڭ ۋە ئادىل ھۆكۈم قىلىڭ. نامرات ۋە قىيىنچىلىقى بارلارنىڭ ھوقۇقىنى قوغداش.</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2 سامۇئىل 13:21 داۋۇت پادىشاھ بۇ ئىشلارنىڭ ھەممىسىنى ئاڭلاپ قاتتىق ئاچچىقلاندى.</w:t>
      </w:r>
    </w:p>
    <w:p/>
    <w:p>
      <w:r xmlns:w="http://schemas.openxmlformats.org/wordprocessingml/2006/main">
        <w:t xml:space="preserve">پادىشاھ داۋۇت بىر ئەھۋالنى ئاڭلاپ قاتتىق ئاچچىقلاندى.</w:t>
      </w:r>
    </w:p>
    <w:p/>
    <w:p>
      <w:r xmlns:w="http://schemas.openxmlformats.org/wordprocessingml/2006/main">
        <w:t xml:space="preserve">1. غەزەپنىڭ كۈچى: ئاچچىقلىنىش ۋە نارازىلىقىنى بىر تەرەپ قىلىش</w:t>
      </w:r>
    </w:p>
    <w:p/>
    <w:p>
      <w:r xmlns:w="http://schemas.openxmlformats.org/wordprocessingml/2006/main">
        <w:t xml:space="preserve">2. كونترولنى ئورنىتىش: قىيىن ئەھۋالغا قانداق جاۋاب بېرىش</w:t>
      </w:r>
    </w:p>
    <w:p/>
    <w:p>
      <w:r xmlns:w="http://schemas.openxmlformats.org/wordprocessingml/2006/main">
        <w:t xml:space="preserve">1. ماقال-تەمسىل 16:32 - سەۋرچان ئادەم جەڭچىدىن ياخشى ، ئۆزىنى كونترول قىلالايدىغان شەھەرنى ئالغان ئادەمدىن ياخشى.</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سامۇئىل 13:22 ئابسالوم ئاكىسى ئامنونغا ياخشى ياكى يامان گەپ قىلمىدى ، چۈنكى ئابسالوم ئامنوننى ئۆچ كۆردى ، چۈنكى ئۇ سىڭلىسى تامارنى مەجبۇرلىغان.</w:t>
      </w:r>
    </w:p>
    <w:p/>
    <w:p>
      <w:r xmlns:w="http://schemas.openxmlformats.org/wordprocessingml/2006/main">
        <w:t xml:space="preserve">ئابسالوم ئامنوننىڭ سىڭلىسى تامارغا باسقۇنچىلىق قىلغانلىقى ئۈچۈن ئىنىسى ئامنون بىلەن سۆزلىشىشنى رەت قىلدى.</w:t>
      </w:r>
    </w:p>
    <w:p/>
    <w:p>
      <w:r xmlns:w="http://schemas.openxmlformats.org/wordprocessingml/2006/main">
        <w:t xml:space="preserve">1. قىيىنچىلىققا قارىماي كەچۈرۈم ۋە مۇھەببەتنىڭ ئەھمىيىتى</w:t>
      </w:r>
    </w:p>
    <w:p/>
    <w:p>
      <w:r xmlns:w="http://schemas.openxmlformats.org/wordprocessingml/2006/main">
        <w:t xml:space="preserve">2. مەغفىرەت ۋە ئۆچمەنلىكنىڭ كۈچى</w:t>
      </w:r>
    </w:p>
    <w:p/>
    <w:p>
      <w:r xmlns:w="http://schemas.openxmlformats.org/wordprocessingml/2006/main">
        <w:t xml:space="preserve">Cross-</w:t>
      </w:r>
    </w:p>
    <w:p/>
    <w:p>
      <w:r xmlns:w="http://schemas.openxmlformats.org/wordprocessingml/2006/main">
        <w:t xml:space="preserve">1. لۇقا 6: 27-31 - دۈشمىنىڭنى سۆيگىن ۋە ساڭا زۇلۇم قىلغانلارنى مەغپىرەت قىلغىن</w:t>
      </w:r>
    </w:p>
    <w:p/>
    <w:p>
      <w:r xmlns:w="http://schemas.openxmlformats.org/wordprocessingml/2006/main">
        <w:t xml:space="preserve">2. كولوسىلىقلار 3: 13 - بىر-بىرىگە بەرداشلىق بېرىش ۋە بىر-بىرىنى كەچۈرۈم قىلىش</w:t>
      </w:r>
    </w:p>
    <w:p/>
    <w:p>
      <w:r xmlns:w="http://schemas.openxmlformats.org/wordprocessingml/2006/main">
        <w:t xml:space="preserve">2 سامۇئىل 13:23 ئىككى يىلدىن كېيىن ، ئابسالومنىڭ ئەفرايىمنىڭ يېنىدىكى بائالخازوردا قوي باققۇچىلىرى بار بولۇپ ، ئابسالوم پادىشاھنىڭ بارلىق ئوغۇللىرىنى تەكلىپ قىلدى.</w:t>
      </w:r>
    </w:p>
    <w:p/>
    <w:p>
      <w:r xmlns:w="http://schemas.openxmlformats.org/wordprocessingml/2006/main">
        <w:t xml:space="preserve">1: خۇدا ھەتتا قىيىن ئەھۋاللارنى ئىشلىتىپ مەقسىتىنى ئەمەلگە ئاشۇرىدۇ.</w:t>
      </w:r>
    </w:p>
    <w:p/>
    <w:p>
      <w:r xmlns:w="http://schemas.openxmlformats.org/wordprocessingml/2006/main">
        <w:t xml:space="preserve">2: قانداق ئەھۋال بولۇشىدىن قەتئىينەزەر ، خۇدانىڭ بىزگە بولغان مۇھەببىتى يەنىلا مەۋجۇت.</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يەرەمىيا 31: 3 «پەرۋەردىگار ماڭا بۇرۇنقىدەك كۆرۈندى ۋە مۇنداق دېدى:« شۇنداق ، مەن سېنى مەڭگۈلۈك سۆيگۈ بىلەن سۆيدۈم.</w:t>
      </w:r>
    </w:p>
    <w:p/>
    <w:p>
      <w:r xmlns:w="http://schemas.openxmlformats.org/wordprocessingml/2006/main">
        <w:t xml:space="preserve">2 سامۇئىل 13:24 ئابسالوم پادىشاھنىڭ يېنىغا كېلىپ: _ مانا ئەمدى خىزمەتكارىڭىزنىڭ قوي باققۇچىلىرى بار. پادىشاھتىن ئۆتۈنەي ، ئۇنىڭ خىزمەتچىلىرى ئۇنىڭ خىزمەتكارى بىلەن بىللە كەتسۇن.</w:t>
      </w:r>
    </w:p>
    <w:p/>
    <w:p>
      <w:r xmlns:w="http://schemas.openxmlformats.org/wordprocessingml/2006/main">
        <w:t xml:space="preserve">ئابسالوم پادىشاھ ۋە ئۇنىڭ خىزمەتچىلىرىدىن قوي باققۇچىلارنىڭ يېنىغا كېلىشنى تەلەپ قىلدى.</w:t>
      </w:r>
    </w:p>
    <w:p/>
    <w:p>
      <w:r xmlns:w="http://schemas.openxmlformats.org/wordprocessingml/2006/main">
        <w:t xml:space="preserve">1. كەمتەرلىكنىڭ ھاياتىمىزدىكى ئەھمىيىتى.</w:t>
      </w:r>
    </w:p>
    <w:p/>
    <w:p>
      <w:r xmlns:w="http://schemas.openxmlformats.org/wordprocessingml/2006/main">
        <w:t xml:space="preserve">2. مېھماندوستلۇقنىڭ باشقىلارغا بولغان ئەھمىيىتى.</w:t>
      </w:r>
    </w:p>
    <w:p/>
    <w:p>
      <w:r xmlns:w="http://schemas.openxmlformats.org/wordprocessingml/2006/main">
        <w:t xml:space="preserve">1. ياقۇپ 4: 6-10</w:t>
      </w:r>
    </w:p>
    <w:p/>
    <w:p>
      <w:r xmlns:w="http://schemas.openxmlformats.org/wordprocessingml/2006/main">
        <w:t xml:space="preserve">2. فىلىپىلىكلەر 2: 1-11</w:t>
      </w:r>
    </w:p>
    <w:p/>
    <w:p>
      <w:r xmlns:w="http://schemas.openxmlformats.org/wordprocessingml/2006/main">
        <w:t xml:space="preserve">2 سامۇئىل 13:25 پادىشاھ ئابسالومغا: «ياق ، ئوغلۇم ، بىز ئەمدى ھەممىڭلارغا كەتمەيلى ، بولمىسا بىز سېنىڭ ئۈستىڭدىن ئەرز قىلايلى» دېدى. ھەزرىتى ئەيسا ئۇنىڭغا: - ئۇ بارماي ، ئۇنىڭغا بەخت تىلىدى.</w:t>
      </w:r>
    </w:p>
    <w:p/>
    <w:p>
      <w:r xmlns:w="http://schemas.openxmlformats.org/wordprocessingml/2006/main">
        <w:t xml:space="preserve">پادىشاھ ئابسالوم بىلەن بىللە بېرىشنى رەت قىلدى ، گەرچە ئابسالوم ئۇنى تەلەپ قىلغان بولسىمۇ ، ئەمما ئۇنىڭغا بەخت تىلىدى.</w:t>
      </w:r>
    </w:p>
    <w:p/>
    <w:p>
      <w:r xmlns:w="http://schemas.openxmlformats.org/wordprocessingml/2006/main">
        <w:t xml:space="preserve">1. قىيىن مۇناسىۋەتلەردىمۇ تەڭرىنىڭ ساداقەتمەنلىكى نامايان بولىدۇ.</w:t>
      </w:r>
    </w:p>
    <w:p/>
    <w:p>
      <w:r xmlns:w="http://schemas.openxmlformats.org/wordprocessingml/2006/main">
        <w:t xml:space="preserve">2. بىز پىلاننى چۈشەنمىسەكمۇ ، خۇدانىڭ تەمىناتىغا ئىشىنىشنى ئۆگىنىشىمىز كېرەك.</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10- ئۇ: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سامۇئىل 13:26 ئاندىن ئابسالوم مۇنداق دېدى: ئەگەر ئۇنداق بولمىسا ، ئاكام ئامنوننى بىز بىلەن بىللە كەتسۇن. پادىشاھ ئۇنىڭدىن: - نېمىشقا سەن بىلەن بىللە بارىدۇ؟</w:t>
      </w:r>
    </w:p>
    <w:p/>
    <w:p>
      <w:r xmlns:w="http://schemas.openxmlformats.org/wordprocessingml/2006/main">
        <w:t xml:space="preserve">ئابسالوم پادىشاھتىن ئىنىسى ئامنوننى بىللە ئېلىپ كېلىشكە رۇخسەت سورىدى ، ئەمما پادىشاھ رەت قىلدى.</w:t>
      </w:r>
    </w:p>
    <w:p/>
    <w:p>
      <w:r xmlns:w="http://schemas.openxmlformats.org/wordprocessingml/2006/main">
        <w:t xml:space="preserve">1) رەت قىلىش كۈچى: ئەقىلسىز تەلەپلەرگە قانداق جاۋاب بېرىش</w:t>
      </w:r>
    </w:p>
    <w:p/>
    <w:p>
      <w:r xmlns:w="http://schemas.openxmlformats.org/wordprocessingml/2006/main">
        <w:t xml:space="preserve">2) قارارلاردا تەڭرىنىڭ ھېكمىتىنى ئىزدەش</w:t>
      </w:r>
    </w:p>
    <w:p/>
    <w:p>
      <w:r xmlns:w="http://schemas.openxmlformats.org/wordprocessingml/2006/main">
        <w:t xml:space="preserve">1) ماقال-تەمسىل 14:15 ئاددىي كىشىلەر ھەممە نەرسىگە ئىشىنىدۇ ، ئەمما ئېھتىياتچان ئۇنىڭ قەدەملىرىنى ئويلايدۇ.</w:t>
      </w:r>
    </w:p>
    <w:p/>
    <w:p>
      <w:r xmlns:w="http://schemas.openxmlformats.org/wordprocessingml/2006/main">
        <w:t xml:space="preserve">2) ياقۇپ 1: 5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سامۇئىل 13:27 لېكىن ، ئابسالوم ئۇنىڭغا بېسىم قىلىپ ، ئامنوننى ۋە پادىشاھنىڭ بارلىق ئوغۇللىرىنى بىللە ئېلىپ كەتتى.</w:t>
      </w:r>
    </w:p>
    <w:p/>
    <w:p>
      <w:r xmlns:w="http://schemas.openxmlformats.org/wordprocessingml/2006/main">
        <w:t xml:space="preserve">ئابسالوم دادىسى پادىشاھ داۋۇتنى ئامنون ۋە باشقا بارلىق پادىشاھ ئوغۇللىرىنىڭ ئۇنىڭغا ھەمراھ بولۇشىغا رۇخسەت قىلدى.</w:t>
      </w:r>
    </w:p>
    <w:p/>
    <w:p>
      <w:r xmlns:w="http://schemas.openxmlformats.org/wordprocessingml/2006/main">
        <w:t xml:space="preserve">1. ئائىلىنىڭ ئەھمىيىتى ۋە قايىل قىلىش كۈچى.</w:t>
      </w:r>
    </w:p>
    <w:p/>
    <w:p>
      <w:r xmlns:w="http://schemas.openxmlformats.org/wordprocessingml/2006/main">
        <w:t xml:space="preserve">2. ھوقۇق ئەربابلىرىغا ھۆرمەت قىلىشنىڭ مۇھىملىقى.</w:t>
      </w:r>
    </w:p>
    <w:p/>
    <w:p>
      <w:r xmlns:w="http://schemas.openxmlformats.org/wordprocessingml/2006/main">
        <w:t xml:space="preserve">1. فىلىپىلىكلەر 2: 3 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ياقۇپ 3: 17 ، ئەمما يۇقىرىدىكى ھېكمەت ھەممىدىن پاك. ئۇ يەنە تىنچلىقنى سۆيىدىغان ، ھەر ۋاقىت مۇلايىم ، باشقىلارغا بوي سۇنۇشنى خالايدۇ. ئۇ رەھىم-شەپقەت ۋە ياخشى ئەمەللەرنىڭ مېۋىسى بىلەن تولغان. ئۇ ھېچقانداق مايىللىقنى كۆرسەتمەيدۇ ، ھەمىشە سەمىمىي بولىدۇ.</w:t>
      </w:r>
    </w:p>
    <w:p/>
    <w:p>
      <w:r xmlns:w="http://schemas.openxmlformats.org/wordprocessingml/2006/main">
        <w:t xml:space="preserve">2 سامۇئىل 13:28 ئەمدى ئابسالوم خىزمەتكارلىرىغا: «ئامموننىڭ كۆڭلى ھاراق بىلەن خۇشال بولغاندا ، ئەمدى سىلەرگە ئېيتقىنكى ، ئامموننى ئۇر! ئۇنى ئۆلتۈرۈڭلار ، قورقماڭلار ، مەن سېنى بۇيرۇمىدىممۇ؟ جاسارەتلىك بولۇڭ ، قەيسەر بولۇڭ.</w:t>
      </w:r>
    </w:p>
    <w:p/>
    <w:p>
      <w:r xmlns:w="http://schemas.openxmlformats.org/wordprocessingml/2006/main">
        <w:t xml:space="preserve">ئابسالوم خىزمەتكارلىرىغا ھاراق ئىچىپ ئامموننى ئۆلتۈرۈشكە بۇيرۇدى ۋە ئۇلارغا جاسارەت ۋە باتۇرلۇق بىلەن كاپالەت بەردى.</w:t>
      </w:r>
    </w:p>
    <w:p/>
    <w:p>
      <w:r xmlns:w="http://schemas.openxmlformats.org/wordprocessingml/2006/main">
        <w:t xml:space="preserve">1. خۇدانىڭ مېھىر-شەپقىتى بىزگە باتۇرلۇق بىلەن خىزمەت قىلالايدۇ.</w:t>
      </w:r>
    </w:p>
    <w:p/>
    <w:p>
      <w:r xmlns:w="http://schemas.openxmlformats.org/wordprocessingml/2006/main">
        <w:t xml:space="preserve">2. ئېتىقاد بىلەن ياشاش بىزدىن جاسارەت تەلەپ قىلىدۇ.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2 سامۇئىل 13:29 ئابسالومنىڭ خىزمەتكارلىرى ئابسالومنىڭ بۇيرۇغىنىدەك ئامنونغا قىلدى. پادىشاھنىڭ بارلىق ئوغۇللىرى ئورنىدىن تۇرۇپ ، ھەر بىر ئادەم ئۇنى قېچىرغا يىغىپ قېچىپ كەتتى.</w:t>
      </w:r>
    </w:p>
    <w:p/>
    <w:p>
      <w:r xmlns:w="http://schemas.openxmlformats.org/wordprocessingml/2006/main">
        <w:t xml:space="preserve">ئابسالومنىڭ خىزمەتچىلىرى ئۇنىڭ بۇيرۇقىغا ئەمەل قىلىپ ، ئامنوننىڭ قېچىرغا قېچىشىنى كەلتۈرۈپ چىقاردى.</w:t>
      </w:r>
    </w:p>
    <w:p/>
    <w:p>
      <w:r xmlns:w="http://schemas.openxmlformats.org/wordprocessingml/2006/main">
        <w:t xml:space="preserve">1. خۇدانىڭ پىلانىغا ئىشىنىش: قىيىن ئەھۋالدا خۇدانىڭ ھۆكۈمرانلىق يولىنى چۈشىنىش</w:t>
      </w:r>
    </w:p>
    <w:p/>
    <w:p>
      <w:r xmlns:w="http://schemas.openxmlformats.org/wordprocessingml/2006/main">
        <w:t xml:space="preserve">2. تەكشۈرۈلمىگەن ئورگاننىڭ خەۋىپى: ھوقۇقنى قالايمىقان ئىشلىتىشنىڭ خەتىرىنى تونۇش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4:17 شۇنىڭ ئۈچۈن ، ياخشىلىق قىلىشنى بىلگەن ۋە ئۇنى قىلمىغان كىشى ئۈچۈن گۇناھتۇر.</w:t>
      </w:r>
    </w:p>
    <w:p/>
    <w:p>
      <w:r xmlns:w="http://schemas.openxmlformats.org/wordprocessingml/2006/main">
        <w:t xml:space="preserve">2 سامۇئىل 13:30 ئۇلار يولدا كېتىۋاتقاندا ، داۋۇتقا خۇش خەۋەر كېلىپ: «ئابسالوم پادىشاھنىڭ بارلىق ئوغۇللىرىنى ئۆلتۈردى ، ئۇلارنىڭ ھېچقايسىسى قالمىدى» دېدى.</w:t>
      </w:r>
    </w:p>
    <w:p/>
    <w:p>
      <w:r xmlns:w="http://schemas.openxmlformats.org/wordprocessingml/2006/main">
        <w:t xml:space="preserve">داۋۇت ئوغلى ئابسالومنىڭ باشقا ئوغۇللىرىنىڭ ھەممىسىنى ئۆلتۈرگەنلىكى توغرىسىدىكى خەۋەرنى تاپشۇرۇۋالىدۇ.</w:t>
      </w:r>
    </w:p>
    <w:p/>
    <w:p>
      <w:r xmlns:w="http://schemas.openxmlformats.org/wordprocessingml/2006/main">
        <w:t xml:space="preserve">1: يېقىنلىرىمىزنىڭ ئازابىدا تەڭرىنىڭ ئازابىنى ھېس قىلغىلى بولىدۇ.</w:t>
      </w:r>
    </w:p>
    <w:p/>
    <w:p>
      <w:r xmlns:w="http://schemas.openxmlformats.org/wordprocessingml/2006/main">
        <w:t xml:space="preserve">2: گۇناھ ۋە ئۆلۈمنىڭ كۈچى ھەتتا خۇدانىڭ بالىلىرىنىڭ ئەڭ سۆيۈملۈكلىرىنىمۇ يوقىتالايدۇ.</w:t>
      </w:r>
    </w:p>
    <w:p/>
    <w:p>
      <w:r xmlns:w="http://schemas.openxmlformats.org/wordprocessingml/2006/main">
        <w:t xml:space="preserve">1: رىملىقلار 5:12 - شۇنىڭ ئۈچۈن ، گۇناھ بىر ئادەم ئارقىلىق دۇنياغا ، گۇناھ ئارقىلىق ئۆلۈمگە كىرگەنگە ئوخشاش ، ئۆلۈممۇ بارلىق كىشىلەرگە كەلدى ، چۈنكى ھەممىسى گۇناھ قىلدى.</w:t>
      </w:r>
    </w:p>
    <w:p/>
    <w:p>
      <w:r xmlns:w="http://schemas.openxmlformats.org/wordprocessingml/2006/main">
        <w:t xml:space="preserve">2: يۇھاننا 14: 1 - قەلبىڭىزنى ئاۋارە قىلماڭ. سەن خۇداغا ئىشىنىسەن. ماڭا ئىشىنىڭلار.</w:t>
      </w:r>
    </w:p>
    <w:p/>
    <w:p>
      <w:r xmlns:w="http://schemas.openxmlformats.org/wordprocessingml/2006/main">
        <w:t xml:space="preserve">2 سامۇئىل 13:31 ئاندىن ، پادىشاھ ئورنىدىن تۇرۇپ ، كىيىملىرىنى يىرتىپ ، يەرگە ياتاتتى. ئۇنىڭ خىزمەتكارلىرى كىيىملىرىنى ئىجارىگە ئېلىپ تۇرۇپ قالدى.</w:t>
      </w:r>
    </w:p>
    <w:p/>
    <w:p>
      <w:r xmlns:w="http://schemas.openxmlformats.org/wordprocessingml/2006/main">
        <w:t xml:space="preserve">پادىشاھ پادىشاھ كىيىملىرىنى يىرتىپ يەرگە ياتقۇزدى ، ئۇنىڭ بارلىق خىزمەتچىلىرى قايغۇ ئىچىدە كىيىملىرىنى ئىجارىگە ئېلىپ تۇرۇپ قالدى.</w:t>
      </w:r>
    </w:p>
    <w:p/>
    <w:p>
      <w:r xmlns:w="http://schemas.openxmlformats.org/wordprocessingml/2006/main">
        <w:t xml:space="preserve">1. قايغۇنىڭ كۈچى: ئۇنىڭ قانداق بولۇشى ۋە ئۇنى قانداق بىر تەرەپ قىلىش.</w:t>
      </w:r>
    </w:p>
    <w:p/>
    <w:p>
      <w:r xmlns:w="http://schemas.openxmlformats.org/wordprocessingml/2006/main">
        <w:t xml:space="preserve">2. داۋۇتقا ئوخشاش ئۆگىنىش: ئۇنىڭ خاراكتېرى ۋە ئۇنىڭ خۇدا بىلەن بولغان مۇناسىۋىتىنى تەتقىق قىلىش.</w:t>
      </w:r>
    </w:p>
    <w:p/>
    <w:p>
      <w:r xmlns:w="http://schemas.openxmlformats.org/wordprocessingml/2006/main">
        <w:t xml:space="preserve">1. زەبۇر 39: 12-13 «ئى پەرۋەردىگار ، مېنىڭ دۇئايىمنى ئاڭلا ، پەريادلىرىمغا قۇلاق سېلىڭلار ، كۆز ياشلىرىمدا خاتىرجەم بولماڭلار ، چۈنكى مەن ئاتا-بوۋىلىرىمدەك سىلەر بىلەن ناتونۇش ، مۇساپىر. مېنى قۇتۇلدۇرۇڭلار ، مەن كۈچ-قۇۋۋەتنى ئەسلىگە كەلتۈرىمەن ، مەن بۇ يەرگە كېتىشتىن بۇرۇن ، ئەمدى بولمايمەن ».</w:t>
      </w:r>
    </w:p>
    <w:p/>
    <w:p>
      <w:r xmlns:w="http://schemas.openxmlformats.org/wordprocessingml/2006/main">
        <w:t xml:space="preserve">2. مەتتا 5: 4 «ماتەم تۇتقۇچىلار نەقەدەر بەختلىك! چۈنكى ئۇلار تەسەللى تاپىدۇ».</w:t>
      </w:r>
    </w:p>
    <w:p/>
    <w:p>
      <w:r xmlns:w="http://schemas.openxmlformats.org/wordprocessingml/2006/main">
        <w:t xml:space="preserve">2 سامۇئىل 13:32 شىميا داۋۇتنىڭ ئىنىسىنىڭ ئوغلى يوناداب جاۋاب بېرىپ مۇنداق دېدى: «خوجايىنىم پادىشاھنىڭ ئوغۇللىرىنىڭ ھەممىسىنى ئۆلتۈردى دەپ ئويلىمىسۇن. چۈنكى ئامنون پەقەت ئۆلدى ، چۈنكى ئابسالومنىڭ تەيىنلىنىشى بىلەن بۇ سىڭلىسى تامارنى مەجبۇرلىغان كۈندىن باشلاپ بېكىتىلدى.</w:t>
      </w:r>
    </w:p>
    <w:p/>
    <w:p>
      <w:r xmlns:w="http://schemas.openxmlformats.org/wordprocessingml/2006/main">
        <w:t xml:space="preserve">يوناداب داۋۇتقا ئوغلىنىڭ ھەممىسى ھۇجۇمغا ئۇچرىغان بولسىمۇ ، پەقەت ئامنوننىڭلا ئۆلتۈرۈلگەنلىكىنى ، ئابسالومنىڭ تامارغا باسقۇنچىلىق قىلغان كۈندىن باشلاپ بۇنى پىلانلىغانلىقىنى ئۇقتۇردى.</w:t>
      </w:r>
    </w:p>
    <w:p/>
    <w:p>
      <w:r xmlns:w="http://schemas.openxmlformats.org/wordprocessingml/2006/main">
        <w:t xml:space="preserve">1. بىز داۋۇتنىڭ ئوغۇللىرىنىڭ ھېكايىسىدىن ھاياتتا قانائەت قىلماسلىق ۋە ھەرىكىتىمىزنىڭ ئاقىۋىتىدىن خەۋەردار بولالايمىز.</w:t>
      </w:r>
    </w:p>
    <w:p/>
    <w:p>
      <w:r xmlns:w="http://schemas.openxmlformats.org/wordprocessingml/2006/main">
        <w:t xml:space="preserve">2. پاجىئەلىك ۋاقىتلاردىمۇ تەڭرىنىڭ ھەممىمىز ئۈچۈن پىلانى بار.</w:t>
      </w:r>
    </w:p>
    <w:p/>
    <w:p>
      <w:r xmlns:w="http://schemas.openxmlformats.org/wordprocessingml/2006/main">
        <w:t xml:space="preserve">1. دانىيال 4:35 - «يەر يۈزىدىكى بارلىق كىشىلەر ھېچنېمە ھېسابلانمايدۇ ، ئۇ ئەرشتىكى قوشۇن ۋە يەر يۈزىدىكىلەر ئارىسىدا ئۆز ئىرادىسى بويىچە قىلىدۇ ؛ ھېچكىم ئۇنىڭ قولىنى تۇتۇپ تۇرالمايدۇ. ، 'نېمە قىلدىڭ؟'</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 13:33 شۇڭا ، خوجايىنىم پادىشاھ بۇ ئىشنى كۆڭلىگە ئالمىسۇن ، پادىشاھنىڭ بارلىق ئوغۇللىرى ئۆلدى دەپ ئويلىمىسۇن ، چۈنكى ئامنون پەقەت ئۆلدى.</w:t>
      </w:r>
    </w:p>
    <w:p/>
    <w:p>
      <w:r xmlns:w="http://schemas.openxmlformats.org/wordprocessingml/2006/main">
        <w:t xml:space="preserve">پادىشاھ داۋۇتنىڭ ئوغلى ئامنون قازا قىلدى ، ئەمما پادىشاھ ئۇنىڭ ئوغۇللىرىنىڭ ھەممىسى قازا قىلدى دەپ ئويلىماسلىقى كېرەك.</w:t>
      </w:r>
    </w:p>
    <w:p/>
    <w:p>
      <w:r xmlns:w="http://schemas.openxmlformats.org/wordprocessingml/2006/main">
        <w:t xml:space="preserve">1. قايغۇ-ھەسرەت ۋاقتىدا تەڭرىنىڭ تەسەللى - 2 كورىنتلىقلار 1: 3-4</w:t>
      </w:r>
    </w:p>
    <w:p/>
    <w:p>
      <w:r xmlns:w="http://schemas.openxmlformats.org/wordprocessingml/2006/main">
        <w:t xml:space="preserve">2. قىيىن ۋاقىتلاردا مۇھەببەتنىڭ كۈچى - 1 يۇھاننا 4: 7-8</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سامۇئىل 13:34 ئەمما ئابسالوم قېچىپ كەتتى. سائەتنى ساقلاۋاتقان بۇ يىگىت كۆزىنى كۆتۈرۈپ قارىدى ، مانا ، ئۇنىڭ ئارقىسىدىكى تاغ تەرەپتىن نۇرغۇن ئادەم كەلدى.</w:t>
      </w:r>
    </w:p>
    <w:p/>
    <w:p>
      <w:r xmlns:w="http://schemas.openxmlformats.org/wordprocessingml/2006/main">
        <w:t xml:space="preserve">ئابسالوم قاراۋۇلدىن قېچىپ كەتتى ، ئۇ تاغ باغرىدىن نۇرغۇن كىشىلەرنىڭ كېلىۋاتقانلىقىنى كۆردى.</w:t>
      </w:r>
    </w:p>
    <w:p/>
    <w:p>
      <w:r xmlns:w="http://schemas.openxmlformats.org/wordprocessingml/2006/main">
        <w:t xml:space="preserve">1. ئەڭ قاراڭغۇ دەقىقىلەر ئارىسىدىمۇ خۇدا ھەمىشە كۆزىتىپ تۇرىدۇ.</w:t>
      </w:r>
    </w:p>
    <w:p/>
    <w:p>
      <w:r xmlns:w="http://schemas.openxmlformats.org/wordprocessingml/2006/main">
        <w:t xml:space="preserve">2. بىز خۇدانىڭ پىلانىغا ئىشىنىش ئارقىلىق قىيىن ۋاقىتلاردا ئۈمىد تاپالايمىز.</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2 سامۇئىل 13:35 يوناداب پادىشاھقا: _ قاراڭ ، پادىشاھنىڭ ئوغۇللىرى كېلىدۇ ، خىزمەتكارىڭىز ئېيتقاندەك.</w:t>
      </w:r>
    </w:p>
    <w:p/>
    <w:p>
      <w:r xmlns:w="http://schemas.openxmlformats.org/wordprocessingml/2006/main">
        <w:t xml:space="preserve">جوناداب پادىشاھقا ئوغۇللىرىنىڭ ئالدىن ئېيتقاندەك كەلگەنلىكىنى ئۇقتۇردى.</w:t>
      </w:r>
    </w:p>
    <w:p/>
    <w:p>
      <w:r xmlns:w="http://schemas.openxmlformats.org/wordprocessingml/2006/main">
        <w:t xml:space="preserve">1. خۇدانىڭ سۆزى ئەمەلگە ئاشقاندا</w:t>
      </w:r>
    </w:p>
    <w:p/>
    <w:p>
      <w:r xmlns:w="http://schemas.openxmlformats.org/wordprocessingml/2006/main">
        <w:t xml:space="preserve">2. ئاۋارىچىلىق ۋاقىتلاردىكى ئۈمىد</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w:t>
      </w:r>
    </w:p>
    <w:p/>
    <w:p>
      <w:r xmlns:w="http://schemas.openxmlformats.org/wordprocessingml/2006/main">
        <w:t xml:space="preserve">2 سامۇئىل 13:36 ئۇ سۆزنى ئاخىرلاشتۇرغاندىن كېيىن ، پادىشاھنىڭ ئوغۇللىرى كېلىپ ، ئاۋازىنى كۆتۈرۈپ يىغلاپ كەتتى. پادىشاھ ۋە ئۇنىڭ خىزمەتكارلىرى قاتتىق يىغلاپ كەتتى. .</w:t>
      </w:r>
    </w:p>
    <w:p/>
    <w:p>
      <w:r xmlns:w="http://schemas.openxmlformats.org/wordprocessingml/2006/main">
        <w:t xml:space="preserve">سۆزلىگۈچى سۆزنى تۈگەتكەندىن كېيىن ، پادىشاھنىڭ ئوغۇللىرى كېلىپ يىغلاشقا باشلىدى. پادىشاھ ۋە ئۇنىڭ خىزمەتچىلىرىمۇ قاتتىق يىغلىدى.</w:t>
      </w:r>
    </w:p>
    <w:p/>
    <w:p>
      <w:r xmlns:w="http://schemas.openxmlformats.org/wordprocessingml/2006/main">
        <w:t xml:space="preserve">1: قايغۇغا يولۇققاندا ، يالغۇز ئازابلانمايدىغانلىقىمىزنى بىلىش كىشىنى راھەتلەندۈرىدۇ.</w:t>
      </w:r>
    </w:p>
    <w:p/>
    <w:p>
      <w:r xmlns:w="http://schemas.openxmlformats.org/wordprocessingml/2006/main">
        <w:t xml:space="preserve">2: قىيىن ۋاقىتلاردا ئەتراپىمىزدىكىلەرنىڭ قوللىشىنى ئېتىراپ قىلىش كېرەك.</w:t>
      </w:r>
    </w:p>
    <w:p/>
    <w:p>
      <w:r xmlns:w="http://schemas.openxmlformats.org/wordprocessingml/2006/main">
        <w:t xml:space="preserve">1: ئىبرانىيلار 10: 24-25 ، بىز بىر-بىرىمىزنى قانداق قىلىپ مۇھەببەت ۋە ياخشى ئىشلارغا قىزىقتۇرۇشنى ئويلىشىپ باقايلى ، بىر يەرگە جەم بولۇشقا سەل قارىمايمىز ، بەزىلەرنىڭ ئادىتىدەك ، ئەمما بىر-بىرىنى رىغبەتلەندۈرىمىز. كۈن يېقىنلاپ قالدى.</w:t>
      </w:r>
    </w:p>
    <w:p/>
    <w:p>
      <w:r xmlns:w="http://schemas.openxmlformats.org/wordprocessingml/2006/main">
        <w:t xml:space="preserve">2: رىملىقلار 12: 15-16 خۇشال بولغانلار بىلەن خۇشال بولۇڭلار ، يىغلىغانلار بىلەن بىللە يىغلاڭلار. بىر-بىرىڭىز بىلەن ئىناق ياشاڭ. تەكەببۇر بولماڭ ، تۆۋەندىكىلەر بىلەن ئالاقە قىلىڭ. ھەرگىزمۇ ئۆز نەزىرىڭىزدە ئەقىللىق بولماڭ.</w:t>
      </w:r>
    </w:p>
    <w:p/>
    <w:p>
      <w:r xmlns:w="http://schemas.openxmlformats.org/wordprocessingml/2006/main">
        <w:t xml:space="preserve">2 سامۇئىل 13:37 لېكىن ، ئابسالوم قېچىپ ، گېشۇر پادىشاھى ئاممىيھۇدنىڭ ئوغلى تالماينىڭ يېنىغا باردى. داۋۇت ھەر كۈنى ئوغلى ئۈچۈن ماتەم تۇتتى.</w:t>
      </w:r>
    </w:p>
    <w:p/>
    <w:p>
      <w:r xmlns:w="http://schemas.openxmlformats.org/wordprocessingml/2006/main">
        <w:t xml:space="preserve">داۋۇتنىڭ ئوغلى ئابسالوم قورقۇنچلۇق جىنايەت سادىر قىلغاندىن كېيىن ، ئۇ گېشور پادىشاھىغا قېچىپ كەتتى ، داۋۇت ھەر كۈنى ئۇنىڭ ئۈچۈن ماتەم تۇتتى.</w:t>
      </w:r>
    </w:p>
    <w:p/>
    <w:p>
      <w:r xmlns:w="http://schemas.openxmlformats.org/wordprocessingml/2006/main">
        <w:t xml:space="preserve">1. ئاتىلارنىڭ مۇھەببىتىنىڭ كۈچى</w:t>
      </w:r>
    </w:p>
    <w:p/>
    <w:p>
      <w:r xmlns:w="http://schemas.openxmlformats.org/wordprocessingml/2006/main">
        <w:t xml:space="preserve">2. يوقىتىش ئازابىدىن ساقىيىش</w:t>
      </w:r>
    </w:p>
    <w:p/>
    <w:p>
      <w:r xmlns:w="http://schemas.openxmlformats.org/wordprocessingml/2006/main">
        <w:t xml:space="preserve">1. لۇقا 15:20 شۇنىڭ بىلەن ئۇ ئورنىدىن تۇرۇپ دادىسىنىڭ يېنىغا باردى. ئەمما ئۇ تېخى يىراقتا ، دادىسى ئۇنى كۆرۈپ ئۇنىڭغا بولغان مۇھەببەتكە تولدى. ئۇ ئوغلىنىڭ يېنىغا يۈگۈردى ، قوللىرىنى ئۇنىڭ ئەتراپىغا تاشلىدى ۋە ئۇنى سۆيدى.</w:t>
      </w:r>
    </w:p>
    <w:p/>
    <w:p>
      <w:r xmlns:w="http://schemas.openxmlformats.org/wordprocessingml/2006/main">
        <w:t xml:space="preserve">رىملىقلار 12:15 خۇشال بولغانلار بىلەن خۇشال بولۇڭلار. ماتەم تۇتقانلار بىلەن ماتەم تۇتۇڭ.</w:t>
      </w:r>
    </w:p>
    <w:p/>
    <w:p>
      <w:r xmlns:w="http://schemas.openxmlformats.org/wordprocessingml/2006/main">
        <w:t xml:space="preserve">2 سامۇئىل 13:38 شۇنىڭ بىلەن ئابسالوم قېچىپ گېشۇرغا باردى ۋە ئۇ يەردە ئۈچ يىل بولدى.</w:t>
      </w:r>
    </w:p>
    <w:p/>
    <w:p>
      <w:r xmlns:w="http://schemas.openxmlformats.org/wordprocessingml/2006/main">
        <w:t xml:space="preserve">ئابسالوم قېچىپ ئۈچ يىلدىن كېيىن گېشۇردىن پاناھلاندى.</w:t>
      </w:r>
    </w:p>
    <w:p/>
    <w:p>
      <w:r xmlns:w="http://schemas.openxmlformats.org/wordprocessingml/2006/main">
        <w:t xml:space="preserve">1. قورقۇنچنى يېڭىش ۋە خۇدادىن پاناھلىنىش</w:t>
      </w:r>
    </w:p>
    <w:p/>
    <w:p>
      <w:r xmlns:w="http://schemas.openxmlformats.org/wordprocessingml/2006/main">
        <w:t xml:space="preserve">2. قىيىنچىلىقتا چىڭ تۇرۇش ۋە خۇداغا سادىق بولۇش</w:t>
      </w:r>
    </w:p>
    <w:p/>
    <w:p>
      <w:r xmlns:w="http://schemas.openxmlformats.org/wordprocessingml/2006/main">
        <w:t xml:space="preserve">1. زەبۇر 34: 6-7 «بۇ بىچارە يىغلاپ كەتتى ، پەرۋەردىگار ئۇنىڭ گېپىنى ئاڭلاپ ، ئۇنى بارلىق قىيىنچىلىقلاردىن قۇتۇلدۇردى. پەرۋەردىگارنىڭ پەرىشتىسى ئۇنىڭدىن قورقىدىغانلارنى قورشاۋغا ئېلىپ ، ئۇلارنى قۇتۇلدۇرىدۇ».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سامۇئىل 13:39 داۋۇت پادىشاھنىڭ روھى ئابسالومنىڭ يېنىغا بېرىشنى ئارزۇ قىلدى ، چۈنكى ئۇ ئاممونغا تەسەللى بەردى.</w:t>
      </w:r>
    </w:p>
    <w:p/>
    <w:p>
      <w:r xmlns:w="http://schemas.openxmlformats.org/wordprocessingml/2006/main">
        <w:t xml:space="preserve">پادىشاھ داۋۇت ئوغلى ئامنوننىڭ ئۆلۈمىدىن تەسەللى تاپتى ۋە ئابسالومغا بېرىشنى ئارزۇ قىلدى.</w:t>
      </w:r>
    </w:p>
    <w:p/>
    <w:p>
      <w:r xmlns:w="http://schemas.openxmlformats.org/wordprocessingml/2006/main">
        <w:t xml:space="preserve">1. تەڭرىنىڭ تەسەللى: قايغۇ-ھەسرەت ۋاقتىدا رەببىگە تايىنىشنى ئۆگىنىش</w:t>
      </w:r>
    </w:p>
    <w:p/>
    <w:p>
      <w:r xmlns:w="http://schemas.openxmlformats.org/wordprocessingml/2006/main">
        <w:t xml:space="preserve">2. تەڭرىنىڭ ۋاقتىغا ئىشىنىش: ئۇنىڭ مەقسىتىنى چۈشىنىش ۋە قوبۇل قىلىش</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يەشايا 51:12 - مەن ، سىزگە تەسەللى بەرگۈچى. سەن ئۆلۈپ كەتكەن ئىنساندىن ، ئوت-چۆپتەك ياسالغان ئىنسان ئوغلىدىن قورقىدىغان سەن كىمسەن؟</w:t>
      </w:r>
    </w:p>
    <w:p/>
    <w:p>
      <w:r xmlns:w="http://schemas.openxmlformats.org/wordprocessingml/2006/main">
        <w:t xml:space="preserve">2 سامۇئىلنىڭ 14-بابى يوئاب ۋە تېكوئالىق دانا ئايالنىڭ داۋۇتنى يىراق ئوغلى ئابسالوم بىلەن ياراشتۇرۇش ئۈچۈن ھەمكارلاشقاندا قىلغان ئىش-ھەرىكەتلىرىنى چۆرىدىگەن.</w:t>
      </w:r>
    </w:p>
    <w:p/>
    <w:p>
      <w:r xmlns:w="http://schemas.openxmlformats.org/wordprocessingml/2006/main">
        <w:t xml:space="preserve">1-ئابزاس: بۇ باب يوئابنىڭ داۋۇتنىڭ ئامنوننىڭ ئۆلتۈرۈلۈشىگە قاتناشقانلىقىغا قارىماي ئابسالومنى ئارزۇ قىلىدىغانلىقىنى ھېس قىلىش بىلەن باشلىنىدۇ (2 سامۇئىل 14: 1-3). يوئاب داۋۇت بىلەن ئابسالوم ئوتتۇرىسىدا ياراشتۇرۇش ئېلىپ بېرىش پىلانىنى تۈزدى.</w:t>
      </w:r>
    </w:p>
    <w:p/>
    <w:p>
      <w:r xmlns:w="http://schemas.openxmlformats.org/wordprocessingml/2006/main">
        <w:t xml:space="preserve">2-ئابزاس: يوئاب تېكوئادىن دانا ئايالنى داۋۇت بىلەن سۆزلىشىشكە ئەۋەتتى (2 سامۇئىل 14: 4-20). ئۇ ماتەم تۇل ئايالدەك ياسىنىپ ، ئىككى ئوغلى ، بىرى بىرىنى ئۆلتۈرگەن ۋە رەھىم-شەپقەت تىلەيدىغان ئىككى ئوغلى ھەققىدە توقۇلما ھېكايە ئوتتۇرىغا قويدى. بۇ ھېكايە داۋۇت بىلەن ئابسالوم ئوتتۇرىسىدىكى ۋەزىيەتنى پاراللېل قىلىشنى مەقسەت قىلىدۇ.</w:t>
      </w:r>
    </w:p>
    <w:p/>
    <w:p>
      <w:r xmlns:w="http://schemas.openxmlformats.org/wordprocessingml/2006/main">
        <w:t xml:space="preserve">3-ئابزاس: بۇ ئايالنىڭ ئىلتىماسى داۋۇتنىڭ قەلبىگە تەسىر قىلدى ، ئۇ ئۇنىڭغا ئوغلىغا ھېچقانداق زىيان كەلمەيدىغانلىقىنى ۋەدە قىلدى (2 سامۇئىل 14: 21-24). قانداقلا بولمىسۇن ، ئۇ دەسلەپتە ئابسالومنىڭ يېرۇسالېمغا قايتىپ كېلىشىنى رەت قىلدى.</w:t>
      </w:r>
    </w:p>
    <w:p/>
    <w:p>
      <w:r xmlns:w="http://schemas.openxmlformats.org/wordprocessingml/2006/main">
        <w:t xml:space="preserve">4-ئابزاس: ئايالنى تېخىمۇ قايىل قىلغاندىن كېيىن ، داۋۇت ئابسالومنىڭ قايتىپ كېلىشىگە قوشۇلدى ، ئەمما ئۇنىڭ ھۇزۇرىغا كىرىشىنى چەكلىدى (2 سامۇئىل 14: 25-28). شۇنداق قىلىپ ، ئابسالوم قايتىپ كەلدى ، ئەمما دادىسىنى ئىككى يىل كۆرمەي يېرۇسالېمدا تۇرىدۇ.</w:t>
      </w:r>
    </w:p>
    <w:p/>
    <w:p>
      <w:r xmlns:w="http://schemas.openxmlformats.org/wordprocessingml/2006/main">
        <w:t xml:space="preserve">5-ئابزاس: باب ئابسالومنىڭ بۇ ۋاقىتتا قانچىلىك گۈزەل ۋە داڭلىق بولىدىغانلىقىنى تەسۋىرلەش بىلەن ئاخىرلاشتى (2 سامۇئىل 14: 29-33).</w:t>
      </w:r>
    </w:p>
    <w:p/>
    <w:p>
      <w:r xmlns:w="http://schemas.openxmlformats.org/wordprocessingml/2006/main">
        <w:t xml:space="preserve">خۇلاسىلەپ ئېيتقاندا ، 2 سامۇئىلنىڭ 14-بابىدا يوئابنىڭ داۋۇتنى يىراقتىكى ئوغلى ئابسالوم بىلەن ياراشتۇرۇش پىلانى تەسۋىرلەنگەن ، يوئاب تېكوئادىن كەلگەن بىر دانا ئايالنى ئەۋەتىپ ، ئۇلار ئوتتۇرىسىدىكى ۋەزىيەتنى ئەكىس ئەتتۈرىدىغان توقۇلما ھېكايىنى ئوتتۇرىغا قويدى. ئۇنىڭ ئۆتۈنۈشى داۋۇتنىڭ يۈرىكىگە تەسىر قىلدى ، داۋۇت ئوغلىغا زىيان يەتكۈزمەسلىككە ۋەدە بەردى ، ئەمما دەسلەپتە ئابسالومنىڭ يېرۇسالېمغا قايتىپ كېلىشىنى رەت قىلدى. تېخىمۇ قايىل بولغاندىن كېيىن ، ئۇ تەۋبە قىلدى ، ئابسالوم قايتىپ كەلدى ، ئەمما دادىسىنى يۈزتۇرانە كۆرۈش مەنئى قىلىندى. ئۇ ئېرۇسالىمدا ئىككى يىل تۇرىدۇ ، بۇ ۋاقىتتا داڭق چىقاردى ، بۇ خۇلاسە ، بابتا كەچۈرۈم ، يارىشىش ۋە ئاتا-ئانىلارنىڭ مۇھەببىتى تېمىلىرى گەۋدىلەندۈرۈلدى. ئۇ ئائىلىلەردىكى مۇناسىۋەتنىڭ مۇرەككەپلىكىنى كۆرسىتىپ بېرىدۇ ۋە مۇناسىۋەتنىڭ يىرىكلىشىشىنى ئۈمىد بىلەن تەمىنلەيدۇ.</w:t>
      </w:r>
    </w:p>
    <w:p/>
    <w:p>
      <w:r xmlns:w="http://schemas.openxmlformats.org/wordprocessingml/2006/main">
        <w:t xml:space="preserve">2 سامۇئىل 14: 1 زېرۇيانىڭ ئوغلى يوئاب پادىشاھنىڭ قەلبىنىڭ ئابسالومغا قارىغانلىقىنى ھېس قىلدى.</w:t>
      </w:r>
    </w:p>
    <w:p/>
    <w:p>
      <w:r xmlns:w="http://schemas.openxmlformats.org/wordprocessingml/2006/main">
        <w:t xml:space="preserve">يوئاب پادىشاھنىڭ ئابسالومغا بولغان ئامراقلىقىنى بايقىدى.</w:t>
      </w:r>
    </w:p>
    <w:p/>
    <w:p>
      <w:r xmlns:w="http://schemas.openxmlformats.org/wordprocessingml/2006/main">
        <w:t xml:space="preserve">1. قاراردىكى پەرقلەندۈرۈشنىڭ قىممىتى - 2 سامۇئىل 14: 1 دىن يوئابنىڭ مىسالى</w:t>
      </w:r>
    </w:p>
    <w:p/>
    <w:p>
      <w:r xmlns:w="http://schemas.openxmlformats.org/wordprocessingml/2006/main">
        <w:t xml:space="preserve">2. مۇھەببەتنىڭ كۈچى - 2 سامۇئىل 14: 1 دە پادىشاھنىڭ ئابسالومغا بولغان مۇھەببىتىنى تەتقىق قىلىش</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سامۇئىل 14: 2 يوئاب تېكوغا ئادەم ئەۋەتىپ ، ئۇ يەردىن بىر دانا ئايالنى ئېلىپ كېلىپ ، ئۇنىڭغا: «ئۆزۈڭنى ماتەم تۇتۇڭ ، ئەمدى ماتەم كىيىملىرىنى كىيىپ ، ئۆزۈڭنى ياغ بىلەن ياغلىماڭ ، بەلكى بولۇڭلار» دېدى. ئۇزۇن ۋاقىت ئۆلۈكلەر ئۈچۈن ماتەم تۇتقان ئايال بولۇش سۈپىتى بىلەن:</w:t>
      </w:r>
    </w:p>
    <w:p/>
    <w:p>
      <w:r xmlns:w="http://schemas.openxmlformats.org/wordprocessingml/2006/main">
        <w:t xml:space="preserve">يوئاب بىر ئەقىللىق ئايالنى ئېلىش ئۈچۈن تېكوغا ئەۋەتىپ ، ئۇنىڭغا ماتەم تۇتۇشنى ۋە ئۆزىنى ئۇزۇن ۋاقىت ماتەم تۇتقاندەك ماي بىلەن ياغلىماسلىقنى بۇيرۇدى.</w:t>
      </w:r>
    </w:p>
    <w:p/>
    <w:p>
      <w:r xmlns:w="http://schemas.openxmlformats.org/wordprocessingml/2006/main">
        <w:t xml:space="preserve">1. ماتەم تۇتقۇچىلارنىڭ كۈچى - بىز ماتەم تۇتقانلاردىن نېمىلەرنى ئۆگىنەلەيمىز ۋە ئۇنى قانداق قىلىپ تىنچلىق ئېلىپ كېلەلەيمىز.</w:t>
      </w:r>
    </w:p>
    <w:p/>
    <w:p>
      <w:r xmlns:w="http://schemas.openxmlformats.org/wordprocessingml/2006/main">
        <w:t xml:space="preserve">2. تەڭرىنىڭ ھېكمىتى - خۇدانىڭ ئەقىل-پاراسىتى بىزگە تەسەللى ۋە شىپالىق ئېلىپ كېلىدۇ.</w:t>
      </w:r>
    </w:p>
    <w:p/>
    <w:p>
      <w:r xmlns:w="http://schemas.openxmlformats.org/wordprocessingml/2006/main">
        <w:t xml:space="preserve">1. زەبۇر 30: 5 - «يىغلاش بىر كېچە بەرداشلىق بېرەلەيدۇ ، ئەمما خۇشاللىق ئەتىگەندە كېلىدۇ».</w:t>
      </w:r>
    </w:p>
    <w:p/>
    <w:p>
      <w:r xmlns:w="http://schemas.openxmlformats.org/wordprocessingml/2006/main">
        <w:t xml:space="preserve">كورىنتلىقلارغا 1 - خەت 12: 4-7 - «ھازىر سوۋغاتلارنىڭ كۆپ خىللىقى بار ، لېكىن ئوخشاش روھ بار. باشقۇرۇشنىڭ ئوخشىماسلىقى بار ، لېكىن ئوخشاش رەببىمىز. لېكىن روھنىڭ نامايەندىسى ھەر بىر ئادەمگە پايدا تېپىش ئۈچۈن بېرىلگەن ».</w:t>
      </w:r>
    </w:p>
    <w:p/>
    <w:p>
      <w:r xmlns:w="http://schemas.openxmlformats.org/wordprocessingml/2006/main">
        <w:t xml:space="preserve">2 سامۇئىل 14: 3 پادىشاھنىڭ قېشىغا كېلىپ ، ئۇنىڭغا سۆزلەڭ. شۇنىڭ بىلەن يوئاب بۇ سۆزلەرنى ئاغزىغا سالدى.</w:t>
      </w:r>
    </w:p>
    <w:p/>
    <w:p>
      <w:r xmlns:w="http://schemas.openxmlformats.org/wordprocessingml/2006/main">
        <w:t xml:space="preserve">يوئاب بىر ئايالغا پادىشاھ بىلەن مەلۇم ئۇسۇلدا سۆزلىشىشنى بۇيرۇدى.</w:t>
      </w:r>
    </w:p>
    <w:p/>
    <w:p>
      <w:r xmlns:w="http://schemas.openxmlformats.org/wordprocessingml/2006/main">
        <w:t xml:space="preserve">1. خۇدا ھەر قانداق ئادەمنى ئۆزىنىڭ ئىرادىسىنى ئەمەلگە ئاشۇرالايدۇ.</w:t>
      </w:r>
    </w:p>
    <w:p/>
    <w:p>
      <w:r xmlns:w="http://schemas.openxmlformats.org/wordprocessingml/2006/main">
        <w:t xml:space="preserve">2. سۆزىمىزنىڭ باشقىلارغا تەسىر كۆرسىتىش كۈچى بار.</w:t>
      </w:r>
    </w:p>
    <w:p/>
    <w:p>
      <w:r xmlns:w="http://schemas.openxmlformats.org/wordprocessingml/2006/main">
        <w:t xml:space="preserve">1. ماقال-تەمسىل 16: 1 - «قەلب پىلانلىرى ئىنسانغا مەنسۇپ ، ئەمما تىلنىڭ جاۋابى پەرۋەردىگاردىن كەلگەن».</w:t>
      </w:r>
    </w:p>
    <w:p/>
    <w:p>
      <w:r xmlns:w="http://schemas.openxmlformats.org/wordprocessingml/2006/main">
        <w:t xml:space="preserve">2. ياقۇپ 3: 5-6 - «شۇڭا تىلمۇ كىچىك ئەزا ، ئەمما ئۇ ئۇلۇغ ئىشلار بىلەن ماختىنىدۇ. قاراڭ ، ئورماننىڭ بۇنداق كىچىك ئوت بىلەن قانچىلىك ئوت كەتكەنلىكىنى كۆرۈڭ! تىل بولسا ئوت ، دۇنيا. ئادالەتسىزلىك. تىل ئەزالىرىمىزنىڭ ئارىسىغا قويۇلۇپ ، پۈتۈن بەدەنگە داغ چۈشتى ، پۈتكۈل ھايات مۇساپىسىگە ئوت قويۇلدى ۋە دوزاخقا ئوت قويۇلدى ».</w:t>
      </w:r>
    </w:p>
    <w:p/>
    <w:p>
      <w:r xmlns:w="http://schemas.openxmlformats.org/wordprocessingml/2006/main">
        <w:t xml:space="preserve">2 سامۇئىل 14: 4 تېكوئاھ ئايال پادىشاھقا سۆز قىلغاندا ، ئۇ يەرگە يىقىلىپ ، سەجدە قىلدى ۋە: «ئى پادىشاھ ، ياردەم قىل» دېدى.</w:t>
      </w:r>
    </w:p>
    <w:p/>
    <w:p>
      <w:r xmlns:w="http://schemas.openxmlformats.org/wordprocessingml/2006/main">
        <w:t xml:space="preserve">تېكوھلىق بىر ئايال پادىشاھتىن ياردەم تەلەپ قىلدى.</w:t>
      </w:r>
    </w:p>
    <w:p/>
    <w:p>
      <w:r xmlns:w="http://schemas.openxmlformats.org/wordprocessingml/2006/main">
        <w:t xml:space="preserve">1. دۇئانىڭ كۈچى: خۇدادىن ياردەم تىلەش</w:t>
      </w:r>
    </w:p>
    <w:p/>
    <w:p>
      <w:r xmlns:w="http://schemas.openxmlformats.org/wordprocessingml/2006/main">
        <w:t xml:space="preserve">2. كەمتەرلىكنىڭ كۈچى: ھوقۇققا بولغان ھۆرمەتنى نامايان قىلىش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1 پېترۇس 5: 6 - «شۇڭا ، خۇدانىڭ قۇدرەتلىك قولى ئاستىدا ئۆزۈڭلارنى كەمتەرلىك قىلغىن ، شۇنداق بولغاندا ئۇ سېنى ئۇلۇغلايدۇ».</w:t>
      </w:r>
    </w:p>
    <w:p/>
    <w:p>
      <w:r xmlns:w="http://schemas.openxmlformats.org/wordprocessingml/2006/main">
        <w:t xml:space="preserve">2 سامۇئىل 14: 5 پادىشاھ ئۇنىڭدىن: - ساڭا نېمە بولدى؟ ئۇ جاۋاب بېرىپ مۇنداق دېدى: «مەن ھەقىقەتەن تۇل ئايال ، يولدىشىم ئۆلدى.</w:t>
      </w:r>
    </w:p>
    <w:p/>
    <w:p>
      <w:r xmlns:w="http://schemas.openxmlformats.org/wordprocessingml/2006/main">
        <w:t xml:space="preserve">بىر تۇل ئايال ئېرىنىڭ قازا قىلغانلىقىنى چۈشەندۈرۈپ پادىشاھقا ئەرز سۇندى.</w:t>
      </w:r>
    </w:p>
    <w:p/>
    <w:p>
      <w:r xmlns:w="http://schemas.openxmlformats.org/wordprocessingml/2006/main">
        <w:t xml:space="preserve">1: تەڭرىمىز رەھىمدىل ۋە رەھىمدىل خۇدا ، ھەتتا ئەڭ ئاجىز كىشىلەر ئۈچۈنمۇ.</w:t>
      </w:r>
    </w:p>
    <w:p/>
    <w:p>
      <w:r xmlns:w="http://schemas.openxmlformats.org/wordprocessingml/2006/main">
        <w:t xml:space="preserve">2: بىز ئەتراپىمىزدىكىلەرگە تەڭرىنىڭ بىزگە كۆرسەتكەن رەھىم-شەپقىتىنى ۋە رەھىم-شەپقىتىنى كۆرسىتىشكە چاقىرىمىز.</w:t>
      </w:r>
    </w:p>
    <w:p/>
    <w:p>
      <w:r xmlns:w="http://schemas.openxmlformats.org/wordprocessingml/2006/main">
        <w:t xml:space="preserve">1: ياقۇپ 1: 27 - خۇدا ۋە ئاتا ئالدىدا پاك ۋە ناپاك دىن: بۇ قىيىنچىلىقتا يېتىم ۋە تۇل ئاياللارنى يوقلاش.</w:t>
      </w:r>
    </w:p>
    <w:p/>
    <w:p>
      <w:r xmlns:w="http://schemas.openxmlformats.org/wordprocessingml/2006/main">
        <w:t xml:space="preserve">2: زەبۇر 68: 5 - يېتىملارنىڭ ئاتىسى ، تۇل ئاياللارنى قوغدىغۇچى خۇدا ئۆزىنىڭ مۇقەددەس جايىدا.</w:t>
      </w:r>
    </w:p>
    <w:p/>
    <w:p>
      <w:r xmlns:w="http://schemas.openxmlformats.org/wordprocessingml/2006/main">
        <w:t xml:space="preserve">2 سامۇئىل 14: 6 دېدەكلىرىڭىزنىڭ ئىككى ئوغلى بار بولۇپ ، ئۇلار ئىككىيلەن ئېتىزدا تىركەشتى ، ئۇلارنى ئايرىيدىغان ئادەم يوق ، بىرى بىرى يەنە بىرىنى ئۇرۇپ ئۆلتۈردى.</w:t>
      </w:r>
    </w:p>
    <w:p/>
    <w:p>
      <w:r xmlns:w="http://schemas.openxmlformats.org/wordprocessingml/2006/main">
        <w:t xml:space="preserve">بىر ئايالنىڭ ئىككى ئوغلى ئېتىزدا ئۇرۇشۇپ ، بىرى يەنە بىرىنى ئۆلتۈردى.</w:t>
      </w:r>
    </w:p>
    <w:p/>
    <w:p>
      <w:r xmlns:w="http://schemas.openxmlformats.org/wordprocessingml/2006/main">
        <w:t xml:space="preserve">1. «زىددىيەتنىڭ ئاقىۋىتى»: تەكشۈرۈلمىگەن ئاچچىقلىنىش ۋە جېدەلنىڭ تەسىرى ئۈستىدە ئىزدىنىش.</w:t>
      </w:r>
    </w:p>
    <w:p/>
    <w:p>
      <w:r xmlns:w="http://schemas.openxmlformats.org/wordprocessingml/2006/main">
        <w:t xml:space="preserve">2. «كەچۈرۈم قىلىش كۈچى»: پاجىئەدىن قانداق ئىلگىرىلەشنى چۈشىنىش.</w:t>
      </w:r>
    </w:p>
    <w:p/>
    <w:p>
      <w:r xmlns:w="http://schemas.openxmlformats.org/wordprocessingml/2006/main">
        <w:t xml:space="preserve">1. مەتتا 5: 23-24 - «شۇڭلاشقا ، سوۋغاتنى قۇربانلىق سۇپىسىغا ئېلىپ كەلسەڭ ، ئۇكىڭنىڭ ساڭا قارشىلىق قىلغانلىقىنى ئېسىڭىزدە تۇتساڭ ، سوۋغىتىڭنى قۇربانلىق سۇپىسىنىڭ ئالدىدا قويۇپ ، يولىڭغا ماڭ ، ئالدى بىلەن قېرىندىشىڭ بىلەن يارىشىڭ. ئاندىن كېلىپ سوۋغىتىڭىزنى تەقدىم قىلىڭ ».</w:t>
      </w:r>
    </w:p>
    <w:p/>
    <w:p>
      <w:r xmlns:w="http://schemas.openxmlformats.org/wordprocessingml/2006/main">
        <w:t xml:space="preserve">2. ماقال-تەمسىل 17: 14 - «جېدەلنىڭ باشلىنىشى خۇددى سۇنى چىقىرىۋەتكەنگە ئوخشاش.</w:t>
      </w:r>
    </w:p>
    <w:p/>
    <w:p>
      <w:r xmlns:w="http://schemas.openxmlformats.org/wordprocessingml/2006/main">
        <w:t xml:space="preserve">2 سامۇئىل 14: 7 مانا ، پۈتۈن ئائىلە سېنىڭ دېدەكلىرىڭگە قارشى چىقتى. ئۇلار: «ئىنىسىنى ئۆلتۈرگەن قېرىندىشىنى قۇتۇلدۇرۇپ ، ئۇنى ئۆلتۈرگەن ئىنىسىنىڭ ھاياتى ئۈچۈن قۇتقۇزغىن» دېدى. بىز ۋارىسنىمۇ ھالاك قىلىمىز ، شۇنداق قىلىپ ئۇلار قالغان كۆمۈرنى ئۆچۈرۈۋېتىدۇ ، ئېرىمگە يەر يۈزىدە ئىسمى ۋە قالغىنى قالمايدۇ.</w:t>
      </w:r>
    </w:p>
    <w:p/>
    <w:p>
      <w:r xmlns:w="http://schemas.openxmlformats.org/wordprocessingml/2006/main">
        <w:t xml:space="preserve">بىر ئائىلە كىشىلىرى ئىنىسىنى ئۆلتۈرگەن شەخستىن ئۆچ ئالماقچى بولۇۋاتىدۇ ، ھەمدە ۋارىسنىمۇ يوقىتىشنى پىلانلىدى.</w:t>
      </w:r>
    </w:p>
    <w:p/>
    <w:p>
      <w:r xmlns:w="http://schemas.openxmlformats.org/wordprocessingml/2006/main">
        <w:t xml:space="preserve">1. كەچۈرۈم قىلىش كۈچى - ئۆچ ئېلىشنىڭ ئورنىغا رەھىمدىللىكنىڭ مۇھىملىقىنى چۈشىنىش.</w:t>
      </w:r>
    </w:p>
    <w:p/>
    <w:p>
      <w:r xmlns:w="http://schemas.openxmlformats.org/wordprocessingml/2006/main">
        <w:t xml:space="preserve">2. ئائىلىنىڭ كۈچى - ئىتتىپاقلىقنىڭ كۈچى ۋە ئۇنىڭ قانداق قىلىپ ساقىيىشنى كەلتۈرۈپ چىقىرىدىغانلىقىنى تونۇش.</w:t>
      </w:r>
    </w:p>
    <w:p/>
    <w:p>
      <w:r xmlns:w="http://schemas.openxmlformats.org/wordprocessingml/2006/main">
        <w:t xml:space="preserve">ئەفەسلىكلەر 4: 32 - ئەيسا مەسىھتىكى خۇدامۇ سىزنى كەچۈرگەنگە ئوخشاش ، بىر-بىرىڭلارغا مېھرىبان ، ئاق كۆڭۈل ، بىر-بىرىڭىزنى كەچۈرۈڭ.</w:t>
      </w:r>
    </w:p>
    <w:p/>
    <w:p>
      <w:r xmlns:w="http://schemas.openxmlformats.org/wordprocessingml/2006/main">
        <w:t xml:space="preserve">2. ماقال-تەمسىل 17: 9 - گۇناھنى قاپلىغان كىشى مۇھەببەت ئىزدەيدۇ ، ئەمما ئىشنى تەكرارلىغانلار دوستلارنى ئايرىيدۇ.</w:t>
      </w:r>
    </w:p>
    <w:p/>
    <w:p>
      <w:r xmlns:w="http://schemas.openxmlformats.org/wordprocessingml/2006/main">
        <w:t xml:space="preserve">2 سامۇئىل 14: 8 پادىشاھ ئايالغا: «ئۆيىڭگە بار ، مەن ساڭا مەسئۇل بولىمەن» دېدى.</w:t>
      </w:r>
    </w:p>
    <w:p/>
    <w:p>
      <w:r xmlns:w="http://schemas.openxmlformats.org/wordprocessingml/2006/main">
        <w:t xml:space="preserve">پادىشاھ بىر ئايالغا ئۆيىگە قايتىشنى ئېيتتى ، ئۇ ئۇنىڭغا يوليورۇق بېرىدۇ.</w:t>
      </w:r>
    </w:p>
    <w:p/>
    <w:p>
      <w:r xmlns:w="http://schemas.openxmlformats.org/wordprocessingml/2006/main">
        <w:t xml:space="preserve">1. بويسۇنۇش كۈچى: پادىشاھنىڭ بۇيرۇقلىرىغا بويسۇنۇش</w:t>
      </w:r>
    </w:p>
    <w:p/>
    <w:p>
      <w:r xmlns:w="http://schemas.openxmlformats.org/wordprocessingml/2006/main">
        <w:t xml:space="preserve">2. قىيىن ئەھۋالدا ئاللاھنىڭ رەھمىتى ۋە رەھمىتى</w:t>
      </w:r>
    </w:p>
    <w:p/>
    <w:p>
      <w:r xmlns:w="http://schemas.openxmlformats.org/wordprocessingml/2006/main">
        <w:t xml:space="preserve">1. ماقال-تەمسىل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1: 19: ئەگەر خالىسىڭىز ۋە ئىتائەت قىلسىڭىز ، دۆلەتنىڭ ياخشىلىقىنى يەيسىز.</w:t>
      </w:r>
    </w:p>
    <w:p/>
    <w:p>
      <w:r xmlns:w="http://schemas.openxmlformats.org/wordprocessingml/2006/main">
        <w:t xml:space="preserve">2 سامۇئىل 14: 9 تېكوئاھ ئايال پادىشاھقا: _ ئى رەببىم ، پادىشاھ ، گۇناھلار مېنىڭ ۋە ئاتامنىڭ ئۆيىدە بولسۇن ، پادىشاھ ۋە ئۇنىڭ تەختى گۇناھسىز.</w:t>
      </w:r>
    </w:p>
    <w:p/>
    <w:p>
      <w:r xmlns:w="http://schemas.openxmlformats.org/wordprocessingml/2006/main">
        <w:t xml:space="preserve">تېكوھلىق بىر ئايال داۋۇت پادىشاھتىن ئۇنىڭ ۋە دادىسىنىڭ ئۆيىنىڭ گۇناھلىرىنىڭ ئۇنىڭ ئۈستىدە بولۇشىنى ، پادىشاھ ۋە تەختىنىڭ گۇناھسىز بولۇشىنى ئۆتۈندى.</w:t>
      </w:r>
    </w:p>
    <w:p/>
    <w:p>
      <w:r xmlns:w="http://schemas.openxmlformats.org/wordprocessingml/2006/main">
        <w:t xml:space="preserve">1. ئەرز قىلىش ھوقۇقى: قانداق قىلىپ ئادالەتكە ئۈنۈملۈك مۇراجىئەت قىلىش</w:t>
      </w:r>
    </w:p>
    <w:p/>
    <w:p>
      <w:r xmlns:w="http://schemas.openxmlformats.org/wordprocessingml/2006/main">
        <w:t xml:space="preserve">2. ۋەزىپە چاقىرىقى: پادىشاھ داۋۇتنىڭ ھەققانىي ۋەدىسى</w:t>
      </w:r>
    </w:p>
    <w:p/>
    <w:p>
      <w:r xmlns:w="http://schemas.openxmlformats.org/wordprocessingml/2006/main">
        <w:t xml:space="preserve">1. ماقال-تەمسىل 31: 8-9 - ھالاكەتكە تەيىنلەنگەنلەرنىڭ ھەممىسىدە گاچا ئۈچۈن ئاغزىڭنى ئېچىڭ. ئاغزىڭنى ئېچىڭ ، ھەققانىي ھۆكۈم قىلىڭ ۋە كەمبەغەل ۋە موھتاجلارنىڭ سەۋەبىنى ئۆتۈنۈڭ.</w:t>
      </w:r>
    </w:p>
    <w:p/>
    <w:p>
      <w:r xmlns:w="http://schemas.openxmlformats.org/wordprocessingml/2006/main">
        <w:t xml:space="preserve">2. يەشايا 1: 17 -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2 سامۇئىل 14:10 پادىشاھ: «كىم ساڭا دېسە ، ئۇنى مېنىڭ يېنىمغا ئېلىپ كەل ، ئۇ ئەمدى سېنى تۇتمايدۇ» دېدى.</w:t>
      </w:r>
    </w:p>
    <w:p/>
    <w:p>
      <w:r xmlns:w="http://schemas.openxmlformats.org/wordprocessingml/2006/main">
        <w:t xml:space="preserve">ئىسرائىلىيە پادىشاھى بۇ ئايالغا قارشى سۆز قىلغان ھەر قانداق كىشىنىڭ ئۆزى بىلەن يۈز كۆرۈشىدىغانلىقى ۋە ئەمدى ئۇنى ئاۋارە قىلمايدىغانلىقى توغرىسىدا ۋەدە بەردى.</w:t>
      </w:r>
    </w:p>
    <w:p/>
    <w:p>
      <w:r xmlns:w="http://schemas.openxmlformats.org/wordprocessingml/2006/main">
        <w:t xml:space="preserve">1. خۇدا ئۆزىگە سادىق بولغانلارنى ھەمىشە قوغدايدۇ ۋە ئۇنىڭ نامىغا ھۆرمەت قىلىدۇ.</w:t>
      </w:r>
    </w:p>
    <w:p/>
    <w:p>
      <w:r xmlns:w="http://schemas.openxmlformats.org/wordprocessingml/2006/main">
        <w:t xml:space="preserve">2. بىز خۇدا چاقىرغاندەك ئادالەتنى ئىزدەپ ، مەزلۇملارغا ياردەم بېرىشىمىز كېرەك.</w:t>
      </w:r>
    </w:p>
    <w:p/>
    <w:p>
      <w:r xmlns:w="http://schemas.openxmlformats.org/wordprocessingml/2006/main">
        <w:t xml:space="preserve">1. زەبۇر 91: 9-10 - ئەگەر پەرۋەردىگارنى پاناھلانساڭ ، ھەممىدىن ئۈستۈن جاينى پاناھلانساڭ ، ھېچقانداق يامانلىق سېنى بويسۇندۇرمايدۇ. تۇرالغۇڭىزغا ھېچقانداق ۋابا كەلمەيدۇ.</w:t>
      </w:r>
    </w:p>
    <w:p/>
    <w:p>
      <w:r xmlns:w="http://schemas.openxmlformats.org/wordprocessingml/2006/main">
        <w:t xml:space="preserve">2. ماقال-تەمسىل 22:23 - دانا ئادەمنىڭ يۈرىكى ئېغىزنى يېتەكلەيدۇ ، كالپۇكلىرى كۆرسەتمىنى ئىلگىرى سۈرىدۇ.</w:t>
      </w:r>
    </w:p>
    <w:p/>
    <w:p>
      <w:r xmlns:w="http://schemas.openxmlformats.org/wordprocessingml/2006/main">
        <w:t xml:space="preserve">2 سامۇئىل 14:11 ئاندىن ، ئۇ مۇنداق دېدى: «پادىشاھ خۇدايىڭ پەرۋەردىگارنى ئەسلەپ قويسۇن ، بۇنداق بولغاندا ، قىساسكارلارنىڭ ئوغلۇمنى ھالاك قىلماسلىقى ئۈچۈن ، قان ئۆچ ئالغۇچىلارنىڭ ئازابلىنىشىغا يول قويمىغىن». ئۇ مۇنداق دېدى: «پەرۋەردىگار ھايات بولغاندا ، ئوغلۇڭنىڭ بىر تال چېچىمۇ يەرگە چۈشمەيدۇ.</w:t>
      </w:r>
    </w:p>
    <w:p/>
    <w:p>
      <w:r xmlns:w="http://schemas.openxmlformats.org/wordprocessingml/2006/main">
        <w:t xml:space="preserve">بىر ئايال پادىشاھ داۋۇتتىن رەببىنى ئەسلەشنى ۋە قان ئۆچ ئالغۇچىلارنىڭ ئوغلىنى ھالاك قىلماسلىقىنى ئۆتۈندى. پادىشاھ داۋۇت ئوغلىنىڭ بىر تال چېچىغىمۇ زىيان يەتكۈزمەيدىغانلىقىنى ۋەدە قىلدى.</w:t>
      </w:r>
    </w:p>
    <w:p/>
    <w:p>
      <w:r xmlns:w="http://schemas.openxmlformats.org/wordprocessingml/2006/main">
        <w:t xml:space="preserve">1. ساداقەتمەن دۇئانىڭ كۈچى: ئايال پادىشاھنىڭ داۋۇت پادىشاھقا بولغان تەلىپىنى تەكشۈرۈش</w:t>
      </w:r>
    </w:p>
    <w:p/>
    <w:p>
      <w:r xmlns:w="http://schemas.openxmlformats.org/wordprocessingml/2006/main">
        <w:t xml:space="preserve">2. رەببىنى قوغداش: پادىشاھ داۋۇتنىڭ بىخەتەرلىك قەسىمى</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2 سامۇئىل 14:12 ئاندىن ، ئۇ ئايال: «خىزمەتكارىڭ پادىشاھقا بىر ئېغىز سۆز قىلغىن» دېدى. - دېدى.</w:t>
      </w:r>
    </w:p>
    <w:p/>
    <w:p>
      <w:r xmlns:w="http://schemas.openxmlformats.org/wordprocessingml/2006/main">
        <w:t xml:space="preserve">بىر ئايال پادىشاھ داۋۇتنىڭ سۆز قىلىشىنى تەلەپ قىلدى. ئۇ رۇخسەت بەردى.</w:t>
      </w:r>
    </w:p>
    <w:p/>
    <w:p>
      <w:r xmlns:w="http://schemas.openxmlformats.org/wordprocessingml/2006/main">
        <w:t xml:space="preserve">1. «تەڭرى يول بىلەن تەمىنلەيدۇ»: بۇ بۆلەكنى سىزىپ ، خۇدانىڭ ساداقەتمەنلىكىمىزنى ھەقىقەتنى سۆزلىشىمىزگە يول بىلەن تەمىنلىگەنلىكىنى كۆرەلەيمىز.</w:t>
      </w:r>
    </w:p>
    <w:p/>
    <w:p>
      <w:r xmlns:w="http://schemas.openxmlformats.org/wordprocessingml/2006/main">
        <w:t xml:space="preserve">2. «يەككە تەلەپنىڭ كۈچى»: بەزىدە ، ئۇنىڭ ئېھتىياجلىق بولغىنى چوڭ ئۆزگىرىشنىڭ ھەرىكەتكە كېلىشى ئۈچۈن بىرلا تەلەپ.</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14:13 ئۇ ئايال: «نېمىشقا خۇدا خەلقىگە قارشى بۇنداق ئىشنى ئويلىدىڭ؟ چۈنكى پادىشاھ بۇ ئىشنى خاتا دەپ سۆزلەيدۇ ، چۈنكى پادىشاھ قوغلانغان ئۆيىگە قايتا ئەكېلىپ قويمايدۇ.</w:t>
      </w:r>
    </w:p>
    <w:p/>
    <w:p>
      <w:r xmlns:w="http://schemas.openxmlformats.org/wordprocessingml/2006/main">
        <w:t xml:space="preserve">بىر ئايال ئۆزىنىڭ قوغلانغان كىشىلەرنى ئۆيىگە ئەكەلمىگەنلىكى ئۈچۈن پادىشاھ بىلەن يۈز كۆرۈشىدۇ ، ئۇنىڭ نېمىشقا خۇدا خەلقىگە قارشى بۇنداق ئىشنى ئويلىغانلىقىنى سورايدۇ.</w:t>
      </w:r>
    </w:p>
    <w:p/>
    <w:p>
      <w:r xmlns:w="http://schemas.openxmlformats.org/wordprocessingml/2006/main">
        <w:t xml:space="preserve">1. «خۇدا خەلقى: چەكلەنگەنلەرگە كۆڭۈل بۆلۈش»</w:t>
      </w:r>
    </w:p>
    <w:p/>
    <w:p>
      <w:r xmlns:w="http://schemas.openxmlformats.org/wordprocessingml/2006/main">
        <w:t xml:space="preserve">2. «خۇدا خەلقى: پادىشاھقا جەڭ ئېلان قىلىش»</w:t>
      </w:r>
    </w:p>
    <w:p/>
    <w:p>
      <w:r xmlns:w="http://schemas.openxmlformats.org/wordprocessingml/2006/main">
        <w:t xml:space="preserve">1. مەتتا 25: 35-36 -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Ezekiýel 22: 7 - ئۇلار سىلەرگە خىيانەت قىلدى. ئۇلار سەندە يېتىم ۋە تۇل ئايالنى زۇلۇم قىلدى.</w:t>
      </w:r>
    </w:p>
    <w:p/>
    <w:p>
      <w:r xmlns:w="http://schemas.openxmlformats.org/wordprocessingml/2006/main">
        <w:t xml:space="preserve">2 سامۇئىل 14:14 چۈنكى ، بىز چوقۇم ئۆلۈشىمىز كېرەك ، يەرگە قايتا تۆكۈلگەن سۇغا ئوخشاش. خۇدا ھېچكىمنى ھۆرمەتلىمەيدۇ.</w:t>
      </w:r>
    </w:p>
    <w:p/>
    <w:p>
      <w:r xmlns:w="http://schemas.openxmlformats.org/wordprocessingml/2006/main">
        <w:t xml:space="preserve">خۇدا ھېچكىمنى ھۆرمەتلىمەيدۇ ، ئەمما ئۇ ئۆزىدىن چەكلەنگەنلەرنىڭ باغلىنىشىغا يول قويۇشنىڭ يوللىرىنى تاپىدۇ.</w:t>
      </w:r>
    </w:p>
    <w:p/>
    <w:p>
      <w:r xmlns:w="http://schemas.openxmlformats.org/wordprocessingml/2006/main">
        <w:t xml:space="preserve">1. خۇدادىن چەكلەنگەندەك ھېس قىلغاندا ئۈمىد تېپىش</w:t>
      </w:r>
    </w:p>
    <w:p/>
    <w:p>
      <w:r xmlns:w="http://schemas.openxmlformats.org/wordprocessingml/2006/main">
        <w:t xml:space="preserve">2. تەڭرىنىڭ بىزنى قوللاش ئۇسۇللىرىنى چۈشىنىش</w:t>
      </w:r>
    </w:p>
    <w:p/>
    <w:p>
      <w:r xmlns:w="http://schemas.openxmlformats.org/wordprocessingml/2006/main">
        <w:t xml:space="preserve">1. يەشايا 43: 1-2 - لېكىن ھازىر سېنى ياراتقان پەرۋەردىگار ، ئەي ياقۇپ ۋە سېنى ياراتقان پەرۋەردىگار ، ئەي ئىسرائىل ، قورقماڭلار ، چۈنكى مەن سېنى قۇتۇلدۇردۇم ، سېنى ئىسمىڭ بىلەن چاقىردىم. سەن مېنىڭ.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2 سامۇئىل 14:15 شۇڭا ، مەن بۇ ئىشنى خوجايىنىم پادىشاھقا سۆزلىگىلى كەلدىم ، چۈنكى كىشىلەر مېنى قورقۇتتى. بەلكىم پادىشاھ ئۇنىڭ دېدەكلىرىنىڭ تەلىپىنى ئورۇندىغان بولۇشى مۇمكىن.</w:t>
      </w:r>
    </w:p>
    <w:p/>
    <w:p>
      <w:r xmlns:w="http://schemas.openxmlformats.org/wordprocessingml/2006/main">
        <w:t xml:space="preserve">ئىسرائىلىيە پادىشاھىنىڭ دېدەكلىرى ئۇنىڭ يېنىغا كېلىپ تەلەپ قويدى ، ئەمما ئۇ كىشىلەردىن قورقىدۇ.</w:t>
      </w:r>
    </w:p>
    <w:p/>
    <w:p>
      <w:r xmlns:w="http://schemas.openxmlformats.org/wordprocessingml/2006/main">
        <w:t xml:space="preserve">1. قىيىن ئەھۋالدا خۇدانىڭ كۈچى ۋە قوغدىشى</w:t>
      </w:r>
    </w:p>
    <w:p/>
    <w:p>
      <w:r xmlns:w="http://schemas.openxmlformats.org/wordprocessingml/2006/main">
        <w:t xml:space="preserve">2. قورقۇنچنى يېڭىش ۋە خۇداغا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2 سامۇئىل 14:16 چۈنكى پادىشاھ ئاڭلايدۇ ، ئۇنىڭ دېدەكلىرىنى مېنى ۋە ئوغلۇمنى خۇدانىڭ مىراسىدىن يوقىتىدىغان ئادەمنىڭ قولىدىن قۇتۇلدۇرىدۇ.</w:t>
      </w:r>
    </w:p>
    <w:p/>
    <w:p>
      <w:r xmlns:w="http://schemas.openxmlformats.org/wordprocessingml/2006/main">
        <w:t xml:space="preserve">بىر ئايال پادىشاھتىن ئۆزىنى ۋە ئوغلىنى زالىملاردىن قۇتۇلدۇرۇپ ، خۇدادىن مىراسلىرىنى ئەسلىگە كەلتۈرۈشنى ئۆتۈندى.</w:t>
      </w:r>
    </w:p>
    <w:p/>
    <w:p>
      <w:r xmlns:w="http://schemas.openxmlformats.org/wordprocessingml/2006/main">
        <w:t xml:space="preserve">1. تەڭرىنىڭ ۋارىسى: بىزنىڭ نېمە ئىكەنلىكىمىزنى ئەسلىگە كەلتۈرۈش</w:t>
      </w:r>
    </w:p>
    <w:p/>
    <w:p>
      <w:r xmlns:w="http://schemas.openxmlformats.org/wordprocessingml/2006/main">
        <w:t xml:space="preserve">2. خۇدانىڭ قولى بىلەن يەتكۈزۈلگەن: زۇلۇمنى يېڭىش</w:t>
      </w:r>
    </w:p>
    <w:p/>
    <w:p>
      <w:r xmlns:w="http://schemas.openxmlformats.org/wordprocessingml/2006/main">
        <w:t xml:space="preserve">1. زەبۇر 37: 9 - زالىملار يوقىتىلىدۇ ، لېكىن پەرۋەردىگارنى كۈتكەنلەر يەر يۈزىگە ۋارىسلىق قىلىدۇ.</w:t>
      </w:r>
    </w:p>
    <w:p/>
    <w:p>
      <w:r xmlns:w="http://schemas.openxmlformats.org/wordprocessingml/2006/main">
        <w:t xml:space="preserve">2. يەشايا 61: 7 - نومۇس قىلىشىڭىزنىڭ ئورنىغا ھەسسىلەپ شەرەپكە ئېرىشىسىز ، قالايمىقانچىلىقنىڭ ئورنىغا ئۇلار نېسىۋىسىدىن خۇشال بولىدۇ. شۇڭا ئۇلارنىڭ زېمىنىدا ئىككى ھەسسە بولىدۇ. مەڭگۈلۈك خۇشاللىق ئۇلارنىڭ بولىدۇ.</w:t>
      </w:r>
    </w:p>
    <w:p/>
    <w:p>
      <w:r xmlns:w="http://schemas.openxmlformats.org/wordprocessingml/2006/main">
        <w:t xml:space="preserve">2 سامۇئىل 14:17 دېدەك ، دېدەكڭ: «پەرۋەردىگارىم پادىشاھنىڭ سۆزى ئەمدى راھەت بولىدۇ ، چۈنكى خۇدانىڭ پەرىشتىسى بولۇش سۈپىتى بىلەن ، خوجايىنىم پادىشاھمۇ ياخشى-ياماننى پەرق ئېتىدۇ ، شۇڭا تەڭرىڭ پەرۋەردىگار سەن بىلەن بىللە بولىدۇ. .</w:t>
      </w:r>
    </w:p>
    <w:p/>
    <w:p>
      <w:r xmlns:w="http://schemas.openxmlformats.org/wordprocessingml/2006/main">
        <w:t xml:space="preserve">بىر دېدەك پادىشاھ داۋۇتقا رەببىنىڭ ئۇنىڭ بىلەن بىللە بولىدىغانلىقىنى ، چۈنكى ئۇ ياخشى-ياماننى پەرق ئېتەلەيدىغانلىقىنى ئېيتتى.</w:t>
      </w:r>
    </w:p>
    <w:p/>
    <w:p>
      <w:r xmlns:w="http://schemas.openxmlformats.org/wordprocessingml/2006/main">
        <w:t xml:space="preserve">1. پەرقلەندۈرۈش كۈچى: ئۇنى قانداق قىلىپ ياخشى ئىشلىتىش</w:t>
      </w:r>
    </w:p>
    <w:p/>
    <w:p>
      <w:r xmlns:w="http://schemas.openxmlformats.org/wordprocessingml/2006/main">
        <w:t xml:space="preserve">2. رەببىمىزنىڭ بەرىكىتى: ھەممەيلەنگە تەكلىپ</w:t>
      </w:r>
    </w:p>
    <w:p/>
    <w:p>
      <w:r xmlns:w="http://schemas.openxmlformats.org/wordprocessingml/2006/main">
        <w:t xml:space="preserve">1. زەبۇر 32: 8-9 - مەن سىزگە ئۆگىتىمەن ۋە ماڭىدىغان يولدا ئۆگىتىمەن. مەن ساڭا كۆزۈم بىلەن نەسىھەت قىلىمەن. چۈشەنمەي تۇرۇپ ئات ياكى قېچىرغا ئوخشاش بولماڭ ، ئەمما ماڭا تېز ۋە ئەدەپ بىلەن جاۋاب بېرىڭ.</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2 سامۇئىل 14:18 ئاندىن ، پادىشاھ جاۋاب بېرىپ ، ئۇ ئايالغا: - مەندىن سورىماڭ ، مەندىن يوشۇرماڭ. ئۇ ئايال: «خوجايىنىم پادىشاھ سۆزلىسۇن» دېدى.</w:t>
      </w:r>
    </w:p>
    <w:p/>
    <w:p>
      <w:r xmlns:w="http://schemas.openxmlformats.org/wordprocessingml/2006/main">
        <w:t xml:space="preserve">بىر ئايال پادىشاھ بىلەن سۆزلەشتى ، ئۇنى ئۇنىڭدىن سوئال سوراشقا ئىلھاملاندۇردى ۋە ئۇنىڭغا جاۋاب بېرىدىغانلىقىغا كاپالەتلىك قىلدى.</w:t>
      </w:r>
    </w:p>
    <w:p/>
    <w:p>
      <w:r xmlns:w="http://schemas.openxmlformats.org/wordprocessingml/2006/main">
        <w:t xml:space="preserve">1. رىغبەتلەندۈرۈش كۈچى - قىيىن ۋاقىتلاردا بىر-بىرىڭىزنى رىغبەتلەندۈرۈشنىڭ مۇھىملىقى.</w:t>
      </w:r>
    </w:p>
    <w:p/>
    <w:p>
      <w:r xmlns:w="http://schemas.openxmlformats.org/wordprocessingml/2006/main">
        <w:t xml:space="preserve">2. شەرتسىز ساداقەت - قىيىن ئەھۋاللارغا قارىماي قانداق قىلىپ خۇداغا سادىق بولالايمىز.</w:t>
      </w:r>
    </w:p>
    <w:p/>
    <w:p>
      <w:r xmlns:w="http://schemas.openxmlformats.org/wordprocessingml/2006/main">
        <w:t xml:space="preserve">1. فىلىپىلىكلەر 4: 5 - «مۇلايىملىقىڭىز ھەممەيلەنگە ئايان بولسۇن ، رەببىمىز يېقىن».</w:t>
      </w:r>
    </w:p>
    <w:p/>
    <w:p>
      <w:r xmlns:w="http://schemas.openxmlformats.org/wordprocessingml/2006/main">
        <w:t xml:space="preserve">2. زەبۇر 27: 14 - «رەببىمىزنى ساقلاڭ ، قەيسەر بولۇڭ ، قەلبىڭىزنى بېسىڭ ۋە رەببىمىزنى ساقلاڭ».</w:t>
      </w:r>
    </w:p>
    <w:p/>
    <w:p>
      <w:r xmlns:w="http://schemas.openxmlformats.org/wordprocessingml/2006/main">
        <w:t xml:space="preserve">2 سامۇئىل 14:19 پادىشاھ: _ بۇلارنىڭ ھەممىسىدە يوئابنىڭ قولى سەن بىلەن بىللە ئەمەسمۇ؟ ئۇ ئايال جاۋاب بېرىپ مۇنداق دېدى: - ئى رەببىم ، جېنىڭ تىرىك تۇرغاندا ، خوجايىنىم پادىشاھ ئېيتقاندەك ھېچكىم ئوڭدىن ياكى سولغا بۇرۇلۇپ كېتەلمەيدۇ. خىزمەتكارىڭىز يوئاب ماڭا بۇيرۇدى ، ئۇ قويدى بۇ سۆزلەرنىڭ ھەممىسى دېدەكلىرىڭىزنىڭ ئاغزىدا:</w:t>
      </w:r>
    </w:p>
    <w:p/>
    <w:p>
      <w:r xmlns:w="http://schemas.openxmlformats.org/wordprocessingml/2006/main">
        <w:t xml:space="preserve">بۇ ئايال پادىشاھقا يوئابنىڭ ئۇنىڭغا بۇ سوئاللارنى پادىشاھنىڭ سوئالىغا بېرىشنى بۇيرۇغانلىقىنى ، پادىشاھنىڭ دېگەنلىرىدىن ئوڭغا ياكى سولغا بۇرۇلمايدىغانلىقىنى ئېيتتى.</w:t>
      </w:r>
    </w:p>
    <w:p/>
    <w:p>
      <w:r xmlns:w="http://schemas.openxmlformats.org/wordprocessingml/2006/main">
        <w:t xml:space="preserve">1. ئىتائەتنىڭ كۈچى: يوئابنىڭ پادىشاھنىڭ ئىرادىسىگە ئەگىشىش مىسالى</w:t>
      </w:r>
    </w:p>
    <w:p/>
    <w:p>
      <w:r xmlns:w="http://schemas.openxmlformats.org/wordprocessingml/2006/main">
        <w:t xml:space="preserve">2. سادىق مۇلازىمەت: ئايالنىڭ ئاقىۋىتىگە قارىماي ئىتائەتمەن بولۇشنى خالايدۇ</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 قىلىسىز.</w:t>
      </w:r>
    </w:p>
    <w:p/>
    <w:p>
      <w:r xmlns:w="http://schemas.openxmlformats.org/wordprocessingml/2006/main">
        <w:t xml:space="preserve">2 سامۇئىل 14:20 خىزمەتكارىڭىز يوئاب بۇ سۆزنى قىلىش ئۈچۈن ، بۇ ئىشنى قىلدى ، پەرۋەردىگارىم خۇدانىڭ پەرىشتىسىنىڭ ئەقىل-پاراسىتى بىلەن يەر يۈزىدىكى بارلىق نەرسىلەرنى بىلىشكە دانا.</w:t>
      </w:r>
    </w:p>
    <w:p/>
    <w:p>
      <w:r xmlns:w="http://schemas.openxmlformats.org/wordprocessingml/2006/main">
        <w:t xml:space="preserve">يوئاب مەلۇم بىر سۆز شەكلىگە ئاساسەن بىر ئىش قىلدى ، سۆزلىگۈچى خوجايىنىنىڭ ئىلاھىي ئەلچىگە ئوخشاش دانا ئىكەنلىكىنى ئېتىراپ قىلدى.</w:t>
      </w:r>
    </w:p>
    <w:p/>
    <w:p>
      <w:r xmlns:w="http://schemas.openxmlformats.org/wordprocessingml/2006/main">
        <w:t xml:space="preserve">1. تەڭرىنىڭ ھېكمىتى ئەقىلگە سىغمايدۇ</w:t>
      </w:r>
    </w:p>
    <w:p/>
    <w:p>
      <w:r xmlns:w="http://schemas.openxmlformats.org/wordprocessingml/2006/main">
        <w:t xml:space="preserve">2. ھەرىكىتىمىز خۇدانىڭ ھېكمىتىنى ئەكس ئەتتۈرۈشى كېرەك</w:t>
      </w:r>
    </w:p>
    <w:p/>
    <w:p>
      <w:r xmlns:w="http://schemas.openxmlformats.org/wordprocessingml/2006/main">
        <w:t xml:space="preserve">1. ماقال-تەمسىل 8:12 - مەن ئەقىل-پاراسەت بىلەن ئەقىل-پاراسەت بىلەن ياشايمەن ، ئەقىل-پاراسەت كەشپىياتلىرىنى بىلىمەن.</w:t>
      </w:r>
    </w:p>
    <w:p/>
    <w:p>
      <w:r xmlns:w="http://schemas.openxmlformats.org/wordprocessingml/2006/main">
        <w:t xml:space="preserve">2. مەتتا 7: 24-27 - «شۇڭلاشقا ، مېنىڭ بۇ سۆزلىرىمنى ئاڭلىغان ۋە ئۇنى قىلغان كىشى مەن ئۇنى ئۆيىنى تاشنىڭ ئۈستىگە سالغان ئەقىللىق ئادەمگە ئوخشىتىمەن».</w:t>
      </w:r>
    </w:p>
    <w:p/>
    <w:p>
      <w:r xmlns:w="http://schemas.openxmlformats.org/wordprocessingml/2006/main">
        <w:t xml:space="preserve">2 سامۇئىل 14:21 پادىشاھ يوئابقا: _ مانا ئەمدى مەن بۇ ئىشنى قىلدىم.</w:t>
      </w:r>
    </w:p>
    <w:p/>
    <w:p>
      <w:r xmlns:w="http://schemas.openxmlformats.org/wordprocessingml/2006/main">
        <w:t xml:space="preserve">پادىشاھ داۋۇت يوئابقا ئوغلى ئابسالومنى ئۆيىگە قايتۇرۇپ كېلىشنى بۇيرۇدى.</w:t>
      </w:r>
    </w:p>
    <w:p/>
    <w:p>
      <w:r xmlns:w="http://schemas.openxmlformats.org/wordprocessingml/2006/main">
        <w:t xml:space="preserve">1: قىيىن كۈنلەردىمۇ ، خۇدا بىزنىڭ مۇناسىۋەتنى ئەسلىگە كەلتۈرۈش ۋە ساقايتىشنىڭ يولىنى تېپىشىمىزغا ياردەم بېرەلەيدۇ.</w:t>
      </w:r>
    </w:p>
    <w:p/>
    <w:p>
      <w:r xmlns:w="http://schemas.openxmlformats.org/wordprocessingml/2006/main">
        <w:t xml:space="preserve">2: قىيىن قارارلارغا دۇچ كەلگەن تەقدىردىمۇ ، بىزنىڭ باشقىلارغا بولغان مۇھەببىتىمىز شەرتسىز ۋە تۈگىمەس بولۇشى كېرەك.</w:t>
      </w:r>
    </w:p>
    <w:p/>
    <w:p>
      <w:r xmlns:w="http://schemas.openxmlformats.org/wordprocessingml/2006/main">
        <w:t xml:space="preserve">1: رىملىقلار 12: 18- ئەگەر مۇمكىن بولسا ، ئۇ سىزگە باغلىق بولسا ، ھەممە ئادەم بىلەن خاتىرجەم ياشاڭ.</w:t>
      </w:r>
    </w:p>
    <w:p/>
    <w:p>
      <w:r xmlns:w="http://schemas.openxmlformats.org/wordprocessingml/2006/main">
        <w:t xml:space="preserve">2: كولوسىلىقلار 3: 13- ئەگەر ئاراڭلاردا بىرەرسى ئۈستىدىن شىكايەت قىلسا ، ئۆز-ئارا سەۋر قىلىڭ ۋە بىر-بىرىڭىزنى كەچۈرۈڭ. رەببىم سېنى كەچۈرگەندەك مەغپىرەت قىلغىن.</w:t>
      </w:r>
    </w:p>
    <w:p/>
    <w:p>
      <w:r xmlns:w="http://schemas.openxmlformats.org/wordprocessingml/2006/main">
        <w:t xml:space="preserve">2 سامۇئىل 14:22 يوئاب يەرگە يىقىلدى ۋە ئۇنىڭغا باش ئېگىپ ، پادىشاھقا رەھمەت ئېيتتى. يوئاب مۇنداق دېدى: «بۈگۈن خىزمەتكارىڭ مېنىڭ سېنىڭ نەزىرىڭدە مەرھەمەت قىلغانلىقىمنى بىلىدۇ ، ئى رەببىم ، پادىشاھ. پادىشاھ خىزمەتكارىنىڭ تەلىپىنى ئورۇندىدى.</w:t>
      </w:r>
    </w:p>
    <w:p/>
    <w:p>
      <w:r xmlns:w="http://schemas.openxmlformats.org/wordprocessingml/2006/main">
        <w:t xml:space="preserve">يوئاب پادىشاھنىڭ تەلىپىنى ئورۇنلىغانلىقىغا رەھمەت ئېيتتى ۋە پادىشاھنىڭ شەپقىتىگە مىننەتدارلىقىنى بىلدۈردى.</w:t>
      </w:r>
    </w:p>
    <w:p/>
    <w:p>
      <w:r xmlns:w="http://schemas.openxmlformats.org/wordprocessingml/2006/main">
        <w:t xml:space="preserve">1. مىننەتدارلىقنىڭ كۈچى: تەڭرىنىڭ نېمەتلىرىنى قەدىرلەش</w:t>
      </w:r>
    </w:p>
    <w:p/>
    <w:p>
      <w:r xmlns:w="http://schemas.openxmlformats.org/wordprocessingml/2006/main">
        <w:t xml:space="preserve">2. ھۆرمەتنى كۆرسىتىشنىڭ ئەھمىيىتى: ھوقۇققا ھۆرمەت بىلدۈرۈش</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سالونىكالىقلارغا 5 - خەت 5:18 - ھەر قانداق ئەھۋالدا شۈكۈر قىلىڭ. چۈنكى ، خۇدانىڭ ئەيسا مەسىھتىكى ئىرادىسى.</w:t>
      </w:r>
    </w:p>
    <w:p/>
    <w:p>
      <w:r xmlns:w="http://schemas.openxmlformats.org/wordprocessingml/2006/main">
        <w:t xml:space="preserve">2 سامۇئىل 14:23 شۇنىڭ بىلەن يوئاب ئورنىدىن تۇرۇپ گېشۇرغا باردى ۋە ئابسالومنى يېرۇسالېمغا ئېلىپ كەلدى.</w:t>
      </w:r>
    </w:p>
    <w:p/>
    <w:p>
      <w:r xmlns:w="http://schemas.openxmlformats.org/wordprocessingml/2006/main">
        <w:t xml:space="preserve">يوئاب گېشۇرغا سەپەر قىلىپ ، ئابسالومنى يېرۇسالېمغا قايتۇرۇپ كەلدى.</w:t>
      </w:r>
    </w:p>
    <w:p/>
    <w:p>
      <w:r xmlns:w="http://schemas.openxmlformats.org/wordprocessingml/2006/main">
        <w:t xml:space="preserve">1. خۇدانىڭ گۇناھكارلارنى قۇتۇلدۇرۇشى - 2 كورىنتلىقلار 5: 17-21</w:t>
      </w:r>
    </w:p>
    <w:p/>
    <w:p>
      <w:r xmlns:w="http://schemas.openxmlformats.org/wordprocessingml/2006/main">
        <w:t xml:space="preserve">2. يارىشىشنىڭ ئەھمىيىتى - رىملىقلار 12: 18</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يەشايا 1: 18 - رەببىم مۇنداق دېدى: «ئەمدى كېلىڭلار ، بىز بىرلىكتە پىكىر قىلايلى ، گۇناھلىرىڭىز قىزىلغا ئوخشاش بولسىمۇ ، ئۇلار قاردەك ئاق بولىدۇ ؛ گەرچە ئۇلار قىزىلغا ئوخشاش قىزىل بولسىمۇ ، يۇڭغا ئوخشايدۇ».</w:t>
      </w:r>
    </w:p>
    <w:p/>
    <w:p>
      <w:r xmlns:w="http://schemas.openxmlformats.org/wordprocessingml/2006/main">
        <w:t xml:space="preserve">2 سامۇئىل 14:24 پادىشاھ: «ئۇ ئۆز ئۆيىگە قايتسۇن ، يۈزۈمنى كۆرمىسۇن» دېدى. شۇنىڭ بىلەن ئابسالوم ئۆز ئۆيىگە قايتىپ كېلىپ ، پادىشاھنىڭ چىرايىنى كۆرمىدى.</w:t>
      </w:r>
    </w:p>
    <w:p/>
    <w:p>
      <w:r xmlns:w="http://schemas.openxmlformats.org/wordprocessingml/2006/main">
        <w:t xml:space="preserve">پادىشاھ داۋۇت ئوغلى ئابسالومنى ئۆيىگە قايتىشقا ۋە ئۇنىڭ ئالدىدا كۆرۈنمەسلىككە بۇيرۇدى.</w:t>
      </w:r>
    </w:p>
    <w:p/>
    <w:p>
      <w:r xmlns:w="http://schemas.openxmlformats.org/wordprocessingml/2006/main">
        <w:t xml:space="preserve">1. يېقىنلىرىمىزدىن يۈز ئۆرۈش دېگەن تەقدىردىمۇ ، خۇدانىڭ مۇھەببىتى شەرتسىز.</w:t>
      </w:r>
    </w:p>
    <w:p/>
    <w:p>
      <w:r xmlns:w="http://schemas.openxmlformats.org/wordprocessingml/2006/main">
        <w:t xml:space="preserve">2. ئەڭ قاراڭغۇ پەيتلىرىمىزدىمۇ ، خۇدا بىزنى قۇتۇلدۇرۇشقا باشلايدۇ.</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34: 18- پەرۋەردىگار يۈرىكى پارە-پارە بولۇپ كەتكەنلەرگە يېقىندۇر.</w:t>
      </w:r>
    </w:p>
    <w:p/>
    <w:p>
      <w:r xmlns:w="http://schemas.openxmlformats.org/wordprocessingml/2006/main">
        <w:t xml:space="preserve">2 سامۇئىل 14:25 لېكىن پۈتۈن ئىسرائىلىيەدە گۈزەللىكى ئۈچۈن ئابسالومدەك ئۇنچە كۆپ ماختىلىشقا ئەرزىمەيدىغان ئادەم يوق ئىدى: پۇتنىڭ ئايىغىدىن ھەتتا بېشىنىڭ تاجىغىچە ئۇنىڭدا ھېچقانداق داغ يوق ئىدى.</w:t>
      </w:r>
    </w:p>
    <w:p/>
    <w:p>
      <w:r xmlns:w="http://schemas.openxmlformats.org/wordprocessingml/2006/main">
        <w:t xml:space="preserve">ئابسالوم پۈتۈن ئىسرائىلىيەدە گۈزەللىكى بىلەن ماختىدى ، چۈنكى ئۇنىڭدا باشتىن-ئاخىر داغ يوق ئىدى.</w:t>
      </w:r>
    </w:p>
    <w:p/>
    <w:p>
      <w:r xmlns:w="http://schemas.openxmlformats.org/wordprocessingml/2006/main">
        <w:t xml:space="preserve">1. تەڭرىنىڭ مۇكەممەل يارىتىلىشىنىڭ گۈزەللىكى</w:t>
      </w:r>
    </w:p>
    <w:p/>
    <w:p>
      <w:r xmlns:w="http://schemas.openxmlformats.org/wordprocessingml/2006/main">
        <w:t xml:space="preserve">2. باشقىلارنىڭ گۈزەللىكىنى قەدىرلەش</w:t>
      </w:r>
    </w:p>
    <w:p/>
    <w:p>
      <w:r xmlns:w="http://schemas.openxmlformats.org/wordprocessingml/2006/main">
        <w:t xml:space="preserve">1. زەبۇر 139: 14 - مەن سېنى مەدھىيىلەيمەن ، چۈنكى مەن قورقۇنچلۇق ۋە ئاجايىپ يارىتىلغان. ئەسەرلىرىڭىز ناھايىتى قالتىس ، مەن بۇنى ئوبدان بىلىمەن.</w:t>
      </w:r>
    </w:p>
    <w:p/>
    <w:p>
      <w:r xmlns:w="http://schemas.openxmlformats.org/wordprocessingml/2006/main">
        <w:t xml:space="preserve">2. مەتتا 7: 12 - شۇڭا ، ھەممە ئىشتا باشقىلارغا ئۆزىڭىزگە نېمە قىلىشنى خالىسىڭىز شۇنى قىلىڭ ، چۈنكى بۇ تەۋرات قانۇنى ۋە پەيغەمبەرلەرنى يىغىنچاقلايدۇ.</w:t>
      </w:r>
    </w:p>
    <w:p/>
    <w:p>
      <w:r xmlns:w="http://schemas.openxmlformats.org/wordprocessingml/2006/main">
        <w:t xml:space="preserve">2 سامۇئىل 14:26 ئۇ بېشىنى بېلەت تاشلىغاندا ، (چۈنكى ئۇ ھەر يىلىنىڭ ئاخىرىدا ئۇنى بېلەت تاشلىدى: چۈنكى ئۇنىڭ چېچى ئېغىر بولغاچقا ، ئۇنى بېلەت تاشلىدى :) ئۇ بېشىنىڭ چېچىنى ئىككى يۈز شېكىل ئېغىرلىقتا قىلدى. پادىشاھنىڭ ئېغىرلىقىدىن كېيىن.</w:t>
      </w:r>
    </w:p>
    <w:p/>
    <w:p>
      <w:r xmlns:w="http://schemas.openxmlformats.org/wordprocessingml/2006/main">
        <w:t xml:space="preserve">داۋۇت ھەر يىلى پادىشاھنىڭ ئېغىرلىقىغا ئاساسەن بېشىنى چۈشۈرۈۋالىدۇ ، ساقال قويغان چاچنىڭ ئېغىرلىقى ئىككى يۈز شېكىل ئىدى.</w:t>
      </w:r>
    </w:p>
    <w:p/>
    <w:p>
      <w:r xmlns:w="http://schemas.openxmlformats.org/wordprocessingml/2006/main">
        <w:t xml:space="preserve">1. قىيىن ۋاقىتلاردا خۇداغا ئىشىنىشنى ئۆگىنىش</w:t>
      </w:r>
    </w:p>
    <w:p/>
    <w:p>
      <w:r xmlns:w="http://schemas.openxmlformats.org/wordprocessingml/2006/main">
        <w:t xml:space="preserve">2. كەمتەرلىك ۋە ئىتائەتنىڭ ئەھمىيىتى</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سامۇئىل 14:27 ئابسالومغا ئۈچ ئوغۇل ۋە بىر قىزى تۇغۇلدى ، ئۇنىڭ ئىسمى تامار: ئۇ چىرايلىق چىراي ئايال ئىدى.</w:t>
      </w:r>
    </w:p>
    <w:p/>
    <w:p>
      <w:r xmlns:w="http://schemas.openxmlformats.org/wordprocessingml/2006/main">
        <w:t xml:space="preserve">ئابسالومنىڭ تامار ئىسىملىك ئۈچ ئوغلى ۋە بىر قىزى بار بولۇپ ، چىرايلىق ئىدى.</w:t>
      </w:r>
    </w:p>
    <w:p/>
    <w:p>
      <w:r xmlns:w="http://schemas.openxmlformats.org/wordprocessingml/2006/main">
        <w:t xml:space="preserve">1. بىر قىزنىڭ گۈزەللىكى - 2 سامۇئىل 14:27</w:t>
      </w:r>
    </w:p>
    <w:p/>
    <w:p>
      <w:r xmlns:w="http://schemas.openxmlformats.org/wordprocessingml/2006/main">
        <w:t xml:space="preserve">2. ئائىلىنىڭ قىممىتى - 2 سامۇئىل 14:27</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تەۋرات قانۇنى 6: 4-9 - ئەي ئىسرائىلىيە ، ئاڭلا: پەرۋەردىگارىمىز پەرۋەردىگارىمىز بىر رەببىمىز ، سەن تەڭرىڭ پەرۋەردىگارىڭنى پۈتۈن ۋۇجۇدىڭ ، پۈتۈن جېنىڭ ۋە پۈتۈن كۈچۈڭ بىلەن سۆيگىن.</w:t>
      </w:r>
    </w:p>
    <w:p/>
    <w:p>
      <w:r xmlns:w="http://schemas.openxmlformats.org/wordprocessingml/2006/main">
        <w:t xml:space="preserve">2 سامۇئىل 14:28 شۇنىڭ بىلەن ئابسالوم يېرۇسالېمدا ئىككى يىل تۇرۇپ ، پادىشاھنىڭ چىرايىنى كۆرمىدى.</w:t>
      </w:r>
    </w:p>
    <w:p/>
    <w:p>
      <w:r xmlns:w="http://schemas.openxmlformats.org/wordprocessingml/2006/main">
        <w:t xml:space="preserve">ئابسالوم يېرۇسالېمدا تۇرغان مەزگىلدە پادىشاھنى ئىككى يىل كۆرمىدى.</w:t>
      </w:r>
    </w:p>
    <w:p/>
    <w:p>
      <w:r xmlns:w="http://schemas.openxmlformats.org/wordprocessingml/2006/main">
        <w:t xml:space="preserve">1. كەچۈرۈم قىلىش كۈچى - گەرچە قىيىنچىلىق بولسىمۇ بىر-بىرىڭىزنى كەچۈرۈم قىلىشنى ئۆگىنىش.</w:t>
      </w:r>
    </w:p>
    <w:p/>
    <w:p>
      <w:r xmlns:w="http://schemas.openxmlformats.org/wordprocessingml/2006/main">
        <w:t xml:space="preserve">2. ئارىلىقنىڭ تەسىرى - جىسمانىي ۋە ھېسسىي ئارىلىقنىڭ مۇناسىۋەتتىكى تەسىرى ئۈستىدە ئىزدىنىش.</w:t>
      </w:r>
    </w:p>
    <w:p/>
    <w:p>
      <w:r xmlns:w="http://schemas.openxmlformats.org/wordprocessingml/2006/main">
        <w:t xml:space="preserve">1. مەتتا 6: 14-15: چۈنكى ئەگەر سىز باشقىلارنىڭ گۇناھلىرىنى كەچۈرسىڭىز ، ئەرشتىكى ئاتىڭىزمۇ سىزنى كەچۈرىدۇ. ئەگەر باشقىلارنى كەچۈرمىسەڭ ، ئاتاڭمۇ گۇناھلىرىڭنى كەچۈرمەيدۇ.</w:t>
      </w:r>
    </w:p>
    <w:p/>
    <w:p>
      <w:r xmlns:w="http://schemas.openxmlformats.org/wordprocessingml/2006/main">
        <w:t xml:space="preserve">رىملىقلار 12: 14-18: سىزگە زىيانكەشلىك قىلغانلارغا بەخت تىلەڭ. ئۇلارغا بەخت تىلەڭلار. خۇشال بولغانلار بىلەن خۇشال بولۇڭلار ، يىغلىغانلار بىلەن بىللە يىغلاڭلار. ئۆز-ئارا ئىناق ياشاڭ. تەكەببۇرلۇق قىلماڭ ، تۆۋەندىكىلەر بىلەن ئالاقە قىلىڭ. ئۆزىڭىزدىن ئەقىللىق دەپ دەۋا قىلماڭ. يامانلىق ئۈچۈن ھېچكىمگە يامانلىق قايتۇرماڭ ، ئەمما ھەممەيلەننىڭ نەزىرىدە ئالىيجاناب ئىشلارنى ئويلاڭ. ئەگەر مۇمكىن بولسا ، ئۇ سىزگە باغلىق ، كۆپچىلىك بىلەن خاتىرجەم ياشاڭ.</w:t>
      </w:r>
    </w:p>
    <w:p/>
    <w:p>
      <w:r xmlns:w="http://schemas.openxmlformats.org/wordprocessingml/2006/main">
        <w:t xml:space="preserve">2 سامۇئىل 14:29 شۇنىڭ بىلەن ئابسالوم يوئابنى پادىشاھقا ئەۋەتىشكە ئەۋەتتى. ئەمما ئۇ ئۇنىڭ يېنىغا كەلمىدى. ئىككىنچى قېتىم قايتا ئەۋەتكەندە ، ئۇ كەلمىدى.</w:t>
      </w:r>
    </w:p>
    <w:p/>
    <w:p>
      <w:r xmlns:w="http://schemas.openxmlformats.org/wordprocessingml/2006/main">
        <w:t xml:space="preserve">ئابسالوم يوئابنى پادىشاھ بىلەن سۆزلىشىشكە چاقىردى ، ئەمما يوئاب ئىككى قېتىم كېلىشنى رەت قىلدى.</w:t>
      </w:r>
    </w:p>
    <w:p/>
    <w:p>
      <w:r xmlns:w="http://schemas.openxmlformats.org/wordprocessingml/2006/main">
        <w:t xml:space="preserve">1. خۇدا نەزەردىن ساقىت قىلىنمايدۇ: خۇدانىڭ چاقىرىقىنى ئاڭلاشنىڭ مۇھىملىقى.</w:t>
      </w:r>
    </w:p>
    <w:p/>
    <w:p>
      <w:r xmlns:w="http://schemas.openxmlformats.org/wordprocessingml/2006/main">
        <w:t xml:space="preserve">2. خۇدانى بىرىنچى ئورۇنغا قويۇش: خۇدانىڭ ئىرادىسىنى ئۇنتۇشنىڭ ئاقىۋىتى.</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مەتتا 6:33 «لېكىن ،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سامۇئىل 14:30 شۇنىڭ بىلەن ، ئۇ خىزمەتكارلىرىغا: «قاراڭ ، يوئابنىڭ ئېتىزى مېنىڭ يېنىمدا ، ئۇ يەردە ئارپا بار. بېرىپ ئۇنى كۆيدۈرۈڭ. ئابسالومنىڭ خىزمەتكارلىرى ئېتىزغا ئوت قويدى.</w:t>
      </w:r>
    </w:p>
    <w:p/>
    <w:p>
      <w:r xmlns:w="http://schemas.openxmlformats.org/wordprocessingml/2006/main">
        <w:t xml:space="preserve">ئابسالوم خىزمەتكارلىرىغا يوئابنىڭ ئېتىزىغا ئوت قويۇشنى بۇيرۇدى.</w:t>
      </w:r>
    </w:p>
    <w:p/>
    <w:p>
      <w:r xmlns:w="http://schemas.openxmlformats.org/wordprocessingml/2006/main">
        <w:t xml:space="preserve">1. ئۆچمەنلىك ۋە ھەسەتنىڭ ئاقىۋىتى.</w:t>
      </w:r>
    </w:p>
    <w:p/>
    <w:p>
      <w:r xmlns:w="http://schemas.openxmlformats.org/wordprocessingml/2006/main">
        <w:t xml:space="preserve">2. ئىتائەتنىڭ كۈچى.</w:t>
      </w:r>
    </w:p>
    <w:p/>
    <w:p>
      <w:r xmlns:w="http://schemas.openxmlformats.org/wordprocessingml/2006/main">
        <w:t xml:space="preserve">1. ماقال-تەمسىل 14:30 - ساغلام يۈرەك بەدەن ئۈچۈن ھايات ، ئەمما ھەسەت سۆڭەكلەرگە چىرىش.</w:t>
      </w:r>
    </w:p>
    <w:p/>
    <w:p>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سامۇئىل 14:31 ئاندىن ، يوئاب ئورنىدىن تۇرۇپ ، ئابسالومنىڭ ئۆيىگە كېلىپ ، ئۇنىڭغا: _ خىزمەتكارلىرىڭ نېمىشقا ئېتىزىمغا ئوت قويدى؟</w:t>
      </w:r>
    </w:p>
    <w:p/>
    <w:p>
      <w:r xmlns:w="http://schemas.openxmlformats.org/wordprocessingml/2006/main">
        <w:t xml:space="preserve">يوئاب ئابسالومغا خىزمەتكارلىرىنىڭ يوئابنىڭ ئېتىزىغا ئوت قويۇۋەتكەنلىكى توغرىسىدا يولۇقتى.</w:t>
      </w:r>
    </w:p>
    <w:p/>
    <w:p>
      <w:r xmlns:w="http://schemas.openxmlformats.org/wordprocessingml/2006/main">
        <w:t xml:space="preserve">1. ئەقىلسىز ھەرىكەتلەرنىڭ ئاقىۋىتى</w:t>
      </w:r>
    </w:p>
    <w:p/>
    <w:p>
      <w:r xmlns:w="http://schemas.openxmlformats.org/wordprocessingml/2006/main">
        <w:t xml:space="preserve">2. باشقىلارنى ھۆرمەتلەشنىڭ ئەھمىيىتى</w:t>
      </w:r>
    </w:p>
    <w:p/>
    <w:p>
      <w:r xmlns:w="http://schemas.openxmlformats.org/wordprocessingml/2006/main">
        <w:t xml:space="preserve">1. ماقال-تەمسىل 14: 29-30 «كىم ئاچچىقلىنىشقا ئاستا بولسا ، ئۇ ناھايىتى چۈشىنىدۇ ، ئەمما ئالدىراقسانلىق قىلغان ئادەم ئەخمەقلىقنى ئۈستۈن قىلىدۇ. خاتىرجەم يۈرەك گۆشنى جانلاندۇرىدۇ ، ئەمما ھەسەتخورلۇق سۆڭەكنى چىرىتىدۇ».</w:t>
      </w:r>
    </w:p>
    <w:p/>
    <w:p>
      <w:r xmlns:w="http://schemas.openxmlformats.org/wordprocessingml/2006/main">
        <w:t xml:space="preserve">2. ياقۇپ 3: 17-18 "ئەمما يۇقىرىدىكى ھېكمەت ئالدى بىلەن پاك ، ئاندىن تىنچ ، مۇلايىم ، ئەقىلگە ئوچۇق ، رەھىم-شەپقەت ۋە ياخشى مېۋىلەرگە تولغان ، تەرەپسىز ۋە سەمىمىي. تىنچلىق ئورنىتىڭ ».</w:t>
      </w:r>
    </w:p>
    <w:p/>
    <w:p>
      <w:r xmlns:w="http://schemas.openxmlformats.org/wordprocessingml/2006/main">
        <w:t xml:space="preserve">2 سامۇئىل 14:32 ئابسالوم يوئابقا مۇنداق جاۋاب بەردى: «مانا مەن سېنى پادىشاھقا ئەۋەتىپ:« مەن نېمىشقا گېشۇردىن كەلدىم؟ »دېدىم. ئۇ يەردە تۇرغىنىم ياخشى ئىدى. ئەمدى پادىشاھنىڭ چىرايىنى كۆرەي. ئەگەر مەندە خاتالىق بولسا ، ئۇ مېنى ئۆلتۈرسۇن.</w:t>
      </w:r>
    </w:p>
    <w:p/>
    <w:p>
      <w:r xmlns:w="http://schemas.openxmlformats.org/wordprocessingml/2006/main">
        <w:t xml:space="preserve">ئابسالوم يوئابقا ئۆزىنىڭ گېشۇردا قېلىشى كېرەكلىكىنى ئېيتتى ، ئەمما ئۇ ھەتتا ئۇنىڭ ئۆلۈشىنى كەلتۈرۈپ چىقارسىمۇ ، پادىشاھنىڭ چىرايىنى كۆرۈشنى ئارزۇ قىلىدۇ.</w:t>
      </w:r>
    </w:p>
    <w:p/>
    <w:p>
      <w:r xmlns:w="http://schemas.openxmlformats.org/wordprocessingml/2006/main">
        <w:t xml:space="preserve">1. مەغفىرەتنىڭ كۈچى - خۇدانىڭ مېھىر-شەپقىتى خاتالىق ئۆتكۈزگەندىن كېيىنمۇ قانداق قىلىپ كەچۈرۈم سورايدىغانلىقىمىز ئۈستىدە ئىزدىنىش.</w:t>
      </w:r>
    </w:p>
    <w:p/>
    <w:p>
      <w:r xmlns:w="http://schemas.openxmlformats.org/wordprocessingml/2006/main">
        <w:t xml:space="preserve">2. سوراشقا جۈرئەت قىلىش - نەتىجىسى ئېنىق بولمىسىمۇ خەتەرگە تەۋەككۈل قىلىشنى ۋە تەلەپ قويۇشنى ئۆگىنىش.</w:t>
      </w:r>
    </w:p>
    <w:p/>
    <w:p>
      <w:r xmlns:w="http://schemas.openxmlformats.org/wordprocessingml/2006/main">
        <w:t xml:space="preserve">1. زەبۇر 32: 5 - گۇناھلىرىمنى ساڭا ئېتىراپ قىلدىم ، گۇناھلىرىمنى يوشۇرمىدىم. مەن گۇناھلىرىمنى رەببىمگە ئىقرار قىلىمەن ، دېدىم ، سەن مېنىڭ گۇناھلىرىمنىڭ كەچۈرۈم قىلىنىشىنى كەچۈرۈم قىلدىڭ.</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 سامۇئىل 14:33 شۇنىڭ بىلەن يوئاب پادىشاھنىڭ يېنىغا كېلىپ ، ئۇنىڭغا: _ ئابسالومنى چاقىرتىپ ، پادىشاھنىڭ يېنىغا كېلىپ ، پادىشاھنىڭ ئالدىدا يەرگە باش ئېگىپ ، پادىشاھ ئابسالومنى سۆيدى.</w:t>
      </w:r>
    </w:p>
    <w:p/>
    <w:p>
      <w:r xmlns:w="http://schemas.openxmlformats.org/wordprocessingml/2006/main">
        <w:t xml:space="preserve">يوئاب پادىشاھقا ئابسالومنىڭ قايتىپ كەلگەنلىكىنى ئۇقتۇردى ، پادىشاھ ئۇنى سۆيۈپ قارشى ئالدى.</w:t>
      </w:r>
    </w:p>
    <w:p/>
    <w:p>
      <w:r xmlns:w="http://schemas.openxmlformats.org/wordprocessingml/2006/main">
        <w:t xml:space="preserve">1. كەچۈرۈم قىلىش كۈچى - شەرتسىز مۇھەببەت قانداق قىلىپ ئەسلىگە كەلتۈرۈشكە ئېلىپ بارىدۇ</w:t>
      </w:r>
    </w:p>
    <w:p/>
    <w:p>
      <w:r xmlns:w="http://schemas.openxmlformats.org/wordprocessingml/2006/main">
        <w:t xml:space="preserve">2. ئاتا-بالا مۇناسىۋىتىنىڭ رىشتىسى - دادىلارنىڭ مۇھەببىتى قىيىنچىلىقلاردىمۇ قانداقمۇ بەرداشلىق بېرەلەيدۇ</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سامۇئىلنىڭ 15-بابىدا ئابسالومنىڭ دادىسى داۋۇت پادىشاھقا سۇيىقەست قىلغانلىقى ۋە ئۇنىڭدىن كېيىن تەختنى تارتىۋېلىشقا ئۇرۇنغانلىقى بايان قىلىنغان.</w:t>
      </w:r>
    </w:p>
    <w:p/>
    <w:p>
      <w:r xmlns:w="http://schemas.openxmlformats.org/wordprocessingml/2006/main">
        <w:t xml:space="preserve">1- ئابزاس: باب ئابسالومنىڭ جەزبىدارلىقى ۋە ئادالەت بىلەن ئىسرائىل خەلقى ئارىسىدا بارا-بارا ئالقىشقا ئېرىشىشى بىلەن باشلىنىدۇ (2 سامۇئىل 15: 1-6). ئۇ ئۆزىنى باشقا بىر رەھبەر قىلىپ كۆرسىتىپ ، داۋۇتنى ئاغدۇرۇپ تاشلاشنى مەخپىي پىلانلىدى.</w:t>
      </w:r>
    </w:p>
    <w:p/>
    <w:p>
      <w:r xmlns:w="http://schemas.openxmlformats.org/wordprocessingml/2006/main">
        <w:t xml:space="preserve">2-ئابزاس: ئابسالوم داۋۇتتىن بەرگەن ۋەدىسىنى ئەمەلگە ئاشۇرۇش ئۈچۈن ھىبرونغا بېرىشقا رۇخسەت سورايدۇ (2 سامۇئىل 15: 7-9). قانداقلا بولمىسۇن ، ئۇنىڭ ھەقىقىي مەقسىتى ئۇنىڭ ئاسىيلىقىنى قوللاش.</w:t>
      </w:r>
    </w:p>
    <w:p/>
    <w:p>
      <w:r xmlns:w="http://schemas.openxmlformats.org/wordprocessingml/2006/main">
        <w:t xml:space="preserve">3-ئابزاس: ئابسالومنىڭ سۇيىقەستى ئىسرائىلىيەدىكى نۇرغۇنلىغان تەسىر كۈچكە ئىگە شەخسلەرنى يېڭىپ ، ئەۋج ئالدى (2 سامۇئىل 15: 10-12). كىشىلەر داۋۇتنىڭ ھۆكۈمرانلىقىدىن نارازى بولۇپ ، ئۇلارنى ئابسالومنىڭ ئىشلىرىغا قاتنىشىشقا يېتەكلىدى.</w:t>
      </w:r>
    </w:p>
    <w:p/>
    <w:p>
      <w:r xmlns:w="http://schemas.openxmlformats.org/wordprocessingml/2006/main">
        <w:t xml:space="preserve">4-ئابزاس: بىر خەۋەرچى داۋۇتقا يېرۇسالېمدىكى ئەھۋالنى ئۇقتۇرغاندا ، سادىق ئەگەشكۈچىلىرى بىلەن شەھەردىن قېچىشنى قارار قىلدى (2 سامۇئىل 15: 13-14). ئۇ بىر قىسىم كىشىلەرنى تاشلاپ زەيتۇن تېغىغا پاناھلىنىدۇ ، ئۇ يىغلاپ كەتتى.</w:t>
      </w:r>
    </w:p>
    <w:p/>
    <w:p>
      <w:r xmlns:w="http://schemas.openxmlformats.org/wordprocessingml/2006/main">
        <w:t xml:space="preserve">5-ئابزاس: داۋۇت يېرۇسالېمدىن يولغا چىققاندا ، بىر قانچە سادىق شەخسلەر ئۇلارنى قوللايدۇ. روھانىي زادوك بىلەن ئابىئاتار داۋۇتقا سادىق بولۇپ ، ئەھدە ساندۇقىنى يېرۇسالېمغا قايتۇرۇپ كەلدى (2 سامۇئىل 15: 24-29).</w:t>
      </w:r>
    </w:p>
    <w:p/>
    <w:p>
      <w:r xmlns:w="http://schemas.openxmlformats.org/wordprocessingml/2006/main">
        <w:t xml:space="preserve">6-ئابزاس: ئابسالومنىڭ پىلانىنىڭ بىر قىسمى سۈپىتىدە ، ئۇ ئىلگىرى داۋۇت دەۋرىدە خىزمەت قىلغان دانا مەسلىھەتچى ئاخىتوفېلدىن مەسلىھەت سورايدۇ. ئاخىتوفېل داۋۇتقا ئىنتايىن كۆڭۈل بۆلىدىغان ئىستراتېگىيىلىك مەسلىھەت بىلەن تەمىنلەيدۇ (2 سامۇئىل 15: 31).</w:t>
      </w:r>
    </w:p>
    <w:p/>
    <w:p>
      <w:r xmlns:w="http://schemas.openxmlformats.org/wordprocessingml/2006/main">
        <w:t xml:space="preserve">7-ئابزاس: بۇ باب داۋۇتقا سادىق يەنە بىر مەسلىھەتچى ھۇشەينىڭ يېرۇسالېمغا قايتۇرۇلۇشى بىلەن ئاخىرلاشتى. خۇشايغا ئاخىتوفېلنىڭ نەسىھىتىنى بۇزۇش ۋە داۋۇتنىڭ ئىشىنى مەخپىي قوللاش ۋەزىپىسى يۈكلەنگەن (2 سامۇئىل 15: 32-37).</w:t>
      </w:r>
    </w:p>
    <w:p/>
    <w:p>
      <w:r xmlns:w="http://schemas.openxmlformats.org/wordprocessingml/2006/main">
        <w:t xml:space="preserve">خۇلاسىلەپ ئېيتقاندا ، 2 سامۇئىلنىڭ 15-بابىدا ئابسالومنىڭ پادىشاھ داۋۇتقا سۇيىقەست قىلغانلىقى ۋە ئۇنىڭ تەختنى تارتىۋېلىشقا ئۇرۇنغانلىقى تەسۋىرلەنگەن ئابسالوم بارا-بارا ئالقىشقا ئېرىشىپ ، تەسىر كۈچكە ئىگە شەخسلەرنى يېڭىپ ، ئۆزىنى باشقا بىر رەھبەر قىلىپ كۆرسىتىدۇ. ئۇ داۋۇتتىن رۇخسەت سورايدۇ ، ئابسالومنىڭ كۈنسېرى كۈچىيىۋاتقانلىقىنى بىلگەندىن كېيىن ، داۋۇت يېرۇسالېمدىن قېچىپ كەتتى. بەزى سادىق ئەگەشكۈچىلەر ئارقىدا قالدى ، يەنە بەزىلەر زەيتۇن تېغىدا ئۇنىڭغا قوشۇلدى ، ئۇنىڭ پىلانىنىڭ بىر قىسمى سۈپىتىدە ، ئابسالوم ئاخىتوفېلدىن مەسلىھەت سورىدى. خۇشاي داۋۇت تەرىپىدىن ئاخىتوفېلنى مەخپىي بۇزۇش ئۈچۈن يېرۇسالېمغا قايتۇرۇلغان ، بۇ خۇلاسە ، بابتا سىياسىي سۇيىقەست ، بىر پادىشاھقا بولغان ساداقەتنىڭ يوقىتىلىشى كۆرسىتىلدى ، ھەم ساداقەت ۋە خىيانەت گەۋدىلەندۈرۈلدى. ئۇ ئاتا-بالا ئوتتۇرىسىدىكى زىددىيەتنى تېخىمۇ ئىلگىرى سۈرىدۇ.</w:t>
      </w:r>
    </w:p>
    <w:p/>
    <w:p>
      <w:r xmlns:w="http://schemas.openxmlformats.org/wordprocessingml/2006/main">
        <w:t xml:space="preserve">2 سامۇئىل 15: 1 شۇنىڭدىن كېيىن ، ئابسالوم ئۇنىڭغا ھارۋا ، ئات ۋە ئەللىك ئادەم تەييارلاپ ئۇنىڭ ئالدىغا يۈگۈردى.</w:t>
      </w:r>
    </w:p>
    <w:p/>
    <w:p>
      <w:r xmlns:w="http://schemas.openxmlformats.org/wordprocessingml/2006/main">
        <w:t xml:space="preserve">ئابسالوم ھارۋا ، ئات ۋە 50 ئادەمنى تەييارلاپ ئۇنىڭ ئالدىدا يۈگۈردى.</w:t>
      </w:r>
    </w:p>
    <w:p/>
    <w:p>
      <w:r xmlns:w="http://schemas.openxmlformats.org/wordprocessingml/2006/main">
        <w:t xml:space="preserve">1. تەييارلىقنىڭ ئەھمىيىتى - ماقال-تەمسىل 21: 5</w:t>
      </w:r>
    </w:p>
    <w:p/>
    <w:p>
      <w:r xmlns:w="http://schemas.openxmlformats.org/wordprocessingml/2006/main">
        <w:t xml:space="preserve">2. ئۇلۇغۋار خىراجەتنى ئويلاڭ - لۇقا 14: 28-30</w:t>
      </w:r>
    </w:p>
    <w:p/>
    <w:p>
      <w:r xmlns:w="http://schemas.openxmlformats.org/wordprocessingml/2006/main">
        <w:t xml:space="preserve">1. ماقال-تەمسىل 21: 5 - تىرىشچانلىقنىڭ پىلانى پايدا ئېلىشنى تېزلىكتە نامراتلىقنى كەلتۈرۈپ چىقىرىدۇ.</w:t>
      </w:r>
    </w:p>
    <w:p/>
    <w:p>
      <w:r xmlns:w="http://schemas.openxmlformats.org/wordprocessingml/2006/main">
        <w:t xml:space="preserve">2. لۇقا 14: 28-30 - قايسىڭلار مۇنار سېلىشنى نىيەت قىلىپ ، ئۇ ئۇل سالغاندىن كېيىن ، ئۇنى تۈگەتكىلى بولامدۇ-يوق ، ئالدى بىلەن ئولتۇرمايدۇ ۋە چىقىمنى ھېسابلىمايدۇ. تاماملاش ئۈچۈن ، ئۇنى كۆرگەنلەرنىڭ ھەممىسى ئۇنى مەسخىرە قىلىشقا باشلايدۇ ۋە: «بۇ ئادەم قۇرۇلۇشقا باشلىدى ، تاماملىيالمىدى» دېدى.</w:t>
      </w:r>
    </w:p>
    <w:p/>
    <w:p>
      <w:r xmlns:w="http://schemas.openxmlformats.org/wordprocessingml/2006/main">
        <w:t xml:space="preserve">2 سامۇئىل 15: 2 ئابسالوم ئورنىدىن تۇرۇپ ، دەرۋازىنىڭ يېنىدا تۇرۇپ قالدى. شۇنداق قىلىپ ، تالاش-تارتىش قىلغان كىشى پادىشاھنىڭ يېنىغا كېلىپ ھۆكۈم چىقارماقچى بولغاندا ، ئابسالوم ئۇنى چاقىرىپ: سەن قايسى شەھەر؟ ئۇ: «خىزمەتكارىڭ ئىسرائىل قەبىلىسىدىن.</w:t>
      </w:r>
    </w:p>
    <w:p/>
    <w:p>
      <w:r xmlns:w="http://schemas.openxmlformats.org/wordprocessingml/2006/main">
        <w:t xml:space="preserve">ئابسالوم بالدۇر ئورنىدىن تۇرۇپ ، دەرۋازا يېنىدا تۇرۇپ ، تالاش-تارتىشتا قالغان كىشىلەرنىڭ پادىشاھنىڭ ھۆكۈم چىقىرىشىنى ئاڭلىدى. ئۇلار كەلگەندىن كېيىن ، ئۇ ئۇلارنىڭ نەدىن كەلگەنلىكىنى سورىدى ۋە ئۇلار ئۆزلىرىنىڭ ئىسرائىل قەبىلىسىدىن ئىكەنلىكىنى ئېيتتى.</w:t>
      </w:r>
    </w:p>
    <w:p/>
    <w:p>
      <w:r xmlns:w="http://schemas.openxmlformats.org/wordprocessingml/2006/main">
        <w:t xml:space="preserve">1. كۆيۈمچان قەلب يېتىلدۈرۈش: ئابسالومنىڭ مىسالىدىن ئۆگىنىش</w:t>
      </w:r>
    </w:p>
    <w:p/>
    <w:p>
      <w:r xmlns:w="http://schemas.openxmlformats.org/wordprocessingml/2006/main">
        <w:t xml:space="preserve">2. ئادالەت ئىزدەش: پادىشاھنىڭ ۋە ئۇنىڭ يېنىغا ھۆكۈم چىقىرىشنىڭ رولى</w:t>
      </w:r>
    </w:p>
    <w:p/>
    <w:p>
      <w:r xmlns:w="http://schemas.openxmlformats.org/wordprocessingml/2006/main">
        <w:t xml:space="preserve">1. ماقال-تەمسىل 21: 3 - ئادالەت ۋە ھۆكۈم قىلىش قۇربانلىقتىن پەرۋەردىگارغا تېخىمۇ قوبۇل قىلىنىدۇ.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سامۇئىل 15: 3 ئابسالوم ئۇنىڭغا: - قاراڭ ، ئىشلىرىڭ ياخشى ۋە توغرا. لېكىن ، پادىشاھنىڭ سۆزىنى ئاڭلايدىغان ئادەم يوق.</w:t>
      </w:r>
    </w:p>
    <w:p/>
    <w:p>
      <w:r xmlns:w="http://schemas.openxmlformats.org/wordprocessingml/2006/main">
        <w:t xml:space="preserve">ئابسالوم بۇ ئىشنىڭ ياخشى ۋە توغرا ئىكەنلىكىنى ھېس قىلدى ، ئەمما پادىشاھ ئۇنى ئاڭلايدىغان ئادەم يوق.</w:t>
      </w:r>
    </w:p>
    <w:p/>
    <w:p>
      <w:r xmlns:w="http://schemas.openxmlformats.org/wordprocessingml/2006/main">
        <w:t xml:space="preserve">1. خۇدا تەرىپىدىن تەيىنلەنگەن رەھبەرنىڭ بولۇشىنىڭ ئەھمىيىتى.</w:t>
      </w:r>
    </w:p>
    <w:p/>
    <w:p>
      <w:r xmlns:w="http://schemas.openxmlformats.org/wordprocessingml/2006/main">
        <w:t xml:space="preserve">2. بارلىق ئىشلاردا ئادالەت ئىزدەشنىڭ ئەھمىيىتى.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زەبۇر 82: 3-4 - ئاجىزلارغا ۋە يېتىملەرگە ئادالەت بېرىڭ. ئازاب-ئوقۇبەت ۋە كەمبەغەللەرنىڭ ھوقۇقىنى ساقلاپ قېلىش. ئاجىز ۋە قىيىنچىلىقى بارلارنى قۇتقۇزۇش. ئۇلارنى زالىملارنىڭ قولىدىن قۇتۇلدۇرغىن.</w:t>
      </w:r>
    </w:p>
    <w:p/>
    <w:p>
      <w:r xmlns:w="http://schemas.openxmlformats.org/wordprocessingml/2006/main">
        <w:t xml:space="preserve">2 سامۇئىل 15: 4 ئابسالوم يەنە مۇنداق دېدى: «كاشكى ، مەن زېمىندا سوتلانغان بولسام ، دەۋا ۋە سەۋەب بار ھەر بىر ئادەم مېنىڭ يېنىمغا كەلسۇن ، مەن ئۇنىڭغا ئادالەت قىلىمەن!</w:t>
      </w:r>
    </w:p>
    <w:p/>
    <w:p>
      <w:r xmlns:w="http://schemas.openxmlformats.org/wordprocessingml/2006/main">
        <w:t xml:space="preserve">ئابسالوم سوتچى بولۇشنى ئارزۇ قىلدى ، شۇنداق بولغاندا ئۇ ئۇنى ئىزدىگەنلەرگە ئادالەت بېرەتتى.</w:t>
      </w:r>
    </w:p>
    <w:p/>
    <w:p>
      <w:r xmlns:w="http://schemas.openxmlformats.org/wordprocessingml/2006/main">
        <w:t xml:space="preserve">1. ئۆز خاھىشىڭىزنىڭ ئورنىغا خۇدانىڭ قانۇنىغا ئەمەل قىلىش - 2 سامۇئىل 15: 4</w:t>
      </w:r>
    </w:p>
    <w:p/>
    <w:p>
      <w:r xmlns:w="http://schemas.openxmlformats.org/wordprocessingml/2006/main">
        <w:t xml:space="preserve">2. كەمتەرلىك ۋە خۇدانىڭ ئىرادىسىنى ئىزدەش - 2 سامۇئىل 15: 4</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15: 5 شۇنداق بولۇپ ، ھەر قانداق ئادەم ئۇنىڭغا سەجدە قىلىش ئۈچۈن ئۇنىڭغا يېقىنلاشقاندا ، ئۇ قولىنى ئۇزىتىپ ، ئۇنى سۆيدى.</w:t>
      </w:r>
    </w:p>
    <w:p/>
    <w:p>
      <w:r xmlns:w="http://schemas.openxmlformats.org/wordprocessingml/2006/main">
        <w:t xml:space="preserve">پادىشاھ پادىشاھ ئۇنىڭ يېنىغا كەلگەن كىشىلەرنى سۆيۈپ سالام قىلاتتى.</w:t>
      </w:r>
    </w:p>
    <w:p/>
    <w:p>
      <w:r xmlns:w="http://schemas.openxmlformats.org/wordprocessingml/2006/main">
        <w:t xml:space="preserve">1. سۆيۈشنىڭ كۈچى: باشقىلارغا بولغان مۇھەببەت ۋە ھۆرمەتنى قانداق نامايان قىلىش</w:t>
      </w:r>
    </w:p>
    <w:p/>
    <w:p>
      <w:r xmlns:w="http://schemas.openxmlformats.org/wordprocessingml/2006/main">
        <w:t xml:space="preserve">2. داۋىدنىڭ پىداكارلىقى: كەمتەرلىك ۋە كۆيۈمچانلىق بىلەن قانداق يېتەكلەش</w:t>
      </w:r>
    </w:p>
    <w:p/>
    <w:p>
      <w:r xmlns:w="http://schemas.openxmlformats.org/wordprocessingml/2006/main">
        <w:t xml:space="preserve">لۇقا 22: 47-48 «ئۇ سۆزلەۋاتقاندا ، بىر توپ كىشىلەر كەلدى. ئون ئىككى كىشىنىڭ بىرى بولغان يەھۇدا ئىسىملىك كىشى ئۇلارنى باشلاپ كېلىۋاتاتتى. ھەزرىتى ئەيسا ئۇنىڭغا يېقىنلىشىپ ئۇنى سۆيدى. يەھۇدا ، ئىنسان ئوغلىغا سۆيۈپ خىيانەت قىلامسىز؟</w:t>
      </w:r>
    </w:p>
    <w:p/>
    <w:p>
      <w:r xmlns:w="http://schemas.openxmlformats.org/wordprocessingml/2006/main">
        <w:t xml:space="preserve">2. رىملىقلار 16:16 «مۇقەددەس سۆيۈشلەر بىلەن بىر-بىرىڭلارغا سالام قىلىڭلار ، مەسىھنىڭ بارلىق چېركاۋلىرى سالام بېرىدۇ».</w:t>
      </w:r>
    </w:p>
    <w:p/>
    <w:p>
      <w:r xmlns:w="http://schemas.openxmlformats.org/wordprocessingml/2006/main">
        <w:t xml:space="preserve">2 سامۇئىل 15: 6 شۇنداق قىلىپ ، ئابسالوم پادىشاھقا ھۆكۈم چىقىرىش ئۈچۈن كەلگەن پۈتۈن ئىسرائىللارغا شۇنداق قىلدى. شۇڭا ئابسالوم ئىسرائىللارنىڭ قەلبىنى ئوغرىلىدى.</w:t>
      </w:r>
    </w:p>
    <w:p/>
    <w:p>
      <w:r xmlns:w="http://schemas.openxmlformats.org/wordprocessingml/2006/main">
        <w:t xml:space="preserve">ئابسالوم ئۇلارنىڭ قەلبىنى ئوغرىلاش ئارقىلىق ئىسرائىل خەلقىنىڭ ياقتۇرۇشىغا ئېرىشتى.</w:t>
      </w:r>
    </w:p>
    <w:p/>
    <w:p>
      <w:r xmlns:w="http://schemas.openxmlformats.org/wordprocessingml/2006/main">
        <w:t xml:space="preserve">1. كونترول قىلىش كۈچى: ئۇنى قانداق تونۇش ۋە ئۇنىڭغا قارشى تۇرۇش</w:t>
      </w:r>
    </w:p>
    <w:p/>
    <w:p>
      <w:r xmlns:w="http://schemas.openxmlformats.org/wordprocessingml/2006/main">
        <w:t xml:space="preserve">2. خاتا ئىشەنچنىڭ پاجىئەسى: ئەقىللىق پەرقلەندۈرۈشنى ئۆگىنىش</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سامۇئىل 15: 7 قىرىق يىلدىن كېيىن ، ئابسالوم پادىشاھقا مۇنداق دېدى: «مەندىن ئۆتۈنەي ، مەن پەرۋەردىگارغا بەرگەن قەسەملىرىمنى ھىبروندا قىلاي.</w:t>
      </w:r>
    </w:p>
    <w:p/>
    <w:p>
      <w:r xmlns:w="http://schemas.openxmlformats.org/wordprocessingml/2006/main">
        <w:t xml:space="preserve">قىرىق يىلدىن كېيىن ، ئابسالوم داۋۇت پادىشاھنىڭ ھىبروندىكى رەببىگە بەرگەن ۋەدىسىنى ئەمەلگە ئاشۇرۇش ئۈچۈن رۇخسەت سورىدى.</w:t>
      </w:r>
    </w:p>
    <w:p/>
    <w:p>
      <w:r xmlns:w="http://schemas.openxmlformats.org/wordprocessingml/2006/main">
        <w:t xml:space="preserve">1. ۋەدىنىڭ كۈچى - ئابسالوم قىرىق يىلدىن كېيىنمۇ ۋەدىسىگە قانداق ئەمەل قىلدى.</w:t>
      </w:r>
    </w:p>
    <w:p/>
    <w:p>
      <w:r xmlns:w="http://schemas.openxmlformats.org/wordprocessingml/2006/main">
        <w:t xml:space="preserve">2. مەغفىرەتنىڭ كۈچى - داۋۇت پادىشاھ ئابسالومنىڭ ئىلتىماسىنى قانداق قىلىپ مەرھەمەت بىلەن قوبۇل قىلدى.</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كورىنتلىقلارغا 2 - خەت 8:12 - چۈنكى ، ئەگەر ئالدى بىلەن خالىسانە پىكىر بولسا ، ئىنساندا بار بولغاندەك قوبۇل قىلىنمايدۇ.</w:t>
      </w:r>
    </w:p>
    <w:p/>
    <w:p>
      <w:r xmlns:w="http://schemas.openxmlformats.org/wordprocessingml/2006/main">
        <w:t xml:space="preserve">2 سامۇئىل 15: 8 چۈنكى مەن خىزمەتكارىم سۈرىيەنىڭ گېشۇردا تۇرغان ۋاقتىمدا قەسەم قىلىپ مۇنداق دېدى: «ئەگەر پەرۋەردىگار مېنى ھەقىقەتەن يېرۇسالېمغا ئېلىپ كەلسە ، مەن پەرۋەردىگارغا خىزمەت قىلىمەن.</w:t>
      </w:r>
    </w:p>
    <w:p/>
    <w:p>
      <w:r xmlns:w="http://schemas.openxmlformats.org/wordprocessingml/2006/main">
        <w:t xml:space="preserve">داۋۇت سۈرىيەنىڭ گېشۇردا تۇرغاندا ، ئەگەر پەرۋەردىگار ئۇنى يېرۇسالېمغا قايتۇرۇپ كەلسە ، ئۇ پەرۋەردىگارغا خىزمەت قىلىشقا قەسەم قىلدى.</w:t>
      </w:r>
    </w:p>
    <w:p/>
    <w:p>
      <w:r xmlns:w="http://schemas.openxmlformats.org/wordprocessingml/2006/main">
        <w:t xml:space="preserve">1. قىيىنچىلىققا قارىماي خۇدانىڭ ۋەدىسىنى ئەمەلگە ئاشۇرۇش</w:t>
      </w:r>
    </w:p>
    <w:p/>
    <w:p>
      <w:r xmlns:w="http://schemas.openxmlformats.org/wordprocessingml/2006/main">
        <w:t xml:space="preserve">2. رەببىمىزگە بەرگەن ۋەدىمىزگە ھۆرمەت قىلىش</w:t>
      </w:r>
    </w:p>
    <w:p/>
    <w:p>
      <w:r xmlns:w="http://schemas.openxmlformats.org/wordprocessingml/2006/main">
        <w:t xml:space="preserve">1. تەۋرات قانۇنى 23: 21-23 - خۇدايىڭىز پەرۋەردىگارغا قەسەم قىلغىنىڭىزدا ، ئۇنى تۆلەشكە ئالدىرىماڭ ، چۈنكى تەڭرىڭىز پەرۋەردىگار چوقۇم سىزدىن تەلەپ قىلىدۇ ، ئۇ سىزدە گۇناھ بولىدۇ.</w:t>
      </w:r>
    </w:p>
    <w:p/>
    <w:p>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سامۇئىل 15: 9 پادىشاھ ئۇنىڭغا: «خاتىرجەم ماڭ! شۇنىڭ بىلەن ئۇ ئورنىدىن تۇرۇپ ، ھىبرونغا باردى.</w:t>
      </w:r>
    </w:p>
    <w:p/>
    <w:p>
      <w:r xmlns:w="http://schemas.openxmlformats.org/wordprocessingml/2006/main">
        <w:t xml:space="preserve">داۋۇت تېببىي ئۇچۇر بىلەن ھىبرونغا ئادەم ئەۋەتتى.</w:t>
      </w:r>
    </w:p>
    <w:p/>
    <w:p>
      <w:r xmlns:w="http://schemas.openxmlformats.org/wordprocessingml/2006/main">
        <w:t xml:space="preserve">1. تىنچ پادىشاھ: ھاياتىمىزدىكى تىنچلىق ۋە يارىشىشنىڭ ئۈلگىسى.</w:t>
      </w:r>
    </w:p>
    <w:p/>
    <w:p>
      <w:r xmlns:w="http://schemas.openxmlformats.org/wordprocessingml/2006/main">
        <w:t xml:space="preserve">2. تىنچلىقنىڭ كۈچى: تىنچلىقنىڭ كۈچى ۋە ئەسلىگە كەلتۈرۈش ۋە ئەسلىگە كەلتۈرۈش ئىقتىدارى.</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2 سامۇئىل 15:10 لېكىن ، ئابسالوم پۈتۈن ئىسرائىل قەبىلىلىرىگە جاسۇس ئەۋەتىپ مۇنداق دېدى: «كاناينىڭ ئاۋازىنى ئاڭلىغان ھامان ، ئابسالوم ھىبروندا ھۆكۈمرانلىق قىلىدۇ.</w:t>
      </w:r>
    </w:p>
    <w:p/>
    <w:p>
      <w:r xmlns:w="http://schemas.openxmlformats.org/wordprocessingml/2006/main">
        <w:t xml:space="preserve">ئابسالوم پۈتۈن ئىسرائىل قەبىلىلىرىگە جاسۇس ئەۋەتىپ ، كاناينىڭ ئاۋازىنى ئاڭلىغاندىن كېيىن ، ئۇنىڭ ھىبروندا ھۆكۈمرانلىق قىلىۋاتقانلىقىنى جاكارلىشى كېرەكلىكىنى يەتكۈزدى.</w:t>
      </w:r>
    </w:p>
    <w:p/>
    <w:p>
      <w:r xmlns:w="http://schemas.openxmlformats.org/wordprocessingml/2006/main">
        <w:t xml:space="preserve">1. خىتابنىڭ كۈچى - ئېتىقادىمىزنىڭ بايان قىلىنىشى ھاياتىمىزغا قانداق تەسىر كۆرسىتىدۇ</w:t>
      </w:r>
    </w:p>
    <w:p/>
    <w:p>
      <w:r xmlns:w="http://schemas.openxmlformats.org/wordprocessingml/2006/main">
        <w:t xml:space="preserve">2. ئىتتىپاقلىقتا كۈچ تېپىش - بىزنىڭ كوللىكتىپ ئاۋازىمىز قانداق پەرقلىنىدۇ</w:t>
      </w:r>
    </w:p>
    <w:p/>
    <w:p>
      <w:r xmlns:w="http://schemas.openxmlformats.org/wordprocessingml/2006/main">
        <w:t xml:space="preserve">1. مەتتا 12: 36-37 -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w:t>
      </w:r>
    </w:p>
    <w:p/>
    <w:p>
      <w:r xmlns:w="http://schemas.openxmlformats.org/wordprocessingml/2006/main">
        <w:t xml:space="preserve">2. يەشايا 52: 7 - تاغلاردا خۇش خەۋەر ئېلىپ كېلىدىغان ، تىنچلىقنى جاكارلايدىغان ، خۇش خەۋەر يەتكۈزگەن ، نىجاتلىقنى جاكارلايدىغان ، سىئونغا: «تەڭرىڭ ھۆكۈمرانلىق قىلىدۇ» دەيدىغانلارنىڭ پۇتلىرى نېمىدېگەن گۈزەل!</w:t>
      </w:r>
    </w:p>
    <w:p/>
    <w:p>
      <w:r xmlns:w="http://schemas.openxmlformats.org/wordprocessingml/2006/main">
        <w:t xml:space="preserve">2 سامۇئىل 15:11 ئابسالوم بىلەن بىللە چاقىرىلغان ئىككى يۈز كىشى يېرۇسالېمدىن چىقتى. ئۇلار ئاددىي-ساددىلىق بىلەن ماڭدى ، ئۇلار ھېچ نەرسىنى بىلمەيتتى.</w:t>
      </w:r>
    </w:p>
    <w:p/>
    <w:p>
      <w:r xmlns:w="http://schemas.openxmlformats.org/wordprocessingml/2006/main">
        <w:t xml:space="preserve">يېرۇسالېمدىن كەلگەن ئىككى يۈز كىشى بۇ ئەھۋالنى بىلمەي ئابسالوم بىلەن بىللە باردى.</w:t>
      </w:r>
    </w:p>
    <w:p/>
    <w:p>
      <w:r xmlns:w="http://schemas.openxmlformats.org/wordprocessingml/2006/main">
        <w:t xml:space="preserve">1. ئاددىيلىق ھەمىشە بەخت ئەمەس ، نادانلىقتىن كەلسە لەنەت.</w:t>
      </w:r>
    </w:p>
    <w:p/>
    <w:p>
      <w:r xmlns:w="http://schemas.openxmlformats.org/wordprocessingml/2006/main">
        <w:t xml:space="preserve">2. ئاقىلانە قارار چىقىرىشتا ھەقىقەتنى بىلىش تولىمۇ مۇھىم.</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فىلىپىلىكلەر 4: 5 - ئەقىل-پاراسىتىڭىزنى كۆپچىلىككە بىلدۈرسۇن.</w:t>
      </w:r>
    </w:p>
    <w:p/>
    <w:p>
      <w:r xmlns:w="http://schemas.openxmlformats.org/wordprocessingml/2006/main">
        <w:t xml:space="preserve">2 سامۇئىل 15:12 ئابسالوم قۇربانلىق قىلىۋاتقاندا ، داۋۇتنىڭ مەسلىھەتچىسى گىلونلىق ئاخىتوفېلنى ئۇنىڭ شەھىرىدىن ھەتتا گىلودىنمۇ چاقىردى. سۇيىقەست كۈچلۈك بولدى. چۈنكى ، ئابسالوم بىلەن كىشىلەر ئۈزلۈكسىز كۆپەيدى.</w:t>
      </w:r>
    </w:p>
    <w:p/>
    <w:p>
      <w:r xmlns:w="http://schemas.openxmlformats.org/wordprocessingml/2006/main">
        <w:t xml:space="preserve">ئابسالوم داۋۇتنىڭ مەسلىھەتچىسى ئاخىتوفېلنى چاقىردى ، كىشىلەر ئابسالومغا قوشۇلغاندا داۋۇتقا قارشى سۇيىقەست كۈچەيدى.</w:t>
      </w:r>
    </w:p>
    <w:p/>
    <w:p>
      <w:r xmlns:w="http://schemas.openxmlformats.org/wordprocessingml/2006/main">
        <w:t xml:space="preserve">1. بىرلىشىشنىڭ كۈچى: ئورتاق سەۋەب بىلەن قانداق قىلىپ ئېتىقادىمىزنى كۈچەيتكىلى بولىدۇ</w:t>
      </w:r>
    </w:p>
    <w:p/>
    <w:p>
      <w:r xmlns:w="http://schemas.openxmlformats.org/wordprocessingml/2006/main">
        <w:t xml:space="preserve">2. بۆلۈنۈش خەۋىپى: ئورتاق سەۋەبكە قارشى قانداق ئىشلەش ئېتىقادىمىزنى ئاجىزلاشتۇرۇۋېتىدۇ</w:t>
      </w:r>
    </w:p>
    <w:p/>
    <w:p>
      <w:r xmlns:w="http://schemas.openxmlformats.org/wordprocessingml/2006/main">
        <w:t xml:space="preserve">1. 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2. زەبۇر 133: 1 مانا ، بۇرادەرلەرنىڭ ئىتتىپاقلىشىپ ياشاش نېمىدېگەن ياخشى ۋە نېمىدېگەن يېقىشلىق!</w:t>
      </w:r>
    </w:p>
    <w:p/>
    <w:p>
      <w:r xmlns:w="http://schemas.openxmlformats.org/wordprocessingml/2006/main">
        <w:t xml:space="preserve">2 سامۇئىل 15:13 داۋۇتقا بىر ئەلچى كېلىپ: «ئىسرائىللارنىڭ قەلبى ئابسالومدىن كېيىن» دېدى.</w:t>
      </w:r>
    </w:p>
    <w:p/>
    <w:p>
      <w:r xmlns:w="http://schemas.openxmlformats.org/wordprocessingml/2006/main">
        <w:t xml:space="preserve">بىر ئەلچى داۋۇتقا ئىسرائىل خەلقىنىڭ ئابسالومنىڭ باشلىق بولۇشىنى خالايدىغانلىقىنى ئۇقتۇردى.</w:t>
      </w:r>
    </w:p>
    <w:p/>
    <w:p>
      <w:r xmlns:w="http://schemas.openxmlformats.org/wordprocessingml/2006/main">
        <w:t xml:space="preserve">1. خۇدا خەلقى ھەمىشە ئۇنىڭدىن يۈز ئۆرۈپ دۇنيا ۋە ئۇنىڭ قىممەت قارىشىغا يۈزلىنىدۇ.</w:t>
      </w:r>
    </w:p>
    <w:p/>
    <w:p>
      <w:r xmlns:w="http://schemas.openxmlformats.org/wordprocessingml/2006/main">
        <w:t xml:space="preserve">2. خۇدانى ئاڭلاش ۋە ئۇنىڭ بۇيرۇقلىرىغا ئەمەل قىلىشنىڭ ئەھمىيىتى.</w:t>
      </w:r>
    </w:p>
    <w:p/>
    <w:p>
      <w:r xmlns:w="http://schemas.openxmlformats.org/wordprocessingml/2006/main">
        <w:t xml:space="preserve">1. يەشايا 53: 6 - «بىز قويلارنى ياخشى كۆرىدىغانلارنىڭ ھەممىسى ئازغان.</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2 سامۇئىل 15:14 داۋۇت يېرۇسالېمدا بىللە بولغان بارلىق خىزمەتكارلىرىغا: «ئورنۇڭدىن تۇر ، بىز قېچىپ كېتەيلى» دېدى. چۈنكى بىز ئابسالومدىن قېچىپ قۇتۇلالمايمىز. ئۇ بىزنى تۇيۇقسىز بېسىپ ئۆتۈپ ، بىزگە يامانلىق ئېلىپ كېلىپ ، شەھەرنى قىلىچ بىلەن ئۇرۇپ كەتمىسۇن.</w:t>
      </w:r>
    </w:p>
    <w:p/>
    <w:p>
      <w:r xmlns:w="http://schemas.openxmlformats.org/wordprocessingml/2006/main">
        <w:t xml:space="preserve">داۋۇت خىزمەتكارلىرىغا يېرۇسالېمدىن قېچىپ ، ئابسالومدىن قېچىشنى بۇيرۇدى ۋە ئاگاھلاندۇرۇپ مۇنداق دېدى: ئەگەر ئۇلار تېزدىن ئايرىلمىسا ، ئابسالوم ئۇلارنى بېسىپ ئۆتۈپ ، ئۇلارغا ھالاكەت ئېلىپ كېلىدۇ.</w:t>
      </w:r>
    </w:p>
    <w:p/>
    <w:p>
      <w:r xmlns:w="http://schemas.openxmlformats.org/wordprocessingml/2006/main">
        <w:t xml:space="preserve">1. كېچىكىشنىڭ خەتىرى - 2 سامۇئىل 15: 14-رەسىمگە ئاساسەن ، بۇ خۇدانىڭ بۇيرۇقلىرىغا بويسۇنۇشنى كېچىكتۈرۈشنىڭ خەتىرىنى تەكشۈردى.</w:t>
      </w:r>
    </w:p>
    <w:p/>
    <w:p>
      <w:r xmlns:w="http://schemas.openxmlformats.org/wordprocessingml/2006/main">
        <w:t xml:space="preserve">2. قورقماڭ ، ئەمما ئىتائەت قىلىڭ - بۇ 2 سامۇئىل 15: 14 دىن پايدىلىنىپ ، بىز قورققان تەقدىردىمۇ ، رەببىمىزگە ئىشىنىش ۋە ئۇنىڭ بۇيرۇقلىرىغا بويسۇنۇشنىڭ مۇھىملىقىنى چۈشەندۈرۈپ بېرىدۇ.</w:t>
      </w:r>
    </w:p>
    <w:p/>
    <w:p>
      <w:r xmlns:w="http://schemas.openxmlformats.org/wordprocessingml/2006/main">
        <w:t xml:space="preserve">1. زەبۇر 56: 3-4 - «مەن قايسى ۋاقىتتا قورقىمەن ، ساڭا ئىشىنىمەن. خۇداغا مەن ئۇنىڭ سۆزىنى مەدھىيىلەيمەن ، خۇداغا تەۋەككۈل قىلدىم ؛ گۆشنىڭ ماڭا نېمە قىلىپ بېرەلەيدىغانلىقىدىن قورقمايمەن».</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سامۇئىل 15:15 پادىشاھنىڭ خىزمەتكارلىرى پادىشاھقا: «مانا ، خىزمەتكارلىرىڭ پادىشاھ پادىشاھ نېمىنى بۇيرۇسا شۇنى قىلىشقا تەييار» دېدى.</w:t>
      </w:r>
    </w:p>
    <w:p/>
    <w:p>
      <w:r xmlns:w="http://schemas.openxmlformats.org/wordprocessingml/2006/main">
        <w:t xml:space="preserve">پادىشاھنىڭ خىزمەتچىلىرى پادىشاھ ئۇلاردىن نېمە تەلەپ قىلسا شۇنى قىلىشنى خالايدۇ.</w:t>
      </w:r>
    </w:p>
    <w:p/>
    <w:p>
      <w:r xmlns:w="http://schemas.openxmlformats.org/wordprocessingml/2006/main">
        <w:t xml:space="preserve">1. رەببىگە ئىشىنىش: خۇداغا ئىتائەت قىلىشنى ۋە خىزمەت قىلىشنى ئۆگىنىش.</w:t>
      </w:r>
    </w:p>
    <w:p/>
    <w:p>
      <w:r xmlns:w="http://schemas.openxmlformats.org/wordprocessingml/2006/main">
        <w:t xml:space="preserve">2. ئىتائەتمەنلىك بىلەن ياشاش: خۇدانىڭ ئىرادىسىگە بويسۇنۇش.</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2 سامۇئىل 15:16 پادىشاھ ۋە پۈتۈن ئائىلىسىدىكىلەر ئۇنىڭ ئارقىسىدىن چىقتى. پادىشاھ ئۆينى ساقلاپ قېلىش ئۈچۈن كېنىزەك بولغان ئون ئايالنى قالدۇردى.</w:t>
      </w:r>
    </w:p>
    <w:p/>
    <w:p>
      <w:r xmlns:w="http://schemas.openxmlformats.org/wordprocessingml/2006/main">
        <w:t xml:space="preserve">پادىشاھ داۋۇت ئائىلىسىدىكىلەر بىلەن بىللە ئوردىسىدىن ئايرىلدى ۋە ئۆينى ساقلاپ قېلىش ئۈچۈن ئون كېنىدىن ئايرىلدى.</w:t>
      </w:r>
    </w:p>
    <w:p/>
    <w:p>
      <w:r xmlns:w="http://schemas.openxmlformats.org/wordprocessingml/2006/main">
        <w:t xml:space="preserve">1. قىيىنچىلىق ئالدىدا جاسارەت بىلەن ئالغا ئىلگىرىلەڭ ، خۇداغا ئىشەنچ قىلىپ سىزنى يېتەكلەيدۇ.</w:t>
      </w:r>
    </w:p>
    <w:p/>
    <w:p>
      <w:r xmlns:w="http://schemas.openxmlformats.org/wordprocessingml/2006/main">
        <w:t xml:space="preserve">2. تېخىمۇ چوڭ مەنپەئەت ئۈچۈن قىيىن قارار چىقىرىش.</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ۋەز - نەسىھەت 3: 1-8 - ھەر بىر نەرسىگە بىر پەسىل ، ئاسماننىڭ ئاستىدىكى ھەر بىر مەقسەت ئۈچۈن ۋاقىت بار: تۇغۇلۇش ۋاقتى ۋە ئۆلۈش ۋاقتى. تېرىش ۋاقتى ۋە تېرىلىدىغان نەرسىلەرنى ئۈزۈش ۋاقتى. ئۆلتۈرىدىغان ۋاقىت ، ساقايتىدىغان ۋاقىت. پارچىلىنىدىغان ۋاقىت ۋە بەرپا قىلىدىغان ۋاقىت. يىغلايدىغان ۋاقىت ، كۈلۈش ۋاقتى ماتەم قىلىدىغان ۋاقىت ، ئۇسسۇل ئوينايدىغان ۋاقىت تاشلارنى تاشلايدىغان ۋاقىت ، تاشلارنى يىغىش ۋاقتى. قۇچاقلاش ۋاقتى ، قۇچاقلىشىشتىن ساقلىنىش ۋاقتى. ئېرىشىدىغان ۋاقىت ، ۋە يوقىتىدىغان ۋاقىت. ساقلاش ۋاقتى ۋە تاشلاش ۋاقتى. تىكىدىغان ۋاقىت ، تىكىدىغان ۋاقىت سۈكۈت قىلىدىغان ۋاقىت ۋە سۆزلەيدىغان ۋاقىت ياخشى كۆرىدىغان ۋاقىت ، ئۆچ كۆرىدىغان ۋاقىت. ئۇرۇش ۋاقتى ۋە تىنچلىق ۋاقتى.</w:t>
      </w:r>
    </w:p>
    <w:p/>
    <w:p>
      <w:r xmlns:w="http://schemas.openxmlformats.org/wordprocessingml/2006/main">
        <w:t xml:space="preserve">2 سامۇئىل 15:17 پادىشاھ چىقىپ ، ئۇنىڭ ئارقىسىدىكى بارلىق كىشىلەر چىقىپ ، يىراق بىر جايدا تۇردى.</w:t>
      </w:r>
    </w:p>
    <w:p/>
    <w:p>
      <w:r xmlns:w="http://schemas.openxmlformats.org/wordprocessingml/2006/main">
        <w:t xml:space="preserve">پادىشاھ داۋۇت ۋە ئىسرائىل خەلقى يېرۇسالېمدىن چىقىپ ، يىراق جايدا توختاپ قالدى.</w:t>
      </w:r>
    </w:p>
    <w:p/>
    <w:p>
      <w:r xmlns:w="http://schemas.openxmlformats.org/wordprocessingml/2006/main">
        <w:t xml:space="preserve">1. راھەت رايونىمىزدىن ئايرىلىش ۋە ئېتىقادىمىزدىن چېكىنىشنىڭ مۇھىملىقى.</w:t>
      </w:r>
    </w:p>
    <w:p/>
    <w:p>
      <w:r xmlns:w="http://schemas.openxmlformats.org/wordprocessingml/2006/main">
        <w:t xml:space="preserve">2. بىزنى راھەت رايونىمىزدىن يىراقلاشتۇرسىمۇ ، خۇدانىڭ پىلانىغا ئىشىنىشنىڭ كۈچى.</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2 سامۇئىل 15:18 ئۇنىڭ بارلىق خىزمەتكارلىرى ئۇنىڭ يېنىدىن ئۆتتى. بارلىق گرېتسىيەلىكلەر ، بارلىق پېلېتىلىقلار ۋە گاتلارنىڭ ھەممىسى گاتتىن كەلگەن ئالتە يۈز كىشى پادىشاھنىڭ ئالدىغا ئۆتتى.</w:t>
      </w:r>
    </w:p>
    <w:p/>
    <w:p>
      <w:r xmlns:w="http://schemas.openxmlformats.org/wordprocessingml/2006/main">
        <w:t xml:space="preserve">داۋۇتقا يېرۇسالېمدىن يولغا چىقىش ئۈچۈن گاتتىن كەلگەن 600 كىشى ھەمراھ بولدى.</w:t>
      </w:r>
    </w:p>
    <w:p/>
    <w:p>
      <w:r xmlns:w="http://schemas.openxmlformats.org/wordprocessingml/2006/main">
        <w:t xml:space="preserve">1. ھايات بىر سەپەر: سادىق ھەمراھلىرىمىز</w:t>
      </w:r>
    </w:p>
    <w:p/>
    <w:p>
      <w:r xmlns:w="http://schemas.openxmlformats.org/wordprocessingml/2006/main">
        <w:t xml:space="preserve">2. تەڭرىنىڭ تەمىناتى: 600 نىڭ كۈچى</w:t>
      </w:r>
    </w:p>
    <w:p/>
    <w:p>
      <w:r xmlns:w="http://schemas.openxmlformats.org/wordprocessingml/2006/main">
        <w:t xml:space="preserve">1. مەتتا 6: 26 ، «ھاۋادىكى قۇشلارغا قاراڭلار ، ئۇلار تېرىمايدۇ ، ئورمايدۇ ياكى ئامباردا ساقلىمايدۇ ، شۇنداقتىمۇ ئەرشتىكى ئاتاڭلار ئۇلارنى باقىدۇ. سەن ئۇلاردىن قىممەتلىك ئەمەسمۇ؟».</w:t>
      </w:r>
    </w:p>
    <w:p/>
    <w:p>
      <w:r xmlns:w="http://schemas.openxmlformats.org/wordprocessingml/2006/main">
        <w:t xml:space="preserve">2. يەشايا 11: 4 ، «لېكىن ئۇ ھەققانىي ئادەملەرگە ھۆكۈم قىلىدۇ ، ئادالەت بىلەن يەرنىڭ كەمبەغەللىرىگە قارار چىقىرىدۇ. ئۇ ئاغزىدىكى تاياق بىلەن يەر يۈزىگە زەربە بېرىدۇ. زالىملارنى ئۆلتۈرۈڭلار ».</w:t>
      </w:r>
    </w:p>
    <w:p/>
    <w:p>
      <w:r xmlns:w="http://schemas.openxmlformats.org/wordprocessingml/2006/main">
        <w:t xml:space="preserve">2 سامۇئىل 15:19 ئاندىن پادىشاھ گىتتاي ئىتتايغا: - نېمىشقا بىز بىلەن بىللە كېتىسەن؟ ئورنىڭىزغا قايتىپ ، پادىشاھ بىلەن بىللە تۇرۇڭ ، چۈنكى سەن ناتونۇش ، شۇنداقلا مۇساپىر.</w:t>
      </w:r>
    </w:p>
    <w:p/>
    <w:p>
      <w:r xmlns:w="http://schemas.openxmlformats.org/wordprocessingml/2006/main">
        <w:t xml:space="preserve">پادىشاھ داۋىد گىتتايدىن ئىتتايدىن نېمىشقا ئۇلارنىڭ سەپەرگە قاتنىشىدىغانلىقىنى سورىدى ۋە ئىتتاينىڭ چەتئەلگە ۋە سۈرگۈن بولغانلىقى ئۈچۈن ئۆيىگە قايتىپ پادىشاھ بىلەن بىللە تۇرۇشنى تەۋسىيە قىلدى.</w:t>
      </w:r>
    </w:p>
    <w:p/>
    <w:p>
      <w:r xmlns:w="http://schemas.openxmlformats.org/wordprocessingml/2006/main">
        <w:t xml:space="preserve">1. خۇدانىڭ چاقىرىقىغا ئەگىشىش: گىتتاي ئىتتاي ۋە ئىتائەتنىڭ ئۈلگىسى</w:t>
      </w:r>
    </w:p>
    <w:p/>
    <w:p>
      <w:r xmlns:w="http://schemas.openxmlformats.org/wordprocessingml/2006/main">
        <w:t xml:space="preserve">2. قىيىن ۋاقىتلاردا ئىشەنچنى ساقلاش: گىتتاينىڭ ئىتتاي ھېكايىسى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سامۇئىل 15:20 ئەمما ، تۈنۈگۈن كەلگەن بولساڭلار ، مەن بۈگۈن سېنى بىز بىلەن بىللە ئېلىپ كېتەمدىم؟ مەن قەيەرگە بارسام ، شۇ يەرگە قايتىپ ، بۇرادەرلىرىڭنى قايتۇرۇۋالىمەن. رەھىم-شەپقەت ۋە ھەقىقەت ساڭا بولسۇن.</w:t>
      </w:r>
    </w:p>
    <w:p/>
    <w:p>
      <w:r xmlns:w="http://schemas.openxmlformats.org/wordprocessingml/2006/main">
        <w:t xml:space="preserve">پادىشاھ داۋۇت پادىشاھ ۋە ئۇنىڭ ئادەملىرى بىلەن ساياھەت قىلماستىن ، بەلكى ئۆيىگە قايتىپ ئائىلىسىگە قايتىش ئارقىلىق خىزمەتچىسىگە ياخشىلىق ۋە رەھىمدىللىك قىلماقتا.</w:t>
      </w:r>
    </w:p>
    <w:p/>
    <w:p>
      <w:r xmlns:w="http://schemas.openxmlformats.org/wordprocessingml/2006/main">
        <w:t xml:space="preserve">1. رەھىم-شەپقەتنىڭ كۈچى: باشقىلارغا قانداق مېھرىبانلىق كۆرسىتىش كېرەك.</w:t>
      </w:r>
    </w:p>
    <w:p/>
    <w:p>
      <w:r xmlns:w="http://schemas.openxmlformats.org/wordprocessingml/2006/main">
        <w:t xml:space="preserve">2. ھەقىقەتنىڭ تەسىرى: قانداق قىلىپ سەمىمىيەتلىك ياشاش كېرەك.</w:t>
      </w:r>
    </w:p>
    <w:p/>
    <w:p>
      <w:r xmlns:w="http://schemas.openxmlformats.org/wordprocessingml/2006/main">
        <w:t xml:space="preserve">مىكا 6: 8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زەبۇر 25:10 پەرۋەردىگارنىڭ بارلىق يوللىرى ، ئەھدىگە ۋە گۇۋاھلىقلىرىغا ئەمەل قىلغۇچىلار ئۈچۈن مۇستەھكەم مۇھەببەت ۋە ساداقەت.</w:t>
      </w:r>
    </w:p>
    <w:p/>
    <w:p>
      <w:r xmlns:w="http://schemas.openxmlformats.org/wordprocessingml/2006/main">
        <w:t xml:space="preserve">2 سامۇئىل 15:21 ئىتاي پادىشاھقا جاۋاب بېرىپ مۇنداق دېدى: «پەرۋەردىگار ياشىغاندەك ، خوجايىنىم پادىشاھ ياشىغاندەك ، رەببىم پادىشاھ قەيەردە بولسۇن ، مەيلى ئۆلۈم ياكى ھايات بولسۇن ، خىزمەتكارىڭىزمۇ شۇ يەردە بولىدۇ. بول.</w:t>
      </w:r>
    </w:p>
    <w:p/>
    <w:p>
      <w:r xmlns:w="http://schemas.openxmlformats.org/wordprocessingml/2006/main">
        <w:t xml:space="preserve">ئىتتاي پادىشاھ داۋۇتقا بولغان ساداقەتمەنلىكىنى ۋەدە قىلىپ ، ھايات ياكى ئۆلۈمدە پادىشاھنىڭ يېنىدا قېلىشقا ۋەدە بەردى.</w:t>
      </w:r>
    </w:p>
    <w:p/>
    <w:p>
      <w:r xmlns:w="http://schemas.openxmlformats.org/wordprocessingml/2006/main">
        <w:t xml:space="preserve">1. خۇداغا ۋە رەھبەرلىرىمىزگە سادىق بولۇش</w:t>
      </w:r>
    </w:p>
    <w:p/>
    <w:p>
      <w:r xmlns:w="http://schemas.openxmlformats.org/wordprocessingml/2006/main">
        <w:t xml:space="preserve">2. ساداقەتنىڭ كۈچى</w:t>
      </w:r>
    </w:p>
    <w:p/>
    <w:p>
      <w:r xmlns:w="http://schemas.openxmlformats.org/wordprocessingml/2006/main">
        <w:t xml:space="preserve">1. ماقال-تەمسىل 18:24 - دوستلىرى بار ئەر چوقۇم دوستانە بولۇشى كېرەك ، ئەمما بۇرادەردىنمۇ يېقىن تۇرىدىغان دوست بار.</w:t>
      </w:r>
    </w:p>
    <w:p/>
    <w:p>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 ھەر بىرىڭلار ئۆز مەنپەئەتىگىلا ئەمەس ، باشقىلارنىڭ مەنپەئەتىگىمۇ دىققەت قىلىشىڭىز كېرەك.</w:t>
      </w:r>
    </w:p>
    <w:p/>
    <w:p>
      <w:r xmlns:w="http://schemas.openxmlformats.org/wordprocessingml/2006/main">
        <w:t xml:space="preserve">2 سامۇئىل 15:22 داۋۇت ئىتايغا: «بېرىپ ئۆتۈپ كەت» دېدى. گىتتاي ئىتتاي ، ئۇنىڭ ئادەملىرى ۋە ئۇنىڭ بىلەن بىللە بولغان بارلىق كىچىك بالىلار ئۆتۈپ كەتتى.</w:t>
      </w:r>
    </w:p>
    <w:p/>
    <w:p>
      <w:r xmlns:w="http://schemas.openxmlformats.org/wordprocessingml/2006/main">
        <w:t xml:space="preserve">داۋىد گىتتاي ئىتتايغا بارلىق ئادەملىرى ۋە بالىلىرى بىلەن بىللە دەريادىن ئۆتۈشنى بۇيرۇدى.</w:t>
      </w:r>
    </w:p>
    <w:p/>
    <w:p>
      <w:r xmlns:w="http://schemas.openxmlformats.org/wordprocessingml/2006/main">
        <w:t xml:space="preserve">1. قاچان بويسۇنۇشنى بىلىش: ئىتتاينىڭ ساداقەتمەنلىك مىسالى تەتقىقاتى.</w:t>
      </w:r>
    </w:p>
    <w:p/>
    <w:p>
      <w:r xmlns:w="http://schemas.openxmlformats.org/wordprocessingml/2006/main">
        <w:t xml:space="preserve">2. خۇدانىڭ پىلانىغا ئەمەل قىلىش: قىيىنچىلىق ئىچىدە ئىتائەت قىلىشنىڭ مۇھىملىقى.</w:t>
      </w:r>
    </w:p>
    <w:p/>
    <w:p>
      <w:r xmlns:w="http://schemas.openxmlformats.org/wordprocessingml/2006/main">
        <w:t xml:space="preserve">1. يەشۇئا 1: 9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رىملىقلار 8:28 بىز بىلىمىزكى ، ھەممە ئىش خۇدانى سۆيىدىغانلارغا ، ئۇنىڭ مەقسىتىگە ئاساسەن چاقىرىلغانلارغا پايدىلىق.</w:t>
      </w:r>
    </w:p>
    <w:p/>
    <w:p>
      <w:r xmlns:w="http://schemas.openxmlformats.org/wordprocessingml/2006/main">
        <w:t xml:space="preserve">2 سامۇئىل 15:23 پۈتۈن دۆلەت قاتتىق ئاۋاز بىلەن يىغلاپ كەتتى ، پۈتۈن خەلق ئۆتۈپ كەتتى. پادىشاھ ئۆزىمۇ كىدرون دەرياسىدىن ئۆتۈپ ، پۈتۈن خەلق چۆل يولىغا قاراپ ئۆتتى.</w:t>
      </w:r>
    </w:p>
    <w:p/>
    <w:p>
      <w:r xmlns:w="http://schemas.openxmlformats.org/wordprocessingml/2006/main">
        <w:t xml:space="preserve">پادىشاھنىڭ رەھبەرلىكىدىكى بۇ يەردىكى بارلىق كىشىلەر كىدرون دەرياسىدىن ئۆتۈپ ، سەھراغا سەپەر باشلىدى.</w:t>
      </w:r>
    </w:p>
    <w:p/>
    <w:p>
      <w:r xmlns:w="http://schemas.openxmlformats.org/wordprocessingml/2006/main">
        <w:t xml:space="preserve">1. خۇدا ھەتتا چۆلدە بىز بىلەن بىللە.</w:t>
      </w:r>
    </w:p>
    <w:p/>
    <w:p>
      <w:r xmlns:w="http://schemas.openxmlformats.org/wordprocessingml/2006/main">
        <w:t xml:space="preserve">2. ئېھتىياجلىق ۋاقىتلاردا جەمئىيەتنىڭ كۈچى.</w:t>
      </w:r>
    </w:p>
    <w:p/>
    <w:p>
      <w:r xmlns:w="http://schemas.openxmlformats.org/wordprocessingml/2006/main">
        <w:t xml:space="preserve">1. يەشايا 43: 2 - «سۇدىن ئۆتسەڭ ، مەن سېنىڭ يېنىڭدا بولىمەن ؛ دەريادىن ئۆتسەڭ ، ئۇلار سېنى تولدۇرمايدۇ. ئوتتىن ئۆتسەڭ ، كۆيمەيسىلەر ، ئوت يالقۇنىمۇ يانمايدۇ. ساڭا ».</w:t>
      </w:r>
    </w:p>
    <w:p/>
    <w:p>
      <w:r xmlns:w="http://schemas.openxmlformats.org/wordprocessingml/2006/main">
        <w:t xml:space="preserve">2.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سامۇئىل 15:24 مانا زادوك ۋە بارلىق لاۋىيلار ئۇنىڭ بىلەن بىللە بولۇپ ، ئەھدە ساندۇقىنى كۆتۈردى. ئۇلار خۇدانىڭ ئەھدە ساندۇقىنى تىكتى. تاكى ھەممە ئادەم شەھەردىن چىقىپ بولغۇچە ئابىئاتار ئۆرلىدى.</w:t>
      </w:r>
    </w:p>
    <w:p/>
    <w:p>
      <w:r xmlns:w="http://schemas.openxmlformats.org/wordprocessingml/2006/main">
        <w:t xml:space="preserve">زادوك بىلەن لاۋىيلار خۇدانىڭ ئەھدە ساندۇقىغا ھەمراھ بولۇپ ، شەھەر ئەھلى ئۆتۈپ كېتىشتىن بۇرۇن ئۇنى ئورۇنلاشتۇردى.</w:t>
      </w:r>
    </w:p>
    <w:p/>
    <w:p>
      <w:r xmlns:w="http://schemas.openxmlformats.org/wordprocessingml/2006/main">
        <w:t xml:space="preserve">1. خۇدا ئەھدىسى: ئېتىقادىمىزنىڭ ئاساسى</w:t>
      </w:r>
    </w:p>
    <w:p/>
    <w:p>
      <w:r xmlns:w="http://schemas.openxmlformats.org/wordprocessingml/2006/main">
        <w:t xml:space="preserve">2. خۇدانىڭ كېمىسىنىڭ ھاياتىمىزدىكى ئەھمىيىتى</w:t>
      </w:r>
    </w:p>
    <w:p/>
    <w:p>
      <w:r xmlns:w="http://schemas.openxmlformats.org/wordprocessingml/2006/main">
        <w:t xml:space="preserve">1. ئىبرانىيلار 9: 4 - «ئۇنىڭدا ئالتۇن ساندۇق بار ، ئەھدە ساندۇقى ئالتۇن بىلەن قاپلانغان ، بۇ يەردە ماننا بار ئالتۇن قازان ، ئارون تاياقلىرى بىخلانغان ۋە ئەھدە ئۈستەللىرى».</w:t>
      </w:r>
    </w:p>
    <w:p/>
    <w:p>
      <w:r xmlns:w="http://schemas.openxmlformats.org/wordprocessingml/2006/main">
        <w:t xml:space="preserve">2. چىقىش 25:16 - «مەن ساڭا بېرىدىغان گۇۋاھلىقنى ساندۇققا سالغىن».</w:t>
      </w:r>
    </w:p>
    <w:p/>
    <w:p>
      <w:r xmlns:w="http://schemas.openxmlformats.org/wordprocessingml/2006/main">
        <w:t xml:space="preserve">2 سامۇئىل 15:25 پادىشاھ زادوكقا مۇنداق دېدى: «خۇدانىڭ ئەھدە ساندۇقىنى شەھەرگە ئېلىپ كېلىڭلار ، ئەگەر مەن پەرۋەردىگارنىڭ نەزىرىدە ياخشىلىق تاپالىسام ، ئۇ مېنى قايتا ئېلىپ كېلىدۇ ، ھەم ماڭا ۋە ئۇنىڭ تۇرالغۇسىنى كۆرسىتىپ بېرىدۇ.</w:t>
      </w:r>
    </w:p>
    <w:p/>
    <w:p>
      <w:r xmlns:w="http://schemas.openxmlformats.org/wordprocessingml/2006/main">
        <w:t xml:space="preserve">پادىشاھ داۋۇت زادوكنى پەرۋەردىگارنىڭ ئۇنىڭغا مايىل بولۇشىنى ۋە ئۇنىڭ قايتىپ كېلىشىگە ئۈمىد باغلاپ ، خۇدانىڭ ساندۇقىنى يېرۇسالېمغا قايتۇرۇشنى بۇيرۇدى.</w:t>
      </w:r>
    </w:p>
    <w:p/>
    <w:p>
      <w:r xmlns:w="http://schemas.openxmlformats.org/wordprocessingml/2006/main">
        <w:t xml:space="preserve">1. سىناق ۋاقىتلىرىدا خۇدانىڭ ساداقەتمەنلىكى - 2 كورىنتلىقلار 1: 3-5</w:t>
      </w:r>
    </w:p>
    <w:p/>
    <w:p>
      <w:r xmlns:w="http://schemas.openxmlformats.org/wordprocessingml/2006/main">
        <w:t xml:space="preserve">2. خۇداغا ئىشىنىشنىڭ ئەھمىيىتى - ماقال-تەمسىل 3: 5-6</w:t>
      </w:r>
    </w:p>
    <w:p/>
    <w:p>
      <w:r xmlns:w="http://schemas.openxmlformats.org/wordprocessingml/2006/main">
        <w:t xml:space="preserve">1. زەبۇر 28: 7 - رەببىم مېنىڭ كۈچۈم ۋە قالقىنىم. مېنىڭ يۈرىكىم ئۇنىڭغا ئىشىنىدۇ ، ئۇ ماڭا ياردەم قىلىدۇ.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سامۇئىل 15:26 ئەگەر ئۇ شۇنداق دېسە ، مەن سىزدىن خۇشال ئەمەس. مانا مەن بۇ يەردە ، ئۇ ماڭا ياخشىدەك قىلسۇن.</w:t>
      </w:r>
    </w:p>
    <w:p/>
    <w:p>
      <w:r xmlns:w="http://schemas.openxmlformats.org/wordprocessingml/2006/main">
        <w:t xml:space="preserve">بىر ئادەمنىڭ خۇداغا تۇتقان پوزىتسىيىسى ، خۇدا ئۇلارغا قانداق مۇئامىلە قىلىشنى تاللىشىدىن قەتئىينەزەر ، ئۇنىڭغا خىزمەت قىلىشنى خالايدىغان بولۇشى كېرەك.</w:t>
      </w:r>
    </w:p>
    <w:p/>
    <w:p>
      <w:r xmlns:w="http://schemas.openxmlformats.org/wordprocessingml/2006/main">
        <w:t xml:space="preserve">1. گەرچە ئۇ يىراق ياكى قىزىقمايدىغاندەك قىلسىمۇ ، خۇداغا سادىق بولۇشنىڭ ئەھمىيىتى.</w:t>
      </w:r>
    </w:p>
    <w:p/>
    <w:p>
      <w:r xmlns:w="http://schemas.openxmlformats.org/wordprocessingml/2006/main">
        <w:t xml:space="preserve">2. گەرچە ئۇنىڭغا دىققەت قىلمايدىغاندەك قىلسىمۇ ، ئۇنىڭغا ئىشىنىشنى خالايدىغان ۋاقتىمىزدا ، خۇداغا بولغان ئىشەنچ سىنىلىدۇ.</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 15:27 پادىشاھ يەنە روھانىي زادوكقا: - سەن كۆرگۈچى ئەمەسمۇ؟ خاتىرجەم ھالدا شەھەرگە قايتىڭ ، ئىككى ئوغلىڭىز ، ئوغلىڭىز ئاخىمائاز ۋە ئابىئاتارنىڭ ئوغلى يوناتان.</w:t>
      </w:r>
    </w:p>
    <w:p/>
    <w:p>
      <w:r xmlns:w="http://schemas.openxmlformats.org/wordprocessingml/2006/main">
        <w:t xml:space="preserve">پادىشاھ داۋۇت روھانىي زادوكقا ئىككى ئوغلى ئاخىمائاز ۋە يوناتان بىلەن بىللە شەھەرگە قايتىشنى بۇيرۇدى.</w:t>
      </w:r>
    </w:p>
    <w:p/>
    <w:p>
      <w:r xmlns:w="http://schemas.openxmlformats.org/wordprocessingml/2006/main">
        <w:t xml:space="preserve">1. قايغۇ ۋە قىيىنچىلىق ۋاقىتلىرىدا خۇدا بىز بىلەن بىللە</w:t>
      </w:r>
    </w:p>
    <w:p/>
    <w:p>
      <w:r xmlns:w="http://schemas.openxmlformats.org/wordprocessingml/2006/main">
        <w:t xml:space="preserve">2. قىيىن ۋاقىتلاردا خۇداغا ئىشىنىشنىڭ ئەھمىيىتى</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سامۇئىل 15:28 قاراڭ ، مەندىن مېنى ئىسپاتلايدىغان سۆز كەلمىگۈچە ، مەن چۆل تۈزلەڭلىكتە قالىمەن.</w:t>
      </w:r>
    </w:p>
    <w:p/>
    <w:p>
      <w:r xmlns:w="http://schemas.openxmlformats.org/wordprocessingml/2006/main">
        <w:t xml:space="preserve">داۋۇت ئابسالومدىن ئۇنىڭ تەقدىرى توغرىسىدىكى خەۋەرنى تاپشۇرۇۋالغۇچە چۆلدە ساقلاشنى پىلانلىدى.</w:t>
      </w:r>
    </w:p>
    <w:p/>
    <w:p>
      <w:r xmlns:w="http://schemas.openxmlformats.org/wordprocessingml/2006/main">
        <w:t xml:space="preserve">1. سەۋرچانلىقنىڭ كۈچى: تەڭرىنىڭ ۋاقتىنى ساقلاشنى ئۆگىنىش</w:t>
      </w:r>
    </w:p>
    <w:p/>
    <w:p>
      <w:r xmlns:w="http://schemas.openxmlformats.org/wordprocessingml/2006/main">
        <w:t xml:space="preserve">2. ئېنىقسىز ۋاقىتلاردا خۇدانى ساقلاش</w:t>
      </w:r>
    </w:p>
    <w:p/>
    <w:p>
      <w:r xmlns:w="http://schemas.openxmlformats.org/wordprocessingml/2006/main">
        <w:t xml:space="preserve">1. زەبۇر 40: 1-3 - «مەن سەۋرچانلىق بىلەن پەرۋەردىگارنى ساقلىدىم ؛ ئۇ ماڭا مايىل بولۇپ ، مېنىڭ پەريادلىرىمنى ئاڭلىدى. قەدەملىرىمنى بىخەتەر قىلدى. ئۇ ئاغزىمغا يېڭى بىر ناخشىنى ، خۇدايىمىزنى مەدھىيەلەيدىغان ناخشىنى قويدى. نۇرغۇن كىشىلەر كۆرىدۇ ۋە قورقىدۇ ۋە رەببىمىزگە تەۋەككۈل قىلىدۇ.</w:t>
      </w:r>
    </w:p>
    <w:p/>
    <w:p>
      <w:r xmlns:w="http://schemas.openxmlformats.org/wordprocessingml/2006/main">
        <w:t xml:space="preserve">2. ياقۇپ 5: 7-8 - «شۇڭا ، قېرىنداشلار ، رەببىمىز كەلگەنگە قەدەر سەۋر قىلىڭ ، دېھقاننىڭ يەرنىڭ قىممەتلىك مېۋىسىنى قانداق ساقلىغانلىقىغا قاراڭ ، سەۋرچانلىق بىلەن سەھەر ۋە كەچنى قوبۇل قىلغۇچە. يامغۇرمۇ.</w:t>
      </w:r>
    </w:p>
    <w:p/>
    <w:p>
      <w:r xmlns:w="http://schemas.openxmlformats.org/wordprocessingml/2006/main">
        <w:t xml:space="preserve">2 سامۇئىل 15:29 شۇنىڭ بىلەن زادوك بىلەن ئابىئاتار خۇدانىڭ ساندۇقىنى يەنە يېرۇسالېمغا ئېلىپ باردى. ئۇلار ئۇ يەردە قالدى.</w:t>
      </w:r>
    </w:p>
    <w:p/>
    <w:p>
      <w:r xmlns:w="http://schemas.openxmlformats.org/wordprocessingml/2006/main">
        <w:t xml:space="preserve">زادوك بىلەن ئابىئاتار خۇدانىڭ ساندۇقىنى يېرۇسالېمغا قايتۇرۇپ كېلىپ ، شۇ يەردە قالدى.</w:t>
      </w:r>
    </w:p>
    <w:p/>
    <w:p>
      <w:r xmlns:w="http://schemas.openxmlformats.org/wordprocessingml/2006/main">
        <w:t xml:space="preserve">1. ئىتائەت سەپىرى - 2 سامۇئىل 15:29</w:t>
      </w:r>
    </w:p>
    <w:p/>
    <w:p>
      <w:r xmlns:w="http://schemas.openxmlformats.org/wordprocessingml/2006/main">
        <w:t xml:space="preserve">2. ئىتتىپاقلىقنىڭ كۈچى - 2 سامۇئىل 15:29</w:t>
      </w:r>
    </w:p>
    <w:p/>
    <w:p>
      <w:r xmlns:w="http://schemas.openxmlformats.org/wordprocessingml/2006/main">
        <w:t xml:space="preserve">1. ئەلچىلەر 2:46 - ئۇلار ھەر كۈنى ئىبادەتخانىدا بىردەكلىك قىلىپ ، ئۆيمۇ-ئۆي ناننى سۇندۇرۇپ ، گۆشلىرىنى خۇشاللىق ۋە يالغۇزلۇق بىلەن يېدى.</w:t>
      </w:r>
    </w:p>
    <w:p/>
    <w:p>
      <w:r xmlns:w="http://schemas.openxmlformats.org/wordprocessingml/2006/main">
        <w:t xml:space="preserve">ئىبرانىيلار 10: 25 - بەزىلەرنىڭ ئادىتى بويىچە ئۆزىمىزنى يىغىشتىن ۋاز كەچمەسلىك. ئەمما بىر-بىرىڭلارغا نەسىھەت قىلىڭلار: كۈننىڭ يېقىنلاشقانلىقىنى كۆرگەندەك تېخىمۇ كۆپ.</w:t>
      </w:r>
    </w:p>
    <w:p/>
    <w:p>
      <w:r xmlns:w="http://schemas.openxmlformats.org/wordprocessingml/2006/main">
        <w:t xml:space="preserve">2 سامۇئىل 15:30 داۋۇت زەيتۇن تېغىنىڭ چوققىسىغا چىقىپ ، يىغلاپ تۇرۇپ يىغلاپ ، بېشىنى يېپىپ ، يالاڭ ئاياغ ماڭدى. ئۇنىڭ بىلەن بىللە بولغانلارنىڭ ھەممىسى ئۇنىڭ بېشىنى يېپىپ قويدى. ئۇلار ئۆرلەپ يىغلاپ كەتتى.</w:t>
      </w:r>
    </w:p>
    <w:p/>
    <w:p>
      <w:r xmlns:w="http://schemas.openxmlformats.org/wordprocessingml/2006/main">
        <w:t xml:space="preserve">داۋىد زەيتۇن تېغىغا چىقىپ ، بېشىنى يېپىپ ، يالاڭ ئاياغ ماڭدى ، كەينىدىن بىر توپ كىشىلەرمۇ بېشىنى يېپىپ يىغلاپ كەتتى.</w:t>
      </w:r>
    </w:p>
    <w:p/>
    <w:p>
      <w:r xmlns:w="http://schemas.openxmlformats.org/wordprocessingml/2006/main">
        <w:t xml:space="preserve">1. ھەسرەتنىڭ كۈچى: 2 سامۇئىل 15:30 دىكى تەتقىقات</w:t>
      </w:r>
    </w:p>
    <w:p/>
    <w:p>
      <w:r xmlns:w="http://schemas.openxmlformats.org/wordprocessingml/2006/main">
        <w:t xml:space="preserve">2. ئەيسانىڭ قەدەملىرى بىلەن مېڭىش: 2 سامۇئىل 15:30 دىكى ئويلىنىش</w:t>
      </w:r>
    </w:p>
    <w:p/>
    <w:p>
      <w:r xmlns:w="http://schemas.openxmlformats.org/wordprocessingml/2006/main">
        <w:t xml:space="preserve">1. مەتتا 26: 39 - «ئۇ سەل يىراقلاپ ، ئۇنىڭ يۈزىگە يىقىلىپ دۇئا قىلدى ۋە:« ئى ئاتام ، ئەگەر مۇمكىن بولسا ، بۇ لوڭقىنى مەندىن ئۆتكۈزسۇن ؛ شۇنداقتىمۇ ، مەن خالىغىنىمدەك ئەمەس ، بەلكى شۇنداق »دېدى. شۇنداق.</w:t>
      </w:r>
    </w:p>
    <w:p/>
    <w:p>
      <w:r xmlns:w="http://schemas.openxmlformats.org/wordprocessingml/2006/main">
        <w:t xml:space="preserve">2. زەبۇر 137: 1 - «بابىلون دەرياسى بويىدا ، بىز سىئوننى ئەسلىگىنىمىزدە ئولتۇردۇق ، ھەئە ، يىغلىدۇق».</w:t>
      </w:r>
    </w:p>
    <w:p/>
    <w:p>
      <w:r xmlns:w="http://schemas.openxmlformats.org/wordprocessingml/2006/main">
        <w:t xml:space="preserve">2 سامۇئىل 15:31 بىر كىشى داۋۇتقا: _ ئاخىتوفېل ئابسالوم بىلەن تىل بىرىكتۈرگۈچىلەرنىڭ ئىچىدە دېدى. داۋۇت: «ئى پەرۋەردىگار ، ساڭا دۇئا قىلىمەن ، ئاخىتوفېلنىڭ نەسىھىتىنى ئەخمەقلىققا ئايلاندۇرغىن.</w:t>
      </w:r>
    </w:p>
    <w:p/>
    <w:p>
      <w:r xmlns:w="http://schemas.openxmlformats.org/wordprocessingml/2006/main">
        <w:t xml:space="preserve">داۋىد ئاخىتوفېلنىڭ ئۆزىگە قارشى سۇيىقەستكە قاتناشقانلىقىنى بىلدى ۋە خۇدادىن ئاخىتوفېلنىڭ نەسىھىتىنى ئەخمەقلىققا ئايلاندۇرۇشنى تىلىدى.</w:t>
      </w:r>
    </w:p>
    <w:p/>
    <w:p>
      <w:r xmlns:w="http://schemas.openxmlformats.org/wordprocessingml/2006/main">
        <w:t xml:space="preserve">ئەڭ ياخشى</w:t>
      </w:r>
    </w:p>
    <w:p/>
    <w:p>
      <w:r xmlns:w="http://schemas.openxmlformats.org/wordprocessingml/2006/main">
        <w:t xml:space="preserve">1. ھاياتتىكى خىرىسلار: قىيىن ۋاقىتلاردا خۇداغا قانداق ئىشىنىمىز</w:t>
      </w:r>
    </w:p>
    <w:p/>
    <w:p>
      <w:r xmlns:w="http://schemas.openxmlformats.org/wordprocessingml/2006/main">
        <w:t xml:space="preserve">2. دۇئانىڭ كۈچى: دۇئا ئارقىلىق كۈچنى قانداق تېپىش كېرەك</w:t>
      </w:r>
    </w:p>
    <w:p/>
    <w:p>
      <w:r xmlns:w="http://schemas.openxmlformats.org/wordprocessingml/2006/main">
        <w:t xml:space="preserve">ئەڭ ياخشى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سامۇئىل 15:32 داۋۇت تاغنىڭ چوققىسىغا كېلىپ ، خۇداغا دۇئا-تىلاۋەت قىلىۋاتقاندا ، ئارخىپتىكى خۇشاي ئۇنىڭ چاپىنىنى ئىجارىگە ئېلىپ ئۇنىڭ بېشىغا يەر كەلدى.</w:t>
      </w:r>
    </w:p>
    <w:p/>
    <w:p>
      <w:r xmlns:w="http://schemas.openxmlformats.org/wordprocessingml/2006/main">
        <w:t xml:space="preserve">ئارشاڭ خۇشاي تاغنىڭ بېشىدا يىرتىلىپ كەتكەن چاپان ۋە بېشىغا توپا كىيىپ داۋۇت بىلەن كۆرۈشتى.</w:t>
      </w:r>
    </w:p>
    <w:p/>
    <w:p>
      <w:r xmlns:w="http://schemas.openxmlformats.org/wordprocessingml/2006/main">
        <w:t xml:space="preserve">1. كرىزىس ۋاقىتلىرىدا خۇداغا دۇئا قىلىش</w:t>
      </w:r>
    </w:p>
    <w:p/>
    <w:p>
      <w:r xmlns:w="http://schemas.openxmlformats.org/wordprocessingml/2006/main">
        <w:t xml:space="preserve">2. خۇدانىڭ نېمىتىگە ئېرىشىشتىكى كەمتەرلىكنىڭ كۈچى</w:t>
      </w:r>
    </w:p>
    <w:p/>
    <w:p>
      <w:r xmlns:w="http://schemas.openxmlformats.org/wordprocessingml/2006/main">
        <w:t xml:space="preserve">1.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 ھەققانىي دەرەخلەر ، پەرۋەردىگارنىڭ كۆچەتلىرى دەپ ئاتىلىشى كېرەك.</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2 سامۇئىل 15:33 داۋۇت ئۇنىڭغا: «ئەگەر سەن مەن بىلەن ئۆتسەڭ ، ماڭا يۈك بولۇپ قالىسەن» دېدى.</w:t>
      </w:r>
    </w:p>
    <w:p/>
    <w:p>
      <w:r xmlns:w="http://schemas.openxmlformats.org/wordprocessingml/2006/main">
        <w:t xml:space="preserve">داۋۇت بىرەيلەنگە ئەگەر ئۇلار ئۇنىڭ بىلەن بىللە كەلسە ، ئۇلارنىڭ بىر يۈك بولىدىغانلىقىنى ئېيتتى.</w:t>
      </w:r>
    </w:p>
    <w:p/>
    <w:p>
      <w:r xmlns:w="http://schemas.openxmlformats.org/wordprocessingml/2006/main">
        <w:t xml:space="preserve">1. «سىزنىڭ مەۋجۇتلۇقىڭىزنىڭ ئېغىرلىقى»</w:t>
      </w:r>
    </w:p>
    <w:p/>
    <w:p>
      <w:r xmlns:w="http://schemas.openxmlformats.org/wordprocessingml/2006/main">
        <w:t xml:space="preserve">2. «سۆزلىرىڭىزنىڭ كۈچى»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ماقال-تەمسىل 18:21 - «ئۆلۈم ۋە ھايات تىلنىڭ قۇدرىتىدە ، ئۇنى ياخشى كۆرىدىغانلار ئۇنىڭ مېۋىسىنى يەيدۇ».</w:t>
      </w:r>
    </w:p>
    <w:p/>
    <w:p>
      <w:r xmlns:w="http://schemas.openxmlformats.org/wordprocessingml/2006/main">
        <w:t xml:space="preserve">2 سامۇئىل 15:34 ئەگەر شەھەرگە قايتىپ كېلىپ ، ئابسالومغا: «ئى پادىشاھ ، مەن سېنىڭ خىزمەتكارىڭ بولىمەن. مەن ھازىرغىچە داداڭنىڭ خىزمەتكارى بولغىنىمدەك ، مەنمۇ ئەمدى سېنىڭ خىزمەتكارىڭ بولىمەن.</w:t>
      </w:r>
    </w:p>
    <w:p/>
    <w:p>
      <w:r xmlns:w="http://schemas.openxmlformats.org/wordprocessingml/2006/main">
        <w:t xml:space="preserve">داۋۇت خىزمەتكارىغا شەھەرگە قايتىپ كېلىپ ، ئابسالومغا ئاتىسىنىڭ خىزمەتكارىدەك ئابسالومنىڭ خىزمەتكارى بولىدىغانلىقىنى ئېيتتى.</w:t>
      </w:r>
    </w:p>
    <w:p/>
    <w:p>
      <w:r xmlns:w="http://schemas.openxmlformats.org/wordprocessingml/2006/main">
        <w:t xml:space="preserve">1. ساداقەت ئۈچۈن قۇربانلىق قىلىمىز.</w:t>
      </w:r>
    </w:p>
    <w:p/>
    <w:p>
      <w:r xmlns:w="http://schemas.openxmlformats.org/wordprocessingml/2006/main">
        <w:t xml:space="preserve">2. تېخىمۇ چوڭ سەۋەب ئۈچۈن قورقۇنچلىرىمىزغا تاقابىل تۇرۇش.</w:t>
      </w:r>
    </w:p>
    <w:p/>
    <w:p>
      <w:r xmlns:w="http://schemas.openxmlformats.org/wordprocessingml/2006/main">
        <w:t xml:space="preserve">1. يۇھاننا 15:13 ، «ئىنسان دوستلىرى ئۈچۈن جېنىنى پىدا قىلىشتىنمۇ ئۇلۇغ مۇھەببەت يوق».</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2 سامۇئىل 15:35 سەندە زادوك ۋە ئابىئاتار روھانىيلار يوقمۇ؟ شۇنىڭ ئۈچۈن ، پادىشاھنىڭ ئۆيىدىن نېمىلەرنى ئاڭلىساڭ ، ئۇنى زادوك ۋە ئابىياتار روھانىيلارغا ئېيتىپ بېرىسەن.</w:t>
      </w:r>
    </w:p>
    <w:p/>
    <w:p>
      <w:r xmlns:w="http://schemas.openxmlformats.org/wordprocessingml/2006/main">
        <w:t xml:space="preserve">داۋۇت روھانىي زادوك بىلەن ئابىئاتارغا پادىشاھنىڭ ئۆيىدىن ئاڭلىغانلىرىنىڭ ھەممىسىنى خەۋەر قىلىشنى بۇيرۇدى.</w:t>
      </w:r>
    </w:p>
    <w:p/>
    <w:p>
      <w:r xmlns:w="http://schemas.openxmlformats.org/wordprocessingml/2006/main">
        <w:t xml:space="preserve">1. خۇدانىڭ ئەلچىلىرىگە ئىشىنىش: زادوك ۋە ئابىئاتارنىڭ مىسالى</w:t>
      </w:r>
    </w:p>
    <w:p/>
    <w:p>
      <w:r xmlns:w="http://schemas.openxmlformats.org/wordprocessingml/2006/main">
        <w:t xml:space="preserve">2. رەھبەرلىكتىكى ئىتائەت: داۋىد ، زادوك ۋە ئابىئاتار ھېكايىسىدىن ساۋاقلار</w:t>
      </w:r>
    </w:p>
    <w:p/>
    <w:p>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مانا ، مەن دۇنيانىڭ ئاخىرىغىچە ھەر ۋاقىت سىلەر بىلەن بىللە. ئامىن.</w:t>
      </w:r>
    </w:p>
    <w:p/>
    <w:p>
      <w:r xmlns:w="http://schemas.openxmlformats.org/wordprocessingml/2006/main">
        <w:t xml:space="preserve">2. 2 پېترۇس 1: 20-21 - ئالدى بىلەن شۇنى بىلىڭكى ، مۇقەددەس كىتابتىكى ھېچقانداق بېشارەت ھېچقانداق شەخسىي چۈشەنچە ئەمەس. چۈنكى بۇ بېشارەت قەدىمكى زاماندا ئىنساننىڭ ئىرادىسى بىلەن ئەمەس ، بەلكى خۇدانىڭ مۇقەددەس ئەربابلىرى مۇقەددەس روھنىڭ تەسىرىدە سۆز قىلدى.</w:t>
      </w:r>
    </w:p>
    <w:p/>
    <w:p>
      <w:r xmlns:w="http://schemas.openxmlformats.org/wordprocessingml/2006/main">
        <w:t xml:space="preserve">2 سامۇئىل 15:36 مانا ، ئۇلارنىڭ يېنىدا ئىككى ئوغلى ئاخىمائاز زادوكنىڭ ئوغلى ۋە جوناتان ئابىئاتارنىڭ ئوغلى بار. سىلەر ئاڭلىغانلىرىڭلارنى ماڭا ئەۋەتىپ بېرىسىلەر.</w:t>
      </w:r>
    </w:p>
    <w:p/>
    <w:p>
      <w:r xmlns:w="http://schemas.openxmlformats.org/wordprocessingml/2006/main">
        <w:t xml:space="preserve">داۋۇت ئۇنى يېرۇسالېمدىكى ۋەقەلەردىن خەۋەردار قىلىش ئۈچۈن ئاخىمائاز ۋە جوناتاننى ئەۋەتىدۇ.</w:t>
      </w:r>
    </w:p>
    <w:p/>
    <w:p>
      <w:r xmlns:w="http://schemas.openxmlformats.org/wordprocessingml/2006/main">
        <w:t xml:space="preserve">1. خۇدا بىزنى قىيىن ۋاقىتتىمۇ ئىتائەت قىلىشقا چاقىردى. كورىنتلىقلارغا 2 - خەت 5:20.</w:t>
      </w:r>
    </w:p>
    <w:p/>
    <w:p>
      <w:r xmlns:w="http://schemas.openxmlformats.org/wordprocessingml/2006/main">
        <w:t xml:space="preserve">2. بىز خۇدانىڭ پىلانىغا قىلچە ئەھمىيىتى بولمىسىمۇ ئىشىنىمىز. يەرەمىيا 29:11</w:t>
      </w:r>
    </w:p>
    <w:p/>
    <w:p>
      <w:r xmlns:w="http://schemas.openxmlformats.org/wordprocessingml/2006/main">
        <w:t xml:space="preserve">1 2 سامۇئىل 15:14: «داۋۇت يېرۇسالېمدا بىللە بولغان بارلىق خىزمەتكارلىرىغا:« ئورنۇڭدىن تۇر ، بىز قېچىپ كېتەيلى »دېدى. چۈنكى ، بىز ئابسالومدىن قېچىپ قۇتۇلالمايمىز. بىزگە يامانلىق ئېلىپ كېلىپ ، شەھەرنى قىلىچ بىلەن ئۇرغىن ».</w:t>
      </w:r>
    </w:p>
    <w:p/>
    <w:p>
      <w:r xmlns:w="http://schemas.openxmlformats.org/wordprocessingml/2006/main">
        <w:t xml:space="preserve">2 سامۇئىل 15:31: «داۋۇتقا مۇنداق دېيىلدى: ئاخىتوفېل ئابسالوم بىلەن تىل بىرىكتۈرگۈچىلەرنىڭ ئىچىدە.</w:t>
      </w:r>
    </w:p>
    <w:p/>
    <w:p>
      <w:r xmlns:w="http://schemas.openxmlformats.org/wordprocessingml/2006/main">
        <w:t xml:space="preserve">2 سامۇئىل 15:37 شۇنىڭ بىلەن خۇشاي داۋۇتنىڭ دوستى شەھەرگە ، ئابسالوم يېرۇسالېمغا كەلدى.</w:t>
      </w:r>
    </w:p>
    <w:p/>
    <w:p>
      <w:r xmlns:w="http://schemas.openxmlformats.org/wordprocessingml/2006/main">
        <w:t xml:space="preserve">داۋۇتنىڭ دوستى خۇشاي يېرۇسالېم شەھىرىگە كىردى ، ئۇنىڭدىن كېيىن ئابسالوم.</w:t>
      </w:r>
    </w:p>
    <w:p/>
    <w:p>
      <w:r xmlns:w="http://schemas.openxmlformats.org/wordprocessingml/2006/main">
        <w:t xml:space="preserve">1. دوستلۇقنىڭ كۈچى: خۇشاينىڭ داۋىدقا بولغان ساداقىتى تارىخنى قانداق شەكىللەندۈردى</w:t>
      </w:r>
    </w:p>
    <w:p/>
    <w:p>
      <w:r xmlns:w="http://schemas.openxmlformats.org/wordprocessingml/2006/main">
        <w:t xml:space="preserve">2. ۋاپادارلىقنىڭ ئەھمىيىتى: ئابسالومنىڭ داۋىدقا خىيانەت قىلىشى تارىخنى قانداق ئۆزگەرتتى</w:t>
      </w:r>
    </w:p>
    <w:p/>
    <w:p>
      <w:r xmlns:w="http://schemas.openxmlformats.org/wordprocessingml/2006/main">
        <w:t xml:space="preserve">1. لۇقا 16: 10-13.</w:t>
      </w:r>
    </w:p>
    <w:p/>
    <w:p>
      <w:r xmlns:w="http://schemas.openxmlformats.org/wordprocessingml/2006/main">
        <w:t xml:space="preserve">2. ماقال-تەمسىل 17:17 «دوست ھەر ۋاقىت ياخشى كۆرىدۇ ، بىر قېرىنداش قىيىنچىلىققا دۇچ كېلىدۇ».</w:t>
      </w:r>
    </w:p>
    <w:p/>
    <w:p>
      <w:r xmlns:w="http://schemas.openxmlformats.org/wordprocessingml/2006/main">
        <w:t xml:space="preserve">2 سامۇئىلنىڭ 16-بابى داۋۇتنىڭ ئابسالومنىڭ ئاسىيلىقى سەۋەبىدىن يېرۇسالېمدىن قاچقاندا بىر قانچە شەخس بىلەن كۆرۈشكەنلىكىنى تەسۋىرلەيدۇ.</w:t>
      </w:r>
    </w:p>
    <w:p/>
    <w:p>
      <w:r xmlns:w="http://schemas.openxmlformats.org/wordprocessingml/2006/main">
        <w:t xml:space="preserve">1-ئابزاس: داۋۇت ۋە ئۇنىڭ سادىق ئەگەشكۈچىلىرى سەپەرنى داۋاملاشتۇرۇۋاتقاندا ، ئۇلار سائۇلنىڭ نەۋرىسى مېفىبوشەتنىڭ خىزمەتچىسى زىبا بىلەن ئۇچرىشىدۇ (2 سامۇئىل 16: 1-4). زىبا داۋۇتقا بەلگىلىمە چىقاردى ۋە مېفىبوشەتنى ساداقەتسىزلىك بىلەن ئەيىبلىدى.</w:t>
      </w:r>
    </w:p>
    <w:p/>
    <w:p>
      <w:r xmlns:w="http://schemas.openxmlformats.org/wordprocessingml/2006/main">
        <w:t xml:space="preserve">2-ئابزاس: كېيىن ، داۋۇت قېچىشنى داۋاملاشتۇرۇۋاتقاندا ، سائۇلنىڭ ئائىلىسىدىكىلەر شىمېي ئۇنىڭغا لەنەت ئوقۇغاندا ۋە ئۇنىڭغا تاش ئاتقاندا يەنە بىر رىقابەتكە دۇچ كېلىدۇ (2 سامۇئىل 16: 5-8). شىمېينىڭ ھاقارەتلىشىگە ئۇچرىغان بولسىمۇ ، داۋىد ئادەملىرىنىڭ ئۆچ ئېلىشىنى چەكلىدى.</w:t>
      </w:r>
    </w:p>
    <w:p/>
    <w:p>
      <w:r xmlns:w="http://schemas.openxmlformats.org/wordprocessingml/2006/main">
        <w:t xml:space="preserve">3-ئابزاس: داۋۇتنىڭ سادىق ئەگەشكۈچىلىرىدىن بىرى بولغان ئابىشاي شىمنى پادىشاھنى تىللىغانلىقى ئۈچۈن ئۆلتۈرۈشنى تەۋسىيە قىلىدۇ (2 سامۇئىل 16: 9-10). قانداقلا بولمىسۇن ، داۋۇت رەھىم-شەپقەت كۆرسىتىپ ، خۇدانىڭ بۇ ئەھۋالنى جازانىڭ بىر شەكلى سۈپىتىدە يول قويغانلىقىنى ئېتىراپ قىلدى.</w:t>
      </w:r>
    </w:p>
    <w:p/>
    <w:p>
      <w:r xmlns:w="http://schemas.openxmlformats.org/wordprocessingml/2006/main">
        <w:t xml:space="preserve">4-ئابزاس: قېچىپ يۈرگەندە ، داۋۇت باخۇرىم دەپ ئاتىلىدىغان ئارام ئېلىش ئورنىغا يېتىپ باردى. ئۇ يەردە ئۇ ۋە ھارغىن ئەگەشكۈچىلىرىنى قوللايدىغان ماچىر ئىسىملىك بىر ئادەمنى ئۇچرىتىپ قالدى (2 سامۇئىل 16: 14).</w:t>
      </w:r>
    </w:p>
    <w:p/>
    <w:p>
      <w:r xmlns:w="http://schemas.openxmlformats.org/wordprocessingml/2006/main">
        <w:t xml:space="preserve">5-ئابزاس: شۇنىڭ بىلەن بىللە ، ئابسالوم ئاخىتوفېلنىڭ ھەمراھلىقىدا يېرۇسالېمغا كىردى. ئۇلار ئابسالومنىڭ كۈچىنى قانداق مۇستەھكەملەش ۋە داۋۇتنى قوللاشنى ساقلاپ قېلىش توغرىسىدا مەسلىھەت سورايدۇ (2 سامۇئىل 16: 15-23).</w:t>
      </w:r>
    </w:p>
    <w:p/>
    <w:p>
      <w:r xmlns:w="http://schemas.openxmlformats.org/wordprocessingml/2006/main">
        <w:t xml:space="preserve">خۇلاسىلەپ ئېيتقاندا ، 2 سامۇئىلنىڭ 16-بابىدا داۋۇتنىڭ يېرۇسالېمدىن قاچقاندا ھەر خىل شەخسلەر بىلەن كۆرۈشكەنلىكى تەسۋىرلەنگەن ، زىبا مېفىبوشەتنى يالغاندىن ئەيىبلەپ ، داۋۇتقا بەلگىلىمە چىقاردى. شىمېي ئۇنىڭغا لەنەت ئوقۇدى ۋە ئۇنىڭغا تاش ئاتتى ، ئەمما داۋۇت ئادەملىرىنى چەكلىدى ، ئابىشاي شىمېينى ئۆلتۈرۈشنى تەۋسىيە قىلدى ، ئەمما داۋۇت رەھىم قىلدى. ماچىر باخۇرىمدىكى ئارام ئېلىش ئورنىدا ئۇلارنى قوللايدۇ ، شۇنىڭ بىلەن بىر ۋاقىتتا ، ئابسالوم يېرۇسالېمغا كىرىدۇ ۋە ئاخىتوفېلدىن ئۇنىڭ ھوقۇقىنى مۇستەھكەملەش ئۈچۈن مەسلىھەت سورايدۇ. بۇ خۇلاسىلەپ ئېيتقاندا ، باپتا سىناق قىلىنغان ساداقەت ، قىيىنچىلىق ئىچىدە كۆرسىتىلگەن رەھىم-شەپقەت ۋە ئاتا-بالا دۇچ كەلگەن خىرىسلار تەسۋىرلەنگەن.</w:t>
      </w:r>
    </w:p>
    <w:p/>
    <w:p>
      <w:r xmlns:w="http://schemas.openxmlformats.org/wordprocessingml/2006/main">
        <w:t xml:space="preserve">2 سامۇئىل 16: 1 داۋۇت تاغ چوققىسىدىن سەل ئۆتۈپ كەتكەندە ، مىفىبوشەتنىڭ خىزمەتكارى زىبا ئۇنىڭ بىلەن كۆرۈشتى. ، ۋە يۈز يازلىق مېۋە ۋە بىر بوتۇلكا ھاراق.</w:t>
      </w:r>
    </w:p>
    <w:p/>
    <w:p>
      <w:r xmlns:w="http://schemas.openxmlformats.org/wordprocessingml/2006/main">
        <w:t xml:space="preserve">مىفىبوشەتنىڭ خىزمەتچىسى زىبا 200 نان ، 100 بولاق قۇرۇق ئۈزۈم ، 100 يازلىق مېۋە ۋە بىر بوتۇلكا ھاراق قاچىلانغان ئىككى ئېشەك بىلەن تاغنىڭ چوققىسىدا داۋۇت بىلەن كۆرۈشتى.</w:t>
      </w:r>
    </w:p>
    <w:p/>
    <w:p>
      <w:r xmlns:w="http://schemas.openxmlformats.org/wordprocessingml/2006/main">
        <w:t xml:space="preserve">1. كەڭ قورساقلىقنىڭ كۈچى: تەڭرى بىزنىڭ كەڭ قورساق قەلبىمىزنى قانداق ئىشلىتەلەيدۇ</w:t>
      </w:r>
    </w:p>
    <w:p/>
    <w:p>
      <w:r xmlns:w="http://schemas.openxmlformats.org/wordprocessingml/2006/main">
        <w:t xml:space="preserve">2. مېھرىبانلىق ئارقىلىق خۇدانىڭ مۇھەببىتىنى كۆرسىتىش: بىز زىبانىڭ ئۈلگىسىدىن نېمىلەرنى ئۆگىنەلەيمىز</w:t>
      </w:r>
    </w:p>
    <w:p/>
    <w:p>
      <w:r xmlns:w="http://schemas.openxmlformats.org/wordprocessingml/2006/main">
        <w:t xml:space="preserve">1. 2 كورىنتلىقلار 9: 6-11</w:t>
      </w:r>
    </w:p>
    <w:p/>
    <w:p>
      <w:r xmlns:w="http://schemas.openxmlformats.org/wordprocessingml/2006/main">
        <w:t xml:space="preserve">2. مەتتا 6: 19-21</w:t>
      </w:r>
    </w:p>
    <w:p/>
    <w:p>
      <w:r xmlns:w="http://schemas.openxmlformats.org/wordprocessingml/2006/main">
        <w:t xml:space="preserve">2 سامۇئىل 16: 2 پادىشاھ زىباغا: - بۇلارنى نېمە دەيسەن؟ زىبا: «ئېشەكلەر پادىشاھنىڭ ئائىلىسىدىكىلەرنىڭ مىنىشى ئۈچۈن» دېدى. ياشلارنىڭ يەيدىغان نان ۋە يازلىق مېۋىسى. چۆلدە سۇسلار ھاراق ئىچسە بولىدۇ.</w:t>
      </w:r>
    </w:p>
    <w:p/>
    <w:p>
      <w:r xmlns:w="http://schemas.openxmlformats.org/wordprocessingml/2006/main">
        <w:t xml:space="preserve">زىبا پادىشاھقا چۈشەندۈرۈپ مۇنداق دېدى: ئېشەكلەر پادىشاھنىڭ ئائىلىسىدىكىلەرنىڭ ئولتۇرۇشى ئۈچۈن ، بولكا ۋە يازلىق مېۋىلەر ياشلارنىڭ يېيىشى ئۈچۈن ، شاراب چۆلدە سۇسلاپ كەتكەنلەرنىڭ ئىچىشى ئۈچۈندۇر.</w:t>
      </w:r>
    </w:p>
    <w:p/>
    <w:p>
      <w:r xmlns:w="http://schemas.openxmlformats.org/wordprocessingml/2006/main">
        <w:t xml:space="preserve">1. «ئېھتىياجىمىزنى قامداشتا تەڭرىنىڭ رەھمىتى».</w:t>
      </w:r>
    </w:p>
    <w:p/>
    <w:p>
      <w:r xmlns:w="http://schemas.openxmlformats.org/wordprocessingml/2006/main">
        <w:t xml:space="preserve">2. «ئېھتىياجلىق ۋاقىتلاردا تەڭرىنىڭ تەمىناتى»</w:t>
      </w:r>
    </w:p>
    <w:p/>
    <w:p>
      <w:r xmlns:w="http://schemas.openxmlformats.org/wordprocessingml/2006/main">
        <w:t xml:space="preserve">1. مەتتا 6:33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زەبۇر 23: 1 پەرۋەردىگار مېنىڭ پادىچىم. مەن خالىمايمەن.</w:t>
      </w:r>
    </w:p>
    <w:p/>
    <w:p>
      <w:r xmlns:w="http://schemas.openxmlformats.org/wordprocessingml/2006/main">
        <w:t xml:space="preserve">2 سامۇئىل 16: 3 پادىشاھ: _ خوجايىنىڭىزنىڭ ئوغلى قەيەردە؟ زىبا پادىشاھقا مۇنداق دېدى: «ئۇ يېرۇسالېمدا تۇرىدۇ ، چۈنكى ئۇ:« بۈگۈن ئىسرائىللار ماڭا ئاتامنىڭ پادىشاھلىقىنى ئەسلىگە كەلتۈرىدۇ »دېدى.</w:t>
      </w:r>
    </w:p>
    <w:p/>
    <w:p>
      <w:r xmlns:w="http://schemas.openxmlformats.org/wordprocessingml/2006/main">
        <w:t xml:space="preserve">زىبا پادىشاھ داۋۇتقا خوجايىنىنىڭ ئوغلىنىڭ يېرۇسالېمدا ئىكەنلىكىنى ، دادىسىنىڭ پادىشاھلىقىنى ئەسلىگە كەلتۈرۈشنى ئۈمىد قىلىدىغانلىقىنى ئۇقتۇردى.</w:t>
      </w:r>
    </w:p>
    <w:p/>
    <w:p>
      <w:r xmlns:w="http://schemas.openxmlformats.org/wordprocessingml/2006/main">
        <w:t xml:space="preserve">1. خۇدانىڭ ئىرادىسى ئەمەلگە ئاشىدۇ: خۇدانىڭ پادىشاھلىقىنى ئەسلىگە كەلتۈرۈش پىلانىنى چۈشىنىش</w:t>
      </w:r>
    </w:p>
    <w:p/>
    <w:p>
      <w:r xmlns:w="http://schemas.openxmlformats.org/wordprocessingml/2006/main">
        <w:t xml:space="preserve">2. ئەسلىگە كەلتۈرۈش ئۈمىدى: خۇداغا بولغان ئىشەنچ قانداق قىلىپ ئۆزگىرىش ئېلىپ كېلىدۇ</w:t>
      </w:r>
    </w:p>
    <w:p/>
    <w:p>
      <w:r xmlns:w="http://schemas.openxmlformats.org/wordprocessingml/2006/main">
        <w:t xml:space="preserve">1. مەتتا 6: 10 - پادىشاھلىقىڭ كەلسۇن ، سېنىڭ ئىرادىڭ ئەرشتىكىگە ئوخشاش يەر يۈزىدە ئەمەلگە ئاشىدۇ.</w:t>
      </w:r>
    </w:p>
    <w:p/>
    <w:p>
      <w:r xmlns:w="http://schemas.openxmlformats.org/wordprocessingml/2006/main">
        <w:t xml:space="preserve">2. يەشايا 61: 4-5 - ئۇلار قەدىمكى خارابىلەرنى بەرپا قىلىدۇ ، بۇرۇنقى خارابىلىكلەرنى ئەسلىگە كەلتۈرىدۇ ، ۋەيران بولغان شەھەرلەرنى ، نۇرغۇن ئەۋلادلارنىڭ خارابىلىكلىرىنى ئەسلىگە كەلتۈرىدۇ.</w:t>
      </w:r>
    </w:p>
    <w:p/>
    <w:p>
      <w:r xmlns:w="http://schemas.openxmlformats.org/wordprocessingml/2006/main">
        <w:t xml:space="preserve">2 سامۇئىل 16: 4 ئاندىن پادىشاھ زىباغا: _ مانا ، مىفىبوشەتكە مەنسۇپ. زىبا مۇنداق دېدى: - ئى رەببىم ، سېنىڭ نەزىرىڭدە مەرھەمەت تېپىشىڭ ئۈچۈن كەمتەرلىك بىلەن ئۆتۈنەي.</w:t>
      </w:r>
    </w:p>
    <w:p/>
    <w:p>
      <w:r xmlns:w="http://schemas.openxmlformats.org/wordprocessingml/2006/main">
        <w:t xml:space="preserve">پادىشاھ داۋۇت خىزمەتكارى زىباغا مېفىبوشەتنىڭ بارلىق مال-مۈلۈكلىرىنىڭ ھازىر ئۆزىنىڭ ئىكەنلىكىنى ، زىبا بۇنىڭغا كەمتەرلىك بىلەن پادىشاھنىڭ ئىلتىپاتىنى تەلەپ قىلدى.</w:t>
      </w:r>
    </w:p>
    <w:p/>
    <w:p>
      <w:r xmlns:w="http://schemas.openxmlformats.org/wordprocessingml/2006/main">
        <w:t xml:space="preserve">1. كەمتەرلىكنىڭ كۈچى - ئاددىي تەلەپمۇ قانداق قىلىپ چوڭ نېمەتلەرگە ئېرىشەلەيدۇ.</w:t>
      </w:r>
    </w:p>
    <w:p/>
    <w:p>
      <w:r xmlns:w="http://schemas.openxmlformats.org/wordprocessingml/2006/main">
        <w:t xml:space="preserve">2. يېڭى مىراس - خۇدا بىز يوقىتىپ قويغان نەرسىلەرنىڭ ئورنىنى قانداق قىلىپ يېڭى بەخت ئاتا قىلالايدۇ.</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رىملىقلار 8: 28 - بىز بىلىمىزكى ، ھەممە ئىشتا خۇدا ئۆز مەقسىتىگە ئاساسەن چاقىرىلغان ئۆزىنى ياخشى كۆرىدىغانلارنىڭ مەنپەئىتى ئۈچۈن خىزمەت قىلىدۇ.</w:t>
      </w:r>
    </w:p>
    <w:p/>
    <w:p>
      <w:r xmlns:w="http://schemas.openxmlformats.org/wordprocessingml/2006/main">
        <w:t xml:space="preserve">2 سامۇئىل 16: 5 داۋۇت پادىشاھ باخۇرىمغا كەلگەندە ، سائۇلنىڭ جەمەتىدىن بىر كىشى چىقىپ ، ئۇنىڭ ئىسمى گېرانىڭ ئوغلى شىمېي ئىدى.</w:t>
      </w:r>
    </w:p>
    <w:p/>
    <w:p>
      <w:r xmlns:w="http://schemas.openxmlformats.org/wordprocessingml/2006/main">
        <w:t xml:space="preserve">پادىشاھ پادىشاھ باخۇرىمغا كەلگەندە ، سائۇلنىڭ ئۆيىدىن شىمېي ئىسىملىك كىشى چىقىپ ، ئۇنىڭغا يېقىنلاشقاندا لەنەت ئوقۇدى.</w:t>
      </w:r>
    </w:p>
    <w:p/>
    <w:p>
      <w:r xmlns:w="http://schemas.openxmlformats.org/wordprocessingml/2006/main">
        <w:t xml:space="preserve">1. تەڭرىنىڭ ئىگىلىك ھوقۇقى: ھەر بىر ئەھۋالدا رەببىمىزنىڭ قولىنى تونۇش</w:t>
      </w:r>
    </w:p>
    <w:p/>
    <w:p>
      <w:r xmlns:w="http://schemas.openxmlformats.org/wordprocessingml/2006/main">
        <w:t xml:space="preserve">2. كەچۈرۈم قىلىش كۈچى: ئاچچىقلىنىش ۋە ئۆچ ئېلىشتىن ھالقىش</w:t>
      </w:r>
    </w:p>
    <w:p/>
    <w:p>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ماقال-تەمسىل 24: 17-18 - «دۈشمىنىڭلار يىقىلغاندا خۇشال بولما ، ئۇ يىقىلغاندا يۈرىكىڭ خۇشال بولۇپ كەتمىسۇن ، بولمىسا رەببىمىز ئۇنى كۆرۈپ نارازى بولۇپ ، ئاچچىقىنى ئۇنىڭدىن يىراقلاشتۇرۇۋېتىدۇ».</w:t>
      </w:r>
    </w:p>
    <w:p/>
    <w:p>
      <w:r xmlns:w="http://schemas.openxmlformats.org/wordprocessingml/2006/main">
        <w:t xml:space="preserve">2 سامۇئىل 16: 6 ئۇ داۋۇتقا ۋە داۋۇت پادىشاھنىڭ بارلىق خىزمەتكارلىرىغا تاش ئاتتى. پۈتۈن خەلق ۋە بارلىق باتۇرلار ئۇنىڭ ئوڭ ۋە سول تەرىپىدە ئىدى.</w:t>
      </w:r>
    </w:p>
    <w:p/>
    <w:p>
      <w:r xmlns:w="http://schemas.openxmlformats.org/wordprocessingml/2006/main">
        <w:t xml:space="preserve">سائۇلنىڭ ئەۋلادى بولغان شىمېي يولدىن ئۆتۈپ كېتىۋاتقاندا پادىشاھ داۋۇت ۋە ئۇنىڭ خىزمەتچىلىرىگە تاش ئاتتى. داۋۇتنىڭ بارلىق ئادەملىرى ۋە باتۇرلىرى ئۇنى قوغداش ئۈچۈن ئۇنىڭ ئەتراپىغا ئورۇنلاشتى.</w:t>
      </w:r>
    </w:p>
    <w:p/>
    <w:p>
      <w:r xmlns:w="http://schemas.openxmlformats.org/wordprocessingml/2006/main">
        <w:t xml:space="preserve">1. قوغداش كۈچى: خۇدا خەلقى بىر-بىرىگە قانداق كۆڭۈل بۆلىدۇ</w:t>
      </w:r>
    </w:p>
    <w:p/>
    <w:p>
      <w:r xmlns:w="http://schemas.openxmlformats.org/wordprocessingml/2006/main">
        <w:t xml:space="preserve">2. خۇدا خەلقىنىڭ ساداقەتمەنلىكى: قىيىنچىلىقتا داۋۇت بىلەن بىللە تۇرۇش</w:t>
      </w:r>
    </w:p>
    <w:p/>
    <w:p>
      <w:r xmlns:w="http://schemas.openxmlformats.org/wordprocessingml/2006/main">
        <w:t xml:space="preserve">1. زەبۇر 91:11 12 - چۈنكى ئۇ پەرىشتىلىرىگە سېنى بارلىق يوللىرىڭلاردا قوغداشقا بۇيرۇيدۇ. ئۇلار سېنى قولۇڭغا كۆتۈرىدۇ ، بۇنداق بولغاندا پۇتۇڭنى تاشقا ئۇرمايسەن.</w:t>
      </w:r>
    </w:p>
    <w:p/>
    <w:p>
      <w:r xmlns:w="http://schemas.openxmlformats.org/wordprocessingml/2006/main">
        <w:t xml:space="preserve">2. ھېكمەت 18: 10 - رەببىمىزنىڭ ئىسمى كۈچلۈك مۇنار. سالىھلار ئۇنىڭغا يۈگۈرۈپ بىخەتەر بولىدۇ.</w:t>
      </w:r>
    </w:p>
    <w:p/>
    <w:p>
      <w:r xmlns:w="http://schemas.openxmlformats.org/wordprocessingml/2006/main">
        <w:t xml:space="preserve">2 سامۇئىل 16: 7 شۇنداق قىلىپ ، شىمېي ئۇنىڭغا لەنەت ئوقۇغاندا مۇنداق دېدى: «قېنى ، قانلىق ئادەم ، سەن بېللىيىلىك ئادەم!</w:t>
      </w:r>
    </w:p>
    <w:p/>
    <w:p>
      <w:r xmlns:w="http://schemas.openxmlformats.org/wordprocessingml/2006/main">
        <w:t xml:space="preserve">شىمېي پادىشاھ داۋۇتنى تىللاپ ، ئۇنى «قانلىق ئادەم» ۋە «بېلىيان ئادەم» دەپ ئاتىدى.</w:t>
      </w:r>
    </w:p>
    <w:p/>
    <w:p>
      <w:r xmlns:w="http://schemas.openxmlformats.org/wordprocessingml/2006/main">
        <w:t xml:space="preserve">1: سۆزىمىزنىڭ قارغىشىغا ئايلىنىپ قالماسلىقىمىزدىن ئېھتىيات قىلىشىمىز كېرەك ، بەلكى ئۇلارنى ئىشلىتىپ بىر-بىرىمىزنى قۇرۇپ چىقىشىمىز كېرەك.</w:t>
      </w:r>
    </w:p>
    <w:p/>
    <w:p>
      <w:r xmlns:w="http://schemas.openxmlformats.org/wordprocessingml/2006/main">
        <w:t xml:space="preserve">2: بىز زۇلۇمغا ئۇچرىغاندىمۇ كەچۈرۈم قىلىشنى ئۆگىنىشىمىز كېرەك ، پادىشاھ داۋۇت شىمېيغا ئوخشاش.</w:t>
      </w:r>
    </w:p>
    <w:p/>
    <w:p>
      <w:r xmlns:w="http://schemas.openxmlformats.org/wordprocessingml/2006/main">
        <w:t xml:space="preserve">1: ئەفەسلىكلەر 4: 29 - ئاغزىڭىزدىن پايدىسىز گەپلەرنى چىقارماڭ ، پەقەت باشقىلارنىڭ ئېھتىياجىغا ئاساسەن قۇرۇپ چىقىشقا پايدىسى بار ، ئۇ ئاڭلىغۇچىلارغا پايدىلىق.</w:t>
      </w:r>
    </w:p>
    <w:p/>
    <w:p>
      <w:r xmlns:w="http://schemas.openxmlformats.org/wordprocessingml/2006/main">
        <w:t xml:space="preserve">2: مەتتا 6: 14-15 - چۈنكى ، ئەگەر باشقىلار ساڭا قارشى گۇناھ سادىر قىلغاندا ، ئۇلارنى كەچۈرسەڭ ، ئەرشتىكى ئاتاڭمۇ سېنى كەچۈرىدۇ. ئەگەر باشقىلارنىڭ گۇناھلىرىنى كەچۈرمىسەڭ ، ئاتاڭ گۇناھلىرىڭنى كەچۈرمەيدۇ.</w:t>
      </w:r>
    </w:p>
    <w:p/>
    <w:p>
      <w:r xmlns:w="http://schemas.openxmlformats.org/wordprocessingml/2006/main">
        <w:t xml:space="preserve">2 سامۇئىل 16: 8 پەرۋەردىگار سائۇلنىڭ جەمەتىنىڭ بارلىق قېنىنى ساڭا قايتۇرۇپ بەردى. پەرۋەردىگار پادىشاھلىقنى ئوغلىڭىز ئابسالومنىڭ قولىغا تاپشۇرۇپ بەردى.</w:t>
      </w:r>
    </w:p>
    <w:p/>
    <w:p>
      <w:r xmlns:w="http://schemas.openxmlformats.org/wordprocessingml/2006/main">
        <w:t xml:space="preserve">داۋۇت ئىلگىرى قان تۆكۈش ھەرىكىتى سەۋەبىدىن ئوغلى ئابسالوم تەرىپىدىن ئەسىرگە ئېلىنغان.</w:t>
      </w:r>
    </w:p>
    <w:p/>
    <w:p>
      <w:r xmlns:w="http://schemas.openxmlformats.org/wordprocessingml/2006/main">
        <w:t xml:space="preserve">1. گۇناھنىڭ ئاقىۋىتى: ھەرىكىتىمىز كەلگۈسىمىزگە قانداق تەسىر كۆرسىتىدۇ</w:t>
      </w:r>
    </w:p>
    <w:p/>
    <w:p>
      <w:r xmlns:w="http://schemas.openxmlformats.org/wordprocessingml/2006/main">
        <w:t xml:space="preserve">2. كەچۈرۈم قىلىش كۈچى: ئۆتمۈشنى تاشلاپ ، ئالغا ئىلگىرىلەش</w:t>
      </w:r>
    </w:p>
    <w:p/>
    <w:p>
      <w:r xmlns:w="http://schemas.openxmlformats.org/wordprocessingml/2006/main">
        <w:t xml:space="preserve">1. رىملىقلار 6:23 - «گۇناھنىڭ ئەجرى ئۆلۈمدۇر ، لېكىن خۇدانىڭ سوۋغىسى رەببىمىز ئەيسا مەسىھ ئارقىلىق مەڭگۈلۈك ھاياتتۇر».</w:t>
      </w:r>
    </w:p>
    <w:p/>
    <w:p>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 مانا ، ھەممە نەرسە يېڭى بولۇپ كەتتى».</w:t>
      </w:r>
    </w:p>
    <w:p/>
    <w:p>
      <w:r xmlns:w="http://schemas.openxmlformats.org/wordprocessingml/2006/main">
        <w:t xml:space="preserve">2 سامۇئىل 16: 9 ئاندىن زېرۇيانىڭ ئوغلى ئابىشاي پادىشاھقا: - نېمىشقا بۇ ئۆلۈك ئىت خوجايىنىم پادىشاھقا لەنەت ئوقۇسۇن؟ مېنى ئۆتۈنەي ، ئۇنىڭ بېشىنى ئېلىڭ.</w:t>
      </w:r>
    </w:p>
    <w:p/>
    <w:p>
      <w:r xmlns:w="http://schemas.openxmlformats.org/wordprocessingml/2006/main">
        <w:t xml:space="preserve">زېرۇيانىڭ ئوغلى ئابىشاي داۋۇت پادىشاھنىڭ شىمېينىڭ ئۇنىڭغا لەنەت ئوقۇشىغا يول قويغانلىقى ئۈچۈن جەڭ ئېلان قىلدى ۋە ئۇنىڭ شىمېينىڭ بېشىنى كېسىشى كېرەكلىكىنى ئوتتۇرىغا قويدى.</w:t>
      </w:r>
    </w:p>
    <w:p/>
    <w:p>
      <w:r xmlns:w="http://schemas.openxmlformats.org/wordprocessingml/2006/main">
        <w:t xml:space="preserve">1. «كەچۈرۈم قىلىش كۈچى: پادىشاھ داۋۇتنىڭ ئۈلگىسى»</w:t>
      </w:r>
    </w:p>
    <w:p/>
    <w:p>
      <w:r xmlns:w="http://schemas.openxmlformats.org/wordprocessingml/2006/main">
        <w:t xml:space="preserve">2. «قايىل قىلىش كۈچى: ئابىشاينىڭ داۋۇت پادىشاھقا جەڭ ئېلان قىلىشى»</w:t>
      </w:r>
    </w:p>
    <w:p/>
    <w:p>
      <w:r xmlns:w="http://schemas.openxmlformats.org/wordprocessingml/2006/main">
        <w:t xml:space="preserve">1. مەتتا 18: 21-22 - «پېترۇس ھەزرىتى ئەيسانىڭ يېنىغا كېلىپ:« ئى رەببىم ، ماڭا قارشى گۇناھ قىلغان ئادەمنى قانچە قېتىم كەچۈرۈم قىلىمەن؟ »دەپ سورىدى.</w:t>
      </w:r>
    </w:p>
    <w:p/>
    <w:p>
      <w:r xmlns:w="http://schemas.openxmlformats.org/wordprocessingml/2006/main">
        <w:t xml:space="preserve">2. رىملىقلار 12: 17-18 - "ھېچكىمگە يامانلىق ئۈچۈن يامانلىق قايتۇرماڭ. ھەممە كىشىنىڭ نەزىرىدە توغرا ئىش قىلىشقا دىققەت قىلىڭ. ئەگەر مۇمكىن بولسا ، ئۇ سىزگە باغلىق ، ھەممە ئادەم بىلەن خاتىرجەم ياشاڭ. "</w:t>
      </w:r>
    </w:p>
    <w:p/>
    <w:p>
      <w:r xmlns:w="http://schemas.openxmlformats.org/wordprocessingml/2006/main">
        <w:t xml:space="preserve">2 سامۇئىل 16:10 پادىشاھ: _ زېرۇيانىڭ ئوغۇللىرى ، مەن سىزگە نېمە قىلاي؟ ئۇ لەنەت قىلسۇن ، چۈنكى پەرۋەردىگار ئۇنىڭغا: «داۋۇتقا لەنەت ئوقۇ» دېدى. ئۇنداقتا ، نېمىشقا بۇنداق قىلدىڭ؟</w:t>
      </w:r>
    </w:p>
    <w:p/>
    <w:p>
      <w:r xmlns:w="http://schemas.openxmlformats.org/wordprocessingml/2006/main">
        <w:t xml:space="preserve">پادىشاھ داۋۇت بىر ئادەم تەرىپىدىن لەنەتلەندى ، ئوغۇللىرى ئۇنىڭ نېمىشقا بۇنداق قىلىشىغا يول قويغانلىقىنى سورىغاندا ، ئۇ بۇنىڭ پەرۋەردىگارنىڭ بۇيرۇق قىلغانلىقى ئۈچۈن ئىكەنلىكىنى ، ھېچكىم ئۇنىڭدىن سوئال سورىماسلىقى كېرەكلىكىنى ئېيتتى.</w:t>
      </w:r>
    </w:p>
    <w:p/>
    <w:p>
      <w:r xmlns:w="http://schemas.openxmlformats.org/wordprocessingml/2006/main">
        <w:t xml:space="preserve">1. ئىتائەتنىڭ كۈچى خۇدانىڭ بۇيرۇقلىرىغا قانداق ئەمەل قىلىش كۈتۈلمىگەن ئاقىۋەتلەرنى كەلتۈرۈپ چىقىرىدۇ.</w:t>
      </w:r>
    </w:p>
    <w:p/>
    <w:p>
      <w:r xmlns:w="http://schemas.openxmlformats.org/wordprocessingml/2006/main">
        <w:t xml:space="preserve">2. بويسۇنۇشنىڭ ھېكمىتى نېمە ئۈچۈن خۇدانىڭ ھۆكۈمىگە ئىشىنىش ۋە ئۇنىڭ ئىرادىسىنى قوبۇل قىلىش بەدەل تۆلەيدۇ.</w:t>
      </w:r>
    </w:p>
    <w:p/>
    <w:p>
      <w:r xmlns:w="http://schemas.openxmlformats.org/wordprocessingml/2006/main">
        <w:t xml:space="preserve">1. ياقۇپ 4: 6-7 -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سامۇئىل 16:11 داۋۇت ئابىشايغا ۋە ئۇنىڭ بارلىق خىزمەتكارلىرىغا مۇنداق دېدى: «مېنىڭ ئوغلۇم ، مېنىڭ ئۈچىيىمدىن چىققان ئوغلۇم مېنىڭ جېنىمنى ئىزدەۋاتىدۇ. ئۇنى يالغۇز قويسۇن ، ئۇنىڭغا لەنەت ئوقۇسۇن. چۈنكى پەرۋەردىگار ئۇنىڭغا بۇيرۇدى.</w:t>
      </w:r>
    </w:p>
    <w:p/>
    <w:p>
      <w:r xmlns:w="http://schemas.openxmlformats.org/wordprocessingml/2006/main">
        <w:t xml:space="preserve">داۋۇت ئوغلىنىڭ جېنىنى ئالماقچى بولۇۋاتقانلىقىنى بىلىدۇ ، ئەمما خۇدا ئۇنى بۇيرۇغانلىقى ئۈچۈن ئۇنى يالغۇز قويۇشنى قارار قىلدى.</w:t>
      </w:r>
    </w:p>
    <w:p/>
    <w:p>
      <w:r xmlns:w="http://schemas.openxmlformats.org/wordprocessingml/2006/main">
        <w:t xml:space="preserve">1. خۇدانىڭ ئىرادىسىگە بويسۇنۇش: داۋۇتنىڭ مىسالى</w:t>
      </w:r>
    </w:p>
    <w:p/>
    <w:p>
      <w:r xmlns:w="http://schemas.openxmlformats.org/wordprocessingml/2006/main">
        <w:t xml:space="preserve">2. خۇدانىڭ پىلانىغا بويسۇنۇش: داۋۇتنىڭ قىيىنچىلىققا بولغان ئىنكاسى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سامۇئىل 16:12 بەلكىم پەرۋەردىگار مېنىڭ ئازاب-ئوقۇبەتلىرىمنى كۆزىتىشى مۇمكىن ، پەرۋەردىگار بۈگۈن ئۇنىڭ قارغىشى ئۈچۈن ماڭا ياخشىلىق ئاتا قىلىشى مۇمكىن.</w:t>
      </w:r>
    </w:p>
    <w:p/>
    <w:p>
      <w:r xmlns:w="http://schemas.openxmlformats.org/wordprocessingml/2006/main">
        <w:t xml:space="preserve">داۋۇت پەرۋەردىگارنىڭ گۇناھلىرى ئۈچۈن ئۇنى جازالايدىغانلىقىنى ئېتىراپ قىلدى ، ئەمما ئۇ يەنىلا رەببىمىزنىڭ رەھىم-شەپقەت قىلىشىنى ئۈمىد قىلىدۇ.</w:t>
      </w:r>
    </w:p>
    <w:p/>
    <w:p>
      <w:r xmlns:w="http://schemas.openxmlformats.org/wordprocessingml/2006/main">
        <w:t xml:space="preserve">1. سىناقلار كەلگەندە ، بىز ھەمىشە ئاللاھنىڭ رەھمىتىدىن ئۈمىد تاپالايمىز.</w:t>
      </w:r>
    </w:p>
    <w:p/>
    <w:p>
      <w:r xmlns:w="http://schemas.openxmlformats.org/wordprocessingml/2006/main">
        <w:t xml:space="preserve">2. سىناق ھەمىشە ئۆزىمىزنىڭ خاتالىقىنىڭ نەتىجىسى ، ئەمما خۇدانىڭ مۇھەببىتى ۋە رەھمىتى يەنىلا مەۋجۇت.</w:t>
      </w:r>
    </w:p>
    <w:p/>
    <w:p>
      <w:r xmlns:w="http://schemas.openxmlformats.org/wordprocessingml/2006/main">
        <w:t xml:space="preserve">1. مەرسىيە 3: 22-23 - «پەرۋەردىگارنىڭ مېھىر-شەپقىتى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سامۇئىل 16:13 داۋۇت ۋە ئۇنىڭ ئادەملىرى يولدىن ئۆتۈۋاتقاندا ، شىمېي تاغنىڭ يېنىدىن ئۆتۈپ ، ئۇنىڭغا قارشى لەنەت ئوقۇدى.</w:t>
      </w:r>
    </w:p>
    <w:p/>
    <w:p>
      <w:r xmlns:w="http://schemas.openxmlformats.org/wordprocessingml/2006/main">
        <w:t xml:space="preserve">شىمېي تاش ئاتقاندىن كېيىن ، داۋۇت ۋە ئۇنىڭ ئادەملىرىگە لەنەت ئوقۇدى.</w:t>
      </w:r>
    </w:p>
    <w:p/>
    <w:p>
      <w:r xmlns:w="http://schemas.openxmlformats.org/wordprocessingml/2006/main">
        <w:t xml:space="preserve">1. مېھرىبانلىقنىڭ كۈچى: ناھەق مۇئامىلىگە جاۋاب بېرىش</w:t>
      </w:r>
    </w:p>
    <w:p/>
    <w:p>
      <w:r xmlns:w="http://schemas.openxmlformats.org/wordprocessingml/2006/main">
        <w:t xml:space="preserve">2. باشقا مەڭزىنى بۇراش: ئۆچ ئېلىشنى رەت قىلىش</w:t>
      </w:r>
    </w:p>
    <w:p/>
    <w:p>
      <w:r xmlns:w="http://schemas.openxmlformats.org/wordprocessingml/2006/main">
        <w:t xml:space="preserve">1. مەتتا 5: 38-41 «كۆزگە كۆز ، چىشقا چىش» دېيىلگەنلىكىنى ئاڭلىدىڭىز. لېكىن مەن سىزگە دەيمەنكى ، يامان ئادەمگە قارشى تۇرماڭ. ئەگەر بىرەرسى سىزنى ئوڭ مەڭزىگە ئۇرسا ، قارشى تەرەپكە قاراپ بېقىڭ. ئەگەر بىرەرسى سىزنى ئەرز قىلىپ تونۇڭنى ئالماقچى بولسا ، ئۇمۇ چاپىنىڭىزنى ئالسۇن. ئەگەر بىرەرسى سىزنى بىر چاقىرىم يول مېڭىشقا قىستىسا ، ئۇنىڭ بىلەن ئىككى مىل يول يۈرۈڭ.</w:t>
      </w:r>
    </w:p>
    <w:p/>
    <w:p>
      <w:r xmlns:w="http://schemas.openxmlformats.org/wordprocessingml/2006/main">
        <w:t xml:space="preserve">رىملىقلار 12: 14-18 سىزگە زىيانكەشلىك قىلغانلارغا بەخت تىلەڭ. ئۇلارغا بەخت تىلەڭلار. خۇشال بولغانلار بىلەن خۇشال بولۇڭلار ، يىغلىغانلار بىلەن بىللە يىغلاڭلار. بىر-بىرىڭىز بىلەن ئىناق ياشاڭ. تەكەببۇر بولماڭ ، تۆۋەندىكىلەر بىلەن ئالاقە قىلىڭ. ھەرگىزمۇ ئۆز نەزىرىڭىزدە ئەقىللىق بولماڭ. يامانلىققا ھېچكىمگە يامانلىق قايتۇرماڭ ، ئەمما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2 سامۇئىل 16:14 پادىشاھ ۋە ئۇنىڭ بىلەن بىللە بولغان بارلىق كىشىلەر ھېرىپ ھالىدىن كەتتى.</w:t>
      </w:r>
    </w:p>
    <w:p/>
    <w:p>
      <w:r xmlns:w="http://schemas.openxmlformats.org/wordprocessingml/2006/main">
        <w:t xml:space="preserve">پادىشاھ داۋۇت ۋە ئۇنىڭ خەلقى ھارغىنلىق بىلەن يېتىپ كەلدى ، ئەمما ئارام ئېلىپ كۈچ-قۇۋۋەتكە ئېرىشتى.</w:t>
      </w:r>
    </w:p>
    <w:p/>
    <w:p>
      <w:r xmlns:w="http://schemas.openxmlformats.org/wordprocessingml/2006/main">
        <w:t xml:space="preserve">1. خۇدا چارچىغانلارغا ئارام ۋە كۈچ ئاتا قىلىدۇ.</w:t>
      </w:r>
    </w:p>
    <w:p/>
    <w:p>
      <w:r xmlns:w="http://schemas.openxmlformats.org/wordprocessingml/2006/main">
        <w:t xml:space="preserve">2. ھەممە ئادەم ئارام ئېلىش ۋە يېڭىلاشقا موھتاج.</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زەبۇر 23: 3 - ئۇ مېنىڭ روھىمنى ئەسلىگە كەلتۈرىدۇ. ئۇ مېنى ئۆزىنىڭ نامى ئۈچۈن ھەققانىيلىق يولىغا باشلايدۇ.</w:t>
      </w:r>
    </w:p>
    <w:p/>
    <w:p>
      <w:r xmlns:w="http://schemas.openxmlformats.org/wordprocessingml/2006/main">
        <w:t xml:space="preserve">2 سامۇئىل 16:15 ئابسالوم ۋە پۈتۈن ئىسرائىل خەلقى يېرۇسالېمغا ، ئاخىتوفېل بىلەن بىللە كەلدى.</w:t>
      </w:r>
    </w:p>
    <w:p/>
    <w:p>
      <w:r xmlns:w="http://schemas.openxmlformats.org/wordprocessingml/2006/main">
        <w:t xml:space="preserve">ئابسالوم ۋە ئاخىتوفېل باشچىلىقىدىكى ئىسرائىللارنىڭ ھەممىسى يېرۇسالېمغا كەلدى.</w:t>
      </w:r>
    </w:p>
    <w:p/>
    <w:p>
      <w:r xmlns:w="http://schemas.openxmlformats.org/wordprocessingml/2006/main">
        <w:t xml:space="preserve">1. جەمئىيەتنىڭ كۈچى قانداق ھەمكارلىشىش تۇرمۇشىمىزنى ئاكتىپ شەكىللەندۈرىدۇ.</w:t>
      </w:r>
    </w:p>
    <w:p/>
    <w:p>
      <w:r xmlns:w="http://schemas.openxmlformats.org/wordprocessingml/2006/main">
        <w:t xml:space="preserve">2. دوستلۇقنىڭ كۈچى قوللاش مۇناسىۋىتى قانداق قىلىپ مۇۋەپپەقىيەتكە ئېرىشەلەيدۇ.</w:t>
      </w:r>
    </w:p>
    <w:p/>
    <w:p>
      <w:r xmlns:w="http://schemas.openxmlformats.org/wordprocessingml/2006/main">
        <w:t xml:space="preserve">1. ۋەھىيلەر 4: 9-12 ئىككىسى بىرىدىن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2. ماقال-تەمسىل 27:17 تۆمۈر تۆمۈرنى ئۆتكۈرلەيدۇ ، شۇڭا بىر ئادەم يەنە بىرىنى ئۆتكۈرلەيدۇ.</w:t>
      </w:r>
    </w:p>
    <w:p/>
    <w:p>
      <w:r xmlns:w="http://schemas.openxmlformats.org/wordprocessingml/2006/main">
        <w:t xml:space="preserve">2 سامۇئىل 16:16 داۋۇتنىڭ دوستى ئارشاڭ ھۇشەي ئابسالومنىڭ يېنىغا كەلگەندە ، خۇشاي ئابسالومغا: «خۇدا پادىشاھنى قۇتقۇزىدۇ ، پادىشاھ پادىشاھنى قۇتقۇزىدۇ» دېدى.</w:t>
      </w:r>
    </w:p>
    <w:p/>
    <w:p>
      <w:r xmlns:w="http://schemas.openxmlformats.org/wordprocessingml/2006/main">
        <w:t xml:space="preserve">داۋۇتنىڭ دوستى ئارشاڭ ھۇشەي ئابسالومغا كەلگەندە خۇدانىڭ قوغدىشى بىلەن بەخت تىلىدى.</w:t>
      </w:r>
    </w:p>
    <w:p/>
    <w:p>
      <w:r xmlns:w="http://schemas.openxmlformats.org/wordprocessingml/2006/main">
        <w:t xml:space="preserve">1. بەختنىڭ كۈچى: خۇدانىڭ رەھمىتى بىلەن باشقىلارغا قانداق بەخت تىلەش</w:t>
      </w:r>
    </w:p>
    <w:p/>
    <w:p>
      <w:r xmlns:w="http://schemas.openxmlformats.org/wordprocessingml/2006/main">
        <w:t xml:space="preserve">2. دوستلۇقنىڭ قىممىتى: ساداقەت ۋە ھۆرمەتنىڭ مۇناسىۋىتىنى قانداق يېتىلدۈرۈش</w:t>
      </w:r>
    </w:p>
    <w:p/>
    <w:p>
      <w:r xmlns:w="http://schemas.openxmlformats.org/wordprocessingml/2006/main">
        <w:t xml:space="preserve">1.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رىملىقلار 12:14 سىزگە زىيانكەشلىك قىلغانلارغا بەخت تىلەڭ. بەخت تىلەڭ ، لەنەت قىلماڭ.</w:t>
      </w:r>
    </w:p>
    <w:p/>
    <w:p>
      <w:r xmlns:w="http://schemas.openxmlformats.org/wordprocessingml/2006/main">
        <w:t xml:space="preserve">2 سامۇئىل 16:17 ئابسالوم خۇشايغا: «بۇ دوستىڭغا قىلغان ياخشىلىقىڭمۇ؟ نېمىشقا دوستىڭىز بىلەن بىللە بارمىدىڭىز؟</w:t>
      </w:r>
    </w:p>
    <w:p/>
    <w:p>
      <w:r xmlns:w="http://schemas.openxmlformats.org/wordprocessingml/2006/main">
        <w:t xml:space="preserve">ئابسالوم خۇشايدىن نېمىشقا ئۇنىڭغا ئەگەشمىگەنلىكى ۋە ئۇنىڭ ساياھىتىگە قوشۇلمىغانلىقى توغرىسىدا سوئال قويدى.</w:t>
      </w:r>
    </w:p>
    <w:p/>
    <w:p>
      <w:r xmlns:w="http://schemas.openxmlformats.org/wordprocessingml/2006/main">
        <w:t xml:space="preserve">1: خۇدا بىزنى سادىق دوست بولۇشقا چاقىردى.</w:t>
      </w:r>
    </w:p>
    <w:p/>
    <w:p>
      <w:r xmlns:w="http://schemas.openxmlformats.org/wordprocessingml/2006/main">
        <w:t xml:space="preserve">2: بىز ياخشى كۆرىدىغان كىشىلەر ئۈچۈن قۇربانلىق قىلىشنى خالايمىز.</w:t>
      </w:r>
    </w:p>
    <w:p/>
    <w:p>
      <w:r xmlns:w="http://schemas.openxmlformats.org/wordprocessingml/2006/main">
        <w:t xml:space="preserve">1: ماقال-تەمسىل 17:17 - دوست ھەر ۋاقىت ياخشى كۆرىدۇ ، قىيىنچىلىق ئۈچۈن بىر ئاكا تۇغۇلدى.</w:t>
      </w:r>
    </w:p>
    <w:p/>
    <w:p>
      <w:r xmlns:w="http://schemas.openxmlformats.org/wordprocessingml/2006/main">
        <w:t xml:space="preserve">2: لۇقا 6:31 - باشقىلارنى ئۇلارغا قىلغاندەك قىلىڭ.</w:t>
      </w:r>
    </w:p>
    <w:p/>
    <w:p>
      <w:r xmlns:w="http://schemas.openxmlformats.org/wordprocessingml/2006/main">
        <w:t xml:space="preserve">2 سامۇئىل 16:18 خۇشاي ئابسالومغا: «ياق. لېكىن پەرۋەردىگار ، بۇ خەلق ۋە پۈتۈن ئىسرائىل خەلقى كىمنى تاللايدۇ ، مەن ئۇنىڭ ئىرادىسىنى قىلىمەن ، ئۇنىڭ بىلەن بىللە بولىمەن.</w:t>
      </w:r>
    </w:p>
    <w:p/>
    <w:p>
      <w:r xmlns:w="http://schemas.openxmlformats.org/wordprocessingml/2006/main">
        <w:t xml:space="preserve">خۇشاي ئابسالومنىڭ ئۇنىڭ تەرىپىگە قوشۇلۇش تەكلىپىنى رەت قىلدى ۋە ئۇنىڭ ئورنىغا رەببىمىز ۋە ئىسرائىلىيە خالىغان ئادەمنى سادىق بولۇشقا ۋەدە بەردى.</w:t>
      </w:r>
    </w:p>
    <w:p/>
    <w:p>
      <w:r xmlns:w="http://schemas.openxmlformats.org/wordprocessingml/2006/main">
        <w:t xml:space="preserve">1. ساداقەتنىڭ كۈچى: توقۇنۇش ۋاقتىدا سادىق ياشاش</w:t>
      </w:r>
    </w:p>
    <w:p/>
    <w:p>
      <w:r xmlns:w="http://schemas.openxmlformats.org/wordprocessingml/2006/main">
        <w:t xml:space="preserve">2. رەببىمىز بىزنىڭ يېتەكچىمىز: ئۇنىڭ ئىرادىسىگە بويسۇنۇش</w:t>
      </w:r>
    </w:p>
    <w:p/>
    <w:p>
      <w:r xmlns:w="http://schemas.openxmlformats.org/wordprocessingml/2006/main">
        <w:t xml:space="preserve">1. فىلىپىلىكلەر 2: 3-4 - رىقابەتلىشىش ياكى تەكەببۇرلۇق قىلىشتىن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2 سامۇئىل 16:19 يەنە كىمگە خىزمەت قىلىشىم كېرەك؟ مەن ئۇنىڭ ئوغلىنىڭ ئالدىدا خىزمەت قىلماسلىقىم كېرەكمۇ؟ مەن ئاتاڭنىڭ ھۇزۇرىدا خىزمەت قىلغاندەك ، مەنمۇ سېنىڭ ھۇزۇرىڭدا بولىمەن.</w:t>
      </w:r>
    </w:p>
    <w:p/>
    <w:p>
      <w:r xmlns:w="http://schemas.openxmlformats.org/wordprocessingml/2006/main">
        <w:t xml:space="preserve">داۋۇت ئىلگىرى خۇدانىڭ ھۇزۇرىغا خىزمەت قىلغاندەك ، خۇدانىڭ ئوغلىدىن باشقا ھېچكىمگە خىزمەت قىلىشنى رەت قىلدى.</w:t>
      </w:r>
    </w:p>
    <w:p/>
    <w:p>
      <w:r xmlns:w="http://schemas.openxmlformats.org/wordprocessingml/2006/main">
        <w:t xml:space="preserve">1. خۇداغا بولغان ساداقەت ۋە ساداقەتنىڭ كۈچى</w:t>
      </w:r>
    </w:p>
    <w:p/>
    <w:p>
      <w:r xmlns:w="http://schemas.openxmlformats.org/wordprocessingml/2006/main">
        <w:t xml:space="preserve">2. ھەممىدىن مۇھىمى خۇداغا خىزمەت قىلىش ۋەدىمىز</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خارسىز. خۇداغا ۋە پۇلغا خىزمەت قىلالمايسىز».</w:t>
      </w:r>
    </w:p>
    <w:p/>
    <w:p>
      <w:r xmlns:w="http://schemas.openxmlformats.org/wordprocessingml/2006/main">
        <w:t xml:space="preserve">2 سامۇئىل 16:20 ئاندىن ئابسالوم ئاخىتوفېلغا: «نېمە ئىش قىلىدىغانلىقىڭلارنى ئاراڭلاردا مەسلىھەت بەرگىن» دېدى.</w:t>
      </w:r>
    </w:p>
    <w:p/>
    <w:p>
      <w:r xmlns:w="http://schemas.openxmlformats.org/wordprocessingml/2006/main">
        <w:t xml:space="preserve">ئابسالوم ئاخىتوفېلدىن نېمە قىلىشى كېرەكلىكى ھەققىدە مەسلىھەت ۋە مەسلىھەت بېرىشنى تەلەپ قىلدى.</w:t>
      </w:r>
    </w:p>
    <w:p/>
    <w:p>
      <w:r xmlns:w="http://schemas.openxmlformats.org/wordprocessingml/2006/main">
        <w:t xml:space="preserve">1. گاڭگىراپ قالغان ۋاقىتلاردا دانا مەسلىھەت ئىزدەڭ</w:t>
      </w:r>
    </w:p>
    <w:p/>
    <w:p>
      <w:r xmlns:w="http://schemas.openxmlformats.org/wordprocessingml/2006/main">
        <w:t xml:space="preserve">2. خۇدادىن مەسلىھەت سوراشنىڭ ئەھمىيىتى</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سامۇئىل 16:21 ئاخىتوفېل ئابسالومغا: «ئاتاڭنىڭ كېنىزەكلىرىگە كىرىڭ ، ئۇ ئۆينى ساقلاپ قېلىش ئۈچۈن قالدۇردى. پۈتۈن ئىسرائىللار سېنىڭ ئاتاڭدىن نەپرەتلەنگەنلىكىڭنى ئاڭلايدۇ.</w:t>
      </w:r>
    </w:p>
    <w:p/>
    <w:p>
      <w:r xmlns:w="http://schemas.openxmlformats.org/wordprocessingml/2006/main">
        <w:t xml:space="preserve">ئاخىتوفېل ئابسالومغا ئۆزىنىڭ كۈچىنى نامايان قىلىش ۋە ئىسرائىل خەلقىنىڭ قوللىشىغا ئېرىشىش ئۈچۈن دادىسىنىڭ كېنىزەكلىرى بىلەن ئۇخلاشنى تەۋسىيە قىلدى.</w:t>
      </w:r>
    </w:p>
    <w:p/>
    <w:p>
      <w:r xmlns:w="http://schemas.openxmlformats.org/wordprocessingml/2006/main">
        <w:t xml:space="preserve">1. ھېس قىلىش كۈچى: ھەرىكىتىمىز ۋە قارارىمىز باشقىلارغا قانداق تەسىر كۆرسىتىدۇ</w:t>
      </w:r>
    </w:p>
    <w:p/>
    <w:p>
      <w:r xmlns:w="http://schemas.openxmlformats.org/wordprocessingml/2006/main">
        <w:t xml:space="preserve">2. ئەقىلسىز نەسىھەتنىڭ خەتىرى: ئەخمەقلىقتىن ئەقىللىق مەسلىھەتنى پەرقلەندۈرۈش</w:t>
      </w:r>
    </w:p>
    <w:p/>
    <w:p>
      <w:r xmlns:w="http://schemas.openxmlformats.org/wordprocessingml/2006/main">
        <w:t xml:space="preserve">1. ماقال-تەمسىل 14: 15-16: ئاددىيلار ھەممىگە ئىشىنىدۇ ، ئەمما ئېھتىياتچان ئۇنىڭ قەدەملىرىنى ئويلايدۇ. ئەقىللىق ئادەم ئېھتىياتچان بولۇپ ، يامانلىقتىن يىراقلىشىدۇ ، ئەمما ئەخمەق بىپەرۋا ۋە پەرۋاسىز.</w:t>
      </w:r>
    </w:p>
    <w:p/>
    <w:p>
      <w:r xmlns:w="http://schemas.openxmlformats.org/wordprocessingml/2006/main">
        <w:t xml:space="preserve">2. ماقال-تەمسىل 19: 20-21: كەلگۈسىدە ئەقىل-پاراسەتكە ئېرىشىشىڭىز ئۈچۈن نەسىھەتنى ئاڭلاڭ ۋە كۆرسەتمىنى قوبۇل قىلىڭ. نۇرغۇن كىشىلەر ئادەمنىڭ كاللىسىدىكى پىلانلار ، ئەمما ئۇ رەببىمىزنىڭ مەقسىتى.</w:t>
      </w:r>
    </w:p>
    <w:p/>
    <w:p>
      <w:r xmlns:w="http://schemas.openxmlformats.org/wordprocessingml/2006/main">
        <w:t xml:space="preserve">2 سامۇئىل 16:22 شۇنىڭ بىلەن ، ئۇلار ئابسالومنى ئۆينىڭ ئۈستىگە چېدىر تارتتى. ئابسالوم پۈتۈن ئىسرائىللارنىڭ نەزىرىدە ئاتىسىنىڭ كېنىزەكلىرىگە كىردى.</w:t>
      </w:r>
    </w:p>
    <w:p/>
    <w:p>
      <w:r xmlns:w="http://schemas.openxmlformats.org/wordprocessingml/2006/main">
        <w:t xml:space="preserve">ئابسالوم پۈتۈن ئىسرائىللارنىڭ نەزىرىدە دادىسىنىڭ كېنىزەكلىرىگە ئاشكارا كىردى.</w:t>
      </w:r>
    </w:p>
    <w:p/>
    <w:p>
      <w:r xmlns:w="http://schemas.openxmlformats.org/wordprocessingml/2006/main">
        <w:t xml:space="preserve">1. ئائىلىنىڭ ئەھمىيىتى ۋە ئۇنىڭ چېگراسى</w:t>
      </w:r>
    </w:p>
    <w:p/>
    <w:p>
      <w:r xmlns:w="http://schemas.openxmlformats.org/wordprocessingml/2006/main">
        <w:t xml:space="preserve">2. خۇدانىڭ قانۇنىغا سەل قاراشنىڭ ئاقىۋىتى</w:t>
      </w:r>
    </w:p>
    <w:p/>
    <w:p>
      <w:r xmlns:w="http://schemas.openxmlformats.org/wordprocessingml/2006/main">
        <w:t xml:space="preserve">1. مەتتا 5:27 28 «زىنا قىلماڭلار» دېيىلگەنلىكىنى ئاڭلىدىڭىز. لېكىن مەن سىزگە دەيمەنكى ، شەھۋەت مۇددىئاسى بار ئايالغا قارىغانلارنىڭ ھەممىسى ئاللىبۇرۇن ئۇنىڭ قەلبىدە زىنا قىلغان.</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2 سامۇئىل 16:23 ئۇ كۈنلەردە نەسىھەت قىلغان ئاخىتوفېلنىڭ نەسىھىتى خۇددى بىر ئادەم خۇدانىڭ سۆزىدىن سورىغاندەك بولدى. ئاخىتوفېلنىڭ مەسلىھەتلىرى داۋۇت بىلەن ئابسالوم بىلەنمۇ ئوخشاش ئىدى.</w:t>
      </w:r>
    </w:p>
    <w:p/>
    <w:p>
      <w:r xmlns:w="http://schemas.openxmlformats.org/wordprocessingml/2006/main">
        <w:t xml:space="preserve">ئاخىتوفېلنىڭ نەسىھىتى شۇنداق دانا بولۇپ ، ئۇ رەببىدىن مەسلىھەت سورىغاندەك ئىدى.</w:t>
      </w:r>
    </w:p>
    <w:p/>
    <w:p>
      <w:r xmlns:w="http://schemas.openxmlformats.org/wordprocessingml/2006/main">
        <w:t xml:space="preserve">1. قىيىن قارارلاردا قانداق قىلىپ خۇدادىن مەسلىھەت سوراش</w:t>
      </w:r>
    </w:p>
    <w:p/>
    <w:p>
      <w:r xmlns:w="http://schemas.openxmlformats.org/wordprocessingml/2006/main">
        <w:t xml:space="preserve">2. خۇدادىن مەسلىھەت سوراشنىڭ پايدىسى</w:t>
      </w:r>
    </w:p>
    <w:p/>
    <w:p>
      <w:r xmlns:w="http://schemas.openxmlformats.org/wordprocessingml/2006/main">
        <w:t xml:space="preserve">1. ياقۇپ 1: 5-6 - «ئاراڭلاردا ئەقىل-پاراسەت كەم بولسا ، ئۇ خۇداغا دۇئا قىلسۇن. چۈنكى ، شەك قىلغان كىشى شامالنىڭ ھەيدىگەن ۋە تاشلىغان دېڭىز دولقۇنىغا ئوخشايدۇ ».</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يېتەكلەيدۇ».</w:t>
      </w:r>
    </w:p>
    <w:p/>
    <w:p>
      <w:r xmlns:w="http://schemas.openxmlformats.org/wordprocessingml/2006/main">
        <w:t xml:space="preserve">2 سامۇئىلنىڭ 17-بابىدا ئابىتوفېل ۋە خۇشاينىڭ ئابسالومغا بەرگەن ئىستراتېگىيىلىك نەسىھىتى ، شۇنداقلا ئابسالومنىڭ مەغلۇبىيىتىنى كەلتۈرۈپ چىقىرىدىغان كېيىنكى ئىشلار بايان قىلىنغان.</w:t>
      </w:r>
    </w:p>
    <w:p/>
    <w:p>
      <w:r xmlns:w="http://schemas.openxmlformats.org/wordprocessingml/2006/main">
        <w:t xml:space="preserve">1-ئابزاس: ئاخىتوفېل ئابسالومغا تاللانغان كىشىلەر توپى بىلەن دەرھال داۋۇتنى قوغلاشنى تەۋسىيە قىلىدۇ ، ئۇنىڭ قوشۇنلىرى چېچىلىپ كەتكەندە ئۇنى تۇتۇش ۋە ئۆلتۈرۈشنى ئۈمىد قىلىدۇ (2 سامۇئىل 17: 1-4). ئابسالوم ۋە ئاقساقاللار بۇ نەسىھەتنى پايدىلىق دەپ قارايدۇ.</w:t>
      </w:r>
    </w:p>
    <w:p/>
    <w:p>
      <w:r xmlns:w="http://schemas.openxmlformats.org/wordprocessingml/2006/main">
        <w:t xml:space="preserve">2-ئابزاس: قانداقلا بولمىسۇن ، داۋۇتقا سادىق بولغان خۇشاي يېتىپ كېلىپ باشقا پىلان بىلەن تەمىنلەيدۇ (2 سامۇئىل 17: 5-14). ئۇ داۋۇتقا قارشى قوغلىشىشقا رەھبەرلىك قىلىش ئۈچۈن چوڭ قوشۇن توپلاشنى تەۋسىيە قىلىدۇ. ئۇنىڭ مەقسىتى داۋىد قوشۇنلىرىنىڭ قايتا تەشكىللىنىشى ئۈچۈن ۋاقىت سېتىۋېلىش.</w:t>
      </w:r>
    </w:p>
    <w:p/>
    <w:p>
      <w:r xmlns:w="http://schemas.openxmlformats.org/wordprocessingml/2006/main">
        <w:t xml:space="preserve">3-ئابزاس: ئابسالوم خۇشخاينىڭ پىلانىنى ئاخىتوفېلنىڭ نەسىھىتىدىن تاللايدۇ ، چۈنكى ئۇ تېخىمۇ جەلپ قىلارلىقتەك قىلىدۇ (2 سامۇئىل 17: 15-23). بۇ قارار خۇدانىڭ ئاخىتوفېلنىڭ نەسىھىتىنى توسۇش ۋە ئۇنىڭغا ئاپەت ئېلىپ كېلىش پىلانىنىڭ بىر قىسمى.</w:t>
      </w:r>
    </w:p>
    <w:p/>
    <w:p>
      <w:r xmlns:w="http://schemas.openxmlformats.org/wordprocessingml/2006/main">
        <w:t xml:space="preserve">4-پاراگراف: شۇنىڭ بىلەن بىر ۋاقىتتا ، داۋۇت جاسۇسلار ئارقىلىق ئابسالومنىڭ پىلانلىرى توغرىسىدىكى ئۇچۇرلارنى تاپشۇرۇۋالىدۇ. ئۇ ئەگەشكۈچىلىرىگە ئۇلارنىڭ قانداق مېڭىشى كېرەكلىكىنى تېزلا بۇيرۇدى (2 سامۇئىل 17: 24-29).</w:t>
      </w:r>
    </w:p>
    <w:p/>
    <w:p>
      <w:r xmlns:w="http://schemas.openxmlformats.org/wordprocessingml/2006/main">
        <w:t xml:space="preserve">5-ئابزاس: ئابسالوم داۋۇتقا قارشى ئۇرۇشقا تەييارلىق قىلىۋاتقاندا ، ئىككى تەرەپ قوشۇنلىرىنى ئەفرايىم ئورمىنىغا يىغىدۇ (2 سامۇئىل 17: 30-26).</w:t>
      </w:r>
    </w:p>
    <w:p/>
    <w:p>
      <w:r xmlns:w="http://schemas.openxmlformats.org/wordprocessingml/2006/main">
        <w:t xml:space="preserve">6-ئابزاس: بۇ باب داۋۇتنىڭ قوشۇنلىرى بىلەن ئابسالومغا سادىق كىشىلەر ئوتتۇرىسىدىكى توقۇنۇشنى تەسۋىرلەش بىلەن ئاخىرلاشتى. گەرچە سانى كۆپ بولسىمۇ ، داۋۇتنىڭ ئادەملىرى جەڭدە غەلىبە قازاندى (2 سامۇئىل 17: 27-29).</w:t>
      </w:r>
    </w:p>
    <w:p/>
    <w:p>
      <w:r xmlns:w="http://schemas.openxmlformats.org/wordprocessingml/2006/main">
        <w:t xml:space="preserve">خۇلاسىلەپ ئېيتقاندا ، 2 سامۇئىلنىڭ 17-بابىدا ئابىتوفېل ۋە خۇشاي ئابسالومغا بەرگەن ئىستراتېگىيىلىك مەسلىھەت ئوتتۇرىغا قويۇلغان ، ئاخىتوفېل دەرھال داۋۇتنى تۇتۇش ۋە ئۆلتۈرۈشنى قوغلىشىشنى تەۋسىيە قىلغان. خۇشاي داۋۇتقا ۋاقىت سېتىۋېلىش ئۈچۈن نۇرغۇن قوشۇن توپلاشنى تەۋسىيە قىلدى ، ئابسالوم خۇشاينىڭ پىلانىنى تاللىدى ، بۇنىڭ بىلەن خۇدا ئاخىتوفېلنى توستى. داۋىد بۇ پىلانلار توغرىسىدىكى ئۇچۇرلارنى تاپشۇرۇۋالىدۇ ، ھەر ئىككى تەرەپ جەڭگە تەييارلىق قىلىدۇ ، داۋۇتنىڭ قوشۇنلىرى سانى كۆپ بولسىمۇ غەلىبە قازاندى. بۇ خۇلاسە ، باب ئىستراتېگىيىلىك ، ئىلاھىي ئارىلىشىش ، ۋاپادارلىق تېمىلىرىنى گەۋدىلەندۈرۈپ ، تەڭرىنىڭ پەردە ئارقىسىدا قانداق ئىشلەيدىغانلىقىنى كۆرسىتىپ بېرىدۇ.</w:t>
      </w:r>
    </w:p>
    <w:p/>
    <w:p>
      <w:r xmlns:w="http://schemas.openxmlformats.org/wordprocessingml/2006/main">
        <w:t xml:space="preserve">2 سامۇئىل 17: 1 بۇنىڭدىن باشقا ، ئاخىتوفېل ئابسالومغا مۇنداق دېدى: «ئەمدى مەن ئون ئىككى مىڭ ئادەمنى تاللايمەن ، مەن بۈگۈن كەچتە داۋۇتنىڭ كەينىدىن مېڭىپ:</w:t>
      </w:r>
    </w:p>
    <w:p/>
    <w:p>
      <w:r xmlns:w="http://schemas.openxmlformats.org/wordprocessingml/2006/main">
        <w:t xml:space="preserve">ئاخىتوفېل ئابسالومغا شۇ كۈنى كەچتە داۋۇتنى قوغلاش ئۈچۈن 12000 ئادەم ئەۋەتىشنى تەۋسىيە قىلدى.</w:t>
      </w:r>
    </w:p>
    <w:p/>
    <w:p>
      <w:r xmlns:w="http://schemas.openxmlformats.org/wordprocessingml/2006/main">
        <w:t xml:space="preserve">1. تەكلىپنىڭ كۈچى: ئاخىتوفېلنىڭ تەسىرى ئۈستىدە ئىزدىنىش</w:t>
      </w:r>
    </w:p>
    <w:p/>
    <w:p>
      <w:r xmlns:w="http://schemas.openxmlformats.org/wordprocessingml/2006/main">
        <w:t xml:space="preserve">2. قىيىنچىلىق ئالدىدا تەڭرىنىڭ ئىگىلىك ھوقۇقى</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سامۇئىل 17: 2 ئۇ ھارغىن ۋە ئاجىز ۋاقىتتا ئۇنىڭ قېشىغا كېلىمەن ۋە ئۇنى قورقىتىمەن ، ئۇنىڭ بىلەن بىللە بولغانلارنىڭ ھەممىسى قېچىپ كېتىدۇ. مەن پەقەت پادىشاھنىلا ئۇراي:</w:t>
      </w:r>
    </w:p>
    <w:p/>
    <w:p>
      <w:r xmlns:w="http://schemas.openxmlformats.org/wordprocessingml/2006/main">
        <w:t xml:space="preserve">ئابسالوم ھارغىن ۋە قولى ئاجىز ۋاقىتتا داۋۇتقا تۇيۇقسىز ھۇجۇم قىلىشنى ۋە ئۇنى قورقۇتۇشنى پىلانلاپ ، ئۇنىڭ بىلەن بىللە بارلىق كىشىلەرنىڭ قېچىشىنى كەلتۈرۈپ چىقاردى. ئۇ يالغۇز داۋۇتنى ئۆلتۈرمەكچى.</w:t>
      </w:r>
    </w:p>
    <w:p/>
    <w:p>
      <w:r xmlns:w="http://schemas.openxmlformats.org/wordprocessingml/2006/main">
        <w:t xml:space="preserve">1. تەڭرىنىڭ تەمىناتى: چوڭ خەتەر ئىچىدە بولسىمۇ ، خۇدا كونترول قىلىدۇ.</w:t>
      </w:r>
    </w:p>
    <w:p/>
    <w:p>
      <w:r xmlns:w="http://schemas.openxmlformats.org/wordprocessingml/2006/main">
        <w:t xml:space="preserve">2. خۇدانىڭ پىلانىغا ئىشىنىش: بىز ئويلىغاندەك بولمىسىمۇ ، خۇدانىڭ ئىرادىسىنى قوبۇل قىلىشىمىز كېرەك.</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سامۇئىل 17: 3 مەن پۈتۈن خەلقنى سىلەرگە قايتۇرۇپ كېلىمەن. سىز ئىزدىگەن ئادەم خۇددى قايتىپ كەلگەندەك بولىدۇ ، شۇنىڭ بىلەن پۈتۈن خەلق خاتىرجەم بولىدۇ.</w:t>
      </w:r>
    </w:p>
    <w:p/>
    <w:p>
      <w:r xmlns:w="http://schemas.openxmlformats.org/wordprocessingml/2006/main">
        <w:t xml:space="preserve">داۋىد ئاخىتوفېلغا ئۆزىنىڭ ئابسالومغا ھۇجۇم قىلىپ ، خەلقنىڭ تىنچلىقىنى ئەسلىگە كەلتۈرۈشىنى تەۋسىيە قىلدى.</w:t>
      </w:r>
    </w:p>
    <w:p/>
    <w:p>
      <w:r xmlns:w="http://schemas.openxmlformats.org/wordprocessingml/2006/main">
        <w:t xml:space="preserve">1. تەڭرىنىڭ پىلانى: ئېنىق بولمىغان ۋاقىتلاردا تىنچلىق تېپىش</w:t>
      </w:r>
    </w:p>
    <w:p/>
    <w:p>
      <w:r xmlns:w="http://schemas.openxmlformats.org/wordprocessingml/2006/main">
        <w:t xml:space="preserve">2. مۇناسىۋەتنى ئەسلىگە كەلتۈرۈشنىڭ كۈچى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فىلىپىلىكلەر 4: 7 - «بارلىق چۈشەنچىلەردىن ھالقىغان خۇدانىڭ تېنىچلىقى ئەيسا مەسىھتىكى قەلبىڭىزنى ۋە زېھنىڭىزنى قوغدايدۇ».</w:t>
      </w:r>
    </w:p>
    <w:p/>
    <w:p>
      <w:r xmlns:w="http://schemas.openxmlformats.org/wordprocessingml/2006/main">
        <w:t xml:space="preserve">2 سامۇئىل 17: 4 بۇ سۆز ئابسالومنى ۋە پۈتۈن ئىسرائىل ئاقساقاللىرىنى خۇشال قىلدى.</w:t>
      </w:r>
    </w:p>
    <w:p/>
    <w:p>
      <w:r xmlns:w="http://schemas.openxmlformats.org/wordprocessingml/2006/main">
        <w:t xml:space="preserve">ئابسالومنىڭ پىلانىنى ئۆزى ۋە ئىسرائىلنىڭ بارلىق ئاقساقاللىرى قوبۇل قىلدى.</w:t>
      </w:r>
    </w:p>
    <w:p/>
    <w:p>
      <w:r xmlns:w="http://schemas.openxmlformats.org/wordprocessingml/2006/main">
        <w:t xml:space="preserve">1. خۇدانىڭ ئابسالومنىڭ پىلانىنى تەستىقلىشى بىزگە ئۇنىڭ ئىرادىسىگە ئىشىنىشىمىز كېرەكلىكىنى كۆرسىتىپ بېرىدۇ.</w:t>
      </w:r>
    </w:p>
    <w:p/>
    <w:p>
      <w:r xmlns:w="http://schemas.openxmlformats.org/wordprocessingml/2006/main">
        <w:t xml:space="preserve">2. بىز ئابسالومنىڭ ئۈلگىسىدىن ئۆگىنىپ ، پىلانلىرىمىزنى خۇدادىن تەستىقلىيالايمىز.</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سامۇئىل 17: 5 ئاندىن ئابسالوم مۇنداق دېدى: «ھازىر باش قوماندان خۇشاينىمۇ چاقىرىڭ ، ئۇنىڭ دېگەنلىرىنىمۇ ئاڭلايلى.</w:t>
      </w:r>
    </w:p>
    <w:p/>
    <w:p>
      <w:r xmlns:w="http://schemas.openxmlformats.org/wordprocessingml/2006/main">
        <w:t xml:space="preserve">ئابسالوم بىنانىڭ خۇشاينىڭ سۆزىنى ئاڭلاشنى تەلەپ قىلدى.</w:t>
      </w:r>
    </w:p>
    <w:p/>
    <w:p>
      <w:r xmlns:w="http://schemas.openxmlformats.org/wordprocessingml/2006/main">
        <w:t xml:space="preserve">1. تەڭرى بۇزۇلغان مۇناسىۋىتىمىزنى ساقايتىدۇ: زىددىيەتتە تەڭپۇڭلۇق تېپىش</w:t>
      </w:r>
    </w:p>
    <w:p/>
    <w:p>
      <w:r xmlns:w="http://schemas.openxmlformats.org/wordprocessingml/2006/main">
        <w:t xml:space="preserve">2. ئاڭلاشنىڭ كۈچى: باشقىلارنىڭ ئاۋازىنى قوبۇل قىلىش</w:t>
      </w:r>
    </w:p>
    <w:p/>
    <w:p>
      <w:r xmlns:w="http://schemas.openxmlformats.org/wordprocessingml/2006/main">
        <w:t xml:space="preserve">1. فىلىپىلىكلەر 2: 3-4. بەلكى كەمتەرلىك بىلەن باشقىلارنى ئۆزىڭىزدىن قەدىرلەڭ ، 4 ئۆزىڭىزنىڭ مەنپەئەتىنى كۆزلىمەي ، ھەر بىرىڭلار باشقىلارنىڭ مەنپەئەتىنى كۆزلەڭ.</w:t>
      </w:r>
    </w:p>
    <w:p/>
    <w:p>
      <w:r xmlns:w="http://schemas.openxmlformats.org/wordprocessingml/2006/main">
        <w:t xml:space="preserve">2. ياقۇپ 1:19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سامۇئىل 17: 6 ھۇشەي ئابسالومنىڭ يېنىغا كەلگەندە ، ئابسالوم ئۇنىڭغا: _ ئاخىتوفېل بۇ سۆزنى قىلدى ، ئۇنىڭ سۆزىدىن كېيىن قىلامدۇق؟ ئەگەر ئۇنداق بولمىسا سۆزلە.</w:t>
      </w:r>
    </w:p>
    <w:p/>
    <w:p>
      <w:r xmlns:w="http://schemas.openxmlformats.org/wordprocessingml/2006/main">
        <w:t xml:space="preserve">ئابسالوم ئاخىتوفېل ئاللىقاچان ئۆزىنىڭ پىكىرىنى بەرگەندىن كېيىن ، خۇشايدىن بىر ئىش توغرىسىدا ئۆزىنىڭ پىكىرىنى سورىدى.</w:t>
      </w:r>
    </w:p>
    <w:p/>
    <w:p>
      <w:r xmlns:w="http://schemas.openxmlformats.org/wordprocessingml/2006/main">
        <w:t xml:space="preserve">1. كۆپ خىل قاراشنى ئاڭلاشنىڭ مۇھىملىقى.</w:t>
      </w:r>
    </w:p>
    <w:p/>
    <w:p>
      <w:r xmlns:w="http://schemas.openxmlformats.org/wordprocessingml/2006/main">
        <w:t xml:space="preserve">2. ئۆزىمىزنىڭ ھۆكۈمىگە ئىشىنىش.</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1: 5.</w:t>
      </w:r>
    </w:p>
    <w:p/>
    <w:p>
      <w:r xmlns:w="http://schemas.openxmlformats.org/wordprocessingml/2006/main">
        <w:t xml:space="preserve">2 سامۇئىل 17: 7 ھۇشەي ئابسالومغا: «ئاخىتوفېلنىڭ بەرگەن نەسىھىتى ھازىرچە ياخشى ئەمەس» دېدى.</w:t>
      </w:r>
    </w:p>
    <w:p/>
    <w:p>
      <w:r xmlns:w="http://schemas.openxmlformats.org/wordprocessingml/2006/main">
        <w:t xml:space="preserve">خۇشاي ئاخىتوفېلنىڭ بەرگەن نەسىھىتىگە قوشۇلماي ، ئابسالومغا باشقا ھەرىكەت قوللىنىشنى تەۋسىيە قىلدى.</w:t>
      </w:r>
    </w:p>
    <w:p/>
    <w:p>
      <w:r xmlns:w="http://schemas.openxmlformats.org/wordprocessingml/2006/main">
        <w:t xml:space="preserve">1. «پەرقلەندۈرۈش كۈچى: قاچان ئەگىشىشنى ۋە قاچان رەت قىلىشنى بىلىش».</w:t>
      </w:r>
    </w:p>
    <w:p/>
    <w:p>
      <w:r xmlns:w="http://schemas.openxmlformats.org/wordprocessingml/2006/main">
        <w:t xml:space="preserve">2. «ئىپادىلەشنىڭ كۈچى: قوشۇلمىغاندا سۆزلەش»</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سامۇئىل 17: 8 چۈنكى ، خۇشاي مۇنداق دېدى: «داداڭنى ۋە ئۇنىڭ ئادەملىرىنى بىلىسەن ، ئۇلارنىڭ كۈچلۈك ئادەملەر ، ئۇلار ئېتىزدىكى چاقپەلەكلىرىنى بۇلىغان ئېيىققا ئوخشاش ئۇلارنىڭ كاللىسىدا قىستىلىدۇ. داداڭ بولسا ئادەم. ئۇرۇش ، خەلق بىلەن بىللە تۇرمايدۇ.</w:t>
      </w:r>
    </w:p>
    <w:p/>
    <w:p>
      <w:r xmlns:w="http://schemas.openxmlformats.org/wordprocessingml/2006/main">
        <w:t xml:space="preserve">خۇشاي داۋۇتنى ئاگاھلاندۇرۇپ ، دادىسى ۋە ئۇنىڭ ئادەملىرى كۈچلۈك جەڭچىلەر ، ئەگەر ئۇلار خىيانەت ھېس قىلسا ، كىشىلەر بىلەن بىللە تۇرمايدۇ.</w:t>
      </w:r>
    </w:p>
    <w:p/>
    <w:p>
      <w:r xmlns:w="http://schemas.openxmlformats.org/wordprocessingml/2006/main">
        <w:t xml:space="preserve">1. گەرچە قىيىندەك قىلسىمۇ ، خۇدانىڭ پىلانىغا ئىشىنىڭ.</w:t>
      </w:r>
    </w:p>
    <w:p/>
    <w:p>
      <w:r xmlns:w="http://schemas.openxmlformats.org/wordprocessingml/2006/main">
        <w:t xml:space="preserve">2. ھەرىكىتىمىز يىراققا سوزۇلغان ئاقىۋەتلەرنى كەلتۈرۈپ چىقىرىدۇ.</w:t>
      </w:r>
    </w:p>
    <w:p/>
    <w:p>
      <w:r xmlns:w="http://schemas.openxmlformats.org/wordprocessingml/2006/main">
        <w:t xml:space="preserve">1. زەبۇر 20: 7 بەزىلەر ھارۋىلارغا ، بەزىلىرى ئاتلارغا ئىشىنىدۇ ، ئەمما بىز تەڭرىمىز رەببىمىزنىڭ نامىغا ئىشىنىمىز.</w:t>
      </w:r>
    </w:p>
    <w:p/>
    <w:p>
      <w:r xmlns:w="http://schemas.openxmlformats.org/wordprocessingml/2006/main">
        <w:t xml:space="preserve">2. ماقال-تەمسىل 16: 9 ئىنسانلار قەلبىدە ئۇلارنىڭ يولىنى پىلانلايدۇ ، ئەمما رەببىم ئۇلارنىڭ قەدەملىرىنى تىكلەيدۇ.</w:t>
      </w:r>
    </w:p>
    <w:p/>
    <w:p>
      <w:r xmlns:w="http://schemas.openxmlformats.org/wordprocessingml/2006/main">
        <w:t xml:space="preserve">2 سامۇئىل 17: 9 مانا ، ئۇ ھازىر بىر ئازگالغا ياكى باشقا جايغا يوشۇرۇنۇۋېلىندى. ئۇلارنىڭ بەزىلىرى دەسلەپتە ئاغدۇرۇلغاندا ، بۇنى ئاڭلىغان كىشى: «ئارىسىدا بوغۇزلاش بار» دەيدۇ. ئابسالومغا ئەگەشكەن كىشىلەر.</w:t>
      </w:r>
    </w:p>
    <w:p/>
    <w:p>
      <w:r xmlns:w="http://schemas.openxmlformats.org/wordprocessingml/2006/main">
        <w:t xml:space="preserve">ئابسالوم ئازگالغا ياكى باشقا بىر يەرگە يوشۇرۇنۇۋالغان بولۇپ ، ئۇنىڭ ئەگەشكۈچىلىرى مەغلۇپ بولغاندا ، ئۇنى ئاڭلىغانلار ئۇنىڭ ئەگەشكۈچىلىرى ئارىسىدا قىرغىنچىلىق يۈز بەرگەنلىكىنى تارقىتىدۇ.</w:t>
      </w:r>
    </w:p>
    <w:p/>
    <w:p>
      <w:r xmlns:w="http://schemas.openxmlformats.org/wordprocessingml/2006/main">
        <w:t xml:space="preserve">1. گەپ-سۆزنىڭ كۈچى: سۆزىمىز باشقىلارغا قانداق تەسىر كۆرسىتىدۇ</w:t>
      </w:r>
    </w:p>
    <w:p/>
    <w:p>
      <w:r xmlns:w="http://schemas.openxmlformats.org/wordprocessingml/2006/main">
        <w:t xml:space="preserve">2. قارارىمىزغا مەسئۇل بولۇش: ھەرىكەت قوللىنىشتىن بۇرۇن نېمىلەرنى ئويلىشىشىمىز كېرەك</w:t>
      </w:r>
    </w:p>
    <w:p/>
    <w:p>
      <w:r xmlns:w="http://schemas.openxmlformats.org/wordprocessingml/2006/main">
        <w:t xml:space="preserve">1. ماقال-تەمسىل 21:23 - كىم ئۇنىڭ ئاغزىنى ۋە تىلىنى قوغدايدۇ ، ئۇ جېنىنى ئاۋارىچىلىكتىن ساقلايدۇ.</w:t>
      </w:r>
    </w:p>
    <w:p/>
    <w:p>
      <w:r xmlns:w="http://schemas.openxmlformats.org/wordprocessingml/2006/main">
        <w:t xml:space="preserve">2. ياقۇپ 3: 5-10 - شۇڭا تىلمۇ كىچىك ئەزا ، ئەمما ئۇ ئۇلۇغ ئىشلار بىلەن ماختىنىدۇ. بۇنداق كىچىك ئوت بىلەن ئورمان نېمىدېگەن قالتىس!</w:t>
      </w:r>
    </w:p>
    <w:p/>
    <w:p>
      <w:r xmlns:w="http://schemas.openxmlformats.org/wordprocessingml/2006/main">
        <w:t xml:space="preserve">2 سامۇئىل 17:10 ۋە باتۇر ، يۈرىكى شىرنىڭ يۈرىكىگە ئوخشاش باتۇرمۇ پۈتۈنلەي ئېرىپ كېتىدۇ ، چۈنكى پۈتۈن ئىسرائىل داداڭنىڭ كۈچلۈك ئادەم ئىكەنلىكىنى ، ئۇنىڭ بىلەن بىللە بولغانلارنىڭ باتۇر ئادەم ئىكەنلىكىنى بىلىدۇ.</w:t>
      </w:r>
    </w:p>
    <w:p/>
    <w:p>
      <w:r xmlns:w="http://schemas.openxmlformats.org/wordprocessingml/2006/main">
        <w:t xml:space="preserve">داۋۇتنىڭ ئادەملىرى ئۆزلىرىنىڭ داۋۇتتا ئۇلۇغ رەھبەرنىڭ بارلىقىغا ئىشىنىدۇ ۋە ئۇلار قوشۇنىنىڭ جاسارەتلىك جەڭچىلەر بىلەن تولغانلىقىنى بىلىدۇ.</w:t>
      </w:r>
    </w:p>
    <w:p/>
    <w:p>
      <w:r xmlns:w="http://schemas.openxmlformats.org/wordprocessingml/2006/main">
        <w:t xml:space="preserve">1. داۋۇت ۋە ئۇنىڭ ئادەملىرىنىڭ جاسارىتى: باتۇرلۇق ۋە ئېتىقادتىكى دەرسلەر</w:t>
      </w:r>
    </w:p>
    <w:p/>
    <w:p>
      <w:r xmlns:w="http://schemas.openxmlformats.org/wordprocessingml/2006/main">
        <w:t xml:space="preserve">2. كۈچلۈك ئادەم ۋە ئۇنىڭ باتۇر ئەگەشكۈچىلىرى: ياخشى شىركەتتە ئەگىشىشنى ئۆگىنىش</w:t>
      </w:r>
    </w:p>
    <w:p/>
    <w:p>
      <w:r xmlns:w="http://schemas.openxmlformats.org/wordprocessingml/2006/main">
        <w:t xml:space="preserve">1. ماقال-تەمسىل 28: 1 - رەزىللەر ھېچكىم قوغلىمىغاندا قېچىپ كېتىدۇ ، ئەمما ياخشىلار شىردەك دادىل بولىدۇ.</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2 سامۇئىل 17:11 شۇنىڭ ئۈچۈن ، مەن بارلىق ئىسرائىللارنىڭ داندىن بېرشېباغىچە بولغان ئارىلىقتا ، دېڭىز بويىدىكى قۇمدەك توپلىشىڭلارنى تەۋسىيە قىلىمەن. ھەمدە ئۆزۈڭ بىلەن جەڭگە چىقىسەن.</w:t>
      </w:r>
    </w:p>
    <w:p/>
    <w:p>
      <w:r xmlns:w="http://schemas.openxmlformats.org/wordprocessingml/2006/main">
        <w:t xml:space="preserve">داۋۇتنىڭ مەسلىھەتچىسى پۈتۈن ئىسرائىلىيەنى جەڭگە يىغىپ ، ئۇلارغا ئۆزى رەھبەرلىك قىلىشنى تەۋسىيە قىلدى.</w:t>
      </w:r>
    </w:p>
    <w:p/>
    <w:p>
      <w:r xmlns:w="http://schemas.openxmlformats.org/wordprocessingml/2006/main">
        <w:t xml:space="preserve">1. بارلىق جەڭچىلەرنى چاقىرىش: تەڭرىنىڭ ئىتتىپاقلىقىدىكى كۈچ</w:t>
      </w:r>
    </w:p>
    <w:p/>
    <w:p>
      <w:r xmlns:w="http://schemas.openxmlformats.org/wordprocessingml/2006/main">
        <w:t xml:space="preserve">2. رەھبەرلىك: رەببىنىڭ ئۆلچىمىنى ئېلىش</w:t>
      </w:r>
    </w:p>
    <w:p/>
    <w:p>
      <w:r xmlns:w="http://schemas.openxmlformats.org/wordprocessingml/2006/main">
        <w:t xml:space="preserve">1.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2. ئەفەسلىكلەر 4: 2-3 - بارلىق كەمتەرلىك ۋە مۇلايىملىق بىلەن ، سەۋرچانلىق بىلەن ، مۇھەببەتتە بىر-بىرىڭىزگە بەرداشلىق بېرىپ ، تىنچلىق رىشتىسىدىكى روھنىڭ بىرلىكىنى ساقلاشقا ھېرىسمەن.</w:t>
      </w:r>
    </w:p>
    <w:p/>
    <w:p>
      <w:r xmlns:w="http://schemas.openxmlformats.org/wordprocessingml/2006/main">
        <w:t xml:space="preserve">2 سامۇئىل 17:12 شۇڭا ، ئۇ تېپىلغان بىر جايدا ئۇنىڭ قېشىغا كېلىمىز ، شەبنەم يەردە يىقىلغاندەك ئۇنىڭغا نۇر بېرىمىز. ئۇ ۋە ئۇنىڭ بىلەن بىللە بولغان بارلىق كىشىلەر ئۇ يەردە بولمايدۇ. بىردىنلا قالدى.</w:t>
      </w:r>
    </w:p>
    <w:p/>
    <w:p>
      <w:r xmlns:w="http://schemas.openxmlformats.org/wordprocessingml/2006/main">
        <w:t xml:space="preserve">داۋۇتنىڭ قوشۇنلىرى ئابسالومنى تېپىپ ، ئۇنى ۋە ئۇنىڭ بارلىق ئادەملىرىنى ئۆلتۈرۈشنى پىلانلىدى.</w:t>
      </w:r>
    </w:p>
    <w:p/>
    <w:p>
      <w:r xmlns:w="http://schemas.openxmlformats.org/wordprocessingml/2006/main">
        <w:t xml:space="preserve">1. خۇدا بەلگىلىگەن رەھبەرلەرگە ئاسىيلىق قىلىشنىڭ ئاقىۋىتى.</w:t>
      </w:r>
    </w:p>
    <w:p/>
    <w:p>
      <w:r xmlns:w="http://schemas.openxmlformats.org/wordprocessingml/2006/main">
        <w:t xml:space="preserve">2. تەڭرىنىڭ ئادالەت ئېلىپ كېلىدىغان كۈچى.</w:t>
      </w:r>
    </w:p>
    <w:p/>
    <w:p>
      <w:r xmlns:w="http://schemas.openxmlformats.org/wordprocessingml/2006/main">
        <w:t xml:space="preserve">1. تەۋرات قانۇنى 17: 14-20 - تەڭرىنىڭ كۆرسەتمىلىرىگە ۋە قانۇنلىرىغا بويسۇنماسلىقنىڭ ئاقىۋىتى.</w:t>
      </w:r>
    </w:p>
    <w:p/>
    <w:p>
      <w:r xmlns:w="http://schemas.openxmlformats.org/wordprocessingml/2006/main">
        <w:t xml:space="preserve">2. زەبۇر 37: 9-11 - خۇدانىڭ ئادالىتى ۋە ئاخىرقى غەلىبىسىنىڭ كاپالىتى.</w:t>
      </w:r>
    </w:p>
    <w:p/>
    <w:p>
      <w:r xmlns:w="http://schemas.openxmlformats.org/wordprocessingml/2006/main">
        <w:t xml:space="preserve">2 سامۇئىل 17:13 بۇنىڭدىن باشقا ، ئەگەر ئۇ بىر شەھەرگە كىرسە ، پۈتۈن ئىسرائىللار ئۇ شەھەرگە ئارغامچا ئېلىپ كېلىدۇ ۋە بىز دەرياغا تارتىپ چىقىرىمىز ، ئۇ يەردە بىر كىچىك تاش تېپىلمىغۇچە.</w:t>
      </w:r>
    </w:p>
    <w:p/>
    <w:p>
      <w:r xmlns:w="http://schemas.openxmlformats.org/wordprocessingml/2006/main">
        <w:t xml:space="preserve">ئىسرائىللار ئەگەر ئىزدەۋاتقان ئادەمنى تۇتالمىسا ، شەھەرنى دەرياغا سۆرەپ كىرىمىز دەپ تەھدىد سالغان.</w:t>
      </w:r>
    </w:p>
    <w:p/>
    <w:p>
      <w:r xmlns:w="http://schemas.openxmlformats.org/wordprocessingml/2006/main">
        <w:t xml:space="preserve">1. خۇدانىڭ غەزىپى يوللۇق: 2 سامۇئىل 17: 13 نى چۈشىنىش</w:t>
      </w:r>
    </w:p>
    <w:p/>
    <w:p>
      <w:r xmlns:w="http://schemas.openxmlformats.org/wordprocessingml/2006/main">
        <w:t xml:space="preserve">2. دۇئانىڭ كۈچى: زىددىيەتلىك ۋاقىتلاردا كۈچ تېپىش</w:t>
      </w:r>
    </w:p>
    <w:p/>
    <w:p>
      <w:r xmlns:w="http://schemas.openxmlformats.org/wordprocessingml/2006/main">
        <w:t xml:space="preserve">1. رىملىقلار 12: 19: «سۆيۈملۈكۈم ، ھەرگىز ئۆچ ئالماڭ ، ئۇنى خۇدانىڭ غەزىپىگە تاشلاڭ ، چۈنكى ئۇ:« ئۆچ ئېلىش مېنىڭ ، مەن قايتۇرىمەن »دەپ يېزىلغان.</w:t>
      </w:r>
    </w:p>
    <w:p/>
    <w:p>
      <w:r xmlns:w="http://schemas.openxmlformats.org/wordprocessingml/2006/main">
        <w:t xml:space="preserve">2. ياقۇپ 4: 7: شۇڭا خۇداغا بويسۇنۇڭلار. شەيتانغا قارشى تۇرۇڭ ، ئۇ سىزدىن قېچىپ كېتىدۇ.</w:t>
      </w:r>
    </w:p>
    <w:p/>
    <w:p>
      <w:r xmlns:w="http://schemas.openxmlformats.org/wordprocessingml/2006/main">
        <w:t xml:space="preserve">2 سامۇئىل 17:14 ئابسالوم ۋە پۈتۈن ئىسرائىللار مۇنداق دېدى: «ئارخىپتىكى خۇشاينىڭ نەسىھىتى ئاخىتوفېلنىڭ نەسىھىتىدىن ياخشى. چۈنكى پەرۋەردىگار ئابىتوفېلنىڭ ياخشى نەسىھىتىنى مەغلۇب قىلىپ ، پەرۋەردىگارنىڭ ئابسالومغا يامانلىق ئېلىپ كېلىشىنى بەلگىلىدى.</w:t>
      </w:r>
    </w:p>
    <w:p/>
    <w:p>
      <w:r xmlns:w="http://schemas.openxmlformats.org/wordprocessingml/2006/main">
        <w:t xml:space="preserve">ئىسرائىللار ھۇشەينىڭ ئەھھىتوفېلنىڭ نەسىھىتىنى قوللىدى ، چۈنكى پەرۋەردىگار خۇشاينىڭ نەسىھىتى بىلەن ئابسالومغا بەختسىزلىك ئېلىپ بېرىشنى قارار قىلغان.</w:t>
      </w:r>
    </w:p>
    <w:p/>
    <w:p>
      <w:r xmlns:w="http://schemas.openxmlformats.org/wordprocessingml/2006/main">
        <w:t xml:space="preserve">1. ھۇشەينىڭ ھېكمىتى: قىيىنچىلىق ۋاقىتلىرىدا قانداق يېتەكلەش كېرەك</w:t>
      </w:r>
    </w:p>
    <w:p/>
    <w:p>
      <w:r xmlns:w="http://schemas.openxmlformats.org/wordprocessingml/2006/main">
        <w:t xml:space="preserve">2. تەڭرىنىڭ ئىگىلىك ھوقۇقى: قەدەملىرىمىزنى قانداق قىلىپ ئۆزىنىڭ مەقسىتىگە توغرىلايدۇ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سامۇئىل 17:15 ئاندىن كېيىن خۇشاي زادوكقا ۋە روھانىي ئابىئاتارغا مۇنداق دېدى: شۇنداق قىلىپ ، ئاخىتوفېل ئابسالوم ۋە ئىسرائىل ئاقساقاللىرىغا نەسىھەت قىلدى. شۇنداق قىلىپ ، مەن شۇنداق مەسلىھەت بەردىم.</w:t>
      </w:r>
    </w:p>
    <w:p/>
    <w:p>
      <w:r xmlns:w="http://schemas.openxmlformats.org/wordprocessingml/2006/main">
        <w:t xml:space="preserve">خۇشاي زادوك ۋە ئابىئاتار پوپلارغا ئابسالوم ۋە ئىسرائىلىيە ئاقساقاللىرى قوبۇل قىلغان ئاخىتوفېلنىڭ نەسىھىتىگە قانداق تاقابىل تۇرۇش توغرىسىدا مەسلىھەت بەردى.</w:t>
      </w:r>
    </w:p>
    <w:p/>
    <w:p>
      <w:r xmlns:w="http://schemas.openxmlformats.org/wordprocessingml/2006/main">
        <w:t xml:space="preserve">1. پۈتۈن ۋۇجۇدىڭىز بىلەن رەببىگە تەۋەككۈل قىلىڭ ۋە ئۆزىڭىزنىڭ چۈشەنچىسىگە تايانماڭ. ماقال-تەمسىل 3: 5-6</w:t>
      </w:r>
    </w:p>
    <w:p/>
    <w:p>
      <w:r xmlns:w="http://schemas.openxmlformats.org/wordprocessingml/2006/main">
        <w:t xml:space="preserve">2. رەببى زۇلۇمغا ئۇچرىغانلارنىڭ قورغىنى ، قىيىنچىلىق ۋاقىتلىرىدا قورغان. زەبۇر 9: 9-10</w:t>
      </w:r>
    </w:p>
    <w:p/>
    <w:p>
      <w:r xmlns:w="http://schemas.openxmlformats.org/wordprocessingml/2006/main">
        <w:t xml:space="preserve">1. خۇشاينىڭ نەسىھىتى ئاخىتوفېلنىڭ پىلانىدىن ئېشىپ كېتىشنى مەقسەت قىلغان. ماقال-تەمسىل 21:30</w:t>
      </w:r>
    </w:p>
    <w:p/>
    <w:p>
      <w:r xmlns:w="http://schemas.openxmlformats.org/wordprocessingml/2006/main">
        <w:t xml:space="preserve">2. بىز نۇرغۇن كىشىلەرنىڭ نەسىھىتىدىن ئەقىل تاپالايمىز. ماقال-تەمسىل 15:22</w:t>
      </w:r>
    </w:p>
    <w:p/>
    <w:p>
      <w:r xmlns:w="http://schemas.openxmlformats.org/wordprocessingml/2006/main">
        <w:t xml:space="preserve">2 سامۇئىل 17:16 شۇڭا ، تېزدىن ئادەم ئەۋەتىپ ، داۋۇتقا ئېيتقىنكى ، «بۇ كېچە چۆل تۈزلەڭلىكىدە ئەمەس ، بەلكى تېز ئۆتۈپ كېتىڭ. بولمىسا پادىشاھ ۋە ئۇنىڭ بىلەن بىللە بولغان بارلىق كىشىلەر يۇتۇۋېلىنمىسۇن.</w:t>
      </w:r>
    </w:p>
    <w:p/>
    <w:p>
      <w:r xmlns:w="http://schemas.openxmlformats.org/wordprocessingml/2006/main">
        <w:t xml:space="preserve">ئىسرائىل خەلقى داۋۇتنى پادىشاھ ۋە ئۇنىڭ ئەگەشكۈچىلىرىنىڭ خەتەرگە يولۇقۇشى مۇمكىنلىكىنى ئاگاھلاندۇرۇپ ، چۆل تۈزلەڭلىكىدىن تېزدىن قېچىشقا ئۈندىدى.</w:t>
      </w:r>
    </w:p>
    <w:p/>
    <w:p>
      <w:r xmlns:w="http://schemas.openxmlformats.org/wordprocessingml/2006/main">
        <w:t xml:space="preserve">1. خۇدادىن كەلگەن ئاگاھلاندۇرۇشلارغا ئەھمىيەت بېرىش.</w:t>
      </w:r>
    </w:p>
    <w:p/>
    <w:p>
      <w:r xmlns:w="http://schemas.openxmlformats.org/wordprocessingml/2006/main">
        <w:t xml:space="preserve">2. بىرلىككە كەلگەن كىشىلەرنىڭ كۈچى.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سامۇئىل 17:17 يوناتان بىلەن ئاخىمائاز ئېنروگېلدا قالدى. چۈنكى ئۇلار شەھەرگە كىرگەنلىكىنى كۆرمەسلىكى مۇمكىن. بىر كاۋاپچى بېرىپ ئۇلارغا ئېيتتى. ئۇلار بېرىپ داۋۇت پادىشاھقا خەۋەر قىلدى.</w:t>
      </w:r>
    </w:p>
    <w:p/>
    <w:p>
      <w:r xmlns:w="http://schemas.openxmlformats.org/wordprocessingml/2006/main">
        <w:t xml:space="preserve">جوناتان بىلەن ئاخىمائاز ئېنروگېلنىڭ يېنىدا قېلىپ ، بىر ئايال ئۇلارغا شەھەردىكى ئۆزگىرىشلەرنى ئۇقتۇردى ، ئاندىن ئۇلار پادىشاھ داۋۇتقا دوكلات قىلدى.</w:t>
      </w:r>
    </w:p>
    <w:p/>
    <w:p>
      <w:r xmlns:w="http://schemas.openxmlformats.org/wordprocessingml/2006/main">
        <w:t xml:space="preserve">1. ھەرىكىتىمىز باشقىلارغا قانداق تەسىر كۆرسىتەلەيدۇ - 2 سامۇئىل 17: 17</w:t>
      </w:r>
    </w:p>
    <w:p/>
    <w:p>
      <w:r xmlns:w="http://schemas.openxmlformats.org/wordprocessingml/2006/main">
        <w:t xml:space="preserve">2. ئىتائەتنىڭ كۈچى - 2 سامۇئىل 17: 17</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1 پېترۇس 4: 8-11 - ھەممىدىن مۇھىمى ، بىر-بىرىڭىزنى چوڭقۇر سۆيۈڭ ، چۈنكى مۇھەببەت نۇرغۇن گۇناھلارنى ئۆز ئىچىگە ئالىدۇ.</w:t>
      </w:r>
    </w:p>
    <w:p/>
    <w:p>
      <w:r xmlns:w="http://schemas.openxmlformats.org/wordprocessingml/2006/main">
        <w:t xml:space="preserve">2 سامۇئىل 17:18 شۇنداقتىمۇ ، بىر بالا ئۇلارنى كۆرۈپ ، ئابسالومغا ئېيتتى: لېكىن ئۇلار ھەر ئىككىلىسى تېزلا كېتىپ ، بەھۇرىمدىكى بىر كىشىنىڭ ئۆيىگە كەلدى ، ئۇنىڭ ھويلىسىدا قۇدۇق بار. ئۇلار قەيەرگە چۈشتى.</w:t>
      </w:r>
    </w:p>
    <w:p/>
    <w:p>
      <w:r xmlns:w="http://schemas.openxmlformats.org/wordprocessingml/2006/main">
        <w:t xml:space="preserve">ئىككى كىشى قېچىپ باخۇرىمدىكى بىر ئۆيگە ھويلىدىكى قۇدۇق بىلەن يوشۇرۇنۇۋالغان ، ئەمما بىر كىچىك بالا ئۇلارنى كۆرۈپ ئابسالومغا ئېيتتى.</w:t>
      </w:r>
    </w:p>
    <w:p/>
    <w:p>
      <w:r xmlns:w="http://schemas.openxmlformats.org/wordprocessingml/2006/main">
        <w:t xml:space="preserve">1. بىز كۆرۈنمىگەندەك قىلساقمۇ ھوشيارلىق ۋە ئىتائەتنى ساقلاشنىڭ مۇھىملىقى.</w:t>
      </w:r>
    </w:p>
    <w:p/>
    <w:p>
      <w:r xmlns:w="http://schemas.openxmlformats.org/wordprocessingml/2006/main">
        <w:t xml:space="preserve">2. بىر گۇۋاھچىنىڭ نۇرغۇن كىشىلەرنىڭ تۇرمۇشىغا تەسىر كۆرسىتىش كۈچى.</w:t>
      </w:r>
    </w:p>
    <w:p/>
    <w:p>
      <w:r xmlns:w="http://schemas.openxmlformats.org/wordprocessingml/2006/main">
        <w:t xml:space="preserve">1. لۇقا 8:17 چۈنكى ھېچ نەرسە ئاشكارىلانمايدىغان ، ئاشكارىلانمايدىغان ۋە ئاشكارىلانمايدىغان ھېچقانداق مەخپىي نەرسە يوشۇرۇلمايدۇ.</w:t>
      </w:r>
    </w:p>
    <w:p/>
    <w:p>
      <w:r xmlns:w="http://schemas.openxmlformats.org/wordprocessingml/2006/main">
        <w:t xml:space="preserve">2. ماقال-تەمسىل 28:13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سامۇئىل 17:19 ئۇ ئايال قۇدۇقنىڭ ئاغزىغا يېپىپ ، يەرگە قوناق تارقىتىپ بەردى. بۇ ئىش ئېنىق ئەمەس.</w:t>
      </w:r>
    </w:p>
    <w:p/>
    <w:p>
      <w:r xmlns:w="http://schemas.openxmlformats.org/wordprocessingml/2006/main">
        <w:t xml:space="preserve">بىر ئايال قۇدۇقنى يېپىپ ، ئۇنىڭ ئۈستىگە يەر كۆممىقوناقلىرىنى يېيىپ ، دىققەت قىلمىدى.</w:t>
      </w:r>
    </w:p>
    <w:p/>
    <w:p>
      <w:r xmlns:w="http://schemas.openxmlformats.org/wordprocessingml/2006/main">
        <w:t xml:space="preserve">1. خۇدانىڭ ھاياتىمىزدىكى تەمىناتىنى كىچىك تەپسىلاتلاردا كۆرگىلى بولىدۇ.</w:t>
      </w:r>
    </w:p>
    <w:p/>
    <w:p>
      <w:r xmlns:w="http://schemas.openxmlformats.org/wordprocessingml/2006/main">
        <w:t xml:space="preserve">2. تەڭرىنىڭ ئىلتىپاتىنى مۇمكىن بولمايدىغان جايلاردا تاپقىلى بولىدۇ.</w:t>
      </w:r>
    </w:p>
    <w:p/>
    <w:p>
      <w:r xmlns:w="http://schemas.openxmlformats.org/wordprocessingml/2006/main">
        <w:t xml:space="preserve">كولوسىلىقلار 1: 17 - ئۇ ھەممە نەرسىنىڭ ئالدىدا ، ئۇنىڭدا ھەممە نەرسە بار.</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2 سامۇئىل 17:20 ئابسالومنىڭ خىزمەتكارلىرى بۇ ئايالنىڭ ئۆيىگە كېلىپ ، ئۇلار: «ئاخىمائاز بىلەن يوناتان نەدە؟» دېدى. ئايال ئۇلارغا: _ ئۇلار سۇ ئېقىنىدىن ئۆتۈپ كەتتى. ئۇلار ئىزدەپ تاپالمىغاندىن كېيىن ، يېرۇسالېمغا قايتىپ كەلدى.</w:t>
      </w:r>
    </w:p>
    <w:p/>
    <w:p>
      <w:r xmlns:w="http://schemas.openxmlformats.org/wordprocessingml/2006/main">
        <w:t xml:space="preserve">ئاخىمائاز بىلەن يوناتاننىڭ يوقاپ كەتكەنلىكى بايقالدى ، ئابسالومنىڭ خىزمەتچىلىرى ئۇلارنى ئىزدىدى ، ئەمما ھېچقانداق پايدىسى بولمىدى.</w:t>
      </w:r>
    </w:p>
    <w:p/>
    <w:p>
      <w:r xmlns:w="http://schemas.openxmlformats.org/wordprocessingml/2006/main">
        <w:t xml:space="preserve">1. ئىشلار ئېنىق بولمىسىمۇ ، خۇداغا يېقىن تۇرۇشنىڭ مۇھىملىقى.</w:t>
      </w:r>
    </w:p>
    <w:p/>
    <w:p>
      <w:r xmlns:w="http://schemas.openxmlformats.org/wordprocessingml/2006/main">
        <w:t xml:space="preserve">2. قىيىن ۋاقىتلاردا ئىماننىڭ كۈچى.</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سامۇئىل 17:21 ئۇلار يولغا چىققاندىن كېيىن ، ئۇلار قۇدۇقتىن چىقىپ ، داۋۇت پادىشاھقا خەۋەر قىلىپ ، داۋۇتقا: «ئورنۇڭدىن تۇرۇپ ، سۇدىن تېز ئۆتۈڭلار ، چۈنكى ئاخىتوفېل شۇنداق. سىزگە مەسلىھەت بەردى.</w:t>
      </w:r>
    </w:p>
    <w:p/>
    <w:p>
      <w:r xmlns:w="http://schemas.openxmlformats.org/wordprocessingml/2006/main">
        <w:t xml:space="preserve">ئاخىتوفېل ئىسرائىل خەلقىگە داۋۇت پادىشاھنى تۇتۇش پىلانىنى بەرگەن ئىدى ، ئەمما ئىسرائىللار رەت قىلىپ ، پادىشاھ داۋۇتقا بۇ پىلاننى ئۇقتۇردى.</w:t>
      </w:r>
    </w:p>
    <w:p/>
    <w:p>
      <w:r xmlns:w="http://schemas.openxmlformats.org/wordprocessingml/2006/main">
        <w:t xml:space="preserve">1. قىيىنچىلىق ۋاقىتلىرىدا تەڭرىنىڭ قوغدىشى</w:t>
      </w:r>
    </w:p>
    <w:p/>
    <w:p>
      <w:r xmlns:w="http://schemas.openxmlformats.org/wordprocessingml/2006/main">
        <w:t xml:space="preserve">2. سادىق مۇلازىمەتتە چىڭ تۇرۇش</w:t>
      </w:r>
    </w:p>
    <w:p/>
    <w:p>
      <w:r xmlns:w="http://schemas.openxmlformats.org/wordprocessingml/2006/main">
        <w:t xml:space="preserve">1. ماقال-تەمسىل 18:10 «رەببىمىزنىڭ ئىسمى مۇستەھكەم مۇنار ؛ ياخشىلار ئۇنىڭغا يۈگۈرۈپ بىخەتەر بولىدۇ».</w:t>
      </w:r>
    </w:p>
    <w:p/>
    <w:p>
      <w:r xmlns:w="http://schemas.openxmlformats.org/wordprocessingml/2006/main">
        <w:t xml:space="preserve">2. زەبۇر 18: 2 «رەببىم مېنىڭ قورام ، قەلئەم ۋە نىجاتكارىم ؛ خۇدايىم ، مەن ئۇنىڭغا ئىشىنىدىغان كۈچۈم ؛ بۇغام ، نىجاتلىقىمنىڭ مۈڭگۈزى ۋە ئېگىز مۇنارىم».</w:t>
      </w:r>
    </w:p>
    <w:p/>
    <w:p>
      <w:r xmlns:w="http://schemas.openxmlformats.org/wordprocessingml/2006/main">
        <w:t xml:space="preserve">2 سامۇئىل 17:22 ئاندىن ، داۋۇت ۋە ئۇنىڭ بىلەن بىللە بولغان بارلىق كىشىلەر ئورنىدىن تۇرۇپ ، ئىئوردان دەرياسىدىن ئۆتتى. سەھەر نۇرى بىلەن ئىئوردان دەرياسىدىن ئۆتمىگەنلەرنىڭ بىرى يوق ئىدى.</w:t>
      </w:r>
    </w:p>
    <w:p/>
    <w:p>
      <w:r xmlns:w="http://schemas.openxmlformats.org/wordprocessingml/2006/main">
        <w:t xml:space="preserve">داۋۇت ۋە ئۇنىڭ ئادەملىرى ئەتىگەندە ئىئوردانىيەدىن ئۆتۈپ ھېچكىم يوقاپ كەتمىدى.</w:t>
      </w:r>
    </w:p>
    <w:p/>
    <w:p>
      <w:r xmlns:w="http://schemas.openxmlformats.org/wordprocessingml/2006/main">
        <w:t xml:space="preserve">1. ئاللاھنىڭ بارلىق ئېھتىياجىمىزنى قامداشتىكى ساداقەتمەنلىكى.</w:t>
      </w:r>
    </w:p>
    <w:p/>
    <w:p>
      <w:r xmlns:w="http://schemas.openxmlformats.org/wordprocessingml/2006/main">
        <w:t xml:space="preserve">2. مۈشكۈل ۋەزىپە ئالدىدا قەيسەرلىكنىڭ مۇھىملىقى.</w:t>
      </w:r>
    </w:p>
    <w:p/>
    <w:p>
      <w:r xmlns:w="http://schemas.openxmlformats.org/wordprocessingml/2006/main">
        <w:t xml:space="preserve">1. يەشايا 43: 2 - سۇدىن ئۆتسەڭ ، مەن سەن بىلەن بىللە بولىمەن. ئۇلار دەريادىن ئۆتۈپ كەتمەيدۇ.</w:t>
      </w:r>
    </w:p>
    <w:p/>
    <w:p>
      <w:r xmlns:w="http://schemas.openxmlformats.org/wordprocessingml/2006/main">
        <w:t xml:space="preserve">2. مەتتا 19: 26 - ھەزرىتى ئەيسا ئۇلارنى كۆرۈپ: - ئىنسانلار بىلەن بۇ مۇمكىن ئەمەس. ئەمما خۇدا بىلەن ھەممە ئىش مۇمكىن.</w:t>
      </w:r>
    </w:p>
    <w:p/>
    <w:p>
      <w:r xmlns:w="http://schemas.openxmlformats.org/wordprocessingml/2006/main">
        <w:t xml:space="preserve">2 سامۇئىل 17:23 ئاخىتوفېل ئۇنىڭ نەسىھىتىنىڭ ئەمەل قىلىنمىغانلىقىنى كۆرۈپ ، ئېشىكىنى ئېگەرلەپ ئورنىدىن تۇرۇپ ، ئۇنى ئۆيىگە ، شەھىرىگە ۋە ئۆيىنى تەرتىپكە سېلىپ ، ئۆيىنى تەرتىپكە سېلىپ ، دارغا ئېسىلىپ ئۆلدى. ھەمدە دادىسىنىڭ قەبرىسىگە دەپنە قىلىندى.</w:t>
      </w:r>
    </w:p>
    <w:p/>
    <w:p>
      <w:r xmlns:w="http://schemas.openxmlformats.org/wordprocessingml/2006/main">
        <w:t xml:space="preserve">ئاخىتوفېل ئۇنىڭ نەسىھىتىگە سەل قارالغانلىقىدىن ئۈمىدسىزلەندى ، شۇنىڭ بىلەن ئۇ ئۆيىگە قايتىپ كېلىپ جېنىنى ئالدى.</w:t>
      </w:r>
    </w:p>
    <w:p/>
    <w:p>
      <w:r xmlns:w="http://schemas.openxmlformats.org/wordprocessingml/2006/main">
        <w:t xml:space="preserve">1. دانا مەسلىھەتنى رەت قىلىش خەۋىپى - 2 سامۇئىل 17:23</w:t>
      </w:r>
    </w:p>
    <w:p/>
    <w:p>
      <w:r xmlns:w="http://schemas.openxmlformats.org/wordprocessingml/2006/main">
        <w:t xml:space="preserve">2. ئۈمىدسىزلىنىشنىڭ كۈچى - 2 سامۇئىل 17: 23</w:t>
      </w:r>
    </w:p>
    <w:p/>
    <w:p>
      <w:r xmlns:w="http://schemas.openxmlformats.org/wordprocessingml/2006/main">
        <w:t xml:space="preserve">1. ماقال-تەمسىل 19:20 - كەلگۈسىدە ئەقىل-پاراسەتكە ئېرىشىشىڭىز ئۈچۈن نەسىھەتنى ئاڭلاڭ ۋە كۆرسەتمىنى قوبۇل قىلىڭ.</w:t>
      </w:r>
    </w:p>
    <w:p/>
    <w:p>
      <w:r xmlns:w="http://schemas.openxmlformats.org/wordprocessingml/2006/main">
        <w:t xml:space="preserve">2. گالاتىيالىقلار 6: 1 - بۇرادەرلەر ، ئەگەر بىرەر ئادەم قانۇنغا خىلاپلىق قىلىپ تۇتۇلسا ، روھىي جەھەتتە ئۇنى مۇلايىملىق بىلەن ئەسلىگە كەلتۈرۈشىڭىز كېرەك. ئۆزىڭىزگە دىققەت قىلىڭ ، بولمىسا سىزمۇ ئېزىقتۇرۇلمايدۇ.</w:t>
      </w:r>
    </w:p>
    <w:p/>
    <w:p>
      <w:r xmlns:w="http://schemas.openxmlformats.org/wordprocessingml/2006/main">
        <w:t xml:space="preserve">2 سامۇئىل 17:24 ئاندىن داۋۇت ماھانايىمغا كەلدى. ئابسالوم ئۆزى ۋە پۈتۈن ئىسرائىللار بىلەن بىللە ئىئوردان دەرياسىدىن ئۆتتى.</w:t>
      </w:r>
    </w:p>
    <w:p/>
    <w:p>
      <w:r xmlns:w="http://schemas.openxmlformats.org/wordprocessingml/2006/main">
        <w:t xml:space="preserve">ئابسالوم ۋە ئىسرائىللار ئىئوردان دەرياسىدىن ئۆتكەندە ، داۋۇت ماھانايىمغا باردى.</w:t>
      </w:r>
    </w:p>
    <w:p/>
    <w:p>
      <w:r xmlns:w="http://schemas.openxmlformats.org/wordprocessingml/2006/main">
        <w:t xml:space="preserve">1. ئەقىللىق قارار چىقىرىشنىڭ ئەھمىيىتى - 2 سامۇئىل 17: 24</w:t>
      </w:r>
    </w:p>
    <w:p/>
    <w:p>
      <w:r xmlns:w="http://schemas.openxmlformats.org/wordprocessingml/2006/main">
        <w:t xml:space="preserve">2. خۇدانىڭ پىلانىغا ئەمەل قىلىشنىڭ ئەھمىيىتى - 2 سامۇئىل 17: 24</w:t>
      </w:r>
    </w:p>
    <w:p/>
    <w:p>
      <w:r xmlns:w="http://schemas.openxmlformats.org/wordprocessingml/2006/main">
        <w:t xml:space="preserve">1. ماقال-تەمسىل 16: 9 - «ئۇلارنىڭ قەلبىدە ئىنسانلار ئۆز يولىنى پىلانلايدۇ ، ئەمما پەرۋەردىگار ئۇلارنىڭ قەدەملىرىنى تىكلەيدۇ».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سامۇئىل 17:25 ئابسالوم ئاماسانى يوئابنىڭ ئورنىغا قوشۇننىڭ باشلىقلىقىغا تەيىنلىدى. ئاماسا بىر ئەرنىڭ ئوغلى بولۇپ ، ئىسمى ئىسرائىل ئىسرائىل ئىدى ، ئۇ ناشاشنىڭ قىزى ئابىگايىلغا كىردى.</w:t>
      </w:r>
    </w:p>
    <w:p/>
    <w:p>
      <w:r xmlns:w="http://schemas.openxmlformats.org/wordprocessingml/2006/main">
        <w:t xml:space="preserve">ئابسالوم ئاماسانى يوئابنىڭ ئورنىغا ئارمىيەنىڭ باشلىقلىقىغا تەيىنلىدى. ئاماسا ئىسرائىلىيەلىك ئىترانىڭ ئوغلى ، ناخاشنىڭ قىزى ئابىگايىل ۋە يوئابنىڭ ئانىسى زېرۇيانىڭ سىڭلىسى.</w:t>
      </w:r>
    </w:p>
    <w:p/>
    <w:p>
      <w:r xmlns:w="http://schemas.openxmlformats.org/wordprocessingml/2006/main">
        <w:t xml:space="preserve">1. تەڭرىنىڭ ئىگىلىك ھوقۇقىنىڭ كۈچى - تەڭرى ئۆزىنىڭ ئىلاھىي پىلانلىرىنى ئەمەلگە ئاشۇرۇش ئۈچۈن ھاياتىمىزدا قانداق خىزمەت قىلىدۇ.</w:t>
      </w:r>
    </w:p>
    <w:p/>
    <w:p>
      <w:r xmlns:w="http://schemas.openxmlformats.org/wordprocessingml/2006/main">
        <w:t xml:space="preserve">2. ئائىلىنىڭ ئەھمىيىتى - ئائىلىمىز بىلەن بولغان مۇناسىۋىتىمىز ھاياتىمىزنى ۋە تەقدىرىمىزنى قانداق شەكىللەندۈرىدۇ.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ۋەدە بىلەن بىرىنچى بۇيرۇق)</w:t>
      </w:r>
    </w:p>
    <w:p/>
    <w:p>
      <w:r xmlns:w="http://schemas.openxmlformats.org/wordprocessingml/2006/main">
        <w:t xml:space="preserve">2 سامۇئىل 17:26 شۇنىڭ بىلەن ئىسرائىل ۋە ئابسالوم گىلئاد زېمىنىغا ئورۇنلاشتى.</w:t>
      </w:r>
    </w:p>
    <w:p/>
    <w:p>
      <w:r xmlns:w="http://schemas.openxmlformats.org/wordprocessingml/2006/main">
        <w:t xml:space="preserve">ئىسرائىل بىلەن ئابسالوم گىلئادتا لاگېر قۇردى.</w:t>
      </w:r>
    </w:p>
    <w:p/>
    <w:p>
      <w:r xmlns:w="http://schemas.openxmlformats.org/wordprocessingml/2006/main">
        <w:t xml:space="preserve">1. ئورۇننىڭ كۈچى: بىزنىڭ نەدىلىكىمىز نەتىجىمىزنى قانداق بەلگىلەيدۇ</w:t>
      </w:r>
    </w:p>
    <w:p/>
    <w:p>
      <w:r xmlns:w="http://schemas.openxmlformats.org/wordprocessingml/2006/main">
        <w:t xml:space="preserve">2. ياراشتۇرۇش سەپىرى: بۇزۇلغان مۇناسىۋەتنى قانداق ئەسلىگە كەلتۈرۈش</w:t>
      </w:r>
    </w:p>
    <w:p/>
    <w:p>
      <w:r xmlns:w="http://schemas.openxmlformats.org/wordprocessingml/2006/main">
        <w:t xml:space="preserve">1. زەبۇر 25: 4-5 - ماڭا يوللىرىڭىزنى كۆرسەت ، ئى رەببىم ، ماڭا يوللىرىڭنى ئۆگەت. مېنى ھەقىقىتىڭىز ۋە ساداقەتمەنلىكىڭىزگە يېتەكلەڭ ۋە ماڭا ئۆگىتىڭ ، چۈنكى سىز مېنىڭ نىجاتكارىم خۇدا ، مېنىڭ ئۈمىدىم كۈن بويى سىزدە.</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2 سامۇئىل 17:27 داۋۇت ماھانايىمغا كەلگەندە ، ئاممون ئەۋلادىدىن بولغان راببالىق ناباشنىڭ ئوغلى شوبى ۋە لودېبارلىق ئاممىلنىڭ ئوغلى ماكىر ۋە روگېلىملىق گىلئادلىق بارزىللايغا كەلدى.</w:t>
      </w:r>
    </w:p>
    <w:p/>
    <w:p>
      <w:r xmlns:w="http://schemas.openxmlformats.org/wordprocessingml/2006/main">
        <w:t xml:space="preserve">شوبى ، ماچىر ۋە بارزىللايدىن ئىبارەت ئۈچ كىشى ئايرىم-ئايرىم ھالدا ئاممونلار ، لودېبار ۋە روگېلىمدىن كەلگەن ماھانايىمدا داۋۇت بىلەن كۆرۈشمەكچى بولدى.</w:t>
      </w:r>
    </w:p>
    <w:p/>
    <w:p>
      <w:r xmlns:w="http://schemas.openxmlformats.org/wordprocessingml/2006/main">
        <w:t xml:space="preserve">1. ئىتتىپاقلىقنىڭ كۈچى: توقۇنۇشلاردىمۇ ، بىز بىر نىيەت ئۈچۈن ئورتاقلىشالايمىز.</w:t>
      </w:r>
    </w:p>
    <w:p/>
    <w:p>
      <w:r xmlns:w="http://schemas.openxmlformats.org/wordprocessingml/2006/main">
        <w:t xml:space="preserve">2. كۆپ خىللىقنىڭ كۈچى: ھەر بىر ئادەمنىڭ ئۆزىگە خاس تۆھپىسى بار ، بىز بىرلىكتە كۈچلۈك.</w:t>
      </w:r>
    </w:p>
    <w:p/>
    <w:p>
      <w:r xmlns:w="http://schemas.openxmlformats.org/wordprocessingml/2006/main">
        <w:t xml:space="preserve">1. ماقال-تەمسىل 11: 14 «ھىدايەت بولمىسا ، بىر خەلق يىقىلىدۇ ، ئەمما نۇرغۇن مەسلىھەتچىلەردە بىخەتەرلىك بولىدۇ».</w:t>
      </w:r>
    </w:p>
    <w:p/>
    <w:p>
      <w:r xmlns:w="http://schemas.openxmlformats.org/wordprocessingml/2006/main">
        <w:t xml:space="preserve">2. رىملىقلار 12: 4-5 «چۈنكى ، بىر تەندە بىزنىڭ نۇرغۇن ئەزالىرىمىز بار ، ئەزالارنىڭ ھەممىسىنىڭ رولى ئوخشاش ئەمەس ، شۇڭا بىز گەرچە نۇرغۇن بولساقمۇ ، مەسىھتىكى بىر تەن ، ئايرىم ئەزالار بىر-بىرىمىز».</w:t>
      </w:r>
    </w:p>
    <w:p/>
    <w:p>
      <w:r xmlns:w="http://schemas.openxmlformats.org/wordprocessingml/2006/main">
        <w:t xml:space="preserve">2 سامۇئىل 17:28 كارىۋات ، قوتان ، توپا قاچا ، بۇغداي ، ئارپا ، ئۇن ، قۇرۇتۇلغان قوناق ، پۇرچاق ، چىلان ۋە قۇرۇتۇلغان تومۇرلارنى ئېلىپ كەلدى.</w:t>
      </w:r>
    </w:p>
    <w:p/>
    <w:p>
      <w:r xmlns:w="http://schemas.openxmlformats.org/wordprocessingml/2006/main">
        <w:t xml:space="preserve">داۋۇت ئەگەشكۈچىلىرىنى ھەر خىل ئاشلىق ۋە يېمەكلىك بۇيۇملىرى بىلەن تەمىنلەيدۇ.</w:t>
      </w:r>
    </w:p>
    <w:p/>
    <w:p>
      <w:r xmlns:w="http://schemas.openxmlformats.org/wordprocessingml/2006/main">
        <w:t xml:space="preserve">1. تەمىناتلىرىمىزنى ھەمىشە خۇدا بىزگە تەمىنلەيدۇ</w:t>
      </w:r>
    </w:p>
    <w:p/>
    <w:p>
      <w:r xmlns:w="http://schemas.openxmlformats.org/wordprocessingml/2006/main">
        <w:t xml:space="preserve">2. بىز مولچىلىق بىلەن بەختلىك</w:t>
      </w:r>
    </w:p>
    <w:p/>
    <w:p>
      <w:r xmlns:w="http://schemas.openxmlformats.org/wordprocessingml/2006/main">
        <w:t xml:space="preserve">1. مەتتا 6: 25-34 - ھاياتىڭىزدىن ئەنسىرىمەڭ</w:t>
      </w:r>
    </w:p>
    <w:p/>
    <w:p>
      <w:r xmlns:w="http://schemas.openxmlformats.org/wordprocessingml/2006/main">
        <w:t xml:space="preserve">2. فىلىپىلىكلەر 4:19 - خۇدا سىزنىڭ بارلىق ئېھتىياجىڭىزنى تەمىنلەيدۇ</w:t>
      </w:r>
    </w:p>
    <w:p/>
    <w:p>
      <w:r xmlns:w="http://schemas.openxmlformats.org/wordprocessingml/2006/main">
        <w:t xml:space="preserve">2 سامۇئىل 17:29 داۋۇت ۋە ئۇنىڭ بىلەن بىللە بولغان كىشىلەر ئۈچۈن ھەسەل ، سېرىق ماي ، قوي ۋە كالا پىشلاقلىرى يېدى ، چۈنكى ئۇلار: «كىشىلەر ئاچ ، ھارغىن ، ئۇسسىغان. چۆل.</w:t>
      </w:r>
    </w:p>
    <w:p/>
    <w:p>
      <w:r xmlns:w="http://schemas.openxmlformats.org/wordprocessingml/2006/main">
        <w:t xml:space="preserve">داۋىد ۋە ئۇنىڭ خەلقى ئاچارچىلىق ، ھارغىنلىق ۋە ئۇسسۇزلۇق سەۋەبىدىن چۆلدە تۇرۇپ ھەسەل ، سېرىق ماي ، قوي ۋە پىشلاق بىلەن تەمىنلەندى.</w:t>
      </w:r>
    </w:p>
    <w:p/>
    <w:p>
      <w:r xmlns:w="http://schemas.openxmlformats.org/wordprocessingml/2006/main">
        <w:t xml:space="preserve">1. «تەڭرىنىڭ تەمىناتى: قىيىن ۋاقىتلاردا ئۈمىد تېپىش»</w:t>
      </w:r>
    </w:p>
    <w:p/>
    <w:p>
      <w:r xmlns:w="http://schemas.openxmlformats.org/wordprocessingml/2006/main">
        <w:t xml:space="preserve">2. «قىيىنچىلىق ۋاقىتلىرىدا ئىتتىپاقلىقنىڭ كۈچى»</w:t>
      </w:r>
    </w:p>
    <w:p/>
    <w:p>
      <w:r xmlns:w="http://schemas.openxmlformats.org/wordprocessingml/2006/main">
        <w:t xml:space="preserve">1. مەتتا 6: 31-33 - «شۇڭا بىز نېمە يەيمىز ، ياكى نېمە ئىچىمىز؟ ياكى نېمە كىيىشىمىز كېرەك؟ ھەممىڭلارغا موھتاج.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زەبۇر 23: 1-3 - «رەببىم مېنىڭ پادىچىم ؛ مەن خالىمايمەن. ئۇ مېنى يېشىل ئوتلاقتا ياتقۇزدى. ئۇ مېنى سۇنىڭ يېنىغا باشلاپ باردى. ئۇ جېنىمنى ئەسلىگە كەلتۈردى. ئۇ مېنى ھەققانىيلىق يولىغا باشلايدۇ. ئۇنىڭ ئىسمى ئۈچۈن ».</w:t>
      </w:r>
    </w:p>
    <w:p/>
    <w:p>
      <w:r xmlns:w="http://schemas.openxmlformats.org/wordprocessingml/2006/main">
        <w:t xml:space="preserve">2 سامۇئىلنىڭ 18-بابىدا داۋۇت قوشۇنلىرى بىلەن ئابسالوم قوشۇنى ئوتتۇرىسىدىكى جەڭ ، ئابسالومنىڭ ئۆلۈمى ۋە توقۇنۇشنىڭ نەتىجىسى بايان قىلىنغان.</w:t>
      </w:r>
    </w:p>
    <w:p/>
    <w:p>
      <w:r xmlns:w="http://schemas.openxmlformats.org/wordprocessingml/2006/main">
        <w:t xml:space="preserve">1-ئابزاس: داۋۇت قوشۇنلىرىنى يوئاب ، ئابىشاي ۋە ئىتتاينىڭ قوماندانلىقىدا ئۈچ بۆلەككە تەشكىللەيدۇ (2 سامۇئىل 18: 1-5). قانداقلا بولمىسۇن ، ئۇ قوماندانلىرىغا ئۇنىڭ ئۈچۈن ئابسالوم بىلەن مۇلايىم مۇئامىلە قىلىشنى بۇيرۇدى.</w:t>
      </w:r>
    </w:p>
    <w:p/>
    <w:p>
      <w:r xmlns:w="http://schemas.openxmlformats.org/wordprocessingml/2006/main">
        <w:t xml:space="preserve">2-ئابزاس: جەڭ ئەفرايىم ئورمىنىدا ئېلىپ بېرىلىدۇ ، داۋۇتنىڭ ئادەملىرى ئابسالومنىڭ قوشۇنلىرىنى مەغلۇب قىلىدۇ (2 سامۇئىل 18: 6-8). ئۇرۇش جەريانىدا نۇرغۇن ئەسكەرلەر ئۆلىدۇ ، بۇنىڭ ئىچىدە ئابسالوم تەرەپتىن خېلى كۆپ سان بار.</w:t>
      </w:r>
    </w:p>
    <w:p/>
    <w:p>
      <w:r xmlns:w="http://schemas.openxmlformats.org/wordprocessingml/2006/main">
        <w:t xml:space="preserve">3-ئابزاس: ئابسالوم قېچىرغا قېچىپ بارغاندا ، ئۇ چوڭ دۇب دەرىخىنىڭ شاخلىرىغا پېتىپ قالدى (2 سامۇئىل 18: 9-10). داۋۇتنىڭ ئادەملىرىدىن بىرى بۇنى يوئابقا دوكلات قىلدى ، ئەمما ئابسالومغا زىيان يەتكۈزمەسلىك توغرىسىدا ئاگاھلاندۇرۇلدى.</w:t>
      </w:r>
    </w:p>
    <w:p/>
    <w:p>
      <w:r xmlns:w="http://schemas.openxmlformats.org/wordprocessingml/2006/main">
        <w:t xml:space="preserve">4-ئابزاس: يوئابنىڭ يوليورۇقىغا قارىماي ، ئۇ ئۈچ نەيزە ئېلىپ دەرەخكە ئېسىلىپ تۇرۇپ ئابسالومنىڭ قەلبىگە تاشلىدى (2 سامۇئىل 18: 11-15). ئاندىن ئەسكەرلەر ئۇنى چوڭقۇر ئورەككە دەپنە قىلدى ۋە ئۇنى تاش بىلەن يېپىپ قويدى.</w:t>
      </w:r>
    </w:p>
    <w:p/>
    <w:p>
      <w:r xmlns:w="http://schemas.openxmlformats.org/wordprocessingml/2006/main">
        <w:t xml:space="preserve">5-ئابزاس: ئاخىمائاز ۋە كۇشى داۋۇتقا غەلىبە خەۋىرىنى يەتكۈزۈش ئۈچۈن ئەلچى قىلىپ تاللاندى. ئاخىمائاز بۇ ئۇچۇرنى شەخسەن يەتكۈزۈشتە چىڭ تۇرىدۇ ، ئەمما ئابسالوم ھەققىدە مۇھىم ئۇچۇرلار كەمچىل (2 سامۇئىل 18: 19-23).</w:t>
      </w:r>
    </w:p>
    <w:p/>
    <w:p>
      <w:r xmlns:w="http://schemas.openxmlformats.org/wordprocessingml/2006/main">
        <w:t xml:space="preserve">6-ئابزاس: ئاخىرىدا ، ئاخىمائاز كۇشىدىن ئېشىپ ، ئالدى بىلەن داۋۇتقا يېتىپ باردى. ئۇ ئۇلارنىڭ غەلبىسىنى خەۋەر قىلىدۇ ، ئەمما ئابسالوم ھەققىدە ھېچ نەرسە تىلغا ئېلىشتىن ئۆزىنى قاچۇرىدۇ (2 سامۇئىل 18: 28-32).</w:t>
      </w:r>
    </w:p>
    <w:p/>
    <w:p>
      <w:r xmlns:w="http://schemas.openxmlformats.org/wordprocessingml/2006/main">
        <w:t xml:space="preserve">7-ئابزاس: ئاخىمائاز يېتىپ كېلىپ ئۇزۇن ئۆتمەي ، كۇشىمۇ خەۋەر ئېلىپ كېلىدۇ. ئۇ جەڭدە مۇۋەپپەقىيەت قازانغان بولۇشىغا قارىماي ، ئابسالومنىڭ قازا قىلغانلىقىنى ئاشكارىلىدى (2 سامۇئىل 18: 33).</w:t>
      </w:r>
    </w:p>
    <w:p/>
    <w:p>
      <w:r xmlns:w="http://schemas.openxmlformats.org/wordprocessingml/2006/main">
        <w:t xml:space="preserve">8-ئابزاس: داۋىد ئوغلى توغرىسىدىكى بۇ ئېچىنىشلىق خەۋەرنى ئاڭلىغاندىن كېيىن ، قاتتىق قايغۇردى ۋە ئۇنىڭ يۈتۈپ كەتكەنلىكىدىن قايغۇردى (2 سامۇئىل 19: 1).</w:t>
      </w:r>
    </w:p>
    <w:p/>
    <w:p>
      <w:r xmlns:w="http://schemas.openxmlformats.org/wordprocessingml/2006/main">
        <w:t xml:space="preserve">خۇلاسىلەپ ئېيتقاندا ، 2 سامۇئىلنىڭ 18-بابى داۋۇتنىڭ قوشۇنلىرى بىلەن ئوغلى ئابسالومغا سادىق كىشىلەر ئوتتۇرىسىدىكى جەڭ تەسۋىرلەنگەن ، داۋۇت قوشۇنلىرىنى تەشكىللەپ ، ئۇلارغا ئابسالوم بىلەن مۇلايىم مۇئامىلە قىلىشنى بۇيرۇغان. بۇ جەڭ يۈز بېرىپ ، نۇرغۇن تالاپەتكە ئۇچرىدى ، ئابسالوم دەرەخكە قاپسىلىپ قالدى ، يوئاب ئۇنى بۇيرۇققا قارشى ئۆلتۈردى. خەۋەرنى قىسمەن ئۇچۇرلار بىلەن تەمىنلەيدىغان ئەلچىلەر داۋۇتقا ئېلىپ كېلىدۇ ، داۋۇت ئوغلىنىڭ ئۆلۈمىدىن خەۋەر تاپقاندىن كېيىن قاتتىق قايغۇردى. بۇ خۇلاسە قىلىپ ئېيتقاندا ، باب ئۇرۇش تېمىلىرى ، توپىلاڭنىڭ ئاقىۋەتلىرى ئۈستىدە ئىزدىنىپ ، ئائىلىدىكى غەلىبە ۋە پاجىئەنى گەۋدىلەندۈرىدۇ.</w:t>
      </w:r>
    </w:p>
    <w:p/>
    <w:p>
      <w:r xmlns:w="http://schemas.openxmlformats.org/wordprocessingml/2006/main">
        <w:t xml:space="preserve">2 سامۇئىل 18: 1 داۋۇت ئۇنىڭ بىلەن بىللە بولغان كىشىلەرنى ساناپ ، مىڭلىغان سەردارلارنى ۋە يۈزلەرچە سەردارلارنى تەيىنلىدى.</w:t>
      </w:r>
    </w:p>
    <w:p/>
    <w:p>
      <w:r xmlns:w="http://schemas.openxmlformats.org/wordprocessingml/2006/main">
        <w:t xml:space="preserve">داۋۇت قوشۇنىنى مىڭلىغان ۋە يۈزلىگەن بۆلۈنۈشكە تەشكىللەپ ، ئۇلارغا باشلىق بولۇشقا تەيىنلىدى.</w:t>
      </w:r>
    </w:p>
    <w:p/>
    <w:p>
      <w:r xmlns:w="http://schemas.openxmlformats.org/wordprocessingml/2006/main">
        <w:t xml:space="preserve">1. تەشكىلنىڭ كۈچى: خۇدا بىزنى ئۆزىنىڭ مەقسىتى ئۈچۈن قانداق ئورۇنلاشتۇرىدۇ</w:t>
      </w:r>
    </w:p>
    <w:p/>
    <w:p>
      <w:r xmlns:w="http://schemas.openxmlformats.org/wordprocessingml/2006/main">
        <w:t xml:space="preserve">2. ئىتتىپاقلىقنىڭ كۈچى: تەڭرىنىڭ ئىرادىسىنى ئورۇنداش ئۈچۈن ئورتاق تىرىشىش</w:t>
      </w:r>
    </w:p>
    <w:p/>
    <w:p>
      <w:r xmlns:w="http://schemas.openxmlformats.org/wordprocessingml/2006/main">
        <w:t xml:space="preserve">ئەفەسلىكلەر 4: 11-12 ۋە ئۇ ئەلچىلەرگە ، پەيغەمبەرلەرگە ، خۇش خەۋەرچىلەرگە ، پادىچىلار ۋە ئوقۇتقۇچىلارغا مۇقەددەس كىشىلەرنى خىزمەت خىزمىتى ئۈچۈن ، مەسىھنىڭ تېنىنى بەرپا قىلىش ئۈچۈن بەردى.</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2 سامۇئىل 18: 2 داۋۇت كىشىلەرنىڭ ئۈچتىن بىرىنى يوئابنىڭ ، ئۈچتىن بىر قىسمىنى يوئابنىڭ ئىنىسى زېرۇيانىڭ ئوغلى ئابىشاينىڭ ، ئۈچتىن بىرىنى گىتتاي ئىتتاينىڭ قولىغا ئەۋەتتى. پادىشاھ خەلققە: _ مەنمۇ چوقۇم سەن بىلەن بىللە چىقىمەن ، دېدى.</w:t>
      </w:r>
    </w:p>
    <w:p/>
    <w:p>
      <w:r xmlns:w="http://schemas.openxmlformats.org/wordprocessingml/2006/main">
        <w:t xml:space="preserve">داۋۇت كىشىلەرنى جەڭ ئۈچۈن ئۈچ قىسىمغا بۆلۈپ ، ئۇلارغا ئۆزى قوشۇلدى.</w:t>
      </w:r>
    </w:p>
    <w:p/>
    <w:p>
      <w:r xmlns:w="http://schemas.openxmlformats.org/wordprocessingml/2006/main">
        <w:t xml:space="preserve">1. ئىتتىپاقلىقنىڭ كۈچى: رەھبەرلەر قانداق قىلىپ باشقىلارنى بىرلىكتە ئىشلەشكە ئىلھاملاندۇرالايدۇ</w:t>
      </w:r>
    </w:p>
    <w:p/>
    <w:p>
      <w:r xmlns:w="http://schemas.openxmlformats.org/wordprocessingml/2006/main">
        <w:t xml:space="preserve">2. خىرىسقا يۈزلىنىش جاسارىتى: داۋىدنىڭ ئۈلگىسىدىن ئۆگىنىش</w:t>
      </w:r>
    </w:p>
    <w:p/>
    <w:p>
      <w:r xmlns:w="http://schemas.openxmlformats.org/wordprocessingml/2006/main">
        <w:t xml:space="preserve">1. ئەفەسلىكلەر 4: 11-13 ، «ئۇ ئەلچىلەرگە ، پەيغەمبەرلەرگە ، خۇش خەۋەرچىلەرگە ، پادىچىلارغا ۋە ئوقۇتقۇچىلارغا ئەۋلىيالارنى خىزمەت خىزمىتى ئۈچۈن ، مەسىھنىڭ تېنىنى بەرپا قىلىش ئۈچۈن ، ھەممىمىز يەتمىگۈچە بەردى. ئېتىقاد ۋە خۇدانىڭ ئوغلىنىڭ بىلىملىرىنىڭ بىرلىكى ، پىشىپ يېتىلگەن ئەركەكلىكى ، مەسىھنىڭ تولۇقلىقى بىلەن ئۆلچىنىشى كېرەك ».</w:t>
      </w:r>
    </w:p>
    <w:p/>
    <w:p>
      <w:r xmlns:w="http://schemas.openxmlformats.org/wordprocessingml/2006/main">
        <w:t xml:space="preserve">2. 1- كورىنتلىقلار 16: 13 ، «ھوشيار بولۇڭ ، ئېتىقادىڭىزدا مۇستەھكەم تۇرۇڭ ، ئىنسانلارغا ئوخشاش ھەرىكەت قىلىڭ ، قەيسەر بولۇڭ ، قىلغان ئىشلىرىڭىزنىڭ ھەممىسى مۇھەببەت بىلەن بولسۇن».</w:t>
      </w:r>
    </w:p>
    <w:p/>
    <w:p>
      <w:r xmlns:w="http://schemas.openxmlformats.org/wordprocessingml/2006/main">
        <w:t xml:space="preserve">2 سامۇئىل 18: 3 لېكىن ، كىشىلەر: «سەن چىقمايسەن ، چۈنكى بىز قېچىپ كەتسەك ، ئۇلار بىزگە كۆڭۈل بۆلمەيدۇ» دېدى. ئەگەر بىزنىڭ يېرىمىمىز ئۆلۈپ كەتمىسە ، ئۇلار بىزنىڭ ھالىمىزدىن خەۋەر ئالمايدۇ. ئەمما ھازىر سەن ئون مىڭغا يارايسەن. شۇڭا ، بىزنى شەھەردىن قۇتۇلدۇرغىنىڭ ئەۋزەل.</w:t>
      </w:r>
    </w:p>
    <w:p/>
    <w:p>
      <w:r xmlns:w="http://schemas.openxmlformats.org/wordprocessingml/2006/main">
        <w:t xml:space="preserve">ئىسرائىل خەلقى داۋۇتقا جەڭگە چىقماسلىقنى ئۆتۈندى ، ئەگەر ئۇ ئۆلۈپ كەتسە ، ئاقىۋەتنىڭ يېرىمى ئۆلۈپ كەتكەندىنمۇ كۆپ بولىدىغانلىقىنى چۈشەندۈردى.</w:t>
      </w:r>
    </w:p>
    <w:p/>
    <w:p>
      <w:r xmlns:w="http://schemas.openxmlformats.org/wordprocessingml/2006/main">
        <w:t xml:space="preserve">1. بىرىنىڭ كۈچى: بىر ئادەم قانداق قىلىپ پەرق قىلالايدۇ</w:t>
      </w:r>
    </w:p>
    <w:p/>
    <w:p>
      <w:r xmlns:w="http://schemas.openxmlformats.org/wordprocessingml/2006/main">
        <w:t xml:space="preserve">2. رەھبەرلىكتىكى قۇربانلىق: رەھبەرلىك قىلىشقا تېگىشلىك نەرسە</w:t>
      </w:r>
    </w:p>
    <w:p/>
    <w:p>
      <w:r xmlns:w="http://schemas.openxmlformats.org/wordprocessingml/2006/main">
        <w:t xml:space="preserve">1. ئەفەسلىكلەر 5: 15-17 -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يەشۇ 1: 5-7 - ئۆمرۈڭدە ھېچكىم سېنىڭ ئالدىڭدا تۇرالمايدۇ. مەن مۇسا بىلەن بىللە بولغىنىمدەك ، مەنمۇ سىز بىلەن بىللە بولىمەن. مەن سىزدىن ئايرىلمايمەن ياكى سىزنى تاشلىمايمەن. قەيسەر ۋە جاسارەتلىك بولۇڭلار ، چۈنكى سەن بۇ كىشىلەرنى ئاتا-بوۋىلىرىغا بەرگەن يەرلەرگە ۋارىسلىق قىلغىن. پەقەت كۈچلۈك ۋە ئىنتايىن جاسارەتلىك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2 سامۇئىل 18: 4 پادىشاھ ئۇلارغا مۇنداق دېدى: «مەن سېنى ئەڭ ياخشى كۆرىدىغان ئىشنى قىلىمەن. پادىشاھ دەرۋازا يېنىدا تۇرۇپ ، ھەممە ئادەم نەچچە يۈز مىڭلىغان.</w:t>
      </w:r>
    </w:p>
    <w:p/>
    <w:p>
      <w:r xmlns:w="http://schemas.openxmlformats.org/wordprocessingml/2006/main">
        <w:t xml:space="preserve">پادىشاھ داۋۇت مەسلىھەتچىلىرىدىن ئۆزىنىڭ نېمە قىلىشى كېرەكلىكىنى ئويلىغانلىقىنى سورىدى ، ئاندىن كىشىلەر ناھايىتى كۆپ چىققاندا دەرۋازا ئالدىدا تۇردى.</w:t>
      </w:r>
    </w:p>
    <w:p/>
    <w:p>
      <w:r xmlns:w="http://schemas.openxmlformats.org/wordprocessingml/2006/main">
        <w:t xml:space="preserve">1. مەسلىھەت سوراشنىڭ كۈچى - ھاياتنىڭ ھەرقايسى ساھەلىرىدىكى دانا كىشىلەردىن مەسلىھەت سوراشنى ئۆگىنىش.</w:t>
      </w:r>
    </w:p>
    <w:p/>
    <w:p>
      <w:r xmlns:w="http://schemas.openxmlformats.org/wordprocessingml/2006/main">
        <w:t xml:space="preserve">2. ئورنىدىن تۇرۇش - ئاددىي تۇرۇش ھەرىكىتى قانداق قىلىپ جاسارەت ۋە كۈچ-قۇۋۋەت بولالايدۇ.</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سامۇئىل 18: 5 پادىشاھ يوئاب ، ئابىشاي ۋە ئىتتايغا بۇيرۇق قىلىپ مۇنداق دېدى: «ئابسالوم بىلەنمۇ بۇ يىگىت بىلەن ئاستا مۇئامىلە قىلىڭلار. پادىشاھ بارلىق سەردارلارغا ئابسالوم ئۈستىدىن شىكايەت قىلغاندا ، ھەممە ئادەم ئاڭلىدى.</w:t>
      </w:r>
    </w:p>
    <w:p/>
    <w:p>
      <w:r xmlns:w="http://schemas.openxmlformats.org/wordprocessingml/2006/main">
        <w:t xml:space="preserve">پادىشاھ يوئاب ، ئابىشاي ۋە ئىتتايغا ئابسالومغا رەھىم-شەپقەت قىلىشنى بۇيرۇدى. بارلىق كىشىلەر پادىشاھنىڭ بۇيرۇقىنى ئاڭلىدى.</w:t>
      </w:r>
    </w:p>
    <w:p/>
    <w:p>
      <w:r xmlns:w="http://schemas.openxmlformats.org/wordprocessingml/2006/main">
        <w:t xml:space="preserve">1. رەھىم-شەپقەتنىڭ كۈچى - قارشىلىق ئالدىدا رەھىم-شەپقەتنى قانداق كۆرسىتىش كېرەك.</w:t>
      </w:r>
    </w:p>
    <w:p/>
    <w:p>
      <w:r xmlns:w="http://schemas.openxmlformats.org/wordprocessingml/2006/main">
        <w:t xml:space="preserve">2. رەھبەرلىكتىكى رەھىمدىللىك - باشقىلارغا ياخشىلىق قىلىشنىڭ مۇھىملىقى.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2 سامۇئىل 18: 6 شۇنىڭ بىلەن كىشىلەر ئىسرائىلىيەگە قارشى ئېتىزغا چىقتى. جەڭ ئەفرايىم ياغىچىدا ئىدى.</w:t>
      </w:r>
    </w:p>
    <w:p/>
    <w:p>
      <w:r xmlns:w="http://schemas.openxmlformats.org/wordprocessingml/2006/main">
        <w:t xml:space="preserve">ئىسرائىللار ئەفرايىم ياغىچىدا جەڭگە چىقتى.</w:t>
      </w:r>
    </w:p>
    <w:p/>
    <w:p>
      <w:r xmlns:w="http://schemas.openxmlformats.org/wordprocessingml/2006/main">
        <w:t xml:space="preserve">1. ئەفرائىم ئۇرۇشى: قىيىنچىلىق ئالدىدا ئىماننىڭ كۈچى</w:t>
      </w:r>
    </w:p>
    <w:p/>
    <w:p>
      <w:r xmlns:w="http://schemas.openxmlformats.org/wordprocessingml/2006/main">
        <w:t xml:space="preserve">2. ئەفرايىم ياغىچىدىكى قورقۇنچ ۋە گۇماننى يېڭىش</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پەرۋەردىگارىڭىز پەرۋەردىگار قەيەرگە بارماڭ ، ئۇ سىز بىلەن بىللە بولىدۇ.</w:t>
      </w:r>
    </w:p>
    <w:p/>
    <w:p>
      <w:r xmlns:w="http://schemas.openxmlformats.org/wordprocessingml/2006/main">
        <w:t xml:space="preserve">2 سامۇئىل 18: 7 ئىسرائىللار داۋۇتنىڭ خىزمەتكارلىرى ئالدىدا ئۆلتۈرۈلگەن يەردە ، ئۇ كۈنى يىگىرمە مىڭ كىشىلىك چوڭ قىرغىنچىلىق يۈز بەردى.</w:t>
      </w:r>
    </w:p>
    <w:p/>
    <w:p>
      <w:r xmlns:w="http://schemas.openxmlformats.org/wordprocessingml/2006/main">
        <w:t xml:space="preserve">ئۇلۇغ جەڭ كۈنى ، داۋۇت قوشۇنى ئىسرائىل خەلقىنى مەغلۇب قىلدى ، نەتىجىدە 20،000 ئادەم ئۆلتۈرۈلدى.</w:t>
      </w:r>
    </w:p>
    <w:p/>
    <w:p>
      <w:r xmlns:w="http://schemas.openxmlformats.org/wordprocessingml/2006/main">
        <w:t xml:space="preserve">1. ئىماننىڭ كۈچى: داۋۇتنىڭ ئۈلگىسىدىن ئۆگىنىش</w:t>
      </w:r>
    </w:p>
    <w:p/>
    <w:p>
      <w:r xmlns:w="http://schemas.openxmlformats.org/wordprocessingml/2006/main">
        <w:t xml:space="preserve">2. ئۇرۇش تەننەرخى: ئۇرۇشنىڭ ئاقىۋىتىنى چۈشىنىش</w:t>
      </w:r>
    </w:p>
    <w:p/>
    <w:p>
      <w:r xmlns:w="http://schemas.openxmlformats.org/wordprocessingml/2006/main">
        <w:t xml:space="preserve">1. ئەفەسلىكلەر 6: 10-18 - تەڭرىنىڭ تولۇق ساۋۇتلىرىنى كىيىش</w:t>
      </w:r>
    </w:p>
    <w:p/>
    <w:p>
      <w:r xmlns:w="http://schemas.openxmlformats.org/wordprocessingml/2006/main">
        <w:t xml:space="preserve">2. يەشايا 2: 4 - قىلىچلارنى يەر ھەيدەشكە ئايلاندۇرۇش</w:t>
      </w:r>
    </w:p>
    <w:p/>
    <w:p>
      <w:r xmlns:w="http://schemas.openxmlformats.org/wordprocessingml/2006/main">
        <w:t xml:space="preserve">2 سامۇئىل 18: 8 چۈنكى جەڭ پۈتۈن مەملىكەتنىڭ ھەممە يېرىگە چېچىلىپ كەتتى.</w:t>
      </w:r>
    </w:p>
    <w:p/>
    <w:p>
      <w:r xmlns:w="http://schemas.openxmlformats.org/wordprocessingml/2006/main">
        <w:t xml:space="preserve">چوڭ رايوندا جەڭ يۈز بەردى ، ياغاچ قىلىچتىنمۇ كۆپ ئادەمنى يەپ كەتتى.</w:t>
      </w:r>
    </w:p>
    <w:p/>
    <w:p>
      <w:r xmlns:w="http://schemas.openxmlformats.org/wordprocessingml/2006/main">
        <w:t xml:space="preserve">1. خۇدانىڭ سۆزىنىڭ كۈچى - 2 تىموتىي 3: 16</w:t>
      </w:r>
    </w:p>
    <w:p/>
    <w:p>
      <w:r xmlns:w="http://schemas.openxmlformats.org/wordprocessingml/2006/main">
        <w:t xml:space="preserve">2. تەڭرىنىڭ ئادالەتنىڭ ماھىيىتى - ئايۇپ 34: 17- 20</w:t>
      </w:r>
    </w:p>
    <w:p/>
    <w:p>
      <w:r xmlns:w="http://schemas.openxmlformats.org/wordprocessingml/2006/main">
        <w:t xml:space="preserve">1. يەرەمىيا 5: 14 - ئۇلار ئۇلۇغ ۋە باي بولدى. ئۇلار سېمىز ھەم سىلىق بولۇپ كەتتى.</w:t>
      </w:r>
    </w:p>
    <w:p/>
    <w:p>
      <w:r xmlns:w="http://schemas.openxmlformats.org/wordprocessingml/2006/main">
        <w:t xml:space="preserve">2. ئاموس 4:10 - مەن مىسىرغا ئوخشاش ۋابا ئەۋەتتىم. مەن تۇتۇلغان ئاتلىرىڭىز بىلەن بىللە ياشلىرىڭىزنى قىلىچ بىلەن ئۆلتۈردۈم.</w:t>
      </w:r>
    </w:p>
    <w:p/>
    <w:p>
      <w:r xmlns:w="http://schemas.openxmlformats.org/wordprocessingml/2006/main">
        <w:t xml:space="preserve">2 سامۇئىل 18: 9 ئابسالوم داۋۇتنىڭ خىزمەتكارلىرى بىلەن كۆرۈشتى. ئابسالوم قېچىرغا مىنىپ ، قېچىر چوڭ بىر دۇب دەرىخىنىڭ قېلىن شاخلىرىنىڭ ئاستىغا ئۆتتى ، ئۇنىڭ بېشى دۇب دەرىخىنى تۇتۇۋېلىپ ، ئاسمان بىلەن يەر ئارىسىغا ئېلىپ كېلىندى. ئۇنىڭ ئاستىدىكى قېچىر كېتىپ قالدى.</w:t>
      </w:r>
    </w:p>
    <w:p/>
    <w:p>
      <w:r xmlns:w="http://schemas.openxmlformats.org/wordprocessingml/2006/main">
        <w:t xml:space="preserve">ئابسالوم قېچىردا مىنگەندە داۋۇتنىڭ خىزمەتچىلىرى بىلەن كۆرۈشتى ، ئۇنىڭ بېشى چوڭ دۇبنىڭ شاخلىرىغا قىستىلىپ ، ئۇنى ئاسمان بىلەن يەر ئوتتۇرىسىدا توختىتىۋەتتى. ئۇ مىنگەن قېچىر قېچىپ كەتتى.</w:t>
      </w:r>
    </w:p>
    <w:p/>
    <w:p>
      <w:r xmlns:w="http://schemas.openxmlformats.org/wordprocessingml/2006/main">
        <w:t xml:space="preserve">1. «تەڭرىنىڭ كۈتۈلمىگەن ئەھۋاللارغا ئارىلىشىشى»</w:t>
      </w:r>
    </w:p>
    <w:p/>
    <w:p>
      <w:r xmlns:w="http://schemas.openxmlformats.org/wordprocessingml/2006/main">
        <w:t xml:space="preserve">2. «خۇدانىڭ پىلانلىرىنىڭ كۈتۈلمىگەنلىكى»</w:t>
      </w:r>
    </w:p>
    <w:p/>
    <w:p>
      <w:r xmlns:w="http://schemas.openxmlformats.org/wordprocessingml/2006/main">
        <w:t xml:space="preserve">1. 2 سامۇئىل 18: 9</w:t>
      </w:r>
    </w:p>
    <w:p/>
    <w:p>
      <w:r xmlns:w="http://schemas.openxmlformats.org/wordprocessingml/2006/main">
        <w:t xml:space="preserve">2. يۇھاننا 16:33 - "مەن بۇلارنى سىلەرگە ئېيتتىمكى ، مەندە خاتىرجەملىك بولۇڭلار. دۇنيادا ئازاب-ئوقۇبەتلەرگە دۇچار بولىسىز. لېكىن خاتىرجەم بولۇڭلار ، مەن دۇنيانى يەڭدىم.</w:t>
      </w:r>
    </w:p>
    <w:p/>
    <w:p>
      <w:r xmlns:w="http://schemas.openxmlformats.org/wordprocessingml/2006/main">
        <w:t xml:space="preserve">2 سامۇئىل 18:10 بىر ئادەم بۇنى كۆرۈپ ، يوئابقا: _ مانا مەن ئابسالومنىڭ دۇب دەرىخىگە ئېسىلغانلىقىنى كۆردۈم.</w:t>
      </w:r>
    </w:p>
    <w:p/>
    <w:p>
      <w:r xmlns:w="http://schemas.openxmlformats.org/wordprocessingml/2006/main">
        <w:t xml:space="preserve">بىر كىشى ئابسالومنىڭ دۇب دەرىخىگە ئېسىلغانلىقىغا شاھىت بولۇپ ، ئۇنى يوئابقا خەۋەر قىلدى.</w:t>
      </w:r>
    </w:p>
    <w:p/>
    <w:p>
      <w:r xmlns:w="http://schemas.openxmlformats.org/wordprocessingml/2006/main">
        <w:t xml:space="preserve">1. مەغرۇرلۇق خەۋىپى - مەغرۇر ئابسالومنىڭ ھېكايىسىدە كۆرسىتىلگەندەك پاجىئە كەلتۈرۈپ چىقىرىدۇ.</w:t>
      </w:r>
    </w:p>
    <w:p/>
    <w:p>
      <w:r xmlns:w="http://schemas.openxmlformats.org/wordprocessingml/2006/main">
        <w:t xml:space="preserve">2. گۇۋاھلىقنىڭ كۈچى - كۆرگەنلىرىمىزنى باشقىلار بىلەن ئورتاقلاشقاندا ، زور تەسىر كۆرسىتەلەيمىز.</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2 سامۇئىل 18:11 يوئاب ئۇنىڭغا: - مانا ئۇنى كۆردۈڭ ، نېمىشقا ئۇنى يەرگە ئۇرمىدىڭ؟ مەن سىزگە ئون شېكەر كۈمۈش ۋە كەمەر بېرەتتىم.</w:t>
      </w:r>
    </w:p>
    <w:p/>
    <w:p>
      <w:r xmlns:w="http://schemas.openxmlformats.org/wordprocessingml/2006/main">
        <w:t xml:space="preserve">يوئاب بىر ئەردىن نېمىشقا پۇرسەت بولسا باشقىلارنى ئۆلتۈرمىگەنلىكىنى سورىدى ۋە ئۇنىڭغا بۇنداق قىلغانلىقى ئۈچۈن مۇكاپات بەردى.</w:t>
      </w:r>
    </w:p>
    <w:p/>
    <w:p>
      <w:r xmlns:w="http://schemas.openxmlformats.org/wordprocessingml/2006/main">
        <w:t xml:space="preserve">1) كەچۈرۈم قىلىش كۈچى: ئۆچ ئېلىش ئېزىقتۇرۇشىنى قانداق يېڭىش.</w:t>
      </w:r>
    </w:p>
    <w:p/>
    <w:p>
      <w:r xmlns:w="http://schemas.openxmlformats.org/wordprocessingml/2006/main">
        <w:t xml:space="preserve">2) رەھىمدىللىكنىڭ كۈچى: باشقىلارغا رەھىمدىللىك قىلىش.</w:t>
      </w:r>
    </w:p>
    <w:p/>
    <w:p>
      <w:r xmlns:w="http://schemas.openxmlformats.org/wordprocessingml/2006/main">
        <w:t xml:space="preserve">1) مەتتا 5: 38-48 - ئەيسانىڭ يەنە بىر مەڭزىنى بۇراش ۋە دۈشمىنىنى سۆيۈش ھەققىدىكى تەلىمات.</w:t>
      </w:r>
    </w:p>
    <w:p/>
    <w:p>
      <w:r xmlns:w="http://schemas.openxmlformats.org/wordprocessingml/2006/main">
        <w:t xml:space="preserve">2) رىملىقلار 12: 14-21 - پاۋلۇسنىڭ يامانلىققا ياخشىلىق بىلەن قانداق جاۋاب قايتۇرۇش توغرىسىدىكى تەلىماتى.</w:t>
      </w:r>
    </w:p>
    <w:p/>
    <w:p>
      <w:r xmlns:w="http://schemas.openxmlformats.org/wordprocessingml/2006/main">
        <w:t xml:space="preserve">2 سامۇئىل 18:12 ھېلىقى ئادەم يوئابقا مۇنداق دېدى: «مەن قولۇمدا مىڭ شېكەر كۈمۈش ئالساممۇ ، پادىشاھنىڭ ئوغلىغا قولۇمنى ئۇزاتمايمەن ، چۈنكى پادىشاھ سېنى ئاڭلاپ ، ئابىشاي ۋە ئىتتاينى ئەيىبلىدى. ، ھېچكىم ئابسالوم يىگىتكە تەگمىسۇن.</w:t>
      </w:r>
    </w:p>
    <w:p/>
    <w:p>
      <w:r xmlns:w="http://schemas.openxmlformats.org/wordprocessingml/2006/main">
        <w:t xml:space="preserve">بىر كىشى داۋۇت پادىشاھنىڭ يوئاب ، ئابىشاي ۋە ئىتتاينى قوغداشقا بۇيرۇغانلىقىنى ئاڭلىغانلىقتىن ، نۇرغۇن پۇل بولسىمۇ ئابسالومغا زىيان يەتكۈزۈشنى رەت قىلدى.</w:t>
      </w:r>
    </w:p>
    <w:p/>
    <w:p>
      <w:r xmlns:w="http://schemas.openxmlformats.org/wordprocessingml/2006/main">
        <w:t xml:space="preserve">1. ئېزىقتۇرۇش ئالدىدا باتۇر بولۇڭ</w:t>
      </w:r>
    </w:p>
    <w:p/>
    <w:p>
      <w:r xmlns:w="http://schemas.openxmlformats.org/wordprocessingml/2006/main">
        <w:t xml:space="preserve">2. خۇدانىڭ بۇيرۇقلىرىغا ئەمەل قىلىڭ</w:t>
      </w:r>
    </w:p>
    <w:p/>
    <w:p>
      <w:r xmlns:w="http://schemas.openxmlformats.org/wordprocessingml/2006/main">
        <w:t xml:space="preserve">1. تەۋرات قانۇنى 13: 4 - «سەن تەڭرىڭ پەرۋەردىگارىڭنىڭ كەينىدىن مېڭىپ ، ئۇنىڭدىن قورقۇپ ، ئۇنىڭ ئەمرلىرىگە ئەمەل قىلىپ ، ئۇنىڭ ساداسىغا بويسۇن ، سەن ئۇنىڭغا خىزمەت قىلىپ ، ئۇنى چىڭ تۇت».</w:t>
      </w:r>
    </w:p>
    <w:p/>
    <w:p>
      <w:r xmlns:w="http://schemas.openxmlformats.org/wordprocessingml/2006/main">
        <w:t xml:space="preserve">2. زەبۇر 112: 1 - «رەببىمىزنى مەدھىيىلەيمىز! پەرۋەردىگاردىن قورقىدىغان ، ئۇنىڭ ئەمرلىرىدىن تولىمۇ خۇشال بولغان ئادەم نەقەدەر بەختلىك!».</w:t>
      </w:r>
    </w:p>
    <w:p/>
    <w:p>
      <w:r xmlns:w="http://schemas.openxmlformats.org/wordprocessingml/2006/main">
        <w:t xml:space="preserve">2 سامۇئىل 18:13 بولمىسا مەن ئۆز ھاياتىمغا يالغانچىلىق قىلغان بولاتتىم ، چۈنكى پادىشاھتىن ھېچقانداق نەرسە يوشۇرۇلمىدى ، سەنمۇ ماڭا قارشى تۇرغان بولاتتىڭ.</w:t>
      </w:r>
    </w:p>
    <w:p/>
    <w:p>
      <w:r xmlns:w="http://schemas.openxmlformats.org/wordprocessingml/2006/main">
        <w:t xml:space="preserve">1: بارلىق ھەرىكىتىمىزنىڭ ئاقىۋىتى بار ، شۇنى ئۇنتۇپ قالماسلىق كېرەككى ، خۇدا ھەممىنى بىلگۈچى ، ئۇ ئاخىرىدا بىزنىڭ ھەرىكىتىمىزگە ھۆكۈم قىلىدۇ.</w:t>
      </w:r>
    </w:p>
    <w:p/>
    <w:p>
      <w:r xmlns:w="http://schemas.openxmlformats.org/wordprocessingml/2006/main">
        <w:t xml:space="preserve">2: بىز خۇداغا نومۇس قىلىدىغان ئىشلارنى قىلماسلىقىمىزدىن ئېھتىيات قىلىشىمىز كېرەك ، چۈنكى ئۇ بىزنىڭ سوتچىمىز بولىدۇ.</w:t>
      </w:r>
    </w:p>
    <w:p/>
    <w:p>
      <w:r xmlns:w="http://schemas.openxmlformats.org/wordprocessingml/2006/main">
        <w:t xml:space="preserve">1: ۋەھىيلەر 12: 13-14 - بىز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رىملىقلار 14: 10-12 - ئەمما نېمىشقا قېرىندىشىڭغا ھۆكۈم قىلىسەن؟ ياكى نېمىشقا قېرىندىشىڭنى بىكار قىلىسەن؟ چۈنكى ھەممىمىز مەسىھنىڭ ھۆكۈم ئورنىنىڭ ئالدىدا تۇرىمىز. چۈنكى ، «مەن ياشىغان ۋاقتىمدا ، رەببىم مۇنداق دەيدۇ: ھەر بىر تىز ماڭا باش ئېگىدۇ ، ھەر بىر تىل خۇداغا ئىقرار قىلىدۇ. شۇڭا ، ھەر بىرىمىز ئۆزىمىزنى خۇداغا ھېسابلايمىز.</w:t>
      </w:r>
    </w:p>
    <w:p/>
    <w:p>
      <w:r xmlns:w="http://schemas.openxmlformats.org/wordprocessingml/2006/main">
        <w:t xml:space="preserve">2 سامۇئىل 18:14 ئاندىن ، يوئاب: «مەن سەن بىلەن بىللە تۇرالمايمەن. ئۇ قولىغا ئۈچ دارتنى ئېلىپ ، ئابسالومنىڭ يۈرىكىدىن ئىتتىرىۋەتتى ، ئۇ تېخى دۇب دەرىخىنىڭ ئوتتۇرىسىدا ھايات ئىدى.</w:t>
      </w:r>
    </w:p>
    <w:p/>
    <w:p>
      <w:r xmlns:w="http://schemas.openxmlformats.org/wordprocessingml/2006/main">
        <w:t xml:space="preserve">يوئاب ئابسالومغا قارشى كۈرىشىنى داۋاملاشتۇرۇشنى خالىماي ، ھايات ۋاقتىدا ئابسالومنىڭ قەلبىگە ئۈچ دارغا تاشلىدى.</w:t>
      </w:r>
    </w:p>
    <w:p/>
    <w:p>
      <w:r xmlns:w="http://schemas.openxmlformats.org/wordprocessingml/2006/main">
        <w:t xml:space="preserve">1. ناھەق ئاچچىقلىنىشنىڭ خەتىرى - 2 سامۇئىل 18: 14</w:t>
      </w:r>
    </w:p>
    <w:p/>
    <w:p>
      <w:r xmlns:w="http://schemas.openxmlformats.org/wordprocessingml/2006/main">
        <w:t xml:space="preserve">2. ئويلىمىغان يەردىن خۇدانىڭ ئىگىلىك ھوقۇقى - 2 سامۇئىل 18: 14</w:t>
      </w:r>
    </w:p>
    <w:p/>
    <w:p>
      <w:r xmlns:w="http://schemas.openxmlformats.org/wordprocessingml/2006/main">
        <w:t xml:space="preserve">1. ماقال-تەمسىل 19: 11 - «ئىنساننىڭ ئىختىيارى ئۇنى ئاچچىقلىنىشقا ئاستا قىلىدۇ ، قانۇنغا خىلاپلىق قىلىش سەل قاراش ئۇنىڭ شان-شەرىپى».</w:t>
      </w:r>
    </w:p>
    <w:p/>
    <w:p>
      <w:r xmlns:w="http://schemas.openxmlformats.org/wordprocessingml/2006/main">
        <w:t xml:space="preserve">2. ۋەز-نەسىھەت 8: 4 - «پادىشاھنىڭ سۆزى قەيەردە بولسا ، كۈچ-قۇدرەت بار ؛ كىم ئۇنىڭغا:« نېمە قىلىسەن؟ »دېيىشى مۇمكىن.</w:t>
      </w:r>
    </w:p>
    <w:p/>
    <w:p>
      <w:r xmlns:w="http://schemas.openxmlformats.org/wordprocessingml/2006/main">
        <w:t xml:space="preserve">2 سامۇئىل 18:15 يوئابنىڭ ساۋۇتلىرىنى كۆتۈرگەن ئون يىگىت قورشاۋدا تۇرۇپ ، ئابسالومنى ئۇرۇپ ئۆلتۈردى.</w:t>
      </w:r>
    </w:p>
    <w:p/>
    <w:p>
      <w:r xmlns:w="http://schemas.openxmlformats.org/wordprocessingml/2006/main">
        <w:t xml:space="preserve">يوئابنىڭ ئون يىگىتى ئابسالومنى جەڭدە ئۆلتۈردى.</w:t>
      </w:r>
    </w:p>
    <w:p/>
    <w:p>
      <w:r xmlns:w="http://schemas.openxmlformats.org/wordprocessingml/2006/main">
        <w:t xml:space="preserve">1. ئىتتىپاقلىق كۈچى - قانداق قىلغاندا مۇۋەپپەقىيەت قازىنالايدۇ</w:t>
      </w:r>
    </w:p>
    <w:p/>
    <w:p>
      <w:r xmlns:w="http://schemas.openxmlformats.org/wordprocessingml/2006/main">
        <w:t xml:space="preserve">2. زىددىيەتنىڭ تەننەرخى - ئۆزىمىزنىڭ ئارزۇسىنى ئەمەلگە ئاشۇرۇشنىڭ ئاقىۋىتى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ياقۇپ 4: 1-3 - نېمە جېدەل پەيدا قىلىدۇ ۋە ئاراڭلاردا نېمە جېدەل پەيدا قىلىدۇ؟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w:t>
      </w:r>
    </w:p>
    <w:p/>
    <w:p>
      <w:r xmlns:w="http://schemas.openxmlformats.org/wordprocessingml/2006/main">
        <w:t xml:space="preserve">2 سامۇئىل 18:16 يوئاب كاناي چېلىپ ، كىشىلەر ئىسرائىلىيەنى قوغلاپ قايتىپ كەلدى ، چۈنكى يوئاب خەلقنى توستى.</w:t>
      </w:r>
    </w:p>
    <w:p/>
    <w:p>
      <w:r xmlns:w="http://schemas.openxmlformats.org/wordprocessingml/2006/main">
        <w:t xml:space="preserve">يوئاب كاناي چېلىپ ، كىشىلەرگە ئىسرائىلىيەنى قوغلاشنى توختىتىش ئۈچۈن سىگنال بەردى ، ئۇلار ئەمەل قىلدى.</w:t>
      </w:r>
    </w:p>
    <w:p/>
    <w:p>
      <w:r xmlns:w="http://schemas.openxmlformats.org/wordprocessingml/2006/main">
        <w:t xml:space="preserve">1. خۇدانىڭ ۋاقتى مۇكەممەل - 2 سامۇئىل 18: 16</w:t>
      </w:r>
    </w:p>
    <w:p/>
    <w:p>
      <w:r xmlns:w="http://schemas.openxmlformats.org/wordprocessingml/2006/main">
        <w:t xml:space="preserve">2. ئىتائەتنىڭ كۈچى - 2 سامۇئىل 18: 16</w:t>
      </w:r>
    </w:p>
    <w:p/>
    <w:p>
      <w:r xmlns:w="http://schemas.openxmlformats.org/wordprocessingml/2006/main">
        <w:t xml:space="preserve">1. ۋەز-نەسىھەت 3: 1 - «ھەممە نەرسىگە جەننەتنىڭ ئاستىدا ھەر بىر مەقسەت ، بىر ۋاقىت بار».</w:t>
      </w:r>
    </w:p>
    <w:p/>
    <w:p>
      <w:r xmlns:w="http://schemas.openxmlformats.org/wordprocessingml/2006/main">
        <w:t xml:space="preserve">2. زەبۇر 33: 11 - «پەرۋەردىگارنىڭ نەسىھىتى مەڭگۈ ، قەلبىنىڭ پىلانلىرى ئەۋلادمۇ ئەۋلاد داۋاملىشىدۇ».</w:t>
      </w:r>
    </w:p>
    <w:p/>
    <w:p>
      <w:r xmlns:w="http://schemas.openxmlformats.org/wordprocessingml/2006/main">
        <w:t xml:space="preserve">2 سامۇئىل 18:17 ئۇلار ئابسالومنى ئېلىپ ، ئۇنى ئورماندىكى چوڭ ئورەككە تاشلىدى ۋە ئۇنىڭغا ناھايىتى چوڭ بىر دۆۋە تاش قويدى. پۈتۈن ئىسرائىللار ھەممىسى چېدىرىغا قېچىپ كەتتى.</w:t>
      </w:r>
    </w:p>
    <w:p/>
    <w:p>
      <w:r xmlns:w="http://schemas.openxmlformats.org/wordprocessingml/2006/main">
        <w:t xml:space="preserve">ئابسالوم ئۆلتۈرۈلگەندىن كېيىن ، ئىسرائىللار ئۇنى چوڭ ئورەككە دەپنە قىلدى ۋە ئۇنى چوڭ دۆۋە تاشلار بىلەن يېپىپ قويدى.</w:t>
      </w:r>
    </w:p>
    <w:p/>
    <w:p>
      <w:r xmlns:w="http://schemas.openxmlformats.org/wordprocessingml/2006/main">
        <w:t xml:space="preserve">1. خۇدانىڭ ئادالىتى ھامان غەلىبە قىلىدۇ - رىملىقلار 12: 19</w:t>
      </w:r>
    </w:p>
    <w:p/>
    <w:p>
      <w:r xmlns:w="http://schemas.openxmlformats.org/wordprocessingml/2006/main">
        <w:t xml:space="preserve">2. بىز چوقۇم خۇدانىڭ پىلانىغا ئىشىنىشىمىز كېرەك - ماقال-تەمسىل 3: 5-6</w:t>
      </w:r>
    </w:p>
    <w:p/>
    <w:p>
      <w:r xmlns:w="http://schemas.openxmlformats.org/wordprocessingml/2006/main">
        <w:t xml:space="preserve">1. زەبۇر 37: 37-38 - ئەيىبسىزلەرنى بەلگە قىلىپ ، دۇرۇس كىشىلەرنى كۆرۈڭ ، چۈنكى ياخشىلارنىڭ كەلگۈسى تىنچلىق.</w:t>
      </w:r>
    </w:p>
    <w:p/>
    <w:p>
      <w:r xmlns:w="http://schemas.openxmlformats.org/wordprocessingml/2006/main">
        <w:t xml:space="preserve">2. يەشايا 26: 3 - ئەقلى مۇستەھكەم بولغانلارنى مۇكەممەل تىنچ ساقلايسىز ، چۈنكى ئۇلار سىزگە ئىشىنىدۇ.</w:t>
      </w:r>
    </w:p>
    <w:p/>
    <w:p>
      <w:r xmlns:w="http://schemas.openxmlformats.org/wordprocessingml/2006/main">
        <w:t xml:space="preserve">2 سامۇئىل 18:18 ئابسالوم ھايات ۋاقتىدا پادىشاھنىڭ داستىخىنىدىكى بىر تۈۋرۈكنى ئېلىپ ئۆزى بېقىپ چوڭ قىلدى ، چۈنكى ئۇ: «مېنىڭ ئىسمىمنى ئەستە ساقلايدىغان ئوغلۇم يوق» دېدى ۋە ئۇ تۈۋرۈكنى ئۆزىنىڭ ئىسمى بىلەن ئاتىدى. ئىسمى: بۈگۈنگە قەدەر ئابسالومنىڭ ئورنى دەپ ئاتىلىدۇ.</w:t>
      </w:r>
    </w:p>
    <w:p/>
    <w:p>
      <w:r xmlns:w="http://schemas.openxmlformats.org/wordprocessingml/2006/main">
        <w:t xml:space="preserve">ئابسالوم گەرچە ئىسمىنى كۆتۈرەلەيدىغان ئوغلى بولمىسىمۇ ، پادىشاھنىڭ دالىدا ئۆزىنىڭ ئەسلىمىسى سۈپىتىدە تۈۋرۈك تىكلىگەن. بۇ تۈۋرۈك بۈگۈنگە قەدەر ئابسالومنىڭ ئورنى دەپ ئاتالغان.</w:t>
      </w:r>
    </w:p>
    <w:p/>
    <w:p>
      <w:r xmlns:w="http://schemas.openxmlformats.org/wordprocessingml/2006/main">
        <w:t xml:space="preserve">1. ئېتىقاد مىراسى: ھاياتتا بەلگىڭىزنى چىقىرىش</w:t>
      </w:r>
    </w:p>
    <w:p/>
    <w:p>
      <w:r xmlns:w="http://schemas.openxmlformats.org/wordprocessingml/2006/main">
        <w:t xml:space="preserve">2. مىراسنىڭ كۈچى: كەلگۈسى ئەۋلادلارغا قالدۇرغىنىمىز</w:t>
      </w:r>
    </w:p>
    <w:p/>
    <w:p>
      <w:r xmlns:w="http://schemas.openxmlformats.org/wordprocessingml/2006/main">
        <w:t xml:space="preserve">1. ئىبرانىيلار 11: 1-2 - ھازىر ئىشەنچ بىزنىڭ نېمىگە ئۈمىد باغلىغانلىقىمىز ۋە كۆرمىگەنلىرىمىزگە ئىشىنىۋاتىدۇ. بۇ قەدىمكى كىشىلەرنىڭ ماختىشىغا سازاۋەر بولغان.</w:t>
      </w:r>
    </w:p>
    <w:p/>
    <w:p>
      <w:r xmlns:w="http://schemas.openxmlformats.org/wordprocessingml/2006/main">
        <w:t xml:space="preserve">2. ماقال-تەمسىل 13:22 - ياخشى ئادەم بالىلىرىنىڭ بالىلىرىغا مىراس قالدۇرىدۇ ، ئەمما گۇناھكارنىڭ بايلىرى سالىھلار ئۈچۈن ساقلىنىدۇ.</w:t>
      </w:r>
    </w:p>
    <w:p/>
    <w:p>
      <w:r xmlns:w="http://schemas.openxmlformats.org/wordprocessingml/2006/main">
        <w:t xml:space="preserve">2 سامۇئىل 18:19 ئاندىن زادوكنىڭ ئوغلى ئاخىمائاز مۇنداق دېدى: «ئەمدى يۈگۈرەي ، پادىشاھنىڭ خۇش خەۋەرنى يەتكۈزەي ، پەرۋەردىگار ئۇنىڭ دۈشمىنىدىن قانداق ئۆچ ئالغان.</w:t>
      </w:r>
    </w:p>
    <w:p/>
    <w:p>
      <w:r xmlns:w="http://schemas.openxmlformats.org/wordprocessingml/2006/main">
        <w:t xml:space="preserve">زادوكنىڭ ئوغلى ئاخىمائاز يۈگۈرمەكچى بولغانلىقىنى ۋە پادىشاھقا رەببىنىڭ دۈشمىنىدىن ئۆچ ئالغانلىقىنى ئۇقتۇرماقچى بولغانلىقىنى جاكارلىدى.</w:t>
      </w:r>
    </w:p>
    <w:p/>
    <w:p>
      <w:r xmlns:w="http://schemas.openxmlformats.org/wordprocessingml/2006/main">
        <w:t xml:space="preserve">1. ئىماننىڭ كۈچى: خۇدا ئۆز خەلقىدىن قانداق ئۆچ ئالىدۇ</w:t>
      </w:r>
    </w:p>
    <w:p/>
    <w:p>
      <w:r xmlns:w="http://schemas.openxmlformats.org/wordprocessingml/2006/main">
        <w:t xml:space="preserve">2. گۇۋاھلىقنىڭ كۈچى: خۇش خەۋەرنى باشقىلار بىلەن قانداق ھەمبەھىرلەش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ئىبرانىيلار 10: 36 - سىلەر قەيسەر بولۇشىڭلار كېرەك ، شۇنداق بولغاندا ، خۇدانىڭ ئىرادىسىنى ئورۇندىغاندا ، ئۇنىڭ ۋەدە قىلغانلىرىغا ئېرىشىسىلەر.</w:t>
      </w:r>
    </w:p>
    <w:p/>
    <w:p>
      <w:r xmlns:w="http://schemas.openxmlformats.org/wordprocessingml/2006/main">
        <w:t xml:space="preserve">2 سامۇئىل 18: 20 - يوئاب ئۇنىڭغا: - بۈگۈن سىلەرگە خۇش خەۋەر بەرمەيسىلەر ، ئەمما باشقا كۈنى خۇش خەۋەر يەتكۈزمەيسىلەر ، لېكىن بۈگۈن بۇ خەۋەرنى يەتكۈزمەيسىلەر ، چۈنكى پادىشاھنىڭ ئوغلى ئۆلدى.</w:t>
      </w:r>
    </w:p>
    <w:p/>
    <w:p>
      <w:r xmlns:w="http://schemas.openxmlformats.org/wordprocessingml/2006/main">
        <w:t xml:space="preserve">يوئاب ئەلچىگە ئۇ كۈنى پادىشاھقا يامان خەۋەر يەتكۈزمەسلىكى كېرەكلىكىنى ئېيتتى ، چۈنكى پادىشاھنىڭ ئوغلى قازا قىلدى.</w:t>
      </w:r>
    </w:p>
    <w:p/>
    <w:p>
      <w:r xmlns:w="http://schemas.openxmlformats.org/wordprocessingml/2006/main">
        <w:t xml:space="preserve">1. پاجىئەدىكى تەڭرىنىڭ ئىگىلىك ھوقۇقى - بىز چۈشەنمىسەكمۇ تەڭرىنىڭ كونتروللۇقىدا</w:t>
      </w:r>
    </w:p>
    <w:p/>
    <w:p>
      <w:r xmlns:w="http://schemas.openxmlformats.org/wordprocessingml/2006/main">
        <w:t xml:space="preserve">2. يوقىتىش دەۋرىدە كۈچ تېپىش - قىيىن ۋاقىتلاردا تەسەللى ئۈچۈن خۇداغا قانداق تايىنىش</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2 سامۇئىل 18:21 ئاندىن يوئاب كۇشىغا: «بېرىپ كۆرگەنلىرىڭنى پادىشاھقا ئېيت» دېدى. كۇشى يوئابقا باش ئېگىپ يۈگۈردى.</w:t>
      </w:r>
    </w:p>
    <w:p/>
    <w:p>
      <w:r xmlns:w="http://schemas.openxmlformats.org/wordprocessingml/2006/main">
        <w:t xml:space="preserve">يوئاب كۇشىغا كۆرگەنلىرىنى پادىشاھقا دوكلات قىلىشنى بۇيرۇدى ، كۇشى باش ئېگىش ۋە يۈگۈرۈش ئارقىلىق بويسۇندى.</w:t>
      </w:r>
    </w:p>
    <w:p/>
    <w:p>
      <w:r xmlns:w="http://schemas.openxmlformats.org/wordprocessingml/2006/main">
        <w:t xml:space="preserve">1. ھوقۇققا بويسۇنۇش: 2 سامۇئىل 18: 21 دە بويسۇنۇش كۈچى</w:t>
      </w:r>
    </w:p>
    <w:p/>
    <w:p>
      <w:r xmlns:w="http://schemas.openxmlformats.org/wordprocessingml/2006/main">
        <w:t xml:space="preserve">2. بەيگىگە يۈگۈرۈش: 2 سامۇئىل 18: 21 دە كۇشىنىڭ ئىتائەت قىلىشى</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ئىبرانىيلار 12: 1-2 - شۇڭلاشقا ، ئەتراپىمىزدا بۇنداق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w:t>
      </w:r>
    </w:p>
    <w:p/>
    <w:p>
      <w:r xmlns:w="http://schemas.openxmlformats.org/wordprocessingml/2006/main">
        <w:t xml:space="preserve">2 سامۇئىل 18:22 ئاندىن كېيىن زادوكنىڭ ئوغلى ئاخىمائاز يەنە يوئابقا: - قانداقلا بولمىسۇن ، مەندىن ئۆتۈنەي ، مەنمۇ كۇشىنىڭ ئارقىسىدىن يۈگۈرەي. يوئاب: «ئوغلۇم ، نېمىشقا خۇش خەۋەرنىڭ يوقلىقىنى كۆرۈپ يۈگۈرەيسەن؟</w:t>
      </w:r>
    </w:p>
    <w:p/>
    <w:p>
      <w:r xmlns:w="http://schemas.openxmlformats.org/wordprocessingml/2006/main">
        <w:t xml:space="preserve">ئاخىمائاز يوئابتىن خەۋەر ئېلىش ئۈچۈن كۇشىنىڭ ئارقىسىدىن يۈگۈرۈشكە رۇخسەت سورايدۇ ، ئەمما يوئاب ھېچقانداق خەۋەر بولمىغاچقا نېمىشقا بۇنداق قىلىدىغانلىقىنى سورايدۇ.</w:t>
      </w:r>
    </w:p>
    <w:p/>
    <w:p>
      <w:r xmlns:w="http://schemas.openxmlformats.org/wordprocessingml/2006/main">
        <w:t xml:space="preserve">1. بىلىم ئېلىشتا تەشەببۇسكارلىق بىلەن ئىش قىلىڭ.</w:t>
      </w:r>
    </w:p>
    <w:p/>
    <w:p>
      <w:r xmlns:w="http://schemas.openxmlformats.org/wordprocessingml/2006/main">
        <w:t xml:space="preserve">2. ئېنىقسىزلىق ئالدىدا بولسىمۇ ئىشەنچ قىلىڭ.</w:t>
      </w:r>
    </w:p>
    <w:p/>
    <w:p>
      <w:r xmlns:w="http://schemas.openxmlformats.org/wordprocessingml/2006/main">
        <w:t xml:space="preserve">1. ئىبرانىيلار 11: 1 ھازىر ئىشەنچ ئۈمىد قىلىنغان نەرسىنىڭ كاپالىتى ، كۆرۈلمىگەن نەرسىلەرگە ئىشىنىش.</w:t>
      </w:r>
    </w:p>
    <w:p/>
    <w:p>
      <w:r xmlns:w="http://schemas.openxmlformats.org/wordprocessingml/2006/main">
        <w:t xml:space="preserve">2. ھېكمەت 18:15 ئەقىللىق قەلب بىلىمگە ئېرىشىدۇ ، دانالارنىڭ قۇلىقى بىلىم ئىزدەيدۇ.</w:t>
      </w:r>
    </w:p>
    <w:p/>
    <w:p>
      <w:r xmlns:w="http://schemas.openxmlformats.org/wordprocessingml/2006/main">
        <w:t xml:space="preserve">2 سامۇئىل 18:23 قانداقلا بولمىسۇن ، ئۇ مېنى يۈگۈرۈڭ دېدى. ھەزرىتى ئەيسا ئۇنىڭغا: - يۈگۈر. ئاندىن ئاخىمائاز تۈزلەڭلىك يولىدىن يۈگۈردى ۋە كۇشىدىن ئېشىپ كەتتى.</w:t>
      </w:r>
    </w:p>
    <w:p/>
    <w:p>
      <w:r xmlns:w="http://schemas.openxmlformats.org/wordprocessingml/2006/main">
        <w:t xml:space="preserve">ئاخىمائاز يۈگۈرۈشكە رۇخسەت سورىدى ۋە ئۇنىڭغا رۇخسەت قىلىندى ، شۇنىڭ بىلەن ئۇ كۇشىنىڭ يېنىغا يۈگۈردى.</w:t>
      </w:r>
    </w:p>
    <w:p/>
    <w:p>
      <w:r xmlns:w="http://schemas.openxmlformats.org/wordprocessingml/2006/main">
        <w:t xml:space="preserve">1. ئىجازەتنىڭ كۈچى: سوراش ۋە قوبۇل قىلىشنى ئۆگىنىش</w:t>
      </w:r>
    </w:p>
    <w:p/>
    <w:p>
      <w:r xmlns:w="http://schemas.openxmlformats.org/wordprocessingml/2006/main">
        <w:t xml:space="preserve">2. ئىتائەتنىڭ بەرىكىتى: بىز بۇيرۇغاندەك قىلىش</w:t>
      </w:r>
    </w:p>
    <w:p/>
    <w:p>
      <w:r xmlns:w="http://schemas.openxmlformats.org/wordprocessingml/2006/main">
        <w:t xml:space="preserve">1. ياقۇپ 4: 17 (شۇنىڭ ئۈچۈن ، توغرا ئىشنى بىلىدىغان ۋە قىلمىغان ئىشنى قىلغان كىشى ئۈچۈن گۇناھ).</w:t>
      </w:r>
    </w:p>
    <w:p/>
    <w:p>
      <w:r xmlns:w="http://schemas.openxmlformats.org/wordprocessingml/2006/main">
        <w:t xml:space="preserve">كورىنتلىقلارغا 2 - خەت 5: 14-15 (چۈنكى ، ئەيسا مەسىھنىڭ مېھىر-مۇھەببىتى بىزنى چەكلەيدۇ) ئۆزلىرىگە ئەمەس ، بەلكى ئۇلار ئۈچۈن ئۆلگەن ۋە قايتا تىرىلگەن كىشىگە).</w:t>
      </w:r>
    </w:p>
    <w:p/>
    <w:p>
      <w:r xmlns:w="http://schemas.openxmlformats.org/wordprocessingml/2006/main">
        <w:t xml:space="preserve">2 سامۇئىل 18:24 داۋۇت ئىككى دەرۋازىنىڭ ئوتتۇرىسىدا ئولتۇردى. قاراۋۇل دەرۋازىنىڭ ئۈستىدىكى ئۆگزىگە چىقىپ تامنىڭ يېنىغا كېلىپ ، كۆزلىرىنى تىكىپ قارىدى.</w:t>
      </w:r>
    </w:p>
    <w:p/>
    <w:p>
      <w:r xmlns:w="http://schemas.openxmlformats.org/wordprocessingml/2006/main">
        <w:t xml:space="preserve">داۋىد ئىككى دەرۋازا ئوتتۇرىسىدا ئولتۇرغاندا ، قاراۋۇل بىرسىنىڭ يالغۇز يۈگۈرگەنلىكىنى بايقىدى.</w:t>
      </w:r>
    </w:p>
    <w:p/>
    <w:p>
      <w:r xmlns:w="http://schemas.openxmlformats.org/wordprocessingml/2006/main">
        <w:t xml:space="preserve">1. كۆزىتىشنىڭ مۇھىملىقى.</w:t>
      </w:r>
    </w:p>
    <w:p/>
    <w:p>
      <w:r xmlns:w="http://schemas.openxmlformats.org/wordprocessingml/2006/main">
        <w:t xml:space="preserve">2. بىر ئادەمنىڭ كۈچى.</w:t>
      </w:r>
    </w:p>
    <w:p/>
    <w:p>
      <w:r xmlns:w="http://schemas.openxmlformats.org/wordprocessingml/2006/main">
        <w:t xml:space="preserve">1. مەتتا 25: 13 - شۇڭا دىققەت قىلىڭ ، چۈنكى ئىنسانئوغلىنىڭ كېلىدىغان كۈنىنىمۇ ، سائەتنىمۇ بىلمەيسىز.</w:t>
      </w:r>
    </w:p>
    <w:p/>
    <w:p>
      <w:r xmlns:w="http://schemas.openxmlformats.org/wordprocessingml/2006/main">
        <w:t xml:space="preserve">2. ھېكمەت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سامۇئىل 18:25 قاراۋۇل يىغلاپ پادىشاھقا ئېيتتى. پادىشاھ: «ئەگەر ئۇ يالغۇز بولسا ، ئۇنىڭ ئاغزىدا خۇش خەۋەر بار» دېدى. ئۇ تېزلىك بىلەن كېلىپ يېقىنلاشتى.</w:t>
      </w:r>
    </w:p>
    <w:p/>
    <w:p>
      <w:r xmlns:w="http://schemas.openxmlformats.org/wordprocessingml/2006/main">
        <w:t xml:space="preserve">بىر قاراۋۇل يالغۇز بىر كىشىنىڭ پادىشاھ تەرەپكە كېلىۋاتقانلىقىنى بايقاپ ئۇنىڭغا خەۋەر قىلدى ، پادىشاھ بۇ كىشىنىڭ چوقۇم خەۋەر بولۇشى كېرەكلىكىنى ھېس قىلدى.</w:t>
      </w:r>
    </w:p>
    <w:p/>
    <w:p>
      <w:r xmlns:w="http://schemas.openxmlformats.org/wordprocessingml/2006/main">
        <w:t xml:space="preserve">1. ئالاقە كۈچى - پادىشاھ قانداق قىلىپ يالغۇز ئادەمنىڭ ئۇچۇرىنىڭ مۇھىملىقىنى تونۇپ يەتتى. 2. خەۋەر بىلەن غەيۋەتنىڭ پەرقى - پادىشاھنىڭ بۇ ئىككىسىنى قانداق پەرقلەندۈرەلەيدىغانلىقى.</w:t>
      </w:r>
    </w:p>
    <w:p/>
    <w:p>
      <w:r xmlns:w="http://schemas.openxmlformats.org/wordprocessingml/2006/main">
        <w:t xml:space="preserve">1. ماقال-تەمسىل 18: 13 - ئاڭلاشتىن بۇرۇن جاۋاب بەرگەن كىشى - بۇ ئۇنىڭ ئەخمەقلىقى ۋە نومۇسى. 2 كورىنتلىقلارغا 13: 1 - بۇ مېنىڭ ئۈچىنچى قېتىم يېنىڭىزغا كېلىشىم. ھەر بىر ئىش چوقۇم ئىككى ياكى ئۈچ گۇۋاھچىنىڭ گۇۋاھلىقى بىلەن بېكىتىلىشى كېرەك.</w:t>
      </w:r>
    </w:p>
    <w:p/>
    <w:p>
      <w:r xmlns:w="http://schemas.openxmlformats.org/wordprocessingml/2006/main">
        <w:t xml:space="preserve">2 سامۇئىل 18:26 قاراۋۇل يەنە بىر كىشىنىڭ يۈگۈرگەنلىكىنى كۆرۈپ ، قاراۋۇل يۈك توشۇغۇچىنى چاقىرىپ: پادىشاھ: «ئۇمۇ خۇش خەۋەر بېرىدۇ» دېدى.</w:t>
      </w:r>
    </w:p>
    <w:p/>
    <w:p>
      <w:r xmlns:w="http://schemas.openxmlformats.org/wordprocessingml/2006/main">
        <w:t xml:space="preserve">قاراۋۇل بىرسىنىڭ يۈگۈرگەنلىكىنى كۆزىتىپ پادىشاھقا خەۋەر قىلدى ، ئۇ يۈگۈرگۈچىنىڭ خەۋەر ئېلىپ كېلىدىغانلىقىنى ھېس قىلدى.</w:t>
      </w:r>
    </w:p>
    <w:p/>
    <w:p>
      <w:r xmlns:w="http://schemas.openxmlformats.org/wordprocessingml/2006/main">
        <w:t xml:space="preserve">1. خۇدانىڭ ۋاقتى مۇكەممەل - 2 پېترۇس 3: 8-9</w:t>
      </w:r>
    </w:p>
    <w:p/>
    <w:p>
      <w:r xmlns:w="http://schemas.openxmlformats.org/wordprocessingml/2006/main">
        <w:t xml:space="preserve">2. ئالاقە كۈچى - ماقال-تەمسىل 25: 11</w:t>
      </w:r>
    </w:p>
    <w:p/>
    <w:p>
      <w:r xmlns:w="http://schemas.openxmlformats.org/wordprocessingml/2006/main">
        <w:t xml:space="preserve">1. زەبۇر 33: 11 - «پەرۋەردىگارنىڭ نەسىھىتى مەڭگۈ ، قەلبىنىڭ ئوي-پىكىرلىرى ئەۋلادمۇ-ئەۋلاد داۋاملىشىدۇ».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سامۇئىل 18:27 قاراۋۇل مۇنداق دېدى: مېنىڭچە ، ھەممىدىن مۇھىمى يۈگۈرۈشنى زادوكنىڭ ئوغلى ئاخىمائازنىڭ يۈگۈرگەنلىكىگە ئوخشايدۇ. پادىشاھ: «ئۇ ياخشى ئادەم ، خۇش خەۋەر بىلەن كېلىدۇ» دېدى.</w:t>
      </w:r>
    </w:p>
    <w:p/>
    <w:p>
      <w:r xmlns:w="http://schemas.openxmlformats.org/wordprocessingml/2006/main">
        <w:t xml:space="preserve">قاراۋۇل يۈگۈرگۈچىنى كۆرۈپ ، ئۇنى ياخشى ئادەم ۋە خۇش خەۋەر ئېلىپ كەلگەنلىكى بىلەن تونۇلغان زادوكنىڭ ئوغلى ئاخىمائاز دەپ تونۇدى.</w:t>
      </w:r>
    </w:p>
    <w:p/>
    <w:p>
      <w:r xmlns:w="http://schemas.openxmlformats.org/wordprocessingml/2006/main">
        <w:t xml:space="preserve">1. خۇشخەۋەرنىڭ قىممىتى: بىزگە ئېلىپ كەلگەن خۇش خەۋەرنىڭ قىممىتىنى تونۇشنى ئۆگىنىش.</w:t>
      </w:r>
    </w:p>
    <w:p/>
    <w:p>
      <w:r xmlns:w="http://schemas.openxmlformats.org/wordprocessingml/2006/main">
        <w:t xml:space="preserve">2. ياخشى كىشىلەرنىڭ بەرىكىتى: ياخشى ئادەملەرنىڭ ھاياتىمىزدا مۇھىملىقىنى چۈشىنىش.</w:t>
      </w:r>
    </w:p>
    <w:p/>
    <w:p>
      <w:r xmlns:w="http://schemas.openxmlformats.org/wordprocessingml/2006/main">
        <w:t xml:space="preserve">1. ماقال-تەمسىل 13:17 - رەزىل ئەلچى يامانلىققا پېتىپ قالىدۇ ، ئەمما سادىق باش ئەلچى ساغلاملىق.</w:t>
      </w:r>
    </w:p>
    <w:p/>
    <w:p>
      <w:r xmlns:w="http://schemas.openxmlformats.org/wordprocessingml/2006/main">
        <w:t xml:space="preserve">2. يەشايا 52: 7 - خۇش خەۋەر يەتكۈزىدىغان ، تىنچلىقنى تەشۋىق قىلىدىغانلارنىڭ پۇتلىرى تاغلاردا نېمىدېگەن گۈزەل! ئۇ خۇش خەۋەرنى يەتكۈزۈپ ، نىجاتلىقنى ئېلان قىلىدۇ. سىئونغا: «تەڭرىڭ ھۆكۈمرانلىق قىلىدۇ!</w:t>
      </w:r>
    </w:p>
    <w:p/>
    <w:p>
      <w:r xmlns:w="http://schemas.openxmlformats.org/wordprocessingml/2006/main">
        <w:t xml:space="preserve">2 سامۇئىل 18:28 ئاخىمائاز چاقىرىپ پادىشاھقا: «ھەممە ئىشلار ياخشى. ئۇ پادىشاھنىڭ ئالدىدا يەرگە يىقىلدى ۋە: «پەرۋەردىگارىم پەرۋەردىگارغا مۇبارەك بولسۇن!</w:t>
      </w:r>
    </w:p>
    <w:p/>
    <w:p>
      <w:r xmlns:w="http://schemas.openxmlformats.org/wordprocessingml/2006/main">
        <w:t xml:space="preserve">ئاخىمائاز پادىشاھقا پادىشاھنىڭ دۈشمەنلىرىنىڭ قۇتۇلۇشى ئۈچۈن رەببىگە ھۆرمەت بىلدۈرۈش يۈزىسىدىن ھەممە ئىشنىڭ ياخشى ئىكەنلىكىنى ۋە يەرگە يىقىلغانلىقىنى دوكلات قىلدى.</w:t>
      </w:r>
    </w:p>
    <w:p/>
    <w:p>
      <w:r xmlns:w="http://schemas.openxmlformats.org/wordprocessingml/2006/main">
        <w:t xml:space="preserve">1. تەڭرىنىڭ قۇتۇلۇشى بىزنى تىزلىرىمىزغا قانداق ئېلىپ كېلىدۇ</w:t>
      </w:r>
    </w:p>
    <w:p/>
    <w:p>
      <w:r xmlns:w="http://schemas.openxmlformats.org/wordprocessingml/2006/main">
        <w:t xml:space="preserve">2. قىيىنچىلىق ۋاقىتلىرىدا ئىبادەتنىڭ كۈچى</w:t>
      </w:r>
    </w:p>
    <w:p/>
    <w:p>
      <w:r xmlns:w="http://schemas.openxmlformats.org/wordprocessingml/2006/main">
        <w:t xml:space="preserve">1. 2 سامۇئىل 18:28</w:t>
      </w:r>
    </w:p>
    <w:p/>
    <w:p>
      <w:r xmlns:w="http://schemas.openxmlformats.org/wordprocessingml/2006/main">
        <w:t xml:space="preserve">2. زەبۇر 34: 1-3 ، «مەن رەببىمنى ھەر ۋاقىت مەدھىيىلەيمەن ، ئۇنىڭ مەدھىيەسى ئاغزىمدا مەڭگۈ بولىدۇ. روھىم رەببىمىز بىلەن ماختىنىدۇ ؛ كەمتەرلىكلەر ئاڭلىسۇن ۋە خۇشال بولسۇن. ئاھ ، رەببىمىزنى ئۇلۇغلىغىن. مەن بىلەن بىللە ، ئۇنىڭ نامىنى بىرلىكتە ئۇلۇغلايلى ».</w:t>
      </w:r>
    </w:p>
    <w:p/>
    <w:p>
      <w:r xmlns:w="http://schemas.openxmlformats.org/wordprocessingml/2006/main">
        <w:t xml:space="preserve">2 سامۇئىل 18:29 پادىشاھ: «يىگىت ئابسالوم بىخەتەرمۇ؟ ئاخىمائاز جاۋاب بېرىپ مۇنداق دېدى: يوئاب پادىشاھنىڭ خىزمەتكارىنى ۋە مەن سېنىڭ خىزمەتكارىڭنى ئەۋەتكەندە ، قاتتىق داۋالغۇشنى كۆردۈم ، ئەمما ئۇنىڭ نېمە ئىكەنلىكىنى بىلمەيتتىم.</w:t>
      </w:r>
    </w:p>
    <w:p/>
    <w:p>
      <w:r xmlns:w="http://schemas.openxmlformats.org/wordprocessingml/2006/main">
        <w:t xml:space="preserve">ئاخىمائاز پادىشاھ داۋۇتقا ئۆزىنىڭ قاتتىق داۋالغۇشنى كۆرگەنلىكىنى ، ئەمما يوئابنىڭ خىزمەتكارى بىلەن ئابسالومنىڭ بىخەتەر ياكى ئەمەسلىكىنى بىلمەكچى بولغاندا نېمە ئىش ئىكەنلىكىنى بىلمەيدىغانلىقىنى خەۋەر قىلدى.</w:t>
      </w:r>
    </w:p>
    <w:p/>
    <w:p>
      <w:r xmlns:w="http://schemas.openxmlformats.org/wordprocessingml/2006/main">
        <w:t xml:space="preserve">1. تەڭرىنىڭ ئۆز خەلقىگە بولغان مۇھەببىتى: ئاتىلارنىڭ يۈرىكى قانداق يېرىلىپ ساقىيىدۇ</w:t>
      </w:r>
    </w:p>
    <w:p/>
    <w:p>
      <w:r xmlns:w="http://schemas.openxmlformats.org/wordprocessingml/2006/main">
        <w:t xml:space="preserve">2. قىيىن ۋاقىتلاردا رەببىگە ئىشىنىش: داۋۇتنىڭ ھېكايىسىنى تەكشۈرۈش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2 سامۇئىل 18:30 پادىشاھ ئۇنىڭغا: - بۇرۇلۇپ ، بۇ يەردە تۇر. ئۇ كەينىگە بۇرۇلۇپ ئورنىدىن تۇردى.</w:t>
      </w:r>
    </w:p>
    <w:p/>
    <w:p>
      <w:r xmlns:w="http://schemas.openxmlformats.org/wordprocessingml/2006/main">
        <w:t xml:space="preserve">داۋۇت ئوغلى ئابسالوم ئۆلگەندىن كېيىن بىر ئادەم بىلەن پاراڭلىشىپ ، ئۇنى يېقىن ئەتراپتا تۇرۇشقا بۇيرۇدى.</w:t>
      </w:r>
    </w:p>
    <w:p/>
    <w:p>
      <w:r xmlns:w="http://schemas.openxmlformats.org/wordprocessingml/2006/main">
        <w:t xml:space="preserve">1. ساقلاشنى ئۆگىنىش: قىيىنچىلىق ۋاقىتلىرىدا سەۋرچانلىق بىزگە قانداق ياردەم بېرىدۇ</w:t>
      </w:r>
    </w:p>
    <w:p/>
    <w:p>
      <w:r xmlns:w="http://schemas.openxmlformats.org/wordprocessingml/2006/main">
        <w:t xml:space="preserve">2. تەڭرىنىڭ ۋاقتى مۇكەممەل: ئەھۋالغا قارىماي ئۇنىڭ پىلانىغا ئىشىنىش</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رىملىقلار 8:25 - ئەمما بىز كۆرمىگەن نەرسىلەرگە ئۈمىد باغلىساق ، ئۇنى سەۋرچانلىق بىلەن كۈتىمىز.</w:t>
      </w:r>
    </w:p>
    <w:p/>
    <w:p>
      <w:r xmlns:w="http://schemas.openxmlformats.org/wordprocessingml/2006/main">
        <w:t xml:space="preserve">2 سامۇئىل 18:31 مانا ، كۇشى كەلدى. كۇشى مۇنداق دېدى: «خوجايىن ، پادىشاھ ، خۇش خەۋەر ، چۈنكى پەرۋەردىگار بۈگۈن ساڭا قارشى چىققانلارنىڭ ھەممىسىدىن سەندىن ئۆچ ئالدى.</w:t>
      </w:r>
    </w:p>
    <w:p/>
    <w:p>
      <w:r xmlns:w="http://schemas.openxmlformats.org/wordprocessingml/2006/main">
        <w:t xml:space="preserve">ئۇ كۈنى پەرۋەردىگار داۋۇت پادىشاھنىڭ بارلىق دۈشمەنلىرىدىن ئۆچ ئالغان.</w:t>
      </w:r>
    </w:p>
    <w:p/>
    <w:p>
      <w:r xmlns:w="http://schemas.openxmlformats.org/wordprocessingml/2006/main">
        <w:t xml:space="preserve">1. پەرۋەردىگار سادىق ، ئۇ بىزنىڭ جەڭلىرىمىز بىلەن كۈرەش قىلىدۇ - 2 تارىخ 20: 15</w:t>
      </w:r>
    </w:p>
    <w:p/>
    <w:p>
      <w:r xmlns:w="http://schemas.openxmlformats.org/wordprocessingml/2006/main">
        <w:t xml:space="preserve">2. رەببىمىز بىزنىڭ ئاقلىغۇچىمىز - يەشايا 54: 17</w:t>
      </w:r>
    </w:p>
    <w:p/>
    <w:p>
      <w:r xmlns:w="http://schemas.openxmlformats.org/wordprocessingml/2006/main">
        <w:t xml:space="preserve">1. 2 تەزكىرە 20:15 - «بۇ كۆپ ئادەم سەۋەبىدىن قورقماڭ ۋە قورقماڭ ، چۈنكى جەڭ سىزنىڭ ئەمەس ، بەلكى خۇدادۇر».</w:t>
      </w:r>
    </w:p>
    <w:p/>
    <w:p>
      <w:r xmlns:w="http://schemas.openxmlformats.org/wordprocessingml/2006/main">
        <w:t xml:space="preserve">2. يەشايا 54:17 - «ساڭا قارشى ياسالغان ھېچقانداق قورال روناق تاپمايدۇ ، ھۆكۈمدە ساڭا قارشى چىققان ھەر بىر تىلنى ئەيىبلەيسەن. بۇ پەرۋەردىگار بەندىلىرىنىڭ مىراسى ، ئۇلارنىڭ ھەققانىيلىقى مەندىن» دەيدۇ. رەببىم.</w:t>
      </w:r>
    </w:p>
    <w:p/>
    <w:p>
      <w:r xmlns:w="http://schemas.openxmlformats.org/wordprocessingml/2006/main">
        <w:t xml:space="preserve">2 سامۇئىل 18:32 پادىشاھ كۇشىغا: «ئابسالوم يىگىت بىخەتەرمۇ؟ كۇشى جاۋاب بېرىپ مۇنداق دېدى: خوجايىنىم پادىشاھنىڭ دۈشمەنلىرى ۋە ساڭا زىيانكەشلىك قىلىش ئۈچۈن ساڭا قارشى چىققانلارنىڭ ھەممىسى ئۇ يىگىتكە ئوخشاش.</w:t>
      </w:r>
    </w:p>
    <w:p/>
    <w:p>
      <w:r xmlns:w="http://schemas.openxmlformats.org/wordprocessingml/2006/main">
        <w:t xml:space="preserve">كۇشى پادىشاھ داۋۇتقا ئابسالومنىڭ بىخەتەر ئىكەنلىكىنى ، ئەمما ئۇنىڭ دۈشمەنلىرىگە ئابسالومغا ئوخشاش مۇئامىلە قىلىنىشى كېرەكلىكىنى ئۇقتۇردى.</w:t>
      </w:r>
    </w:p>
    <w:p/>
    <w:p>
      <w:r xmlns:w="http://schemas.openxmlformats.org/wordprocessingml/2006/main">
        <w:t xml:space="preserve">1. رەھىمدىللىكنىڭ كۈچى: دۈشمەنلەرگە مۇھەببەتنى قانداق كۆرسىتىش كېرەك</w:t>
      </w:r>
    </w:p>
    <w:p/>
    <w:p>
      <w:r xmlns:w="http://schemas.openxmlformats.org/wordprocessingml/2006/main">
        <w:t xml:space="preserve">2. كەچۈرۈم قىلىشنىڭ پايدىسى: غەزەپلىنىشنى تاشلاشنى ئۆگىنىش</w:t>
      </w:r>
    </w:p>
    <w:p/>
    <w:p>
      <w:r xmlns:w="http://schemas.openxmlformats.org/wordprocessingml/2006/main">
        <w:t xml:space="preserve">1. لۇقا 6: 27-36 - دۈشمەنلەرگە بولغان مۇھەببەت</w:t>
      </w:r>
    </w:p>
    <w:p/>
    <w:p>
      <w:r xmlns:w="http://schemas.openxmlformats.org/wordprocessingml/2006/main">
        <w:t xml:space="preserve">2. ئەفەسلىكلەر 4: 31-32 - ئاچچىقلىنىش ۋە ئاچچىقلىنىش</w:t>
      </w:r>
    </w:p>
    <w:p/>
    <w:p>
      <w:r xmlns:w="http://schemas.openxmlformats.org/wordprocessingml/2006/main">
        <w:t xml:space="preserve">2 سامۇئىل 18:33 پادىشاھ قاتتىق تەسىرلىنىپ ، دەرۋازا ئۈستىدىكى ھۇجرىغا چىقىپ يىغلاپ كەتتى. ئۇ بېرىپ: «ئى ئوغلۇم ئابسالوم ، ئوغلۇم ، ئوغلۇم ئابسالوم! خۇدا ، مەن سەن ئۈچۈن ئۆلۈپ كەتكەن بولاتتىم ، ئەي ئابسالوم ، ئوغلۇم ، ئوغلۇم!</w:t>
      </w:r>
    </w:p>
    <w:p/>
    <w:p>
      <w:r xmlns:w="http://schemas.openxmlformats.org/wordprocessingml/2006/main">
        <w:t xml:space="preserve">پادىشاھ داۋۇت ئوغلى ئابسالومنىڭ ۋاپاتىغا قايغۇردى.</w:t>
      </w:r>
    </w:p>
    <w:p/>
    <w:p>
      <w:r xmlns:w="http://schemas.openxmlformats.org/wordprocessingml/2006/main">
        <w:t xml:space="preserve">1. مۇھەببەتنىڭ تەننەرخى: پادىشاھ داۋۇتنىڭ قۇربانلىقىدىن ئۆگىنىش</w:t>
      </w:r>
    </w:p>
    <w:p/>
    <w:p>
      <w:r xmlns:w="http://schemas.openxmlformats.org/wordprocessingml/2006/main">
        <w:t xml:space="preserve">2. يوقىتىش ، قايغۇ ۋە ماتەم: خۇدانىڭ ئىرادىسىنى قوبۇل قىلىش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يۇھاننا 11:35 - ئەيسا يىغلىدى.</w:t>
      </w:r>
    </w:p>
    <w:p/>
    <w:p>
      <w:r xmlns:w="http://schemas.openxmlformats.org/wordprocessingml/2006/main">
        <w:t xml:space="preserve">2 سامۇئىلنىڭ 19-بابىدا ئابسالومنىڭ ئۆلۈمىدىن كېيىنكى ئىشلار بايان قىلىنغان بولۇپ ، داۋۇتنىڭ يېرۇسالېمغا قايتىپ كېلىشى ، ئۇنىڭ پادىشاھلىقىنى ئەسلىگە كەلتۈرۈش ۋە قوللىغۇچىلىرى بىلەن يارىشىشنى ئۆز ئىچىگە ئالىدۇ.</w:t>
      </w:r>
    </w:p>
    <w:p/>
    <w:p>
      <w:r xmlns:w="http://schemas.openxmlformats.org/wordprocessingml/2006/main">
        <w:t xml:space="preserve">1- ئابزاس: ئابسالومنىڭ ئۆلۈمى توغرىسىدىكى خەۋەرنى ئاڭلىغاندىن كېيىن ، داۋۇت قايغۇغا چۆمدى ۋە چوڭقۇر قايغۇردى (2 سامۇئىل 19: 1-4). يوئاب ئۇنى ھەددىدىن زىيادە ماتەم قىلغانلىقى ئۈچۈن ئەيىبلىدى ۋە ئۇنىڭغا سادىق ئەگەشكۈچىلىرىگە مىننەتدارلىق بىلدۈرۈشنىڭ لازىملىقىنى ئەسكەرتتى.</w:t>
      </w:r>
    </w:p>
    <w:p/>
    <w:p>
      <w:r xmlns:w="http://schemas.openxmlformats.org/wordprocessingml/2006/main">
        <w:t xml:space="preserve">2-ئابزاس: داۋىد يوئابنىڭ نەسىھىتىگە قۇلاق سېلىپ ، ماھانايىمنىڭ شەھەر دەرۋازىسىغا قايتىپ كەلدى. ئىسرائىل خەلقى ئابسالومنى قوللىغانلار بىلەن داۋۇتقا سادىق كىشىلەر ئارىسىدا بۆلۈندى (2 سامۇئىل 19: 5-8).</w:t>
      </w:r>
    </w:p>
    <w:p/>
    <w:p>
      <w:r xmlns:w="http://schemas.openxmlformats.org/wordprocessingml/2006/main">
        <w:t xml:space="preserve">3-ئابزاس: يەھۇدىيە خەلقى داۋۇتنىڭ پادىشاھ بولۇپ قايتىپ كېلىش ئارزۇسىنى ئىپادىلەيدۇ. ئۇلار ئىلگىرى داۋۇتنى تىللىغان ، ئەمما ھازىر كەچۈرۈم سورايدىغان شىمېينىڭ ھەمراھلىقىدا ئۇنىڭ بىلەن كۆرۈشۈشكە چىقتى (2 سامۇئىل 19: 9-14).</w:t>
      </w:r>
    </w:p>
    <w:p/>
    <w:p>
      <w:r xmlns:w="http://schemas.openxmlformats.org/wordprocessingml/2006/main">
        <w:t xml:space="preserve">4-ئابزاس: داۋۇت ئىئوردان دەرياسىغا يېقىنلاشقاندا ، مېفىبوشېتنىڭ خىزمەتچىسى زىبا بىلەن كۆرۈشتى ، ئۇ مېفىبوشېتنىڭ يوق ۋاقتىدا ئۇنىڭغا خىيانەت قىلغانلىقىنى ئوتتۇرىغا قويدى. قانداقلا بولمىسۇن ، مېفىبوشېت زىبانىڭ يالغان سۆزلىگەنلىكىنى چۈشەندۈردى (2 سامۇئىل 19: 24-30).</w:t>
      </w:r>
    </w:p>
    <w:p/>
    <w:p>
      <w:r xmlns:w="http://schemas.openxmlformats.org/wordprocessingml/2006/main">
        <w:t xml:space="preserve">5-ئابزاس: ماھانايىمدا تۇرغان مەزگىلدە داۋۇتنى قوللاپ كەلگەن ياشانغان كىشى بارزىللاي داۋىد تەرىپىدىن ھۆرمەتلىنىدۇ. قانداقلا بولمىسۇن ، بارزىللاي قېرىلىقى سەۋەبىدىن يېرۇسالېمدا ياشاش تەكلىپىنى رەت قىلدى (2 سامۇئىل 19: 31-39).</w:t>
      </w:r>
    </w:p>
    <w:p/>
    <w:p>
      <w:r xmlns:w="http://schemas.openxmlformats.org/wordprocessingml/2006/main">
        <w:t xml:space="preserve">6-ئابزاس: باب داۋۇت پادىشاھنى ئىئوردان دەرياسىدىن ئۆتۈپ يېرۇسالېمغا قاراپ يولغا چىققاندا ، ئىسرائىللار ئارىسىدىكى ئىتتىپاقلىقنىڭ تەسۋىرى بىلەن ئاخىرلاشتى (2 سامۇئىل 19: 40-43).</w:t>
      </w:r>
    </w:p>
    <w:p/>
    <w:p>
      <w:r xmlns:w="http://schemas.openxmlformats.org/wordprocessingml/2006/main">
        <w:t xml:space="preserve">خۇلاسىلەپ ئېيتقاندا ، 2 سامۇئىلنىڭ 19-بابىدا ئابسالومنىڭ ئۆلۈمىدىن كېيىنكى ئىشلار تەسۋىرلەنگەن ، داۋۇت قاتتىق قايغۇرغان ، ئەمما يوئابنىڭ قوللىغۇچىلىرىنى ئېتىراپ قىلىشىنى تەلەپ قىلغان. ئۇ پادىشاھ بولۇپ قايتىپ كېلىپ ، خەلق ئارىسىدا بۆلۈنۈپ كەتتى. يەھۇدىيە خەلقى داۋۇتنىڭ ھۆكۈمرانلىق قىلىشىنى تەلەپ قىلدى. شىمېي كەچۈرۈم سورايدۇ ، ۋاپادارلىق سەۋەبىدىن زىددىيەتلەر كېلىپ چىقىدۇ ، مېفىبوشېت ئۇنىڭغا قارىتىلغان ئەيىبلەشنى ئايدىڭلاشتۇردى ، بارزىللاي ئۇنى قوللىغانلىقى ئۈچۈن شەرەپلەندى. ئاخىرىدا ، ئىسرائىللار پادىشاھ داۋۇتنى قايتۇرۇۋەتكەندە ئىتتىپاقلىق ئەسلىگە كېلىدۇ ، بۇ خۇلاسە ، باب بىر مەزگىل داۋالغۇشتىن كېيىن كەچۈرۈم قىلىش ، ۋاپادارلىق ۋە ئەسلىگە كەلتۈرۈش تېمىلىرىنى گەۋدىلەندۈردى.</w:t>
      </w:r>
    </w:p>
    <w:p/>
    <w:p>
      <w:r xmlns:w="http://schemas.openxmlformats.org/wordprocessingml/2006/main">
        <w:t xml:space="preserve">2 سامۇئىل 19: 1 يوئابقا مۇنداق دېيىلدى: «قاراڭ ، پادىشاھ ئابسالوم ئۈچۈن يىغلاپ يىغلايدۇ.</w:t>
      </w:r>
    </w:p>
    <w:p/>
    <w:p>
      <w:r xmlns:w="http://schemas.openxmlformats.org/wordprocessingml/2006/main">
        <w:t xml:space="preserve">پادىشاھ داۋۇت ئوغلى ئابسالومنىڭ ۋاپاتىغا قايغۇردى.</w:t>
      </w:r>
    </w:p>
    <w:p/>
    <w:p>
      <w:r xmlns:w="http://schemas.openxmlformats.org/wordprocessingml/2006/main">
        <w:t xml:space="preserve">1. ئاتىلارنىڭ قايغۇسىنىڭ ئازابى</w:t>
      </w:r>
    </w:p>
    <w:p/>
    <w:p>
      <w:r xmlns:w="http://schemas.openxmlformats.org/wordprocessingml/2006/main">
        <w:t xml:space="preserve">2. شەرتسىز كەچۈرۈم قىلىش ۋە سۆيۈشنى ئۆگىنىش</w:t>
      </w:r>
    </w:p>
    <w:p/>
    <w:p>
      <w:r xmlns:w="http://schemas.openxmlformats.org/wordprocessingml/2006/main">
        <w:t xml:space="preserve">1. رىملىقلار 12: 15 ، «خۇشال بولغانلار بىلەن خۇشال بولۇڭلار ، ماتەم تۇتقۇچىلار بىلەن بىللە ماتەم قىلىڭلار».</w:t>
      </w:r>
    </w:p>
    <w:p/>
    <w:p>
      <w:r xmlns:w="http://schemas.openxmlformats.org/wordprocessingml/2006/main">
        <w:t xml:space="preserve">2. يەشايا 61: 2-3. ئۈمىدسىزلىك روھى.</w:t>
      </w:r>
    </w:p>
    <w:p/>
    <w:p>
      <w:r xmlns:w="http://schemas.openxmlformats.org/wordprocessingml/2006/main">
        <w:t xml:space="preserve">2 سامۇئىل 19: 2 شۇ كۈنى غەلىبە پۈتۈن خەلق ئۈچۈن ماتەمگە ئايلاندى. چۈنكى ، ئۇ كۈنى پادىشاھنىڭ ئوغلى ئۈچۈن قانداق قايغۇرغانلىقىنى ئاڭلىدى.</w:t>
      </w:r>
    </w:p>
    <w:p/>
    <w:p>
      <w:r xmlns:w="http://schemas.openxmlformats.org/wordprocessingml/2006/main">
        <w:t xml:space="preserve">كىشىلەر غەلبىنى تەبرىكلەشنى ئۈمىد قىلىدىغان بىر كۈندە ، پادىشاھنىڭ ئوغلى ئۈچۈن قايغۇ-ھەسرەتلىرىنى ئاڭلاپ ماتەمگە ئايلاندى.</w:t>
      </w:r>
    </w:p>
    <w:p/>
    <w:p>
      <w:r xmlns:w="http://schemas.openxmlformats.org/wordprocessingml/2006/main">
        <w:t xml:space="preserve">1. غەلبە ئارىسىدىكى قايغۇ: 2 سامۇئىل 19: 2 نى تەكشۈرۈش</w:t>
      </w:r>
    </w:p>
    <w:p/>
    <w:p>
      <w:r xmlns:w="http://schemas.openxmlformats.org/wordprocessingml/2006/main">
        <w:t xml:space="preserve">2. خۇدا قايغۇدا بىز بىلەن بىللە: 2 سامۇئىل 19: 2 دە تەسەللى تېپىش</w:t>
      </w:r>
    </w:p>
    <w:p/>
    <w:p>
      <w:r xmlns:w="http://schemas.openxmlformats.org/wordprocessingml/2006/main">
        <w:t xml:space="preserve">1. ۋەھىيلەر 3: 4 - «يىغلايدىغان ۋاقىت ، كۈلۈش ۋاقتى ؛ ماتەم قىلىدىغان ۋاقىت ، ئۇسسۇل ئوينايدىغان ۋاقىت».</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2 سامۇئىل 19: 3 كىشىلەر ئۇرۇشتىن قاچقاندا نومۇس قىلىدىغان كىشىلەر ئوغرىلىق قىلغاندەك ، شۇ كۈنى ئۇلارنى ئوغرىلىق بىلەن شەھەرگە كىرگۈزدى.</w:t>
      </w:r>
    </w:p>
    <w:p/>
    <w:p>
      <w:r xmlns:w="http://schemas.openxmlformats.org/wordprocessingml/2006/main">
        <w:t xml:space="preserve">كىشىلەر ئۇرۇش جەريانىدا قېچىشتىن نومۇس قىلغاندەك شەھەرگە مەخپىي كىردى.</w:t>
      </w:r>
    </w:p>
    <w:p/>
    <w:p>
      <w:r xmlns:w="http://schemas.openxmlformats.org/wordprocessingml/2006/main">
        <w:t xml:space="preserve">1: ئەگەر توغرا ئىش بولسا ئۇرۇشتىن قېچىشتىن نومۇس قىلماڭ.</w:t>
      </w:r>
    </w:p>
    <w:p/>
    <w:p>
      <w:r xmlns:w="http://schemas.openxmlformats.org/wordprocessingml/2006/main">
        <w:t xml:space="preserve">2: قىيىن قارارلارغا دۇچ كەلگەندە ، نومۇسقا دۇچ كەلگەن تەقدىردىمۇ توغرا يولنى تاللاڭ.</w:t>
      </w:r>
    </w:p>
    <w:p/>
    <w:p>
      <w:r xmlns:w="http://schemas.openxmlformats.org/wordprocessingml/2006/main">
        <w:t xml:space="preserve">1: ماقال-تەمسىل 28: 1 - رەزىللەر ھېچكىم قوغلىمىغاندا قېچىپ كېتىدۇ ، ئەمما سالىھلار شىردەك دادىل بولىدۇ.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سامۇئىل 19: 4 لېكىن پادىشاھ ئۇنىڭ يۈزىنى ياپتى ، پادىشاھ قاتتىق ئاۋاز بىلەن: «ئوغلۇم ئابسالوم ، ئەي ئابسالوم ، ئوغلۇم ، ئوغلۇم!</w:t>
      </w:r>
    </w:p>
    <w:p/>
    <w:p>
      <w:r xmlns:w="http://schemas.openxmlformats.org/wordprocessingml/2006/main">
        <w:t xml:space="preserve">پادىشاھ داۋۇت ئوغلى ئابسالومنىڭ ئۆلۈمىدىن قايغۇردى.</w:t>
      </w:r>
    </w:p>
    <w:p/>
    <w:p>
      <w:r xmlns:w="http://schemas.openxmlformats.org/wordprocessingml/2006/main">
        <w:t xml:space="preserve">1. قايغۇ ئىچىدە خۇداغا ئىشىنىشنى ئۆگىنىش</w:t>
      </w:r>
    </w:p>
    <w:p/>
    <w:p>
      <w:r xmlns:w="http://schemas.openxmlformats.org/wordprocessingml/2006/main">
        <w:t xml:space="preserve">2. سۆيۈملۈك ئاتىسىنىڭ قولىدىن راھەت تېپىش</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18- رەببىمىز يۈرىكى سۇنۇقلارغا يېقىن بولۇپ ، روھى چۈشكۈنلەشكەنلەرنى قۇتۇلدۇرىدۇ.</w:t>
      </w:r>
    </w:p>
    <w:p/>
    <w:p>
      <w:r xmlns:w="http://schemas.openxmlformats.org/wordprocessingml/2006/main">
        <w:t xml:space="preserve">2 سامۇئىل 19: 5 يوئاب پادىشاھنىڭ ئۆيىگە كىرىپ مۇنداق دېدى: «سەن بۈگۈن پۈتۈن ھاياتىڭنى ، ئوغۇللىرىڭ ۋە قىزلىرىڭنىڭ ھاياتىنى ساقلاپ قالغان بارلىق خىزمەتكارلىرىڭنىڭ يۈزىنى نومۇس قىلدىڭ. ئايالىڭىزنىڭ ھاياتى ۋە كېنىزەكلىرىڭىزنىڭ ھاياتى.</w:t>
      </w:r>
    </w:p>
    <w:p/>
    <w:p>
      <w:r xmlns:w="http://schemas.openxmlformats.org/wordprocessingml/2006/main">
        <w:t xml:space="preserve">يوئاب پادىشاھ داۋۇتنىڭ خىزمەتچىلىرىنىڭ ھاياتىنى ۋە ئائىلىسىنىڭ ھاياتىنى قۇتقۇزۇشتىكى تىرىشچانلىقىغا پىسەنت قىلمىغانلىقى ئۈچۈن ئۇنى ئەيىبلىدى.</w:t>
      </w:r>
    </w:p>
    <w:p/>
    <w:p>
      <w:r xmlns:w="http://schemas.openxmlformats.org/wordprocessingml/2006/main">
        <w:t xml:space="preserve">1. رەھمەت ئېيتىش: ھاياتنىڭ بەخت-سائادىتىنى قەدىرلەشنى ئۆگىنىش</w:t>
      </w:r>
    </w:p>
    <w:p/>
    <w:p>
      <w:r xmlns:w="http://schemas.openxmlformats.org/wordprocessingml/2006/main">
        <w:t xml:space="preserve">2. مىننەتدارلىقنىڭ كۈچى: مىننەتدارلىق بىلدۈرۈش بىزنى تېخىمۇ بېيىتىدۇ</w:t>
      </w:r>
    </w:p>
    <w:p/>
    <w:p>
      <w:r xmlns:w="http://schemas.openxmlformats.org/wordprocessingml/2006/main">
        <w:t xml:space="preserve">1. ئەفەسلىكلەر 4: 29 - «ئاغزىڭدىن بۇزۇق سۆزلەر چىقمىسۇن ، پەقەت ئاڭلىغۇچىلارغا مېھىر-شەپقەت يەتكۈزۈش ئۈچۈن ، پۇرسەتكە ماس ھالدا قۇرۇلۇشقا پايدىلىق بولغانلارلا».</w:t>
      </w:r>
    </w:p>
    <w:p/>
    <w:p>
      <w:r xmlns:w="http://schemas.openxmlformats.org/wordprocessingml/2006/main">
        <w:t xml:space="preserve">2. فىلىپىلىكلەر 4: 6 - «ھېچ ئىشتىن ئەنسىرىمەڭ ، بەلكى ھەممە ئىشتا دۇئا-تىلاۋەت بىلەن دۇئا-تىلاۋەت قىلىش ئارقىلىق دۇئالىرىڭىزنى خۇداغا بىلدۈرسۇن».</w:t>
      </w:r>
    </w:p>
    <w:p/>
    <w:p>
      <w:r xmlns:w="http://schemas.openxmlformats.org/wordprocessingml/2006/main">
        <w:t xml:space="preserve">2 سامۇئىل 19: 6 بۇنىڭ بىلەن دۈشمىنىڭنى ياخشى كۆرىسەن ۋە دوستلىرىڭنى يامان كۆرىسەن. چۈنكى سەن بۈگۈن شاھزادە ۋە خىزمەتكارلارنىمۇ ھۆرمەت قىلمايدىغانلىقىنى جاكارلىدىڭ ، چۈنكى بۈگۈن مەن شۇنى ھېس قىلدىمكى ، ئەگەر ئابسالوم ياشىغان بولسا ، بۈگۈن بىز ئۆلۈپ كەتكەن بولساق ، ئۇ سېنى خۇشال قىلدى.</w:t>
      </w:r>
    </w:p>
    <w:p/>
    <w:p>
      <w:r xmlns:w="http://schemas.openxmlformats.org/wordprocessingml/2006/main">
        <w:t xml:space="preserve">داۋۇت دوستلىرى ۋە دۈشمەنلىرىگە بولغان بىتەرەپلىكى سەۋەبىدىن ئەيىبلىنىدۇ ، گەرچە باشقىلار ئۆلۈپ كەتكەن بولسا ، ئۇنىڭ ئوغلى ئابسالوم ھايات بولغان بولاتتى.</w:t>
      </w:r>
    </w:p>
    <w:p/>
    <w:p>
      <w:r xmlns:w="http://schemas.openxmlformats.org/wordprocessingml/2006/main">
        <w:t xml:space="preserve">1. دۈشمىنىمىزنى سۆيۈش: تەڭرىنىڭ قەلبىنى چۈشىنىش</w:t>
      </w:r>
    </w:p>
    <w:p/>
    <w:p>
      <w:r xmlns:w="http://schemas.openxmlformats.org/wordprocessingml/2006/main">
        <w:t xml:space="preserve">2. شەرتسىز مۇھەببەتنىڭ كۈچى: ئەھۋالغا قارىماي مۇھەببەتنى تاللاش</w:t>
      </w:r>
    </w:p>
    <w:p/>
    <w:p>
      <w:r xmlns:w="http://schemas.openxmlformats.org/wordprocessingml/2006/main">
        <w:t xml:space="preserve">1. لۇقا 6: 35-36 - «لېكىن ، دۈشمىنىڭلارنى سۆيۈڭلار ، ياخشىلىق قىلىڭلار ، قەرز بەرمەڭلار ، ھېچنېمىگە ئۈمىد قىلماڭلار. مىننەتسىز ۋە يامان ئىشلارغا ، ئاتاڭلارمۇ رەھىم قىلغاندەك ، رەھىم قىلغىن ».</w:t>
      </w:r>
    </w:p>
    <w:p/>
    <w:p>
      <w:r xmlns:w="http://schemas.openxmlformats.org/wordprocessingml/2006/main">
        <w:t xml:space="preserve">2. مەتتا 5: 44-45 - «لېكىن مەن سىلەرگە دەيمەنكى ، دۈشمىنىڭلارنى سۆيۈڭلار ، سىزگە لەنەت ئوقۇيدىغانلارغا بەخت تىلەڭلار ، نەپرەتلەنگۈچىلەرگە ياخشىلىق قىلىڭلار ، سىزگە پايدىسىز ۋە زىيانكەشلىك قىلغانلار ئۈچۈن دۇئا قىلىڭلار. ئەرشتىكى ئاتاڭلارنىڭ پەرزەنتلىرى بولۇڭلار ، چۈنكى ئۇ قۇياشنى يامانلىق ۋە ياخشىلىقلارغا كۆتۈرىدۇ ۋە ھەققانىي ۋە ناھەق كىشىلەرگە يامغۇر ياغدۇرىدۇ ».</w:t>
      </w:r>
    </w:p>
    <w:p/>
    <w:p>
      <w:r xmlns:w="http://schemas.openxmlformats.org/wordprocessingml/2006/main">
        <w:t xml:space="preserve">2 سامۇئىل 19: 7 ئەمدى ئورنۇڭدىن تۇرۇپ ، بەندىلىرىڭگە راھەت سۆزلە ، چۈنكى مەن پەرۋەردىگارغا قەسەمكى ، ئەگەر سىرتقا چىقمىساڭ ، بۇ كېچە سەن بىلەن بىللە تۇرمايدۇ ، بۇ ساڭا يامان بولىدۇ. ياش ۋاقتىڭىزدىن تارتىپ ھازىرغىچە بولغان بارلىق يامانلىقلار.</w:t>
      </w:r>
    </w:p>
    <w:p/>
    <w:p>
      <w:r xmlns:w="http://schemas.openxmlformats.org/wordprocessingml/2006/main">
        <w:t xml:space="preserve">داۋۇت يوئابنى خىزمەتكارلىرى بىلەن ياخشى سۆزلەشكە بۇيرۇدى ، ئەگەر ئۇنداق قىلمىسا ، شۇ كۈنى كەچتە ئۇلارنىڭ ھېچقايسىسىنىڭ يېنىدا قالمايدىغانلىقىنى ئاگاھلاندۇردى.</w:t>
      </w:r>
    </w:p>
    <w:p/>
    <w:p>
      <w:r xmlns:w="http://schemas.openxmlformats.org/wordprocessingml/2006/main">
        <w:t xml:space="preserve">1. سۆزنىڭ كۈچى: سۆزلىرىمىز ئەتراپىمىزدىكىلەرگە قانداق تەسىر كۆرسىتىدۇ</w:t>
      </w:r>
    </w:p>
    <w:p/>
    <w:p>
      <w:r xmlns:w="http://schemas.openxmlformats.org/wordprocessingml/2006/main">
        <w:t xml:space="preserve">2. ئاغرىق ئازابىدا چىڭ تۇرۇڭ: رەببىمىز قەيسەر كىشىلەر بىلەن قانداق تۇرىدۇ</w:t>
      </w:r>
    </w:p>
    <w:p/>
    <w:p>
      <w:r xmlns:w="http://schemas.openxmlformats.org/wordprocessingml/2006/main">
        <w:t xml:space="preserve">1. ياقۇپ 3: 5-10 - تىلنىڭ كۈچى</w:t>
      </w:r>
    </w:p>
    <w:p/>
    <w:p>
      <w:r xmlns:w="http://schemas.openxmlformats.org/wordprocessingml/2006/main">
        <w:t xml:space="preserve">2. رىملىقلار 8: 38-39 - ھېچ نەرسە بىزنى خۇدانى سۆيۈشتىن ئايرىۋېتەلمەيدۇ</w:t>
      </w:r>
    </w:p>
    <w:p/>
    <w:p>
      <w:r xmlns:w="http://schemas.openxmlformats.org/wordprocessingml/2006/main">
        <w:t xml:space="preserve">2 سامۇئىل 19: 8 پادىشاھ ئورنىدىن تۇرۇپ ، دەرۋازا ئالدىدا ئولتۇردى. ئۇلار بارلىق كىشىلەرگە: _ قاراڭ ، پادىشاھ دەرۋازا ئالدىدا ئولتۇردى. پۈتۈن خەلق پادىشاھنىڭ ئالدىغا كەلدى.</w:t>
      </w:r>
    </w:p>
    <w:p/>
    <w:p>
      <w:r xmlns:w="http://schemas.openxmlformats.org/wordprocessingml/2006/main">
        <w:t xml:space="preserve">پادىشاھ پادىشاھ تەختىگە قايتىپ كەلدى ۋە ئىسرائىل خەلقى ھاياتىدىن قېچىپ كەتكەندىن كېيىن ئۇنى كۈتۈۋېلىشقا كەلدى.</w:t>
      </w:r>
    </w:p>
    <w:p/>
    <w:p>
      <w:r xmlns:w="http://schemas.openxmlformats.org/wordprocessingml/2006/main">
        <w:t xml:space="preserve">1: قىيىنچىلىق ۋاقىتلىرىدا بىز ھەمىشە خۇداغا يۈزلىنەلەيمىز ، ئۇ بىزنىڭ رىقابەتلىرىمىزگە تاقابىل تۇرۇش ئۈچۈن كۈچ-قۇۋۋەت بىلەن تەمىنلەيدۇ.</w:t>
      </w:r>
    </w:p>
    <w:p/>
    <w:p>
      <w:r xmlns:w="http://schemas.openxmlformats.org/wordprocessingml/2006/main">
        <w:t xml:space="preserve">2: بىز دائىم خۇداغا ئىشىنىشىمىز ۋە ئۇنىڭ يېتەكچىلىكىگە ئىشىنىشىمىز ، توسالغۇلىرىمىزنى يېڭىشىمىز كېرەك.</w:t>
      </w:r>
    </w:p>
    <w:p/>
    <w:p>
      <w:r xmlns:w="http://schemas.openxmlformats.org/wordprocessingml/2006/main">
        <w:t xml:space="preserve">1: يەشايا 40: 29-31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2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سامۇئىل 19: 9 پۈتۈن ئىسرائىل قەبىلىلىرى ئارىسىدا جېدەللىشىپ: «پادىشاھ بىزنى دۈشمىنىمىزنىڭ قولىدىن قۇتۇلدۇرۇپ ، بىزنى فىلىستىيەلىكلەرنىڭ قولىدىن قۇتۇلدۇردى. ھازىر ئۇ ئابسالوم ئۈچۈن بۇ يەردىن قېچىپ كەتتى.</w:t>
      </w:r>
    </w:p>
    <w:p/>
    <w:p>
      <w:r xmlns:w="http://schemas.openxmlformats.org/wordprocessingml/2006/main">
        <w:t xml:space="preserve">داۋۇت پادىشاھ ئابسالومنىڭ ئاسىيلىقى سەۋەبىدىن دۆلەتتىن قېچىپ كەتكەنلىكى ئۈچۈن ، ئىسرائىل خەلقى قايمۇقۇش ۋە ئىختىلاپ ئىچىدە قالدى.</w:t>
      </w:r>
    </w:p>
    <w:p/>
    <w:p>
      <w:r xmlns:w="http://schemas.openxmlformats.org/wordprocessingml/2006/main">
        <w:t xml:space="preserve">1. توقۇنۇش يۈز بەرگەندە ، بىز ئاللاھنىڭ بىزگە قىلغان ياخشىلىقىنى ئەستە ساقلىشىمىز كېرەك.</w:t>
      </w:r>
    </w:p>
    <w:p/>
    <w:p>
      <w:r xmlns:w="http://schemas.openxmlformats.org/wordprocessingml/2006/main">
        <w:t xml:space="preserve">2. چوڭ داۋالغۇش بولغان ۋاقىتتىمۇ ، بىز رەببىمىزگە ئىشىنىشنى ئۇنتۇپ قالماسلىقىمىز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2 سامۇئىل 19:10 بىز ئۈستىمىزگە مەسىھ قىلغان ئابسالوم جەڭدە ئۆلدى. ئەمدى نېمىشقا پادىشاھنى قايتۇرۇپ كېلىدىغان سۆزنى قىلمايسىلەر؟</w:t>
      </w:r>
    </w:p>
    <w:p/>
    <w:p>
      <w:r xmlns:w="http://schemas.openxmlformats.org/wordprocessingml/2006/main">
        <w:t xml:space="preserve">ئابسالوم جەڭدە ۋاپات بولغاندىن كېيىن ، كىشىلەر نېمىشقا پادىشاھنى ئۆيىگە قايتۇرۇپ كېلىش ئۈچۈن ھېچ ئىش قىلمايدىغانلىقىنى سورىدى.</w:t>
      </w:r>
    </w:p>
    <w:p/>
    <w:p>
      <w:r xmlns:w="http://schemas.openxmlformats.org/wordprocessingml/2006/main">
        <w:t xml:space="preserve">1. ساداقەتنىڭ كۈچى: رەھبەرلىرىمىز يىقىلغاندا</w:t>
      </w:r>
    </w:p>
    <w:p/>
    <w:p>
      <w:r xmlns:w="http://schemas.openxmlformats.org/wordprocessingml/2006/main">
        <w:t xml:space="preserve">2. تەختىنى ئەسلىگە كەلتۈرۈش: يوقىتىش دەۋرىدە تەڭرىنىڭ تەمىناتى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 ۋە ئىرادىسىنى كەچۈرۈم قىلىمەن. ئۇلارنىڭ زېمىنىنى ساقايتىڭ.</w:t>
      </w:r>
    </w:p>
    <w:p/>
    <w:p>
      <w:r xmlns:w="http://schemas.openxmlformats.org/wordprocessingml/2006/main">
        <w:t xml:space="preserve">2 سامۇئىل 19:11 پادىشاھ داۋۇت زادوك ۋە روھانىيلار ئابىئاتارغا ئادەم ئەۋەتىپ مۇنداق دېدى: - يەھۇدا ئاقساقاللىرىغا سۆزلەڭلار: - نېمىشقا ئەڭ ئاخىرقىسى پادىشاھنى ئۆيىگە قايتۇرۇپ كەلدىڭ؟ پۈتۈن ئىسرائىللارنىڭ سۆزىنى كۆرگەن پادىشاھ ھەتتا ئۇنىڭ ئۆيىگە كەلدى.</w:t>
      </w:r>
    </w:p>
    <w:p/>
    <w:p>
      <w:r xmlns:w="http://schemas.openxmlformats.org/wordprocessingml/2006/main">
        <w:t xml:space="preserve">پادىشاھ داۋۇت يەھۇدىيە ئاقساقاللىرىدىن سوئال سوراپ ، ئۇلارنىڭ ئىسرائىللارنىڭ ھەممىسىنى قىلىپ بولغاندىن كېيىن نېمىشقا ئۇنى ئۆيىگە قايتۇرۇپ كەلگەنلىكىنى سورىدى.</w:t>
      </w:r>
    </w:p>
    <w:p/>
    <w:p>
      <w:r xmlns:w="http://schemas.openxmlformats.org/wordprocessingml/2006/main">
        <w:t xml:space="preserve">1. ئىتتىپاقلىقنىڭ كۈچى: بىللە ئىشلەشنىڭ كۈچلۈكلۈكىنى چۈشىنىش</w:t>
      </w:r>
    </w:p>
    <w:p/>
    <w:p>
      <w:r xmlns:w="http://schemas.openxmlformats.org/wordprocessingml/2006/main">
        <w:t xml:space="preserve">2. توغرا تاللاش: ئەڭ مۇھىمىنى ئالدىنقى ئورۇنغا قويۇش</w:t>
      </w:r>
    </w:p>
    <w:p/>
    <w:p>
      <w:r xmlns:w="http://schemas.openxmlformats.org/wordprocessingml/2006/main">
        <w:t xml:space="preserve">1. ئەلچىلەر 4: 32-35 - ئېتىقاد قىلغانلارنىڭ ھەممىسى بىر قەلب ۋە بىر جان ئىدى. ئەمما ئۇلارنىڭ ھەممىسى ئورتاق ئىدى.</w:t>
      </w:r>
    </w:p>
    <w:p/>
    <w:p>
      <w:r xmlns:w="http://schemas.openxmlformats.org/wordprocessingml/2006/main">
        <w:t xml:space="preserve">2. ماقال-تەمسىل 11: 14 - نەسىھەت قىلىنمىغان يەردە ، كىشىلەر مەغلۇپ بولىدۇ ، ئەمما مەسلىھەتچىلەر توپىدا بىخەتەرلىك بار.</w:t>
      </w:r>
    </w:p>
    <w:p/>
    <w:p>
      <w:r xmlns:w="http://schemas.openxmlformats.org/wordprocessingml/2006/main">
        <w:t xml:space="preserve">2 سامۇئىل 19:12 قېرىنداشلىرىم ، سىلەر مېنىڭ سۆڭەكلىرىم ۋە تېنىم.</w:t>
      </w:r>
    </w:p>
    <w:p/>
    <w:p>
      <w:r xmlns:w="http://schemas.openxmlformats.org/wordprocessingml/2006/main">
        <w:t xml:space="preserve">ئىسرائىل خەلقى نېمىشقا ئۆزلىرىنىڭ پادىشاھىنى قايتۇرۇپ كەلگەن ئەڭ ئاخىرقى ئادەم دەپ سورايدۇ.</w:t>
      </w:r>
    </w:p>
    <w:p/>
    <w:p>
      <w:r xmlns:w="http://schemas.openxmlformats.org/wordprocessingml/2006/main">
        <w:t xml:space="preserve">1. سوئال سوراشنىڭ كۈچى: تەكشۈرۈشنىڭ ئېتىقادىمىزدىكى رولىنى تەكشۈرۈش</w:t>
      </w:r>
    </w:p>
    <w:p/>
    <w:p>
      <w:r xmlns:w="http://schemas.openxmlformats.org/wordprocessingml/2006/main">
        <w:t xml:space="preserve">2. توغرا تاللاش: ساداقەت ۋە ۋاپادارلىقنىڭ ئەھمىيىتى</w:t>
      </w:r>
    </w:p>
    <w:p/>
    <w:p>
      <w:r xmlns:w="http://schemas.openxmlformats.org/wordprocessingml/2006/main">
        <w:t xml:space="preserve">1. لۇقا 12: 13-14 - «خالايىق ئىچىدىكى بىرەيلەن ئۇنىڭغا:« ئۇستاز ، ئاكامغا مىراسنى مەن بىلەن بۆلۈشنى ئېيت »دېدى. ھەزرىتى ئەيسا: - ئىنسان ، مېنى سوتچى ياكى كېسىمچى قىلىپ تەيىنلىدىمۇ؟</w:t>
      </w:r>
    </w:p>
    <w:p/>
    <w:p>
      <w:r xmlns:w="http://schemas.openxmlformats.org/wordprocessingml/2006/main">
        <w:t xml:space="preserve">2. ماقال-تەمسىل 17: 17 - «دوست ھەر ۋاقىت ياخشى كۆرىدۇ ، بىر قېرىنداش قىيىنچىلىققا دۇچ كېلىدۇ.</w:t>
      </w:r>
    </w:p>
    <w:p/>
    <w:p>
      <w:r xmlns:w="http://schemas.openxmlformats.org/wordprocessingml/2006/main">
        <w:t xml:space="preserve">2 سامۇئىل 19:13 ئاماساغا: «سەن مېنىڭ سۆڭىكىمدىن ۋە تېنىمدىن ئەمەسمۇ؟ ئەگەر ماڭا يوئابنىڭ ھۇجرىسىدا توختىماي ساھىبجامال بولمىسىڭىز ، خۇدا ماڭا شۇنداق قىلىڭ.</w:t>
      </w:r>
    </w:p>
    <w:p/>
    <w:p>
      <w:r xmlns:w="http://schemas.openxmlformats.org/wordprocessingml/2006/main">
        <w:t xml:space="preserve">داۋۇت ئاماسانى يوئابنىڭ ئورنىغا يېڭى قوشۇن قىلىپ تەيىنلىدى.</w:t>
      </w:r>
    </w:p>
    <w:p/>
    <w:p>
      <w:r xmlns:w="http://schemas.openxmlformats.org/wordprocessingml/2006/main">
        <w:t xml:space="preserve">1. خۇدا بىزنىڭ ئېھتىياجىمىز ۋە ئېھتىياجىمىزنىڭ ئەڭ ئاخىرقى تەمىنلىگۈچىسى.</w:t>
      </w:r>
    </w:p>
    <w:p/>
    <w:p>
      <w:r xmlns:w="http://schemas.openxmlformats.org/wordprocessingml/2006/main">
        <w:t xml:space="preserve">2. ئەقىلگە مۇۋاپىق بولمىسىمۇ ، خۇدانىڭ پىلانىغا ئىشىنىڭ.</w:t>
      </w:r>
    </w:p>
    <w:p/>
    <w:p>
      <w:r xmlns:w="http://schemas.openxmlformats.org/wordprocessingml/2006/main">
        <w:t xml:space="preserve">1. يەرەمىيا 29: 11-13 - چۈنكى مەن سېنىڭ پىلانلىرىمنى رەببىم دەپ جاكارلايمەن ، سېنى گۈللەندۈرۈش ۋە ساڭا زىيان يەتكۈزمەسلىكنى پىلانلاۋاتىمەن ، ساڭا ئۈمىد ۋە كەلگۈسى ئاتا قىلىشنى پىلانلاۋاتىمەن.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سامۇئىل 19:14 ئۇ بىر يەھۇدىنىڭ يۈرىكىدەك ، يەھۇدىيەدىكى بارلىق كىشىلەرنىڭ يۈرىكىنى سەجدە قىلدى. شۇنداق قىلىپ ئۇلار بۇ سۆزنى پادىشاھقا ئەۋەتىپ: «سەن ۋە بارلىق خىزمەتكارلىرىڭنى قايتۇرۇڭلار» دېدى.</w:t>
      </w:r>
    </w:p>
    <w:p/>
    <w:p>
      <w:r xmlns:w="http://schemas.openxmlformats.org/wordprocessingml/2006/main">
        <w:t xml:space="preserve">يەھۇدىيە ئەھلىنىڭ ھەممىسى داۋۇت پادىشاھقا خىزمەتكارلىرى بىلەن بىللە قايتىپ كېلىشكە دەۋەت قىلىپ ، ئۇنىڭغا ناھايىتى سادىق بولدى.</w:t>
      </w:r>
    </w:p>
    <w:p/>
    <w:p>
      <w:r xmlns:w="http://schemas.openxmlformats.org/wordprocessingml/2006/main">
        <w:t xml:space="preserve">1. ۋاپادارلىق: رەھبەرلىرىمىزگە ساداقەتمەنلىك كۆرسىتىش</w:t>
      </w:r>
    </w:p>
    <w:p/>
    <w:p>
      <w:r xmlns:w="http://schemas.openxmlformats.org/wordprocessingml/2006/main">
        <w:t xml:space="preserve">2. ئىتتىپاقلىق: پەرقىمىزدە ئىتتىپاقلىق تېپىش</w:t>
      </w:r>
    </w:p>
    <w:p/>
    <w:p>
      <w:r xmlns:w="http://schemas.openxmlformats.org/wordprocessingml/2006/main">
        <w:t xml:space="preserve">1. ماقال-تەمسىل 17: 17- دوست ھەر ۋاقىت ياخشى كۆرىدۇ ، بىر قېرىنداش قىيىنچىلىققا دۇچ كېلىدۇ.</w:t>
      </w:r>
    </w:p>
    <w:p/>
    <w:p>
      <w:r xmlns:w="http://schemas.openxmlformats.org/wordprocessingml/2006/main">
        <w:t xml:space="preserve">2. رىملىقلار 13: 1- ھەر بىر كىشى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سامۇئىل 19:15 شۇنىڭ بىلەن پادىشاھ قايتىپ كېلىپ ، ئىئوردان دەرياسىغا كەلدى. يەھۇدا گىلگالغا كېلىپ ، پادىشاھ بىلەن كۆرۈشۈشكە ۋە پادىشاھنى ئىئوردانىيە ئۈستىدىن ئۆتكۈزۈشكە باردى.</w:t>
      </w:r>
    </w:p>
    <w:p/>
    <w:p>
      <w:r xmlns:w="http://schemas.openxmlformats.org/wordprocessingml/2006/main">
        <w:t xml:space="preserve">پادىشاھ داۋۇت ئىئوردانىيەگە قايتىپ كەلدى ، يەھۇدىيە خەلقى ئۇنى گىلگالدا كۆرۈشۈپ ، ئۇنى ئىئوردان دەرياسىدىن ئۆتكۈزدى.</w:t>
      </w:r>
    </w:p>
    <w:p/>
    <w:p>
      <w:r xmlns:w="http://schemas.openxmlformats.org/wordprocessingml/2006/main">
        <w:t xml:space="preserve">1. ساداقەت ۋە ئىتائەتنىڭ كۈچى - يەھۇدىيە خەلقى داۋۇت پادىشاھقا بولغان ساداقەتمەنلىكى ۋە ئىتائەتمەنلىكىنى قانداق نامايان قىلىدۇ.</w:t>
      </w:r>
    </w:p>
    <w:p/>
    <w:p>
      <w:r xmlns:w="http://schemas.openxmlformats.org/wordprocessingml/2006/main">
        <w:t xml:space="preserve">2. ئىتتىپاقلىق كۈچى - يەھۇدىيە خەلقى قانداق قىلىپ بىرلىشىپ ، پادىشاھ داۋۇتنى ئىئوردان دەرياسىنىڭ ئۈستىگە ئېلىپ كېلىدۇ.</w:t>
      </w:r>
    </w:p>
    <w:p/>
    <w:p>
      <w:r xmlns:w="http://schemas.openxmlformats.org/wordprocessingml/2006/main">
        <w:t xml:space="preserve">1. مەتتا 22: 36-40 - ئەيسا خۇدانى سۆيۈش ۋە قوشنىڭىزنى سۆيۈشتىكى ئەڭ چوڭ بۇيرۇقنى ئۆگىتىدۇ.</w:t>
      </w:r>
    </w:p>
    <w:p/>
    <w:p>
      <w:r xmlns:w="http://schemas.openxmlformats.org/wordprocessingml/2006/main">
        <w:t xml:space="preserve">2. يەشايا 43: 2 - خۇدانىڭ ئۆز خەلقىنى ئىئوردان دەرياسىدىن قوغداش ۋە يېتەكلەش ۋەدىسى.</w:t>
      </w:r>
    </w:p>
    <w:p/>
    <w:p>
      <w:r xmlns:w="http://schemas.openxmlformats.org/wordprocessingml/2006/main">
        <w:t xml:space="preserve">2 سامۇئىل 19:16 بەھراملىق بىنيامىنلىق گېرانىڭ ئوغلى شىمېي ئالدىراپ-تېنەپ يەھۇدا خەلقى بىلەن بىللە داۋۇت پادىشاھ بىلەن كۆرۈشۈشكە چۈشتى.</w:t>
      </w:r>
    </w:p>
    <w:p/>
    <w:p>
      <w:r xmlns:w="http://schemas.openxmlformats.org/wordprocessingml/2006/main">
        <w:t xml:space="preserve">بەھۇرىمدىن كەلگەن بىنيامىنلىق شىمېي ناھايىتى تېزلا يەھۇدىيە ئادەملىرى بىلەن بىللە پادىشاھ داۋۇت بىلەن كۆرۈشتى.</w:t>
      </w:r>
    </w:p>
    <w:p/>
    <w:p>
      <w:r xmlns:w="http://schemas.openxmlformats.org/wordprocessingml/2006/main">
        <w:t xml:space="preserve">1. ھوقۇقدارلارغا بولغان ساداقەت ۋە ساداقەتنىڭ مۇھىملىقى.</w:t>
      </w:r>
    </w:p>
    <w:p/>
    <w:p>
      <w:r xmlns:w="http://schemas.openxmlformats.org/wordprocessingml/2006/main">
        <w:t xml:space="preserve">2. قىيىنچىلىق ئالدىدا ئىتتىپاقلىقنىڭ كۈچى.</w:t>
      </w:r>
    </w:p>
    <w:p/>
    <w:p>
      <w:r xmlns:w="http://schemas.openxmlformats.org/wordprocessingml/2006/main">
        <w:t xml:space="preserve">1- پېترۇس 2: 13-17</w:t>
      </w:r>
    </w:p>
    <w:p/>
    <w:p>
      <w:r xmlns:w="http://schemas.openxmlformats.org/wordprocessingml/2006/main">
        <w:t xml:space="preserve">2.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سامۇئىل 19:17 ئۇنىڭ بىلەن بىللە بىنيامىننىڭ مىڭ كىشى ، سائۇلنىڭ خىزمەتكارى زىبا ۋە ئۇنىڭ ئون بەش ئوغلى ۋە يىگىرمە خىزمەتچىسى بار ئىدى. ئۇلار پادىشاھنىڭ ئالدىدا ئىئوردان دەرياسىدىن ئۆتتى.</w:t>
      </w:r>
    </w:p>
    <w:p/>
    <w:p>
      <w:r xmlns:w="http://schemas.openxmlformats.org/wordprocessingml/2006/main">
        <w:t xml:space="preserve">داۋۇت نۇرغۇن بىنيامىنلىقلار ۋە زىبا ئائىلىسىدىكىلەر بىلەن يېرۇسالېمغا قايتىپ كەلدى.</w:t>
      </w:r>
    </w:p>
    <w:p/>
    <w:p>
      <w:r xmlns:w="http://schemas.openxmlformats.org/wordprocessingml/2006/main">
        <w:t xml:space="preserve">1. ئائىلىنىڭ ئەھمىيىتى: زىبا ۋە داۋىدنىڭ ئۈلگىسىدىن ئۆگىنىش</w:t>
      </w:r>
    </w:p>
    <w:p/>
    <w:p>
      <w:r xmlns:w="http://schemas.openxmlformats.org/wordprocessingml/2006/main">
        <w:t xml:space="preserve">2. ۋاپادارلىقنىڭ كۈچى: پادىشاھ داۋۇتقا سادىق بولۇش</w:t>
      </w:r>
    </w:p>
    <w:p/>
    <w:p>
      <w:r xmlns:w="http://schemas.openxmlformats.org/wordprocessingml/2006/main">
        <w:t xml:space="preserve">1. رۇت 1: 16- 17 ، «لېكىن رۇت:« مېنى سېنى تاشلاپ كېتىشكە ياكى ساڭا ئەگىشىشكە قايتىشقا دەۋەت قىلما. كىشىلەر ۋە خۇدايىم مېنىڭ خۇدايىم ».</w:t>
      </w:r>
    </w:p>
    <w:p/>
    <w:p>
      <w:r xmlns:w="http://schemas.openxmlformats.org/wordprocessingml/2006/main">
        <w:t xml:space="preserve">2. ماقال-تەمسىل 27: 10 ، «دوستىڭىز ۋە دادىڭىزنىڭ دوستىدىن ۋاز كەچمەڭ ، ئاپەت يۈز بەرگەن كۈنى ئاكىڭىزنىڭ ئۆيىگە بارماڭ ، يىراقتىكى بۇرادەردىنمۇ يېقىن قوشنا ياخشى. "</w:t>
      </w:r>
    </w:p>
    <w:p/>
    <w:p>
      <w:r xmlns:w="http://schemas.openxmlformats.org/wordprocessingml/2006/main">
        <w:t xml:space="preserve">2 سامۇئىل 19:18 پادىشاھنىڭ ئۆيىنى ئۆتكۈزۈۋېلىش ۋە ئۆزى ياخشى دەپ قارىغان ئىشلارنى قىلىش ئۈچۈن پاراخوت كېمىسىدىن ئۆتتى. گېرانىڭ ئوغلى شىمېي ئىئوردانىيەدىن ئۆتۈپ كېتىۋاتقاندا پادىشاھنىڭ ئالدىدا يىقىلدى.</w:t>
      </w:r>
    </w:p>
    <w:p/>
    <w:p>
      <w:r xmlns:w="http://schemas.openxmlformats.org/wordprocessingml/2006/main">
        <w:t xml:space="preserve">گېرانىڭ ئوغلى شىمېي ئائىلىسىدىكىلەر بىلەن ئىئوردان دەرياسىدىن ئۆتكەندە پادىشاھنىڭ ئالدىدا باش ئەگدى.</w:t>
      </w:r>
    </w:p>
    <w:p/>
    <w:p>
      <w:r xmlns:w="http://schemas.openxmlformats.org/wordprocessingml/2006/main">
        <w:t xml:space="preserve">1. ئىتائەت ۋە كەمتەرلىك: شىمېينىڭ مىسالى</w:t>
      </w:r>
    </w:p>
    <w:p/>
    <w:p>
      <w:r xmlns:w="http://schemas.openxmlformats.org/wordprocessingml/2006/main">
        <w:t xml:space="preserve">2. تەڭرىگە مەسىھ قىلىنغانلارنى ھۆرمەتلەش: شىمېينىڭ ئۈلگىسىدىن ساۋاقلار</w:t>
      </w:r>
    </w:p>
    <w:p/>
    <w:p>
      <w:r xmlns:w="http://schemas.openxmlformats.org/wordprocessingml/2006/main">
        <w:t xml:space="preserve">1. 1 پېترۇس 2:17 - «ھەممەيلەننى ھۆرمەتلەڭ ، قېرىنداشلىقنى سۆيۈڭ ، خۇدادىن قورقۇڭ ، پادىشاھنى ھۆرمەتلەڭ».</w:t>
      </w:r>
    </w:p>
    <w:p/>
    <w:p>
      <w:r xmlns:w="http://schemas.openxmlformats.org/wordprocessingml/2006/main">
        <w:t xml:space="preserve">2. رىملىقلار 13: 1-7 - «ھەممە ئادەم ھاكىمىيەت ئورگانلىرىغا بويسۇنسۇن ، چۈنكى خۇدادىن باشقا ھېچقانداق ھوقۇق يوق ، مەۋجۇت ھوقۇقنى خۇدا بەلگىلەيدۇ».</w:t>
      </w:r>
    </w:p>
    <w:p/>
    <w:p>
      <w:r xmlns:w="http://schemas.openxmlformats.org/wordprocessingml/2006/main">
        <w:t xml:space="preserve">2 سامۇئىل 19:19 پادىشاھقا مۇنداق دېدى: «پەرۋەردىگارىم ماڭا زۇلۇم قىلمىسۇن ، خوجايىنىم پادىشاھ يېرۇسالېمدىن چىقىپ كەتكەن كۈنى ، خىزمەتكارىڭنىڭ يامان ئىشلارنى قىلىپ ، پادىشاھ ئۇنى ئۆزىنىڭ يېنىغا ئېلىپ بارسۇن». يۈرەك.</w:t>
      </w:r>
    </w:p>
    <w:p/>
    <w:p>
      <w:r xmlns:w="http://schemas.openxmlformats.org/wordprocessingml/2006/main">
        <w:t xml:space="preserve">بىر خىزمەتچى پادىشاھنىڭ يېرۇسالېمدىن ئايرىلغان كۈنى قىلغان ھەر قانداق خاتالىقلىرى ئۈچۈن پادىشاھتىن كەچۈرۈم قىلىشىنى ئۆتۈندى.</w:t>
      </w:r>
    </w:p>
    <w:p/>
    <w:p>
      <w:r xmlns:w="http://schemas.openxmlformats.org/wordprocessingml/2006/main">
        <w:t xml:space="preserve">1. خۇدا مېھىر-شەپقەت ۋە مەغپىرەت قىلغۇچىدۇر</w:t>
      </w:r>
    </w:p>
    <w:p/>
    <w:p>
      <w:r xmlns:w="http://schemas.openxmlformats.org/wordprocessingml/2006/main">
        <w:t xml:space="preserve">2. كەچۈرۈم سوراشتىن نومۇس قىلماسلىقىمىز كېرەك</w:t>
      </w:r>
    </w:p>
    <w:p/>
    <w:p>
      <w:r xmlns:w="http://schemas.openxmlformats.org/wordprocessingml/2006/main">
        <w:t xml:space="preserve">1. يۇھاننا 8: 1-11: ئەيسا زىنادا تۇتۇلغان ئايالنى كەچۈردى</w:t>
      </w:r>
    </w:p>
    <w:p/>
    <w:p>
      <w:r xmlns:w="http://schemas.openxmlformats.org/wordprocessingml/2006/main">
        <w:t xml:space="preserve">2. لۇقا 23:34: ئەيسا خۇدادىن كرېستكە مىخلانغانلارنى كەچۈرۈم قىلىشىنى ئۆتۈندى</w:t>
      </w:r>
    </w:p>
    <w:p/>
    <w:p>
      <w:r xmlns:w="http://schemas.openxmlformats.org/wordprocessingml/2006/main">
        <w:t xml:space="preserve">2 سامۇئىل 19:20 چۈنكى ، خىزمەتكارىم مېنىڭ گۇناھ قىلغانلىقىمنى بىلىدۇ ، مانا ، مەن بۈگۈن يۈسۈپنىڭ پۈتۈن ئائىلىسىنىڭ بىرىنچى كۈنى خوجايىنىم پادىشاھ بىلەن كۆرۈشۈشكە چۈشتۈم.</w:t>
      </w:r>
    </w:p>
    <w:p/>
    <w:p>
      <w:r xmlns:w="http://schemas.openxmlformats.org/wordprocessingml/2006/main">
        <w:t xml:space="preserve">داۋۇت مېفىبوشېتنى گۇناھلىرى ئۈچۈن تەۋبە قىلىشنىڭ ئالامىتى سۈپىتىدە ئالدى بىلەن پادىشاھ بىلەن كۆرۈشۈشكە ئەۋەتتى.</w:t>
      </w:r>
    </w:p>
    <w:p/>
    <w:p>
      <w:r xmlns:w="http://schemas.openxmlformats.org/wordprocessingml/2006/main">
        <w:t xml:space="preserve">1. گۇناھقا تەۋبە قىلىش ئەسلىگە كەلتۈرۈش ئۈچۈن زۆرۈر</w:t>
      </w:r>
    </w:p>
    <w:p/>
    <w:p>
      <w:r xmlns:w="http://schemas.openxmlformats.org/wordprocessingml/2006/main">
        <w:t xml:space="preserve">2. ئىقرار ئوتتۇرىسىدىكى كەمتەرلىك</w:t>
      </w:r>
    </w:p>
    <w:p/>
    <w:p>
      <w:r xmlns:w="http://schemas.openxmlformats.org/wordprocessingml/2006/main">
        <w:t xml:space="preserve">1. لۇقا 13: 3 - ياق ، سىزگە دەيمەن. ئەگەر تەۋبە قىلمىسىڭىز ، ھەممىڭىز ھالاك بولىسىز.</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2 سامۇئىل 19:21 لېكىن زېرۇيانىڭ ئوغلى ئابىشاي جاۋاب بېرىپ مۇنداق دېدى: «شىمېينى ئۆلتۈرمەمدۇ؟ چۈنكى ئۇ پەرۋەردىگارنىڭ مەسىھ قىلغانلىقىغا لەنەت ئوقۇدى.</w:t>
      </w:r>
    </w:p>
    <w:p/>
    <w:p>
      <w:r xmlns:w="http://schemas.openxmlformats.org/wordprocessingml/2006/main">
        <w:t xml:space="preserve">ئابىشاي پەرۋەردىگارنىڭ مەسىھكە تەيىنلەنگەن پادىشاھ داۋۇتنى تىللىغانلىقى ئۈچۈن شىمېينى ئۆلتۈرۈش كېرەكمۇ-يوق؟</w:t>
      </w:r>
    </w:p>
    <w:p/>
    <w:p>
      <w:r xmlns:w="http://schemas.openxmlformats.org/wordprocessingml/2006/main">
        <w:t xml:space="preserve">1. خۇدا تەرىپىدىن تاللانغانلار: تەقۋادار پادىشاھنىڭ بەرىكىتى</w:t>
      </w:r>
    </w:p>
    <w:p/>
    <w:p>
      <w:r xmlns:w="http://schemas.openxmlformats.org/wordprocessingml/2006/main">
        <w:t xml:space="preserve">2. سۆزنىڭ كۈچى: لەنەت ۋە بەخت</w:t>
      </w:r>
    </w:p>
    <w:p/>
    <w:p>
      <w:r xmlns:w="http://schemas.openxmlformats.org/wordprocessingml/2006/main">
        <w:t xml:space="preserve">1. زەبۇر 105: 15 - «مېنىڭ ياغلانغانلىرىمغا تەگمەڭ ، پەيغەمبەرلىرىمگە زىيان يەتكۈزمەڭ».</w:t>
      </w:r>
    </w:p>
    <w:p/>
    <w:p>
      <w:r xmlns:w="http://schemas.openxmlformats.org/wordprocessingml/2006/main">
        <w:t xml:space="preserve">2. ياقۇپ 3: 6-8 - «تىل بولسا ئوت ، زۇلۇم دۇنياسى. ئەزالىرىمىز ئارىسىدىكى تىلمۇ شۇنداق ، ئۇ پۈتۈن بەدەننى ناپاك قىلىدۇ ۋە تەبىئەتنىڭ يولىنى ئوتقا تاشلايدۇ. دوزاخ ئوتىدا. ھەر خىل ھايۋانلار ، قۇشلار ، يىلانلار ۋە دېڭىزدىكى نەرسىلەر كۆندۈرۈلگەن ۋە ئىنسانىيەت تەرىپىدىن كۆندۈرۈلگەن: ئەمما تىل ھېچكىمنى كۆندۈرەلمەيدۇ ؛ ئۇ قالايمىقان رەزىللىك ، ئەجەللىك زەھەرلىك ماددىلار بىلەن تولغان ».</w:t>
      </w:r>
    </w:p>
    <w:p/>
    <w:p>
      <w:r xmlns:w="http://schemas.openxmlformats.org/wordprocessingml/2006/main">
        <w:t xml:space="preserve">2 سامۇئىل 19:22 داۋۇت: _ ئەي زېرۇيانىڭ ئوغۇللىرى ، بۈگۈن مەن بىلەن دۈشمەن بولامسىلەر؟ بۈگۈن ئىسرائىلىيەدە بىرەر ئادەم ئۆلتۈرۈلەمدۇ؟ چۈنكى ، مەن بۈگۈن ئىسرائىلنىڭ پادىشاھى ئىكەنلىكىمنى بىلمەيمەن.</w:t>
      </w:r>
    </w:p>
    <w:p/>
    <w:p>
      <w:r xmlns:w="http://schemas.openxmlformats.org/wordprocessingml/2006/main">
        <w:t xml:space="preserve">داۋۇت جىيەنىدىن سوئال سوراپ ، ئۇلارنىڭ ئىسرائىلىيە پادىشاھى بولغاندا نېمىشقا ئۇنىڭغا قارشى تۇرىدىغانلىقىنى سورىدى ۋە ئۇ كۈنى ھېچكىمنى ئۆلتۈرمەسلىكى كېرەك.</w:t>
      </w:r>
    </w:p>
    <w:p/>
    <w:p>
      <w:r xmlns:w="http://schemas.openxmlformats.org/wordprocessingml/2006/main">
        <w:t xml:space="preserve">1. خۇدا بىزنىڭ ئۈستىمىزگە رەھبەر تەيىنلىدى ، بىز ئۇلارنىڭ ھوقۇقىغا ھۆرمەت قىلىشىمىز ۋە بويسۇنۇشىمىز كېرەك.</w:t>
      </w:r>
    </w:p>
    <w:p/>
    <w:p>
      <w:r xmlns:w="http://schemas.openxmlformats.org/wordprocessingml/2006/main">
        <w:t xml:space="preserve">2. ئەيسا بىزگە قىلغاندەك بىزگە قارشى تۇرغانلارغا مەرھەمەت ۋە كەچۈرۈم قىلىشىمىز كېرەك.</w:t>
      </w:r>
    </w:p>
    <w:p/>
    <w:p>
      <w:r xmlns:w="http://schemas.openxmlformats.org/wordprocessingml/2006/main">
        <w:t xml:space="preserve">1. رىملىقلار 13: 1-7</w:t>
      </w:r>
    </w:p>
    <w:p/>
    <w:p>
      <w:r xmlns:w="http://schemas.openxmlformats.org/wordprocessingml/2006/main">
        <w:t xml:space="preserve">2. مەتتا 5: 43-48</w:t>
      </w:r>
    </w:p>
    <w:p/>
    <w:p>
      <w:r xmlns:w="http://schemas.openxmlformats.org/wordprocessingml/2006/main">
        <w:t xml:space="preserve">2 سامۇئىل 19:23 شۇنىڭ بىلەن پادىشاھ شىمېيغا: «ئۆلمەيسەن» دېدى. پادىشاھ ئۇنىڭغا قەسەم قىلدى.</w:t>
      </w:r>
    </w:p>
    <w:p/>
    <w:p>
      <w:r xmlns:w="http://schemas.openxmlformats.org/wordprocessingml/2006/main">
        <w:t xml:space="preserve">پادىشاھ داۋۇت شىمېينى داۋۇتنى ھاقارەتلىگەن بولسىمۇ ، لېكىن ئۇ ئۆلمەيدىغانلىقىنى ۋەدە قىلدى.</w:t>
      </w:r>
    </w:p>
    <w:p/>
    <w:p>
      <w:r xmlns:w="http://schemas.openxmlformats.org/wordprocessingml/2006/main">
        <w:t xml:space="preserve">1. تەڭرىنىڭ رەھىم-شەپقىتى ۋە مەغپىرىتى - خۇدانىڭ رەھىم-شەپقىتىنىڭ كۈچى ۋە كەچۈرۈم قىلىنىشنىڭ خىرىستىيان ھاياتىدىكى مۇھىملىقى ئۈستىدە ئىزدىنىش.</w:t>
      </w:r>
    </w:p>
    <w:p/>
    <w:p>
      <w:r xmlns:w="http://schemas.openxmlformats.org/wordprocessingml/2006/main">
        <w:t xml:space="preserve">2. كەچۈرۈم قىلىش كۈچى - پادىشاھنىڭ شىمېينى كەچۈرۈم قىلىش كۈچى ۋە خىرىستىيانلارغا بولغان تەسىرى ئۈستىدە ئىزدىنىش.</w:t>
      </w:r>
    </w:p>
    <w:p/>
    <w:p>
      <w:r xmlns:w="http://schemas.openxmlformats.org/wordprocessingml/2006/main">
        <w:t xml:space="preserve">1. زەبۇر 103: 8-12 - پەرۋەردىگار رەھىمدىل ۋە مەرھەمەتلىك ، ئاچچىقلىنىشقا ئاستا ۋە رەھىمدىل.</w:t>
      </w:r>
    </w:p>
    <w:p/>
    <w:p>
      <w:r xmlns:w="http://schemas.openxmlformats.org/wordprocessingml/2006/main">
        <w:t xml:space="preserve">2. لۇقا 23:34 - ھەزرىتى ئەيسا ، ئۇلارنى كەچۈرۈم قىلغىن. چۈنكى ئۇلار نېمە قىلىۋاتقانلىقىنى بىلمەيدۇ.</w:t>
      </w:r>
    </w:p>
    <w:p/>
    <w:p>
      <w:r xmlns:w="http://schemas.openxmlformats.org/wordprocessingml/2006/main">
        <w:t xml:space="preserve">2 سامۇئىل 19:24 سائۇلنىڭ ئوغلى مىفىبوشېت پادىشاھ بىلەن كۆرۈشكىلى چۈشتى. پادىشاھ يولغا چىققان كۈندىن باشلاپ ئۇ يەنە خاتىرجەم قايتىپ كەلگەن كۈنىگىچە ئۇنىڭ پۇتىنى كىيمىدى ، ساقاللىرىنىمۇ چۈشۈرمىدى ، كىيىملىرىنىمۇ يۇمىدى.</w:t>
      </w:r>
    </w:p>
    <w:p/>
    <w:p>
      <w:r xmlns:w="http://schemas.openxmlformats.org/wordprocessingml/2006/main">
        <w:t xml:space="preserve">سائۇلنىڭ ئوغلى مىفىبوشېت پادىشاھ كەتكەندىن كېيىن پادىشاھ بىلەن كۆرۈشمەي يېتىپ كەلدى.</w:t>
      </w:r>
    </w:p>
    <w:p/>
    <w:p>
      <w:r xmlns:w="http://schemas.openxmlformats.org/wordprocessingml/2006/main">
        <w:t xml:space="preserve">1. مۇلازىمەتتىكى كەمتەرلىككە چاقىرىق</w:t>
      </w:r>
    </w:p>
    <w:p/>
    <w:p>
      <w:r xmlns:w="http://schemas.openxmlformats.org/wordprocessingml/2006/main">
        <w:t xml:space="preserve">2. سادىق تەقدىرلەشنىڭ كۈچى</w:t>
      </w:r>
    </w:p>
    <w:p/>
    <w:p>
      <w:r xmlns:w="http://schemas.openxmlformats.org/wordprocessingml/2006/main">
        <w:t xml:space="preserve">1. پېترۇس 5: 5 - «ھەممىڭلار ئۆزۈڭلارنى كەمتەرلىك بىلەن كىيىڭلار ، چۈنكى« خۇدا مەغرۇرلارغا قارشى تۇرىدۇ ، كەمتەرلىكلەرگە مەرھەمەت قىلىدۇ ».</w:t>
      </w:r>
    </w:p>
    <w:p/>
    <w:p>
      <w:r xmlns:w="http://schemas.openxmlformats.org/wordprocessingml/2006/main">
        <w:t xml:space="preserve">2. ياقۇپ 2: 14-17 - «قېرىنداشلىرىم ، ئەگەر بىرەرسى ئۆزىنىڭ ئېتىقادى بار ، ئەمما خىزمىتى يوق دېسە ، بۇ نېمە ئۇنى قۇتۇلدۇرالايدۇ؟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ۋە تولدۇرۇڭلار» دەيدۇ ، ئۇلارغا بەدەنگە كېرەكلىك نەرسىلەرنى بەرمەي ، بۇ نېمە پايدىسى؟ "</w:t>
      </w:r>
    </w:p>
    <w:p/>
    <w:p>
      <w:r xmlns:w="http://schemas.openxmlformats.org/wordprocessingml/2006/main">
        <w:t xml:space="preserve">2 سامۇئىل 19:25 ئۇ يېرۇسالېمغا كېلىپ ، پادىشاھ بىلەن كۆرۈشمەكچى بولغاندا ، پادىشاھ ئۇنىڭغا: «نېمىشقا مەن بىلەن بىللە ماڭمىدىڭ ، مىفىبوشەت؟</w:t>
      </w:r>
    </w:p>
    <w:p/>
    <w:p>
      <w:r xmlns:w="http://schemas.openxmlformats.org/wordprocessingml/2006/main">
        <w:t xml:space="preserve">مېفىبوشېت يېرۇسالېمدا پادىشاھ بىلەن كۆرۈشتى ، پادىشاھ نېمىشقا ئۇنىڭغا ھەمراھ بولمايدىغانلىقىنى سورىدى.</w:t>
      </w:r>
    </w:p>
    <w:p/>
    <w:p>
      <w:r xmlns:w="http://schemas.openxmlformats.org/wordprocessingml/2006/main">
        <w:t xml:space="preserve">1. مەۋجۇتلۇقنىڭ كۈچى: بىزنىڭ مەۋجۇتلۇقىمىز قانداق پەرقلىنىدۇ</w:t>
      </w:r>
    </w:p>
    <w:p/>
    <w:p>
      <w:r xmlns:w="http://schemas.openxmlformats.org/wordprocessingml/2006/main">
        <w:t xml:space="preserve">2. ئىككىنچى پۇرسەت ئىلاھى: قۇتۇلۇش ھېكايىسى</w:t>
      </w:r>
    </w:p>
    <w:p/>
    <w:p>
      <w:r xmlns:w="http://schemas.openxmlformats.org/wordprocessingml/2006/main">
        <w:t xml:space="preserve">1. يۇھاننا 15:13 - ئۇلۇغ مۇھەببەتنىڭ بۇنىڭدىن باشقا ھېچكىم يوق: بىر دوستىڭىز ئۈچۈن بىر جاننى تەقدىم قىلىش.</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سامۇئىل 19:26 ئۇ جاۋاب بېرىپ مۇنداق دېدى: «ئى رەببىم ، پادىشاھ ، خىزمەتكارىم مېنى ئالدىدى ، چۈنكى خىزمەتكارىڭ:« مەن ئۇنىڭغا ئېشەك ئېگىپ ، پادىشاھنىڭ يېنىغا باراي »دېدى. چۈنكى خىزمەتكارىڭىز ئاقسا.</w:t>
      </w:r>
    </w:p>
    <w:p/>
    <w:p>
      <w:r xmlns:w="http://schemas.openxmlformats.org/wordprocessingml/2006/main">
        <w:t xml:space="preserve">داۋىد ئابسالوم ۋە ئۇنىڭ ئەگەشكۈچىلىرىدىن ئۇچۇۋاتقاندا ئۇنىڭغا نەرسە-كېرەك ئەكەلگەن بارزىللاينى مىنگەن ئېشەك بىلەن تەمىنلىمەي ئۇنى ئالدىغانلىقى ئۈچۈن كەچۈرۈم قىلدى.</w:t>
      </w:r>
    </w:p>
    <w:p/>
    <w:p>
      <w:r xmlns:w="http://schemas.openxmlformats.org/wordprocessingml/2006/main">
        <w:t xml:space="preserve">1. كەچۈرۈم قىلىش كۈچى: خاتالاشقاندىن كېيىن قانداق ئىلگىرىلەش</w:t>
      </w:r>
    </w:p>
    <w:p/>
    <w:p>
      <w:r xmlns:w="http://schemas.openxmlformats.org/wordprocessingml/2006/main">
        <w:t xml:space="preserve">2. كەمتەرلىكتىكى ساۋاق: خاتالىق ئۆتكۈزگەندىن كېيىن قانداق كەچۈرۈم قىلىشنى قوبۇل قىلىش</w:t>
      </w:r>
    </w:p>
    <w:p/>
    <w:p>
      <w:r xmlns:w="http://schemas.openxmlformats.org/wordprocessingml/2006/main">
        <w:t xml:space="preserve">1. مەتتا 6: 14-15 «چۈنكى ، ئەگەر سىلەر باشقىلارنىڭ گۇناھلىرىنى كەچۈرسەڭلار ، ئەرشتىكى ئاتاڭلارمۇ سېنى مەغپىرەت قىلىدۇ ، لېكىن سىلەر باشقىلارنىڭ گۇناھلىرىنى كەچۈرمىسەڭلار ، ئاتاڭلارمۇ گۇناھلىرىڭلارنى كەچۈرمەيدۇ».</w:t>
      </w:r>
    </w:p>
    <w:p/>
    <w:p>
      <w:r xmlns:w="http://schemas.openxmlformats.org/wordprocessingml/2006/main">
        <w:t xml:space="preserve">كولوسىلىقلار 3: 13 «بىر-بىرىڭلارغا بەرداشلىق بېرىش ، ئەگەر بىرىنىڭ ئۈستىدىن شىكايەت قىلسا ، بىر-بىرىنى كەچۈرۈم قىلىش ؛ رەببىم سېنى كەچۈرگەندەك ، سەنمۇ چوقۇم كەچۈرۈم قىلىشىڭ كېرەك».</w:t>
      </w:r>
    </w:p>
    <w:p/>
    <w:p>
      <w:r xmlns:w="http://schemas.openxmlformats.org/wordprocessingml/2006/main">
        <w:t xml:space="preserve">2 سامۇئىل 19:27 ئۇ خىزمەتكارىڭنى پادىشاھقا تۆھمەت قىلدى. لېكىن پەرۋەردىگارىم پادىشاھ خۇدانىڭ پەرىشتىسىگە ئوخشايدۇ.</w:t>
      </w:r>
    </w:p>
    <w:p/>
    <w:p>
      <w:r xmlns:w="http://schemas.openxmlformats.org/wordprocessingml/2006/main">
        <w:t xml:space="preserve">داۋۇت پادىشاھنى تۆھمەت تىلىدى ، چۈنكى ئۇ تۆھمەت چاپلىدى دەپ ئەيىبلەندى.</w:t>
      </w:r>
    </w:p>
    <w:p/>
    <w:p>
      <w:r xmlns:w="http://schemas.openxmlformats.org/wordprocessingml/2006/main">
        <w:t xml:space="preserve">1. خۇدانىڭ رەھمىتى بىزنىڭ ئەھۋالىمىزدىن كۆپ ، 2 سامۇئىل 19: 27.</w:t>
      </w:r>
    </w:p>
    <w:p/>
    <w:p>
      <w:r xmlns:w="http://schemas.openxmlformats.org/wordprocessingml/2006/main">
        <w:t xml:space="preserve">2. قىيىنچىلىقلىرىمىزنى يېڭىش ئۈچۈن خۇدادىن رەھىم-شەپقەت ۋە رەھمەت تىلەيمىز.</w:t>
      </w:r>
    </w:p>
    <w:p/>
    <w:p>
      <w:r xmlns:w="http://schemas.openxmlformats.org/wordprocessingml/2006/main">
        <w:t xml:space="preserve">رىملىقلار 5:20 «لېكىن گۇناھ كۆپىيىپ كەتسە ، مېھىر-شەپقەت تېخىمۇ ئاشتى».</w:t>
      </w:r>
    </w:p>
    <w:p/>
    <w:p>
      <w:r xmlns:w="http://schemas.openxmlformats.org/wordprocessingml/2006/main">
        <w:t xml:space="preserve">2. ياقۇپ 4: 6 لېكىن ، ئۇ بىزگە تېخىمۇ كۆپ مېھىر-شەپقەت ئاتا قىلىدۇ.</w:t>
      </w:r>
    </w:p>
    <w:p/>
    <w:p>
      <w:r xmlns:w="http://schemas.openxmlformats.org/wordprocessingml/2006/main">
        <w:t xml:space="preserve">2 سامۇئىل 19:28 چۈنكى ، ئاتامنىڭ ئۆيلىرىنىڭ ھەممىسى خوجايىنىم پادىشاھنىڭ ئالدىدا ئۆلۈكلەر ئىدى ، ئەمما خىزمەتكارىڭنى ئۆز داستىخىنىڭىزدا يەيدىغانلارنىڭ قاتارىغا قويدىڭىزمۇ؟ شۇڭا ، مەن ئەمدى پادىشاھقا يىغلىغۇم يوق.</w:t>
      </w:r>
    </w:p>
    <w:p/>
    <w:p>
      <w:r xmlns:w="http://schemas.openxmlformats.org/wordprocessingml/2006/main">
        <w:t xml:space="preserve">داۋىد سۇلايمان پادىشاھنىڭ ئائىلىسىنىڭ ئورنىنىڭ تۆۋەن بولۇشىغا قارىماي ، ئۇنىڭ بىر ئۈستەلدە تاماق يېگەنلىكىگە مىننەتدارلىقىنى بىلدۈردى.</w:t>
      </w:r>
    </w:p>
    <w:p/>
    <w:p>
      <w:r xmlns:w="http://schemas.openxmlformats.org/wordprocessingml/2006/main">
        <w:t xml:space="preserve">1. مىننەتدارلىقنىڭ كۈچى: 2 سامۇئىل 19: 28 دىكى تەتقىقات</w:t>
      </w:r>
    </w:p>
    <w:p/>
    <w:p>
      <w:r xmlns:w="http://schemas.openxmlformats.org/wordprocessingml/2006/main">
        <w:t xml:space="preserve">2. كەمتەرلىكنىڭ قىممىتى: 2 سامۇئىل 19: 28 دىكى ئويلىنىش</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لۇقا 17: 11-19 - ئەيسا 10 ماخاۋ كېسىلىنى ساقايتتى ، پەقەت بىرى قايتىپ مىننەتدارلىق بىلدۈرىدۇ.</w:t>
      </w:r>
    </w:p>
    <w:p/>
    <w:p>
      <w:r xmlns:w="http://schemas.openxmlformats.org/wordprocessingml/2006/main">
        <w:t xml:space="preserve">2 سامۇئىل 19:29 پادىشاھ ئۇنىڭدىن: - نېمىشقا باشقا ئىشلىرىڭىزنى سۆزلەيسىز؟ مەن دېدىم ، سەن ۋە زىبا يەرنى بۆلۈڭ.</w:t>
      </w:r>
    </w:p>
    <w:p/>
    <w:p>
      <w:r xmlns:w="http://schemas.openxmlformats.org/wordprocessingml/2006/main">
        <w:t xml:space="preserve">پادىشاھ زىبا بىلەن مېفىبوشېتقا ئۇلارنىڭ ئارىسىغا بۆلۈش ئۈچۈن يەر بەردى.</w:t>
      </w:r>
    </w:p>
    <w:p/>
    <w:p>
      <w:r xmlns:w="http://schemas.openxmlformats.org/wordprocessingml/2006/main">
        <w:t xml:space="preserve">1. بىزگە زۇلۇم قىلغانلارنى كەچۈرۈم قىلىشقا ۋە مېھىر-شەپقەت كۆرسىتىشكە رازى بولۇشىمىز كېرەك.</w:t>
      </w:r>
    </w:p>
    <w:p/>
    <w:p>
      <w:r xmlns:w="http://schemas.openxmlformats.org/wordprocessingml/2006/main">
        <w:t xml:space="preserve">2. ھايات ئويلىمىغان بۇرۇلۇشلارغا تولغان ، بىزنىڭ ئۇلارغا قانداق جاۋاب قايتۇرۇشىمىز ئوخشىمايدۇ.</w:t>
      </w:r>
    </w:p>
    <w:p/>
    <w:p>
      <w:r xmlns:w="http://schemas.openxmlformats.org/wordprocessingml/2006/main">
        <w:t xml:space="preserve">1. لۇقا 6:37 - «ھۆكۈم قىلماڭلار ، سىلەرمۇ سوراق قىلىنمايسىلەر.</w:t>
      </w:r>
    </w:p>
    <w:p/>
    <w:p>
      <w:r xmlns:w="http://schemas.openxmlformats.org/wordprocessingml/2006/main">
        <w:t xml:space="preserve">2. رىملىقلار 12: 17-21 - «ھېچكىمگە يامانلىققا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2 سامۇئىل 19:30 ۋە مىفىبوشەت پادىشاھقا: «ھەئە ، ھەممىنى ئالسۇن ، چۈنكى خوجايىنىم پادىشاھ خاتىرجەم ھالدا ئۆز ئۆيىگە قايتىپ كەلدى» دېدى.</w:t>
      </w:r>
    </w:p>
    <w:p/>
    <w:p>
      <w:r xmlns:w="http://schemas.openxmlformats.org/wordprocessingml/2006/main">
        <w:t xml:space="preserve">مېفىبوشېت پادىشاھنىڭ قايتىپ كەلگەنلىكىنى قارشى ئالىدۇ ۋە ئۇنى نېمىنى خالىسا شۇنى ئېلىشقا ئىلھاملاندۇرىدۇ.</w:t>
      </w:r>
    </w:p>
    <w:p/>
    <w:p>
      <w:r xmlns:w="http://schemas.openxmlformats.org/wordprocessingml/2006/main">
        <w:t xml:space="preserve">1. باشقىلارنى ئوچۇق قورال بىلەن قارشى ئېلىشنىڭ بەرىكىتى</w:t>
      </w:r>
    </w:p>
    <w:p/>
    <w:p>
      <w:r xmlns:w="http://schemas.openxmlformats.org/wordprocessingml/2006/main">
        <w:t xml:space="preserve">2. كەچۈرۈم قىلىش سوۋغىسى</w:t>
      </w:r>
    </w:p>
    <w:p/>
    <w:p>
      <w:r xmlns:w="http://schemas.openxmlformats.org/wordprocessingml/2006/main">
        <w:t xml:space="preserve">1. مەتتا 18: 21-22 - ئاندىن پېترۇس ھەزرىتى ئەيسانىڭ يېنىغا كېلىپ: - ئى رەببىم ، ماڭا قارشى گۇناھ قىلغان ئىنىمنى ياكى سىڭلىمنى قانچە قېتىم كەچۈرۈم قىلىمەن؟ يەتتە قېتىمغىچە؟ ھەزرىتى ئەيسا مۇنداق جاۋاب بەردى: - بىلىپ قويۇڭلاركى ، يەتتە قېتىم ئەمەس ، يەتمىش يەتتە قېتىم.</w:t>
      </w:r>
    </w:p>
    <w:p/>
    <w:p>
      <w:r xmlns:w="http://schemas.openxmlformats.org/wordprocessingml/2006/main">
        <w:t xml:space="preserve">2. يەشايا 57: 15 - چۈنكى بۇ ئۇلۇغ ۋە ئۇلۇغ كىشى مەڭگۈ ياشايدىغان ، ئىسمى مۇقەددەس بولغان كىشى مۇنداق دەيدۇ: مەن ئېگىز ۋە مۇقەددەس جايدا ياشايمەن ، شۇنداقلا روھى جەھەتتە كەمتەرلىك ۋە كەمتەرلىك بىلەن ياشايمەن. تۆۋەندىكىلەرنىڭ روھىنى جانلاندۇرۇپ ، قەلبداشلارنىڭ قەلبىنى تىرىلدۈرىدۇ.</w:t>
      </w:r>
    </w:p>
    <w:p/>
    <w:p>
      <w:r xmlns:w="http://schemas.openxmlformats.org/wordprocessingml/2006/main">
        <w:t xml:space="preserve">2 سامۇئىل 19:31 گىلئادلىق بارزىللاي روگېلىمدىن چۈشۈپ ، ئىئوردان دەرياسىدىن ئۆتۈپ ، ئۇنى ئىئوردان دەرياسىدىن ئۆتكۈزدى.</w:t>
      </w:r>
    </w:p>
    <w:p/>
    <w:p>
      <w:r xmlns:w="http://schemas.openxmlformats.org/wordprocessingml/2006/main">
        <w:t xml:space="preserve">گىلئادلىق بارزىللاي پادىشاھ داۋۇت بىلەن بىللە ئىئوردان دەرياسىنى كېسىپ ئۆتتى.</w:t>
      </w:r>
    </w:p>
    <w:p/>
    <w:p>
      <w:r xmlns:w="http://schemas.openxmlformats.org/wordprocessingml/2006/main">
        <w:t xml:space="preserve">1. خۇدا بىزنى ئۆزىمىز ئويلاپ باقمىغان جايلارغا سەپەر قىلىشقا چاقىردى.</w:t>
      </w:r>
    </w:p>
    <w:p/>
    <w:p>
      <w:r xmlns:w="http://schemas.openxmlformats.org/wordprocessingml/2006/main">
        <w:t xml:space="preserve">2. خۇدا بىلەن بولغان مۇناسىۋەتنى تەرەققىي قىلدۇرۇش بىزنى خۇشاللىق ، تىنچلىق ۋە مەقسەتلىك جايلارغا ئېلىپ كېلىدۇ.</w:t>
      </w:r>
    </w:p>
    <w:p/>
    <w:p>
      <w:r xmlns:w="http://schemas.openxmlformats.org/wordprocessingml/2006/main">
        <w:t xml:space="preserve">1. يەشايا 43: 2-4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 مەن مىسىرنى سىزنىڭ بەدىلىڭىزگە ، كۇش ۋە سېباغا تۆلەم بېرىمەن.</w:t>
      </w:r>
    </w:p>
    <w:p/>
    <w:p>
      <w:r xmlns:w="http://schemas.openxmlformats.org/wordprocessingml/2006/main">
        <w:t xml:space="preserve">2. زەبۇر 23: 1-3 پەرۋەردىگار مېنىڭ پادىچىم.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w:t>
      </w:r>
    </w:p>
    <w:p/>
    <w:p>
      <w:r xmlns:w="http://schemas.openxmlformats.org/wordprocessingml/2006/main">
        <w:t xml:space="preserve">2 سامۇئىل 19:32 ھازىر بارزىللاي ناھايىتى قېرى ئادەم ، ھەتتا تۆت ياشتا ئىدى. ئۇ ماھانايىمدا ياتقاندا پادىشاھنى رىزىق بىلەن تەمىنلىدى. چۈنكى ئۇ ناھايىتى ئۇلۇغ ئادەم ئىدى.</w:t>
      </w:r>
    </w:p>
    <w:p/>
    <w:p>
      <w:r xmlns:w="http://schemas.openxmlformats.org/wordprocessingml/2006/main">
        <w:t xml:space="preserve">بارزىللاي سەكسەن ياشتىكى ياشانغان كىشى بولۇپ ، ئۇ ماھانايىمدا تۇرغان ۋاقىتتا پادىشاھنى يېمەكلىك بىلەن تەمىنلىگەن. ئۇ ئىنتايىن مۇھىم ئادەم ئىدى.</w:t>
      </w:r>
    </w:p>
    <w:p/>
    <w:p>
      <w:r xmlns:w="http://schemas.openxmlformats.org/wordprocessingml/2006/main">
        <w:t xml:space="preserve">1. خۇدا ھەر قانداق ئادەم ، يېشىنىڭ قانداق بولۇشىدىن قەتئىينەزەر ، باشقىلارغا بەخت ئاتا قىلالايدۇ.</w:t>
      </w:r>
    </w:p>
    <w:p/>
    <w:p>
      <w:r xmlns:w="http://schemas.openxmlformats.org/wordprocessingml/2006/main">
        <w:t xml:space="preserve">2. خۇدا سادىق ۋە كەڭ قورساق كىشىلەرنى مۇكاپاتلايدۇ.</w:t>
      </w:r>
    </w:p>
    <w:p/>
    <w:p>
      <w:r xmlns:w="http://schemas.openxmlformats.org/wordprocessingml/2006/main">
        <w:t xml:space="preserve">1. مەتتا 25: 34-40 - ئەيسا خۇدا ساداقەتمەنلىك بىلەن خىزمەت قىلغانلارنى قانداق مۇكاپاتلايدىغانلىقىنى ئۆگىتىدۇ.</w:t>
      </w:r>
    </w:p>
    <w:p/>
    <w:p>
      <w:r xmlns:w="http://schemas.openxmlformats.org/wordprocessingml/2006/main">
        <w:t xml:space="preserve">2. ئىبرانىيلار 11: 6 - خۇدا ئۆزىگە ئېتىقاد قىلغانلارنى مۇكاپاتلايدۇ.</w:t>
      </w:r>
    </w:p>
    <w:p/>
    <w:p>
      <w:r xmlns:w="http://schemas.openxmlformats.org/wordprocessingml/2006/main">
        <w:t xml:space="preserve">2 سامۇئىل 19:33 پادىشاھ بارزىللايغا: _ مېنىڭ يېنىمغا كېلىڭلار ، مەن يېرۇسالېمدا مەن بىلەن بىللە باقاي ، دېدى.</w:t>
      </w:r>
    </w:p>
    <w:p/>
    <w:p>
      <w:r xmlns:w="http://schemas.openxmlformats.org/wordprocessingml/2006/main">
        <w:t xml:space="preserve">پادىشاھ داۋۇت بارزىللاينى يېرۇسالېمغا قاتنىشىشقا تەكلىپ قىلدى ۋە ئۇنىڭ ھالىدىن خەۋەر ئېلىشقا قەسەم قىلدى.</w:t>
      </w:r>
    </w:p>
    <w:p/>
    <w:p>
      <w:r xmlns:w="http://schemas.openxmlformats.org/wordprocessingml/2006/main">
        <w:t xml:space="preserve">1. پادىشاھ داۋۇتنىڭ كەڭ قورساقلىقى - كەڭ قورساق ۋە ساداقەتمەنلەرنى خۇدا قانداق مۇكاپاتلايدۇ.</w:t>
      </w:r>
    </w:p>
    <w:p/>
    <w:p>
      <w:r xmlns:w="http://schemas.openxmlformats.org/wordprocessingml/2006/main">
        <w:t xml:space="preserve">2. ئىتائەتنىڭ بەرىكىتى - ئاللاھ ئۆزىگە ئىتائەت قىلغانلارغا قانداق بەخت ئاتا قىلىدۇ.</w:t>
      </w:r>
    </w:p>
    <w:p/>
    <w:p>
      <w:r xmlns:w="http://schemas.openxmlformats.org/wordprocessingml/2006/main">
        <w:t xml:space="preserve">1. لۇقا 6:38 - بېرىڭ ، ئۇ سىزگە بېرىلىدۇ. بېسىلغان ، بىللە سىلكىنىپ يۈگۈرگەن ياخشى تەدبىر قۇچىقىڭىزغا تۆكۈلىدۇ.</w:t>
      </w:r>
    </w:p>
    <w:p/>
    <w:p>
      <w:r xmlns:w="http://schemas.openxmlformats.org/wordprocessingml/2006/main">
        <w:t xml:space="preserve">2. مەتتا 25:21 - خوجايىن جاۋاب بېرىپ: «ياخشى ، ياخشى ۋە سادىق خىزمەتكار! سىز بىر قانچە ئىش بىلەن سادىق بولىسىز. مەن سېنى نۇرغۇن ئىشلارغا مەسئۇل قىلىمەن. خوجايىنىڭىزنىڭ خۇشاللىقىغا كىرىڭ!</w:t>
      </w:r>
    </w:p>
    <w:p/>
    <w:p>
      <w:r xmlns:w="http://schemas.openxmlformats.org/wordprocessingml/2006/main">
        <w:t xml:space="preserve">2 سامۇئىل 19: 34 - بارزىللاي پادىشاھقا: - مەن قاچانغىچە ياشىيالايمەن ، پادىشاھ بىلەن بىللە يېرۇسالېمغا باراي ، - دېدى.</w:t>
      </w:r>
    </w:p>
    <w:p/>
    <w:p>
      <w:r xmlns:w="http://schemas.openxmlformats.org/wordprocessingml/2006/main">
        <w:t xml:space="preserve">بارزىللاي پادىشاھتىن ئۇنىڭ بىلەن بىللە يېرۇسالېمغا بېرىش ئۈچۈن قانچىلىك ياشاش كېرەكلىكىنى سورىدى.</w:t>
      </w:r>
    </w:p>
    <w:p/>
    <w:p>
      <w:r xmlns:w="http://schemas.openxmlformats.org/wordprocessingml/2006/main">
        <w:t xml:space="preserve">1. ئەھمىيەتلىك تۇرمۇش كەچۈرۈشنىڭ ئەھمىيىتى</w:t>
      </w:r>
    </w:p>
    <w:p/>
    <w:p>
      <w:r xmlns:w="http://schemas.openxmlformats.org/wordprocessingml/2006/main">
        <w:t xml:space="preserve">2. قۇربانلىق قىلىشنى قاچان بىلىش</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فىلىپىلىكلەر 1: 21 - چۈنكى مەن ئۈچۈن ياشاش مەسىھ ، ئۆلۈش پايدا.</w:t>
      </w:r>
    </w:p>
    <w:p/>
    <w:p>
      <w:r xmlns:w="http://schemas.openxmlformats.org/wordprocessingml/2006/main">
        <w:t xml:space="preserve">2 سامۇئىل 19:35 مەن بۈگۈن تۆت ياشقا كىردىم ، ياخشى بىلەن ياماننى پەرقلەندۈرەلەمدىم؟ خىزمەتكارىم مەن يەيدىغان ياكى ئىچكەن نەرسىنى تېتىيالامدۇ؟ مەن ناخشا ئېيتىدىغان ئەرلەرنىڭ ۋە ئاياللارنىڭ ناخشىسىنى ئاڭلىيالايمەنمۇ؟ ئۇنداقتا ، خىزمەتكارىم پادىشاھقا يەنىلا يۈك بولۇپ قالامدۇ؟</w:t>
      </w:r>
    </w:p>
    <w:p/>
    <w:p>
      <w:r xmlns:w="http://schemas.openxmlformats.org/wordprocessingml/2006/main">
        <w:t xml:space="preserve">بىر ياشانغان كىشى ياخشىلىق بىلەن يامانلىقنى تېتىيالمايدىغان ، ئاڭلىيالمايدىغان ۋە پەرق ئېتەلمەيدىغان تۇرسا ، نېمىشقا ئۆزىنىڭ قېرىغاندا پادىشاھ ئۈچۈن يەنىلا يۈك بولۇپ قالىدىغانلىقىنى سوراۋاتىدۇ.</w:t>
      </w:r>
    </w:p>
    <w:p/>
    <w:p>
      <w:r xmlns:w="http://schemas.openxmlformats.org/wordprocessingml/2006/main">
        <w:t xml:space="preserve">1. يېقىشلىق قېرىش: ياشانغانلارنىڭ بەخت ۋە خىرىسلىرىنى قوبۇل قىلىش</w:t>
      </w:r>
    </w:p>
    <w:p/>
    <w:p>
      <w:r xmlns:w="http://schemas.openxmlformats.org/wordprocessingml/2006/main">
        <w:t xml:space="preserve">2. مەسئۇلىيەتنى قاچان قويۇپ بېرىش ۋە تاپشۇرۇشنى بىلىش</w:t>
      </w:r>
    </w:p>
    <w:p/>
    <w:p>
      <w:r xmlns:w="http://schemas.openxmlformats.org/wordprocessingml/2006/main">
        <w:t xml:space="preserve">1. ۋەز-نەسىھەت 12: 1-7</w:t>
      </w:r>
    </w:p>
    <w:p/>
    <w:p>
      <w:r xmlns:w="http://schemas.openxmlformats.org/wordprocessingml/2006/main">
        <w:t xml:space="preserve">2. ماقال-تەمسىل 16: 9</w:t>
      </w:r>
    </w:p>
    <w:p/>
    <w:p>
      <w:r xmlns:w="http://schemas.openxmlformats.org/wordprocessingml/2006/main">
        <w:t xml:space="preserve">2 سامۇئىل 19:36 خىزمەتكارىڭ پادىشاھ بىلەن بىللە ئىئوردانىيەدىن سەل ئۆتۈپ كېتىدۇ ، پادىشاھ نېمىشقا ماڭا بۇنداق مۇكاپات بېرىدۇ؟</w:t>
      </w:r>
    </w:p>
    <w:p/>
    <w:p>
      <w:r xmlns:w="http://schemas.openxmlformats.org/wordprocessingml/2006/main">
        <w:t xml:space="preserve">يوئاب پادىشاھ داۋۇتقا ھەمراھ بولۇپ ئىئوردان دەرياسىنى كېسىپ ئۆتۈپ ، ئۇنىڭ نېمىشقا مۇكاپاتلىنىدىغانلىقىنى ئويلىدى.</w:t>
      </w:r>
    </w:p>
    <w:p/>
    <w:p>
      <w:r xmlns:w="http://schemas.openxmlformats.org/wordprocessingml/2006/main">
        <w:t xml:space="preserve">1. خۇداغا كەڭ قورساقلىق بىلەن خىزمەت قىلىشنىڭ كۈچى - تەڭرىنىڭ كەڭ قورساقلىق بىلەن قانداق خىزمەتكە ئېرىشىدىغانلىقى ئۈستىدە ئىزدىنىش.</w:t>
      </w:r>
    </w:p>
    <w:p/>
    <w:p>
      <w:r xmlns:w="http://schemas.openxmlformats.org/wordprocessingml/2006/main">
        <w:t xml:space="preserve">2. ساداقەتمەنلىك بىلەن مۇكاپاتلاش - ئاللاھنىڭ ئۆزىگە سادىق خىزمەت قىلغانلارنى قانداق ھۆرمەتلەيدىغانلىقىنى تەكشۈرۈش.</w:t>
      </w:r>
    </w:p>
    <w:p/>
    <w:p>
      <w:r xmlns:w="http://schemas.openxmlformats.org/wordprocessingml/2006/main">
        <w:t xml:space="preserve">1. مەتتا 6: 1-4 - مەخپىي ھالدا خۇداغا بېرىشنىڭ مۇكاپاتلىرىنى مۇلاھىزە قىلىش.</w:t>
      </w:r>
    </w:p>
    <w:p/>
    <w:p>
      <w:r xmlns:w="http://schemas.openxmlformats.org/wordprocessingml/2006/main">
        <w:t xml:space="preserve">2. ماقال-تەمسىل 3: 9-10 - بايلىقىمىز بىلەن رەببىنى ھۆرمەتلەشنىڭ پايدىسى ئۈستىدە ئىزدىنىش.</w:t>
      </w:r>
    </w:p>
    <w:p/>
    <w:p>
      <w:r xmlns:w="http://schemas.openxmlformats.org/wordprocessingml/2006/main">
        <w:t xml:space="preserve">2 سامۇئىل 19:37 خىزمەتكارىڭ ، مەن ئۆز شەھىرىمدە ئۆلۈپ ، دادامنىڭ ۋە ئانامنىڭ قەبرىسى بىلەن دەپنە قىلىنىشى ئۈچۈن ، قايتىپ كېلىڭلار. خىزمەتكارىڭىز چىمخامغا قاراڭ. ئۇ خوجايىنىم پادىشاھ بىلەن بىللە ئۆتسۇن. ئۇنىڭغا ياخشى كۆرۈنگەن ئىشلارنى قىلىڭ.</w:t>
      </w:r>
    </w:p>
    <w:p/>
    <w:p>
      <w:r xmlns:w="http://schemas.openxmlformats.org/wordprocessingml/2006/main">
        <w:t xml:space="preserve">پادىشاھ داۋۇتنىڭ خىزمەتكارى بارزىللاي يۇرتىغا قايتىشنى ۋە ئاتا-ئانىسى بىلەن بىللە دەپنە قىلىشنى تەلەپ قىلدى. ئۇ ئوغلى چىخامنى ئۇنىڭ ئورنىغا بېرىپ پادىشاھقا خىزمەت قىلىشقا تەكلىپ قىلدى.</w:t>
      </w:r>
    </w:p>
    <w:p/>
    <w:p>
      <w:r xmlns:w="http://schemas.openxmlformats.org/wordprocessingml/2006/main">
        <w:t xml:space="preserve">1. مۇلازىمەتنىڭ يۈرىكى: قۇربانلىق بىلەن ياشاش</w:t>
      </w:r>
    </w:p>
    <w:p/>
    <w:p>
      <w:r xmlns:w="http://schemas.openxmlformats.org/wordprocessingml/2006/main">
        <w:t xml:space="preserve">2. ساداقەتنىڭ كۈچى: تەڭرىنىڭ ئىرادىسىگە ئەگىشىش</w:t>
      </w:r>
    </w:p>
    <w:p/>
    <w:p>
      <w:r xmlns:w="http://schemas.openxmlformats.org/wordprocessingml/2006/main">
        <w:t xml:space="preserve">1. فىلىپىلىكلەر 2: 3-7 شەخسىيەتچىلىك ياكى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 ئەيسا مەسىھكە مەنسۇپ بولغان بۇ پىكىرنى ئۆز ئاراڭلاردا قىلغىن ، ئۇ گەرچە خۇدانىڭ شەكلىدە بولسىمۇ ، خۇدا بىلەن باراۋەرلىكنى چۈشىنىشكە تىگىشلىك ئىش ھېسابلىمىدى ، ئەمما خىزمەتكارنىڭ قىياپىتىگە كىرىۋېلىپ ، ئۆزىنى بوشاتتى. ئىنسانلارغا ئوخشاش.</w:t>
      </w:r>
    </w:p>
    <w:p/>
    <w:p>
      <w:r xmlns:w="http://schemas.openxmlformats.org/wordprocessingml/2006/main">
        <w:t xml:space="preserve">2. ئىبرانىيلار 13:17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2 سامۇئىل 19:38 پادىشاھ جاۋاب بېرىپ مۇنداق دېدى: چىمخام مەن بىلەن بىللە ئۆتىدۇ ، مەن سىزگە ياخشى كۆرۈنگەن ئىشلارنى قىلىمەن ، مەندىن نېمىنى تەلەپ قىلسىڭىز ، مەن شۇ ئىشنى قىلىمەن.</w:t>
      </w:r>
    </w:p>
    <w:p/>
    <w:p>
      <w:r xmlns:w="http://schemas.openxmlformats.org/wordprocessingml/2006/main">
        <w:t xml:space="preserve">پادىشاھ داۋىد چىمخامنىڭ ئۆزىگە ھەمراھ بولغانلىقى ئۈچۈن مۇكاپات سۈپىتىدە تەلەپ قىلغانلىرىنى قىلىشقا ۋەدە بەردى.</w:t>
      </w:r>
    </w:p>
    <w:p/>
    <w:p>
      <w:r xmlns:w="http://schemas.openxmlformats.org/wordprocessingml/2006/main">
        <w:t xml:space="preserve">1. ۋەدىنىڭ كۈچى: پادىشاھ داۋۇت ۋە چىخامنىڭ ھېكايىسى.</w:t>
      </w:r>
    </w:p>
    <w:p/>
    <w:p>
      <w:r xmlns:w="http://schemas.openxmlformats.org/wordprocessingml/2006/main">
        <w:t xml:space="preserve">2. تەڭرىنىڭ مىننەتدارلىقى: بىزگە ياردەم قىلغانلارغا قانداق مىننەتدارلىق بىلدۈرۈش كېرەك.</w:t>
      </w:r>
    </w:p>
    <w:p/>
    <w:p>
      <w:r xmlns:w="http://schemas.openxmlformats.org/wordprocessingml/2006/main">
        <w:t xml:space="preserve">1. زەبۇر 15: 4 - ئۇنىڭ نەزىرىدە ناچار ئادەم خارلىنىدۇ. لېكىن ئۇ پەرۋەردىگاردىن قورقىدىغانلارنى ھۆرمەتلەيدۇ. ئۆزىنىڭ زىيىنىغا قەسەم قىلغان ، ئۆزگەرتمەيدۇ.</w:t>
      </w:r>
    </w:p>
    <w:p/>
    <w:p>
      <w:r xmlns:w="http://schemas.openxmlformats.org/wordprocessingml/2006/main">
        <w:t xml:space="preserve">2. ماقال-تەمسىل 3: 3-4 - رەھىم-شەپقەت ۋە ھەقىقەت سېنى تاشلىۋەتمىسۇن: ئۇلارنى بوينىڭىزغا باغلاڭ. ئۇلارنى قەلبىڭىزنىڭ ئۈستەلگە يېزىڭ: شۇنداق بولغاندا ، خۇدا ۋە ئىنساننىڭ نەزىرىدە ياخشىلىق ۋە ياخشى چۈشەنچىگە ئېرىشىسىز.</w:t>
      </w:r>
    </w:p>
    <w:p/>
    <w:p>
      <w:r xmlns:w="http://schemas.openxmlformats.org/wordprocessingml/2006/main">
        <w:t xml:space="preserve">2 سامۇئىل 19:39 پۈتۈن خەلق ئىئوردان دەرياسىدىن ئۆتتى. پادىشاھ يېتىپ كەلگەندە ، پادىشاھ بارزىللاينى سۆيۈپ ، ئۇنىڭغا بەخت تىلىدى. ئۇ ئۆز جايىغا قايتىپ كەلدى.</w:t>
      </w:r>
    </w:p>
    <w:p/>
    <w:p>
      <w:r xmlns:w="http://schemas.openxmlformats.org/wordprocessingml/2006/main">
        <w:t xml:space="preserve">پادىشاھ داۋۇت ۋە كىشىلەر ئىئوردان دەرياسىدىن ئۆتتى ، پادىشاھ يېتىپ كەلگەندە بارزىللاينى سۆيدى ۋە ئۆز جايىغا قايتىشتىن بۇرۇن ئۇنىڭغا بەخت تىلىدى.</w:t>
      </w:r>
    </w:p>
    <w:p/>
    <w:p>
      <w:r xmlns:w="http://schemas.openxmlformats.org/wordprocessingml/2006/main">
        <w:t xml:space="preserve">1. ئاللاھنىڭ بارلىق ئېھتىياجىمىزنى قامداشتىكى ساداقەتمەنلىكى.</w:t>
      </w:r>
    </w:p>
    <w:p/>
    <w:p>
      <w:r xmlns:w="http://schemas.openxmlformats.org/wordprocessingml/2006/main">
        <w:t xml:space="preserve">2. بىزنى تەمىنلىگەنلەرگە مۇھەببەت ۋە مىننەتدارلىق بىلدۈرۈشنىڭ ئەھمىيىتى.</w:t>
      </w:r>
    </w:p>
    <w:p/>
    <w:p>
      <w:r xmlns:w="http://schemas.openxmlformats.org/wordprocessingml/2006/main">
        <w:t xml:space="preserve">1. زەبۇر 107: 1 - «رەببىمىزگە شۈكۈر ئېيتىڭلار ، چۈنكى ئۇ ياخشىدۇر ، ئۇنىڭ مۇھەببىتى مەڭگۈ داۋاملىشىدۇ».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سامۇئىل 19:40 ئاندىن پادىشاھ گىلگالغا باردى ، چىمخام ئۇنىڭ بىلەن بىللە ماڭدى. يەھۇدا خەلقى پادىشاھنى ، ئىسرائىللارنىڭ يېرىمىنى باشقۇردى.</w:t>
      </w:r>
    </w:p>
    <w:p/>
    <w:p>
      <w:r xmlns:w="http://schemas.openxmlformats.org/wordprocessingml/2006/main">
        <w:t xml:space="preserve">پادىشاھ داۋۇت ئىسرائىللارنىڭ يېرىمى ۋە يەھۇدىيە خەلقىنىڭ ھەممىسى بىلەن بىللە گىلگالغا قايتىپ كەلدى.</w:t>
      </w:r>
    </w:p>
    <w:p/>
    <w:p>
      <w:r xmlns:w="http://schemas.openxmlformats.org/wordprocessingml/2006/main">
        <w:t xml:space="preserve">1. ئىتتىپاقلىق كۈچى: پادىشاھ داۋۇت ۋە ئۇنىڭ خەلقىنىڭ ھېكايىسى</w:t>
      </w:r>
    </w:p>
    <w:p/>
    <w:p>
      <w:r xmlns:w="http://schemas.openxmlformats.org/wordprocessingml/2006/main">
        <w:t xml:space="preserve">2. ساداقەتنىڭ ئۇلۇغلۇقى: پادىشاھ داۋۇت ۋە ئۇنىڭ ئەگەشكۈچىلىرىنىڭ قانداق بىللە تۇرغانلىقى</w:t>
      </w:r>
    </w:p>
    <w:p/>
    <w:p>
      <w:r xmlns:w="http://schemas.openxmlformats.org/wordprocessingml/2006/main">
        <w:t xml:space="preserve">1. رىملىقلار 12: 16-18 - ئۆز-ئارا ئىناق ياشاڭ. تەكەببۇرلۇق قىلماڭ ، تۆۋەندىكىلەر بىلەن ئالاقە قىلىڭ. ئۆزىڭىزدىن ئەقىللىق دەپ دەۋا قىلماڭ.</w:t>
      </w:r>
    </w:p>
    <w:p/>
    <w:p>
      <w:r xmlns:w="http://schemas.openxmlformats.org/wordprocessingml/2006/main">
        <w:t xml:space="preserve">2. ئەفەسلىكلەر 4: 2-3 - بارلىق كەمتەرلىك ۋە مۇلايىملىق بىلەن ، سەۋرچانلىق بىلەن ، مۇھەببەتتە بىر-بىرىڭىزگە بەرداشلىق بېرىپ ، تىنچلىق رىشتىسىدىكى روھنىڭ بىرلىكىنى ساقلاشقا ھېرىسمەن.</w:t>
      </w:r>
    </w:p>
    <w:p/>
    <w:p>
      <w:r xmlns:w="http://schemas.openxmlformats.org/wordprocessingml/2006/main">
        <w:t xml:space="preserve">2 سامۇئىل 19:41 مانا ، پۈتۈن ئىسرائىللار پادىشاھنىڭ يېنىغا كېلىپ ، پادىشاھقا: «نېمىشقا قېرىنداشلىرىمىز يەھۇدىيە خەلقى سېنى ئوغرىلاپ ، پادىشاھنى ، ئۇنىڭ ئائىلىسىدىكىلەرنى ۋە داۋۇتنىڭ ھەممىسىنى ئېلىپ كەتتى؟ ئۇنىڭ بىلەن بىللە ، ئىئوردانىيەدىنمۇ؟</w:t>
      </w:r>
    </w:p>
    <w:p/>
    <w:p>
      <w:r xmlns:w="http://schemas.openxmlformats.org/wordprocessingml/2006/main">
        <w:t xml:space="preserve">ئىسرائىللار پادىشاھ بىلەن كۆرۈشۈپ ، يەھۇدىيە ئەھلىنىڭ ئۇنى ۋە ئائىلىسىدىكىلەرنى نېمىشقا ئىئوردان دەرياسىنىڭ ئۇدۇلىغا ئېلىپ كەتكەنلىكىنى سورىدى.</w:t>
      </w:r>
    </w:p>
    <w:p/>
    <w:p>
      <w:r xmlns:w="http://schemas.openxmlformats.org/wordprocessingml/2006/main">
        <w:t xml:space="preserve">1. خۇدانىڭ ۋاقتى مۇكەممەل - ۋەز-نەسىھەت 3: 1-8</w:t>
      </w:r>
    </w:p>
    <w:p/>
    <w:p>
      <w:r xmlns:w="http://schemas.openxmlformats.org/wordprocessingml/2006/main">
        <w:t xml:space="preserve">2. قىيىن سوئاللارغا قانداق جاۋاب بېرىش - فىلىپىلىكلەر 4: 4-9</w:t>
      </w:r>
    </w:p>
    <w:p/>
    <w:p>
      <w:r xmlns:w="http://schemas.openxmlformats.org/wordprocessingml/2006/main">
        <w:t xml:space="preserve">1. لۇقا 12: 11-12</w:t>
      </w:r>
    </w:p>
    <w:p/>
    <w:p>
      <w:r xmlns:w="http://schemas.openxmlformats.org/wordprocessingml/2006/main">
        <w:t xml:space="preserve">2. ياقۇپ 1: 19-20</w:t>
      </w:r>
    </w:p>
    <w:p/>
    <w:p>
      <w:r xmlns:w="http://schemas.openxmlformats.org/wordprocessingml/2006/main">
        <w:t xml:space="preserve">2 سامۇئىل 19:42 يەھۇدىيەدىكى بارلىق كىشىلەر ئىسرائىللارغا جاۋاب بەردى ، چۈنكى پادىشاھ بىزگە يېقىن تۇغقان بولغاچقا ، نېمىشقا بۇ ئىشقا ئاچچىقلىنىسىلەر؟ بىز پادىشاھنىڭ بەدىلىگە تاماق يېدۇقمۇ؟ ياكى ئۇ بىزگە بىرەر سوۋغات بەردىمۇ؟</w:t>
      </w:r>
    </w:p>
    <w:p/>
    <w:p>
      <w:r xmlns:w="http://schemas.openxmlformats.org/wordprocessingml/2006/main">
        <w:t xml:space="preserve">يەھۇدا خەلقى ئىسرائىل خەلقىدىن داۋۇت پادىشاھقا بولغان ئاچچىقىنى سورىدى ۋە ئۇلارغا پادىشاھنىڭ يېقىن تۇغقان ئىكەنلىكىنى ۋە ئۇلاردىن ھېچقانداق سوۋغات ئالمىغانلىقىنى ئەسكەرتتى.</w:t>
      </w:r>
    </w:p>
    <w:p/>
    <w:p>
      <w:r xmlns:w="http://schemas.openxmlformats.org/wordprocessingml/2006/main">
        <w:t xml:space="preserve">1. ئائىلىنىڭ كۈچى: يېقىن كىشىلىرىمىز بىلەن بولغان ئالاقىمىز بىزنى قانداق قىلىپ كۈچەيتەلەيدۇ</w:t>
      </w:r>
    </w:p>
    <w:p/>
    <w:p>
      <w:r xmlns:w="http://schemas.openxmlformats.org/wordprocessingml/2006/main">
        <w:t xml:space="preserve">2. قۇربانلىقنىڭ قىممىتى: سوۋغاتنى تونۇش</w:t>
      </w:r>
    </w:p>
    <w:p/>
    <w:p>
      <w:r xmlns:w="http://schemas.openxmlformats.org/wordprocessingml/2006/main">
        <w:t xml:space="preserve">1.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ئەفەسلىكلەر 5: 2 - ئەيسا مەسىھمۇ بىزنى سۆيگەن ۋە بىز ئۈچۈن ئۆزىنى بېغىشلىغاندەك ، مېھىر-مۇھەببەت بىلەن مېڭىڭ.</w:t>
      </w:r>
    </w:p>
    <w:p/>
    <w:p>
      <w:r xmlns:w="http://schemas.openxmlformats.org/wordprocessingml/2006/main">
        <w:t xml:space="preserve">2 سامۇئىل 19:43 ئىسرائىللار يەھۇدىيە خەلقىگە جاۋاب بېرىپ مۇنداق دېدى: «بىزنىڭ پادىشاھنىڭ ئون يېرىمىز بار ، داۋۇتتا بىزدىنمۇ ھەقلىقمىز. نېمىشقا بىزگە نەسىھەت قىلمىدىڭلار؟ پادىشاھىمىزنى قايتۇرۇپ كېلىشتە ئالدى بىلەن بولامسىز؟ يەھۇدىيە خەلقىنىڭ سۆزى ئىسرائىللارنىڭ سۆزىدىنمۇ قاتتىق ئىدى.</w:t>
      </w:r>
    </w:p>
    <w:p/>
    <w:p>
      <w:r xmlns:w="http://schemas.openxmlformats.org/wordprocessingml/2006/main">
        <w:t xml:space="preserve">ئىسرائىلىيە ۋە يەھۇدا خەلقى پادىشاھنى قايتۇرۇپ كېلىشتە كىمنىڭ تەسىرى ئەڭ چوڭ بولۇشى كېرەكلىكى توغرىسىدا تالاش-تارتىش قىلدى. يەھۇدا ئەھلى سۆزىدە ئىسرائىللارغا قارىغاندا تېخىمۇ كۈچلۈك ئىدى.</w:t>
      </w:r>
    </w:p>
    <w:p/>
    <w:p>
      <w:r xmlns:w="http://schemas.openxmlformats.org/wordprocessingml/2006/main">
        <w:t xml:space="preserve">1. سۆزنىڭ كۈچى: سۆزلىرىمىزنىڭ مۇناسىۋىتىمىزگە قانداق تەسىر كۆرسىتىدۇ</w:t>
      </w:r>
    </w:p>
    <w:p/>
    <w:p>
      <w:r xmlns:w="http://schemas.openxmlformats.org/wordprocessingml/2006/main">
        <w:t xml:space="preserve">2. كۆپ خىللىقتىكى ئىتتىپاقلىق: ئوخشىماسلىقلارغا قارىماي بىرلىكتە ئىشلەش</w:t>
      </w:r>
    </w:p>
    <w:p/>
    <w:p>
      <w:r xmlns:w="http://schemas.openxmlformats.org/wordprocessingml/2006/main">
        <w:t xml:space="preserve">1. ماقال-تەمسىل 12:18 - چاققان سۆزلەر قىلىچ ئۇرغانغا ئوخشاش ، ئەمما دانالارنىڭ تىلى شىپالىق ئېلىپ كېلىدۇ.</w:t>
      </w:r>
    </w:p>
    <w:p/>
    <w:p>
      <w:r xmlns:w="http://schemas.openxmlformats.org/wordprocessingml/2006/main">
        <w:t xml:space="preserve">2. ئەفەسلىكلەر 4: 3 - تىنچلىق رىشتىسىدىكى روھنىڭ بىرلىكىنى قوغداش ئۈچۈن بارلىق تىرىشچانلىقلارنى كۆرسىتىش.</w:t>
      </w:r>
    </w:p>
    <w:p/>
    <w:p>
      <w:r xmlns:w="http://schemas.openxmlformats.org/wordprocessingml/2006/main">
        <w:t xml:space="preserve">2 سامۇئىلنىڭ 20-بابىدا شېبا ئىسىملىك بىر كىشى داۋۇت پادىشاھقا قارشى ئېلىپ بېرىلغان ئىسيان ، ئىسياننى بېسىقتۇرۇش ۋە ئىسرائىلىيەنىڭ تىنچلىقىنى ئەسلىگە كەلتۈرۈش ئۈچۈن ئېلىپ بېرىلغان ھەرىكەتلەر تەسۋىرلەنگەن.</w:t>
      </w:r>
    </w:p>
    <w:p/>
    <w:p>
      <w:r xmlns:w="http://schemas.openxmlformats.org/wordprocessingml/2006/main">
        <w:t xml:space="preserve">1-ئابزاس: بىنيامىن قەبىلىسىدىن ئاۋارىچىلىق تۇغدۇرغۇچى شېبا ئۆزىنىڭ ھۆكۈمرانلىقىدىن مۇستەقىل بولغانلىقىنى جاكارلاپ داۋۇتقا قارشى ئىسيان كۆتۈردى (2 سامۇئىل 20: 1-2). ئىسرائىللار داۋۇتنىڭ ئورنىغا شېباغا ئەگىشىشكە باشلىدى.</w:t>
      </w:r>
    </w:p>
    <w:p/>
    <w:p>
      <w:r xmlns:w="http://schemas.openxmlformats.org/wordprocessingml/2006/main">
        <w:t xml:space="preserve">2-ئابزاس: قوزغىلاڭغا جاۋابەن ، داۋىد ئابسالومنىڭ سابىق قوماندانى ئاماسانى ئۈچ كۈن ئىچىدە قوشۇن توپلاشقا بۇيرۇدى (2 سامۇئىل 20: 4-5). قانداقلا بولمىسۇن ، ئاماسانىڭ كۆرسەتمىسىدىن ئۇزۇنراق ۋاقىت كېتىدۇ.</w:t>
      </w:r>
    </w:p>
    <w:p/>
    <w:p>
      <w:r xmlns:w="http://schemas.openxmlformats.org/wordprocessingml/2006/main">
        <w:t xml:space="preserve">3-ئابزاس: ۋاقىتنىڭ ئىنتايىن مۇھىملىقىنى تونۇپ يېتىپ ، داۋۇت تېخىمۇ كۆپ قوللاشقا ئېرىشىشتىن بۇرۇن ئابىشاي بىلەن يوئابنى ئۆز قوشۇنلىرى بىلەن بىللە شېباغا قوغلاشقا ئەۋەتتى (2 سامۇئىل 20: 6-7).</w:t>
      </w:r>
    </w:p>
    <w:p/>
    <w:p>
      <w:r xmlns:w="http://schemas.openxmlformats.org/wordprocessingml/2006/main">
        <w:t xml:space="preserve">4-ئابزاس: ئۇلار شىبانى قوغلاش يولىدا گىبئونغا يېتىپ بارغاندا ، ئاماسا ئاخىرى ئەسكەرلىرى بىلەن يېتىپ كەلدى. يوئاب ئۇنىڭغا سالام بەرگەندەك ئۇنىڭغا يېقىنلاشتى ، ئەمما ئۇنى يوشۇرۇن قورال بىلەن تېزلا ئۆلتۈردى (2 سامۇئىل 20: 8-10).</w:t>
      </w:r>
    </w:p>
    <w:p/>
    <w:p>
      <w:r xmlns:w="http://schemas.openxmlformats.org/wordprocessingml/2006/main">
        <w:t xml:space="preserve">5-ئابزاس: يوئاب بىلەن ئابىشاي شېباغا ئەگىشىشنى داۋاملاشتۇردى. ئۇلار ھابىل بەيت ماكانى قورشاۋغا ئېلىپ ، شېبانى تۇتۇش ئۈچۈن شەھەر سېپىلىنى بۇزۇشقا تەييارلىق قىلدى (2 سامۇئىل 20: 14-15).</w:t>
      </w:r>
    </w:p>
    <w:p/>
    <w:p>
      <w:r xmlns:w="http://schemas.openxmlformats.org/wordprocessingml/2006/main">
        <w:t xml:space="preserve">6-ئابزاس: ھابىل بەيت ماكادىن كەلگەن دانا ئايال يوئاب بىلەن سۆھبەتلەشتى ۋە ئۇنى بىر ئەرنىڭ ھەرىكىتى ئۈچۈن پۈتۈن شەھەرنى ۋەيران قىلماسلىققا قايىل قىلدى. كىشىلەر شېبانىڭ بېشىنى تاپشۇرۇشقا قوشۇلدى (2 سامۇئىل 20: 16-22).</w:t>
      </w:r>
    </w:p>
    <w:p/>
    <w:p>
      <w:r xmlns:w="http://schemas.openxmlformats.org/wordprocessingml/2006/main">
        <w:t xml:space="preserve">7-ئابزاس: جوئاب كاناي چېلىپ قوغلىشىشنىڭ ئاخىرلاشقانلىقىنى بىلدۈرىدۇ. ئۇ قوشۇنلىرى بىلەن يېرۇسالېمغا قايتىپ كېلىدۇ ، ھەر بىر ئادەم خاتىرجەم ھالدا ئۆيىگە قايتىدۇ (2 سامۇئىل 20: 23-26).</w:t>
      </w:r>
    </w:p>
    <w:p/>
    <w:p>
      <w:r xmlns:w="http://schemas.openxmlformats.org/wordprocessingml/2006/main">
        <w:t xml:space="preserve">خۇلاسىلەپ ئېيتقاندا ، سامۇئىلنىڭ 2-بابىنىڭ يىگىرمە بابىدا شېبا رەھبەرلىكىدىكى پادىشاھ داۋۇتقا قارشى ئىسيان تەسۋىرلەنگەن ، داۋىد ئاماساغا قوشۇن توپلاشقا بۇيرۇغان ، ئەمما كېچىكىشكە دۇچ كەلگەن. يوئاب بىلەن ئابىشاي قوزغىلاڭنى قوغلىشىش ۋە بېسىش ئۈچۈن ئەۋەتىلگەن ، ئاماسا يوئاب تەرىپىدىن ئۆلتۈرۈلگەن ، ئۇلار داۋاملىق قوغلىشىشنى داۋاملاشتۇرىدۇ. ئۇلار ھابىل بەيت ماكانى قورشاۋغا ئالدى ، ئەمما دانا ئايال تىنچلىق ئۈچۈن سۆھبەتلەشتى ، شېبا تاپشۇرۇپ بېرىلدى ، يوئاب قوغلاشنى ئاخىرلاشتۇردى. خۇلاسىلەپ ئېيتقاندا ، باپ كۆپچىلىكنىڭ ئۆيىگە خاتىرجەم قايتىپ كەلگەنلىكى بىلەن خۇلاسە قىلىندى ، بۇ خۇلاسە ، بابتا ساداقەت ، رەھبەرلىك خىرىسلىرى تېمىسى ئۈستىدە ئىزدىنىلىپ ، توقۇنۇشنى ھەل قىلىش ئىستراتېگىيىسى ۋە ئاسىيلىقنىڭ ئاقىۋىتى گەۋدىلەندۈرۈلدى.</w:t>
      </w:r>
    </w:p>
    <w:p/>
    <w:p>
      <w:r xmlns:w="http://schemas.openxmlformats.org/wordprocessingml/2006/main">
        <w:t xml:space="preserve">2 سامۇئىل 20: 1 بېليالىق بىر كىشى بولۇپ ، ئۇنىڭ ئىسمى بىنيامىنلىق بىكرىنىڭ ئوغلى شېبا ئىدى. يىشاينىڭ ئوغلى: ئى ئىسرائىل!</w:t>
      </w:r>
    </w:p>
    <w:p/>
    <w:p>
      <w:r xmlns:w="http://schemas.openxmlformats.org/wordprocessingml/2006/main">
        <w:t xml:space="preserve">بېلىيالىق شېبا ئىسرائىل خەلقىنى ئۇلارنىڭ چېدىرىغا قايتىپ كېتىشكە چاقىردى ۋە ئۇلارنىڭ داۋۇت ياكى ئۇنىڭ ئوغلى يېشى بىلەن مۇناسىۋىتى يوقلىقىنى جاكارلىدى.</w:t>
      </w:r>
    </w:p>
    <w:p/>
    <w:p>
      <w:r xmlns:w="http://schemas.openxmlformats.org/wordprocessingml/2006/main">
        <w:t xml:space="preserve">1. ئورنىڭىزنى ئېلان قىلىشنىڭ كۈچى: شېبانىڭ ئۈلگىسىدىن ئۆگىنىش</w:t>
      </w:r>
    </w:p>
    <w:p/>
    <w:p>
      <w:r xmlns:w="http://schemas.openxmlformats.org/wordprocessingml/2006/main">
        <w:t xml:space="preserve">2. ئىتتىپاقداشلىقىڭىزنى تاللاشتىكى پەرق: شېبانىڭ ھەرىكىتىنى تەكشۈرۈش</w:t>
      </w:r>
    </w:p>
    <w:p/>
    <w:p>
      <w:r xmlns:w="http://schemas.openxmlformats.org/wordprocessingml/2006/main">
        <w:t xml:space="preserve">1. رىملىقلار 12: 16-18 - ئۆز-ئارا ئىناق ياشاڭ. تەكەببۇر بولماڭ ، تۆۋەندىكىلەر بىلەن ئالاقە قىلىڭ. ھەرگىزمۇ ئۆز نەزىرىڭىزدە ئەقىللىق بولماڭ. يامانلىققا ھېچكىمگە يامانلىق قايتۇرماڭ ، ئەمما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2 سامۇئىل 20: 2 شۇنداق قىلىپ ، ئىسرائىللارنىڭ ھەممىسى داۋۇتنىڭ ئارقىسىدىن چىقىپ ، بىكرىنىڭ ئوغلى شېباغا ئەگىشىپ ماڭدى.</w:t>
      </w:r>
    </w:p>
    <w:p/>
    <w:p>
      <w:r xmlns:w="http://schemas.openxmlformats.org/wordprocessingml/2006/main">
        <w:t xml:space="preserve">ئىسرائىللار بىچرىنىڭ ئوغلى شېباغا ئەگەشتى ، يەھۇدىيە خەلقى داۋۇت پادىشاھقا سادىق بولدى.</w:t>
      </w:r>
    </w:p>
    <w:p/>
    <w:p>
      <w:r xmlns:w="http://schemas.openxmlformats.org/wordprocessingml/2006/main">
        <w:t xml:space="preserve">1. ساداقەتنىڭ كۈچى - رەھبەرلىرىمىزگە ۋە ئېتىقادىمىزغا بولغان ساداقەت قانچىلىك كۈچلۈك بولالايدۇ.</w:t>
      </w:r>
    </w:p>
    <w:p/>
    <w:p>
      <w:r xmlns:w="http://schemas.openxmlformats.org/wordprocessingml/2006/main">
        <w:t xml:space="preserve">2. بۆلۈنۈشنىڭ كۈچى - بۆلۈنۈش قانداق قىلىپ جەمئىيەتنىڭ يىمىرىلىشىنى كەلتۈرۈپ چىقىرىدۇ.</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2 سامۇئىل 20: 3 داۋۇت يېرۇسالېمدىكى ئۆيىگە كەلدى. پادىشاھ ئۆينى ساقلاپ قېلىش ئۈچۈن قالدۇرۇپ كەتكەن ئون ئايالنى ئېلىپ ، ئۇلارنى ياتاققا ئورۇنلاشتۇردى ۋە باقتى ، ئەمما ئۇلارنىڭ يېنىغا كىرمىدى. شۇنىڭ بىلەن ئۇلار تۇل قالغان ھالەتتە تاكى ۋاپات بولغانغا قەدەر تاقالدى.</w:t>
      </w:r>
    </w:p>
    <w:p/>
    <w:p>
      <w:r xmlns:w="http://schemas.openxmlformats.org/wordprocessingml/2006/main">
        <w:t xml:space="preserve">داۋۇت يېرۇسالېمغا قايتىپ كېلىپ ، ئون جۈپتىنى يالغۇز قويدى ، ئۇنى قايتا زىيارەت قىلمىدى ۋە ئۇلارنى ئۆمرىنىڭ ئاخىرىغىچە رىزىق بىلەن تەمىنلىدى.</w:t>
      </w:r>
    </w:p>
    <w:p/>
    <w:p>
      <w:r xmlns:w="http://schemas.openxmlformats.org/wordprocessingml/2006/main">
        <w:t xml:space="preserve">1. «قويۇپ بېرىشنىڭ كۈچى: داۋىد ۋە ئۇنىڭ كېنىزەكلىرى تەتقىقاتى»</w:t>
      </w:r>
    </w:p>
    <w:p/>
    <w:p>
      <w:r xmlns:w="http://schemas.openxmlformats.org/wordprocessingml/2006/main">
        <w:t xml:space="preserve">2. «تۇل ئايالدا ياشاش: داۋۇتنىڭ كېنىزەكلىرىنىڭ ھېكايىسى»</w:t>
      </w:r>
    </w:p>
    <w:p/>
    <w:p>
      <w:r xmlns:w="http://schemas.openxmlformats.org/wordprocessingml/2006/main">
        <w:t xml:space="preserve">1. 1 كورىنتلىقلار 7: 8-9 - توي قىلمىغانلارغا ۋە تۇل ئاياللارغا دەيمەنكى ، ئۇلارنىڭ ماڭا ئوخشاش بويتاق تۇرۇشى ياخشى. ئەمما ئۇلار ئۆزىنى كونترول قىلالمىسا ، ئۇلار توي قىلىشى كېرەك ، چۈنكى توي قىلىش قىزغىنلىق بىلەن كۆيگەندىن ياخشى.</w:t>
      </w:r>
    </w:p>
    <w:p/>
    <w:p>
      <w:r xmlns:w="http://schemas.openxmlformats.org/wordprocessingml/2006/main">
        <w:t xml:space="preserve">2. ۋەز-نەسىھەت 7: 26-28 - مەن توزاق ، يۈرىكى تۇزاق ، قولى زەنجىر بولغان ئايالنى ئۆلۈمدىنمۇ ئاچچىق ھېس قىلىمەن. خۇدانى خۇرسەن قىلغان كىشى ئۇنىڭدىن قېچىپ قۇتۇلىدۇ ، ئەمما گۇناھكار ئۇنى تۇتىۋالىدۇ. ئوقۇتقۇچى مۇنداق دېدى: «قاراڭ ، بۇ مەن بايقىغان نەرسە: مەن ئىزدەۋاتقان ۋاقتىمدا ئىشلارنىڭ پىلانىنى بايقاش ئۈچۈن بىر نەرسىنى قوشۇش ، ئەمما تاپالمىدىم مىڭدىن بىر توغرا ئەرنى تاپتىم ، ئەمما ئۇلارنىڭ ئىچىدە بىر تىك ئايال ئەمەس. ھەممىسى.</w:t>
      </w:r>
    </w:p>
    <w:p/>
    <w:p>
      <w:r xmlns:w="http://schemas.openxmlformats.org/wordprocessingml/2006/main">
        <w:t xml:space="preserve">2 سامۇئىل 20: 4 ئاندىن پادىشاھ ئاماساغا مۇنداق دېدى: «ئۈچ كۈن ئىچىدە مېنى يەھۇدىيە خەلقىنى يىغىڭلار ، بۇ يەرگە ھازىر بولۇڭلار.</w:t>
      </w:r>
    </w:p>
    <w:p/>
    <w:p>
      <w:r xmlns:w="http://schemas.openxmlformats.org/wordprocessingml/2006/main">
        <w:t xml:space="preserve">ئىسرائىلىيە پادىشاھى ئاماساغا ئۈچ كۈن ئىچىدە يەھۇدىيە ئادەملىرىنى يىغىپ ھازىر بولۇشقا بۇيرۇدى.</w:t>
      </w:r>
    </w:p>
    <w:p/>
    <w:p>
      <w:r xmlns:w="http://schemas.openxmlformats.org/wordprocessingml/2006/main">
        <w:t xml:space="preserve">1. مەسئۇلىيەتنى قوبۇل قىلىش: ئېھتىياجلىق ۋاقىتتا ھازىر بولۇشنىڭ مۇھىملىقى.</w:t>
      </w:r>
    </w:p>
    <w:p/>
    <w:p>
      <w:r xmlns:w="http://schemas.openxmlformats.org/wordprocessingml/2006/main">
        <w:t xml:space="preserve">2. ھوقۇققا بويسۇنۇش: پادىشاھنىڭ بۇيرۇقى ۋە ئۇنىڭ ئەھمىيىتى.</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ئەستىر 4:16 - چۈنكى بۇ ۋاقىتتا سۈكۈت قىلساڭ ، يەھۇدىيلار ئۈچۈن باشقا يەردىن قۇتۇلۇش ۋە قۇتۇلۇش بارلىققا كېلىدۇ ، ئەمما سەن ۋە ئاتاڭنىڭ ئۆيى ھالاك بولىدۇ. شۇنداقتىمۇ سىزنىڭ پادىشاھلىققا بۇنداق ۋاقىت كەلگەنلىكىڭىزنى كىم بىلىدۇ؟</w:t>
      </w:r>
    </w:p>
    <w:p/>
    <w:p>
      <w:r xmlns:w="http://schemas.openxmlformats.org/wordprocessingml/2006/main">
        <w:t xml:space="preserve">2 سامۇئىل 20: 5 شۇنىڭ بىلەن ئاماسا يەھۇدىيە خەلقىنى يىغىشقا باردى ، لېكىن ئۇ ئۆزى بەلگىلىگەن ۋاقىتتىن ئۇزۇنراق تۇردى.</w:t>
      </w:r>
    </w:p>
    <w:p/>
    <w:p>
      <w:r xmlns:w="http://schemas.openxmlformats.org/wordprocessingml/2006/main">
        <w:t xml:space="preserve">ئاماسا يەھۇدىيە ئادەملىرىنى يىغىشتۇرماقچى ئىدى ، ئەمما ئۇ بەلگىلىگەن ۋاقىتتىن ئۇزۇنراق ۋاقىت سەرپ قىلدى.</w:t>
      </w:r>
    </w:p>
    <w:p/>
    <w:p>
      <w:r xmlns:w="http://schemas.openxmlformats.org/wordprocessingml/2006/main">
        <w:t xml:space="preserve">1. ۋاقىتنىڭ كۈچى: دەل ۋاقتىدا بولۇش نېمىدىن دېرەك بېرىدۇ؟</w:t>
      </w:r>
    </w:p>
    <w:p/>
    <w:p>
      <w:r xmlns:w="http://schemas.openxmlformats.org/wordprocessingml/2006/main">
        <w:t xml:space="preserve">2. جاۋابكارلىقنىڭ ئەھمىيىتى: ئىشلارنى ئورۇنداش ئۈچۈن بىر-بىرىگە تايىنىش.</w:t>
      </w:r>
    </w:p>
    <w:p/>
    <w:p>
      <w:r xmlns:w="http://schemas.openxmlformats.org/wordprocessingml/2006/main">
        <w:t xml:space="preserve">1. ۋەھىيلەر 3: 1-8 ھەممە نەرسىنىڭ ۋاقتى بار ، ئاسماندىكى ھەر بىر پائالىيەتنىڭ ۋاقتى بار.</w:t>
      </w:r>
    </w:p>
    <w:p/>
    <w:p>
      <w:r xmlns:w="http://schemas.openxmlformats.org/wordprocessingml/2006/main">
        <w:t xml:space="preserve">2. كولوسىلىقلار 4: 5-6 بۇ ناچار كۈنلەردە ھەر پۇرسەتتىن ياخشى پايدىلىنىڭ. سىرتتىكىلەرگە قىلغان ئىشلىرىڭىزدا ئەقىللىق بولۇڭ ھەر پۇرسەتتىن ياخشى پايدىلىنىڭ.</w:t>
      </w:r>
    </w:p>
    <w:p/>
    <w:p>
      <w:r xmlns:w="http://schemas.openxmlformats.org/wordprocessingml/2006/main">
        <w:t xml:space="preserve">2 سامۇئىل 20: 6 داۋۇت ئابىشايغا مۇنداق دېدى: «ئەمدى بىكرىنىڭ ئوغلى شېبا بىزگە ئابسالومغا قارىغاندا كۆپ زىيان سالىدۇ. پەرۋەردىگارىڭنىڭ خىزمەتكارلىرىنى ئېلىپ ، ئۇنىڭ ئارقىسىدىن قوغلاڭ ، بولمىسا ئۇ قورشاۋدىكى شەھەرلەرگە ئايلىنىپ ، بىزدىن قېچىپ قۇتۇلالمايدۇ.</w:t>
      </w:r>
    </w:p>
    <w:p/>
    <w:p>
      <w:r xmlns:w="http://schemas.openxmlformats.org/wordprocessingml/2006/main">
        <w:t xml:space="preserve">داۋۇت ئابىشاينى بىچرىنىڭ ئوغلى شېبانىڭ ئابسالومدىنمۇ چوڭ خەتەر ئىكەنلىكىنى ئاگاھلاندۇرۇپ ، قورغان شەھەرلەردە پاناھلانماسلىقى ئۈچۈن ئۇلار چوقۇم ئۇنى قوغلىشىشى كېرەك.</w:t>
      </w:r>
    </w:p>
    <w:p/>
    <w:p>
      <w:r xmlns:w="http://schemas.openxmlformats.org/wordprocessingml/2006/main">
        <w:t xml:space="preserve">1. خەتەرگە دۇچ كەلگەندىمۇ ھوشيارلىق ۋە تەشەببۇسكارلىق بىلەن ھەرىكەت قىلىشنىڭ مۇھىملىقى.</w:t>
      </w:r>
    </w:p>
    <w:p/>
    <w:p>
      <w:r xmlns:w="http://schemas.openxmlformats.org/wordprocessingml/2006/main">
        <w:t xml:space="preserve">2. ھازىرقى خىرىسلارغا تاقابىل تۇرۇش بىلەن بىللە ، كەلگۈسىگە تەييارلىق قىلىش ئېھتىياجى.</w:t>
      </w:r>
    </w:p>
    <w:p/>
    <w:p>
      <w:r xmlns:w="http://schemas.openxmlformats.org/wordprocessingml/2006/main">
        <w:t xml:space="preserve">1. ماقال-تەمسىل 21: 31: «ئات جەڭ كۈنىگە تەييارلاندى ، ئەمما غەلىبە پەرۋەردىگارغا مەنسۇپ».</w:t>
      </w:r>
    </w:p>
    <w:p/>
    <w:p>
      <w:r xmlns:w="http://schemas.openxmlformats.org/wordprocessingml/2006/main">
        <w:t xml:space="preserve">2. مەتتا 10: 16: «مانا مەن سېنى بۆرىلەر ئارىسىغا قويدەك ئەۋەتىمەن. شۇڭا يىلاندەك دانا بولۇڭ ، كەپتەردەك زىيانسىز».</w:t>
      </w:r>
    </w:p>
    <w:p/>
    <w:p>
      <w:r xmlns:w="http://schemas.openxmlformats.org/wordprocessingml/2006/main">
        <w:t xml:space="preserve">2 سامۇئىل 20: 7 ئۇنىڭ كەينىدىن يوئابنىڭ ئادەملىرى ، كېرىيەلىكلەر ، پېلېتلىقلار ۋە بارلىق باتۇرلار چىقىپ كەتتى. ئۇلار يېرۇسالېمدىن چىقىپ ، بىكرىنىڭ ئوغلى شېبانىڭ كەينىدىن ماڭدى.</w:t>
      </w:r>
    </w:p>
    <w:p/>
    <w:p>
      <w:r xmlns:w="http://schemas.openxmlformats.org/wordprocessingml/2006/main">
        <w:t xml:space="preserve">يوئاب ۋە ئۇنىڭ كۈچلۈك ئادەملىرى يېرۇسالېمدىن چىقىپ ، بىچرىنىڭ ئوغلى شېباغا ئەگەشتى.</w:t>
      </w:r>
    </w:p>
    <w:p/>
    <w:p>
      <w:r xmlns:w="http://schemas.openxmlformats.org/wordprocessingml/2006/main">
        <w:t xml:space="preserve">1. قوغلىشىشنىڭ كۈچى: نىشانىڭىزغا قانداق ئەمەل قىلىش كېرەك</w:t>
      </w:r>
    </w:p>
    <w:p/>
    <w:p>
      <w:r xmlns:w="http://schemas.openxmlformats.org/wordprocessingml/2006/main">
        <w:t xml:space="preserve">2. يوئابنىڭ سادىق رەھبەرلىك ئۈلگىسى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2 سامۇئىل 20: 8 ئۇلار گىبئوندىكى چوڭ تاشنىڭ يېنىدا بولغاندا ، ئاماسا ئۇلارنىڭ ئالدىغا باردى. يوئابنىڭ كىيىۋالغان كىيىمى ئۇنىڭغا باغلانغان بولۇپ ، ئۈستىگە قىلىچ بىلەن بەلۋاغ باغرىغا باغلانغان. ئۇ سىرتقا چىققاندا يىقىلىپ چۈشتى.</w:t>
      </w:r>
    </w:p>
    <w:p/>
    <w:p>
      <w:r xmlns:w="http://schemas.openxmlformats.org/wordprocessingml/2006/main">
        <w:t xml:space="preserve">يوئاب بېلىگە قىلىچ باغلاپ كىيىم كىيگەن بولۇپ ، كېتىۋاتقاندا قىلىچ قېپىدىن يىقىلىپ چۈشتى.</w:t>
      </w:r>
    </w:p>
    <w:p/>
    <w:p>
      <w:r xmlns:w="http://schemas.openxmlformats.org/wordprocessingml/2006/main">
        <w:t xml:space="preserve">1. خۇدانىڭ سۆزى قىلىچقا ئوخشايدۇ - ئىبرانىيلار 4: 12</w:t>
      </w:r>
    </w:p>
    <w:p/>
    <w:p>
      <w:r xmlns:w="http://schemas.openxmlformats.org/wordprocessingml/2006/main">
        <w:t xml:space="preserve">2. يوئابنىڭ قىلىچى: ئىماننىڭ سۈرىتى - ياقۇپ 2: 26</w:t>
      </w:r>
    </w:p>
    <w:p/>
    <w:p>
      <w:r xmlns:w="http://schemas.openxmlformats.org/wordprocessingml/2006/main">
        <w:t xml:space="preserve">1. 1 سامۇئىل 17: 45 - «سەن مېنىڭ يېنىمغا قىلىچ ، نەيزە ۋە نەيزە بىلەن كەلدىڭ. رەت قىلدى ».</w:t>
      </w:r>
    </w:p>
    <w:p/>
    <w:p>
      <w:r xmlns:w="http://schemas.openxmlformats.org/wordprocessingml/2006/main">
        <w:t xml:space="preserve">رىملىقلار 13: 4 - "چۈنكى ئۇ خۇدانىڭ سىزگە ياخشىلىق ئۈچۈن خىزمەت قىلغۇچىسى. لېكىن ، يامانلىق قىلساڭلار ، قورقۇڭلار ، چۈنكى ئۇ قىلىچنى بىكارغا كۆتۈرمەيدۇ ؛ چۈنكى ئۇ خۇدانىڭ خىزمەتچىسى ، ئۇنىڭغا ئاچچىقلىنىشنىڭ ئۆچچىسى. يامانلىق قىلغۇچىلار ».</w:t>
      </w:r>
    </w:p>
    <w:p/>
    <w:p>
      <w:r xmlns:w="http://schemas.openxmlformats.org/wordprocessingml/2006/main">
        <w:t xml:space="preserve">2 سامۇئىل 20: 9 يوئاب ئاماساغا: «ئۇكام ، سالامەتلىكىڭ ياخشىمۇ؟ يوئاب ئاماسانى ئوڭ قولى بىلەن ساقالدىن تۇتۇپ ئۇنى سۆيدى.</w:t>
      </w:r>
    </w:p>
    <w:p/>
    <w:p>
      <w:r xmlns:w="http://schemas.openxmlformats.org/wordprocessingml/2006/main">
        <w:t xml:space="preserve">يوئاب ئاماسانىڭ سالامەتلىكىنىڭ ياخشى ياكى ئەمەسلىكىنى سورىدى ، ئاندىن ئۇنىڭ مەڭزىگە سۆيدى.</w:t>
      </w:r>
    </w:p>
    <w:p/>
    <w:p>
      <w:r xmlns:w="http://schemas.openxmlformats.org/wordprocessingml/2006/main">
        <w:t xml:space="preserve">1. مەسىھتىكى قېرىنداشلىرىمىزغا بولغان مۇھەببەت</w:t>
      </w:r>
    </w:p>
    <w:p/>
    <w:p>
      <w:r xmlns:w="http://schemas.openxmlformats.org/wordprocessingml/2006/main">
        <w:t xml:space="preserve">2. سۆيۈشنىڭ كۈچى</w:t>
      </w:r>
    </w:p>
    <w:p/>
    <w:p>
      <w:r xmlns:w="http://schemas.openxmlformats.org/wordprocessingml/2006/main">
        <w:t xml:space="preserve">1 1 يۇھاننا 4: 7-12</w:t>
      </w:r>
    </w:p>
    <w:p/>
    <w:p>
      <w:r xmlns:w="http://schemas.openxmlformats.org/wordprocessingml/2006/main">
        <w:t xml:space="preserve">2. رىملىقلار 12:10</w:t>
      </w:r>
    </w:p>
    <w:p/>
    <w:p>
      <w:r xmlns:w="http://schemas.openxmlformats.org/wordprocessingml/2006/main">
        <w:t xml:space="preserve">2 سامۇئىل 20:10 لېكىن ئاماسا يوئابنىڭ قولىدىكى قىلىچقا پەرۋا قىلمىدى ، شۇنىڭ بىلەن ئۇ بەشىنچى قوۋۇرغىدا ئۇنى ئۇرۇپ ، ئۈچەينى يەرگە تاشلىدى ۋە ئۇنى قايتا ئۇرمىدى. ئۇ ئۆلدى. شۇنىڭ بىلەن يوئاب ۋە ئاكىسى ئابىشاي بىچرىنىڭ ئوغلى شېبانىڭ كەينىدىن قوغلىدى.</w:t>
      </w:r>
    </w:p>
    <w:p/>
    <w:p>
      <w:r xmlns:w="http://schemas.openxmlformats.org/wordprocessingml/2006/main">
        <w:t xml:space="preserve">يوئاب ئاماسانى بەشىنچى قوۋۇرغىغا ئۇرۇپ ئۆلتۈردى ، يوئاب بىلەن ئابىشاي شېبانىڭ كەينىدىن قوغلىدى.</w:t>
      </w:r>
    </w:p>
    <w:p/>
    <w:p>
      <w:r xmlns:w="http://schemas.openxmlformats.org/wordprocessingml/2006/main">
        <w:t xml:space="preserve">1. ئالدىڭىزدىكى ئىشلارغا دىققەت قىلماسلىقنىڭ ئاقىۋىتى.</w:t>
      </w:r>
    </w:p>
    <w:p/>
    <w:p>
      <w:r xmlns:w="http://schemas.openxmlformats.org/wordprocessingml/2006/main">
        <w:t xml:space="preserve">2. ئەتراپىڭىزدىن خەۋەردار بولۇشنىڭ مۇھىملىقى.</w:t>
      </w:r>
    </w:p>
    <w:p/>
    <w:p>
      <w:r xmlns:w="http://schemas.openxmlformats.org/wordprocessingml/2006/main">
        <w:t xml:space="preserve">1. ماقال-تەمسىل 27:12 -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ماقال-تەمسىل 4: 23- «پۈتۈن ۋۇجۇدىڭىز بىلەن قەلبىڭىزنى ساقلاڭ ، چۈنكى ئۇنىڭدىن ھاياتلىق مەسىلىسى».</w:t>
      </w:r>
    </w:p>
    <w:p/>
    <w:p>
      <w:r xmlns:w="http://schemas.openxmlformats.org/wordprocessingml/2006/main">
        <w:t xml:space="preserve">2 سامۇئىل 20:11 يوئابنىڭ ئادەملىرىدىن بىرى ئۇنىڭ يېنىدا تۇرۇپ: - يوئابنى ياخشى كۆرىدىغان ۋە داۋۇتنى ياخشى كۆرىدىغان كىشى يوئابنىڭ كەينىدىن ماڭسۇن.</w:t>
      </w:r>
    </w:p>
    <w:p/>
    <w:p>
      <w:r xmlns:w="http://schemas.openxmlformats.org/wordprocessingml/2006/main">
        <w:t xml:space="preserve">يوئاب قوشۇنىدىكى بىر كىشى يوئاب ياكى داۋۇتنى قوللايدىغان كىشىلەرنى يوئابقا ئەگىشىشكە ئىلھاملاندۇردى.</w:t>
      </w:r>
    </w:p>
    <w:p/>
    <w:p>
      <w:r xmlns:w="http://schemas.openxmlformats.org/wordprocessingml/2006/main">
        <w:t xml:space="preserve">1. ئىتتىپاقلىق ئىچىدە ياشاش: ھۆرمەت بىلەن قانداق قوشۇلماسلىق</w:t>
      </w:r>
    </w:p>
    <w:p/>
    <w:p>
      <w:r xmlns:w="http://schemas.openxmlformats.org/wordprocessingml/2006/main">
        <w:t xml:space="preserve">2. گۇرۇپپا خىزمىتىنىڭ كۈچى: ئورتاق نىشان ئۈچۈن بىرلىكتە ئىشلەش</w:t>
      </w:r>
    </w:p>
    <w:p/>
    <w:p>
      <w:r xmlns:w="http://schemas.openxmlformats.org/wordprocessingml/2006/main">
        <w:t xml:space="preserve">1. فىلىپىلىكلەر 2: 3 «شەخسىيەتچىلىك ياكى بىھۇدە ھاكاۋۇرلۇقتىن ھېچ ئىش قىلماڭ ، كەمتەرلىك بىلەن باشقىلارنى ئۆزىڭىزدىن ياخشى دەپ ئويلاڭ».</w:t>
      </w:r>
    </w:p>
    <w:p/>
    <w:p>
      <w:r xmlns:w="http://schemas.openxmlformats.org/wordprocessingml/2006/main">
        <w:t xml:space="preserve">كورىنتلىقلارغا 1 - خەت 1: 10-13 «قېرىنداشلار ، رەببىمىز ئەيسا مەسىھنىڭ نامى بىلەن ھەممىڭلارغا مۇراجىئەت قىلىمەنكى ، ھەممىڭلار ئېيتقان سۆزىڭلاردا بىر-بىرىڭلارغا قوشۇلىسىلەر ۋە ئاراڭلاردا بۆلۈنۈش بولمايدۇ ، ئەمما سىزنىڭ ئىدىيە ۋە تەپەككۇردا مۇكەممەل ئىتتىپاقلىشىدىغانلىقىڭىزنى بىلدۈرىدۇ. قېرىنداشلىرىم ، چلو ئائىلىسىدىكى بەزى كىشىلەر ماڭا ئاراڭلاردا جېدەل-ماجىرا بارلىقىنى ئۇقتۇردى. مېنىڭ دېمەكچى بولغىنىم مۇنداق: بىرىڭلار پاۋلۇسقا ئەگىشىمەن ؛ يەنە بىرى ، مەن ئاپوللوسقا ئەگىشىمەن. يەنە بىرى ، مەن سېفاسقا ئەگىشىمەن ؛ يەنە بىرى ، مەن مەسىھكە ئەگىشىمەن ، مەسىھ بۆلۈندىمۇ؟</w:t>
      </w:r>
    </w:p>
    <w:p/>
    <w:p>
      <w:r xmlns:w="http://schemas.openxmlformats.org/wordprocessingml/2006/main">
        <w:t xml:space="preserve">2 سامۇئىل 20:12 ئاماسا تاشيولنىڭ ئوتتۇرىسىغا قانغا بويالدى. ئۇ ئادەم بارلىق كىشىلەرنىڭ توختاپ قالغانلىقىنى كۆرۈپ ، ئاماسانى يۇقىرى سۈرئەتلىك تاشيولدىن ئېتىزغا ئېلىپ چىقىپ ، ئۇنىڭغا رەخت تاشلىدى ، ئۇ يېنىدىن كەلگەنلەرنىڭ ھەممىسىنىڭ توختاپ قالغانلىقىنى كۆردى.</w:t>
      </w:r>
    </w:p>
    <w:p/>
    <w:p>
      <w:r xmlns:w="http://schemas.openxmlformats.org/wordprocessingml/2006/main">
        <w:t xml:space="preserve">ئاماسا يۇقىرى سۈرئەتلىك تاشيولنىڭ ئوتتۇرىسىدا ئۆلتۈرۈلگەن بولۇپ ، بىر ئادەم ئۇنىڭ جەسىتىنى ئېلىۋېتىپ رەخت بىلەن يۆگەپ قويغان.</w:t>
      </w:r>
    </w:p>
    <w:p/>
    <w:p>
      <w:r xmlns:w="http://schemas.openxmlformats.org/wordprocessingml/2006/main">
        <w:t xml:space="preserve">1. پاجىئەدىكى تەڭرىنىڭ ئىگىلىك ھوقۇقى: تەڭرى ئويلىمىغان ۋەقەلەرنى مەقسىتى ئۈچۈن قانداق ئىشلىتىدۇ؟</w:t>
      </w:r>
    </w:p>
    <w:p/>
    <w:p>
      <w:r xmlns:w="http://schemas.openxmlformats.org/wordprocessingml/2006/main">
        <w:t xml:space="preserve">2. رەھىم-شەپقەتنىڭ كۈچى: قانداق قىلغاندا ھەرىكىتىمىز ئارقىلىق تەڭرىنىڭ مۇھەببىتىنى ئەكىس ئەتتۈرەلەيمىز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مەتتا 5:44 - لېكىن مەن سىلەرگە دەيمەنكى ، دۈشمىنىڭلارنى سۆيگىن ، ساڭا لەنەت ئوقۇغانلارغا بەخت تىلە ، نەپرەتلەنگۈچىلەرگە ياخشىلىق قىل ، سېنى قارىماي ئىشلەتكەن ۋە زىيانكەشلىك قىلغانلارغا دۇئا قىلىڭ.</w:t>
      </w:r>
    </w:p>
    <w:p/>
    <w:p>
      <w:r xmlns:w="http://schemas.openxmlformats.org/wordprocessingml/2006/main">
        <w:t xml:space="preserve">2 سامۇئىل 20:13 ئۇ يۇقىرى سۈرئەتلىك تاشيولدىن چىقىرىۋېتىلگەندىن كېيىن ، بارلىق كىشىلەر يوئابنىڭ كەينىدىن مېڭىپ ، بىكرىنىڭ ئوغلى شېبانىڭ كەينىدىن ماڭدى.</w:t>
      </w:r>
    </w:p>
    <w:p/>
    <w:p>
      <w:r xmlns:w="http://schemas.openxmlformats.org/wordprocessingml/2006/main">
        <w:t xml:space="preserve">ئاماسا يوئاب تەرىپىدىن ئۆلتۈرۈلگەندىن كېيىن ، بارلىق كىشىلەر يوئابقا ئەگىشىپ بىچرىنىڭ ئوغلى شېبانى قوغلىدى.</w:t>
      </w:r>
    </w:p>
    <w:p/>
    <w:p>
      <w:r xmlns:w="http://schemas.openxmlformats.org/wordprocessingml/2006/main">
        <w:t xml:space="preserve">1. ئۆچ ئېلىش خەۋىپى - مەتتا 5: 38-42</w:t>
      </w:r>
    </w:p>
    <w:p/>
    <w:p>
      <w:r xmlns:w="http://schemas.openxmlformats.org/wordprocessingml/2006/main">
        <w:t xml:space="preserve">2. قەيسەرلىكنىڭ كۈچى - لۇقا 13: 31-35</w:t>
      </w:r>
    </w:p>
    <w:p/>
    <w:p>
      <w:r xmlns:w="http://schemas.openxmlformats.org/wordprocessingml/2006/main">
        <w:t xml:space="preserve">1. ماقال-تەمسىل 20:22 - دېمەڭ ، مەن يامانلىقنى قايتۇرىمەن. پەرۋەردىگارنى ساقلا ، ئۇ سېنى قۇتقۇزىدۇ.</w:t>
      </w:r>
    </w:p>
    <w:p/>
    <w:p>
      <w:r xmlns:w="http://schemas.openxmlformats.org/wordprocessingml/2006/main">
        <w:t xml:space="preserve">2. زەبۇر 37: 8-9 - ئاچچىقلىنىشتىن ساقلىنىڭ ، غەزەپتىن ۋاز كېچىڭ! ئۆزىڭىزنى ئالدىماڭ. ئۇ پەقەت يامانلىققا مايىل. زالىملار يوقىتىلىدۇ ، لېكىن پەرۋەردىگارنى كۈتكەنلەر بۇ زېمىنغا ۋارىسلىق قىلىدۇ.</w:t>
      </w:r>
    </w:p>
    <w:p/>
    <w:p>
      <w:r xmlns:w="http://schemas.openxmlformats.org/wordprocessingml/2006/main">
        <w:t xml:space="preserve">2 سامۇئىل 20:14 ئۇ ئىسرائىلنىڭ بارلىق قەبىلىلىرىدىن ھابىلغا ، بەيتماخاغا ۋە پۈتۈن بېرتلارغا باردى. ئۇلار يىغىلىپ ، ئۇنىڭ كەينىدىن ماڭدى.</w:t>
      </w:r>
    </w:p>
    <w:p/>
    <w:p>
      <w:r xmlns:w="http://schemas.openxmlformats.org/wordprocessingml/2006/main">
        <w:t xml:space="preserve">ئىسرائىل قەبىلىلىرىنىڭ ھەممىسى يىغىلىپ ، بىچرىنىڭ ئوغلى شېباغا ئەگىشىپ ، ھابىل ۋە بەيتماخاغا باردى.</w:t>
      </w:r>
    </w:p>
    <w:p/>
    <w:p>
      <w:r xmlns:w="http://schemas.openxmlformats.org/wordprocessingml/2006/main">
        <w:t xml:space="preserve">1. تۆۋەندىكى رەھبەرلەر: بىچرىنىڭ ئوغلى شېبانىڭ دەرسلىرىنى تەكشۈرۈش</w:t>
      </w:r>
    </w:p>
    <w:p/>
    <w:p>
      <w:r xmlns:w="http://schemas.openxmlformats.org/wordprocessingml/2006/main">
        <w:t xml:space="preserve">2. بىرلىكتە ئىشلەش: ئىسرائىلىيە قەبىلىلىرى ئارىسىدىكى ئىتتىپاقلىقنىڭ مۇھىملىقى</w:t>
      </w:r>
    </w:p>
    <w:p/>
    <w:p>
      <w:r xmlns:w="http://schemas.openxmlformats.org/wordprocessingml/2006/main">
        <w:t xml:space="preserve">1. ماقال-تەمسىل 11: 14: «دانا رەھبەرلىك بولمىسا ، بىر مىللەت يىقىلىدۇ ؛ نۇرغۇن مەسلىھەتچى بولۇشتا بىخەتەرلىك بولىدۇ».</w:t>
      </w:r>
    </w:p>
    <w:p/>
    <w:p>
      <w:r xmlns:w="http://schemas.openxmlformats.org/wordprocessingml/2006/main">
        <w:t xml:space="preserve">2. تەۋرات قانۇنى 1: 13: «قەبىلىلىرىڭىزدىن ئەقىللىق ، چۈشىنىشلىك ۋە بىلىملىك كىشىلەرنى تاللاڭ ، مەن ئۇلارنى سىلەرگە باشلىق قىلىپ تەيىنلەيمەن».</w:t>
      </w:r>
    </w:p>
    <w:p/>
    <w:p>
      <w:r xmlns:w="http://schemas.openxmlformats.org/wordprocessingml/2006/main">
        <w:t xml:space="preserve">2 سامۇئىل 20:15 ئۇلار كېلىپ ، بەيتماخادىكى ھابىلدا ئۇنى قورشاۋغا ئالدى. ئۇلار شەھەرگە قارشى بانكا قۇردى ، ئۇ ئۆستەڭدە تۇراتتى.</w:t>
      </w:r>
    </w:p>
    <w:p/>
    <w:p>
      <w:r xmlns:w="http://schemas.openxmlformats.org/wordprocessingml/2006/main">
        <w:t xml:space="preserve">يوئاب ۋە ئۇنىڭ ئادەملىرى بەيتماخا شەھىرىدىكى ھابىل شەھىرىنى قورشىۋېلىپ ، ئۇنى قورشاۋغا ئېلىش ئۈچۈن بانكا قۇردى. ئاندىن ئۇلار شەھەرنىڭ تېمىنى بۇزماقچى بولدى.</w:t>
      </w:r>
    </w:p>
    <w:p/>
    <w:p>
      <w:r xmlns:w="http://schemas.openxmlformats.org/wordprocessingml/2006/main">
        <w:t xml:space="preserve">1. قەيسەرلىكنىڭ كۈچى يوئاب ۋە ئۇنىڭ قەۋمى بەيتماخادىكى ھابىلنىڭ تېمىنى بۇزۇشنى قارار قىلدى.</w:t>
      </w:r>
    </w:p>
    <w:p/>
    <w:p>
      <w:r xmlns:w="http://schemas.openxmlformats.org/wordprocessingml/2006/main">
        <w:t xml:space="preserve">2. ئىتتىپاقلىقنىڭ كۈچى يوئاب ۋە ئۇنىڭ خەلقى قانداق قىلىپ شەھەرنى قورشاۋغا ئالدى.</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سامۇئىل 20:16 شەھەردىن بىر دانا ئايال ۋارقىراپ: «ئاڭلا ، ئاڭلا! ئېيتقىنكى ، مەن يوئابقا ، بۇ يەرگە يېقىن كەل ، مەن سەن بىلەن سۆزلىشىمەن.</w:t>
      </w:r>
    </w:p>
    <w:p/>
    <w:p>
      <w:r xmlns:w="http://schemas.openxmlformats.org/wordprocessingml/2006/main">
        <w:t xml:space="preserve">شەھەردىكى بىر دانا ئايال يوئابنى چاقىرىپ ئۇنىڭ بىلەن سۆزلىشىشنى تەلەپ قىلدى.</w:t>
      </w:r>
    </w:p>
    <w:p/>
    <w:p>
      <w:r xmlns:w="http://schemas.openxmlformats.org/wordprocessingml/2006/main">
        <w:t xml:space="preserve">1. كۈتۈلمىگەن مەنبەلەردىن كەلگەن تەقدىردىمۇ ، دانا نەسىھەتلەرنى ئاڭلاشقا رازى بولۇڭ.</w:t>
      </w:r>
    </w:p>
    <w:p/>
    <w:p>
      <w:r xmlns:w="http://schemas.openxmlformats.org/wordprocessingml/2006/main">
        <w:t xml:space="preserve">2. كۈتۈلگەن نەرسىگە ماس كەلمەيدىغان كىشىلەردىن مەسلىھەت سوراشتىن قورقماڭ.</w:t>
      </w:r>
    </w:p>
    <w:p/>
    <w:p>
      <w:r xmlns:w="http://schemas.openxmlformats.org/wordprocessingml/2006/main">
        <w:t xml:space="preserve">1. ماقال-تەمسىل 19: 20-21 «نەسىھەتنى ئاڭلاڭ ۋە كۆرسەتمىنى قوبۇل قىلىڭ ، شۇندىلا كەلگۈسىدە ئەقىل-پاراسەتكە ئېرىشىسىز. نۇرغۇن كىشىلەر ئادەمنىڭ كاللىسىدىكى پىلان ، ئەمما ئۇ رەببىمىزنىڭ مەقسىتى».</w:t>
      </w:r>
    </w:p>
    <w:p/>
    <w:p>
      <w:r xmlns:w="http://schemas.openxmlformats.org/wordprocessingml/2006/main">
        <w:t xml:space="preserve">2. ياقۇپ 1: 5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سامۇئىل 20:17 ئۇنىڭ يېنىغا كەلگەندە ، ئايال: «سەن يوئابمۇ؟ - دەپ سورىدى. ھەزرىتى ئەيسا ئۇنىڭغا: - دېدەكلىرىڭنىڭ سۆزلىرىنى ئاڭلا. - دەپ ئاڭلىدى.</w:t>
      </w:r>
    </w:p>
    <w:p/>
    <w:p>
      <w:r xmlns:w="http://schemas.openxmlformats.org/wordprocessingml/2006/main">
        <w:t xml:space="preserve">بىر ئايال يوئاب بىلەن سۆزلەشتى ۋە ئۇنىڭدىن ئۇنىڭ سۆزىنى ئاڭلاشنى تەلەپ قىلدى. يوئاب قوشۇلدى.</w:t>
      </w:r>
    </w:p>
    <w:p/>
    <w:p>
      <w:r xmlns:w="http://schemas.openxmlformats.org/wordprocessingml/2006/main">
        <w:t xml:space="preserve">1. خۇدا بىزنى چاقىرغاندا ، بىز جاۋاب بېرىشكە تەييار تۇرۇشىمىز كېرەك.</w:t>
      </w:r>
    </w:p>
    <w:p/>
    <w:p>
      <w:r xmlns:w="http://schemas.openxmlformats.org/wordprocessingml/2006/main">
        <w:t xml:space="preserve">2. ئاڭلاشنىڭ كۈچى.</w:t>
      </w:r>
    </w:p>
    <w:p/>
    <w:p>
      <w:r xmlns:w="http://schemas.openxmlformats.org/wordprocessingml/2006/main">
        <w:t xml:space="preserve">1. يەشايا 55: 3 قۇلىقىڭىزنى تىڭشاپ ، مېنىڭ يېنىمغا كېلىڭلار ، ئاڭلاڭلار. مەن سىلەر بىلەن مەڭگۈلۈك ئەھدە تۈزەيمەن</w:t>
      </w:r>
    </w:p>
    <w:p/>
    <w:p>
      <w:r xmlns:w="http://schemas.openxmlformats.org/wordprocessingml/2006/main">
        <w:t xml:space="preserve">2. ياقۇپ 1:19 شۇڭلاشقا ، قەدىرلىك قېرىنداشلىرىم ، ھەر بىر ئادەم تېز ئاڭلاشقا ، سۆزلەشكە ئاستا ، ئاچچىقلىنىشقا ئاستا بولسۇن.</w:t>
      </w:r>
    </w:p>
    <w:p/>
    <w:p>
      <w:r xmlns:w="http://schemas.openxmlformats.org/wordprocessingml/2006/main">
        <w:t xml:space="preserve">2 سامۇئىل 20:18 ئاندىن ، ئۇ مۇنداق دېدى: - ئۇلار بۇرۇن سۆزلەشكە ئادەتلەنگەن ، ئۇلار: «ئۇلار ھابىلدىن مەسلىھەت سورايدۇ ، ئۇلار بۇ ئىشنى ئاخىرلاشتۇردى.</w:t>
      </w:r>
    </w:p>
    <w:p/>
    <w:p>
      <w:r xmlns:w="http://schemas.openxmlformats.org/wordprocessingml/2006/main">
        <w:t xml:space="preserve">2 سامۇئىل 20: 18 دە ، بىر ئايال بىر مەسىلىنى ھەل قىلىش ئۈچۈن ھابىلدىن مەسلىھەت سوراش ئەنئەنىسىنى بايان قىلدى.</w:t>
      </w:r>
    </w:p>
    <w:p/>
    <w:p>
      <w:r xmlns:w="http://schemas.openxmlformats.org/wordprocessingml/2006/main">
        <w:t xml:space="preserve">1. خۇدانىڭ ھېكمىتى ئاخىرقى نەسىھەت - ماقال-تەمسىل 3: 5-6</w:t>
      </w:r>
    </w:p>
    <w:p/>
    <w:p>
      <w:r xmlns:w="http://schemas.openxmlformats.org/wordprocessingml/2006/main">
        <w:t xml:space="preserve">2. مەسلىھەت ئىزدەڭ ۋە ئەقىللىق بولۇڭ - ھېكمەت 15: 22</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سامۇئىل 20:19 مەن ئىسرائىلىيەدە تىنچ ۋە ساداقەتمەنلەرنىڭ بىرىمەن. سەن ئىسرائىلىيەدىكى بىر شەھەر ۋە ئانىنى ۋەيران قىلماقچى بولۇۋاتىسەن ، نېمىشقا پەرۋەردىگارنىڭ مىراسىنى يۇتۇۋالىسەن؟</w:t>
      </w:r>
    </w:p>
    <w:p/>
    <w:p>
      <w:r xmlns:w="http://schemas.openxmlformats.org/wordprocessingml/2006/main">
        <w:t xml:space="preserve">ئىسرائىلىيەلىك بىر كىشى تاجاۋۇزچى بىلەن سۆزلىشىپ ، ئۇلارنىڭ نېمە ئۈچۈن رەببىنىڭ مىراسى بولغان بىر شەھەر ۋە ئۇنىڭ ئاھالىلىرىنى ۋەيران قىلىدىغانلىقىنى سورايدۇ.</w:t>
      </w:r>
    </w:p>
    <w:p/>
    <w:p>
      <w:r xmlns:w="http://schemas.openxmlformats.org/wordprocessingml/2006/main">
        <w:t xml:space="preserve">1. تىنچ ئېتىقادنىڭ كۈچى: 2 سامۇئىل 20: 19 دىن ئىبرەت</w:t>
      </w:r>
    </w:p>
    <w:p/>
    <w:p>
      <w:r xmlns:w="http://schemas.openxmlformats.org/wordprocessingml/2006/main">
        <w:t xml:space="preserve">2. تەڭرىنىڭ مىراسلىرىنى قوغداشنىڭ ئەھمىيىتى</w:t>
      </w:r>
    </w:p>
    <w:p/>
    <w:p>
      <w:r xmlns:w="http://schemas.openxmlformats.org/wordprocessingml/2006/main">
        <w:t xml:space="preserve">1. ماقال-تەمسىل 11:29 - ئۆز ئۆيىگە ئاۋارىچىلىق ئېلىپ كەلگەن كىشى شامالغا ۋارىسلىق قىلىدۇ ، ئەخمەق يۈرەك دانالىرىغا خىزمەت قىلىدۇ.</w:t>
      </w:r>
    </w:p>
    <w:p/>
    <w:p>
      <w:r xmlns:w="http://schemas.openxmlformats.org/wordprocessingml/2006/main">
        <w:t xml:space="preserve">2. مەتتا 5: 9 - تىنچلىقپەرۋەرلەر نەقەدەر بەختلىك! چۈنكى ئۇلار خۇدانىڭ پەرزەنتلىرى دەپ ئاتىلىدۇ.</w:t>
      </w:r>
    </w:p>
    <w:p/>
    <w:p>
      <w:r xmlns:w="http://schemas.openxmlformats.org/wordprocessingml/2006/main">
        <w:t xml:space="preserve">2 سامۇئىل 20:20 يوئاب جاۋاب بېرىپ مۇنداق دېدى: «مەن يۇتۇۋەتسەم ياكى يوقىتىمەن ، مەندىن يىراق بولسۇن.</w:t>
      </w:r>
    </w:p>
    <w:p/>
    <w:p>
      <w:r xmlns:w="http://schemas.openxmlformats.org/wordprocessingml/2006/main">
        <w:t xml:space="preserve">يوئاب ئۆزىگە بېرىلگەن نەرسىنى يوقىتىشنى رەت قىلدى.</w:t>
      </w:r>
    </w:p>
    <w:p/>
    <w:p>
      <w:r xmlns:w="http://schemas.openxmlformats.org/wordprocessingml/2006/main">
        <w:t xml:space="preserve">1. خۇدا بىزنى قىيىنچىلىق بولسىمۇ ، رەھىمدىللىك ۋە مېھرىبانلىق كۆرسىتىشكە چاقىرىدۇ.</w:t>
      </w:r>
    </w:p>
    <w:p/>
    <w:p>
      <w:r xmlns:w="http://schemas.openxmlformats.org/wordprocessingml/2006/main">
        <w:t xml:space="preserve">2. بىز ھالاكەتتىن تىنچلىقنى تاللاشقا ھەر ۋاقىت تىرىشىشىمىز لازىم.</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2 سامۇئىل 20:21 بۇ ئىش ئۇنداق ئەمەس ، ئەفرايىم تېغىدىكى بىر كىشى ، بىكرىنىڭ ئوغلى شىبا ئىسىملىك كىشى پادىشاھقا ، ھەتتا داۋۇتقا قارشى قولىنى كۆتۈردى. . ئايال يوئابقا: _ مانا ، ئۇنىڭ بېشى سېنى تامغا تاشلايدۇ.</w:t>
      </w:r>
    </w:p>
    <w:p/>
    <w:p>
      <w:r xmlns:w="http://schemas.openxmlformats.org/wordprocessingml/2006/main">
        <w:t xml:space="preserve">ئەفرائىم تېغى رايونىدىن كەلگەن شېبا پادىشاھ داۋۇتقا قارشى قولىنى كۆتۈردى. ئايال شېبانىڭ بېشىنى يوئابقا تامغا تاشلاشنى تەكلىپ قىلدى.</w:t>
      </w:r>
    </w:p>
    <w:p/>
    <w:p>
      <w:r xmlns:w="http://schemas.openxmlformats.org/wordprocessingml/2006/main">
        <w:t xml:space="preserve">1. خۇدا كونترول قىلىدۇ ، ئۇ بىزنى ئاخىرىدا ئاقلايدۇ.</w:t>
      </w:r>
    </w:p>
    <w:p/>
    <w:p>
      <w:r xmlns:w="http://schemas.openxmlformats.org/wordprocessingml/2006/main">
        <w:t xml:space="preserve">2. گەرچە بىزگە قارشى تەرەپلەر تىزىلغاندەك قىلسىمۇ ، بىز چوقۇم سادىق بولۇشىمىز ۋە خۇداغا ئىشىنىشىمىز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2 سامۇئىل 20:22 ئاندىن ، ئۇ ئايال ئەقىل-پاراسىتى بىلەن بارلىق كىشىلەرگە باردى. ئۇلار بىچرىنىڭ ئوغلى شېبانىڭ بېشىنى كېسىپ ، يوئابقا تاشلىدى. ئۇ كاناي چېلىپ ، شەھەردىن پىنسىيەگە چىقتى ، ھەر بىر ئادەم ئۇنىڭ چېدىرىغا كەلدى. يوئاب يېرۇسالېمغا پادىشاھنىڭ يېنىغا قايتىپ كەلدى.</w:t>
      </w:r>
    </w:p>
    <w:p/>
    <w:p>
      <w:r xmlns:w="http://schemas.openxmlformats.org/wordprocessingml/2006/main">
        <w:t xml:space="preserve">بىچرىنىڭ ئوغلى شېبا شەھەر خەلقىنىڭ كاللىسىنى ئالدى ۋە ئۇنىڭ بېشى يوئابقا تاشلاندى. يوئاب ئاندىن كاناي چېلىپ ، كىشىلەر چېدىرىغا قايتىپ كەلدى ۋە ئۇ يېرۇسالېمغا پادىشاھنىڭ يېنىغا قايتىپ كەلدى.</w:t>
      </w:r>
    </w:p>
    <w:p/>
    <w:p>
      <w:r xmlns:w="http://schemas.openxmlformats.org/wordprocessingml/2006/main">
        <w:t xml:space="preserve">1. خۇدانىڭ ئەقىل-پاراسىتى ھەممىمىزگە ئايان.</w:t>
      </w:r>
    </w:p>
    <w:p/>
    <w:p>
      <w:r xmlns:w="http://schemas.openxmlformats.org/wordprocessingml/2006/main">
        <w:t xml:space="preserve">2. مالىمانچىلىق ۋە زوراۋانلىق ۋاقىتلىرىدىمۇ بىز چوقۇم خۇدادىن ياردەم سورىشىمىز كېرەك.</w:t>
      </w:r>
    </w:p>
    <w:p/>
    <w:p>
      <w:r xmlns:w="http://schemas.openxmlformats.org/wordprocessingml/2006/main">
        <w:t xml:space="preserve">1. ماقال-تەمسىل 14:12 - ئىنسانغا قارىماققا توغرادەك بىر يول بار ، ئەمما ئۇنىڭ ئاخىرى ئۆلۈم يولى.</w:t>
      </w:r>
    </w:p>
    <w:p/>
    <w:p>
      <w:r xmlns:w="http://schemas.openxmlformats.org/wordprocessingml/2006/main">
        <w:t xml:space="preserve">2. ياقۇپ 1: 5.</w:t>
      </w:r>
    </w:p>
    <w:p/>
    <w:p>
      <w:r xmlns:w="http://schemas.openxmlformats.org/wordprocessingml/2006/main">
        <w:t xml:space="preserve">2 سامۇئىل 20:23 يوئاب پۈتۈن ئىسرائىل قوشۇنلىرىنى كونترول قىلدى. يەھويادانىڭ ئوغلى بىنايا كېرىيەلىكلەر ۋە پېلېتىلىقلارنىڭ ئۈستىدىن ئۆتتى.</w:t>
      </w:r>
    </w:p>
    <w:p/>
    <w:p>
      <w:r xmlns:w="http://schemas.openxmlformats.org/wordprocessingml/2006/main">
        <w:t xml:space="preserve">يوئاب پۈتۈن ئىسرائىل قوشۇنىنىڭ رەھبىرى ئىدى ، يەھويادانىڭ ئوغلى بىنايا چېرېتلار ۋە پېلېتىلىقلارغا مەسئۇل ئىدى.</w:t>
      </w:r>
    </w:p>
    <w:p/>
    <w:p>
      <w:r xmlns:w="http://schemas.openxmlformats.org/wordprocessingml/2006/main">
        <w:t xml:space="preserve">1. خۇدا بىزنى يېتەكلەيدىغان ۋە قوغدايدىغان رەھبەرلەرنى تەيىنلىدى.</w:t>
      </w:r>
    </w:p>
    <w:p/>
    <w:p>
      <w:r xmlns:w="http://schemas.openxmlformats.org/wordprocessingml/2006/main">
        <w:t xml:space="preserve">2. خۇدا سىزگە ھۆكۈمرانلىق قىلغان كىشىلەرگە ئىتائەت قىلىڭ ۋە ھۆرمەت قىلىڭ.</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ئەفەسلىكلەر 6: 5-7 - قۇللار ، يەر يۈزىدىكى خوجايىنلىرىڭىزغا قورقۇنچ ۋە تىترەپ ، سەمىمىي قەلب بىلەن ئىتائەت قىلىڭ ، خۇددى ئەيسا مەسىھكە ئوخشاش ، كۆز-كۆز قىلىش يولى بىلەن ئەمەس ، بەلكى كىشىلەرنى خۇشال قىلىدىغان ئادەم ئەمەس ، بەلكى مەسىھنىڭ خىزمەتكارى سۈپىتىدە ، ئاللاھنىڭ ئىرادىسىنى چىن دىلىدىن قىلىش.</w:t>
      </w:r>
    </w:p>
    <w:p/>
    <w:p>
      <w:r xmlns:w="http://schemas.openxmlformats.org/wordprocessingml/2006/main">
        <w:t xml:space="preserve">2 سامۇئىل 20:24 ئادورام باجنى ئۈستىگە ئالدى ، ئاخىلۇدنىڭ ئوغلى يەھوشافات خاتىرىلىگۈچى:</w:t>
      </w:r>
    </w:p>
    <w:p/>
    <w:p>
      <w:r xmlns:w="http://schemas.openxmlformats.org/wordprocessingml/2006/main">
        <w:t xml:space="preserve">ئادورام باج يىغىشقا مەسئۇل بولۇپ ، يەھوشافات رېكورت ياراتتى.</w:t>
      </w:r>
    </w:p>
    <w:p/>
    <w:p>
      <w:r xmlns:w="http://schemas.openxmlformats.org/wordprocessingml/2006/main">
        <w:t xml:space="preserve">1. يازمىڭىزنى ھۆرمەتلەش ۋە ۋەزىپىڭىزنى ئادا قىلىشنىڭ ئەھمىيىتى</w:t>
      </w:r>
    </w:p>
    <w:p/>
    <w:p>
      <w:r xmlns:w="http://schemas.openxmlformats.org/wordprocessingml/2006/main">
        <w:t xml:space="preserve">2. ئورتاق نىشاننى ئەمەلگە ئاشۇرۇشتىكى گۇرۇپپا خىزمىتىنىڭ كۈچى</w:t>
      </w:r>
    </w:p>
    <w:p/>
    <w:p>
      <w:r xmlns:w="http://schemas.openxmlformats.org/wordprocessingml/2006/main">
        <w:t xml:space="preserve">1. ماقال-تەمسىل 3:27 - ھەرىكەت قىلىشقا كۈچىڭىز يەتسە ، تېگىشلىك كىشىلەردىن ياخشىلىقنى توسماڭ.</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سامۇئىل 20:25 شېۋا تەۋرات ئۇستازى بولۇپ ، زادوك بىلەن ئابىئاتار روھانىيلار ئىدى.</w:t>
      </w:r>
    </w:p>
    <w:p/>
    <w:p>
      <w:r xmlns:w="http://schemas.openxmlformats.org/wordprocessingml/2006/main">
        <w:t xml:space="preserve">شېۋا كاتىپ بولۇپ ، زادوك بىلەن ئابىئاتار پوپ بولغان.</w:t>
      </w:r>
    </w:p>
    <w:p/>
    <w:p>
      <w:r xmlns:w="http://schemas.openxmlformats.org/wordprocessingml/2006/main">
        <w:t xml:space="preserve">1. مىنىستىرلىقتا خىزمەت قىلىشنىڭ ئەھمىيىتى</w:t>
      </w:r>
    </w:p>
    <w:p/>
    <w:p>
      <w:r xmlns:w="http://schemas.openxmlformats.org/wordprocessingml/2006/main">
        <w:t xml:space="preserve">2. تەڭرىگە خىزمەت قىلىشنىڭ بەرىكىتى</w:t>
      </w:r>
    </w:p>
    <w:p/>
    <w:p>
      <w:r xmlns:w="http://schemas.openxmlformats.org/wordprocessingml/2006/main">
        <w:t xml:space="preserve">1. زەبۇر 133: 1-3 - «خۇدا خەلقى بىرلىشىپ ياشىغاندا نېمىدېگەن ياخشى ۋە يېقىشلىق! ئۇ بېشىغا تۆكۈلگەن ، ساقالغا چۈشكەن ، ھارۇننىڭ ساقاللىرىغا ئېقىۋاتقان ، ياقا ئۈستىگە چۈشكەن قىممەتلىك مايغا ئوخشايدۇ. ئۇنىڭ كىيىمى. ھېرموننىڭ شەبنەم سىئون تېغىغا چۈشكەندەك. چۈنكى ئۇ يەردە پەرۋەردىگار ئۇنىڭ بەخت-سائادىتىنى ، ھەتتا مەڭگۈ ھايات ئاتا قىلىدۇ ».</w:t>
      </w:r>
    </w:p>
    <w:p/>
    <w:p>
      <w:r xmlns:w="http://schemas.openxmlformats.org/wordprocessingml/2006/main">
        <w:t xml:space="preserve">كورىنتلىقلارغا 1 - خەت 12: 12-14 مەيلى يەھۇدىيلار ياكى يەھۇدىي ئەمەسلەر ، قۇللار ياكى ئەركىنلەر بولسۇن ، ھەممىمىزگە بىر روھ ئىچىشكە بېرىلدى. شۇنداقتىمۇ تەن بىر قىسىمدىن ئەمەس ، بەلكى نۇرغۇن كىشىلەردىن تەركىب تاپقان ».</w:t>
      </w:r>
    </w:p>
    <w:p/>
    <w:p>
      <w:r xmlns:w="http://schemas.openxmlformats.org/wordprocessingml/2006/main">
        <w:t xml:space="preserve">2 سامۇئىل 20:26 ئىرامۇ جايايىتلىقلار داۋۇتنىڭ باش ھۆكۈمرانى ئىدى.</w:t>
      </w:r>
    </w:p>
    <w:p/>
    <w:p>
      <w:r xmlns:w="http://schemas.openxmlformats.org/wordprocessingml/2006/main">
        <w:t xml:space="preserve">ئىرا جايرايت پادىشاھ داۋۇتنىڭ ئوردىسىدىكى رەھبەر ئىدى.</w:t>
      </w:r>
    </w:p>
    <w:p/>
    <w:p>
      <w:r xmlns:w="http://schemas.openxmlformats.org/wordprocessingml/2006/main">
        <w:t xml:space="preserve">1. رەھبەرلىكنىڭ كۈچى - ئىرانىڭ پادىشاھ داۋىدقا قىلغان مۇلازىمىتى باشقىلارنى ئەگىشىشكە قانداق ئىلھاملاندۇردى</w:t>
      </w:r>
    </w:p>
    <w:p/>
    <w:p>
      <w:r xmlns:w="http://schemas.openxmlformats.org/wordprocessingml/2006/main">
        <w:t xml:space="preserve">2. شەرەپلىك تۇرمۇش كەچۈرۈش - ئىرانىڭ ساداقەت ۋە مۇلازىمەت ئۈلگىسى</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10-13 قېرىنداشلىق مېھرى بىلەن بىر-بىرىڭىزنى سۆيۈڭ. شەرەپ كۆرسىتىشتە بىر-بىرىڭىزنى سىرتقا چىقىرىڭ. قىزغىنلىق بىلەن ھورۇن بولماڭ ، روھىڭىزدا قىزغىن بولۇڭ ، رەببىمىزگە خىزمەت قىلىڭ. ئۈمىد بىلەن خۇشال بولۇڭ ، ئازاب-ئوقۇبەتلەرگە سەۋر قىلىڭ ، دۇئادا دائىم تۇرۇڭ. ئەۋلىيالارنىڭ ئېھتىياجىغا تۆھپە قوشۇڭ ۋە مېھماندوستلۇقنى ئىزدەڭ.</w:t>
      </w:r>
    </w:p>
    <w:p/>
    <w:p>
      <w:r xmlns:w="http://schemas.openxmlformats.org/wordprocessingml/2006/main">
        <w:t xml:space="preserve">2 سامۇئىلنىڭ 21-بابىدا ئاچارچىلىق ، سائۇلنىڭ ئەۋلادلىرىنىڭ ئۆلۈمى ۋە فىلىستىيەلىكلەرگە قارشى ئېلىپ بېرىلغان بىر قاتار ۋەقەلەر بايان قىلىنغان.</w:t>
      </w:r>
    </w:p>
    <w:p/>
    <w:p>
      <w:r xmlns:w="http://schemas.openxmlformats.org/wordprocessingml/2006/main">
        <w:t xml:space="preserve">1- ئابزاس: بۇ باب داۋۇت ھۆكۈمرانلىق قىلغان مەزگىلدە ئۈچ يىل داۋاملاشقان ئېغىر ئاچارچىلىق بىلەن باشلىنىدۇ. داۋۇت ئاچارچىلىقنىڭ سەۋەبىنى چۈشىنىش ئۈچۈن خۇدادىن ھىدايەت ئىزدەيدۇ (2 سامۇئىل 21: 1).</w:t>
      </w:r>
    </w:p>
    <w:p/>
    <w:p>
      <w:r xmlns:w="http://schemas.openxmlformats.org/wordprocessingml/2006/main">
        <w:t xml:space="preserve">2-ئابزاس: خۇدا ئاچارچىلىقنىڭ سائۇلنىڭ ئىلگىرىكى گىبئونلارغا قىلغان ناچار مۇئامىلىسىنىڭ نەتىجىسى ئىكەنلىكىنى ئاشكارىلىدى ، بۇ گۇرۇپپا ئىسرائىلىيە بىلەن كېلىشىم تۈزدى (2 سامۇئىل 21: 2-3). گىبئونلىقلار سائۇلنىڭ ئەۋلادلىرىغا جازا بېرىشنى تەلەپ قىلدى.</w:t>
      </w:r>
    </w:p>
    <w:p/>
    <w:p>
      <w:r xmlns:w="http://schemas.openxmlformats.org/wordprocessingml/2006/main">
        <w:t xml:space="preserve">3-ئابزاس: داۋۇت گىبئونلىقلار بىلەن كۆرۈشۈپ ، قانداق تۈزىتىشنى تەلەپ قىلدى. ئۇلار سائۇلنىڭ ئائىلىسىدىكى يەتتە كىشىنىڭ ئۆلۈم جازاسىغا تاپشۇرۇلۇشىنى تەلەپ قىلدى (2 سامۇئىل 21: 4-6).</w:t>
      </w:r>
    </w:p>
    <w:p/>
    <w:p>
      <w:r xmlns:w="http://schemas.openxmlformats.org/wordprocessingml/2006/main">
        <w:t xml:space="preserve">4-ئابزاس: داۋىد جوناتان بىلەن بولغان يېقىن مۇناسىۋىتى سەۋەبىدىن جوناتاننىڭ ئوغلى مېفىبوشېتنى ساقلاپ قالدى. قانداقلا بولمىسۇن ، ئۇ رىبپانىڭ ئىككى ئوغلى ۋە سائۇلنىڭ بەش نەۋرىسىنى گىبئونلىقلار دارغا ئېسىشقا تاپشۇرۇپ بەردى (2 سامۇئىل 21: 7-9).</w:t>
      </w:r>
    </w:p>
    <w:p/>
    <w:p>
      <w:r xmlns:w="http://schemas.openxmlformats.org/wordprocessingml/2006/main">
        <w:t xml:space="preserve">5-ئابزاس: رىزپا ئوغۇللىرىنىڭ جەسىتى ئۈچۈن ماتەم تۇتىدۇ ۋە ئۇلارنى مۇۋاپىق دەپنە قىلىنغۇچە قۇش ياكى ھايۋانلارنىڭ ھاقارەتلىشىدىن ساقلايدۇ (2 سامۇئىل 21: 10-14).</w:t>
      </w:r>
    </w:p>
    <w:p/>
    <w:p>
      <w:r xmlns:w="http://schemas.openxmlformats.org/wordprocessingml/2006/main">
        <w:t xml:space="preserve">6-ئابزاس: ئۇنىڭدىن كېيىن ، ئىسرائىلىيە بىلەن فىلىستىيەلىكلەر ئوتتۇرىسىدا يەنە جەڭلەر بولىدۇ. بىر قېتىملىق ئۇچرىشىشتا ، داۋىد چارچاپ كەتتى ۋە ئىشبى-بېنوب ئىسىملىك گىگانت ئادەم تەرىپىدىن ئۆلتۈرۈلگىلى تاس قالدى ، ئەمما ئادەملىرى تەرىپىدىن قۇتۇلدى (2 سامۇئىل 21: 15-17).</w:t>
      </w:r>
    </w:p>
    <w:p/>
    <w:p>
      <w:r xmlns:w="http://schemas.openxmlformats.org/wordprocessingml/2006/main">
        <w:t xml:space="preserve">7-ئابزاس: يەنە بىر جەڭ يۈز بېرىدۇ ، بۇنىڭ ئىچىدە ئۈچ كۈچلۈك جەڭچى ئابىشاي ، سىببېكاي ۋە ئېلخانان فىلىستىيەلىك داڭلىق جەڭچىلەرنى مەغلۇب قىلىپ باتۇرلۇقىنى نامايان قىلىدۇ (2 سامۇئىل 21: 18-22).</w:t>
      </w:r>
    </w:p>
    <w:p/>
    <w:p>
      <w:r xmlns:w="http://schemas.openxmlformats.org/wordprocessingml/2006/main">
        <w:t xml:space="preserve">خۇلاسىلەپ ئېيتقاندا ، سامۇئىلنىڭ 2-بابىنىڭ 21-بابى داۋۇت ھۆكۈمرانلىق قىلغان مەزگىلدە قاتتىق ئاچارچىلىق تەسۋىرلەنگەن ، بۇنىڭ سەۋەبى سائۇلنىڭ گىبونلىقلارغا قىلغان مۇئامىلىسى سۈپىتىدە ئاشكارلانغان. گىبئونلىقلار جازا بېرىشنى تەلەپ قىلدى ، سائۇلنىڭ ئائىلىسىدىكى يەتتە كىشى ئۆلۈم جازاسى ئىجرا قىلىندى ، مېفىبوشېت قۇتۇلدى ، باشقىلار دارغا ئېسىلدى. رىزپا ئوغۇللىرىنىڭ جەسىتى ئۈچۈن ماتەم تۇتىدۇ ، ئۇلارنى مۇۋاپىق دەپنە قىلىنغۇچە قوغدايدۇ ، ئىسرائىلىيە بىلەن فىلىستىيەلىكلەر ئوتتۇرىسىدا قوشۇمچە جەڭلەر بولىدۇ. داۋىد خەتەرگە دۇچ كېلىدۇ ، ئەمما قۇتقۇزۇلىدۇ ، كۈچلۈك جەڭچىلەر ئۆزلىرىنىڭ باتۇرلۇقىنى نامايان قىلىدۇ ، بۇ خۇلاسە ، باب ئۇرۇشتا ئادالەت ، ئاقىۋەت ۋە باتۇرلۇق تېمىلىرى ئۈستىدە ئىزدىنىدۇ.</w:t>
      </w:r>
    </w:p>
    <w:p/>
    <w:p>
      <w:r xmlns:w="http://schemas.openxmlformats.org/wordprocessingml/2006/main">
        <w:t xml:space="preserve">2 سامۇئىل 21: 1 داۋۇتنىڭ زامانىدا ئۈچ يىلدىن كېيىن ، ئاچارچىلىق يۈز بەردى. داۋۇت پەرۋەردىگاردىن سورىدى. پەرۋەردىگار جاۋاب بېرىپ مۇنداق دېدى: «بۇ سائۇل ۋە ئۇنىڭ قېنى ئۆيى ئۈچۈن ، چۈنكى ئۇ گىبئونلارنى ئۆلتۈردى.</w:t>
      </w:r>
    </w:p>
    <w:p/>
    <w:p>
      <w:r xmlns:w="http://schemas.openxmlformats.org/wordprocessingml/2006/main">
        <w:t xml:space="preserve">پادىشاھ داۋۇت پادىشاھلىق دەۋرىدە ئاچارچىلىق يۈز بەردى ، ئۇ پەرۋەردىگاردىن نېمىشقا بۇنداق بولىدىغانلىقىنى سورىدى. رەببىمىز بۇنىڭ سائۇل پادىشاھ ۋە ئۇنىڭ ئەۋلادلىرىنىڭ ھەرىكىتىدىن ئىكەنلىكىنى ئاشكارىلىدى.</w:t>
      </w:r>
    </w:p>
    <w:p/>
    <w:p>
      <w:r xmlns:w="http://schemas.openxmlformats.org/wordprocessingml/2006/main">
        <w:t xml:space="preserve">1. گۇناھنىڭ ئاقىۋىتى: 2 سامۇئىل 21: 1</w:t>
      </w:r>
    </w:p>
    <w:p/>
    <w:p>
      <w:r xmlns:w="http://schemas.openxmlformats.org/wordprocessingml/2006/main">
        <w:t xml:space="preserve">2. قىيىن ۋاقىتلاردا يېتەكچىلىك ئىزدەش: 2 سامۇئىل 21: 1 تەتقىقاتى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2 سامۇئىل 21: 2 پادىشاھ گىبئونلارنى چاقىرىپ ، ئۇلارغا: (ھازىر گىبئونلىقلار ئىسرائىل ئەۋلادىدىن ئەمەس ، بەلكى ئامورلارنىڭ قالدۇقلىرىدىن ئىدى ؛ ئىسرائىللار ئۇلارغا قەسەم قىلدى. سائۇل ئۇلارنى ئىسرائىل ۋە يەھۇدىيە بالىلىرىغا بولغان قىزغىنلىقى بىلەن ئۆلتۈرمەكچى بولدى.)</w:t>
      </w:r>
    </w:p>
    <w:p/>
    <w:p>
      <w:r xmlns:w="http://schemas.openxmlformats.org/wordprocessingml/2006/main">
        <w:t xml:space="preserve">ئىسرائىلىيە پادىشاھى ئىسرائىللاردىن بولمىغان گىبئونلارنى چاقىرىپ ، بىر مەسىلىنى مۇزاكىرە قىلدى. سائۇل ئىلگىرى ئىسرائىللار ۋە يەھۇدىلارغا بولغان ساداقەتمەنلىكى سەۋەبىدىن ئۇلارنى ئۆلتۈرمەكچى بولغان.</w:t>
      </w:r>
    </w:p>
    <w:p/>
    <w:p>
      <w:r xmlns:w="http://schemas.openxmlformats.org/wordprocessingml/2006/main">
        <w:t xml:space="preserve">1. ۋەدىمىزنى ئەمەلگە ئاشۇرۇشنىڭ ئەھمىيىتى - يارىتىلىش 9: 15- 17</w:t>
      </w:r>
    </w:p>
    <w:p/>
    <w:p>
      <w:r xmlns:w="http://schemas.openxmlformats.org/wordprocessingml/2006/main">
        <w:t xml:space="preserve">2. ساداقەت ۋە ۋەدىنىڭ كۈچى - 1 سامۇئىل 18: 1-4</w:t>
      </w:r>
    </w:p>
    <w:p/>
    <w:p>
      <w:r xmlns:w="http://schemas.openxmlformats.org/wordprocessingml/2006/main">
        <w:t xml:space="preserve">1. يارىتىلىش 9: 15-17 - "مەن بىلەن سەن بىلەن بارلىق جانلىقلارنىڭ ئارىسىدىكى ئەھدەمنى ئەسلەيمەن. سۇ ئەمدى بارلىق ئىنسانلارنى يوقىتىدىغان كەلكۈن بولۇپ قالمايدۇ. ئوقيا بولىدۇ. بۇلۇتتا ، مەن ئۇنىڭغا قارايمەن ، شۇنداق قىلىپ خۇدا بىلەن يەر يۈزىدىكى بارلىق جانلىقلار ئوتتۇرىسىدىكى مەڭگۈلۈك ئەھدىنى ئەسلەيمەن. خۇدا نۇھقا: «بۇ مەن بىلەن تۈزگەن ئەھدىنىڭ بەلگىسى. مەن بىلەن يەر يۈزىدىكى بارلىق ئىنسانلار ئوتتۇرىسىدا قۇرۇلدى ».</w:t>
      </w:r>
    </w:p>
    <w:p/>
    <w:p>
      <w:r xmlns:w="http://schemas.openxmlformats.org/wordprocessingml/2006/main">
        <w:t xml:space="preserve">2. 1 سامۇئىل 18: 1-4 - «ئۇ سائۇلغا سۆزلەشنى ئاخىرلاشتۇرغاندا ، يوناتاننىڭ روھى داۋۇتنىڭ روھى بىلەن توقۇلدى ، يوناتان ئۇنى ئۆز جېنىدەك ياخشى كۆردى. شۇ كۈنى ، سائۇل ئۇنى ئېلىپ دادىسىنىڭ ئۆيىگە قايتمىدى. يوناتان بىلەن داۋۇت ئەھدە تۈزدى ، چۈنكى ئۇ ئۇنى ئۆز جېنىدەك ياخشى كۆرەتتى. ئۇنى داۋۇتقا ، كىيىملىرىنى ، ھەتتا قىلىچىغا ، ئوقياغا ۋە بەلۋاغقا بەردى ».</w:t>
      </w:r>
    </w:p>
    <w:p/>
    <w:p>
      <w:r xmlns:w="http://schemas.openxmlformats.org/wordprocessingml/2006/main">
        <w:t xml:space="preserve">2 سامۇئىل 21: 3 نېمە ئۈچۈن داۋۇت گىبئونلارغا: «مەن ساڭا نېمە قىلاي؟ پەرۋەردىگارنىڭ مىراسىغا مۇبارەك بولسۇن دەپ ، ئۇنى قانداق كاپارەت قىلىمەن؟</w:t>
      </w:r>
    </w:p>
    <w:p/>
    <w:p>
      <w:r xmlns:w="http://schemas.openxmlformats.org/wordprocessingml/2006/main">
        <w:t xml:space="preserve">داۋۇت گىبئونلىقلاردىن پەرۋەردىگارنىڭ مىراسىغا بەخت تىلەش ئۈچۈن ئۇلاردىن قانداق كاپارەت بېرەلەيدىغانلىقىنى سورىدى.</w:t>
      </w:r>
    </w:p>
    <w:p/>
    <w:p>
      <w:r xmlns:w="http://schemas.openxmlformats.org/wordprocessingml/2006/main">
        <w:t xml:space="preserve">1. كاپارەتنىڭ كۈچى: قانداق تۈزىتىش كىرگۈزۈشنى چۈشىنىش</w:t>
      </w:r>
    </w:p>
    <w:p/>
    <w:p>
      <w:r xmlns:w="http://schemas.openxmlformats.org/wordprocessingml/2006/main">
        <w:t xml:space="preserve">2. تەڭرىنىڭ ئىرادىسىدىن سوئال سوراش: بىز ئۇنىڭ تەلىپىنى چۈشەنمىسەك</w:t>
      </w:r>
    </w:p>
    <w:p/>
    <w:p>
      <w:r xmlns:w="http://schemas.openxmlformats.org/wordprocessingml/2006/main">
        <w:t xml:space="preserve">1. لاۋىيلار 6: 7 روھانىي پەرۋەردىگارنىڭ ئالدىدا ئۇنىڭ ئۈچۈن كاپارەت بېرىدۇ.</w:t>
      </w:r>
    </w:p>
    <w:p/>
    <w:p>
      <w:r xmlns:w="http://schemas.openxmlformats.org/wordprocessingml/2006/main">
        <w:t xml:space="preserve">2. مەتتا 5:24 سوۋغاتلىرىڭىزنى قۇربانلىق سۇپىسىنىڭ ئالدىدا قويۇپ ، يولىڭىزغا بېرىڭ. ئالدى بىلەن ئاكىڭىز بىلەن يارىشىڭ ، ئاندىن كېلىپ سوۋغىتىڭىزنى تەقدىم قىلىڭ.</w:t>
      </w:r>
    </w:p>
    <w:p/>
    <w:p>
      <w:r xmlns:w="http://schemas.openxmlformats.org/wordprocessingml/2006/main">
        <w:t xml:space="preserve">2 سامۇئىل 21: 4 گىبئونلىقلار ئۇنىڭغا: - سائۇلنىڭ ۋە ئۇنىڭ ئۆيىنىڭ كۈمۈش ، ئالتۇنلىرى بولمايدۇ. بىز ئۈچۈن ئىسرائىلىيەدە ھېچكىمنى ئۆلتۈرمەيسەن. ئۇ: «نېمە دېسەڭ ، مەن ساڭا شۇنداق قىلىمەن» دېدى.</w:t>
      </w:r>
    </w:p>
    <w:p/>
    <w:p>
      <w:r xmlns:w="http://schemas.openxmlformats.org/wordprocessingml/2006/main">
        <w:t xml:space="preserve">گىبئونلىقلار داۋۇتتىن ئىسرائىلىيەدە ھېچكىمنى ئۆلتۈرمەسلىكنى تەلەپ قىلدى ۋە بۇنىڭ بەدىلىگە سائۇلدىن ۋە ئۇنىڭ ئۆيىدىن كۈمۈش ياكى ئالتۇن ئالمايدۇ. داۋۇت ئۇنىڭدىن سورىغانلىرىغا قوشۇلدى.</w:t>
      </w:r>
    </w:p>
    <w:p/>
    <w:p>
      <w:r xmlns:w="http://schemas.openxmlformats.org/wordprocessingml/2006/main">
        <w:t xml:space="preserve">1. خۇدا ھەر قانداق قىيىن ئەھۋالدىن قۇتۇلۇش يولىنى تەمىنلەيدۇ.</w:t>
      </w:r>
    </w:p>
    <w:p/>
    <w:p>
      <w:r xmlns:w="http://schemas.openxmlformats.org/wordprocessingml/2006/main">
        <w:t xml:space="preserve">2. خۇداغا بولغان ئېتىقادىمىز ئارقىلىق ھەر قانداق توقۇنۇشنى ھەل قىلالايمىز.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سامۇئىل 21: 5 ئۇلار پادىشاھقا: «بىزنى يەپ كەتكەن ۋە ئىسرائىلىيەنىڭ ھەر قايسى جايلىرىدا قېلىپ قېلىشتىن ھالاك بولۇشىمىز كېرەكلىكىنى پىلانلىغان ئادەم» دەپ جاۋاب بەردى.</w:t>
      </w:r>
    </w:p>
    <w:p/>
    <w:p>
      <w:r xmlns:w="http://schemas.openxmlformats.org/wordprocessingml/2006/main">
        <w:t xml:space="preserve">جابېش-گىلئاد خەلقى پادىشاھقا بىرسىنىڭ ئۇلارنى ئۆلتۈرۈش ۋە ئۇلارنى ئىسرائىلىيەدىن قوغلاپ چىقىرىشنى پىلانلىغانلىقىنى خەۋەر قىلدى.</w:t>
      </w:r>
    </w:p>
    <w:p/>
    <w:p>
      <w:r xmlns:w="http://schemas.openxmlformats.org/wordprocessingml/2006/main">
        <w:t xml:space="preserve">1. ئاللاھنىڭ ئۆز خەلقى ئۈچۈن قىلغان پىلانى: قارشى تۇرغاندا قانداق قىلىپ ئېتىقاد ۋە جاسارەتلىك ياشاش كېرەك.</w:t>
      </w:r>
    </w:p>
    <w:p/>
    <w:p>
      <w:r xmlns:w="http://schemas.openxmlformats.org/wordprocessingml/2006/main">
        <w:t xml:space="preserve">2. دۇئانىڭ كۈچى: قانداق قىلغاندا مۇستەھكەم تۇرۇپ ، قىيىنچىلىقتا قۇتۇلۇش ئۈچۈن دۇئا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12: 9-10 - ئۇ ماڭا: «مېنىڭ مېھىر-شەپقىتىم سىلەرگە يېتەرلىك ، چۈنكى مېنىڭ كۈچ-قۇۋۋىتىم ئاجىزلىقتا مۇكەممەل» دېدى. شۇڭلاشقا مەن ئاجىزلىقىمدىن تېخىمۇ خۇشال ھالدا ماختىنىمەن ، شۇنداق بولغاندا مەسىھنىڭ كۈچ-قۇدرىتى ماڭا تايىنىدۇ ».</w:t>
      </w:r>
    </w:p>
    <w:p/>
    <w:p>
      <w:r xmlns:w="http://schemas.openxmlformats.org/wordprocessingml/2006/main">
        <w:t xml:space="preserve">2 سامۇئىل 21: 6 ئۇنىڭ يەتتە ئوغلى بىزگە تاپشۇرۇپ بېرىلسۇن ، بىز ئۇلارنى پەرۋەردىگار تاللىغان سائۇلنىڭ گىبيادىكى پەرۋەردىگارغا باغلايمىز. پادىشاھ: «مەن ئۇلارغا بېرىمەن» دېدى.</w:t>
      </w:r>
    </w:p>
    <w:p/>
    <w:p>
      <w:r xmlns:w="http://schemas.openxmlformats.org/wordprocessingml/2006/main">
        <w:t xml:space="preserve">داۋۇت پادىشاھ سائۇلنىڭ يەتتە ئوغلىنى سائۇلنىڭ گۇناھلىرى ئۈچۈن دارغا ئېسىشقا بېرىشكە قوشۇلدى.</w:t>
      </w:r>
    </w:p>
    <w:p/>
    <w:p>
      <w:r xmlns:w="http://schemas.openxmlformats.org/wordprocessingml/2006/main">
        <w:t xml:space="preserve">1. خۇدانىڭ ئادالىتى ، رەھمىتى ۋە مېھىر-شەپقىتى: 2 سامۇئىل 21: 6 دىن ئىبرەت</w:t>
      </w:r>
    </w:p>
    <w:p/>
    <w:p>
      <w:r xmlns:w="http://schemas.openxmlformats.org/wordprocessingml/2006/main">
        <w:t xml:space="preserve">2. 2 سامۇئىل 21: 6 دە كۆرسىتىلگەندەك تەۋبە ۋە كەچۈرۈم قىلىشنىڭ مۇھىملىقى</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 ئۇ يەنە نۇرغۇن قېرىنداشلار ئارىسىدا تۇنجى بولۇپ تۇغۇلۇشى ئۈچۈن ، ئوغلىنىڭ ئوبرازىغا ماسلىشىشنى ئالدىن بەلگىلىدى. ئۇ ئالدىن بەلگىلىگەن كىشىلەرنى چاقىردى. ئۇ چاقىرغانلارنىمۇ ئاقلىدى. ئۇ ئاقلىغانلارنىمۇ ئۇلۇغلىدى.</w:t>
      </w:r>
    </w:p>
    <w:p/>
    <w:p>
      <w:r xmlns:w="http://schemas.openxmlformats.org/wordprocessingml/2006/main">
        <w:t xml:space="preserve">2. يەشايا 53: 4-6 - شۈبھىسىزكى ، ئۇ بىزنىڭ دەردىمىزنى كۆتۈردى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2 سامۇئىل 21: 7 لېكىن ، پەرۋەردىگار سائۇلنىڭ ئوغلى يوناتاننىڭ ئوغلى مىفىبوشەتنى ساقلاپ قالدى.</w:t>
      </w:r>
    </w:p>
    <w:p/>
    <w:p>
      <w:r xmlns:w="http://schemas.openxmlformats.org/wordprocessingml/2006/main">
        <w:t xml:space="preserve">داۋۇت ئۇنىڭ بىلەن يوناتان ئوتتۇرىسىدىكى ئەھدىگە ھۆرمەت قىلىپ ، مېفىبوشېتنى ساقلاپ قالدى.</w:t>
      </w:r>
    </w:p>
    <w:p/>
    <w:p>
      <w:r xmlns:w="http://schemas.openxmlformats.org/wordprocessingml/2006/main">
        <w:t xml:space="preserve">1. رەببىمىزنىڭ نامىدا تۈزۈلگەن ئەھدىلەرگە ھۆرمەت قىلىشنىڭ ئەھمىيىتى.</w:t>
      </w:r>
    </w:p>
    <w:p/>
    <w:p>
      <w:r xmlns:w="http://schemas.openxmlformats.org/wordprocessingml/2006/main">
        <w:t xml:space="preserve">2. ۋەدىگە ئەمەل قىلىدىغان ساداقەت ۋە دوستلۇقنىڭ كۈچى.</w:t>
      </w:r>
    </w:p>
    <w:p/>
    <w:p>
      <w:r xmlns:w="http://schemas.openxmlformats.org/wordprocessingml/2006/main">
        <w:t xml:space="preserve">1. رۇت 1: 16-17 - نائومى ئۇنىڭغا ئۆز خەلقىگە قايتىشنى ئېيتسىمۇ ، رۇتنىڭ نائومىغا بولغان ساداقىتى.</w:t>
      </w:r>
    </w:p>
    <w:p/>
    <w:p>
      <w:r xmlns:w="http://schemas.openxmlformats.org/wordprocessingml/2006/main">
        <w:t xml:space="preserve">2. مەتتا 5: 33-37 - ئەيسانىڭ قەسەم قىلىش ۋە قەسەم قىلىش ھەققىدىكى تەلىملىرى.</w:t>
      </w:r>
    </w:p>
    <w:p/>
    <w:p>
      <w:r xmlns:w="http://schemas.openxmlformats.org/wordprocessingml/2006/main">
        <w:t xml:space="preserve">2 سامۇئىل 21: 8 لېكىن پادىشاھ ئاييانىڭ قىزى رىزپانىڭ ئىككى ئوغلىنى ئېلىپ ، ئۇنى سائۇل ، ئارمونى ۋە مېفىبوشەتكە تۇغدى. ئۇ سائۇلنىڭ قىزى مىچالنىڭ بەش ئوغلى بولۇپ ، ئۇ مىھولالىق بارزىللاينىڭ ئوغلى ئادرىئېلنى بېقىپ چوڭ قىلدى.</w:t>
      </w:r>
    </w:p>
    <w:p/>
    <w:p>
      <w:r xmlns:w="http://schemas.openxmlformats.org/wordprocessingml/2006/main">
        <w:t xml:space="preserve">پادىشاھ داۋۇت سائۇل جەمەتىنىڭ يەتتە ئوغلىنى ئېلىپ گىبئوندىن قۇتۇلدۇردى.</w:t>
      </w:r>
    </w:p>
    <w:p/>
    <w:p>
      <w:r xmlns:w="http://schemas.openxmlformats.org/wordprocessingml/2006/main">
        <w:t xml:space="preserve">1. سائۇل ئوغۇللىرىنىڭ قۇتۇلۇشى تەڭرىنىڭ ئۆچمەس مۇھەببىتى ۋە رەھمىتى</w:t>
      </w:r>
    </w:p>
    <w:p/>
    <w:p>
      <w:r xmlns:w="http://schemas.openxmlformats.org/wordprocessingml/2006/main">
        <w:t xml:space="preserve">2. كەچۈرۈم قىلىش كۈچى ئۆتمۈشنى قويۇپ بېرىش</w:t>
      </w:r>
    </w:p>
    <w:p/>
    <w:p>
      <w:r xmlns:w="http://schemas.openxmlformats.org/wordprocessingml/2006/main">
        <w:t xml:space="preserve">1. ئەفەسلىكلەر 1: 7 - ئۇنىڭ مېھىر-شەپقىتىنىڭ بايلىقىغا ئاساسەن ، ئۇنىڭ قېنى ئارقىلىق بىزنىڭ گۇناھلىرىمىز كەچۈرۈم قىلىندى.</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سامۇئىل 21: 9 ھەزرىتى ئەيسا ئۇلارنى گىبئونلىقلارنىڭ قولىغا تاپشۇرۇپ بەردى. ئۇلار پەرۋەردىگارنىڭ ئالدىدا تاغقا ئېسىپ قويدى. ئارپا يىغىشنىڭ بېشىدا.</w:t>
      </w:r>
    </w:p>
    <w:p/>
    <w:p>
      <w:r xmlns:w="http://schemas.openxmlformats.org/wordprocessingml/2006/main">
        <w:t xml:space="preserve">گىبئونلىقلار ھوسۇلنىڭ تۇنجى كۈنىدە سائۇلنىڭ يەتتە ئوغلىنى پەرۋەردىگارنىڭ ئالدىدا تاغقا ئېسىپ قويدى.</w:t>
      </w:r>
    </w:p>
    <w:p/>
    <w:p>
      <w:r xmlns:w="http://schemas.openxmlformats.org/wordprocessingml/2006/main">
        <w:t xml:space="preserve">1. ئاسىيلىقنىڭ ئاقىۋىتى - سائۇلنىڭ پەرۋەردىگارغا ئىتائەتسىزلىكى ئوغۇللىرىنىڭ جېنىنى قانداق قۇربان قىلدى.</w:t>
      </w:r>
    </w:p>
    <w:p/>
    <w:p>
      <w:r xmlns:w="http://schemas.openxmlformats.org/wordprocessingml/2006/main">
        <w:t xml:space="preserve">2. مەغفىرەتنىڭ كۈچى - رەببىمىزنىڭ گىبئونلارنى قانداق قىلىپ كەچۈرۈم قىلىش كۈچىنى نامايان قىلغانلىقى.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مەتتا 6: 14-15 - چۈنكى ، ئەگەر باشقىلار سىلەرگە قارشى گۇناھ سادىر قىلغاندا ، ئۇلارنى كەچۈرسەڭلار ، ئەرشتىكى ئاتاڭلارمۇ سېنى كەچۈرىدۇ. ئەگەر باشقىلارنىڭ گۇناھلىرىنى كەچۈرمىسەڭ ، ئاتاڭ گۇناھلىرىڭنى كەچۈرمەيدۇ.</w:t>
      </w:r>
    </w:p>
    <w:p/>
    <w:p>
      <w:r xmlns:w="http://schemas.openxmlformats.org/wordprocessingml/2006/main">
        <w:t xml:space="preserve">2 سامۇئىل 21:10 ئاييانىڭ قىزى رىزپا تاغارنى ئېلىپ ، ھوسۇلنىڭ بېشىدىن تارتىپ تاكى ئاسماندىن سۇ چۈشكۈچە ، ئۇنى تاشنىڭ ئۈستىگە يېدى. كېچە-كۈندۈز ھايۋانلارمۇ ئەمەس.</w:t>
      </w:r>
    </w:p>
    <w:p/>
    <w:p>
      <w:r xmlns:w="http://schemas.openxmlformats.org/wordprocessingml/2006/main">
        <w:t xml:space="preserve">ئايانىڭ قىزى رىزپا قازا قىلغان ئائىلە ئەزالىرىنى يامغۇردىن ئاسماندىن يامغۇر ياغمىغۇچە ئۇلارنىڭ ئۈستىدىن خالتا يېيىش ئارقىلىق قوغدىدى ، ئۇ ھېچقانداق قۇش ياكى ھايۋانلارنىڭ ئۇلارنىڭ ئۈستىدە ئارام ئېلىشىغا يول قويمىدى.</w:t>
      </w:r>
    </w:p>
    <w:p/>
    <w:p>
      <w:r xmlns:w="http://schemas.openxmlformats.org/wordprocessingml/2006/main">
        <w:t xml:space="preserve">1. رىزپانىڭ ساداقەتمەنلىكى: ساداقەت ۋە ۋاپادارلىق ھېكايىسى</w:t>
      </w:r>
    </w:p>
    <w:p/>
    <w:p>
      <w:r xmlns:w="http://schemas.openxmlformats.org/wordprocessingml/2006/main">
        <w:t xml:space="preserve">2. ئاللاھنىڭ تەمىناتى: خۇدا ئېھتىياجلىق ۋاقىتلاردا ياخشىلارنى قانداق تەمىنلەيدۇ</w:t>
      </w:r>
    </w:p>
    <w:p/>
    <w:p>
      <w:r xmlns:w="http://schemas.openxmlformats.org/wordprocessingml/2006/main">
        <w:t xml:space="preserve">1. يەشايا 49: 25b ماڭا ئۈمىد باغلىغانلار ئۈمىدسىزلەنمەيدۇ.</w:t>
      </w:r>
    </w:p>
    <w:p/>
    <w:p>
      <w:r xmlns:w="http://schemas.openxmlformats.org/wordprocessingml/2006/main">
        <w:t xml:space="preserve">2. ئىبرانىيلار 11: 6 ۋە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سامۇئىل 21:11 سائۇلنىڭ كېنىزى ئاييانىڭ قىزى رىزپانىڭ نېمە ئىش قىلغانلىقى داۋۇتقا ئېيتىلدى.</w:t>
      </w:r>
    </w:p>
    <w:p/>
    <w:p>
      <w:r xmlns:w="http://schemas.openxmlformats.org/wordprocessingml/2006/main">
        <w:t xml:space="preserve">ئايانىڭ قىزى ۋە سائۇلنىڭ كېنىزى رىزپا كۆرۈنەرلىك بىر ئىش قىلغان بولۇپ ، بۇ خەۋەر داۋۇتقا يېتىپ كەلگەن.</w:t>
      </w:r>
    </w:p>
    <w:p/>
    <w:p>
      <w:r xmlns:w="http://schemas.openxmlformats.org/wordprocessingml/2006/main">
        <w:t xml:space="preserve">1. نامەلۇم قەھرىمانلارنىڭ كۆرۈنەرلىك ئىشلىرى</w:t>
      </w:r>
    </w:p>
    <w:p/>
    <w:p>
      <w:r xmlns:w="http://schemas.openxmlformats.org/wordprocessingml/2006/main">
        <w:t xml:space="preserve">2. ئۇنتۇلغانلارنىڭ مىراسىنى قۇتقۇزۇش</w:t>
      </w:r>
    </w:p>
    <w:p/>
    <w:p>
      <w:r xmlns:w="http://schemas.openxmlformats.org/wordprocessingml/2006/main">
        <w:t xml:space="preserve">1. رۇت 4: 17-22 - رۇتنىڭ ئۆلۈپ كەتكەن ئېرىنىڭ مىراسىنى قايتۇرۇۋېلىشقا بولغان ئېتىقادى</w:t>
      </w:r>
    </w:p>
    <w:p/>
    <w:p>
      <w:r xmlns:w="http://schemas.openxmlformats.org/wordprocessingml/2006/main">
        <w:t xml:space="preserve">2. 2 كورىنتلىقلار 8: 1-8 - ماكېدونىيىلىكلەرنىڭ نامراتلىقىغا قارىماي كەڭ قورساقلىق بىلەن بەرگەن مىسالى</w:t>
      </w:r>
    </w:p>
    <w:p/>
    <w:p>
      <w:r xmlns:w="http://schemas.openxmlformats.org/wordprocessingml/2006/main">
        <w:t xml:space="preserve">2 سامۇئىل 21:12 داۋۇت بېرىپ ، فىلىستىيەلىكلەر سائۇلنى ئۆلتۈرگەندە ، فىلىستىيەلىكلەر دارغا ئېسىلغان بەيتشان كوچىسىدىن ئوغرىلاپ كەتكەن سابىلنىڭ ۋە ئۇنىڭ ئوغلى يوناتاننىڭ سۆڭەكلىرىنى ئېلىپ كەتتى. Gilboa:</w:t>
      </w:r>
    </w:p>
    <w:p/>
    <w:p>
      <w:r xmlns:w="http://schemas.openxmlformats.org/wordprocessingml/2006/main">
        <w:t xml:space="preserve">سائۇل بىلەن يوناتان فىلىستىيەلىكلەر تەرىپىدىن ئۆلتۈرۈلگەندىن كېيىن ، ئۇلارنىڭ سۆڭەكلىرىنى بەيتشان كوچىسىدىن جابېشىگلېئادنىڭ ئادەملىرى ئوغرىلاپ كەتتى. داۋۇت بېرىپ ، سۆڭەكلەرنى يىغىپ ، ئۇلارغا مۇۋاپىق دەپنە قىلدى.</w:t>
      </w:r>
    </w:p>
    <w:p/>
    <w:p>
      <w:r xmlns:w="http://schemas.openxmlformats.org/wordprocessingml/2006/main">
        <w:t xml:space="preserve">1. تەڭرىنىڭ سۆيگۈسى بەك چوڭ ، ھەتتا دۈشمەنلەرنىمۇ ياخشى كۆرگىلى ۋە مۇۋاپىق ھۆرمەتكە ئېرىشكىلى بولىدۇ.</w:t>
      </w:r>
    </w:p>
    <w:p/>
    <w:p>
      <w:r xmlns:w="http://schemas.openxmlformats.org/wordprocessingml/2006/main">
        <w:t xml:space="preserve">2. بىزدىن ئىلگىرى ئۆتكەنلەرنى دۈشمىنىمىز بولسىمۇ ھۆرمەتلەشكە تىرىشىشىمىز لازىم.</w:t>
      </w:r>
    </w:p>
    <w:p/>
    <w:p>
      <w:r xmlns:w="http://schemas.openxmlformats.org/wordprocessingml/2006/main">
        <w:t xml:space="preserve">1. مەتتا 5:44 - لېكىن مەن سىلەرگە دەيمەنكى ، دۈشمىنىڭلارنى سۆيۈڭلار ، سىزگە لەنەت ئوقۇغانلارغا بەخت تىلەڭ ، سىزنى ئۆچ كۆرىدىغانلارغا ياخشىلىق قىلىڭ ، سىزگە پەرۋا قىلماي ، سىزگە زىيانكەشلىك قىلغانلارغا دۇئا قىلىڭ.</w:t>
      </w:r>
    </w:p>
    <w:p/>
    <w:p>
      <w:r xmlns:w="http://schemas.openxmlformats.org/wordprocessingml/2006/main">
        <w:t xml:space="preserve">رىملىقلار 12: 14-20 - سىزگە زىيانكەشلىك قىلغانلارغا بەخت تىلەڭ ، بەخت تىلەڭ ، لەنەت قىلماڭ. خۇشال بولغانلار بىلەن خۇشال بولۇڭلار ، يىغلىغانلار بىلەن بىللە يىغلاڭلار.</w:t>
      </w:r>
    </w:p>
    <w:p/>
    <w:p>
      <w:r xmlns:w="http://schemas.openxmlformats.org/wordprocessingml/2006/main">
        <w:t xml:space="preserve">2 سامۇئىل 21:13 ئۇ يەردىن سائۇلنىڭ ۋە ئۇنىڭ ئوغلى يوناتاننىڭ سۆڭەكلىرىنى ئېلىپ كەلدى. ئۇلار دارغا ئېسىلغان سۆڭەكلەرنى يىغدى.</w:t>
      </w:r>
    </w:p>
    <w:p/>
    <w:p>
      <w:r xmlns:w="http://schemas.openxmlformats.org/wordprocessingml/2006/main">
        <w:t xml:space="preserve">داۋۇت سائۇل بىلەن يوناتاننىڭ سۆڭەكلىرىنى يىغىپ ، ئۇلارغا مۇۋاپىق دەپنە قىلدى.</w:t>
      </w:r>
    </w:p>
    <w:p/>
    <w:p>
      <w:r xmlns:w="http://schemas.openxmlformats.org/wordprocessingml/2006/main">
        <w:t xml:space="preserve">1. ئۆلۈكلەرگە مۇۋاپىق ھۆرمەت قىلىش.</w:t>
      </w:r>
    </w:p>
    <w:p/>
    <w:p>
      <w:r xmlns:w="http://schemas.openxmlformats.org/wordprocessingml/2006/main">
        <w:t xml:space="preserve">2. بىزدىن ئىلگىرى ئۆتكەنلەرنى ھۆرمەتلەش.</w:t>
      </w:r>
    </w:p>
    <w:p/>
    <w:p>
      <w:r xmlns:w="http://schemas.openxmlformats.org/wordprocessingml/2006/main">
        <w:t xml:space="preserve">1. ۋەز-نەسىھەت 12: 7 ۋە چاڭ-توزان پەيدا بولغان يەرگە قايتىپ كېلىدۇ ، روھ ئۇنى بەرگەن خۇداغا قايتىدۇ.</w:t>
      </w:r>
    </w:p>
    <w:p/>
    <w:p>
      <w:r xmlns:w="http://schemas.openxmlformats.org/wordprocessingml/2006/main">
        <w:t xml:space="preserve">2. يەشايا 57: 1-2 سالىھلار ھالاك بولىدۇ ، ھېچكىم ئۇنى قەلبىدە ئويلىمايدۇ. تەقۋادار ئەرلەر ئېلىپ كېتىلگەن ، ھېچكىم چۈشەنمەيدۇ. چۈنكى ياخشىلار ئاپەتتىن يىراقلاشتۇرۇلىدۇ. ئۇلار تىنچ يول بىلەن ماڭىدۇ.</w:t>
      </w:r>
    </w:p>
    <w:p/>
    <w:p>
      <w:r xmlns:w="http://schemas.openxmlformats.org/wordprocessingml/2006/main">
        <w:t xml:space="preserve">2 سامۇئىل 21:14 سائۇل ۋە ئۇنىڭ ئوغلى يوناتاننىڭ سۆڭەكلىرى بېنيامىن دۆلىتىدە زېلانىڭ ئاتىسى كىشنىڭ قەبرىسىگە دەپنە قىلىندى. ئۇلار پادىشاھنىڭ بۇيرۇغانلىرىنى ئورۇندىدى. ئۇنىڭدىن كېيىن ، خۇدا بۇ زېمىن ئۈچۈن دۇئا قىلدى.</w:t>
      </w:r>
    </w:p>
    <w:p/>
    <w:p>
      <w:r xmlns:w="http://schemas.openxmlformats.org/wordprocessingml/2006/main">
        <w:t xml:space="preserve">سائۇل بىلەن يوناتان دادىسىنىڭ قەبرىسىدىكى زېلادىكى بىنيامىن دۆلىتىگە دەپنە قىلىندى ، ئۇنىڭدىن كېيىن خۇدا بۇ يەر ئۈچۈن دۇئا قىلدى.</w:t>
      </w:r>
    </w:p>
    <w:p/>
    <w:p>
      <w:r xmlns:w="http://schemas.openxmlformats.org/wordprocessingml/2006/main">
        <w:t xml:space="preserve">1. خۇدا خەلقىنىڭ دۇئالىرىنىڭ كۈچى</w:t>
      </w:r>
    </w:p>
    <w:p/>
    <w:p>
      <w:r xmlns:w="http://schemas.openxmlformats.org/wordprocessingml/2006/main">
        <w:t xml:space="preserve">2. ۋەدىسىنى ئەمەلگە ئاشۇرۇش ئۈچۈن ئاللاھنىڭ ساداقەتمەنلىكى</w:t>
      </w:r>
    </w:p>
    <w:p/>
    <w:p>
      <w:r xmlns:w="http://schemas.openxmlformats.org/wordprocessingml/2006/main">
        <w:t xml:space="preserve">1. مەتتا 7: 7-11 - سوراڭ ، ئىزدەڭ ۋە چېكىڭ</w:t>
      </w:r>
    </w:p>
    <w:p/>
    <w:p>
      <w:r xmlns:w="http://schemas.openxmlformats.org/wordprocessingml/2006/main">
        <w:t xml:space="preserve">2. ئىبرانىيلار 11: 1-3 - ئىشەنچ ئۈمىد قىلىنغان ئىشلارنىڭ كاپالىتى ، كۆرۈلمىگەن نەرسىلەرگە ئىشىنىش</w:t>
      </w:r>
    </w:p>
    <w:p/>
    <w:p>
      <w:r xmlns:w="http://schemas.openxmlformats.org/wordprocessingml/2006/main">
        <w:t xml:space="preserve">2 سامۇئىل 21:15 فىلىستىيەلىكلەر ئىسرائىلىيە بىلەن يەنە ئۇرۇشتى. داۋۇت ۋە ئۇنىڭ خىزمەتكارلىرى ئۇنىڭ بىلەن بىللە فىلىستىيەلىكلەرگە قارشى جەڭ قىلدى. داۋۇت ھوشىدىن كەتتى.</w:t>
      </w:r>
    </w:p>
    <w:p/>
    <w:p>
      <w:r xmlns:w="http://schemas.openxmlformats.org/wordprocessingml/2006/main">
        <w:t xml:space="preserve">داۋۇت ۋە ئۇنىڭ خىزمەتكارلىرى فىلىستىيەلىكلەرگە قارشى ئۇرۇشقا چۈشتى ، لېكىن داۋۇت ئاجىزلاپ كەتتى.</w:t>
      </w:r>
    </w:p>
    <w:p/>
    <w:p>
      <w:r xmlns:w="http://schemas.openxmlformats.org/wordprocessingml/2006/main">
        <w:t xml:space="preserve">1. تەڭرىنىڭ ئاجىزلىقتىكى كۈچى (2 كورىنتلىقلار 12: 9-10)</w:t>
      </w:r>
    </w:p>
    <w:p/>
    <w:p>
      <w:r xmlns:w="http://schemas.openxmlformats.org/wordprocessingml/2006/main">
        <w:t xml:space="preserve">2. دۇئانىڭ كۈچى (ياقۇپ 5: 16-18)</w:t>
      </w:r>
    </w:p>
    <w:p/>
    <w:p>
      <w:r xmlns:w="http://schemas.openxmlformats.org/wordprocessingml/2006/main">
        <w:t xml:space="preserve">1. زەبۇر 18: 1-2 - ئى رەببىم ، سېنى سۆيىمەن. پەرۋەردىگار مېنىڭ قورام تاش ، قەلئەم ۋە قۇتقۇزغۇچىم. خۇدايىم مېنىڭ پاناھلىنىدىغان تېشىم.</w:t>
      </w:r>
    </w:p>
    <w:p/>
    <w:p>
      <w:r xmlns:w="http://schemas.openxmlformats.org/wordprocessingml/2006/main">
        <w:t xml:space="preserve">2. يەشايا 40: 29 - ئاجىزلارغا كۈچ ، كۈچسىزلەرگە كۈچ بېرىدۇ.</w:t>
      </w:r>
    </w:p>
    <w:p/>
    <w:p>
      <w:r xmlns:w="http://schemas.openxmlformats.org/wordprocessingml/2006/main">
        <w:t xml:space="preserve">2 سامۇئىل 21:16 گىگانت ئوغۇللارنىڭ ئەۋلادى بولغان ئىشبىبېنوبنىڭ نەيزىسىنىڭ ئېغىرلىقى ئۈچ يۈز شېكىل مىس ئىدى ، ئۇ يېڭى قىلىچ بىلەن باغلىنىپ ، داۋۇتنى ئۆلتۈردى دەپ ئويلىدى.</w:t>
      </w:r>
    </w:p>
    <w:p/>
    <w:p>
      <w:r xmlns:w="http://schemas.openxmlformats.org/wordprocessingml/2006/main">
        <w:t xml:space="preserve">گىگانتلارنىڭ ئەۋلادى بولغان ئىشىبېنوب 300 كىلوگىرام مىس مىس ۋە يېڭى قىلىچ بىلەن قوراللانغان نەيزە تۇتتى. ئۇ داۋۇتنى ئۆلتۈرمەكچى بولدى.</w:t>
      </w:r>
    </w:p>
    <w:p/>
    <w:p>
      <w:r xmlns:w="http://schemas.openxmlformats.org/wordprocessingml/2006/main">
        <w:t xml:space="preserve">1. تەكەببۇرلۇق ۋە تەكەببۇرلۇقنىڭ خەتىرى</w:t>
      </w:r>
    </w:p>
    <w:p/>
    <w:p>
      <w:r xmlns:w="http://schemas.openxmlformats.org/wordprocessingml/2006/main">
        <w:t xml:space="preserve">2. قىيىن ۋاقىتلاردا ئېتىقاد ۋە جاسارەتنىڭ كۈچى</w:t>
      </w:r>
    </w:p>
    <w:p/>
    <w:p>
      <w:r xmlns:w="http://schemas.openxmlformats.org/wordprocessingml/2006/main">
        <w:t xml:space="preserve">1. ماقال-تەمسىل 16: 18: «ھاكاۋۇر ھالاكەتتىن ئىلگىرى ، ھاكاۋۇر روھ يىقىلىشتىن ئىلگىرى بولىدۇ».</w:t>
      </w:r>
    </w:p>
    <w:p/>
    <w:p>
      <w:r xmlns:w="http://schemas.openxmlformats.org/wordprocessingml/2006/main">
        <w:t xml:space="preserve">ئەفەسلىكلەر 6: 10- 17: «ئاخىرىدا ، قېرىنداشلىرىم ، رەببىمىز ۋە ئۇنىڭ كۈچ-قۇدرىتى بىلەن كۈچلۈك بولۇڭلار ، شەيتاننىڭ ھىيلە-مىكىرلىرىگە قارشى تۇرالايدىغان خۇدانىڭ بارلىق قوراللىرىنى كىيىڭلار. . "</w:t>
      </w:r>
    </w:p>
    <w:p/>
    <w:p>
      <w:r xmlns:w="http://schemas.openxmlformats.org/wordprocessingml/2006/main">
        <w:t xml:space="preserve">2 سامۇئىل 21:17 لېكىن زېرۇيانىڭ ئوغلى ئابىشاي ئۇنىڭغا ياردەم قىلىپ ، فىلىستىيەلىكنى ئۇرۇپ ئۆلتۈردى. داۋۇتنىڭ ئادەملىرى ئۇنىڭغا: «سەن ئەمدى بىز بىلەن بىللە جەڭگە چىقمايسەن ، ئىسرائىلنىڭ نۇرىنى ئۆچۈرمەيسەن» دەپ قەسەم قىلدى.</w:t>
      </w:r>
    </w:p>
    <w:p/>
    <w:p>
      <w:r xmlns:w="http://schemas.openxmlformats.org/wordprocessingml/2006/main">
        <w:t xml:space="preserve">ئابىشاي داۋۇتنى فىلىستىيەلىكتىن قۇتۇلدۇردى ، داۋۇتنىڭ ئادەملىرى داۋۇتنىڭ ئىسرائىلىيەنىڭ نۇرىنى قوغداش ئۈچۈن ئەمدى جەڭگە چىقمايدىغانلىقىنى قەسەم قىلدى.</w:t>
      </w:r>
    </w:p>
    <w:p/>
    <w:p>
      <w:r xmlns:w="http://schemas.openxmlformats.org/wordprocessingml/2006/main">
        <w:t xml:space="preserve">1. قۇتقۇزۇشنىڭ كۈچى: خۇدا بىزنى قۇتقۇزۇش ئۈچۈن كىشىلەرنى قانداق ئىشلىتىدۇ.</w:t>
      </w:r>
    </w:p>
    <w:p/>
    <w:p>
      <w:r xmlns:w="http://schemas.openxmlformats.org/wordprocessingml/2006/main">
        <w:t xml:space="preserve">2. جەمئىيەتنىڭ جاسارىتى ۋە كۈچى: قىيىن ۋاقىتلاردا باشقىلارنىڭ بىزنى قانداق قوللىشى.</w:t>
      </w:r>
    </w:p>
    <w:p/>
    <w:p>
      <w:r xmlns:w="http://schemas.openxmlformats.org/wordprocessingml/2006/main">
        <w:t xml:space="preserve">1. 2 سامۇئىل 21:17</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سامۇئىل 21:18 شۇنىڭدىن كېيىن ، گوبتا فىلىستىيەلىكلەر بىلەن يەنە بىر مەيدان جەڭ بولدى. ئاندىن كېيىن خۇشاتلىق سىببېكاي گىگانت ئوغۇللارنىڭ ئوغلى سافنى ئۆلتۈردى.</w:t>
      </w:r>
    </w:p>
    <w:p/>
    <w:p>
      <w:r xmlns:w="http://schemas.openxmlformats.org/wordprocessingml/2006/main">
        <w:t xml:space="preserve">گوبتا ئىسرائىللار بىلەن فىلىستىيەلىكلەر ئوتتۇرىسىدا بىر مەيدان جەڭ بولدى ، سىببېكاي خۇشخاتىي گىگانت ئوغۇللارنىڭ بىرى بولغان ساپنى ئۆلتۈردى.</w:t>
      </w:r>
    </w:p>
    <w:p/>
    <w:p>
      <w:r xmlns:w="http://schemas.openxmlformats.org/wordprocessingml/2006/main">
        <w:t xml:space="preserve">1. خۇدانىڭ كۈچى بىزنىڭ ئاجىزلىقىمىزدا مۇكەممەللەشتۈرۈلدى.</w:t>
      </w:r>
    </w:p>
    <w:p/>
    <w:p>
      <w:r xmlns:w="http://schemas.openxmlformats.org/wordprocessingml/2006/main">
        <w:t xml:space="preserve">2. ئېتىقاد ، جاسارەت ۋە خۇداغا تايىنىش ئارقىلىق ھەر قانداق توسالغۇنى يېڭىەلەيمىز.</w:t>
      </w:r>
    </w:p>
    <w:p/>
    <w:p>
      <w:r xmlns:w="http://schemas.openxmlformats.org/wordprocessingml/2006/main">
        <w:t xml:space="preserve">كورىنتلىقلارغا 2 - خەت 12: 9 ، لېكىن ئۇ ماڭا: «مېنىڭ مېھىر-شەپقىتىم سىلەرگە يېتەرلىك ، چۈنكى مېنىڭ كۈچ-قۇدرىتىم ئاجىز» دېدى.</w:t>
      </w:r>
    </w:p>
    <w:p/>
    <w:p>
      <w:r xmlns:w="http://schemas.openxmlformats.org/wordprocessingml/2006/main">
        <w:t xml:space="preserve">2. يەشايا 41: 10 ، «قورقماڭلار ، چۈنكى مەن سىلەر بىلەن بىللە ، قورقماڭلار ، چۈنكى مەن سېنىڭ خۇدايىڭ. مەن سېنى كۈچلەندۈرىمەن ۋە ساڭا ياردەم قىلىمەن.</w:t>
      </w:r>
    </w:p>
    <w:p/>
    <w:p>
      <w:r xmlns:w="http://schemas.openxmlformats.org/wordprocessingml/2006/main">
        <w:t xml:space="preserve">2 سامۇئىل 21:19 يەنە گوبتا فىلىستىيەلىكلەر بىلەن يەنە بىر مەيدان جەڭ بولدى. بەيتلەھەملىك جايارېئورېمنىڭ ئوغلى ئەلخانان نەيزىسى توقۇغۇچىنىڭ لىمغا ئوخشايدىغان گىتلىيىلىك گولياتنىڭ ئىنىسىنى ئۆلتۈردى.</w:t>
      </w:r>
    </w:p>
    <w:p/>
    <w:p>
      <w:r xmlns:w="http://schemas.openxmlformats.org/wordprocessingml/2006/main">
        <w:t xml:space="preserve">بەيتلەھەملىك ئېلخانان گوبتىكى فىلىستىيەلىكلەرگە قارشى جەڭ قىلىپ ، نەيزىسى توقۇمىچىلىقنىڭ يوتىسىدەك يوغان گولياتنىڭ ئىنىسىنى ئۆلتۈردى.</w:t>
      </w:r>
    </w:p>
    <w:p/>
    <w:p>
      <w:r xmlns:w="http://schemas.openxmlformats.org/wordprocessingml/2006/main">
        <w:t xml:space="preserve">1. بىز رىقابەتكە باشلايمىز ۋە خۇدا بىزگە ئاتا قىلغان قىيىن ۋەزىپىلەرنى ئۈستىگە ئالالايمىز.</w:t>
      </w:r>
    </w:p>
    <w:p/>
    <w:p>
      <w:r xmlns:w="http://schemas.openxmlformats.org/wordprocessingml/2006/main">
        <w:t xml:space="preserve">2. خۇداغا بولغان ئىشەنچ ۋە ئىشەنچ ئارقىلىق ھەر قانداق توسالغۇنى يېڭىپ كېتەلەيمىز.</w:t>
      </w:r>
    </w:p>
    <w:p/>
    <w:p>
      <w:r xmlns:w="http://schemas.openxmlformats.org/wordprocessingml/2006/main">
        <w:t xml:space="preserve">1. يەشۇئا 1: 9 ، «مەن ساڭا بۇيرۇق قىلمىدىممۇ؟ قەيسەر ۋە جاسارەتلىك بول ، قورقما ، ئۈمىدسىزلەنمە ، چۈنكى تەڭرىڭ پەرۋەردىگار سەن قەيەرگە بارساڭ ، سەن بىلەن بىللە بولىدۇ».</w:t>
      </w:r>
    </w:p>
    <w:p/>
    <w:p>
      <w:r xmlns:w="http://schemas.openxmlformats.org/wordprocessingml/2006/main">
        <w:t xml:space="preserve">2. يەشايا 41: 10 ، «قورقماڭلار ، چۈنكى مەن سىلەر بىلەن بىللە ، قورقماڭلار ، چۈنكى مەن سېنىڭ خۇدايىڭ. مەن سېنى كۈچلەندۈرىمەن ۋە ساڭا ياردەم قىلىمەن.</w:t>
      </w:r>
    </w:p>
    <w:p/>
    <w:p>
      <w:r xmlns:w="http://schemas.openxmlformats.org/wordprocessingml/2006/main">
        <w:t xml:space="preserve">2 سامۇئىل 21:20 گاتتا تېخى بىر جەڭ بار ئىدى ، ئۇ يەردە بويى ئېگىز ئادەم بولۇپ ، ھەر بىر قولىدا ئالتە بارمىقى ، ھەر پۇتىدا ئالتە پۇت ، تۆت يىگىرمە بار ئىدى. ئۇ يەنە گىگانت ئادەمدىن تۇغۇلغان.</w:t>
      </w:r>
    </w:p>
    <w:p/>
    <w:p>
      <w:r xmlns:w="http://schemas.openxmlformats.org/wordprocessingml/2006/main">
        <w:t xml:space="preserve">گات جېڭىدە ، ھەر بىر قولى ۋە پۇتىدا ئالتە بارمىقى ، ئالتە بارمىقى بار گىگانت ئادەم تېپىلدى.</w:t>
      </w:r>
    </w:p>
    <w:p/>
    <w:p>
      <w:r xmlns:w="http://schemas.openxmlformats.org/wordprocessingml/2006/main">
        <w:t xml:space="preserve">1. خۇدا مەيلى چوڭ ياكى كىچىك بولۇشىدىن قەتئىينەزەر ھەممىمىزنى ياراتقان ۋە رىزىقلانغۇچىدۇر. 2. بىزدىن پەرقلىق كىشىلەردىن قورقماسلىقىمىز كېرەك ، ئەكسىچە ئۇلارنى ۋە ئۇلارنىڭ ھېكايىلىرىنى چۈشىنىشكە تىرىشىشىمىز لازىم.</w:t>
      </w:r>
    </w:p>
    <w:p/>
    <w:p>
      <w:r xmlns:w="http://schemas.openxmlformats.org/wordprocessingml/2006/main">
        <w:t xml:space="preserve">1. يارىتىلىش 1: 27 - «شۇنىڭ بىلەن خۇدا ئىنسانلارنى ئۆز ئوبرازىدا ، ئۇلارنى خۇدانىڭ سۈرىتىدە ياراتتى ؛ ئۇلارنى ئەر-ئايال ياراتتى». 2. رىملىقلار 12: 18 - «ئەگەر مۇمكىن بولسا ، ئۇ سىزگە باغلىق ، ھەممە ئادەم بىلەن خاتىرجەم ياشاڭ».</w:t>
      </w:r>
    </w:p>
    <w:p/>
    <w:p>
      <w:r xmlns:w="http://schemas.openxmlformats.org/wordprocessingml/2006/main">
        <w:t xml:space="preserve">2 سامۇئىل 21:21 ئۇ ئىسرائىلىيەگە قارشى تۇرغاندا ، داۋۇتنىڭ ئىنىسى شىميانىڭ ئوغلى يوناتان ئۇنى ئۆلتۈردى.</w:t>
      </w:r>
    </w:p>
    <w:p/>
    <w:p>
      <w:r xmlns:w="http://schemas.openxmlformats.org/wordprocessingml/2006/main">
        <w:t xml:space="preserve">داۋۇتنىڭ ئىنىسى يوناتان ئىسرائىلىيەگە قارشى چىققان ئادەمنى ئۆلتۈردى.</w:t>
      </w:r>
    </w:p>
    <w:p/>
    <w:p>
      <w:r xmlns:w="http://schemas.openxmlformats.org/wordprocessingml/2006/main">
        <w:t xml:space="preserve">1. بىز ھەمىشە خۇداغا ئىشىنىشىمىز ۋە ئۇنىڭغا سادىق بولۇشىمىز كېرەك.</w:t>
      </w:r>
    </w:p>
    <w:p/>
    <w:p>
      <w:r xmlns:w="http://schemas.openxmlformats.org/wordprocessingml/2006/main">
        <w:t xml:space="preserve">2. بىز ئورنىدىن تۇرۇپ خۇدا خەلقىنى قوغداشقا چاقىرىمىز.</w:t>
      </w:r>
    </w:p>
    <w:p/>
    <w:p>
      <w:r xmlns:w="http://schemas.openxmlformats.org/wordprocessingml/2006/main">
        <w:t xml:space="preserve">1. زەبۇر 46: 1-3 كۆپۈك ۋە تاغلار لەرزىگە كەلدى.</w:t>
      </w:r>
    </w:p>
    <w:p/>
    <w:p>
      <w:r xmlns:w="http://schemas.openxmlformats.org/wordprocessingml/2006/main">
        <w:t xml:space="preserve">2. 2 تەزكىرە 20:15 "بۇ بىپايان قوشۇن سەۋەبىدىن قورقماڭ ۋە ئۈمىدسىزلەنمەڭ ، چۈنكى جەڭ سىزنىڭ ئەمەس ، بەلكى خۇدا."</w:t>
      </w:r>
    </w:p>
    <w:p/>
    <w:p>
      <w:r xmlns:w="http://schemas.openxmlformats.org/wordprocessingml/2006/main">
        <w:t xml:space="preserve">2 سامۇئىل 21:22 بۇ تۆت كىشى گاتتىكى گىگانت ئادەمدىن تۇغۇلۇپ ، داۋۇتنىڭ ۋە ئۇنىڭ خىزمەتكارلىرىنىڭ قولى بىلەن يىقىلدى.</w:t>
      </w:r>
    </w:p>
    <w:p/>
    <w:p>
      <w:r xmlns:w="http://schemas.openxmlformats.org/wordprocessingml/2006/main">
        <w:t xml:space="preserve">داۋۇت ۋە ئۇنىڭ خىزمەتچىلىرى گاتتا تۆت كاتتىباشنى ئۆلتۈردى.</w:t>
      </w:r>
    </w:p>
    <w:p/>
    <w:p>
      <w:r xmlns:w="http://schemas.openxmlformats.org/wordprocessingml/2006/main">
        <w:t xml:space="preserve">1. ئېتىقادىمىزنىڭ كۈچى: گىگانتلارنى يېڭىش</w:t>
      </w:r>
    </w:p>
    <w:p/>
    <w:p>
      <w:r xmlns:w="http://schemas.openxmlformats.org/wordprocessingml/2006/main">
        <w:t xml:space="preserve">2. تەڭرىنىڭ كۈچى: مۇمكىن بولمايدىغان ئۈستىدىن غالىب كېلىش</w:t>
      </w:r>
    </w:p>
    <w:p/>
    <w:p>
      <w:r xmlns:w="http://schemas.openxmlformats.org/wordprocessingml/2006/main">
        <w:t xml:space="preserve">1- كورىنتلىقلار 15: 57-58 - لېكىن رەببىمىز ئەيسا مەسىھ ئارقىلىق بىزگە غەلىبە ئاتا قىلغان خۇداغا شۈكۈر.</w:t>
      </w:r>
    </w:p>
    <w:p/>
    <w:p>
      <w:r xmlns:w="http://schemas.openxmlformats.org/wordprocessingml/2006/main">
        <w:t xml:space="preserve">2. رىملىقلار 8: 37-39 - ياق ، بۇلارنىڭ ھەممىسىدە بىز بىزنى سۆيگەن كىشى ئارقىلىق بويسۇندۇرغۇچىلاردىن كۆپ.</w:t>
      </w:r>
    </w:p>
    <w:p/>
    <w:p>
      <w:r xmlns:w="http://schemas.openxmlformats.org/wordprocessingml/2006/main">
        <w:t xml:space="preserve">2 سامۇئىلنىڭ 22-بابى داۋۇتنىڭ ھاياتىدا خۇدانىڭ قۇتۇلۇشى ۋە ساداقەتمەنلىكىنى تەبرىكلەش ئۈچۈن ئىجاد قىلغان مەدھىيە ۋە مىننەتدارلىق ناخشىسى.</w:t>
      </w:r>
    </w:p>
    <w:p/>
    <w:p>
      <w:r xmlns:w="http://schemas.openxmlformats.org/wordprocessingml/2006/main">
        <w:t xml:space="preserve">1-ئابزاس: داۋۇت ئۆزىنىڭ تاش ، قەلئە ۋە قۇتۇلدۇرغۇچى دەپ ئېتىراپ قىلغان رەببىگە بولغان مۇھەببىتىنى ئېلان قىلىش بىلەن باشلىنىدۇ (2 سامۇئىل 22: 1-3). ئۇ خۇدانى ئۆزىنىڭ پاناھلىنىدىغان قالقىنى ۋە قورغىنى دەپ ماختىدى.</w:t>
      </w:r>
    </w:p>
    <w:p/>
    <w:p>
      <w:r xmlns:w="http://schemas.openxmlformats.org/wordprocessingml/2006/main">
        <w:t xml:space="preserve">2-ئابزاس: داۋىد ھاياتتا دۇچ كەلگەن خەتەرلەرنى ، جۈملىدىن ئۆلۈم ، قايغۇ ، ھالاكەت كەلكۈنلىرى ۋە ئۇنىڭغا تەھدىد سالغان دۈشمەنلەرنى ئېنىق تەسۋىرلەيدۇ (2 سامۇئىل 22: 4-6). قىيىنچىلىقتا ئۇ خۇدادىن ياردەم تەلەپ قىلدى.</w:t>
      </w:r>
    </w:p>
    <w:p/>
    <w:p>
      <w:r xmlns:w="http://schemas.openxmlformats.org/wordprocessingml/2006/main">
        <w:t xml:space="preserve">3-ئابزاس: داۋۇت تەڭرىنىڭ يەر-جاھاننى زىلزىلىگە سېلىپ ، ئاسمانلارنى ئىس-تۈتەك ۋە ئوت بىلەن ئايرىش ئارقىلىق ئۇنىڭ پەريادلىرىغا قانداق جاۋاب قايتۇرغانلىقىنى بايان قىلدى (2 سامۇئىل 22: 7-16). پەرۋەردىگار ئاسماندىن گۈلدۈرلەپ ، ئۇنى دۈشمەنلىرىدىن قۇتقۇزدى.</w:t>
      </w:r>
    </w:p>
    <w:p/>
    <w:p>
      <w:r xmlns:w="http://schemas.openxmlformats.org/wordprocessingml/2006/main">
        <w:t xml:space="preserve">4-ئابزاس: داۋۇت دۈشمەنلىرىنى چېچىۋەتكەن چاقماق ئوقلىرى ، دېڭىز يوللىرى ئاشكارلىنىش ۋە خۇدا ئۇنى كۈچلۈك سۇدىن قۇتۇلدۇرۇش قاتارلىق كۈچلۈك تەسۋىرلەردىن پايدىلىنىپ خۇدانىڭ ئارىلىشىشىنى تەسۋىرلەيدۇ (2 سامۇئىل 22: 17- 20).</w:t>
      </w:r>
    </w:p>
    <w:p/>
    <w:p>
      <w:r xmlns:w="http://schemas.openxmlformats.org/wordprocessingml/2006/main">
        <w:t xml:space="preserve">5-ئابزاس: داۋۇت خۇدانى ئۆزىگە بولغان ھەققانىيلىقى ئۈچۈن ماختىدى. ئۇ ئۆزىنىڭ ھەققانىيلىقى سەۋەبىدىن خۇدانىڭ ئۇنىڭغا مۇناسىپ مۇكاپات بەرگەنلىكىنى ئېتىراپ قىلدى (2 سامۇئىل 22: 21-25).</w:t>
      </w:r>
    </w:p>
    <w:p/>
    <w:p>
      <w:r xmlns:w="http://schemas.openxmlformats.org/wordprocessingml/2006/main">
        <w:t xml:space="preserve">6-ئابزاس: داۋۇت خۇدانىڭ ياردىمى بىلەن ھەر قانداق دۈشمەننى يېڭىدىغانلىقىنى جاكارلىدى. ئۇ رەببىنىڭ ئۇنى قانداق قىلىپ جەڭگە كۈچ-قۇۋۋەت بىلەن تەمىنلەيدىغانلىقىنى ۋە ئۇنىڭغا قارشى چىققانلارنى قوغلىشىش ۋە مەغلۇب قىلىش ئىمكانىيىتىگە ئىگە قىلىدىغانلىقىنى تەسۋىرلەيدۇ (2 سامۇئىل 22: 26-30).</w:t>
      </w:r>
    </w:p>
    <w:p/>
    <w:p>
      <w:r xmlns:w="http://schemas.openxmlformats.org/wordprocessingml/2006/main">
        <w:t xml:space="preserve">7-ئابزاس: داۋۇت پەقەت ئاللاھنىڭ يېتەكلىشى ئارقىلىقلا غەلبىنى قولغا كەلتۈرەلەيدىغانلىقىنى مۇئەييەنلەشتۈردى. ئۇ رەببىگە ئۇنىڭغا ئۇرۇش ماھارىتىنى ئۆگەتكەنلىكى ۋە ئۇنى قالقاندەك قوغدىغانلىقى ئۈچۈن ئىشەنچ قىلىدۇ (2 سامۇئىل 22: 31-37).</w:t>
      </w:r>
    </w:p>
    <w:p/>
    <w:p>
      <w:r xmlns:w="http://schemas.openxmlformats.org/wordprocessingml/2006/main">
        <w:t xml:space="preserve">8-ئابزاس: داۋۇت خۇدانى تامدىن سەكرەپ ئۆتەلەيدىغان كۈچ مەنبەسى دەپ ماختىدى. ئۇ جەڭدىكى بارلىق مۇۋەپپەقىيەتلەرنى رەببىمىزنىڭ قوللىشى بىلەن باغلايدۇ (2 سامۇئىل 22: 38-46).</w:t>
      </w:r>
    </w:p>
    <w:p/>
    <w:p>
      <w:r xmlns:w="http://schemas.openxmlformats.org/wordprocessingml/2006/main">
        <w:t xml:space="preserve">9-ئابزاس: بۇ باب ئىلاھىي دۈشمەنلەردىن ئۆچ ئالغانلىقىنى ئېتىراپ قىلىش بىلەن ئاخىرلاشتى. داۋىد خۇدانىڭ ئۇنى چەتئەللەرنىڭ زۇلۇمىدىن قۇتۇلدۇرغانلىقىغا مىننەتدارلىقىنى بىلدۈرىدۇ (2 سامۇئىل 22: 47-51).</w:t>
      </w:r>
    </w:p>
    <w:p/>
    <w:p>
      <w:r xmlns:w="http://schemas.openxmlformats.org/wordprocessingml/2006/main">
        <w:t xml:space="preserve">خۇلاسىلەپ ئېيتقاندا ، سامۇئىلنىڭ 2-بابىنىڭ 22-بابى داۋۇت پادىشاھ ئىجاد قىلغان مەدھىيە ناخشىسىنى ئوتتۇرىغا قويدى ، داۋۇت داۋۇتنىڭ ھاياتىدا قۇتۇلغانلىقىنى تەبرىكلىدى. ئۇ دۇچ كەلگەن ھەر خىل خەتەرلەرنى تەسۋىرلەپ ، ئۆزىنىڭ قانداق قىلىپ خۇدانى چاقىرغانلىقىنى ، خۇدانىڭ كۈچلۈك ھەرىكەتلەر بىلەن جاۋاب قايتۇرىدىغانلىقىنى ، يەر تەۋرىگەنلىكىنى ، ئاسماننى پارچىلىغانلىقىنى ۋە دۈشمەنلەردىن قۇتۇلغانلىقىنى بايان قىلدى. ئۇ جەڭدە قوغداش ۋە يېتەكلەشكە مىننەتدارلىق بىلدۈرىدۇ ، بۇ خۇلاسە ، بابتا ئىشەنچ ، مىننەتدارلىق ، ئىلاھىي ئارىلىشىش تېمىلىرى گەۋدىلەندۈرۈلۈپ ، قىيىنچىلىق ۋاقىتلىرىدا خۇداغا تايىنىش تەكىتلەنگەن.</w:t>
      </w:r>
    </w:p>
    <w:p/>
    <w:p>
      <w:r xmlns:w="http://schemas.openxmlformats.org/wordprocessingml/2006/main">
        <w:t xml:space="preserve">2 سامۇئىل 22: 1 داۋۇت پەرۋەردىگارغا بۇ ناخشىنى پەرۋەردىگارنىڭ بارلىق دۈشمەنلىرىنىڭ قولىدىن ۋە سائۇلنىڭ قولىدىن قۇتۇلدۇرۇپ قالغان كۈنى سۆزلىدى.</w:t>
      </w:r>
    </w:p>
    <w:p/>
    <w:p>
      <w:r xmlns:w="http://schemas.openxmlformats.org/wordprocessingml/2006/main">
        <w:t xml:space="preserve">داۋۇت دۈشمەنلىرى ۋە سائۇلدىن قۇتۇلغاندىن كېيىن ، پەرۋەردىگارغا مەدھىيە ناخشىسىنى تەقدىم قىلدى.</w:t>
      </w:r>
    </w:p>
    <w:p/>
    <w:p>
      <w:r xmlns:w="http://schemas.openxmlformats.org/wordprocessingml/2006/main">
        <w:t xml:space="preserve">1. رەببىمىزنىڭ قۇتۇلۇشىغا رەھمەت ئېيتىمىز.</w:t>
      </w:r>
    </w:p>
    <w:p/>
    <w:p>
      <w:r xmlns:w="http://schemas.openxmlformats.org/wordprocessingml/2006/main">
        <w:t xml:space="preserve">2. خۇدا قىيىن ۋاقىتلاردا بىزنى قوغدايدۇ.</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سامۇئىل 22: 2 ئۇ مۇنداق دېدى: «پەرۋەردىگار مېنىڭ قورام تاش ، قەلئەم ۋە قۇتقۇزغۇچىم.</w:t>
      </w:r>
    </w:p>
    <w:p/>
    <w:p>
      <w:r xmlns:w="http://schemas.openxmlformats.org/wordprocessingml/2006/main">
        <w:t xml:space="preserve">رەببىمىز بىزنى قوغدايدىغان تاش ، بىزنى قوغدايدىغان قەلئە ۋە بىزنى قۇتۇلدۇرغۇچى.</w:t>
      </w:r>
    </w:p>
    <w:p/>
    <w:p>
      <w:r xmlns:w="http://schemas.openxmlformats.org/wordprocessingml/2006/main">
        <w:t xml:space="preserve">1. خۇدا بىزنىڭ قورام تاش - زەبۇر 18: 2</w:t>
      </w:r>
    </w:p>
    <w:p/>
    <w:p>
      <w:r xmlns:w="http://schemas.openxmlformats.org/wordprocessingml/2006/main">
        <w:t xml:space="preserve">2. خۇدا بىزنىڭ قۇتقۇزغۇچىمىز - زەبۇر 34: 17</w:t>
      </w:r>
    </w:p>
    <w:p/>
    <w:p>
      <w:r xmlns:w="http://schemas.openxmlformats.org/wordprocessingml/2006/main">
        <w:t xml:space="preserve">1-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2. زەبۇر 34: 17 - ھەققانىي ئادەملەر پەرۋەردىگارنى ئاڭلايدۇ ۋە ئۇلارنى بارلىق قىيىنچىلىقلىرىدىن قۇتۇلدۇرىدۇ.</w:t>
      </w:r>
    </w:p>
    <w:p/>
    <w:p>
      <w:r xmlns:w="http://schemas.openxmlformats.org/wordprocessingml/2006/main">
        <w:t xml:space="preserve">2 سامۇئىل 22: 3 مېنىڭ تېشىمنىڭ تەڭرىسى. مەن ئۇنىڭغا ئىشىنىمەن: ئۇ مېنىڭ قالقىنىم ، نىجاتلىقىمنىڭ مۈڭگۈزى ، ئېگىز مۇنارىم ۋە پاناھگاھىم ، نىجاتكارىم. سەن مېنى زوراۋانلىقتىن قۇتۇلدۇرغىن.</w:t>
      </w:r>
    </w:p>
    <w:p/>
    <w:p>
      <w:r xmlns:w="http://schemas.openxmlformats.org/wordprocessingml/2006/main">
        <w:t xml:space="preserve">داۋىد ئۆزىنىڭ قالقىنى ، نىجاتلىقى ، پاناھگاھى ۋە بارلىق زوراۋانلىقتىن قۇتۇلدۇرغۇچى بولغان خۇداغا بولغان ئىشەنچىسىنى ئىپادىلىدى.</w:t>
      </w:r>
    </w:p>
    <w:p/>
    <w:p>
      <w:r xmlns:w="http://schemas.openxmlformats.org/wordprocessingml/2006/main">
        <w:t xml:space="preserve">1. ئاۋارىچىلىق ۋاقىتلاردا خۇداغا تەۋەككۈل قىلىڭ</w:t>
      </w:r>
    </w:p>
    <w:p/>
    <w:p>
      <w:r xmlns:w="http://schemas.openxmlformats.org/wordprocessingml/2006/main">
        <w:t xml:space="preserve">2. تەڭرىنىڭ ئىسپاتلانغان قوغدىلىشى</w:t>
      </w:r>
    </w:p>
    <w:p/>
    <w:p>
      <w:r xmlns:w="http://schemas.openxmlformats.org/wordprocessingml/2006/main">
        <w:t xml:space="preserve">1. زەبۇر 46: 1-3 كۆپۈك ۋە تاغلار لەرزىگە كەلدى.</w:t>
      </w:r>
    </w:p>
    <w:p/>
    <w:p>
      <w:r xmlns:w="http://schemas.openxmlformats.org/wordprocessingml/2006/main">
        <w:t xml:space="preserve">2. يەشايا 41:10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سامۇئىل 22: 4 مەن ماختاشقا ئەرزىيدىغان پەرۋەردىگارنى چاقىرىمەن ، شۇڭا دۈشمەنلىرىمدىن قۇتۇلىمەن.</w:t>
      </w:r>
    </w:p>
    <w:p/>
    <w:p>
      <w:r xmlns:w="http://schemas.openxmlformats.org/wordprocessingml/2006/main">
        <w:t xml:space="preserve">2 سامۇئىل 22: 4 دە ، داۋۇت ئاڭلىغۇچىلارنى دۈشمەنلەردىن قۇتۇلۇش ئۈچۈن ، ماختاشقا ئەرزىيدىغان رەببىنى چاقىرىشقا ئىلھاملاندۇردى.</w:t>
      </w:r>
    </w:p>
    <w:p/>
    <w:p>
      <w:r xmlns:w="http://schemas.openxmlformats.org/wordprocessingml/2006/main">
        <w:t xml:space="preserve">1. ماختاشنىڭ كۈچى: دۈشمەنلەردىن قۇتۇلۇشنى قانداق قوبۇل قىلىش</w:t>
      </w:r>
    </w:p>
    <w:p/>
    <w:p>
      <w:r xmlns:w="http://schemas.openxmlformats.org/wordprocessingml/2006/main">
        <w:t xml:space="preserve">2. ماختاشقا ئەرزىيدۇ: نېمىشقا رەببىمىزنى چاقىرىشىمىز كېرەك</w:t>
      </w:r>
    </w:p>
    <w:p/>
    <w:p>
      <w:r xmlns:w="http://schemas.openxmlformats.org/wordprocessingml/2006/main">
        <w:t xml:space="preserve">1. زەبۇر 18: 3 مەن ماختاشقا ئەرزىيدىغان پەرۋەردىگارنى چاقىرىمەن ، شۇڭا دۈشمەنلىرىمدىن قۇتۇلىمەن.</w:t>
      </w:r>
    </w:p>
    <w:p/>
    <w:p>
      <w:r xmlns:w="http://schemas.openxmlformats.org/wordprocessingml/2006/main">
        <w:t xml:space="preserve">رىملىقلار 10:13 چۈنكى ، رەببىمىزنىڭ نامىنى چاقىرغانلار قۇتقۇزۇلىدۇ.</w:t>
      </w:r>
    </w:p>
    <w:p/>
    <w:p>
      <w:r xmlns:w="http://schemas.openxmlformats.org/wordprocessingml/2006/main">
        <w:t xml:space="preserve">2 سامۇئىل 22: 5 ئۆلۈم دولقۇنى مېنى ئورىۋالغاندا ، خۇداسىز كىشىلەرنىڭ كەلكۈنلىرى مېنى قورقۇتتى.</w:t>
      </w:r>
    </w:p>
    <w:p/>
    <w:p>
      <w:r xmlns:w="http://schemas.openxmlformats.org/wordprocessingml/2006/main">
        <w:t xml:space="preserve">زەبۇر ئۆلۈم ۋە خۇداسىز كىشىلەرگە دۇچ كەلگەندە قورقۇنچنى باشتىن كەچۈردى.</w:t>
      </w:r>
    </w:p>
    <w:p/>
    <w:p>
      <w:r xmlns:w="http://schemas.openxmlformats.org/wordprocessingml/2006/main">
        <w:t xml:space="preserve">1. خۇداغا بولغان ئىشەنچ بىلەن قورقۇنچنى يېڭىش - 2 تىموتىي 1: 7</w:t>
      </w:r>
    </w:p>
    <w:p/>
    <w:p>
      <w:r xmlns:w="http://schemas.openxmlformats.org/wordprocessingml/2006/main">
        <w:t xml:space="preserve">2. قىيىنچىلىقتا دۇئانىڭ كۈچى - ياقۇپ 1: 2-4</w:t>
      </w:r>
    </w:p>
    <w:p/>
    <w:p>
      <w:r xmlns:w="http://schemas.openxmlformats.org/wordprocessingml/2006/main">
        <w:t xml:space="preserve">1. زەبۇر 18: 4-5 - زەبۇر يازغۇچى رەببىگە ئىشىنىدۇ ۋە كۈچ تاپىدۇ</w:t>
      </w:r>
    </w:p>
    <w:p/>
    <w:p>
      <w:r xmlns:w="http://schemas.openxmlformats.org/wordprocessingml/2006/main">
        <w:t xml:space="preserve">2. زەبۇر 34: 17-19 - خۇدا ياخشىلارنىڭ پەريادلىرىنى ئاڭلايدۇ ۋە ئۇلارنى قورقۇنچلىرىدىن قۇتۇلدۇرىدۇ</w:t>
      </w:r>
    </w:p>
    <w:p/>
    <w:p>
      <w:r xmlns:w="http://schemas.openxmlformats.org/wordprocessingml/2006/main">
        <w:t xml:space="preserve">2 سامۇئىل 22: 6 دوزاخنىڭ قايغۇلىرى مېنى ئورىۋالدى. ئۆلۈمنىڭ توزاقلىرى مېنى توستى.</w:t>
      </w:r>
    </w:p>
    <w:p/>
    <w:p>
      <w:r xmlns:w="http://schemas.openxmlformats.org/wordprocessingml/2006/main">
        <w:t xml:space="preserve">داۋىد ئۆزىنىڭ دوزاخ قايغۇلىرى بىلەن قورشالغانلىقىنى ۋە ئۆلۈم توزاقلىرىنىڭ ئالدىنى ئالغانلىقىنى ئېلان قىلدى.</w:t>
      </w:r>
    </w:p>
    <w:p/>
    <w:p>
      <w:r xmlns:w="http://schemas.openxmlformats.org/wordprocessingml/2006/main">
        <w:t xml:space="preserve">1. گۇناھنىڭ خەتىرى ۋە ئۇنى قانداق قىلىپ تىز پۈكتۈرەلەيمىز.</w:t>
      </w:r>
    </w:p>
    <w:p/>
    <w:p>
      <w:r xmlns:w="http://schemas.openxmlformats.org/wordprocessingml/2006/main">
        <w:t xml:space="preserve">2. تەڭرىنىڭ بىزنى ۋەيران قىلىش يوللىرىمىزدىن قوغدىشى ۋە قۇتۇلۇشى.</w:t>
      </w:r>
    </w:p>
    <w:p/>
    <w:p>
      <w:r xmlns:w="http://schemas.openxmlformats.org/wordprocessingml/2006/main">
        <w:t xml:space="preserve">1. زەبۇر 18: 5 ، شولنىڭ قايغۇلىرى مېنى ئورىۋالدى. ئۆلۈم توزاقلىرى ماڭا دۇچ كەلدى.</w:t>
      </w:r>
    </w:p>
    <w:p/>
    <w:p>
      <w:r xmlns:w="http://schemas.openxmlformats.org/wordprocessingml/2006/main">
        <w:t xml:space="preserve">2.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سامۇئىل 22: 7 ئازاب-ئوقۇبەتلىرىمدە پەرۋەردىگارغا دۇئا قىلدىم ۋە خۇدايىمغا دۇئا قىلدىم.</w:t>
      </w:r>
    </w:p>
    <w:p/>
    <w:p>
      <w:r xmlns:w="http://schemas.openxmlformats.org/wordprocessingml/2006/main">
        <w:t xml:space="preserve">ئازاب-ئوقۇبەت ئىچىدە ، زەبۇر يازغۇچى خۇدادىن ياردەم تەلەپ قىلدى ۋە خۇدا ئۇنىڭ ئىبادەتخانىسىدىن زەبۇرچىلارنىڭ يىغلىغان ئاۋازىنى ئاڭلاپ جاۋاب بەردى.</w:t>
      </w:r>
    </w:p>
    <w:p/>
    <w:p>
      <w:r xmlns:w="http://schemas.openxmlformats.org/wordprocessingml/2006/main">
        <w:t xml:space="preserve">1. ياردەم ئۈچۈن يىغلاش: قىيىنچىلىق ۋاقىتلىرىدا راھەت ۋە ئۈمىد تېپىش</w:t>
      </w:r>
    </w:p>
    <w:p/>
    <w:p>
      <w:r xmlns:w="http://schemas.openxmlformats.org/wordprocessingml/2006/main">
        <w:t xml:space="preserve">2. رەببىمىز بىزنىڭ پەريادلىرىمىزنى ئاڭلايدۇ: داۋالغۇش ئىچىدە خاتىرجەملىك</w:t>
      </w:r>
    </w:p>
    <w:p/>
    <w:p>
      <w:r xmlns:w="http://schemas.openxmlformats.org/wordprocessingml/2006/main">
        <w:t xml:space="preserve">1. زەبۇر 18: 6 - ئازاب-ئوقۇبەتلىرىمدە مەن پەرۋەردىگارغا دۇئا قىلدىم ۋە خۇدايىمغا دۇئا قىلدىم.</w:t>
      </w:r>
    </w:p>
    <w:p/>
    <w:p>
      <w:r xmlns:w="http://schemas.openxmlformats.org/wordprocessingml/2006/main">
        <w:t xml:space="preserve">2. يەشايا 65:24 - ئۇلار چاقىرىشتىن بۇرۇن ، مەن جاۋاب بېرىمەن. ئۇلار تېخى سۆزلەۋاتقاندا ، مەن ئاڭلايمەن.</w:t>
      </w:r>
    </w:p>
    <w:p/>
    <w:p>
      <w:r xmlns:w="http://schemas.openxmlformats.org/wordprocessingml/2006/main">
        <w:t xml:space="preserve">2 سامۇئىل 22: 8 ئاندىن يەر تەۋرىدى. چۈنكى ئۇ ئاچچىقلانغانلىقتىن ، جەننەتنىڭ ئۇلى تەۋرەپ تىترەپ كەتتى.</w:t>
      </w:r>
    </w:p>
    <w:p/>
    <w:p>
      <w:r xmlns:w="http://schemas.openxmlformats.org/wordprocessingml/2006/main">
        <w:t xml:space="preserve">تەڭرىنىڭ غەزىپى يەر تەۋرىدى ۋە تىترەپ كەتتى ، جەننەتنىڭ ئۇلى ھەرىكەتلىنىپ تەۋرىدى.</w:t>
      </w:r>
    </w:p>
    <w:p/>
    <w:p>
      <w:r xmlns:w="http://schemas.openxmlformats.org/wordprocessingml/2006/main">
        <w:t xml:space="preserve">1. خۇدانىڭ غەزىپى: ئاسىيلىقنىڭ ئاقىۋىتى</w:t>
      </w:r>
    </w:p>
    <w:p/>
    <w:p>
      <w:r xmlns:w="http://schemas.openxmlformats.org/wordprocessingml/2006/main">
        <w:t xml:space="preserve">2. رەببىمىزنىڭ ھوقۇقىغا ھۆرمەت قىلىڭ</w:t>
      </w:r>
    </w:p>
    <w:p/>
    <w:p>
      <w:r xmlns:w="http://schemas.openxmlformats.org/wordprocessingml/2006/main">
        <w:t xml:space="preserve">1. زەبۇر 18: 7 ، «ئاندىن يەر تەۋرىدى ۋە تىترەپ كەتتى ؛ ئۇ ئاچچىقلانغانلىقتىن تاغنىڭ ئۇلى تەۋرىنىپ تەۋرەپ كەتتى».</w:t>
      </w:r>
    </w:p>
    <w:p/>
    <w:p>
      <w:r xmlns:w="http://schemas.openxmlformats.org/wordprocessingml/2006/main">
        <w:t xml:space="preserve">2. يەشايا 13: 13 ، «شۇڭلاشقا مەن ئاسماننى تىترىتىمەن ، ھەممىگە قادىر پەرۋەردىگارنىڭ غەزىپى بىلەن يەر تەۋرەپ كېتىدۇ».</w:t>
      </w:r>
    </w:p>
    <w:p/>
    <w:p>
      <w:r xmlns:w="http://schemas.openxmlformats.org/wordprocessingml/2006/main">
        <w:t xml:space="preserve">2 سامۇئىل 22: 9 ئۇنىڭ بۇرنىدىن تۈتۈن چىقىپ ، ئاغزىدىن ئوت يېدى: ئۇنىڭ بىلەن كۆمۈر يېقىلدى.</w:t>
      </w:r>
    </w:p>
    <w:p/>
    <w:p>
      <w:r xmlns:w="http://schemas.openxmlformats.org/wordprocessingml/2006/main">
        <w:t xml:space="preserve">رەببىمىزنىڭ بۇرنى ۋە ئاغزىدىن ئىس-تۈتەك ۋە ئوت چىقىپ ، كۆمۈرنىڭ كۆيۈپ كېتىشىگە سەۋەب بولدى.</w:t>
      </w:r>
    </w:p>
    <w:p/>
    <w:p>
      <w:r xmlns:w="http://schemas.openxmlformats.org/wordprocessingml/2006/main">
        <w:t xml:space="preserve">1. رەببىمىزنىڭ كۈچى: تەڭرىمىزنىڭ كۈچىنى چۈشىنىش</w:t>
      </w:r>
    </w:p>
    <w:p/>
    <w:p>
      <w:r xmlns:w="http://schemas.openxmlformats.org/wordprocessingml/2006/main">
        <w:t xml:space="preserve">2. خۇدانىڭ مۇقەددەسلىكى: ئۇنىڭ ئۇلۇغلۇقىنى ھېس قىلىش</w:t>
      </w:r>
    </w:p>
    <w:p/>
    <w:p>
      <w:r xmlns:w="http://schemas.openxmlformats.org/wordprocessingml/2006/main">
        <w:t xml:space="preserve">1. يەشايا 66: 15-16 - چۈنكى ، پەرۋەردىگار ئوت بىلەن ، ھارۋىلىرى بىلەن قاينام-تاشقىنلىققا چۆمگەن ھالدا كېلىدۇ. چۈنكى ، ئوت ۋە قىلىچ بىلەن پەرۋەردىگار بارلىق ئىنسانلارغا يالۋۇرالايدۇ ، پەرۋەردىگارنىڭ ئۆلتۈرۈلگەنلىرى كۆپ بولىدۇ.</w:t>
      </w:r>
    </w:p>
    <w:p/>
    <w:p>
      <w:r xmlns:w="http://schemas.openxmlformats.org/wordprocessingml/2006/main">
        <w:t xml:space="preserve">مىسىردىن چىقىش 19: 18 - سىناي تېغى پۈتۈنلەي ئىس-تۈتەك ئۈستىدە ئىدى ، چۈنكى پەرۋەردىگار ئۇنىڭغا ئوت يېقىپ چۈشتى. ئۇنىڭ ئىسلىرى ئوچاقنىڭ ئىسلىرىدەك كۆتۈرۈلۈپ ، پۈتۈن تاغ قاتتىق تىترەپ كەتتى.</w:t>
      </w:r>
    </w:p>
    <w:p/>
    <w:p>
      <w:r xmlns:w="http://schemas.openxmlformats.org/wordprocessingml/2006/main">
        <w:t xml:space="preserve">2 سامۇئىل 22:10 ئۇمۇ ئاسمانغا باش ئەگدى ۋە چۈشتى. ئۇنىڭ ئايىغى ئاستىدا قاراڭغۇلۇق بار ئىدى.</w:t>
      </w:r>
    </w:p>
    <w:p/>
    <w:p>
      <w:r xmlns:w="http://schemas.openxmlformats.org/wordprocessingml/2006/main">
        <w:t xml:space="preserve">خۇدا يەر يۈزىگە چۈشتى ، قاراڭغۇلۇق ئۇنىڭ ئاستىدا ئىدى.</w:t>
      </w:r>
    </w:p>
    <w:p/>
    <w:p>
      <w:r xmlns:w="http://schemas.openxmlformats.org/wordprocessingml/2006/main">
        <w:t xml:space="preserve">1. ئاللاھنىڭ ھۇزۇرىنىڭ كۈچى</w:t>
      </w:r>
    </w:p>
    <w:p/>
    <w:p>
      <w:r xmlns:w="http://schemas.openxmlformats.org/wordprocessingml/2006/main">
        <w:t xml:space="preserve">2. خۇدانىڭ ئۇلۇغلۇقى</w:t>
      </w:r>
    </w:p>
    <w:p/>
    <w:p>
      <w:r xmlns:w="http://schemas.openxmlformats.org/wordprocessingml/2006/main">
        <w:t xml:space="preserve">1. زەبۇر 18: 9 ئۇمۇ ئاسمانغا باش ئېگىپ چۈشتى. ئۇنىڭ ئايىغى ئاستىدا قاراڭغۇلۇق بار ئىدى.</w:t>
      </w:r>
    </w:p>
    <w:p/>
    <w:p>
      <w:r xmlns:w="http://schemas.openxmlformats.org/wordprocessingml/2006/main">
        <w:t xml:space="preserve">2. يەشايا 45:22 يەر يۈزىنىڭ ھەممە يېرى ماڭا يۈزلىنىڭ. چۈنكى مەن خۇدا ، باشقا ھېچكىم يوق.</w:t>
      </w:r>
    </w:p>
    <w:p/>
    <w:p>
      <w:r xmlns:w="http://schemas.openxmlformats.org/wordprocessingml/2006/main">
        <w:t xml:space="preserve">2 سامۇئىل 22:11 ئۇ كېرۇبقا مىنىپ ئۇچۇپ كەتتى. ئۇ شامالنىڭ قانىتىدا كۆرۈندى.</w:t>
      </w:r>
    </w:p>
    <w:p/>
    <w:p>
      <w:r xmlns:w="http://schemas.openxmlformats.org/wordprocessingml/2006/main">
        <w:t xml:space="preserve">خۇدا داۋۇتنى كېرۇب ئۈستىدە ئۇچۇپ ، شامالنىڭ قانىتىدا كۆرەلەيدىغان قىلدى.</w:t>
      </w:r>
    </w:p>
    <w:p/>
    <w:p>
      <w:r xmlns:w="http://schemas.openxmlformats.org/wordprocessingml/2006/main">
        <w:t xml:space="preserve">1. ھاياتىمىزدىكى تەڭرىنىڭ كۈچى: تەڭرى قانداق قىلىپ داۋۇتنى ئۇچالايدۇ</w:t>
      </w:r>
    </w:p>
    <w:p/>
    <w:p>
      <w:r xmlns:w="http://schemas.openxmlformats.org/wordprocessingml/2006/main">
        <w:t xml:space="preserve">2. تەڭرىنىڭ مەۋجۇتلۇقىنى ھېس قىلىش: خۇدانى قانات قانىتىدا كۆرۈش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91: 4 ، «ئۇ سېنى پەيلىرى بىلەن يېپىۋالىدۇ ، ئۇنىڭ قانىتى ئاستىدا ئىشىنىسەن ، ئۇنىڭ ھەقىقىتى سېنىڭ قالقىنىڭ ۋە قوغدىغۇچىڭ بولىدۇ».</w:t>
      </w:r>
    </w:p>
    <w:p/>
    <w:p>
      <w:r xmlns:w="http://schemas.openxmlformats.org/wordprocessingml/2006/main">
        <w:t xml:space="preserve">2 سامۇئىل 22:12 ئۇ ئەتراپىغا قاراڭغۇلۇق سارايلىرى ، قاراڭغۇ سۇلار ۋە ئاسماننىڭ قېلىن بۇلۇتلىرىنى ياسىدى.</w:t>
      </w:r>
    </w:p>
    <w:p/>
    <w:p>
      <w:r xmlns:w="http://schemas.openxmlformats.org/wordprocessingml/2006/main">
        <w:t xml:space="preserve">خۇدا ئۆزىنى قاراڭغۇلۇق ، قاراڭغۇ سۇ ۋە ئاسماندىكى قويۇق بۇلۇتلار بىلەن قورشاۋغا ئالدى.</w:t>
      </w:r>
    </w:p>
    <w:p/>
    <w:p>
      <w:r xmlns:w="http://schemas.openxmlformats.org/wordprocessingml/2006/main">
        <w:t xml:space="preserve">1. تەڭرىنىڭ قاراڭغۇلۇقلىرى بىزگە قانداق قىلىپ كۈچ ۋە تەسەللىي بېرەلەيدۇ.</w:t>
      </w:r>
    </w:p>
    <w:p/>
    <w:p>
      <w:r xmlns:w="http://schemas.openxmlformats.org/wordprocessingml/2006/main">
        <w:t xml:space="preserve">2. قاراڭغۇلۇق ئارقىلىق تەڭرىنىڭ قوغداش كۈچى.</w:t>
      </w:r>
    </w:p>
    <w:p/>
    <w:p>
      <w:r xmlns:w="http://schemas.openxmlformats.org/wordprocessingml/2006/main">
        <w:t xml:space="preserve">1. زەبۇر 91: 1 - ئۇلۇغ خۇدانىڭ پاناھگاھىدا تۇرىدىغان كىشى ھەممىگە قادىر خۇدانىڭ سايىسىدا قالىدۇ.</w:t>
      </w:r>
    </w:p>
    <w:p/>
    <w:p>
      <w:r xmlns:w="http://schemas.openxmlformats.org/wordprocessingml/2006/main">
        <w:t xml:space="preserve">2. يەشايا 45: 3 - مەن سىزگە قاراڭغۇلۇقنىڭ خەزىنىسىنى ۋە مەخپىي جايلارنىڭ يوشۇرۇن بايلىقىنى بېرىمەن.</w:t>
      </w:r>
    </w:p>
    <w:p/>
    <w:p>
      <w:r xmlns:w="http://schemas.openxmlformats.org/wordprocessingml/2006/main">
        <w:t xml:space="preserve">2 سامۇئىل 22:13 ئۇنىڭ ئالدىدىكى يورۇقلۇق ئارقىلىق ئوت يېقىپ تۇراتتى.</w:t>
      </w:r>
    </w:p>
    <w:p/>
    <w:p>
      <w:r xmlns:w="http://schemas.openxmlformats.org/wordprocessingml/2006/main">
        <w:t xml:space="preserve">داۋۇت خۇدانى ئۆزىنىڭ قوغدىشى ۋە كۈچ-قۇدرىتى بىلەن مەدھىيىلەپ ، رەببىنىڭ ھۇزۇرىدا ئوت يېقىپ تۇرغانلىقىنى تەسۋىرلىدى.</w:t>
      </w:r>
    </w:p>
    <w:p/>
    <w:p>
      <w:r xmlns:w="http://schemas.openxmlformats.org/wordprocessingml/2006/main">
        <w:t xml:space="preserve">1. رەببىمىزنىڭ كۈچى: خۇدانىڭ پاناھگاھىدىن قانداق پاناھلىق تىلەش</w:t>
      </w:r>
    </w:p>
    <w:p/>
    <w:p>
      <w:r xmlns:w="http://schemas.openxmlformats.org/wordprocessingml/2006/main">
        <w:t xml:space="preserve">2. رەببىمىزنىڭ ئوتى: ھاياتىمىزدا تەڭرىنىڭ نۇرىنى سۆيۈش</w:t>
      </w:r>
    </w:p>
    <w:p/>
    <w:p>
      <w:r xmlns:w="http://schemas.openxmlformats.org/wordprocessingml/2006/main">
        <w:t xml:space="preserve">1. زەبۇر 18: 12-14 ئۇنىڭ مەۋجۇتلۇقىنىڭ يورۇقلۇقىدىن مۆلدۈر ۋە چاقماق چاققان بۇلۇتلار ئىلگىرىلىدى. پەرۋەردىگار ئاسماندىن گۈلدۈرلىدى. ھەممىگە قادىر خۇدانىڭ ئاۋازى ياڭرىدى. ئۇ ئوقلىرىنى ئېتىپ دۈشمەنلەرنى تارقاقلاشتۇردى ، چاقماق چاققاندا ئۇلارنى مەغلۇپ قىلدى.</w:t>
      </w:r>
    </w:p>
    <w:p/>
    <w:p>
      <w:r xmlns:w="http://schemas.openxmlformats.org/wordprocessingml/2006/main">
        <w:t xml:space="preserve">2. يەشايا 6: 1-4 ئۇزىيا پادىشاھ ۋاپات بولغان يىلى ، مەن ئېگىز ۋە ئۇلۇغ بولغان رەببىنى تەختتە ئولتۇرغانلىقىنى كۆردۈم. ئۇنىڭ كىيىمىنىڭ پويىزى بۇتخانىنى تولدۇردى. ئۇنىڭ ئۈستىدە سېرافىم بولۇپ ، ھەر بىرىنىڭ ئالتە قانىتى بار ئىدى: ئىككى قانىتى بىلەن يۈزلىرىنى ياپتى ، ئىككىسى پۇتىنى ياپتى ، ئىككىسى بىلەن ئۇچۇۋاتاتتى. ئۇلار بىر-بىرىنى چاقىرىپ: مۇقەددەس ، مۇقەددەس ، ھەممىگە قادىر پەرۋەردىگاردۇر. پۈتۈن زېمىن ئۇنىڭ شان-شەرىپىگە تولدى. ئۇلارنىڭ ئاۋازىدىن ئىشىك ئالدى ۋە بوسۇغىسى تىترەپ ، بۇتخانا ئىس-تۈتەك بىلەن تولدى.</w:t>
      </w:r>
    </w:p>
    <w:p/>
    <w:p>
      <w:r xmlns:w="http://schemas.openxmlformats.org/wordprocessingml/2006/main">
        <w:t xml:space="preserve">2 سامۇئىل 22:14 پەرۋەردىگار ئاسماندىن گۈلدۈرماما گۈلدۈرلىدى ، ھەممىدىن ئۇلۇغ خۇدا ئۇنىڭ ئاۋازىنى ئېيتتى.</w:t>
      </w:r>
    </w:p>
    <w:p/>
    <w:p>
      <w:r xmlns:w="http://schemas.openxmlformats.org/wordprocessingml/2006/main">
        <w:t xml:space="preserve">تەڭرىنىڭ ئاۋازى كۈچ ۋە ھوقۇق بىلەن ئاسماندىن گۈلدۈرلىدى.</w:t>
      </w:r>
    </w:p>
    <w:p/>
    <w:p>
      <w:r xmlns:w="http://schemas.openxmlformats.org/wordprocessingml/2006/main">
        <w:t xml:space="preserve">1. «رەببىمىزنىڭ ئاۋازى» - تەڭرىنىڭ ئاۋازىنىڭ كۈچى ۋە ئۇنىڭ ھاياتىمىزغا كۆرسىتىدىغان تەسىرىنى تەكشۈرۈش.</w:t>
      </w:r>
    </w:p>
    <w:p/>
    <w:p>
      <w:r xmlns:w="http://schemas.openxmlformats.org/wordprocessingml/2006/main">
        <w:t xml:space="preserve">2. «توسۇۋالغىلى بولمايدىغان ئاۋاز» - 2 سامۇئىل 22: 14 گە قاراپ ، خۇدانىڭ ئاۋازىنىڭ توسقىلى بولمايدىغان ماھىيىتىنى چۈشىنىش.</w:t>
      </w:r>
    </w:p>
    <w:p/>
    <w:p>
      <w:r xmlns:w="http://schemas.openxmlformats.org/wordprocessingml/2006/main">
        <w:t xml:space="preserve">1. زەبۇر 29: 3-9 - تەڭرىنىڭ ئاۋازىنى مەدھىيەلەيدىغان زەبۇر.</w:t>
      </w:r>
    </w:p>
    <w:p/>
    <w:p>
      <w:r xmlns:w="http://schemas.openxmlformats.org/wordprocessingml/2006/main">
        <w:t xml:space="preserve">2. ئايۇپ 37: 1-5 - تەڭرىنىڭ ئاۋازىنىڭ كۈچىنى تەسۋىرلەيدىغان بىر بۆلەك.</w:t>
      </w:r>
    </w:p>
    <w:p/>
    <w:p>
      <w:r xmlns:w="http://schemas.openxmlformats.org/wordprocessingml/2006/main">
        <w:t xml:space="preserve">2 سامۇئىل 22:15 ئۇ ئوقيا ئەۋەتىپ ئۇلارنى چېچىۋەتتى. چاقماق چاققان.</w:t>
      </w:r>
    </w:p>
    <w:p/>
    <w:p>
      <w:r xmlns:w="http://schemas.openxmlformats.org/wordprocessingml/2006/main">
        <w:t xml:space="preserve">خۇدا دۈشمەنلىرىنى چېچىش ۋە بىئارام قىلىش ئۈچۈن ئوق ۋە چاقماق ئەۋەتتى.</w:t>
      </w:r>
    </w:p>
    <w:p/>
    <w:p>
      <w:r xmlns:w="http://schemas.openxmlformats.org/wordprocessingml/2006/main">
        <w:t xml:space="preserve">1. خۇدانىڭ غەزىپى ۋە ئادالىتى: 2 سامۇئىل 22: 15 نى تەكشۈرۈش</w:t>
      </w:r>
    </w:p>
    <w:p/>
    <w:p>
      <w:r xmlns:w="http://schemas.openxmlformats.org/wordprocessingml/2006/main">
        <w:t xml:space="preserve">2. تەڭرىنىڭ كۈچى: 2 سامۇئىل 22: 15 دە ئۇنىڭ مۆجىزە كۈچىنى كۆرۈش</w:t>
      </w:r>
    </w:p>
    <w:p/>
    <w:p>
      <w:r xmlns:w="http://schemas.openxmlformats.org/wordprocessingml/2006/main">
        <w:t xml:space="preserve">1. زەبۇر 18: 14 - ئۇ ئوقلارنى ئېتىپ دۈشمەنلەرنى ، چاقماق چاقماقلىرىنى چېچىۋەتتى ۋە ئۇلارنى مەغلۇپ قىلدى.</w:t>
      </w:r>
    </w:p>
    <w:p/>
    <w:p>
      <w:r xmlns:w="http://schemas.openxmlformats.org/wordprocessingml/2006/main">
        <w:t xml:space="preserve">2. چىقىش 15: 6 - ئى رەببىم ، ئوڭ قولۇڭ ناھايىتى كۈچلۈك ئىدى. ئى رەببىم ، ئوڭ قولىڭىز دۈشمەننى تارمار قىلدى.</w:t>
      </w:r>
    </w:p>
    <w:p/>
    <w:p>
      <w:r xmlns:w="http://schemas.openxmlformats.org/wordprocessingml/2006/main">
        <w:t xml:space="preserve">2 سامۇئىل 22:16 دېڭىزنىڭ قاناللىرى پەيدا بولۇپ ، پەرۋەردىگارنىڭ ئەيىبلىشى بىلەن ، بۇرنىنىڭ نەپەسلىرى بىلەن دۇنيانىڭ ئۇلى بايقالدى.</w:t>
      </w:r>
    </w:p>
    <w:p/>
    <w:p>
      <w:r xmlns:w="http://schemas.openxmlformats.org/wordprocessingml/2006/main">
        <w:t xml:space="preserve">پەرۋەردىگار دېڭىزنىڭ چوڭقۇرلۇقى ۋە دۇنيانىڭ ئۇلىنى ئاشكارىلاپ ، ئۆزىنىڭ كۈچ-قۇدرىتىنى ئەيىبلەش ۋە نەپەسلىرى بىلەن نامايان قىلدى.</w:t>
      </w:r>
    </w:p>
    <w:p/>
    <w:p>
      <w:r xmlns:w="http://schemas.openxmlformats.org/wordprocessingml/2006/main">
        <w:t xml:space="preserve">1: تەڭرىنىڭ كۈچى: دېڭىزنىڭ چوڭقۇرلۇقىنى ئاشكارىلاش</w:t>
      </w:r>
    </w:p>
    <w:p/>
    <w:p>
      <w:r xmlns:w="http://schemas.openxmlformats.org/wordprocessingml/2006/main">
        <w:t xml:space="preserve">2: پەرۋەردىگار ئاشكارىلىدى: ئۇنىڭ نەپسىنىڭ پارتىلىشى</w:t>
      </w:r>
    </w:p>
    <w:p/>
    <w:p>
      <w:r xmlns:w="http://schemas.openxmlformats.org/wordprocessingml/2006/main">
        <w:t xml:space="preserve">1: زەبۇر 18: 15-16 - ئۇ ئوقلىرىنى ئەۋەتىپ دۈشمەنلەرنى تارقاقلاشتۇردى ، چاقماق چاققاندا ئۇلارنى مەغلۇپ قىلدى. ئى رەببىم ، بۇرنىڭىزدىن نەپەس ئالغاندا ، دېڭىز ۋادىلىرى ئاشكارلىنىپ ، يەرنىڭ ئۇلى ئېچىلمىدى.</w:t>
      </w:r>
    </w:p>
    <w:p/>
    <w:p>
      <w:r xmlns:w="http://schemas.openxmlformats.org/wordprocessingml/2006/main">
        <w:t xml:space="preserve">2: ئايۇپ 26:10 - ئۇ يورۇقلۇق بىلەن قاراڭغۇلۇقنىڭ چېگرىسى ئۈچۈن سۇ يۈزىدىكى ئۇپۇقنى كۆرسىتىپ بېرىدۇ.</w:t>
      </w:r>
    </w:p>
    <w:p/>
    <w:p>
      <w:r xmlns:w="http://schemas.openxmlformats.org/wordprocessingml/2006/main">
        <w:t xml:space="preserve">2 سامۇئىل 22:17 ئۇ يۇقىرىدىن ئەۋەتتى ، ئۇ مېنى ئېلىپ كەتتى. ئۇ مېنى نۇرغۇن سۇدىن تارتىپ چىقاردى.</w:t>
      </w:r>
    </w:p>
    <w:p/>
    <w:p>
      <w:r xmlns:w="http://schemas.openxmlformats.org/wordprocessingml/2006/main">
        <w:t xml:space="preserve">خۇدا داۋۇتنى خەتەردىن ساقلاپ ، ئۇنى قىيىن ئەھۋالدىن قۇتۇلدۇردى.</w:t>
      </w:r>
    </w:p>
    <w:p/>
    <w:p>
      <w:r xmlns:w="http://schemas.openxmlformats.org/wordprocessingml/2006/main">
        <w:t xml:space="preserve">1. خۇدا بىزنىڭ قوغدىغۇچىمىز ، پاناھلىقىمىز ۋە كۈچىمىز</w:t>
      </w:r>
    </w:p>
    <w:p/>
    <w:p>
      <w:r xmlns:w="http://schemas.openxmlformats.org/wordprocessingml/2006/main">
        <w:t xml:space="preserve">2. ئاۋارىچىلىق ۋاقىتلاردا ئۈمىد ۋە راھەت تېپىش</w:t>
      </w:r>
    </w:p>
    <w:p/>
    <w:p>
      <w:r xmlns:w="http://schemas.openxmlformats.org/wordprocessingml/2006/main">
        <w:t xml:space="preserve">1. زەبۇر 18: 16-17 - ئۇ ئېگىزدىن پەسكە چۈشۈپ مېنى تۇتۇۋالدى. ئۇ مېنى چوڭقۇر سۇدىن تارتىپ چىقاردى.</w:t>
      </w:r>
    </w:p>
    <w:p/>
    <w:p>
      <w:r xmlns:w="http://schemas.openxmlformats.org/wordprocessingml/2006/main">
        <w:t xml:space="preserve">2. زەبۇر 46: 1-3 - خۇدا بىزنىڭ پاناھگاھىمىز ۋە كۈچ-قۇدرىتىمىز ، قىيىنچىلىقتا دائىم ياردەم. يەر يۈزى بەرداشلىق بېرىپ ، تاغلار دېڭىزنىڭ مەركىزىگە چۈشسىمۇ ، بىز قورقمايمىز.</w:t>
      </w:r>
    </w:p>
    <w:p/>
    <w:p>
      <w:r xmlns:w="http://schemas.openxmlformats.org/wordprocessingml/2006/main">
        <w:t xml:space="preserve">2 سامۇئىل 22:18 ئۇ مېنى كۈچلۈك دۈشمىنىمدىن ۋە مېنى يامان كۆرىدىغانلاردىن قۇتۇلدۇردى ، چۈنكى ئۇلار مەن ئۈچۈن بەك كۈچلۈك ئىدى.</w:t>
      </w:r>
    </w:p>
    <w:p/>
    <w:p>
      <w:r xmlns:w="http://schemas.openxmlformats.org/wordprocessingml/2006/main">
        <w:t xml:space="preserve">خۇدا داۋۇتنى كۈچلۈك دۈشمەنلىرىدىن قۇتۇلدۇردى ، ئۇلار بەك كۈچلۈك ئىدى.</w:t>
      </w:r>
    </w:p>
    <w:p/>
    <w:p>
      <w:r xmlns:w="http://schemas.openxmlformats.org/wordprocessingml/2006/main">
        <w:t xml:space="preserve">1. تەڭرىنىڭ قۇتۇلۇشىنىڭ كۈچى</w:t>
      </w:r>
    </w:p>
    <w:p/>
    <w:p>
      <w:r xmlns:w="http://schemas.openxmlformats.org/wordprocessingml/2006/main">
        <w:t xml:space="preserve">2. تەڭرىنىڭ كۈچىگە ئىشىنىش</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سامۇئىل 22:19 بالايىئاپەتتە ئۇلار مېنى توستى ، لېكىن پەرۋەردىگار مېنىڭ يېنىمدا ئىدى.</w:t>
      </w:r>
    </w:p>
    <w:p/>
    <w:p>
      <w:r xmlns:w="http://schemas.openxmlformats.org/wordprocessingml/2006/main">
        <w:t xml:space="preserve">پەرۋەردىگار قىيىنچىلىق ۋاقىتلىرىدا يازغۇچىغا تەسەللى ۋە كۈچ مەنبەسى ئىدى.</w:t>
      </w:r>
    </w:p>
    <w:p/>
    <w:p>
      <w:r xmlns:w="http://schemas.openxmlformats.org/wordprocessingml/2006/main">
        <w:t xml:space="preserve">1. ھەممە ئىشلار ياخشىلىق ئۈچۈن ئورتاق ئىشلەيدۇ: قىيىنچىلىق ۋاقىتلىرىدا خۇدا بىزنى قانداق قوغدايدۇ</w:t>
      </w:r>
    </w:p>
    <w:p/>
    <w:p>
      <w:r xmlns:w="http://schemas.openxmlformats.org/wordprocessingml/2006/main">
        <w:t xml:space="preserve">2. رەببىمىز بىزنىڭ تۇرقىمىز: قىيىن ۋاقىتلاردا كۈچ ۋە راھەت تېپىش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2 سامۇئىل 22:20 ئۇ مېنى چوڭ بىر يەرگە ئېلىپ كەلدى. ئۇ مېنى قۇتقۇزدى.</w:t>
      </w:r>
    </w:p>
    <w:p/>
    <w:p>
      <w:r xmlns:w="http://schemas.openxmlformats.org/wordprocessingml/2006/main">
        <w:t xml:space="preserve">خۇدا سۆزلىگۈچىنى ئۇلاردىن خۇشال قىلغىنىدەك قىيىن ئەھۋالدىن قۇتۇلدۇردى.</w:t>
      </w:r>
    </w:p>
    <w:p/>
    <w:p>
      <w:r xmlns:w="http://schemas.openxmlformats.org/wordprocessingml/2006/main">
        <w:t xml:space="preserve">1. خۇدا ھەمىشە بىزنى ئىزدەيدۇ ۋە بىزنى چوڭقۇر سۆيىدۇ.</w:t>
      </w:r>
    </w:p>
    <w:p/>
    <w:p>
      <w:r xmlns:w="http://schemas.openxmlformats.org/wordprocessingml/2006/main">
        <w:t xml:space="preserve">2. رەببىمىز ئېھتىياجلىق بولغاندا بىزنىڭ قۇتقۇزغۇچىمىز.</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سامۇئىل 22:21 پەرۋەردىگار مېنى ھەققانىيلىقىم بويىچە مۇكاپاتلىدى ، ئۇ ماڭا قولۇمنىڭ پاكلىقى بىلەن تۆلەم بەردى.</w:t>
      </w:r>
    </w:p>
    <w:p/>
    <w:p>
      <w:r xmlns:w="http://schemas.openxmlformats.org/wordprocessingml/2006/main">
        <w:t xml:space="preserve">رەببىم سۆزلىگۈچىنى ئۇلارنىڭ ھەققانىيلىقى ۋە قوللىرىنىڭ پاكىزلىقىغا قاراپ مۇكاپاتلىدى.</w:t>
      </w:r>
    </w:p>
    <w:p/>
    <w:p>
      <w:r xmlns:w="http://schemas.openxmlformats.org/wordprocessingml/2006/main">
        <w:t xml:space="preserve">1. خۇدا بىزنىڭ ھەققانىيلىقىمىز ۋە پاك قوللىرىمىز ئۈچۈن مۇكاپاتلايدۇ</w:t>
      </w:r>
    </w:p>
    <w:p/>
    <w:p>
      <w:r xmlns:w="http://schemas.openxmlformats.org/wordprocessingml/2006/main">
        <w:t xml:space="preserve">2. رەببىمىز پاك تۇرمۇش كەچۈرگەنلىكىمىز ئۈچۈن بىزگە تۆلەم بېرىشكە ۋەدە بەردى</w:t>
      </w:r>
    </w:p>
    <w:p/>
    <w:p>
      <w:r xmlns:w="http://schemas.openxmlformats.org/wordprocessingml/2006/main">
        <w:t xml:space="preserve">1. زەبۇر 18: 20-24 - پەرۋەردىگار مېنىڭ ھەققانىيلىقىم بويىچە مېنى مۇكاپاتلىدى ، ئۇ مېنىڭ قولۇمنىڭ پاكلىقى بىلەن ماڭا تۆلەم بەردى.</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2 سامۇئىل 22:22 چۈنكى مەن پەرۋەردىگارنىڭ يوللىرىنى ساقلاپ ، خۇدايىمدىن يامان ئەمەس.</w:t>
      </w:r>
    </w:p>
    <w:p/>
    <w:p>
      <w:r xmlns:w="http://schemas.openxmlformats.org/wordprocessingml/2006/main">
        <w:t xml:space="preserve">ئاپتور ئۇلارنىڭ ئاللاھنىڭ يولىنى تۇتقانلىقى ۋە ئۇنىڭدىن يىراقلاشمىغانلىقىنى ئېلان قىلماقتا.</w:t>
      </w:r>
    </w:p>
    <w:p/>
    <w:p>
      <w:r xmlns:w="http://schemas.openxmlformats.org/wordprocessingml/2006/main">
        <w:t xml:space="preserve">1. خۇدانىڭ يوللىرىغا سادىق بولۇش - 2 سامۇئىل 22:22</w:t>
      </w:r>
    </w:p>
    <w:p/>
    <w:p>
      <w:r xmlns:w="http://schemas.openxmlformats.org/wordprocessingml/2006/main">
        <w:t xml:space="preserve">2. نېمە ئۈچۈن خۇداغا سادىق بولۇشىمىز كېرەك - 2 سامۇئىل 22:22</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مەن ۋە ئۆيۈمگە كەلسەك ، بىز پەرۋەردىگارغا خىزمەت قىلىمىز.</w:t>
      </w:r>
    </w:p>
    <w:p/>
    <w:p>
      <w:r xmlns:w="http://schemas.openxmlformats.org/wordprocessingml/2006/main">
        <w:t xml:space="preserve">2 سامۇئىل 22:23 چۈنكى ئۇنىڭ بارلىق ھۆكۈملىرى مېنىڭ ئالدىمدا ئىدى ، ئۇنىڭ قانۇنلىرىغا كەلسەك ، مەن ئۇلاردىن ئايرىلمىدىم.</w:t>
      </w:r>
    </w:p>
    <w:p/>
    <w:p>
      <w:r xmlns:w="http://schemas.openxmlformats.org/wordprocessingml/2006/main">
        <w:t xml:space="preserve">داۋۇت ئۆزىنىڭ ھۆكۈملىرى ۋە قانۇن-تۈزۈملىرىدە چىڭ تۇرغانلىقى ئۈچۈن خۇدانى مەدھىيىلەيدۇ.</w:t>
      </w:r>
    </w:p>
    <w:p/>
    <w:p>
      <w:r xmlns:w="http://schemas.openxmlformats.org/wordprocessingml/2006/main">
        <w:t xml:space="preserve">1. خۇدانىڭ قانۇن-تۈزۈملىرىنى ساقلاپ قېلىشتىكى ساداقەتمەنلىكى.</w:t>
      </w:r>
    </w:p>
    <w:p/>
    <w:p>
      <w:r xmlns:w="http://schemas.openxmlformats.org/wordprocessingml/2006/main">
        <w:t xml:space="preserve">2. خۇدانىڭ قانۇنى ۋە ھۆكۈملىرىگە ئەمەل قىلىشنىڭ ئەھمىيىتى.</w:t>
      </w:r>
    </w:p>
    <w:p/>
    <w:p>
      <w:r xmlns:w="http://schemas.openxmlformats.org/wordprocessingml/2006/main">
        <w:t xml:space="preserve">1. زەبۇر 119: 75-76 ئى رەببىم ، سېنىڭ ھۆكۈملىرىڭنىڭ توغرا ئىكەنلىكىنى ، ساداقەت بىلەن مېنى ئازابلىغانلىقىڭنى بىلىمەن. قۇلۇڭغا قىلغان سۆزىڭگە ئاساسەن ، رەھىم-شەپقىتىڭ ماڭا تەسەللى بەرسۇن.</w:t>
      </w:r>
    </w:p>
    <w:p/>
    <w:p>
      <w:r xmlns:w="http://schemas.openxmlformats.org/wordprocessingml/2006/main">
        <w:t xml:space="preserve">2. رىملىقلار 8: 28-29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w:t>
      </w:r>
    </w:p>
    <w:p/>
    <w:p>
      <w:r xmlns:w="http://schemas.openxmlformats.org/wordprocessingml/2006/main">
        <w:t xml:space="preserve">2 سامۇئىل 22:24 مەنمۇ ئۇنىڭ ئالدىدا دۇرۇس بولۇپ ، ئۆزۈمنى گۇناھلىرىمدىن ساقلاپ قالدىم.</w:t>
      </w:r>
    </w:p>
    <w:p/>
    <w:p>
      <w:r xmlns:w="http://schemas.openxmlformats.org/wordprocessingml/2006/main">
        <w:t xml:space="preserve">داۋۇت ئۆزىنىڭ گۇناھتىن ئۆزىنى قاچۇرغانلىقىنى ۋە خۇدا ئالدىدا دۇرۇس ئىكەنلىكىنى جاكارلىدى.</w:t>
      </w:r>
    </w:p>
    <w:p/>
    <w:p>
      <w:r xmlns:w="http://schemas.openxmlformats.org/wordprocessingml/2006/main">
        <w:t xml:space="preserve">1. «خۇدا ئالدىدا توغرا ياشاش»</w:t>
      </w:r>
    </w:p>
    <w:p/>
    <w:p>
      <w:r xmlns:w="http://schemas.openxmlformats.org/wordprocessingml/2006/main">
        <w:t xml:space="preserve">2. «گۇناھتىن يىراق تۇرۇش»</w:t>
      </w:r>
    </w:p>
    <w:p/>
    <w:p>
      <w:r xmlns:w="http://schemas.openxmlformats.org/wordprocessingml/2006/main">
        <w:t xml:space="preserve">1. زەبۇر 119: 1-2 «يولى گۇناھسىز ، پەرۋەردىگارنىڭ قانۇنىدا ماڭغانلار نەقەدەر بەختلىك!</w:t>
      </w:r>
    </w:p>
    <w:p/>
    <w:p>
      <w:r xmlns:w="http://schemas.openxmlformats.org/wordprocessingml/2006/main">
        <w:t xml:space="preserve">2. يەشايا 33: 15-16. يامانلىق ، ئۇ ئېگىزلىكتە ماڭىدۇ ؛ ئۇنىڭ قوغدىلىدىغان جايى تاش قورغان بولىدۇ ؛ نانلىرى ئۇنىڭغا بېرىلىدۇ ؛ ئۇنىڭ سۈيى چوقۇم بولىدۇ ».</w:t>
      </w:r>
    </w:p>
    <w:p/>
    <w:p>
      <w:r xmlns:w="http://schemas.openxmlformats.org/wordprocessingml/2006/main">
        <w:t xml:space="preserve">2 سامۇئىل 22:25 شۇنىڭ ئۈچۈن ، پەرۋەردىگار مېنىڭ ھەققانىيلىقىم بويىچە ماڭا تۆلەم بەردى. ئۇنىڭ نەزىرىدىكى پاكىزلىقىمغا ئاساسەن.</w:t>
      </w:r>
    </w:p>
    <w:p/>
    <w:p>
      <w:r xmlns:w="http://schemas.openxmlformats.org/wordprocessingml/2006/main">
        <w:t xml:space="preserve">داۋۇت پەرۋەردىگارغا ئۆزىنىڭ ساداقەتمەنلىكى ۋە ھەققانىيلىقى بويىچە مۇكاپاتلىغانلىقىغا مىننەتدارلىقىنى بىلدۈردى.</w:t>
      </w:r>
    </w:p>
    <w:p/>
    <w:p>
      <w:r xmlns:w="http://schemas.openxmlformats.org/wordprocessingml/2006/main">
        <w:t xml:space="preserve">1. خۇدا ۋەدىسىگە سادىق بولۇپ ، ئىتائەت قىلغانلىقىمىز ئۈچۈن بىزنى مۇكاپاتلايدۇ.</w:t>
      </w:r>
    </w:p>
    <w:p/>
    <w:p>
      <w:r xmlns:w="http://schemas.openxmlformats.org/wordprocessingml/2006/main">
        <w:t xml:space="preserve">2. بىزنىڭ ھەققانىيلىقىمىز ئۆزىمىزنىڭ ئارتۇقچىلىقىغا ئەمەس ، بەلكى خۇدانىڭ مېھىر-شەپقىتىگە باغلىق.</w:t>
      </w:r>
    </w:p>
    <w:p/>
    <w:p>
      <w:r xmlns:w="http://schemas.openxmlformats.org/wordprocessingml/2006/main">
        <w:t xml:space="preserve">كورىنتلىقلارغا 2 - خەت 5:21 چۈنكى ، ئۇ بىزنى گۇناھكار قىلدى. بىز ئۇنىڭدا خۇدانىڭ ھەققانىي ئادەم بولۇشىمىز كېرەك.</w:t>
      </w:r>
    </w:p>
    <w:p/>
    <w:p>
      <w:r xmlns:w="http://schemas.openxmlformats.org/wordprocessingml/2006/main">
        <w:t xml:space="preserve">رىملىقلار 3: 21-22 - لېكىن ، ھازىر تەۋرات قانۇنى بولمىغان پەيغەمبەرلەر گۇۋاھلىق بېرىپ ، قانۇنسىز خۇدانىڭ ھەققانىيلىقى نامايان بولدى. ھەتتا خۇدانىڭ ھەققانىيلىقى ئەيسا مەسىھنىڭ ئېتىقادى بىلەن بولغان بارلىق كىشىلەرگە ۋە ئېتىقاد قىلغۇچىلارغا.</w:t>
      </w:r>
    </w:p>
    <w:p/>
    <w:p>
      <w:r xmlns:w="http://schemas.openxmlformats.org/wordprocessingml/2006/main">
        <w:t xml:space="preserve">2 سامۇئىل 22:26 رەھىمدىللەر بىلەن ئۆزۈڭلارغا رەھىمدىللىك بىلەن ، ھەققانىي ئادەم بىلەن ئۆزۈڭنى تىك كۆرسىتىپسەن.</w:t>
      </w:r>
    </w:p>
    <w:p/>
    <w:p>
      <w:r xmlns:w="http://schemas.openxmlformats.org/wordprocessingml/2006/main">
        <w:t xml:space="preserve">1: خۇدا رەھىمدىل ۋە دۇرۇس كىشىلەرگە رەھىم-شەپقەت ۋە ئادالەت كۆرسىتىدۇ.</w:t>
      </w:r>
    </w:p>
    <w:p/>
    <w:p>
      <w:r xmlns:w="http://schemas.openxmlformats.org/wordprocessingml/2006/main">
        <w:t xml:space="preserve">2: بىز خۇداغا سادىقلىق بىلەن ئىتائەت قىلغانلارغا بەرگەن ۋەدىسىگە سادىق بولالايمىز.</w:t>
      </w:r>
    </w:p>
    <w:p/>
    <w:p>
      <w:r xmlns:w="http://schemas.openxmlformats.org/wordprocessingml/2006/main">
        <w:t xml:space="preserve">1: مىكا 6: 8 ئەي ئىنسان ، نېمىنىڭ ياخشى ئىكەنلىكىنى كۆرسىتىپ بەردى. پەرۋەردىگار سىزدىن نېمىنى تەلەپ قىلىدۇ؟</w:t>
      </w:r>
    </w:p>
    <w:p/>
    <w:p>
      <w:r xmlns:w="http://schemas.openxmlformats.org/wordprocessingml/2006/main">
        <w:t xml:space="preserve">2: ياقۇپ 2:13 چۈنكى ، ئۇ رەھىم-شەپقەتسىز ھۆكۈم قىلىدۇ. رەھىم-شەپقەت ھۆكۈمگە قارشى خۇشال بولىدۇ.</w:t>
      </w:r>
    </w:p>
    <w:p/>
    <w:p>
      <w:r xmlns:w="http://schemas.openxmlformats.org/wordprocessingml/2006/main">
        <w:t xml:space="preserve">2 سامۇئىل 22:27 پاكلىق بىلەن ئۆزۈڭنى پاك كۆرسىتىسەن. ۋەھشىيلەر بىلەن ئۆزۈڭنى ياخشى كۆرمەيسەن.</w:t>
      </w:r>
    </w:p>
    <w:p/>
    <w:p>
      <w:r xmlns:w="http://schemas.openxmlformats.org/wordprocessingml/2006/main">
        <w:t xml:space="preserve">1: بىز پاك ۋە مۇقەددەس بولۇشقا تىرىشىشىمىز كېرەك ، چۈنكى خۇدا بىز بىلەن پاك ۋە مۇقەددەس بولىدۇ.</w:t>
      </w:r>
    </w:p>
    <w:p/>
    <w:p>
      <w:r xmlns:w="http://schemas.openxmlformats.org/wordprocessingml/2006/main">
        <w:t xml:space="preserve">2: ھەرىكىتىمىزدە ئېھتىياتچان بولۇشىمىز كېرەك ، چۈنكى بىزنىڭ ھەرىكىتىمىز تەڭرىنىڭ بىزگە قانداق ھەرىكەت قىلىدىغانلىقىنى ئەكىس ئەتتۈرىدۇ.</w:t>
      </w:r>
    </w:p>
    <w:p/>
    <w:p>
      <w:r xmlns:w="http://schemas.openxmlformats.org/wordprocessingml/2006/main">
        <w:t xml:space="preserve">1: ياقۇپ 1: 27 - پاك دىن ۋە خۇدا ۋە ئاتىنىڭ ئالدىدا ناپاك ئەمەس ، مانا بۇ ، جاپا-مۇشەققەتتە ئاتىسىز ۋە تۇل ئاياللارنى يوقلاش ۋە ئۆزىنى دۇنيادىن يىراقلاشتۇرماسلىق.</w:t>
      </w:r>
    </w:p>
    <w:p/>
    <w:p>
      <w:r xmlns:w="http://schemas.openxmlformats.org/wordprocessingml/2006/main">
        <w:t xml:space="preserve">2: 1 يۇھاننا 3: 3 - ئۇنىڭدا ئۈمىد بار ھەر بىر ئادەم پاك بولغىنىدەك ئۆزىنى پاكلايدۇ.</w:t>
      </w:r>
    </w:p>
    <w:p/>
    <w:p>
      <w:r xmlns:w="http://schemas.openxmlformats.org/wordprocessingml/2006/main">
        <w:t xml:space="preserve">2 سامۇئىل 22:28 ئازاب-ئوقۇبەت چەككەن كىشىلەرنى قۇتۇلدۇرىسىز ، ئەمما ئۇلارنى ھالاك قىلغىنىڭ ئۈچۈن ، كۆزلىرىڭ ھاكاۋۇرلارغا قارىدى.</w:t>
      </w:r>
    </w:p>
    <w:p/>
    <w:p>
      <w:r xmlns:w="http://schemas.openxmlformats.org/wordprocessingml/2006/main">
        <w:t xml:space="preserve">تەڭرى ئازابلانغانلارغا قارايدۇ ۋە تەكەببۇرلارنى چۈشۈرىدۇ.</w:t>
      </w:r>
    </w:p>
    <w:p/>
    <w:p>
      <w:r xmlns:w="http://schemas.openxmlformats.org/wordprocessingml/2006/main">
        <w:t xml:space="preserve">1. خۇدا بىزنىڭ قوغدىغۇچىمىز ۋە قوغدىغۇچىمىز</w:t>
      </w:r>
    </w:p>
    <w:p/>
    <w:p>
      <w:r xmlns:w="http://schemas.openxmlformats.org/wordprocessingml/2006/main">
        <w:t xml:space="preserve">2. تەكەببۇرلۇق چۈشۈشتىن بۇرۇن</w:t>
      </w:r>
    </w:p>
    <w:p/>
    <w:p>
      <w:r xmlns:w="http://schemas.openxmlformats.org/wordprocessingml/2006/main">
        <w:t xml:space="preserve">1. ياقۇپ 4: 6 خۇدا مەغرۇرلارغا قارشى تۇرىدۇ ، ئەمما كەمتەرلىكلەرگە ياخشىلىق قىلىدۇ.</w:t>
      </w:r>
    </w:p>
    <w:p/>
    <w:p>
      <w:r xmlns:w="http://schemas.openxmlformats.org/wordprocessingml/2006/main">
        <w:t xml:space="preserve">2. زەبۇر 18:27 سەن كەمتەرلىكنى قۇتقۇزىسەن ، ئەمما كۆزلىرى تەكەببۇر بولغانلارنى پەس قىلىسەن.</w:t>
      </w:r>
    </w:p>
    <w:p/>
    <w:p>
      <w:r xmlns:w="http://schemas.openxmlformats.org/wordprocessingml/2006/main">
        <w:t xml:space="preserve">2 سامۇئىل 22:29 ئى پەرۋەردىگار ، سەن مېنىڭ چىرىغىم ، پەرۋەردىگار مېنىڭ قاراڭغۇلۇقۇمنى يورۇتىدۇ.</w:t>
      </w:r>
    </w:p>
    <w:p/>
    <w:p>
      <w:r xmlns:w="http://schemas.openxmlformats.org/wordprocessingml/2006/main">
        <w:t xml:space="preserve">خۇدا قاراڭغۇلۇقتا نۇرنىڭ مەنبەسى بولۇپ ، ئۆز خەلقىنى قاراڭغۇلۇقتا قويمايدۇ.</w:t>
      </w:r>
    </w:p>
    <w:p/>
    <w:p>
      <w:r xmlns:w="http://schemas.openxmlformats.org/wordprocessingml/2006/main">
        <w:t xml:space="preserve">1. خۇدا قاراڭغۇلۇقتىكى چىراغ - 2 سامۇئىل 22:29</w:t>
      </w:r>
    </w:p>
    <w:p/>
    <w:p>
      <w:r xmlns:w="http://schemas.openxmlformats.org/wordprocessingml/2006/main">
        <w:t xml:space="preserve">2. رەببىمىز قاراڭغۇلۇقنى يەڭگىللىتىدۇ - 2 سامۇئىل 22:29</w:t>
      </w:r>
    </w:p>
    <w:p/>
    <w:p>
      <w:r xmlns:w="http://schemas.openxmlformats.org/wordprocessingml/2006/main">
        <w:t xml:space="preserve">1. زەبۇر 18:28 - چۈنكى سەن شامنى ياندۇرىسەن ، پەرۋەردىگارىم پەرۋەردىگار مېنىڭ قاراڭغۇلۇقۇمنى يورۇتىدۇ.</w:t>
      </w:r>
    </w:p>
    <w:p/>
    <w:p>
      <w:r xmlns:w="http://schemas.openxmlformats.org/wordprocessingml/2006/main">
        <w:t xml:space="preserve">2. يەشايا 60:19 - كۈندۈز كۈن نۇرى بولمايدۇ. ئاي يورۇقلۇق ئۈچۈنمۇ يورۇقلۇق ئاتا قىلمايدۇ ، لېكىن پەرۋەردىگار ساڭا مەڭگۈلۈك نۇر ۋە تەڭرىڭ خۇدادۇر.</w:t>
      </w:r>
    </w:p>
    <w:p/>
    <w:p>
      <w:r xmlns:w="http://schemas.openxmlformats.org/wordprocessingml/2006/main">
        <w:t xml:space="preserve">2 سامۇئىل 22:30 چۈنكى ، مەن سېنىڭ قوشۇندىن ئۆتتۈم. خۇدايىم بىلەن سېپىلدىن سەكرىدىم.</w:t>
      </w:r>
    </w:p>
    <w:p/>
    <w:p>
      <w:r xmlns:w="http://schemas.openxmlformats.org/wordprocessingml/2006/main">
        <w:t xml:space="preserve">داۋۇت ئۆزىنىڭ دۈشمەنلىرى ۋە توسالغۇلىرىنى يېڭىش ئۈچۈن كۈچ بەرگەنلىكى ئۈچۈن خۇدانى مەدھىيىلەيدۇ.</w:t>
      </w:r>
    </w:p>
    <w:p/>
    <w:p>
      <w:r xmlns:w="http://schemas.openxmlformats.org/wordprocessingml/2006/main">
        <w:t xml:space="preserve">1) تەڭرىنىڭ كۈچى بىلەن توسالغۇلارنى يېڭىش</w:t>
      </w:r>
    </w:p>
    <w:p/>
    <w:p>
      <w:r xmlns:w="http://schemas.openxmlformats.org/wordprocessingml/2006/main">
        <w:t xml:space="preserve">2) غەلىبەلىرىمىز ئۈچۈن خۇدانى مەدھىيىلەش</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29 - چۈنكى مەن سەن بىلەن قوشۇنغا قارشى يۈگۈرەلەيمەن ، خۇدايىم بىلەن تامدىن سەكرەپ چىقالايمەن.</w:t>
      </w:r>
    </w:p>
    <w:p/>
    <w:p>
      <w:r xmlns:w="http://schemas.openxmlformats.org/wordprocessingml/2006/main">
        <w:t xml:space="preserve">2 سامۇئىل 22:31 خۇداغا كەلسەك ، ئۇنىڭ يولى مۇكەممەل. پەرۋەردىگارنىڭ سۆزى سىناق قىلىندى: ئۇ ئۆزىگە ئىشەنگەنلەرنىڭ ھەممىسىگە پۇل بەرگۈچى.</w:t>
      </w:r>
    </w:p>
    <w:p/>
    <w:p>
      <w:r xmlns:w="http://schemas.openxmlformats.org/wordprocessingml/2006/main">
        <w:t xml:space="preserve">خۇدانىڭ يولى مۇكەممەل ۋە ئىشەنچلىك ، ئۇ ئۆزىگە ئىشەنگەنلەرنىڭ ھەممىسىگە قالقان.</w:t>
      </w:r>
    </w:p>
    <w:p/>
    <w:p>
      <w:r xmlns:w="http://schemas.openxmlformats.org/wordprocessingml/2006/main">
        <w:t xml:space="preserve">1. خۇدا يولىنىڭ مۇكەممەللىكى</w:t>
      </w:r>
    </w:p>
    <w:p/>
    <w:p>
      <w:r xmlns:w="http://schemas.openxmlformats.org/wordprocessingml/2006/main">
        <w:t xml:space="preserve">2. رەببىمىزنى قوغداش</w:t>
      </w:r>
    </w:p>
    <w:p/>
    <w:p>
      <w:r xmlns:w="http://schemas.openxmlformats.org/wordprocessingml/2006/main">
        <w:t xml:space="preserve">1. زەبۇر 18:30 - خۇداغا كەلسەك ، ئۇنىڭ يولى مۇكەممەل: پەرۋەردىگارنىڭ سۆزى سىناق قىلىنىدۇ: ئۇ ئۆزىگە ئىشەنگەنلەرنىڭ ھەممىسىگە پۇل بەرگۈچى.</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سامۇئىل 22:32 چۈنكى ، پەرۋەردىگاردىن باشقا خۇدا كىم؟ خۇدايىمىزدىن باشقا تاش كىم؟</w:t>
      </w:r>
    </w:p>
    <w:p/>
    <w:p>
      <w:r xmlns:w="http://schemas.openxmlformats.org/wordprocessingml/2006/main">
        <w:t xml:space="preserve">تەڭرى بىردىنبىر ھەقىقىي رەببى ۋە تاش.</w:t>
      </w:r>
    </w:p>
    <w:p/>
    <w:p>
      <w:r xmlns:w="http://schemas.openxmlformats.org/wordprocessingml/2006/main">
        <w:t xml:space="preserve">1. خۇدا ھەممىدىن ئۈستۈندۇر - 2 سامۇئىل 22:32</w:t>
      </w:r>
    </w:p>
    <w:p/>
    <w:p>
      <w:r xmlns:w="http://schemas.openxmlformats.org/wordprocessingml/2006/main">
        <w:t xml:space="preserve">2. ئېتىقادىمىزنىڭ تەۋرەنمەس ئاساسى - 2 سامۇئىل 22:32</w:t>
      </w:r>
    </w:p>
    <w:p/>
    <w:p>
      <w:r xmlns:w="http://schemas.openxmlformats.org/wordprocessingml/2006/main">
        <w:t xml:space="preserve">1-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2. يەشايا 26: 4 - پەرۋەردىگارغا مەڭگۈ ئىشەنچ قىلىڭ ، چۈنكى پەرۋەردىگار يەھۋاغا مەڭگۈلۈك كۈچ.</w:t>
      </w:r>
    </w:p>
    <w:p/>
    <w:p>
      <w:r xmlns:w="http://schemas.openxmlformats.org/wordprocessingml/2006/main">
        <w:t xml:space="preserve">2 سامۇئىل 22:33 خۇدا مېنىڭ كۈچ-قۇدرىتىم ، ئۇ مېنىڭ يولۇمنى مۇكەممەللەشتۈردى.</w:t>
      </w:r>
    </w:p>
    <w:p/>
    <w:p>
      <w:r xmlns:w="http://schemas.openxmlformats.org/wordprocessingml/2006/main">
        <w:t xml:space="preserve">تەڭرى كۈچ ۋە كۈچنىڭ مەنبەسى ، ئۇ بىزنىڭ يولىمىزنى توغرىلايدۇ.</w:t>
      </w:r>
    </w:p>
    <w:p/>
    <w:p>
      <w:r xmlns:w="http://schemas.openxmlformats.org/wordprocessingml/2006/main">
        <w:t xml:space="preserve">1. تەڭرىنىڭ ھاياتىمىزدىكى كۈچى ۋە كۈچى</w:t>
      </w:r>
    </w:p>
    <w:p/>
    <w:p>
      <w:r xmlns:w="http://schemas.openxmlformats.org/wordprocessingml/2006/main">
        <w:t xml:space="preserve">2. يولىمىزنى خۇدا ئارقىلىق مۇكەممەللەشتۈرۈش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2 سامۇئىل 22:34 ئۇ مېنىڭ پۇتلىرىمنى خۇددى پۇتنىڭ پۇتىدەك قىلىدۇ ۋە مېنى ئېگىز جايلارغا ئورۇنلاشتۇرىدۇ.</w:t>
      </w:r>
    </w:p>
    <w:p/>
    <w:p>
      <w:r xmlns:w="http://schemas.openxmlformats.org/wordprocessingml/2006/main">
        <w:t xml:space="preserve">ئاللاھ ئۆزىگە ئىشىنىشنى خالايدىغانلارغا كۈچ ۋە يېتەكچىلىك قىلىدۇ ، ئۇلارنىڭ ئەڭ يۇقىرى يوشۇرۇن كۈچىگە يېتىشىگە يول قويىدۇ.</w:t>
      </w:r>
    </w:p>
    <w:p/>
    <w:p>
      <w:r xmlns:w="http://schemas.openxmlformats.org/wordprocessingml/2006/main">
        <w:t xml:space="preserve">1. «خۇدا ئىرادىسىنىڭ ئېگىز جايلىرى»</w:t>
      </w:r>
    </w:p>
    <w:p/>
    <w:p>
      <w:r xmlns:w="http://schemas.openxmlformats.org/wordprocessingml/2006/main">
        <w:t xml:space="preserve">2. «رەببىگە ئىشىنىشنىڭ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سامۇئىل 22:35 ئۇ مېنىڭ قوللىرىمنى ئۇرۇشقا ئۆگىتىدۇ. شۇنداق قىلىپ بىر ئوقيا پولات قولۇم تەرىپىدىن سۇنۇپ كېتىدۇ.</w:t>
      </w:r>
    </w:p>
    <w:p/>
    <w:p>
      <w:r xmlns:w="http://schemas.openxmlformats.org/wordprocessingml/2006/main">
        <w:t xml:space="preserve">خۇدا ئۆز خەلقىگە دۈشمەنلىرىنى ئۇرۇش ۋە يېڭىش ئۈچۈن كۈچ بېرىدۇ.</w:t>
      </w:r>
    </w:p>
    <w:p/>
    <w:p>
      <w:r xmlns:w="http://schemas.openxmlformats.org/wordprocessingml/2006/main">
        <w:t xml:space="preserve">1. ئىماننىڭ كۈچى: تەڭرى بىزگە قانداق قىلىپ يېڭىش كۈچى بېرىدۇ</w:t>
      </w:r>
    </w:p>
    <w:p/>
    <w:p>
      <w:r xmlns:w="http://schemas.openxmlformats.org/wordprocessingml/2006/main">
        <w:t xml:space="preserve">2. ئوقيانىڭ كۈچى: خۇدا ئۆز خەلقىنى قانداق قىلىپ غەلىبە قىلىدۇ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كورىنتلىقلارغا 1 - خەت 1: 27-28 - «لېكىن ، خۇدا ئەقىللىق كىشىلەرنى قايمۇقتۇرۇش ئۈچۈن دۇنيادىكى ئەخمەق نەرسىلەرنى تاللىدى ؛ خۇدا دۇنيادىكى ئاجىز نەرسىلەرنى كۈچلۈك نەرسىلەرنى ئارىلاشتۇرۇۋەتتى. ھەمدە خارلانغان نەرسىلەرنى خۇدا تاللىدى ، ھەئە ۋە بولمىغان نەرسىلەرنى يوققا چىقاردى ».</w:t>
      </w:r>
    </w:p>
    <w:p/>
    <w:p>
      <w:r xmlns:w="http://schemas.openxmlformats.org/wordprocessingml/2006/main">
        <w:t xml:space="preserve">2 سامۇئىل 22:36 سەنمۇ نىجاتلىقىڭنىڭ قالقىنىنى بەردىڭ ، مۇلايىملىقىڭ مېنى ئۇلۇغ قىلدى.</w:t>
      </w:r>
    </w:p>
    <w:p/>
    <w:p>
      <w:r xmlns:w="http://schemas.openxmlformats.org/wordprocessingml/2006/main">
        <w:t xml:space="preserve">تەڭرىنىڭ نىجاتلىقى ۋە مۇلايىملىقى سۆزلىگۈچىنى ئۇلۇغ قىلدى.</w:t>
      </w:r>
    </w:p>
    <w:p/>
    <w:p>
      <w:r xmlns:w="http://schemas.openxmlformats.org/wordprocessingml/2006/main">
        <w:t xml:space="preserve">1. «خۇدانىڭ نىجات قالقىنى»</w:t>
      </w:r>
    </w:p>
    <w:p/>
    <w:p>
      <w:r xmlns:w="http://schemas.openxmlformats.org/wordprocessingml/2006/main">
        <w:t xml:space="preserve">2. «مۇلايىملىقنىڭ كۈچى»</w:t>
      </w:r>
    </w:p>
    <w:p/>
    <w:p>
      <w:r xmlns:w="http://schemas.openxmlformats.org/wordprocessingml/2006/main">
        <w:t xml:space="preserve">1. يەشايا 45: 24-25 - «شۈبھىسىزكى ، رەببىمدە مېنىڭ ھەققانىيلىقىم ۋە كۈچ-قۇدرىتىم بار ، كىشىلەر ئۇنىڭغا كېلىدۇ ، ئۇنىڭغا ئاچچىقلانغانلارنىڭ ھەممىسى نومۇس قىلىدۇ. پەرۋەردىگاردا بارلىق ئەۋلادلار پەرۋەردىگاردا بولىدۇ. ئىسرائىللار ھەققانىي ئادەم دەپ جاكارلىنىدۇ ».</w:t>
      </w:r>
    </w:p>
    <w:p/>
    <w:p>
      <w:r xmlns:w="http://schemas.openxmlformats.org/wordprocessingml/2006/main">
        <w:t xml:space="preserve">ئەفەسلىكلەر 2: 8-9 - "چۈنكى ، سىلەر مېھىر-شەپقەت بىلەن ئېتىقادىڭلار ئارقىلىق قۇتقۇزۇۋاتىسىلەر. بۇ ئۆزۈڭلارنىڭ ئەمەس ، بەلكى خۇدانىڭ سوۋغىسىدۇر. ھېچكىم مەغرۇرلانمىسۇن.</w:t>
      </w:r>
    </w:p>
    <w:p/>
    <w:p>
      <w:r xmlns:w="http://schemas.openxmlformats.org/wordprocessingml/2006/main">
        <w:t xml:space="preserve">2 سامۇئىل 22:37 سەن مېنىڭ قول ئاستىدىكى قەدەملىرىمنى كېڭەيتتىڭ. شۇنداق قىلىپ پۇتۇم سىيرىلىپ كەتمىدى.</w:t>
      </w:r>
    </w:p>
    <w:p/>
    <w:p>
      <w:r xmlns:w="http://schemas.openxmlformats.org/wordprocessingml/2006/main">
        <w:t xml:space="preserve">تەڭرى سۆزلىگۈچىنى قوللىدى ۋە قوغدىدى ، ئۇلارنىڭ مۇقىم ۋە ئالغا ئىلگىرىلىشىگە يول قويدى.</w:t>
      </w:r>
    </w:p>
    <w:p/>
    <w:p>
      <w:r xmlns:w="http://schemas.openxmlformats.org/wordprocessingml/2006/main">
        <w:t xml:space="preserve">1. تەڭرىنىڭ قوغدىشى ۋە يېتەكلىشى بىزنىڭ قەدىمىمىزنى ساقلىشىمىزغا قانداق ياردەم بېرەلەيدۇ.</w:t>
      </w:r>
    </w:p>
    <w:p/>
    <w:p>
      <w:r xmlns:w="http://schemas.openxmlformats.org/wordprocessingml/2006/main">
        <w:t xml:space="preserve">2. كۈچ ۋە مۇقىملىق ئۈچۈن خۇداغا تايىنىشنىڭ مۇھىملىقى.</w:t>
      </w:r>
    </w:p>
    <w:p/>
    <w:p>
      <w:r xmlns:w="http://schemas.openxmlformats.org/wordprocessingml/2006/main">
        <w:t xml:space="preserve">1. زەبۇر 18:36 - سەن ماڭا نىجاتلىقىڭنىڭ قالقىنىنى بەردىڭ ، ئوڭ قولۇڭ مېنى قوللىدى ، مۇلايىملىقىڭ مېنى ئۇلۇغ قىلدى.</w:t>
      </w:r>
    </w:p>
    <w:p/>
    <w:p>
      <w:r xmlns:w="http://schemas.openxmlformats.org/wordprocessingml/2006/main">
        <w:t xml:space="preserve">2. زەبۇر 37: 23-24 -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2 سامۇئىل 22:38 مەن دۈشمەنلىرىمنى قوغلاپ ، ئۇلارنى ھالاك قىلدىم. مەن ئۇلارنى تۈگەتمىگۈچە يەنە بۇرۇلمىدى.</w:t>
      </w:r>
    </w:p>
    <w:p/>
    <w:p>
      <w:r xmlns:w="http://schemas.openxmlformats.org/wordprocessingml/2006/main">
        <w:t xml:space="preserve">داۋۇت دۈشمەنلىرىنى پۈتۈنلەي تۈگەتكۈچە قوغلىدى ۋە ھالاك قىلدى.</w:t>
      </w:r>
    </w:p>
    <w:p/>
    <w:p>
      <w:r xmlns:w="http://schemas.openxmlformats.org/wordprocessingml/2006/main">
        <w:t xml:space="preserve">1. خۇدانىڭ دۈشمەننى قوغلىشىشى: 2 سامۇئىل 22:38</w:t>
      </w:r>
    </w:p>
    <w:p/>
    <w:p>
      <w:r xmlns:w="http://schemas.openxmlformats.org/wordprocessingml/2006/main">
        <w:t xml:space="preserve">2. خۇدانىڭ غەزىپىنىڭ كۈچى: داۋىدنىڭ جازالاش ئەندىزىسى</w:t>
      </w:r>
    </w:p>
    <w:p/>
    <w:p>
      <w:r xmlns:w="http://schemas.openxmlformats.org/wordprocessingml/2006/main">
        <w:t xml:space="preserve">1. رىملىقلار 12: 19-21 - قىساس مېنىڭ ، مەن قايتۇرىمەن ، دەيدۇ رەببىم.</w:t>
      </w:r>
    </w:p>
    <w:p/>
    <w:p>
      <w:r xmlns:w="http://schemas.openxmlformats.org/wordprocessingml/2006/main">
        <w:t xml:space="preserve">2. ئىبرانىيلار 10: 30-31 - تىرىك تەڭرىنىڭ قولىغا چۈشۈپ كېتىش قورقۇنچلۇق ئىش.</w:t>
      </w:r>
    </w:p>
    <w:p/>
    <w:p>
      <w:r xmlns:w="http://schemas.openxmlformats.org/wordprocessingml/2006/main">
        <w:t xml:space="preserve">2 سامۇئىل 22:39 مەن ئۇلارنى يەپ يارىلاندۇردۇم ، ئۇلار ئورنىدىن تۇرالمايدۇ ، شۇنداق ، ئۇلار مېنىڭ پۇتۇمنىڭ ئاستىدا قالدى.</w:t>
      </w:r>
    </w:p>
    <w:p/>
    <w:p>
      <w:r xmlns:w="http://schemas.openxmlformats.org/wordprocessingml/2006/main">
        <w:t xml:space="preserve">پەرۋەردىگار دۈشمەنلىرىنى ھالاك قىلدى ۋە مەغلۇب قىلدى ، ئۇلارنى كۈچسىز قالدۇردى ۋە قايتا ئورنىدىن تۇرالمىدى.</w:t>
      </w:r>
    </w:p>
    <w:p/>
    <w:p>
      <w:r xmlns:w="http://schemas.openxmlformats.org/wordprocessingml/2006/main">
        <w:t xml:space="preserve">1. تەڭرىنىڭ كۈچى: تەڭرىنىڭ ئىگىلىك ھوقۇقىنى ئەسكەرتىش</w:t>
      </w:r>
    </w:p>
    <w:p/>
    <w:p>
      <w:r xmlns:w="http://schemas.openxmlformats.org/wordprocessingml/2006/main">
        <w:t xml:space="preserve">2. دۈشمىنىمىزنىڭ مەغلۇبىيىتى: رەببىمىزنىڭ غەلىبىسى</w:t>
      </w:r>
    </w:p>
    <w:p/>
    <w:p>
      <w:r xmlns:w="http://schemas.openxmlformats.org/wordprocessingml/2006/main">
        <w:t xml:space="preserve">1. يەشايا 40: 15-17 - مانا ، مىللەتلەر چېلەكنىڭ تامچىسىدەك بولۇپ ، تەڭپۇڭلۇقنىڭ كىچىك توپىسى دەپ قارىلىدۇ: قاراڭ ، ئۇ ئاراللارنى ناھايىتى كىچىك ئىش دەپ ئالدى.</w:t>
      </w:r>
    </w:p>
    <w:p/>
    <w:p>
      <w:r xmlns:w="http://schemas.openxmlformats.org/wordprocessingml/2006/main">
        <w:t xml:space="preserve">2. زەبۇر 46: 9 - ئۇ يەرنىڭ ئاخىرىغىچە ئۇرۇش قىلىدۇ. ئۇ ئوقيانى سۇندۇرۇپ ، نەيزىنى سۇندۇرۇپ كېسىدۇ. ئۇ ھارۋىنى ئوتتا كۆيدۈردى.</w:t>
      </w:r>
    </w:p>
    <w:p/>
    <w:p>
      <w:r xmlns:w="http://schemas.openxmlformats.org/wordprocessingml/2006/main">
        <w:t xml:space="preserve">2 سامۇئىل 22:40 چۈنكى سەن مېنى جەڭگە كۈچ بىلەن باغلىدىڭ ، ماڭا قارشى چىققانلار مېنى بويسۇندۇردىڭ.</w:t>
      </w:r>
    </w:p>
    <w:p/>
    <w:p>
      <w:r xmlns:w="http://schemas.openxmlformats.org/wordprocessingml/2006/main">
        <w:t xml:space="preserve">خۇدا داۋۇتنى دۈشمەنلىرىنى يېڭىشكە كۈچلەندۈردى ۋە كۈچلەندۈردى.</w:t>
      </w:r>
    </w:p>
    <w:p/>
    <w:p>
      <w:r xmlns:w="http://schemas.openxmlformats.org/wordprocessingml/2006/main">
        <w:t xml:space="preserve">1. خۇدا ئۆزىگە تايىنىدىغانلارنى كۈچ بىلەن تەمىنلەيدۇ.</w:t>
      </w:r>
    </w:p>
    <w:p/>
    <w:p>
      <w:r xmlns:w="http://schemas.openxmlformats.org/wordprocessingml/2006/main">
        <w:t xml:space="preserve">2. تەڭرىنىڭ كۈچى ھەر قانداق توسالغۇدىن چوڭ.</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2 سامۇئىل 22:41 سەن ماڭا دۈشمەنلىرىمنىڭ بوينىنى بەردىڭ ، مەندىن نەپرەتلەنگۈچىلەرنى يوقىتىمەن.</w:t>
      </w:r>
    </w:p>
    <w:p/>
    <w:p>
      <w:r xmlns:w="http://schemas.openxmlformats.org/wordprocessingml/2006/main">
        <w:t xml:space="preserve">خۇدا داۋۇتقا دۈشمەنلىرىنى مەغلۇب قىلىش ئۈچۈن كۈچ-قۇۋۋەت ئاتا قىلدى.</w:t>
      </w:r>
    </w:p>
    <w:p/>
    <w:p>
      <w:r xmlns:w="http://schemas.openxmlformats.org/wordprocessingml/2006/main">
        <w:t xml:space="preserve">1. «خۇدانى قوغداشنىڭ كۈچى»</w:t>
      </w:r>
    </w:p>
    <w:p/>
    <w:p>
      <w:r xmlns:w="http://schemas.openxmlformats.org/wordprocessingml/2006/main">
        <w:t xml:space="preserve">2. «ئاللاھنىڭ رەھمىتىنىڭ كۈچى»</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زەبۇر 18: 39 - «سەن مېنى جەڭگە كۈچ بىلەن باغلىدىڭ ، ماڭا قارشى چىققانلارنى مېنىڭ قولۇمدا بويسۇندۇردىڭ».</w:t>
      </w:r>
    </w:p>
    <w:p/>
    <w:p>
      <w:r xmlns:w="http://schemas.openxmlformats.org/wordprocessingml/2006/main">
        <w:t xml:space="preserve">2 سامۇئىل 22:42 ئۇلار قارىدى ، لېكىن قۇتقۇزىدىغان ئادەم يوق. ھەتتا پەرۋەردىگارغا جاۋاب بەردى.</w:t>
      </w:r>
    </w:p>
    <w:p/>
    <w:p>
      <w:r xmlns:w="http://schemas.openxmlformats.org/wordprocessingml/2006/main">
        <w:t xml:space="preserve">ياردەم ئىزدىگەن بولۇشىغا قارىماي ، ئۇلارنى قۇتۇلدۇرىدىغان ئادەم يوق ، ھەتتا ئۇلارنىڭ رەببىگە قىلغان دۇئالىرىمۇ جاۋابسىز قالدى.</w:t>
      </w:r>
    </w:p>
    <w:p/>
    <w:p>
      <w:r xmlns:w="http://schemas.openxmlformats.org/wordprocessingml/2006/main">
        <w:t xml:space="preserve">1. خۇدا ھۆكۈمراندۇر - رىملىقلار 8: 28</w:t>
      </w:r>
    </w:p>
    <w:p/>
    <w:p>
      <w:r xmlns:w="http://schemas.openxmlformats.org/wordprocessingml/2006/main">
        <w:t xml:space="preserve">2. دۇئانىڭ كۈچى - ياقۇپ 5: 16</w:t>
      </w:r>
    </w:p>
    <w:p/>
    <w:p>
      <w:r xmlns:w="http://schemas.openxmlformats.org/wordprocessingml/2006/main">
        <w:t xml:space="preserve">1. زەبۇر 18: 41 - «سەن ماڭا نىجاتلىقىڭنىڭ قالقىنىنى بەردىڭ ، مۇلايىملىقىڭ مېنى ئۇلۇغ قىلدى».</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سامۇئىل 22:43 ئاندىن مەن ئۇلارنى تۇپراقنىڭ توپىسىدەك كىچىك ئۇردىم ، ئۇلارنى كوچىنىڭ پاتقاقلىرىدەك تامغا بېسىپ ، چەتئەللەرگە تارقاتتىم.</w:t>
      </w:r>
    </w:p>
    <w:p/>
    <w:p>
      <w:r xmlns:w="http://schemas.openxmlformats.org/wordprocessingml/2006/main">
        <w:t xml:space="preserve">خۇدا دۈشمەنلىرىنى مەغلۇپ قىلىپ ، ئۇلارنى چاڭ-توزانغا ئايلاندۇرۇپ ، كوچىلاردا ئاياغ ئاستى قىلدى.</w:t>
      </w:r>
    </w:p>
    <w:p/>
    <w:p>
      <w:r xmlns:w="http://schemas.openxmlformats.org/wordprocessingml/2006/main">
        <w:t xml:space="preserve">1. مەغلۇبىيەتتىكى غەلىبە: تەڭرى بىزنىڭ كۈرەشلىرىمىزنى قانداق يېڭىدۇ</w:t>
      </w:r>
    </w:p>
    <w:p/>
    <w:p>
      <w:r xmlns:w="http://schemas.openxmlformats.org/wordprocessingml/2006/main">
        <w:t xml:space="preserve">2. ھەرىكەتتىكى تەڭرىنىڭ كۈچى: ئۇنىڭ ھاياتىمىزدىكى كۈچىنى كۆرۈش</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رىملىقلار 8:37 - شۇنداقتىمۇ بۇلارنىڭ ھەممىسىدە بىز بىزنى سۆيگەن خۇدا ئارقىلىق بويسۇندۇرغۇچىلاردىن كۆپ.</w:t>
      </w:r>
    </w:p>
    <w:p/>
    <w:p>
      <w:r xmlns:w="http://schemas.openxmlformats.org/wordprocessingml/2006/main">
        <w:t xml:space="preserve">2 سامۇئىل 22:44 سەن مېنى ئۆز قەۋمىمنىڭ جاپا-مۇشەققەتلىرىدىن قۇتۇلدۇرۇپ قالدىڭ ، مېنى يات مىللەتلەرنىڭ باشلىقى بولۇشقا ساقلاپ كەلدىڭ ، مەن تونۇمايدىغان بىر خەلق ماڭا خىزمەت قىلمايدۇ.</w:t>
      </w:r>
    </w:p>
    <w:p/>
    <w:p>
      <w:r xmlns:w="http://schemas.openxmlformats.org/wordprocessingml/2006/main">
        <w:t xml:space="preserve">خۇدا داۋۇتنى ئۆز خەلقىنىڭ كۈرىشىدىن قۇتۇلدۇرۇپ ، ئۇنى يەھۇدىي ئەمەسلەرنىڭ بېشىغا ئايلاندۇردى ، ئۇ ئەزەلدىن بىلمەيدىغان خەلق ئۇنىڭغا خىزمەت قىلىدۇ.</w:t>
      </w:r>
    </w:p>
    <w:p/>
    <w:p>
      <w:r xmlns:w="http://schemas.openxmlformats.org/wordprocessingml/2006/main">
        <w:t xml:space="preserve">1. تەڭرىنىڭ ھاياتىمىزنى قوغداش ۋە تەمىنلىشى.</w:t>
      </w:r>
    </w:p>
    <w:p/>
    <w:p>
      <w:r xmlns:w="http://schemas.openxmlformats.org/wordprocessingml/2006/main">
        <w:t xml:space="preserve">2. تەڭرىنىڭ ئۇلۇغلۇقىنىڭ ئوخشىمىغان كىشىلەر ئارىسىدا ئىتتىپاقلىق ئېلىپ كېلىدىغان كۈچى.</w:t>
      </w:r>
    </w:p>
    <w:p/>
    <w:p>
      <w:r xmlns:w="http://schemas.openxmlformats.org/wordprocessingml/2006/main">
        <w:t xml:space="preserve">1. ئەفەسلىكلەر 4: 3-6 تىنچلىق رىشتىسى ئارقىلىق روھنىڭ بىرلىكىنى ساقلاپ قېلىش ئۈچۈن بارلىق تىرىشچانلىقلارنى كۆرسىتىش. سىز چاقىرىلغاندا بىر ئۈمىدكە چاقىرىلغاندەك ، بىر تەن ۋە بىر روھ بار. بىر پەرۋەردىگار ، بىر ئېتىقاد ، بىر چۆمۈلدۈرۈش. ھەممىگە قادىر خۇدا ، ھەممىگە قادىردۇر.</w:t>
      </w:r>
    </w:p>
    <w:p/>
    <w:p>
      <w:r xmlns:w="http://schemas.openxmlformats.org/wordprocessingml/2006/main">
        <w:t xml:space="preserve">رىملىقلار 10: 12-13 چۈنكى ، يەھۇدىيلار بىلەن يەھۇدىي ئەمەسلەرنىڭ پەرقى يوق ، ئوخشاش بىر رەببى ھەممىگە رەببىدۇر ۋە ئۇنى چاقىرغانلارنىڭ ھەممىسىگە مول بەخت ئاتا قىلىدۇ ، چۈنكى ، رەببىمىزنىڭ نامىنى چاقىرغانلارنىڭ ھەممىسى قۇتقۇزۇلىدۇ.</w:t>
      </w:r>
    </w:p>
    <w:p/>
    <w:p>
      <w:r xmlns:w="http://schemas.openxmlformats.org/wordprocessingml/2006/main">
        <w:t xml:space="preserve">2 سامۇئىل 22:45 ناتونۇش كىشىلەر ماڭا بويسۇنۇشى كېرەك ، ئۇلار ئاڭلىغان ھامان ماڭا ئىتائەت قىلىدۇ.</w:t>
      </w:r>
    </w:p>
    <w:p/>
    <w:p>
      <w:r xmlns:w="http://schemas.openxmlformats.org/wordprocessingml/2006/main">
        <w:t xml:space="preserve">خۇدا ئۇنىڭ ئۇلۇغلۇقىنى ئاڭلىغانلارنىڭ ئۇنىڭغا ئىتائەت قىلىدىغانلىقىغا ۋەدە بەردى.</w:t>
      </w:r>
    </w:p>
    <w:p/>
    <w:p>
      <w:r xmlns:w="http://schemas.openxmlformats.org/wordprocessingml/2006/main">
        <w:t xml:space="preserve">1. خۇداغا ئىتائەت قىلىش تاللاش - 2 سامۇئىل 22: 45</w:t>
      </w:r>
    </w:p>
    <w:p/>
    <w:p>
      <w:r xmlns:w="http://schemas.openxmlformats.org/wordprocessingml/2006/main">
        <w:t xml:space="preserve">2. خۇدانىڭ سۆزىنىڭ كۈچى - 2 سامۇئىل 22: 45</w:t>
      </w:r>
    </w:p>
    <w:p/>
    <w:p>
      <w:r xmlns:w="http://schemas.openxmlformats.org/wordprocessingml/2006/main">
        <w:t xml:space="preserve">1. تەۋرات قانۇنى 30: 19-20 - ھاياتنى تاللاڭ ، شۇنداق بولغاندا سىز ۋە ئەۋلادلىرىڭىز تەڭرىڭىز پەرۋەردىگارنى ياشىيالايسىز ۋە سۆيەلەيسىز ۋە ئۇنىڭ ئاۋازىغا بويسۇنۇڭ.</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2 سامۇئىل 22:46 ناتونۇش كىشىلەر يوقىلىدۇ ، ئۇلار يېقىن جايلىرىدىن قورقىدۇ.</w:t>
      </w:r>
    </w:p>
    <w:p/>
    <w:p>
      <w:r xmlns:w="http://schemas.openxmlformats.org/wordprocessingml/2006/main">
        <w:t xml:space="preserve">ناتونۇش كىشىلەر ئۆيلىرىدىن قورقىدۇ.</w:t>
      </w:r>
    </w:p>
    <w:p/>
    <w:p>
      <w:r xmlns:w="http://schemas.openxmlformats.org/wordprocessingml/2006/main">
        <w:t xml:space="preserve">1. قورقۇنچنىڭ كۈچى: ناتونۇش كىشىلەر خۇدا بار ۋاقىتتا قانداق قېچىپ كېتىدۇ</w:t>
      </w:r>
    </w:p>
    <w:p/>
    <w:p>
      <w:r xmlns:w="http://schemas.openxmlformats.org/wordprocessingml/2006/main">
        <w:t xml:space="preserve">2. خۇدادىكى كۈچ: نامەلۇم قورقۇنچنى يېڭىش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سامۇئىل 22:47 پەرۋەردىگار ھايات. مېنىڭ تېشىم مۇبارەك بولسۇن. نىجاتلىقىمدىكى تاشنىڭ تەڭرىسى ئۇلۇغ بولسۇن.</w:t>
      </w:r>
    </w:p>
    <w:p/>
    <w:p>
      <w:r xmlns:w="http://schemas.openxmlformats.org/wordprocessingml/2006/main">
        <w:t xml:space="preserve">داۋۇت خۇدانى ئۆزىنىڭ تاش ۋە نىجاتلىقى دەپ ماختىدى.</w:t>
      </w:r>
    </w:p>
    <w:p/>
    <w:p>
      <w:r xmlns:w="http://schemas.openxmlformats.org/wordprocessingml/2006/main">
        <w:t xml:space="preserve">1. خۇدا بىزنىڭ قورام تاش ۋە نىجاتكارىمىز</w:t>
      </w:r>
    </w:p>
    <w:p/>
    <w:p>
      <w:r xmlns:w="http://schemas.openxmlformats.org/wordprocessingml/2006/main">
        <w:t xml:space="preserve">2. رەببىمىز ياشايدۇ ۋە بەختلىك</w:t>
      </w:r>
    </w:p>
    <w:p/>
    <w:p>
      <w:r xmlns:w="http://schemas.openxmlformats.org/wordprocessingml/2006/main">
        <w:t xml:space="preserve">1. زەبۇر 18: 2 - پەرۋەردىگار مېنىڭ قورام تاش ، قەلئەم ۋە نىجاتكارىم. خۇدايىم مېنىڭ پاناھلىنىدىغان قورام ، قالقىنىم ۋە نىجاتلىقىمنىڭ مۈڭگۈزى.</w:t>
      </w:r>
    </w:p>
    <w:p/>
    <w:p>
      <w:r xmlns:w="http://schemas.openxmlformats.org/wordprocessingml/2006/main">
        <w:t xml:space="preserve">2. زەبۇر 62: 7 - مېنىڭ نىجاتلىقىم ۋە ئىززەت-ھۆرمىتىم خۇداغا باغلىق. ئۇ مېنىڭ كۈچلۈك تېشىم ، پاناھگاھىم.</w:t>
      </w:r>
    </w:p>
    <w:p/>
    <w:p>
      <w:r xmlns:w="http://schemas.openxmlformats.org/wordprocessingml/2006/main">
        <w:t xml:space="preserve">2 سامۇئىل 22:48 خۇدا مەندىن ئىنتىقام ئالىدۇ ۋە مېنىڭ قولۇمدىكى كىشىلەرنى چۈشۈرىدۇ.</w:t>
      </w:r>
    </w:p>
    <w:p/>
    <w:p>
      <w:r xmlns:w="http://schemas.openxmlformats.org/wordprocessingml/2006/main">
        <w:t xml:space="preserve">خۇدا داۋۇتقا قارشى تۇرغانلارنى ئۆچ ئالدى ۋە چۈشۈردى.</w:t>
      </w:r>
    </w:p>
    <w:p/>
    <w:p>
      <w:r xmlns:w="http://schemas.openxmlformats.org/wordprocessingml/2006/main">
        <w:t xml:space="preserve">1. تەڭرىنىڭ ئادالىتى: تەڭرىنىڭ ئۆچ ئېلىش كۈچىنى چۈشىنىش</w:t>
      </w:r>
    </w:p>
    <w:p/>
    <w:p>
      <w:r xmlns:w="http://schemas.openxmlformats.org/wordprocessingml/2006/main">
        <w:t xml:space="preserve">2. تەڭرىنىڭ ساداقەتمەنلىكى: ئۇنى قوغداشتا راھەت ھېس قىلىش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18: 47 - رەببىمىز ھايات. مېنىڭ تېشىم مۇبارەك بولسۇن. مېنىڭ نىجاتلىقىم بولغان خۇدا ئۇلۇغ بولسۇن.</w:t>
      </w:r>
    </w:p>
    <w:p/>
    <w:p>
      <w:r xmlns:w="http://schemas.openxmlformats.org/wordprocessingml/2006/main">
        <w:t xml:space="preserve">2 سامۇئىل 22:49 ئۇ مېنى دۈشمەنلىرىمدىن چىقاردى. سەن مېنى ماڭا قارشى چىققانلارنىڭ ئۈستىدىن ئېگىز كۆتۈردىڭ ، مېنى زوراۋان ئادەمدىن قۇتۇلدۇرۇپ قالدىڭ.</w:t>
      </w:r>
    </w:p>
    <w:p/>
    <w:p>
      <w:r xmlns:w="http://schemas.openxmlformats.org/wordprocessingml/2006/main">
        <w:t xml:space="preserve">خۇدا ساداقەتمەنلەرنى دۈشمەنلىرىدىن قۇتۇلدۇرۇپ ، ئۇلارنى ئېگىز كۆتۈردى.</w:t>
      </w:r>
    </w:p>
    <w:p/>
    <w:p>
      <w:r xmlns:w="http://schemas.openxmlformats.org/wordprocessingml/2006/main">
        <w:t xml:space="preserve">1. خۇدا قىيىنچىلىق ۋاقىتلىرىدا بىزنى كۆتۈرىدۇ</w:t>
      </w:r>
    </w:p>
    <w:p/>
    <w:p>
      <w:r xmlns:w="http://schemas.openxmlformats.org/wordprocessingml/2006/main">
        <w:t xml:space="preserve">2. بىز خۇدانىڭ دۈشمىنىمىزدىن قوغدىشىغا ئىشەنچ قىلالايمىز</w:t>
      </w:r>
    </w:p>
    <w:p/>
    <w:p>
      <w:r xmlns:w="http://schemas.openxmlformats.org/wordprocessingml/2006/main">
        <w:t xml:space="preserve">1. زەبۇر 18: 2-3 - «رەببىم مېنىڭ قورام ، قەلئەم ۋە نىجاتكارىم ؛ مەن پاناھلىنىدىغان خۇدايىم ، تېشىم ؛ قالقىنىم ۋە نىجاتلىقىمنىڭ مۈڭگۈزى ، قەلئەم ۋە پاناھگاھىم ، مېنىڭ. نىجاتكار ؛ سەن مېنى زوراۋانلىقتىن قۇتۇلدۇرىسەن ».</w:t>
      </w:r>
    </w:p>
    <w:p/>
    <w:p>
      <w:r xmlns:w="http://schemas.openxmlformats.org/wordprocessingml/2006/main">
        <w:t xml:space="preserve">2. رىملىقلار 8: 31-32 - «ئەگەر خۇدا بىز ئۈچۈن بولسا ، كىم بىزگە قارشى تۇرالايدۇ؟ ئۆز ئوغلىنى ئايىمىغان ، ئەمما ئۇنى ھەممىمىز ئۈچۈن قۇربان قىلغان كىشى ، ئۇمۇ رەھىمدىللىك بىلەن بىزگە ھەممە نەرسىنى بەرمەيدۇ. ? "</w:t>
      </w:r>
    </w:p>
    <w:p/>
    <w:p>
      <w:r xmlns:w="http://schemas.openxmlformats.org/wordprocessingml/2006/main">
        <w:t xml:space="preserve">2 سامۇئىل 22:50 شۇنىڭ ئۈچۈن ، ئى پەرۋەردىگار ، باشقا مىللەتلەر ئارىسىدا ساڭا شۈكۈر ئېيتىمەن ، سېنىڭ نامىڭنى مەدھىيىلەيمەن.</w:t>
      </w:r>
    </w:p>
    <w:p/>
    <w:p>
      <w:r xmlns:w="http://schemas.openxmlformats.org/wordprocessingml/2006/main">
        <w:t xml:space="preserve">1: بىز ھەر قانداق ئىشقا يولۇقۇشىمىزدىن قەتئىينەزەر ، بىز دائىم خۇداغا شۈكۈر قىلىشىمىز ۋە ھەممىدىن ئۈستۈن مەدھىيە ئوقۇشىمىز كېرەك.</w:t>
      </w:r>
    </w:p>
    <w:p/>
    <w:p>
      <w:r xmlns:w="http://schemas.openxmlformats.org/wordprocessingml/2006/main">
        <w:t xml:space="preserve">2: خۇدانىڭ مېھىر-شەپقىتى ۋە ياخشىلىقى بىزنىڭ سۆزىمىز ۋە ھەرىكىتىمىز ئارقىلىق ئىپادىلىنىشى كېرەك ، شۇنداق بولغاندا باشقىلار ئۇنىڭ شەپقىتىدىن پايدىلىنالايدۇ.</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زەبۇر 95: 2 -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2 سامۇئىل 22:51 ئۇ ئۆزىنىڭ پادىشاھى ئۈچۈن نىجاتلىق مۇنارىدۇر. ئۇ مەسىھكە ، داۋۇتقا ۋە ئۇنىڭ ئەۋلادلىرىغا مەڭگۈ رەھىم قىلىدۇ.</w:t>
      </w:r>
    </w:p>
    <w:p/>
    <w:p>
      <w:r xmlns:w="http://schemas.openxmlformats.org/wordprocessingml/2006/main">
        <w:t xml:space="preserve">خۇدا پادىشاھ داۋۇت ۋە ئۇنىڭ ئەۋلادلىرىغا رەھىم-شەپقەت ۋە نىجاتلىقنى مەڭگۈ كۆرسىتىدۇ.</w:t>
      </w:r>
    </w:p>
    <w:p/>
    <w:p>
      <w:r xmlns:w="http://schemas.openxmlformats.org/wordprocessingml/2006/main">
        <w:t xml:space="preserve">1. ياغلانغانلارغا رەھىم قىلىش: 2 سامۇئىل 22:51 دىكى تەتقىقات</w:t>
      </w:r>
    </w:p>
    <w:p/>
    <w:p>
      <w:r xmlns:w="http://schemas.openxmlformats.org/wordprocessingml/2006/main">
        <w:t xml:space="preserve">2. تەڭرىنىڭ مەغلۇبىيەتسىز مۇھەببىتى ۋە قوغدىشى: 2 سامۇئىل 22:51 گە قاراڭ</w:t>
      </w:r>
    </w:p>
    <w:p/>
    <w:p>
      <w:r xmlns:w="http://schemas.openxmlformats.org/wordprocessingml/2006/main">
        <w:t xml:space="preserve">1.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زەبۇر 89: 20 ، «مەن خىزمەتكارىم داۋۇتنى تاپتىم ، ئۇنى مۇقەددەس مېيىم بىلەن مەسىھ قىلدىم».</w:t>
      </w:r>
    </w:p>
    <w:p/>
    <w:p>
      <w:r xmlns:w="http://schemas.openxmlformats.org/wordprocessingml/2006/main">
        <w:t xml:space="preserve">2 سامۇئىل 23-باپ داۋۇتنىڭ ئاخىرقى سۆزلىرى ۋە كۈچلۈك ئىش-ھەرىكەتلىرىنى خاتىرىلەپ ، ئۇنىڭ كۈچلۈك ئادەملىرىنىڭ باتۇرلۇقىنى گەۋدىلەندۈردى.</w:t>
      </w:r>
    </w:p>
    <w:p/>
    <w:p>
      <w:r xmlns:w="http://schemas.openxmlformats.org/wordprocessingml/2006/main">
        <w:t xml:space="preserve">1- ئابزاس: بۇ باب كىرىش سۆز بىلەن باشلانغان بولۇپ ، بۇلار يەشاينىڭ ئوغلى داۋۇتنىڭ ئەڭ ئاخىرقى سۆزى بولۇپ ، ئۇ خۇدا تەرىپىدىن ئىسرائىلىيەنىڭ مەسىھ قىلىنغان پادىشاھى سۈپىتىدە خۇدا تەرىپىدىن ئۇلۇغلانغان (2 سامۇئىل 23: 1-2).</w:t>
      </w:r>
    </w:p>
    <w:p/>
    <w:p>
      <w:r xmlns:w="http://schemas.openxmlformats.org/wordprocessingml/2006/main">
        <w:t xml:space="preserve">2-ئابزاس: داۋۇت ئۆزىنىڭ خۇدا بىلەن بولغان مۇناسىۋىتى ھەققىدە سۆزلەيدۇ ، خۇدانىڭ ئۇنىڭ بىلەن تۈزگەن ئەھدىسىنىڭ بىخەتەر ۋە مەڭگۈلۈك ئىكەنلىكىنى ئېتىراپ قىلىدۇ. ئۇ خۇدانى ئۆزىنىڭ تاش ۋە پاناھگاھى دەپ تەسۋىرلەيدۇ (2 سامۇئىل 23: 3-4).</w:t>
      </w:r>
    </w:p>
    <w:p/>
    <w:p>
      <w:r xmlns:w="http://schemas.openxmlformats.org/wordprocessingml/2006/main">
        <w:t xml:space="preserve">3-ئابزاس: داۋۇت ئۆزىنىڭ پادىشاھلىقى ھەققىدە ئويلىنىپ ، خۇدادىن قورقىدىغان ھۆكۈمدارنىڭ ئادالەت ۋە گۈللىنىشنى قانداق ئېلىپ كېلىدىغانلىقىنى تەسۋىرلەيدۇ. ئۇ بۇنى تاشلىۋېتىلىدىغان تىكەنگە ئوخشاش رەزىل ھۆكۈمرانلار بىلەن سېلىشتۇردى (2 سامۇئىل 23: 5).</w:t>
      </w:r>
    </w:p>
    <w:p/>
    <w:p>
      <w:r xmlns:w="http://schemas.openxmlformats.org/wordprocessingml/2006/main">
        <w:t xml:space="preserve">4-ئابزاس: ئاندىن باپ فوكۇسنى يۆتكەپ ، داۋۇتنىڭ كۈچلۈك ئادەملىرىنىڭ ئىش-ئىزلىرىنى گەۋدىلەندۈرىدۇ. ئۇلارنىڭ ئىسىملىرىنى تىزىپ ، ئۇلارنىڭ جەڭدىكى بەزى پەۋقۇلئاددە قابىلىيىتىنى تىلغا ئالىدۇ (2 سامۇئىل 23: 8-39).</w:t>
      </w:r>
    </w:p>
    <w:p/>
    <w:p>
      <w:r xmlns:w="http://schemas.openxmlformats.org/wordprocessingml/2006/main">
        <w:t xml:space="preserve">5-ئابزاس: جوشېب باسشېبېت ، ئېلىئازار ۋە شاممادىن ئىبارەت ئۈچ ئالاھىدە جەڭچى ئىسرائىلىيەنى غايەت زور قىيىنچىلىقتىن قوغداشتا باتۇرلۇق كۆرسەتكەنلىكى ئۈچۈن ئالاھىدە تىلغا ئېلىنغان (2 سامۇئىل 23: 8-12).</w:t>
      </w:r>
    </w:p>
    <w:p/>
    <w:p>
      <w:r xmlns:w="http://schemas.openxmlformats.org/wordprocessingml/2006/main">
        <w:t xml:space="preserve">6-ئابزاس: داستاندا داۋۇتقا جاسارەت ۋە ساداقەتمەنلىك كۆرسەتكەن باشقا داڭلىق جەڭچىلەر قىسقىچە تىلغا ئېلىنغان. ئۇلارنىڭ قابىلىيىتى دۈشمەن كاتتىباشلىرىغا يۈزلىنىش ياكى فىلىستىيەلىكلەرگە قارشى جەڭلەرنى ئۆز ئىچىگە ئالىدۇ (2 سامۇئىل 23: 13-17).</w:t>
      </w:r>
    </w:p>
    <w:p/>
    <w:p>
      <w:r xmlns:w="http://schemas.openxmlformats.org/wordprocessingml/2006/main">
        <w:t xml:space="preserve">7-ئابزاس: فىلىستىيەلىكلەرگە قارشى جەڭ جەريانىدا ، داۋۇت بەيتلەھەمگە يېقىن بىر قۇدۇقتىن سۇغا بولغان ئىنتىلىشىنى ئىپادىلىدى. ئۈچ قۇدرەتلىك كىشى ئۇنىڭغا بۇ قۇدۇقتىن سۇ ئەكېلىش ئۈچۈن ھاياتىنى خەتەرگە ئىتتىرىدۇ (2 سامۇئىل 23: 18-19).</w:t>
      </w:r>
    </w:p>
    <w:p/>
    <w:p>
      <w:r xmlns:w="http://schemas.openxmlformats.org/wordprocessingml/2006/main">
        <w:t xml:space="preserve">8-ئابزاس: قانداقلا بولمىسۇن ، ئۇلار سۇنى داۋۇتقا سۇنغاندا ، ئۇ ساداقەتمەن ئەسكەرلىرى تەرىپىدىن زور شەخسىي خەتەرگە ئېرىشكەنلىكى ئۈچۈن ، ئۇنى خۇداغا بولغان ھۆرمەت بىلەن ئىچىشنى رەت قىلدى (2 سامۇئىل 23: 16-17).</w:t>
      </w:r>
    </w:p>
    <w:p/>
    <w:p>
      <w:r xmlns:w="http://schemas.openxmlformats.org/wordprocessingml/2006/main">
        <w:t xml:space="preserve">9-ئابزاس: باب داۋۇت پادىشاھ ھۆكۈمرانلىق قىلغان مەزگىلدىكى باتۇر ھەرىكەتلىرى بىلەن تونۇلغان داڭلىق جەڭچىلەرنىڭ قوشۇمچە ئىسىملىرىنى تىزىش بىلەن ئاخىرلاشتى (2 سامۇئىل 23 ؛ 20-39).</w:t>
      </w:r>
    </w:p>
    <w:p/>
    <w:p>
      <w:r xmlns:w="http://schemas.openxmlformats.org/wordprocessingml/2006/main">
        <w:t xml:space="preserve">خۇلاسىلەپ ئېيتقاندا ، سامۇئىلنىڭ 2-بابىنىڭ يىگىرمە ئۈچىنچى بابى داۋۇت پادىشاھنىڭ ئاخىرقى سۆزلىرى ۋە كۈچلۈك ئىش-ھەرىكەتلىرىنى ئوتتۇرىغا قويدى ، داۋۇت ئۆزىنىڭ خۇدا بىلەن بولغان مۇناسىۋىتى ئۈستىدە ئويلىنىپ ، ئەھدىسىنىڭ ساداقەتمەنلىكىنى ئېتىراپ قىلدى. ئۇ ھەققانىي قائىدىنى مۇلاھىزە قىلىپ ، ئۇنى رەزىللىك بىلەن سېلىشتۇردى ، خۇلاسە قىلىپ ئېيتقاندا ، بابتا داۋۇتنىڭ كۈچلۈك ئادەملىرىنىڭ جوشېب باسبېت ، ئېلىئازار ، شامما ، باشقا جەڭچىلەر تىلغا ئېلىنغان قەھرىمانلىق قىلمىشلىرى تىلغا ئېلىنغان بولۇپ ، ئۈچ كىشى ئارزۇسىنى ئەمەلگە ئاشۇرۇش ئۈچۈن ھاياتىنى خەتەرگە ئىتتىرىدۇ. داۋىد خۇداغا بولغان ھۆرمىتى ئۈچۈن سۇ ئىچىشنى رەت قىلدى ، خۇلاسە ، باب قوشۇمچە باتۇر جەڭچىلەرنى تىزىش بىلەن ئاخىرلاشتى. ئۇ جەڭدە ساداقەت ، جاسارەت ۋە ئىلاھىي ئىلتىپات قاتارلىق تېمىلارنى تەكىتلەيدۇ.</w:t>
      </w:r>
    </w:p>
    <w:p/>
    <w:p>
      <w:r xmlns:w="http://schemas.openxmlformats.org/wordprocessingml/2006/main">
        <w:t xml:space="preserve">2 سامۇئىل 23: 1 مانا بۇلار داۋۇتنىڭ ئاخىرقى سۆزى. يەشاينىڭ ئوغلى داۋۇت مۇنداق دېدى: ئېگىزدە تىرىلگەن كىشى ، ياقۇپنىڭ ئىلاھى ۋە مەسىھنىڭ تاتلىق زەبۇر يازغۇچىسى.</w:t>
      </w:r>
    </w:p>
    <w:p/>
    <w:p>
      <w:r xmlns:w="http://schemas.openxmlformats.org/wordprocessingml/2006/main">
        <w:t xml:space="preserve">يەشاينىڭ ئوغلى ۋە ياقۇپنىڭ ئىلاھىغا مەسىھ قىلىنغان داۋۇت ئاخىرقى سۆزلىرىنى ئىسرائىلنىڭ زەبۇر يازغۇچىسى سۈپىتىدە يەتكۈزدى.</w:t>
      </w:r>
    </w:p>
    <w:p/>
    <w:p>
      <w:r xmlns:w="http://schemas.openxmlformats.org/wordprocessingml/2006/main">
        <w:t xml:space="preserve">1. داۋۇتنىڭ مەسىھ قىلىنىشى: خۇدانىڭ ساداقەتمەنلىكىنىڭ مىسالى</w:t>
      </w:r>
    </w:p>
    <w:p/>
    <w:p>
      <w:r xmlns:w="http://schemas.openxmlformats.org/wordprocessingml/2006/main">
        <w:t xml:space="preserve">2. خۇدانىڭ ئىرادىسىگە ئاۋاز بېرىش: داۋۇتنىڭ مىراسى</w:t>
      </w:r>
    </w:p>
    <w:p/>
    <w:p>
      <w:r xmlns:w="http://schemas.openxmlformats.org/wordprocessingml/2006/main">
        <w:t xml:space="preserve">1. زەبۇر 89: 20-21 مەن خىزمەتكارىم داۋۇتنى تاپتىم. مۇقەددەس مېيىم بىلەن ئۇنى مەسىھ قىلدىم. مېنىڭ قولۇم مەڭگۈ ئۇنىڭ بىلەن بىللە بولىدۇ. مېنىڭ قولۇم ئۇنى كۈچلەندۈرىدۇ.</w:t>
      </w:r>
    </w:p>
    <w:p/>
    <w:p>
      <w:r xmlns:w="http://schemas.openxmlformats.org/wordprocessingml/2006/main">
        <w:t xml:space="preserve">2. 2 پادىشاھلار 2: 9-11 ئۇلار ئۆتۈپ كەتكەندىن كېيىن ، ئىلياس ئەلىشاغا: «مەن سېنى ئېلىپ كېتىشتىن بۇرۇن ، مەن ساڭا نېمە قىلىپ بېرىمەن؟» دەپ سورىدى. ئېلىشا: «روھىڭنىڭ ئىككى ھەسسىسى ماڭا بولسۇن» دېدى. ھەزرىتى ئەيسا مۇنداق دېدى: - سەن قاتتىق بىر نەرسە سورىدىڭ. ئەگەر ئۇنداق بولمىسا ، ئۇ ئۇنداق بولمايدۇ.</w:t>
      </w:r>
    </w:p>
    <w:p/>
    <w:p>
      <w:r xmlns:w="http://schemas.openxmlformats.org/wordprocessingml/2006/main">
        <w:t xml:space="preserve">2 سامۇئىل 23: 2 پەرۋەردىگارنىڭ روھى مەن بىلەن سۆزلىدى ، ئۇنىڭ سۆزى مېنىڭ تىلىمدا ئىدى.</w:t>
      </w:r>
    </w:p>
    <w:p/>
    <w:p>
      <w:r xmlns:w="http://schemas.openxmlformats.org/wordprocessingml/2006/main">
        <w:t xml:space="preserve">پەرۋەردىگارنىڭ روھى داۋۇتقا سۆز قىلدى ، ئۇنىڭ سۆزى ئۇنىڭ تىلىدا ئىدى.</w:t>
      </w:r>
    </w:p>
    <w:p/>
    <w:p>
      <w:r xmlns:w="http://schemas.openxmlformats.org/wordprocessingml/2006/main">
        <w:t xml:space="preserve">1. ھاياتىمىزدا خۇدانىڭ ئىرادىسىنى قانداق پەرقلەندۈرۈش كېرەك</w:t>
      </w:r>
    </w:p>
    <w:p/>
    <w:p>
      <w:r xmlns:w="http://schemas.openxmlformats.org/wordprocessingml/2006/main">
        <w:t xml:space="preserve">2. خۇدانىڭ سۆزىنى سۆزلەشنىڭ كۈچى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2 سامۇئىل 23: 3 ئىسرائىل خۇداسى مۇنداق دېدى: ئىسرائىل تېشى ماڭا: «ئىنسانلارغا ھۆكۈمرانلىق قىلغۇچى خۇدادىن قورقۇپ ھۆكۈمرانلىق قىلىشى كېرەك.</w:t>
      </w:r>
    </w:p>
    <w:p/>
    <w:p>
      <w:r xmlns:w="http://schemas.openxmlformats.org/wordprocessingml/2006/main">
        <w:t xml:space="preserve">خۇدا ھوقۇقدارلارنىڭ خۇداغا بولغان ھۆرمىتى بىلەن ئادالەت ۋە ھەققانىيلىق بىلەن ھۆكۈمرانلىق قىلىشىنى بۇيرۇدى.</w:t>
      </w:r>
    </w:p>
    <w:p/>
    <w:p>
      <w:r xmlns:w="http://schemas.openxmlformats.org/wordprocessingml/2006/main">
        <w:t xml:space="preserve">1. رەھبەرلەرنىڭ توغرا ھاكىمىيەت يۈرگۈزۈش مەسئۇلىيىتى</w:t>
      </w:r>
    </w:p>
    <w:p/>
    <w:p>
      <w:r xmlns:w="http://schemas.openxmlformats.org/wordprocessingml/2006/main">
        <w:t xml:space="preserve">2. كۈچنىڭ ئېغىرلىقى ۋە خۇدادىن قورقۇش</w:t>
      </w:r>
    </w:p>
    <w:p/>
    <w:p>
      <w:r xmlns:w="http://schemas.openxmlformats.org/wordprocessingml/2006/main">
        <w:t xml:space="preserve">1. زەبۇر 2: 10-12 شۇڭا ، ئى پادىشاھلار ، ئەقىللىق بولۇڭلار. ئاگاھلاندۇرۇڭلار ، يەر يۈزىنىڭ ھۆكۈمرانلىرى. رەببىمىزگە قورقۇنچ بىلەن خىزمەت قىلىڭ ، تىترەپ خۇشال بولۇڭ. ئوغلىنى سۆيۈڭ ، ئۇ ئاچچىقلىنىپ ، يولدا ھالاك بولۇپ كەتمىسۇن ، چۈنكى ئۇنىڭ غەزىپى تېزلا ياندى. ئۇنىڭغا پاناھلىق تىلىگەنلەرنىڭ ھەممىسى بەختلىك.</w:t>
      </w:r>
    </w:p>
    <w:p/>
    <w:p>
      <w:r xmlns:w="http://schemas.openxmlformats.org/wordprocessingml/2006/main">
        <w:t xml:space="preserve">2. ماقال-تەمسىل 16: 12-13 پادىشاھلارنىڭ يامانلىق قىلىشى يىرگىنچلىك ئىش ، چۈنكى تەخت ھەققانىيلىق ئۈستىگە قۇرۇلدى. ھەققانىي لەۋلەر بىر پادىشاھنىڭ خۇشاللىقى ، ئۇ توغرا سۆزلىگەننى ياخشى كۆرىدۇ.</w:t>
      </w:r>
    </w:p>
    <w:p/>
    <w:p>
      <w:r xmlns:w="http://schemas.openxmlformats.org/wordprocessingml/2006/main">
        <w:t xml:space="preserve">2 سامۇئىل 23: 4 ئۇ قۇياش كۆتۈرۈلگەندە ، ئەتىگەندە بۇلۇتسىز ئەتىگەن بولىدۇ. يامغۇردىن كېيىن سۈزۈك پارقىراپ يەر يۈزىدىن چىققان يۇمران ئوت-چۆپلەردەك.</w:t>
      </w:r>
    </w:p>
    <w:p/>
    <w:p>
      <w:r xmlns:w="http://schemas.openxmlformats.org/wordprocessingml/2006/main">
        <w:t xml:space="preserve">ئۆتكەل تەڭرى ئەتىگەنلىك قۇياشقا ئوخشايدۇ ، بۇلۇتسىز يورۇقلۇققا تولغان ، سۈزۈك يامغۇردىن كېيىن ئۆسىدىغان ئوت-چۆپكە ئوخشايدۇ.</w:t>
      </w:r>
    </w:p>
    <w:p/>
    <w:p>
      <w:r xmlns:w="http://schemas.openxmlformats.org/wordprocessingml/2006/main">
        <w:t xml:space="preserve">1. تەڭرىنىڭ سۆيگۈسى ۋە خۇشاللىقى يورۇق سەھەر قۇياشقا ئوخشايدۇ.</w:t>
      </w:r>
    </w:p>
    <w:p/>
    <w:p>
      <w:r xmlns:w="http://schemas.openxmlformats.org/wordprocessingml/2006/main">
        <w:t xml:space="preserve">2. تەڭرىنىڭ ئىلتىپاتى سۈزۈك يامغۇردىن كېيىنكى يۇمران ئوت-چۆپكە ئوخشايدۇ.</w:t>
      </w:r>
    </w:p>
    <w:p/>
    <w:p>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p>
      <w:r xmlns:w="http://schemas.openxmlformats.org/wordprocessingml/2006/main">
        <w:t xml:space="preserve">2. زەبۇر 103: 5 - كىم ئاغزىڭنى ياخشى ئىشلار بىلەن قاندۇرىدۇ ، شۇنداق قىلىپ ياشلىقىڭ بۈركۈتكە ئوخشاش يېڭىلىنىدۇ.</w:t>
      </w:r>
    </w:p>
    <w:p/>
    <w:p>
      <w:r xmlns:w="http://schemas.openxmlformats.org/wordprocessingml/2006/main">
        <w:t xml:space="preserve">2 سامۇئىل 23: 5 گەرچە ئۆيۈم خۇدا بىلەن بىللە بولمىسىمۇ. لېكىن ئۇ مەن بىلەن مەڭگۈلۈك ئەھدە تۈزدى ، ھەممە ئىشتا بۇيرۇق قىلدى ۋە جەزىملەشتۈردى.</w:t>
      </w:r>
    </w:p>
    <w:p/>
    <w:p>
      <w:r xmlns:w="http://schemas.openxmlformats.org/wordprocessingml/2006/main">
        <w:t xml:space="preserve">خۇدا بىز بىلەن مەڭگۈلۈك ئەھدە تۈزدى ، ئۇ ھەممە ئىشتا تەرتىپلىك ۋە ئېنىق ، بۇ بىزنىڭ نىجاتلىقىمىز ۋە ئارزۇيىمىز.</w:t>
      </w:r>
    </w:p>
    <w:p/>
    <w:p>
      <w:r xmlns:w="http://schemas.openxmlformats.org/wordprocessingml/2006/main">
        <w:t xml:space="preserve">1. مەڭگۈلۈك ئەھدىنىڭ ئەمەلگە ئاشمايدىغان ۋەدىسى</w:t>
      </w:r>
    </w:p>
    <w:p/>
    <w:p>
      <w:r xmlns:w="http://schemas.openxmlformats.org/wordprocessingml/2006/main">
        <w:t xml:space="preserve">2. خۇدانىڭ ئەھدىسى ئارقىلىق نىجاتلىق ۋە بىخەتەرلىك</w:t>
      </w:r>
    </w:p>
    <w:p/>
    <w:p>
      <w:r xmlns:w="http://schemas.openxmlformats.org/wordprocessingml/2006/main">
        <w:t xml:space="preserve">1. يەشايا 55: 3 - «قۇلىقىڭنى ئاڭلاپ ، مېنىڭ يېنىمغا كېلىڭلار ، ئاڭلاڭلار ، جېنىڭلار ياشىسۇن.</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سامۇئىل 23: 6 ئەمما بېليانىڭ ئوغۇللىرى تىكەنلەر تاشلانغاندەك ھەممىسى بولىدۇ ، چۈنكى ئۇلارنى تۇتقىلى بولمايدۇ:</w:t>
      </w:r>
    </w:p>
    <w:p/>
    <w:p>
      <w:r xmlns:w="http://schemas.openxmlformats.org/wordprocessingml/2006/main">
        <w:t xml:space="preserve">بېلنىڭ ئوغۇللىرى قول بىلەن تۇتقىلى بولمايدىغان تىكەنگە ئوخشايدۇ.</w:t>
      </w:r>
    </w:p>
    <w:p/>
    <w:p>
      <w:r xmlns:w="http://schemas.openxmlformats.org/wordprocessingml/2006/main">
        <w:t xml:space="preserve">1. ئىمانسىز ھاياتنى رەببىمىزنىڭ قولى بىلەن تۇتقىلى بولمايدۇ.</w:t>
      </w:r>
    </w:p>
    <w:p/>
    <w:p>
      <w:r xmlns:w="http://schemas.openxmlformats.org/wordprocessingml/2006/main">
        <w:t xml:space="preserve">2. ئېتىقادىمىزنى چىڭ تۇتۇش ئارقىلىق ئۆزىمىزنى بېلنىڭ تەسىرىدىن قوغدىشىمىز كېرەك.</w:t>
      </w:r>
    </w:p>
    <w:p/>
    <w:p>
      <w:r xmlns:w="http://schemas.openxmlformats.org/wordprocessingml/2006/main">
        <w:t xml:space="preserve">كورىنتلىقلارغا 2 - خەت 5: 7 - چۈنكى بىز كۆز بىلەن ئەمەس ، ئېتىقاد بىلەن ماڭىمىز.</w:t>
      </w:r>
    </w:p>
    <w:p/>
    <w:p>
      <w:r xmlns:w="http://schemas.openxmlformats.org/wordprocessingml/2006/main">
        <w:t xml:space="preserve">2. مەتتا 11:29 - مېنىڭ بويۇنتۇرۇقۇمنى ئېلىپ ، مەندىن ئۆگىنىڭ. چۈنكى مەن مۇلايىم ۋە قەلبىم تۆۋەن. شۇڭا روھىڭلارغا ئارام تاپالايسىز.</w:t>
      </w:r>
    </w:p>
    <w:p/>
    <w:p>
      <w:r xmlns:w="http://schemas.openxmlformats.org/wordprocessingml/2006/main">
        <w:t xml:space="preserve">2 سامۇئىل 23: 7 لېكىن ئۇلارغا تەگكەن كىشى چوقۇم تۆمۈر ۋە نەيزە بىلەن باغلىنىشى كېرەك. ئۇلار ئوخشاش بىر جايدا ئوت بىلەن كۆيدۈرۈلىدۇ.</w:t>
      </w:r>
    </w:p>
    <w:p/>
    <w:p>
      <w:r xmlns:w="http://schemas.openxmlformats.org/wordprocessingml/2006/main">
        <w:t xml:space="preserve">داۋىد تۆمۈر ۋە نەيزە بىلەن قوغدالغان ، ئاخىرىدا تىرىك كۆيدۈرۈلگەن بىر توپ دۈشمەنلەرگە قارشى قورقماي جەڭ قىلغان باتۇر جەڭچىنى بايان قىلدى.</w:t>
      </w:r>
    </w:p>
    <w:p/>
    <w:p>
      <w:r xmlns:w="http://schemas.openxmlformats.org/wordprocessingml/2006/main">
        <w:t xml:space="preserve">1. قىيىنچىلىق ئالدىدا جاسارەت ۋە ۋەدى</w:t>
      </w:r>
    </w:p>
    <w:p/>
    <w:p>
      <w:r xmlns:w="http://schemas.openxmlformats.org/wordprocessingml/2006/main">
        <w:t xml:space="preserve">2. قىيىن ئەھۋالغا قارىماي ئېتىقادىدا مۇستەھكەم تۇرۇش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2 سامۇئىل 23: 8 بۇلار داۋۇتنىڭ كۈچلۈك ئادەملىرىنىڭ ئىسمى: ئورۇندۇقتا ئولتۇرغان تاكمونلىق ، سەردارلار ئارىسىدا باشلىق. ئېزىنلىك ئادىنومۇ ئوخشاش ئىدى: ئۇ بىر قېتىمدا ئۆلتۈرگەن سەككىز يۈزگە نەيزىسىنى كۆتۈردى.</w:t>
      </w:r>
    </w:p>
    <w:p/>
    <w:p>
      <w:r xmlns:w="http://schemas.openxmlformats.org/wordprocessingml/2006/main">
        <w:t xml:space="preserve">ئەزىنو ئەزنىت بىر جەڭدە 800 ئادەمنى ئۆلتۈرگەن كۈچلۈك جەڭچى.</w:t>
      </w:r>
    </w:p>
    <w:p/>
    <w:p>
      <w:r xmlns:w="http://schemas.openxmlformats.org/wordprocessingml/2006/main">
        <w:t xml:space="preserve">1. خۇداغا بولغان ئىشەنچنىڭ كۈچى - 2 تارىخ 20: 15</w:t>
      </w:r>
    </w:p>
    <w:p/>
    <w:p>
      <w:r xmlns:w="http://schemas.openxmlformats.org/wordprocessingml/2006/main">
        <w:t xml:space="preserve">2. ئىتتىپاقلىقنىڭ كۈچى - زەبۇر 133: 1-3</w:t>
      </w:r>
    </w:p>
    <w:p/>
    <w:p>
      <w:r xmlns:w="http://schemas.openxmlformats.org/wordprocessingml/2006/main">
        <w:t xml:space="preserve">1 2 تارىخ 20:15 - ھەزرىتى ئەيسا مۇنداق دېدى: - ئەي بارلىق يەھۇدىيە ، يېرۇسالېم ئاھالىلىرى ۋە يەھوشافات پادىشاھىنى ئاڭلاڭلار ، پەرۋەردىگار سىزگە مۇنداق دېدى: «بۇ نۇرغۇن كىشىلەر سەۋەبىدىن قورقماڭلار ۋە قورقماڭلار. بۇ جەڭ سىزنىڭ ئەمەس ، بەلكى خۇدادۇر ».</w:t>
      </w:r>
    </w:p>
    <w:p/>
    <w:p>
      <w:r xmlns:w="http://schemas.openxmlformats.org/wordprocessingml/2006/main">
        <w:t xml:space="preserve">2. زەبۇر 133: 1-3 - «قاراڭلار ، بۇرادەرلەرنىڭ بىر يەرگە جەم بولۇشى نېمىدېگەن ياخشى ۋە نېمىدېگەن خۇشاللىنارلىق! كىيىملىرىنىڭ ئېتىكىگە قەدەر ؛ ھېرموننىڭ شەبنەملىرى ۋە سىئون تېغىغا چۈشكەن شەبنەمدەك ، چۈنكى ئۇ يەردە پەرۋەردىگار بەخت-سائادەتكە ، ھەتتا مەڭگۈ ھاياتقا بۇيرىدى ».</w:t>
      </w:r>
    </w:p>
    <w:p/>
    <w:p>
      <w:r xmlns:w="http://schemas.openxmlformats.org/wordprocessingml/2006/main">
        <w:t xml:space="preserve">2 سامۇئىل 23: 9 ئۇنىڭدىن كېيىن ، داۋۇت بىلەن بىللە بولغان ئۈچ باتۇرنىڭ بىرى بولغان ئاخولىق دودونىڭ ئوغلى ئېلىئازار بولۇپ ، ئۇلار ئۇ يەرگە يىغىلغان فىلىستىيەلىكلەرگە قارشى چىقىپ ، ئىسرائىللار كېتىپ قالدى.</w:t>
      </w:r>
    </w:p>
    <w:p/>
    <w:p>
      <w:r xmlns:w="http://schemas.openxmlformats.org/wordprocessingml/2006/main">
        <w:t xml:space="preserve">ئاخوھلىق دودونىڭ ئوغلى ئېلىئازار داۋۇت بىلەن بىللە جەڭدە فىلىستىيەلىكلەرگە قارشى تۇرغان ئۈچ كۈچلۈك كىشىنىڭ بىرى.</w:t>
      </w:r>
    </w:p>
    <w:p/>
    <w:p>
      <w:r xmlns:w="http://schemas.openxmlformats.org/wordprocessingml/2006/main">
        <w:t xml:space="preserve">1. ئىتتىپاقلىقنىڭ كۈچى: تەڭرى ئاز ئىشلارنى ئىشلىتىپ ئۇلۇغ ئىشلارنى ۋۇجۇدقا چىقىرىدۇ</w:t>
      </w:r>
    </w:p>
    <w:p/>
    <w:p>
      <w:r xmlns:w="http://schemas.openxmlformats.org/wordprocessingml/2006/main">
        <w:t xml:space="preserve">2. قىيىنچىلىق ئالدىدا جاسارەت: ئېلىئازارنىڭ ھېكايىسى ۋە ئۇنىڭ سادىق مۇلازىمىتى</w:t>
      </w:r>
    </w:p>
    <w:p/>
    <w:p>
      <w:r xmlns:w="http://schemas.openxmlformats.org/wordprocessingml/2006/main">
        <w:t xml:space="preserve">1 1- تارىخ 11: 11-12 - ئۇنىڭدىن كېيىن ئاخولىك دودونىڭ ئوغلى ئېلىئازار بولۇپ ، ئۇ داۋۇت بىلەن بىللە جەڭگە قاتناشقان فىلىستىيەلىكلەرگە قارشى تۇرغاندا ، داۋۇت بىلەن بىللە بولغان ئۈچ كۈچلۈك كىشىنىڭ بىرى ئىدى. ئۇلار بىر يەرگە جەم بولۇپ جەڭ قىلدى. داۋۇت كىشىلەر ئارىسىدا بىللە بولدى.</w:t>
      </w:r>
    </w:p>
    <w:p/>
    <w:p>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p>
      <w:r xmlns:w="http://schemas.openxmlformats.org/wordprocessingml/2006/main">
        <w:t xml:space="preserve">2 سامۇئىل 23:10 ئۇ ئورنىدىن تۇرۇپ ، فىلىستىيەلىكلەرنى ئۇرۇپ ، قولى ھېرىپ كەتكۈچە ، قولىنى قىلىچقا باغلىدى. پەرۋەردىگار شۇ كۈنى زور غەلىبە قىلدى. كىشىلەر ئۇنىڭ كەينىدىنلا بۇزۇلدى.</w:t>
      </w:r>
    </w:p>
    <w:p/>
    <w:p>
      <w:r xmlns:w="http://schemas.openxmlformats.org/wordprocessingml/2006/main">
        <w:t xml:space="preserve">داۋۇت فىلىستىيەلىكلەرگە قارشى جەڭ قىلىپ ، غەلىبە قىلدى ، كىشىلەر پەقەت غەنىيمەتلەرنى ئېلىش ئۈچۈنلا ئۇنىڭغا ئەگەشتى.</w:t>
      </w:r>
    </w:p>
    <w:p/>
    <w:p>
      <w:r xmlns:w="http://schemas.openxmlformats.org/wordprocessingml/2006/main">
        <w:t xml:space="preserve">1. خۇدا ھەق ئۈچۈن كۈرەش قىلغانلارنى مۇكاپاتلايدۇ.</w:t>
      </w:r>
    </w:p>
    <w:p/>
    <w:p>
      <w:r xmlns:w="http://schemas.openxmlformats.org/wordprocessingml/2006/main">
        <w:t xml:space="preserve">2. ئاچكۆزلۈك ياكى شەخسىيەتچىلىكنىڭ تۈرتكىسىدە بولماسلىقىمىز كېرەك.</w:t>
      </w:r>
    </w:p>
    <w:p/>
    <w:p>
      <w:r xmlns:w="http://schemas.openxmlformats.org/wordprocessingml/2006/main">
        <w:t xml:space="preserve">1. 1 سامۇئىل 17:47 بۇ جامائەتنىڭ ھەممىسى پەرۋەردىگارنىڭ قىلىچ ۋە نەيزە بىلەن قۇتقۇزمايدىغانلىقىنى بىلىدۇ ، چۈنكى جەڭ پەرۋەردىگاردۇر ، ئۇ سېنى بىزنىڭ قولىمىزغا بېرىدۇ.</w:t>
      </w:r>
    </w:p>
    <w:p/>
    <w:p>
      <w:r xmlns:w="http://schemas.openxmlformats.org/wordprocessingml/2006/main">
        <w:t xml:space="preserve">2. 1 پېترۇس 5: 8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2 سامۇئىل 23:11 ئۇنىڭدىن كېيىن ھارارىتلىق ئاگېنىڭ ئوغلى شەممە بولدى. فىلىستىيەلىكلەر قوشۇنغا يىغىلدى.</w:t>
      </w:r>
    </w:p>
    <w:p/>
    <w:p>
      <w:r xmlns:w="http://schemas.openxmlformats.org/wordprocessingml/2006/main">
        <w:t xml:space="preserve">ھارارىيىلىك ئاگېنىڭ ئوغلى شەممە فىلىستىيەلىكلەر بىر يەرگە جەم بولۇپ ئۇلارغا ھۇجۇم قىلغاندا باتۇرلۇق بىلەن ئۆز خەلقىنى قوغدىدى.</w:t>
      </w:r>
    </w:p>
    <w:p/>
    <w:p>
      <w:r xmlns:w="http://schemas.openxmlformats.org/wordprocessingml/2006/main">
        <w:t xml:space="preserve">1. قىيىنچىلىق ئالدىدا باتۇر بولۇڭ.</w:t>
      </w:r>
    </w:p>
    <w:p/>
    <w:p>
      <w:r xmlns:w="http://schemas.openxmlformats.org/wordprocessingml/2006/main">
        <w:t xml:space="preserve">2. سىناق جەريانىدا جاسارەت بىلەن مۇستەھكەم تۇرۇڭ.</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زەبۇر 27: 14 - «رەببىمىزنى ساقلاڭ ، قەيسەر بولۇڭ ، قەلبىڭىزنى بېسىڭ ۋە رەببىمىزنى ساقلاڭ».</w:t>
      </w:r>
    </w:p>
    <w:p/>
    <w:p>
      <w:r xmlns:w="http://schemas.openxmlformats.org/wordprocessingml/2006/main">
        <w:t xml:space="preserve">2 سامۇئىل 23:12 لېكىن ئۇ يەرنىڭ ئوتتۇرىسىدا تۇرۇپ ئۇنى قوغدىدى ۋە فىلىستىيەلىكلەرنى ئۆلتۈردى. پەرۋەردىگار زور غەلىبە قىلدى.</w:t>
      </w:r>
    </w:p>
    <w:p/>
    <w:p>
      <w:r xmlns:w="http://schemas.openxmlformats.org/wordprocessingml/2006/main">
        <w:t xml:space="preserve">داۋۇت يەرنىڭ ئوتتۇرىسىدا تۇرۇپ فىلىستىيەلىكلەر بىلەن جەڭ قىلدى ، پەرۋەردىگار زور غەلىبە قىلدى.</w:t>
      </w:r>
    </w:p>
    <w:p/>
    <w:p>
      <w:r xmlns:w="http://schemas.openxmlformats.org/wordprocessingml/2006/main">
        <w:t xml:space="preserve">1. رەببىمىزدە مۇستەھكەم تۇرۇڭ ، ئۇ غەلىبە بىلەن تەمىنلەيدۇ</w:t>
      </w:r>
    </w:p>
    <w:p/>
    <w:p>
      <w:r xmlns:w="http://schemas.openxmlformats.org/wordprocessingml/2006/main">
        <w:t xml:space="preserve">2. قاچان ئۇرۇشۇش ۋە قاچان خۇداغا ئىشىنىشنى بىلىش</w:t>
      </w:r>
    </w:p>
    <w:p/>
    <w:p>
      <w:r xmlns:w="http://schemas.openxmlformats.org/wordprocessingml/2006/main">
        <w:t xml:space="preserve">1- كورىنتلىقلارغا 16: 13 - ھوشيار بولۇڭ ، ئېتىقادىڭىزدا مۇستەھكەم تۇرۇڭ ، ئىنسانلارغا ئوخشاش ھەرىكەت قىلىڭ ، كۈچلۈك بولۇڭ.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سامۇئىل 23:13 ئوتتۇز باشلىقنىڭ ئۈچى چۈشۈپ ، ھوسۇل ۋاقتىدا داۋۇتنىڭ يېنىغا كېلىپ ، ئادۇللام ئۆڭكۈرىگە كەلدى. فىلىستىيەلىكلەرنىڭ قوشۇنى رېفايىم ۋادىسىغا ئورۇنلاشتى.</w:t>
      </w:r>
    </w:p>
    <w:p/>
    <w:p>
      <w:r xmlns:w="http://schemas.openxmlformats.org/wordprocessingml/2006/main">
        <w:t xml:space="preserve">داۋۇتنىڭ ئوتتۇز باش جەڭچىسىدىن ئۈچى ھوسۇل مەزگىلىدە ئۇنى ئادۇللام ئۆڭكۈرىدە يوقلىدى ، فىلىستىيەلىكلەر رېفايىم ۋادىسىغا ئورۇنلاشتى.</w:t>
      </w:r>
    </w:p>
    <w:p/>
    <w:p>
      <w:r xmlns:w="http://schemas.openxmlformats.org/wordprocessingml/2006/main">
        <w:t xml:space="preserve">1. خۇدانى قوغداشنىڭ كۈچى: داۋۇتنىڭ سادىق جەڭچىلىرى ئۇنى فىلىستىيەلىكلەردىن قانداق قۇتۇلدۇردى</w:t>
      </w:r>
    </w:p>
    <w:p/>
    <w:p>
      <w:r xmlns:w="http://schemas.openxmlformats.org/wordprocessingml/2006/main">
        <w:t xml:space="preserve">2. ئىماننىڭ كۈچى: داۋۇتنىڭ خۇداغا بولغان ساداقىتى ئۇنى خەتەردىن قانداق قۇتۇلدۇردى</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كورىنتلىقلارغا 1 - خەت 10:13 - «سىلەرگە ئىنسانلارغا ئوخشاش سىناقلار ئېلىپ بېرىلمىدى ، لېكىن خۇدا ساداقەتمەن ، ئۇ سىلەرنىڭ كۈچ-قۇدرىتىڭلاردىن ئۈستۈن ئېلىنىشىڭلارغا يول قويمايدۇ. قېچىپ قۇتۇلۇشنىڭ يولى ، سىلەر ئۇنىڭغا بەرداشلىق بېرەلەيسىلەر ».</w:t>
      </w:r>
    </w:p>
    <w:p/>
    <w:p>
      <w:r xmlns:w="http://schemas.openxmlformats.org/wordprocessingml/2006/main">
        <w:t xml:space="preserve">2 سامۇئىل 23:14 ئۇ ۋاقىتتا داۋۇت قورشاۋدا ئىدى ، فىلىستىيەلىكلەرنىڭ قاراۋۇلخانىسى بەيتلەھەمدە ئىدى.</w:t>
      </w:r>
    </w:p>
    <w:p/>
    <w:p>
      <w:r xmlns:w="http://schemas.openxmlformats.org/wordprocessingml/2006/main">
        <w:t xml:space="preserve">داۋۇت بەيتلەھەمدە ئىدى.</w:t>
      </w:r>
    </w:p>
    <w:p/>
    <w:p>
      <w:r xmlns:w="http://schemas.openxmlformats.org/wordprocessingml/2006/main">
        <w:t xml:space="preserve">1. تەڭرىنى قوغداشنىڭ كۈچى: قىيىن ۋاقىتتىمۇ خۇداغا قانداق ئىشىنىش</w:t>
      </w:r>
    </w:p>
    <w:p/>
    <w:p>
      <w:r xmlns:w="http://schemas.openxmlformats.org/wordprocessingml/2006/main">
        <w:t xml:space="preserve">2. بارلىق ئەھۋاللاردا تەڭرىنىڭ ئىگىلىك ھوقۇقى: خۇدانىڭ پىلانىغا ئىشەنچ بىلەن قانداق ياشاش</w:t>
      </w:r>
    </w:p>
    <w:p/>
    <w:p>
      <w:r xmlns:w="http://schemas.openxmlformats.org/wordprocessingml/2006/main">
        <w:t xml:space="preserve">1. زەبۇر 91: 1-2 ، ئۇلۇغ خۇدانىڭ پاناھىدا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سامۇئىل 23:15 داۋۇت ئۇنىڭغا ئىنتىزار بولۇپ مۇنداق دېدى: «ھە!</w:t>
      </w:r>
    </w:p>
    <w:p/>
    <w:p>
      <w:r xmlns:w="http://schemas.openxmlformats.org/wordprocessingml/2006/main">
        <w:t xml:space="preserve">داۋۇت بەيتلەھەم قۇدۇقىنىڭ سۈيىنى ئىچىشكە بولغان سېغىنىشىنى ئىپادىلىدى.</w:t>
      </w:r>
    </w:p>
    <w:p/>
    <w:p>
      <w:r xmlns:w="http://schemas.openxmlformats.org/wordprocessingml/2006/main">
        <w:t xml:space="preserve">1. ئارزۇيىمىزنى قاندۇرۇش - خۇدادا ھەقىقىي ئەمەلگە ئاشۇرۇشنى قانداق تېپىش</w:t>
      </w:r>
    </w:p>
    <w:p/>
    <w:p>
      <w:r xmlns:w="http://schemas.openxmlformats.org/wordprocessingml/2006/main">
        <w:t xml:space="preserve">2. بەيتلەھەم قۇدۇقى - داۋۇتنىڭ روھىي جەھەتتىن يېڭىلاشقا بولغان ئىنتىلىشى</w:t>
      </w:r>
    </w:p>
    <w:p/>
    <w:p>
      <w:r xmlns:w="http://schemas.openxmlformats.org/wordprocessingml/2006/main">
        <w:t xml:space="preserve">1. زەبۇر 42: 1 - «بۇغا سۇ ئېقىنلىرىغا ئىشتان قىلغاندەك ، جېنىممۇ سەن ئۈچۈن ئىشتان ، خۇدايىم».</w:t>
      </w:r>
    </w:p>
    <w:p/>
    <w:p>
      <w:r xmlns:w="http://schemas.openxmlformats.org/wordprocessingml/2006/main">
        <w:t xml:space="preserve">2. يۇھاننا 4:14 - «لېكىن مەن بەرگەن سۇنى ئىچكەنلەر ھەرگىز ئۇسسىمايدۇ. دەرۋەقە ، مەن ئۇلارغا بەرگەن سۇ ئۇلاردا مەڭگۈلۈك ھاياتقا ئېرىشىدىغان بۇلاققا ئايلىنىدۇ».</w:t>
      </w:r>
    </w:p>
    <w:p/>
    <w:p>
      <w:r xmlns:w="http://schemas.openxmlformats.org/wordprocessingml/2006/main">
        <w:t xml:space="preserve">2 سامۇئىل 23:16 بۇ ئۈچ باتۇر فىلىستىيەلىكلەر قوشۇنىنى بۆسۈپ ئۆتۈپ ، بەيتلەھەم دەرۋازىسىنىڭ يېنىدىكى قۇدۇقتىن سۇ ئېلىپ ، ئۇنى ئېلىپ داۋۇتقا ئېلىپ كەلدى. لېكىن ، ئۇ ئۇنى ئىچمىدى. لېكىن ، ئۇنى پەرۋەردىگارغا تۆكتى.</w:t>
      </w:r>
    </w:p>
    <w:p/>
    <w:p>
      <w:r xmlns:w="http://schemas.openxmlformats.org/wordprocessingml/2006/main">
        <w:t xml:space="preserve">داۋۇت قوشۇنىدىكى ئۈچ كۈچلۈك كىشى فىلىستىيەلىكلەر بىلەن جەڭ قىلىپ ، بەيتلەھەمدىكى قۇدۇقتىن سۇ ئالدى. داۋۇت بۇ سۇنى ئىچىشنى رەت قىلدى ، ئەكىسچە ئۇنى رەببىگە ھەدىيە قىلدى.</w:t>
      </w:r>
    </w:p>
    <w:p/>
    <w:p>
      <w:r xmlns:w="http://schemas.openxmlformats.org/wordprocessingml/2006/main">
        <w:t xml:space="preserve">1. «داۋۇتقا ئىتائەت قىلىش: ھەممىمىزگە ئۈلگە».</w:t>
      </w:r>
    </w:p>
    <w:p/>
    <w:p>
      <w:r xmlns:w="http://schemas.openxmlformats.org/wordprocessingml/2006/main">
        <w:t xml:space="preserve">2. «ئۈچنىڭ كۈچى: رەببىمىز ئۈچۈن بىرلىكتە ئىشلەش»</w:t>
      </w:r>
    </w:p>
    <w:p/>
    <w:p>
      <w:r xmlns:w="http://schemas.openxmlformats.org/wordprocessingml/2006/main">
        <w:t xml:space="preserve">ئەفەسلىكلەر 6: 13-18 - «شۇنىڭ ئۈچۈن ، خۇدانىڭ تولۇق قورال-ياراغلىرىنى كىيىڭلار ، شۇنداق بولغاندا ، يامان كۈن كەلگەندە ، ئورنىڭىزدا تۇرالايسىز ۋە ھەممە ئىشنى قىلىپ بولغاندىن كېيىن تۇرالايسىز. ھەقىقەت بەلبېغى بىلەن بېلىڭنى باغلاپ ، ھەققانىيلىقنىڭ كۆكرىكى جايىدا ، پۇتلىرىڭغا تىنچلىق خۇش خەۋىرىدىن كەلگەن تەييارلىقلار ئورنىتىلغان ».</w:t>
      </w:r>
    </w:p>
    <w:p/>
    <w:p>
      <w:r xmlns:w="http://schemas.openxmlformats.org/wordprocessingml/2006/main">
        <w:t xml:space="preserve">2. مەتتا 6: 5-8 - «دۇئا قىلغىنىڭدا مۇناپىقلارغا ئوخشىما ، چۈنكى ئۇلار ئىبادەتخانىلاردا ۋە كوچا بۇلۇڭ-پۇچقاقلىرىدا تۇرۇپ باشقىلارنى كۆرۈشنى ياخشى كۆرىدۇ. بىلىپ قويۇڭلاركى ، ئۇلار قوبۇل قىلدى. ئۇلارنىڭ ساۋابى تولۇق.</w:t>
      </w:r>
    </w:p>
    <w:p/>
    <w:p>
      <w:r xmlns:w="http://schemas.openxmlformats.org/wordprocessingml/2006/main">
        <w:t xml:space="preserve">2 سامۇئىل 23:17 ئۇ: «ئى پەرۋەردىگار ، مەن بۇنداق قىلىشىم مەندىن يىراق بولسۇن ، بۇ ئۇلارنىڭ ھاياتىغا خەۋپ ئېلىپ كەلگەن كىشىلەرنىڭ قېنى ئەمەسمۇ؟ شۇڭا ئۇ ئۇنى ئىچمەيتتى. بۇ ئىشلار بۇ ئۈچ كۈچلۈك ئادەمنى قىلدى.</w:t>
      </w:r>
    </w:p>
    <w:p/>
    <w:p>
      <w:r xmlns:w="http://schemas.openxmlformats.org/wordprocessingml/2006/main">
        <w:t xml:space="preserve">1: تېخىمۇ چوڭ مەنپەئەت ئۈچۈن ھاياتىمىزدا خەتەرگە تەۋەككۈل قىلىشنى ئۆگىنىشىمىز كېرەك.</w:t>
      </w:r>
    </w:p>
    <w:p/>
    <w:p>
      <w:r xmlns:w="http://schemas.openxmlformats.org/wordprocessingml/2006/main">
        <w:t xml:space="preserve">2: بىز باشقىلارنىڭ پايدىسى ئۈچۈن قۇربانلىق قىلىشنى خالايمىز.</w:t>
      </w:r>
    </w:p>
    <w:p/>
    <w:p>
      <w:r xmlns:w="http://schemas.openxmlformats.org/wordprocessingml/2006/main">
        <w:t xml:space="preserve">1: فىلىپىلىكلەر 2: 3-4 -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مارك 12:31 - قوشنىڭىزنى ئۆزىڭىزنى سۆيگەندەك سۆيۈڭ.</w:t>
      </w:r>
    </w:p>
    <w:p/>
    <w:p>
      <w:r xmlns:w="http://schemas.openxmlformats.org/wordprocessingml/2006/main">
        <w:t xml:space="preserve">2 سامۇئىل 23:18 زېرۇيانىڭ ئوغلى يوئابنىڭ ئىنىسى ئابىشاي ئۈچ كىشى ئىچىدە باشلىق بولدى. ئۇ نەيزىسىنى ئۈچ يۈزگە كۆتۈردى ۋە ئۇلارنى ئۆلتۈردى ۋە ئۈچ كىشىنىڭ ئىسمى بار.</w:t>
      </w:r>
    </w:p>
    <w:p/>
    <w:p>
      <w:r xmlns:w="http://schemas.openxmlformats.org/wordprocessingml/2006/main">
        <w:t xml:space="preserve">يوئابنىڭ ئىنىسى ئابىشاي نەيزە بىلەن 300 ئادەمنى ئۆلتۈردى ۋە زور شۆھرەت قازاندى.</w:t>
      </w:r>
    </w:p>
    <w:p/>
    <w:p>
      <w:r xmlns:w="http://schemas.openxmlformats.org/wordprocessingml/2006/main">
        <w:t xml:space="preserve">1. باتۇر ۋە دادىل بولۇڭ: ئابىشاينىڭ مىسالى</w:t>
      </w:r>
    </w:p>
    <w:p/>
    <w:p>
      <w:r xmlns:w="http://schemas.openxmlformats.org/wordprocessingml/2006/main">
        <w:t xml:space="preserve">2. ئىماننىڭ كۈچى: ئابىشاينىڭ ھېكايىسى</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2 سامۇئىل 23:19 ئۇ ئۈچتىن ئەڭ شەرەپلىك ئەمەسمۇ؟ شۇڭلاشقا ئۇ ئۇلارنىڭ كاپىتانى ئىدى. قانداقلا بولمىسۇن ئالدىنقى ئۈچكە يېتەلمىدى.</w:t>
      </w:r>
    </w:p>
    <w:p/>
    <w:p>
      <w:r xmlns:w="http://schemas.openxmlformats.org/wordprocessingml/2006/main">
        <w:t xml:space="preserve">ئۈچ ھۆرمەتكە سازاۋەر ئەرنىڭ بىرى كاپىتان بولۇپ باھالاندى ، ئەمما ئۇ ئالدىنقى ئۈچنىڭ ئىچىدىن تاللانمىدى.</w:t>
      </w:r>
    </w:p>
    <w:p/>
    <w:p>
      <w:r xmlns:w="http://schemas.openxmlformats.org/wordprocessingml/2006/main">
        <w:t xml:space="preserve">1. تەڭرىنىڭ ھەممە ئادەم ئۈچۈن پىلانى بار ، گەرچە ئۇ ھازىرچە كۆرۈنمىسىمۇ.</w:t>
      </w:r>
    </w:p>
    <w:p/>
    <w:p>
      <w:r xmlns:w="http://schemas.openxmlformats.org/wordprocessingml/2006/main">
        <w:t xml:space="preserve">2. گەرچە بىز ئەھمىيىتى بولمىسىمۇ ، خۇدانىڭ پىلانىغا ئىشەنچ قىلالايمىز.</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سامۇئىل 23:20 نۇرغۇن ھەرىكەتلەرنى قىلغان كابزىللىق باتۇر ئادەمنىڭ ئوغلى يەھويادانىڭ ئوغلى بىنايا ، موئابلىق شىرغا ئوخشاش ئىككى ئادەمنى ئۆلتۈردى. ئۇمۇ پەسكە چۈشۈپ ، ئورەكنىڭ ئوتتۇرىسىدا شىرنى ئۆلتۈردى. قار ياغقاندا:</w:t>
      </w:r>
    </w:p>
    <w:p/>
    <w:p>
      <w:r xmlns:w="http://schemas.openxmlformats.org/wordprocessingml/2006/main">
        <w:t xml:space="preserve">يەھويادانىڭ ئوغلى بىنايا موئابنىڭ شىرغا ئوخشايدىغان ئىككى ئەرنى ۋە قارنىڭ ئوتتۇرىسىدىكى ئورەكتە شىرنى ئۆلتۈرۈش قاتارلىق قەھرىمانلىق ھەرىكەتلىرىنى قىلدى.</w:t>
      </w:r>
    </w:p>
    <w:p/>
    <w:p>
      <w:r xmlns:w="http://schemas.openxmlformats.org/wordprocessingml/2006/main">
        <w:t xml:space="preserve">1. خۇدا ئۆزىگە باتۇرلۇق بىلەن خىزمەت قىلغانلارنى مۇكاپاتلايدۇ.</w:t>
      </w:r>
    </w:p>
    <w:p/>
    <w:p>
      <w:r xmlns:w="http://schemas.openxmlformats.org/wordprocessingml/2006/main">
        <w:t xml:space="preserve">2. بىز بىنايانىڭ جاسارىتى ۋە ئېتىقادىدىن ساۋاق ئالالايمىز.</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زەبۇر 31: 24 - رەببىمىزنى ساقلاۋاتقانلار ، قەيسەر بولۇڭلار.</w:t>
      </w:r>
    </w:p>
    <w:p/>
    <w:p>
      <w:r xmlns:w="http://schemas.openxmlformats.org/wordprocessingml/2006/main">
        <w:t xml:space="preserve">2 سامۇئىل 23:21 ئۇ مىسىرلىق ، ياخشى ئادەمنى ئۆلتۈردى. مىسىرلىقنىڭ قولىدا نەيزە بار ئىدى. ئەمما ئۇ بىر تاياق بىلەن ئۇنىڭ يېنىغا چۈشۈپ ، مىسىرنىڭ قولىدىكى نەيزىنى چىقىرىپ ، نەيزە بىلەن ئۆلتۈردى.</w:t>
      </w:r>
    </w:p>
    <w:p/>
    <w:p>
      <w:r xmlns:w="http://schemas.openxmlformats.org/wordprocessingml/2006/main">
        <w:t xml:space="preserve">داۋۇت بىر مىسىرلىق ئادەمنى تاياق ۋە ئۆزىنىڭ نەيزىسى بىلەن جەڭدە ئۆلتۈردى.</w:t>
      </w:r>
    </w:p>
    <w:p/>
    <w:p>
      <w:r xmlns:w="http://schemas.openxmlformats.org/wordprocessingml/2006/main">
        <w:t xml:space="preserve">1. ئىماننىڭ كۈچى: داۋۇت قانداق قىلىپ ئادەمنىڭ ئىشەنگۈسى كەلمەيدىغان دۈشمەننى يەڭدى</w:t>
      </w:r>
    </w:p>
    <w:p/>
    <w:p>
      <w:r xmlns:w="http://schemas.openxmlformats.org/wordprocessingml/2006/main">
        <w:t xml:space="preserve">2. تەڭرىنىڭ كۈچى: قانداق قىلىپ قورقۇنچلىرىمىزدىن ھالقىپ كېتەلەيمىز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1 يۇھاننا 4: 4 - كىچىك بالىلار ، سىلەر خۇدادىن كەلگەن ، ئۇلارنى مەغلۇب قىلدىڭلار.</w:t>
      </w:r>
    </w:p>
    <w:p/>
    <w:p>
      <w:r xmlns:w="http://schemas.openxmlformats.org/wordprocessingml/2006/main">
        <w:t xml:space="preserve">2 سامۇئىل 23:22 بۇ ئىشلارنى يەھويادانىڭ ئوغلى بىنايا قىلدى ۋە ئۈچ باتۇرنىڭ ئىچىدە ئىسمى بار ئىدى.</w:t>
      </w:r>
    </w:p>
    <w:p/>
    <w:p>
      <w:r xmlns:w="http://schemas.openxmlformats.org/wordprocessingml/2006/main">
        <w:t xml:space="preserve">يەھويادانىڭ ئوغلى بىنايا ئۈچ كۈچلۈك جەڭچىنىڭ بىرى سۈپىتىدە داڭق چىقارغان.</w:t>
      </w:r>
    </w:p>
    <w:p/>
    <w:p>
      <w:r xmlns:w="http://schemas.openxmlformats.org/wordprocessingml/2006/main">
        <w:t xml:space="preserve">1. ئىماننىڭ كۈچى: بىنايانىڭ مىراسىنى ئويلاشقاندا.</w:t>
      </w:r>
    </w:p>
    <w:p/>
    <w:p>
      <w:r xmlns:w="http://schemas.openxmlformats.org/wordprocessingml/2006/main">
        <w:t xml:space="preserve">2. خاراكتېرنىڭ كۈچى: بىنايانىڭ مىسالى ئۈستىدە ئىزدىنىش.</w:t>
      </w:r>
    </w:p>
    <w:p/>
    <w:p>
      <w:r xmlns:w="http://schemas.openxmlformats.org/wordprocessingml/2006/main">
        <w:t xml:space="preserve">1. ھېكمەت 11: 16 ، «مېھرىبان ئايال ھۆرمەتنى ساقلايدۇ ، كۈچلۈك ئەرلەر بىلىمنى ساقلايدۇ».</w:t>
      </w:r>
    </w:p>
    <w:p/>
    <w:p>
      <w:r xmlns:w="http://schemas.openxmlformats.org/wordprocessingml/2006/main">
        <w:t xml:space="preserve">2. يەھۇدا 1: 24 ، «ئەمدى سېنى يىقىلىپ كېتىشتىن ساقلاپ قالالايدىغان ۋە ئۇنىڭ شان-شەرىپى ئالدىدا خۇشال-خۇراملىق بىلەن ساڭا سەۋەنلىك ئاتا قىلالايدىغان ئادەمگە».</w:t>
      </w:r>
    </w:p>
    <w:p/>
    <w:p>
      <w:r xmlns:w="http://schemas.openxmlformats.org/wordprocessingml/2006/main">
        <w:t xml:space="preserve">2 سامۇئىل 23:23 ئۇ ئوتتۇزدىنمۇ شەرەپلىك ئىدى ، ئەمما ئالدىنقى ئۈچكە ئېرىشەلمىدى. داۋۇت ئۇنى قاراۋۇلنىڭ ئۈستىگە قويدى.</w:t>
      </w:r>
    </w:p>
    <w:p/>
    <w:p>
      <w:r xmlns:w="http://schemas.openxmlformats.org/wordprocessingml/2006/main">
        <w:t xml:space="preserve">داۋۇت ئوتتۇزدىنمۇ ھۆرمەتكە سازاۋەر بىر كىشىنى قاراۋۇللۇقىغا يېتەكلىدى.</w:t>
      </w:r>
    </w:p>
    <w:p/>
    <w:p>
      <w:r xmlns:w="http://schemas.openxmlformats.org/wordprocessingml/2006/main">
        <w:t xml:space="preserve">1. شەرەپنىڭ قىممىتى - شەرەپنىڭ مۇناسىۋەت ۋە رەھبەرلىكتىكى مۇھىملىقى ئۈستىدە ئىزدىنىش.</w:t>
      </w:r>
    </w:p>
    <w:p/>
    <w:p>
      <w:r xmlns:w="http://schemas.openxmlformats.org/wordprocessingml/2006/main">
        <w:t xml:space="preserve">2. ۋاپادارلىقنىڭ كۈچى - ھوقۇقدارلارغا بولغان ساداقەت ۋە ساداقەتنىڭ مۇھىملىقىنى تەكىتلەش.</w:t>
      </w:r>
    </w:p>
    <w:p/>
    <w:p>
      <w:r xmlns:w="http://schemas.openxmlformats.org/wordprocessingml/2006/main">
        <w:t xml:space="preserve">1. مەتتا 28: 18-20 - ئەيسا شاگىرتلىرىغا بېرىپ ھەرقايسى مىللەتلەرگە شاگىرت بولۇشقا بۇيرۇدى.</w:t>
      </w:r>
    </w:p>
    <w:p/>
    <w:p>
      <w:r xmlns:w="http://schemas.openxmlformats.org/wordprocessingml/2006/main">
        <w:t xml:space="preserve">2 كورىنتلىقلارغا 11: 1 - مەسىھنىڭ ئۈلگىسىگە ئەگىشىڭ ۋە ئۇنىڭغا تەقلىد قىلىڭ.</w:t>
      </w:r>
    </w:p>
    <w:p/>
    <w:p>
      <w:r xmlns:w="http://schemas.openxmlformats.org/wordprocessingml/2006/main">
        <w:t xml:space="preserve">2 سامۇئىل 23:24 يوئابنىڭ ئىنىسى ئاساھېل ئوتتۇزنىڭ بىرى ئىدى. بەيتلەھەمدىكى دودونىڭ ئوغلى ئېلخان ،</w:t>
      </w:r>
    </w:p>
    <w:p/>
    <w:p>
      <w:r xmlns:w="http://schemas.openxmlformats.org/wordprocessingml/2006/main">
        <w:t xml:space="preserve">قىسقىچە ئاسائېل يوئابنىڭ ئىنىسى بەيتلەھەمدىكى دودونىڭ ئوغلى ئېلخانانغا ئوخشاش ئوتتۇزنىڭ بىرى ئىدى.</w:t>
      </w:r>
    </w:p>
    <w:p/>
    <w:p>
      <w:r xmlns:w="http://schemas.openxmlformats.org/wordprocessingml/2006/main">
        <w:t xml:space="preserve">1. قېرىنداشلىقنىڭ پايدىسى: 2 سامۇئىل 23:24 ئارقىلىق ئىزدىنىش</w:t>
      </w:r>
    </w:p>
    <w:p/>
    <w:p>
      <w:r xmlns:w="http://schemas.openxmlformats.org/wordprocessingml/2006/main">
        <w:t xml:space="preserve">2. قېرىنداشلىقنىڭ كۈچى: 2 سامۇئىل 23: 24 دە ئاساھېل بىلەن يوئابنىڭ ھېكايىسىنى تەتقىق قىلىش</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رىملىقلار 12:10 - مۇھەببەتتە بىر-بىرىڭىزگە سادىق بولۇڭ. بىر-بىرىڭلارنى ھۆرمەتلەڭلار.</w:t>
      </w:r>
    </w:p>
    <w:p/>
    <w:p>
      <w:r xmlns:w="http://schemas.openxmlformats.org/wordprocessingml/2006/main">
        <w:t xml:space="preserve">2 سامۇئىل 23:25 ھارودىيىلىك شەممە ، ھارودىك ئېلىكا ،</w:t>
      </w:r>
    </w:p>
    <w:p/>
    <w:p>
      <w:r xmlns:w="http://schemas.openxmlformats.org/wordprocessingml/2006/main">
        <w:t xml:space="preserve">بۇ بۆلەكتە ئىككى ھارودىيىلىك شەممە ۋە ئېلىكا تىلغا ئېلىنغان.</w:t>
      </w:r>
    </w:p>
    <w:p/>
    <w:p>
      <w:r xmlns:w="http://schemas.openxmlformats.org/wordprocessingml/2006/main">
        <w:t xml:space="preserve">1. دوستلۇق ۋە ساداقەتنىڭ كۈچى</w:t>
      </w:r>
    </w:p>
    <w:p/>
    <w:p>
      <w:r xmlns:w="http://schemas.openxmlformats.org/wordprocessingml/2006/main">
        <w:t xml:space="preserve">2. مۇمكىن بولمايدىغان كىشىلەر ئارقىلىق خۇدانىڭ تەمىناتى</w:t>
      </w:r>
    </w:p>
    <w:p/>
    <w:p>
      <w:r xmlns:w="http://schemas.openxmlformats.org/wordprocessingml/2006/main">
        <w:t xml:space="preserve">1. ماقال-تەمسىل 17:17 - دوست ھەر ۋاقىت ياخشى كۆرىدۇ ، بىر قېرىنداش قىيىنچىلىققا دۇچ كېلىدۇ.</w:t>
      </w:r>
    </w:p>
    <w:p/>
    <w:p>
      <w:r xmlns:w="http://schemas.openxmlformats.org/wordprocessingml/2006/main">
        <w:t xml:space="preserve">2. يارىتىلىش 15: 2-3 - ئەمما ئىبرام مۇنداق دېدى: «رەببىم رەببىم ، مەن بالىسىز قالغانلىقىم ئۈچۈن ، ماڭا نېمە بېرەلەيسىز؟ ئىبرام: «سەن ماڭا بالا بەرمىدىڭ. شۇڭا ئۆيۈمدىكى خىزمەتچى مېنىڭ ۋارىسىم بولىدۇ.</w:t>
      </w:r>
    </w:p>
    <w:p/>
    <w:p>
      <w:r xmlns:w="http://schemas.openxmlformats.org/wordprocessingml/2006/main">
        <w:t xml:space="preserve">2 سامۇئىل 23:26 پالتىلىق خېلېز ، ئىكېكېنىڭ ئوغلى ئىراك ،</w:t>
      </w:r>
    </w:p>
    <w:p/>
    <w:p>
      <w:r xmlns:w="http://schemas.openxmlformats.org/wordprocessingml/2006/main">
        <w:t xml:space="preserve">بۇ بۆلەكتە پالتىلىق خېلېز ۋە ئىكېكېنىڭ ئوغلى ئىراك ئىسىملىك ئىككى كىشى تىلغا ئېلىنغان.</w:t>
      </w:r>
    </w:p>
    <w:p/>
    <w:p>
      <w:r xmlns:w="http://schemas.openxmlformats.org/wordprocessingml/2006/main">
        <w:t xml:space="preserve">1. خۇدا خەلقىنىڭ ساداقەتمەنلىكى - خېلېز ۋە ئىرا تەتقىقاتى</w:t>
      </w:r>
    </w:p>
    <w:p/>
    <w:p>
      <w:r xmlns:w="http://schemas.openxmlformats.org/wordprocessingml/2006/main">
        <w:t xml:space="preserve">2. ئىماننىڭ چىدامچانلىقى - خېلېز ۋە ئىرانىڭ تەكشۈرۈشى</w:t>
      </w:r>
    </w:p>
    <w:p/>
    <w:p>
      <w:r xmlns:w="http://schemas.openxmlformats.org/wordprocessingml/2006/main">
        <w:t xml:space="preserve">1. ئىبرانىيلار 11: 1-3 - ھازىر ئىشەنچ ئۈمىد قىلىنغان ئىشلارنىڭ كاپالىتى ، كۆرۈلمىگەن نەرسىلەرگە ئىشىنىش. چۈنكى بۇنىڭ بىلەن قەدىمكى كىشىلەر ئۇلارنىڭ ماختىشىغا ئېرىشتى. ئىشەنچ بىلەن كائىناتنىڭ ئاللاھنىڭ سۆزى بىلەن يارىتىلغانلىقىنى ، شۇڭا كۆرۈنگەن نەرسىلەر كۆرۈنمەيدىغان نەرسىلەردىن يارىتىلمىغانلىقىنى چۈشىنىمىز.</w:t>
      </w:r>
    </w:p>
    <w:p/>
    <w:p>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بولغان بىزگە ئاتا قىلىنغان مۇقەددەس روھ ئارقىلىق قەلبىمىزگە تۆكۈلدى.</w:t>
      </w:r>
    </w:p>
    <w:p/>
    <w:p>
      <w:r xmlns:w="http://schemas.openxmlformats.org/wordprocessingml/2006/main">
        <w:t xml:space="preserve">2 سامۇئىل 23:27 ئانېتوتىلىق ئابىئېزېر ، خۇشاتلىق مېبۇنناي ،</w:t>
      </w:r>
    </w:p>
    <w:p/>
    <w:p>
      <w:r xmlns:w="http://schemas.openxmlformats.org/wordprocessingml/2006/main">
        <w:t xml:space="preserve">داۋۇتنىڭ كۈچلۈك ئادەملىرى باتۇر ۋە ساداقەتمەن ئەسكەرلەر بولۇپ ، ئۇلار ئۇنىڭ بىلەن بىللە جەڭ قىلدى.</w:t>
      </w:r>
    </w:p>
    <w:p/>
    <w:p>
      <w:r xmlns:w="http://schemas.openxmlformats.org/wordprocessingml/2006/main">
        <w:t xml:space="preserve">1. ساداقەت ۋە باتۇرلۇقنىڭ ھاياتتىكى ئەھمىيىتى</w:t>
      </w:r>
    </w:p>
    <w:p/>
    <w:p>
      <w:r xmlns:w="http://schemas.openxmlformats.org/wordprocessingml/2006/main">
        <w:t xml:space="preserve">2. تەڭرىگە خىزمەت قىلىشتىكى ئىتتىپاقلىقنىڭ كۈچى</w:t>
      </w:r>
    </w:p>
    <w:p/>
    <w:p>
      <w:r xmlns:w="http://schemas.openxmlformats.org/wordprocessingml/2006/main">
        <w:t xml:space="preserve">1.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كورىنتلىقلارغا 2 - خەت 6: 14-16 - «كاپىرلار بىلەن بىرلىشىپ قالماڭلار ، چۈنكى ھەققانىيلىق بىلەن رەزىللىكنىڭ قانداق ئورتاقلىقى بار؟ ياكى قاراڭغۇلۇق بىلەن يورۇقلۇقنىڭ قانداق مۇناسىۋىتى بار؟ مەسىھ بىلەن بىلال ئوتتۇرىسىدا قانداق ئىناقلىق بار؟ مۆمىننىڭ كاپىر بىلەن ئورتاقلىقى بار؟ خۇدانىڭ ئىبادەتخانىسى بىلەن بۇتلار ئوتتۇرىسىدا قانداق كېلىشىم بار؟ چۈنكى بىز ھايات خۇدانىڭ ئىبادەتخانىسى ».</w:t>
      </w:r>
    </w:p>
    <w:p/>
    <w:p>
      <w:r xmlns:w="http://schemas.openxmlformats.org/wordprocessingml/2006/main">
        <w:t xml:space="preserve">2 سامۇئىل 23:28 زالمون ئاخوخىت ، ماخاراي نېتوفاتلىق ،</w:t>
      </w:r>
    </w:p>
    <w:p/>
    <w:p>
      <w:r xmlns:w="http://schemas.openxmlformats.org/wordprocessingml/2006/main">
        <w:t xml:space="preserve">زالمون بىلەن ماھاراي داۋۇتنىڭ كۈچلۈك ئادەملىرىدىن ئىككىسى ئىدى.</w:t>
      </w:r>
    </w:p>
    <w:p/>
    <w:p>
      <w:r xmlns:w="http://schemas.openxmlformats.org/wordprocessingml/2006/main">
        <w:t xml:space="preserve">1: داۋۇتنىڭ كۈچلۈك ئادەملىرى ساداقەتمەنلىك بىلەن ئۇنىڭغا ئەگەشكەن كۈچلۈك ۋە قورقماس جەڭچىلەر ئىدى.</w:t>
      </w:r>
    </w:p>
    <w:p/>
    <w:p>
      <w:r xmlns:w="http://schemas.openxmlformats.org/wordprocessingml/2006/main">
        <w:t xml:space="preserve">2: زالمون ۋە ماھاراي ساداقەت ۋە جاسارەتنىڭ مىسالى.</w:t>
      </w:r>
    </w:p>
    <w:p/>
    <w:p>
      <w:r xmlns:w="http://schemas.openxmlformats.org/wordprocessingml/2006/main">
        <w:t xml:space="preserve">1: ماقال-تەمسىل 28: 1 - رەزىللەر ھېچكىم قوغلىمىغاندا قېچىپ كېتىدۇ ، ئەمما سالىھلار شىردەك دادىل بولىدۇ.</w:t>
      </w:r>
    </w:p>
    <w:p/>
    <w:p>
      <w:r xmlns:w="http://schemas.openxmlformats.org/wordprocessingml/2006/main">
        <w:t xml:space="preserve">2: يەشۇئا 1: 9 -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سامۇئىل 23:29 نېتانوفىلىك باناننىڭ ئوغلى ھېلېب ، بىنيامىن ئەۋلادلىرىنىڭ گىباھلىرىدىن رىباينىڭ ئوغلى ئىتتاي ،</w:t>
      </w:r>
    </w:p>
    <w:p/>
    <w:p>
      <w:r xmlns:w="http://schemas.openxmlformats.org/wordprocessingml/2006/main">
        <w:t xml:space="preserve">بۇ بۆلەكتە بىنيامىن ۋە نېتوفا قەبىلىسىدىن ئىككى كىشى ، بانانىڭ ئوغلى ھېلېب ۋە رىباينىڭ ئوغلى ئىتتاي تىلغا ئېلىنغان.</w:t>
      </w:r>
    </w:p>
    <w:p/>
    <w:p>
      <w:r xmlns:w="http://schemas.openxmlformats.org/wordprocessingml/2006/main">
        <w:t xml:space="preserve">1. خۇدا خەلقىنىڭ ساداقەتمەنلىكى: خېلېب ۋە ئىتتاينىڭ ھېكايىسى</w:t>
      </w:r>
    </w:p>
    <w:p/>
    <w:p>
      <w:r xmlns:w="http://schemas.openxmlformats.org/wordprocessingml/2006/main">
        <w:t xml:space="preserve">2. ئىتتىپاقلىقنىڭ كۈچى: خۇدا قەبىلە پەرقىنى ياخشىلىققا قانداق ئىشلىتىدۇ</w:t>
      </w:r>
    </w:p>
    <w:p/>
    <w:p>
      <w:r xmlns:w="http://schemas.openxmlformats.org/wordprocessingml/2006/main">
        <w:t xml:space="preserve">1. ياقۇپ 2: 1-4 - قېرىنداشلىرىم ، ئېتىقادىڭىزدا بىر تەرەپلىمە قاراش خاتا. رەببىمىز ئەيسا مەسىھنىڭ كىشىلەرگە بولغان ئېتىقادى بولماڭ. چۈنكى ، ئىبادەتخانىڭىزغا بارمىقىغا ۋە ئېسىل كىيىملەرنى كىيگەن ئالتۇن ھالقىلار بار بولسا ، كەپە كىيىم كىيگەن كەمبەغەلمۇ كىرىدۇ. ئېسىل كىيىملەرنى كىيگەن كىشىگە دىققەت قىلىپ ، «بۇ يەرگە كېلىپ ياخشى جايدا ئولتۇرۇڭ» دەيسىز. سەن بىچارە ئادەمگە: «ئۇ يەردە تۇرۇڭ ياكى پۇتۇمنىڭ يېنىدا ئولتۇرۇڭ» دەيسىز. سىلەر ئۆزۈڭلاردا بىر تەرەپلىمىلىك كۆرسەتمىدىڭلارمۇ؟</w:t>
      </w:r>
    </w:p>
    <w:p/>
    <w:p>
      <w:r xmlns:w="http://schemas.openxmlformats.org/wordprocessingml/2006/main">
        <w:t xml:space="preserve">رىملىقلار 12: 3-5 - مەن دەيمەنكى ، ماڭا بېرىلگەن مېھىر-شەپقەت ئارقىلىق ، ئاراڭلاردىكى ھەر بىر كىشىگە ئۆزىنى ئۆزى ئويلىغاندىنمۇ بەكرەك ئويلىماڭ ، بەلكى خۇدا بىر تەرەپ قىلغاندەك سەگەكلىك بىلەن ئويلاڭ. ھەر بىرى ئىماننىڭ ئۆلچىمى. چۈنكى بىزدە بىر تەندە نۇرغۇن ئەزالار بار ، ئەمما بارلىق ئەزالارنىڭ رولى ئوخشاش بولمىغاچقا ، بىزمۇ كۆپ بولغاچقا ، مەسىھتىكى بىر تەن ، ئايرىم-ئايرىم ھالدا بىر-بىرىمىزنىڭ ئەزالىرى.</w:t>
      </w:r>
    </w:p>
    <w:p/>
    <w:p>
      <w:r xmlns:w="http://schemas.openxmlformats.org/wordprocessingml/2006/main">
        <w:t xml:space="preserve">2 سامۇئىل 23:30 دېڭىز قاراقچىسى بىنايا ، گاش دەرياسىنىڭ ئېقىنلىرىدىكى ھىدداي ،</w:t>
      </w:r>
    </w:p>
    <w:p/>
    <w:p>
      <w:r xmlns:w="http://schemas.openxmlformats.org/wordprocessingml/2006/main">
        <w:t xml:space="preserve">بىنايا بىلەن ھىدداي ئىنجىلدىكى ئىككى قەھرىمان جەڭچى ئىدى.</w:t>
      </w:r>
    </w:p>
    <w:p/>
    <w:p>
      <w:r xmlns:w="http://schemas.openxmlformats.org/wordprocessingml/2006/main">
        <w:t xml:space="preserve">1: 2 سامۇئىل 23:30 دە كۆرسىتىلگەندەك ، بىنايا ۋە ھىدداينىڭ جاسارىتىدىن ئىلھاملىنىڭ.</w:t>
      </w:r>
    </w:p>
    <w:p/>
    <w:p>
      <w:r xmlns:w="http://schemas.openxmlformats.org/wordprocessingml/2006/main">
        <w:t xml:space="preserve">2: ئىنجىلدىكى باتۇر ئادەملەرگە ئوخشاش بولۇشقا تىرىشىمىز ، 2-سامۇئىل 23:30 دە بىنايا ۋە ھىدەي مىسال قىلغان.</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27: 14 - رەببىمىزنى ساقلاڭ. قەيسەر بولۇڭ ، قەلبىڭىزنى بېسىڭ ۋە رەببىمىزنى ساقلاڭ.</w:t>
      </w:r>
    </w:p>
    <w:p/>
    <w:p>
      <w:r xmlns:w="http://schemas.openxmlformats.org/wordprocessingml/2006/main">
        <w:t xml:space="preserve">2 سامۇئىل 23:31 ئارباتلىق ئابىبالون ، بارخۇملۇق ئازماۋىت ،</w:t>
      </w:r>
    </w:p>
    <w:p/>
    <w:p>
      <w:r xmlns:w="http://schemas.openxmlformats.org/wordprocessingml/2006/main">
        <w:t xml:space="preserve">2-سامۇئىل 23: 31 دە ئارباتلىق ئابيالبون ۋە بارخۇملۇق ئازماۋىت تىلغا ئېلىنغان.</w:t>
      </w:r>
    </w:p>
    <w:p/>
    <w:p>
      <w:r xmlns:w="http://schemas.openxmlformats.org/wordprocessingml/2006/main">
        <w:t xml:space="preserve">1. ئابىبالبون ۋە ئازماۋېتنىڭ ساداقەتمەنلىكى: 2 سامۇئىل 23:31</w:t>
      </w:r>
    </w:p>
    <w:p/>
    <w:p>
      <w:r xmlns:w="http://schemas.openxmlformats.org/wordprocessingml/2006/main">
        <w:t xml:space="preserve">2. ئۆزىنى بېغىشلاش كۈچى: 2 سامۇئىل 23: 31 دىن مىساللار</w:t>
      </w:r>
    </w:p>
    <w:p/>
    <w:p>
      <w:r xmlns:w="http://schemas.openxmlformats.org/wordprocessingml/2006/main">
        <w:t xml:space="preserve">1. كولوسىلىقلار 3: 23-24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ئىبرانىيلار 11: 6 ۋە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سامۇئىل 23:32 ياشېن يوناتاننىڭ ئوغۇللىرىدىن شالبونلىق ئىليابا ،</w:t>
      </w:r>
    </w:p>
    <w:p/>
    <w:p>
      <w:r xmlns:w="http://schemas.openxmlformats.org/wordprocessingml/2006/main">
        <w:t xml:space="preserve">33 ھارارىتلىق شەممە ، ھارارلىق شارارنىڭ ئوغلى ئاخىئام ، 34 ماكالىقلارنىڭ ئوغلى ئاھبباينىڭ ئوغلى ئېلىفېلېت ، گىلونلىق ئاخىتوفېلنىڭ ئوغلى ئېلىيام ، كارمىللىق 35 ھىزراي ، ئەربىلىك پااراي ، 36 ناگاننىڭ ئوغلى ئىگال. زوبا ، گادىلىق بانى ، 37 ئاممونلىق زېلېك ، بىئېروتلۇق ناخاراي ، زېرۇيانىڭ ئوغلى يوئابنىڭ قورال-ياراغ كۆتۈرگۈچىسى ، 38 ئىرا ئىتىرىت ، گارېب ئىترىت ،</w:t>
      </w:r>
    </w:p>
    <w:p/>
    <w:p>
      <w:r xmlns:w="http://schemas.openxmlformats.org/wordprocessingml/2006/main">
        <w:t xml:space="preserve">بۇ بۆلەكتە داۋۇتنىڭ كۈچلۈك جەڭچىلىرىنىڭ ئوتتۇز يەتتە كىشىنىڭ ئىسمى ، ئۇلارنىڭ قەبىلە تەۋەلىكى كۆرسىتىلگەن.</w:t>
      </w:r>
    </w:p>
    <w:p/>
    <w:p>
      <w:r xmlns:w="http://schemas.openxmlformats.org/wordprocessingml/2006/main">
        <w:t xml:space="preserve">1. باتۇر ۋە دادىل بولۇڭ: داۋۇتنىڭ كۈچلۈك جەڭچىلىرىنىڭ جاسارىتى</w:t>
      </w:r>
    </w:p>
    <w:p/>
    <w:p>
      <w:r xmlns:w="http://schemas.openxmlformats.org/wordprocessingml/2006/main">
        <w:t xml:space="preserve">2. كىملىكىڭىزنى قوبۇل قىلىڭ: داۋۇتنىڭ كۈچلۈك جەڭچىلىرىنىڭ قەبىلىلىرى</w:t>
      </w:r>
    </w:p>
    <w:p/>
    <w:p>
      <w:r xmlns:w="http://schemas.openxmlformats.org/wordprocessingml/2006/main">
        <w:t xml:space="preserve">1. يەشۇ 1: 9: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ئەفەسلىكلەر 2: 19- 20: ئۇنداقتا ، سىلەر ئەمدى ناتونۇش ۋە چەتئەللىك ئەمەس ، بەلكى ئەۋلىيالار ۋە خۇدا جەمەتىنىڭ ئەزالىرى بىلەن ئەلچىلەر ۋە پەيغەمبەرلەرنىڭ ئۇلى ئۈستىگە قۇرۇلغان قېرىنداشلار ، مەسىھ ئەيسا ئۆزىمۇ ئۇل تېشى.</w:t>
      </w:r>
    </w:p>
    <w:p/>
    <w:p>
      <w:r xmlns:w="http://schemas.openxmlformats.org/wordprocessingml/2006/main">
        <w:t xml:space="preserve">2 سامۇئىل 23:33 ھارارىتلىق شەممە ، ھارارىتلىق شارارنىڭ ئوغلى ئاخىئام ،</w:t>
      </w:r>
    </w:p>
    <w:p/>
    <w:p>
      <w:r xmlns:w="http://schemas.openxmlformats.org/wordprocessingml/2006/main">
        <w:t xml:space="preserve">34 ماخالىقلارنىڭ ئوغلى ئاھبباينىڭ ئوغلى ئېلىفېلېت ، گىلونلىق ئاخىتوفېلنىڭ ئوغلى ئېلىئام ،</w:t>
      </w:r>
    </w:p>
    <w:p/>
    <w:p>
      <w:r xmlns:w="http://schemas.openxmlformats.org/wordprocessingml/2006/main">
        <w:t xml:space="preserve">ھارارىتلىق شەممە ، ھارارارنىڭ ئوغلى ئاخىئام ، ئاخباينىڭ ئوغلى ئېلىفېلېت ، گىلونلىق ئاخىتوفېلنىڭ ئوغلى ئېلىيامنىڭ ھەممىسى 2 سامۇئىل 23: 33-34-بەتلەردە كۆرسىتىلدى.</w:t>
      </w:r>
    </w:p>
    <w:p/>
    <w:p>
      <w:r xmlns:w="http://schemas.openxmlformats.org/wordprocessingml/2006/main">
        <w:t xml:space="preserve">1. «قېرىنداشلىقنىڭ كۈچى: 2 سامۇئىل 23: 33-34 دىن دەرسلەر»</w:t>
      </w:r>
    </w:p>
    <w:p/>
    <w:p>
      <w:r xmlns:w="http://schemas.openxmlformats.org/wordprocessingml/2006/main">
        <w:t xml:space="preserve">2. «تەڭرىنىڭ بۇرچىنى بىرلىكتە ئادا قىلىش: 2 سامۇئىل 23: 33-34 دىكى ئويلىنىش»</w:t>
      </w:r>
    </w:p>
    <w:p/>
    <w:p>
      <w:r xmlns:w="http://schemas.openxmlformats.org/wordprocessingml/2006/main">
        <w:t xml:space="preserve">1. ئەلچىلەر 2: 42-47 - دەسلەپكى چېركاۋنىڭ شېرىكلىشىش ۋە خىزمەت قىلىش ۋەزىپىسى.</w:t>
      </w:r>
    </w:p>
    <w:p/>
    <w:p>
      <w:r xmlns:w="http://schemas.openxmlformats.org/wordprocessingml/2006/main">
        <w:t xml:space="preserve">2. گالاتىيالىقلار 6: 1-5 - بىر-بىرىنىڭ يۈكىنى كۆتۈرۈش ۋە بىر-بىرىگە ياخشىلىق قىلىش.</w:t>
      </w:r>
    </w:p>
    <w:p/>
    <w:p>
      <w:r xmlns:w="http://schemas.openxmlformats.org/wordprocessingml/2006/main">
        <w:t xml:space="preserve">2 سامۇئىل 23:34 ماخاتىخنىڭ ئوغلى ئاھباينىڭ ئوغلى ئېلىفېلېت ، گىلونلىق ئاخىتوفېلنىڭ ئوغلى ئېلىيام ،</w:t>
      </w:r>
    </w:p>
    <w:p/>
    <w:p>
      <w:r xmlns:w="http://schemas.openxmlformats.org/wordprocessingml/2006/main">
        <w:t xml:space="preserve">بۇ بۆلەكتە داۋۇتنىڭ كۈچلۈك ئادەملىرىدىن بولغان تۆت كىشى كۆرسىتىلدى.</w:t>
      </w:r>
    </w:p>
    <w:p/>
    <w:p>
      <w:r xmlns:w="http://schemas.openxmlformats.org/wordprocessingml/2006/main">
        <w:t xml:space="preserve">1. داۋۇتنىڭ كۈچلۈك ئادەملىرى: ئادەتتىكى كىشىلەر ئارقىلىق خۇدانىڭ خىزمىتى</w:t>
      </w:r>
    </w:p>
    <w:p/>
    <w:p>
      <w:r xmlns:w="http://schemas.openxmlformats.org/wordprocessingml/2006/main">
        <w:t xml:space="preserve">2. قىيىنچىلىق ئالدىدا باتۇر بولۇش</w:t>
      </w:r>
    </w:p>
    <w:p/>
    <w:p>
      <w:r xmlns:w="http://schemas.openxmlformats.org/wordprocessingml/2006/main">
        <w:t xml:space="preserve">1. 2 تىموتىي 2: 3 ، ئەيسا مەسىھنىڭ ياخشى ئەسكىرىدەك بىز بىلەن جاپا-مۇشەققەتكە بەرداشلىق بېرىڭ.</w:t>
      </w:r>
    </w:p>
    <w:p/>
    <w:p>
      <w:r xmlns:w="http://schemas.openxmlformats.org/wordprocessingml/2006/main">
        <w:t xml:space="preserve">2. ئىبرانىيلار 11: 32-34 ، مەن يەنە نېمە دەيمەن؟ گىدئون ، باراك ، سامسون ، يىفتا ، داۋۇت ، سامۇئىل ۋە پەيغەمبەرلەر ھەققىدە سۆزلەشكە ۋاقتىم يوق. شىرلارنىڭ ئاغزىنى ئېتىۋالغان ، ئوتنىڭ غەزىپىنى ئۆچۈرگەن ۋە قىلىچنىڭ چېتىدىن قېچىپ چىققان. ئۇنىڭ ئاجىزلىقى كۈچ-قۇدرەتكە ئايلاندى. ھەمدە جەڭدە كۈچلۈك بولۇپ ، چەتئەل قوشۇنلىرىنى مەغلۇب قىلدى.</w:t>
      </w:r>
    </w:p>
    <w:p/>
    <w:p>
      <w:r xmlns:w="http://schemas.openxmlformats.org/wordprocessingml/2006/main">
        <w:t xml:space="preserve">2 سامۇئىل 23:35 كارمېللىق ھىزراي ، ئەربىلىك پااراي ،</w:t>
      </w:r>
    </w:p>
    <w:p/>
    <w:p>
      <w:r xmlns:w="http://schemas.openxmlformats.org/wordprocessingml/2006/main">
        <w:t xml:space="preserve">كارمېللىق ھىزراي ۋە ئاربايت پااراي 2 سامۇئىل 23: 35 دە تىلغا ئېلىنغان.</w:t>
      </w:r>
    </w:p>
    <w:p/>
    <w:p>
      <w:r xmlns:w="http://schemas.openxmlformats.org/wordprocessingml/2006/main">
        <w:t xml:space="preserve">1. خۇدانىڭ سادىق بەندىلىرىنىڭ كۈچى - 2 سامۇئىل 23:35</w:t>
      </w:r>
    </w:p>
    <w:p/>
    <w:p>
      <w:r xmlns:w="http://schemas.openxmlformats.org/wordprocessingml/2006/main">
        <w:t xml:space="preserve">2. ئىماندا چىڭ تۇرۇش - 2 سامۇئىل 23: 35</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1 كورىنتلىقلار 15:58 - شۇڭا ، سۆيۈملۈك قېرىنداشلىرىم ، رەببىمىزدە قىلغان ئەمگىكىڭىزنىڭ بىكار ئەمەسلىكىنى بىلىپ تۇرۇپ ، قەيسەر بولۇڭ ، تەۋرەنمەڭ ، رەببىمىزنىڭ خىزمىتىدە ھەمىشە مول بولۇڭ.</w:t>
      </w:r>
    </w:p>
    <w:p/>
    <w:p>
      <w:r xmlns:w="http://schemas.openxmlformats.org/wordprocessingml/2006/main">
        <w:t xml:space="preserve">2 سامۇئىل 23:36 زوبالىق ناتاننىڭ ئوغلى ئىگال گادىلىق بانى ،</w:t>
      </w:r>
    </w:p>
    <w:p/>
    <w:p>
      <w:r xmlns:w="http://schemas.openxmlformats.org/wordprocessingml/2006/main">
        <w:t xml:space="preserve">بۇ بۆلەكتە ئايرىم-ئايرىم ھالدا زوبا ۋە گادنىڭ جەڭچىلىرى بولغان ئىگال ۋە بانى ئىسىملىك ئىككى كىشى تىلغا ئېلىنغان.</w:t>
      </w:r>
    </w:p>
    <w:p/>
    <w:p>
      <w:r xmlns:w="http://schemas.openxmlformats.org/wordprocessingml/2006/main">
        <w:t xml:space="preserve">1. ئىگال ۋە بەنىنىڭ جاسارىتى: خۇداغا سادىق خىزمەت قىلىش تەتقىقاتى</w:t>
      </w:r>
    </w:p>
    <w:p/>
    <w:p>
      <w:r xmlns:w="http://schemas.openxmlformats.org/wordprocessingml/2006/main">
        <w:t xml:space="preserve">2. تەڭرىنىڭ كۈچىگە ئىشىنىش: ئىگال ۋە بەنىنىڭ مىسالى</w:t>
      </w:r>
    </w:p>
    <w:p/>
    <w:p>
      <w:r xmlns:w="http://schemas.openxmlformats.org/wordprocessingml/2006/main">
        <w:t xml:space="preserve">1.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كورىنتلىقلارغا 2 - خەت 12: 9-10 - لېكىن ئۇ ماڭا: «مېنىڭ رەھمىتىم ساڭا كۇپايە ، چۈنكى مېنىڭ كۈچ-قۇۋۋىتىم ئاجىزلىقتا مۇكەممەل بولىدۇ. شۇڭا مەن ئاجىزلىقىمدىن تېخىمۇ خۇشال ھالدا ماختىنىمەن. مەسىھ مېنىڭ ئۈستۈمدە ئارام ئېلىشى مۇمكىن. مەسىھ ئۈچۈن ، مەن ئاجىزلىق ، ھاقارەت ، جاپا-مۇشەققەت ، زىيانكەشلىك ۋە بالايىئاپەتلەرگە رازىمەن. چۈنكى مەن ئاجىز ۋاقتىمدا كۈچلۈك بولىمەن ».</w:t>
      </w:r>
    </w:p>
    <w:p/>
    <w:p>
      <w:r xmlns:w="http://schemas.openxmlformats.org/wordprocessingml/2006/main">
        <w:t xml:space="preserve">2 سامۇئىل 23:37 ئاممونلىق زېلىك ، بىئېروتلۇق ناخارى ، زېرۇيانىڭ ئوغلى يوئابقا قورال-ياراغ كۆتۈرگۈچى ،</w:t>
      </w:r>
    </w:p>
    <w:p/>
    <w:p>
      <w:r xmlns:w="http://schemas.openxmlformats.org/wordprocessingml/2006/main">
        <w:t xml:space="preserve">بۇ بۆلەكتە ئاممونىيەلىك زېلېك ، بىئاروتىلىق نەھارى ۋە يوئابنىڭ قورال-ياراغ كۆتۈرگۈچىسىدىن ئىبارەت ئۈچ كىشى تىلغا ئېلىنغان.</w:t>
      </w:r>
    </w:p>
    <w:p/>
    <w:p>
      <w:r xmlns:w="http://schemas.openxmlformats.org/wordprocessingml/2006/main">
        <w:t xml:space="preserve">1. شېرىكلىشىشنىڭ كۈچى: يوئاب ۋە ئۇنىڭ ساۋۇتلىرىنىڭ مىسالى</w:t>
      </w:r>
    </w:p>
    <w:p/>
    <w:p>
      <w:r xmlns:w="http://schemas.openxmlformats.org/wordprocessingml/2006/main">
        <w:t xml:space="preserve">2. تەڭرىنىڭ قىيىن ۋاقىتلاردا ياردەم بېرىشتىكى ساداقەتمەنلىكى</w:t>
      </w:r>
    </w:p>
    <w:p/>
    <w:p>
      <w:r xmlns:w="http://schemas.openxmlformats.org/wordprocessingml/2006/main">
        <w:t xml:space="preserve">1. ئەفەسلىكلەر 4: 2-3 ، «پۈتۈنلەي كەمتەرلىك ۋە مۇلايىم بولۇڭ ؛ سەۋر قىلىڭ ، مۇھەببەتتە بىر-بىرىڭىزگە سەۋر قىلىڭ. تىنچلىق رىشتىسى ئارقىلىق روھنىڭ بىرلىكىنى ساقلاپ قېلىش ئۈچۈن بارلىق تىرىشچانلىقلارنى كۆرسىتىڭ».</w:t>
      </w:r>
    </w:p>
    <w:p/>
    <w:p>
      <w:r xmlns:w="http://schemas.openxmlformats.org/wordprocessingml/2006/main">
        <w:t xml:space="preserve">2. ئىبرانىيلار 13: 6 ، «شۇڭا بىز ئىشەنچ بىلەن دەيمىزكى ، رەببىم مېنىڭ ياردەمچىم ؛ مەن قورقمايمەن ، نوقۇل ئىنسانلار ماڭا نېمە قىلالايدۇ؟</w:t>
      </w:r>
    </w:p>
    <w:p/>
    <w:p>
      <w:r xmlns:w="http://schemas.openxmlformats.org/wordprocessingml/2006/main">
        <w:t xml:space="preserve">2 سامۇئىل 23:38 ئىرا ئىتىرىت ، گارېب ئىترىت ،</w:t>
      </w:r>
    </w:p>
    <w:p/>
    <w:p>
      <w:r xmlns:w="http://schemas.openxmlformats.org/wordprocessingml/2006/main">
        <w:t xml:space="preserve">ئىرا بىلەن گارېب ھەر ئىككىسى ئىتىرىس بولۇپ ، داۋۇتنىڭ كۈچلۈك جەڭچىلىرىدىن ئىدى.</w:t>
      </w:r>
    </w:p>
    <w:p/>
    <w:p>
      <w:r xmlns:w="http://schemas.openxmlformats.org/wordprocessingml/2006/main">
        <w:t xml:space="preserve">1. ئىتتىپاقلىقنىڭ كۈچى: ئىرا بىلەن گارېب بىرلىكتە كۈچنى قانداق نامايان قىلدى</w:t>
      </w:r>
    </w:p>
    <w:p/>
    <w:p>
      <w:r xmlns:w="http://schemas.openxmlformats.org/wordprocessingml/2006/main">
        <w:t xml:space="preserve">2. بىر جەڭچىنىڭ كۈچى: نېمە ئۈچۈن ئىرا بىلەن گارېب داۋۇتنىڭ كۈچلۈك ئادەملىرى ئىچىدە ئىدى؟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زەبۇر 144: 1 - «قوللىرىمنى ئۇرۇشقا ، بارماقلىرىمنى جەڭگە مەشىق قىلىدىغان تاشۇم رەببىمگە مۇبارەك بولسۇن».</w:t>
      </w:r>
    </w:p>
    <w:p/>
    <w:p>
      <w:r xmlns:w="http://schemas.openxmlformats.org/wordprocessingml/2006/main">
        <w:t xml:space="preserve">2 سامۇئىل 23:39 خىتتاي ئۇرىيا: جەمئىي ئوتتۇز يەتتە.</w:t>
      </w:r>
    </w:p>
    <w:p/>
    <w:p>
      <w:r xmlns:w="http://schemas.openxmlformats.org/wordprocessingml/2006/main">
        <w:t xml:space="preserve">بۇ بۆلەكتە خىتتاينىڭ ئۇرىيا ئوتتۇز يەتتە كۈچلۈك جەڭچىنىڭ بىر قىسمى ئىكەنلىكى بايان قىلىنغان.</w:t>
      </w:r>
    </w:p>
    <w:p/>
    <w:p>
      <w:r xmlns:w="http://schemas.openxmlformats.org/wordprocessingml/2006/main">
        <w:t xml:space="preserve">1. ئىتتىپاقلىق ئارقىلىق كۈچ: بىللە ئىشلەشنىڭ كۈچى</w:t>
      </w:r>
    </w:p>
    <w:p/>
    <w:p>
      <w:r xmlns:w="http://schemas.openxmlformats.org/wordprocessingml/2006/main">
        <w:t xml:space="preserve">2. ئىنجىلدىكى ساداقەت ۋە ۋەدىنىڭ مىسالى</w:t>
      </w:r>
    </w:p>
    <w:p/>
    <w:p>
      <w:r xmlns:w="http://schemas.openxmlformats.org/wordprocessingml/2006/main">
        <w:t xml:space="preserve">1. ئەفەسلىكلەر 4: 1-6 - مەسىھنىڭ تېنىدىكى ئىتتىپاقلىق</w:t>
      </w:r>
    </w:p>
    <w:p/>
    <w:p>
      <w:r xmlns:w="http://schemas.openxmlformats.org/wordprocessingml/2006/main">
        <w:t xml:space="preserve">2. 1 تەزكىرە 11: 41-47 - داۋۇتنىڭ كۈچلۈك ئادەملىرى</w:t>
      </w:r>
    </w:p>
    <w:p/>
    <w:p>
      <w:r xmlns:w="http://schemas.openxmlformats.org/wordprocessingml/2006/main">
        <w:t xml:space="preserve">2 سامۇئىلنىڭ 24-بابى داۋۇتنىڭ ئىسرائىلىيەنى نوپۇس تەكشۈرۈش ئېلىپ بېرىش قارارى ، ئۇنىڭ ھەرىكىتىنىڭ ئاقىۋىتى ۋە كېيىنكى تەۋبە ۋە خۇدانىڭ ئارىلىشىشى بايان قىلىنغان.</w:t>
      </w:r>
    </w:p>
    <w:p/>
    <w:p>
      <w:r xmlns:w="http://schemas.openxmlformats.org/wordprocessingml/2006/main">
        <w:t xml:space="preserve">1- ئابزاس: باب رەببىنىڭ غەزىپىنىڭ ئىسرائىلىيەگە ئوت كەتكەنلىكىنى بايان قىلىش بىلەن باشلىنىدۇ. شەيتاننىڭ تەسىرىگە ئۇچرىغان داۋۇت پادىشاھلىقىدىكى كىشىلەرنى ساناشنى قارار قىلدى (2 سامۇئىل 24: 1-2).</w:t>
      </w:r>
    </w:p>
    <w:p/>
    <w:p>
      <w:r xmlns:w="http://schemas.openxmlformats.org/wordprocessingml/2006/main">
        <w:t xml:space="preserve">2-ئابزاس: داۋۇتنىڭ قوماندانى يوئاب نوپۇس تەكشۈرۈشكە قارشى تۇرۇشنى تەۋسىيە قىلىدۇ ، ئەمما ئاخىرىدا داۋۇتنىڭ بۇيرۇقىنى ئىجرا قىلىدۇ (2 سامۇئىل 24: 3-4).</w:t>
      </w:r>
    </w:p>
    <w:p/>
    <w:p>
      <w:r xmlns:w="http://schemas.openxmlformats.org/wordprocessingml/2006/main">
        <w:t xml:space="preserve">3-ئابزاس: توققۇز ئاي يىگىرمە كۈندىن كېيىن ، يوئاب نوپۇس تەكشۈرۈش نەتىجىسى بىلەن قايتىپ كېلىدۇ. ئىسرائىلىيەدىكى جەڭچىلەرنىڭ ئومۇمىي سانى 800،000 ئادەم ۋە يەھۇدىيەدە 500،000 ئادەم دەپ خاتىرىلەنگەن (2 سامۇئىل 24: 8).</w:t>
      </w:r>
    </w:p>
    <w:p/>
    <w:p>
      <w:r xmlns:w="http://schemas.openxmlformats.org/wordprocessingml/2006/main">
        <w:t xml:space="preserve">4-ئابزاس: نوپۇس تەكشۈرۈش دوكلاتىنى تاپشۇرۇۋالغاندىن كېيىن ، داۋىد ئۆزىنىڭ قىلمىشى سەۋەبىدىن ئەيىبلەندى. ئۇ ئۆزىنىڭ گۇناھ سادىر قىلغانلىقىنى خۇداغا ئىقرار قىلدى ۋە كەچۈرۈم سورايدۇ (2 سامۇئىل 24: 10).</w:t>
      </w:r>
    </w:p>
    <w:p/>
    <w:p>
      <w:r xmlns:w="http://schemas.openxmlformats.org/wordprocessingml/2006/main">
        <w:t xml:space="preserve">5-ئابزاس: خۇدا گاد پەيغەمبەرنى داۋۇتقا ئۇچۇر يەتكۈزۈش ئۈچۈن ئەۋەتتى. گاد ئۇنىڭغا ئۈچ يىللىق ئاچارچىلىق ، ئۈچ ئاي دۈشمەندىن قېچىش ياكى ئۈچ كۈن يۇقۇملۇق كېسەلنىڭ جازاسىنى ئۈچ خىل تاللاش بىلەن تەمىنلەيدۇ (2 سامۇئىل 24: 11-13).</w:t>
      </w:r>
    </w:p>
    <w:p/>
    <w:p>
      <w:r xmlns:w="http://schemas.openxmlformats.org/wordprocessingml/2006/main">
        <w:t xml:space="preserve">6-ئابزاس: داۋۇت ئۈچ كۈنلۈك كېسەللىكنى تاللايدۇ ، چۈنكى ئۇ ئىنسانلارنىڭ قولىغا چۈشكەندىن كۆرە ، خۇدانىڭ قولىغا چۈشكەن ياخشى دەپ قارايدۇ (2 سامۇئىل 24: 14).</w:t>
      </w:r>
    </w:p>
    <w:p/>
    <w:p>
      <w:r xmlns:w="http://schemas.openxmlformats.org/wordprocessingml/2006/main">
        <w:t xml:space="preserve">7-ئابزاس: رەببىمىز ئىسرائىلىيەگە ئەتىگەندىن بەلگىلەنگەن ۋاقىتقىچە ۋابا ئەۋەتىدۇ. ئۇ پۈتۈن مەملىكەتتىكى يەتمىش مىڭ ئادەمنى ئۆلتۈردى (2 سامۇئىل 24: 15).</w:t>
      </w:r>
    </w:p>
    <w:p/>
    <w:p>
      <w:r xmlns:w="http://schemas.openxmlformats.org/wordprocessingml/2006/main">
        <w:t xml:space="preserve">8-ئابزاس: پەرىشتە يېرۇسالېمغا ۋەيران قىلماقچى بولغاندا ، خۇدا ئۇنى توختىتىشقا بۇيرۇدى ۋە داۋۇتقا گاد ئارقىلىق ئارۇنانىڭ بوسۇغىسىدا قۇربانلىق سۇپىسى قۇربانلىق قىلىشنى بۇيرۇدى (2 سامۇئىل 24 ؛ 16-18).</w:t>
      </w:r>
    </w:p>
    <w:p/>
    <w:p>
      <w:r xmlns:w="http://schemas.openxmlformats.org/wordprocessingml/2006/main">
        <w:t xml:space="preserve">9-ئابزاس: ئىگىسى ئاراۇنا ئۆزىنىڭ بوغۇزى ۋە كالالىرىنى قۇربانلىق سۈپىتىدە ھەقسىز تەمىنلەيدۇ. قانداقلا بولمىسۇن ، داۋىد تولۇق بەدەل تۆلەشتە چىڭ تۇرۇپ ، كۆيدۈرمە قۇربانلىقلارنى ھەقسىز بېرەلەيدۇ (2 سامۇئىل 24 ؛ 19-25).</w:t>
      </w:r>
    </w:p>
    <w:p/>
    <w:p>
      <w:r xmlns:w="http://schemas.openxmlformats.org/wordprocessingml/2006/main">
        <w:t xml:space="preserve">خۇلاسىلەپ ئېيتقاندا ، سامۇئىلنىڭ 2-يىگىرمە تۆتىنچى بابى داۋۇتنىڭ نوپۇس تەكشۈرۈش قارارىنى ئوتتۇرىغا قويدى ، يوئاب بۇنىڭغا قارشى نەسىھەت قىلدى ، ئەمما ئاخىرىدا ئۇنىڭ بۇيرۇقىنى ئىجرا قىلدى. نەتىجىنى تاپشۇرۇۋالغاندىن كېيىن ، داۋۇت گۇناھكاردەك ھېس قىلدى ۋە ئۆزىنىڭ گۇناھىنى ئىقرار قىلدى ، خۇدا گادنى ئۈچ خىل جازا بىلەن ئەۋەتىدۇ. داۋۇت يەتمىش مىڭ ئادەم ئۆلىدىغان ئۈچ كۈنلۈك كېسەللىكنى تاللىدى ، يېرۇسالېم ۋەيران بولۇشقا ئاز قالغاندا ، خۇدا ئۇلارنى توختىتىشقا بۇيرۇدى. داۋۇت قۇربانلىق سۇپىسى سۈپىتىدە ئارۇنانىڭ بوسۇغىسىدا قۇربانلىق سۇپىسى قۇردى ، ئاراۇنا ئۇنى ھەقسىز تەقدىم قىلدى ، ئەمما داۋىد پۇل تۆلەشتە چىڭ تۇردى. خۇلاسە شۇكى ، باب شۇ قۇربانلىق سۇپىسىدا تەييارلانغان كۆيدۈرمە قۇربانلىقلار بىلەن ئاخىرلاشتى. بۇ خۇلاسە ، باب مەغرۇرلۇق ، تەۋبە ، ئىلاھىي ھۆكۈم قاتارلىق تېمىلار ئۈستىدە ئىزدىنىدۇ ۋە خاتالىق ئۆتكۈزگەندە خۇدادىن كەچۈرۈم سوراشنى تەكىتلەيدۇ.</w:t>
      </w:r>
    </w:p>
    <w:p/>
    <w:p>
      <w:r xmlns:w="http://schemas.openxmlformats.org/wordprocessingml/2006/main">
        <w:t xml:space="preserve">2 سامۇئىل 24: 1 پەرۋەردىگارنىڭ غەزىپى ئىسرائىلىيەگە ئوت يېقىپ ، داۋۇتنى ئۇلارغا قارشى: «بارغىن ، ئىسرائىلىيە ۋە يەھۇدىيەنى سانىغىن» دېدى.</w:t>
      </w:r>
    </w:p>
    <w:p/>
    <w:p>
      <w:r xmlns:w="http://schemas.openxmlformats.org/wordprocessingml/2006/main">
        <w:t xml:space="preserve">پەرۋەردىگارنىڭ غەزىپى ئىسرائىلىيەگە قارىتىلغان بولۇپ ، ئۇ داۋۇتقا ئىسرائىل ۋە يەھۇدىيە خەلقىنى ساناشنى بۇيرۇدى.</w:t>
      </w:r>
    </w:p>
    <w:p/>
    <w:p>
      <w:r xmlns:w="http://schemas.openxmlformats.org/wordprocessingml/2006/main">
        <w:t xml:space="preserve">1. خۇدانىڭ غەزىپىنى ۋە ئۇنىڭ ئاقىۋىتىنى چۈشىنىش</w:t>
      </w:r>
    </w:p>
    <w:p/>
    <w:p>
      <w:r xmlns:w="http://schemas.openxmlformats.org/wordprocessingml/2006/main">
        <w:t xml:space="preserve">2. خۇدانىڭ بۇيرۇقلىرىغا بويسۇنۇشنىڭ ئەھمىيىتى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تەۋرات قانۇنى 4:10 - خۇدايىڭ پەرۋەردىگارىڭنىڭ ھورېبتا تۇرغان كۈنىنى ئېسىڭىزدە تۇتۇڭ ، ئۇ ماڭا: «مېنىڭ سۆزۈمنى ئاڭلاش ئۈچۈن ئالدىمدىكى كىشىلەرنى يىغىڭلار ، ئۇلار مېنى ياشىغان ھامان ماڭا ھۆرمەت قىلىشنى ئۆگىنىۋالىدۇ» دېدى. يەر ۋە ئۇلارنى بالىلىرىغا ئۆگىتىشى مۇمكىن.</w:t>
      </w:r>
    </w:p>
    <w:p/>
    <w:p>
      <w:r xmlns:w="http://schemas.openxmlformats.org/wordprocessingml/2006/main">
        <w:t xml:space="preserve">2 سامۇئىل 24: 2 چۈنكى ، پادىشاھ قوشۇننىڭ سەردارى يوئابقا: «ھازىر داندىن بەئەرشەباغىچە بولغان بارلىق ئىسرائىل قەبىلىلىرىدىن ئۆتۈڭلار. خەلق.</w:t>
      </w:r>
    </w:p>
    <w:p/>
    <w:p>
      <w:r xmlns:w="http://schemas.openxmlformats.org/wordprocessingml/2006/main">
        <w:t xml:space="preserve">پادىشاھ داۋۇت پادىشاھ يوئابقا ئىسرائىللارنى داندىن بېرشېباغىچە ساناشقا بۇيرۇدى.</w:t>
      </w:r>
    </w:p>
    <w:p/>
    <w:p>
      <w:r xmlns:w="http://schemas.openxmlformats.org/wordprocessingml/2006/main">
        <w:t xml:space="preserve">1. جەمئىيىتىمىزنىڭ كۆلىمىنى ساناش ۋە چۈشىنىشنىڭ مۇھىملىقى.</w:t>
      </w:r>
    </w:p>
    <w:p/>
    <w:p>
      <w:r xmlns:w="http://schemas.openxmlformats.org/wordprocessingml/2006/main">
        <w:t xml:space="preserve">2. رەھبەرلىرىمىزنىڭ بۇيرۇقلىرىنى ئورۇنداشنىڭ مۇھىملىقى.</w:t>
      </w:r>
    </w:p>
    <w:p/>
    <w:p>
      <w:r xmlns:w="http://schemas.openxmlformats.org/wordprocessingml/2006/main">
        <w:t xml:space="preserve">1. سانلار 1: 2-3 - ئىسرائىللارنىڭ بارلىق جامائەتلىرىنى ، ئۇلارنىڭ ئائىلە-تاۋابىئاتلىرىنى ، ئاتىلىرى ئۆيىنى ، ئىسىم-فامىلىسىگە ئاساسەن ، ھەر بىر ئەرنى راي سىناش ئارقىلىق نوپۇسقا ئالغىن. يىگىرمە ياش ۋە ئۇنىڭدىن يۇقىرىلار ، ئىسرائىلىيەگە ئۇرۇشقا چىقالايدىغانلارنىڭ ھەممىسى: سەن ۋە ھارۇن ئۇلارنى قوشۇنلىرى بىلەن سانىغىن.</w:t>
      </w:r>
    </w:p>
    <w:p/>
    <w:p>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سامۇئىل 24: 3 يوئاب پادىشاھقا مۇنداق دېدى: «خۇدايىڭ پەرۋەردىگار خەلققە قانچە يۈز ھەسسە قوشسۇن ، پەرۋەردىگارىم پادىشاھنىڭ كۆزى ئۇنى كۆرسۇن ، لېكىن نېمىشقا خوجايىنىم پەرۋەردىگارنى كۆرىدۇ؟ پادىشاھ بۇ ئىشتىن خۇشالمۇ؟</w:t>
      </w:r>
    </w:p>
    <w:p/>
    <w:p>
      <w:r xmlns:w="http://schemas.openxmlformats.org/wordprocessingml/2006/main">
        <w:t xml:space="preserve">يوئاب داۋۇت پادىشاھنىڭ ئىسرائىللارنى نوپۇسقا ئېلىش قارارىدىن گۇمانلاندى.</w:t>
      </w:r>
    </w:p>
    <w:p/>
    <w:p>
      <w:r xmlns:w="http://schemas.openxmlformats.org/wordprocessingml/2006/main">
        <w:t xml:space="preserve">1. ئاللاھنىڭ تەمىناتى: خۇدا ئۆز خەلقى ئۈچۈن قانداق تەمىنلەيدۇ</w:t>
      </w:r>
    </w:p>
    <w:p/>
    <w:p>
      <w:r xmlns:w="http://schemas.openxmlformats.org/wordprocessingml/2006/main">
        <w:t xml:space="preserve">2. قارار چىقىرىشتا تەڭرىنىڭ يىتەكچىلىكىنى ئىزدەش</w:t>
      </w:r>
    </w:p>
    <w:p/>
    <w:p>
      <w:r xmlns:w="http://schemas.openxmlformats.org/wordprocessingml/2006/main">
        <w:t xml:space="preserve">1 تەۋرات قانۇنى 7: 7-8 چۈنكى ، سىلەر بارلىق كىشىلەردىن ئەڭ ئاز ئىدىڭلار ، لېكىن پەرۋەردىگار سېنى سۆيگەنلىكى ئۈچۈن.</w:t>
      </w:r>
    </w:p>
    <w:p/>
    <w:p>
      <w:r xmlns:w="http://schemas.openxmlformats.org/wordprocessingml/2006/main">
        <w:t xml:space="preserve">ئەفەسلىكلەر 5: 10 رەببىمىز قوبۇل قىلالايدىغان نەرسىلەرنى ئىسپاتلاش.</w:t>
      </w:r>
    </w:p>
    <w:p/>
    <w:p>
      <w:r xmlns:w="http://schemas.openxmlformats.org/wordprocessingml/2006/main">
        <w:t xml:space="preserve">2 سامۇئىل 24: 4 پادىشاھنىڭ سۆزى يوئابقا ۋە قوشۇننىڭ سەردارلىرىغا ھۆكۈمرانلىق قىلدى. يوئاب ۋە قوشۇننىڭ سەردارلىرى ئىسرائىللارنى ساناش ئۈچۈن پادىشاھنىڭ ھۇزۇرىدىن چىقىپ كەتتى.</w:t>
      </w:r>
    </w:p>
    <w:p/>
    <w:p>
      <w:r xmlns:w="http://schemas.openxmlformats.org/wordprocessingml/2006/main">
        <w:t xml:space="preserve">داۋۇت پادىشاھ يوئابنى ئىسرائىلىيەنى نوپۇس تەكشۈرۈشكە بۇيرۇدى ، ئەمما يوئاب ۋە قوشۇننىڭ باشلىقلىرى ئىختىيارسىز بويسۇندى.</w:t>
      </w:r>
    </w:p>
    <w:p/>
    <w:p>
      <w:r xmlns:w="http://schemas.openxmlformats.org/wordprocessingml/2006/main">
        <w:t xml:space="preserve">1. خۇدانىڭ بۇيرۇقلىرى قىيىن بولغان تەقدىردىمۇ ئەمەل قىلىنىشى كېرەك.</w:t>
      </w:r>
    </w:p>
    <w:p/>
    <w:p>
      <w:r xmlns:w="http://schemas.openxmlformats.org/wordprocessingml/2006/main">
        <w:t xml:space="preserve">2. ھوقۇقدارلارمۇ خۇداغا ئىتائەت قىلىشى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1 پېترۇس 2: 13-17 - مەيلى پادىشاھ بولسۇن ، ئەڭ ئالىي ياكى ۋالىيلار بولسۇن ، ئۇ ئەۋەتكەن كىشىلەرنى جازالاش ۋە توغرا ئىش قىلغۇچىلارنى ماختاش ئۈچۈن ئەۋەتكەن ھەر بىر ئىنسان ئورگىنىغا بويسۇنۇڭ.</w:t>
      </w:r>
    </w:p>
    <w:p/>
    <w:p>
      <w:r xmlns:w="http://schemas.openxmlformats.org/wordprocessingml/2006/main">
        <w:t xml:space="preserve">2 سامۇئىل 24: 5 ئۇلار ئىئوردان دەرياسىدىن ئۆتۈپ ، شەھەرنىڭ گاد دەرياسىنىڭ ئوتتۇرىسىدا ۋە جازېر تەرەپكە تۇتىشىدىغان ئاروئېرغا ئورۇنلاشتى.</w:t>
      </w:r>
    </w:p>
    <w:p/>
    <w:p>
      <w:r xmlns:w="http://schemas.openxmlformats.org/wordprocessingml/2006/main">
        <w:t xml:space="preserve">ئىسرائىللار ئىئوردانىيەدىن ئۆتۈپ ، گادنىڭ ئوڭ تەرىپىگە ۋە جازېرغا يېقىن ئاروئېرغا چېدىر تىكتى.</w:t>
      </w:r>
    </w:p>
    <w:p/>
    <w:p>
      <w:r xmlns:w="http://schemas.openxmlformats.org/wordprocessingml/2006/main">
        <w:t xml:space="preserve">1. بىزنىڭ سەپەردىكى تەڭرىنىڭ ساداقەتمەنلىكى - كونا ھاياتىمىزدىن ئۇنىڭدا يېڭى ھاياتقا ئۆتكەندە ، خۇدا بىز بىلەن قانداق.</w:t>
      </w:r>
    </w:p>
    <w:p/>
    <w:p>
      <w:r xmlns:w="http://schemas.openxmlformats.org/wordprocessingml/2006/main">
        <w:t xml:space="preserve">2. ئېتىقادىمىزنىڭ كۈچى - ناتونۇش جايلاردا بولساقمۇ ، ئېتىقادىمىز قانداق قىلىپ بىزنى ئالغا ئىلگىرىلىيەلەيدۇ.</w:t>
      </w:r>
    </w:p>
    <w:p/>
    <w:p>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سامۇئىل 24: 6 ئاندىن ئۇلار گىلئادقا ۋە تاھتىمخوشى زېمىنىغا كەلدى. ئۇلار دانجانغا ۋە زىدونغا كەلدى.</w:t>
      </w:r>
    </w:p>
    <w:p/>
    <w:p>
      <w:r xmlns:w="http://schemas.openxmlformats.org/wordprocessingml/2006/main">
        <w:t xml:space="preserve">ئىسرائىللار گىلئاد ، تاھىمودشى ، دانجان ۋە زىدون قاتارلىق بىر قانچە جايغا باردى.</w:t>
      </w:r>
    </w:p>
    <w:p/>
    <w:p>
      <w:r xmlns:w="http://schemas.openxmlformats.org/wordprocessingml/2006/main">
        <w:t xml:space="preserve">1. خۇدانىڭ پىلانى بىزنىڭ مەسىلىلىرىمىزدىن چوڭ</w:t>
      </w:r>
    </w:p>
    <w:p/>
    <w:p>
      <w:r xmlns:w="http://schemas.openxmlformats.org/wordprocessingml/2006/main">
        <w:t xml:space="preserve">2. خۇدا بىزنى يېتەكلەيدىغان يەرگە بېرىش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سامۇئىل 24: 7 تىرنىڭ مۇستەھكەم قورغىنىغا ، ھىۋىيەلىكلەرنىڭ ۋە قانانلىقلارنىڭ ھەممە شەھەرلىرىگە كەلدى. ئۇلار يەھۇدىنىڭ جەنۇبىغا ، ھەتتا بەئەرشەباغا باردى.</w:t>
      </w:r>
    </w:p>
    <w:p/>
    <w:p>
      <w:r xmlns:w="http://schemas.openxmlformats.org/wordprocessingml/2006/main">
        <w:t xml:space="preserve">بۇ بۆلەك داۋۇت ۋە ئۇنىڭ قوشۇنىنىڭ تىر قەلئەسى ۋە ھىۋىتلار ۋە قانانلىقلارنىڭ شەھەرلىرىگە قىلغان سەپىرىنى تەسۋىرلەپ ، ئاخىرىدا يەھۇدىنىڭ جەنۇبىدىكى بېرشېباغا يېتىپ باردى.</w:t>
      </w:r>
    </w:p>
    <w:p/>
    <w:p>
      <w:r xmlns:w="http://schemas.openxmlformats.org/wordprocessingml/2006/main">
        <w:t xml:space="preserve">1. ئىماننىڭ كۈچى: داۋۇتنىڭ ئېتىقادى قانداق قىلىپ خىۋىلىكلەر ۋە قانانلىقلارنى مەغلۇب قىلدى؟</w:t>
      </w:r>
    </w:p>
    <w:p/>
    <w:p>
      <w:r xmlns:w="http://schemas.openxmlformats.org/wordprocessingml/2006/main">
        <w:t xml:space="preserve">2. قەيسەرلىكنىڭ كۈچى: داۋۇتنىڭ ئۇنىڭ ئىشلىرىغا بەرگەن ۋەدىسى ئۇنى بېرشېباغا قانداق ئېلىپ باردى</w:t>
      </w:r>
    </w:p>
    <w:p/>
    <w:p>
      <w:r xmlns:w="http://schemas.openxmlformats.org/wordprocessingml/2006/main">
        <w:t xml:space="preserve">1- كورىنتلىقلار 16: 13-14 - ھوشيار بولۇڭ. ئېتىقادىڭىزدا مۇستەھكەم تۇرۇڭ. جاسارەتلىك بولۇڭ كۈچلۈك بولۇڭ. ھەممە ئىشنى مۇھەببەت بىلەن قىلىڭ.</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2 سامۇئىل 24: 8 شۇنىڭ بىلەن ، ئۇلار پۈتۈن زېمىنىنى كېسىپ ئۆتۈپ ، توققۇز ئاي يىگىرمە كۈننىڭ ئاخىرىدا يېرۇسالېمغا كەلدى.</w:t>
      </w:r>
    </w:p>
    <w:p/>
    <w:p>
      <w:r xmlns:w="http://schemas.openxmlformats.org/wordprocessingml/2006/main">
        <w:t xml:space="preserve">توققۇز ئاي يىگىرمە كۈندىن كېيىن ، ئىسرائىللار پۈتۈن زېمىننى تەكشۈرۈشنى تاماملاپ ، يېرۇسالېمغا كەلدى.</w:t>
      </w:r>
    </w:p>
    <w:p/>
    <w:p>
      <w:r xmlns:w="http://schemas.openxmlformats.org/wordprocessingml/2006/main">
        <w:t xml:space="preserve">1. خۇدانىڭ ساداقەتمەنلىكى ئۇنىڭ تاللىغان خەلقىگە ۋەتەن تەقدىم قىلىشىدا ئاشكارلىنىدۇ.</w:t>
      </w:r>
    </w:p>
    <w:p/>
    <w:p>
      <w:r xmlns:w="http://schemas.openxmlformats.org/wordprocessingml/2006/main">
        <w:t xml:space="preserve">2. بىز چوقۇم خۇدانىڭ مۇكەممەل ۋاقتىغا ئىشىنىشىمىز ، ئۈمىدتىن ھەرگىز ۋاز كەچمەسلىكىمىز كېرەك.</w:t>
      </w:r>
    </w:p>
    <w:p/>
    <w:p>
      <w:r xmlns:w="http://schemas.openxmlformats.org/wordprocessingml/2006/main">
        <w:t xml:space="preserve">1. تەۋرات قانۇنى 11:24 - پۇتۇڭنى باسقان ھەممە يەر سېنىڭ بولىدۇ: چۆل ۋە لىۋاندىن ، دەريادىن ، فىرات دەرياسىدىن ، ھەتتا غەربىي دېڭىزغىچە بولغان جاي سېنىڭ زېمىنىڭ بولىدۇ.</w:t>
      </w:r>
    </w:p>
    <w:p/>
    <w:p>
      <w:r xmlns:w="http://schemas.openxmlformats.org/wordprocessingml/2006/main">
        <w:t xml:space="preserve">2. زەبۇر 105: 44 - ئۇ ئۇلارغا مىللەتلەرنىڭ زېمىنىنى بەردى ، ئۇلار خەلقلەرنىڭ ئەمگىكىگە ۋارىسلىق قىلدى.</w:t>
      </w:r>
    </w:p>
    <w:p/>
    <w:p>
      <w:r xmlns:w="http://schemas.openxmlformats.org/wordprocessingml/2006/main">
        <w:t xml:space="preserve">2 سامۇئىل 24: 9 يوئاب ئادەم سانىنىڭ سانىنى پادىشاھقا تاپشۇردى. ئىسرائىلىيەدە قىلىچ كۆتۈرگەن سەككىز يۈز مىڭ باتۇر بار ئىدى. يەھۇدانىڭ ئادەملىرى بەش يۈز مىڭ ئىدى.</w:t>
      </w:r>
    </w:p>
    <w:p/>
    <w:p>
      <w:r xmlns:w="http://schemas.openxmlformats.org/wordprocessingml/2006/main">
        <w:t xml:space="preserve">يوئاب پادىشاھ داۋۇتقا ئىسرائىلىيەدە جەمئىي 800،000 باتۇرنىڭ جەڭ قىلالايدىغانلىقىنى دوكلات قىلدى ، ئۇلارنىڭ 500،000 ى يەھۇدا قەبىلىسىدىن.</w:t>
      </w:r>
    </w:p>
    <w:p/>
    <w:p>
      <w:r xmlns:w="http://schemas.openxmlformats.org/wordprocessingml/2006/main">
        <w:t xml:space="preserve">1. ھەر بىر ئەھۋالدا خۇدانىڭ ساداقەتمەنلىكى - 2 كورىنتلىقلار 1: 3-4</w:t>
      </w:r>
    </w:p>
    <w:p/>
    <w:p>
      <w:r xmlns:w="http://schemas.openxmlformats.org/wordprocessingml/2006/main">
        <w:t xml:space="preserve">2. مەسىھنىڭ تېنىدىكى ئىتتىپاقلىقنىڭ كۈچى - ئەفەسلىكلەر 4: 1-3</w:t>
      </w:r>
    </w:p>
    <w:p/>
    <w:p>
      <w:r xmlns:w="http://schemas.openxmlformats.org/wordprocessingml/2006/main">
        <w:t xml:space="preserve">1. سان 2: 1-2 - خۇدا ئىسرائىللارنى ساياھەت قىلغاندا قەبىلە ۋە ئائىلىلەر بويىچە تەشكىللەشكە بۇيرۇدى.</w:t>
      </w:r>
    </w:p>
    <w:p/>
    <w:p>
      <w:r xmlns:w="http://schemas.openxmlformats.org/wordprocessingml/2006/main">
        <w:t xml:space="preserve">2. ئەلچىلەر 2: 44-45 - دەسلەپكى چېركاۋ بايلىق ۋە مال-مۈلۈكلىرىنى ئۆز-ئارا ئورتاقلاشتى.</w:t>
      </w:r>
    </w:p>
    <w:p/>
    <w:p>
      <w:r xmlns:w="http://schemas.openxmlformats.org/wordprocessingml/2006/main">
        <w:t xml:space="preserve">2 سامۇئىل 24:10 ئۇ كىشىلەرنى ساناپ بولغاندىن كېيىن ، داۋۇتنىڭ يۈرىكى ئۇنى ئۇردى. داۋۇت پەرۋەردىگارغا مۇنداق دېدى: «مەن قىلغان ئىشلىرىمدا چوڭ گۇناھ قىلدىم. ئى پەرۋەردىگار ، مەندىن ئۆتۈنەيكى ، بەندىڭىزنىڭ گۇناھلىرىنى يوقىتىڭ. چۈنكى مەن تولىمۇ ئەخمەقلىق قىلدىم.</w:t>
      </w:r>
    </w:p>
    <w:p/>
    <w:p>
      <w:r xmlns:w="http://schemas.openxmlformats.org/wordprocessingml/2006/main">
        <w:t xml:space="preserve">داۋۇت كىشىلەرنى ساناپ بولغاندىن كېيىن تەۋبە قىلدى.</w:t>
      </w:r>
    </w:p>
    <w:p/>
    <w:p>
      <w:r xmlns:w="http://schemas.openxmlformats.org/wordprocessingml/2006/main">
        <w:t xml:space="preserve">1: خاتالىق ئۆتكۈزگەندە ، تەۋبە قىلىپ ئۇنىڭ يېنىغا كەلسەك ، خۇدا بىزنى كەچۈرۈم قىلىشقا تەييار.</w:t>
      </w:r>
    </w:p>
    <w:p/>
    <w:p>
      <w:r xmlns:w="http://schemas.openxmlformats.org/wordprocessingml/2006/main">
        <w:t xml:space="preserve">2: ئاقىلانە قارار چىقىرىش ئۈچۈن ، بىز چوقۇم خۇدانىڭ نەسىھىتى ۋە يېتەكچىلىكىنى قوبۇل قىلىشىمىز كېرەك.</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زەبۇر 32: 5 - گۇناھلىرىمنى ساڭا ئېتىراپ قىلىمەن ، گۇناھلىرىمنى يوشۇرمىدىم. مەن: «گۇناھلىرىمنى پەرۋەردىگارغا ئىقرار قىلىمەن» دېدىم. سەن مېنىڭ گۇناھلىرىمنىڭ گۇناھلىرىنى كەچۈرۈم قىلدىڭ.</w:t>
      </w:r>
    </w:p>
    <w:p/>
    <w:p>
      <w:r xmlns:w="http://schemas.openxmlformats.org/wordprocessingml/2006/main">
        <w:t xml:space="preserve">2 سامۇئىل 24:11 چۈنكى ، داۋۇت ئەتىگەندە ئورنىدىن تۇرغاندا ، داۋۇتنىڭ كۆرگۈچىسى گاد پەيغەمبەرگە پەرۋەردىگارنىڭ سۆزى كەلدى.</w:t>
      </w:r>
    </w:p>
    <w:p/>
    <w:p>
      <w:r xmlns:w="http://schemas.openxmlformats.org/wordprocessingml/2006/main">
        <w:t xml:space="preserve">پەرۋەردىگارنىڭ سۆزى ئەتىگەندە گاد پەيغەمبەرنىڭ قېشىغا كېلىپ ، ئۇنىڭغا داۋۇتقا بىر نەرسە دېيىشنى ئېيتتى.</w:t>
      </w:r>
    </w:p>
    <w:p/>
    <w:p>
      <w:r xmlns:w="http://schemas.openxmlformats.org/wordprocessingml/2006/main">
        <w:t xml:space="preserve">1. «رەببىمىزنىڭ ۋاقتى مۇكەممەل».</w:t>
      </w:r>
    </w:p>
    <w:p/>
    <w:p>
      <w:r xmlns:w="http://schemas.openxmlformats.org/wordprocessingml/2006/main">
        <w:t xml:space="preserve">2. «خۇدانىڭ سۆزىگە ھەر ۋاقىت دىققەت قىلىش كېرەك».</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سامۇئىل 24:12 بېرىپ داۋۇتقا ئېيتقىنكى ، «پەرۋەردىگار مۇنداق دەيدۇ: مەن ساڭا ئۈچ نەرسىنى تەقدىم قىلىمەن. ئۇلارنىڭ بىرىنى تاللاڭ ، مەن ساڭا شۇنداق قىلىمەن.</w:t>
      </w:r>
    </w:p>
    <w:p/>
    <w:p>
      <w:r xmlns:w="http://schemas.openxmlformats.org/wordprocessingml/2006/main">
        <w:t xml:space="preserve">خۇدا داۋۇتقا ئۈچ نەرسىنى تەقدىم قىلدى ۋە ئۇنىڭغا بىرنى تاللاشنى ئېيتتى.</w:t>
      </w:r>
    </w:p>
    <w:p/>
    <w:p>
      <w:r xmlns:w="http://schemas.openxmlformats.org/wordprocessingml/2006/main">
        <w:t xml:space="preserve">1. خۇدانىڭ سوۋغاتلىرى: خۇدا بىزگە ھاياتتا قانداق تاللاشلارنى بېرىدۇ.</w:t>
      </w:r>
    </w:p>
    <w:p/>
    <w:p>
      <w:r xmlns:w="http://schemas.openxmlformats.org/wordprocessingml/2006/main">
        <w:t xml:space="preserve">2. تاللاشنىڭ كۈچى: ئەقىللىق قارارلار ئارقىلىق ھاياتىمىزنى قانداق كونترول قىلالايمىز.</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سامۇئىل 24:13 شۇنىڭ بىلەن ، گاد داۋۇتنىڭ قېشىغا كېلىپ ، ئۇنىڭغا: - ئۆز يۇرتۇڭدا يەتتە يىل ئاچارچىلىق كېلىپ قالامدۇ؟ ياكى سېنى قوغلاشقاندا دۈشمىنىڭدىن ئۈچ ئاي بۇرۇن قېچىپ كېتەمسەن؟ ياكى زېمىنىڭىزدا ئۈچ كۈن يۇقۇملۇق كېسەل بارمۇ؟ ئەمدى نەسىھەت قىلىڭ ، مېنى ئەۋەتكەن كىشىگە قانداق جاۋاب قايتۇرىدىغانلىقىمنى كۆرۈڭ.</w:t>
      </w:r>
    </w:p>
    <w:p/>
    <w:p>
      <w:r xmlns:w="http://schemas.openxmlformats.org/wordprocessingml/2006/main">
        <w:t xml:space="preserve">گاد داۋۇتنىڭ قېشىغا كېلىپ ، ئۇنىڭدىن ئۇنىڭ ھەرىكىتىنىڭ يوشۇرۇن ئاقىۋەتلىرى ھەققىدە بىر قاتار سوئاللارنى سورايدۇ ۋە قانداق جاۋاب بېرىش توغرىسىدا داۋۇتتىن مەسلىھەت سورايدۇ.</w:t>
      </w:r>
    </w:p>
    <w:p/>
    <w:p>
      <w:r xmlns:w="http://schemas.openxmlformats.org/wordprocessingml/2006/main">
        <w:t xml:space="preserve">1: ئالدى بىلەن خۇدادىن مەسلىھەت سورىماي تۇرۇپ قارار چىقارماڭ.</w:t>
      </w:r>
    </w:p>
    <w:p/>
    <w:p>
      <w:r xmlns:w="http://schemas.openxmlformats.org/wordprocessingml/2006/main">
        <w:t xml:space="preserve">2: ھەممە ئىشتا خۇدادىن مەسلىھەت سوراڭ ، چۈنكى ئۇ بىزنىڭ ھەرىكىتىمىزنىڭ ئاقىۋىتىنى بىلىدۇ.</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يوللىرىڭىزنى توغرىلايدۇ.</w:t>
      </w:r>
    </w:p>
    <w:p/>
    <w:p>
      <w:r xmlns:w="http://schemas.openxmlformats.org/wordprocessingml/2006/main">
        <w:t xml:space="preserve">2: ياقۇپ 1: 5.</w:t>
      </w:r>
    </w:p>
    <w:p/>
    <w:p>
      <w:r xmlns:w="http://schemas.openxmlformats.org/wordprocessingml/2006/main">
        <w:t xml:space="preserve">2 سامۇئىل 24:14 داۋۇت گادقا مۇنداق دېدى: «مەن قىيىن ئەھۋالدا قالدىم ، ئەمدى پەرۋەردىگارنىڭ قولىغا چۈشەيلى. چۈنكى ئۇنىڭ رەھىم-شەپقىتى ئۇلۇغدۇر ، مەن ئىنساننىڭ قولىغا چۈشۈپ كەتمىسۇن.</w:t>
      </w:r>
    </w:p>
    <w:p/>
    <w:p>
      <w:r xmlns:w="http://schemas.openxmlformats.org/wordprocessingml/2006/main">
        <w:t xml:space="preserve">داۋۇت رەببىمىزنىڭ رەھىم-شەپقىتىنى تونۇپ يەتتى ۋە ئىنسانغا ئەمەس ، رەببىگە تەۋەككۈل قىلىشنى قارار قىلدى.</w:t>
      </w:r>
    </w:p>
    <w:p/>
    <w:p>
      <w:r xmlns:w="http://schemas.openxmlformats.org/wordprocessingml/2006/main">
        <w:t xml:space="preserve">1. ئىنسانغا ئەمەس ، خۇداغا ئىشىنىڭ - 2 سامۇئىل 24: 14</w:t>
      </w:r>
    </w:p>
    <w:p/>
    <w:p>
      <w:r xmlns:w="http://schemas.openxmlformats.org/wordprocessingml/2006/main">
        <w:t xml:space="preserve">2. خۇدانىڭ رەھمىتى ئۇلۇغ - 2 سامۇئىل 24: 14</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2 سامۇئىل 24:15 شۇنىڭ بىلەن ، پەرۋەردىگار ئىسرائىلىيەگە سەھەردىن تارتىپ تاكى بەلگىلەنگەن ۋاقىتقىچە بىر يۇقۇملۇق كېسەل ئەۋەتتى.</w:t>
      </w:r>
    </w:p>
    <w:p/>
    <w:p>
      <w:r xmlns:w="http://schemas.openxmlformats.org/wordprocessingml/2006/main">
        <w:t xml:space="preserve">پەرۋەردىگار ئىسرائىلىيەگە ئەتىگەندىن كەچكىچە ۋابا ئەۋەتتى ، نەتىجىدە 70،000 ئادەم قازا قىلدى.</w:t>
      </w:r>
    </w:p>
    <w:p/>
    <w:p>
      <w:r xmlns:w="http://schemas.openxmlformats.org/wordprocessingml/2006/main">
        <w:t xml:space="preserve">1. قىيىنچىلىق ۋاقىتلىرىدىمۇ بىز كەمتەرلىك بىلەن پەرۋەردىگارغا ئىتائەت قىلىشىمىز كېرەك.</w:t>
      </w:r>
    </w:p>
    <w:p/>
    <w:p>
      <w:r xmlns:w="http://schemas.openxmlformats.org/wordprocessingml/2006/main">
        <w:t xml:space="preserve">2. خۇدانىڭ رەھىم-شەپقىتى ۋە ئادالىتى ئۇنىڭ ئىسرائىلىيەنى جازالىغانلىقىدا ئېنىق.</w:t>
      </w:r>
    </w:p>
    <w:p/>
    <w:p>
      <w:r xmlns:w="http://schemas.openxmlformats.org/wordprocessingml/2006/main">
        <w:t xml:space="preserve">1. مىكا 6: 8 ئۇ ئىنسان ، نېمىنىڭ ياخشى ئىكەنلىكىنى كۆرسەتتى. پەرۋەردىگار سىزدىن ھەققانىي ئىشلارنى قىلىش ، رەھىم-شەپقەتنى سۆيۈش ۋە خۇدايىڭىز بىلەن كەمتەرلىك بىلەن مېڭىشتىن باشقا سىزدىن نېمە تەلەپ قىلىدۇ؟</w:t>
      </w:r>
    </w:p>
    <w:p/>
    <w:p>
      <w:r xmlns:w="http://schemas.openxmlformats.org/wordprocessingml/2006/main">
        <w:t xml:space="preserve">2. تەۋرات قانۇنى 5:29 ھە ، ئۇلاردا شۇنداق يۈرەك باركى ، ئۇلار مەندىن قورقىدۇ ۋە مېنىڭ بارلىق ئەمرلىرىمنى مەڭگۈ ساقلايدۇ ، شۇنداق بولغاندا ئۇلار ۋە بالىلىرى بىلەن مەڭگۈ ياخشى بولسۇن!</w:t>
      </w:r>
    </w:p>
    <w:p/>
    <w:p>
      <w:r xmlns:w="http://schemas.openxmlformats.org/wordprocessingml/2006/main">
        <w:t xml:space="preserve">2 سامۇئىل 24:16 پەرىشتە ئۇنى يوقىتىش ئۈچۈن يېرۇسالېمغا قولىنى سۇنغاندا ، پەرۋەردىگار ئۇنىڭغا يامانلىقتىن توۋا قىلدى ۋە كىشىلەرنى ھالاك قىلغان پەرىشتىگە: «كۇپايە ، ئەمدى ئۆز قولىڭىزدا تۇرۇڭ» دېدى. پەرۋەردىگارنىڭ پەرىشتىسى يېبۇسلۇق ئارۇنانىڭ بوسۇغىسىدا ئىدى.</w:t>
      </w:r>
    </w:p>
    <w:p/>
    <w:p>
      <w:r xmlns:w="http://schemas.openxmlformats.org/wordprocessingml/2006/main">
        <w:t xml:space="preserve">پەرۋەردىگارنىڭ پەرىشتىسى يېرۇسالېمنى ۋەيران قىلماقچى بولغاندا ، پەرۋەردىگار بۇنىڭغا ئارىلاشتى ۋە بۇزغۇنچىلىقنى توختاتتى.</w:t>
      </w:r>
    </w:p>
    <w:p/>
    <w:p>
      <w:r xmlns:w="http://schemas.openxmlformats.org/wordprocessingml/2006/main">
        <w:t xml:space="preserve">1. ئەڭ قاراڭغۇ پەيتلىرىمىزدىمۇ تەڭرىنىڭ بىزگە بولغان رەھىم-شەپقىتى ۋە كۆيۈمچانلىقى.</w:t>
      </w:r>
    </w:p>
    <w:p/>
    <w:p>
      <w:r xmlns:w="http://schemas.openxmlformats.org/wordprocessingml/2006/main">
        <w:t xml:space="preserve">2. تەڭرىنىڭ كۈچى بىزنى ئۆزىمىزنىڭ بۇزغۇنچىلىق خاھىشىدىن قۇتۇلدۇرىدۇ.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103: 8-14 پەرۋەردىگار رەھىمدىل ۋە شەپقەتلىك ، ئاچچىقلىنىشقا ئاستا ۋە مۇستەھكەم مۇھەببەتكە تولغان.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قانچە ئېگىز بولسا ، ئۇنىڭدىن قورقىدىغانلارغا بولغان مېھىر-مۇھەببىتىمۇ شۇنداق ئۇلۇغ. شەرق غەربتىن كەلگەنگە قەدەر ، ئۇ بىزنىڭ گۇناھلىرىمىزنى بىزدىن چىقىرىپ تاشلايدۇ. ئاتا بالىلىرىغا رەھىم قىلغاندەك ، پەرۋەردىگار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2 سامۇئىل 24:17 داۋۇت خەلقنى ئۇرغان پەرىشتىنى كۆرۈپ پەرۋەردىگارغا: _ مانا مەن گۇناھ قىلدىم ، مەن يامان ئىش قىلدىم ، لېكىن بۇ قويلار نېمە قىلدى؟ قولۇڭنى بەرگىن ، ماڭا ۋە دادامنىڭ ئۆيىگە قارشى تۇرغىن.</w:t>
      </w:r>
    </w:p>
    <w:p/>
    <w:p>
      <w:r xmlns:w="http://schemas.openxmlformats.org/wordprocessingml/2006/main">
        <w:t xml:space="preserve">1: ھەرىكىتىمىزنىڭ ئاقىۋىتىنىڭ بارلىقىنى ، گۇناھنىڭ ئېغىر مەسىلە ئىكەنلىكىنى ئۇنتۇپ قالماسلىقىمىز كېرەك.</w:t>
      </w:r>
    </w:p>
    <w:p/>
    <w:p>
      <w:r xmlns:w="http://schemas.openxmlformats.org/wordprocessingml/2006/main">
        <w:t xml:space="preserve">2: ئۆزىمىزنىڭ گۇناھلىرى ئۈچۈن مەسئۇلىيەتنى ئۈستىگە ئېلىش ، ئۆزىمىزنىڭ خاتالىقى ئۈچۈن باشقىلارنى ئەيىبلىمەسلىك كېرەك.</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سامۇئىل 24:18 شۇ كۈنى گاد داۋۇتنىڭ قېشىغا كېلىپ ، ئۇنىڭغا: _ ئورنۇڭدىن ، يېبۇسلۇق ئارائۇنانىڭ بوسۇغىسىدا پەرۋەردىگارغا بىر قۇربانلىق سۇپىسىنى تىكلەڭ.</w:t>
      </w:r>
    </w:p>
    <w:p/>
    <w:p>
      <w:r xmlns:w="http://schemas.openxmlformats.org/wordprocessingml/2006/main">
        <w:t xml:space="preserve">گاد داۋۇتقا يېبۇسىيىلىك ئارۇنانىڭ بوسۇغىسىدا پەرۋەردىگارغا قۇربانلىق سۇپىسى سېلىشنى بۇيرۇدى.</w:t>
      </w:r>
    </w:p>
    <w:p/>
    <w:p>
      <w:r xmlns:w="http://schemas.openxmlformats.org/wordprocessingml/2006/main">
        <w:t xml:space="preserve">1. ئىتائەتنىڭ كۈچى: خۇدانىڭ بۇيرۇقلىرىغا بويسۇنۇش قانداق بەخت ئېلىپ كېلىدۇ</w:t>
      </w:r>
    </w:p>
    <w:p/>
    <w:p>
      <w:r xmlns:w="http://schemas.openxmlformats.org/wordprocessingml/2006/main">
        <w:t xml:space="preserve">2. قۇربانلىقنىڭ كۈچى: بىز ئەڭ قەدىرلەيدىغان نەرسىدىن ۋاز كېچىشنىڭ مەنىسى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ئەفەسلىكلەر 5: 2 - ئەيسا مەسىھ بىزنى سۆيگەن ۋە بىز ئۈچۈن ئۆزىنى تەقدىم قىلغاندەك ، خۇداغا خۇشپۇراق قۇربانلىق ۋە قۇربانلىق قىلغاندەك ، مۇھەببەت بىلەن مېڭىڭ.</w:t>
      </w:r>
    </w:p>
    <w:p/>
    <w:p>
      <w:r xmlns:w="http://schemas.openxmlformats.org/wordprocessingml/2006/main">
        <w:t xml:space="preserve">2 سامۇئىل 24:19 داۋۇت گادنىڭ سۆزىگە ئاساسەن ، پەرۋەردىگار بۇيرۇغاندەك چىقتى.</w:t>
      </w:r>
    </w:p>
    <w:p/>
    <w:p>
      <w:r xmlns:w="http://schemas.openxmlformats.org/wordprocessingml/2006/main">
        <w:t xml:space="preserve">داۋۇت گادنىڭ ئېيتقىنىدەك خۇدانىڭ كۆرسەتمىسى بويىچە ئىش قىلدى.</w:t>
      </w:r>
    </w:p>
    <w:p/>
    <w:p>
      <w:r xmlns:w="http://schemas.openxmlformats.org/wordprocessingml/2006/main">
        <w:t xml:space="preserve">1. خۇداغا ئىتائەت قىلىش بەخت ئېلىپ كېلىدۇ.</w:t>
      </w:r>
    </w:p>
    <w:p/>
    <w:p>
      <w:r xmlns:w="http://schemas.openxmlformats.org/wordprocessingml/2006/main">
        <w:t xml:space="preserve">2. دانا مەسلىھەتچىلەرنىڭ نەسىھىتىگە قۇلاق سېلىش دانالىق.</w:t>
      </w:r>
    </w:p>
    <w:p/>
    <w:p>
      <w:r xmlns:w="http://schemas.openxmlformats.org/wordprocessingml/2006/main">
        <w:t xml:space="preserve">1. تەۋرات قانۇنى 28: 1-14 - ئاللاھنىڭ ئەمرىگە بويسۇنۇش ئۈچۈن بەخت.</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سامۇئىل 24:20 ئارۇنا قاراپ ، پادىشاھ ۋە ئۇنىڭ خىزمەتكارلىرىنىڭ ئۆزىگە قاراپ كېلىۋاتقانلىقىنى كۆردى. ئارۇنا چىقىپ ، پادىشاھنىڭ ئالدىدا يەرگە باش ئېگىپ.</w:t>
      </w:r>
    </w:p>
    <w:p/>
    <w:p>
      <w:r xmlns:w="http://schemas.openxmlformats.org/wordprocessingml/2006/main">
        <w:t xml:space="preserve">ئارۇنا پادىشاھ داۋۇت ۋە ئۇنىڭ خىزمەتكارلىرىنىڭ كەلگەنلىكىنى كۆرۈپ ، ئۇلارنىڭ ئالدىدا سەجدە قىلدى.</w:t>
      </w:r>
    </w:p>
    <w:p/>
    <w:p>
      <w:r xmlns:w="http://schemas.openxmlformats.org/wordprocessingml/2006/main">
        <w:t xml:space="preserve">1. كەمتەرلىكنىڭ ۋە ھوقۇقدارلارغا ھۆرمەت قىلىشنىڭ مۇھىملىقى.</w:t>
      </w:r>
    </w:p>
    <w:p/>
    <w:p>
      <w:r xmlns:w="http://schemas.openxmlformats.org/wordprocessingml/2006/main">
        <w:t xml:space="preserve">2. ئاللاھنىڭ ئېھتىياجىمىزنى قامداشتىكى ساداقەتمەنلىكى.</w:t>
      </w:r>
    </w:p>
    <w:p/>
    <w:p>
      <w:r xmlns:w="http://schemas.openxmlformats.org/wordprocessingml/2006/main">
        <w:t xml:space="preserve">1. 1 پېترۇس 2:17 بارلىق كىشىلەرنى ھۆرمەتلەڭ ، قېرىنداشلىقنى سۆيۈڭ ، خۇدادىن قورقۇڭ ، پادىشاھنى ھۆرمەتلەڭ.</w:t>
      </w:r>
    </w:p>
    <w:p/>
    <w:p>
      <w:r xmlns:w="http://schemas.openxmlformats.org/wordprocessingml/2006/main">
        <w:t xml:space="preserve">2. زەبۇر 37:25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2 سامۇئىل 24:21 ئارۇنا: «نېمىشقا خوجام پادىشاھ خىزمەتكارىنىڭ يېنىغا كېلىدۇ؟ داۋۇت مۇنداق دېدى: «بوغما يىلاننى سېتىۋېلىپ ، پەرۋەردىگارغا قۇربانلىق سۇپىسى ياساپ ، ۋابا كىشىلەردىن يىراق بولسۇن.</w:t>
      </w:r>
    </w:p>
    <w:p/>
    <w:p>
      <w:r xmlns:w="http://schemas.openxmlformats.org/wordprocessingml/2006/main">
        <w:t xml:space="preserve">داۋۇت كىشىلەرنى ئازابقا دۇچار بولۇۋاتقان ۋابانىڭ ئالدىنى ئېلىش ئۈچۈن ، پەرۋەردىگارغا قۇربانلىق سۇپىسى ياساش ئۈچۈن ئارۇنانى زىيارەت قىلدى.</w:t>
      </w:r>
    </w:p>
    <w:p/>
    <w:p>
      <w:r xmlns:w="http://schemas.openxmlformats.org/wordprocessingml/2006/main">
        <w:t xml:space="preserve">1. خۇدانىڭ رەھىم-شەپقىتى ۋابانى قانداق توختاتتى - 2 سامۇئىل 24:21 ۋە نېمە ئۈچۈن داۋۇتنىڭ پەرۋەردىگارغا قۇربانلىق سۇپىسى قۇرماقچى بولغانلىقىنى تەكشۈرۈڭ.</w:t>
      </w:r>
    </w:p>
    <w:p/>
    <w:p>
      <w:r xmlns:w="http://schemas.openxmlformats.org/wordprocessingml/2006/main">
        <w:t xml:space="preserve">2. قۇربانلىق ۋە قۇتۇلۇش - 2 سامۇئىل 24: 21 نى ئاساس قىلغان قۇربانلىقنىڭ كۈچى ۋە ئۇنىڭ قانداق قىلىپ قۇتۇلۇش ئېلىپ كېلىدىغانلىقى ئۈستىدە ئىزدىنىش.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2 سامۇئىل 24:22 ئارۇنا داۋۇتقا: _ پەرۋەردىگارىم پادىشاھ ئۇنىڭغا ياخشى كۆرۈنگەن نەرسىلەرنى ئېلىپ بەرسۇن ، مانا ، بۇ يەردە كۆيدۈرمە قۇربانلىق قىلىنىدىغان كالا ، ئوت-چۆپ ۋە ئوت-چۆپلەرنىڭ باشقا سايمانلىرى بولسۇن.</w:t>
      </w:r>
    </w:p>
    <w:p/>
    <w:p>
      <w:r xmlns:w="http://schemas.openxmlformats.org/wordprocessingml/2006/main">
        <w:t xml:space="preserve">ئارۇنا ئۆزىنىڭ كالا ، ئورۇش ئەسۋابلىرى ۋە باشقا سايمانلىرىنى داۋۇت پادىشاھقا كۆيدۈرمە قۇربانلىق سۈپىتىدە بېرىشكە تەكلىپ قىلىدۇ.</w:t>
      </w:r>
    </w:p>
    <w:p/>
    <w:p>
      <w:r xmlns:w="http://schemas.openxmlformats.org/wordprocessingml/2006/main">
        <w:t xml:space="preserve">1. قۇربانلىقنىڭ كۈچى: ياخشىلىقىڭىزنى قانداق قىلىپ خۇداغا سۇنۇش</w:t>
      </w:r>
    </w:p>
    <w:p/>
    <w:p>
      <w:r xmlns:w="http://schemas.openxmlformats.org/wordprocessingml/2006/main">
        <w:t xml:space="preserve">2. داۋىد بىلەن ئارۇنا: كەڭ قورساقلىق ۋە ئىتائەتنىڭ ئۈلگىسى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سامۇئىل 24:23 بۇلارنىڭ ھەممىسى ئاراۇنا پادىشاھ بولۇش سۈپىتى بىلەن پادىشاھقا بەردى. ئارۇنا پادىشاھقا: «تەڭرىڭ خۇداۋەندە سېنى قوبۇل قىلسۇن» دېدى.</w:t>
      </w:r>
    </w:p>
    <w:p/>
    <w:p>
      <w:r xmlns:w="http://schemas.openxmlformats.org/wordprocessingml/2006/main">
        <w:t xml:space="preserve">بىر پادىشاھ ئارۇنا ئىسرائىلىيە پادىشاھىغا كەڭ قورساقلىق بىلەن بەردى ۋە خۇدانىڭ ئۇنى قوبۇل قىلىشىنى ئۈمىد قىلدى.</w:t>
      </w:r>
    </w:p>
    <w:p/>
    <w:p>
      <w:r xmlns:w="http://schemas.openxmlformats.org/wordprocessingml/2006/main">
        <w:t xml:space="preserve">1. كەڭ قورساقلىق بېرىش: ئارۇنانىڭ مىسالى</w:t>
      </w:r>
    </w:p>
    <w:p/>
    <w:p>
      <w:r xmlns:w="http://schemas.openxmlformats.org/wordprocessingml/2006/main">
        <w:t xml:space="preserve">2. قوبۇل قىلىش بەرىكىتى: ئارۇنانىڭ ئارزۇسى</w:t>
      </w:r>
    </w:p>
    <w:p/>
    <w:p>
      <w:r xmlns:w="http://schemas.openxmlformats.org/wordprocessingml/2006/main">
        <w:t xml:space="preserve">1. 2 سامۇئىل 24:23</w:t>
      </w:r>
    </w:p>
    <w:p/>
    <w:p>
      <w:r xmlns:w="http://schemas.openxmlformats.org/wordprocessingml/2006/main">
        <w:t xml:space="preserve">كورىنتلىقلارغا 2 - خەت 9: 6-7 - «لېكىن مەن شۇنى دەيمەنكى ، ئاز تېرىغانلارمۇ ئاز ھوسۇل ئالىدۇ ؛ مول تېرىغانلارمۇ مول ھوسۇل ئالىدۇ. ھەر بىر ئادەم كۆڭلىدە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سامۇئىل 24:24 پادىشاھ ئارۇناغا: «ياق! لېكىن مەن ئۇنى چوقۇم بىر باھادا سېتىۋالىمەن. مەن ھېچنىمىگە ئەرزىمەيدىغان خۇدايىم پەرۋەردىگارغا كۆيدۈرمە قۇربانلىقلارنىمۇ سۇنمايمەن. شۇنىڭ بىلەن داۋۇت بۇغداي ۋە كالالارنى ئەللىك شېكىل كۈمۈشكە سېتىۋالدى.</w:t>
      </w:r>
    </w:p>
    <w:p/>
    <w:p>
      <w:r xmlns:w="http://schemas.openxmlformats.org/wordprocessingml/2006/main">
        <w:t xml:space="preserve">پادىشاھ داۋۇت ئارۇنانىڭ بوغما يىلان ۋە ئۆكۈزلىرىنى ئەللىك شېكىل كۈمۈشكە سېتىۋېلىپ ، تۆلەم بەرمەي رەببىگە كۆيدۈرمە قۇربانلىق قىلىشنى رەت قىلدى.</w:t>
      </w:r>
    </w:p>
    <w:p/>
    <w:p>
      <w:r xmlns:w="http://schemas.openxmlformats.org/wordprocessingml/2006/main">
        <w:t xml:space="preserve">1. ئىبادەتكە تۇتقان پوزىتسىيەسى - بىزنىڭ ئىبادەتكە تۇتقان پوزىتسىيەمىز داۋۇت پادىشاھنىڭ پوزىتسىيىسىنى ئەكس ئەتتۈرۈشى ، رەببىگە قۇربانلىق تۆلەش ۋە ھېچنىمىنى كۈتمەسلىك كېرەك.</w:t>
      </w:r>
    </w:p>
    <w:p/>
    <w:p>
      <w:r xmlns:w="http://schemas.openxmlformats.org/wordprocessingml/2006/main">
        <w:t xml:space="preserve">2. ئىتائەتنىڭ قىممەتلىكى - پادىشاھ داۋۇت مەيلى چوڭ ياكى كىچىك بولۇشىدىن قەتئىينەزەر ، رەببىگە ئىتائەت قىلىش ئۈچۈن بەدەل تۆلەشنى خالايدۇ.</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2 سامۇئىل 24:25 داۋۇت ئۇ يەردە پەرۋەردىگارغا بىر قۇربانلىق سۇپىسى ياساپ ، كۆيدۈرمە قۇربانلىق ۋە تىنچلىق قۇربانلىقلىرىنى سۇندى. شۇنىڭ بىلەن پەرۋەردىگار بۇ زېمىن ئۈچۈن دۇئا قىلدى ، ۋابا ئىسرائىلىيەدىن يىراقلاشتى.</w:t>
      </w:r>
    </w:p>
    <w:p/>
    <w:p>
      <w:r xmlns:w="http://schemas.openxmlformats.org/wordprocessingml/2006/main">
        <w:t xml:space="preserve">داۋۇت پەرۋەردىگارغا قۇربانلىق سۇپىسى ياساپ ، قۇربانلىق قىلدى ، بۇ پەرۋەردىگارنى خۇرسەن قىلدى ۋە ئىسرائىلىيەدە ۋابا توختىدى.</w:t>
      </w:r>
    </w:p>
    <w:p/>
    <w:p>
      <w:r xmlns:w="http://schemas.openxmlformats.org/wordprocessingml/2006/main">
        <w:t xml:space="preserve">1. قۇربانلىق ئىبادەتنىڭ كۈچى</w:t>
      </w:r>
    </w:p>
    <w:p/>
    <w:p>
      <w:r xmlns:w="http://schemas.openxmlformats.org/wordprocessingml/2006/main">
        <w:t xml:space="preserve">2. ئىتائەتكە جاۋابەن ئاللاھنىڭ رەھمىتى</w:t>
      </w:r>
    </w:p>
    <w:p/>
    <w:p>
      <w:r xmlns:w="http://schemas.openxmlformats.org/wordprocessingml/2006/main">
        <w:t xml:space="preserve">1. زەبۇر 50: 14-15 خۇداغا شۈكۈر قۇربانلىق قىلىڭ ، ھەممىگە قادىر خۇداغا بەرگەن ۋەدىڭىزنى ئادا قىلىڭ ، قىيىنچىلىق كۈنى مېنى چاقىرىڭ. مەن سېنى قۇتقۇزىمەن ، سەن مېنى ئۇلۇغلايسەن.</w:t>
      </w:r>
    </w:p>
    <w:p/>
    <w:p>
      <w:r xmlns:w="http://schemas.openxmlformats.org/wordprocessingml/2006/main">
        <w:t xml:space="preserve">2. يەرەمىيا 33: 10-11 پەرۋەردىگار مۇنداق دەيدۇ: «سەن دەيدىغان بۇ جايدا ، يەھۇدىيە شەھەرلىرى ۋە يېرۇسالېم كوچىلىرىدا ئادەم ، ئاھالە ۋە ھايۋان يوق ، ئادەم ۋە ھايۋانسىز ئىسراپچىلىق. ، پەرۋەردىگارنىڭ ئۆيىگە مىننەتدارلىق بىلدۈرۈش سوۋغاتلىرىنى ئېلىپ كەلگىنىدە ، خۇشاللىق ئاۋازى ۋە خۇشاللىق ئاۋازى ، يىگىتنىڭ ئاۋازى ۋە كېلىنچەكنىڭ ئاۋازى ، ناخشا ئېيتقانلارنىڭ ئاۋازى ئاڭلىنىدۇ. ھەممىگە قادىر پەرۋەردىگار ، چۈنكى پەرۋەردىگار ياخشىدۇر ، چۈنكى ئۇنىڭ مەڭگۈلۈك مۇھەببىتى مەڭگۈ ساقلىنىدۇ!</w:t>
      </w:r>
    </w:p>
    <w:p/>
    <w:p>
      <w:r xmlns:w="http://schemas.openxmlformats.org/wordprocessingml/2006/main">
        <w:t xml:space="preserve">1 پادىشاھلار 1-بابى داۋۇت پادىشاھنىڭ پادىشاھلىقىنىڭ ئاخىرلىشىشى ۋە سۇلايماننىڭ ۋارىسى سۈپىتىدە ھۆكۈمرانلىق قىلغانلىقىنىڭ جەريانىنى بايان قىلىدۇ.</w:t>
      </w:r>
    </w:p>
    <w:p/>
    <w:p>
      <w:r xmlns:w="http://schemas.openxmlformats.org/wordprocessingml/2006/main">
        <w:t xml:space="preserve">1-ئابزاس: بۇ باب قېرىپ كەتكەن پادىشاھ داۋۇتنى تونۇشتۇرۇشتىن باشلىنىدۇ ، ئۇ ھازىر ئاجىز ، ئىسسىق ساقلاشقا ئامالسىز. ئۇنىڭ خىزمەتچىلىرى ئابىشاگ ئىسىملىك بىر ياش ئايالنى بېقىشنى قارار قىلدى (1 پادىشاھ 1: 1-4).</w:t>
      </w:r>
    </w:p>
    <w:p/>
    <w:p>
      <w:r xmlns:w="http://schemas.openxmlformats.org/wordprocessingml/2006/main">
        <w:t xml:space="preserve">2-ئابزاس: داۋۇتنىڭ ئوغۇللىرىدىن ئادونىيا دادىسىنىڭ خەۋىرى بولماي تۇرۇپ ئۆزىنى پادىشاھ دەپ ئېلان قىلىشنى قارار قىلدى. ئۇ قوماندان يوئاب ۋە روھانىي ئابىئاتارنى ئۆز ئىچىگە ئالغان قوللىغۇچىلارنى يىغىدۇ (1 پادىشاھ 1: 5-10).</w:t>
      </w:r>
    </w:p>
    <w:p/>
    <w:p>
      <w:r xmlns:w="http://schemas.openxmlformats.org/wordprocessingml/2006/main">
        <w:t xml:space="preserve">3-ئابزاس: ناتان پەيغەمبەر ئادونىيانىڭ ئىش-ھەرىكەتلىرىنى ئۆگىنىدۇ ۋە بۇنىڭ خۇدا تاللىغان ئىزباسارى ئەمەسلىكىنى ھېس قىلىدۇ. ئۇ سۇلايماننىڭ ئانىسى باتشېباغا داۋۇتقا خەۋەر قىلىشنى ۋە سۇلايماننىڭ پادىشاھلىقىنى كاپالەتلەندۈرۈشنى تەۋسىيە قىلدى (1 پادىشاھ 1: 11-14).</w:t>
      </w:r>
    </w:p>
    <w:p/>
    <w:p>
      <w:r xmlns:w="http://schemas.openxmlformats.org/wordprocessingml/2006/main">
        <w:t xml:space="preserve">4-ئابزاس: باتشېبا داۋۇتنىڭ ھۇجرىسىغا كىرىپ ، ئۇنىڭغا ئادونىيانىڭ ئۆزىنى پادىشاھ دەپ جاكارلىغانلىقىنى سۆزلەپ بەردى. ئۇ ئۇنىڭغا سۇلايماننىڭ ۋارىسى بولىدىغانلىقى توغرىسىدىكى ۋەدىسىنى ئەسلىتىدۇ (1 پادىشاھ 1: 15-21).</w:t>
      </w:r>
    </w:p>
    <w:p/>
    <w:p>
      <w:r xmlns:w="http://schemas.openxmlformats.org/wordprocessingml/2006/main">
        <w:t xml:space="preserve">5-ئابزاس: ناتان باتشېبانىڭ داۋۇتقا قىلغان سۆزىنى دەلىللىدى ۋە ئۇنى ئادونىيا كۈچنى مۇستەھكەملەشتىن ئىلگىرى سۇلايماننى پادىشاھ قىلىپ تەيىنلەشتە تېز ھەرىكەت قىلىشقا چاقىردى (1 پادىشاھ 1: 22-27).</w:t>
      </w:r>
    </w:p>
    <w:p/>
    <w:p>
      <w:r xmlns:w="http://schemas.openxmlformats.org/wordprocessingml/2006/main">
        <w:t xml:space="preserve">6-ئابزاس: داۋۇت سۇلايماننى پۈتۈن ئىسرائىللار ئالدىدا ئۆزىنىڭ تاللانغان ۋارىسى دەپ جاكارلىدى. كىشىلەر خۇشال بولۇپ ، كاناي چېلىپ تەبرىكلەشتى. (1 پادىشاھ 28-40).</w:t>
      </w:r>
    </w:p>
    <w:p/>
    <w:p>
      <w:r xmlns:w="http://schemas.openxmlformats.org/wordprocessingml/2006/main">
        <w:t xml:space="preserve">7-ئابزاس: ئادونىيا ۋە ئۇنىڭ مېھمانلىرى تەبرىكلەش شاۋقۇنىنى ئاڭلايدۇ ، ئەمما سۇلايماننىڭ مەسىھكە تەيىنلەنگەنلىكى ھەققىدە خەۋەر بېرىدۇ. ھاياتىدىن ئەنسىرەپ تارقاقلاشتى (41-53).</w:t>
      </w:r>
    </w:p>
    <w:p/>
    <w:p>
      <w:r xmlns:w="http://schemas.openxmlformats.org/wordprocessingml/2006/main">
        <w:t xml:space="preserve">خۇلاسىلەپ ئېيتقاندا ، 1 پادىشاھنىڭ بىرىنچى بابى داۋۇت پادىشاھتىن سۇلايمانغا ئۆتۈشنى تەسۋىرلەيدۇ ، داۋۇت قېرى ۋە ئاجىز ، ئابىشاگ ئۇنىڭغا كۆڭۈل بۆلىدۇ. ئادونىيا ئۆزىنى پادىشاھ دەپ جاكارلىدى ، ئەمما ناتان باتشېباغا نەسىھەت قىلدى ، باتشېبا داۋۇتقا خەۋەر قىلدى ۋە ئۇ سۇلايماننى ئۆزىنىڭ تاللىغان ئىزباسارى دەپ ئاشكارا ئېلان قىلدى. كىشىلەر تەبرىكلەيدۇ ، ئادونىيا بۇ ئىشنى ئاڭلايدۇ ۋە ئۇنىڭ ھاياتىدىن ئەنسىرەيدۇ. خۇلاسە شۇكى ، باب ئادونىيانىڭ ئەتراپىدىكى ئېنىقسىزلىق بىلەن ئاخىرلاشتى. بۇ خۇلاسە ، باب ۋارىسلىق قىلىش ، ئىلاھىي تاللاش ، ۋاپادارلىق قاتارلىق تېمىلار ئۈستىدە ئىزدىنىپ ، خۇدا بەلگىلىگەن رەھبەرلەرگە ئەگىشىشنىڭ مۇھىملىقىنى گەۋدىلەندۈردى.</w:t>
      </w:r>
    </w:p>
    <w:p/>
    <w:p>
      <w:r xmlns:w="http://schemas.openxmlformats.org/wordprocessingml/2006/main">
        <w:t xml:space="preserve">1 پادىشاھ 1: 1 داۋۇت پادىشاھ قېرىپ ، قېرىپ كەتتى. ئۇلار ئۇنى كىيىم بىلەن يۆگەپ قويدى ، ئەمما ئۇ ھېچقانداق ئىسسىققا ئېرىشەلمىدى.</w:t>
      </w:r>
    </w:p>
    <w:p/>
    <w:p>
      <w:r xmlns:w="http://schemas.openxmlformats.org/wordprocessingml/2006/main">
        <w:t xml:space="preserve">پادىشاھ داۋىد قېرىپ ، قېرىشنىڭ تەسىرىنى ھېس قىلاتتى ، شۇنداقتىمۇ ئەتراپىدىكىلەرنىڭ ھالىدىن خەۋەر ئالدى.</w:t>
      </w:r>
    </w:p>
    <w:p/>
    <w:p>
      <w:r xmlns:w="http://schemas.openxmlformats.org/wordprocessingml/2006/main">
        <w:t xml:space="preserve">1. ياشانغانلىرىمىزغا كۆڭۈل بۆلۈش: ساداقەتمەنلىكنىڭ گۇۋاھلىقى</w:t>
      </w:r>
    </w:p>
    <w:p/>
    <w:p>
      <w:r xmlns:w="http://schemas.openxmlformats.org/wordprocessingml/2006/main">
        <w:t xml:space="preserve">2. ياش پەقەت بىر سان: مۆئمىننىڭ كۈچى</w:t>
      </w:r>
    </w:p>
    <w:p/>
    <w:p>
      <w:r xmlns:w="http://schemas.openxmlformats.org/wordprocessingml/2006/main">
        <w:t xml:space="preserve">1. زەبۇر 71: 9 - قېرىغاندا مېنى تاشلىۋەتمەڭ. كۈچۈم مەغلۇپ بولغاندا مېنى تاشلىماڭ.</w:t>
      </w:r>
    </w:p>
    <w:p/>
    <w:p>
      <w:r xmlns:w="http://schemas.openxmlformats.org/wordprocessingml/2006/main">
        <w:t xml:space="preserve">2. ۋەھىيلەر 12: 1 - ياش ۋاقتىڭىزدا ، قىيىن كۈنلەر كېلىشتىن بۇرۇن ، ياراتقۇچىڭىزنى ئېسىڭىزدە تۇتۇڭ ، يىللار يېقىنلاشقاندا ، مەن ئۇلاردىن خۇشال ئەمەس.</w:t>
      </w:r>
    </w:p>
    <w:p/>
    <w:p>
      <w:r xmlns:w="http://schemas.openxmlformats.org/wordprocessingml/2006/main">
        <w:t xml:space="preserve">1 پادىشاھلار 1: 2 شۇنىڭ ئۈچۈن ، خىزمەتكارلىرى ئۇنىڭغا: «پەرۋەردىگارىم بىر ياش قىزنى ئىزدەپ باقسۇن ، ئۇ پادىشاھنىڭ ئالدىدا تۇرسۇن ، ئۇنى قەدىرلىسۇن ، باغرىڭىزدا ياتسۇن ، خوجايىنىم» دېدى. پادىشاھ ئىسسىق ئۆتۈپ كېتىشى مۇمكىن.</w:t>
      </w:r>
    </w:p>
    <w:p/>
    <w:p>
      <w:r xmlns:w="http://schemas.openxmlformats.org/wordprocessingml/2006/main">
        <w:t xml:space="preserve">پادىشاھ داۋۇتنىڭ خىزمەتكارلىرى ئۇنىڭغا ياش قىز تېپىپ ، ئۇنىڭ ئالدىدا تۇرۇپ ئۇنىڭغا جىسمانى جەھەتتىن تەسەللىي بېرىدۇ.</w:t>
      </w:r>
    </w:p>
    <w:p/>
    <w:p>
      <w:r xmlns:w="http://schemas.openxmlformats.org/wordprocessingml/2006/main">
        <w:t xml:space="preserve">1. جىسمانىي راھەت ۋە قوللاشنىڭ ھاياتىمىزدىكى ئەھمىيىتى</w:t>
      </w:r>
    </w:p>
    <w:p/>
    <w:p>
      <w:r xmlns:w="http://schemas.openxmlformats.org/wordprocessingml/2006/main">
        <w:t xml:space="preserve">2. ئېھتىياجلىق ۋاقىتلاردا دوستلۇق ۋە مۇھەببەتنىڭ كۈچى</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w:t>
      </w:r>
    </w:p>
    <w:p/>
    <w:p>
      <w:r xmlns:w="http://schemas.openxmlformats.org/wordprocessingml/2006/main">
        <w:t xml:space="preserve">2. رىملىقلار 8: 26-27 - ئوخشاشلا روھ بىزنىڭ ئاجىزلىقىمىزغا ياردەم بېرىدۇ. چۈنكى بىز نېمىگە دۇئا قىلىشنى تېگىشلىك دەپ بىلمەيمىز ، ئەمما روھ ئۆزى سۆز ئۈچۈن بەك چوڭقۇر نالە-پەريادلار بىلەن بىزگە شاپائەت قىلىدۇ. قەلبلەرنى ئىزدىگەن كىشى روھنىڭ نېمە ئىكەنلىكىنى بىلىدۇ ، چۈنكى روھ خۇدانىڭ ئىرادىسى بويىچە ئەۋلىيالارغا شاپائەت قىلىدۇ.</w:t>
      </w:r>
    </w:p>
    <w:p/>
    <w:p>
      <w:r xmlns:w="http://schemas.openxmlformats.org/wordprocessingml/2006/main">
        <w:t xml:space="preserve">1 پادىشاھلار 1: 3 شۇنىڭ بىلەن ، ئۇلار پۈتۈن ئىسرائىلنىڭ ھەرقايسى جايلىرىدا ئادىل بىر قىزنى ئىزدەپ ، ئابىشاگنى شۈناملىق تاپتى ۋە ئۇنى پادىشاھنىڭ يېنىغا ئېلىپ كەلدى.</w:t>
      </w:r>
    </w:p>
    <w:p/>
    <w:p>
      <w:r xmlns:w="http://schemas.openxmlformats.org/wordprocessingml/2006/main">
        <w:t xml:space="preserve">پادىشاھ داۋۇتنىڭ ئوردىسى پۈتۈن ئىسرائىلىيەدە ئادىل قىزنى ئىزدەپ ، شۈنەمدىن ئابىشاگنى پادىشاھقا ئېلىپ كېلىندى.</w:t>
      </w:r>
    </w:p>
    <w:p/>
    <w:p>
      <w:r xmlns:w="http://schemas.openxmlformats.org/wordprocessingml/2006/main">
        <w:t xml:space="preserve">1. گۈزەللىكنىڭ كۈچى: ئابىشاگنىڭ پادىشاھ داۋۇت مەھكىمىسىگە قىلغان سەپىرىنى تەكشۈرۈش</w:t>
      </w:r>
    </w:p>
    <w:p/>
    <w:p>
      <w:r xmlns:w="http://schemas.openxmlformats.org/wordprocessingml/2006/main">
        <w:t xml:space="preserve">2. قىيىنچىلىقتا كۈچ تېپىش: ئابىشاگنىڭ ھېكايىسى ئاياللار ئۈچۈن يېتەكچى</w:t>
      </w:r>
    </w:p>
    <w:p/>
    <w:p>
      <w:r xmlns:w="http://schemas.openxmlformats.org/wordprocessingml/2006/main">
        <w:t xml:space="preserve">1. ماقال-تەمسىل 31: 10-31 - پەزىلەتلىك ئايالنىڭ مىسالى.</w:t>
      </w:r>
    </w:p>
    <w:p/>
    <w:p>
      <w:r xmlns:w="http://schemas.openxmlformats.org/wordprocessingml/2006/main">
        <w:t xml:space="preserve">2. رۇت 1: 16-18 - ئائىلىسىگە سادىق ۋە خۇداغا بولغان ئىشەنچنى نامايەن قىلغان ئايالنىڭ مىسالى.</w:t>
      </w:r>
    </w:p>
    <w:p/>
    <w:p>
      <w:r xmlns:w="http://schemas.openxmlformats.org/wordprocessingml/2006/main">
        <w:t xml:space="preserve">1 پادىشاھ 1: 4 بۇ قىز ئىنتايىن ئادىل بولۇپ ، پادىشاھنى قەدىرلەپ ، ئۇنىڭغا خىزمەت قىلدى ، ئەمما پادىشاھ ئۇنى تونۇمىدى.</w:t>
      </w:r>
    </w:p>
    <w:p/>
    <w:p>
      <w:r xmlns:w="http://schemas.openxmlformats.org/wordprocessingml/2006/main">
        <w:t xml:space="preserve">بۇ قىز چىرايلىق بولۇپ ، پادىشاھقا سادىقلىق بىلەن خىزمەت قىلغان ، ئەمما پادىشاھ ئۇنى تونۇمىغان.</w:t>
      </w:r>
    </w:p>
    <w:p/>
    <w:p>
      <w:r xmlns:w="http://schemas.openxmlformats.org/wordprocessingml/2006/main">
        <w:t xml:space="preserve">1. خۇدانىڭ بەندىلىرىنى تونۇش - 1 پادىشاھ 1: 4</w:t>
      </w:r>
    </w:p>
    <w:p/>
    <w:p>
      <w:r xmlns:w="http://schemas.openxmlformats.org/wordprocessingml/2006/main">
        <w:t xml:space="preserve">2. تونۇلمىغانلىقىغا سادىقلىق بىلەن خىزمەت قىلىش - 1 پادىشاھ 1: 4</w:t>
      </w:r>
    </w:p>
    <w:p/>
    <w:p>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p>
      <w:r xmlns:w="http://schemas.openxmlformats.org/wordprocessingml/2006/main">
        <w:t xml:space="preserve">2. ئىبرانىيلار 11: 24-26 - ئېتىقادى بىلەن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ئويلاۋاتاتتى.</w:t>
      </w:r>
    </w:p>
    <w:p/>
    <w:p>
      <w:r xmlns:w="http://schemas.openxmlformats.org/wordprocessingml/2006/main">
        <w:t xml:space="preserve">1 پادىشاھ 1: 5 ئاندىن ، ھاگىتنىڭ ئوغلى ئادونىيا: «مەن پادىشاھ بولىمەن» دەپ ئۆزىنى ئۇلۇغلىدى.</w:t>
      </w:r>
    </w:p>
    <w:p/>
    <w:p>
      <w:r xmlns:w="http://schemas.openxmlformats.org/wordprocessingml/2006/main">
        <w:t xml:space="preserve">ئادونىيا ئۆزىنى پادىشاھ دەپ جاكارلىدى ۋە نۇرغۇن كىشىلەرنى يىغدى.</w:t>
      </w:r>
    </w:p>
    <w:p/>
    <w:p>
      <w:r xmlns:w="http://schemas.openxmlformats.org/wordprocessingml/2006/main">
        <w:t xml:space="preserve">1. مەغرۇرلۇق خەۋىپى ۋە كەمتەرلىكنىڭ مۇھىملىقى.</w:t>
      </w:r>
    </w:p>
    <w:p/>
    <w:p>
      <w:r xmlns:w="http://schemas.openxmlformats.org/wordprocessingml/2006/main">
        <w:t xml:space="preserve">2. شەخسىيەتچىلىك ئارزۇسىنىڭ خەتىرى ۋە باشقىلارغا مۇلازىمەت قىلىشنىڭ مۇھىملىقى.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فىلىپىلىكلەر 2: 3-4</w:t>
      </w:r>
    </w:p>
    <w:p/>
    <w:p>
      <w:r xmlns:w="http://schemas.openxmlformats.org/wordprocessingml/2006/main">
        <w:t xml:space="preserve">1 پادىشاھ 1: 6 ئاتىسى ئۇنىڭغا: «نېمىشقا بۇنداق قىلدىڭ؟ ئۇمۇ ناھايىتى ياخشى ئادەم ئىدى. ئانىسى ئۇنى ئابسالومدىن كېيىن تۇغدى.</w:t>
      </w:r>
    </w:p>
    <w:p/>
    <w:p>
      <w:r xmlns:w="http://schemas.openxmlformats.org/wordprocessingml/2006/main">
        <w:t xml:space="preserve">داۋۇتنىڭ ئوغلى ئابسالوم چىرايلىق ئادەم بولۇپ ، داۋۇت ئانىسىنىڭ نېمىشقا بۇنداق قىلغانلىقىنى سورىغاندىن كېيىن تۇغۇلغان.</w:t>
      </w:r>
    </w:p>
    <w:p/>
    <w:p>
      <w:r xmlns:w="http://schemas.openxmlformats.org/wordprocessingml/2006/main">
        <w:t xml:space="preserve">1. سوئال سوراش ۋە چۈشىنىش ئىزدەشنىڭ ئەھمىيىتى.</w:t>
      </w:r>
    </w:p>
    <w:p/>
    <w:p>
      <w:r xmlns:w="http://schemas.openxmlformats.org/wordprocessingml/2006/main">
        <w:t xml:space="preserve">2. خۇدانىڭ مېھىر-شەپقىتى ۋە رەھىم-شەپقىتى ، ھەتتا كەمچىلىكىمىز ئارىسىدا.</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رىملىقلار 5: 8 - «ئەمما خۇدا بىزگە بولغان مۇھەببىتىنى ماختىدى ، چۈنكى بىز گۇناھكار بولساق ، مەسىھ بىز ئۈچۈن ئۆلدى».</w:t>
      </w:r>
    </w:p>
    <w:p/>
    <w:p>
      <w:r xmlns:w="http://schemas.openxmlformats.org/wordprocessingml/2006/main">
        <w:t xml:space="preserve">1 پادىشاھ 1: 7 ئۇ زېرۇيانىڭ ئوغلى يوئاب ۋە روھانىي ئابىئاتار بىلەن مەسلىھەتلەشتى. ئۇلار ئادونىياغا ئەگىشىپ ئۇنىڭغا ياردەم قىلدى.</w:t>
      </w:r>
    </w:p>
    <w:p/>
    <w:p>
      <w:r xmlns:w="http://schemas.openxmlformats.org/wordprocessingml/2006/main">
        <w:t xml:space="preserve">ئادونىيا پىلانىدا يوئاب ۋە ئابىئاتارنىڭ ياردىمىگە ئېرىشتى.</w:t>
      </w:r>
    </w:p>
    <w:p/>
    <w:p>
      <w:r xmlns:w="http://schemas.openxmlformats.org/wordprocessingml/2006/main">
        <w:t xml:space="preserve">1. ئەتراپىمىزدىكى تەسىرلەردىن خەۋەردار بولۇشىمىز ۋە ھاياتىمىزدا تەقۋادار كىشىلەرنىڭ بولۇشىغا كاپالەتلىك قىلىشىمىز كېرەك.</w:t>
      </w:r>
    </w:p>
    <w:p/>
    <w:p>
      <w:r xmlns:w="http://schemas.openxmlformats.org/wordprocessingml/2006/main">
        <w:t xml:space="preserve">2. ھاياتىمىزدا سەلبىي كىشىلەرنىڭ تەسىرىگە ئۇچرىماسلىقتىن ئېھتىيات قىلىشىمىز كېرەك.</w:t>
      </w:r>
    </w:p>
    <w:p/>
    <w:p>
      <w:r xmlns:w="http://schemas.openxmlformats.org/wordprocessingml/2006/main">
        <w:t xml:space="preserve">1. ھېكمەت 13:20 ئەقىللىق كىشىلەر بىلەن بىللە ماڭغان ئادەم دانا بولىدۇ ، لېكىن ئەخمەقلەرنىڭ ھەمراھى ھالاك بولىدۇ.</w:t>
      </w:r>
    </w:p>
    <w:p/>
    <w:p>
      <w:r xmlns:w="http://schemas.openxmlformats.org/wordprocessingml/2006/main">
        <w:t xml:space="preserve">2. ياقۇپ 1: 5-6 ئاراڭلاردا ئەقىل-پاراسەت كەم بولسا ، ئۇ بارلىق ئىنسانلارغا كەڭ قورساقلىق بىلەن بەرمەيدىغان خۇدادىن دۇئا قىلسۇن. ئۇنىڭغا بېرىلىدۇ. ئەمما ئۇ ئىشەنچ بىلەن سورىسۇن ، تەۋرەنمەيدۇ. چۈنكى بۇ دولقۇن شامال بىلەن ھەرىكەتلىنىدىغان ۋە تاشلانغان دېڭىز دولقۇنىغا ئوخشايدۇ.</w:t>
      </w:r>
    </w:p>
    <w:p/>
    <w:p>
      <w:r xmlns:w="http://schemas.openxmlformats.org/wordprocessingml/2006/main">
        <w:t xml:space="preserve">1 پادىشاھ 1: 8 لېكىن روھانىي زادوك ، يەھويادانىڭ ئوغلى بىنايا ، ناتان پەيغەمبەر ، شىمېي ، رېي ۋە داۋۇتقا تەۋە باتۇرلار ئادونىيا بىلەن بىللە ئەمەس ئىدى.</w:t>
      </w:r>
    </w:p>
    <w:p/>
    <w:p>
      <w:r xmlns:w="http://schemas.openxmlformats.org/wordprocessingml/2006/main">
        <w:t xml:space="preserve">ئادونىيا ئىسرائىلىيەنىڭ تەختىگە ئولتۇرماقچى بولدى ، ئەمما روھانىي زادوك ، بىنايا ، ناتان پەيغەمبەر ، شىمېي ، رېي ۋە داۋۇتنىڭ كۈچلۈك ئادەملىرى ئۇنى قوللاشنى رەت قىلدى.</w:t>
      </w:r>
    </w:p>
    <w:p/>
    <w:p>
      <w:r xmlns:w="http://schemas.openxmlformats.org/wordprocessingml/2006/main">
        <w:t xml:space="preserve">1. خۇدا ھوقۇققا ئېرىشكەن تەقدىردىمۇ كىشىلەرنى رەزىللىككە قارشى تۇرۇش ئۈچۈن تىرىلدۈرىدۇ.</w:t>
      </w:r>
    </w:p>
    <w:p/>
    <w:p>
      <w:r xmlns:w="http://schemas.openxmlformats.org/wordprocessingml/2006/main">
        <w:t xml:space="preserve">2. ئېتىقادىمىزدا مۇستەھكەم تۇرۇش تەسكە توختايدۇ ، ئەمما ئەرزىيدۇ.</w:t>
      </w:r>
    </w:p>
    <w:p/>
    <w:p>
      <w:r xmlns:w="http://schemas.openxmlformats.org/wordprocessingml/2006/main">
        <w:t xml:space="preserve">1. ماقال-تەمسىل 28: 1: «رەزىللەر ھېچكىم قوغلىمىغاندا قېچىپ كېتىدۇ ، لېكىن سالىھلار شىردەك دادىل بولىدۇ».</w:t>
      </w:r>
    </w:p>
    <w:p/>
    <w:p>
      <w:r xmlns:w="http://schemas.openxmlformats.org/wordprocessingml/2006/main">
        <w:t xml:space="preserve">2. 1 پېترۇس 5: 8-9: «ھوشيار بولۇڭلار ، ھوشيار بولۇڭلار. دۇنيانىڭ ھەرقايسى جايلىرىدىكى قېرىنداشلىقىڭىز تەرىپىدىن باشتىن كەچۈرۈۋاتىدۇ ».</w:t>
      </w:r>
    </w:p>
    <w:p/>
    <w:p>
      <w:r xmlns:w="http://schemas.openxmlformats.org/wordprocessingml/2006/main">
        <w:t xml:space="preserve">1 پادىشاھ 1: 9 ئادونىيا ئېنروگېلنىڭ يېنىدىكى زوھېلېتنىڭ تېشىدا قوي ، كالا ۋە سېمىز چارۋىلارنى ئۆلتۈردى ۋە بارلىق قېرىنداشلىرىنى پادىشاھنىڭ ئوغۇللىرى ۋە يەھۇدىيەدىكى بارلىق كىشىلەرنى پادىشاھنىڭ خىزمەتكارلىرى دەپ ئاتىدى.</w:t>
      </w:r>
    </w:p>
    <w:p/>
    <w:p>
      <w:r xmlns:w="http://schemas.openxmlformats.org/wordprocessingml/2006/main">
        <w:t xml:space="preserve">ئادونىيا ھايۋانلارنى قۇربانلىق قىلىپ ، پادىشاھنىڭ بارلىق ئوغۇللىرىنى ۋە يەھۇدىيەدىكى بارلىق كىشىلەرنى زىياپەتكە تەكلىپ قىلدى.</w:t>
      </w:r>
    </w:p>
    <w:p/>
    <w:p>
      <w:r xmlns:w="http://schemas.openxmlformats.org/wordprocessingml/2006/main">
        <w:t xml:space="preserve">1. «ئادونىيانىڭ قۇربانلىقىدىكى تەڭرىنىڭ بەرىكىتى ۋە تەمىناتى»</w:t>
      </w:r>
    </w:p>
    <w:p/>
    <w:p>
      <w:r xmlns:w="http://schemas.openxmlformats.org/wordprocessingml/2006/main">
        <w:t xml:space="preserve">2. «تەكلىپ ۋە خىزمەتنىڭ كۈچى»</w:t>
      </w:r>
    </w:p>
    <w:p/>
    <w:p>
      <w:r xmlns:w="http://schemas.openxmlformats.org/wordprocessingml/2006/main">
        <w:t xml:space="preserve">1. زەبۇر 34: 8 - «ئى تېتىپ بېقىڭلار ، پەرۋەردىگارنىڭ ياخشىلىقىنى كۆرۈڭ ، ئۇنىڭغا ئىشەنگەن كىشى نەقەدەر بەختلىك!».</w:t>
      </w:r>
    </w:p>
    <w:p/>
    <w:p>
      <w:r xmlns:w="http://schemas.openxmlformats.org/wordprocessingml/2006/main">
        <w:t xml:space="preserve">2. مەتتا 5: 23-24 - «شۇڭلاشقا ، سوۋغاتنى قۇربانلىق سۇپىسىغا ئېلىپ كەلسەڭ ، ئۇكىڭنىڭ ساڭا قارشىلىق قىلغانلىقىنى ئېسىڭىزدە تۇتساڭ ، سوۋغىتىڭنى قۇربانلىق سۇپىسىنىڭ ئالدىدا قويۇپ ، يولىڭغا ماڭ ، ئالدى بىلەن قېرىندىشىڭ بىلەن يارىشىڭ. ئاندىن كېلىپ سوۋغىتىڭىزنى تەقدىم قىلىڭ ».</w:t>
      </w:r>
    </w:p>
    <w:p/>
    <w:p>
      <w:r xmlns:w="http://schemas.openxmlformats.org/wordprocessingml/2006/main">
        <w:t xml:space="preserve">1 پادىشاھلار 1:10 لېكىن ، ناتان پەيغەمبەر ، بىنايا ، باتۇرلار ۋە ئىنىسى سۇلايمان چاقىرمىدى.</w:t>
      </w:r>
    </w:p>
    <w:p/>
    <w:p>
      <w:r xmlns:w="http://schemas.openxmlformats.org/wordprocessingml/2006/main">
        <w:t xml:space="preserve">پادىشاھ داۋۇت مۇھىم قارار چىقارغاندا ناتاننى پەيغەمبەر ، بىنايا ، ئىنىسى سۇلايماننى ياكى كۈچلۈك كىشىلەرنى چاقىرمىدى.</w:t>
      </w:r>
    </w:p>
    <w:p/>
    <w:p>
      <w:r xmlns:w="http://schemas.openxmlformats.org/wordprocessingml/2006/main">
        <w:t xml:space="preserve">1. قارار چىقارغاندا ئاقىلانە مەسلىھەت سوراشنىڭ ئەھمىيىتى.</w:t>
      </w:r>
    </w:p>
    <w:p/>
    <w:p>
      <w:r xmlns:w="http://schemas.openxmlformats.org/wordprocessingml/2006/main">
        <w:t xml:space="preserve">2. رەببىمىزنىڭ ئاۋازىنى ئاڭلاش ۋە ئۆزىمىزنىڭ چۈشەنچىسىگە تايانماسلىق.</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w:t>
      </w:r>
    </w:p>
    <w:p/>
    <w:p>
      <w:r xmlns:w="http://schemas.openxmlformats.org/wordprocessingml/2006/main">
        <w:t xml:space="preserve">1 پادىشاھ 1:11 شۇنىڭ ئۈچۈن ، ناتان سۇلايماننىڭ ئانىسى باتشېباغا مۇنداق دېدى: - خاگىتنىڭ ئوغلى ئادونىيانىڭ پادىشاھلىق قىلىۋاتقانلىقىنى ئاڭلىمىدىڭمۇ ، خوجايىنىمىز داۋۇت بۇنى بىلمەيدۇ؟</w:t>
      </w:r>
    </w:p>
    <w:p/>
    <w:p>
      <w:r xmlns:w="http://schemas.openxmlformats.org/wordprocessingml/2006/main">
        <w:t xml:space="preserve">ناتان باتشېباغا خاگىتنىڭ ئوغلى ئادونىيانىڭ پادىشاھ داۋۇتنى بىلمەيلا تەختنى ئالماقچى بولۇۋاتقانلىقىنى ئۇقتۇردى.</w:t>
      </w:r>
    </w:p>
    <w:p/>
    <w:p>
      <w:r xmlns:w="http://schemas.openxmlformats.org/wordprocessingml/2006/main">
        <w:t xml:space="preserve">1. ئىتائەتنىڭ ئەھمىيىتى: 1 پادىشاھ 1: 11</w:t>
      </w:r>
    </w:p>
    <w:p/>
    <w:p>
      <w:r xmlns:w="http://schemas.openxmlformats.org/wordprocessingml/2006/main">
        <w:t xml:space="preserve">2. پەرقلەندۈرۈش كۈچى: 1 پادىشاھ 1: 11</w:t>
      </w:r>
    </w:p>
    <w:p/>
    <w:p>
      <w:r xmlns:w="http://schemas.openxmlformats.org/wordprocessingml/2006/main">
        <w:t xml:space="preserve">1. يارىتىلىش 17: 1 - ئىبرام توقسان توققۇز ياشقا كىرگەندە ، پەرۋەردىگار ئىبرامغا كۆرۈندى ۋە ئۇنىڭغا: «مەن ھەممىگە قادىر خۇدا» دېدى. مېنىڭ ئالدىمدا مېڭىڭ ، ئەيىبسىز بولۇڭ.</w:t>
      </w:r>
    </w:p>
    <w:p/>
    <w:p>
      <w:r xmlns:w="http://schemas.openxmlformats.org/wordprocessingml/2006/main">
        <w:t xml:space="preserve">2. ماقال-تەمسىل 2: 1-5 - ئوغلۇم ، ئەگەر مېنىڭ سۆزلىرىمنى قوبۇل قىلىپ ، بۇيرۇقلىرىمنى ئىچىڭدە ساقلىساڭ ، قۇلىقىڭنى ئەقىل-پاراسەتكە ئايلاندۇرۇپ ، قەلبىڭنى چۈشىنىشكە ئىشلەتسەڭ ، چۈشىنىشكە چاقىرساڭ ۋە يۇقىرى ئاۋازدا يىغلىساڭ ، ئەگەر ئۇنى كۈمۈشتىن ئىزدەپ ، يوشۇرۇن خەزىنىنى ئىزدىسىڭىز ، ئۇنداقتا رەببىمىزدىن قورقۇشنى چۈشىنىپ ، خۇدانىڭ بىلىملىرىنى تاپالايسىز.</w:t>
      </w:r>
    </w:p>
    <w:p/>
    <w:p>
      <w:r xmlns:w="http://schemas.openxmlformats.org/wordprocessingml/2006/main">
        <w:t xml:space="preserve">1 پادىشاھلار 1:12 ئەمدى كېلىڭلار ، مەن ئۆز ھاياتىڭلارنى ۋە ئوغلىڭ سۇلايماننىڭ ھاياتىنى قۇتۇلدۇرۇپ قېلىش ئۈچۈن ، ساڭا نەسىھەت قىلاي.</w:t>
      </w:r>
    </w:p>
    <w:p/>
    <w:p>
      <w:r xmlns:w="http://schemas.openxmlformats.org/wordprocessingml/2006/main">
        <w:t xml:space="preserve">داۋۇت ئادونىيانى ئۆزىنىڭ ۋە سۇلايماننىڭ ھاياتىنى قۇتقۇزۇشقا چاقىردى.</w:t>
      </w:r>
    </w:p>
    <w:p/>
    <w:p>
      <w:r xmlns:w="http://schemas.openxmlformats.org/wordprocessingml/2006/main">
        <w:t xml:space="preserve">1. دانا نەسىھەتلەرگە قۇلاق سېلىشنىڭ مۇھىملىقى.</w:t>
      </w:r>
    </w:p>
    <w:p/>
    <w:p>
      <w:r xmlns:w="http://schemas.openxmlformats.org/wordprocessingml/2006/main">
        <w:t xml:space="preserve">2. كەمتەرلىكنىڭ ھاياتىمىزنى قوغداشتىكى كۈچى.</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15:33 - رەببىدىن قورقۇش ئەقىل-پاراسەتتە كۆرسەتمە ، كەمتەرلىك ھۆرمەتنىڭ ئالدىدا كېلىدۇ.</w:t>
      </w:r>
    </w:p>
    <w:p/>
    <w:p>
      <w:r xmlns:w="http://schemas.openxmlformats.org/wordprocessingml/2006/main">
        <w:t xml:space="preserve">1 پادىشاھ 1:13 بېرىپ ، داۋۇت پادىشاھنىڭ يېنىغا كېلىپ ، ئۇنىڭغا: «ئى رەببىم ، پادىشاھ ، دېدەكلىرىڭگە قەسەم قىلىپ:« ئوغلۇم سۇلايمان مەندىن كېيىن پادىشاھ بولىدۇ ، ئۇ ئولتۇرىدۇ »دېدى. مېنىڭ تەختىم؟ نېمىشقا ئادونىيا ھۆكۈمرانلىق قىلىدۇ؟</w:t>
      </w:r>
    </w:p>
    <w:p/>
    <w:p>
      <w:r xmlns:w="http://schemas.openxmlformats.org/wordprocessingml/2006/main">
        <w:t xml:space="preserve">داۋۇتنىڭ ئوغلى سۇلايماننىڭ ئورنىدا ئادونىيا سەلتەنەت قىلىۋاتىدۇ.</w:t>
      </w:r>
    </w:p>
    <w:p/>
    <w:p>
      <w:r xmlns:w="http://schemas.openxmlformats.org/wordprocessingml/2006/main">
        <w:t xml:space="preserve">1. خۇدانىڭ ۋەدىلىرى ھەمىشە ئەمەلگە ئاشىدۇ</w:t>
      </w:r>
    </w:p>
    <w:p/>
    <w:p>
      <w:r xmlns:w="http://schemas.openxmlformats.org/wordprocessingml/2006/main">
        <w:t xml:space="preserve">2. خۇدانىڭ پىلانىغا ئىشىنىش</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1 پادىشاھلار 1:14 مانا ، سەن ئۇ يەردە پادىشاھ بىلەن سۆزلەۋاتقاندا ، مەنمۇ سېنىڭدىن كېيىن كىرىپ ، سۆزلىرىڭنى ئىسپاتلايمەن.</w:t>
      </w:r>
    </w:p>
    <w:p/>
    <w:p>
      <w:r xmlns:w="http://schemas.openxmlformats.org/wordprocessingml/2006/main">
        <w:t xml:space="preserve">ئادونىيا پادىشاھ داۋۇتتىن كېيىنكى پادىشاھ بولۇش ئۈچۈن ھوقۇق ئىزدەۋاتىدۇ ۋە باتشېبادىن ياردەم سورايدۇ. باتشېبا ئۇنىڭغا ياردەم بېرىشكە قوشۇلدى ، ئەمما ئۇنى پادىشاھنىڭ كەينىدىن ئەگىشىپ ئۇنىڭ تەلىپىنى ئىسپاتلايدىغانلىقىنى ئاگاھلاندۇردى.</w:t>
      </w:r>
    </w:p>
    <w:p/>
    <w:p>
      <w:r xmlns:w="http://schemas.openxmlformats.org/wordprocessingml/2006/main">
        <w:t xml:space="preserve">1. خۇدا ئۆزىنىڭ پىلانىنى ئەمەلگە ئاشۇرۇش ئۈچۈن ، يېشى ۋە تەجرىبىسىنىڭ قانداق بولۇشىدىن قەتئىينەزەر ، ھەر قانداق ئادەمنى ئىشلىتەلەيدۇ.</w:t>
      </w:r>
    </w:p>
    <w:p/>
    <w:p>
      <w:r xmlns:w="http://schemas.openxmlformats.org/wordprocessingml/2006/main">
        <w:t xml:space="preserve">2. بىز چوقۇم ئاللاھنىڭ پىلانىغا ئىشىنىشىمىز ۋە ئۇنىڭ مۇۋەپپەقىيەت قازىنىشىمىز ئۈچۈن كېرەكلىك نەرسىلەرنى تەمىنلەيدىغانلىقىغا ئىشىنىشىمىز كېرەك.</w:t>
      </w:r>
    </w:p>
    <w:p/>
    <w:p>
      <w:r xmlns:w="http://schemas.openxmlformats.org/wordprocessingml/2006/main">
        <w:t xml:space="preserve">1. 1 پادىشاھلار 1: 14 - قاراڭ ، ئۇ يەردە پادىشاھ بىلەن سۆزلەۋاتقاندا ، مەنمۇ سېنىڭدىن كېيىن كىرىپ ، سۆزلىرىڭنى ئىسپاتلايمەن.</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پادىشاھ 1:15 باتشېبا پادىشاھنىڭ ھۇجرىسىغا كىردى. پادىشاھ بەك قېرىپ كەتتى. ھەمدە شۈناملىق ئابىشاگ پادىشاھقا خىزمەت قىلدى.</w:t>
      </w:r>
    </w:p>
    <w:p/>
    <w:p>
      <w:r xmlns:w="http://schemas.openxmlformats.org/wordprocessingml/2006/main">
        <w:t xml:space="preserve">باتشېبا ياشانغان پادىشاھنىڭ ھۇجرىسىغا كىردى ، بۇ يەردە شۈناملىق ئابىشاگ ئۇنىڭغا خىزمەت قىلدى.</w:t>
      </w:r>
    </w:p>
    <w:p/>
    <w:p>
      <w:r xmlns:w="http://schemas.openxmlformats.org/wordprocessingml/2006/main">
        <w:t xml:space="preserve">1. ياشانغانلارغا مۇھەببەت ۋە غەمخورلۇق بىلەن مۇلازىمەت قىلىشنىڭ ئەھمىيىتى.</w:t>
      </w:r>
    </w:p>
    <w:p/>
    <w:p>
      <w:r xmlns:w="http://schemas.openxmlformats.org/wordprocessingml/2006/main">
        <w:t xml:space="preserve">2. ئېھتىياجلىق كىشىلەرگە كۆڭۈل بۆلۈشتە تەڭرىنىڭ تەمىناتى.</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زەبۇر 71: 9 - قېرىغاندا مېنى تاشلىۋەتمەڭ. كۈچۈم تۈگىگەندە مېنى تاشلىماڭ.</w:t>
      </w:r>
    </w:p>
    <w:p/>
    <w:p>
      <w:r xmlns:w="http://schemas.openxmlformats.org/wordprocessingml/2006/main">
        <w:t xml:space="preserve">1 پادىشاھ 1:16 باتشېبا باش ئېگىپ ، پادىشاھقا سەجدە قىلدى. پادىشاھ: «نېمە قىلماقچى؟</w:t>
      </w:r>
    </w:p>
    <w:p/>
    <w:p>
      <w:r xmlns:w="http://schemas.openxmlformats.org/wordprocessingml/2006/main">
        <w:t xml:space="preserve">ئۆتكەل باتشېبا پادىشاھنىڭ ئالدىدا باش ئېگىپ ، ئۇنىڭدىن نېمىنى خالايدىغانلىقىنى سورىدى.</w:t>
      </w:r>
    </w:p>
    <w:p/>
    <w:p>
      <w:r xmlns:w="http://schemas.openxmlformats.org/wordprocessingml/2006/main">
        <w:t xml:space="preserve">1. ئىتائەتنىڭ كۈچى: ھوقۇققا بويسۇنۇش قانداق قىلىپ بەخت ئېلىپ كېلىدۇ</w:t>
      </w:r>
    </w:p>
    <w:p/>
    <w:p>
      <w:r xmlns:w="http://schemas.openxmlformats.org/wordprocessingml/2006/main">
        <w:t xml:space="preserve">2. تەڭرىنىڭ ھاياتىمىزغا بولغان پىلانى: ئۇنىڭ ئىرادىسىنى ئىزدەشنى ئۆگىنىش</w:t>
      </w:r>
    </w:p>
    <w:p/>
    <w:p>
      <w:r xmlns:w="http://schemas.openxmlformats.org/wordprocessingml/2006/main">
        <w:t xml:space="preserve">1. ئەفەسلىكلەر 5: 21-24 - مەسىھكە بولغان ھۆرمەت بىلەن بىر-بىرىمىزگە بويسۇنۇش.</w:t>
      </w:r>
    </w:p>
    <w:p/>
    <w:p>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1 پادىشاھ 1:17 ھەزرىتى ئەيسا ئۇنىڭغا: - ئى پەرۋەردىگارىم ، پەرۋەردىگارىڭ پەرۋەردىگارىڭدىن قۇلۇڭغا قەسەم قىلىپ مۇنداق دېدى: «ئوغلۇم سۇلايمان مەندىن كېيىن پادىشاھ بولىدۇ ، ئۇ مېنىڭ تەختىمدە ئولتۇرىدۇ.</w:t>
      </w:r>
    </w:p>
    <w:p/>
    <w:p>
      <w:r xmlns:w="http://schemas.openxmlformats.org/wordprocessingml/2006/main">
        <w:t xml:space="preserve">باتشېبا داۋۇتقا سۇلايماننىڭ ئۇنىڭدىن كېيىن پادىشاھ بولىدىغانلىقى ۋە ئۇنىڭ تەختىدە ئولتۇرىدىغانلىقى توغرىسىدا بەرگەن ۋەدىسىنى ئەسلەتتى.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ۋەدىمىزگە ھۆرمەت قىلىشنىڭ مۇھىملىقى.</w:t>
      </w:r>
    </w:p>
    <w:p/>
    <w:p>
      <w:r xmlns:w="http://schemas.openxmlformats.org/wordprocessingml/2006/main">
        <w:t xml:space="preserve">گالاتىيالىقلار 4: 4-5 - «لېكىن ، ۋاقتى توشقاندىن كېيىن ، خۇدا قانۇن بويىچە تۇغۇلغان ئوغلىنى قانۇن بويىچە تۇغۇلغانلارنى قۇتۇلدۇرۇشقا ئەۋەتتى. ئوغۇللىرى ».</w:t>
      </w:r>
    </w:p>
    <w:p/>
    <w:p>
      <w:r xmlns:w="http://schemas.openxmlformats.org/wordprocessingml/2006/main">
        <w:t xml:space="preserve">2.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1 پادىشاھ 1:18 مانا ئەمدى ، ئادونىيا سەلتەنەت قىلدى. ئەمدى خوجايىن ، پادىشاھ ، سەن بۇنى بىلمەيسەن:</w:t>
      </w:r>
    </w:p>
    <w:p/>
    <w:p>
      <w:r xmlns:w="http://schemas.openxmlformats.org/wordprocessingml/2006/main">
        <w:t xml:space="preserve">ئادونىيا پادىشاھنى بىلمەي تۇرۇپ تەختكە ئولتۇردى.</w:t>
      </w:r>
    </w:p>
    <w:p/>
    <w:p>
      <w:r xmlns:w="http://schemas.openxmlformats.org/wordprocessingml/2006/main">
        <w:t xml:space="preserve">1. خۇدا يەنىلا كونتروللۇقتا - گەرچە ھاياتىمىز كونتروللۇقتىن ئايلىنىپ كەتكەندەك قىلسىمۇ ، خۇدا يەنىلا كونتروللۇقتا بولۇپ ، ھەر قانداق ئەھۋالنى بىزنىڭ مەنپەئەتىمىز ئۈچۈن ئىشلىتەلەيدۇ.</w:t>
      </w:r>
    </w:p>
    <w:p/>
    <w:p>
      <w:r xmlns:w="http://schemas.openxmlformats.org/wordprocessingml/2006/main">
        <w:t xml:space="preserve">2. رەببىگە تايىنىش - قالايمىقانچىلىق ۋە مالىمانچىلىق مەزگىلىدە ، خۇداغا ئىشىنىش ۋە ئۇنىڭغا يېتەكلەش ۋە يېتەكلەشتە ئۇنىڭغا تايىنىش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پادىشاھ 1:19 ئۇ كالا ، سېمىز كالا ۋە قويلارنى كۆپلەپ ئۆلتۈردى ۋە پادىشاھنىڭ بارلىق ئوغۇللىرىنى ، روھانىي ئابىئاتارنى ۋە قوشۇننىڭ باشلىقى يوئابنى چاقىردى. ئەمما خىزمەتكارىڭىز سۇلايماننى چاقىرمىدى.</w:t>
      </w:r>
    </w:p>
    <w:p/>
    <w:p>
      <w:r xmlns:w="http://schemas.openxmlformats.org/wordprocessingml/2006/main">
        <w:t xml:space="preserve">پادىشاھ داۋۇت ھەشەمەتلىك زىياپەت ئۆتكۈزدى ۋە ئوغلى سۇلايماندىن باشقا ھەممەيلەننى تەكلىپ قىلدى.</w:t>
      </w:r>
    </w:p>
    <w:p/>
    <w:p>
      <w:r xmlns:w="http://schemas.openxmlformats.org/wordprocessingml/2006/main">
        <w:t xml:space="preserve">1. قىيىنچىلىق ئالدىدا كەمتەرلىك ۋە ئىتائەتنىڭ ئەھمىيىتى.</w:t>
      </w:r>
    </w:p>
    <w:p/>
    <w:p>
      <w:r xmlns:w="http://schemas.openxmlformats.org/wordprocessingml/2006/main">
        <w:t xml:space="preserve">2. خۇدا تاللىغاننى ھۆرمەتلەشتە ئەقىل ۋە ئەقىلنىڭ قىممىتى.</w:t>
      </w:r>
    </w:p>
    <w:p/>
    <w:p>
      <w:r xmlns:w="http://schemas.openxmlformats.org/wordprocessingml/2006/main">
        <w:t xml:space="preserve">1. ماقال-تەمسىل 15:33 - «رەببىدىن قورقۇش ئەقىل-پاراسەتنىڭ كۆرسەتمىسى ؛ شەرەپ ئالدىدا كەمتەرلىك».</w:t>
      </w:r>
    </w:p>
    <w:p/>
    <w:p>
      <w:r xmlns:w="http://schemas.openxmlformats.org/wordprocessingml/2006/main">
        <w:t xml:space="preserve">2. ئەلچىلەر 13:22 - ھەزرىتى ئەيسا ئۇنى ئېلىپ كەتكەندىن كېيىن ، داۋۇتنى ئۇلارنىڭ پادىشاھى بولۇشقا تەيىنلىدى. ئۇمۇ ئۇنىڭغا گۇۋاھلىق بېرىپ مۇنداق دېدى: - مەن يەشاينىڭ ئوغلى داۋۇتنى تاپتىم. مېنىڭ بارلىق ئىرادىمنى ئەمەلگە ئاشۇرىدىغان قەلب ».</w:t>
      </w:r>
    </w:p>
    <w:p/>
    <w:p>
      <w:r xmlns:w="http://schemas.openxmlformats.org/wordprocessingml/2006/main">
        <w:t xml:space="preserve">1 پادىشاھلار 1:20 ۋە ئى رەببىم ، ئى پادىشاھ ، پۈتۈن ئىسرائىللارنىڭ كۆزى سېنىڭ ئۈستۈڭدە.</w:t>
      </w:r>
    </w:p>
    <w:p/>
    <w:p>
      <w:r xmlns:w="http://schemas.openxmlformats.org/wordprocessingml/2006/main">
        <w:t xml:space="preserve">پادىشاھ پادىشاھ ئۆمرىنىڭ ئاخىرىغا ئاز قالدى ، ئوغلى ئادونىيا تەختكە ئولتۇرماقچى بولۇۋاتىدۇ ، ئەمما ئىسرائىل خەلقى داۋۇتقا يۈزلىنىپ ، ئۇنىڭدىن كىمنىڭ ئورنىنى ئالىدىغانلىقىنى قارار قىلىشنى تەلەپ قىلدى.</w:t>
      </w:r>
    </w:p>
    <w:p/>
    <w:p>
      <w:r xmlns:w="http://schemas.openxmlformats.org/wordprocessingml/2006/main">
        <w:t xml:space="preserve">1. خۇدا بىزگە تەقدىرىمىزنى قارار قىلىش پۇرسىتى بېرىدۇ ، شۇڭا ئۇنى ھەرگىز قوبۇل قىلماڭ.</w:t>
      </w:r>
    </w:p>
    <w:p/>
    <w:p>
      <w:r xmlns:w="http://schemas.openxmlformats.org/wordprocessingml/2006/main">
        <w:t xml:space="preserve">2. مىراسلىرىمىزنىڭ ئۇزاققىچە تەسىر قالدۇرۇشىغا كاپالەتلىك قىلىش مەجبۇرىيىتىمىز بار.</w:t>
      </w:r>
    </w:p>
    <w:p/>
    <w:p>
      <w:r xmlns:w="http://schemas.openxmlformats.org/wordprocessingml/2006/main">
        <w:t xml:space="preserve">1. ۋەز-نەسىھەت 7:17 - "ھەددىدىن زىيادە رەزىل بولماڭ ، ئەخمەق بولماڭ ، نېمىشقا ۋاقتىڭىزدىن بۇرۇن ئۆلىسىز؟"</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1 پادىشاھلار 1:21 بولمىسا ، خوجايىنىم پادىشاھ ئاتا-بوۋىلىرى بىلەن بىللە ئۇخلىغاندا ، مەن ۋە ئوغلۇم سۇلايمان گۇناھكار ھېسابلىنىمىز.</w:t>
      </w:r>
    </w:p>
    <w:p/>
    <w:p>
      <w:r xmlns:w="http://schemas.openxmlformats.org/wordprocessingml/2006/main">
        <w:t xml:space="preserve">پادىشاھ داۋۇتنىڭ ئوغلى ئادونىيا پادىشاھ ئۆلۈپ كەتسە ، ئۇ ۋە ئوغلى سۇلايمان بىلەن جىنايەتچى دەپ قارىلىشىدىن ئەنسىرەيدۇ.</w:t>
      </w:r>
    </w:p>
    <w:p/>
    <w:p>
      <w:r xmlns:w="http://schemas.openxmlformats.org/wordprocessingml/2006/main">
        <w:t xml:space="preserve">1. تەڭرىنىڭ ھاياتىمىزغا بولغان پىلانى بىزنىڭ پىلانىمىزدىنمۇ ئۇلۇغ.</w:t>
      </w:r>
    </w:p>
    <w:p/>
    <w:p>
      <w:r xmlns:w="http://schemas.openxmlformats.org/wordprocessingml/2006/main">
        <w:t xml:space="preserve">2. بىز كەمتەرلىك بىلەن خۇدانىڭ ئىرادىسىنى ئۆزىمىز بىلەن ماسلاشمىسىمۇ قوبۇل قىلىشىمىز كېرەك.</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1 پادىشاھ 1:22 مانا ، ئۇ تېخى پادىشاھ بىلەن پاراڭلاشقاندا ، ناتان پەيغەمبەرمۇ كىردى.</w:t>
      </w:r>
    </w:p>
    <w:p/>
    <w:p>
      <w:r xmlns:w="http://schemas.openxmlformats.org/wordprocessingml/2006/main">
        <w:t xml:space="preserve">ئايال پادىشاھ باتشېبا پادىشاھ داۋۇت بىلەن سۆزلەۋاتقاندا ناتان پەيغەمبەر كەلدى.</w:t>
      </w:r>
    </w:p>
    <w:p/>
    <w:p>
      <w:r xmlns:w="http://schemas.openxmlformats.org/wordprocessingml/2006/main">
        <w:t xml:space="preserve">1. دۇئالىرىمىزغا ۋاقتىدا جاۋاب بېرىش ئۈچۈن رەببىمىزگە تايانالايمىز.</w:t>
      </w:r>
    </w:p>
    <w:p/>
    <w:p>
      <w:r xmlns:w="http://schemas.openxmlformats.org/wordprocessingml/2006/main">
        <w:t xml:space="preserve">2. خۇدا ئېھتىياجلىق ۋاقىتتا بىزگە ئېھتىياجلىق ياردەملەرنى ھەمىشە ئەۋەتىدۇ.</w:t>
      </w:r>
    </w:p>
    <w:p/>
    <w:p>
      <w:r xmlns:w="http://schemas.openxmlformats.org/wordprocessingml/2006/main">
        <w:t xml:space="preserve">1. زەبۇر 46: 1 ، «خۇدا بىزنىڭ پاناھلىقىمىز ۋە كۈچ-قۇدرىتىمىز ، قىيىنچىلىقتا مەڭگۈ ياردەم».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پادىشاھ 1:23 ئۇلار پادىشاھقا: «مانا ناتان پەيغەمبەر. ئۇ پادىشاھنىڭ ئالدىغا كىرگەندە ، يۈزلىرىنى يەرگە قويۇپ پادىشاھنىڭ ئالدىدا باش ئەگدى.</w:t>
      </w:r>
    </w:p>
    <w:p/>
    <w:p>
      <w:r xmlns:w="http://schemas.openxmlformats.org/wordprocessingml/2006/main">
        <w:t xml:space="preserve">ناتان پەيغەمبەر داۋۇت پادىشاھنىڭ ھۇزۇرىغا كېلىشكە چاقىرىلدى ۋە ئۇنىڭغا يۈزلىرىنى يەرگە تەگكۈزۈپ كەمتەرلىكنى كۆرسەتتى.</w:t>
      </w:r>
    </w:p>
    <w:p/>
    <w:p>
      <w:r xmlns:w="http://schemas.openxmlformats.org/wordprocessingml/2006/main">
        <w:t xml:space="preserve">1. ھۆرمەتنى كۆرسىتىش: ناتان ۋە پادىشاھ داۋۇتنىڭ ھېكايىسى</w:t>
      </w:r>
    </w:p>
    <w:p/>
    <w:p>
      <w:r xmlns:w="http://schemas.openxmlformats.org/wordprocessingml/2006/main">
        <w:t xml:space="preserve">2. كەمتەرلىك: ناتان ۋە پادىشاھ داۋۇتنىڭ دەرسلىكى</w:t>
      </w:r>
    </w:p>
    <w:p/>
    <w:p>
      <w:r xmlns:w="http://schemas.openxmlformats.org/wordprocessingml/2006/main">
        <w:t xml:space="preserve">1. فىلىپىلىكلەر 2: 3-8. بەلكى كەمتەرلىك بىلەن باشقىلارنى ئۆزىڭىزدىن قەدىرلەڭ.</w:t>
      </w:r>
    </w:p>
    <w:p/>
    <w:p>
      <w:r xmlns:w="http://schemas.openxmlformats.org/wordprocessingml/2006/main">
        <w:t xml:space="preserve">2. ماقال-تەمسىل 15:33 - رەببىدىن قورقۇش ئەقىل-پاراسەتتە كۆرسەتمە ، كەمتەرلىك ھۆرمەتنىڭ ئالدىدا كېلىدۇ.</w:t>
      </w:r>
    </w:p>
    <w:p/>
    <w:p>
      <w:r xmlns:w="http://schemas.openxmlformats.org/wordprocessingml/2006/main">
        <w:t xml:space="preserve">1 پادىشاھ 1:24 ناتان: «ئى رەببىم ، پادىشاھ ، سەن ماڭا:« ئادونىيا مەندىن كېيىن پادىشاھ بولىدۇ ، ئۇ مېنىڭ تەختىمدە ئولتۇرىدۇ »دېدىڭمۇ؟</w:t>
      </w:r>
    </w:p>
    <w:p/>
    <w:p>
      <w:r xmlns:w="http://schemas.openxmlformats.org/wordprocessingml/2006/main">
        <w:t xml:space="preserve">ناتان داۋۇت پادىشاھنىڭ ئادونىيانى ۋاپات بولغاندىن كېيىن ئۇنىڭ ۋارىسى ۋە ھۆكۈمرانى قىلىش قارارىدىن گۇمانلاندى.</w:t>
      </w:r>
    </w:p>
    <w:p/>
    <w:p>
      <w:r xmlns:w="http://schemas.openxmlformats.org/wordprocessingml/2006/main">
        <w:t xml:space="preserve">1. ئاللاھنىڭ ئىرادىسى ھەممىدىن ئۈستۈن ، ئۇنىڭغا كەمتەرلىك بىلەن بويسۇنۇش ۋە قوبۇل قىلىش كېرەك.</w:t>
      </w:r>
    </w:p>
    <w:p/>
    <w:p>
      <w:r xmlns:w="http://schemas.openxmlformats.org/wordprocessingml/2006/main">
        <w:t xml:space="preserve">2. خۇدانىڭ ھاياتىمىزغا بولغان پىلانى ئۆزىمىزدىن ئۇلۇغ ، بىز ئۇنىڭغا چىن قەلبىمىز بىلەن ئىشىنىشىمىز كېرەك.</w:t>
      </w:r>
    </w:p>
    <w:p/>
    <w:p>
      <w:r xmlns:w="http://schemas.openxmlformats.org/wordprocessingml/2006/main">
        <w:t xml:space="preserve">1. ماقال-تەمسىل 19:21 - «نۇرغۇن كىشىلەر ئىنساننىڭ كۆڭلىدىكى پىلانلار ، ئەمما ئۇ پەرۋەردىگارنىڭ مەقسىتىدۇر».</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1 پادىشاھلار 1:25 چۈنكى ئۇ بۈگۈن چۈشۈپ كەتتى ، ئۇ كالا ، سېمىز كالا ۋە قويلارنى كۆپلەپ ئۆلتۈردى. پادىشاھنىڭ بارلىق ئوغۇللىرىنى ، قوشۇننىڭ سەردارلىرىنى ۋە روھانىي ئابىئاتارنى چاقىردى. ئۇلار ئۇنىڭ ئالدىدا يەپ-ئىچىپ: «خۇدا ئادونىيا پادىشاھنى قۇتقۇزىدۇ» دەيدۇ.</w:t>
      </w:r>
    </w:p>
    <w:p/>
    <w:p>
      <w:r xmlns:w="http://schemas.openxmlformats.org/wordprocessingml/2006/main">
        <w:t xml:space="preserve">ئادونىيا پادىشاھلىق زىياپىتى ئۆتكۈزدى ۋە پادىشاھنىڭ ئوغۇللىرىنى ، ساھىبجاماللارنىڭ باشلىقلىرىنى ۋە روھانىي ئابىئاتارنى ئۆزىنىڭ پادىشاھلىقىنى تەبرىكلەشكە تەكلىپ قىلدى.</w:t>
      </w:r>
    </w:p>
    <w:p/>
    <w:p>
      <w:r xmlns:w="http://schemas.openxmlformats.org/wordprocessingml/2006/main">
        <w:t xml:space="preserve">1. مەغرۇرلىقىمىز ۋە تەكەببۇرلۇقىمىز ئارىسىدا تەڭرىنىڭ ئىگىلىك ھوقۇقى</w:t>
      </w:r>
    </w:p>
    <w:p/>
    <w:p>
      <w:r xmlns:w="http://schemas.openxmlformats.org/wordprocessingml/2006/main">
        <w:t xml:space="preserve">2. ئۆزىمىزنىڭ تەقدىرىمىزنى كونترول قىلىدىغانلىقىمىزغا ئىشىنىش خەۋىپى</w:t>
      </w:r>
    </w:p>
    <w:p/>
    <w:p>
      <w:r xmlns:w="http://schemas.openxmlformats.org/wordprocessingml/2006/main">
        <w:t xml:space="preserve">1. ماقال-تەمسىل 16: 18-19 - مەغرۇر ھالاكەتتىن ئىلگىرى ، ھاكاۋۇر چۈشۈشتىن ئىلگىرى. تەكەببۇر ۋە مەغرۇرلىنىشتىن كەمتەرلىك ۋە دانا بولۇش ئەۋزەل.</w:t>
      </w:r>
    </w:p>
    <w:p/>
    <w:p>
      <w:r xmlns:w="http://schemas.openxmlformats.org/wordprocessingml/2006/main">
        <w:t xml:space="preserve">2. ياقۇپ 4: 13-16 -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1 پادىشاھلار 1:26 لېكىن مەن ، ھەتتا خىزمەتكارىڭىز ، روھانىي زادوك ۋە يەھويادانىڭ ئوغلى بىنايا ۋە خىزمەتكارىڭىز سۇلايماننى چاقىرمىدى.</w:t>
      </w:r>
    </w:p>
    <w:p/>
    <w:p>
      <w:r xmlns:w="http://schemas.openxmlformats.org/wordprocessingml/2006/main">
        <w:t xml:space="preserve">پادىشاھ داۋۇتنىڭ خىزمەتكارلىرى ، يەنى روھانىي زادوك ، بىنايا ۋە سۇلايماننى ئۆز ئىچىگە ئالىدۇ.</w:t>
      </w:r>
    </w:p>
    <w:p/>
    <w:p>
      <w:r xmlns:w="http://schemas.openxmlformats.org/wordprocessingml/2006/main">
        <w:t xml:space="preserve">1. ساداقەت ۋە ساداقەتنىڭ مۇناسىۋەتتىكى ئەھمىيىتى.</w:t>
      </w:r>
    </w:p>
    <w:p/>
    <w:p>
      <w:r xmlns:w="http://schemas.openxmlformats.org/wordprocessingml/2006/main">
        <w:t xml:space="preserve">2. چوڭلىرىمىزنى ھۆرمەتلەشنىڭ ئەھمىيىتى.</w:t>
      </w:r>
    </w:p>
    <w:p/>
    <w:p>
      <w:r xmlns:w="http://schemas.openxmlformats.org/wordprocessingml/2006/main">
        <w:t xml:space="preserve">1. زەبۇر 71:18 «قېرىپ ، كۈلرەڭ بولساممۇ ، خۇدايىم ، مەن سېنىڭ كۈچ-قۇدرىتىڭنى كېيىنكى ئەۋلادلارغا ، كۈچ-قۇدرىتىڭنى كېيىنكى ئەۋلادلارغا جاكارلىغۇچە ، مېنى تاشلىۋەتمە».</w:t>
      </w:r>
    </w:p>
    <w:p/>
    <w:p>
      <w:r xmlns:w="http://schemas.openxmlformats.org/wordprocessingml/2006/main">
        <w:t xml:space="preserve">2. ماقال-تەمسىل 16:31 «كۈلرەڭ چاچ شان-شەرەپ تاجى ؛ ئۇ ھەققانىي ھاياتتا ئېرىشىدۇ».</w:t>
      </w:r>
    </w:p>
    <w:p/>
    <w:p>
      <w:r xmlns:w="http://schemas.openxmlformats.org/wordprocessingml/2006/main">
        <w:t xml:space="preserve">1 پادىشاھ 1:27 بۇ ئىشنى خوجايىنىم پادىشاھ قىلغانمۇ ، سەن ئۇنىڭدىن كېيىن خوجايىنىمنىڭ تەختىدە ئولتۇرىدىغان خىزمەتكارىڭغا كۆرسەتمىدىڭمۇ؟</w:t>
      </w:r>
    </w:p>
    <w:p/>
    <w:p>
      <w:r xmlns:w="http://schemas.openxmlformats.org/wordprocessingml/2006/main">
        <w:t xml:space="preserve">پادىشاھ داۋۇت ئوغلى سۇلايماننى ئىسرائىلىيەنىڭ يېڭى پادىشاھى قىلماقچى. ئۇ ئادونىيانىڭ پادىشاھنى سوراق قىلىشىغا سەۋەب بولغان قارارىنى خىزمەتچىسى ئادونىياغا ئۇقتۇرمىدى.</w:t>
      </w:r>
    </w:p>
    <w:p/>
    <w:p>
      <w:r xmlns:w="http://schemas.openxmlformats.org/wordprocessingml/2006/main">
        <w:t xml:space="preserve">1. خۇدانىڭ پىلانى ھەمىشە بىز ئويلىغاندەك ئەمەس. ئۇنىڭ ئىرادىسىگە ئىشىنىڭ.</w:t>
      </w:r>
    </w:p>
    <w:p/>
    <w:p>
      <w:r xmlns:w="http://schemas.openxmlformats.org/wordprocessingml/2006/main">
        <w:t xml:space="preserve">2. سەۋەبىنى چۈشەنمىسەكمۇ ، رەببىمىزنىڭ بۇيرۇقلىرىغا ئەمەل قىلىش تولىمۇ مۇھىم.</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2. ياقۇپ 4: 13-14 - «كېلىڭلار ، بۈگۈن ياكى ئەتە بىز مۇشۇنداق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بولۇپ ، ئاندىن غايىب بولىسىز ».</w:t>
      </w:r>
    </w:p>
    <w:p/>
    <w:p>
      <w:r xmlns:w="http://schemas.openxmlformats.org/wordprocessingml/2006/main">
        <w:t xml:space="preserve">1 پادىشاھ 1:28 ئاندىن داۋۇت پادىشاھ جاۋاب بېرىپ مۇنداق دېدى: «مېنى باتشېبا دەپ چاقىرىڭ. ئۇ پادىشاھنىڭ ھۇزۇرىغا كېلىپ ، پادىشاھنىڭ ئالدىدا تۇردى.</w:t>
      </w:r>
    </w:p>
    <w:p/>
    <w:p>
      <w:r xmlns:w="http://schemas.openxmlformats.org/wordprocessingml/2006/main">
        <w:t xml:space="preserve">پادىشاھ داۋۇت باتشېبانى چاقىردى ، ئۇ ئۇنىڭ ئالدىغا كەلدى.</w:t>
      </w:r>
    </w:p>
    <w:p/>
    <w:p>
      <w:r xmlns:w="http://schemas.openxmlformats.org/wordprocessingml/2006/main">
        <w:t xml:space="preserve">1. خۇدانىڭ پىلانى بىزنىڭ پىلانىمىزدىن ئۇلۇغ.</w:t>
      </w:r>
    </w:p>
    <w:p/>
    <w:p>
      <w:r xmlns:w="http://schemas.openxmlformats.org/wordprocessingml/2006/main">
        <w:t xml:space="preserve">2. بىز ھەمىشە خۇدانىڭ ئىرادىسىگە بويسۇنۇشىمىز كېرەك.</w:t>
      </w:r>
    </w:p>
    <w:p/>
    <w:p>
      <w:r xmlns:w="http://schemas.openxmlformats.org/wordprocessingml/2006/main">
        <w:t xml:space="preserve">1. رىملىقلار 12: 2 "بۇ دۇنيانىڭ ئەندىزىسىگە ماس كەلمەڭ ، بەلكى كاللىڭىزنىڭ يېڭىلىنىشى بىلەن ئۆزگەرتىڭ. ئاندىن سىز خۇدانىڭ ئىرادىسىنىڭ ئۇنىڭ ياخشى ، يېقىشلىق ۋە مۇكەممەل ئىرادىسى ئىكەنلىكىنى سىناش ۋە تەستىقلىيالايسىز."</w:t>
      </w:r>
    </w:p>
    <w:p/>
    <w:p>
      <w:r xmlns:w="http://schemas.openxmlformats.org/wordprocessingml/2006/main">
        <w:t xml:space="preserve">2. فىلىپىلىكلەر 4: 5 «مۇلايىملىقىڭىز ھەممەيلەنگە ئايان بولسۇن ، رەببىمىز يېقىن».</w:t>
      </w:r>
    </w:p>
    <w:p/>
    <w:p>
      <w:r xmlns:w="http://schemas.openxmlformats.org/wordprocessingml/2006/main">
        <w:t xml:space="preserve">1 پادىشاھ 1:29 پادىشاھ قەسەم قىلىپ مۇنداق دېدى: «پەرۋەردىگار ھايات بولغاچقا ، جېنىمنى بارلىق ئازاب-ئوقۇبەتلەردىن قۇتۇلدۇردى».</w:t>
      </w:r>
    </w:p>
    <w:p/>
    <w:p>
      <w:r xmlns:w="http://schemas.openxmlformats.org/wordprocessingml/2006/main">
        <w:t xml:space="preserve">پادىشاھ داۋۇت خۇداغا قەسەم قىلىپ ، ئۇنى قىيىنچىلىقتىن قۇتۇلدۇرغانلىقىغا رەھمەت ئېيتتى.</w:t>
      </w:r>
    </w:p>
    <w:p/>
    <w:p>
      <w:r xmlns:w="http://schemas.openxmlformats.org/wordprocessingml/2006/main">
        <w:t xml:space="preserve">1. قىيىنچىلىق ۋاقىتلىرىدىمۇ خۇداغا شۈكۈر قىلىشىمىز كېرەك.</w:t>
      </w:r>
    </w:p>
    <w:p/>
    <w:p>
      <w:r xmlns:w="http://schemas.openxmlformats.org/wordprocessingml/2006/main">
        <w:t xml:space="preserve">2. تەڭرىنىڭ بىزنى بارلىق ئاۋارىچىلىكىمىزدىن قۇتۇلدۇرىدىغان قۇدرىتى بار.</w:t>
      </w:r>
    </w:p>
    <w:p/>
    <w:p>
      <w:r xmlns:w="http://schemas.openxmlformats.org/wordprocessingml/2006/main">
        <w:t xml:space="preserve">1. زەبۇر 34: 17-19 -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پادىشاھ 1:30 مەن ساڭا قەسەم قىلغىنىمدەك ، ئىسرائىل خۇداسى پەرۋەردىگار خۇداغا ئېيتقىنىمدەك: «شۈبھىسىزكى ، ئوغلىڭ سۇلايمان مەندىن كېيىن پادىشاھ بولىدۇ ، ئۇ مېنىڭ ئورنۇمدا تەختىمدە ئولتۇرىدۇ. شۇنداقتىمۇ مەن بۈگۈن چوقۇم قىلىمەن.</w:t>
      </w:r>
    </w:p>
    <w:p/>
    <w:p>
      <w:r xmlns:w="http://schemas.openxmlformats.org/wordprocessingml/2006/main">
        <w:t xml:space="preserve">پادىشاھ داۋۇت ئوغلى سۇلايماننىڭ ئۇنىڭ ئورنىغا پادىشاھ بولىدىغانلىقىغا ۋەدە بەردى ۋە ۋەدىسىنى ئەمەلگە ئاشۇردى.</w:t>
      </w:r>
    </w:p>
    <w:p/>
    <w:p>
      <w:r xmlns:w="http://schemas.openxmlformats.org/wordprocessingml/2006/main">
        <w:t xml:space="preserve">1. ۋەدىنىڭ كۈچى: سۆزىڭىزنى ساقلاش</w:t>
      </w:r>
    </w:p>
    <w:p/>
    <w:p>
      <w:r xmlns:w="http://schemas.openxmlformats.org/wordprocessingml/2006/main">
        <w:t xml:space="preserve">2. ساداقەت ۋە تەڭرىنىڭ ئەھدىسى</w:t>
      </w:r>
    </w:p>
    <w:p/>
    <w:p>
      <w:r xmlns:w="http://schemas.openxmlformats.org/wordprocessingml/2006/main">
        <w:t xml:space="preserve">1. تەۋرات قانۇنى 7: 9 ، «شۇنى بىلىڭلاركى ، پەرۋەردىگارىڭ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ۋەز-نەسىھەت 5: 4-5 ، «خۇداغا قەسەم بەرگەندە ، ئۇنى بەرمەسلىكنى كېچىكتۈرۈڭ ، چۈنكى ئۇ ئەخمەقلەردىن رازى ئەمەس. قەسەم قىلغاننى تۆلەڭ. قەسەم قىلىشىڭىز كېرەك ، تۆلىمەسلىكىڭىز كېرەك ».</w:t>
      </w:r>
    </w:p>
    <w:p/>
    <w:p>
      <w:r xmlns:w="http://schemas.openxmlformats.org/wordprocessingml/2006/main">
        <w:t xml:space="preserve">1 پادىشاھ 1:31 ئاندىن ، باتشېبا يۈزلىرىنى يەرگە ئېگىپ ، پادىشاھقا ھۆرمەت بىلدۈردى ۋە: «خوجام پادىشاھ داۋۇت مەڭگۈ ياشىسۇن» دېدى.</w:t>
      </w:r>
    </w:p>
    <w:p/>
    <w:p>
      <w:r xmlns:w="http://schemas.openxmlformats.org/wordprocessingml/2006/main">
        <w:t xml:space="preserve">باتشېبا پادىشاھ داۋۇتقا باش ئېگىپ ، ئۇنىڭدىن مەڭگۈ ياشاشنى تەلەپ قىلدى.</w:t>
      </w:r>
    </w:p>
    <w:p/>
    <w:p>
      <w:r xmlns:w="http://schemas.openxmlformats.org/wordprocessingml/2006/main">
        <w:t xml:space="preserve">1. ھوقۇقدارلارنى ھۆرمەتلەشنىڭ ئەھمىيىتى.</w:t>
      </w:r>
    </w:p>
    <w:p/>
    <w:p>
      <w:r xmlns:w="http://schemas.openxmlformats.org/wordprocessingml/2006/main">
        <w:t xml:space="preserve">2. خۇدانىڭ ۋەدىسىگە سادىق بولۇشى.</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زەبۇر 89: 30-33 - ئەگەر ئۇنىڭ بالىلىرى مېنىڭ قانۇنىمدىن ۋاز كېچىپ ، مېنىڭ ھۆكۈملىرىمدە ماڭمىسا. ئەگەر ئۇلار مېنىڭ قانۇنلىرىمنى بۇزسا ، مېنىڭ ئەمرلىرىمگە ئەمەل قىلمىسا. ئاندىن مەن ئۇلارنىڭ كالتەك بىلەن قىلغان گۇناھلىرىنى ۋە تاياق بىلەن ئۇلارنىڭ گۇناھلىرىنى زىيارەت قىلىمەن. شۇنداقتىمۇ مېنىڭ مېھرىبانلىقىم ئۇنىڭدىن پۈتۈنلەي ئايرىلمايمەن ، ساداقەتمەنلىكىمنىڭ مەغلۇب بولۇشىغا يول قويمايمەن.</w:t>
      </w:r>
    </w:p>
    <w:p/>
    <w:p>
      <w:r xmlns:w="http://schemas.openxmlformats.org/wordprocessingml/2006/main">
        <w:t xml:space="preserve">1 پادىشاھ 1:32 پادىشاھ داۋۇت: «مېنى روھانىي زادوك ، ناتان پەيغەمبەر ۋە يەھويادانىڭ ئوغلى بىنايا دەپ چاقىرغىن. ئۇلار پادىشاھنىڭ ئالدىغا كەلدى.</w:t>
      </w:r>
    </w:p>
    <w:p/>
    <w:p>
      <w:r xmlns:w="http://schemas.openxmlformats.org/wordprocessingml/2006/main">
        <w:t xml:space="preserve">پادىشاھ داۋۇت روھانىي زادوكنى ، ناتان پەيغەمبەرنى ۋە يەھويادانىڭ ئوغلى بىنايانى ئۇنىڭ ئالدىغا كېلىشكە چاقىردى.</w:t>
      </w:r>
    </w:p>
    <w:p/>
    <w:p>
      <w:r xmlns:w="http://schemas.openxmlformats.org/wordprocessingml/2006/main">
        <w:t xml:space="preserve">1. دۇئانىڭ كۈچى: خۇدا بىزنىڭ دۇئالىرىمىزغا قانداق جاۋاب بېرىدۇ</w:t>
      </w:r>
    </w:p>
    <w:p/>
    <w:p>
      <w:r xmlns:w="http://schemas.openxmlformats.org/wordprocessingml/2006/main">
        <w:t xml:space="preserve">2. خۇداغا سادىق بولۇشنىڭ ئەھمىيىتى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سالونىكالىقلارغا 3 - خەت 3: 3 لېكىن رەببىمىز سادىق. ئۇ سېنى قۇرۇپ ، شەيتاندىن ساقلايدۇ.</w:t>
      </w:r>
    </w:p>
    <w:p/>
    <w:p>
      <w:r xmlns:w="http://schemas.openxmlformats.org/wordprocessingml/2006/main">
        <w:t xml:space="preserve">1 پادىشاھ 1:33 پادىشاھ يەنە ئۇلارغا: _ پەرۋەردىگارىڭىزنىڭ خىزمەتكارلىرىنى بىللە ئېلىپ ، ئوغلۇم سۇلايماننى مېنىڭ قېچىرغا مىندۈرۈپ ، ئۇنى گىخونغا چۈشۈرۈڭ.</w:t>
      </w:r>
    </w:p>
    <w:p/>
    <w:p>
      <w:r xmlns:w="http://schemas.openxmlformats.org/wordprocessingml/2006/main">
        <w:t xml:space="preserve">پادىشاھ داۋۇت خىزمەتكارلىرىغا ئوغلى سۇلايماننى ئېلىپ ، قېچىرغا ئولتۇرۇپ گىخونغا بېرىشنى بۇيرۇدى.</w:t>
      </w:r>
    </w:p>
    <w:p/>
    <w:p>
      <w:r xmlns:w="http://schemas.openxmlformats.org/wordprocessingml/2006/main">
        <w:t xml:space="preserve">1. خۇدا ئۆزىنىڭ مەقسىتىنى ئەمەلگە ئاشۇرۇش ئۈچۈن ھەتتا ئەڭ ئاددىي ھەرىكەتلەرنىمۇ ئىشلىتىدۇ.</w:t>
      </w:r>
    </w:p>
    <w:p/>
    <w:p>
      <w:r xmlns:w="http://schemas.openxmlformats.org/wordprocessingml/2006/main">
        <w:t xml:space="preserve">2. ئاتا-ئانىمىزنى ھۆرمەتلەشنىڭ ئەھمىيىتى.</w:t>
      </w:r>
    </w:p>
    <w:p/>
    <w:p>
      <w:r xmlns:w="http://schemas.openxmlformats.org/wordprocessingml/2006/main">
        <w:t xml:space="preserve">1. ئەفەسلىكلەر 6: 1-2 - «بالىلار ، پەرۋەردىگاردا ئاتا-ئانىڭىزغا ئىتائەت قىلىڭ ، چۈنكى بۇ توغرا.</w:t>
      </w:r>
    </w:p>
    <w:p/>
    <w:p>
      <w:r xmlns:w="http://schemas.openxmlformats.org/wordprocessingml/2006/main">
        <w:t xml:space="preserve">2. يەشۇئا 1: 9 - مەن سېنى بۇيرۇمىدىممۇ؟ قەيسەر ۋە جاسارەتلىك بولۇڭ. قورقماڭ. ئۈمىدسىزلەنمەڭ ، چۈنكى پەرۋەردىگارىڭىز پەرۋەردىگار قەيەرگە بارماڭ ، ئۇ سىز بىلەن بىللە بولىدۇ.</w:t>
      </w:r>
    </w:p>
    <w:p/>
    <w:p>
      <w:r xmlns:w="http://schemas.openxmlformats.org/wordprocessingml/2006/main">
        <w:t xml:space="preserve">1 پادىشاھلار 1:34 روھانىي زادوك ۋە ناتان پەيغەمبەر ئۇنى ئىسرائىلنىڭ پادىشاھى قىلىپ تەيىنلىسۇن.</w:t>
      </w:r>
    </w:p>
    <w:p/>
    <w:p>
      <w:r xmlns:w="http://schemas.openxmlformats.org/wordprocessingml/2006/main">
        <w:t xml:space="preserve">پادىشاھ داۋۇت ئۆلۈشكە ئاز قالدى ، شۇڭا ئۇ روھانىي زادوك بىلەن ناتان پەيغەمبەرنىڭ ئوغلى سۇلايماننى كېيىنكى ئىسرائىلىيە پادىشاھى قىلىپ مەسىھ قىلىپ ، كاناي چېلىپ جاكارلىشىنى بۇيرۇدى.</w:t>
      </w:r>
    </w:p>
    <w:p/>
    <w:p>
      <w:r xmlns:w="http://schemas.openxmlformats.org/wordprocessingml/2006/main">
        <w:t xml:space="preserve">1. خۇدانىڭ ساداقەتمەنلىكى پادىشاھلارنىڭ ئىسرائىلىيەدە ئارقا-ئارقىدىن ۋارىسلىق قىلىشىدا كۆرۈلىدۇ.</w:t>
      </w:r>
    </w:p>
    <w:p/>
    <w:p>
      <w:r xmlns:w="http://schemas.openxmlformats.org/wordprocessingml/2006/main">
        <w:t xml:space="preserve">2. داۋۇتنىڭ ئاخىرقى پەيتلىرىدىمۇ ئۇ رەببىگە ۋە ئۇنىڭ پادىشاھلىقىغا سادىق ئىدى.</w:t>
      </w:r>
    </w:p>
    <w:p/>
    <w:p>
      <w:r xmlns:w="http://schemas.openxmlformats.org/wordprocessingml/2006/main">
        <w:t xml:space="preserve">1. 2 سامۇئىل 7: 12-15 - خۇدانىڭ داۋۇت بىلەن تۈزگەن ئەھدىسى.</w:t>
      </w:r>
    </w:p>
    <w:p/>
    <w:p>
      <w:r xmlns:w="http://schemas.openxmlformats.org/wordprocessingml/2006/main">
        <w:t xml:space="preserve">2. مەتتا 22: 15-22 - ئەيسانىڭ قەيسەرگە بېرىش توغرىسىدىكى تەلىماتى.</w:t>
      </w:r>
    </w:p>
    <w:p/>
    <w:p>
      <w:r xmlns:w="http://schemas.openxmlformats.org/wordprocessingml/2006/main">
        <w:t xml:space="preserve">1 پادىشاھلار 1:35 ئاندىن ، ئۇنىڭ كەينىدىن كېلىپ ، مېنىڭ تەختىمدە ئولتۇرسۇن. چۈنكى ئۇ مېنىڭ ئورنۇمدا پادىشاھ بولىدۇ. مەن ئۇنى ئىسرائىلىيە ۋە يەھۇدىيەگە ھۆكۈمرانلىق قىلىشقا تەيىنلىدىم.</w:t>
      </w:r>
    </w:p>
    <w:p/>
    <w:p>
      <w:r xmlns:w="http://schemas.openxmlformats.org/wordprocessingml/2006/main">
        <w:t xml:space="preserve">داۋۇت پادىشاھ سۇلايماننى ئىسرائىلىيە ۋە يەھۇدانىڭ پادىشاھى قىلىپ تەيىنلىدى ۋە ئۇنىڭ ئورنىدا تەختتە ئولتۇردى.</w:t>
      </w:r>
    </w:p>
    <w:p/>
    <w:p>
      <w:r xmlns:w="http://schemas.openxmlformats.org/wordprocessingml/2006/main">
        <w:t xml:space="preserve">1. رەھبەرلىكتە خۇدانىڭ ئىرادىسىگە ئەگىشىشنىڭ ئەھمىيىتى</w:t>
      </w:r>
    </w:p>
    <w:p/>
    <w:p>
      <w:r xmlns:w="http://schemas.openxmlformats.org/wordprocessingml/2006/main">
        <w:t xml:space="preserve">2. ئاللاھنىڭ ئۆز خەلقى ئۈچۈن رەھبەر بىلەن تەمىنلەيدىغان ساداقەتمەنلىكى</w:t>
      </w:r>
    </w:p>
    <w:p/>
    <w:p>
      <w:r xmlns:w="http://schemas.openxmlformats.org/wordprocessingml/2006/main">
        <w:t xml:space="preserve">1. ئەلچىلەر 13:22 - ھەزرىتى ئەيسا ئۇنى ئېلىپ كەتكەندىن كېيىن ، داۋۇتنى ئۇلارغا پادىشاھ قىلدى. ئۇمۇ ئۇنىڭغا گۇۋاھلىق بېرىپ مۇنداق دېدى: «مەن يىشاينىڭ ئوغلى داۋۇتنى تاپتىم ، ئۇ مېنىڭ كۆڭلۈمدىن كېيىن ، مېنىڭ بارلىق ئىرادىمنى ئەمەلگە ئاشۇرىدىغان ئادەم.</w:t>
      </w:r>
    </w:p>
    <w:p/>
    <w:p>
      <w:r xmlns:w="http://schemas.openxmlformats.org/wordprocessingml/2006/main">
        <w:t xml:space="preserve">2 2 سامۇئىل 5: 2 - ئۆتمۈشتە ، سائۇل بىزگە پادىشاھ بولغان چېغىڭدا ، سەن ئىسرائىلنى ئېلىپ كېلىپ ئېلىپ كەلگەن ئادەم ئىدىڭ ، پەرۋەردىگار ساڭا: «مېنىڭ خەلقىم ئىسرائىلنى باقىسەن ، سەن بىر ئادەم بولىسەن. ئىسرائىلنىڭ كاپىتانى.</w:t>
      </w:r>
    </w:p>
    <w:p/>
    <w:p>
      <w:r xmlns:w="http://schemas.openxmlformats.org/wordprocessingml/2006/main">
        <w:t xml:space="preserve">1 پادىشاھ 1:36 يەھويادانىڭ ئوغلى بىنايا پادىشاھقا جاۋاب بېرىپ مۇنداق دېدى: «ئامىن: پەرۋەردىگارىم پەرۋەردىگار خۇدامۇ شۇنداق دەيدۇ.</w:t>
      </w:r>
    </w:p>
    <w:p/>
    <w:p>
      <w:r xmlns:w="http://schemas.openxmlformats.org/wordprocessingml/2006/main">
        <w:t xml:space="preserve">بىنايا پادىشاھ بىلەن بىرلىشىپ ئامىننى جاكارلاپ ، پادىشاھنىڭ پەرۋەردىگارى خۇدامۇ قوشۇلدى دېدى.</w:t>
      </w:r>
    </w:p>
    <w:p/>
    <w:p>
      <w:r xmlns:w="http://schemas.openxmlformats.org/wordprocessingml/2006/main">
        <w:t xml:space="preserve">1. خۇدانىڭ ئىرادىسىنى بىلىش ۋە ئۇنىڭغا سادىق بولۇش</w:t>
      </w:r>
    </w:p>
    <w:p/>
    <w:p>
      <w:r xmlns:w="http://schemas.openxmlformats.org/wordprocessingml/2006/main">
        <w:t xml:space="preserve">2. خۇدانىڭ سۆزىگە بويسۇنۇش ۋە ھوقۇقدارلارغا بويسۇنۇش</w:t>
      </w:r>
    </w:p>
    <w:p/>
    <w:p>
      <w:r xmlns:w="http://schemas.openxmlformats.org/wordprocessingml/2006/main">
        <w:t xml:space="preserve">1. 1 پادىشاھلار 1:36</w:t>
      </w:r>
    </w:p>
    <w:p/>
    <w:p>
      <w:r xmlns:w="http://schemas.openxmlformats.org/wordprocessingml/2006/main">
        <w:t xml:space="preserve">ئەفەسلىكلەر 6: 1-3</w:t>
      </w:r>
    </w:p>
    <w:p/>
    <w:p>
      <w:r xmlns:w="http://schemas.openxmlformats.org/wordprocessingml/2006/main">
        <w:t xml:space="preserve">1 پادىشاھلار 1:37 پەرۋەردىگار مېنىڭ خوجايىنىم پادىشاھ بىلەن بىللە بولغىنىدەك ، سۇلايمان بىلەن بىللە بولغاي ، ئۇنىڭ تەختىنى خوجام پادىشاھ داۋۇتنىڭ تەختىدىنمۇ ئۇلۇغ قىلغىن.</w:t>
      </w:r>
    </w:p>
    <w:p/>
    <w:p>
      <w:r xmlns:w="http://schemas.openxmlformats.org/wordprocessingml/2006/main">
        <w:t xml:space="preserve">بۇ بۆلەكتە خۇدانىڭ سۇلايماننىڭ تەختىنى داۋۇتنىڭكىدىن ئۇلۇغ قىلىدىغان ۋەدىسى گەۋدىلەندۈرۈلگەن.</w:t>
      </w:r>
    </w:p>
    <w:p/>
    <w:p>
      <w:r xmlns:w="http://schemas.openxmlformats.org/wordprocessingml/2006/main">
        <w:t xml:space="preserve">1. خۇدانىڭ ساداقەتمەنلىكىنى تونۇش ۋە ئۇنىڭ ۋەدىلىرىگە ئىشىنىش.</w:t>
      </w:r>
    </w:p>
    <w:p/>
    <w:p>
      <w:r xmlns:w="http://schemas.openxmlformats.org/wordprocessingml/2006/main">
        <w:t xml:space="preserve">2. ئۆزگىرىشنى قوبۇل قىلىشنى ئۆگىنىش ۋە خۇدانىڭ ھاياتىمىزغا بولغان پىلانىغا ئىشىنىش.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پادىشاھ 1:38 شۇنىڭ بىلەن روھانىي زادوك ، ناتان پەيغەمبەر ۋە يەھويادانىڭ ئوغلى بىنايا ، كېرىيەلىكلەر ۋە پېلېتلىقلار چۈشۈپ ، سۇلايماننى داۋۇت پادىشاھنىڭ قېچىرغا مىنىپ ، گىخونغا ئېلىپ كەلدى.</w:t>
      </w:r>
    </w:p>
    <w:p/>
    <w:p>
      <w:r xmlns:w="http://schemas.openxmlformats.org/wordprocessingml/2006/main">
        <w:t xml:space="preserve">سۇلايماننى روھانىي زادوك ، ناتان پەيغەمبەر ، يەھويادانىڭ ئوغلى بىنايا ۋە كېرىيەلىكلەر ۋە پېلېتىلىقلار گىخونغا ئېلىپ كەلدى.</w:t>
      </w:r>
    </w:p>
    <w:p/>
    <w:p>
      <w:r xmlns:w="http://schemas.openxmlformats.org/wordprocessingml/2006/main">
        <w:t xml:space="preserve">1. سادىق دوستلۇقنىڭ كۈچى - 1 پادىشاھ 1: 38</w:t>
      </w:r>
    </w:p>
    <w:p/>
    <w:p>
      <w:r xmlns:w="http://schemas.openxmlformats.org/wordprocessingml/2006/main">
        <w:t xml:space="preserve">2. ئالدىنقىلارنى ھۆرمەتلەشنىڭ ئەھمىيىتى - 1 پادىشاھ 1: 38</w:t>
      </w:r>
    </w:p>
    <w:p/>
    <w:p>
      <w:r xmlns:w="http://schemas.openxmlformats.org/wordprocessingml/2006/main">
        <w:t xml:space="preserve">1.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رىملىقلار 13: 7 - قەرزىڭىزنى كۆپچىلىككە بېرىڭ: ئەگەر قەرزدار بولسىڭىز ، باج تاپشۇرۇڭ. ئەگەر كىرىم بولسا ، ئۇنداقتا كىرىم ھۆرمەت بولسا ، ھۆرمەت قىلىڭ. ئەگەر ھۆرمەت بولسا ، ھۆرمەت قىلىڭ.</w:t>
      </w:r>
    </w:p>
    <w:p/>
    <w:p>
      <w:r xmlns:w="http://schemas.openxmlformats.org/wordprocessingml/2006/main">
        <w:t xml:space="preserve">1 پادىشاھ 1:39 روھانىي زادوك چېدىرىدىن بىر مۈڭگۈزى ئېلىپ ، سۇلايماننى مەسىھ قىلدى. ئۇلار كاناي چېلىندى. ھەممەيلەن: «خۇدا سۇلايمان پادىشاھنى قۇتقۇزىدۇ» دېيىشتى.</w:t>
      </w:r>
    </w:p>
    <w:p/>
    <w:p>
      <w:r xmlns:w="http://schemas.openxmlformats.org/wordprocessingml/2006/main">
        <w:t xml:space="preserve">روھانىي زادوك سۇلايماننى پادىشاھ قىلىپ تەيىنلىدى ، كىشىلەر خۇشاللىق ساداسى بىلەن تەبرىكلىدى.</w:t>
      </w:r>
    </w:p>
    <w:p/>
    <w:p>
      <w:r xmlns:w="http://schemas.openxmlformats.org/wordprocessingml/2006/main">
        <w:t xml:space="preserve">1. مايلاشنىڭ كۈچى ۋە تەبرىكلەش خۇشاللىقى</w:t>
      </w:r>
    </w:p>
    <w:p/>
    <w:p>
      <w:r xmlns:w="http://schemas.openxmlformats.org/wordprocessingml/2006/main">
        <w:t xml:space="preserve">2. روھانىيلىق ۋە پادىشاھلىقنىڭ ئەھمىيىتى</w:t>
      </w:r>
    </w:p>
    <w:p/>
    <w:p>
      <w:r xmlns:w="http://schemas.openxmlformats.org/wordprocessingml/2006/main">
        <w:t xml:space="preserve">1. ماركۇس 5: 15 - ئۇلار ھەزرىتى ئەيسانىڭ يېنىغا كېلىپ ، شەيتاننىڭ قولىدا تۇرغان ، لىيون ، ئولتۇرغان ، كىيىم كىيگەن ۋە ئەقلى جايىدا بولغان ئادەمنى كۆردى. ئۇلار قورقۇپ كەتتى.</w:t>
      </w:r>
    </w:p>
    <w:p/>
    <w:p>
      <w:r xmlns:w="http://schemas.openxmlformats.org/wordprocessingml/2006/main">
        <w:t xml:space="preserve">2. زەبۇر 2: 6-7 - شۇنداقتىمۇ مەن پادىشاھنى مۇقەددەس سىئون تېغىغا قويدۇم. مەن پەرماننى جاكارلايمەن: پەرۋەردىگار ماڭا: «سەن مېنىڭ ئوغلۇم. بۈگۈن مەن سېنى تۇغدۇم.</w:t>
      </w:r>
    </w:p>
    <w:p/>
    <w:p>
      <w:r xmlns:w="http://schemas.openxmlformats.org/wordprocessingml/2006/main">
        <w:t xml:space="preserve">1 پادىشاھ 1:40 پۈتۈن خەلق ئۇنىڭ كەينىدىن كەلدى.</w:t>
      </w:r>
    </w:p>
    <w:p/>
    <w:p>
      <w:r xmlns:w="http://schemas.openxmlformats.org/wordprocessingml/2006/main">
        <w:t xml:space="preserve">بارلىق كىشىلەر داۋۇت پادىشاھقا ئەگىشىپ ، تۇرۇبا چېلىپ ، يۇقىرى ئاۋازدا خۇشال-خۇرام ھالدا تەبرىكلەشتى.</w:t>
      </w:r>
    </w:p>
    <w:p/>
    <w:p>
      <w:r xmlns:w="http://schemas.openxmlformats.org/wordprocessingml/2006/main">
        <w:t xml:space="preserve">1. خۇشال ئادەملەر بىلەن ئەتراپىڭىزنى ئورىۋېلىڭ - 1 پادىشاھ 1: 40</w:t>
      </w:r>
    </w:p>
    <w:p/>
    <w:p>
      <w:r xmlns:w="http://schemas.openxmlformats.org/wordprocessingml/2006/main">
        <w:t xml:space="preserve">2. تەڭرى سىزنى تەبرىكلەشكە ئۈندەيدۇ - 1 پادىشاھ 1: 40</w:t>
      </w:r>
    </w:p>
    <w:p/>
    <w:p>
      <w:r xmlns:w="http://schemas.openxmlformats.org/wordprocessingml/2006/main">
        <w:t xml:space="preserve">1. زەبۇر 100: 1-2 - «پۈتۈن يەر يۈزىدىكى پەرۋەردىگارغا خۇشاللىق بىلەن توۋلاڭلار ، خۇشاللىق بىلەن رەببىگە دۇئا قىلىڭلار ، ئۇنىڭ ئالدىدا خۇشاللىق ناخشىلىرى بىلەن كېلىڭلار».</w:t>
      </w:r>
    </w:p>
    <w:p/>
    <w:p>
      <w:r xmlns:w="http://schemas.openxmlformats.org/wordprocessingml/2006/main">
        <w:t xml:space="preserve">2. زەبۇر 150: 3-6 - «كاناي ئاۋازى بىلەن ئۇنى مەدھىيىلەڭ ، ئۇنى ساز ۋە ساز بىلەن مەدھىيىلەڭ. ئۇنى چېلىپ ، ئۇسسۇل ئويناپ مەدھىيىلەڭ. نەپەس ئالغانلارنىڭ ھەممىسى رەببىنى مەدھىيىلەيلى ، رەببىمىزنى مەدھىيىلەيلى! "</w:t>
      </w:r>
    </w:p>
    <w:p/>
    <w:p>
      <w:r xmlns:w="http://schemas.openxmlformats.org/wordprocessingml/2006/main">
        <w:t xml:space="preserve">1 پادىشاھ 1:41 ئادونىيا ۋە ئۇنىڭ بىلەن بىللە كەلگەن بارلىق مېھمانلار تاماقنى تۈگەتكەندەك ئاڭلىدى. يوئاب كاناينىڭ ئاۋازىنى ئاڭلاپ: «نېمە ئۈچۈن شەھەرنىڭ بۇ ئاۋازى شاۋقۇن-سۈرەن ئىچىدە قالدى؟</w:t>
      </w:r>
    </w:p>
    <w:p/>
    <w:p>
      <w:r xmlns:w="http://schemas.openxmlformats.org/wordprocessingml/2006/main">
        <w:t xml:space="preserve">ئادونىيا ۋە ئۇنىڭ مېھمانلىرى كاناي ئاۋازىنى ئاڭلاپ تاماقنى ئەمدىلا يەپ بولۇپ ، يوئاب شەھەردە نېمىشقا قالايمىقانچىلىقنىڭ كۆپ ئىكەنلىكىنى سورىدى.</w:t>
      </w:r>
    </w:p>
    <w:p/>
    <w:p>
      <w:r xmlns:w="http://schemas.openxmlformats.org/wordprocessingml/2006/main">
        <w:t xml:space="preserve">1. ئەتراپىمىزدىكى ئاۋازلارغا دىققەت قىلىپ ، ئۇلارنىڭ نېمە دېمەكچى بولغانلىقىنى ئويلىشىشىمىز كېرەك.</w:t>
      </w:r>
    </w:p>
    <w:p/>
    <w:p>
      <w:r xmlns:w="http://schemas.openxmlformats.org/wordprocessingml/2006/main">
        <w:t xml:space="preserve">2. خۇدا ئويلىمىغان ئىشلارنى ئىشلىتىپ مەقسىتىگە يېتەلەيدۇ.</w:t>
      </w:r>
    </w:p>
    <w:p/>
    <w:p>
      <w:r xmlns:w="http://schemas.openxmlformats.org/wordprocessingml/2006/main">
        <w:t xml:space="preserve">1. ئەفەسلىكلەر 5: 15-16 - ئۇنداقتا قانداق مېڭىۋاتقانلىقىڭىزغا دىققەت قىلىڭ ، ئەقىلسىز ئەمەس ، بەلكى ئەقىللىق بولۇپ ، ۋاقىتتىن ياخشى پايدىلىنىڭ ، چۈنكى كۈنلەر ناچار.</w:t>
      </w:r>
    </w:p>
    <w:p/>
    <w:p>
      <w:r xmlns:w="http://schemas.openxmlformats.org/wordprocessingml/2006/main">
        <w:t xml:space="preserve">16 شۇڭا ئەخمەق بولماڭلار ، بەلكى رەببىمىزنىڭ ئىرادىسىنىڭ نېمە ئىكەنلىكىنى چۈشىنىڭ.</w:t>
      </w:r>
    </w:p>
    <w:p/>
    <w:p>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p>
      <w:r xmlns:w="http://schemas.openxmlformats.org/wordprocessingml/2006/main">
        <w:t xml:space="preserve">1 پادىشاھ 1:42 ئۇ سۆزلەۋاتقاندا ، روھانىي ئابىئاتارنىڭ ئوغلى يوناتان كەلدى. ھەزرىتى ئەيسا ئۇنىڭغا: - كىرىڭ. چۈنكى سەن باتۇر ئادەم ، خۇش خەۋەر ئېلىپ كېلىسەن.</w:t>
      </w:r>
    </w:p>
    <w:p/>
    <w:p>
      <w:r xmlns:w="http://schemas.openxmlformats.org/wordprocessingml/2006/main">
        <w:t xml:space="preserve">ئادونىيا باتۇر ئادەم بولغانلىقى ۋە خۇش خەۋەر ئېلىپ كەلگەنلىكى ئۈچۈن روھانىي جوناتاننى قارشى ئالدى.</w:t>
      </w:r>
    </w:p>
    <w:p/>
    <w:p>
      <w:r xmlns:w="http://schemas.openxmlformats.org/wordprocessingml/2006/main">
        <w:t xml:space="preserve">1. باتۇر بولۇڭ ۋە خۇش خەۋەر ئېلىپ كېلىڭ</w:t>
      </w:r>
    </w:p>
    <w:p/>
    <w:p>
      <w:r xmlns:w="http://schemas.openxmlformats.org/wordprocessingml/2006/main">
        <w:t xml:space="preserve">2. ھەقىقىي باتۇر خۇش خەۋەرنىڭ ئەلچىسى بولۇش</w:t>
      </w:r>
    </w:p>
    <w:p/>
    <w:p>
      <w:r xmlns:w="http://schemas.openxmlformats.org/wordprocessingml/2006/main">
        <w:t xml:space="preserve">1. كولوسىلىقلار 3: 12-14 - ئۇنداقتا ، خۇدا تاللىغان كىشىلەردەك مۇقەددەس ۋە سۆيۈملۈك ، كۆيۈمچان قەلبلەر ، ئاق كۆڭۈل ، كەمتەرلىك ، مۇلايىملىق ۋە سەۋرچانلىق بىلەن كىيىڭ ، بىر-بىرىڭىزگە بەرداشلىق بېرىڭ ، ئەگەر بىرى ئۈستىدىن شىكايەت بولسا ، ھەر بىرىنى كەچۈرۈم قىلىڭ. other; رەببىم سىزنى كەچۈرگەندەك ، سىزمۇ چوقۇم كەچۈرۈم قىلىشىڭىز كېرەك.</w:t>
      </w:r>
    </w:p>
    <w:p/>
    <w:p>
      <w:r xmlns:w="http://schemas.openxmlformats.org/wordprocessingml/2006/main">
        <w:t xml:space="preserve">2. 1 سالونىكالىقلارغا 5: 15-17 - قاراڭ ، ھېچكىم ھېچكىمگە يامانلىق ئۈچۈن يامانلىق قايتۇرمايدۇ ، بەلكى ھەمىشە بىر-بىرىگە ۋە ھەممەيلەنگە ياخشىلىق قىلىشقا تىرىشىدۇ. ھەمىشە خۇشال بولۇڭ ، توختىماي دۇئا قىلىڭ ، ھەر قانداق ئەھۋالدا شۈكۈر قىلىڭ چۈنكى ، خۇدانىڭ ئەيسا مەسىھتىكى ئىرادىسى.</w:t>
      </w:r>
    </w:p>
    <w:p/>
    <w:p>
      <w:r xmlns:w="http://schemas.openxmlformats.org/wordprocessingml/2006/main">
        <w:t xml:space="preserve">1 پادىشاھ 1:43 يوناتان جاۋاب بېرىپ ، ئادونىياغا مۇنداق دېدى: «پەرۋەردىگارىمىز پادىشاھ داۋۇت سۇلايماننى پادىشاھ قىلدى.</w:t>
      </w:r>
    </w:p>
    <w:p/>
    <w:p>
      <w:r xmlns:w="http://schemas.openxmlformats.org/wordprocessingml/2006/main">
        <w:t xml:space="preserve">ئادونىيا يوناتاندىن پادىشاھنىڭ كىم ئىكەنلىكىنى سورىدى ، يوناتان داۋۇت پادىشاھ سۇلايماننى پادىشاھ قىلدى دەپ جاۋاب بەردى.</w:t>
      </w:r>
    </w:p>
    <w:p/>
    <w:p>
      <w:r xmlns:w="http://schemas.openxmlformats.org/wordprocessingml/2006/main">
        <w:t xml:space="preserve">1. خۇدا بەلگىلىگەن رەھبەرلەرگە ئىتائەت قىلىڭ</w:t>
      </w:r>
    </w:p>
    <w:p/>
    <w:p>
      <w:r xmlns:w="http://schemas.openxmlformats.org/wordprocessingml/2006/main">
        <w:t xml:space="preserve">2. تەڭرىنىڭ ئىنسانلارغا بولغان ئىگىلىك ھوقۇقى</w:t>
      </w:r>
    </w:p>
    <w:p/>
    <w:p>
      <w:r xmlns:w="http://schemas.openxmlformats.org/wordprocessingml/2006/main">
        <w:t xml:space="preserve">1. رىملىقلار 13: 1-5</w:t>
      </w:r>
    </w:p>
    <w:p/>
    <w:p>
      <w:r xmlns:w="http://schemas.openxmlformats.org/wordprocessingml/2006/main">
        <w:t xml:space="preserve">2. 1 پېترۇس 2: 13-17</w:t>
      </w:r>
    </w:p>
    <w:p/>
    <w:p>
      <w:r xmlns:w="http://schemas.openxmlformats.org/wordprocessingml/2006/main">
        <w:t xml:space="preserve">1 پادىشاھ 1:44 پادىشاھ ئۇنىڭ بىلەن بىللە روھانىي زادوك ، ناتان پەيغەمبەر ۋە يەھويادانىڭ ئوغلى بىنايا ، كېرىيەلىكلەر ۋە پېلېتىلىقلارنى ئەۋەتتى. ئۇلار ئۇنى پادىشاھنىڭ قېچىرغا مىندۈردى.</w:t>
      </w:r>
    </w:p>
    <w:p/>
    <w:p>
      <w:r xmlns:w="http://schemas.openxmlformats.org/wordprocessingml/2006/main">
        <w:t xml:space="preserve">پادىشاھ داۋۇت روھانىي زادوكنى ، ناتان پەيغەمبەرنى ، يەھويادانىڭ ئوغلى بىنايانى ۋە كېرىيەلىكلەر ۋە پېلېتلارنى سۇلايماننى ئىسرائىلىيە پادىشاھى قىلىپ مەسىھ قىلىشقا ۋە ئۇنى پادىشاھنىڭ قېچىرغا مىنىشكە ئەۋەتتى.</w:t>
      </w:r>
    </w:p>
    <w:p/>
    <w:p>
      <w:r xmlns:w="http://schemas.openxmlformats.org/wordprocessingml/2006/main">
        <w:t xml:space="preserve">1. خۇدا تاللىغان رەھبەرلەرنى ھۆرمەتلەشنىڭ ئەھمىيىتى.</w:t>
      </w:r>
    </w:p>
    <w:p/>
    <w:p>
      <w:r xmlns:w="http://schemas.openxmlformats.org/wordprocessingml/2006/main">
        <w:t xml:space="preserve">2. ساداقەتمەنلىك ۋە خۇدانىڭ بۇيرۇقلىرىغا بويسۇنۇشنىڭ ئەھمىيىتى.</w:t>
      </w:r>
    </w:p>
    <w:p/>
    <w:p>
      <w:r xmlns:w="http://schemas.openxmlformats.org/wordprocessingml/2006/main">
        <w:t xml:space="preserve">1. 1 تارىخ 28: 20 - داۋۇت ئوغلى سۇلايمانغا: «قەيسەر ۋە جاسارەتلىك بول ، ئۇنى قىلغىن ، قورقماڭلار ۋە ئۈمىدسىزلەنمەڭلار ، چۈنكى پەرۋەردىگار خۇدا ، ھەتتا خۇدايىممۇ سەن بىلەن بىللە بولىدۇ» دېدى. پەرۋەردىگارنىڭ خىزمىتى ئۈچۈن بارلىق خىزمەتلەرنى تۈگەتمىگۈچە ، سېنى مەغلۇپ قىلمايدۇ ۋە تاشلىمايدۇ.</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1 پادىشاھ 1:45 روھانىي زادوك بىلەن ناتان پەيغەمبەر ئۇنى گىخوندا پادىشاھ قىلىپ تەيىنلىدى. بۇ سىلەر ئاڭلىغان ئاۋاز.</w:t>
      </w:r>
    </w:p>
    <w:p/>
    <w:p>
      <w:r xmlns:w="http://schemas.openxmlformats.org/wordprocessingml/2006/main">
        <w:t xml:space="preserve">روھانىي زادوك بىلەن ناتان پەيغەمبەر گىخوندا سۇلايمان پادىشاھىنى مەسىھ قىلدى ، شەھەر قاتتىق ئاۋاز بىلەن خۇشال بولدى.</w:t>
      </w:r>
    </w:p>
    <w:p/>
    <w:p>
      <w:r xmlns:w="http://schemas.openxmlformats.org/wordprocessingml/2006/main">
        <w:t xml:space="preserve">1. خۇدا تاللىغان: سۇلايماننى پادىشاھ قىلىپ مەسىھ قىلىش</w:t>
      </w:r>
    </w:p>
    <w:p/>
    <w:p>
      <w:r xmlns:w="http://schemas.openxmlformats.org/wordprocessingml/2006/main">
        <w:t xml:space="preserve">2. خۇدانىڭ پىلانىدىن خۇشال بولۇش: سۇلايماننىڭ ياغلانغانلىقىنى تەبرىكلەش</w:t>
      </w:r>
    </w:p>
    <w:p/>
    <w:p>
      <w:r xmlns:w="http://schemas.openxmlformats.org/wordprocessingml/2006/main">
        <w:t xml:space="preserve">1. يەشايا 61: 1-3 - ئەيسا مەسىھنىڭ مەسىھ قىلىنىشى</w:t>
      </w:r>
    </w:p>
    <w:p/>
    <w:p>
      <w:r xmlns:w="http://schemas.openxmlformats.org/wordprocessingml/2006/main">
        <w:t xml:space="preserve">2. زەبۇر 2 - خۇدانىڭ مەسىھ قىلىنغان پادىشاھى</w:t>
      </w:r>
    </w:p>
    <w:p/>
    <w:p>
      <w:r xmlns:w="http://schemas.openxmlformats.org/wordprocessingml/2006/main">
        <w:t xml:space="preserve">1 پادىشاھ 1:46 سۇلايمانمۇ پادىشاھلىقنىڭ تەختىدە ئولتۇردى.</w:t>
      </w:r>
    </w:p>
    <w:p/>
    <w:p>
      <w:r xmlns:w="http://schemas.openxmlformats.org/wordprocessingml/2006/main">
        <w:t xml:space="preserve">سۇلايمان ئىسرائىلىيە پادىشاھى قىلىندى ۋە تەختىگە ئولتۇردى.</w:t>
      </w:r>
    </w:p>
    <w:p/>
    <w:p>
      <w:r xmlns:w="http://schemas.openxmlformats.org/wordprocessingml/2006/main">
        <w:t xml:space="preserve">1. خۇدانىڭ ساداقەتمەنلىكى: سۇلايماننىڭ تاج كىيدۈرۈشى بىزگە خۇدانىڭ ۋەدىسىگە سادىقلىقىنى ئەسلىتىدۇ.</w:t>
      </w:r>
    </w:p>
    <w:p/>
    <w:p>
      <w:r xmlns:w="http://schemas.openxmlformats.org/wordprocessingml/2006/main">
        <w:t xml:space="preserve">2. كەمتەرلىكنىڭ ئەھمىيىتى: سۇلايماننىڭ كەمتەرلىك ۋە دادىسىنىڭ ئارزۇسىغا بويسۇنۇشى بىزگە كەمتەرلىكنىڭ مۇھىملىقىنى كۆرسىتىپ بېرىدۇ.</w:t>
      </w:r>
    </w:p>
    <w:p/>
    <w:p>
      <w:r xmlns:w="http://schemas.openxmlformats.org/wordprocessingml/2006/main">
        <w:t xml:space="preserve">1. مەتتا 6: 33: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22: 4: «كەمتەرلىك بىلەن رەببىدىن قورقۇش بايلىق ، شەرەپ ۋە ھايات».</w:t>
      </w:r>
    </w:p>
    <w:p/>
    <w:p>
      <w:r xmlns:w="http://schemas.openxmlformats.org/wordprocessingml/2006/main">
        <w:t xml:space="preserve">1 پادىشاھ 1:47 ئۇنىڭدىن باشقا ، پادىشاھنىڭ خىزمەتكارلىرى رەببىمىز پادىشاھ داۋۇتقا بەخت تىلەش ئۈچۈن كېلىپ: «خۇدا سۇلايماننىڭ نامىنى سېنىڭ نامىڭدىن ياخشى قىلسۇن ، ئۇنىڭ تەختىنى تەختىڭدىن ئۇلۇغ قىل» دېدى. پادىشاھ كارىۋاتقا ئېگىلىپ كەتتى.</w:t>
      </w:r>
    </w:p>
    <w:p/>
    <w:p>
      <w:r xmlns:w="http://schemas.openxmlformats.org/wordprocessingml/2006/main">
        <w:t xml:space="preserve">پادىشاھ پادىشاھ كارىۋاتتا ئېگىلىپ ، خىزمەتكارلىرى سۇلايماننىڭ ئىسمى ۋە تەختىنىڭ داۋۇتنىڭكىدىن ئۇلۇغ بولۇشىنى تىلەپ ئۇنىڭغا بەخت تىلىدى.</w:t>
      </w:r>
    </w:p>
    <w:p/>
    <w:p>
      <w:r xmlns:w="http://schemas.openxmlformats.org/wordprocessingml/2006/main">
        <w:t xml:space="preserve">1. باشقىلارغا بەخت تىلەشنىڭ ئەھمىيىتى</w:t>
      </w:r>
    </w:p>
    <w:p/>
    <w:p>
      <w:r xmlns:w="http://schemas.openxmlformats.org/wordprocessingml/2006/main">
        <w:t xml:space="preserve">2. كەمتەرلىكنىڭ كۈچى</w:t>
      </w:r>
    </w:p>
    <w:p/>
    <w:p>
      <w:r xmlns:w="http://schemas.openxmlformats.org/wordprocessingml/2006/main">
        <w:t xml:space="preserve">1. مەتتا 5: 3-12 - روھى جەھەتتە كەمبەغەللەر بەختلىك ، چۈنكى ئەرشنىڭ پادىشاھلىقى ئۇلارنىڭ.</w:t>
      </w:r>
    </w:p>
    <w:p/>
    <w:p>
      <w:r xmlns:w="http://schemas.openxmlformats.org/wordprocessingml/2006/main">
        <w:t xml:space="preserve">2. ماقال-تەمسىل 16: 18-19 - مەغرۇر ھالاكەتتىن ئىلگىرى ، ھاكاۋۇر روھ يىقىلىشتىن ئىلگىرى ماڭىدۇ. كەمبەغەللەر بىلەن غەنىيمەتنى بۆلۈشتىن كۆرە ، كەمبەغەللەر بىلەن تۆۋەن روھلۇق بولۇش ئەۋزەل.</w:t>
      </w:r>
    </w:p>
    <w:p/>
    <w:p>
      <w:r xmlns:w="http://schemas.openxmlformats.org/wordprocessingml/2006/main">
        <w:t xml:space="preserve">1 پادىشاھ 1:48 شۇنىڭ بىلەن پادىشاھ يەنە مۇنداق دېدى: «ئىسرائىللارنىڭ پەرۋەردىگارى خۇداغا مۇبارەك بولسۇن ، ئۇ بۈگۈن مېنىڭ تەختىمدە ئولتۇرۇشقا بىر ئادەم بەرگەن ، مېنىڭ كۆزلىرىم ئۇنى كۆردى.</w:t>
      </w:r>
    </w:p>
    <w:p/>
    <w:p>
      <w:r xmlns:w="http://schemas.openxmlformats.org/wordprocessingml/2006/main">
        <w:t xml:space="preserve">پەرۋەردىگار خۇدا ئىسرائىل داۋۇت پادىشاھنىڭ تەختىگە بەخت تىلىدى ، ئۇنىڭ كۆزلىرى ئۇنى كۆردى.</w:t>
      </w:r>
    </w:p>
    <w:p/>
    <w:p>
      <w:r xmlns:w="http://schemas.openxmlformats.org/wordprocessingml/2006/main">
        <w:t xml:space="preserve">1. خۇدا قىيىنچىلىق ۋاقىتلىرىدىمۇ بىزگە كۈتۈلمىگەن بەخت ئاتا قىلالايدۇ.</w:t>
      </w:r>
    </w:p>
    <w:p/>
    <w:p>
      <w:r xmlns:w="http://schemas.openxmlformats.org/wordprocessingml/2006/main">
        <w:t xml:space="preserve">2. ۋاقىت جاپالىق بولسىمۇ رەببىمىزگە سادىق بولۇشىمىز كېرەك.</w:t>
      </w:r>
    </w:p>
    <w:p/>
    <w:p>
      <w:r xmlns:w="http://schemas.openxmlformats.org/wordprocessingml/2006/main">
        <w:t xml:space="preserve">1. ياقۇپ 1: 17 - «ھەر بىر ياخشى سوۋغات ۋە مۇكەممەل سوۋغات يۇقىرىدىن كەلگەن بولۇپ ، يورۇقلۇق ئاتىسىدىن كېلىدۇ ، ئۇنىڭدا ئۆزگىرىشچان ، بۇرۇلۇش سايىسى يوق».</w:t>
      </w:r>
    </w:p>
    <w:p/>
    <w:p>
      <w:r xmlns:w="http://schemas.openxmlformats.org/wordprocessingml/2006/main">
        <w:t xml:space="preserve">2. زەبۇر 37: 5 - «يولىڭنى پەرۋەردىگارغا تاپشۇرغىن ، ئۇنىڭغا ئىشەنگىن ، ئۇ ئۇنى ئەمەلگە ئاشۇرىدۇ».</w:t>
      </w:r>
    </w:p>
    <w:p/>
    <w:p>
      <w:r xmlns:w="http://schemas.openxmlformats.org/wordprocessingml/2006/main">
        <w:t xml:space="preserve">1 پادىشاھ 1:49 ئادونىيا بىلەن بىللە كەلگەن بارلىق مېھمانلار قورقۇپ ، ئورنىدىن تۇرۇپ ، ھەممە ئادەمگە قاراپ ماڭدى.</w:t>
      </w:r>
    </w:p>
    <w:p/>
    <w:p>
      <w:r xmlns:w="http://schemas.openxmlformats.org/wordprocessingml/2006/main">
        <w:t xml:space="preserve">ئادونىيانىڭ مېھمانلىرى قورقۇپ يىغىلىشتىن ئايرىلدى.</w:t>
      </w:r>
    </w:p>
    <w:p/>
    <w:p>
      <w:r xmlns:w="http://schemas.openxmlformats.org/wordprocessingml/2006/main">
        <w:t xml:space="preserve">1. قورقماڭ ، چۈنكى خۇدا بىز بىلەن بىللە.</w:t>
      </w:r>
    </w:p>
    <w:p/>
    <w:p>
      <w:r xmlns:w="http://schemas.openxmlformats.org/wordprocessingml/2006/main">
        <w:t xml:space="preserve">2. قىيىنچىلىق ئالدىدا جاسارەت.</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1 يۇھاننا 4:18 - "مۇھەببەتتە قورقۇنچ بولمايدۇ. ئەمما مۇكەممەل مۇھەببەت قورقۇنچنى ھەيدەيدۇ ، چۈنكى قورقۇنچ جازا بىلەن مۇناسىۋەتلىك. قورققان كىشى مۇھەببەتتە مۇكەممەل بولمايدۇ".</w:t>
      </w:r>
    </w:p>
    <w:p/>
    <w:p>
      <w:r xmlns:w="http://schemas.openxmlformats.org/wordprocessingml/2006/main">
        <w:t xml:space="preserve">1 پادىشاھ 1:50 ئادونىيا سۇلايمان سەۋەبىدىن قورقۇپ ، ئورنىدىن تۇرۇپ ، قۇربانلىق سۇپىسىنىڭ مۈڭگۈزىنى تۇتتى.</w:t>
      </w:r>
    </w:p>
    <w:p/>
    <w:p>
      <w:r xmlns:w="http://schemas.openxmlformats.org/wordprocessingml/2006/main">
        <w:t xml:space="preserve">ئادونىيا سۇلايماندىن قورقىدۇ ۋە قوغداش ئۈچۈن قۇربانلىق سۇپىسىنىڭ مۈڭگۈزىنى تۇتۇۋالىدۇ.</w:t>
      </w:r>
    </w:p>
    <w:p/>
    <w:p>
      <w:r xmlns:w="http://schemas.openxmlformats.org/wordprocessingml/2006/main">
        <w:t xml:space="preserve">1. قورقۇنچنىڭ كۈچى: بىز باشقىلاردىن قورقساق قانداق بولىدۇ؟</w:t>
      </w:r>
    </w:p>
    <w:p/>
    <w:p>
      <w:r xmlns:w="http://schemas.openxmlformats.org/wordprocessingml/2006/main">
        <w:t xml:space="preserve">2. قۇربانلىق سۇپىسىدىن پاناھلىنىش دېگەن نېمە؟</w:t>
      </w:r>
    </w:p>
    <w:p/>
    <w:p>
      <w:r xmlns:w="http://schemas.openxmlformats.org/wordprocessingml/2006/main">
        <w:t xml:space="preserve">1. زەبۇر 34: 4-7 - مەن رەببىمنى ئىزدىدىم ، ئۇ مېنىڭ گېپىمنى ئاڭلاپ ، مېنى بارلىق قورقۇنچلىرىمدىن قۇتۇلدۇردى.</w:t>
      </w:r>
    </w:p>
    <w:p/>
    <w:p>
      <w:r xmlns:w="http://schemas.openxmlformats.org/wordprocessingml/2006/main">
        <w:t xml:space="preserve">رىملىقلار 15: 13 - ھازىر ئۈمىد ئىلاھى مۇقەددەس روھنىڭ كۈچى بىلەن ئۈمىدكە تولغانلىقىڭىز ئۈچۈن ، ئېتىقادىڭىزدىكى بارلىق خۇشاللىق ۋە خاتىرجەملىككە تولدى.</w:t>
      </w:r>
    </w:p>
    <w:p/>
    <w:p>
      <w:r xmlns:w="http://schemas.openxmlformats.org/wordprocessingml/2006/main">
        <w:t xml:space="preserve">1 پادىشاھ 1:51 سۇلايمانغا مۇنداق دېيىلدى: «مانا ، ئادونىيا سۇلايمان پادىشاھتىن قورقىدۇ. خىزمەتكار قىلىچ بىلەن.</w:t>
      </w:r>
    </w:p>
    <w:p/>
    <w:p>
      <w:r xmlns:w="http://schemas.openxmlformats.org/wordprocessingml/2006/main">
        <w:t xml:space="preserve">ئادونىيا سۇلايمان پادىشاھتىن قورقۇپ ، قۇربانلىق سۇپىسىنىڭ مۈڭگۈزىنى تۇتۇپ ، قىلىچ بىلەن ئۆلتۈرۈلمەيدىغانلىقى توغرىسىدا ۋەدە بېرىشنى تەلەپ قىلدى.</w:t>
      </w:r>
    </w:p>
    <w:p/>
    <w:p>
      <w:r xmlns:w="http://schemas.openxmlformats.org/wordprocessingml/2006/main">
        <w:t xml:space="preserve">1. قورقۇنچ ۋە خەتەر ۋاقىتلىرىدا تەڭرىنىڭ كۈچى ۋە ئۇنى قوغداش.</w:t>
      </w:r>
    </w:p>
    <w:p/>
    <w:p>
      <w:r xmlns:w="http://schemas.openxmlformats.org/wordprocessingml/2006/main">
        <w:t xml:space="preserve">2. قىيىن ۋاقىتلاردا خۇدادىن پاناھلىق تىلەشنىڭ ئەھمىيىتى.</w:t>
      </w:r>
    </w:p>
    <w:p/>
    <w:p>
      <w:r xmlns:w="http://schemas.openxmlformats.org/wordprocessingml/2006/main">
        <w:t xml:space="preserve">1. زەبۇر 91: 2: مەن رەببىم ھەققىدە دەيمەن ، ئۇ مېنىڭ پاناھگاھىم ۋە قەلئەم: خۇدايىم. مەن ئۇنىڭغا ئىشىنىمەن.</w:t>
      </w:r>
    </w:p>
    <w:p/>
    <w:p>
      <w:r xmlns:w="http://schemas.openxmlformats.org/wordprocessingml/2006/main">
        <w:t xml:space="preserve">2. يەشايا 25: 4: چۈنكى سەن كەمبەغەللەرگە كۈچ-قۇۋۋەت ، قىيىنچىلىقتا قىيىنچىلىقى بارلارغا كۈچ-قۇۋۋەت ، بوران-چاپقۇندىن پاناھلىنىش ، ئىسسىقنىڭ سايىسى ، دەھشەتلىك كىشىلەرنىڭ پارتىلىشى خۇددى بورانغا ئوخشاش. تام.</w:t>
      </w:r>
    </w:p>
    <w:p/>
    <w:p>
      <w:r xmlns:w="http://schemas.openxmlformats.org/wordprocessingml/2006/main">
        <w:t xml:space="preserve">1 پادىشاھ 1:52 سۇلايمان: «ئەگەر ئۇ ئۆزىگە لايىق ئادەم كۆرسەتسە ، ئۇنىڭ چېچى يەرگە چۈشۈپ كەتمەيدۇ ، ئەمما ئۇنىڭدا يامانلىق بايقالسا ، ئۇ ئۆلىدۇ» دېدى.</w:t>
      </w:r>
    </w:p>
    <w:p/>
    <w:p>
      <w:r xmlns:w="http://schemas.openxmlformats.org/wordprocessingml/2006/main">
        <w:t xml:space="preserve">سۇلايمان ئەگەر بىر كىشىنىڭ لايىق ئىكەنلىكى بايقالسا ، ئۇلارنىڭ قۇتۇلۇپ قالىدىغانلىقىنى ، ئەمما رەزىل دەپ قارالسا ، ئۇلارنىڭ ئۆلتۈرۈلىدىغانلىقىنى ئېلان قىلدى.</w:t>
      </w:r>
    </w:p>
    <w:p/>
    <w:p>
      <w:r xmlns:w="http://schemas.openxmlformats.org/wordprocessingml/2006/main">
        <w:t xml:space="preserve">1. قانچىلىك يىقىلىپ كەتسەكمۇ ھەممىمىز قۇتۇلۇشقا قادىر.</w:t>
      </w:r>
    </w:p>
    <w:p/>
    <w:p>
      <w:r xmlns:w="http://schemas.openxmlformats.org/wordprocessingml/2006/main">
        <w:t xml:space="preserve">2. تەڭرىنىڭ ئادالىتى تەرەپسىز ، رەت قىلىنمايدۇ.</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2: 13 - چۈنكى ، رەھىم قىلمىغان كىشىگە ھۆكۈم يوق. رەھىم ھۆكۈم ئۈستىدىن غالىب كېلىدۇ.</w:t>
      </w:r>
    </w:p>
    <w:p/>
    <w:p>
      <w:r xmlns:w="http://schemas.openxmlformats.org/wordprocessingml/2006/main">
        <w:t xml:space="preserve">1 پادىشاھ 1:53 شۇنىڭ بىلەن سۇلايمان پادىشاھ ئادەم ئەۋەتىپ ، ئۇنى قۇربانلىق سۇپىسىدىن چۈشۈردى. ئۇ كېلىپ ، سۇلايمان پادىشاھقا سەجدە قىلدى. سۇلايمان ئۇنىڭغا: «ئۆيىڭگە بار» دېدى.</w:t>
      </w:r>
    </w:p>
    <w:p/>
    <w:p>
      <w:r xmlns:w="http://schemas.openxmlformats.org/wordprocessingml/2006/main">
        <w:t xml:space="preserve">سۇلايمان پادىشاھ يېڭىدىن تەيىنلەنگەن باش روھانىي ئادونىياغا قۇربانلىق سۇپىسىدىن چىقىپ ئۆيىگە قايتىشقا بۇيرۇدى.</w:t>
      </w:r>
    </w:p>
    <w:p/>
    <w:p>
      <w:r xmlns:w="http://schemas.openxmlformats.org/wordprocessingml/2006/main">
        <w:t xml:space="preserve">1. قىيىنچىلىق بولسىمۇ ، خۇدانىڭ بۇيرۇقلىرىغا بويسۇنۇش كېرەك.</w:t>
      </w:r>
    </w:p>
    <w:p/>
    <w:p>
      <w:r xmlns:w="http://schemas.openxmlformats.org/wordprocessingml/2006/main">
        <w:t xml:space="preserve">2. خۇدانىڭ ئىرادىسى ھەممىگە قادىر ، گەرچە بىزگە ھەمىشە ئېنىق بولمىسىمۇ.</w:t>
      </w:r>
    </w:p>
    <w:p/>
    <w:p>
      <w:r xmlns:w="http://schemas.openxmlformats.org/wordprocessingml/2006/main">
        <w:t xml:space="preserve">1. لۇقا 6: 46-49 - نېمىشقا مېنى «رەببىم ، رەببىم» دەپ ئاتايسەن ، مەن ئېيتقانلىرىمنى قىلمايسەن؟</w:t>
      </w:r>
    </w:p>
    <w:p/>
    <w:p>
      <w:r xmlns:w="http://schemas.openxmlformats.org/wordprocessingml/2006/main">
        <w:t xml:space="preserve">2. رىملىقلار 13: 1-7 - ھەر بىر كىشى ھاكىمىيەت ئورگانلىرىغا بويسۇنسۇن.</w:t>
      </w:r>
    </w:p>
    <w:p/>
    <w:p>
      <w:r xmlns:w="http://schemas.openxmlformats.org/wordprocessingml/2006/main">
        <w:t xml:space="preserve">1 پادىشاھلارنىڭ 2-بابى داۋۇت پادىشاھنىڭ سۇلايمانغا بەرگەن ئاخىرقى يوليورۇقلىرى ۋە سۇلايماننىڭ پادىشاھلىقىنى مۇستەھكەملىگەندە قىلغان كېيىنكى ھەرىكەتلىرى توغرىسىدىكى باياننى داۋاملاشتۇردى.</w:t>
      </w:r>
    </w:p>
    <w:p/>
    <w:p>
      <w:r xmlns:w="http://schemas.openxmlformats.org/wordprocessingml/2006/main">
        <w:t xml:space="preserve">1- ئابزاس: داۋۇتنىڭ ئۆلۈمى يېقىنلاشقاندا ، ئۇ سۇلايمانغا كۈچلۈك بولۇشنى ، خۇدانىڭ ئەمرلىرىگە رىئايە قىلىشنى ۋە ئەقىل-پاراسەت بىلەن ئىش قىلىشنى بۇيرۇدى. ئۇ سۇلايمانغا ئۆزىگە زۇلۇم قىلغان كونكرېت شەخسلەرنى ئەسلىتىدۇ ۋە ئۇلارغا قانداق مۇئامىلە قىلىش توغرىسىدا مەسلىھەت بېرىدۇ (1 پادىشاھ 2: 1-9).</w:t>
      </w:r>
    </w:p>
    <w:p/>
    <w:p>
      <w:r xmlns:w="http://schemas.openxmlformats.org/wordprocessingml/2006/main">
        <w:t xml:space="preserve">2-ئابزاس: داۋۇت ئۆلگەندىن كېيىن ، ئادونىيا ئابىشاگنى ئايالى قىلىشنى تەلەپ قىلىش ئۈچۈن باتشېبانىڭ ياردىمىگە ئېرىشتى. قانداقلا بولمىسۇن ، سۇلايمان بۇنى ئۆزىنىڭ پادىشاھلىقىغا تەھدىت دەپ ھېس قىلىپ ، ئادونىيانىڭ ئۆلۈم جازاسىغا بۇيرۇدى (1 پادىشاھ 2: 10-25).</w:t>
      </w:r>
    </w:p>
    <w:p/>
    <w:p>
      <w:r xmlns:w="http://schemas.openxmlformats.org/wordprocessingml/2006/main">
        <w:t xml:space="preserve">3-ئابزاس: كېيىنكى ، سۇلايمان ئادونىيانى قوللىغان يوئاب بىلەن ئالاقە قىلىدۇ. يوئابنىڭ ئۆتمۈشتىكى خىيانەتچىلىكى ۋە تىنچلىق دەۋرىدە قەستلەپ ئۆلتۈرۈلگەنلىكى ئۈچۈن ، سۇلايمان ئۇنى ئۆلۈم جازاسىغا بۇيرۇدى (1 پادىشاھ 2: 28-35).</w:t>
      </w:r>
    </w:p>
    <w:p/>
    <w:p>
      <w:r xmlns:w="http://schemas.openxmlformats.org/wordprocessingml/2006/main">
        <w:t xml:space="preserve">4-ئابزاس: ئابسالوم قوزغىلاڭلىرىدا ئىلگىرى داۋۇتنى تىللىغان ، ئەمما كېيىن داۋۇت تەرىپىدىن قۇتقۇزۇۋېلىنغان شىمېي سۇلايمان تەرىپىدىن چاقىرىلدى. شىمېي رۇخسەتسىز يېرۇسالېمدىن ئايرىلىش ئارقىلىق قويۇپ بېرىش شەرتلىرىگە خىلاپلىق قىلدى. نەتىجىدە ، ئۇ ئۆلتۈرۈلدى (1 پادىشاھ 2: 36-46).</w:t>
      </w:r>
    </w:p>
    <w:p/>
    <w:p>
      <w:r xmlns:w="http://schemas.openxmlformats.org/wordprocessingml/2006/main">
        <w:t xml:space="preserve">5-ئابزاس: بۇ باب سۇلايمان ھۆكۈمرانلىق قىلغان پادىشاھلىقنىڭ خۇلاسىسى بىلەن ئاخىرلاشتى. ئۇنىڭ تەختى مۇستەھكەم. ئۇنىڭ ئەمەلدارلىرى بىنايانى قوشۇننىڭ قوماندانى ، زادوكنى باش روھانىي قىلىپ ئۆز ئىچىگە ئالىدۇ (1 پادىشاھ 2: 46).</w:t>
      </w:r>
    </w:p>
    <w:p/>
    <w:p>
      <w:r xmlns:w="http://schemas.openxmlformats.org/wordprocessingml/2006/main">
        <w:t xml:space="preserve">خۇلاسىلەپ ئېيتقاندا ، 1 پادىشاھنىڭ ئىككىنچى بابىدا داۋۇتنىڭ سۇلايمانغا بەرگەن ئاخىرقى كۆرسەتمىسى تەسۋىرلەنگەن ، داۋۇت ئۇنىڭغا رەھبەرلىك قىلىش توغرىسىدا مەسلىھەت بەرگەن ، كونكرېت كىشىلەر بىلەن ئالاقە قىلىشقا يېتەكچىلىك قىلغان. داۋۇت ۋاپات بولغاندىن كېيىن ، سۇلايمان ئادونىيانى ئۆلۈم جازاسى ئىجرا قىلدى ، سۇلايمانمۇ ئىلگىرىكى خىيانەتچىلىك سەۋەبىدىن يوئاب بىلەن ئالاقە قىلدى. شىمېي قويۇپ بېرىش شەرتىگە خىلاپلىق قىلغانلىقى ئۈچۈن ئۆلۈم جازاسىغا ھۆكۈم قىلىندى ، خۇلاسە ، باب سۇلايماننىڭ پادىشاھلىقىنىڭ خۇلاسىسى بىلەن ئاخىرلاشتى. ئۇنىڭ تەختى قۇرۇلدى ، ئاساسلىق ئەمەلدارلار تەيىنلەندى. بۇ خۇلاسە ، باب ۋارىسلىق قىلىش ، ئادالەت ۋە يېڭى پادىشاھلىقتا ھوقۇق ئورنىتىش قاتارلىق تېمىلارنى تەتقىق قىلىدۇ.</w:t>
      </w:r>
    </w:p>
    <w:p/>
    <w:p>
      <w:r xmlns:w="http://schemas.openxmlformats.org/wordprocessingml/2006/main">
        <w:t xml:space="preserve">1 پادىشاھ 2: 1 داۋۇتنىڭ كۈنلىرى ئۇنىڭ ئۆلۈشىگە ئاز قالدى. ئۇ ئوغلى سۇلايماننى ئەيىبلەپ:</w:t>
      </w:r>
    </w:p>
    <w:p/>
    <w:p>
      <w:r xmlns:w="http://schemas.openxmlformats.org/wordprocessingml/2006/main">
        <w:t xml:space="preserve">داۋۇت ھاياتىنىڭ ئاخىرىغا ئاز قالغاندا ، ئوغلى سۇلايماننى مۇھىم كۆرسەتمىلەر بىلەن ئەيىبلىدى.</w:t>
      </w:r>
    </w:p>
    <w:p/>
    <w:p>
      <w:r xmlns:w="http://schemas.openxmlformats.org/wordprocessingml/2006/main">
        <w:t xml:space="preserve">1. «ئىماننىڭ مىراسى: بىز داۋۇتنىڭ سۇلايمانغا قىلغان ئەيىبلىشىدىن قانداق ئۆگەنەلەيمىز»</w:t>
      </w:r>
    </w:p>
    <w:p/>
    <w:p>
      <w:r xmlns:w="http://schemas.openxmlformats.org/wordprocessingml/2006/main">
        <w:t xml:space="preserve">2. «ئالدىمىزدىكى سەپەر ئۈچۈن قەلبىمىزنى ۋە زېھنىمىزنى تەييارلاش»</w:t>
      </w:r>
    </w:p>
    <w:p/>
    <w:p>
      <w:r xmlns:w="http://schemas.openxmlformats.org/wordprocessingml/2006/main">
        <w:t xml:space="preserve">ئەفەسلىكلەر 6: 1-4 - بالىلار ، پەرۋەردىگاردا ئاتا-ئانىڭىزغا ئىتائەت قىلىڭ ، چۈنكى بۇ توغرا.</w:t>
      </w:r>
    </w:p>
    <w:p/>
    <w:p>
      <w:r xmlns:w="http://schemas.openxmlformats.org/wordprocessingml/2006/main">
        <w:t xml:space="preserve">2. ماقال-تەمسىل 2: 1-5 - ئوغلۇم ، ئەگەر مېنىڭ سۆزلىرىمنى قوبۇل قىلساڭ ۋە ئەمرلىرىمنى سەن بىلەن بىللە قەدىرلىسەڭ ، قۇلىقىڭ ئەقىل-پاراسەتكە ئەھمىيەت بېرىپ ، قەلبىڭنى چۈشىنىشكە مايىل قىلساڭ.</w:t>
      </w:r>
    </w:p>
    <w:p/>
    <w:p>
      <w:r xmlns:w="http://schemas.openxmlformats.org/wordprocessingml/2006/main">
        <w:t xml:space="preserve">1 پادىشاھلار 2: 2 مەن پۈتۈن يەر يۈزىگە ماڭىمەن.</w:t>
      </w:r>
    </w:p>
    <w:p/>
    <w:p>
      <w:r xmlns:w="http://schemas.openxmlformats.org/wordprocessingml/2006/main">
        <w:t xml:space="preserve">سۇلايمان ئۆلۈم گىردابىغا بېرىپ ، ئوغلىنى كۈچلۈك بولۇشقا ۋە مەسئۇلىيەتچان ئادەمدەك ھەرىكەت قىلىشقا ئىلھاملاندۇرىدۇ.</w:t>
      </w:r>
    </w:p>
    <w:p/>
    <w:p>
      <w:r xmlns:w="http://schemas.openxmlformats.org/wordprocessingml/2006/main">
        <w:t xml:space="preserve">1. رىغبەتلەندۈرۈش كۈچى: ئىچىدىكى كۈچنى قوبۇل قىلىش</w:t>
      </w:r>
    </w:p>
    <w:p/>
    <w:p>
      <w:r xmlns:w="http://schemas.openxmlformats.org/wordprocessingml/2006/main">
        <w:t xml:space="preserve">2. ئەقىل ۋە پىشىپ يېتىلىش: مەسئۇلىيەتچان ئادەم بولۇشنىڭ يولى</w:t>
      </w:r>
    </w:p>
    <w:p/>
    <w:p>
      <w:r xmlns:w="http://schemas.openxmlformats.org/wordprocessingml/2006/main">
        <w:t xml:space="preserve">1. ماقال-تەمسىل 3: 3-4 «رەھىم-شەپقەت ۋە ھەقىقەت سېنى تاشلىۋەتمىسۇن: ئۇلارنى بويۇنلىرىڭغا باغلىغىن ؛ ئۇلارنى قەلبىڭنىڭ ئۈستەلگە يېزىڭ: شۇنداق بولغاندا ، خۇدا ۋە ئىنساننىڭ نەزىرىدە ياخشىلىق ۋە ياخشى چۈشەنچىگە ئېرىشىسەن».</w:t>
      </w:r>
    </w:p>
    <w:p/>
    <w:p>
      <w:r xmlns:w="http://schemas.openxmlformats.org/wordprocessingml/2006/main">
        <w:t xml:space="preserve">2. رىملىقلار 12: 1-2 : لېكىن ، كۆڭلىڭىزنىڭ يېڭىلىنىشى بىلەن ئۆزگىرىپ ، خۇدانىڭ نېمىنىڭ ياخشى ، قوبۇل قىلالايدىغان ۋە مۇكەممەل ئىرادىسىنى ئىسپاتلىيالايسىز ».</w:t>
      </w:r>
    </w:p>
    <w:p/>
    <w:p>
      <w:r xmlns:w="http://schemas.openxmlformats.org/wordprocessingml/2006/main">
        <w:t xml:space="preserve">1 پادىشاھلار 2: 3 خۇدايىڭ پەرۋەردىگارنىڭ مەسئۇلىيىتىنى ئادا قىل ، ئۇنىڭ يولىدا مېڭىش ، ئۇنىڭ قانۇن-تۈزۈملىرى ، ئەمرلىرى ، ھۆكۈملىرى ۋە گۇۋاھلىقلىرى مۇسا پەيغەمبەرنىڭ تەۋرات قانۇنىدا يېزىلغاندەك. قىلغان ئىشلىرىڭىزدا ۋە قەيەرگە يۈزلەنسىڭىز ، ئۇتۇق قازىنالايدۇ.</w:t>
      </w:r>
    </w:p>
    <w:p/>
    <w:p>
      <w:r xmlns:w="http://schemas.openxmlformats.org/wordprocessingml/2006/main">
        <w:t xml:space="preserve">سۇلايمانغا قىلغان بارلىق ئىشلىرىدا روناق تېپىش ئۈچۈن خۇدانىڭ قانۇنىغا ئەمەل قىلىش بۇيرۇلغان.</w:t>
      </w:r>
    </w:p>
    <w:p/>
    <w:p>
      <w:r xmlns:w="http://schemas.openxmlformats.org/wordprocessingml/2006/main">
        <w:t xml:space="preserve">1. خۇدا يولىدا مېڭىڭ ۋە بەختلىك بولۇڭ.</w:t>
      </w:r>
    </w:p>
    <w:p/>
    <w:p>
      <w:r xmlns:w="http://schemas.openxmlformats.org/wordprocessingml/2006/main">
        <w:t xml:space="preserve">2. خۇدانىڭ ئەمرىگە بويسۇنۇڭ ۋە ئۇنىڭ خۇشاللىقىنى ھېس قىلىڭ.</w:t>
      </w:r>
    </w:p>
    <w:p/>
    <w:p>
      <w:r xmlns:w="http://schemas.openxmlformats.org/wordprocessingml/2006/main">
        <w:t xml:space="preserve">1. تەۋرات قانۇنى 28: 1-2 - «ئەگەر سەن خۇدايىڭ پەرۋەردىگارنىڭ ساداسىغا ئەستايىدىللىق بىلەن قۇلاق سالساڭ ، بۈگۈن مەن ساڭا بۇيرۇغان بارلىق ئەمرلەرگە ئەمەل قىلىپ ، پەرۋەردىگارىڭ بولغان پەرۋەردىگارغا ئەمەل قىلغىن. خۇدا سېنى دۇنيادىكى بارلىق مىللەتلەردىن ئۈستۈن قىلىدۇ.</w:t>
      </w:r>
    </w:p>
    <w:p/>
    <w:p>
      <w:r xmlns:w="http://schemas.openxmlformats.org/wordprocessingml/2006/main">
        <w:t xml:space="preserve">2. رىملىقلار 2: 7-8 - سەۋرچانلىق بىلەن ياخشى ئىشلارنى قىلىپ ، شان-شەرەپ ، شەرەپ ۋە ئۆلمەسلىكنى ، مەڭگۈلۈك ھاياتنى ئىزدەيدىغانلارغا. ئەمما تالاش-تارتىش قىلىدىغان ۋە ھەقىقەتكە بويسۇنمايدىغانلارغا ، ئادالەتسىزلىككە ، ئاچچىقلىنىشقا ۋە غەزەپكە بويسۇنغۇچىلارغا.</w:t>
      </w:r>
    </w:p>
    <w:p/>
    <w:p>
      <w:r xmlns:w="http://schemas.openxmlformats.org/wordprocessingml/2006/main">
        <w:t xml:space="preserve">1 پادىشاھ 2: 4 پەرۋەردىگار مەن توغرۇلۇق سۆزلىگەن سۆزىنى داۋاملاشتۇرۇپ ، مۇنداق دېدى: «ئەگەر بالىلىرىڭىز ئۇلارنىڭ يولىغا قۇلاق سالسا ، پۈتۈن ۋۇجۇدى بىلەن پۈتۈن ۋۇجۇدى بىلەن ھەقىقەت ئالدىدا ماڭالايدۇ. (ئۇ) ئىسرائىلىيە تەختىدە ئولتۇرغان كىشى.</w:t>
      </w:r>
    </w:p>
    <w:p/>
    <w:p>
      <w:r xmlns:w="http://schemas.openxmlformats.org/wordprocessingml/2006/main">
        <w:t xml:space="preserve">سۇلايمان ئەگەر پەرزەنتلىرى ئۇلارنىڭ يولىغا قۇلاق سېلىپ ، پۈتۈن ۋۇجۇدى بىلەن جان-دىلى بىلەن رەببىنىڭ ئالدىدا ماڭسا ، پەرۋەردىگارنىڭ ئىسرائىلىيە تەختىدە ئولتۇرىدىغان ۋەدىسىنى داۋاملاشتۇرۇشىنى تەلەپ قىلىدۇ.</w:t>
      </w:r>
    </w:p>
    <w:p/>
    <w:p>
      <w:r xmlns:w="http://schemas.openxmlformats.org/wordprocessingml/2006/main">
        <w:t xml:space="preserve">1: ھەممىمىز خۇدانى خۇرسەن قىلىدىغان تۇرمۇش كەچۈرۈشكە تىرىشىشىمىز لازىم.</w:t>
      </w:r>
    </w:p>
    <w:p/>
    <w:p>
      <w:r xmlns:w="http://schemas.openxmlformats.org/wordprocessingml/2006/main">
        <w:t xml:space="preserve">2: بىز دائىم شۇنى ئۇنتۇپ قالماسلىقىمىز كېرەككى ، خۇدا سادىق ، ئۇ ۋەدىسىنى ئورۇندايدۇ.</w:t>
      </w:r>
    </w:p>
    <w:p/>
    <w:p>
      <w:r xmlns:w="http://schemas.openxmlformats.org/wordprocessingml/2006/main">
        <w:t xml:space="preserve">1: ياقۇپ 1: 22-25 - «لېكىن ، ئۆزۈڭلارنى ئالدايدىغان سۆزنى ئاڭلىغۇچىلارلا ئەمەس ، پەقەت سۆزلىگۈچىلەر بولۇڭلار.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يەرەمىيا 29:13 - «مېنى پۈتۈن ۋۇجۇدىڭىز بىلەن ئىزدىگەندە ، مېنى ئىزدەيسىز».</w:t>
      </w:r>
    </w:p>
    <w:p/>
    <w:p>
      <w:r xmlns:w="http://schemas.openxmlformats.org/wordprocessingml/2006/main">
        <w:t xml:space="preserve">1 پادىشاھ 2: 5 بۇنىڭدىن باشقا ، سەن زېرۇيانىڭ ئوغلى يوئابنىڭ ماڭا ۋە ئىسرائىل قوشۇنلىرىنىڭ ئىككى سەردارىغا نېرنىڭ ئوغلى ئابنېرغا ۋە يېتىرنىڭ ئوغلى ئاماساغا نېمە قىلغانلىقىنى بىلدىڭ. ئۆلتۈردى ۋە ئۇرۇشنىڭ قېنىنى تېنچلىق بىلەن تۆكتى ۋە ئۇرۇش قېنىنى ئۇنىڭ بېلىگە ۋە پۇتىدىكى ئاياغلىرىغا قويدى.</w:t>
      </w:r>
    </w:p>
    <w:p/>
    <w:p>
      <w:r xmlns:w="http://schemas.openxmlformats.org/wordprocessingml/2006/main">
        <w:t xml:space="preserve">زېرۇيانىڭ ئوغلى يوئاب ئىسرائىلىيە قوشۇنلىرىنىڭ ئىككى كاپىتانى ئابنېر ۋە ئاماسانى تىنچ ھالەتتە ئۆلتۈردى ۋە ئۇلارنىڭ قېنىنى بەلۋاغ ۋە ئايىغىغا كىيدى.</w:t>
      </w:r>
    </w:p>
    <w:p/>
    <w:p>
      <w:r xmlns:w="http://schemas.openxmlformats.org/wordprocessingml/2006/main">
        <w:t xml:space="preserve">1. خۇدانىڭ ئادالىتى بارلىق ئەھۋاللاردا ئۈستۈنلۈكنى ئىگىلەيدۇ</w:t>
      </w:r>
    </w:p>
    <w:p/>
    <w:p>
      <w:r xmlns:w="http://schemas.openxmlformats.org/wordprocessingml/2006/main">
        <w:t xml:space="preserve">2. بىز كەمتەرلىك بىلەن خۇدانىڭ ئىرادىسىگە بويسۇنۇشىمىز كېرەك</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1 پادىشاھلار 2: 6 شۇڭا ئەقىل-پاراسىتىڭىز بويىچە ئىش قىلىڭ ، ئۇنىڭ ھاڭۋاقتى بېشى خاتىرجەم ھالدا قەبرىگە چۈشمىسۇن.</w:t>
      </w:r>
    </w:p>
    <w:p/>
    <w:p>
      <w:r xmlns:w="http://schemas.openxmlformats.org/wordprocessingml/2006/main">
        <w:t xml:space="preserve">سۇلايمان ئوغلى رىخوئامنىڭ قارارىدا دانا بولۇشنى ، دادىسى پادىشاھ داۋۇتنىڭ خاتىرجەم ئۆلۈپ كېتىشىنى تەۋسىيە قىلدى.</w:t>
      </w:r>
    </w:p>
    <w:p/>
    <w:p>
      <w:r xmlns:w="http://schemas.openxmlformats.org/wordprocessingml/2006/main">
        <w:t xml:space="preserve">1. خۇدا بىزنى ئاقىلانە قارار چىقىرىشقا چاقىردى.</w:t>
      </w:r>
    </w:p>
    <w:p/>
    <w:p>
      <w:r xmlns:w="http://schemas.openxmlformats.org/wordprocessingml/2006/main">
        <w:t xml:space="preserve">2. دادىڭىزنى ۋە ئاپىڭىزنى ھۆرمەتلەڭ.</w:t>
      </w:r>
    </w:p>
    <w:p/>
    <w:p>
      <w:r xmlns:w="http://schemas.openxmlformats.org/wordprocessingml/2006/main">
        <w:t xml:space="preserve">1. ماقال-تەمسىللەر 1: 5 - «دانالار ئاڭلىسۇن ۋە ئۆگىنىشنى كۆپەيتسۇن ، چۈشىنىدىغان ئادەم يېتەكچىلىككە ئېرىشسۇن».</w:t>
      </w:r>
    </w:p>
    <w:p/>
    <w:p>
      <w:r xmlns:w="http://schemas.openxmlformats.org/wordprocessingml/2006/main">
        <w:t xml:space="preserve">ئەفەسلىكلەر 6: 1-2 - «بالىلار ، پەرۋەردىگاردا ئاتا-ئانىڭىزغا ئىتائەت قىلىڭ ، چۈنكى بۇ توغرا. ئاتا-ئانىڭىزنى ۋەدىگە ۋاپا قىلىڭ.</w:t>
      </w:r>
    </w:p>
    <w:p/>
    <w:p>
      <w:r xmlns:w="http://schemas.openxmlformats.org/wordprocessingml/2006/main">
        <w:t xml:space="preserve">1 پادىشاھلار 2: 7 لېكىن ، گىلئادلىق بارزىللاينىڭ ئوغۇللىرىغا ياخشىلىق قىلغىن ، ئۇلار داستىخاندا تاماق يەيدىغانلاردىن بولسۇن.</w:t>
      </w:r>
    </w:p>
    <w:p/>
    <w:p>
      <w:r xmlns:w="http://schemas.openxmlformats.org/wordprocessingml/2006/main">
        <w:t xml:space="preserve">پادىشاھ داۋۇت سۇلايمانغا گىلئادلىق بارزىللاينىڭ ئوغۇللىرىغا ياخشىلىق قىلىشنى ۋە ئۇلارنىڭ داستىخىنىدا تاماق يېيىشىگە يول قويۇشنى بۇيرۇدى ، چۈنكى ئۇلار ئابسالومنىڭ ئىسيانلىرى سەۋەبىدىن سۈرگۈندە بولغاندا ئۇنىڭغا ياردەم قىلغان.</w:t>
      </w:r>
    </w:p>
    <w:p/>
    <w:p>
      <w:r xmlns:w="http://schemas.openxmlformats.org/wordprocessingml/2006/main">
        <w:t xml:space="preserve">1. خۇدا بىزنى كەڭ قورساق بولۇشقا ۋە بىزگە ياردەم قىلغانلارغا مېھماندوست بولۇشقا چاقىرىدۇ.</w:t>
      </w:r>
    </w:p>
    <w:p/>
    <w:p>
      <w:r xmlns:w="http://schemas.openxmlformats.org/wordprocessingml/2006/main">
        <w:t xml:space="preserve">2. بىز داۋۇت پادىشاھنىڭ موھتاج ۋاقتىدا ئۇنىڭغا ياردەم قىلغانلارغا مىننەتدارلىق بىلدۈرۈش ئۈلگىسىدىن ساۋاق ئالالايمىز.</w:t>
      </w:r>
    </w:p>
    <w:p/>
    <w:p>
      <w:r xmlns:w="http://schemas.openxmlformats.org/wordprocessingml/2006/main">
        <w:t xml:space="preserve">1. لۇقا 14: 12-14 - ئەيسا ئەگەشكۈچىلىرىگە كەمبەغەل ، مېيىپ ، ئاقساق ۋە قارىغۇلارغا مېھماندوست بولۇشنى بۇيرۇدى.</w:t>
      </w:r>
    </w:p>
    <w:p/>
    <w:p>
      <w:r xmlns:w="http://schemas.openxmlformats.org/wordprocessingml/2006/main">
        <w:t xml:space="preserve">2. رىملىقلار 12: 13 - بىز ئېھتىياجلىق بولغان خۇدا خەلقى بىلەن ئورتاقلىشىشىمىز كېرەك. مېھماندوست بولۇڭ.</w:t>
      </w:r>
    </w:p>
    <w:p/>
    <w:p>
      <w:r xmlns:w="http://schemas.openxmlformats.org/wordprocessingml/2006/main">
        <w:t xml:space="preserve">1 پادىشاھلار 2: 8 مانا ، سەن بىلەن بىللە بەھۇرىملىق بىنيامىنلىق گېرانىڭ ئوغلى شىمېي بار ، ئۇ مەن ماھانايىمغا بارغىنىمدا ماڭا قاتتىق لەنەت ياغدۇردى. پەرۋەردىگار ئۇنىڭغا قەسەم قىلىپ: «سېنى قىلىچ بىلەن ئۆلتۈرمەيمەن» دېدىم.</w:t>
      </w:r>
    </w:p>
    <w:p/>
    <w:p>
      <w:r xmlns:w="http://schemas.openxmlformats.org/wordprocessingml/2006/main">
        <w:t xml:space="preserve">پادىشاھ داۋۇت ئوغلى سۇلايماننى باخۇرىملىق بىنيامىنلىق شىمېي ھەققىدە ئاگاھلاندۇردى ، ئۇ ماھانايىمغا بارغاندا داۋۇتقا لەنەت ئوقۇدى ، ئەمما ئىئوردان دەرياسىدا ئۇنىڭ بىلەن كۆرۈشكىلى چۈشتى. داۋۇت پەرۋەردىگار تەرىپىدىن شىمېيغا ئۇنى قىلىچ بىلەن ئۆلتۈرمەيدىغانلىقىنى قەسەم قىلدى.</w:t>
      </w:r>
    </w:p>
    <w:p/>
    <w:p>
      <w:r xmlns:w="http://schemas.openxmlformats.org/wordprocessingml/2006/main">
        <w:t xml:space="preserve">1. كەچۈرۈم قىلىش كۈچى: داۋۇت قانداق قىلىپ شىمېينىڭ ئېغىر قارغىشىنى كەچۈرۈم قىلىشنى تاللىدى.</w:t>
      </w:r>
    </w:p>
    <w:p/>
    <w:p>
      <w:r xmlns:w="http://schemas.openxmlformats.org/wordprocessingml/2006/main">
        <w:t xml:space="preserve">2. كىشىنىڭ سۆزىگە ئەمەل قىلىشنىڭ ئەھمىيىتى: داۋۇت قانداق ئەھۋالغا قارىماي شىمېيغا بەرگەن ۋەدىسىنى ئەمەلگە ئاشۇردى.</w:t>
      </w:r>
    </w:p>
    <w:p/>
    <w:p>
      <w:r xmlns:w="http://schemas.openxmlformats.org/wordprocessingml/2006/main">
        <w:t xml:space="preserve">1. مەتتا 6: 14-15 - چۈنكى ، ئەگەر باشقىلار سىلەرگە قارشى گۇناھ سادىر قىلسا ، ئۇلارنى كەچۈرسەڭلار ، ئەرشتىكى ئاتاڭلارمۇ سېنى كەچۈرىدۇ. ئەگەر باشقىلارنىڭ گۇناھلىرىنى كەچۈرمىسەڭ ، ئاتاڭ گۇناھلىرىڭنى كەچۈرمەيدۇ.</w:t>
      </w:r>
    </w:p>
    <w:p/>
    <w:p>
      <w:r xmlns:w="http://schemas.openxmlformats.org/wordprocessingml/2006/main">
        <w:t xml:space="preserve">2. لۇقا 6:37 - ھۆكۈم قىلماڭلار ، سىلەرمۇ سوراق قىلىنمايسىلەر. ئەيىبلىمەڭ ، ئەيىبلەنمەيسىز. مەغپىرەت قىلغىن ، كەچۈرۈم قىلىنىدۇ.</w:t>
      </w:r>
    </w:p>
    <w:p/>
    <w:p>
      <w:r xmlns:w="http://schemas.openxmlformats.org/wordprocessingml/2006/main">
        <w:t xml:space="preserve">1 پادىشاھ 2: 9 ئەمدى ئۇنى گۇناھسىز تۇتماڭ ، چۈنكى سەن ئەقىللىق ئادەم ، ئۇنىڭغا نېمە قىلىشىڭنى بىلىسەن. ئەمما ئۇنىڭ توۋلىغان بېشى قېنى بىلەن قەبرىگە ئېلىپ كېلىدۇ.</w:t>
      </w:r>
    </w:p>
    <w:p/>
    <w:p>
      <w:r xmlns:w="http://schemas.openxmlformats.org/wordprocessingml/2006/main">
        <w:t xml:space="preserve">سۇلايمان پادىشاھ سوت مەھكىمىسىگە ئېنىق بولمىغان جىنايەت بىلەن ئۆلۈم جازاسى بېرىشنى بۇيرۇدى.</w:t>
      </w:r>
    </w:p>
    <w:p/>
    <w:p>
      <w:r xmlns:w="http://schemas.openxmlformats.org/wordprocessingml/2006/main">
        <w:t xml:space="preserve">1. خۇدا ئادىل سوتچى: رىملىقلار 2: 2-4</w:t>
      </w:r>
    </w:p>
    <w:p/>
    <w:p>
      <w:r xmlns:w="http://schemas.openxmlformats.org/wordprocessingml/2006/main">
        <w:t xml:space="preserve">2. قاتىللىق جىنايىتى: چىقىش 20: 13</w:t>
      </w:r>
    </w:p>
    <w:p/>
    <w:p>
      <w:r xmlns:w="http://schemas.openxmlformats.org/wordprocessingml/2006/main">
        <w:t xml:space="preserve">1. ۋەز-نەسىھەت 8:12 - گەرچە گۇناھكار يۈز قېتىم يامانلىق قىلىپ ، ئۇنىڭ كۈنلىرى ئۇزىراپ كەتسىمۇ ، لېكىن مەن شۇنى بىلىمەنكى ، ئۇنىڭدىن قورقىدىغان خۇدادىن قورقىدىغانلار ياخشى بولىدۇ.</w:t>
      </w:r>
    </w:p>
    <w:p/>
    <w:p>
      <w:r xmlns:w="http://schemas.openxmlformats.org/wordprocessingml/2006/main">
        <w:t xml:space="preserve">2. زەبۇر 106: 38 - ئۇلار قاناننىڭ بۇتلىرىغا قۇربانلىق قىلغان ئوغۇللىرى ۋە قىزلىرىنىڭ قېنىنى بىگۇناھ قان تۆكتى. بۇ يەر قان بىلەن بۇلغاندى.</w:t>
      </w:r>
    </w:p>
    <w:p/>
    <w:p>
      <w:r xmlns:w="http://schemas.openxmlformats.org/wordprocessingml/2006/main">
        <w:t xml:space="preserve">1 پادىشاھ 2:10 شۇنىڭ بىلەن داۋۇت ئاتىلىرى بىلەن بىللە ئۇخلاپ ، داۋۇت شەھىرىگە دەپنە قىلىندى.</w:t>
      </w:r>
    </w:p>
    <w:p/>
    <w:p>
      <w:r xmlns:w="http://schemas.openxmlformats.org/wordprocessingml/2006/main">
        <w:t xml:space="preserve">داۋۇت ئالەمدىن ئۆتۈپ ، داۋۇت شەھىرىگە دەپنە قىلىندى.</w:t>
      </w:r>
    </w:p>
    <w:p/>
    <w:p>
      <w:r xmlns:w="http://schemas.openxmlformats.org/wordprocessingml/2006/main">
        <w:t xml:space="preserve">1. ئالەمدىن ئۆتكەندىن كېيىن ئەستە ساقلىنىدىغان ھاياتنىڭ مۇھىملىقى.</w:t>
      </w:r>
    </w:p>
    <w:p/>
    <w:p>
      <w:r xmlns:w="http://schemas.openxmlformats.org/wordprocessingml/2006/main">
        <w:t xml:space="preserve">2. خۇدانىڭ داۋۇت شەھىرىگە دەپنە ئورنى بىلەن تەمىنلەشتىكى ساداقەتمەنلىكى.</w:t>
      </w:r>
    </w:p>
    <w:p/>
    <w:p>
      <w:r xmlns:w="http://schemas.openxmlformats.org/wordprocessingml/2006/main">
        <w:t xml:space="preserve">1. 2 سامۇئىل 7: 12-17 - خۇدانىڭ داۋۇت ۋە ئۇنىڭ ئەۋلادلىرى ئۈچۈن پادىشاھلىق ئورنىتىش ۋەدىسى.</w:t>
      </w:r>
    </w:p>
    <w:p/>
    <w:p>
      <w:r xmlns:w="http://schemas.openxmlformats.org/wordprocessingml/2006/main">
        <w:t xml:space="preserve">2. زەبۇر 116: 15 - رەببىنىڭ نەزىرىدە ئۇنىڭ ئەۋلىيالىرىنىڭ ئۆلۈمى قىممەتلىك.</w:t>
      </w:r>
    </w:p>
    <w:p/>
    <w:p>
      <w:r xmlns:w="http://schemas.openxmlformats.org/wordprocessingml/2006/main">
        <w:t xml:space="preserve">1 پادىشاھ 2:11 داۋۇتنىڭ ئىسرائىللار ئۈستىدىن ھۆكۈمرانلىق قىلغان كۈنلىرى قىرىق يىل بولدى. ئۇ ھىبروندا يەتتە يىل ، يېرۇسالېمدا ئوتتۇز ئۈچ يىل سەلتەنەت قىلدى.</w:t>
      </w:r>
    </w:p>
    <w:p/>
    <w:p>
      <w:r xmlns:w="http://schemas.openxmlformats.org/wordprocessingml/2006/main">
        <w:t xml:space="preserve">داۋۇت 40 يىل ئىسرائىلىيە پادىشاھى بولدى ، بۇنىڭ يەتتىسى ھىبروندا ، 33 ى يېرۇسالېمدا.</w:t>
      </w:r>
    </w:p>
    <w:p/>
    <w:p>
      <w:r xmlns:w="http://schemas.openxmlformats.org/wordprocessingml/2006/main">
        <w:t xml:space="preserve">1. ئىماننىڭ كۈچى: داۋۇتنىڭ ئۇزۇن ھۆكۈمرانلىق قىلىش ھېكايىسى</w:t>
      </w:r>
    </w:p>
    <w:p/>
    <w:p>
      <w:r xmlns:w="http://schemas.openxmlformats.org/wordprocessingml/2006/main">
        <w:t xml:space="preserve">2. خۇدانىڭ داۋۇت ھاياتىدىكى ساداقەتمەنلىكى</w:t>
      </w:r>
    </w:p>
    <w:p/>
    <w:p>
      <w:r xmlns:w="http://schemas.openxmlformats.org/wordprocessingml/2006/main">
        <w:t xml:space="preserve">1. 2 سامۇئىل 5: 4-5 - داۋۇت ھىبروندا ئىسرائىلىيە پادىشاھىغا مەسىھ قىلىندى</w:t>
      </w:r>
    </w:p>
    <w:p/>
    <w:p>
      <w:r xmlns:w="http://schemas.openxmlformats.org/wordprocessingml/2006/main">
        <w:t xml:space="preserve">2. زەبۇر 89: 20-24 - خۇدانىڭ داۋۇتقا ئۆزىنىڭ تەختىنى مەڭگۈ تىكلەشكە بەرگەن ۋەدىسى</w:t>
      </w:r>
    </w:p>
    <w:p/>
    <w:p>
      <w:r xmlns:w="http://schemas.openxmlformats.org/wordprocessingml/2006/main">
        <w:t xml:space="preserve">1 پادىشاھ 2:12 ئاندىن سۇلايمان ئاتىسى داۋۇتنىڭ تەختىدە ئولتۇردى. ئۇنىڭ پادىشاھلىقى مۇستەھكەملەندى.</w:t>
      </w:r>
    </w:p>
    <w:p/>
    <w:p>
      <w:r xmlns:w="http://schemas.openxmlformats.org/wordprocessingml/2006/main">
        <w:t xml:space="preserve">سۇلايمان دادىسى داۋۇتنىڭ تەختىگە ئولتۇردى ۋە ئۇنىڭ پادىشاھلىقى ناھايىتى مۇستەھكەملەندى.</w:t>
      </w:r>
    </w:p>
    <w:p/>
    <w:p>
      <w:r xmlns:w="http://schemas.openxmlformats.org/wordprocessingml/2006/main">
        <w:t xml:space="preserve">1. ئاتا-ئانىمىزنى ھۆرمەتلەشنىڭ ئەھمىيىتى.</w:t>
      </w:r>
    </w:p>
    <w:p/>
    <w:p>
      <w:r xmlns:w="http://schemas.openxmlformats.org/wordprocessingml/2006/main">
        <w:t xml:space="preserve">2. قۇرۇلغان پادىشاھلىقنىڭ كۈچى.</w:t>
      </w:r>
    </w:p>
    <w:p/>
    <w:p>
      <w:r xmlns:w="http://schemas.openxmlformats.org/wordprocessingml/2006/main">
        <w:t xml:space="preserve">1. ماقال-تەمسىل 1: 8-9 ، «ئوغلۇم ، داداڭنىڭ كۆرسەتمىسىنى ئاڭلا ، ئاناڭنىڭ تەلىماتلىرىنى تاشلىما ، چۈنكى ئۇلار سېنىڭ بېشىڭغا يېقىشلىق گۈل ، بويۇنۇڭغا ئېسىلغان گۈل».</w:t>
      </w:r>
    </w:p>
    <w:p/>
    <w:p>
      <w:r xmlns:w="http://schemas.openxmlformats.org/wordprocessingml/2006/main">
        <w:t xml:space="preserve">2. زەبۇر 47: 8 ، «خۇدا مىللەتلەرگە ھۆكۈمرانلىق قىلىدۇ ؛ خۇدا ئۆزىنىڭ مۇقەددەس تەختىدە ئولتۇرىدۇ».</w:t>
      </w:r>
    </w:p>
    <w:p/>
    <w:p>
      <w:r xmlns:w="http://schemas.openxmlformats.org/wordprocessingml/2006/main">
        <w:t xml:space="preserve">1 پادىشاھ 2:13 ھەگىتنىڭ ئوغلى ئادونىيا سۇلايماننىڭ ئانىسى باتشېبانىڭ يېنىغا كەلدى. ئۇ: «خاتىرجەم كەلدىڭمۇ؟ - دېدى ئۇ.</w:t>
      </w:r>
    </w:p>
    <w:p/>
    <w:p>
      <w:r xmlns:w="http://schemas.openxmlformats.org/wordprocessingml/2006/main">
        <w:t xml:space="preserve">خاگىتنىڭ ئوغلى ئادونىيا سۇلايماننىڭ ئانىسى باتشېبانى يوقلاپ ، ئۇنىڭ تىنچ كىرەلەيدىغان-كىرمەيدىغانلىقىنى سورىدى.</w:t>
      </w:r>
    </w:p>
    <w:p/>
    <w:p>
      <w:r xmlns:w="http://schemas.openxmlformats.org/wordprocessingml/2006/main">
        <w:t xml:space="preserve">1. تىنچ مەۋجۇتلۇقنىڭ كۈچى</w:t>
      </w:r>
    </w:p>
    <w:p/>
    <w:p>
      <w:r xmlns:w="http://schemas.openxmlformats.org/wordprocessingml/2006/main">
        <w:t xml:space="preserve">2. رۇخسەت سوراشنىڭ ئەھمىيىتى</w:t>
      </w:r>
    </w:p>
    <w:p/>
    <w:p>
      <w:r xmlns:w="http://schemas.openxmlformats.org/wordprocessingml/2006/main">
        <w:t xml:space="preserve">1. يەشايا 2: 4 - ئۇلار قىلىچلىرىنى يەر ھەيدەشكە ، نەيزەلىرىنى چاتقالغا ئۇرۇپ: مىللەت مىللەتكە قارشى قىلىچ كۆتۈرمەيدۇ ، ئۇلار ئەمدى ئۇرۇش ئۆگەنمەيدۇ.</w:t>
      </w:r>
    </w:p>
    <w:p/>
    <w:p>
      <w:r xmlns:w="http://schemas.openxmlformats.org/wordprocessingml/2006/main">
        <w:t xml:space="preserve">2. رىملىقلار 12:18 - ئەگەر مۇمكىن بولسا ، سىلەر ئاراڭلاردا ياشىغانلاردەك ، بارلىق كىشىلەر بىلەن تىنچ ياشاڭلار.</w:t>
      </w:r>
    </w:p>
    <w:p/>
    <w:p>
      <w:r xmlns:w="http://schemas.openxmlformats.org/wordprocessingml/2006/main">
        <w:t xml:space="preserve">1 پادىشاھ 2: 14 ئۇ يەنە مۇنداق دېدى: «سىزگە بىر نەرسە دەيمەن. - دېدى.</w:t>
      </w:r>
    </w:p>
    <w:p/>
    <w:p>
      <w:r xmlns:w="http://schemas.openxmlformats.org/wordprocessingml/2006/main">
        <w:t xml:space="preserve">ئۆتكەل: پادىشاھ داۋۇت ئۆمرىنىڭ ئاخىرىغا ئاز قالدى ، ئۇ ئوغلى سۇلايماننى ئۇنىڭ يېنىغا چاقىردى. ئۇ سۇلايمانغا كۈچلۈك ۋە جاسارەتلىك بولۇشنى ، خۇدانىڭ قانۇنىغا بويسۇنۇشقا دىققەت قىلىشنى ئېيتتى. ئۇ يەنە سۇلايمانغا: «مېنىڭ سىزگە دەيدىغان گېپىم بار» دېدى.</w:t>
      </w:r>
    </w:p>
    <w:p/>
    <w:p>
      <w:r xmlns:w="http://schemas.openxmlformats.org/wordprocessingml/2006/main">
        <w:t xml:space="preserve">پادىشاھ داۋۇت ئوغلى سۇلايماننى ئالەمدىن ئۆتۈشتىن بۇرۇن ئۇنىڭغا چاقىرىپ ، ئۇنى كۈچلۈك بولۇشقا ۋە خۇدانىڭ قانۇنىغا ئەمەل قىلىشقا ئىلھاملاندۇردى. ئاندىن سۇلايمانغا ئۆزىنىڭ دەيدىغان گېپى بارلىقىنى ئېيتتى.</w:t>
      </w:r>
    </w:p>
    <w:p/>
    <w:p>
      <w:r xmlns:w="http://schemas.openxmlformats.org/wordprocessingml/2006/main">
        <w:t xml:space="preserve">1. ئىتائەتمەنلىك بىلەن ياشاش - پادىشاھ داۋۇت ئوغلى سۇلايماننى رىغبەتلەندۈرگەندە ، خۇدانىڭ قانۇنىغا ئەمەل قىلىشنىڭ مۇھىملىقىنى مۇلاھىزە قىلىش.</w:t>
      </w:r>
    </w:p>
    <w:p/>
    <w:p>
      <w:r xmlns:w="http://schemas.openxmlformats.org/wordprocessingml/2006/main">
        <w:t xml:space="preserve">2. ئىشەنچ ۋە كۈچ - خۇداغا بولغان ئىشەنچنىڭ قانداق قىلىپ توغرا ئىشلارنى قىلىشقا كۈچ ئاتا قىلىدىغانلىقى ئۈستىدە ئىزدىنىش.</w:t>
      </w:r>
    </w:p>
    <w:p/>
    <w:p>
      <w:r xmlns:w="http://schemas.openxmlformats.org/wordprocessingml/2006/main">
        <w:t xml:space="preserve">1. تەۋرات قانۇنى 6: 5-7 - تەڭرىڭ خۇداۋەندە پۈتۈن ۋۇجۇدىڭ ، پۈتۈن جېنىڭ ۋە پۈتۈن كۈچۈڭ بىلەن سۆيگىن.</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1 پادىشاھ 2:15 ئۇ مۇنداق دېدى: «سەن پادىشاھلىقنىڭ مېنىڭ ئىكەنلىكىمنى ، پۈتۈن ئىسرائىللارنىڭ ماڭا يۈزلەنگەنلىكىنى ، مېنىڭ پادىشاھلىق قىلىشىم كېرەكلىكىنى بىلىسەن. بۇ پادىشاھلىق قانداق بۇرۇلۇپ ، قېرىندىشىمغا ئايلىنىدۇ ، چۈنكى ئۇ ئۇنىڭ ئىدى. پەرۋەردىگار.</w:t>
      </w:r>
    </w:p>
    <w:p/>
    <w:p>
      <w:r xmlns:w="http://schemas.openxmlformats.org/wordprocessingml/2006/main">
        <w:t xml:space="preserve">سۇلايمان پادىشاھلىقنىڭ ئۇنىڭدىن تارتىۋېلىنىپ ، ئىنىسىغا بېرىلگەنلىكىنى ئېتىراپ قىلدى ، چۈنكى بۇ خۇدانىڭ ئىرادىسى ئىدى.</w:t>
      </w:r>
    </w:p>
    <w:p/>
    <w:p>
      <w:r xmlns:w="http://schemas.openxmlformats.org/wordprocessingml/2006/main">
        <w:t xml:space="preserve">1. خۇدانىڭ ھاياتتىكى ئىگىلىك ھوقۇقىنى ئېتىراپ قىلىش</w:t>
      </w:r>
    </w:p>
    <w:p/>
    <w:p>
      <w:r xmlns:w="http://schemas.openxmlformats.org/wordprocessingml/2006/main">
        <w:t xml:space="preserve">2. خۇدانىڭ پىلانىغا ئىشىنىش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پادىشاھ 2:16 ئەمدى مەندىن بىر ئۆتۈنەي ، مېنى رەت قىلماڭ. ھەزرىتى ئەيسا ئۇنىڭغا: - ئېيتقىن.</w:t>
      </w:r>
    </w:p>
    <w:p/>
    <w:p>
      <w:r xmlns:w="http://schemas.openxmlformats.org/wordprocessingml/2006/main">
        <w:t xml:space="preserve">پادىشاھ داۋۇت باتشېبادىن ياخشىلىق تىلىدى ، ئۇمۇ ئۇنىڭ گېپىنى ئاڭلاشقا قوشۇلدى.</w:t>
      </w:r>
    </w:p>
    <w:p/>
    <w:p>
      <w:r xmlns:w="http://schemas.openxmlformats.org/wordprocessingml/2006/main">
        <w:t xml:space="preserve">1. خۇدا ھەمىشە بىزنىڭ گېپىمىزنى ئاڭلايدۇ</w:t>
      </w:r>
    </w:p>
    <w:p/>
    <w:p>
      <w:r xmlns:w="http://schemas.openxmlformats.org/wordprocessingml/2006/main">
        <w:t xml:space="preserve">2. ياردەم سوراشتىن قورقماڭ</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p>
      <w:r xmlns:w="http://schemas.openxmlformats.org/wordprocessingml/2006/main">
        <w:t xml:space="preserve">2. ياقۇپ 4: 2-3 - خۇدادىن سورىمىغانلىقىڭىز ئۈچۈن سىزدە يوق. سورىسىڭىز ، قوبۇل قىلمايسىز ، چۈنكى خاتا مۇددىئا بىلەن سورىسىڭىز ، ئېرىشكىنىڭىزنى خۇشاللىقىڭىزغا سەرپ قىلالايسىز.</w:t>
      </w:r>
    </w:p>
    <w:p/>
    <w:p>
      <w:r xmlns:w="http://schemas.openxmlformats.org/wordprocessingml/2006/main">
        <w:t xml:space="preserve">1 پادىشاھ 2:17 ئۇ: «سۆزلە ، پادىشاھ سۇلايمانغا ئېيتقىن ، چۈنكى ئۇ سېنى شۇناملىق ئابىشاغنى خوتۇنلۇققا بەرسۇن» دېدى.</w:t>
      </w:r>
    </w:p>
    <w:p/>
    <w:p>
      <w:r xmlns:w="http://schemas.openxmlformats.org/wordprocessingml/2006/main">
        <w:t xml:space="preserve">ئادونىيا سۇلايمان پادىشاھتىن ئۇنىڭغا ئابىشاگنى شۈناملىق ئايالغا بېرىشنى تەلەپ قىلدى.</w:t>
      </w:r>
    </w:p>
    <w:p/>
    <w:p>
      <w:r xmlns:w="http://schemas.openxmlformats.org/wordprocessingml/2006/main">
        <w:t xml:space="preserve">1. خۇدانىڭ پىلانى مۇكەممەل ۋە ھەممىنى ئۆز ئىچىگە ئالىدۇ.</w:t>
      </w:r>
    </w:p>
    <w:p/>
    <w:p>
      <w:r xmlns:w="http://schemas.openxmlformats.org/wordprocessingml/2006/main">
        <w:t xml:space="preserve">2. خۇدانىڭ ئىرادىسىدە تۇرۇش ھەقىقىي گۈللىنىشنى كەلتۈرۈپ چىقىرىدۇ.</w:t>
      </w:r>
    </w:p>
    <w:p/>
    <w:p>
      <w:r xmlns:w="http://schemas.openxmlformats.org/wordprocessingml/2006/main">
        <w:t xml:space="preserve">1. ماقال-تەمسىل 19:21 - نۇرغۇن كىشىلەر قەلبىدىكى پىلانلار ، ئەمما رەببىمىزنىڭ مەقسىتى غەلىبە قىلىدۇ.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1 پادىشاھ 2:18 باتشېبا: مەن سېنى پادىشاھقا سۆزلەيمەن.</w:t>
      </w:r>
    </w:p>
    <w:p/>
    <w:p>
      <w:r xmlns:w="http://schemas.openxmlformats.org/wordprocessingml/2006/main">
        <w:t xml:space="preserve">باتشېبا پادىشاھقا بىرسىگە ۋاكالىتەن سۆز قىلىشقا قوشۇلدى.</w:t>
      </w:r>
    </w:p>
    <w:p/>
    <w:p>
      <w:r xmlns:w="http://schemas.openxmlformats.org/wordprocessingml/2006/main">
        <w:t xml:space="preserve">1. قورقۇنچلۇق بولسىمۇ ، ئۆزىڭىز ئۈچۈن سۆزلەڭ.</w:t>
      </w:r>
    </w:p>
    <w:p/>
    <w:p>
      <w:r xmlns:w="http://schemas.openxmlformats.org/wordprocessingml/2006/main">
        <w:t xml:space="preserve">2. ئاڭلايدىغانلىقىڭىزغا ئىشىنىڭ.</w:t>
      </w:r>
    </w:p>
    <w:p/>
    <w:p>
      <w:r xmlns:w="http://schemas.openxmlformats.org/wordprocessingml/2006/main">
        <w:t xml:space="preserve">1. ماقال-تەمسىل 31: 8 ئۆزى سۆزلىيەلمەيدىغانلار ئۈچۈن سۆزلەڭ. تارمار قىلىنغانلارنىڭ ئادالىتىگە كاپالەتلىك قىلىڭ.</w:t>
      </w:r>
    </w:p>
    <w:p/>
    <w:p>
      <w:r xmlns:w="http://schemas.openxmlformats.org/wordprocessingml/2006/main">
        <w:t xml:space="preserve">2. فىلىپىلىكلەر 4: 6-7 ھېچ ئىشتىن ئەنسىرىمەڭ ، ئەمما ھەر بىر ئەھۋالدا ،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1 پادىشاھ 2:19 شۇڭا ، باتشېبا سۇلايمان پادىشاھنىڭ قېشىغا بېرىپ ، ئۇنىڭ بىلەن ئادونىيا ئۈچۈن سۆزلەشتى. پادىشاھ ئورنىدىن تۇرۇپ ، ئۇنىڭ بىلەن كۆرۈشۈپ ، ئۇنىڭغا سەجدە قىلدى ۋە تەختىدە ئولتۇرۇپ ، پادىشاھنىڭ ئانىسىغا ئورۇن بەلگىلەپ بەردى. ئۇ ئوڭ قولىدا ئولتۇردى.</w:t>
      </w:r>
    </w:p>
    <w:p/>
    <w:p>
      <w:r xmlns:w="http://schemas.openxmlformats.org/wordprocessingml/2006/main">
        <w:t xml:space="preserve">باتشېبا سۇلايمان پادىشاھنىڭ يېنىغا بېرىپ ، ئادونىياغا ۋاكالىتەن سۆز قىلدى ، پادىشاھ ئۇنى قارشى ئالدى ۋە ئۇنىڭغا شەرەپ ئورنى بەردى.</w:t>
      </w:r>
    </w:p>
    <w:p/>
    <w:p>
      <w:r xmlns:w="http://schemas.openxmlformats.org/wordprocessingml/2006/main">
        <w:t xml:space="preserve">1. چوڭلىرىمىزنى ھۆرمەتلەشنىڭ ئەھمىيىتى</w:t>
      </w:r>
    </w:p>
    <w:p/>
    <w:p>
      <w:r xmlns:w="http://schemas.openxmlformats.org/wordprocessingml/2006/main">
        <w:t xml:space="preserve">2. ئۆزى ئۈچۈن سۆزلىيەلمەيدىغانلارغا ئاۋاز بولۇش</w:t>
      </w:r>
    </w:p>
    <w:p/>
    <w:p>
      <w:r xmlns:w="http://schemas.openxmlformats.org/wordprocessingml/2006/main">
        <w:t xml:space="preserve">1. ئەفەسلىكلەر 6: 2 - ئاتا-ئاناڭنى ھۆرمەتلەڭ</w:t>
      </w:r>
    </w:p>
    <w:p/>
    <w:p>
      <w:r xmlns:w="http://schemas.openxmlformats.org/wordprocessingml/2006/main">
        <w:t xml:space="preserve">2. ماقال-تەمسىل 31: 8 - ئۆزى سۆزلىيەلمەيدىغانلار ئۈچۈن سۆزلەڭ</w:t>
      </w:r>
    </w:p>
    <w:p/>
    <w:p>
      <w:r xmlns:w="http://schemas.openxmlformats.org/wordprocessingml/2006/main">
        <w:t xml:space="preserve">1 پادىشاھ 2:20 ئاندىن ، ئۇ مۇنداق دېدى: ساڭا دۇئا قىلىمەن ، ياق دېمە. پادىشاھ ئۇنىڭغا: «ئاپامدىن سوراڭ ، مەن سېنى ھەرگىز دېمەيمەن» دېدى.</w:t>
      </w:r>
    </w:p>
    <w:p/>
    <w:p>
      <w:r xmlns:w="http://schemas.openxmlformats.org/wordprocessingml/2006/main">
        <w:t xml:space="preserve">بىر ئانا پادىشاھتىن ئازراق تەلەپ قويدى ۋە ئۇ ئۇنى ئورۇنداشقا قوشۇلدى.</w:t>
      </w:r>
    </w:p>
    <w:p/>
    <w:p>
      <w:r xmlns:w="http://schemas.openxmlformats.org/wordprocessingml/2006/main">
        <w:t xml:space="preserve">1. خۇدا بىزنىڭ تەلىپىمىزگە ماس كەلسە ھەمىشە بىزنىڭ تەلىپىمىزنى ئورۇندايدۇ.</w:t>
      </w:r>
    </w:p>
    <w:p/>
    <w:p>
      <w:r xmlns:w="http://schemas.openxmlformats.org/wordprocessingml/2006/main">
        <w:t xml:space="preserve">2. بىز قىلغان ھەر بىر تەلەپ كەمتەرلىك ۋە ھۆرمەت بىلەن قىلىنىشى كېرەك.</w:t>
      </w:r>
    </w:p>
    <w:p/>
    <w:p>
      <w:r xmlns:w="http://schemas.openxmlformats.org/wordprocessingml/2006/main">
        <w:t xml:space="preserve">1. ياقۇپ 4: 3 - تەلەپ قىلىسىز ۋە قوبۇل قىلمايسىز ، چۈنكى خاتا تەلەپ قىلغانلىقىڭىز ئۈچۈن ، ئۇنى ھەۋەسلىرىڭىزگە سەرپ قىلىڭ.</w:t>
      </w:r>
    </w:p>
    <w:p/>
    <w:p>
      <w:r xmlns:w="http://schemas.openxmlformats.org/wordprocessingml/2006/main">
        <w:t xml:space="preserve">2. فىلىپىلىكلەر 4: 6 - ھېچ ئىشتىن ئەنسىرىمەڭ ، ئەمما ھەممە ئىشتا دۇئا ۋە دۇئا بىلەن دۇئا-تىلاۋەت بىلەن دۇئالىرىڭىزنى خۇداغا بىلدۈرۈڭ.</w:t>
      </w:r>
    </w:p>
    <w:p/>
    <w:p>
      <w:r xmlns:w="http://schemas.openxmlformats.org/wordprocessingml/2006/main">
        <w:t xml:space="preserve">1 پادىشاھ 2:21 ئۇ يەنە مۇنداق دېدى: «شۈناملىق ئابىشاگ ئىنىڭىز ئادونىياغا ئايالىغا بېرىلسۇن.</w:t>
      </w:r>
    </w:p>
    <w:p/>
    <w:p>
      <w:r xmlns:w="http://schemas.openxmlformats.org/wordprocessingml/2006/main">
        <w:t xml:space="preserve">سۇلايمان ئاپىسى باتشېبادىن شوناملىق ئابىشاگنى ئادونىياغا ئايالى قىلىپ بېرىشنى تەلەپ قىلدى.</w:t>
      </w:r>
    </w:p>
    <w:p/>
    <w:p>
      <w:r xmlns:w="http://schemas.openxmlformats.org/wordprocessingml/2006/main">
        <w:t xml:space="preserve">1. ئانىلارنىڭ تەلىپىنىڭ كۈچى: 1 پادىشاھ 2: 21</w:t>
      </w:r>
    </w:p>
    <w:p/>
    <w:p>
      <w:r xmlns:w="http://schemas.openxmlformats.org/wordprocessingml/2006/main">
        <w:t xml:space="preserve">2. تەڭرى ئانىلارنىڭ تەلىپىگە قانداق ھۆرمەت قىلىدۇ: 1 پادىشاھ 2: 21 گە قاراڭ</w:t>
      </w:r>
    </w:p>
    <w:p/>
    <w:p>
      <w:r xmlns:w="http://schemas.openxmlformats.org/wordprocessingml/2006/main">
        <w:t xml:space="preserve">1. ماقال-تەمسىل 31: 28-31 - بالىلىرى ئورنىدىن تۇرۇپ ئۇنى بەختلىك دەپ ئاتايدۇ. ئۇنىڭ يولدىشىمۇ ئۇنى ماختىدى: نۇرغۇن ئاياللار ئالىيجاناب ئىشلارنى قىلىدۇ ، ئەمما سىز ھەممىدىن ئۈستۈن تۇرىسىز. جەزبىدار ئالدامچى ، گۈزەللىك قىسقا. ئەمما رەببىدىن قورقىدىغان ئايال ماختاشقا ئەرزىيدۇ. قوللىرى قىلغان بارلىق ئىشلىرى ئۈچۈن ئۇنى ھۆرمەتلەڭ ، ئەسەرلىرى ئۇنى شەھەر دەرۋازىسى ئالدىدا ماختىسۇن.</w:t>
      </w:r>
    </w:p>
    <w:p/>
    <w:p>
      <w:r xmlns:w="http://schemas.openxmlformats.org/wordprocessingml/2006/main">
        <w:t xml:space="preserve">2. لۇقا 1: 46-48 - مەريەم مۇنداق دېدى: جېنىم رەببىمىزنى ئۇلۇغلايدۇ ، روھىم نىجاتكارىم خۇداغا خۇشال بولىدۇ ، چۈنكى ئۇ خىزمەتكارىنىڭ كەمتەرلىك ھالىتىنى ئەسلەپ كەلگەن. بۇنىڭدىن كېيىن بارلىق ئەۋلادلار مېنى بەختلىك دەپ ئاتايدۇ ، چۈنكى قۇدرەتلىك كىشى مەن ئۈچۈن ئۇلۇغ ئىشلارنى قىلدى ئۇنىڭ ئىسمى مۇقەددەس.</w:t>
      </w:r>
    </w:p>
    <w:p/>
    <w:p>
      <w:r xmlns:w="http://schemas.openxmlformats.org/wordprocessingml/2006/main">
        <w:t xml:space="preserve">1 پادىشاھ 2:22 سۇلايمان پادىشاھ جاۋاب بېرىپ ئانىسىغا: - نېمىشقا شۇناملىق ئابىشاگنى ئادونىيادىن سورايسەن؟ ئۇنىڭدىن پادىشاھلىقنىمۇ سوراڭ. چۈنكى ئۇ مېنىڭ چوڭ ئاكام. ھەتتا ئۇنىڭ ئۈچۈن ، روھانىي ئابىئاتار ۋە زېرۇيانىڭ ئوغلى يوئاب ئۈچۈن.</w:t>
      </w:r>
    </w:p>
    <w:p/>
    <w:p>
      <w:r xmlns:w="http://schemas.openxmlformats.org/wordprocessingml/2006/main">
        <w:t xml:space="preserve">سۇلايمان پادىشاھ ئانىسىنىڭ ئادونىياغا بولغان تەلىپىگە جاۋاب بېرىپ ، ئۆزىنىڭ نېمىشقا پادىشاھلىقنى تەلەپ قىلمايدىغانلىقىنى سورىدى ، چۈنكى ئادونىيا ئۇنىڭ چوڭ ئاكىسى.</w:t>
      </w:r>
    </w:p>
    <w:p/>
    <w:p>
      <w:r xmlns:w="http://schemas.openxmlformats.org/wordprocessingml/2006/main">
        <w:t xml:space="preserve">1. ئائىلىدىكى ئورنىڭىزنى چۈشىنىشنىڭ ئەھمىيىتى</w:t>
      </w:r>
    </w:p>
    <w:p/>
    <w:p>
      <w:r xmlns:w="http://schemas.openxmlformats.org/wordprocessingml/2006/main">
        <w:t xml:space="preserve">2. رەھبەرلىكتىكى كەمتەرلىكنىڭ ئېھتىياجى</w:t>
      </w:r>
    </w:p>
    <w:p/>
    <w:p>
      <w:r xmlns:w="http://schemas.openxmlformats.org/wordprocessingml/2006/main">
        <w:t xml:space="preserve">1. مەتتا 20: 25-28 - ئەيسا ئۇنى باشقىلارغا خاتىرىلىمەسلىك ، بەلكى خىزمەت قىلىشنىڭ مۇھىملىقىنى ئۆگىتىدۇ.</w:t>
      </w:r>
    </w:p>
    <w:p/>
    <w:p>
      <w:r xmlns:w="http://schemas.openxmlformats.org/wordprocessingml/2006/main">
        <w:t xml:space="preserve">2. ماقال-تەمسىل 16:18 - ھاكاۋۇر ھالاكەتتىن بۇرۇن ، ھاكاۋۇر بولۇشتىن ئىلگىرى تەكەببۇر روھ كېلىدۇ.</w:t>
      </w:r>
    </w:p>
    <w:p/>
    <w:p>
      <w:r xmlns:w="http://schemas.openxmlformats.org/wordprocessingml/2006/main">
        <w:t xml:space="preserve">1 پادىشاھلار 2:23 ئاندىن سۇلايمان پادىشاھ پەرۋەردىگارغا قەسەم قىلىپ مۇنداق دېدى: «ئەگەر ئادونىيا ئۆز ھاياتىغا قارشى بۇ سۆزنى قىلمىغان بولسا ، خۇدا ماڭا شۇنداق قىل».</w:t>
      </w:r>
    </w:p>
    <w:p/>
    <w:p>
      <w:r xmlns:w="http://schemas.openxmlformats.org/wordprocessingml/2006/main">
        <w:t xml:space="preserve">سۇلايمان پادىشاھ ئادونىيانىڭ سۆزىگە جاۋابەن رەببىمىزنىڭ نامىدا قەسەم بەردى.</w:t>
      </w:r>
    </w:p>
    <w:p/>
    <w:p>
      <w:r xmlns:w="http://schemas.openxmlformats.org/wordprocessingml/2006/main">
        <w:t xml:space="preserve">1. قەسەمنىڭ كۈچى - سۆزىمىزگە قانداق ئەستايىدىل مۇئامىلە قىلىشىمىز ۋە سۆزىمىزنىڭ قانداق ئاقىۋەت كەلتۈرۈپ چىقىرىشى كېرەك.</w:t>
      </w:r>
    </w:p>
    <w:p/>
    <w:p>
      <w:r xmlns:w="http://schemas.openxmlformats.org/wordprocessingml/2006/main">
        <w:t xml:space="preserve">2. ۋەدىگە ئەمەل قىلىشنىڭ ئەھمىيىتى - ۋەدىمىزگە ھۆرمەت قىلىش ۋە ئۇنىڭغا سەل قارىماسلىقنىڭ مۇھىملىقى.</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مەتتا 5: 33-37 - يەنە كېلىپ ، ئۇلار بۇرۇن ئېيتقان: «ئۆزۈڭنى تەرك ئەتمە ، بەلكى رەببىڭگە قەسەم قىلغىن» دېيىلگەنلىكىنى ئاڭلىدىڭ. لېكىن مەن ساڭا دەيمەنكى ، ھەرگىز قەسەم قىلما. ;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1 پادىشاھلار 2:24 شۇڭا ، مېنى ئورناتقان ۋە مېنى ئاتام داۋۇتنىڭ تەختىگە ئولتۇرغان ۋە ۋەدە قىلغاندەك مېنى ئۆي قىلغان پەرۋەردىگار ھايات ۋاقتىدا ، ئادونىيا بۈگۈن ئۆلتۈرۈلىدۇ.</w:t>
      </w:r>
    </w:p>
    <w:p/>
    <w:p>
      <w:r xmlns:w="http://schemas.openxmlformats.org/wordprocessingml/2006/main">
        <w:t xml:space="preserve">سۇلايمان تەختنى تارتىۋالماقچى بولغانلىقى ئۈچۈن ئادونىيانىڭ ئۆلۈشىنى بۇيرۇدى.</w:t>
      </w:r>
    </w:p>
    <w:p/>
    <w:p>
      <w:r xmlns:w="http://schemas.openxmlformats.org/wordprocessingml/2006/main">
        <w:t xml:space="preserve">1. خۇشامەتچىلىك ۋە شەخسىيەتچىلىك ئارزۇسىنىڭ ئاقىۋىتى.</w:t>
      </w:r>
    </w:p>
    <w:p/>
    <w:p>
      <w:r xmlns:w="http://schemas.openxmlformats.org/wordprocessingml/2006/main">
        <w:t xml:space="preserve">2. ئاللاھنىڭ تاللىغان رەھبەرلىرىنى تىكلەشتىكى كۈچى.</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زەبۇر 89: 20 - مەن خىزمەتكارىم داۋۇتنى تاپتىم. مۇقەددەس مېيىم بىلەن ئۇنى مەسىھ قىلدىم.</w:t>
      </w:r>
    </w:p>
    <w:p/>
    <w:p>
      <w:r xmlns:w="http://schemas.openxmlformats.org/wordprocessingml/2006/main">
        <w:t xml:space="preserve">1 پادىشاھلار 2:25 سۇلايمان پادىشاھ يەھويادانىڭ ئوغلى بىنايانىڭ قولى بىلەن ئەۋەتتى. ئۇ ئۆلدى.</w:t>
      </w:r>
    </w:p>
    <w:p/>
    <w:p>
      <w:r xmlns:w="http://schemas.openxmlformats.org/wordprocessingml/2006/main">
        <w:t xml:space="preserve">ئۆتكۈنچى پادىشاھ سۇلايمان بىنايانى ئادەم ئۆلتۈرۈشكە ئەۋەتتى ۋە ئۇ قازا قىلدى.</w:t>
      </w:r>
    </w:p>
    <w:p/>
    <w:p>
      <w:r xmlns:w="http://schemas.openxmlformats.org/wordprocessingml/2006/main">
        <w:t xml:space="preserve">1. ھوقۇقنىڭ كۈچى: 1 پادىشاھ 2: 25 نىڭ ئۇچۇرى ئۈستىدە ئىزدىنىش</w:t>
      </w:r>
    </w:p>
    <w:p/>
    <w:p>
      <w:r xmlns:w="http://schemas.openxmlformats.org/wordprocessingml/2006/main">
        <w:t xml:space="preserve">2. ئىتائەتنى تاللاش: 1 پادىشاھ 2: 25 نىڭ تەسىرى</w:t>
      </w:r>
    </w:p>
    <w:p/>
    <w:p>
      <w:r xmlns:w="http://schemas.openxmlformats.org/wordprocessingml/2006/main">
        <w:t xml:space="preserve">1. مەتتا 28: 18-20 - ئاندىن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ھەمىشە سىز بىلەن بىللە ، دەۋرنىڭ ئاخىرىغىچە.</w:t>
      </w:r>
    </w:p>
    <w:p/>
    <w:p>
      <w:r xmlns:w="http://schemas.openxmlformats.org/wordprocessingml/2006/main">
        <w:t xml:space="preserve">2. ئەلچىلەر 5: 29 - پېترۇس ۋە باشقا ئەلچىلەر جاۋاب بېرىپ: بىز ئىنسانلارغا ئەمەس ، خۇداغا بويسۇنۇشىمىز كېرەك!</w:t>
      </w:r>
    </w:p>
    <w:p/>
    <w:p>
      <w:r xmlns:w="http://schemas.openxmlformats.org/wordprocessingml/2006/main">
        <w:t xml:space="preserve">1 پادىشاھ 2:26 روھانىي ئابىئاتارغا پادىشاھ: «سېنى ئاناتوتقا ، ئۆز ئېتىزىڭغا ئېلىپ بارغىن» دېدى. چۈنكى سەن ئۆلۈمگە لايىق ، لېكىن مەن بۇ ۋاقىتتا سېنى ئۆلتۈرمەيمەن ، چۈنكى سەن پەرۋەردىگار خۇدانىڭ ساندۇقىنى ئاتام داۋۇتنىڭ ئالدىدا توسۇۋاتىسەن ۋە ئاتامنىڭ ئازاب-ئوقۇبەتلىرىنىڭ ھەممىسىدە ئازابلانغانلىقىڭ ئۈچۈن.</w:t>
      </w:r>
    </w:p>
    <w:p/>
    <w:p>
      <w:r xmlns:w="http://schemas.openxmlformats.org/wordprocessingml/2006/main">
        <w:t xml:space="preserve">سۇلايمان پادىشاھ ئابىئاتار روھانىينى ئاناتوتتىكى ئۆز ئېتىزىغا بېرىشقا بۇيرۇدى ۋە ئۇنىڭغا ئۆزىنىڭ ئۆلۈمگە لايىق ئىكەنلىكىنى ، ئەمما داۋۇت پادىشاھقا خىزمەت قىلغانلىقى ئۈچۈن بۇ ۋاقىتتا ئۆلتۈرۈلمەيدىغانلىقىنى ئۇقتۇردى.</w:t>
      </w:r>
    </w:p>
    <w:p/>
    <w:p>
      <w:r xmlns:w="http://schemas.openxmlformats.org/wordprocessingml/2006/main">
        <w:t xml:space="preserve">1. كەچۈرۈم قىلىش كۈچى: سۇلايمان پادىشاھنىڭ رەھىم-شەپقىتىنى تەكشۈرۈش</w:t>
      </w:r>
    </w:p>
    <w:p/>
    <w:p>
      <w:r xmlns:w="http://schemas.openxmlformats.org/wordprocessingml/2006/main">
        <w:t xml:space="preserve">2. مۇلازىمەتنىڭ قىممىتى: ئابىئاتارنىڭ ئىتائەت ۋە قۇربانلىقنى چۈشىنىش</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ئىبرانىيلار 13: 20-21 - ئەمدى قويلارنىڭ ئۇلۇغ پادىچىسى رەببىمىز ئەيسانى مەڭگۈلۈك ئەھدىنىڭ قېنى بىلەن تىرىلدۈرگەن تىنچلىق ئىلاھى سېنى بارلىق ئىشلارنى ياخشى قىلسۇن. ئەيسا مەسىھ ئارقىلىق ، ئەيسا مەسىھ ئارقىلىق ئۇنىڭ نەزىرىدە خۇشاللىنارلىق ئىشلارنى قىلىدۇ. ئامىن.</w:t>
      </w:r>
    </w:p>
    <w:p/>
    <w:p>
      <w:r xmlns:w="http://schemas.openxmlformats.org/wordprocessingml/2006/main">
        <w:t xml:space="preserve">1 پادىشاھ 2:27 شۇنىڭ بىلەن سۇلايمان ئابىئاتارنى پەرۋەردىگارغا روھانىيلىق ئورنىدىن قوغلاپ چىقاردى. شۇنداق قىلىپ ، ئۇ پەرۋەردىگارنىڭ شىلودىكى ئېلى ئائىلىسى ھەققىدە ئېيتقان سۆزىنى ئورۇندىدى.</w:t>
      </w:r>
    </w:p>
    <w:p/>
    <w:p>
      <w:r xmlns:w="http://schemas.openxmlformats.org/wordprocessingml/2006/main">
        <w:t xml:space="preserve">سۇلايمان رەببىمىزنىڭ شىلودىكى ئېلى ئۆيى ھەققىدە ئېيتقان سۆزىنى ئەمەلگە ئاشۇرۇش ئۈچۈن ئابىئاتارنى رەببىنىڭ روھانىيلىقىدىن ئېلىپ تاشلىدى.</w:t>
      </w:r>
    </w:p>
    <w:p/>
    <w:p>
      <w:r xmlns:w="http://schemas.openxmlformats.org/wordprocessingml/2006/main">
        <w:t xml:space="preserve">1. خۇدانىڭ سۆزىگە ئەگىشىشنىڭ ئەھمىيىتى</w:t>
      </w:r>
    </w:p>
    <w:p/>
    <w:p>
      <w:r xmlns:w="http://schemas.openxmlformats.org/wordprocessingml/2006/main">
        <w:t xml:space="preserve">2. خۇدانىڭ ۋەدىلىرىنىڭ كۈچى</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زەبۇر 119: 89 - «ئى پەرۋەردىگار ، سېنىڭ سۆزىڭ مەڭگۈ جەننەتكە ئورۇنلاشقان».</w:t>
      </w:r>
    </w:p>
    <w:p/>
    <w:p>
      <w:r xmlns:w="http://schemas.openxmlformats.org/wordprocessingml/2006/main">
        <w:t xml:space="preserve">1 پادىشاھ 2:28 شۇنىڭدىن كېيىن ، يوئابقا خۇش خەۋەر كەلدى ، چۈنكى يوئاب ئابسالومنىڭ كەينىگە بۇرۇلمىغان بولسىمۇ ، ئادونىيانىڭ كەينىگە بۇرۇلدى. يوئاب پەرۋەردىگارنىڭ چېدىرىغا قېچىپ بېرىپ ، قۇربانلىق سۇپىسىنىڭ مۈڭگۈزىنى تۇتتى.</w:t>
      </w:r>
    </w:p>
    <w:p/>
    <w:p>
      <w:r xmlns:w="http://schemas.openxmlformats.org/wordprocessingml/2006/main">
        <w:t xml:space="preserve">يوئاب ئۇنىڭ پەرۋەردىگارنىڭ چېدىرىغا قېچىپ كېلىپ ، قۇربانلىق سۇپىسىنىڭ مۈڭگۈزىنى تۇتۇۋالغانلىقى توغرىسىدىكى خەۋەرنى ئاڭلىدى.</w:t>
      </w:r>
    </w:p>
    <w:p/>
    <w:p>
      <w:r xmlns:w="http://schemas.openxmlformats.org/wordprocessingml/2006/main">
        <w:t xml:space="preserve">1. خۇدادىكى پاناھلىنىشنىڭ كۈچى: قىيىنچىلىق ۋاقىتلاردا كۈچ تېپىش</w:t>
      </w:r>
    </w:p>
    <w:p/>
    <w:p>
      <w:r xmlns:w="http://schemas.openxmlformats.org/wordprocessingml/2006/main">
        <w:t xml:space="preserve">2. تەۋبەنىڭ كۈچى: خاتالىقتىن بۇرۇلۇش ۋە قۇتۇلۇشنى ئىزدەش</w:t>
      </w:r>
    </w:p>
    <w:p/>
    <w:p>
      <w:r xmlns:w="http://schemas.openxmlformats.org/wordprocessingml/2006/main">
        <w:t xml:space="preserve">1. زەبۇر 34: 17- 20 - «سالىھلار ياردەم تەلەپ قىلغاندا ، پەرۋەردىگار ئۇلارنى بارلىق قىيىنچىلىقلىرىدىن ئاڭلايدۇ ۋە قۇتۇلدۇرىدۇ. لېكىن ، پەرۋەردىگار ئۇنى ھەممىدىن قۇتۇلدۇردى. ئۇ بارلىق سۆڭەكلىرىنى ساقلايدۇ ؛ ئۇلارنىڭ ھېچقايسىسى سۇنۇپ كەتمەيدۇ ».</w:t>
      </w:r>
    </w:p>
    <w:p/>
    <w:p>
      <w:r xmlns:w="http://schemas.openxmlformats.org/wordprocessingml/2006/main">
        <w:t xml:space="preserve">2. يەشايا 40: 29-31 - «ئۇ ئاجىزلارغا كۈچ-قۇۋۋەت بېرىدۇ ، كۈچى يوق كىشىگە كۈچ-قۇۋۋەت بېرىدۇ. ھەتتا ياشلارمۇ ھوشىدىن كېتىدۇ ، ھارغىن بولىدۇ ، ياشلارمۇ ھېرىپ كېتىدۇ ؛ ئەمما پەرۋەردىگارنى كۈتىدىغانلار. ئۇلار كۈچ-قۇۋۋىتىنى يېڭىلايدۇ ؛ ئۇلار بۈركۈتتەك قانىتى بىلەن كۆتۈرۈلىدۇ ؛ ئۇلار يۈگۈرۈپ ھېرىپ كەتمەيدۇ ؛ ماڭىدۇ ۋە بوشاشمايدۇ ».</w:t>
      </w:r>
    </w:p>
    <w:p/>
    <w:p>
      <w:r xmlns:w="http://schemas.openxmlformats.org/wordprocessingml/2006/main">
        <w:t xml:space="preserve">1 پادىشاھ 2:29 سۇلايمان پادىشاھقا يوئابنىڭ پەرۋەردىگارنىڭ چېدىرىغا قېچىپ كەتكەنلىكى ئېيتىلدى. مانا ، ئۇ قۇربانلىق سۇپىسىنىڭ يېنىدا. سۇلايمان يەھويادانىڭ ئوغلى بىنايانى ئەۋەتىپ: «بار ، ئۇنىڭ ئۈستىگە چۈش» دېدى.</w:t>
      </w:r>
    </w:p>
    <w:p/>
    <w:p>
      <w:r xmlns:w="http://schemas.openxmlformats.org/wordprocessingml/2006/main">
        <w:t xml:space="preserve">سۇلايمان پادىشاھ يوئابنىڭ پەرۋەردىگارنىڭ چېدىرىغا قېچىپ كەتكەنلىكىنى ۋە قۇربانلىق سۇپىسىنىڭ يېنىدا ئىكەنلىكىنى ئاڭلىدى. ئاندىن ئۇنى تۇتۇش ئۈچۈن بىنايانى ئەۋەتتى.</w:t>
      </w:r>
    </w:p>
    <w:p/>
    <w:p>
      <w:r xmlns:w="http://schemas.openxmlformats.org/wordprocessingml/2006/main">
        <w:t xml:space="preserve">1. تەڭرىنىڭ قوغدىشى ھەرىكىتىمىزنىڭ ئاقىۋىتىدىن قالقان ئەمەس.</w:t>
      </w:r>
    </w:p>
    <w:p/>
    <w:p>
      <w:r xmlns:w="http://schemas.openxmlformats.org/wordprocessingml/2006/main">
        <w:t xml:space="preserve">2. بىز ئاللاھنىڭ قوغدىشىنى ئىزدىگەندە ، بىزمۇ ئۇنىڭ ئىرادىسىنى قوبۇل قىلىشقا تەييار تۇرۇشىمىز كېرەك.</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ماقال-تەمسىل 26:27 - كىم ئورەك كولسا ، ئۇنىڭغا چۈشۈپ كېتىدۇ ، ئۇنى دومىلاشقا باشلىغان كىشىگە تاش كېلىدۇ.</w:t>
      </w:r>
    </w:p>
    <w:p/>
    <w:p>
      <w:r xmlns:w="http://schemas.openxmlformats.org/wordprocessingml/2006/main">
        <w:t xml:space="preserve">1 پادىشاھ 2:30 بېنايا پەرۋەردىگارنىڭ چېدىرىغا كېلىپ ، ئۇنىڭغا: _ پادىشاھ چىقىڭ ، _ دېدى. ئۇ: ياق. لېكىن مەن بۇ يەردە ئۆلىمەن. بىنايا پادىشاھنىڭ سۆزىنى يەنە بىر قېتىم ئېلىپ كېلىپ: _ يوئاب شۇنداق دېدى ، ئۇ ماڭا جاۋاب بەردى.</w:t>
      </w:r>
    </w:p>
    <w:p/>
    <w:p>
      <w:r xmlns:w="http://schemas.openxmlformats.org/wordprocessingml/2006/main">
        <w:t xml:space="preserve">بىنايا پادىشاھ تەرىپىدىن يوئابنى پەرۋەردىگارنىڭ چېدىرىغا ئەكىلىش ئۈچۈن ئەۋەتىلدى ، ئەمما يوئاب رەت قىلدى ۋە ئۇ يەردە ئۆلىدىغانلىقىنى ئېيتتى.</w:t>
      </w:r>
    </w:p>
    <w:p/>
    <w:p>
      <w:r xmlns:w="http://schemas.openxmlformats.org/wordprocessingml/2006/main">
        <w:t xml:space="preserve">1. تاللىشىمىزنىڭ كۈچى يوئابنىڭ بىناياغا بەرگەن ئىنكاسىدا كۆرسىتىلگەندەك ، قارارلارنىڭ ئاقىۋىتى ئۈستىدە ئىزدىنىش.</w:t>
      </w:r>
    </w:p>
    <w:p/>
    <w:p>
      <w:r xmlns:w="http://schemas.openxmlformats.org/wordprocessingml/2006/main">
        <w:t xml:space="preserve">(2) قورقۇنچنى يېڭىش; يوئابنىڭ پادىشاھنىڭ بۇيرۇقىغا بەرگەن ئىنكاسىدىن كۆرۈۋېلىشقا بولىدۇكى ، قورقۇنچلىرىمىز ئېتىقادىمىزدا تۇرۇشقا توسقۇنلۇق قىلىۋاتقاندا قانداق تونۇشىمىز كېرەك.</w:t>
      </w:r>
    </w:p>
    <w:p/>
    <w:p>
      <w:r xmlns:w="http://schemas.openxmlformats.org/wordprocessingml/2006/main">
        <w:t xml:space="preserve">1. 1 پادىشاھ 2:30 - بىنايا پەرۋەردىگارنىڭ چېدىرىغا كېلىپ ، ئۇنىڭغا: _ پادىشاھ شۇنداق دېدى. ئۇ: ياق. لېكىن مەن بۇ يەردە ئۆلىمەن.</w:t>
      </w:r>
    </w:p>
    <w:p/>
    <w:p>
      <w:r xmlns:w="http://schemas.openxmlformats.org/wordprocessingml/2006/main">
        <w:t xml:space="preserve">2.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1 پادىشاھ 2:31 پادىشاھ ئۇنىڭغا: «ئۇنىڭ دېگىنىدەك قىل ، ئۇنىڭ ئۈستىگە يىقىلىپ ، دەپنە قىلغىن. شۇنداق قىلساڭ ، يوئاب تۆككەن بىگۇناھ قاننى مەندىن ۋە دادامنىڭ ئۆيىدىن ئېلىپ كېتەلەيسەن.</w:t>
      </w:r>
    </w:p>
    <w:p/>
    <w:p>
      <w:r xmlns:w="http://schemas.openxmlformats.org/wordprocessingml/2006/main">
        <w:t xml:space="preserve">پادىشاھ داۋۇت ئوغلى سۇلايمانغا تۆكۈلگەن بىگۇناھ قان ئۈچۈن يوئابنى ئۆلۈم جازاسى ئىجرا قىلىشقا بۇيرۇدى.</w:t>
      </w:r>
    </w:p>
    <w:p/>
    <w:p>
      <w:r xmlns:w="http://schemas.openxmlformats.org/wordprocessingml/2006/main">
        <w:t xml:space="preserve">1. خۇدانىڭ ئادالىتى: گۇناھنىڭ ئاقىۋىتى</w:t>
      </w:r>
    </w:p>
    <w:p/>
    <w:p>
      <w:r xmlns:w="http://schemas.openxmlformats.org/wordprocessingml/2006/main">
        <w:t xml:space="preserve">2. كەچۈرۈم قىلىش ۋە يارىشىشنىڭ ئەھمىيىتى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2: 13 - چۈنكى ئۇ رەھىم قىلمايدىغان ، رەھىم قىلمايدىغان ھۆكۈم قىلىدۇ. رەھىم-شەپقەت ھۆكۈمگە قارشى خۇشال بولىدۇ.</w:t>
      </w:r>
    </w:p>
    <w:p/>
    <w:p>
      <w:r xmlns:w="http://schemas.openxmlformats.org/wordprocessingml/2006/main">
        <w:t xml:space="preserve">1 پادىشاھ 2:32 پەرۋەردىگار قېنىنى ئۆز بېشىغا قايتۇرىدۇ ، ئۇ ئۆزىدىنمۇ ھەققانىي ۋە ياخشى ئىككى كىشىنىڭ ئۈستىگە چۈشۈپ ، ئۇلارنى قىلىچ بىلەن ئۆلتۈردى ، ئاتام داۋۇت بۇنى بىلمەي ، ئوغلى ئابنېرنىڭ ئوغلى. ئىسرائىلىيە قوشۇنىنىڭ باشلىقى نېر ۋە يەھۇدا قوشۇنىنىڭ كاپىتانى جېتېرنىڭ ئوغلى ئاماسا.</w:t>
      </w:r>
    </w:p>
    <w:p/>
    <w:p>
      <w:r xmlns:w="http://schemas.openxmlformats.org/wordprocessingml/2006/main">
        <w:t xml:space="preserve">پادىشاھ داۋۇتنىڭ ئوغلى سۇلايمان دادىسىنى بىلمەي تۇرۇپ ، ئابنېر ۋە ئاماسادىن ئىبارەت ئىككى بىگۇناھ كىشىنىڭ ئۆلۈشىنى بۇيرۇدى.</w:t>
      </w:r>
    </w:p>
    <w:p/>
    <w:p>
      <w:r xmlns:w="http://schemas.openxmlformats.org/wordprocessingml/2006/main">
        <w:t xml:space="preserve">1. قىيىن ئەھۋالدا ئادالەتنى پەرقلەندۈرۈشنىڭ ئەھمىيىتى.</w:t>
      </w:r>
    </w:p>
    <w:p/>
    <w:p>
      <w:r xmlns:w="http://schemas.openxmlformats.org/wordprocessingml/2006/main">
        <w:t xml:space="preserve">2. ئەقىلسىز ئالدىراپ قارار چىقىرىشنىڭ ئاقىۋىتى.</w:t>
      </w:r>
    </w:p>
    <w:p/>
    <w:p>
      <w:r xmlns:w="http://schemas.openxmlformats.org/wordprocessingml/2006/main">
        <w:t xml:space="preserve">1. ماقال-تەمسىل 16: 9 «قەلبىدە بىر ئادەم ئۆزىنىڭ يولىنى پىلانلايدۇ ، ئەمما پەرۋەردىگار ئۇنىڭ قەدەملىرىنى بەلگىلەيدۇ».</w:t>
      </w:r>
    </w:p>
    <w:p/>
    <w:p>
      <w:r xmlns:w="http://schemas.openxmlformats.org/wordprocessingml/2006/main">
        <w:t xml:space="preserve">2. ياقۇپ 1: 5 «ئاراڭلاردا ئەقىل-پاراسەت كەم بولسا ، ئۇ گۇناھ تاپماي ھەممەيلەنگە سېخىيلىق بىلەن تەمىنلەيدىغان خۇدادىن سورىشى كېرەك ، ئۇ ئۇنىڭغا بېرىلىدۇ».</w:t>
      </w:r>
    </w:p>
    <w:p/>
    <w:p>
      <w:r xmlns:w="http://schemas.openxmlformats.org/wordprocessingml/2006/main">
        <w:t xml:space="preserve">1 پادىشاھلار 2:33 شۇڭا ئۇلارنىڭ قېنى يوئابنىڭ بېشىغا ۋە ئۇنىڭ ئەۋلادلىرىنىڭ بېشىغا مەڭگۈ قايتىپ كېلىدۇ ، ئەمما داۋۇت ، ئۇنىڭ ئەۋلادلىرى ، ئۆيى ۋە تەختىدە تىنچلىق بولىدۇ. پەرۋەردىگاردىن كەلگەن.</w:t>
      </w:r>
    </w:p>
    <w:p/>
    <w:p>
      <w:r xmlns:w="http://schemas.openxmlformats.org/wordprocessingml/2006/main">
        <w:t xml:space="preserve">خۇدا داۋۇتقا ئۇنىڭ ئۆيى ۋە تەختىنىڭ رەببىدىن مەڭگۈ تىنچ بولىدىغانلىقىغا ۋەدە بەردى.</w:t>
      </w:r>
    </w:p>
    <w:p/>
    <w:p>
      <w:r xmlns:w="http://schemas.openxmlformats.org/wordprocessingml/2006/main">
        <w:t xml:space="preserve">1. داۋۇتقا ۋەدە قىلىنغان تىنچلىق: تەڭرىنىڭ ساداقەتمەنلىكىنى ئەسكەرتىش</w:t>
      </w:r>
    </w:p>
    <w:p/>
    <w:p>
      <w:r xmlns:w="http://schemas.openxmlformats.org/wordprocessingml/2006/main">
        <w:t xml:space="preserve">2. يوئابنىڭ جازاسى: ئاسىيلىقنىڭ ئاقىۋىتى</w:t>
      </w:r>
    </w:p>
    <w:p/>
    <w:p>
      <w:r xmlns:w="http://schemas.openxmlformats.org/wordprocessingml/2006/main">
        <w:t xml:space="preserve">1. زەبۇر 132: 11 - پەرۋەردىگار داۋۇتقا قەسەم قىلدى ، ئۇ قەتئىي ئەمەلدىن قالدۇرمايدۇ: مەن سېنىڭ ئەۋلادلىرىڭدىن بىرىنى تەختىڭگە قويىمەن.</w:t>
      </w:r>
    </w:p>
    <w:p/>
    <w:p>
      <w:r xmlns:w="http://schemas.openxmlformats.org/wordprocessingml/2006/main">
        <w:t xml:space="preserve">2 سامۇئىل 7:16 - ئۆيىڭىز ۋە پادىشاھلىقىڭىز مېنىڭ ئالدىمدا مەڭگۈ قالىدۇ. تەختىڭىز مەڭگۈ مۇستەھكەملىنىدۇ.</w:t>
      </w:r>
    </w:p>
    <w:p/>
    <w:p>
      <w:r xmlns:w="http://schemas.openxmlformats.org/wordprocessingml/2006/main">
        <w:t xml:space="preserve">1 پادىشاھ 2:34 شۇنىڭ بىلەن يەھويادانىڭ ئوغلى بىنايا ئۆرۈلۈپ ، ئۇنىڭ ئۈستىگە يىقىلىپ ئۆلتۈردى. ئۇ چۆلدىكى ئۆز ئۆيىگە دەپنە قىلىندى.</w:t>
      </w:r>
    </w:p>
    <w:p/>
    <w:p>
      <w:r xmlns:w="http://schemas.openxmlformats.org/wordprocessingml/2006/main">
        <w:t xml:space="preserve">يەھويادانىڭ ئوغلى بىنايا سۇلايماننىڭ ۋارىسىنى ئۆلتۈردى ۋە ئۇنى چۆلدىكى ئۆز ئۆيىگە دەپنە قىلدى.</w:t>
      </w:r>
    </w:p>
    <w:p/>
    <w:p>
      <w:r xmlns:w="http://schemas.openxmlformats.org/wordprocessingml/2006/main">
        <w:t xml:space="preserve">1. گەرچە مۈشكۈل ۋەزىپىلەرنى ئۆز ئىچىگە ئالغان تەقدىردىمۇ ، خۇدانىڭ ئىرادىسىگە بويسۇنۇشنىڭ ئەھمىيىتى.</w:t>
      </w:r>
    </w:p>
    <w:p/>
    <w:p>
      <w:r xmlns:w="http://schemas.openxmlformats.org/wordprocessingml/2006/main">
        <w:t xml:space="preserve">2. ئاسىيلىق ۋە گۇناھنىڭ ئاقىۋىتى.</w:t>
      </w:r>
    </w:p>
    <w:p/>
    <w:p>
      <w:r xmlns:w="http://schemas.openxmlformats.org/wordprocessingml/2006/main">
        <w:t xml:space="preserve">1. ۋەھىيلەر 12: 13-14 -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1 پادىشاھ 2:35 پادىشاھ يەھويادانىڭ ئوغلى بىنايانى ساھىبجامالنىڭ ھۇجرىسىغا قويدى. روھانىي زادوك پادىشاھ ئابىئاتارنىڭ ھۇجرىسىغا قويدى.</w:t>
      </w:r>
    </w:p>
    <w:p/>
    <w:p>
      <w:r xmlns:w="http://schemas.openxmlformats.org/wordprocessingml/2006/main">
        <w:t xml:space="preserve">ئۆتكۈنچى پادىشاھ سۇلايمان بىنايانى قوشۇننىڭ قوماندانى ، زادوكنى باش روھانىي قىلىپ تەيىنلىدى.</w:t>
      </w:r>
    </w:p>
    <w:p/>
    <w:p>
      <w:r xmlns:w="http://schemas.openxmlformats.org/wordprocessingml/2006/main">
        <w:t xml:space="preserve">1. كەمتەرلىك ۋە ئەقىل-پاراسەتنىڭ رەھبەرلىكتىكى ئەھمىيىتى.</w:t>
      </w:r>
    </w:p>
    <w:p/>
    <w:p>
      <w:r xmlns:w="http://schemas.openxmlformats.org/wordprocessingml/2006/main">
        <w:t xml:space="preserve">2. تەڭرىنىڭ رولى ۋە ئېھتىياجىمىزنى قاندۇرىدىغان كۈچى.</w:t>
      </w:r>
    </w:p>
    <w:p/>
    <w:p>
      <w:r xmlns:w="http://schemas.openxmlformats.org/wordprocessingml/2006/main">
        <w:t xml:space="preserve">1. ھېكمەت 15:33 - رەببىدىن قورقۇش ئەقىل-پاراسەتنىڭ كۆرسەتمىسىدۇر. ھۆرمەتنىڭ ئالدىدا كەمتەرلىك بولىدۇ.</w:t>
      </w:r>
    </w:p>
    <w:p/>
    <w:p>
      <w:r xmlns:w="http://schemas.openxmlformats.org/wordprocessingml/2006/main">
        <w:t xml:space="preserve">2. 1 پېترۇس 5: 5-6 - ئوخشاشلا ،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p>
      <w:r xmlns:w="http://schemas.openxmlformats.org/wordprocessingml/2006/main">
        <w:t xml:space="preserve">1 پادىشاھ 2:36 پادىشاھ شىمېينى چاقىرىپ ، ئۇنىڭغا: «يېرۇسالېمدا ئۆي سېلىپ ، ئۇ يەردە تۇرغىن ، ئۇ يەردىن ھېچ يەرگە بارما» دېدى.</w:t>
      </w:r>
    </w:p>
    <w:p/>
    <w:p>
      <w:r xmlns:w="http://schemas.openxmlformats.org/wordprocessingml/2006/main">
        <w:t xml:space="preserve">پادىشاھ داۋۇت شىمېيغا يېرۇسالېمدا ئۆي سېلىشقا ۋە ئۇ يەردە تۇرۇشقا بۇيرۇدى ، باشقا جايغا كەتمىدى.</w:t>
      </w:r>
    </w:p>
    <w:p/>
    <w:p>
      <w:r xmlns:w="http://schemas.openxmlformats.org/wordprocessingml/2006/main">
        <w:t xml:space="preserve">1. بىر ئۆمۈر مۇلازىمەت قىلىدىغان بىر شەھەردە ياشاش كېرەك.</w:t>
      </w:r>
    </w:p>
    <w:p/>
    <w:p>
      <w:r xmlns:w="http://schemas.openxmlformats.org/wordprocessingml/2006/main">
        <w:t xml:space="preserve">2. خۇدانىڭ بۇيرۇقلىرىغا بويسۇنۇش قىيىن ۋاقىتتىمۇ بەخت ئېلىپ كېلىدۇ.</w:t>
      </w:r>
    </w:p>
    <w:p/>
    <w:p>
      <w:r xmlns:w="http://schemas.openxmlformats.org/wordprocessingml/2006/main">
        <w:t xml:space="preserve">ئىبرانىيلار 13: 14 - چۈنكى بۇ يەردە بىزنىڭ داۋاملىق شەھىرىمىز يوق ، ئەمما بىز كەلگۈسىنى ئىزدەيمىز.</w:t>
      </w:r>
    </w:p>
    <w:p/>
    <w:p>
      <w:r xmlns:w="http://schemas.openxmlformats.org/wordprocessingml/2006/main">
        <w:t xml:space="preserve">2. زەبۇر 46: 4 - دەريا بار ، بۇ ئېقىنلار خۇدا شەھىرىنى خۇشال قىلىدۇ.</w:t>
      </w:r>
    </w:p>
    <w:p/>
    <w:p>
      <w:r xmlns:w="http://schemas.openxmlformats.org/wordprocessingml/2006/main">
        <w:t xml:space="preserve">1 پادىشاھلار 2:37 چۈنكى ، سەن چىقىپ كېدرون دەرياسىدىن ئۆتۈپ كەتكەن كۈنى ، چوقۇم ئۆلىدىغانلىقىڭنى ئېنىق بىلىسەن ، قېنىڭ ئۆز بېشىڭدا بولىدۇ.</w:t>
      </w:r>
    </w:p>
    <w:p/>
    <w:p>
      <w:r xmlns:w="http://schemas.openxmlformats.org/wordprocessingml/2006/main">
        <w:t xml:space="preserve">سۇلايمان ئوغلى رېخوئامنى ئاگاھلاندۇرۇپ ، ئەگەر برۇك كىدروندىن ئۆتسە ، ئۇنىڭ ئۆلىدىغانلىقىنى ۋە ئۆزىنىڭ ئۆلۈمىگە مەسئۇل بولىدىغانلىقىنى ئاگاھلاندۇردى.</w:t>
      </w:r>
    </w:p>
    <w:p/>
    <w:p>
      <w:r xmlns:w="http://schemas.openxmlformats.org/wordprocessingml/2006/main">
        <w:t xml:space="preserve">1. تاللاش كۈچى - خاتا قارار چىقىرىشنىڭ ئاقىۋىتى</w:t>
      </w:r>
    </w:p>
    <w:p/>
    <w:p>
      <w:r xmlns:w="http://schemas.openxmlformats.org/wordprocessingml/2006/main">
        <w:t xml:space="preserve">2. ھەرىكىتىمىزگە مەسئۇل بولۇش - خاتالىقىمىزغا ئۆزى ئىگە بولۇش</w:t>
      </w:r>
    </w:p>
    <w:p/>
    <w:p>
      <w:r xmlns:w="http://schemas.openxmlformats.org/wordprocessingml/2006/main">
        <w:t xml:space="preserve">1. ماقال-تەمسىل 16:25 - ئىنسانغا توغرا تۇيۇلىدىغان بىر يول بار ، ئەمما ئۇنىڭ ئاخىرى ئۆلۈم يولى.</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1 پادىشاھ 2:38 شىمېي پادىشاھقا: _ بۇ سۆز ياخشى ، خوجايىنىم پادىشاھ ئېيتقاندەك ، خىزمەتكارىڭمۇ شۇنداق قىلىدۇ. شىمېي يېرۇسالېمدا نۇرغۇن كۈن تۇردى.</w:t>
      </w:r>
    </w:p>
    <w:p/>
    <w:p>
      <w:r xmlns:w="http://schemas.openxmlformats.org/wordprocessingml/2006/main">
        <w:t xml:space="preserve">شىمېي سۇلايمان پادىشاھنىڭ ئېيتقانلىرىغا ئەمەل قىلىشقا قوشۇلدى ۋە يېرۇسالېمدا ئۇزۇن مۇددەت تۇرىدۇ.</w:t>
      </w:r>
    </w:p>
    <w:p/>
    <w:p>
      <w:r xmlns:w="http://schemas.openxmlformats.org/wordprocessingml/2006/main">
        <w:t xml:space="preserve">1. ۋەدە ۋە ۋەدىگە ئەمەل قىلىشنىڭ مۇھىملىقى.</w:t>
      </w:r>
    </w:p>
    <w:p/>
    <w:p>
      <w:r xmlns:w="http://schemas.openxmlformats.org/wordprocessingml/2006/main">
        <w:t xml:space="preserve">2. ھاياتىمىزدا رەببىمىزنىڭ ئىرادىسىنى ئورۇنداش.</w:t>
      </w:r>
    </w:p>
    <w:p/>
    <w:p>
      <w:r xmlns:w="http://schemas.openxmlformats.org/wordprocessingml/2006/main">
        <w:t xml:space="preserve">1. مەتتا 5: 33-37 ، «يەنە كېلىپ ، كىشىلەرگە:« قەسىمىڭنى بۇزما ، بەلكى رەببىڭگە بەرگەن ۋەدىلىرىڭنى ئادا قىل »دېيىلگەنلىكىنى ئاڭلىدىڭ. بىلىپ قويۇڭلاركى ، ئاسمان بىلەن قەسەم قىلماڭلار ، چۈنكى ئۇ خۇدانىڭ تەختىدۇر ، يەر يۈزى بىلەن ، چۈنكى ئۇ ئۇنىڭ ئايىغىدۇر. بېشىڭىز بىلەن قەسەم قىلماڭ ، چۈنكى سىز ھەتتا بىر چاچنىمۇ ئاق ياكى قارا قىلالمايسىز. سىزنىڭ دېمەكچى بولغىنىڭىز پەقەت «ھەئە» ياكى «ياق» ؛ بۇنىڭدىن باشقا نەرسە رەزىللىكتىن كېلىدۇ.</w:t>
      </w:r>
    </w:p>
    <w:p/>
    <w:p>
      <w:r xmlns:w="http://schemas.openxmlformats.org/wordprocessingml/2006/main">
        <w:t xml:space="preserve">2. رىملىقلار 12: 1-2 ، شۇڭا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ياخشى ، يېقىشلىق ۋە مۇكەممەل ئىرادىسى ئىكەنلىكىنى سىناش ۋە تەستىقلىيالايسىز.</w:t>
      </w:r>
    </w:p>
    <w:p/>
    <w:p>
      <w:r xmlns:w="http://schemas.openxmlformats.org/wordprocessingml/2006/main">
        <w:t xml:space="preserve">1 پادىشاھ 2:39 ئۈچ يىلدىن كېيىن ، شىمېينىڭ ئىككى خىزمەتچىسى گات پادىشاھى ماخانىڭ ئوغلى ئاكىشنىڭ يېنىغا قېچىپ كەتتى. ئۇلار شىمېيغا: _ مانا ، خىزمەتكارلىرىڭ گاتتا.</w:t>
      </w:r>
    </w:p>
    <w:p/>
    <w:p>
      <w:r xmlns:w="http://schemas.openxmlformats.org/wordprocessingml/2006/main">
        <w:t xml:space="preserve">شىمېينىڭ ئىككى خىزمەتچىسى قېچىپ كەتتى ۋە ئۇنىڭغا ئۈچ يىلدىن كېيىن گاتتا ئىكەنلىكىنى ئېيتتى.</w:t>
      </w:r>
    </w:p>
    <w:p/>
    <w:p>
      <w:r xmlns:w="http://schemas.openxmlformats.org/wordprocessingml/2006/main">
        <w:t xml:space="preserve">1. قىيىن ۋاقىتتىمۇ ساداقەتنىڭ مۇھىملىقى</w:t>
      </w:r>
    </w:p>
    <w:p/>
    <w:p>
      <w:r xmlns:w="http://schemas.openxmlformats.org/wordprocessingml/2006/main">
        <w:t xml:space="preserve">2. نىشانىمىزنى ئەمەلگە ئاشۇرۇشتا قەيسەرلىكنىڭ كۈچى</w:t>
      </w:r>
    </w:p>
    <w:p/>
    <w:p>
      <w:r xmlns:w="http://schemas.openxmlformats.org/wordprocessingml/2006/main">
        <w:t xml:space="preserve">1. مەتتا 25:21 - خوجايىنى ئۇنىڭغا: «ياخشى ، ياخشى ۋە سادىق بەندە ، سەن بىر قانچە ئىشتا سادىق بولۇپ ، سېنى نۇرغۇن ئىشلارغا ھۆكۈمرانلىق قىلىمەن.</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پادىشاھ 2:40 شىمېي ئورنىدىن تۇرۇپ ، ئېشىكىنى ئېگەرلىدى ۋە گاتقا بېرىپ ئاكىشنىڭ خىزمەتكارلىرىنى ئىزدىدى. شىمېي بېرىپ ، خىزمەتكارلىرىنى گاتتىن ئېلىپ كەلدى.</w:t>
      </w:r>
    </w:p>
    <w:p/>
    <w:p>
      <w:r xmlns:w="http://schemas.openxmlformats.org/wordprocessingml/2006/main">
        <w:t xml:space="preserve">شىمېي ئېشەكنى ئېگەرلەپ گاتقا بېرىپ خىزمەتكارلىرىنى تاپتى ۋە ئۇلارنى ئۆزى بىلەن بىللە قايتۇرۇپ كەلدى.</w:t>
      </w:r>
    </w:p>
    <w:p/>
    <w:p>
      <w:r xmlns:w="http://schemas.openxmlformats.org/wordprocessingml/2006/main">
        <w:t xml:space="preserve">1. خۇدا ئۇنى ئىزدىسەك ھەمىشە بىزنى تەقدىرىمىزگە باشلاپ بارىدۇ.</w:t>
      </w:r>
    </w:p>
    <w:p/>
    <w:p>
      <w:r xmlns:w="http://schemas.openxmlformats.org/wordprocessingml/2006/main">
        <w:t xml:space="preserve">2. خۇداغا بولغان ئېتىقادىمىز ھەر قانداق توسالغۇنى يېڭىشىمىزگە ياردەم بېرىدۇ.</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1 پادىشاھ 2:41 سۇلايمانغا شىمېينىڭ يېرۇسالېمدىن گاتقا كەتكەنلىكى ۋە قايتا كەلگەنلىكى ئېيتىلدى.</w:t>
      </w:r>
    </w:p>
    <w:p/>
    <w:p>
      <w:r xmlns:w="http://schemas.openxmlformats.org/wordprocessingml/2006/main">
        <w:t xml:space="preserve">سۇلايمانغا شىمېينىڭ گاتقا بېرىپ يېرۇسالېمغا قايتىپ كەلگەنلىكى ئۇقتۇرۇلدى.</w:t>
      </w:r>
    </w:p>
    <w:p/>
    <w:p>
      <w:r xmlns:w="http://schemas.openxmlformats.org/wordprocessingml/2006/main">
        <w:t xml:space="preserve">1. خۇداغا سادىق بولۇش ۋە ساداقەتمەنلىكنىڭ مۇھىملىقى.</w:t>
      </w:r>
    </w:p>
    <w:p/>
    <w:p>
      <w:r xmlns:w="http://schemas.openxmlformats.org/wordprocessingml/2006/main">
        <w:t xml:space="preserve">2. ۋەدىگە ئەمەل قىلىشنىڭ قىممىتى.</w:t>
      </w:r>
    </w:p>
    <w:p/>
    <w:p>
      <w:r xmlns:w="http://schemas.openxmlformats.org/wordprocessingml/2006/main">
        <w:t xml:space="preserve">1. ئىبرانىيلار 10: 23-25 - ئۈمىدلىرىمىزنى ئېتىراپ قىلماي چىڭ تۇتايلى ، چۈنكى ۋەدە قىلغان كىشى سادىق.</w:t>
      </w:r>
    </w:p>
    <w:p/>
    <w:p>
      <w:r xmlns:w="http://schemas.openxmlformats.org/wordprocessingml/2006/main">
        <w:t xml:space="preserve">2. ياقۇپ 5:12 - ھەممىدىن مۇھىمى قېرىنداشلىرىم ، مەيلى ئاسماندا ، يەر يۈزىدە ياكى باشقا قەسەملەر بىلەن قەسەم قىلماڭلار ، شۇنداق بولغاندا ، ھەئە ، ھەئە ، ياق. .</w:t>
      </w:r>
    </w:p>
    <w:p/>
    <w:p>
      <w:r xmlns:w="http://schemas.openxmlformats.org/wordprocessingml/2006/main">
        <w:t xml:space="preserve">1 پادىشاھ 2:42 پادىشاھ شىمېينى ئەۋەتىپ ، ئۇنى چاقىرىپ ، ئۇنىڭغا: _ مەن سېنى پەرۋەردىگار بىلەن قەسەم قىلىشقا بۇيرۇمىدىممۇ؟ - دەپ ۋارقىرىدى. قەيەرگە بارساڭ شۇ يەردە ئۆلىسەن؟ سەن ماڭا: «مەن ئاڭلىغان سۆز ياخشى.</w:t>
      </w:r>
    </w:p>
    <w:p/>
    <w:p>
      <w:r xmlns:w="http://schemas.openxmlformats.org/wordprocessingml/2006/main">
        <w:t xml:space="preserve">ئۆتكۈنچى پادىشاھ سۇلايمان شىمېينى چاقىرىپ ، ئۇنىڭغا شەھەردىن ئايرىلماسلىق توغرىسىدا بەرگەن قەسىمىنى ئەسلەتتى ۋە ئەگەر شۇنداق قىلسا ئۆلتۈرۈلىدىغانلىقىنى ئاگاھلاندۇردى.</w:t>
      </w:r>
    </w:p>
    <w:p/>
    <w:p>
      <w:r xmlns:w="http://schemas.openxmlformats.org/wordprocessingml/2006/main">
        <w:t xml:space="preserve">1. ۋەدىمىزنى قانداق قىلىشىمىز كېرەك؟</w:t>
      </w:r>
    </w:p>
    <w:p/>
    <w:p>
      <w:r xmlns:w="http://schemas.openxmlformats.org/wordprocessingml/2006/main">
        <w:t xml:space="preserve">2. قەسەمنىڭ ئېغىرلىقى.</w:t>
      </w:r>
    </w:p>
    <w:p/>
    <w:p>
      <w:r xmlns:w="http://schemas.openxmlformats.org/wordprocessingml/2006/main">
        <w:t xml:space="preserve">1. مەتتا 5: 33-37 - «يەنە كېلىپ ، بۇرۇنقىلارغا:« يالغاندىن قەسەم قىلماي ، قەسەم قىلغانلىرىڭنى پەرۋەردىگارغا ئادا قىلغىن »دېيىلگەنلىكىنى ئاڭلىدىڭ. لېكىن مەن ساڭا دەيمەن: مەيلى ئاسماندا بولسۇن ، مەيلى ئۇ خۇدانىڭ تەختى ياكى يەر يۈزىدە بولسۇن ، چۈنكى ئۇ ئۇنىڭ ئايىغى ياكى يېرۇسالېم بىلەن قەسەم قىلسۇن ، چۈنكى ئۇ ئۇلۇغ پادىشاھنىڭ شەھىرى. ھەمدە قەسەم قىلماڭ. باش ، چۈنكى سىز بىر چاچنى ئاق ياكى قارا قىلالمايسىز. ئېيتقانلىرىڭىز پەقەت ھەئە ياكى ياق بولسۇن ؛ بۇنىڭدىن باشقا نەرسە يامانلىقتىن كېلىدۇ.</w:t>
      </w:r>
    </w:p>
    <w:p/>
    <w:p>
      <w:r xmlns:w="http://schemas.openxmlformats.org/wordprocessingml/2006/main">
        <w:t xml:space="preserve">2. ۋەز-نەسىھەت 5: 4-5 - خۇداغا قەسەم بەرگەندە ، ئۇنى تۆلەشنى كېچىكتۈرمەڭ ، چۈنكى ئۇ ئەخمەقلەردىن خۇشال ئەمەس. قەسىمىڭىزنى تۆلەڭ. قەسەم قىلماسلىقىڭىز ۋە قەسەم قىلماسلىقىڭىز ئەۋزەل.</w:t>
      </w:r>
    </w:p>
    <w:p/>
    <w:p>
      <w:r xmlns:w="http://schemas.openxmlformats.org/wordprocessingml/2006/main">
        <w:t xml:space="preserve">1 پادىشاھلار 2:43 ئۇنداقتا ، نېمىشقا پەرۋەردىگارنىڭ قەسىمىنى ۋە مەن ساڭا بۇيرۇغان ئەمرنى ساقلىمىدىڭ؟</w:t>
      </w:r>
    </w:p>
    <w:p/>
    <w:p>
      <w:r xmlns:w="http://schemas.openxmlformats.org/wordprocessingml/2006/main">
        <w:t xml:space="preserve">سۇلايمان پادىشاھ نېمە ئۈچۈن ئۇنىڭ مەسلىھەتچىسى يوئابنىڭ رەببىگە بەرگەن قەسىمىنى ۋە ئۆزىگە بېرىلگەن بۇيرۇقنى ساقلاپ قالمىغانلىقىنى سورىدى.</w:t>
      </w:r>
    </w:p>
    <w:p/>
    <w:p>
      <w:r xmlns:w="http://schemas.openxmlformats.org/wordprocessingml/2006/main">
        <w:t xml:space="preserve">1. خۇداغا ئىتائەت قىلىش قەسىمى: ئىنجىل نېمىلەرنى ئۆگىتىدۇ؟</w:t>
      </w:r>
    </w:p>
    <w:p/>
    <w:p>
      <w:r xmlns:w="http://schemas.openxmlformats.org/wordprocessingml/2006/main">
        <w:t xml:space="preserve">2. خۇدانىڭ خىزمىتىدىكى ئىشەنچلىك: ئىنجىلدىكى كۆز قاراش</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ياقۇپ 5:12 - ھەممىدىن مۇھىمى قېرىنداشلىرىم ، ئاسماندىن ، يەر يۈزىدىن ۋە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1 پادىشاھ 2:44 پادىشاھ يەنە شىمېيغا مۇنداق دېدى: «سەن مېنىڭ دادام داۋۇتقا قىلغان قەلبىڭنىڭ يوشۇرۇنغان بارلىق يامانلىقلىرىنى بىلىسەن ، شۇڭا پەرۋەردىگار سېنىڭ يامانلىقىڭنى ئۆز بېشىڭغا قايتۇرىدۇ.</w:t>
      </w:r>
    </w:p>
    <w:p/>
    <w:p>
      <w:r xmlns:w="http://schemas.openxmlformats.org/wordprocessingml/2006/main">
        <w:t xml:space="preserve">سۇلايمان پادىشاھ شىمېينى ئاگاھلاندۇرۇپ ، خۇدانىڭ داۋۇت پادىشاھقا قىلغان يامانلىقى ئۈچۈن ئۇنى جازالايدىغانلىقىنى ئېيتتى.</w:t>
      </w:r>
    </w:p>
    <w:p/>
    <w:p>
      <w:r xmlns:w="http://schemas.openxmlformats.org/wordprocessingml/2006/main">
        <w:t xml:space="preserve">1. بىز ھەمىشە شۇنى ئەستە ساقلىشىمىز كېرەككى ، خۇدا كونترول قىلىدۇ ، ئاخىرىدا بىزنىڭ رەزىللىكىمىز ئۈچۈن بىزگە ھۆكۈم قىلىدۇ.</w:t>
      </w:r>
    </w:p>
    <w:p/>
    <w:p>
      <w:r xmlns:w="http://schemas.openxmlformats.org/wordprocessingml/2006/main">
        <w:t xml:space="preserve">2. بىز شۇنى تونۇپ يېتىشىمىز كېرەككى ، ھەرىكىتىمىزنىڭ بۇ ھاياتتا ۋە كېيىنكى ئىشلاردا ئاقىۋىتى بار.</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مەتتا 7: 2 - چۈنكى ، قايسى ھۆكۈم بىلەن ھۆكۈم قىلساڭلار ، سىلەرمۇ سوراققا تارتىلىسىلەر.</w:t>
      </w:r>
    </w:p>
    <w:p/>
    <w:p>
      <w:r xmlns:w="http://schemas.openxmlformats.org/wordprocessingml/2006/main">
        <w:t xml:space="preserve">1 پادىشاھلار 2:45 سۇلايمان پادىشاھ بەخت تىلەيدۇ ، داۋۇتنىڭ تەختى پەرۋەردىگارنىڭ ئالدىدا مەڭگۈ تىكلىنىدۇ.</w:t>
      </w:r>
    </w:p>
    <w:p/>
    <w:p>
      <w:r xmlns:w="http://schemas.openxmlformats.org/wordprocessingml/2006/main">
        <w:t xml:space="preserve">سۇلايمان پادىشاھ بەختلىك ، داۋۇتنىڭ تەختى پەرۋەردىگارنىڭ ئالدىدا مەڭگۈ تىكلىنىدۇ.</w:t>
      </w:r>
    </w:p>
    <w:p/>
    <w:p>
      <w:r xmlns:w="http://schemas.openxmlformats.org/wordprocessingml/2006/main">
        <w:t xml:space="preserve">1. مۇبارەك پادىشاھ: سۇلايمان پادىشاھنىڭ مىراسىغا نەزەر</w:t>
      </w:r>
    </w:p>
    <w:p/>
    <w:p>
      <w:r xmlns:w="http://schemas.openxmlformats.org/wordprocessingml/2006/main">
        <w:t xml:space="preserve">2. داۋۇتنىڭ تەختىنى تىكلەش: خۇدانىڭ مەڭگۈلۈك ئەھدىسى</w:t>
      </w:r>
    </w:p>
    <w:p/>
    <w:p>
      <w:r xmlns:w="http://schemas.openxmlformats.org/wordprocessingml/2006/main">
        <w:t xml:space="preserve">1. 2 سامۇئىل 7:16 - سېنىڭ ئۆيىڭ ۋە پادىشاھلىقىڭ سېنىڭ ئالدىڭدا مۇستەھكەملىنىدۇ. تەختىڭ مەڭگۈ تىكلىنىدۇ.</w:t>
      </w:r>
    </w:p>
    <w:p/>
    <w:p>
      <w:r xmlns:w="http://schemas.openxmlformats.org/wordprocessingml/2006/main">
        <w:t xml:space="preserve">2. زەبۇر 89: 3-4 - مەن تاللىغانلىرىم بىلەن ئەھدە تۈزدۈم ، خىزمەتكارىم داۋۇتقا قەسەم قىلدىم ، سېنىڭ ئەۋلادلىرىڭنى مەڭگۈ قۇرۇپ ، تەختنى ئەۋلادمۇ ئەۋلاد بەرپا قىلىمەن.</w:t>
      </w:r>
    </w:p>
    <w:p/>
    <w:p>
      <w:r xmlns:w="http://schemas.openxmlformats.org/wordprocessingml/2006/main">
        <w:t xml:space="preserve">1 پادىشاھ 2:46 شۇنىڭ بىلەن پادىشاھ يەھويادانىڭ ئوغلى بىناياغا بۇيرۇق قىلدى. ئۇ سىرتقا چىقىپ ، ئۇنىڭ ئۈستىگە يىقىلدى. بۇ پادىشاھلىق سۇلايماننىڭ قولىدا قۇرۇلدى.</w:t>
      </w:r>
    </w:p>
    <w:p/>
    <w:p>
      <w:r xmlns:w="http://schemas.openxmlformats.org/wordprocessingml/2006/main">
        <w:t xml:space="preserve">سۇلايمان پادىشاھ بىنايانى بىر ئادەمنى ئۆلتۈرۈشكە بۇيرۇدى ۋە شۇنداق قىلىپ سۇلايماننىڭ پادىشاھلىقى قۇرۇلدى.</w:t>
      </w:r>
    </w:p>
    <w:p/>
    <w:p>
      <w:r xmlns:w="http://schemas.openxmlformats.org/wordprocessingml/2006/main">
        <w:t xml:space="preserve">1. «پادىشاھلىق قۇرۇشنىڭ خىراجىتى»</w:t>
      </w:r>
    </w:p>
    <w:p/>
    <w:p>
      <w:r xmlns:w="http://schemas.openxmlformats.org/wordprocessingml/2006/main">
        <w:t xml:space="preserve">2. «ساداقەتنىڭ باھاسى»</w:t>
      </w:r>
    </w:p>
    <w:p/>
    <w:p>
      <w:r xmlns:w="http://schemas.openxmlformats.org/wordprocessingml/2006/main">
        <w:t xml:space="preserve">1. ماقال-تەمسىل 16: 18 - «ھاكاۋۇر ھالاكەتتىن ئىلگىرى ، تەكەببۇر روھ يىقىلىشتىن ئىلگىرى».</w:t>
      </w:r>
    </w:p>
    <w:p/>
    <w:p>
      <w:r xmlns:w="http://schemas.openxmlformats.org/wordprocessingml/2006/main">
        <w:t xml:space="preserve">2. ئەلچىلەر 5: 29 - پېترۇس ۋە باشقا ئەلچىلەر جاۋاب بېرىپ: «بىز ئىنسانلارغا ئەمەس ، خۇداغا ئىتائەت قىلىشىمىز كېرەك» دېدى.</w:t>
      </w:r>
    </w:p>
    <w:p/>
    <w:p>
      <w:r xmlns:w="http://schemas.openxmlformats.org/wordprocessingml/2006/main">
        <w:t xml:space="preserve">1 پادىشاھلارنىڭ 3-بابىدا سۇلايماننىڭ ئەقىل-پاراسىتى ۋە ئۇنىڭ خۇدا بىلەن مەشھۇر ئۇچرىشىشى گەۋدىلەندۈرۈلگەن بولۇپ ، ئۇ يەردە ئىسرائىل خەلقىنى باشقۇرۇش ئۈچۈن ئەقىل-پاراسەت تەلەپ قىلغان.</w:t>
      </w:r>
    </w:p>
    <w:p/>
    <w:p>
      <w:r xmlns:w="http://schemas.openxmlformats.org/wordprocessingml/2006/main">
        <w:t xml:space="preserve">1-پاراگراف: سۇلايمان قىزى بىلەن توي قىلىش ئارقىلىق مىسىر پادىشاھى فىرئەۋن بىلەن نىكاھ مۇناسىۋىتى ئورناتتى. بۇ ئىسرائىلىيە بىلەن مىسىر ئوتتۇرىسىدا سىياسىي مۇناسىۋەت ئورنىتىدۇ (1 پادىشاھ 3: 1).</w:t>
      </w:r>
    </w:p>
    <w:p/>
    <w:p>
      <w:r xmlns:w="http://schemas.openxmlformats.org/wordprocessingml/2006/main">
        <w:t xml:space="preserve">2-ئابزاس: ئاندىن بۇ باپتا بۇتخانا تېخى قۇرۇلمىغاچقا ، قۇربانلىق قىلىشقا ماس كېلىدىغان يەرنىڭ يوقلىقى تىلغا ئېلىنغان. نەتىجىدە ، كىشىلەر ئېگىز جايلاردا قۇربانلىق قىلدى (1 پادىشاھ 3: 2-4).</w:t>
      </w:r>
    </w:p>
    <w:p/>
    <w:p>
      <w:r xmlns:w="http://schemas.openxmlformats.org/wordprocessingml/2006/main">
        <w:t xml:space="preserve">3-ئابزاس: سۇلايمان گىبئونغا ساياھەتكە بارىدۇ ، ئۇ يەردە ئىبادەت ئۈچۈن ئىشلىتىلىدىغان ئېگىز جاي بار ئىدى. ئۇ يەردە خۇداغا مىڭ كۆيدۈرمە قۇربانلىق بېرىدۇ (1 پادىشاھ 3: 4-5).</w:t>
      </w:r>
    </w:p>
    <w:p/>
    <w:p>
      <w:r xmlns:w="http://schemas.openxmlformats.org/wordprocessingml/2006/main">
        <w:t xml:space="preserve">4-ئابزاس: شۇ كۈنى كەچتە ، خۇدا سۇلايمانغا چۈشتە كۆرۈندى ۋە ئۇنىڭغا نېمىنى خالىسا شۇنى سوراشنى ئېيتتى. سۇلايمان ئۆزىنىڭ ياشلىقىنى ۋە خۇدا تاللىغان كىشىلەرنى يېتەكلەش تەجرىبىسىنىڭ كەملىكىنى كەمتەرلىك بىلەن ئېتىراپ قىلىدۇ (1 پادىشاھ 3: 5-7).</w:t>
      </w:r>
    </w:p>
    <w:p/>
    <w:p>
      <w:r xmlns:w="http://schemas.openxmlformats.org/wordprocessingml/2006/main">
        <w:t xml:space="preserve">5-ئابزاس: سۇلايمان ياشلىق دەۋرىگە قارىماي ، ئۇنىڭ پادىشاھ سۈپىتىدە يۈكلەنگەن ئېغىر مەسئۇلىيىتىنى تونۇپ يەتتى. ئۇ ئادىل ھاكىمىيەت يۈرگۈزۈش ئۈچۈن ياخشىلىق بىلەن يامانلىقنى پەرقلەندۈرۈش ئۈچۈن چۈشىنىشلىك قەلب ياكى ئەقىل تەلەپ قىلىدۇ (1 پادىشاھ 3: 9).</w:t>
      </w:r>
    </w:p>
    <w:p/>
    <w:p>
      <w:r xmlns:w="http://schemas.openxmlformats.org/wordprocessingml/2006/main">
        <w:t xml:space="preserve">6-ئابزاس: خۇدا سۇلايماننىڭ شەخسىي مەنپەئەت ياكى كۈچ ئەمەس ، بەلكى ئەقىل-پاراسەت تەلەپ قىلىشىدىن رازى. ئۇ ئۇنىڭدىن ئىلگىرى ياكى ئۇنىڭدىن كېيىن ياشىغان باشقا كىشىلەرگە قارىغاندا ئالاھىدە ئەقىل-پاراسەت ئاتا قىلىدۇ (1 پادىشاھ 3: 10-14).</w:t>
      </w:r>
    </w:p>
    <w:p/>
    <w:p>
      <w:r xmlns:w="http://schemas.openxmlformats.org/wordprocessingml/2006/main">
        <w:t xml:space="preserve">7-ئابزاس: بۇ باب سۇلايماننىڭ ئىككى ئايال بوۋاقنىڭ ئىگىدارلىق ھوقۇقىنى تەلەپ قىلىپ ئۇنىڭ ئالدىغا كەلگەندە ، دانا ھۆكۈمنىڭ مىسالى بىلەن ئاخىرلاشتى. ئۇ چوڭقۇر چۈشىنىش ئارقىلىق بالىنى ئىككىگە بۆلۈشنى ، ئەمما ھەقىقىي ئانىنىڭ پىداكار مۇھەببىتىنى كۆرۈش ئارقىلىق ھەقىقىي ئانىنى بەلگىلەيدۇ (1 پادىشاھ 3 ؛ 16-28).</w:t>
      </w:r>
    </w:p>
    <w:p/>
    <w:p>
      <w:r xmlns:w="http://schemas.openxmlformats.org/wordprocessingml/2006/main">
        <w:t xml:space="preserve">خۇلاسىلەپ ئېيتقاندا ، 1 پادىشاھنىڭ ئۈچىنچى بابى سۇلايماننىڭ خۇدا بىلەن كۆرۈشكەنلىكىنى تەسۋىرلەيدۇ ، سۇلايمان ئىتتىپاق تۈزدى ، ئىبادەت ئېگىز جايلاردا يۈز بەردى. ئۇ گىبئوندا قۇربانلىق قىلىدۇ ، خۇدا چۈشىدە ئۇنىڭغا كۆرۈندى ، خۇدا سۇلايماننى بىرەر نەرسە تەلەپ قىلىشقا تەكلىپ قىلدى. سۇلايمان ئادىل ھۆكۈمرانلىق قىلىش ئۈچۈن ئەقىل تەلەپ قىلىدۇ ، خۇدا بۇ تەلەپتىن رازى ۋە ئالاھىدە ئەقىل-پاراسەت بېرىدۇ. خۇلاسىلەپ ئېيتقاندا ، باب سۇلايماننىڭ دانا ھۆكۈمىنىڭ مىسالى بىلەن ئاخىرلاشتى. بۇ خۇلاسە ، بابتا كەمتەرلىك ، ئەقىل-پاراسەت ، ئىلاھىي يېتەكلەش قاتارلىق تېمىلار ئۈستىدە ئىزدىنىلىپ ، رەھبەرلىك رولىدا خۇدادىن پەرقلەندۈرۈشنى ئىزدەشنىڭ مۇھىملىقى كۆرسىتىلدى.</w:t>
      </w:r>
    </w:p>
    <w:p/>
    <w:p>
      <w:r xmlns:w="http://schemas.openxmlformats.org/wordprocessingml/2006/main">
        <w:t xml:space="preserve">1 پادىشاھ 3: 1 سۇلايمان مىسىر پادىشاھى فىرئەۋن بىلەن يېقىنلىشىپ ، فىرئەۋننىڭ قىزىنى ئېلىپ داۋۇت شەھىرىگە ئېلىپ كىردى. تاكى ئۇ ئۆز ئۆيى ، پەرۋەردىگارنىڭ ئۆيى ۋە پەرۋەردىگارنىڭ ئۆيىنى قۇرۇپ بولغۇچە يېرۇسالېمنىڭ تېمى.</w:t>
      </w:r>
    </w:p>
    <w:p/>
    <w:p>
      <w:r xmlns:w="http://schemas.openxmlformats.org/wordprocessingml/2006/main">
        <w:t xml:space="preserve">سۇلايمان مىسىر پادىشاھى فىرئەۋن بىلەن ئىتتىپاق تۈزدى ۋە فىرئەۋننىڭ قىزىنى ئايالى قىلدى. ئۇ ئۇنى يېرۇسالېمغا ئېلىپ كەلدى ۋە ئۇ يەردە ئۇنىڭغا ئۆي سالدى ۋە پەرۋەردىگارنىڭ ئۆيى ۋە يېرۇسالېمنىڭ سېپىلىنى تاماملىدى.</w:t>
      </w:r>
    </w:p>
    <w:p/>
    <w:p>
      <w:r xmlns:w="http://schemas.openxmlformats.org/wordprocessingml/2006/main">
        <w:t xml:space="preserve">1. ئىلاھىي ئىتتىپاقنىڭ كۈچى</w:t>
      </w:r>
    </w:p>
    <w:p/>
    <w:p>
      <w:r xmlns:w="http://schemas.openxmlformats.org/wordprocessingml/2006/main">
        <w:t xml:space="preserve">2. سۇلايمان پادىشاھنىڭ ھېكمىتى</w:t>
      </w:r>
    </w:p>
    <w:p/>
    <w:p>
      <w:r xmlns:w="http://schemas.openxmlformats.org/wordprocessingml/2006/main">
        <w:t xml:space="preserve">1. ماقال-تەمسىل 11: 14 ۋە 14: 1 - ھىدايەت بولمىسا ، بىر خەلق يىقىلىدۇ ، ئەمما مەسلىھەتچىلەر كۆپ بولسا ، بىخەتەرلىك بولىدۇ. ھەر بىر دانا ئايال ئۆيىنى سالىدۇ ، ئەمما ئەخمەقلەر ئۇنى ئۆز قولى بىلەن چېقىۋېتىدۇ.</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1 پادىشاھ 3: 2 پەقەت كىشىلەر ئېگىز جايلاردا قۇربانلىق قىلدى ، چۈنكى ئۇ كۈنلەرگىچە پەرۋەردىگارنىڭ نامىغا سېلىنغان ئۆي يوق ئىدى.</w:t>
      </w:r>
    </w:p>
    <w:p/>
    <w:p>
      <w:r xmlns:w="http://schemas.openxmlformats.org/wordprocessingml/2006/main">
        <w:t xml:space="preserve">سۇلايمان پادىشاھ دەۋرىدە رەببىمىزنى ھۆرمەتلەش ئۈچۈن سېلىنغان بۇتخانا يوق ئىدى ، شۇڭا كىشىلەر ئېگىز جايلاردا قۇربانلىق قىلاتتى.</w:t>
      </w:r>
    </w:p>
    <w:p/>
    <w:p>
      <w:r xmlns:w="http://schemas.openxmlformats.org/wordprocessingml/2006/main">
        <w:t xml:space="preserve">1. ئىبادەتخانا سېلىشنىڭ ئەھمىيىتى</w:t>
      </w:r>
    </w:p>
    <w:p/>
    <w:p>
      <w:r xmlns:w="http://schemas.openxmlformats.org/wordprocessingml/2006/main">
        <w:t xml:space="preserve">2. ئىبادەتنىڭ يۈرىكى: بىز قەيەردە ۋە قانداق ئىبادەت قىلىمىز</w:t>
      </w:r>
    </w:p>
    <w:p/>
    <w:p>
      <w:r xmlns:w="http://schemas.openxmlformats.org/wordprocessingml/2006/main">
        <w:t xml:space="preserve">1. تەۋرات قانۇنى 12: 5-7 - خۇدايىڭ پەرۋەردىگار سېنىڭ قەبىلىلىرىڭدىن ئۇنىڭ نامىنى قويۇش ۋە ئۇ يەردە تۇرۇش ئۈچۈن تاللىغان ئورنىنى ئىزدەڭ.</w:t>
      </w:r>
    </w:p>
    <w:p/>
    <w:p>
      <w:r xmlns:w="http://schemas.openxmlformats.org/wordprocessingml/2006/main">
        <w:t xml:space="preserve">2. زەبۇر 27: 4 - مەن پەرۋەردىگاردىن بىر نەرسە تەلەپ قىلدىم ، مەن پۈتۈن ئۆمرۈمدە پەرۋەردىگارنىڭ ئۆيىدە تۇرۇپ ، پەرۋەردىگارنىڭ گۈزەللىكىگە نەزەر سېلىپ ، ئۇنىڭدىن سورايمەن. ئۇنىڭ بۇتخانىسىدا.</w:t>
      </w:r>
    </w:p>
    <w:p/>
    <w:p>
      <w:r xmlns:w="http://schemas.openxmlformats.org/wordprocessingml/2006/main">
        <w:t xml:space="preserve">1 پادىشاھ 3: 3 سۇلايمان پەرۋەردىگارنى ياخشى كۆرۈپ ، ئاتىسى داۋۇتنىڭ قائىدىسىدە ماڭدى.</w:t>
      </w:r>
    </w:p>
    <w:p/>
    <w:p>
      <w:r xmlns:w="http://schemas.openxmlformats.org/wordprocessingml/2006/main">
        <w:t xml:space="preserve">سۇلايمان پەرۋەردىگارنى ياخشى كۆردى ۋە دادىسى داۋۇتنىڭ قائىدىسىگە ئەمەل قىلدى ، ئەمما ئۇ قۇربانلىق قىلىپ ، ئېگىز جايلاردا ئىسرىق كۆيدۈردى.</w:t>
      </w:r>
    </w:p>
    <w:p/>
    <w:p>
      <w:r xmlns:w="http://schemas.openxmlformats.org/wordprocessingml/2006/main">
        <w:t xml:space="preserve">1. خۇدانىڭ بەلگىلىمىلىرىگە ئەمەل قىلىشنىڭ ئەھمىيىتى</w:t>
      </w:r>
    </w:p>
    <w:p/>
    <w:p>
      <w:r xmlns:w="http://schemas.openxmlformats.org/wordprocessingml/2006/main">
        <w:t xml:space="preserve">2. ئېتىقادىمىزنى مۇرەسسە قىلىش ئېزىقتۇرۇشى</w:t>
      </w:r>
    </w:p>
    <w:p/>
    <w:p>
      <w:r xmlns:w="http://schemas.openxmlformats.org/wordprocessingml/2006/main">
        <w:t xml:space="preserve">1. زەبۇر 119: 1-3: يولى گۇناھسىز ، پەرۋەردىگارنىڭ قانۇنىدا ماڭغانلار نەقەدەر بەختلىك! ئۇنىڭ گۇۋاھلىقىنى ساقلىغانلار ، ئۇنى پۈتۈن ۋۇجۇدى بىلەن ئىزدەيدىغانلار ، ئۇلارمۇ خاتالىق ئۆتكۈزمەيدۇ ، ئەمما ئۇنىڭ يولىدا ماڭىدۇ.</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سىز خۇدانىڭ ئىرادىسىنىڭ نېمە ، نېمىنىڭ ياخشى ، قوبۇل قىلالايدىغان ۋە مۇكەممەل ئىكەنلىكىنى بىلەلەيسىز.</w:t>
      </w:r>
    </w:p>
    <w:p/>
    <w:p>
      <w:r xmlns:w="http://schemas.openxmlformats.org/wordprocessingml/2006/main">
        <w:t xml:space="preserve">1 پادىشاھ 3: 4 پادىشاھ گىبئونغا بېرىپ ئۇ يەردە قۇربانلىق قىلدى. چۈنكى ئۇ ئۇلۇغ ئېگىز جاي ئىدى: سۇلايمان ئۇ قۇربانلىق سۇپىسىدا مىڭ كۆيدۈرمە قۇربانلىق قىلدى.</w:t>
      </w:r>
    </w:p>
    <w:p/>
    <w:p>
      <w:r xmlns:w="http://schemas.openxmlformats.org/wordprocessingml/2006/main">
        <w:t xml:space="preserve">سۇلايمان ئۆتكەل گىبئوندىكى ئۇلۇغ ئېگىز جايدا مىڭ كۆيدۈرمە قۇربانلىق قىلدى.</w:t>
      </w:r>
    </w:p>
    <w:p/>
    <w:p>
      <w:r xmlns:w="http://schemas.openxmlformats.org/wordprocessingml/2006/main">
        <w:t xml:space="preserve">1. قۇربانلىق قىلىش ئىبادەتنىڭ ئەھمىيىتى</w:t>
      </w:r>
    </w:p>
    <w:p/>
    <w:p>
      <w:r xmlns:w="http://schemas.openxmlformats.org/wordprocessingml/2006/main">
        <w:t xml:space="preserve">2. گىبئوننىڭ ئىبادەت ئورنى سۈپىتىدە ئەھمىيىتى</w:t>
      </w:r>
    </w:p>
    <w:p/>
    <w:p>
      <w:r xmlns:w="http://schemas.openxmlformats.org/wordprocessingml/2006/main">
        <w:t xml:space="preserve">1. مەتتا 5: 23-24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ئۇلار بىلەن يارىشىڭ. ؛ ئاندىن كېلىپ سوۋغىتىڭىزنى سۇنۇڭ ».</w:t>
      </w:r>
    </w:p>
    <w:p/>
    <w:p>
      <w:r xmlns:w="http://schemas.openxmlformats.org/wordprocessingml/2006/main">
        <w:t xml:space="preserve">2. يەشايا 1: 11-15 قۇربانلىقلىرىڭىزنىڭ سانى ماڭا نېمە؟ پەرۋەردىگار دەيدۇ. قوچقارنىڭ كۆيدۈرمە قۇربانلىقلىرى ۋە ياخشى ئوزۇقلانغان ھايۋانلارنىڭ يېغى يېتەرلىك بولدى. مەن بۇقا ، قوزىلار ياكى ئۆچكە قېنىدىن خۇشال ئەمەس.</w:t>
      </w:r>
    </w:p>
    <w:p/>
    <w:p>
      <w:r xmlns:w="http://schemas.openxmlformats.org/wordprocessingml/2006/main">
        <w:t xml:space="preserve">1 پادىشاھ 3: 5 گىبئوندا پەرۋەردىگار كېچىدە سۇلايمانغا كۆرۈندى. خۇدا: «ساڭا نېمە بېرەي؟» دەپ سورىدى.</w:t>
      </w:r>
    </w:p>
    <w:p/>
    <w:p>
      <w:r xmlns:w="http://schemas.openxmlformats.org/wordprocessingml/2006/main">
        <w:t xml:space="preserve">خۇدا چۈشتە سۇلايمانغا كۆرۈنۈپ ، ئۇنىڭغا نېمە بېرىشنى خالايدىغانلىقىنى سورىدى.</w:t>
      </w:r>
    </w:p>
    <w:p/>
    <w:p>
      <w:r xmlns:w="http://schemas.openxmlformats.org/wordprocessingml/2006/main">
        <w:t xml:space="preserve">1. خۇدا ساداقەتمەن ۋە ئېھتىياجىمىزنى قامداشنى خالايدۇ.</w:t>
      </w:r>
    </w:p>
    <w:p/>
    <w:p>
      <w:r xmlns:w="http://schemas.openxmlformats.org/wordprocessingml/2006/main">
        <w:t xml:space="preserve">2. خۇدانىڭ ۋەدىلىرى ئىشەنچلىك ۋە ئىشەنچلىك.</w:t>
      </w:r>
    </w:p>
    <w:p/>
    <w:p>
      <w:r xmlns:w="http://schemas.openxmlformats.org/wordprocessingml/2006/main">
        <w:t xml:space="preserve">1. يۇھاننا 14: 13-14 - «مېنىڭ نامىمدىن نېمە تەلەپ قىلسىڭىز ، مەن شۇنى قىلىمەن ، ئاتام ئوغلىدا ئۇلۇغلانسۇن ، مەندىن مېنىڭ نامىمدىن بىر نەرسە تەلەپ قىلسىڭىز ، مەن قىلىمەن».</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1 پادىشاھ 3: 6 سۇلايمان مۇنداق دېدى: «سەن خىزمەتكارىم دادامغا دادامغا رەھىم-شەپقەت قىلدىڭ. سەن ئۇنىڭغا بۇ ئۇلۇغ مېھىر-شەپقەتنى ساقلاپ كەلدىڭ ، ئۇنىڭغا بۈگۈنگە ئوخشاش تەختتە ئولتۇرۇش ئۈچۈن بىر ئوغۇل بەردىڭ.</w:t>
      </w:r>
    </w:p>
    <w:p/>
    <w:p>
      <w:r xmlns:w="http://schemas.openxmlformats.org/wordprocessingml/2006/main">
        <w:t xml:space="preserve">خۇدا داۋۇت پادىشاھقا ناھايىتى كۆپ رەھىم-شەپقەت قىلدى ۋە ئۇنىڭ تەختتە ئولتۇرغۇدەك ئوغلى بېرىش ۋەدىسىنى ئەمەلگە ئاشۇردى.</w:t>
      </w:r>
    </w:p>
    <w:p/>
    <w:p>
      <w:r xmlns:w="http://schemas.openxmlformats.org/wordprocessingml/2006/main">
        <w:t xml:space="preserve">1. تەڭرىنىڭ رەھىم-شەپقىتى ۋەدىسى ھەمىشە توغرا</w:t>
      </w:r>
    </w:p>
    <w:p/>
    <w:p>
      <w:r xmlns:w="http://schemas.openxmlformats.org/wordprocessingml/2006/main">
        <w:t xml:space="preserve">2. ۋەدىگە ئەمەل قىلىشنىڭ كۈچى</w:t>
      </w:r>
    </w:p>
    <w:p/>
    <w:p>
      <w:r xmlns:w="http://schemas.openxmlformats.org/wordprocessingml/2006/main">
        <w:t xml:space="preserve">1. زەبۇر 25: 10 - پەرۋەردىگارنىڭ بارلىق يوللىرى ، ئەھدىگە ۋە گۇۋاھلىقلىرىغا ئەمەل قىلغۇچىلار ئۈچۈن مۇستەھكەم مۇھەببەت ۋە ساداقەت.</w:t>
      </w:r>
    </w:p>
    <w:p/>
    <w:p>
      <w:r xmlns:w="http://schemas.openxmlformats.org/wordprocessingml/2006/main">
        <w:t xml:space="preserve">2. ياقۇپ 5:12 - ھەممىدىن مۇھىمى قېرىنداشلىرىم ، مەيلى ئاسماندا ، يەر يۈزىدە ياكى باشقا قەسەملەر بىلەن قەسەم قىلماڭلار ، شۇنداق بولغاندا ، ھەئە ، ھەئە ، ياق. .</w:t>
      </w:r>
    </w:p>
    <w:p/>
    <w:p>
      <w:r xmlns:w="http://schemas.openxmlformats.org/wordprocessingml/2006/main">
        <w:t xml:space="preserve">1 پادىشاھ 3: 7 ئى پەرۋەردىگارىم خۇدايىم ، سەن داداڭ داۋۇتنىڭ ئورنىغا قۇلۇڭنى پادىشاھ قىلدىڭ ، مەن پەقەت بىر كىچىك بالا ، قانداق سىرتقا چىقىشنى بىلمەيمەن.</w:t>
      </w:r>
    </w:p>
    <w:p/>
    <w:p>
      <w:r xmlns:w="http://schemas.openxmlformats.org/wordprocessingml/2006/main">
        <w:t xml:space="preserve">پادىشاھ داۋۇتنىڭ ئوغلى سۇلايمان پادىشاھ بولۇپ ، ئۆزىنىڭ كەمتەرلىك ۋە چۈشەنچىسىزلىكىنى ئىپادىلەيدۇ.</w:t>
      </w:r>
    </w:p>
    <w:p/>
    <w:p>
      <w:r xmlns:w="http://schemas.openxmlformats.org/wordprocessingml/2006/main">
        <w:t xml:space="preserve">1. كەمتەرلىكنىڭ كۈچى - بىزنىڭ ئەڭ چوڭ كۈچىمىز خۇدا ئالدىدا كەمتەرلىكتە.</w:t>
      </w:r>
    </w:p>
    <w:p/>
    <w:p>
      <w:r xmlns:w="http://schemas.openxmlformats.org/wordprocessingml/2006/main">
        <w:t xml:space="preserve">2. چەكلىمىلىكىمىزنى تونۇپ يېتىش - بىز ئۆزى تەمىنلىيەلەيدىغان چەكلىمىلەرنى خۇدا ئالدىدا تونۇشىمىز كېرەك.</w:t>
      </w:r>
    </w:p>
    <w:p/>
    <w:p>
      <w:r xmlns:w="http://schemas.openxmlformats.org/wordprocessingml/2006/main">
        <w:t xml:space="preserve">كورىنتلىقلارغا 1 - خەت 1:25 - چۈنكى خۇدانىڭ ئەخمەقلىقى ئىنسانلارغا قارىغاندا ئەقىللىق. ھەمدە خۇدانىڭ ئاجىزلىقى ئىنسانلارغا قارىغاندا كۈچلۈك.</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1 پادىشاھ 3: 8 خىزمەتكارىڭ سەن تاللىغان خەلقىڭنىڭ ئارىسىدا ، سان-ساناقسىز ۋە ساناقسىز چوڭ خەلق.</w:t>
      </w:r>
    </w:p>
    <w:p/>
    <w:p>
      <w:r xmlns:w="http://schemas.openxmlformats.org/wordprocessingml/2006/main">
        <w:t xml:space="preserve">سۇلايمان خۇدادىن ئۇلۇغ ۋە سانسىز مىللەت بولغان ئىسرائىل خەلقىنى يېتەكلەش ئۈچۈن ئەقىل-پاراسەت تەلەپ قىلىدۇ.</w:t>
      </w:r>
    </w:p>
    <w:p/>
    <w:p>
      <w:r xmlns:w="http://schemas.openxmlformats.org/wordprocessingml/2006/main">
        <w:t xml:space="preserve">1. «ئەقىللىق ياشاش: ئەقىل بىلەن يېتەكلەشنىڭ مەنىسى نېمە؟».</w:t>
      </w:r>
    </w:p>
    <w:p/>
    <w:p>
      <w:r xmlns:w="http://schemas.openxmlformats.org/wordprocessingml/2006/main">
        <w:t xml:space="preserve">2. «كۆپچىلىكنىڭ قىممىتى: بىز رەھبەرلىك قىلغان نۇرغۇن كىشىلەرنى ھۆرمەتلەش»</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ئەفەسلىكلەر 4: 1-3 - «شۇڭا ، مەن رەببىمىزنىڭ مەھبۇسلىرى ، سىزنى بارلىق كەمتەرلىك ۋە مۇلايىملىق بىلەن ، سەۋرچانلىق بىلەن ، بىر-بىرىڭىزگە بەرداشلىق بېرىپ ، چاقىرىلغان چاقىرىققا لايىق مېڭىشىڭىزنى تەلەپ قىلىمەن. مۇھەببەتتە ، تىنچلىق رىشتىسىدىكى روھنىڭ بىرلىكىنى قوغداشقا ھېرىسمەن ».</w:t>
      </w:r>
    </w:p>
    <w:p/>
    <w:p>
      <w:r xmlns:w="http://schemas.openxmlformats.org/wordprocessingml/2006/main">
        <w:t xml:space="preserve">1 پادىشاھ 3: 9 شۇڭا ، خىزمەتكارىڭنى خەلقىڭگە ھۆكۈم قىلىش ئۈچۈن چۈشىنىشلىك قەلب ئاتا قىلغىن ، مەن ياخشى-ياماننى پەرقلەندۈرەلەيمەن.</w:t>
      </w:r>
    </w:p>
    <w:p/>
    <w:p>
      <w:r xmlns:w="http://schemas.openxmlformats.org/wordprocessingml/2006/main">
        <w:t xml:space="preserve">سۇلايمان خۇدادىن ھۆكۈم چىقىرىشقا ئامالسىز قالغانلىقتىن ، خۇدانىڭ خەلقىگە ھۆكۈم قىلىدىغان چۈشىنىشلىك قەلبنى سورايدۇ.</w:t>
      </w:r>
    </w:p>
    <w:p/>
    <w:p>
      <w:r xmlns:w="http://schemas.openxmlformats.org/wordprocessingml/2006/main">
        <w:t xml:space="preserve">1. «سۇلايماننىڭ ھېكمىتى: خۇدادىن ئەقىل ئىزدەش»</w:t>
      </w:r>
    </w:p>
    <w:p/>
    <w:p>
      <w:r xmlns:w="http://schemas.openxmlformats.org/wordprocessingml/2006/main">
        <w:t xml:space="preserve">2. «تەڭرىنىڭ پەرقلەندۈرۈش سوۋغىسى: ياخشى بىلەن ياماننىڭ ئارىسىغا قانداق ھۆكۈم قىلىش».</w:t>
      </w:r>
    </w:p>
    <w:p/>
    <w:p>
      <w:r xmlns:w="http://schemas.openxmlformats.org/wordprocessingml/2006/main">
        <w:t xml:space="preserve">1. مەتتا 7: 1-5 «ھۆكۈم قىلماڭلار ، ھۆكۈم قىلماڭلار».</w:t>
      </w:r>
    </w:p>
    <w:p/>
    <w:p>
      <w:r xmlns:w="http://schemas.openxmlformats.org/wordprocessingml/2006/main">
        <w:t xml:space="preserve">2. ماقال-تەمسىل 3: 5-6 «پۈتۈن ۋۇجۇدىڭىز بىلەن رەببىمىزگە تەۋەككۈل قىلىڭ ، ئۆز چۈشەنچىڭىزگە تايانماڭ».</w:t>
      </w:r>
    </w:p>
    <w:p/>
    <w:p>
      <w:r xmlns:w="http://schemas.openxmlformats.org/wordprocessingml/2006/main">
        <w:t xml:space="preserve">1 پادىشاھ 3:10 سۇلايماننىڭ بۇ ئىشنى سورىغانلىقى پەرۋەردىگارنى خۇشال قىلدى.</w:t>
      </w:r>
    </w:p>
    <w:p/>
    <w:p>
      <w:r xmlns:w="http://schemas.openxmlformats.org/wordprocessingml/2006/main">
        <w:t xml:space="preserve">سۇلايمان رەببىدىن ئەقىل-پاراسەت تەلەپ قىلدى ، پەرۋەردىگار رازى بولدى.</w:t>
      </w:r>
    </w:p>
    <w:p/>
    <w:p>
      <w:r xmlns:w="http://schemas.openxmlformats.org/wordprocessingml/2006/main">
        <w:t xml:space="preserve">1. ھېكمەت ئۈچۈن دۇئا قىلىشنىڭ كۈچى.</w:t>
      </w:r>
    </w:p>
    <w:p/>
    <w:p>
      <w:r xmlns:w="http://schemas.openxmlformats.org/wordprocessingml/2006/main">
        <w:t xml:space="preserve">2. ئەقىللىق قەلبكە ئاللاھنىڭ بەرىكىتى.</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2: 10-11 - «چۈنكى ئەقىل قەلبىڭىزگە كېلىدۇ ، بىلىم روھىڭىزغا يېقىشلىق بولىدۇ ؛ ئەقىل سىزنى كۆزىتىدۇ ، چۈشىنىش سىزنى قوغدايدۇ».</w:t>
      </w:r>
    </w:p>
    <w:p/>
    <w:p>
      <w:r xmlns:w="http://schemas.openxmlformats.org/wordprocessingml/2006/main">
        <w:t xml:space="preserve">1 پادىشاھ 3:11 خۇدا ئۇنىڭغا: «سەن بۇ ئىشنى سورىغانلىقىڭ ۋە ئۇزۇن ئۆمۈر تەلەپ قىلمىغانلىقىڭ ئۈچۈن. سەن ئۆزۈڭدىن بايلىق تەلەپ قىلمىدىڭ ، دۈشمەنلىرىڭنىڭ ھاياتىنى سورىمىدىڭ. ئەمما ھۆكۈمنى پەرقلەندۈرۈش ئۈچۈن ئۆزىڭىزدىن چۈشىنىشنى تەلەپ قىلدىڭىز.</w:t>
      </w:r>
    </w:p>
    <w:p/>
    <w:p>
      <w:r xmlns:w="http://schemas.openxmlformats.org/wordprocessingml/2006/main">
        <w:t xml:space="preserve">سۇلايمان پادىشاھلىقىنى باشقۇرۇش ئۈچۈن ئەقىل-پاراسەت تەلەپ قىلدى ، خۇدا ئۇنىڭغا بەردى.</w:t>
      </w:r>
    </w:p>
    <w:p/>
    <w:p>
      <w:r xmlns:w="http://schemas.openxmlformats.org/wordprocessingml/2006/main">
        <w:t xml:space="preserve">1. يېتەكلەشتىكى ھېكمەت: 1 پادىشاھ 3: 11</w:t>
      </w:r>
    </w:p>
    <w:p/>
    <w:p>
      <w:r xmlns:w="http://schemas.openxmlformats.org/wordprocessingml/2006/main">
        <w:t xml:space="preserve">2. ئاللاھنىڭ كۆرسەتمىسىنى ئىزدەش: 1 پادىشاھ 3: 11 دىكى ئويلىنىش</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ھېكمەت 2: 6 - «پەرۋەردىگار ئەقىل-پاراسەت ئاتا قىلىدۇ ، ئۇنىڭ ئاغزىدىن بىلىم ۋە چۈشىنىش چىقىدۇ».</w:t>
      </w:r>
    </w:p>
    <w:p/>
    <w:p>
      <w:r xmlns:w="http://schemas.openxmlformats.org/wordprocessingml/2006/main">
        <w:t xml:space="preserve">1 پادىشاھ 3:12 مانا ، مەن سېنىڭ سۆزىڭ بويىچە قىلدىم: مانا مەن ساڭا ئەقىللىق ۋە چۈشىنىشلىك قەلب ئاتا قىلدىم. شۇنداق قىلىپ ، سېنىڭ ئالدىڭدا ساڭا ئوخشاش ھېچكىم يوق ، سەندىن كېيىنمۇ ساڭا ئوخشاش چىقمايدۇ.</w:t>
      </w:r>
    </w:p>
    <w:p/>
    <w:p>
      <w:r xmlns:w="http://schemas.openxmlformats.org/wordprocessingml/2006/main">
        <w:t xml:space="preserve">خۇدا سۇلايمانغا ئەقىللىق ۋە چۈشىنىشلىك قەلب ئاتا قىلىپ ، ئۇنى ئۇنىڭدىن ئىلگىرىكى ياكى ئۇنىڭدىن كېيىنكى باشقا پادىشاھلارغا ئوخشىمايدۇ.</w:t>
      </w:r>
    </w:p>
    <w:p/>
    <w:p>
      <w:r xmlns:w="http://schemas.openxmlformats.org/wordprocessingml/2006/main">
        <w:t xml:space="preserve">1. تەڭرىنىڭ بەخت-سائادىتىنىڭ كۈچى: تەڭرىنىڭ سوۋغاتلىرى بىزنى قانداق ئالاھىدە قىلىدۇ</w:t>
      </w:r>
    </w:p>
    <w:p/>
    <w:p>
      <w:r xmlns:w="http://schemas.openxmlformats.org/wordprocessingml/2006/main">
        <w:t xml:space="preserve">2. يۇقىرىدىكى ھېكمەت ۋە چۈشىنىش: تەڭرىنىڭ يېتەكچىلىكىگە تايىنىش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2 تىموتىي 3:16 - بارلىق مۇقەددەس كىتابلار خۇدا تەرىپىدىن نەپەسلىنىپ ، تەلىم بېرىش ، ئەيىبلەش ، تۈزىتىش ۋە ھەققانىيلىقنى تەربىيىلەشكە پايدىلىق.</w:t>
      </w:r>
    </w:p>
    <w:p/>
    <w:p>
      <w:r xmlns:w="http://schemas.openxmlformats.org/wordprocessingml/2006/main">
        <w:t xml:space="preserve">1 پادىشاھلار 3:13 مەن سىلەردىن سورىمىغان نەرسىلەرنى بايلىق ۋە شەرەپ بىلەنمۇ بەردىم. شۇنداق قىلىپ ، پۈتۈن كۈنلەردە پادىشاھلارنىڭ ئارىسىدا ساڭا ئوخشاش بولۇپ قالمىسۇن.</w:t>
      </w:r>
    </w:p>
    <w:p/>
    <w:p>
      <w:r xmlns:w="http://schemas.openxmlformats.org/wordprocessingml/2006/main">
        <w:t xml:space="preserve">خۇدا سۇلايمان پادىشاھقا بايلىق ۋە شەرەپ ئاتا قىلىپ ، ئۇنى باشقا بارلىق پادىشاھلاردىن ئۈستۈن قىلدى.</w:t>
      </w:r>
    </w:p>
    <w:p/>
    <w:p>
      <w:r xmlns:w="http://schemas.openxmlformats.org/wordprocessingml/2006/main">
        <w:t xml:space="preserve">1. تەڭرىنىڭ كەڭ قورساقلىقى - تەڭرىنىڭ نېمەتلىرىنى تونۇش ۋە قەدىرلەش</w:t>
      </w:r>
    </w:p>
    <w:p/>
    <w:p>
      <w:r xmlns:w="http://schemas.openxmlformats.org/wordprocessingml/2006/main">
        <w:t xml:space="preserve">2. مەنىۋى ھېكمەت - خۇدانىڭ ئەقىل-پاراسىتىنى ئىزدەشنىڭ كۈچى</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w:t>
      </w:r>
    </w:p>
    <w:p/>
    <w:p>
      <w:r xmlns:w="http://schemas.openxmlformats.org/wordprocessingml/2006/main">
        <w:t xml:space="preserve">2. زەبۇر 37: 4 - رەببىڭدىن خۇشال بولۇڭ. ئۇ ساڭا كۆڭلىڭىزدىكى ئارزۇلارنى بېرىدۇ.</w:t>
      </w:r>
    </w:p>
    <w:p/>
    <w:p>
      <w:r xmlns:w="http://schemas.openxmlformats.org/wordprocessingml/2006/main">
        <w:t xml:space="preserve">1 پادىشاھ 3:14 ئەگەر سەن مېنىڭ يولۇمدا ماڭساڭ ، ئاتام داۋۇت ماڭغاندەك ، مېنىڭ قانۇن-نىزاملىرىمنى ۋە بۇيرۇقلىرىمنى ئىجرا قىلماقچى بولساڭ ، مەن كۈنلىرىڭنى ئۇزارتىمەن.</w:t>
      </w:r>
    </w:p>
    <w:p/>
    <w:p>
      <w:r xmlns:w="http://schemas.openxmlformats.org/wordprocessingml/2006/main">
        <w:t xml:space="preserve">خۇدا سۇلايمان پادىشاھقا ئەگەر دادىسى داۋۇتقا ئوخشاش خۇدانىڭ قائىدە-يوسۇنلىرىغا ئەمەل قىلسا ، ئۇ ھالدا ئۇزۇن ئۆمۈر كۆرىدىغانلىقىغا ۋەدە بەردى.</w:t>
      </w:r>
    </w:p>
    <w:p/>
    <w:p>
      <w:r xmlns:w="http://schemas.openxmlformats.org/wordprocessingml/2006/main">
        <w:t xml:space="preserve">1. ھەقىقىي نېمەتلەر خۇدانىڭ سۆزىگە ئەگىشىشتىن كېلىدۇ.</w:t>
      </w:r>
    </w:p>
    <w:p/>
    <w:p>
      <w:r xmlns:w="http://schemas.openxmlformats.org/wordprocessingml/2006/main">
        <w:t xml:space="preserve">2. خۇدانىڭ ئەمرىگە بويسۇنۇش ھايات ۋە خۇشاللىق ئېلىپ كېلىدۇ.</w:t>
      </w:r>
    </w:p>
    <w:p/>
    <w:p>
      <w:r xmlns:w="http://schemas.openxmlformats.org/wordprocessingml/2006/main">
        <w:t xml:space="preserve">1. تەۋرات قانۇنى 5: 33 - «خۇدايىڭ پەرۋەردىگار ساڭا بۇيرۇغان يولدا مېڭىڭ ، ياشىيالايسەن ، ئۇ سىلەر بىلەن ياخشى ئۆتسۇن ۋە سىلەر ئىگە بولغان زېمىندا ئۇزۇن ئۆمۈر كۆرىسىلەر. .</w:t>
      </w:r>
    </w:p>
    <w:p/>
    <w:p>
      <w:r xmlns:w="http://schemas.openxmlformats.org/wordprocessingml/2006/main">
        <w:t xml:space="preserve">2. زەبۇر 119: 32 - قەلبىمنى چوڭايتقاندا ، ئەمرلىرىڭ بويىچە يۈگۈرەيمەن.</w:t>
      </w:r>
    </w:p>
    <w:p/>
    <w:p>
      <w:r xmlns:w="http://schemas.openxmlformats.org/wordprocessingml/2006/main">
        <w:t xml:space="preserve">1 پادىشاھ 3:15 سۇلايمان ئويغىنىپ كەتتى. مانا بۇ بىر چۈش ئىدى. ئۇ يېرۇسالېمغا كېلىپ ، پەرۋەردىگارنىڭ ئەھدە ساندۇقىنىڭ ئالدىدا تۇرۇپ ، كۆيدۈرمە قۇربانلىقلارنى سۇندى ۋە تىنچلىق قۇربانلىقلىرىنى سۇندى ۋە بارلىق خىزمەتكارلىرىغا زىياپەت بەردى.</w:t>
      </w:r>
    </w:p>
    <w:p/>
    <w:p>
      <w:r xmlns:w="http://schemas.openxmlformats.org/wordprocessingml/2006/main">
        <w:t xml:space="preserve">سۇلايمان بىر چۈش كۆرۈپ ، ئويغانغاندىن كېيىن يېرۇسالېمدىكى ئەھدە ساندۇقىغا بېرىپ ، كۆيدۈرمە ۋە تىنچلىق قۇربانلىقلىرىنى سۇندى ۋە بارلىق خىزمەتكارلىرى بىلەن بىللە زىياپەت بەردى.</w:t>
      </w:r>
    </w:p>
    <w:p/>
    <w:p>
      <w:r xmlns:w="http://schemas.openxmlformats.org/wordprocessingml/2006/main">
        <w:t xml:space="preserve">1. چۈشنىڭ كۈچى: ئۇلارغا قانداق چۈشەندۈرۈش ۋە ھەرىكەت قىلىش</w:t>
      </w:r>
    </w:p>
    <w:p/>
    <w:p>
      <w:r xmlns:w="http://schemas.openxmlformats.org/wordprocessingml/2006/main">
        <w:t xml:space="preserve">2. رەببىمىزنىڭ ئەھدىسى: ئۇنىڭ ئەھمىيىتى ۋە مەسئۇلىيىتىمىزنى چۈشىنىش</w:t>
      </w:r>
    </w:p>
    <w:p/>
    <w:p>
      <w:r xmlns:w="http://schemas.openxmlformats.org/wordprocessingml/2006/main">
        <w:t xml:space="preserve">1. 1 پادىشاھ 3: 15 - سۇلايمان ئويغىنىپ كەتتى. مانا بۇ بىر چۈش ئىدى. ئۇ يېرۇسالېمغا كېلىپ ، پەرۋەردىگارنىڭ ئەھدە ساندۇقىنىڭ ئالدىدا تۇرۇپ ، كۆيدۈرمە قۇربانلىقلارنى سۇندى ۋە تىنچلىق قۇربانلىقلىرىنى سۇندى ۋە بارلىق خىزمەتكارلىرىغا زىياپەت بەردى.</w:t>
      </w:r>
    </w:p>
    <w:p/>
    <w:p>
      <w:r xmlns:w="http://schemas.openxmlformats.org/wordprocessingml/2006/main">
        <w:t xml:space="preserve">2. ئىبرانىيلار 9: 15 - ۋە بۇ سەۋەبتىن ئۇ يېڭى ئەھدىنىڭ ۋاستىچىسى ، يەنى ئۆلۈم ئارقىلىق ، بىرىنچى ۋەسىيەتتىكى گۇناھلارنىڭ قۇتۇلۇشى ئۈچۈن ، چاقىرىلغانلار مەڭگۈلۈك مىراس ۋەدىسىنى تاپشۇرۇۋالىدۇ. .</w:t>
      </w:r>
    </w:p>
    <w:p/>
    <w:p>
      <w:r xmlns:w="http://schemas.openxmlformats.org/wordprocessingml/2006/main">
        <w:t xml:space="preserve">1 پادىشاھ 3:16 ئاندىن ، پاھىشە ئايال ئىككى ئايال پادىشاھنىڭ ئالدىغا كېلىپ ، ئۇنىڭ ئالدىدا تۇردى.</w:t>
      </w:r>
    </w:p>
    <w:p/>
    <w:p>
      <w:r xmlns:w="http://schemas.openxmlformats.org/wordprocessingml/2006/main">
        <w:t xml:space="preserve">پاھىشە ئايال ئىككى كىشى ھۆكۈم چىقىرىش ئۈچۈن سۇلايمان پادىشاھنىڭ يېنىغا كەلدى.</w:t>
      </w:r>
    </w:p>
    <w:p/>
    <w:p>
      <w:r xmlns:w="http://schemas.openxmlformats.org/wordprocessingml/2006/main">
        <w:t xml:space="preserve">1. دانا ھۆكۈمنىڭ كۈچى: 1 پادىشاھ 3: 16 دىكى ئويلىنىش</w:t>
      </w:r>
    </w:p>
    <w:p/>
    <w:p>
      <w:r xmlns:w="http://schemas.openxmlformats.org/wordprocessingml/2006/main">
        <w:t xml:space="preserve">2. ھېكمەتنىڭ بەرىكىتى: 1 پادىشاھ 3: 16 بىزگە خۇدانىڭ ئىرادىسىنى ئىزدەشنى ئۆگىتىدۇ</w:t>
      </w:r>
    </w:p>
    <w:p/>
    <w:p>
      <w:r xmlns:w="http://schemas.openxmlformats.org/wordprocessingml/2006/main">
        <w:t xml:space="preserve">1. ھېكمەت 2: 6-8 ، چۈنكى پەرۋەردىگار ئەقىل-پاراسەت ئاتا قىلىدۇ. ئۇنىڭ ئاغزىدىن بىلىم ۋە چۈشىنىش كېلىدۇ. ئۇ دۇرۇس كىشىلەر ئۈچۈن ئەقىل-پاراسەتنى ساقلايدۇ. ئۇ سەمىمىيەت بىلەن ماڭىدىغان ، ئادالەت يولىنى قوغدايدىغان ۋە ئەۋلىيالىرىنىڭ يولىنى كۆزىتىدىغانلارغا قالقان.</w:t>
      </w:r>
    </w:p>
    <w:p/>
    <w:p>
      <w:r xmlns:w="http://schemas.openxmlformats.org/wordprocessingml/2006/main">
        <w:t xml:space="preserve">2.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1 پادىشاھ 3:17 بىر ئايال: «ئى رەببىم ، مەن ۋە بۇ ئايال بىر ئۆيدە تۇرىمىز. ھەمدە ئۇنىڭ بىلەن بىللە ئۆيدە بىر بالىنى تۇغۇپ بەردىم.</w:t>
      </w:r>
    </w:p>
    <w:p/>
    <w:p>
      <w:r xmlns:w="http://schemas.openxmlformats.org/wordprocessingml/2006/main">
        <w:t xml:space="preserve">بىر ئۆيدە تۇرىدىغان ئىككى ئايال بىر ئۆيدە بالا تۇغقان.</w:t>
      </w:r>
    </w:p>
    <w:p/>
    <w:p>
      <w:r xmlns:w="http://schemas.openxmlformats.org/wordprocessingml/2006/main">
        <w:t xml:space="preserve">1. خۇدا كىشىلەرنى ئويلىمىغان يوللار بىلەن توپلايدۇ.</w:t>
      </w:r>
    </w:p>
    <w:p/>
    <w:p>
      <w:r xmlns:w="http://schemas.openxmlformats.org/wordprocessingml/2006/main">
        <w:t xml:space="preserve">2. خۇدانىڭ پىلانى بىزنىڭ پىلانىمىزدىن چوڭ.</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33: 11 - پەرۋەردىگارنىڭ نەسىھىتى مەڭگۈ ، قەلبىنىڭ ئوي-پىكىرلىرى ئەۋلادمۇ ئەۋلاد داۋاملىشىدۇ.</w:t>
      </w:r>
    </w:p>
    <w:p/>
    <w:p>
      <w:r xmlns:w="http://schemas.openxmlformats.org/wordprocessingml/2006/main">
        <w:t xml:space="preserve">1 پادىشاھ 3:18 مەن تۇغۇلۇپ ئۈچىنچى كۈنى ، بۇ ئايالمۇ قۇتۇلدى ، بىز بىللە بولدۇق. ئۆيدە ئىككىمىزدىن باشقا ، ئۆيدە بىز بىلەن ناتونۇش ئادەم يوق ئىدى.</w:t>
      </w:r>
    </w:p>
    <w:p/>
    <w:p>
      <w:r xmlns:w="http://schemas.openxmlformats.org/wordprocessingml/2006/main">
        <w:t xml:space="preserve">ئىككى ئادەم بىر ئۆيدە بولۇپ ، باشقا ھېچكىم يوق ئىدى.</w:t>
      </w:r>
    </w:p>
    <w:p/>
    <w:p>
      <w:r xmlns:w="http://schemas.openxmlformats.org/wordprocessingml/2006/main">
        <w:t xml:space="preserve">1. تەڭرىنىڭ قوغدىشى ھەتتا بىز بىلەن بىللە ، ھەتتا ئەڭ يېگانە جايلاردىمۇ.</w:t>
      </w:r>
    </w:p>
    <w:p/>
    <w:p>
      <w:r xmlns:w="http://schemas.openxmlformats.org/wordprocessingml/2006/main">
        <w:t xml:space="preserve">2. بىز ئۆزىمىزنى يالغۇز ھېس قىلساقمۇ ، ئېھتىياجلىق ۋاقىتلاردا ھەمىشە خۇداغا يۈزلىنەلەيمىز.</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پادىشاھ 3:19 بۇ ئايالنىڭ بالىسى كېچىدە قازا قىلدى. چۈنكى ئۇ ئۇنى قاپلىدى.</w:t>
      </w:r>
    </w:p>
    <w:p/>
    <w:p>
      <w:r xmlns:w="http://schemas.openxmlformats.org/wordprocessingml/2006/main">
        <w:t xml:space="preserve">بىر ئايال ئېھتىياتسىزلىقتىن بالىسىنى ئۇخلاپ قاپتۇ.</w:t>
      </w:r>
    </w:p>
    <w:p/>
    <w:p>
      <w:r xmlns:w="http://schemas.openxmlformats.org/wordprocessingml/2006/main">
        <w:t xml:space="preserve">1. پەرۋاسىزلىق پاجىئەسى: 1 پادىشاھ 3: 19 دىن ساۋاقلار</w:t>
      </w:r>
    </w:p>
    <w:p/>
    <w:p>
      <w:r xmlns:w="http://schemas.openxmlformats.org/wordprocessingml/2006/main">
        <w:t xml:space="preserve">2. بالا تەربىيىلەشتە دىققەت قىلىشنىڭ مۇھىملىقى: بىز 1 پادىشاھ 3: 19 دىن ئۆگەنەلەيدىغىنىمىز</w:t>
      </w:r>
    </w:p>
    <w:p/>
    <w:p>
      <w:r xmlns:w="http://schemas.openxmlformats.org/wordprocessingml/2006/main">
        <w:t xml:space="preserve">1. ماقال - تەمسىل 6: 6-8 - چۈمۈلەگە بېرىڭ ، ھورۇن. ئۇنىڭ يوللىرىنى ئويلاڭ ۋە ئەقىللىق بولۇڭ! ئۇنىڭ قوماندانى ، نازارەتچىسى ۋە ھۆكۈمرانى يوق ، شۇنداقتىمۇ ئۇ يازدا يېمەكلىكلىرىنى ساقلايدۇ ۋە يېمەكلىكلەرنى يىغىۋالىدۇ.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پادىشاھ 3:20 ئۇ يېرىم كېچىدە ئورنىدىن تۇرۇپ ، ئوغلۇمنى يېنىمدىن ئېلىپ كەتتى ، دېدەكلىرىڭىز ئۇخلاۋاتقاندا ، ئۇنى باغرىغا قويدى ۋە ئۆلۈپ كەتكەن بالىسىنى كۆكرىكىمگە قويدى.</w:t>
      </w:r>
    </w:p>
    <w:p/>
    <w:p>
      <w:r xmlns:w="http://schemas.openxmlformats.org/wordprocessingml/2006/main">
        <w:t xml:space="preserve">بىر ئايال يېرىم كېچىدە سۇلايمان پادىشاھنىڭ ئوغلى بىلەن قازا قىلغان بالىسىنى ئالماشتۇردى.</w:t>
      </w:r>
    </w:p>
    <w:p/>
    <w:p>
      <w:r xmlns:w="http://schemas.openxmlformats.org/wordprocessingml/2006/main">
        <w:t xml:space="preserve">1. تەڭرىنىڭ تەمىناتى بىزنىڭ ئەڭ قاراڭغۇ پەيتلىرىمىزدە.</w:t>
      </w:r>
    </w:p>
    <w:p/>
    <w:p>
      <w:r xmlns:w="http://schemas.openxmlformats.org/wordprocessingml/2006/main">
        <w:t xml:space="preserve">2. بىز ھاياتىمىزدا ۋە بالىلىرىمىزدا خۇدانىڭ ئىگىلىك ھوقۇقىغا ئىشەنچ قىلالايمىز.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پادىشاھ 3:21 ئەتىگەندە بالامنى ئېمىتىش ئۈچۈن ئورنۇمدىن تۇرسام ، ئۇ ئۆلدى ، لېكىن ئەتىگەندە ئويلاپ باقسام ، مېنىڭ ئوغلۇم ئەمەس.</w:t>
      </w:r>
    </w:p>
    <w:p/>
    <w:p>
      <w:r xmlns:w="http://schemas.openxmlformats.org/wordprocessingml/2006/main">
        <w:t xml:space="preserve">بىر ئايالنىڭ ئوغلى كېچىدە قازا قىلغان ، ئەمما ئەتىگەندە ئىنچىكە تەكشۈرگەندە ئۇنىڭ ئۆزىنىڭ بالىسى ئەمەسلىكىنى ھېس قىلغان.</w:t>
      </w:r>
    </w:p>
    <w:p/>
    <w:p>
      <w:r xmlns:w="http://schemas.openxmlformats.org/wordprocessingml/2006/main">
        <w:t xml:space="preserve">1. قايغۇ-ھەسرەت ۋاقتىدا تەڭرىنىڭ تەسەللى</w:t>
      </w:r>
    </w:p>
    <w:p/>
    <w:p>
      <w:r xmlns:w="http://schemas.openxmlformats.org/wordprocessingml/2006/main">
        <w:t xml:space="preserve">2. قىيىن ۋاقىتلاردا كۈچ تېپىش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ئايۇپ 14: 1 «ئايالدىن تۇغۇلغان ئەر بىر نەچچە كۈن بولۇپ ، ئاۋارىچىلىققا تولغان».</w:t>
      </w:r>
    </w:p>
    <w:p/>
    <w:p>
      <w:r xmlns:w="http://schemas.openxmlformats.org/wordprocessingml/2006/main">
        <w:t xml:space="preserve">1 پادىشاھ 3:22 يەنە بىر ئايال: ياق. تىرىكلەر مېنىڭ ئوغلۇم ، ئۆلۈكلەر سېنىڭ ئوغلۇڭ. بۇ: ياق. ئۆلۈكلەر سېنىڭ ئوغلۇڭ ، تىرىك بولسا مېنىڭ ئوغلۇم. شۇنداق قىلىپ ئۇلار پادىشاھنىڭ ئالدىدا سۆز قىلدى.</w:t>
      </w:r>
    </w:p>
    <w:p/>
    <w:p>
      <w:r xmlns:w="http://schemas.openxmlformats.org/wordprocessingml/2006/main">
        <w:t xml:space="preserve">ئىككى ئايال تىرىك ئوغلى ۋە ئۆلۈك ئوغلى توغرىسىدا تالاش-تارتىش قىلىپ سۇلايمان پادىشاھنىڭ ئالدىغا كەلدى.</w:t>
      </w:r>
    </w:p>
    <w:p/>
    <w:p>
      <w:r xmlns:w="http://schemas.openxmlformats.org/wordprocessingml/2006/main">
        <w:t xml:space="preserve">1. سۇلايمان پادىشاھ مىسال قىلغاندەك ، كەمتەرلىك ۋە خۇداغا ئىشىنىشنىڭ قىيىن تالاش-تارتىشلارنى ھەل قىلىشتىكى مۇھىملىقىنى ئۆگىنىۋېلىڭ.</w:t>
      </w:r>
    </w:p>
    <w:p/>
    <w:p>
      <w:r xmlns:w="http://schemas.openxmlformats.org/wordprocessingml/2006/main">
        <w:t xml:space="preserve">2. شەخسلەر ئوتتۇرىسىدىكى تالاش-تارتىشنى ھەل قىلىشتا ئاقىلانە ھۆكۈمنىڭ كۈچىنى چۈشىنىش.</w:t>
      </w:r>
    </w:p>
    <w:p/>
    <w:p>
      <w:r xmlns:w="http://schemas.openxmlformats.org/wordprocessingml/2006/main">
        <w:t xml:space="preserve">1. ماقال-تەمسىل 16:32 - ئاچچىقلىنىشقا ئاستا ئادەم كۈچلۈكلەردىن ، روھىنى باشقۇرىدىغان شەھەرنى ئالغان ئادەمدىن ياخشى.</w:t>
      </w:r>
    </w:p>
    <w:p/>
    <w:p>
      <w:r xmlns:w="http://schemas.openxmlformats.org/wordprocessingml/2006/main">
        <w:t xml:space="preserve">2. ياقۇپ 1: 19-20 - ئۇنداقتا ، قەدىرلىك قېرىنداشلىرىم ،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1 پادىشاھ 3:23 پادىشاھ مۇنداق دېدى: بىرى: «بۇ مېنىڭ ھايات ئوغلۇم ، ئوغلىڭ ئۆلدى» ، يەنە بىرى: «ياق. ئەمما ئوغلىڭىز ئۆلدى ، ئوغلۇم تىرىك.</w:t>
      </w:r>
    </w:p>
    <w:p/>
    <w:p>
      <w:r xmlns:w="http://schemas.openxmlformats.org/wordprocessingml/2006/main">
        <w:t xml:space="preserve">سۇلايمانغا ھەر ئىككىسى تىرىك ئوغلىنىڭ ئانىسى دەپ دەۋا قىلىدىغان ئىككى ئايال تەقدىم قىلىندى ، يەنە بىرى ئوغلىنىڭ قازا قىلغانلىقىنى ئوتتۇرىغا قويدى.</w:t>
      </w:r>
    </w:p>
    <w:p/>
    <w:p>
      <w:r xmlns:w="http://schemas.openxmlformats.org/wordprocessingml/2006/main">
        <w:t xml:space="preserve">1. سۇلايماننىڭ ھېكمىتى: خۇدا بىزگە ئەقىل-پاراسەت ئاتا قىلدى</w:t>
      </w:r>
    </w:p>
    <w:p/>
    <w:p>
      <w:r xmlns:w="http://schemas.openxmlformats.org/wordprocessingml/2006/main">
        <w:t xml:space="preserve">2. ئىماننىڭ كۈچى: خۇدا بىزگە قىيىن ئەھۋالدا قانداق كۈچ بېرىدۇ</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رىملىقلار 15: 13 - «ئۈمىد ئىلاھى سىزنى ئېتىقاد قىلىشتىكى بارلىق خۇشاللىق ۋە خاتىرجەملىككە تولدۇرسۇن ، شۇنداق بولغاندا مۇقەددەس روھنىڭ كۈچى بىلەن ئۈمىدكە تولغان بولىسىز».</w:t>
      </w:r>
    </w:p>
    <w:p/>
    <w:p>
      <w:r xmlns:w="http://schemas.openxmlformats.org/wordprocessingml/2006/main">
        <w:t xml:space="preserve">1 پادىشاھ 3:24 پادىشاھ: «ماڭا قىلىچ ئېلىپ كەل» دېدى. ئۇلار پادىشاھنىڭ ئالدىدا قىلىچ ئېلىپ كەلدى.</w:t>
      </w:r>
    </w:p>
    <w:p/>
    <w:p>
      <w:r xmlns:w="http://schemas.openxmlformats.org/wordprocessingml/2006/main">
        <w:t xml:space="preserve">پادىشاھ ئۇنىڭغا قىلىچ ئېلىپ بېرىشنى تەلەپ قىلدى.</w:t>
      </w:r>
    </w:p>
    <w:p/>
    <w:p>
      <w:r xmlns:w="http://schemas.openxmlformats.org/wordprocessingml/2006/main">
        <w:t xml:space="preserve">1. سۇلايمان پادىشاھنىڭ مىسالىدىن قانداق ئۆگەنەلەيمىز</w:t>
      </w:r>
    </w:p>
    <w:p/>
    <w:p>
      <w:r xmlns:w="http://schemas.openxmlformats.org/wordprocessingml/2006/main">
        <w:t xml:space="preserve">2. نامەلۇملارغا تەييارلىق قىلىشنىڭ ئەھمىيىتى</w:t>
      </w:r>
    </w:p>
    <w:p/>
    <w:p>
      <w:r xmlns:w="http://schemas.openxmlformats.org/wordprocessingml/2006/main">
        <w:t xml:space="preserve">1. ماقال-تەمسىل 21:20 - «دانالارنىڭ ئۆيىدە يېمەكلىك ۋە ماي تاللايدىغان دۇكانلار بار ، ئەمما ئەخمەق ئادەم ئۆزىنىڭ بارلىق نەرسىلىرىنى يەيدۇ».</w:t>
      </w:r>
    </w:p>
    <w:p/>
    <w:p>
      <w:r xmlns:w="http://schemas.openxmlformats.org/wordprocessingml/2006/main">
        <w:t xml:space="preserve">2. يەشايا 33: 6 - «ئۇ سىزنىڭ دەۋرىڭىزنىڭ مۇستەھكەم ئاساسى ، مول نىجاتلىق ، ئەقىل-پاراسەت ۋە بىلىم ئامبىرى بولىدۇ ؛ رەببىدىن قورقۇش بۇ خەزىنىنىڭ ئاچقۇچى».</w:t>
      </w:r>
    </w:p>
    <w:p/>
    <w:p>
      <w:r xmlns:w="http://schemas.openxmlformats.org/wordprocessingml/2006/main">
        <w:t xml:space="preserve">1 پادىشاھ 3:25 پادىشاھ: «تىرىك بالىنى ئىككىگە بۆلۈپ ، يېرىمىنى بىرىگە ، يېرىمىنى يەنە بىرىگە بېرىڭ» دېدى.</w:t>
      </w:r>
    </w:p>
    <w:p/>
    <w:p>
      <w:r xmlns:w="http://schemas.openxmlformats.org/wordprocessingml/2006/main">
        <w:t xml:space="preserve">پادىشاھ تىرىك بالىنى ھەر ئىككى ئادەمگە ئىككى يېرىمغا بۆلۈشنى تەلەپ قىلدى.</w:t>
      </w:r>
    </w:p>
    <w:p/>
    <w:p>
      <w:r xmlns:w="http://schemas.openxmlformats.org/wordprocessingml/2006/main">
        <w:t xml:space="preserve">1. خۇدا سىرلىق ئۇسۇللار بىلەن ئىشلەيدۇ ۋە قىيىنچىلىق ۋاقىتلىرىدا بىزنى سىنايدۇ.</w:t>
      </w:r>
    </w:p>
    <w:p/>
    <w:p>
      <w:r xmlns:w="http://schemas.openxmlformats.org/wordprocessingml/2006/main">
        <w:t xml:space="preserve">2. قىيىن ئەھۋالغا يولۇققاندا ئالدىراپ قارار چىقىرىشقا قىزىقماسلىقىمىز كېرەك.</w:t>
      </w:r>
    </w:p>
    <w:p/>
    <w:p>
      <w:r xmlns:w="http://schemas.openxmlformats.org/wordprocessingml/2006/main">
        <w:t xml:space="preserve">1. ياقۇپ 1: 12-15 - سىناقتا چىڭ تۇرغان كىشى نەقەدەر بەختلىك ، چۈنكى سىناققا دۇچ كەلگەندىن كېيىن ، ئۇ كىشى رەببىمىز ئۇنى سۆيگەنلەرگە ۋەدە قىلغان ھايات تاجىغا ئېرىشىدۇ.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پادىشاھ 3:26 ئاندىن تىرىك بالىسى پادىشاھقا كەلگەن ئايالنى سۆزلىدى ، چۈنكى ئۇنىڭ ئۈچىيى ئوغلىغا ھېرىسمەن ئىدى ، ئۇ: «ئى پەرۋەردىگارىم ، ئۇنىڭغا تىرىك بالىنى بەرگىن ، ئۇنى ئۆلتۈرمەڭ. يەنە بىرى: «ئۇ مېنىڭ ياكى سېنىڭ ئەمەس ، بەلكى ئۇنى بۆلۈڭ» دېدى.</w:t>
      </w:r>
    </w:p>
    <w:p/>
    <w:p>
      <w:r xmlns:w="http://schemas.openxmlformats.org/wordprocessingml/2006/main">
        <w:t xml:space="preserve">تىرىك بالىسى بار بىر ئايال پادىشاھنىڭ ئوغلىنى ئۆلتۈرمەسلىكىنى ئۆتۈندى ، يەنە بىر ئايال بالىنى ئۇلارنىڭ ئارىسىغا بۆلۈشنى ئوتتۇرىغا قويدى.</w:t>
      </w:r>
    </w:p>
    <w:p/>
    <w:p>
      <w:r xmlns:w="http://schemas.openxmlformats.org/wordprocessingml/2006/main">
        <w:t xml:space="preserve">1. ئانىنىڭ مۇھەببىتىنىڭ كۈچى</w:t>
      </w:r>
    </w:p>
    <w:p/>
    <w:p>
      <w:r xmlns:w="http://schemas.openxmlformats.org/wordprocessingml/2006/main">
        <w:t xml:space="preserve">2. ماقال-تەمسىل 3: 5-6: رەببىمىزنىڭ ھېكمىتىگە ئىشىنىش</w:t>
      </w:r>
    </w:p>
    <w:p/>
    <w:p>
      <w:r xmlns:w="http://schemas.openxmlformats.org/wordprocessingml/2006/main">
        <w:t xml:space="preserve">1. رىملىقلار 12: 15 - باشقىلارغا خۇشاللىق</w:t>
      </w:r>
    </w:p>
    <w:p/>
    <w:p>
      <w:r xmlns:w="http://schemas.openxmlformats.org/wordprocessingml/2006/main">
        <w:t xml:space="preserve">2. زەبۇر 62: 5 - پۈتۈن ۋۇجۇدىڭىز بىلەن رەببىمىزگە تەۋەككۈل قىلىڭ</w:t>
      </w:r>
    </w:p>
    <w:p/>
    <w:p>
      <w:r xmlns:w="http://schemas.openxmlformats.org/wordprocessingml/2006/main">
        <w:t xml:space="preserve">1 پادىشاھ 3:27 پادىشاھ جاۋاب بېرىپ مۇنداق دېدى: - ئۇنىڭغا تىرىك بالىنى بېرىڭ ، ئۇنى ھەرگىز ئۆلتۈرمەڭ ، ئۇ ئۇنىڭ ئانىسى.</w:t>
      </w:r>
    </w:p>
    <w:p/>
    <w:p>
      <w:r xmlns:w="http://schemas.openxmlformats.org/wordprocessingml/2006/main">
        <w:t xml:space="preserve">پادىشاھ تىرىك بالىنى ئانىغا بېرىشكە ۋە ئۇنى ئۆلتۈرمەسلىككە بۇيرۇدى.</w:t>
      </w:r>
    </w:p>
    <w:p/>
    <w:p>
      <w:r xmlns:w="http://schemas.openxmlformats.org/wordprocessingml/2006/main">
        <w:t xml:space="preserve">1. مۇھەببەتنىڭ كۈچى: بالىسىنى سۆيۈشنىڭ مۇھىملىقى.</w:t>
      </w:r>
    </w:p>
    <w:p/>
    <w:p>
      <w:r xmlns:w="http://schemas.openxmlformats.org/wordprocessingml/2006/main">
        <w:t xml:space="preserve">2. رەھىمدىللىك ۋە رەھىمدىللىك: نېمىشقا رەھىمدىللىك قىلىش مۇھىم.</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1 پادىشاھ 3:28 پۈتۈن ئىسرائىللار پادىشاھنىڭ چىقارغان ھۆكۈمىنى ئاڭلىدى. ئۇلار پادىشاھتىن قورقاتتى ، چۈنكى ئۇلار خۇدانىڭ ئەقىل-پاراسىتىنىڭ ئۇنىڭدا ئىكەنلىكىنى ، ھۆكۈم چىقىرىشنى كۆردى.</w:t>
      </w:r>
    </w:p>
    <w:p/>
    <w:p>
      <w:r xmlns:w="http://schemas.openxmlformats.org/wordprocessingml/2006/main">
        <w:t xml:space="preserve">سۇلايمان پادىشاھ ئۇنىڭ ھۆكۈمىدە كۆرۈلگەن ئىسرائىل خەلقىنىڭ نەزىرىدە ئەقىل-پاراسىتى بىلەن تونۇلغان.</w:t>
      </w:r>
    </w:p>
    <w:p/>
    <w:p>
      <w:r xmlns:w="http://schemas.openxmlformats.org/wordprocessingml/2006/main">
        <w:t xml:space="preserve">1. تەڭرىنىڭ ھېكمىتى: ئۇنىڭ ھۆكۈمىگە ئىشىنىشنى ئۆگىنىش</w:t>
      </w:r>
    </w:p>
    <w:p/>
    <w:p>
      <w:r xmlns:w="http://schemas.openxmlformats.org/wordprocessingml/2006/main">
        <w:t xml:space="preserve">2. قورقۇنچنىڭ كۈچى: تەڭرىنىڭ ھېكمىتىگە ھۆرمەت قىلىش ۋە قورقۇش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1 پادىشاھلارنىڭ 4-بابى سۇلايمان پادىشاھلىقىنىڭ تەشكىللىنىشى ۋە باشقۇرۇلۇشىنى تەسۋىرلەپ ، ئۇنىڭ ھۆكۈمرانلىقىدىكى ئەقىل-پاراسىتى ۋە ئىسرائىلىيەنىڭ گۈللىنىشىنى نامايان قىلدى.</w:t>
      </w:r>
    </w:p>
    <w:p/>
    <w:p>
      <w:r xmlns:w="http://schemas.openxmlformats.org/wordprocessingml/2006/main">
        <w:t xml:space="preserve">1-ئابزاس: بۇ باب سۇلايماننىڭ ئەمەلدارلىرى ۋە ئۇلارنىڭ رولىنى تىزىش بىلەن باشلىنىدۇ. ئۇنىڭدا ئازارىيا پوپ ، زابۇد باش مىنىستىر ، ئاخىشار ئوردىنىڭ باشقۇرغۇچىسى قاتارلىق مۇھىم شەخسلەر تىلغا ئېلىنغان (1 پادىشاھ 4: 1-6).</w:t>
      </w:r>
    </w:p>
    <w:p/>
    <w:p>
      <w:r xmlns:w="http://schemas.openxmlformats.org/wordprocessingml/2006/main">
        <w:t xml:space="preserve">2-ئابزاس: بۇ ھېكايە سۇلايماننىڭ بىلىم ۋە چۈشىنىشتە باشقا بارلىق پادىشاھلاردىن ئېشىپ كەتكەنلىكىنى بايان قىلىپ ، ئۇنىڭ ئەقىل-پاراسىتىنى گەۋدىلەندۈردى. ئۇنىڭ ماقال-تەمسىللەرنى سۆزلىگەنلىكى ۋە ناخشا يازغانلىقى تىلغا ئېلىنغان (1 پادىشاھ 4: 29-34).</w:t>
      </w:r>
    </w:p>
    <w:p/>
    <w:p>
      <w:r xmlns:w="http://schemas.openxmlformats.org/wordprocessingml/2006/main">
        <w:t xml:space="preserve">3-ئابزاس: بۇ باپتا سۇلايماننىڭ ھۆكۈمرانلىقنىڭ دائىرىسى ھەققىدە تەپسىلىي بايان قىلىنغان بولۇپ ، ئۇنىڭ داندىن بېرشېباغىچە بولغان بارلىق ئىسرائىلىيەگە ھۆكۈمرانلىق قىلغانلىقى بايان قىلىنغان. ئۇنىڭدا يەنە ئائىلىسىنى قامدايدىغان ئون ئىككى ۋىلايەت باشلىقىنىڭ تىزىملىكى كۆرسىتىلدى (1 پادىشاھ 4: 7-19).</w:t>
      </w:r>
    </w:p>
    <w:p/>
    <w:p>
      <w:r xmlns:w="http://schemas.openxmlformats.org/wordprocessingml/2006/main">
        <w:t xml:space="preserve">4-ئابزاس: بۇ تېكىست سۇلايمان ھۆكۈمرانلىق قىلغان مەزگىلدە مول ۋە گۈللىنىشنى تەكىتلەيدۇ. ئۇ پۈتۈن ئىسرائىلىيەدىكى كىشىلەرنىڭ ئۆز ئۈزۈم ۋە ئەنجۈر دەرىخىنىڭ ئاستىدا مول يېمەكلىك بىلەن قانداق بىخەتەرلىكتىن ھۇزۇرلانغانلىقىنى تەسۋىرلەيدۇ (1 پادىشاھ 4: 20-28).</w:t>
      </w:r>
    </w:p>
    <w:p/>
    <w:p>
      <w:r xmlns:w="http://schemas.openxmlformats.org/wordprocessingml/2006/main">
        <w:t xml:space="preserve">5-ئابزاس: بۇ ھېكايە سۇلايماننىڭ ئەقىل-پاراسىتىنى تېخىمۇ گەۋدىلەندۈرۈپ ، يىراق دۆلەتلەردىن كەلگەن كىشىلەرنىڭ ئۇنىڭ ئەقىل-پاراسىتىنى ئۆزلىرى قانداق ئاڭلىغانلىقىنى تەسۋىرلەپ بەردى. ئايال پادىشاھ شېبا ئۇنى قىيىن سوئاللار بىلەن سىنايدىغان كىشى سۈپىتىدە ئالاھىدە تىلغا ئېلىنغان (1 پادىشاھ 4 ؛ 29-34).</w:t>
      </w:r>
    </w:p>
    <w:p/>
    <w:p>
      <w:r xmlns:w="http://schemas.openxmlformats.org/wordprocessingml/2006/main">
        <w:t xml:space="preserve">خۇلاسىلەپ ئېيتقاندا ، 1 پادىشاھنىڭ تۆتىنچى بابىدا سۇلايمان پادىشاھلىقىنىڭ تەشكىللىنىشى ۋە باشقۇرۇلۇشى تەسۋىرلەنگەن ، ئۇنىڭدا ئاساسلىق ئەمەلدارلار ۋە ئۇلارنىڭ رولى كۆرسىتىلگەن. سۇلايمان ئۆزىنىڭ ئەقىل-پاراسىتىدىن ئېشىپ كەتكەنلىكى ئۈچۈن ماختىدى ، ئۇنىڭدا ئۇنىڭ ماقال-تەمسىللىرى ۋە ناخشىلىرى تىلغا ئېلىنغان ، سۇلايماننىڭ ھۆكۈمرانلىق قىلىش دائىرىسى تەسۋىرلەنگەن ، رايون باشلىقلىرى بەلگىلىمە بىلەن تەمىنلىگەن. خۇلاسە قىلىپ ئېيتقاندا ، باب ئىسرائىلىيەدىكى مولچىلىق ۋە گۈللىنىشنى تەكىتلەيدۇ ، سۇلايماننىڭ داڭقى ئۇنى قىيىن سوئاللار بىلەن سىنايدىغان خانىش شېبا قاتارلىق زىيارەتچىلەرنى جەلپ قىلدى. بۇ خۇلاسىلەپ ئېيتقاندا ، باپتا دانا باشقۇرۇش ، گۈللىنىش ۋە سۇلايماننىڭ ئەقىل-پاراسىتىنى خەلقئارادا ئېتىراپ قىلىش قاتارلىق تېمىلار ئۈستىدە ئىزدىنىلدى.</w:t>
      </w:r>
    </w:p>
    <w:p/>
    <w:p>
      <w:r xmlns:w="http://schemas.openxmlformats.org/wordprocessingml/2006/main">
        <w:t xml:space="preserve">1 پادىشاھ 4: 1 شۇڭا سۇلايمان پادىشاھ پۈتۈن ئىسرائىللارغا پادىشاھ بولدى.</w:t>
      </w:r>
    </w:p>
    <w:p/>
    <w:p>
      <w:r xmlns:w="http://schemas.openxmlformats.org/wordprocessingml/2006/main">
        <w:t xml:space="preserve">سۇلايمان پادىشاھ ئىسرائىلىيە پادىشاھى قىلىندى.</w:t>
      </w:r>
    </w:p>
    <w:p/>
    <w:p>
      <w:r xmlns:w="http://schemas.openxmlformats.org/wordprocessingml/2006/main">
        <w:t xml:space="preserve">1. خۇدانىڭ پادىشاھلىقىدىكى رەھبەرلىكنىڭ ئەھمىيىتى.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زەبۇر 72:11 - «بارلىق پادىشاھلار ئۇنىڭغا سەجدە قىلسۇن ، پۈتۈن خەلقلەر ئۇنىڭغا خىزمەت قىلسۇن».</w:t>
      </w:r>
    </w:p>
    <w:p/>
    <w:p>
      <w:r xmlns:w="http://schemas.openxmlformats.org/wordprocessingml/2006/main">
        <w:t xml:space="preserve">2. 1 سامۇئىل 8: 4-20 - خۇدا سامۇئىلغا ئىسرائىل خەلقىنى پادىشاھ بولۇشنىڭ ئاقىۋىتى ھەققىدە ئاگاھلاندۇرۇشنى بۇيرۇدى.</w:t>
      </w:r>
    </w:p>
    <w:p/>
    <w:p>
      <w:r xmlns:w="http://schemas.openxmlformats.org/wordprocessingml/2006/main">
        <w:t xml:space="preserve">1 پادىشاھ 4: 2 بۇلار ئۇنىڭ شاھزادىلىرى ئىدى. روھانىي زادوكنىڭ ئوغلى ئازارىيا ،</w:t>
      </w:r>
    </w:p>
    <w:p/>
    <w:p>
      <w:r xmlns:w="http://schemas.openxmlformats.org/wordprocessingml/2006/main">
        <w:t xml:space="preserve">بۇ بۆلەكتە سۇلايمان پادىشاھنىڭ شاھزادىلىرى تەسۋىرلەنگەن ۋە ئازارىيانىڭ روھانىي زادوكنىڭ ئوغلى ئىكەنلىكى يېزىلغان.</w:t>
      </w:r>
    </w:p>
    <w:p/>
    <w:p>
      <w:r xmlns:w="http://schemas.openxmlformats.org/wordprocessingml/2006/main">
        <w:t xml:space="preserve">1. روھانىيلىقنىڭ كۈچى: بىز قانداق قىلىپ ئازارىيا ۋە زادوكنىڭ ئىزىدىن ماڭالايمىز</w:t>
      </w:r>
    </w:p>
    <w:p/>
    <w:p>
      <w:r xmlns:w="http://schemas.openxmlformats.org/wordprocessingml/2006/main">
        <w:t xml:space="preserve">2. ئىنجىلنىڭ بۈگۈنكى ھاياتىمىزدىكى ئەھمىيىتى</w:t>
      </w:r>
    </w:p>
    <w:p/>
    <w:p>
      <w:r xmlns:w="http://schemas.openxmlformats.org/wordprocessingml/2006/main">
        <w:t xml:space="preserve">1. چىقىش 28: 1-4 روھانىيلارنىڭ ئىنجىلدىكى مۇھىملىقىنى چۈشەندۈرۈپ بېرىدۇ</w:t>
      </w:r>
    </w:p>
    <w:p/>
    <w:p>
      <w:r xmlns:w="http://schemas.openxmlformats.org/wordprocessingml/2006/main">
        <w:t xml:space="preserve">2. 2 كورىنتلىقلار 5:17 مەسىھنىڭ ئۆلۈمى بىزنى ۋە خۇدا بىلەن بولغان مۇناسىۋىتىمىزنى قانداق ئۆزگەرتىدىغانلىقىنى چۈشەندۈرۈپ بېرىدۇ</w:t>
      </w:r>
    </w:p>
    <w:p/>
    <w:p>
      <w:r xmlns:w="http://schemas.openxmlformats.org/wordprocessingml/2006/main">
        <w:t xml:space="preserve">1 پادىشاھ 4: 3 شىشانىڭ ئوغۇللىرى ئېلىخورېف ۋە ئاخىيا تەۋرات ئۇستازلىرى. خاتىرىلىگۈچى ئاخىلۇدنىڭ ئوغلى يەھوشافات.</w:t>
      </w:r>
    </w:p>
    <w:p/>
    <w:p>
      <w:r xmlns:w="http://schemas.openxmlformats.org/wordprocessingml/2006/main">
        <w:t xml:space="preserve">بۇ بۆلەكتە سۇلايمان پادىشاھ تەيىنلىگەن خىزمەتچىلەر ۋە تەۋرات ئۇستازلىرى مۇلاھىزە قىلىنغان.</w:t>
      </w:r>
    </w:p>
    <w:p/>
    <w:p>
      <w:r xmlns:w="http://schemas.openxmlformats.org/wordprocessingml/2006/main">
        <w:t xml:space="preserve">1: بىز ئۇنىڭ ئۈچۈن خىزمەت قىلىشقا تەيىنلىگەن كىشىلەرگە قارىغىنىمىزدا ، خۇدانىڭ ئەقىل-پاراسىتى نامايان بولىدۇ.</w:t>
      </w:r>
    </w:p>
    <w:p/>
    <w:p>
      <w:r xmlns:w="http://schemas.openxmlformats.org/wordprocessingml/2006/main">
        <w:t xml:space="preserve">2: بىزمۇ لاياقەتلىك ۋە ئىشەنچلىك كىشىلەرنى تەيىنلەش ئارقىلىق سۇلايمان پادىشاھقا ئوخشاش خۇدا ۋە ئۇنىڭ خەلقىگە خىزمەت قىلالايمىز.</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كورىنتلىقلارغا 2: 1- كورىنتلىقلار 12: 12-14 - چۈنكى تەن بىر گەۋدە بولۇپ ، نۇرغۇن ئەزالار بولغىنىدەك ، بەدەننىڭ ئەزالىرى گەرچە نۇرغۇن بولسىمۇ ، بىر تەن بولغىنىدەك ، مەسىھمۇ شۇنداق. چۈنكى بىز بىر روھ بىلەن ھەممىمىز بىر تەن يەھۇدىيلار ياكى گرېتسىيەلىكلەر ، قۇللار ياكى ئەركىنلىككە چۆمۈلدۈرۈلۈپ ، ھەممىمىز بىر روھتىن ئىچىشكە يارىتىلدى.</w:t>
      </w:r>
    </w:p>
    <w:p/>
    <w:p>
      <w:r xmlns:w="http://schemas.openxmlformats.org/wordprocessingml/2006/main">
        <w:t xml:space="preserve">1 پادىشاھلار 4: 4 يەھويادانىڭ ئوغلى بىنايا قوشۇننى باشقۇردى. زادوك بىلەن ئابىئاتار روھانىيلار ئىدى.</w:t>
      </w:r>
    </w:p>
    <w:p/>
    <w:p>
      <w:r xmlns:w="http://schemas.openxmlformats.org/wordprocessingml/2006/main">
        <w:t xml:space="preserve">سۇلايمان بىنايانى قوشۇننىڭ قوماندانى قىلىپ ، زادوك بىلەن ئابىئاتارنى روھانىي قىلىپ تەيىنلىدى.</w:t>
      </w:r>
    </w:p>
    <w:p/>
    <w:p>
      <w:r xmlns:w="http://schemas.openxmlformats.org/wordprocessingml/2006/main">
        <w:t xml:space="preserve">1. ئەقىل بىلەن رەھبەر تەيىنلەشنىڭ ئەھمىيىتى</w:t>
      </w:r>
    </w:p>
    <w:p/>
    <w:p>
      <w:r xmlns:w="http://schemas.openxmlformats.org/wordprocessingml/2006/main">
        <w:t xml:space="preserve">2. قەدىمكى ئىسرائىلىيەدىكى روھانىيلارنىڭ رولى</w:t>
      </w:r>
    </w:p>
    <w:p/>
    <w:p>
      <w:r xmlns:w="http://schemas.openxmlformats.org/wordprocessingml/2006/main">
        <w:t xml:space="preserve">1. ماقال-تەمسىل 14: 15-16 - ئاددىيلار ھەممىگە ئىشىنىدۇ ، ئەمما ئېھتىياتچان ئۇنىڭ قەدەملىرىنى ئويلايدۇ. ئەقىللىق ئادەم ئېھتىياتچان بولۇپ ، يامانلىقتىن يىراقلىشىدۇ ، ئەمما ئەخمەق بىپەرۋا ۋە پەرۋاسىز.</w:t>
      </w:r>
    </w:p>
    <w:p/>
    <w:p>
      <w:r xmlns:w="http://schemas.openxmlformats.org/wordprocessingml/2006/main">
        <w:t xml:space="preserve">2. تەۋرات قانۇنى 17: 18-20 - ۋە ئۇ پادىشاھلىقىنىڭ تەختىدە ئولتۇرغاندا ، ئۆزى كىتابقا لاۋىي پوپلىرى تەستىقلىغان بۇ قانۇننىڭ بىر نۇسخىسىنى ئۆزى يېزىپ بېرىدۇ. ئۇ ئۇنىڭ بىلەن بىللە بولىدۇ ، ئۇ پۈتۈن ئۆمرىدە ئۇنىڭدا ئوقۇيدۇ ، شۇنداق بولغاندا ئۇ خۇدانىڭ پەرۋەردىگارىدىن قورقۇشنى ئۆگىنىدۇ. ئۇ قېرىنداشلىرىنىڭ ئۈستىدىن كۆتۈرۈلمىسۇن ، ھەمدە ئۇ ئوڭ ۋە سولغا بۇيرۇقتىن چەتنەپ كەتمىسۇن ، شۇنداق قىلىپ ئۇ ۋە ئۇنىڭ بالىلىرى ئىسرائىلىيەدە ئۇزۇن مۇددەت پادىشاھ بولىدۇ.</w:t>
      </w:r>
    </w:p>
    <w:p/>
    <w:p>
      <w:r xmlns:w="http://schemas.openxmlformats.org/wordprocessingml/2006/main">
        <w:t xml:space="preserve">1 پادىشاھ 4: 5 ناتاننىڭ ئوغلى ئازارىيا ئەمەلدارلارنىڭ ئۈستىدىن ئۆتتى. ناتاننىڭ ئوغلى زابۇد ئاساسلىق ئەمەلدار ، پادىشاھنىڭ دوستى:</w:t>
      </w:r>
    </w:p>
    <w:p/>
    <w:p>
      <w:r xmlns:w="http://schemas.openxmlformats.org/wordprocessingml/2006/main">
        <w:t xml:space="preserve">ئازاريا بىلەن زابۇدقا سۇلايمان پادىشاھنىڭ ئوردىسىدا مۇھىم ئورۇنلار بېرىلدى.</w:t>
      </w:r>
    </w:p>
    <w:p/>
    <w:p>
      <w:r xmlns:w="http://schemas.openxmlformats.org/wordprocessingml/2006/main">
        <w:t xml:space="preserve">1. خۇدا ئۆزىگە سادىق بولغانلارنى كۈچ ۋە مەسئۇلىيەت ئورنى بىلەن مۇكاپاتلايدۇ.</w:t>
      </w:r>
    </w:p>
    <w:p/>
    <w:p>
      <w:r xmlns:w="http://schemas.openxmlformats.org/wordprocessingml/2006/main">
        <w:t xml:space="preserve">2. خۇداغا خىزمەت قىلىشنى تاللىغاندا ، ئۇ بىزنى كۈچلۈك ئۇسۇللار بىلەن ئىشلىتىدۇ.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پادىشاھلار 4: 6 ئاخىشار پۈتۈن ئائىلىدە ئىدى ، ئابدانىڭ ئوغلى ئادونىرام باج تاپشۇردى.</w:t>
      </w:r>
    </w:p>
    <w:p/>
    <w:p>
      <w:r xmlns:w="http://schemas.openxmlformats.org/wordprocessingml/2006/main">
        <w:t xml:space="preserve">ئاخىشار سۇلايمان پادىشاھنىڭ ئائىلىسىنى باشقۇرۇشقا ، ئادونىرام باجنى نازارەت قىلىشقا تەيىنلەندى.</w:t>
      </w:r>
    </w:p>
    <w:p/>
    <w:p>
      <w:r xmlns:w="http://schemas.openxmlformats.org/wordprocessingml/2006/main">
        <w:t xml:space="preserve">1. ياخشى باشقۇرۇشنىڭ ئەھمىيىتى</w:t>
      </w:r>
    </w:p>
    <w:p/>
    <w:p>
      <w:r xmlns:w="http://schemas.openxmlformats.org/wordprocessingml/2006/main">
        <w:t xml:space="preserve">2. باشقىلارغا مۇلازىمەت قىلىشتا تەڭپۇڭلۇقنى تېپىش</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ماقال-تەمسىل 27: 23-24 - پادىلىرىڭىزنىڭ ئەھۋالىنى بىلىڭ</w:t>
      </w:r>
    </w:p>
    <w:p/>
    <w:p>
      <w:r xmlns:w="http://schemas.openxmlformats.org/wordprocessingml/2006/main">
        <w:t xml:space="preserve">1 پادىشاھ 4: 7 سۇلايماننىڭ پۈتۈن ئىسرائىلىيەدە ئون ئىككى ئوفىتسېر-ئەسكەرلىرى بار بولۇپ ، ئۇلار پادىشاھ ۋە ئۇنىڭ ئائىلە-تاۋابىئاتلىرىغا غىزا بەردى.</w:t>
      </w:r>
    </w:p>
    <w:p/>
    <w:p>
      <w:r xmlns:w="http://schemas.openxmlformats.org/wordprocessingml/2006/main">
        <w:t xml:space="preserve">سۇلايمان ئون ئىككى ئوفېتسىرنى تەيىنلەپ ، ئۇنى ۋە ئائىلىسىدىكىلەرنى يىل بويى يېمەكلىك بىلەن تەمىنلىدى.</w:t>
      </w:r>
    </w:p>
    <w:p/>
    <w:p>
      <w:r xmlns:w="http://schemas.openxmlformats.org/wordprocessingml/2006/main">
        <w:t xml:space="preserve">1. ئالدىن پىلانلاشنىڭ ئەھمىيىتى</w:t>
      </w:r>
    </w:p>
    <w:p/>
    <w:p>
      <w:r xmlns:w="http://schemas.openxmlformats.org/wordprocessingml/2006/main">
        <w:t xml:space="preserve">2. ئاللاھنىڭ تەمىناتى</w:t>
      </w:r>
    </w:p>
    <w:p/>
    <w:p>
      <w:r xmlns:w="http://schemas.openxmlformats.org/wordprocessingml/2006/main">
        <w:t xml:space="preserve">1. ماقال-تەمسىل 6: 6-8 ، «چۈمۈلىگە بېرىڭ ، ئەخمەقلەر ؛ ئۇنىڭ يوللىرىنى ئويلاڭ ۋە ئەقىللىق بولۇڭ! ئۇنىڭ قوماندانى ، نازارەتچىسى ۋە ھۆكۈمرانى يوق ، شۇنداقتىمۇ ئۇ يازدا يېمەكلىكلىرىنى ساقلايدۇ ۋە يىغىۋېلىشتا يېمەكلىكلىرىنى يىغىدۇ».</w:t>
      </w:r>
    </w:p>
    <w:p/>
    <w:p>
      <w:r xmlns:w="http://schemas.openxmlformats.org/wordprocessingml/2006/main">
        <w:t xml:space="preserve">2. مەتتا 6: 25- 34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سەن ئۇلاردىن قىممەتلىك ئەمەسمۇ؟ ».</w:t>
      </w:r>
    </w:p>
    <w:p/>
    <w:p>
      <w:r xmlns:w="http://schemas.openxmlformats.org/wordprocessingml/2006/main">
        <w:t xml:space="preserve">1 پادىشاھ 4: 8 ئۇلارنىڭ ئىسمى: خۇرنىڭ ئوغلى ئەفرايىم تېغىدا:</w:t>
      </w:r>
    </w:p>
    <w:p/>
    <w:p>
      <w:r xmlns:w="http://schemas.openxmlformats.org/wordprocessingml/2006/main">
        <w:t xml:space="preserve">سۇلايماننىڭ ئىسرائىلىيەنى باشقۇرۇشتىكى مۇۋەپپەقىيىتى: سۇلايماننىڭ ئۇنىڭغا ئادالەتنى باشقۇرۇش ۋە تىنچلىقنى قوغداشقا ياردەم بېرەلەيدىغان نۇرغۇن ئىقتىدارلىق رەھبەرلىرى بار ئىدى.</w:t>
      </w:r>
    </w:p>
    <w:p/>
    <w:p>
      <w:r xmlns:w="http://schemas.openxmlformats.org/wordprocessingml/2006/main">
        <w:t xml:space="preserve">سۇلايماننىڭ ئىسرائىلىيەنى باشقۇرۇپ ، ئادالەت ۋە تىنچلىقنى كاپالەتكە ئىگە قىلىشىغا ياردەم بېرىدىغان بىر تۈركۈم ئىقتىدارلىق ۋە ئىقتىدارلىق رەھبەرلەر بار ئىدى.</w:t>
      </w:r>
    </w:p>
    <w:p/>
    <w:p>
      <w:r xmlns:w="http://schemas.openxmlformats.org/wordprocessingml/2006/main">
        <w:t xml:space="preserve">1. بىرلىكتە ئىشلەشنىڭ كۈچى: مۇۋەپپەقىيەت قازىنىشتا ھەمكارلىق ۋە ھەمكارلىقنىڭ مۇھىملىقى.</w:t>
      </w:r>
    </w:p>
    <w:p/>
    <w:p>
      <w:r xmlns:w="http://schemas.openxmlformats.org/wordprocessingml/2006/main">
        <w:t xml:space="preserve">2. ياخشى رەھبەرلىكنىڭ پايدىسى: كۈچلۈك رەھبەرلىكنىڭ جەمئىيەتكە ئېلىپ كېلىدىغان ئاكتىپ تەسىرى.</w:t>
      </w:r>
    </w:p>
    <w:p/>
    <w:p>
      <w:r xmlns:w="http://schemas.openxmlformats.org/wordprocessingml/2006/main">
        <w:t xml:space="preserve">1. ماقال-تەمسىل 15:22 - مەسلىھەتسىز ، پىلان مەغلۇپ بولىدۇ ، ئەمما نۇرغۇن مەسلىھەتچىلەر بىلەن ئۇلار مۇۋەپپەقىيەت قازىنىدۇ.</w:t>
      </w:r>
    </w:p>
    <w:p/>
    <w:p>
      <w:r xmlns:w="http://schemas.openxmlformats.org/wordprocessingml/2006/main">
        <w:t xml:space="preserve">2. مەتتا 10:16 - مانا مەن سېنى بۆرىلەر ئارىسىغا قويدەك ئەۋەتىمەن ، يىلاندەك ئەقىللىق ، كەپتەردەك گۇناھسىز بولۇڭ.</w:t>
      </w:r>
    </w:p>
    <w:p/>
    <w:p>
      <w:r xmlns:w="http://schemas.openxmlformats.org/wordprocessingml/2006/main">
        <w:t xml:space="preserve">1 پادىشاھ 4: 9 دېكارنىڭ ئوغلى ، ماكاز ، شالبىم ، بەيتشېمىش ۋە ئېلونبېتانان:</w:t>
      </w:r>
    </w:p>
    <w:p/>
    <w:p>
      <w:r xmlns:w="http://schemas.openxmlformats.org/wordprocessingml/2006/main">
        <w:t xml:space="preserve">سۇلايمان ئىسرائىلىيەنىڭ ماكاز ، شالبىم ، بەيتشېمىش ۋە ئېلونبېتانان قاتارلىق ھەر قايسى شەھەرلىرىنى نازارەت قىلىدىغان خادىملارنى تەيىنلىدى.</w:t>
      </w:r>
    </w:p>
    <w:p/>
    <w:p>
      <w:r xmlns:w="http://schemas.openxmlformats.org/wordprocessingml/2006/main">
        <w:t xml:space="preserve">1. رەھبەرلەرنى تەيىنلەش ئارقىلىق خۇدانىڭ تەمىناتى: سۇلايماننىڭ 1 پادىشاھ 4: 9 دىكى ھېكايىسى</w:t>
      </w:r>
    </w:p>
    <w:p/>
    <w:p>
      <w:r xmlns:w="http://schemas.openxmlformats.org/wordprocessingml/2006/main">
        <w:t xml:space="preserve">2. رەھبەرلەرنى تەيىنلەشنىڭ كۈچى: كونا ئەھدىدىن مىساللار</w:t>
      </w:r>
    </w:p>
    <w:p/>
    <w:p>
      <w:r xmlns:w="http://schemas.openxmlformats.org/wordprocessingml/2006/main">
        <w:t xml:space="preserve">1. 2 تەزكىرە 1: 11-13 - خۇدا سۇلايمانغا دېڭىز قىرغىقىدىكى قۇمدەك ، ئەقىل-پاراسەت ۋە ئەقىل-پاراسەت ۋە ئەقىل-پاراسەتنى بەردى. سۇلايماننىڭ ئەقىل-پاراسىتى شەرقتىكى بارلىق بالىلارنىڭ ئەقىل-پاراسىتى ۋە مىسىرنىڭ بارلىق ئەقىل-پاراسىتىدىن ئۈستۈن ئىدى. چۈنكى ئۇ ھەممە ئادەمدىن ئەقىللىق ئىدى. ئەزرالىق ئېتاندىن ، ھامان ، چالكول ۋە ماھولنىڭ ئوغۇللىرى داردادىنمۇ كۆپ. ئۇنىڭ داڭقى ئەتراپتىكى ھەرقايسى مىللەتلەردە ئىدى.</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1 پادىشاھ 4:10 ھەسەننىڭ ئوغلى ئارۇبوتتا. ئۇنىڭغا سوخو ۋە خېفېرنىڭ بارلىق زېمىنى تەۋە ئىدى.</w:t>
      </w:r>
    </w:p>
    <w:p/>
    <w:p>
      <w:r xmlns:w="http://schemas.openxmlformats.org/wordprocessingml/2006/main">
        <w:t xml:space="preserve">سۇلايمان ھەسەننىڭ ئوغلىنى ئارۇبوت ، سوخو ۋە خېفېر زېمىنىنى باشقۇرۇشقا تەيىنلىدى.</w:t>
      </w:r>
    </w:p>
    <w:p/>
    <w:p>
      <w:r xmlns:w="http://schemas.openxmlformats.org/wordprocessingml/2006/main">
        <w:t xml:space="preserve">1. تەيىنلەشنىڭ كۈچى: خۇدا بىزنى باشقىلارنى يېتەكلەشكە قانداق ئىشلىتىدۇ</w:t>
      </w:r>
    </w:p>
    <w:p/>
    <w:p>
      <w:r xmlns:w="http://schemas.openxmlformats.org/wordprocessingml/2006/main">
        <w:t xml:space="preserve">2. تەڭرىنىڭ تەيىنلەنگەن رەھبەرلىرىنى تونۇش ۋە ئۇلارغا خىزمەت قىلىشنىڭ ئەھمىيىتى</w:t>
      </w:r>
    </w:p>
    <w:p/>
    <w:p>
      <w:r xmlns:w="http://schemas.openxmlformats.org/wordprocessingml/2006/main">
        <w:t xml:space="preserve">1. مەتتا 28: 18-20 - ھەزرىتى ئەيسا ئۇلارنىڭ يېنىغا كېلىپ مۇنداق دېدى: - ئاسماندىكى ۋە زېمىندىكى بارلىق ھوقۇقلار ماڭا بېرىلدى. شۇڭا بېرىپ ، ھەرقايسى مىللەتلەردىن شاگىرت بولۇڭلار ، ئۇلارنى ئاتا ۋە ئۇنىڭ نامىدا چۆمۈلدۈرۈڭلار. ئوغلۇم ۋە مۇقەددەس روھ ۋە ئۇلارغا بۇيرۇغانلىرىمنىڭ ھەممىسىگە بويسۇنۇشنى ئۆگىتىمەن. شۈبھىسىزكى ، مەن زامان ئاخىرىغىچە سىز بىلەن دائىم بىللە بولىمەن.</w:t>
      </w:r>
    </w:p>
    <w:p/>
    <w:p>
      <w:r xmlns:w="http://schemas.openxmlformats.org/wordprocessingml/2006/main">
        <w:t xml:space="preserve">2. رىملىقلار 13: 1-2 - ھەممە ئادەم ھاكىمىيەت ئورگانلىرىغا بويسۇنسۇن ، چۈنكى خۇدا بەلگىلىگەن ھوقۇقتىن باشقا ھوقۇق يوق. مەۋجۇت ھوقۇقلار خۇدا تەرىپىدىن قۇرۇلدى. نەتىجىدە ، كىمكى ھوقۇققا ئاسىيلىق قىلسا ، ئۇ ئاللاھ ياراتقان نەرسىگە ئاسىيلىق قىلىدۇ ، شۇنداق قىلغانلار ئۆزىگە ھۆكۈم چىقىرىدۇ.</w:t>
      </w:r>
    </w:p>
    <w:p/>
    <w:p>
      <w:r xmlns:w="http://schemas.openxmlformats.org/wordprocessingml/2006/main">
        <w:t xml:space="preserve">1 پادىشاھ 4:11 دور رايونىدىكى ئابىنادابنىڭ ئوغلى. ئۇنىڭ سۇلايماننىڭ قىزى تاپاتنى ئايالىغا ئالغان:</w:t>
      </w:r>
    </w:p>
    <w:p/>
    <w:p>
      <w:r xmlns:w="http://schemas.openxmlformats.org/wordprocessingml/2006/main">
        <w:t xml:space="preserve">سۇلايمان قىزى تاپاتنى دور ۋە ئۇنىڭ ئەتراپىدىكى رايوننىڭ ھۆكۈمرانى قىلىپ تەيىنلىدى ۋە ئۇ ئابىنادابنىڭ ئوغلى بىلەن توي قىلدى.</w:t>
      </w:r>
    </w:p>
    <w:p/>
    <w:p>
      <w:r xmlns:w="http://schemas.openxmlformats.org/wordprocessingml/2006/main">
        <w:t xml:space="preserve">1. تەيىنلەشنىڭ كۈچى: مۇۋاپىق رولنى مۇۋاپىق تاللاش ھاياتىڭىزغا قانداق تەسىر كۆرسىتىدۇ</w:t>
      </w:r>
    </w:p>
    <w:p/>
    <w:p>
      <w:r xmlns:w="http://schemas.openxmlformats.org/wordprocessingml/2006/main">
        <w:t xml:space="preserve">2. پۇرسەتتىن تولۇق پايدىلىنىش: بايلىقلىرىڭىزنى قانداق ئىشلىتىش ۋە ھاياتىڭىزدىن قانداق پايدىلىنىش</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مەتتا 25: 14-30 - ئىختىساسلىقلار توغرىسىدىكى تەمسىل.</w:t>
      </w:r>
    </w:p>
    <w:p/>
    <w:p>
      <w:r xmlns:w="http://schemas.openxmlformats.org/wordprocessingml/2006/main">
        <w:t xml:space="preserve">1 پادىشاھ 4:12 ئاخىلۇدنىڭ ئوغلى بانا. ئۇنىڭغا تاناخ ۋە مېگىدو ۋە يىزرېئىلنىڭ ئاستىدىكى زارتانانىڭ يېنىدىكى بەيتشەندىن ھابىلمېخولاغىچە ، ھەتتا يوكنىيامنىڭ سىرتىدىكى جايغىچە بولغان بارلىق بەيتشەنگە مۇناسىۋەتلىك ئىدى.</w:t>
      </w:r>
    </w:p>
    <w:p/>
    <w:p>
      <w:r xmlns:w="http://schemas.openxmlformats.org/wordprocessingml/2006/main">
        <w:t xml:space="preserve">سۇلايمان ئاخىلۇدنىڭ ئوغلى باناانى تاناچ ، مېگىدو ، بەيتشەن ۋە باشقا شەھەرلەردىن بەيتشەندىن يوكنىئام ئەتراپىدىكى ئابېلمېخولاغا تەيىنلىدى.</w:t>
      </w:r>
    </w:p>
    <w:p/>
    <w:p>
      <w:r xmlns:w="http://schemas.openxmlformats.org/wordprocessingml/2006/main">
        <w:t xml:space="preserve">1. رەھبەرلەرنى تەيىنلەشنىڭ كۈچى: تەڭرى كىشىلەرنى قانداق قىلىپ ئۆزىنىڭ مەقسىتىگە يەتكۈزىدۇ</w:t>
      </w:r>
    </w:p>
    <w:p/>
    <w:p>
      <w:r xmlns:w="http://schemas.openxmlformats.org/wordprocessingml/2006/main">
        <w:t xml:space="preserve">2. ھاكىمىيەتتىكى ھېكمەت: سۇلايماننىڭ رەھبەرلىكىدىن نېمىلەرنى ئۆگىنەلەيمىز</w:t>
      </w:r>
    </w:p>
    <w:p/>
    <w:p>
      <w:r xmlns:w="http://schemas.openxmlformats.org/wordprocessingml/2006/main">
        <w:t xml:space="preserve">لۇقا 10: 2 - ھەزرىتى ئەيسا ئۇلارغا: - ھوسۇل كۆپ ، ئەمما ئىشچىلار ئاز. شۇڭا ھوسۇلنىڭ خوجايىنىغا ئۇنىڭ ھوسۇلىغا ئىشچى ئەۋەتىش ئۈچۈن سەمىمىي دۇئا قىلىڭ.</w:t>
      </w:r>
    </w:p>
    <w:p/>
    <w:p>
      <w:r xmlns:w="http://schemas.openxmlformats.org/wordprocessingml/2006/main">
        <w:t xml:space="preserve">2. ھېكمەت 29: 2 - ياخشىلار ھاكىمىيەت يۈرگۈزگەندە ، كىشىلەر خۇشال بولىدۇ. ئەمما رەزىللەر ھۆكۈمرانلىق قىلغاندا ، كىشىلەر نالە قىلىدۇ.</w:t>
      </w:r>
    </w:p>
    <w:p/>
    <w:p>
      <w:r xmlns:w="http://schemas.openxmlformats.org/wordprocessingml/2006/main">
        <w:t xml:space="preserve">1 پادىشاھ 4:13 گامبېرنىڭ ئوغلى ، Ramothgilead; ئۇنىڭغا گىلئادتىكى ماناسسەنىڭ ئوغلى جايرنىڭ شەھەرلىرى بار ئىدى. ئۇنىڭغا يەنە باشانغا جايلاشقان ئارگوب رايونىغا ئائىت بولۇپ ، تام ۋە مىستىن ياسالغان ئالتە چوڭ شەھەر:</w:t>
      </w:r>
    </w:p>
    <w:p/>
    <w:p>
      <w:r xmlns:w="http://schemas.openxmlformats.org/wordprocessingml/2006/main">
        <w:t xml:space="preserve">سۇلايمان گېبېرنى گىلئادتىكى جايىر ، باشاندىكى ئارگوب رايونى ۋە تام ۋە مىستىن ياسالغان ئاتمىش چوڭ شەھەرنى باشقۇرۇشقا تەيىنلىدى.</w:t>
      </w:r>
    </w:p>
    <w:p/>
    <w:p>
      <w:r xmlns:w="http://schemas.openxmlformats.org/wordprocessingml/2006/main">
        <w:t xml:space="preserve">1. خۇدا سوۋغاتلىرىنىڭ ياخشى باشقۇرغۇچىسى بولۇش</w:t>
      </w:r>
    </w:p>
    <w:p/>
    <w:p>
      <w:r xmlns:w="http://schemas.openxmlformats.org/wordprocessingml/2006/main">
        <w:t xml:space="preserve">2. تەقۋادار رەھبەرنىڭ كۈچى</w:t>
      </w:r>
    </w:p>
    <w:p/>
    <w:p>
      <w:r xmlns:w="http://schemas.openxmlformats.org/wordprocessingml/2006/main">
        <w:t xml:space="preserve">1. زەبۇر 24: 1 - «يەر پەرۋەردىگار ۋە ئۇنىڭ مۇكەممەللىكى ؛ دۇنيا ۋە ئۇنىڭدا ياشايدىغانلار».</w:t>
      </w:r>
    </w:p>
    <w:p/>
    <w:p>
      <w:r xmlns:w="http://schemas.openxmlformats.org/wordprocessingml/2006/main">
        <w:t xml:space="preserve">2. ماقال-تەمسىل 24: 3-4 - «ئەقىل-پاراسەت ئارقىلىق سېلىنغان ئۆي ؛ چۈشىنىش ئارقىلىق ئۇ قۇرۇلدى: بىلىملەر بىلەن ئۆيلەر بارلىق قىممەتلىك ۋە يېقىشلىق بايلىقلار بىلەن تولدى».</w:t>
      </w:r>
    </w:p>
    <w:p/>
    <w:p>
      <w:r xmlns:w="http://schemas.openxmlformats.org/wordprocessingml/2006/main">
        <w:t xml:space="preserve">1 پادىشاھ 4:14 ئىددونىڭ ئوغلى ئاخىنادابنىڭ ماھانايىم بار ئىدى:</w:t>
      </w:r>
    </w:p>
    <w:p/>
    <w:p>
      <w:r xmlns:w="http://schemas.openxmlformats.org/wordprocessingml/2006/main">
        <w:t xml:space="preserve">ئىدىدونىڭ ئوغلى ئاخىنادابنىڭ ماھانايىم شەھىرى بار ئىدى.</w:t>
      </w:r>
    </w:p>
    <w:p/>
    <w:p>
      <w:r xmlns:w="http://schemas.openxmlformats.org/wordprocessingml/2006/main">
        <w:t xml:space="preserve">1. تەڭرىنىڭ ھەر بىرىمىز ئۈچۈن پىلانى بار ، بىز كەمتەرلىك بىلەن تۇغۇلغان بولساقمۇ ، ئۇ بىزگە ئۇلۇغ ئەسەرلەر بىلەن بەخت ئاتا قىلالايدۇ.</w:t>
      </w:r>
    </w:p>
    <w:p/>
    <w:p>
      <w:r xmlns:w="http://schemas.openxmlformats.org/wordprocessingml/2006/main">
        <w:t xml:space="preserve">2. مەيلى قەيەردىن كەلگەن بولۇشىمىزدىن قەتئىينەزەر ، بىز ھەمىشە رەببىمىزگە ۋە ئۇنىڭ ھاياتىمىز توغرىسىدىكى پىلانلىرىغا ئىشەنچ قىلالايمىز.</w:t>
      </w:r>
    </w:p>
    <w:p/>
    <w:p>
      <w:r xmlns:w="http://schemas.openxmlformats.org/wordprocessingml/2006/main">
        <w:t xml:space="preserve">1. يەشايا 55: 8-11 -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1 پادىشاھ 4:15 ئاخىمائاز نافتالىدا ئىدى. ئۇ يەنە سۇلايماننىڭ قىزى باسماتنى ئېلىپ كەتتى.</w:t>
      </w:r>
    </w:p>
    <w:p/>
    <w:p>
      <w:r xmlns:w="http://schemas.openxmlformats.org/wordprocessingml/2006/main">
        <w:t xml:space="preserve">ئاخىمائاز سۇلايماننىڭ قىزى باسمات بىلەن توي قىلدى.</w:t>
      </w:r>
    </w:p>
    <w:p/>
    <w:p>
      <w:r xmlns:w="http://schemas.openxmlformats.org/wordprocessingml/2006/main">
        <w:t xml:space="preserve">1. نىكاھنىڭ قىممىتى: ئاخىمائاز ۋە باسماتتىن ئۆگىنىش</w:t>
      </w:r>
    </w:p>
    <w:p/>
    <w:p>
      <w:r xmlns:w="http://schemas.openxmlformats.org/wordprocessingml/2006/main">
        <w:t xml:space="preserve">2. ئەھدىنىڭ گۈزەللىكى: ئاخىمائاز بىلەن باسمات بىرلەشمىسىنىڭ تەتقىقاتى</w:t>
      </w:r>
    </w:p>
    <w:p/>
    <w:p>
      <w:r xmlns:w="http://schemas.openxmlformats.org/wordprocessingml/2006/main">
        <w:t xml:space="preserve">1 مەتتا 19: 4-6 ئۇ ئۇلارغا مۇنداق جاۋاب بەردى: - ئۇلارنى دەسلەپتە ياراتقان ئەرنىڭ ئۇلارنى ئەر-ئايال قىلىپ قويغانلىقىنى ئوقۇمىدىڭمۇ؟ - دېدى. ئايالىغا مەھكەم ئېسىلىۋالىدۇ ، ئۇلار ئىككىسى بىر تەن بولىدۇ؟ شۇڭلاشقا ئۇلار ئەمدى قوشكېزەك ئەمەس ، بەلكى بىر تەن.</w:t>
      </w:r>
    </w:p>
    <w:p/>
    <w:p>
      <w:r xmlns:w="http://schemas.openxmlformats.org/wordprocessingml/2006/main">
        <w:t xml:space="preserve">ئەفەسلىكلەر 5: 25-31 ئەرلەر ، خۇددى مەسىھمۇ چېركاۋنى سۆيگەن ۋە ئۇنىڭ ئۈچۈن ئۆزىنى بېغىشلىغاندەك ، ئەرلىرىڭىزنىمۇ سۆيۈڭ. ئۇ بۇ سۆز ئارقىلىق سۇنى يۇيۇش ئارقىلىق پاكلايدۇ ۋە پاكلايدۇ ، شۇنداق قىلىپ ئۇنى ئۆزىگە شان-شەرەپلىك چېركاۋغا تەقدىم قىلىدۇ ، داغ ، قورۇق ۋە ياكى باشقا نەرسىلەر يوق. ئەمما ئۇ مۇقەددەس ۋە نۇقسانسىز بولۇشى كېرەك. شۇڭا ئەرلەر ئايالىنى ئۆز بەدىنىدەك سۆيۈشى كېرەك. ئايالىنى سۆيگەن كىشى ئۆزىنى سۆيىدۇ. چۈنكى ھېچكىم تېخى ئۆز گۆشىنى ئۆچ كۆرمىدى. لېكىن ئۇنى رەببىمىز جامائەتچىلىككە ئوخشاش ئوزۇقلاندۇرىدۇ ۋە قەدىرلەيدۇ: چۈنكى بىز ئۇنىڭ تېنىنىڭ ، تېنىنىڭ ۋە سۆڭەكلىرىنىڭ ئەزالىرى. بۇ سەۋەبتىن ، ئەر ئاتا-ئانىسىدىن ئايرىلىپ ، ئايالىغا قوشۇلۇپ ، ئىككىسى بىر تەن بولىدۇ.</w:t>
      </w:r>
    </w:p>
    <w:p/>
    <w:p>
      <w:r xmlns:w="http://schemas.openxmlformats.org/wordprocessingml/2006/main">
        <w:t xml:space="preserve">1 پادىشاھ 4:16 خۇشاينىڭ ئوغلى باناھ ئاشېر ۋە ئالوتتا ئىدى:</w:t>
      </w:r>
    </w:p>
    <w:p/>
    <w:p>
      <w:r xmlns:w="http://schemas.openxmlformats.org/wordprocessingml/2006/main">
        <w:t xml:space="preserve">بۇ بۆلەكتە ئاشېر ۋە ئالوتتا ياشايدىغان خۇشاينىڭ ئوغلى باناھ تىلغا ئېلىنغان.</w:t>
      </w:r>
    </w:p>
    <w:p/>
    <w:p>
      <w:r xmlns:w="http://schemas.openxmlformats.org/wordprocessingml/2006/main">
        <w:t xml:space="preserve">1. ئىلاھ مىراسقا ئىگە بولۇشنىڭ ئەھمىيىتى</w:t>
      </w:r>
    </w:p>
    <w:p/>
    <w:p>
      <w:r xmlns:w="http://schemas.openxmlformats.org/wordprocessingml/2006/main">
        <w:t xml:space="preserve">2. يىلتىزىمىزنى قەدىرلەشنى ئۆگىنىش</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زەبۇر 127: 3-5 - مانا ، بالىلار رەببىمىزنىڭ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1 پادىشاھ 4:17 ئىساخاردا پەرۇئانىڭ ئوغلى يەھوشافات:</w:t>
      </w:r>
    </w:p>
    <w:p/>
    <w:p>
      <w:r xmlns:w="http://schemas.openxmlformats.org/wordprocessingml/2006/main">
        <w:t xml:space="preserve">پېرۇنىڭ ئوغلى يەھوشافات ئىسساكار قەبىلىسىدىن ئىدى.</w:t>
      </w:r>
    </w:p>
    <w:p/>
    <w:p>
      <w:r xmlns:w="http://schemas.openxmlformats.org/wordprocessingml/2006/main">
        <w:t xml:space="preserve">1. كەمتەرلىككە چاقىرىق: يەھوشافاتنىڭ ھاياتى</w:t>
      </w:r>
    </w:p>
    <w:p/>
    <w:p>
      <w:r xmlns:w="http://schemas.openxmlformats.org/wordprocessingml/2006/main">
        <w:t xml:space="preserve">2. تەڭرىنىڭ تاللىشىنىڭ كۈچى: ئىسساكار قەبىلىسىنى تەكشۈرۈش</w:t>
      </w:r>
    </w:p>
    <w:p/>
    <w:p>
      <w:r xmlns:w="http://schemas.openxmlformats.org/wordprocessingml/2006/main">
        <w:t xml:space="preserve">1. 1 پادىشاھلار 2: 3 ، «خۇدايىڭ پەرۋەردىگارنىڭ مەسئۇلىيىتىنى ئادا قىلغىن ، ئۇنىڭ يولىدا مېڭىڭلار ، مۇسا پەيغەمبەرنىڭ تەۋرات قانۇنىدا يېزىلغاندەك ، ئۇنىڭ قانۇنلىرى ، ئەمرلىرى ، قائىدىلىرى ۋە گۇۋاھلىقلىرىغا ئەمەل قىلىڭلار. قىلغان ئىشلىرىڭىز ۋە قەيەرگە بۇرۇلۇشىڭىزدىن روناق تاپالايسىز ».</w:t>
      </w:r>
    </w:p>
    <w:p/>
    <w:p>
      <w:r xmlns:w="http://schemas.openxmlformats.org/wordprocessingml/2006/main">
        <w:t xml:space="preserve">2. ياقۇپ 4:10 ، «پەرۋەردىگارنىڭ ئالدىدا ئۆزىنى تۆۋەن تۇتۇڭ ، ئۇ سىزنى ئۇلۇغلايدۇ».</w:t>
      </w:r>
    </w:p>
    <w:p/>
    <w:p>
      <w:r xmlns:w="http://schemas.openxmlformats.org/wordprocessingml/2006/main">
        <w:t xml:space="preserve">1 پادىشاھ 4:18 بىنيامىندا ئىلاھنىڭ ئوغلى شىمېي:</w:t>
      </w:r>
    </w:p>
    <w:p/>
    <w:p>
      <w:r xmlns:w="http://schemas.openxmlformats.org/wordprocessingml/2006/main">
        <w:t xml:space="preserve">سۇلايماننىڭ پۈتۈن ئىسرائىلىيەدە 12 ۋىلايەت باشلىقى بار ئىدى. ئىلاھنىڭ ئوغلى شىمېي ئۇلارنىڭ بىرى بولۇپ ، بىنيامىن رايونىنى باشقۇرىدۇ.</w:t>
      </w:r>
    </w:p>
    <w:p/>
    <w:p>
      <w:r xmlns:w="http://schemas.openxmlformats.org/wordprocessingml/2006/main">
        <w:t xml:space="preserve">سۇلايمان ئىسرائىلىيەنى باشقۇرۇش ئۈچۈن 12 ۋىلايەت باشلىقى تەيىنلىدى ، ئۇلارنىڭ بىرى بىنيامىن رايونىنى باشقۇرۇشقا تەيىنلەنگەن ئېلانىڭ ئوغلى شىمېي.</w:t>
      </w:r>
    </w:p>
    <w:p/>
    <w:p>
      <w:r xmlns:w="http://schemas.openxmlformats.org/wordprocessingml/2006/main">
        <w:t xml:space="preserve">1. خۇدا ھەممىمىزگە ئۆزىنىڭ شان-شەرىپى ئۈچۈن ئىشلىتىدىغان ئۆزگىچە سوۋغات ۋە تالانتلارنى بەردى.</w:t>
      </w:r>
    </w:p>
    <w:p/>
    <w:p>
      <w:r xmlns:w="http://schemas.openxmlformats.org/wordprocessingml/2006/main">
        <w:t xml:space="preserve">2. رەھبەرلىكنىڭ مۇھىملىقى ۋە ئۇنىڭ بىلەن كەلگەن مەسئۇلىيەت.</w:t>
      </w:r>
    </w:p>
    <w:p/>
    <w:p>
      <w:r xmlns:w="http://schemas.openxmlformats.org/wordprocessingml/2006/main">
        <w:t xml:space="preserve">1. زەبۇر 78: 72 - شۇنداق قىلىپ ، ئۇلارنى قەلبىنىڭ پاكلىقىغا ئاساسەن پادىچى قىلدى ۋە قوللىرىنىڭ ماھارىتى بىلەن يېتەكلىدى.</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1 پادىشاھ 4:19 ئۇرىنىڭ ئوغلى گېبېر گىلئاد يېزىسىدا ، ئامورلارنىڭ پادىشاھى سىخون ۋە باشان پادىشاھى ئوگنىڭ دۆلىتىدە ئىدى. ئۇ بۇ يەردىكى بىردىنبىر ئەمەلدار ئىدى.</w:t>
      </w:r>
    </w:p>
    <w:p/>
    <w:p>
      <w:r xmlns:w="http://schemas.openxmlformats.org/wordprocessingml/2006/main">
        <w:t xml:space="preserve">گېبېر گىلئاد دۆلىتىدىكى بىردىنبىر ئامور پادىشاھى سىخون ۋە ئوگ ھۆكۈمرانلىق قىلغان بىردىنبىر ئوفېتسىر.</w:t>
      </w:r>
    </w:p>
    <w:p/>
    <w:p>
      <w:r xmlns:w="http://schemas.openxmlformats.org/wordprocessingml/2006/main">
        <w:t xml:space="preserve">1. ھوقۇققا ئىگە بولۇش كۈچى: گېبېرنىڭ رەھبەرلىكىگە قاراش</w:t>
      </w:r>
    </w:p>
    <w:p/>
    <w:p>
      <w:r xmlns:w="http://schemas.openxmlformats.org/wordprocessingml/2006/main">
        <w:t xml:space="preserve">2. بىردىنبىر ئەمەلدار بولۇشنىڭ ئەھمىيىتى: گېبېرنىڭ رولىنى تەتقىق قىلىش</w:t>
      </w:r>
    </w:p>
    <w:p/>
    <w:p>
      <w:r xmlns:w="http://schemas.openxmlformats.org/wordprocessingml/2006/main">
        <w:t xml:space="preserve">1. مەتتا 28: 18-20 - ھەزرىتى ئەيسا كېلىپ ، ئۇلارغا: - بارلىق كۈچ-قۇدرەت ئاسمان-زېمىندا ماڭا بېرىلگەن. شۇڭا بېرىپ ، بارلىق مىللەتلەرنى ئۆگىتىپ ، ئۇلارنى ئاتا ، ئوغۇل ۋە مۇقەددەس روھنىڭ نامىدا چۆمۈلدۈرۈڭلار: ئۇلارغا مەن بۇيرۇغان ھەممە ئىشلارغا رىئايە قىلىشنى ئۆگىتىڭ ، مانا مەن دائىم سىلەر بىلەن بىللە. ھەتتا دۇنيانىڭ ئاخىرىغىچە. ئامىن.</w:t>
      </w:r>
    </w:p>
    <w:p/>
    <w:p>
      <w:r xmlns:w="http://schemas.openxmlformats.org/wordprocessingml/2006/main">
        <w:t xml:space="preserve">كورىنتلىقلارغا 1 - خەت 12:28 - خۇدا چېركاۋدا بەزى ئەلچىلەرنى ، بىرىنچى ئەلچىلەرنى ، ئىككىنچىدىن پەيغەمبەرلەرنى ، ئۈچىنچىسى ئوقۇتقۇچىلارنى ئورۇنلاشتۇردى.</w:t>
      </w:r>
    </w:p>
    <w:p/>
    <w:p>
      <w:r xmlns:w="http://schemas.openxmlformats.org/wordprocessingml/2006/main">
        <w:t xml:space="preserve">1 پادىشاھ 4:20 يەھۇدا ۋە ئىسرائىللار دېڭىز بويىدىكى قۇمدەك كۆپ بولۇپ ، يەپ-ئىچىپ ، خۇشال-خۇرام ئۆتتى.</w:t>
      </w:r>
    </w:p>
    <w:p/>
    <w:p>
      <w:r xmlns:w="http://schemas.openxmlformats.org/wordprocessingml/2006/main">
        <w:t xml:space="preserve">يەھۇدا بىلەن ئىسرائىلىيە مول ۋە بىللە تۇرمۇشتىن ھۇزۇرلاندى.</w:t>
      </w:r>
    </w:p>
    <w:p/>
    <w:p>
      <w:r xmlns:w="http://schemas.openxmlformats.org/wordprocessingml/2006/main">
        <w:t xml:space="preserve">1. مول تۇرمۇش كەچۈرۈش: جەمئىيەتتىكى تۇرمۇشتىن قانداق ھۇزۇرلىنىش</w:t>
      </w:r>
    </w:p>
    <w:p/>
    <w:p>
      <w:r xmlns:w="http://schemas.openxmlformats.org/wordprocessingml/2006/main">
        <w:t xml:space="preserve">2. بىللە بولۇش خۇشاللىقى: خىزمەتداشلار ئارقىلىق ھاياتنى تەبرىكلەش</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1 پادىشاھ 4:21 سۇلايمان دەريادىن فىلىستىيەلىكلەرنىڭ زېمىنى ۋە مىسىر چېگراسىغىچە بولغان بارلىق پادىشاھلىقلارغا ھۆكۈمرانلىق قىلدى.</w:t>
      </w:r>
    </w:p>
    <w:p/>
    <w:p>
      <w:r xmlns:w="http://schemas.openxmlformats.org/wordprocessingml/2006/main">
        <w:t xml:space="preserve">سۇلايمان دەريادىن فىلىستىيەلىكلەر زېمىنى ۋە مىسىر چېگراسىغىچە بولغان كەڭ پادىشاھلىقتا ھۆكۈمرانلىق قىلدى. بۇ دۆلەتلەر ئۇنىڭغا سوۋغات ئېلىپ كېلىپ ، پۈتۈن ھاياتى ئۈچۈن خىزمەت قىلدى.</w:t>
      </w:r>
    </w:p>
    <w:p/>
    <w:p>
      <w:r xmlns:w="http://schemas.openxmlformats.org/wordprocessingml/2006/main">
        <w:t xml:space="preserve">1. خۇدانىڭ سۇلايمانغا بەرگەن تەمىناتىنىڭ دائىرىسى</w:t>
      </w:r>
    </w:p>
    <w:p/>
    <w:p>
      <w:r xmlns:w="http://schemas.openxmlformats.org/wordprocessingml/2006/main">
        <w:t xml:space="preserve">2. خۇداغا سادىق خىزمەتنىڭ مۇكاپاتى</w:t>
      </w:r>
    </w:p>
    <w:p/>
    <w:p>
      <w:r xmlns:w="http://schemas.openxmlformats.org/wordprocessingml/2006/main">
        <w:t xml:space="preserve">1. زەبۇر 72: 8-11 - ئۇ دېڭىزدىن دېڭىزغىچە ، دەريادىن يەرنىڭ چېتىگىچە ھۆكۈمرانلىق قىلىدۇ.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پادىشاھلار 4:22 سۇلايماننىڭ بىر كۈنلۈك تەمىناتى ئوتتۇز ئۆلچەملىك ئىنچىكە ئۇن ، ئوتتۇز ئۆلچەم تاماق ئىدى.</w:t>
      </w:r>
    </w:p>
    <w:p/>
    <w:p>
      <w:r xmlns:w="http://schemas.openxmlformats.org/wordprocessingml/2006/main">
        <w:t xml:space="preserve">سۇلايماننىڭ كۈندىلىك چوڭ يېمەكلىكلىرى بار ئىدى.</w:t>
      </w:r>
    </w:p>
    <w:p/>
    <w:p>
      <w:r xmlns:w="http://schemas.openxmlformats.org/wordprocessingml/2006/main">
        <w:t xml:space="preserve">1. خۇدا بىز ئۈچۈن مول تەمىنلەيدۇ.</w:t>
      </w:r>
    </w:p>
    <w:p/>
    <w:p>
      <w:r xmlns:w="http://schemas.openxmlformats.org/wordprocessingml/2006/main">
        <w:t xml:space="preserve">2. بىز ئاللاھنىڭ كەڭ قورساقلىق بىلەن تەمىنلىگەنلىكىگە مىننەتدارلىق بىلدۈرۈشىمىز كېرەك.</w:t>
      </w:r>
    </w:p>
    <w:p/>
    <w:p>
      <w:r xmlns:w="http://schemas.openxmlformats.org/wordprocessingml/2006/main">
        <w:t xml:space="preserve">1. مەتتا 6: 25-34 - ئەيسا بىزگە خۇدانىڭ تەمىناتىغا ئىشىنىشنى ئۆگىتىدۇ.</w:t>
      </w:r>
    </w:p>
    <w:p/>
    <w:p>
      <w:r xmlns:w="http://schemas.openxmlformats.org/wordprocessingml/2006/main">
        <w:t xml:space="preserve">2. فىلىپىلىكلەر 4: 19 - تەڭرىمىز ئەڭ ئاخىرقى تەمىنلىگۈچى.</w:t>
      </w:r>
    </w:p>
    <w:p/>
    <w:p>
      <w:r xmlns:w="http://schemas.openxmlformats.org/wordprocessingml/2006/main">
        <w:t xml:space="preserve">1 پادىشاھ 4:23 ئوتلاقتىن ئون سېمىز كالا ، يىگىرمە كالا ، يۈز قوي ، ھارۋا ، كەركىدان ، كەركىدان ۋە سېمىز قۇشلارنىڭ يېنىدا.</w:t>
      </w:r>
    </w:p>
    <w:p/>
    <w:p>
      <w:r xmlns:w="http://schemas.openxmlformats.org/wordprocessingml/2006/main">
        <w:t xml:space="preserve">قىسقىچە خۇلاسە: سۇلايماننىڭ نۇرغۇن چارۋا ماللىرى بار ، بۇنىڭ ئىچىدە 10 سېمىز كالا ، ئوتلاقتىن 20 كالا ، 100 قوي ، ھارۋا ، كەركىدان ، كەركىدان ۋە سېمىز قۇش قاتارلىقلار بار.</w:t>
      </w:r>
    </w:p>
    <w:p/>
    <w:p>
      <w:r xmlns:w="http://schemas.openxmlformats.org/wordprocessingml/2006/main">
        <w:t xml:space="preserve">1. مەسىھتىكى مولچىلىق: خۇدانىڭ رىزىقىدىن خۇشال بولۇشنى ئۆگىنىش</w:t>
      </w:r>
    </w:p>
    <w:p/>
    <w:p>
      <w:r xmlns:w="http://schemas.openxmlformats.org/wordprocessingml/2006/main">
        <w:t xml:space="preserve">2. مەزمۇن: ئاللاھنىڭ بەرىكىتىدىن قانائەت تېپىش</w:t>
      </w:r>
    </w:p>
    <w:p/>
    <w:p>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w:t>
      </w:r>
    </w:p>
    <w:p/>
    <w:p>
      <w:r xmlns:w="http://schemas.openxmlformats.org/wordprocessingml/2006/main">
        <w:t xml:space="preserve">2. زەبۇر 37: 3-4 - رەببىمىزگە تەۋەككۈل قىلىڭ ۋە ياخشىلىق قىلىڭ. شۇنداق قىلىپ ، بۇ زېمىندا ياشايسەن.</w:t>
      </w:r>
    </w:p>
    <w:p/>
    <w:p>
      <w:r xmlns:w="http://schemas.openxmlformats.org/wordprocessingml/2006/main">
        <w:t xml:space="preserve">1 پادىشاھ 4:24 چۈنكى ئۇ دەريانىڭ بۇ تەرىپىدىكى بارلىق رايونلارغا ، تىفسادىن تارتىپ ئەززاغىچە ، دەريانىڭ بۇ تەرىپىدىكى بارلىق پادىشاھلارغا ھۆكۈمرانلىق قىلاتتى. ئۇنىڭ ئەتراپىدا ئەتراپتا تىنچلىق بار ئىدى.</w:t>
      </w:r>
    </w:p>
    <w:p/>
    <w:p>
      <w:r xmlns:w="http://schemas.openxmlformats.org/wordprocessingml/2006/main">
        <w:t xml:space="preserve">سۇلايمان تىفسادىن ئەززاغىچە بولغان بارلىق رايونلاردا ھۆكۈمرانلىق قىلىپ ، ھەر تەرەپتىن تىنچلىق ئورناتتى.</w:t>
      </w:r>
    </w:p>
    <w:p/>
    <w:p>
      <w:r xmlns:w="http://schemas.openxmlformats.org/wordprocessingml/2006/main">
        <w:t xml:space="preserve">1. تىنچلىقنىڭ كۈچى: كۆپچىلىك بىلەن قانداق قىلغاندا تىنچلىقنى ساقلاپ قېلىش كېرەك</w:t>
      </w:r>
    </w:p>
    <w:p/>
    <w:p>
      <w:r xmlns:w="http://schemas.openxmlformats.org/wordprocessingml/2006/main">
        <w:t xml:space="preserve">2. ھۆكۈمرانلىقنىڭ كۈچى: رەھبەرلىك ئورنىنى قانداق قولغا كەلتۈرۈش</w:t>
      </w:r>
    </w:p>
    <w:p/>
    <w:p>
      <w:r xmlns:w="http://schemas.openxmlformats.org/wordprocessingml/2006/main">
        <w:t xml:space="preserve">1. زەبۇر 34: 14 - يامانلىقتىن يۈز ئۆرۈپ ، ياخشىلىق قىلىڭ. تىنچلىقنى ئىزدەڭ ۋە ئۇنى قوغلاڭ.</w:t>
      </w:r>
    </w:p>
    <w:p/>
    <w:p>
      <w:r xmlns:w="http://schemas.openxmlformats.org/wordprocessingml/2006/main">
        <w:t xml:space="preserve">2. ماقال-تەمسىل 16: 7 - ئىنساننىڭ يوللىرى رەببىگە رازى بولغاندا ، ئۇ ھەتتا دۈشمەنلىرىنىمۇ ئۇنىڭ بىلەن تىنچ ياشايدۇ.</w:t>
      </w:r>
    </w:p>
    <w:p/>
    <w:p>
      <w:r xmlns:w="http://schemas.openxmlformats.org/wordprocessingml/2006/main">
        <w:t xml:space="preserve">1 پادىشاھ 4:25 يەھۇدا بىلەن ئىسرائىلىيە سۇلايماننىڭ پۈتۈن كۈنلىرى داندىن بېرشېباغىچە بولغان ئۈزۈم تېلى ۋە ئەنجۈر دەرىخىنىڭ ئاستىدا ، ھەممە ئادەم بىخەتەر ياشىدى.</w:t>
      </w:r>
    </w:p>
    <w:p/>
    <w:p>
      <w:r xmlns:w="http://schemas.openxmlformats.org/wordprocessingml/2006/main">
        <w:t xml:space="preserve">سۇلايمان ھۆكۈمرانلىق قىلغان مەزگىلدە ، يەھۇدا ۋە ئىسرائىلىيە داندىن بېرشېباغىچە تىنچ ۋە بىخەتەر تۇرمۇش كەچۈردى.</w:t>
      </w:r>
    </w:p>
    <w:p/>
    <w:p>
      <w:r xmlns:w="http://schemas.openxmlformats.org/wordprocessingml/2006/main">
        <w:t xml:space="preserve">1. ئاللاھنىڭ قوغدىشىدا تىنچلىق ۋە بىخەتەرلىكنى تېپىش</w:t>
      </w:r>
    </w:p>
    <w:p/>
    <w:p>
      <w:r xmlns:w="http://schemas.openxmlformats.org/wordprocessingml/2006/main">
        <w:t xml:space="preserve">2. قوشنىلىرىمىز بىلەن ئىناق ياشاش</w:t>
      </w:r>
    </w:p>
    <w:p/>
    <w:p>
      <w:r xmlns:w="http://schemas.openxmlformats.org/wordprocessingml/2006/main">
        <w:t xml:space="preserve">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1 پادىشاھ 4:26 سۇلايماننىڭ ھارۋىلىرى ئۈچۈن قىرىق مىڭ ئات ۋە ئون ئىككى مىڭ چەۋەنداز بار ئىدى.</w:t>
      </w:r>
    </w:p>
    <w:p/>
    <w:p>
      <w:r xmlns:w="http://schemas.openxmlformats.org/wordprocessingml/2006/main">
        <w:t xml:space="preserve">سۇلايماننىڭ 40 مىڭ ئات ھارۋىسى ۋە 12000 چەۋەندازلىرى بار چوڭ قوشۇنى بار ئىدى.</w:t>
      </w:r>
    </w:p>
    <w:p/>
    <w:p>
      <w:r xmlns:w="http://schemas.openxmlformats.org/wordprocessingml/2006/main">
        <w:t xml:space="preserve">1. تەييارلىقنىڭ كۈچى: غەلىبە ئۈچۈن تەييارلىق قانداق مۇھىم</w:t>
      </w:r>
    </w:p>
    <w:p/>
    <w:p>
      <w:r xmlns:w="http://schemas.openxmlformats.org/wordprocessingml/2006/main">
        <w:t xml:space="preserve">2. ئىتائەتنىڭ بەرىكىتى: خۇدا سادىق ئەگەشكۈچىلىرىنى قانداق مۇكاپاتلايدۇ</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يەشۇئا 1: 9 - قەيسەر ۋە جاسارەتلىك بولۇڭ قورقماڭلار ۋە قورقماڭلار ، چۈنكى پەرۋەردىگارىڭلار قەيەرگە بارساڭلار ، سىلەر بىلەن بىللە بولىدۇ.</w:t>
      </w:r>
    </w:p>
    <w:p/>
    <w:p>
      <w:r xmlns:w="http://schemas.openxmlformats.org/wordprocessingml/2006/main">
        <w:t xml:space="preserve">1 پادىشاھ 4:27 بۇ ئەمەلدارلار سۇلايمان پادىشاھ ۋە سۇلايمان پادىشاھنىڭ داستىخىنىغا كەلگەنلەرنىڭ ھەممىسىدە بىر ئاي ئىچىدە ھەر بىر ئادەمگە غىزا بەردى. ئۇلاردا ھېچ نەرسە كەم ئەمەس.</w:t>
      </w:r>
    </w:p>
    <w:p/>
    <w:p>
      <w:r xmlns:w="http://schemas.openxmlformats.org/wordprocessingml/2006/main">
        <w:t xml:space="preserve">سۇلايمان پادىشاھ ئۆزى ۋە ھەر ئايدا ئۇنىڭ ئۈستەلگە كەلگەنلەرنىڭ ھەممىسى ئۈچۈن كېرەكلىك يېمەكلىكلەر بىلەن تەمىنلەندى.</w:t>
      </w:r>
    </w:p>
    <w:p/>
    <w:p>
      <w:r xmlns:w="http://schemas.openxmlformats.org/wordprocessingml/2006/main">
        <w:t xml:space="preserve">1. ئاللاھنىڭ تەمىناتى بىزنىڭ بارلىق ئېھتىياجىمىزغا كۇپايە.</w:t>
      </w:r>
    </w:p>
    <w:p/>
    <w:p>
      <w:r xmlns:w="http://schemas.openxmlformats.org/wordprocessingml/2006/main">
        <w:t xml:space="preserve">2. تەڭرىنىڭ بىزنى تەمىنلەيدىغانلىقىغا ئىشىنىمىز.</w:t>
      </w:r>
    </w:p>
    <w:p/>
    <w:p>
      <w:r xmlns:w="http://schemas.openxmlformats.org/wordprocessingml/2006/main">
        <w:t xml:space="preserve">1. مەتتا 6: 25-34 - ئەيسانىڭ ئېھتىياجىمىز ئۈچۈن خۇداغا ئىشىنىش ھەققىدىكى تەلىمات.</w:t>
      </w:r>
    </w:p>
    <w:p/>
    <w:p>
      <w:r xmlns:w="http://schemas.openxmlformats.org/wordprocessingml/2006/main">
        <w:t xml:space="preserve">2. زەبۇر 23: 1-6 - خۇدانىڭ بىزگە قىلغان غەمخورلۇقى ۋە غەمخورلۇقى.</w:t>
      </w:r>
    </w:p>
    <w:p/>
    <w:p>
      <w:r xmlns:w="http://schemas.openxmlformats.org/wordprocessingml/2006/main">
        <w:t xml:space="preserve">1 پادىشاھ 4:28 ئارپا ۋە ئات ۋە دۇمباقچىلار ئۈچۈن سامان ئۇلارنى ئەمەلدارلار تۇرغان جايغا ئېلىپ كەلدى.</w:t>
      </w:r>
    </w:p>
    <w:p/>
    <w:p>
      <w:r xmlns:w="http://schemas.openxmlformats.org/wordprocessingml/2006/main">
        <w:t xml:space="preserve">ئارپا ۋە سامان ئوفىتسېرلار تۇرغان ئورۇنغا ئېلىپ كېلىندى ، ھەر بىر ئادەم ئۆزىنىڭ تەمىناتىغا مەسئۇل بولدى.</w:t>
      </w:r>
    </w:p>
    <w:p/>
    <w:p>
      <w:r xmlns:w="http://schemas.openxmlformats.org/wordprocessingml/2006/main">
        <w:t xml:space="preserve">1. خۇدا ھەرقانچە كىچىك بولسىمۇ بىزنىڭ بارلىق ئېھتىياجىمىزنى قامدايدۇ.</w:t>
      </w:r>
    </w:p>
    <w:p/>
    <w:p>
      <w:r xmlns:w="http://schemas.openxmlformats.org/wordprocessingml/2006/main">
        <w:t xml:space="preserve">2. خۇدا بىزنى ئەڭ كىچىك ۋەزىپىلەردىمۇ ئەستايىدىل ئىشلەشكە بۇيرۇدى.</w:t>
      </w:r>
    </w:p>
    <w:p/>
    <w:p>
      <w:r xmlns:w="http://schemas.openxmlformats.org/wordprocessingml/2006/main">
        <w:t xml:space="preserve">1. مەتتا 6: 25-34 - ئەيسا بىزنىڭ ئېھتىياجىمىز ئۈچۈن خۇدادىن ئەنسىرىمەسلىك ۋە ئۇنىڭغا ئىشەنمەسلىكنى ئۆگىتىدۇ.</w:t>
      </w:r>
    </w:p>
    <w:p/>
    <w:p>
      <w:r xmlns:w="http://schemas.openxmlformats.org/wordprocessingml/2006/main">
        <w:t xml:space="preserve">2. فىلىپىلىكلەر 4: 10-13 - پاۋلۇس ھەر قانداق ئەھۋالدا قانائەتلىنىشنى ئۆگىتىدۇ.</w:t>
      </w:r>
    </w:p>
    <w:p/>
    <w:p>
      <w:r xmlns:w="http://schemas.openxmlformats.org/wordprocessingml/2006/main">
        <w:t xml:space="preserve">1 پادىشاھ 4:29 خۇدا سۇلايمانغا دېڭىز قىرغىقىدىكى قۇمغا ئوخشاش ئەقىل-پاراسەت ۋە ئەقىل-پاراسەت ۋە يۈرەكنىڭ كەڭلىكىنى بەردى.</w:t>
      </w:r>
    </w:p>
    <w:p/>
    <w:p>
      <w:r xmlns:w="http://schemas.openxmlformats.org/wordprocessingml/2006/main">
        <w:t xml:space="preserve">خۇدا سۇلايمانغا دېڭىز قىرغىقىدىكى قۇمنىڭ مىقدارىغا تەڭ ئەقىل-پاراسەت ، چۈشىنىش ۋە چوڭ يۈرەك ئاتا قىلدى.</w:t>
      </w:r>
    </w:p>
    <w:p/>
    <w:p>
      <w:r xmlns:w="http://schemas.openxmlformats.org/wordprocessingml/2006/main">
        <w:t xml:space="preserve">1. ھېكمەتنىڭ كۈچى: سۇلايماننىڭ ھېكمىتى ئۈستىدە ئىزدىنىش</w:t>
      </w:r>
    </w:p>
    <w:p/>
    <w:p>
      <w:r xmlns:w="http://schemas.openxmlformats.org/wordprocessingml/2006/main">
        <w:t xml:space="preserve">2. بىر رەھبەرنىڭ يۈرىكى: سۇلايماننىڭ قەلبىنىڭ چوڭلىقى ئۈستىدە ئىزدىنىش</w:t>
      </w:r>
    </w:p>
    <w:p/>
    <w:p>
      <w:r xmlns:w="http://schemas.openxmlformats.org/wordprocessingml/2006/main">
        <w:t xml:space="preserve">1. ماقال-تەمسىل 4: 7 - ئەقىل ئاساسلىق نەرسە. شۇڭا ئەقىل-پاراسەتكە ئېرىشىڭ.</w:t>
      </w:r>
    </w:p>
    <w:p/>
    <w:p>
      <w:r xmlns:w="http://schemas.openxmlformats.org/wordprocessingml/2006/main">
        <w:t xml:space="preserve">2. 1 تەزكىرە 22:12 - تەڭرىڭالر پەرۋەردىگارنىڭ قانۇنىنى ساقلاپ قېلىش ئۈچۈن ، پەقەت پەرۋەردىگارلا ساڭا ئەقىل-پاراسەت ۋە چۈشەنچە بېرىدۇ ۋە ئىسرائىلىيە ئۈستىدىن شىكايەت قىلىدۇ.</w:t>
      </w:r>
    </w:p>
    <w:p/>
    <w:p>
      <w:r xmlns:w="http://schemas.openxmlformats.org/wordprocessingml/2006/main">
        <w:t xml:space="preserve">1 پادىشاھ 4:30 سۇلايماننىڭ ئەقىل-پاراسىتى شەرقتىكى بارلىق بالىلارنىڭ ئەقىل-پاراسىتى ۋە مىسىرنىڭ بارلىق ئەقىل-پاراسىتىدىن ئۈستۈن ئىدى.</w:t>
      </w:r>
    </w:p>
    <w:p/>
    <w:p>
      <w:r xmlns:w="http://schemas.openxmlformats.org/wordprocessingml/2006/main">
        <w:t xml:space="preserve">سۇلايماننىڭ ئەقىل-پاراسىتى شەرق ۋە مىسىردا ياشايدىغانلارنىڭ ئەقىل-پاراسىتىدىن كۆپ ئىدى.</w:t>
      </w:r>
    </w:p>
    <w:p/>
    <w:p>
      <w:r xmlns:w="http://schemas.openxmlformats.org/wordprocessingml/2006/main">
        <w:t xml:space="preserve">1. ئەقىل خۇداغا ئىشىنىشتە ئۇچرايدۇ</w:t>
      </w:r>
    </w:p>
    <w:p/>
    <w:p>
      <w:r xmlns:w="http://schemas.openxmlformats.org/wordprocessingml/2006/main">
        <w:t xml:space="preserve">2. ھاياتىمىزدىكى ئەقىل-پاراسەتنىڭ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1 پادىشاھ 4:31 چۈنكى ئۇ ھەممە ئادەمدىن ئەقىللىق ئىدى. ئەزرالىق ئېتاندىن ، ھامان ، چالكول ۋە ماھولنىڭ ئوغۇللىرى داردادىنمۇ كۆپ. ئۇنىڭ داڭقى ئەتراپتىكى ھەرقايسى مىللەتلەردە ئىدى.</w:t>
      </w:r>
    </w:p>
    <w:p/>
    <w:p>
      <w:r xmlns:w="http://schemas.openxmlformats.org/wordprocessingml/2006/main">
        <w:t xml:space="preserve">سۇلايمان ئەقىل-پاراسىتى بىلەن مەشھۇر بولۇپ ، ماخولنىڭ ئوغۇللىرى ئېتان ئەزرا ، ھېمان ، چالكول ۋە داردا قاتارلىق بارلىق كىشىلەردىن ئەقىللىق ئىدى.</w:t>
      </w:r>
    </w:p>
    <w:p/>
    <w:p>
      <w:r xmlns:w="http://schemas.openxmlformats.org/wordprocessingml/2006/main">
        <w:t xml:space="preserve">1. ھەقىقىي ھېكمەت خۇدانى ئىزدەشتە تېپىلغان</w:t>
      </w:r>
    </w:p>
    <w:p/>
    <w:p>
      <w:r xmlns:w="http://schemas.openxmlformats.org/wordprocessingml/2006/main">
        <w:t xml:space="preserve">2. تەڭرىنىڭ ھېكمىتى ئىنساندىن ئۈستۈن تۇرىدۇ</w:t>
      </w:r>
    </w:p>
    <w:p/>
    <w:p>
      <w:r xmlns:w="http://schemas.openxmlformats.org/wordprocessingml/2006/main">
        <w:t xml:space="preserve">1. ماقال-تەمسىل 2: 6-8 - «چۈنكى رەببىمىز ئەقىل-پاراسەت ئاتا قىلىدۇ ؛ ئۇنىڭ ئاغزىدىن بىلىم ۋە چۈشىنىش كېلىدۇ ؛ ئۇ دۇرۇس كىشىلەر ئۈچۈن ساغلام ئەقىل-پاراسەتنى ساقلايدۇ ؛ ئۇ سەمىمىيەت بىلەن ماڭىدىغان ، ئادالەت يولىنى قوغدايدىغان قالقان. ئەۋلىيالىرىنىڭ يولىنى كۆزىتىۋاتىدۇ.</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1 پادىشاھ 4:32 ئۇ ئۈچ مىڭ ماقال-تەمسىل سۆزلىدى ، ئۇنىڭ ناخشىلىرى مىڭ بەش ئىدى.</w:t>
      </w:r>
    </w:p>
    <w:p/>
    <w:p>
      <w:r xmlns:w="http://schemas.openxmlformats.org/wordprocessingml/2006/main">
        <w:t xml:space="preserve">سۇلايمان ئۈچ مىڭ ماقال-تەمسىل ۋە مىڭ بەش ناخشا ئېيتتى.</w:t>
      </w:r>
    </w:p>
    <w:p/>
    <w:p>
      <w:r xmlns:w="http://schemas.openxmlformats.org/wordprocessingml/2006/main">
        <w:t xml:space="preserve">1. سۇلايماننىڭ ھېكمىتى: ماقال-تەمسىللەر</w:t>
      </w:r>
    </w:p>
    <w:p/>
    <w:p>
      <w:r xmlns:w="http://schemas.openxmlformats.org/wordprocessingml/2006/main">
        <w:t xml:space="preserve">2. سۇلايماننىڭ ماقال-تەمسىللىرىدىن ھايات دەرسلىرى</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زەبۇر 37:30 ، «ياخشىلارنىڭ ئاغزى ھېكمەت سۆزلەيدۇ ، ئۇنىڭ تىلى ئادالەتنى سۆزلەيدۇ».</w:t>
      </w:r>
    </w:p>
    <w:p/>
    <w:p>
      <w:r xmlns:w="http://schemas.openxmlformats.org/wordprocessingml/2006/main">
        <w:t xml:space="preserve">1 پادىشاھ 4:33 ئۇ لىۋاندىكى كېدىر دەرىخىدىن تارتىپ ، تامدىن چىقىدىغان ئۆستەڭگىچە دەرەخلەرنى سۆزلىدى. ئۇ ھايۋانلار ، قۇشلار ، ئۆمىلەيدىغان نەرسىلەر ۋە بېلىقلار ھەققىدە سۆز قىلدى.</w:t>
      </w:r>
    </w:p>
    <w:p/>
    <w:p>
      <w:r xmlns:w="http://schemas.openxmlformats.org/wordprocessingml/2006/main">
        <w:t xml:space="preserve">سۇلايمان لىۋاننىڭ كېدىر دەرەخلىرىدىن تارتىپ ، بۇ يەردە ياشايدىغان ئۆسۈملۈكلەر ۋە ھايۋانلارغىچە بولغان بارلىق تەرەپلەرنى سۆزلىدى.</w:t>
      </w:r>
    </w:p>
    <w:p/>
    <w:p>
      <w:r xmlns:w="http://schemas.openxmlformats.org/wordprocessingml/2006/main">
        <w:t xml:space="preserve">1. يارىتىلىشنىڭ ھەيۋىتى: سۇلايماننىڭ ھېكمىتى ھەققىدە ئويلىنىش</w:t>
      </w:r>
    </w:p>
    <w:p/>
    <w:p>
      <w:r xmlns:w="http://schemas.openxmlformats.org/wordprocessingml/2006/main">
        <w:t xml:space="preserve">2. باشقۇرۇشقا چاقىرىق: ئەتراپىمىزدىكى دۇنياغا قانداق كۆڭۈل بۆلىمىز</w:t>
      </w:r>
    </w:p>
    <w:p/>
    <w:p>
      <w:r xmlns:w="http://schemas.openxmlformats.org/wordprocessingml/2006/main">
        <w:t xml:space="preserve">1. يارىتىلىش 1:28 - خۇدا ئۇلارغا بەخت تىلىدى ، خۇدا ئۇلارغا: «مېۋە بەرگىن ، كۆپىيىڭ ، يەرنى تولۇقلاڭ ۋە بويسۇندۇرۇڭلار ، دېڭىزدىكى بېلىقلار ۋە ھاۋا قۇشلىرى ئۈستىدىن ھۆكۈمرانلىق قىلغىن» دېدى. ۋە يەر يۈزىدە ھەرىكەت قىلىدىغان بارلىق جانلىقلارنىڭ ئۈستىدە.</w:t>
      </w:r>
    </w:p>
    <w:p/>
    <w:p>
      <w:r xmlns:w="http://schemas.openxmlformats.org/wordprocessingml/2006/main">
        <w:t xml:space="preserve">2. ۋەز - نەسىھەت 3: 19 - 20 - ئىنسانلار ئوغۇللىرىنىڭ بېشىغا كەلگەن ئىشلار ھايۋانلارنىڭ بېشىغا كېلىدۇ. ھەتتا ئۇلارغا بىر ئىش كېلىدۇ: بىرى ئۆلۈپ كەتسە ، يەنە بىرى ئۆلىدۇ. شۇنداق ، ئۇلارنىڭ ھەممىسى بىر نەپەس. شۇنداق قىلىپ ئىنساننىڭ ھايۋاندىن ئۈستۈنلىكى بولمايدۇ ، چۈنكى ھەممىسى بىھۇدە. ھەممىسى بىر يەرگە بارىدۇ. ھەممىسى توپا-چاڭ بولۇپ ، ھەممىسى يەنە چاڭ-توزانغا ئايلىنىدۇ.</w:t>
      </w:r>
    </w:p>
    <w:p/>
    <w:p>
      <w:r xmlns:w="http://schemas.openxmlformats.org/wordprocessingml/2006/main">
        <w:t xml:space="preserve">1 پادىشاھ 4:34 يەر يۈزىدىكى بارلىق پادىشاھلاردىن ئۇنىڭ ھېكمەتلىرىنى ئاڭلىغان سۇلايماننىڭ ھېكمىتىنى ئاڭلاش ئۈچۈن ھەممە ئادەم كەلدى.</w:t>
      </w:r>
    </w:p>
    <w:p/>
    <w:p>
      <w:r xmlns:w="http://schemas.openxmlformats.org/wordprocessingml/2006/main">
        <w:t xml:space="preserve">دۇنيانىڭ ھەر قايسى جايلىرىدىن كەلگەن كىشىلەر سۇلايمان پادىشاھنىڭ ھېكمىتىنى ئاڭلاش ئۈچۈن سەپەر قىلدى.</w:t>
      </w:r>
    </w:p>
    <w:p/>
    <w:p>
      <w:r xmlns:w="http://schemas.openxmlformats.org/wordprocessingml/2006/main">
        <w:t xml:space="preserve">1. ئەقىل-پاراسەتنىڭ كۈچى: ئەقىل-پاراسەت دۇنيانىڭ ھەر قايسى جايلىرىدىكى كىشىلەرگە قانداق تەسىر كۆرسىتەلەيدۇ ۋە جەلپ قىلالايدۇ.</w:t>
      </w:r>
    </w:p>
    <w:p/>
    <w:p>
      <w:r xmlns:w="http://schemas.openxmlformats.org/wordprocessingml/2006/main">
        <w:t xml:space="preserve">2. سۇلايماننىڭ ئىزىدىن مېڭىش: مۇۋەپپەقىيەت جەريانىدا قانداق قىلىپ كەمتەرلىك ۋە دانالىقنى ساقلاپ قېلىش كېرەك.</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ياقۇپ 3:17 -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1 پادىشاھ 5-بابى سۇلايماننىڭ بۇتخانا سېلىشقا تەييارلىق قىلغانلىقى ۋە ئۇنىڭ تىر پادىشاھى ھىرام بىلەن بولغان ئىتتىپاقداشلىقى توغرىسىدا توختالغان.</w:t>
      </w:r>
    </w:p>
    <w:p/>
    <w:p>
      <w:r xmlns:w="http://schemas.openxmlformats.org/wordprocessingml/2006/main">
        <w:t xml:space="preserve">1-ئابزاس: بۇ بۆلۈم تىر پادىشاھى ھىرامنىڭ ئۇنىڭ سەلتەنەتنى ئاڭلىغاندىن كېيىن سۇلايمانغا قانداق ئەلچى ئەۋەتكەنلىكىنى تەسۋىرلەش بىلەن باشلىنىدۇ. سۇلايمان يەنە بىر ئۇچۇر ئەۋەتىپ ، ئۆزىنىڭ خۇداغا ئىبادەتخانا سېلىش ئارزۇسىنى ئىپادىلىدى (1 پادىشاھ 5: 1-6).</w:t>
      </w:r>
    </w:p>
    <w:p/>
    <w:p>
      <w:r xmlns:w="http://schemas.openxmlformats.org/wordprocessingml/2006/main">
        <w:t xml:space="preserve">2-ئابزاس: ھىرام سۇلايماننىڭ تەلىپىگە ياخشى جاۋاب قايتۇردى ۋە خۇدانى ئىسرائىلىيەگە پادىشاھ قىلىپ تاللىغانلىقىنى ماختىدى. ئۇ بۇتخانا سېلىش ئۈچۈن لىۋاندىن كېدىر ۋە سىپىس دەرىخى بىلەن تەمىنلەشكە قوشۇلدى (1 پادىشاھ 5: 7-9).</w:t>
      </w:r>
    </w:p>
    <w:p/>
    <w:p>
      <w:r xmlns:w="http://schemas.openxmlformats.org/wordprocessingml/2006/main">
        <w:t xml:space="preserve">3-ئابزاس: سۇلايمان ھىرام بىلەن كېلىشىم تۈزدى ، بۇتخانا قۇرۇلۇشىغا كېرەكلىك ياغاچنىڭ بەدىلىگە ئۇنىڭغا يېمەكلىك تەمىناتى بەردى. بۇ كېلىشىم ماقۇللاندى ۋە ھەر ئىككى پادىشاھ رازى بولدى (1 پادىشاھ 5: 10-12).</w:t>
      </w:r>
    </w:p>
    <w:p/>
    <w:p>
      <w:r xmlns:w="http://schemas.openxmlformats.org/wordprocessingml/2006/main">
        <w:t xml:space="preserve">4-ئابزاس: باياندا سۇلايماننىڭ ئىسرائىلىيەدىن كەلگەن ئوتتۇز مىڭ ئىشچى ۋە ئىسرائىلىيەدىن باشقا كىشىلەردىن سەكسەن مىڭ تاشچىدىن تەركىب تاپقان غايەت زور ئەمگەك كۈچى بارلىقى تىلغا ئېلىنغان. ئۇلار تاش قېزىش ۋە قۇرۇلۇشقا تەييارلىق قىلىشقا مەسئۇل ئىدى (1 پادىشاھ 5: 13-18).</w:t>
      </w:r>
    </w:p>
    <w:p/>
    <w:p>
      <w:r xmlns:w="http://schemas.openxmlformats.org/wordprocessingml/2006/main">
        <w:t xml:space="preserve">5-پاراگراف: بۇ باب ئاخىرىدا بۇ ئىشچىلارنىڭ ھەممىسىنىڭ قۇل ئەمەس ، بەلكى ئەستايىدىل نازارەت ئاستىدا ئىشلەيدىغان ماھارەتلىك ھۈنەرۋەن ئىكەنلىكىنى گەۋدىلەندۈردى. ئۇلار بۇتخانا قۇرۇلمىسى ۋە ئۇنىڭ جابدۇقلىرىنى ياساشتا مۇھىم رول ئوينىدى (1 پادىشاھ 5 ؛ 17-18).</w:t>
      </w:r>
    </w:p>
    <w:p/>
    <w:p>
      <w:r xmlns:w="http://schemas.openxmlformats.org/wordprocessingml/2006/main">
        <w:t xml:space="preserve">خۇلاسىلەپ ئېيتقاندا ، 1 پادىشاھنىڭ بەشىنچى بابىدا سۇلايماننىڭ بۇتخانا سېلىشقا تەييارلىق قىلىۋاتقانلىقى تەسۋىرلەنگەن ، تىرلىق ھىرام بۇنىڭغا ياخشى جاۋاب قايتۇرۇپ ، لىۋاندىن ياغاچ بىلەن تەمىنلىگەن. سۇلايمان كېلىشىم تۈزدى ، يېمەكلىك ئەشيالىرىنى ياغاچ بىلەن ئالماشتۇردى ، ئىشچىلار ۋە تاش كەسكۈچىلەرنى ئۆز ئىچىگە ئالغان زور ئەمگەك كۈچى يىغىلدى. ئۇلار ئېھتىياتچانلىق بىلەن نازارەت قىلىپ ، بۇتخانا قۇرۇلمىسى ۋە ئۇنىڭ جابدۇقلىرىنى ياساۋاتىدۇ. بۇ خۇلاسە ، بابتا دۆلەتلەر ئوتتۇرىسىدىكى ھەمكارلىق ، بايلىق بىلەن تەمىنلەش ۋە خۇدانىڭ كۆرسەتمىلىرىنى ئورۇنداشتا ئىنچىكە پىلانلاش قاتارلىق تېمىلار ئۈستىدە ئىزدىنىلدى.</w:t>
      </w:r>
    </w:p>
    <w:p/>
    <w:p>
      <w:r xmlns:w="http://schemas.openxmlformats.org/wordprocessingml/2006/main">
        <w:t xml:space="preserve">1 پادىشاھ 5: 1 تىر پادىشاھى ھىرام خىزمەتكارلىرىنى سۇلايماننىڭ يېنىغا ئەۋەتتى. چۈنكى ، ئۇلار دادىسىنىڭ ئۆيىدە ئۇنى پادىشاھ قىلىپ تەيىنلىگەنلىكىنى ئاڭلىغان ، چۈنكى ھىرام داۋۇتنى ياخشى كۆرىدىغان ئادەم ئىدى.</w:t>
      </w:r>
    </w:p>
    <w:p/>
    <w:p>
      <w:r xmlns:w="http://schemas.openxmlformats.org/wordprocessingml/2006/main">
        <w:t xml:space="preserve">تىر پادىشاھى ھىرام سۇلايماننىڭ تەختكە چىققانلىقىنى ئاڭلاپ ، داۋۇتنى ياخشى كۆرىدىغان بولغاچقا ، خىزمەتچىلىرىنى ئۇنى تەبرىكلەشكە ئەۋەتتى.</w:t>
      </w:r>
    </w:p>
    <w:p/>
    <w:p>
      <w:r xmlns:w="http://schemas.openxmlformats.org/wordprocessingml/2006/main">
        <w:t xml:space="preserve">1. باشقىلارنىڭ مۇۋەپپەقىيەتلىرىنى تەبرىكلەشنىڭ ئەھمىيىتى.</w:t>
      </w:r>
    </w:p>
    <w:p/>
    <w:p>
      <w:r xmlns:w="http://schemas.openxmlformats.org/wordprocessingml/2006/main">
        <w:t xml:space="preserve">2. قايىل قىلىش ۋە دوستلۇقنىڭ كۈچى.</w:t>
      </w:r>
    </w:p>
    <w:p/>
    <w:p>
      <w:r xmlns:w="http://schemas.openxmlformats.org/wordprocessingml/2006/main">
        <w:t xml:space="preserve">1.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1 پادىشاھ 5: 2 سۇلايمان ھىرامغا ئادەم ئەۋەتىپ:</w:t>
      </w:r>
    </w:p>
    <w:p/>
    <w:p>
      <w:r xmlns:w="http://schemas.openxmlformats.org/wordprocessingml/2006/main">
        <w:t xml:space="preserve">سۇلايمان ھىرامغا ئۇچۇر ئەۋەتتى.</w:t>
      </w:r>
    </w:p>
    <w:p/>
    <w:p>
      <w:r xmlns:w="http://schemas.openxmlformats.org/wordprocessingml/2006/main">
        <w:t xml:space="preserve">1. ئالاقە كۈچى: سۇلايماننىڭ مىسالى</w:t>
      </w:r>
    </w:p>
    <w:p/>
    <w:p>
      <w:r xmlns:w="http://schemas.openxmlformats.org/wordprocessingml/2006/main">
        <w:t xml:space="preserve">2. دوستلۇقنىڭ ئەھمىيىتى: سۇلايمان بىلەن ھىرامنىڭ مۇناسىۋىتى</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1 پادىشاھ 5: 3 ئاتام داۋۇتنىڭ پەرۋەردىگارنىڭ ئايىغىنىڭ ئاستىغا قويمىغۇچە ، ھەر تەرەپتىن يۈز بەرگەن ئۇرۇشلار ئۈچۈن ، خۇدايىم پەرۋەردىگارنىڭ نامىغا قانداق قىلىپ ئۆي سالمايدىغانلىقىنى بىلىسىز.</w:t>
      </w:r>
    </w:p>
    <w:p/>
    <w:p>
      <w:r xmlns:w="http://schemas.openxmlformats.org/wordprocessingml/2006/main">
        <w:t xml:space="preserve">سۇلايمان پادىشاھنىڭ ئاتىسى داۋۇت ، ئەتراپىدىكى جەڭلەر تۈپەيلىدىن پەرۋەردىگار ئۈچۈن ئىبادەتخانا قۇرالمىدى.</w:t>
      </w:r>
    </w:p>
    <w:p/>
    <w:p>
      <w:r xmlns:w="http://schemas.openxmlformats.org/wordprocessingml/2006/main">
        <w:t xml:space="preserve">1. رەببىگە تەۋەككۈل قىلىڭ ، ئۇ سىزنىڭ جەڭلىرىڭىزدە غەلىبە بېرىدۇ.</w:t>
      </w:r>
    </w:p>
    <w:p/>
    <w:p>
      <w:r xmlns:w="http://schemas.openxmlformats.org/wordprocessingml/2006/main">
        <w:t xml:space="preserve">2. رەببىمىز قىيىنچىلىق ۋاقىتلىرىدا كۈچ ۋە يېتەكچىلىك قىلىدۇ.</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زەبۇر 28: 7 ، «پەرۋەردىگار مېنىڭ كۈچۈم ۋە قالقىنىم ، ئۇنىڭدا قەلبىم ئۇنىڭغا ئىشىنىدۇ ، مەن ياردەم قىلىمەن ؛ يۈرىكىم خۇشال بولىدۇ ، ناخشىم بىلەن ئۇنىڭغا رەھمەت ئېيتىمەن».</w:t>
      </w:r>
    </w:p>
    <w:p/>
    <w:p>
      <w:r xmlns:w="http://schemas.openxmlformats.org/wordprocessingml/2006/main">
        <w:t xml:space="preserve">1 پادىشاھلار 5: 4 لېكىن ، خۇدايىم پەرۋەردىگار ماڭا ھەر تەرەپتىن ئارام بەردى ، بۇنىڭ بىلەن دۈشمەنمۇ ، يامانلىقمۇ يۈز بەرمەيدۇ.</w:t>
      </w:r>
    </w:p>
    <w:p/>
    <w:p>
      <w:r xmlns:w="http://schemas.openxmlformats.org/wordprocessingml/2006/main">
        <w:t xml:space="preserve">سۇلايمان دۈشمەنلىرىدىن تىنچلىق ۋە بىخەتەرلىك تاپتى ، پەرۋەردىگار ئۇنىڭغا ھەر تەرەپتىن ئارام بەردى.</w:t>
      </w:r>
    </w:p>
    <w:p/>
    <w:p>
      <w:r xmlns:w="http://schemas.openxmlformats.org/wordprocessingml/2006/main">
        <w:t xml:space="preserve">1. خۇدا ئۆزىگە ئىشەنگەنلەرنى ئارام ۋە تىنچلىق بىلەن تەمىنلەيدۇ.</w:t>
      </w:r>
    </w:p>
    <w:p/>
    <w:p>
      <w:r xmlns:w="http://schemas.openxmlformats.org/wordprocessingml/2006/main">
        <w:t xml:space="preserve">2. ئىشلار ئېنىق بولمىسىمۇ ، خۇدا ھاياتىمىزغا بىخەتەرلىك ۋە مۇقىملىق ئېلىپ كېلىدۇ.</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زەبۇر 4: 8 - خاتىرجەم ئۇخلايمەن ۋە ئۇخلايمەن ، چۈنكى سەن يالغۇز رەببىم ، مېنى بىخەتەر تۇرالغۇدا تۇرغۇزغىن.</w:t>
      </w:r>
    </w:p>
    <w:p/>
    <w:p>
      <w:r xmlns:w="http://schemas.openxmlformats.org/wordprocessingml/2006/main">
        <w:t xml:space="preserve">1 پادىشاھلار 5: 5 مانا ، مەن پەرۋەردىگارىم پەرۋەردىگارنىڭ نامىغا بىر ئۆي سېلىشنى مەقسەت قىلىمەن ، چۈنكى پەرۋەردىگار ئاتام داۋۇتقا: «مەن سېنىڭ ئورنۇڭدا تەختىڭگە ئولتۇرىدىغان ئوغلۇم» دېدى. مېنىڭ ئىسمىمغا ئۆي سالىدۇ.</w:t>
      </w:r>
    </w:p>
    <w:p/>
    <w:p>
      <w:r xmlns:w="http://schemas.openxmlformats.org/wordprocessingml/2006/main">
        <w:t xml:space="preserve">سۇلايمان رەببىگە ئاتىسى داۋۇتقا ئېيتقىنىدەك ، پەرۋەردىگارغا ئىبادەتخانا سېلىشنى خالايدىغانلىقىنى بىلدۈردى.</w:t>
      </w:r>
    </w:p>
    <w:p/>
    <w:p>
      <w:r xmlns:w="http://schemas.openxmlformats.org/wordprocessingml/2006/main">
        <w:t xml:space="preserve">1. خۇدانىڭ ئىبادەت ئۆيى ئۈچۈن پىلانى</w:t>
      </w:r>
    </w:p>
    <w:p/>
    <w:p>
      <w:r xmlns:w="http://schemas.openxmlformats.org/wordprocessingml/2006/main">
        <w:t xml:space="preserve">2. رەببىمىزنىڭ ئەمرىگە بويسۇنۇش</w:t>
      </w:r>
    </w:p>
    <w:p/>
    <w:p>
      <w:r xmlns:w="http://schemas.openxmlformats.org/wordprocessingml/2006/main">
        <w:t xml:space="preserve">1. 2 تارىخ 6: 1-6</w:t>
      </w:r>
    </w:p>
    <w:p/>
    <w:p>
      <w:r xmlns:w="http://schemas.openxmlformats.org/wordprocessingml/2006/main">
        <w:t xml:space="preserve">2. 1 تارىخ 22: 1-19</w:t>
      </w:r>
    </w:p>
    <w:p/>
    <w:p>
      <w:r xmlns:w="http://schemas.openxmlformats.org/wordprocessingml/2006/main">
        <w:t xml:space="preserve">1 پادىشاھ 5: 6 شۇڭا ، ماڭا لىۋاندىن كېدىر دەرىخى تىكىشنى بۇيرۇغىن. خىزمەتكارىم سېنىڭ قۇللىرىڭ بىلەن بىللە بولىدۇ ، مەن سېنىڭ تەيىنلىگەنلىرىڭنىڭ ھەممىسى بويىچە خىزمەتكارلىرىڭنى ساڭا بېرىمەن ، چۈنكى سىلەر ئارىمىزدا سىدنىيلىقلارغا ئوخشاش ياغاچ توقۇشقا ماھىر ئادەم يوقلۇقىنى بىلىسىلەر.</w:t>
      </w:r>
    </w:p>
    <w:p/>
    <w:p>
      <w:r xmlns:w="http://schemas.openxmlformats.org/wordprocessingml/2006/main">
        <w:t xml:space="preserve">سۇلايمان پادىشاھ لىۋاندىن كېدىر دەرىخىنى كېسىشنى تەلەپ قىلدى ۋە سىدونىيەلىكلەرنى بۇ خىزمەتكە تەكلىپ قىلدى.</w:t>
      </w:r>
    </w:p>
    <w:p/>
    <w:p>
      <w:r xmlns:w="http://schemas.openxmlformats.org/wordprocessingml/2006/main">
        <w:t xml:space="preserve">1. خۇدا بىزگە ئۆز خىزمىتىنى قىلىدىغان بايلىق بىلەن تەمىنلەيدۇ.</w:t>
      </w:r>
    </w:p>
    <w:p/>
    <w:p>
      <w:r xmlns:w="http://schemas.openxmlformats.org/wordprocessingml/2006/main">
        <w:t xml:space="preserve">2. بىزنىڭ قابىلىيىتىمىز ۋە تالانتىمىز تەڭرىنىڭ شان-شەرىپى ئۈچۈن ئىشلىتىلىدىغان سوۋغاتلار.</w:t>
      </w:r>
    </w:p>
    <w:p/>
    <w:p>
      <w:r xmlns:w="http://schemas.openxmlformats.org/wordprocessingml/2006/main">
        <w:t xml:space="preserve">1. رىملىقلار 12: 6-8 - بىزگە بېرىلگەن مېھىر-شەپقەتكە ئاساسەن ئوخشىمايدىغان سوۋغاتلارغا ئىگە بولايلى.</w:t>
      </w:r>
    </w:p>
    <w:p/>
    <w:p>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p>
      <w:r xmlns:w="http://schemas.openxmlformats.org/wordprocessingml/2006/main">
        <w:t xml:space="preserve">1 پادىشاھ 5: 7 ھىرام سۇلايماننىڭ سۆزىنى ئاڭلاپ ، ئىنتايىن خۇشال بولدى ۋە مۇنداق دېدى: «بۇ كۈندە پەرۋەردىگارغا مۇبارەك بولسۇن.</w:t>
      </w:r>
    </w:p>
    <w:p/>
    <w:p>
      <w:r xmlns:w="http://schemas.openxmlformats.org/wordprocessingml/2006/main">
        <w:t xml:space="preserve">خۇدا سۇلايمانغا كىشىلەرنى يېتەكلەش ئۈچۈن ئەقىل-پاراسەت ئاتا قىلدى.</w:t>
      </w:r>
    </w:p>
    <w:p/>
    <w:p>
      <w:r xmlns:w="http://schemas.openxmlformats.org/wordprocessingml/2006/main">
        <w:t xml:space="preserve">1: تەڭرىنىڭ بەرىكىتى بىزدە ، بىز ئۇنى ئىشلىتىپ باشقىلارغا يېتەكچىلىك قىلىپ ، ئۇنىڭغا سادىقلىق بىلەن خىزمەت قىلىشىمىز كېرەك.</w:t>
      </w:r>
    </w:p>
    <w:p/>
    <w:p>
      <w:r xmlns:w="http://schemas.openxmlformats.org/wordprocessingml/2006/main">
        <w:t xml:space="preserve">2: خۇدانىڭ ئەقىل-پاراسىتى بىز ئۇنى ئۇلۇغلاش ئۈچۈن ئىشلىتىشكە تېگىشلىك قىممەتلىك سوۋغات.</w:t>
      </w:r>
    </w:p>
    <w:p/>
    <w:p>
      <w:r xmlns:w="http://schemas.openxmlformats.org/wordprocessingml/2006/main">
        <w:t xml:space="preserve">1: ياقۇپ 1: 5 "ئەگەر ئاراڭلاردا ئەقىل-پاراسەت كەم بولسا ، ئۇ بارلىق كىشىلەرگە ئەركىن-ئازادە بېرىدىغان ۋە ئۇنى رەت قىلمايدىغان خۇدادىن سورىسۇن. ئۇ ئۇنىڭغا بېرىلىدۇ."</w:t>
      </w:r>
    </w:p>
    <w:p/>
    <w:p>
      <w:r xmlns:w="http://schemas.openxmlformats.org/wordprocessingml/2006/main">
        <w:t xml:space="preserve">2: ماقال-تەمسىل 3: 13-14 «ئەقىل-پاراسەتنى تاپقان ۋە چۈشىنىدىغان ئادەم نەقەدەر بەختلىك! چۈنكى ئۇنىڭ تاۋارلىرى كۈمۈش تاۋاردىن ياخشى ، ئۇنىڭ پايدىسى ئېسىل ئالتۇندىن ياخشى».</w:t>
      </w:r>
    </w:p>
    <w:p/>
    <w:p>
      <w:r xmlns:w="http://schemas.openxmlformats.org/wordprocessingml/2006/main">
        <w:t xml:space="preserve">1 پادىشاھ 5: 8 ھىرام سۇلايمانغا ئادەم ئەۋەتىپ مۇنداق دېدى: - سەن ماڭا ئەۋەتكەن نەرسىلەرنى ئويلىدىم.</w:t>
      </w:r>
    </w:p>
    <w:p/>
    <w:p>
      <w:r xmlns:w="http://schemas.openxmlformats.org/wordprocessingml/2006/main">
        <w:t xml:space="preserve">سۇلايمان پادىشاھ تىر پادىشاھى ھىرامغا تەلەپ ئەۋەتتى ، ھىرام سۇلايماننىڭ كېدىر ۋە ئوتۇن ياغىچى تەلىپىنى ئورۇنداشقا قوشۇلدى.</w:t>
      </w:r>
    </w:p>
    <w:p/>
    <w:p>
      <w:r xmlns:w="http://schemas.openxmlformats.org/wordprocessingml/2006/main">
        <w:t xml:space="preserve">1. خۇدا بەرگەن ھوقۇقنىڭ كۈچى: خۇدا پادىشاھ ۋە ھۆكۈمرانلارنىڭ ھوقۇقىنى قانداق قىلىپ ئۆزىنىڭ مەقسىتىگە يەتكۈزىدۇ.</w:t>
      </w:r>
    </w:p>
    <w:p/>
    <w:p>
      <w:r xmlns:w="http://schemas.openxmlformats.org/wordprocessingml/2006/main">
        <w:t xml:space="preserve">2. دوستلۇقنىڭ قىممىتى: كۈچلۈك دوستلۇق ئورنىتىش ۋە بۇ مۇناسىۋەتلەرگە ھۆرمەت قىلىش قانچىلىك مۇھىم.</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1 پادىشاھ 5: 9 خىزمەتكارلىرىم ئۇلارنى لىۋاندىن دېڭىزغا چۈشۈرىدۇ ، مەن ئۇلارنى دېڭىزدا لەيلەپ يۈرۈپ ، مېنى تەيىنلىگەن جايغا يەتكۈزىمەن ۋە ئۇلارنى ئۇ يەرگە قويۇپ بېرىمەن ، ئۇلارنى قوبۇل قىلىسەن. ئۆيۈمگە تاماق بېرىشتە مېنىڭ ئارزۇيۇمنى ئەمەلگە ئاشۇرىسەن.</w:t>
      </w:r>
    </w:p>
    <w:p/>
    <w:p>
      <w:r xmlns:w="http://schemas.openxmlformats.org/wordprocessingml/2006/main">
        <w:t xml:space="preserve">سۇلايمان لىۋاندىن كېدىر ۋە قارىغاي دەرىخىنى ئېلىپ كېلىپ دېڭىزغا توشۇشنى تەلەپ قىلدى ۋە بۇ يەردە ئۇنى ئۆزى تاللىغان ئورۇنغا ئېلىپ باردى.</w:t>
      </w:r>
    </w:p>
    <w:p/>
    <w:p>
      <w:r xmlns:w="http://schemas.openxmlformats.org/wordprocessingml/2006/main">
        <w:t xml:space="preserve">1. خۇدا بىزگە ئۆزىنىڭ ئارزۇسىنى ئەمەلگە ئاشۇرۇش ئۈچۈن بارلىق بايلىق ۋە ئىقتىدارلارنى بەردى.</w:t>
      </w:r>
    </w:p>
    <w:p/>
    <w:p>
      <w:r xmlns:w="http://schemas.openxmlformats.org/wordprocessingml/2006/main">
        <w:t xml:space="preserve">2. بىز ئۇنىڭ ئىرادىسىنى ئەمەلگە ئاشۇرۇش ئۈچۈن خۇداغا ۋە ئۇنىڭ تەمىناتىغا ئىشىنىشىمىز كېرەك.</w:t>
      </w:r>
    </w:p>
    <w:p/>
    <w:p>
      <w:r xmlns:w="http://schemas.openxmlformats.org/wordprocessingml/2006/main">
        <w:t xml:space="preserve">1. مەتتا 6: 31-33 - شۇڭا نېمە يەيمىز ،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1 پادىشاھ 5:10 شۇنىڭ بىلەن ھىرام سۇلايمانغا ئۆزىنىڭ ئارزۇسى بويىچە كېدىر دەرىخى ۋە قارىغاي دەرىخى بەردى.</w:t>
      </w:r>
    </w:p>
    <w:p/>
    <w:p>
      <w:r xmlns:w="http://schemas.openxmlformats.org/wordprocessingml/2006/main">
        <w:t xml:space="preserve">سۇلايمان ھىرامدىن كېدىر ۋە قارىغاي دەرىخىنى ئارزۇ قىلدى ، ھىرام ئۇنىڭ تەلىپىنى ئورۇندىدى.</w:t>
      </w:r>
    </w:p>
    <w:p/>
    <w:p>
      <w:r xmlns:w="http://schemas.openxmlformats.org/wordprocessingml/2006/main">
        <w:t xml:space="preserve">1: تەلىپىمىز مۇمكىن بولمىسىمۇ ، خۇدا بىزنى تەمىنلەيدۇ.</w:t>
      </w:r>
    </w:p>
    <w:p/>
    <w:p>
      <w:r xmlns:w="http://schemas.openxmlformats.org/wordprocessingml/2006/main">
        <w:t xml:space="preserve">2: قۇربانلىق تەلەپ قىلسىمۇ ، باشقىلارنىڭ ئېھتىياجىنى قاندۇرۇشقا تىرىشىشىمىز لازىم.</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ياقۇپ 2: 15-17 -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 بەدەنگە كېرەكلىك نەرسىلەرنى بەرمەي ، بۇنىڭ نېمە پايدىسى بار؟</w:t>
      </w:r>
    </w:p>
    <w:p/>
    <w:p>
      <w:r xmlns:w="http://schemas.openxmlformats.org/wordprocessingml/2006/main">
        <w:t xml:space="preserve">1 پادىشاھ 5:11 سۇلايمان ھىرامغا ئائىلىسىگە يېمەكلىك ئۈچۈن يىگىرمە مىڭ بۇغداي ۋە يىگىرمە ئۆلچەملىك ساپ ماي بەردى. شۇنداق قىلىپ سۇلايماننى ھىرامغا يىلمۇ-يىل بەردى.</w:t>
      </w:r>
    </w:p>
    <w:p/>
    <w:p>
      <w:r xmlns:w="http://schemas.openxmlformats.org/wordprocessingml/2006/main">
        <w:t xml:space="preserve">سۇلايمان ھىرامنى ھەر يىلى يىگىرمە مىڭ بۇغداي ۋە يىگىرمە تەدبىر ماي بىلەن تەمىنلىدى.</w:t>
      </w:r>
    </w:p>
    <w:p/>
    <w:p>
      <w:r xmlns:w="http://schemas.openxmlformats.org/wordprocessingml/2006/main">
        <w:t xml:space="preserve">1. كەڭ قورساقلىقنىڭ كۈچى: بېرىش قانداق بەخت ئېلىپ كېلىدۇ</w:t>
      </w:r>
    </w:p>
    <w:p/>
    <w:p>
      <w:r xmlns:w="http://schemas.openxmlformats.org/wordprocessingml/2006/main">
        <w:t xml:space="preserve">2. مۇلازىمەتنىڭ پايدىسى: توغرا قىلىش قانداق قىلىپ مۇكاپات ئېلىپ كېلىدۇ</w:t>
      </w:r>
    </w:p>
    <w:p/>
    <w:p>
      <w:r xmlns:w="http://schemas.openxmlformats.org/wordprocessingml/2006/main">
        <w:t xml:space="preserve">رىملىقلار 12: 8 - كىمدە بار بولسا ، ئۇنىڭغا تېخىمۇ كۆپ بېرىلىدۇ ۋە ئۇ مول بولىدۇ. كىمدە يوق ، ھەتتا ئىگە بولغانلىرىمۇ ئۇنىڭدىن تارتىۋېلىنىدۇ.</w:t>
      </w:r>
    </w:p>
    <w:p/>
    <w:p>
      <w:r xmlns:w="http://schemas.openxmlformats.org/wordprocessingml/2006/main">
        <w:t xml:space="preserve">2. ماقال-تەمسىل 11:24 25 - بىرى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w:t>
      </w:r>
    </w:p>
    <w:p/>
    <w:p>
      <w:r xmlns:w="http://schemas.openxmlformats.org/wordprocessingml/2006/main">
        <w:t xml:space="preserve">1 پادىشاھ 5:12 پەرۋەردىگار سۇلايمانغا ۋەدە قىلغىنىدەك ئەقىل-پاراسەت ئاتا قىلدى ، ھىرام بىلەن سۇلايمان ئوتتۇرىسىدا تىنچلىق بولدى. ئۇلار ئىككىسى بىرلىكتە ئىتتىپاق تۈزدى.</w:t>
      </w:r>
    </w:p>
    <w:p/>
    <w:p>
      <w:r xmlns:w="http://schemas.openxmlformats.org/wordprocessingml/2006/main">
        <w:t xml:space="preserve">خۇدا سۇلايمانغا بەرگەن ۋەدىسىنى ئۇنىڭغا ئەقىل-پاراسەت ئاتا قىلىپ ، ئۇنىڭ بىلەن ھىرام ئوتتۇرىسىدا مەڭگۈلۈك تىنچلىق ئورنىتىش ئارقىلىق ئەمەلگە ئاشۇردى.</w:t>
      </w:r>
    </w:p>
    <w:p/>
    <w:p>
      <w:r xmlns:w="http://schemas.openxmlformats.org/wordprocessingml/2006/main">
        <w:t xml:space="preserve">1. خۇدا ھەمىشە سادىق ، ۋەدىسىنى ئەمەلگە ئاشۇرىدۇ</w:t>
      </w:r>
    </w:p>
    <w:p/>
    <w:p>
      <w:r xmlns:w="http://schemas.openxmlformats.org/wordprocessingml/2006/main">
        <w:t xml:space="preserve">2. تىنچلىق ۋە ئىتتىپاقلىقنىڭ كۈچى</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1 پادىشاھ 5:13 سۇلايمان پادىشاھ پۈتۈن ئىسرائىللاردىن باج ئالدى. بۇ باج 30 مىڭ ئادەم ئىدى.</w:t>
      </w:r>
    </w:p>
    <w:p/>
    <w:p>
      <w:r xmlns:w="http://schemas.openxmlformats.org/wordprocessingml/2006/main">
        <w:t xml:space="preserve">سۇلايمان پادىشاھ پۈتۈن ئىسرائىلىيەدىن 30 مىڭ كىشىدىن باج ئالدى.</w:t>
      </w:r>
    </w:p>
    <w:p/>
    <w:p>
      <w:r xmlns:w="http://schemas.openxmlformats.org/wordprocessingml/2006/main">
        <w:t xml:space="preserve">1. ئىتتىپاقلىقنىڭ كۈچى - مەقسەتتە ئىتتىپاقلاشقاندا قانداق قىلىپ ئۇلۇغ ئىشلارنى ۋۇجۇدقا چىقىرالايمىز.</w:t>
      </w:r>
    </w:p>
    <w:p/>
    <w:p>
      <w:r xmlns:w="http://schemas.openxmlformats.org/wordprocessingml/2006/main">
        <w:t xml:space="preserve">2. تەڭرىنىڭ چاقىرىقى - رەببىمىزنىڭ چاقىرىقىنى قانداق ئاڭلىيالايمىز ۋە ئۇنىڭغا ئەمەل قىلالايمىز.</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1 پادىشاھ 5:14 ئۇ ئۇلارنى لىۋانغا ئەۋەتىپ ، ھەر ئايدا ئون مىڭ كۇرسقا ئەۋەتتى. ئۇلار بىر ئاي لىۋاندا ، ئۆيدە ئىككى ئاي بولدى.</w:t>
      </w:r>
    </w:p>
    <w:p/>
    <w:p>
      <w:r xmlns:w="http://schemas.openxmlformats.org/wordprocessingml/2006/main">
        <w:t xml:space="preserve">سۇلايمان ھەر ئايدا 10 مىڭ ئادەمنى لىۋانغا ئەۋەتتى ، ئادونىرام بۇ خىزمەتكە مەسئۇل بولدى.</w:t>
      </w:r>
    </w:p>
    <w:p/>
    <w:p>
      <w:r xmlns:w="http://schemas.openxmlformats.org/wordprocessingml/2006/main">
        <w:t xml:space="preserve">1. خىزمەتنىڭ ئەھمىيىتى: 1 پادىشاھ 5: 14</w:t>
      </w:r>
    </w:p>
    <w:p/>
    <w:p>
      <w:r xmlns:w="http://schemas.openxmlformats.org/wordprocessingml/2006/main">
        <w:t xml:space="preserve">2. ئادونىرامنىڭ رەھبەرلىكى: 1 پادىشاھ 5: 14</w:t>
      </w:r>
    </w:p>
    <w:p/>
    <w:p>
      <w:r xmlns:w="http://schemas.openxmlformats.org/wordprocessingml/2006/main">
        <w:t xml:space="preserve">1. ماقال-تەمسىل 12:24 - تىرىشچانلىق مۇۋەپپەقىيەتنىڭ يولى.</w:t>
      </w:r>
    </w:p>
    <w:p/>
    <w:p>
      <w:r xmlns:w="http://schemas.openxmlformats.org/wordprocessingml/2006/main">
        <w:t xml:space="preserve">2. فىلىپىلىكلەر 2: 12-13 - جاپالىق ۋە خۇشاللىق بىلەن ئىشلەڭ.</w:t>
      </w:r>
    </w:p>
    <w:p/>
    <w:p>
      <w:r xmlns:w="http://schemas.openxmlformats.org/wordprocessingml/2006/main">
        <w:t xml:space="preserve">1 پادىشاھ 5:15 سۇلايماننىڭ يۈكى يەتمەيدىغان ئون مىڭ ، تاغدا تۆت مىڭ مىڭ تۇياق بار ئىدى.</w:t>
      </w:r>
    </w:p>
    <w:p/>
    <w:p>
      <w:r xmlns:w="http://schemas.openxmlformats.org/wordprocessingml/2006/main">
        <w:t xml:space="preserve">سۇلايماننىڭ ئەمگەك كۈچى ئۈچۈن 150،000 ئادەم بار ئىدى.</w:t>
      </w:r>
    </w:p>
    <w:p/>
    <w:p>
      <w:r xmlns:w="http://schemas.openxmlformats.org/wordprocessingml/2006/main">
        <w:t xml:space="preserve">1. ئىستراتېگىيىلىك پىلاننىڭ كۈچى - سۇلايماننىڭ ئەمگەك كۈچلىرىنى مىسال قىلىپ ، مۇۋەپپەقىيەت قازىنىش ئۈچۈن پىلان تۈزۈشنىڭ مۇھىملىقىنى چۈشەندۈردى.</w:t>
      </w:r>
    </w:p>
    <w:p/>
    <w:p>
      <w:r xmlns:w="http://schemas.openxmlformats.org/wordprocessingml/2006/main">
        <w:t xml:space="preserve">2. جاپالىق ئەمگەكنىڭ بەرىكىتى - سۇلايماننىڭ كۈچلۈك خىزمەت ئەخلاقى ۋە ئەمگەك كۈچىنىڭ بېغىشلىشى سەۋەبىدىن قانداق گۈللەنگەنلىكىنى كۆرسىتىپ بېرىدۇ.</w:t>
      </w:r>
    </w:p>
    <w:p/>
    <w:p>
      <w:r xmlns:w="http://schemas.openxmlformats.org/wordprocessingml/2006/main">
        <w:t xml:space="preserve">1. ماقال-تەمسىل 21: 5 - تىرىشچانلىقنىڭ پىلانى پايدا ئېلىشنى تېزلىكتە نامراتلىقنى كەلتۈرۈپ چىقىرىدۇ.</w:t>
      </w:r>
    </w:p>
    <w:p/>
    <w:p>
      <w:r xmlns:w="http://schemas.openxmlformats.org/wordprocessingml/2006/main">
        <w:t xml:space="preserve">2. ۋەز - نەسىھەت 9:10 - قولىڭىز نېمە قىلماقچى بولسا ، ئۇنى پۈتۈن كۈچىڭىز بىلەن قىلىڭ.</w:t>
      </w:r>
    </w:p>
    <w:p/>
    <w:p>
      <w:r xmlns:w="http://schemas.openxmlformats.org/wordprocessingml/2006/main">
        <w:t xml:space="preserve">1 پادىشاھ 5:16 سۇلايماننىڭ خىزمەتنى باشقۇرىدىغان باشلىقلىرىنىڭ يېنىدا ، ئۈچ مىڭ ئۈچ يۈز كىشى بۇ خىزمەتنى قىلغان كىشىلەرگە ھۆكۈمرانلىق قىلدى.</w:t>
      </w:r>
    </w:p>
    <w:p/>
    <w:p>
      <w:r xmlns:w="http://schemas.openxmlformats.org/wordprocessingml/2006/main">
        <w:t xml:space="preserve">سۇلايماننىڭ ھەر خىل تۈرلەردە ئىشلەۋاتقان كىشىلەرنى نازارەت قىلىدىغان 3300 ئوفىتسېرى بار.</w:t>
      </w:r>
    </w:p>
    <w:p/>
    <w:p>
      <w:r xmlns:w="http://schemas.openxmlformats.org/wordprocessingml/2006/main">
        <w:t xml:space="preserve">1. ۋەكىللەرنىڭ كۈچى - سۇلايمان قانداق قىلىپ باشقىلارنىڭ ياردىمىنى ئىشلىتىپ ئۇلۇغ ئىشلارنى ۋۇجۇدقا چىقاردى.</w:t>
      </w:r>
    </w:p>
    <w:p/>
    <w:p>
      <w:r xmlns:w="http://schemas.openxmlformats.org/wordprocessingml/2006/main">
        <w:t xml:space="preserve">2. كىشىلىك مۇناسىۋەتنىڭ قىممىتى - ئەتراپىمىزدىكى كىشىلەرنىڭ ئەمگىكى ۋە تۆھپىسىنى تونۇشنىڭ مۇھىملىقى.</w:t>
      </w:r>
    </w:p>
    <w:p/>
    <w:p>
      <w:r xmlns:w="http://schemas.openxmlformats.org/wordprocessingml/2006/main">
        <w:t xml:space="preserve">1.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1 پادىشاھ 5:17 پادىشاھ بۇيرۇق چۈشۈردى ، ئۇلار ئۆينىڭ ئۇلىنى سېلىش ئۈچۈن چوڭ تاشلارنى ، قىممەت باھالىق تاشلارنى ۋە تاشلارنى ئېلىپ كەلدى.</w:t>
      </w:r>
    </w:p>
    <w:p/>
    <w:p>
      <w:r xmlns:w="http://schemas.openxmlformats.org/wordprocessingml/2006/main">
        <w:t xml:space="preserve">سۇلايمان پادىشاھ چوڭ ۋە قىممەت باھالىق تاشلارنى پەرۋەردىگارنىڭ ئۆيىگە ئۇل سېلىشقا بۇيرۇدى.</w:t>
      </w:r>
    </w:p>
    <w:p/>
    <w:p>
      <w:r xmlns:w="http://schemas.openxmlformats.org/wordprocessingml/2006/main">
        <w:t xml:space="preserve">1. ئېتىقادىمىزنىڭ ئاساسى: سۇلايمان پادىشاھنىڭ ئۈلگىسىدىن ئۆگىنىش</w:t>
      </w:r>
    </w:p>
    <w:p/>
    <w:p>
      <w:r xmlns:w="http://schemas.openxmlformats.org/wordprocessingml/2006/main">
        <w:t xml:space="preserve">2. تاش ئۈستىدە قۇرۇلۇش: ھاياتىمىز ئۈچۈن پۇختا ئاساس سېلىش</w:t>
      </w:r>
    </w:p>
    <w:p/>
    <w:p>
      <w:r xmlns:w="http://schemas.openxmlformats.org/wordprocessingml/2006/main">
        <w:t xml:space="preserve">1. مەتتا 7: 24-27 شۇنىڭ ئۈچۈن ، كىم مېنىڭ بۇ سۆزلىرىمنى ئاڭلاپ ، ئۇنى قىلسا ، مەن ئۇنى ئۆيىنى تاشنىڭ ئۈستىگە سالغان دانا ئادەمگە ئوخشىتىمەن. يامغۇر ياغدى ، كەلكۈن كەلدى ، شامال چىقىپ كەتتى. ئۇ ئۆينى ئۇرغىن. ئۇ يىقىلىپ چۈشمىدى ، چۈنكى ئۇ تاشنىڭ ئۈستىگە قۇرۇلدى.</w:t>
      </w:r>
    </w:p>
    <w:p/>
    <w:p>
      <w:r xmlns:w="http://schemas.openxmlformats.org/wordprocessingml/2006/main">
        <w:t xml:space="preserve">2. زەبۇر 118: 22-24 قۇرۇلۇشچىلار رەت قىلغان تاش ئاساسلىق ئۇل تېشىغا ئايلاندى. بۇ پەرۋەردىگارنىڭ قىلىۋاتقان ئىشى. ئۇ بىزنىڭ نەزىرىمىزدە ئاجايىپ. بۇ ، پەرۋەردىگار ياراتقان كۈن. بىز بۇنىڭدىن خۇشال بولىمىز ۋە خۇشال بولىمىز.</w:t>
      </w:r>
    </w:p>
    <w:p/>
    <w:p>
      <w:r xmlns:w="http://schemas.openxmlformats.org/wordprocessingml/2006/main">
        <w:t xml:space="preserve">1 پادىشاھ 5:18 سۇلايماننىڭ قۇرغۇچىلىرى ۋە ھىرامنىڭ قۇرغۇچىلىرى ئۇلارنى ۋە تاشچىلارنى ئويۇپ چىقتى. شۇنىڭ بىلەن ئۇلار ئۆي سېلىش ئۈچۈن ياغاچ ۋە تاشلارنى تەييارلىدى.</w:t>
      </w:r>
    </w:p>
    <w:p/>
    <w:p>
      <w:r xmlns:w="http://schemas.openxmlformats.org/wordprocessingml/2006/main">
        <w:t xml:space="preserve">سۇلايمان بىلەن ھىرامنىڭ قۇرغۇچىلىرى بىرلىكتە بۇتخانا سېلىش ئۈچۈن ياغاچ ۋە تاش تەييارلىغان.</w:t>
      </w:r>
    </w:p>
    <w:p/>
    <w:p>
      <w:r xmlns:w="http://schemas.openxmlformats.org/wordprocessingml/2006/main">
        <w:t xml:space="preserve">1. بىللە ئىشلىسەك ، چوڭ ئىشلارنى ۋۇجۇدقا چىقىرالايمىز.</w:t>
      </w:r>
    </w:p>
    <w:p/>
    <w:p>
      <w:r xmlns:w="http://schemas.openxmlformats.org/wordprocessingml/2006/main">
        <w:t xml:space="preserve">2. خۇدا ئىبادەت ئۆيى سېلىش ئۈچۈن بايلىق بىلەن تەمىنلەيدۇ.</w:t>
      </w:r>
    </w:p>
    <w:p/>
    <w:p>
      <w:r xmlns:w="http://schemas.openxmlformats.org/wordprocessingml/2006/main">
        <w:t xml:space="preserve">1. ئەلچىلەر 4: 32-35 -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ۋە ئۇلارنىڭ ھەممىسىگە كاتتا مەرھەمەت بولدى. ئۇلارنىڭ ئارىسىدا موھتاج ئادەم يوق ئىدى ، چۈنكى يەر ياكى ئۆي ئىگىلىرى بولغانلار ئۇنى سېتىپ ، سېتىلغان كىرىمنى ئەلچىلەرنىڭ ئايىغىغا سېلىپ ، ئېھتىياجغا قاراپ ھەر بىرىگە تارقىتىلدى.</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1 پادىشاھلار 6-بابى سۇلايمان ھۆكۈمرانلىق قىلغان مەزگىلدە بۇتخانىنىڭ قۇرۇلۇشىنى تەسۋىرلەپ ، ئۇنىڭ ئۆلچىمى ، ئىشلىتىلگەن ماتېرىياللىرى ۋە ئىچىنىڭ مۇرەككەپ تەپسىلاتلىرىنى گەۋدىلەندۈردى.</w:t>
      </w:r>
    </w:p>
    <w:p/>
    <w:p>
      <w:r xmlns:w="http://schemas.openxmlformats.org/wordprocessingml/2006/main">
        <w:t xml:space="preserve">1-ئابزاس: بۇ باب ئىبادەتخانا قۇرۇلۇشىنىڭ سۇلايماننىڭ تۆتىنچى يىلى پادىشاھلىق دەۋرىدە باشلانغانلىقى ، يەنى ئىسرائىللارنىڭ مىسىردىن چىقىپ 480 يىلدىن كېيىن باشلانغانلىقى بايان قىلىنغان. بۇنىڭ زىۋ ئېيىدا ئىكەنلىكى تىلغا ئېلىنغان (1 پادىشاھ 6: 1).</w:t>
      </w:r>
    </w:p>
    <w:p/>
    <w:p>
      <w:r xmlns:w="http://schemas.openxmlformats.org/wordprocessingml/2006/main">
        <w:t xml:space="preserve">2-ئابزاس: تېكىستتە بۇتخانىنىڭ ئۆلچىمى ۋە قۇرۇلمىسى ھەققىدە كونكرېت تەپسىلاتلار تەمىنلەنگەن. ئۇنىڭدا لىۋاندىن تاش ۋە كېدىر بىلەن ياسالغانلىقى بايان قىلىنغان. ئۇزۇنلۇقى ئاتمىش گەز ، كەڭلىكى يىگىرمە گەز ، ئېگىزلىكى ئوتتۇز گەز (1 پادىشاھ 6: 2-3).</w:t>
      </w:r>
    </w:p>
    <w:p/>
    <w:p>
      <w:r xmlns:w="http://schemas.openxmlformats.org/wordprocessingml/2006/main">
        <w:t xml:space="preserve">3-ئابزاس: باياندا ماھارەتلىك ھۈنەرۋەنلەرنىڭ تام ۋە ئىشىكلەرگە كېرۇب ، خورما دەرىخى ۋە گۈللەرنى ئويۇشتا قانداق ئىشلىگەنلىكى گەۋدىلەندۈرۈلگەن. بۇنىڭدىن باشقا ، ئۇلار ئىچكى تاملارنى ئالتۇن بىلەن قاپلىدى (1 پادىشاھ 6: 4-10).</w:t>
      </w:r>
    </w:p>
    <w:p/>
    <w:p>
      <w:r xmlns:w="http://schemas.openxmlformats.org/wordprocessingml/2006/main">
        <w:t xml:space="preserve">4-ئابزاس: بابتا بۇتخانىنىڭ ئىچىدە «ئەڭ مۇقەددەس جاي» دەپ ئاتىلىدىغان كىچىكرەك ئۆينىڭ سېلىنغانلىقى تىلغا ئېلىنغان. بۇ ئۆيدە ئالتۇن بىلەن قاپلانغان زەيتۇن ياغىچىدىن ياسالغان ئىككى چوڭ كېرۇب بار ئىدى (1 پادىشاھ 6: 16-20).</w:t>
      </w:r>
    </w:p>
    <w:p/>
    <w:p>
      <w:r xmlns:w="http://schemas.openxmlformats.org/wordprocessingml/2006/main">
        <w:t xml:space="preserve">5-ئابزاس: بۇ ھېكايە كېدىر تاختايلىرىنىڭ بۇتخانا بىناسىنىڭ ئەتراپىدا ھەر خىل مەقسەتلەردە ئۆي سېلىشقا قانداق ئىشلىتىلگەنلىكىنى تەسۋىرلەش ئارقىلىق داۋام قىلىدۇ. بۇ ئۆيلەردە «كىندىك» دەپ ئاتالغان كارىدور بار ئىدى (1 پادىشاھ 6 ؛ 15-22).</w:t>
      </w:r>
    </w:p>
    <w:p/>
    <w:p>
      <w:r xmlns:w="http://schemas.openxmlformats.org/wordprocessingml/2006/main">
        <w:t xml:space="preserve">6-ئابزاس: باب سۇلايماننىڭ ئوردىسى ۋە بۇتخانىنىڭ قۇرۇلۇشىغا يەتتە يىل ۋاقىت كەتكەنلىكىنى بايان قىلىپ خۇلاسە چىقاردى. ئۇ خۇدانىڭ كۆرسەتمىسى بويىچە ھەممە نەرسىنىڭ قانداق قىلىپ ئىنچىكە ياسالغانلىقىنى تەكىتلەيدۇ (1 پادىشاھ 6 ؛ 37-38).</w:t>
      </w:r>
    </w:p>
    <w:p/>
    <w:p>
      <w:r xmlns:w="http://schemas.openxmlformats.org/wordprocessingml/2006/main">
        <w:t xml:space="preserve">خۇلاسىلەپ ئېيتقاندا ، 1 پادىشاھنىڭ ئالتىنچى بابىدا سۇلايماننىڭ بۇتخانىسىنىڭ قۇرۇلۇشى تەسۋىرلەنگەن ، ئۇ لىۋاندىن كەلگەن تاش ۋە كېدىر ئىشلىتىپ پادىشاھ بولغان تۆتىنچى يىلى باشلانغان. ئۆلچىمى تەمىنلەنگەن بولۇپ ، ماھارەتلىك ھۈنەرۋەنلەر مۇرەككەپ لايىھەلەرنى بارلىققا كەلتۈرىدۇ ، كېرۇبىم ، خورما دەرىخى ۋە گۈللەر ئۇنىڭ تاملىرىنى زىننەتلەيدۇ. «ئەڭ مۇقەددەس جاي» دەپ ئاتىلىدىغان كىچىكرەك ئۆيدە ئالتۇن كېرۇبلار بار. ياتاقلار مەركىزىي كارىدورنى ئۆز ئىچىگە ئالغان بۇتخانا بىناسىنىڭ ئەتراپىغا سېلىنغان. قۇرۇلۇشقا يەتتە يىل ۋاقىت كېتىدۇ ، ھەممە نەرسە تەڭرىنىڭ كۆرسەتمىسى بويىچە ياسالغان. بۇ خۇلاسە ، بابتا خۇدانىڭ تۇرالغۇسىغا ھۆرمەت قىلىش ، ئىبادەت سورۇنلىرىدىكى ئىنچىكە نۇقتىلارغا دىققەت قىلىش ۋە ئىلاھىي پىلانلارغا ئەستايىدىل ئەمەل قىلىش قاتارلىق تېمىلار ئۈستىدە ئىزدىنىلىدۇ.</w:t>
      </w:r>
    </w:p>
    <w:p/>
    <w:p>
      <w:r xmlns:w="http://schemas.openxmlformats.org/wordprocessingml/2006/main">
        <w:t xml:space="preserve">1 پادىشاھ 6: 1 ئىسرائىللار مىسىر زېمىنىدىن چىققاندىن كېيىن ، سۇلايماننىڭ ئىسرائىلىيەگە ھۆكۈمرانلىق قىلغان تۆتىنچى يىلى ، يەنى ئىككىنچى ئاي بولغان زىف ئېيىدا ئىسرائىللار مىسىر زېمىنىدىن چىققاندىن كېيىن يۈز بەردى. ئاي ، ئۇ پەرۋەردىگارنىڭ ئۆيىنى سېلىشقا باشلىدى.</w:t>
      </w:r>
    </w:p>
    <w:p/>
    <w:p>
      <w:r xmlns:w="http://schemas.openxmlformats.org/wordprocessingml/2006/main">
        <w:t xml:space="preserve">ئىسرائىللار مىسىردىن ئايرىلغاندىن كېيىنكى 480-يىلى ، سۇلايمان ھۆكۈمرانلىق قىلغان تۆتىنچى يىلى ، ئۇ ئىككىنچى ئايدا زىفنىڭ ئىبادەتخانىسىنى سېلىشقا باشلىدى.</w:t>
      </w:r>
    </w:p>
    <w:p/>
    <w:p>
      <w:r xmlns:w="http://schemas.openxmlformats.org/wordprocessingml/2006/main">
        <w:t xml:space="preserve">1. خۇدانىڭ ساداقەتمەنلىكى: مىسىردىن چىققان 480-يىلى رەببىمىزنىڭ ئۆيىنى سېلىش</w:t>
      </w:r>
    </w:p>
    <w:p/>
    <w:p>
      <w:r xmlns:w="http://schemas.openxmlformats.org/wordprocessingml/2006/main">
        <w:t xml:space="preserve">2. خۇدانىڭ بەلگىلىمىسى: سۇلايمان ھۆكۈمرانلىقنىڭ تۆتىنچى يىلى پەرۋەردىگارنىڭ ئىبادەتخانىسىنى سېلىش</w:t>
      </w:r>
    </w:p>
    <w:p/>
    <w:p>
      <w:r xmlns:w="http://schemas.openxmlformats.org/wordprocessingml/2006/main">
        <w:t xml:space="preserve">1. چىقىش 12: 40-41 - ھازىر ئىسرائىللارنىڭ مىسىردا تۇرغان ۋاقتى تۆت يۈز ئوتتۇز يىل بولدى. تۆت يۈز ئوتتۇز يىلنىڭ ئاخىرىدا ، ھەتتا ئۆز-ئۆزىگە ئوخشاش بىر كۈندە ، پەرۋەردىگارنىڭ بارلىق قوشۇنلىرى مىسىر زېمىنىدىن چىقىپ كەتتى.</w:t>
      </w:r>
    </w:p>
    <w:p/>
    <w:p>
      <w:r xmlns:w="http://schemas.openxmlformats.org/wordprocessingml/2006/main">
        <w:t xml:space="preserve">2. 2 تارىخ 3: 1-2 - ئاندىن سۇلايمان موريا تېغىدا يېرۇسالېمدا پەرۋەردىگارنىڭ ئۆيىنى سېلىشقا باشلىدى. بۇ يەردە پەرۋەردىگار داۋۇت داۋۇتقا كۆرۈندى. ئۇ ئىككىنچى ئاينىڭ ئىككىنچى كۈنى ، يەنى پادىشاھلىقىنىڭ تۆتىنچى يىلى قۇرۇشقا باشلىدى.</w:t>
      </w:r>
    </w:p>
    <w:p/>
    <w:p>
      <w:r xmlns:w="http://schemas.openxmlformats.org/wordprocessingml/2006/main">
        <w:t xml:space="preserve">1 پادىشاھ 6: 2 سۇلايمان پادىشاھنىڭ پەرۋەردىگار ئۈچۈن سالغان ئۆيىنىڭ ئۇزۇنلۇقى ئاتمىش گەز ، كەڭلىكى يىگىرمە گەز ، ئېگىزلىكى ئوتتۇز گەز ئىدى.</w:t>
      </w:r>
    </w:p>
    <w:p/>
    <w:p>
      <w:r xmlns:w="http://schemas.openxmlformats.org/wordprocessingml/2006/main">
        <w:t xml:space="preserve">سۇلايمان پادىشاھ پەرۋەردىگارغا ئۇزۇنلۇقى 60 گەز ، كەڭلىكى 20 گەز ، ئېگىزلىكى 30 گەز بولغان بىر ئۆي سالدى.</w:t>
      </w:r>
    </w:p>
    <w:p/>
    <w:p>
      <w:r xmlns:w="http://schemas.openxmlformats.org/wordprocessingml/2006/main">
        <w:t xml:space="preserve">1. خۇدانىڭ پىلانلىرى ھەمىشە بىز ئويلىغاندىنمۇ چوڭ.</w:t>
      </w:r>
    </w:p>
    <w:p/>
    <w:p>
      <w:r xmlns:w="http://schemas.openxmlformats.org/wordprocessingml/2006/main">
        <w:t xml:space="preserve">2. خۇدانىڭ خىزمىتى بىز قىلالايدىغان ھەر قانداق ئىشتىن ئۇلۇغ.</w:t>
      </w:r>
    </w:p>
    <w:p/>
    <w:p>
      <w:r xmlns:w="http://schemas.openxmlformats.org/wordprocessingml/2006/main">
        <w:t xml:space="preserve">1. زەبۇر 127: 1 (پەرۋەردىگار ئۆي سالمىسا ، ئۇنى سالغانلار بىكارغا خىزمەت قىلىدۇ).</w:t>
      </w:r>
    </w:p>
    <w:p/>
    <w:p>
      <w:r xmlns:w="http://schemas.openxmlformats.org/wordprocessingml/2006/main">
        <w:t xml:space="preserve">2. ئەفەسلىكلەر 2: 20-21 (ئەلچىلەر ۋە پەيغەمبەرلەرنىڭ ئۇلى ئۈستىگە قۇرۇلغان ، ئەيسا مەسىھ ئۆزى ئۇل تېشى ...)</w:t>
      </w:r>
    </w:p>
    <w:p/>
    <w:p>
      <w:r xmlns:w="http://schemas.openxmlformats.org/wordprocessingml/2006/main">
        <w:t xml:space="preserve">1 پادىشاھ 6: 3 ئۆينىڭ ئىبادەتخانىسىنىڭ ئالدىدىكى كارىدورنىڭ ئۇزۇنلۇقى يىگىرمە گەز ئىدى. ئۆينىڭ ئالدىدىكى كەڭلىكى ئون گەز ئىدى.</w:t>
      </w:r>
    </w:p>
    <w:p/>
    <w:p>
      <w:r xmlns:w="http://schemas.openxmlformats.org/wordprocessingml/2006/main">
        <w:t xml:space="preserve">بۇتخانىنىڭ كارىدورىنىڭ ئۇزۇنلۇقى 20 گەز ، كەڭلىكى 10 گەز ئىدى.</w:t>
      </w:r>
    </w:p>
    <w:p/>
    <w:p>
      <w:r xmlns:w="http://schemas.openxmlformats.org/wordprocessingml/2006/main">
        <w:t xml:space="preserve">1. خۇدا ئۆزىنى ھۆرمەتلەيدىغان جاينى ئارزۇ قىلىدۇ.</w:t>
      </w:r>
    </w:p>
    <w:p/>
    <w:p>
      <w:r xmlns:w="http://schemas.openxmlformats.org/wordprocessingml/2006/main">
        <w:t xml:space="preserve">2. تەڭرىنىڭ ئۆلچىمىگە يېتىشنىڭ مۇھىملىقى.</w:t>
      </w:r>
    </w:p>
    <w:p/>
    <w:p>
      <w:r xmlns:w="http://schemas.openxmlformats.org/wordprocessingml/2006/main">
        <w:t xml:space="preserve">1. چىقىش 25: 8 - ئۇلار مېنى مۇقەددەس جاي قىلسۇن. مەن ئۇلارنىڭ ئارىسىدا تۇراي.</w:t>
      </w:r>
    </w:p>
    <w:p/>
    <w:p>
      <w:r xmlns:w="http://schemas.openxmlformats.org/wordprocessingml/2006/main">
        <w:t xml:space="preserve">2. 1 تەزكىرە 28: 2 - پادىشاھ داۋۇت ئورنىدىن تۇرۇپ مۇنداق دېدى: «قېرىنداشلىرىم ۋە خەلقىم ، مېنىڭ سۆزۈمگە قۇلاق سېلىڭلار. پەرۋەردىگارنىڭ ۋە خۇدايىمىزنىڭ ئايىغىنىڭ ئەھدىسى ئۈچۈن ، ئەھدە تۈزدى.</w:t>
      </w:r>
    </w:p>
    <w:p/>
    <w:p>
      <w:r xmlns:w="http://schemas.openxmlformats.org/wordprocessingml/2006/main">
        <w:t xml:space="preserve">1 پادىشاھ 6: 4 ئۇ ئۆي ئۈچۈن تار چىراغلارنىڭ دېرىزىسىنى ياسىدى.</w:t>
      </w:r>
    </w:p>
    <w:p/>
    <w:p>
      <w:r xmlns:w="http://schemas.openxmlformats.org/wordprocessingml/2006/main">
        <w:t xml:space="preserve">سۇلايمان پادىشاھ كىچىك ، تار دېرىزە بىلەن بۇتخانا سالدى.</w:t>
      </w:r>
    </w:p>
    <w:p/>
    <w:p>
      <w:r xmlns:w="http://schemas.openxmlformats.org/wordprocessingml/2006/main">
        <w:t xml:space="preserve">1. تار يول: زېھنىنى خۇدانىڭ پىلانىغا مەركەزلەشتۈرۈشنىڭ مۇھىملىقى.</w:t>
      </w:r>
    </w:p>
    <w:p/>
    <w:p>
      <w:r xmlns:w="http://schemas.openxmlformats.org/wordprocessingml/2006/main">
        <w:t xml:space="preserve">2. نۇرىڭىز يورۇق بولسۇن: تار پۇرسەت كۆزنەكلىرىنى قۇچاقلاپ خۇدانى ئۇلۇغلاش.</w:t>
      </w:r>
    </w:p>
    <w:p/>
    <w:p>
      <w:r xmlns:w="http://schemas.openxmlformats.org/wordprocessingml/2006/main">
        <w:t xml:space="preserve">1. مەتتا 7: 13-14: تار دەرۋازىدىن كىرىڭ. چۈنكى دەرۋازا كەڭ ، ھالاكەتكە ئېلىپ بارىدىغان يول ئاسان ، ئۇنىڭ بىلەن كىرگەنلەر ناھايىتى كۆپ. 14 دەرۋازا تار ، ھاياتقا ئېلىپ بارىدىغان يول جاپالىق ، ئۇنى تاپقانلار ناھايىتى ئاز.</w:t>
      </w:r>
    </w:p>
    <w:p/>
    <w:p>
      <w:r xmlns:w="http://schemas.openxmlformats.org/wordprocessingml/2006/main">
        <w:t xml:space="preserve">2. ۋەھىيلەر 3: 7-8: فىلادېلفىيەدىكى چېركاۋنىڭ پەرىشتىسىگە مۇنداق يازغىن: مۇقەددەس ، ھەقىقىي ، داۋۇتنىڭ ئاچقۇچى بار ، كىم ئېچىلىدۇ ، ھېچكىم تاقىمايدۇ ، كىم تاقىلىدۇ ۋە ياق. بىرى ئېچىلىدۇ. 8 مەن سېنىڭ ئىشلىرىڭنى بىلىمەن. مانا مەن سېنىڭ ئالدىڭغا ھېچكىم تاقىۋېتەلمەيدىغان ئوچۇق ئىشىكنى قويدۇم. سېنىڭ كۈچۈڭنىڭ ئاز ئىكەنلىكىنى بىلىمەن ، شۇنداقتىمۇ سەن مېنىڭ گېپىمنى ساقلاپ ، ئىسمىمنى رەت قىلمىدىڭ.</w:t>
      </w:r>
    </w:p>
    <w:p/>
    <w:p>
      <w:r xmlns:w="http://schemas.openxmlformats.org/wordprocessingml/2006/main">
        <w:t xml:space="preserve">1 پادىشاھ 6: 5 ئۇ ئۆينىڭ تېمىغا ، ئىبادەتخانا ۋە ئورەكنىڭ ئەتراپىغا ، ئۆينىڭ تاملىرىغا ۋە ئەتراپىغا ئۆي سالدى.</w:t>
      </w:r>
    </w:p>
    <w:p/>
    <w:p>
      <w:r xmlns:w="http://schemas.openxmlformats.org/wordprocessingml/2006/main">
        <w:t xml:space="preserve">سۇلايمان بۇتخانا ۋە ئورەكنىڭ تېمى ئەتراپىدا ھۇجرى سالدى.</w:t>
      </w:r>
    </w:p>
    <w:p/>
    <w:p>
      <w:r xmlns:w="http://schemas.openxmlformats.org/wordprocessingml/2006/main">
        <w:t xml:space="preserve">1. ئىبادەتكە تەييارلىق قىلىشنىڭ ئەھمىيىتى</w:t>
      </w:r>
    </w:p>
    <w:p/>
    <w:p>
      <w:r xmlns:w="http://schemas.openxmlformats.org/wordprocessingml/2006/main">
        <w:t xml:space="preserve">2. تەڭرىگە بوشلۇق تەييارلاشنىڭ گۈزەللىكى</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p>
      <w:r xmlns:w="http://schemas.openxmlformats.org/wordprocessingml/2006/main">
        <w:t xml:space="preserve">2. مەتتا 4:23 ھەزرىتى ئەيسا جەلىلىيە ئۆلكىسىنىڭ ھەرقايسى جايلىرىنى ئايلىنىپ ، ئۇلارنىڭ ئىبادەتخانىلىرىدا تەلىم بېرىپ ، پادىشاھلىق توغرىسىدىكى خۇش خەۋەرنى يەتكۈزدى. كىشىلەر ئارىسىدا ھەر خىل كېسەل ۋە ھەر خىل كېسەللىكلەرنى ساقايتتى.</w:t>
      </w:r>
    </w:p>
    <w:p/>
    <w:p>
      <w:r xmlns:w="http://schemas.openxmlformats.org/wordprocessingml/2006/main">
        <w:t xml:space="preserve">1 پادىشاھ 6: 6 ئەڭ ئۆينىڭ ھۇجرىسىنىڭ كەڭلىكى بەش گەز ، ئوتتۇرىسىنىڭ كەڭلىكى ئالتە گەز ، ئۈچىنچىسى كەڭلىكى يەتتە گەز ، چۈنكى ئۆينىڭ تېمىدا ئۇ رىشاتكىلارنىڭ بولماسلىقى ئۈچۈن تار ئارام ئالدى. ئۆينىڭ تاملىرىغا چاپلاندى.</w:t>
      </w:r>
    </w:p>
    <w:p/>
    <w:p>
      <w:r xmlns:w="http://schemas.openxmlformats.org/wordprocessingml/2006/main">
        <w:t xml:space="preserve">سۇلايمان پادىشاھنىڭ ئۆيى ئوخشىمىغان ئۈچ ھۇجرى قويۇلغان تام بىلەن سېلىنغان بولۇپ ، ھەر بىرىنىڭ ھەجىمى چوڭايغان. تامغا تار ئاراملار قوشۇلدى ، شۇڭا لىملارنى چىڭىتالمىدى.</w:t>
      </w:r>
    </w:p>
    <w:p/>
    <w:p>
      <w:r xmlns:w="http://schemas.openxmlformats.org/wordprocessingml/2006/main">
        <w:t xml:space="preserve">1. «پۇختا ئاساس سېلىش»</w:t>
      </w:r>
    </w:p>
    <w:p/>
    <w:p>
      <w:r xmlns:w="http://schemas.openxmlformats.org/wordprocessingml/2006/main">
        <w:t xml:space="preserve">2. «تەييارلىقنىڭ كۈچى»</w:t>
      </w:r>
    </w:p>
    <w:p/>
    <w:p>
      <w:r xmlns:w="http://schemas.openxmlformats.org/wordprocessingml/2006/main">
        <w:t xml:space="preserve">مەتتا 7: 24-25 بوران چىقىپ ، ئۇ ئۆينى ئۇردى ، لېكىن ئۇ يەرگە چۈشمىدى.</w:t>
      </w:r>
    </w:p>
    <w:p/>
    <w:p>
      <w:r xmlns:w="http://schemas.openxmlformats.org/wordprocessingml/2006/main">
        <w:t xml:space="preserve">2. ماقال-تەمسىل 24: 3-4 - «ئەقىل-پاراسەت ئارقىلىق سېلىنغان ئۆي ؛ چۈشىنىش ئارقىلىق ئۇ قۇرۇلدى: بىلىملەر بىلەن ئۆيلەر بارلىق قىممەتلىك ۋە يېقىشلىق بايلىقلار بىلەن تولدى».</w:t>
      </w:r>
    </w:p>
    <w:p/>
    <w:p>
      <w:r xmlns:w="http://schemas.openxmlformats.org/wordprocessingml/2006/main">
        <w:t xml:space="preserve">1 پادىشاھ 6: 7 ئۆي سېلىنىۋاتقاندا ، ئۇ يەرگە ئەكىلىشتىن بۇرۇن تەييارلانغان تاشتىن ياسالغان بولۇپ ، ئۆيدە بىنادا بولقا ، پالتا ۋە تۆمۈر قوراللار ئاڭلانمىغانىدى. .</w:t>
      </w:r>
    </w:p>
    <w:p/>
    <w:p>
      <w:r xmlns:w="http://schemas.openxmlformats.org/wordprocessingml/2006/main">
        <w:t xml:space="preserve">سۇلايمان پادىشاھ سالغان خۇدانىڭ بۇتخانىسى بولقا ، پالتا ياكى باشقا قوراللارنى ئىشلەتمەي ياسالغان ، پەقەت ئاللىبۇرۇن تەييارلانغان تاشلار.</w:t>
      </w:r>
    </w:p>
    <w:p/>
    <w:p>
      <w:r xmlns:w="http://schemas.openxmlformats.org/wordprocessingml/2006/main">
        <w:t xml:space="preserve">1. تەڭرىنىڭ كۈچى چەكسىز ، قورال ئىشلەتمەي تۇرۇپ ھەر قانداق ئىشنى ۋۇجۇدقا چىقىرالايدۇ.</w:t>
      </w:r>
    </w:p>
    <w:p/>
    <w:p>
      <w:r xmlns:w="http://schemas.openxmlformats.org/wordprocessingml/2006/main">
        <w:t xml:space="preserve">2. خۇدانىڭ ئىبادەتخانىسى ھۆرمەت ۋە مۇقەددەس جاي.</w:t>
      </w:r>
    </w:p>
    <w:p/>
    <w:p>
      <w:r xmlns:w="http://schemas.openxmlformats.org/wordprocessingml/2006/main">
        <w:t xml:space="preserve">1. يەشايا 28: 16-17 - شۇڭلاشقا رەببىم خۇدا مۇنداق دەيدۇ: «مانا مەن سىئوندا بىر تاش ، سىناق قىلىنغان تاش ، ئۇلنىڭ قىممەت باھالىق ئۇل تېشى. ئۇنىڭغا ئىشەنگەن كىشى ئاۋارە بولمايدۇ.</w:t>
      </w:r>
    </w:p>
    <w:p/>
    <w:p>
      <w:r xmlns:w="http://schemas.openxmlformats.org/wordprocessingml/2006/main">
        <w:t xml:space="preserve">2. مەتتا 21: 42-44 - ھەزرىتى ئەيسا ئۇلارغا: - سىلەر مۇقەددەس يازمىلاردا ئوقۇمىدىڭلارمۇ؟ بۇ پەرۋەردىگاردىن كەلگەن ، ئۇ بىزنىڭ نەزىرىمىزدە ھەيران قالارلىقمۇ؟ شۇڭا ، بىلىپ قويۇڭلاركى ، خۇدانىڭ پادىشاھلىقى سىلەردىن تارتىۋېلىنىپ ، بىر خەلققە بېرىلىپ ، ئۇنىڭ مېۋىسىنى بېرىدۇ.</w:t>
      </w:r>
    </w:p>
    <w:p/>
    <w:p>
      <w:r xmlns:w="http://schemas.openxmlformats.org/wordprocessingml/2006/main">
        <w:t xml:space="preserve">1 پادىشاھ 6: 8 ئوتتۇرا ئۆينىڭ ئىشىكى ئۆينىڭ ئوڭ تەرىپىدە بولۇپ ، ئۇلار ئەگمە پەلەمپەي بىلەن ئوتتۇرا ھۇجرىغا ، ئوتتۇرىدىن ئۈچىنچىسىگە چىقتى.</w:t>
      </w:r>
    </w:p>
    <w:p/>
    <w:p>
      <w:r xmlns:w="http://schemas.openxmlformats.org/wordprocessingml/2006/main">
        <w:t xml:space="preserve">سۇلايمان خۇدا ئۈچۈن بىر ئىبادەتخانا سېلىپ ، ئىچىگە ئەگمە پەلەمپەي ئورنىتىپ ، ئاساسلىق ھۇجرىدىن ئوتتۇرا ھۇجرىغا ، ئاندىن ئۈچىنچى ئورۇنغا چىقتى.</w:t>
      </w:r>
    </w:p>
    <w:p/>
    <w:p>
      <w:r xmlns:w="http://schemas.openxmlformats.org/wordprocessingml/2006/main">
        <w:t xml:space="preserve">1) ھاياتىمىزنى خۇداغا بېغىشلاش ۋە ئۇنى مۇقەددەس ئۆي سېلىشنىڭ ئەھمىيىتى.</w:t>
      </w:r>
    </w:p>
    <w:p/>
    <w:p>
      <w:r xmlns:w="http://schemas.openxmlformats.org/wordprocessingml/2006/main">
        <w:t xml:space="preserve">2) ئەگرى-توقاي پەلەمپەيدىكى سىمۋوللۇق ۋە ئۇنىڭ مەنىۋى ساياھىتىمىز بىلەن قانداق مۇناسىۋىتى بار.</w:t>
      </w:r>
    </w:p>
    <w:p/>
    <w:p>
      <w:r xmlns:w="http://schemas.openxmlformats.org/wordprocessingml/2006/main">
        <w:t xml:space="preserve">1) يۇھاننا 14: 2-3 - "ئاتامنىڭ ئۆيىدە نۇرغۇن ئۆيلەر بار ، ئەگەر ئۇنداق بولمىسا ، مەن سىزگە بىر يەر تەييارلاش ئۈچۈن بارىدىغانلىقىمنى ئېيتاتتىممۇ؟ ئەگەر مەن بېرىپ سىزگە ئورۇن تەييارلىسام ، مەن يەنە كېلىپ ، سىزنى ئۆزۈمگە ئاپىرىپ بېرىمەن ، مەن قەيەردە بولسام شۇ يەردە.</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1 پادىشاھ 6: 9 شۇنىڭ بىلەن ، ئۇ ئۆينى سالدى. ھەمدە ئۆينى كېدىر ۋە تاختايلار بىلەن ياپتى.</w:t>
      </w:r>
    </w:p>
    <w:p/>
    <w:p>
      <w:r xmlns:w="http://schemas.openxmlformats.org/wordprocessingml/2006/main">
        <w:t xml:space="preserve">سۇلايمان خۇدا ئۈچۈن بىر ئىبادەتخانا سېلىپ ، ئۇنى كېدىر ياغىچى ۋە تاختايلار بىلەن قاپلىدى.</w:t>
      </w:r>
    </w:p>
    <w:p/>
    <w:p>
      <w:r xmlns:w="http://schemas.openxmlformats.org/wordprocessingml/2006/main">
        <w:t xml:space="preserve">1. خىزمىتىمىزنى خۇداغا بېغىشلاشنىڭ ئەھمىيىتى</w:t>
      </w:r>
    </w:p>
    <w:p/>
    <w:p>
      <w:r xmlns:w="http://schemas.openxmlformats.org/wordprocessingml/2006/main">
        <w:t xml:space="preserve">2. رەببىمىزنىڭ ئەمرىگە ئەمەل قىلىشنىڭ بەرىكىتى</w:t>
      </w:r>
    </w:p>
    <w:p/>
    <w:p>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2. ھېكمەت 16: 3 - «نېمە ئىش قىلساڭلار ، پەرۋەردىگارغا ۋەدە بەرگىن ، ئۇ سېنىڭ پىلانلىرىڭنى ئەمەلگە ئاشۇرىدۇ».</w:t>
      </w:r>
    </w:p>
    <w:p/>
    <w:p>
      <w:r xmlns:w="http://schemas.openxmlformats.org/wordprocessingml/2006/main">
        <w:t xml:space="preserve">1 پادىشاھ 6:10 ئاندىن ، ئۇ ئۆينىڭ ھەممە يېرىگە بەش مېتىر ئېگىزلىكتىكى ھۇجرىلارنى سالدى. ئۇلار ئۆيدە كېدىر ياغىچى بىلەن ئارام ئالدى.</w:t>
      </w:r>
    </w:p>
    <w:p/>
    <w:p>
      <w:r xmlns:w="http://schemas.openxmlformats.org/wordprocessingml/2006/main">
        <w:t xml:space="preserve">سۇلايمان بۇتخانىغا ئېگىزلىكى بەش ئىنگلىز چىسى كېلىدىغان بىر يۈرۈش ئۆيلەرنى سالدى ، بۇ ئۆيلەر بۇتخانىغا كېدىر ياغىچى بىلەن تۇتاشتۇرۇلدى.</w:t>
      </w:r>
    </w:p>
    <w:p/>
    <w:p>
      <w:r xmlns:w="http://schemas.openxmlformats.org/wordprocessingml/2006/main">
        <w:t xml:space="preserve">1. ئېتىقادتا مۇستەھكەم فوندى قۇرۇشنىڭ ئەھمىيىتى</w:t>
      </w:r>
    </w:p>
    <w:p/>
    <w:p>
      <w:r xmlns:w="http://schemas.openxmlformats.org/wordprocessingml/2006/main">
        <w:t xml:space="preserve">2. سۇلايماننىڭ ھېكمىتىنى ھاياتىمىزغا تەدبىقلاش</w:t>
      </w:r>
    </w:p>
    <w:p/>
    <w:p>
      <w:r xmlns:w="http://schemas.openxmlformats.org/wordprocessingml/2006/main">
        <w:t xml:space="preserve">ئەفەسلىكلەر 2: 20-22 - ۋە ئەلچىلەر ۋە پەيغەمبەرلەرنىڭ ئۇلى ئۈستىگە قۇرۇلدى ، ئەيسا مەسىھ ئۆزى باش بۇلۇڭ تېشى. بارلىق ئىمارەتلەر ماس ھالدا قۇرۇلۇپ ، رەببىمىزدىكى مۇقەددەس بىر ئىبادەتخانىغا يېتىشىپ چىقىدۇ. سىلەرمۇ خۇدانىڭ روھى ئارقىلىق خۇدانىڭ تۇرالغۇسى ئۈچۈن قۇرۇلدىڭلار.</w:t>
      </w:r>
    </w:p>
    <w:p/>
    <w:p>
      <w:r xmlns:w="http://schemas.openxmlformats.org/wordprocessingml/2006/main">
        <w:t xml:space="preserve">2. ماقال-تەمسىل 9: 10 - رەببىدىن قورقۇش ئەقىل-پاراسەتنىڭ باشلىنىشى ، مۇقەددەسنى بىلىش بولسا چۈشىنىش.</w:t>
      </w:r>
    </w:p>
    <w:p/>
    <w:p>
      <w:r xmlns:w="http://schemas.openxmlformats.org/wordprocessingml/2006/main">
        <w:t xml:space="preserve">1 پادىشاھ 6:11 پەرۋەردىگارنىڭ سۆزى سۇلايماننىڭ يېنىغا كېلىپ:</w:t>
      </w:r>
    </w:p>
    <w:p/>
    <w:p>
      <w:r xmlns:w="http://schemas.openxmlformats.org/wordprocessingml/2006/main">
        <w:t xml:space="preserve">خۇدا خۇدا سۇلايمانغا يوليورۇق بەردى.</w:t>
      </w:r>
    </w:p>
    <w:p/>
    <w:p>
      <w:r xmlns:w="http://schemas.openxmlformats.org/wordprocessingml/2006/main">
        <w:t xml:space="preserve">1. خۇدانىڭ سۆزىنىڭ كۈچى</w:t>
      </w:r>
    </w:p>
    <w:p/>
    <w:p>
      <w:r xmlns:w="http://schemas.openxmlformats.org/wordprocessingml/2006/main">
        <w:t xml:space="preserve">2. تەڭرىنىڭ ئاۋازىنى ئاڭلاش</w:t>
      </w:r>
    </w:p>
    <w:p/>
    <w:p>
      <w:r xmlns:w="http://schemas.openxmlformats.org/wordprocessingml/2006/main">
        <w:t xml:space="preserve">1. كولوسىلىقلار 3: 16 - مەسىھنىڭ سۆزى سىزدە بارلىق ھېكمەتلەر بىلەن مول تۇرسۇن</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1 پادىشاھ 6:12 ئەگەر سىلەر مېنىڭ ئۆيۈمدە تۇرساڭلار ، مېنىڭ قانۇنلىرىمدا مېڭىپ ، ھۆكۈملىرىمنى ئىجرا قىلساڭلار ، مېنىڭ بارلىق بۇيرۇقلىرىمنى ئىجرا قىلساڭلار. مەن داداڭ داۋۇتقا ئېيتقان سۆزۈمنى سەن بىلەن بىللە ئورۇندايمەن.</w:t>
      </w:r>
    </w:p>
    <w:p/>
    <w:p>
      <w:r xmlns:w="http://schemas.openxmlformats.org/wordprocessingml/2006/main">
        <w:t xml:space="preserve">خۇدا ئەگەر سۇلايمان ئۆزىنىڭ قانۇنى ، ھۆكۈملىرى ۋە ئەمرلىرىگە ئەمەل قىلسا ، سۇلايماننىڭ دادىسى داۋۇتقا ئېيتقان سۆزلىرىنى ئورۇندايدىغانلىقىنى ۋەدە قىلدى.</w:t>
      </w:r>
    </w:p>
    <w:p/>
    <w:p>
      <w:r xmlns:w="http://schemas.openxmlformats.org/wordprocessingml/2006/main">
        <w:t xml:space="preserve">1. خۇدانىڭ سۇلايمانغا بەرگەن ۋەدىسى: ئىتائەت بەخت ئېلىپ كېلىدۇ</w:t>
      </w:r>
    </w:p>
    <w:p/>
    <w:p>
      <w:r xmlns:w="http://schemas.openxmlformats.org/wordprocessingml/2006/main">
        <w:t xml:space="preserve">2. خۇدانىڭ ئەمرىگە ئەمەل قىلىش نېمىدىن دېرەك بېرىدۇ؟</w:t>
      </w:r>
    </w:p>
    <w:p/>
    <w:p>
      <w:r xmlns:w="http://schemas.openxmlformats.org/wordprocessingml/2006/main">
        <w:t xml:space="preserve">1. تەۋرات قانۇنى 28: 1-14 - خۇدانىڭ ئۆز خەلقى بىلەن تۈزگەن ئەھدىسى</w:t>
      </w:r>
    </w:p>
    <w:p/>
    <w:p>
      <w:r xmlns:w="http://schemas.openxmlformats.org/wordprocessingml/2006/main">
        <w:t xml:space="preserve">2. زەبۇر 119: 105 - خۇدانىڭ سۆزى پۇتلىرىمىزنىڭ چىرىغى</w:t>
      </w:r>
    </w:p>
    <w:p/>
    <w:p>
      <w:r xmlns:w="http://schemas.openxmlformats.org/wordprocessingml/2006/main">
        <w:t xml:space="preserve">1 پادىشاھ 6:13 مەن ئىسرائىللار ئارىسىدا ياشايمەن ، خەلقىم ئىسرائىلنى تاشلىمايمەن.</w:t>
      </w:r>
    </w:p>
    <w:p/>
    <w:p>
      <w:r xmlns:w="http://schemas.openxmlformats.org/wordprocessingml/2006/main">
        <w:t xml:space="preserve">خۇدا ئىسرائىللار بىلەن بىللە تۇرۇشقا ۋە ئۇلارنى ھەرگىز تاشلىماسلىققا ۋەدە بەردى.</w:t>
      </w:r>
    </w:p>
    <w:p/>
    <w:p>
      <w:r xmlns:w="http://schemas.openxmlformats.org/wordprocessingml/2006/main">
        <w:t xml:space="preserve">1. تەڭرىنىڭ مەغلۇبىيىتى: 1 پادىشاھ 6: 13 دىكى تەتقىقات</w:t>
      </w:r>
    </w:p>
    <w:p/>
    <w:p>
      <w:r xmlns:w="http://schemas.openxmlformats.org/wordprocessingml/2006/main">
        <w:t xml:space="preserve">2. تەڭرىنىڭ ساداقەتمەنلىكىنىڭ تەمىنلىنىشى: ئېھتىياجلىق ۋاقىتلاردا تەڭرىنىڭ مەۋجۇتلۇقىنى ھېس قىلىش</w:t>
      </w:r>
    </w:p>
    <w:p/>
    <w:p>
      <w:r xmlns:w="http://schemas.openxmlformats.org/wordprocessingml/2006/main">
        <w:t xml:space="preserve">1. تەۋرات قانۇنى 31: 8 - «پەرۋەردىگار ئۆزى ئالدىڭدا تۇرىدۇ ۋە سەن بىلەن بىللە بولىدۇ ؛ ئۇ سېنى ھەرگىز تاشلاپ قويمايدۇ ۋە سېنى تاشلىمايدۇ. قورقما ، ئۈمىدسىزلەنمە».</w:t>
      </w:r>
    </w:p>
    <w:p/>
    <w:p>
      <w:r xmlns:w="http://schemas.openxmlformats.org/wordprocessingml/2006/main">
        <w:t xml:space="preserve">2. ئىبرانىيلار 13: 5 - «ھاياتىڭىزنى پۇل سۆيۈشتىن خالاس قىلىڭ ۋە بارلىقىڭىزغا رازى بولۇڭ ، چۈنكى خۇدا:« مەن سېنى ھەرگىز تاشلاپ قويمايمەن ، سېنى ھەرگىز تاشلىمايمەن »دېدى.</w:t>
      </w:r>
    </w:p>
    <w:p/>
    <w:p>
      <w:r xmlns:w="http://schemas.openxmlformats.org/wordprocessingml/2006/main">
        <w:t xml:space="preserve">1 پادىشاھ 6:14 شۇنىڭ بىلەن سۇلايمان ئۆينى سېلىپ ، ئۇنى پۈتتۈردى.</w:t>
      </w:r>
    </w:p>
    <w:p/>
    <w:p>
      <w:r xmlns:w="http://schemas.openxmlformats.org/wordprocessingml/2006/main">
        <w:t xml:space="preserve">سۇلايمان پەرۋەردىگارنىڭ ئىبادەتخانىسىنى قۇرۇپ ، ئۇنى تاماملىدى.</w:t>
      </w:r>
    </w:p>
    <w:p/>
    <w:p>
      <w:r xmlns:w="http://schemas.openxmlformats.org/wordprocessingml/2006/main">
        <w:t xml:space="preserve">1. سۇلايماننىڭ ساداقەتمەنلىكى: رەببىمىزنىڭ ئەمرلىرىنى ئورۇنداش ئۈچۈن جاپالىق ئىشلەش</w:t>
      </w:r>
    </w:p>
    <w:p/>
    <w:p>
      <w:r xmlns:w="http://schemas.openxmlformats.org/wordprocessingml/2006/main">
        <w:t xml:space="preserve">2. نىشانىمىزنىڭ تاماملىنىشى: ئىشەنچنى ساقلاپ ، ئاخىرغىچە بەرداشلىق بېرىش</w:t>
      </w:r>
    </w:p>
    <w:p/>
    <w:p>
      <w:r xmlns:w="http://schemas.openxmlformats.org/wordprocessingml/2006/main">
        <w:t xml:space="preserve">1. كولوسىلىقلار 3: 23-24: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ئىبرانىيلار 10: 36: «چۈنكى ، سىلەر سەۋر قىلىشقا موھتاج ، شۇنداق بولغاندا ، خۇدانىڭ ئىرادىسىنى ئورۇندىغاندا ، ۋەدە قىلىنغان نەرسىلەرگە ئېرىشەلەيسىلەر».</w:t>
      </w:r>
    </w:p>
    <w:p/>
    <w:p>
      <w:r xmlns:w="http://schemas.openxmlformats.org/wordprocessingml/2006/main">
        <w:t xml:space="preserve">1 پادىشاھ 6:15 ئۇ ئۆينىڭ تاملىرىنى كېدىر تاختايلار بىلەن ئۆينىڭ ھەم پولنىڭ ھەم ئۆگزىنىڭ تاملىرىنى سالدى. ئۇ ئۆينى ياغاچ بىلەن يېپىپ ، ئۆينىڭ ئاستىنى ياپتى. تاختاي بىلەن.</w:t>
      </w:r>
    </w:p>
    <w:p/>
    <w:p>
      <w:r xmlns:w="http://schemas.openxmlformats.org/wordprocessingml/2006/main">
        <w:t xml:space="preserve">سۇلايمان بۇتخانىنىڭ تاملىرىنى كېدىر تاختايلار بىلەن ياساپ ، ئۇلارنى ياغاچ بىلەن يېپىپ قويدى. پول تاختاي تاختايلىرى بىلەن قاپلانغان.</w:t>
      </w:r>
    </w:p>
    <w:p/>
    <w:p>
      <w:r xmlns:w="http://schemas.openxmlformats.org/wordprocessingml/2006/main">
        <w:t xml:space="preserve">1. فىزىكىلىق بۇتخانىدا تەڭرىنىڭ كۈچى ۋە شان-شەرىپىنى كۆرگىلى بولىدۇ.</w:t>
      </w:r>
    </w:p>
    <w:p/>
    <w:p>
      <w:r xmlns:w="http://schemas.openxmlformats.org/wordprocessingml/2006/main">
        <w:t xml:space="preserve">2. بىز سۇلايماننىڭ بۇتخانىنى ياسىشىدىن قىممەتلىك ساۋاق ئالالايمىز.</w:t>
      </w:r>
    </w:p>
    <w:p/>
    <w:p>
      <w:r xmlns:w="http://schemas.openxmlformats.org/wordprocessingml/2006/main">
        <w:t xml:space="preserve">1. زەبۇر 96: 6-9 - ھۆرمەت ۋە ئۇلۇغلۇق ئۇنىڭ ئالدىدا. ئۇنىڭ مۇقەددەس جايىدا كۈچ ۋە گۈزەللىك بار.</w:t>
      </w:r>
    </w:p>
    <w:p/>
    <w:p>
      <w:r xmlns:w="http://schemas.openxmlformats.org/wordprocessingml/2006/main">
        <w:t xml:space="preserve">2. 1 تەزكىرە 28:19 - بۇلارنىڭ ھەممىسى پەرۋەردىگارنىڭ قولى بىلەن يازما شەكىلدە ماڭا بارلىق ئەندىزە ئەسەرلىرى ھەققىدە چۈشەنچە بەردى.</w:t>
      </w:r>
    </w:p>
    <w:p/>
    <w:p>
      <w:r xmlns:w="http://schemas.openxmlformats.org/wordprocessingml/2006/main">
        <w:t xml:space="preserve">1 پادىشاھ 6:16 ئۇ ئۆينىڭ ئىككى تەرىپىگە ، ھەم تام ۋە كېدىر ياغىچىدىن يىگىرمە مېتىر ياسىدى. ھەتتا ئۇنى ھەتتا ئۇنىڭ ئۈچۈن ، ھەتتا ئورەك ئۈچۈن ، ھەتتا ئەڭ مۇقەددەس جاي ئۈچۈن قۇردى.</w:t>
      </w:r>
    </w:p>
    <w:p/>
    <w:p>
      <w:r xmlns:w="http://schemas.openxmlformats.org/wordprocessingml/2006/main">
        <w:t xml:space="preserve">سۇلايمان ئورەك ۋە ئەڭ مۇقەددەس جاي ئۈچۈن ئۆي سالدى ، يان ۋە تاملىرى كېدىر تاختايدىن ياسالغان.</w:t>
      </w:r>
    </w:p>
    <w:p/>
    <w:p>
      <w:r xmlns:w="http://schemas.openxmlformats.org/wordprocessingml/2006/main">
        <w:t xml:space="preserve">1. بىز بىلمىسەكمۇ ، خۇدا بىز ئۈچۈن ئۇلۇغ پىلانلارنى تۈزدى - 1 پادىشاھ 6: 16</w:t>
      </w:r>
    </w:p>
    <w:p/>
    <w:p>
      <w:r xmlns:w="http://schemas.openxmlformats.org/wordprocessingml/2006/main">
        <w:t xml:space="preserve">2. ئىمان ۋە ئىتائەتنىڭ كۈچى - 1 پادىشاھ 6: 16</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2. مەتتا 7: 24-27 - «شۇڭلاشقا ، مېنىڭ بۇ سۆزلىرىمنى ئاڭلىغان ۋە ئۇنى قىلغان كىشى مەن ئۇنى ئۆيىنى تاشنىڭ ئۈستىگە سالغان ئەقىللىق ئادەمگە ئوخشىتىمەن».</w:t>
      </w:r>
    </w:p>
    <w:p/>
    <w:p>
      <w:r xmlns:w="http://schemas.openxmlformats.org/wordprocessingml/2006/main">
        <w:t xml:space="preserve">1 پادىشاھ 6:17 ئۆي ، يەنى ئۇنىڭ ئالدىدىكى بۇتخانا ئۇزۇنلۇقى قىرىق گەز ئىدى.</w:t>
      </w:r>
    </w:p>
    <w:p/>
    <w:p>
      <w:r xmlns:w="http://schemas.openxmlformats.org/wordprocessingml/2006/main">
        <w:t xml:space="preserve">1 پادىشاھ 6: 17 دىكى بۇ ئىبادەتخانىنىڭ ئۇزۇنلۇقى 40 گەز ئىدى.</w:t>
      </w:r>
    </w:p>
    <w:p/>
    <w:p>
      <w:r xmlns:w="http://schemas.openxmlformats.org/wordprocessingml/2006/main">
        <w:t xml:space="preserve">1. ئىبادەتخانا سېلىشنىڭ ئەھمىيىتى</w:t>
      </w:r>
    </w:p>
    <w:p/>
    <w:p>
      <w:r xmlns:w="http://schemas.openxmlformats.org/wordprocessingml/2006/main">
        <w:t xml:space="preserve">2. ئىبادەت ئۆيى: ئىمان ۋە ۋەدىنىڭ بەلگىسى</w:t>
      </w:r>
    </w:p>
    <w:p/>
    <w:p>
      <w:r xmlns:w="http://schemas.openxmlformats.org/wordprocessingml/2006/main">
        <w:t xml:space="preserve">1. يەشايا 56: 7 - «چۈنكى مېنىڭ ئۆيۈم بارلىق مىللەتلەر ئۈچۈن دۇئا قىلىدىغان ئۆي دەپ ئاتىلىدۇ».</w:t>
      </w:r>
    </w:p>
    <w:p/>
    <w:p>
      <w:r xmlns:w="http://schemas.openxmlformats.org/wordprocessingml/2006/main">
        <w:t xml:space="preserve">2. 1 تەزكىرە 22:19 - «ئەمدى قەلبىڭنى ۋە جېنىڭنى تەڭرىڭ پەرۋەردىگارىڭنى ئىزدەشكە بېغىشلاڭ».</w:t>
      </w:r>
    </w:p>
    <w:p/>
    <w:p>
      <w:r xmlns:w="http://schemas.openxmlformats.org/wordprocessingml/2006/main">
        <w:t xml:space="preserve">1 پادىشاھ 6:18 ئۆي ئىچىدىكى كېدىر كېپەك ۋە ئوچۇق گۈللەر بىلەن ئويۇلدى: ھەممىسى كېدىر ئىدى. ھېچقانداق تاش كۆرۈنمىدى.</w:t>
      </w:r>
    </w:p>
    <w:p/>
    <w:p>
      <w:r xmlns:w="http://schemas.openxmlformats.org/wordprocessingml/2006/main">
        <w:t xml:space="preserve">پەرۋەردىگارنىڭ ئۆيىدىكى كېدىر كېپەك ۋە ئوچۇق گۈللەر بىلەن ئويۇلغان بولۇپ ، پۈتۈنلەي كېدىردىن ياسالغان بولۇپ ، ھېچقانداق تاش كۆرۈنمەيتتى.</w:t>
      </w:r>
    </w:p>
    <w:p/>
    <w:p>
      <w:r xmlns:w="http://schemas.openxmlformats.org/wordprocessingml/2006/main">
        <w:t xml:space="preserve">1. رەببىمىز ئۆيىنىڭ گۈزەللىكى ۋە ئۇلۇغلۇقى</w:t>
      </w:r>
    </w:p>
    <w:p/>
    <w:p>
      <w:r xmlns:w="http://schemas.openxmlformats.org/wordprocessingml/2006/main">
        <w:t xml:space="preserve">2. پەرۋەردىگارنىڭ ئۆيىنىڭ خاسلىقى</w:t>
      </w:r>
    </w:p>
    <w:p/>
    <w:p>
      <w:r xmlns:w="http://schemas.openxmlformats.org/wordprocessingml/2006/main">
        <w:t xml:space="preserve">1. 1 تەزكىرە 28: 19 - داۋۇت مۇنداق دېدى: «بۇلارنىڭ ھەممىسى ، پەرۋەردىگار مېنى قولدا ماڭا يازما شەكىلدە چۈشەندۈردى ، ھەتتا بۇ ئەندىزەنىڭ بارلىق ئەسەرلىرى».</w:t>
      </w:r>
    </w:p>
    <w:p/>
    <w:p>
      <w:r xmlns:w="http://schemas.openxmlformats.org/wordprocessingml/2006/main">
        <w:t xml:space="preserve">2. چىقىش 25: 9 - «مەن ساڭا كۆرسەتكەنلىرىمنىڭ ھەممىسىگە ئاساسەن ، چېدىرى ۋە ئۇنىڭ بارلىق سايمانلىرىنىڭ ئەندىزىسىگە ئاساسەن ، ئۇنى ياسىغىن».</w:t>
      </w:r>
    </w:p>
    <w:p/>
    <w:p>
      <w:r xmlns:w="http://schemas.openxmlformats.org/wordprocessingml/2006/main">
        <w:t xml:space="preserve">1 پادىشاھ 6:19 ئۇ ئۆيدە پەرۋەردىگارنىڭ ئەھدە ساندۇقىنى ئورنىتىش ئۈچۈن تەييارلىغان سۆزنى.</w:t>
      </w:r>
    </w:p>
    <w:p/>
    <w:p>
      <w:r xmlns:w="http://schemas.openxmlformats.org/wordprocessingml/2006/main">
        <w:t xml:space="preserve">سۇلايمان بۇتخانىنى سېلىپ ، پەرۋەردىگارنىڭ ئەھدە ساندۇقى ئۈچۈن ئىچكى ھۇجرى تەييارلىدى.</w:t>
      </w:r>
    </w:p>
    <w:p/>
    <w:p>
      <w:r xmlns:w="http://schemas.openxmlformats.org/wordprocessingml/2006/main">
        <w:t xml:space="preserve">1. رەببىمىزنىڭ مۇقەددەسلىكى: ئەھدە ساندۇقىنىڭ ئەھمىيىتىنى چۈشىنىش.</w:t>
      </w:r>
    </w:p>
    <w:p/>
    <w:p>
      <w:r xmlns:w="http://schemas.openxmlformats.org/wordprocessingml/2006/main">
        <w:t xml:space="preserve">2. خۇداغا ئىبادەتخانا سېلىش: سۇلايماننىڭ ئۆزىنى بېغىشلاش ۋە ساداقەتمەنلىك ئۈلگىسى.</w:t>
      </w:r>
    </w:p>
    <w:p/>
    <w:p>
      <w:r xmlns:w="http://schemas.openxmlformats.org/wordprocessingml/2006/main">
        <w:t xml:space="preserve">1. چىقىش 25: 10-22 - خۇدا مۇساغا ئەھدە ساندۇقىنى قانداق ياساشنى بۇيرۇدى.</w:t>
      </w:r>
    </w:p>
    <w:p/>
    <w:p>
      <w:r xmlns:w="http://schemas.openxmlformats.org/wordprocessingml/2006/main">
        <w:t xml:space="preserve">2. 2 تەزكىرە 6: 1-11 - سۇلايمان خۇدانىڭ بۇتخانىغا بەخت تىلىشى ئۈچۈن دۇئا قىلدى.</w:t>
      </w:r>
    </w:p>
    <w:p/>
    <w:p>
      <w:r xmlns:w="http://schemas.openxmlformats.org/wordprocessingml/2006/main">
        <w:t xml:space="preserve">1 پادىشاھ 6:20 ئالدى تەرەپتىكى ئورەكنىڭ ئۇزۇنلۇقى يىگىرمە ، كەڭلىكى يىگىرمە گەز ، ئېگىزلىكى يىگىرمە گەز ئىدى. ئۇ ساپ ئالتۇن بىلەن قاپلىدى. شۇنداق قىلىپ كېدىر ياغىچىدىن ياسالغان قۇربانلىق سۇپىسىنى ياپتى.</w:t>
      </w:r>
    </w:p>
    <w:p/>
    <w:p>
      <w:r xmlns:w="http://schemas.openxmlformats.org/wordprocessingml/2006/main">
        <w:t xml:space="preserve">سۇلايمان بۇتخانا سېلىپ ، ئۇنىڭ ئىچىدىكى قۇربانلىق سۇپىسىنى ساپ ئالتۇن بىلەن قاپلىدى.</w:t>
      </w:r>
    </w:p>
    <w:p/>
    <w:p>
      <w:r xmlns:w="http://schemas.openxmlformats.org/wordprocessingml/2006/main">
        <w:t xml:space="preserve">1. گۈزەل ۋە مۇقەددەس بوشلۇقتا خۇداغا دۇئا قىلىشنىڭ ئەھمىيىتى.</w:t>
      </w:r>
    </w:p>
    <w:p/>
    <w:p>
      <w:r xmlns:w="http://schemas.openxmlformats.org/wordprocessingml/2006/main">
        <w:t xml:space="preserve">2. ساپ ئالتۇننىڭ خۇدانى ئۇلۇغلاش ۋە ئۇلۇغلاشتىكى كۈچى.</w:t>
      </w:r>
    </w:p>
    <w:p/>
    <w:p>
      <w:r xmlns:w="http://schemas.openxmlformats.org/wordprocessingml/2006/main">
        <w:t xml:space="preserve">1. چىقىش 25: 17-22 - چېدىر ۋە ئۇنىڭ جابدۇقلىرىنى ياساش ھەققىدىكى كۆرسەتمە.</w:t>
      </w:r>
    </w:p>
    <w:p/>
    <w:p>
      <w:r xmlns:w="http://schemas.openxmlformats.org/wordprocessingml/2006/main">
        <w:t xml:space="preserve">2. زەبۇر 29: 2 - رەببىگە ئۇنىڭ ئىسمى بىلەن شان-شەرەپ بەرگىن. پەرۋەردىگارنىڭ مۇقەددەسلىكى بىلەن ئىبادەت قىلىڭلار.</w:t>
      </w:r>
    </w:p>
    <w:p/>
    <w:p>
      <w:r xmlns:w="http://schemas.openxmlformats.org/wordprocessingml/2006/main">
        <w:t xml:space="preserve">1 پادىشاھ 6:21 شۇنىڭ بىلەن سۇلايمان ئۆينى ساپ ئالتۇن بىلەن قاپلىدى. ئۇنى ئالتۇن بىلەن قاپلىدى.</w:t>
      </w:r>
    </w:p>
    <w:p/>
    <w:p>
      <w:r xmlns:w="http://schemas.openxmlformats.org/wordprocessingml/2006/main">
        <w:t xml:space="preserve">سۇلايمان بۇتخانىنىڭ ئىچى ۋە سىرتىنى ئالتۇن بىلەن زىننەتلىدى ، بۇنىڭ ئىچىدە ئورەكنىڭ ئالدىدىكى ئالتۇن بۆلەكمۇ بار.</w:t>
      </w:r>
    </w:p>
    <w:p/>
    <w:p>
      <w:r xmlns:w="http://schemas.openxmlformats.org/wordprocessingml/2006/main">
        <w:t xml:space="preserve">1. ئىماننىڭ گۈزەللىكى ۋە ئەيساغا ئۆزىمىزنى زىننەتلەشنىڭ قىممىتى.</w:t>
      </w:r>
    </w:p>
    <w:p/>
    <w:p>
      <w:r xmlns:w="http://schemas.openxmlformats.org/wordprocessingml/2006/main">
        <w:t xml:space="preserve">2. ۋەدىنىڭ بەدىلى ۋە خۇدانىڭ بۇيرۇقلىرىغا ئەمەل قىلىشنىڭ مۇھىملىقى.</w:t>
      </w:r>
    </w:p>
    <w:p/>
    <w:p>
      <w:r xmlns:w="http://schemas.openxmlformats.org/wordprocessingml/2006/main">
        <w:t xml:space="preserve">1. يەشايا 61:10 ، مەن پەرۋەردىگارغا بەك خۇشال بولىمەن ، روھىم خۇدايىمدىن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2. زەبۇر 96: 9 ، ئى پەرۋەردىگارنىڭ مۇقەددەسلىكى بىلەن ئىبادەت قىلىڭلار.</w:t>
      </w:r>
    </w:p>
    <w:p/>
    <w:p>
      <w:r xmlns:w="http://schemas.openxmlformats.org/wordprocessingml/2006/main">
        <w:t xml:space="preserve">1 پادىشاھ 6:22 پۈتۈن ئۆينى تۈگەتكۈچە ، پۈتۈن ئۆينى ئالتۇن بىلەن قاپلىدى.</w:t>
      </w:r>
    </w:p>
    <w:p/>
    <w:p>
      <w:r xmlns:w="http://schemas.openxmlformats.org/wordprocessingml/2006/main">
        <w:t xml:space="preserve">سۇلايمان پۈتۈن بۇتخانا ۋە قۇربانلىق سۇپىسىنى ئالتۇن بىلەن قاپلىدى.</w:t>
      </w:r>
    </w:p>
    <w:p/>
    <w:p>
      <w:r xmlns:w="http://schemas.openxmlformats.org/wordprocessingml/2006/main">
        <w:t xml:space="preserve">1. ئەڭ ياخشىسىمىزنى بېرىشنىڭ ئەھمىيىتى - 1 پادىشاھ 6:22</w:t>
      </w:r>
    </w:p>
    <w:p/>
    <w:p>
      <w:r xmlns:w="http://schemas.openxmlformats.org/wordprocessingml/2006/main">
        <w:t xml:space="preserve">2. رەببىمىز ئۈچۈن پارلاق - 1 پادىشاھ 6: 22</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قىلىڭ.</w:t>
      </w:r>
    </w:p>
    <w:p/>
    <w:p>
      <w:r xmlns:w="http://schemas.openxmlformats.org/wordprocessingml/2006/main">
        <w:t xml:space="preserve">مىسىردىن چىقىش 25: 8 - ئۇلار مېنى مۇقەددەس جاي قىلسۇن. مەن ئۇلارنىڭ ئارىسىدا تۇراي.</w:t>
      </w:r>
    </w:p>
    <w:p/>
    <w:p>
      <w:r xmlns:w="http://schemas.openxmlformats.org/wordprocessingml/2006/main">
        <w:t xml:space="preserve">1 پادىشاھ 6:23 ئۇ ئورەكنىڭ ئىچىدە ئېگىزلىكى ئون مېتىر كېلىدىغان ئىككى كېرۇبنى ياسىدى.</w:t>
      </w:r>
    </w:p>
    <w:p/>
    <w:p>
      <w:r xmlns:w="http://schemas.openxmlformats.org/wordprocessingml/2006/main">
        <w:t xml:space="preserve">بۇتخانىنىڭ ئوردىسىدا زەيتۇن دەرىخىدىن ئىككى كېرۇب ياسالغان بولۇپ ، ھەر بىرىنىڭ ئېگىزلىكى 10 گەز ئىدى.</w:t>
      </w:r>
    </w:p>
    <w:p/>
    <w:p>
      <w:r xmlns:w="http://schemas.openxmlformats.org/wordprocessingml/2006/main">
        <w:t xml:space="preserve">1. خۇدا ئىبادەتخانىسىنىڭ گۈزەللىكى: سۇلايمان بۇتخانىسىنىڭ ھەيۋەتلىكى خۇدانىڭ شان-شەرىپىنى قانداق ئەكىس ئەتتۈرىدۇ.</w:t>
      </w:r>
    </w:p>
    <w:p/>
    <w:p>
      <w:r xmlns:w="http://schemas.openxmlformats.org/wordprocessingml/2006/main">
        <w:t xml:space="preserve">2. كېرۇبىم: بۇ قاناتلىق مەخلۇقلارنىڭ ئىنجىلدىكى ئەھمىيىتى ئۈستىدە ئىزدىنىش.</w:t>
      </w:r>
    </w:p>
    <w:p/>
    <w:p>
      <w:r xmlns:w="http://schemas.openxmlformats.org/wordprocessingml/2006/main">
        <w:t xml:space="preserve">1. Ezekiýel 10: 1-22 - كېرۇبلارنىڭ تەسۋىرى ۋە ئۇلارنىڭ ئىلاھىي ھۇزۇرىدىكى ئەھمىيىتى.</w:t>
      </w:r>
    </w:p>
    <w:p/>
    <w:p>
      <w:r xmlns:w="http://schemas.openxmlformats.org/wordprocessingml/2006/main">
        <w:t xml:space="preserve">2. 1 پادىشاھ 6: 1-38 - سۇلايماننىڭ بۇتخانىسى ۋە ئۇنىڭدىكى كېرۇبلارنىڭ خاتىرىسى.</w:t>
      </w:r>
    </w:p>
    <w:p/>
    <w:p>
      <w:r xmlns:w="http://schemas.openxmlformats.org/wordprocessingml/2006/main">
        <w:t xml:space="preserve">1 پادىشاھ 6:24 كېرۇبلارنىڭ بىر قانىتى ، كېرۇبنىڭ يەنە بىر قانىتى بەش گەز ئىدى.</w:t>
      </w:r>
    </w:p>
    <w:p/>
    <w:p>
      <w:r xmlns:w="http://schemas.openxmlformats.org/wordprocessingml/2006/main">
        <w:t xml:space="preserve">كېرۇبلارنىڭ قانىتىنىڭ ئۇزۇنلۇقى 10 سانتىمېتىر كېلەتتى.</w:t>
      </w:r>
    </w:p>
    <w:p/>
    <w:p>
      <w:r xmlns:w="http://schemas.openxmlformats.org/wordprocessingml/2006/main">
        <w:t xml:space="preserve">1. تەڭرىنىڭ كۈچى ئۇنىڭ ھۈنەر-سەنئىتى ئارقىلىق تونۇلغان.</w:t>
      </w:r>
    </w:p>
    <w:p/>
    <w:p>
      <w:r xmlns:w="http://schemas.openxmlformats.org/wordprocessingml/2006/main">
        <w:t xml:space="preserve">2. كېرۇبلار رەببىمىزنىڭ ئۇلۇغلۇقىنىڭ ئىسپاتى.</w:t>
      </w:r>
    </w:p>
    <w:p/>
    <w:p>
      <w:r xmlns:w="http://schemas.openxmlformats.org/wordprocessingml/2006/main">
        <w:t xml:space="preserve">1. يارىتىلىش 3:24 - شۇنىڭ بىلەن ئۇ ئادەمنى قوغلاپ چىقاردى. ئۇ ھاياتلىق دەرىخىنىڭ يولىنى ساقلاپ قېلىش ئۈچۈن ، ئېرەم كېرۇبلار باغچىسىنىڭ شەرقىگە ۋە ھەر تەرەپكە بۇرۇلۇپ كەتكەن يالقۇن قىلىچنى قويدى.</w:t>
      </w:r>
    </w:p>
    <w:p/>
    <w:p>
      <w:r xmlns:w="http://schemas.openxmlformats.org/wordprocessingml/2006/main">
        <w:t xml:space="preserve">2. Ezekiýel 10: 1-2 - ئاندىن قارىدىم ، قارىسام ، كېرۇبلارنىڭ بېشىنىڭ ئۈستىدىكى ئۈستۈنكى قەۋەتتە ، ئۇ خۇددى كۆك ياقۇت تېشىدەك ، تەختنىڭ ئوخشىشىدەك كۆرۈندى. ئۇ كەندىر كېيىم كىيگەن كىشىگە: _ چاقنىڭ ئارىسىغا كىرىڭ ، ھەتتا كېرۇبلارنىڭ ئاستىغا كىرىڭ ، قولۇڭنى كېرۇبلار ئارىسىدىن ئوت يېقىپ ، شەھەرگە چېچىڭ.</w:t>
      </w:r>
    </w:p>
    <w:p/>
    <w:p>
      <w:r xmlns:w="http://schemas.openxmlformats.org/wordprocessingml/2006/main">
        <w:t xml:space="preserve">1 پادىشاھ 6:25 باشقا كېرۇبلار ئون سانتىمېتىر ئىدى ، كېرۇبلارنىڭ ھەر ئىككىسى بىر ئۆلچەم ۋە چوڭلۇقتا ئىدى.</w:t>
      </w:r>
    </w:p>
    <w:p/>
    <w:p>
      <w:r xmlns:w="http://schemas.openxmlformats.org/wordprocessingml/2006/main">
        <w:t xml:space="preserve">بۇ ئىككى كېرۇبنىڭ چوڭ-كىچىكلىكى ۋە ئۆلچىمى ئوخشاش ئىدى.</w:t>
      </w:r>
    </w:p>
    <w:p/>
    <w:p>
      <w:r xmlns:w="http://schemas.openxmlformats.org/wordprocessingml/2006/main">
        <w:t xml:space="preserve">1. تەڭرىنىڭ يارىتىلىشىدىكى مۇكەممەللىكى ۋە تەڭپۇڭلۇقى</w:t>
      </w:r>
    </w:p>
    <w:p/>
    <w:p>
      <w:r xmlns:w="http://schemas.openxmlformats.org/wordprocessingml/2006/main">
        <w:t xml:space="preserve">2. ئىتتىپاقلىقنىڭ ھاياتتىكى ئەھمىيىتى</w:t>
      </w:r>
    </w:p>
    <w:p/>
    <w:p>
      <w:r xmlns:w="http://schemas.openxmlformats.org/wordprocessingml/2006/main">
        <w:t xml:space="preserve">1. يەشايا 40: 25-26 - مۇقەددەس ئادەم مۇنداق دېدى: «ئۇنداقتا ، سەن مېنى كىمگە ئوخشىتىسەن ياكى مەن باراۋەر بولىمەن؟» دېدى. سانى: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ئەفەسلىكلەر 4: 1-6 - «شۇڭا ، رەببىمىزنىڭ مەھبۇسلىرى ، سىلەردىن ئۆتۈنەيمەنكى ، چاقىرىلغان چاقىرىققا لايىق مېڭىشىڭلارنى سورايمەن. روھنىڭ بىرلىكىنى تىنچلىق رىشتىسىدە ساقلاڭ. چاقىرىقىڭىزنىڭ بىر ئۈمىدىدە چاقىرىلغاندەك ، بىر تەن ۋە بىر روھ بار ؛ بىر رەببىمىز ، بىر ئېتىقادىمىز ، بىر چۆمۈلدۈرۈشىڭىز ، بىر خۇدا ۋە ھەممەيلەننىڭ ئاتىسى ، كىم. ھەممىدىن ئۈستۈندۇر ، ھەممىڭلاردا ۋە ھەممىڭلاردا ».</w:t>
      </w:r>
    </w:p>
    <w:p/>
    <w:p>
      <w:r xmlns:w="http://schemas.openxmlformats.org/wordprocessingml/2006/main">
        <w:t xml:space="preserve">1 پادىشاھ 6:26 بىر كېرۇبنىڭ ئېگىزلىكى ئون گەز ، باشقا كېرۇبلارنىڭكىگە ئوخشاش.</w:t>
      </w:r>
    </w:p>
    <w:p/>
    <w:p>
      <w:r xmlns:w="http://schemas.openxmlformats.org/wordprocessingml/2006/main">
        <w:t xml:space="preserve">بۇ ئىككى كېرۇبنىڭ ئېگىزلىكى ئون گەز ئىدى.</w:t>
      </w:r>
    </w:p>
    <w:p/>
    <w:p>
      <w:r xmlns:w="http://schemas.openxmlformats.org/wordprocessingml/2006/main">
        <w:t xml:space="preserve">1. ھاياتىمىز ئېتىقادنىڭ ئورتاق ئاساسى ئۈستىگە قۇرۇلۇشى كېرەك.</w:t>
      </w:r>
    </w:p>
    <w:p/>
    <w:p>
      <w:r xmlns:w="http://schemas.openxmlformats.org/wordprocessingml/2006/main">
        <w:t xml:space="preserve">2. ھەممىمىزنىڭ تەڭرىنىڭ نەزىرىدە باراۋەر ئىكەنلىكىمىزنى كۆرۈپ گۈزەللىكنى قەدىرلەشنى ئۆگىنىۋالالايمىز.</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زەبۇر 133: 1 - «قاراڭلار ، قېرىنداشلار ئىتتىپاقلاشقاندا نېمىدېگەن ياخشى ۋە يېقىشلىق!».</w:t>
      </w:r>
    </w:p>
    <w:p/>
    <w:p>
      <w:r xmlns:w="http://schemas.openxmlformats.org/wordprocessingml/2006/main">
        <w:t xml:space="preserve">1 پادىشاھ 6:27 ئۇ كېرۇبلارنى ئىچكى ئۆيگە ئورۇنلاشتۇردى. ئۇلار كېرۇبلارنىڭ قانىتىنى سوزۇپ ، بىرسىنىڭ قانىتى بىر تامغا ، يەنە بىر كېرۇبنىڭ قانىتى باشقا تامغا تەگدى. ئۇلارنىڭ قانىتى ئۆينىڭ ئوتتۇرىسىدا بىر-بىرىگە تەگدى.</w:t>
      </w:r>
    </w:p>
    <w:p/>
    <w:p>
      <w:r xmlns:w="http://schemas.openxmlformats.org/wordprocessingml/2006/main">
        <w:t xml:space="preserve">ئىككى كېرۇبنىڭ قانىتى ئىچكى ئۆينىڭ ئۇدۇلىغا سوزۇلۇپ ، بىرىنىڭ قانىتى بىر تامغا ، يەنە بىرىنىڭ قانىتى يەنە بىر تامغا تېگىپ ، ئۆينىڭ ئوتتۇرىسىدا كرېست ياراتتى.</w:t>
      </w:r>
    </w:p>
    <w:p/>
    <w:p>
      <w:r xmlns:w="http://schemas.openxmlformats.org/wordprocessingml/2006/main">
        <w:t xml:space="preserve">1. كرېستنىڭ خۇدا ئۆيىدىكى ئەھمىيىتى</w:t>
      </w:r>
    </w:p>
    <w:p/>
    <w:p>
      <w:r xmlns:w="http://schemas.openxmlformats.org/wordprocessingml/2006/main">
        <w:t xml:space="preserve">2. كېرۇبلارنىڭ سىمۋوللىقىنى چۈشىنىش</w:t>
      </w:r>
    </w:p>
    <w:p/>
    <w:p>
      <w:r xmlns:w="http://schemas.openxmlformats.org/wordprocessingml/2006/main">
        <w:t xml:space="preserve">ئەفەسلىكلەر 2: 14-16</w:t>
      </w:r>
    </w:p>
    <w:p/>
    <w:p>
      <w:r xmlns:w="http://schemas.openxmlformats.org/wordprocessingml/2006/main">
        <w:t xml:space="preserve">2. چىقىش 25: 18-20 - رەھىم-شەپقەت ئورۇندۇقىنىڭ ئىككى چېتىدە ئىككى كېرۇبنى ئالتۇن قىلىپ ، ئۇرۇپ يارىلاندۇرغىن.</w:t>
      </w:r>
    </w:p>
    <w:p/>
    <w:p>
      <w:r xmlns:w="http://schemas.openxmlformats.org/wordprocessingml/2006/main">
        <w:t xml:space="preserve">1 پادىشاھ 6:28 ئۇ كېرۇبلارنى ئالتۇن بىلەن قاپلىدى.</w:t>
      </w:r>
    </w:p>
    <w:p/>
    <w:p>
      <w:r xmlns:w="http://schemas.openxmlformats.org/wordprocessingml/2006/main">
        <w:t xml:space="preserve">سۇلايمان پەرۋەردىگار ئۈچۈن بىر ئىبادەتخانا سېلىپ ، ئۇنى ئالتۇن بىلەن قاپلىغان كېرۇب ھەيكەللەر بىلەن بېزىدى.</w:t>
      </w:r>
    </w:p>
    <w:p/>
    <w:p>
      <w:r xmlns:w="http://schemas.openxmlformats.org/wordprocessingml/2006/main">
        <w:t xml:space="preserve">1. ئەڭ ياخشى پۇتىڭىزنى رەببىمىز ئۈچۈن ئالغا ئىلگىرىلەشنىڭ ئەھمىيىتى</w:t>
      </w:r>
    </w:p>
    <w:p/>
    <w:p>
      <w:r xmlns:w="http://schemas.openxmlformats.org/wordprocessingml/2006/main">
        <w:t xml:space="preserve">2. سادىق مۇلازىمەتنىڭ مىسالى: سۇلايماننىڭ بۇتخانا بىناسى</w:t>
      </w:r>
    </w:p>
    <w:p/>
    <w:p>
      <w:r xmlns:w="http://schemas.openxmlformats.org/wordprocessingml/2006/main">
        <w:t xml:space="preserve">1. چىقىش 25: 18-20 - رەھىم-شەپقەت ئورۇندۇقىنىڭ ئىككى چېتىدە ئىككى كېرۇبنى ئالتۇن قىلىپ ، ئۇرۇپ يارىلاندۇرغىن.</w:t>
      </w:r>
    </w:p>
    <w:p/>
    <w:p>
      <w:r xmlns:w="http://schemas.openxmlformats.org/wordprocessingml/2006/main">
        <w:t xml:space="preserve">19 يەنە بىر تەرىپىدە بىر كېرۇب ، يەنە بىر ئۇچىدا كېرۇبلارنى ياسىغىن.</w:t>
      </w:r>
    </w:p>
    <w:p/>
    <w:p>
      <w:r xmlns:w="http://schemas.openxmlformats.org/wordprocessingml/2006/main">
        <w:t xml:space="preserve">20 كېرۇبلار قاناتلىرىنى ئېگىز قىلىپ ، رەھىم ئورۇندۇقنى قانىتى بىلەن يېپىپ ، يۈزلىرى بىر-بىرىگە قارايدۇ. رەھىم ئورۇندۇققا قاراپ كېرۇبلارنىڭ چىرايى بولىدۇ.</w:t>
      </w:r>
    </w:p>
    <w:p/>
    <w:p>
      <w:r xmlns:w="http://schemas.openxmlformats.org/wordprocessingml/2006/main">
        <w:t xml:space="preserve">2- زەبۇر 127: 1 - پەرۋەردىگار ئۆينى ھېسابقا ئالمىغاندا ، ئۇلار ئۇنى بىنا قىلىش ئۈچۈن بىكار ئىشلەيدۇ.</w:t>
      </w:r>
    </w:p>
    <w:p/>
    <w:p>
      <w:r xmlns:w="http://schemas.openxmlformats.org/wordprocessingml/2006/main">
        <w:t xml:space="preserve">1 پادىشاھ 6:29 ئۇ ئۆينىڭ ھەممە تاملىرىنى كېرۇبلار ، خورما دەرىخى ۋە ئوچۇق گۈللەر ئويۇپ ، ئىچى ۋە سىرتىدا ئويۇپ چىقتى.</w:t>
      </w:r>
    </w:p>
    <w:p/>
    <w:p>
      <w:r xmlns:w="http://schemas.openxmlformats.org/wordprocessingml/2006/main">
        <w:t xml:space="preserve">سۇلايمان پادىشاھ سالغان ئۆينىڭ تاملىرى ئىچى ۋە سىرتىغا كېرۇبلار ، خورما دەرىخى ۋە ئوچۇق گۈللەر ئويۇلغان.</w:t>
      </w:r>
    </w:p>
    <w:p/>
    <w:p>
      <w:r xmlns:w="http://schemas.openxmlformats.org/wordprocessingml/2006/main">
        <w:t xml:space="preserve">1. بىزنىڭ قىلغان ئىشلىرىمىزدا تەڭرىنىڭ گۈزەللىكى ۋە ئۇلۇغلۇقىنى قانداق كۆرگىلى بولىدۇ.</w:t>
      </w:r>
    </w:p>
    <w:p/>
    <w:p>
      <w:r xmlns:w="http://schemas.openxmlformats.org/wordprocessingml/2006/main">
        <w:t xml:space="preserve">2. خىزمىتىمىز ئارقىلىق خۇدانى ھۆرمەتلەشنىڭ مۇھىملىقى.</w:t>
      </w:r>
    </w:p>
    <w:p/>
    <w:p>
      <w:r xmlns:w="http://schemas.openxmlformats.org/wordprocessingml/2006/main">
        <w:t xml:space="preserve">1. زەبۇر 27: 4 - مەن پەرۋەردىگاردىن بىر نەرسە تەلەپ قىلدىم: مەن ئۆمرۈمدە رەببىمىزنىڭ ئۆيىدە تۇرالايمەن ، رەببىمىزنىڭ گۈزەللىكىگە نەزەر سېلىپ سورايمەن. ئۇنىڭ بۇتخانىسىدا.</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1 پادىشاھلار 6:30 ئۆينىڭ ئىچى ۋە سىرتىنى ئالتۇن بىلەن قاپلىدى.</w:t>
      </w:r>
    </w:p>
    <w:p/>
    <w:p>
      <w:r xmlns:w="http://schemas.openxmlformats.org/wordprocessingml/2006/main">
        <w:t xml:space="preserve">سۇلايمان سالغان بۇتخانىنىڭ پولنىڭ ئىچى ۋە سىرتى ئالتۇن بىلەن قاپلانغان.</w:t>
      </w:r>
    </w:p>
    <w:p/>
    <w:p>
      <w:r xmlns:w="http://schemas.openxmlformats.org/wordprocessingml/2006/main">
        <w:t xml:space="preserve">1. خۇدا ئۆيىنىڭ شانلىق گۈزەللىكى: قانداق قىلىپ ئۇنىڭ ئۇلۇغلۇقىنى ئەكىس ئەتتۈرىدىغان ئىبادەت ئورنى قۇرالايمىز؟</w:t>
      </w:r>
    </w:p>
    <w:p/>
    <w:p>
      <w:r xmlns:w="http://schemas.openxmlformats.org/wordprocessingml/2006/main">
        <w:t xml:space="preserve">2. بېغىشلاش تەننەرخى: بىز خۇداغا بەرگەن ۋەدىمىزدە نېمىدىن ۋاز كېچىشنى خالايمىز؟</w:t>
      </w:r>
    </w:p>
    <w:p/>
    <w:p>
      <w:r xmlns:w="http://schemas.openxmlformats.org/wordprocessingml/2006/main">
        <w:t xml:space="preserve">مىسىردىن چىقىش 39: 3-4 خىزمەت.</w:t>
      </w:r>
    </w:p>
    <w:p/>
    <w:p>
      <w:r xmlns:w="http://schemas.openxmlformats.org/wordprocessingml/2006/main">
        <w:t xml:space="preserve">2. 2 تارىخ 3: 3-4 - مانا بۇلار سۇلايمانغا خۇدانىڭ ئۆيىنى سېلىشقا بۇيرۇلغان ئىشلار. بىرىنچى ئۆلچەمدىن كېيىن ئۇزۇنلۇقى ئالتە سانتىمېتىر ، كەڭلىكى يىگىرمە گەز.</w:t>
      </w:r>
    </w:p>
    <w:p/>
    <w:p>
      <w:r xmlns:w="http://schemas.openxmlformats.org/wordprocessingml/2006/main">
        <w:t xml:space="preserve">1 پادىشاھ 6:31 ئورەكنىڭ كىرىش ئېغىزى ئۈچۈن ئۇ زەيتۇن دەرىخىنىڭ ئىشىكىنى ياسىدى: تام ۋە يان تام تامنىڭ بەشىنچى قىسمى ئىدى.</w:t>
      </w:r>
    </w:p>
    <w:p/>
    <w:p>
      <w:r xmlns:w="http://schemas.openxmlformats.org/wordprocessingml/2006/main">
        <w:t xml:space="preserve">سۇلايمان پەرۋەردىگار ئۈچۈن بىر ئىبادەتخانا سالدى ۋە زەيتۇن ياغىچى ئىشىكلىرى بىلەن ئالاھىدە كىرىش ئېغىزى كىرگۈزدى.</w:t>
      </w:r>
    </w:p>
    <w:p/>
    <w:p>
      <w:r xmlns:w="http://schemas.openxmlformats.org/wordprocessingml/2006/main">
        <w:t xml:space="preserve">1. بۇتخانىنىڭ ئەھمىيىتى: سۇلايمان بۇتخانىسى خۇدانىڭ ئۆز خەلقى ئۈچۈن قىلغان پىلانىنى قانداق ئاشكارىلىدى</w:t>
      </w:r>
    </w:p>
    <w:p/>
    <w:p>
      <w:r xmlns:w="http://schemas.openxmlformats.org/wordprocessingml/2006/main">
        <w:t xml:space="preserve">2. ئىبادەتنىڭ ئەھمىيىتى: بۇتخانىنىڭ مەنىۋى ئەھمىيىتىنى چۈشىنىش</w:t>
      </w:r>
    </w:p>
    <w:p/>
    <w:p>
      <w:r xmlns:w="http://schemas.openxmlformats.org/wordprocessingml/2006/main">
        <w:t xml:space="preserve">1. 1 پادىشاھ 6:31 - ئورەكنىڭ كىرىش ئېغىزى ئۈچۈن ئۇ زەيتۇن دەرىخىنىڭ ئىشىكىنى ياسىدى: لىنتا ۋە يان تام تامنىڭ بەشىنچى قىسمى ئىدى.</w:t>
      </w:r>
    </w:p>
    <w:p/>
    <w:p>
      <w:r xmlns:w="http://schemas.openxmlformats.org/wordprocessingml/2006/main">
        <w:t xml:space="preserve">2. Ezekiýel 47:12 - دەريا بويىدا ، ئۇنىڭ ئۇ تەرىپىدە ۋە ئۇ تەرىپىدە گۆش ئۈچۈن بارلىق دەرەخلەر ئۆستۈرۈلىدۇ ، ئۇلارنىڭ يوپۇرمىقى ئۆچمەيدۇ ، مېۋىسىمۇ يېمەيدۇ: ئۇ يېڭى چىقىدۇ. ئۇنىڭ ئايلىرىغا ئاساسەن مېۋە بېرىدۇ ، چۈنكى ئۇلارنىڭ سۈيى مۇقەددەس جايدىن چىقاردى. ئۇنىڭ مېۋىسى گۆش ، يوپۇرمىقى دورا ئۈچۈن بولىدۇ.</w:t>
      </w:r>
    </w:p>
    <w:p/>
    <w:p>
      <w:r xmlns:w="http://schemas.openxmlformats.org/wordprocessingml/2006/main">
        <w:t xml:space="preserve">1 پادىشاھ 6:32 ئىككى ئىشىكمۇ زەيتۇن دەرىخىدىن ئىدى. ئۇ ئۇلارغا كېرۇبلار ، خورما دەرىخى ۋە ئوچۇق گۈللەرنىڭ ئويمىلىرىنى ئويۇپ ، ئۇلارنى ئالتۇن بىلەن قاپلىدى ۋە كېرۇبلارغا ۋە خورما دەرىخىگە ئالتۇن تارقاتتى.</w:t>
      </w:r>
    </w:p>
    <w:p/>
    <w:p>
      <w:r xmlns:w="http://schemas.openxmlformats.org/wordprocessingml/2006/main">
        <w:t xml:space="preserve">بۇ بۆلەكتە زەيتۇن دەرىخىدىن ياسالغان كېرۇبلار ، خورما دەرىخى ۋە ئوچۇق گۈللەر ئويۇلغان ۋە ئالتۇن بىلەن قاپلانغان ئىككى ئىشىك تەسۋىرلەنگەن.</w:t>
      </w:r>
    </w:p>
    <w:p/>
    <w:p>
      <w:r xmlns:w="http://schemas.openxmlformats.org/wordprocessingml/2006/main">
        <w:t xml:space="preserve">1. «يارىتىلىشنىڭ گۈزەللىكى: تەڭرىنىڭ سەنئىتىنىڭ ئەھمىيىتى»</w:t>
      </w:r>
    </w:p>
    <w:p/>
    <w:p>
      <w:r xmlns:w="http://schemas.openxmlformats.org/wordprocessingml/2006/main">
        <w:t xml:space="preserve">2. «تەڭرىنىڭ ئىشلىرىغا مەبلەغ سېلىشنىڭ ئەھمىيىتى»</w:t>
      </w:r>
    </w:p>
    <w:p/>
    <w:p>
      <w:r xmlns:w="http://schemas.openxmlformats.org/wordprocessingml/2006/main">
        <w:t xml:space="preserve">1. زەبۇر 19: 1 «ئاسمانلار خۇدانىڭ شان-شەرىپىنى جاكارلايدۇ ؛ يەر يۈزى ئۇنىڭ قول ئىشلىرىنى كۆرسىتىدۇ».</w:t>
      </w:r>
    </w:p>
    <w:p/>
    <w:p>
      <w:r xmlns:w="http://schemas.openxmlformats.org/wordprocessingml/2006/main">
        <w:t xml:space="preserve">2. زەبۇر 104: 1-2 «ئى جېنىم ، رەببىمگە ھەمدۇسانالار! ئى رەببىم خۇدايىم ، سەن بەك ئۇلۇغ ؛ سەن شەرەپ ۋە ئۇلۇغلۇق بىلەن كىيىنگەنسەن. پەردىگە ئوخشاش ».</w:t>
      </w:r>
    </w:p>
    <w:p/>
    <w:p>
      <w:r xmlns:w="http://schemas.openxmlformats.org/wordprocessingml/2006/main">
        <w:t xml:space="preserve">1 پادىشاھ 6:33 شۇنىڭ بىلەن ئۇ تامنىڭ تۆتىنچى قىسمى بولغان زەيتۇن دەرىخىنىڭ ئىبادەتخانىسىنىڭ ئىشىكى ئۈچۈن ياسىدى.</w:t>
      </w:r>
    </w:p>
    <w:p/>
    <w:p>
      <w:r xmlns:w="http://schemas.openxmlformats.org/wordprocessingml/2006/main">
        <w:t xml:space="preserve">سۇلايمان پادىشاھ بۇتخانىنىڭ ئىشىكىنى زەيتۇن دەرىخىنىڭ تېمىدىن ياساپ ، تامنىڭ تۆتتىن بىرىنى ئىگىلىدى.</w:t>
      </w:r>
    </w:p>
    <w:p/>
    <w:p>
      <w:r xmlns:w="http://schemas.openxmlformats.org/wordprocessingml/2006/main">
        <w:t xml:space="preserve">1. خۇدا ئۆيىنى مەڭگۈلۈك ماتېرىياللار بىلەن سېلىش كېرەك</w:t>
      </w:r>
    </w:p>
    <w:p/>
    <w:p>
      <w:r xmlns:w="http://schemas.openxmlformats.org/wordprocessingml/2006/main">
        <w:t xml:space="preserve">2. بايلىقلىرىمىزغا كۆڭۈل بۆلۈشنىڭ ئەھمىيىتى</w:t>
      </w:r>
    </w:p>
    <w:p/>
    <w:p>
      <w:r xmlns:w="http://schemas.openxmlformats.org/wordprocessingml/2006/main">
        <w:t xml:space="preserve">1. 1 پادىشاھ 6:33</w:t>
      </w:r>
    </w:p>
    <w:p/>
    <w:p>
      <w:r xmlns:w="http://schemas.openxmlformats.org/wordprocessingml/2006/main">
        <w:t xml:space="preserve">كورىنتلىقلارغا 1 - خەت 3: 10-15 - «ماڭا ئاتا قىلىنغان خۇدانىڭ مېھىر-شەپقىتىگە ئوخشاش ، مەن ئۇستا ئۇستام قۇرغۇچىغا ئوخشاش ئۇل سالدىم ، ئۇنىڭ ئۈستىگە باشقىلار قۇرۇلۇۋاتىدۇ. ھەر بىر ئادەم ئۇنىڭ قانداق قۇرغانلىقىغا دىققەت قىلىشى كېرەك ، چۈنكى ، ئەيسا مەسىھتىن باشقا ھېچكىم ئۇل سالمايدۇ ».</w:t>
      </w:r>
    </w:p>
    <w:p/>
    <w:p>
      <w:r xmlns:w="http://schemas.openxmlformats.org/wordprocessingml/2006/main">
        <w:t xml:space="preserve">1 پادىشاھ 6:34 ئىككى ئىشىك ئوت دەرىخىدىن ئىدى: بىر ئىشىكنىڭ ئىككى يوپۇرمىقى قاتلىنىپ ، يەنە بىر ئىشىكنىڭ ئىككى يوپۇرمىقى قاتلاندى.</w:t>
      </w:r>
    </w:p>
    <w:p/>
    <w:p>
      <w:r xmlns:w="http://schemas.openxmlformats.org/wordprocessingml/2006/main">
        <w:t xml:space="preserve">پەرۋەردىگارنىڭ ئىبادەتخانىسىنىڭ ئىشىكلىرى دەل - دەرەختىن ياسالغان بولۇپ ، ھەر بىر ئىشىكنىڭ ئىككى يوپۇرمىقى بار ئىدى.</w:t>
      </w:r>
    </w:p>
    <w:p/>
    <w:p>
      <w:r xmlns:w="http://schemas.openxmlformats.org/wordprocessingml/2006/main">
        <w:t xml:space="preserve">1. خۇدانىڭ بۇتخانىسىنى كۆرۈش: رەببىمىزنىڭ ئۆچمەس شان-شەرىپى ھەققىدە ئويلىنىش</w:t>
      </w:r>
    </w:p>
    <w:p/>
    <w:p>
      <w:r xmlns:w="http://schemas.openxmlformats.org/wordprocessingml/2006/main">
        <w:t xml:space="preserve">2. ئىمان ئىشىكى: ئاللاھنىڭ ياردىمى بىلەن ھاياتتىن مېڭىشنى ئۆگىنىش</w:t>
      </w:r>
    </w:p>
    <w:p/>
    <w:p>
      <w:r xmlns:w="http://schemas.openxmlformats.org/wordprocessingml/2006/main">
        <w:t xml:space="preserve">1. 2 كورىنتلىقلار 3: 7-18 - رەببىمىزنىڭ ئۆچمەس شان-شەرىپى</w:t>
      </w:r>
    </w:p>
    <w:p/>
    <w:p>
      <w:r xmlns:w="http://schemas.openxmlformats.org/wordprocessingml/2006/main">
        <w:t xml:space="preserve">2. ئەفەسلىكلەر 2: 18-22 - خۇدانىڭ ياردىمى بىلەن ھاياتلىقتا مېڭىش</w:t>
      </w:r>
    </w:p>
    <w:p/>
    <w:p>
      <w:r xmlns:w="http://schemas.openxmlformats.org/wordprocessingml/2006/main">
        <w:t xml:space="preserve">1 پادىشاھ 6:35 ئۇ كېرۇبلار ، خورما دەرىخى ۋە ئوچۇق گۈللەرنى ئويۇپ ، ئويۇلغان ئەسەرگە ئالتۇن بىلەن يېپىپ قويدى.</w:t>
      </w:r>
    </w:p>
    <w:p/>
    <w:p>
      <w:r xmlns:w="http://schemas.openxmlformats.org/wordprocessingml/2006/main">
        <w:t xml:space="preserve">بۇ بۆلەكتە سۇلايماننىڭ بۇتخانىسىنىڭ بېزىلىشى تەسۋىرلەنگەن بولۇپ ، كېرۇبلار ، خورما دەرىخى ۋە ئوچۇق گۈللەرنىڭ ئالتۇن بىلەن ئويۇلغان ئويمىلىرى بار.</w:t>
      </w:r>
    </w:p>
    <w:p/>
    <w:p>
      <w:r xmlns:w="http://schemas.openxmlformats.org/wordprocessingml/2006/main">
        <w:t xml:space="preserve">1. ئۆزىنى بېغىشلاشنىڭ گۈزەللىكى: خۇداغا چوقۇنۇش بىزنىڭ ئەڭ ياخشى تىرىشچانلىقىمىزنى تەلەپ قىلىدۇ</w:t>
      </w:r>
    </w:p>
    <w:p/>
    <w:p>
      <w:r xmlns:w="http://schemas.openxmlformats.org/wordprocessingml/2006/main">
        <w:t xml:space="preserve">2. زىننەتنىڭ ئەھمىيىتى: بېزەكلىرىمىز ساداقەتمەنلىكىمىزنى قانداق ئەكىس ئەتتۈرىدۇ</w:t>
      </w:r>
    </w:p>
    <w:p/>
    <w:p>
      <w:r xmlns:w="http://schemas.openxmlformats.org/wordprocessingml/2006/main">
        <w:t xml:space="preserve">1. چىقىش 25: 18-20 رەھىم-شەپقەت ئورۇندۇقىنىڭ ئىككى چېتىدە ئىككى كېرۇبنى ئالتۇن قىلىپ ، ئۇرۇپ يارىلاندۇرۇپ ، ئۇلارنى ياسىغىن.</w:t>
      </w:r>
    </w:p>
    <w:p/>
    <w:p>
      <w:r xmlns:w="http://schemas.openxmlformats.org/wordprocessingml/2006/main">
        <w:t xml:space="preserve">2. زەبۇر 92: 12-13 ياخشىلار خورما دەرىخىدەك گۈللىنىدۇ ، ئۇ لىۋاندىكى كېدىر دەرىخىدەك ئۆسىدۇ.</w:t>
      </w:r>
    </w:p>
    <w:p/>
    <w:p>
      <w:r xmlns:w="http://schemas.openxmlformats.org/wordprocessingml/2006/main">
        <w:t xml:space="preserve">1 پادىشاھ 6:36 ئۇ ئۈچ قاتار ئويۇلغان تاش ۋە بىر قاتار كېدىر ياغىچى بىلەن ئىچكى ھويلىنى سالدى.</w:t>
      </w:r>
    </w:p>
    <w:p/>
    <w:p>
      <w:r xmlns:w="http://schemas.openxmlformats.org/wordprocessingml/2006/main">
        <w:t xml:space="preserve">سۇلايمان بۇتخانىنىڭ ئىچكى ھويلىسىنى ئويۇلغان تاش ۋە كېدىر ياغىچى بىلەن ياسىدى.</w:t>
      </w:r>
    </w:p>
    <w:p/>
    <w:p>
      <w:r xmlns:w="http://schemas.openxmlformats.org/wordprocessingml/2006/main">
        <w:t xml:space="preserve">1. «خۇدا ئۆيىنىڭ كۈچى»</w:t>
      </w:r>
    </w:p>
    <w:p/>
    <w:p>
      <w:r xmlns:w="http://schemas.openxmlformats.org/wordprocessingml/2006/main">
        <w:t xml:space="preserve">2. «بۇتخانىنىڭ گۈزەللىكى»</w:t>
      </w:r>
    </w:p>
    <w:p/>
    <w:p>
      <w:r xmlns:w="http://schemas.openxmlformats.org/wordprocessingml/2006/main">
        <w:t xml:space="preserve">1. 1 تەزكىرە 28: 11-12 - ئاندىن داۋۇت ئوغلى سۇلايمانغا بۇتخانىنىڭ كارىدورى ، ئىمارەتلىرى ، ئامبارلىرى ، ئۈستۈنكى قىسىملىرى ، ئىچكى ئۆيلىرى ۋە كاپارەت ئورنىنىڭ پىلانىنى بەردى.</w:t>
      </w:r>
    </w:p>
    <w:p/>
    <w:p>
      <w:r xmlns:w="http://schemas.openxmlformats.org/wordprocessingml/2006/main">
        <w:t xml:space="preserve">12 ئۇ مۇقەددەس روھنىڭ پەرۋەردىگارنىڭ ئىبادەتخانىسىنىڭ ھويلىلىرى ۋە ئەتراپىدىكى بارلىق ئۆيلەر ، خۇدانىڭ ئىبادەتخانىسىنىڭ خەزىنىلىرى ۋە بېغىشلانغان نەرسىلەر ئۈچۈن خەزىنىلەر ئۈچۈن روھنىڭ كۆڭلىگە قويغان بارلىق پىلانلىرىنى ئۇنىڭغا بەردى.</w:t>
      </w:r>
    </w:p>
    <w:p/>
    <w:p>
      <w:r xmlns:w="http://schemas.openxmlformats.org/wordprocessingml/2006/main">
        <w:t xml:space="preserve">2. زەبۇر 127: 1 - رەببىمىز ئۆي سالمىسا ، قۇرۇلۇشچىلار بىكارغا خىزمەت قىلىدۇ.</w:t>
      </w:r>
    </w:p>
    <w:p/>
    <w:p>
      <w:r xmlns:w="http://schemas.openxmlformats.org/wordprocessingml/2006/main">
        <w:t xml:space="preserve">1- پادىشاھ 6:37 تۆتىنچى يىلى زىف ئېيىدا پەرۋەردىگارنىڭ ئۆيىنىڭ ئۇلى قۇرۇلدى:</w:t>
      </w:r>
    </w:p>
    <w:p/>
    <w:p>
      <w:r xmlns:w="http://schemas.openxmlformats.org/wordprocessingml/2006/main">
        <w:t xml:space="preserve">رەببىمىزنىڭ ئۆيىنىڭ ئۇلى زىف ئېيىنىڭ تۆتىنچى يىلى سېلىنغان.</w:t>
      </w:r>
    </w:p>
    <w:p/>
    <w:p>
      <w:r xmlns:w="http://schemas.openxmlformats.org/wordprocessingml/2006/main">
        <w:t xml:space="preserve">1. رەببىمىزنىڭ ئۆيى: بىزنىڭ خۇداغا بەرگەن ۋەدىمىزنىڭ سىمۋولى</w:t>
      </w:r>
    </w:p>
    <w:p/>
    <w:p>
      <w:r xmlns:w="http://schemas.openxmlformats.org/wordprocessingml/2006/main">
        <w:t xml:space="preserve">2. سادىق ئەمەلگە ئاشۇرۇشنىڭ كۈچى</w:t>
      </w:r>
    </w:p>
    <w:p/>
    <w:p>
      <w:r xmlns:w="http://schemas.openxmlformats.org/wordprocessingml/2006/main">
        <w:t xml:space="preserve">1. ۋەز-نەسىھەت 3: 1 - «ھەر بىر نەرسىگە بىر پەسىل بار ، ئاسماندىكى ھەر بىر مەقسەتكە ۋاقىت بار».</w:t>
      </w:r>
    </w:p>
    <w:p/>
    <w:p>
      <w:r xmlns:w="http://schemas.openxmlformats.org/wordprocessingml/2006/main">
        <w:t xml:space="preserve">2. زەبۇر 127: 1 - «پەرۋەردىگار ئۆينى سالمىسىلا ، ئۇلار ئۇنى بىنا قىلىش ئۈچۈن بىكار ئىشلەيدۇ.</w:t>
      </w:r>
    </w:p>
    <w:p/>
    <w:p>
      <w:r xmlns:w="http://schemas.openxmlformats.org/wordprocessingml/2006/main">
        <w:t xml:space="preserve">1- پادىشاھ 6:38 11-يىلى ، سەككىزىنچى ئاي بولغان بۇل ئايدا ، ئۆينىڭ ھەممە يېرىگە ۋە ئۇنىڭ مودا ئۇسلۇبىغا ئاساسەن ئۆي پۈتتى. ئۇ ئۇنى ياساشتا يەتتە يىل بولدى.</w:t>
      </w:r>
    </w:p>
    <w:p/>
    <w:p>
      <w:r xmlns:w="http://schemas.openxmlformats.org/wordprocessingml/2006/main">
        <w:t xml:space="preserve">1 پادىشاھ 6: 38 دىكى بۇتخانىنىڭ قۇرۇلۇشىغا يەتتە يىل ۋاقىت كەتكەن.</w:t>
      </w:r>
    </w:p>
    <w:p/>
    <w:p>
      <w:r xmlns:w="http://schemas.openxmlformats.org/wordprocessingml/2006/main">
        <w:t xml:space="preserve">1. خۇدانىڭ ۋاقتى: سەۋرچانلىق ۋە رەببىگە ئىشەنچ قىلىش</w:t>
      </w:r>
    </w:p>
    <w:p/>
    <w:p>
      <w:r xmlns:w="http://schemas.openxmlformats.org/wordprocessingml/2006/main">
        <w:t xml:space="preserve">2. قەيسەرلىكنىڭ كۈچى: بۇتخانا بىناسى توغرىسىدىكى تەتقىقات</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1 پادىشاھلارنىڭ 7-بابىدا سۇلايماننىڭ ئوردىسى ۋە باشقا كۆزگە كۆرۈنەرلىك قۇرۇلۇشلار ، شۇنداقلا ئۇنىڭ ھۆكۈمرانلىق قىلغان مەزگىلدىكى ماھارەت ئۇستىلىرىنىڭ خىزمىتى تەسۋىرلەنگەن.</w:t>
      </w:r>
    </w:p>
    <w:p/>
    <w:p>
      <w:r xmlns:w="http://schemas.openxmlformats.org/wordprocessingml/2006/main">
        <w:t xml:space="preserve">1- ئابزاس: باب سۇلايماننىڭ ئوردىسىنىڭ قۇرۇلۇشىنى تەسۋىرلەش بىلەن باشلىنىدۇ. ئۇ تاماملاشقا 13 يىل ۋاقىت كەتكەنلىكىنى ، ھەمدە لىۋاندىن كېدىر بىلەن ياسالغانلىقىنى تىلغا ئالدى. بۇ ساراي ھەر خىل زاللار ۋە پىل چىشىدىن ياسالغان نەپىس تەخت بىلەن ئېسىل لايىھەلەنگەن (1 پادىشاھ 7: 1-12).</w:t>
      </w:r>
    </w:p>
    <w:p/>
    <w:p>
      <w:r xmlns:w="http://schemas.openxmlformats.org/wordprocessingml/2006/main">
        <w:t xml:space="preserve">2-ئابزاس: ھېكايە تىرادىن كەلگەن بۇتخانا ۋە سۇلايماننىڭ ئوردىسىنىڭ مىس جابدۇقلىرىدا ئىشلەيدىغان ماھارەتلىك ھۈنەرگە مەركەزلەشتى. ئۇ بۇتخانىنىڭ كىرىش ئېغىزىدا ياچىن ۋە بوئاز ئىسىملىك ئىككى مىس تۈۋرۈك ياسىدى (1 پادىشاھ 7: 13-22).</w:t>
      </w:r>
    </w:p>
    <w:p/>
    <w:p>
      <w:r xmlns:w="http://schemas.openxmlformats.org/wordprocessingml/2006/main">
        <w:t xml:space="preserve">3-ئابزاس: بۇ بابتا سۇلايماننىڭ مۇرەككەپلىكىدىكى تۈۋرۈكلەر سارىيى ، ھۆكۈم سارىيى ۋە فىرئەۋننىڭ قىزى (سۇلايماننىڭ ئايالى) ئۈچۈن ئايرىم ئۆي قاتارلىق باشقا قۇرۇلمىلار ھەققىدە تەپسىلاتلار تەمىنلەنگەن. بۇ بىنالار يەنە مۇرەككەپ ئويمىلار ۋە بېزەكلەر بىلەن بېزەلدى (1 پادىشاھ 7: 23-39).</w:t>
      </w:r>
    </w:p>
    <w:p/>
    <w:p>
      <w:r xmlns:w="http://schemas.openxmlformats.org/wordprocessingml/2006/main">
        <w:t xml:space="preserve">4-ئابزاس: باياندا ھىرامنىڭ بۇتخانىدا ئىشلىتىش ئۈچۈن قازان ، گۈرجەك ، ئويمانلىق ۋە چىراغ قاتارلىق ھەر خىل مىس بۇيۇملارنى ياساشتىكى ھۈنەر-سەنئىتى گەۋدىلەندۈرۈلگەن. ئۇ يەنە بۇ بۇيۇملارنىڭ ئىئوردان دەرياسىنىڭ يېنىدىكى لاي قېلىپتىن قانداق قۇيۇلغانلىقى تىلغا ئېلىنغان (1 پادىشاھ 7 ؛ 40-47).</w:t>
      </w:r>
    </w:p>
    <w:p/>
    <w:p>
      <w:r xmlns:w="http://schemas.openxmlformats.org/wordprocessingml/2006/main">
        <w:t xml:space="preserve">5-ئابزاس: باپ ئاخىرىدا ھەممە ئىشنىڭ ھىرامنىڭ نازارىتى ئاستىدا ئېنىق ئۆلچەم بويىچە ياسالغانلىقىنى تىلغا ئېلىش بىلەن ئاخىرلاشتى. سۇلايمان ھۆكۈمرانلىق قىلغان مەزگىلدە ئىشلىتىلگەن ماتېرىياللارنىڭ كۆپلۈكىگە ئەھمىيەت بېرىلگەن (1 پادىشاھ 7 ؛ 48-51).</w:t>
      </w:r>
    </w:p>
    <w:p/>
    <w:p>
      <w:r xmlns:w="http://schemas.openxmlformats.org/wordprocessingml/2006/main">
        <w:t xml:space="preserve">خۇلاسىلەپ ئېيتقاندا ، 1 پادىشاھنىڭ يەتتىنچى بابىدا سۇلايمان ھۆكۈمرانلىق قىلغان مەزگىلدە قۇرۇلۇش تۈرلىرى تەسۋىرلەنگەن ، ئۇ 13 يىلدىن بۇيان سېلىنغان ئوردىسىدىن باشلىنىدۇ. ھىرام مىس تۈۋرۈكلەرنى ئىجاد قىلىدۇ ، ئۇلارنىڭ ئىسمى جاچىن ۋە بوئاز ، باشقا قۇرۇلۇشلار تەسۋىرلەنگەن ، بۇلار ئويما بىلەن بېزەلگەن زاللارنى ئۆز ئىچىگە ئالىدۇ. ھىرام بۇتخانىدا ئىشلىتىش ئۈچۈن ھەر خىل مىس بۇيۇملارنى قوللايدۇ ، ھەممە نەرسە دەل جايىدا ياسالغان ، نۇرغۇن ماتېرىياللار بار. بۇ خۇلاسە قىلىپ ئېيتقاندا ، باپ بىناكارلىق شان-شەرىپى ، ماھارەتلىك ھۈنەرۋەنلەرنىڭ تۆھپىسى ۋە خان ئوردىسى سېلىشتىكى ئىنچىكە نۇقتىلارغا ئەھمىيەت بېرىش قاتارلىق تېمىلارنى تەتقىق قىلىدۇ.</w:t>
      </w:r>
    </w:p>
    <w:p/>
    <w:p>
      <w:r xmlns:w="http://schemas.openxmlformats.org/wordprocessingml/2006/main">
        <w:t xml:space="preserve">1 پادىشاھ 7: 1 لېكىن سۇلايمان ئون ئۈچ يىل ئۆزىنىڭ ئۆيىنى سېلىپ ، ئۆيىنىڭ ھەممىسىنى تاماملىدى.</w:t>
      </w:r>
    </w:p>
    <w:p/>
    <w:p>
      <w:r xmlns:w="http://schemas.openxmlformats.org/wordprocessingml/2006/main">
        <w:t xml:space="preserve">سۇلايمان ئون ئۈچ يىل ۋاقىت سەرپ قىلىپ ئۆزىنىڭ ئۆيىنى ياساپ بولدى.</w:t>
      </w:r>
    </w:p>
    <w:p/>
    <w:p>
      <w:r xmlns:w="http://schemas.openxmlformats.org/wordprocessingml/2006/main">
        <w:t xml:space="preserve">1. بىر تۈرگە سەرپ قىلغان ۋاقىت ، قانچىلىك ۋاقىت كېتىشىدىن قەتئىينەزەر ئەرزىيدۇ.</w:t>
      </w:r>
    </w:p>
    <w:p/>
    <w:p>
      <w:r xmlns:w="http://schemas.openxmlformats.org/wordprocessingml/2006/main">
        <w:t xml:space="preserve">2. ۋاقىت چىقىرىپ بىر نەرسە بەرپا قىلىڭ.</w:t>
      </w:r>
    </w:p>
    <w:p/>
    <w:p>
      <w:r xmlns:w="http://schemas.openxmlformats.org/wordprocessingml/2006/main">
        <w:t xml:space="preserve">1. ۋەز-نەسىھەت 3: 1-13 (چۈنكى جەننەتنىڭ ئاستىدا ھەر بىر مەقسەتنىڭ ۋاقتى بار)</w:t>
      </w:r>
    </w:p>
    <w:p/>
    <w:p>
      <w:r xmlns:w="http://schemas.openxmlformats.org/wordprocessingml/2006/main">
        <w:t xml:space="preserve">2. كولوسىلىقلار 3: 23 (نېمە ئىش قىلسىڭىز ، ئۇنى رەببىمىز ئۈچۈن خىزمەت قىلغاندەك پۈتۈن ۋۇجۇدىڭىز بىلەن ئىشلەڭ)</w:t>
      </w:r>
    </w:p>
    <w:p/>
    <w:p>
      <w:r xmlns:w="http://schemas.openxmlformats.org/wordprocessingml/2006/main">
        <w:t xml:space="preserve">1 پادىشاھ 7: 2 ئۇ يەنە لىۋان ئورمانلىقىنىڭ ئۆيىنى سالدى. ئۇنىڭ ئۇزۇنلۇقى يۈز گەز ، كەڭلىكى ئەللىك گەز ، ئېگىزلىكى ئوتتۇز گەز ، تۆت رەت كېدىر تۈۋرۈك ئۈستىگە ، تۈۋرۈكلەرگە كېدىر ياغىچى بار.</w:t>
      </w:r>
    </w:p>
    <w:p/>
    <w:p>
      <w:r xmlns:w="http://schemas.openxmlformats.org/wordprocessingml/2006/main">
        <w:t xml:space="preserve">سۇلايمان لىۋان ئورمانلىق ئۆيىنى سالدى ، ئۇنىڭ ئۇزۇنلۇقى 100 گەز ، كەڭلىكى 50 گەز ، ئېگىزلىكى 30 گەز بولۇپ ، تۆت رەت كېدىر تۈۋرۈك ۋە لىم بىلەن يۆلەندى.</w:t>
      </w:r>
    </w:p>
    <w:p/>
    <w:p>
      <w:r xmlns:w="http://schemas.openxmlformats.org/wordprocessingml/2006/main">
        <w:t xml:space="preserve">1. ھاياتىمىز ئۈچۈن مۇستەھكەم ئاساس سېلىشنىڭ ئەھمىيىتى.</w:t>
      </w:r>
    </w:p>
    <w:p/>
    <w:p>
      <w:r xmlns:w="http://schemas.openxmlformats.org/wordprocessingml/2006/main">
        <w:t xml:space="preserve">2. تەڭرى بىزگە قانداق بايلىقلارنى تەمىنلەيدۇ.</w:t>
      </w:r>
    </w:p>
    <w:p/>
    <w:p>
      <w:r xmlns:w="http://schemas.openxmlformats.org/wordprocessingml/2006/main">
        <w:t xml:space="preserve">1. زەبۇر 127: 1 - پەرۋەردىگار ئۆينى سالمىسا ، ئۇنى بىنا قىلغانلار بىكار ئىشلەيدۇ.</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1 پادىشاھ 7: 3 ئۇ قىرىق بەش تۈۋرۈكنىڭ ئۈستىدە ئۇدا ئون بەش بولۇپ ، دەرەخنىڭ ئۈستىدە كېدىر دەرىخى بىلەن يېپىلدى.</w:t>
      </w:r>
    </w:p>
    <w:p/>
    <w:p>
      <w:r xmlns:w="http://schemas.openxmlformats.org/wordprocessingml/2006/main">
        <w:t xml:space="preserve">سۇلايماننىڭ بۇتخانىسى 45 تۈۋرۈك بىلەن سېلىنغان بولۇپ ، ھەر بىر رەتتە 15 تۈۋرۈك ، لىملار كېدىر بىلەن قاپلانغان.</w:t>
      </w:r>
    </w:p>
    <w:p/>
    <w:p>
      <w:r xmlns:w="http://schemas.openxmlformats.org/wordprocessingml/2006/main">
        <w:t xml:space="preserve">1. خۇدا ئىبادەتخانىسىنىڭ كۈچى: ئىتتىپاقلىق گۈزەللىكى تەتقىقاتى</w:t>
      </w:r>
    </w:p>
    <w:p/>
    <w:p>
      <w:r xmlns:w="http://schemas.openxmlformats.org/wordprocessingml/2006/main">
        <w:t xml:space="preserve">2. خۇدا ئۆيىنىڭ گۈزەللىكى: ئۇنىڭ پادىشاھلىقىنىڭ ئۇلۇغلۇقىدىكى تەتقىقات</w:t>
      </w:r>
    </w:p>
    <w:p/>
    <w:p>
      <w:r xmlns:w="http://schemas.openxmlformats.org/wordprocessingml/2006/main">
        <w:t xml:space="preserve">1. زەبۇر 127: 1 «رەببىمىز ئۆي سالمىسا ، ئۇنى سالغانلار بىكارغا خىزمەت قىلىدۇ».</w:t>
      </w:r>
    </w:p>
    <w:p/>
    <w:p>
      <w:r xmlns:w="http://schemas.openxmlformats.org/wordprocessingml/2006/main">
        <w:t xml:space="preserve">2 ئەفەسلىكلەر 2: 19-22 "ئۇنداقتا ، سىلەر ئەمدى ناتونۇش ۋە چەتئەللىك ئەمەسسىلەر ، بەلكى ئەلچىلەر ۋە پەيغەمبەرلەرنىڭ ئۇلى ئۈستىگە قۇرۇلغان ئەۋلىيالار ۋە خۇدا جەمەتىنىڭ ئەزالىرى بىلەن قېرىنداشلار ، مەسىھ ئەيسا ئۆزى. بارلىق قۇرۇلما بىرلەشتۈرۈلگەن ئۇل تېشى پەرۋەردىگاردىكى مۇقەددەس بۇتخانىغا ئايلىنىدۇ. ئۇنىڭدا سىلەرمۇ مۇقەددەس روھ ئارقىلىق خۇدانىڭ تۇرالغۇسىغا سېلىنىۋاتىسىلەر ».</w:t>
      </w:r>
    </w:p>
    <w:p/>
    <w:p>
      <w:r xmlns:w="http://schemas.openxmlformats.org/wordprocessingml/2006/main">
        <w:t xml:space="preserve">1 پادىشاھ 7: 4 ئۈچ رەت دېرىزە بولۇپ ، نۇر ئۈچ قاتاردا نۇرغا قارشى ئىدى.</w:t>
      </w:r>
    </w:p>
    <w:p/>
    <w:p>
      <w:r xmlns:w="http://schemas.openxmlformats.org/wordprocessingml/2006/main">
        <w:t xml:space="preserve">سۇلايمان بۇتخانىسىنىڭ ئۈچ رەت دېرىزىسى بار بولۇپ ، ھەر بىر دېرىزىنىڭ ئوتتۇرىسىدا نۇر چاقناپ تۇراتتى.</w:t>
      </w:r>
    </w:p>
    <w:p/>
    <w:p>
      <w:r xmlns:w="http://schemas.openxmlformats.org/wordprocessingml/2006/main">
        <w:t xml:space="preserve">1. تەڭرىنىڭ نۇرى پارقىرايدۇ - 1 پادىشاھ 7: 4 نى ئاساس قىلىپ ، خۇدانىڭ نۇرىنىڭ بىز ئارقىلىق قانداق يورۇغانلىقى ۋە بىزنى يېتەكلىيەلەيدىغانلىقىنى مۇلاھىزە قىلىڭ.</w:t>
      </w:r>
    </w:p>
    <w:p/>
    <w:p>
      <w:r xmlns:w="http://schemas.openxmlformats.org/wordprocessingml/2006/main">
        <w:t xml:space="preserve">2. ھاياتىمىزنى يورۇتۇش - 1 پادىشاھ 7: 4 نى ئاساس قىلىپ ، خۇدانىڭ نۇرىنى قانداق قىلىپ ھاياتىمىزغا ئېنىقلىق ۋە چۈشەنچە ئېلىپ كېلەلەيدىغانلىقىمىزنى مۇلاھىزە قىلىمىز.</w:t>
      </w:r>
    </w:p>
    <w:p/>
    <w:p>
      <w:r xmlns:w="http://schemas.openxmlformats.org/wordprocessingml/2006/main">
        <w:t xml:space="preserve">1. يۇھاننا 8:12 - ھەزرىتى ئەيسا كىشىلەرگە قايتا سۆز قىلغاندا ، ئۇ: «مەن دۇنيانىڭ نۇرى» دېدى. ماڭا ئەگەشكەنلەر ھەرگىز قاراڭغۇلۇقتا ماڭمايدۇ ، بەلكى ھاياتلىق نۇرىغا ئېرىشىدۇ.</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1- پادىشاھ 7: 5 ئىشىك ۋە ئىشىكلەرنىڭ ھەممىسى دېرىزە بىلەن دېرىزە بولۇپ ، يورۇقلۇق ئۈچ قاتاردا ئىدى.</w:t>
      </w:r>
    </w:p>
    <w:p/>
    <w:p>
      <w:r xmlns:w="http://schemas.openxmlformats.org/wordprocessingml/2006/main">
        <w:t xml:space="preserve">سۇلايمان پەرۋەردىگارنىڭ ئىبادەتخانىسىنى دېرىزە ۋە ئىشىكلەر بىلەن ئۈچ رەتكە تىزىپ ، يورۇقلۇققا قارشى يورۇقلۇق بىلەن سالدى.</w:t>
      </w:r>
    </w:p>
    <w:p/>
    <w:p>
      <w:r xmlns:w="http://schemas.openxmlformats.org/wordprocessingml/2006/main">
        <w:t xml:space="preserve">1. كۈندىلىك تۇرمۇشىمىز تەڭرىنىڭ نۇرىنى قانداق ئەكىس ئەتتۈرۈشى كېرەك.</w:t>
      </w:r>
    </w:p>
    <w:p/>
    <w:p>
      <w:r xmlns:w="http://schemas.openxmlformats.org/wordprocessingml/2006/main">
        <w:t xml:space="preserve">2. رەببىگە بېغىشلانغان بۇتخانا سېلىشنىڭ ئەھمىيىتى.</w:t>
      </w:r>
    </w:p>
    <w:p/>
    <w:p>
      <w:r xmlns:w="http://schemas.openxmlformats.org/wordprocessingml/2006/main">
        <w:t xml:space="preserve">ئەفەسلىكلەر 5: 8-10 - چۈنكى سىز ئىلگىرى قاراڭغۇلۇق ئىدىڭىز ، ئەمما ھازىر رەببىمىزدە نۇر. نۇرلۇق بالىلاردەك مېڭىڭ.</w:t>
      </w:r>
    </w:p>
    <w:p/>
    <w:p>
      <w:r xmlns:w="http://schemas.openxmlformats.org/wordprocessingml/2006/main">
        <w:t xml:space="preserve">2. 2 تەمسىل 6: 1-2 - ئاندىن سۇلايمان: «پەرۋەردىگار ئۆزىنىڭ قاراڭغۇ بۇلۇتتا ياشايدىغانلىقىنى ئېيتتى ؛ مەن ھەقىقەتەن سىلەرگە ھەشەمەتلىك بۇتخانا سالدىم ، بۇ يەردە مەڭگۈ ياشايدىغان ماكان» دېدى.</w:t>
      </w:r>
    </w:p>
    <w:p/>
    <w:p>
      <w:r xmlns:w="http://schemas.openxmlformats.org/wordprocessingml/2006/main">
        <w:t xml:space="preserve">1 پادىشاھ 7: 6 ئۇ بىر تۈۋرۈكتىن بىر ئېغىز ياسىدى. ئۇنىڭ ئۇزۇنلۇقى ئەللىك گەز ، كەڭلىكى ئوتتۇز گەز ئىدى. راۋاق ئۇلارنىڭ ئالدىدا ئىدى. باشقا تۈۋرۈكلەر ۋە قېلىن لىملار ئۇلارنىڭ ئالدىدا ئىدى.</w:t>
      </w:r>
    </w:p>
    <w:p/>
    <w:p>
      <w:r xmlns:w="http://schemas.openxmlformats.org/wordprocessingml/2006/main">
        <w:t xml:space="preserve">سۇلايمان بۇتخانىدا ئۇزۇنلۇقى ئەللىك ، كەڭلىكى ئوتتۇز گەز كېلىدىغان تۈۋرۈكتىن بىر راۋاق ياسىدى.</w:t>
      </w:r>
    </w:p>
    <w:p/>
    <w:p>
      <w:r xmlns:w="http://schemas.openxmlformats.org/wordprocessingml/2006/main">
        <w:t xml:space="preserve">1. قۇرۇلمىنىڭ ھاياتىمىزدىكى ئەھمىيىتى</w:t>
      </w:r>
    </w:p>
    <w:p/>
    <w:p>
      <w:r xmlns:w="http://schemas.openxmlformats.org/wordprocessingml/2006/main">
        <w:t xml:space="preserve">2. دانا بىناكارلىقنىڭ گۈزەللىكى</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ماقال-تەمسىل 24: 3-4 - ئەقىل بىلەن ئۆي سېلىنىدۇ ۋە چۈشىنىش ئارقىلىق ئۇ قۇرۇلدى. بىلىم ئارقىلىق ئۇنىڭ ھۇجرىلىرى ئاز ئۇچرايدىغان ۋە گۈزەل خەزىنىلەر بىلەن تولدى.</w:t>
      </w:r>
    </w:p>
    <w:p/>
    <w:p>
      <w:r xmlns:w="http://schemas.openxmlformats.org/wordprocessingml/2006/main">
        <w:t xml:space="preserve">1 پادىشاھلار 7: 7 ئاندىن ، ئۇ تەختتە ئولتۇراتتى ، ھەتتا ھۆكۈم سارىيىغا ھۆكۈم قىلاتتى.</w:t>
      </w:r>
    </w:p>
    <w:p/>
    <w:p>
      <w:r xmlns:w="http://schemas.openxmlformats.org/wordprocessingml/2006/main">
        <w:t xml:space="preserve">سۇلايمان تەختنىڭ بىر تەرىپىدىن يەنە بىر تەرىپىگە كېدىر ياغىچىدىن ياسالغان ھۆكۈم ئورنى سۈپىتىدە خىزمەت قىلىدىغان بىر راۋاق ياساپ بەردى.</w:t>
      </w:r>
    </w:p>
    <w:p/>
    <w:p>
      <w:r xmlns:w="http://schemas.openxmlformats.org/wordprocessingml/2006/main">
        <w:t xml:space="preserve">1. ئادالەتنىڭ ئەھمىيىتى: سۇلايماندىن ئىبرەت</w:t>
      </w:r>
    </w:p>
    <w:p/>
    <w:p>
      <w:r xmlns:w="http://schemas.openxmlformats.org/wordprocessingml/2006/main">
        <w:t xml:space="preserve">2. ھەققانىي ھۆكۈم ئارقىلىق خۇدانى ھۆرمەتلەش</w:t>
      </w:r>
    </w:p>
    <w:p/>
    <w:p>
      <w:r xmlns:w="http://schemas.openxmlformats.org/wordprocessingml/2006/main">
        <w:t xml:space="preserve">1. زەبۇر 101: 2 مەن مۇكەممەل ئۇسۇلدا ئاقىلانە ھەرىكەت قىلىمەن. ھە ، قاچان مېنىڭ يېنىمغا كېلىدۇ؟ مەن مۇكەممەل قەلب بىلەن ئۆيۈمنىڭ ئىچىدە ماڭىمەن.</w:t>
      </w:r>
    </w:p>
    <w:p/>
    <w:p>
      <w:r xmlns:w="http://schemas.openxmlformats.org/wordprocessingml/2006/main">
        <w:t xml:space="preserve">2. ياقۇپ 1: 19-20 ئۇنداقتا ، قەدىرلىك قېرىنداشلىرىم ،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1 پادىشاھ 7: 8 ئۇ تۇرغان ئۆينىڭ كارىدورنىڭ ئىچىدە باشقا خىزمەت بار ئىدى. سۇلايمان يەنە فىرئەۋننىڭ قىزىغا ئۆي سېلىپ بەردى.</w:t>
      </w:r>
    </w:p>
    <w:p/>
    <w:p>
      <w:r xmlns:w="http://schemas.openxmlformats.org/wordprocessingml/2006/main">
        <w:t xml:space="preserve">سۇلايمان ئايالى فىرئەۋننىڭ قىزىغا ئۆز ئۆيىنىڭ قۇرۇلمىسىغا ئوخشايدىغان ئۆي سالدى.</w:t>
      </w:r>
    </w:p>
    <w:p/>
    <w:p>
      <w:r xmlns:w="http://schemas.openxmlformats.org/wordprocessingml/2006/main">
        <w:t xml:space="preserve">1. مۇناسىۋەتلىرىمىزدە خۇدانى ھۆرمەتلەشنىڭ ئەھمىيىتى</w:t>
      </w:r>
    </w:p>
    <w:p/>
    <w:p>
      <w:r xmlns:w="http://schemas.openxmlformats.org/wordprocessingml/2006/main">
        <w:t xml:space="preserve">2. خۇداغا ئوخشاش ئاساسلار بىلەن مۇناسىۋەت ئورنىتىش</w:t>
      </w:r>
    </w:p>
    <w:p/>
    <w:p>
      <w:r xmlns:w="http://schemas.openxmlformats.org/wordprocessingml/2006/main">
        <w:t xml:space="preserve">1. ئەفەسلىكلەر 5: 21-33 - مەسىھكە بولغان ھۆرمەت بىلەن بىر-بىرىڭلارغا بويسۇنۇڭلار</w:t>
      </w:r>
    </w:p>
    <w:p/>
    <w:p>
      <w:r xmlns:w="http://schemas.openxmlformats.org/wordprocessingml/2006/main">
        <w:t xml:space="preserve">2. 1 پېترۇس 3: 7 - ئەرلەر ، ئايالىڭىز بىلەن چۈشىنىشلىك تۇرمۇش كەچۈرۈڭ</w:t>
      </w:r>
    </w:p>
    <w:p/>
    <w:p>
      <w:r xmlns:w="http://schemas.openxmlformats.org/wordprocessingml/2006/main">
        <w:t xml:space="preserve">1 پادىشاھ 7: 9 بۇلارنىڭ ھەممىسى قىممەت باھالىق تاشلاردىن ياسالغان بولۇپ ، ئويۇلغان تاشلارنىڭ ئۆلچىمىگە ئاساسەن ، ئىچى ۋە سىرتىدا ، ھەتتا ئۇلدىن تارتىپ تاكى تاقابىل تۇرۇشقىچە ، ھەتتا سىرتتا چوڭ ھويلىغا قاراپ ياسالغان.</w:t>
      </w:r>
    </w:p>
    <w:p/>
    <w:p>
      <w:r xmlns:w="http://schemas.openxmlformats.org/wordprocessingml/2006/main">
        <w:t xml:space="preserve">سۇلايماننىڭ بۇتخانىسى قىممەت باھالىق تاشلار بىلەن ياسالغان بولۇپ ، ئېنىق ئۆلچەش ۋە كېسىشتىن تارتىپ كېسىشكىچە كېسىلگەن.</w:t>
      </w:r>
    </w:p>
    <w:p/>
    <w:p>
      <w:r xmlns:w="http://schemas.openxmlformats.org/wordprocessingml/2006/main">
        <w:t xml:space="preserve">1. خۇدا ياراتقان مۇكەممەللىك: سۇلايمان بۇتخانىسى</w:t>
      </w:r>
    </w:p>
    <w:p/>
    <w:p>
      <w:r xmlns:w="http://schemas.openxmlformats.org/wordprocessingml/2006/main">
        <w:t xml:space="preserve">2. تەڭرىنىڭ خىزمىتىدىكى ھۈنەر-سەنئەتنىڭ گۈزەللىكى</w:t>
      </w:r>
    </w:p>
    <w:p/>
    <w:p>
      <w:r xmlns:w="http://schemas.openxmlformats.org/wordprocessingml/2006/main">
        <w:t xml:space="preserve">1. 1 پادىشاھ 7: 9</w:t>
      </w:r>
    </w:p>
    <w:p/>
    <w:p>
      <w:r xmlns:w="http://schemas.openxmlformats.org/wordprocessingml/2006/main">
        <w:t xml:space="preserve">2. زەبۇر 19: 1-2 - «ئاسمانلار خۇدانىڭ شان-شەرىپىنى جاكارلايدۇ ؛ ئاسمانلار ئۇنىڭ قولىنىڭ خىزمىتىنى جاكارلايدۇ. ئۇلار كۈندىن-كۈنگە نۇتۇق سۆزلەيدۇ ؛ كېچە-كۈندۈز بىلىم كۆرسىتىدۇ».</w:t>
      </w:r>
    </w:p>
    <w:p/>
    <w:p>
      <w:r xmlns:w="http://schemas.openxmlformats.org/wordprocessingml/2006/main">
        <w:t xml:space="preserve">1 پادىشاھ 7:10 ئۇنىڭ ئۈستىگە قىممەت باھالىق تاشلار ، ھەتتا چوڭ تاشلار ، ئون خانىلىق تاشلار ۋە سەككىز مېتىرلىق تاشلار ئىدى.</w:t>
      </w:r>
    </w:p>
    <w:p/>
    <w:p>
      <w:r xmlns:w="http://schemas.openxmlformats.org/wordprocessingml/2006/main">
        <w:t xml:space="preserve">سۇلايماننىڭ بۇتخانىسىنىڭ ئۇلى ھەر بىرى سەككىزدىن ئون مېتىرغىچە كېلىدىغان چوڭ تاشلاردىن ياسالغان.</w:t>
      </w:r>
    </w:p>
    <w:p/>
    <w:p>
      <w:r xmlns:w="http://schemas.openxmlformats.org/wordprocessingml/2006/main">
        <w:t xml:space="preserve">1. خۇدا ئىنچىكە ھالقىلاردا - سۇلايماننىڭ بۇتخانىسىنىڭ ھۈنەر-سەنئىتىگە قاراپ ، خۇدانىڭ مۇنەۋۋەر ۋەدىگە بولغان ۋەدىسىنى چۈشىنىدۇ.</w:t>
      </w:r>
    </w:p>
    <w:p/>
    <w:p>
      <w:r xmlns:w="http://schemas.openxmlformats.org/wordprocessingml/2006/main">
        <w:t xml:space="preserve">2. ئېتىقاد ھاياتىنى بەرپا قىلىش - سۇلايماننىڭ ئىبادەتخانىسىنىڭ ئۈلگىسىدىن ئۆگىنىپ ، ئىشەنچ ، كۈچ ۋە ئۇزاق مۇددەتلىك تەسىر كۆرسىتىدۇ.</w:t>
      </w:r>
    </w:p>
    <w:p/>
    <w:p>
      <w:r xmlns:w="http://schemas.openxmlformats.org/wordprocessingml/2006/main">
        <w:t xml:space="preserve">1. مەتتا 7: 24-27 - مۇستەھكەم ئاساس سېلىش.</w:t>
      </w:r>
    </w:p>
    <w:p/>
    <w:p>
      <w:r xmlns:w="http://schemas.openxmlformats.org/wordprocessingml/2006/main">
        <w:t xml:space="preserve">2. 1 كورىنتلىقلارغا 3: 10-15 - ئەيسا مەسىھنىڭ ئۇلىغا بىنا سېلىش.</w:t>
      </w:r>
    </w:p>
    <w:p/>
    <w:p>
      <w:r xmlns:w="http://schemas.openxmlformats.org/wordprocessingml/2006/main">
        <w:t xml:space="preserve">1 پادىشاھلار 7:11 ئۇنىڭ ئۈستىگە قىممەت باھالىق تاشلار ، ئويۇلغان تاش ۋە كېدىر دەرىخىنىڭ ئۆلچىمىدىن كېيىن ئىدى.</w:t>
      </w:r>
    </w:p>
    <w:p/>
    <w:p>
      <w:r xmlns:w="http://schemas.openxmlformats.org/wordprocessingml/2006/main">
        <w:t xml:space="preserve">سۇلايمان قىممەت باھالىق تاش ۋە كېدىر ياغىچىدىن پايدىلىنىپ ئوردىسىنى سالدى.</w:t>
      </w:r>
    </w:p>
    <w:p/>
    <w:p>
      <w:r xmlns:w="http://schemas.openxmlformats.org/wordprocessingml/2006/main">
        <w:t xml:space="preserve">1. ھاياتىڭىزنى مۇستەھكەم ئاساسقا سېلىش: سۇلايماننىڭ ئۈلگىسىدىن ئۆگىنىش</w:t>
      </w:r>
    </w:p>
    <w:p/>
    <w:p>
      <w:r xmlns:w="http://schemas.openxmlformats.org/wordprocessingml/2006/main">
        <w:t xml:space="preserve">2. سۈپەتكە مەبلەغ سېلىشنىڭ قىممىتى: بىز سۇلايمان پادىشاھتىن نېمىلەرنى ئۆگىنەلەيمىز</w:t>
      </w:r>
    </w:p>
    <w:p/>
    <w:p>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p>
      <w:r xmlns:w="http://schemas.openxmlformats.org/wordprocessingml/2006/main">
        <w:t xml:space="preserve">2. ماقال-تەمسىل 3: 13-14 - ئەقىل-پاراسەت تاپقان ئادەم ، چۈشىنىدىغان ئادەم بەختلىك. چۈنكى ئۇنىڭ تاۋارلىرى كۈمۈش تاۋاردىن ياخشى ، ئۇنىڭ پايدىسى ئېسىل ئالتۇندىن ياخشى.</w:t>
      </w:r>
    </w:p>
    <w:p/>
    <w:p>
      <w:r xmlns:w="http://schemas.openxmlformats.org/wordprocessingml/2006/main">
        <w:t xml:space="preserve">1 پادىشاھ 7:12 ئۇنىڭ ئەتراپىدىكى چوڭ ھويلا پەرۋەردىگارنىڭ ئۆيىنىڭ ئىچكى ھويلىسىدا ۋە ئۆينىڭ كارىدورى ئۈچۈن ئۈچ رەت ئويۇلغان تاش ۋە بىر قاتار كېدىر ياغىچى بىلەن ئىدى.</w:t>
      </w:r>
    </w:p>
    <w:p/>
    <w:p>
      <w:r xmlns:w="http://schemas.openxmlformats.org/wordprocessingml/2006/main">
        <w:t xml:space="preserve">پەرۋەردىگارنىڭ ئۆيىنىڭ ئەتراپىدىكى چوڭ ھويلىغا ئۈچ قۇر ئويۇلغان تاش ۋە بىر قاتار كېدىر ياغىچى سېلىنغان.</w:t>
      </w:r>
    </w:p>
    <w:p/>
    <w:p>
      <w:r xmlns:w="http://schemas.openxmlformats.org/wordprocessingml/2006/main">
        <w:t xml:space="preserve">1. رەببىمىزنىڭ خىزمىتى ئۈچۈن مۇستەھكەم ئاساس سېلىشنىڭ ئەھمىيىتى.</w:t>
      </w:r>
    </w:p>
    <w:p/>
    <w:p>
      <w:r xmlns:w="http://schemas.openxmlformats.org/wordprocessingml/2006/main">
        <w:t xml:space="preserve">2. مۇقەددەس جاي قۇرغان ساداقەتمەن جەمئىيەتنىڭ گۈزەللىكى ۋە كۈچى.</w:t>
      </w:r>
    </w:p>
    <w:p/>
    <w:p>
      <w:r xmlns:w="http://schemas.openxmlformats.org/wordprocessingml/2006/main">
        <w:t xml:space="preserve">1. زەبۇر 127: 1 - «پەرۋەردىگار ئۆي سالمىسا ، ئۇنى قۇرغۇچىلار بىكارغا خىزمەت قىلىدۇ».</w:t>
      </w:r>
    </w:p>
    <w:p/>
    <w:p>
      <w:r xmlns:w="http://schemas.openxmlformats.org/wordprocessingml/2006/main">
        <w:t xml:space="preserve">2. كورىنتلىقلارغا 2 - خەت 5: 1 - «بىز بىلىمىزكى ، بىز ياشاۋاتقان يەر يۈزى چېدىرى ۋەيران بولسا ، خۇدادىن كەلگەن بىنامىز بار ، جەننەتتىكى مەڭگۈلۈك ئۆي ، قول بىلەن ياسالمىغان».</w:t>
      </w:r>
    </w:p>
    <w:p/>
    <w:p>
      <w:r xmlns:w="http://schemas.openxmlformats.org/wordprocessingml/2006/main">
        <w:t xml:space="preserve">1 پادىشاھ 7:13 سۇلايمان پادىشاھ ھىرامنى تىردىن ئەۋەتتى.</w:t>
      </w:r>
    </w:p>
    <w:p/>
    <w:p>
      <w:r xmlns:w="http://schemas.openxmlformats.org/wordprocessingml/2006/main">
        <w:t xml:space="preserve">سۇلايمان پادىشاھ ھىرامنى تىردىن ئەۋەتتى.</w:t>
      </w:r>
    </w:p>
    <w:p/>
    <w:p>
      <w:r xmlns:w="http://schemas.openxmlformats.org/wordprocessingml/2006/main">
        <w:t xml:space="preserve">1. خۇدا ھاياتىمىزدا توغرا كىشىلەرنى تەمىنلەپ ، بىزنىڭ مەقسىتىمىزگە يېتىشىمىزگە ياردەم بېرىدۇ.</w:t>
      </w:r>
    </w:p>
    <w:p/>
    <w:p>
      <w:r xmlns:w="http://schemas.openxmlformats.org/wordprocessingml/2006/main">
        <w:t xml:space="preserve">2. بىز ئېھتىياجلىق ۋاقىتتا باشقىلارغا ياردەم قىلىشنى ھەر ۋاقىت تەييار تۇرۇشىمىز كېرەك.</w:t>
      </w:r>
    </w:p>
    <w:p/>
    <w:p>
      <w:r xmlns:w="http://schemas.openxmlformats.org/wordprocessingml/2006/main">
        <w:t xml:space="preserve">1. ئەفەسلىكلەر 4: 16 - پۈتۈن بەدەن بىرلەشتۈرۈلگەن ۋە ئۇلانغان بارلىق بوغۇملار بىلەن تۇتاشقان ، ھەر بىر بۆلەك نورمال ئىشلىگەندە ، بەدەن ئۆسۈپ يېتىلىپ ، مۇھەببەتتە ئۆزىنى كۈچەيتىدۇ.</w:t>
      </w:r>
    </w:p>
    <w:p/>
    <w:p>
      <w:r xmlns:w="http://schemas.openxmlformats.org/wordprocessingml/2006/main">
        <w:t xml:space="preserve">2. ئىبرانىيلار 10: 24-25 - ۋە بىز بىر-بىرىمىزنى قانداق قىلىپ مۇھەببەت ۋە ياخشى ئىشلارغا ئۈندەيدىغانلىقىمىزنى ئويلاپ باقايلى ، بەزىلەر ئادەتلىنىش ئادىتى بولغاچقا ، بىر يەرگە جەم بولۇشتىن ۋاز كەچمەيمىز ، ئەمما بىر-بىرىمىزنى ئىلھاملاندۇرىمىز. كۈننىڭ يېقىنلاپ قالغانلىقىنى كۆرىسىز.</w:t>
      </w:r>
    </w:p>
    <w:p/>
    <w:p>
      <w:r xmlns:w="http://schemas.openxmlformats.org/wordprocessingml/2006/main">
        <w:t xml:space="preserve">1 پادىشاھ 7:14 ئۇ نافتالى قەبىلىسىنىڭ تۇل ئايالى بولۇپ ، دادىسى تىرنىڭ ئادەملىرى ، مىس ئىشچى ئىدى. ئۇ ئەقىل-پاراسەت ، چۈشىنىش ۋە ھىيلىگەرلىك بىلەن تولۇپ ، بارلىق خىزمەتلەرنى مىس بىلەن ئىشلەشكە ماھىر ئىدى. ئۇ سۇلايمان پادىشاھنىڭ قېشىغا كېلىپ ، بارلىق خىزمىتىنى قىلدى.</w:t>
      </w:r>
    </w:p>
    <w:p/>
    <w:p>
      <w:r xmlns:w="http://schemas.openxmlformats.org/wordprocessingml/2006/main">
        <w:t xml:space="preserve">نافتالى قەبىلىسىدىكى تۇل ئايالنىڭ ئوغلى ۋە تىردىن كەلگەن كىشى ھىرام مىس ماھارەتلىك ئىشچى ئىدى. ئۇ ئەقىللىق بولۇپ ، سۇلايماننىڭ يېنىغا كېلىپ ئۇنىڭ ئۈچۈن ئىشلىدى.</w:t>
      </w:r>
    </w:p>
    <w:p/>
    <w:p>
      <w:r xmlns:w="http://schemas.openxmlformats.org/wordprocessingml/2006/main">
        <w:t xml:space="preserve">1. ئەقىلنىڭ قىممىتى - ئەقىل-پاراسەت خىزمىتىمىزدە بىزگە قانداق ياردەم بېرەلەيدۇ</w:t>
      </w:r>
    </w:p>
    <w:p/>
    <w:p>
      <w:r xmlns:w="http://schemas.openxmlformats.org/wordprocessingml/2006/main">
        <w:t xml:space="preserve">2. قىيىن ۋاقىتلاردا تەڭرىنىڭ تەمىناتى - خۇدا ھىرامنىڭ ئېھتىياجىنى قانداق تەمىنلىدى</w:t>
      </w:r>
    </w:p>
    <w:p/>
    <w:p>
      <w:r xmlns:w="http://schemas.openxmlformats.org/wordprocessingml/2006/main">
        <w:t xml:space="preserve">1. ماقال-تەمسىل 2: 1-6 - ئوغلۇم ، ئەگەر مېنىڭ سۆزلىرىمنى قوبۇل قىلىپ ، ئەمرلىرىمنى سىلەر بىلەن بىللە قەدىرلىسەڭ ، قۇلىقىڭ ئەقىل-پاراسەتكە ئەھمىيەت بېرىپ ، قەلبىڭنى چۈشىنىشكە مايىل قىلساڭ.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2. ياقۇپ 1: 5.</w:t>
      </w:r>
    </w:p>
    <w:p/>
    <w:p>
      <w:r xmlns:w="http://schemas.openxmlformats.org/wordprocessingml/2006/main">
        <w:t xml:space="preserve">1 پادىشاھ 7:15 چۈنكى ئۇ ئېگىزلىكى ئون سەككىز مېتىر كېلىدىغان ئىككى مىس تۈۋرۈكنى تاشلىدى.</w:t>
      </w:r>
    </w:p>
    <w:p/>
    <w:p>
      <w:r xmlns:w="http://schemas.openxmlformats.org/wordprocessingml/2006/main">
        <w:t xml:space="preserve">سۇلايمان ئېگىزلىكى ئون سەككىز گەز كېلىدىغان ئىككى مىس مىس تۈۋرۈك ياسىدى.</w:t>
      </w:r>
    </w:p>
    <w:p/>
    <w:p>
      <w:r xmlns:w="http://schemas.openxmlformats.org/wordprocessingml/2006/main">
        <w:t xml:space="preserve">1. دۇئانىڭ كۈچى: خۇدا سۇلايماننىڭ تەلىپىگە قانداق جاۋاب بەردى</w:t>
      </w:r>
    </w:p>
    <w:p/>
    <w:p>
      <w:r xmlns:w="http://schemas.openxmlformats.org/wordprocessingml/2006/main">
        <w:t xml:space="preserve">2. ئېتىقادىمىزنىڭ كۈچى: پۇختا ئاساس سېلىش</w:t>
      </w:r>
    </w:p>
    <w:p/>
    <w:p>
      <w:r xmlns:w="http://schemas.openxmlformats.org/wordprocessingml/2006/main">
        <w:t xml:space="preserve">1. 1 پادىشاھ 7: 15</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پادىشاھ 7:16 ئۇ تۈۋرۈكلەرنىڭ ئۈستىگە ئورنىتىش ئۈچۈن ئېرىتىلگەن مىستىن ئىككى باپ ياسىدى: بىر باپنىڭ ئېگىزلىكى بەش گەز ، يەنە بىر باپنىڭ ئېگىزلىكى بەش گەز:</w:t>
      </w:r>
    </w:p>
    <w:p/>
    <w:p>
      <w:r xmlns:w="http://schemas.openxmlformats.org/wordprocessingml/2006/main">
        <w:t xml:space="preserve">سۇلايمان پادىشاھ ئېرىتىلگەن مىستىن ياسالغان ئىككى چوڭ تۈۋرۈك ياسىدى ، ھەر بىرىنىڭ ئېگىزلىكى بەش مېتىر.</w:t>
      </w:r>
    </w:p>
    <w:p/>
    <w:p>
      <w:r xmlns:w="http://schemas.openxmlformats.org/wordprocessingml/2006/main">
        <w:t xml:space="preserve">1. كۈچلۈك فوندى قۇرۇشنىڭ ئەھمىيىتى</w:t>
      </w:r>
    </w:p>
    <w:p/>
    <w:p>
      <w:r xmlns:w="http://schemas.openxmlformats.org/wordprocessingml/2006/main">
        <w:t xml:space="preserve">2. ئوخشىمىغان ماتېرىياللار بىلەن ئىشلەشنىڭ پايدىسى</w:t>
      </w:r>
    </w:p>
    <w:p/>
    <w:p>
      <w:r xmlns:w="http://schemas.openxmlformats.org/wordprocessingml/2006/main">
        <w:t xml:space="preserve">مەتتا 7: 24-25 بوران چىقىپ ، ئۇ ئۆينى ئۇردى ، لېكىن ئۇ يەرگە چۈشمىدى.</w:t>
      </w:r>
    </w:p>
    <w:p/>
    <w:p>
      <w:r xmlns:w="http://schemas.openxmlformats.org/wordprocessingml/2006/main">
        <w:t xml:space="preserve">كورىنتلىقلارغا 2 - خەت 5: 1-2 - «بىز بىلىمىزكى ، ئەگەر بۇ چېدىرىمىزدىكى يەر ئۆيىمىز تارقىتىۋېتىلگەن بولسا ، بىزدە خۇدانىڭ بىناسى بار ، قول بىلەن ياسالمىغان ، ئاسماندا مەڭگۈلۈك ئۆي بار. چۈنكى بۇنىڭدا بىز نالە قىلىمىز ، جەننەتتىن كەلگەن ئۆيىمىز بىلەن كىيىنىشنى ئارزۇ قىلىمەن ».</w:t>
      </w:r>
    </w:p>
    <w:p/>
    <w:p>
      <w:r xmlns:w="http://schemas.openxmlformats.org/wordprocessingml/2006/main">
        <w:t xml:space="preserve">1 پادىشاھلار 7:17 تۈۋرۈكلەرنىڭ ئۈستىدىكى بابلار ئۈچۈن تەكشۈرۈش تورلىرى ۋە زەنجىرسىمان گۈل چەمبىرەكلەر. بىر باب ئۈچۈن يەتتە ، يەنە بىر باب ئۈچۈن يەتتە.</w:t>
      </w:r>
    </w:p>
    <w:p/>
    <w:p>
      <w:r xmlns:w="http://schemas.openxmlformats.org/wordprocessingml/2006/main">
        <w:t xml:space="preserve">بۇ بۆلەكتە تۈۋرۈكنىڭ ئۈستىدىكى بۆلۈمچىلەر ئۈچۈن تەكشۈرۈش خىزمىتىنىڭ تورى ۋە زەنجىرسىمان گۈل چەمبىرەكلىرى قانداق تەسۋىرلەنگەن.</w:t>
      </w:r>
    </w:p>
    <w:p/>
    <w:p>
      <w:r xmlns:w="http://schemas.openxmlformats.org/wordprocessingml/2006/main">
        <w:t xml:space="preserve">1. ئاللاھنىڭ ئىنچىكە نۇقتىلارغا ئەھمىيەت بېرىشى - ھاياتنىڭ ھەر قايسى تەرەپلىرى خۇدا ئۈچۈن قانچىلىك مۇھىم.</w:t>
      </w:r>
    </w:p>
    <w:p/>
    <w:p>
      <w:r xmlns:w="http://schemas.openxmlformats.org/wordprocessingml/2006/main">
        <w:t xml:space="preserve">2. ئىنچىكە ھالقىلاردىكى گۈزەللىك - كىچىك تەپسىلاتلاردىمۇ تەڭرى قانداق قىلىپ گۈزەللىكنى يارىتىدۇ.</w:t>
      </w:r>
    </w:p>
    <w:p/>
    <w:p>
      <w:r xmlns:w="http://schemas.openxmlformats.org/wordprocessingml/2006/main">
        <w:t xml:space="preserve">1. زەبۇر 19: 1 - «ئاسمانلار خۇدانىڭ شان-شەرىپىنى جاكارلايدۇ ؛ ئاسمانلار ئۇنىڭ قولىنىڭ خىزمىتىنى جاكارلايدۇ».</w:t>
      </w:r>
    </w:p>
    <w:p/>
    <w:p>
      <w:r xmlns:w="http://schemas.openxmlformats.org/wordprocessingml/2006/main">
        <w:t xml:space="preserve">2. مەتتا 6: 25-34 - ئەيسانىڭ ئېھتىياجىمىزدىن ئەنسىرەش ۋە خۇداغا ئىشىنىش ھەققىدىكى تەلىمات.</w:t>
      </w:r>
    </w:p>
    <w:p/>
    <w:p>
      <w:r xmlns:w="http://schemas.openxmlformats.org/wordprocessingml/2006/main">
        <w:t xml:space="preserve">1 پادىشاھ 7:18 ئۇ تۈۋرۈكلەرنى ۋە ئىككى قۇرنى بىر تورنىڭ ئەتراپىغا توغرىلاپ ، ئۈستىدىكى باپلارنى ئانار بىلەن يېپىشتى. ئۇ باشقا باب ئۈچۈنمۇ شۇنداق قىلدى.</w:t>
      </w:r>
    </w:p>
    <w:p/>
    <w:p>
      <w:r xmlns:w="http://schemas.openxmlformats.org/wordprocessingml/2006/main">
        <w:t xml:space="preserve">سۇلايمان بېزەكچىلىك ئۈچۈن ئانار تورى بىلەن ئىككى تۈۋرۈك ياسىدى.</w:t>
      </w:r>
    </w:p>
    <w:p/>
    <w:p>
      <w:r xmlns:w="http://schemas.openxmlformats.org/wordprocessingml/2006/main">
        <w:t xml:space="preserve">1. ئىبادەتخانىنىڭ تۈۋرۈكى: خۇدا ئۆيى بىزگە نېمىلەرنى ئۆگەتسە بولىدۇ</w:t>
      </w:r>
    </w:p>
    <w:p/>
    <w:p>
      <w:r xmlns:w="http://schemas.openxmlformats.org/wordprocessingml/2006/main">
        <w:t xml:space="preserve">2. رەببىمىز ئۆيىنىڭ گۈزەللىكى: خۇدا خىزمىتىنىڭ تەپسىلاتلىرىنى قەدىرلەش</w:t>
      </w:r>
    </w:p>
    <w:p/>
    <w:p>
      <w:r xmlns:w="http://schemas.openxmlformats.org/wordprocessingml/2006/main">
        <w:t xml:space="preserve">1. 1 تەزكىرە 28:18 - «خۇشبۇي ئىسرىق قۇربانلىق سۇپىسى ئۈچۈن ، ئېغىرلىق بىلەن ساپلاشتۇرۇلغان ئالتۇن ، كېرۇبلارنىڭ ھارۋىسىنىڭ قېپى ئۈچۈن قاناتلىرىنى كېڭەيتىپ ، پەرۋەردىگارنىڭ ئەھدە ساندۇقىنى يېپىۋالغان ئالتۇن ئۈچۈن».</w:t>
      </w:r>
    </w:p>
    <w:p/>
    <w:p>
      <w:r xmlns:w="http://schemas.openxmlformats.org/wordprocessingml/2006/main">
        <w:t xml:space="preserve">مىسىردىن چىقىش 36: 35-36 - ئۇ كۆك ، بىنەپشە ، سۆسۈن ، قىزىل ۋە ئىنچىكە توقۇلغان رەختتىن بىر پەردە ياسىدى. كېرۇبلار ئۇنى ھىيلىگەرلىك بىلەن ياساپ چىقتى. ئۇلارنىڭ ئالتۇنلىرى: ئىلمەكلىرى ئالتۇندىن ئىدى ، ئۇلارغا تۆت پايپاق كۈمۈش تاشلىدى ».</w:t>
      </w:r>
    </w:p>
    <w:p/>
    <w:p>
      <w:r xmlns:w="http://schemas.openxmlformats.org/wordprocessingml/2006/main">
        <w:t xml:space="preserve">1 پادىشاھلار 7:19 تۈۋرۈكلەرنىڭ ئۈستىدىكى باپلار تۆت ئىنگلىز چىسى كېلىدىغان كارىدوردا نىلۇپەر بىلەن ئىشلەيتتى.</w:t>
      </w:r>
    </w:p>
    <w:p/>
    <w:p>
      <w:r xmlns:w="http://schemas.openxmlformats.org/wordprocessingml/2006/main">
        <w:t xml:space="preserve">سۇلايمان بۇتخانىنىڭ كىرىش ئېغىزىدا ئىككى تۈۋرۈك ياسىدى ، ھەر بىر تۈۋرۈكنىڭ ئۈستىگە تۆت ئىنگلىز چىسى كېلىدىغان نىلۇپەر خىزمىتى بار ئىدى.</w:t>
      </w:r>
    </w:p>
    <w:p/>
    <w:p>
      <w:r xmlns:w="http://schemas.openxmlformats.org/wordprocessingml/2006/main">
        <w:t xml:space="preserve">1. بۇتخانىنىڭ گۈزەللىكى: بۇتخانىنىڭ ھۈنەر-سەنئىتى ۋە گۈزەللىكىنى ئاللاھنىڭ شان-شەرىپىنى ئەسلىتىش سۈپىتىدە قەدىرلەش.</w:t>
      </w:r>
    </w:p>
    <w:p/>
    <w:p>
      <w:r xmlns:w="http://schemas.openxmlformats.org/wordprocessingml/2006/main">
        <w:t xml:space="preserve">2. تۈۋرۈكلەرنىڭ ئەھمىيىتى: تۈۋرۈكلەرنىڭ خۇدا پادىشاھلىقىدىكى كۈچ ۋە مۇقىملىقنىڭ سىمۋولى سۈپىتىدە مۇھىملىقىنى تونۇپ يېتىش.</w:t>
      </w:r>
    </w:p>
    <w:p/>
    <w:p>
      <w:r xmlns:w="http://schemas.openxmlformats.org/wordprocessingml/2006/main">
        <w:t xml:space="preserve">1. چىقىش 25: 31-32 - سەن ساپ ئالتۇندىن شام ياندۇرغىن . ئۇنىڭ يېنىدىن ئالتە شاخ چىقىدۇ. بىر تەرەپتىن شامنىڭ ئۈچ شاخ ، يەنە بىر تەرىپى شامنىڭ ئۈچ شاخ.</w:t>
      </w:r>
    </w:p>
    <w:p/>
    <w:p>
      <w:r xmlns:w="http://schemas.openxmlformats.org/wordprocessingml/2006/main">
        <w:t xml:space="preserve">مىسىردىن چىقىش 37: 17-18 - ئۇ شامنى ساپ ئالتۇندىن ياسىدى. ئۇنىڭ شاخلىرى ، شاخلىرى ، قاچىلىرى ، تۈگمىلىرى ۋە گۈللىرى ئوخشاش ئىدى: ئالتە شاخ ئۇنىڭ يېنىدىن چىقىپ كەتتى. شامنىڭ بىر تەرىپىدىن ئۈچ شاخ ، يەنە بىر تەرىپىدىن شامنىڭ ئۈچ شاخ.</w:t>
      </w:r>
    </w:p>
    <w:p/>
    <w:p>
      <w:r xmlns:w="http://schemas.openxmlformats.org/wordprocessingml/2006/main">
        <w:t xml:space="preserve">1 پادىشاھلار 7:20 ئىككى تۈۋرۈكنىڭ ئۈستىدىكى باپلارنىڭ ئۈستىدە ئانار بار بولۇپ ، تورنىڭ قورسىقىغا قارشى ئىدى. ئانار باشقا بابنىڭ ئەتراپىدا ئىككى يۈز رەت ئىدى.</w:t>
      </w:r>
    </w:p>
    <w:p/>
    <w:p>
      <w:r xmlns:w="http://schemas.openxmlformats.org/wordprocessingml/2006/main">
        <w:t xml:space="preserve">سۇلايمان بۇتخانىسىنىڭ ئىككى تۈۋرۈكىنىڭ ئۈستىدە ئانار بار ، بابنىڭ ئەتراپىدا ئىككى يۈز قۇر قاتار بار.</w:t>
      </w:r>
    </w:p>
    <w:p/>
    <w:p>
      <w:r xmlns:w="http://schemas.openxmlformats.org/wordprocessingml/2006/main">
        <w:t xml:space="preserve">1. رەببىمىزنىڭ بۇتخانىسىنىڭ گۈزەللىكى ئۇنىڭ بىزگە بولغان ئۇلۇغ مۇھەببىتىنى ئەسلىتىدۇ.</w:t>
      </w:r>
    </w:p>
    <w:p/>
    <w:p>
      <w:r xmlns:w="http://schemas.openxmlformats.org/wordprocessingml/2006/main">
        <w:t xml:space="preserve">2. ھاياتىمىزدا رەببىمىزنىڭ گۈزەللىكى بىلەن قورشاشنىڭ مۇھىملىقى.</w:t>
      </w:r>
    </w:p>
    <w:p/>
    <w:p>
      <w:r xmlns:w="http://schemas.openxmlformats.org/wordprocessingml/2006/main">
        <w:t xml:space="preserve">1. زەبۇر 84:10 - چۈنكى ئوردىڭىزدا بىر كۈن مىڭدىن ياخشى. مەن رەزىل چېدىرلاردا تۇرۇشتىن كۆرە ، خۇدايىمنىڭ ئۆيىدە ئىشىك باققۇچى بولاتتىم.</w:t>
      </w:r>
    </w:p>
    <w:p/>
    <w:p>
      <w:r xmlns:w="http://schemas.openxmlformats.org/wordprocessingml/2006/main">
        <w:t xml:space="preserve">2. ئەفەسلىكلەر 2: 19-22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p>
      <w:r xmlns:w="http://schemas.openxmlformats.org/wordprocessingml/2006/main">
        <w:t xml:space="preserve">1 پادىشاھ 7:21 ئۇ تۈۋرۈكلەرنى ئىبادەتخانىنىڭ ھويلىسىدا تۇرغۇزدى. ئۇ ئوڭ تۈۋرۈكنى ئورنىتىپ ، ئۇنىڭ ئىسمىنى ياچىن دەپ ئاتىدى. ئۇ سول تۈۋرۈكنى قۇرۇپ ، بوئاز دەپ ئىسىم قويدى.</w:t>
      </w:r>
    </w:p>
    <w:p/>
    <w:p>
      <w:r xmlns:w="http://schemas.openxmlformats.org/wordprocessingml/2006/main">
        <w:t xml:space="preserve">ئۆتكەل: سۇلايمان بۇتخانىنىڭ راۋاق تۈۋرۈكىنى ياساپ ، ئوڭ تۈۋرۈك جاچىن ۋە سول تۈۋرۈككە بوئاز دەپ ئىسىم قويدى.</w:t>
      </w:r>
    </w:p>
    <w:p/>
    <w:p>
      <w:r xmlns:w="http://schemas.openxmlformats.org/wordprocessingml/2006/main">
        <w:t xml:space="preserve">1. ئېتىقادىمىزدا مۇستەھكەم تۇرۇشنىڭ مۇھىملىقى ، بىز خۇدانىڭ ۋەدىسىدىن تاپالايدىغان كۈچ.</w:t>
      </w:r>
    </w:p>
    <w:p/>
    <w:p>
      <w:r xmlns:w="http://schemas.openxmlformats.org/wordprocessingml/2006/main">
        <w:t xml:space="preserve">2. سۇلايماننىڭ بۇتخانا بىناسىنىڭ ئەھمىيىتى ، بۈگۈنكى كۈندە بىزگە قانداق سۆزلەيدۇ.</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زەبۇر 118: 6 - رەببىم مېنىڭ تەرىپىمدە. مەن قورقمايمەن. ئىنسان ماڭا نېمە قىلالايدۇ؟</w:t>
      </w:r>
    </w:p>
    <w:p/>
    <w:p>
      <w:r xmlns:w="http://schemas.openxmlformats.org/wordprocessingml/2006/main">
        <w:t xml:space="preserve">1 پادىشاھ 7:22 تۈۋرۈكلەرنىڭ ئۈستىدە لەيلىگۈل خىزمىتى بار ئىدى ، تۈۋرۈكلەرنىڭ خىزمىتىمۇ ئاخىرلاشتى.</w:t>
      </w:r>
    </w:p>
    <w:p/>
    <w:p>
      <w:r xmlns:w="http://schemas.openxmlformats.org/wordprocessingml/2006/main">
        <w:t xml:space="preserve">تۈۋرۈكلەرنىڭ خىزمىتى تۈگىدى ۋە ئۇلار نىلۇپەر خىزمىتى بىلەن بېزەلدى.</w:t>
      </w:r>
    </w:p>
    <w:p/>
    <w:p>
      <w:r xmlns:w="http://schemas.openxmlformats.org/wordprocessingml/2006/main">
        <w:t xml:space="preserve">1. رەببىمىزنىڭ خىزمىتى مۇكەممەل بولغۇچە تاماملانمايدۇ</w:t>
      </w:r>
    </w:p>
    <w:p/>
    <w:p>
      <w:r xmlns:w="http://schemas.openxmlformats.org/wordprocessingml/2006/main">
        <w:t xml:space="preserve">2. مۇكەممەللىكنى قوغلاشقاندا ، خىزمىتىمىز بەختلىك</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1 پادىشاھ 7:23 ئۇ بىر ئېرىقتىن يەنە بىر گىرۋىكىگە ئون مېتىر ئېرىتىلگەن دېڭىز ياسىدى. ئۇنىڭ ئەتراپى يۇمىلاق بولۇپ ، ئېگىزلىكى بەش گەز ئىدى.</w:t>
      </w:r>
    </w:p>
    <w:p/>
    <w:p>
      <w:r xmlns:w="http://schemas.openxmlformats.org/wordprocessingml/2006/main">
        <w:t xml:space="preserve">سۇلايمان بۇتخانىدا ئېرىتىلگەن دېڭىز ياساپ ، دىئامېتىرى 10 ، ئېگىزلىكى 5 مېتىر ، ئايلانمىسى 30 گەز.</w:t>
      </w:r>
    </w:p>
    <w:p/>
    <w:p>
      <w:r xmlns:w="http://schemas.openxmlformats.org/wordprocessingml/2006/main">
        <w:t xml:space="preserve">1. رەببىمىزنىڭ ئۆيىنى گۈزەل ۋە مۇقەددەس قىلىشنىڭ ئەھمىيىتى.</w:t>
      </w:r>
    </w:p>
    <w:p/>
    <w:p>
      <w:r xmlns:w="http://schemas.openxmlformats.org/wordprocessingml/2006/main">
        <w:t xml:space="preserve">2. رەببىمىزنىڭ ئۆيى قانداق قىلىپ خۇدانىڭ شان-شەرىپىنى نامايان قىلىدۇ.</w:t>
      </w:r>
    </w:p>
    <w:p/>
    <w:p>
      <w:r xmlns:w="http://schemas.openxmlformats.org/wordprocessingml/2006/main">
        <w:t xml:space="preserve">1. چىقىش 25: 17-22 - چېدىر ۋە ئۇنىڭ جابدۇقلىرىنى ياساش ھەققىدىكى كۆرسەتمىلەر.</w:t>
      </w:r>
    </w:p>
    <w:p/>
    <w:p>
      <w:r xmlns:w="http://schemas.openxmlformats.org/wordprocessingml/2006/main">
        <w:t xml:space="preserve">2. 2 تارىخ 5: 1-14 - ئەھدە ساندۇقىنى بۇتخانىغا ئېلىپ كىرىش.</w:t>
      </w:r>
    </w:p>
    <w:p/>
    <w:p>
      <w:r xmlns:w="http://schemas.openxmlformats.org/wordprocessingml/2006/main">
        <w:t xml:space="preserve">1 پادىشاھلار 7:24 ئۇنىڭ ئەتراپىدا ، ئۇنى ئوراپ تۇرغان تۈگمەنلەر بار ئىدى ، ئون ئىنگلىز چىسى ئەتراپىدا ، دېڭىزنى ئوراپ تۇراتتى.</w:t>
      </w:r>
    </w:p>
    <w:p/>
    <w:p>
      <w:r xmlns:w="http://schemas.openxmlformats.org/wordprocessingml/2006/main">
        <w:t xml:space="preserve">مىس دېڭىزى گىرۋەك ئەتراپىدىكى تۈگمىلەر بىلەن بېزەلگەن بولۇپ ، ھەر بىر تۈگمە ئون قۇر ئىككى رەتكە تاشلانغان.</w:t>
      </w:r>
    </w:p>
    <w:p/>
    <w:p>
      <w:r xmlns:w="http://schemas.openxmlformats.org/wordprocessingml/2006/main">
        <w:t xml:space="preserve">1. تەڭرىنىڭ يارىتىلىشىدىكى شان-شەرىپى: ئەتراپىمىزدىكى دۇنيانىڭ گۈزەللىكىنى قەدىرلەش</w:t>
      </w:r>
    </w:p>
    <w:p/>
    <w:p>
      <w:r xmlns:w="http://schemas.openxmlformats.org/wordprocessingml/2006/main">
        <w:t xml:space="preserve">2. قول ھۈنەرۋەنچىلىك خىزمىتى: سەنئەت شەكىللىنىش جەريانىنى چۈشىنىش</w:t>
      </w:r>
    </w:p>
    <w:p/>
    <w:p>
      <w:r xmlns:w="http://schemas.openxmlformats.org/wordprocessingml/2006/main">
        <w:t xml:space="preserve">1. چىقىش 25: 31-38 - مىس دېڭىزنى ياساش ھەققىدىكى كۆرسەتمە</w:t>
      </w:r>
    </w:p>
    <w:p/>
    <w:p>
      <w:r xmlns:w="http://schemas.openxmlformats.org/wordprocessingml/2006/main">
        <w:t xml:space="preserve">2. زەبۇر 8: 3-4 - يارىتىلىشتىكى تەڭرىنىڭ ئۇلۇغلۇقىنى تونۇش</w:t>
      </w:r>
    </w:p>
    <w:p/>
    <w:p>
      <w:r xmlns:w="http://schemas.openxmlformats.org/wordprocessingml/2006/main">
        <w:t xml:space="preserve">1 پادىشاھ 7:25 ئۇ ئون ئىككى كالا ئۈستىدە ، ئۈچى شىمالغا ، ئۈچى غەربكە ، ئۈچى جەنۇبقا ، ئۈچى شەرققە قارىدى. توساق زاپچاسلىرى ئىچىدە ئىدى.</w:t>
      </w:r>
    </w:p>
    <w:p/>
    <w:p>
      <w:r xmlns:w="http://schemas.openxmlformats.org/wordprocessingml/2006/main">
        <w:t xml:space="preserve">مىس دېڭىزى ئون ئىككى كالا تەرىپىدىن قوللانغان بولۇپ ، ئۈچ تەرىپى ھەر تەرەپكە قارىغان.</w:t>
      </w:r>
    </w:p>
    <w:p/>
    <w:p>
      <w:r xmlns:w="http://schemas.openxmlformats.org/wordprocessingml/2006/main">
        <w:t xml:space="preserve">1. رەببىمىزنىڭ كۈچى: خۇدا بىزنىڭ ئېھتىياجىمىزنى قانداق تەمىنلەيدۇ</w:t>
      </w:r>
    </w:p>
    <w:p/>
    <w:p>
      <w:r xmlns:w="http://schemas.openxmlformats.org/wordprocessingml/2006/main">
        <w:t xml:space="preserve">2. تەڭرىنىڭ ساداقەتمەنلىكىنىڭ رەسىمى: ئۇنىڭ پىلانىغا ئىشىنىش</w:t>
      </w:r>
    </w:p>
    <w:p/>
    <w:p>
      <w:r xmlns:w="http://schemas.openxmlformats.org/wordprocessingml/2006/main">
        <w:t xml:space="preserve">1. 2 تەزكىرە 4: 3 - ئۇنىڭ ئاستىدا ئۆكۈزلەرگە ئوخشايدىغان بولۇپ ، ئۇنى ئوراپ تۇرغان: ئون كۇب مېتىر ، دېڭىزنى چۆرىدىگەن.</w:t>
      </w:r>
    </w:p>
    <w:p/>
    <w:p>
      <w:r xmlns:w="http://schemas.openxmlformats.org/wordprocessingml/2006/main">
        <w:t xml:space="preserve">2. زەبۇر 66: 11 - سەن كىشىلەرنى بېشىمىزغا مىنىشكە سەۋەب قىلدىڭ. بىز ئوتتىن ۋە سۇدىن ئۆتتۇق ، ئەمما سەن بىزنى باي جايغا چىقاردىڭ.</w:t>
      </w:r>
    </w:p>
    <w:p/>
    <w:p>
      <w:r xmlns:w="http://schemas.openxmlformats.org/wordprocessingml/2006/main">
        <w:t xml:space="preserve">1 پادىشاھ 7:26 ئۇنىڭ قوللىرى قېلىن بولۇپ ، ئۇنىڭ گىرۋىكى بىر قاچا گىرۋەكتەك ، لەيلىگۈل گۈللىرى بىلەن ياسالغان: ئۇنىڭدا ئىككى مىڭ مۇنچا بار.</w:t>
      </w:r>
    </w:p>
    <w:p/>
    <w:p>
      <w:r xmlns:w="http://schemas.openxmlformats.org/wordprocessingml/2006/main">
        <w:t xml:space="preserve">بۇ بۆلەكتە قولدا ياسالغان ۋە لەيلىلەر بىلەن بېزەلگەن چوڭ ئويمانلىق تەسۋىرلەنگەن. ئۇ ئىككى مىڭ مۇنچا ساقلىدى.</w:t>
      </w:r>
    </w:p>
    <w:p/>
    <w:p>
      <w:r xmlns:w="http://schemas.openxmlformats.org/wordprocessingml/2006/main">
        <w:t xml:space="preserve">1. تەڭرىنىڭ يارىتىلىشىنىڭ گۈزەللىكى: تەڭرىنىڭ قول ئىشلىرىنىڭ مۇرەككەپلىكى ۋە گۈزەللىكى توغرىسىدا.</w:t>
      </w:r>
    </w:p>
    <w:p/>
    <w:p>
      <w:r xmlns:w="http://schemas.openxmlformats.org/wordprocessingml/2006/main">
        <w:t xml:space="preserve">2. تەڭرىنىڭ بايلىقلىرىنى باشقۇرۇش: خۇدا بىزگە ھاۋالە قىلغان سوۋغاتلارنى مەسئۇلىيەتچان ئىشلىتىش توغرىسىدا.</w:t>
      </w:r>
    </w:p>
    <w:p/>
    <w:p>
      <w:r xmlns:w="http://schemas.openxmlformats.org/wordprocessingml/2006/main">
        <w:t xml:space="preserve">1. زەبۇر 139: 14 - مەن سېنى مەدھىيىلەيمەن ، چۈنكى مەن قورقۇنچلۇق ۋە ئاجايىپ يارىتىلغان. ئەسەرلىرىڭىز ناھايىتى قالتىس ، مەن بۇنى ئوبدان بىلىمەن.</w:t>
      </w:r>
    </w:p>
    <w:p/>
    <w:p>
      <w:r xmlns:w="http://schemas.openxmlformats.org/wordprocessingml/2006/main">
        <w:t xml:space="preserve">2.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1 پادىشاھ 7:27 ئۇ ئون مىستىن ياسالغان. ئۇزۇنلۇقى تۆت مېتىر ، كەڭلىكى تۆت گەز ، كەڭلىكى تۆت گەز ، ئېگىزلىكى ئۈچ گەز.</w:t>
      </w:r>
    </w:p>
    <w:p/>
    <w:p>
      <w:r xmlns:w="http://schemas.openxmlformats.org/wordprocessingml/2006/main">
        <w:t xml:space="preserve">سۇلايمان بۇتخانىغا 10 دانە مىستىن ياسالغان بولۇپ ، ھەر بىرىنىڭ ئېگىزلىكى 4 گەز ، ئېگىزلىكى 3 گەز.</w:t>
      </w:r>
    </w:p>
    <w:p/>
    <w:p>
      <w:r xmlns:w="http://schemas.openxmlformats.org/wordprocessingml/2006/main">
        <w:t xml:space="preserve">1. ئاللاھنىڭ لايىھىسىنىڭ مۇكەممەللىكى: سۇلايماننىڭ بۇتخانىسىنى تەتقىق قىلىش</w:t>
      </w:r>
    </w:p>
    <w:p/>
    <w:p>
      <w:r xmlns:w="http://schemas.openxmlformats.org/wordprocessingml/2006/main">
        <w:t xml:space="preserve">2. ھاياتىمىزنى خۇدانىڭ مەقسىتىگە بېغىشلاش: سۇلايماننىڭ بۇتخانىسىدىكى ئويلىنىش</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ئەفەسلىكلەر 2: 19-22 - بىز ئەلچىلەر ۋە پەيغەمبەرلەرنىڭ ئۇلى ئۈستىگە قۇرۇلغان خۇدا خەلقى ۋە خۇدانىڭ ئائىلىسىدىكىلەر ، بىز ئەيسا مەسىھنىڭ ئاساسى ئۇل تېشى.</w:t>
      </w:r>
    </w:p>
    <w:p/>
    <w:p>
      <w:r xmlns:w="http://schemas.openxmlformats.org/wordprocessingml/2006/main">
        <w:t xml:space="preserve">1 پادىشاھ 7:28 بازىلارنىڭ خىزمىتى مۇنداق ئىدى: ئۇلارنىڭ چېگرىسى بار ئىدى ، چېگرىلار گىرۋەك ئوتتۇرىسىدا ئىدى:</w:t>
      </w:r>
    </w:p>
    <w:p/>
    <w:p>
      <w:r xmlns:w="http://schemas.openxmlformats.org/wordprocessingml/2006/main">
        <w:t xml:space="preserve">سۇلايماننىڭ ئوتتۇرىسىدا ئىككى تۈۋرۈك بار بولۇپ ، بازا خىزمىتىمۇ ئوخشاش ئۇسۇلدا ئېلىپ بېرىلدى.</w:t>
      </w:r>
    </w:p>
    <w:p/>
    <w:p>
      <w:r xmlns:w="http://schemas.openxmlformats.org/wordprocessingml/2006/main">
        <w:t xml:space="preserve">1. رەببىمىزنىڭ خىزمىتى ھاياتىمىزنىڭ ئۈلگىسى</w:t>
      </w:r>
    </w:p>
    <w:p/>
    <w:p>
      <w:r xmlns:w="http://schemas.openxmlformats.org/wordprocessingml/2006/main">
        <w:t xml:space="preserve">2. تەڭرىنىڭ لايىھىسىگە ئەگىشىشنىڭ گۈزەللىكى</w:t>
      </w:r>
    </w:p>
    <w:p/>
    <w:p>
      <w:r xmlns:w="http://schemas.openxmlformats.org/wordprocessingml/2006/main">
        <w:t xml:space="preserve">1. يەشايا 28:16 - شۇنىڭ ئۈچۈن رەببىمىز خۇدا مۇنداق دەيدۇ: «مانا مەن سىئوندا ئۇل ، تاش ، سىناق قىلىنغان تاش ، قىممەتلىك ئۇل تېشى بولغان ئاساسقا سالغان كىشىمەن. كىم ئىشەنسە بولمايدۇ. ئالدىراش.</w:t>
      </w:r>
    </w:p>
    <w:p/>
    <w:p>
      <w:r xmlns:w="http://schemas.openxmlformats.org/wordprocessingml/2006/main">
        <w:t xml:space="preserve">2. مەتتا 7: 24-25 - مېنىڭ بۇ سۆزلىرىمنى ئاڭلىغان ۋە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w:t>
      </w:r>
    </w:p>
    <w:p/>
    <w:p>
      <w:r xmlns:w="http://schemas.openxmlformats.org/wordprocessingml/2006/main">
        <w:t xml:space="preserve">1 پادىشاھ 7:29 ئۆستەڭنىڭ ئوتتۇرىسىدىكى چىگرالاردا شىر ، كالا ۋە كېرۇبلار بار ئىدى ، ئۆستەڭنىڭ ئۈستىدە بىر بازا بار ئىدى ، شىر ۋە كالا ئاستىدا نېپىز ئىشلەنگەن بەزى قوشۇمچە ماتېرىياللار بار ئىدى.</w:t>
      </w:r>
    </w:p>
    <w:p/>
    <w:p>
      <w:r xmlns:w="http://schemas.openxmlformats.org/wordprocessingml/2006/main">
        <w:t xml:space="preserve">بۇ بۆلەكتە سۇلايمان پادىشاھ سالغان بۇتخانىنىڭ چېگرىسىدىكى شىر ، ئۆكۈز ۋە كېرۇبلارنى ئۆز ئىچىگە ئالغان بېزەكلەر تەسۋىرلەنگەن بولۇپ ، ئۈستىگە ئاساسى ۋە ئاستى ئىنچىكە ئەسەرلەر بار.</w:t>
      </w:r>
    </w:p>
    <w:p/>
    <w:p>
      <w:r xmlns:w="http://schemas.openxmlformats.org/wordprocessingml/2006/main">
        <w:t xml:space="preserve">1. خۇدانىڭ ئۆيىنى شان-شەرەپ ۋە شان-شەرەپ بىلەن زىننەتلەشنىڭ ئەھمىيىتى.</w:t>
      </w:r>
    </w:p>
    <w:p/>
    <w:p>
      <w:r xmlns:w="http://schemas.openxmlformats.org/wordprocessingml/2006/main">
        <w:t xml:space="preserve">2. سۇلايمان پادىشاھ سالغان بۇتخانىنىڭ گۈزەللىكى ۋە بۈگۈنكى ئېتىقادچىلار ئۈچۈن ئەھمىيىتى.</w:t>
      </w:r>
    </w:p>
    <w:p/>
    <w:p>
      <w:r xmlns:w="http://schemas.openxmlformats.org/wordprocessingml/2006/main">
        <w:t xml:space="preserve">1. زەبۇر 96: 8 - رەببىگە ئۇنىڭ ئىسمى بىلەن شان-شەرەپ ئاتا قىلغىن. قۇربانلىق ئېلىپ ئۇنىڭ ھويلىلىرىغا كىرىڭ.</w:t>
      </w:r>
    </w:p>
    <w:p/>
    <w:p>
      <w:r xmlns:w="http://schemas.openxmlformats.org/wordprocessingml/2006/main">
        <w:t xml:space="preserve">2. يەشايا 60: 7 - كېدىرنىڭ بارلىق پادىلىرى سىلەرگە يىغىلىدۇ ، نېبايوتنىڭ قوچقارلىرى سىزگە خىزمەت قىلىدۇ. ئۇلار مېنىڭ قۇربانلىق سۇپىمدا قوبۇل قىلىدۇ ، مەن گۈزەل ئۆيۈمنى ئۇلۇغلايمەن.</w:t>
      </w:r>
    </w:p>
    <w:p/>
    <w:p>
      <w:r xmlns:w="http://schemas.openxmlformats.org/wordprocessingml/2006/main">
        <w:t xml:space="preserve">1 پادىشاھ 7:30 ھەر بىر بازىدا تۆت دانە مىس چاق ۋە مىس تاختاي بار ئىدى. ئۇنىڭ تۆت بۇلۇڭىنىڭ ئاستى تەرىپى بار ئىدى.</w:t>
      </w:r>
    </w:p>
    <w:p/>
    <w:p>
      <w:r xmlns:w="http://schemas.openxmlformats.org/wordprocessingml/2006/main">
        <w:t xml:space="preserve">سۇلايمان يېرۇسالېم بۇتخانىسىدا مۇراسىم تازىلاشقا ئىشلىتىلىدىغان چوڭ بىر مىس ئويمانلىق ياسىدى.</w:t>
      </w:r>
    </w:p>
    <w:p/>
    <w:p>
      <w:r xmlns:w="http://schemas.openxmlformats.org/wordprocessingml/2006/main">
        <w:t xml:space="preserve">1. ئىنجىلدىكى مۇراسىم تازىلاشنىڭ سىمۋوللۇق ئەھمىيىتى.</w:t>
      </w:r>
    </w:p>
    <w:p/>
    <w:p>
      <w:r xmlns:w="http://schemas.openxmlformats.org/wordprocessingml/2006/main">
        <w:t xml:space="preserve">2. خۇدانىڭ كۆرسەتمىلىرىگە ئىشەنچ ۋە ئېنىقلىق بىلەن ئەمەل قىلىشنىڭ ئەھمىيىتى.</w:t>
      </w:r>
    </w:p>
    <w:p/>
    <w:p>
      <w:r xmlns:w="http://schemas.openxmlformats.org/wordprocessingml/2006/main">
        <w:t xml:space="preserve">1. چىقىش 30: 17-21 - خۇدا مۇساغا پاكلىنىش ئادىتىنى بۇيرۇدى.</w:t>
      </w:r>
    </w:p>
    <w:p/>
    <w:p>
      <w:r xmlns:w="http://schemas.openxmlformats.org/wordprocessingml/2006/main">
        <w:t xml:space="preserve">2. يۇھاننا 13: 1-17 - ئەيسا خىزمەتنىڭ ئۈلگىسى سۈپىتىدە شاگىرتلارنىڭ پۇتىنى يۇيدى.</w:t>
      </w:r>
    </w:p>
    <w:p/>
    <w:p>
      <w:r xmlns:w="http://schemas.openxmlformats.org/wordprocessingml/2006/main">
        <w:t xml:space="preserve">1 پادىشاھ 7:31 ئۇنىڭ ئاغزى ۋە ئۇنىڭ ئۈستىدىكى ئېغىز بىر سانتىمېتىر ئىدى ، ئەمما ئۇنىڭ ئاغزى بازا خىزمىتىدىن كېيىن يۇمىلاق بولۇپ ، بىر يېرىم سانتىمېتىر ئىدى. ، تۆت چاسا ، يۇمىلاق ئەمەس.</w:t>
      </w:r>
    </w:p>
    <w:p/>
    <w:p>
      <w:r xmlns:w="http://schemas.openxmlformats.org/wordprocessingml/2006/main">
        <w:t xml:space="preserve">ئېرىتىلگەن دېڭىز تېگىنىڭ ئېغىزىنىڭ دىئامېتىرى بىر يېرىم مېتىر بولۇپ ، چېگرادا تۆت كۋادرات ئويۇلغان.</w:t>
      </w:r>
    </w:p>
    <w:p/>
    <w:p>
      <w:r xmlns:w="http://schemas.openxmlformats.org/wordprocessingml/2006/main">
        <w:t xml:space="preserve">1. خۇدانىڭ مەخلۇقاتلىرى ھەتتا ئۇنىڭ تەپسىلاتلىرىدىمۇ مۇكەممەل.</w:t>
      </w:r>
    </w:p>
    <w:p/>
    <w:p>
      <w:r xmlns:w="http://schemas.openxmlformats.org/wordprocessingml/2006/main">
        <w:t xml:space="preserve">2. خۇدا ياراتقان كىچىك ئىشلارغا دىققەت قىلىشنىڭ مۇھىملىقى.</w:t>
      </w:r>
    </w:p>
    <w:p/>
    <w:p>
      <w:r xmlns:w="http://schemas.openxmlformats.org/wordprocessingml/2006/main">
        <w:t xml:space="preserve">1. ۋەز - نەسىھەت 3:11 - ئۇ ئۆز ۋاقتىدا ھەممە نەرسىنى گۈزەل قىلدى.</w:t>
      </w:r>
    </w:p>
    <w:p/>
    <w:p>
      <w:r xmlns:w="http://schemas.openxmlformats.org/wordprocessingml/2006/main">
        <w:t xml:space="preserve">2. كولوسىلىقلار 1: 17 - ئۇ ھەممە نەرسىنىڭ ئالدىدا ، ھەممە نەرسە ئۇنىڭدا بولىدۇ.</w:t>
      </w:r>
    </w:p>
    <w:p/>
    <w:p>
      <w:r xmlns:w="http://schemas.openxmlformats.org/wordprocessingml/2006/main">
        <w:t xml:space="preserve">1 پادىشاھ 7:32 چېگرانىڭ ئاستىدا تۆت چاق بار ئىدى. چاقىنىڭ ئوق ئوقلىرى تېگىگە تۇتاشتۇرۇلدى: چاقىنىڭ ئېگىزلىكى بىر يېرىم يېرىم مېتىر ئىدى.</w:t>
      </w:r>
    </w:p>
    <w:p/>
    <w:p>
      <w:r xmlns:w="http://schemas.openxmlformats.org/wordprocessingml/2006/main">
        <w:t xml:space="preserve">1 پادىشاھ 7: 32 دىكى ئىنجىلدا بىر جىسىمنىڭ تېگىگە ئۇلانغان چاقىنىڭ ئۆلچىمى بايان قىلىنغان.</w:t>
      </w:r>
    </w:p>
    <w:p/>
    <w:p>
      <w:r xmlns:w="http://schemas.openxmlformats.org/wordprocessingml/2006/main">
        <w:t xml:space="preserve">1. تەڭرىنىڭ تەپسىلاتقا ئەھمىيەت بېرىشى: يارىتىلىشنىڭ ھۈنەر-سەنئىتىنى قەدىرلەش</w:t>
      </w:r>
    </w:p>
    <w:p/>
    <w:p>
      <w:r xmlns:w="http://schemas.openxmlformats.org/wordprocessingml/2006/main">
        <w:t xml:space="preserve">2. بەلگىلەرنىڭ ئەھمىيىتى: جىسىملارنىڭ مېتافورا مەنىسىنى چۈشىنىش</w:t>
      </w:r>
    </w:p>
    <w:p/>
    <w:p>
      <w:r xmlns:w="http://schemas.openxmlformats.org/wordprocessingml/2006/main">
        <w:t xml:space="preserve">1. يەشايا 40: 12-14 - كىم ئۇنىڭ قولىدىكى سۇنى ئۆلچەپ ، ئاسمان بىلەن بوشلۇق بىلەن ئۇچراشتى ۋە يەرنىڭ چاڭ-توزانلىرىنى مەلۇم دەرىجىدە چۈشىنىپ ، تاغلارنى تارازا ۋە تاغلارنى ئۆلچەپ چىقتى. تەڭپۇڭلۇقتا؟</w:t>
      </w:r>
    </w:p>
    <w:p/>
    <w:p>
      <w:r xmlns:w="http://schemas.openxmlformats.org/wordprocessingml/2006/main">
        <w:t xml:space="preserve">2. زەبۇر 19: 1 - ئاسمانلار خۇدانىڭ شان-شەرىپىنى جاكارلايدۇ. بۇ يەر ئۇنىڭ قول ئىشلىرىنى كۆرسىتىدۇ.</w:t>
      </w:r>
    </w:p>
    <w:p/>
    <w:p>
      <w:r xmlns:w="http://schemas.openxmlformats.org/wordprocessingml/2006/main">
        <w:t xml:space="preserve">1 پادىشاھ 7:33 چاقنىڭ خىزمىتى ھارۋا چاقىنىڭ خىزمىتىگە ئوخشايتتى: ئۇلارنىڭ ئوقلىرى ، كىندىكلىرى ، سەپداشلىرى ۋە باياناتلىرى ھەممىسى ئېرىپ كەتتى.</w:t>
      </w:r>
    </w:p>
    <w:p/>
    <w:p>
      <w:r xmlns:w="http://schemas.openxmlformats.org/wordprocessingml/2006/main">
        <w:t xml:space="preserve">سۇلايماننىڭ قول ھۈنەرۋەنلىرى ياسىغان ھارۋىنىڭ چاقىنىڭ خىزمىتى ئېرىتىلگەن مېتالدىن ياسالغان.</w:t>
      </w:r>
    </w:p>
    <w:p/>
    <w:p>
      <w:r xmlns:w="http://schemas.openxmlformats.org/wordprocessingml/2006/main">
        <w:t xml:space="preserve">1. ھارۋا چاقىنىڭ ھۈنەر-سەنئىتى: بېغىشلاش دەرسلىكى</w:t>
      </w:r>
    </w:p>
    <w:p/>
    <w:p>
      <w:r xmlns:w="http://schemas.openxmlformats.org/wordprocessingml/2006/main">
        <w:t xml:space="preserve">2. ھارۋا چاقىنىڭ ئېرىتىلگەن مېتال: ۋەدىنىڭ سىمۋولى</w:t>
      </w:r>
    </w:p>
    <w:p/>
    <w:p>
      <w:r xmlns:w="http://schemas.openxmlformats.org/wordprocessingml/2006/main">
        <w:t xml:space="preserve">1. چىقىش 39: 3 - ئۇلار ئالتۇننى نېپىز ۋاراقلارغا ئۇرۇپ ، سىملارغا بۆلۈپ ، كۆك ، بىنەپشە ، قىزىل ، قىزىل رەخت ۋە ئىنچىكە رەختلەردە ، ھىيلىگەرلىك بىلەن ئىشلىدى.</w:t>
      </w:r>
    </w:p>
    <w:p/>
    <w:p>
      <w:r xmlns:w="http://schemas.openxmlformats.org/wordprocessingml/2006/main">
        <w:t xml:space="preserve">2. زەبۇر 119: 73 - قوللىرىڭىز مېنى ياراتتى ۋە مېنى ياراتتى. ماڭا بۇيرۇغىن ، مەن سېنىڭ ئەمرلىرىڭنى ئۆگىنىمەن.</w:t>
      </w:r>
    </w:p>
    <w:p/>
    <w:p>
      <w:r xmlns:w="http://schemas.openxmlformats.org/wordprocessingml/2006/main">
        <w:t xml:space="preserve">1 پادىشاھ 7: 34 بىر بازىنىڭ تۆت بۇلۇڭىدا تۆت ئاستى سىزىق بار ئىدى ، ئاستى تەرىپىنىڭ ئۆزىمۇ ئاساسى ئىدى.</w:t>
      </w:r>
    </w:p>
    <w:p/>
    <w:p>
      <w:r xmlns:w="http://schemas.openxmlformats.org/wordprocessingml/2006/main">
        <w:t xml:space="preserve">1 پادىشاھ 7: 34 دىكى قۇرۇلمىنىڭ ئاساسى ھەر بىر بۇلۇڭدا ئاساسى بىلەن ئوخشاش ماتېرىيالدىن ياسالغان تۆت ئاستى سىزىق بار.</w:t>
      </w:r>
    </w:p>
    <w:p/>
    <w:p>
      <w:r xmlns:w="http://schemas.openxmlformats.org/wordprocessingml/2006/main">
        <w:t xml:space="preserve">1. ھاياتنىڭ ھەممە تەرەپلىرىگە سادىق بولۇش</w:t>
      </w:r>
    </w:p>
    <w:p/>
    <w:p>
      <w:r xmlns:w="http://schemas.openxmlformats.org/wordprocessingml/2006/main">
        <w:t xml:space="preserve">2. ھاياتىمىزنى پۇختا ئاساسقا سېلىش</w:t>
      </w:r>
    </w:p>
    <w:p/>
    <w:p>
      <w:r xmlns:w="http://schemas.openxmlformats.org/wordprocessingml/2006/main">
        <w:t xml:space="preserve">1. مەتتا 7: 24-27 - شۇڭلاشقا مېنىڭ بۇ سۆزلىرىمنى ئاڭلىغان ۋە ئۇنى ئەمەلىيلەشتۈرگەنلەرنىڭ ھەممىسى ئۆيىنى قىيا ئۈستىگە سالغان دانا ئادەمگە ئوخشايدۇ.</w:t>
      </w:r>
    </w:p>
    <w:p/>
    <w:p>
      <w:r xmlns:w="http://schemas.openxmlformats.org/wordprocessingml/2006/main">
        <w:t xml:space="preserve">25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كورىنتلىقلارغا 1 - خەت 3: 9-11 - چۈنكى بىز خۇدانىڭ خىزمەتداشلىرى. سەن خۇدانىڭ مەيدانى ، تەڭرىنىڭ بىناسى. 10 خۇدا ماڭا قىلغان مېھىر-شەپقىتى بىلەن ، مەن ئەقىللىق قۇرۇلۇش قىلغۇچىغا ئاساس سالدىم ، ئۇنىڭ ئۈستىگە باشقىلار قۇرۇلۇۋاتىدۇ. ئەمما ھەر بىرى ئەستايىدىللىق بىلەن قۇرۇپ چىقىشى كېرەك. 11 چۈنكى ، ئەيسا مەسىھتىن باشقا ھېچكىم قۇرۇلمىغان.</w:t>
      </w:r>
    </w:p>
    <w:p/>
    <w:p>
      <w:r xmlns:w="http://schemas.openxmlformats.org/wordprocessingml/2006/main">
        <w:t xml:space="preserve">1 پادىشاھلار 7:35 بازىنىڭ ئۈستى تەرىپىدە ئېگىزلىكى يېرىم سانتىمېتىر كېلىدىغان يۇمىلاق كومپاس بار ئىدى ، تېگىنىڭ ئۈستىدە ئۇنىڭ گىرۋەكلىرى ۋە چېگرىسى ئوخشاش ئىدى.</w:t>
      </w:r>
    </w:p>
    <w:p/>
    <w:p>
      <w:r xmlns:w="http://schemas.openxmlformats.org/wordprocessingml/2006/main">
        <w:t xml:space="preserve">بۇ بۆلەكتە ئىبادەتخانا ئۈچۈن بىر بازا قۇرۇلۇشى تەسۋىرلەنگەن بولۇپ ، بۇ يۇمىلاق كومپاسنى ئۆز ئىچىگە ئالغان بولۇپ ، ئېگىزلىكى يېرىم ئىنگلىز چىسى كېلىدىغان بولۇپ ، ئوخشاش لايىھەنىڭ گىرۋىكى ۋە چېگرىسى بار ئىدى.</w:t>
      </w:r>
    </w:p>
    <w:p/>
    <w:p>
      <w:r xmlns:w="http://schemas.openxmlformats.org/wordprocessingml/2006/main">
        <w:t xml:space="preserve">1. «تەڭرىنىڭ يارىتىلىشىنىڭ مۇكەممەللىكى: 1 پادىشاھ 7: 35».</w:t>
      </w:r>
    </w:p>
    <w:p/>
    <w:p>
      <w:r xmlns:w="http://schemas.openxmlformats.org/wordprocessingml/2006/main">
        <w:t xml:space="preserve">2. «خۇدانىڭ تەپسىلاتقا ئەھمىيەت بېرىشى: 1 پادىشاھ 7: 35 دىكى ئويلىنىش»</w:t>
      </w:r>
    </w:p>
    <w:p/>
    <w:p>
      <w:r xmlns:w="http://schemas.openxmlformats.org/wordprocessingml/2006/main">
        <w:t xml:space="preserve">1. زەبۇر 19: 1 - ئاسمانلار خۇدانىڭ شان-شەرىپىنى جاكارلايدۇ ، ئۈستىدىكى ئاسمان ئۇنىڭ قول ئىشلىرىنى ئېلان قىلىدۇ.</w:t>
      </w:r>
    </w:p>
    <w:p/>
    <w:p>
      <w:r xmlns:w="http://schemas.openxmlformats.org/wordprocessingml/2006/main">
        <w:t xml:space="preserve">2. يەشايا 40: 25-26 - ئۇنداقتا ، مەن ئۇنىڭغا كىم بولىمەن؟ مۇقەددەس كىشى دەيدۇ. كۆزىڭىزنى ئېگىز كۆتۈرۈپ كۆرۈڭ: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1 پادىشاھ 7:36 چۈنكى ، ئۇنىڭ تاختاي تاختىلىرىغا ۋە ئۇنىڭ چېگرىسىغا كېرۇبلار ، شىرلار ۋە خورما دەرىخىنى ھەر بىرىنىڭ نىسبىتىگە ئاساسەن ئويۇپ ، ئەتراپىغا قوشۇمچە قىلدى.</w:t>
      </w:r>
    </w:p>
    <w:p/>
    <w:p>
      <w:r xmlns:w="http://schemas.openxmlformats.org/wordprocessingml/2006/main">
        <w:t xml:space="preserve">سۇلايمان پادىشاھ قۇرغان قۇرۇلۇشنىڭ گىرۋەكلىرى ۋە چېگرىلىرى مەلۇم نىسبەت بويىچە كېرۇب ، شىر ۋە خورما دەرىخىنىڭ ئويمىلىرى بىلەن بېزەلدى.</w:t>
      </w:r>
    </w:p>
    <w:p/>
    <w:p>
      <w:r xmlns:w="http://schemas.openxmlformats.org/wordprocessingml/2006/main">
        <w:t xml:space="preserve">1. تەڭرىنىڭ گۈزەللىك ئۆلچىمى بىزدىن يۇقىرى</w:t>
      </w:r>
    </w:p>
    <w:p/>
    <w:p>
      <w:r xmlns:w="http://schemas.openxmlformats.org/wordprocessingml/2006/main">
        <w:t xml:space="preserve">2. خۇدا ئۈچۈن گۈزەل بىر نەرسە يارىتىش ئۈچۈن ئارتۇقچە كۈچ سەرپ قىلىڭ</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 مۇلايىم ۋە جىمغۇر روھ ، خۇدا ئالدىدا ناھايىتى قىممەتلىك.</w:t>
      </w:r>
    </w:p>
    <w:p/>
    <w:p>
      <w:r xmlns:w="http://schemas.openxmlformats.org/wordprocessingml/2006/main">
        <w:t xml:space="preserve">1 پادىشاھ 7:37 بۇ ئۇسۇلدىن كېيىن ئۇ ئون بازىنى ياسىدى: ئۇلارنىڭ ھەممىسىدە بىر قۇيۇش ، بىر ئۆلچەم ۋە چوڭلۇق بار.</w:t>
      </w:r>
    </w:p>
    <w:p/>
    <w:p>
      <w:r xmlns:w="http://schemas.openxmlformats.org/wordprocessingml/2006/main">
        <w:t xml:space="preserve">سۇلايمان بۇتخانىغا ئون دانە مىستىن ياسالغان بولۇپ ، ھەممىسىنىڭ چوڭ-كىچىكلىكى ۋە شەكلى ئوخشاش.</w:t>
      </w:r>
    </w:p>
    <w:p/>
    <w:p>
      <w:r xmlns:w="http://schemas.openxmlformats.org/wordprocessingml/2006/main">
        <w:t xml:space="preserve">1. مەسىھنىڭ تېنىدىكى ئىتتىپاقلىقنىڭ ئەھمىيىتى.</w:t>
      </w:r>
    </w:p>
    <w:p/>
    <w:p>
      <w:r xmlns:w="http://schemas.openxmlformats.org/wordprocessingml/2006/main">
        <w:t xml:space="preserve">2. بىر ئىش ئۈچۈن ئىزچىللىق ۋە ۋەدىنىڭ كۈچى.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22: 1 - «ياخشى ئىسىم چوڭ بايلىقتىن بەكرەك ئارزۇ قىلىنىدۇ ؛ ھۆرمەتكە سازاۋەر بولۇش كۈمۈش ياكى ئالتۇندىن ياخشى».</w:t>
      </w:r>
    </w:p>
    <w:p/>
    <w:p>
      <w:r xmlns:w="http://schemas.openxmlformats.org/wordprocessingml/2006/main">
        <w:t xml:space="preserve">1 پادىشاھ 7:38 ئاندىن ، ئۇ ئون دانە مىس قاچا ياسىدى: بىر قوتاندا قىرىق مۇنچا بار ئىدى.</w:t>
      </w:r>
    </w:p>
    <w:p/>
    <w:p>
      <w:r xmlns:w="http://schemas.openxmlformats.org/wordprocessingml/2006/main">
        <w:t xml:space="preserve">سۇلايمان 10 دانە مىس قاچا ياساپ ، ھەر بىرىدە 40 مۇنچا ۋە 4 ئىنگلىز چىسى بار بولۇپ ، 10 بازىغا قويدى.</w:t>
      </w:r>
    </w:p>
    <w:p/>
    <w:p>
      <w:r xmlns:w="http://schemas.openxmlformats.org/wordprocessingml/2006/main">
        <w:t xml:space="preserve">1. «ئوننىڭ كۈچى: سۇلايماندىن ئىبرەت»</w:t>
      </w:r>
    </w:p>
    <w:p/>
    <w:p>
      <w:r xmlns:w="http://schemas.openxmlformats.org/wordprocessingml/2006/main">
        <w:t xml:space="preserve">2. «ئۆزىنى بېغىشلاش چارىسى: سۇلايماننىڭ لاۋىرلار قۇرۇلۇشى»</w:t>
      </w:r>
    </w:p>
    <w:p/>
    <w:p>
      <w:r xmlns:w="http://schemas.openxmlformats.org/wordprocessingml/2006/main">
        <w:t xml:space="preserve">1. مەتتا 18: 22 - ھەزرىتى ئەيسا ئۇنىڭغا: - توغرا ھۆكۈم قىلدىڭ ، چۈنكى بۇ قېرىنداشلىرىمنىڭ ئىچىدىكى ئەڭ كىچىكىگە قىلغاندەك ، سەنمۇ ماڭا قىلدىڭ.</w:t>
      </w:r>
    </w:p>
    <w:p/>
    <w:p>
      <w:r xmlns:w="http://schemas.openxmlformats.org/wordprocessingml/2006/main">
        <w:t xml:space="preserve">2 پېترۇس 1: 5-8 بۇنىڭدىن باشقا ، پۈتۈن تىرىشچانلىق كۆرسىتىپ ، ئېتىقادىڭىزنى گۈزەللەشتۈرۈڭ. ۋە بىلىمگە ئەھمىيەت بېرىش. بىلىم مىزاجىغا سەۋرچانلىق بىلەن سەۋرچانلىق تەقۋادارلىققا سەۋر قىلىش. تەقۋادارلىققا قېرىنداشلىق مېھرىبانلىقى قېرىنداشلارغا ياخشىلىق قىلىش. ئەگەر بۇ ئىشلار سىلەردە بولسا ۋە كۆپ بولسا ، ئۇلار سېنى رەببىمىز ئەيسا مەسىھنىڭ بىلىمى بىلەن تۇغماس ، مېۋە بەرمەيدىغان قىلىپ قويىدۇ.</w:t>
      </w:r>
    </w:p>
    <w:p/>
    <w:p>
      <w:r xmlns:w="http://schemas.openxmlformats.org/wordprocessingml/2006/main">
        <w:t xml:space="preserve">1 پادىشاھ 7:39 ئۇ ئۆينىڭ ئوڭ تەرىپىگە بەش ، ئۆينىڭ سول تەرىپىگە بەش بازا قويدى. ئۇ دېڭىزنى ئۆينىڭ ئوڭ تەرىپىگە شەرققە قاراپ جەنۇبقا قويدى.</w:t>
      </w:r>
    </w:p>
    <w:p/>
    <w:p>
      <w:r xmlns:w="http://schemas.openxmlformats.org/wordprocessingml/2006/main">
        <w:t xml:space="preserve">سۇلايمان ئۆينىڭ ئوڭ تەرىپىگە بەش بازا ، ئۆينىڭ سول تەرىپىگە بەش بازا ياساپ ، دېڭىزنى ئوڭ تەرەپكە جەنۇبقا قاراتتى.</w:t>
      </w:r>
    </w:p>
    <w:p/>
    <w:p>
      <w:r xmlns:w="http://schemas.openxmlformats.org/wordprocessingml/2006/main">
        <w:t xml:space="preserve">1. خۇدانىڭ پىلانى مۇكەممەل: 1 پادىشاھ 7: 39 دىكى سۇلايماننىڭ بۇتخانىسىنىڭ مىسالى</w:t>
      </w:r>
    </w:p>
    <w:p/>
    <w:p>
      <w:r xmlns:w="http://schemas.openxmlformats.org/wordprocessingml/2006/main">
        <w:t xml:space="preserve">2. ئېتىقادتا بىللە ئىشلەش: 1 پادىشاھ 7: 39 دىكى سۇلايماننىڭ ھېكمىتى</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p>
      <w:r xmlns:w="http://schemas.openxmlformats.org/wordprocessingml/2006/main">
        <w:t xml:space="preserve">1 پادىشاھ 7:40 ھىرام لاۋزا ، گۈرجەك ۋە قوتانلارنى ياسىدى. شۇنىڭ بىلەن ھىرام سۇلايمان پادىشاھنى پەرۋەردىگارنىڭ ئۆيى ئۈچۈن قىلغان بارلىق خىزمەتلىرىنى ئاخىرلاشتۇردى:</w:t>
      </w:r>
    </w:p>
    <w:p/>
    <w:p>
      <w:r xmlns:w="http://schemas.openxmlformats.org/wordprocessingml/2006/main">
        <w:t xml:space="preserve">ھىرام سۇلايمان پادىشاھنىڭ پەرۋەردىگارنىڭ ئۆيى ئۈچۈن قىلىشقا تاپشۇرغان بارلىق خىزمەتلىرىنى تاماملىدى.</w:t>
      </w:r>
    </w:p>
    <w:p/>
    <w:p>
      <w:r xmlns:w="http://schemas.openxmlformats.org/wordprocessingml/2006/main">
        <w:t xml:space="preserve">1. رەببىمىزنىڭ خىزمىتىنى قىلىش: خۇداغا خىزمەت قىلىشنىڭ مەسئۇلىيىتى</w:t>
      </w:r>
    </w:p>
    <w:p/>
    <w:p>
      <w:r xmlns:w="http://schemas.openxmlformats.org/wordprocessingml/2006/main">
        <w:t xml:space="preserve">2. تىرىشچانلىقنىڭ كۈچى: خۇدا بىزنىڭ ئالدىمىزدا قويغان ۋەزىپىلەرنى ئورۇنداش</w:t>
      </w:r>
    </w:p>
    <w:p/>
    <w:p>
      <w:r xmlns:w="http://schemas.openxmlformats.org/wordprocessingml/2006/main">
        <w:t xml:space="preserve">1. رىملىقلار 12: 11-13 - «ھەرگىز قىزغىنلىقتا كەم بولۇپ قالماڭ ، بەلكى رەببىڭىزگە خىزمەت قىلىپ ، روھىي قىزغىنلىقىڭىزنى ساقلاڭ. ئۈمىدتە خۇشال بولۇڭ ، ئازاب-ئوقۇبەتتە سەۋر قىلىڭ ، دۇئاغا سادىق بولۇڭ. موھتاج رەببىمىز بىلەن ئورتاقلىشىڭ. مېھماندارچىلىقنى مەشىق قىلىڭ ».</w:t>
      </w:r>
    </w:p>
    <w:p/>
    <w:p>
      <w:r xmlns:w="http://schemas.openxmlformats.org/wordprocessingml/2006/main">
        <w:t xml:space="preserve">2. كولوسىلىقلار 3: 23-24 -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1 پادىشاھ 7:41 ئىككى تۈۋرۈك ۋە ئىككى تۈۋرۈكنىڭ ئۈستىدىكى ئىككى قاچا. ۋە ئىككى تور ، تۈۋرۈكلەرنىڭ ئۈستىدىكى ئىككى قاچا ياپقۇچنى يېپىش.</w:t>
      </w:r>
    </w:p>
    <w:p/>
    <w:p>
      <w:r xmlns:w="http://schemas.openxmlformats.org/wordprocessingml/2006/main">
        <w:t xml:space="preserve">بۇ بۆلەكتە ئىككى تۈۋرۈك ۋە ئۈستىگە قويۇلغان ئىككى قاچا ، شۇنداقلا ئۇلارنى قاپلايدىغان ئىككى تور تەسۋىرلەنگەن.</w:t>
      </w:r>
    </w:p>
    <w:p/>
    <w:p>
      <w:r xmlns:w="http://schemas.openxmlformats.org/wordprocessingml/2006/main">
        <w:t xml:space="preserve">1. تۈۋرۈكلەرنىڭ ھاياتىمىزدىكى ئەھمىيىتى</w:t>
      </w:r>
    </w:p>
    <w:p/>
    <w:p>
      <w:r xmlns:w="http://schemas.openxmlformats.org/wordprocessingml/2006/main">
        <w:t xml:space="preserve">2. قاچا ۋە تورنىڭ سىمۋوللۇق مەنىسى</w:t>
      </w:r>
    </w:p>
    <w:p/>
    <w:p>
      <w:r xmlns:w="http://schemas.openxmlformats.org/wordprocessingml/2006/main">
        <w:t xml:space="preserve">1. ھېكمەت 9: 1 - ھېكمەت ئۇنىڭ ئۆيىنى سالدى. ئۇ يەتتە تۈۋرۈكنى تىكلىدى</w:t>
      </w:r>
    </w:p>
    <w:p/>
    <w:p>
      <w:r xmlns:w="http://schemas.openxmlformats.org/wordprocessingml/2006/main">
        <w:t xml:space="preserve">كورىنتلىقلارغا 1 - خەت 3:11 - چۈنكى ھېچكىم ئەيسا مەسىھ بولغان ئاساستىن باشقا ئاساس سالمايدۇ.</w:t>
      </w:r>
    </w:p>
    <w:p/>
    <w:p>
      <w:r xmlns:w="http://schemas.openxmlformats.org/wordprocessingml/2006/main">
        <w:t xml:space="preserve">1 پادىشاھ 7:42 ۋە ئىككى تور ئۈچۈن تۆت يۈز ئانار ، ھەتتا بىر تور ئۈچۈن ئىككى قۇر ئانار تۈۋرۈك ئۈستىدىكى ئىككى قاچا يېپىش ئۈچۈن.</w:t>
      </w:r>
    </w:p>
    <w:p/>
    <w:p>
      <w:r xmlns:w="http://schemas.openxmlformats.org/wordprocessingml/2006/main">
        <w:t xml:space="preserve">بۇتخانىنىڭ ئىككى تۈۋرۈكى ھەر بىرىگە تۆت يۈز ئاناردىن ئىككى قۇر بېزەلگەن.</w:t>
      </w:r>
    </w:p>
    <w:p/>
    <w:p>
      <w:r xmlns:w="http://schemas.openxmlformats.org/wordprocessingml/2006/main">
        <w:t xml:space="preserve">1. پەرۋەردىگارنىڭ ئىبادەتخانىسى ئۇنىڭ ئۇلۇغلۇقىنىڭ بەلگىسى</w:t>
      </w:r>
    </w:p>
    <w:p/>
    <w:p>
      <w:r xmlns:w="http://schemas.openxmlformats.org/wordprocessingml/2006/main">
        <w:t xml:space="preserve">2. مۇقەددەسلىكنىڭ گۈزەللىكى</w:t>
      </w:r>
    </w:p>
    <w:p/>
    <w:p>
      <w:r xmlns:w="http://schemas.openxmlformats.org/wordprocessingml/2006/main">
        <w:t xml:space="preserve">1. 1 پادىشاھ 7:42</w:t>
      </w:r>
    </w:p>
    <w:p/>
    <w:p>
      <w:r xmlns:w="http://schemas.openxmlformats.org/wordprocessingml/2006/main">
        <w:t xml:space="preserve">مىسىردىن چىقىش 28: 33-34 - «ئۇنىڭ ئاستىغا كۆك ، بىنەپشە ، سۆسۈن ۋە ئاناردىن ئانار ياساپ ، ئۇلارنىڭ ئەتراپىغا ئالتۇن قوڭغۇراق ياسىغىن. ۋە ئانار ، ئالتۇن قوڭغۇراق ۋە ئانار ، كىيىمنىڭ ئۇدۇلىدا.</w:t>
      </w:r>
    </w:p>
    <w:p/>
    <w:p>
      <w:r xmlns:w="http://schemas.openxmlformats.org/wordprocessingml/2006/main">
        <w:t xml:space="preserve">1 پادىشاھ 7:43 ئون بازا ، ئون بازا.</w:t>
      </w:r>
    </w:p>
    <w:p/>
    <w:p>
      <w:r xmlns:w="http://schemas.openxmlformats.org/wordprocessingml/2006/main">
        <w:t xml:space="preserve">سۇلايمان بازىغا ئون مىس لازېر بىلەن ئون مىس بازا قۇردى.</w:t>
      </w:r>
    </w:p>
    <w:p/>
    <w:p>
      <w:r xmlns:w="http://schemas.openxmlformats.org/wordprocessingml/2006/main">
        <w:t xml:space="preserve">1. سۈپەتنىڭ قىممىتى: سۇلايماننىڭ بازا ۋە لازېرلارنى مىس بىلەن ياساش قارارى سۈپەتنىڭ قىممىتىنى ۋە قانداق قىلىپ ئۆزىنى بېغىشلاش ۋە ۋەدىسىنى ئىپادىلەشكە بولىدىغانلىقىنى كۆرسىتىپ بېرىدۇ.</w:t>
      </w:r>
    </w:p>
    <w:p/>
    <w:p>
      <w:r xmlns:w="http://schemas.openxmlformats.org/wordprocessingml/2006/main">
        <w:t xml:space="preserve">2. قەيسەرلىكنىڭ ئەھمىيىتى: قۇرۇلۇشنىڭ تەننەرخى ۋە مۇرەككەپلىكىگە قارىماي ، سۇلايمان قەيسەرلىك بىلەن گۈزەل ۋە ئۇزاققىچە بىر نەرسە ياراتتى.</w:t>
      </w:r>
    </w:p>
    <w:p/>
    <w:p>
      <w:r xmlns:w="http://schemas.openxmlformats.org/wordprocessingml/2006/main">
        <w:t xml:space="preserve">1. 2 كورىنتلىقلار 4: 17-18 - چۈنكى بىزنىڭ يېنىك ۋە ۋاقىتلىق ئاۋارىچىلىكىمىز بىز ئۈچۈن ھەممىدىن ئۈستۈن تۇرىدىغان مەڭگۈلۈك شان-شەرەپكە ئېرىشىۋاتىدۇ. شۇڭا بىز كۆزىمىزنى كۆرۈنگەن نەرسىگە ئەمەس ، بەلكى كۆرۈنمەيدىغان نەرسىگە تىكىمىز ، چۈنكى كۆرۈنگەن نەرسە ۋاقىتلىق ، ئەمما كۆرۈنمىگەن نەرسە مەڭگۈلۈك.</w:t>
      </w:r>
    </w:p>
    <w:p/>
    <w:p>
      <w:r xmlns:w="http://schemas.openxmlformats.org/wordprocessingml/2006/main">
        <w:t xml:space="preserve">2. ۋەز - نەسىھەت 3:11 - ئۇ ئۆز ۋاقتىدا ھەممە نەرسىنى گۈزەل قىلدى. ئۇ يەنە ئىنسان قەلبىدە ئەبەدىيلىك ئورناتتى. شۇنداقتىمۇ ھېچكىم ئاللاھنىڭ قىلغانلىرىنى باشتىن-ئاخىر چۈشىنەلمەيدۇ.</w:t>
      </w:r>
    </w:p>
    <w:p/>
    <w:p>
      <w:r xmlns:w="http://schemas.openxmlformats.org/wordprocessingml/2006/main">
        <w:t xml:space="preserve">1 پادىشاھ 7:44 بىر دېڭىز ، ئون ئىككى كالا دېڭىز ئاستىدا.</w:t>
      </w:r>
    </w:p>
    <w:p/>
    <w:p>
      <w:r xmlns:w="http://schemas.openxmlformats.org/wordprocessingml/2006/main">
        <w:t xml:space="preserve">بۇ بۆلەكتە ئون ئىككى كالا بار بىر دېڭىز تەسۋىرلەنگەن.</w:t>
      </w:r>
    </w:p>
    <w:p/>
    <w:p>
      <w:r xmlns:w="http://schemas.openxmlformats.org/wordprocessingml/2006/main">
        <w:t xml:space="preserve">1. بىرلىكتە ئىشلەش: ھەمكارلىقنىڭ كۈچى - رەببىمىزنىڭ خىزمىتىنى قانداق قىلىپ ھەمكارلىق ۋە ئىتتىپاقلىق ئارقىلىق ئەمەلگە ئاشۇرغىلى بولىدۇ.</w:t>
      </w:r>
    </w:p>
    <w:p/>
    <w:p>
      <w:r xmlns:w="http://schemas.openxmlformats.org/wordprocessingml/2006/main">
        <w:t xml:space="preserve">2. رەببىمىزنىڭ كۈچى: كۈچىمىزنىڭ ھەقىقىي مەنبەسى - تەڭرىنىڭ كۈچ-قۇدرىتىنى ۋە ئۇنىڭ ئىنسانلارنىڭ كۈچىدىن قانداق چوڭ ئىكەنلىكىنى تەكشۈرۈش.</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1 پادىشاھ 7: 45 قاچا-قۇچىلار ، گۈرجەكلەر ۋە قاچا-قۇچىلار. ھىرام سۇلايمان پادىشاھقا پەرۋەردىگارنىڭ ئۆيى ئۈچۈن ياسىغان بۇ قاچا-قۇچىلارنىڭ ھەممىسى ساپ مىس ئىدى.</w:t>
      </w:r>
    </w:p>
    <w:p/>
    <w:p>
      <w:r xmlns:w="http://schemas.openxmlformats.org/wordprocessingml/2006/main">
        <w:t xml:space="preserve">ھىرام سۇلايمان پادىشاھنىڭ رەببىنىڭ ئۆيىدە ئىشلىتىشى ئۈچۈن يورۇق مىستىن ھەر خىل قاچا-قۇچىلارنى ياساپ چىقتى.</w:t>
      </w:r>
    </w:p>
    <w:p/>
    <w:p>
      <w:r xmlns:w="http://schemas.openxmlformats.org/wordprocessingml/2006/main">
        <w:t xml:space="preserve">1. خۇدانىڭ خىزمىتى گۈزەل ۋە مەقسەتلىك - 1 پادىشاھ 7: 45</w:t>
      </w:r>
    </w:p>
    <w:p/>
    <w:p>
      <w:r xmlns:w="http://schemas.openxmlformats.org/wordprocessingml/2006/main">
        <w:t xml:space="preserve">2. ئۇنىڭ پىلانىنى ئەمەلگە ئاشۇرۇش ئۈچۈن رەببىمىزگە تەۋەككۈل قىلىڭ - 1 پادىشاھ 7: 45</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پادىشاھ 7:46 ئىئوردانىيە تۈزلەڭلىكىدە پادىشاھ ئۇلارنى سۇكوت بىلەن زارتان ئوتتۇرىسىدىكى توپا يەرگە تاشلىدى.</w:t>
      </w:r>
    </w:p>
    <w:p/>
    <w:p>
      <w:r xmlns:w="http://schemas.openxmlformats.org/wordprocessingml/2006/main">
        <w:t xml:space="preserve">سۇلايمان پادىشاھ سۇكوت ۋە زارتان شەھەرلىرى ئارىسىدىكى ئىئوردانىيە تۈزلەڭلىكىگە مېتال بۇيۇملارنى تاشلىدى.</w:t>
      </w:r>
    </w:p>
    <w:p/>
    <w:p>
      <w:r xmlns:w="http://schemas.openxmlformats.org/wordprocessingml/2006/main">
        <w:t xml:space="preserve">1. رەببىمىز تەمىنلەيدۇ: خۇدا سۇلايمان پادىشاھنى ئىئوردانىيە تۈزلەڭلىكىگە مېتال بۇيۇملارنى تاشلايدىغان ئەڭ ياخشى جاي بىلەن تەمىنلىدى.</w:t>
      </w:r>
    </w:p>
    <w:p/>
    <w:p>
      <w:r xmlns:w="http://schemas.openxmlformats.org/wordprocessingml/2006/main">
        <w:t xml:space="preserve">2. ئىماننىڭ كۈچى: ئىماننىڭ كۈچى تاغلارنى ھەرىكەتلەندۈرەلەيدۇ ، سۇلايمان پادىشاھ خۇدانىڭ ئۇنى مېتال بۇيۇملارنى تاشلايدىغان ئەڭ ياخشى جاي بىلەن تەمىنلەيدىغانلىقىغا ئىشەنگەن.</w:t>
      </w:r>
    </w:p>
    <w:p/>
    <w:p>
      <w:r xmlns:w="http://schemas.openxmlformats.org/wordprocessingml/2006/main">
        <w:t xml:space="preserve">كورىنتلىقلارغا 2 - خەت 12: 9 - لېكىن ئۇ ماڭا: «مېنىڭ مېھىر-شەپقىتىم سىلەرگە كۇپايە ، چۈنكى مېنىڭ كۈچۈم ئاجىزلىقتا مۇكەممەل» دېدى.</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1 پادىشاھ 7:47 سۇلايمان بارلىق قاچا-قۇچىلارنى ئېغىرلاشتۇرۇۋەتتى ، چۈنكى ئۇلار بەك كۆپ ئىدى ، مىسنىڭ ئېغىرلىقىمۇ بايقالمىدى.</w:t>
      </w:r>
    </w:p>
    <w:p/>
    <w:p>
      <w:r xmlns:w="http://schemas.openxmlformats.org/wordprocessingml/2006/main">
        <w:t xml:space="preserve">سۇلايمان ئۆزى ياسىغان قاچىلارنى ئۆلچەپ باقمىدى ، چۈنكى بەك كۆپ بولغاچقا ، مىسنىڭ ئېغىرلىقىنى ئېنىقلىغىلى بولمايتتى.</w:t>
      </w:r>
    </w:p>
    <w:p/>
    <w:p>
      <w:r xmlns:w="http://schemas.openxmlformats.org/wordprocessingml/2006/main">
        <w:t xml:space="preserve">1. ئاللاھنىڭ نېمەتلىرى ھەمىشە شۇنداق كۆپ بولۇپ ، بىز ئۇلارنى چۈشىنەلمەيمىز.</w:t>
      </w:r>
    </w:p>
    <w:p/>
    <w:p>
      <w:r xmlns:w="http://schemas.openxmlformats.org/wordprocessingml/2006/main">
        <w:t xml:space="preserve">2. مەيلى قانچىلىك چوڭ ياكى كىچىك بولۇشىدىن قەتئىينەزەر ، خۇدا بەرگەن نېمەتلەرنى قەدىرلەش ئۈچۈن ۋاقىت سەرپ قىلىشنى ئۇنتۇپ قالماسلىقىمىز كېرەك.</w:t>
      </w:r>
    </w:p>
    <w:p/>
    <w:p>
      <w:r xmlns:w="http://schemas.openxmlformats.org/wordprocessingml/2006/main">
        <w:t xml:space="preserve">1. زەبۇر 103: 2 - جېنىم ، پەرۋەردىگارغا ھەمدۇسانا ئېيتىڭ ، ئۇنىڭ بارلىق پايدىلىرىنى ئۇنتۇپ قالماڭ.</w:t>
      </w:r>
    </w:p>
    <w:p/>
    <w:p>
      <w:r xmlns:w="http://schemas.openxmlformats.org/wordprocessingml/2006/main">
        <w:t xml:space="preserve">2. تەۋرات قانۇنى 8: 17-18 - سەن قەلبىڭدە: «مېنىڭ كۈچۈم ۋە قولۇمنىڭ كۈچى ماڭا بۇ بايلىق ئاتا قىلدى» دەيسەن. لېكىن ، خۇدايىڭ پەرۋەردىگارنى ئەسلەسەن ، چۈنكى ئۇ ساڭا ئاتا-بوۋىلىرىڭلارغا بەرگەن ۋەدىسىنى بۈگۈنكىدەك مۇستەھكەملەيدۇ.</w:t>
      </w:r>
    </w:p>
    <w:p/>
    <w:p>
      <w:r xmlns:w="http://schemas.openxmlformats.org/wordprocessingml/2006/main">
        <w:t xml:space="preserve">1 پادىشاھلار 7:48 سۇلايمان پەرۋەردىگارنىڭ ئۆيىگە مۇناسىۋەتلىك بارلىق قاچا-قۇچىلارنى ياسىدى: ئالتۇن قۇربانلىق سۇپىسى ۋە ئۈستەلنىڭ ئۈستىگە قويۇلغان ئالتۇن ئۈستەل.</w:t>
      </w:r>
    </w:p>
    <w:p/>
    <w:p>
      <w:r xmlns:w="http://schemas.openxmlformats.org/wordprocessingml/2006/main">
        <w:t xml:space="preserve">سۇلايمان پەرۋەردىگارنىڭ ئۆيى ئۈچۈن كېرەكلىك بولغان بارلىق سايمانلارنى ياسىدى ، بۇنىڭ ئىچىدە ئالتۇن قۇربانلىق سۇپىسى ۋە بولكا ئۈچۈن ئالتۇن ئۈستەل بار.</w:t>
      </w:r>
    </w:p>
    <w:p/>
    <w:p>
      <w:r xmlns:w="http://schemas.openxmlformats.org/wordprocessingml/2006/main">
        <w:t xml:space="preserve">1. قۇربانلىقلىرىمىز بىلەن خۇدانى ھۆرمەتلەشنىڭ ئەھمىيىتى.</w:t>
      </w:r>
    </w:p>
    <w:p/>
    <w:p>
      <w:r xmlns:w="http://schemas.openxmlformats.org/wordprocessingml/2006/main">
        <w:t xml:space="preserve">2. پەرۋەردىگارنىڭ ئۆيىگە مەبلەغ سېلىشنىڭ قىممىتى.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1 پادىشاھلار 7:49 ۋە ساپ ئالتۇندىن ياسالغان شاملار ، ئوڭ تەرەپتە بەش ، سول تەرەپتە بەش كىشى ، ئورەكنىڭ ئالدىدا گۈللەر ، چىراغلار ۋە ئالتۇن تىلەكلەر بار.</w:t>
      </w:r>
    </w:p>
    <w:p/>
    <w:p>
      <w:r xmlns:w="http://schemas.openxmlformats.org/wordprocessingml/2006/main">
        <w:t xml:space="preserve">سۇلايمان پەرۋەردىگار ئۈچۈن بىر ئىبادەتخانا سالدى ، ئۇنىڭ ئىچىدە ئوڭ تەرىپىدە بەش ، سول تەرىپىدە بەش دانە ئالتۇن شام بار.</w:t>
      </w:r>
    </w:p>
    <w:p/>
    <w:p>
      <w:r xmlns:w="http://schemas.openxmlformats.org/wordprocessingml/2006/main">
        <w:t xml:space="preserve">1. رەببىمىز ئىبادەتخانىسىنىڭ گۈزەللىكى - 1 پادىشاھ 7: 49</w:t>
      </w:r>
    </w:p>
    <w:p/>
    <w:p>
      <w:r xmlns:w="http://schemas.openxmlformats.org/wordprocessingml/2006/main">
        <w:t xml:space="preserve">2. خۇداغا خىزمەت قىلىش - 1 پادىشاھ 7:49</w:t>
      </w:r>
    </w:p>
    <w:p/>
    <w:p>
      <w:r xmlns:w="http://schemas.openxmlformats.org/wordprocessingml/2006/main">
        <w:t xml:space="preserve">1. چىقىش 25: 31-40 - خۇدانىڭ چېدىر ۋە ئۇنىڭ سايمانلىرىنى ياساش ھەققىدىكى كۆرسەتمىسى</w:t>
      </w:r>
    </w:p>
    <w:p/>
    <w:p>
      <w:r xmlns:w="http://schemas.openxmlformats.org/wordprocessingml/2006/main">
        <w:t xml:space="preserve">2. مەن تەزكىرە 28: 11-19 - سۇلايماننىڭ پەرۋەردىگارنىڭ ئىبادەتخانىسىنى سېلىشتىكى مەسئۇلىيىتى</w:t>
      </w:r>
    </w:p>
    <w:p/>
    <w:p>
      <w:r xmlns:w="http://schemas.openxmlformats.org/wordprocessingml/2006/main">
        <w:t xml:space="preserve">1 پادىشاھلار 7:50 قاچىلار ، قاچا-قۇچىلار ، قاچا-قۇچىلار ، قوشۇقلار ۋە ساپ ئالتۇن ساندۇقلار. ھەم ئالتۇن ھالقىلار ، ھەم ئەڭ مۇقەددەس جاينىڭ ئىچكى ئىشىكى ۋە ئۆينىڭ ئىشىكلىرى ئۈچۈن ، ئىبادەتخانىنىڭ ئىشىكى ئۈچۈن بولسۇن.</w:t>
      </w:r>
    </w:p>
    <w:p/>
    <w:p>
      <w:r xmlns:w="http://schemas.openxmlformats.org/wordprocessingml/2006/main">
        <w:t xml:space="preserve">رەببىمىزنىڭ ئىچكى ئۆيى ۋە بۇتخانىسىنى تەمىنلەشكە ئىشلىتىلىدىغان بۇيۇملار ساپ ئالتۇندىن ياسالغان.</w:t>
      </w:r>
    </w:p>
    <w:p/>
    <w:p>
      <w:r xmlns:w="http://schemas.openxmlformats.org/wordprocessingml/2006/main">
        <w:t xml:space="preserve">1. ئىبادەتنىڭ قىممىتى: ئالتۇن بىزگە خۇداغا بولغان ساداقەتمەنلىكىمىزنى ئۆگەتەلەيدۇ</w:t>
      </w:r>
    </w:p>
    <w:p/>
    <w:p>
      <w:r xmlns:w="http://schemas.openxmlformats.org/wordprocessingml/2006/main">
        <w:t xml:space="preserve">2. خۇدا ئۆيىگە مەبلەغ سېلىش: نېمە ئۈچۈن ئەڭ ئېسىل سوۋغاتلىرىمىزنى رەببىمىزنىڭ خىزمىتىگە سالىمىز؟</w:t>
      </w:r>
    </w:p>
    <w:p/>
    <w:p>
      <w:r xmlns:w="http://schemas.openxmlformats.org/wordprocessingml/2006/main">
        <w:t xml:space="preserve">1. مەتتا 6: 19-21 - يەر يۈزىدە كۈدە ۋە دات يوقىتىدىغان ، ئوغرىلار ئوغرىلاپ ئوغرىلىغان خەزىنىلەرنى ئۆزۈڭلارغا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2. زەبۇر 132: 13-14 - چۈنكى پەرۋەردىگار سىئوننى تاللىدى. ئۇ ئۇنى ئۆزىنىڭ تۇرالغۇسى ئۈچۈن ئارزۇ قىلدى: «بۇ مېنىڭ مەڭگۈ ئارام ئالىدىغان جايىم ، مەن بۇ يەردە تۇرىمەن ، چۈنكى مەن ئۇنى ئارزۇ قىلغان.</w:t>
      </w:r>
    </w:p>
    <w:p/>
    <w:p>
      <w:r xmlns:w="http://schemas.openxmlformats.org/wordprocessingml/2006/main">
        <w:t xml:space="preserve">1 پادىشاھ 7:51 سۇلايمان پادىشاھنىڭ پەرۋەردىگارنىڭ ئۆيى ئۈچۈن قىلغان بارلىق ئىشلىرى ئاخىرلاشتى. سۇلايمان دادىسى داۋۇت بېغىشلىغان نەرسىلەرنى ئېلىپ كەلدى. ھەتتا كۈمۈش ، ئالتۇن ۋە قاچا-قۇچىلارنى پەرۋەردىگارنىڭ ئۆيىنىڭ خەزىنىسىگە قويدى.</w:t>
      </w:r>
    </w:p>
    <w:p/>
    <w:p>
      <w:r xmlns:w="http://schemas.openxmlformats.org/wordprocessingml/2006/main">
        <w:t xml:space="preserve">سۇلايمان پەرۋەردىگارنىڭ ئۆيى ئۈچۈن قىلغان بارلىق خىزمەتلىرىنى تۈگىتىپ ، دادىسى داۋۇت بېغىشلىغان نەرسىلەرنىمۇ ئېلىپ كەلدى.</w:t>
      </w:r>
    </w:p>
    <w:p/>
    <w:p>
      <w:r xmlns:w="http://schemas.openxmlformats.org/wordprocessingml/2006/main">
        <w:t xml:space="preserve">1. خىزمىتىڭىزنى سادىقلىق بىلەن تاماملاشنىڭ مۇھىملىقى.</w:t>
      </w:r>
    </w:p>
    <w:p/>
    <w:p>
      <w:r xmlns:w="http://schemas.openxmlformats.org/wordprocessingml/2006/main">
        <w:t xml:space="preserve">2. ئاتا-ئانىمىزنى ھۆرمەتلەشنىڭ ئەھمىيىتى ۋە ئۇلارنىڭ بېغىشلىشى.</w:t>
      </w:r>
    </w:p>
    <w:p/>
    <w:p>
      <w:r xmlns:w="http://schemas.openxmlformats.org/wordprocessingml/2006/main">
        <w:t xml:space="preserve">1.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ئەفەسلىكلەر 6: 1-2 - «بالىلار ، پەرۋەردىگاردا ئاتا-ئانىڭىزغا ئىتائەت قىلىڭ ، چۈنكى بۇ توغرا. ئاتا-ئانىڭىزنى ۋەدىگە ۋاپا قىلىڭ.</w:t>
      </w:r>
    </w:p>
    <w:p/>
    <w:p>
      <w:r xmlns:w="http://schemas.openxmlformats.org/wordprocessingml/2006/main">
        <w:t xml:space="preserve">1 پادىشاھلار 8-بابى بۇتخانىنىڭ بېغىشلىشى ، سۇلايماننىڭ بېغىشلاش دۇئاسى ۋە سۇلايماننىڭ دۇئاسىغا جاۋابەن خۇدانىڭ شان-شەرىپىنىڭ نامايەندىسى تەسۋىرلەنگەن.</w:t>
      </w:r>
    </w:p>
    <w:p/>
    <w:p>
      <w:r xmlns:w="http://schemas.openxmlformats.org/wordprocessingml/2006/main">
        <w:t xml:space="preserve">1-ئابزاس: باپ ئەھدە ساندۇقىنىڭ سىئوندىن (داۋۇت شەھىرى) دىن يېڭىدىن پۈتكەن بۇتخانىغا يۆتكىلىشى بىلەن باشلىنىدۇ. روھانىيلار ئۇنى ئەڭ مۇقەددەس جايغا ئېلىپ كىردى ۋە ئۇنى كېرۇبلارنىڭ قانىتىنىڭ ئاستىغا قويدى (1 پادىشاھ 8: 1-9).</w:t>
      </w:r>
    </w:p>
    <w:p/>
    <w:p>
      <w:r xmlns:w="http://schemas.openxmlformats.org/wordprocessingml/2006/main">
        <w:t xml:space="preserve">2-ئابزاس: سۇلايمان بارلىق ئاقساقاللارنى ، رەھبەرلەرنى ۋە ئىسرائىل خەلقىنى يىغىپ ، بۇتخانىنى بېغىشلاش مۇراسىمىغا قاتناشتى. ئۇلار ئىبادەت سۈپىتىدە خۇدا ئالدىدا نۇرغۇن قۇربانلىقلارنى ئېلىپ كېلىدۇ (1 پادىشاھ 8: 10-13).</w:t>
      </w:r>
    </w:p>
    <w:p/>
    <w:p>
      <w:r xmlns:w="http://schemas.openxmlformats.org/wordprocessingml/2006/main">
        <w:t xml:space="preserve">3-ئابزاس: سۇلايمان يىغىلىشقا خىتاب قىلىپ ، خۇداغا دۇئا قىلىدۇ. ئۇ ۋەدىسىنى ئەمەلگە ئاشۇرۇشتا خۇدانىڭ ساداقەتمەنلىكىنى ئېتىراپ قىلىدۇ ۋە دۇئا ۋە دۇئالىرىدا ئۆز خەلقى ئارىسىدا داۋاملىق مەۋجۇت بولۇپ تۇرۇشىنى تىلەيدۇ (1 پادىشاھ 8: 14-53).</w:t>
      </w:r>
    </w:p>
    <w:p/>
    <w:p>
      <w:r xmlns:w="http://schemas.openxmlformats.org/wordprocessingml/2006/main">
        <w:t xml:space="preserve">4-ئابزاس: باياندا سۇلايماننىڭ پۈتۈن ئىسرائىلىيەگە قانداق بەخت ئاتا قىلىدىغانلىقى ۋە خۇدانىڭ سۆزىنى ساقلىغانلىقى ئۈچۈن خۇدانى مەدھىيەلەيدىغانلىقى بايان قىلىنغان. ئۇ يەھۋاغا ئوخشاش ئۆز خەلقى بىلەن ئەھدە ساقلايدىغان باشقا ئىلاھنىڭ يوقلىقىنى تەكىتلەيدۇ (1 پادىشاھ 8 ؛ 54-61).</w:t>
      </w:r>
    </w:p>
    <w:p/>
    <w:p>
      <w:r xmlns:w="http://schemas.openxmlformats.org/wordprocessingml/2006/main">
        <w:t xml:space="preserve">5-ئابزاس: بۇ باپتا سۇلايمان دۇئاسىنى تۈگەتكەندىن كېيىن ، ئاسماندىن ئوتنىڭ چۈشۈپ ، قۇربانلىق سۇپىسىدىكى كۆيدۈرمە قۇربانلىق ۋە قۇربانلىقلارنى قانداق ئىستېمال قىلىدىغانلىقى بايان قىلىنغان. تەڭرىنىڭ شان-شەرىپى بۇتخانىنى تولدۇرىدۇ ، ئۇنىڭ قوبۇل قىلىنغانلىقى ۋە ئۇلارنىڭ ئارىسىدا ئىكەنلىكىنى بىلدۈرىدۇ (1 پادىشاھ 8 ؛ 62-66).</w:t>
      </w:r>
    </w:p>
    <w:p/>
    <w:p>
      <w:r xmlns:w="http://schemas.openxmlformats.org/wordprocessingml/2006/main">
        <w:t xml:space="preserve">خۇلاسىلەپ ئېيتقاندا ، 1 پادىشاھنىڭ سەككىزىنچى بابىدا سۇلايماننىڭ بۇتخانىسىنى بېغىشلاش مۇراسىمى تەسۋىرلەنگەن ، كېمە ئۇنىڭ ئورنىغا ئېلىپ كېلىنگەن ۋە قۇربانلىق قىلىنغان. سۇلايمان مەخسۇس دۇئا-تىلاۋەت قىلىپ ، خۇدانىڭ ساداقەتمەنلىكىنى ئېتىراپ قىلدى ، ئۇ پۈتۈن ئىسرائىللارغا بەخت تىلىدى ۋە پەرۋەردىگارنىڭ ئەھدىسىنى ماختىدى. ئوت ئاسماندىن چۈشتى ، قۇربانلىق سۇپىسىدىكى قۇربانلىقلارنى ئىستېمال قىلدى ، خۇدانىڭ شان-شەرىپى يېڭى بېغىشلانغان بۇتخانىنى تولدۇردى. بۇ خۇلاسە ، بابتا چوقۇنۇش ، خۇدانىڭ ۋەدىسىگە سادىق بولۇش ، ئوت ۋە شان-شەرەپ ئارقىلىق نامايان قىلىنغان ئىلاھىي مەۋجۇتلۇق قاتارلىق تېمىلار ئۈستىدە ئىزدىنىلىدۇ.</w:t>
      </w:r>
    </w:p>
    <w:p/>
    <w:p>
      <w:r xmlns:w="http://schemas.openxmlformats.org/wordprocessingml/2006/main">
        <w:t xml:space="preserve">1 پادىشاھ 8: 1 ئاندىن سۇلايمان ئىسرائىل ئاقساقاللىرىنى ۋە پۈتۈن قەبىلىلەرنىڭ باشلىقلىرىنى ، ئىسرائىللارنىڭ ئاتا-بوۋىلىرىنىڭ باشلىقلىرىنى يېرۇسالېمدىكى سۇلايمان پادىشاھقا يىغىپ ، ئۇلار ئەھدە ساندۇقىنى ئېلىپ كەلدى. پەرۋەردىگار سىئون بولغان داۋۇت شەھىرىدىن چىقتى.</w:t>
      </w:r>
    </w:p>
    <w:p/>
    <w:p>
      <w:r xmlns:w="http://schemas.openxmlformats.org/wordprocessingml/2006/main">
        <w:t xml:space="preserve">سۇلايمان ئىسرائىل ئاقساقاللىرىنى ۋە قەبىلە باشلىقلىرىنى يىغىپ ، پەرۋەردىگارنىڭ ئەھدە ساندۇقىنى سىئوندىن يېرۇسالېمغا ئېلىپ كەلدى.</w:t>
      </w:r>
    </w:p>
    <w:p/>
    <w:p>
      <w:r xmlns:w="http://schemas.openxmlformats.org/wordprocessingml/2006/main">
        <w:t xml:space="preserve">1. خۇدا خەلقىدىكى ئىتتىپاقلىقنىڭ كۈچى</w:t>
      </w:r>
    </w:p>
    <w:p/>
    <w:p>
      <w:r xmlns:w="http://schemas.openxmlformats.org/wordprocessingml/2006/main">
        <w:t xml:space="preserve">2. ئەھدە ساندۇقىنىڭ خۇدانىڭ ۋەدىلىرىنى ئەسلىتىشتىكى ئەھمىيىتى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چىقىش 25:16 - «مەن ساڭا بېرىدىغان گۇۋاھلىقنى ساندۇققا سالغىن».</w:t>
      </w:r>
    </w:p>
    <w:p/>
    <w:p>
      <w:r xmlns:w="http://schemas.openxmlformats.org/wordprocessingml/2006/main">
        <w:t xml:space="preserve">1 پادىشاھ 8: 2 ئىسرائىللارنىڭ ھەممىسى يەتتىنچى ئاي بولغان ئېتانىم ئېيىدا ھېيتتا سۇلايمان پادىشاھنىڭ يېنىغا يىغىلدى.</w:t>
      </w:r>
    </w:p>
    <w:p/>
    <w:p>
      <w:r xmlns:w="http://schemas.openxmlformats.org/wordprocessingml/2006/main">
        <w:t xml:space="preserve">ئىسرائىللار يەتتىنچى ئايدا سۇلايمان پادىشاھ بىلەن بىللە چېدىر بايرىمىنى تەبرىكلەش ئۈچۈن جەم بولدى.</w:t>
      </w:r>
    </w:p>
    <w:p/>
    <w:p>
      <w:r xmlns:w="http://schemas.openxmlformats.org/wordprocessingml/2006/main">
        <w:t xml:space="preserve">1. ئەيسا بىز ئەتراپىمىزغا توپلىشىدىغان ئەڭ ئاخىرقى پادىشاھ.</w:t>
      </w:r>
    </w:p>
    <w:p/>
    <w:p>
      <w:r xmlns:w="http://schemas.openxmlformats.org/wordprocessingml/2006/main">
        <w:t xml:space="preserve">2. چېدىر بايرىمىنى تەبرىكلەش تەڭرىنىڭ ساداقەتمەنلىكىنى ئەسلەيدىغان ۋاقىت.</w:t>
      </w:r>
    </w:p>
    <w:p/>
    <w:p>
      <w:r xmlns:w="http://schemas.openxmlformats.org/wordprocessingml/2006/main">
        <w:t xml:space="preserve">1. يۇھاننا 12: 12-13 - ئۇ يېرۇسالېمغا كىرگەندە ، كىشىلەر ھەزرىتى ئەيسانىڭ ئەتراپىغا يىغىلدى.</w:t>
      </w:r>
    </w:p>
    <w:p/>
    <w:p>
      <w:r xmlns:w="http://schemas.openxmlformats.org/wordprocessingml/2006/main">
        <w:t xml:space="preserve">2. لاۋىيلار 23: 33-43 - چېدىر بايرىمىنىڭ قائىدە-تۈزۈملىرى.</w:t>
      </w:r>
    </w:p>
    <w:p/>
    <w:p>
      <w:r xmlns:w="http://schemas.openxmlformats.org/wordprocessingml/2006/main">
        <w:t xml:space="preserve">1 پادىشاھ 8: 3 ئىسرائىلنىڭ بارلىق ئاقساقاللىرى كېلىپ ، روھانىيلار ساندۇقنى كۆتۈردى.</w:t>
      </w:r>
    </w:p>
    <w:p/>
    <w:p>
      <w:r xmlns:w="http://schemas.openxmlformats.org/wordprocessingml/2006/main">
        <w:t xml:space="preserve">ئىسرائىل ئاقساقاللىرى ۋە روھانىيلىرى ئەھدە ساندۇقىنى ئېلىش ئۈچۈن يىغىلدى.</w:t>
      </w:r>
    </w:p>
    <w:p/>
    <w:p>
      <w:r xmlns:w="http://schemas.openxmlformats.org/wordprocessingml/2006/main">
        <w:t xml:space="preserve">1. ئەھدىنىڭ كۈچى: ۋەدىگە ئەمەل قىلىشنىڭ مەنىسى</w:t>
      </w:r>
    </w:p>
    <w:p/>
    <w:p>
      <w:r xmlns:w="http://schemas.openxmlformats.org/wordprocessingml/2006/main">
        <w:t xml:space="preserve">2. ئىتتىپاقلىقنىڭ ئەھمىيىتى: بىر مەقسەتنى ئەمەلگە ئاشۇرۇش ئۈچۈن بىرلىكتە تىرىشىش</w:t>
      </w:r>
    </w:p>
    <w:p/>
    <w:p>
      <w:r xmlns:w="http://schemas.openxmlformats.org/wordprocessingml/2006/main">
        <w:t xml:space="preserve">1. تەۋرات قانۇنى 31: 9,25-26 - مۇسا ئىسرائىل خەلقىنى ئەھدىگە ئەمەل قىلىشقا بۇيرۇدى.</w:t>
      </w:r>
    </w:p>
    <w:p/>
    <w:p>
      <w:r xmlns:w="http://schemas.openxmlformats.org/wordprocessingml/2006/main">
        <w:t xml:space="preserve">2. ئەلچىلەر 2: 42-47 - ئېرۇسالىمنىڭ دەسلەپكى چېركاۋى شېرىكلىشىش ۋە ئىتتىپاقلىقنىڭ كۈچىنى نامايان قىلدى.</w:t>
      </w:r>
    </w:p>
    <w:p/>
    <w:p>
      <w:r xmlns:w="http://schemas.openxmlformats.org/wordprocessingml/2006/main">
        <w:t xml:space="preserve">1 پادىشاھ 8: 4 ئۇلار پەرۋەردىگارنىڭ ئەھدە ساندۇقىنى ، جامائەتنىڭ چېدىرىنى ۋە چېدىردىكى بارلىق مۇقەددەس قاچا-قۇچىلارنى ، ھەتتا روھانىيلار ۋە لاۋىيلارنى ئېلىپ كەلدى.</w:t>
      </w:r>
    </w:p>
    <w:p/>
    <w:p>
      <w:r xmlns:w="http://schemas.openxmlformats.org/wordprocessingml/2006/main">
        <w:t xml:space="preserve">روھانىيلار ۋە لاۋىيلار پەرۋەردىگارنىڭ ساندۇقىنى ، چېدىرى ۋە ئۇلار بىلەن مۇناسىۋەتلىك بارلىق مۇقەددەس قاچىلارنى ئېلىپ كەلدى.</w:t>
      </w:r>
    </w:p>
    <w:p/>
    <w:p>
      <w:r xmlns:w="http://schemas.openxmlformats.org/wordprocessingml/2006/main">
        <w:t xml:space="preserve">1. پەرۋەردىگارنىڭ ئۆيى</w:t>
      </w:r>
    </w:p>
    <w:p/>
    <w:p>
      <w:r xmlns:w="http://schemas.openxmlformats.org/wordprocessingml/2006/main">
        <w:t xml:space="preserve">2. ئىبادەتنىڭ ئەھمىيىتى</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p>
      <w:r xmlns:w="http://schemas.openxmlformats.org/wordprocessingml/2006/main">
        <w:t xml:space="preserve">2 - تەزكىرە 15: 12-15 - ئۇلارغا: «سىلەر لاۋىيلارنىڭ ئاتا-بوۋىلىرىڭلار ، ئۆزۈڭلارنى ۋە ئۆز قېرىنداشلىرىڭلارنى پاكلاڭلار ، شۇنداق قىلساڭلار ، ئىسرائىللار خۇداسى پەرۋەردىگارنىڭ ساندۇقىنى كۆتۈرۈڭلار. مەن ئۇنىڭغا تەييارلىغان جاي. چۈنكى سىز دەسلەپتە قىلمىغانلىقىڭىز ئۈچۈن ، خۇدايىمىز پەرۋەردىگار بىزگە خىلاپلىق قىلدى ، چۈنكى بىز ئۇنى مۇۋاپىق تەرتىپ بويىچە ئىزدىمىدۇق. شۇنىڭ بىلەن روھانىيلار ۋە لاۋىيلار ئىسرائىل خۇداسى پەرۋەردىگارنىڭ ساندۇقىنى كۆتۈرۈش ئۈچۈن ئۆزىنى پاكلىدى.</w:t>
      </w:r>
    </w:p>
    <w:p/>
    <w:p>
      <w:r xmlns:w="http://schemas.openxmlformats.org/wordprocessingml/2006/main">
        <w:t xml:space="preserve">1 پادىشاھ 8: 5 سۇلايمان پادىشاھ ۋە ئۇنىڭ يېنىغا يىغىلغان پۈتۈن ئىسرائىل جامائەتلىرى كېمىنىڭ ئالدىدا ئۇنىڭ بىلەن بىللە بولۇپ ، نۇرغۇن كىشىلەر ئېيتىپ بېرەلمەيدىغان قوي ۋە كالا قۇربانلىق قىلدى.</w:t>
      </w:r>
    </w:p>
    <w:p/>
    <w:p>
      <w:r xmlns:w="http://schemas.openxmlformats.org/wordprocessingml/2006/main">
        <w:t xml:space="preserve">سۇلايمان پادىشاھ ۋە پۈتۈن ئىسرائىل جامائەتلىرى پەرۋەردىگارنىڭ ئەھدە ساندۇقىنىڭ ئالدىدا نۇرغۇن ھايۋانلارنى قۇربانلىق قىلىش ئۈچۈن بىللە بولدى.</w:t>
      </w:r>
    </w:p>
    <w:p/>
    <w:p>
      <w:r xmlns:w="http://schemas.openxmlformats.org/wordprocessingml/2006/main">
        <w:t xml:space="preserve">1. تەڭرىنىڭ موللىقى: بىزگە بېرىلگەن سوۋغاتلارنى تونۇش</w:t>
      </w:r>
    </w:p>
    <w:p/>
    <w:p>
      <w:r xmlns:w="http://schemas.openxmlformats.org/wordprocessingml/2006/main">
        <w:t xml:space="preserve">2. بىرلىكتە تەبرىكلەش: جەمئىيەتنىڭ كۈچى</w:t>
      </w:r>
    </w:p>
    <w:p/>
    <w:p>
      <w:r xmlns:w="http://schemas.openxmlformats.org/wordprocessingml/2006/main">
        <w:t xml:space="preserve">1. مەتتا 6: 25-34 - خۇدانىڭ ئىرادىسىگە ئىشىنىش</w:t>
      </w:r>
    </w:p>
    <w:p/>
    <w:p>
      <w:r xmlns:w="http://schemas.openxmlformats.org/wordprocessingml/2006/main">
        <w:t xml:space="preserve">2. زەبۇر 107: 23-24 - ئاللاھنىڭ بەرگەنلىكىگە رەھمەت ئېيتىڭ</w:t>
      </w:r>
    </w:p>
    <w:p/>
    <w:p>
      <w:r xmlns:w="http://schemas.openxmlformats.org/wordprocessingml/2006/main">
        <w:t xml:space="preserve">1 پادىشاھ 8: 6 روھانىيلار پەرۋەردىگارنىڭ ئەھدە ساندۇقىنى ئۇنىڭ ئورنىغا ، ئۆينىڭ ئوردىسىغا ، ئەڭ مۇقەددەس جايغا ، ھەتتا كېرۇبلارنىڭ قانىتى ئاستىغا ئېلىپ كەلدى.</w:t>
      </w:r>
    </w:p>
    <w:p/>
    <w:p>
      <w:r xmlns:w="http://schemas.openxmlformats.org/wordprocessingml/2006/main">
        <w:t xml:space="preserve">روھانىيلار پەرۋەردىگارنىڭ ئەھدە ساندۇقىنى كېرۇبلارنىڭ قانىتى ئاستىدىكى بۇتخانىدىكى ئەڭ مۇقەددەس جاي بەلگىلەنگەن ئورۇنغا ئېلىپ كەلدى.</w:t>
      </w:r>
    </w:p>
    <w:p/>
    <w:p>
      <w:r xmlns:w="http://schemas.openxmlformats.org/wordprocessingml/2006/main">
        <w:t xml:space="preserve">1. ئەھدە ساندۇقىنىڭ ئەھمىيىتى</w:t>
      </w:r>
    </w:p>
    <w:p/>
    <w:p>
      <w:r xmlns:w="http://schemas.openxmlformats.org/wordprocessingml/2006/main">
        <w:t xml:space="preserve">2. ئەڭ مۇقەددەس جاي نېمىگە سىمۋول قىلىنغان؟</w:t>
      </w:r>
    </w:p>
    <w:p/>
    <w:p>
      <w:r xmlns:w="http://schemas.openxmlformats.org/wordprocessingml/2006/main">
        <w:t xml:space="preserve">1. چىقىش 37: 7-9 - خۇدانىڭ ئەھدە ساندۇقىنى ياساش ھەققىدىكى كۆرسەتمىسى</w:t>
      </w:r>
    </w:p>
    <w:p/>
    <w:p>
      <w:r xmlns:w="http://schemas.openxmlformats.org/wordprocessingml/2006/main">
        <w:t xml:space="preserve">2. Ezekiýel 10: 1-5 - ئەھدە ساندۇقىنىڭ ئۈستىدە قاناتلار بىلەن كېرۇبلارنىڭ تەسۋىرى</w:t>
      </w:r>
    </w:p>
    <w:p/>
    <w:p>
      <w:r xmlns:w="http://schemas.openxmlformats.org/wordprocessingml/2006/main">
        <w:t xml:space="preserve">1 پادىشاھ 8: 7 چۈنكى كېرۇبلار ئىككى قانىتىنى كېمە ئورنىدا كېڭەيتتى ، كېرۇبلار كېمە ۋە ئۇنىڭ ئۈستىدىكى تاياقلارنى ياپتى.</w:t>
      </w:r>
    </w:p>
    <w:p/>
    <w:p>
      <w:r xmlns:w="http://schemas.openxmlformats.org/wordprocessingml/2006/main">
        <w:t xml:space="preserve">سۇلايمان يېرۇسالېمدا يېڭىدىن سېلىنغان بۇتخانىنى بېغىشلىدى ، كېرۇب پەرىشتىلىرى قاناتلىرىنى كېڭەيتىپ ئەھدە ساندۇقى ۋە ئۇنىڭ قۇتۇبىنى ياپتى.</w:t>
      </w:r>
    </w:p>
    <w:p/>
    <w:p>
      <w:r xmlns:w="http://schemas.openxmlformats.org/wordprocessingml/2006/main">
        <w:t xml:space="preserve">1. يېرۇسالېمدىكى بۇتخانىنى بېغىشلاشتىن قانداق ئۆگەنەلەيمىز</w:t>
      </w:r>
    </w:p>
    <w:p/>
    <w:p>
      <w:r xmlns:w="http://schemas.openxmlformats.org/wordprocessingml/2006/main">
        <w:t xml:space="preserve">2. ئەھدە ساندۇقىنىڭ ئەھمىيىتى</w:t>
      </w:r>
    </w:p>
    <w:p/>
    <w:p>
      <w:r xmlns:w="http://schemas.openxmlformats.org/wordprocessingml/2006/main">
        <w:t xml:space="preserve">1. 1 پادىشاھ 8: 7 - چۈنكى كېرۇبلار ئىككى قانىتىنى كېمە ئورنىدا كېڭەيتتى ، كېرۇبلار كېمە ۋە ئۇنىڭ ئۈستىدىكى تاياقلارنى ياپتى.</w:t>
      </w:r>
    </w:p>
    <w:p/>
    <w:p>
      <w:r xmlns:w="http://schemas.openxmlformats.org/wordprocessingml/2006/main">
        <w:t xml:space="preserve">2. مىسىردىن چىقىش 25: 10-22</w:t>
      </w:r>
    </w:p>
    <w:p/>
    <w:p>
      <w:r xmlns:w="http://schemas.openxmlformats.org/wordprocessingml/2006/main">
        <w:t xml:space="preserve">1 پادىشاھ 8: 8 ئۇلار تاياقنى تارتىپ چىقاردى ، ئۇلار تاياقنىڭ ئۇچى مۇقەددەس جايدىن بۇرۇن مۇقەددەس جايدا كۆرۈندى ، ئۇلار سىرتتا كۆرۈنمىدى. ئۇلار ھازىرغا قەدەر.</w:t>
      </w:r>
    </w:p>
    <w:p/>
    <w:p>
      <w:r xmlns:w="http://schemas.openxmlformats.org/wordprocessingml/2006/main">
        <w:t xml:space="preserve">بۇ تاياقلار ئىبادەتخانىنىڭ مۇقەددەس جايىغا قويۇلدى ، ئۇلارنىڭ ئۇچى ئورەكتە كۆرۈندى ، ئۇلار تا ھازىرغىچە شۇ يەردە.</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بۇتخانىغا چوقۇنۇشنىڭ ئەھمىيىتى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66: 1 - رەببىم مۇنداق دەيدۇ: جەننەت مېنىڭ تەختىم ، يەر مېنىڭ پۇتۇم. مەن ئۈچۈن سالىدىغان ئۆي نېمە ، ئارام ئالىدىغان جايىم نېمە؟</w:t>
      </w:r>
    </w:p>
    <w:p/>
    <w:p>
      <w:r xmlns:w="http://schemas.openxmlformats.org/wordprocessingml/2006/main">
        <w:t xml:space="preserve">1 پادىشاھ 8: 9 پەرۋەردىگار مىسىر زېمىنىدىن چىققاندا ، پەرۋەردىگار ئىسرائىللار بىلەن ئەھدە تۈزگەندە ، مۇسانىڭ ھورېبقا قويغان ئىككى ئۈستەلدىن باشقا ھېچ نەرسە يوق ئىدى.</w:t>
      </w:r>
    </w:p>
    <w:p/>
    <w:p>
      <w:r xmlns:w="http://schemas.openxmlformats.org/wordprocessingml/2006/main">
        <w:t xml:space="preserve">ئەھدە ساندۇقىدا پەقەت ئىككى تاش تاختا بار بولۇپ ، رەببىمىز مىسىردىن ئايرىلغاندا ئىسرائىللار بىلەن ئەھدە تۈزدى.</w:t>
      </w:r>
    </w:p>
    <w:p/>
    <w:p>
      <w:r xmlns:w="http://schemas.openxmlformats.org/wordprocessingml/2006/main">
        <w:t xml:space="preserve">1. ئەھدىنىڭ كۈچى: خۇدانىڭ ۋەدىسى قانداق قىلىپ ۋاقىتتىن ھالقىپ كېتىدۇ</w:t>
      </w:r>
    </w:p>
    <w:p/>
    <w:p>
      <w:r xmlns:w="http://schemas.openxmlformats.org/wordprocessingml/2006/main">
        <w:t xml:space="preserve">2. خۇداغا بەرگەن ۋەدىمىزنى قايتا تەكىتلەش: ئەھدىنى ساقلاپ قېلىش</w:t>
      </w:r>
    </w:p>
    <w:p/>
    <w:p>
      <w:r xmlns:w="http://schemas.openxmlformats.org/wordprocessingml/2006/main">
        <w:t xml:space="preserve">1. يەرەمىيا 31: 31-33 يېڭى ئەھدە</w:t>
      </w:r>
    </w:p>
    <w:p/>
    <w:p>
      <w:r xmlns:w="http://schemas.openxmlformats.org/wordprocessingml/2006/main">
        <w:t xml:space="preserve">2. ئىبرانىيلار 8: 7-13 مەسىھتىكى يېڭى ئەھدە</w:t>
      </w:r>
    </w:p>
    <w:p/>
    <w:p>
      <w:r xmlns:w="http://schemas.openxmlformats.org/wordprocessingml/2006/main">
        <w:t xml:space="preserve">1 پادىشاھ 8:10 روھانىيلار مۇقەددەس جايدىن چىققاندا ، بۇلۇت پەرۋەردىگارنىڭ ئۆيىنى تولدۇردى.</w:t>
      </w:r>
    </w:p>
    <w:p/>
    <w:p>
      <w:r xmlns:w="http://schemas.openxmlformats.org/wordprocessingml/2006/main">
        <w:t xml:space="preserve">روھانىيلار مۇقەددەس جايدىن چىقىپ ، پەرۋەردىگارنىڭ ئۆيىنى قاپلىدى.</w:t>
      </w:r>
    </w:p>
    <w:p/>
    <w:p>
      <w:r xmlns:w="http://schemas.openxmlformats.org/wordprocessingml/2006/main">
        <w:t xml:space="preserve">1. مۇقەددەس قەلب: روھانىينىڭ كۈچى.</w:t>
      </w:r>
    </w:p>
    <w:p/>
    <w:p>
      <w:r xmlns:w="http://schemas.openxmlformats.org/wordprocessingml/2006/main">
        <w:t xml:space="preserve">2. رەببىمىزنىڭ بۇلۇتى: ئۇنىڭ مەۋجۇتلۇقىنىڭ بەلگىسى.</w:t>
      </w:r>
    </w:p>
    <w:p/>
    <w:p>
      <w:r xmlns:w="http://schemas.openxmlformats.org/wordprocessingml/2006/main">
        <w:t xml:space="preserve">1. 1 تىموتىي 3: 1-7 - ئېپىسكوپنىڭ سالاھىيىتى.</w:t>
      </w:r>
    </w:p>
    <w:p/>
    <w:p>
      <w:r xmlns:w="http://schemas.openxmlformats.org/wordprocessingml/2006/main">
        <w:t xml:space="preserve">2. چىقىش 40: 34-35 - پەرۋەردىگارنىڭ شان-شەرىپى چېدىرنى تولدۇردى.</w:t>
      </w:r>
    </w:p>
    <w:p/>
    <w:p>
      <w:r xmlns:w="http://schemas.openxmlformats.org/wordprocessingml/2006/main">
        <w:t xml:space="preserve">1 پادىشاھ 8:11 روھانىيلار بۇلۇت سەۋەبىدىن خىزمەت قىلالمايتتى ، چۈنكى پەرۋەردىگارنىڭ شان-شەرىپى پەرۋەردىگارنىڭ ئۆيىنى تولدۇردى.</w:t>
      </w:r>
    </w:p>
    <w:p/>
    <w:p>
      <w:r xmlns:w="http://schemas.openxmlformats.org/wordprocessingml/2006/main">
        <w:t xml:space="preserve">پەرۋەردىگارنىڭ شان-شەرىپى پەرۋەردىگارنىڭ ئۆيىنى تولدۇردى ، روھانىيلار خىزمىتىنى داۋاملاشتۇرالمىدى.</w:t>
      </w:r>
    </w:p>
    <w:p/>
    <w:p>
      <w:r xmlns:w="http://schemas.openxmlformats.org/wordprocessingml/2006/main">
        <w:t xml:space="preserve">1. تەڭرىنىڭ ھەددىدىن زىيادە مەۋجۇتلۇقى: ئۇنىڭ شان-شەرىپىدە ياشاشنى ئۆگىنىش</w:t>
      </w:r>
    </w:p>
    <w:p/>
    <w:p>
      <w:r xmlns:w="http://schemas.openxmlformats.org/wordprocessingml/2006/main">
        <w:t xml:space="preserve">2. تەڭرىنىڭ شان-شەرىپىنى قوبۇل قىلىش: ئۇنىڭ موللىقىنى تەبرىكلەش</w:t>
      </w:r>
    </w:p>
    <w:p/>
    <w:p>
      <w:r xmlns:w="http://schemas.openxmlformats.org/wordprocessingml/2006/main">
        <w:t xml:space="preserve">1. يەشايا 6: 1-3 - ئۇزىيا پادىشاھ ۋاپات بولغان يىلى مەن يەنە پەرۋەردىگارنىڭ تەختتە ئولتۇرغانلىقىنى كۆردۈم.</w:t>
      </w:r>
    </w:p>
    <w:p/>
    <w:p>
      <w:r xmlns:w="http://schemas.openxmlformats.org/wordprocessingml/2006/main">
        <w:t xml:space="preserve">2. ۋەھىيلەر 21: 22-23 - مەن ئۇنىڭدا ھېچقانداق ئىبادەتخانا كۆرمىدىم ، چۈنكى ھەممىگە قادىر پەرۋەردىگار خۇدا ۋە قوزى ئۇنىڭ ئىبادەتخانىسى. بۇ شەھەردە قۇياشنىڭمۇ ، ئاينىڭمۇ يورۇشىنىڭ ھاجىتى يوق ئىدى ، چۈنكى خۇدانىڭ شان-شەرىپى ئۇنى يەڭگىللەتتى ، قوزىمۇ ئۇنىڭ نۇرى.</w:t>
      </w:r>
    </w:p>
    <w:p/>
    <w:p>
      <w:r xmlns:w="http://schemas.openxmlformats.org/wordprocessingml/2006/main">
        <w:t xml:space="preserve">1 پادىشاھ 8:12 ئاندىن سۇلايمان سۆز قىلدى ، پەرۋەردىگار ئۆزىنىڭ قاراڭغۇ قاراڭغۇلۇقتا تۇرىدىغانلىقىنى ئېيتتى.</w:t>
      </w:r>
    </w:p>
    <w:p/>
    <w:p>
      <w:r xmlns:w="http://schemas.openxmlformats.org/wordprocessingml/2006/main">
        <w:t xml:space="preserve">سۇلايمان پەرۋەردىگارنىڭ قويۇق قاراڭغۇلۇقتا تۇرىدىغانلىقىنى ئېيتتى.</w:t>
      </w:r>
    </w:p>
    <w:p/>
    <w:p>
      <w:r xmlns:w="http://schemas.openxmlformats.org/wordprocessingml/2006/main">
        <w:t xml:space="preserve">1. زۇلمەتلىك ۋاقىتلاردا تەڭرىنىڭ مەۋجۇتلۇقى</w:t>
      </w:r>
    </w:p>
    <w:p/>
    <w:p>
      <w:r xmlns:w="http://schemas.openxmlformats.org/wordprocessingml/2006/main">
        <w:t xml:space="preserve">2. ناتونۇش ئەھۋاللاردا رەببىمىزنىڭ تەسەللى</w:t>
      </w:r>
    </w:p>
    <w:p/>
    <w:p>
      <w:r xmlns:w="http://schemas.openxmlformats.org/wordprocessingml/2006/main">
        <w:t xml:space="preserve">1. يەشايا 45: 3 - «مەن سىلەرگە قاراڭغۇلۇقنىڭ خەزىنىلىرىنى ۋە يوشۇرۇن جايلارنىڭ يوشۇرۇن بايلىقلىرىنى بېرىمەن ، شۇنداق قىلساڭلار ، سېنى ئىسمىڭ بىلەن چاقىرغان رەببىم ، مەن ئىسرائىللارنىڭ خۇداسى».</w:t>
      </w:r>
    </w:p>
    <w:p/>
    <w:p>
      <w:r xmlns:w="http://schemas.openxmlformats.org/wordprocessingml/2006/main">
        <w:t xml:space="preserve">2. زەبۇر 139: 11-12 - «دېسەم ، شۈبھىسىزكى ، قاراڭغۇلۇق مېنى قاپلايدۇ ، ئەتراپىمدىكى يورۇقلۇق كېچە بولىدۇ ، ھەتتا قاراڭغۇلۇقمۇ سىزگە قاراڭغۇلۇق ئەمەس ؛ كېچە كۈندۈزدەك يورۇق ، چۈنكى قاراڭغۇلۇقمۇ سەن بىلەن يورۇقلۇق ».</w:t>
      </w:r>
    </w:p>
    <w:p/>
    <w:p>
      <w:r xmlns:w="http://schemas.openxmlformats.org/wordprocessingml/2006/main">
        <w:t xml:space="preserve">1 پادىشاھلار 8:13 مەن سېنى مەڭگۈ تۇرىدىغان ماكان بەردىم ، بۇ يەردە مەڭگۈ تۇرىدىغان ماكان.</w:t>
      </w:r>
    </w:p>
    <w:p/>
    <w:p>
      <w:r xmlns:w="http://schemas.openxmlformats.org/wordprocessingml/2006/main">
        <w:t xml:space="preserve">سۇلايمان مەڭگۈلۈك ماكانغا ئىگە بولغۇدەك ، خۇدا ئۈچۈن بىر ئۆي سالدى.</w:t>
      </w:r>
    </w:p>
    <w:p/>
    <w:p>
      <w:r xmlns:w="http://schemas.openxmlformats.org/wordprocessingml/2006/main">
        <w:t xml:space="preserve">1. تەڭرىنىڭ مەڭگۈلۈك ئەھدىسى: خۇدانىڭ ساداقەتمەنلىكى قانداق چىدايدۇ</w:t>
      </w:r>
    </w:p>
    <w:p/>
    <w:p>
      <w:r xmlns:w="http://schemas.openxmlformats.org/wordprocessingml/2006/main">
        <w:t xml:space="preserve">2. سۇلايماننىڭ ھېكمىتى: تەڭرىنىڭ سوۋغاتلىرىنى چۈشىنىش</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بۇيرۇقلىرىنى ئىجرا قىلىدىغان مىڭ ئەۋلاد كىشىلەرگە بولغان مۇھەببەت ئەھدىسىنى ساقلايدۇ.</w:t>
      </w:r>
    </w:p>
    <w:p/>
    <w:p>
      <w:r xmlns:w="http://schemas.openxmlformats.org/wordprocessingml/2006/main">
        <w:t xml:space="preserve">2. مەتتا 7: 24-25 - شۇڭلاشقا مېنىڭ بۇ سۆزلىرىمنى ئاڭلىغان ۋە ئۇنى يولغا قويغانلارنىڭ ھەممىسى ئۆيىنى قىيا ئۈستىگە سالغان دانا ئادەمگە ئوخشايدۇ. يامغۇر ياغدى ، ئېقىنلار كۆتۈرۈلدى ، شاماللار ئۇ ئۆيگە ئۇرۇلدى. ئەمما ئۇ يىقىلمىدى ، چۈنكى ئۇ تاشنىڭ ئاساسى ئىدى.</w:t>
      </w:r>
    </w:p>
    <w:p/>
    <w:p>
      <w:r xmlns:w="http://schemas.openxmlformats.org/wordprocessingml/2006/main">
        <w:t xml:space="preserve">1 پادىشاھ 8:14 پادىشاھ يۈزلىرىنى بۇراپ ، پۈتۈن ئىسرائىل جامائىتىگە بەخت تىلىدى.</w:t>
      </w:r>
    </w:p>
    <w:p/>
    <w:p>
      <w:r xmlns:w="http://schemas.openxmlformats.org/wordprocessingml/2006/main">
        <w:t xml:space="preserve">سۇلايمان پادىشاھ يۈزلىرىنى بۇراپ ئىسرائىلىيە جامائىتىگە بەخت تىلىدى ۋە پۈتۈن خەلق تۇردى.</w:t>
      </w:r>
    </w:p>
    <w:p/>
    <w:p>
      <w:r xmlns:w="http://schemas.openxmlformats.org/wordprocessingml/2006/main">
        <w:t xml:space="preserve">1. بىز خۇدا تەرىپىدىن بەختلىكمىز: مۇستەھكەم مۇستەھكەمنىڭ ئەھمىيىتى</w:t>
      </w:r>
    </w:p>
    <w:p/>
    <w:p>
      <w:r xmlns:w="http://schemas.openxmlformats.org/wordprocessingml/2006/main">
        <w:t xml:space="preserve">2. تەڭرىنىڭ بەرىكىتىنى ئىزدەش: ئىبادەتنىڭ كۈچى</w:t>
      </w:r>
    </w:p>
    <w:p/>
    <w:p>
      <w:r xmlns:w="http://schemas.openxmlformats.org/wordprocessingml/2006/main">
        <w:t xml:space="preserve">1. ئەفەسلىكلەر 6: 11-13 شەيتاننىڭ ھىيلە-مىكىرلىرىگە قارشى تۇرالايدىغانلىقىڭىز ئۈچۈن ، خۇدانىڭ بارلىق قوراللىرىنى كىيىڭ.</w:t>
      </w:r>
    </w:p>
    <w:p/>
    <w:p>
      <w:r xmlns:w="http://schemas.openxmlformats.org/wordprocessingml/2006/main">
        <w:t xml:space="preserve">2. لۇقا 4: 16-21 ھەزرىتى ئەيسا ئىبادەتخانىدا تۇرۇپ ، خۇش خەۋەرنى جاكارلىدى.</w:t>
      </w:r>
    </w:p>
    <w:p/>
    <w:p>
      <w:r xmlns:w="http://schemas.openxmlformats.org/wordprocessingml/2006/main">
        <w:t xml:space="preserve">1 پادىشاھ 8:15 ئۇ يەنە: «ئاتام داۋۇتقا ئاغزى بىلەن سۆزلىگەن ۋە قولى بىلەن ئۇنى ئەمەلگە ئاشۇرغان ئىسرائىل خۇداسى پەرۋەردىگارغا مۇبارەك بولسۇن!» دېدى.</w:t>
      </w:r>
    </w:p>
    <w:p/>
    <w:p>
      <w:r xmlns:w="http://schemas.openxmlformats.org/wordprocessingml/2006/main">
        <w:t xml:space="preserve">ئۆتكەل: سۇلايمان پادىشاھ ئىسرائىل رەببى خۇداغا دادىسى داۋۇتقا بەرگەن ۋەدىسىنى ئورۇندىغانلىقى ئۈچۈن بەخت تىلىدى.</w:t>
      </w:r>
    </w:p>
    <w:p/>
    <w:p>
      <w:r xmlns:w="http://schemas.openxmlformats.org/wordprocessingml/2006/main">
        <w:t xml:space="preserve">سۇلايمان پادىشاھ داۋۇتقا بەرگەن ۋەدىسىگە ھۆرمەت قىلغانلىقى ئۈچۈن خۇدانى ماختىدى.</w:t>
      </w:r>
    </w:p>
    <w:p/>
    <w:p>
      <w:r xmlns:w="http://schemas.openxmlformats.org/wordprocessingml/2006/main">
        <w:t xml:space="preserve">1. خۇدا سادىق ۋە راستچىل</w:t>
      </w:r>
    </w:p>
    <w:p/>
    <w:p>
      <w:r xmlns:w="http://schemas.openxmlformats.org/wordprocessingml/2006/main">
        <w:t xml:space="preserve">2. خۇدانىڭ ۋەدىسىگە ئەمەل قىلىش نېمىتى</w:t>
      </w:r>
    </w:p>
    <w:p/>
    <w:p>
      <w:r xmlns:w="http://schemas.openxmlformats.org/wordprocessingml/2006/main">
        <w:t xml:space="preserve">1. زەبۇر 33: 4 - چۈنكى رەببىمىزنىڭ سۆزى توغرا ۋە توغرا. ئۇ قىلغان بارلىق ئىشلىرىغا سادىق.</w:t>
      </w:r>
    </w:p>
    <w:p/>
    <w:p>
      <w:r xmlns:w="http://schemas.openxmlformats.org/wordprocessingml/2006/main">
        <w:t xml:space="preserve">كورىنتلىقلارغا 2 - خەت 1:20 - چۈنكى خۇدانىڭ بارلىق ۋەدىلىرى ئۇنىڭدا ھەئە. شۇڭلاشقا بىز ئۇنىڭ ئارقىلىق ئۇنىڭ شان-شەرىپى ئۈچۈن ئامىننى خۇداغا ئېيتىمىز.</w:t>
      </w:r>
    </w:p>
    <w:p/>
    <w:p>
      <w:r xmlns:w="http://schemas.openxmlformats.org/wordprocessingml/2006/main">
        <w:t xml:space="preserve">1 پادىشاھ 8:16 مەن خەلقىمنى ئىسرائىلىيەنى مىسىردىن ئېلىپ چىققان كۈندىن باشلاپ ، ئىسرائىل قەبىلىلىرىدىن ھېچبىر شەھەرنى تاللىمىدىم ، مېنىڭ ئىسمىم شۇ يەردە. لېكىن مەن داۋۇتنى خەلقىم ئىسرائىلنىڭ ئۈستىدىن تاللىدىم.</w:t>
      </w:r>
    </w:p>
    <w:p/>
    <w:p>
      <w:r xmlns:w="http://schemas.openxmlformats.org/wordprocessingml/2006/main">
        <w:t xml:space="preserve">خۇدا داۋۇت پادىشاھنى ئۆز خەلقى ئىسرائىلنىڭ ھۆكۈمرانى قىلىپ تاللىدى ۋە ئىسرائىل قەبىلىلىرىدىن ئۇنىڭ نامىغا ئۆي سېلىش ئۈچۈن ھېچقانداق شەھەر تاللىمىدى.</w:t>
      </w:r>
    </w:p>
    <w:p/>
    <w:p>
      <w:r xmlns:w="http://schemas.openxmlformats.org/wordprocessingml/2006/main">
        <w:t xml:space="preserve">1. خۇدا تاللىغان رەھبەرگە ئىتائەت قىلىشنىڭ مۇھىملىقى.</w:t>
      </w:r>
    </w:p>
    <w:p/>
    <w:p>
      <w:r xmlns:w="http://schemas.openxmlformats.org/wordprocessingml/2006/main">
        <w:t xml:space="preserve">2. خۇدانىڭ داۋۇتنى پادىشاھ قىلىپ تاللىشى.</w:t>
      </w:r>
    </w:p>
    <w:p/>
    <w:p>
      <w:r xmlns:w="http://schemas.openxmlformats.org/wordprocessingml/2006/main">
        <w:t xml:space="preserve">1. ئەفەسلىكلەر 5: 21-33 - خىرىستىيانلار مەسىھكە بولغان ھۆرمەت بىلەن بىر-بىرىگە بويسۇنۇشى كېرەك.</w:t>
      </w:r>
    </w:p>
    <w:p/>
    <w:p>
      <w:r xmlns:w="http://schemas.openxmlformats.org/wordprocessingml/2006/main">
        <w:t xml:space="preserve">2. رىملىقلار 13: 1-7 - خىرىستىيانلار ھاكىمىيەت ئورگانلىرىغا بويسۇنۇشى كېرەك.</w:t>
      </w:r>
    </w:p>
    <w:p/>
    <w:p>
      <w:r xmlns:w="http://schemas.openxmlformats.org/wordprocessingml/2006/main">
        <w:t xml:space="preserve">1 پادىشاھ 8:17 دادام داۋۇتنىڭ كۆڭلىدە ئىسرائىل خۇداسى پەرۋەردىگارنىڭ ئىسمى ئۈچۈن ئۆي سېلىش ئىدى.</w:t>
      </w:r>
    </w:p>
    <w:p/>
    <w:p>
      <w:r xmlns:w="http://schemas.openxmlformats.org/wordprocessingml/2006/main">
        <w:t xml:space="preserve">داۋۇتنىڭ ئىسرائىل خۇداسى بولغان پەرۋەردىگارغا ئۆي سېلىش ئارزۇسى بار ئىدى.</w:t>
      </w:r>
    </w:p>
    <w:p/>
    <w:p>
      <w:r xmlns:w="http://schemas.openxmlformats.org/wordprocessingml/2006/main">
        <w:t xml:space="preserve">1. داۋۇتنىڭ يۈرىكى: بىز ئۇنىڭ خۇداغا بېغىشلاش ئۈلگىسىگە قانداق ئەمەل قىلالايمىز</w:t>
      </w:r>
    </w:p>
    <w:p/>
    <w:p>
      <w:r xmlns:w="http://schemas.openxmlformats.org/wordprocessingml/2006/main">
        <w:t xml:space="preserve">2. خۇدا ئۆيى: پەرۋەردىگار ئۈچۈن ئۆي سېلىشنىڭ ئەھمىيىتىگە نەزەر</w:t>
      </w:r>
    </w:p>
    <w:p/>
    <w:p>
      <w:r xmlns:w="http://schemas.openxmlformats.org/wordprocessingml/2006/main">
        <w:t xml:space="preserve">1. زەبۇر 51: 10-12 «ئى خۇدا! نىجاتلىقىڭ بىلەن مېنى ئەركىن روھىڭ بىلەن قوللا ».</w:t>
      </w:r>
    </w:p>
    <w:p/>
    <w:p>
      <w:r xmlns:w="http://schemas.openxmlformats.org/wordprocessingml/2006/main">
        <w:t xml:space="preserve">2. زەبۇر 122: 1 «ئۇلار ماڭا:« پەرۋەردىگارنىڭ ئۆيىگە كىرەيلى »دېگىنىدىن خۇشال بولدۇم.</w:t>
      </w:r>
    </w:p>
    <w:p/>
    <w:p>
      <w:r xmlns:w="http://schemas.openxmlformats.org/wordprocessingml/2006/main">
        <w:t xml:space="preserve">1 پادىشاھ 8:18 پەرۋەردىگار دادام داۋۇتقا مۇنداق دېدى: «مېنىڭ نامىمغا ئۆي سېلىش كۆڭلىڭدە بولسا ، قەلبىڭدە ياخشى قىلدىڭ.</w:t>
      </w:r>
    </w:p>
    <w:p/>
    <w:p>
      <w:r xmlns:w="http://schemas.openxmlformats.org/wordprocessingml/2006/main">
        <w:t xml:space="preserve">خۇدا داۋۇت پادىشاھنىڭ ئىسمى ئۈچۈن ئۆي سېلىش ئارزۇسى بارلىقىنى ماختىدى.</w:t>
      </w:r>
    </w:p>
    <w:p/>
    <w:p>
      <w:r xmlns:w="http://schemas.openxmlformats.org/wordprocessingml/2006/main">
        <w:t xml:space="preserve">1. خۇدا بىزنىڭ قەلبىمىزدە ئۇنىڭغا خىزمەت قىلىش ئارزۇيىمىزنى قەدىرلەيدۇ.</w:t>
      </w:r>
    </w:p>
    <w:p/>
    <w:p>
      <w:r xmlns:w="http://schemas.openxmlformats.org/wordprocessingml/2006/main">
        <w:t xml:space="preserve">2. ئۇنىڭغا خىزمەت قىلىدىغان قەلبىمىز بولغاندا ، خۇدا بىزنى مۇكاپاتلايدۇ.</w:t>
      </w:r>
    </w:p>
    <w:p/>
    <w:p>
      <w:r xmlns:w="http://schemas.openxmlformats.org/wordprocessingml/2006/main">
        <w:t xml:space="preserve">ئىبرانىيلار 13: 16 -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1 پادىشاھ 8:19 لېكىن ، ئۆي سالماڭ. ئەمما سېنىڭ بېلىڭدىن چىققان ئوغلىڭ ئۆينى مېنىڭ نامىمغا سالىدۇ.</w:t>
      </w:r>
    </w:p>
    <w:p/>
    <w:p>
      <w:r xmlns:w="http://schemas.openxmlformats.org/wordprocessingml/2006/main">
        <w:t xml:space="preserve">خۇدا سۇلايمانغا بۇتخانىنى سالماسلىقنى ، بەلكى ئوغلىنى ئۇنىڭ ئورنىدا سېلىشنى بۇيرۇدى.</w:t>
      </w:r>
    </w:p>
    <w:p/>
    <w:p>
      <w:r xmlns:w="http://schemas.openxmlformats.org/wordprocessingml/2006/main">
        <w:t xml:space="preserve">1. خۇدانىڭ پىلانى ھەمىشە ئۆزىمىز ئەمەس: رەببىمىزنىڭ ۋاقتىنى قانداق ساقلاش كېرەك</w:t>
      </w:r>
    </w:p>
    <w:p/>
    <w:p>
      <w:r xmlns:w="http://schemas.openxmlformats.org/wordprocessingml/2006/main">
        <w:t xml:space="preserve">2. ئاتا-ئانىلارنىڭ بەخت-سائادىتىنىڭ كۈچى: ئېتىقادىڭىزنى قانداق يەتكۈزۈش كېرەك</w:t>
      </w:r>
    </w:p>
    <w:p/>
    <w:p>
      <w:r xmlns:w="http://schemas.openxmlformats.org/wordprocessingml/2006/main">
        <w:t xml:space="preserve">1. مەتتا 6: 33-34 - لېكىن ئالدى بىلەن خۇدانىڭ پادىشاھلىقىنى ۋە ئۇنىڭ ھەققانىيلىقىنى ئىزدەڭ ، بۇلارنىڭ ھەممىسى سىزگە قوشۇلىدۇ. شۇڭا ئەتە ھەققىدە ئەنسىرىمەڭ ، چۈنكى ئەتە ئۆزى ئۈچۈن ئەندىشە قىلىدۇ.</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1 پادىشاھ 8:20 پەرۋەردىگار ئۆزى ئېيتقان سۆزىنى ئورۇندىدى ، مەن ئاتام داۋۇتنىڭ ھۇجرىسىدا ئورنىدىن تۇرۇپ ، پەرۋەردىگار ۋەدە قىلغاندەك ئىسرائىل تەختىدە ئولتۇرۇپ ، بۇ ئىسىم ئۈچۈن ئۆي سالدىم. پەرۋەردىگار ئىسرائىل خۇداسى.</w:t>
      </w:r>
    </w:p>
    <w:p/>
    <w:p>
      <w:r xmlns:w="http://schemas.openxmlformats.org/wordprocessingml/2006/main">
        <w:t xml:space="preserve">سۇلايمان دادىسى داۋۇتنىڭ ئورنىدا ئىسرائىلىيە تەختىگە چىقتى ۋە پەرۋەردىگارغا ئىبادەتخانا سېلىش ئارقىلىق خۇدانىڭ ۋەدىسىنى ئەمەلگە ئاشۇردى.</w:t>
      </w:r>
    </w:p>
    <w:p/>
    <w:p>
      <w:r xmlns:w="http://schemas.openxmlformats.org/wordprocessingml/2006/main">
        <w:t xml:space="preserve">1. رەببىگە ۋەدە بېرىش</w:t>
      </w:r>
    </w:p>
    <w:p/>
    <w:p>
      <w:r xmlns:w="http://schemas.openxmlformats.org/wordprocessingml/2006/main">
        <w:t xml:space="preserve">2. ۋەدىسىگە ئەمەل قىلىدىغان خۇداغا ئىشىنىش</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p>
      <w:r xmlns:w="http://schemas.openxmlformats.org/wordprocessingml/2006/main">
        <w:t xml:space="preserve">1 پادىشاھ 8:21 مەن ئۇ يەردە كېمە ئۈچۈن بىر ئورۇن بەردىم. بۇ يەردە پەرۋەردىگارنىڭ ئاتا-بوۋىلىرىمىز بىلەن مىسىردىن ئېلىپ چىققاندا تۈزگەن ئەھدىسى بار.</w:t>
      </w:r>
    </w:p>
    <w:p/>
    <w:p>
      <w:r xmlns:w="http://schemas.openxmlformats.org/wordprocessingml/2006/main">
        <w:t xml:space="preserve">سۇلايمان بۇتخانىنى پەرۋەردىگارغا بېغىشلاپ ، ئەھدە ساندۇقىغا ئورۇن ئاجرىتىپ بەردى ، بۇ پەرۋەردىگارنىڭ ئىسرائىللار بىلەن مىسىردىن چىقارغاندا تۈزگەن ئەھدىسىنى ئەسلىتىدۇ.</w:t>
      </w:r>
    </w:p>
    <w:p/>
    <w:p>
      <w:r xmlns:w="http://schemas.openxmlformats.org/wordprocessingml/2006/main">
        <w:t xml:space="preserve">1. ئەھدىلەر ئارقىلىق رەببىمىزنىڭ ساداقەتمەنلىكى</w:t>
      </w:r>
    </w:p>
    <w:p/>
    <w:p>
      <w:r xmlns:w="http://schemas.openxmlformats.org/wordprocessingml/2006/main">
        <w:t xml:space="preserve">2. خۇدانىڭ قۇتۇلۇش ئەھدىسى</w:t>
      </w:r>
    </w:p>
    <w:p/>
    <w:p>
      <w:r xmlns:w="http://schemas.openxmlformats.org/wordprocessingml/2006/main">
        <w:t xml:space="preserve">1. رىملىقلار 11:29 - چۈنكى خۇدانىڭ سوۋغاتلىرى ۋە چاقىرىقى تەۋبە قىلمايدۇ.</w:t>
      </w:r>
    </w:p>
    <w:p/>
    <w:p>
      <w:r xmlns:w="http://schemas.openxmlformats.org/wordprocessingml/2006/main">
        <w:t xml:space="preserve">2. يەرەمىيا 31: 31-33 - مانا بۇ كۈنلەر كېلىدۇ ، - دېدى رەببىم ، مەن ئىسرائىللار ۋە يەھۇدىيە جەمەتى بىلەن يېڭى ئەھدە تۈزەيمەن ، مەن ئۇلارنىڭ ئاتىلىرى بىلەن تۈزگەن ئەھدىگە ئوخشاش ئەمەس. مەن ئۇلارنى مىسىر زېمىنىدىن ئېلىپ كېتىش ئۈچۈن قولۇمدىن تۇتقىنىمدا ، مەن ئۇلارنىڭ يولدىشى بولساممۇ ، ئۇلارنىڭ بۇزغان ئەھدىسى پەرۋەردىگاردۇر. لېكىن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w:t>
      </w:r>
    </w:p>
    <w:p/>
    <w:p>
      <w:r xmlns:w="http://schemas.openxmlformats.org/wordprocessingml/2006/main">
        <w:t xml:space="preserve">1 پادىشاھ 8:22 سۇلايمان پۈتۈن ئىسرائىل جامائەتلىرى ئالدىدا پەرۋەردىگارنىڭ قۇربانلىق سۇپىسىنىڭ ئالدىدا تۇرۇپ ، قوللىرىنى جەننەتكە ئۇزاتتى:</w:t>
      </w:r>
    </w:p>
    <w:p/>
    <w:p>
      <w:r xmlns:w="http://schemas.openxmlformats.org/wordprocessingml/2006/main">
        <w:t xml:space="preserve">سۇلايمان ئىسرائىلىيە جامائەتچىلىكى ئالدىدا قوللىرىنى جەننەتكە ئۇزاتتى.</w:t>
      </w:r>
    </w:p>
    <w:p/>
    <w:p>
      <w:r xmlns:w="http://schemas.openxmlformats.org/wordprocessingml/2006/main">
        <w:t xml:space="preserve">1. ئىبادەتنىڭ كۈچى: ئوچۇق قول بىلەن خۇداغا دۇئا قىلىشنى ئۆگىنىش</w:t>
      </w:r>
    </w:p>
    <w:p/>
    <w:p>
      <w:r xmlns:w="http://schemas.openxmlformats.org/wordprocessingml/2006/main">
        <w:t xml:space="preserve">2. قىياپەتنىڭ تەسىرى: بىزنىڭ ئىبادەتتىكى تۇرقىمىزنىڭ ئەھمىيىتىنى چۈشىنىش</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زەبۇر 134: 2 - «مۇقەددەس جايغا قولۇڭنى كۆتۈرۈڭ ۋە رەببىمىزنى مەدھىيىلە».</w:t>
      </w:r>
    </w:p>
    <w:p/>
    <w:p>
      <w:r xmlns:w="http://schemas.openxmlformats.org/wordprocessingml/2006/main">
        <w:t xml:space="preserve">1 پادىشاھ 8:23 ئۇ مۇنداق دېدى: «پەرۋەردىگار ئىسرائىل خۇدا ، سەندىن باشقا ئاسماندا ياكى يەر يۈزىدە ساڭا ئوخشاش خۇدا يوق.</w:t>
      </w:r>
    </w:p>
    <w:p/>
    <w:p>
      <w:r xmlns:w="http://schemas.openxmlformats.org/wordprocessingml/2006/main">
        <w:t xml:space="preserve">سۇلايمان خۇدانى ئۆزىگە سادىق بولغانلارغا قىلغان ئەھدىسى ۋە رەھىم-شەپقىتى ئۈچۈن ماختىدى.</w:t>
      </w:r>
    </w:p>
    <w:p/>
    <w:p>
      <w:r xmlns:w="http://schemas.openxmlformats.org/wordprocessingml/2006/main">
        <w:t xml:space="preserve">1. خۇدا ئۆزىنى ياخشى كۆرىدىغانلارغا سادىق.</w:t>
      </w:r>
    </w:p>
    <w:p/>
    <w:p>
      <w:r xmlns:w="http://schemas.openxmlformats.org/wordprocessingml/2006/main">
        <w:t xml:space="preserve">2. پۈتۈن ۋۇجۇدىڭىز بىلەن رەببىمىزگە خىزمەت قىلىشنىڭ بەرىكىتى.</w:t>
      </w:r>
    </w:p>
    <w:p/>
    <w:p>
      <w:r xmlns:w="http://schemas.openxmlformats.org/wordprocessingml/2006/main">
        <w:t xml:space="preserve">1. تەۋرات قانۇنى 4:31 - چۈنكى پەرۋەردىگارىڭ خۇدا رەھىمدىل خۇدادۇر. ئۇ سېنى تاشلىمايدۇ ، سېنى ھالاك قىلمايدۇ ۋە ئاتا-بوۋىلىرىڭنىڭ ئۇلارغا بەرگەن ئەھدىسىنى ئۇنتۇپ قالمايدۇ.</w:t>
      </w:r>
    </w:p>
    <w:p/>
    <w:p>
      <w:r xmlns:w="http://schemas.openxmlformats.org/wordprocessingml/2006/main">
        <w:t xml:space="preserve">2. زەبۇر 119: 2 - ئۇنىڭ گۇۋاھلىقىنى ساقلىغانلار ۋە ئۇنى پۈتۈن ۋۇجۇدى بىلەن ئىزدەيدىغانلار نەقەدەر بەختلىك!</w:t>
      </w:r>
    </w:p>
    <w:p/>
    <w:p>
      <w:r xmlns:w="http://schemas.openxmlformats.org/wordprocessingml/2006/main">
        <w:t xml:space="preserve">1 پادىشاھ 8:24 سەن ماڭا ۋەدە قىلغان داداڭ دادام دادام بىلەن بىللە ساقلىغان ، سەنمۇ ئاغزىڭ بىلەن سۆزلىدىڭ ۋە ئۇنى بۈگۈنكىدەك ئۆز قولىڭ بىلەن ئەمەلگە ئاشۇردىڭ.</w:t>
      </w:r>
    </w:p>
    <w:p/>
    <w:p>
      <w:r xmlns:w="http://schemas.openxmlformats.org/wordprocessingml/2006/main">
        <w:t xml:space="preserve">بۇ بۆلەكتە خۇدانىڭ پادىشاھ داۋۇتقا بولغان ساداقەتمەنلىكى ۋە خۇدانىڭ ئۆزىگە بەرگەن ۋەدىسىنى قانداق ئورۇندىغانلىقى بايان قىلىنغان.</w:t>
      </w:r>
    </w:p>
    <w:p/>
    <w:p>
      <w:r xmlns:w="http://schemas.openxmlformats.org/wordprocessingml/2006/main">
        <w:t xml:space="preserve">1. ئاللاھنىڭ ئەگەشكۈچىلىرىگە بولغان ساداقەتمەنلىكى ۋە ۋەدىسىنى قانداق ئورۇندايدىغانلىقى.</w:t>
      </w:r>
    </w:p>
    <w:p/>
    <w:p>
      <w:r xmlns:w="http://schemas.openxmlformats.org/wordprocessingml/2006/main">
        <w:t xml:space="preserve">2. پادىشاھ داۋۇت ئېتىقاد ۋە ئىتائەتنىڭ ئۈلگىسى.</w:t>
      </w:r>
    </w:p>
    <w:p/>
    <w:p>
      <w:r xmlns:w="http://schemas.openxmlformats.org/wordprocessingml/2006/main">
        <w:t xml:space="preserve">1. زەبۇر 89: 1-2 - مەن رەببىمىزنىڭ رەھىم-شەپقىتىنى مەڭگۈ ئېيتىمەن. چۈنكى مەن ئېيتتىم ، رەھىم مەڭگۈ بەرپا قىلىنىدۇ. ساداقەتمەنلىكىڭنى ئاسماندا تىكلەيسەن.</w:t>
      </w:r>
    </w:p>
    <w:p/>
    <w:p>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p>
      <w:r xmlns:w="http://schemas.openxmlformats.org/wordprocessingml/2006/main">
        <w:t xml:space="preserve">1 پادىشاھ 8:25 شۇنىڭ ئۈچۈن ، ئىسرائىللار خۇداسى ، پەرۋەردىگارىم ، داداڭ داۋۇت بىلەن بىللە ۋەدە قىلغان ۋەدىسىدە تۇرغىن ، «مېنىڭ نەزىرىمدە ئىسرائىللارنىڭ تەختىدە ئولتۇرغۇدەك ئادەم قالمايدۇ». بالىلىرىڭىز ئۇلارنىڭ يولىغا دىققەت قىلسۇن ، ئۇلار مېنىڭ ئالدىمدا ماڭغاندەك ئۇلار مېنىڭ ئالدىمدا ماڭىدۇ.</w:t>
      </w:r>
    </w:p>
    <w:p/>
    <w:p>
      <w:r xmlns:w="http://schemas.openxmlformats.org/wordprocessingml/2006/main">
        <w:t xml:space="preserve">سۇلايمان خۇدادىن داۋۇتنىڭ ئەۋلادلىرىنىڭ ئىسرائىلىيەنىڭ تەختىدە مەڭگۈ بولىدىغانلىقى ۋە بالىلىرىنىڭ ھەققانىي تۇرمۇش كەچۈرەلەيدىغانلىقى توغرىسىدىكى ۋەدىسىنى ئەمەلگە ئاشۇرۇشىنى تىلەيدۇ.</w:t>
      </w:r>
    </w:p>
    <w:p/>
    <w:p>
      <w:r xmlns:w="http://schemas.openxmlformats.org/wordprocessingml/2006/main">
        <w:t xml:space="preserve">1. خۇدانىڭ ۋەدىلىرى: داۋۇت بىلەن تۈزگەن ئەھدىسىنى ئورۇنداش</w:t>
      </w:r>
    </w:p>
    <w:p/>
    <w:p>
      <w:r xmlns:w="http://schemas.openxmlformats.org/wordprocessingml/2006/main">
        <w:t xml:space="preserve">2. خۇدا يولىدا مېڭىش: ھەققانىيلىقنىڭ ئۈلگىسى</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پادىشاھلار 8:26 ئەمدى ، ئى ئىسرائىل خۇداسى ، قۇلۇم دادام داۋۇتقا ئېيتقان سۆزلىرىڭنى ئىسپاتلىغىن.</w:t>
      </w:r>
    </w:p>
    <w:p/>
    <w:p>
      <w:r xmlns:w="http://schemas.openxmlformats.org/wordprocessingml/2006/main">
        <w:t xml:space="preserve">سۇلايمان خۇدادىن دادىسى داۋۇتقا بەرگەن ۋەدىلەرنى ئورۇنداشنى تەلەپ قىلىپ دۇئا قىلدى.</w:t>
      </w:r>
    </w:p>
    <w:p/>
    <w:p>
      <w:r xmlns:w="http://schemas.openxmlformats.org/wordprocessingml/2006/main">
        <w:t xml:space="preserve">1. خۇدا سادىق ، ۋەدىسىنى مەڭگۈ ساقلايدۇ.</w:t>
      </w:r>
    </w:p>
    <w:p/>
    <w:p>
      <w:r xmlns:w="http://schemas.openxmlformats.org/wordprocessingml/2006/main">
        <w:t xml:space="preserve">2. بىز چوقۇم خۇدانىڭ سۆزىگە ئىشىنىشىمىز ۋە ئۇنىڭ ساداقەتمەنلىكىگە تايىنىشىمىز كېرەك.</w:t>
      </w:r>
    </w:p>
    <w:p/>
    <w:p>
      <w:r xmlns:w="http://schemas.openxmlformats.org/wordprocessingml/2006/main">
        <w:t xml:space="preserve">1. رىملىقلار 4: 20-21 - «ھېچقانداق ئىشەنچسىزلىك ئۇنى خۇدانىڭ ۋەدىسىگە ئەمەل قىلمىدى ، ئەمما ئۇ خۇداغا شان-شەرەپ كەلتۈرگەندە ئېتىقادىدا مۇستەھكەملىنىپ ، خۇدا ۋەدە قىلغان ئىشنى ئورۇندىيالايدىغانلىقىغا تولۇق ئىشەنچ قىلدى».</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1 پادىشاھ 8:27 لېكىن ، خۇدا ھەقىقەتەن يەر يۈزىدە تۇرامدۇ؟ مانا ، ئاسمان-ئاسمان سېنى ئۆز ئىچىگە ئالالمايدۇ. مەن سالغان بۇ ئۆي قانچىلىك ئاز؟</w:t>
      </w:r>
    </w:p>
    <w:p/>
    <w:p>
      <w:r xmlns:w="http://schemas.openxmlformats.org/wordprocessingml/2006/main">
        <w:t xml:space="preserve">سۇلايمان ئۆزى ياسىغان بۇتخانىنىڭ خۇدانى ئۆز ئىچىگە ئالمايدىغانلىقىنى ئېتىراپ قىلدى ، چۈنكى ئاسمان-ئاسمان ئۇنى ئۆز ئىچىگە ئالالمايدۇ.</w:t>
      </w:r>
    </w:p>
    <w:p/>
    <w:p>
      <w:r xmlns:w="http://schemas.openxmlformats.org/wordprocessingml/2006/main">
        <w:t xml:space="preserve">1. خۇدا بىز تەسەۋۋۇر قىلالايدىغان ھەرقانداق نەرسىدىن چەكسىز چوڭ.</w:t>
      </w:r>
    </w:p>
    <w:p/>
    <w:p>
      <w:r xmlns:w="http://schemas.openxmlformats.org/wordprocessingml/2006/main">
        <w:t xml:space="preserve">2. بىزنىڭ خۇدانى چەكلەشتىكى ئاخىرقى ئۇرۇنۇشىمىز ھەمىشە مەغلۇپ بولىدۇ.</w:t>
      </w:r>
    </w:p>
    <w:p/>
    <w:p>
      <w:r xmlns:w="http://schemas.openxmlformats.org/wordprocessingml/2006/main">
        <w:t xml:space="preserve">1. يەشايا 66: 1 - پەرۋەردىگار مۇنداق دەيدۇ: «ئەرش مېنىڭ تەختىم ، يەر مېنىڭ پۇتۇم». ماڭا سالغان ئۆي قەيەردە؟ مېنىڭ ئارام ئالىدىغان جايىم نەدە؟</w:t>
      </w:r>
    </w:p>
    <w:p/>
    <w:p>
      <w:r xmlns:w="http://schemas.openxmlformats.org/wordprocessingml/2006/main">
        <w:t xml:space="preserve">2. يەرەمىيا 23: 24 - مەن ئۇنى كۆرەلمەيدىغان مەخپىي جايلارغا ئۆزىنى يوشۇرۇپ قويامدۇ؟ - دېدى پەرۋەردىگار. مەن ئاسمان-زېمىننى تولدۇرمامدىم؟ - دېدى پەرۋەردىگار.</w:t>
      </w:r>
    </w:p>
    <w:p/>
    <w:p>
      <w:r xmlns:w="http://schemas.openxmlformats.org/wordprocessingml/2006/main">
        <w:t xml:space="preserve">1 پادىشاھ 8:28 شۇنداقتىمۇ ، خىزمەتكارىڭنىڭ دۇئاسىغا ۋە ئۇنىڭ ئىلتىماسىغا ھۆرمەت قىلغىن ، ئى پەرۋەردىگارىم خۇدايىم ، خىزمەتكارىڭنىڭ بۈگۈندىن باشلاپ دۇئا-تىلاۋەتلىرىگە قۇلاق سېلىڭلار.</w:t>
      </w:r>
    </w:p>
    <w:p/>
    <w:p>
      <w:r xmlns:w="http://schemas.openxmlformats.org/wordprocessingml/2006/main">
        <w:t xml:space="preserve">سۇلايمان ئۇنىڭ دۇئاسى ۋە دۇئاسىنى ئاڭلاش ئۈچۈن خۇداغا دۇئا قىلىدۇ.</w:t>
      </w:r>
    </w:p>
    <w:p/>
    <w:p>
      <w:r xmlns:w="http://schemas.openxmlformats.org/wordprocessingml/2006/main">
        <w:t xml:space="preserve">1. دۇئانىڭ كۈچى: سوراش قانداق قىلىپ ئىجابەت قىلىنغان دۇئالارنى كەلتۈرۈپ چىقىرىدۇ</w:t>
      </w:r>
    </w:p>
    <w:p/>
    <w:p>
      <w:r xmlns:w="http://schemas.openxmlformats.org/wordprocessingml/2006/main">
        <w:t xml:space="preserve">2. تەڭرىنىڭ يۈزىنى ئىزدەش: دۇئا ئارقىلىق يېقىنچىلىق</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زەبۇر 145: 18 - پەرۋەردىگار ئۇنى چاقىرغانلارنىڭ ھەممىسىگە ، ئۇنى ھەقىقەت بىلەن چاقىرغانلارنىڭ ھەممىسىگە يېقىندۇر.</w:t>
      </w:r>
    </w:p>
    <w:p/>
    <w:p>
      <w:r xmlns:w="http://schemas.openxmlformats.org/wordprocessingml/2006/main">
        <w:t xml:space="preserve">1 پادىشاھ 8:29 كۆزلىرىڭ بۇ ئۆيگە كېچە-كۈندۈز ئوچۇق بولۇپ ، ھەتتا سەن ئېيتقان جايغا قاراپ: «مېنىڭ ئىسمىم شۇ يەردە بولىدۇ ، شۇنداق قىلساڭ ، خىزمەتكارىڭنىڭ بۇ يەرگە قىلغان دۇئاسىغا قۇلاق سالىسەن» دېدى.</w:t>
      </w:r>
    </w:p>
    <w:p/>
    <w:p>
      <w:r xmlns:w="http://schemas.openxmlformats.org/wordprocessingml/2006/main">
        <w:t xml:space="preserve">سۇلايمان خۇداغا دۇئا قىلىپ ، ئۇنىڭ كۆزىنىڭ ئىبادەتخانىغا ئېچىۋېتىلىشىنى ۋە بەندىلىرىنىڭ بۇتخانىغا قىلىنغان دۇئالىرىنى ئاڭلىشىنى تىلىدى.</w:t>
      </w:r>
    </w:p>
    <w:p/>
    <w:p>
      <w:r xmlns:w="http://schemas.openxmlformats.org/wordprocessingml/2006/main">
        <w:t xml:space="preserve">1. دۇئانىڭ كۈچى: تەلىپىمىزنى قانداق قىلىپ خۇداغا ئېلىپ كېلەلەيمىز</w:t>
      </w:r>
    </w:p>
    <w:p/>
    <w:p>
      <w:r xmlns:w="http://schemas.openxmlformats.org/wordprocessingml/2006/main">
        <w:t xml:space="preserve">2. خۇدانىڭ مەۋجۇتلۇقىنىڭ ئەھمىيىتى: بىز ئۇنىڭ ياردىمىگە قانداق تايىنىمىز</w:t>
      </w:r>
    </w:p>
    <w:p/>
    <w:p>
      <w:r xmlns:w="http://schemas.openxmlformats.org/wordprocessingml/2006/main">
        <w:t xml:space="preserve">1. يەرەمىيا 29: 12-13 «ئاندىن سەن مېنى چاقىرىپ كېلىپ ، دۇئا-تىلاۋەت قىلغىن ، مەن سېنىڭ گېپىڭنى ئاڭلايمەن.</w:t>
      </w:r>
    </w:p>
    <w:p/>
    <w:p>
      <w:r xmlns:w="http://schemas.openxmlformats.org/wordprocessingml/2006/main">
        <w:t xml:space="preserve">2. ياقۇپ 5:16 «شۇڭا گۇناھلىرىڭلارنى بىر-بىرىڭلارغا ئىقرار قىلغىن ۋە ئۆز-ئارا دۇئا-تىلاۋەت قىلىڭلار ، ساقىيىپ كېلىڭلار. دۇرۇس كىشىنىڭ دۇئاسى كۈچلۈك ۋە ئۈنۈملۈك».</w:t>
      </w:r>
    </w:p>
    <w:p/>
    <w:p>
      <w:r xmlns:w="http://schemas.openxmlformats.org/wordprocessingml/2006/main">
        <w:t xml:space="preserve">1 پادىشاھ 8:30 خىزمەتكارىڭ ۋە خەلقىڭ ئىسرائىلنىڭ بۇ جايغا دۇئا-تىلاۋەت قىلغاندا ، ئۇلارنىڭ دۇئا-تىلاۋەتلىرىگە قۇلاق سېلىڭلار.</w:t>
      </w:r>
    </w:p>
    <w:p/>
    <w:p>
      <w:r xmlns:w="http://schemas.openxmlformats.org/wordprocessingml/2006/main">
        <w:t xml:space="preserve">سۇلايمان خۇدادىن ئۆز خەلقىنىڭ دۇئا-تىلاۋەتلىرىنى ئاڭلىشىنى ۋە دۇئا قىلغاندا ئۇلارنى كەچۈرۈم قىلىشىنى تىلەيدۇ.</w:t>
      </w:r>
    </w:p>
    <w:p/>
    <w:p>
      <w:r xmlns:w="http://schemas.openxmlformats.org/wordprocessingml/2006/main">
        <w:t xml:space="preserve">1. خۇدا دۇئالىرىمىزنى ئاڭلايدۇ</w:t>
      </w:r>
    </w:p>
    <w:p/>
    <w:p>
      <w:r xmlns:w="http://schemas.openxmlformats.org/wordprocessingml/2006/main">
        <w:t xml:space="preserve">2. ئاللاھنىڭ مەغپىرىتى</w:t>
      </w:r>
    </w:p>
    <w:p/>
    <w:p>
      <w:r xmlns:w="http://schemas.openxmlformats.org/wordprocessingml/2006/main">
        <w:t xml:space="preserve">1. مەتتا 6:12 - قەرزدارلىرىمىزنى كەچۈرگىنىمىزدەك ، قەرزىمىزنىمۇ كەچۈرگىن.</w:t>
      </w:r>
    </w:p>
    <w:p/>
    <w:p>
      <w:r xmlns:w="http://schemas.openxmlformats.org/wordprocessingml/2006/main">
        <w:t xml:space="preserve">2. زەبۇر 51: 1-2 - ئى خۇدا ، ماڭا مېھرىبانلىقىڭ بويىچە رەھىم قىلغايسەن. مېنى گۇناھلىرىمدىن پاكىزە يۇيۇپ ، گۇناھلىرىمدىن پاك قىلغىن.</w:t>
      </w:r>
    </w:p>
    <w:p/>
    <w:p>
      <w:r xmlns:w="http://schemas.openxmlformats.org/wordprocessingml/2006/main">
        <w:t xml:space="preserve">1 پادىشاھ 8:31 ئەگەر بىر كىشى قوشنىسىغا خىلاپلىق قىلسا ، ئۇنىڭغا قەسەم قىلسا ، قەسەم قىلسا ، بۇ ئۆيدىكى قۇربانلىق سۇپىڭنىڭ ئالدىدا:</w:t>
      </w:r>
    </w:p>
    <w:p/>
    <w:p>
      <w:r xmlns:w="http://schemas.openxmlformats.org/wordprocessingml/2006/main">
        <w:t xml:space="preserve">سۇلايمان كىشىلەرگە شۇنى ئەسكەرتىدۇكى ، ئەگەر بىرەرسى قوشنىسىغا زۇلۇم قىلىپ ، ئىبادەتخانىنىڭ قۇربانلىق سۇپىسىنىڭ ئالدىدا قەسەم قىلىنسا ، رەببىمىز ئۇنى ئاڭلايدۇ ۋە شۇنىڭغا ئاساسەن ھۆكۈم قىلىدۇ.</w:t>
      </w:r>
    </w:p>
    <w:p/>
    <w:p>
      <w:r xmlns:w="http://schemas.openxmlformats.org/wordprocessingml/2006/main">
        <w:t xml:space="preserve">1. خۇدا بىزگە قىلىنغان خاتالىقلارنى ھەرگىز ئۇنتۇپ قالمايدۇ. ئۇ ئاڭلاش ۋە ھۆكۈم قىلىشقا ھەر ۋاقىت تەييار.</w:t>
      </w:r>
    </w:p>
    <w:p/>
    <w:p>
      <w:r xmlns:w="http://schemas.openxmlformats.org/wordprocessingml/2006/main">
        <w:t xml:space="preserve">2. زۇلۇمغا ئۇچرىغانلارغا ھەمىشە ئادالەت ئىزدەيلى ، رەببىمىزنىڭ ھەققانىي ھۆكۈمىگە ئىشەنچ قىلايلى.</w:t>
      </w:r>
    </w:p>
    <w:p/>
    <w:p>
      <w:r xmlns:w="http://schemas.openxmlformats.org/wordprocessingml/2006/main">
        <w:t xml:space="preserve">1. زەبۇر 103: 6 - رەببىم زۇلۇمغا ئۇچرىغانلارنىڭ ھەممىسىگە ھەققانىيلىق ۋە ئادالەت بېرىدۇ.</w:t>
      </w:r>
    </w:p>
    <w:p/>
    <w:p>
      <w:r xmlns:w="http://schemas.openxmlformats.org/wordprocessingml/2006/main">
        <w:t xml:space="preserve">2. يەشايا 30: 18 - شۇڭلاشقا رەببىم سىزگە مەرھەمەت قىلىشنى ساقلايدۇ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1 پادىشاھلار 8:32 ئاندىن ، ئەرشتىكى سۆزلىرىڭنى ئاڭلاپ ، قۇللىرىڭلارغا ھۆكۈم قىلىپ ، زالىملارنى ئەيىبلەپ ، ئۇنىڭ بېشىغا كەلدى. ھەققانىي ئادەملەرنى ھەققانىي ئادەم دەپ جاكارلىدى.</w:t>
      </w:r>
    </w:p>
    <w:p/>
    <w:p>
      <w:r xmlns:w="http://schemas.openxmlformats.org/wordprocessingml/2006/main">
        <w:t xml:space="preserve">سۇلايمان خۇدادىن ئادالەت تىلەپ ، ئۇنىڭدىن زالىملارنى جازالاشنى ۋە ياخشىلارنى مۇكاپاتلاشنى تەلەپ قىلدى.</w:t>
      </w:r>
    </w:p>
    <w:p/>
    <w:p>
      <w:r xmlns:w="http://schemas.openxmlformats.org/wordprocessingml/2006/main">
        <w:t xml:space="preserve">1. «دۇئانىڭ كۈچى: قانداق قىلىپ خۇدادىن ئادالەت تەلەپ قىلالايمىز».</w:t>
      </w:r>
    </w:p>
    <w:p/>
    <w:p>
      <w:r xmlns:w="http://schemas.openxmlformats.org/wordprocessingml/2006/main">
        <w:t xml:space="preserve">2. «خۇدانىڭ ھۆكۈمى: تېرىغانلىرىمىزنى يىغىش»</w:t>
      </w:r>
    </w:p>
    <w:p/>
    <w:p>
      <w:r xmlns:w="http://schemas.openxmlformats.org/wordprocessingml/2006/main">
        <w:t xml:space="preserve">1. يەشايا 61: 8 "چۈنكى ، رەببىم ، مەن ئادالەتنى سۆيىمەن ؛ مەن بۇلاڭچىلىق ۋە زۇلۇمنى يامان كۆرىمەن. ساداقەتمەنلىكىم بىلەن خەلقىمنى مۇكاپاتلايمەن ۋە ئۇلار بىلەن مەڭگۈلۈك ئەھدە تۈزەيمەن."</w:t>
      </w:r>
    </w:p>
    <w:p/>
    <w:p>
      <w:r xmlns:w="http://schemas.openxmlformats.org/wordprocessingml/2006/main">
        <w:t xml:space="preserve">2. ياقۇپ 2:13 «چۈنكى ، رەھىم-شەپقەت قىلمىغان كىشىگە رەھىم-شەپقەت بولمايدۇ. رەھىم-شەپقەت ھۆكۈم ئۈستىدىن غالىب كېلىدۇ».</w:t>
      </w:r>
    </w:p>
    <w:p/>
    <w:p>
      <w:r xmlns:w="http://schemas.openxmlformats.org/wordprocessingml/2006/main">
        <w:t xml:space="preserve">1 پادىشاھ 8:33 خەلقىڭ ئىسرائىل دۈشمەننىڭ ئالدىدا مەغلۇپ بولغاندا ، ئۇلار ساڭا قارشى گۇناھ سادىر قىلىپ ، ساڭا يۈزلىنىپ ، ئىسمىڭنى ئېتىراپ قىلىدۇ ، دۇئا قىلىدۇ ۋە بۇ ئۆيدە ساڭا دۇئا قىلىدۇ.</w:t>
      </w:r>
    </w:p>
    <w:p/>
    <w:p>
      <w:r xmlns:w="http://schemas.openxmlformats.org/wordprocessingml/2006/main">
        <w:t xml:space="preserve">ئىسرائىل خەلقى گۇناھلىرى تۈپەيلىدىن دۈشمەنلەر تەرىپىدىن مەغلۇپ قىلىنغاندا ، ئۇلار خۇداغا يۈزلىنىپ ، ئۇنىڭ نامىنى ئىقرار قىلىدۇ ، دۇئا-تىلاۋەت قىلىدۇ ۋە دۇئا-تىلاۋەت قىلىدۇ.</w:t>
      </w:r>
    </w:p>
    <w:p/>
    <w:p>
      <w:r xmlns:w="http://schemas.openxmlformats.org/wordprocessingml/2006/main">
        <w:t xml:space="preserve">1. ئىقرار قىلىش ئارقىلىق قۇتۇلۇش - خۇداغا يۈزلىنىش ۋە ئۇنىڭ ئىسمىنى ئېتىراپ قىلىش قۇتۇلۇشنى تېپىشنىڭ بىردىنبىر يولى.</w:t>
      </w:r>
    </w:p>
    <w:p/>
    <w:p>
      <w:r xmlns:w="http://schemas.openxmlformats.org/wordprocessingml/2006/main">
        <w:t xml:space="preserve">2. دۇئانىڭ كۈچى - ئىبادەتخانىدا خۇداغا دۇئا قىلىش ۋە دۇئا قىلىش قۇتۇلۇشنى ئىزدەشنىڭ ئۈنۈملۈك يولى.</w:t>
      </w:r>
    </w:p>
    <w:p/>
    <w:p>
      <w:r xmlns:w="http://schemas.openxmlformats.org/wordprocessingml/2006/main">
        <w:t xml:space="preserve">1. زەبۇر 51: 1-2 ئى خۇدا ، ماڭا بولغان رەھمىتىڭگە رەھىم قىلغىن. سېنىڭ رەھمىتىڭگە ئاساسەن مېنىڭ گۇناھلىرىمنى ئۆچۈرۈۋەتتى. مېنى گۇناھلىرىمدىن پاكىزە يۇيغىن ، مېنى گۇناھلىرىمدىن پاك قىلغىن!</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1 پادىشاھ 8:34 ئاندىن ، ئەرشتە ئاڭلا ، خەلقىڭ ئىسرائىلنىڭ گۇناھىنى مەغپىرەت قىلغىن ۋە ئۇلارنى ئاتا-بوۋىلىرىڭغا بەرگەن زېمىنغا ئېلىپ كەل.</w:t>
      </w:r>
    </w:p>
    <w:p/>
    <w:p>
      <w:r xmlns:w="http://schemas.openxmlformats.org/wordprocessingml/2006/main">
        <w:t xml:space="preserve">خۇدا ئىسرائىل خەلقىنىڭ گۇناھلىرىنى كەچۈرۈم قىلىشقا ۋە ئۇلارنى ئاتا-بوۋىلىرىگە قايتۇرۇپ بېرىشكە ۋەدە بەردى.</w:t>
      </w:r>
    </w:p>
    <w:p/>
    <w:p>
      <w:r xmlns:w="http://schemas.openxmlformats.org/wordprocessingml/2006/main">
        <w:t xml:space="preserve">1. ئاللاھنىڭ رەھمىتى: كەچۈرۈم قىلىشنى ئۆگىنىش ۋە كەچۈرۈم سوراش.</w:t>
      </w:r>
    </w:p>
    <w:p/>
    <w:p>
      <w:r xmlns:w="http://schemas.openxmlformats.org/wordprocessingml/2006/main">
        <w:t xml:space="preserve">2. تەۋبە ئارقىلىق ئەسلىگە كەلتۈرۈش: تەڭرىنىڭ سۆيگۈسىنىڭ كۈچى.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زەبۇر 51: 1-2 - ئى خۇدا ، ماڭا مېھرىبانلىقىڭ بويىچە رەھىم قىلغايسەن. مېنى گۇناھلىرىمدىن پاكىزە يۇيۇپ ، گۇناھلىرىمدىن پاك قىلغىن.</w:t>
      </w:r>
    </w:p>
    <w:p/>
    <w:p>
      <w:r xmlns:w="http://schemas.openxmlformats.org/wordprocessingml/2006/main">
        <w:t xml:space="preserve">1 پادىشاھ 8:35 جەننەت تاقالغاندا ، يامغۇر ياغمىسا ، ئۇلار ساڭا گۇناھ قىلدى. ئەگەر ئۇلار بۇ يەرگە دۇئا قىلىپ ، ئىسمىڭنى ئېتىراپ قىلسا ۋە ئۇلارغا ئازار بەرگەندە گۇناھلىرىدىن يۈز ئۆرۈسە:</w:t>
      </w:r>
    </w:p>
    <w:p/>
    <w:p>
      <w:r xmlns:w="http://schemas.openxmlformats.org/wordprocessingml/2006/main">
        <w:t xml:space="preserve">ئاللاھ ئۆز قەۋمىنىڭ گۇناھلىرىغا توۋا قىلىپ ، بۇ يەردىن دۇئا قىلسا ، ئۇلارنىڭ دۇئاسىغا جاۋاب بېرىشكە ۋەدە بېرىدۇ.</w:t>
      </w:r>
    </w:p>
    <w:p/>
    <w:p>
      <w:r xmlns:w="http://schemas.openxmlformats.org/wordprocessingml/2006/main">
        <w:t xml:space="preserve">1. تەۋبەنىڭ كۈچى: تەڭرى بىزنىڭ بۇرۇلۇشىمىزغا قانداق جاۋاب قايتۇرىدۇ</w:t>
      </w:r>
    </w:p>
    <w:p/>
    <w:p>
      <w:r xmlns:w="http://schemas.openxmlformats.org/wordprocessingml/2006/main">
        <w:t xml:space="preserve">2. ئاللاھنىڭ ۋەدىسى: خاتالىقىمىزنى ئېتىراپ قىلىش ئارقىلىق دۇئالار</w:t>
      </w:r>
    </w:p>
    <w:p/>
    <w:p>
      <w:r xmlns:w="http://schemas.openxmlformats.org/wordprocessingml/2006/main">
        <w:t xml:space="preserve">1. يوئېل 2: 12-13 - «شۇنداقتىمۇ ، پەرۋەردىگار مۇنداق دەيدۇ:« ھازىرمۇ ، پۈتۈن ۋۇجۇدىڭلار بىلەن ، روزا تۇتۇش ، يىغلاش ۋە ماتەم بىلەن ماڭا قايتىڭلار.</w:t>
      </w:r>
    </w:p>
    <w:p/>
    <w:p>
      <w:r xmlns:w="http://schemas.openxmlformats.org/wordprocessingml/2006/main">
        <w:t xml:space="preserve">2. زەبۇر 50: 15 - قىيىنچىلىق كۈنى مېنى چاقىرغىن. مەن سېنى قۇتقۇزىمەن ، سەن مېنى ئۇلۇغلايسەن.</w:t>
      </w:r>
    </w:p>
    <w:p/>
    <w:p>
      <w:r xmlns:w="http://schemas.openxmlformats.org/wordprocessingml/2006/main">
        <w:t xml:space="preserve">1 پادىشاھلار 8:36 ئاندىن ، ئەرشتە ئاڭلا ، قۇللىرىڭ ۋە خەلقىڭ ئىسرائىلنىڭ گۇناھلىرىنى مەغپىرەت قىلغىن ، ئۇلارغا ئۇلارغا ماڭىدىغان ياخشى يولنى ئۆگىتىپ ، ئۆزۈڭگە بەرگەن زېمىنىڭغا يامغۇر ياغدۇرغىن. كىشىلەر مىراسقا ۋارىسلىق قىلىدۇ.</w:t>
      </w:r>
    </w:p>
    <w:p/>
    <w:p>
      <w:r xmlns:w="http://schemas.openxmlformats.org/wordprocessingml/2006/main">
        <w:t xml:space="preserve">سۇلايمان خۇدادىن ئىسرائىل خەلقىنىڭ گۇناھلىرىنى مەغپىرەت قىلىشىنى ۋە ئۇلارنى ھىدايەت ۋە مول يامغۇر بىلەن تەمىنلىشىنى تىلەيدۇ.</w:t>
      </w:r>
    </w:p>
    <w:p/>
    <w:p>
      <w:r xmlns:w="http://schemas.openxmlformats.org/wordprocessingml/2006/main">
        <w:t xml:space="preserve">1. ئاللاھنىڭ مەغپىرەت قىلىشى ۋە يېتەكلىشى: كەمتەرلىك ۋە تەۋبەنىڭ ئېھتىياجى</w:t>
      </w:r>
    </w:p>
    <w:p/>
    <w:p>
      <w:r xmlns:w="http://schemas.openxmlformats.org/wordprocessingml/2006/main">
        <w:t xml:space="preserve">2. ئاللاھنىڭ تەمىناتى: ئۇنىڭ موللۇقى ۋە كەڭ قورساقلىقىغا تايىنىش</w:t>
      </w:r>
    </w:p>
    <w:p/>
    <w:p>
      <w:r xmlns:w="http://schemas.openxmlformats.org/wordprocessingml/2006/main">
        <w:t xml:space="preserve">1. زەبۇر 51: 1-2 «ئى خۇدا ، ماڭا بولغان رەھىم قىلغىن ، سېنىڭ ئۆچمەس مۇھەببىتىڭ بويىچە ؛ سېنىڭ رەھىم-شەپقىتىڭ بويىچە گۇناھلىرىمنى ئۆچۈرۈۋەتكىن. بارلىق گۇناھلىرىمنى يۇيۇپ ، گۇناھلىرىمدىن پاك قىلغىن».</w:t>
      </w:r>
    </w:p>
    <w:p/>
    <w:p>
      <w:r xmlns:w="http://schemas.openxmlformats.org/wordprocessingml/2006/main">
        <w:t xml:space="preserve">2. تەۋرات قانۇنى 11: 13-15 "شۇڭا ، ئەگەر مەن بۈگۈن ساڭا پەرۋەردىگارىڭ بولغان رەببىڭنى سۆيۈش ۋە ئۇنىڭغا پۈتۈن ۋۇجۇدىڭ ۋە پۈتۈن جېنىڭ بىلەن خىزمەت قىلىش ئۈچۈن بەرگەن بۇيرۇقلىرىمغا سادىقلىق بىلەن بويسۇنساڭ ، مەن ئۇنىڭ زېمىنىغا يامغۇر ياغدۇرىمەن. كۈز ۋە ئەتىيازلىق يامغۇر پەسلىدە ، ئاشلىقىڭىز ، يېڭى ئۈزۈم ھارىقى ۋە زەيتۇن يېغىڭىزغا يىغىلىشىڭىز كېرەك ».</w:t>
      </w:r>
    </w:p>
    <w:p/>
    <w:p>
      <w:r xmlns:w="http://schemas.openxmlformats.org/wordprocessingml/2006/main">
        <w:t xml:space="preserve">1 پادىشاھ 8:37 ئەگەر قۇرۇقلۇقتا ئاچارچىلىق بولسا ، يۇقۇملۇق كېسەل ، پارتىلاش ، يېنىك دەرىجىدىكى ، چېكەتكە ياكى مۈشۈكئېيىق بولسا ؛ ئەگەر ئۇلارنىڭ دۈشمىنى ئۇلارنى شەھەرلىرىنىڭ زېمىنىدا قورشىۋالسا. ھەر قانداق ۋابا ، كېسەللىك قانداق بولۇشىدىن قەتئىينەزەر.</w:t>
      </w:r>
    </w:p>
    <w:p/>
    <w:p>
      <w:r xmlns:w="http://schemas.openxmlformats.org/wordprocessingml/2006/main">
        <w:t xml:space="preserve">سۇلايمان ھەر خىل ۋابا ۋە ئاپەتلەردىن ساقلىنىشنى خۇدادىن تىلەيدۇ.</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قىيىن ۋاقىتلار ئارقىلىق خۇداغا ئىشىنىش</w:t>
      </w:r>
    </w:p>
    <w:p/>
    <w:p>
      <w:r xmlns:w="http://schemas.openxmlformats.org/wordprocessingml/2006/main">
        <w:t xml:space="preserve">1. زەبۇر 46: 1-2 - «خۇدا بىزنىڭ پاناھگاھىمىز ۋە كۈچ-قۇدرىتىمىز ، قىيىنچىلىقتا مەڭگۈ ياردەم بېرىدىغان ئادەم.</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پادىشاھلار 8:38 ھەر قانداق ئادەم ياكى پۈتۈن خەلقىڭىز ئىسرائىللار دۇئا-تىلاۋەت قىلىپ دۇئا-تىلاۋەت قىلسۇن.</w:t>
      </w:r>
    </w:p>
    <w:p/>
    <w:p>
      <w:r xmlns:w="http://schemas.openxmlformats.org/wordprocessingml/2006/main">
        <w:t xml:space="preserve">كىشىلەر ئۆزلىرىنىڭ شەخسىي ئېھتىياجى ۋە باشقىلارنىڭ ئېھتىياجى ئۈچۈن رەببىگە دۇئا قىلىشقا ۋە دۇئا قىلىشقا ئىلھاملاندۇرۇلىدۇ.</w:t>
      </w:r>
    </w:p>
    <w:p/>
    <w:p>
      <w:r xmlns:w="http://schemas.openxmlformats.org/wordprocessingml/2006/main">
        <w:t xml:space="preserve">1. رەببىگە قانداق دۇئا قىلىش ۋە دۇئا قىلىش</w:t>
      </w:r>
    </w:p>
    <w:p/>
    <w:p>
      <w:r xmlns:w="http://schemas.openxmlformats.org/wordprocessingml/2006/main">
        <w:t xml:space="preserve">2. ئۆزىمىزنىڭ قەلبىدىكى ۋابا ۋە ئۇنى قانداق يېڭىش كېرەك</w:t>
      </w:r>
    </w:p>
    <w:p/>
    <w:p>
      <w:r xmlns:w="http://schemas.openxmlformats.org/wordprocessingml/2006/main">
        <w:t xml:space="preserve">1. زەبۇر 62: 8 - ئۇنىڭغا ھەر ۋاقىت ئىشەنچ قىلىڭ. ئەي كىشىلەر ، قەلبىڭلارنى ئۇنىڭ ئالدىدا تۆكۈڭلار: خۇدا بىز ئۈچۈن پاناھگاھ.</w:t>
      </w:r>
    </w:p>
    <w:p/>
    <w:p>
      <w:r xmlns:w="http://schemas.openxmlformats.org/wordprocessingml/2006/main">
        <w:t xml:space="preserve">2. 1 سالونىكالىقلارغا 5: 17 - توختاۋسىز دۇئا قىلىڭ.</w:t>
      </w:r>
    </w:p>
    <w:p/>
    <w:p>
      <w:r xmlns:w="http://schemas.openxmlformats.org/wordprocessingml/2006/main">
        <w:t xml:space="preserve">1 پادىشاھ 8:39 ئاندىن جەننەتتە ياشايدىغان جايىڭنى ئاڭلا ، مەغپىرەت قىلغىن ۋە قىلغىن ، ھەر بىر ئادەمگە ئۇنىڭ يولى بويىچە بېرىڭ ، قەلبىڭنى بىلىسەن. (چۈنكى سەن ، ھەتتا سەنلا ، بارلىق ئىنسانلارنىڭ قەلبىنى بىلىسەن ؛)</w:t>
      </w:r>
    </w:p>
    <w:p/>
    <w:p>
      <w:r xmlns:w="http://schemas.openxmlformats.org/wordprocessingml/2006/main">
        <w:t xml:space="preserve">خۇدا جەننەتتىكى دۇئالارنى ئاڭلايدۇ ۋە ئۇلارنىڭ قەلبىنى بىلگەچكە ، ئۇلارنىڭ يولىغا ئاساسەن ھەممە ئادەمنى كەچۈرەلەيدۇ ، قىلالايدۇ ۋە بېرىدۇ.</w:t>
      </w:r>
    </w:p>
    <w:p/>
    <w:p>
      <w:r xmlns:w="http://schemas.openxmlformats.org/wordprocessingml/2006/main">
        <w:t xml:space="preserve">1. خۇدا بىزنى ئۆزىمىز بىلگەندىن ياخشىراق بىلىدۇ</w:t>
      </w:r>
    </w:p>
    <w:p/>
    <w:p>
      <w:r xmlns:w="http://schemas.openxmlformats.org/wordprocessingml/2006/main">
        <w:t xml:space="preserve">2. ئاللاھنىڭ رەھمىتى بىزنىڭ گۇناھلىرىمىزدىن كۆپ</w:t>
      </w:r>
    </w:p>
    <w:p/>
    <w:p>
      <w:r xmlns:w="http://schemas.openxmlformats.org/wordprocessingml/2006/main">
        <w:t xml:space="preserve">1. يەرەمىيا 17:10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زەبۇر 139: 1-2 ئى رەببىم ، مېنى ئىزدەپ مېنى تونۇدىڭ! مېنىڭ قاچان ئولتۇرغانلىقىمنى ۋە ئورنۇمدىن تۇرغىنىمنى بىلىسىز. مېنىڭ ئويلىرىمنى يىراقتىن پەرقلەندۈرىسىز.</w:t>
      </w:r>
    </w:p>
    <w:p/>
    <w:p>
      <w:r xmlns:w="http://schemas.openxmlformats.org/wordprocessingml/2006/main">
        <w:t xml:space="preserve">1 پادىشاھ 8:40 ئۇلار ئاتا-بوۋىلىرىڭلارغا بەرگەن زېمىندا ياشايدۇ.</w:t>
      </w:r>
    </w:p>
    <w:p/>
    <w:p>
      <w:r xmlns:w="http://schemas.openxmlformats.org/wordprocessingml/2006/main">
        <w:t xml:space="preserve">سۇلايمان بارلىق ئىسرائىل ئاھالىلىرىنىڭ ۋەدە قىلىنغان زېمىندا ئۆمۈر بويى خۇداغا ئىتائەت قىلىشىنى ۋە ئۇنىڭغا ئىتائەت قىلىشىنى تىلەيدۇ.</w:t>
      </w:r>
    </w:p>
    <w:p/>
    <w:p>
      <w:r xmlns:w="http://schemas.openxmlformats.org/wordprocessingml/2006/main">
        <w:t xml:space="preserve">1. ئېتىقادىمىزدىكى قورقۇنچنىڭ كۈچى</w:t>
      </w:r>
    </w:p>
    <w:p/>
    <w:p>
      <w:r xmlns:w="http://schemas.openxmlformats.org/wordprocessingml/2006/main">
        <w:t xml:space="preserve">2. خۇدانىڭ ئىرادىسىگە بويسۇنۇش: ئۇ بىزگە بەرگەن زېمىندىكى مەجبۇرىيىتىمىز</w:t>
      </w:r>
    </w:p>
    <w:p/>
    <w:p>
      <w:r xmlns:w="http://schemas.openxmlformats.org/wordprocessingml/2006/main">
        <w:t xml:space="preserve">1. تەۋرات قانۇنى 6: 2 ھاياتىڭنىڭ پۈتۈن كۈنلىرىدە ، مەن ساڭا بۇيرۇغان بارلىق قانۇن-نىزاملارنى ۋە بۇيرۇقلىرىنى ئىجرا قىلىپ ، تەڭرىڭ پەرۋەردىگارىڭدىن ، سەن ۋە ئوغلىڭ ۋە ئوغلۇڭنىڭ ئوغلىدىن قورقۇش ئۈچۈن.</w:t>
      </w:r>
    </w:p>
    <w:p/>
    <w:p>
      <w:r xmlns:w="http://schemas.openxmlformats.org/wordprocessingml/2006/main">
        <w:t xml:space="preserve">2. تەۋرات قانۇنى 11: 1 شۇڭلاشقا ، تەڭرىڭ پەرۋەردىگارىڭنى سۆيگىن ۋە ئۇنىڭ مەسئۇلىيىتىنى ، قانۇن-تۈزۈملىرىنى ، قائىدىلىرىنى ۋە ئەمرلىرىنى ھەر ۋاقىت ساقلايسەن.</w:t>
      </w:r>
    </w:p>
    <w:p/>
    <w:p>
      <w:r xmlns:w="http://schemas.openxmlformats.org/wordprocessingml/2006/main">
        <w:t xml:space="preserve">1 پادىشاھ 8:41 ئۇندىن باشقا يەنە بىر ناتونۇش ئادەم ، يەنى خەلقىڭىز ئىسرائىلىيەدىن ئەمەس ، بەلكى ئىسمىڭىز ئۈچۈن يىراق بىر دۆلەتتىن كېلىدۇ.</w:t>
      </w:r>
    </w:p>
    <w:p/>
    <w:p>
      <w:r xmlns:w="http://schemas.openxmlformats.org/wordprocessingml/2006/main">
        <w:t xml:space="preserve">بۇ بۆلەكتە خۇدانىڭ ئىسمى ئۈچۈن ناتونۇش كىشىلەرنى قارشى ئېلىشنىڭ مۇھىملىقى تەكىتلەنگەن.</w:t>
      </w:r>
    </w:p>
    <w:p/>
    <w:p>
      <w:r xmlns:w="http://schemas.openxmlformats.org/wordprocessingml/2006/main">
        <w:t xml:space="preserve">1. «خۇدا بىزنى ناتونۇش كىشىلەرنى قارشى ئېلىشقا چاقىردى: 1 پادىشاھ 8: 41 گە قاراڭ»</w:t>
      </w:r>
    </w:p>
    <w:p/>
    <w:p>
      <w:r xmlns:w="http://schemas.openxmlformats.org/wordprocessingml/2006/main">
        <w:t xml:space="preserve">2. «مېھماندوستلۇقنىڭ كۈچى: بىز قانداق قىلىپ خۇدانىڭ نامىغا ھۆرمەت قىلالايمىز»</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w:t>
      </w:r>
    </w:p>
    <w:p/>
    <w:p>
      <w:r xmlns:w="http://schemas.openxmlformats.org/wordprocessingml/2006/main">
        <w:t xml:space="preserve">2. مەتتا 25: 35-36 -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1 پادىشاھ 8:42 (چۈنكى ئۇلار سېنىڭ ئۇلۇغ ئىسمىڭنى ، كۈچلۈك قولۇڭنى ۋە سۇنغان قولۇڭنى ئاڭلايدۇ ؛) ئۇ كېلىپ بۇ ئۆيگە قاراپ دۇئا قىلىدۇ.</w:t>
      </w:r>
    </w:p>
    <w:p/>
    <w:p>
      <w:r xmlns:w="http://schemas.openxmlformats.org/wordprocessingml/2006/main">
        <w:t xml:space="preserve">سۇلايمان ئىسرائىل خەلقى ئۈچۈن خۇدادىن دۇئا قىلىپ ، ئۇلارنىڭ ئۇلۇغ ئىسمى ۋە قۇدرىتىنى ئاڭلىشىنى تەلەپ قىلدى.</w:t>
      </w:r>
    </w:p>
    <w:p/>
    <w:p>
      <w:r xmlns:w="http://schemas.openxmlformats.org/wordprocessingml/2006/main">
        <w:t xml:space="preserve">1. دۇئانىڭ كۈچى: سۇلايماننىڭ خۇداغا قىلغان دۇئاسى تارىخنى قانداق ئۆزگەرتتى</w:t>
      </w:r>
    </w:p>
    <w:p/>
    <w:p>
      <w:r xmlns:w="http://schemas.openxmlformats.org/wordprocessingml/2006/main">
        <w:t xml:space="preserve">2. تەڭرىنىڭ كۈچىنى قايتا بايقاش: ئۇنىڭ ئۇلۇغ ئىسمى ۋە كۈچلۈك قولىنى چۈشىنىش</w:t>
      </w:r>
    </w:p>
    <w:p/>
    <w:p>
      <w:r xmlns:w="http://schemas.openxmlformats.org/wordprocessingml/2006/main">
        <w:t xml:space="preserve">1. زەبۇر 145: 13 - «پادىشاھلىقىڭ مەڭگۈلۈك پادىشاھلىق ، سېنىڭ ھۆكۈمرانلىقىڭ ئەۋلادمۇ ئەۋلاد داۋاملىشىدۇ».</w:t>
      </w:r>
    </w:p>
    <w:p/>
    <w:p>
      <w:r xmlns:w="http://schemas.openxmlformats.org/wordprocessingml/2006/main">
        <w:t xml:space="preserve">2. يەشايا 40: 26 - «كۆزىڭىزنى ئېگىز كۆتۈرۈڭ ۋە قاراڭ: بۇلارنى كىم ياراتتى؟ ھېچكىم كەم ئەمەس ».</w:t>
      </w:r>
    </w:p>
    <w:p/>
    <w:p>
      <w:r xmlns:w="http://schemas.openxmlformats.org/wordprocessingml/2006/main">
        <w:t xml:space="preserve">1 پادىشاھ 8:43 ئولتۇراقلاشقان جايىڭنى جەننەتتە ئاڭلا ، ناتونۇش كىشى ساڭا چاقىرغاندەك ئىش قىل ، يەر يۈزىدىكى بارلىق كىشىلەر سېنىڭ ئىسمىڭنى بىلىدۇ ، خەلقىڭ ئىسرائىلغا ئوخشاش سەندىن قورقىدۇ. ھەمدە ئۇلار مەن سالغان بۇ ئۆينىڭ سېنىڭ ئىسمىڭ بىلەن ئاتالغانلىقىنى بىلسۇن.</w:t>
      </w:r>
    </w:p>
    <w:p/>
    <w:p>
      <w:r xmlns:w="http://schemas.openxmlformats.org/wordprocessingml/2006/main">
        <w:t xml:space="preserve">1 پادىشاھ 8: 43 دە ، خۇدا ئىسرائىلىيەگە ناتونۇش كىشىلەرنىڭ بارلىق تەلىپىگە بويسۇنۇشنى بۇيرۇدى ، شۇنداق بولغاندا يەر يۈزىدىكى بارلىق كىشىلەر ئۇنىڭ ئىسمىنى بىلەلەيدۇ ۋە ئۇنىڭدىن قورقىدۇ ۋە ئۇنىڭ نامىدا سېلىنغان بۇتخانىنى بىلىدۇ.</w:t>
      </w:r>
    </w:p>
    <w:p/>
    <w:p>
      <w:r xmlns:w="http://schemas.openxmlformats.org/wordprocessingml/2006/main">
        <w:t xml:space="preserve">1. خۇدا نامىنىڭ كۈچى: خۇدا نامىنىڭ مۇھىملىقىنى ۋە ئۇنىڭ بىز ئۈچۈن نېمىدىن دېرەك بېرىدىغانلىقىنى چۈشىنىش</w:t>
      </w:r>
    </w:p>
    <w:p/>
    <w:p>
      <w:r xmlns:w="http://schemas.openxmlformats.org/wordprocessingml/2006/main">
        <w:t xml:space="preserve">2. رەببىنىڭ ئۆيى: خۇدا ئىبادەتخانىسىنىڭ ئەھمىيىتى ۋە ئۇنىڭ بىزنى قانداق باغلىشى</w:t>
      </w:r>
    </w:p>
    <w:p/>
    <w:p>
      <w:r xmlns:w="http://schemas.openxmlformats.org/wordprocessingml/2006/main">
        <w:t xml:space="preserve">1. زەبۇر 111: 9 - ئۇ ئۆز خەلقىگە قۇتۇلۇش ئەۋەتتى ، ئۇ ئەھدىگە مەڭگۈ بۇيرۇق قىلدى: ئۇنىڭ ئىسمى مۇقەددەس ۋە ھۆرمەتلىك.</w:t>
      </w:r>
    </w:p>
    <w:p/>
    <w:p>
      <w:r xmlns:w="http://schemas.openxmlformats.org/wordprocessingml/2006/main">
        <w:t xml:space="preserve">2- تەۋرات قانۇنى 6:13 - سەن تەڭرىڭ پەرۋەردىگاردىن قورقۇپ ، ئۇنىڭغا خىزمەت قىلغىن ۋە ئۇنىڭ ئىسمى بىلەن قەسەم قىلغىن.</w:t>
      </w:r>
    </w:p>
    <w:p/>
    <w:p>
      <w:r xmlns:w="http://schemas.openxmlformats.org/wordprocessingml/2006/main">
        <w:t xml:space="preserve">1 پادىشاھ 8:44 ئەگەر خەلقىڭ دۈشمەنگە قارشى جەڭگە چىقسا ، قەيەرگە ئەۋەتسەڭ ، پەرۋەردىگاردىن سەن تاللىغان شەھەرگە ۋە مەن سېنىڭ نامىڭ ئۈچۈن سالغان ئۆيگە قاراپ دۇئا قىلغىن.</w:t>
      </w:r>
    </w:p>
    <w:p/>
    <w:p>
      <w:r xmlns:w="http://schemas.openxmlformats.org/wordprocessingml/2006/main">
        <w:t xml:space="preserve">سۇلايمان ئۆز خەلقىنىڭ دۈشمىنىگە قارشى تۇرۇشقا بارغاندا جەڭدە غەلىبە قىلىشىنى خۇدادىن تىلەيدۇ.</w:t>
      </w:r>
    </w:p>
    <w:p/>
    <w:p>
      <w:r xmlns:w="http://schemas.openxmlformats.org/wordprocessingml/2006/main">
        <w:t xml:space="preserve">1. دۇئانىڭ كۈچى: ئۇرۇش ۋاقتىدا خۇداغا تايىنىش</w:t>
      </w:r>
    </w:p>
    <w:p/>
    <w:p>
      <w:r xmlns:w="http://schemas.openxmlformats.org/wordprocessingml/2006/main">
        <w:t xml:space="preserve">2. ئىتتىپاقلىقنىڭ كۈچى: جەڭ مەيدانىدا غەلىبە ئۈچۈن ئورتاق تىرىشىش</w:t>
      </w:r>
    </w:p>
    <w:p/>
    <w:p>
      <w:r xmlns:w="http://schemas.openxmlformats.org/wordprocessingml/2006/main">
        <w:t xml:space="preserve">1. زەبۇر 20: 7 بەزىلەر ھارۋىلارغا ، بەزىلىرى ئاتلارغا ئىشىنىدۇ ، ئەمما بىز خۇدايىمىز پەرۋەردىگارنىڭ ئىسمىنى ئەسلەيمىز.</w:t>
      </w:r>
    </w:p>
    <w:p/>
    <w:p>
      <w:r xmlns:w="http://schemas.openxmlformats.org/wordprocessingml/2006/main">
        <w:t xml:space="preserve">2 2 تارىخ 20: 15b بۇ كۆپ ئادەم سەۋەبىدىن قورقماڭ ۋە قورقماڭ. چۈنكى جەڭ سىزنىڭ ئەمەس ، بەلكى خۇدا.</w:t>
      </w:r>
    </w:p>
    <w:p/>
    <w:p>
      <w:r xmlns:w="http://schemas.openxmlformats.org/wordprocessingml/2006/main">
        <w:t xml:space="preserve">1 پادىشاھ 8:45 ئاندىن ئۇلارنىڭ جەننەتتىكى دۇئالىرىنى ۋە دۇئالىرىنى ئاڭلاڭ ۋە ئۇلارنىڭ ئىشلىرىنى ساقلاڭ.</w:t>
      </w:r>
    </w:p>
    <w:p/>
    <w:p>
      <w:r xmlns:w="http://schemas.openxmlformats.org/wordprocessingml/2006/main">
        <w:t xml:space="preserve">خۇدا بىزدىن باشقىلار ئۈچۈن دۇئا قىلىشىمىزنى ۋە ئۇلارنىڭ ئىشلىرىنى ساقلاپ قېلىشىمىزنى تەلەپ قىلىدۇ.</w:t>
      </w:r>
    </w:p>
    <w:p/>
    <w:p>
      <w:r xmlns:w="http://schemas.openxmlformats.org/wordprocessingml/2006/main">
        <w:t xml:space="preserve">1. دۇئا كۈچلۈك بولۇپ ، دۇنيادا ئۆزگىرىش ھاسىل قىلىشقا ئىشلىتىلىدۇ.</w:t>
      </w:r>
    </w:p>
    <w:p/>
    <w:p>
      <w:r xmlns:w="http://schemas.openxmlformats.org/wordprocessingml/2006/main">
        <w:t xml:space="preserve">2. كۈچىمىزنى ئىشلىتىپ قېرىنداشلىرىمىزغا ياردەم قىلىشىمىز كېرەك.</w:t>
      </w:r>
    </w:p>
    <w:p/>
    <w:p>
      <w:r xmlns:w="http://schemas.openxmlformats.org/wordprocessingml/2006/main">
        <w:t xml:space="preserve">1. ياقۇپ 5: 16b - دۇرۇس كىشىنىڭ دۇئاسى ئىشلەۋاتقاندا ناھايىتى كۈچلۈك بولىدۇ.</w:t>
      </w:r>
    </w:p>
    <w:p/>
    <w:p>
      <w:r xmlns:w="http://schemas.openxmlformats.org/wordprocessingml/2006/main">
        <w:t xml:space="preserve">2. فىلىپىلىكلەر 2: 4 - ھەر بىرىڭلار ئۆزىنىڭ مەنپەئەتىگىلا ئەمەس ، باشقىلارنىڭ مەنپەئەتىگىمۇ دىققەت قىلسۇن.</w:t>
      </w:r>
    </w:p>
    <w:p/>
    <w:p>
      <w:r xmlns:w="http://schemas.openxmlformats.org/wordprocessingml/2006/main">
        <w:t xml:space="preserve">1 پادىشاھ 8:46 ئەگەر ئۇلار ساڭا قارشى گۇناھ قىلسا ، (چۈنكى گۇناھ قىلمىغان ئادەم يوق) ، سەن ئۇلارغا ئاچچىقلىنىپ ، ئۇلارنى دۈشمەنگە تاپشۇرۇپ بەرگىن ، شۇنداق قىلىپ ئۇلارنى ئەسىرلەرنى دۈشمەن زېمىنىغا ئېلىپ كېتىدۇ. يىراق ياكى يېقىن</w:t>
      </w:r>
    </w:p>
    <w:p/>
    <w:p>
      <w:r xmlns:w="http://schemas.openxmlformats.org/wordprocessingml/2006/main">
        <w:t xml:space="preserve">سۇلايمان بارلىق كىشىلەرنىڭ گۇناھ قىلغانلىقىنى ئېتىراپ قىلدى ، ئەگەر ئۇلار گۇناھ سادىر قىلسا ، خۇدا ئاچچىقلىنىپ ، ئۇلارنى ئەسىرگە ئېلىپ كېتىشى مۇمكىن.</w:t>
      </w:r>
    </w:p>
    <w:p/>
    <w:p>
      <w:r xmlns:w="http://schemas.openxmlformats.org/wordprocessingml/2006/main">
        <w:t xml:space="preserve">1. بىزنىڭ گۇناھلىرىمىزغا قارىماي ، خۇدانىڭ مۇھەببىتى ۋە مەغپىرىتى</w:t>
      </w:r>
    </w:p>
    <w:p/>
    <w:p>
      <w:r xmlns:w="http://schemas.openxmlformats.org/wordprocessingml/2006/main">
        <w:t xml:space="preserve">2. گۇناھلىرىمىزنىڭ ئاقىۋىتى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2. زەبۇر 103: 8-12 - پەرۋەردىگار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w:t>
      </w:r>
    </w:p>
    <w:p/>
    <w:p>
      <w:r xmlns:w="http://schemas.openxmlformats.org/wordprocessingml/2006/main">
        <w:t xml:space="preserve">1 پادىشاھلار 8:47 ئەگەر ئۇلار تۇتقۇن قىلىنغان دۆلەتتە ئۆز-ئارا ئويلىنىپ ، توۋا قىلىپ ، ئۇلارنى تۇتقۇن قىلغانلارنىڭ يۇرتىدا ساڭا دۇئا قىلىپ: «بىز گۇناھ ئۆتكۈزدۇق ، يامان ئىش قىلدۇق». يامانلىق قىلدى.</w:t>
      </w:r>
    </w:p>
    <w:p/>
    <w:p>
      <w:r xmlns:w="http://schemas.openxmlformats.org/wordprocessingml/2006/main">
        <w:t xml:space="preserve">ئەگەر تەۋبە قىلىپ ، رەھىم-شەپقەت قىلسا ، خۇدا ئۆز خەلقىنىڭ گۇناھلىرىنى مەغپىرەت قىلىدۇ.</w:t>
      </w:r>
    </w:p>
    <w:p/>
    <w:p>
      <w:r xmlns:w="http://schemas.openxmlformats.org/wordprocessingml/2006/main">
        <w:t xml:space="preserve">1: تەۋبە كەچۈرۈم قىلىنىش ۋە خۇدا بىلەن يارىشىشنىڭ ئاچقۇچى.</w:t>
      </w:r>
    </w:p>
    <w:p/>
    <w:p>
      <w:r xmlns:w="http://schemas.openxmlformats.org/wordprocessingml/2006/main">
        <w:t xml:space="preserve">2: گۇناھلىرىمىزنى ئېتىراپ قىلىش ۋە خۇدانىڭ رەھمىتىگە ئېرىشىش ئەركىنلىك ۋە خۇشاللىق ئېلىپ كېلىدۇ.</w:t>
      </w:r>
    </w:p>
    <w:p/>
    <w:p>
      <w:r xmlns:w="http://schemas.openxmlformats.org/wordprocessingml/2006/main">
        <w:t xml:space="preserve">1: يەشايا 55: 7 - «رەزىللەر ئۇنىڭ يولىدىن ، ناھەق ئادەم ئۇنىڭ ئوي-پىكىرلىرىدىن ۋاز كەچسۇن ؛ ئۇ رەببىمىزگە قايتىپ كەلسۇن ، ئۇ ئۇنىڭغا ۋە خۇدايىمىزغا رەھىم قىلسۇن ، چۈنكى ئۇ كەڭچىلىك بىلەن كەچۈرۈم قىلىدۇ».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1 پادىشاھ 8:48 شۇنداق قىلىپ ، ئۇلارنى ئەسىرگە ئېلىپ كەتكەن دۈشمەنلىرى زېمىنىدا پۈتۈن ۋۇجۇدى ۋە پۈتۈن جېنى بىلەن ساڭا قايتىپ ، ئاتا-بوۋىلىرىڭلارغا بەرگەن زېمىنىغا دۇئا قىلغىن. سەن تاللىغان شەھەر ۋە سېنىڭ ئىسمىڭ ئۈچۈن سالغان ئۆي:</w:t>
      </w:r>
    </w:p>
    <w:p/>
    <w:p>
      <w:r xmlns:w="http://schemas.openxmlformats.org/wordprocessingml/2006/main">
        <w:t xml:space="preserve">سۇلايمان ئىسرائىللارنىڭ ئاتا-بوۋىلىرىغا بېرىلگەن زېمىنغا ۋە خۇدانىڭ ئىسمى ئۈچۈن سېلىنغان شەھەر ۋە ئۆيگە قايتىپ كېلىشىنى تىلەيدۇ.</w:t>
      </w:r>
    </w:p>
    <w:p/>
    <w:p>
      <w:r xmlns:w="http://schemas.openxmlformats.org/wordprocessingml/2006/main">
        <w:t xml:space="preserve">1. بىزنىڭ قەيەردىن كەلگەنلىكىمىزنى ۋە نېمىگە بەختلىك ئىكەنلىكىمىزنى ئەسلەشنىڭ مۇھىملىقى.</w:t>
      </w:r>
    </w:p>
    <w:p/>
    <w:p>
      <w:r xmlns:w="http://schemas.openxmlformats.org/wordprocessingml/2006/main">
        <w:t xml:space="preserve">2. دۇئانىڭ كۈچى ۋە بىزنى خۇداغا يېقىنلاشتۇرۇش ئىقتىدارى.</w:t>
      </w:r>
    </w:p>
    <w:p/>
    <w:p>
      <w:r xmlns:w="http://schemas.openxmlformats.org/wordprocessingml/2006/main">
        <w:t xml:space="preserve">1. تەۋرات قانۇنى 6: 4-9 - تەڭرىڭلارنى رەببىڭنى پۈتۈن ۋۇجۇدىڭ ، پۈتۈن جېنىڭ ۋە پۈتۈن كۈچۈڭ بىلەن سۆي.</w:t>
      </w:r>
    </w:p>
    <w:p/>
    <w:p>
      <w:r xmlns:w="http://schemas.openxmlformats.org/wordprocessingml/2006/main">
        <w:t xml:space="preserve">2. زەبۇر 122: 6 - يېرۇسالېمنىڭ تىنچلىقى ئۈچۈن دۇئا قىلىڭ.</w:t>
      </w:r>
    </w:p>
    <w:p/>
    <w:p>
      <w:r xmlns:w="http://schemas.openxmlformats.org/wordprocessingml/2006/main">
        <w:t xml:space="preserve">1 پادىشاھلار 8:49 ئاندىن ئۇلارنىڭ دۇئا-تىلاۋەتلىرىنى ۋە دۇئا-تىلاۋەتلىرىنى ئاڭلاڭلار.</w:t>
      </w:r>
    </w:p>
    <w:p/>
    <w:p>
      <w:r xmlns:w="http://schemas.openxmlformats.org/wordprocessingml/2006/main">
        <w:t xml:space="preserve">بۇ بۆلەك ئاللاھ تائالانىڭ دۇئا-تىلاۋەت ۋە دۇئا-تىلاۋەت قىلىدىغانلارنىڭ سەۋەبىنى ئاڭلاش ۋە ساقلاپ قېلىش ھەققىدە.</w:t>
      </w:r>
    </w:p>
    <w:p/>
    <w:p>
      <w:r xmlns:w="http://schemas.openxmlformats.org/wordprocessingml/2006/main">
        <w:t xml:space="preserve">1. دۇئانىڭ كۈچى: خۇدا ئۆز ۋاقتىدا دۇئالىرىمىزغا جاۋاب بېرىشكە سادىق.</w:t>
      </w:r>
    </w:p>
    <w:p/>
    <w:p>
      <w:r xmlns:w="http://schemas.openxmlformats.org/wordprocessingml/2006/main">
        <w:t xml:space="preserve">2. سەۋەبىمىزنى ساقلاپ قېلىش: بىز خۇداغا ئىشىنىشىمىز كېرەككى ، ئۇ بىزنىڭ ئىشلىرىمىزنى ھەر ۋاقىت قوغدايدۇ ۋە قوغدايدۇ.</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1 پادىشاھ 8:50 خەلقىڭنىڭ ساڭا قىلغان گۇناھلىرىنى ۋە ساڭا قىلغان گۇناھلىرىنى مەغپىرەت قىلغىن ، ئۇلارنى ئەسىر قىلغانلارنىڭ ئالدىدا ئۇلارغا رەھىم قىلغىن ، ئۇلارغا رەھىم قىلغىن.</w:t>
      </w:r>
    </w:p>
    <w:p/>
    <w:p>
      <w:r xmlns:w="http://schemas.openxmlformats.org/wordprocessingml/2006/main">
        <w:t xml:space="preserve">سۇلايمان خۇدادىن ئىسرائىللارنىڭ گۇناھلىرىنى كەچۈرۈم قىلىشىنى ۋە ئۇلارغا ۋە ئۇلارنى ئەسىرگە ئېلىپ كەتكەنلەرگە رەھىم-شەپقەت قىلىشىنى تىلەيدۇ.</w:t>
      </w:r>
    </w:p>
    <w:p/>
    <w:p>
      <w:r xmlns:w="http://schemas.openxmlformats.org/wordprocessingml/2006/main">
        <w:t xml:space="preserve">1. تەڭرىنىڭ رەھىم-شەپقىتى ۋە رەھىم-شەپقىتى - ئاللاھنىڭ رەھمىتى ۋە رەھىم-شەپقىتىنىڭ بىزنى ۋە مۇناسىۋىتىمىزنى قانداق ئۆزگەرتەلەيدىغانلىقى ئۈستىدە ئىزدىنىش.</w:t>
      </w:r>
    </w:p>
    <w:p/>
    <w:p>
      <w:r xmlns:w="http://schemas.openxmlformats.org/wordprocessingml/2006/main">
        <w:t xml:space="preserve">2. كەچۈرۈم قىلىش ۋە قۇتۇلۇش - كەچۈرۈم قىلىشنىڭ كۈچى ۋە ئۇنىڭ قانداق قىلىپ قۇتۇلۇشنى كەلتۈرۈپ چىقىرىدىغانلىقىنى چۈشىنىش.</w:t>
      </w:r>
    </w:p>
    <w:p/>
    <w:p>
      <w:r xmlns:w="http://schemas.openxmlformats.org/wordprocessingml/2006/main">
        <w:t xml:space="preserve">1. يەشايا 55: 7 - «رەزىللەر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لۇقا 6:36 - «ئاتاڭلارمۇ رەھىم قىلغاندەك ، سىلەرمۇ رەھىم قىلغىن».</w:t>
      </w:r>
    </w:p>
    <w:p/>
    <w:p>
      <w:r xmlns:w="http://schemas.openxmlformats.org/wordprocessingml/2006/main">
        <w:t xml:space="preserve">1 پادىشاھ 8:51 چۈنكى ، ئۇلار سېنىڭ خەلقىڭ ۋە مىسىردىن تۆمۈر ئوچاقنىڭ ئوتتۇرىسىدىن ئېلىپ كەلگەن مىراسلىرىڭدۇر.</w:t>
      </w:r>
    </w:p>
    <w:p/>
    <w:p>
      <w:r xmlns:w="http://schemas.openxmlformats.org/wordprocessingml/2006/main">
        <w:t xml:space="preserve">خۇدا سۇلايمانغا ئىسرائىللارنىڭ ئۇنىڭ خەلقى ۋە مىراس ئىكەنلىكىنى ، ئۇنىڭ مىسىردىكى قۇللۇقتىن قۇتۇلغانلىقىنى ئەسكەرتتى.</w:t>
      </w:r>
    </w:p>
    <w:p/>
    <w:p>
      <w:r xmlns:w="http://schemas.openxmlformats.org/wordprocessingml/2006/main">
        <w:t xml:space="preserve">1. تەڭرىنىڭ قۇتۇلۇشى: تەڭرى ئۆز خەلقىنى قۇللۇقتىن قانداق قۇتۇلدۇردى</w:t>
      </w:r>
    </w:p>
    <w:p/>
    <w:p>
      <w:r xmlns:w="http://schemas.openxmlformats.org/wordprocessingml/2006/main">
        <w:t xml:space="preserve">2. تەڭرىنىڭ ساداقەتمەنلىكى: ئۇنىڭ خەلقىگە بەرگەن ۋەدىسى</w:t>
      </w:r>
    </w:p>
    <w:p/>
    <w:p>
      <w:r xmlns:w="http://schemas.openxmlformats.org/wordprocessingml/2006/main">
        <w:t xml:space="preserve">1. تەۋرات قانۇنى 7: 8 - «لېكىن ، پەرۋەردىگار سېنى ياخشى كۆرۈپ ، ئەجدادلىرىڭغا قەسەم قىلغان قەسىمىنى ساقلىغانلىقى ئۈچۈن ، سېنى كۈچلۈك قول بىلەن ئېلىپ چىقىپ ، قۇللۇق ئورنىدىن ، مىسىر پادىشاھى فىرئەۋننىڭ كۈچىدىن قۇتۇلدۇردى. . "</w:t>
      </w:r>
    </w:p>
    <w:p/>
    <w:p>
      <w:r xmlns:w="http://schemas.openxmlformats.org/wordprocessingml/2006/main">
        <w:t xml:space="preserve">2. يەشايا 43: 1 - «ھازىر ، ئەي ئىسرائىل ، سېنى ياراتقان ياقۇپ ، سېنى ياراتقان پەرۋەردىگار مۇنداق دەيدۇ: قورقما ، چۈنكى مەن سېنى قۇتۇلدۇردۇم. سېنى ئىسمىم بىلەن چاقىردىم ، سەن مېنىڭ. . "</w:t>
      </w:r>
    </w:p>
    <w:p/>
    <w:p>
      <w:r xmlns:w="http://schemas.openxmlformats.org/wordprocessingml/2006/main">
        <w:t xml:space="preserve">1 پادىشاھ 8:52 كۆزلىرىڭ قۇلۇڭنىڭ دۇئاسىغا ، خەلقىڭ ئىسرائىلنىڭ دۇئا-تىلاۋەتلىرىگە ئوچۇق بولسۇن ، ئۇلار سېنى چاقىرغانلارنىڭ ھەممىسىگە قۇلاق سالىدۇ.</w:t>
      </w:r>
    </w:p>
    <w:p/>
    <w:p>
      <w:r xmlns:w="http://schemas.openxmlformats.org/wordprocessingml/2006/main">
        <w:t xml:space="preserve">سۇلايمان خۇدانىڭ ئىسرائىل خەلقىنىڭ دۇئاسىنى ئاڭلىشىنى تىلىدى.</w:t>
      </w:r>
    </w:p>
    <w:p/>
    <w:p>
      <w:r xmlns:w="http://schemas.openxmlformats.org/wordprocessingml/2006/main">
        <w:t xml:space="preserve">1. دۇئانىڭ كۈچى: باشقىلار ئۈچۈن دۇئا قىلىشنى ئۆگىنىش.</w:t>
      </w:r>
    </w:p>
    <w:p/>
    <w:p>
      <w:r xmlns:w="http://schemas.openxmlformats.org/wordprocessingml/2006/main">
        <w:t xml:space="preserve">2. خۇدانىڭ ساداقەتمەنلىكى: خۇدا دۇئالارنى قانداق ئاڭلايدۇ ۋە ئۇنىڭغا جاۋاب بېرىدۇ.</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1 يۇھاننا 5: 14-15 - "بۇ بىزنىڭ خۇداغا يېقىنلىشىشقا بولغان ئىشەنچىمىز: ئەگەر بىز ئۇنىڭ ئىرادىسى بويىچە بىر نەرسە سورىساق ، ئۇ بىزنى ئاڭلايدۇ. ئەگەر بىز ئۇنىڭ ئاڭلىغانلىقىنى بىلسەك - نېمە تەلەپ قىلساق شۇنى بىلىمىز. بىز ئۇنىڭدىن سورىغان نەرسىلىرىمىز بار ».</w:t>
      </w:r>
    </w:p>
    <w:p/>
    <w:p>
      <w:r xmlns:w="http://schemas.openxmlformats.org/wordprocessingml/2006/main">
        <w:t xml:space="preserve">1 پادىشاھ 8:53 چۈنكى ، پەرۋەردىگار خۇدا ، ئاتا-بوۋىلىرىمىزنى مىسىردىن ئېلىپ چىققان چېغىڭدا ، خىزمەتكارىڭ مۇسانىڭ قولى بىلەن ئېيتقاندەك ، ئۇلارنى يەر يۈزىدىكى بارلىق كىشىلەر ئارىسىدىن ئايرىۋەتتىڭ.</w:t>
      </w:r>
    </w:p>
    <w:p/>
    <w:p>
      <w:r xmlns:w="http://schemas.openxmlformats.org/wordprocessingml/2006/main">
        <w:t xml:space="preserve">پەرۋەردىگار مۇسانى مىسىردىن قۇتۇلدۇرغاندا مۇسا ئارقىلىق ۋەدە قىلغاندەك ، ئىسرائىلنى يەر يۈزىدىكى بارلىق كىشىلەردىن ئايرىدى.</w:t>
      </w:r>
    </w:p>
    <w:p/>
    <w:p>
      <w:r xmlns:w="http://schemas.openxmlformats.org/wordprocessingml/2006/main">
        <w:t xml:space="preserve">1. رەببىمىزنىڭ ۋەدىسى ۋە تەمىناتى: 1 پادىشاھ 8:53</w:t>
      </w:r>
    </w:p>
    <w:p/>
    <w:p>
      <w:r xmlns:w="http://schemas.openxmlformats.org/wordprocessingml/2006/main">
        <w:t xml:space="preserve">2. رەببىمىزنىڭ سادىق قوغدىشى: 1 پادىشاھ 8:53</w:t>
      </w:r>
    </w:p>
    <w:p/>
    <w:p>
      <w:r xmlns:w="http://schemas.openxmlformats.org/wordprocessingml/2006/main">
        <w:t xml:space="preserve">1. چىقىش 19: 5-6 - «شۇڭا ، ئەگەر سىلەر مېنىڭ گېپىمگە ئىتائەت قىلىپ ، ئەھدىگە ئەمەل قىلساڭلار ، مەن ئۈچۈن بارلىق كىشىلەردىن ئۈستۈن بىر بايلىق بولۇپ قالىسەن ، چۈنكى يەر يۈزى مېنىڭ. ماڭا روھانىيلار پادىشاھلىقى ۋە مۇقەددەس بىر مىللەت. بۇ سۆزلەرنى ئىسرائىل خەلقىگە سۆزلەيسەن ».</w:t>
      </w:r>
    </w:p>
    <w:p/>
    <w:p>
      <w:r xmlns:w="http://schemas.openxmlformats.org/wordprocessingml/2006/main">
        <w:t xml:space="preserve">2. تەۋرات قانۇنى 7: 6-8 - «چۈنكى سەن خۇدايىڭ پەرۋەردىگارنىڭ مۇقەددەس خەلقىسەن. تەڭرىڭ خۇداۋەندە سېنى يەر يۈزىدىكى بارلىق كىشىلەردىن ئۈستۈن ئادەم قىلىپ تاللىدى. پەرۋەردىگار سىزگە بولغان مۇھەببىتىنى قويمىدى ۋە سىزنى تاللىمىدى ، چۈنكى سىلەر باشقا ئادەملەردىن كۆپ ئىدىڭلار ، چۈنكى سىلەر ئەڭ ئاز ئادەم ئىدىڭلار. لېكىن پەرۋەردىگار سېنى سۆيگەنلىكى ۋە قەسەم قىلغان قەسىمىنى ساقلىغانلىقى ئۈچۈن. پەرۋەردىگار سېنى كۈچلۈك قول بىلەن ئېلىپ چىقىپ ، مىسىر پادىشاھى فىرئەۋننىڭ قولىدىن قۇللار ئۆيىدىن قۇتۇلدۇردى.</w:t>
      </w:r>
    </w:p>
    <w:p/>
    <w:p>
      <w:r xmlns:w="http://schemas.openxmlformats.org/wordprocessingml/2006/main">
        <w:t xml:space="preserve">1 پادىشاھ 8:54 شۇنداق قىلىپ ، سۇلايمان پەرۋەردىگارغا دۇئا-تىلاۋەت قىلىپ ، دۇئا-تىلاۋەتنى ئاخىرلاشتۇرغاندىن كېيىن ، پەرۋەردىگارنىڭ قۇربانلىق سۇپىسىنىڭ ئالدىدىن ، قولىنى تىزلىنىپ تىزلىنىپ تۇرۇپ ئاسمانغا كۆتۈرۈلدى. .</w:t>
      </w:r>
    </w:p>
    <w:p/>
    <w:p>
      <w:r xmlns:w="http://schemas.openxmlformats.org/wordprocessingml/2006/main">
        <w:t xml:space="preserve">سۇلايمان رەببىگە قىلغان دۇئالىرىنى تىزلىنىپ تىزلىنىپ ، قوللىرىنى جەننەتكە ئۇزاتتى.</w:t>
      </w:r>
    </w:p>
    <w:p/>
    <w:p>
      <w:r xmlns:w="http://schemas.openxmlformats.org/wordprocessingml/2006/main">
        <w:t xml:space="preserve">1. كەمتەرلىك ۋە ھۆرمەت بىلەن خۇداغا دۇئا قىلىشنى ئۆگىنىش</w:t>
      </w:r>
    </w:p>
    <w:p/>
    <w:p>
      <w:r xmlns:w="http://schemas.openxmlformats.org/wordprocessingml/2006/main">
        <w:t xml:space="preserve">2. دۇئانىڭ خۇدا بىلەن باغلىنىشى</w:t>
      </w:r>
    </w:p>
    <w:p/>
    <w:p>
      <w:r xmlns:w="http://schemas.openxmlformats.org/wordprocessingml/2006/main">
        <w:t xml:space="preserve">1. مەتتا 6: 5-15 - ئەيسانىڭ قانداق دۇئا قىلىش توغرىسىدىكى تەلىماتى</w:t>
      </w:r>
    </w:p>
    <w:p/>
    <w:p>
      <w:r xmlns:w="http://schemas.openxmlformats.org/wordprocessingml/2006/main">
        <w:t xml:space="preserve">2. ياقۇپ 5: 13-18 - مۆمىنلەرنىڭ ھاياتىدىكى دۇئانىڭ كۈچى</w:t>
      </w:r>
    </w:p>
    <w:p/>
    <w:p>
      <w:r xmlns:w="http://schemas.openxmlformats.org/wordprocessingml/2006/main">
        <w:t xml:space="preserve">1 پادىشاھ 8:55 ئۇ ئورنىدىن تۇرۇپ ، پۈتۈن ئىسرائىل جامائىتىگە يۇقىرى ئاۋازدا بەخت تىلىدى.</w:t>
      </w:r>
    </w:p>
    <w:p/>
    <w:p>
      <w:r xmlns:w="http://schemas.openxmlformats.org/wordprocessingml/2006/main">
        <w:t xml:space="preserve">سۇلايمان ئىسرائىل خەلقىگە يۇقىرى ئاۋازدا بەخت تىلىدى.</w:t>
      </w:r>
    </w:p>
    <w:p/>
    <w:p>
      <w:r xmlns:w="http://schemas.openxmlformats.org/wordprocessingml/2006/main">
        <w:t xml:space="preserve">1. رەببىمىزنىڭ نېمەتلىرىنى ئېلان قىلىشنىڭ ئەھمىيىتى.</w:t>
      </w:r>
    </w:p>
    <w:p/>
    <w:p>
      <w:r xmlns:w="http://schemas.openxmlformats.org/wordprocessingml/2006/main">
        <w:t xml:space="preserve">2. ئىمان ۋە ئىبادەتنىڭ بىرلىككە كەلگەن ئاۋازىنىڭ كۈچى.</w:t>
      </w:r>
    </w:p>
    <w:p/>
    <w:p>
      <w:r xmlns:w="http://schemas.openxmlformats.org/wordprocessingml/2006/main">
        <w:t xml:space="preserve">1. زەبۇر 29: 2 - «پەرۋەردىگارغا ئۇنىڭ نامى بىلەن شان-شەرەپ ئاتا قىلغىن.</w:t>
      </w:r>
    </w:p>
    <w:p/>
    <w:p>
      <w:r xmlns:w="http://schemas.openxmlformats.org/wordprocessingml/2006/main">
        <w:t xml:space="preserve">ئەفەسلىكلەر 5: 19- 20 - «زەبۇر ، مەدھىيە ۋە مەنىۋى ناخشىلاردا ئۆز-ئارا سۆزلەڭ ، قەلبىڭىزدە پەرۋەردىگارغا ناخشا ئېيتىڭ ۋە مېلودىيە قىلىڭ ؛ رەببىمىز ئەيسانىڭ ئىسمى بىلەن خۇداغا ۋە ئاتاغا ھەر ۋاقىت رەھمەت ئېيتىمىز. مەسىھ ».</w:t>
      </w:r>
    </w:p>
    <w:p/>
    <w:p>
      <w:r xmlns:w="http://schemas.openxmlformats.org/wordprocessingml/2006/main">
        <w:t xml:space="preserve">1 پادىشاھ 8:56 ۋەدىسىگە بىنائەن ، ئۆز خەلقى ئىسرائىلغا ئارام بەرگەن پەرۋەردىگار نېمىدېگەن بەختلىك!</w:t>
      </w:r>
    </w:p>
    <w:p/>
    <w:p>
      <w:r xmlns:w="http://schemas.openxmlformats.org/wordprocessingml/2006/main">
        <w:t xml:space="preserve">خۇدا مۇسا ئارقىلىق بەرگەندەك ، ئۆز خەلقى ئىسرائىلىيەگە بەرگەن ۋەدىلىرىنىڭ ھەممىسىنى ئورۇندىدى.</w:t>
      </w:r>
    </w:p>
    <w:p/>
    <w:p>
      <w:r xmlns:w="http://schemas.openxmlformats.org/wordprocessingml/2006/main">
        <w:t xml:space="preserve">1. خۇدانىڭ ۋەدىسىگە ئىشىنىشنىڭ ئەھمىيىتى</w:t>
      </w:r>
    </w:p>
    <w:p/>
    <w:p>
      <w:r xmlns:w="http://schemas.openxmlformats.org/wordprocessingml/2006/main">
        <w:t xml:space="preserve">2. ئاللاھنىڭ ئىرادىسىنى ئورۇنداشتىكى ئېتىقادنىڭ كۈچى</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ئىبرانىيلار 11: 11 - ئېتىقاد ئارقىلىق سارانىڭ ئۆزىمۇ ئۇرۇق تۇغۇش ئۈچۈن كۈچ-قۇۋۋەتكە ئېرىشتى ۋە ئۇ بالاغەتكە يەتكەندە بالا تۇغدى ، چۈنكى ئۇ ئۇنىڭغا ۋەدە بەرگەن سادىق دەپ ھۆكۈم قىلدى.</w:t>
      </w:r>
    </w:p>
    <w:p/>
    <w:p>
      <w:r xmlns:w="http://schemas.openxmlformats.org/wordprocessingml/2006/main">
        <w:t xml:space="preserve">1 پادىشاھ 8:57 خۇدايىمىز پەرۋەردىگار ئاتا-بوۋىلىرىمىز بىلەن بىللە بولغىنىدەك ، بىز بىلەن بىللە بولسۇن ، ئۇ بىزدىن ئايرىلمىسۇن ۋە بىزنى تاشلىۋەتمىسۇن:</w:t>
      </w:r>
    </w:p>
    <w:p/>
    <w:p>
      <w:r xmlns:w="http://schemas.openxmlformats.org/wordprocessingml/2006/main">
        <w:t xml:space="preserve">ئاللاھنىڭ ھۇزۇرى ئىلگىرى بىز بىلەن بىللە بولغان ، ئۇ ھازىر بىزدىن ئايرىلمايدۇ ۋە تاشلىمايدۇ.</w:t>
      </w:r>
    </w:p>
    <w:p/>
    <w:p>
      <w:r xmlns:w="http://schemas.openxmlformats.org/wordprocessingml/2006/main">
        <w:t xml:space="preserve">1. خۇدانىڭ ساداقەتمەنلىكى: بارلىق ئەۋلادلار ئارقىلىق ئۇنىڭ مەۋجۇتلۇقى</w:t>
      </w:r>
    </w:p>
    <w:p/>
    <w:p>
      <w:r xmlns:w="http://schemas.openxmlformats.org/wordprocessingml/2006/main">
        <w:t xml:space="preserve">2. رەببىمىزنىڭ ساداقەتمەنلىكىگە تايىنىشنى تونۇش</w:t>
      </w:r>
    </w:p>
    <w:p/>
    <w:p>
      <w:r xmlns:w="http://schemas.openxmlformats.org/wordprocessingml/2006/main">
        <w:t xml:space="preserve">1. ئىبرانىيلار 13: 5 - سۆھبەتلىرىڭىزنى ئاچكۆزلۈك قىلماڭ.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2-تەۋرات قانۇنى 31: 6 - قەيسەر ۋە جاسارەتلىك بولۇڭلار ، قورقماڭلار ۋە ئۇلاردىن قورقماڭلار ، چۈنكى تەڭرىڭالر خۇداۋەندە سەن بىلەن بىللە ماڭىدۇ. ئۇ سېنى مەغلۇپ قىلمايدۇ ۋە تاشلىمايدۇ.</w:t>
      </w:r>
    </w:p>
    <w:p/>
    <w:p>
      <w:r xmlns:w="http://schemas.openxmlformats.org/wordprocessingml/2006/main">
        <w:t xml:space="preserve">1 پادىشاھ 8:58 ئۇ بىزنىڭ قەلبىمىزنى ئۇنىڭغا مايىل قىلىپ ، ئۇنىڭ بارلىق يوللىرىدا مېڭىپ ، ئاتا-بوۋىلىرىمىزغا بۇيرۇغان ئەمر-پەرمانلىرىنى ، قانۇن-تۈزۈملىرىنى ۋە ھۆكۈملىرىنى ئىجرا قىلسۇن.</w:t>
      </w:r>
    </w:p>
    <w:p/>
    <w:p>
      <w:r xmlns:w="http://schemas.openxmlformats.org/wordprocessingml/2006/main">
        <w:t xml:space="preserve">سۇلايمان خۇدادىن ئىسرائىللارنى ئۇنىڭ قانۇنلىرىغا ئەمەل قىلىشقا يېتەكلەش ۋە قوغداشنى تىلەيدۇ.</w:t>
      </w:r>
    </w:p>
    <w:p/>
    <w:p>
      <w:r xmlns:w="http://schemas.openxmlformats.org/wordprocessingml/2006/main">
        <w:t xml:space="preserve">1. خۇدا بىزنى ئۇنىڭ بۇيرۇقلىرىغا ئەمەل قىلىشقا ۋە ئۇنىڭ قانۇن-نىزاملىرى بويىچە ياشاشقا چاقىردى.</w:t>
      </w:r>
    </w:p>
    <w:p/>
    <w:p>
      <w:r xmlns:w="http://schemas.openxmlformats.org/wordprocessingml/2006/main">
        <w:t xml:space="preserve">2. خۇدا قەلبىمىزنى ئۇنىڭغا مايىل قىلىشقا ۋە ئۇنىڭ يولىدا مېڭىشقا تىرىشىدۇ.</w:t>
      </w:r>
    </w:p>
    <w:p/>
    <w:p>
      <w:r xmlns:w="http://schemas.openxmlformats.org/wordprocessingml/2006/main">
        <w:t xml:space="preserve">1. تەۋرات قانۇنى 6: 5-6 - «تەڭرىڭ خۇداۋەندىڭنى پۈتۈن ۋۇجۇدىڭ ، پۈتۈن جېنىڭ ۋە پۈتۈن كۈچۈڭ بىلەن سۆيگىن. بۈگۈن ساڭا بەرگەن بۇ بۇيرۇقلار قەلبىڭدە بولۇشى كېرەك.</w:t>
      </w:r>
    </w:p>
    <w:p/>
    <w:p>
      <w:r xmlns:w="http://schemas.openxmlformats.org/wordprocessingml/2006/main">
        <w:t xml:space="preserve">2. زەبۇر 119: 33-34 - ئى رەببىم ، بۇيرۇقلىرىڭنىڭ يولىنى ماڭا ئۆگەتكىن ، مەن ئۇنى ئاخىرغىچە داۋاملاشتۇرىمەن. ماڭا چۈشەنچە بەرگىن ، شۇنداق قىلسام مەن سېنىڭ قانۇنىڭنى ساقلاپ ، پۈتۈن ۋۇجۇدۇم بىلەن ئۇنىڭغا بويسۇنىمەن.</w:t>
      </w:r>
    </w:p>
    <w:p/>
    <w:p>
      <w:r xmlns:w="http://schemas.openxmlformats.org/wordprocessingml/2006/main">
        <w:t xml:space="preserve">1 پادىشاھ 8:59 مەن پەرۋەردىگارنىڭ ئالدىدا دۇئا-تىلاۋەت قىلغان بۇ سۆزلىرىم ، خىزمەتكارى ۋە خەلقى ئىسرائىلنىڭ ئىشلىرىنى ھەر ۋاقىت ساقلاپ قېلىش ئۈچۈن ، كېچە-كۈندۈز خۇدايىمىز پەرۋەردىگارغا يېقىنلاشسۇن. بۇ ئىشنىڭ تەلىپى بويىچە:</w:t>
      </w:r>
    </w:p>
    <w:p/>
    <w:p>
      <w:r xmlns:w="http://schemas.openxmlformats.org/wordprocessingml/2006/main">
        <w:t xml:space="preserve">سۇلايمان خۇدادىن ئۆزىنىڭ ۋە خەلقىنىڭ ئىشلىرىنى ھەر ۋاقىت ساقلاپ قېلىشىنى تىلىدى.</w:t>
      </w:r>
    </w:p>
    <w:p/>
    <w:p>
      <w:r xmlns:w="http://schemas.openxmlformats.org/wordprocessingml/2006/main">
        <w:t xml:space="preserve">1. خۇدا ئۆز خەلقى ئۈچۈن ھەمىشە تەمىنلەيدۇ</w:t>
      </w:r>
    </w:p>
    <w:p/>
    <w:p>
      <w:r xmlns:w="http://schemas.openxmlformats.org/wordprocessingml/2006/main">
        <w:t xml:space="preserve">2. نامازنىڭ پايدىسى</w:t>
      </w:r>
    </w:p>
    <w:p/>
    <w:p>
      <w:r xmlns:w="http://schemas.openxmlformats.org/wordprocessingml/2006/main">
        <w:t xml:space="preserve">1.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37: 5 - پەرۋەردىگارغا يولۇڭ. ئۇنىڭغا ئىشىنىڭ ، ئۇ ھەرىكەت قىلىدۇ.</w:t>
      </w:r>
    </w:p>
    <w:p/>
    <w:p>
      <w:r xmlns:w="http://schemas.openxmlformats.org/wordprocessingml/2006/main">
        <w:t xml:space="preserve">1 پادىشاھ 8:60 يەر يۈزىدىكى بارلىق كىشىلەر پەرۋەردىگارنىڭ خۇدا ئىكەنلىكىنى ، باشقا ھېچكىمنىڭ يوقلىقىنى بىلىشى ئۈچۈن.</w:t>
      </w:r>
    </w:p>
    <w:p/>
    <w:p>
      <w:r xmlns:w="http://schemas.openxmlformats.org/wordprocessingml/2006/main">
        <w:t xml:space="preserve">سۇلايمان يېڭىدىن سېلىنغان بۇتخانىنى رەببىگە بېغىشلىدى ۋە يەر يۈزىدىكى بارلىق كىشىلەرنىڭ رەببىنىڭ بىردىنبىر ھەقىقىي خۇدا ئىكەنلىكىنى بىلىشى ئۈچۈن دۇئا قىلدى.</w:t>
      </w:r>
    </w:p>
    <w:p/>
    <w:p>
      <w:r xmlns:w="http://schemas.openxmlformats.org/wordprocessingml/2006/main">
        <w:t xml:space="preserve">1. «رەببىمىز بىردىنبىر ھەقىقىي خۇدا»</w:t>
      </w:r>
    </w:p>
    <w:p/>
    <w:p>
      <w:r xmlns:w="http://schemas.openxmlformats.org/wordprocessingml/2006/main">
        <w:t xml:space="preserve">2. «ئۆزىنى بېغىشلاش كۈچى».</w:t>
      </w:r>
    </w:p>
    <w:p/>
    <w:p>
      <w:r xmlns:w="http://schemas.openxmlformats.org/wordprocessingml/2006/main">
        <w:t xml:space="preserve">1. يەشايا 45: 5-7 مەن پەرۋەردىگار ، باشقا ھېچكىم يوق. مەندىن باشقا خۇدا يوق.</w:t>
      </w:r>
    </w:p>
    <w:p/>
    <w:p>
      <w:r xmlns:w="http://schemas.openxmlformats.org/wordprocessingml/2006/main">
        <w:t xml:space="preserve">2- زەبۇر 24: 1 يەر پەرۋەردىگاردۇر ، ئۇنىڭدىكى بارلىق نەرسىلەر ، دۇنيا ۋە ئۇنىڭدا ياشايدىغانلارنىڭ ھەممىسى.</w:t>
      </w:r>
    </w:p>
    <w:p/>
    <w:p>
      <w:r xmlns:w="http://schemas.openxmlformats.org/wordprocessingml/2006/main">
        <w:t xml:space="preserve">1 پادىشاھ 8:61 شۇڭا ، قەلبىمىز خۇدايىمىز پەرۋەردىگار بىلەن مۇكەممەل بولغاي ، ئۇنىڭ قائىدىسىدە مېڭىڭ ۋە ئۇنىڭ ئەمرلىرىگە ئەمەل قىلىڭ.</w:t>
      </w:r>
    </w:p>
    <w:p/>
    <w:p>
      <w:r xmlns:w="http://schemas.openxmlformats.org/wordprocessingml/2006/main">
        <w:t xml:space="preserve">سۇلايمان خۇدادىن ئىسرائىل خەلقىنىڭ ئۇنىڭ قانۇن-ئەمرلىرىگە بويسۇنۇشىغا ياردەم قىلىشىنى تىلىدى.</w:t>
      </w:r>
    </w:p>
    <w:p/>
    <w:p>
      <w:r xmlns:w="http://schemas.openxmlformats.org/wordprocessingml/2006/main">
        <w:t xml:space="preserve">1. ئىتائەت بەخت ئېلىپ كېلىدۇ - خۇدانىڭ قانۇنىغا بويسۇنۇش ئارقىلىق كەلگەن نېمەتلەرگە نەزەر.</w:t>
      </w:r>
    </w:p>
    <w:p/>
    <w:p>
      <w:r xmlns:w="http://schemas.openxmlformats.org/wordprocessingml/2006/main">
        <w:t xml:space="preserve">2. رەببىمىزدىكى مۇكەممەللىك - رەببىمىز بىلەن بولغان مۇناسىۋىتىمىزدە مۇقەددەسلىك ۋە مۇكەممەللىك ئۈچۈن قانداق تىرىشىش ھەققىدە مۇلاھىزە.</w:t>
      </w:r>
    </w:p>
    <w:p/>
    <w:p>
      <w:r xmlns:w="http://schemas.openxmlformats.org/wordprocessingml/2006/main">
        <w:t xml:space="preserve">1. Ezekiýel 36: 26-27 - خۇدادىن ئۆز خەلقىگە يېڭى قەلب ۋە يېڭى روھ ئاتا قىلىش ، ئۇنىڭ روھىنى ئۇلارنىڭ ئىچىگە قويۇش ۋە ئۇلارنىڭ قائىدىسىدە مېڭىشقا يېتەكلەش توغرىسىدا بەرگەن ۋەدىسى.</w:t>
      </w:r>
    </w:p>
    <w:p/>
    <w:p>
      <w:r xmlns:w="http://schemas.openxmlformats.org/wordprocessingml/2006/main">
        <w:t xml:space="preserve">2. فىلىپىلىكلەر 4: 13 - پاۋلۇسنىڭ ئۇنى كۈچلەندۈرىدىغان مەسىھ ئارقىلىق ھەممە ئىشنى قىلالايدىغانلىقى ۋە ئوقۇرمەنلەرگە ھەمىشە رەببىدە تۇرۇشنى ئەسكەرتىشى.</w:t>
      </w:r>
    </w:p>
    <w:p/>
    <w:p>
      <w:r xmlns:w="http://schemas.openxmlformats.org/wordprocessingml/2006/main">
        <w:t xml:space="preserve">1 پادىشاھ 8:62 پادىشاھ ۋە ئۇنىڭ بىلەن بىللە پۈتۈن ئىسرائىللار پەرۋەردىگارنىڭ ئالدىدا قۇربانلىق قىلدى.</w:t>
      </w:r>
    </w:p>
    <w:p/>
    <w:p>
      <w:r xmlns:w="http://schemas.openxmlformats.org/wordprocessingml/2006/main">
        <w:t xml:space="preserve">سۇلايمان پادىشاھ ۋە پۈتۈن ئىسرائىللار پەرۋەردىگارغا قۇربانلىق قىلدى.</w:t>
      </w:r>
    </w:p>
    <w:p/>
    <w:p>
      <w:r xmlns:w="http://schemas.openxmlformats.org/wordprocessingml/2006/main">
        <w:t xml:space="preserve">1. مىننەتدارلىق بىلدۈرۈش: ئاللاھنىڭ نېمىتىگە رەھمەت ئېيتىش</w:t>
      </w:r>
    </w:p>
    <w:p/>
    <w:p>
      <w:r xmlns:w="http://schemas.openxmlformats.org/wordprocessingml/2006/main">
        <w:t xml:space="preserve">2. سادىق ئىتائەت: خۇدانى خۇرسەن قىلىدىغان ھايات</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51:17 - خۇدانىڭ قۇربانلىقلىرى بۇزۇلغان روھ. سۇنۇق ۋە چەكسىز يۈرەك ، ئى خۇدا ، سەن پەس كۆرمەيسەن.</w:t>
      </w:r>
    </w:p>
    <w:p/>
    <w:p>
      <w:r xmlns:w="http://schemas.openxmlformats.org/wordprocessingml/2006/main">
        <w:t xml:space="preserve">1 پادىشاھ 8:63 سۇلايمان پەرۋەردىگارغا ئىككى يىگىرمە مىڭ كالا ۋە يۈز يىگىرمە مىڭ قوي تەقدىم قىلدى. شۇنىڭ بىلەن پادىشاھ ۋە پۈتۈن ئىسرائىللار پەرۋەردىگارنىڭ ئۆيىنى تەقدىم قىلدى.</w:t>
      </w:r>
    </w:p>
    <w:p/>
    <w:p>
      <w:r xmlns:w="http://schemas.openxmlformats.org/wordprocessingml/2006/main">
        <w:t xml:space="preserve">سۇلايمان رەببىگە زور قۇربانلىق قۇربانلىق قىلدى ۋە ئىسرائىل خەلقىنىڭ ياردىمى بىلەن پەرۋەردىگارنىڭ ئىبادەتخانىسىنى بېغىشلىدى.</w:t>
      </w:r>
    </w:p>
    <w:p/>
    <w:p>
      <w:r xmlns:w="http://schemas.openxmlformats.org/wordprocessingml/2006/main">
        <w:t xml:space="preserve">1. ئۆزىنى بېغىشلاشنىڭ كۈچى: سۇلايماننىڭ بۇتخانىنى بېغىشلاش تارىخىنى قانداق شەكىللەندۈردى</w:t>
      </w:r>
    </w:p>
    <w:p/>
    <w:p>
      <w:r xmlns:w="http://schemas.openxmlformats.org/wordprocessingml/2006/main">
        <w:t xml:space="preserve">2. تىنچلىق قۇربانلىقى: سۇلايماننىڭ سوۋغىسىغا يېقىندىن قاراش</w:t>
      </w:r>
    </w:p>
    <w:p/>
    <w:p>
      <w:r xmlns:w="http://schemas.openxmlformats.org/wordprocessingml/2006/main">
        <w:t xml:space="preserve">1. 1 پادىشاھ 8:63 - سۇلايمان پەرۋەردىگارغا ئىككى يىگىرمە مىڭ كالا ۋە يۈز يىگىرمە مىڭ قوي تەقدىم قىلدى. شۇنىڭ بىلەن پادىشاھ ۋە پۈتۈن ئىسرائىللار پەرۋەردىگارنىڭ ئۆيىنى تەقدىم قىلدى.</w:t>
      </w:r>
    </w:p>
    <w:p/>
    <w:p>
      <w:r xmlns:w="http://schemas.openxmlformats.org/wordprocessingml/2006/main">
        <w:t xml:space="preserve">2. 2 تارىخ 5: 13b - ... چۈنكى ئۇ شۇنداق ئىدى ، كاناي ۋە ناخشىچىلار بىر ۋاقىتتا ، پەرۋەردىگارنى مەدھىيىلەش ۋە ئۇنىڭغا شۈكۈر ئېيتىشتا بىر ئاۋازنى ئاڭلاش. ئۇلار كاناي ، ساز ، چالغۇ ئەسۋابلىرى بىلەن ئاۋازىنى كۆتۈرۈپ ، پەرۋەردىگارنى مەدھىيىلەپ: «چۈنكى ئۇ ياخشى. چۈنكى ، ئۇنىڭ رەھىم-شەپقىتى مەڭگۈ ساقلىنىدۇ.</w:t>
      </w:r>
    </w:p>
    <w:p/>
    <w:p>
      <w:r xmlns:w="http://schemas.openxmlformats.org/wordprocessingml/2006/main">
        <w:t xml:space="preserve">1 پادىشاھ 8:64 شۇ كۈنى ، پادىشاھ پەرۋەردىگارنىڭ ئۆيىنىڭ ئالدىدىكى ھويلىنىڭ ئوتتۇرىسىنى مۇقەددەس قىلدى. پەرۋەردىگار كۆيدۈرمە قۇربانلىق ، گۆش قۇربانلىقلىرى ۋە تىنچلىق قۇربانلىقلىرىنىڭ ياغلىرىنى قوبۇل قىلىشقا بەك ئاز ئىدى.</w:t>
      </w:r>
    </w:p>
    <w:p/>
    <w:p>
      <w:r xmlns:w="http://schemas.openxmlformats.org/wordprocessingml/2006/main">
        <w:t xml:space="preserve">شۇ كۈنى ، سۇلايمان پادىشاھ پەرۋەردىگارنىڭ ئۆيىنىڭ ئالدىدا ئوچۇق ھويلىنى بىر چەتكە قايرىپ قويۇپ ، ئۇ يەردىكى مىس قۇربانلىق سۇپىسى بەك كىچىك بولغاچقا ، كۆيدۈرمە قۇربانلىق ، گۆش قۇربانلىقلىرى ۋە تىنچلىق قۇربانلىقلىرىنى سۇندى.</w:t>
      </w:r>
    </w:p>
    <w:p/>
    <w:p>
      <w:r xmlns:w="http://schemas.openxmlformats.org/wordprocessingml/2006/main">
        <w:t xml:space="preserve">1. ئۈلگە كۆرسىتىش ئېتىقادىنىڭ كۈچى - سۇلايمان پادىشاھ ئوچۇق سوتنى ئۇنىڭغا بېغىشلاش ۋە قۇربانلىق قىلىش ئارقىلىق رەببىگە بولغان ۋەدىسىنى قانداق كۆرسەتتى.</w:t>
      </w:r>
    </w:p>
    <w:p/>
    <w:p>
      <w:r xmlns:w="http://schemas.openxmlformats.org/wordprocessingml/2006/main">
        <w:t xml:space="preserve">2. قۇربانلىقنىڭ ئەھمىيىتى - قۇربانلىق قىلىش قانداق قىلىپ رەببىگە ئىتائەت قىلىدىغانلىقىنى ۋە ئۇنىڭ ئۆيىگە بولغان ھۆرمىتىنى نامايان قىلدى.</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1 پادىشاھ 8:65 ئۇ ۋاقىتتا سۇلايمان ۋە ئۇنىڭ بىلەن بىللە پۈتۈن ئىسرائىللار ھەمەتنىڭ كىرىش ئېغىزىدىن مىسىر دەرياسىغىچە بولغان خۇدايىمىز پەرۋەردىگارىمىزنىڭ ھۇزۇرىدا يەتتە كۈن يەتتە كۈن ، ھەتتا ئون تۆت كۈن ئىچىدە زىياپەت ئۆتكۈزدى. كۈنلەر.</w:t>
      </w:r>
    </w:p>
    <w:p/>
    <w:p>
      <w:r xmlns:w="http://schemas.openxmlformats.org/wordprocessingml/2006/main">
        <w:t xml:space="preserve">سۇلايمان پەرۋەردىگارنىڭ ئالدىدا ھاماتنىڭ كىرىش ئېغىزىدىن مىسىر دەرياسىغىچە بولغان ئون تۆت كۈن پۈتۈن ئىسرائىللار ئۈچۈن كاتتا زىياپەت ئۆتكۈزدى.</w:t>
      </w:r>
    </w:p>
    <w:p/>
    <w:p>
      <w:r xmlns:w="http://schemas.openxmlformats.org/wordprocessingml/2006/main">
        <w:t xml:space="preserve">1. رەببىمىزنىڭ ھۇزۇرىنى تەبرىكلەڭ: سۇلايماننىڭ بايرىمىغا نەزەر</w:t>
      </w:r>
    </w:p>
    <w:p/>
    <w:p>
      <w:r xmlns:w="http://schemas.openxmlformats.org/wordprocessingml/2006/main">
        <w:t xml:space="preserve">2. خۇدانىڭ مېھىر-شەپقىتى: رەببى ئۆز خەلقىگە قانداق كۆڭۈل بۆلىدۇ</w:t>
      </w:r>
    </w:p>
    <w:p/>
    <w:p>
      <w:r xmlns:w="http://schemas.openxmlformats.org/wordprocessingml/2006/main">
        <w:t xml:space="preserve">1. تەۋرات قانۇنى 16:16 - بىر يىلدا ئۈچ قېتىم ئەرلىرىڭ خۇدا تاللىغان جايدا پەرۋەردىگارىڭنىڭ ھۇزۇرىغا كېلىدۇ. خېمىرتۇرۇچ نان ، ھەپتە ، دەم ئېلىش كۈنلىرى ۋە چېدىرلار ھېيتىدا. ئۇلار پەرۋەردىگارنىڭ ئالدىدا قۇرۇق كۆرۈنمەيدۇ.</w:t>
      </w:r>
    </w:p>
    <w:p/>
    <w:p>
      <w:r xmlns:w="http://schemas.openxmlformats.org/wordprocessingml/2006/main">
        <w:t xml:space="preserve">2 نەخەمىيا 8: 17 - ئەسىردىن قايتا چىققان بارلىق جامائەتلەر چېدىر ياساپ ، چېدىرلارنىڭ ئاستىدا ئولتۇردى ، چۈنكى نۇننىڭ ئوغلى يەشۇئا دەۋرىدىن تارتىپ تاكى بۈگۈنگە قەدەر ئىسرائىللار قىلمىغان. شۇنداق. بۇ يەردە ئىنتايىن خۇشاللىق بولدى.</w:t>
      </w:r>
    </w:p>
    <w:p/>
    <w:p>
      <w:r xmlns:w="http://schemas.openxmlformats.org/wordprocessingml/2006/main">
        <w:t xml:space="preserve">1 پادىشاھ 8:66 سەككىزىنچى كۈنى ، ئۇ كىشىلەرنى ئۇزىتىپ قويدى. ئۇلار پادىشاھقا بەخت تىلىدى ۋە پەرۋەردىگارنىڭ خىزمەتكارى داۋۇت ۋە ئىسرائىل خەلقى ئۈچۈن قىلغان بارلىق ياخشىلىقلىرى ئۈچۈن خۇشال ۋە خۇشال ھالدا چېدىرلىرىغا باردى. .</w:t>
      </w:r>
    </w:p>
    <w:p/>
    <w:p>
      <w:r xmlns:w="http://schemas.openxmlformats.org/wordprocessingml/2006/main">
        <w:t xml:space="preserve">سەككىزىنچى كۈنى ، كىشىلەر سۇلايمان پادىشاھنىڭ پەرۋەردىگارنىڭ داۋۇت ۋە ئىسرائىلىيە ئۈچۈن قىلغان بارلىق ياخشىلىقلىرىغا بەخت تىلىدى ، ئاندىن خۇشال ۋە خۇشال ھالدا ئۆيىگە قايتتى.</w:t>
      </w:r>
    </w:p>
    <w:p/>
    <w:p>
      <w:r xmlns:w="http://schemas.openxmlformats.org/wordprocessingml/2006/main">
        <w:t xml:space="preserve">1. ئاللاھنىڭ نېمەتلىرى قەلبىمىزگە خۇشاللىق ۋە خۇشاللىق ئېلىپ كېلىدۇ.</w:t>
      </w:r>
    </w:p>
    <w:p/>
    <w:p>
      <w:r xmlns:w="http://schemas.openxmlformats.org/wordprocessingml/2006/main">
        <w:t xml:space="preserve">2. بىز رەببىمىزنىڭ ياخشىلىقىغا مىننەتدار بولالايمىز ۋە مىننەتدارلىقىمىزنى بىلدۈرەلەيمىز.</w:t>
      </w:r>
    </w:p>
    <w:p/>
    <w:p>
      <w:r xmlns:w="http://schemas.openxmlformats.org/wordprocessingml/2006/main">
        <w:t xml:space="preserve">1. زەبۇر 28: 7 - پەرۋەردىگار مېنىڭ كۈچۈم ۋە قالقىنىم. مېنىڭ يۈرىكىم ئۇنىڭغا ئىشىنىدۇ ، ئۇ ماڭا ياردەم قىلىدۇ. يۈرىكىم خۇشاللىقتىن سەكرەپ كەتتى ، ناخشىم بىلەن ئۇنى ماختىدىم.</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1 پادىشاھلار 9-بابىدا سۇلايماننىڭ ئۆزىنى بېغىشلاش دۇئاسىغا ۋە خۇدا بىلەن سۇلايمان ئوتتۇرىسىدا ئەھدە تۈزۈشكە بەرگەن ئىنكاسى بايان قىلىنغان.</w:t>
      </w:r>
    </w:p>
    <w:p/>
    <w:p>
      <w:r xmlns:w="http://schemas.openxmlformats.org/wordprocessingml/2006/main">
        <w:t xml:space="preserve">1- ئابزاس: باب سۇلايماننىڭ بۇتخانىنى ، ئۆزىنىڭ ئوردىسىنى ۋە باشقا بارلىق لازىملىق قۇرۇلۇشلارنى سېلىپ بولغاندىن كېيىن ، رەببىنىڭ ئۇنىڭغا ئىككىنچى قېتىم كۆرۈنگەنلىكىنى بايان قىلىش بىلەن باشلىنىدۇ. رەببىمىز سۇلايمان سادىق بولۇپ قالسا ، ئىبادەتخانىدا ئۆزىنىڭ مەۋجۇتلۇقىنى تۇرغۇزۇش توغرىسىدا بەرگەن ۋەدىسىنى قايتا تەكىتلىدى (1 پادىشاھ 9: 1-5).</w:t>
      </w:r>
    </w:p>
    <w:p/>
    <w:p>
      <w:r xmlns:w="http://schemas.openxmlformats.org/wordprocessingml/2006/main">
        <w:t xml:space="preserve">2-ئابزاس: خۇدا سۇلايماننى ئۇنىڭدىن يۈز ئۆرۈش ۋە باشقا ئىلاھلارغا چوقۇنۇشنىڭ ئاقىۋىتى ھەققىدە ئاگاھلاندۇردى. ئۇ ئاگاھلاندۇرۇپ مۇنداق دېدى: ئەگەر ئىسرائىلىيە ئۇنى تاشلىسا ، بۇتخانا ۋەيران بولىدۇ ، ئىسرائىلىيە مىللەتلەر ئارىسىدا سۆز بولۇپ قالىدۇ (1 پادىشاھ 9: 6-9).</w:t>
      </w:r>
    </w:p>
    <w:p/>
    <w:p>
      <w:r xmlns:w="http://schemas.openxmlformats.org/wordprocessingml/2006/main">
        <w:t xml:space="preserve">3-ئابزاس: باياندا تىر پادىشاھى ھىرامنىڭ تەلەپكە ئاساسەن كېدىر ۋە سىپىرىس دەرىخى بىلەن بىللە ئالتۇن بىلەن سۇلايمانغا پاراخوت ئەۋەتكەنلىكى گەۋدىلەندۈرۈلگەن. بۇنىڭ بەدىلىگە سۇلايمان ھىرامغا جەلىلىيەدىكى يىگىرمە شەھەرنى بەردى (1 پادىشاھ 9: 10-14).</w:t>
      </w:r>
    </w:p>
    <w:p/>
    <w:p>
      <w:r xmlns:w="http://schemas.openxmlformats.org/wordprocessingml/2006/main">
        <w:t xml:space="preserve">4-ئابزاس: بابتا سۇلايمان ھۆكۈمرانلىق قىلغان مەزگىلدە قۇرغان ياكى ئەسلىگە كەلتۈرگەن شەھەرلەر تىلغا ئېلىنغان. بۇلار ساقلاش ۋە ھارۋا شەھەرلىرى شۇنداقلا ھەربىي قاراۋۇلخانىلارنى ئۆز ئىچىگە ئالىدۇ. ئۇ سۇلايماننىڭ بۇ مەزگىلدە قانچىلىك گۈللەنگەن ۋە تەسىر كۈچكە ئىگە ئىكەنلىكىنى تەكىتلەيدۇ (1 پادىشاھ 9 ؛ 15-19).</w:t>
      </w:r>
    </w:p>
    <w:p/>
    <w:p>
      <w:r xmlns:w="http://schemas.openxmlformats.org/wordprocessingml/2006/main">
        <w:t xml:space="preserve">5-ئابزاس: باياننىڭ ئۆزگىرىشى سۇلايمان توي قىلغان فىرئەۋننىڭ قىزىغا مەركەزلەشتى. ئۇنىڭ ئۆيىدە قۇرۇلۇش داۋام قىلىۋاتقاندا ، ئۇ داۋۇت شەھىرىدىن ئۆزىنىڭ ئوردىسىغا كۆچۈپ كەلدى. ئۇنىڭدىن كېيىن سۇلايماننىڭ بۇتخانىدا قىلغان ئۈچ يىللىق قۇربانلىقلىرى تىلغا ئېلىنىدۇ (1 پادىشاھ 9 ؛ 24-25).</w:t>
      </w:r>
    </w:p>
    <w:p/>
    <w:p>
      <w:r xmlns:w="http://schemas.openxmlformats.org/wordprocessingml/2006/main">
        <w:t xml:space="preserve">6-ئابزاس: باب سۇلايمان پادىشاھنىڭ بايلىق ۋە ئەقىل-پاراسەتتە باشقا بارلىق پادىشاھلاردىن ئېشىپ چۈشىدىغانلىقىنى بايان قىلدى. ئۇ ئالەمدىن ئۆتۈشتىن ئىلگىرى قىرىق يىل ھۆكۈم سۈردى ، ئۇنىڭ ئورنىغا ئوغلى رىخوبام ۋارىسلىق قىلدى (1 پادىشاھ 9 ؛ 26-28).</w:t>
      </w:r>
    </w:p>
    <w:p/>
    <w:p>
      <w:r xmlns:w="http://schemas.openxmlformats.org/wordprocessingml/2006/main">
        <w:t xml:space="preserve">خۇلاسىلەپ ئېيتقاندا ، 1 پادىشاھنىڭ توققۇزىنچى بابىدا خۇدانىڭ سۇلايماننىڭ دۇئاسىغا بەرگەن ئىنكاسى تەسۋىرلەنگەن ، ئەگەر ساداقەت ساقلانسا ، رەببىمىز ئۇنىڭ ھۇزۇرىغا ۋەدە بېرىدۇ. خۇدادىن يۈز ئۆرۈش ، ھىرام ماتېرىيال بىلەن تەمىنلەيدۇ ، شەھەرلەر قۇرۇلدى ياكى ئەسلىگە كەلتۈرۈلدى. سۇلايماننىڭ ئايالى ئۇنىڭ ئوردىسىغا كۆچۈپ كېلىپ ، ھەر يىلى قۇربانلىق قىلىنىدۇ. سۇلايماننىڭ ھۆكۈمرانلىقى بايلىق ۋە ئەقىل-پاراسەت بىلەن بەلگە قىلىنغان. ئۇ قىرىق يىل ھاكىمىيەت يۈرگۈزدى ، ئۇنىڭ ئوغلى ئوغلى رىخوئام ئۇنىڭ ئورنىغا چىقتى. بۇ خۇلاسە ، بابتا ساداقەتمەنلىككە باغلانغان ئىلاھىي نېمەتلەر ، بۇتقا چوقۇنۇشنىڭ ئاقىۋىتى ۋە ئاللاھنىڭ بۇيرۇقلىرىغا بويسۇنۇش بىلەن مۇناسىۋەتلىك گۈللىنىش قاتارلىق تېمىلار ئۈستىدە ئىزدىنىلىدۇ.</w:t>
      </w:r>
    </w:p>
    <w:p/>
    <w:p>
      <w:r xmlns:w="http://schemas.openxmlformats.org/wordprocessingml/2006/main">
        <w:t xml:space="preserve">1 پادىشاھ 9: 1 سۇلايمان پەرۋەردىگارنىڭ ئۆيى ، پادىشاھنىڭ ئۆيى ۋە سۇلايماننىڭ كۆڭلىدىكى بارلىق ئارزۇلىرىنى تاماملاپ بولدى.</w:t>
      </w:r>
    </w:p>
    <w:p/>
    <w:p>
      <w:r xmlns:w="http://schemas.openxmlformats.org/wordprocessingml/2006/main">
        <w:t xml:space="preserve">سۇلايمان پەرۋەردىگارنىڭ ئۆيى ۋە ئۆزىنىڭ ئۆيىنى ئۆزىنىڭ ئارزۇسى بويىچە تاماملىدى.</w:t>
      </w:r>
    </w:p>
    <w:p/>
    <w:p>
      <w:r xmlns:w="http://schemas.openxmlformats.org/wordprocessingml/2006/main">
        <w:t xml:space="preserve">1. خۇدا بىزنىڭ سادىق مۇلازىمىتىمىزنى مۇكاپاتلايدۇ</w:t>
      </w:r>
    </w:p>
    <w:p/>
    <w:p>
      <w:r xmlns:w="http://schemas.openxmlformats.org/wordprocessingml/2006/main">
        <w:t xml:space="preserve">2. خۇدانىڭ پادىشاھلىقىغا مەبلەغ سېلىش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لۇقا 12:33 - مال-مۈلۈكلىرىڭىزنى سېتىپ ، موھتاجلارغا بېرىڭ. قېرىمايدىغان پۇل خالتىلىرى بىلەن تەمىنلەڭ ، ئاسماندا مەغلۇپ بولمايدىغان ، ھېچقانداق ئوغرى يېقىنلاشمىغان ۋە پەرۋانى ۋەيران قىلمايدىغان خەزىنە بىلەن تەمىنلەڭ.</w:t>
      </w:r>
    </w:p>
    <w:p/>
    <w:p>
      <w:r xmlns:w="http://schemas.openxmlformats.org/wordprocessingml/2006/main">
        <w:t xml:space="preserve">1 پادىشاھ 9: 2 پەرۋەردىگار سۇلايمانغا گىبئوندا كۆرۈنگىنىدەك ئىككىنچى قېتىم كۆرۈندى.</w:t>
      </w:r>
    </w:p>
    <w:p/>
    <w:p>
      <w:r xmlns:w="http://schemas.openxmlformats.org/wordprocessingml/2006/main">
        <w:t xml:space="preserve">پەرۋەردىگار سۇلايمانغا ئىككىنچى قېتىم گىبئوندا كۆرۈندى.</w:t>
      </w:r>
    </w:p>
    <w:p/>
    <w:p>
      <w:r xmlns:w="http://schemas.openxmlformats.org/wordprocessingml/2006/main">
        <w:t xml:space="preserve">1. خۇدا ئەزەلدىن بار ، ئېھتىياجلىق ۋاقىتلاردا بىزنى يېتەكلەشكە تەييار.</w:t>
      </w:r>
    </w:p>
    <w:p/>
    <w:p>
      <w:r xmlns:w="http://schemas.openxmlformats.org/wordprocessingml/2006/main">
        <w:t xml:space="preserve">2. رەببىمىز سادىق ھەمراھى ، ھەرگىزمۇ بىزدىن ئايرىلمايدۇ.</w:t>
      </w:r>
    </w:p>
    <w:p/>
    <w:p>
      <w:r xmlns:w="http://schemas.openxmlformats.org/wordprocessingml/2006/main">
        <w:t xml:space="preserve">1. ئىبرانىيلار 13: 5 - «ھاياتىڭىزنى پۇل سۆيۈشتىن خالاس قىلىڭ ۋە بارلىقىڭىزدىن رازى بولۇڭ ، چۈنكى خۇدا:« مەن سېنى ھەرگىز تاشلاپ قويمايمەن ، سېنى ھەرگىز تاشلىمايمەن »دېدى.</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 پادىشاھ 9: 3 پەرۋەردىگار ئۇنىڭغا مۇنداق دېدى: «سېنىڭ دۇئالىرىڭنى ۋە دۇئالىرىڭنى ئاڭلىدىم. سەن ياسىغان بۇ ئۆينى ئىسمىمنى مەڭگۈ شۇ يەرگە قويۇش ئۈچۈن مۇقەددەس قىلدىم. مېنىڭ كۆزۈم ۋە قەلبىم مەڭگۈ شۇ يەردە.</w:t>
      </w:r>
    </w:p>
    <w:p/>
    <w:p>
      <w:r xmlns:w="http://schemas.openxmlformats.org/wordprocessingml/2006/main">
        <w:t xml:space="preserve">خۇدا سۇلايمان پادىشاھقا يېرۇسالېمدا سېلىنغان بۇتخانىنىڭ ھەمىشە بىللە بولىدىغانلىقى ، ئۇنىڭ كۆزى ۋە قەلبىنىڭ مەڭگۈ بولىدىغانلىقىغا ۋەدە بەردى.</w:t>
      </w:r>
    </w:p>
    <w:p/>
    <w:p>
      <w:r xmlns:w="http://schemas.openxmlformats.org/wordprocessingml/2006/main">
        <w:t xml:space="preserve">1. خۇدانىڭ ۋەدىسىگە سادىق بولۇشى</w:t>
      </w:r>
    </w:p>
    <w:p/>
    <w:p>
      <w:r xmlns:w="http://schemas.openxmlformats.org/wordprocessingml/2006/main">
        <w:t xml:space="preserve">2. تەڭرىنىڭ شەرتسىز سۆيگۈسى ۋە رەھمىتى</w:t>
      </w:r>
    </w:p>
    <w:p/>
    <w:p>
      <w:r xmlns:w="http://schemas.openxmlformats.org/wordprocessingml/2006/main">
        <w:t xml:space="preserve">1. يەرەمىيا 29: 11-13</w:t>
      </w:r>
    </w:p>
    <w:p/>
    <w:p>
      <w:r xmlns:w="http://schemas.openxmlformats.org/wordprocessingml/2006/main">
        <w:t xml:space="preserve">2. يەشايا 55: 3-5</w:t>
      </w:r>
    </w:p>
    <w:p/>
    <w:p>
      <w:r xmlns:w="http://schemas.openxmlformats.org/wordprocessingml/2006/main">
        <w:t xml:space="preserve">1 پادىشاھلار 9: 4 ئەگەر ئاتاڭ داۋۇت ماڭغاندەك ، مەن ساڭا بۇيرۇغانلىرىمنىڭ ھەممىسىنى قىلىپ ، سەمىمىي ۋە دۇرۇس بولۇپ ، مېنىڭ ئالدىمدا ماڭساڭ ، مېنىڭ قانۇن-نىزاملىرىمنى ۋە ھۆكۈملىرىمنى ساقلايسەن.</w:t>
      </w:r>
    </w:p>
    <w:p/>
    <w:p>
      <w:r xmlns:w="http://schemas.openxmlformats.org/wordprocessingml/2006/main">
        <w:t xml:space="preserve">خۇدا سۇلايمانغا سەمىمىيەت بىلەن ئۇنىڭ ئالدىدا مېڭىشقا ۋە ئۇنىڭ قانۇن-تۈزۈملىرىنى ساقلاشقا بۇيرۇدى.</w:t>
      </w:r>
    </w:p>
    <w:p/>
    <w:p>
      <w:r xmlns:w="http://schemas.openxmlformats.org/wordprocessingml/2006/main">
        <w:t xml:space="preserve">1. ھەققانىيەتكە چاقىرىق: خۇدا ئالدىدا سەمىمىيەت بىلەن مېڭىش</w:t>
      </w:r>
    </w:p>
    <w:p/>
    <w:p>
      <w:r xmlns:w="http://schemas.openxmlformats.org/wordprocessingml/2006/main">
        <w:t xml:space="preserve">2. توغرا ياشاش: ھاياتىمىزدىكى خۇدانىڭ بۇيرۇقلىرى</w:t>
      </w:r>
    </w:p>
    <w:p/>
    <w:p>
      <w:r xmlns:w="http://schemas.openxmlformats.org/wordprocessingml/2006/main">
        <w:t xml:space="preserve">1. زەبۇر 101: 2- ئۆزۈمنى مۇكەممەل ئۇسۇلدا ئاقىلانە ھەرىكەت قىلىمەن. ئەي قاچان مېنىڭ يېنىمغا كېلىسەن؟ مەن مۇكەممەل قەلب بىلەن ئۆيۈمنىڭ ئىچىدە ماڭىمەن.</w:t>
      </w:r>
    </w:p>
    <w:p/>
    <w:p>
      <w:r xmlns:w="http://schemas.openxmlformats.org/wordprocessingml/2006/main">
        <w:t xml:space="preserve">2.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1 پادىشاھ 9: 5 ئاندىن ، مەن ئاتاڭ داۋۇتقا ۋەدە قىلغاندەك ، ئىسرائىل پادىشاھلىقىڭنىڭ تەختىنى مەڭگۈ ئىسرائىل ئۈستىگە تىكلەيمەن.</w:t>
      </w:r>
    </w:p>
    <w:p/>
    <w:p>
      <w:r xmlns:w="http://schemas.openxmlformats.org/wordprocessingml/2006/main">
        <w:t xml:space="preserve">خۇدا داۋۇتقا ئىسرائىلىيەنىڭ تەختىدە مەڭگۈ ئادەم بولىدىغانلىقىغا ۋەدە بەردى.</w:t>
      </w:r>
    </w:p>
    <w:p/>
    <w:p>
      <w:r xmlns:w="http://schemas.openxmlformats.org/wordprocessingml/2006/main">
        <w:t xml:space="preserve">1. خۇدانىڭ ۋەدىلىرى: ئۇنىڭ سۆزىگە ئىشىنىش</w:t>
      </w:r>
    </w:p>
    <w:p/>
    <w:p>
      <w:r xmlns:w="http://schemas.openxmlformats.org/wordprocessingml/2006/main">
        <w:t xml:space="preserve">2. تەڭرىنىڭ ساداقەتمەنلىكى: ئۇنىڭ ئەھدىسىدە تۇرۇش</w:t>
      </w:r>
    </w:p>
    <w:p/>
    <w:p>
      <w:r xmlns:w="http://schemas.openxmlformats.org/wordprocessingml/2006/main">
        <w:t xml:space="preserve">1. يەشايا 54:10 - چۈنكى تاغلار كېتىپ ، تاغلار يوقىتىلىدۇ. لېكىن مېنىڭ رەھىم-شەپقىتىم سەندىن ئايرىلمايدۇ ، مېنىڭ تىنچلىقىم ئەھدىسىمۇ ئۆچۈرۈلمەيدۇ ، - دېدى رەببىم.</w:t>
      </w:r>
    </w:p>
    <w:p/>
    <w:p>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p>
      <w:r xmlns:w="http://schemas.openxmlformats.org/wordprocessingml/2006/main">
        <w:t xml:space="preserve">1 پادىشاھلار 9: 6 لېكىن ، سىلەر ياكى بالىلىرىڭلار ماڭا ئەگىشىشتىن يۈز ئۆرۈسەڭلار ، مەن سېنىڭ ئالدىڭدا قويغان ئەمرلىرىمنى ۋە قانۇن-بەلگىلىمىلىرىمنى ئادا قىلماي ، بېرىپ باشقا ئىلاھلارغا خىزمەت قىلىپ ، ئۇلارغا ئىبادەت قىلىڭلار.</w:t>
      </w:r>
    </w:p>
    <w:p/>
    <w:p>
      <w:r xmlns:w="http://schemas.openxmlformats.org/wordprocessingml/2006/main">
        <w:t xml:space="preserve">ئاللاھ ئۆز خەلقىنى ساداقەتمەن بولۇشقا ۋە ئۇنىڭ بۇيرۇقلىرى ۋە قائىدىلىرىگە ئەمەل قىلىشقا بۇيرۇدى.</w:t>
      </w:r>
    </w:p>
    <w:p/>
    <w:p>
      <w:r xmlns:w="http://schemas.openxmlformats.org/wordprocessingml/2006/main">
        <w:t xml:space="preserve">1. خۇداغا سادىق بولۇشنىڭ ئەھمىيىتى</w:t>
      </w:r>
    </w:p>
    <w:p/>
    <w:p>
      <w:r xmlns:w="http://schemas.openxmlformats.org/wordprocessingml/2006/main">
        <w:t xml:space="preserve">2. ئىبادەتنىڭ ھەقىقىي مەنىسى</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مەتتا 4: 10 - ھەزرىتى ئەيسا ئۇنىڭغا: - كەت ، شەيتان! چۈنكى ، مۇقەددەس يازمىلاردا مۇنداق دېيىلگەن: «تەڭرىڭ خۇداۋەندىگە ئىبادەت قىلىڭلار ، ئۇ پەقەت سىلەر ئۈچۈن خىزمەت قىلىسىلەر.</w:t>
      </w:r>
    </w:p>
    <w:p/>
    <w:p>
      <w:r xmlns:w="http://schemas.openxmlformats.org/wordprocessingml/2006/main">
        <w:t xml:space="preserve">1 پادىشاھلار 9: 7 ئاندىن مەن ئىسرائىللارنى مەن بەرگەن زېمىندىن ئۈزۈۋېتىمەن. مەن ئىسمىم ئۈچۈن مۇقەددەس قىلغان بۇ ئۆينى كۆز ئالدىمدىن چىقىرىۋېتىمەن. ئىسرائىلىيە بارلىق كىشىلەر ئارىسىدا ماقال-تەمسىل بولىدۇ.</w:t>
      </w:r>
    </w:p>
    <w:p/>
    <w:p>
      <w:r xmlns:w="http://schemas.openxmlformats.org/wordprocessingml/2006/main">
        <w:t xml:space="preserve">خۇدا ئىسرائىلىيەنى ئۇلارغا بەرگەن زېمىندىن چىقىرىپ تاشلايدۇ ۋە ئۇنىڭ نامىدا مۇقەددەس قىلغان بۇتخانىنى ئەمدى نەزەرگە ئالمايدۇ. ئىسرائىلىيە بارلىق دۆلەتلەر ئارىسىدا ماقال-تەمسىلگە ئايلىنىدۇ.</w:t>
      </w:r>
    </w:p>
    <w:p/>
    <w:p>
      <w:r xmlns:w="http://schemas.openxmlformats.org/wordprocessingml/2006/main">
        <w:t xml:space="preserve">1. خۇدا ئىشەنمەسلىك ئالدىدامۇ سادىق</w:t>
      </w:r>
    </w:p>
    <w:p/>
    <w:p>
      <w:r xmlns:w="http://schemas.openxmlformats.org/wordprocessingml/2006/main">
        <w:t xml:space="preserve">2. ئاسىيلىقنىڭ ئاقىۋىتى</w:t>
      </w:r>
    </w:p>
    <w:p/>
    <w:p>
      <w:r xmlns:w="http://schemas.openxmlformats.org/wordprocessingml/2006/main">
        <w:t xml:space="preserve">1. ئىبرانىيلار 10: 23-25 - بىز ئۆزىمىز ئېيتقان ئۈمىدتە تەۋرەنمەي چىڭ تۇرايلى ، چۈنكى ۋەدە قىلغان كىشى سادىق. بىز قانداق قىلىپ بىر-بىرىمىزنى مۇھەببەت ۋە ياخشى ئىشلارغا ئىتتىرىشنى ئويلىشىپ باقايلى.</w:t>
      </w:r>
    </w:p>
    <w:p/>
    <w:p>
      <w:r xmlns:w="http://schemas.openxmlformats.org/wordprocessingml/2006/main">
        <w:t xml:space="preserve">2. يەرەمىيا 22: 8-9 - ئەگەر سىلەر ماڭا ئىتائەت قىلمىساڭلار ۋە بۇ بۇيرۇقلارنىڭ ھەممىسىگە ئەمەل قىلمىساڭلار ، ئەگەر مېنىڭ پەرمانلىرىمنى كۆزگە ئىلماي ، قانۇنلىرىمنى يامان كۆرسەڭلار ، بارلىق ئەمرلىرىمنى ئادا قىلماي ، ئەھدىگە خىلاپلىق قىلساڭلار ، مەن سىلەرگە شۇنداق قىلىمەن.</w:t>
      </w:r>
    </w:p>
    <w:p/>
    <w:p>
      <w:r xmlns:w="http://schemas.openxmlformats.org/wordprocessingml/2006/main">
        <w:t xml:space="preserve">1 پادىشاھ 9: 8 ئېگىز بۇ ئۆيدە ، ئۇنىڭ يېنىدىن ئۆتكەنلەرنىڭ ھەممىسى ھەيران قالىدۇ ۋە ۋارقىرايدۇ. ئۇلار: «پەرۋەردىگار نېمە ئۈچۈن بۇ زېمىننى ۋە بۇ ئۆينى قىلدى؟</w:t>
      </w:r>
    </w:p>
    <w:p/>
    <w:p>
      <w:r xmlns:w="http://schemas.openxmlformats.org/wordprocessingml/2006/main">
        <w:t xml:space="preserve">1 پادىشاھ 9: 8 دە پەرۋەردىگارنىڭ ئېگىز ئۆيىدىن ئۆتكەن كىشىلەر ھەيران بولۇپ ، پەرۋەردىگارنىڭ نېمە ئۈچۈن زېمىن ۋە ئۆيگە شۇنداق قىلغانلىقىنى ئويلايدۇ.</w:t>
      </w:r>
    </w:p>
    <w:p/>
    <w:p>
      <w:r xmlns:w="http://schemas.openxmlformats.org/wordprocessingml/2006/main">
        <w:t xml:space="preserve">1. تەڭرىنىڭ مەۋجۇتلۇقىنىڭ كۈچى - تەڭرىنىڭ مەۋجۇتلۇقى ئەتراپىمىزدىكى دۇنياغا قانداق قىلىپ ئۇزاققىچە تەسىر كۆرسىتەلەيدۇ.</w:t>
      </w:r>
    </w:p>
    <w:p/>
    <w:p>
      <w:r xmlns:w="http://schemas.openxmlformats.org/wordprocessingml/2006/main">
        <w:t xml:space="preserve">2. ئاللاھنىڭ يوللىرىنىڭ سىرى - تەڭرىنىڭ نېمە ئۈچۈن سىرلىق ۋە دائىم چۈشەندۈرگىلى بولمايدىغان يوللار بىلەن ئىشلەيدىغانلىقى ئۈستىدە ئىزدىنىش.</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p>
      <w:r xmlns:w="http://schemas.openxmlformats.org/wordprocessingml/2006/main">
        <w:t xml:space="preserve">1 پادىشاھ 9: 9 ئۇلار جاۋاب قايتۇرىدۇ: چۈنكى ئۇلار ئاتا-بوۋىلىرىنى مىسىردىن ئېلىپ چىقىپ ، باشقا ئىلاھلارنى تۇتۇۋېلىپ ، ئۇلارغا چوقۇندى ۋە ئۇلارغا خىزمەت قىلدى. پەرۋەردىگار ئۇلارغا بۇ يامانلىقلارنى ئېلىپ كەلدى.</w:t>
      </w:r>
    </w:p>
    <w:p/>
    <w:p>
      <w:r xmlns:w="http://schemas.openxmlformats.org/wordprocessingml/2006/main">
        <w:t xml:space="preserve">ئىسرائىل خەلقى پەرۋەردىگارنى تاشلاپ باشقا ئىلاھلارغا چوقۇندى ، نەتىجىدە رەببىمىز ئازابلاندى.</w:t>
      </w:r>
    </w:p>
    <w:p/>
    <w:p>
      <w:r xmlns:w="http://schemas.openxmlformats.org/wordprocessingml/2006/main">
        <w:t xml:space="preserve">1. خۇدانىڭ ساداقەتمەنلىكى بىز قوبۇل قىلىشقا بولمايدىغان سوۋغات.</w:t>
      </w:r>
    </w:p>
    <w:p/>
    <w:p>
      <w:r xmlns:w="http://schemas.openxmlformats.org/wordprocessingml/2006/main">
        <w:t xml:space="preserve">2. بىز چوقۇم رەببىمىزگە سادىق بولۇپ ، چەتئەل ئىلاھلىرىنىڭ ئېزىقتۇرۇشىمىز كېرەك.</w:t>
      </w:r>
    </w:p>
    <w:p/>
    <w:p>
      <w:r xmlns:w="http://schemas.openxmlformats.org/wordprocessingml/2006/main">
        <w:t xml:space="preserve">1. تەۋرات قانۇنى 6: 14-15 - «سەن باشقا ئىلاھلارغا ئەگەشمەڭ ، ئاراڭلاردىكى تەڭرىڭلارنىڭ پەرۋەردىگارى بولغان پەرۋەردىگارىڭ خۇداغا بولغان غەزىپى قوزغالمىسۇن ، ئەتراپىڭىزدىكى خەلقلەرنىڭ ئىلاھلىرى ھەسەتخور خۇدادۇر. ئۇ سېنى يەر يۈزىدىن ھالاك قىلىدۇ ».</w:t>
      </w:r>
    </w:p>
    <w:p/>
    <w:p>
      <w:r xmlns:w="http://schemas.openxmlformats.org/wordprocessingml/2006/main">
        <w:t xml:space="preserve">2. تەۋرات قانۇنى 11: 16- 17 - «ئۆزۈڭلارغا دىققەت قىلىڭلار ، يۈرىكىڭلار ئازدۇرۇلمىسۇن ، ئارقىغا بۇرۇلۇپ باشقا ئىلاھلارغا خىزمەت قىلىپ ئۇلارغا چوقۇنۇڭلار ، بۇنداق بولغاندا پەرۋەردىگارنىڭ غەزىپى سىزگە قارشى چىقمىسۇن ، ئۇ ئاسماننى تاقىدى. يامغۇر ياغمىسۇن ، يەرمۇ مەھسۇلات بەرمەيدۇ ، پەرۋەردىگار ساڭا بەرگەن ياخشى يەردىن تېزلا ھالاك بولىسەن ».</w:t>
      </w:r>
    </w:p>
    <w:p/>
    <w:p>
      <w:r xmlns:w="http://schemas.openxmlformats.org/wordprocessingml/2006/main">
        <w:t xml:space="preserve">1 پادىشاھ 9:10 يىگىرمە يىل ئاخىرىدا ، سۇلايمان پەرۋەردىگارنىڭ ئۆيى ۋە پادىشاھنىڭ ئۆيىدىن ئىبارەت ئىككى ئۆينى سالدى.</w:t>
      </w:r>
    </w:p>
    <w:p/>
    <w:p>
      <w:r xmlns:w="http://schemas.openxmlformats.org/wordprocessingml/2006/main">
        <w:t xml:space="preserve">يىگىرمە يىل قۇرۇلۇشتىن كېيىن ، سۇلايمان پەرۋەردىگارنىڭ ئىبادەتخانىسىنى ۋە ئۆزىنىڭ ئوردىسىنى تاماملىدى.</w:t>
      </w:r>
    </w:p>
    <w:p/>
    <w:p>
      <w:r xmlns:w="http://schemas.openxmlformats.org/wordprocessingml/2006/main">
        <w:t xml:space="preserve">1. ھاياتىمىزنى بەرپا قىلىشتا تەڭرىنىڭ ۋاقتىغا ئىشىنىش</w:t>
      </w:r>
    </w:p>
    <w:p/>
    <w:p>
      <w:r xmlns:w="http://schemas.openxmlformats.org/wordprocessingml/2006/main">
        <w:t xml:space="preserve">2. تەڭرىنىڭ كۈچىگە ئىشىنىش ھاياتىنى بەرپا قىلىش</w:t>
      </w:r>
    </w:p>
    <w:p/>
    <w:p>
      <w:r xmlns:w="http://schemas.openxmlformats.org/wordprocessingml/2006/main">
        <w:t xml:space="preserve">1. زەبۇر 127: 1 - پەرۋەردىگار ئۆينى ھېسابقا ئالمىغاندا ، ئۇلار ئۇنى بىنا قىلىش ئۈچۈن بىكار ئىشلەيدۇ.</w:t>
      </w:r>
    </w:p>
    <w:p/>
    <w:p>
      <w:r xmlns:w="http://schemas.openxmlformats.org/wordprocessingml/2006/main">
        <w:t xml:space="preserve">2. ۋەز - نەسىھەت 3: 1-8 - ھەر بىر نەرسىگە بىر پەسىل ، شۇنداقلا ئاسماندىكى ھەر بىر مەقسەت ئۈچۈن ۋاقىت بار.</w:t>
      </w:r>
    </w:p>
    <w:p/>
    <w:p>
      <w:r xmlns:w="http://schemas.openxmlformats.org/wordprocessingml/2006/main">
        <w:t xml:space="preserve">1 پادىشاھ 9: 11 (ھازىر تىر پادىشاھى ھىرام سۇلايمانغا كېدىر دەرىخى ۋە قارىغاي دەرىخى ۋە بارلىق ئارزۇلىرى بويىچە ئالتۇن بىلەن تەمىنلەپ بەردى) ، شۇ ۋاقىتتا سۇلايمان پادىشاھ ھىرامغا جەلىلىيە زېمىنىدىكى يىگىرمە شەھەرنى بەردى.</w:t>
      </w:r>
    </w:p>
    <w:p/>
    <w:p>
      <w:r xmlns:w="http://schemas.openxmlformats.org/wordprocessingml/2006/main">
        <w:t xml:space="preserve">سۇلايمان پادىشاھ ھىرامغا بەرگەن كېدىر دەرىخى ، قارىغاي دەرىخى ۋە ئالتۇننىڭ بەدىلىگە جەلىلىيە زېمىنىدىكى يىگىرمە شەھەرنى بەردى.</w:t>
      </w:r>
    </w:p>
    <w:p/>
    <w:p>
      <w:r xmlns:w="http://schemas.openxmlformats.org/wordprocessingml/2006/main">
        <w:t xml:space="preserve">1. مىننەتدارلىقنىڭ ئەھمىيىتى سۇلايمان پادىشاھ ۋە ھىرامنىڭ ھېكايىسىدە نامايان بولدى.</w:t>
      </w:r>
    </w:p>
    <w:p/>
    <w:p>
      <w:r xmlns:w="http://schemas.openxmlformats.org/wordprocessingml/2006/main">
        <w:t xml:space="preserve">2. كەڭ قورساقلىقنىڭ مۇھىملىقى ۋە ئۇنى قوبۇل قىلغۇچىغا ۋە بەرگۈچىگە قانداقمۇ بەخت بولالايدۇ.</w:t>
      </w:r>
    </w:p>
    <w:p/>
    <w:p>
      <w:r xmlns:w="http://schemas.openxmlformats.org/wordprocessingml/2006/main">
        <w:t xml:space="preserve">1. ماقال-تەمسىل 19:17 - كەمبەغەللەرگە ياخشىلىق قىلغان كىشى رەببىگە قەرز بېرىدۇ ، ئۇ قىلغان ئىشلىرى ئۈچۈن مۇكاپاتلايدۇ.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1 پادىشاھ 9:12 ھىرام سۇلايماننىڭ ئۇنىڭغا بەرگەن شەھەرلىرىنى كۆرۈش ئۈچۈن تىردىن چىقتى. ئۇلار ئۇنى رازى قىلمىدى.</w:t>
      </w:r>
    </w:p>
    <w:p/>
    <w:p>
      <w:r xmlns:w="http://schemas.openxmlformats.org/wordprocessingml/2006/main">
        <w:t xml:space="preserve">ھىرام سۇلايمان بەرگەن شەھەرلەرنى زىيارەت قىلدى ، ئەمما ئۇ تاپقانلىرىدىن رازى ئەمەس.</w:t>
      </w:r>
    </w:p>
    <w:p/>
    <w:p>
      <w:r xmlns:w="http://schemas.openxmlformats.org/wordprocessingml/2006/main">
        <w:t xml:space="preserve">1. بىزنىڭ جىددىي ئەھۋاللىرىمىز ئەكس ئەتمىگەن تەقدىردىمۇ ، خۇدا ھەمىشە بىزنىڭ كۈچىمىز ئۈچۈن تىرىشىدۇ.</w:t>
      </w:r>
    </w:p>
    <w:p/>
    <w:p>
      <w:r xmlns:w="http://schemas.openxmlformats.org/wordprocessingml/2006/main">
        <w:t xml:space="preserve">2. بىز خۇدا بەرگەن سوۋغاتلارغا رازى بولۇشىمىز كېرەك.</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1 پادىشاھ 9:13 ئۇ: «ئى قېرىندىشىم ، سەن ماڭا قايسى شەھەرلەرنى بەردىڭ؟ ئۇ ئۇلارنى تا بۈگۈنگە قەدەر كابۇل زېمىنى دەپ ئاتىدى.</w:t>
      </w:r>
    </w:p>
    <w:p/>
    <w:p>
      <w:r xmlns:w="http://schemas.openxmlformats.org/wordprocessingml/2006/main">
        <w:t xml:space="preserve">خۇدا سۇلايمان پادىشاھقا كابۇلنىڭ شەھەرلىرىنى بەردى.</w:t>
      </w:r>
    </w:p>
    <w:p/>
    <w:p>
      <w:r xmlns:w="http://schemas.openxmlformats.org/wordprocessingml/2006/main">
        <w:t xml:space="preserve">1. تەڭرىنىڭ سوۋغاتلىرى ھەمىشە ئەھمىيەتلىك ۋە ئالاھىدە بولىدۇ.</w:t>
      </w:r>
    </w:p>
    <w:p/>
    <w:p>
      <w:r xmlns:w="http://schemas.openxmlformats.org/wordprocessingml/2006/main">
        <w:t xml:space="preserve">2. بىز خۇدانىڭ تەمىناتىغا ئىشەنچ قىلالايمىز.</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1 پادىشاھ 9:14 ھىرام پادىشاھقا ئالتە تال ئالتۇن ئالتۇن ئەۋەتتى.</w:t>
      </w:r>
    </w:p>
    <w:p/>
    <w:p>
      <w:r xmlns:w="http://schemas.openxmlformats.org/wordprocessingml/2006/main">
        <w:t xml:space="preserve">پادىشاھ ھىرام ئىسرائىلىيە پادىشاھىغا 60 تال ئالتۇن ئەۋەتتى.</w:t>
      </w:r>
    </w:p>
    <w:p/>
    <w:p>
      <w:r xmlns:w="http://schemas.openxmlformats.org/wordprocessingml/2006/main">
        <w:t xml:space="preserve">1. پادىشاھ ھىرامنىڭ كەڭ قورساقلىقى: ئاق كۆڭۈل دەرس</w:t>
      </w:r>
    </w:p>
    <w:p/>
    <w:p>
      <w:r xmlns:w="http://schemas.openxmlformats.org/wordprocessingml/2006/main">
        <w:t xml:space="preserve">2. ماددىي سوۋغاتلارنىڭ ئەھمىيىتى: 1 پادىشاھ 9: 14</w:t>
      </w:r>
    </w:p>
    <w:p/>
    <w:p>
      <w:r xmlns:w="http://schemas.openxmlformats.org/wordprocessingml/2006/main">
        <w:t xml:space="preserve">1. ماقال-تەمسىل 19:17 -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1 پادىشاھ 9:15 بۇ سۇلايمان پادىشاھ كۆتۈرگەن باجنىڭ سەۋەبى. چۈنكى پەرۋەردىگارنىڭ ئۆيىنى ، ئۇنىڭ ئۆيىنى ، مىللونى ۋە يېرۇسالېمنىڭ سېپىلىنى ، خازورنى ، مېگىدو ۋە گېزېرنى سېلىش ئۈچۈن.</w:t>
      </w:r>
    </w:p>
    <w:p/>
    <w:p>
      <w:r xmlns:w="http://schemas.openxmlformats.org/wordprocessingml/2006/main">
        <w:t xml:space="preserve">ئۆتكۈنچى پادىشاھ سۇلايمان رەببىنىڭ ئۆيى ، ئۇنىڭ ئۆيى مىللو ، يېرۇسالېم ، خازور ، مېگىدو ۋە گېزېرنىڭ تېمىنى سېلىش ئۈچۈن باج يىغىدۇ.</w:t>
      </w:r>
    </w:p>
    <w:p/>
    <w:p>
      <w:r xmlns:w="http://schemas.openxmlformats.org/wordprocessingml/2006/main">
        <w:t xml:space="preserve">1. كەڭ قورساقلىقنىڭ كۈچى: سۇلايمان پادىشاھنىڭ ئۈلگىسىدىن ئۆگىنىش</w:t>
      </w:r>
    </w:p>
    <w:p/>
    <w:p>
      <w:r xmlns:w="http://schemas.openxmlformats.org/wordprocessingml/2006/main">
        <w:t xml:space="preserve">2. خۇدا ئۆيىنى قۇرۇشنىڭ ئەھمىيىتى: 1 پادىشاھ 9: 15</w:t>
      </w:r>
    </w:p>
    <w:p/>
    <w:p>
      <w:r xmlns:w="http://schemas.openxmlformats.org/wordprocessingml/2006/main">
        <w:t xml:space="preserve">مەتتا 6: 19-21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 ئادەم يالغۇز ئادەم ئۈستىدىن غالىب كەلسە ، ئىككىسى ئۇنىڭغا قارشى تۇرىدۇ. ھەمدە ئۈچ ھەسسە سىم ئۈزۈلمەيدۇ.</w:t>
      </w:r>
    </w:p>
    <w:p/>
    <w:p>
      <w:r xmlns:w="http://schemas.openxmlformats.org/wordprocessingml/2006/main">
        <w:t xml:space="preserve">1 پادىشاھ 9:16 چۈنكى ، مىسىر پادىشاھى فىرئەۋن چىقىپ ، گېزېرنى ئېلىپ ئوت بىلەن كۆيدۈردى ۋە شەھەردە ياشايدىغان كەنئانلىقلارنى ئۆلتۈردى ۋە قىزى سۇلايماننىڭ ئايالىغا سوۋغا قىلدى.</w:t>
      </w:r>
    </w:p>
    <w:p/>
    <w:p>
      <w:r xmlns:w="http://schemas.openxmlformats.org/wordprocessingml/2006/main">
        <w:t xml:space="preserve">مىسىر پادىشاھى فىرئەۋن غازېر شەھىرىگە ھۇجۇم قىلىپ ۋەيران قىلدى ۋە ئاھالىلىرىنى ئۆلتۈردى ، بۇ شەھەرنى سۇلايمان بىلەن توي قىلغان قىزىغا سوۋغا قىلدى.</w:t>
      </w:r>
    </w:p>
    <w:p/>
    <w:p>
      <w:r xmlns:w="http://schemas.openxmlformats.org/wordprocessingml/2006/main">
        <w:t xml:space="preserve">1. بىز مىسىر پادىشاھى فىرئەۋن ۋە گېزېر شەھىرىنىڭ ھېكايىسىدىن قىممەتلىك ساۋاق ئالالايمىز.</w:t>
      </w:r>
    </w:p>
    <w:p/>
    <w:p>
      <w:r xmlns:w="http://schemas.openxmlformats.org/wordprocessingml/2006/main">
        <w:t xml:space="preserve">2. گەرچە شۇنداق قىلىش تەس بولسىمۇ ، خۇدانى ھۆرمەتلەيدىغان شەكىلدە ياشاشقا تىرىشىشىمىز لازىم.</w:t>
      </w:r>
    </w:p>
    <w:p/>
    <w:p>
      <w:r xmlns:w="http://schemas.openxmlformats.org/wordprocessingml/2006/main">
        <w:t xml:space="preserve">1. 1 پادىشاھ 9:16 - چۈنكى مىسىر پادىشاھى فىرئەۋن چىقىپ ، گېزېرنى ئېلىپ ئوت بىلەن كۆيدۈردى ۋە شەھەردە ياشايدىغان قانانلىقلارنى ئۆلتۈردى ۋە قىزى سۇلايماننىڭ ئايالىغا سوۋغا قىلدى.</w:t>
      </w:r>
    </w:p>
    <w:p/>
    <w:p>
      <w:r xmlns:w="http://schemas.openxmlformats.org/wordprocessingml/2006/main">
        <w:t xml:space="preserve">2. مەتتا 5: 43-44 -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1 پادىشاھ 9:17 سۇلايمان گېزېرنى ، تۆۋەندە بەيتوروننى قۇردى.</w:t>
      </w:r>
    </w:p>
    <w:p/>
    <w:p>
      <w:r xmlns:w="http://schemas.openxmlformats.org/wordprocessingml/2006/main">
        <w:t xml:space="preserve">بۇ بۆلەكتە سۇلايماننىڭ گېزېر ۋە توردىكى بەيتخورون بىناسى ھەققىدە سۆزلەنگەن.</w:t>
      </w:r>
    </w:p>
    <w:p/>
    <w:p>
      <w:r xmlns:w="http://schemas.openxmlformats.org/wordprocessingml/2006/main">
        <w:t xml:space="preserve">1. جاپالىق ئىشلەشنىڭ كۈچى: سۇلايماننىڭ تورداش گېزېر ۋە بەيتخوروننى قۇرۇشتىكى مىسالى بىزگە جاپالىق ئىشلەش ۋە ئۆزىنى بېغىشلاشنىڭ كۈچىنى ئۆگىتىدۇ.</w:t>
      </w:r>
    </w:p>
    <w:p/>
    <w:p>
      <w:r xmlns:w="http://schemas.openxmlformats.org/wordprocessingml/2006/main">
        <w:t xml:space="preserve">2. ئىتائەتنىڭ بەرىكىتى: سۇلايماننىڭ خۇدانىڭ بۇيرۇقلىرىغا بويسۇنۇشى گېزېر ۋە بەيتخوروننى تور قۇرۇشتا مۇۋەپپەقىيەت بىلەن مۇكاپاتلاندى.</w:t>
      </w:r>
    </w:p>
    <w:p/>
    <w:p>
      <w:r xmlns:w="http://schemas.openxmlformats.org/wordprocessingml/2006/main">
        <w:t xml:space="preserve">1. ماقال-تەمسىل 16: 3 - خىزمىتىڭىزنى رەببىمىزگە تاپشۇرۇڭ ، پىلانلىرىڭىز ئەمەلگە ئاشىدۇ.</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1 پادىشاھ 9:18 بائالت ۋە تادمور چۆلدە ، زېمىندا ،</w:t>
      </w:r>
    </w:p>
    <w:p/>
    <w:p>
      <w:r xmlns:w="http://schemas.openxmlformats.org/wordprocessingml/2006/main">
        <w:t xml:space="preserve">بۇ بۆلەكتە 1 پادىشاھ 9: 18 دە تىلغا ئېلىنغان ئىككى جاي ھەققىدە سۆزلەنگەن: بائال ۋە تادمور.</w:t>
      </w:r>
    </w:p>
    <w:p/>
    <w:p>
      <w:r xmlns:w="http://schemas.openxmlformats.org/wordprocessingml/2006/main">
        <w:t xml:space="preserve">1. ئىتائەتنىڭ قىممىتى: 1 پادىشاھ 9: 18 دىكى تەتقىقات</w:t>
      </w:r>
    </w:p>
    <w:p/>
    <w:p>
      <w:r xmlns:w="http://schemas.openxmlformats.org/wordprocessingml/2006/main">
        <w:t xml:space="preserve">2. ئىماننىڭ كۈچى: بائال ۋە تادمور ھەققىدە ئويلىنىش</w:t>
      </w:r>
    </w:p>
    <w:p/>
    <w:p>
      <w:r xmlns:w="http://schemas.openxmlformats.org/wordprocessingml/2006/main">
        <w:t xml:space="preserve">1. يەشايا 35: 1-2 - چۆل ۋە قۇرۇق يەر خۇشال بولىدۇ. چۆل خۇشال بولۇپ ، گۈلدەك چېچەكلەيدۇ. ئۇ كۆپ گۈللىنىدۇ ۋە خۇشال بولىدۇ ، ھەتتا خۇشاللىق ۋە ناخشا ئېيتىدۇ.</w:t>
      </w:r>
    </w:p>
    <w:p/>
    <w:p>
      <w:r xmlns:w="http://schemas.openxmlformats.org/wordprocessingml/2006/main">
        <w:t xml:space="preserve">2. زەبۇر 23: 3 - ئۇ مېنى ئۆزىنىڭ نامى ئۈچۈن ھەققانىيلىق يولىغا باشلايدۇ.</w:t>
      </w:r>
    </w:p>
    <w:p/>
    <w:p>
      <w:r xmlns:w="http://schemas.openxmlformats.org/wordprocessingml/2006/main">
        <w:t xml:space="preserve">1 پادىشاھ 9:19 سۇلايماننىڭ بارلىق شەھەرلىرى ، ھارۋىلىرى ئۈچۈن شەھەرلەر ، چەۋەندازلىرى ئۈچۈن ۋە سۇلايماننىڭ يېرۇسالېمدا ، لىۋاندا ۋە ئۇنىڭ ھۆكۈمرانلىق قىلغان بارلىق زېمىنىدا سالماقچى بولغان شەھەرلىرى.</w:t>
      </w:r>
    </w:p>
    <w:p/>
    <w:p>
      <w:r xmlns:w="http://schemas.openxmlformats.org/wordprocessingml/2006/main">
        <w:t xml:space="preserve">سۇلايمان يېرۇسالېم ، لىۋان ۋە ئۇنىڭ ھۆكۈمرانلىقىدىكى باشقا جايلاردا ھارۋىلىرى ، چەۋەندازلىرى ۋە باشقا ئارزۇلىرى ئۈچۈن شەھەر قۇردى.</w:t>
      </w:r>
    </w:p>
    <w:p/>
    <w:p>
      <w:r xmlns:w="http://schemas.openxmlformats.org/wordprocessingml/2006/main">
        <w:t xml:space="preserve">1. ھاياتىمىز خۇدانىڭ شان-شەرىپى ئۈچۈن قۇرۇلۇشقا بېغىشلىنىشى كېرەك.</w:t>
      </w:r>
    </w:p>
    <w:p/>
    <w:p>
      <w:r xmlns:w="http://schemas.openxmlformats.org/wordprocessingml/2006/main">
        <w:t xml:space="preserve">2. ھاياتنىڭ كۈندىلىك ۋەزىپىلىرىدىمۇ ھەممە يەردىن تەڭرىنىڭ بەرىكىتىنى ئىزدەڭ.</w:t>
      </w:r>
    </w:p>
    <w:p/>
    <w:p>
      <w:r xmlns:w="http://schemas.openxmlformats.org/wordprocessingml/2006/main">
        <w:t xml:space="preserve">1.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1 پادىشاھ 9:20 ئىسرائىل ئەۋلادىدىن بولمىغان ئامورلار ، خىتتايلار ، پېرىزلىقلار ، ھىۋىيلار ۋە يېبۇسلاردىن قالغان بارلىق كىشىلەر ،</w:t>
      </w:r>
    </w:p>
    <w:p/>
    <w:p>
      <w:r xmlns:w="http://schemas.openxmlformats.org/wordprocessingml/2006/main">
        <w:t xml:space="preserve">بۇ بۆلەكتە ئىسرائىللار بۇ يەرنى ئىگىلىۋالغاندىن كېيىن ئىسرائىلىيەدە قالغان مىللەتلەر تەسۋىرلەنگەن.</w:t>
      </w:r>
    </w:p>
    <w:p/>
    <w:p>
      <w:r xmlns:w="http://schemas.openxmlformats.org/wordprocessingml/2006/main">
        <w:t xml:space="preserve">1. خۇدانىڭ ئىسرائىللارغا بولغان ساداقەتمەنلىكى ۋە تەمىناتى.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تەۋرات قانۇنى 7: 1-2 - «تەڭرىڭ پەرۋەردىگارىڭ سېنى ئىگىلىمەكچى بولغان زېمىنغا ئېلىپ كىرگەندە ، يەتتە دۆلەت چوڭ بولغان خىتتايلار ، گىرگاشىتلار ، ئامورلار ، قانانلىقلار ، پېرىزلىقلار ، ھىۋىتلار ۋە يېبۇسلار نۇرغۇن دۆلەتلەردىن قوغلاپ چىقىرىلىدۇ. ۋە سەندىن كۈچلۈك</w:t>
      </w:r>
    </w:p>
    <w:p/>
    <w:p>
      <w:r xmlns:w="http://schemas.openxmlformats.org/wordprocessingml/2006/main">
        <w:t xml:space="preserve">2. يەشۇئا 24: 11-13 - ئىئوردان دەرياسىدىن ئۆتۈپ ، ئېرىخاغا كەلدىڭىز. ئېرىخادىكى پۇقرالار ئامورلار ، پېرىزلىقلار ، قانانلىقلار ، خىتتايلار ، گىرگاشىتلار ، ھىۋىتلار ۋە يېبۇسلاردەك سىزگە قارشى جەڭ قىلدى ، ئەمما مەن ئۇلارنى سېنىڭ قولۇڭغا بەردىم. مەن مۈڭگۈزنى ئالدىڭىزغا ئەۋەتتىم ، بۇ ئۇلارنى ئىككى ئامور پادىشاھىنىڭ ئالدىدىن قوغلاپ چىقاردى. ئۇنى قىلىچ ۋە ئوقيا بىلەن قىلمىدىڭىز.</w:t>
      </w:r>
    </w:p>
    <w:p/>
    <w:p>
      <w:r xmlns:w="http://schemas.openxmlformats.org/wordprocessingml/2006/main">
        <w:t xml:space="preserve">1 پادىشاھ 9:21 ئۇلارنىڭ ئەۋلادلىرى ئىسرائىللارمۇ پۈتۈنلەي ۋەيران قىلالمىغان بۇ زېمىندا ئۇلاردىن كېيىن قالغان بالىلىرى سۇلايمانغا بۈگۈنگە قەدەر قۇللۇق ھەققى تاپشۇردى.</w:t>
      </w:r>
    </w:p>
    <w:p/>
    <w:p>
      <w:r xmlns:w="http://schemas.openxmlformats.org/wordprocessingml/2006/main">
        <w:t xml:space="preserve">سۇلايمان ئىسرائىللار ئۇلارنى يوقىتىشقا ئۇرۇنغاندىن كېيىن قالغان زېمىننىڭ قالغان نوپۇسىغا قۇللۇق ھەققى تاپشۇردى.</w:t>
      </w:r>
    </w:p>
    <w:p/>
    <w:p>
      <w:r xmlns:w="http://schemas.openxmlformats.org/wordprocessingml/2006/main">
        <w:t xml:space="preserve">1: تەڭرىنىڭ سۆيگۈسى ۋە رەھىم-شەپقىتى بەك چوڭ ، ھەتتا بىزگە زۇلۇم قىلغانلارمۇ قۇتۇلۇش پۇرسىتىگە ئېرىشىدۇ.</w:t>
      </w:r>
    </w:p>
    <w:p/>
    <w:p>
      <w:r xmlns:w="http://schemas.openxmlformats.org/wordprocessingml/2006/main">
        <w:t xml:space="preserve">2: بىز سۇلايماننىڭ بىزگە زۇلۇم قىلغانلارغا مېھىر-شەپقەت ، مېھىر-شەپقەت ۋە رەھىم-شەپقەت بىلەن مۇئامىلە قىلىشتىكى ئۈلگىسىدىن ئۆگىنىۋالالايمىز.</w:t>
      </w:r>
    </w:p>
    <w:p/>
    <w:p>
      <w:r xmlns:w="http://schemas.openxmlformats.org/wordprocessingml/2006/main">
        <w:t xml:space="preserve">1: رىملىقلار 12: 19-21 مەن قايتۇرىمەن ، - دېدى پەرۋەردىگار. 20 ئەگەر دۈشمىنىڭ ئاچ بولسا ، ئۇنى بېقىڭ. ئەگەر ئۇ ئۇسسىسا ، ئۇنىڭغا ئىچىڭ ، چۈنكى بۇنداق قىلغاندا ئۇنىڭ بېشىغا ئوت كۆمۈۋېتىسىز. 21 يامانلىقتىن غالىب كەلمەڭ ، ياخشىلىق بىلەن يامانلىقنى يېڭىڭ.</w:t>
      </w:r>
    </w:p>
    <w:p/>
    <w:p>
      <w:r xmlns:w="http://schemas.openxmlformats.org/wordprocessingml/2006/main">
        <w:t xml:space="preserve">لۇقا 6: 27-36 27 لېكىن ، ئاڭلىغۇچىلارغا دەيمەنكى ، دۈشمىنىڭلارنى سۆيۈڭلار ، نەپرەتلەنگۈچىلەرگە ياخشىلىق قىلىڭلار. 29 ۋە سېنى بىر مەڭزىگە ئۇرغان كىشى يەنە بىر تەكلىپنى بېرىدۇ. چاپاننى ئېلىۋالغان كىشى چاپاننىمۇ ئالمىسۇن. 30 سەندىن سورىغان ھەر بىر كىشىگە بېرىڭ. ماللىرىڭىزنى ئېلىۋالغانلاردىن ئۇلاردىن قايتا سورىماڭ. 31 ئىنسانلار سىلەرگە نېمە قىلماقچى بولسا ، سىلەرمۇ ئۇلارغا شۇنداق قىلىڭلار. 32 ئەگەر سىزنى سۆيىدىغانلارنى ياخشى كۆرسىڭىز ، نېمىگە رەھمەت ئېيتىسىز؟ چۈنكى گۇناھكارلارمۇ ئۇلارنى ياخشى كۆرىدىغانلارنى ياخشى كۆرىدۇ. 33 سىلەرگە ياخشىلىق قىلغانلارغا ياخشىلىق قىلساڭلار ، نېمىگە رەھمەت ئېيتىسىلەر؟ چۈنكى گۇناھكارلارمۇ شۇنداق قىلىدۇ. 34 ئەگەر قوبۇل قىلىشنى ئۈمىد قىلغانلارغا قەرز بەرسىڭىز ، نېمىگە رەھمەت ئېيتىسىز؟ چۈنكى گۇناھكارلار يەنە گۇناھكارلارغا قەرز بېرىدۇ ، قايتا قوبۇل قىلىدۇ. 35 لېكىن ، دۈشمىنىڭلارنى سۆيۈڭ ، ياخشىلىق قىلىڭ ۋە قەرز بېرىڭ ، قايتا ئۈمىد قىلماڭ. ئەجرىڭىز كۆپ بولىدۇ ، ھەممىدىن ئۇلۇغ بالىسى بولىسىز ، چۈنكى ئۇ مىننەتسىزلەرگە ۋە يامانلارغا ياخشى مۇئامىلە قىلىدۇ. 36 ئاتاڭلارمۇ رەھىم قىلغاندەك ، سىلەرمۇ رەھىم قىلغىن.</w:t>
      </w:r>
    </w:p>
    <w:p/>
    <w:p>
      <w:r xmlns:w="http://schemas.openxmlformats.org/wordprocessingml/2006/main">
        <w:t xml:space="preserve">1 پادىشاھلار 9:22 لېكىن ، ئىسرائىللار سۇلايماننى قۇل قىلىپ قويمىدى ، لېكىن ئۇلار جەڭچىلەر ، ئۇنىڭ خىزمەتكارلىرى ، شاھزادىلىرى ، سەردارلىرى ، جەڭ ھارۋىلىرى ۋە ئاتلىقلىرى ئىدى.</w:t>
      </w:r>
    </w:p>
    <w:p/>
    <w:p>
      <w:r xmlns:w="http://schemas.openxmlformats.org/wordprocessingml/2006/main">
        <w:t xml:space="preserve">سۇلايمان ھېچقانداق ئىسرائىلنى قۇل قىلىپ قويمىدى ، ئەكسىچە ئۇلارنى ئۇرۇش ئادەملىرى ، خىزمەتكارلار ، شاھزادىلەر ، كاپىتانلار ، جەڭ ھارۋىلىرى ۋە چەۋەندازلار قىلىپ ئىشلەتتى.</w:t>
      </w:r>
    </w:p>
    <w:p/>
    <w:p>
      <w:r xmlns:w="http://schemas.openxmlformats.org/wordprocessingml/2006/main">
        <w:t xml:space="preserve">1. خۇدا بىزنى ئوخشىمىغان ئۇسۇللار بىلەن ئۇنىڭغا خىزمەت قىلىشقا چاقىردى.</w:t>
      </w:r>
    </w:p>
    <w:p/>
    <w:p>
      <w:r xmlns:w="http://schemas.openxmlformats.org/wordprocessingml/2006/main">
        <w:t xml:space="preserve">2. خۇدا بىزنىڭ سوۋغاتلىرىمىزنى ئىشلىتىپ ئۇنىڭغا ۋە باشقىلارغا خىزمەت قىلىشىمىزنى خالايدۇ.</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ئەلچىلەر 6: 2-4 - بىرىنچى دىئاكونلارنى تاللاش.</w:t>
      </w:r>
    </w:p>
    <w:p/>
    <w:p>
      <w:r xmlns:w="http://schemas.openxmlformats.org/wordprocessingml/2006/main">
        <w:t xml:space="preserve">1 پادىشاھ 9:23 بۇلار سۇلايماننىڭ خىزمىتىگە مەسئۇل بولغان ئەمەلدارلارنىڭ باشلىقى بولۇپ ، ئۇلار بەش يۈز ئەللىك بولۇپ ، ئۇلار بۇ خىزمەتنى قىلغان كىشىلەرگە ھۆكۈمرانلىق قىلاتتى.</w:t>
      </w:r>
    </w:p>
    <w:p/>
    <w:p>
      <w:r xmlns:w="http://schemas.openxmlformats.org/wordprocessingml/2006/main">
        <w:t xml:space="preserve">سۇلايماننىڭ 550 باش ئەمەلدارى بار بولۇپ ، ئۇلار ئۇنىڭ تۈرلىرىدە ئىشلەۋاتقان كىشىلەرنى نازارەت قىلاتتى.</w:t>
      </w:r>
    </w:p>
    <w:p/>
    <w:p>
      <w:r xmlns:w="http://schemas.openxmlformats.org/wordprocessingml/2006/main">
        <w:t xml:space="preserve">1. ياخشى رەھبەرلىكنىڭ قىممىتى: سۇلايماننىڭ دەرسلىرى</w:t>
      </w:r>
    </w:p>
    <w:p/>
    <w:p>
      <w:r xmlns:w="http://schemas.openxmlformats.org/wordprocessingml/2006/main">
        <w:t xml:space="preserve">2. خىزمەتكارنىڭ قەلبىنى يېتىلدۈرۈش: 1 پادىشاھ 9</w:t>
      </w:r>
    </w:p>
    <w:p/>
    <w:p>
      <w:r xmlns:w="http://schemas.openxmlformats.org/wordprocessingml/2006/main">
        <w:t xml:space="preserve">1. ماقال-تەمسىل 29: 2 - ياخشىلار ھاكىمىيەت يۈرگۈزگەندە ، كىشىلەر خۇشال بولىدۇ ، ئەمما رەزىللەر ھۆكۈمرانلىق قىلغاندا ، كىشىلەر ماتەم تۇتىدۇ.</w:t>
      </w:r>
    </w:p>
    <w:p/>
    <w:p>
      <w:r xmlns:w="http://schemas.openxmlformats.org/wordprocessingml/2006/main">
        <w:t xml:space="preserve">ئەفەسلىكلەر 6: 7-8 - ئىنسانلارغا ئەمەس ، رەببىمىزدەك ياخشى ئىرادە بىلەن خىزمەت قىلىش: ھەر قانداق ياخشى ئىش قىلسا ، قۇل بولسۇن ياكى ئەركىن بولسۇن ، رەببىنى قوبۇل قىلىدۇ.</w:t>
      </w:r>
    </w:p>
    <w:p/>
    <w:p>
      <w:r xmlns:w="http://schemas.openxmlformats.org/wordprocessingml/2006/main">
        <w:t xml:space="preserve">1 پادىشاھ 9:24 لېكىن فىرئەۋننىڭ قىزى داۋۇت شەھىرىدىن چىقىپ ، سۇلايماننىڭ ئۇنىڭ ئۈچۈن سالغان ئۆيىگە كەلدى. ئاندىن مىللونى قۇردى.</w:t>
      </w:r>
    </w:p>
    <w:p/>
    <w:p>
      <w:r xmlns:w="http://schemas.openxmlformats.org/wordprocessingml/2006/main">
        <w:t xml:space="preserve">سۇلايمان داۋۇت شەھىرىدە فىرئەۋننىڭ قىزىغا ئۆي سالدى ۋە مىللو دەپ ئاتىلىدىغان بىر بىنا سالدى.</w:t>
      </w:r>
    </w:p>
    <w:p/>
    <w:p>
      <w:r xmlns:w="http://schemas.openxmlformats.org/wordprocessingml/2006/main">
        <w:t xml:space="preserve">1. خۇدانىڭ ساداقەتمەنلىكى سۇلايماننىڭ ھاياتىدا پەرۋەردىگارغا ئىتائەت قىلىپ ، فىرئەۋننىڭ قىزى ئۈچۈن ئۆي سالغانلىقىدا كۆرۈلىدۇ.</w:t>
      </w:r>
    </w:p>
    <w:p/>
    <w:p>
      <w:r xmlns:w="http://schemas.openxmlformats.org/wordprocessingml/2006/main">
        <w:t xml:space="preserve">2. خۇدانىڭ تەمىناتى سۇلايماننىڭ ھاياتىدا ئايان بولىدۇ ، چۈنكى ئۇ مىللونى خۇدانىڭ شان-شەرىپى ئۈچۈن قۇرالايدۇ.</w:t>
      </w:r>
    </w:p>
    <w:p/>
    <w:p>
      <w:r xmlns:w="http://schemas.openxmlformats.org/wordprocessingml/2006/main">
        <w:t xml:space="preserve">1. مەتتا 6: 33-34 - ئالدى بىلەن خۇدانىڭ پادىشاھلىقىنى ئىزدەڭ ، بۇلارنىڭ ھەممىسى سىزگە قوشۇلىدۇ.</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1 پادىشاھ 9:25 سۇلايمان بىر يىلدا ئۈچ قېتىم پەرۋەردىگارغا قۇربانلىق قىلغان قۇربانلىق سۇپىسىدا كۆيدۈرمە قۇربانلىق ۋە تىنچلىق قۇربانلىقلىرىنى سۇندى ۋە پەرۋەردىگارنىڭ ئالدىدىكى قۇربانلىق سۇپىسىدا ئىسرىقلارنى كۆيدۈردى. شۇنىڭ بىلەن ئۇ ئۆينى تۈگەتتى.</w:t>
      </w:r>
    </w:p>
    <w:p/>
    <w:p>
      <w:r xmlns:w="http://schemas.openxmlformats.org/wordprocessingml/2006/main">
        <w:t xml:space="preserve">سۇلايمان پەرۋەردىگارنىڭ ئۆيىدە بىر قۇربانلىق سۇپىسى ياساپ ، يىلدا ئۈچ قېتىم كۆيدۈرمە قۇربانلىق ۋە تىنچلىق قۇربانلىقلىرى ، شۇنداقلا خۇشبۇي ئىسرىقلارنى بەردى.</w:t>
      </w:r>
    </w:p>
    <w:p/>
    <w:p>
      <w:r xmlns:w="http://schemas.openxmlformats.org/wordprocessingml/2006/main">
        <w:t xml:space="preserve">1. ئىبادەت سۈپىتىدە خۇداغا قۇربانلىق قىلىشنىڭ ئەھمىيىتى.</w:t>
      </w:r>
    </w:p>
    <w:p/>
    <w:p>
      <w:r xmlns:w="http://schemas.openxmlformats.org/wordprocessingml/2006/main">
        <w:t xml:space="preserve">2. قۇربانلىق سۇپىسى ياساش ۋە ئۆزىمىزنى رەببىمىزگە بېغىشلاش.</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1 تەزكىرە 16:29 - «رەببىگە ئۇنىڭ ئىسمى بىلەن شان-شەرەپ ئاتا قىلغىن ، قۇربانلىق ئېلىپ كېلىپ ، ئۇنىڭ ئالدىغا كېلىڭلار.</w:t>
      </w:r>
    </w:p>
    <w:p/>
    <w:p>
      <w:r xmlns:w="http://schemas.openxmlformats.org/wordprocessingml/2006/main">
        <w:t xml:space="preserve">1 پادىشاھلار 9:26 سۇلايمان پادىشاھ ئېدوم زېمىنىدىكى قىزىل دېڭىز قىرغىقىدىكى ئېلوتنىڭ يېنىدىكى ئېزىئونگېبېردا پاراخوت ئەترىتىنى قۇردى.</w:t>
      </w:r>
    </w:p>
    <w:p/>
    <w:p>
      <w:r xmlns:w="http://schemas.openxmlformats.org/wordprocessingml/2006/main">
        <w:t xml:space="preserve">سۇلايمان پادىشاھ ئېدومدىكى قىزىل دېڭىز قىرغىقىدىكى ئېلوتقا يېقىن كېلىدىغان ئېزىئونگېبېردا پاراخوت ئەترىتى قۇردى.</w:t>
      </w:r>
    </w:p>
    <w:p/>
    <w:p>
      <w:r xmlns:w="http://schemas.openxmlformats.org/wordprocessingml/2006/main">
        <w:t xml:space="preserve">1. ئاللاھنىڭ ساداقەتمەنلىكى: سۇلايماننىڭ خۇدانىڭ بۇيرۇقلىرىغا قانداق ئەمەل قىلغانلىقى</w:t>
      </w:r>
    </w:p>
    <w:p/>
    <w:p>
      <w:r xmlns:w="http://schemas.openxmlformats.org/wordprocessingml/2006/main">
        <w:t xml:space="preserve">2. ئېتىقادنى بەرپا قىلىش: بويسۇنۇش ۋە ئەمەلگە ئاشۇرۇشنىڭ كۈچى</w:t>
      </w:r>
    </w:p>
    <w:p/>
    <w:p>
      <w:r xmlns:w="http://schemas.openxmlformats.org/wordprocessingml/2006/main">
        <w:t xml:space="preserve">1.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2. زەبۇر 33:12 - خۇدا رەببى بولغان ، ئۇ مىراس قىلىپ تاللىغان خەلق نەقەدەر بەختلىك!</w:t>
      </w:r>
    </w:p>
    <w:p/>
    <w:p>
      <w:r xmlns:w="http://schemas.openxmlformats.org/wordprocessingml/2006/main">
        <w:t xml:space="preserve">1 پادىشاھ 9:27 ھىرام دېڭىز ئارمىيىسىدە سۇلايماننىڭ خىزمەتكارلىرى بىلەن دېڭىزلىرىنى بىلىدىغان پاراخوت خادىملىرىنى ئەۋەتتى.</w:t>
      </w:r>
    </w:p>
    <w:p/>
    <w:p>
      <w:r xmlns:w="http://schemas.openxmlformats.org/wordprocessingml/2006/main">
        <w:t xml:space="preserve">ھىرام تەجرىبىلىك پاراخوت خادىملىرىنى سۇلايماننىڭ دېڭىز ئىشلىرىغا ياردەملىشىشكە ئەۋەتتى.</w:t>
      </w:r>
    </w:p>
    <w:p/>
    <w:p>
      <w:r xmlns:w="http://schemas.openxmlformats.org/wordprocessingml/2006/main">
        <w:t xml:space="preserve">1. ئىتائەت بەخت ئېلىپ كېلىدۇ - خۇدا ئۇنىڭغا ئىتائەت قىلغانلارغا بەخت ئاتا قىلىدۇ.</w:t>
      </w:r>
    </w:p>
    <w:p/>
    <w:p>
      <w:r xmlns:w="http://schemas.openxmlformats.org/wordprocessingml/2006/main">
        <w:t xml:space="preserve">2. تەجرىبىنىڭ قىممىتى - تەجرىبىلىك كىشىلەر پايدىلىق چۈشەنچە بىلەن تەمىنلەيدۇ.</w:t>
      </w:r>
    </w:p>
    <w:p/>
    <w:p>
      <w:r xmlns:w="http://schemas.openxmlformats.org/wordprocessingml/2006/main">
        <w:t xml:space="preserve">ئەفەسلىكلەر 6: 1 - بالىلار ، پەرۋەردىگاردا ئاتا-ئانىڭىزغا ئىتائەت قىلىڭ ، چۈنكى بۇ توغرا.</w:t>
      </w:r>
    </w:p>
    <w:p/>
    <w:p>
      <w:r xmlns:w="http://schemas.openxmlformats.org/wordprocessingml/2006/main">
        <w:t xml:space="preserve">2. ماقال-تەمسىل 1: 5 - دانالار ئاڭلاشنى ۋە ئۆگىنىشنى كۆپەيتسۇن ، چۈشەنگەن كىشى يېتەكچىلىككە ئېرىشسۇن.</w:t>
      </w:r>
    </w:p>
    <w:p/>
    <w:p>
      <w:r xmlns:w="http://schemas.openxmlformats.org/wordprocessingml/2006/main">
        <w:t xml:space="preserve">1 پادىشاھ 9:28 ئۇلار ئوفىرغا كېلىپ ، ئۇ يەردىن تۆت يۈز يىگىرمە تال ئالتۇن ئېلىپ ، سۇلايمان پادىشاھنىڭ يېنىغا ئېلىپ كەلدى.</w:t>
      </w:r>
    </w:p>
    <w:p/>
    <w:p>
      <w:r xmlns:w="http://schemas.openxmlformats.org/wordprocessingml/2006/main">
        <w:t xml:space="preserve">سۇلايمان ئوفىردىن 420 تال ئالتۇنغا ئېرىشتى.</w:t>
      </w:r>
    </w:p>
    <w:p/>
    <w:p>
      <w:r xmlns:w="http://schemas.openxmlformats.org/wordprocessingml/2006/main">
        <w:t xml:space="preserve">1. خۇدا خەلقىنىڭ بايلىقى: سۇلايمان ئۆزىنىڭ بايلىقىنى قانداق قىلىپ خۇداغا خىزمەت قىلدى</w:t>
      </w:r>
    </w:p>
    <w:p/>
    <w:p>
      <w:r xmlns:w="http://schemas.openxmlformats.org/wordprocessingml/2006/main">
        <w:t xml:space="preserve">2. خۇدانىڭ تەمىناتىنىڭ موللىقى: ئۇ بىزنىڭ ئېھتىياجىمىزنى قانداق تەمىنلەيدۇ</w:t>
      </w:r>
    </w:p>
    <w:p/>
    <w:p>
      <w:r xmlns:w="http://schemas.openxmlformats.org/wordprocessingml/2006/main">
        <w:t xml:space="preserve">1. مەتتا 6: 19-21 - يەر يۈزىدىكى بايلىقلارنى ئۆزۈڭلار ئۈچۈن ساقلىماڭلار ، بەلكى جەننەتتە ئۆزۈڭلار ئۈچۈن خەزىنىلەرنى يىغىڭلار.</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1 پادىشاھلار 10-بابىدا شېبا ئايال پادىشاھىنىڭ سۇلايمانغا قىلغان زىيارىتى تەسۋىرلەنگەن بولۇپ ، ئۇنىڭ ئەقىل-پاراسىتى ، بايلىقى ۋە پادىشاھلىقىنىڭ شان-شەرىپىگە بولغان قايىللىقىنى گەۋدىلەندۈرگەن.</w:t>
      </w:r>
    </w:p>
    <w:p/>
    <w:p>
      <w:r xmlns:w="http://schemas.openxmlformats.org/wordprocessingml/2006/main">
        <w:t xml:space="preserve">1-ئابزاس: بۇ باب سۇلايماننىڭ داڭقى ۋە ئەقىل-پاراسىتىنى ئاڭلىغان شېبا خانىشىنى تونۇشتۇرۇشتىن باشلىنىدۇ. ئۇ قىزىقىپ ، سۇلايماننى قىيىن سوئاللار بىلەن سىناش سەپىرىگە ئاتلاندى (1 پادىشاھ 10: 1-2).</w:t>
      </w:r>
    </w:p>
    <w:p/>
    <w:p>
      <w:r xmlns:w="http://schemas.openxmlformats.org/wordprocessingml/2006/main">
        <w:t xml:space="preserve">2-ئابزاس: داستاندا شېبا ئايال پادىشاھىنىڭ يېرۇسالېمغا كەلگەنلىكى تەسۋىرلەنگەن. ئۇ سۇلايمان بىلەن سۆھبەتكە قاتنىشىپ ، ئۇنىڭدىن ھەر خىل تېمىلاردا سوئال سورىدى ۋە ئۇنىڭ ئەقىل-پاراسىتىنى ئۆز كۆزى بىلەن كۆردى (1 پادىشاھ 10: 3-5).</w:t>
      </w:r>
    </w:p>
    <w:p/>
    <w:p>
      <w:r xmlns:w="http://schemas.openxmlformats.org/wordprocessingml/2006/main">
        <w:t xml:space="preserve">3-ئابزاس: ئايال پادىشاھ سۇلايماننىڭ ئەقىل-پاراسىتى ۋە بايلىقىدىن ھەيران قالدى. ئۇ ھەم خۇدانى ۋە سۇلايماننى ئۇلۇغلۇقى ئۈچۈن ماختىدى ۋە ئۇنىڭ ھەققىدە ئاڭلىغانلىرىنىڭ توغرىلىقىنى ئېتىراپ قىلدى (1 پادىشاھ 10: 6-7).</w:t>
      </w:r>
    </w:p>
    <w:p/>
    <w:p>
      <w:r xmlns:w="http://schemas.openxmlformats.org/wordprocessingml/2006/main">
        <w:t xml:space="preserve">4-ئابزاس: بۇ بۆلۈمدە ئايال پادىشاھنىڭ سۇلايمانغا ئالتۇن ، تېتىتقۇ ، قىممەتلىك تاش ۋە كۆپ مىقداردا ئالمۇگ ياغىچى قاتارلىق ھەشەمەتلىك سوۋغاتلارنى قانداق سوۋغا قىلىدىغانلىقى گەۋدىلەندۈرۈلگەن. بۇنىڭدىن باشقا ، ئىلگىرى ئىسرائىلىيەگە ئېلىپ كېلىنگەن بۇنداق تېتىتقۇلار ئەزەلدىن بولۇپ باقمىغان (1 پادىشاھ 10 ؛ 10-12).</w:t>
      </w:r>
    </w:p>
    <w:p/>
    <w:p>
      <w:r xmlns:w="http://schemas.openxmlformats.org/wordprocessingml/2006/main">
        <w:t xml:space="preserve">5-ئابزاس: ھېكايىدە سۇلايماننىڭ خانىشتىن كۈتكەن يېرىدىن سوۋغات بېرىش ئارقىلىق قانداق جاۋاب قايتۇرىدىغانلىقى بايان قىلىنغان. ئۇ ئۇنىڭغا ھەر بىر ئارزۇسىنى ئاتا قىلىدۇ ۋە ئۇنى ئۇلۇغ شەرەپ بىلەن ئۆز دۆلىتىگە قايتۇرىدۇ (1 پادىشاھ 10 ؛ 13-13).</w:t>
      </w:r>
    </w:p>
    <w:p/>
    <w:p>
      <w:r xmlns:w="http://schemas.openxmlformats.org/wordprocessingml/2006/main">
        <w:t xml:space="preserve">6-ئابزاس: بۇ باب سۇلايماننىڭ غايەت زور بايلىقىنى ئۆزىنىڭ يىللىق ئالتۇن كىرىمىنىلا تەكىتلەش ۋە ئۇنىڭ ھارۋا ۋە ئاتلارنى يىغىپ ساقلىغانلىقىنى تەسۋىرلەش بىلەن ئاخىرلاشتى (1 پادىشاھ 10 ؛ 14-29).</w:t>
      </w:r>
    </w:p>
    <w:p/>
    <w:p>
      <w:r xmlns:w="http://schemas.openxmlformats.org/wordprocessingml/2006/main">
        <w:t xml:space="preserve">خۇلاسىلەپ ئېيتقاندا ، 1 پادىشاھنىڭ ئون بابىدا شېبا ئايال پادىشاھىنىڭ زىيارىتى تەسۋىرلەنگەن ، ئۇ سۇلايماننىڭ ئەقىل-پاراسىتىنى سىنىغان ، ئۇنىڭ جاۋابىدىن ھەيران قالغان. ئۇ خۇدانى مەدھىيىلەپ ، ھەشەمەتلىك سوۋغاتلارنى تەقدىم قىلدى ، سۇلايمان كەڭ قورساقلىق بىلەن جاۋاب قايتۇردى ، ئۇنىڭ ئويلىغىنىدىن ئېشىپ كەتتى. ئۇنىڭ بايلىقى ئالتۇن كىرىم ۋە كىشىنى ھەيران قالدۇرىدىغان ھارۋا ۋە ئاتلارنى ئۆز ئىچىگە ئالىدۇ. بۇ خۇلاسىلەپ ئېيتقاندا ، باب ئەقىل-پاراسەتكە قايىل بولۇش ، نام-شۆھرەتنىڭ زىيارەتچىلەرگە كۆرسىتىدىغان تەسىرى ۋە خان جەمەتى ھۆكۈمرانلىقى بىلەن مۇناسىۋەتلىك مول مەزمۇنلارنى كۆرسىتىش قاتارلىق تېمىلارنى تەتقىق قىلىدۇ.</w:t>
      </w:r>
    </w:p>
    <w:p/>
    <w:p>
      <w:r xmlns:w="http://schemas.openxmlformats.org/wordprocessingml/2006/main">
        <w:t xml:space="preserve">1 پادىشاھ 10: 1 شېبا خانىشى سۇلايماننىڭ پەرۋەردىگارنىڭ ئىسمى توغرىسىدىكى داڭقىنى ئاڭلىغاندىن كېيىن ، ئۇنى قاتتىق سوئاللار بىلەن ئىسپاتلاشقا كەلدى.</w:t>
      </w:r>
    </w:p>
    <w:p/>
    <w:p>
      <w:r xmlns:w="http://schemas.openxmlformats.org/wordprocessingml/2006/main">
        <w:t xml:space="preserve">شېبا خانىشى سۇلايماننىڭ رەببىنىڭ ئىسمى توغرىسىدىكى داڭقىنى ئاڭلاپ ، ئۇنى سىناشقا كەلدى.</w:t>
      </w:r>
    </w:p>
    <w:p/>
    <w:p>
      <w:r xmlns:w="http://schemas.openxmlformats.org/wordprocessingml/2006/main">
        <w:t xml:space="preserve">1. ھېكمەت ئىزدەش: شېبا خانىشنىڭ سۇلايمان پادىشاھقا قىلغان سەپىرى</w:t>
      </w:r>
    </w:p>
    <w:p/>
    <w:p>
      <w:r xmlns:w="http://schemas.openxmlformats.org/wordprocessingml/2006/main">
        <w:t xml:space="preserve">2. خۇدانى ئىزدەشنى ئۆگىنىش: شېبا خانىشى ئۈلگە سۈپىتىدە</w:t>
      </w:r>
    </w:p>
    <w:p/>
    <w:p>
      <w:r xmlns:w="http://schemas.openxmlformats.org/wordprocessingml/2006/main">
        <w:t xml:space="preserve">1. ماقال-تەمسىل 2: 1-5 - ئوغلۇم ، ئەگەر مېنىڭ سۆزلىرىمنى قوبۇل قىلىپ ، بۇيرۇقلىرىمنى ئىچىڭدە ساقلىساڭ ، قۇلىقىڭنى ئەقىل-پاراسەتكە ئايلاندۇرۇپ ، قەلبىڭنى چۈشىنىشكە ئىشلەتسەڭ ، چۈشىنىشكە چاقىرساڭ ۋە يۇقىرى ئاۋازدا يىغلىساڭ ، ئەگەر ئۇنى كۈمۈشتىن ئىزدەپ ، يوشۇرۇن خەزىنىنى ئىزدىسىڭىز ، ئۇنداقتا رەببىمىزدىن قورقۇشنى چۈشىنىپ ، خۇدانىڭ بىلىملىرىنى تاپالايسىز.</w:t>
      </w:r>
    </w:p>
    <w:p/>
    <w:p>
      <w:r xmlns:w="http://schemas.openxmlformats.org/wordprocessingml/2006/main">
        <w:t xml:space="preserve">2.1 كورىنتلىقلارغا 1: 20-21 - ئەقىللىق ئادەم نەدە؟ ئالىم نەدە؟ بۇ دەۋرنىڭ پەيلاسوپى نەدە؟ خۇدا دۇنيانىڭ ئەقىل-پاراسىتىنى ئەخمەق قىلمىدىمۇ؟ چۈنكى خۇدانىڭ ئەقىل-پاراسىتى بىلەن دۇنيا ئۇنى تونۇمىغاچقا ، خۇدا ئېتىقاد قىلغانلارنى قۇتقۇزۇش ئۈچۈن ۋەز-نەسىھەت قىلىنغان ئەخمەقلىق بىلەن خۇشال بولدى.</w:t>
      </w:r>
    </w:p>
    <w:p/>
    <w:p>
      <w:r xmlns:w="http://schemas.openxmlformats.org/wordprocessingml/2006/main">
        <w:t xml:space="preserve">1 پادىشاھ 10: 2 ئۇ ناھايىتى ئېسىل پويىز بىلەن خۇشپۇراق ، تۆگە ، ئالتۇن ۋە قىممەتلىك تاشلار بىلەن يېرۇسالېمغا كەلدى. سۇلايماننىڭ يېنىغا كەلگەندە ، ئۇ كۆڭلىدىكى بارلىق ئىشلارنى ئۇنىڭ بىلەن سۆزلەشتى. .</w:t>
      </w:r>
    </w:p>
    <w:p/>
    <w:p>
      <w:r xmlns:w="http://schemas.openxmlformats.org/wordprocessingml/2006/main">
        <w:t xml:space="preserve">شېبا ئايال پادىشاھى سۇلايمان پادىشاھنى زىيارەت قىلىپ ، تۆگە ، ئالتۇن ۋە قىممەتلىك تاشلار بىلەن بىللە بولۇپ ، قەلبىنى ئۇنىڭ بىلەن ئورتاقلاشتى.</w:t>
      </w:r>
    </w:p>
    <w:p/>
    <w:p>
      <w:r xmlns:w="http://schemas.openxmlformats.org/wordprocessingml/2006/main">
        <w:t xml:space="preserve">1. خۇدانىڭ ئىرادىسىگە ئەگىشىش: شېبا خانىشىنىڭ ھېكايىسى</w:t>
      </w:r>
    </w:p>
    <w:p/>
    <w:p>
      <w:r xmlns:w="http://schemas.openxmlformats.org/wordprocessingml/2006/main">
        <w:t xml:space="preserve">2. ھاياتتىكى ھېكمەت: سۇلايمان پادىشاھنىڭ ئۈلگىسىدىن ئۆگىنىش</w:t>
      </w:r>
    </w:p>
    <w:p/>
    <w:p>
      <w:r xmlns:w="http://schemas.openxmlformats.org/wordprocessingml/2006/main">
        <w:t xml:space="preserve">1. ماقال-تەمسىل 2: 6-7 ، «چۈنكى پەرۋەردىگار ئەقىل-پاراسەت بېرىدۇ ، ئۇنىڭ ئاغزىدىن بىلىم ۋە چۈشەنچە چىقىدۇ. ئۇ ياخشىلارغا ئەقىل-پاراسەت ئاتا قىلىدۇ: ئۇ توغرا يولدا ماڭغۇچىلار ئۈچۈن بۇقا».</w:t>
      </w:r>
    </w:p>
    <w:p/>
    <w:p>
      <w:r xmlns:w="http://schemas.openxmlformats.org/wordprocessingml/2006/main">
        <w:t xml:space="preserve">2. 1 تارىخ 22: 12-13 ، «پەقەت پەرۋەردىگارلا ساڭا ئەقىل-پاراسەت ۋە چۈشەنچە بېرىدۇ ۋە ئىسرائىلىيە ئۈستىدىن شىكايەت قىلىدۇ ، شۇنداق بولغاندا تەڭرىڭ پەرۋەردىگارنىڭ قانۇنىغا ئەمەل قىلغىن. پەرۋەردىگار مۇسانىڭ ئىسرائىلىيەگە يۈكلىگەن ئەھكاملىرى ۋە ھۆكۈملىرى: قەيسەر ۋە جاسارەتلىك بولۇڭلار ، قورقماڭلار ۋە قورقماڭلار ».</w:t>
      </w:r>
    </w:p>
    <w:p/>
    <w:p>
      <w:r xmlns:w="http://schemas.openxmlformats.org/wordprocessingml/2006/main">
        <w:t xml:space="preserve">1 پادىشاھ 10: 3 سۇلايمان ئۇنىڭغا بارلىق سوئاللىرىنى سۆزلەپ بەردى: پادىشاھتىن ئۇنىڭغا ھېچ نەرسە يوشۇرۇپ قويمىدى.</w:t>
      </w:r>
    </w:p>
    <w:p/>
    <w:p>
      <w:r xmlns:w="http://schemas.openxmlformats.org/wordprocessingml/2006/main">
        <w:t xml:space="preserve">سۇلايمان پادىشاھ شېبا ئايال پادىشاھىنىڭ بارلىق سوئاللىرىغا جاۋاب بېرىپ ، ئۆزىنىڭ ئۇلۇغ ئەقىل-پاراسىتىنى كۆرسەتتى.</w:t>
      </w:r>
    </w:p>
    <w:p/>
    <w:p>
      <w:r xmlns:w="http://schemas.openxmlformats.org/wordprocessingml/2006/main">
        <w:t xml:space="preserve">1. خۇدا ئەقىل-پاراسەت ئىزدەيدىغانلارنى مۇكاپاتلايدۇ.</w:t>
      </w:r>
    </w:p>
    <w:p/>
    <w:p>
      <w:r xmlns:w="http://schemas.openxmlformats.org/wordprocessingml/2006/main">
        <w:t xml:space="preserve">2. ئەقىللىقلارنىڭمۇ ئۆگىنىدىغان نۇرغۇن نەرسىلىرى بار.</w:t>
      </w:r>
    </w:p>
    <w:p/>
    <w:p>
      <w:r xmlns:w="http://schemas.openxmlformats.org/wordprocessingml/2006/main">
        <w:t xml:space="preserve">1. ماقال-تەمسىل 2: 3-5 شۇنداق ، ئەگەر سىز چۈشىنىش ئۈچۈن ۋارقىراپ ئاۋازىڭىزنى يۇقىرى كۆتۈرسىڭىز ، ئۇنى كۈمۈشتەك ئىزدەپ ، يوشۇرۇن خەزىنىلەرنى ئىزدىسىڭىز ، ئۇنداقتا رەببىمىزنىڭ ۋەھىمىسىنى چۈشىنىسىز ۋە تاپالايسىز. خۇدانى بىلىش.</w:t>
      </w:r>
    </w:p>
    <w:p/>
    <w:p>
      <w:r xmlns:w="http://schemas.openxmlformats.org/wordprocessingml/2006/main">
        <w:t xml:space="preserve">2. ياقۇپ 1: 5 ئەگەر ئاراڭلاردا ئەقىل-پاراسەت كەمچىل بولسا ، خۇدادىن سورىشىڭلار كېرەككى ، سەۋەنلىك تاپماي ھەممەيلەنگە كەڭ قورساقلىق بىلەن بېرىدۇ ، ئۇ سىزگە بېرىلىدۇ.</w:t>
      </w:r>
    </w:p>
    <w:p/>
    <w:p>
      <w:r xmlns:w="http://schemas.openxmlformats.org/wordprocessingml/2006/main">
        <w:t xml:space="preserve">1 پادىشاھ 10: 4 شېبا خانىشى سۇلايماننىڭ بارلىق ھېكمەتلىرىنى ۋە ئۆزى سالغان ئۆينى كۆرۈپ ،</w:t>
      </w:r>
    </w:p>
    <w:p/>
    <w:p>
      <w:r xmlns:w="http://schemas.openxmlformats.org/wordprocessingml/2006/main">
        <w:t xml:space="preserve">شېبا خانىشى سۇلايمان پادىشاھنىڭ ئەقىل-پاراسىتى ۋە ئۇ سالغان ئۆينىڭ ھەيرانلىقىغا ئېرىشتى.</w:t>
      </w:r>
    </w:p>
    <w:p/>
    <w:p>
      <w:r xmlns:w="http://schemas.openxmlformats.org/wordprocessingml/2006/main">
        <w:t xml:space="preserve">1. ھېكمەتنىڭ كۈچى: سۇلايمان پادىشاھنىڭ ھېكايىسىدىن ئىلھام ئېلىش</w:t>
      </w:r>
    </w:p>
    <w:p/>
    <w:p>
      <w:r xmlns:w="http://schemas.openxmlformats.org/wordprocessingml/2006/main">
        <w:t xml:space="preserve">2. كۈچ ئۇلى قۇرۇش: سۇلايمان پادىشاھنىڭ ئۆيىگە نەزەر</w:t>
      </w:r>
    </w:p>
    <w:p/>
    <w:p>
      <w:r xmlns:w="http://schemas.openxmlformats.org/wordprocessingml/2006/main">
        <w:t xml:space="preserve">1. ماقال-تەمسىل 3: 13-18 - ئەقىل ۋە چۈشىنىشنىڭ مۇھىملىقى</w:t>
      </w:r>
    </w:p>
    <w:p/>
    <w:p>
      <w:r xmlns:w="http://schemas.openxmlformats.org/wordprocessingml/2006/main">
        <w:t xml:space="preserve">2. 1 تەزكىرە 28: 2-10 - داۋۇتنىڭ سۇلايمانغا ئىبادەتخانا سېلىش ھەققىدىكى كۆرسەتمىسى</w:t>
      </w:r>
    </w:p>
    <w:p/>
    <w:p>
      <w:r xmlns:w="http://schemas.openxmlformats.org/wordprocessingml/2006/main">
        <w:t xml:space="preserve">1 پادىشاھ 10: 5 داستىخاننىڭ گۆشى ، خىزمەتكارلىرىنىڭ ئولتۇرۇشى ، ئۇنىڭ خىزمەتكارلىرى ، كىيىم-كېچەكلىرى ، ئىشكاپلىرى ۋە پەرۋەردىگارنىڭ ئۆيىگە چىقتى. ئۇنىڭدا روھ يوق ئىدى.</w:t>
      </w:r>
    </w:p>
    <w:p/>
    <w:p>
      <w:r xmlns:w="http://schemas.openxmlformats.org/wordprocessingml/2006/main">
        <w:t xml:space="preserve">شېبا خانىشى سۇلايمان پادىشاھنىڭ خىزمەتچىلىرى ، ۋەزىرلىرى ۋە ئىشكاپلىرى ۋە ئۇنىڭ رەببىنىڭ ئۆيىگە چىقىشىنى ئۆز ئىچىگە ئالغان بايلىقىدىن ھەيران قالدى.</w:t>
      </w:r>
    </w:p>
    <w:p/>
    <w:p>
      <w:r xmlns:w="http://schemas.openxmlformats.org/wordprocessingml/2006/main">
        <w:t xml:space="preserve">1. «بايلىقتىن ئەقىل تېپىش».</w:t>
      </w:r>
    </w:p>
    <w:p/>
    <w:p>
      <w:r xmlns:w="http://schemas.openxmlformats.org/wordprocessingml/2006/main">
        <w:t xml:space="preserve">2. «خۇدانىڭ ئۆيىدىكى خۇدانىڭ بايلىقى»</w:t>
      </w:r>
    </w:p>
    <w:p/>
    <w:p>
      <w:r xmlns:w="http://schemas.openxmlformats.org/wordprocessingml/2006/main">
        <w:t xml:space="preserve">1. ماقال-تەمسىل 8: 10-11 - «مېنىڭ كۆرسەتمىلىرىمنى كۈمۈشنىڭ ئورنىغا ، بىلىمنى تاللاش ئالتۇننى ئەمەس ، بىلىمنى قوبۇل قىلىڭ ؛ چۈنكى ئەقىل-پاراسەت گۆھەردىن ياخشى ، سىز ئارزۇ قىلغان نەرسىلەرنىڭ ھەممىسىنى ئۇنىڭ بىلەن سېلىشتۇرغىلى بولمايدۇ.</w:t>
      </w:r>
    </w:p>
    <w:p/>
    <w:p>
      <w:r xmlns:w="http://schemas.openxmlformats.org/wordprocessingml/2006/main">
        <w:t xml:space="preserve">2. مەتتا 6: 19-21 -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 ، دات بۇزۇلمايدۇ. ئوغرىلار ئوغرىلىقچە ئوغرىلىق قىلمايدۇ. چۈنكى خەزىنىڭىز قەيەردە بولسا ، قەلبىڭىزمۇ شۇ يەردە بولىدۇ.</w:t>
      </w:r>
    </w:p>
    <w:p/>
    <w:p>
      <w:r xmlns:w="http://schemas.openxmlformats.org/wordprocessingml/2006/main">
        <w:t xml:space="preserve">1 پادىشاھ 10: 6 ئۇ پادىشاھقا مۇنداق دېدى: «مەن ئۆز يۇرتۇڭدا قىلغان ئىش-ھەرىكەتلىرىڭ ۋە ئەقىل-پاراسىتىڭنى ئاڭلىدىم.</w:t>
      </w:r>
    </w:p>
    <w:p/>
    <w:p>
      <w:r xmlns:w="http://schemas.openxmlformats.org/wordprocessingml/2006/main">
        <w:t xml:space="preserve">شېبا خانىشى سۇلايمان پادىشاھنىڭ ئەقىل-پاراسىتى ۋە مۇۋەپپەقىيەتلىرىدىن تەسىرلەندى.</w:t>
      </w:r>
    </w:p>
    <w:p/>
    <w:p>
      <w:r xmlns:w="http://schemas.openxmlformats.org/wordprocessingml/2006/main">
        <w:t xml:space="preserve">1. خۇدادىن كەلگەن سوۋغاتلارنى تونۇش ۋە ئۇلارنىڭ شان-شەرىپى ئۈچۈن ئىشلىتىش</w:t>
      </w:r>
    </w:p>
    <w:p/>
    <w:p>
      <w:r xmlns:w="http://schemas.openxmlformats.org/wordprocessingml/2006/main">
        <w:t xml:space="preserve">2. ھېكمەتنىڭ بەرىكىتى</w:t>
      </w:r>
    </w:p>
    <w:p/>
    <w:p>
      <w:r xmlns:w="http://schemas.openxmlformats.org/wordprocessingml/2006/main">
        <w:t xml:space="preserve">1. ماقال-تەمسىل 4: 7-9 - ئەقىل ئاساسلىق نەرسە. شۇڭا ئەقىل-پاراسەتكە ئېرىشىڭ. ئۇنى ئۈستۈن قىلغىن ، ئۇ سېنى تەشۋىق قىلىدۇ. ئۇ بېشىڭىزغا مەرھەمەت زىننەت بېرىدۇ ، ئۇ سىزگە شان-شەرەپ تاجى بېرىدۇ.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پادىشاھ 10: 7 قانداقلا بولمىسۇن ، مەن بۇ سۆزگە ئىشەنمىگۈچە ، مەن كەلگەنگە قەدەر ۋە كۆزۈم ئۇنى كۆرمىگۈچە ، مانا ، يېرىمى ماڭا ئېيتمىدى: سېنىڭ ئەقىل-پاراسىتىڭ ۋە گۈللىنىشىڭ مەن ئاڭلىغان شۆھرەتتىن ئېشىپ كەتتى.</w:t>
      </w:r>
    </w:p>
    <w:p/>
    <w:p>
      <w:r xmlns:w="http://schemas.openxmlformats.org/wordprocessingml/2006/main">
        <w:t xml:space="preserve">سۇلايماننىڭ ئەقىل-پاراسىتى ۋە گۈللىنىشىنىڭ داڭقى ئۇلار ھەققىدە سۆزلەنگەن ھېكايىلەردىن كۆپ ئېشىپ كەتتى.</w:t>
      </w:r>
    </w:p>
    <w:p/>
    <w:p>
      <w:r xmlns:w="http://schemas.openxmlformats.org/wordprocessingml/2006/main">
        <w:t xml:space="preserve">1. خۇدا ساداقەت ۋە ئىتائەتنى بىز ئويلىغاندىنمۇ كۆپ بەخت بىلەن مۇكاپاتلايدۇ.</w:t>
      </w:r>
    </w:p>
    <w:p/>
    <w:p>
      <w:r xmlns:w="http://schemas.openxmlformats.org/wordprocessingml/2006/main">
        <w:t xml:space="preserve">2. ھاياتىمىز باشقىلارنىڭ ئۇلۇغلۇقىنىڭ گۇۋاھچىسى بولالايدۇ.</w:t>
      </w:r>
    </w:p>
    <w:p/>
    <w:p>
      <w:r xmlns:w="http://schemas.openxmlformats.org/wordprocessingml/2006/main">
        <w:t xml:space="preserve">1. زەبۇر 37: 4 - «رەببىڭدىنمۇ خۇشال بولغىن ، ئۇ ساڭا قەلبىڭنىڭ ئارزۇسىنى بېرىدۇ».</w:t>
      </w:r>
    </w:p>
    <w:p/>
    <w:p>
      <w:r xmlns:w="http://schemas.openxmlformats.org/wordprocessingml/2006/main">
        <w:t xml:space="preserve">2. فىلىپىلىكلەر 4: 19 - «لېكىن خۇدايىم ئەيسا مەسىھنىڭ شان-شەرىپىدىكى بايلىقىغا ئاساسەن بارلىق ئېھتىياجىڭىزنى تەمىنلەيدۇ».</w:t>
      </w:r>
    </w:p>
    <w:p/>
    <w:p>
      <w:r xmlns:w="http://schemas.openxmlformats.org/wordprocessingml/2006/main">
        <w:t xml:space="preserve">1 پادىشاھلار 10: 8 ئەرلىرىڭلار نېمىدېگەن بەختلىك!</w:t>
      </w:r>
    </w:p>
    <w:p/>
    <w:p>
      <w:r xmlns:w="http://schemas.openxmlformats.org/wordprocessingml/2006/main">
        <w:t xml:space="preserve">سۇلايمان مول ئەقىل-پاراسەتكە ۋە ئۇنىڭ ئالدىدا تۇرۇپ ئۇنىڭ ئەقىل-پاراسىتىنى ئاڭلايدىغان نۇرغۇن خىزمەتچىلەرگە مەدھىيە ئوقۇدى.</w:t>
      </w:r>
    </w:p>
    <w:p/>
    <w:p>
      <w:r xmlns:w="http://schemas.openxmlformats.org/wordprocessingml/2006/main">
        <w:t xml:space="preserve">1. ئەقىل ۋە ئىتائەتنىڭ قىممىتى</w:t>
      </w:r>
    </w:p>
    <w:p/>
    <w:p>
      <w:r xmlns:w="http://schemas.openxmlformats.org/wordprocessingml/2006/main">
        <w:t xml:space="preserve">2. خۇداغا خىزمەت قىلىشنىڭ نېمىتى</w:t>
      </w:r>
    </w:p>
    <w:p/>
    <w:p>
      <w:r xmlns:w="http://schemas.openxmlformats.org/wordprocessingml/2006/main">
        <w:t xml:space="preserve">1. ماقال-تەمسىل 4: 7-9 - ئەقىل ئاساسلىق نەرسە. شۇڭا ئەقىل-پاراسەتكە ئېرىشىڭ. ئۇنى ئۈستۈن قىلغىن ، ئۇ سېنى تەشۋىق قىلىدۇ. ئۇ بېشىڭىزغا مەرھەمەت زىننەت بېرىدۇ ، ئۇ سىزگە شان-شەرەپ تاجى بېرىدۇ.</w:t>
      </w:r>
    </w:p>
    <w:p/>
    <w:p>
      <w:r xmlns:w="http://schemas.openxmlformats.org/wordprocessingml/2006/main">
        <w:t xml:space="preserve">2. زەبۇر 128: 1-2 - پەرۋەردىگاردىن قورقىدىغانلار نەقەدەر بەختلىك! ئۇنىڭ يولىدا ماڭىدۇ. چۈنكى ، قولۇڭنىڭ ئەمگىكىنى يەيسەن ، خۇشال بولغىنىڭدا ، ئۇ ساڭا ياخشى بولىدۇ.</w:t>
      </w:r>
    </w:p>
    <w:p/>
    <w:p>
      <w:r xmlns:w="http://schemas.openxmlformats.org/wordprocessingml/2006/main">
        <w:t xml:space="preserve">1 پادىشاھ 10: 9 سېنى خۇشال قىلىپ ، سېنى ئىسرائىلنىڭ تەختىگە ئولتۇرغۇزغان خۇدايىڭ خۇداغا مۇبارەك بولسۇن.</w:t>
      </w:r>
    </w:p>
    <w:p/>
    <w:p>
      <w:r xmlns:w="http://schemas.openxmlformats.org/wordprocessingml/2006/main">
        <w:t xml:space="preserve">پەرۋەردىگار سۇلايمان پادىشاھقا بەخت تىلىدى ، ئۇنىڭدىن خۇشال بولدى ۋە ئىسرائىلىيەنى مەڭگۈ سۆيدى ، شۇڭا ئۇنى ئادالەت ۋە ھۆكۈم قىلىش ئۈچۈن پادىشاھ قىلدى.</w:t>
      </w:r>
    </w:p>
    <w:p/>
    <w:p>
      <w:r xmlns:w="http://schemas.openxmlformats.org/wordprocessingml/2006/main">
        <w:t xml:space="preserve">1. تەڭرىنىڭ سۆيگۈسى ۋە بەخت-سائادىتى: خۇدانىڭ بىزگە بولغان مۇھەببىتى ئۇنىڭ ھاياتىدىكى نېمەتلىرىگە قانداق ئېلىپ كېلەلەيدۇ.</w:t>
      </w:r>
    </w:p>
    <w:p/>
    <w:p>
      <w:r xmlns:w="http://schemas.openxmlformats.org/wordprocessingml/2006/main">
        <w:t xml:space="preserve">2. ئادالەت ۋە ھەققانىيلىق: ئادالەت ۋە ھەققانىيلىقنىڭ ھاياتىمىزدىكى مۇھىملىقىنى چۈشىنىش.</w:t>
      </w:r>
    </w:p>
    <w:p/>
    <w:p>
      <w:r xmlns:w="http://schemas.openxmlformats.org/wordprocessingml/2006/main">
        <w:t xml:space="preserve">1. رىملىقلار 8: 38-39: مەن شۇنىڭغا ئىشىنىمەنكى ، ئۆلۈممۇ ، ھاياتمۇ ، پەرىشتىلەرمۇ ، ئالۋاستىلارمۇ ، نە بۈگۈنىمىز ، نە كەلگۈسىمىز ، ياكى ھېچقانداق كۈچ ، نە ئېگىزلىك ، چوڭقۇرلۇق ياكى باشقا مەخلۇقاتلاردا باشقا نەرسە قىلالمايدۇ. بىزنى رەببىمىز ئەيسا مەسىھتىكى خۇدانىڭ مۇھەببىتىدىن ئايرىش.</w:t>
      </w:r>
    </w:p>
    <w:p/>
    <w:p>
      <w:r xmlns:w="http://schemas.openxmlformats.org/wordprocessingml/2006/main">
        <w:t xml:space="preserve">2. زەبۇر 37: 3: پەرۋەردىگارغا تەۋەككۈل قىلىڭ ۋە ياخشىلىق قىلىڭ. بۇ يەردە ياشاڭ ۋە بىخەتەر ئوتلاقتىن ھۇزۇرلىنىڭ.</w:t>
      </w:r>
    </w:p>
    <w:p/>
    <w:p>
      <w:r xmlns:w="http://schemas.openxmlformats.org/wordprocessingml/2006/main">
        <w:t xml:space="preserve">1 پادىشاھ 10:10 ئۇ پادىشاھقا يۈز يىگىرمە تال ئالتۇن ، خۇشپۇراق ماتېرىياللار ۋە قىممەتلىك تاشلارنى بەردى. شېبا خانىشى سۇلايمان پادىشاھقا بەرگەن خۇشپۇراق ماتېرىياللار ئەمدى كەلمىدى.</w:t>
      </w:r>
    </w:p>
    <w:p/>
    <w:p>
      <w:r xmlns:w="http://schemas.openxmlformats.org/wordprocessingml/2006/main">
        <w:t xml:space="preserve">شېبا خانىشى سۇلايمان پادىشاھقا نۇرغۇن ئالتۇن ، تېتىتقۇ ۋە قىممەتلىك تاشلارنى سوۋغا قىلدى.</w:t>
      </w:r>
    </w:p>
    <w:p/>
    <w:p>
      <w:r xmlns:w="http://schemas.openxmlformats.org/wordprocessingml/2006/main">
        <w:t xml:space="preserve">1. خۇدا بىزگە ئۆزىنىڭ شان-شەرىپى ئۈچۈن ئىشلىتىلىدىغان ماددىي سوۋغاتلار بىلەن بەخت ئاتا قىلدى.</w:t>
      </w:r>
    </w:p>
    <w:p/>
    <w:p>
      <w:r xmlns:w="http://schemas.openxmlformats.org/wordprocessingml/2006/main">
        <w:t xml:space="preserve">2. شېبا خانىشى سۇلايمان پادىشاھقا قىلغان سېخىي ۋە قۇربانلىق سوۋغىسى بىزگە مىننەتدارلىق ۋە ئىشەنچ بىلەن بېرىشنىڭ مۇھىملىقىنى كۆرسىتىپ بېرىدۇ.</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22: 9 - سېخىيلار بەختلىك بولىدۇ ، چۈنكى ئۇلار يېمەكلىكلىرىنى كەمبەغەللەر بىلەن ئورتاقلىشىدۇ.</w:t>
      </w:r>
    </w:p>
    <w:p/>
    <w:p>
      <w:r xmlns:w="http://schemas.openxmlformats.org/wordprocessingml/2006/main">
        <w:t xml:space="preserve">1 پادىشاھ 10:11 ئوفىردىن ئالتۇن ئېلىپ كەلگەن ھىرامنىڭ دېڭىز ئارمىيىسى ئوفىردىن نۇرغۇن ئالمۇچ دەرىخى ۋە قىممەتلىك تاشلارنى ئېلىپ كەلدى.</w:t>
      </w:r>
    </w:p>
    <w:p/>
    <w:p>
      <w:r xmlns:w="http://schemas.openxmlformats.org/wordprocessingml/2006/main">
        <w:t xml:space="preserve">سۇلايمان پادىشاھ ئوفىردىن ئالتۇن ئېلىپ كەلگەن پادىشاھ ھىرام دېڭىز ئارمىيىسىدىن نۇرغۇن مول دەرەخ ۋە قىممەتلىك تاشلارنى تاپشۇرۇۋالغان.</w:t>
      </w:r>
    </w:p>
    <w:p/>
    <w:p>
      <w:r xmlns:w="http://schemas.openxmlformats.org/wordprocessingml/2006/main">
        <w:t xml:space="preserve">1. تەڭرىنىڭ كەڭ قورساقلىقىنىڭ ئۇلۇغلۇقى</w:t>
      </w:r>
    </w:p>
    <w:p/>
    <w:p>
      <w:r xmlns:w="http://schemas.openxmlformats.org/wordprocessingml/2006/main">
        <w:t xml:space="preserve">2. خۇداغا ئىتائەت قىلىشتا موللىقنى تېپىش</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1 پادىشاھ 10:12 پادىشاھ پەرۋەردىگارنىڭ ئۆيى ۋە پادىشاھنىڭ ئۆيى ئۈچۈن ئالمۇس دەرىخى تۈۋرۈكىدىن ياسىدى ، ناخشىچىلار ئۈچۈن ساز ۋە سازلارمۇ بار ئىدى.</w:t>
      </w:r>
    </w:p>
    <w:p/>
    <w:p>
      <w:r xmlns:w="http://schemas.openxmlformats.org/wordprocessingml/2006/main">
        <w:t xml:space="preserve">سۇلايمان پادىشاھ رەببىمىزنىڭ ئۆيى ۋە ئۇنىڭ ئۆيى ئۈچۈن ئالمۇز دەرىخىدىن تۈۋرۈك ۋە چالغۇ ئەسۋابلارنى ياسىدى. بۇ دەرەخلەر ئەزەلدىن كۆرۈلۈپ باقمىغان بولۇپ ، ھازىرغىچە كۆرۈلۈپ باقمىغان.</w:t>
      </w:r>
    </w:p>
    <w:p/>
    <w:p>
      <w:r xmlns:w="http://schemas.openxmlformats.org/wordprocessingml/2006/main">
        <w:t xml:space="preserve">1. رەببىمىزنىڭ ئۆيىدە سادىق خوجايىن بولۇشنىڭ ئەھمىيىتى</w:t>
      </w:r>
    </w:p>
    <w:p/>
    <w:p>
      <w:r xmlns:w="http://schemas.openxmlformats.org/wordprocessingml/2006/main">
        <w:t xml:space="preserve">2. رەببىنىڭ ئۆز خەلقى ئۈچۈن تەمىنلىگەن مۆجىزىسى</w:t>
      </w:r>
    </w:p>
    <w:p/>
    <w:p>
      <w:r xmlns:w="http://schemas.openxmlformats.org/wordprocessingml/2006/main">
        <w:t xml:space="preserve">1. زەبۇر 150: 3-5 - «كاناي ئاۋازى بىلەن ئۇنى مەدھىيىلەڭ: ئۇنى ساز ۋە ساز بىلەن مەدھىيىلەڭ. ئۇنى چېلىش ۋە ئۇسسۇل بىلەن مەدھىيىلەڭ. چالغۇ ئەسۋابلار ۋە ئەزالار بىلەن ئۇنى مەدھىيىلەڭ. ئۇنى يۇقىرى ئاۋازلىق ياڭراتقۇدا ماختىغىن ».</w:t>
      </w:r>
    </w:p>
    <w:p/>
    <w:p>
      <w:r xmlns:w="http://schemas.openxmlformats.org/wordprocessingml/2006/main">
        <w:t xml:space="preserve">2. 1 تارىخ 22: 5 - «داۋۇت يەنە ئىسرائىلنىڭ بارلىق شاھزادىلىرىگە ئوغلى سۇلايمانغا ياردەم قىلىشنى بۇيرۇدى ۋە:« پەرۋەردىگار تەڭرىڭ سېنىڭ يېنىڭدا ئەمەسمۇ؟ ئۇ سېنى ھەر تەرەپتىن ئارام ئالمىدىمۇ؟ بۇ يەردىكى ئاھالىلەر مېنىڭ قولۇمغا كېلىدۇ ، بۇ يەر پەرۋەردىگارنىڭ ۋە ئۇنىڭ قەۋمىنىڭ ئالدىدا بويسۇندۇرۇلدى ».</w:t>
      </w:r>
    </w:p>
    <w:p/>
    <w:p>
      <w:r xmlns:w="http://schemas.openxmlformats.org/wordprocessingml/2006/main">
        <w:t xml:space="preserve">1 پادىشاھ 10:13 سۇلايمان پادىشاھ سۇلايماننىڭ پادىشاھلىق نېمىتىدىن بەرگەن نەرسىسىنىڭ يېنىدا ، ئۇ نېمە تەلەپ قىلسا ، شېبا خانىشىغا پۈتۈن ئارزۇسىنى بەردى. شۇنىڭ بىلەن ئۇ بۇرۇلۇپ ئۆز يۇرتىغا كەتتى ، ئۇ ۋە ئۇنىڭ خىزمەتچىلىرى.</w:t>
      </w:r>
    </w:p>
    <w:p/>
    <w:p>
      <w:r xmlns:w="http://schemas.openxmlformats.org/wordprocessingml/2006/main">
        <w:t xml:space="preserve">سۇلايمان پادىشاھ شېبا ئايال پادىشاھىغا ئۆزىنىڭ پادىشاھلىق نېمىتىدىن باشقا سوۋغاتلارنى بەردى. ئايال پادىشاھ بۇ سوۋغاتلارنى تاپشۇرۇۋالغاندىن كېيىن ، خىزمەتكارلىرى بىلەن ۋەتىنىگە قايتىپ كەلدى.</w:t>
      </w:r>
    </w:p>
    <w:p/>
    <w:p>
      <w:r xmlns:w="http://schemas.openxmlformats.org/wordprocessingml/2006/main">
        <w:t xml:space="preserve">1. كەڭ قورساقلىقنىڭ كۈچى: قانداق بېرىشتە پەرق بولىدۇ</w:t>
      </w:r>
    </w:p>
    <w:p/>
    <w:p>
      <w:r xmlns:w="http://schemas.openxmlformats.org/wordprocessingml/2006/main">
        <w:t xml:space="preserve">2. تەڭرىنىڭ ئىلتىپاتى: تەڭرىنىڭ كەڭ قورساقلىقى قانداق شەرتسىز</w:t>
      </w:r>
    </w:p>
    <w:p/>
    <w:p>
      <w:r xmlns:w="http://schemas.openxmlformats.org/wordprocessingml/2006/main">
        <w:t xml:space="preserve">1.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2. زەبۇر 37: 21 - رەزىللەر قەرز ئالىدۇ ، ئەمما قايتۇرمايدۇ ، لېكىن ياخشىلار كەڭ قورساق ۋە بېرىدۇ.</w:t>
      </w:r>
    </w:p>
    <w:p/>
    <w:p>
      <w:r xmlns:w="http://schemas.openxmlformats.org/wordprocessingml/2006/main">
        <w:t xml:space="preserve">1 پادىشاھ 10:14 سۇلايمانغا بىر يىلدا كەلگەن ئالتۇننىڭ ئېغىرلىقى ئالتە يۈز ئاتمىش ئالتۇن ۋە ئالتە تال ئالتۇن ئىدى.</w:t>
      </w:r>
    </w:p>
    <w:p/>
    <w:p>
      <w:r xmlns:w="http://schemas.openxmlformats.org/wordprocessingml/2006/main">
        <w:t xml:space="preserve">سۇلايمان بىر يىلدا تاپشۇرۇۋالغان ئالتۇن 666 تال.</w:t>
      </w:r>
    </w:p>
    <w:p/>
    <w:p>
      <w:r xmlns:w="http://schemas.openxmlformats.org/wordprocessingml/2006/main">
        <w:t xml:space="preserve">1. 666 سان ۋە ئۇنىڭ مۇقەددەس كىتابتىكى ئەھمىيىتى</w:t>
      </w:r>
    </w:p>
    <w:p/>
    <w:p>
      <w:r xmlns:w="http://schemas.openxmlformats.org/wordprocessingml/2006/main">
        <w:t xml:space="preserve">2. سۇلايمان پادىشاھنىڭ بايلىرى</w:t>
      </w:r>
    </w:p>
    <w:p/>
    <w:p>
      <w:r xmlns:w="http://schemas.openxmlformats.org/wordprocessingml/2006/main">
        <w:t xml:space="preserve">1. ۋەھىيلەر 13: 18 - مانا بۇ ئەقىل. چۈشىنىدىغان ئادەم ھايۋاننىڭ سانىنى سانىسۇن ، چۈنكى ئۇ ئادەم سانى. ئۇنىڭ سانى ئالتە يۈز ئاتمىش ئالتە.</w:t>
      </w:r>
    </w:p>
    <w:p/>
    <w:p>
      <w:r xmlns:w="http://schemas.openxmlformats.org/wordprocessingml/2006/main">
        <w:t xml:space="preserve">2. 1 تارىخ 29: 1-5 - بۇنىڭدىن باشقا ، پادىشاھ داۋۇت پۈتۈن جامائەتكە مۇنداق دېدى: «يالغۇز خۇدا تاللىغان ئوغلۇم سۇلايمان تېخى ياش ۋە نازۇك ، خىزمەت ناھايىتى ياخشى ، چۈنكى ئوردا ئىنسان ئۈچۈن ئەمەس». لېكىن پەرۋەردىگار خۇدا ئۈچۈن. ھازىر مەن پۈتۈن كۈچۈم بىلەن خۇدايىمنىڭ ئۆيى ئۈچۈن ئالتۇندىن ياسالغان نەرسىلەرگە ، كۈمۈشتىن ياسالغان كۈمۈشكە ، مىستىن ياسالغان مىسقا ، تۆمۈرگە تۆمۈر ، ياغاچ ئۈچۈن ياغاچ تەييارلىدىم. ياغاچ بۇيۇملار ئونېكىس تېشى ۋە قويۇلماقچى بولغان تاشلار ، پارقىراق تاشلار ۋە ھەر خىل رەڭلەر ، ھەر خىل قىممەتلىك تاشلار ۋە مەرمەر تاشلار مول.</w:t>
      </w:r>
    </w:p>
    <w:p/>
    <w:p>
      <w:r xmlns:w="http://schemas.openxmlformats.org/wordprocessingml/2006/main">
        <w:t xml:space="preserve">1 پادىشاھ 10:15 ئۇنىڭ يېنىدا سودىگەرلەر ، خۇشپۇراق سودىگەرلەر ، ئەرەبىستاننىڭ بارلىق پادىشاھلىرى ۋە دۆلەتنىڭ ۋالىيلىرى بار.</w:t>
      </w:r>
    </w:p>
    <w:p/>
    <w:p>
      <w:r xmlns:w="http://schemas.openxmlformats.org/wordprocessingml/2006/main">
        <w:t xml:space="preserve">سۇلايمان پادىشاھ سودىگەرلىرى ، تېتىتقۇ سودىگەرلىرى ، ئەرەبىستان پادىشاھلىرى ۋە بۇ يەرنىڭ ۋالىيلىرىدىن ئېرىشكەن بايلىقى بىلەن داڭق چىقارغان.</w:t>
      </w:r>
    </w:p>
    <w:p/>
    <w:p>
      <w:r xmlns:w="http://schemas.openxmlformats.org/wordprocessingml/2006/main">
        <w:t xml:space="preserve">1. ھەقىقىي بايلىق رەببىدىن كېلىدۇ ، ئۇنىڭ تەمىناتى يەر يۈزىدىكى بايلىقلاردىنمۇ قىممەتلىك.</w:t>
      </w:r>
    </w:p>
    <w:p/>
    <w:p>
      <w:r xmlns:w="http://schemas.openxmlformats.org/wordprocessingml/2006/main">
        <w:t xml:space="preserve">2. بايلىقلىرىمىزنى ئاقىلانە ۋە تەڭرىنىڭ شان-شەرىپى ئۈچۈن ئىشلىتىشىمىز كېرەك.</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1 پادىشاھ 10:16 سۇلايمان پادىشاھ ئۇرغان ئالتۇندىن ئىككى يۈز نىشان قىلدى: ئالتە يۈز شېكىل ئالتۇن بىر نىشانغا كەتتى.</w:t>
      </w:r>
    </w:p>
    <w:p/>
    <w:p>
      <w:r xmlns:w="http://schemas.openxmlformats.org/wordprocessingml/2006/main">
        <w:t xml:space="preserve">سۇلايمان پادىشاھ ئۇرغان ئالتۇندىن ئىككى يۈز نىشان ياساپ ، ھەر بىرىدە ئالتە يۈز شېكىل ئالتۇن بار.</w:t>
      </w:r>
    </w:p>
    <w:p/>
    <w:p>
      <w:r xmlns:w="http://schemas.openxmlformats.org/wordprocessingml/2006/main">
        <w:t xml:space="preserve">1. كەڭ قورساقلىقنىڭ كۈچى: سۇلايمان پادىشاھ بىزگە بېرىش توغرىسىدا نېمىلەرنى ئۆگىتىدۇ</w:t>
      </w:r>
    </w:p>
    <w:p/>
    <w:p>
      <w:r xmlns:w="http://schemas.openxmlformats.org/wordprocessingml/2006/main">
        <w:t xml:space="preserve">2. خۇدانىڭ تەمىناتى: سۇلايمان پادىشاھنىڭ بايلىقىدىن نېمىلەرنى ئۆگىنەلەيمىز</w:t>
      </w:r>
    </w:p>
    <w:p/>
    <w:p>
      <w:r xmlns:w="http://schemas.openxmlformats.org/wordprocessingml/2006/main">
        <w:t xml:space="preserve">1. ماقال-تەمسىل 11: 24-25 "بىر ئادەم ئەركىن بېرىدۇ ، ئەمما تېخىمۇ كۆپ پايدا ئالىدۇ ؛ يەنە بىرى ئورۇنسىز تۇتۇپ قالىدۇ ، ئەمما نامراتلىققا كېلىدۇ. كەڭ قورساق ئادەم روناق تاپىدۇ ؛ باشقىلارنى يېڭىلايدىغان كىشى يېڭىلىنىدۇ".</w:t>
      </w:r>
    </w:p>
    <w:p/>
    <w:p>
      <w:r xmlns:w="http://schemas.openxmlformats.org/wordprocessingml/2006/main">
        <w:t xml:space="preserve">2. ۋەز-نەسىھەت 5: 18-20 «مانا مەن ياخشى ۋە مۇۋاپىق دەپ قارىغىنىم: خۇدا بار بولغان بىر نەچچە يىلدا ئۇ قۇياش ئاستىدا جاپالىق ئىشلىگەن بارلىق ئەمگىكىدە يېيىش ، ئىچىش ۋە ھۇزۇرلىنىش. چۈنكى ، بۇ ئۇنىڭ ئەجرىدۇر. ئۇنىڭدىن باشقا ، خۇدا بايلىق ۋە بايلىق ئاتا قىلغان ھەر بىر ئادەمگە كەلسەك ، ئۇمۇ ئۇلاردىن غىزالىنىش ۋە ئۇنىڭ ئەجرىگە ئېرىشىش ۋە ئەمگىكىگە خۇشاللىق ئاتا قىلدى ؛ بۇ تەڭرىنىڭ سوۋغىسى. . "</w:t>
      </w:r>
    </w:p>
    <w:p/>
    <w:p>
      <w:r xmlns:w="http://schemas.openxmlformats.org/wordprocessingml/2006/main">
        <w:t xml:space="preserve">1 پادىشاھ 10:17 ئۇ ئۈچ يۈز قالقاننى ياراتتى. ئۈچ قاداق ئالتۇن بىر قالقانغا كەتتى: پادىشاھ ئۇلارنى لىۋان ئورمانلىقىنىڭ ئۆيىگە قويدى.</w:t>
      </w:r>
    </w:p>
    <w:p/>
    <w:p>
      <w:r xmlns:w="http://schemas.openxmlformats.org/wordprocessingml/2006/main">
        <w:t xml:space="preserve">بۇ بۆلەكتە سۇلايمان پادىشاھنىڭ ئۇرغان ئالتۇندىن ياسالغان ئۈچ يۈز قالقان ئىجاد قىلغانلىقى تەسۋىرلەنگەن بولۇپ ، ھەر بىرىدە ئۈچ قاداق ئالتۇن بار.</w:t>
      </w:r>
    </w:p>
    <w:p/>
    <w:p>
      <w:r xmlns:w="http://schemas.openxmlformats.org/wordprocessingml/2006/main">
        <w:t xml:space="preserve">1. خۇدا بىزگە گۈزەل نەرسىلەرنى يارىتىش ئۈچۈن ئەقىل ۋە بايلىق بېرىدۇ.</w:t>
      </w:r>
    </w:p>
    <w:p/>
    <w:p>
      <w:r xmlns:w="http://schemas.openxmlformats.org/wordprocessingml/2006/main">
        <w:t xml:space="preserve">2. تەڭرىنىڭ تەمىناتى مول ۋە كەڭ قورساق.</w:t>
      </w:r>
    </w:p>
    <w:p/>
    <w:p>
      <w:r xmlns:w="http://schemas.openxmlformats.org/wordprocessingml/2006/main">
        <w:t xml:space="preserve">1. ماقال-تەمسىل 2: 6-8 - چۈنكى پەرۋەردىگار ئەقىل-پاراسەت بېرىدۇ. ئۇنىڭ ئاغزىدىن بىلىم ۋە چۈشىنىش كېلىدۇ. ئۇ دۇرۇس كىشىلەر ئۈچۈن ئەقىل-پاراسەتنى ساقلايدۇ. ئۇ سەمىمىيەت بىلەن ماڭىدىغانلارغا قالقان.</w:t>
      </w:r>
    </w:p>
    <w:p/>
    <w:p>
      <w:r xmlns:w="http://schemas.openxmlformats.org/wordprocessingml/2006/main">
        <w:t xml:space="preserve">2. ياقۇپ 1: 5.</w:t>
      </w:r>
    </w:p>
    <w:p/>
    <w:p>
      <w:r xmlns:w="http://schemas.openxmlformats.org/wordprocessingml/2006/main">
        <w:t xml:space="preserve">1 پادىشاھ 10:18 ئۇنىڭدىن باشقا ، پادىشاھ پىل چىشىدىن بىر چوڭ تەخت ياساپ ، ئۇنى ئەڭ ياخشى ئالتۇن بىلەن قاپلىدى.</w:t>
      </w:r>
    </w:p>
    <w:p/>
    <w:p>
      <w:r xmlns:w="http://schemas.openxmlformats.org/wordprocessingml/2006/main">
        <w:t xml:space="preserve">سۇلايمان پادىشاھ پىل چىشىدىن ياسالغان چوڭ تەختنى ياساپ ، ئۇنى ئەڭ ياخشى ئالتۇن بىلەن قاپلىدى.</w:t>
      </w:r>
    </w:p>
    <w:p/>
    <w:p>
      <w:r xmlns:w="http://schemas.openxmlformats.org/wordprocessingml/2006/main">
        <w:t xml:space="preserve">1. كەڭ قورساقلىقنىڭ گۈزەللىكى: سۇلايمان پادىشاھنىڭ پىل چىشى ۋە ئالتۇن تەختى ھەقىقىي بايلىقنى قانداق نامايان قىلىدۇ؟</w:t>
      </w:r>
    </w:p>
    <w:p/>
    <w:p>
      <w:r xmlns:w="http://schemas.openxmlformats.org/wordprocessingml/2006/main">
        <w:t xml:space="preserve">2. بېرىشنىڭ يۈرىكى: سۇلايمان پادىشاھنىڭ پىل چىشى ۋە ئالتۇن تەختى بىزنى قانداق ئۈلگە قىلىشقا ئىلھاملاندۇرىدۇ؟</w:t>
      </w:r>
    </w:p>
    <w:p/>
    <w:p>
      <w:r xmlns:w="http://schemas.openxmlformats.org/wordprocessingml/2006/main">
        <w:t xml:space="preserve">1. ماقال-تەمسىل 19:17 -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پادىشاھ 10:19 تەختنىڭ ئالتە قەدىمى بار بولۇپ ، تەختنىڭ ئۈستى كەينىدە ئىدى: ئورۇندۇقنىڭ ئورنىدا ئىككى تەرەپ تۇراتتى ، ئىككى شىر ئۆرە تۇرغان يەردە تۇراتتى.</w:t>
      </w:r>
    </w:p>
    <w:p/>
    <w:p>
      <w:r xmlns:w="http://schemas.openxmlformats.org/wordprocessingml/2006/main">
        <w:t xml:space="preserve">ئۆتكەل سۇلايمان پادىشاھنىڭ تەختى ئالتە قەدەم بولۇپ ، ئىككى تەرىپىدە ئىككى شىر ھەيكەل تۇراتتى.</w:t>
      </w:r>
    </w:p>
    <w:p/>
    <w:p>
      <w:r xmlns:w="http://schemas.openxmlformats.org/wordprocessingml/2006/main">
        <w:t xml:space="preserve">1. تەرتىپنىڭ ھاياتىمىزدىكى ئەھمىيىتى ، سۇلايمان پادىشاھنىڭ تەختىنىڭ ئالتە قەدىمى بىلەن ئىپادىلەنگەن.</w:t>
      </w:r>
    </w:p>
    <w:p/>
    <w:p>
      <w:r xmlns:w="http://schemas.openxmlformats.org/wordprocessingml/2006/main">
        <w:t xml:space="preserve">2. سۇلايمان تەختىنىڭ ئىككى تەرىپىدە تۇرغان شىر ھەيكەللەر ۋەكىللىك قىلغاندەك ، خۇدا ئۆز خەلقىنى قوغدىدى.</w:t>
      </w:r>
    </w:p>
    <w:p/>
    <w:p>
      <w:r xmlns:w="http://schemas.openxmlformats.org/wordprocessingml/2006/main">
        <w:t xml:space="preserve">1. زەبۇر 93: 1 - «پەرۋەردىگار سەلتەنەت قىلىدۇ ، ئۇ ئۇلۇغلۇقتا كىيىنىدۇ ؛ رەببىمىز ئۇلۇغلۇق بىلەن كىيىنىدۇ ۋە كۈچ بىلەن قوراللىنىدۇ».</w:t>
      </w:r>
    </w:p>
    <w:p/>
    <w:p>
      <w:r xmlns:w="http://schemas.openxmlformats.org/wordprocessingml/2006/main">
        <w:t xml:space="preserve">ئەفەسلىكلەر 6: 10-18 - «ئاخىرىدا ، رەببىمىز ۋە ئۇنىڭ قۇدرەتلىك قۇدرىتى بىلەن كۈچلۈك بولۇڭلار ، خۇدانىڭ تولۇق قوراللىرىنى كىيىڭلار ، شۇندىلا شەيتاننىڭ پىلانىغا قارشى تۇرالايسىز».</w:t>
      </w:r>
    </w:p>
    <w:p/>
    <w:p>
      <w:r xmlns:w="http://schemas.openxmlformats.org/wordprocessingml/2006/main">
        <w:t xml:space="preserve">1 پادىشاھ 10:20 ئون ئىككى شىر بىر تەرەپتە ، يەنە بىر تەرىپىدە ئالتە قەدەمدە تۇراتتى: ھېچقانداق پادىشاھلىقتا ئۇنداق ئەمەس.</w:t>
      </w:r>
    </w:p>
    <w:p/>
    <w:p>
      <w:r xmlns:w="http://schemas.openxmlformats.org/wordprocessingml/2006/main">
        <w:t xml:space="preserve">سۇلايمان پادىشاھلىقى شۇنچىلىك ئۇلۇغ ۋە گۈللەنگەنكى ، ئۇنىڭ تەختىنىڭ ئىككى تەرىپىگە ئون ئىككى شىر قويۇلدى ، بۇ باشقا پادىشاھلىقتا كۆرۈنمىگەن.</w:t>
      </w:r>
    </w:p>
    <w:p/>
    <w:p>
      <w:r xmlns:w="http://schemas.openxmlformats.org/wordprocessingml/2006/main">
        <w:t xml:space="preserve">1. خۇدانىڭ پادىشاھلىقى: سۇلايمان پادىشاھلىقى بىزگە نېمىلەرنى ئۆگىتىدۇ</w:t>
      </w:r>
    </w:p>
    <w:p/>
    <w:p>
      <w:r xmlns:w="http://schemas.openxmlformats.org/wordprocessingml/2006/main">
        <w:t xml:space="preserve">2. خۇداغا سادىق بولۇش: گۈللىنىشنىڭ بەرىكىتى</w:t>
      </w:r>
    </w:p>
    <w:p/>
    <w:p>
      <w:r xmlns:w="http://schemas.openxmlformats.org/wordprocessingml/2006/main">
        <w:t xml:space="preserve">1. لۇقا 12:32 ، «كىچىك پادىلار ، قورقماڭلار ، چۈنكى سىلەرگە پادىشاھلىق ئاتا قىلىش ئاتاڭلارنىڭ خۇشاللىقى».</w:t>
      </w:r>
    </w:p>
    <w:p/>
    <w:p>
      <w:r xmlns:w="http://schemas.openxmlformats.org/wordprocessingml/2006/main">
        <w:t xml:space="preserve">2. مەتتا 6:33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1 پادىشاھ 10:21 سۇلايمان پادىشاھنىڭ ئىچىدىغان قاچا-قۇچىلىرىنىڭ ھەممىسى ئالتۇندىن ، لىۋان ئورمانلىقىنىڭ ئۆيىدىكى بارلىق قاچا-قۇچىلار ساپ ئالتۇندىن ئىدى. ھېچقايسىسى كۈمۈشتىن ئەمەس: سۇلايماننىڭ دەۋرىدە ھېچ نەرسە ھېسابلانمىغان.</w:t>
      </w:r>
    </w:p>
    <w:p/>
    <w:p>
      <w:r xmlns:w="http://schemas.openxmlformats.org/wordprocessingml/2006/main">
        <w:t xml:space="preserve">سۇلايمان پادىشاھنىڭ ئىچىدىغان قاچا-قۇچىلىرىنىڭ ھەممىسى ئالتۇندىن ياسالغان بولۇپ ، لىۋان ئورمانلىقىنىڭ ئۆيىدىكى قاچا-قۇچىلارنىڭ ھەممىسى ساپ ئالتۇندىن ياسالغان ، ئەمما ھېچ نەرسە كۈمۈشتىن ياسالمىغان.</w:t>
      </w:r>
    </w:p>
    <w:p/>
    <w:p>
      <w:r xmlns:w="http://schemas.openxmlformats.org/wordprocessingml/2006/main">
        <w:t xml:space="preserve">1. ئىبادەتنىڭ يۈرىكى: خۇداغا قانداق قىلىپ ئەڭ ياخشى رازى بولۇش ھەقىقىي قانائەتكە باشلايدۇ</w:t>
      </w:r>
    </w:p>
    <w:p/>
    <w:p>
      <w:r xmlns:w="http://schemas.openxmlformats.org/wordprocessingml/2006/main">
        <w:t xml:space="preserve">2. بايلىقنىڭ قىممىتى: ئەڭ مۇھىم ئىشلارغا ئەقىللىق مەبلەغ سېلىشنى ئۆگىنىش</w:t>
      </w:r>
    </w:p>
    <w:p/>
    <w:p>
      <w:r xmlns:w="http://schemas.openxmlformats.org/wordprocessingml/2006/main">
        <w:t xml:space="preserve">1. ۋەز-نەسىھەت 5: 10-11 "كىم پۇلنى ياخشى كۆرسە ، ئۇنىڭ پۇلى يېتەرلىك بولمايدۇ ؛ بايلىقنى سۆيگەن كىشى ھەرگىزمۇ ئۇنىڭ كىرىمىدىن رازى بولمايدۇ. بۇمۇ مەنىسىز. مالنىڭ ئېشىشىغا ئەگىشىپ ، ئۇنى ئىستېمال قىلغۇچىلارمۇ كۆپىيىدۇ. ئۇلارنىڭ پايدىسى نېمە؟ خوجايىن ئۇلارغا كۆزلىرىنى يېيىشتىن باشقا؟</w:t>
      </w:r>
    </w:p>
    <w:p/>
    <w:p>
      <w:r xmlns:w="http://schemas.openxmlformats.org/wordprocessingml/2006/main">
        <w:t xml:space="preserve">2. 1 تىموتىي 6: 17-19 «بۇ دۇنيادا بايلارغا تەكەببۇرلۇق قىلماسلىققا ۋە ئۈمىدنى بايلىققا قويماسلىققا بۇيرۇڭ ، بۇ ئېنىقسىز ، ئەمما بىزنى ھەممە نەرسە بىلەن تەمىنلەيدىغان خۇداغا ئۈمىد باغلاڭ. بىزنىڭ خۇشاللىقىمىز ئۈچۈن. ئۇلارغا ياخشىلىق قىلىشقا ، ياخشى ئىشلارغا باي بولۇشقا ، كەڭ قورساق ۋە ئورتاقلىشىشنى خالايدۇ. بۇنداق بولغاندا ئۇلار ئۆزلىرى ئۈچۈن كەلگۈسى دەۋرنىڭ مۇستەھكەم ئاساسى سۈپىتىدە بايلىق توپلايدۇ. ھەقىقىي ھايات بولغان ھاياتنى تۇتۇڭ ».</w:t>
      </w:r>
    </w:p>
    <w:p/>
    <w:p>
      <w:r xmlns:w="http://schemas.openxmlformats.org/wordprocessingml/2006/main">
        <w:t xml:space="preserve">1 پادىشاھ 10:22 چۈنكى ، پادىشاھ دېڭىزدا ھىرام دېڭىز ئارمىيىسى بىلەن تارشىشنىڭ دېڭىز ئارمىيىسى بار ئىدى. ئۈچ يىلدا بىر قېتىم تارشىشنىڭ دېڭىز ئارمىيىسى كېلىپ ، ئالتۇن ، كۈمۈش ، پىل چىشى ، مايمۇن ۋە پاقلانلارنى ئېلىپ كەلدى.</w:t>
      </w:r>
    </w:p>
    <w:p/>
    <w:p>
      <w:r xmlns:w="http://schemas.openxmlformats.org/wordprocessingml/2006/main">
        <w:t xml:space="preserve">بۇ بۆلەكتە سۇلايمان پادىشاھ بىلەن تىر پادىشاھى ھىرام ئوتتۇرىسىدىكى سودا مۇناسىۋىتى تەسۋىرلەنگەن بولۇپ ، سۇلايمان دېڭىز ئارمىيىسى ئۈچ يىلدا بىر قېتىم بالوننى زىيارەت قىلىپ ، ئالتۇن ، كۈمۈش ، پىل چىشى ، مايمۇن ۋە پاقلانلارنى ئېلىپ كەلگەن.</w:t>
      </w:r>
    </w:p>
    <w:p/>
    <w:p>
      <w:r xmlns:w="http://schemas.openxmlformats.org/wordprocessingml/2006/main">
        <w:t xml:space="preserve">1. سۇلايمان پادىشاھنىڭ ھېكمىتىدىن ئۆگىنىش: ئۆزىمىزنىڭ ئىشەنچ ۋە ئۆز-ئارا مەنپەئەت يەتكۈزۈش مۇناسىۋىتىمىزنى تەرەققىي قىلدۇرۇش.</w:t>
      </w:r>
    </w:p>
    <w:p/>
    <w:p>
      <w:r xmlns:w="http://schemas.openxmlformats.org/wordprocessingml/2006/main">
        <w:t xml:space="preserve">2. رەببىمىزنىڭ تەمىناتىنى ئىزدەش: بارلىق ئىشلىرىمىزدىكى ئەڭ ياخشى نەتىجىگە ئىشىنىش.</w:t>
      </w:r>
    </w:p>
    <w:p/>
    <w:p>
      <w:r xmlns:w="http://schemas.openxmlformats.org/wordprocessingml/2006/main">
        <w:t xml:space="preserve">1. ماقال-تەمسىل 16: 3 - نېمە ئىش قىلساڭلار ، پەرۋەردىگارغا ۋەدە بەرگىن ، ئۇ سېنىڭ پىلانلىرىڭنى تىكلەيدۇ.</w:t>
      </w:r>
    </w:p>
    <w:p/>
    <w:p>
      <w:r xmlns:w="http://schemas.openxmlformats.org/wordprocessingml/2006/main">
        <w:t xml:space="preserve">2. 1 تارىخ 22:13 - ئەگەر پەرۋەردىگار مۇسانىڭ ئىسرائىلىيە ئۈچۈن بەرگەن پەرمانلىرى ۋە قانۇنلىرىغا رىئايە قىلسىڭىز ، مۇۋەپپەقىيەت قازىنىسىز.</w:t>
      </w:r>
    </w:p>
    <w:p/>
    <w:p>
      <w:r xmlns:w="http://schemas.openxmlformats.org/wordprocessingml/2006/main">
        <w:t xml:space="preserve">1 پادىشاھ 10:23 شۇڭا سۇلايمان پادىشاھ بايلىق ۋە ئەقىل-پاراسەت ئۈچۈن يەر يۈزىدىكى بارلىق پادىشاھلاردىن ئېشىپ كەتتى.</w:t>
      </w:r>
    </w:p>
    <w:p/>
    <w:p>
      <w:r xmlns:w="http://schemas.openxmlformats.org/wordprocessingml/2006/main">
        <w:t xml:space="preserve">سۇلايمان پادىشاھ دۇنيادىكى بارلىق پادىشاھلارنىڭ ئەڭ باي ۋە ئەڭ دانا پادىشاھى ئىدى.</w:t>
      </w:r>
    </w:p>
    <w:p/>
    <w:p>
      <w:r xmlns:w="http://schemas.openxmlformats.org/wordprocessingml/2006/main">
        <w:t xml:space="preserve">1. سۇلايمان پادىشاھنىڭ ھېكمىتى ۋە بايلىقى - خۇدا ئۇنىڭغا قانداق بەخت ئاتا قىلدى</w:t>
      </w:r>
    </w:p>
    <w:p/>
    <w:p>
      <w:r xmlns:w="http://schemas.openxmlformats.org/wordprocessingml/2006/main">
        <w:t xml:space="preserve">2. ھەقىقىي بايلىق ۋە ئەقىل-پاراسەت ئىزدەش - يەرشارىدىكى كۈچ ۋە مۈلۈكتىن ھالقىش</w:t>
      </w:r>
    </w:p>
    <w:p/>
    <w:p>
      <w:r xmlns:w="http://schemas.openxmlformats.org/wordprocessingml/2006/main">
        <w:t xml:space="preserve">1. ماقال-تەمسىل 3: 13-14 - ئەقىل-پاراسەت تاپقانلار ، چۈشىنىدىغانلار نەقەدەر بەختلىك ، چۈنكى ئۇ كۈمۈشتىن كۆپ پايدا ئالىدۇ ۋە ئالتۇندىن ياخشى پايدا ئالىدۇ.</w:t>
      </w:r>
    </w:p>
    <w:p/>
    <w:p>
      <w:r xmlns:w="http://schemas.openxmlformats.org/wordprocessingml/2006/main">
        <w:t xml:space="preserve">2.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1 پادىشاھ 10:24 پۈتۈن يەر يۈزى سۇلايمانغا خۇدانىڭ قەلبىگە سالغان ھېكمەتلىرىنى ئاڭلاش ئۈچۈن ئىزدىدى.</w:t>
      </w:r>
    </w:p>
    <w:p/>
    <w:p>
      <w:r xmlns:w="http://schemas.openxmlformats.org/wordprocessingml/2006/main">
        <w:t xml:space="preserve">سۇلايماننىڭ ئەقىل-پاراسىتى دۇنيانىڭ ھەممە يېرىدە داڭق چىقارغان ، كىشىلەر ئۇنى ئاڭلاش ئۈچۈن ئۇنى ئىزدىگەن.</w:t>
      </w:r>
    </w:p>
    <w:p/>
    <w:p>
      <w:r xmlns:w="http://schemas.openxmlformats.org/wordprocessingml/2006/main">
        <w:t xml:space="preserve">1. ھېكمەتنىڭ كۈچى: خۇدا بىز ئارقىلىق قانداق خىزمەت قىلالايدۇ</w:t>
      </w:r>
    </w:p>
    <w:p/>
    <w:p>
      <w:r xmlns:w="http://schemas.openxmlformats.org/wordprocessingml/2006/main">
        <w:t xml:space="preserve">2. ھېكمەت ئىزدەش: خۇدانى ئاڭلاشنىڭ ئەھمىيىتى</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ماقال-تەمسىل 2: 1-5 - ئوغلۇم ، ئەگەر سۆزلىرىمنى قوبۇل قىلساڭ ۋە ئەمرلىرىمنى سەن بىلەن بىللە يوشۇرساڭ.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شۇندىلا پەرۋەردىگاردىن قورقۇشنى چۈشىنىپ ، خۇدا توغرىسىدىكى بىلىملەرنى تاپالايسىز.</w:t>
      </w:r>
    </w:p>
    <w:p/>
    <w:p>
      <w:r xmlns:w="http://schemas.openxmlformats.org/wordprocessingml/2006/main">
        <w:t xml:space="preserve">1 پادىشاھ 10:25 ئۇلار ھەر بىر ئادەمگە سوۋغاتلىرىنى ، كۈمۈش قاچا-قۇچىلارنى ، ئالتۇن قاچا-قۇچىلارنى ، كىيىم-كېچەكلەرنى ، ساۋۇتلارنى ، خۇشپۇراق ماتېرىياللارنى ، ئات ۋە قېچىرلارنى ئېلىپ كەلدى.</w:t>
      </w:r>
    </w:p>
    <w:p/>
    <w:p>
      <w:r xmlns:w="http://schemas.openxmlformats.org/wordprocessingml/2006/main">
        <w:t xml:space="preserve">سۇلايمان ھەر يىلى كۈمۈش ۋە ئالتۇن قاچا-قۇچىلار ، كىيىم-كېچەك ، تېتىتقۇ ، ئات ۋە قېچىر قاتارلىقلارنى ئۆز ئىچىگە ئالغان باشقا ھۆكۈمرانلارنىڭ سوۋغاتلىرىنى تاپشۇرۇۋالغان.</w:t>
      </w:r>
    </w:p>
    <w:p/>
    <w:p>
      <w:r xmlns:w="http://schemas.openxmlformats.org/wordprocessingml/2006/main">
        <w:t xml:space="preserve">1. كەڭ قورساقلىقنىڭ ئەھمىيىتى</w:t>
      </w:r>
    </w:p>
    <w:p/>
    <w:p>
      <w:r xmlns:w="http://schemas.openxmlformats.org/wordprocessingml/2006/main">
        <w:t xml:space="preserve">2. ھەقىقىي باياشات تۇرمۇش كەچۈرۈش</w:t>
      </w:r>
    </w:p>
    <w:p/>
    <w:p>
      <w:r xmlns:w="http://schemas.openxmlformats.org/wordprocessingml/2006/main">
        <w:t xml:space="preserve">1.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2. ماقال-تەمسىل 11: 24-25 - بىرى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w:t>
      </w:r>
    </w:p>
    <w:p/>
    <w:p>
      <w:r xmlns:w="http://schemas.openxmlformats.org/wordprocessingml/2006/main">
        <w:t xml:space="preserve">1 پادىشاھ 10:26 سۇلايمان ھارۋا ۋە چەۋەندازلارنى يىغىپ ، ئۇنىڭ مىڭ تۆت يۈز ھارۋىسى ۋە ئون ئىككى مىڭ چەۋەندازنى شەھەرلەرگە ھارۋىلارغا ۋە يېرۇسالېمدىكى پادىشاھ بىلەن سوۋغا قىلدى.</w:t>
      </w:r>
    </w:p>
    <w:p/>
    <w:p>
      <w:r xmlns:w="http://schemas.openxmlformats.org/wordprocessingml/2006/main">
        <w:t xml:space="preserve">سۇلايمان 1400 ھارۋا ۋە 12000 چەۋەنداز بىلەن نۇرغۇن ھارۋا ۋە چەۋەندازلار قوشۇنىنى يىغىپ ، ئۇلارنى شەھەرلەر ۋە يېرۇسالېمدىكى پادىشاھ بىلەن تارقاتتى.</w:t>
      </w:r>
    </w:p>
    <w:p/>
    <w:p>
      <w:r xmlns:w="http://schemas.openxmlformats.org/wordprocessingml/2006/main">
        <w:t xml:space="preserve">1. كۈچلۈك ئارمىيەنىڭ ئەھمىيىتى ۋە ياخشى تەييارلىق قىلىش كۈچى.</w:t>
      </w:r>
    </w:p>
    <w:p/>
    <w:p>
      <w:r xmlns:w="http://schemas.openxmlformats.org/wordprocessingml/2006/main">
        <w:t xml:space="preserve">2. خۇدا ئۇنىڭغا ئىشەنگەندە بىزگە بەرگەن قوغداش ۋە بەلگىلىمە.</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20: 7 - بەزىلەر ھارۋىلارغا ، بەزىلىرى ئاتلارغا ئىشىنىدۇ ، ئەمما بىز تەڭرىمىز رەببىمىزنىڭ ئىسمىنى ئەستە ساقلايمىز.</w:t>
      </w:r>
    </w:p>
    <w:p/>
    <w:p>
      <w:r xmlns:w="http://schemas.openxmlformats.org/wordprocessingml/2006/main">
        <w:t xml:space="preserve">1 پادىشاھ 10:27 پادىشاھ يېرۇسالېمدا تاش سۈپىتىدە كۈمۈش ياسىدى ، كېدىر دەرەخلىرى ئۇنى ۋادىدىكى دەرەخ دەرىخىگە ئوخشاش قىلىپ ، مولچىلىق قىلدى.</w:t>
      </w:r>
    </w:p>
    <w:p/>
    <w:p>
      <w:r xmlns:w="http://schemas.openxmlformats.org/wordprocessingml/2006/main">
        <w:t xml:space="preserve">سۇلايمان پادىشاھ يېرۇسالېمدا سىكور دەرىخىدەك ياسالغان تاش ۋە كېدىر دەرەخلەرگە ئوخشاش كۈمۈش ياسىدى.</w:t>
      </w:r>
    </w:p>
    <w:p/>
    <w:p>
      <w:r xmlns:w="http://schemas.openxmlformats.org/wordprocessingml/2006/main">
        <w:t xml:space="preserve">1. تەڭرىنىڭ مول بەلگىلىمىلىرى</w:t>
      </w:r>
    </w:p>
    <w:p/>
    <w:p>
      <w:r xmlns:w="http://schemas.openxmlformats.org/wordprocessingml/2006/main">
        <w:t xml:space="preserve">2. قىيىنچىلىققا قارىماي مول تۇرمۇش كەچۈرۈش</w:t>
      </w:r>
    </w:p>
    <w:p/>
    <w:p>
      <w:r xmlns:w="http://schemas.openxmlformats.org/wordprocessingml/2006/main">
        <w:t xml:space="preserve">1.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1 پادىشاھ 10:28 سۇلايمان مىسىردىن ئات ۋە كەندىر يىپلارنى ئېلىپ كەلدى: پادىشاھنىڭ سودىگەرلىرى بۇ كەندىر يىپنى قىممەت باھادا ئالدى.</w:t>
      </w:r>
    </w:p>
    <w:p/>
    <w:p>
      <w:r xmlns:w="http://schemas.openxmlformats.org/wordprocessingml/2006/main">
        <w:t xml:space="preserve">سۇلايمان پادىشاھ ئۆزىنىڭ ئىشلىتىشى ئۈچۈن مىسىردىن ئات ۋە كەندىر يىپلارنى ئىمپورت قىلدى.</w:t>
      </w:r>
    </w:p>
    <w:p/>
    <w:p>
      <w:r xmlns:w="http://schemas.openxmlformats.org/wordprocessingml/2006/main">
        <w:t xml:space="preserve">1. خۇدا بەرگەن بايلىقلارغا ئېرىشىش ۋە ئىشلىتىشنىڭ ئەھمىيىتى</w:t>
      </w:r>
    </w:p>
    <w:p/>
    <w:p>
      <w:r xmlns:w="http://schemas.openxmlformats.org/wordprocessingml/2006/main">
        <w:t xml:space="preserve">2. ئىقتىسادىمىزنى قانداق قىلىپ ئاقىلانە ئىشلىتىش</w:t>
      </w:r>
    </w:p>
    <w:p/>
    <w:p>
      <w:r xmlns:w="http://schemas.openxmlformats.org/wordprocessingml/2006/main">
        <w:t xml:space="preserve">1. ماقال-تەمسىل 21:20 - «دانالارنىڭ ئۆيىدە يېمەكلىك ۋە ماي تاللايدىغان دۇكانلار بار ، ئەمما ئەخمەق ئادەم ئۆزىنىڭ بارلىق نەرسىلىرىنى يەيدۇ».</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1 پادىشاھ 10:29 بىر ھارۋا كېلىپ ، مىسىردىن ئالتە يۈز شېقەل كۈمۈش ، بىر يۈز يۈز ئەللىك ئات بىلەن مىسىردىن چىقىپ كەتتى. شۇنداق قىلىپ ، خىتتاي پادىشاھلىرى ۋە سۈرىيە پادىشاھلىرى ئۈچۈن شۇنداق قىلدى ئۇلارنى ۋاستىسى بىلەن چىقىرىڭ.</w:t>
      </w:r>
    </w:p>
    <w:p/>
    <w:p>
      <w:r xmlns:w="http://schemas.openxmlformats.org/wordprocessingml/2006/main">
        <w:t xml:space="preserve">خىتتاي ۋە سۈرىيە پادىشاھلىرى كۈمۈش بەدىلىگە مىسىردىن ھارۋا ۋە ئاتلارنى تاپشۇرۇۋالغان.</w:t>
      </w:r>
    </w:p>
    <w:p/>
    <w:p>
      <w:r xmlns:w="http://schemas.openxmlformats.org/wordprocessingml/2006/main">
        <w:t xml:space="preserve">1. خۇدانىڭ پادىشاھلىقىدا بېرىش ۋە قوبۇل قىلىشنىڭ ئەھمىيىتى.</w:t>
      </w:r>
    </w:p>
    <w:p/>
    <w:p>
      <w:r xmlns:w="http://schemas.openxmlformats.org/wordprocessingml/2006/main">
        <w:t xml:space="preserve">2. ساداقەت ۋە بىر-بىرىگە سادىق بولۇشنىڭ كۈچى.</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ھېكمەت 3: 3-4 - مۇھەببەت ۋە ساداقەت سىزنى ھەرگىز تاشلاپ قويمىسۇن. ئۇلارنى بوينىڭىزغا باغلاڭ ، قەلبىڭىزنىڭ تاختا كومپيۇتېرىغا يېزىڭ.</w:t>
      </w:r>
    </w:p>
    <w:p/>
    <w:p>
      <w:r xmlns:w="http://schemas.openxmlformats.org/wordprocessingml/2006/main">
        <w:t xml:space="preserve">1 پادىشاھ 11-بابى سۇلايماننىڭ نۇرغۇن چەتئەللىك ئايالى ۋە تەسىرى سەۋەبىدىن يىقىلىپ چۈشكەنلىكىنى تەسۋىرلەپ ، ئۇنىڭ خۇدادىن يۈز ئۆرۈشىنى كەلتۈرۈپ چىقىرىدۇ.</w:t>
      </w:r>
    </w:p>
    <w:p/>
    <w:p>
      <w:r xmlns:w="http://schemas.openxmlformats.org/wordprocessingml/2006/main">
        <w:t xml:space="preserve">1-ئابزاس: بۇ باب سۇلايماننىڭ فىرئەۋننىڭ قىزى ۋە موئاب ، ئاممون ، ئىدوم ، سىدون ۋە خىتتايدىكى ئاياللارنى ئۆز ئىچىگە ئالغان نۇرغۇن چەتئەل ئاياللىرىنى قانداق ياخشى كۆرىدىغانلىقىنى گەۋدىلەندۈرۈش بىلەن باشلىنىدۇ. خۇدا بۇ مىللەتلەر بىلەن نىكاھلىنىشتىن ئالاھىدە ئاگاھلاندۇرغان (1 پادىشاھ 11: 1-4).</w:t>
      </w:r>
    </w:p>
    <w:p/>
    <w:p>
      <w:r xmlns:w="http://schemas.openxmlformats.org/wordprocessingml/2006/main">
        <w:t xml:space="preserve">2-ئابزاس: باياندا سۇلايماننىڭ ئايالىنىڭ قەلبىنى رەببىدىن يىراق يات ئىلاھلىرىغا قاراتقانلىقى ئاشكارىلاندى. ئۇ خۇدانىڭ بۇيرۇقلىرىغا زىت بۇ ئىلاھلارغا چوقۇنۇش ئۈچۈن ئېگىز جايلارنى سېلىشقا باشلىدى (1 پادىشاھ 11: 5-8).</w:t>
      </w:r>
    </w:p>
    <w:p/>
    <w:p>
      <w:r xmlns:w="http://schemas.openxmlformats.org/wordprocessingml/2006/main">
        <w:t xml:space="preserve">3-ئابزاس: بابتا سۇلايماننىڭ ئاسىيلىق قىلغانلىقى ئۈچۈن ، رەببىنىڭ ئۇنىڭغا ئاچچىقلانغانلىقى ۋە ئۇنىڭغا قارشى دۈشمەنلەرنى كۆتۈرگەنلىكى تىلغا ئېلىنغان. بۇ رەقىبلەر ئىدوملۇق ھاداد ، ئېلىيادانىڭ ئوغلى رىزون ۋە نەباتنىڭ ئوغلى يەروبوئامنى ئۆز ئىچىگە ئالىدۇ (1 پادىشاھ 11: 9-14).</w:t>
      </w:r>
    </w:p>
    <w:p/>
    <w:p>
      <w:r xmlns:w="http://schemas.openxmlformats.org/wordprocessingml/2006/main">
        <w:t xml:space="preserve">4-ئابزاس: داستان سۇلايماننىڭ ئەۋلادلىرىدىن پادىشاھلىقنى يىرتىپ تاشلىغاندىن كېيىن ، خۇدا ئىسرائىلنىڭ ئون قەبىلىسىگە پادىشاھ قىلىپ تەيىنلىگەن يەروبوئامغا مەركەزلەشتى. بۇ سۇلايماننىڭ بۇتقا چوقۇنۇشىنىڭ نەتىجىسى سۈپىتىدە قىلىنغان (1 پادىشاھ 11 ؛ 26-40).</w:t>
      </w:r>
    </w:p>
    <w:p/>
    <w:p>
      <w:r xmlns:w="http://schemas.openxmlformats.org/wordprocessingml/2006/main">
        <w:t xml:space="preserve">5-ئابزاس: بابتا سۇلايماننىڭ يەروبوئامنى قانداق ئۆلتۈرمەكچى بولغانلىقى بايان قىلىنغان ، ئەمما ئۇ سۇلايمان ئۆلۈپ كەتكۈچە مىسىرغا قېچىپ كەتكەن. ئۇنىڭدا يەنە سۇلايماننىڭ ھۆكۈمرانلىق قىلغان مەزگىلدە ئىسرائىلىيەدە قىرىق يىل ھۆكۈمرانلىق قىلىپ ، ئۇنىڭ ئوغلى رېھوبوئامنىڭ ئورنىغا چىققانلىقى تىلغا ئېلىنغان (1 پادىشاھ 11 ؛ 40-43).</w:t>
      </w:r>
    </w:p>
    <w:p/>
    <w:p>
      <w:r xmlns:w="http://schemas.openxmlformats.org/wordprocessingml/2006/main">
        <w:t xml:space="preserve">يىغىنچاقلىغاندا ، 1 پادىشاھنىڭ 11-بابىدا سۇلايماننىڭ چەتئەللىك ئاياللار سەۋەبىدىن يىقىلىپ چۈشكەنلىكى تەسۋىرلەنگەن ، ئۇ نۇرغۇن ئاياللارنى ياخشى كۆرىدۇ ، خۇدانىڭ بۇيرۇقلىرىغا زىت. ئۇلار ئۇنىڭ يۈرىكىنى ئازدۇرىدۇ ، ئۇنى بۇتقا چوقۇنۇشقا باشلايدۇ ، خۇدا يەروبوئامنى ئۆز ئىچىگە ئالغان رەقىبلەرنى تىرىلدۈرىدۇ. يەروبوئام ئون قەبىلىنىڭ پادىشاھى بولدى ، سۇلايمان ئۇنى ئۆلتۈرمەكچى بولدى ، ئەمما ئۇ قېچىپ كەتتى. سۇلايمان قىرىق يىل ھۆكۈم سۈردى ، ئاندىن ئالەمدىن ئۆتتى. بۇ خۇلاسە قىلىپ ئېيتقاندا ، باپ مۇناسىۋەتتە مۇرەسسە قىلىش خەۋىپى ، ئاسىيلىق قىلىشنىڭ ئاقىۋىتى ۋە ۋاپاسىزلىق ئۈستىدىكى ئىلاھىي ھۆكۈم قاتارلىق تېمىلارنى تەتقىق قىلىدۇ.</w:t>
      </w:r>
    </w:p>
    <w:p/>
    <w:p>
      <w:r xmlns:w="http://schemas.openxmlformats.org/wordprocessingml/2006/main">
        <w:t xml:space="preserve">1 پادىشاھ 11: 1 لېكىن سۇلايمان پادىشاھ فىرئەۋننىڭ قىزى ، موئابلار ، ئاممونلار ، ئىدوملۇقلار ، زىدونىيەلىكلەر ۋە خىتتايلارنىڭ ئاياللىرى بىلەن بىللە نۇرغۇن غەلىتە ئاياللارنى ياخشى كۆردى.</w:t>
      </w:r>
    </w:p>
    <w:p/>
    <w:p>
      <w:r xmlns:w="http://schemas.openxmlformats.org/wordprocessingml/2006/main">
        <w:t xml:space="preserve">سۇلايمان پادىشاھ فىرئەۋننىڭ قىزى ۋە موئاب ، ئاممون ، ئىدوم ، زىدون ۋە خىتتاي دۆلەتلىرىدىن كەلگەن نۇرغۇن چەتئەللىك ئاياللارنى ياخشى كۆردى.</w:t>
      </w:r>
    </w:p>
    <w:p/>
    <w:p>
      <w:r xmlns:w="http://schemas.openxmlformats.org/wordprocessingml/2006/main">
        <w:t xml:space="preserve">1. دۇنيا سۆيگۈسىنىڭ خەۋىپى: 1 پادىشاھ 11: 1</w:t>
      </w:r>
    </w:p>
    <w:p/>
    <w:p>
      <w:r xmlns:w="http://schemas.openxmlformats.org/wordprocessingml/2006/main">
        <w:t xml:space="preserve">2. ئەقىللىق تاللاش: 1 پادىشاھ 11: 1 دىكى سۇلايمان پادىشاھنىڭ مىسالى</w:t>
      </w:r>
    </w:p>
    <w:p/>
    <w:p>
      <w:r xmlns:w="http://schemas.openxmlformats.org/wordprocessingml/2006/main">
        <w:t xml:space="preserve">1. ماقال-تەمسىل 6: 27-28 - بىر ئادەم ئۇنىڭ كۆكرىكىگە ئوت ئالالامدۇ ، كىيىملىرى كۆيمەيدۇمۇ؟ ياكى ئىسسىق كۆمۈر ئۈستىدە مېڭىپ ، پۇتىنى ئىزدىگىلى بولامدۇ؟</w:t>
      </w:r>
    </w:p>
    <w:p/>
    <w:p>
      <w:r xmlns:w="http://schemas.openxmlformats.org/wordprocessingml/2006/main">
        <w:t xml:space="preserve">كورىنتلىقلارغا 1 - خەت 10:13 لېكىن خۇدا سادىق ، ئۇ سىزنىڭ كۈچىڭىزنىڭ يېتىشىچە ئېزىقتۇرۇلۇشىڭىزغا يول قويمايدۇ ، ئەمما ئېزىقتۇرۇش ئارقىلىق سىزمۇ بەرداشلىق بېرەلەيدىغان قېچىش يولىنى قىلىدۇ.</w:t>
      </w:r>
    </w:p>
    <w:p/>
    <w:p>
      <w:r xmlns:w="http://schemas.openxmlformats.org/wordprocessingml/2006/main">
        <w:t xml:space="preserve">1 پادىشاھلار 11: 2 پەرۋەردىگار بەنى-ئىسرائىلغا مۇنداق دېگەن: «سىلەر ئۇلارنىڭ يېنىغا كىرمەڭلار ، ئۇلارمۇ سىلەرگە كىرمەيدۇ. بۇلار مۇھەببەتتە.</w:t>
      </w:r>
    </w:p>
    <w:p/>
    <w:p>
      <w:r xmlns:w="http://schemas.openxmlformats.org/wordprocessingml/2006/main">
        <w:t xml:space="preserve">سۇلايمان پەرۋەردىگارنىڭ بۇيرۇقىغا بويسۇنمىدى ۋە ئىسرائىلىيە ئەتراپىدىكى مىللەتلەرنىڭ چەتئەل ئىلاھلىرىنى ياخشى كۆردى.</w:t>
      </w:r>
    </w:p>
    <w:p/>
    <w:p>
      <w:r xmlns:w="http://schemas.openxmlformats.org/wordprocessingml/2006/main">
        <w:t xml:space="preserve">1. ھەممىدىن مۇھىمى خۇدانى سۆيۈشنى ئۆگىنىش</w:t>
      </w:r>
    </w:p>
    <w:p/>
    <w:p>
      <w:r xmlns:w="http://schemas.openxmlformats.org/wordprocessingml/2006/main">
        <w:t xml:space="preserve">2. بۇتقا چوقۇنۇشنىڭ خەتىرى</w:t>
      </w:r>
    </w:p>
    <w:p/>
    <w:p>
      <w:r xmlns:w="http://schemas.openxmlformats.org/wordprocessingml/2006/main">
        <w:t xml:space="preserve">1. تەۋرات قانۇنى 7: 4 - «چۈنكى ئۇلار ئوغلۇمنى ماڭا ئەگىشىشتىن يىراقلاشتۇرىدۇ ، ئۇلار باشقا ئىلاھلارغا خىزمەت قىلالايدۇ».</w:t>
      </w:r>
    </w:p>
    <w:p/>
    <w:p>
      <w:r xmlns:w="http://schemas.openxmlformats.org/wordprocessingml/2006/main">
        <w:t xml:space="preserve">2. مەتتا 6:24 - «ھېچكىم ئىككى خوجايىنغا خىزمەت قىلالمايدۇ ، چۈنكى ئۇ بىرىنى يامان كۆرىدۇ ، يەنە بىرىنى ياخشى كۆرىدۇ ؛ بولمىسا ئۇ بىرىنى چىڭ تۇتۇپ ، بىرىنى كەمسىتىدۇ».</w:t>
      </w:r>
    </w:p>
    <w:p/>
    <w:p>
      <w:r xmlns:w="http://schemas.openxmlformats.org/wordprocessingml/2006/main">
        <w:t xml:space="preserve">1 پادىشاھ 11: 3 ئۇنىڭ يەتتە يۈز ئايالى ، مەلىكىسى ۋە ئۈچ يۈز جۈپتى بار ئىدى. ئۇنىڭ ئايالى ئۇنىڭ يۈرىكىنى قايتۇرۇۋەتتى.</w:t>
      </w:r>
    </w:p>
    <w:p/>
    <w:p>
      <w:r xmlns:w="http://schemas.openxmlformats.org/wordprocessingml/2006/main">
        <w:t xml:space="preserve">سۇلايمان پادىشاھنىڭ يەتتە يۈز ئايالى ۋە ئۈچ يۈز جۈپتى بار بولۇپ ، نۇرغۇن ئايالى ئۇنى خۇدادىن يىراقلاشتۇردى.</w:t>
      </w:r>
    </w:p>
    <w:p/>
    <w:p>
      <w:r xmlns:w="http://schemas.openxmlformats.org/wordprocessingml/2006/main">
        <w:t xml:space="preserve">1. دۇنيا ئارزۇلىرىنىڭ خۇداغا بولغان ئېتىقادىڭىزنى يېڭىپ قويماسلىقىدىن ئېھتىيات قىلىڭ.</w:t>
      </w:r>
    </w:p>
    <w:p/>
    <w:p>
      <w:r xmlns:w="http://schemas.openxmlformats.org/wordprocessingml/2006/main">
        <w:t xml:space="preserve">2. كۈچلۈك مەنىۋى ھاياتنى ساقلاپ قېلىش قەلبىمىزنى دۇنياغا ئەمەس ، بەلكى خۇداغا مەركەزلەشتۈرۈشنى تەلەپ قىلىدۇ.</w:t>
      </w:r>
    </w:p>
    <w:p/>
    <w:p>
      <w:r xmlns:w="http://schemas.openxmlformats.org/wordprocessingml/2006/main">
        <w:t xml:space="preserve">1. مەتتا 6: 24 ، «ھېچكىم ئىككى خوجايىنغا خىزمەت قىلالمايدۇ ، يا بىرىنى ئۆچ كۆرىسىز ، يەنە بىرىنى ياخشى كۆرىسىز ، ياكى بىرىگە سادىق بولۇپ ، يەنە بىرىنى خارسىز ، خۇداغا ۋە پۇلغا خىزمەت قىلالمايسىز».</w:t>
      </w:r>
    </w:p>
    <w:p/>
    <w:p>
      <w:r xmlns:w="http://schemas.openxmlformats.org/wordprocessingml/2006/main">
        <w:t xml:space="preserve">2. 1 يۇھاننا 2: 15-17 ، «دۇنيانى ياكى دۇنيادىكى ھېچ نەرسىنى سۆيمەڭلار. ئەگەر دۇنيانى ياخشى كۆرسە ، ئاتىسىغا بولغان مۇھەببەت ئۇلاردا ئەمەس. چۈنكى دۇنيادىكى ھەممە نەرسە جىسمانىي ھەۋەس ، شەھۋەت. كۆزنىڭ ۋە ھاياتنىڭ غۇرۇرى ئاتىدىن ئەمەس ، بەلكى دۇنيادىن كېلىدۇ. دۇنيا ۋە ئۇنىڭ ئارزۇسى يوقىلىدۇ ، ئەمما خۇدانىڭ ئىرادىسىنى ئورۇندىغان كىشى مەڭگۈ ياشايدۇ ».</w:t>
      </w:r>
    </w:p>
    <w:p/>
    <w:p>
      <w:r xmlns:w="http://schemas.openxmlformats.org/wordprocessingml/2006/main">
        <w:t xml:space="preserve">1 پادىشاھ 11: 4 چۈنكى ، سۇلايمان قېرىغاندا ، ئۇنىڭ ئايالى باشقا ئىلاھلارغا ئەگىشىپ ئۇنىڭ يۈرىكىنى قايرىپ قويدى.</w:t>
      </w:r>
    </w:p>
    <w:p/>
    <w:p>
      <w:r xmlns:w="http://schemas.openxmlformats.org/wordprocessingml/2006/main">
        <w:t xml:space="preserve">سۇلايمان قېرىغاندا خۇداغا ساداقەتسىز ئىدى ، ئۇنىڭ يۈرىكى خۇداغا سادىق دادىسىنىڭ يۈرىكى بىلەن ئوخشاش ئەمەس ئىدى.</w:t>
      </w:r>
    </w:p>
    <w:p/>
    <w:p>
      <w:r xmlns:w="http://schemas.openxmlformats.org/wordprocessingml/2006/main">
        <w:t xml:space="preserve">1. قىيىنچىلىق ۋاقىتلىرىدا خۇداغا سادىق بولۇشنىڭ ئەھمىيىتى.</w:t>
      </w:r>
    </w:p>
    <w:p/>
    <w:p>
      <w:r xmlns:w="http://schemas.openxmlformats.org/wordprocessingml/2006/main">
        <w:t xml:space="preserve">2. خۇدانىڭ ئىرادىسىنىڭ ئورنىغا ئۆزىمىزنىڭ ھەۋەسلىرىگە ئەگىشىشنىڭ ئاقىۋىتى.</w:t>
      </w:r>
    </w:p>
    <w:p/>
    <w:p>
      <w:r xmlns:w="http://schemas.openxmlformats.org/wordprocessingml/2006/main">
        <w:t xml:space="preserve">1. تەۋرات قانۇنى 6: 5 - «تەڭرىڭ پەرۋەردىگارىڭنى پۈتۈن ۋۇجۇدىڭ ، پۈتۈن جېنىڭ ۋە پۈتۈن كۈچۈڭ بىلەن سۆي».</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1 پادىشاھ 11: 5 چۈنكى سۇلايمان زىدونىيەلىكلەرنىڭ ئىلاھى ئاشتورېتنىڭ كەينىدىن ، مىلكومدىن كېيىن ئاممونلارنىڭ يىرگىنچلىك يولىغا ماڭدى.</w:t>
      </w:r>
    </w:p>
    <w:p/>
    <w:p>
      <w:r xmlns:w="http://schemas.openxmlformats.org/wordprocessingml/2006/main">
        <w:t xml:space="preserve">ئىسرائىلىيە پادىشاھى سۇلايمان زىدونىيەلىكلەرنىڭ ئىلاھى ئاشتورېت ۋە ئاممونلارنىڭ يىرگىنچلىك مىلكومنى قوغلىدى.</w:t>
      </w:r>
    </w:p>
    <w:p/>
    <w:p>
      <w:r xmlns:w="http://schemas.openxmlformats.org/wordprocessingml/2006/main">
        <w:t xml:space="preserve">1. بۇتقا چوقۇنۇشنىڭ خەتىرى: 1 پادىشاھ 11: 5</w:t>
      </w:r>
    </w:p>
    <w:p/>
    <w:p>
      <w:r xmlns:w="http://schemas.openxmlformats.org/wordprocessingml/2006/main">
        <w:t xml:space="preserve">2. كۈچ سىنىقى: 1 پادىشاھ 11: 5</w:t>
      </w:r>
    </w:p>
    <w:p/>
    <w:p>
      <w:r xmlns:w="http://schemas.openxmlformats.org/wordprocessingml/2006/main">
        <w:t xml:space="preserve">1. تەۋرات قانۇنى 7: 25-26 - بۇتقا چوقۇنۇشنىڭ ئاقىۋىتى</w:t>
      </w:r>
    </w:p>
    <w:p/>
    <w:p>
      <w:r xmlns:w="http://schemas.openxmlformats.org/wordprocessingml/2006/main">
        <w:t xml:space="preserve">2. رىملىقلار 12: 2 - زېھنىمىزنى يېڭىلاپ ، دۇنيانىڭ ئۆلچىمىگە ماس كەلمەسلىك</w:t>
      </w:r>
    </w:p>
    <w:p/>
    <w:p>
      <w:r xmlns:w="http://schemas.openxmlformats.org/wordprocessingml/2006/main">
        <w:t xml:space="preserve">1 پادىشاھ 11: 6 سۇلايمان پەرۋەردىگارنىڭ نەزىرىدە يامانلىق قىلدى ، ئاتىسى داۋۇتقا ئوخشاش پەرۋەردىگارنىڭ كەينىدىن ماڭمىدى.</w:t>
      </w:r>
    </w:p>
    <w:p/>
    <w:p>
      <w:r xmlns:w="http://schemas.openxmlformats.org/wordprocessingml/2006/main">
        <w:t xml:space="preserve">سۇلايمان دادىسى داۋۇتقا ئوخشاش رەببىگە ئەگەشمىدى.</w:t>
      </w:r>
    </w:p>
    <w:p/>
    <w:p>
      <w:r xmlns:w="http://schemas.openxmlformats.org/wordprocessingml/2006/main">
        <w:t xml:space="preserve">1. رەببىگە ئىزچىل ئەگىشىشنىڭ ئەھمىيىتى.</w:t>
      </w:r>
    </w:p>
    <w:p/>
    <w:p>
      <w:r xmlns:w="http://schemas.openxmlformats.org/wordprocessingml/2006/main">
        <w:t xml:space="preserve">2. رەببىگە ئەگەشمەسلىكنىڭ ئاقىۋىتى.</w:t>
      </w:r>
    </w:p>
    <w:p/>
    <w:p>
      <w:r xmlns:w="http://schemas.openxmlformats.org/wordprocessingml/2006/main">
        <w:t xml:space="preserve">1. تەۋرات قانۇنى 8:11 14 بۈگۈن پەرۋەردىگارىڭ بولغان پەرۋەردىگارىڭنى ئۇنتۇپ قالماڭلار ، ئۇنىڭ ئەمرلىرى ، ھۆكۈملىرى ۋە بۈگۈن مەن ساڭا بۇيرۇغان قانۇن-بەلگىلىمىلىرىگە ئەمەل قىلماڭلار. ياخشى ئۆيلەر ۋە ئۇنىڭدا تۇراتتى. پادىلىرىڭىز ۋە پادىلىرىڭىز كۆپىيىپ ، كۈمۈشلىرىڭىز ۋە ئالتۇنلىرىڭىز كۆپىيىپ ، بارلىقىڭىز كۆپىيىدۇ. قەلبىڭ كۆتۈرۈلۈپ ، سېنى مىسىر زېمىنىدىن قۇللۇق ئۆيىدىن ئېلىپ چىققان خۇدايىڭ پەرۋەردىگارنى ئۇنتۇپ كېتىسەن.</w:t>
      </w:r>
    </w:p>
    <w:p/>
    <w:p>
      <w:r xmlns:w="http://schemas.openxmlformats.org/wordprocessingml/2006/main">
        <w:t xml:space="preserve">2. مەتتا 6:33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پادىشاھ 11: 7 ئاندىن سۇلايمان يېرۇسالېمنىڭ ئالدىدىكى تاغدا موئابنىڭ يىرگىنچلىك چىموش ۋە ئاممون ئەۋلادلىرىنىڭ يىرگىنچلىك مولېك ئۈچۈن ئېگىز جاي قۇردى.</w:t>
      </w:r>
    </w:p>
    <w:p/>
    <w:p>
      <w:r xmlns:w="http://schemas.openxmlformats.org/wordprocessingml/2006/main">
        <w:t xml:space="preserve">سۇلايمان ئىسرائىللارغا يىرگىنچلىك دەپ قارالغان چېموش ۋە مولېك ئىلاھلىرى ئۈچۈن ئىككى ئېگىز جاي قۇردى.</w:t>
      </w:r>
    </w:p>
    <w:p/>
    <w:p>
      <w:r xmlns:w="http://schemas.openxmlformats.org/wordprocessingml/2006/main">
        <w:t xml:space="preserve">1. خۇدا بىزنى يالغان بۇتقا چوقۇنۇشتىن خالىي مۇقەددەس ياشاشقا چاقىردى.</w:t>
      </w:r>
    </w:p>
    <w:p/>
    <w:p>
      <w:r xmlns:w="http://schemas.openxmlformats.org/wordprocessingml/2006/main">
        <w:t xml:space="preserve">2. ھەرىكىتىمىزنىڭ ئاقىۋىتى بار ، بىز چوقۇم تاللىشىمىزنى ئەستايىدىل ئويلىشىشىمىز كېرەك.</w:t>
      </w:r>
    </w:p>
    <w:p/>
    <w:p>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 ».</w:t>
      </w:r>
    </w:p>
    <w:p/>
    <w:p>
      <w:r xmlns:w="http://schemas.openxmlformats.org/wordprocessingml/2006/main">
        <w:t xml:space="preserve">2. تەۋرات قانۇنى 7: 25-26 - «ئۇلارنىڭ ئىلاھلىرىنىڭ ئويۇلغان رەسىملىرىنى ئوت بىلەن كۆيدۈرۈۋېتىڭ ، ئۇلاردىكى كۈمۈش ياكى ئالتۇننى خالىمايسىز ۋە ئۇنى ئېلىپ كەتمەڭ ، چۈنكى ئۇ يەردە تۇزاققا چۈشۈپ قالماڭ. تەڭرىڭ پەرۋەردىگارغا يىرگىنچلىك ».</w:t>
      </w:r>
    </w:p>
    <w:p/>
    <w:p>
      <w:r xmlns:w="http://schemas.openxmlformats.org/wordprocessingml/2006/main">
        <w:t xml:space="preserve">1 پادىشاھ 11: 8 ئوخشاشلا ، ئۇ خۇشبۇي ئىسرىقلارنى كۆيدۈرۈپ ، ئىلاھلىرىغا قۇربانلىق قىلغان بارلىق غەلىتە ئاياللىرى ئۈچۈن قىلدى.</w:t>
      </w:r>
    </w:p>
    <w:p/>
    <w:p>
      <w:r xmlns:w="http://schemas.openxmlformats.org/wordprocessingml/2006/main">
        <w:t xml:space="preserve">سۇلايماننىڭ خۇشپۇراق كۆيدۈرۈپ ، ئىلاھلىرىغا قۇربانلىق قىلىدىغان غەلىتە ئايالى بار ئىدى.</w:t>
      </w:r>
    </w:p>
    <w:p/>
    <w:p>
      <w:r xmlns:w="http://schemas.openxmlformats.org/wordprocessingml/2006/main">
        <w:t xml:space="preserve">1. «خۇدانى تولۇق سۆيۈش: سۇلايماننىڭ ساداقەتمەنلىكىنىڭ ئۈلگىسى»</w:t>
      </w:r>
    </w:p>
    <w:p/>
    <w:p>
      <w:r xmlns:w="http://schemas.openxmlformats.org/wordprocessingml/2006/main">
        <w:t xml:space="preserve">2. «ئاسىيلىق قىلىشنىڭ خەتىرى: سۇلايماننىڭ مۇرتەدلىكى ۋە ئۇنىڭ ئاقىۋەتلىرى»</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w:t>
      </w:r>
    </w:p>
    <w:p/>
    <w:p>
      <w:r xmlns:w="http://schemas.openxmlformats.org/wordprocessingml/2006/main">
        <w:t xml:space="preserve">2. 1- كورىنتلىقلار 10: 12-13 شۇڭلاشقا ، ئۇنى ئۆرە تۇرغان دەپ ئويلىغانلار يىقىلىپ كەتمىسۇن. ئىنسانغا ئورتاق بولمىغان ھېچقانداق ئېزىقتۇرۇش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پادىشاھ 11: 9 پەرۋەردىگار سۇلايمانغا ئاچچىقلاندى ، چۈنكى ئۇنىڭ يۈرىكى ئۇنىڭغا ئىككى قېتىم كۆرۈنگەن ئىسرائىل خۇداسى پەرۋەردىگاردىن يۈز ئۆرۈپ كەتتى.</w:t>
      </w:r>
    </w:p>
    <w:p/>
    <w:p>
      <w:r xmlns:w="http://schemas.openxmlformats.org/wordprocessingml/2006/main">
        <w:t xml:space="preserve">پەرۋەردىگار سۇلايمانغا ئىككى قېتىم كۆرۈنگەن بولسىمۇ ، ئۇنىڭدىن يۈز ئۆرۈپ نارازى بولدى.</w:t>
      </w:r>
    </w:p>
    <w:p/>
    <w:p>
      <w:r xmlns:w="http://schemas.openxmlformats.org/wordprocessingml/2006/main">
        <w:t xml:space="preserve">1) خۇدادىن يۈز ئۆرۈشنىڭ ئاقىۋىتىنى چۈشىنىش</w:t>
      </w:r>
    </w:p>
    <w:p/>
    <w:p>
      <w:r xmlns:w="http://schemas.openxmlformats.org/wordprocessingml/2006/main">
        <w:t xml:space="preserve">2) ھاياتىمىزدا تەڭرىنىڭ مەۋجۇتلۇقىنىڭ كۈچى</w:t>
      </w:r>
    </w:p>
    <w:p/>
    <w:p>
      <w:r xmlns:w="http://schemas.openxmlformats.org/wordprocessingml/2006/main">
        <w:t xml:space="preserve">1) تەۋرات قانۇنى 4: 25-31 - بالىلار ۋە نەۋرىلەرنى تۇغۇپ ، زېمىندا قېرىغاندا ، بۇزۇقچىلىق قىلىپ ، ھەر قانداق شەكىلدە ئويۇلغان ئوبراز ياساپ ، تەڭرىڭ پەرۋەردىگارىڭنىڭ نەزىرىدە يامانلىق قىلىسەن ، ئۇنىڭغا ئاچچىقلىنىش</w:t>
      </w:r>
    </w:p>
    <w:p/>
    <w:p>
      <w:r xmlns:w="http://schemas.openxmlformats.org/wordprocessingml/2006/main">
        <w:t xml:space="preserve">2) يەرەمىيا 29: 11-13 - چۈنكى مەن سىلەرگە كەلگۈسى ۋە ئۈمىد بېغىشلاش ئۈچۈن رەببىم جاكارلايدۇ ، رەزىللىك ئەمەس ، پاراۋانلىق پىلانلىرى. ئاندىن سەن مېنى چاقىرىپ كېلىپ ماڭا دۇئا قىلغىن ، مەن سېنى ئاڭلايمەن. پۈتۈن ۋۇجۇدىڭىز بىلەن مېنى ئىزدىگەندە ، مېنى ئىزدەيسىز ۋە ئىزدەيسىز.</w:t>
      </w:r>
    </w:p>
    <w:p/>
    <w:p>
      <w:r xmlns:w="http://schemas.openxmlformats.org/wordprocessingml/2006/main">
        <w:t xml:space="preserve">1 پادىشاھ 11:10 ۋە ئۇنىڭغا بۇ ئىش توغرىسىدا باشقا ئىلاھلارنىڭ كەينىدىن ماڭماسلىقنى بۇيرۇدى ، ئەمما پەرۋەردىگار بۇيرۇغاننى ئىجرا قىلمىدى.</w:t>
      </w:r>
    </w:p>
    <w:p/>
    <w:p>
      <w:r xmlns:w="http://schemas.openxmlformats.org/wordprocessingml/2006/main">
        <w:t xml:space="preserve">سۇلايمان پەرۋەردىگارنىڭ بۇيرۇقلىرىغا بويسۇنماي ، باشقا ئىلاھلارنىڭ كەينىدىن ماڭدى.</w:t>
      </w:r>
    </w:p>
    <w:p/>
    <w:p>
      <w:r xmlns:w="http://schemas.openxmlformats.org/wordprocessingml/2006/main">
        <w:t xml:space="preserve">1. خۇدانىڭ بۇيرۇقلىرىغا سادىق بولۇشنىڭ ئەھمىيىتى</w:t>
      </w:r>
    </w:p>
    <w:p/>
    <w:p>
      <w:r xmlns:w="http://schemas.openxmlformats.org/wordprocessingml/2006/main">
        <w:t xml:space="preserve">2. ئاسىيلىق قىلىشنىڭ ئاقىۋىتى</w:t>
      </w:r>
    </w:p>
    <w:p/>
    <w:p>
      <w:r xmlns:w="http://schemas.openxmlformats.org/wordprocessingml/2006/main">
        <w:t xml:space="preserve">1. تەۋرات قانۇنى 6: 14-15 - «ئەتراپىڭىزدىكى خەلقلەرنىڭ ئىلاھلىرىغا ، باشقا ئىلاھلارغا ئەگىشىشكە بولمايدۇ».</w:t>
      </w:r>
    </w:p>
    <w:p/>
    <w:p>
      <w:r xmlns:w="http://schemas.openxmlformats.org/wordprocessingml/2006/main">
        <w:t xml:space="preserve">2. رىملىقلار 6:16 - «ئەگەر سىلەر ئۆزۈڭلارنى ئىتائەتمەن قۇللار قاتارىدا كۆرسەتسەڭلار ، سىلەر بويسۇنغانلارنىڭ قۇللىرى ئىكەنلىكىڭلارنى بىلەمسىلەر؟</w:t>
      </w:r>
    </w:p>
    <w:p/>
    <w:p>
      <w:r xmlns:w="http://schemas.openxmlformats.org/wordprocessingml/2006/main">
        <w:t xml:space="preserve">1 پادىشاھ 11:11 شۇنىڭ ئۈچۈن ، پەرۋەردىگار سۇلايمانغا مۇنداق دېدى: «چۈنكى ، بۇ ئىش ساڭا قىلىنغانلىقتىن ، مەن ساڭا بۇيرۇغان ئەھدىلىرىمنى ۋە قانۇن-تۈزۈملىرىمنى ساقلىمىدىڭ ، مەن چوقۇم پادىشاھلىقنى سەندىن تارتىۋالىمەن ۋە ئۇنىڭغا بېرىمەن. خىزمەتكارىڭغا.</w:t>
      </w:r>
    </w:p>
    <w:p/>
    <w:p>
      <w:r xmlns:w="http://schemas.openxmlformats.org/wordprocessingml/2006/main">
        <w:t xml:space="preserve">پەرۋەردىگار سۇلايماننى ئاگاھلاندۇرۇپ مۇنداق دېدى: ئەگەر ئۇ ئۆزى بۇيرۇغان ئەھدىگە ۋە قائىدىلەرگە ئەمەل قىلمىسا ، پەرۋەردىگار پادىشاھلىقنى ئۇنىڭدىن تارتىۋېلىپ ، خىزمەتكارغا بېرىدۇ.</w:t>
      </w:r>
    </w:p>
    <w:p/>
    <w:p>
      <w:r xmlns:w="http://schemas.openxmlformats.org/wordprocessingml/2006/main">
        <w:t xml:space="preserve">1. خۇدانىڭ ئەھدىگە ئەمەل قىلىشنىڭ ئەھمىيىتى</w:t>
      </w:r>
    </w:p>
    <w:p/>
    <w:p>
      <w:r xmlns:w="http://schemas.openxmlformats.org/wordprocessingml/2006/main">
        <w:t xml:space="preserve">2. خۇدانىڭ سۆزىگە بويسۇنماسلىقنىڭ ئاقىۋىتى</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ئىبرانىيلار 10: 26-31 - ئەگەر بىز ھەقىقەتنى بىلگەندىن كېيىن قەستەن گۇناھ قىلىشنى داۋاملاشتۇرساق ، گۇناھلار ئۈچۈن قۇربانلىق قالمايدۇ ، پەقەت ھۆكۈم چىقىرىش ۋە خۇدانىڭ دۈشمەنلىرىنى كۆيدۈرۈۋېتىدىغان قورقۇنچلۇق ئوتتىن قورقىدۇ. .</w:t>
      </w:r>
    </w:p>
    <w:p/>
    <w:p>
      <w:r xmlns:w="http://schemas.openxmlformats.org/wordprocessingml/2006/main">
        <w:t xml:space="preserve">1 پادىشاھلار 11:12 كۈنلىرىڭىزدە ، مەن ئۇنى دادىڭىز ئۈچۈن قىلمايمەن ، لېكىن مەن ئۇنى ئوغلىڭىزنىڭ قولىدىن تارتىۋالىمەن.</w:t>
      </w:r>
    </w:p>
    <w:p/>
    <w:p>
      <w:r xmlns:w="http://schemas.openxmlformats.org/wordprocessingml/2006/main">
        <w:t xml:space="preserve">خۇدا داۋۇت پادىشاھنىڭ ئەۋلادلىرىدىن ئىسرائىلىيە پادىشاھلىقىنى تارتىۋالماسلىققا ، بەلكى سۇلايماننىڭ ئوغلىدىن ئېلىپ كېتىشكە ۋەدە بەردى.</w:t>
      </w:r>
    </w:p>
    <w:p/>
    <w:p>
      <w:r xmlns:w="http://schemas.openxmlformats.org/wordprocessingml/2006/main">
        <w:t xml:space="preserve">1. ئاللاھنىڭ ۋەدىسىگە سادىق بولۇشى ، ئۇنىڭغا ئىشىنىش ۋە ھۆرمەت قىلىشنىڭ مۇھىملىقى.</w:t>
      </w:r>
    </w:p>
    <w:p/>
    <w:p>
      <w:r xmlns:w="http://schemas.openxmlformats.org/wordprocessingml/2006/main">
        <w:t xml:space="preserve">2. گۇناھنىڭ ئاقىۋىتى ۋە ئۇنىڭ كېيىنكى ئەۋلادلارغا قانداق تەسىر كۆرسىتىدىغانلىقى.</w:t>
      </w:r>
    </w:p>
    <w:p/>
    <w:p>
      <w:r xmlns:w="http://schemas.openxmlformats.org/wordprocessingml/2006/main">
        <w:t xml:space="preserve">1. تەۋرات قانۇنى 7: 9 - «شۇنى بىلىڭلاركى ، پەرۋەردىگارىڭ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چىقىش 20: 5-6 - «ئۇلارغا باش ئەگمەڭ ۋە ئۇلارغا خىزمەت قىلماڭ ، چۈنكى مەن تەڭرىڭىز بولغان پەرۋەردىگار مەن ھەسەتخور خۇدا ، ئاتا-بوۋىلىرىنىڭ بالىلىرىغا قىلغان گۇناھلىرىنى ئۈچىنچى ۋە تۆتىنچى ئەۋلادقىچە زىيارەت قىلىمەن. مېنى ئۆچ كۆرىدىغانلار ».</w:t>
      </w:r>
    </w:p>
    <w:p/>
    <w:p>
      <w:r xmlns:w="http://schemas.openxmlformats.org/wordprocessingml/2006/main">
        <w:t xml:space="preserve">1 پادىشاھ 11:13 لېكىن ، مەن پۈتۈن پادىشاھلىقنى تارتىۋالمايمەن. ئەمما خىزمەتكارىم داۋۇت ۋە مەن تاللىغان يېرۇسالېم ئۈچۈن ئوغلۇڭغا بىر قەبىلە بېرىدۇ.</w:t>
      </w:r>
    </w:p>
    <w:p/>
    <w:p>
      <w:r xmlns:w="http://schemas.openxmlformats.org/wordprocessingml/2006/main">
        <w:t xml:space="preserve">خۇدا ئۆزىنىڭ رەھمىتى بىلەن داۋۇت ۋە يېرۇسالېم بىلەن تۈزگەن ئەھدىگە ئەمەل قىلىش ئۈچۈن سۇلايماننىڭ بىر قەبىلىسىدىن قۇتۇلدى.</w:t>
      </w:r>
    </w:p>
    <w:p/>
    <w:p>
      <w:r xmlns:w="http://schemas.openxmlformats.org/wordprocessingml/2006/main">
        <w:t xml:space="preserve">1. تەڭرىنىڭ رەھىم-شەپقىتى: خۇدا ئۆز خەلقىنى قانداق قىلىپ ئۆزىنىڭ مۇھەببىتىنى كۆرسىتىدۇ</w:t>
      </w:r>
    </w:p>
    <w:p/>
    <w:p>
      <w:r xmlns:w="http://schemas.openxmlformats.org/wordprocessingml/2006/main">
        <w:t xml:space="preserve">2. ئاللاھنىڭ ساداقەتمەنلىكى: ۋەدىسىنى ساقلاپ قېلىشنىڭ ھېچقانداق ئەھمىيىتى يوق</w:t>
      </w:r>
    </w:p>
    <w:p/>
    <w:p>
      <w:r xmlns:w="http://schemas.openxmlformats.org/wordprocessingml/2006/main">
        <w:t xml:space="preserve">1. رىملىقلار 8: 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13: 5: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1 پادىشاھ 11:14 پەرۋەردىگار سۇلايمان ، ئىدوملۇق خادادقا دۈشمەن پەيدا قىلدى. ئۇ ئىدومدىكى پادىشاھنىڭ ئەۋلادى ئىدى.</w:t>
      </w:r>
    </w:p>
    <w:p/>
    <w:p>
      <w:r xmlns:w="http://schemas.openxmlformats.org/wordprocessingml/2006/main">
        <w:t xml:space="preserve">پەرۋەردىگار سۇلايمان ، ئىدومدىكى پادىشاھنىڭ ئەۋلادىدىن بولغان ئىدوملۇق ھەداد ئۈچۈن دۈشمەن پەيدا قىلدى.</w:t>
      </w:r>
    </w:p>
    <w:p/>
    <w:p>
      <w:r xmlns:w="http://schemas.openxmlformats.org/wordprocessingml/2006/main">
        <w:t xml:space="preserve">1. رەببىمىزنىڭ ئىنسانىي ئىشلار ئۈستىدىكى ئىگىلىك ھوقۇقى</w:t>
      </w:r>
    </w:p>
    <w:p/>
    <w:p>
      <w:r xmlns:w="http://schemas.openxmlformats.org/wordprocessingml/2006/main">
        <w:t xml:space="preserve">2. خۇدانى قوغداشنىڭ كۈچى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پادىشاھ 11:15 چۈنكى ، داۋۇت ئىدومدا بولۇپ ، ئىدومدىكى ھەر بىر ئەرنى ئۇرغاندىن كېيىن ، ساھىبجامالنىڭ باشلىقى يوئاب ئۆلتۈرۈلگەنلەرنى دەپنە قىلىشقا چىقتى.</w:t>
      </w:r>
    </w:p>
    <w:p/>
    <w:p>
      <w:r xmlns:w="http://schemas.openxmlformats.org/wordprocessingml/2006/main">
        <w:t xml:space="preserve">سۇلايماننىڭ خۇداغا ئاسىيلىق قىلىشى ئۇنىڭ پادىشاھلىقىنى ئۇنىڭدىن تارتىۋېلىشىغا سەۋەب بولدى.</w:t>
      </w:r>
    </w:p>
    <w:p/>
    <w:p>
      <w:r xmlns:w="http://schemas.openxmlformats.org/wordprocessingml/2006/main">
        <w:t xml:space="preserve">1: بىز خۇداغا ئىتائەت قىلىشىمىز كېرەك ، ئۇنىڭغا قايتىش ھەرگىزمۇ كېچىكمەيدۇ.</w:t>
      </w:r>
    </w:p>
    <w:p/>
    <w:p>
      <w:r xmlns:w="http://schemas.openxmlformats.org/wordprocessingml/2006/main">
        <w:t xml:space="preserve">2: خۇداغا بويسۇنماسلىق ئۇنى ئىزدەش ئارقىلىق ساقلانغىلى بولىدىغان ئاقىۋەتلەرنى كەلتۈرۈپ چىقىرىدۇ.</w:t>
      </w:r>
    </w:p>
    <w:p/>
    <w:p>
      <w:r xmlns:w="http://schemas.openxmlformats.org/wordprocessingml/2006/main">
        <w:t xml:space="preserve">1: ياقۇپ 1: 22-25.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قىلىدىغان ئادەم ، ئۇ قىلغان ئىشلىرىغا بەخت تىلەيدۇ.</w:t>
      </w:r>
    </w:p>
    <w:p/>
    <w:p>
      <w:r xmlns:w="http://schemas.openxmlformats.org/wordprocessingml/2006/main">
        <w:t xml:space="preserve">ئىبرانىيلار 2: ئىبرانىيلار 4: 11-13. چۈنكى ، خۇدانىڭ سۆزى ھايات ۋە قۇدرەتلىك بولۇپ ، ھەر ئىككى قىرلىق قىلىچتىنمۇ ئۆتكۈر ، ھەتتا روھ بىلەن روھنىڭ ، بوغۇم ۋە ئوقنىڭ بۆلۈنۈشىگىچە تېشىپ ، قەلبنىڭ ئوي ۋە مۇددىئاسىنى پەرقلەندۈرگۈچىدۇر. ئۇنىڭ نەزىرىدىن يوشۇرۇنغان مەخلۇق يوق ، ئەمما ھەممە نەرسە يالىڭاچ ۋە بىز ئۇنىڭغا ھېساب بېرىشىمىز كېرەك.</w:t>
      </w:r>
    </w:p>
    <w:p/>
    <w:p>
      <w:r xmlns:w="http://schemas.openxmlformats.org/wordprocessingml/2006/main">
        <w:t xml:space="preserve">1 پادىشاھ 11:16 (يوئاب ئىدومدىكى ھەر بىر ئەرنى ئۈزمىگۈچە ، پۈتۈن ئىسرائىللار بىلەن ئالتە ئاي تۇرۇپ قالدى :)</w:t>
      </w:r>
    </w:p>
    <w:p/>
    <w:p>
      <w:r xmlns:w="http://schemas.openxmlformats.org/wordprocessingml/2006/main">
        <w:t xml:space="preserve">يوئاب پۈتۈن ئىسرائىللار بىلەن ئىدومدا ئالتە ئاي تۇرۇپ ، بۇ يەردىكى ئەرلەرنى ئۈزدى.</w:t>
      </w:r>
    </w:p>
    <w:p/>
    <w:p>
      <w:r xmlns:w="http://schemas.openxmlformats.org/wordprocessingml/2006/main">
        <w:t xml:space="preserve">1. چىڭ تۇرۇشنىڭ كۈچى: يوئابتىن ساۋاقلار</w:t>
      </w:r>
    </w:p>
    <w:p/>
    <w:p>
      <w:r xmlns:w="http://schemas.openxmlformats.org/wordprocessingml/2006/main">
        <w:t xml:space="preserve">2. يوئابنىڭ ساداقەتمەنلىكى: قىيىن ۋاقىتلاردا خۇداغا خىزمەت قىلىش</w:t>
      </w:r>
    </w:p>
    <w:p/>
    <w:p>
      <w:r xmlns:w="http://schemas.openxmlformats.org/wordprocessingml/2006/main">
        <w:t xml:space="preserve">1. 1 سامۇئىل 18:14 - داۋۇت ئۆزىنى سائۇلنىڭ بارلىق خىزمەتچىلىرىدىنمۇ ئەقىللىق قىلدى. شۇنداق قىلىپ ئۇنىڭ ئىسمى بەك ئۇلۇغ بولدى.</w:t>
      </w:r>
    </w:p>
    <w:p/>
    <w:p>
      <w:r xmlns:w="http://schemas.openxmlformats.org/wordprocessingml/2006/main">
        <w:t xml:space="preserve">2. 1 كورىنتلىقلار 15:58 - شۇڭا ، قەدىرلىك قېرىنداشلىرىم ، قەيسەر بولۇڭ ، تەۋرەنمەڭ ، رەببىمىزنىڭ خىزمىتىدە ھەمىشە مول بولۇڭ ، چۈنكى رەببىڭىزنىڭ ئەمگىكىڭىزنىڭ بىكار ئەمەسلىكىنى بىلىسىز.</w:t>
      </w:r>
    </w:p>
    <w:p/>
    <w:p>
      <w:r xmlns:w="http://schemas.openxmlformats.org/wordprocessingml/2006/main">
        <w:t xml:space="preserve">1 پادىشاھ 11:17 ھەداد ۋە دادىسىنىڭ خىزمەتكارلىرىدىن بولغان ئىدوملىقلار بىلەن بىللە مىسىرغا قېچىپ كەتتى. خاداد تېخى كىچىك بالا.</w:t>
      </w:r>
    </w:p>
    <w:p/>
    <w:p>
      <w:r xmlns:w="http://schemas.openxmlformats.org/wordprocessingml/2006/main">
        <w:t xml:space="preserve">بۇ بۆلەكتە تېخى كىچىك بالا ھەدادنىڭ دادىسىنىڭ بىر قىسىم خىزمەتچىلىرى بىلەن بىللە مىسىرغا قېچىپ كەتكەنلىكى بايان قىلىنغان.</w:t>
      </w:r>
    </w:p>
    <w:p/>
    <w:p>
      <w:r xmlns:w="http://schemas.openxmlformats.org/wordprocessingml/2006/main">
        <w:t xml:space="preserve">1. گەرچە بىز بەك ياش بولساقمۇ ، تەڭرىنىڭ بىز ئۈچۈن پىلانى بار.</w:t>
      </w:r>
    </w:p>
    <w:p/>
    <w:p>
      <w:r xmlns:w="http://schemas.openxmlformats.org/wordprocessingml/2006/main">
        <w:t xml:space="preserve">2. قىيىن ۋاقىتتىمۇ خۇدا بىزنى ئالغا ئىلگىرىلەش ئۈچۈن كۈچ ۋە جاسارەت بىلەن تەمىنلەيدۇ.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1 پادىشاھ 11:18 ئۇلار مىدىياندىن ئورنىدىن تۇرۇپ ، پارانغا كەلدى. ئۇلار كىشىلەرنى پاراندىن ئېلىپ چىقىپ ، مىسىرغا كېلىپ ، مىسىر پادىشاھى فىرئەۋننىڭ يېنىغا كەلدى. ئۇنىڭغا ئۆي بەردى ۋە ئۇنىڭغا غىزا بەردى ۋە ئۇنىڭغا يەر بەردى.</w:t>
      </w:r>
    </w:p>
    <w:p/>
    <w:p>
      <w:r xmlns:w="http://schemas.openxmlformats.org/wordprocessingml/2006/main">
        <w:t xml:space="preserve">مىديانلىقلار مىسىرغا سەپەر قىلدى ۋە فىرئەۋن ئۇلارنى قارشى ئالدى ، ئۇلارغا ئۆي ، يەر ۋە يېمەكلىك بەردى.</w:t>
      </w:r>
    </w:p>
    <w:p/>
    <w:p>
      <w:r xmlns:w="http://schemas.openxmlformats.org/wordprocessingml/2006/main">
        <w:t xml:space="preserve">1. ئارزۇيىمىز ئۈچۈن خەتەرگە تەۋەككۈل قىلىش نەتىجىگە ئېرىشىدۇ!</w:t>
      </w:r>
    </w:p>
    <w:p/>
    <w:p>
      <w:r xmlns:w="http://schemas.openxmlformats.org/wordprocessingml/2006/main">
        <w:t xml:space="preserve">2. ئېنىقسىزلىق ئىچىدە خۇدا بىزنى تەمىنلەيدۇ.</w:t>
      </w:r>
    </w:p>
    <w:p/>
    <w:p>
      <w:r xmlns:w="http://schemas.openxmlformats.org/wordprocessingml/2006/main">
        <w:t xml:space="preserve">1 چىقىش 3: 7-10 - پەرۋەردىگار مۇنداق دېدى: «مەن خەلقىمنىڭ مىسىردىكى ئازاب-ئوقۇبەتلىرىنى كۆردۈم ۋە ئۇلارنىڭ خوجايىنلىرى سەۋەبىدىن ئۇلارنىڭ پەريادىنى ئاڭلىدىم. چۈنكى مەن ئۇلارنىڭ قايغۇلىرىنى بىلىمەن.</w:t>
      </w:r>
    </w:p>
    <w:p/>
    <w:p>
      <w:r xmlns:w="http://schemas.openxmlformats.org/wordprocessingml/2006/main">
        <w:t xml:space="preserve">2 پېترۇس 5: 7 - پۈتۈن غەمخورلۇقىڭىزنى ئۇنىڭغا يۈكلەڭ. چۈنكى ئۇ سىزگە كۆڭۈل بۆلىدۇ.</w:t>
      </w:r>
    </w:p>
    <w:p/>
    <w:p>
      <w:r xmlns:w="http://schemas.openxmlformats.org/wordprocessingml/2006/main">
        <w:t xml:space="preserve">1 پادىشاھ 11:19 ھەداد فىرئەۋننىڭ نەزىرىدە ناھايىتى ياخشىلىققا ئېرىشتى ، شۇنىڭ بىلەن ئۇ ئۇنى ئۆز ئايالىنىڭ سىڭلىسى ، ئايال پادىشاھ تاھپېنېسنىڭ سىڭلىسى بىلەن ئايالىغا بەردى.</w:t>
      </w:r>
    </w:p>
    <w:p/>
    <w:p>
      <w:r xmlns:w="http://schemas.openxmlformats.org/wordprocessingml/2006/main">
        <w:t xml:space="preserve">فىرئەۋن ھەدەدنى كېلىن تاھپېنېسقا ئايال قىلىپ بەردى.</w:t>
      </w:r>
    </w:p>
    <w:p/>
    <w:p>
      <w:r xmlns:w="http://schemas.openxmlformats.org/wordprocessingml/2006/main">
        <w:t xml:space="preserve">1. خۇدا بىزنىڭ مۇناسىۋىتىمىزنى ئىشلىتىپ بىزگە ياخشىلىق ۋە بەخت ئاتا قىلىدۇ.</w:t>
      </w:r>
    </w:p>
    <w:p/>
    <w:p>
      <w:r xmlns:w="http://schemas.openxmlformats.org/wordprocessingml/2006/main">
        <w:t xml:space="preserve">2. مۇناسىۋەتلەرنىڭ تەڭرىنىڭ ئىرادىسىنى ئەمەلگە ئاشۇرۇش كۈچىگە ھەرگىز سەل قارىماڭ.</w:t>
      </w:r>
    </w:p>
    <w:p/>
    <w:p>
      <w:r xmlns:w="http://schemas.openxmlformats.org/wordprocessingml/2006/main">
        <w:t xml:space="preserve">1. رۇت 2:10 - ئۇ يەرگە يىقىلىپ يەرگە باش ئېگىپ ، ئۇنىڭغا: - مەن نېمىشقا چەتئەللىك بولغانلىقىم ئۈچۈن ، ماڭا دىققەت قىلىشىڭ ئۈچۈن ، سېنىڭ كۆزۈڭدىن ياخشىلىق تاپتىم؟</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1 پادىشاھ 11:20 تاھپېنېسنىڭ سىڭلىسى ئۇنىڭغا ئوغلى گېنۇباتنى تۇغدى. تاھپېنېس فىرئەۋننىڭ ئۆيىدە سۈتتىن ئايرىدى.</w:t>
      </w:r>
    </w:p>
    <w:p/>
    <w:p>
      <w:r xmlns:w="http://schemas.openxmlformats.org/wordprocessingml/2006/main">
        <w:t xml:space="preserve">تاھپېنېسنىڭ گېنۇبات ئىسىملىك بىر ئوغلى بار بولۇپ ، ئۇ فىرئەۋننىڭ ئۆيىدە سۈتتىن ئايرىلغان ۋە ئۇ فىرئەۋننىڭ ئائىلىسىنىڭ بىر ئەزاسى ئىدى.</w:t>
      </w:r>
    </w:p>
    <w:p/>
    <w:p>
      <w:r xmlns:w="http://schemas.openxmlformats.org/wordprocessingml/2006/main">
        <w:t xml:space="preserve">1. ئىنجىلدىكى مائارىپنىڭ كۈچى</w:t>
      </w:r>
    </w:p>
    <w:p/>
    <w:p>
      <w:r xmlns:w="http://schemas.openxmlformats.org/wordprocessingml/2006/main">
        <w:t xml:space="preserve">2. ئائىلىنىڭ تۇرمۇشىمىزغا كۆرسىتىدىغان تەسىرى</w:t>
      </w:r>
    </w:p>
    <w:p/>
    <w:p>
      <w:r xmlns:w="http://schemas.openxmlformats.org/wordprocessingml/2006/main">
        <w:t xml:space="preserve">1. 1 پادىشاھ 11:20</w:t>
      </w:r>
    </w:p>
    <w:p/>
    <w:p>
      <w:r xmlns:w="http://schemas.openxmlformats.org/wordprocessingml/2006/main">
        <w:t xml:space="preserve">2. ماقال-تەمسىل 22: 6 «بالىنى مېڭىشقا تېگىشلىك ئۇسۇلدا تەربىيىلەڭ ، ئۇ قېرىغاندا ئۇنىڭدىن ئايرىلمايدۇ».</w:t>
      </w:r>
    </w:p>
    <w:p/>
    <w:p>
      <w:r xmlns:w="http://schemas.openxmlformats.org/wordprocessingml/2006/main">
        <w:t xml:space="preserve">1 پادىشاھ 11:21 ھەداد مىسىردا داۋۇتنىڭ ئاتا-بوۋىلىرى بىلەن بىللە ئۇخلىغانلىقىنى ۋە قوشۇننىڭ كاپىتانى يوئابنىڭ قازا قىلغانلىقىنى ئاڭلىغاندىن كېيىن ، خاداد فىرئەۋنگە: «مەن كەتكىن ، مەن ئۆز يۇرتۇمغا باراي» دېدى.</w:t>
      </w:r>
    </w:p>
    <w:p/>
    <w:p>
      <w:r xmlns:w="http://schemas.openxmlformats.org/wordprocessingml/2006/main">
        <w:t xml:space="preserve">خاداد پادىشاھ داۋۇت ۋە يوئابنىڭ ئۆلۈمىنى ئاڭلاپ ، فىرئەۋندىن مىسىردىن چىقىپ ۋەتىنىگە قايتىش ئۈچۈن رۇخسەت سورىدى.</w:t>
      </w:r>
    </w:p>
    <w:p/>
    <w:p>
      <w:r xmlns:w="http://schemas.openxmlformats.org/wordprocessingml/2006/main">
        <w:t xml:space="preserve">1. ۋەتىنىگە ئىگە بولۇش ۋە ئۇنىڭغا قايتىشنىڭ مۇھىملىقى.</w:t>
      </w:r>
    </w:p>
    <w:p/>
    <w:p>
      <w:r xmlns:w="http://schemas.openxmlformats.org/wordprocessingml/2006/main">
        <w:t xml:space="preserve">2. ھايات ۋە ئۆلۈمنىڭ نازۇكلىقى ، ھاياتىمىزنى قانچىلىك تېز ئېلىپ كەتكىلى بولىدۇ.</w:t>
      </w:r>
    </w:p>
    <w:p/>
    <w:p>
      <w:r xmlns:w="http://schemas.openxmlformats.org/wordprocessingml/2006/main">
        <w:t xml:space="preserve">1- زەبۇر 39: 4-5 مېنىڭ يېشىم سېنىڭ ئالدىڭدىكىدەك ئەمەس ».</w:t>
      </w:r>
    </w:p>
    <w:p/>
    <w:p>
      <w:r xmlns:w="http://schemas.openxmlformats.org/wordprocessingml/2006/main">
        <w:t xml:space="preserve">2. تەۋرات قانۇنى 30: 19-20 «مەن بۈگۈن ئاسمان-زېمىننى سىلەرگە قارشى تۇرۇشقا چاقىردىم ، مەن سېنى ھايات-ماماتلىق ، بەخت ۋە لەنەتكە تەيىنلىدىم. شۇڭا ھاياتنى تاللاڭ. تەڭرىڭ پەرۋەردىگارىڭنى سۆيگىن ، ئۇنىڭ ئاۋازىغا ئىتائەت قىلغىن ۋە ئۇنىڭغا مەھكەم ئېسىلىۋالىسەن ، چۈنكى ئۇ سېنىڭ ھاياتىڭ ۋە ئۆمرىڭنىڭ ئۇزۇنلۇقىدۇر ».</w:t>
      </w:r>
    </w:p>
    <w:p/>
    <w:p>
      <w:r xmlns:w="http://schemas.openxmlformats.org/wordprocessingml/2006/main">
        <w:t xml:space="preserve">1 پادىشاھ 11:22 ئاندىن فىرئەۋن ئۇنىڭغا: - لېكىن ، سەن ئۆز يۇرتۇڭغا بارماقچى بولۇۋاتىسەن ، مەندە نېمە كەم ئىدىڭ؟ ئۇ جاۋاب بېرىپ مۇنداق دېدى: ھېچنېمە يوق ، قانداقلا بولمىسۇن مېنى قويۇپ بەرگىن.</w:t>
      </w:r>
    </w:p>
    <w:p/>
    <w:p>
      <w:r xmlns:w="http://schemas.openxmlformats.org/wordprocessingml/2006/main">
        <w:t xml:space="preserve">فىرئەۋن سۇلايماندىن نېمىشقا ئۆز دۆلىتىگە قايتىشنى خالايدىغانلىقىنى سورىدى ، سۇلايمان ئۇنىڭ مىسىردا كەمچىلىكى يوق دەپ جاۋاب بەردى.</w:t>
      </w:r>
    </w:p>
    <w:p/>
    <w:p>
      <w:r xmlns:w="http://schemas.openxmlformats.org/wordprocessingml/2006/main">
        <w:t xml:space="preserve">1. گەرچە بىزدە ھېچنېمە يوقتەك قىلسىمۇ ، خۇدا ھەمىشە بىزنى تەمىنلەيدۇ.</w:t>
      </w:r>
    </w:p>
    <w:p/>
    <w:p>
      <w:r xmlns:w="http://schemas.openxmlformats.org/wordprocessingml/2006/main">
        <w:t xml:space="preserve">2. بىز ئۆيدىن يىراق تۇرساقمۇ ، خۇدا بىزگە كېرەكلىك نەرسىلەرنىڭ ھەممىسىنى تەمىنلەيدۇ.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مەتتا 6: 26 - ھاۋادىكى قۇشلارغا قاراڭ: ئۇلار تېرىمايدۇ ، ئورمايدۇ ، ياكى ئېغىلغا يىغمايدۇ ، شۇنداقتىمۇ ئەرشتىكى ئاتىڭىز ئۇلارنى باقىدۇ. سىز ئۇلاردىنمۇ قىممەتلىك ئەمەسمۇ؟</w:t>
      </w:r>
    </w:p>
    <w:p/>
    <w:p>
      <w:r xmlns:w="http://schemas.openxmlformats.org/wordprocessingml/2006/main">
        <w:t xml:space="preserve">1 پادىشاھ 11:23 خۇدا ئۇنى يەنە بىر رەقىبى - ئىليادانىڭ ئوغلى رىزوننى قوزغاتتى ، ئۇ خوجا زوبا پادىشاھى ھەدەدەزېردىن قېچىپ كەتتى.</w:t>
      </w:r>
    </w:p>
    <w:p/>
    <w:p>
      <w:r xmlns:w="http://schemas.openxmlformats.org/wordprocessingml/2006/main">
        <w:t xml:space="preserve">خۇدا سۇلايمان پادىشاھقا ئىليادانىڭ ئوغلى رىزونغا دۈشمەن ئەۋەتتى ، ئۇ خوجا زوبا پادىشاھى ھەدەدەزېردىن قېچىپ كەتتى.</w:t>
      </w:r>
    </w:p>
    <w:p/>
    <w:p>
      <w:r xmlns:w="http://schemas.openxmlformats.org/wordprocessingml/2006/main">
        <w:t xml:space="preserve">1. ئىشەنچ بىلەن قىيىنچىلىقنى قانداق يېڭىش كېرەك</w:t>
      </w:r>
    </w:p>
    <w:p/>
    <w:p>
      <w:r xmlns:w="http://schemas.openxmlformats.org/wordprocessingml/2006/main">
        <w:t xml:space="preserve">2. رەببىمىزنى قوغداشتا كۈچ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تارىخ 32: 7-8 - قەيسەر ۋە جاسارەتلىك بولۇڭ. ئاسسۇر پادىشاھى ۋە ئۇنىڭ بىلەن بىللە بولغان كەڭ قوشۇن سەۋەبىدىن قورقماڭ ۋە ئۈمىدسىزلەنمەڭ ، چۈنكى بىز بىلەن ئۇنىڭدىنمۇ چوڭ كۈچ بار. ئۇنىڭ بىلەن پەقەت گۆشنىڭ قولى بار ، ئەمما بىز بىلەن تەڭ جەڭ قىلىپ ، جەڭلىرىمىز ئۈچۈن رەببىمىز خۇدادۇر.</w:t>
      </w:r>
    </w:p>
    <w:p/>
    <w:p>
      <w:r xmlns:w="http://schemas.openxmlformats.org/wordprocessingml/2006/main">
        <w:t xml:space="preserve">1 پادىشاھ 11:24 داۋۇت ئۇلارنى زوباھنى ئۆلتۈرگەندە ، ئۇنىڭ يېنىغا ئادەم توپلىدى.</w:t>
      </w:r>
    </w:p>
    <w:p/>
    <w:p>
      <w:r xmlns:w="http://schemas.openxmlformats.org/wordprocessingml/2006/main">
        <w:t xml:space="preserve">خاداد زوبا رايونىدىكى كىشىلەر بىلەن بىرلىشىپ ، دەمەشىققە كۆچۈپ كېلىپ ، ئۇلار ھۆكۈمرانلىق قىلدى.</w:t>
      </w:r>
    </w:p>
    <w:p/>
    <w:p>
      <w:r xmlns:w="http://schemas.openxmlformats.org/wordprocessingml/2006/main">
        <w:t xml:space="preserve">1. خۇدا ھەر قانداق ئەھۋالنى ئۆزىنىڭ مەقسىتى ئۈچۈن ئىشلىتەلەيدۇ.</w:t>
      </w:r>
    </w:p>
    <w:p/>
    <w:p>
      <w:r xmlns:w="http://schemas.openxmlformats.org/wordprocessingml/2006/main">
        <w:t xml:space="preserve">2. قىيىنچىلىق ۋاقىتلىرىدا بىز رەببىمىزنى ھىدايەت تېپىشىمىز كېرەك.</w:t>
      </w:r>
    </w:p>
    <w:p/>
    <w:p>
      <w:r xmlns:w="http://schemas.openxmlformats.org/wordprocessingml/2006/main">
        <w:t xml:space="preserve">1. زەبۇر 91: 2 «مەن پەرۋەردىگارنى دەيمەن ، ئۇ مېنىڭ پاناھگاھىم ۋە قورغىنىم: خۇدايىم ، مەن ئۇنىڭغا ئىشىنىمەن».</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1 پادىشاھ 11:25 ئۇ سۇلايماننىڭ پۈتۈن كۈنلىرى ئىسرائىلىيەگە دۈشمەن بولۇپ ، خادادنىڭ قىلغان يامانلىقىدىن باشقا ، ئۇ ئىسرائىلىيەنى يامان كۆرۈپ ، سۈرىيەگە ھۆكۈمرانلىق قىلدى.</w:t>
      </w:r>
    </w:p>
    <w:p/>
    <w:p>
      <w:r xmlns:w="http://schemas.openxmlformats.org/wordprocessingml/2006/main">
        <w:t xml:space="preserve">سۇلايماننىڭ ھۆكۈمرانلىقى ئىسرائىلىيەنى ئۆچ كۆرىدىغان ۋە سۈرىيەگە ھۆكۈمرانلىق قىلغان چەتئەل شاھزادىسى خادادنىڭ تەھدىتىگە ئۇچرىغان.</w:t>
      </w:r>
    </w:p>
    <w:p/>
    <w:p>
      <w:r xmlns:w="http://schemas.openxmlformats.org/wordprocessingml/2006/main">
        <w:t xml:space="preserve">1. بىز چوقۇم چەتئەل دۈشمەنلىرىمىزنىڭ ئېزىقتۇرۇشىدا ھوشيارلىقنى ساقلىشىمىز ۋە ئەستە ساقلىشىمىز كېرەك.</w:t>
      </w:r>
    </w:p>
    <w:p/>
    <w:p>
      <w:r xmlns:w="http://schemas.openxmlformats.org/wordprocessingml/2006/main">
        <w:t xml:space="preserve">2. خۇدا بىزگە زىيان-زەخمەت يەتكۈزمەكچى بولغانلارنى قوغدايدۇ ۋە قوغدايدۇ.</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زەبۇر 91: 9-11 - چۈنكى سەن پەرۋەردىگارنى تۇرالغۇڭنى ھەممىدىن ئۈستۈن قىلدىڭ ، ئۇ مېنىڭ پاناھگاھىم بولغان ھېچقانداق يامانلىقنىڭ ساڭا يول قويۇشىغا يول قويمايدۇ ، چېدىرىڭغا ۋابا كەلمەيدۇ. چۈنكى ئۇ پەرىشتىلىرىگە سىز توغرۇلۇق بارلىق يوللىرىڭىزنى قوغداشقا بۇيرۇيدۇ.</w:t>
      </w:r>
    </w:p>
    <w:p/>
    <w:p>
      <w:r xmlns:w="http://schemas.openxmlformats.org/wordprocessingml/2006/main">
        <w:t xml:space="preserve">1 پادىشاھ 11:26 زېرېدانىڭ ئەفراتلىق نەباتنىڭ ئوغلى يەروبوئام سۇلايماننىڭ خىزمەتكارى سۇلايماننىڭ خىزمەتكارى ، ئانىسىنىڭ ئىسمى زېرۇئا ، تۇل ئايال ، ھەتتا ئۇ پادىشاھقا قارشى قولىنى كۆتۈردى.</w:t>
      </w:r>
    </w:p>
    <w:p/>
    <w:p>
      <w:r xmlns:w="http://schemas.openxmlformats.org/wordprocessingml/2006/main">
        <w:t xml:space="preserve">سۇلايمان پادىشاھنىڭ خىزمەتكارى يەروبوئام پادىشاھنى ئاغدۇرۇپ تاشلىماقچى بولدى.</w:t>
      </w:r>
    </w:p>
    <w:p/>
    <w:p>
      <w:r xmlns:w="http://schemas.openxmlformats.org/wordprocessingml/2006/main">
        <w:t xml:space="preserve">1. تەڭرىنىڭ ئىگىلىك ھوقۇقى: تەڭرىنىڭ ھاياتىمىزدىكى ئىگىلىك ھوقۇقى</w:t>
      </w:r>
    </w:p>
    <w:p/>
    <w:p>
      <w:r xmlns:w="http://schemas.openxmlformats.org/wordprocessingml/2006/main">
        <w:t xml:space="preserve">2. تەڭرىنىڭ ساداقەتمەنلىكى: بارلىق ئەھۋاللاردا خۇداغا ئىشىنىش</w:t>
      </w:r>
    </w:p>
    <w:p/>
    <w:p>
      <w:r xmlns:w="http://schemas.openxmlformats.org/wordprocessingml/2006/main">
        <w:t xml:space="preserve">1. چىقىش 15: 2 - رەببىم مېنىڭ كۈچۈم ۋە مېنىڭ ناخشىم. ئۇ ماڭا غەلىبە بەردى.</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1 پادىشاھ 11:27 ئۇنىڭ پادىشاھقا قارشى قولىنى كۆتۈرۈشىدىكى سەۋەب: سۇلايمان مىللونى قۇرۇپ ، دادىسى داۋۇت شەھىرىنىڭ بۇزۇلۇشىنى ئوڭشاپ قويدى.</w:t>
      </w:r>
    </w:p>
    <w:p/>
    <w:p>
      <w:r xmlns:w="http://schemas.openxmlformats.org/wordprocessingml/2006/main">
        <w:t xml:space="preserve">سۇلايمان مىللونى قۇرۇپ ، دادىسى داۋۇت شەھىرىنىڭ بۇزۇلۇشىنى رېمونت قىلدى ، بۇ ئۇنىڭ قولىنىڭ پادىشاھقا كۆتۈرۈلۈشىنىڭ سەۋەبى.</w:t>
      </w:r>
    </w:p>
    <w:p/>
    <w:p>
      <w:r xmlns:w="http://schemas.openxmlformats.org/wordprocessingml/2006/main">
        <w:t xml:space="preserve">1. خۇدا ئادالەتنىڭ ئاخىرقى مەنبەسى بولۇپ ، ھوقۇققا ھۆرمەت قىلمىغانلارغا ئاقىۋەت ئېلىپ كېلىدۇ.</w:t>
      </w:r>
    </w:p>
    <w:p/>
    <w:p>
      <w:r xmlns:w="http://schemas.openxmlformats.org/wordprocessingml/2006/main">
        <w:t xml:space="preserve">2. بىر مىللەتنىڭ ساغلاملىقى ئۈچۈن ھوقۇققا بويسۇنۇش ئىنتايىن مۇھىم.</w:t>
      </w:r>
    </w:p>
    <w:p/>
    <w:p>
      <w:r xmlns:w="http://schemas.openxmlformats.org/wordprocessingml/2006/main">
        <w:t xml:space="preserve">1. رىملىقلار 13: 1-2: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ۋەز-نەسىھەت 8: 2-4: مەن دەيمەن: پادىشاھنىڭ بۇيرۇقىنى ساقلاڭ ، چۈنكى خۇدا ئۇنىڭغا قەسەم قىلغان. ئۇنىڭ ھۇزۇرىدىن كېتىشكە ئالدىرىماڭ. يامان ئىشتا پوزىتسىيە تۇتماڭ ، چۈنكى ئۇ ئۆزى خالىغان ئىشنى قىلىدۇ. چۈنكى پادىشاھنىڭ سۆزى ھەممىدىن ئۈستۈن ، كىم ئۇنىڭغا: «نېمە قىلىۋاتىسەن؟</w:t>
      </w:r>
    </w:p>
    <w:p/>
    <w:p>
      <w:r xmlns:w="http://schemas.openxmlformats.org/wordprocessingml/2006/main">
        <w:t xml:space="preserve">1 پادىشاھ 11:28 يەروبوئام ئادەم باتۇر باتۇر ئىدى ، سۇلايمان بۇ ياشنىڭ ئىشچان ئىكەنلىكىنى كۆرۈپ ، ئۇنى يۈسۈپنىڭ بارلىق ئىشلىرىغا ھۆكۈمرانلىق قىلدى.</w:t>
      </w:r>
    </w:p>
    <w:p/>
    <w:p>
      <w:r xmlns:w="http://schemas.openxmlformats.org/wordprocessingml/2006/main">
        <w:t xml:space="preserve">يەروبوئام تىرىشچان ، باتۇر ئادەم بولۇپ ، سۇلايمان ئۇنى كۆرۈپ يۈسۈپنىڭ ئۆيىنى نازارەت قىلىشقا تەيىنلىدى.</w:t>
      </w:r>
    </w:p>
    <w:p/>
    <w:p>
      <w:r xmlns:w="http://schemas.openxmlformats.org/wordprocessingml/2006/main">
        <w:t xml:space="preserve">1. خۇدا جاپالىق ۋە جاسارەتنى مۇكاپاتلايدۇ 1 پادىشاھ 11: 28.</w:t>
      </w:r>
    </w:p>
    <w:p/>
    <w:p>
      <w:r xmlns:w="http://schemas.openxmlformats.org/wordprocessingml/2006/main">
        <w:t xml:space="preserve">2. خۇدا تىرىشچان ۋە باتۇر بولغانلارغا دىققەت قىلىدۇ ۋە مۇكاپاتلايدۇ 1 پادىشاھ 11: 28.</w:t>
      </w:r>
    </w:p>
    <w:p/>
    <w:p>
      <w:r xmlns:w="http://schemas.openxmlformats.org/wordprocessingml/2006/main">
        <w:t xml:space="preserve">1. ماقال-تەمسىل 12:24 - «تىرىشچانلارنىڭ قولى ھۆكۈمرانلىق قىلىدۇ ، ھورۇنلار مەجبۇرىي ئەمگەككە سېلىنىدۇ».</w:t>
      </w:r>
    </w:p>
    <w:p/>
    <w:p>
      <w:r xmlns:w="http://schemas.openxmlformats.org/wordprocessingml/2006/main">
        <w:t xml:space="preserve">2. ۋەز-نەسىھەت 9:10 - «قولىڭىز نېمە قىلىشنى تاپسا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1 پادىشاھ 11:29 شۇ ۋاقىتتا يەروبوئام يېرۇسالېمدىن چىقىپ كەتكەندە ، شىلونلىق پەيغەمبەر ئاخىيا پەيغەمبەر ئۇنى يولدا تاپتى. ئۇ يېڭى كىيىم كىيگەن ئىدى. ئۇلار ئىككىسى ئېتىزدا يالغۇز قالدى:</w:t>
      </w:r>
    </w:p>
    <w:p/>
    <w:p>
      <w:r xmlns:w="http://schemas.openxmlformats.org/wordprocessingml/2006/main">
        <w:t xml:space="preserve">شىلونلىق ئاخىيا يېرۇسالېمنى يېرۇسالېمدىن يولغا چىققاندا ئېتىزدىن تاپتى.</w:t>
      </w:r>
    </w:p>
    <w:p/>
    <w:p>
      <w:r xmlns:w="http://schemas.openxmlformats.org/wordprocessingml/2006/main">
        <w:t xml:space="preserve">1. ھاياتىمىزدىكى تەڭرىنىڭ تەمىناتى: خۇدا بىزنى سەپەرلىرىمىزگە قانداق يېتەكلەيدۇ</w:t>
      </w:r>
    </w:p>
    <w:p/>
    <w:p>
      <w:r xmlns:w="http://schemas.openxmlformats.org/wordprocessingml/2006/main">
        <w:t xml:space="preserve">2. تاسادىپىيلىقنىڭ كۈچى: ئويلىمىغان يەردىن بىزنى قانداق قىلىپ خۇدانىڭ ئىرادىسىگە باشلايدۇ</w:t>
      </w:r>
    </w:p>
    <w:p/>
    <w:p>
      <w:r xmlns:w="http://schemas.openxmlformats.org/wordprocessingml/2006/main">
        <w:t xml:space="preserve">1. مەتتا 6: 25-34 - ئەنسىرىمەڭ</w:t>
      </w:r>
    </w:p>
    <w:p/>
    <w:p>
      <w:r xmlns:w="http://schemas.openxmlformats.org/wordprocessingml/2006/main">
        <w:t xml:space="preserve">2. ماقال-تەمسىل 3: 5-6 - پۈتۈن ۋۇجۇدىڭىز بىلەن رەببىمىزگە تەۋەككۈل قىلىڭ</w:t>
      </w:r>
    </w:p>
    <w:p/>
    <w:p>
      <w:r xmlns:w="http://schemas.openxmlformats.org/wordprocessingml/2006/main">
        <w:t xml:space="preserve">1 پادىشاھ 11:30 ئافىيا ئۇنىڭ ئۈستىدىكى يېڭى كىيىمنى تۇتۇپ ئون ئىككى پارچە قىلىپ ئىجارىگە بەردى:</w:t>
      </w:r>
    </w:p>
    <w:p/>
    <w:p>
      <w:r xmlns:w="http://schemas.openxmlformats.org/wordprocessingml/2006/main">
        <w:t xml:space="preserve">ئاخىيا بىر كىيىمنى ئون ئىككى پارچە قىلىپ يىرتىۋەتتى.</w:t>
      </w:r>
    </w:p>
    <w:p/>
    <w:p>
      <w:r xmlns:w="http://schemas.openxmlformats.org/wordprocessingml/2006/main">
        <w:t xml:space="preserve">1. ئىتائەتنىڭ كۈچى: ساداقەتمەنلىك بىلەن قانداق ياشاش كېرەك</w:t>
      </w:r>
    </w:p>
    <w:p/>
    <w:p>
      <w:r xmlns:w="http://schemas.openxmlformats.org/wordprocessingml/2006/main">
        <w:t xml:space="preserve">2. تەڭرىنىڭ تەمىناتى: بىز ئۇنىڭ پىلانىغا قانداق ئىشىنىمىز</w:t>
      </w:r>
    </w:p>
    <w:p/>
    <w:p>
      <w:r xmlns:w="http://schemas.openxmlformats.org/wordprocessingml/2006/main">
        <w:t xml:space="preserve">ئىبرانىيلار 11: 8 - ئىبراھىم ئەلەيھىسسالام ۋارىسلىق قىلىشقا تېگىشلىك جايغا چىقىشقا چاقىرىلغاندا ، ئۇنىڭغا ئىتائەت قىلدى. ئۇ نەگە كەتكەنلىكىنى بىلمەي سىرتقا چىقتى.</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پادىشاھ 11:31 ئۇ يەروبوئامغا: «سېنى ئون پارچە ئېلىپ كېلىڭ ، چۈنكى ئىسرائىل خۇداسى پەرۋەردىگار مۇنداق دەيدۇ:« مەن پادىشاھلىقنى سۇلايماننىڭ قولىدىن تارتىۋالىمەن ۋە ئون قەبىلىنى ساڭا بېرىمەن ».</w:t>
      </w:r>
    </w:p>
    <w:p/>
    <w:p>
      <w:r xmlns:w="http://schemas.openxmlformats.org/wordprocessingml/2006/main">
        <w:t xml:space="preserve">ئىسرائىللارنىڭ پەرۋەردىگارى خۇدا يەروبوئامغا سۇلايماننىڭ پادىشاھلىقىنى ئېلىپ ، ئون قەبىلە بىلەن بىللە بېرىدىغانلىقىنى ئېيتتى.</w:t>
      </w:r>
    </w:p>
    <w:p/>
    <w:p>
      <w:r xmlns:w="http://schemas.openxmlformats.org/wordprocessingml/2006/main">
        <w:t xml:space="preserve">1. رەببىمىزنىڭ ۋەدىسىگە ئىشىنىش</w:t>
      </w:r>
    </w:p>
    <w:p/>
    <w:p>
      <w:r xmlns:w="http://schemas.openxmlformats.org/wordprocessingml/2006/main">
        <w:t xml:space="preserve">2. تەڭرىنىڭ مەقسىتىنى ئەمەلگە ئاشۇرىدىغان قۇدرىتى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33: 11 - پەرۋەردىگارنىڭ نەسىھىتى مەڭگۈ ، قەلبىنىڭ ئوي-پىكىرلىرى ئەۋلادمۇ ئەۋلاد داۋاملىشىدۇ.</w:t>
      </w:r>
    </w:p>
    <w:p/>
    <w:p>
      <w:r xmlns:w="http://schemas.openxmlformats.org/wordprocessingml/2006/main">
        <w:t xml:space="preserve">1 پادىشاھ 11:32 (لېكىن ، ئۇ مېنىڭ خىزمەتكارىم داۋۇت ئۈچۈن ، يېرۇسالېم ئۈچۈن ، مەن ئىسرائىل قەبىلىسىدىن تاللىغان شەھەرنى ئۆز ئىچىگە ئالىدۇ).</w:t>
      </w:r>
    </w:p>
    <w:p/>
    <w:p>
      <w:r xmlns:w="http://schemas.openxmlformats.org/wordprocessingml/2006/main">
        <w:t xml:space="preserve">خۇدا ئىسرائىلنىڭ 12 قەبىلىسىدىن بىرىنى ۋە ئۆزى تاللىغان شەھەر يېرۇسالېمغا سادىق بولۇش ئۈچۈن تاللىدى.</w:t>
      </w:r>
    </w:p>
    <w:p/>
    <w:p>
      <w:r xmlns:w="http://schemas.openxmlformats.org/wordprocessingml/2006/main">
        <w:t xml:space="preserve">1. تەڭرىنىڭ تاللانغان خەلقىگە بولغان شەرتسىز مۇھەببىتى</w:t>
      </w:r>
    </w:p>
    <w:p/>
    <w:p>
      <w:r xmlns:w="http://schemas.openxmlformats.org/wordprocessingml/2006/main">
        <w:t xml:space="preserve">2. خۇدانىڭ ئەھدىسىگە بولغان ساداقەتمەنلىكى</w:t>
      </w:r>
    </w:p>
    <w:p/>
    <w:p>
      <w:r xmlns:w="http://schemas.openxmlformats.org/wordprocessingml/2006/main">
        <w:t xml:space="preserve">1. يەرەمىيا 7:23 (لېكىن ، بۇ ئىش ئۇلارغا بۇيرۇق قىلىپ: «ئاۋازىمغا قۇلاق سېلىڭلار ، مەن سېنىڭ خۇدايىڭ بولىمەن ، سەنمۇ مېنىڭ خەلقىم بولىسەن ، مەن ساڭا بۇيرۇغان يوللار بىلەن مېڭىڭلار» دېدى. ياخشى بولۇڭ.)</w:t>
      </w:r>
    </w:p>
    <w:p/>
    <w:p>
      <w:r xmlns:w="http://schemas.openxmlformats.org/wordprocessingml/2006/main">
        <w:t xml:space="preserve">2- تەۋرات قانۇنى 7: 9</w:t>
      </w:r>
    </w:p>
    <w:p/>
    <w:p>
      <w:r xmlns:w="http://schemas.openxmlformats.org/wordprocessingml/2006/main">
        <w:t xml:space="preserve">1 پادىشاھ 11:33 چۈنكى ، ئۇلار مېنى تاشلاپ ، زىدونىيەلىكلەرنىڭ ئىلاھى ئاشتورېتقا ، موئابلارنىڭ ئىلاھى چىموشقا ۋە ئاممون بالىلىرىنىڭ ئىلاھى مىلكومغا چوقۇندى ۋە مېنىڭ يولۇمدا ماڭمىدى. بۇ مېنىڭ نەزىرىمدە ، ئاتىسى داۋۇتقا ئوخشاش مېنىڭ قانۇن-تۈزۈملىرىمنى ۋە ھۆكۈملىرىمنى ساقلاش.</w:t>
      </w:r>
    </w:p>
    <w:p/>
    <w:p>
      <w:r xmlns:w="http://schemas.openxmlformats.org/wordprocessingml/2006/main">
        <w:t xml:space="preserve">سۇلايمان خۇدادىن ۋاز كېچىپ ، يالغان ئىلاھلارغا چوقۇندى ، ئۇنىڭ ئىش-ھەرىكەتلىرىدە خۇدانىڭ بۇيرۇقلىرىغا ئەمەل قىلمىدى.</w:t>
      </w:r>
    </w:p>
    <w:p/>
    <w:p>
      <w:r xmlns:w="http://schemas.openxmlformats.org/wordprocessingml/2006/main">
        <w:t xml:space="preserve">1. خۇدانىڭ ئەھدىسى: ئاللاھنىڭ ئىرادىسىگە يېتىش يولىغا ئەگىشىش</w:t>
      </w:r>
    </w:p>
    <w:p/>
    <w:p>
      <w:r xmlns:w="http://schemas.openxmlformats.org/wordprocessingml/2006/main">
        <w:t xml:space="preserve">2. ساداقەتسىزلىكنىڭ تەسىرى: خۇدادىن يۈز ئۆرۈش ۋە ئۇنىڭ غەزىپىنى تارتىش</w:t>
      </w:r>
    </w:p>
    <w:p/>
    <w:p>
      <w:r xmlns:w="http://schemas.openxmlformats.org/wordprocessingml/2006/main">
        <w:t xml:space="preserve">1. تەۋرات قانۇنى 28: 15-68 - خۇدانىڭ بۇيرۇقلىرىغا ئەمەل قىلىش ياكى ئۇنىڭغا بويسۇنماسلىق ئۈچۈن بەخت ۋە لەنەت ئاگاھلاندۇرۇشى.</w:t>
      </w:r>
    </w:p>
    <w:p/>
    <w:p>
      <w:r xmlns:w="http://schemas.openxmlformats.org/wordprocessingml/2006/main">
        <w:t xml:space="preserve">2. يەرەمىيا 7:23 - خۇداغا ئاسىيلىق قىلغان ۋە ئۇنىڭ يولىدا ماڭمىغانلىقى ئۈچۈن جازا</w:t>
      </w:r>
    </w:p>
    <w:p/>
    <w:p>
      <w:r xmlns:w="http://schemas.openxmlformats.org/wordprocessingml/2006/main">
        <w:t xml:space="preserve">1 پادىشاھلار 11:34 لېكىن ، مەن پۈتۈن پادىشاھلىقنى ئۇنىڭ قولىدىن تارتىۋالمايمەن ، لېكىن مەن ئۇنى پۈتۈن ئۆمرۈمدە شاھزادە قىلىمەن ، چۈنكى مەن بۇيرۇقلىرىمنى ۋە قائىدىلىرىمنى ئىجرا قىلدى.</w:t>
      </w:r>
    </w:p>
    <w:p/>
    <w:p>
      <w:r xmlns:w="http://schemas.openxmlformats.org/wordprocessingml/2006/main">
        <w:t xml:space="preserve">خۇدا داۋۇتنى پادىشاھ قىلىپ تاللىدى ۋە ئۇنىڭ بۇيرۇقلىرى ۋە قانۇنلىرىنى ئىجرا قىلسىلا ، ئۇنىڭ خانىدانلىقىنى قوغداشقا ۋەدە بەردى.</w:t>
      </w:r>
    </w:p>
    <w:p/>
    <w:p>
      <w:r xmlns:w="http://schemas.openxmlformats.org/wordprocessingml/2006/main">
        <w:t xml:space="preserve">1. ئاللاھ ئۆزىگە ئىتائەت قىلغانلارنى مۇكاپاتلايدۇ.</w:t>
      </w:r>
    </w:p>
    <w:p/>
    <w:p>
      <w:r xmlns:w="http://schemas.openxmlformats.org/wordprocessingml/2006/main">
        <w:t xml:space="preserve">2. ئاللاھنىڭ ئەجرى مەڭگۈ.</w:t>
      </w:r>
    </w:p>
    <w:p/>
    <w:p>
      <w:r xmlns:w="http://schemas.openxmlformats.org/wordprocessingml/2006/main">
        <w:t xml:space="preserve">1. رىملىقلار 2: 7 - سەۋرچانلىق بىلەن ياخشى ئىشلارنى قىلىپ ، شان-شەرەپ ، شەرەپ ۋە ئۆلمەسلىكنى ، مەڭگۈلۈك ھاياتنى ئىزدەيدىغانلارغا.</w:t>
      </w:r>
    </w:p>
    <w:p/>
    <w:p>
      <w:r xmlns:w="http://schemas.openxmlformats.org/wordprocessingml/2006/main">
        <w:t xml:space="preserve">2. زەبۇر 25: 10 - رەببىمىزنىڭ بارلىق يوللىرى ئۇنىڭ ئەھدىسىنى ۋە گۇۋاھلىقلىرىنى ساقلايدىغانلارغا رەھىم ۋە ھەقىقەتتۇر.</w:t>
      </w:r>
    </w:p>
    <w:p/>
    <w:p>
      <w:r xmlns:w="http://schemas.openxmlformats.org/wordprocessingml/2006/main">
        <w:t xml:space="preserve">1 پادىشاھلار 11:35 لېكىن مەن پادىشاھلىقنى ئوغلىنىڭ قولىدىن ئېلىپ ، ئۇنى ئون قەبىلىگە بېرىمەن.</w:t>
      </w:r>
    </w:p>
    <w:p/>
    <w:p>
      <w:r xmlns:w="http://schemas.openxmlformats.org/wordprocessingml/2006/main">
        <w:t xml:space="preserve">خۇدا ئىسرائىل پادىشاھلىقىنى سۇلايماننىڭ خىزمەتكارى يەروبوئامغا سۇلايماننىڭ ئوغلىدىن ئېلىپ كېتىشكە ۋەدە بەردى.</w:t>
      </w:r>
    </w:p>
    <w:p/>
    <w:p>
      <w:r xmlns:w="http://schemas.openxmlformats.org/wordprocessingml/2006/main">
        <w:t xml:space="preserve">1. خۇدا ۋەدىسىدە تۇرۇشقا سادىق.</w:t>
      </w:r>
    </w:p>
    <w:p/>
    <w:p>
      <w:r xmlns:w="http://schemas.openxmlformats.org/wordprocessingml/2006/main">
        <w:t xml:space="preserve">2. خۇدا ئويلىمىغان قاچا-قۇچىلارنى ئىشلىتىپ ئۇنىڭ ئىرادىسىنى قىلىدۇ.</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1 پادىشاھ 11:36 مەن ئوغلۇمغا بىر قەبىلىنى بېرىمەن ، شۇنداق بولغاندا مېنىڭ خىزمەتكارىم داۋۇت مېنىڭ يېرۇسالېمدا مېنىڭ نامىمنى قويۇشنى تاللىغان شەھەر يېرۇسالېمدا يورۇق بولسۇن.</w:t>
      </w:r>
    </w:p>
    <w:p/>
    <w:p>
      <w:r xmlns:w="http://schemas.openxmlformats.org/wordprocessingml/2006/main">
        <w:t xml:space="preserve">خۇدا داۋۇتنىڭ ئوغلىغا بىر قەبىلە ئاتا قىلىدىغانلىقى توغرىسىدا ۋەدە بەردى.</w:t>
      </w:r>
    </w:p>
    <w:p/>
    <w:p>
      <w:r xmlns:w="http://schemas.openxmlformats.org/wordprocessingml/2006/main">
        <w:t xml:space="preserve">1. خۇدانىڭ داۋۇتقا بەرگەن ۋەدىسى: خۇدانىڭ ساداقەتمەنلىكىنى ئەسلەش</w:t>
      </w:r>
    </w:p>
    <w:p/>
    <w:p>
      <w:r xmlns:w="http://schemas.openxmlformats.org/wordprocessingml/2006/main">
        <w:t xml:space="preserve">2. نۇرنىڭ بەرىكىتى: تاللانغان شەھەردىكى تەڭرىنىڭ يېتەكچىلىكى</w:t>
      </w:r>
    </w:p>
    <w:p/>
    <w:p>
      <w:r xmlns:w="http://schemas.openxmlformats.org/wordprocessingml/2006/main">
        <w:t xml:space="preserve">1. 2 سامۇئىل 7: 12-16</w:t>
      </w:r>
    </w:p>
    <w:p/>
    <w:p>
      <w:r xmlns:w="http://schemas.openxmlformats.org/wordprocessingml/2006/main">
        <w:t xml:space="preserve">2. يەشايا 9: 2-7</w:t>
      </w:r>
    </w:p>
    <w:p/>
    <w:p>
      <w:r xmlns:w="http://schemas.openxmlformats.org/wordprocessingml/2006/main">
        <w:t xml:space="preserve">1 پادىشاھ 11:37 مەن سېنى ئېلىپ كېتىمەن ، سەن روھىڭنىڭ ئارزۇسى بويىچە ھۆكۈمرانلىق قىلىپ ، ئىسرائىلىيەگە پادىشاھ بولىسەن.</w:t>
      </w:r>
    </w:p>
    <w:p/>
    <w:p>
      <w:r xmlns:w="http://schemas.openxmlformats.org/wordprocessingml/2006/main">
        <w:t xml:space="preserve">خۇدا سۇلايمانغا ئۆزىنىڭ ئىسرائىلىيەگە پادىشاھ بولىدىغانلىقى ۋە روھىنىڭ ئارزۇسىنى قوبۇل قىلىدىغانلىقىغا ۋەدە بەردى.</w:t>
      </w:r>
    </w:p>
    <w:p/>
    <w:p>
      <w:r xmlns:w="http://schemas.openxmlformats.org/wordprocessingml/2006/main">
        <w:t xml:space="preserve">1. ساداقەتمەن دۇئانىڭ كۈچى: خۇدا سۇلايماننىڭ تەلىپىگە قانداق جاۋاب بەردى</w:t>
      </w:r>
    </w:p>
    <w:p/>
    <w:p>
      <w:r xmlns:w="http://schemas.openxmlformats.org/wordprocessingml/2006/main">
        <w:t xml:space="preserve">2. تەڭرىنىڭ مول تەمىنات ۋەدىسى: روھىڭىز ئارزۇ قىلغانلارنىڭ ھەممىسىنى قوبۇل قىلىش</w:t>
      </w:r>
    </w:p>
    <w:p/>
    <w:p>
      <w:r xmlns:w="http://schemas.openxmlformats.org/wordprocessingml/2006/main">
        <w:t xml:space="preserve">1. زەبۇر 37: 4 - رەببىڭدىن خۇشال بولۇڭ. ئۇ ساڭا كۆڭلىڭىزدىكى ئارزۇلارنى بېرىدۇ.</w:t>
      </w:r>
    </w:p>
    <w:p/>
    <w:p>
      <w:r xmlns:w="http://schemas.openxmlformats.org/wordprocessingml/2006/main">
        <w:t xml:space="preserve">2. ياقۇپ 4: 3 - سورىسىڭىز ، قوبۇل قىلماڭ ، چۈنكى ئۇنى خاھىشىڭىزغا يېيىشىڭىز كېرەك.</w:t>
      </w:r>
    </w:p>
    <w:p/>
    <w:p>
      <w:r xmlns:w="http://schemas.openxmlformats.org/wordprocessingml/2006/main">
        <w:t xml:space="preserve">1 پادىشاھ 11:38 ئەگەر مەن ساڭا بۇيرۇغانلىرىمنىڭ ھەممىسىگە قۇلاق سېلىپ ، مېنىڭ يولۇمدا مېڭىپ ، مېنىڭ نەزىرىمدە توغرا ئىش قىلسا ، مېنىڭ خىزمەتكارىم داۋۇتقا ئوخشاش قانۇن-نىزاملىرىمنى ۋە بۇيرۇقلىرىمنى ئىجرا قىلساڭ بولىدۇ. ; مەن سېنىڭ يېنىڭدا بولىمەن ، مەن داۋۇت ئۈچۈن سالغاندەك ، سېنى ئىسرائىلغا بېرەي.</w:t>
      </w:r>
    </w:p>
    <w:p/>
    <w:p>
      <w:r xmlns:w="http://schemas.openxmlformats.org/wordprocessingml/2006/main">
        <w:t xml:space="preserve">ئەگەر خۇدا داۋۇتقا ئوخشاش خۇدانىڭ ئەمرىگە بويسۇنسا ، سۇلايمان بىلەن بىللە بولۇشقا ۋە ئۇنىڭغا ئىشەنچلىك ئۆي سېلىشقا ۋەدە بەردى.</w:t>
      </w:r>
    </w:p>
    <w:p/>
    <w:p>
      <w:r xmlns:w="http://schemas.openxmlformats.org/wordprocessingml/2006/main">
        <w:t xml:space="preserve">1. خۇدا ۋەدىسىنى ئەمەلگە ئاشۇرىدۇ: خۇدانىڭ ساداقەتمەنلىكىگە ئىشىنىش</w:t>
      </w:r>
    </w:p>
    <w:p/>
    <w:p>
      <w:r xmlns:w="http://schemas.openxmlformats.org/wordprocessingml/2006/main">
        <w:t xml:space="preserve">2. مۇكاپاتقا بويسۇنۇش: داۋۇتنىڭ ھاياتىغا نەزەر</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 4 - رەببىڭدىن خۇشال بولۇڭ. ئۇ ساڭا كۆڭلىڭىزدىكى ئارزۇلارنى بېرىدۇ.</w:t>
      </w:r>
    </w:p>
    <w:p/>
    <w:p>
      <w:r xmlns:w="http://schemas.openxmlformats.org/wordprocessingml/2006/main">
        <w:t xml:space="preserve">1 پادىشاھ 11:39 مەن بۇنىڭ ئۈچۈن داۋۇتنىڭ ئەۋلادلىرىنى ئازابلايمەن ، ئەمما مەڭگۈ ئەمەس.</w:t>
      </w:r>
    </w:p>
    <w:p/>
    <w:p>
      <w:r xmlns:w="http://schemas.openxmlformats.org/wordprocessingml/2006/main">
        <w:t xml:space="preserve">خۇدا داۋۇتنىڭ ئەۋلادلىرىنى جازالايدۇ ، ئەمما مەڭگۈ ئەمەس.</w:t>
      </w:r>
    </w:p>
    <w:p/>
    <w:p>
      <w:r xmlns:w="http://schemas.openxmlformats.org/wordprocessingml/2006/main">
        <w:t xml:space="preserve">1. خۇدا ئادىل ۋە رەھىمدىل - ھۆكۈم ئالدىدا ھەتتا خۇدانىڭ مۇھەببىتى ۋە رەھىم-شەپقىتىنى ئەكىس ئەتتۈرىدۇ.</w:t>
      </w:r>
    </w:p>
    <w:p/>
    <w:p>
      <w:r xmlns:w="http://schemas.openxmlformats.org/wordprocessingml/2006/main">
        <w:t xml:space="preserve">2. ئەسلىگە كەلتۈرۈش ۋە قۇتۇلۇش - خۇدانىڭ مېھىر-شەپقىتى ئارقىلىق ئەسلىگە كەلتۈرۈش ئۈمىدى ۋە ۋەدىسىنى ئەكس ئەتتۈرىدۇ.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سالونىكالىقلارغا 5 - خەت 5: 9-10 - چۈنكى خۇدا بىزنى غەزەپلىنىشكە ئەمەس ، بەلكى رەببىمىز ئەيسا مەسىھ ئارقىلىق نىجات تېپىشقا تەيىنلىدى. ئۇ بىز ئۈچۈن ئۆلدى ، مەيلى بىز ئويغانايلى ياكى ئۇخلاۋاتىمىز ، بىز ئۇنىڭ بىلەن بىللە ياشىيالايمىز.</w:t>
      </w:r>
    </w:p>
    <w:p/>
    <w:p>
      <w:r xmlns:w="http://schemas.openxmlformats.org/wordprocessingml/2006/main">
        <w:t xml:space="preserve">1 پادىشاھ 11:40 سۇلايمان يەروبوئامنى ئۆلتۈرمەكچى بولدى. يەروبوئام ئورنىدىن تۇرۇپ مىسىرغا قېچىپ بېرىپ ، مىسىر پادىشاھى شىشاكنىڭ يېنىغا باردى ۋە سۇلايمان ۋاپات بولغۇچە مىسىردا قالدى.</w:t>
      </w:r>
    </w:p>
    <w:p/>
    <w:p>
      <w:r xmlns:w="http://schemas.openxmlformats.org/wordprocessingml/2006/main">
        <w:t xml:space="preserve">يەروبوئام سۇلايماننىڭ ئۇنى ئۆلتۈرمەكچى بولۇشتىن قېچىش ئۈچۈن مىسىرغا قېچىپ بېرىپ ، سۇلايمان ۋاپات بولغۇچە شۇ يەردە قالدى.</w:t>
      </w:r>
    </w:p>
    <w:p/>
    <w:p>
      <w:r xmlns:w="http://schemas.openxmlformats.org/wordprocessingml/2006/main">
        <w:t xml:space="preserve">1. تەڭرىنىڭ قوغدىشى خەتەرلىك ۋاقىتلاردا پاناھلىنىش ئورنى.</w:t>
      </w:r>
    </w:p>
    <w:p/>
    <w:p>
      <w:r xmlns:w="http://schemas.openxmlformats.org/wordprocessingml/2006/main">
        <w:t xml:space="preserve">2. خۇدانىڭ پىلانى بىزنىڭ پىلانىمىزدىن ئۇلۇغ.</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رىملىقلار 8: 28 - بىز بىلىمىزكى ، ھەممە ئىشتا خۇدا ئۆزىنى ياخشى كۆرىدىغانلارنىڭ مەنپەئىتى ئۈچۈن خىزمەت قىلىدۇ.</w:t>
      </w:r>
    </w:p>
    <w:p/>
    <w:p>
      <w:r xmlns:w="http://schemas.openxmlformats.org/wordprocessingml/2006/main">
        <w:t xml:space="preserve">1 پادىشاھ 11:41 سۇلايماننىڭ باشقا ئىش-ھەرىكەتلىرى ۋە قىلغان ئىشلىرى ۋە ئەقىل-پاراسىتى سۇلايماننىڭ ئىش-ھەرىكەتلىرى كىتابىغا يېزىلمىغانمۇ؟</w:t>
      </w:r>
    </w:p>
    <w:p/>
    <w:p>
      <w:r xmlns:w="http://schemas.openxmlformats.org/wordprocessingml/2006/main">
        <w:t xml:space="preserve">1 پادىشاھنىڭ كىتابىدا سۇلايماننىڭ ئىش-ھەرىكەتلىرى ۋە ھېكمەتلىرى خاتىرىلەنگەن.</w:t>
      </w:r>
    </w:p>
    <w:p/>
    <w:p>
      <w:r xmlns:w="http://schemas.openxmlformats.org/wordprocessingml/2006/main">
        <w:t xml:space="preserve">1. سۇلايماننىڭ ھېكمىتى: ئىسرائىلىيەنىڭ ئەڭ ئۇلۇغ پادىشاھىدىن ئۆگىنىش</w:t>
      </w:r>
    </w:p>
    <w:p/>
    <w:p>
      <w:r xmlns:w="http://schemas.openxmlformats.org/wordprocessingml/2006/main">
        <w:t xml:space="preserve">2. سۇلايماننىڭ ھاياتى ۋە مىراسى: ھاياتىمىزنى ئۇنىڭدىن كېيىن ئۈلگە قىلىش</w:t>
      </w:r>
    </w:p>
    <w:p/>
    <w:p>
      <w:r xmlns:w="http://schemas.openxmlformats.org/wordprocessingml/2006/main">
        <w:t xml:space="preserve">1. ماقال-تەمسىل 4: 5-7 - ئەقىل-پاراسەتكە ئېرىشىش ، چۈشىنىش: ئۇنى ئۇنتۇپ قالماڭ. ئاغزىمنىڭ سۆزىدىنمۇ ۋاز كەچمەڭ. ئۇنى تاشلىۋەتمەڭ ، ئۇ سىزنى قوغدايدۇ: ئۇنى سۆيۈڭ ، ئۇ سىزنى ساقلايدۇ. ئەقىل ئاساسلىق نەرسە. شۇڭا ئەقىل-پاراسەتكە ئېرىشىڭ.</w:t>
      </w:r>
    </w:p>
    <w:p/>
    <w:p>
      <w:r xmlns:w="http://schemas.openxmlformats.org/wordprocessingml/2006/main">
        <w:t xml:space="preserve">2. ۋەھىيلەر 12: 13-14 -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1 پادىشاھ 11:42 سۇلايماننىڭ يېرۇسالېمدا پۈتۈن ئىسرائىلىيەدە ھۆكۈمرانلىق قىلغان ۋاقتى قىرىق يىل بولدى.</w:t>
      </w:r>
    </w:p>
    <w:p/>
    <w:p>
      <w:r xmlns:w="http://schemas.openxmlformats.org/wordprocessingml/2006/main">
        <w:t xml:space="preserve">سۇلايمان يېرۇسالېمدا ئىسرائىلىيەگە قىرىق يىل ھۆكۈم سۈردى.</w:t>
      </w:r>
    </w:p>
    <w:p/>
    <w:p>
      <w:r xmlns:w="http://schemas.openxmlformats.org/wordprocessingml/2006/main">
        <w:t xml:space="preserve">1. ئاللاھنىڭ پىلانى: ھەتتا ئەڭ مۇمكىن بولمايدىغان كىشىلەرنىمۇ خۇدا ئىشلىتەلەيدۇ</w:t>
      </w:r>
    </w:p>
    <w:p/>
    <w:p>
      <w:r xmlns:w="http://schemas.openxmlformats.org/wordprocessingml/2006/main">
        <w:t xml:space="preserve">2. خۇداغا ئىتائەت قىلىش بەختكە ئېرىشىدۇ</w:t>
      </w:r>
    </w:p>
    <w:p/>
    <w:p>
      <w:r xmlns:w="http://schemas.openxmlformats.org/wordprocessingml/2006/main">
        <w:t xml:space="preserve">1. رىملىقلار 8:28 (بىز بىلىمىزكى ، خۇدانى سۆيىدىغانلار ئۈچۈن ھەممە ئىش ياخشى ، ئۇنىڭ مەقسىتى بويىچە چاقىرىلغانلار ئۈچۈن).</w:t>
      </w:r>
    </w:p>
    <w:p/>
    <w:p>
      <w:r xmlns:w="http://schemas.openxmlformats.org/wordprocessingml/2006/main">
        <w:t xml:space="preserve">2 سامۇئىل 15:22 (سامۇئىل مۇنداق دېدى: پەرۋەردىگار كۆيدۈرمە قۇربانلىق ۋە قۇربانلىقلاردىن پەرۋەردىگارنىڭ سۆزىگە بويسۇنغاندەك خۇشاللىنامدۇ؟ .)</w:t>
      </w:r>
    </w:p>
    <w:p/>
    <w:p>
      <w:r xmlns:w="http://schemas.openxmlformats.org/wordprocessingml/2006/main">
        <w:t xml:space="preserve">1 پادىشاھ 11:43 سۇلايمان ئاتا-بوۋىلىرى بىلەن بىللە ئۇخلاپ ، دادىسى داۋۇت شەھىرىدە دەپنە قىلىندى. ئۇنىڭ ئورنىغا ئوغلى رىخوئام ھۆكۈم سۈردى.</w:t>
      </w:r>
    </w:p>
    <w:p/>
    <w:p>
      <w:r xmlns:w="http://schemas.openxmlformats.org/wordprocessingml/2006/main">
        <w:t xml:space="preserve">داۋۇتنىڭ ئوغلى سۇلايمان ۋاپات بولۇپ ، داۋۇت شەھىرىدە دەپنە قىلىندى ، ئۇنىڭ ئورنىغا ئوغلى رىخوئام ھۆكۈم سۈردى.</w:t>
      </w:r>
    </w:p>
    <w:p/>
    <w:p>
      <w:r xmlns:w="http://schemas.openxmlformats.org/wordprocessingml/2006/main">
        <w:t xml:space="preserve">1. پادىشاھنىڭ ئۆلۈمى: سۇلايماندىن نېمىلەرنى ئۆگىنەلەيمىز؟</w:t>
      </w:r>
    </w:p>
    <w:p/>
    <w:p>
      <w:r xmlns:w="http://schemas.openxmlformats.org/wordprocessingml/2006/main">
        <w:t xml:space="preserve">2. رەھبەرلىك مىراسى: مەشئەلنى ئاتادىن ئوغلىغا يەتكۈزۈش.</w:t>
      </w:r>
    </w:p>
    <w:p/>
    <w:p>
      <w:r xmlns:w="http://schemas.openxmlformats.org/wordprocessingml/2006/main">
        <w:t xml:space="preserve">1. 2 سامۇئىل 7: 12-13 - كۈنلىرىڭلار توشۇپ ، ئاتا-بوۋىلىرىڭلار بىلەن بىللە ياتساڭلار ، سېنىڭ ئەۋلادلىرىڭدىن كېيىن ئەۋلادلىرىڭلارنى تىرىلدۈرىمەن ، مەن ئۇنىڭ پادىشاھلىقىنى تىكلەيمەن.</w:t>
      </w:r>
    </w:p>
    <w:p/>
    <w:p>
      <w:r xmlns:w="http://schemas.openxmlformats.org/wordprocessingml/2006/main">
        <w:t xml:space="preserve">2. زەبۇر 132: 11 - پەرۋەردىگار داۋۇتقا قەسەم قىلىپ ، ئۇنىڭدىن قايتمايدىغانلىقى توغرىسىدا قەسەم قىلدى: مەن سېنىڭ ئەۋلادلىرىڭنىڭ بىرى.</w:t>
      </w:r>
    </w:p>
    <w:p/>
    <w:p>
      <w:r xmlns:w="http://schemas.openxmlformats.org/wordprocessingml/2006/main">
        <w:t xml:space="preserve">1 پادىشاھلارنىڭ 12-بابىدا سۇلايمان ئۆلگەندىن كېيىن ئىسرائىلىيە پادىشاھلىقىنىڭ بۆلۈنۈشى تەسۋىرلەنگەن بولۇپ ، رىخوئام پادىشاھ بولۇپ ، يەروبوئام باشچىلىقىدىكى ئىسيانغا دۇچ كەلگەن.</w:t>
      </w:r>
    </w:p>
    <w:p/>
    <w:p>
      <w:r xmlns:w="http://schemas.openxmlformats.org/wordprocessingml/2006/main">
        <w:t xml:space="preserve">1-ئابزاس: بۇ باب سۇلايماننىڭ ئوغلى رىخوئام بىلەن پادىشاھ تاجىغا ئېرىشىش ئۈچۈن شېخېمغا بېرىپ باشلىنىدۇ. مىسىرغا قېچىپ كەتكەن يەروبوئام سۈرگۈندىن قايتىپ كېلىپ ، ئىسرائىلىيە ۋەكىللەر ئۆمىكىنى باشلاپ ئۇلارنىڭ نارازىلىقىنى ئوتتۇرىغا قويدى ۋە يېنىك يۈكلەرنى تەلەپ قىلدى (1 پادىشاھ 12: 1-4).</w:t>
      </w:r>
    </w:p>
    <w:p/>
    <w:p>
      <w:r xmlns:w="http://schemas.openxmlformats.org/wordprocessingml/2006/main">
        <w:t xml:space="preserve">2-ئابزاس: رىخوئام دادىسىنىڭ مەسلىھەتچىلىرىدىن كىشىلەرنىڭ تەلىپىگە قانداق جاۋاب بېرىش توغرىسىدا مەسلىھەت سورايدۇ. پېشقەدەم مەسلىھەتچىلەر ئۇنىڭغا قۇلاق سېلىش ۋە يېقىشلىق سۆزلەشنى تەۋسىيە قىلىدۇ ، ياش مەسلىھەتچىلەر بولسا كىشىلەرگە تېخىمۇ چوڭ ھوقۇق بېرىشنى تەۋسىيە قىلىدۇ (1 پادىشاھ 12: 5-7).</w:t>
      </w:r>
    </w:p>
    <w:p/>
    <w:p>
      <w:r xmlns:w="http://schemas.openxmlformats.org/wordprocessingml/2006/main">
        <w:t xml:space="preserve">3-ئابزاس: رىخوئام ياشانغانلارنىڭ نەسىھىتىنى رەت قىلىپ ، تورداشلارنىڭ نەسىھىتىگە ئەمەل قىلىدۇ. ئۇ كىشىلەرگە قاتتىق جاۋاب قايتۇرىدۇ ، ئۇلارنىڭ تەلىپىنى قاندۇرماي ، تېخىمۇ ئېغىر يۈكلەرگە تەھدىد سالىدۇ (1 پادىشاھ 12: 8-11).</w:t>
      </w:r>
    </w:p>
    <w:p/>
    <w:p>
      <w:r xmlns:w="http://schemas.openxmlformats.org/wordprocessingml/2006/main">
        <w:t xml:space="preserve">4-ئابزاس: رىۋايەتنىڭ ئىنكاسى نەتىجىسىدە ، يەروبوئام باشچىلىقىدىكى ئون قەبىلە ئۇنىڭغا قارشى ئىسيان كۆتۈردى. ئۇلار داۋۇت خاندانلىقىغا سادىق بولۇشنى رەت قىلىپ ، يەروبوئامنى ئۆزلىرىنىڭ پادىشاھى دەپ جاكارلىدى (1 پادىشاھ 12 ؛ 16-20).</w:t>
      </w:r>
    </w:p>
    <w:p/>
    <w:p>
      <w:r xmlns:w="http://schemas.openxmlformats.org/wordprocessingml/2006/main">
        <w:t xml:space="preserve">5-ئابزاس: بۇ باپتا يەھۇدىيە پەقەت ئىسرائىلىيە يەھۇدىيە بىلەن يەروبوئام ئوتتۇرىسىدا بۆلۈنۈپ كەتكەندە ، پەقەت يەھۇدانىڭلا رىخوبوئامغا سادىق ئىكەنلىكى تىلغا ئېلىنغان. رىخوئام ئىسرائىلىيەگە بولغان ھۆكۈمرانلىقىنى ئەسلىگە كەلتۈرۈشنى مەقسەت قىلغان قوشۇن توپلايدۇ ، ئەمما خۇدا ئۆز قېرىنداشلىرىغا قارشى ئۇرۇش قىلماسلىقنى بۇيرۇدى (1 پادىشاھ 12 ؛ 21-24).</w:t>
      </w:r>
    </w:p>
    <w:p/>
    <w:p>
      <w:r xmlns:w="http://schemas.openxmlformats.org/wordprocessingml/2006/main">
        <w:t xml:space="preserve">6-ئابزاس: بۇ باب ئاخىرىدا ھەر ئىككى پادىشاھنىڭ يېرۇسالېمدىكى رىخوئام ۋە شېخېمنىڭ يەروبوئام ئۈچۈن ئۆز زېمىنىنى قانداق مۇستەھكەملىگەنلىكى ۋە بۇ بۆلۈنمىنىڭ تاكى بۈگۈنگە قەدەر قانداق ساقلىنىدىغانلىقىنى بايان قىلىش بىلەن ئاخىرلاشتى (1 پادىشاھ 12 ؛ 25-33).</w:t>
      </w:r>
    </w:p>
    <w:p/>
    <w:p>
      <w:r xmlns:w="http://schemas.openxmlformats.org/wordprocessingml/2006/main">
        <w:t xml:space="preserve">خۇلاسىلەپ ئېيتقاندا ، 1 پادىشاھنىڭ ئون ئىككىنچى بابىدا ئىسرائىلىيە پادىشاھلىقىنىڭ بۆلۈنۈشى تەسۋىرلەنگەن ، رىخوئام پادىشاھ بولىدۇ ، ئەمما ئىسيانغا دۇچ كېلىدۇ. يەروبوئام ئون پادىشاھنى باشلاپ ، ئۆزىنى پادىشاھ دەپ جاكارلىدى ، رىخوئام نەسىھەتنى رەت قىلدى ، قاتتىق جاۋاب قايتۇردى. بۇ پادىشاھلىق پارچىلىنىپ كەتتى ، يەھۇدا سادىق بولۇپ قالدى ، ھەر ئىككى پادىشاھ زېمىنىنى مۇستەھكەملىدى ، بۆلۈنۈش داۋاملاشتى. بۇ خۇلاسە شۇكى ، باب مىللىي ئىتتىپاقلىققا تەسىر كۆرسىتىدىغان رەھبەرلىك قارارلىرى ، پەخىرلىك ھەرىكەتلەرنىڭ ئاقىۋىتى ۋە تارىخىي ۋەقەلەرنى شەكىللەندۈرۈشتىكى خۇدانىڭ ئىگىلىك ھوقۇقى قاتارلىق تېمىلارنى تەتقىق قىلىدۇ.</w:t>
      </w:r>
    </w:p>
    <w:p/>
    <w:p>
      <w:r xmlns:w="http://schemas.openxmlformats.org/wordprocessingml/2006/main">
        <w:t xml:space="preserve">1 پادىشاھ 12: 1 رىخوئام شېخېمغا باردى ، چۈنكى پۈتۈن ئىسرائىللار ئۇنى پادىشاھ قىلىش ئۈچۈن شېخېمغا كەلدى.</w:t>
      </w:r>
    </w:p>
    <w:p/>
    <w:p>
      <w:r xmlns:w="http://schemas.openxmlformats.org/wordprocessingml/2006/main">
        <w:t xml:space="preserve">ئىسرائىللارنىڭ ھەممىسى شېخەمگە يىغىلىپ ، رىخوئامنى ئۇلارنىڭ پادىشاھى قىلدى.</w:t>
      </w:r>
    </w:p>
    <w:p/>
    <w:p>
      <w:r xmlns:w="http://schemas.openxmlformats.org/wordprocessingml/2006/main">
        <w:t xml:space="preserve">1. رىخوئامنىڭ تاج كىيىشى: كەمتەرلىك ۋە ئىتائەت دەرسلىكى.</w:t>
      </w:r>
    </w:p>
    <w:p/>
    <w:p>
      <w:r xmlns:w="http://schemas.openxmlformats.org/wordprocessingml/2006/main">
        <w:t xml:space="preserve">2. بىرلىككە كېلىشنىڭ مۇھىملىقى.</w:t>
      </w:r>
    </w:p>
    <w:p/>
    <w:p>
      <w:r xmlns:w="http://schemas.openxmlformats.org/wordprocessingml/2006/main">
        <w:t xml:space="preserve">1. مەتتا 18: 20 - «چۈنكى ، ئىككى ياكى ئۈچ كىشى مېنىڭ نامىمغا يىغىلغان يەردە ، مەن ئۇلارنىڭ ئارىسىدا».</w:t>
      </w:r>
    </w:p>
    <w:p/>
    <w:p>
      <w:r xmlns:w="http://schemas.openxmlformats.org/wordprocessingml/2006/main">
        <w:t xml:space="preserve">كورىنتلىقلارغا 1 - خەت 1:10 - «قېرىنداشلار ، مەن رەببىمىز ئەيسا مەسىھنىڭ ئىسمى بىلەن ھەممىڭلارنىڭ ئوخشاش سۆزلىشىڭلارنى ، ئاراڭلاردا بۆلۈنۈش بولماسلىقىنى ، بەلكى مۇكەممەل بىرلەشكەنلىكىڭلارنى ئۆتۈنىمەن. ئوخشاش پىكىردە ۋە ئوخشاش ھۆكۈمدە ».</w:t>
      </w:r>
    </w:p>
    <w:p/>
    <w:p>
      <w:r xmlns:w="http://schemas.openxmlformats.org/wordprocessingml/2006/main">
        <w:t xml:space="preserve">1 پادىشاھ 12: 2 مىسىردا تېخى نېباتنىڭ ئوغلى يەروبوئام بۇنى ئاڭلاپ ، (سۇلايمان پادىشاھنىڭ ھۇزۇرىدىن قېچىپ كەتتى ، يەروبوئام مىسىردا تۇراتتى).</w:t>
      </w:r>
    </w:p>
    <w:p/>
    <w:p>
      <w:r xmlns:w="http://schemas.openxmlformats.org/wordprocessingml/2006/main">
        <w:t xml:space="preserve">يەروبوئام سۇلايمان پادىشاھنىڭ ھۇزۇرىدىن قېچىپ ، سۇلايماننىڭ ئۆلۈمى توغرىسىدىكى خەۋەرنى ئاڭلاپ مىسىردا تۇراتتى.</w:t>
      </w:r>
    </w:p>
    <w:p/>
    <w:p>
      <w:r xmlns:w="http://schemas.openxmlformats.org/wordprocessingml/2006/main">
        <w:t xml:space="preserve">1. بىز يەروبوئامنىڭ ئاللاھنىڭ ھۇزۇرىدىن قېچىش مىسالىدىن ئۆگىنىۋالالايمىز.</w:t>
      </w:r>
    </w:p>
    <w:p/>
    <w:p>
      <w:r xmlns:w="http://schemas.openxmlformats.org/wordprocessingml/2006/main">
        <w:t xml:space="preserve">2. خۇدا ئىگىلىك ھوقۇق ئىگىسى ، بىز ئۇنىڭ ئالدىنى ئېلىشقا ئۇرۇنغان بولساقمۇ ، مەقسىتىنى ئەمەلگە ئاشۇرىدۇ.</w:t>
      </w:r>
    </w:p>
    <w:p/>
    <w:p>
      <w:r xmlns:w="http://schemas.openxmlformats.org/wordprocessingml/2006/main">
        <w:t xml:space="preserve">1. چىقىش 14: 13-14 - «مۇسا كىشىلەرگە:« قورقماڭلار ، توختاپ تۇرۇڭلار ، پەرۋەردىگارنىڭ بۈگۈن سىلەرگە كۆرسىتىدىغان نىجاتلىقىنى كۆرۈڭ ، چۈنكى سىلەر بۈگۈن كۆرگەن مىسىرلىقلار ئۈچۈن »دېدى. سىلەر ئۇلارنى مەڭگۈ كۆرەلمەيسىلەر.</w:t>
      </w:r>
    </w:p>
    <w:p/>
    <w:p>
      <w:r xmlns:w="http://schemas.openxmlformats.org/wordprocessingml/2006/main">
        <w:t xml:space="preserve">2. ماقال-تەمسىل 19:21 - «ئادەمنىڭ قەلبىدە نۇرغۇن ئۈسكۈنىلەر بار ، شۇنداقتىمۇ رەببىمىزنىڭ نەسىھىتى تۇرالايدۇ».</w:t>
      </w:r>
    </w:p>
    <w:p/>
    <w:p>
      <w:r xmlns:w="http://schemas.openxmlformats.org/wordprocessingml/2006/main">
        <w:t xml:space="preserve">1 پادىشاھ 12: 3 ئۇلار ئۇنى ئەۋەتىپ چاقىردى. يەروبوئام ۋە پۈتۈن ئىسرائىل جامائەتلىرى كېلىپ ، رىخوئامغا: - دېدى.</w:t>
      </w:r>
    </w:p>
    <w:p/>
    <w:p>
      <w:r xmlns:w="http://schemas.openxmlformats.org/wordprocessingml/2006/main">
        <w:t xml:space="preserve">رىخوئامنىڭ ياشلارنىڭ ئورنىغا ياشانغان مەسلىھەتچىلەردىن مەسلىھەت سوراش قارارى ئىسرائىلىيەنىڭ بۆلۈنۈشىنى كەلتۈرۈپ چىقاردى.</w:t>
      </w:r>
    </w:p>
    <w:p/>
    <w:p>
      <w:r xmlns:w="http://schemas.openxmlformats.org/wordprocessingml/2006/main">
        <w:t xml:space="preserve">1. ھەممىمىز كىمدىن مەسلىھەت سورايدىغانلىقىمىز ۋە بۇ نەسىھەتكە قانداق ئەمەل قىلىدىغانلىقىمىزغا دىققەت قىلىشىمىز كېرەك.</w:t>
      </w:r>
    </w:p>
    <w:p/>
    <w:p>
      <w:r xmlns:w="http://schemas.openxmlformats.org/wordprocessingml/2006/main">
        <w:t xml:space="preserve">2. قارارىمىزغا ۋە ئۇلارنىڭ ھاياتىمىزغا ۋە ئەتراپىمىزدىكىلەرگە قانداق تەسىر كۆرسىتىدىغانلىقىنى ئەستە ساقلىشىمىز كېرەك.</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پادىشاھلار 12: 4 ئاتاڭلار بىزنىڭ بويۇنتۇرۇقلىرىمىزنى ئېغىرلاشتۇرۇۋەتتى.</w:t>
      </w:r>
    </w:p>
    <w:p/>
    <w:p>
      <w:r xmlns:w="http://schemas.openxmlformats.org/wordprocessingml/2006/main">
        <w:t xml:space="preserve">ئىسرائىل خەلقى پادىشاھ رىخوئامدىن دادىسى سۇلايمان پادىشاھنىڭ ئۇلارغا يۈكلىگەن ئېغىر ئەمگەك يۈكىنى يېنىكلىتىشنى تەلەپ قىلدى.</w:t>
      </w:r>
    </w:p>
    <w:p/>
    <w:p>
      <w:r xmlns:w="http://schemas.openxmlformats.org/wordprocessingml/2006/main">
        <w:t xml:space="preserve">1. «رەببىمىز بىزنى باشقىلارغا خىزمەت قىلىشقا چاقىردى».</w:t>
      </w:r>
    </w:p>
    <w:p/>
    <w:p>
      <w:r xmlns:w="http://schemas.openxmlformats.org/wordprocessingml/2006/main">
        <w:t xml:space="preserve">2. «تەڭرىنىڭ يۈكىنى يېنىكلىتىشتىكى كۈچى»</w:t>
      </w:r>
    </w:p>
    <w:p/>
    <w:p>
      <w:r xmlns:w="http://schemas.openxmlformats.org/wordprocessingml/2006/main">
        <w:t xml:space="preserve">1. مەتتا 11: 28-30 - «ئەي جاپاكەشلەر ۋە ئېغىر يۈكنى بېسىۋالغانلار ، مېنىڭ يېنىمغا كېلىڭلار ، مەن سىلەرگە ئارام بېرەي. سىلەر روھىڭلارغا ئارام تاپالايسىلەر ، چۈنكى مېنىڭ بويۇنتۇرۇقۇم ئاسان ، يۈكىم يېنىك ».</w:t>
      </w:r>
    </w:p>
    <w:p/>
    <w:p>
      <w:r xmlns:w="http://schemas.openxmlformats.org/wordprocessingml/2006/main">
        <w:t xml:space="preserve">گالاتىيالىقلار 5: 13 - «قېرىنداشلار ، سىلەر ئەركىنلىككە چاقىرىلدىڭلار.</w:t>
      </w:r>
    </w:p>
    <w:p/>
    <w:p>
      <w:r xmlns:w="http://schemas.openxmlformats.org/wordprocessingml/2006/main">
        <w:t xml:space="preserve">1 پادىشاھ 12: 5 ھەزرىتى ئەيسا ئۇلارغا: - ئۈچ كۈن كەت ، ئاندىن مېنىڭ يېنىمغا كەل. كىشىلەر كېتىپ قالدى.</w:t>
      </w:r>
    </w:p>
    <w:p/>
    <w:p>
      <w:r xmlns:w="http://schemas.openxmlformats.org/wordprocessingml/2006/main">
        <w:t xml:space="preserve">پادىشاھ رىخوئام كىشىلەردىن ئۈچ كۈن ئىچىدە ئايرىلىشنى ۋە قارار چىقىرىشنى تەلەپ قىلدى.</w:t>
      </w:r>
    </w:p>
    <w:p/>
    <w:p>
      <w:r xmlns:w="http://schemas.openxmlformats.org/wordprocessingml/2006/main">
        <w:t xml:space="preserve">1. ۋاقىت چىقىرىپ ئەقىللىق قارار چىقىرىش</w:t>
      </w:r>
    </w:p>
    <w:p/>
    <w:p>
      <w:r xmlns:w="http://schemas.openxmlformats.org/wordprocessingml/2006/main">
        <w:t xml:space="preserve">2. نەسىھەتنى ئاڭلاشنىڭ ئەھمىيىتى</w:t>
      </w:r>
    </w:p>
    <w:p/>
    <w:p>
      <w:r xmlns:w="http://schemas.openxmlformats.org/wordprocessingml/2006/main">
        <w:t xml:space="preserve">1. ماقال-تەمسىل 3: 5-7 -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6 ئۆزۈڭلاردا ئەقىللىق بولما. رەببىدىن قورقۇڭ ۋە يامانلىقتىن يىراق تۇرۇڭ.</w:t>
      </w:r>
    </w:p>
    <w:p/>
    <w:p>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1 پادىشاھ 12: 6 پادىشاھ رىخوئام پادىشاھ ياش ۋاقتىدا دادىسى سۇلايماننىڭ ئالدىدا تۇرغان بوۋايلار بىلەن مەسلىھەتلىشىپ مۇنداق دېدى: «مەن بۇ كىشىلەرگە قانداق جاۋاب بېرىشىم كېرەك؟</w:t>
      </w:r>
    </w:p>
    <w:p/>
    <w:p>
      <w:r xmlns:w="http://schemas.openxmlformats.org/wordprocessingml/2006/main">
        <w:t xml:space="preserve">رىخوئام دادىسى ھۆكۈمرانلىق قىلغان مەزگىلدە بار بولغان ياشانغانلاردىن كىشىلەرنىڭ سوئالىغا قانداق جاۋاب بېرىش توغرىسىدا مەسلىھەت سورايدۇ.</w:t>
      </w:r>
    </w:p>
    <w:p/>
    <w:p>
      <w:r xmlns:w="http://schemas.openxmlformats.org/wordprocessingml/2006/main">
        <w:t xml:space="preserve">1. دانا مەسلىھەت سوراشنىڭ كۈچى</w:t>
      </w:r>
    </w:p>
    <w:p/>
    <w:p>
      <w:r xmlns:w="http://schemas.openxmlformats.org/wordprocessingml/2006/main">
        <w:t xml:space="preserve">2. نەسىھەتنى ئاڭلاشنىڭ ئەھمىيىتى</w:t>
      </w:r>
    </w:p>
    <w:p/>
    <w:p>
      <w:r xmlns:w="http://schemas.openxmlformats.org/wordprocessingml/2006/main">
        <w:t xml:space="preserve">1. ماقال-تەمسىل 11: 14 - نەسىھەت بولمىسا ، كىشىلەر يىقىلىدۇ. لېكىن مەسلىھەتچىلەر توپىدا بىخەتەرلىك بار.</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1 پادىشاھ 12: 7 ھەزرىتى ئەيسا ئۇنىڭغا: - ئەگەر سەن بۈگۈن بۇ خەلقنىڭ خىزمەتكارى بولساڭ ، ئۇلارغا خىزمەت قىلساڭ ، ئۇلارغا جاۋاب بەرسەڭ ، ئۇلارغا ياخشى سۆزلەرنى قىلساڭ ، ئۇلار مەڭگۈ خىزمەتكارىڭ بولىدۇ.</w:t>
      </w:r>
    </w:p>
    <w:p/>
    <w:p>
      <w:r xmlns:w="http://schemas.openxmlformats.org/wordprocessingml/2006/main">
        <w:t xml:space="preserve">كىشىلەر رىخوئامدىن ئۇلارنىڭ خىزمەتچىسى بولۇشنى تەلەپ قىلدى ۋە ئەگەر ئۇلارغا جاۋاب بېرىپ ، ئۇلارغا ياخشىلىق قىلسا ، ئۇنىڭ بەدىلىگە ئۇنىڭغا مۇلازىمەت قىلىدىغانلىقى توغرىسىدا ۋەدە بەردى.</w:t>
      </w:r>
    </w:p>
    <w:p/>
    <w:p>
      <w:r xmlns:w="http://schemas.openxmlformats.org/wordprocessingml/2006/main">
        <w:t xml:space="preserve">1. ياخشى سۆزلەرنىڭ كۈچى: قانداق قىلغاندا ئاق كۆڭۈل بولۇش ئەتراپىمىزدىكىلەر بىلەن ئۇزاق مۇددەتلىك مۇناسىۋەت ئورنىتالايدۇ.</w:t>
      </w:r>
    </w:p>
    <w:p/>
    <w:p>
      <w:r xmlns:w="http://schemas.openxmlformats.org/wordprocessingml/2006/main">
        <w:t xml:space="preserve">2. باشقىلارغا مۇلازىمەت قىلىش: باشقىلارنىڭ ئېھتىياجىنى ئۆزىمىزنىڭ ئالدىدا قويۇش دېگەن نېمە.</w:t>
      </w:r>
    </w:p>
    <w:p/>
    <w:p>
      <w:r xmlns:w="http://schemas.openxmlformats.org/wordprocessingml/2006/main">
        <w:t xml:space="preserve">1.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2. فىلىپىلىكلەر 2: 3-4 - «شەخسىيەتچىلىك خاھىشى ياكى بىھۇدە تەكەببۇرلۇق بىلەن ھېچ ئىش قىلماڭ.</w:t>
      </w:r>
    </w:p>
    <w:p/>
    <w:p>
      <w:r xmlns:w="http://schemas.openxmlformats.org/wordprocessingml/2006/main">
        <w:t xml:space="preserve">1 پادىشاھ 12: 8 لېكىن ئۇ ياشانغانلارنىڭ ئۆزىگە بەرگەن نەسىھىتىدىن ۋاز كېچىپ ، ئۇنىڭ بىلەن بىللە چوڭ بولغان ۋە ئۇنىڭ ئالدىدا تۇرغان يىگىتلەر بىلەن مەسلىھەتلەشتى.</w:t>
      </w:r>
    </w:p>
    <w:p/>
    <w:p>
      <w:r xmlns:w="http://schemas.openxmlformats.org/wordprocessingml/2006/main">
        <w:t xml:space="preserve">پادىشاھ رېخوئام ياشانغانلارنىڭ نەسىھىتىگە پىسەنت قىلماي ، ئۇنىڭ بىلەن بىللە چوڭ بولغان ياشلاردىن مەسلىھەت سورىدى.</w:t>
      </w:r>
    </w:p>
    <w:p/>
    <w:p>
      <w:r xmlns:w="http://schemas.openxmlformats.org/wordprocessingml/2006/main">
        <w:t xml:space="preserve">1. بىزدىن ئىلگىرى كەلگەنلەرنىڭ ئەقىل-پاراسىتىنى قانداق ئەستە تۇتۇش كېرەك</w:t>
      </w:r>
    </w:p>
    <w:p/>
    <w:p>
      <w:r xmlns:w="http://schemas.openxmlformats.org/wordprocessingml/2006/main">
        <w:t xml:space="preserve">2. ئەقىل-پاراسەت كېڭىشى ئىزدەپ تاپالماسلىقنىڭ خەتىرى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ماقال-تەمسىل 20: 18 - «پىلانلار مەسلىھەتچىلەر تەرىپىدىن قۇرۇلدى ؛ دانا يېتەكچىلىك قىلىش ئارقىلىق ئۇرۇش».</w:t>
      </w:r>
    </w:p>
    <w:p/>
    <w:p>
      <w:r xmlns:w="http://schemas.openxmlformats.org/wordprocessingml/2006/main">
        <w:t xml:space="preserve">1 پادىشاھ 12: 9 ھەزرىتى ئەيسا ئۇلارغا: - ئاتاڭ بىزگە سالغان بويۇنتۇرۇقنى يېنىك قىلغىن ، - دېدى.</w:t>
      </w:r>
    </w:p>
    <w:p/>
    <w:p>
      <w:r xmlns:w="http://schemas.openxmlformats.org/wordprocessingml/2006/main">
        <w:t xml:space="preserve">پادىشاھ رىخوئام ئىسرائىلىيە ئاقساقاللىرىدىن كىشىلەرنىڭ باج يۈكىنى يېنىكلىتىش تەلىپىگە قانداق جاۋاب قايتۇرۇش توغرىسىدا مەسلىھەت سورىدى.</w:t>
      </w:r>
    </w:p>
    <w:p/>
    <w:p>
      <w:r xmlns:w="http://schemas.openxmlformats.org/wordprocessingml/2006/main">
        <w:t xml:space="preserve">1. «ئەقىل-پاراسەتنىڭ كۈچى» - ئاقساقاللارنىڭ ئەقىل-پاراسىتىدىن پايدىلىنىپ ، چۈشىنىشلىك ۋە پايدىلىق قارارلارنى چىقىرىدۇ.</w:t>
      </w:r>
    </w:p>
    <w:p/>
    <w:p>
      <w:r xmlns:w="http://schemas.openxmlformats.org/wordprocessingml/2006/main">
        <w:t xml:space="preserve">2. «ئىتتىپاقلىقنىڭ كۈچى» - تېخىمۇ كۆپ ياخشىلىق ئۈچۈن ئورتاق ئىشلەشنىڭ مۇھىملىقىنى چۈشىنىش.</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ياقۇپ 3: 17-18 -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1 پادىشاھ 12:10 ئۇنىڭ بىلەن بىللە چوڭ بولغان ياشلار ئۇنىڭغا: - ئاتاڭ بىزنىڭ بويۇنتۇرۇقنى ئېغىرلاشتۇرۇۋەتتى ، لېكىن بىزگە يېنىك قىلغىن ، - دېدى. شۇڭا ئۇلارغا: «مېنىڭ كىچىك بارمىقىم دادامنىڭ بېلىدىن قېلىنراق بولىدۇ» دەيسىز.</w:t>
      </w:r>
    </w:p>
    <w:p/>
    <w:p>
      <w:r xmlns:w="http://schemas.openxmlformats.org/wordprocessingml/2006/main">
        <w:t xml:space="preserve">پادىشاھ بىلەن بىللە چوڭ بولغان ياشلار ئۇنىڭدىن بويۇنتۇرۇقىنى دادىسىنىڭكىدىن يېنىك قىلىشنى تەلەپ قىلدى. پادىشاھ ئۇنىڭ «كىچىك بارمىقى» نىڭمۇ دادىسىنىڭ بېلىدىن قېلىن بولىدىغانلىقىنى جاۋاب بەردى.</w:t>
      </w:r>
    </w:p>
    <w:p/>
    <w:p>
      <w:r xmlns:w="http://schemas.openxmlformats.org/wordprocessingml/2006/main">
        <w:t xml:space="preserve">1. ئەجدادلىرىمىزدىن ئالغان كۈچ - مىراسلىرىمىز بىزگە قىيىنچىلىق ۋاقىتلىرىدا قانداق كۈچ ئاتا قىلىدۇ.</w:t>
      </w:r>
    </w:p>
    <w:p/>
    <w:p>
      <w:r xmlns:w="http://schemas.openxmlformats.org/wordprocessingml/2006/main">
        <w:t xml:space="preserve">2. كىچىك ئىشلارنىڭ كۈچى - كىچىك ھەرىكەتلەرمۇ قانداق قىلىپ چوڭقۇر تەسىرلەرنى ئېلىپ كېلىدۇ.</w:t>
      </w:r>
    </w:p>
    <w:p/>
    <w:p>
      <w:r xmlns:w="http://schemas.openxmlformats.org/wordprocessingml/2006/main">
        <w:t xml:space="preserve">رىملىقلار 8: 15- 17 - چۈنكى ، سىلەر قورقۇش روھىنى قايتا قوبۇل قىلمىدىڭلار. لېكىن ، سىلەر قوبۇل قىلىش روھىنى قوبۇل قىلدىڭلار.</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پادىشاھ 12:11 مانا ھازىر دادام سېنى ئېغىر بويۇنتۇرۇق بىلەن ئۇرغان بولسا ، مەن سېنىڭ بويۇنتۇرۇقۇڭغا قوشۇۋالىمەن: دادام سېنى قامچا بىلەن جازالىدى ، لېكىن مەن چايان بىلەن جازالايمەن.</w:t>
      </w:r>
    </w:p>
    <w:p/>
    <w:p>
      <w:r xmlns:w="http://schemas.openxmlformats.org/wordprocessingml/2006/main">
        <w:t xml:space="preserve">سۇلايمان پادىشاھنىڭ ئوغلى پادىشاھ رىخوئام ئىسرائىل خەلقىگە دادىسى يۈكلىگەندىنمۇ ئېغىر يۈك بېرىشنى پىلانلىدى.</w:t>
      </w:r>
    </w:p>
    <w:p/>
    <w:p>
      <w:r xmlns:w="http://schemas.openxmlformats.org/wordprocessingml/2006/main">
        <w:t xml:space="preserve">1. رەببىمىز سىناقلىرىمىزنى ئېتىقادىمىزنىڭ سىنىقىغا ئايلاندۇرالايدۇ.</w:t>
      </w:r>
    </w:p>
    <w:p/>
    <w:p>
      <w:r xmlns:w="http://schemas.openxmlformats.org/wordprocessingml/2006/main">
        <w:t xml:space="preserve">2. تۇرمۇش قىيىنلاشقاندا ، بىز خۇداغا بىزنىڭ كۈچىمىز بولالايدىغانلىقىغا ئىشىنىمىز.</w:t>
      </w:r>
    </w:p>
    <w:p/>
    <w:p>
      <w:r xmlns:w="http://schemas.openxmlformats.org/wordprocessingml/2006/main">
        <w:t xml:space="preserve">1. تەۋرات قانۇنى 8: 2-3 - خۇدايىڭ پەرۋەردىگارىڭنىڭ بۇ قىرىق يىلدا چۆلدە سېنى يېتەكلەپ ، سېنى كەمتەرلىك بىلەن ئىسپاتلاپ ، كۆڭلىڭىزدىكىنى بىلىشنى خالايدىغانلىقىڭنى ئېسىڭىزدە تۇتۇڭ. ئۇنىڭ بۇيرۇقلىرىغا ئەمەل قىلىڭ ، ياكى ياق.</w:t>
      </w:r>
    </w:p>
    <w:p/>
    <w:p>
      <w:r xmlns:w="http://schemas.openxmlformats.org/wordprocessingml/2006/main">
        <w:t xml:space="preserve">كورىنتلىقلارغا 2 - خەت 12: 9 - ئۇ ماڭا: -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1 پادىشاھ 12:12 شۇنداق قىلىپ ، يەروبوئام ۋە پۈتۈن خەلق پادىشاھ تەيىنلىگەندەك ئۈچىنچى كۈنى رىخوئامغا كېلىپ: «ئۈچىنچى كۈنى يەنە مېنىڭ يېنىمغا كېلىڭلار» دېدى.</w:t>
      </w:r>
    </w:p>
    <w:p/>
    <w:p>
      <w:r xmlns:w="http://schemas.openxmlformats.org/wordprocessingml/2006/main">
        <w:t xml:space="preserve">يەروبوئام ۋە كىشىلەر پادىشاھنىڭ تەلىپىگە بىنائەن ئۈچىنچى كۈنى رىخوئامغا كەلدى.</w:t>
      </w:r>
    </w:p>
    <w:p/>
    <w:p>
      <w:r xmlns:w="http://schemas.openxmlformats.org/wordprocessingml/2006/main">
        <w:t xml:space="preserve">1. ھوقۇققا بويسۇنۇش: رىخوئامنىڭ مىسالى</w:t>
      </w:r>
    </w:p>
    <w:p/>
    <w:p>
      <w:r xmlns:w="http://schemas.openxmlformats.org/wordprocessingml/2006/main">
        <w:t xml:space="preserve">2. ئەگىشىشنىڭ كۈچى: يەروبوئام ۋە كىشىلەر</w:t>
      </w:r>
    </w:p>
    <w:p/>
    <w:p>
      <w:r xmlns:w="http://schemas.openxmlformats.org/wordprocessingml/2006/main">
        <w:t xml:space="preserve">1. ئەفەسلىكلەر 5: 21 - «مەسىھكە بولغان ھۆرمەت بىلەن بىر-بىرىڭلارغا بويسۇنۇڭلار».</w:t>
      </w:r>
    </w:p>
    <w:p/>
    <w:p>
      <w:r xmlns:w="http://schemas.openxmlformats.org/wordprocessingml/2006/main">
        <w:t xml:space="preserve">2. ماقال-تەمسىل 19: 20 - «نەسىھەتنى ئاڭلاڭ ۋە كۆرسەتمىنى قوبۇل قىلىڭ ، شۇندىلا كەلگۈسىدە ئەقىل-پاراسەتكە ئېرىشىسىز».</w:t>
      </w:r>
    </w:p>
    <w:p/>
    <w:p>
      <w:r xmlns:w="http://schemas.openxmlformats.org/wordprocessingml/2006/main">
        <w:t xml:space="preserve">1 پادىشاھ 12:13 پادىشاھ كىشىلەرگە قاتتىق جاۋاب بەردى ۋە ياشانغانلارنىڭ بەرگەن نەسىھىتىدىن ۋاز كەچتى.</w:t>
      </w:r>
    </w:p>
    <w:p/>
    <w:p>
      <w:r xmlns:w="http://schemas.openxmlformats.org/wordprocessingml/2006/main">
        <w:t xml:space="preserve">ئىسرائىل خەلقى پادىشاھ رىخوئامدىن مەسلىھەت سورىدى ، ئەمما ئۇ ئاقساقاللارنىڭ نەسىھىتىنى رەت قىلدى ۋە قاتتىق جاۋاب قايتۇردى.</w:t>
      </w:r>
    </w:p>
    <w:p/>
    <w:p>
      <w:r xmlns:w="http://schemas.openxmlformats.org/wordprocessingml/2006/main">
        <w:t xml:space="preserve">1. دانا نەسىھەتنى رەت قىلىش: رىخوئامنىڭ خاتالىقىدىن ئۆگىنىش</w:t>
      </w:r>
    </w:p>
    <w:p/>
    <w:p>
      <w:r xmlns:w="http://schemas.openxmlformats.org/wordprocessingml/2006/main">
        <w:t xml:space="preserve">2. خۇداغا نەسىھەت قىلىش: 1 پادىشاھ 12 دىن مىسال</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1 پادىشاھ 12:14 ياشلارنىڭ نەسىھىتىدىن كېيىن ئۇلارغا: «ئاتام سېنىڭ بويۇنتۇرۇقۇڭنى ئېغىرلاشتۇرۇۋەتتى ، مەن سېنىڭ بويۇنۇڭغا قوشۇۋالىمەن ، دادام سېنى قامچا بىلەن جازالىدى ، لېكىن مەن چايان بىلەن جازالايمەن.</w:t>
      </w:r>
    </w:p>
    <w:p/>
    <w:p>
      <w:r xmlns:w="http://schemas.openxmlformats.org/wordprocessingml/2006/main">
        <w:t xml:space="preserve">بۇ يىگىتلەر كىشىلەرگە دادىسىنىڭ بويۇنتۇرۇقىنىڭ ئېغىرلىقىنى ، قامچا بىلەن جازانىڭ ئورنىنى چايان بىلەن ئالماشتۇرۇشنى تەۋسىيە قىلدى.</w:t>
      </w:r>
    </w:p>
    <w:p/>
    <w:p>
      <w:r xmlns:w="http://schemas.openxmlformats.org/wordprocessingml/2006/main">
        <w:t xml:space="preserve">1. دانا مەسلىھەتچىلەردىن قۇلاق سېلىش نەسىھىتىنىڭ ئەھمىيىتى</w:t>
      </w:r>
    </w:p>
    <w:p/>
    <w:p>
      <w:r xmlns:w="http://schemas.openxmlformats.org/wordprocessingml/2006/main">
        <w:t xml:space="preserve">2. ئىنتىزام ۋە ئىنتىزامنىڭ زۆرۈرلۈكى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ئىبرانىيلار 12: 11 - ھازىرغا قەدەر ھېچقانداق جازا خۇشاللىنارلىق ئەمەس ، بەلكى قايغۇدەك تۇيۇلىدۇ: شۇنداقتىمۇ ، ئۇ بۇ ئارقىلىق يۈرگۈزۈلگەنلەرگە ھەققانىيلىقنىڭ تىنچ مېۋىسىنى بېرىدۇ.</w:t>
      </w:r>
    </w:p>
    <w:p/>
    <w:p>
      <w:r xmlns:w="http://schemas.openxmlformats.org/wordprocessingml/2006/main">
        <w:t xml:space="preserve">1 پادىشاھ 12:15 شۇنىڭ ئۈچۈن ، پادىشاھ خەلققە قۇلاق سالمىدى. چۈنكى ، بۇ ئىش پەرۋەردىگاردىن كەلگەن بولۇپ ، ئۇ پەرۋەردىگار شىلونلىق ئاخىيانىڭ نىباتنىڭ ئوغلى يەروبوئامغا ئېيتقان سۆزىنى ئورۇندىدى.</w:t>
      </w:r>
    </w:p>
    <w:p/>
    <w:p>
      <w:r xmlns:w="http://schemas.openxmlformats.org/wordprocessingml/2006/main">
        <w:t xml:space="preserve">پادىشاھ كىشىلەرنىڭ سۆزىگە قۇلاق سالمىدى ، چۈنكى بۇ رەببىمىزنىڭ ئىرادىسى ئىدى.</w:t>
      </w:r>
    </w:p>
    <w:p/>
    <w:p>
      <w:r xmlns:w="http://schemas.openxmlformats.org/wordprocessingml/2006/main">
        <w:t xml:space="preserve">1. خۇدانىڭ ئىرادىسى قانداق قىلىپ ئۆزىمىزنىڭ پىلانىدىنمۇ چوڭ بولىدۇ.</w:t>
      </w:r>
    </w:p>
    <w:p/>
    <w:p>
      <w:r xmlns:w="http://schemas.openxmlformats.org/wordprocessingml/2006/main">
        <w:t xml:space="preserve">2. رەببىمىزنىڭ ئىرادىسىگە ئەمەل قىلىش كېرەكلىكىنى چۈشىنىش.</w:t>
      </w:r>
    </w:p>
    <w:p/>
    <w:p>
      <w:r xmlns:w="http://schemas.openxmlformats.org/wordprocessingml/2006/main">
        <w:t xml:space="preserve">1. ماقال-تەمسىل 19:21 - «نۇرغۇن كىشىلەر ئادەمنىڭ كاللىسىدىكى پىلانلار ، ئەمما ئۇ رەببىمىزنىڭ مەقسىتىدۇر».</w:t>
      </w:r>
    </w:p>
    <w:p/>
    <w:p>
      <w:r xmlns:w="http://schemas.openxmlformats.org/wordprocessingml/2006/main">
        <w:t xml:space="preserve">2. يەشايا 46: 10 - «مەقسىتىم مۇستەھكەم بولىدۇ ، مەن خالىغان ئىشنى قىلىمەن».</w:t>
      </w:r>
    </w:p>
    <w:p/>
    <w:p>
      <w:r xmlns:w="http://schemas.openxmlformats.org/wordprocessingml/2006/main">
        <w:t xml:space="preserve">1 پادىشاھ 12:16 پۈتۈن ئىسرائىللار پادىشاھنىڭ ئۇلارنىڭ سۆزىگە قۇلاق سالمىغانلىقىنى كۆرۈپ ، كىشىلەر پادىشاھقا: - داۋۇتتا بىزنىڭ نېسىۋىمىز بار؟ ئىسا ئەلەيھىسسالامنىڭ ئوغلىغا مىراس قالمىدۇق. ئەي ئىسرائىل ، چېدىرىڭغا. شۇنىڭ بىلەن ئىسرائىلىيە چېدىرىغا كەتتى.</w:t>
      </w:r>
    </w:p>
    <w:p/>
    <w:p>
      <w:r xmlns:w="http://schemas.openxmlformats.org/wordprocessingml/2006/main">
        <w:t xml:space="preserve">ئىسرائىل خەلقى پادىشاھ رىخوئامنىڭ سۆزىگە قۇلاق سالمىغانلىقىغا ئېتىراز بىلدۈردى ، ئاندىن ئۇلارنىڭ داۋۇت ۋە ئۇنىڭ ئەۋلادلىرىدىن ھېچقانداق مۇناسىۋىتى يوقلىقىنى ئېلان قىلدى. ئاندىن ئۇلار ئۆز چېدىرىغا كېتىش ئۈچۈن يولغا چىقتى.</w:t>
      </w:r>
    </w:p>
    <w:p/>
    <w:p>
      <w:r xmlns:w="http://schemas.openxmlformats.org/wordprocessingml/2006/main">
        <w:t xml:space="preserve">1. باشقىلارنى ئاڭلاشنىڭ ئەھمىيىتى</w:t>
      </w:r>
    </w:p>
    <w:p/>
    <w:p>
      <w:r xmlns:w="http://schemas.openxmlformats.org/wordprocessingml/2006/main">
        <w:t xml:space="preserve">2. مىراسلىرىمىزنىڭ قىممىتىنى چۈشىنىش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زەبۇر 78: 1-7 - ئەي خەلقىم ، مېنىڭ تەلىملىرىمگە قۇلاق سېلىڭلار. ئاغزىمنىڭ سۆزىگە قۇلاق سېلىڭ! مەن بىر تەمسىلدە ئاغزىمنى ئاچىمەن. مەن كونىلاردىن ، بىز ئاڭلىغان ۋە بىلگەن ، ئاتا-بوۋىلىرىمىز ئېيتقان سۆزلەردىن قاراڭغۇ سۆزلەرنى قىلىمەن. بىز ئۇلارنى بالىلىرىدىن يوشۇرمايمىز ، بەلكى كېيىنكى ئەۋلادلارغا رەببىمىزنىڭ شانلىق ئىشلىرىنى ، ئۇنىڭ كۈچ-قۇدرىتىنى ۋە قىلغان مۆجىزىلىرىنى سۆزلەيمىز. ئۇ ياقۇپتا گۇۋاھلىق بەردى ۋە ئىسرائىلىيەدە بىر قانۇن تۇرغۇزدى ، ئۇ ئاتا-بوۋىلىرىمىزغا پەرزەنتلىرىگە ئۆگىتىشنى بۇيرۇدى ، شۇنداق قىلىپ كېيىنكى ئەۋلادلار ئۇلارنى تېخى تۇغۇلمىغان بالىلارنى تونۇيدۇ ۋە ئورنىدىن تۇرۇپ بالىلىرىغا ئېيتىدۇ. ئۇلارنىڭ ئۈمىدلىرىنى خۇداغا باغلاڭ ۋە خۇدانىڭ خىزمىتىنى ئۇنتۇپ قالماڭ ، بەلكى ئۇنىڭ ئەمرلىرىگە ئەمەل قىلىڭ.</w:t>
      </w:r>
    </w:p>
    <w:p/>
    <w:p>
      <w:r xmlns:w="http://schemas.openxmlformats.org/wordprocessingml/2006/main">
        <w:t xml:space="preserve">1 پادىشاھ 12:17 لېكىن ، يەھۇدا شەھەرلىرىدە ئولتۇراقلاشقان ئىسرائىللارغا كەلسەك ، رىخوئام ئۇلارغا ھۆكۈمرانلىق قىلدى.</w:t>
      </w:r>
    </w:p>
    <w:p/>
    <w:p>
      <w:r xmlns:w="http://schemas.openxmlformats.org/wordprocessingml/2006/main">
        <w:t xml:space="preserve">رىخوئام يەھۇدىيە شەھەرلىرىدە ياشايدىغان ئىسرائىللارغا ھۆكۈمرانلىق قىلدى.</w:t>
      </w:r>
    </w:p>
    <w:p/>
    <w:p>
      <w:r xmlns:w="http://schemas.openxmlformats.org/wordprocessingml/2006/main">
        <w:t xml:space="preserve">1. ھۆرمەتلەش ئورگىنىنىڭ ئەھمىيىتى</w:t>
      </w:r>
    </w:p>
    <w:p/>
    <w:p>
      <w:r xmlns:w="http://schemas.openxmlformats.org/wordprocessingml/2006/main">
        <w:t xml:space="preserve">2. خۇدانىڭ ئۆز خەلقى ئۈچۈن پىلانى</w:t>
      </w:r>
    </w:p>
    <w:p/>
    <w:p>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1 پادىشاھ 12:18 ئاندىن ، پادىشاھ رىخوئام باجنى ئۈستىگە ئالغان ئادورامنى ئەۋەتتى. پۈتۈن ئىسرائىللار ئۇنى چالما-كېسەك قىلىپ ئۆلتۈردى. شۇنىڭ ئۈچۈن پادىشاھ رىخوئام تېزلىك بىلەن ئۇنى ھارۋىسىغا ئېلىپ چىقىپ ، يېرۇسالېمغا قېچىپ كەتتى.</w:t>
      </w:r>
    </w:p>
    <w:p/>
    <w:p>
      <w:r xmlns:w="http://schemas.openxmlformats.org/wordprocessingml/2006/main">
        <w:t xml:space="preserve">پادىشاھ رىخوئام ئىسرائىلىيەدىن باج يىغىش ئۈچۈن ئادورامنى ئەۋەتتى ، ئەمما كىشىلەر ئۇنى چالما-كېسەك قىلىپ ئۆلتۈردى. پادىشاھ رىخوئام ھارۋىسىدا تېزلا يېرۇسالېمغا قېچىپ كەتتى.</w:t>
      </w:r>
    </w:p>
    <w:p/>
    <w:p>
      <w:r xmlns:w="http://schemas.openxmlformats.org/wordprocessingml/2006/main">
        <w:t xml:space="preserve">1. خۇدا ھەممە نەرسىنى كونترول قىلىدۇ ، قىيىن ۋاقىتلاردا بىز ئارقىلىق خىزمەت قىلالايدۇ.</w:t>
      </w:r>
    </w:p>
    <w:p/>
    <w:p>
      <w:r xmlns:w="http://schemas.openxmlformats.org/wordprocessingml/2006/main">
        <w:t xml:space="preserve">2. بىز كىشىلەرنىڭ ئىرادىسىنى ئاڭلاش ئۈچۈن ئېھتىياتچان ۋە كەمتەرلىك بولۇشىمىز كېرەك.</w:t>
      </w:r>
    </w:p>
    <w:p/>
    <w:p>
      <w:r xmlns:w="http://schemas.openxmlformats.org/wordprocessingml/2006/main">
        <w:t xml:space="preserve">1 پېترۇس 5: 5-6 ئاللاھنىڭ قۇدرەتلىك قولى ئاستىدا ئۆزۈڭلارنى تۆۋەن تۇتۇڭلار ، ئۇ سىلەرنى ئۆز ۋاقتىدا ئۈستۈن قىلىدۇ ».</w:t>
      </w:r>
    </w:p>
    <w:p/>
    <w:p>
      <w:r xmlns:w="http://schemas.openxmlformats.org/wordprocessingml/2006/main">
        <w:t xml:space="preserve">2. دانىيال 6: 1-3 "دارىيۇسنىڭ پۈتۈن پادىشاھلىقنىڭ ئۈستىدىن يۈز يىگىرمە شاھزادەنى تەيىنلىشىنى خۇشال قىلدى. دانىيال بىرىنچى بولۇپ ، شاھزادەلەر ھېسابات قىلسۇن. ئۇلار دانىيالنى زۇڭتۇڭ ۋە شاھزادىلەردىن ئۈستۈن كۆردى ، چۈنكى ئۇنىڭدا ئېسىل روھ بار ئىدى ، پادىشاھ ئۇنى پۈتۈن پادىشاھلىققا بويسۇندۇرۇشنى ئويلىدى ».</w:t>
      </w:r>
    </w:p>
    <w:p/>
    <w:p>
      <w:r xmlns:w="http://schemas.openxmlformats.org/wordprocessingml/2006/main">
        <w:t xml:space="preserve">1 پادىشاھ 12:19 شۇنىڭ بىلەن ئىسرائىلىيە تاكى بۈگۈنگە قەدەر داۋۇتنىڭ ئۆيىگە ئاسىيلىق قىلدى.</w:t>
      </w:r>
    </w:p>
    <w:p/>
    <w:p>
      <w:r xmlns:w="http://schemas.openxmlformats.org/wordprocessingml/2006/main">
        <w:t xml:space="preserve">ئىسرائىلىيە داۋۇتنىڭ ئۆيىگە ئاسىيلىق قىلدى ، بۇ ئىسيان بۈگۈنگە قەدەر داۋاملاشتى.</w:t>
      </w:r>
    </w:p>
    <w:p/>
    <w:p>
      <w:r xmlns:w="http://schemas.openxmlformats.org/wordprocessingml/2006/main">
        <w:t xml:space="preserve">1. تەڭرىنىڭ ئىگىلىك ھوقۇقى: ئىسرائىلىيەنىڭ ئىسيانلىرى ئالدىدا تەڭرىنىڭ مەڭگۈ ساداقەتمەنلىكى</w:t>
      </w:r>
    </w:p>
    <w:p/>
    <w:p>
      <w:r xmlns:w="http://schemas.openxmlformats.org/wordprocessingml/2006/main">
        <w:t xml:space="preserve">2. ئاسىيلىقنىڭ ئاقىۋىتى: ئىسرائىلىيە ئىسياننىڭ مىراسى</w:t>
      </w:r>
    </w:p>
    <w:p/>
    <w:p>
      <w:r xmlns:w="http://schemas.openxmlformats.org/wordprocessingml/2006/main">
        <w:t xml:space="preserve">1. يەشايا 9: 7 - «ئۇنىڭ ھۆكۈمىتى ۋە تىنچلىقىنىڭ كۈچىيىشىدە ، داۋۇتنىڭ تەختىدە ۋە ئۇنىڭ پادىشاھلىقىدا ، ئۇنى بەرپا قىلىش ۋە ئۇنى ئادالەت ۋە ھەققانىيلىق بىلەن قوغداشنىڭ ئاخىرلىشىشى بولمايدۇ. مەڭگۈ »</w:t>
      </w:r>
    </w:p>
    <w:p/>
    <w:p>
      <w:r xmlns:w="http://schemas.openxmlformats.org/wordprocessingml/2006/main">
        <w:t xml:space="preserve">2. 2 سامۇئىل 7:14 - "مەن ئۇنىڭ دادىسى بولىمەن ، ئۇمۇ ماڭا بىر ئوغۇل بولىدۇ. ئۇ زۇلۇم قىلسا ، مەن ئۇنى ئىنسانلارنىڭ كاللىسى بىلەن ، ئىنسانلارنىڭ ئوغۇللىرىنىڭ تاياقلىرى بىلەن تەربىيەلەيمەن".</w:t>
      </w:r>
    </w:p>
    <w:p/>
    <w:p>
      <w:r xmlns:w="http://schemas.openxmlformats.org/wordprocessingml/2006/main">
        <w:t xml:space="preserve">1 پادىشاھلار 12:20 پۈتۈن ئىسرائىللار يەروبوئامنىڭ قايتىپ كەلگەنلىكىنى ئاڭلاپ ، ئۇنى ئەۋەتىپ ، جامائەتكە چاقىرتىپ ، ئۇنى پۈتۈن ئىسرائىللارغا پادىشاھ قىلدى. داۋۇتنىڭ ئۆيىگە ئەگەشكەنلەر يوق. پەقەت يەھۇدىيە قەبىلىسى.</w:t>
      </w:r>
    </w:p>
    <w:p/>
    <w:p>
      <w:r xmlns:w="http://schemas.openxmlformats.org/wordprocessingml/2006/main">
        <w:t xml:space="preserve">يەروبوئام يەھۇدىيە قەبىلىسىدىن باشقا بارلىق ئىسرائىللارنىڭ پادىشاھى قىلىندى.</w:t>
      </w:r>
    </w:p>
    <w:p/>
    <w:p>
      <w:r xmlns:w="http://schemas.openxmlformats.org/wordprocessingml/2006/main">
        <w:t xml:space="preserve">1. داۋۇتنىڭ ئۆيىگە سادىق بولۇشنىڭ ئەھمىيىتى</w:t>
      </w:r>
    </w:p>
    <w:p/>
    <w:p>
      <w:r xmlns:w="http://schemas.openxmlformats.org/wordprocessingml/2006/main">
        <w:t xml:space="preserve">2. پۈتۈن ئىسرائىلىيە ئارىسىدىكى ئىتتىپاقلىقنىڭ كۈچى</w:t>
      </w:r>
    </w:p>
    <w:p/>
    <w:p>
      <w:r xmlns:w="http://schemas.openxmlformats.org/wordprocessingml/2006/main">
        <w:t xml:space="preserve">1. 2 تارىخ 10:19 - شۇنىڭ بىلەن ئىسرائىلىيە تاكى بۈگۈنگە قەدەر داۋۇتنىڭ ئۆيىگە ئاسىيلىق قىلدى.</w:t>
      </w:r>
    </w:p>
    <w:p/>
    <w:p>
      <w:r xmlns:w="http://schemas.openxmlformats.org/wordprocessingml/2006/main">
        <w:t xml:space="preserve">رىملىقلار 15: 5-6 - چىداملىق ۋە رىغبەتلەندۈرىدىغان تەڭرى سىزنى ئەيسا مەسىھكە ماس ھالدا ئۆز-ئارا ماسلىشىپ ياشاشقا مۇيەسسەر قىلسۇن. .</w:t>
      </w:r>
    </w:p>
    <w:p/>
    <w:p>
      <w:r xmlns:w="http://schemas.openxmlformats.org/wordprocessingml/2006/main">
        <w:t xml:space="preserve">1 پادىشاھ 12:21 رىخوئام يېرۇسالېمغا كەلگەندە ، بىنيامىن قەبىلىسى بىلەن يەھۇدىيە جەمەتىنىڭ ھەممىسىنى يىغىپ ، يۈز مىڭ تۆت مىڭ تاللانغان جەڭچى بولۇپ ، ئۇلار ئىسرائىللار جەمەتىگە قارشى جەڭ قىلدى. سۇلايماننىڭ ئوغلى رىخوئامغا يەنە بىر پادىشاھلىق.</w:t>
      </w:r>
    </w:p>
    <w:p/>
    <w:p>
      <w:r xmlns:w="http://schemas.openxmlformats.org/wordprocessingml/2006/main">
        <w:t xml:space="preserve">رىخوئام 180 مىڭ كىشىلىك قوشۇن توپلاپ ، ئىسرائىللار ئۆيىگە جەڭ قىلدى.</w:t>
      </w:r>
    </w:p>
    <w:p/>
    <w:p>
      <w:r xmlns:w="http://schemas.openxmlformats.org/wordprocessingml/2006/main">
        <w:t xml:space="preserve">1. خۇدا بىزنى ئۆزىنىڭ پىلانلىرى ۋە مەقسەتلىرىنى ئەمەلگە ئاشۇرۇش ئۈچۈن ئىشلىتىدۇ.</w:t>
      </w:r>
    </w:p>
    <w:p/>
    <w:p>
      <w:r xmlns:w="http://schemas.openxmlformats.org/wordprocessingml/2006/main">
        <w:t xml:space="preserve">2. بىز چوقۇم خۇدانىڭ بۇيرۇقلىرىغا سادىق ۋە ئىتائەتچان بولۇشىمىز كېرەك.</w:t>
      </w:r>
    </w:p>
    <w:p/>
    <w:p>
      <w:r xmlns:w="http://schemas.openxmlformats.org/wordprocessingml/2006/main">
        <w:t xml:space="preserve">1. يەشايا 55: 8-11 - چۈنكى مېنىڭ ئويلىرىم سىزنىڭ ئويلىرىڭىز ئەمەس ، يوللىرىڭىزمۇ مېنىڭ يولۇم ئەمەس.</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پادىشاھلار 12:22 لېكىن ، خۇدانىڭ سۆزى شەماياغا خۇدانىڭ سۆزى كەلدى.</w:t>
      </w:r>
    </w:p>
    <w:p/>
    <w:p>
      <w:r xmlns:w="http://schemas.openxmlformats.org/wordprocessingml/2006/main">
        <w:t xml:space="preserve">بۇ بۆلەكتە خۇدانىڭ ئادىمى شېماياغا كەلگەن بىر سۆز سۆزلەنگەن.</w:t>
      </w:r>
    </w:p>
    <w:p/>
    <w:p>
      <w:r xmlns:w="http://schemas.openxmlformats.org/wordprocessingml/2006/main">
        <w:t xml:space="preserve">1. «ئېنىقسىز ۋاقىتلاردا تەڭرىنىڭ يېتەكچىلىكى»</w:t>
      </w:r>
    </w:p>
    <w:p/>
    <w:p>
      <w:r xmlns:w="http://schemas.openxmlformats.org/wordprocessingml/2006/main">
        <w:t xml:space="preserve">2. «خۇدانىڭ ئاۋازىنى ئاڭلاشنىڭ ئەھمىيىتى»</w:t>
      </w:r>
    </w:p>
    <w:p/>
    <w:p>
      <w:r xmlns:w="http://schemas.openxmlformats.org/wordprocessingml/2006/main">
        <w:t xml:space="preserve">1. يۇھاننا 14:26 - «لېكىن ، ئاتام مېنىڭ ئىسمىم بىلەن ئەۋەتىدىغان ئادۋوكات ، مۇقەددەس روھ سىزگە ھەممە نەرسىنى ئۆگىتىدۇ ۋە سىزگە ئېيتقانلىرىمنىڭ ھەممىسىنى ئەسلىتىدۇ».</w:t>
      </w:r>
    </w:p>
    <w:p/>
    <w:p>
      <w:r xmlns:w="http://schemas.openxmlformats.org/wordprocessingml/2006/main">
        <w:t xml:space="preserve">2. يەشايا 30: 21 - «مەيلى ئوڭغا ياكى سولغا بۇرۇلۇڭ ، قۇلىقىڭىز ئارقىڭىزدا:« بۇ يول ؛ ئۇنىڭدا مېڭىڭ »دېگەن ئاۋازنى ئاڭلايدۇ.</w:t>
      </w:r>
    </w:p>
    <w:p/>
    <w:p>
      <w:r xmlns:w="http://schemas.openxmlformats.org/wordprocessingml/2006/main">
        <w:t xml:space="preserve">1 پادىشاھلار 12:23 يەھۇدىيە پادىشاھى سۇلايماننىڭ ئوغلى رىخوئامغا ، يەھۇدىيە ۋە بىنيامىننىڭ بارلىق ئائىلىلىرىگە ۋە قالغان كىشىلەرگە سۆزلەڭلار.</w:t>
      </w:r>
    </w:p>
    <w:p/>
    <w:p>
      <w:r xmlns:w="http://schemas.openxmlformats.org/wordprocessingml/2006/main">
        <w:t xml:space="preserve">1 پادىشاھ 12: 23 دىن كەلگەن بۇ بۆلەك يەھۇدىيە ۋە بىنيامىن خەلقىگە يەھۇدىيە پادىشاھى سۇلايماننىڭ ئوغلى رىخوئام بىلەن سۆزلىشىشنى بۇيرۇدى.</w:t>
      </w:r>
    </w:p>
    <w:p/>
    <w:p>
      <w:r xmlns:w="http://schemas.openxmlformats.org/wordprocessingml/2006/main">
        <w:t xml:space="preserve">1. ئىتائەتنىڭ كۈچى: خۇدانىڭ رىخوئامغا بەرگەن كۆرسەتمىلىرىگە ئەمەل قىلىش</w:t>
      </w:r>
    </w:p>
    <w:p/>
    <w:p>
      <w:r xmlns:w="http://schemas.openxmlformats.org/wordprocessingml/2006/main">
        <w:t xml:space="preserve">2. خۇدانىڭ ئىگىلىك ھوقۇقى: خۇدانىڭ پادىشاھلىقى ۋە رىخوئامنىڭ ھۆكۈمرانلىقى</w:t>
      </w:r>
    </w:p>
    <w:p/>
    <w:p>
      <w:r xmlns:w="http://schemas.openxmlformats.org/wordprocessingml/2006/main">
        <w:t xml:space="preserve">1 2 تارىخ 10: 16-17 - «پۈتۈن ئىسرائىللار پادىشاھنىڭ ئۇلارنىڭ سۆزىگە قۇلاق سالمايدىغانلىقىنى كۆرۈپ ، پادىشاھ پادىشاھقا:« بىزنىڭ داۋۇتتا نېسىۋىمىز بار؟ ئەيسانىڭ ئوغلىغا مىراسمۇ يوق »دەپ جاۋاب بەردى. ئەي چېدىرلىرىڭغا ، ئەي ئىسرائىل ، ئەمدى ئۆز ئۆيىڭنى كۆرۈڭ داۋۇت.</w:t>
      </w:r>
    </w:p>
    <w:p/>
    <w:p>
      <w:r xmlns:w="http://schemas.openxmlformats.org/wordprocessingml/2006/main">
        <w:t xml:space="preserve">2. زەبۇر 72:11 - «شۇنداق ، بارلىق پادىشاھلار ئۇنىڭ ئالدىدا يىقىلىدۇ ، ھەممە مىللەتلەر ئۇنىڭغا خىزمەت قىلىدۇ».</w:t>
      </w:r>
    </w:p>
    <w:p/>
    <w:p>
      <w:r xmlns:w="http://schemas.openxmlformats.org/wordprocessingml/2006/main">
        <w:t xml:space="preserve">1 پادىشاھ 12:24 پەرۋەردىگار مۇنداق دەيدۇ: «سىلەر ئىسرائىللار بىلەن بىللە ياشىماڭلار ، قېرىنداشلىرىڭلار بىلەن ئۇرۇشماڭلار. چۈنكى بۇ ئىش مەندىن. ئۇلار پەرۋەردىگارنىڭ سۆزىگە قۇلاق سېلىپ ، پەرۋەردىگارنىڭ سۆزىگە ئاساسەن يولغا چىقتى.</w:t>
      </w:r>
    </w:p>
    <w:p/>
    <w:p>
      <w:r xmlns:w="http://schemas.openxmlformats.org/wordprocessingml/2006/main">
        <w:t xml:space="preserve">پەرۋەردىگار ئىسرائىل خەلقىگە ئۆز قېرىنداشلىرىغا قارشى ئۇرۇش قىلماسلىقنى بۇيرۇدى ، كىشىلەر پەرۋەردىگارنىڭ سۆزىگە قۇلاق سېلىپ يۇرتىغا قايتتى.</w:t>
      </w:r>
    </w:p>
    <w:p/>
    <w:p>
      <w:r xmlns:w="http://schemas.openxmlformats.org/wordprocessingml/2006/main">
        <w:t xml:space="preserve">1. بەدەل تۆلەشتىن قەتئىينەزەر ، بىز ھەمىشە خۇدانىڭ بۇيرۇقلىرىغا بويسۇنۇشىمىز كېرەك.</w:t>
      </w:r>
    </w:p>
    <w:p/>
    <w:p>
      <w:r xmlns:w="http://schemas.openxmlformats.org/wordprocessingml/2006/main">
        <w:t xml:space="preserve">2. بىز ئۆز خەلقىمىز ئوتتۇرىسىدىكى تالاش-تارتىشتا بىر تەرەپ قىلماسلىقىمىز ، ئەكسىچە بىتەرەپ تۇرۇشىمىز كېرەك.</w:t>
      </w:r>
    </w:p>
    <w:p/>
    <w:p>
      <w:r xmlns:w="http://schemas.openxmlformats.org/wordprocessingml/2006/main">
        <w:t xml:space="preserve">1. تەۋرات قانۇنى 5: 32-33 - شۇڭا پەرۋەردىگارىڭ پەرۋەردىگارنىڭ بۇيرۇغىنىدەك قىلىشقا دىققەت قىلىڭ. ئوڭ ياكى سولغا بۇرۇلماڭ. تەڭرىڭ پەرۋەردىگار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2. رىملىقلار 12:18 - ئەگەر مۇمكىن بولسا ، ئۇ سىزگە باغلىق ، كۆپچىلىك بىلەن تىنچ ياشاڭ.</w:t>
      </w:r>
    </w:p>
    <w:p/>
    <w:p>
      <w:r xmlns:w="http://schemas.openxmlformats.org/wordprocessingml/2006/main">
        <w:t xml:space="preserve">1 پادىشاھ 12:25 ئاندىن يەروبوئام ئەفرايىم تېغىدا شېكىمنى قۇرۇپ ، ئۇ يەردە ئولتۇراقلاشتى. ھەمدە ئۇ يەردىن چىقىپ پېنۇئېلنى قۇردى.</w:t>
      </w:r>
    </w:p>
    <w:p/>
    <w:p>
      <w:r xmlns:w="http://schemas.openxmlformats.org/wordprocessingml/2006/main">
        <w:t xml:space="preserve">يەروبوئام ئەفرايىم تېغى رايونىدا شېخېم ۋە پېنۇئېل شەھەرلىرىنى قۇردى.</w:t>
      </w:r>
    </w:p>
    <w:p/>
    <w:p>
      <w:r xmlns:w="http://schemas.openxmlformats.org/wordprocessingml/2006/main">
        <w:t xml:space="preserve">1. بىنانىڭ قىممىتى: يەروبوئامنىڭ 1 پادىشاھ 12: 25 دە ئىككى شەھەر قۇرۇش قارارىنى چۈشىنىش.</w:t>
      </w:r>
    </w:p>
    <w:p/>
    <w:p>
      <w:r xmlns:w="http://schemas.openxmlformats.org/wordprocessingml/2006/main">
        <w:t xml:space="preserve">2. بىرلىكتە ئىشلەش: يەروبوئامنىڭ 1 پادىشاھ 12: 25 دە ئىككى شەھەر قۇرۇشتىكى ئۈلگىسى قانداق قىلىپ ھەمكارلىقنى خەۋەر قىلالايدۇ.</w:t>
      </w:r>
    </w:p>
    <w:p/>
    <w:p>
      <w:r xmlns:w="http://schemas.openxmlformats.org/wordprocessingml/2006/main">
        <w:t xml:space="preserve">1. ۋەھىيلەر 4: 9-12 - ئىككىسى بىردىن ياخشى ، چۈنكى ئۇلارنىڭ ئەمگىكىگە ياخشى پايدىسى بار.</w:t>
      </w:r>
    </w:p>
    <w:p/>
    <w:p>
      <w:r xmlns:w="http://schemas.openxmlformats.org/wordprocessingml/2006/main">
        <w:t xml:space="preserve">2. خاگاي 1: 4-7 - يوللىرىڭىزنى ئويلاڭ ۋە رەببىمىزنىڭ ئۆيىنى سېلىڭ.</w:t>
      </w:r>
    </w:p>
    <w:p/>
    <w:p>
      <w:r xmlns:w="http://schemas.openxmlformats.org/wordprocessingml/2006/main">
        <w:t xml:space="preserve">1 پادىشاھ 12:26 يەروبوئام كۆڭلىدە مۇنداق دېدى: «پادىشاھلىق داۋۇتنىڭ ئۆيىگە قايتىپ كېلىدۇ.</w:t>
      </w:r>
    </w:p>
    <w:p/>
    <w:p>
      <w:r xmlns:w="http://schemas.openxmlformats.org/wordprocessingml/2006/main">
        <w:t xml:space="preserve">يەروبوئام ئىسرائىلىيە پادىشاھلىقىنىڭ داۋۇتنىڭ ئۆيىدە جەم بولۇشىدىن ئەنسىرىدى.</w:t>
      </w:r>
    </w:p>
    <w:p/>
    <w:p>
      <w:r xmlns:w="http://schemas.openxmlformats.org/wordprocessingml/2006/main">
        <w:t xml:space="preserve">1: خۇدانىڭ پىلانى ھەمىشە ئەمەلگە ئاشىدۇ ، بىز ئۇنىڭغا ئىشىنىشىمىز كېرەك.</w:t>
      </w:r>
    </w:p>
    <w:p/>
    <w:p>
      <w:r xmlns:w="http://schemas.openxmlformats.org/wordprocessingml/2006/main">
        <w:t xml:space="preserve">2: نامەلۇم قورقۇنچنى خۇداغا بولغان ئىشەنچ بىلەن يەڭگىلى بولىدۇ.</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فىلىپىلىكلەر 4: 6-7 -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1 پادىشاھلار 12:27 ئەگەر بۇ كىشىلەر يېرۇسالېمدىكى پەرۋەردىگارنىڭ ئۆيىدە قۇربانلىق قىلماقچى بولسا ، بۇ كىشىلەرنىڭ قەلبى يەنە يەھۇدىيە پادىشاھى رىخوئامغا قايتىپ كېلىدۇ. ئۇلار مېنى ئۆلتۈرۈپ كېتىدۇ. يەنە يەھۇدىيە پادىشاھى رىخوئامغا.</w:t>
      </w:r>
    </w:p>
    <w:p/>
    <w:p>
      <w:r xmlns:w="http://schemas.openxmlformats.org/wordprocessingml/2006/main">
        <w:t xml:space="preserve">بۇ بۆلەك رىخوئامنىڭ ئىسرائىللار پەرۋەردىگارنىڭ ئۆيىدە قۇربانلىق قىلىش ئۈچۈن يېرۇسالېمغا بارسا ، ئۇنىڭ يېنىغا قايتىپ كېلىشىدىن قورقىدىغانلىقى توغرىسىدا.</w:t>
      </w:r>
    </w:p>
    <w:p/>
    <w:p>
      <w:r xmlns:w="http://schemas.openxmlformats.org/wordprocessingml/2006/main">
        <w:t xml:space="preserve">1. ئىماننىڭ كۈچى: رىخوئامنىڭ كىشىلەرنىڭ خۇداغا بولغان ئىشەنچىسىدىن قورقىشى</w:t>
      </w:r>
    </w:p>
    <w:p/>
    <w:p>
      <w:r xmlns:w="http://schemas.openxmlformats.org/wordprocessingml/2006/main">
        <w:t xml:space="preserve">2. تەڭرىنىڭ ئىگىلىك ھوقۇقى: رېخوئامنىڭ خۇدانىڭ ھوقۇقىنى ئېتىراپ قىلىشى</w:t>
      </w:r>
    </w:p>
    <w:p/>
    <w:p>
      <w:r xmlns:w="http://schemas.openxmlformats.org/wordprocessingml/2006/main">
        <w:t xml:space="preserve">1. تەۋرات قانۇنى 6: 5-6 «تەڭرىڭ خۇداۋەندە پۈتۈن ۋۇجۇدىڭ ، پۈتۈن جېنىڭ ۋە پۈتۈن كۈچۈڭ بىلەن سۆيگىن. بۈگۈن ساڭا بەرگەن بۇ بۇيرۇقلار قەلبىڭدە بولۇشى كېرەك.</w:t>
      </w:r>
    </w:p>
    <w:p/>
    <w:p>
      <w:r xmlns:w="http://schemas.openxmlformats.org/wordprocessingml/2006/main">
        <w:t xml:space="preserve">2. زەبۇر 62: 11-12. بۇنى ئىككى قېتىم ئاڭلىدىم: بۇ كۈچ خۇداغا مەنسۇپ ، مۇستەھكەم مۇھەببەت ساڭا مەنسۇپ ، ئى رەببىم.</w:t>
      </w:r>
    </w:p>
    <w:p/>
    <w:p>
      <w:r xmlns:w="http://schemas.openxmlformats.org/wordprocessingml/2006/main">
        <w:t xml:space="preserve">1 پادىشاھ 12:28 شۇنىڭدىن كېيىن ، پادىشاھ نەسىھەت قىلىپ ، ئىككى موزاينى ياسىدى ۋە ئۇلارغا مۇنداق دېدى: يېرۇسالېمغا بېرىش بەك تەس ، ئى خۇدا! مىسىر.</w:t>
      </w:r>
    </w:p>
    <w:p/>
    <w:p>
      <w:r xmlns:w="http://schemas.openxmlformats.org/wordprocessingml/2006/main">
        <w:t xml:space="preserve">پادىشاھ رىخوئام ئېرۇسالىمغا بېرىشنىڭ ئورنىغا ئىلاھ سۈپىتىدە چوقۇنىدىغان ئىككى ئالتۇن موزاينى يارىتىشنى قارار قىلدى.</w:t>
      </w:r>
    </w:p>
    <w:p/>
    <w:p>
      <w:r xmlns:w="http://schemas.openxmlformats.org/wordprocessingml/2006/main">
        <w:t xml:space="preserve">1. بۇتلارنىڭ ئورنىغا خۇداغا ئىشىنىشنىڭ ئەھمىيىتى.</w:t>
      </w:r>
    </w:p>
    <w:p/>
    <w:p>
      <w:r xmlns:w="http://schemas.openxmlformats.org/wordprocessingml/2006/main">
        <w:t xml:space="preserve">2. خۇدانىڭ ئىرادىسىنى رەت قىلىشنىڭ ئاقىۋىتى.</w:t>
      </w:r>
    </w:p>
    <w:p/>
    <w:p>
      <w:r xmlns:w="http://schemas.openxmlformats.org/wordprocessingml/2006/main">
        <w:t xml:space="preserve">1. چىقىش 20: 4-5 - ئۆزىڭىزگە ئويۇلغان رەسىم ياكى ئاسماندىكى ، ياكى يەر ئاستىدىكى ياكى يەر ئاستىدىكى سۇدىكى نەرسىلەرگە ئوخشىتىپ قويماڭ.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رىملىقلار 1: 22-23 -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1 پادىشاھ 12:29 ئۇ بىرىنى بەيتەلگە ، يەنە بىرىنى دانغا قويدى.</w:t>
      </w:r>
    </w:p>
    <w:p/>
    <w:p>
      <w:r xmlns:w="http://schemas.openxmlformats.org/wordprocessingml/2006/main">
        <w:t xml:space="preserve">پادىشاھ يەروبوئام ئىككىنچى دىنىي بۇت سۈپىتىدە خىزمەت قىلىدىغان ئىككى ئالتۇن موزاينى قۇردى ، بىرى بەيتەلدە ، بىرى داندا.</w:t>
      </w:r>
    </w:p>
    <w:p/>
    <w:p>
      <w:r xmlns:w="http://schemas.openxmlformats.org/wordprocessingml/2006/main">
        <w:t xml:space="preserve">1. بۇتقا تەۋەككۈل قىلماڭ ، بەلكى رەببىمىزگە تەۋەككۈل قىلىڭ.</w:t>
      </w:r>
    </w:p>
    <w:p/>
    <w:p>
      <w:r xmlns:w="http://schemas.openxmlformats.org/wordprocessingml/2006/main">
        <w:t xml:space="preserve">2. بۇتقا چوقۇنۇش بۇزغۇنچىلىق ۋە يالغان ئىبادەتنى كەلتۈرۈپ چىقىرىدىغان خەتەرلىك ئادەت.</w:t>
      </w:r>
    </w:p>
    <w:p/>
    <w:p>
      <w:r xmlns:w="http://schemas.openxmlformats.org/wordprocessingml/2006/main">
        <w:t xml:space="preserve">1. يەشايا 44: 15-20</w:t>
      </w:r>
    </w:p>
    <w:p/>
    <w:p>
      <w:r xmlns:w="http://schemas.openxmlformats.org/wordprocessingml/2006/main">
        <w:t xml:space="preserve">2. چىقىش 20: 3-5</w:t>
      </w:r>
    </w:p>
    <w:p/>
    <w:p>
      <w:r xmlns:w="http://schemas.openxmlformats.org/wordprocessingml/2006/main">
        <w:t xml:space="preserve">1 پادىشاھلار 12:30 بۇ ئىش گۇناھقا ئايلاندى ، چۈنكى كىشىلەر ئۇنىڭ ئالدىدا ھەتتا دانغا دۇئا-تىلاۋەت قىلىشقا باردى.</w:t>
      </w:r>
    </w:p>
    <w:p/>
    <w:p>
      <w:r xmlns:w="http://schemas.openxmlformats.org/wordprocessingml/2006/main">
        <w:t xml:space="preserve">ئىسرائىللار داندىكى بۇتخانىدا بۇتلارغا چوقۇنۇش ئارقىلىق گۇناھ سادىر قىلدى.</w:t>
      </w:r>
    </w:p>
    <w:p/>
    <w:p>
      <w:r xmlns:w="http://schemas.openxmlformats.org/wordprocessingml/2006/main">
        <w:t xml:space="preserve">1. بۇتقا چوقۇنۇشنىڭ خەتىرى: نېمىشقا يالغان ئىلاھلارغا ئەگەشمەسلىكىمىز كېرەك</w:t>
      </w:r>
    </w:p>
    <w:p/>
    <w:p>
      <w:r xmlns:w="http://schemas.openxmlformats.org/wordprocessingml/2006/main">
        <w:t xml:space="preserve">2. تەۋبەنىڭ كۈچى: گۇناھنى قانداق يېڭىمىز</w:t>
      </w:r>
    </w:p>
    <w:p/>
    <w:p>
      <w:r xmlns:w="http://schemas.openxmlformats.org/wordprocessingml/2006/main">
        <w:t xml:space="preserve">1. چىقىش 20: 3-4 -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1 پادىشاھ 12:31 ئۇ ئېگىز جايلاردىن بىر ئۆي سېلىپ ، لاۋىينىڭ ئەۋلادلىرىدىن بولمىغان ئەڭ تۆۋەن روھانىيلارنى روھانىي قىلدى.</w:t>
      </w:r>
    </w:p>
    <w:p/>
    <w:p>
      <w:r xmlns:w="http://schemas.openxmlformats.org/wordprocessingml/2006/main">
        <w:t xml:space="preserve">يەروبوئام لېۋىنىڭ ئەۋلادى بولمىغان كىشىلەردىن تەركىب تاپقان يېڭى روھانىيلىق ئورناتتى.</w:t>
      </w:r>
    </w:p>
    <w:p/>
    <w:p>
      <w:r xmlns:w="http://schemas.openxmlformats.org/wordprocessingml/2006/main">
        <w:t xml:space="preserve">1. بىزنىڭ ئارقا كۆرۈنۈشىمىزدىن قەتئىينەزەر ، خۇدا بىزنى خىزمەت قىلىشقا چاقىردى</w:t>
      </w:r>
    </w:p>
    <w:p/>
    <w:p>
      <w:r xmlns:w="http://schemas.openxmlformats.org/wordprocessingml/2006/main">
        <w:t xml:space="preserve">2. بارلىق كىشىلەرنىڭ سوۋغات ۋە تالانتىنى قەدىرلەش</w:t>
      </w:r>
    </w:p>
    <w:p/>
    <w:p>
      <w:r xmlns:w="http://schemas.openxmlformats.org/wordprocessingml/2006/main">
        <w:t xml:space="preserve">1- كورىنتلىقلارغا 12: 4-7 - ھەر خىل سوۋغاتلار بار ، ئەمما ئوخشاش روھ ئۇلارنى تارقىتىدۇ.</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1 پادىشاھ 12:32 يەروبوئام سەككىزىنچى ئايدا ، يەنى ئاينىڭ 15-كۈنى ، يەھۇدىيەدىكى بايرامغا ئوخشاش زىياپەت بەردى. ئۇ قۇربانلىق سۇپىسىدا قۇربانلىق قىلدى. ئۇ بەيتەلدە ئۆزى ياسىغان موزايلارغا قۇربانلىق قىلىپ ، بەيتەلگە ئۆزى ياسىغان ئېگىز جايلارنىڭ روھانىيلىرىنى قويدى.</w:t>
      </w:r>
    </w:p>
    <w:p/>
    <w:p>
      <w:r xmlns:w="http://schemas.openxmlformats.org/wordprocessingml/2006/main">
        <w:t xml:space="preserve">يەروبوئام يەھۇدىيەدىكىگە ئوخشاش زىياپەت قۇردى ۋە بەيتەلدە قىلغان ئالتۇن موزايلارغا قۇربانلىق قىلىپ ، روھانىيلارنى ئېگىز جايلارغا تەيىنلىدى.</w:t>
      </w:r>
    </w:p>
    <w:p/>
    <w:p>
      <w:r xmlns:w="http://schemas.openxmlformats.org/wordprocessingml/2006/main">
        <w:t xml:space="preserve">1. تەڭرىنىڭ بىز ئۈچۈن ئەزەلدىن پىلانى بار ، ئۇنى ئىزدەپ ئۇنىڭغا ئەمەل قىلىشىمىز ئۆزىمىزگە باغلىق.</w:t>
      </w:r>
    </w:p>
    <w:p/>
    <w:p>
      <w:r xmlns:w="http://schemas.openxmlformats.org/wordprocessingml/2006/main">
        <w:t xml:space="preserve">2. خۇدانىڭ پىلانىنى ساداقەتمەنلىك بىلەن قوبۇل قىلىش ۋە سوئالسىز ئۇنىڭغا ئەگىشىشنىڭ ئەھمىيىتى.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1 پادىشاھ 12:33 شۇنىڭ بىلەن ، ئۇ ئۆز كۆڭلىدە ئويلىغان ئايدىمۇ سەككىزىنچى ئاينىڭ ئون بەشىنچى كۈنى بەيتەلدە قۇربانلىق سۇپىسىغا قۇربانلىق قىلدى. ئۇ بەنى-ئىسرائىلغا زىياپەت بەردى. ئۇ قۇربانلىق سۇپىسىدا قۇربانلىق قىلدى.</w:t>
      </w:r>
    </w:p>
    <w:p/>
    <w:p>
      <w:r xmlns:w="http://schemas.openxmlformats.org/wordprocessingml/2006/main">
        <w:t xml:space="preserve">ئىسرائىلىيە پادىشاھى يەروبوئام زىياپەت تەييارلاپ ، سەككىزىنچى ئاينىڭ ئون بەشىنچى كۈنى بەيتەلدە قۇربانلىق قىلغان قۇربانلىق سۇپىسىدا كۆيدۈرۈلگەن خۇشبۇي ئىسرىقلارنى بەردى.</w:t>
      </w:r>
    </w:p>
    <w:p/>
    <w:p>
      <w:r xmlns:w="http://schemas.openxmlformats.org/wordprocessingml/2006/main">
        <w:t xml:space="preserve">1. ساداقەتسىزلىكىمىزگە قارىماي تەڭرىنىڭ ساداقەتمەنلىكى.</w:t>
      </w:r>
    </w:p>
    <w:p/>
    <w:p>
      <w:r xmlns:w="http://schemas.openxmlformats.org/wordprocessingml/2006/main">
        <w:t xml:space="preserve">2. تەڭرىنىڭ كۈچى ھەتتا ئۆزىمىزنىڭ قەلبىمىزنىمۇ ئۆزگەرتىدۇ.</w:t>
      </w:r>
    </w:p>
    <w:p/>
    <w:p>
      <w:r xmlns:w="http://schemas.openxmlformats.org/wordprocessingml/2006/main">
        <w:t xml:space="preserve">1. رىملىقلار 3: 3-4 - "ئەگەر بەزىلىرى ساداقەتسىز بولسا قانداق بولار؟ ئۇلارنىڭ ساداقەتسىزلىكى خۇدانىڭ ساداقەتمەنلىكىنى بىكار قىلامدۇ؟ ھەرگىز ئۇنداق ئەمەس! خۇدا راست بولسۇن ، ھەر بىر ئىنسان يالغانچى".</w:t>
      </w:r>
    </w:p>
    <w:p/>
    <w:p>
      <w:r xmlns:w="http://schemas.openxmlformats.org/wordprocessingml/2006/main">
        <w:t xml:space="preserve">2. يەرەمىيا 29:13 - «مېنى پۈتۈن ۋۇجۇدىڭىز بىلەن ئىزدىگەندە مېنى ئىزدەيسىز».</w:t>
      </w:r>
    </w:p>
    <w:p/>
    <w:p>
      <w:r xmlns:w="http://schemas.openxmlformats.org/wordprocessingml/2006/main">
        <w:t xml:space="preserve">1 پادىشاھلارنىڭ 13-بابىدا خۇدا تەرىپىدىن ئەۋەتىلگەن بىر پەيغەمبەرنىڭ پادىشاھ يەروبوئامغا ئۇچۇر يەتكۈزۈش ھېكايىسى ، شۇنداقلا ئاسىيلىق ۋە ئالداش سەۋەبىدىن يۈز بەرگەن ئېچىنىشلىق ئاقىۋەتلەر بايان قىلىنغان.</w:t>
      </w:r>
    </w:p>
    <w:p/>
    <w:p>
      <w:r xmlns:w="http://schemas.openxmlformats.org/wordprocessingml/2006/main">
        <w:t xml:space="preserve">1- ئابزاس: بۇ بابتا يەھۇدىيەدىن نامەلۇم بىر پەيغەمبەر تونۇشتۇرۇلغان بولۇپ ، ئۇ خۇدا تەرىپىدىن يەروبوئام پادىشاھى ئۈچۈن ئالاھىدە ئۇچۇر بىلەن ئەۋەتىلگەن. پەيغەمبەر بەيتەلگە بارىدۇ ، يەروبوئام ئۆزى قۇرغان قۇربانلىق سۇپىسىدا قۇربانلىق قىلىدۇ (1 پادىشاھ 13: 1-3).</w:t>
      </w:r>
    </w:p>
    <w:p/>
    <w:p>
      <w:r xmlns:w="http://schemas.openxmlformats.org/wordprocessingml/2006/main">
        <w:t xml:space="preserve">2-ئابزاس: رىۋايەتتە پەيغەمبەرنىڭ يۈرەكلىك ھالدا يەروبوئام بىلەن قارشىلاشقانلىقى ، خۇدادىن كەلگەن بىر بېشارەتنى جاكارلىغانلىقى ئاشكارىلاندى. ئۇ قۇربانلىق سۇپىسىنىڭ ۋەيران بولىدىغانلىقىنى ئالدىن پەرەز قىلىپ ، كەلگۈسىدىكى يەھۇدىيە پادىشاھى يوسىيانىڭ بۇتپەرەس پوپلارنى قۇربانلىق سۈپىتىدە تەقدىم قىلىدىغانلىقىنى پەرەز قىلدى (1 پادىشاھ 13: 4-5).</w:t>
      </w:r>
    </w:p>
    <w:p/>
    <w:p>
      <w:r xmlns:w="http://schemas.openxmlformats.org/wordprocessingml/2006/main">
        <w:t xml:space="preserve">3-ئابزاس: پەيغەمبەرنىڭ سۆزىگە جاۋابەن ، پادىشاھ يەروبوئام قولىنى ئۇزىتىپ ئەمەلدارلىرىغا ئۇنى تۇتۇشقا بۇيرۇدى. قانداقلا بولمىسۇن ، ئۇنىڭ قولى قۇرۇپ ، پالەچ بولۇپ قالىدۇ ، تاكى پەيغەمبەر ئۇنىڭغا ۋاكالىتەن شاپائەت قىلغۇچە (1 پادىشاھ 13: 6-7).</w:t>
      </w:r>
    </w:p>
    <w:p/>
    <w:p>
      <w:r xmlns:w="http://schemas.openxmlformats.org/wordprocessingml/2006/main">
        <w:t xml:space="preserve">4-ئابزاس: بابتا پادىشاھ يەروبوئامنىڭ پەيغەمبەرنى ئۆيىگە تەكلىپ قىلىپ ئۇنى يېڭىلاشقا تەكلىپ قىلغانلىقى ۋە ئۇنىڭغا مۇكاپات بېرىدىغانلىقى تىلغا ئېلىنغان. قانداقلا بولمىسۇن ، پەيغەمبەر ئاللاھنىڭ بەيتەلدە ھېچ نەرسە يېمەسلىك ۋە ئىچمەسلىك بۇيرۇقىغا بويسۇنۇپ بۇ تەكلىپلەرنى رەت قىلدى (1 پادىشاھ 13 ؛ 8-10).</w:t>
      </w:r>
    </w:p>
    <w:p/>
    <w:p>
      <w:r xmlns:w="http://schemas.openxmlformats.org/wordprocessingml/2006/main">
        <w:t xml:space="preserve">5-ئابزاس: بۇ ھېكايە بەيتەلدە ياشايدىغان بىر كونا پەيغەمبەرگە مەركەزلەشكەن بولۇپ ، يەروبوئام بىلەن ئىسمى ئاشكارىلانمىغان پەيغەمبەر ئوتتۇرىسىدا نېمە ئىش بولغانلىقىنى ئاڭلىغان. ئۇ بىر ياش پەرىشتىنى ئۇنىڭغا ئۆيىدە تاماق يېيىشنىڭ توغرا ئىكەنلىكىنى ئېيتىپ ، بۇ يىگىتنى ئىزدەيدۇ ۋە ئۇنىڭغا يالغان سۆزلەيدۇ (1 پادىشاھ 13 ؛ 11-19).</w:t>
      </w:r>
    </w:p>
    <w:p/>
    <w:p>
      <w:r xmlns:w="http://schemas.openxmlformats.org/wordprocessingml/2006/main">
        <w:t xml:space="preserve">6-ئابزاس: بۇ باپتا خۇدا ئۆزىنىڭ ھەقىقىي ئەلچىسى ئارقىلىق بەيتەلدە بىرەر نەرسە يېيىش ياكى ئىچىش توغرىسىدا ئاگاھلاندۇرۇلغان بولۇشىغا قارىماي ، ياش پەيغەمبەرنىڭ كونا پەيغەمبەرنىڭ يالغانچىلىقى بىلەن ئالدانغانلىقى ۋە ئۇنىڭ بىلەن بىللە ماڭغانلىقى بايان قىلىنغان. ئۇلار بىللە غىزالانغاندا ، ھەر ئىككىسىگە قارشى بېشارەتلىك سۆز كېلىدۇ (1 پادىشاھ 13 ؛ 20-32).</w:t>
      </w:r>
    </w:p>
    <w:p/>
    <w:p>
      <w:r xmlns:w="http://schemas.openxmlformats.org/wordprocessingml/2006/main">
        <w:t xml:space="preserve">خۇلاسىلەپ ئېيتقاندا ، 1 پادىشاھنىڭ 13-بابىدا نامەلۇم ئەلچى بىلەن پادىشاھ يەروبوئام ئوتتۇرىسىدىكى بېشارەتلىك ئۇچرىشىش تەسۋىرلەنگەن ، ئەلچى ھۆكۈم ھەققىدە بېشارەت بېرىدۇ. يەروبوئام ئۇنى تۇتماقچى بولدى ، ئەمما مەغلۇپ بولدى ، كونا يالغانچى پەيغەمبەر ياش ئەلچىنى ئالداپ ، ھەر ئىككىسىنى ئازدۇردى. ئېچىنىشلىق ئاقىۋەتلەر كېلىپ چىقىدۇ ، بۇ خۇلاسە ، بابتا ئىتائەت بىلەن ئالدامچىلىق ، يالغان پەيغەمبەرلەرنىڭ خەۋىپى ۋە ئىتائەتسىزلىك ئۈچۈن ئىلاھىي ھۆكۈم قاتارلىق تېمىلار ئۈستىدە ئىزدىنىلىدۇ.</w:t>
      </w:r>
    </w:p>
    <w:p/>
    <w:p>
      <w:r xmlns:w="http://schemas.openxmlformats.org/wordprocessingml/2006/main">
        <w:t xml:space="preserve">1 پادىشاھ 13: 1 مانا ، پەرۋەردىگارنىڭ بەيتەلگە قىلغان سۆزى بىلەن يەھۇدىيەدىن خۇدادىن بىر كىشى چىقتى.</w:t>
      </w:r>
    </w:p>
    <w:p/>
    <w:p>
      <w:r xmlns:w="http://schemas.openxmlformats.org/wordprocessingml/2006/main">
        <w:t xml:space="preserve">پەرۋەردىگارنىڭ بۇيرۇقى بىلەن يەھۇدىيەدىن كەلگەن بىر كىشى بەيتەلگە كەلدى ، يەروبوئام قۇربانلىق سۇپىسىنىڭ يېنىدا ئىسرىق كۆيدۈرۈشكە تەييارلاندى.</w:t>
      </w:r>
    </w:p>
    <w:p/>
    <w:p>
      <w:r xmlns:w="http://schemas.openxmlformats.org/wordprocessingml/2006/main">
        <w:t xml:space="preserve">1. خۇداغا ئىتائەت قىلىش كۈچى</w:t>
      </w:r>
    </w:p>
    <w:p/>
    <w:p>
      <w:r xmlns:w="http://schemas.openxmlformats.org/wordprocessingml/2006/main">
        <w:t xml:space="preserve">2. خۇدانىڭ سۆزىگە ئەگىشىشنىڭ ئەھمىيىتى</w:t>
      </w:r>
    </w:p>
    <w:p/>
    <w:p>
      <w:r xmlns:w="http://schemas.openxmlformats.org/wordprocessingml/2006/main">
        <w:t xml:space="preserve">1. تەۋرات قانۇنى 11: 26-28 - مانا ، مەن بۈگۈن سېنىڭ ئالدىڭغا بەخت ۋە لەنەت ئاتا قىلدىم.</w:t>
      </w:r>
    </w:p>
    <w:p/>
    <w:p>
      <w:r xmlns:w="http://schemas.openxmlformats.org/wordprocessingml/2006/main">
        <w:t xml:space="preserve">2. Ezekiýel 2: 3-5 - ئۇ ماڭا: «ئىنسانئوغلى ، مەن سېنى ئىسرائىللارغا ، ماڭا قارشى ئىسيان كۆتۈرگەن توپىلاڭچى مىللەتكە ئەۋەتىمەن ، ئۇلار ۋە ئۇلارنىڭ ئاتا-بوۋىلىرى ماڭا قارشى گۇناھ قىلدى. بەك كۈن.</w:t>
      </w:r>
    </w:p>
    <w:p/>
    <w:p>
      <w:r xmlns:w="http://schemas.openxmlformats.org/wordprocessingml/2006/main">
        <w:t xml:space="preserve">1 پادىشاھ 13: 2 ئۇ پەرۋەردىگارنىڭ سۆزى بىلەن قۇربانلىق سۇپىسىغا ۋارقىراپ: «ئى قۇربانلىق سۇپىسى ، قۇربانلىق سۇپىسى ، پەرۋەردىگار شۇنداق دەيدۇ. مانا ، داۋۇتنىڭ ئۆيىدە يوسىيا ئىسىملىك بىر بالا تۇغۇلىدۇ. ئۇ سېنىڭ ئۈستۈڭگە خۇشپۇراق كۆيدۈرىدىغان ئېگىز جايلارنىڭ روھانىيلىرىنى ساڭا تەقدىم قىلىدۇ ، ئىنسانلارنىڭ سۆڭەكلىرى سېنى كۆيدۈرۈۋېتىدۇ.</w:t>
      </w:r>
    </w:p>
    <w:p/>
    <w:p>
      <w:r xmlns:w="http://schemas.openxmlformats.org/wordprocessingml/2006/main">
        <w:t xml:space="preserve">بىر كىشى قۇربانلىق سۇپىسىغا يوسىيا ئىسىملىك بىر بالىنىڭ تۇغۇلىدىغانلىقى توغرىسىدا بېشارەت بەردى ۋە ئۇ ئېگىز جايلارنىڭ روھانىيلىرىنى قۇربانلىق سۇپىسىغا تەقدىم قىلىدۇ ، ئۇنىڭ ئۈستىگە ئىنسانلارنىڭ سۆڭەكلىرى كۆيدۈرۈلىدۇ.</w:t>
      </w:r>
    </w:p>
    <w:p/>
    <w:p>
      <w:r xmlns:w="http://schemas.openxmlformats.org/wordprocessingml/2006/main">
        <w:t xml:space="preserve">1. بېشارەتنىڭ كۈچى: خۇدانىڭ سۆزى ھاياتىمىزنى قانداق ئۆزگەرتەلەيدۇ</w:t>
      </w:r>
    </w:p>
    <w:p/>
    <w:p>
      <w:r xmlns:w="http://schemas.openxmlformats.org/wordprocessingml/2006/main">
        <w:t xml:space="preserve">2. يوسىيانىڭ ھېكايىسى: ياش رەھبەرنىڭ ئېتىقادىدىن ئۆگىنىش</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كورىنتلىقلارغا 2 - خەت 2: 4-5 تەڭرىنىڭ كۈچى.</w:t>
      </w:r>
    </w:p>
    <w:p/>
    <w:p>
      <w:r xmlns:w="http://schemas.openxmlformats.org/wordprocessingml/2006/main">
        <w:t xml:space="preserve">1 پادىشاھ 13: 3 شۇ كۈنى ، ئۇ: «بۇ پەرۋەردىگار ئېيتقان مۆجىزە. مانا ، قۇربانلىق سۇپىسى ئىجارىگە بېرىلىپ ، ئۈستىدىكى كۈللەر تۆكۈلىدۇ.</w:t>
      </w:r>
    </w:p>
    <w:p/>
    <w:p>
      <w:r xmlns:w="http://schemas.openxmlformats.org/wordprocessingml/2006/main">
        <w:t xml:space="preserve">بىر پەيغەمبەر پەرۋەردىگاردىن بىر قۇربانلىق سۇپىسىنىڭ بۇزۇلۇپ ، كۈلنىڭ تۆكۈلىدىغانلىقىنى كۆرسەتتى.</w:t>
      </w:r>
    </w:p>
    <w:p/>
    <w:p>
      <w:r xmlns:w="http://schemas.openxmlformats.org/wordprocessingml/2006/main">
        <w:t xml:space="preserve">1. رەببىمىزنىڭ ئالامەتلىرىگە ئەستايىدىل مۇئامىلە قىلىش كېرەك</w:t>
      </w:r>
    </w:p>
    <w:p/>
    <w:p>
      <w:r xmlns:w="http://schemas.openxmlformats.org/wordprocessingml/2006/main">
        <w:t xml:space="preserve">2. رەببىمىزنىڭ بۇيرۇقلىرىغا بويسۇنۇش كېرەك</w:t>
      </w:r>
    </w:p>
    <w:p/>
    <w:p>
      <w:r xmlns:w="http://schemas.openxmlformats.org/wordprocessingml/2006/main">
        <w:t xml:space="preserve">1. يەرەمىيا 1: 11-12 - پەرۋەردىگار يەرەمىياغا ئۇنىڭ سۆزىنىڭ ئەمەلگە ئاشىدىغانلىقىنى كۆرسىتىدىغان بەلگە بەردى.</w:t>
      </w:r>
    </w:p>
    <w:p/>
    <w:p>
      <w:r xmlns:w="http://schemas.openxmlformats.org/wordprocessingml/2006/main">
        <w:t xml:space="preserve">2. ئىبرانىيلار 11: 17-19 - ئىبراھىم رەببىگە ئىتائەت قىلدى ۋە ئىسھاقنى ئۆزىنىڭ ئېتىقادىنى كۆرسىتىش ئۈچۈن قۇربانلىق قىلىشقا رازى بولدى.</w:t>
      </w:r>
    </w:p>
    <w:p/>
    <w:p>
      <w:r xmlns:w="http://schemas.openxmlformats.org/wordprocessingml/2006/main">
        <w:t xml:space="preserve">1 پادىشاھ 13: 4 پادىشاھ يەروبوئام بەيتەلدىكى قۇربانلىق سۇپىسىغا ۋارقىراپ-جارقىراپ يۈرگەن خۇدانىڭ سۆزىنى ئاڭلاپ ، ئۇنى قۇربانلىق سۇپىسىدىن قولىنى چىقىرىپ: «ئۇنى تۇت» دېدى. ئۇنىڭ قولىغا سۇنغان قولى قۇرۇپ كەتتى ، شۇنىڭ بىلەن ئۇنى قايتا تارتىپ كېتەلمىدى.</w:t>
      </w:r>
    </w:p>
    <w:p/>
    <w:p>
      <w:r xmlns:w="http://schemas.openxmlformats.org/wordprocessingml/2006/main">
        <w:t xml:space="preserve">خۇدانىڭ بىر كىشى بەيتەلدىكى قۇربانلىق سۇپىسىغا قارشى بېشارەت بەردى ، پادىشاھ يەروبوئام بۇ بېشارەتنى ئاڭلىغاندىن كېيىن ئۇ ئادەمنى تۇتماقچى بولدى ، ئەمما قولى پالەچ بولۇپ قالدى.</w:t>
      </w:r>
    </w:p>
    <w:p/>
    <w:p>
      <w:r xmlns:w="http://schemas.openxmlformats.org/wordprocessingml/2006/main">
        <w:t xml:space="preserve">1. خۇداغا ئىشىنىش يەر يۈزىدىكى ھەر قانداق كۈچتىن كۈچلۈك.</w:t>
      </w:r>
    </w:p>
    <w:p/>
    <w:p>
      <w:r xmlns:w="http://schemas.openxmlformats.org/wordprocessingml/2006/main">
        <w:t xml:space="preserve">2. تەڭرىنىڭ كۈچى ھەرقانداق ئىنساندىن كۈچلۈك.</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زەبۇر 33: 10-11 - «پەرۋەردىگار مىللەتلەرنىڭ پىلانىنى بىكار قىلىدۇ ؛ ئۇ كىشىلەرنىڭ مەقسىتىگە توسقۇنلۇق قىلىدۇ. ئەمما پەرۋەردىگارنىڭ پىلانى مەڭگۈ مۇستەھكەم ، قەلبىدىكى مەقسەت ئەۋلادمۇ ئەۋلاد داۋاملىشىدۇ».</w:t>
      </w:r>
    </w:p>
    <w:p/>
    <w:p>
      <w:r xmlns:w="http://schemas.openxmlformats.org/wordprocessingml/2006/main">
        <w:t xml:space="preserve">1 پادىشاھلار 13: 5 قۇربانلىق سۇپىسىمۇ ئىجارىگە بېرىلدى ۋە خۇدانىڭ ئادىمى پەرۋەردىگارنىڭ سۆزى بىلەن بەرگەن بەلگە بويىچە ، قۇربانلىق سۇپىسىدىن كۈل تۆكۈلدى.</w:t>
      </w:r>
    </w:p>
    <w:p/>
    <w:p>
      <w:r xmlns:w="http://schemas.openxmlformats.org/wordprocessingml/2006/main">
        <w:t xml:space="preserve">خۇدانىڭ بىر ئادىمى 1 پادىشاھ 13: 5 دە قۇربانلىق سۇپىسىغا بىر بەلگە بەرگەن بولۇپ ، قۇربانلىق سۇپىسى ئىجارىگە ئېلىپ ، ئۇنىڭدىن كۈل تۆكۈلگەن.</w:t>
      </w:r>
    </w:p>
    <w:p/>
    <w:p>
      <w:r xmlns:w="http://schemas.openxmlformats.org/wordprocessingml/2006/main">
        <w:t xml:space="preserve">1. ئاللاھنىڭ كۈچ-قۇدرىتى ۋە ئالامەتلىرى ئارقىلىق ئاشكارلانغان</w:t>
      </w:r>
    </w:p>
    <w:p/>
    <w:p>
      <w:r xmlns:w="http://schemas.openxmlformats.org/wordprocessingml/2006/main">
        <w:t xml:space="preserve">2. خۇدانىڭ سۆزىگە قۇلاق سېلىشنىڭ ئەھمىيىتى</w:t>
      </w:r>
    </w:p>
    <w:p/>
    <w:p>
      <w:r xmlns:w="http://schemas.openxmlformats.org/wordprocessingml/2006/main">
        <w:t xml:space="preserve">1. Ezekiýel 3: 17-19 - ئىنسان ئوغلى ، مەن سېنى ئىسرائىل خەلقىگە قاراۋۇل قىلدىم. شۇڭا مەن ئېيتقان سۆزنى ئاڭلاڭ ۋە ئۇلارغا مەندىن ئاگاھلاندۇرۇش بېرىڭ. 18 مەن رەزىللەرگە: «ئەي زالىم ئادەم ، سەن چوقۇم ئۆلىسەن ، ئۇلارنى ئۇلارنىڭ يولىدىن توسۇش ئۈچۈن سۆزلىمەيسەن ، ئۇ زالىم گۇناھلىرى ئۈچۈن ئۆلىدۇ ، مەن ئۇلارنىڭ قېنى ئۈچۈن جاۋابكارلىققا تارتىمەن. 19 ئەگەر سەن يامان ئادەمنى ئۆز يولىدىن يۈز ئۆرۈشكە ئاگاھلاندۇرساڭ ۋە ئۇلار ئۇنداق قىلمىسا ، ئۇلار گۇناھلىرى ئۈچۈن ئۆلىدۇ ، گەرچە سەن ئۆزۈڭ قۇتقۇزۇلىدۇ.</w:t>
      </w:r>
    </w:p>
    <w:p/>
    <w:p>
      <w:r xmlns:w="http://schemas.openxmlformats.org/wordprocessingml/2006/main">
        <w:t xml:space="preserve">2. ياقۇپ 1: 22-25 - پەقەت سۆزگە قۇلاق سالماڭ ، ئۆزۈڭلارنى ئالدايسىلەر. ئۇنىڭ دېگىنىنى قىلىڭ. 23 بۇ سۆزنى ئاڭلىغان ، ئەمما ئۇنىڭ دېگىنىنى قىلمىغان كىشى 24-ئەينەكتە ئۇنىڭ چىرايىغا قارىغان ئادەمگە ئوخشايدۇ ۋە ئۆزىگە قارىغاندىن كېيىن كېتىپ ، ئۆزىنىڭ قانداقلىقىنى دەرھال ئۇنتۇپ كېتىدۇ. 25 لېكىن ، كىمكى ئەركىنلىك ئاتا قىلىدىغان مۇكەممەل قانۇنغا دىققەت قىلىپ ، ئۇنىڭدا ئاڭلىغانلىرىنى ئۇنتۇپ قالمايدۇ ، ئەمما ئۇنى قىلغانلىرى قىلغان ئىشلىرىغا مۇيەسسەر بولىدۇ.</w:t>
      </w:r>
    </w:p>
    <w:p/>
    <w:p>
      <w:r xmlns:w="http://schemas.openxmlformats.org/wordprocessingml/2006/main">
        <w:t xml:space="preserve">1 پادىشاھ 13: 6 پادىشاھ جاۋاب بېرىپ ، خۇدانىڭ ئادەملىرىگە مۇنداق دېدى: «خۇدايىڭ پەرۋەردىگارنىڭ يۈزىگە دۇئا قىلغىن ۋە قولۇمنىڭ مېنى ئەسلىگە كەلتۈرۈشىنى تىلەڭلار. خۇدانىڭ ئادىمى پەرۋەردىگاردىن ئۆتۈندى ، پادىشاھنىڭ قولى ئۇنى ئەسلىگە كەلتۈردى ۋە بۇرۇنقىدەك بولدى.</w:t>
      </w:r>
    </w:p>
    <w:p/>
    <w:p>
      <w:r xmlns:w="http://schemas.openxmlformats.org/wordprocessingml/2006/main">
        <w:t xml:space="preserve">خۇدانىڭ ئادىمى پادىشاھقا ۋاكالىتەن شاپائەت قىلدى ۋە پادىشاھنىڭ قولى ئۇنىڭغا ئەسلىگە كەلتۈرۈلدى.</w:t>
      </w:r>
    </w:p>
    <w:p/>
    <w:p>
      <w:r xmlns:w="http://schemas.openxmlformats.org/wordprocessingml/2006/main">
        <w:t xml:space="preserve">1. خۇدا ئۇنى ئىزدىگەندە دۇئالىرىمىزغا ھەر ۋاقىت جاۋاب قايتۇرۇشنى خالايدۇ.</w:t>
      </w:r>
    </w:p>
    <w:p/>
    <w:p>
      <w:r xmlns:w="http://schemas.openxmlformats.org/wordprocessingml/2006/main">
        <w:t xml:space="preserve">2. ئەڭ كىچىك دۇئالارمۇ مۆجىزە جاۋابقا ئېرىشەلەيدۇ.</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ياقۇپ 5:16 - دۇرۇس ئادەمنىڭ ئۈنۈملۈك ، قىزغىن دۇئالىرى كۆپ پايدىغا ئېرىشىدۇ.</w:t>
      </w:r>
    </w:p>
    <w:p/>
    <w:p>
      <w:r xmlns:w="http://schemas.openxmlformats.org/wordprocessingml/2006/main">
        <w:t xml:space="preserve">1 پادىشاھ 13: 7 پادىشاھ خۇداغا مۇنداق دېدى: «مەن بىلەن بىللە ئۆيگە قايتىپ ، ئۆزۈڭنى يېڭىلاڭ ، مەن ساڭا مۇكاپات بېرىمەن.</w:t>
      </w:r>
    </w:p>
    <w:p/>
    <w:p>
      <w:r xmlns:w="http://schemas.openxmlformats.org/wordprocessingml/2006/main">
        <w:t xml:space="preserve">پادىشاھ خۇدانىڭ ئادىمىدىن كېلىپ ئۇنىڭ بىلەن بىللە تۇرۇشنى تەلەپ قىلدى.</w:t>
      </w:r>
    </w:p>
    <w:p/>
    <w:p>
      <w:r xmlns:w="http://schemas.openxmlformats.org/wordprocessingml/2006/main">
        <w:t xml:space="preserve">1. مېھماندوستلۇقنىڭ كۈچى - كەڭ قورساقلىقىمىز باشقىلارغا قانداقمۇ بەخت بولالايدۇ.</w:t>
      </w:r>
    </w:p>
    <w:p/>
    <w:p>
      <w:r xmlns:w="http://schemas.openxmlformats.org/wordprocessingml/2006/main">
        <w:t xml:space="preserve">2. ساداقەتنىڭ مۇكاپاتى - خۇدانىڭ ئىرادىسىگە ئەمەل قىلىش قانداق قىلىپ ھەقىقىي مۇكاپات ئېلىپ كېلىدۇ.</w:t>
      </w:r>
    </w:p>
    <w:p/>
    <w:p>
      <w:r xmlns:w="http://schemas.openxmlformats.org/wordprocessingml/2006/main">
        <w:t xml:space="preserve">1. لۇقا 6:38 -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2. ئىبرانىيلار 6: 10 - چۈنكى خۇدا ئەۋلىيالارغا خىزمەت قىلغانلىقىڭىز ۋە خىزمەت قىلغانلىقىڭىز ئۈچۈن ، ئۇنىڭ نامىغا كۆرسەتكەن ئەمگىكىڭىزنى ۋە سۆيگۈ ئەمگىكىڭىزنى ئۇنتۇپ قېلىش ئادىل ئەمەس.</w:t>
      </w:r>
    </w:p>
    <w:p/>
    <w:p>
      <w:r xmlns:w="http://schemas.openxmlformats.org/wordprocessingml/2006/main">
        <w:t xml:space="preserve">1 پادىشاھ 13: 8 خۇدانىڭ ئادىمى پادىشاھقا مۇنداق دېدى: «ئەگەر ماڭا يېرىم ئۆيىڭنى بەرسەڭ ، مەن سەن بىلەن بىللە كىرمەيمەن ، بۇ يەردە نان يېمەيمەن ، سۇمۇ ئىچمەيمەن».</w:t>
      </w:r>
    </w:p>
    <w:p/>
    <w:p>
      <w:r xmlns:w="http://schemas.openxmlformats.org/wordprocessingml/2006/main">
        <w:t xml:space="preserve">خۇدادىن بىر كىشى پادىشاھقا ئۆيىنىڭ يېرىمىنى بەرمىسە ، پادىشاھنىڭ ئۆيىگە كىرمەيدىغانلىقىنى ، نان يېمەيدىغانلىقىنى ياكى بۇ يەردە سۇ ئىچمەيدىغانلىقىنى ئېيتتى.</w:t>
      </w:r>
    </w:p>
    <w:p/>
    <w:p>
      <w:r xmlns:w="http://schemas.openxmlformats.org/wordprocessingml/2006/main">
        <w:t xml:space="preserve">1. ئىتائەتنىڭ كۈچى: تەڭرىنىڭ ئىرادىسىگە ئەمەل قىلىش بەدەل تۆلىمەيدۇ</w:t>
      </w:r>
    </w:p>
    <w:p/>
    <w:p>
      <w:r xmlns:w="http://schemas.openxmlformats.org/wordprocessingml/2006/main">
        <w:t xml:space="preserve">2. بايلىق ۋە راھەتتىن خۇدانى تاللاش</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w:t>
      </w:r>
    </w:p>
    <w:p/>
    <w:p>
      <w:r xmlns:w="http://schemas.openxmlformats.org/wordprocessingml/2006/main">
        <w:t xml:space="preserve">2. فىلىپىلىكلەر 3: 7-8 - لېكىن مەن نېمىگە ئېرىشسەم ، مەن ئەيسا مەسىھ ئۈچۈن زىيان تارتتىم. دەرۋەقە ، مەن رەببىم ئەيسانى بىلىشنىڭ قىممەتلىك قىممىتى سەۋەبىدىن ھەممىنى زىيان دەپ قارايمەن. ئۇنىڭ ئۈچۈن مەن مەسىھكە ئېرىشىشىم ئۈچۈن ھەممە نەرسىدىن ئايرىلدىم ۋە ئۇلارنى ئەخلەت سانايمەن.</w:t>
      </w:r>
    </w:p>
    <w:p/>
    <w:p>
      <w:r xmlns:w="http://schemas.openxmlformats.org/wordprocessingml/2006/main">
        <w:t xml:space="preserve">1 پادىشاھ 13: 9 چۈنكى ، پەرۋەردىگارنىڭ سۆزى ماڭا: «نان يېمەڭلار ، سۇ ئىچمەڭلار ، ياكى قايتىپ كەلگەندەك قىلماڭلار» دېدى.</w:t>
      </w:r>
    </w:p>
    <w:p/>
    <w:p>
      <w:r xmlns:w="http://schemas.openxmlformats.org/wordprocessingml/2006/main">
        <w:t xml:space="preserve">خۇدانىڭ بىر كىشى پەرۋەردىگاردىن نان يېمەسلىك ، سۇ ئىچمەسلىك ۋە كەلگەندەك قايتماسلىق توغرىسىدا بۇيرۇقنى تاپشۇرۇۋالغان.</w:t>
      </w:r>
    </w:p>
    <w:p/>
    <w:p>
      <w:r xmlns:w="http://schemas.openxmlformats.org/wordprocessingml/2006/main">
        <w:t xml:space="preserve">1: خۇدا سۆزلىگەندە ، ئاڭلاڭ ۋە ئىتائەت قىلىڭ.</w:t>
      </w:r>
    </w:p>
    <w:p/>
    <w:p>
      <w:r xmlns:w="http://schemas.openxmlformats.org/wordprocessingml/2006/main">
        <w:t xml:space="preserve">2: خۇدانىڭ پىلانى بىزنىڭ پىلانىمىزدىنمۇ چوڭ.</w:t>
      </w:r>
    </w:p>
    <w:p/>
    <w:p>
      <w:r xmlns:w="http://schemas.openxmlformats.org/wordprocessingml/2006/main">
        <w:t xml:space="preserve">1: ئەلچىلەر 5:29 - ئاندىن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2: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پادىشاھ 13:10 شۇنىڭ بىلەن ، ئۇ باشقا يول بىلەن مېڭىپ ، بەيتەلگە قايتىپ كەلدى.</w:t>
      </w:r>
    </w:p>
    <w:p/>
    <w:p>
      <w:r xmlns:w="http://schemas.openxmlformats.org/wordprocessingml/2006/main">
        <w:t xml:space="preserve">بىر ئادەم خۇدانىڭ يوليورۇقىغا بويسۇنماي ، ئۇنىڭ بۇيرۇقىغا ئوخشىمايدىغان يول بىلەن ماڭدى.</w:t>
      </w:r>
    </w:p>
    <w:p/>
    <w:p>
      <w:r xmlns:w="http://schemas.openxmlformats.org/wordprocessingml/2006/main">
        <w:t xml:space="preserve">1. ئاسىيلىق ئاۋارىچىلىكنى كەلتۈرۈپ چىقىرىدۇ</w:t>
      </w:r>
    </w:p>
    <w:p/>
    <w:p>
      <w:r xmlns:w="http://schemas.openxmlformats.org/wordprocessingml/2006/main">
        <w:t xml:space="preserve">2. خۇدانىڭ كۆرسەتمىلىرىگە قۇلاق سېلىڭ ۋە ئىتائەت قىلىڭ</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Ezekiýel 33:33 - بۇلارنىڭ ھەممىسى ئەمەلگە ئاشقاندا ، ئۇلار چوقۇم ئۇلارنىڭ ئارىسىدا بىر پەيغەمبەرنىڭ بارلىقىنى بىلىدۇ.</w:t>
      </w:r>
    </w:p>
    <w:p/>
    <w:p>
      <w:r xmlns:w="http://schemas.openxmlformats.org/wordprocessingml/2006/main">
        <w:t xml:space="preserve">1 پادىشاھ 13:11 بەيتەلدە بىر كونا پەيغەمبەر تۇراتتى. ئۇنىڭ ئوغۇللىرى كېلىپ ، خۇدانىڭ ئادەملىرىنىڭ شۇ كۈنى بەيتەلدە قىلغان بارلىق ئىشلىرىنى ئېيتىپ بەردى. ئۇ پادىشاھقا ئېيتقان سۆزلىرىنى دادىسىغا ئېيتتى.</w:t>
      </w:r>
    </w:p>
    <w:p/>
    <w:p>
      <w:r xmlns:w="http://schemas.openxmlformats.org/wordprocessingml/2006/main">
        <w:t xml:space="preserve">بەيتەلدىكى بىر كونا پەيغەمبەر ئوغۇللىرىدىن خۇدانىڭ پادىشاھىغا ئېيتقان سۆزلىرىنى ئاڭلىدى.</w:t>
      </w:r>
    </w:p>
    <w:p/>
    <w:p>
      <w:r xmlns:w="http://schemas.openxmlformats.org/wordprocessingml/2006/main">
        <w:t xml:space="preserve">1. سۆزىمىزنىڭ قانداق قىلىپ ئۇزاققىچە تەسىر كۆرسىتەلەيدىغانلىقى</w:t>
      </w:r>
    </w:p>
    <w:p/>
    <w:p>
      <w:r xmlns:w="http://schemas.openxmlformats.org/wordprocessingml/2006/main">
        <w:t xml:space="preserve">2. دانا نەسىھەتلەرنى ئاڭلاشنىڭ مۇھىملىقى</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ياقۇپ 3: 2-5 -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 ئەگەر بىز ئۇلارنىڭ ئىتائەت قىلىشى ئۈچۈن ئاتلارنىڭ ئاغزىغا چىش سالساق ، ئۇلارنىڭ پۈتۈن بەدىنىنىمۇ يېتەكلەيمىز. پاراخوتلارغا قاراڭ: گەرچە ئۇلار بەك چوڭ ھەم كۈچلۈك شامالنىڭ تۈرتكىسىدە ، ئۇلار ئۇچقۇچىنىڭ ئىرادىسى قەيەرگە بارسا ، ناھايىتى كىچىك رول تەرىپىدىن يېتەكلىنىدۇ. شۇڭا تىلمۇ كىچىك ئەزا ، ئەمما ئۇ ئۇلۇغ ئىشلار بىلەن ماختىنىدۇ.</w:t>
      </w:r>
    </w:p>
    <w:p/>
    <w:p>
      <w:r xmlns:w="http://schemas.openxmlformats.org/wordprocessingml/2006/main">
        <w:t xml:space="preserve">1 پادىشاھ 13:12 ئاتىسى ئۇلارغا: - ئۇ قايسى يولدا ماڭدى؟ چۈنكى ئۇنىڭ ئوغۇللىرى خۇدانىڭ ئىنساننىڭ يەھۇدىيەدىن كەلگەن يولنى كۆرگەن.</w:t>
      </w:r>
    </w:p>
    <w:p/>
    <w:p>
      <w:r xmlns:w="http://schemas.openxmlformats.org/wordprocessingml/2006/main">
        <w:t xml:space="preserve">ئىككى ياشنىڭ دادىسى ئۇلاردىن يەھۇدىدىن كەلگەنلىكىنى كۆرگەندەك ، خۇدانىڭ ئادىمى قايسى تەرەپكە ماڭغانلىقىنى سورىدى.</w:t>
      </w:r>
    </w:p>
    <w:p/>
    <w:p>
      <w:r xmlns:w="http://schemas.openxmlformats.org/wordprocessingml/2006/main">
        <w:t xml:space="preserve">1. كۆزىتىشنىڭ كۈچى: ئىككى ياشنىڭ ئاتىسىدىن ئۆگىنىش.</w:t>
      </w:r>
    </w:p>
    <w:p/>
    <w:p>
      <w:r xmlns:w="http://schemas.openxmlformats.org/wordprocessingml/2006/main">
        <w:t xml:space="preserve">2. تەڭرىنىڭ ئايىغىغا ئەگىشىش: ئېتىقادتا كۈچ تېپىش.</w:t>
      </w:r>
    </w:p>
    <w:p/>
    <w:p>
      <w:r xmlns:w="http://schemas.openxmlformats.org/wordprocessingml/2006/main">
        <w:t xml:space="preserve">1. ماقال-تەمسىل 22: 3: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مەتتا 6:33: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پادىشاھ 13:13 ئۇ ئوغۇللىرىغا: «ماڭا ئېشەكنى ئېگىش» دېدى. شۇنىڭ بىلەن ، ئۇلار ئۇنى ئېشەككە باغلىدى.</w:t>
      </w:r>
    </w:p>
    <w:p/>
    <w:p>
      <w:r xmlns:w="http://schemas.openxmlformats.org/wordprocessingml/2006/main">
        <w:t xml:space="preserve">تەڭرىنىڭ پەيغەمبىرى ئېشەككە مىنىپ ئۇنىڭ پەيغەمبەرلىك ۋەزىپىسىنىڭ ئورنىغا باردى.</w:t>
      </w:r>
    </w:p>
    <w:p/>
    <w:p>
      <w:r xmlns:w="http://schemas.openxmlformats.org/wordprocessingml/2006/main">
        <w:t xml:space="preserve">1. ئىتائەتنىڭ كۈچى: گۇمانىمىز ۋە قورقۇنچلىرىمىزغا قارىماي ، ئاللاھنىڭ بۇيرۇقلىرىغا ئەمەل قىلىش.</w:t>
      </w:r>
    </w:p>
    <w:p/>
    <w:p>
      <w:r xmlns:w="http://schemas.openxmlformats.org/wordprocessingml/2006/main">
        <w:t xml:space="preserve">2. تەڭرىنىڭ ئىرادىسىنى پەرقلەندۈرۈش: تەڭرىنىڭ ھاياتىمىزدا يېتەكچىلىكىنى قانداق تونۇش.</w:t>
      </w:r>
    </w:p>
    <w:p/>
    <w:p>
      <w:r xmlns:w="http://schemas.openxmlformats.org/wordprocessingml/2006/main">
        <w:t xml:space="preserve">1. تەۋرات قانۇنى 6: 4-6 "ئەي ئىسرائىلىيە: قۇلاق سېلىڭلار ، پەرۋەردىگارىمىز بولغان پەرۋەردىگارىمىز بىردۇر. سەن خۇدايىڭ پەرۋەردىگارىڭنى پۈتۈن ۋۇجۇدىڭ ، پۈتۈن جېنىڭ ۋە پۈتۈن كۈچۈڭ بىلەن سۆيگىن. بۇ سۆزلەر مەن بۈگۈن سېنى بۇيرۇيمەن.</w:t>
      </w:r>
    </w:p>
    <w:p/>
    <w:p>
      <w:r xmlns:w="http://schemas.openxmlformats.org/wordprocessingml/2006/main">
        <w:t xml:space="preserve">2. يەشايا 6: 8 «مەن پەرۋەردىگارنىڭ:« مەن كىمنى ئەۋەتىمەن ، كىم بىزگە بارىدۇ؟ »دېگەن ئاۋازىنى ئاڭلىدىم. ئاندىن مەن:« مانا مەن! »دېدىم.</w:t>
      </w:r>
    </w:p>
    <w:p/>
    <w:p>
      <w:r xmlns:w="http://schemas.openxmlformats.org/wordprocessingml/2006/main">
        <w:t xml:space="preserve">1 پادىشاھ 13:14 خۇدانىڭ كەينىدىن مېڭىپ ، ئۇنىڭ دۇب دەرىخىنىڭ ئاستىدا ئولتۇرغانلىقىنى كۆرۈپ ، ئۇنىڭغا: _ سەن يەھۇدىيەدىن كەلگەن خۇدانىڭ ئادەممۇ؟ ئۇ: «مەن» دېدى.</w:t>
      </w:r>
    </w:p>
    <w:p/>
    <w:p>
      <w:r xmlns:w="http://schemas.openxmlformats.org/wordprocessingml/2006/main">
        <w:t xml:space="preserve">يەھۇدىيەدىن كەلگەن بىر كىشى دۇب دەرىخىنىڭ ئاستىدا ئولتۇرغانلىقى بايقالدى ۋە ئۇنىڭدىن يەھۇدىيەدىن كەلگەن خۇدانىڭ ئادەم ئىكەنلىكى سورالدى. ئۇ قەتئىيلىك بىلەن جاۋاب قايتۇردى.</w:t>
      </w:r>
    </w:p>
    <w:p/>
    <w:p>
      <w:r xmlns:w="http://schemas.openxmlformats.org/wordprocessingml/2006/main">
        <w:t xml:space="preserve">1. خۇدانىڭ پىلانلىرى ئويلىمىغان يەردىن دائىم ئۇچرايدۇ.</w:t>
      </w:r>
    </w:p>
    <w:p/>
    <w:p>
      <w:r xmlns:w="http://schemas.openxmlformats.org/wordprocessingml/2006/main">
        <w:t xml:space="preserve">2. ئەڭ كەمتەرلىك جايلاردىمۇ تەڭرىنىڭ ھۇزۇرىنى تاپقىلى بولىدۇ.</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2-زەبۇر 139: 7-8 . "</w:t>
      </w:r>
    </w:p>
    <w:p/>
    <w:p>
      <w:r xmlns:w="http://schemas.openxmlformats.org/wordprocessingml/2006/main">
        <w:t xml:space="preserve">1 پادىشاھ 13:15 ئاندىن ، ھەزرىتى ئەيسا ئۇنىڭغا: - مەن بىلەن بىللە ئۆيگە قايتىپ كېلىپ ، نان يېگىن.</w:t>
      </w:r>
    </w:p>
    <w:p/>
    <w:p>
      <w:r xmlns:w="http://schemas.openxmlformats.org/wordprocessingml/2006/main">
        <w:t xml:space="preserve">بىر كىشى باشقىلارنى ئۇنىڭ بىلەن بىللە تاماق يېيىشكە تەكلىپ قىلدى.</w:t>
      </w:r>
    </w:p>
    <w:p/>
    <w:p>
      <w:r xmlns:w="http://schemas.openxmlformats.org/wordprocessingml/2006/main">
        <w:t xml:space="preserve">1. تەكلىپ قىلىش كۈچى: باشقىلارغا يۈرىكىمىزنى ئېچىش</w:t>
      </w:r>
    </w:p>
    <w:p/>
    <w:p>
      <w:r xmlns:w="http://schemas.openxmlformats.org/wordprocessingml/2006/main">
        <w:t xml:space="preserve">2. مېھماندارچىلىقنى يېتىلدۈرۈش: باشقىلارنى ھاياتىمىزغا قوبۇل قىلىش</w:t>
      </w:r>
    </w:p>
    <w:p/>
    <w:p>
      <w:r xmlns:w="http://schemas.openxmlformats.org/wordprocessingml/2006/main">
        <w:t xml:space="preserve">1. ئىبرانىيلار 13: 2 - ناتونۇش كىشىلەرگە مېھماندوستلۇق قىلىشقا سەل قارىماڭ ، چۈنكى بۇ ئارقىلىق بەزىلەر تۇيۇقسىز پەرىشتىلەرنى كۈتۈۋالىدۇ.</w:t>
      </w:r>
    </w:p>
    <w:p/>
    <w:p>
      <w:r xmlns:w="http://schemas.openxmlformats.org/wordprocessingml/2006/main">
        <w:t xml:space="preserve">2. لۇقا 14: 12-14 - ھەزرىتى ئەيسا ساھىبجامالغا مۇنداق دېدى: چۈشلۈك تاماق ياكى كەچلىك تاماق يېگەندە ، دوستلىرىڭىزنى ، قېرىنداشلىرىڭىزنى ، تۇغقانلىرىڭىزنى ياكى باي قوشنىلىرىڭىزنى تەكلىپ قىلماڭ. ئەگەر قىلسىڭىز ، ئۇلار سىزنى قايتا تەكلىپ قىلىشى مۇمكىن ، شۇڭا سىزگە قايتۇرۇلىدۇ. ئەمما زىياپەت بەرگەندە ، كەمبەغەللەرنى ، مېيىپلارنى ، توكۇرلارنى ، قارىغۇلارنى تەكلىپ قىلغىن ، بەختلىك بولىسەن. گەرچە ئۇلار سېنى قايتۇرالمىسىمۇ ، سالىھلارنىڭ تىرىلىشىدە سەن قايتۇرىسەن.</w:t>
      </w:r>
    </w:p>
    <w:p/>
    <w:p>
      <w:r xmlns:w="http://schemas.openxmlformats.org/wordprocessingml/2006/main">
        <w:t xml:space="preserve">1 پادىشاھ 13:16 ئۇ يەنە مۇنداق دېدى: «مەن سەن بىلەن بىللە قايتىپ كەلمەيمەن ، سەن بىلەن بىللە كىرەلمەيمەن. مەن بۇ يەردە نان يېمەيمەن ، سۇ ئىچمەيمەن.</w:t>
      </w:r>
    </w:p>
    <w:p/>
    <w:p>
      <w:r xmlns:w="http://schemas.openxmlformats.org/wordprocessingml/2006/main">
        <w:t xml:space="preserve">تەڭرىنىڭ بىر پەيغەمبىرى خۇدانىڭ بىر ئادەمگە ھەمراھ بولۇشنى رەت قىلىدۇ ۋە ئۇ يەردە ئۇنىڭ بىلەن بىللە تاماق يېيىش ۋە ئىچىشنى رەت قىلىدۇ.</w:t>
      </w:r>
    </w:p>
    <w:p/>
    <w:p>
      <w:r xmlns:w="http://schemas.openxmlformats.org/wordprocessingml/2006/main">
        <w:t xml:space="preserve">1. پەيغەمبەر ئەلەيھىسسالامغا ئىتائەت قىلىش: سوئالسىز خۇدانىڭ بۇيرۇقلىرىغا قانداق ئەمەل قىلىشىمىز كېرەك</w:t>
      </w:r>
    </w:p>
    <w:p/>
    <w:p>
      <w:r xmlns:w="http://schemas.openxmlformats.org/wordprocessingml/2006/main">
        <w:t xml:space="preserve">2. خۇدانىڭ بەلگىلىمىسى: بارلىق ئېھتىياجىمىز ئۈچۈن خۇداغا قانداق تايىنىشىمىز كېرەك</w:t>
      </w:r>
    </w:p>
    <w:p/>
    <w:p>
      <w:r xmlns:w="http://schemas.openxmlformats.org/wordprocessingml/2006/main">
        <w:t xml:space="preserve">1. يۇھاننا 14:15 ئەگەر مېنى ياخشى كۆرسىڭىز ، مېنىڭ ئەمرلىرىمگە ئەمەل قىلىسىز.</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1 پادىشاھ 13:17 چۈنكى ، پەرۋەردىگارنىڭ سۆزى ماڭا: «سەن ئۇ يەردە نان يېمەيسەن ، ئۇ يەردە سۇ ئىچمەيسەن ، يەنە كېلىپ سەن ماڭغان يولدا ماڭما» دېدى.</w:t>
      </w:r>
    </w:p>
    <w:p/>
    <w:p>
      <w:r xmlns:w="http://schemas.openxmlformats.org/wordprocessingml/2006/main">
        <w:t xml:space="preserve">پەيغەمبەر ئەلەيھىسسالامغا بەيتەلگە سەپەرگە چىققاندا تاماق يېمەسلىك ، ئىچمەسلىك ۋە قايتماسلىق توغرىسىدا بۇيرۇق چۈشۈرۈلگەن.</w:t>
      </w:r>
    </w:p>
    <w:p/>
    <w:p>
      <w:r xmlns:w="http://schemas.openxmlformats.org/wordprocessingml/2006/main">
        <w:t xml:space="preserve">1. خۇدانىڭ سۆزىگە ھەممىدىن ئۈستۈن</w:t>
      </w:r>
    </w:p>
    <w:p/>
    <w:p>
      <w:r xmlns:w="http://schemas.openxmlformats.org/wordprocessingml/2006/main">
        <w:t xml:space="preserve">2. سوئالسىز خۇدانىڭ بۇيرۇقلىرىغا بويسۇنۇش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2-تەۋرات قانۇنى 8: 3 - ئۇ سېنى كەمتەرلىك بىلەن ئاچارچىلىققا دۇچار قىلدى ۋە سەن بىلمەيدىغان ، ئاتا-بوۋىلىرىڭ بىلمەيدىغان ماننا بىلەن باقتى. ئۇ ئىنساننىڭ پەقەت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1 پادىشاھ 13:18 ھەزرىتى ئەيسا ئۇنىڭغا: - مەنمۇ سەندەك پەيغەمبەر. پەرۋەردىگارنىڭ سۆزى بىلەن ماڭا بىر پەرىشتە سۆز قىلىپ: «ئۇنى نان يەپ ، سۇ ئىچسۇن دەپ ، ئۇنى ئۆز ئۆيىڭگە قايتۇرۇپ كەل» دېدى. ئەمما ئۇ ئۇنىڭغا يالغان ئېيتتى.</w:t>
      </w:r>
    </w:p>
    <w:p/>
    <w:p>
      <w:r xmlns:w="http://schemas.openxmlformats.org/wordprocessingml/2006/main">
        <w:t xml:space="preserve">بىر پەيغەمبەر باشقا بىر پەيغەمبەرگە يالغان سۆزلەپ ، ئۇنىڭغا بىر پەرىشتىنىڭ پەرۋەردىگاردىن سۆزلىگەنلىكىنى ئېيتتى ۋە باشقا پەيغەمبەرنى ئۆيىگە قايتۇرۇپ كېلىشنى بۇيرۇدى.</w:t>
      </w:r>
    </w:p>
    <w:p/>
    <w:p>
      <w:r xmlns:w="http://schemas.openxmlformats.org/wordprocessingml/2006/main">
        <w:t xml:space="preserve">1. ھەقىقەتنى سۆزلەشنىڭ مۇھىملىقى ۋە يالغانچىلىقنىڭ ئاقىۋىتى.</w:t>
      </w:r>
    </w:p>
    <w:p/>
    <w:p>
      <w:r xmlns:w="http://schemas.openxmlformats.org/wordprocessingml/2006/main">
        <w:t xml:space="preserve">2. خۇدانىڭ سۆزىنىڭ كۈچى ۋە ئۇنىڭ ئىرادىسىنى پەرقلەندۈرۈش ئۇسۇللىرىمىز.</w:t>
      </w:r>
    </w:p>
    <w:p/>
    <w:p>
      <w:r xmlns:w="http://schemas.openxmlformats.org/wordprocessingml/2006/main">
        <w:t xml:space="preserve">1. 1 پادىشاھ 13: 18 - ھەزرىتى ئەيسا ئۇنىڭغا: - مەنمۇ سەندەك پەيغەمبەر. پەرۋەردىگارنىڭ سۆزى بىلەن ماڭا بىر پەرىشتە سۆز قىلىپ: «ئۇنى نان يەپ ، سۇ ئىچسۇن دەپ ، ئۇنى ئۆز ئۆيىڭگە قايتۇرۇپ كەل» دېدى. ئەمما ئۇ ئۇنىڭغا يالغان ئېيتتى.</w:t>
      </w:r>
    </w:p>
    <w:p/>
    <w:p>
      <w:r xmlns:w="http://schemas.openxmlformats.org/wordprocessingml/2006/main">
        <w:t xml:space="preserve">2. ماقال-تەمسىل 12:22 - يالغان سۆزلەر پەرۋەردىگارغا يىرگىنچلىك ، ئەمما ھەقىقىي ئىش قىلغۇچىلار ئۇنىڭ خۇشاللىقى.</w:t>
      </w:r>
    </w:p>
    <w:p/>
    <w:p>
      <w:r xmlns:w="http://schemas.openxmlformats.org/wordprocessingml/2006/main">
        <w:t xml:space="preserve">1 پادىشاھ 13:19 شۇنىڭ بىلەن ، ئۇ ئۆزى بىلەن بىللە قايتىپ ، ئۆيىدە نان يەپ ، سۇ ئىچتى.</w:t>
      </w:r>
    </w:p>
    <w:p/>
    <w:p>
      <w:r xmlns:w="http://schemas.openxmlformats.org/wordprocessingml/2006/main">
        <w:t xml:space="preserve">خۇدانىڭ بىر كىشى پەيغەمبەر بىلەن بىللە بېرىپ ، نان يەپ ، ئۆيىدە سۇ ئىچتى.</w:t>
      </w:r>
    </w:p>
    <w:p/>
    <w:p>
      <w:r xmlns:w="http://schemas.openxmlformats.org/wordprocessingml/2006/main">
        <w:t xml:space="preserve">1. قىيىن ئەھۋاللاردىمۇ تەڭرىنىڭ ساداقەتمەنلىكى ئۆزگەرمەيدۇ.</w:t>
      </w:r>
    </w:p>
    <w:p/>
    <w:p>
      <w:r xmlns:w="http://schemas.openxmlformats.org/wordprocessingml/2006/main">
        <w:t xml:space="preserve">2. بىز بارلىق قارارلاردا ھەمىشە خۇدادىن ھىدايەت تېپىشىمىز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119: 105 - «سۆزىڭ پۇتۇمغا چىراغ ، يولۇمغا نۇر».</w:t>
      </w:r>
    </w:p>
    <w:p/>
    <w:p>
      <w:r xmlns:w="http://schemas.openxmlformats.org/wordprocessingml/2006/main">
        <w:t xml:space="preserve">1 پادىشاھ 13:20 ئۇلار داستىخاندا ئولتۇرغاندا ، پەرۋەردىگارنىڭ سۆزى ئۇنى قايتۇرۇپ كەلگەن پەيغەمبەرگە كەلدى:</w:t>
      </w:r>
    </w:p>
    <w:p/>
    <w:p>
      <w:r xmlns:w="http://schemas.openxmlformats.org/wordprocessingml/2006/main">
        <w:t xml:space="preserve">ئۇنىڭ شەھىرىگە بىر پەيغەمبەر ئېلىپ كېلىندى ۋە ئۇ ئۈستەلدە ئولتۇرغاندا ، پەرۋەردىگارنىڭ سۆزى ئۇنىڭغا كەلدى.</w:t>
      </w:r>
    </w:p>
    <w:p/>
    <w:p>
      <w:r xmlns:w="http://schemas.openxmlformats.org/wordprocessingml/2006/main">
        <w:t xml:space="preserve">1. ئويلىمىغان يوللاردا تەڭرىنىڭ كۈچى</w:t>
      </w:r>
    </w:p>
    <w:p/>
    <w:p>
      <w:r xmlns:w="http://schemas.openxmlformats.org/wordprocessingml/2006/main">
        <w:t xml:space="preserve">2. تەڭرىنىڭ ۋاقتى مۇكەممەل</w:t>
      </w:r>
    </w:p>
    <w:p/>
    <w:p>
      <w:r xmlns:w="http://schemas.openxmlformats.org/wordprocessingml/2006/main">
        <w:t xml:space="preserve">1. يەرەمىيا 29:11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پادىشاھ 13:21 ئۇ يەھۇدىيەدىن كەلگەن خۇداغا: «پەرۋەردىگار شۇنداق دەيدۇ ، چۈنكى سەن پەرۋەردىگارنىڭ ئاغزىغا بويسۇنمىدىڭ ، خۇدايىڭ پەرۋەردىگار ساڭا بۇيرۇغان بۇيرۇقنى ئىجرا قىلمىدىڭ».</w:t>
      </w:r>
    </w:p>
    <w:p/>
    <w:p>
      <w:r xmlns:w="http://schemas.openxmlformats.org/wordprocessingml/2006/main">
        <w:t xml:space="preserve">يەھۇدىيەدىن كەلگەن بىر كىشى خۇدانىڭ ئەمرىگە بويسۇنمىدى ۋە بۇنىڭ ئۈچۈن ئەيىبلەندى.</w:t>
      </w:r>
    </w:p>
    <w:p/>
    <w:p>
      <w:r xmlns:w="http://schemas.openxmlformats.org/wordprocessingml/2006/main">
        <w:t xml:space="preserve">1. «ئىتائەت قىلىشقا چاقىرىق: ئاللاھنىڭ ئەمرىگە بويسۇنماسلىقنىڭ ئاقىۋىتى».</w:t>
      </w:r>
    </w:p>
    <w:p/>
    <w:p>
      <w:r xmlns:w="http://schemas.openxmlformats.org/wordprocessingml/2006/main">
        <w:t xml:space="preserve">2. «خۇدانىڭ سۆزىنىڭ كۈچى: ئاڭلاشنى ۋە بويسۇنۇشنى ئۆگىنىش»</w:t>
      </w:r>
    </w:p>
    <w:p/>
    <w:p>
      <w:r xmlns:w="http://schemas.openxmlformats.org/wordprocessingml/2006/main">
        <w:t xml:space="preserve">1. تەۋرات قانۇنى 30: 11-14 - بۈگۈن مەن ساڭا بۇيرۇغان بۇ بۇيرۇق ئۈچۈن ، ئۇ سەندىن يوشۇرۇلمايدۇ ۋە يىراقمۇ ئەمەس.</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1 پادىشاھ 13:22 لېكىن ، قايتىپ كېلىپ ، پەرۋەردىگار ساڭا: «نان يېمەڭ ، سۇ ئىچمەڭلار» دېدى. جەسەتلىرىڭىز ئاتا-بوۋىلىرىڭىزنىڭ قەبرىسىگە كەلمەيدۇ.</w:t>
      </w:r>
    </w:p>
    <w:p/>
    <w:p>
      <w:r xmlns:w="http://schemas.openxmlformats.org/wordprocessingml/2006/main">
        <w:t xml:space="preserve">بىر كىشى پەرۋەردىگارنىڭ بۇيرۇقىغا بويسۇنماي ، نان يەپ ، ئۇنىڭغا بۇيرۇلمىغان يەردىن سۇ ئىچتى.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ئاسىيلىق قىلىشنىڭ ئاقىۋىتىنى ئەسلەش: نېمىشقا رەببىمىزنىڭ ئاگاھلاندۇرۇشىغا قۇلاق سېلىشىمىز كېرەك</w:t>
      </w:r>
    </w:p>
    <w:p/>
    <w:p>
      <w:r xmlns:w="http://schemas.openxmlformats.org/wordprocessingml/2006/main">
        <w:t xml:space="preserve">1. لۇقا 11:28 - لېكىن ئۇ مۇنداق دېدى: شۇنداق ، خۇدانىڭ سۆزىنى ئاڭلىغان ۋە ئۇنى ئورۇندىغانلار نەقەدەر بەختلىك!</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1 پادىشاھ 13:23 ئۇ نان يەپ بولۇپ ، ھاراق ئىچىپ بولغاندىن كېيىن ، ئۇ قايتىپ كەلگەن پەيغەمبەر ئۈچۈن ئېشەكنى ئېگەرلىدى.</w:t>
      </w:r>
    </w:p>
    <w:p/>
    <w:p>
      <w:r xmlns:w="http://schemas.openxmlformats.org/wordprocessingml/2006/main">
        <w:t xml:space="preserve">پەيغەمبەر قايتۇرۇپ كېلىنگەندىن كېيىن ، ئۇنىڭغا يېمەكلىك ۋە ئىچىملىك تەمىنلەنگەن ۋە مىنگۈدەك ئېشەك بېرىلگەن.</w:t>
      </w:r>
    </w:p>
    <w:p/>
    <w:p>
      <w:r xmlns:w="http://schemas.openxmlformats.org/wordprocessingml/2006/main">
        <w:t xml:space="preserve">1. خۇدا بىزنىڭ ئېھتىياجىمىزنى قامدايدۇ.</w:t>
      </w:r>
    </w:p>
    <w:p/>
    <w:p>
      <w:r xmlns:w="http://schemas.openxmlformats.org/wordprocessingml/2006/main">
        <w:t xml:space="preserve">2. ئېھتىياجلىق كىشىلەرگە ياخشىلىق قىلىشىمىز كېرەك.</w:t>
      </w:r>
    </w:p>
    <w:p/>
    <w:p>
      <w:r xmlns:w="http://schemas.openxmlformats.org/wordprocessingml/2006/main">
        <w:t xml:space="preserve">1. مەتتا 6: 25-34 - ھاياتىڭىزدىن ، نېمە يەيدىغانلىقىڭىز ۋە نېمە ئىچىدىغانلىقىڭىزدىن ئەنسىرىمەڭ. ياكى بەدىنىڭىزگە ، نېمە كىيىدىغانلىقىڭىزغا مۇناسىۋەتلىك.</w:t>
      </w:r>
    </w:p>
    <w:p/>
    <w:p>
      <w:r xmlns:w="http://schemas.openxmlformats.org/wordprocessingml/2006/main">
        <w:t xml:space="preserve">2. لۇقا 10: 25-37 - ياخشى سامارىيىلىك توغرىسىدىكى تەمسىل.</w:t>
      </w:r>
    </w:p>
    <w:p/>
    <w:p>
      <w:r xmlns:w="http://schemas.openxmlformats.org/wordprocessingml/2006/main">
        <w:t xml:space="preserve">1 پادىشاھ 13:24 ئۇ كەتكەندە ، يولدا بىر شىر ئۇنىڭ بىلەن كۆرۈشۈپ ئۇنى ئۆلتۈردى. ئۇنىڭ جەسىتى يولدا تاشلاندى ، ئېشەك ئۇنىڭ يېنىدا تۇراتتى ، شىرمۇ جەسەتنىڭ يېنىدا تۇراتتى.</w:t>
      </w:r>
    </w:p>
    <w:p/>
    <w:p>
      <w:r xmlns:w="http://schemas.openxmlformats.org/wordprocessingml/2006/main">
        <w:t xml:space="preserve">بىر كىشى سەپەرگە چىقىپ ، شىر تەرىپىدىن ئۆلتۈرۈلگەن. ئۇنىڭ جەسىتى يولدا قالدى ، ئۇ مىنگەن ئېشەك يېقىن ئەتراپتا تۇراتتى.</w:t>
      </w:r>
    </w:p>
    <w:p/>
    <w:p>
      <w:r xmlns:w="http://schemas.openxmlformats.org/wordprocessingml/2006/main">
        <w:t xml:space="preserve">1. ئاللاھنىڭ پىلانى بىزنىڭ پىلانىمىزدىن ئۇلۇغ.</w:t>
      </w:r>
    </w:p>
    <w:p/>
    <w:p>
      <w:r xmlns:w="http://schemas.openxmlformats.org/wordprocessingml/2006/main">
        <w:t xml:space="preserve">2. ھەممىمىز خۇداغا خىزمەت قىلىش ۋەزىپىسىنى تاپشۇردۇق.</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مەھبۇسلارغا ئەركىنلىك ۋە قارىغۇلارنىڭ كۆرۈش قۇۋۋىتىنى ئەسلىگە كەلتۈرۈش ، ئېزىلگەنلەرنى ئازاد قىلىش ، رەببىمىزنىڭ ئىلتىپات يىلىنى جاكارلاشقا ئەۋەتتى.</w:t>
      </w:r>
    </w:p>
    <w:p/>
    <w:p>
      <w:r xmlns:w="http://schemas.openxmlformats.org/wordprocessingml/2006/main">
        <w:t xml:space="preserve">1 پادىشاھ 13:25 مانا ، كىشىلەر يولدىن ئۆتۈپ كېتىۋېتىپ ، يولدا تاشلانغان جەسەتنى ۋە جەسەتنىڭ يېنىدا تۇرغان شىرنى كۆردى. ئۇلار كېلىپ ، كونا پەيغەمبەر تۇرغان شەھەردە خەۋەر قىلدى.</w:t>
      </w:r>
    </w:p>
    <w:p/>
    <w:p>
      <w:r xmlns:w="http://schemas.openxmlformats.org/wordprocessingml/2006/main">
        <w:t xml:space="preserve">بىر ياشانغان پەيغەمبەر بىر شەھەردە تۇراتتى ، يولدىن ئۆتۈپ كېتىۋاتقان ئەرلەر شىرنىڭ يېنىدا تۇرغان جەسەتنى كۆرۈپ خەۋەر قىلدى.</w:t>
      </w:r>
    </w:p>
    <w:p/>
    <w:p>
      <w:r xmlns:w="http://schemas.openxmlformats.org/wordprocessingml/2006/main">
        <w:t xml:space="preserve">1. ئويلىمىغان يەردىن تەڭرىنىڭ تەمىناتى</w:t>
      </w:r>
    </w:p>
    <w:p/>
    <w:p>
      <w:r xmlns:w="http://schemas.openxmlformats.org/wordprocessingml/2006/main">
        <w:t xml:space="preserve">2. ئاسىيلىق قىلىش ئاگاھلاندۇرۇشى</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1 پادىشاھ 13:26 پەيغەمبەر ئۇنى ئاڭلىغان يولدىن قايتۇرۇپ كەلگەندىن كېيىن ، ئۇ مۇنداق دېدى: «خۇدانىڭ ئادىمى پەرۋەردىگارنىڭ سۆزىگە بويسۇنمىدى ، شۇڭا پەرۋەردىگار ئۇنى شىرغا تاپشۇرۇپ بەردى. پەرۋەردىگارنىڭ ئۇنىڭغا ئېيتقان سۆزىگە ئاساسەن ئۇنى يىرتىپ ئۆلتۈردى.</w:t>
      </w:r>
    </w:p>
    <w:p/>
    <w:p>
      <w:r xmlns:w="http://schemas.openxmlformats.org/wordprocessingml/2006/main">
        <w:t xml:space="preserve">بىر پەيغەمبەر خۇدادىن بىر ئادەمنى سەپەردىن قايتۇرۇپ كېلىدۇ ، پەقەت ئۇنىڭ رەببىنىڭ سۆزىگە بويسۇنمىغانلىقىنى ۋە شىر تەرىپىدىن ئۆلتۈرۈلگەنلىكىنى بىلدى.</w:t>
      </w:r>
    </w:p>
    <w:p/>
    <w:p>
      <w:r xmlns:w="http://schemas.openxmlformats.org/wordprocessingml/2006/main">
        <w:t xml:space="preserve">1. رەببىمىزنىڭ سۆزىگە بويسۇنۇش بەخت ئېلىپ كېلىدۇ ، ئەمما بويسۇنماسلىق ئاقىۋەت ئېلىپ كېلىدۇ.</w:t>
      </w:r>
    </w:p>
    <w:p/>
    <w:p>
      <w:r xmlns:w="http://schemas.openxmlformats.org/wordprocessingml/2006/main">
        <w:t xml:space="preserve">2. كەمتەرلىك بىلەن رەببىمىزنىڭ ئىرادىسىگە ئىتائەت قىلىڭ ، ئۇ سىزنى قوغداشقا سادىق بولىدۇ.</w:t>
      </w:r>
    </w:p>
    <w:p/>
    <w:p>
      <w:r xmlns:w="http://schemas.openxmlformats.org/wordprocessingml/2006/main">
        <w:t xml:space="preserve">1. ماقال-تەمسىل 28:14 رەببىدىن ھەمىشە قورقىدىغان ئادەم مۇبارەك ، ئەمما كىم ئۇلارنىڭ قەلبىنى قاتتىقلاشتۇرسا ئاپەتكە ئۇچرايدۇ.</w:t>
      </w:r>
    </w:p>
    <w:p/>
    <w:p>
      <w:r xmlns:w="http://schemas.openxmlformats.org/wordprocessingml/2006/main">
        <w:t xml:space="preserve">2. رىملىقلار 12: 1-2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1 پادىشاھ 13:27 ئۇ ئوغۇللىرىغا: «ماڭا ئېشەكنى ئېگىش» دېدى. ئۇلار ئۇنى ئېگەرلىدى.</w:t>
      </w:r>
    </w:p>
    <w:p/>
    <w:p>
      <w:r xmlns:w="http://schemas.openxmlformats.org/wordprocessingml/2006/main">
        <w:t xml:space="preserve">بىر ئەر ئوغۇللىرىغا ئۇنىڭغا ئېشەك ئېگەر قىلىشنى بۇيرۇدى.</w:t>
      </w:r>
    </w:p>
    <w:p/>
    <w:p>
      <w:r xmlns:w="http://schemas.openxmlformats.org/wordprocessingml/2006/main">
        <w:t xml:space="preserve">1. ئاللاھنىڭ ئىرادىسى بويسۇنۇش ئارقىلىق قانداق ئەمەلگە ئاشىدۇ</w:t>
      </w:r>
    </w:p>
    <w:p/>
    <w:p>
      <w:r xmlns:w="http://schemas.openxmlformats.org/wordprocessingml/2006/main">
        <w:t xml:space="preserve">2. ساداقەتمەنلىك بىلەن خۇداغا خىزمەت قىلىشنىڭ كۈچى</w:t>
      </w:r>
    </w:p>
    <w:p/>
    <w:p>
      <w:r xmlns:w="http://schemas.openxmlformats.org/wordprocessingml/2006/main">
        <w:t xml:space="preserve">1. يارىتىلىش 22: 3-4 - ئىبراھىمنىڭ ئوغلىنى قۇربانلىق قىلىشقا تەييارلىق قىلىشتا خۇداغا ئىتائەت قىلىشى</w:t>
      </w:r>
    </w:p>
    <w:p/>
    <w:p>
      <w:r xmlns:w="http://schemas.openxmlformats.org/wordprocessingml/2006/main">
        <w:t xml:space="preserve">2. يۇھاننا 2: 5 - ئەيسا ئانىسىنىڭ خىزمەتكارلارغا نېمە دېسە شۇنى قىلىشنى بۇيرۇدى</w:t>
      </w:r>
    </w:p>
    <w:p/>
    <w:p>
      <w:r xmlns:w="http://schemas.openxmlformats.org/wordprocessingml/2006/main">
        <w:t xml:space="preserve">1 پادىشاھ 13:28 ئۇ بېرىپ ، جەسەتنىڭ يولدا تاشلانغانلىقىنى ، ئېشەك بىلەن شىرنىڭ جەسەتنىڭ يېنىدا تۇرغانلىقىنى بايقىدى: شىر جەسەتنى يېمىگەن ، ئېشەكنى يىرتىۋەتمىگەن.</w:t>
      </w:r>
    </w:p>
    <w:p/>
    <w:p>
      <w:r xmlns:w="http://schemas.openxmlformats.org/wordprocessingml/2006/main">
        <w:t xml:space="preserve">يولدا بىر ئەر ئېشەك ۋە شىر بىلەن بىللە ئۆلگەن. شىر ئەرگە ياكى ئېشەككە تەگمىگەن.</w:t>
      </w:r>
    </w:p>
    <w:p/>
    <w:p>
      <w:r xmlns:w="http://schemas.openxmlformats.org/wordprocessingml/2006/main">
        <w:t xml:space="preserve">1. «ئىماننىڭ كۈچى: ئىنساننىڭ خۇداغا بولغان ئېتىقادى ئۇنى قانداق قوغدىدى»</w:t>
      </w:r>
    </w:p>
    <w:p/>
    <w:p>
      <w:r xmlns:w="http://schemas.openxmlformats.org/wordprocessingml/2006/main">
        <w:t xml:space="preserve">2.</w:t>
      </w:r>
    </w:p>
    <w:p/>
    <w:p>
      <w:r xmlns:w="http://schemas.openxmlformats.org/wordprocessingml/2006/main">
        <w:t xml:space="preserve">1. زەبۇر 91:11 «چۈنكى ئۇ سېنى بارلىق يوللىرىڭدا ساقلاپ قېلىش ئۈچۈن پەرىشتىلىرىگە سېنى يۈكلەيدۇ».</w:t>
      </w:r>
    </w:p>
    <w:p/>
    <w:p>
      <w:r xmlns:w="http://schemas.openxmlformats.org/wordprocessingml/2006/main">
        <w:t xml:space="preserve">2. ماقال-تەمسىل 18:10 «رەببىمىزنىڭ ئىسمى مۇستەھكەم مۇنار: ياخشىلار ئۇنىڭغا يۈگۈرۈپ بىخەتەر بولىدۇ».</w:t>
      </w:r>
    </w:p>
    <w:p/>
    <w:p>
      <w:r xmlns:w="http://schemas.openxmlformats.org/wordprocessingml/2006/main">
        <w:t xml:space="preserve">1 پادىشاھ 13:29 پەيغەمبەر خۇدانىڭ ئادىمىنىڭ جەسىتىنى ئېلىپ ، ئېشەكنىڭ ئۈستىگە قويۇپ ، ئۇنى قايتۇرۇپ كەلدى. پېشقەدەم پەيغەمبەر شەھەرگە كېلىپ ماتەم تۇتۇش ۋە دەپنە قىلىش ئۈچۈن كەلدى.</w:t>
      </w:r>
    </w:p>
    <w:p/>
    <w:p>
      <w:r xmlns:w="http://schemas.openxmlformats.org/wordprocessingml/2006/main">
        <w:t xml:space="preserve">بىر پەيغەمبەر خۇدانىڭ جەسىتىنى ئېلىپ ، ئۇنى ماتەم ۋە دەپنە قىلىش ئۈچۈن شەھەرگە قايتۇرۇپ كېلىدۇ.</w:t>
      </w:r>
    </w:p>
    <w:p/>
    <w:p>
      <w:r xmlns:w="http://schemas.openxmlformats.org/wordprocessingml/2006/main">
        <w:t xml:space="preserve">1. ياخشى ئۈلگەنىڭ كۈچى - بىر ئادەمنىڭ ساداقەتمەنلىكى نۇرغۇن كىشىلەرگە قانداق تەسىر كۆرسىتىدۇ.</w:t>
      </w:r>
    </w:p>
    <w:p/>
    <w:p>
      <w:r xmlns:w="http://schemas.openxmlformats.org/wordprocessingml/2006/main">
        <w:t xml:space="preserve">2. خۇدا ئۈچۈن تۇرۇشنىڭ بەدىلى - بىز ئۇنىڭ ئىرادىسىگە ئەمەل قىلىش ئۈچۈن قۇربانلىق قىلىمىز.</w:t>
      </w:r>
    </w:p>
    <w:p/>
    <w:p>
      <w:r xmlns:w="http://schemas.openxmlformats.org/wordprocessingml/2006/main">
        <w:t xml:space="preserve">1. مەتتا 16: 24-26 - ئەيسانىڭ شاگىرتلارغا ئۆزىنى ئىنكار قىلىش ۋە كرېستنى كۆتۈرۈش ھەققىدىكى سۆزى.</w:t>
      </w:r>
    </w:p>
    <w:p/>
    <w:p>
      <w:r xmlns:w="http://schemas.openxmlformats.org/wordprocessingml/2006/main">
        <w:t xml:space="preserve">2. 1 پېترۇس 2: 21-24 - ئەيسانىڭ ھەققانىيلىق ئۈچۈن ئازاب-ئوقۇبەت ئۈلگىسى.</w:t>
      </w:r>
    </w:p>
    <w:p/>
    <w:p>
      <w:r xmlns:w="http://schemas.openxmlformats.org/wordprocessingml/2006/main">
        <w:t xml:space="preserve">1 پادىشاھ 13:30 ئۇ جەسەتنى ئۆزىنىڭ قەبرىسىگە قويدى. ئۇلار ئۇنىڭغا: «ۋاي ، ئۇكام!</w:t>
      </w:r>
    </w:p>
    <w:p/>
    <w:p>
      <w:r xmlns:w="http://schemas.openxmlformats.org/wordprocessingml/2006/main">
        <w:t xml:space="preserve">بىر ئادەم قازا قىلدى ، ئۇنىڭ ئۈچۈن ماتەم تۇتقانلار قايغۇسىنى ئىپادىلىدى.</w:t>
      </w:r>
    </w:p>
    <w:p/>
    <w:p>
      <w:r xmlns:w="http://schemas.openxmlformats.org/wordprocessingml/2006/main">
        <w:t xml:space="preserve">1. قايغۇنىڭ كۈچى: ھېسسىياتىمىزنى ساغلام ئۇسۇلدا ئىپادىلەشنى ئۆگىنىش</w:t>
      </w:r>
    </w:p>
    <w:p/>
    <w:p>
      <w:r xmlns:w="http://schemas.openxmlformats.org/wordprocessingml/2006/main">
        <w:t xml:space="preserve">2. جەمئىيەتنىڭ راھەتلىكى: يوقىتىش ۋاقتىدا راھەت ھېس قىلىش</w:t>
      </w:r>
    </w:p>
    <w:p/>
    <w:p>
      <w:r xmlns:w="http://schemas.openxmlformats.org/wordprocessingml/2006/main">
        <w:t xml:space="preserve">1. ياقۇپ 4:14 - ھاياتىڭىز نېمە؟ چۈنكى سىز بىر ئاز پەيدا بولۇپ ، ئاندىن يوقىلىدۇ.</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1 پادىشاھ 13:31 ئۇنى دەپنە قىلغاندىن كېيىن ، ئۇ ئوغۇللىرىغا: «مەن ئۆلگەندە ، مېنى خۇدانىڭ دەپنە قىلىنغان قەبرىسىگە دەپنە قىلغىن» دېدى. سۆڭەكلىرىمنى ئۇنىڭ سۆڭەكلىرىنىڭ يېنىغا قويۇڭ:</w:t>
      </w:r>
    </w:p>
    <w:p/>
    <w:p>
      <w:r xmlns:w="http://schemas.openxmlformats.org/wordprocessingml/2006/main">
        <w:t xml:space="preserve">ئۇ ئىنساننى دەپنە قىلغاندىن كېيىن ، ئۇ ئوغۇللىرى بىلەن سۆزلەشتى ۋە ئۇلارنى خۇدانىڭ ئادىمى بىلەن ئوخشاش قەبرىگە دەپنە قىلىشنى ۋە سۆڭەكلىرىنى سۆڭەكلىرىنىڭ يېنىغا قويۇشنى بۇيرۇدى.</w:t>
      </w:r>
    </w:p>
    <w:p/>
    <w:p>
      <w:r xmlns:w="http://schemas.openxmlformats.org/wordprocessingml/2006/main">
        <w:t xml:space="preserve">1. سالىھلارنىڭ ھەمراھلىقىنى ئىزدەش: 1 پادىشاھ 13: 31 دىن مىسال</w:t>
      </w:r>
    </w:p>
    <w:p/>
    <w:p>
      <w:r xmlns:w="http://schemas.openxmlformats.org/wordprocessingml/2006/main">
        <w:t xml:space="preserve">2. ساداقەتمەنلەرنى ھۆرمەتلەش: 1 پادىشاھ 13: 31 دىن ئىبرەت</w:t>
      </w:r>
    </w:p>
    <w:p/>
    <w:p>
      <w:r xmlns:w="http://schemas.openxmlformats.org/wordprocessingml/2006/main">
        <w:t xml:space="preserve">1. ھېكمەت 13:20 - ئەقىللىق كىشىلەر بىلەن بىللە ماڭغان ئادەم دانا بولىدۇ ، ئەمما ئەخمەقلەرنىڭ ھەمراھى زىيانغا ئۇچرايدۇ.</w:t>
      </w:r>
    </w:p>
    <w:p/>
    <w:p>
      <w:r xmlns:w="http://schemas.openxmlformats.org/wordprocessingml/2006/main">
        <w:t xml:space="preserve">2. ئىبرانىيلار 11: 4 - ئېتىقادى بىلەن ھابىل خۇداغا قابىلدىنمۇ ياخشى قۇربانلىق بەردى ، بۇ ئارقىلىق ئۇ ئۆزىنىڭ ھەققانىي ئىكەنلىكىگە گۇۋاھلىق بەردى ، خۇدا ئۇنىڭ سوۋغاتلىرى ھەققىدە گۇۋاھلىق بەردى ، ئېتىقاد ئارقىلىق ئۇ ئۆلگەن بولسىمۇ ، يەنىلا سۆزلەيدۇ.</w:t>
      </w:r>
    </w:p>
    <w:p/>
    <w:p>
      <w:r xmlns:w="http://schemas.openxmlformats.org/wordprocessingml/2006/main">
        <w:t xml:space="preserve">1 پادىشاھ 13:32 چۈنكى ئۇ پەرۋەردىگارنىڭ سۆزى بىلەن بەيتەلدىكى قۇربانلىق سۇپىسىغا ۋە سامارىيە شەھەرلىرىدىكى ئېگىز جايلارنىڭ ھەممە ئۆيلىرىگە قارشى يىغلىغان سۆزى چوقۇم ئەمەلگە ئاشىدۇ.</w:t>
      </w:r>
    </w:p>
    <w:p/>
    <w:p>
      <w:r xmlns:w="http://schemas.openxmlformats.org/wordprocessingml/2006/main">
        <w:t xml:space="preserve">خۇدادىن كەلگەن بىر بېشارەت ئەمەلگە ئاشىدۇ ، بەيتەلنىڭ قۇربانلىق سۇپىسى ۋە سامارىيە شەھەرلىرىدىكى بارلىق ئېگىز جايلارنى ئەيىبلەيدۇ.</w:t>
      </w:r>
    </w:p>
    <w:p/>
    <w:p>
      <w:r xmlns:w="http://schemas.openxmlformats.org/wordprocessingml/2006/main">
        <w:t xml:space="preserve">1. رەببىمىز سادىق ۋە راست: 1 پادىشاھ 13: 32 دىكى خۇدانىڭ ۋەدىلىرىنى تەتقىق قىلىش</w:t>
      </w:r>
    </w:p>
    <w:p/>
    <w:p>
      <w:r xmlns:w="http://schemas.openxmlformats.org/wordprocessingml/2006/main">
        <w:t xml:space="preserve">2. بېشارەتنىڭ كۈچى: خۇدانىڭ سۆزى ھاياتىمىزنى قانداق ئۆزگەرتەلەيدۇ</w:t>
      </w:r>
    </w:p>
    <w:p/>
    <w:p>
      <w:r xmlns:w="http://schemas.openxmlformats.org/wordprocessingml/2006/main">
        <w:t xml:space="preserve">1. يەرەمىيا 1: 12 - «ئاندىن پەرۋەردىگار ماڭا:« سەن ئوبدان كۆردۈڭ ، چۈنكى مەن سۆزۈمنى ئورۇنداشقا ئالدىرايمەن »دېدى.</w:t>
      </w:r>
    </w:p>
    <w:p/>
    <w:p>
      <w:r xmlns:w="http://schemas.openxmlformats.org/wordprocessingml/2006/main">
        <w:t xml:space="preserve">2. مەتتا 24:35 - «ئاسمان-زېمىن يوقىلىدۇ ، لېكىن مېنىڭ سۆزلىرىم يوقالمايدۇ».</w:t>
      </w:r>
    </w:p>
    <w:p/>
    <w:p>
      <w:r xmlns:w="http://schemas.openxmlformats.org/wordprocessingml/2006/main">
        <w:t xml:space="preserve">1 پادىشاھ 13:33 بۇ ئىشتىن كېيىن يەروبوئام ئۆزىنىڭ يامان يولىدىن قايتىپ كەلمىدى ، بەلكى ئەڭ تۆۋەن كىشىلەردىن يەنە ئېگىز جايلارنىڭ روھانىيلىرىنى قىلدى: كىم خالىسا ، ئۇنى پاكلىدى ۋە ئۇ ئېگىز جايلارنىڭ روھانىيلىرىنىڭ بىرى بولدى.</w:t>
      </w:r>
    </w:p>
    <w:p/>
    <w:p>
      <w:r xmlns:w="http://schemas.openxmlformats.org/wordprocessingml/2006/main">
        <w:t xml:space="preserve">يەروبوئام داۋاملىق رەزىللىك قىلىپ ، ئۆزىنىڭ لاياقەتلىك بولۇشىدىن قەتئىينەزەر ، ئېگىز جايلارنىڭ روھانىيسى بولغان كىشىنى قىلدى.</w:t>
      </w:r>
    </w:p>
    <w:p/>
    <w:p>
      <w:r xmlns:w="http://schemas.openxmlformats.org/wordprocessingml/2006/main">
        <w:t xml:space="preserve">1. يامانلىقنى تاللاشنىڭ خەتىرى: يەروبوئامنىڭ خاتا تاللىشىنىڭ نەتىجىسى</w:t>
      </w:r>
    </w:p>
    <w:p/>
    <w:p>
      <w:r xmlns:w="http://schemas.openxmlformats.org/wordprocessingml/2006/main">
        <w:t xml:space="preserve">2. ئىماننىڭ كۈچى: ئەھۋالغا قارىماي خۇداغا ئىشىنىش</w:t>
      </w:r>
    </w:p>
    <w:p/>
    <w:p>
      <w:r xmlns:w="http://schemas.openxmlformats.org/wordprocessingml/2006/main">
        <w:t xml:space="preserve">1. يەرەمىيا 17: 9-10 - يۈرەك ھەممە نەرسىدىن ئالدامچى ، قاتتىق كېسەل. بۇنى كىم چۈشىنەلەيدۇ؟ مەن رەببىم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2. ماقال-تەمسىل 21: 4 - تەكەببۇر كۆز ۋە مەغرۇر يۈرەك ، رەزىللەرنىڭ چىرىغى گۇناھ.</w:t>
      </w:r>
    </w:p>
    <w:p/>
    <w:p>
      <w:r xmlns:w="http://schemas.openxmlformats.org/wordprocessingml/2006/main">
        <w:t xml:space="preserve">1 پادىشاھ 13:34 بۇ ئىش يەروبوئامنىڭ ئۆيىگە ، ھەتتا ئۇنى كېسىۋېتىش ۋە ئۇنى يەر يۈزىدىن يوقىتىش ئۈچۈن گۇناھقا ئايلاندى.</w:t>
      </w:r>
    </w:p>
    <w:p/>
    <w:p>
      <w:r xmlns:w="http://schemas.openxmlformats.org/wordprocessingml/2006/main">
        <w:t xml:space="preserve">يەروبوئامنىڭ ئۆيى يەر يۈزىدىن ۋەيران بولغان گۇناھ سادىر قىلدى.</w:t>
      </w:r>
    </w:p>
    <w:p/>
    <w:p>
      <w:r xmlns:w="http://schemas.openxmlformats.org/wordprocessingml/2006/main">
        <w:t xml:space="preserve">1. گۇناھنىڭ ئاقىۋىتى</w:t>
      </w:r>
    </w:p>
    <w:p/>
    <w:p>
      <w:r xmlns:w="http://schemas.openxmlformats.org/wordprocessingml/2006/main">
        <w:t xml:space="preserve">2. ئىتائەتنىڭ كۈچى</w:t>
      </w:r>
    </w:p>
    <w:p/>
    <w:p>
      <w:r xmlns:w="http://schemas.openxmlformats.org/wordprocessingml/2006/main">
        <w:t xml:space="preserve">Cross-</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1 پېترۇس 2:16 - ئەركىن ئادەمدەك ياشاڭ ، ئەمما ئەركىنلىكىڭىزنى يامانلىقنىڭ يېپىنچىسى قىلىپ ئىشلەتمەڭ. تەڭرىنىڭ قۇلىدەك ياشاڭ.</w:t>
      </w:r>
    </w:p>
    <w:p/>
    <w:p>
      <w:r xmlns:w="http://schemas.openxmlformats.org/wordprocessingml/2006/main">
        <w:t xml:space="preserve">1 پادىشاھلارنىڭ 14-بابىدا خۇدانىڭ يەروبوئامنىڭ ئۆيىگە بولغان ھۆكۈمى ، شۇنداقلا رىخوئامنىڭ ھۆكۈمرانلىقى ۋە ئۆلۈمى تەسۋىرلەنگەن.</w:t>
      </w:r>
    </w:p>
    <w:p/>
    <w:p>
      <w:r xmlns:w="http://schemas.openxmlformats.org/wordprocessingml/2006/main">
        <w:t xml:space="preserve">1- ئابزاس: باب يەروبوئامنىڭ ئوغلى ئابىيانىڭ كېسەل بولۇپ قالغانلىقىنى بايان قىلىش بىلەن باشلىنىدۇ. يەروبوئام ئايالىنى نىقابلاپ ئەۋەتىپ ، ئوغلىنىڭ تەقدىرى ھەققىدە ئاخىيا پەيغەمبەردىن مەسلىھەت سورىدى (1 پادىشاھ 14: 1-4).</w:t>
      </w:r>
    </w:p>
    <w:p/>
    <w:p>
      <w:r xmlns:w="http://schemas.openxmlformats.org/wordprocessingml/2006/main">
        <w:t xml:space="preserve">2-ئابزاس: ئاخىيا يەروبوئامنىڭ ئايالىغا خۇدانىڭ ئۇچۇرىنى ئاشكارىلىدى. ئۇ بۇتقا چوقۇنۇش ۋە ئىتائەتسىزلىك سەۋەبىدىن يەروبوئامنىڭ پۈتۈن ئائىلىسىنىڭ ھالاك بولىدىغانلىقىنى ئالدىن بېشارەت بەردى. بالا ئۆيىگە قايتقاندىن كېيىن ئۆلىدۇ ، ئەمما ئۇ شەرەپ بىلەن دەپنە قىلىنىدۇ ، چۈنكى ئۇ «رەببىمىز ، ئىسرائىللار خۇداسى بىردىنبىر ياخشىلىق تاپقان» (1 پادىشاھ 14: 5-13).</w:t>
      </w:r>
    </w:p>
    <w:p/>
    <w:p>
      <w:r xmlns:w="http://schemas.openxmlformats.org/wordprocessingml/2006/main">
        <w:t xml:space="preserve">3-ئابزاس: بايانلار سۇلايماننىڭ ئورنىنى ئېلىپ يەھۇدانىڭ پادىشاھى بولغان رىخوئامغا مەركەزلەشتى. ئۇنىڭدا رىخوئامنىڭ يېرۇسالېمدا ئون يەتتە يىل قانداق ھۆكۈمرانلىق قىلغانلىقى ۋە خەلقىنى داۋاملىق بۇتقا چوقۇنۇشقا يېتەكلەيدىغانلىقى تىلغا ئېلىنغان (1 پادىشاھ 14: 21-24).</w:t>
      </w:r>
    </w:p>
    <w:p/>
    <w:p>
      <w:r xmlns:w="http://schemas.openxmlformats.org/wordprocessingml/2006/main">
        <w:t xml:space="preserve">4-ئابزاس: بۇ باپتا رىخوئام بىلەن يەروبوئامنىڭ ھۆكۈمرانلىق قىلغان مەزگىلدە قانداق قىلىپ دۈشمەنلىك بارلىقىنى بايان قىلدى. رىخوئام ۋاپات بولغاندا ، ئۇنىڭ ئوغلى ئابىيانىڭ (ئابىجام دەپمۇ ئاتىلىدۇ) ۋارىسلىق قىلىدىغانلىقى تىلغا ئېلىنغان (1 پادىشاھ 14 ؛ 29-31).</w:t>
      </w:r>
    </w:p>
    <w:p/>
    <w:p>
      <w:r xmlns:w="http://schemas.openxmlformats.org/wordprocessingml/2006/main">
        <w:t xml:space="preserve">خۇلاسىلەپ ئېيتقاندا ، 1 پادىشاھنىڭ 14-بابىدا خۇدانىڭ يەروبوئامنىڭ ئۆيىگە قىلغان ھۆكۈمى تەسۋىرلەنگەن ، يەروبوئامنىڭ ئايالى پەيغەمبەر ئىزدەيدۇ ، ئۇ ئاپەتنى ئالدىن پەرەز قىلىدۇ. رېخوئاملار ھۆكۈمرانلىق قىلىدۇ ، بۇتقا چوقۇنۇش بىلەن بەلگە قىلىنغان ، ئىككى خانلىق ئوتتۇرىسىدا دۈشمەنلىك مەۋجۇت. رىخابوم ئالەمدىن ئۆتتى ، ئۇنىڭ ئورنىغا ئوغلى ۋارىسلىق قىلدى. بۇ خۇلاسىلەپ ئېيتقاندا ، باپتا ئاسىيلىق قىلغانلارغا ئىلاھىي ھۆكۈم ، بۇتقا چوقۇنۇشنىڭ ئاقىۋىتى ۋە ھۆكۈمرانلىق سۇلالىلىرى ئىچىدىكى ۋارىسلىق قىلىش قاتارلىق تېمىلار ئۈستىدە ئىزدىنىلىدۇ.</w:t>
      </w:r>
    </w:p>
    <w:p/>
    <w:p>
      <w:r xmlns:w="http://schemas.openxmlformats.org/wordprocessingml/2006/main">
        <w:t xml:space="preserve">1 پادىشاھ 14: 1 ئۇ ۋاقىتتا يەروبوئامنىڭ ئوغلى ئابىيا كېسەل بولۇپ قالدى.</w:t>
      </w:r>
    </w:p>
    <w:p/>
    <w:p>
      <w:r xmlns:w="http://schemas.openxmlformats.org/wordprocessingml/2006/main">
        <w:t xml:space="preserve">يەروبوئامنىڭ ئوغلى ئابىيا كېسەل بولۇپ قالدى.</w:t>
      </w:r>
    </w:p>
    <w:p/>
    <w:p>
      <w:r xmlns:w="http://schemas.openxmlformats.org/wordprocessingml/2006/main">
        <w:t xml:space="preserve">1. خۇدا ھەممە نەرسىنى ، ھەتتا كېسەلنى كونترول قىلىدۇ.</w:t>
      </w:r>
    </w:p>
    <w:p/>
    <w:p>
      <w:r xmlns:w="http://schemas.openxmlformats.org/wordprocessingml/2006/main">
        <w:t xml:space="preserve">2. كېسەل ۋە سىناق ۋاقىتلىرىدا خۇدادىن ياردەم تىلەڭ.</w:t>
      </w:r>
    </w:p>
    <w:p/>
    <w:p>
      <w:r xmlns:w="http://schemas.openxmlformats.org/wordprocessingml/2006/main">
        <w:t xml:space="preserve">1. زەبۇر 34:19 «نۇرغۇن كىشىلەر ياخشىلارنىڭ ئازاب-ئوقۇبەتلىرى ، ئەمما پەرۋەردىگار ئۇنى ھەممىدىن قۇتۇلدۇرىدۇ».</w:t>
      </w:r>
    </w:p>
    <w:p/>
    <w:p>
      <w:r xmlns:w="http://schemas.openxmlformats.org/wordprocessingml/2006/main">
        <w:t xml:space="preserve">2. ياقۇپ 5: 14-15 "ئاراڭلاردا بىرەرسى كېسەلمۇ؟ ئۇ ئېتىقادچىلار جامائەتچىلىكىنى چاقىرسۇن ۋە ئۇنىڭ ئۈستىدىن دۇئا-تىلاۋەت قىلسۇن ، رەببىمىزنىڭ نامىدا ئۇنىڭغا ياغ ياغسۇن. ئېتىقاد دۇئاسى قۇتقۇزۇلىدۇ. كېسەللەر ، پەرۋەردىگار ئۇنى تىرىلدۈرىدۇ ».</w:t>
      </w:r>
    </w:p>
    <w:p/>
    <w:p>
      <w:r xmlns:w="http://schemas.openxmlformats.org/wordprocessingml/2006/main">
        <w:t xml:space="preserve">1 پادىشاھ 14: 2 يەروبوئام ئايالىغا: «ئورنۇڭدىن تۇر ، مەندىن پەرۋەردىگارنىڭ ئايالى ئىكەنلىكىڭنى تونۇمايمەن» دېدى. سېنى شىلوغا ئېلىپ بارغىن ، مانا ئاخيا پەيغەمبەر بار ، ئۇ ماڭا بۇ خەلقنىڭ پادىشاھى بولۇشىم كېرەكلىكىنى ئېيتتى.</w:t>
      </w:r>
    </w:p>
    <w:p/>
    <w:p>
      <w:r xmlns:w="http://schemas.openxmlformats.org/wordprocessingml/2006/main">
        <w:t xml:space="preserve">يەروبوئام ئايالىغا ئۆزىنى نىقابلاپ ، شىلوخقا بېرىپ ، ئۇنىڭغا ئىسرائىلىيە پادىشاھى بولىدىغانلىقىنى ئېيتقان ئاخىيا پەيغەمبەر بىلەن كۆرۈشمەكچى بولغانلىقىنى ئېيتتى.</w:t>
      </w:r>
    </w:p>
    <w:p/>
    <w:p>
      <w:r xmlns:w="http://schemas.openxmlformats.org/wordprocessingml/2006/main">
        <w:t xml:space="preserve">1. خۇدانىڭ بېشارىتى ئەمەلگە ئاشتى: يەروبوئامنىڭ ھېكايىسى</w:t>
      </w:r>
    </w:p>
    <w:p/>
    <w:p>
      <w:r xmlns:w="http://schemas.openxmlformats.org/wordprocessingml/2006/main">
        <w:t xml:space="preserve">2. خۇدانىڭ چاقىرىقىغا قانداق جاۋاب بېرىش: يەروبوئامنىڭ مىسالى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1: 5 - سېنى قورسىقىمدا قۇرۇشتىن بۇرۇن سېنى تونۇيتتىم. قورسىقىڭدىن چىقىشتىن ئىلگىرى سېنى پاكلىدىم ۋە سېنى باشقا ئەللەرگە پەيغەمبەر قىلىپ تەيىنلىدىم.</w:t>
      </w:r>
    </w:p>
    <w:p/>
    <w:p>
      <w:r xmlns:w="http://schemas.openxmlformats.org/wordprocessingml/2006/main">
        <w:t xml:space="preserve">1 پادىشاھ 14: 3 ئۆزىڭىزگە ئون نان ، قاچا ۋە بىر پارچە ھەسەل ئېلىپ ، ئۇنىڭ قېشىغا بېرىڭ ، ئۇ سىزگە بالىنىڭ نېمە بولىدىغانلىقىنى ئېيتىپ بېرىدۇ.</w:t>
      </w:r>
    </w:p>
    <w:p/>
    <w:p>
      <w:r xmlns:w="http://schemas.openxmlformats.org/wordprocessingml/2006/main">
        <w:t xml:space="preserve">رەببىمىز پەيغەمبەرگە بالىغا نېمە بولىدىغانلىقىنى ئېيتىپ بېرىدىغان كىشىگە ئون نان ، كەركىدان ۋە بىر پارچە ھەسەل ئېلىپ بېرىشنى ئېيتتى.</w:t>
      </w:r>
    </w:p>
    <w:p/>
    <w:p>
      <w:r xmlns:w="http://schemas.openxmlformats.org/wordprocessingml/2006/main">
        <w:t xml:space="preserve">1. قىيىن ۋاقىتلاردا تەڭرىنىڭ ھېكمىتى ۋە يېتەكچىلىكى</w:t>
      </w:r>
    </w:p>
    <w:p/>
    <w:p>
      <w:r xmlns:w="http://schemas.openxmlformats.org/wordprocessingml/2006/main">
        <w:t xml:space="preserve">2. پەيغەمبەرلىكنىڭ كۈچى ۋە خۇدانىڭ ئارىلىشىشى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1 پادىشاھ 14: 4 يەروبوئامنىڭ ئايالى شۇنداق قىلىپ ئورنىدىن تۇرۇپ ، شىلوغا بېرىپ ، ئاخىيانىڭ ئۆيىگە كەلدى. ئەمما ئاخىيا كۆرەلمىدى. چۈنكى ئۇنىڭ كۆزلىرى ياش سەۋەبىدىن ئىدى.</w:t>
      </w:r>
    </w:p>
    <w:p/>
    <w:p>
      <w:r xmlns:w="http://schemas.openxmlformats.org/wordprocessingml/2006/main">
        <w:t xml:space="preserve">يەروبوئامنىڭ ئايالى ئاخىيا پەيغەمبەرنى يوقلىغىلى باردى ، ئەمما ئۇ قېرىلىق سەۋەبىدىن كۆرەلمىدى.</w:t>
      </w:r>
    </w:p>
    <w:p/>
    <w:p>
      <w:r xmlns:w="http://schemas.openxmlformats.org/wordprocessingml/2006/main">
        <w:t xml:space="preserve">1. گەرچە ئىشلار كۆڭۈلدىكىدەك بولمىسىمۇ ، بىز ھەمىشە تەڭرىنىڭ يېتەكلىشىگە تايانالايمىز.</w:t>
      </w:r>
    </w:p>
    <w:p/>
    <w:p>
      <w:r xmlns:w="http://schemas.openxmlformats.org/wordprocessingml/2006/main">
        <w:t xml:space="preserve">2. ھاياتنىڭ ئەھمىيىتى بولمىسىمۇ ، خۇداغا بولغان ئېتىقادىڭىزنى قويۇڭ.</w:t>
      </w:r>
    </w:p>
    <w:p/>
    <w:p>
      <w:r xmlns:w="http://schemas.openxmlformats.org/wordprocessingml/2006/main">
        <w:t xml:space="preserve">1. زەبۇر 73:26 مېنىڭ تېنىم ۋە يۈرىكىم مەغلۇپ بولۇشى مۇمكىن ، لېكىن خۇدا مېنىڭ قەلبىمنىڭ كۈچى ۋە نېسىۋىتىمدۇر.</w:t>
      </w:r>
    </w:p>
    <w:p/>
    <w:p>
      <w:r xmlns:w="http://schemas.openxmlformats.org/wordprocessingml/2006/main">
        <w:t xml:space="preserve">2. يەشايا 40:31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پادىشاھ 14: 5 پەرۋەردىگار ئاخىياغا مۇنداق دېدى: «يەروبوئامنىڭ ئايالى سەندىن بىر نەرسە تەلەپ قىلىپ كەلدى. چۈنكى ئۇ كېسەل بولۇپ قالدى. شۇنداق قىلىپ ، ئۇنىڭغا: «ئۇ كىرگەندە ، ئۇ ئۆزىنى باشقا بىر ئايال قىلىپ كۆرسىتىدۇ.</w:t>
      </w:r>
    </w:p>
    <w:p/>
    <w:p>
      <w:r xmlns:w="http://schemas.openxmlformats.org/wordprocessingml/2006/main">
        <w:t xml:space="preserve">خۇدا ئاخىيا پەيغەمبەرگە كېسەل بولۇپ قالغان ئوغلىدىن ياردەم سوراش ئۈچۈن كەلگەن يەروبوئامنىڭ ئايالىغا ئۇچۇر بېرىشنى بۇيرۇدى.</w:t>
      </w:r>
    </w:p>
    <w:p/>
    <w:p>
      <w:r xmlns:w="http://schemas.openxmlformats.org/wordprocessingml/2006/main">
        <w:t xml:space="preserve">1. خۇدانىڭ ۋەدىسى: قىيىنچىلىققا دۇچ كەلگەندە</w:t>
      </w:r>
    </w:p>
    <w:p/>
    <w:p>
      <w:r xmlns:w="http://schemas.openxmlformats.org/wordprocessingml/2006/main">
        <w:t xml:space="preserve">2. ئويلىمىغان يەردىن تەڭرىنىڭ يېتەكچىلىكى</w:t>
      </w:r>
    </w:p>
    <w:p/>
    <w:p>
      <w:r xmlns:w="http://schemas.openxmlformats.org/wordprocessingml/2006/main">
        <w:t xml:space="preserve">1. مەتتا 6: 26-33 - ھاياتنىڭ ئېھتىياجىدىن ئەنسىرىمەڭ ، چۈنكى خۇدا تەمىنلەيدۇ</w:t>
      </w:r>
    </w:p>
    <w:p/>
    <w:p>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1 پادىشاھلار 14: 6 شۇنداق قىلىپ ، ئاخىيا ئىشىك ئالدىدىن كىرگەندە ، ئۇنىڭ ئايىغىنىڭ ئاۋازىنى ئاڭلاپ: _ كىر ، يەروبوئامنىڭ ئايالى! نېمىشقا ئۆزۈڭنى باشقا ئادەم دەپ قارايسەن؟ چۈنكى ، مەن سىلەرگە خۇش خەۋەر بىلەن ئەۋەتىلدىم.</w:t>
      </w:r>
    </w:p>
    <w:p/>
    <w:p>
      <w:r xmlns:w="http://schemas.openxmlformats.org/wordprocessingml/2006/main">
        <w:t xml:space="preserve">يولۋاس ئاخىيا ئىشىكتىن كىرگەندە بىر ئايالنىڭ پۇتىنىڭ ئاۋازىنى ئاڭلاپ ، ئۇنى يەروبوئامنىڭ ئايالى دەپ خىتاب قىلىپ ، ئۇنىڭغا يامان خەۋەر بىلەن ئەۋەتىلگەنلىكىنى ئېيتتى.</w:t>
      </w:r>
    </w:p>
    <w:p/>
    <w:p>
      <w:r xmlns:w="http://schemas.openxmlformats.org/wordprocessingml/2006/main">
        <w:t xml:space="preserve">1. خۇدا بىزنىڭ قەلبىمىزنى ۋە ھەقىقىي كىملىكىمىزنى بىلىدۇ.</w:t>
      </w:r>
    </w:p>
    <w:p/>
    <w:p>
      <w:r xmlns:w="http://schemas.openxmlformats.org/wordprocessingml/2006/main">
        <w:t xml:space="preserve">2. ھەرىكىتىمىزنىڭ ئاقىۋىتىگە تەييارلىق قىلىشىمىز كېرەك.</w:t>
      </w:r>
    </w:p>
    <w:p/>
    <w:p>
      <w:r xmlns:w="http://schemas.openxmlformats.org/wordprocessingml/2006/main">
        <w:t xml:space="preserve">1. زەبۇر 139: 1-3 -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1 پادىشاھ 14: 7 بېرىپ ، يەروبوئامغا ئېيتقىنكى ، ئىسرائىل خۇداسى پەرۋەردىگار مۇنداق دەيدۇ: «مەن سېنى خەلق ئىچىدىن ئۈستۈن قىلىپ ، سېنى خەلقىم ئىسرائىلنىڭ شاھزادىسى قىلدىم.</w:t>
      </w:r>
    </w:p>
    <w:p/>
    <w:p>
      <w:r xmlns:w="http://schemas.openxmlformats.org/wordprocessingml/2006/main">
        <w:t xml:space="preserve">خۇدا خۇدا يەروبوئامنى كىشىلەردىن ئۈستۈن قىلدى ۋە ئۇنى ئىسرائىلنىڭ شاھزادىسى قىلدى.</w:t>
      </w:r>
    </w:p>
    <w:p/>
    <w:p>
      <w:r xmlns:w="http://schemas.openxmlformats.org/wordprocessingml/2006/main">
        <w:t xml:space="preserve">1. تەڭرىنىڭ بىزنى ئۇلۇغلايدىغان كۈچى بار ، بىز ئۇنى ئۇنىڭ شان-شەرىپى ئۈچۈن ئىشلىتىشىمىز كېرەك.</w:t>
      </w:r>
    </w:p>
    <w:p/>
    <w:p>
      <w:r xmlns:w="http://schemas.openxmlformats.org/wordprocessingml/2006/main">
        <w:t xml:space="preserve">2. بىز خۇدا بەرگەن كۈچنىڭ سادىق باشقۇرغۇچىسى بولۇشقا چاقىرىمىز.</w:t>
      </w:r>
    </w:p>
    <w:p/>
    <w:p>
      <w:r xmlns:w="http://schemas.openxmlformats.org/wordprocessingml/2006/main">
        <w:t xml:space="preserve">1. فىلىپىلىكلەر 2: 3 - «شەخسىيەتچىلىك خاھىشى ياكى بىھۇدە تەكەببۇرلۇق بىلەن ھېچ ئىش قىلماڭ ، بەلكى كەمتەرلىك بىلەن باشقىلارنى ئۆزىڭىزدىن قەدىرلەڭ».</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1 پادىشاھلار 14: 8 پادىشاھلىقنى داۋۇتنىڭ ئۆيىدىن ئىجارىگە ئېلىپ ، ئۇنى ساڭا بەردى. شۇنداقتىمۇ سەن مېنىڭ ئەمرلىرىمگە ئەمەل قىلغان ۋە پۈتۈن ۋۇجۇدۇم بىلەن ماڭا ئەگەشكەن خىزمەتكارىم داۋۇتقا ئوخشاش بولمىدىڭ. بۇ مېنىڭ نەزىرىمدە توغرا ئىدى.</w:t>
      </w:r>
    </w:p>
    <w:p/>
    <w:p>
      <w:r xmlns:w="http://schemas.openxmlformats.org/wordprocessingml/2006/main">
        <w:t xml:space="preserve">يەروبوئامغا ئىسرائىلىيە پادىشاھلىقى بېرىلدى ، ئەمما ئۇ داۋۇتقا ئوخشاش خۇدانىڭ ئەمرىگە ئەمەل قىلمىدى.</w:t>
      </w:r>
    </w:p>
    <w:p/>
    <w:p>
      <w:r xmlns:w="http://schemas.openxmlformats.org/wordprocessingml/2006/main">
        <w:t xml:space="preserve">1. خۇدا ئۆزىگە سادىقلىق بىلەن ئىتائەت قىلغانلارنى مۇكاپاتلايدۇ.</w:t>
      </w:r>
    </w:p>
    <w:p/>
    <w:p>
      <w:r xmlns:w="http://schemas.openxmlformats.org/wordprocessingml/2006/main">
        <w:t xml:space="preserve">2. گۇناھنىڭ ئاقىۋىتى بار ، نېمەتنىڭ يوقىلىشىنى كەلتۈرۈپ چىقىرىدۇ.</w:t>
      </w:r>
    </w:p>
    <w:p/>
    <w:p>
      <w:r xmlns:w="http://schemas.openxmlformats.org/wordprocessingml/2006/main">
        <w:t xml:space="preserve">1. تەۋرات قانۇنى 28: 1-2 -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1 پادىشاھ 14: 9 لېكىن ، سەندىن ئىلگىرىكى بارلىق ئىشلاردىن ئۈستۈن ئىشلارنى قىلدىڭ ، چۈنكى سەن مېنى غەزەپلەندۈرۈش ئۈچۈن مېنى باشقا ئىلاھلارغا ۋە سۈرەتلەرنى ئېرىتىپ ، مېنى غەزەپلەندۈردىڭ ۋە مېنى ئارقىڭىزغا تاشلىدىڭ.</w:t>
      </w:r>
    </w:p>
    <w:p/>
    <w:p>
      <w:r xmlns:w="http://schemas.openxmlformats.org/wordprocessingml/2006/main">
        <w:t xml:space="preserve">ئىسرائىلىيە پادىشاھى يەروبوئام بىرىنچى ئۆزىدىن ئىلگىرىكى ھەر قانداق ئادەمگە قارىغاندا تېخىمۇ كۆپ رەزىللىك قىلىپ ، باشقا ئىلاھلارنى ۋە ئېرىتىلگەن ئوبرازلارنى يارىتىپ ، خۇدانىڭ غەزىپىنى قوزغىدى.</w:t>
      </w:r>
    </w:p>
    <w:p/>
    <w:p>
      <w:r xmlns:w="http://schemas.openxmlformats.org/wordprocessingml/2006/main">
        <w:t xml:space="preserve">1. خۇدادىن يۈز ئۆرۈش: بۇتقا چوقۇنۇشنىڭ ئاقىۋىتى</w:t>
      </w:r>
    </w:p>
    <w:p/>
    <w:p>
      <w:r xmlns:w="http://schemas.openxmlformats.org/wordprocessingml/2006/main">
        <w:t xml:space="preserve">2. تەۋبە: خۇدانىڭ چاقىرىقىغا قۇلاق سېلىش</w:t>
      </w:r>
    </w:p>
    <w:p/>
    <w:p>
      <w:r xmlns:w="http://schemas.openxmlformats.org/wordprocessingml/2006/main">
        <w:t xml:space="preserve">1. يەرەمىيا 7: 9-10 «ئوغرىلىق ، قاتىللىق ۋە زىناخورلۇق قىلىپ ، يالغان قەسەم قىلىپ ، بائالغا خۇشبۇي ئىسرىقلارنى كۆيدۈرۈپ ، تونۇمايدىغان باشقا ئىلاھلارنىڭ كەينىدىن ماڭىسىزمۇ؟ مېنىڭ ئىسمىم بىلەن چاقىرىلىدۇ ۋە ئېيتقىنكى ، بىز بۇ يىرگىنچلىك ئىشلارنى قىلىش ئۈچۈن قۇتۇلدۇقمۇ؟</w:t>
      </w:r>
    </w:p>
    <w:p/>
    <w:p>
      <w:r xmlns:w="http://schemas.openxmlformats.org/wordprocessingml/2006/main">
        <w:t xml:space="preserve">2. ئەلچىلەر 17: 22-23 پاۋلۇس مارس تېغىنىڭ ئوتتۇرىسىدا تۇرۇپ مۇنداق دېدى: «ئەي ئافىنالىقلار ، مەن ھەممە ئىشتا بەك خۇراپاتلىق ئىكەنلىكىڭىزنى ھېس قىلدىم. چۈنكى مەن يولدىن ئۆتۈپ ، ساداقەتلىرىڭىزنى كۆرۈپ ، تونۇلمىغان تەڭرىگە بۇ خەت يېزىلغان بىر قۇربانلىق سۇپىسىنى تاپتىم. شۇڭا نادانلارچە ئۇنىڭغا چوقۇنىسىلەر ، ئۇ مەن ساڭا جاكارلايدۇ.</w:t>
      </w:r>
    </w:p>
    <w:p/>
    <w:p>
      <w:r xmlns:w="http://schemas.openxmlformats.org/wordprocessingml/2006/main">
        <w:t xml:space="preserve">1 پادىشاھ 14:10 شۇنىڭ ئۈچۈن ، مەن يەروبوئامنىڭ ئۆيىگە يامانلىق ئېلىپ كېلىمەن ۋە تامغا ئۇرغان يەروبوئامنى ۋە ئىسرائىلىيەدە تاقالغان ۋە قالغانلارنى يوقىتىمەن. يەروبوئامنىڭ ئۆيى خۇددى بىر ئادەم تىزەكنى ئېلىپ كەتكەنگە قەدەر.</w:t>
      </w:r>
    </w:p>
    <w:p/>
    <w:p>
      <w:r xmlns:w="http://schemas.openxmlformats.org/wordprocessingml/2006/main">
        <w:t xml:space="preserve">خۇدا يەروبوئامنىڭ ئۆيىنى ھەرقانچە ئەھمىيەتسىز بولسىمۇ بارلىق ئەزالىرىنى ئېلىپ كېتىش ئارقىلىق جازالايدۇ.</w:t>
      </w:r>
    </w:p>
    <w:p/>
    <w:p>
      <w:r xmlns:w="http://schemas.openxmlformats.org/wordprocessingml/2006/main">
        <w:t xml:space="preserve">1. تەڭرى ياخشى كۆرمەيدۇ: ھەممىسى ھېسابقا چاقىرىلىدۇ</w:t>
      </w:r>
    </w:p>
    <w:p/>
    <w:p>
      <w:r xmlns:w="http://schemas.openxmlformats.org/wordprocessingml/2006/main">
        <w:t xml:space="preserve">2. تىز ياكى ئالتۇن ، تەڭرى قەلبنى كۆرىدۇ</w:t>
      </w:r>
    </w:p>
    <w:p/>
    <w:p>
      <w:r xmlns:w="http://schemas.openxmlformats.org/wordprocessingml/2006/main">
        <w:t xml:space="preserve">1. مەتتا 10: 29-31 - ئىككى تارانچى بىر تىيىنغا سېتىلمامدۇ؟ شۇنداقتىمۇ ئۇلارنىڭ ھېچقايسىسى ئاتاڭنىڭ غەمخورلۇقىنىڭ سىرتىدا يەرگە يىقىلمايدۇ. ھەتتا بېشىڭىزنىڭ تۈكلىرىمۇ ساناقلىق. قورقماڭلار. سىز نۇرغۇن تارانچىلاردىن قىممەتلىك.</w:t>
      </w:r>
    </w:p>
    <w:p/>
    <w:p>
      <w:r xmlns:w="http://schemas.openxmlformats.org/wordprocessingml/2006/main">
        <w:t xml:space="preserve">2. رىملىقلار 14:12 - ئۇنداقتا ، ھەر بىرىمىز ئۆزىمىز ھەققىدە خۇداغا ھېساب بېرىمىز.</w:t>
      </w:r>
    </w:p>
    <w:p/>
    <w:p>
      <w:r xmlns:w="http://schemas.openxmlformats.org/wordprocessingml/2006/main">
        <w:t xml:space="preserve">1 پادىشاھ 14:11 شەھەردىكى يەروبوئامدىن ئۆلگەنلەر ئىتلارنى يەيدۇ. ئېتىزدا ئۆلۈپ كەتكەنلەر ھاۋادىكى قۇشلارنى يەيدۇ ، چۈنكى پەرۋەردىگار بۇنى ئېيتتى.</w:t>
      </w:r>
    </w:p>
    <w:p/>
    <w:p>
      <w:r xmlns:w="http://schemas.openxmlformats.org/wordprocessingml/2006/main">
        <w:t xml:space="preserve">ئاللاھنىڭ جازاسى مۇتلەق ۋە ئادىل.</w:t>
      </w:r>
    </w:p>
    <w:p/>
    <w:p>
      <w:r xmlns:w="http://schemas.openxmlformats.org/wordprocessingml/2006/main">
        <w:t xml:space="preserve">1: مەيلى قانداق ئەھۋال بولۇشىدىن قەتئىينەزەر ، خۇدانىڭ ئادالىتى ئېنىق.</w:t>
      </w:r>
    </w:p>
    <w:p/>
    <w:p>
      <w:r xmlns:w="http://schemas.openxmlformats.org/wordprocessingml/2006/main">
        <w:t xml:space="preserve">2: خۇدانىڭ جازاسى ھەمىشە لايىق ۋە ئادىل.</w:t>
      </w:r>
    </w:p>
    <w:p/>
    <w:p>
      <w:r xmlns:w="http://schemas.openxmlformats.org/wordprocessingml/2006/main">
        <w:t xml:space="preserve">1: يەرەمىيا 17: 10 - «مەن پەرۋەردىگار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2: Ezekiýel 18:20 -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ئۈستىدە بولىدۇ. رەزىللەرنىڭ رەزىللىكى ئۇنىڭ ئۈستىدە بولىدۇ ».</w:t>
      </w:r>
    </w:p>
    <w:p/>
    <w:p>
      <w:r xmlns:w="http://schemas.openxmlformats.org/wordprocessingml/2006/main">
        <w:t xml:space="preserve">1 پادىشاھ 14:12 شۇڭا ئورنۇڭدىن تۇرۇپ ، ئۆز ئۆيىڭگە ئېلىپ بارغىن ، پۇتلىرىڭ شەھەرگە كىرسە ، بالا ئۆلىدۇ.</w:t>
      </w:r>
    </w:p>
    <w:p/>
    <w:p>
      <w:r xmlns:w="http://schemas.openxmlformats.org/wordprocessingml/2006/main">
        <w:t xml:space="preserve">خۇدا پەيغەمبەرگە ئۆيىگە قايتىشنى ئېيتتى ، ئۇ شەھەرگە بارغاندا بالا ئۆلىدۇ.</w:t>
      </w:r>
    </w:p>
    <w:p/>
    <w:p>
      <w:r xmlns:w="http://schemas.openxmlformats.org/wordprocessingml/2006/main">
        <w:t xml:space="preserve">1. تەڭرىنىڭ ئىگىلىك ھوقۇقى - نېمە ئىش قىلىشىمىزدىن قەتئىينەزەر ، خۇدا كونترول قىلىدۇ.</w:t>
      </w:r>
    </w:p>
    <w:p/>
    <w:p>
      <w:r xmlns:w="http://schemas.openxmlformats.org/wordprocessingml/2006/main">
        <w:t xml:space="preserve">2. دۇئانىڭ كۈچى - خۇدانىڭ جاۋابى بىز ئويلىغاندەك بولمىسىمۇ ، ئۇ يەنىلا بىزنى ئاڭلايدۇ.</w:t>
      </w:r>
    </w:p>
    <w:p/>
    <w:p>
      <w:r xmlns:w="http://schemas.openxmlformats.org/wordprocessingml/2006/main">
        <w:t xml:space="preserve">1. يەشايا 55: 8-9 - چۈنكى مېنىڭ ئويلىرىم سىزنىڭ ئويلىرىڭىز ئەمەس ، يوللىرىڭىزمۇ مېنىڭ يولۇم ئەمەس.</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1 پادىشاھ 14:13 پۈتۈن ئىسرائىللار ئۇنىڭ ئۈچۈن ماتەم تۇتىدۇ ۋە ئۇنى دەپنە قىلىدۇ ، چۈنكى ئۇ يەروبوئامدىنلا قەبرىگە كېلىدۇ ، چۈنكى ئۇنىڭدا يەروبوئامنىڭ ئۆيىدە ئىسرائىل خۇداسى پەرۋەردىگار خۇداغا ياخشىلىق بار.</w:t>
      </w:r>
    </w:p>
    <w:p/>
    <w:p>
      <w:r xmlns:w="http://schemas.openxmlformats.org/wordprocessingml/2006/main">
        <w:t xml:space="preserve">يەروبوئام ئائىلىسىدىكىلەردىن بولۇپ ، ئۇ پەرۋەردىگارنىڭ نەزىرىدە ياخشى ئىش قىلغاندەك ، ئىسرائىل خەلقى تەرىپىدىن ياخشى ئېسىدە ساقلىنىدۇ.</w:t>
      </w:r>
    </w:p>
    <w:p/>
    <w:p>
      <w:r xmlns:w="http://schemas.openxmlformats.org/wordprocessingml/2006/main">
        <w:t xml:space="preserve">1. ياخشىلىق قىلىش قانداق قىلىپ ھاياتىمىزغا بەخت ئېلىپ كېلىدۇ</w:t>
      </w:r>
    </w:p>
    <w:p/>
    <w:p>
      <w:r xmlns:w="http://schemas.openxmlformats.org/wordprocessingml/2006/main">
        <w:t xml:space="preserve">2. رەببىمىزنى خۇرسەن قىلىدىغان تۇرمۇش كەچۈرۈشنىڭ ئەھمىيىتى</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خۇدا ھەر بىر ئىشنى ھەر بىر مەخپىي ئىش بىلەن ھۆكۈم قىلىدۇ. مەيلى ياخشى ياكى يامان بولسۇن ».</w:t>
      </w:r>
    </w:p>
    <w:p/>
    <w:p>
      <w:r xmlns:w="http://schemas.openxmlformats.org/wordprocessingml/2006/main">
        <w:t xml:space="preserve">2. مەتتا 5: 16 - «سېنىڭ ياخشى ئىشلىرىڭنى كۆرسۇن ۋە ئەرشتىكى ئاتاڭنى ئۇلۇغلىسۇن دەپ ، نۇرۇڭ ئىنسانلارنىڭ ئالدىدا شۇنداق يورۇق بولسۇن».</w:t>
      </w:r>
    </w:p>
    <w:p/>
    <w:p>
      <w:r xmlns:w="http://schemas.openxmlformats.org/wordprocessingml/2006/main">
        <w:t xml:space="preserve">1 پادىشاھ 14:14 بۇنىڭدىن باشقا ، پەرۋەردىگار ئۇنى ئىسرائىلنىڭ پادىشاھى قىلىپ ئۆستۈرىدۇ ، ئۇ شۇ كۈنى يەروبوئامنىڭ ئۆيىنى كېسىپ تاشلايدۇ. ھازىرمۇ.</w:t>
      </w:r>
    </w:p>
    <w:p/>
    <w:p>
      <w:r xmlns:w="http://schemas.openxmlformats.org/wordprocessingml/2006/main">
        <w:t xml:space="preserve">خۇدا يەروبوئامنىڭ ئۆيىنى كېسىش ئۈچۈن بىر پادىشاھنى ئۆستۈرىدۇ ، ئۇ پات يېقىندا يۈز بېرىدۇ.</w:t>
      </w:r>
    </w:p>
    <w:p/>
    <w:p>
      <w:r xmlns:w="http://schemas.openxmlformats.org/wordprocessingml/2006/main">
        <w:t xml:space="preserve">1. تەڭرىنىڭ ئۆزگىرىش ئېلىپ كېلىدىغان قۇدرىتى بار.</w:t>
      </w:r>
    </w:p>
    <w:p/>
    <w:p>
      <w:r xmlns:w="http://schemas.openxmlformats.org/wordprocessingml/2006/main">
        <w:t xml:space="preserve">2. خۇدا ۋەدە بەرگەندە ، ئۇنى ئەمەلگە ئاشۇرىدۇ.</w:t>
      </w:r>
    </w:p>
    <w:p/>
    <w:p>
      <w:r xmlns:w="http://schemas.openxmlformats.org/wordprocessingml/2006/main">
        <w:t xml:space="preserve">1. يەشايا 46: 9-10 قەدىمكى دەۋرلەر ، كەلگۈسىدىكى ئىشلار ».</w:t>
      </w:r>
    </w:p>
    <w:p/>
    <w:p>
      <w:r xmlns:w="http://schemas.openxmlformats.org/wordprocessingml/2006/main">
        <w:t xml:space="preserve">2. يەشايا 55: 11 «مېنىڭ گېپىم ئاغزىمدىن چىقىپ كەتتى: ئۇ ماڭا قۇرۇق قايتىپ كەلمەيدۇ ، بەلكى مەن ئارزۇ قىلغان ئىشنى ئەمەلگە ئاشۇرىدۇ ۋە مەن ئەۋەتكەن مەقسەتكە يېتىدۇ».</w:t>
      </w:r>
    </w:p>
    <w:p/>
    <w:p>
      <w:r xmlns:w="http://schemas.openxmlformats.org/wordprocessingml/2006/main">
        <w:t xml:space="preserve">1 پادىشاھ 14:15 چۈنكى ، پەرۋەردىگار ئىسرائىللارنى ئۇرۇپ ، قومۇش سۇدا تەۋرىگەندەك ، ئىسرائىللارنى ئاتا-بوۋىلىرىغا بەرگەن بۇ ياخشى يەردىن يىلتىزىدىن قومۇرۇپ تاشلايدۇ ۋە ئۇلارنى دەريانىڭ سىرتىغا چېچىۋېتىدۇ. پەرۋەردىگارنى غەزەپلەندۈردى.</w:t>
      </w:r>
    </w:p>
    <w:p/>
    <w:p>
      <w:r xmlns:w="http://schemas.openxmlformats.org/wordprocessingml/2006/main">
        <w:t xml:space="preserve">پەرۋەردىگار ئىسرائىللارنى ئاتا-بوۋىلىرىغا بەرگەن ياخشى زېمىنىدىن يىلتىزىدىن قومۇرۇپ تاشلاپ ، بۇتقا چوقۇنغانلىقى ئۈچۈن دەريانىڭ سىرتىغا چېچىپ ئۇلارنى جازالايدۇ.</w:t>
      </w:r>
    </w:p>
    <w:p/>
    <w:p>
      <w:r xmlns:w="http://schemas.openxmlformats.org/wordprocessingml/2006/main">
        <w:t xml:space="preserve">1. خۇدانىڭ بۇتقا چوقۇنۇش ھەققىدىكى ھۆكۈمى: 1 پادىشاھ 14: 15 دىن ئاگاھلاندۇرۇش</w:t>
      </w:r>
    </w:p>
    <w:p/>
    <w:p>
      <w:r xmlns:w="http://schemas.openxmlformats.org/wordprocessingml/2006/main">
        <w:t xml:space="preserve">2. ئاسىيلىق ۋە ئىسياننىڭ ئاقىۋىتى: 1 پادىشاھ 14: 15</w:t>
      </w:r>
    </w:p>
    <w:p/>
    <w:p>
      <w:r xmlns:w="http://schemas.openxmlformats.org/wordprocessingml/2006/main">
        <w:t xml:space="preserve">1. يەرەمىيا 9: 14 - ئەمما ئۇلار ئۆز كۆڭلىدىكى تەسەۋۋۇردىن ۋە ئاتىلىرى ئۆگەتكەن بالىمدىن كېيىن ماڭدى.</w:t>
      </w:r>
    </w:p>
    <w:p/>
    <w:p>
      <w:r xmlns:w="http://schemas.openxmlformats.org/wordprocessingml/2006/main">
        <w:t xml:space="preserve">2. يەشايا 17: 10 - چۈنكى سىز نىجاتكارىڭىز بولغان خۇدانى ئۇنتۇپ ، كۈچ-قۇۋۋىتىڭىزنىڭ تېشىنى ئۇنتۇپ قالمىغاچقا ، يېقىملىق ئۆسۈملۈكلەرنى تىكىپ ، غەلىتە تېيىلىش بىلەن تىكىسىز.</w:t>
      </w:r>
    </w:p>
    <w:p/>
    <w:p>
      <w:r xmlns:w="http://schemas.openxmlformats.org/wordprocessingml/2006/main">
        <w:t xml:space="preserve">1 پادىشاھ 14:16 ئۇ يەروبوئامنىڭ گۇناھ قىلغانلىقى ۋە ئىسرائىلىيەنى گۇناھقا دۇچار قىلغانلىقى ئۈچۈن ئىسرائىلىيەدىن ۋاز كېچىدۇ.</w:t>
      </w:r>
    </w:p>
    <w:p/>
    <w:p>
      <w:r xmlns:w="http://schemas.openxmlformats.org/wordprocessingml/2006/main">
        <w:t xml:space="preserve">يەروبوئامنىڭ گۇناھلىرى ئىسرائىلىيەنىڭ يىمىرىلىشىنى كەلتۈرۈپ چىقاردى.</w:t>
      </w:r>
    </w:p>
    <w:p/>
    <w:p>
      <w:r xmlns:w="http://schemas.openxmlformats.org/wordprocessingml/2006/main">
        <w:t xml:space="preserve">1. گۇناھلارنىڭ ئاقىۋىتى: ئىسرائىلىيەنىڭ يىمىرىلىشى توغرىسىدىكى تەتقىقات.</w:t>
      </w:r>
    </w:p>
    <w:p/>
    <w:p>
      <w:r xmlns:w="http://schemas.openxmlformats.org/wordprocessingml/2006/main">
        <w:t xml:space="preserve">2. گۇناھنىڭ كۈچى: يەروبوئامنىڭ مىراسى ھەققىدە ئويلىنىش.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1 پادىشاھ 14:17 يەروبوئامنىڭ ئايالى ئورنىدىن تۇرۇپ ، يولغا چىقىپ تىرزاغا كەلدى. ئۇ ئىشىكنىڭ بوسۇغىسىغا كەلگەندە ، بالا قازا قىلدى.</w:t>
      </w:r>
    </w:p>
    <w:p/>
    <w:p>
      <w:r xmlns:w="http://schemas.openxmlformats.org/wordprocessingml/2006/main">
        <w:t xml:space="preserve">يەروبوئامنىڭ ئايالى تىرزاھنى يوقلاپ كېتىپ ، ئىشىكنىڭ بوسۇغىسىغا كەلگەندە بالىسى قازا قىلدى.</w:t>
      </w:r>
    </w:p>
    <w:p/>
    <w:p>
      <w:r xmlns:w="http://schemas.openxmlformats.org/wordprocessingml/2006/main">
        <w:t xml:space="preserve">1. ئېتىقادنىڭ كۈچى: يەروبوئامنىڭ ئايالىنىڭ پاجىئەگە دۇچ كەلگەندىمۇ خۇداغا بولغان ئېتىقادى يەنىلا كۈچلۈك بولدى.</w:t>
      </w:r>
    </w:p>
    <w:p/>
    <w:p>
      <w:r xmlns:w="http://schemas.openxmlformats.org/wordprocessingml/2006/main">
        <w:t xml:space="preserve">2. ئائىلىنىڭ ئەھمىيىتى: بالىنىڭ ئۆلۈمى تەسەۋۋۇر قىلغۇسىز پاجىئە ، ئەمما يەروبوئامنىڭ ئايالى ئېتىقاد ۋە ئائىلە بىلەن داۋاملىق ئالغا ئىلگىرىلىدى.</w:t>
      </w:r>
    </w:p>
    <w:p/>
    <w:p>
      <w:r xmlns:w="http://schemas.openxmlformats.org/wordprocessingml/2006/main">
        <w:t xml:space="preserve">1. 1 پادىشاھ 14: 17</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1 پادىشاھ 14:18 ئۇلار ئۇنى دەپنە قىلدى. پەرۋەردىگارنىڭ خىزمەتكارى ئاخيا پەيغەمبەرنىڭ قولى بىلەن ئېيتقان سۆزىگە ئاساسەن ، پۈتۈن ئىسرائىللار ئۇنىڭ ئۈچۈن ماتەم تۇتتى.</w:t>
      </w:r>
    </w:p>
    <w:p/>
    <w:p>
      <w:r xmlns:w="http://schemas.openxmlformats.org/wordprocessingml/2006/main">
        <w:t xml:space="preserve">پادىشاھ يەروبوئامنىڭ ۋاپاتى پەرۋەردىگارنىڭ پەيغەمبىرى ئاخىيا ئارقىلىق قىلغان سۆزى بويىچە پۈتۈن ئىسرائىللار تەرىپىدىن ماتەم تۇتتى.</w:t>
      </w:r>
    </w:p>
    <w:p/>
    <w:p>
      <w:r xmlns:w="http://schemas.openxmlformats.org/wordprocessingml/2006/main">
        <w:t xml:space="preserve">1. بېشارەتنىڭ كۈچى: خۇدانىڭ سۆزى ھاياتنى قانداق ئۆزگەرتەلەيدۇ</w:t>
      </w:r>
    </w:p>
    <w:p/>
    <w:p>
      <w:r xmlns:w="http://schemas.openxmlformats.org/wordprocessingml/2006/main">
        <w:t xml:space="preserve">2. ئىتائەتمەنلىك بىلەن ياشاش: يەروبوئام پادىشاھىنىڭ مىراسى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1 پادىشاھ 14:19 يەروبوئامنىڭ باشقا ئىش-ھەرىكەتلىرى ، ئۇنىڭ قانداق ئۇرۇش قىلغانلىقى ۋە قانداق ھۆكۈمرانلىق قىلغانلىقى مانا بۇلار ئىسرائىلىيە پادىشاھلىرىنىڭ تەزكىرىسى كىتابىغا يېزىلغان.</w:t>
      </w:r>
    </w:p>
    <w:p/>
    <w:p>
      <w:r xmlns:w="http://schemas.openxmlformats.org/wordprocessingml/2006/main">
        <w:t xml:space="preserve">يەروبوئامنىڭ ئۇرۇشى ۋە ھۆكۈمرانلىقى ئىسرائىلىيە پادىشاھلىرىنىڭ تەزكىرىسى كىتابىدا خاتىرىلەنگەن.</w:t>
      </w:r>
    </w:p>
    <w:p/>
    <w:p>
      <w:r xmlns:w="http://schemas.openxmlformats.org/wordprocessingml/2006/main">
        <w:t xml:space="preserve">1. كەچۈرۈم قىلىش كۈچى: 1 يۇھاننا 1: 9</w:t>
      </w:r>
    </w:p>
    <w:p/>
    <w:p>
      <w:r xmlns:w="http://schemas.openxmlformats.org/wordprocessingml/2006/main">
        <w:t xml:space="preserve">2. جاپالىق ئىشلەشنىڭ قىممىتى: ماقال-تەمسىل 13: 4</w:t>
      </w:r>
    </w:p>
    <w:p/>
    <w:p>
      <w:r xmlns:w="http://schemas.openxmlformats.org/wordprocessingml/2006/main">
        <w:t xml:space="preserve">1. يۇھاننا 12:48 ۋە يەشايا 55:11</w:t>
      </w:r>
    </w:p>
    <w:p/>
    <w:p>
      <w:r xmlns:w="http://schemas.openxmlformats.org/wordprocessingml/2006/main">
        <w:t xml:space="preserve">2. ئەفەسلىكلەر 4: 32 ۋە كولوسىلىقلار 3: 13</w:t>
      </w:r>
    </w:p>
    <w:p/>
    <w:p>
      <w:r xmlns:w="http://schemas.openxmlformats.org/wordprocessingml/2006/main">
        <w:t xml:space="preserve">1 پادىشاھ 14:20 يەروبوئام ھۆكۈمرانلىق قىلغان كۈنلەر يىگىرمە يىگىرمە يىل بولدى. ئۇ ئاتا-بوۋىلىرى بىلەن بىللە ئۇخلىدى ، ئۇنىڭ ئوغلى ناداب ئۇنىڭ ئورنىغا پادىشاھ بولدى.</w:t>
      </w:r>
    </w:p>
    <w:p/>
    <w:p>
      <w:r xmlns:w="http://schemas.openxmlformats.org/wordprocessingml/2006/main">
        <w:t xml:space="preserve">يەروبوئام ۋاپات بولۇشتىن ئىلگىرى 22 يىل پادىشاھ بولۇپ ، ئوغلى نادابنى ئۆتكۈزۈۋالغان.</w:t>
      </w:r>
    </w:p>
    <w:p/>
    <w:p>
      <w:r xmlns:w="http://schemas.openxmlformats.org/wordprocessingml/2006/main">
        <w:t xml:space="preserve">1. ئاللاھنىڭ ۋارىسلىق قىلىش پىلانى: ئەقىل-پاراسەت ۋە بىلىملەرنى كېيىنكى ئەۋلادلىرىمىزغا يەتكۈزۈشنىڭ مۇھىملىقىنى چۈشىنىش.</w:t>
      </w:r>
    </w:p>
    <w:p/>
    <w:p>
      <w:r xmlns:w="http://schemas.openxmlformats.org/wordprocessingml/2006/main">
        <w:t xml:space="preserve">2. مىراس قالدۇرۇپ ياشاش: ھاياتىمىزغا مەبلەغ سېلىش ۋە مەڭگۈلۈك مىراس قالدۇرۇشنىڭ تەسىرى.</w:t>
      </w:r>
    </w:p>
    <w:p/>
    <w:p>
      <w:r xmlns:w="http://schemas.openxmlformats.org/wordprocessingml/2006/main">
        <w:t xml:space="preserve">1. زەبۇر 90: 12 - «شۇڭا بىزگە قەلبىمىزنى ئەقىل-پاراسەتكە ئىشلىتىش ئۈچۈن كۈنلىرىمىزنى ساناشنى ئۆگىتىڭ».</w:t>
      </w:r>
    </w:p>
    <w:p/>
    <w:p>
      <w:r xmlns:w="http://schemas.openxmlformats.org/wordprocessingml/2006/main">
        <w:t xml:space="preserve">2. ھېكمەت 4: 7 - «ھېكمەت ھەممىدىن مۇھىم ، شۇڭا ئەقىل-پاراسەتكە ئېرىشىڭلار.</w:t>
      </w:r>
    </w:p>
    <w:p/>
    <w:p>
      <w:r xmlns:w="http://schemas.openxmlformats.org/wordprocessingml/2006/main">
        <w:t xml:space="preserve">1 پادىشاھ 14:21 سۇلايماننىڭ ئوغلى رىخوئام يەھۇدادا سەلتەنەت قىلدى. رىخوئام پادىشاھلىق قىلىشقا باشلىغاندا قىرىق بىر ياشتا ئىدى. ئۇ يېرۇسالېمدا پەرۋەردىگار ئىسرائىل قەبىلىسىدىن تاللىغان شەھەرنى ئون يەتتە يىل ھۆكۈم سۈردى. ئۇنىڭ ئانىسىنىڭ ئىسمى ناما ئاممونىت ئىدى.</w:t>
      </w:r>
    </w:p>
    <w:p/>
    <w:p>
      <w:r xmlns:w="http://schemas.openxmlformats.org/wordprocessingml/2006/main">
        <w:t xml:space="preserve">سۇلايماننىڭ ئوغلى رىخوئام قىرىق بىر يېشىدا يەھۇدىيەگە ھۆكۈمرانلىق قىلىشقا باشلىدى ۋە يېرۇسالېمدا ئون يەتتە يىل ھۆكۈم سۈردى. ئانىسىنىڭ ئىسمى ئاممالىق ناماھ ئىدى.</w:t>
      </w:r>
    </w:p>
    <w:p/>
    <w:p>
      <w:r xmlns:w="http://schemas.openxmlformats.org/wordprocessingml/2006/main">
        <w:t xml:space="preserve">1) رىخوئامنىڭ ھۆكۈمرانلىقى: ئېنىق بولمىغان ۋاقىتلاردا كۈچ تېپىش</w:t>
      </w:r>
    </w:p>
    <w:p/>
    <w:p>
      <w:r xmlns:w="http://schemas.openxmlformats.org/wordprocessingml/2006/main">
        <w:t xml:space="preserve">2) تەڭرىنىڭ ساداقەتمەنلىكى: رىخوئامنىڭ ھېكايىسى</w:t>
      </w:r>
    </w:p>
    <w:p/>
    <w:p>
      <w:r xmlns:w="http://schemas.openxmlformats.org/wordprocessingml/2006/main">
        <w:t xml:space="preserve">1) 2 تەزكىرە 12:13 - شۇنداق قىلىپ ، پادىشاھ رىخوئام يېرۇسالېمدا ئۆزىنى كۈچەيتىپ ، سەلتەنەت قىلدى. چۈنكى ، رىخوئام پادىشاھ بولۇشقا باشلىغاندا بىر قىرىق ياشتا ئىدى ، ئۇ پەرۋەردىگار تاللىغان شەھەر يېرۇسالېمدا ئون يەتتە يىل سەلتەنەت قىلدى. ئىسرائىلنىڭ بارلىق قەبىلىلىرى ئۇنىڭ نامىنى شۇ يەرگە قويدى.</w:t>
      </w:r>
    </w:p>
    <w:p/>
    <w:p>
      <w:r xmlns:w="http://schemas.openxmlformats.org/wordprocessingml/2006/main">
        <w:t xml:space="preserve">2) 1 تەزكىرە 28: 5 - بارلىق ئوغۇللىرىمدىن (چۈنكى پەرۋەردىگار ماڭا نۇرغۇن ئوغۇللارنى بەردى) ، ئۇ ئوغلۇم سۇلايماننى تاللاپ ، پەرۋەردىگارنىڭ پادىشاھلىقىنىڭ ئىسرائىلىيە ئۈستىدىكى تەختىدە ئولتۇردى.</w:t>
      </w:r>
    </w:p>
    <w:p/>
    <w:p>
      <w:r xmlns:w="http://schemas.openxmlformats.org/wordprocessingml/2006/main">
        <w:t xml:space="preserve">1 پادىشاھ 14:22 يەھۇدىيە پەرۋەردىگارنىڭ نەزىرىدە يامانلىق قىلدى ، ئۇلار ئۇنى ئاتا-بوۋىلىرىدىن قىلغان گۇناھلىرى بىلەن ھەسەت قىلىشقا باشلىدى.</w:t>
      </w:r>
    </w:p>
    <w:p/>
    <w:p>
      <w:r xmlns:w="http://schemas.openxmlformats.org/wordprocessingml/2006/main">
        <w:t xml:space="preserve">يەھۇدا خۇداغا قارشى گۇناھ قىلدى ۋە ئەجدادلىرىغا قارىغاندا كۆپ گۇناھ قىلدى.</w:t>
      </w:r>
    </w:p>
    <w:p/>
    <w:p>
      <w:r xmlns:w="http://schemas.openxmlformats.org/wordprocessingml/2006/main">
        <w:t xml:space="preserve">1. ئۆتمۈشىمىزنى ۋە ئەجدادلىرىمىز سادىر قىلغان خاتالىقلارنى ئەستە تۇتۇش بىزنىڭ ھازىرقى تېخىمۇ ياخشى قارار چىقىرىشىمىزغا ياردەم بېرىدۇ.</w:t>
      </w:r>
    </w:p>
    <w:p/>
    <w:p>
      <w:r xmlns:w="http://schemas.openxmlformats.org/wordprocessingml/2006/main">
        <w:t xml:space="preserve">2. خۇدانى ھۆرمەتلىمەسلىك ھاياتىمىزدا ئاقىۋەت ئېلىپ كېلىدۇ.</w:t>
      </w:r>
    </w:p>
    <w:p/>
    <w:p>
      <w:r xmlns:w="http://schemas.openxmlformats.org/wordprocessingml/2006/main">
        <w:t xml:space="preserve">1. يەرەمىيا 17:10 مەن پەرۋەردىگار قەلبنى ئىزدەيمەن ۋە ئەقىلنى سىنايمەن.</w:t>
      </w:r>
    </w:p>
    <w:p/>
    <w:p>
      <w:r xmlns:w="http://schemas.openxmlformats.org/wordprocessingml/2006/main">
        <w:t xml:space="preserve">2. ماقال-تەمسىل 14:34 ھەققانىيلىق بىر مىللەتنى ئۈستۈن قىلىدۇ ، ئەمما گۇناھ ھەرقانداق كىشىلەرگە قىلىنغان ھاقارەت.</w:t>
      </w:r>
    </w:p>
    <w:p/>
    <w:p>
      <w:r xmlns:w="http://schemas.openxmlformats.org/wordprocessingml/2006/main">
        <w:t xml:space="preserve">1 پادىشاھ 14:23 چۈنكى ، ئۇلار ئېگىز تاغلار ۋە ھەربىر يېشىل دەرەخنىڭ ئاستىدا ئېگىز جايلار ، سۈرەتلەر ۋە دەرەخلەرنى ياسىدى.</w:t>
      </w:r>
    </w:p>
    <w:p/>
    <w:p>
      <w:r xmlns:w="http://schemas.openxmlformats.org/wordprocessingml/2006/main">
        <w:t xml:space="preserve">ئىسرائىل خەلقى ھەر بىر ئېگىز تاغدا ۋە ھەر بىر يېشىل دەرەخنىڭ ئاستىدا ئېگىز جايلار ، سۈرەتلەر ۋە دەرەخلەرنى سالدى.</w:t>
      </w:r>
    </w:p>
    <w:p/>
    <w:p>
      <w:r xmlns:w="http://schemas.openxmlformats.org/wordprocessingml/2006/main">
        <w:t xml:space="preserve">1. بۇتقا چوقۇنۇشنىڭ خەتىرى ۋە ئۇنى قانداق قىلىپ خۇدادىن يىراقلاشتۇرىمىز.</w:t>
      </w:r>
    </w:p>
    <w:p/>
    <w:p>
      <w:r xmlns:w="http://schemas.openxmlformats.org/wordprocessingml/2006/main">
        <w:t xml:space="preserve">2. بىز قانداق قىلىپ ئىسرائىل خەلقىنىڭ خاتالىقىدىن ساۋاق ئالالايمىز ۋە بىردىنبىر ئۈمىد ۋە كۈچ مەنبەسىمىز سۈپىتىدە خۇداغا ئىشىنىمىز.</w:t>
      </w:r>
    </w:p>
    <w:p/>
    <w:p>
      <w:r xmlns:w="http://schemas.openxmlformats.org/wordprocessingml/2006/main">
        <w:t xml:space="preserve">1. 2 تەزكىرە 33: 7 - ئۇ خۇدانىڭ داۋۇتقا ۋە ئوغلى سۇلايمانغا ئېيتقان بۇ ئۆيدە ۋە يېرۇسالېمدا مەن ياسىغان بۇتنى ئويغان بىر ھەيكەلنى ، ئۇ ياسىغان بۇتنى خۇدانىڭ ئۆيىگە قويدى. ئىسرائىلنىڭ بارلىق قەبىلىلىرىدىن بىرىنى تاللىدىم ، ئىسمىمنى مەڭگۈ ساقلايمەن.</w:t>
      </w:r>
    </w:p>
    <w:p/>
    <w:p>
      <w:r xmlns:w="http://schemas.openxmlformats.org/wordprocessingml/2006/main">
        <w:t xml:space="preserve">2. تەۋرات قانۇنى 4:19 - كۆزۈڭنى ئاسمانغا كۆتۈرمىسەڭ ، قۇياشنى ، ئاينى ، يۇلتۇزلارنى ، ھەتتا ئاسماندىكى بارلىق قوشۇنلارنى كۆرگەندە ، ئۇلارغا ئىبادەت قىلىشقا ۋە ئۇلارغا خىزمەت قىلىشقا ھەيدەكچىلىك قىلىش كېرەك. پەرۋەردىگارىڭ بولغان پەرۋەردىگار پۈتۈن ئاسماندىكى بارلىق مىللەتلەرگە بۆلۈپ بەردى.</w:t>
      </w:r>
    </w:p>
    <w:p/>
    <w:p>
      <w:r xmlns:w="http://schemas.openxmlformats.org/wordprocessingml/2006/main">
        <w:t xml:space="preserve">1 پادىشاھ 14:24 بۇ زېمىندا ناتوغرا كىشىلەرمۇ بار ئىدى. ئۇلار پەرۋەردىگار بەنى-ئىسرائىلنىڭ ئالدىدا تاشلىغان مىللەتلەرنىڭ يىرگىنچلىك ئىشلىرىنى قىلدى.</w:t>
      </w:r>
    </w:p>
    <w:p/>
    <w:p>
      <w:r xmlns:w="http://schemas.openxmlformats.org/wordprocessingml/2006/main">
        <w:t xml:space="preserve">1 پادىشاھنىڭ بۇ بۆلۈمىدە بۇ يەردە ناتوغرالارنىڭ بارلىقى ۋە رەببىنىڭ ئىسرائىللار ئالدىدا تاشلىغان مىللەتلەر بويىچە قىلغان يىرگىنچلىكلىرى بايان قىلىنغان.</w:t>
      </w:r>
    </w:p>
    <w:p/>
    <w:p>
      <w:r xmlns:w="http://schemas.openxmlformats.org/wordprocessingml/2006/main">
        <w:t xml:space="preserve">1. «پاك تۇرمۇش كەچۈرۈش: ئىنجىلدىكى يىرگىنچلىك تەتقىقات»</w:t>
      </w:r>
    </w:p>
    <w:p/>
    <w:p>
      <w:r xmlns:w="http://schemas.openxmlformats.org/wordprocessingml/2006/main">
        <w:t xml:space="preserve">2. «قوشنىڭىزنى سۆيۈڭ: 1 پادىشاھ 14 نىڭ رەھىم-شەپقىتى ۋە ھۆكۈمى ھەققىدە ئويلىنىش»</w:t>
      </w:r>
    </w:p>
    <w:p/>
    <w:p>
      <w:r xmlns:w="http://schemas.openxmlformats.org/wordprocessingml/2006/main">
        <w:t xml:space="preserve">1. لاۋىيلار 18: 22-23 - "ئەر بىلەن ئايالغا ئوخشاش ياتماڭ ، ئۇ يىرگىنچلىك ئىش. ئۇنىڭ بىلەن ھەمراھىڭىز. بۇ بۇزۇقچىلىق ».</w:t>
      </w:r>
    </w:p>
    <w:p/>
    <w:p>
      <w:r xmlns:w="http://schemas.openxmlformats.org/wordprocessingml/2006/main">
        <w:t xml:space="preserve">2. رىملىقلار 1: 26-28 - "بۇ سەۋەبتىن خۇدا ئۇلارنى ناچار ھەۋەسلەرگە بەردى. چۈنكى ئۇلارنىڭ ئاياللىرىمۇ تەبىئىي ئىشلىتىشنى تەبىئەتكە قارشى نەرسىگە ئالماشتۇردى. ئوخشاشلا ئەرلەرمۇ بۇ ئايالنىڭ تەبىئىي ئىشلىتىلىشىنى تاشلاپ كۆيۈپ كەتتى. ئۇلارنىڭ بىر-بىرىگە بولغان ئىشتىياقى ، ئەرلەر بىلەن ئەرلەر نومۇس قىلىدىغان ئىشنى قىلىدۇ ۋە تېگىشلىك خاتالىقنىڭ جازاسىنى ئۆزلىرى ئالىدۇ ».</w:t>
      </w:r>
    </w:p>
    <w:p/>
    <w:p>
      <w:r xmlns:w="http://schemas.openxmlformats.org/wordprocessingml/2006/main">
        <w:t xml:space="preserve">1 پادىشاھ 14:25 پادىشاھ رىخوئامنىڭ بەشىنچى يىلى ، مىسىر پادىشاھى شىشاك يېرۇسالېمغا قارشى چىقتى.</w:t>
      </w:r>
    </w:p>
    <w:p/>
    <w:p>
      <w:r xmlns:w="http://schemas.openxmlformats.org/wordprocessingml/2006/main">
        <w:t xml:space="preserve">مىسىر پادىشاھى شىشاك پادىشاھ رىخوئامنىڭ بەشىنچى يىلى يېرۇسالېمغا ھۇجۇم قىلدى.</w:t>
      </w:r>
    </w:p>
    <w:p/>
    <w:p>
      <w:r xmlns:w="http://schemas.openxmlformats.org/wordprocessingml/2006/main">
        <w:t xml:space="preserve">1. خۇدا سىناقلارنى ئىشلىتىپ بىزنى مۇكەممەللەشتۈرىدۇ ۋە كۈچەيتىدۇ.</w:t>
      </w:r>
    </w:p>
    <w:p/>
    <w:p>
      <w:r xmlns:w="http://schemas.openxmlformats.org/wordprocessingml/2006/main">
        <w:t xml:space="preserve">2. خىرىسقا دۇچ كەلگەندە ، بىز چوقۇم خۇدانىڭ كۈچى ۋە ئەقىل-پاراسىتىگە تايىنىشىمىز كېرەك.</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بىزنى سېنىڭ قولۇڭدىن قۇتۇلدۇرىدۇ. ئەگەر ئۇنداق بولمىسا ، ئۇ بولسۇن. ئى پادىشاھ ، ساڭا ئايانكى ، بىز سېنىڭ ئىلاھلىرىڭغا خىزمەت قىلمايمىز ، سەن ئورناتقان ئالتۇن ئوبرازغا چوقۇنمايمىز ».</w:t>
      </w:r>
    </w:p>
    <w:p/>
    <w:p>
      <w:r xmlns:w="http://schemas.openxmlformats.org/wordprocessingml/2006/main">
        <w:t xml:space="preserve">2. يەشايا 41:10 - «قورقماڭلار ، چۈنكى مەن سېنىڭ يېنىڭدا. مېنىڭ ھەققانىيلىقىمنىڭ ئوڭ قولى بىلەن ».</w:t>
      </w:r>
    </w:p>
    <w:p/>
    <w:p>
      <w:r xmlns:w="http://schemas.openxmlformats.org/wordprocessingml/2006/main">
        <w:t xml:space="preserve">1 پادىشاھ 14:26 ئۇ پەرۋەردىگارنىڭ ئۆيىنىڭ خەزىنىسىنى ۋە پادىشاھنىڭ ئۆيىنىڭ خەزىنىلىرىنى ئېلىپ كەتتى. ئۇ ھەتتا ھەممىنى ئېلىپ كەتتى. سۇلايمان ياسىغان ئالتۇن قالقانلارنىڭ ھەممىسىنى ئېلىپ كەتتى.</w:t>
      </w:r>
    </w:p>
    <w:p/>
    <w:p>
      <w:r xmlns:w="http://schemas.openxmlformats.org/wordprocessingml/2006/main">
        <w:t xml:space="preserve">يەروبوئام پەرۋەردىگارنىڭ ئۆيى ۋە پادىشاھنىڭ ئۆيىدىن سۇلايمان ياسىغان ئالتۇن قالقانلارنى ئۆز ئىچىگە ئالغان بارلىق خەزىنىلەرنى ئېلىپ كەتتى.</w:t>
      </w:r>
    </w:p>
    <w:p/>
    <w:p>
      <w:r xmlns:w="http://schemas.openxmlformats.org/wordprocessingml/2006/main">
        <w:t xml:space="preserve">1. ئاچكۆزلۈكنىڭ كۈچى: يەروبوئامنىڭ ئاچكۆزلىكى ئۇنىڭ يىقىلىشىغا قانداق سەۋەب بولدى</w:t>
      </w:r>
    </w:p>
    <w:p/>
    <w:p>
      <w:r xmlns:w="http://schemas.openxmlformats.org/wordprocessingml/2006/main">
        <w:t xml:space="preserve">2. مەزمۇننىڭ قىممىتى: بىزدە بار بولغان خۇشاللىق تېپىش</w:t>
      </w:r>
    </w:p>
    <w:p/>
    <w:p>
      <w:r xmlns:w="http://schemas.openxmlformats.org/wordprocessingml/2006/main">
        <w:t xml:space="preserve">1. ماقال-تەمسىل 15:16 - پەرۋەردىگاردىن قورقۇش ئازراق خەزىنە ۋە ئۇنىڭدىكى ئاۋارىچىلىقلاردىن ياخشىراق.</w:t>
      </w:r>
    </w:p>
    <w:p/>
    <w:p>
      <w:r xmlns:w="http://schemas.openxmlformats.org/wordprocessingml/2006/main">
        <w:t xml:space="preserve">2. ۋەھىيلەر 5: 10-11 - كۈمۈشنى ياخشى كۆرىدىغانلار كۈمۈشتىن رازى بولمايدۇ. شۇنداقلا كۆپىيىش بىلەن موللىقنى ياخشى كۆرىدىغان ئادەممۇ بۇ بىھۇدەلىق. مال كۆپەيگەندە ، ئۇنى يەيدىغانلار كۆپىيىدۇ: ئۇنىڭ ئىگىلىرىگە ئۇلارنىڭ كۆزى بىلەن قاراشنى ساقلاپ قېلىشنىڭ نېمە پايدىسى بار؟</w:t>
      </w:r>
    </w:p>
    <w:p/>
    <w:p>
      <w:r xmlns:w="http://schemas.openxmlformats.org/wordprocessingml/2006/main">
        <w:t xml:space="preserve">1 پادىشاھ 14:27 پادىشاھ رىخوئام ئۇلارنىڭ ئورنىغا مىس قالقان ياساپ ، ئۇلارنى پادىشاھنىڭ ئۆيىنىڭ ئىشىكىنى ساقلايدىغان قاراۋۇل باشلىقىنىڭ قولىغا تاپشۇردى.</w:t>
      </w:r>
    </w:p>
    <w:p/>
    <w:p>
      <w:r xmlns:w="http://schemas.openxmlformats.org/wordprocessingml/2006/main">
        <w:t xml:space="preserve">پادىشاھ رىخوئام ئالتۇن قالقانلارنى مىس قالقان بىلەن ئالماشتۇرۇپ ، ئوردىغا قاراۋۇل قاراۋۇلنىڭ باشلىقىغا ھاۋالە قىلدى.</w:t>
      </w:r>
    </w:p>
    <w:p/>
    <w:p>
      <w:r xmlns:w="http://schemas.openxmlformats.org/wordprocessingml/2006/main">
        <w:t xml:space="preserve">1. رەھبەرلىككە ئىشىنىشنىڭ مۇھىملىقى.</w:t>
      </w:r>
    </w:p>
    <w:p/>
    <w:p>
      <w:r xmlns:w="http://schemas.openxmlformats.org/wordprocessingml/2006/main">
        <w:t xml:space="preserve">2. ھەرقانچە كىچىك بولسىمۇ ۋەزىپىلەرنى ئورۇنداشنىڭ كۈچى.</w:t>
      </w:r>
    </w:p>
    <w:p/>
    <w:p>
      <w:r xmlns:w="http://schemas.openxmlformats.org/wordprocessingml/2006/main">
        <w:t xml:space="preserve">1. مەتتا 25:21 - خوجايىنى ئۇنىڭغا: «ياخشى ، ياخشى ۋە سادىق بەندە ، سەن بىر قانچە ئىشتا سادىق بولۇپ ، سېنى نۇرغۇن ئىشلارغا ھۆكۈمرانلىق قىلىمەن.</w:t>
      </w:r>
    </w:p>
    <w:p/>
    <w:p>
      <w:r xmlns:w="http://schemas.openxmlformats.org/wordprocessingml/2006/main">
        <w:t xml:space="preserve">2. ماقال-تەمسىل 22:29 - سىز سودىدا تىرىشچان ئادەمنى كۆرەمسىز؟ ئۇ پادىشاھلارنىڭ ئالدىدا تۇرىدۇ. ئۇ ناچار كىشىلەرنىڭ ئالدىدا تۇرمايدۇ.</w:t>
      </w:r>
    </w:p>
    <w:p/>
    <w:p>
      <w:r xmlns:w="http://schemas.openxmlformats.org/wordprocessingml/2006/main">
        <w:t xml:space="preserve">1 پادىشاھ 14:28 پادىشاھ پەرۋەردىگارنىڭ ئۆيىگە كىرگەندە ، قاراۋۇل ئۇلارنى يالىڭاچلاپ ، ئۇلارنى قاراۋۇلخانىغا ئەكىرىپ قويدى.</w:t>
      </w:r>
    </w:p>
    <w:p/>
    <w:p>
      <w:r xmlns:w="http://schemas.openxmlformats.org/wordprocessingml/2006/main">
        <w:t xml:space="preserve">پادىشاھ پەرۋەردىگارنىڭ ئۆيىگە كىرىپ ، قاراۋۇللار ئۇنى ئۇزىتىپ قويدى.</w:t>
      </w:r>
    </w:p>
    <w:p/>
    <w:p>
      <w:r xmlns:w="http://schemas.openxmlformats.org/wordprocessingml/2006/main">
        <w:t xml:space="preserve">1. تەڭرىنىڭ قوغدىشى - خۇدا ئۆز خەلقىنى قانداق بىخەتەرلىك بىلەن تەمىنلەيدۇ</w:t>
      </w:r>
    </w:p>
    <w:p/>
    <w:p>
      <w:r xmlns:w="http://schemas.openxmlformats.org/wordprocessingml/2006/main">
        <w:t xml:space="preserve">2. خۇدا ئۆيى - رەببىمىزنىڭ ئەھمىيىتى</w:t>
      </w:r>
    </w:p>
    <w:p/>
    <w:p>
      <w:r xmlns:w="http://schemas.openxmlformats.org/wordprocessingml/2006/main">
        <w:t xml:space="preserve">1. زەبۇر 91: 1-2 - ئۇلۇغ خۇدانىڭ پاناھىدا تۇرىدىغان كىشى ھەممىگە قادىر خۇدانىڭ سايىسىدا قالىدۇ. مەن پەرۋەردىگارغا دەيمەنكى ، مېنىڭ پاناھگاھىم ۋە قەلئەم ، خۇداغا ئىشىنىمەن.</w:t>
      </w:r>
    </w:p>
    <w:p/>
    <w:p>
      <w:r xmlns:w="http://schemas.openxmlformats.org/wordprocessingml/2006/main">
        <w:t xml:space="preserve">2. يەشايا 30: 21 - مەيلى ئوڭغا ياكى سولغا بۇرۇلۇڭ ، قۇلىقىڭىز ئارقىڭىزدا: «بۇ يول. ئۇنىڭدا مېڭىڭ.</w:t>
      </w:r>
    </w:p>
    <w:p/>
    <w:p>
      <w:r xmlns:w="http://schemas.openxmlformats.org/wordprocessingml/2006/main">
        <w:t xml:space="preserve">1 پادىشاھ 14:29 ھازىر رىخوئامنىڭ قالغان ئىشلىرى ۋە ئۇنىڭ قىلغانلىرىنىڭ ھەممىسى يەھۇدىيە پادىشاھلىرىنىڭ تەزكىرىسى كىتابىغا يېزىلمىدىمۇ؟</w:t>
      </w:r>
    </w:p>
    <w:p/>
    <w:p>
      <w:r xmlns:w="http://schemas.openxmlformats.org/wordprocessingml/2006/main">
        <w:t xml:space="preserve">رىخوئامنىڭ قىلمىشلىرى يەھۇدىيە پادىشاھلىرىنىڭ تەزكىرىسى كىتابىدا خاتىرىلەنگەن.</w:t>
      </w:r>
    </w:p>
    <w:p/>
    <w:p>
      <w:r xmlns:w="http://schemas.openxmlformats.org/wordprocessingml/2006/main">
        <w:t xml:space="preserve">1. تەڭرىنىڭ ئىگىلىك ھوقۇقى: تەڭرىنىڭ تارىختىكى ئىنسان ئورگىنى ئارقىلىق قانداق خىزمەت قىلىدىغانلىقى</w:t>
      </w:r>
    </w:p>
    <w:p/>
    <w:p>
      <w:r xmlns:w="http://schemas.openxmlformats.org/wordprocessingml/2006/main">
        <w:t xml:space="preserve">2. تەڭرىنىڭ خىزمىتىنى خاتىرىلەشنىڭ ئەھمىيىتى: نېمە ئۈچۈن ھاياتىمىزنى ئۇنىڭ شان-شەرىپى ئۈچۈن خاتىرىلىشىمىز كېرەك</w:t>
      </w:r>
    </w:p>
    <w:p/>
    <w:p>
      <w:r xmlns:w="http://schemas.openxmlformats.org/wordprocessingml/2006/main">
        <w:t xml:space="preserve">1. پېترۇس 5: 6-7</w:t>
      </w:r>
    </w:p>
    <w:p/>
    <w:p>
      <w:r xmlns:w="http://schemas.openxmlformats.org/wordprocessingml/2006/main">
        <w:t xml:space="preserve">2. ۋەز-نەسىھەت 12: 13-14 - ئىشنىڭ ئاخىرى ھەممىسى ئاڭلاندى.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1 پادىشاھ 14:30 رىخوئام بىلەن يەروبوئام ئوتتۇرىسىدا پۈتۈن كۈن ئۇرۇش بولدى.</w:t>
      </w:r>
    </w:p>
    <w:p/>
    <w:p>
      <w:r xmlns:w="http://schemas.openxmlformats.org/wordprocessingml/2006/main">
        <w:t xml:space="preserve">رىخوئام بىلەن يەروبوئام بىر-بىرى بىلەن توختىماي جەڭ قىلدى.</w:t>
      </w:r>
    </w:p>
    <w:p/>
    <w:p>
      <w:r xmlns:w="http://schemas.openxmlformats.org/wordprocessingml/2006/main">
        <w:t xml:space="preserve">1. قېرىنداشلار ئارىسىدىكى تىنچلىقنىڭ ئەھمىيىتى.</w:t>
      </w:r>
    </w:p>
    <w:p/>
    <w:p>
      <w:r xmlns:w="http://schemas.openxmlformats.org/wordprocessingml/2006/main">
        <w:t xml:space="preserve">2. توقۇنۇشنىڭ ئاقىۋىتى.</w:t>
      </w:r>
    </w:p>
    <w:p/>
    <w:p>
      <w:r xmlns:w="http://schemas.openxmlformats.org/wordprocessingml/2006/main">
        <w:t xml:space="preserve">1. رىملىقلار 12:18 «ئەگەر مۇمكىن بولسا ، ئۇ سىزگە باغلىق ، ھەممە ئادەم بىلەن خاتىرجەم ياشاڭ».</w:t>
      </w:r>
    </w:p>
    <w:p/>
    <w:p>
      <w:r xmlns:w="http://schemas.openxmlformats.org/wordprocessingml/2006/main">
        <w:t xml:space="preserve">2. ماقال-تەمسىل 17:14 «جېدەل-ماجىرا باشلاش خۇددى كەلكۈن ئاچقانغا ئوخشايدۇ ، شۇڭا تالاش-تارتىش يۈز بېرىشتىن بۇرۇن توختاڭ».</w:t>
      </w:r>
    </w:p>
    <w:p/>
    <w:p>
      <w:r xmlns:w="http://schemas.openxmlformats.org/wordprocessingml/2006/main">
        <w:t xml:space="preserve">1 پادىشاھ 14:31 رىخوئام ئاتا-بوۋىلىرى بىلەن بىللە ئۇخلاپ ، ئاتىلىرى بىلەن داۋۇت شەھىرىدە دەپنە قىلىندى. ئۇنىڭ ئانىسىنىڭ ئىسمى ناما ئاممونىت ئىدى. ئۇنىڭ ئوغلى ئابىئام ئۇنىڭ ئورنىغا سەلتەنەت قىلدى.</w:t>
      </w:r>
    </w:p>
    <w:p/>
    <w:p>
      <w:r xmlns:w="http://schemas.openxmlformats.org/wordprocessingml/2006/main">
        <w:t xml:space="preserve">رىخوئام ۋاپات بولۇپ ، ئاتىلىرى بىلەن داۋۇت شەھىرىدە دەپنە قىلىندى. ئۇنىڭ ئانىسى ناما ئاممونىت بولۇپ ، ئوغلى ئابىجام ئۇنىڭ ئورنىغا چىقتى.</w:t>
      </w:r>
    </w:p>
    <w:p/>
    <w:p>
      <w:r xmlns:w="http://schemas.openxmlformats.org/wordprocessingml/2006/main">
        <w:t xml:space="preserve">1. ئۆلۈم ئالدىدا خۇدانىڭ ئىگىلىك ھوقۇقى: ھايات-ماماتلىق بىزنىڭ كونتروللۇقىمىزدىن چىققاندا ، خۇدانىڭ ئىرادىسىنى قانداق قوبۇل قىلىش كېرەك.</w:t>
      </w:r>
    </w:p>
    <w:p/>
    <w:p>
      <w:r xmlns:w="http://schemas.openxmlformats.org/wordprocessingml/2006/main">
        <w:t xml:space="preserve">2. ئاتا-ئانىنىڭ مىراسى: كەلگۈسى ئەۋلادلار ئېسىدە ساقلىنىدىغان ھاياتنى قانداق ئۆتكۈزۈش.</w:t>
      </w:r>
    </w:p>
    <w:p/>
    <w:p>
      <w:r xmlns:w="http://schemas.openxmlformats.org/wordprocessingml/2006/main">
        <w:t xml:space="preserve">1. ۋەز - نەسىھەت 7: 2 - زىياپەتكە بارغاندىن كۆرە ، ماتەم ئۆيىگە بارغىنى ياخشى ، چۈنكى ئۆلۈم ھەممە ئادەمنىڭ تەقدىرى. تىرىكلەر بۇنى ئويلىشىشى كېرەك.</w:t>
      </w:r>
    </w:p>
    <w:p/>
    <w:p>
      <w:r xmlns:w="http://schemas.openxmlformats.org/wordprocessingml/2006/main">
        <w:t xml:space="preserve">2. ماقال-تەمسىل 22: 6 - بالىلارنى مېڭىشقا تېگىشلىك يولغا باشلاڭ ، قېرىغاندىمۇ ئۇلار ئۇنىڭدىن يۈز ئۆرمەيدۇ.</w:t>
      </w:r>
    </w:p>
    <w:p/>
    <w:p>
      <w:r xmlns:w="http://schemas.openxmlformats.org/wordprocessingml/2006/main">
        <w:t xml:space="preserve">1 پادىشاھلارنىڭ 15-بابى يەھۇدىيەدىكى ئابىجام (ئابىيا دەپمۇ ئاتىلىدۇ) ۋە يەھۇدادىكى ئاسانىڭ ھۆكۈمرانلىقلىرى ئۈستىدە توختىلىپ ، ئۇلارنىڭ ئىش-ھەرىكەتلىرى ۋە بۆلۈنگەن خانلىقنىڭ ئەھۋالىنى گەۋدىلەندۈرىدۇ.</w:t>
      </w:r>
    </w:p>
    <w:p/>
    <w:p>
      <w:r xmlns:w="http://schemas.openxmlformats.org/wordprocessingml/2006/main">
        <w:t xml:space="preserve">1- ئابزاس: باب يەھۇدانىڭ پادىشاھى بولغان رىخوئامنىڭ ئوغلى ئابىجامنى تونۇشتۇرۇش بىلەن باشلىنىدۇ. ئۇنىڭ پادىشاھلىقىنىڭ ئۇنىڭ بىلەن يەروبوئام ئوتتۇرىسىدىكى داۋاملىق بۇتقا چوقۇنۇش ۋە ئۇرۇش بىلەن خاتىرىلەنگەنلىكى تىلغا ئېلىنغان (1 پادىشاھ 15: 1-8).</w:t>
      </w:r>
    </w:p>
    <w:p/>
    <w:p>
      <w:r xmlns:w="http://schemas.openxmlformats.org/wordprocessingml/2006/main">
        <w:t xml:space="preserve">2-ئابزاس: بۇ ھېكايە دادىسى ئابىجامنىڭ ئورنىنى ئېلىپ يەھۇدا پادىشاھى بولغان ئاساغا يۆتكەلدى. ئۇ ئاسانىڭ رەببىنىڭ نەزىرىدە توغرا ئىشلارنى قىلىپ ، بۇتلارنى زېمىندىن چىقىرىپ تاشلاپ ، خۇداغا بولغان ئىبادەتنى يېڭىلايدىغانلىقىنى كۆرسىتىپ بېرىدۇ (1 پادىشاھ 15: 9-15).</w:t>
      </w:r>
    </w:p>
    <w:p/>
    <w:p>
      <w:r xmlns:w="http://schemas.openxmlformats.org/wordprocessingml/2006/main">
        <w:t xml:space="preserve">3-ئابزاس: بۇ باپتا ئىسرائىلىيە پادىشاھى باشا بىلەن ئاسا ئوتتۇرىسىدىكى زىددىيەت تىلغا ئېلىنغان. باشا كىشىلەرنىڭ يېرۇسالېمغا بېرىشىنىڭ ئالدىنى ئېلىش ئۈچۈن راما قۇرۇشقا باشلىدى. بۇنىڭغا جاۋابەن ئاسا خۇدا ئىبادەتخانىسىنىڭ خەزىنىسىدىن كۈمۈش ۋە ئالتۇن ئېلىپ ، ئارام پادىشاھى بېن ھەدادنى تەكلىپ قىلىپ ، باشا بىلەن بولغان ئىتتىپاقداشلىقىنى بۇزدى (1 پادىشاھ 15: 16-22).</w:t>
      </w:r>
    </w:p>
    <w:p/>
    <w:p>
      <w:r xmlns:w="http://schemas.openxmlformats.org/wordprocessingml/2006/main">
        <w:t xml:space="preserve">4-ئابزاس: داستاندا ھانانى پەيغەمبەرنىڭ يالغۇز خۇداغا تايانماي ، چەتئەل پادىشاھىغا تايانغانلىقى ئۈچۈن ئاسا بىلەن قانداق قارشىلاشقانلىقى بايان قىلىنغان. ھانانى تەنبىھ بېرىپ ، بۇ ھەرىكەت سەۋەبىدىن ئاسانىڭ ھۆكۈمرانلىق قىلغان مەزگىلدە ئۇرۇشلارنىڭ بولىدىغانلىقىنى ئاگاھلاندۇردى (1 پادىشاھ 15 ؛ 23-24).</w:t>
      </w:r>
    </w:p>
    <w:p/>
    <w:p>
      <w:r xmlns:w="http://schemas.openxmlformats.org/wordprocessingml/2006/main">
        <w:t xml:space="preserve">5-ئابزاس: بابا ئاسانىڭ ھۆكۈمرانلىق قىلغانلىقىغا ئائىت باشقا تەپسىلاتلارنى تىلغا ئېلىپ ، ئەر چوقۇنغان پاھىشەلەرنى بۇ يەردىن قوغلاپ چىقىرىش ۋە ئۇنىڭ نەسەبنامىسىنى خاتىرىلەش ۋە ئۇنىڭ قىرىق بىر يىل ھۆكۈم سۈرگەندىن كېيىن ۋاپات بولغانلىقىنى تىلغا ئېلىش بىلەن ئاخىرلاشتى (1 پادىشاھ 15 ؛ 25-24).</w:t>
      </w:r>
    </w:p>
    <w:p/>
    <w:p>
      <w:r xmlns:w="http://schemas.openxmlformats.org/wordprocessingml/2006/main">
        <w:t xml:space="preserve">خۇلاسىلەپ ئېيتقاندا ، 1 پادىشاھنىڭ 15-بابىدا ئابىجام بىلەن ئاسانىڭ پادىشاھلىقى تەسۋىرلەنگەن ، ئابىجام بۇتقا چوقۇنۇشنى داۋاملاشتۇرىدۇ ، يەروبوئام بىلەن بولغان ئۇرۇشلار. ئاسا تەڭرىنىڭ يولىغا ئەگىشىدۇ ، بۇتلارنى چىقىرىپ تاشلايدۇ ، ئۇ چەتئەلنىڭ ياردىمىنى قوبۇل قىلىدۇ ، بىر پەيغەمبەر ئەيىبلىگەن. ئاسا قىرىق بىر يىل ھۆكۈمرانلىق قىلىپ ، رېكورت قالدۇردى. بۇ خۇلاسە ، بابتا ساداقەتمەنلىك بىلەن بۇتقا چوقۇنۇش ، تەڭرىنىڭ يېتەكچىلىكىدىن باشقا ئىتتىپاقداشلىق ئىزدەشنىڭ ئاقىۋىتى ۋە ۋاپاسىزلىق ئۈچۈن پەيغەمبەرلىك ئەيىبلەش قاتارلىق تېمىلار ئۈستىدە ئىزدىنىلىدۇ.</w:t>
      </w:r>
    </w:p>
    <w:p/>
    <w:p>
      <w:r xmlns:w="http://schemas.openxmlformats.org/wordprocessingml/2006/main">
        <w:t xml:space="preserve">1 پادىشاھ 15: 1 پادىشاھنىڭ يەروبوئام پادىشاھىنىڭ 18-يىلى ، نەباتنىڭ ئوغلى ئابىئامنى يەھۇدىيە ئۈستىدىن ھۆكۈمرانلىق قىلدى.</w:t>
      </w:r>
    </w:p>
    <w:p/>
    <w:p>
      <w:r xmlns:w="http://schemas.openxmlformats.org/wordprocessingml/2006/main">
        <w:t xml:space="preserve">پادىشاھ ئابىجام تەختتە ئولتۇرغان 18-يىلى دادىسى يەروبوئامنىڭ ئورنىغا يەھۇدانىڭ ھۆكۈمرانى بولدى.</w:t>
      </w:r>
    </w:p>
    <w:p/>
    <w:p>
      <w:r xmlns:w="http://schemas.openxmlformats.org/wordprocessingml/2006/main">
        <w:t xml:space="preserve">1. خۇداغا ۋارىسلىق قىلىشنىڭ ئەھمىيىتى</w:t>
      </w:r>
    </w:p>
    <w:p/>
    <w:p>
      <w:r xmlns:w="http://schemas.openxmlformats.org/wordprocessingml/2006/main">
        <w:t xml:space="preserve">2. خۇدا ئەھدىسىنىڭ ئۆزگەرمەس خاراكتېرى</w:t>
      </w:r>
    </w:p>
    <w:p/>
    <w:p>
      <w:r xmlns:w="http://schemas.openxmlformats.org/wordprocessingml/2006/main">
        <w:t xml:space="preserve">1. تەۋرات قانۇنى 28: 1-14 - خۇدانىڭ ئىسرائىللارغا بەرگەن ئەھدىسىگە بويسۇنۇش توغرىسىدا بەرگەن ۋەدىلىرى</w:t>
      </w:r>
    </w:p>
    <w:p/>
    <w:p>
      <w:r xmlns:w="http://schemas.openxmlformats.org/wordprocessingml/2006/main">
        <w:t xml:space="preserve">2. 2 تارىخ 13: 3-4 - ئابىجامنىڭ خۇدانىڭ ياردىمى بىلەن يەھۇدىيە پادىشاھى بولۇشتىكى مۇۋەپپەقىيىتى</w:t>
      </w:r>
    </w:p>
    <w:p/>
    <w:p>
      <w:r xmlns:w="http://schemas.openxmlformats.org/wordprocessingml/2006/main">
        <w:t xml:space="preserve">1 پادىشاھ 15: 2 ئۇ يېرۇسالېمدا ئۈچ يىل ھۆكۈم سۈردى. ئانىسىنىڭ ئىسمى ئابىشالومنىڭ قىزى ماچا ئىدى.</w:t>
      </w:r>
    </w:p>
    <w:p/>
    <w:p>
      <w:r xmlns:w="http://schemas.openxmlformats.org/wordprocessingml/2006/main">
        <w:t xml:space="preserve">پادىشاھ ئابىئامنىڭ پادىشاھلىقى يېرۇسالېمدا ئۈچ يىل داۋاملاشتى.</w:t>
      </w:r>
    </w:p>
    <w:p/>
    <w:p>
      <w:r xmlns:w="http://schemas.openxmlformats.org/wordprocessingml/2006/main">
        <w:t xml:space="preserve">1. تەڭرىنىڭ ۋاقىت جەدۋىلى ھەر بىر شەخس ئۈچۈن مۇكەممەل ۋە ئۆزگىچە.</w:t>
      </w:r>
    </w:p>
    <w:p/>
    <w:p>
      <w:r xmlns:w="http://schemas.openxmlformats.org/wordprocessingml/2006/main">
        <w:t xml:space="preserve">2. سىزگە بېرىلگەن ۋاقىتتىن ئۈنۈملۈك پايدىلىنىشنى ئۆگىنىۋېلىڭ.</w:t>
      </w:r>
    </w:p>
    <w:p/>
    <w:p>
      <w:r xmlns:w="http://schemas.openxmlformats.org/wordprocessingml/2006/main">
        <w:t xml:space="preserve">1. ۋەز-نەسىھەت 3: 1-8</w:t>
      </w:r>
    </w:p>
    <w:p/>
    <w:p>
      <w:r xmlns:w="http://schemas.openxmlformats.org/wordprocessingml/2006/main">
        <w:t xml:space="preserve">2. زەبۇر 90: 12</w:t>
      </w:r>
    </w:p>
    <w:p/>
    <w:p>
      <w:r xmlns:w="http://schemas.openxmlformats.org/wordprocessingml/2006/main">
        <w:t xml:space="preserve">1 پادىشاھ 15: 3 ئۇ دادىسىنىڭ ئۆزىدىن بۇرۇن قىلغان بارلىق گۇناھلىرى بىلەن ماڭدى. ئۇنىڭ قەلبى ئاتىسى داۋۇتنىڭ يۈرىكىدەك خۇداسى خۇدا بىلەن مۇكەممەل ئەمەس.</w:t>
      </w:r>
    </w:p>
    <w:p/>
    <w:p>
      <w:r xmlns:w="http://schemas.openxmlformats.org/wordprocessingml/2006/main">
        <w:t xml:space="preserve">ئابىيا پادىشاھنىڭ ئوغلى ئاسا دادىسىنىڭ ئىزىنى بېسىپ ، دادىسى داۋۇتقا ئوخشاش رەببىگە سادىق بولمىدى.</w:t>
      </w:r>
    </w:p>
    <w:p/>
    <w:p>
      <w:r xmlns:w="http://schemas.openxmlformats.org/wordprocessingml/2006/main">
        <w:t xml:space="preserve">1. ناچار مىساللارغا ئەگىشىش خەۋىپى</w:t>
      </w:r>
    </w:p>
    <w:p/>
    <w:p>
      <w:r xmlns:w="http://schemas.openxmlformats.org/wordprocessingml/2006/main">
        <w:t xml:space="preserve">2. ياخشى مىسالنىڭ كۈچى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زەبۇر 78: 5-8 تۇغۇلۇشى كېرەك بولغان بالىلار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1 پادىشاھلار 15: 4 شۇنداقتىمۇ ، پەرۋەردىگار پەرۋەردىگار پەرۋەردىگار ئۈچۈن يېرۇسالېمدا بىر چىراغ بەردى ، ئوغلىنى ئۇنىڭ ئارقىسىدىن تۇرغۇزدى ۋە يېرۇسالېمنى قۇردى.</w:t>
      </w:r>
    </w:p>
    <w:p/>
    <w:p>
      <w:r xmlns:w="http://schemas.openxmlformats.org/wordprocessingml/2006/main">
        <w:t xml:space="preserve">پەرۋەردىگار داۋۇتقا يېرۇسالېمدا چىراغ ئورنىتىپ ، ئوغلىنى ئۇنىڭ ئارقىسىدىن قۇرۇپ ، يېرۇسالېمنى قۇردى.</w:t>
      </w:r>
    </w:p>
    <w:p/>
    <w:p>
      <w:r xmlns:w="http://schemas.openxmlformats.org/wordprocessingml/2006/main">
        <w:t xml:space="preserve">1: خۇدا ئۆزىگە سادىق ۋە ساداقەتمەنلەرنى مۇكاپاتلايدۇ.</w:t>
      </w:r>
    </w:p>
    <w:p/>
    <w:p>
      <w:r xmlns:w="http://schemas.openxmlformats.org/wordprocessingml/2006/main">
        <w:t xml:space="preserve">2: خۇدا سادىق قوغدىغۇچى ۋە تەمىنلىگۈچى.</w:t>
      </w:r>
    </w:p>
    <w:p/>
    <w:p>
      <w:r xmlns:w="http://schemas.openxmlformats.org/wordprocessingml/2006/main">
        <w:t xml:space="preserve">1: زەبۇر 33: 18-19</w:t>
      </w:r>
    </w:p>
    <w:p/>
    <w:p>
      <w:r xmlns:w="http://schemas.openxmlformats.org/wordprocessingml/2006/main">
        <w:t xml:space="preserve">2: زەبۇر 37:28 چۈنكى رەببىمىز ئادالەتنى سۆيىدۇ. ئۇ ئەۋلىيالىرىنى تاشلىمايدۇ. ئۇلار مەڭگۈ ساقلىنىدۇ ، لېكىن زالىملارنىڭ بالىلىرى ئۈزۈلۈپ قالىدۇ.</w:t>
      </w:r>
    </w:p>
    <w:p/>
    <w:p>
      <w:r xmlns:w="http://schemas.openxmlformats.org/wordprocessingml/2006/main">
        <w:t xml:space="preserve">1 پادىشاھلار 15: 5 چۈنكى ، داۋۇت پەرۋەردىگارنىڭ نەزىرىدە توغرا ئىشلارنى قىلدى ۋە پۈتۈن ئۆمرىدە ئۇنىڭغا بۇيرۇغان ھەر قانداق ئىشتىن يانمىدى ، پەقەت خىتتاي ئۇرىيا مەسىلىسىدىن باشقا.</w:t>
      </w:r>
    </w:p>
    <w:p/>
    <w:p>
      <w:r xmlns:w="http://schemas.openxmlformats.org/wordprocessingml/2006/main">
        <w:t xml:space="preserve">داۋۇت پەرۋەردىگارغا ئىتائەت قىلدى ۋە خىتتاينىڭ ئۇرىيانىڭ ئۆلۈمىگە قاتناشقاندىن باشقا ، ئۆمرىدە توغرا ئىشلارنى قىلدى.</w:t>
      </w:r>
    </w:p>
    <w:p/>
    <w:p>
      <w:r xmlns:w="http://schemas.openxmlformats.org/wordprocessingml/2006/main">
        <w:t xml:space="preserve">1. ئىتائەتنىڭ كۈچى - خۇدانىڭ بۇيرۇقلىرىغا بويسۇنۇش نېمەتكە ئېلىپ بارىدۇ</w:t>
      </w:r>
    </w:p>
    <w:p/>
    <w:p>
      <w:r xmlns:w="http://schemas.openxmlformats.org/wordprocessingml/2006/main">
        <w:t xml:space="preserve">2. گۇناھنىڭ ئاقىۋىتى - خۇدانىڭ بۇيرۇقلىرىغا بويسۇنماسلىق قانداق قىلىپ ھۆكۈم چىقىرىشقا باشلايدۇ</w:t>
      </w:r>
    </w:p>
    <w:p/>
    <w:p>
      <w:r xmlns:w="http://schemas.openxmlformats.org/wordprocessingml/2006/main">
        <w:t xml:space="preserve">1. ئەفەسلىكلەر 6: 1-3 - بالىلار رەببىمىزدە ئاتا-ئانىڭىزغا ئىتائەت قىلىدۇ.</w:t>
      </w:r>
    </w:p>
    <w:p/>
    <w:p>
      <w:r xmlns:w="http://schemas.openxmlformats.org/wordprocessingml/2006/main">
        <w:t xml:space="preserve">2. ھېكمەت 3: 1-2 - ئوغلۇم ، قانۇنىمنى ئۇنتۇپ قالما. قەلبىم مېنىڭ ئەمرلىرىمنى ساقلىسۇن.</w:t>
      </w:r>
    </w:p>
    <w:p/>
    <w:p>
      <w:r xmlns:w="http://schemas.openxmlformats.org/wordprocessingml/2006/main">
        <w:t xml:space="preserve">1 پادىشاھ 15: 6 رىخوئام بىلەن يەروبوئام ئوتتۇرىسىدا ئۆمرىنىڭ ھەممىسىدە ئۇرۇش بولدى.</w:t>
      </w:r>
    </w:p>
    <w:p/>
    <w:p>
      <w:r xmlns:w="http://schemas.openxmlformats.org/wordprocessingml/2006/main">
        <w:t xml:space="preserve">رىخوئام بىلەن يەروبوئام رىخوئامنىڭ ھاياتىدا ئۇدا ئۇرۇش ھالىتىدە تۇراتتى.</w:t>
      </w:r>
    </w:p>
    <w:p/>
    <w:p>
      <w:r xmlns:w="http://schemas.openxmlformats.org/wordprocessingml/2006/main">
        <w:t xml:space="preserve">1. زىددىيەتنىڭ خەتىرى: تالاش-تارتىشنى ئىنجىلدا قانداق ھەل قىلىش.</w:t>
      </w:r>
    </w:p>
    <w:p/>
    <w:p>
      <w:r xmlns:w="http://schemas.openxmlformats.org/wordprocessingml/2006/main">
        <w:t xml:space="preserve">2. ئاسىيلىقنىڭ مېۋىسى: رىخوئامنىڭ خاتالىقىدىن ئۆگىنىش.</w:t>
      </w:r>
    </w:p>
    <w:p/>
    <w:p>
      <w:r xmlns:w="http://schemas.openxmlformats.org/wordprocessingml/2006/main">
        <w:t xml:space="preserve">1. ماقال-تەمسىل 15: 1 ، يۇمشاق جاۋاب غەزەپنى قايتۇرىدۇ ، ئەمما قاتتىق سۆز ئاچچىقنى قوزغايدۇ.</w:t>
      </w:r>
    </w:p>
    <w:p/>
    <w:p>
      <w:r xmlns:w="http://schemas.openxmlformats.org/wordprocessingml/2006/main">
        <w:t xml:space="preserve">2. ياقۇپ 4: 1-3 ، نېمە جېدەل پەيدا قىلىدۇ ۋە ئاراڭلاردا نېمە جېدەل پەيدا قىلىدۇ؟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 سىزدە يوق ، چۈنكى سورىمايسىز.</w:t>
      </w:r>
    </w:p>
    <w:p/>
    <w:p>
      <w:r xmlns:w="http://schemas.openxmlformats.org/wordprocessingml/2006/main">
        <w:t xml:space="preserve">1 پادىشاھ 15: 7 ئەمدى ئابىئامنىڭ قالغان ئىشلىرى ۋە ئۇنىڭ قىلغان بارلىق ئىشلىرى يەھۇدىيە پادىشاھلىرىنىڭ تەزكىرىسى كىتابىغا يېزىلمىغانمۇ؟ ئابىئام بىلەن يەروبوئام ئوتتۇرىسىدا ئۇرۇش بولدى.</w:t>
      </w:r>
    </w:p>
    <w:p/>
    <w:p>
      <w:r xmlns:w="http://schemas.openxmlformats.org/wordprocessingml/2006/main">
        <w:t xml:space="preserve">ئابىجامنىڭ ئىش-ھەرىكەتلىرى يەھۇدىيە پادىشاھلىرىنىڭ تەزكىرىسى كىتابىدا خاتىرىلەنگەن ۋە ئۇ يەروبوئامغا قارشى ئۇرۇش قىلغان.</w:t>
      </w:r>
    </w:p>
    <w:p/>
    <w:p>
      <w:r xmlns:w="http://schemas.openxmlformats.org/wordprocessingml/2006/main">
        <w:t xml:space="preserve">1. مىراسنىڭ كۈچى: خۇدا بىزنىڭ ئەمەللىرىمىزنى قانداق قىلىپ كەلگۈسى ئەۋلادلارغا تەسىر كۆرسىتىدۇ</w:t>
      </w:r>
    </w:p>
    <w:p/>
    <w:p>
      <w:r xmlns:w="http://schemas.openxmlformats.org/wordprocessingml/2006/main">
        <w:t xml:space="preserve">2. ئۇرۇش تەننەرخى: زىددىيەتنى مۇقەددەس كىتاب نۇرىدا چۈشىنىش</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خۇدا ھەر بىر ئىشنى ھەر بىر مەخپىي ئىش بىلەن ھۆكۈم قىلىدۇ. مەيلى ياخشى ياكى يامان بولسۇن ».</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1 پادىشاھ 15: 8 ئابىئام ئاتا-بوۋىلىرى بىلەن بىللە ئۇخلىدى. ئۇلار ئۇنى داۋۇت شەھىرىگە دەپنە قىلدى. ئۇنىڭ ئوغلى ئاسا ئۇنىڭ ئورنىغا پادىشاھ بولدى.</w:t>
      </w:r>
    </w:p>
    <w:p/>
    <w:p>
      <w:r xmlns:w="http://schemas.openxmlformats.org/wordprocessingml/2006/main">
        <w:t xml:space="preserve">ئابىئام ۋاپات بولۇپ ، داۋۇت شەھىرىگە دەپنە قىلىندى ، ئاسا ئۇنىڭ ئورنىغا پادىشاھ بولدى.</w:t>
      </w:r>
    </w:p>
    <w:p/>
    <w:p>
      <w:r xmlns:w="http://schemas.openxmlformats.org/wordprocessingml/2006/main">
        <w:t xml:space="preserve">1. ئەجدادلىرىمىزنى ھۆرمەتلەش ۋە ئەنئەنىنى قوغداشنىڭ مۇھىملىقى.</w:t>
      </w:r>
    </w:p>
    <w:p/>
    <w:p>
      <w:r xmlns:w="http://schemas.openxmlformats.org/wordprocessingml/2006/main">
        <w:t xml:space="preserve">2. ۋارىسلىق قىلىشنىڭ رەھبەرلىكتىكى ئەھمىيىتى ۋە تەرتىپنىڭ ئېھتىياجى.</w:t>
      </w:r>
    </w:p>
    <w:p/>
    <w:p>
      <w:r xmlns:w="http://schemas.openxmlformats.org/wordprocessingml/2006/main">
        <w:t xml:space="preserve">1. زەبۇر 122: 5 - چۈنكى ، پەرۋەردىگارنىڭ ئۆيى ، ھەتتا ياقۇپنىڭ خۇداسى بار.</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1 پادىشاھ 15: 9 ئىسرائىلىيە پادىشاھى يەروبوئامنىڭ يىگىرمە يىلى ئاسادا يەھۇدىيە ئۈستىدىن ھۆكۈمرانلىق قىلدى.</w:t>
      </w:r>
    </w:p>
    <w:p/>
    <w:p>
      <w:r xmlns:w="http://schemas.openxmlformats.org/wordprocessingml/2006/main">
        <w:t xml:space="preserve">ئاسا يەروبوئامنىڭ ئىسرائىلىيەگە ھۆكۈمرانلىق قىلغانلىقىنىڭ 20-يىلى يەھۇدىيە پادىشاھى بولدى.</w:t>
      </w:r>
    </w:p>
    <w:p/>
    <w:p>
      <w:r xmlns:w="http://schemas.openxmlformats.org/wordprocessingml/2006/main">
        <w:t xml:space="preserve">1. خۇداغا ئىتائەت قىلىشنىڭ ئەھمىيىتى ۋە ئاسىيلىقنىڭ ئاقىۋىتى.</w:t>
      </w:r>
    </w:p>
    <w:p/>
    <w:p>
      <w:r xmlns:w="http://schemas.openxmlformats.org/wordprocessingml/2006/main">
        <w:t xml:space="preserve">2. تەڭرىنىڭ ۋاقتىنى تونۇش ۋە قوبۇل قىلىشنىڭ مۇھىملىقى.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ئەفەسلىكلەر 5: 15-17 - ئۇنداقتا ئېھتىيات قىلىڭ ، قانداق قىلىپ ئەقىلسىز ئەمەس ، بەلكى دانالىق بىلەن ياشاڭ ، ھەر پۇرسەتتىن ئۈنۈملۈك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1 پادىشاھ 15:10 ئۇ يېرۇسالېمدا قىرىق بىر يىل ھۆكۈم سۈردى. ئانىسىنىڭ ئىسمى ئابىشالومنىڭ قىزى ماچا ئىدى.</w:t>
      </w:r>
    </w:p>
    <w:p/>
    <w:p>
      <w:r xmlns:w="http://schemas.openxmlformats.org/wordprocessingml/2006/main">
        <w:t xml:space="preserve">پادىشاھ رىھوئام يېرۇسالېمدا 41 يىل ھۆكۈم سۈردى. ئانىسىنىڭ ئىسمى ئابىشالومنىڭ قىزى ماچا ئىدى.</w:t>
      </w:r>
    </w:p>
    <w:p/>
    <w:p>
      <w:r xmlns:w="http://schemas.openxmlformats.org/wordprocessingml/2006/main">
        <w:t xml:space="preserve">1. قىيىن ۋاقىتلاردىمۇ خۇدانىڭ ۋەدىسىنى ئەمەلگە ئاشۇرۇشتىكى ساداقەتمەنلىكى - 1 پادىشاھ 15: 10</w:t>
      </w:r>
    </w:p>
    <w:p/>
    <w:p>
      <w:r xmlns:w="http://schemas.openxmlformats.org/wordprocessingml/2006/main">
        <w:t xml:space="preserve">2. دانا نەسىھەتلەرنى ئاڭلاشنى ئۆگىنىش - 1 پادىشاھ 12: 8-15</w:t>
      </w:r>
    </w:p>
    <w:p/>
    <w:p>
      <w:r xmlns:w="http://schemas.openxmlformats.org/wordprocessingml/2006/main">
        <w:t xml:space="preserve">1. زەبۇر 146: 6 - «ئۇ ئاسماننى ، زېمىننى ، دېڭىزنى ياراتقۇچىدۇر ، ئۇلاردىكى بارلىق نەرسىلەرنى مەڭگۈ سادىق قىلىدۇ».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1 پادىشاھ 15:11 ئاسا ئاتىسى داۋۇتقا ئوخشاش پەرۋەردىگارنىڭ نەزىرىدە توغرا ئىشلارنى قىلدى.</w:t>
      </w:r>
    </w:p>
    <w:p/>
    <w:p>
      <w:r xmlns:w="http://schemas.openxmlformats.org/wordprocessingml/2006/main">
        <w:t xml:space="preserve">پادىشاھ ئاسا پەرۋەردىگارنىڭ نەزىرىدە توغرا ئىشلارنى قىلىش ئارقىلىق دادىسى پادىشاھ داۋۇتنى ئۈلگە قىلدى.</w:t>
      </w:r>
    </w:p>
    <w:p/>
    <w:p>
      <w:r xmlns:w="http://schemas.openxmlformats.org/wordprocessingml/2006/main">
        <w:t xml:space="preserve">1. ئېتىقاد مىراسى: پادىشاھ داۋۇت ۋە ئاسا پادىشاھنى ئۈلگە قىلىش</w:t>
      </w:r>
    </w:p>
    <w:p/>
    <w:p>
      <w:r xmlns:w="http://schemas.openxmlformats.org/wordprocessingml/2006/main">
        <w:t xml:space="preserve">2. خۇدانىڭ قانۇنىغا ئەمەل قىلىش: پادىشاھ ئاسانىڭ ئۈلگىسىگە ئەگىشىش</w:t>
      </w:r>
    </w:p>
    <w:p/>
    <w:p>
      <w:r xmlns:w="http://schemas.openxmlformats.org/wordprocessingml/2006/main">
        <w:t xml:space="preserve">1. زەبۇر 119: 1-2: «يولى گۇناھسىز ، پەرۋەردىگارنىڭ قانۇنىدا ماڭغانلار نەقەدەر بەختلىك!</w:t>
      </w:r>
    </w:p>
    <w:p/>
    <w:p>
      <w:r xmlns:w="http://schemas.openxmlformats.org/wordprocessingml/2006/main">
        <w:t xml:space="preserve">2. 1 يۇھاننا 2: 3-4: "ۋە بۇ ئارقىلىق بىز ئۇنىڭ ئەمرلىرىگە ئەمەل قىلساق ، ئۇنى تونۇغانلىقىمىزنى بىلىمىز. كىم مېنى تونۇيمەن ، ئەمما ئۇنىڭ ئەمرلىرىگە ئەمەل قىلمايمەن دېسە ، ئۇ يالغانچى ، ھەقىقەت ئۇنداق ئەمەس. ئۇنىڭدا ».</w:t>
      </w:r>
    </w:p>
    <w:p/>
    <w:p>
      <w:r xmlns:w="http://schemas.openxmlformats.org/wordprocessingml/2006/main">
        <w:t xml:space="preserve">1 پادىشاھ 15:12 ئۇ ناتوغرا كىشىلەرنى زېمىندىن ئېلىپ چىقىپ ، ئاتا-بوۋىلىرى ياسىغان بۇتلارنى چىقىرىپ تاشلىدى.</w:t>
      </w:r>
    </w:p>
    <w:p/>
    <w:p>
      <w:r xmlns:w="http://schemas.openxmlformats.org/wordprocessingml/2006/main">
        <w:t xml:space="preserve">يەھۇدا پادىشاھى ئاسا ئەجدادلىرى ياراتقان ناتوغرا ۋە بۇتلارنىڭ ھەممىسىنى يەھۇدىيەدىن چىقىرىپ تاشلىدى.</w:t>
      </w:r>
    </w:p>
    <w:p/>
    <w:p>
      <w:r xmlns:w="http://schemas.openxmlformats.org/wordprocessingml/2006/main">
        <w:t xml:space="preserve">1. خۇداغا ۋە ئۇنىڭ بۇيرۇقلىرىغا بويسۇنۇشنىڭ ئەھمىيىتى.</w:t>
      </w:r>
    </w:p>
    <w:p/>
    <w:p>
      <w:r xmlns:w="http://schemas.openxmlformats.org/wordprocessingml/2006/main">
        <w:t xml:space="preserve">2. بۇتقا چوقۇنۇشنىڭ ئاقىۋىتى ۋە نېمە ئۈچۈن ئۇنىڭدىن ساقلىنىشىمىز كېرەك.</w:t>
      </w:r>
    </w:p>
    <w:p/>
    <w:p>
      <w:r xmlns:w="http://schemas.openxmlformats.org/wordprocessingml/2006/main">
        <w:t xml:space="preserve">1. چىقىش 20: 4-5 - «سەن ئۆزۈڭگە ئاسماندىكى ، ئاسماندىكى ، يەر ئاستىدىكى ياكى سۇ ئاستىدىكى ھەر قانداق شەكىلدە ئوبراز ياسىما. ، تەڭرىڭ پەرۋەردىگار ، ھەسەتخور خۇدا ».</w:t>
      </w:r>
    </w:p>
    <w:p/>
    <w:p>
      <w:r xmlns:w="http://schemas.openxmlformats.org/wordprocessingml/2006/main">
        <w:t xml:space="preserve">2. 1 كورىنتلىقلار 10: 14 - «شۇڭلاشقا ، قەدىرلىك دوستلىرىم ، بۇتقا چوقۇنۇشتىن قېچىڭ».</w:t>
      </w:r>
    </w:p>
    <w:p/>
    <w:p>
      <w:r xmlns:w="http://schemas.openxmlformats.org/wordprocessingml/2006/main">
        <w:t xml:space="preserve">1 پادىشاھ 15:13 ئۇنىڭ ئانىسى ماخا ، ھەتتا ئۇنى ئايال پادىشاھلىقتىن يىراقلاشتۇردى ، چۈنكى ئۇ دەرەخزارلىقتا بۇت ياسىدى. ئاسا بۇتنى بۇزۇۋەتتى ۋە ئۇنى كىدرون دەرياسى بىلەن كۆيدۈردى.</w:t>
      </w:r>
    </w:p>
    <w:p/>
    <w:p>
      <w:r xmlns:w="http://schemas.openxmlformats.org/wordprocessingml/2006/main">
        <w:t xml:space="preserve">يەھۇدىيە پادىشاھى ئاسا ئانا ماچاخانى دەرەخزارلىقتا بۇت ياسىغانلىقى ئۈچۈن خانىشلىق ئورنىدىن ئېلىپ تاشلىدى. ئاندىن ئۇ بۇتنى بۇزۇپ تاشلاپ ، كىدرون دەرياسى تەرىپىدىن كۆيدۈرۈۋەتكەن.</w:t>
      </w:r>
    </w:p>
    <w:p/>
    <w:p>
      <w:r xmlns:w="http://schemas.openxmlformats.org/wordprocessingml/2006/main">
        <w:t xml:space="preserve">1. ئائىلىگە سادىق بولۇشتىن خۇداغا ئىتائەت قىلىشنىڭ ئەھمىيىتى.</w:t>
      </w:r>
    </w:p>
    <w:p/>
    <w:p>
      <w:r xmlns:w="http://schemas.openxmlformats.org/wordprocessingml/2006/main">
        <w:t xml:space="preserve">2. بۇتلارنىڭ ھاياتىمىزغا كىرىشىنىڭ خەتىرى.</w:t>
      </w:r>
    </w:p>
    <w:p/>
    <w:p>
      <w:r xmlns:w="http://schemas.openxmlformats.org/wordprocessingml/2006/main">
        <w:t xml:space="preserve">1. تەۋرات قانۇنى 5: 8-9 - «سەن ئۆزۈڭگە ئويۇلغان ھەيكەل ياكى ئاسماندىكى ، ياكى يەر يۈزىدىكى ياكى يەر ئاستىدىكى سۇدىكى نەرسىلەرگە ئوخشىتىپ قويما. سەن. ئۇلارغا باش ئەگمەڭ ياكى ئۇلارغا خىزمەت قىلماڭ ، چۈنكى مەن تەڭرىڭىز بولغان پەرۋەردىگار مەن ھەسەتخور خۇدا.</w:t>
      </w:r>
    </w:p>
    <w:p/>
    <w:p>
      <w:r xmlns:w="http://schemas.openxmlformats.org/wordprocessingml/2006/main">
        <w:t xml:space="preserve">2. چىقىش 20: 4-5 -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w:t>
      </w:r>
    </w:p>
    <w:p/>
    <w:p>
      <w:r xmlns:w="http://schemas.openxmlformats.org/wordprocessingml/2006/main">
        <w:t xml:space="preserve">1 پادىشاھ 15:14 لېكىن ئېگىز جايلار چىقىرىۋېتىلمىدى. شۇنداقتىمۇ ئاسانىڭ قەلبى پەرۋەردىگار بىلەن پۈتۈن كۈن مۇكەممەل ئىدى.</w:t>
      </w:r>
    </w:p>
    <w:p/>
    <w:p>
      <w:r xmlns:w="http://schemas.openxmlformats.org/wordprocessingml/2006/main">
        <w:t xml:space="preserve">يەھۇدىيە پادىشاھى ئاسا ئېگىز جايلارنى چىقىرىۋەتمىسىمۇ ، پۈتۈن كۈن رەببىگە بولغان مۇكەممەل قەلبىنى ساقلاپ كەلدى.</w:t>
      </w:r>
    </w:p>
    <w:p/>
    <w:p>
      <w:r xmlns:w="http://schemas.openxmlformats.org/wordprocessingml/2006/main">
        <w:t xml:space="preserve">1. «مۇكەممەل قەلب: تەڭرىنىڭ مۇھەببىتىنى قۇچاقلاش»</w:t>
      </w:r>
    </w:p>
    <w:p/>
    <w:p>
      <w:r xmlns:w="http://schemas.openxmlformats.org/wordprocessingml/2006/main">
        <w:t xml:space="preserve">2. «يىقىلىپ چۈشكەندە: خۇدانىڭ رەھمىتىگە تايىنىشنى ئۆگىنىش»</w:t>
      </w:r>
    </w:p>
    <w:p/>
    <w:p>
      <w:r xmlns:w="http://schemas.openxmlformats.org/wordprocessingml/2006/main">
        <w:t xml:space="preserve">فىلىپىلىكلەر 4: 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زەبۇر 37: 3-4: «رەببىمىزگە تەۋەككۈل قىلىڭلار ۋە ياخشىلىق قىلىڭلار ، زېمىندا ياشاڭلار ۋە ساداقەتمەنلىك بىلەن دوست بولۇڭلار.</w:t>
      </w:r>
    </w:p>
    <w:p/>
    <w:p>
      <w:r xmlns:w="http://schemas.openxmlformats.org/wordprocessingml/2006/main">
        <w:t xml:space="preserve">1 پادىشاھ 15:15 ئۇ ئاتىسى بېغىشلىغان نەرسىلەرنى ۋە ئۆزى بېغىشلىغان نەرسىلەرنى پەرۋەردىگارنىڭ ئۆيىگە ، كۈمۈش ، ئالتۇن ۋە قاچا-قۇچىلارنى ئېلىپ كەلدى.</w:t>
      </w:r>
    </w:p>
    <w:p/>
    <w:p>
      <w:r xmlns:w="http://schemas.openxmlformats.org/wordprocessingml/2006/main">
        <w:t xml:space="preserve">يەھۇدىيە پادىشاھى ئاسا رەببىنىڭ بۇتخانىسىغا دادىسى بېغىشلىغان بۇيۇملارنى ، شۇنداقلا ئۆزى بېغىشلىغان بۇيۇملارنى ، يەنى كۈمۈش ، ئالتۇن ۋە قاچا-قۇچىلارنى ئېلىپ كەلدى.</w:t>
      </w:r>
    </w:p>
    <w:p/>
    <w:p>
      <w:r xmlns:w="http://schemas.openxmlformats.org/wordprocessingml/2006/main">
        <w:t xml:space="preserve">1. ئۆزىمىزنى ۋە مال-مۈلۈكلىرىمىزنى خۇداغا بېغىشلاش</w:t>
      </w:r>
    </w:p>
    <w:p/>
    <w:p>
      <w:r xmlns:w="http://schemas.openxmlformats.org/wordprocessingml/2006/main">
        <w:t xml:space="preserve">2. ھاياتىمىزنى رەببىمىزگە خىزمەت قىلىشقا بېغىشلاش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كورىنتلىقلارغا 2 - خەت 9: 6-7 - بۇنى ئېسىڭىزدە تۇتۇڭ: ئاز تېرىغانلارمۇ ئاز ھوسۇل ئالىدۇ ، كەڭ قورساق تېرىغانلارمۇ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1 پادىشاھ 15:16 ئىسرائىل پادىشاھى ئاسا بىلەن باشا ئوتتۇرىسىدا پۈتۈن كۈن ئۇرۇش بولدى.</w:t>
      </w:r>
    </w:p>
    <w:p/>
    <w:p>
      <w:r xmlns:w="http://schemas.openxmlformats.org/wordprocessingml/2006/main">
        <w:t xml:space="preserve">يەھۇدا پادىشاھى ئاسا بىلەن ئىسرائىلىيە پادىشاھى باشا ئوتتۇرىسىدا ئۇدا ئۇرۇش بولدى.</w:t>
      </w:r>
    </w:p>
    <w:p/>
    <w:p>
      <w:r xmlns:w="http://schemas.openxmlformats.org/wordprocessingml/2006/main">
        <w:t xml:space="preserve">1. ئۇرۇش تەننەرخى: ئاسا بىلەن باشا ئوتتۇرىسىدىكى زىددىيەتنى تەكشۈرۈش.</w:t>
      </w:r>
    </w:p>
    <w:p/>
    <w:p>
      <w:r xmlns:w="http://schemas.openxmlformats.org/wordprocessingml/2006/main">
        <w:t xml:space="preserve">2. مۇھەببەتنىڭ كۈچى: تىنچلىقنىڭ ئۇرۇشتا قانداق غەلىبە قىلىدىغانلىقىغا قاراش.</w:t>
      </w:r>
    </w:p>
    <w:p/>
    <w:p>
      <w:r xmlns:w="http://schemas.openxmlformats.org/wordprocessingml/2006/main">
        <w:t xml:space="preserve">1. لۇقا 6: 27-28 «لېكىن مەن سىلەرگە دەيمەنكى ، دۈشمىنىڭلارنى سۆيگىن ، سېنى ئۆچ كۆرىدىغانلارغا ياخشىلىق قىل ، سېنى تىللىغانلارغا بەخت تىلە ، سېنى خورلىغانلار ئۈچۈن دۇئا قىل».</w:t>
      </w:r>
    </w:p>
    <w:p/>
    <w:p>
      <w:r xmlns:w="http://schemas.openxmlformats.org/wordprocessingml/2006/main">
        <w:t xml:space="preserve">2. رىملىقلار 12: 18-19 "ئەگەر مۇمكىن بولسا ، ئۇ سىزگە باغلىق بولسا ، ھەممە ئادەم بىلەن خاتىرجەم ياشاڭ. سۆيۈملۈكۈم ، ھەرگىز ئۆچ ئالماڭ ، بەلكى ئۇنى خۇدانىڭ غەزىپىگە تاشلاڭ ، چۈنكى ئۇ يېزىلغان ، ئۆچ ئېلىش مېنىڭ ، مەن. قايتۇرىدۇ ، - دېدى پەرۋەردىگار.</w:t>
      </w:r>
    </w:p>
    <w:p/>
    <w:p>
      <w:r xmlns:w="http://schemas.openxmlformats.org/wordprocessingml/2006/main">
        <w:t xml:space="preserve">1 پادىشاھ 15:17 ئىسرائىلىيە پادىشاھى باشا يەھۇداغا قارشى چىقىپ ، يەھۇدىيە پادىشاھى ئاسانىڭ يېنىغا چىقىپ كېتىشكە يول قويماسلىق ئۈچۈن ، راماھنى قۇردى.</w:t>
      </w:r>
    </w:p>
    <w:p/>
    <w:p>
      <w:r xmlns:w="http://schemas.openxmlformats.org/wordprocessingml/2006/main">
        <w:t xml:space="preserve">ئىسرائىلىيە پادىشاھى باشا يەھۇداغا ھۇجۇم قىلىپ ، يەھۇدىيە پادىشاھى ئاسانىڭ دۈشمىنىدىن توسۇش ئۈچۈن راما شەھىرىنى قۇردى.</w:t>
      </w:r>
    </w:p>
    <w:p/>
    <w:p>
      <w:r xmlns:w="http://schemas.openxmlformats.org/wordprocessingml/2006/main">
        <w:t xml:space="preserve">1. خۇدا ئۆز خەلقىنىڭ دۈشمەنگە قارشى تۇرۇشتا ھەر ۋاقىت يول ھازىرلاپ بېرىدۇ.</w:t>
      </w:r>
    </w:p>
    <w:p/>
    <w:p>
      <w:r xmlns:w="http://schemas.openxmlformats.org/wordprocessingml/2006/main">
        <w:t xml:space="preserve">2. قىيىنچىلىق ۋاقىتلىرىدا چوقۇم خۇداغا تايىنىشىمىز كېرەك.</w:t>
      </w:r>
    </w:p>
    <w:p/>
    <w:p>
      <w:r xmlns:w="http://schemas.openxmlformats.org/wordprocessingml/2006/main">
        <w:t xml:space="preserve">1. تەۋرات قانۇنى 31: 6 كۈچلۈك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پادىشاھ 15:18 ئاندىن ئاسا پەرۋەردىگارنىڭ ئۆيىنىڭ خەزىنىلىرىدە ۋە پادىشاھنىڭ ئۆيىنىڭ خەزىنىلىرىدە قالغان بارلىق كۈمۈش ۋە ئالتۇنلارنى ئېلىپ ، خىزمەتكارلىرىنىڭ قولىغا تاپشۇرۇپ بەردى. ئاسا پادىشاھ ئۇلارنى ئەۋەتتى. دەمەشقتە ياشايدىغان سۈرىيە پادىشاھى ھېزىئوننىڭ ئوغلى تەبرىموننىڭ ئوغلى بېنھادادقا مۇنداق دېدى:</w:t>
      </w:r>
    </w:p>
    <w:p/>
    <w:p>
      <w:r xmlns:w="http://schemas.openxmlformats.org/wordprocessingml/2006/main">
        <w:t xml:space="preserve">پادىشاھ ئاسا رەببىمىز ۋە پادىشاھنىڭ ئۆيىدە قالغان كۈمۈش ۋە ئالتۇنلارنى ئېلىپ ، ئۇلارنى سۈرىيە پادىشاھى بېنھادادقا ئەۋەتتى.</w:t>
      </w:r>
    </w:p>
    <w:p/>
    <w:p>
      <w:r xmlns:w="http://schemas.openxmlformats.org/wordprocessingml/2006/main">
        <w:t xml:space="preserve">1. خۇداغا جاۋاب قايتۇرۇشنىڭ ئەھمىيىتى.</w:t>
      </w:r>
    </w:p>
    <w:p/>
    <w:p>
      <w:r xmlns:w="http://schemas.openxmlformats.org/wordprocessingml/2006/main">
        <w:t xml:space="preserve">2. بىر پادىشاھلىقتىكى كەڭ قورساقلىقنىڭ كۈچى.</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سىزگە قايتىپ كەلدى ».</w:t>
      </w:r>
    </w:p>
    <w:p/>
    <w:p>
      <w:r xmlns:w="http://schemas.openxmlformats.org/wordprocessingml/2006/main">
        <w:t xml:space="preserve">2. ماقال-تەمسىل 11:25 - «سېخىي روھ باي بولىدۇ ، سۇغارغان ئادەممۇ ئۆزى سۇغىرىلىدۇ».</w:t>
      </w:r>
    </w:p>
    <w:p/>
    <w:p>
      <w:r xmlns:w="http://schemas.openxmlformats.org/wordprocessingml/2006/main">
        <w:t xml:space="preserve">1 پادىشاھ 15:19 مەن بىلەن سەن ئوتتۇرىسىدا ، ئاتام بىلەن داداڭ ئوتتۇرىسىدا ئىتتىپاق بار. مانا مەن ساڭا كۈمۈش ۋە ئالتۇن سوۋغات ئەۋەتتىم. كېلىڭلار ۋە ئىسرائىلىيە پادىشاھى بەئاشا بىلەن بولغان ئەھدىڭىزنى بۇزۇڭ ، ئۇ مەندىن ئايرىلىدۇ.</w:t>
      </w:r>
    </w:p>
    <w:p/>
    <w:p>
      <w:r xmlns:w="http://schemas.openxmlformats.org/wordprocessingml/2006/main">
        <w:t xml:space="preserve">يەھۇدىيە پادىشاھى ئاسا سۈرىيەنىڭ پادىشاھى بېن ھەداد بىلەن كېلىشىم تۈزدى ۋە ئىسرائىلىيە پادىشاھى باشا بىلەن بولغان ئىتتىپاقداشلىقىنى بۇزۇش ئۈچۈن ئۇنىڭغا كۈمۈش ۋە ئالتۇن سوۋغات ئەۋەتتى.</w:t>
      </w:r>
    </w:p>
    <w:p/>
    <w:p>
      <w:r xmlns:w="http://schemas.openxmlformats.org/wordprocessingml/2006/main">
        <w:t xml:space="preserve">1. يارىشىشنىڭ كۈچى: ئاسا قانداق قىلىپ دىپلوماتىيىنى ئىشلىتىپ زىددىيەتنى ھەل قىلدى</w:t>
      </w:r>
    </w:p>
    <w:p/>
    <w:p>
      <w:r xmlns:w="http://schemas.openxmlformats.org/wordprocessingml/2006/main">
        <w:t xml:space="preserve">2. ئاسانىڭ رەھبەرلىكىدىن نېمىلەرنى ئۆگىنەلەيمىز؟</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15: 1 - «مۇلايىم جاۋاب ئاچچىقنى قايتۇرىدۇ ، ئەمما قاتتىق سۆز ئاچچىقنى قوزغايدۇ».</w:t>
      </w:r>
    </w:p>
    <w:p/>
    <w:p>
      <w:r xmlns:w="http://schemas.openxmlformats.org/wordprocessingml/2006/main">
        <w:t xml:space="preserve">1 پادىشاھ 15:20 شۇنىڭ بىلەن بېنھاداد ئاسا پادىشاھنىڭ سۆزىگە قۇلاق سېلىپ ، ئۇنىڭ ئىسرائىل شەھەرلىرىگە قارشى تۇرغان قوشۇنلىرىنىڭ سەردارلىرىنى ئەۋەتىپ ، ئىجون ، دان ، ھابىلباھاچا ۋە بارلىق سىننېروتنى نافتالى زېمىنى بىلەن ئۇردى.</w:t>
      </w:r>
    </w:p>
    <w:p/>
    <w:p>
      <w:r xmlns:w="http://schemas.openxmlformats.org/wordprocessingml/2006/main">
        <w:t xml:space="preserve">پادىشاھ ئاسا بېنھادادتىن قوشۇن ئەۋەتىپ ئىسرائىلىيە شەھەرلىرىگە ھۇجۇم قىلىشنى تەلەپ قىلدى ، بېنھاداد بۇنىڭغا بوي سۇنۇپ ، نافتالىنىڭ بارلىق زېمىنى بىلەن ئىجون ، دان ، ھابىلباھاچا ۋە بارلىق سىننېروتلارغا ھۇجۇم قىلدى.</w:t>
      </w:r>
    </w:p>
    <w:p/>
    <w:p>
      <w:r xmlns:w="http://schemas.openxmlformats.org/wordprocessingml/2006/main">
        <w:t xml:space="preserve">1. خۇدانىڭ بۇيرۇقلىرىغا جاۋاب قايتۇرۇشتا ئىتائەتنىڭ مۇھىملىقى.</w:t>
      </w:r>
    </w:p>
    <w:p/>
    <w:p>
      <w:r xmlns:w="http://schemas.openxmlformats.org/wordprocessingml/2006/main">
        <w:t xml:space="preserve">2. رەببىمىزنىڭ بۇيرۇقلىرىغا بويسۇنماسلىقنىڭ ئاقىۋىتى.</w:t>
      </w:r>
    </w:p>
    <w:p/>
    <w:p>
      <w:r xmlns:w="http://schemas.openxmlformats.org/wordprocessingml/2006/main">
        <w:t xml:space="preserve">1. يەشۇئا 1: 8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2. يەشايا 55: 7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1 پادىشاھ 15:21 باشا بۇنى ئاڭلاپ ، رامانىڭ بىناسىدىن چىقىپ ، تىرزادا تۇردى.</w:t>
      </w:r>
    </w:p>
    <w:p/>
    <w:p>
      <w:r xmlns:w="http://schemas.openxmlformats.org/wordprocessingml/2006/main">
        <w:t xml:space="preserve">باشا رامانىڭ بىناسى توغرىسىدىكى خەۋەرنى ئاڭلىغاندىن كېيىن ، قۇرۇلۇشتىن توختاپ تىرزاغا كۆچۈپ كەلگەن.</w:t>
      </w:r>
    </w:p>
    <w:p/>
    <w:p>
      <w:r xmlns:w="http://schemas.openxmlformats.org/wordprocessingml/2006/main">
        <w:t xml:space="preserve">1. پىلانلارنى ئۆزگەرتىش: تەڭرىنىڭ ئىرادىسىگە ماسلىشىشنى ئۆگىنىش</w:t>
      </w:r>
    </w:p>
    <w:p/>
    <w:p>
      <w:r xmlns:w="http://schemas.openxmlformats.org/wordprocessingml/2006/main">
        <w:t xml:space="preserve">2. يېڭى ئەھۋالدىكى مەزمۇن</w:t>
      </w:r>
    </w:p>
    <w:p/>
    <w:p>
      <w:r xmlns:w="http://schemas.openxmlformats.org/wordprocessingml/2006/main">
        <w:t xml:space="preserve">1. فىلىپىلىكلەر 4: 11-13 (مەن ئېھتىياجلىق ئىكەنلىكىمنى سۆزلىمەيمەن ، چۈنكى مەن ھەر قانداق ئەھۋالدا رازى بولۇشنى ئۆگەندىم.)</w:t>
      </w:r>
    </w:p>
    <w:p/>
    <w:p>
      <w:r xmlns:w="http://schemas.openxmlformats.org/wordprocessingml/2006/main">
        <w:t xml:space="preserve">2. ياقۇپ 4: 13-15. ھاياتىڭىزمۇ؟ چۈنكى سىز بىر ئاز پەيدا بولۇپ ، ئاندىن غايىب بولىسىز.)</w:t>
      </w:r>
    </w:p>
    <w:p/>
    <w:p>
      <w:r xmlns:w="http://schemas.openxmlformats.org/wordprocessingml/2006/main">
        <w:t xml:space="preserve">1 پادىشاھ 15:22 ئاندىن ، ئاسا پادىشاھ پۈتۈن يەھۇدىيەدە جاكارلىدى. ھېچكىم كەچۈرۈم قىلىنمىدى: ئۇلار رامانىڭ تاشلىرىنى ۋە باشا ياسىغان ياغاچلارنى ئېلىپ كەتتى. پادىشاھ ئاسا ئۇلار بىلەن بىنيامىنلىق گېبا ۋە مىزپا بىلەن بىللە قۇردى.</w:t>
      </w:r>
    </w:p>
    <w:p/>
    <w:p>
      <w:r xmlns:w="http://schemas.openxmlformats.org/wordprocessingml/2006/main">
        <w:t xml:space="preserve">پادىشاھ ئاسا پۈتۈن يەھۇدىيەدە خىتابنامە ئېلان قىلىپ ، باشا ياسىغان تاش ۋە ياغاچلارنى چېقىپ ، ئۇنىڭ ئورنىغا بىنيامىن ۋە مىزپاھنىڭ گېباسىنى قۇردى.</w:t>
      </w:r>
    </w:p>
    <w:p/>
    <w:p>
      <w:r xmlns:w="http://schemas.openxmlformats.org/wordprocessingml/2006/main">
        <w:t xml:space="preserve">1. رەببىمىزنىڭ پىلانلىرىنى جاكارلاش: گەرچە قىيىندەك قىلسىمۇ ، خۇدانىڭ يېتەكچىلىكىگە ئەگىشىش.</w:t>
      </w:r>
    </w:p>
    <w:p/>
    <w:p>
      <w:r xmlns:w="http://schemas.openxmlformats.org/wordprocessingml/2006/main">
        <w:t xml:space="preserve">2. خۇدانىڭ پادىشاھلىقىنى بەرپا قىلىش: تەڭرىنىڭ ئىرادىسىنى ئورۇنداش ئۈچۈن ئورتاق تىرىشىش.</w:t>
      </w:r>
    </w:p>
    <w:p/>
    <w:p>
      <w:r xmlns:w="http://schemas.openxmlformats.org/wordprocessingml/2006/main">
        <w:t xml:space="preserve">1. يەشايا 28:16 شۇنىڭ ئۈچۈن ، پەرۋەردىگار خۇدا مۇنداق دەيدۇ: «مەن سىئوندا بىر تاش ، سىناق قىلىنغان تاش ، ئۇلنىڭ قىممەت باھالىق ئۇل تېشى. ئۇنىڭغا ئىشەنگەن كىشى ئاۋارە بولمايدۇ.</w:t>
      </w:r>
    </w:p>
    <w:p/>
    <w:p>
      <w:r xmlns:w="http://schemas.openxmlformats.org/wordprocessingml/2006/main">
        <w:t xml:space="preserve">2. مەتتا 16:18 مەن يەنە سىلەرگە دەيمەنكى ، سەن پېترۇس ، بۇ تاشنىڭ ئۈستىدە مەن چېركاۋنى قۇرىمەن. ھەدىسنىڭ دەرۋازىسى ئۇنى مەغلۇپ قىلالمايدۇ.</w:t>
      </w:r>
    </w:p>
    <w:p/>
    <w:p>
      <w:r xmlns:w="http://schemas.openxmlformats.org/wordprocessingml/2006/main">
        <w:t xml:space="preserve">1 پادىشاھ 15:23 ئاسانىڭ بارلىق ئىش-ھەرىكەتلىرى ، پۈتۈن كۈچى ، قىلغانلىرى ۋە ئۇ سالغان شەھەرلەر يەھۇدىيە پادىشاھلىرىنىڭ تەزكىرىسى كىتابىغا يېزىلمىغانمۇ؟ شۇنداقتىمۇ ئۇ قېرىغاندا پۇتىدا كېسەل بولۇپ قالغان.</w:t>
      </w:r>
    </w:p>
    <w:p/>
    <w:p>
      <w:r xmlns:w="http://schemas.openxmlformats.org/wordprocessingml/2006/main">
        <w:t xml:space="preserve">ئاسا يەھۇدىيەنىڭ كۈچلۈك پادىشاھى بولۇپ ، ئۇ نۇرغۇن شەھەرلەرنى قۇرغان ، ئەمما كېيىنكى يىللىرىدا ئۇ پۇتىدا كېسەل بولۇپ قالغان.</w:t>
      </w:r>
    </w:p>
    <w:p/>
    <w:p>
      <w:r xmlns:w="http://schemas.openxmlformats.org/wordprocessingml/2006/main">
        <w:t xml:space="preserve">1. ئاللاھنىڭ قۇدرىتى ۋە كۈچى ھەمىشە قىيىن ۋاقىتلاردا ئاشكارلىنىدۇ.</w:t>
      </w:r>
    </w:p>
    <w:p/>
    <w:p>
      <w:r xmlns:w="http://schemas.openxmlformats.org/wordprocessingml/2006/main">
        <w:t xml:space="preserve">2. جىسمانىي ئاجىزلىقىمىزدىمۇ يەنىلا خۇداغا سادىق بولالايمىز.</w:t>
      </w:r>
    </w:p>
    <w:p/>
    <w:p>
      <w:r xmlns:w="http://schemas.openxmlformats.org/wordprocessingml/2006/main">
        <w:t xml:space="preserve">1. يەشايا 40: 28-31 - خۇدا ئۆزىگە ئىشەنگەنلەرنىڭ مەڭگۈلۈك كۈچى.</w:t>
      </w:r>
    </w:p>
    <w:p/>
    <w:p>
      <w:r xmlns:w="http://schemas.openxmlformats.org/wordprocessingml/2006/main">
        <w:t xml:space="preserve">2. ياقۇپ 1: 2-4 - سىناقلاردا خۇشاللىق تېپىش ۋە خۇدانىڭ قۇدرىتىگە ئىشىنىش.</w:t>
      </w:r>
    </w:p>
    <w:p/>
    <w:p>
      <w:r xmlns:w="http://schemas.openxmlformats.org/wordprocessingml/2006/main">
        <w:t xml:space="preserve">1 پادىشاھ 15:24 ئاسا ئاتا بىلەن بىللە ئۇخلىدى ۋە ئاتىسى داۋۇت داۋۇت شەھىرىدە دەپنە قىلىندى. ئۇنىڭ ئوغلى يەھوشافات ئۇنىڭ ئورنىغا پادىشاھ بولدى.</w:t>
      </w:r>
    </w:p>
    <w:p/>
    <w:p>
      <w:r xmlns:w="http://schemas.openxmlformats.org/wordprocessingml/2006/main">
        <w:t xml:space="preserve">يەھۇدا پادىشاھى ئاسا ئالەمدىن ئۆتتى ۋە داۋۇت شەھىرىگە دەپنە قىلىندى. ئۇنىڭ ئوغلى يەھوشافات ئۇنىڭ ئورنىغا پادىشاھ بولدى.</w:t>
      </w:r>
    </w:p>
    <w:p/>
    <w:p>
      <w:r xmlns:w="http://schemas.openxmlformats.org/wordprocessingml/2006/main">
        <w:t xml:space="preserve">1. تەڭرىنىڭ ئىگىلىك ھوقۇقى: تەڭرىنىڭ ھاياتىمىزنى پىلانلىغانلىقىنى چۈشىنىش.</w:t>
      </w:r>
    </w:p>
    <w:p/>
    <w:p>
      <w:r xmlns:w="http://schemas.openxmlformats.org/wordprocessingml/2006/main">
        <w:t xml:space="preserve">2. ئىشەنچ ۋە جاسارەت: ھاياتتىكى خىرىسلارغا تاقابىل تۇرۇش ئۈچۈن ئىشەنچ ۋە جاسارەتنىڭ كۈچىيىشى.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1 پادىشاھ 15:25 يەروبوئامنىڭ ئوغلى ناداب يەھۇدىيە پادىشاھى ئاسانىڭ ئىككىنچى يىلى ئىسرائىلىيەگە ھۆكۈمرانلىق قىلىشقا باشلىدى ۋە ئىسرائىلىيەگە ئىككى يىل سەلتەنەت قىلدى.</w:t>
      </w:r>
    </w:p>
    <w:p/>
    <w:p>
      <w:r xmlns:w="http://schemas.openxmlformats.org/wordprocessingml/2006/main">
        <w:t xml:space="preserve">يەروبوئامنىڭ ئوغلى ناداب ئاسانىڭ يەھۇدىيەگە ھۆكۈمرانلىق قىلغان ئىككىنچى يىلى ئىسرائىلىيە پادىشاھى بولدى. ئۇ ئىسرائىلىيەنى ئىككى يىل باشقۇردى.</w:t>
      </w:r>
    </w:p>
    <w:p/>
    <w:p>
      <w:r xmlns:w="http://schemas.openxmlformats.org/wordprocessingml/2006/main">
        <w:t xml:space="preserve">1. رەببىگە ئىتائەتمەنلىك بىلەن ياشاشنىڭ ئەھمىيىتى</w:t>
      </w:r>
    </w:p>
    <w:p/>
    <w:p>
      <w:r xmlns:w="http://schemas.openxmlformats.org/wordprocessingml/2006/main">
        <w:t xml:space="preserve">2. مىراس ۋە مىراسنىڭ كۈچى</w:t>
      </w:r>
    </w:p>
    <w:p/>
    <w:p>
      <w:r xmlns:w="http://schemas.openxmlformats.org/wordprocessingml/2006/main">
        <w:t xml:space="preserve">1. تەۋرات قانۇنى 6: 4-5 ، «ئەي ئىسرائىللار ، ئاڭلاڭلار ، پەرۋەردىگارىمىز بولغان پەرۋەردىگار بىردۇر ، سەن خۇدايىڭ بولغان رەببىڭنى پۈتۈن ۋۇجۇدىڭ ، پۈتۈن جېنىڭ ۋە پۈتۈن كۈچۈڭ بىلەن سۆيگىن.</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1 پادىشاھ 15:26 ئۇ پەرۋەردىگارنىڭ نەزىرىدە يامانلىق قىلىپ ، ئاتىسىنىڭ يولىدا ماڭدى ۋە گۇناھلىرى بىلەن ئىسرائىلىيەنى گۇناھ قىلدى.</w:t>
      </w:r>
    </w:p>
    <w:p/>
    <w:p>
      <w:r xmlns:w="http://schemas.openxmlformats.org/wordprocessingml/2006/main">
        <w:t xml:space="preserve">ئىسرائىلىيە پادىشاھى باشا پەرۋەردىگارنىڭ نەزىرىدە يامانلىق قىلىپ ، دادىسىنىڭ يولىغا مېڭىپ ، ئىسرائىل خەلقىنى گۇناھقا يېتەكلىدى.</w:t>
      </w:r>
    </w:p>
    <w:p/>
    <w:p>
      <w:r xmlns:w="http://schemas.openxmlformats.org/wordprocessingml/2006/main">
        <w:t xml:space="preserve">1. «خۇداغا ئەگىشىشنى تاللاش ياكى باشقىلارنىڭ يولىغا ئەگىشىش»</w:t>
      </w:r>
    </w:p>
    <w:p/>
    <w:p>
      <w:r xmlns:w="http://schemas.openxmlformats.org/wordprocessingml/2006/main">
        <w:t xml:space="preserve">2. «گۇناھلىق يولدا مېڭىش خەۋىپى».</w:t>
      </w:r>
    </w:p>
    <w:p/>
    <w:p>
      <w:r xmlns:w="http://schemas.openxmlformats.org/wordprocessingml/2006/main">
        <w:t xml:space="preserve">1. رىملىقلار 3:23 «چۈنكى ھەممە ئادەم گۇناھ قىلىپ ، خۇدانىڭ شان-شەرىپىدىن مەھرۇم قالدى».</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1 پادىشاھ 15:27 ئىسھاقنىڭ ئەۋلادىدىن بولغان ئافىيانىڭ ئوغلى بەئەيسا ئۇنىڭغا قارشى تىل بىرىكتۈردى. باشا فىلىستىيەلىكلەرگە تەۋە گىببېتوندا ئۇنى ئۇردى. چۈنكى ناداب ۋە پۈتۈن ئىسرائىلىيە گىببېتوننى قورشاۋغا ئالدى.</w:t>
      </w:r>
    </w:p>
    <w:p/>
    <w:p>
      <w:r xmlns:w="http://schemas.openxmlformats.org/wordprocessingml/2006/main">
        <w:t xml:space="preserve">ئىسرائىلىيە پادىشاھى ناداب فىلىستىيەنىڭ گىببېتون شەھىرىنى قورشاۋغا ئالغاندا ، ئىسساكارنىڭ ئۆيىدىن كەلگەن باشا تەرىپىدىن ئۆلتۈرۈلدى.</w:t>
      </w:r>
    </w:p>
    <w:p/>
    <w:p>
      <w:r xmlns:w="http://schemas.openxmlformats.org/wordprocessingml/2006/main">
        <w:t xml:space="preserve">1. ئاللاھنىڭ مەسىھلىرىگە قارشى تىل بىرىكتۈرۈشنىڭ خەتىرى</w:t>
      </w:r>
    </w:p>
    <w:p/>
    <w:p>
      <w:r xmlns:w="http://schemas.openxmlformats.org/wordprocessingml/2006/main">
        <w:t xml:space="preserve">2. ئاسىيلىقنىڭ ئاقىۋىتى</w:t>
      </w:r>
    </w:p>
    <w:p/>
    <w:p>
      <w:r xmlns:w="http://schemas.openxmlformats.org/wordprocessingml/2006/main">
        <w:t xml:space="preserve">1. زەبۇر 118: 8-9 - ئىنسانغا ئىشەنگەندىن كۆرە ، رەببىمىزگە پاناھلىنىش ئەۋزەل. شاھزادىلەرگە ئىشەنگەندىن كۆرە ، رەببىگە پاناھلانغان ياخشى.</w:t>
      </w:r>
    </w:p>
    <w:p/>
    <w:p>
      <w:r xmlns:w="http://schemas.openxmlformats.org/wordprocessingml/2006/main">
        <w:t xml:space="preserve">2. 2 سامۇئىل 11: 14-15 - ئەتىگەندە داۋۇت يوئابقا خەت يېزىپ ، ئۇرىيا بىلەن بىللە ئەۋەتتى. ئۇ خېتىدە: «ئۇريانى ئۇرۇش ئەڭ كەسكىن بولغان يەرگە قويۇپ قويۇڭ ، ئاندىن ئۇنىڭدىن چېكىنىپ چىقىڭ ، ئۇ ئۇرۇلۇپ ئۆلتۈرۈلىدۇ» دەپ يازغان.</w:t>
      </w:r>
    </w:p>
    <w:p/>
    <w:p>
      <w:r xmlns:w="http://schemas.openxmlformats.org/wordprocessingml/2006/main">
        <w:t xml:space="preserve">1 پادىشاھ 15:28 ھەتتا يەھۇدىيە پادىشاھى ئاسانىڭ ئۈچىنچى يىلىمۇ باشا ئۇنى ئۆلتۈردى ۋە ئۇنىڭ ئورنىغا پادىشاھ بولدى.</w:t>
      </w:r>
    </w:p>
    <w:p/>
    <w:p>
      <w:r xmlns:w="http://schemas.openxmlformats.org/wordprocessingml/2006/main">
        <w:t xml:space="preserve">يەھۇدىيە پادىشاھى ئاسا پادىشاھلىقىنىڭ ئۈچىنچى يىلى باشا تەرىپىدىن ئۆلتۈرۈلۈپ ، باشا ئۇنىڭ ئورنىنى ئالدى.</w:t>
      </w:r>
    </w:p>
    <w:p/>
    <w:p>
      <w:r xmlns:w="http://schemas.openxmlformats.org/wordprocessingml/2006/main">
        <w:t xml:space="preserve">1. ھەرىكىتىمىز ئۈچۈن ئاقىۋەتكە دۇچ كېلىشىمىز كېرەك.</w:t>
      </w:r>
    </w:p>
    <w:p/>
    <w:p>
      <w:r xmlns:w="http://schemas.openxmlformats.org/wordprocessingml/2006/main">
        <w:t xml:space="preserve">2. رەببىمىز بىزنىڭ يېتەكچى نۇرىمىز ئۈچۈن ھەر ۋاقىت بولىدۇ.</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37: 23 - ئىنساننىڭ قەدەملىرى پەرۋەردىگار تەرىپىدىن بەلگىلىنىدۇ.</w:t>
      </w:r>
    </w:p>
    <w:p/>
    <w:p>
      <w:r xmlns:w="http://schemas.openxmlformats.org/wordprocessingml/2006/main">
        <w:t xml:space="preserve">1 پادىشاھ 15:29 ئۇ تەختتە ئولتۇرغاندا ، يەروبوئامنىڭ ھەممە ئۆيىنى چېقىۋەتتى. پەرۋەردىگارنىڭ خىزمەتكارى شىلونلىق ئابىيا ئېيتقان سۆزىگە ئاساسەن ، ئۇ ھالاك بولغۇچە ، يەروبوئامغا ھېچ نەرسە قالمىدى.</w:t>
      </w:r>
    </w:p>
    <w:p/>
    <w:p>
      <w:r xmlns:w="http://schemas.openxmlformats.org/wordprocessingml/2006/main">
        <w:t xml:space="preserve">يەھۇدىيە پادىشاھى ئاسا پەرۋەردىگارنىڭ ئاخىيا پەيغەمبەر ئارقىلىق ئېيتقانلىرىغا ئاساسەن يەروبوئامنىڭ ئۆيىنى ۋەيران قىلدى.</w:t>
      </w:r>
    </w:p>
    <w:p/>
    <w:p>
      <w:r xmlns:w="http://schemas.openxmlformats.org/wordprocessingml/2006/main">
        <w:t xml:space="preserve">1. خۇدانىڭ سۆزى مۇتلەق - 1 پادىشاھ 15: 29</w:t>
      </w:r>
    </w:p>
    <w:p/>
    <w:p>
      <w:r xmlns:w="http://schemas.openxmlformats.org/wordprocessingml/2006/main">
        <w:t xml:space="preserve">2. ئىتائەت بەخت ئېلىپ كېلىدۇ - 1 پادىشاھ 15: 29</w:t>
      </w:r>
    </w:p>
    <w:p/>
    <w:p>
      <w:r xmlns:w="http://schemas.openxmlformats.org/wordprocessingml/2006/main">
        <w:t xml:space="preserve">1. رەببىدىن قورقۇش ئەقىلنىڭ باشلىنىشى. ئۇنى مەشىق قىلغۇچىلارنىڭ ھەممىسى ياخشى چۈشىنىدۇ. - زەبۇر 111: 10</w:t>
      </w:r>
    </w:p>
    <w:p/>
    <w:p>
      <w:r xmlns:w="http://schemas.openxmlformats.org/wordprocessingml/2006/main">
        <w:t xml:space="preserve">2. ئەگەر مېنى ياخشى كۆرسىڭىز ، مېنىڭ ئەمرلىرىمگە ئەمەل قىلىسىز. - يۇھاننا 14:15</w:t>
      </w:r>
    </w:p>
    <w:p/>
    <w:p>
      <w:r xmlns:w="http://schemas.openxmlformats.org/wordprocessingml/2006/main">
        <w:t xml:space="preserve">1 پادىشاھ 15:30 يەروبوئامنىڭ گۇناھلىرى ۋە ئىسرائىلىيەنى گۇناھ قىلغانلىقى ئۈچۈن ، ئىسرائىل خۇداسى پەرۋەردىگار خۇدانىڭ غەزىپىنى كەلتۈردى.</w:t>
      </w:r>
    </w:p>
    <w:p/>
    <w:p>
      <w:r xmlns:w="http://schemas.openxmlformats.org/wordprocessingml/2006/main">
        <w:t xml:space="preserve">يەروبوئام گۇناھ قىلىپ ، ئىسرائىلىيەنى گۇناھ قىلىپ ، خۇدانىڭ غەزىپىنى قوزغىدى.</w:t>
      </w:r>
    </w:p>
    <w:p/>
    <w:p>
      <w:r xmlns:w="http://schemas.openxmlformats.org/wordprocessingml/2006/main">
        <w:t xml:space="preserve">1. گۇناھنىڭ ئاقىۋىتى: يەروبوئامنىڭ ھۆكۈمرانلىقىنى تەتقىق قىلىش</w:t>
      </w:r>
    </w:p>
    <w:p/>
    <w:p>
      <w:r xmlns:w="http://schemas.openxmlformats.org/wordprocessingml/2006/main">
        <w:t xml:space="preserve">2. خۇدانىڭ غەزىپىنى قوزغاشنىڭ خەتىرى</w:t>
      </w:r>
    </w:p>
    <w:p/>
    <w:p>
      <w:r xmlns:w="http://schemas.openxmlformats.org/wordprocessingml/2006/main">
        <w:t xml:space="preserve">1. يەشايا 59: 2 «لېكىن ،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رىملىقلار 6:23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1 پادىشاھ 15:31 نادابنىڭ قالغان بارلىق ئىشلىرى ۋە ئۇنىڭ قىلغانلىرى ئىسرائىل پادىشاھلىرىنىڭ تەزكىرىسى كىتابىغا يېزىلمىغانمۇ؟</w:t>
      </w:r>
    </w:p>
    <w:p/>
    <w:p>
      <w:r xmlns:w="http://schemas.openxmlformats.org/wordprocessingml/2006/main">
        <w:t xml:space="preserve">بۇ بۆلەكتە ئىسرائىلىيە پادىشاھى نادابنىڭ قىلمىشلىرىنىڭ يىلنامە كىتابىدا خاتىرىلەنگەنلىكى تىلغا ئېلىنغان.</w:t>
      </w:r>
    </w:p>
    <w:p/>
    <w:p>
      <w:r xmlns:w="http://schemas.openxmlformats.org/wordprocessingml/2006/main">
        <w:t xml:space="preserve">1. مىراسنىڭ كۈچى: بۈگۈنكى ھەرىكىتىمىز ئەتىسىمىزنى قانداق شەكىللەندۈرىدۇ</w:t>
      </w:r>
    </w:p>
    <w:p/>
    <w:p>
      <w:r xmlns:w="http://schemas.openxmlformats.org/wordprocessingml/2006/main">
        <w:t xml:space="preserve">2. خاتىرىلەش تارىخىنىڭ ئەھمىيىتى: ئۆتمۈشتىن قانداق ئۆگەنەلەيمىز</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ماقال-تەمسىل 10: 7 - ھەققانىيلارنىڭ ئەسلىمىسى بەختلىك ، ئەمما پاسىقلارنىڭ ئىسمى چىرىپ كېتىدۇ.</w:t>
      </w:r>
    </w:p>
    <w:p/>
    <w:p>
      <w:r xmlns:w="http://schemas.openxmlformats.org/wordprocessingml/2006/main">
        <w:t xml:space="preserve">1 پادىشاھ 15:32 ئىسرائىلىيە پادىشاھى ئاسا بىلەن كۈن بويى ئۇرۇش بولدى.</w:t>
      </w:r>
    </w:p>
    <w:p/>
    <w:p>
      <w:r xmlns:w="http://schemas.openxmlformats.org/wordprocessingml/2006/main">
        <w:t xml:space="preserve">يەھۇدا ۋە ئىسرائىلىيە پادىشاھلىرى ئاسا بىلەن باشا پادىشاھلىق دەۋرىدە ئۇرۇش ھالەتتە ئىدى.</w:t>
      </w:r>
    </w:p>
    <w:p/>
    <w:p>
      <w:r xmlns:w="http://schemas.openxmlformats.org/wordprocessingml/2006/main">
        <w:t xml:space="preserve">1. توقۇنۇشنىڭ خەتىرى: ئۇرۇشتىن قانداق ساقلىنىش ۋە تىنچ ياشاش.</w:t>
      </w:r>
    </w:p>
    <w:p/>
    <w:p>
      <w:r xmlns:w="http://schemas.openxmlformats.org/wordprocessingml/2006/main">
        <w:t xml:space="preserve">2. كەچۈرۈم قىلىش كۈچى: ئاداۋەتنى قانداق يېڭىش ۋە زىددىيەتنى قانداق ھەل قىلىش.</w:t>
      </w:r>
    </w:p>
    <w:p/>
    <w:p>
      <w:r xmlns:w="http://schemas.openxmlformats.org/wordprocessingml/2006/main">
        <w:t xml:space="preserve">1. مەتتا 5: 43-45 -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2. رىملىقلار 12:18 - ئەگەر مۇمكىن بولسا ، ئۇ سىزگە باغلىق ، كۆپچىلىك بىلەن تىنچ ياشاڭ.</w:t>
      </w:r>
    </w:p>
    <w:p/>
    <w:p>
      <w:r xmlns:w="http://schemas.openxmlformats.org/wordprocessingml/2006/main">
        <w:t xml:space="preserve">1 پادىشاھ 15:33 يەھۇدىيە پادىشاھى ئاسانىڭ ئۈچىنچى يىلى ئاخىيانىڭ ئوغلى باشا يىگىرمە تۆت يىل تىرزادا پۈتۈن ئىسرائىللارغا ھۆكۈمرانلىق قىلىشقا باشلىدى.</w:t>
      </w:r>
    </w:p>
    <w:p/>
    <w:p>
      <w:r xmlns:w="http://schemas.openxmlformats.org/wordprocessingml/2006/main">
        <w:t xml:space="preserve">ئاخىيانىڭ ئوغلى باشا ئاسانىڭ يەھۇدىيە پادىشاھى بولغان ئۈچىنچى يىلى تىرزادا پۈتۈن ئىسرائىلىيەگە ھۆكۈمرانلىق قىلىشقا باشلىدى.</w:t>
      </w:r>
    </w:p>
    <w:p/>
    <w:p>
      <w:r xmlns:w="http://schemas.openxmlformats.org/wordprocessingml/2006/main">
        <w:t xml:space="preserve">1. قىيىنچىلىقنى يېڭىش: باشا ھېكايىسى</w:t>
      </w:r>
    </w:p>
    <w:p/>
    <w:p>
      <w:r xmlns:w="http://schemas.openxmlformats.org/wordprocessingml/2006/main">
        <w:t xml:space="preserve">2. پادىشاھقا ئوخشاش قانداق يېتەكلەش: ئاسادىن ساۋاقلار</w:t>
      </w:r>
    </w:p>
    <w:p/>
    <w:p>
      <w:r xmlns:w="http://schemas.openxmlformats.org/wordprocessingml/2006/main">
        <w:t xml:space="preserve">1. 1 پادىشاھ 15:33</w:t>
      </w:r>
    </w:p>
    <w:p/>
    <w:p>
      <w:r xmlns:w="http://schemas.openxmlformats.org/wordprocessingml/2006/main">
        <w:t xml:space="preserve">2. 1 پېترۇس 5: 6-7 - «شۇڭا ، خۇدانىڭ قۇدرەتلىك قولى بىلەن ئۆزۈڭلارنى كەمتەرلىك قىلغىن ، شۇنداق بولغاندا ئۇ سېنى ئۇلۇغلايدۇ ، بارلىق غەم-ئەندىشىلىرىڭىزنى ئۇنىڭغا يۈكلەيدۇ ، چۈنكى ئۇ سىزگە كۆڭۈل بۆلىدۇ».</w:t>
      </w:r>
    </w:p>
    <w:p/>
    <w:p>
      <w:r xmlns:w="http://schemas.openxmlformats.org/wordprocessingml/2006/main">
        <w:t xml:space="preserve">1 پادىشاھ 15:34 ئۇ پەرۋەردىگارنىڭ نەزىرىدە يامانلىق قىلىپ ، يەروبوئامنىڭ يولىدا مېڭىپ ، ئىسرائىلنى گۇناھقا دۇچار قىلدى.</w:t>
      </w:r>
    </w:p>
    <w:p/>
    <w:p>
      <w:r xmlns:w="http://schemas.openxmlformats.org/wordprocessingml/2006/main">
        <w:t xml:space="preserve">يەھۇدىيە پادىشاھى ئاسا يەروبوئامنىڭ يولىدا مېڭىپ ، ئىسرائىلىيەنى گۇناھ قىلىش ئارقىلىق خۇداغا ئاسىيلىق قىلدى.</w:t>
      </w:r>
    </w:p>
    <w:p/>
    <w:p>
      <w:r xmlns:w="http://schemas.openxmlformats.org/wordprocessingml/2006/main">
        <w:t xml:space="preserve">1. ئاسىيلىق قىلىشنىڭ خەتىرى: 1 پادىشاھ 15: 34</w:t>
      </w:r>
    </w:p>
    <w:p/>
    <w:p>
      <w:r xmlns:w="http://schemas.openxmlformats.org/wordprocessingml/2006/main">
        <w:t xml:space="preserve">2. ئېتىقادنى ساقلاش: ھەققانىيلىق ۋە خۇداغا ئىتائەت قىلىش</w:t>
      </w:r>
    </w:p>
    <w:p/>
    <w:p>
      <w:r xmlns:w="http://schemas.openxmlformats.org/wordprocessingml/2006/main">
        <w:t xml:space="preserve">1. زەبۇر 18: 21 - چۈنكى مەن پەرۋەردىگارنىڭ يوللىرىنى ساقلاپ ، خۇدايىمدىن يامانلىق بىلەن يىراقلاشمىدىم.</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1 پادىشاھلارنىڭ 16-بابىدا ئىسرائىلىيەنى باشقۇرىدىغان بىر قاتار رەزىل پادىشاھلار ، ئۇلارنىڭ گۇناھ-مەسىيەتلىرى ۋە ئۇلارغا قارشى بېشارەتلەر تەسۋىرلەنگەن.</w:t>
      </w:r>
    </w:p>
    <w:p/>
    <w:p>
      <w:r xmlns:w="http://schemas.openxmlformats.org/wordprocessingml/2006/main">
        <w:t xml:space="preserve">1-ئابزاس: بۇ باپ ئىسرائىلىيە پادىشاھى باشانىڭ ۋاپات بولۇپ ، ئۇنىڭ ئورنىغا ئوغلى ئەلانىڭ ۋارىسلىق قىلىنغانلىقىنى تىلغا ئېلىش بىلەن باشلىنىدۇ. قانداقلا بولمىسۇن ، ئەلانىڭ سەلتەنەت ۋاقتى قىسقا بولۇپ ، ئۇ ئۇنىڭ ئەمەلدارلىرىدىن زىمرى تەرىپىدىن ئۆلتۈرۈلگەن (1 پادىشاھ 16: 1-14).</w:t>
      </w:r>
    </w:p>
    <w:p/>
    <w:p>
      <w:r xmlns:w="http://schemas.openxmlformats.org/wordprocessingml/2006/main">
        <w:t xml:space="preserve">2-ئابزاس: بايان زىمرىنىڭ ئىسرائىلىيە ئۈستىدىن پادىشاھ بولغان قىسقا مەزگىللىك ھۆكۈمرانلىقىغا يۆتكەلدى. ئۇ خەلق ئۇنىڭغا ئاسىيلىق قىلىشتىن ئىلگىرى ئۇ پەقەت يەتتە كۈنلا ھۆكۈمرانلىق قىلىدۇ. قوزغىلاڭغا قارىتا زىمرى خان ئوردىسىغا ئوت قويۇپ ، ئوتتا قازا قىلىدۇ (1 پادىشاھ 16: 15-20).</w:t>
      </w:r>
    </w:p>
    <w:p/>
    <w:p>
      <w:r xmlns:w="http://schemas.openxmlformats.org/wordprocessingml/2006/main">
        <w:t xml:space="preserve">3-ئابزاس: باپ ئۆمرىنى ئىسرائىلىيەنىڭ كېيىنكى پادىشاھى دەپ تونۇشتۇرىدۇ. ئۇ ئۆمرىنىڭ قانداق قىلىپ ئالدىنقىلاردىن كۈچلۈك بولۇپ ، پايتەختنى تىرزادىن سامارىيەگە يۆتكىگەنلىكىنى تەسۋىرلەيدۇ (1 پادىشاھ 16: 21-28).</w:t>
      </w:r>
    </w:p>
    <w:p/>
    <w:p>
      <w:r xmlns:w="http://schemas.openxmlformats.org/wordprocessingml/2006/main">
        <w:t xml:space="preserve">4-ئابزاس: رىۋايەتتە ئومرى ھۆكۈمرانلىق قىلغان مەزگىلدە ، ئاخابنىڭ ئۇنىڭدىن كېيىن پادىشاھ بولىدىغانلىقى تىلغا ئېلىنغان. ئۇ ئاخابنىڭ رەزىللىكىنى ئۆزىنىڭ ئىلگىرىكى بارلىق پادىشاھلاردىن قانداق قىلىپ رەزىل ئىشلاردا بېسىپ چۈشىدىغانلىقىنى گەۋدىلەندۈرىدۇ ۋە ئۇنىڭ بۇتقا چوقۇنۇشقا باشلايدىغان سىدونىيەلىك مەلىكە يىزېبېل بىلەن توي قىلغانلىقىنى ئالاھىدە تىلغا ئالىدۇ (1 پادىشاھ 16 ؛ 29-34).</w:t>
      </w:r>
    </w:p>
    <w:p/>
    <w:p>
      <w:r xmlns:w="http://schemas.openxmlformats.org/wordprocessingml/2006/main">
        <w:t xml:space="preserve">5-ئابزاس: بۇ باب ئىلياسنىڭ ئاخابقا قارشى قىلغان بېشارىتى بىلەن ئاخىرلاشتى. ئىلياس ئاخابنىڭ ھەرىكىتىدە ئۇنىڭ ئەۋلادلىرىنىڭ يوقىتىلىدىغانلىقى ۋە ئىتلارنىڭ يىزبېلدىكى يىزېبېلنى يەيدىغانلىقىنى ئالدىن پەرەز قىلدى (1 پادىشاھ 16 ؛ 35-34).</w:t>
      </w:r>
    </w:p>
    <w:p/>
    <w:p>
      <w:r xmlns:w="http://schemas.openxmlformats.org/wordprocessingml/2006/main">
        <w:t xml:space="preserve">خۇلاسىلەپ ئېيتقاندا ، 1 پادىشاھنىڭ 16-بابىدا رەزىل پادىشاھلارنىڭ ۋارىسى تەسۋىرلەنگەن ، باشا قەستلەپ ئۆلتۈرۈلگەن ئېلانىڭ ئورنىغا چىققان. زىمرى قىسقا ۋاقىت ھوقۇق ئالىدۇ ، ئەمما ئوتلۇق ئاخىرلىشىدۇ. ئۆمرى ھاكىمىيەت بېشىغا چىقىپ ، پايتەختنى سامارىيەگە يۆتكىدى. ئاخاب ئۇنىڭغا ئەگىشىپ ، يىزېبېل بىلەن توي قىلدى ، ئۇلارنىڭ يامان ئىشلىرى كۆپىيىپ ، ئىلاھىي ھۆكۈمگە باشلايدۇ. بۇ خۇلاسە ، بابتا رەزىل رەھبەرلىكنىڭ ئاقىۋىتى ، ئىتتىپاق ۋە نىكاھنىڭ بۇزۇلۇش تەسىرى ، ناھەقچىلىككە قارشى بېشارەت بېرىش قاتارلىق تېمىلار ئۈستىدە ئىزدىنىلىدۇ.</w:t>
      </w:r>
    </w:p>
    <w:p/>
    <w:p>
      <w:r xmlns:w="http://schemas.openxmlformats.org/wordprocessingml/2006/main">
        <w:t xml:space="preserve">1 پادىشاھ 16: 1 ئاندىن كېيىن پەرۋەردىگارنىڭ سۆزى ھانانىنىڭ ئوغلى يەھۇغا باشاغا قارشى مۇنداق دېدى:</w:t>
      </w:r>
    </w:p>
    <w:p/>
    <w:p>
      <w:r xmlns:w="http://schemas.openxmlformats.org/wordprocessingml/2006/main">
        <w:t xml:space="preserve">بۆلەك: ئىسرائىلىيە پادىشاھى باشا خۇدا تەرىپىدىن يەھۇدى پەيغەمبەر ئارقىلىق ئۆزىنىڭ رەزىللىكىدىن توۋا قىلىشقا ئاگاھلاندۇرۇلغان.</w:t>
      </w:r>
    </w:p>
    <w:p/>
    <w:p>
      <w:r xmlns:w="http://schemas.openxmlformats.org/wordprocessingml/2006/main">
        <w:t xml:space="preserve">1: گۇناھلىرىڭىزغا پۇشايمان قىلىڭ.</w:t>
      </w:r>
    </w:p>
    <w:p/>
    <w:p>
      <w:r xmlns:w="http://schemas.openxmlformats.org/wordprocessingml/2006/main">
        <w:t xml:space="preserve">2: ھەممىمىز خۇدانىڭ سۆزىگە بويسۇنۇشىمىز كېرەك.</w:t>
      </w:r>
    </w:p>
    <w:p/>
    <w:p>
      <w:r xmlns:w="http://schemas.openxmlformats.org/wordprocessingml/2006/main">
        <w:t xml:space="preserve">1: ئەلچىلەر 3: 19 - ئاندىن تەۋبە قىلىڭلار ۋە خۇداغا يۈزلىنىڭ ، شۇنداق بولغاندا گۇناھلىرىڭىز ئۆچۈرۈلۈپ ، يېڭىلاش ۋاقتى رەببىمىزدىن كېلىدۇ.</w:t>
      </w:r>
    </w:p>
    <w:p/>
    <w:p>
      <w:r xmlns:w="http://schemas.openxmlformats.org/wordprocessingml/2006/main">
        <w:t xml:space="preserve">2: Ezekiýel 18: 30-32 - شۇڭا ، ئەي ئىسرائىللار ، مەن ھەربىرىڭلارنى ئۆز يولىڭلار بويىچە ھۆكۈم قىلىمەن ، - دېدى پەرۋەردىگار پەرۋەردىگار. توۋا قىل! بارلىق گۇناھلىرىڭدىن يۈز ئۆرۈگىن. ئۇنداقتا گۇناھ سىزنىڭ يىقىلىشىڭىز بولمايدۇ. سادىر قىلغان بارلىق گۇناھلىرىڭىزدىن قۇتۇلۇپ ، يېڭى قەلب ۋە يېڭى روھقا ئېرىشىڭ. ئىسرائىللار ، نېمىشقا ئۆلىسەن؟</w:t>
      </w:r>
    </w:p>
    <w:p/>
    <w:p>
      <w:r xmlns:w="http://schemas.openxmlformats.org/wordprocessingml/2006/main">
        <w:t xml:space="preserve">1 پادىشاھ 16: 2 چۈنكى ، مەن سېنى تۇپراقتىن كۆتۈردۈم ۋە سېنى خەلقىم ئىسرائىلنىڭ شاھزادىسى قىلدىم. سەن يەروبوئامنىڭ يولىدا مېڭىپ ، خەلقىمنى ئىسرائىلنى گۇناھقا ئايلاندۇرۇپ ، ئۇلارنىڭ گۇناھلىرى بىلەن غەزەپلەندۈردىڭ.</w:t>
      </w:r>
    </w:p>
    <w:p/>
    <w:p>
      <w:r xmlns:w="http://schemas.openxmlformats.org/wordprocessingml/2006/main">
        <w:t xml:space="preserve">خۇدا بىر ئادەمنى تۇپراقتىن كۆتۈرۈپ ، ئۆز خەلقى ئىسرائىلنىڭ شاھزادىسى بولۇشقا باشلىدى ، ئەمما ئۇ كىشى يەروبوئامنىڭ يولىدا مېڭىپ ، ئۆز خەلقىنى گۇناھقا دۇچار قىلىپ ، خۇداغا ئاچچىقلاندى.</w:t>
      </w:r>
    </w:p>
    <w:p/>
    <w:p>
      <w:r xmlns:w="http://schemas.openxmlformats.org/wordprocessingml/2006/main">
        <w:t xml:space="preserve">1. بىزنىڭ گۇناھلىرىمىزغا قارىماي ، ئاللاھنىڭ رەھمىتى ۋە رەھمىتى</w:t>
      </w:r>
    </w:p>
    <w:p/>
    <w:p>
      <w:r xmlns:w="http://schemas.openxmlformats.org/wordprocessingml/2006/main">
        <w:t xml:space="preserve">2. ئاللاھنىڭ ھەقىقىي بەخت يولىغا ئەگىشىش</w:t>
      </w:r>
    </w:p>
    <w:p/>
    <w:p>
      <w:r xmlns:w="http://schemas.openxmlformats.org/wordprocessingml/2006/main">
        <w:t xml:space="preserve">1.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ۋە ئۇلارنى كەچۈرۈم قىلىمەن. گۇناھ سادىر قىلىپ ، ئۇلارنىڭ زېمىنىنى ساقايتىدۇ ».</w:t>
      </w:r>
    </w:p>
    <w:p/>
    <w:p>
      <w:r xmlns:w="http://schemas.openxmlformats.org/wordprocessingml/2006/main">
        <w:t xml:space="preserve">2. رىملىقلار 3: 23 - «چۈنكى ھەممە ئادەم گۇناھ قىلىپ ، خۇدانىڭ شان-شەرىپىدىن مەھرۇم قالدى».</w:t>
      </w:r>
    </w:p>
    <w:p/>
    <w:p>
      <w:r xmlns:w="http://schemas.openxmlformats.org/wordprocessingml/2006/main">
        <w:t xml:space="preserve">1 پادىشاھ 16: 3 مانا مەن باشانىڭ ئەۋلادلىرىنى ۋە ئۇنىڭ ئۆيىنىڭ ئەۋلادلىرىنى ئېلىپ تاشلايمەن. ئۆيىڭىزنى نەباتنىڭ ئوغلى يەروبوئامنىڭ ئۆيىگە ئوخشاش قىلىدۇ.</w:t>
      </w:r>
    </w:p>
    <w:p/>
    <w:p>
      <w:r xmlns:w="http://schemas.openxmlformats.org/wordprocessingml/2006/main">
        <w:t xml:space="preserve">خۇدا ئۆزىنىڭ پادىشاھ باشانىڭ ئەۋلادلىرىنى ئېلىپ تاشلاپ ، ئۇلارنى يەروبوئامنىڭ ئەۋلادلىرى بىلەن ئالماشتۇرىدىغانلىقىنى ئېلان قىلدى.</w:t>
      </w:r>
    </w:p>
    <w:p/>
    <w:p>
      <w:r xmlns:w="http://schemas.openxmlformats.org/wordprocessingml/2006/main">
        <w:t xml:space="preserve">1. خۇدا كونترول قىلىدۇ ۋە ساداقەتمەنلەرنىڭ بەخت-سائادىتىنى ئەسلىگە كەلتۈرەلەيدۇ.</w:t>
      </w:r>
    </w:p>
    <w:p/>
    <w:p>
      <w:r xmlns:w="http://schemas.openxmlformats.org/wordprocessingml/2006/main">
        <w:t xml:space="preserve">2. ھەرىكىتىمىزنىڭ ئاقىۋىتى بار ، خۇدا ئاخىرقى سوتچى.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مەتتا 7: 1-2 - ھۆكۈم قىلماڭلار. چۈنكى ، قايسى ھۆكۈم بىلەن ھۆكۈم قىلساڭلار ، سىلەرمۇ سوراققا تارتىلىسىلەر.</w:t>
      </w:r>
    </w:p>
    <w:p/>
    <w:p>
      <w:r xmlns:w="http://schemas.openxmlformats.org/wordprocessingml/2006/main">
        <w:t xml:space="preserve">1 پادىشاھ 16: 4 شەھەردىكى باشا ئۆلگۈچى ئىتلارنى يەيدۇ. ئېتىزلىقتا ئۆلۈپ كەتكەن كىشى ھاۋادىكى قۇشلارنى يەيدۇ.</w:t>
      </w:r>
    </w:p>
    <w:p/>
    <w:p>
      <w:r xmlns:w="http://schemas.openxmlformats.org/wordprocessingml/2006/main">
        <w:t xml:space="preserve">يولۋاس باشا ۋە ئۇنىڭ خەلقى ئۆلۈم جازاسىغا ئۇچرايدۇ ، ئۇلارنىڭ جەسىتىنى ئىت ۋە قۇشلار يەيدۇ.</w:t>
      </w:r>
    </w:p>
    <w:p/>
    <w:p>
      <w:r xmlns:w="http://schemas.openxmlformats.org/wordprocessingml/2006/main">
        <w:t xml:space="preserve">1. ئاللاھنىڭ ئادالىتى ئېنىق ، ئۇنىڭ جازاسى ئېغىر.</w:t>
      </w:r>
    </w:p>
    <w:p/>
    <w:p>
      <w:r xmlns:w="http://schemas.openxmlformats.org/wordprocessingml/2006/main">
        <w:t xml:space="preserve">2. بىز چوقۇم خۇدا ئالدىدا ئىتائەتچان ۋە كەمتەرلىك بولۇشىمىز كېرەك.</w:t>
      </w:r>
    </w:p>
    <w:p/>
    <w:p>
      <w:r xmlns:w="http://schemas.openxmlformats.org/wordprocessingml/2006/main">
        <w:t xml:space="preserve">1. يەرەمىيا 15: 3 - «قىيىنچىلىقتا مەن بىلەن بىللە بولۇڭ ، مەن سېنى قۇتقۇزىمەن ۋە ھۆرمەتلەيمەن».</w:t>
      </w:r>
    </w:p>
    <w:p/>
    <w:p>
      <w:r xmlns:w="http://schemas.openxmlformats.org/wordprocessingml/2006/main">
        <w:t xml:space="preserve">2. زەبۇر 18: 6 - «ئازاب-ئوقۇبەتلىرىمدە پەرۋەردىگارنى چاقىردىم ۋە خۇدايىمغا دۇئا قىلدىم: ئۇ مېنىڭ ئىبادەتخانىدىن ئاۋازىمنى ئاڭلىدى ، مېنىڭ پەريادلىرىم ھەتتا ئۇنىڭ قۇلىقىغا كەلدى».</w:t>
      </w:r>
    </w:p>
    <w:p/>
    <w:p>
      <w:r xmlns:w="http://schemas.openxmlformats.org/wordprocessingml/2006/main">
        <w:t xml:space="preserve">1 پادىشاھ 16: 5 ئەمدى باشانىڭ قالغان ئىشلىرى ، ئۇنىڭ قىلغانلىرى ۋە كۈچ-قۇدرىتى ئىسرائىلىيە پادىشاھلىرىنىڭ تەزكىرىسى كىتابىغا يېزىلمىدىمۇ؟</w:t>
      </w:r>
    </w:p>
    <w:p/>
    <w:p>
      <w:r xmlns:w="http://schemas.openxmlformats.org/wordprocessingml/2006/main">
        <w:t xml:space="preserve">باشا ئىسرائىلىيە پادىشاھى بولۇپ ، ئۇنىڭ قابىلىيىتى ۋە مۇۋەپپەقىيەتلىرى ئىسرائىلىيە پادىشاھلىرىنىڭ تەزكىرىسى كىتابىغا خاتىرىلەنگەن.</w:t>
      </w:r>
    </w:p>
    <w:p/>
    <w:p>
      <w:r xmlns:w="http://schemas.openxmlformats.org/wordprocessingml/2006/main">
        <w:t xml:space="preserve">1. سادىق خاتىرىلەشنىڭ كۈچى: 1 پادىشاھ 16: 5</w:t>
      </w:r>
    </w:p>
    <w:p/>
    <w:p>
      <w:r xmlns:w="http://schemas.openxmlformats.org/wordprocessingml/2006/main">
        <w:t xml:space="preserve">2. باشانىڭ مەدەنىيەت مىراسى: ئىسرائىلىيە پادىشاھلىقىغا ئۇزاققىچە تەسىر كۆرسىتىش</w:t>
      </w:r>
    </w:p>
    <w:p/>
    <w:p>
      <w:r xmlns:w="http://schemas.openxmlformats.org/wordprocessingml/2006/main">
        <w:t xml:space="preserve">1. زەبۇر 78: 4 -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2. 2 تىموتىي 2: 2 - نۇرغۇن گۇۋاھچىلارنىڭ ھۇزۇرىدا مەندىن ئاڭلىغانلىرىڭىز باشقىلارنىمۇ ئۆگەتەلەيدىغان ساداقەتمەن كىشىلەرگە ھاۋالە قىلدى.</w:t>
      </w:r>
    </w:p>
    <w:p/>
    <w:p>
      <w:r xmlns:w="http://schemas.openxmlformats.org/wordprocessingml/2006/main">
        <w:t xml:space="preserve">1 پادىشاھ 16: 6 شۇنداق قىلىپ ، باشا ئاتا-بوۋىلىرى بىلەن بىللە ئۇخلاپ ، تىرزاغا دەپنە قىلىندى. ئۇنىڭ ئوغلى ئەلا ئۇنىڭ ئورنىغا پادىشاھ بولدى.</w:t>
      </w:r>
    </w:p>
    <w:p/>
    <w:p>
      <w:r xmlns:w="http://schemas.openxmlformats.org/wordprocessingml/2006/main">
        <w:t xml:space="preserve">بەئاشا ، ئىسرائىلىيە پادىشاھى ئالەمدىن ئۆتتى ۋە ئۇنىڭ ئوغلى ئوغلى ئەلا پادىشاھ بولدى.</w:t>
      </w:r>
    </w:p>
    <w:p/>
    <w:p>
      <w:r xmlns:w="http://schemas.openxmlformats.org/wordprocessingml/2006/main">
        <w:t xml:space="preserve">1: بىز پادىشاھ باشادىن ئۆلۈمنىڭ مۇقەررەر ئىكەنلىكىنى ، بىز ئۇنىڭغا تەييارلىق قىلىشىمىز كېرەكلىكىنى ئۆگىنەلەيمىز.</w:t>
      </w:r>
    </w:p>
    <w:p/>
    <w:p>
      <w:r xmlns:w="http://schemas.openxmlformats.org/wordprocessingml/2006/main">
        <w:t xml:space="preserve">2: ھاياتىمىزنىڭ بىر قىسمى بولغان كىشىلەرگە مىننەتدار بولۇشىمىز ۋە ئۇلارنى ياخشى ئەسلىشىمىز كېرەك.</w:t>
      </w:r>
    </w:p>
    <w:p/>
    <w:p>
      <w:r xmlns:w="http://schemas.openxmlformats.org/wordprocessingml/2006/main">
        <w:t xml:space="preserve">1: ۋەز-نەسىھەت 8: 8 - ھېچكىمنىڭ روھىنى نەپەسنى ساقلاپ قېلىش ھوقۇقى يوق ، شۇنداقلا ئۆلۈم كۈنىدە ھېچكىمنىڭ كۈچى يوق.</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1 پادىشاھ 16: 7 يەنە ھانانىنىڭ ئوغلى يەھۇ پەيغەمبەرنىڭ قولى بىلەن پەرۋەردىگارنىڭ باشاغا قىلغان بارلىق يامانلىقلىرى ئۈچۈن ، باشاغا ۋە ئۇنىڭ ئۆيىگە قارشى سۆز قىلدى. يەروبوئامنىڭ ئۆيىگە ئوخشاش ئۇنىڭ قولى بىلەن ئاچچىقلىنىش. ئۇ ئۇنى ئۆلتۈردى.</w:t>
      </w:r>
    </w:p>
    <w:p/>
    <w:p>
      <w:r xmlns:w="http://schemas.openxmlformats.org/wordprocessingml/2006/main">
        <w:t xml:space="preserve">پەيغەمبەر پەيغەمبەر پەرۋەردىگاردىن يەروبوئامنىڭ ئىزىدىن مېڭىش ئارقىلىق رەببىگە غەزەپلىنىش ئۈچۈن قىلغان يامانلىقلىرى ئۈچۈن رەببىمىزدىن خەۋەر بەردى.</w:t>
      </w:r>
    </w:p>
    <w:p/>
    <w:p>
      <w:r xmlns:w="http://schemas.openxmlformats.org/wordprocessingml/2006/main">
        <w:t xml:space="preserve">1. گۇناھكارلارنىڭ ئىزىدىن مېڭىش خەۋىپى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1 پادىشاھ 16: 8 يەھۇدىيە پادىشاھى ئاسانىڭ يىگىرمە ئالتىنچى يىلى ، باشانىڭ ئوغلى ئەلا ئىككى يىل تىرزادا ئىسرائىلىيەگە ھۆكۈمرانلىق قىلىشقا باشلىدى.</w:t>
      </w:r>
    </w:p>
    <w:p/>
    <w:p>
      <w:r xmlns:w="http://schemas.openxmlformats.org/wordprocessingml/2006/main">
        <w:t xml:space="preserve">باشانىڭ ئوغلى ئەلا ئاسانىڭ تىرزادىكى يەھۇدىيە پادىشاھى بولغان 26-يىلى ئىسرائىلىيەگە ھۆكۈمرانلىق قىلىشقا باشلىدى.</w:t>
      </w:r>
    </w:p>
    <w:p/>
    <w:p>
      <w:r xmlns:w="http://schemas.openxmlformats.org/wordprocessingml/2006/main">
        <w:t xml:space="preserve">1. ۋارىسلىق قىلىشنىڭ كۈچى: رەھبەرلىكنىڭ خۇدانىڭ پادىشاھلىقىدىكى مۇھىملىقىنى چۈشىنىش.</w:t>
      </w:r>
    </w:p>
    <w:p/>
    <w:p>
      <w:r xmlns:w="http://schemas.openxmlformats.org/wordprocessingml/2006/main">
        <w:t xml:space="preserve">2. تەڭرىنىڭ تەمىناتى: تەڭرىنىڭ ئەۋلادمۇ ئەۋلاد ئۆزىنىڭ ئىرادىسىنى ئەمەلگە ئاشۇرۇش ئۈچۈن قانداق خىزمەت قىلىدىغانلىقى.</w:t>
      </w:r>
    </w:p>
    <w:p/>
    <w:p>
      <w:r xmlns:w="http://schemas.openxmlformats.org/wordprocessingml/2006/main">
        <w:t xml:space="preserve">1. 2 تارىخ 15: 17 - «ئەمما ئېگىز جايلار ئىسرائىلىيەدىن چىقىرىۋېتىلمىدى ، شۇنداقتىمۇ ئاسانىڭ يۈرىكى پۈتۈن كۈنلىرى مۇكەممەل ئىدى».</w:t>
      </w:r>
    </w:p>
    <w:p/>
    <w:p>
      <w:r xmlns:w="http://schemas.openxmlformats.org/wordprocessingml/2006/main">
        <w:t xml:space="preserve">2. 1 تەمسىل 22:13 - «ئەگەر پەرۋەردىگار مۇسانىڭ ئىسرائىلىيەگە بۇيرۇغان ئەھكاملىرى ۋە ھۆكۈملىرىنى ئورۇنداشقا دىققەت قىلساڭ ، مۇۋەپپەقىيەت قازىنىسەن.</w:t>
      </w:r>
    </w:p>
    <w:p/>
    <w:p>
      <w:r xmlns:w="http://schemas.openxmlformats.org/wordprocessingml/2006/main">
        <w:t xml:space="preserve">1 پادىشاھ 16: 9 ئۇنىڭ خىزمەتكارى زىمرى ئۇنىڭ يېرىم ھارۋىسىنىڭ باشلىقى ، تىرزادىكى چېغىدا ، ئۇنىڭ تىرزادىكى ئۆيىنىڭ ئارزا خوجايىنىنىڭ ئۆيىدە ھاراق ئىچىپ ھاراق ئىچىپ ، ئۇنىڭغا سۇيىقەست قىلدى.</w:t>
      </w:r>
    </w:p>
    <w:p/>
    <w:p>
      <w:r xmlns:w="http://schemas.openxmlformats.org/wordprocessingml/2006/main">
        <w:t xml:space="preserve">پادىشاھ ئەلانىڭ خىزمەتكارى زىمرى تىرزادىكى ئارزانىڭ ئۆيىدە ھاراق ئىچىۋاتقاندا پادىشاھقا سۇيىقەست قىلدى.</w:t>
      </w:r>
    </w:p>
    <w:p/>
    <w:p>
      <w:r xmlns:w="http://schemas.openxmlformats.org/wordprocessingml/2006/main">
        <w:t xml:space="preserve">1. مەست ھالەتتە گۇناھ قىلىشنىڭ خەتىرى</w:t>
      </w:r>
    </w:p>
    <w:p/>
    <w:p>
      <w:r xmlns:w="http://schemas.openxmlformats.org/wordprocessingml/2006/main">
        <w:t xml:space="preserve">2. باشقىلارغا بەك ئىشىنىشنىڭ توزاقلىرى</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رىملىقلار 13: 13 - «كۈندۈزدىكىگە ئوخشاش سەمىمىي ماڭايلى ؛ توپىلاڭ ۋە مەستلىكتە ئەمەس ، كامېردا ۋە خاھىشتا ئەمەس ، جېدەل ۋە ھەسەتخورلۇقتا ئەمەس».</w:t>
      </w:r>
    </w:p>
    <w:p/>
    <w:p>
      <w:r xmlns:w="http://schemas.openxmlformats.org/wordprocessingml/2006/main">
        <w:t xml:space="preserve">1 پادىشاھ 16:10 يەھۇدىيە پادىشاھى ئاسانىڭ يىگىرمە يەتتىنچى يىلى زىمرى كىرىپ ئۇنى ئۇرۇپ ئۆلتۈردى ۋە ئۇنىڭ ئورنىغا پادىشاھ بولدى.</w:t>
      </w:r>
    </w:p>
    <w:p/>
    <w:p>
      <w:r xmlns:w="http://schemas.openxmlformats.org/wordprocessingml/2006/main">
        <w:t xml:space="preserve">زىمرى ئىسرائىلىيە پادىشاھى ئەلانى قەستلەپ ئۆلتۈردى ، ئۇ ئاسانىڭ يەھۇدىيەدە ھۆكۈمرانلىق قىلغان 27-يىلى يېڭى پادىشاھ بولدى.</w:t>
      </w:r>
    </w:p>
    <w:p/>
    <w:p>
      <w:r xmlns:w="http://schemas.openxmlformats.org/wordprocessingml/2006/main">
        <w:t xml:space="preserve">1. گۇناھ ۋە ئادالەتسىزلىكنىڭ ئاقىۋىتى</w:t>
      </w:r>
    </w:p>
    <w:p/>
    <w:p>
      <w:r xmlns:w="http://schemas.openxmlformats.org/wordprocessingml/2006/main">
        <w:t xml:space="preserve">2. ئارزۇ ۋە ئارزۇنىڭ كۈچى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p>
      <w:r xmlns:w="http://schemas.openxmlformats.org/wordprocessingml/2006/main">
        <w:t xml:space="preserve">1 پادىشاھ 16:11 ئۇ تەختتە ئولتۇرغاندىن كېيىن ، ئۇ تەختتە ئولتۇرغاندىن كېيىن ، باشانىڭ ھەممە ئۆيىنى ئۆلتۈردى. ياكى دوستلىرىمۇ ئەمەس.</w:t>
      </w:r>
    </w:p>
    <w:p/>
    <w:p>
      <w:r xmlns:w="http://schemas.openxmlformats.org/wordprocessingml/2006/main">
        <w:t xml:space="preserve">يەھۇدا پادىشاھى ئاسا پادىشاھلىقىنى باشانىڭ ئۆيىنى بوغۇزلاش بىلەن باشلايدۇ ، ھېچكىم ھايات قالمايدۇ.</w:t>
      </w:r>
    </w:p>
    <w:p/>
    <w:p>
      <w:r xmlns:w="http://schemas.openxmlformats.org/wordprocessingml/2006/main">
        <w:t xml:space="preserve">1. تەڭرىنىڭ ئادالىتى تېز ۋە تەۋرەنمەيدۇ.</w:t>
      </w:r>
    </w:p>
    <w:p/>
    <w:p>
      <w:r xmlns:w="http://schemas.openxmlformats.org/wordprocessingml/2006/main">
        <w:t xml:space="preserve">2. بىز ھەققانىيلىق بىلەن ھوقۇق ئورنىمىزنى باشقۇرۇشقا دىققەت قىلىشىمىز كېرەك.</w:t>
      </w:r>
    </w:p>
    <w:p/>
    <w:p>
      <w:r xmlns:w="http://schemas.openxmlformats.org/wordprocessingml/2006/main">
        <w:t xml:space="preserve">1 2 تارىخ 19: 6-7 - ئۇ سوتچىلارغا: «نېمە قىلىۋاتقانلىقىڭنى ئويلاڭ ، چۈنكى سەن ئىنسان ئۈچۈن ئەمەس ، بەلكى رەببىمىز ئۈچۈن ھۆكۈم قىلىسەن. ئۇ ھۆكۈم چىقىرىشتا سىز بىلەن بىللە. ئەمدى ، رەببىمىزدىن قورقۇشۇڭلار بولسۇن. قىلغان ئىشىڭىزدىن ئېھتىيات قىلىڭ ، چۈنكى تەڭرىمىز رەببىمىز بىلەن ئادالەتسىزلىك ، تەرەپسىزلىك ياكى پارا ئېلىش يوق.</w:t>
      </w:r>
    </w:p>
    <w:p/>
    <w:p>
      <w:r xmlns:w="http://schemas.openxmlformats.org/wordprocessingml/2006/main">
        <w:t xml:space="preserve">2. ماقال-تەمسىل 31: 5 - ئۇلار ھاراق ئىچمەسلىكى ، قانۇننى ئۇنتۇپ قالماسلىقى ۋە ئازاب-ئوقۇبەت چەككەنلەرنىڭ ئادالەتنى بۇرمىسۇن.</w:t>
      </w:r>
    </w:p>
    <w:p/>
    <w:p>
      <w:r xmlns:w="http://schemas.openxmlformats.org/wordprocessingml/2006/main">
        <w:t xml:space="preserve">1 پادىشاھ 16:12 شۇنىڭ بىلەن زىمرى يەھۇ پەيغەمبەرنىڭ باشاغا قارشى سۆزلىگەن پەرۋەردىگارنىڭ سۆزىگە ئاساسەن ، باشانىڭ بارلىق ئۆيىنى ۋەيران قىلدى.</w:t>
      </w:r>
    </w:p>
    <w:p/>
    <w:p>
      <w:r xmlns:w="http://schemas.openxmlformats.org/wordprocessingml/2006/main">
        <w:t xml:space="preserve">زىمرى خۇدانىڭ سۆزىگە ئاساسەن باشانىڭ ئۆيىنى ۋەيران قىلدى.</w:t>
      </w:r>
    </w:p>
    <w:p/>
    <w:p>
      <w:r xmlns:w="http://schemas.openxmlformats.org/wordprocessingml/2006/main">
        <w:t xml:space="preserve">1: بىز چوقۇم خۇدانىڭ سۆزىگە بويسۇنۇشىمىز كېرەك ، چۈنكى ئۇ قانداق بولۇشىدىن قەتئىينەزەر ئەمەلگە ئاشىدۇ.</w:t>
      </w:r>
    </w:p>
    <w:p/>
    <w:p>
      <w:r xmlns:w="http://schemas.openxmlformats.org/wordprocessingml/2006/main">
        <w:t xml:space="preserve">2: ھەرىكىتىمىزدىن ئېھتىيات قىلىشىمىز كېرەك ، چۈنكى بىز ئۇلارغا مەسئۇل بولىمىز.</w:t>
      </w:r>
    </w:p>
    <w:p/>
    <w:p>
      <w:r xmlns:w="http://schemas.openxmlformats.org/wordprocessingml/2006/main">
        <w:t xml:space="preserve">1: تەۋرات قانۇنى 6: 3-4 ئەي ئىسرائىلىيە ، ئاڭلاڭ ۋە ئۇنى قىلىشقا دىققەت قىلىڭ. ئاتا-بوۋىلىرىڭ پەرۋەردىگار ساڭا ۋەدە قىلغاندەك ، سۈت ۋە ھەسەل ئېقىۋاتقان بۇ دۆلەتتە ساڭا ياخشى بولسۇن. ئەي ئىسرائىل ، ئاڭلا ، خۇدايىمىز پەرۋەردىگاردۇر.</w:t>
      </w:r>
    </w:p>
    <w:p/>
    <w:p>
      <w:r xmlns:w="http://schemas.openxmlformats.org/wordprocessingml/2006/main">
        <w:t xml:space="preserve">2: تىتۇس 1:16 ئۇلار خۇدانى تونۇيدىغانلىقىنى ئېيتىدۇ. ئەمما ئەسەرلەردە ئۇلار ئۇنى ئىنكار قىلىدۇ ، يىرگىنچلىك ، ئاسىيلىق قىلىدۇ ۋە ھەر بىر ياخشى خىزمەتنى ئەيىبلەيدۇ.</w:t>
      </w:r>
    </w:p>
    <w:p/>
    <w:p>
      <w:r xmlns:w="http://schemas.openxmlformats.org/wordprocessingml/2006/main">
        <w:t xml:space="preserve">1 پادىشاھ 16:13 باشانىڭ بارلىق گۇناھلىرى ۋە ئوغلى ئىلاھنىڭ گۇناھلىرى ۋە ئىسرائىلىيەنى گۇناھ ئۆتكۈزگەنلىكى ئۈچۈن ، ئىسرائىل خۇداسى پەرۋەردىگار پەرۋەردىگارنىڭ بىھۇدە ئىشلىرى بىلەن غەزەپلىنىشىگە سەۋەب بولدى.</w:t>
      </w:r>
    </w:p>
    <w:p/>
    <w:p>
      <w:r xmlns:w="http://schemas.openxmlformats.org/wordprocessingml/2006/main">
        <w:t xml:space="preserve">باشا بىلەن ئىلاھ ئىسرائىلىيەنى گۇناھقا ۋە خۇداغا غەزەپلەندۈرىدىغان گۇناھلارنى قىلدى.</w:t>
      </w:r>
    </w:p>
    <w:p/>
    <w:p>
      <w:r xmlns:w="http://schemas.openxmlformats.org/wordprocessingml/2006/main">
        <w:t xml:space="preserve">1. خۇدا گۇناھقا ئەستايىدىل مۇئامىلە قىلىدۇ ، بىز ئۇنى كۈشكۈرتمەسلىكتىن ئېھتىيات قىلىشىمىز كېرەك.</w:t>
      </w:r>
    </w:p>
    <w:p/>
    <w:p>
      <w:r xmlns:w="http://schemas.openxmlformats.org/wordprocessingml/2006/main">
        <w:t xml:space="preserve">2. خۇدانى خۇرسەن قىلىش ئۈچۈن تەۋبە ۋە ساداقەت كەم بولسا بولمايدۇ.</w:t>
      </w:r>
    </w:p>
    <w:p/>
    <w:p>
      <w:r xmlns:w="http://schemas.openxmlformats.org/wordprocessingml/2006/main">
        <w:t xml:space="preserve">1. ئىبرانىيلار 10: 26-31 - ئەگەر بىز ھەقىقەتنى بىلگەندىن كېيىن قەستەن گۇناھ قىلساق ، گۇناھلار ئۈچۈن قۇربانلىق قالمايدۇ.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1 پادىشاھ 16:14 ئەمدى ئىلاھنىڭ قالغان بارلىق ئىشلىرى ۋە قىلغان ئىشلىرى ئىسرائىل پادىشاھلىرىنىڭ تەزكىرىسى كىتابىغا يېزىلمىدىمۇ؟</w:t>
      </w:r>
    </w:p>
    <w:p/>
    <w:p>
      <w:r xmlns:w="http://schemas.openxmlformats.org/wordprocessingml/2006/main">
        <w:t xml:space="preserve">ئېلانىڭ قىلمىشلىرى ئىسرائىلىيە پادىشاھلىرىنىڭ تەزكىرىسى كىتابىدا خاتىرىلەنگەن.</w:t>
      </w:r>
    </w:p>
    <w:p/>
    <w:p>
      <w:r xmlns:w="http://schemas.openxmlformats.org/wordprocessingml/2006/main">
        <w:t xml:space="preserve">1. ئېلانىڭ ياخشى ئەسەرلىرىنى ئەسلەش</w:t>
      </w:r>
    </w:p>
    <w:p/>
    <w:p>
      <w:r xmlns:w="http://schemas.openxmlformats.org/wordprocessingml/2006/main">
        <w:t xml:space="preserve">2. ھەققانىي ئەمەللەر ئارقىلىق مەڭگۈلۈك ئەھمىيەتكە ئېرىشىش</w:t>
      </w:r>
    </w:p>
    <w:p/>
    <w:p>
      <w:r xmlns:w="http://schemas.openxmlformats.org/wordprocessingml/2006/main">
        <w:t xml:space="preserve">1. زەبۇر 112: 3 - بايلىق ۋە بايلىق ئۇلارنىڭ ئۆيلىرىدە ، ئۇلارنىڭ ھەققانىيلىقى مەڭگۈ داۋاملىشىدۇ.</w:t>
      </w:r>
    </w:p>
    <w:p/>
    <w:p>
      <w:r xmlns:w="http://schemas.openxmlformats.org/wordprocessingml/2006/main">
        <w:t xml:space="preserve">2. ئىبرانىيلار 11: 4 - ئېتىقادى بىلەن ھابىل خۇداغا قابىلدىنمۇ قوبۇل قىلىشقا بولىدىغان قۇربانلىقنى سۇندى ، بۇ ئارقىلىق ئۇ ھەققانىي ئادەم دەپ تەرىپلەندى ، خۇدا ئۇنىڭ سوۋغاتلىرىنى قوبۇل قىلىپ ئۇنى ماختىدى.</w:t>
      </w:r>
    </w:p>
    <w:p/>
    <w:p>
      <w:r xmlns:w="http://schemas.openxmlformats.org/wordprocessingml/2006/main">
        <w:t xml:space="preserve">1 پادىشاھ 16:15 يەھۇدىيە پادىشاھى ئاسانىڭ يىگىرمە يەتتىنچى يىلى زىمرى تىرزادا يەتتە كۈن سەلتەنەت قىلدى. كىشىلەر فىلىستىيەلىكلەرگە تەۋە گىببېتونغا قارشى لاگېر قۇردى.</w:t>
      </w:r>
    </w:p>
    <w:p/>
    <w:p>
      <w:r xmlns:w="http://schemas.openxmlformats.org/wordprocessingml/2006/main">
        <w:t xml:space="preserve">ئاسا ھۆكۈمرانلىق قىلغان 27-يىلى ، زىمرى 7 كۈن تەختكە ئولتۇردى ، كىشىلەر فىلىستىيەلىكلەرگە تەۋە شەھەر گىببېتونغا قارشى تۇرۇشتىن بۇرۇن.</w:t>
      </w:r>
    </w:p>
    <w:p/>
    <w:p>
      <w:r xmlns:w="http://schemas.openxmlformats.org/wordprocessingml/2006/main">
        <w:t xml:space="preserve">1. كىشىلەرنىڭ كۈچى: تەڭرىنىڭ بىر مىللەت پىلانى ئۈستىدە ئىزدىنىش</w:t>
      </w:r>
    </w:p>
    <w:p/>
    <w:p>
      <w:r xmlns:w="http://schemas.openxmlformats.org/wordprocessingml/2006/main">
        <w:t xml:space="preserve">2. ئاسادىن زىمرىغىچە: ھەققانىي رەھبەرلىكنىڭ قىممىتى</w:t>
      </w:r>
    </w:p>
    <w:p/>
    <w:p>
      <w:r xmlns:w="http://schemas.openxmlformats.org/wordprocessingml/2006/main">
        <w:t xml:space="preserve">1. زەبۇر 33:12 «خۇدا رەببى بولغان ، ئۇنىڭ مىراسلىرى ئۈچۈن تاللىغان خەلق نەقەدەر بەختلىك!».</w:t>
      </w:r>
    </w:p>
    <w:p/>
    <w:p>
      <w:r xmlns:w="http://schemas.openxmlformats.org/wordprocessingml/2006/main">
        <w:t xml:space="preserve">2. ماقال-تەمسىل 29: 2 «ياخشىلار ھاكىمىيەت يۈرگۈزگەندە ، كىشىلەر خۇشال بولىدۇ ، لېكىن رەزىللەر ھۆكۈمرانلىق قىلغاندا ، كىشىلەر ماتەم تۇتىدۇ».</w:t>
      </w:r>
    </w:p>
    <w:p/>
    <w:p>
      <w:r xmlns:w="http://schemas.openxmlformats.org/wordprocessingml/2006/main">
        <w:t xml:space="preserve">1 پادىشاھ 16:16 لاگېردىكى كىشىلەر: «زىمرى سۈيقەست قىلدى ۋە پادىشاھنىمۇ ئۆلتۈردى» دېگەن گەپنى ئاڭلىدى. شۇ سەۋەبتىن پۈتۈن ئىسرائىلىيە قوشۇننىڭ سەردارى ئومرىنى شۇ كۈنى لاگېردا ئىسرائىلىيەگە پادىشاھ قىلدى.</w:t>
      </w:r>
    </w:p>
    <w:p/>
    <w:p>
      <w:r xmlns:w="http://schemas.openxmlformats.org/wordprocessingml/2006/main">
        <w:t xml:space="preserve">زىمرى پادىشاھ ئىلاھنى قەستلەپ ئۆلتۈردى ، ئىسرائىل خەلقى ئومرىنى ساھىبجامالنىڭ باشلىقى ، يېڭى پادىشاھ قىلدى.</w:t>
      </w:r>
    </w:p>
    <w:p/>
    <w:p>
      <w:r xmlns:w="http://schemas.openxmlformats.org/wordprocessingml/2006/main">
        <w:t xml:space="preserve">1. خۇدا ئىگىلىك ھوقۇقلۇق ، ئۇنىڭ ئىرادىسى ھەرگىز توسقۇنلۇققا ئۇچرىمايدۇ.</w:t>
      </w:r>
    </w:p>
    <w:p/>
    <w:p>
      <w:r xmlns:w="http://schemas.openxmlformats.org/wordprocessingml/2006/main">
        <w:t xml:space="preserve">2. خۇدا ھەر قانداق ئادەمنى ، ھەتتا ئۇنىڭ ئىرادىسىنى ئەمەلگە ئاشۇرالايدۇ.</w:t>
      </w:r>
    </w:p>
    <w:p/>
    <w:p>
      <w:r xmlns:w="http://schemas.openxmlformats.org/wordprocessingml/2006/main">
        <w:t xml:space="preserve">1. يەشايا 46: 10-11 مېنىڭ مەقسىتىم مۇستەھكەم بولىدۇ ، مەن خالىغان ئىشنى قىلىمەن. شەرقتىن مەن يىرتقۇچ قۇشنى چاقىرىمەن. يىراق بىر يەردىن ، مەقسىتىمنى ئەمەلگە ئاشۇرىدىغان ئادەم. مەن ئېيتقانلىرىمنى ئەمەلگە ئاشۇرىمەن. مەن پىلانلىغان ئىشنى قىلىمەن.</w:t>
      </w:r>
    </w:p>
    <w:p/>
    <w:p>
      <w:r xmlns:w="http://schemas.openxmlformats.org/wordprocessingml/2006/main">
        <w:t xml:space="preserve">2. ئەستىر 4:14 چۈنكى ، ئەگەر بۇ ۋاقىتتا سۈكۈت قىلساڭ ، يەھۇدىيلارغا ياردەم ۋە قۇتۇلۇش باشقا يەردىن كېلىدۇ ، ئەمما سەن ۋە ئاتاڭنىڭ ئائىلىسى ھالاك بولىدۇ. يەنە كىم بىلىدۇ ، بۇنداق ۋاقىت ئىچىدە خان ئورنىڭىزغا كەلدىڭىز؟</w:t>
      </w:r>
    </w:p>
    <w:p/>
    <w:p>
      <w:r xmlns:w="http://schemas.openxmlformats.org/wordprocessingml/2006/main">
        <w:t xml:space="preserve">1 پادىشاھ 16:17 ئومرى گىببېتوندىن چىقىپ ، پۈتۈن ئىسرائىللار ئۇنىڭ بىلەن بىللە تىرزانى قورشاۋغا ئالدى.</w:t>
      </w:r>
    </w:p>
    <w:p/>
    <w:p>
      <w:r xmlns:w="http://schemas.openxmlformats.org/wordprocessingml/2006/main">
        <w:t xml:space="preserve">ئومرى ۋە ئىسرائىللار تىرزاھنى قورشاۋغا ئالدى.</w:t>
      </w:r>
    </w:p>
    <w:p/>
    <w:p>
      <w:r xmlns:w="http://schemas.openxmlformats.org/wordprocessingml/2006/main">
        <w:t xml:space="preserve">1. خۇدا خەلقى: ئۇنىڭ ئادالەتنى قوغداش - ئومرى ۋە ئىسرائىللارنى تەتقىق قىلىش</w:t>
      </w:r>
    </w:p>
    <w:p/>
    <w:p>
      <w:r xmlns:w="http://schemas.openxmlformats.org/wordprocessingml/2006/main">
        <w:t xml:space="preserve">2. سادىق ئىتائەت - ئۆمرى ۋە ئىسرائىللارنى تەتقىق قىلىش</w:t>
      </w:r>
    </w:p>
    <w:p/>
    <w:p>
      <w:r xmlns:w="http://schemas.openxmlformats.org/wordprocessingml/2006/main">
        <w:t xml:space="preserve">1. يەشۇئا 6: 1-27 - ئىسرائىللارنىڭ ئېرىخونى ئېلىشتىكى ساداقەتمەنلىكى</w:t>
      </w:r>
    </w:p>
    <w:p/>
    <w:p>
      <w:r xmlns:w="http://schemas.openxmlformats.org/wordprocessingml/2006/main">
        <w:t xml:space="preserve">2. يەشايا 1: 17 - خۇدانىڭ ئۇنىڭ نامىدا ئادالەتنى تەشەببۇس قىلىش چاقىرىقى</w:t>
      </w:r>
    </w:p>
    <w:p/>
    <w:p>
      <w:r xmlns:w="http://schemas.openxmlformats.org/wordprocessingml/2006/main">
        <w:t xml:space="preserve">1 پادىشاھ 16:18 زىمرى شەھەرنىڭ تارتىۋېلىنغانلىقىنى كۆرۈپ ، پادىشاھنىڭ ئوردىسىغا كىرىپ ، پادىشاھنىڭ ئۆيىنى ئوت ئۈستىگە كۆيدۈرۈپ ئۆلدى.</w:t>
      </w:r>
    </w:p>
    <w:p/>
    <w:p>
      <w:r xmlns:w="http://schemas.openxmlformats.org/wordprocessingml/2006/main">
        <w:t xml:space="preserve">زىمرى شەھەرنىڭ تارتىۋېلىنغانلىقىنى كۆرۈپ ئوردىنى كۆيدۈرۈۋەتتى ۋە ئوتتا قازا قىلدى.</w:t>
      </w:r>
    </w:p>
    <w:p/>
    <w:p>
      <w:r xmlns:w="http://schemas.openxmlformats.org/wordprocessingml/2006/main">
        <w:t xml:space="preserve">1. مەغرۇرلۇق خەۋىپى: 1 پادىشاھ 16: 18 دىكى تەتقىقات</w:t>
      </w:r>
    </w:p>
    <w:p/>
    <w:p>
      <w:r xmlns:w="http://schemas.openxmlformats.org/wordprocessingml/2006/main">
        <w:t xml:space="preserve">2. توپىلاڭنىڭ ئاقىۋىتى: 1 پادىشاھ 16: 18 دىن ئىبرەت</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1 پادىشاھ 16:19 پەرۋەردىگارنىڭ نەزىرىدە يامانلىق قىلىش ، يەروبوئام يولىدا مېڭىش ۋە قىلغان گۇناھلىرى ئۈچۈن ئىسرائىلىيەنى گۇناھقا دۇچار قىلغان گۇناھلىرى ئۈچۈن.</w:t>
      </w:r>
    </w:p>
    <w:p/>
    <w:p>
      <w:r xmlns:w="http://schemas.openxmlformats.org/wordprocessingml/2006/main">
        <w:t xml:space="preserve">1 پادىشاھ 16: 19 دىكى بۇ بۆلەكتە پادىشاھ باشانىڭ گۇناھلىرى ۋە ئۇنىڭ يەروبوئامنىڭ گۇناھلىق يوللىرىغا ئەگىشىپ ، ئىسرائىلىيەنى ئازدۇرغانلىقى مۇلاھىزە قىلىنغان.</w:t>
      </w:r>
    </w:p>
    <w:p/>
    <w:p>
      <w:r xmlns:w="http://schemas.openxmlformats.org/wordprocessingml/2006/main">
        <w:t xml:space="preserve">1. خاتا يولغا ئەگىشىشنىڭ خەتىرى: پادىشاھ باشا ۋە يەروبوئام تەتقىقاتى</w:t>
      </w:r>
    </w:p>
    <w:p/>
    <w:p>
      <w:r xmlns:w="http://schemas.openxmlformats.org/wordprocessingml/2006/main">
        <w:t xml:space="preserve">2. پادىشاھ باشانىڭ خاتالىقىدىن ئۆگىنىش: ھەققانىيلىق ۋە سەمىمىيەتنىڭ قىممىتى</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1 پادىشاھ 16:20 ئەمدى زىمرىنىڭ قالغان ئىشلىرى ۋە ئۇنىڭ قىلغان خىيانەتلىرى ئىسرائىل پادىشاھلىرىنىڭ تەزكىرىسى كىتابىغا يېزىلمىدىمۇ؟</w:t>
      </w:r>
    </w:p>
    <w:p/>
    <w:p>
      <w:r xmlns:w="http://schemas.openxmlformats.org/wordprocessingml/2006/main">
        <w:t xml:space="preserve">زىمرى ئىسرائىلىيەگە ئاسىيلىق قىلغان رەزىل پادىشاھ ئىدى.</w:t>
      </w:r>
    </w:p>
    <w:p/>
    <w:p>
      <w:r xmlns:w="http://schemas.openxmlformats.org/wordprocessingml/2006/main">
        <w:t xml:space="preserve">1. رەزىللىك تۆلىمەيدۇ. خۇدا بارلىق يامانلىقلارغا ھۆكۈم قىلىدۇ.</w:t>
      </w:r>
    </w:p>
    <w:p/>
    <w:p>
      <w:r xmlns:w="http://schemas.openxmlformats.org/wordprocessingml/2006/main">
        <w:t xml:space="preserve">2. ھەر قانداق شەكىلدىكى خىيانەت ياكى خىيانەتچىلىكتىن ساقلىنىشىمىز كېرەك.</w:t>
      </w:r>
    </w:p>
    <w:p/>
    <w:p>
      <w:r xmlns:w="http://schemas.openxmlformats.org/wordprocessingml/2006/main">
        <w:t xml:space="preserve">1. رىم. 6:23 گۇناھنىڭ ھەققى ئۆلۈمدۇر. ئەمما خۇدانىڭ سوۋغىسى رەببىمىز ئەيسا مەسىھ ئارقىلىق مەڭگۈلۈك ھاياتتۇر.</w:t>
      </w:r>
    </w:p>
    <w:p/>
    <w:p>
      <w:r xmlns:w="http://schemas.openxmlformats.org/wordprocessingml/2006/main">
        <w:t xml:space="preserve">2. Prov. 10: 9 توغرا يولدا ماڭغان ئادەم چوقۇم ماڭىدۇ ، ئەمما يوللىرىنى بۇرمىلىغان ئادەم تونۇلىدۇ.</w:t>
      </w:r>
    </w:p>
    <w:p/>
    <w:p>
      <w:r xmlns:w="http://schemas.openxmlformats.org/wordprocessingml/2006/main">
        <w:t xml:space="preserve">1 پادىشاھ 16:21 ئاندىن ئىسرائىل خەلقى ئىككىگە بۆلۈندى: كىشىلەرنىڭ يېرىمى گىناتنىڭ ئوغلى تىبنىيغا ئەگىشىپ ئۇنى پادىشاھ قىلدى. يېرىمى ئۆمرىگە ئەگەشتى.</w:t>
      </w:r>
    </w:p>
    <w:p/>
    <w:p>
      <w:r xmlns:w="http://schemas.openxmlformats.org/wordprocessingml/2006/main">
        <w:t xml:space="preserve">ئىسرائىل خەلقى ئىككىگە بۆلۈندى ، كىشىلەرنىڭ يېرىمى گىناتنىڭ ئوغلى تىبنىيغا ئەگىشىپ پادىشاھ بولدى ، قالغان يېرىمى ئۆمرىگە ئەگەشتى.</w:t>
      </w:r>
    </w:p>
    <w:p/>
    <w:p>
      <w:r xmlns:w="http://schemas.openxmlformats.org/wordprocessingml/2006/main">
        <w:t xml:space="preserve">1. بۆلۈنۈشنىڭ كۈچى: بۆلۈنگەن كىشىلەر قانداق قىلىپ ھالاكەتكە ئېلىپ بارىدۇ.</w:t>
      </w:r>
    </w:p>
    <w:p/>
    <w:p>
      <w:r xmlns:w="http://schemas.openxmlformats.org/wordprocessingml/2006/main">
        <w:t xml:space="preserve">2. ئوخشىماسلىققا قارىماي ئىتتىپاقلىشىش: ئوخشىمىغان ئىدىيەلەرگە قارىماي قانداق بىر يەرگە كېلىش.</w:t>
      </w:r>
    </w:p>
    <w:p/>
    <w:p>
      <w:r xmlns:w="http://schemas.openxmlformats.org/wordprocessingml/2006/main">
        <w:t xml:space="preserve">1. رىملىقلار 12: 16-18 - «ئۆز-ئارا ئىناق ياشاڭ ، تەكەببۇر بولماڭ ، تۆۋەندىكىلەر بىلەن ئالاقە قىلىڭ. ھەرگىزمۇ ئۆز نەزىرىڭىزدە ئەقىللىق بولماڭ. ھېچكىمگە يامانلىق ئۈچۈن يامانلىق قايتۇرماڭ ، بەلكى نېمە ئىش قىلىشنى ئويلاڭ. ھەممەيلەننىڭ نەزىرىدە شەرەپلىك. ئەگەر مۇمكىن بولسا ، ئۇ سىزگە باغلىق ، كۆپچىلىك بىلەن خاتىرجەم ياشاڭ ».</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1 پادىشاھ 16:22 ئەمما ئومرىغا ئەگەشكەن كىشىلەر گىناتنىڭ ئوغلى تىبنىيغا ئەگەشكەن كىشىلەر ئۈستىدىن غەلىبە قىلدى: شۇنىڭ بىلەن تىبنى ئۆلدى ، ئومرى سەلتەنەت قىلدى.</w:t>
      </w:r>
    </w:p>
    <w:p/>
    <w:p>
      <w:r xmlns:w="http://schemas.openxmlformats.org/wordprocessingml/2006/main">
        <w:t xml:space="preserve">ئومرى ھوقۇق كۈرىشىدە تىبنى ئۈستىدىن غەلىبە قىلىپ ، ئومرىنىڭ پادىشاھ بولۇشىغا يول قويدى.</w:t>
      </w:r>
    </w:p>
    <w:p/>
    <w:p>
      <w:r xmlns:w="http://schemas.openxmlformats.org/wordprocessingml/2006/main">
        <w:t xml:space="preserve">1. خۇدانىڭ ئىگىلىك ھوقۇقى ھاياتىمىزدىكى ۋەقەلەردە ھەرقانچە قالايمىقان كۆرۈنسىمۇ ئېنىق.</w:t>
      </w:r>
    </w:p>
    <w:p/>
    <w:p>
      <w:r xmlns:w="http://schemas.openxmlformats.org/wordprocessingml/2006/main">
        <w:t xml:space="preserve">2. بىز چوقۇم خۇدانىڭ ھاياتىمىز توغرىسىدىكى پىلانىغا ئىشىنىشىمىز ۋە ئېنىقسىزلىق ئىچىدە سەۋرچان بولۇشىمىز كېرەك.</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1 پادىشاھ 16:23 يەھۇدىيە پادىشاھى ئاسانىڭ ئوتتۇز بىرىنچى يىلى ئومرى ئىسرائىلىيەگە ھۆكۈمرانلىق قىلىشقا باشلىدى ، ئون ئىككى يىل: ئۇ تىرزادا ئالتە يىل سەلتەنەت قىلدى.</w:t>
      </w:r>
    </w:p>
    <w:p/>
    <w:p>
      <w:r xmlns:w="http://schemas.openxmlformats.org/wordprocessingml/2006/main">
        <w:t xml:space="preserve">ئۆمرى ئاسانىڭ يەھۇدىيە پادىشاھى بولغان ئوتتۇز بىرىنچى يىلى ئىسرائىلىيەگە ھۆكۈمرانلىق قىلىشقا باشلىدى ۋە ئۇ ئون ئىككى يىل پادىشاھ بولدى ، ئۇلارنىڭ ئالتىسى تىرزادا.</w:t>
      </w:r>
    </w:p>
    <w:p/>
    <w:p>
      <w:r xmlns:w="http://schemas.openxmlformats.org/wordprocessingml/2006/main">
        <w:t xml:space="preserve">1. سادىق رەھبەرلىكنىڭ ئەھمىيىتى - 1 پادىشاھ 16: 23</w:t>
      </w:r>
    </w:p>
    <w:p/>
    <w:p>
      <w:r xmlns:w="http://schemas.openxmlformats.org/wordprocessingml/2006/main">
        <w:t xml:space="preserve">2. خۇدا پادىشاھلار ئارقىلىق قانداق ئىشلەيدۇ - 1 پادىشاھ 16: 23</w:t>
      </w:r>
    </w:p>
    <w:p/>
    <w:p>
      <w:r xmlns:w="http://schemas.openxmlformats.org/wordprocessingml/2006/main">
        <w:t xml:space="preserve">1. 1 تارىخ 22:10 - قەيسەر ۋە جاسارەتلىك بولۇپ ، ئىشنى قىلىڭ. قورقماڭ ۋە ئۈمىدسىزلەنمەڭ ، چۈنكى تەڭرىم رەببىم خۇدا سىز بىلەن بىللە.</w:t>
      </w:r>
    </w:p>
    <w:p/>
    <w:p>
      <w:r xmlns:w="http://schemas.openxmlformats.org/wordprocessingml/2006/main">
        <w:t xml:space="preserve">2. 2 تىموتىي 2: 2 - نۇرغۇن گۇۋاھچىلارنىڭ ھۇزۇرىدا مەندىن ئاڭلىغانلىرىڭىز باشقىلارنىمۇ ئۆگەتەلەيدىغان ساداقەتمەن كىشىلەرگە ھاۋالە قىلدى.</w:t>
      </w:r>
    </w:p>
    <w:p/>
    <w:p>
      <w:r xmlns:w="http://schemas.openxmlformats.org/wordprocessingml/2006/main">
        <w:t xml:space="preserve">1 پادىشاھ 16:24 ئۇ ئىككى تال كۈمۈشتىن شەمەر تېغىدىن سامارىيە تېغىنى سېتىۋېلىپ ، تاغ ئۈستىگە سېلىپ ، ئۆزى ياسىغان شەھەرنىڭ نامىنى سامارىيە تېغىنىڭ ئىگىسى شەمەرنىڭ ئىسمى بىلەن ئاتىدى.</w:t>
      </w:r>
    </w:p>
    <w:p/>
    <w:p>
      <w:r xmlns:w="http://schemas.openxmlformats.org/wordprocessingml/2006/main">
        <w:t xml:space="preserve">ئىسرائىلىيە پادىشاھى ئۆمرى شەمەردىن سامارىيە تېغىنى ئىككى تالانت كۈمۈشكە سېتىۋېلىپ ، سامارىيە شەھىرىنى قۇردى.</w:t>
      </w:r>
    </w:p>
    <w:p/>
    <w:p>
      <w:r xmlns:w="http://schemas.openxmlformats.org/wordprocessingml/2006/main">
        <w:t xml:space="preserve">1. خۇدانىڭ بىز ئۈچۈن پىلانلىغانلىرى بىز تەسەۋۋۇر قىلغىنىمىزدىن كۆپ.</w:t>
      </w:r>
    </w:p>
    <w:p/>
    <w:p>
      <w:r xmlns:w="http://schemas.openxmlformats.org/wordprocessingml/2006/main">
        <w:t xml:space="preserve">2. ئىسىمنىڭ كۈچى - ئۇ ئەتراپىمىزدىكى دۇنياغا قانداق تەسىر كۆرسىتىدۇ.</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ماقال-تەمسىل 22: 1 «ياخشى ئىسىم چوڭ بايلىقتىن تاللىنىش ، كۈمۈش ۋە ئالتۇندىن ياخشى كۆرۈشنى تاللاش».</w:t>
      </w:r>
    </w:p>
    <w:p/>
    <w:p>
      <w:r xmlns:w="http://schemas.openxmlformats.org/wordprocessingml/2006/main">
        <w:t xml:space="preserve">1 پادىشاھ 16:25 لېكىن ، ئومرى پەرۋەردىگارنىڭ نەزىرىدە يامانلىق قىلدى ۋە ئۇنىڭدىن ئىلگىرىكى ئىشلارنى قىلدى.</w:t>
      </w:r>
    </w:p>
    <w:p/>
    <w:p>
      <w:r xmlns:w="http://schemas.openxmlformats.org/wordprocessingml/2006/main">
        <w:t xml:space="preserve">ئومرى ئۆزىدىن بۇرۇنقىغا قارىغاندا كۆپ يامانلىق قىلغان رەزىل ھۆكۈمدار ئىدى.</w:t>
      </w:r>
    </w:p>
    <w:p/>
    <w:p>
      <w:r xmlns:w="http://schemas.openxmlformats.org/wordprocessingml/2006/main">
        <w:t xml:space="preserve">1. بىزنىڭ ھەرىكىتىمىز ئۈچۈن تەڭرىنىڭ ئۆلچىمى مۇتلەق ۋە ئۆزگەرمەيدۇ.</w:t>
      </w:r>
    </w:p>
    <w:p/>
    <w:p>
      <w:r xmlns:w="http://schemas.openxmlformats.org/wordprocessingml/2006/main">
        <w:t xml:space="preserve">2. ھەرىكىتىمىز ئۈچۈن خۇدا ئالدىدا جاۋابكار بولىمىز.</w:t>
      </w:r>
    </w:p>
    <w:p/>
    <w:p>
      <w:r xmlns:w="http://schemas.openxmlformats.org/wordprocessingml/2006/main">
        <w:t xml:space="preserve">1. ماقال-تەمسىل 14:12 - ئىنسانغا قارىماققا توغرادەك بىر يول بار ، ئەمما ئۇنىڭ ئاخىرى ئۆلۈم يولى.</w:t>
      </w:r>
    </w:p>
    <w:p/>
    <w:p>
      <w:r xmlns:w="http://schemas.openxmlformats.org/wordprocessingml/2006/main">
        <w:t xml:space="preserve">2. رىملىقلار 14: 12 - ئۇنداقتا ، ھەر بىرىمىز ئۆزى ھەققىدە خۇداغا ھېساب بېرىمىز.</w:t>
      </w:r>
    </w:p>
    <w:p/>
    <w:p>
      <w:r xmlns:w="http://schemas.openxmlformats.org/wordprocessingml/2006/main">
        <w:t xml:space="preserve">1 پادىشاھ 16:26 چۈنكى ئۇ نەباتنىڭ ئوغلى يەروبوئامنىڭ ھەممە يېرىنى بويلاپ مېڭىپ ، ئىسرائىلىيەنى گۇناھ قىلىپ ، ئىسرائىل خۇداسى پەرۋەردىگار پەرۋەردىگارنىڭ بىھۇدە ئىشلىرى بىلەن غەزەپلەندۈردى.</w:t>
      </w:r>
    </w:p>
    <w:p/>
    <w:p>
      <w:r xmlns:w="http://schemas.openxmlformats.org/wordprocessingml/2006/main">
        <w:t xml:space="preserve">يول پادىشاھى ئۆمرى گۇناھكار بولۇپ ، يەروبوئامنىڭ ئىزىنى بېسىپ ، ئىسرائىل خەلقىنىمۇ شۇنداق قىلىشقا يېتەكلىدى.</w:t>
      </w:r>
    </w:p>
    <w:p/>
    <w:p>
      <w:r xmlns:w="http://schemas.openxmlformats.org/wordprocessingml/2006/main">
        <w:t xml:space="preserve">1. گۇناھكارلارنىڭ ئىزىدىن مېڭىش خەۋىپى</w:t>
      </w:r>
    </w:p>
    <w:p/>
    <w:p>
      <w:r xmlns:w="http://schemas.openxmlformats.org/wordprocessingml/2006/main">
        <w:t xml:space="preserve">2. دۇنيادىن كېيىن ئەمەس ، خۇداغا ئەگىشىش</w:t>
      </w:r>
    </w:p>
    <w:p/>
    <w:p>
      <w:r xmlns:w="http://schemas.openxmlformats.org/wordprocessingml/2006/main">
        <w:t xml:space="preserve">1.2 تارىخ 7:14 -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ۋە ئۇلارنىڭ گۇناھلىرىنى كەچۈرۈم قىلىمەن. ئۇلارنىڭ زېمىنىنى ساقايتىدۇ ».</w:t>
      </w:r>
    </w:p>
    <w:p/>
    <w:p>
      <w:r xmlns:w="http://schemas.openxmlformats.org/wordprocessingml/2006/main">
        <w:t xml:space="preserve">2- ئەفەسلىكلەر 5: 15- 17 - «قاراڭلار ، ئەخمەقلەردەك ئەمەس ، بەلكى ئەقىللىق بولۇپ ، ۋاقىتنى ئازاد قىلغىن ، چۈنكى كۈنلەر يامان بولىدۇ. . "</w:t>
      </w:r>
    </w:p>
    <w:p/>
    <w:p>
      <w:r xmlns:w="http://schemas.openxmlformats.org/wordprocessingml/2006/main">
        <w:t xml:space="preserve">1 پادىشاھ 16:27 ئومرىنىڭ قىلغان باشقا ئىش-ھەرىكەتلىرى ۋە كۆرسەتكەن كۈچ-قۇدرىتى ، ئۇلار ئىسرائىل پادىشاھلىرىنىڭ تەزكىرىسى كىتابىغا يېزىلمىدىمۇ؟</w:t>
      </w:r>
    </w:p>
    <w:p/>
    <w:p>
      <w:r xmlns:w="http://schemas.openxmlformats.org/wordprocessingml/2006/main">
        <w:t xml:space="preserve">ئىسرائىلىيە پادىشاھى ئومرى ئىسرائىل پادىشاھلىرىنىڭ تەزكىرىسى كىتابىغا خاتىرىلەنگەن كۈچ ۋە كۈچ-قۇۋۋەتلىرى بىلەن تونۇلغان.</w:t>
      </w:r>
    </w:p>
    <w:p/>
    <w:p>
      <w:r xmlns:w="http://schemas.openxmlformats.org/wordprocessingml/2006/main">
        <w:t xml:space="preserve">1. ھەققانىي رەھبەرلىكنىڭ كۈچى: ئومرى تەتقىقاتى</w:t>
      </w:r>
    </w:p>
    <w:p/>
    <w:p>
      <w:r xmlns:w="http://schemas.openxmlformats.org/wordprocessingml/2006/main">
        <w:t xml:space="preserve">2. كۈچ ۋە جاسارەتلىك تۇرمۇش كەچۈرۈش: ئۆمرىنىڭ مىسالى</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زەبۇر 37: 39 - ياخشىلارنىڭ نىجات تېپىشى پەرۋەردىگاردىن كەلگەن. ئۇ قىيىنچىلىق ۋاقتىدا ئۇلارنىڭ قورغىنى.</w:t>
      </w:r>
    </w:p>
    <w:p/>
    <w:p>
      <w:r xmlns:w="http://schemas.openxmlformats.org/wordprocessingml/2006/main">
        <w:t xml:space="preserve">1 پادىشاھ 16:28 شۇنىڭ بىلەن ئۆمرى ئاتىلىرى بىلەن بىللە ئۇخلاپ ، سامارىيەگە دەپنە قىلىندى. ئۇنىڭ ئوغلى ئاخاب ئۇنىڭ ئورنىغا پادىشاھ بولدى.</w:t>
      </w:r>
    </w:p>
    <w:p/>
    <w:p>
      <w:r xmlns:w="http://schemas.openxmlformats.org/wordprocessingml/2006/main">
        <w:t xml:space="preserve">ئۆمرى ۋاپات بولۇپ ، سامارىيەگە دەپنە قىلىندى ، ئۇنىڭ ئوغلى ئاخاب ئۇنىڭ ئورنىغا سەلتەنەت قىلدى.</w:t>
      </w:r>
    </w:p>
    <w:p/>
    <w:p>
      <w:r xmlns:w="http://schemas.openxmlformats.org/wordprocessingml/2006/main">
        <w:t xml:space="preserve">1. خۇدا ھەممە ئىشتا ئىگىلىك ھوقۇقلۇق ۋە ھەممە ئىشنى ئۆز ئىرادىسى بويىچە ئىشلەيدۇ.</w:t>
      </w:r>
    </w:p>
    <w:p/>
    <w:p>
      <w:r xmlns:w="http://schemas.openxmlformats.org/wordprocessingml/2006/main">
        <w:t xml:space="preserve">2. بىز ئۈچۈن ئەھمىيىتى بولمىسىمۇ ، خۇدانىڭ ھاياتىمىزغا بولغان پىلانىغا ئىشەنچ قىلالايمىز.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پادىشاھ 16:29 يەھۇدىيە پادىشاھى ئاسانىڭ ئوتتۇز سەككىزىنچى يىلى ، ئومرىنىڭ ئوغلى ئاخابنى ئىسرائىلىيەگە ھۆكۈمرانلىق قىلىشقا باشلىدى.</w:t>
      </w:r>
    </w:p>
    <w:p/>
    <w:p>
      <w:r xmlns:w="http://schemas.openxmlformats.org/wordprocessingml/2006/main">
        <w:t xml:space="preserve">ئاخاب يەھۇدا ھۆكۈمرانلىق قىلغان ئوتتۇز سەككىزىنچى يىلى ئىسرائىلىيەگە ھۆكۈمرانلىق قىلىشقا باشلىدى.</w:t>
      </w:r>
    </w:p>
    <w:p/>
    <w:p>
      <w:r xmlns:w="http://schemas.openxmlformats.org/wordprocessingml/2006/main">
        <w:t xml:space="preserve">1. خۇدا ئىگىلىك ھوقۇقلۇق ، ھېچكىم ئۇنىڭ ئىرادىسىنىڭ سىرتىدا ھۆكۈمرانلىق قىلمايدۇ.</w:t>
      </w:r>
    </w:p>
    <w:p/>
    <w:p>
      <w:r xmlns:w="http://schemas.openxmlformats.org/wordprocessingml/2006/main">
        <w:t xml:space="preserve">2. ھەرىكىتىمىزنىڭ خۇدانىڭ پادىشاھلىقىغا قانداق تەسىر كۆرسىتىدىغانلىقىنى ئەستە ساقلىشىمىز كېرەك.</w:t>
      </w:r>
    </w:p>
    <w:p/>
    <w:p>
      <w:r xmlns:w="http://schemas.openxmlformats.org/wordprocessingml/2006/main">
        <w:t xml:space="preserve">1. زەبۇر 103: 19 - پەرۋەردىگار ئەرشتىكى تەختىنى تەييارلىدى. ئۇنىڭ پادىشاھلىقى ھەممىگە ھۆكۈمرانلىق قىلىدۇ.</w:t>
      </w:r>
    </w:p>
    <w:p/>
    <w:p>
      <w:r xmlns:w="http://schemas.openxmlformats.org/wordprocessingml/2006/main">
        <w:t xml:space="preserve">2. رىملىقلار 13: 1 -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1 پادىشاھ 16:30 ئومرىنىڭ ئوغلى ئاخاب پەرۋەردىگارنىڭ نەزىرىدە ئۇنىڭدىن ئىلگىرىكى بارلىق ئىشلاردىن ئۈستۈن قىلدى.</w:t>
      </w:r>
    </w:p>
    <w:p/>
    <w:p>
      <w:r xmlns:w="http://schemas.openxmlformats.org/wordprocessingml/2006/main">
        <w:t xml:space="preserve">ئومرىنىڭ ئوغلى ئاخاب ئۇنىڭدىن بۇرۇنقى ئەڭ رەزىل پادىشاھ ئىدى.</w:t>
      </w:r>
    </w:p>
    <w:p/>
    <w:p>
      <w:r xmlns:w="http://schemas.openxmlformats.org/wordprocessingml/2006/main">
        <w:t xml:space="preserve">1. گۇناھنىڭ خەۋىپى: ئاخابنىڭ ھېكايىسى</w:t>
      </w:r>
    </w:p>
    <w:p/>
    <w:p>
      <w:r xmlns:w="http://schemas.openxmlformats.org/wordprocessingml/2006/main">
        <w:t xml:space="preserve">2. ئاسىيلىقنىڭ ئاقىۋىتى: ئاخابنىڭ ھۆكۈمرانلىقىدىن ئاگاھلاندۇرۇش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كورىنتلىقلارغا 1 - خەت 10: 12</w:t>
      </w:r>
    </w:p>
    <w:p/>
    <w:p>
      <w:r xmlns:w="http://schemas.openxmlformats.org/wordprocessingml/2006/main">
        <w:t xml:space="preserve">1 پادىشاھ 16:31 ئۇ نېباتنىڭ ئوغلى يەروبوئامنىڭ گۇناھلىرىدا مېڭىشى يېنىك ئىشتەك بولۇپ ، زىدونىيەلىكلەرنىڭ پادىشاھى ئېتبالنىڭ قىزى يىزېبېلنى ئېلىپ كەتتى. ھەمدە بائالغا خىزمەت قىلدى ۋە ئۇنىڭغا چوقۇندى.</w:t>
      </w:r>
    </w:p>
    <w:p/>
    <w:p>
      <w:r xmlns:w="http://schemas.openxmlformats.org/wordprocessingml/2006/main">
        <w:t xml:space="preserve">پادىشاھ ئاخاب پادىشاھ ئېتبالنىڭ قىزى يىزېبېل بىلەن توي قىلىپ ، بائالغا چوقۇنۇشقا باشلىدى.</w:t>
      </w:r>
    </w:p>
    <w:p/>
    <w:p>
      <w:r xmlns:w="http://schemas.openxmlformats.org/wordprocessingml/2006/main">
        <w:t xml:space="preserve">1. باشقىلارنىڭ ئىزىدىن مېڭىش خەۋىپى</w:t>
      </w:r>
    </w:p>
    <w:p/>
    <w:p>
      <w:r xmlns:w="http://schemas.openxmlformats.org/wordprocessingml/2006/main">
        <w:t xml:space="preserve">2. گۇناھ-مەسىيەتتىن قانداق ساقلىنىش كېرەك</w:t>
      </w:r>
    </w:p>
    <w:p/>
    <w:p>
      <w:r xmlns:w="http://schemas.openxmlformats.org/wordprocessingml/2006/main">
        <w:t xml:space="preserve">1. ئەفەسلىكلەر 5: 25-26 - ئەرلەر ، ئايالىڭىزنى سۆيۈڭ ، خۇددى مەسىھ چېركاۋنى ياخشى كۆرۈپ ، ئۇنىڭ ئۈچۈن ئۆزىنى بېغىشلىغاندەك.</w:t>
      </w:r>
    </w:p>
    <w:p/>
    <w:p>
      <w:r xmlns:w="http://schemas.openxmlformats.org/wordprocessingml/2006/main">
        <w:t xml:space="preserve">2. رىملىقلار 12: 2 - بۇ دۇنياغا ماسلاشماڭ ، بەلكى ئىدىيىڭىزنىڭ يېڭىلىنىشى بىلەن ئۆزگەرتىڭ.</w:t>
      </w:r>
    </w:p>
    <w:p/>
    <w:p>
      <w:r xmlns:w="http://schemas.openxmlformats.org/wordprocessingml/2006/main">
        <w:t xml:space="preserve">1 پادىشاھ 16:32 ئۇ سامارىيەدە سالغان بائالنىڭ ئۆيىدە بائال ئۈچۈن بىر قۇربانلىق سۇپىسى قۇردى.</w:t>
      </w:r>
    </w:p>
    <w:p/>
    <w:p>
      <w:r xmlns:w="http://schemas.openxmlformats.org/wordprocessingml/2006/main">
        <w:t xml:space="preserve">ئىسرائىلىيە پادىشاھى ئاخاب سامارىيەدىكى قانانلىق ئىلاھ بائالغا بۇتخانا سالدى.</w:t>
      </w:r>
    </w:p>
    <w:p/>
    <w:p>
      <w:r xmlns:w="http://schemas.openxmlformats.org/wordprocessingml/2006/main">
        <w:t xml:space="preserve">1. بۇتقا چوقۇنۇشنىڭ خەتىرى: ئاخاب ھېكايىسىدىن ئاگاھلاندۇرۇش</w:t>
      </w:r>
    </w:p>
    <w:p/>
    <w:p>
      <w:r xmlns:w="http://schemas.openxmlformats.org/wordprocessingml/2006/main">
        <w:t xml:space="preserve">2. تەسىر كۈچى: ئاخابنىڭ ھەرىكىتى پۈتكۈل مىللەتكە قانداق تەسىر كۆرسەتتى</w:t>
      </w:r>
    </w:p>
    <w:p/>
    <w:p>
      <w:r xmlns:w="http://schemas.openxmlformats.org/wordprocessingml/2006/main">
        <w:t xml:space="preserve">1. چىقىش 20: 4-6 - «سەن ئۆزۈڭگە ئاسماندا ، يەر يۈزىدە ياكى ئاستىدىكى سۇدا ھېچ نەرسە شەكىللەندۈرمەيسەن. ئۇلارغا سەجدە قىلما ۋە ئۇلارغا چوقۇنما. چۈنكى مەن ، تەڭرىڭ پەرۋەردىگارىم ، ھەسەتخور خۇدا ، مەندىن نەپرەتلىنىدىغانلارنىڭ ئۈچىنچى ۋە تۆتىنچى ئەۋلادلىرىغا ئاتا-ئانىلارنىڭ گۇناھى ئۈچۈن بالىلارنى جازالايمەن ، ئەمما مېنى ياخشى كۆرىدىغان ۋە بۇيرۇقلىرىمنى ئىجرا قىلغان مىڭ ئەۋلاد كىشىلەرگە مۇھەببەت كۆرسىتىدۇ ».</w:t>
      </w:r>
    </w:p>
    <w:p/>
    <w:p>
      <w:r xmlns:w="http://schemas.openxmlformats.org/wordprocessingml/2006/main">
        <w:t xml:space="preserve">2. زەبۇر 115: 4-8 - «ئۇلارنىڭ بۇتلىرى كۈمۈش ۋە ئالتۇن بولۇپ ، ئىنسانلارنىڭ قولى بىلەن ياسالغان. ئۇلارنىڭ ئاغزى بار ، ئەمما سۆزلىيەلمەيدۇ ، كۆزى يوق ، ئەمما كۆرەلمەيدۇ. ئۇلارنىڭ قۇلىقى بار ، ئەمما ئاڭلىيالمايدۇ ، بۇرنى بار ، ئەمما پۇرالمايدۇ. ئۇلارنىڭ قولى بار ، ئەمما ھېس قىلالمايدۇ ، پۇتى بولمايدۇ ، ئەمما ماڭالمايدۇ ، ۋە كېكىردەكلىرى بىلەن ئاۋاز چىقالمايدۇ. ئۇلارنى ياسىغانلار ئۇلارغا ئوخشاش بولىدۇ ، ئۇلارغا ئىشەنگەنلەرنىڭ ھەممىسى شۇنداق بولىدۇ ».</w:t>
      </w:r>
    </w:p>
    <w:p/>
    <w:p>
      <w:r xmlns:w="http://schemas.openxmlformats.org/wordprocessingml/2006/main">
        <w:t xml:space="preserve">1 پادىشاھ 16:33 ئاخاب بىر دەرەخ ياسىدى. ئاخاب ئىسرائىللار خۇداسى پەرۋەردىگارنىڭ غەزىپىنى قوزغاش ئۈچۈن ئۇنىڭدىن ئىلگىرىكى بارلىق پادىشاھلارغا قارىغاندا تېخىمۇ كۆپ ئىشلارنى قىلدى.</w:t>
      </w:r>
    </w:p>
    <w:p/>
    <w:p>
      <w:r xmlns:w="http://schemas.openxmlformats.org/wordprocessingml/2006/main">
        <w:t xml:space="preserve">ئاخاب ئىسرائىلىيە پادىشاھى بولۇپ ، ئۇنىڭدىن ئىلگىرىكى باشقا پادىشاھلارغا قارىغاندا رەببىنى قۇتراتقۇلۇق قىلىش ئۈچۈن تېخىمۇ كۆپ ئىشلارنى قىلدى.</w:t>
      </w:r>
    </w:p>
    <w:p/>
    <w:p>
      <w:r xmlns:w="http://schemas.openxmlformats.org/wordprocessingml/2006/main">
        <w:t xml:space="preserve">1. تەڭرىنىڭ غەزىپىنى قوزغاشنىڭ خەتىرى</w:t>
      </w:r>
    </w:p>
    <w:p/>
    <w:p>
      <w:r xmlns:w="http://schemas.openxmlformats.org/wordprocessingml/2006/main">
        <w:t xml:space="preserve">2. ئاخابنىڭ مىسالىدىن ئۆگىنىش</w:t>
      </w:r>
    </w:p>
    <w:p/>
    <w:p>
      <w:r xmlns:w="http://schemas.openxmlformats.org/wordprocessingml/2006/main">
        <w:t xml:space="preserve">1. تەۋرات قانۇنى 4: 25-31 - بالىلار ۋە بالىلار پەرزەنتلىرىنى تۇغۇپ ، زېمىندا ئۇزۇن تۇرۇپ ، ئۆزۈڭلارنى بۇزۇپ ، ئويما رەسىم ياكى باشقا نەرسىگە ئوخشىتىپ ، كۆز ئالدىدا يامانلىق قىلغىنىڭلاردا. پەرۋەردىگارىڭ بولغان خۇدا ئۇنى غەزەپلەندۈردى.</w:t>
      </w:r>
    </w:p>
    <w:p/>
    <w:p>
      <w:r xmlns:w="http://schemas.openxmlformats.org/wordprocessingml/2006/main">
        <w:t xml:space="preserve">2. ماقال-تەمسىل 15: 1 - يۇمشاق جاۋاب غەزەپنى يوقىتىدۇ ، ئەمما ئېچىنىشلىق سۆزلەر ئاچچىقنى قوزغايدۇ.</w:t>
      </w:r>
    </w:p>
    <w:p/>
    <w:p>
      <w:r xmlns:w="http://schemas.openxmlformats.org/wordprocessingml/2006/main">
        <w:t xml:space="preserve">1 پادىشاھ 16:34 ئۆز ۋاقتىدا ، بەيتەللىك ھىئىل ئېرىخا شەھىرىنى قۇردى. ئۇ پەرۋەردىگارنىڭ يەشۇئا ئېيتقان سۆزىگە ئاساسەن ، تۇنجى ئوغلى ئابىرامغا ئۇل سالدى ۋە كىچىك ئوغلى سېگۇبنىڭ دەرۋازىسىنى قۇردى. نۇننىڭ ئوغلى.</w:t>
      </w:r>
    </w:p>
    <w:p/>
    <w:p>
      <w:r xmlns:w="http://schemas.openxmlformats.org/wordprocessingml/2006/main">
        <w:t xml:space="preserve">بەيتەللىك ھىئىل پەرۋەردىگارنىڭ سۆزىگە ئاساسەن نۇننىڭ ئوغلى يەشۇئا ئېيتقاندەك ئېرىخونى قۇردى.</w:t>
      </w:r>
    </w:p>
    <w:p/>
    <w:p>
      <w:r xmlns:w="http://schemas.openxmlformats.org/wordprocessingml/2006/main">
        <w:t xml:space="preserve">1. ئىتائەتنىڭ كۈچى: ھايېلنىڭ ھېكايىسىدىن ئۆگىنىش</w:t>
      </w:r>
    </w:p>
    <w:p/>
    <w:p>
      <w:r xmlns:w="http://schemas.openxmlformats.org/wordprocessingml/2006/main">
        <w:t xml:space="preserve">2. ئىماندىن ھەرىكەتكە: ھىئېلنىڭ ئىزىدىن مېڭىش</w:t>
      </w:r>
    </w:p>
    <w:p/>
    <w:p>
      <w:r xmlns:w="http://schemas.openxmlformats.org/wordprocessingml/2006/main">
        <w:t xml:space="preserve">يەشۇئا 6:26 - «شۇ ۋاقىتتا ، يەشۇئا ئۇلارغا بۇيرۇق قىلىپ مۇنداق دېدى:« بۇ شەھەر ئېرىخا شەھىرىنى تىرىلدۈرگەن ۋە بىنا قىلغان پەرۋەردىگارنىڭ ئالدىدا لەنەت بولسۇن! ئۇنىڭ دەرۋازىسىنى قويامدۇ؟ ».</w:t>
      </w:r>
    </w:p>
    <w:p/>
    <w:p>
      <w:r xmlns:w="http://schemas.openxmlformats.org/wordprocessingml/2006/main">
        <w:t xml:space="preserve">2. ئىبرانىيلار 11:30 - «ئېتىقاد بىلەن ئېرىخانىڭ سېپىللىرى يەتتە كۈن ئەتراپىدا قورشالغاندىن كېيىن ئۆرۈلۈپ چۈشتى».</w:t>
      </w:r>
    </w:p>
    <w:p/>
    <w:p>
      <w:r xmlns:w="http://schemas.openxmlformats.org/wordprocessingml/2006/main">
        <w:t xml:space="preserve">1 پادىشاھلارنىڭ 17-بابىدا ئىلياس پەيغەمبەر ۋە ئۇنىڭ ئىسرائىلىيەدىكى قۇرغاقچىلىق ۋە ئاچارچىلىق مەزگىلىدە ئۇچرىغان ئۇچرىشىشلىرى گەۋدىلەندۈرۈلگەن.</w:t>
      </w:r>
    </w:p>
    <w:p/>
    <w:p>
      <w:r xmlns:w="http://schemas.openxmlformats.org/wordprocessingml/2006/main">
        <w:t xml:space="preserve">1-ئابزاس: باپتا تىشبەلىك پەيغەمبەر ئىلياس تونۇشتۇرۇلغان. ئۇ ئاخاب پادىشاھقا بۇ يەرنى جاكارلىغۇچە يامغۇر ياكى شەبنەم بولمايدىغانلىقىنى جاكارلىدى (1 پادىشاھ 17: 1).</w:t>
      </w:r>
    </w:p>
    <w:p/>
    <w:p>
      <w:r xmlns:w="http://schemas.openxmlformats.org/wordprocessingml/2006/main">
        <w:t xml:space="preserve">2-ئابزاس: ئاللاھنىڭ بۇيرۇقىغا ئەمەل قىلىپ ، ئىلياس برۇك چىرىت تەرىپىدىن يوشۇرۇنۇۋالىدۇ. ئۇ يەردە ھەر كۈنى ئەتىگەندە ۋە كەچتە ئۇنىڭغا نان ۋە گۆش ئېلىپ كېلىدىغان قاغالار بېقىلىدۇ (1 پادىشاھ 17: 2-7).</w:t>
      </w:r>
    </w:p>
    <w:p/>
    <w:p>
      <w:r xmlns:w="http://schemas.openxmlformats.org/wordprocessingml/2006/main">
        <w:t xml:space="preserve">3-ئابزاس: ئاخىرىدا ، ئۇزۇنغا سوزۇلغان قۇرغاقچىلىق سەۋەبىدىن دەريا ئېقىن قۇرۇپ كېتىدۇ. خۇدا ئىلياسقا تۇل ئايال ئۇنى تەمىنلەيدىغان زارېفاتقا بېرىشنى بۇيرۇدى (1 پادىشاھ 17: 8-10).</w:t>
      </w:r>
    </w:p>
    <w:p/>
    <w:p>
      <w:r xmlns:w="http://schemas.openxmlformats.org/wordprocessingml/2006/main">
        <w:t xml:space="preserve">4-ئابزاس: داستاندا ئىلياسنىڭ زارفاتنىڭ شەھەر دەرۋازىسىنىڭ سىرتىدا تۇل ئاياللار يىغىلىش تاياقلىرىنى قانداق ئۇچراتقانلىقى بايان قىلىنغان. ئۇ ئۇنىڭدىن سۇ ۋە نان تەلەپ قىلىدۇ. بۇ تۇل ئايالنىڭ چۈشەندۈرۈشىچە ، ئۇنىڭدا پەقەت بىر نەچچە ئۇن ۋە ماي قالغان بولۇپ ، ئۇ ئوغلى بىلەن ئاچلىقتىن ئۆلۈپ كېتىشتىن بۇرۇن ئەڭ ئاخىرقى بىر قېتىملىق تاماققا ئىشلىتىشنى پىلانلىغان (1 پادىشاھ 17 ؛ 11-12).</w:t>
      </w:r>
    </w:p>
    <w:p/>
    <w:p>
      <w:r xmlns:w="http://schemas.openxmlformats.org/wordprocessingml/2006/main">
        <w:t xml:space="preserve">5-ئابزاس: ئىلياس تۇل ئايالغا كاپالەت بېرىپ ، ئەگەر ئۇ ئالدى بىلەن ئۇنى كىچىك تورت ياساش بۇيرۇقىغا ئەمەل قىلسا ، ئۇنداقتا ئۇنىڭ قاچىسى ئۇن ۋە بىر قۇتا ماي قۇرغاقچىلىق ئاخىرلاشقۇچە تۈگىمەيدۇ. تۇل ئايال ئۇنىڭ سۆزىگە ئىشىنىدۇ ، ئىلياسقا ، ئۆزى ۋە ئوغلىغا يېمەكلىك تەييارلايدۇ. مۆجىزىلەرچە ، ئۇلارنىڭ تەمىناتى ھەرگىزمۇ ۋەدە قىلىنغاندەك قۇرۇقمايدۇ (1 پادىشاھ 17 ؛ 13-16).</w:t>
      </w:r>
    </w:p>
    <w:p/>
    <w:p>
      <w:r xmlns:w="http://schemas.openxmlformats.org/wordprocessingml/2006/main">
        <w:t xml:space="preserve">6-ئابزاس: تۇل ئايالنىڭ ئوغلى كېسەل بولۇپ نەپەس ئېلىشنى توختاتقاندا ، بۇ باب ئېچىنىشلىق بۇرۇلۇش ھاسىل قىلىدۇ. ئۇ قايغۇغا چۆمگەن ئىلياسنى گۇناھلىرى سەۋەبىدىن خۇدانىڭ ھۆكۈمىنى ئائىلىسىگە ئېلىپ كەلگەنلىكىنى ئەيىبلەيدۇ (1 پادىشاھ 17 ؛ 17-18).</w:t>
      </w:r>
    </w:p>
    <w:p/>
    <w:p>
      <w:r xmlns:w="http://schemas.openxmlformats.org/wordprocessingml/2006/main">
        <w:t xml:space="preserve">7-ئابزاس: ئىلياس بالىنى ئانىسىنىڭ قۇچىقىدىن ئېلىپ ئۈستۈنكى ئۆيگە ئېلىپ چىقىپ ، ھاياتلىقنى ئەسلىگە كەلتۈرۈش ئۈچۈن ئۈچ قېتىم خۇداغا دۇئا-تىلاۋەت قىلىدۇ. ئۇنىڭ دۇئاسىغا جاۋابەن ، خۇدا بالىنى قايتىدىن تىرىلدۈرىدۇ (1 پادىشاھ 17 ؛ 19-24).</w:t>
      </w:r>
    </w:p>
    <w:p/>
    <w:p>
      <w:r xmlns:w="http://schemas.openxmlformats.org/wordprocessingml/2006/main">
        <w:t xml:space="preserve">خۇلاسىلەپ ئېيتقاندا ، 1 پادىشاھنىڭ 17-بابىدا ئىلياسنىڭ قۇرغاقچىلىق ئېلان قىلىنغانلىقى تەسۋىرلەنگەن ، ئۇ قاغا تەرىپىدىن بېقىلىدۇ ، ئاندىن زارفاتقا ئەۋەتىلىدۇ. بىر تۇل ئايال ئۇنىڭغا يېمەكلىك بىلەن تەمىنلەيدۇ ، ئۇنىڭ تەمىناتى مۆجىزە بىلەن تەمىنلەيدۇ. تۇل ئايالنىڭ ئوغلى ئۆلىدۇ ، ئەمما دۇئا ئارقىلىق تىرىلىدۇ. بۇ خۇلاسە شۇكى ، باب كەمچىل ۋاقىتلاردا ئىلاھىي تەمىنات ، قىيىن ئەھۋالدا ئىماننىڭ كۈچى ۋە دۇئا ئارقىلىق مۆجىزە ئارىلىشىش قاتارلىق تېمىلارنى تەتقىق قىلىدۇ.</w:t>
      </w:r>
    </w:p>
    <w:p/>
    <w:p>
      <w:r xmlns:w="http://schemas.openxmlformats.org/wordprocessingml/2006/main">
        <w:t xml:space="preserve">1 پادىشاھ 17: 1 گىلئاد ئاھالىلىرىدىن بولغان تىشبىت ئىلياس ئاخابقا مۇنداق دېدى: ئىسرائىللارنىڭ پەرۋەردىگارى پەرۋەردىگار ياشىغاندەك ، مەن تۇرغان بۇ يىللاردا شەبنەم ۋە يامغۇر ياغمايدۇ ، بەلكى مېنىڭ سۆزۈم بويىچە. .</w:t>
      </w:r>
    </w:p>
    <w:p/>
    <w:p>
      <w:r xmlns:w="http://schemas.openxmlformats.org/wordprocessingml/2006/main">
        <w:t xml:space="preserve">گىلئادتا ئولتۇرۇشلۇق ئىلياس پادىشاھ ئاخابقا خۇدا بۇيرۇغاندەك كەلگۈسى بىر نەچچە يىلدا بۇ يەردە يامغۇر ياكى شەبنەم بولمايدىغانلىقىنى ئېيتتى.</w:t>
      </w:r>
    </w:p>
    <w:p/>
    <w:p>
      <w:r xmlns:w="http://schemas.openxmlformats.org/wordprocessingml/2006/main">
        <w:t xml:space="preserve">1. خۇدا كونترول قىلىدۇ: ئىلياس پەيغەمبەرنىڭ كۈچى</w:t>
      </w:r>
    </w:p>
    <w:p/>
    <w:p>
      <w:r xmlns:w="http://schemas.openxmlformats.org/wordprocessingml/2006/main">
        <w:t xml:space="preserve">2. سادىق ئىتائەت: ئىلياسنىڭ خۇداغا بولغان ئىشەنچىسى</w:t>
      </w:r>
    </w:p>
    <w:p/>
    <w:p>
      <w:r xmlns:w="http://schemas.openxmlformats.org/wordprocessingml/2006/main">
        <w:t xml:space="preserve">1. ياقۇپ 5: 17-18 - ئىلياس بىزگە ئوخشاش ئادەم بولسىمۇ ، ئۇ دۇئا قىلدى ، خۇدا ئۇنىڭ دۇئاسىغا جاۋاب بەردى.</w:t>
      </w:r>
    </w:p>
    <w:p/>
    <w:p>
      <w:r xmlns:w="http://schemas.openxmlformats.org/wordprocessingml/2006/main">
        <w:t xml:space="preserve">2. ئىبرانىيلار 11: 6 - ئېتىقاد بولمىسا خۇدانى خۇرسەن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1 پادىشاھ 17: 2 پەرۋەردىگارنىڭ سۆزى ئۇنىڭغا:</w:t>
      </w:r>
    </w:p>
    <w:p/>
    <w:p>
      <w:r xmlns:w="http://schemas.openxmlformats.org/wordprocessingml/2006/main">
        <w:t xml:space="preserve">پەرۋەردىگار ئىلياسقا سۆز قىلىپ ، ئۇنىڭغا يوليورۇق بەردى.</w:t>
      </w:r>
    </w:p>
    <w:p/>
    <w:p>
      <w:r xmlns:w="http://schemas.openxmlformats.org/wordprocessingml/2006/main">
        <w:t xml:space="preserve">1. رەببىگە ئىشىنىش: خۇداغا ئىشىنىشنى ۋە ئۇنىڭغا بويسۇنۇشنى ئۆگىنىش</w:t>
      </w:r>
    </w:p>
    <w:p/>
    <w:p>
      <w:r xmlns:w="http://schemas.openxmlformats.org/wordprocessingml/2006/main">
        <w:t xml:space="preserve">2. تەڭرىنىڭ كۈچى ۋە مەۋجۇتلۇقى: ئۇنىڭ سۆزىگە تەجرىبە ۋە جاۋاب بېرىش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p>
      <w:r xmlns:w="http://schemas.openxmlformats.org/wordprocessingml/2006/main">
        <w:t xml:space="preserve">1 پادىشاھ 17: 3 سېنى بۇ يەردىن ئېلىپ ، شەرققە بۇرۇلغىن ۋە ئىئوردان دەرياسىنىڭ ئالدىدىكى كېرىت دەرياسى بويىدا ئۆزۈڭنى يوشۇر.</w:t>
      </w:r>
    </w:p>
    <w:p/>
    <w:p>
      <w:r xmlns:w="http://schemas.openxmlformats.org/wordprocessingml/2006/main">
        <w:t xml:space="preserve">بۇ بۆلەك ئىلياسقا ئىئوردان دەرياسىنىڭ ئالدىدىكى كېرىت دەرياسىدىن ئايرىلىشقا ۋە يوشۇرۇشقا بۇيرۇلدى.</w:t>
      </w:r>
    </w:p>
    <w:p/>
    <w:p>
      <w:r xmlns:w="http://schemas.openxmlformats.org/wordprocessingml/2006/main">
        <w:t xml:space="preserve">1. ھەرقانچە قىيىن بولسىمۇ ، خۇدانىڭ كۆرسەتمىلىرىگە ئەمەل قىلىشنىڭ ئەھمىيىتى.</w:t>
      </w:r>
    </w:p>
    <w:p/>
    <w:p>
      <w:r xmlns:w="http://schemas.openxmlformats.org/wordprocessingml/2006/main">
        <w:t xml:space="preserve">2. راھەت رايونىمىزدىن چېكىنىپ ، خۇداغا ئىشىنىشنىڭ ۋاقتى كەلگەنلىكىنى بىلىش.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1 پادىشاھلار 17: 4 شۇنداق قىلىپ ، دەريادىن ئىچىڭ. مەن قاغالارنى سېنى ئۇ يەردە بېقىشقا بۇيرۇدۇم.</w:t>
      </w:r>
    </w:p>
    <w:p/>
    <w:p>
      <w:r xmlns:w="http://schemas.openxmlformats.org/wordprocessingml/2006/main">
        <w:t xml:space="preserve">خۇدا قاغالارغا ئىلياسنى دەريادىن يېمەكلىك بىلەن تەمىنلەشكە بۇيرۇدى.</w:t>
      </w:r>
    </w:p>
    <w:p/>
    <w:p>
      <w:r xmlns:w="http://schemas.openxmlformats.org/wordprocessingml/2006/main">
        <w:t xml:space="preserve">1. خۇدانىڭ ئۆز خەلقى ئۈچۈن تەمىنلىگەن تەمىناتى مۆجىزە ، ھەتتا ئويلىمىغان يەردىنمۇ.</w:t>
      </w:r>
    </w:p>
    <w:p/>
    <w:p>
      <w:r xmlns:w="http://schemas.openxmlformats.org/wordprocessingml/2006/main">
        <w:t xml:space="preserve">2. بىز ئۆزىمىزنىڭ قانداق ئەھۋالغا يولۇقۇشىمىزدىن قەتئىينەزەر ، خۇدانىڭ بىزنى تەمىنلەيدىغانلىقىغا ئىشىنىمىز.</w:t>
      </w:r>
    </w:p>
    <w:p/>
    <w:p>
      <w:r xmlns:w="http://schemas.openxmlformats.org/wordprocessingml/2006/main">
        <w:t xml:space="preserve">1. مەتتا 6: 25-34 - ھاياتىڭىزدىن ، نېمە يەيدىغانلىقىڭىز ۋە نېمە ئىچىدىغانلىقىڭىزدىن ئەنسىرىمەڭ. ياكى بەدىنىڭىزگە ، نېمە كىيىدىغانلىقىڭىزغا مۇناسىۋەتلىك.</w:t>
      </w:r>
    </w:p>
    <w:p/>
    <w:p>
      <w:r xmlns:w="http://schemas.openxmlformats.org/wordprocessingml/2006/main">
        <w:t xml:space="preserve">2. زەبۇر 23: 1-6 - رەببىم مېنىڭ پادىچىم ، مەن خالىمايمەن. ئۇ مېنى يېشىل ئوتلاقتا ياتقۇزدى. ئۇ مېنى جىمجىت سۇنىڭ يېنىغا باشلاپ بارىدۇ. ئۇ مېنىڭ روھىمنى ئەسلىگە كەلتۈرىدۇ.</w:t>
      </w:r>
    </w:p>
    <w:p/>
    <w:p>
      <w:r xmlns:w="http://schemas.openxmlformats.org/wordprocessingml/2006/main">
        <w:t xml:space="preserve">1 پادىشاھ 17: 5 شۇنىڭ بىلەن ئۇ بېرىپ پەرۋەردىگارنىڭ سۆزىگە ئەمەل قىلدى ، چۈنكى ئۇ بېرىپ ئىئوردان دەرياسىنىڭ ئالدىدىكى كېرىت دەرياسى بويىدا تۇراتتى.</w:t>
      </w:r>
    </w:p>
    <w:p/>
    <w:p>
      <w:r xmlns:w="http://schemas.openxmlformats.org/wordprocessingml/2006/main">
        <w:t xml:space="preserve">ئىلياس خۇدانىڭ ئىئوردانىيە دەرياسىنىڭ شەرقىگە جايلاشقان چېرت دەرياسى بويىغا بېرىپ ياشاشقا بۇيرۇغانلىقىغا بويسۇندى.</w:t>
      </w:r>
    </w:p>
    <w:p/>
    <w:p>
      <w:r xmlns:w="http://schemas.openxmlformats.org/wordprocessingml/2006/main">
        <w:t xml:space="preserve">1. گەرچە قىيىن بولسىمۇ ، خۇدانىڭ سۆزىگە بويسۇنۇشنىڭ ئەھمىيىتى.</w:t>
      </w:r>
    </w:p>
    <w:p/>
    <w:p>
      <w:r xmlns:w="http://schemas.openxmlformats.org/wordprocessingml/2006/main">
        <w:t xml:space="preserve">2. ئەھۋالىمىز ئۆزگەرگەن تەقدىردىمۇ ، خۇدانىڭ تەمىناتىغا ئىشىنىش.</w:t>
      </w:r>
    </w:p>
    <w:p/>
    <w:p>
      <w:r xmlns:w="http://schemas.openxmlformats.org/wordprocessingml/2006/main">
        <w:t xml:space="preserve">1. تەۋرات قانۇنى 11: 26-28 - «مانا ، مەن بۈگۈن سىلەرنىڭ ئالدىڭلارغا بەخت ۋە لەنەت ئاتا قىلدىم. ئەگەر خۇدايىڭ پەرۋەردىگارنىڭ ئەمرلىرىگە بويسۇنمىساڭ ، بۈگۈن مەن ساڭا بۇيرۇغان يولدىن يۈز ئۆرۈپ ، سەن تونۇمايدىغان باشقا ئىلاھلارغا ئەگىشىڭ ».</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مېنىڭ ئويلىغانلىرىمدىنمۇ كۆپ ».</w:t>
      </w:r>
    </w:p>
    <w:p/>
    <w:p>
      <w:r xmlns:w="http://schemas.openxmlformats.org/wordprocessingml/2006/main">
        <w:t xml:space="preserve">1 پادىشاھ 17: 6 قاغا ئۇنىڭغا ئەتىگەندە نان ، گۆش ، كەچتە نان ۋە گۆش ئېلىپ كەلدى. ئۇ دەريادىن ئىچتى.</w:t>
      </w:r>
    </w:p>
    <w:p/>
    <w:p>
      <w:r xmlns:w="http://schemas.openxmlformats.org/wordprocessingml/2006/main">
        <w:t xml:space="preserve">ئىلياس مۆجىزە بىلەن قاغا تەرىپىدىن يېمەكلىك بىلەن تەمىنلەندى ۋە ئۇ دەريادىن ئىچتى.</w:t>
      </w:r>
    </w:p>
    <w:p/>
    <w:p>
      <w:r xmlns:w="http://schemas.openxmlformats.org/wordprocessingml/2006/main">
        <w:t xml:space="preserve">1. خۇدا بىزنىڭ تەمىنلىگۈچىمىز: بىز ئاللاھنىڭ ئېھتىياجىمىزنى قامدايدىغانلىقىغا ئىشىنىمىز.</w:t>
      </w:r>
    </w:p>
    <w:p/>
    <w:p>
      <w:r xmlns:w="http://schemas.openxmlformats.org/wordprocessingml/2006/main">
        <w:t xml:space="preserve">2. مۆجىزىلەر يەنىلا يۈز بېرىدۇ: ئىلىم-پەن ۋە ئەقىل دۇنياسىدىمۇ ، خۇدا يەنىلا مۆجىزە كۆرسىتەلەيدۇ.</w:t>
      </w:r>
    </w:p>
    <w:p/>
    <w:p>
      <w:r xmlns:w="http://schemas.openxmlformats.org/wordprocessingml/2006/main">
        <w:t xml:space="preserve">1. لۇقا 12: 22-34 - باي ئەخمەق توغرىسىدىكى تەمسىل</w:t>
      </w:r>
    </w:p>
    <w:p/>
    <w:p>
      <w:r xmlns:w="http://schemas.openxmlformats.org/wordprocessingml/2006/main">
        <w:t xml:space="preserve">2. زەبۇر 23: 1 - رەببىم مېنىڭ پادىچىم</w:t>
      </w:r>
    </w:p>
    <w:p/>
    <w:p>
      <w:r xmlns:w="http://schemas.openxmlformats.org/wordprocessingml/2006/main">
        <w:t xml:space="preserve">1 پادىشاھ 17: 7 بىر ئاز ۋاقىت ئۆتكەندىن كېيىن ، دەريادا يامغۇر ياغمىغاچقا ، دەريا ئېقىن قۇرۇپ كەتتى.</w:t>
      </w:r>
    </w:p>
    <w:p/>
    <w:p>
      <w:r xmlns:w="http://schemas.openxmlformats.org/wordprocessingml/2006/main">
        <w:t xml:space="preserve">بىر مەزگىل ئۆتكەندىن كېيىن ، ئىلياس رىزىق ئۈچۈن ئىشلىتىۋاتقان دەريا ئېقىندا يامغۇر ياغمىغانلىقتىن قۇرۇپ كەتتى.</w:t>
      </w:r>
    </w:p>
    <w:p/>
    <w:p>
      <w:r xmlns:w="http://schemas.openxmlformats.org/wordprocessingml/2006/main">
        <w:t xml:space="preserve">1. خۇدا ئېھتىياجلىق ۋاقىتلاردا قانداق تەمىنلەيدۇ</w:t>
      </w:r>
    </w:p>
    <w:p/>
    <w:p>
      <w:r xmlns:w="http://schemas.openxmlformats.org/wordprocessingml/2006/main">
        <w:t xml:space="preserve">2. قىيىن ۋاقىتلاردا ئېتىقادتا چىڭ تۇرۇش</w:t>
      </w:r>
    </w:p>
    <w:p/>
    <w:p>
      <w:r xmlns:w="http://schemas.openxmlformats.org/wordprocessingml/2006/main">
        <w:t xml:space="preserve">1. مەتتا 6: 25-34 - ئەنسىرىمەڭ ، ئالدى بىلەن خۇدانىڭ پادىشاھلىقىنى ئىزدەڭ</w:t>
      </w:r>
    </w:p>
    <w:p/>
    <w:p>
      <w:r xmlns:w="http://schemas.openxmlformats.org/wordprocessingml/2006/main">
        <w:t xml:space="preserve">2. ياقۇپ 1: 2-4 - نۇرغۇن سىناقلارغا دۇچ كەلگەندە ئۇنى ساپ خۇشاللىق دەپ ئويلاڭ</w:t>
      </w:r>
    </w:p>
    <w:p/>
    <w:p>
      <w:r xmlns:w="http://schemas.openxmlformats.org/wordprocessingml/2006/main">
        <w:t xml:space="preserve">1 پادىشاھ 17: 8 پەرۋەردىگارنىڭ سۆزى ئۇنىڭغا:</w:t>
      </w:r>
    </w:p>
    <w:p/>
    <w:p>
      <w:r xmlns:w="http://schemas.openxmlformats.org/wordprocessingml/2006/main">
        <w:t xml:space="preserve">بۇ بۆلەكتە رەببىنىڭ ئىلياس بىلەن قانداق سۆزلەشكەنلىكى ۋە ئۇنىڭغا يوليورۇق بەرگەنلىكى بايان قىلىنغان.</w:t>
      </w:r>
    </w:p>
    <w:p/>
    <w:p>
      <w:r xmlns:w="http://schemas.openxmlformats.org/wordprocessingml/2006/main">
        <w:t xml:space="preserve">1: خۇدا بىز بىلەن نۇرغۇن تەرەپلەردە سۆزلەيدۇ ، ئۇنىڭ ئاۋازىغا ئوچۇق بولۇش تولىمۇ مۇھىم.</w:t>
      </w:r>
    </w:p>
    <w:p/>
    <w:p>
      <w:r xmlns:w="http://schemas.openxmlformats.org/wordprocessingml/2006/main">
        <w:t xml:space="preserve">2: ھەممىمىز ئىلياسنىڭ ئېتىقادى ۋە خۇدانىڭ سۆزىگە بويسۇنۇش ئۈلگىسىدىن ئۆگىنەلەيمىز.</w:t>
      </w:r>
    </w:p>
    <w:p/>
    <w:p>
      <w:r xmlns:w="http://schemas.openxmlformats.org/wordprocessingml/2006/main">
        <w:t xml:space="preserve">1: يەشايا 30:21 - مەيلى ئوڭغا ياكى سولغا بۇرۇلۇڭ ، قۇلىقىڭىز ئارقىڭىزدا «بۇ يول ، ئۇنىڭدا مېڭىڭ» دېگەن ئاۋازنى ئاڭلايدۇ.</w:t>
      </w:r>
    </w:p>
    <w:p/>
    <w:p>
      <w:r xmlns:w="http://schemas.openxmlformats.org/wordprocessingml/2006/main">
        <w:t xml:space="preserve">2: ئىبرانىيلار 11: 8 - ئېتىقادى بىلەن ئىبراھىم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1 پادىشاھلار 17: 9 ئورنۇڭدىن تۇر ، سېدوننىڭ زىرافات شەھىرىگە بېرىپ ، ئۇ يەردە تۇرغىن.</w:t>
      </w:r>
    </w:p>
    <w:p/>
    <w:p>
      <w:r xmlns:w="http://schemas.openxmlformats.org/wordprocessingml/2006/main">
        <w:t xml:space="preserve">خۇدا ئىلياسقا زارفاتقا بېرىپ ، تۇل ئايال بېقىشنى بۇيرۇدى.</w:t>
      </w:r>
    </w:p>
    <w:p/>
    <w:p>
      <w:r xmlns:w="http://schemas.openxmlformats.org/wordprocessingml/2006/main">
        <w:t xml:space="preserve">1: ئىنتايىن ئېھتىياجلىق ۋاقىتلاردا خۇدانىڭ ساداقەتمەنلىكى ۋە تەمىناتى.</w:t>
      </w:r>
    </w:p>
    <w:p/>
    <w:p>
      <w:r xmlns:w="http://schemas.openxmlformats.org/wordprocessingml/2006/main">
        <w:t xml:space="preserve">2: تەڭرىنىڭ جەمئىيەتتە ئەڭ ئاز دەپ قارالغانلارنى ئىشلىتىش ئىقتىدارى.</w:t>
      </w:r>
    </w:p>
    <w:p/>
    <w:p>
      <w:r xmlns:w="http://schemas.openxmlformats.org/wordprocessingml/2006/main">
        <w:t xml:space="preserve">1: مەتتا 6: 25-34 - ئەنسىرىمەڭ ، چۈنكى خۇدا تەمىنلەيدۇ.</w:t>
      </w:r>
    </w:p>
    <w:p/>
    <w:p>
      <w:r xmlns:w="http://schemas.openxmlformats.org/wordprocessingml/2006/main">
        <w:t xml:space="preserve">2: ياقۇپ 1: 2-4 - سىناقلارغا يولۇققاندا خۇشاللىقنى ئويلاڭ ، چۈنكى خۇدا تەمىنلەيدۇ.</w:t>
      </w:r>
    </w:p>
    <w:p/>
    <w:p>
      <w:r xmlns:w="http://schemas.openxmlformats.org/wordprocessingml/2006/main">
        <w:t xml:space="preserve">1 پادىشاھ 17:10 شۇنىڭ بىلەن ئۇ ئورنىدىن تۇرۇپ زارفاتقا باردى. ئۇ شەھەرنىڭ دەرۋازىسىغا كەلگەندە ، تۇل ئايال ئۇ يەردە كالتەك توپلاۋاتاتتى. ھەزرىتى ئەيسا ئۇنى چاقىرىپ: - مېنى ئېلىپ كېلىڭ ، بىر قاچىدىكى ئازراق سۇنى ئىچىمەن ، دېدى.</w:t>
      </w:r>
    </w:p>
    <w:p/>
    <w:p>
      <w:r xmlns:w="http://schemas.openxmlformats.org/wordprocessingml/2006/main">
        <w:t xml:space="preserve">ئىلياس زارفات شەھىرىنىڭ دەرۋازىسى ئالدىدا بىر تۇل ئايال بىلەن كۆرۈشۈپ ، ئۇنىڭدىن قاچىدىن ئازراق سۇ تەلەپ قىلدى.</w:t>
      </w:r>
    </w:p>
    <w:p/>
    <w:p>
      <w:r xmlns:w="http://schemas.openxmlformats.org/wordprocessingml/2006/main">
        <w:t xml:space="preserve">1. «خۇدا باشقىلار ئارقىلىق تەمىنلەيدۇ»</w:t>
      </w:r>
    </w:p>
    <w:p/>
    <w:p>
      <w:r xmlns:w="http://schemas.openxmlformats.org/wordprocessingml/2006/main">
        <w:t xml:space="preserve">2. «كىچىك ئىشارەتلەرنىڭ كۈچى»</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فىلىپىلىكلەر 2: 3-4 ھەر بىرىڭلار ئۆزىنىڭ مەنپەئەتىگىلا ئەمەس ، باشقىلارنىڭ مەنپەئەتىگىمۇ نەزەر سالسۇن.</w:t>
      </w:r>
    </w:p>
    <w:p/>
    <w:p>
      <w:r xmlns:w="http://schemas.openxmlformats.org/wordprocessingml/2006/main">
        <w:t xml:space="preserve">1 پادىشاھ 17:11 ئۇ ئەكېلىپ بەرمەكچى بولغاندا ، ئۇ ئۇنى چاقىرىپ: - قولۇڭدىكى بىر پارچە ناننى ئېلىپ كېلىڭ ، - دېدى.</w:t>
      </w:r>
    </w:p>
    <w:p/>
    <w:p>
      <w:r xmlns:w="http://schemas.openxmlformats.org/wordprocessingml/2006/main">
        <w:t xml:space="preserve">تەڭرىنىڭ بىر پەيغەمبىرى بىر ئايالدىن بىر پارچە بولكا تەلەپ قىلدى.</w:t>
      </w:r>
    </w:p>
    <w:p/>
    <w:p>
      <w:r xmlns:w="http://schemas.openxmlformats.org/wordprocessingml/2006/main">
        <w:t xml:space="preserve">1. ئويلىمىغان يوللار ئارقىلىق خۇدانىڭ مېھىر-شەپقىتى ۋە تەمىناتى.</w:t>
      </w:r>
    </w:p>
    <w:p/>
    <w:p>
      <w:r xmlns:w="http://schemas.openxmlformats.org/wordprocessingml/2006/main">
        <w:t xml:space="preserve">2. ھاياتىمىزدا خۇدانىڭ چاقىرىقىغا قانداق جاۋاب قايتۇرۇش كېرەك.</w:t>
      </w:r>
    </w:p>
    <w:p/>
    <w:p>
      <w:r xmlns:w="http://schemas.openxmlformats.org/wordprocessingml/2006/main">
        <w:t xml:space="preserve">1. مەتتا 6: 26 - ھاۋادىكى قۇشلارغا قاراڭ ، چۈنكى ئۇلار تېرىمايدۇ ، ئورمايدۇ ، ياكى ئېغىلغا يىغمايدۇ. شۇنداقتىمۇ ئەرشتىكى ئاتاڭلار ئۇلارنى باقىدۇ. سىز ئۇلاردىنمۇ قىممەتلىك ئەمەسمۇ؟</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1 پادىشاھ 17:12 ئۇ يەنە مۇنداق دېدى: «تەڭرىڭ خۇداۋەندە ياشىغاندەك ، مەندە بىر تورت يوق ، ئەمما بىر تۇڭدا بىر ئاز تاماق ۋە بىر قاچىدا ئازراق ماي بار. مانا مەن ئىككى تاياق يىغىۋاتىمەن. مەن كىرىپ ئۇنى مەن ۋە ئوغلۇم ئۈچۈن كىيىپ ، ئۇنى يەپ ئۆلىمىز.</w:t>
      </w:r>
    </w:p>
    <w:p/>
    <w:p>
      <w:r xmlns:w="http://schemas.openxmlformats.org/wordprocessingml/2006/main">
        <w:t xml:space="preserve">بىر تۇل ئايال ئىلياسقا ئۆزىنىڭ پەقەت بىر نەچچە ۋاق تاماق ۋە ئازراق ماي بارلىقىنى ، ھەمدە ئۇنىڭغا ۋە ئوغلىغا تاماق تەييارلاش ئۈچۈن ئىككى تاياق يىغىۋاتقانلىقىنى ئېيتتى.</w:t>
      </w:r>
    </w:p>
    <w:p/>
    <w:p>
      <w:r xmlns:w="http://schemas.openxmlformats.org/wordprocessingml/2006/main">
        <w:t xml:space="preserve">1. ئېھتىياجلىق ۋاقىتلاردا تەڭرىنىڭ تەمىناتى</w:t>
      </w:r>
    </w:p>
    <w:p/>
    <w:p>
      <w:r xmlns:w="http://schemas.openxmlformats.org/wordprocessingml/2006/main">
        <w:t xml:space="preserve">2. قىيىن ئەھۋالدا ئېتىقادنىڭ كۈچى</w:t>
      </w:r>
    </w:p>
    <w:p/>
    <w:p>
      <w:r xmlns:w="http://schemas.openxmlformats.org/wordprocessingml/2006/main">
        <w:t xml:space="preserve">1. مەتتا 6: 25-34 - ئەيسانىڭ غەم-ئەندىشى ۋە خۇدانىڭ تەمىناتىغا ئىشىنىش ھەققىدىكى تەلىملىرى</w:t>
      </w:r>
    </w:p>
    <w:p/>
    <w:p>
      <w:r xmlns:w="http://schemas.openxmlformats.org/wordprocessingml/2006/main">
        <w:t xml:space="preserve">2. ياقۇپ 1: 2-4 - سىناق ئالدىدا ئىمان ۋە قەيسەرلىكنى سىناش</w:t>
      </w:r>
    </w:p>
    <w:p/>
    <w:p>
      <w:r xmlns:w="http://schemas.openxmlformats.org/wordprocessingml/2006/main">
        <w:t xml:space="preserve">1 پادىشاھ 17:13 ئىلياس ئۇنىڭغا: «قورقما! بېرىپ ، دېگىنىڭدەك قىلغىن ، ئەمما ئۇنى ئالدى بىلەن ئازراق تورت ياساپ ، ماڭا ئېلىپ كەل ، ئاندىن سەن ۋە ئوغلىڭ ئۈچۈن تەييار.</w:t>
      </w:r>
    </w:p>
    <w:p/>
    <w:p>
      <w:r xmlns:w="http://schemas.openxmlformats.org/wordprocessingml/2006/main">
        <w:t xml:space="preserve">ئىلياس تۇل ئايالدىن ئۆزى ۋە ئوغلى ئۈچۈن يېمەكلىك تەييارلاشتىن بۇرۇن ئۇنىڭغا كىچىك تورت ياساشنى تەلەپ قىلدى.</w:t>
      </w:r>
    </w:p>
    <w:p/>
    <w:p>
      <w:r xmlns:w="http://schemas.openxmlformats.org/wordprocessingml/2006/main">
        <w:t xml:space="preserve">1) خۇدا دائىم ئويلىمىغان يوللار بىلەن تەمىنلەيدۇ.</w:t>
      </w:r>
    </w:p>
    <w:p/>
    <w:p>
      <w:r xmlns:w="http://schemas.openxmlformats.org/wordprocessingml/2006/main">
        <w:t xml:space="preserve">2) بىز ھەمىشە خۇداغا ئىشىنىشىمىز ۋە ئۇنىڭ بۇيرۇقلىرىغا بويسۇنۇشىمىز كېرەك.</w:t>
      </w:r>
    </w:p>
    <w:p/>
    <w:p>
      <w:r xmlns:w="http://schemas.openxmlformats.org/wordprocessingml/2006/main">
        <w:t xml:space="preserve">1) مەتتا 6: 25-34 - نېمە يەيدىغانلىقىڭىز ۋە نېمە ئىچىدىغانلىقىڭىزدىن ئەنسىرىمەڭ.</w:t>
      </w:r>
    </w:p>
    <w:p/>
    <w:p>
      <w:r xmlns:w="http://schemas.openxmlformats.org/wordprocessingml/2006/main">
        <w:t xml:space="preserve">2) ياقۇپ 1: 2-4 - نۇرغۇن سىناقلارغا دۇچ كەلگەندە خۇشاللىق دەپ ئويلاڭ.</w:t>
      </w:r>
    </w:p>
    <w:p/>
    <w:p>
      <w:r xmlns:w="http://schemas.openxmlformats.org/wordprocessingml/2006/main">
        <w:t xml:space="preserve">1 پادىشاھ 17:14 چۈنكى ، ئىسرائىللار خۇداسى پەرۋەردىگار مۇنداق دەيدۇ: «پەرۋەردىگار يەر يۈزىگە يامغۇر ياغدۇرغۇچە ، بىر تۇڭ تاماق ئىسراپ بولمايدۇ ، ماي قاچىسىمۇ مەغلۇپ بولمايدۇ.</w:t>
      </w:r>
    </w:p>
    <w:p/>
    <w:p>
      <w:r xmlns:w="http://schemas.openxmlformats.org/wordprocessingml/2006/main">
        <w:t xml:space="preserve">پەرۋەردىگار تۇل ئايالنىڭ بىر تۇڭى ئۇن ۋە ياغنىڭ يەر يۈزىگە يامغۇر ياغمىغۇچە خورىمايدىغانلىقىنى ۋەدە قىلدى.</w:t>
      </w:r>
    </w:p>
    <w:p/>
    <w:p>
      <w:r xmlns:w="http://schemas.openxmlformats.org/wordprocessingml/2006/main">
        <w:t xml:space="preserve">1. ئېھتىياجلىق ۋاقىتلاردا خۇدانىڭ ساداقەتمەنلىكى ۋە تەمىناتى.</w:t>
      </w:r>
    </w:p>
    <w:p/>
    <w:p>
      <w:r xmlns:w="http://schemas.openxmlformats.org/wordprocessingml/2006/main">
        <w:t xml:space="preserve">2. خۇدانىڭ ۋەدىلىرىنىڭ كۈچى.</w:t>
      </w:r>
    </w:p>
    <w:p/>
    <w:p>
      <w:r xmlns:w="http://schemas.openxmlformats.org/wordprocessingml/2006/main">
        <w:t xml:space="preserve">1. تەۋرات قانۇنى 28:12 - پەرۋەردىگار سىزگە ئۆزىنىڭ ياخشى خەزىنىسىنى ، ئاسماننى ئۆز زېمىنىڭىزغا ۋاقتىدا يامغۇر ياغدۇرىدۇ ۋە قولىڭىزنىڭ بارلىق خىزمىتىگە بەخت ئاتا قىلىدۇ.</w:t>
      </w:r>
    </w:p>
    <w:p/>
    <w:p>
      <w:r xmlns:w="http://schemas.openxmlformats.org/wordprocessingml/2006/main">
        <w:t xml:space="preserve">2. يەرەمىيا 33: 25-26 - پەرۋەردىگار شۇنداق دەيدۇ. ئەگەر ئەھدىم كېچە-كۈندۈز بولمىسا ، ئاسمان-زېمىننىڭ پەرمانىنى بەلگىلىمىگەن بولسام. ئاندىن مەن ئۇنىڭ ئەۋلادلىرىدىن ئىبراھىم ، ئىسھاق ۋە ياقۇپنىڭ ئەۋلادىغا ھۆكۈمرانلىق قىلمايمەن دەپ ، ياقۇپنىڭ ۋە مېنىڭ خىزمەتكارىم داۋۇتنىڭ ئەۋلادلىرىنى تاشلىۋېتىمەن.</w:t>
      </w:r>
    </w:p>
    <w:p/>
    <w:p>
      <w:r xmlns:w="http://schemas.openxmlformats.org/wordprocessingml/2006/main">
        <w:t xml:space="preserve">1 پادىشاھ 17:15 ئۇ بېرىپ ئىلياسنىڭ سۆزىگە ئاساسەن ئىش قىلدى. ئۇ ، ئۇ ۋە ئۇنىڭ ئۆيىدىكىلەر نۇرغۇن كۈن تاماق يېدى.</w:t>
      </w:r>
    </w:p>
    <w:p/>
    <w:p>
      <w:r xmlns:w="http://schemas.openxmlformats.org/wordprocessingml/2006/main">
        <w:t xml:space="preserve">ئىلياس قۇرغاقچىلىق مەزگىلىدە يېمەكلىك بىلەن تەمىنلەش ئارقىلىق تۇل ئايال ۋە ئوغلىغا ياردەم قىلدى.</w:t>
      </w:r>
    </w:p>
    <w:p/>
    <w:p>
      <w:r xmlns:w="http://schemas.openxmlformats.org/wordprocessingml/2006/main">
        <w:t xml:space="preserve">1. خۇدا ئېھتىياجلىق ۋاقىتلاردا بىزنى تەمىنلەيدۇ.</w:t>
      </w:r>
    </w:p>
    <w:p/>
    <w:p>
      <w:r xmlns:w="http://schemas.openxmlformats.org/wordprocessingml/2006/main">
        <w:t xml:space="preserve">2. قىيىنچىلىقى بارلارغا ياردەم قىلىش بىزنىڭ مەسئۇلىيىتىمىز.</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ياقۇپ 2: 15-16 - ئەگەر بىر ئاكا-ئۇكا ، ئاچا-سىڭىل كىيىم-كېچەكسىز ۋە كۈندىلىك يېمەكلىككە ئېھتىياجلىق بولمىسا ، ئاراڭلاردىن بىرى ئۇلارغا: «خاتىرجەم بولۇڭلار ، ئىسسىق بولۇڭلار ، تويۇڭلار ، ئەمما ئۇلارغا نېمە بەرمەيسىز؟ ئۇلارنىڭ بەدىنى ئۈچۈن زۆرۈر ، بۇنىڭ نېمە پايدىسى؟</w:t>
      </w:r>
    </w:p>
    <w:p/>
    <w:p>
      <w:r xmlns:w="http://schemas.openxmlformats.org/wordprocessingml/2006/main">
        <w:t xml:space="preserve">1 پادىشاھ 17:16 پەرۋەردىگارنىڭ ئىلياس ئېيتقان سۆزىگە ئاساسەن ، بىر تۇڭ تاماق ئىسراپ بولۇپ كەتمىدى ، ماي قاچىسىمۇ مەغلۇپ بولمىدى.</w:t>
      </w:r>
    </w:p>
    <w:p/>
    <w:p>
      <w:r xmlns:w="http://schemas.openxmlformats.org/wordprocessingml/2006/main">
        <w:t xml:space="preserve">پەرۋەردىگار ئىلياسنى ئۆز سۆزى ئارقىلىق تۈگىمەس تاماق ۋە ماي بىلەن تەمىنلىدى.</w:t>
      </w:r>
    </w:p>
    <w:p/>
    <w:p>
      <w:r xmlns:w="http://schemas.openxmlformats.org/wordprocessingml/2006/main">
        <w:t xml:space="preserve">1. خۇدا ھەمىشە سادىق بولۇپ ، ئېھتىياجىمىزنى قامدايدۇ.</w:t>
      </w:r>
    </w:p>
    <w:p/>
    <w:p>
      <w:r xmlns:w="http://schemas.openxmlformats.org/wordprocessingml/2006/main">
        <w:t xml:space="preserve">2. رەببىگە ئىشىنىش ھەقىقىي مولچىلىقنىڭ بىردىنبىر مەنبەسى.</w:t>
      </w:r>
    </w:p>
    <w:p/>
    <w:p>
      <w:r xmlns:w="http://schemas.openxmlformats.org/wordprocessingml/2006/main">
        <w:t xml:space="preserve">1. مەتتا 6: 25-34 ؛ ئەنسىرىمەڭ ، ئالدى بىلەن خۇدانىڭ پادىشاھلىقىنى ئىزدەڭ.</w:t>
      </w:r>
    </w:p>
    <w:p/>
    <w:p>
      <w:r xmlns:w="http://schemas.openxmlformats.org/wordprocessingml/2006/main">
        <w:t xml:space="preserve">فىلىپىلىكلەر 4: 19 ؛ خۇدايىم ئەيسا مەسىھنىڭ شان-شەرەپتىكى بايلىقىغا ئاساسەن بارلىق ئېھتىياجىڭىزنى تەمىنلەيدۇ.</w:t>
      </w:r>
    </w:p>
    <w:p/>
    <w:p>
      <w:r xmlns:w="http://schemas.openxmlformats.org/wordprocessingml/2006/main">
        <w:t xml:space="preserve">1 پادىشاھ 17:17 بۇ ئىشلاردىن كېيىن ، ئۆينىڭ خوجايىنى ئايالنىڭ ئوغلى كېسەل بولۇپ قالدى. ئۇنىڭ كېسىلى بەكلا ئېغىر بولۇپ ، ئۇنىڭدا نەپەس قالمىدى.</w:t>
      </w:r>
    </w:p>
    <w:p/>
    <w:p>
      <w:r xmlns:w="http://schemas.openxmlformats.org/wordprocessingml/2006/main">
        <w:t xml:space="preserve">ئوغلى بەك كېسەل بولۇپ ئاخىرىدا قازا قىلغاندا ، بىر ئايال ۋە ئۇنىڭ ئوغلى بەختسىزلىككە ئۇچرىغان.</w:t>
      </w:r>
    </w:p>
    <w:p/>
    <w:p>
      <w:r xmlns:w="http://schemas.openxmlformats.org/wordprocessingml/2006/main">
        <w:t xml:space="preserve">1. ئۆلۈمنىڭ ئەقىلگە سىغمايدىغان رېئاللىقى</w:t>
      </w:r>
    </w:p>
    <w:p/>
    <w:p>
      <w:r xmlns:w="http://schemas.openxmlformats.org/wordprocessingml/2006/main">
        <w:t xml:space="preserve">2. جاۋابسىز سوئاللار بىلەن ياشاشنى ئۆگىنىش</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ۋەز-نەسىھەت 3: 1-8 - ھەممە نەرسە ئۈچۈن جەننەت ئاستىدىكى ھەر بىر ئىشنىڭ ۋاقتى ۋە ۋاقتى بولىدۇ: تۇغۇلۇش ۋاقتى ۋە ئۆلۈش ۋاقتى ؛ تېرىش ۋاقتى ، تېرىلغان نەرسىلەرنى ئۈزۈش ۋاقتى.</w:t>
      </w:r>
    </w:p>
    <w:p/>
    <w:p>
      <w:r xmlns:w="http://schemas.openxmlformats.org/wordprocessingml/2006/main">
        <w:t xml:space="preserve">1 پادىشاھ 17:18 ئۇ ئىلياس پەيغەمبەرگە: «ئى خۇدانىڭ ئادىمى ، مەن ساڭا نېمە قىلاي؟ مېنىڭ گۇناھلىرىمنى ئەسلەش ۋە ئوغلۇمنى ئۆلتۈرۈش ئۈچۈن مېنىڭ يېنىمغا كەلدىڭمۇ؟</w:t>
      </w:r>
    </w:p>
    <w:p/>
    <w:p>
      <w:r xmlns:w="http://schemas.openxmlformats.org/wordprocessingml/2006/main">
        <w:t xml:space="preserve">زارېفاتنىڭ تۇل ئايالى ئىلياسدىن سوئال سوراپ ، نېمىشقا ئۇنىڭ يېنىغا كېلىپ ئۇنىڭ گۇناھىنى ئەسلىتىپ ئوغلىنى ئۆلتۈرگەنلىكىنى سورىدى.</w:t>
      </w:r>
    </w:p>
    <w:p/>
    <w:p>
      <w:r xmlns:w="http://schemas.openxmlformats.org/wordprocessingml/2006/main">
        <w:t xml:space="preserve">1. خۇدا بىز چۈشەنمىگەن تەقدىردىمۇ كىشىلەرنى ئۆزىنىڭ ئىرادىسى ۋە رەھىم-شەپقىتىنى ئەمەلگە ئاشۇرۇش ئۈچۈن ئىشلىتىدۇ.</w:t>
      </w:r>
    </w:p>
    <w:p/>
    <w:p>
      <w:r xmlns:w="http://schemas.openxmlformats.org/wordprocessingml/2006/main">
        <w:t xml:space="preserve">2. تەڭرىنىڭ بىزگە بولغان مۇھەببىتى بىز چۈشىنەلەيدىغان دەرىجىدىنمۇ چوڭ ، ئۇ ھەمىشە بىزنى ئىزدەۋاتىدۇ.</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 ئۆز ئوغلىنى ئايىماي ، ھەممىمىز ئۈچۈن ۋاز كەچكەن كىشى قانداق قىلىدۇ؟ ئۇنىڭ بىلەن بىللە ئەمەس ، بەلكى بىزگە مەرھەمەت بىلەن ھەممە نەرسىنى ئاتا قىلامدۇ؟ خۇدا تاللىغانلارغا كىم شىكايەت قىلىدۇ؟ خۇدا ھەققانىي ئادەم دەپ جاكارلايدۇ. كىم ئەيىبلەيدۇ؟ ئەيسا مەسىھ ئۇنىڭدىنمۇ كۆپ قازا قىلغان ، ئوڭ تەرەپتە تىرىلگەن. ھەقىقەتەن بىز ئۈچۈن شاپائەت قىلىۋاتقان خۇدادىن. كىم بىزنى مەسىھنىڭ سۆيگۈسىدىن ئايرىيدۇ؟ ئازاب-ئوقۇبەت ، ئازاب-ئوقۇبەت ، زىيانكەشلىك ، ئاچارچىلىق ، يالىڭاچلىق ، خەتەر ياكى قىلىچمۇ؟ يېزىلغاندەك ، بىز ئۈچۈن بىز ئۈچۈن ئۇلار كۈن بويى ئۆلتۈرۈلۈۋاتىدۇ ؛ بىز بوغۇزلىنىدىغان قوي دەپ قارىلىدۇ. ياق ، بۇلارنىڭ ھەممىسىدە بىز بىزنى سۆيگەن كىشى ئارقىلىق بويسۇندۇرغۇچىدىن كۆپ ».</w:t>
      </w:r>
    </w:p>
    <w:p/>
    <w:p>
      <w:r xmlns:w="http://schemas.openxmlformats.org/wordprocessingml/2006/main">
        <w:t xml:space="preserve">2. زەبۇر 33: 4-5 - «چۈنكى رەببىمىزنىڭ سۆزى دۇرۇس ، ئۇنىڭ بارلىق ئىشلىرى ساداقەتمەنلىك بىلەن قىلىنغان. ئۇ ھەققانىيلىقنى ۋە ئادالەتنى ياخشى كۆرىدۇ ؛ يەر رەببىمىزنىڭ مۇستەھكەم مۇھەببىتى بىلەن تولغان».</w:t>
      </w:r>
    </w:p>
    <w:p/>
    <w:p>
      <w:r xmlns:w="http://schemas.openxmlformats.org/wordprocessingml/2006/main">
        <w:t xml:space="preserve">1 پادىشاھ 17:19 ھەزرىتى ئەيسا ئۇنىڭغا: - ماڭا ئوغلۇڭنى بەر. ھەزرىتى ئەيسا ئۇنى باغرىدىن ئېلىپ چىقىپ ، بىر ياتاققا ئېلىپ باردى ۋە ئۇنى ئۆز كارىۋىتىغا قويدى.</w:t>
      </w:r>
    </w:p>
    <w:p/>
    <w:p>
      <w:r xmlns:w="http://schemas.openxmlformats.org/wordprocessingml/2006/main">
        <w:t xml:space="preserve">ئىلياس پەيغەمبەر بىر تۇل ئايالدىن ئوغلىنى سورىدى ، تۇل ئايال بالىنى ئىلياسقا بەردى ، ئۇ ئۇنى ئېگىز بىناغا ئېلىپ چىقىپ ، ئۆزىنىڭ كارىۋىتىغا قويدى.</w:t>
      </w:r>
    </w:p>
    <w:p/>
    <w:p>
      <w:r xmlns:w="http://schemas.openxmlformats.org/wordprocessingml/2006/main">
        <w:t xml:space="preserve">1. ئىھتىياجلىق ۋاقىتلاردا ئىماننىڭ ئەھمىيىتى.</w:t>
      </w:r>
    </w:p>
    <w:p/>
    <w:p>
      <w:r xmlns:w="http://schemas.openxmlformats.org/wordprocessingml/2006/main">
        <w:t xml:space="preserve">2. خۇدانىڭ ھاياتىمىزدىكى تەمىناتى.</w:t>
      </w:r>
    </w:p>
    <w:p/>
    <w:p>
      <w:r xmlns:w="http://schemas.openxmlformats.org/wordprocessingml/2006/main">
        <w:t xml:space="preserve">1. مەتتا 17: 20 - ھەزرىتى ئەيسا ئۇلارغا مۇنداق دېدى: - ئېتىقادىڭىز ئاز بولغاچقا ، بىلىپ قويۇڭلاركى ، ئەگەر قىچا ئۇرۇقىغا ئوخشاش ئېتىقادىڭىز بولسا ، بۇ تاغقا: بۇ يەردىن ئۇ يەرگە كۆچۈڭ. ھەمدە ئۇ ھەرىكەت قىلىدۇ ، سىز ئۈچۈن ھېچ ئىش مۇمكىن ئەمەس.</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1 پادىشاھ 17:20 ئۇ پەرۋەردىگارغا پەرياد قىلىپ مۇنداق دېدى: «ئى پەرۋەردىگارىم خۇدا ، سەن مەن بىلەن بىللە تۇرغان تۇل ئايالغا ئوغلىنى ئۆلتۈرۈپ يامانلىق قىلدىڭمۇ؟</w:t>
      </w:r>
    </w:p>
    <w:p/>
    <w:p>
      <w:r xmlns:w="http://schemas.openxmlformats.org/wordprocessingml/2006/main">
        <w:t xml:space="preserve">ئىلياس رەببىگە دۇئا قىلىپ ، ئۇنىڭ تۇل ئايالنىڭ نېمىشقا ئۆلۈپ كەتكەنلىكىنى سورىدى.</w:t>
      </w:r>
    </w:p>
    <w:p/>
    <w:p>
      <w:r xmlns:w="http://schemas.openxmlformats.org/wordprocessingml/2006/main">
        <w:t xml:space="preserve">1. خۇدانىڭ مۇھەببىتى ھەمىشە بىز ئويلىغاندەك كۆرۈنمەيدۇ.</w:t>
      </w:r>
    </w:p>
    <w:p/>
    <w:p>
      <w:r xmlns:w="http://schemas.openxmlformats.org/wordprocessingml/2006/main">
        <w:t xml:space="preserve">2. ئىشلار قىيىندەك قىلسىمۇ ، بىز چوقۇم خۇداغا ئىشىنىشىمىز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1 پادىشاھ 17:21 ئۇ بالىغا ئۈچ قېتىم سوزۇلۇپ ، پەرۋەردىگارغا دۇئا قىلىپ مۇنداق دېدى: «ئى خۇدايىم خۇدايىم ، بۇ بالىنىڭ روھى ئۇنىڭغا قايتا كىرسۇن.</w:t>
      </w:r>
    </w:p>
    <w:p/>
    <w:p>
      <w:r xmlns:w="http://schemas.openxmlformats.org/wordprocessingml/2006/main">
        <w:t xml:space="preserve">ئىلياس رەببىدىن ئۆلۈك بالىنى تىرىلدۈرۈشىنى تىلىدى.</w:t>
      </w:r>
    </w:p>
    <w:p/>
    <w:p>
      <w:r xmlns:w="http://schemas.openxmlformats.org/wordprocessingml/2006/main">
        <w:t xml:space="preserve">1. دۇئانىڭ كۈچى: ئىلياسنىڭ ئېتىقادى بالىنىڭ ھاياتىنى قانداق ئەسلىگە كەلتۈردى</w:t>
      </w:r>
    </w:p>
    <w:p/>
    <w:p>
      <w:r xmlns:w="http://schemas.openxmlformats.org/wordprocessingml/2006/main">
        <w:t xml:space="preserve">2. خۇدا سۆيگۈسىنىڭ مۆجىزە خاراكتېرى: خۇدا ئىلياسنىڭ دۇئاسىغا قانداق جاۋاب بەردى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ماركۇس 10: 27 - ھەزرىتى ئەيسا ئۇلارغا قاراپ: - ئىنسان بىلەن مۇمكىن ئەمەس ، لېكىن خۇدا بىلەن ئەمەس. چۈنكى ھەممە ئىش خۇدا بىلەن مۇمكىن.</w:t>
      </w:r>
    </w:p>
    <w:p/>
    <w:p>
      <w:r xmlns:w="http://schemas.openxmlformats.org/wordprocessingml/2006/main">
        <w:t xml:space="preserve">1 پادىشاھ 17:22 پەرۋەردىگار ئىلياسنىڭ ئاۋازىنى ئاڭلىدى. بالىنىڭ روھى يەنە ئۇنىڭغا كىرىپ ، تىرىلدى.</w:t>
      </w:r>
    </w:p>
    <w:p/>
    <w:p>
      <w:r xmlns:w="http://schemas.openxmlformats.org/wordprocessingml/2006/main">
        <w:t xml:space="preserve">ئىلياس رەببىگە دۇئا قىلىپ ، بىر بالىنى تىرىلدۈردى.</w:t>
      </w:r>
    </w:p>
    <w:p/>
    <w:p>
      <w:r xmlns:w="http://schemas.openxmlformats.org/wordprocessingml/2006/main">
        <w:t xml:space="preserve">1. مۆجىزە دۇئا ئارقىلىق مۇمكىن</w:t>
      </w:r>
    </w:p>
    <w:p/>
    <w:p>
      <w:r xmlns:w="http://schemas.openxmlformats.org/wordprocessingml/2006/main">
        <w:t xml:space="preserve">2. ئىماننىڭ كۈچى</w:t>
      </w:r>
    </w:p>
    <w:p/>
    <w:p>
      <w:r xmlns:w="http://schemas.openxmlformats.org/wordprocessingml/2006/main">
        <w:t xml:space="preserve">1. مارك 11: 23-24 - بىلىپ قويۇڭلاركى ، كىمكى بۇ تاغقا: «بار ، ئۆزۈڭنى دېڭىزغا تاشلا» دېسە ، ئۇلارنىڭ كۆڭلىدە گۇمانلانمايدۇ ، ئەمما ئۇلارنىڭ ئېيتقانلىرىنىڭ بولىدىغانلىقىغا ئىشىنىدۇ. ئۇلار.</w:t>
      </w:r>
    </w:p>
    <w:p/>
    <w:p>
      <w:r xmlns:w="http://schemas.openxmlformats.org/wordprocessingml/2006/main">
        <w:t xml:space="preserve">2. ياقۇپ 5: 16-18 - شۇڭلاشقا ، ساقىيىپ كېتىشىڭىز ئۈچۈن گۇناھلىرىڭىزنى بىر-بىرىڭىزگە ئىقرار قىلىڭ ۋە دۇئا قىلىڭلار. دۇرۇس ئادەمنىڭ دۇئاسى ئىشلەۋاتقاندا زور كۈچكە ئىگە. ئىلياس بىزدەك ئىنسان ئىدى. ئۇ يامغۇر ياغمىسۇن دەپ ئۈچ يىل ئالتە ئاي يەر يۈزىدە يامغۇر ياغمىسۇن دەپ ئەستايىدىل دۇئا قىلدى. ئاندىن ئۇ يەنە دۇئا قىلدى ، ئاسمان يامغۇر ياغدى ، يەر ئۇنىڭ مېۋىسىنى بەردى.</w:t>
      </w:r>
    </w:p>
    <w:p/>
    <w:p>
      <w:r xmlns:w="http://schemas.openxmlformats.org/wordprocessingml/2006/main">
        <w:t xml:space="preserve">1 پادىشاھ 17:23 ئىلياس بالىنى ئېلىپ ھۇجرىدىن ئۆيگە ئېلىپ چىقىپ ئانىسىغا تاپشۇرۇپ بەردى. ئىلياس: «ئوغلۇڭ ھايات» دېدى.</w:t>
      </w:r>
    </w:p>
    <w:p/>
    <w:p>
      <w:r xmlns:w="http://schemas.openxmlformats.org/wordprocessingml/2006/main">
        <w:t xml:space="preserve">ئىلياس پەيغەمبەر ئۆلۈك بالىنى تىرىلدۈردى.</w:t>
      </w:r>
    </w:p>
    <w:p/>
    <w:p>
      <w:r xmlns:w="http://schemas.openxmlformats.org/wordprocessingml/2006/main">
        <w:t xml:space="preserve">1: خۇدا مۆجىزە قادىر ، ھاياتنى ئۆلۈمدىن تىرىلدۈرۈش كۈچىگە ئىگە.</w:t>
      </w:r>
    </w:p>
    <w:p/>
    <w:p>
      <w:r xmlns:w="http://schemas.openxmlformats.org/wordprocessingml/2006/main">
        <w:t xml:space="preserve">2: ئۆلۈمگە دۇچ كەلگەندىمۇ ، خۇدانىڭ بىزگە ئۈمىد ئاتا قىلىدىغانلىقى ۋە ھاياتلىق ئاتا قىلىدىغانلىقىغا ئىشىنىمىز.</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مەتتا 9: 18-19 - ھەزرىتى ئەيسا ئۇلارغا بۇ سۆزلەرنى قىلىۋاتقاندا ، بىر ھۆكۈمدار كىرىپ ئۇنىڭ ئالدىدا تىزلىنىپ تۇرۇپ: «قىزىم ئەمدىلا ئۆلدى ، ئەمما كېلىپ ئۇنىڭغا قولۇڭنى سال ، ئۇ ھايات بولىدۇ. . ھەزرىتى ئەيسا ئورنىدىن تۇرۇپ ، شاگىرتلىرى بىلەن بىللە ماڭدى.</w:t>
      </w:r>
    </w:p>
    <w:p/>
    <w:p>
      <w:r xmlns:w="http://schemas.openxmlformats.org/wordprocessingml/2006/main">
        <w:t xml:space="preserve">1 پادىشاھ 17: 24 - دېدى ئايال.</w:t>
      </w:r>
    </w:p>
    <w:p/>
    <w:p>
      <w:r xmlns:w="http://schemas.openxmlformats.org/wordprocessingml/2006/main">
        <w:t xml:space="preserve">بىر ئايال پەرۋەردىگارنىڭ سۆزىنىڭ راستلىقىنى ئۇنىڭ ئارقىلىق ئەمەلگە ئاشۇرغانلىقىنى كۆرگەندە ، ئىلياسنى خۇدانىڭ ئەرلىرى دەپ ئېتىراپ قىلىدۇ.</w:t>
      </w:r>
    </w:p>
    <w:p/>
    <w:p>
      <w:r xmlns:w="http://schemas.openxmlformats.org/wordprocessingml/2006/main">
        <w:t xml:space="preserve">1. خۇدانىڭ سۆزىنىڭ كۈچى: ئىلياس بىزگە رەببىمىزنىڭ ھەقىقىتىنىڭ كۈچىنى قانداق كۆرسەتتى</w:t>
      </w:r>
    </w:p>
    <w:p/>
    <w:p>
      <w:r xmlns:w="http://schemas.openxmlformats.org/wordprocessingml/2006/main">
        <w:t xml:space="preserve">2. خۇدانىڭ ساداقەتمەنلىكىگە ئىشىنىش: ئىلياس رەببىمىزنىڭ ۋەدىسىنىڭ ساداقەتمەنلىكىنى قانداق نامايان قىلدى</w:t>
      </w:r>
    </w:p>
    <w:p/>
    <w:p>
      <w:r xmlns:w="http://schemas.openxmlformats.org/wordprocessingml/2006/main">
        <w:t xml:space="preserve">1. لۇقا 17: 5-6 - ئەلچىلەر پەرۋەردىگارغا: «ئېتىقادىمىزنى ئاشۇرغىن!» دەپ جاۋاب بەردى. ھەمدە ئۇ ساڭا ئىتائەت قىلىدۇ ».</w:t>
      </w:r>
    </w:p>
    <w:p/>
    <w:p>
      <w:r xmlns:w="http://schemas.openxmlformats.org/wordprocessingml/2006/main">
        <w:t xml:space="preserve">2. 2 تىموتىي 3: 16 - «مۇقەددەس كىتابنىڭ ھەممىسى خۇدا تەرىپىدىن نەپەسلەنگەن بولۇپ ، ھەققانىيلىقنى ئۆگىتىش ، ئەيىبلەش ، تۈزىتىش ۋە تەربىيىلەشكە پايدىلىق».</w:t>
      </w:r>
    </w:p>
    <w:p/>
    <w:p>
      <w:r xmlns:w="http://schemas.openxmlformats.org/wordprocessingml/2006/main">
        <w:t xml:space="preserve">1 پادىشاھ 18-بابى ئىلياس پەيغەمبەر بىلەن كارال تېغىدىكى بائال پەيغەمبەرلىرى ئوتتۇرىسىدىكى كەسكىن تىركىشىشنى بايان قىلىپ ، خۇدانىڭ قۇدرىتىنى نامايان قىلدى ۋە بۇتقا چوقۇنۇشنىڭ يالغانلىقىنى ئاشكارىلىدى.</w:t>
      </w:r>
    </w:p>
    <w:p/>
    <w:p>
      <w:r xmlns:w="http://schemas.openxmlformats.org/wordprocessingml/2006/main">
        <w:t xml:space="preserve">1- ئابزاس: بۇ باپ يەرنىڭ ئۈچ يىلنى باشتىن كەچۈرگەن ئېغىر قۇرغاقچىلىقنى تەسۋىرلەش بىلەن باشلىنىدۇ. ئىلياس بۇ ۋاقىتتا مەخپىي يوشۇرغان ۋە پەيغەمبەرلەرنى تەمىنلەيدىغان خۇدانىڭ تەقۋادار خىزمەتچىسى ئوبادىيا بىلەن كۆرۈشتى (1 پادىشاھ 18: 1-6).</w:t>
      </w:r>
    </w:p>
    <w:p/>
    <w:p>
      <w:r xmlns:w="http://schemas.openxmlformats.org/wordprocessingml/2006/main">
        <w:t xml:space="preserve">2-ئابزاس: ئىلياس ئوبادىياغا ئاخاب پادىشاھنى ئۇنىڭ يېنىغا ئېلىپ كېلىشكە جەڭ ئېلان قىلدى. ئاخاب كەلگەندىن كېيىن ، ئىلياس ئۇنى خۇدانىڭ ئورنىغا بائالغا چوقۇنۇش ئارقىلىق ئىسرائىلىيەدە ئاۋارىچىلىق تۇغدۇردى دەپ ئەيىبلىدى (1 پادىشاھ 18: 16-18).</w:t>
      </w:r>
    </w:p>
    <w:p/>
    <w:p>
      <w:r xmlns:w="http://schemas.openxmlformats.org/wordprocessingml/2006/main">
        <w:t xml:space="preserve">3-ئابزاس: ئىلياس كارمېل تېغىدا تەڭرىنىڭ ۋەكىلى بىلەن بائالنىڭ پەيغەمبەرلىرى ئوتتۇرىسىدا رىقابەتلىشىشنى ئوتتۇرىغا قويدى. كىشىلەر بۇ يىغىلىشقا شاھىت بولۇش ئۈچۈن توپلىنىدۇ (1 پادىشاھ 18: 19- 20).</w:t>
      </w:r>
    </w:p>
    <w:p/>
    <w:p>
      <w:r xmlns:w="http://schemas.openxmlformats.org/wordprocessingml/2006/main">
        <w:t xml:space="preserve">4-ئابزاس: داستاندا ئىلياسنىڭ بائال پەيغەمبەرلىرىگە قانداق قىلىپ قۇربانلىق تەييارلاپ ، ئىلاھلىرىنى ئۇنىڭغا ئوت يېقىشقا چاقىرغانلىقى تەسۋىرلەنگەن. ئۇلارنىڭ تىرىشچانلىقىغا قارىماي ، ھېچقانداق ئىش يۈز بەرمەيدۇ (1 پادىشاھ 18 18 21-29).</w:t>
      </w:r>
    </w:p>
    <w:p/>
    <w:p>
      <w:r xmlns:w="http://schemas.openxmlformats.org/wordprocessingml/2006/main">
        <w:t xml:space="preserve">5-ئابزاس: ئىلياس ئاندىن ۋەيران بولغان خۇداغا بېغىشلانغان قۇربانلىق سۇپىسىنى قايتا قۇردى. ئۇ قۇربانلىقنى ئۇنىڭغا قويۇپ ، ئۈچ قېتىم سۇ بىلەن تويۇندى ۋە ئاسماندىن ئوت تىلىدى. بۇنىڭغا جاۋابەن ، خۇدا قۇربانلىقنىلا ئەمەس ، بەلكى بارلىق كۈچ-قۇدرەتنى نامايان قىلىپ كۆيدۈرىدىغان ئوتنى ئەۋەتىدۇ (1 پادىشاھ 18 ؛ 30-39).</w:t>
      </w:r>
    </w:p>
    <w:p/>
    <w:p>
      <w:r xmlns:w="http://schemas.openxmlformats.org/wordprocessingml/2006/main">
        <w:t xml:space="preserve">6-ئابزاس: بۇ باب ئىلياسنىڭ كىشىلەرگە كارمېل تېغىدىكى بارلىق يالغان پەيغەمبەرلەرنى تۇتۇشقا بۇيرۇغانلىقى بىلەن ئاخىرلاشتى. ئۇلار كىشون جىلغىسىغا ئېلىپ بېرىلىپ ، ئۆلۈم جازاسى ئىجرا قىلىنىدۇ (1 پادىشاھ 18 ؛ 40).</w:t>
      </w:r>
    </w:p>
    <w:p/>
    <w:p>
      <w:r xmlns:w="http://schemas.openxmlformats.org/wordprocessingml/2006/main">
        <w:t xml:space="preserve">7-ئابزاس: ئىلياس ئاخابقا ئۇزۇن يىللىق قۇرغاقچىلىقتىن كېيىن يامغۇرنىڭ كېلىدىغانلىقىنى ئۇقتۇرۇپ ، كارمېل تېغىغا دۇئا-تىلاۋەت قىلىشقا چىقىشتىن بۇرۇن ئۇنى يەپ-ئىچىشكە ئۈندىدى. بۇ جەرياندا ، ئىلياس كارمېل تېغىغا يامىشىپ چىقىپ ، يامغۇرنىڭ سىگنال بېرىدىغان كىچىك بۇلۇتنى كۆرۈشتىن بۇرۇن يەتتە قېتىم دۇئا-تىلاۋەت قىلدى (1 پادىشاھ 18 ؛ 41-46).</w:t>
      </w:r>
    </w:p>
    <w:p/>
    <w:p>
      <w:r xmlns:w="http://schemas.openxmlformats.org/wordprocessingml/2006/main">
        <w:t xml:space="preserve">خۇلاسىلەپ ئېيتقاندا ، 1 پادىشاھنىڭ 18-بابىدا ئىلياسنىڭ بائال پەيغەمبەرلىرى بىلەن تىركىشىشى تەسۋىرلەنگەن ، قاتتىق قۇرغاقچىلىق داۋاملاشقان ، ئىلياس ئاخابنى ئەيىبلىگەن. بىر رىقابەت ئوتتۇرىغا قويۇلدى ، بائالنىڭ پەيغەمبەرلىرى مەغلۇپ بولدى ، ئىلياس خۇدانى چاقىردى ، ئوت ئۇنىڭ قۇربانلىقلىرىنى خورىتىدۇ. يالغان پەيغەمبەرلەر ئىجرا قىلىنىدۇ ، يامغۇر ئاخىرى قايتىپ كېلىدۇ. بۇ خۇلاسە ، بابتا ئىلاھىي ئارىلىشىش بىلەن يالغان ئىلاھلار ، بۇتلارنىڭ كۈچسىزلىكى ۋە مۆجىزە ئالامەتلىرى ئارقىلىق مۇكاپاتلانغان ساداقەتمەنلىك قاتارلىق تېمىلار ئۈستىدە ئىزدىنىلىدۇ.</w:t>
      </w:r>
    </w:p>
    <w:p/>
    <w:p>
      <w:r xmlns:w="http://schemas.openxmlformats.org/wordprocessingml/2006/main">
        <w:t xml:space="preserve">1 پادىشاھ 18: 1 نۇرغۇن كۈندىن كېيىن ، پەرۋەردىگارنىڭ ئۈچىنچى يىلى ئىلياس پەيغەمبەرگە: «بېرىپ ، ئاخابقا ئۆزۈڭنى كۆرسەت» دېگەن سۆزى كەلدى. يەر يۈزىگە يامغۇر ياغدۇرىمەن.</w:t>
      </w:r>
    </w:p>
    <w:p/>
    <w:p>
      <w:r xmlns:w="http://schemas.openxmlformats.org/wordprocessingml/2006/main">
        <w:t xml:space="preserve">نۇرغۇن كۈنلەردىن كېيىن ، خۇدانىڭ سۆزى ئىلياس پەيغەمبەرنىڭ قېشىغا كېلىپ ، خۇداغا يەر يۈزىگە يامغۇر ياغدۇرىدىغان بولغاچقا ، ئۇنىڭغا ئاخابقا ئۆزىنى كۆرسىتىشنى ئېيتتى.</w:t>
      </w:r>
    </w:p>
    <w:p/>
    <w:p>
      <w:r xmlns:w="http://schemas.openxmlformats.org/wordprocessingml/2006/main">
        <w:t xml:space="preserve">1. خۇدانىڭ سۆزى كۈچلۈك ۋە سادىق</w:t>
      </w:r>
    </w:p>
    <w:p/>
    <w:p>
      <w:r xmlns:w="http://schemas.openxmlformats.org/wordprocessingml/2006/main">
        <w:t xml:space="preserve">2. ئىتائەت بەخت ئېلىپ كېلىدۇ</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1 پادىشاھ 18: 2 ئىلياس ئۆزىنى ئاخابقا كۆرسىتىش ئۈچۈن باردى. سامارىيەدە قاتتىق ئاچارچىلىق يۈز بەردى.</w:t>
      </w:r>
    </w:p>
    <w:p/>
    <w:p>
      <w:r xmlns:w="http://schemas.openxmlformats.org/wordprocessingml/2006/main">
        <w:t xml:space="preserve">ئىلياس سامارىيەدە قاتتىق ئاچارچىلىق مەزگىلىدە ئاخابقا باردى.</w:t>
      </w:r>
    </w:p>
    <w:p/>
    <w:p>
      <w:r xmlns:w="http://schemas.openxmlformats.org/wordprocessingml/2006/main">
        <w:t xml:space="preserve">1. قىيىن ۋاقىتلاردا ئېتىقادنىڭ كۈچى</w:t>
      </w:r>
    </w:p>
    <w:p/>
    <w:p>
      <w:r xmlns:w="http://schemas.openxmlformats.org/wordprocessingml/2006/main">
        <w:t xml:space="preserve">2. خۇدا ئېھتىياجلىق ۋاقىتلاردا تەمىنلەيدۇ</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1 پادىشاھ 18: 3 ئاخاب ئۇنىڭ ئۆيىنىڭ ۋالىيسى بولغان ئوبادىيانى چاقىردى. (ئوبادىيا پەرۋەردىگاردىن قاتتىق قورقاتتى:</w:t>
      </w:r>
    </w:p>
    <w:p/>
    <w:p>
      <w:r xmlns:w="http://schemas.openxmlformats.org/wordprocessingml/2006/main">
        <w:t xml:space="preserve">)</w:t>
      </w:r>
    </w:p>
    <w:p/>
    <w:p>
      <w:r xmlns:w="http://schemas.openxmlformats.org/wordprocessingml/2006/main">
        <w:t xml:space="preserve">ئاخاب ئوبادىيانى پەرۋەردىگاردىن بەك قورقىدىغان بولغاچقا ، ئۇنىڭغا خىزمەت قىلىش ئۈچۈن ئۆيىنىڭ ۋالىيسى بولغان ئوبادىيانى چاقىردى.</w:t>
      </w:r>
    </w:p>
    <w:p/>
    <w:p>
      <w:r xmlns:w="http://schemas.openxmlformats.org/wordprocessingml/2006/main">
        <w:t xml:space="preserve">1. رەببىدىن قورقۇپ ياشاش: ئوبادىيانىڭ مىسالى</w:t>
      </w:r>
    </w:p>
    <w:p/>
    <w:p>
      <w:r xmlns:w="http://schemas.openxmlformats.org/wordprocessingml/2006/main">
        <w:t xml:space="preserve">2. قورقۇنچنىڭ كۈچى: ئىشەنچ بىلەن قورقۇنچلىرىمىزنى يېڭىش</w:t>
      </w:r>
    </w:p>
    <w:p/>
    <w:p>
      <w:r xmlns:w="http://schemas.openxmlformats.org/wordprocessingml/2006/main">
        <w:t xml:space="preserve">1. مەتتا 10: 28 - «تەننى ئۆلتۈرىدىغان ، ئەمما روھنى ئۆلتۈرەلمەيدىغانلاردىن قورقماڭلار.</w:t>
      </w:r>
    </w:p>
    <w:p/>
    <w:p>
      <w:r xmlns:w="http://schemas.openxmlformats.org/wordprocessingml/2006/main">
        <w:t xml:space="preserve">2. ماقال-تەمسىل 19: 23 - «رەببىمىزدىن قورقۇش ھاياتقا ئېلىپ بارىدۇ ، ئۇنىڭدا كىم رازى بولسا ، ئۇ زىيان-زەخمەتكە ئۇچرىمايدۇ».</w:t>
      </w:r>
    </w:p>
    <w:p/>
    <w:p>
      <w:r xmlns:w="http://schemas.openxmlformats.org/wordprocessingml/2006/main">
        <w:t xml:space="preserve">1 پادىشاھ 18: 4 چۈنكى ، يىزېبېل پەرۋەردىگارنىڭ پەيغەمبەرلىرىنى ئۈزۈۋەتكەندە ، ئوبادىيا يۈز پەيغەمبەرنى ئېلىپ ، ئەللىك ئۆڭكۈرگە يوشۇرۇپ ، ئۇلارغا نان ۋە سۇ بەردى.)</w:t>
      </w:r>
    </w:p>
    <w:p/>
    <w:p>
      <w:r xmlns:w="http://schemas.openxmlformats.org/wordprocessingml/2006/main">
        <w:t xml:space="preserve">ئوبادىيا 100 پەيغەمبەرنى يىزېبېلنىڭ غەزىپىدىن يوشۇرۇپ ، ئۇلارنى يېمەكلىك ۋە سۇ بىلەن تەمىنلىدى.</w:t>
      </w:r>
    </w:p>
    <w:p/>
    <w:p>
      <w:r xmlns:w="http://schemas.openxmlformats.org/wordprocessingml/2006/main">
        <w:t xml:space="preserve">1. قوغداش كۈچى: ئوبادىيانىڭ ئېتىقاد ۋە كۆيۈمچان ھېكايىسى</w:t>
      </w:r>
    </w:p>
    <w:p/>
    <w:p>
      <w:r xmlns:w="http://schemas.openxmlformats.org/wordprocessingml/2006/main">
        <w:t xml:space="preserve">2. ئوبادىيانىڭ قىيىنچىلىق ئالدىدا جاسارىتى</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ئىبرانىيلار 13: 6 -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1 پادىشاھ 18: 5 ئاخاب ئوبادىياغا مۇنداق دېدى: «زېمىنغا ، بارلىق بۇلاقلارغا ۋە بارلىق ئېقىنلارغا بېرىڭلار. بىز ئات ۋە قېچىرلارنى تىرىك قۇتقۇزۇش ئۈچۈن ئوت-چۆپ تاپالايمىز ، بىز بارلىق ھايۋانلارنى يوقىتىپ قويمايمىز.</w:t>
      </w:r>
    </w:p>
    <w:p/>
    <w:p>
      <w:r xmlns:w="http://schemas.openxmlformats.org/wordprocessingml/2006/main">
        <w:t xml:space="preserve">ئاخاب ئوبادىياغا ئات ، قېچىر ۋە باشقا ھايۋانلارنى ئاچارچىلىقتىن قۇتقۇزۇش ئۈچۈن ئوت-چۆپ ئىزدەشنى بۇيرۇدى.</w:t>
      </w:r>
    </w:p>
    <w:p/>
    <w:p>
      <w:r xmlns:w="http://schemas.openxmlformats.org/wordprocessingml/2006/main">
        <w:t xml:space="preserve">1. باشقىلارنىڭ ئېھتىياجىنى قامداشنىڭ مۇھىملىقى.</w:t>
      </w:r>
    </w:p>
    <w:p/>
    <w:p>
      <w:r xmlns:w="http://schemas.openxmlformats.org/wordprocessingml/2006/main">
        <w:t xml:space="preserve">2. كەلگۈسىگە تەييارلىق قىلىشنىڭ مۇھىملىقى.</w:t>
      </w:r>
    </w:p>
    <w:p/>
    <w:p>
      <w:r xmlns:w="http://schemas.openxmlformats.org/wordprocessingml/2006/main">
        <w:t xml:space="preserve">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2. ھېكمەت 27:12 ئەقىللىق ئادەم يامانلىقنى ئالدىن بىلىدۇ ۋە ئۆزىنى يوشۇرىدۇ. ئەمما ئاددىي ئۆتۈپ كېتىدۇ ۋە جازالىنىدۇ.</w:t>
      </w:r>
    </w:p>
    <w:p/>
    <w:p>
      <w:r xmlns:w="http://schemas.openxmlformats.org/wordprocessingml/2006/main">
        <w:t xml:space="preserve">1 پادىشاھلار 18: 6 شۇنىڭ بىلەن ، ئۇلار زېمىننى ئىككىگە بۆلۈپ بەردى. ئاخاب ئۆزى يالغۇز ، ئوبادىيا ئۆزى يالغۇز ماڭدى.</w:t>
      </w:r>
    </w:p>
    <w:p/>
    <w:p>
      <w:r xmlns:w="http://schemas.openxmlformats.org/wordprocessingml/2006/main">
        <w:t xml:space="preserve">ئاخاب بىلەن ئوبادىيا بۆلۈنۈپ ئوخشىمىغان يۆنىلىشتىكى سۇ ئىزدەشنى قارار قىلدى.</w:t>
      </w:r>
    </w:p>
    <w:p/>
    <w:p>
      <w:r xmlns:w="http://schemas.openxmlformats.org/wordprocessingml/2006/main">
        <w:t xml:space="preserve">1. بىز ئۇنىڭغا ئىشەنچ باغلاپ ، بىرلىكتە ئىشلىگەندە ، خۇدا ھەيران قالارلىق ئىشلارنى قىلالايدۇ.</w:t>
      </w:r>
    </w:p>
    <w:p/>
    <w:p>
      <w:r xmlns:w="http://schemas.openxmlformats.org/wordprocessingml/2006/main">
        <w:t xml:space="preserve">2. بىز ئۇنى ئەستايىدىل ئىزدىگەندە ، خۇدا بىزنى تەمىنلەيدۇ.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يەرەمىيا 29:13 - پۈتۈن ۋۇجۇدىڭىز بىلەن مېنى ئىزدىگەندە ، مېنى ئىزدەيسىز.</w:t>
      </w:r>
    </w:p>
    <w:p/>
    <w:p>
      <w:r xmlns:w="http://schemas.openxmlformats.org/wordprocessingml/2006/main">
        <w:t xml:space="preserve">1 پادىشاھ 18: 7 ئوبادىيا يولدا كېتىۋاتقاندا ، ئىلياس ئۇنىڭ بىلەن كۆرۈشتى. ئۇ ئۇنى تونۇدى ۋە ئۇنىڭ يۈزىگە يىقىلىپ:</w:t>
      </w:r>
    </w:p>
    <w:p/>
    <w:p>
      <w:r xmlns:w="http://schemas.openxmlformats.org/wordprocessingml/2006/main">
        <w:t xml:space="preserve">ئوبادىيا سەپەردە ئىلياس بىلەن كۆرۈشتى ۋە ئۇنى ھۆرمەت بىلەن كۈتۈۋالدى.</w:t>
      </w:r>
    </w:p>
    <w:p/>
    <w:p>
      <w:r xmlns:w="http://schemas.openxmlformats.org/wordprocessingml/2006/main">
        <w:t xml:space="preserve">1. تەڭرىنىڭ مەۋجۇتلۇقى ئويلىمىغان يەردىن ھەم كىشىنى ھەيران قالدۇرىدۇ.</w:t>
      </w:r>
    </w:p>
    <w:p/>
    <w:p>
      <w:r xmlns:w="http://schemas.openxmlformats.org/wordprocessingml/2006/main">
        <w:t xml:space="preserve">2. خۇداغا خىزمەت قىلغانلارغا ھۆرمەت ۋە ھۆرمەت بىلدۈرۈشىمىز كېرەك.</w:t>
      </w:r>
    </w:p>
    <w:p/>
    <w:p>
      <w:r xmlns:w="http://schemas.openxmlformats.org/wordprocessingml/2006/main">
        <w:t xml:space="preserve">1. يەشايا 6: 5 - «ئاندىن مەن:« ۋاي مەن! ھەممىگە قادىر پەرۋەردىگار ».</w:t>
      </w:r>
    </w:p>
    <w:p/>
    <w:p>
      <w:r xmlns:w="http://schemas.openxmlformats.org/wordprocessingml/2006/main">
        <w:t xml:space="preserve">مەتتا 17: 5-6 ئۇ ».</w:t>
      </w:r>
    </w:p>
    <w:p/>
    <w:p>
      <w:r xmlns:w="http://schemas.openxmlformats.org/wordprocessingml/2006/main">
        <w:t xml:space="preserve">1 پادىشاھ 18: 8 ھەزرىتى ئەيسا ئۇنىڭغا: - مەن بار ، خوجايىنىڭىزغا ئېيتقىن ، مانا بۇ ئىلياس مانا.</w:t>
      </w:r>
    </w:p>
    <w:p/>
    <w:p>
      <w:r xmlns:w="http://schemas.openxmlformats.org/wordprocessingml/2006/main">
        <w:t xml:space="preserve">ئىلياس دادىللىق بىلەن پادىشاھ ئاخاب بىلەن يۈز كۆرۈشۈپ ، ئۆزىنىڭ خۇدانىڭ ئەلچىسى ئىكەنلىكىنى ئاشكارىلىدى.</w:t>
      </w:r>
    </w:p>
    <w:p/>
    <w:p>
      <w:r xmlns:w="http://schemas.openxmlformats.org/wordprocessingml/2006/main">
        <w:t xml:space="preserve">1. خۇدانىڭ ئەلچىلىرى ھەقىقەتنى جاكارلاشتا قورقماس ۋە دادىل.</w:t>
      </w:r>
    </w:p>
    <w:p/>
    <w:p>
      <w:r xmlns:w="http://schemas.openxmlformats.org/wordprocessingml/2006/main">
        <w:t xml:space="preserve">2. تەڭرىنىڭ كۈچىگە ئىشىنىش بىزگە ھەر قانداق خىرىسقا تاقابىل تۇرۇشقا جاسارەت بېرىدۇ.</w:t>
      </w:r>
    </w:p>
    <w:p/>
    <w:p>
      <w:r xmlns:w="http://schemas.openxmlformats.org/wordprocessingml/2006/main">
        <w:t xml:space="preserve">1. 1 پادىشاھ 18: 8 - «مانا ، ئىلياس بۇ يەردە».</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پادىشاھ 18: 9 ھەزرىتى ئەيسا: - مەن نېمە قىلدىم؟</w:t>
      </w:r>
    </w:p>
    <w:p/>
    <w:p>
      <w:r xmlns:w="http://schemas.openxmlformats.org/wordprocessingml/2006/main">
        <w:t xml:space="preserve">ئىلياس پەيغەمبەر ئۆلتۈرۈلۈش ئۈچۈن ئاخابنىڭ قولىغا تاپشۇرۇپ بېرىلگەندە قالايمىقانچىلىق ۋە ئۈمىدسىزلىكنى ئىپادىلەيدۇ.</w:t>
      </w:r>
    </w:p>
    <w:p/>
    <w:p>
      <w:r xmlns:w="http://schemas.openxmlformats.org/wordprocessingml/2006/main">
        <w:t xml:space="preserve">1. قورقۇنچ ئالدىدا ئىشەنچنىڭ كۈچى</w:t>
      </w:r>
    </w:p>
    <w:p/>
    <w:p>
      <w:r xmlns:w="http://schemas.openxmlformats.org/wordprocessingml/2006/main">
        <w:t xml:space="preserve">2. قىيىن ۋاقىتلاردا خۇداغا ئىشىنىشنى ئۆگىنىش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1 پادىشاھ 18:10 تەڭرىڭ خۇداۋەندە ياشىغاندەك ، پەرۋەردىگارىم سېنى ئىزدەشكە ئەۋەتمىگەن مىللەت ۋە پادىشاھلىق يوق. ئۇلار: «ئۇ يوق» دېدى. ئۇ سېنى تاپالمايدىغانلىقى توغرىسىدا پادىشاھلىق ۋە مىللەتكە قەسەم قىلدى.</w:t>
      </w:r>
    </w:p>
    <w:p/>
    <w:p>
      <w:r xmlns:w="http://schemas.openxmlformats.org/wordprocessingml/2006/main">
        <w:t xml:space="preserve">پەرۋەردىگار ئىلياسنى نۇرغۇن مىللەت ۋە خانلىقلارغا ئىزدىدى ، ئەمما ئۇ تېپىلمىدى.</w:t>
      </w:r>
    </w:p>
    <w:p/>
    <w:p>
      <w:r xmlns:w="http://schemas.openxmlformats.org/wordprocessingml/2006/main">
        <w:t xml:space="preserve">1. خۇدا ئۆزىمىزنى يوقىتىپ قويغاندەك ھېس قىلسىمۇ ، ھەمىشە بىزنى ئىزدەۋاتىدۇ.</w:t>
      </w:r>
    </w:p>
    <w:p/>
    <w:p>
      <w:r xmlns:w="http://schemas.openxmlformats.org/wordprocessingml/2006/main">
        <w:t xml:space="preserve">2. خۇدانىڭ ساداقەتمەنلىكى ئېتىقادىمىز سۇسلاشقاندىمۇ روشەن بولىدۇ.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139: 7-10 - «مەن روھىڭدىن نەگە بارىمەن؟ ياكى سېنىڭ ھۇزۇرىڭدىن قەيەردىن قېچىپ كېتەلەيمەن؟ ئەگەر مەن جەننەتكە چىقسام ، سەن ئۇ يەردە! مەن كارىۋاتنى كارىۋاتتا قىلسام ، سەن ئۇ يەردە! ئەگەر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1 پادىشاھ 18:11 ئەمدى سەن: «بېرىپ ، خوجايىنىڭىزغا ئېيت ، مانا ، ئىلياس بۇ يەردە» دېدىڭ.</w:t>
      </w:r>
    </w:p>
    <w:p/>
    <w:p>
      <w:r xmlns:w="http://schemas.openxmlformats.org/wordprocessingml/2006/main">
        <w:t xml:space="preserve">ئىلياس ھازىر بولۇپ ، بېرىپ پادىشاھقا ئېيتىشنى تەلەپ قىلدى.</w:t>
      </w:r>
    </w:p>
    <w:p/>
    <w:p>
      <w:r xmlns:w="http://schemas.openxmlformats.org/wordprocessingml/2006/main">
        <w:t xml:space="preserve">1. خۇدا ئۇنىڭغا ئىشەنگەن ۋاقتىمىزدا تەمىنلەيدۇ.</w:t>
      </w:r>
    </w:p>
    <w:p/>
    <w:p>
      <w:r xmlns:w="http://schemas.openxmlformats.org/wordprocessingml/2006/main">
        <w:t xml:space="preserve">2. خۇداغا ئىشىنىش ئېھتىياجلىق ۋاقىتلاردا بىزگە ياردەم بېرەلەيدۇ.</w:t>
      </w:r>
    </w:p>
    <w:p/>
    <w:p>
      <w:r xmlns:w="http://schemas.openxmlformats.org/wordprocessingml/2006/main">
        <w:t xml:space="preserve">1. مەتتا 6: 25-34 - ئەنسىرىمەڭ ۋە خۇداغا رىزىق قىلىڭ.</w:t>
      </w:r>
    </w:p>
    <w:p/>
    <w:p>
      <w:r xmlns:w="http://schemas.openxmlformats.org/wordprocessingml/2006/main">
        <w:t xml:space="preserve">2. زەبۇر 37: 3-5 - رەببىمىزگە تەۋەككۈل قىلىڭ ، ئۇ تەمىنلەيدۇ.</w:t>
      </w:r>
    </w:p>
    <w:p/>
    <w:p>
      <w:r xmlns:w="http://schemas.openxmlformats.org/wordprocessingml/2006/main">
        <w:t xml:space="preserve">1 پادىشاھ 18:12 مەن سىزدىن ئايرىلغان ھامان ، پەرۋەردىگارنىڭ روھى سىزنى تونۇمايدىغان يەرگە ئېلىپ بارىدۇ. شۇنداق قىلىپ ، مەن كېلىپ ئاخابقا ئېيتسام ، ئۇ سىزنى تاپالمىسا ، ئۇ مېنى ئۆلتۈرۈۋېتىدۇ ، لېكىن مەن خىزمەتكارىم ياش ۋاقتىمدىن پەرۋەردىگاردىن قورقىمەن.</w:t>
      </w:r>
    </w:p>
    <w:p/>
    <w:p>
      <w:r xmlns:w="http://schemas.openxmlformats.org/wordprocessingml/2006/main">
        <w:t xml:space="preserve">ئىلياس ئوبادىياغا پەرۋەردىگارنىڭ روھىنىڭ ئۇنى ئېلىپ كېتىدىغانلىقىنى ، ئەگەر ئاخاب ئۇنى تاپالمىسا ، ئىلياس ئۆلتۈرۈلىدىغانلىقىنى ئالدىن بېشارەت بەردى.</w:t>
      </w:r>
    </w:p>
    <w:p/>
    <w:p>
      <w:r xmlns:w="http://schemas.openxmlformats.org/wordprocessingml/2006/main">
        <w:t xml:space="preserve">1. ئىلياسنىڭ قورقۇشىغا قارىماي سادىق ئىتائەت قىلىشى</w:t>
      </w:r>
    </w:p>
    <w:p/>
    <w:p>
      <w:r xmlns:w="http://schemas.openxmlformats.org/wordprocessingml/2006/main">
        <w:t xml:space="preserve">2. ياش ۋاقتىدىن باشلاپ پەرۋەردىگاردىن قورقۇشنىڭ بەرىكىتى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زەبۇر 25: 14 - پەرۋەردىگارنىڭ سىرى ئۇنىڭدىن قورقىدىغانلار بىلەن بىللە. ئۇ ئۇلارغا ئەھدىسىنى كۆرسىتىپ بېرىدۇ.</w:t>
      </w:r>
    </w:p>
    <w:p/>
    <w:p>
      <w:r xmlns:w="http://schemas.openxmlformats.org/wordprocessingml/2006/main">
        <w:t xml:space="preserve">1 پادىشاھ 18:13 يىزېبېل پەرۋەردىگارنىڭ پەيغەمبەرلىرىنى ئۆلتۈرگىنىمدە ، پەرۋەردىگارنىڭ پەيغەمبەرلىرىدىن يۈز ئادەمنى ئەللىكتىن بىر ئۆڭكۈرگە يوشۇرۇپ ، ئۇلارغا نان ۋە سۇ بىلەن باققىنىمدا ، خوجايىنىمغا ئېيتمىدىممۇ؟</w:t>
      </w:r>
    </w:p>
    <w:p/>
    <w:p>
      <w:r xmlns:w="http://schemas.openxmlformats.org/wordprocessingml/2006/main">
        <w:t xml:space="preserve">ئىلياس پادىشاھ ئاخابقا يىزېبېل ھۆكۈمرانلىق قىلغان مەزگىلدە ، پەرۋەردىگارنىڭ 100 پەيغەمبەرنى يوشۇرۇپ ۋە يېمەكلىك بىلەن تەمىنلىگەندە قىلغان ئىشلىرىنى ئەسلىتىدۇ.</w:t>
      </w:r>
    </w:p>
    <w:p/>
    <w:p>
      <w:r xmlns:w="http://schemas.openxmlformats.org/wordprocessingml/2006/main">
        <w:t xml:space="preserve">1. خۇدا ئېتىقاد ۋە ئىتائەتمەنلىكنى كۆرسەتكەنلەرنى مۇكاپاتلايدۇ.</w:t>
      </w:r>
    </w:p>
    <w:p/>
    <w:p>
      <w:r xmlns:w="http://schemas.openxmlformats.org/wordprocessingml/2006/main">
        <w:t xml:space="preserve">2. خۇدانىڭ ئىرادىسىگە ئەمەل قىلىش قىيىن ۋاقىتلاردا قوغداش ۋە تەمىنلەش ئېلىپ كېلىدۇ.</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زەبۇر 23: 1-3 - «رەببىم مېنىڭ پادىچىم ؛ مەن خالىمايمەن ، ئۇ مېنى يېشىل ئوتلاقتا ياتقۇزدى ، مېنى سۇنىڭ يېنىغا باشلاپ باردى. ئۇ مېنىڭ روھىمنى ئەسلىگە كەلتۈرىدۇ».</w:t>
      </w:r>
    </w:p>
    <w:p/>
    <w:p>
      <w:r xmlns:w="http://schemas.openxmlformats.org/wordprocessingml/2006/main">
        <w:t xml:space="preserve">1 پادىشاھ 18:14 ئەمدى سەن: «بېرىپ ، خوجايىنىڭىزغا ئېيتقىن ، مانا ، ئىلياس بۇ يەردە ، ئۇ مېنى ئۆلتۈرۈۋېتىدۇ» دېدى.</w:t>
      </w:r>
    </w:p>
    <w:p/>
    <w:p>
      <w:r xmlns:w="http://schemas.openxmlformats.org/wordprocessingml/2006/main">
        <w:t xml:space="preserve">ئىسرائىلىيە پادىشاھى ئاخاب ئىلياسقا دۇچ كەلدى ۋە ئۇنى ئۆلتۈرمەكچى بولدى دەپ ئەيىبلىدى.</w:t>
      </w:r>
    </w:p>
    <w:p/>
    <w:p>
      <w:r xmlns:w="http://schemas.openxmlformats.org/wordprocessingml/2006/main">
        <w:t xml:space="preserve">1. خۇدانىڭ ھۇزۇرىدىن ھەرگىز قورقماسلىق ، بەلكى قۇچاقلاش كېرەك.</w:t>
      </w:r>
    </w:p>
    <w:p/>
    <w:p>
      <w:r xmlns:w="http://schemas.openxmlformats.org/wordprocessingml/2006/main">
        <w:t xml:space="preserve">2. ئىماننىڭ كۈچى بىزنى قىيىن كۈنلەردىن ئۆتكۈزەلەيدۇ.</w:t>
      </w:r>
    </w:p>
    <w:p/>
    <w:p>
      <w:r xmlns:w="http://schemas.openxmlformats.org/wordprocessingml/2006/main">
        <w:t xml:space="preserve">1. ئىبرانىيلار 13: 5-6 «ھاياتىڭىزنى پۇل سۆيۈشتىن خالاس قىلىڭ ۋە بارلىقىڭىزدىن رازى بولۇڭ ، چۈنكى خۇدا:« مەن سېنى ھەرگىز تاشلاپ قويمايمەن ، سېنى ھەرگىز تاشلىمايمەن »دېدى.</w:t>
      </w:r>
    </w:p>
    <w:p/>
    <w:p>
      <w:r xmlns:w="http://schemas.openxmlformats.org/wordprocessingml/2006/main">
        <w:t xml:space="preserve">2. زەبۇر 27: 1 «رەببىم مېنىڭ نۇرىم ۋە نىجاتكارىم كىمدىن قورقىمەن؟ رەببىم ھاياتىمنىڭ قورغىنى ، مەن كىمدىن قورقىمەن؟».</w:t>
      </w:r>
    </w:p>
    <w:p/>
    <w:p>
      <w:r xmlns:w="http://schemas.openxmlformats.org/wordprocessingml/2006/main">
        <w:t xml:space="preserve">1 پادىشاھ 18:15 ئىلياس مۇنداق دېدى: «ھەممىگە قادىر پەرۋەردىگار ھايات بولغاندەك ، مەن ئۇنىڭ ئالدىدا تۇردۇم ، مەن بۈگۈن ئۇنىڭغا ئۆزۈمنى كۆرسىتىمەن.</w:t>
      </w:r>
    </w:p>
    <w:p/>
    <w:p>
      <w:r xmlns:w="http://schemas.openxmlformats.org/wordprocessingml/2006/main">
        <w:t xml:space="preserve">ئىلياس ئىسرائىل خەلقى بىلەن سۆزلەشتى ۋە ئۆزىنىڭ ھەممىگە قادىر پەرۋەردىگارغا ئۆزىنى كۆرسىتىدىغانلىقىنى جاكارلىدى.</w:t>
      </w:r>
    </w:p>
    <w:p/>
    <w:p>
      <w:r xmlns:w="http://schemas.openxmlformats.org/wordprocessingml/2006/main">
        <w:t xml:space="preserve">1. خۇدا ھەمىشە سادىق ، ھاياتىمىزدا مەڭگۈ بولىدۇ.</w:t>
      </w:r>
    </w:p>
    <w:p/>
    <w:p>
      <w:r xmlns:w="http://schemas.openxmlformats.org/wordprocessingml/2006/main">
        <w:t xml:space="preserve">2. بىز چوقۇم رەببىمىزگە سادىق بولۇشىمىز ۋە ئۇنىڭ ھۇزۇرىغا ئىشىنىشىمىز كېرەك.</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1 پادىشاھ 18:16 شۇنىڭ بىلەن ئوبادىيا ئاخاب بىلەن كۆرۈشكىلى باردى ۋە ئۇنىڭغا: ئاخاب ئىلياس بىلەن كۆرۈشكىلى باردى.</w:t>
      </w:r>
    </w:p>
    <w:p/>
    <w:p>
      <w:r xmlns:w="http://schemas.openxmlformats.org/wordprocessingml/2006/main">
        <w:t xml:space="preserve">ئوبادىيا ئاخابقا ئىلياسنىڭ بارلىقىنى خەۋەر قىلغاندىن كېيىن ، ئاخاب بىلەن ئىلياس كۆرۈشتى.</w:t>
      </w:r>
    </w:p>
    <w:p/>
    <w:p>
      <w:r xmlns:w="http://schemas.openxmlformats.org/wordprocessingml/2006/main">
        <w:t xml:space="preserve">1. خىرىس ۋە قىيىنچىلىق ۋاقىتلىرىدا ئىشەنچلىك دوستلار ۋە ئىتتىپاقداشلاردىن مەسلىھەت سوراش كېرەك.</w:t>
      </w:r>
    </w:p>
    <w:p/>
    <w:p>
      <w:r xmlns:w="http://schemas.openxmlformats.org/wordprocessingml/2006/main">
        <w:t xml:space="preserve">2. خۇدا ئۆز ئىرادىسىنى ئەمەلگە ئاشۇرۇش ئۈچۈن مۇمكىن بولمايدىغان مەنبەلەر ئارقىلىق خىزمەت قىلالايدۇ.</w:t>
      </w:r>
    </w:p>
    <w:p/>
    <w:p>
      <w:r xmlns:w="http://schemas.openxmlformats.org/wordprocessingml/2006/main">
        <w:t xml:space="preserve">1. ماقال-تەمسىل 15:22 مەسلىھەتسىز پىلانلار ئوڭۇشسىزلىققا ئۇچرايدۇ ، ئەمما مەسلىھەتچىلەر توپىدا ئۇلار قۇرۇلدى.</w:t>
      </w:r>
    </w:p>
    <w:p/>
    <w:p>
      <w:r xmlns:w="http://schemas.openxmlformats.org/wordprocessingml/2006/main">
        <w:t xml:space="preserve">2. 1 كورىنتلىقلار 3: 5-9 ئاپوللوس زادى نېمە؟ پاۋلۇس دېگەن نېمە؟ پەقەت پەرۋەردىگارنىڭ ھەر بىرىنىڭ ۋەزىپىسىنى تاپشۇرغانلىقىغا ئىشەنگەن بەندىلەرلا. مەن ئۇرۇقنى تېرىدىم ، ئاپوللوس ئۇنى سۇغاردى ، ئەمما خۇدا ئۇنى ئۆستۈردى. شۇڭا تېرىغۇچى ۋە سۇغارغۇچى ھېچ نەرسە ئەمەس ، پەقەت ئىشلارنى تەرەققىي قىلدۇرىدىغان خۇدادۇر. تېرىغان بىلەن سۇغارغۇچىنىڭ بىر مەقسىتى بار ، ئۇلارنىڭ ھەر بىرى ئۆز ئەمگىكىگە ئاساسەن مۇكاپاتلىنىدۇ.</w:t>
      </w:r>
    </w:p>
    <w:p/>
    <w:p>
      <w:r xmlns:w="http://schemas.openxmlformats.org/wordprocessingml/2006/main">
        <w:t xml:space="preserve">1 پادىشاھ 18:17 ئاخاب ئىلياسنى كۆرۈپ ، ئاخاب ئۇنىڭغا: - سەن ئىسرائىلنى ئاۋارە قىلىدىغان ئادەممۇ؟</w:t>
      </w:r>
    </w:p>
    <w:p/>
    <w:p>
      <w:r xmlns:w="http://schemas.openxmlformats.org/wordprocessingml/2006/main">
        <w:t xml:space="preserve">ئاخاب ئىلياسنى كۆرۈپ ، ئۇنىڭدىن ئىسرائىلىيەنى ئاۋارە قىلىدىغان ئادەممۇ دەپ سورىدى.</w:t>
      </w:r>
    </w:p>
    <w:p/>
    <w:p>
      <w:r xmlns:w="http://schemas.openxmlformats.org/wordprocessingml/2006/main">
        <w:t xml:space="preserve">1. خۇدا ھەمىشە پەيغەمبەرلەرنى ئەۋەتىپ ، ھەقىقەتنى سۆزلەيدۇ.</w:t>
      </w:r>
    </w:p>
    <w:p/>
    <w:p>
      <w:r xmlns:w="http://schemas.openxmlformats.org/wordprocessingml/2006/main">
        <w:t xml:space="preserve">2. قارشى تۇرۇشقا قارىماي ، خۇدانىڭ ھەقىقىتى غەلىبە قىلىدۇ.</w:t>
      </w:r>
    </w:p>
    <w:p/>
    <w:p>
      <w:r xmlns:w="http://schemas.openxmlformats.org/wordprocessingml/2006/main">
        <w:t xml:space="preserve">1. يەرەمىيا 23:22 - ئەگەر ئۇلار مېنىڭ كېڭىشىمدە تۇرغان بولسا ، مېنىڭ سۆزلىرىمنى خەلقىمگە جاكارلىغان بولاتتى ۋە ئۇلارنى يامان يولدىن ۋە قىلغان يامانلىقىدىن قايتقان بولاتتى.</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1 پادىشاھ 18:18 ئۇ جاۋاب بېرىپ مۇنداق دېدى: «مەن ئىسرائىلىيەنى ئاۋارە قىلمىدىم. ئەمما سەن ۋە ئاتاڭنىڭ ئۆيى ، پەرۋەردىگارنىڭ ئەمرلىرىدىن ۋاز كېچىپ ، بالىمغا ئەگەشتىڭ.</w:t>
      </w:r>
    </w:p>
    <w:p/>
    <w:p>
      <w:r xmlns:w="http://schemas.openxmlformats.org/wordprocessingml/2006/main">
        <w:t xml:space="preserve">ئىلياس ئاخاب بىلەن كۆرۈشتى ۋە ئۇنى يالغان ئىلاھلارغا ئەگىشىش ۋە رەببىنىڭ ئەمرلىرىدىن ۋاز كېچىش بىلەن ئەيىبلىدى.</w:t>
      </w:r>
    </w:p>
    <w:p/>
    <w:p>
      <w:r xmlns:w="http://schemas.openxmlformats.org/wordprocessingml/2006/main">
        <w:t xml:space="preserve">1. خۇدانىڭ سۆزى ئېنىق - بىز ئۇنىڭغا ئەمەل قىلىشىمىز كېرەك</w:t>
      </w:r>
    </w:p>
    <w:p/>
    <w:p>
      <w:r xmlns:w="http://schemas.openxmlformats.org/wordprocessingml/2006/main">
        <w:t xml:space="preserve">2. بۇتقا چوقۇنۇش بىزنىڭ خۇدا بىلەن بولغان مۇناسىۋىتىمىزگە زىيانلىق</w:t>
      </w:r>
    </w:p>
    <w:p/>
    <w:p>
      <w:r xmlns:w="http://schemas.openxmlformats.org/wordprocessingml/2006/main">
        <w:t xml:space="preserve">1. تەۋرات قانۇنى 6: 4-9</w:t>
      </w:r>
    </w:p>
    <w:p/>
    <w:p>
      <w:r xmlns:w="http://schemas.openxmlformats.org/wordprocessingml/2006/main">
        <w:t xml:space="preserve">2. رىملىقلار 1: 18-25</w:t>
      </w:r>
    </w:p>
    <w:p/>
    <w:p>
      <w:r xmlns:w="http://schemas.openxmlformats.org/wordprocessingml/2006/main">
        <w:t xml:space="preserve">1 پادىشاھ 18:19 شۇڭا ، مېنى پۈتۈن ئىسرائىللارنى كارمېل تېغىغا ، بائالنىڭ پەيغەمبەرلىرىنى تۆت يۈز ئەللىك ئەللىك ۋە دەرەخزارلىقنىڭ پەيغەمبەرلىرىنى يېزىبېلنىڭ داستىخىنىدا يېيىشكە ئەۋەتكىن.</w:t>
      </w:r>
    </w:p>
    <w:p/>
    <w:p>
      <w:r xmlns:w="http://schemas.openxmlformats.org/wordprocessingml/2006/main">
        <w:t xml:space="preserve">ئىلياس ئىسرائىل خەلقىگە كارمېل تېغىغا يىغىلىپ ، ئىسرائىلىيە خۇداسى بىلەن بائال ئوتتۇرىسىدا قارار چىقىرىشقا جەڭ ئېلان قىلدى. ئۇ بائالنىڭ 400 پەيغەمبىرىنى ۋە دەرەخزارلىقتىكى 450 پەيغەمبەرنى تەكلىپ قىلدى.</w:t>
      </w:r>
    </w:p>
    <w:p/>
    <w:p>
      <w:r xmlns:w="http://schemas.openxmlformats.org/wordprocessingml/2006/main">
        <w:t xml:space="preserve">1. ئىلياسنىڭ ئىسرائىل خەلقىگە جەڭ ئېلان قىلىشى ، قانداق بولۇشىدىن قەتئىينەزەر ، خۇدايىمىزغا سادىق بولۇشىمىزنى ئەسكەرتىدۇ.</w:t>
      </w:r>
    </w:p>
    <w:p/>
    <w:p>
      <w:r xmlns:w="http://schemas.openxmlformats.org/wordprocessingml/2006/main">
        <w:t xml:space="preserve">2. بىز ئىلياسنىڭ جاسارىتى ۋە خۇداغا بولغان ئىشەنچىسىنى ئۆزىمىزنىڭ ھاياتىدا يېتەكلەش ۋە ئىلھاملاندۇرۇش ئۈچۈن كۆرەلەيمىز.</w:t>
      </w:r>
    </w:p>
    <w:p/>
    <w:p>
      <w:r xmlns:w="http://schemas.openxmlformats.org/wordprocessingml/2006/main">
        <w:t xml:space="preserve">1. 1 پادىشاھ 18: 19 - «شۇڭا ، مېنى پۈتۈن ئىسرائىللارنى كارمېل تېغىغا ، بائالنىڭ پەيغەمبەرلىرىنى تۆت يۈز ئەللىك ئەللىك ۋە دەرەخزارلىقنىڭ پەيغەمبەرلىرىنى يىزېبېلنىڭ داستىخىنىدا يېيىشكە يىغىڭلار».</w:t>
      </w:r>
    </w:p>
    <w:p/>
    <w:p>
      <w:r xmlns:w="http://schemas.openxmlformats.org/wordprocessingml/2006/main">
        <w:t xml:space="preserve">2. ياقۇپ 5: 17-18 - «ئىلياس بىزگە ئوخشاش تەبىئىتى بار ئادەم ئىدى ، ئۇ يامغۇر ياغماسلىقى ئۈچۈن قاتتىق دۇئا قىلدى ، ئۈچ يىل ئالتە ئاي يەر يۈزىدە يامغۇر ياغمىدى. ئاندىن ئۇ يەنە دۇئا قىلدى ، ئاسمان يامغۇر ياغدى ، يەرمۇ مېۋە بەردى.</w:t>
      </w:r>
    </w:p>
    <w:p/>
    <w:p>
      <w:r xmlns:w="http://schemas.openxmlformats.org/wordprocessingml/2006/main">
        <w:t xml:space="preserve">1 پادىشاھ 18:20 شۇنىڭ بىلەن ئاخاب پۈتۈن ئىسرائىللارنى ئەۋەتىپ ، پەيغەمبەرلەرنى يىغىپ كارمېل تېغىغا يىغدى.</w:t>
      </w:r>
    </w:p>
    <w:p/>
    <w:p>
      <w:r xmlns:w="http://schemas.openxmlformats.org/wordprocessingml/2006/main">
        <w:t xml:space="preserve">ئاخاب بارلىق پەيغەمبەرلەرنى كارمېل تېغىغا چاقىردى.</w:t>
      </w:r>
    </w:p>
    <w:p/>
    <w:p>
      <w:r xmlns:w="http://schemas.openxmlformats.org/wordprocessingml/2006/main">
        <w:t xml:space="preserve">1. تەڭرى بىزنىڭ بىر يەرگە جەم بولۇشىمىزنى خالايدۇ</w:t>
      </w:r>
    </w:p>
    <w:p/>
    <w:p>
      <w:r xmlns:w="http://schemas.openxmlformats.org/wordprocessingml/2006/main">
        <w:t xml:space="preserve">2. خۇداغا ئىتائەت قىلىشنىڭ ئەھمىيىتى</w:t>
      </w:r>
    </w:p>
    <w:p/>
    <w:p>
      <w:r xmlns:w="http://schemas.openxmlformats.org/wordprocessingml/2006/main">
        <w:t xml:space="preserve">1. مەتتا 18: 20 - «چۈنكى مېنىڭ نامىدا ئىككى ياكى ئۈچ كىشى يىغىلغان بولسا ، مەنمۇ شۇ يەردە».</w:t>
      </w:r>
    </w:p>
    <w:p/>
    <w:p>
      <w:r xmlns:w="http://schemas.openxmlformats.org/wordprocessingml/2006/main">
        <w:t xml:space="preserve">2 سامۇئىل 15:22 - سامۇئىل مۇنداق دېدى: - پەرۋەردىگار كۆيدۈرمە قۇربانلىق ۋە قۇربانلىقلاردىن پەرۋەردىگارنىڭ سۆزىگە بويسۇنغاندەك خۇشاللىنامدۇ؟ قوچقارلار ».</w:t>
      </w:r>
    </w:p>
    <w:p/>
    <w:p>
      <w:r xmlns:w="http://schemas.openxmlformats.org/wordprocessingml/2006/main">
        <w:t xml:space="preserve">1 پادىشاھ 18:21 ئىلياس پۈتۈن خەلقنىڭ يېنىغا كېلىپ: - ئىككى پىكىرنى قاچانغىچە توختىتىسىز؟ ئەگەر پەرۋەردىگار خۇدا بولسا ، ئۇنىڭغا ئەگىشىڭ ، ئەگەر بائال بولسا ، ئۇنىڭغا ئەگىشىڭ. كىشىلەر ئۇنىڭغا بىر ئېغىزمۇ جاۋاب بەرمىدى.</w:t>
      </w:r>
    </w:p>
    <w:p/>
    <w:p>
      <w:r xmlns:w="http://schemas.openxmlformats.org/wordprocessingml/2006/main">
        <w:t xml:space="preserve">ئىلياس كىشىلەردىن پەرۋەردىگارغا ئەگىشىش ياكى بائالغا ئەگىشىشنى تاللاشنى تەلەپ قىلدى ، ئەمما كىشىلەر جاۋاب بەرمىدى.</w:t>
      </w:r>
    </w:p>
    <w:p/>
    <w:p>
      <w:r xmlns:w="http://schemas.openxmlformats.org/wordprocessingml/2006/main">
        <w:t xml:space="preserve">1. «ئىككى خىل قاراش ئارىسىدىكى تاللاش: پەرۋەردىگارغا ياكى بائالغا ئەگىشىش»</w:t>
      </w:r>
    </w:p>
    <w:p/>
    <w:p>
      <w:r xmlns:w="http://schemas.openxmlformats.org/wordprocessingml/2006/main">
        <w:t xml:space="preserve">2. «سوئالنىڭ كۈچى: پەرۋەردىگارغا ئەگىشىۋاتامسىز؟».</w:t>
      </w:r>
    </w:p>
    <w:p/>
    <w:p>
      <w:r xmlns:w="http://schemas.openxmlformats.org/wordprocessingml/2006/main">
        <w:t xml:space="preserve">1. مەتتا 6:24 - «ھېچكىم ئىككى خوجايىنغا خىزمەت قىلالمايدۇ ، چۈنكى ئۇ بىرىنى يامان كۆرىدۇ ، يەنە بىرىنى ياخشى كۆرىدۇ ؛ بولمىسا ئۇ بىرىنى چىڭ تۇتۇپ ، يەنە بىرىنى خار قىلىدۇ. سىز خۇداغا ۋە مامونغا خىزمەت قىلالمايسىز».</w:t>
      </w:r>
    </w:p>
    <w:p/>
    <w:p>
      <w:r xmlns:w="http://schemas.openxmlformats.org/wordprocessingml/2006/main">
        <w:t xml:space="preserve">2. تەۋرات قانۇنى 30: 19-20 - «مەن ئاسمان-زېمىننى بۇ كۈننى سىلەرگە قارشى خاتىرىلەشكە چاقىرىمەن ، مەن سېنى ھايات ۋە ئۆلۈم ، بەخت ۋە لەنەتكە تەيىنلىدىم. سەن پەرۋەردىگارىڭ بولغان پەرۋەردىگارنى سۆيگىن ، ئۇنىڭ ئاۋازىغا ئىتائەت قىلغىن ۋە ئۇنىڭغا مەھكەم ئېسىلىۋالىسەن ، چۈنكى ئۇ سېنىڭ ھاياتىڭ ۋە ئۆمرىڭنىڭ ئۇزۇنلۇقىدۇر. ئاتىلار ، ئىبراھىمغا ، ئىسھاققا ۋە ياقۇپقا بەردى ».</w:t>
      </w:r>
    </w:p>
    <w:p/>
    <w:p>
      <w:r xmlns:w="http://schemas.openxmlformats.org/wordprocessingml/2006/main">
        <w:t xml:space="preserve">1 پادىشاھ 18:22 ئاندىن كېيىن ئىلياس كىشىلەرگە: «مەن ، مەن پەقەت پەرۋەردىگارنىڭ پەيغەمبىرى بولىمەن. ئەمما بائالنىڭ پەيغەمبەرلىرى تۆت يۈز ئەللىك كىشى.</w:t>
      </w:r>
    </w:p>
    <w:p/>
    <w:p>
      <w:r xmlns:w="http://schemas.openxmlformats.org/wordprocessingml/2006/main">
        <w:t xml:space="preserve">ئىلياس ئۆزىنىڭ رەببىنىڭ بىردىنبىر قالغان پەيغەمبىرى ئىكەنلىكىنى ، ئەمما بائالنىڭ پەيغەمبەرلىرىنىڭ سانى 450 ئىكەنلىكىنى جاكارلىدى.</w:t>
      </w:r>
    </w:p>
    <w:p/>
    <w:p>
      <w:r xmlns:w="http://schemas.openxmlformats.org/wordprocessingml/2006/main">
        <w:t xml:space="preserve">1. دۇنيانىڭ بۇتقا چوقۇنۇشىغا سېلىشتۇرغاندا ، خۇدانىڭ ساداقەتمەنلىكىگە قاراش.</w:t>
      </w:r>
    </w:p>
    <w:p/>
    <w:p>
      <w:r xmlns:w="http://schemas.openxmlformats.org/wordprocessingml/2006/main">
        <w:t xml:space="preserve">2. خۇداغا سادىقلىق بىلەن ئەگىشىدىغان بىر شەخسنىڭ كۈچى.</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1 يۇھاننا 5: 4-5 ، چۈنكى خۇدادىن تۇغۇلغانلارنىڭ ھەممىسى دۇنيانى يېڭىدۇ. بۇ دۇنيانى ، ھەتتا ئېتىقادىمىزنى يەڭگەن غەلىبە. دۇنيانى يەڭگەن كىم؟ پەقەت ئەيسانى خۇدانىڭ ئوغلى دەپ ئېتىقاد قىلغان كىشى.</w:t>
      </w:r>
    </w:p>
    <w:p/>
    <w:p>
      <w:r xmlns:w="http://schemas.openxmlformats.org/wordprocessingml/2006/main">
        <w:t xml:space="preserve">1 پادىشاھ 18:23 شۇڭا ئۇلار بىزگە ئىككى بۇقا بەرسۇن. ئۇلار ئۆزلىرى ئۈچۈن بىر بۇقا تاللىسۇن ، ئۇنى پارچە-پارچە قىلىپ ياغاچنىڭ ئۈستىگە قويسۇن ۋە ئاستىغا ئوت قويمىسۇن. مەن باشقا بۇقىنى كىيىپ ، ياغاچ ئۈستىگە قويۇپ ، ئاستىغا ئوت قويمايمەن:</w:t>
      </w:r>
    </w:p>
    <w:p/>
    <w:p>
      <w:r xmlns:w="http://schemas.openxmlformats.org/wordprocessingml/2006/main">
        <w:t xml:space="preserve">ئىلياس بائالنىڭ پەيغەمبەرلىرىگە دۇئا-تىلاۋەت سىنىقىغا جەڭ ئېلان قىلدى ، بۇ يەردە ھەر بىرى بۇقا قۇربانلىق قىلىپ ، ئۆز ئىلاھلىرىغا دۇئا قىلىدۇ.</w:t>
      </w:r>
    </w:p>
    <w:p/>
    <w:p>
      <w:r xmlns:w="http://schemas.openxmlformats.org/wordprocessingml/2006/main">
        <w:t xml:space="preserve">1. ئىماننىڭ كۈچى: ئىلياسنىڭ رەببىگە بولغان ئىشەنچىسى</w:t>
      </w:r>
    </w:p>
    <w:p/>
    <w:p>
      <w:r xmlns:w="http://schemas.openxmlformats.org/wordprocessingml/2006/main">
        <w:t xml:space="preserve">2. قايىل قىلىش ئېھتىياجى: ئېتىقادىمىزدا مۇستەھكەم تۇرۇش</w:t>
      </w:r>
    </w:p>
    <w:p/>
    <w:p>
      <w:r xmlns:w="http://schemas.openxmlformats.org/wordprocessingml/2006/main">
        <w:t xml:space="preserve">1. 1 پادىشاھ 18: 21-24 - ئىلياسنىڭ رىقابەت</w:t>
      </w:r>
    </w:p>
    <w:p/>
    <w:p>
      <w:r xmlns:w="http://schemas.openxmlformats.org/wordprocessingml/2006/main">
        <w:t xml:space="preserve">2. ياقۇپ 1: 2-4 - ساداقەتمەنلىكىمىزنى سىناش</w:t>
      </w:r>
    </w:p>
    <w:p/>
    <w:p>
      <w:r xmlns:w="http://schemas.openxmlformats.org/wordprocessingml/2006/main">
        <w:t xml:space="preserve">1 پادىشاھلار 18:24 سىلەر ئىلاھلىرىڭلارنىڭ نامىنى چاقىرىڭلار ، مەن پەرۋەردىگارنىڭ نامىنى چاقىرىمەن ، ئوت بىلەن جاۋاب بەرگەن خۇدامۇ خۇدا بولسۇن. ھەممەيلەن جاۋاب بېرىپ: «ياخشى سۆزلەندى» دېدى.</w:t>
      </w:r>
    </w:p>
    <w:p/>
    <w:p>
      <w:r xmlns:w="http://schemas.openxmlformats.org/wordprocessingml/2006/main">
        <w:t xml:space="preserve">بارلىق كىشىلەر ئىلياسنىڭ ئىلاھلىرىغا دەۋەت قىلىش خىرىسىغا قوشۇلدى ۋە ئوت بىلەن جاۋاب بەرگەن تەڭرى ھەقىقىي خۇدا دەپ جاكارلاندى.</w:t>
      </w:r>
    </w:p>
    <w:p/>
    <w:p>
      <w:r xmlns:w="http://schemas.openxmlformats.org/wordprocessingml/2006/main">
        <w:t xml:space="preserve">1. خۇدا ھەممىگە قادىر ، ئۇنىڭ كۈچ-قۇدرىتى ۋە شان-شەرىپى ئۇنىڭ مۆجىزىلىرى ئارقىلىق نامايان بولىدۇ.</w:t>
      </w:r>
    </w:p>
    <w:p/>
    <w:p>
      <w:r xmlns:w="http://schemas.openxmlformats.org/wordprocessingml/2006/main">
        <w:t xml:space="preserve">2. ئاللاھ ئۇنىڭغا دۇئا قىلغىنىمىزدا ھەمىشە دۇئالىرىمىزغا جاۋاب بېرىدۇ.</w:t>
      </w:r>
    </w:p>
    <w:p/>
    <w:p>
      <w:r xmlns:w="http://schemas.openxmlformats.org/wordprocessingml/2006/main">
        <w:t xml:space="preserve">1. 1 پادىشاھ 18:24 - سىلەر ئىلاھلىرىڭلارنىڭ نامىنى چاقىرىڭلار ، مەن پەرۋەردىگارنىڭ نامىنى چاقىرىمەن ، ئوت بىلەن جاۋاب بەرگەن خۇدامۇ خۇدا بولسۇن. ھەممەيلەن جاۋاب بېرىپ: «ياخشى سۆزلەندى» دېدى.</w:t>
      </w:r>
    </w:p>
    <w:p/>
    <w:p>
      <w:r xmlns:w="http://schemas.openxmlformats.org/wordprocessingml/2006/main">
        <w:t xml:space="preserve">2. زەبۇر 46: 10 - ئۇ: «جىم تۇرۇڭ ، مېنىڭ خۇدا ئىكەنلىكىمنى بىلىڭ ؛ مەن مىللەتلەر ئارىسىدا ئۇلۇغلىنىمەن ، يەر يۈزىدە ئۇلۇغلىنىمەن» دەيدۇ.</w:t>
      </w:r>
    </w:p>
    <w:p/>
    <w:p>
      <w:r xmlns:w="http://schemas.openxmlformats.org/wordprocessingml/2006/main">
        <w:t xml:space="preserve">1 پادىشاھ 18:25 ئىلياس بائالنىڭ پەيغەمبەرلىرىگە مۇنداق دېدى: «ئۆزۈڭلارغا بىر بۇقا تاللاڭ ، ئالدى بىلەن ئۇنى كىيىڭ. چۈنكى ، سىلەر كۆپ. ئىلاھلىرىڭىزنىڭ نامىنى چاقىرىڭ ، ئەمما ئاستىغا ئوت قويماڭ.</w:t>
      </w:r>
    </w:p>
    <w:p/>
    <w:p>
      <w:r xmlns:w="http://schemas.openxmlformats.org/wordprocessingml/2006/main">
        <w:t xml:space="preserve">ئىلياس بائال پەيغەمبەرلىرىگە ئوت ئىشلەتمەي قۇربانلىق سۇپىسىدا قۇربانلىق قىلىشقا جەڭ ئېلان قىلدى.</w:t>
      </w:r>
    </w:p>
    <w:p/>
    <w:p>
      <w:r xmlns:w="http://schemas.openxmlformats.org/wordprocessingml/2006/main">
        <w:t xml:space="preserve">1. ئېتىقادنىڭ كۈچى: ماددى بايلىقنى ئىشلەتمەي تۇرۇپ قانداق قىلىپ رىقابەتنى يېڭىش كېرەك</w:t>
      </w:r>
    </w:p>
    <w:p/>
    <w:p>
      <w:r xmlns:w="http://schemas.openxmlformats.org/wordprocessingml/2006/main">
        <w:t xml:space="preserve">2. ئىتائەت سىنىقى: خۇدانىڭ سۆزىگە ئەستايىدىل مۇئامىلە قىلىش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1 پادىشاھ 18:26 ئۇلار بېرىلگەن بۇقىنى ئېلىپ ، ئۇنى كىيىپ ، ئەتىگەندىن چۈشكىچە بائالنىڭ ئىسمىنى چاقىرىپ: «ئى بائال ، بىزنىڭ گېپىمىزنى ئاڭلا» دېدى. ئەمما ھېچقانداق ئاۋاز يوق ، جاۋاب بېرىدىغانلارمۇ يوق. ئۇلار ياسالغان قۇربانلىق سۇپىسىغا سەكرىدى.</w:t>
      </w:r>
    </w:p>
    <w:p/>
    <w:p>
      <w:r xmlns:w="http://schemas.openxmlformats.org/wordprocessingml/2006/main">
        <w:t xml:space="preserve">بۇ بۆلەكتە بائالنىڭ ئىلاھلىرى بائالغا جاۋاب قايتۇرماقچى بولغان يالغان پەيغەمبەرلەر تەسۋىرلەنگەن.</w:t>
      </w:r>
    </w:p>
    <w:p/>
    <w:p>
      <w:r xmlns:w="http://schemas.openxmlformats.org/wordprocessingml/2006/main">
        <w:t xml:space="preserve">1. بىز جاۋاب ئۈچۈن يالغان ئىلاھلارغا تايانماسلىقىمىز ، ئەكسىچە بىزگە ھەمىشە جاۋاب بېرىدىغان بىردىنبىر ھەقىقىي خۇداغا ئىشىنىشىمىز كېرەك.</w:t>
      </w:r>
    </w:p>
    <w:p/>
    <w:p>
      <w:r xmlns:w="http://schemas.openxmlformats.org/wordprocessingml/2006/main">
        <w:t xml:space="preserve">2. بىز باشقىلارنىڭ ئىش-ھەرىكەتلىرىدىن تەۋرەنمەسلىكىمىز ، ئەكسىچە بىزنىڭ خۇداغا بولغان ئېتىقادىمىزدا چىڭ تۇرۇشىمىز كېرەك.</w:t>
      </w:r>
    </w:p>
    <w:p/>
    <w:p>
      <w:r xmlns:w="http://schemas.openxmlformats.org/wordprocessingml/2006/main">
        <w:t xml:space="preserve">1. سالونىكالىقلارغا 1 - خەت 5:17 - توختىماي دۇئا قىلىڭ.</w:t>
      </w:r>
    </w:p>
    <w:p/>
    <w:p>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1 پادىشاھ 18:27 چۈشتە ئىلياس ئۇلارنى مەسخىرە قىلىپ: «يۇقىرى ئاۋازدا يىغلاڭ ، چۈنكى ئۇ ئىلاھ. ياكى ئۇ سۆزلەۋاتىدۇ ، ياكى قوغلىشىۋاتىدۇ ، ياكى سەپەردە ، ياكى ئۇخلاۋاتقان تەۋەككۈلچىلىكتە چوقۇم ئويغىنىشى كېرەك.</w:t>
      </w:r>
    </w:p>
    <w:p/>
    <w:p>
      <w:r xmlns:w="http://schemas.openxmlformats.org/wordprocessingml/2006/main">
        <w:t xml:space="preserve">ئىلياس بائالنىڭ پەيغەمبەرلىرىنى مەسخىرە قىلىپ ، ئۇلارنىڭ ئىلاھىنىڭ يا سۆزلەۋاتقانلىقى ، قوغلىشىۋاتقانلىقى ، سەپەردە ياكى ئۇخلاۋاتقانلىقى ۋە چوقۇم ئويغىنىشى كېرەكلىكىنى ئوتتۇرىغا قويدى.</w:t>
      </w:r>
    </w:p>
    <w:p/>
    <w:p>
      <w:r xmlns:w="http://schemas.openxmlformats.org/wordprocessingml/2006/main">
        <w:t xml:space="preserve">1. مەسخىرەنىڭ كۈچى: قورقۇنچنى مەسخىرە قىلىش بىزنىڭ غەلىبە قىلىشىمىزغا قانداق ياردەم بېرەلەيدۇ</w:t>
      </w:r>
    </w:p>
    <w:p/>
    <w:p>
      <w:r xmlns:w="http://schemas.openxmlformats.org/wordprocessingml/2006/main">
        <w:t xml:space="preserve">2. ئىماننىڭ كۈچى: خۇداغا ئىشىنىش بىزنىڭ كۈرەشلىرىمىزنى يېڭىشىمىزگە قانداق ياردەم بېرەلەيدۇ</w:t>
      </w:r>
    </w:p>
    <w:p/>
    <w:p>
      <w:r xmlns:w="http://schemas.openxmlformats.org/wordprocessingml/2006/main">
        <w:t xml:space="preserve">1. مەتتا 17: 20 - ئۇ جاۋاب بېرىپ مۇنداق دېدى: - ئېتىقادىڭىز بەك ئاز بولغاچقا ، سىزگە ھەقىقەتنى ئېيتىمەنكى ، ئەگەر قىچا ئۇرۇقىدەك ئېتىقادىڭىز بولسا ، بۇ تاغقا: «بۇ يەردىن ئۇ يەرگە كۆچۈپ كېلىڭ ، شۇنداق بولىدۇ» دېيەلەيسىز. يۆتكەڭ. سىز ئۈچۈن ھېچ ئىش مۇمكىن ئەمەس.</w:t>
      </w:r>
    </w:p>
    <w:p/>
    <w:p>
      <w:r xmlns:w="http://schemas.openxmlformats.org/wordprocessingml/2006/main">
        <w:t xml:space="preserve">2. رىملىقلار 10: 17 - «نەتىجىدە ، ئېتىقاد ئۇچۇرنى ئاڭلاشتىن كېلىدۇ ، ۋە بۇ خەۋەر مەسىھ توغرىسىدىكى سۆز ئارقىلىق ئاڭلىنىدۇ».</w:t>
      </w:r>
    </w:p>
    <w:p/>
    <w:p>
      <w:r xmlns:w="http://schemas.openxmlformats.org/wordprocessingml/2006/main">
        <w:t xml:space="preserve">1 پادىشاھ 18:28 ئۇلار يۇقىرى ئاۋازدا ۋارقىراپ-جارقىراپ ، پىچاق ۋە لەنەتلەر بىلەن ئۆزلىرىنى كېسىۋەتتى ، تاكى قان تۆكۈلگەنگە قەدەر.</w:t>
      </w:r>
    </w:p>
    <w:p/>
    <w:p>
      <w:r xmlns:w="http://schemas.openxmlformats.org/wordprocessingml/2006/main">
        <w:t xml:space="preserve">ئىسرائىللار يالغان ئىلاھ بائالغا چوقۇنۇش ئۈچۈن ئۇلاردىن قان چىقىپ كەتكۈچە ۋارقىراپ-جارقىراپ ، پىچاق ۋە نەيزە بىلەن كېسىۋەتتى.</w:t>
      </w:r>
    </w:p>
    <w:p/>
    <w:p>
      <w:r xmlns:w="http://schemas.openxmlformats.org/wordprocessingml/2006/main">
        <w:t xml:space="preserve">1. بۇتقا چوقۇنۇشنىڭ خەتىرى - يالغان ئىبادەتنىڭ زىيانلىق ھەرىكەتلەرنى كەلتۈرۈپ چىقىرىشى</w:t>
      </w:r>
    </w:p>
    <w:p/>
    <w:p>
      <w:r xmlns:w="http://schemas.openxmlformats.org/wordprocessingml/2006/main">
        <w:t xml:space="preserve">2. ئىماننىڭ كۈچى - ئېتىقادىمىز ھەرىكىتىمىزنى قانداق شەكىللەندۈرىدۇ</w:t>
      </w:r>
    </w:p>
    <w:p/>
    <w:p>
      <w:r xmlns:w="http://schemas.openxmlformats.org/wordprocessingml/2006/main">
        <w:t xml:space="preserve">1. يەرەمىيا 10: 2-5 - گەرچە مىللەتلەر ئۇلاردىن قورقسىمۇ ، مىللەتلەرنىڭ يولىنى ئۆگەنمەڭ ياكى ئاسماندىكى ئالامەتلەردىن قورقماڭ.</w:t>
      </w:r>
    </w:p>
    <w:p/>
    <w:p>
      <w:r xmlns:w="http://schemas.openxmlformats.org/wordprocessingml/2006/main">
        <w:t xml:space="preserve">رىملىقلار 1: 18-32 -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w:t>
      </w:r>
    </w:p>
    <w:p/>
    <w:p>
      <w:r xmlns:w="http://schemas.openxmlformats.org/wordprocessingml/2006/main">
        <w:t xml:space="preserve">1 پادىشاھ 18:29 چۈش ۋاقتى بولغاندا ، ئۇلار كەچلىك قۇربانلىق قىلىنغانغا قەدەر ، نە ئاۋاز ، نە جاۋاب بېرىدىغان ، نە ھۆرمەت قىلىدىغان ئادەم يوق دەپ بېشارەت بەردى.</w:t>
      </w:r>
    </w:p>
    <w:p/>
    <w:p>
      <w:r xmlns:w="http://schemas.openxmlformats.org/wordprocessingml/2006/main">
        <w:t xml:space="preserve">دۇئا ۋە پەيغەمبەرلىك ۋاقتىدا ، ھېچقانداق جاۋاب كەلمىدى ، ھېچكىم دىققەت قىلمىدى.</w:t>
      </w:r>
    </w:p>
    <w:p/>
    <w:p>
      <w:r xmlns:w="http://schemas.openxmlformats.org/wordprocessingml/2006/main">
        <w:t xml:space="preserve">1) سۈكۈت قىلىش كۈچى: خۇداغا قۇلاق سېلىشنى ئۆگىنىش</w:t>
      </w:r>
    </w:p>
    <w:p/>
    <w:p>
      <w:r xmlns:w="http://schemas.openxmlformats.org/wordprocessingml/2006/main">
        <w:t xml:space="preserve">2) ئىبادەت قەلبىنى يېتىلدۈرۈش: دۇئادا خۇدانى ئىزدەش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1 تارىخ 16:11 رەببىمىزنى ۋە ئۇنىڭ كۈچ-قۇدرىتىنى ئىزدەڭ. ئۇنىڭ ھۇزۇرىنى ئۈزلۈكسىز ئىزدەڭ!</w:t>
      </w:r>
    </w:p>
    <w:p/>
    <w:p>
      <w:r xmlns:w="http://schemas.openxmlformats.org/wordprocessingml/2006/main">
        <w:t xml:space="preserve">1 پادىشاھ 18:30 ئىلياس بارلىق كىشىلەرگە: «مېنىڭ يېنىمغا كەل! پۈتۈن خەلق ئۇنىڭ يېنىغا كەلدى. ئۇ چېقىلغان پەرۋەردىگارنىڭ قۇربانلىق سۇپىسىنى رېمونت قىلدى.</w:t>
      </w:r>
    </w:p>
    <w:p/>
    <w:p>
      <w:r xmlns:w="http://schemas.openxmlformats.org/wordprocessingml/2006/main">
        <w:t xml:space="preserve">ئىلياس بارلىق كىشىلەرنى ئۇنىڭ يېنىغا كېلىشكە چاقىردى ، ئاندىن ئۇ بۇزۇلغان پەرۋەردىگارنىڭ قۇربانلىق سۇپىسىنى ئەسلىگە كەلتۈردى.</w:t>
      </w:r>
    </w:p>
    <w:p/>
    <w:p>
      <w:r xmlns:w="http://schemas.openxmlformats.org/wordprocessingml/2006/main">
        <w:t xml:space="preserve">1. ئەسلىگە كەلتۈرۈشنىڭ كۈچى: بۇزۇلغاننى قايتا قۇرۇشنى ئۆگىنىش.</w:t>
      </w:r>
    </w:p>
    <w:p/>
    <w:p>
      <w:r xmlns:w="http://schemas.openxmlformats.org/wordprocessingml/2006/main">
        <w:t xml:space="preserve">2. ئىتائەت خۇشاللىقى: رەببىمىزنىڭ چاقىرىقىغا ئەگىشىش.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2. Ezekiýel 36:26 - مەن سىزگە يېڭى قەلب ئاتا قىلىمەن ، ئىچىڭىزگە يېڭى روھ سالىمەن. تاش يۈرەكنى تېنىڭىزدىن چىقىرىپ تاشلايمەن ، مەن سىزگە بىر يۈرەك ئاتا قىلىمەن.</w:t>
      </w:r>
    </w:p>
    <w:p/>
    <w:p>
      <w:r xmlns:w="http://schemas.openxmlformats.org/wordprocessingml/2006/main">
        <w:t xml:space="preserve">1 پادىشاھ 18:31 ئىلياس ياقۇپنىڭ ئەۋلادلىرىنىڭ سانىغا ئاساسەن ، ئون ئىككى تاشنى ئېلىپ ، پەرۋەردىگارنىڭ سۆزىگە: «ئىسرائىلىيە سېنىڭ ئىسمىڭ بولىدۇ».</w:t>
      </w:r>
    </w:p>
    <w:p/>
    <w:p>
      <w:r xmlns:w="http://schemas.openxmlformats.org/wordprocessingml/2006/main">
        <w:t xml:space="preserve">ئىلياس پەرۋەردىگارنىڭ كۆرسەتمىسى بويىچە ئىسرائىلنىڭ ئون ئىككى قەبىلىسىگە ۋەكىللىك قىلىش ئۈچۈن ئون ئىككى تاش ئالدى.</w:t>
      </w:r>
    </w:p>
    <w:p/>
    <w:p>
      <w:r xmlns:w="http://schemas.openxmlformats.org/wordprocessingml/2006/main">
        <w:t xml:space="preserve">1. ئىتائەتنىڭ كۈچى: خۇدانىڭ كۆرسەتمىلىرىگە ئەمەل قىلىش</w:t>
      </w:r>
    </w:p>
    <w:p/>
    <w:p>
      <w:r xmlns:w="http://schemas.openxmlformats.org/wordprocessingml/2006/main">
        <w:t xml:space="preserve">2. خۇدانىڭ ئۆز خەلقىگە بولغان ساداقەتمەنلىكى: مەڭگۈلۈك باغلىنىش</w:t>
      </w:r>
    </w:p>
    <w:p/>
    <w:p>
      <w:r xmlns:w="http://schemas.openxmlformats.org/wordprocessingml/2006/main">
        <w:t xml:space="preserve">1. تەۋرات قانۇنى 6: 4-5 - «ئەي ئىسرائىلىيە: قۇلاق سېلىڭلار ، پەرۋەردىگارىمىز بولغان پەرۋەردىگار بىردۇر. سەن تەڭرىڭ خۇداۋەندە پۈتۈن ۋۇجۇدىڭ ، پۈتۈن جېنىڭ ۋە پۈتۈن كۈچۈڭ بىلەن سۆيگىن.</w:t>
      </w:r>
    </w:p>
    <w:p/>
    <w:p>
      <w:r xmlns:w="http://schemas.openxmlformats.org/wordprocessingml/2006/main">
        <w:t xml:space="preserve">رىملىقلار 10: 12-13 - چۈنكى يەھۇدىي بىلەن گرېتسىيەنىڭ پەرقى يوق. چۈنكى ئوخشاش رەببى ھەممىگە رەببىدۇر ، ئۇنىڭ بايلىقىنى ئۆزىگە چاقىرغانلارنىڭ ھەممىسىگە ئاتا قىلىدۇ. چۈنكى رەببىمىزنىڭ نامىنى چاقىرغانلارنىڭ ھەممىسى قۇتقۇزۇلىدۇ.</w:t>
      </w:r>
    </w:p>
    <w:p/>
    <w:p>
      <w:r xmlns:w="http://schemas.openxmlformats.org/wordprocessingml/2006/main">
        <w:t xml:space="preserve">1 پادىشاھ 18:32 ئۇ تاشلار بىلەن پەرۋەردىگارنىڭ نامىدا بىر قۇربانلىق سۇپىسى ياسىدى.</w:t>
      </w:r>
    </w:p>
    <w:p/>
    <w:p>
      <w:r xmlns:w="http://schemas.openxmlformats.org/wordprocessingml/2006/main">
        <w:t xml:space="preserve">ئىلياس پەرۋەردىگارغا بىر قۇربانلىق سۇپىسى ياساپ ، ئۇنىڭ ئەتراپىغا ئىككى چوڭ ئورەك كولايدىغان دەرىجىدە ئۆستەڭ كولدى.</w:t>
      </w:r>
    </w:p>
    <w:p/>
    <w:p>
      <w:r xmlns:w="http://schemas.openxmlformats.org/wordprocessingml/2006/main">
        <w:t xml:space="preserve">1. قۇربانلىقنىڭ كۈچى: قىيىنچىلىق ۋاقىتلىرىدا قانداق قىلىپ خۇداغا تايىنىش كېرەك</w:t>
      </w:r>
    </w:p>
    <w:p/>
    <w:p>
      <w:r xmlns:w="http://schemas.openxmlformats.org/wordprocessingml/2006/main">
        <w:t xml:space="preserve">2. مۇھەببەت ۋە ئىتائەت: ھەقىقىي ئىبادەتنىڭ مەنىسى</w:t>
      </w:r>
    </w:p>
    <w:p/>
    <w:p>
      <w:r xmlns:w="http://schemas.openxmlformats.org/wordprocessingml/2006/main">
        <w:t xml:space="preserve">1. رىملىقلار 12: 1-2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2 تارىخ 7:14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ساقىيىمەن. ئۇلارنىڭ زېمىنى.</w:t>
      </w:r>
    </w:p>
    <w:p/>
    <w:p>
      <w:r xmlns:w="http://schemas.openxmlformats.org/wordprocessingml/2006/main">
        <w:t xml:space="preserve">1 پادىشاھ 18:33 ئۇ ياغاچنى رەتلەپ ، بۇقىنى پارچە-پارچە قىلىپ ، ئۇنى ياغاچنىڭ ئۈستىگە قويدى ۋە مۇنداق دېدى: تۆت تۇڭنى سۇ بىلەن تولدۇرۇپ ، كۆيدۈرمە قۇربانلىققا ۋە ئوتۇنغا قۇيۇڭ.</w:t>
      </w:r>
    </w:p>
    <w:p/>
    <w:p>
      <w:r xmlns:w="http://schemas.openxmlformats.org/wordprocessingml/2006/main">
        <w:t xml:space="preserve">ئىلياس كىشىلەرگە تۆت تۇڭنى سۇ بىلەن تولدۇرۇپ ، ئۇنى ياغاچ ئۈستىگە ۋە كۆيدۈرمە قۇربانلىققا بۇيرۇدى.</w:t>
      </w:r>
    </w:p>
    <w:p/>
    <w:p>
      <w:r xmlns:w="http://schemas.openxmlformats.org/wordprocessingml/2006/main">
        <w:t xml:space="preserve">1. ئىتائەتنىڭ قۇربانى: ئىتائەت قانداق بەخت ئېلىپ كېلىدۇ</w:t>
      </w:r>
    </w:p>
    <w:p/>
    <w:p>
      <w:r xmlns:w="http://schemas.openxmlformats.org/wordprocessingml/2006/main">
        <w:t xml:space="preserve">2. ئىماننىڭ كۈچى: ئىمان مۆجىزىلەرنى قانداق ئېلىپ كېلىدۇ</w:t>
      </w:r>
    </w:p>
    <w:p/>
    <w:p>
      <w:r xmlns:w="http://schemas.openxmlformats.org/wordprocessingml/2006/main">
        <w:t xml:space="preserve">1. يەرەمىيا 33: 3 - «ماڭا تېلېفون قىلىڭ ، مەن سىزگە جاۋاب بېرىمەن ، سىلەر بىلمەيدىغان ئۇلۇغ ۋە تېپىلغۇسىز ئىشلارنى ئېيتىپ بېرەي».</w:t>
      </w:r>
    </w:p>
    <w:p/>
    <w:p>
      <w:r xmlns:w="http://schemas.openxmlformats.org/wordprocessingml/2006/main">
        <w:t xml:space="preserve">2. فىلىپىلىكلەر 2: 13 - «چۈنكى ، ئۇ سىلەرنىڭ ئىرادىڭلار ۋە ياخشى نىيەتلىرىڭلار ئۈچۈن خىزمەت قىلىدۇ».</w:t>
      </w:r>
    </w:p>
    <w:p/>
    <w:p>
      <w:r xmlns:w="http://schemas.openxmlformats.org/wordprocessingml/2006/main">
        <w:t xml:space="preserve">1 پادىشاھ 18:34 ھەزرىتى ئەيسا: - ئىككىنچى قېتىم قىل. ئۇلار ئىككىنچى قېتىم قىلدى. ئۇ: «ئۈچىنچى قېتىم قىل» دېدى. ئۇلار ئۈچىنچى قېتىم قىلدى.</w:t>
      </w:r>
    </w:p>
    <w:p/>
    <w:p>
      <w:r xmlns:w="http://schemas.openxmlformats.org/wordprocessingml/2006/main">
        <w:t xml:space="preserve">ئىلياس ئىسرائىللارنى خۇداغا ئۈچ قېتىم قۇربانلىق قىلىشقا بۇيرۇدى.</w:t>
      </w:r>
    </w:p>
    <w:p/>
    <w:p>
      <w:r xmlns:w="http://schemas.openxmlformats.org/wordprocessingml/2006/main">
        <w:t xml:space="preserve">1. خۇدا ئېتىقادىدا چىڭ تۇرغانلارنى مۇكاپاتلايدۇ.</w:t>
      </w:r>
    </w:p>
    <w:p/>
    <w:p>
      <w:r xmlns:w="http://schemas.openxmlformats.org/wordprocessingml/2006/main">
        <w:t xml:space="preserve">2. خۇداغا ئىتائەت قىلىش زور بەخت ئېلىپ كېلىدۇ.</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1 پادىشاھ 18:35 سۇ قۇربانلىق سۇپىسىنىڭ ئەتراپىدا ئايلىنىپ ئۆتتى. ئۇ ئۆستەڭنىمۇ سۇ بىلەن تولدۇردى.</w:t>
      </w:r>
    </w:p>
    <w:p/>
    <w:p>
      <w:r xmlns:w="http://schemas.openxmlformats.org/wordprocessingml/2006/main">
        <w:t xml:space="preserve">ئىلياس قۇربانلىق قىلىشتىن ئىلگىرى قۇربانلىق سۇپىسىنىڭ ئەتراپىدىكى ئۆستەڭنى سۇ بىلەن تولدۇردى.</w:t>
      </w:r>
    </w:p>
    <w:p/>
    <w:p>
      <w:r xmlns:w="http://schemas.openxmlformats.org/wordprocessingml/2006/main">
        <w:t xml:space="preserve">1. ئاللاھنىڭ ئېھتىياجىمىزنى قامداشتىكى ساداقەتمەنلىكى</w:t>
      </w:r>
    </w:p>
    <w:p/>
    <w:p>
      <w:r xmlns:w="http://schemas.openxmlformats.org/wordprocessingml/2006/main">
        <w:t xml:space="preserve">2. دۇئانىڭ كۈچى</w:t>
      </w:r>
    </w:p>
    <w:p/>
    <w:p>
      <w:r xmlns:w="http://schemas.openxmlformats.org/wordprocessingml/2006/main">
        <w:t xml:space="preserve">1. ياقۇپ 5: 16-18 - دۇرۇس كىشىنىڭ دۇئاسى ئىشلەۋاتقاندا ناھايىتى كۈچلۈك بولىدۇ.</w:t>
      </w:r>
    </w:p>
    <w:p/>
    <w:p>
      <w:r xmlns:w="http://schemas.openxmlformats.org/wordprocessingml/2006/main">
        <w:t xml:space="preserve">2. زەبۇر 136: 1-3 - رەببىمىزگە شۈكۈر ئېيتىڭ ، چۈنكى ئۇ ياخشى ، چۈنكى ئۇنىڭ مېھىر-مۇھەببىتى مەڭگۈ ساقلىنىدۇ.</w:t>
      </w:r>
    </w:p>
    <w:p/>
    <w:p>
      <w:r xmlns:w="http://schemas.openxmlformats.org/wordprocessingml/2006/main">
        <w:t xml:space="preserve">1 پادىشاھ 18:36 كەچقۇرۇن قۇربانلىق قىلىنغان ۋاقىتتا ، ئىلياس پەيغەمبەر يېقىنلاپ كېلىپ: «پەرۋەردىگار ئىبراھىم ، ئىسھاق ۋە ئىسرائىللارنىڭ پەرۋەردىگارى بولغان خۇدا ، بۈگۈنگە ئايان! سەن ئىسرائىلىيەدىكى خۇدا ، مەن سېنىڭ خىزمەتكارىڭ ، بۇ ئىشلارنىڭ ھەممىسىنى سېنىڭ سۆزىڭ بىلەن قىلدىم.</w:t>
      </w:r>
    </w:p>
    <w:p/>
    <w:p>
      <w:r xmlns:w="http://schemas.openxmlformats.org/wordprocessingml/2006/main">
        <w:t xml:space="preserve">ئىلياس پەيغەمبەر خۇدانىڭ ئىبراھىم ، ئىسھاق ۋە ئىسرائىللارنىڭ پەرۋەردىگارى ئىكەنلىكىنى ، ئىلياس ئۇنىڭ خىزمەتكارى ئىكەنلىكىنى جاكارلىدى.</w:t>
      </w:r>
    </w:p>
    <w:p/>
    <w:p>
      <w:r xmlns:w="http://schemas.openxmlformats.org/wordprocessingml/2006/main">
        <w:t xml:space="preserve">1. خۇدانىڭ سۆزى: ئىتائەتمەنلىك بىلەن قانداق ياشاش كېرەك</w:t>
      </w:r>
    </w:p>
    <w:p/>
    <w:p>
      <w:r xmlns:w="http://schemas.openxmlformats.org/wordprocessingml/2006/main">
        <w:t xml:space="preserve">2. تەڭرىمىزنىڭ مەغلۇبىيەتلىك ساداقەتمەنلىكى: ئۇنىڭ ئىرادىسىدە قانداق چىڭ تۇرۇش كېرەك</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p>
      <w:r xmlns:w="http://schemas.openxmlformats.org/wordprocessingml/2006/main">
        <w:t xml:space="preserve">1 پادىشاھلار 18:37 ئى پەرۋەردىگار ، مېنى ئاڭلا ، بۇ كىشىلەر سېنىڭ پەرۋەردىگار خۇدا ئىكەنلىكىڭنى ۋە ئۇلارنىڭ قەلبىنى قايتىدىن قايتۇرۇۋالغانلىقىڭنى بىلسۇن.</w:t>
      </w:r>
    </w:p>
    <w:p/>
    <w:p>
      <w:r xmlns:w="http://schemas.openxmlformats.org/wordprocessingml/2006/main">
        <w:t xml:space="preserve">ئىلياس خۇداغا ئۆز خەلقىنىڭ ئۇنى تونۇشىنى ۋە ئۇلارنىڭ قەلبىنى قايتۇرۇشىنى تىلەيدۇ.</w:t>
      </w:r>
    </w:p>
    <w:p/>
    <w:p>
      <w:r xmlns:w="http://schemas.openxmlformats.org/wordprocessingml/2006/main">
        <w:t xml:space="preserve">1) دۇئانىڭ كۈچى: ئاللاھنىڭ ھۇزۇرى ئۈچۈن دۇئا قىلىش</w:t>
      </w:r>
    </w:p>
    <w:p/>
    <w:p>
      <w:r xmlns:w="http://schemas.openxmlformats.org/wordprocessingml/2006/main">
        <w:t xml:space="preserve">2) قەلبىمىزنى خۇداغا قايتۇرۇش</w:t>
      </w:r>
    </w:p>
    <w:p/>
    <w:p>
      <w:r xmlns:w="http://schemas.openxmlformats.org/wordprocessingml/2006/main">
        <w:t xml:space="preserve">1) يەرەمىيا 29: 13: «مېنى پۈتۈن ۋۇجۇدىڭىز بىلەن ئىزدىگەندە مېنى ئىزدەيسىز ۋە ئىزدەيسىز».</w:t>
      </w:r>
    </w:p>
    <w:p/>
    <w:p>
      <w:r xmlns:w="http://schemas.openxmlformats.org/wordprocessingml/2006/main">
        <w:t xml:space="preserve">2) زەبۇر 51: 10: «ئى خۇدا ، مەندە پاك قەلب يارىتىڭ ۋە ئىچىمدە توغرا روھنى يېڭىلاڭ».</w:t>
      </w:r>
    </w:p>
    <w:p/>
    <w:p>
      <w:r xmlns:w="http://schemas.openxmlformats.org/wordprocessingml/2006/main">
        <w:t xml:space="preserve">1 پادىشاھ 18:38 ئاندىن ، پەرۋەردىگارنىڭ ئوتى يىقىلىپ ، كۆيدۈرۈلگەن قۇربانلىقنى ، ياغاچنى ، تاشلارنى ۋە توپا-چاڭلارنى كۆيدۈردى ۋە ئۆستەڭدىكى سۇنى يالىدى.</w:t>
      </w:r>
    </w:p>
    <w:p/>
    <w:p>
      <w:r xmlns:w="http://schemas.openxmlformats.org/wordprocessingml/2006/main">
        <w:t xml:space="preserve">پەرۋەردىگاردىن ئوت چۈشۈپ ، قۇربانلىق ، ياغاچ ، تاش ۋە چاڭ-توزانلارنى كۆيدۈرۈپ ، ئۆستەڭدىكى سۇنى ئىچتى.</w:t>
      </w:r>
    </w:p>
    <w:p/>
    <w:p>
      <w:r xmlns:w="http://schemas.openxmlformats.org/wordprocessingml/2006/main">
        <w:t xml:space="preserve">1. خۇدا ھەممىگە قادىر ، مۆجىزە قىلالايدۇ.</w:t>
      </w:r>
    </w:p>
    <w:p/>
    <w:p>
      <w:r xmlns:w="http://schemas.openxmlformats.org/wordprocessingml/2006/main">
        <w:t xml:space="preserve">2. رەببىمىزگە تەۋەككۈل قىلساق ، ئۇ بىز ئۈچۈن كېلىدۇ.</w:t>
      </w:r>
    </w:p>
    <w:p/>
    <w:p>
      <w:r xmlns:w="http://schemas.openxmlformats.org/wordprocessingml/2006/main">
        <w:t xml:space="preserve">1. زەبۇر 33: 4 - چۈنكى پەرۋەردىگارنىڭ سۆزى توغرا ۋە توغرا. ئۇ قىلغان بارلىق ئىشلىرىغا سادىق.</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1 پادىشاھ 18:39 پۈتۈن خەلق بۇنى كۆرگەندىن كېيىن ، بېشىنى تۆۋەن سېلىپ: «پەرۋەردىگار ، ئۇ خۇدادۇر» دېدى. پەرۋەردىگار ، ئۇ خۇدادۇر.</w:t>
      </w:r>
    </w:p>
    <w:p/>
    <w:p>
      <w:r xmlns:w="http://schemas.openxmlformats.org/wordprocessingml/2006/main">
        <w:t xml:space="preserve">ئىسرائىل خەلقى ئىلياسنىڭ خۇدانىڭ كۈچ-قۇدرىتىنى نامايەن قىلغانلىقىغا شاھىت بولدى ۋە چۆچۈپ تىزلىنىپ ، رەببىنىڭ بىردىنبىر خۇدا ئىكەنلىكىنى جاكارلىدى.</w:t>
      </w:r>
    </w:p>
    <w:p/>
    <w:p>
      <w:r xmlns:w="http://schemas.openxmlformats.org/wordprocessingml/2006/main">
        <w:t xml:space="preserve">1. تەڭرىنىڭ ئۆزگىچىلىكى: رەببىمىزنىڭ كۈچ-قۇدرىتى ئۈستىدە ئىزدىنىش</w:t>
      </w:r>
    </w:p>
    <w:p/>
    <w:p>
      <w:r xmlns:w="http://schemas.openxmlformats.org/wordprocessingml/2006/main">
        <w:t xml:space="preserve">2. خۇدانىڭ ساداقەتمەنلىكى: رەببىمىزنىڭ ساداقەتمەنلىكىنى ۋە ئۇنىڭ ھاياتىمىزغا كۆرسەتكەن تەسىرىنى تەبرىكلەش</w:t>
      </w:r>
    </w:p>
    <w:p/>
    <w:p>
      <w:r xmlns:w="http://schemas.openxmlformats.org/wordprocessingml/2006/main">
        <w:t xml:space="preserve">1. يەشايا 40: 28-31 - بىلمىدىڭىزمۇ؟ ئاڭلىمىدىڭىزمۇ؟ پەرۋەردىگار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62:11 - خۇدا سۆزلىگەندىن كېيىن. ئىككى قېتىم ئاڭلىدىم: بۇ كۈچ خۇداغا مەنسۇپ.</w:t>
      </w:r>
    </w:p>
    <w:p/>
    <w:p>
      <w:r xmlns:w="http://schemas.openxmlformats.org/wordprocessingml/2006/main">
        <w:t xml:space="preserve">1 پادىشاھ 18:40 ئىلياس ئۇلارغا: - بائالنىڭ پەيغەمبەرلىرىنى ئېلىڭ. ئۇلارنىڭ ھېچقايسىسى قېچىپ كەتمىسۇن. ئۇلارنى ئېلىپ كەتتى. ئىلياس ئۇلارنى كىشون دەرياسىغا ئېلىپ كېلىپ ، شۇ يەردە ئۆلتۈردى.</w:t>
      </w:r>
    </w:p>
    <w:p/>
    <w:p>
      <w:r xmlns:w="http://schemas.openxmlformats.org/wordprocessingml/2006/main">
        <w:t xml:space="preserve">ئىلياس كىشىلەرگە بائالنىڭ بارلىق پەيغەمبەرلىرىنى تۇتۇشقا بۇيرۇدى ، ئاندىن ئۇلارنى كىشون دەرياسىغا ئېلىپ بېرىپ ئۆلتۈردى.</w:t>
      </w:r>
    </w:p>
    <w:p/>
    <w:p>
      <w:r xmlns:w="http://schemas.openxmlformats.org/wordprocessingml/2006/main">
        <w:t xml:space="preserve">1. خۇدا بىزنى ئېتىقادىمىزدا دادىل بولۇشقا ، ھەققانىيلىقنى تەشەببۇس قىلىشقا چاقىردى.</w:t>
      </w:r>
    </w:p>
    <w:p/>
    <w:p>
      <w:r xmlns:w="http://schemas.openxmlformats.org/wordprocessingml/2006/main">
        <w:t xml:space="preserve">2. ئوخشاش ئېتىقادتا بولمىغانلارنىڭ قارشىلىقىغا قارىماي ، بىز خۇداغا سادىق بولۇشىمىز كېرەك.</w:t>
      </w:r>
    </w:p>
    <w:p/>
    <w:p>
      <w:r xmlns:w="http://schemas.openxmlformats.org/wordprocessingml/2006/main">
        <w:t xml:space="preserve">1. مەتتا 10: 28 ، «تەننى ئۆلتۈرىدىغان ، ئەمما جاننى ئۆلتۈرەلمەيدىغانلاردىن قورقماڭلار ، بەلكى دوزاختا جان ۋە تەننى ھالاك قىلالايدىغان كىشىدىن قورقۇڭلار».</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قەيەرگىلا بارماڭلار ، تەڭرىڭ خۇداۋەندە سەن بىلەن بىللە».</w:t>
      </w:r>
    </w:p>
    <w:p/>
    <w:p>
      <w:r xmlns:w="http://schemas.openxmlformats.org/wordprocessingml/2006/main">
        <w:t xml:space="preserve">1 پادىشاھ 18:41 ئىلياس ئاخابقا: «ئورنۇڭدىن تۇرۇپ ، يەپ-ئىچىڭ» دېدى. چۈنكى ، بۇ يەردە يامغۇر كۆپ.</w:t>
      </w:r>
    </w:p>
    <w:p/>
    <w:p>
      <w:r xmlns:w="http://schemas.openxmlformats.org/wordprocessingml/2006/main">
        <w:t xml:space="preserve">ئىلياس ئاخابقا پات يېقىندا مول يامغۇرنىڭ ئاۋازىنى ئاڭلايدىغانلىقىنى ئېيتتى.</w:t>
      </w:r>
    </w:p>
    <w:p/>
    <w:p>
      <w:r xmlns:w="http://schemas.openxmlformats.org/wordprocessingml/2006/main">
        <w:t xml:space="preserve">1. ئىماننىڭ كۈچى: قىيىن ۋاقىتلاردا خۇداغا ئىشىنىشنى ئۆگىنىش</w:t>
      </w:r>
    </w:p>
    <w:p/>
    <w:p>
      <w:r xmlns:w="http://schemas.openxmlformats.org/wordprocessingml/2006/main">
        <w:t xml:space="preserve">2. ئىتائەتمەنلىك بىلەن خۇداغا جاۋاب بېرىش: ئاخابنىڭ مىسالى</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مەتتا 7: 7-8 - سوراڭ ، ئۇ سىزگە بېرىلىدۇ. ئىزدەپ تاپالايسىز. چېكىڭ ، ئىشىك سىزگە ئېچىۋېتىلىدۇ. سورىغانلارنىڭ ھەممىسى قوبۇل قىلىدۇ. ئىزدىگەن كىشى تاپالايدۇ. چەككەن كىشىگە ئىشىك ئېچىلىدۇ.</w:t>
      </w:r>
    </w:p>
    <w:p/>
    <w:p>
      <w:r xmlns:w="http://schemas.openxmlformats.org/wordprocessingml/2006/main">
        <w:t xml:space="preserve">1 پادىشاھ 18:42 شۇنىڭ بىلەن ئاخاب يەپ-ئىچىشكە چىقتى. ئىلياس كارمېلنىڭ چوققىسىغا چىقتى. ئۇ ئۆزىنى يەرگە يىقىتىپ ، يۈزلىرىنى تىزىنىڭ ئارىسىغا قويدى.</w:t>
      </w:r>
    </w:p>
    <w:p/>
    <w:p>
      <w:r xmlns:w="http://schemas.openxmlformats.org/wordprocessingml/2006/main">
        <w:t xml:space="preserve">ئىلياس كارمېلنىڭ چوققىسىغا چىقىپ دۇئا قىلدى ، ئاخاب يەپ-ئىچىشكە بارغاندا.</w:t>
      </w:r>
    </w:p>
    <w:p/>
    <w:p>
      <w:r xmlns:w="http://schemas.openxmlformats.org/wordprocessingml/2006/main">
        <w:t xml:space="preserve">1. ئىلياسنىڭ دۇئا ئۈلگىسى قانداق قىلىپ بىزنىڭ خۇدا بىلەن بولغان مۇناسىۋىتىمىزنى چوڭقۇرلاشتۇرۇشىمىزغا ياردەم بېرەلەيدۇ.</w:t>
      </w:r>
    </w:p>
    <w:p/>
    <w:p>
      <w:r xmlns:w="http://schemas.openxmlformats.org/wordprocessingml/2006/main">
        <w:t xml:space="preserve">2. خۇدا ئالدىدا ئۆزىمىزنى تۆۋەن تۇتۇشنىڭ كۈچى.</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مەتتا 6: 6 - لېكىن ، دۇئا-تىلاۋەت قىلغىنىڭىزدا ، ھۇجرىڭىزغا كىرىڭ ۋە ئىشىكىڭىزنى تاقىۋەتكەندىن كېيىن ، مەخپىي جايدا تۇرغان ئاتىڭىزغا دۇئا قىلىڭ. يوشۇرۇن كۆرگەن ئاتاڭ سېنى ئوچۇق مۇكاپاتلايدۇ.</w:t>
      </w:r>
    </w:p>
    <w:p/>
    <w:p>
      <w:r xmlns:w="http://schemas.openxmlformats.org/wordprocessingml/2006/main">
        <w:t xml:space="preserve">1 پادىشاھ 18:43 خىزمەتكارىغا: «ئەمدى دېڭىزغا قاراپ ماڭ» دېدى. ئۇ ئورنىدىن تۇرۇپ قارىدى ۋە: «ھېچ نەرسە يوق» دېدى. ئۇ يەنە: «يەتتە قېتىم بارغىن» دېدى.</w:t>
      </w:r>
    </w:p>
    <w:p/>
    <w:p>
      <w:r xmlns:w="http://schemas.openxmlformats.org/wordprocessingml/2006/main">
        <w:t xml:space="preserve">ئىلياس خىزمەتكارىغا دېڭىزغا قاراشنى ۋە ئۇنىڭغا يەتتە قېتىم دوكلات قىلىشنى بۇيرۇدى.</w:t>
      </w:r>
    </w:p>
    <w:p/>
    <w:p>
      <w:r xmlns:w="http://schemas.openxmlformats.org/wordprocessingml/2006/main">
        <w:t xml:space="preserve">1. خۇدانىڭ ساداقەتمەنلىكى ئىلياسنىڭ ئىشەنچىسى ۋە خۇدانىڭ بۇيرۇقلىرىغا بويسۇنۇشىدا كۆرۈلىدۇ.</w:t>
      </w:r>
    </w:p>
    <w:p/>
    <w:p>
      <w:r xmlns:w="http://schemas.openxmlformats.org/wordprocessingml/2006/main">
        <w:t xml:space="preserve">2. دۇئا سىز ئويلىغاندەك بولمىسىمۇ ، دۇئادا چىڭ تۇرۇڭ ۋە خۇداغا ئىشىنىڭ.</w:t>
      </w:r>
    </w:p>
    <w:p/>
    <w:p>
      <w:r xmlns:w="http://schemas.openxmlformats.org/wordprocessingml/2006/main">
        <w:t xml:space="preserve">1. زەبۇر 33: 4 چۈنكى ، پەرۋەردىگارنىڭ سۆزى دۇرۇس ، ئۇنىڭ بارلىق ئىشلىرى ساداقەتمەنلىك بىلەن قىلىنغان.</w:t>
      </w:r>
    </w:p>
    <w:p/>
    <w:p>
      <w:r xmlns:w="http://schemas.openxmlformats.org/wordprocessingml/2006/main">
        <w:t xml:space="preserve">2. مەتتا 7: 7-8 «سوراڭ ، ئۇ سىزگە بېرىلىدۇ ؛ ئىزدەڭ ، تاپالايسىز ؛ چېكىڭ ، ئۇ سىزگە ئېچىۋېتىلىدۇ. ئۇنى ئۇرغان كىشى ئېچىلىدۇ.</w:t>
      </w:r>
    </w:p>
    <w:p/>
    <w:p>
      <w:r xmlns:w="http://schemas.openxmlformats.org/wordprocessingml/2006/main">
        <w:t xml:space="preserve">1 پادىشاھ 18:44 يەتتىنچى قېتىم ، ئۇ مۇنداق دېدى: «مانا ، ئىنسانلارنىڭ قولىدەك دېڭىزدىن ئازراق بۇلۇت چىقتى. ھەزرىتى ئەيسا مۇنداق دېدى: - ئۆرلەڭ ، ئاخابقا ئېيتقىنكى ، ھارۋىڭنى تەييارلا ، چۈشۈڭ ، يامغۇر سېنى توختىمايدۇ.</w:t>
      </w:r>
    </w:p>
    <w:p/>
    <w:p>
      <w:r xmlns:w="http://schemas.openxmlformats.org/wordprocessingml/2006/main">
        <w:t xml:space="preserve">ئۆتۈپ كەتكەن ئاخابقا ھارۋىسىنى تەييارلاش بۇيرۇلدى ، چۈنكى دېڭىزدا ئىنسانلارنىڭ قولىغا ئوخشاش كىچىك بۇلۇت يەتتىنچى قېتىم پەيدا بولدى.</w:t>
      </w:r>
    </w:p>
    <w:p/>
    <w:p>
      <w:r xmlns:w="http://schemas.openxmlformats.org/wordprocessingml/2006/main">
        <w:t xml:space="preserve">1. ئېتىقادنىڭ كىچىك بۇلۇتى: كىچىككىنە ئېتىقادنىڭ كۈچى</w:t>
      </w:r>
    </w:p>
    <w:p/>
    <w:p>
      <w:r xmlns:w="http://schemas.openxmlformats.org/wordprocessingml/2006/main">
        <w:t xml:space="preserve">2. يەتتىنچى ۋاقىت: ھاياتىمىزدا تەڭرىنىڭ ئالامەتلىرىنى ئىزدەش</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1 پادىشاھ 18:45 شۇنىڭ بىلەن بىر ۋاقىتتا ، ئاسمان بۇلۇت ۋە شامال بىلەن قاراڭغۇ بولۇپ ، قاتتىق يامغۇر ياغدى. ئاخاب مىنىپ يىزرەلگە باردى.</w:t>
      </w:r>
    </w:p>
    <w:p/>
    <w:p>
      <w:r xmlns:w="http://schemas.openxmlformats.org/wordprocessingml/2006/main">
        <w:t xml:space="preserve">ئاخاب يامغۇر ، شامال ۋە قاراڭغۇ بۇلۇتلار ئارىسىدا مىنىپ يىزرېئىلغا باردى.</w:t>
      </w:r>
    </w:p>
    <w:p/>
    <w:p>
      <w:r xmlns:w="http://schemas.openxmlformats.org/wordprocessingml/2006/main">
        <w:t xml:space="preserve">1. ھەممە ئىشتا تەڭرىنىڭ ئىگىلىك ھوقۇقى - ھېكمەت 16: 9</w:t>
      </w:r>
    </w:p>
    <w:p/>
    <w:p>
      <w:r xmlns:w="http://schemas.openxmlformats.org/wordprocessingml/2006/main">
        <w:t xml:space="preserve">2. بىزنىڭ خۇدانىڭ ئىرادىسىگە جاۋاب قايتۇرۇش ئېھتىياجىمىز - لۇقا 12: 47-48</w:t>
      </w:r>
    </w:p>
    <w:p/>
    <w:p>
      <w:r xmlns:w="http://schemas.openxmlformats.org/wordprocessingml/2006/main">
        <w:t xml:space="preserve">1. ئەفەسلىكلەر 5: 15-17 - ئۇنداقتا ئېھتىيات قىلىڭ ، قانداق قىلىپ ئەقىلسىز ئەمەس ، بەلكى ئەقىللىق ياشايسىز ، ھەر پۇرسەتتىن ئۈنۈملۈك پايدىلىنىڭ ، چۈنكى كۈنلەر ناچار.</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1 پادىشاھ 18:46 پەرۋەردىگارنىڭ قولى ئىلياس ئۈستىدە ئىدى. ئۇ بەللىرىنى باغلاپ ، ئاخابنىڭ ئالدىدىن يىزرەلنىڭ كىرىش ئېغىزىغا يۈگۈردى.</w:t>
      </w:r>
    </w:p>
    <w:p/>
    <w:p>
      <w:r xmlns:w="http://schemas.openxmlformats.org/wordprocessingml/2006/main">
        <w:t xml:space="preserve">ئىلياس خۇدا تەرىپىدىن ئاخابنىڭ ئالدىدا يىزرېئىلنىڭ كىرىش ئېغىزىغا يۈگۈرۈش ھوقۇقى بەرگەن.</w:t>
      </w:r>
    </w:p>
    <w:p/>
    <w:p>
      <w:r xmlns:w="http://schemas.openxmlformats.org/wordprocessingml/2006/main">
        <w:t xml:space="preserve">1. ھاياتىمىزدىكى تەڭرىنىڭ كۈچى</w:t>
      </w:r>
    </w:p>
    <w:p/>
    <w:p>
      <w:r xmlns:w="http://schemas.openxmlformats.org/wordprocessingml/2006/main">
        <w:t xml:space="preserve">2. قىيىنچىلىق ئالدىدا ھەققانىيەت ئۈچۈن تىرىشىش</w:t>
      </w:r>
    </w:p>
    <w:p/>
    <w:p>
      <w:r xmlns:w="http://schemas.openxmlformats.org/wordprocessingml/2006/main">
        <w:t xml:space="preserve">1. رىملىقلار 8:37 ياق ، بۇلارنىڭ ھەممىسىدە بىز بىزنى سۆيگەن كىشى ئارقىلىق بويسۇندۇرغۇچىدىن كۆپ.</w:t>
      </w:r>
    </w:p>
    <w:p/>
    <w:p>
      <w:r xmlns:w="http://schemas.openxmlformats.org/wordprocessingml/2006/main">
        <w:t xml:space="preserve">2. ئىبرانىيلار 12: 1-2 شۇنىڭ ئۈچۈن ، بىز مۇشۇنداق چوڭ شاھىت بۇلۇت بىلەن قورشالغانلىقىمىز ئۈچۈن ، توسقۇنلۇق قىلىدىغان ۋە ئاسانلا چېتىلىدىغان گۇناھلارنى تاشلايلى. تەڭرى ئالدىمىزغا قويغان مۇسابىقىنى سەۋرچانلىق بىلەن يۈگۈرەيلى.</w:t>
      </w:r>
    </w:p>
    <w:p/>
    <w:p>
      <w:r xmlns:w="http://schemas.openxmlformats.org/wordprocessingml/2006/main">
        <w:t xml:space="preserve">1 پادىشاھلارنىڭ 19-بابىدا ئىلياسنىڭ كارمېل تېغىدا غەلىبە قىلغانلىقى ۋە ئۇنىڭدىن كېيىن خۇدا بىلەن كۆرۈشكەنلىكى تەسۋىرلەنگەن.</w:t>
      </w:r>
    </w:p>
    <w:p/>
    <w:p>
      <w:r xmlns:w="http://schemas.openxmlformats.org/wordprocessingml/2006/main">
        <w:t xml:space="preserve">1-ئابزاس: بۇ باپ ئايال پادىشاھ يىزېبېلنىڭ بائالنىڭ پەيغەمبەرلىرى ئۈستىدىن غالىب كەلگەنلىكىنى ئاڭلىغاندىن كېيىن ، ئىلياسنى ئۆلتۈرىۋېتىدىغانلىقى توغرىسىدا تەسۋىرلەش بىلەن باشلىنىدۇ. ئىلياس ھاياتىدىن ئەنسىرەپ ، يەھۇدىيەدىكى بېرشېباغا قېچىپ بېرىپ ، خىزمەتكارىنى ئۇ يەرگە تاشلاپ قويدى (1 پادىشاھ 19: 1-3).</w:t>
      </w:r>
    </w:p>
    <w:p/>
    <w:p>
      <w:r xmlns:w="http://schemas.openxmlformats.org/wordprocessingml/2006/main">
        <w:t xml:space="preserve">2-ئابزاس: ئىلياس سەھرا سەپىرىنى داۋاملاشتۇرۇپ ، سۈپۈرگە دەرىخىنىڭ ئاستىدا ئولتۇرۇپ ، خۇدادىن جېنىنى ئېلىشنى تەلەپ قىلدى. ئۇ ئۈمىدسىزلەنگەنلىكىنى ، يالغۇز قالغانلىقىنى ھېس قىلىدۇ ۋە ئۆزىنىڭ بىردىنبىر سادىق پەيغەمبەر ئىكەنلىكىگە ئىشىنىدۇ (1 پادىشاھ 19: 4-10).</w:t>
      </w:r>
    </w:p>
    <w:p/>
    <w:p>
      <w:r xmlns:w="http://schemas.openxmlformats.org/wordprocessingml/2006/main">
        <w:t xml:space="preserve">3-ئابزاس: خۇدا ئىلياسنى يېمەكلىك ۋە سۇ بىلەن تەمىنلەيدىغان پەرىشتە ئەۋەتىپ ، ئۇنى يەپ-ئىچىشكە ئىلھاملاندۇردى. بۇ ئوزۇقلۇقنىڭ كۈچىيىشى بىلەن ئىلياس قىرىق كېچە-كۈندۈز سەپەر قىلىپ ، سىناي تېغى دەپمۇ ئاتىلىدىغان خورېبقا يېتىپ بارغۇچە (1 پادىشاھ 19: 5-8).</w:t>
      </w:r>
    </w:p>
    <w:p/>
    <w:p>
      <w:r xmlns:w="http://schemas.openxmlformats.org/wordprocessingml/2006/main">
        <w:t xml:space="preserve">4-ئابزاس: باياندا خۇدانىڭ ئىلياس بىلەن ھورېبتا قانداق سۆزلەيدىغانلىقى بايان قىلىنغان. بىرىنچى ، تاشنى پارچىلايدىغان كۈچلۈك شامال بار. لېكىن ، خۇدا شامالدا ئەمەس. ئۇنىڭدىن كېيىن ئوت ئاپىتى يۈز بەرگەن يەر تەۋرەش يۈز بېرىدۇ ، ئەمما خۇدا ئۇلاردىمۇ ئۆزىنى كۆرسەتمەيدۇ. ئاخىرىدا ، خۇدا ئىلياس بىلەن ئالاقە قىلىدىغان مۇلايىم پىچىرلاش ياكى يەنىلا كىچىك ئاۋاز كېلىدۇ (1 پادىشاھ 19 ؛ 11-13).</w:t>
      </w:r>
    </w:p>
    <w:p/>
    <w:p>
      <w:r xmlns:w="http://schemas.openxmlformats.org/wordprocessingml/2006/main">
        <w:t xml:space="preserve">5-ئابزاس: ئىلياس ئۆزىنىڭ ئاللاھنىڭ ھۇزۇرىدا ئىكەنلىكىنى ھېس قىلىپ يۈزىنى چاپان بىلەن يېپىش ئارقىلىق جاۋاب قايتۇرىدۇ. ئۇلارنىڭ سۆھبىتىدە ، خۇدا ئۇنى يالغۇز ئەمەس ، يەنىلا يەتتە مىڭ ساداقەتمەن ئىسرائىلنىڭ بارلىقىغا كاپالەت بېرىدۇ ۋە ھازائىلنى ئارامنىڭ پادىشاھى ، يەھۇنىڭ ئىسرائىلىيە پادىشاھى قىلىپ تەيىنلەش توغرىسىدا يوليورۇق بېرىدۇ (1 پادىشاھ 19 ؛ 14-18).</w:t>
      </w:r>
    </w:p>
    <w:p/>
    <w:p>
      <w:r xmlns:w="http://schemas.openxmlformats.org/wordprocessingml/2006/main">
        <w:t xml:space="preserve">6-ئابزاس: بۇ باب ئىلياس پەيغەمبەرنىڭ ئىلياس پەيغەمبەرنىڭ ۋارىسى بولۇپ ، ئىلياس پەيغەمبەرنىڭ ئون ئىككى تۇياق كالا بىلەن تېرىغانلىقىنى بايقىغان. ئۇ پەيغەمبەرلىك ھوقۇقىنى يەتكۈزۈشنىڭ سىمۋولى سۈپىتىدە چاپىنىنى ئېلىشاغا تاشلىدى (1 پادىشاھ 19 ؛ 19-21).</w:t>
      </w:r>
    </w:p>
    <w:p/>
    <w:p>
      <w:r xmlns:w="http://schemas.openxmlformats.org/wordprocessingml/2006/main">
        <w:t xml:space="preserve">خۇلاسىلەپ ئېيتقاندا ، 1 پادىشاھنىڭ 19-بابىدا ئىلياسنىڭ ئۇچۇشى ۋە خۇدا بىلەن كۆرۈشۈشى تەسۋىرلەنگەن ، يىزېبېل ئۇنىڭغا تەھدىد سالغان ، ئۇ پاناھلىق تىلىگەن. خۇدا رىزىق بىلەن تەمىنلەيدۇ ، ئىلياس ھورېبقا سەپەر قىلىدۇ. خۇدا بەندىسىنى رىغبەتلەندۈرۈپ پىچىرلايدۇ. ئىلياس ئىلياسنى ئۆز ئىچىگە ئالغان ئىزباسارلارنى ياغلايدۇ. بۇ خۇلاسىلەپ ئېيتقاندا ، باب ئۈمىدسىزلەنگەن ۋاقىتتىكى قەيسەرلىك ، خۇدانىڭ ساداقەتمەن بەندىلىرى ئۈچۈن تەمىنلىشى ۋە پەيغەمبەرلىك مەسئۇلىيىتىنى ئادا قىلىش قاتارلىق تېمىلارنى تەتقىق قىلىدۇ.</w:t>
      </w:r>
    </w:p>
    <w:p/>
    <w:p>
      <w:r xmlns:w="http://schemas.openxmlformats.org/wordprocessingml/2006/main">
        <w:t xml:space="preserve">1 پادىشاھ 19: 1 ئاخاب يىزېبېلغا ئىلياسنىڭ قىلغانلىرىنى ۋە بارلىق پەيغەمبەرلەرنى قىلىچ بىلەن ئۆلتۈرگەنلىكىنى سۆزلەپ بەردى.</w:t>
      </w:r>
    </w:p>
    <w:p/>
    <w:p>
      <w:r xmlns:w="http://schemas.openxmlformats.org/wordprocessingml/2006/main">
        <w:t xml:space="preserve">ئاخاب يىزېبېلغا ئىلياسنىڭ ئىش-ھەرىكەتلىرىنى ، جۈملىدىن بارلىق پەيغەمبەرلەرنى قىلىچ بىلەن ئۆلتۈرگەنلىكىنى خەۋەر قىلدى.</w:t>
      </w:r>
    </w:p>
    <w:p/>
    <w:p>
      <w:r xmlns:w="http://schemas.openxmlformats.org/wordprocessingml/2006/main">
        <w:t xml:space="preserve">1. ئىماننىڭ كۈچى: ئىلياس قىيىنچىلىققا يولۇققاندا قانداق قىلىپ مۇستەھكەم تۇراتتى.</w:t>
      </w:r>
    </w:p>
    <w:p/>
    <w:p>
      <w:r xmlns:w="http://schemas.openxmlformats.org/wordprocessingml/2006/main">
        <w:t xml:space="preserve">2. ياخشىلىق بىلەن رەزىللىك ئۇرۇشى: ئىلياس بىلەن يىزېبېل ئوتتۇرىسىدىكى توقۇنۇش ئۈستىدە ئىزدىنىش.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1 پادىشاھ 19: 2 ئاندىن يىزېبېل ئىلياس پەيغەمبەرگە ئەلچى ئەۋەتىپ مۇنداق دېدى: «ئەگەر مەن سېنىڭ ھاياتىڭنى ئەتە ئەتە ئۇلارنىڭ ھاياتىدەك قىلىپ قويمىسام ، ئىلاھلار ماڭا قىلسۇن».</w:t>
      </w:r>
    </w:p>
    <w:p/>
    <w:p>
      <w:r xmlns:w="http://schemas.openxmlformats.org/wordprocessingml/2006/main">
        <w:t xml:space="preserve">يىزېبېل ئىلياسقا تەھدىت ئۇچۇرى بىلەن ئەلچى ئەۋەتتى.</w:t>
      </w:r>
    </w:p>
    <w:p/>
    <w:p>
      <w:r xmlns:w="http://schemas.openxmlformats.org/wordprocessingml/2006/main">
        <w:t xml:space="preserve">1. سۆزىمىزنىڭ كۈچى: باشقىلارغا قانداق سۆزلىشىمىز مۇھىم</w:t>
      </w:r>
    </w:p>
    <w:p/>
    <w:p>
      <w:r xmlns:w="http://schemas.openxmlformats.org/wordprocessingml/2006/main">
        <w:t xml:space="preserve">2. قىيىنچىلىق ئالدىدا قورقۇنچنى يېڭىش</w:t>
      </w:r>
    </w:p>
    <w:p/>
    <w:p>
      <w:r xmlns:w="http://schemas.openxmlformats.org/wordprocessingml/2006/main">
        <w:t xml:space="preserve">1. ماقال-تەمسىل 12:18 - «بىپەرۋا تۆشۈكنىڭ سۆزى قىلىچتەك ، ئەمما دانالارنىڭ تىلى شىپالىق ئېلىپ كېلىدۇ».</w:t>
      </w:r>
    </w:p>
    <w:p/>
    <w:p>
      <w:r xmlns:w="http://schemas.openxmlformats.org/wordprocessingml/2006/main">
        <w:t xml:space="preserve">2. 2 تىموتىي 1: 7 - «چۈنكى خۇدا بىزگە قورقۇنچ روھىنى ئەمەس ، بەلكى كۈچ ، مۇھەببەت ۋە ئۆزىنى كونترول قىلىش روھى ئاتا قىلدى».</w:t>
      </w:r>
    </w:p>
    <w:p/>
    <w:p>
      <w:r xmlns:w="http://schemas.openxmlformats.org/wordprocessingml/2006/main">
        <w:t xml:space="preserve">1 پادىشاھ 19: 3 ئۇ بۇنى كۆرۈپ ئورنىدىن تۇرۇپ ، جېنىنى ئالدى ۋە يەھۇدىيەگە تەۋە بېرشېباغا كېلىپ ، خىزمەتكارىنى شۇ يەردە قالدۇردى.</w:t>
      </w:r>
    </w:p>
    <w:p/>
    <w:p>
      <w:r xmlns:w="http://schemas.openxmlformats.org/wordprocessingml/2006/main">
        <w:t xml:space="preserve">ئىلياس ھاياتىدىن بەكلا قورقۇپ كەتكەچكە ، يىزېبېلدىن قېچىپ ، خىزمەتكارىنى تاشلاپ يەھۇدىيەدىكى بېرشېباغا باردى.</w:t>
      </w:r>
    </w:p>
    <w:p/>
    <w:p>
      <w:r xmlns:w="http://schemas.openxmlformats.org/wordprocessingml/2006/main">
        <w:t xml:space="preserve">1. ئەڭ قاراڭغۇ ۋاقتىمىزدا خۇدا بىز بىلەن بىللە</w:t>
      </w:r>
    </w:p>
    <w:p/>
    <w:p>
      <w:r xmlns:w="http://schemas.openxmlformats.org/wordprocessingml/2006/main">
        <w:t xml:space="preserve">2. قورقۇنچ ئالدىدا جاسارەت</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پادىشاھ 19: 4 لېكىن ئۇ ئۆزى بىر كۈنلۈك سەھراغا بېرىپ ، چىلان دەرىخىنىڭ ئاستىدا ئولتۇردى. ئۇ ئۆلۈشنى تەلەپ قىلدى. _ دېدى. ئى رەببىم ، جېنىمنى ئالغىن. چۈنكى مەن ئاتامدىن ياخشى ئەمەس.</w:t>
      </w:r>
    </w:p>
    <w:p/>
    <w:p>
      <w:r xmlns:w="http://schemas.openxmlformats.org/wordprocessingml/2006/main">
        <w:t xml:space="preserve">ئىلاھنىڭ پەيغەمبىرى ئىلياس چوڭ غەلبىدىن كېيىن ئۈمىدسىزلىنىپ ، خۇدادىن ئۇنىڭ جېنىنى ئېلىپ كېتىشنى تەلەپ قىلدى.</w:t>
      </w:r>
    </w:p>
    <w:p/>
    <w:p>
      <w:r xmlns:w="http://schemas.openxmlformats.org/wordprocessingml/2006/main">
        <w:t xml:space="preserve">1. ئۈمىدسىزلەنمەڭ - 1 پادىشاھ 19: 4</w:t>
      </w:r>
    </w:p>
    <w:p/>
    <w:p>
      <w:r xmlns:w="http://schemas.openxmlformats.org/wordprocessingml/2006/main">
        <w:t xml:space="preserve">2. ئۈمىدسىزلىك ئۈستىدىن غالىب كېلىش - 1 پادىشاھ 19: 4</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پادىشاھ 19: 5 ئۇ دەرەخنىڭ ئاستىدا ياتقاندا ۋە ئۇخلاۋاتقاندا ، بىر پەرىشتە ئۇنىڭغا تەگدى ۋە ئۇنىڭغا: «ئورنۇڭدىن تۇر» دېدى.</w:t>
      </w:r>
    </w:p>
    <w:p/>
    <w:p>
      <w:r xmlns:w="http://schemas.openxmlformats.org/wordprocessingml/2006/main">
        <w:t xml:space="preserve">ئىلياس چىلان دەرىخىنىڭ ئاستىدا ئۇخلاۋاتقاندا ، بىر پەرىشتە ئۇنىڭغا كۆرۈنۈپ ئۇنىڭغا ئورنىدىن تۇرۇپ تاماق يېيىشنى ئېيتتى.</w:t>
      </w:r>
    </w:p>
    <w:p/>
    <w:p>
      <w:r xmlns:w="http://schemas.openxmlformats.org/wordprocessingml/2006/main">
        <w:t xml:space="preserve">1. «خۇدا تەمىنلەيدۇ: ئىلياسنىڭ ھېكايىسى»</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1. ئىبرانىيلار 13: 5-6 «ھاياتىڭىزنى پۇلنى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زەبۇر 23: 1-3 "رەببىم مېنىڭ پادىچىم ، مەن خالىمايمەن. ئۇ مېنى يېشىل ئوتلاقتا ياتقۇزدى. ئۇ مېنى سۇنىڭ يېنىغا باشلاپ باردى. ئۇ مېنىڭ روھىمنى ئەسلىگە كەلتۈرىدۇ."</w:t>
      </w:r>
    </w:p>
    <w:p/>
    <w:p>
      <w:r xmlns:w="http://schemas.openxmlformats.org/wordprocessingml/2006/main">
        <w:t xml:space="preserve">1 پادىشاھ 19: 6 ئۇ قارىسا ، كۆمۈرنىڭ ئۈستىدە پىشۇرۇلغان تورت ۋە ئۇنىڭ بېشىدا بىر پارچە سۇ بار ئىدى. ئۇ يەپ-ئىچىپ ، ئۇنى يەنە ياتقۇزدى.</w:t>
      </w:r>
    </w:p>
    <w:p/>
    <w:p>
      <w:r xmlns:w="http://schemas.openxmlformats.org/wordprocessingml/2006/main">
        <w:t xml:space="preserve">ئىلياسقا كۆمۈرگە پىشۇرۇلغان تورت ۋە بىر قاچا سۇ شەكلىدە رىزىق بېرىلدى ، ئۇ يەنە ئۇخلاشتىن بۇرۇن يەپ-ئىچىپ بەردى.</w:t>
      </w:r>
    </w:p>
    <w:p/>
    <w:p>
      <w:r xmlns:w="http://schemas.openxmlformats.org/wordprocessingml/2006/main">
        <w:t xml:space="preserve">1. خۇدا ئويلىمىغان يەردىن بالىلىرىنى تەمىنلەيدۇ.</w:t>
      </w:r>
    </w:p>
    <w:p/>
    <w:p>
      <w:r xmlns:w="http://schemas.openxmlformats.org/wordprocessingml/2006/main">
        <w:t xml:space="preserve">2. ئەڭ قاراڭغۇ پەيتلىرىمىزدىمۇ خۇدا بىز بىلەن بىللە.</w:t>
      </w:r>
    </w:p>
    <w:p/>
    <w:p>
      <w:r xmlns:w="http://schemas.openxmlformats.org/wordprocessingml/2006/main">
        <w:t xml:space="preserve">1. مەتتا 6: 25- 34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سەن ئۇلاردىن قىممەتلىك ئەمەسمۇ؟ ».</w:t>
      </w:r>
    </w:p>
    <w:p/>
    <w:p>
      <w:r xmlns:w="http://schemas.openxmlformats.org/wordprocessingml/2006/main">
        <w:t xml:space="preserve">2. زەبۇر 23: 1-4 ، رەببىم مېنىڭ پادىچىم ،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1 پادىشاھ 19: 7 پەرۋەردىگارنىڭ پەرىشتىسى ئىككىنچى قېتىم كېلىپ ، ئۇنىڭغا تەگدى ۋە: «ئورنۇڭدىن تۇر ، يېگىن» دېدى. چۈنكى سەپەر سىز ئۈچۈن بەك ئۇلۇغ.</w:t>
      </w:r>
    </w:p>
    <w:p/>
    <w:p>
      <w:r xmlns:w="http://schemas.openxmlformats.org/wordprocessingml/2006/main">
        <w:t xml:space="preserve">پەرۋەردىگارنىڭ پەرىشتىسى ئىلياسنى ئىككىنچى قېتىم يوقلىدى ۋە ئۇنىڭ ئالدىدىكى سەپەر بەك چوڭ بولغاچقا ، ئۇنى تاماق يېيىشكە ئىلھاملاندۇردى.</w:t>
      </w:r>
    </w:p>
    <w:p/>
    <w:p>
      <w:r xmlns:w="http://schemas.openxmlformats.org/wordprocessingml/2006/main">
        <w:t xml:space="preserve">1. ئۈمىدسىزلەنمەڭ - يالغۇز ئەمەس</w:t>
      </w:r>
    </w:p>
    <w:p/>
    <w:p>
      <w:r xmlns:w="http://schemas.openxmlformats.org/wordprocessingml/2006/main">
        <w:t xml:space="preserve">2. سەپەرنىڭ كۈچى - تەڭرىنىڭ تەمىناتىنى قوبۇل قىلىڭ</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زەبۇر 23: 1-3 - رەببىم مېنىڭ پادىچىم ، مەن خالىمايمەن. ئۇ مېنى يېشىل ئوتلاقتا ياتقۇزدى ، مېنى جىمجىت سۇنىڭ يېنىغا باشلاپ باردى.</w:t>
      </w:r>
    </w:p>
    <w:p/>
    <w:p>
      <w:r xmlns:w="http://schemas.openxmlformats.org/wordprocessingml/2006/main">
        <w:t xml:space="preserve">1 پادىشاھ 19: 8 ئۇ ئورنىدىن تۇرۇپ ، يەپ-ئىچىپ ، بۇ گۆشنىڭ كۈچى بىلەن قىرىق كېچە-كۈندۈز خۇدانىڭ تېغى ھورېبقا باردى.</w:t>
      </w:r>
    </w:p>
    <w:p/>
    <w:p>
      <w:r xmlns:w="http://schemas.openxmlformats.org/wordprocessingml/2006/main">
        <w:t xml:space="preserve">ئىلياس يەپ-ئىچىپ بولغاندىن كېيىن ، خۇدانىڭ تېغى ھورېبقا بېرىپ ، ئۇ يەردە قىرىق كېچە-كۈندۈز تۇردى.</w:t>
      </w:r>
    </w:p>
    <w:p/>
    <w:p>
      <w:r xmlns:w="http://schemas.openxmlformats.org/wordprocessingml/2006/main">
        <w:t xml:space="preserve">1. تەڭرىنىڭ كۈچ-قۇۋۋىتىنىڭ سىجىل كۈچى</w:t>
      </w:r>
    </w:p>
    <w:p/>
    <w:p>
      <w:r xmlns:w="http://schemas.openxmlformats.org/wordprocessingml/2006/main">
        <w:t xml:space="preserve">2. ئىمان ۋە ئىتائەتنىڭ كۈچى</w:t>
      </w:r>
    </w:p>
    <w:p/>
    <w:p>
      <w:r xmlns:w="http://schemas.openxmlformats.org/wordprocessingml/2006/main">
        <w:t xml:space="preserve">1. زەبۇر 121: 2 - «مېنىڭ ياردىمىم ئاسمان-زېمىننى ياراتقان پەرۋەردىگاردىن كەلگەن».</w:t>
      </w:r>
    </w:p>
    <w:p/>
    <w:p>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1 پادىشاھ 19: 9 ئۇ يەرگە بىر ئۆڭكۈرگە كەلدى ۋە ئۇ يەردە تۇردى. پەرۋەردىگارنىڭ سۆزى ئۇنىڭ يېنىغا كېلىپ ، ئۇنىڭغا: - ئىلياس ، بۇ يەردە نېمە قىلىسەن؟</w:t>
      </w:r>
    </w:p>
    <w:p/>
    <w:p>
      <w:r xmlns:w="http://schemas.openxmlformats.org/wordprocessingml/2006/main">
        <w:t xml:space="preserve">ئىلياس بىر ئۆڭكۈرگە كىردى ۋە پەرۋەردىگارنىڭ سۆزى ئۇنىڭ يېنىغا كېلىپ ، ئۇنىڭدىن ئۇ يەردە نېمە ئىش قىلىۋاتقانلىقىنى سورىدى.</w:t>
      </w:r>
    </w:p>
    <w:p/>
    <w:p>
      <w:r xmlns:w="http://schemas.openxmlformats.org/wordprocessingml/2006/main">
        <w:t xml:space="preserve">1. خۇدا ھەمىشە كۆزىتىپ تۇرىدۇ - مەيلى قەيەرگە بارايلى ياكى نېمە ئىش قىلايلى ، خۇدا ھەمىشە بىلىدۇ ۋە ھازىر بولىدۇ.</w:t>
      </w:r>
    </w:p>
    <w:p/>
    <w:p>
      <w:r xmlns:w="http://schemas.openxmlformats.org/wordprocessingml/2006/main">
        <w:t xml:space="preserve">2. رەببىمىزگە قۇلاق سېلىڭ - ھاياتىمىزدا رەببىمىزنىڭ ئىرادىسىگە دىققەت قىلىڭ ۋە ئوچۇق تۇرۇڭ.</w:t>
      </w:r>
    </w:p>
    <w:p/>
    <w:p>
      <w:r xmlns:w="http://schemas.openxmlformats.org/wordprocessingml/2006/main">
        <w:t xml:space="preserve">1. يەشايا 30: 21-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زەبۇر 46: 10- خاتىرجەم بولۇڭلار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1 پادىشاھ 19:10 ئۇ مۇنداق دېدى: «مەن ھەممىگە قادىر پەرۋەردىگار خۇداغا بەك ھەسەت قىلدىم ، چۈنكى ئىسرائىللار ئەھدىڭىزنى تاشلاپ ، قۇربانلىق سۇپىڭىزنى تاشلىدى ۋە پەيغەمبەرلىرىڭىزنى قىلىچ بىلەن ئۆلتۈردى. مەن ، ھەتتا مەنلا قالدىم. ئۇلار مېنىڭ ھاياتىمنى ئىزدەيدۇ.</w:t>
      </w:r>
    </w:p>
    <w:p/>
    <w:p>
      <w:r xmlns:w="http://schemas.openxmlformats.org/wordprocessingml/2006/main">
        <w:t xml:space="preserve">ئىسرائىللار خۇدانىڭ ئەھدىسىدىن ۋاز كېچىپ ، قۇربانلىق سۇپىسىنى بۇزۇپ ، پەيغەمبەرلىرىنى ئۆلتۈرگەندىن كېيىن ، ئىلياس ئۆزىنى تاشلىۋېتىلگەن ۋە يالغۇزلۇق ھېس قىلدى.</w:t>
      </w:r>
    </w:p>
    <w:p/>
    <w:p>
      <w:r xmlns:w="http://schemas.openxmlformats.org/wordprocessingml/2006/main">
        <w:t xml:space="preserve">1. قەيسەرلىكنىڭ كۈچى: خۇدانى تاشلىۋەتكەن دۇنيادىكى ئۈمىدسىزلىك ۋە يالغۇزلۇقنى يېڭىش</w:t>
      </w:r>
    </w:p>
    <w:p/>
    <w:p>
      <w:r xmlns:w="http://schemas.openxmlformats.org/wordprocessingml/2006/main">
        <w:t xml:space="preserve">2. تەڭرىنىڭ مەغلۇبىيىتى: يالغۇزلۇق ۋە تاشلىۋېتىلگەندەك ھېس قىلسىمۇ قانداق قىلىش كېرەك</w:t>
      </w:r>
    </w:p>
    <w:p/>
    <w:p>
      <w:r xmlns:w="http://schemas.openxmlformats.org/wordprocessingml/2006/main">
        <w:t xml:space="preserve">1. ئەفەسلىكلەر 6: 10-20 - تەڭرىنىڭ ساۋۇتلىرىنى كىيىپ دۈشمەنگە قارشى تۇرۇش</w:t>
      </w:r>
    </w:p>
    <w:p/>
    <w:p>
      <w:r xmlns:w="http://schemas.openxmlformats.org/wordprocessingml/2006/main">
        <w:t xml:space="preserve">2. يەشايا 40: 28-31 - ئۈمىدسىزلىك ۋە يالغۇزلۇق دەۋرىدە تەڭرىنىڭ كۈچىگە تايىنىش</w:t>
      </w:r>
    </w:p>
    <w:p/>
    <w:p>
      <w:r xmlns:w="http://schemas.openxmlformats.org/wordprocessingml/2006/main">
        <w:t xml:space="preserve">1 پادىشاھ 19:11 ھەزرىتى ئەيسا: - چىقىپ ، پەرۋەردىگارنىڭ ئالدىدا تاغنىڭ ئۈستىدە تۇرغىن. پەرۋەردىگار بۇ يەردىن ئۆتۈپ كەتتى. لېكىن پەرۋەردىگار شامالدا ئەمەس ، شامالدىن كېيىن يەر تەۋرەش. لېكىن پەرۋەردىگار يەر تەۋرەشتە ئەمەس ئىدى.</w:t>
      </w:r>
    </w:p>
    <w:p/>
    <w:p>
      <w:r xmlns:w="http://schemas.openxmlformats.org/wordprocessingml/2006/main">
        <w:t xml:space="preserve">ئىلياس قاتتىق ۋە كۈچلۈك شامال تاغلارنى ئىجارىگە ئېلىپ ، پەرۋەردىگارنىڭ ئالدىدا تاشلارنى سۇندۇرغاندىن كېيىن ، خۇدانىڭ ئاۋازىنى ئاڭلىدى.</w:t>
      </w:r>
    </w:p>
    <w:p/>
    <w:p>
      <w:r xmlns:w="http://schemas.openxmlformats.org/wordprocessingml/2006/main">
        <w:t xml:space="preserve">1. تەڭرى تەبىئەتتىن ئۇلۇغ: 1 پادىشاھ 19: 11 دە تەڭرىنىڭ كۈچىنى تەكشۈرۈش</w:t>
      </w:r>
    </w:p>
    <w:p/>
    <w:p>
      <w:r xmlns:w="http://schemas.openxmlformats.org/wordprocessingml/2006/main">
        <w:t xml:space="preserve">2. رەببىمىزنىڭ يەنىلا كىچىك ئاۋازى: ئويلىمىغان يەردىن خۇدانى تونۇش</w:t>
      </w:r>
    </w:p>
    <w:p/>
    <w:p>
      <w:r xmlns:w="http://schemas.openxmlformats.org/wordprocessingml/2006/main">
        <w:t xml:space="preserve">1. زەبۇر 29: 3-9 - رەببىمىزنىڭ ئاۋازى كۈچلۈك ، رەببىمىزنىڭ ئاۋازى ئۇلۇغلۇققا تولغان.</w:t>
      </w:r>
    </w:p>
    <w:p/>
    <w:p>
      <w:r xmlns:w="http://schemas.openxmlformats.org/wordprocessingml/2006/main">
        <w:t xml:space="preserve">2. يۇھاننا 3: 8 - شامال خالىغان يەرگە ئۇرۇلۇپ ، ئۇنىڭ ئاۋازىنى ئاڭلايسىز ، ئەمما ئۇنىڭ نەدىن كەلگەنلىكى ۋە نەگە كەتكەنلىكىنى بىلەلمەيسىز. روھتىن تۇغۇلغانلارنىڭ ھەممىسى شۇنداق.</w:t>
      </w:r>
    </w:p>
    <w:p/>
    <w:p>
      <w:r xmlns:w="http://schemas.openxmlformats.org/wordprocessingml/2006/main">
        <w:t xml:space="preserve">1 پادىشاھ 19:12 يەر تەۋرەشتىن كېيىن ئوت كەتتى. لېكىن پەرۋەردىگار ئوتتا ئەمەس ئىدى ، ئوتتىن كېيىن يەنىلا كىچىك ئاۋاز.</w:t>
      </w:r>
    </w:p>
    <w:p/>
    <w:p>
      <w:r xmlns:w="http://schemas.openxmlformats.org/wordprocessingml/2006/main">
        <w:t xml:space="preserve">خۇدا ئىلياسقا يەر تەۋرەش ۋە ئوت ئاپىتىدىن كېيىن جىمجىت ، كىچىك ئاۋازدا سۆزلىدى.</w:t>
      </w:r>
    </w:p>
    <w:p/>
    <w:p>
      <w:r xmlns:w="http://schemas.openxmlformats.org/wordprocessingml/2006/main">
        <w:t xml:space="preserve">1. كىچىك ئاۋازنىڭ كۈچى: 1 پادىشاھ 19:12</w:t>
      </w:r>
    </w:p>
    <w:p/>
    <w:p>
      <w:r xmlns:w="http://schemas.openxmlformats.org/wordprocessingml/2006/main">
        <w:t xml:space="preserve">2. ئىلياسنىڭ خۇدانىڭ ئاۋازىنى ئاڭلاش سەپىرى</w:t>
      </w:r>
    </w:p>
    <w:p/>
    <w:p>
      <w:r xmlns:w="http://schemas.openxmlformats.org/wordprocessingml/2006/main">
        <w:t xml:space="preserve">1. 1 پادىشاھ 19: 11-13</w:t>
      </w:r>
    </w:p>
    <w:p/>
    <w:p>
      <w:r xmlns:w="http://schemas.openxmlformats.org/wordprocessingml/2006/main">
        <w:t xml:space="preserve">2. مەتتا 4: 4-7 ، 11</w:t>
      </w:r>
    </w:p>
    <w:p/>
    <w:p>
      <w:r xmlns:w="http://schemas.openxmlformats.org/wordprocessingml/2006/main">
        <w:t xml:space="preserve">1 پادىشاھ 19:13 ئىلياس بۇنى ئاڭلاپ ، يۈزىنى كىيىمىگە ئوراپ سىرتقا چىقىپ ، ئۆڭكۈرنىڭ كىرىش ئېغىزىدا تۇرۇپ قالدى. ھەزرىتى ئەيسا ئۇنىڭغا: - ئىلياس ، بۇ يەردە نېمە قىلىسەن؟</w:t>
      </w:r>
    </w:p>
    <w:p/>
    <w:p>
      <w:r xmlns:w="http://schemas.openxmlformats.org/wordprocessingml/2006/main">
        <w:t xml:space="preserve">ئىلياس قاتتىق شامالنى ئاڭلىغاندىن كېيىن ، كىيىمى بىلەن يۈزىنى ئورىۋېلىپ ئۆڭكۈرگە كىردى ۋە ئۇ يەردە «ئىلياس ، بۇ يەردە نېمە قىلىسەن؟» دەپ سورىغان ئاۋازنى ئاڭلىدى.</w:t>
      </w:r>
    </w:p>
    <w:p/>
    <w:p>
      <w:r xmlns:w="http://schemas.openxmlformats.org/wordprocessingml/2006/main">
        <w:t xml:space="preserve">1. سەپىرىمىزنىڭ مەقسىتى نېمە؟</w:t>
      </w:r>
    </w:p>
    <w:p/>
    <w:p>
      <w:r xmlns:w="http://schemas.openxmlformats.org/wordprocessingml/2006/main">
        <w:t xml:space="preserve">2. ھاياتىمىزنىڭ مەقسىتى نېمە؟</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زەبۇر 139: 7-12 - خۇدانىڭ بىزگە بولغان تونۇشى ۋە بىزنى قەيەرگە باشلايدىغانلىقى</w:t>
      </w:r>
    </w:p>
    <w:p/>
    <w:p>
      <w:r xmlns:w="http://schemas.openxmlformats.org/wordprocessingml/2006/main">
        <w:t xml:space="preserve">1 پادىشاھ 19:14 ئۇ مۇنداق دېدى: «مەن ھەممىگە قادىر پەرۋەردىگار خۇداغا بەك ھەسەت قىلدىم ، چۈنكى ئىسرائىللار ئەھدىڭىزنى تاشلاپ ، قۇربانلىق سۇپىڭىزنى تاشلاپ ، پەيغەمبەرلىرىڭىزنى قىلىچ بىلەن ئۆلتۈردى. مەن ، ھەتتا مەنلا قالدىم. ئۇلار مېنىڭ ھاياتىمنى ئىزدەيدۇ.</w:t>
      </w:r>
    </w:p>
    <w:p/>
    <w:p>
      <w:r xmlns:w="http://schemas.openxmlformats.org/wordprocessingml/2006/main">
        <w:t xml:space="preserve">ئىسرائىللار خۇدانى تاشلاپ ، پەيغەمبەرلىرىنى ئۆلتۈرگەندىن كېيىن ، ئىلياس ئۆزىنى يالغۇز ھېس قىلدى.</w:t>
      </w:r>
    </w:p>
    <w:p/>
    <w:p>
      <w:r xmlns:w="http://schemas.openxmlformats.org/wordprocessingml/2006/main">
        <w:t xml:space="preserve">1. يالغۇزلۇق ھېس قىلساقمۇ ، خۇدا ھەمىشە بىز بىلەن بىللە.</w:t>
      </w:r>
    </w:p>
    <w:p/>
    <w:p>
      <w:r xmlns:w="http://schemas.openxmlformats.org/wordprocessingml/2006/main">
        <w:t xml:space="preserve">2. خۇداغا سادىق بولۇش قىيىن ۋاقىتلاردا بىزگە كۈچ ۋە جاسارەت ئېلىپ كېلىدۇ.</w:t>
      </w:r>
    </w:p>
    <w:p/>
    <w:p>
      <w:r xmlns:w="http://schemas.openxmlformats.org/wordprocessingml/2006/main">
        <w:t xml:space="preserve">1. يەشايا 43: 1-3 - قورقماڭلار ، چۈنكى مەن سېنى قۇتۇلدۇردۇم ، سېنى ئىسمىڭ بىلەن چاقىردىم. سەن مېنىڭ.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چۈنكى مەن خۇدايىڭ پەرۋەردىگار ، ئىسرائىلىيەنىڭ مۇقەددەس ، نىجاتكارىڭ.</w:t>
      </w:r>
    </w:p>
    <w:p/>
    <w:p>
      <w:r xmlns:w="http://schemas.openxmlformats.org/wordprocessingml/2006/main">
        <w:t xml:space="preserve">كورىنتلىقلارغا 1 - خەت 10:13 - سىلەرگە ئىنسانلارغا ئوخشاش سىناقلار ئېلىپ بېرىلمىدى. لېكىن ، ئېزىقتۇرۇش بىلەنمۇ قېچىشقا يول ئاچىدۇ.</w:t>
      </w:r>
    </w:p>
    <w:p/>
    <w:p>
      <w:r xmlns:w="http://schemas.openxmlformats.org/wordprocessingml/2006/main">
        <w:t xml:space="preserve">1 پادىشاھ 19:15 پەرۋەردىگار ئۇنىڭغا: _ بارغىن ، دەمەشق چۆللۈكىگە قايتىڭ ، كەلگەندە ، ھازائىلنى سۈرىيەگە پادىشاھ قىلىپ تەيىنلەڭ:</w:t>
      </w:r>
    </w:p>
    <w:p/>
    <w:p>
      <w:r xmlns:w="http://schemas.openxmlformats.org/wordprocessingml/2006/main">
        <w:t xml:space="preserve">خۇدا ئىلياسقا دەمەشىقنىڭ چۆل-باياۋانغا بېرىپ ، ھازائىلنى سۈرىيەگە پادىشاھ بولۇشقا بۇيرۇدى.</w:t>
      </w:r>
    </w:p>
    <w:p/>
    <w:p>
      <w:r xmlns:w="http://schemas.openxmlformats.org/wordprocessingml/2006/main">
        <w:t xml:space="preserve">1. خۇدانىڭ چاقىرىقى: نامەلۇملارغا قانداق جاۋاب بېرىش</w:t>
      </w:r>
    </w:p>
    <w:p/>
    <w:p>
      <w:r xmlns:w="http://schemas.openxmlformats.org/wordprocessingml/2006/main">
        <w:t xml:space="preserve">2. ئىتائەتنىڭ كۈچى: خۇدانىڭ بۇيرۇقلىرىغا بويسۇنۇش نېمەتكە ئېلىپ بارىدۇ</w:t>
      </w:r>
    </w:p>
    <w:p/>
    <w:p>
      <w:r xmlns:w="http://schemas.openxmlformats.org/wordprocessingml/2006/main">
        <w:t xml:space="preserve">Cross-</w:t>
      </w:r>
    </w:p>
    <w:p/>
    <w:p>
      <w:r xmlns:w="http://schemas.openxmlformats.org/wordprocessingml/2006/main">
        <w:t xml:space="preserve">1. 1 سامۇئىل 3:10 - «پەرۋەردىگار كېلىپ ، ئورنىدىن تۇرۇپ ، باشقا ۋاقىتتىكىگە ئوخشاش سامۇئىل ، سامۇئىلنى چاقىردى. سامۇئىل جاۋاب بېرىپ:« سۆزلەڭ ، خىزمەتكارىڭىز ئاڭلايدۇ »دېدى.</w:t>
      </w:r>
    </w:p>
    <w:p/>
    <w:p>
      <w:r xmlns:w="http://schemas.openxmlformats.org/wordprocessingml/2006/main">
        <w:t xml:space="preserve">2. زەبۇر 27: 14 - «رەببىمىزنى ساقلا ، جاسارەتلىك بول ، ئۇ قەلبىڭنى كۈچلەندۈرىدۇ.</w:t>
      </w:r>
    </w:p>
    <w:p/>
    <w:p>
      <w:r xmlns:w="http://schemas.openxmlformats.org/wordprocessingml/2006/main">
        <w:t xml:space="preserve">1 پادىشاھلار 19:16 نىمشىنىڭ ئوغلى يېھۇ ئىسرائىلىيەگە پادىشاھ بولۇشقا تەيىنلىنىدۇ ، ھابىلمېخولا شافاتنىڭ ئوغلى ئېلىشا ئۆيىڭىزدە پەيغەمبەر بولۇشقا مەسىھ قىلىڭ.</w:t>
      </w:r>
    </w:p>
    <w:p/>
    <w:p>
      <w:r xmlns:w="http://schemas.openxmlformats.org/wordprocessingml/2006/main">
        <w:t xml:space="preserve">خۇدا ئىلياسقا يەھۇنى ئىسرائىلىيە پادىشاھى ، ئېلىشانىڭ ئورنىغا پەيغەمبەر قىلىپ تەيىنلەشنى بۇيرۇدى.</w:t>
      </w:r>
    </w:p>
    <w:p/>
    <w:p>
      <w:r xmlns:w="http://schemas.openxmlformats.org/wordprocessingml/2006/main">
        <w:t xml:space="preserve">1. مەشئەلدىن ئۆتۈشنىڭ ئەھمىيىتى: تەڭرىنىڭ رەھبەرلىكنى داۋاملاشتۇرۇش پىلانى.</w:t>
      </w:r>
    </w:p>
    <w:p/>
    <w:p>
      <w:r xmlns:w="http://schemas.openxmlformats.org/wordprocessingml/2006/main">
        <w:t xml:space="preserve">2. خۇدانىڭ چاقىرىقىغا جاۋاب بېرىش: ئۇنىڭ پىلانىدىكى رولىڭىزنى ئورۇنداش.</w:t>
      </w:r>
    </w:p>
    <w:p/>
    <w:p>
      <w:r xmlns:w="http://schemas.openxmlformats.org/wordprocessingml/2006/main">
        <w:t xml:space="preserve">1. يەشايا 6: 8 ، «مەن يەنە پەرۋەردىگارنىڭ:« مەن كىمنى ئەۋەتىمەن ، كىم بىزگە بارىدۇ؟ »دېگەن ئاۋازىنى ئاڭلىدىم. ئاندىن مەن:« مەن كەلدىم »دېدىم.</w:t>
      </w:r>
    </w:p>
    <w:p/>
    <w:p>
      <w:r xmlns:w="http://schemas.openxmlformats.org/wordprocessingml/2006/main">
        <w:t xml:space="preserve">2. يەرەمىيا 1: 5 ، «سېنى قورسىقىمدا قۇرۇشتىن بۇرۇن سېنى تونۇيتتىم ؛ قورسىقىڭدىن چىقماي تۇرۇپلا سېنى پاكلىدىم ۋە سېنى مىللەتلەرگە پەيغەمبەر قىلىپ تەيىنلىدىم».</w:t>
      </w:r>
    </w:p>
    <w:p/>
    <w:p>
      <w:r xmlns:w="http://schemas.openxmlformats.org/wordprocessingml/2006/main">
        <w:t xml:space="preserve">1 پادىشاھ 19:17 ھازائىلنىڭ قىلىچىدىن قېچىپ چىققان كىشى يەھۇنى ئۆلتۈرىدۇ ، يېخۇنىڭ قىلىچىدىن قېچىپ چىققان كىشى ئېلىشا ئۆلتۈرۈۋېتىدۇ.</w:t>
      </w:r>
    </w:p>
    <w:p/>
    <w:p>
      <w:r xmlns:w="http://schemas.openxmlformats.org/wordprocessingml/2006/main">
        <w:t xml:space="preserve">ئىسرائىلىيە پادىشاھلىقىنى ۋەيران قىلىش ئۈچۈن ھازائىل ۋە يېھۇ تەيىنلەنگەن بولۇپ ، ئېلىشا ھالاك بولۇشتىن قۇتۇلغانلارنى ئۆلتۈرىدۇ.</w:t>
      </w:r>
    </w:p>
    <w:p/>
    <w:p>
      <w:r xmlns:w="http://schemas.openxmlformats.org/wordprocessingml/2006/main">
        <w:t xml:space="preserve">1. تەڭرىنىڭ پىلانى بىزنىڭ پىلانىمىزدىن چوڭ</w:t>
      </w:r>
    </w:p>
    <w:p/>
    <w:p>
      <w:r xmlns:w="http://schemas.openxmlformats.org/wordprocessingml/2006/main">
        <w:t xml:space="preserve">2. خۇدا ئۆزىنىڭ خىزمىتىنى تاماملاش ئۈچۈن ئادەتتىن تاشقىرى كىشىلەرنى ئىشلىتىدۇ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سوتچىلار 7: 2 - پەرۋەردىگار گىدئونغا: «مىدياننى ئۇلارنىڭ قولىغا تاپشۇرۇپ بېرەلەيدىغان ئادەملەر بەك كۆپ. ئىسرائىلىيە ئۆزىنىڭ كۈچ-قۇدرىتى ئۇنى قۇتۇلدۇرۇپ قالدى دەپ ماختىنىپ كەتمەسلىكى ئۈچۈن ،</w:t>
      </w:r>
    </w:p>
    <w:p/>
    <w:p>
      <w:r xmlns:w="http://schemas.openxmlformats.org/wordprocessingml/2006/main">
        <w:t xml:space="preserve">1 پادىشاھلار 19:18 شۇنداقتىمۇ مەن ئىسرائىلىيەدە يەتتە مىڭنى ، بائالغا باش ئەگمىگەن بارلىق تىزلارنى ۋە ئۇنى سۆيمىگەن ئېغىزلارنى قالدۇردۇم.</w:t>
      </w:r>
    </w:p>
    <w:p/>
    <w:p>
      <w:r xmlns:w="http://schemas.openxmlformats.org/wordprocessingml/2006/main">
        <w:t xml:space="preserve">خۇدا ئىسرائىلدا بائالغا باش ئەگمىگەن ياكى ئۇنى سۆيمىگەن يەتتە مىڭ ئادەمنى قۇتۇلدۇردى.</w:t>
      </w:r>
    </w:p>
    <w:p/>
    <w:p>
      <w:r xmlns:w="http://schemas.openxmlformats.org/wordprocessingml/2006/main">
        <w:t xml:space="preserve">1. ئاللاھنىڭ رەھمىتى ۋە سۆيگۈسى: خۇدا ئۆز خەلقىنى قانداق قوغدايدۇ ۋە تەمىنلەيدۇ</w:t>
      </w:r>
    </w:p>
    <w:p/>
    <w:p>
      <w:r xmlns:w="http://schemas.openxmlformats.org/wordprocessingml/2006/main">
        <w:t xml:space="preserve">2. ئىماننىڭ كۈچى: قىيىنچىلىق ئالدىدا قانداق قىلىپ كۈچلۈك تۇرۇش كېرەك</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 پادىشاھ 19:19 شۇنىڭ بىلەن ئۇ يەردىن يولغا چىقىپ ، شافاتنىڭ ئوغلى ئېلىشانىڭ ئالدىدىن ئون ئىككى تۇياق كالا سويۇپ ، ئون ئىككىنچى بىلەن بىللە تېرىدى. ئىلياس ئۇنىڭ يېنىدىن ئۆتۈپ ، كىيىمىنى ئۇنىڭغا تاشلىدى.</w:t>
      </w:r>
    </w:p>
    <w:p/>
    <w:p>
      <w:r xmlns:w="http://schemas.openxmlformats.org/wordprocessingml/2006/main">
        <w:t xml:space="preserve">ئىلياس ئون ئىككى تۇياق كالا تېرىغان دېھقان ئېلىشانىڭ يېنىدىن ئۆتۈپ ، كىيىمىنى ئۇنىڭغا تاشلىدى.</w:t>
      </w:r>
    </w:p>
    <w:p/>
    <w:p>
      <w:r xmlns:w="http://schemas.openxmlformats.org/wordprocessingml/2006/main">
        <w:t xml:space="preserve">1. خۇدا بىزنى ئويلىمىغان يەردىن ئۇنىڭغا خىزمەت قىلىشقا چاقىردى.</w:t>
      </w:r>
    </w:p>
    <w:p/>
    <w:p>
      <w:r xmlns:w="http://schemas.openxmlformats.org/wordprocessingml/2006/main">
        <w:t xml:space="preserve">2. خۇدا بىزنى چاقىرىش ئۈچۈن زۆرۈر بولغان بارلىق نەرسىلەر بىلەن تەمىنلەيدۇ.</w:t>
      </w:r>
    </w:p>
    <w:p/>
    <w:p>
      <w:r xmlns:w="http://schemas.openxmlformats.org/wordprocessingml/2006/main">
        <w:t xml:space="preserve">1. مەتتا 4:19 ھەزرىتى ئەيسا ئۇلارغا: - ماڭا ئەگىشىڭلار ، مەن سىلەرنى بېلىقچى قىلىمەن.</w:t>
      </w:r>
    </w:p>
    <w:p/>
    <w:p>
      <w:r xmlns:w="http://schemas.openxmlformats.org/wordprocessingml/2006/main">
        <w:t xml:space="preserve">كورىنتلىقلارغا 1 - خەت 1: 27-29 لېكىن ، خۇدا ئەقىللىقلارنى نومۇس قىلىش ئۈچۈن دۇنيادىكى ئەخمەق ئىشلارنى تاللىدى. خۇدا دۇنيادىكى ئاجىزلارنى كۈچلۈكلەرنى نومۇس قىلىش ئۈچۈن تاللىدى. خۇدا دۇنيادىكى تۆۋەن ۋە پەس كۆرىدىغان نەرسىلەرنى ، ھەتتا يوق نەرسىلەرنىمۇ ھېچ نەرسىنى يوققا چىقارماسلىقنى تاللىدى ، شۇندىلا ھېچقانداق ئىنسان خۇدا ئالدىدا ماختىنىدۇ.</w:t>
      </w:r>
    </w:p>
    <w:p/>
    <w:p>
      <w:r xmlns:w="http://schemas.openxmlformats.org/wordprocessingml/2006/main">
        <w:t xml:space="preserve">1 پادىشاھ 19:20 ئۇ ئۆكۈزلەرنى تاشلاپ ، ئىلياسنىڭ ئارقىسىدىن يۈگۈردى ۋە: «ئۆتۈنەي ، ئاتام بىلەن ئاپامنى سۆيگىن ، ئاندىن مەن ساڭا ئەگىشىمەن» دېدى. ھەزرىتى ئەيسا ئۇنىڭغا: - قايتىپ كەت ، مەن ساڭا نېمە قىلدىم؟</w:t>
      </w:r>
    </w:p>
    <w:p/>
    <w:p>
      <w:r xmlns:w="http://schemas.openxmlformats.org/wordprocessingml/2006/main">
        <w:t xml:space="preserve">بىر يىگىت ئىلياسقا قوشۇلۇشتىن بۇرۇن بېرىپ ئاتا-ئانىسىنى سۆيۈش ئۈچۈن رۇخسەت سورىدى ، ئەمما ئىلياس ئۇنىڭغا قايتىپ ئىلياسقا قىلغان ئىشلىرىنى ئويلىشىپ بېقىشنى ئېيتتى.</w:t>
      </w:r>
    </w:p>
    <w:p/>
    <w:p>
      <w:r xmlns:w="http://schemas.openxmlformats.org/wordprocessingml/2006/main">
        <w:t xml:space="preserve">1. خۇدا بىزنى چىن دىلىمىزدىن ئۇنىڭغا ئەگىشىشكە چاقىردى ، ئۇ بىزنىڭ قۇربانلىق قىلىشنى خالايدىغانلىقىمىزنى ئۈمىد قىلىدۇ.</w:t>
      </w:r>
    </w:p>
    <w:p/>
    <w:p>
      <w:r xmlns:w="http://schemas.openxmlformats.org/wordprocessingml/2006/main">
        <w:t xml:space="preserve">2. بىز چۈشىنىشىمىز تەس بولغان تەقدىردىمۇ ، بىز ئاللاھنىڭ بۇيرۇقلىرىغا ھۆرمەت قىلىشىمىز ۋە بويسۇنۇشىمىز كېرەك.</w:t>
      </w:r>
    </w:p>
    <w:p/>
    <w:p>
      <w:r xmlns:w="http://schemas.openxmlformats.org/wordprocessingml/2006/main">
        <w:t xml:space="preserve">1. مەتتا 8: 22 - ھەزرىتى ئەيسا ئۇنىڭغا: - ماڭا ئەگىشىڭ ، ئۆلۈكلەرنى دەپنە قىلغىن ، - دېدى.</w:t>
      </w:r>
    </w:p>
    <w:p/>
    <w:p>
      <w:r xmlns:w="http://schemas.openxmlformats.org/wordprocessingml/2006/main">
        <w:t xml:space="preserve">2. رىملىقلار 12: 1 - «قېرىنداشلار ، شۇڭا ، خۇدانىڭ رەھمىتى بىلەن بەدىنىڭىزنى تىرىك قۇربانلىق ، مۇقەددەس ، خۇدا قوبۇل قىلالايدىغان قۇربانلىقنى سۇنۇشىڭلارنى ئۆتۈنىمەن ، بۇ سىزنىڭ مۇۋاپىق مۇلازىمىتىڭىز».</w:t>
      </w:r>
    </w:p>
    <w:p/>
    <w:p>
      <w:r xmlns:w="http://schemas.openxmlformats.org/wordprocessingml/2006/main">
        <w:t xml:space="preserve">1 پادىشاھ 19:21 ھەزرىتى ئەيسا ئۇنىڭدىن قايتىپ كېلىپ ، بىر كالا كالا ئېلىپ ، ئۇلارنى ئۆلتۈردى ۋە كالا چالغۇلىرى بىلەن گۆشىنى قاينىتىپ ، كىشىلەرگە بەردى ، ئۇلار يېدى. ئۇ ئورنىدىن تۇرۇپ ، ئىلياسنىڭ كەينىدىن مېڭىپ ، ئۇنىڭغا خىزمەت قىلدى.</w:t>
      </w:r>
    </w:p>
    <w:p/>
    <w:p>
      <w:r xmlns:w="http://schemas.openxmlformats.org/wordprocessingml/2006/main">
        <w:t xml:space="preserve">ئىلياس ئاچارچىلىق ئازابىنى تارتىۋاتقان بىر توپ كىشىلەرنى ئۇچرىتىپ قالدى. ئۇ بىر بويۇن كالا ئېلىپ ، ئۇلارنى تاماققا تەييارلىدى ، ئۇ كىشىلەر بىلەن ئورتاقلاشتى. ئۇنىڭدىن كېيىن ، ئۇ ئىلياس بىلەن بولغان سەپىرىنى داۋاملاشتۇردى.</w:t>
      </w:r>
    </w:p>
    <w:p/>
    <w:p>
      <w:r xmlns:w="http://schemas.openxmlformats.org/wordprocessingml/2006/main">
        <w:t xml:space="preserve">1. خۇدا قىيىنچىلىق ۋاقىتلىرىدا بىزگە تەسەللى ۋە رىزىق ئاتا قىلىدۇ.</w:t>
      </w:r>
    </w:p>
    <w:p/>
    <w:p>
      <w:r xmlns:w="http://schemas.openxmlformats.org/wordprocessingml/2006/main">
        <w:t xml:space="preserve">2. ئېھتىياجلىق ۋاقىتتا بىر-بىرىمىزگە مۇلازىمەت قىلىشقا تەييار تۇرۇشىمىز كېرەك.</w:t>
      </w:r>
    </w:p>
    <w:p/>
    <w:p>
      <w:r xmlns:w="http://schemas.openxmlformats.org/wordprocessingml/2006/main">
        <w:t xml:space="preserve">1. مەتتا 25: 35-40 - چۈنكى مەن قورسىقىم ئاچتى ، سەن ماڭا گۆش بەردىڭ.</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1 پادىشاھلارنىڭ 20-بابى ئىسرائىلىيە پادىشاھى ئاخاب بىلەن ئارام (سۈرىيە) پادىشاھى بېن ھەداد ئوتتۇرىسىدىكى زىددىيەت ۋە خۇدانىڭ بۇ جەڭلەرگە ئارىلىشىشى بايان قىلىنغان.</w:t>
      </w:r>
    </w:p>
    <w:p/>
    <w:p>
      <w:r xmlns:w="http://schemas.openxmlformats.org/wordprocessingml/2006/main">
        <w:t xml:space="preserve">1-ئابزاس: بۇ باپ زور قوشۇن توپلاپ سامارىيەنى قورشاۋغا ئالغان بېن ھەدادنى تونۇشتۇرۇشتىن باشلىنىدۇ ، ئاخابنىڭ كۈمۈش ، ئالتۇن ، ئايالى ۋە بالىلىرىنى تەسلىم قىلىشىنى تەلەپ قىلىدۇ. ئاخاب دەسلەپتە قوشۇلدى ، ئەمما مەسلىھەتچىلىرى بىلەن مەسلىھەتلەشكەندىن كېيىن رەت قىلدى (1 پادىشاھ 20: 1-11).</w:t>
      </w:r>
    </w:p>
    <w:p/>
    <w:p>
      <w:r xmlns:w="http://schemas.openxmlformats.org/wordprocessingml/2006/main">
        <w:t xml:space="preserve">2-ئابزاس: ئاخابنىڭ رەت قىلىشىغا قارىتا ، بېن-خاداد سامارىيەنى پۈتۈنلەي يوقىتىمەن دەپ تەھدىد سالغان. قانداقلا بولمىسۇن ، بىر پەيغەمبەر خۇدادىن ئاخابنى ئۆزىنىڭ ئەرەبلەرنى مەغلۇب قىلىدىغانلىقىغا كاپالەتلەندۈرۈش ئۈچۈن خۇدادىن ئۇچۇر يەتكۈزىدۇ (1 پادىشاھ 20: 12-14).</w:t>
      </w:r>
    </w:p>
    <w:p/>
    <w:p>
      <w:r xmlns:w="http://schemas.openxmlformats.org/wordprocessingml/2006/main">
        <w:t xml:space="preserve">3-پاراگراف: ئۇرۇش ئىسرائىلىيە بىلەن ئارام ئوتتۇرىسىدا باشلىنىدۇ. گەرچە دۈشمەن كۈچلىرى ئىككى قېتىمدىن ئېشىپ كەتكەن بولسىمۇ ، ئىسرائىلىيە ئاخاب ۋە ئۇنىڭ قوماندانلىرىنىڭ رەھبەرلىكىدە غەلىبە قازاندى (1 پادىشاھ 20: 15-21).</w:t>
      </w:r>
    </w:p>
    <w:p/>
    <w:p>
      <w:r xmlns:w="http://schemas.openxmlformats.org/wordprocessingml/2006/main">
        <w:t xml:space="preserve">4-ئابزاس: بايان بېن ھەداد بىلەن ئاخاب ئوتتۇرىسىدىكى يەنە بىر قېتىملىق ئۇچرىشىش بىلەن داۋاملاشتى. جەڭدە مەغلۇبىيەتكە ئۇچرىغاندىن كېيىن ، بېن-خاداد ئاخابتىن رەھىم-شەپقەت تەلەپ قىلىدۇ. باشقا بىر پەيغەمبەر ئارقىلىق خۇدانىڭ يېتەكلىشى بىلەن ئاخاب ئۇنىڭغا رەھىم قىلىدۇ ۋە ئۇنىڭ بىلەن ئەھدە تۈزدى (1 پادىشاھ 20 ؛ 22-34).</w:t>
      </w:r>
    </w:p>
    <w:p/>
    <w:p>
      <w:r xmlns:w="http://schemas.openxmlformats.org/wordprocessingml/2006/main">
        <w:t xml:space="preserve">5-ئابزاس: بىر پەيغەمبەر خۇدادىن خەۋەر يەتكۈزۈش ئۈچۈن ئۆزىنى يارىلانغان ئەسكەردەك ياسىنىدۇ. ئۇ باشقا بىر ئەرگە ئۇنى ئۇرۇپ بېرىشنى ئېيتتى ، ئەمما ئاخىرى بۇنداق قىلىشتىن بۇرۇن ئىككى قېتىم رەت قىلدى. پەيغەمبەر ئۆزىنىڭ بۇيرۇقىغا بويسۇنمىغانلىقى ئۈچۈن ئۇنىڭغا ھۆكۈم ئېلان قىلغان خۇدا تەرىپىدىن ئەۋەتىلگەن ئادەم ئىكەنلىكىنى ئاشكارىلىدى (1 پادىشاھ 20 ؛ 35-43).</w:t>
      </w:r>
    </w:p>
    <w:p/>
    <w:p>
      <w:r xmlns:w="http://schemas.openxmlformats.org/wordprocessingml/2006/main">
        <w:t xml:space="preserve">خۇلاسىلەپ ئېيتقاندا ، 1 پادىشاھنىڭ يىگىرمە بابىدا ئارام بىلەن ئىسرائىلىيە ئوتتۇرىسىدىكى زىددىيەت تەسۋىرلەنگەن ، بېن-خاداد سامارىيەنى قورشىۋالغان ، ئەمما مەغلۇپ بولغان. ئىككىنچى قېتىملىق ئۇچرىشىش يۈز بېرىدۇ ، رەھىم قىلىنىدۇ. نىقابلانغان پەيغەمبەر ئاسىيلىق قىلىشقا قارشى ھۆكۈم چىقىرىدۇ. بۇ خۇلاسە ، باب ئىلاھىي ئۇرۇشقا ئارىلىشىش ، ئاسىيلىق قىلىشنىڭ ئاقىۋىتى ۋە رەھىمدىللىك بىلەن ئادالەت ئوتتۇرىسىدىكى جىددىيلىك قاتارلىق تېمىلارنى تەتقىق قىلىدۇ.</w:t>
      </w:r>
    </w:p>
    <w:p/>
    <w:p>
      <w:r xmlns:w="http://schemas.openxmlformats.org/wordprocessingml/2006/main">
        <w:t xml:space="preserve">1 پادىشاھ 20: 1 سۈرىيە پادىشاھى بېنھاداد پۈتۈن قوشۇنلىرىنى يىغىپ ، ئۇنىڭ بىلەن ئوتتۇز ئىككى پادىشاھ ، ئات ۋە ھارۋىلار بار ئىدى. ئۇ بېرىپ سامارىيەنى قورشاۋغا ئالدى ۋە ئۇنىڭغا قارشى ئۇرۇش قىلدى.</w:t>
      </w:r>
    </w:p>
    <w:p/>
    <w:p>
      <w:r xmlns:w="http://schemas.openxmlformats.org/wordprocessingml/2006/main">
        <w:t xml:space="preserve">سۈرىيە پادىشاھى بېنھاداد 32 پادىشاھ ، ئات ۋە ھارۋادىن تەركىب تاپقان قوشۇننى يىغىپ سامارىيە شەھىرىگە ھۇجۇم قىلدى ۋە قورشاۋغا ئالدى.</w:t>
      </w:r>
    </w:p>
    <w:p/>
    <w:p>
      <w:r xmlns:w="http://schemas.openxmlformats.org/wordprocessingml/2006/main">
        <w:t xml:space="preserve">1. ئىتتىپاقلىقنىڭ كۈچى: قانداق قىلىپ ئارمىيە سۈپىتىدە بىر يەرگە جەم بولۇپ ، ئورتاق نىشاننى ئەمەلگە ئاشۇرغىلى بولىدۇ.</w:t>
      </w:r>
    </w:p>
    <w:p/>
    <w:p>
      <w:r xmlns:w="http://schemas.openxmlformats.org/wordprocessingml/2006/main">
        <w:t xml:space="preserve">2. جەڭگە تەييارلىق قىلىشنىڭ ئەھمىيىتى: غەلىبە ئۈچۈن قانداق تەييارلىق قىلىش ئىنتايىن مۇھىم.</w:t>
      </w:r>
    </w:p>
    <w:p/>
    <w:p>
      <w:r xmlns:w="http://schemas.openxmlformats.org/wordprocessingml/2006/main">
        <w:t xml:space="preserve">1. ئەفەسلىكلەر 6: 10-18: ئاللاھنىڭ تولۇق قوراللىرىنى كىيىپ ، شەيتاننىڭ ھىيلە-مىكىرلىرىگە قارشى تۇرالايسىز.</w:t>
      </w:r>
    </w:p>
    <w:p/>
    <w:p>
      <w:r xmlns:w="http://schemas.openxmlformats.org/wordprocessingml/2006/main">
        <w:t xml:space="preserve">2. رىملىقلار 12: 21: يامانلىق ئۈستىدىن غالىب كەلمەڭ ، يامانلىقنى ياخشىلىق بىلەن يېڭىڭ.</w:t>
      </w:r>
    </w:p>
    <w:p/>
    <w:p>
      <w:r xmlns:w="http://schemas.openxmlformats.org/wordprocessingml/2006/main">
        <w:t xml:space="preserve">1 پادىشاھ 20: 2 ئۇ ئىسرائىل پادىشاھى ئاخابقا شەھەرگە ئەلچىلەر ئەۋەتتى ۋە ئۇنىڭغا: «بېنھاداد مۇنداق دېدى:</w:t>
      </w:r>
    </w:p>
    <w:p/>
    <w:p>
      <w:r xmlns:w="http://schemas.openxmlformats.org/wordprocessingml/2006/main">
        <w:t xml:space="preserve">ئاخاب بېنھادادنىڭ ئىسرائىلىيەنىڭ ئىگىلىك ھوقۇقىغا جەڭ ئېلان قىلىدىغان ئۇچۇرىنى تاپشۇرۇۋالىدۇ.</w:t>
      </w:r>
    </w:p>
    <w:p/>
    <w:p>
      <w:r xmlns:w="http://schemas.openxmlformats.org/wordprocessingml/2006/main">
        <w:t xml:space="preserve">1. تەڭرىنىڭ ئىگىلىك ھوقۇقى: قارشى تۇرغاندا قانداق مۇستەھكەم تۇرۇش كېرەك</w:t>
      </w:r>
    </w:p>
    <w:p/>
    <w:p>
      <w:r xmlns:w="http://schemas.openxmlformats.org/wordprocessingml/2006/main">
        <w:t xml:space="preserve">2. تەڭرىنىڭ يېتەكچىلىكىنى ئىزدەش: قىيىن ئەھۋالدا قانداق قىلىپ ئاقىلانە قارار چىقىرىش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ياقۇپ 1: 5-6 - «ئاراڭلاردا ئەقىل-پاراسەت كەمچىل بولسا ، خاتالىق تاپماي ھەممەيلەنگە كەڭ قورساقلىق بىلەن بەرگەن خۇدادىن سوراڭ ، ئۇ سىزگە بېرىلىدۇ. ئەمما سورىغاندا ، چوقۇم ئىشىنىشىڭىز ۋە گۇمان قىلماسلىقىڭىز كېرەك. چۈنكى ، گۇمانلانغان كىشى دېڭىز دولقۇنىغا ئوخشايدۇ ، شامالدا ئۇرۇلۇپ تاشلىنىدۇ ».</w:t>
      </w:r>
    </w:p>
    <w:p/>
    <w:p>
      <w:r xmlns:w="http://schemas.openxmlformats.org/wordprocessingml/2006/main">
        <w:t xml:space="preserve">1 پادىشاھ 20: 3 كۈمۈشلىرىڭىز ۋە ئالتۇنلىرىڭىز مېنىڭ. ئايالىڭىز ۋە بالىلىرىڭىز ، ھەتتا ئەڭ ياخشىلىرى مېنىڭ.</w:t>
      </w:r>
    </w:p>
    <w:p/>
    <w:p>
      <w:r xmlns:w="http://schemas.openxmlformats.org/wordprocessingml/2006/main">
        <w:t xml:space="preserve">سۈرىيە پادىشاھى ئىسرائىلىيە پادىشاھىدىن كۈمۈش ، ئالتۇن ، خوتۇنلار ، ھەتتا بالىلارنىڭ ئەڭ ياخشىلىرىنى تەلەپ قىلىدۇ.</w:t>
      </w:r>
    </w:p>
    <w:p/>
    <w:p>
      <w:r xmlns:w="http://schemas.openxmlformats.org/wordprocessingml/2006/main">
        <w:t xml:space="preserve">1. «مەغرۇرلۇقنىڭ باھاسى: خۇدانىڭ سۆزىنى رەت قىلىشنىڭ ئاقىۋىتى»</w:t>
      </w:r>
    </w:p>
    <w:p/>
    <w:p>
      <w:r xmlns:w="http://schemas.openxmlformats.org/wordprocessingml/2006/main">
        <w:t xml:space="preserve">2. «كەمتەرلىكنىڭ كۈچى: خۇدانىڭ ئىرادىسىگە بويسۇنۇش».</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زەبۇر 25: 9 - «ئۇ كەمتەرلىكنى توغرا ئىشلارغا يېتەكلەيدۇ ، كەمتەرلىكلەرگە ئۇنىڭ يولىنى ئۆگىتىدۇ».</w:t>
      </w:r>
    </w:p>
    <w:p/>
    <w:p>
      <w:r xmlns:w="http://schemas.openxmlformats.org/wordprocessingml/2006/main">
        <w:t xml:space="preserve">1 پادىشاھ 20: 4 ئىسرائىل پادىشاھى جاۋاب بېرىپ مۇنداق دېدى: «ئى پەرۋەردىگارىم ، پادىشاھ ، سېنىڭ سۆزىڭ بويىچە ، مەن سېنىڭ ۋە مېنىڭ بارلىقىمنىڭ ھەممىسى.</w:t>
      </w:r>
    </w:p>
    <w:p/>
    <w:p>
      <w:r xmlns:w="http://schemas.openxmlformats.org/wordprocessingml/2006/main">
        <w:t xml:space="preserve">ئىسرائىلىيە پادىشاھى ئارام پادىشاھىنىڭ ئۆزىنىڭ بويسۇنۇش تەلىپىگە ئۆزىنى ۋە ئۆزىنىڭ ئارام پادىشاھى بولۇشى كېرەكلىكىنى جاكارلاپ جاۋاب قايتۇردى.</w:t>
      </w:r>
    </w:p>
    <w:p/>
    <w:p>
      <w:r xmlns:w="http://schemas.openxmlformats.org/wordprocessingml/2006/main">
        <w:t xml:space="preserve">1. ئىسرائىلىيە پادىشاھىنىڭ خۇدانىڭ تەمىناتى ۋە ئىگىلىك ھوقۇقىغا بولغان ئېتىقادى.</w:t>
      </w:r>
    </w:p>
    <w:p/>
    <w:p>
      <w:r xmlns:w="http://schemas.openxmlformats.org/wordprocessingml/2006/main">
        <w:t xml:space="preserve">2. قانداق قىلىپ ساداقەتمەنلىك بىلەن خۇدانىڭ ئىرادىسىگە بويسۇنۇش.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مەتتا 6: 33-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پادىشاھ 20: 5 ئەلچىلەر يەنە كېلىپ مۇنداق دېدى: «بېنھاداد مۇنداق دەيدۇ:« مەن سېنى ئەۋەتكەن بولساممۇ ، كۈمۈش ، ئالتۇن ، ئايالىڭ ۋە بالىلىرىڭنى ماڭا يەتكۈزگىن ».</w:t>
      </w:r>
    </w:p>
    <w:p/>
    <w:p>
      <w:r xmlns:w="http://schemas.openxmlformats.org/wordprocessingml/2006/main">
        <w:t xml:space="preserve">بېنھادادتىن كەلگەن ئەلچىلەر ئىسرائىلىيە پادىشاھى ئاخابتىن كۈمۈش ، ئالتۇن ، خوتۇن ۋە بالىلار تەلەپ قىلىدۇ.</w:t>
      </w:r>
    </w:p>
    <w:p/>
    <w:p>
      <w:r xmlns:w="http://schemas.openxmlformats.org/wordprocessingml/2006/main">
        <w:t xml:space="preserve">1. سىناق مەزگىلىدە خۇداغا ئىشىنىشنىڭ ئەھمىيىتى.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تەۋرات قانۇنى 6: 16-17 - سەن خۇدايىڭ پەرۋەردىگارىڭنى سىناققا قاتناشتۇرمايسەن. تەڭرىڭ پەرۋەردىگارنىڭ ئەمرلىرىنى ، ئۇنىڭ گۇۋاھلىقلىرى ۋە ساڭا بۇيرۇغان قائىدىلىرىنى ئەستايىدىللىق بىلەن ئىجرا قىلىسەن.</w:t>
      </w:r>
    </w:p>
    <w:p/>
    <w:p>
      <w:r xmlns:w="http://schemas.openxmlformats.org/wordprocessingml/2006/main">
        <w:t xml:space="preserve">2. 1 يۇھاننا 2: 15-17 - دۇنيانى ياكى دۇنيادىكى نەرسىلەرنى سۆيمەڭ. كىمكى دۇنيانى ياخشى كۆرسە ، ئاتىنىڭ مۇھەببىتى ئۇنىڭدا ئەمەس. چۈنكى دۇنيادىكى بارلىق نەرسىلەر تەننىڭ ئارزۇسى ۋە كۆزنىڭ ئارزۇسى ۋە ھاياتنىڭ ئىپتىخارى ئاتادىن ئەمەس ، بەلكى دۇنيادىن كەلگەن. دۇنيا ئۇنىڭ ئارزۇسى بىلەن بىللە ئۆتۈپ كېتىۋاتىدۇ ، ئەمما كىمكى خۇدانىڭ ئىرادىسىنى قىلسا ، ئۇ مەڭگۈ قالىدۇ.</w:t>
      </w:r>
    </w:p>
    <w:p/>
    <w:p>
      <w:r xmlns:w="http://schemas.openxmlformats.org/wordprocessingml/2006/main">
        <w:t xml:space="preserve">1 پادىشاھ 20: 6 شۇنداقتىمۇ مەن ئەتە خىزمەتكارلىرىمنى بۇ يەرگە ئەۋەتمەكچى ، ئۇلار سېنىڭ ئۆيىڭنى ۋە خىزمەتكارلىرىڭنىڭ ئۆيلىرىنى ئاختۇرىدۇ. شۇنداق بولغاندا ، ئۇلار سېنىڭ نەزىرىڭدە يېقىملىق بولسا ، ئۇنى قولىغا ئېلىپ ئېلىپ كېتىدۇ.</w:t>
      </w:r>
    </w:p>
    <w:p/>
    <w:p>
      <w:r xmlns:w="http://schemas.openxmlformats.org/wordprocessingml/2006/main">
        <w:t xml:space="preserve">خۇدا ئاخاب پادىشاھقا خىزمەتكار ئەۋەتىپ ئۇنىڭ ئۆيىنى ئاختۇرۇپ ، ئۆزى خالىغان نەرسىنى ئېلىپ كېتىشنى ئېيتتى.</w:t>
      </w:r>
    </w:p>
    <w:p/>
    <w:p>
      <w:r xmlns:w="http://schemas.openxmlformats.org/wordprocessingml/2006/main">
        <w:t xml:space="preserve">1. خۇدانىڭ ۋەدىلىرى ئەمەلگە ئاشتى - خۇدانىڭ ۋەدىسىنى ئەمەلگە ئاشۇرۇشتىكى ساداقەتمەنلىكى بىزگە قانداق قىلىپ تىنچلىق ۋە خۇشاللىق ئېلىپ كېلىدۇ</w:t>
      </w:r>
    </w:p>
    <w:p/>
    <w:p>
      <w:r xmlns:w="http://schemas.openxmlformats.org/wordprocessingml/2006/main">
        <w:t xml:space="preserve">2. تەڭرىنىڭ ئىگىلىك ھوقۇقى - تەڭرى ئاخىرىدا ھەممە نەرسىنى كونترول قىلىدۇ</w:t>
      </w:r>
    </w:p>
    <w:p/>
    <w:p>
      <w:r xmlns:w="http://schemas.openxmlformats.org/wordprocessingml/2006/main">
        <w:t xml:space="preserve">فىلىپىلىكلەر 4: 7 - بارلىق چۈشەنچىلەردىن ھالقىغان خۇدانىڭ تېنىچلىقى ئەيسا مەسىھ ئارقىلىق قەلبىڭىزنى ۋە زېھنىڭىزنى ساقلايدۇ.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1 پادىشاھ 20: 7 ئاندىن ئىسرائىل پادىشاھى پۈتۈن دۆلەت ئاقساقاللىرىنى چاقىرىپ مۇنداق دېدى: «مارك ، مەن ساڭا دۇئا قىلىمەن ، بۇ كىشىنىڭ قانداق يامانلىق ئىزدەيدىغانلىقىنى كۆرۈپ بېقىڭلار ، چۈنكى ئۇ مېنى ئايالىم ۋە بالىلىرىم ئۈچۈن ئەۋەتتى. مېنىڭ كۈمۈشلىرىم ۋە ئالتۇنلىرىم ئۈچۈن. مەن ئۇنى رەت قىلدىم.</w:t>
      </w:r>
    </w:p>
    <w:p/>
    <w:p>
      <w:r xmlns:w="http://schemas.openxmlformats.org/wordprocessingml/2006/main">
        <w:t xml:space="preserve">ئىسرائىلىيە پادىشاھى بۇ يەردىكى ئاقساقاللاردىن مەسلىھەت سوراپ ، سۈرىيە پادىشاھى بېن ھەدادنىڭ نېمە ئۈچۈن ئايالى ، بالىلىرى ، كۈمۈش ۋە ئالتۇن تەلەپ قىلىدىغانلىقىنى تەكشۈردى.</w:t>
      </w:r>
    </w:p>
    <w:p/>
    <w:p>
      <w:r xmlns:w="http://schemas.openxmlformats.org/wordprocessingml/2006/main">
        <w:t xml:space="preserve">1. قىيىنچىلىق ۋاقىتلىرىدىمۇ خۇدا ھەمىشە كونترول قىلىدۇ.</w:t>
      </w:r>
    </w:p>
    <w:p/>
    <w:p>
      <w:r xmlns:w="http://schemas.openxmlformats.org/wordprocessingml/2006/main">
        <w:t xml:space="preserve">2. كرىزىس مەزگىلىدە مەسلىھەت ۋە ئەقىل-پاراسەت ئىزدەش كېرەك.</w:t>
      </w:r>
    </w:p>
    <w:p/>
    <w:p>
      <w:r xmlns:w="http://schemas.openxmlformats.org/wordprocessingml/2006/main">
        <w:t xml:space="preserve">1. ماقال-تەمسىل 11: 14 - مەسلىھەتسىز مەقسەت ئۈمىدسىزلىنىدۇ: ئەمما مەسلىھەتچىلەر توپىدا ئۇلار قۇرۇلدى.</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پادىشاھ 20: 8 بارلىق ئاقساقاللار ۋە بارلىق كىشىلەر ئۇنىڭغا: «ئۇنىڭغا قۇلاق سالما ، قوشۇلما.</w:t>
      </w:r>
    </w:p>
    <w:p/>
    <w:p>
      <w:r xmlns:w="http://schemas.openxmlformats.org/wordprocessingml/2006/main">
        <w:t xml:space="preserve">ئىسرائىل ئاقساقاللىرى ۋە خەلقى ئاخابنى بېن ھەدادنىڭ تەلىپىنى ئاڭلىماسلىققا ئاگاھلاندۇردى.</w:t>
      </w:r>
    </w:p>
    <w:p/>
    <w:p>
      <w:r xmlns:w="http://schemas.openxmlformats.org/wordprocessingml/2006/main">
        <w:t xml:space="preserve">1. «باتۇر بولۇڭ ، ئىشىنىدىغان ئىشىڭىزدا تۇرۇڭ».</w:t>
      </w:r>
    </w:p>
    <w:p/>
    <w:p>
      <w:r xmlns:w="http://schemas.openxmlformats.org/wordprocessingml/2006/main">
        <w:t xml:space="preserve">2. «ئورتاق نىشان ئۈچۈن بىرلىشىشنىڭ كۈچى».</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ئەفەسلىكلەر 6: 10-18 - «ئاخىرىدا ، رەببىمىز ۋە ئۇنىڭ كۈچ-قۇدرىتى بىلەن كۈچلۈك بولۇڭلار ،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1 پادىشاھ 20: 9 شۇنىڭ ئۈچۈن ، ئۇ بېنھاداد ئەلچىلىرىگە: «پەرۋەردىگارىمغا پادىشاھقا ئېيتقىنكى ، مەن دەسلەپتە خىزمەتكارىڭغا ئەۋەتكەن نەرسىلىرىڭنىڭ ھەممىسىنى مەن قىلىمەن ، لېكىن مەن بۇ ئىشنى قىلالمايمەن. ئەلچىلەر يولغا چىقىپ ، ئۇنىڭغا يەنە سۆز ئېلىپ كەلدى.</w:t>
      </w:r>
    </w:p>
    <w:p/>
    <w:p>
      <w:r xmlns:w="http://schemas.openxmlformats.org/wordprocessingml/2006/main">
        <w:t xml:space="preserve">پادىشاھ بېنھادادنىڭ ئەلچىلىرى پادىشاھ ئاخابتىن بىرەر ئىش قىلىشنى تەلەپ قىلدى ، ئەمما ئاخاب رەت قىلدى. ئەلچىلەر ئاندىن ئاخابنىڭ ئىنكاسى بىلەن بېنھادادقا قايتىپ كەلدى.</w:t>
      </w:r>
    </w:p>
    <w:p/>
    <w:p>
      <w:r xmlns:w="http://schemas.openxmlformats.org/wordprocessingml/2006/main">
        <w:t xml:space="preserve">1. بىز ئاخابتىن قارارلىرىمىزدا دانا ۋە ئەقىللىق بولۇشنى ئۆگىنىۋالالايمىز.</w:t>
      </w:r>
    </w:p>
    <w:p/>
    <w:p>
      <w:r xmlns:w="http://schemas.openxmlformats.org/wordprocessingml/2006/main">
        <w:t xml:space="preserve">2. مۇرەسسە قىلىشنى خالايمىز ۋە باشقا كۆز قاراشلارنى ئويلىشىشىمىز كېرەك.</w:t>
      </w:r>
    </w:p>
    <w:p/>
    <w:p>
      <w:r xmlns:w="http://schemas.openxmlformats.org/wordprocessingml/2006/main">
        <w:t xml:space="preserve">1. مەتتا 5: 41: كىم سېنى بىر چاقىرىم يول مېڭىشقا مەجبۇرلىسا ، ئۇنىڭ بىلەن بىللە ماڭ.</w:t>
      </w:r>
    </w:p>
    <w:p/>
    <w:p>
      <w:r xmlns:w="http://schemas.openxmlformats.org/wordprocessingml/2006/main">
        <w:t xml:space="preserve">2. ماقال-تەمسىل 14: 15: ئاددىي كىشىلەر ھەر بىر سۆزگە ئىشىنىدۇ ، ئەمما ئەقىللىق ئادەم ئۇنىڭ مېڭىشىغا ئوبدان قارايدۇ.</w:t>
      </w:r>
    </w:p>
    <w:p/>
    <w:p>
      <w:r xmlns:w="http://schemas.openxmlformats.org/wordprocessingml/2006/main">
        <w:t xml:space="preserve">1 پادىشاھ 20:10 بېنھاداد ئۇنىڭغا ئادەم ئەۋەتىپ مۇنداق دېدى: «ئەگەر ماڭا ئەگەشكەن بارلىق كىشىلەر ئۈچۈن سامارىيەنىڭ توپىسى يېتەرلىك بولسا ، ئىلاھلار ماڭا شۇنداق قىلىدۇ.</w:t>
      </w:r>
    </w:p>
    <w:p/>
    <w:p>
      <w:r xmlns:w="http://schemas.openxmlformats.org/wordprocessingml/2006/main">
        <w:t xml:space="preserve">بېنھاداد سامارىيە پادىشاھى ئاخابقا ئۇچۇر ئەۋەتىپ مۇنداق دېدى: ئەگەر سامارىيەنىڭ توپىسى ئۇنىڭغا ئەگەشكەن بارلىق كىشىلەر ئۈچۈن ئاز ساندىكى كىشىلەر ئۈچۈن يېتەرلىك بولسا ، ئۇنداقتا ئىلاھلارمۇ شۇنداق قىلىدۇ ۋە تېخىمۇ كۆپ ئىشلارنى قىلىدۇ.</w:t>
      </w:r>
    </w:p>
    <w:p/>
    <w:p>
      <w:r xmlns:w="http://schemas.openxmlformats.org/wordprocessingml/2006/main">
        <w:t xml:space="preserve">1. خۇدانىڭ تەمىناتى بىز ئۈچۈن يېتەرلىك ئەمەس.</w:t>
      </w:r>
    </w:p>
    <w:p/>
    <w:p>
      <w:r xmlns:w="http://schemas.openxmlformats.org/wordprocessingml/2006/main">
        <w:t xml:space="preserve">2. خۇدانىڭ ساداقەتمەنلىكى بىز دۇچ كېلىدىغان ھەر قانداق توسالغۇدىنمۇ چوڭ.</w:t>
      </w:r>
    </w:p>
    <w:p/>
    <w:p>
      <w:r xmlns:w="http://schemas.openxmlformats.org/wordprocessingml/2006/main">
        <w:t xml:space="preserve">1. مەتتا 6: 25-34 - ئەيسا بىزگە غەم قىلماسلىقنى ئۆگىتىدۇ ، چۈنكى خۇدا بىزنى تەمىنلەيدۇ.</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1 پادىشاھ 20:11 ئىسرائىل پادىشاھى جاۋاب بېرىپ مۇنداق دېدى: «ئۇنىڭغا ئېيتقىنكى ، ئۇنىڭ كىيىمىنى كىيگەن كىشى ئۇنى كىيگەندەك ماختىنىپ كەتمىسۇن.</w:t>
      </w:r>
    </w:p>
    <w:p/>
    <w:p>
      <w:r xmlns:w="http://schemas.openxmlformats.org/wordprocessingml/2006/main">
        <w:t xml:space="preserve">بۇ بۆلەك ئىسرائىلىيە پادىشاھى ئاخابنىڭ ماقال-تەمسىل بولۇپ ، مەغرۇرلىنىش ۋە ماختىنىشتىن ئاگاھلاندۇرىدۇ.</w:t>
      </w:r>
    </w:p>
    <w:p/>
    <w:p>
      <w:r xmlns:w="http://schemas.openxmlformats.org/wordprocessingml/2006/main">
        <w:t xml:space="preserve">1. مەغرۇرلىنىش ۋە ماختىنىش: ئاخاب پادىشاھنىڭ ئاگاھلاندۇرۇشى</w:t>
      </w:r>
    </w:p>
    <w:p/>
    <w:p>
      <w:r xmlns:w="http://schemas.openxmlformats.org/wordprocessingml/2006/main">
        <w:t xml:space="preserve">2. ھەددىدىن زىيادە ئۆزىگە ئىشىنىشنىڭ خەتىرى</w:t>
      </w:r>
    </w:p>
    <w:p/>
    <w:p>
      <w:r xmlns:w="http://schemas.openxmlformats.org/wordprocessingml/2006/main">
        <w:t xml:space="preserve">1. ماقال-تەمسىل 27: 1 - «ئەتە بىلەن ماختىنىشقا بولمايدۇ ، چۈنكى سىز بىر كۈننىڭ نېمە ئېلىپ كېلىدىغانلىقىنى بىلمەيسىز».</w:t>
      </w:r>
    </w:p>
    <w:p/>
    <w:p>
      <w:r xmlns:w="http://schemas.openxmlformats.org/wordprocessingml/2006/main">
        <w:t xml:space="preserve">2. ياقۇپ 4: 13-14 - «كېلىڭلار ، بۈگۈن ياكى ئەتە بىز مۇشۇنداق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بولۇپ ، ئاندىن غايىب بولىسىز ».</w:t>
      </w:r>
    </w:p>
    <w:p/>
    <w:p>
      <w:r xmlns:w="http://schemas.openxmlformats.org/wordprocessingml/2006/main">
        <w:t xml:space="preserve">1 پادىشاھ 20:12 بېن ھەداد ھاراق ئىچىۋاتقاندا ، ئۇ ۋە سارايدىكى پادىشاھلار بۇ خەۋەرنى ئاڭلاپ ، خىزمەتكارلىرىغا: «ئۆزۈڭلارنى تەييارلاڭلار» دېدى. ئۇلار شەھەرگە قارشى تەييارلىق قىلدى.</w:t>
      </w:r>
    </w:p>
    <w:p/>
    <w:p>
      <w:r xmlns:w="http://schemas.openxmlformats.org/wordprocessingml/2006/main">
        <w:t xml:space="preserve">بېن ھەداد باشقا پادىشاھلار بىلەن ھاراق ئىچىۋاتقاندا بىر ئۇچۇرنى ئاڭلاپ ، خىزمەتچىلىرىگە بىر شەھەرگە قارشى ئۇرۇشقا تەييارلىق قىلىشقا بۇيرۇدى.</w:t>
      </w:r>
    </w:p>
    <w:p/>
    <w:p>
      <w:r xmlns:w="http://schemas.openxmlformats.org/wordprocessingml/2006/main">
        <w:t xml:space="preserve">1. خۇدا بىزنى نۇرغۇن جەھەتتىن سىنايدۇ ، بىز قىيىن ئەھۋالغا دۇچ كەلگەندىمۇ چوقۇم تىرىشچان ۋە سادىق بولۇشىمىز كېرەك.</w:t>
      </w:r>
    </w:p>
    <w:p/>
    <w:p>
      <w:r xmlns:w="http://schemas.openxmlformats.org/wordprocessingml/2006/main">
        <w:t xml:space="preserve">2. قىيىنچىلىق ۋاقىتلىرىدىكى ھەرىكىتىمىز بىزنىڭ خۇداغا بولغان ئېتىقادىمىز ۋە ئىشەنچىمىزنىڭ زور نامايەندىسى بولالايدۇ.</w:t>
      </w:r>
    </w:p>
    <w:p/>
    <w:p>
      <w:r xmlns:w="http://schemas.openxmlformats.org/wordprocessingml/2006/main">
        <w:t xml:space="preserve">1. ياقۇپ 1: 2-4 - «قېرىنداشلىرىم ، كۆپ خىل ئېزىقتۇرۇشلارغا يولۇققاندا ، ئۇنى خۇشاللىق دەپ ھېسابلاڭ ؛ ئېتىقادىڭىزنىڭ سىنىقى سەۋرچانلىق بىلەن ئىش قىلىدىغانلىقىنى بىلىڭ. ھېچنىمىگە ئېھتىياجلىق ئەمەس ».</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1 پادىشاھ 20:13 مانا ، ئىسرائىل پادىشاھى ئاخابنىڭ يېنىغا بىر پەيغەمبەر كېلىپ مۇنداق دېدى: «پەرۋەردىگار مۇنداق دەيدۇ:« بۇ نۇرغۇن كىشىلەرنى كۆردۈڭمۇ؟ مانا بۈگۈن ئۇنى سېنىڭ قولۇڭغا تاپشۇرۇپ بېرىمەن. سەن مېنىڭ پەرۋەردىگار ئىكەنلىكىمنى بىلىسەن.</w:t>
      </w:r>
    </w:p>
    <w:p/>
    <w:p>
      <w:r xmlns:w="http://schemas.openxmlformats.org/wordprocessingml/2006/main">
        <w:t xml:space="preserve">بىر پەيغەمبەر ئىسرائىلىيە پادىشاھى ئاخابنىڭ يېنىغا كېلىپ ، پەرۋەردىگارنىڭ نۇرغۇن كىشىلەرنى ئۇنىڭ قولىغا ئالىدىغانلىقىنى ئېيتتى.</w:t>
      </w:r>
    </w:p>
    <w:p/>
    <w:p>
      <w:r xmlns:w="http://schemas.openxmlformats.org/wordprocessingml/2006/main">
        <w:t xml:space="preserve">1. خۇدانىڭ ۋەدىلىرىنىڭ كۈچى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يەشۇئا 21:45 - پەرۋەردىگارنىڭ ئىسرائىللار ئائىلىسىدىكىلەرگە قىلغان ياخشى ئىشلىرىنىڭ ھەممىسى مەغلۇپ بولدى. ھەممىسى ئەمەلگە ئاشتى.</w:t>
      </w:r>
    </w:p>
    <w:p/>
    <w:p>
      <w:r xmlns:w="http://schemas.openxmlformats.org/wordprocessingml/2006/main">
        <w:t xml:space="preserve">1 پادىشاھ 20:14 ئاخاب: - كىم تەرىپىدىن؟ ئۇ مۇنداق دېدى: «پەرۋەردىگار شۇنداق دەيدۇ ، ھەتتا ئۆلكىلەر شاھزادىلىرىنىڭ ياشلىرىمۇ شۇنداق. ئاندىن ئۇ: «جەڭگە كىم بۇيرۇق قىلىدۇ؟» دېدى. - دەپ سورىدى.</w:t>
      </w:r>
    </w:p>
    <w:p/>
    <w:p>
      <w:r xmlns:w="http://schemas.openxmlformats.org/wordprocessingml/2006/main">
        <w:t xml:space="preserve">ئاخاب كىمنىڭ جەڭگە رەھبەرلىك قىلىدىغانلىقىنى سورىدى ۋە ئۇنىڭغا رەببىمىزنىڭ ئەمرى بىلەن بولىدىغانلىقىنى ئېيتتى.</w:t>
      </w:r>
    </w:p>
    <w:p/>
    <w:p>
      <w:r xmlns:w="http://schemas.openxmlformats.org/wordprocessingml/2006/main">
        <w:t xml:space="preserve">1. خۇدا بىزنى ئۇلۇغ ئىشلارنى قىلىشقا چاقىرىدۇ ۋە ئويلىمىغان يوللار ئارقىلىق يېتەكلەيدۇ.</w:t>
      </w:r>
    </w:p>
    <w:p/>
    <w:p>
      <w:r xmlns:w="http://schemas.openxmlformats.org/wordprocessingml/2006/main">
        <w:t xml:space="preserve">2. رەببىمىزگە يوللىرىمىزنى يېتەكلەپ ، بىزگە كۈچ ئاتا قىلالايمىز.</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زەبۇر 37:23 «ياخشى ئادەمنىڭ قەدەملىرىنى پەرۋەردىگار بۇيرۇغان ، ئۇ ئۇنىڭ يولىدىن خۇشال بولىدۇ».</w:t>
      </w:r>
    </w:p>
    <w:p/>
    <w:p>
      <w:r xmlns:w="http://schemas.openxmlformats.org/wordprocessingml/2006/main">
        <w:t xml:space="preserve">1 پادىشاھ 20:15 ئاندىن ، ئۇ ئۆلكىلەردىكى شاھزادىلەرنىڭ ياشلىرىنى سانىدى ، ئۇلار ئىككى يۈز ئوتتۇز ئىككى ئىدى. ئۇلاردىن كېيىن پۈتۈن خەلقنى ، ھەتتا ئىسرائىللارنىڭ ھەممىسىنى يەتتە مىڭ دەپ ھېسابلىدى.</w:t>
      </w:r>
    </w:p>
    <w:p/>
    <w:p>
      <w:r xmlns:w="http://schemas.openxmlformats.org/wordprocessingml/2006/main">
        <w:t xml:space="preserve">سۈرىيە پادىشاھى بېن ھەداد ئىسرائىلىيەگە قارشى تۇرۇش ئۈچۈن زور قوشۇن ئەۋەتتى ، ئەمما خۇدا ئىسرائىلىيە ئۈستىدىن غەلىبە قىلدى. ئاندىن ئۇ ئۆلكىلەرنىڭ شاھزادىلىرىنىڭ سانىنى 232 ، ئاندىن ئىسرائىللارنى 7000 دەپ ھېسابلىدى.</w:t>
      </w:r>
    </w:p>
    <w:p/>
    <w:p>
      <w:r xmlns:w="http://schemas.openxmlformats.org/wordprocessingml/2006/main">
        <w:t xml:space="preserve">1: خۇدا ھەمىشە بىز بىلەن بىللە ، بىز ئېھتىياجلىق ۋاقىتتا بىز ئۈچۈن كۆرەش قىلىدۇ.</w:t>
      </w:r>
    </w:p>
    <w:p/>
    <w:p>
      <w:r xmlns:w="http://schemas.openxmlformats.org/wordprocessingml/2006/main">
        <w:t xml:space="preserve">2: يولىمىزدا تۇرغان ھەر قانداق گىگانت ئادەمنى قوبۇل قىلىشقا كۈچ ۋە جاسارەت بېرىلدى.</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پادىشاھ 20:16 ئۇلار چۈشتە سىرتقا چىقتى. ئەمما بېنھاداد ئۆزى ۋە پادىشاھلار ، ئۇنىڭغا ياردەم قىلغان ئوتتۇز ئىككى پادىشاھ بىلەن سارايلاردا ھاراق ئىچىپ ھاراق ئىچىۋاتاتتى.</w:t>
      </w:r>
    </w:p>
    <w:p/>
    <w:p>
      <w:r xmlns:w="http://schemas.openxmlformats.org/wordprocessingml/2006/main">
        <w:t xml:space="preserve">بېنخاداد بىلەن ئوتتۇز ئىككى پادىشاھ چۈشتە سارايدا بىللە ھاراق ئىچىۋاتاتتى.</w:t>
      </w:r>
    </w:p>
    <w:p/>
    <w:p>
      <w:r xmlns:w="http://schemas.openxmlformats.org/wordprocessingml/2006/main">
        <w:t xml:space="preserve">1. ھەددىدىن زىيادە خەتەر: بېنھادادنىڭ ھاراق ئىچىش دەرسلىكى.</w:t>
      </w:r>
    </w:p>
    <w:p/>
    <w:p>
      <w:r xmlns:w="http://schemas.openxmlformats.org/wordprocessingml/2006/main">
        <w:t xml:space="preserve">2. جەمئىيەتنىڭ كۈچى: بىر يەرگە جەم بولۇشنىڭ كۈچى.</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ۋەھىيلەر 4: 9-10 - «ئىككىسى بىردىن ياخشى ؛ چۈنكى ئۇلارنىڭ ئەمگىكى ئۈچۈن ياخشى مۇكاپات بار. چۈنكى ئۇلار يىقىلىپ كەتسە ، ئۇ بۇرادىرىنى كۆتۈرىدۇ ، ئەمما يىقىلىپ چۈشكەندە يالغۇز ئادەمگە ۋاي! چۈنكى ، ئۇنىڭغا ياردەم قىلىدىغان باشقا ئادەم يوق ».</w:t>
      </w:r>
    </w:p>
    <w:p/>
    <w:p>
      <w:r xmlns:w="http://schemas.openxmlformats.org/wordprocessingml/2006/main">
        <w:t xml:space="preserve">1 پادىشاھ 20:17 ۋىلايەت شاھزادىلىرىنىڭ ياشلىرى ئالدى بىلەن چىقتى. بېنھادادنى ئەۋەتتى. ئۇلار ئۇنىڭغا: «سامارىيەدىن چىققان كىشىلەر بار» دېدى.</w:t>
      </w:r>
    </w:p>
    <w:p/>
    <w:p>
      <w:r xmlns:w="http://schemas.openxmlformats.org/wordprocessingml/2006/main">
        <w:t xml:space="preserve">بېنھاداد سامارىيەدىن كەلگەن كىشىلەرنىڭ دوكلاتىنى تەكشۈرۈش ئۈچۈن ۋىلايەت شاھزادىلىرىدىن بىر توپ ياشلارنى ئەۋەتتى.</w:t>
      </w:r>
    </w:p>
    <w:p/>
    <w:p>
      <w:r xmlns:w="http://schemas.openxmlformats.org/wordprocessingml/2006/main">
        <w:t xml:space="preserve">1. ھېچ ئىش بولمىغاندەك قىلسىمۇ ، تەڭرىنىڭ بارلىق ئەھۋالىمىزدا مەقسىتى بار.</w:t>
      </w:r>
    </w:p>
    <w:p/>
    <w:p>
      <w:r xmlns:w="http://schemas.openxmlformats.org/wordprocessingml/2006/main">
        <w:t xml:space="preserve">2. خۇدا ھەتتا ئىرادىسىنى ئەمەلگە ئاشۇرۇش ئۈچۈن مۇمكىن بولمايدىغان كىشىلەرنىمۇ ئىشلىتەلەيدۇ.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15: 5 - مەن ئۈزۈمزارلىق ، سىلەر شاخلار. مەندە ياشايدىغانلار ، مەنمۇ ئۇنىڭدا مېۋە بېرىمەن ، چۈنكى مەنسىز ھېچ ئىش قىلالمايسىز.</w:t>
      </w:r>
    </w:p>
    <w:p/>
    <w:p>
      <w:r xmlns:w="http://schemas.openxmlformats.org/wordprocessingml/2006/main">
        <w:t xml:space="preserve">1 پادىشاھ 20:18 ھەزرىتى ئەيسا: - ئۇلار تىنچلىق ئۈچۈن چىقسۇن ، ئۇلارنى تىرىك تۇتۇڭلار. ياكى ئۇلار ئۇرۇشقا چىقسۇن ، ئۇلارنى تىرىك ئېلىپ كېلىڭ.</w:t>
      </w:r>
    </w:p>
    <w:p/>
    <w:p>
      <w:r xmlns:w="http://schemas.openxmlformats.org/wordprocessingml/2006/main">
        <w:t xml:space="preserve">پەرۋەردىگار ئىسرائىل خەلقىگە مەيلى تىنچلىق ياكى ئۇرۇش ئۈچۈن كەلسۇن ، دۈشمەنلىرىنى تۇتۇشنى بۇيرۇدى.</w:t>
      </w:r>
    </w:p>
    <w:p/>
    <w:p>
      <w:r xmlns:w="http://schemas.openxmlformats.org/wordprocessingml/2006/main">
        <w:t xml:space="preserve">1. دۈشمىنىمىز تىنچ كەلگەن تەقدىردىمۇ ، بىز ئۇلارغا قارشى تۇرۇشقا ھەر ۋاقىت تەييار تۇرۇشىمىز كېرەك.</w:t>
      </w:r>
    </w:p>
    <w:p/>
    <w:p>
      <w:r xmlns:w="http://schemas.openxmlformats.org/wordprocessingml/2006/main">
        <w:t xml:space="preserve">2. رەببىمىز يولىمىزغا كەلگەن ھەر قانداق توساقلارنى يېڭىش ئۈچۈن كۈچ-قۇۋۋەت بىلەن تەمىنلەيدۇ.</w:t>
      </w:r>
    </w:p>
    <w:p/>
    <w:p>
      <w:r xmlns:w="http://schemas.openxmlformats.org/wordprocessingml/2006/main">
        <w:t xml:space="preserve">ئەفەسلىكلەر 6: 10-12 -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پادىشاھ 20:19 شۇنىڭ بىلەن ۋىلايەت شاھزادىلىرىنىڭ بۇ ياشلىرى ۋە ئۇلارغا ئەگەشكەن قوشۇن شەھەردىن چىقتى.</w:t>
      </w:r>
    </w:p>
    <w:p/>
    <w:p>
      <w:r xmlns:w="http://schemas.openxmlformats.org/wordprocessingml/2006/main">
        <w:t xml:space="preserve">ۋىلايەت شاھزادىلىرىدىن كەلگەن بىر توپ ياشلار قوشۇن بىلەن شەھەردىن ئايرىلدى.</w:t>
      </w:r>
    </w:p>
    <w:p/>
    <w:p>
      <w:r xmlns:w="http://schemas.openxmlformats.org/wordprocessingml/2006/main">
        <w:t xml:space="preserve">1. ئىتائەتنىڭ كۈچى: رەببىمىزنىڭ بۇيرۇقلىرىغا ئەمەل قىلىش قانداق قىلىپ غەلىبىگە باشلايدۇ</w:t>
      </w:r>
    </w:p>
    <w:p/>
    <w:p>
      <w:r xmlns:w="http://schemas.openxmlformats.org/wordprocessingml/2006/main">
        <w:t xml:space="preserve">2. ئىتتىپاقلىقنىڭ قىممىتى: قانداق قىلغاندا كۈچنى ئۇرغۇتىدۇ</w:t>
      </w:r>
    </w:p>
    <w:p/>
    <w:p>
      <w:r xmlns:w="http://schemas.openxmlformats.org/wordprocessingml/2006/main">
        <w:t xml:space="preserve">1. ئەفەسلىكلەر 6: 13- 17 - شەيتاننىڭ ھىيلە-مىكىرلىرىگە قارشى تۇرالايدىغانلىقىڭىز ئۈچۈن ، خۇدانىڭ بارلىق قوراللىرىنى كىيىڭ.</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1 پادىشاھ 20:20 ھەممەيلەن ئۇنىڭ ئادەملىرىنى ئۆلتۈردى. سۈرىيەلىكلەر قېچىپ كەتتى. ئىسرائىلىيە ئۇلارنى قوغلىدى. سۈرىيە پادىشاھى بېنھاداد ئاتلىقلار بىلەن بىللە ئاتقا قېچىپ كەتتى.</w:t>
      </w:r>
    </w:p>
    <w:p/>
    <w:p>
      <w:r xmlns:w="http://schemas.openxmlformats.org/wordprocessingml/2006/main">
        <w:t xml:space="preserve">ئىسرائىللار ئۇرۇشتا سۈرىيەلىكلەرنى مەغلۇپ قىلىپ ، ئۇلارنىڭ ھەر بىرىنى ئۆلتۈردى ، سۈرىيەلىكلەر قېچىپ كەتتى. سۈرىيە پادىشاھى بېنخاداد چەۋەندازلار بىلەن بىللە ئات ئۈستىدە قېچىپ كەتتى.</w:t>
      </w:r>
    </w:p>
    <w:p/>
    <w:p>
      <w:r xmlns:w="http://schemas.openxmlformats.org/wordprocessingml/2006/main">
        <w:t xml:space="preserve">1. خۇدا بىزگە دۈشمەنلىرىمىزنى يېڭىش ئۈچۈن كۈچ بېرىدۇ.</w:t>
      </w:r>
    </w:p>
    <w:p/>
    <w:p>
      <w:r xmlns:w="http://schemas.openxmlformats.org/wordprocessingml/2006/main">
        <w:t xml:space="preserve">2. بىز خەتەرگە يولۇققاندا بىزنى قوغدايدىغان خۇداغا ئىشەنچ قىلالايمىز.</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پادىشاھ 20:21 ئىسرائىل پادىشاھى چىقىپ ، ئات ۋە ھارۋىلارنى ئۇرۇپ ، سۈرىيەلىكلەرنى چوڭ قىرغىن قىلدى.</w:t>
      </w:r>
    </w:p>
    <w:p/>
    <w:p>
      <w:r xmlns:w="http://schemas.openxmlformats.org/wordprocessingml/2006/main">
        <w:t xml:space="preserve">ئىسرائىلىيە پادىشاھى سىرتقا چىقىپ چوڭ جەڭدە سۈرىيە ئارمىيىسىنى مەغلۇب قىلدى.</w:t>
      </w:r>
    </w:p>
    <w:p/>
    <w:p>
      <w:r xmlns:w="http://schemas.openxmlformats.org/wordprocessingml/2006/main">
        <w:t xml:space="preserve">1. تەڭرى قانداق قىلىپ مۇمكىن بولمايدىغان ئوڭۇشسىزلىقلارنى يېڭىشىمىزگە ياردەم بېرەلەيدۇ</w:t>
      </w:r>
    </w:p>
    <w:p/>
    <w:p>
      <w:r xmlns:w="http://schemas.openxmlformats.org/wordprocessingml/2006/main">
        <w:t xml:space="preserve">2. قىيىنچىلىق ۋاقىتلىرىدىكى ئېتىقادنىڭ كۈچى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1 پادىشاھ 20:22 پەيغەمبەر ئىسرائىل پادىشاھىنىڭ قېشىغا كېلىپ ، ئۇنىڭغا: _ بار ، ئۆزۈڭنى كۈچلەندۈرۈڭ ۋە نېمە ئىش قىلىۋاتقانلىقىڭنى كۆرۈڭ ، چۈنكى يىل ئاخىرىدا سۈرىيە پادىشاھى ساڭا قارشى چىقىدۇ. .</w:t>
      </w:r>
    </w:p>
    <w:p/>
    <w:p>
      <w:r xmlns:w="http://schemas.openxmlformats.org/wordprocessingml/2006/main">
        <w:t xml:space="preserve">پەيغەمبەر ئىسرائىلىيە پادىشاھىنى ئاگاھلاندۇرۇپ ، سۈرىيە پادىشاھىنىڭ كېيىنكى يىلى ئۇنىڭغا ھۇجۇم قىلىدىغانلىقىنى ئېيتتى.</w:t>
      </w:r>
    </w:p>
    <w:p/>
    <w:p>
      <w:r xmlns:w="http://schemas.openxmlformats.org/wordprocessingml/2006/main">
        <w:t xml:space="preserve">1. قىيىن ۋاقىتلاردا تەڭرىنىڭ تەمىناتىغا ئىشىنىش</w:t>
      </w:r>
    </w:p>
    <w:p/>
    <w:p>
      <w:r xmlns:w="http://schemas.openxmlformats.org/wordprocessingml/2006/main">
        <w:t xml:space="preserve">2. خۇدانىڭ چاقىرىقىغا بويسۇنۇش</w:t>
      </w:r>
    </w:p>
    <w:p/>
    <w:p>
      <w:r xmlns:w="http://schemas.openxmlformats.org/wordprocessingml/2006/main">
        <w:t xml:space="preserve">1. 1 پادىشاھ 20:22</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1 پادىشاھ 20:23 سۈرىيە پادىشاھىنىڭ خىزمەتكارلىرى ئۇنىڭغا: - ئۇلارنىڭ ئىلاھلىرى تاغلارنىڭ ئىلاھلىرى. شۇڭا ئۇلار بىزدىن كۈچلۈك ئىدى. بىز تۈزلەڭلىكتە ئۇلارغا قارشى جەڭ قىلايلى ، ئەلۋەتتە بىز ئۇلاردىن كۈچلۈك بولىمىز.</w:t>
      </w:r>
    </w:p>
    <w:p/>
    <w:p>
      <w:r xmlns:w="http://schemas.openxmlformats.org/wordprocessingml/2006/main">
        <w:t xml:space="preserve">سۈرىيە پادىشاھىنىڭ خىزمەتچىلىرى ئۆزلىرىنىڭ ئەۋزەللىككە ئېرىشىدىغانلىقىغا ئىشىنىدىغان بولغاچقا ، تۈزلەڭلىكتىكى دۈشمەنلىرىگە قارشى كۈرەش قىلىشى كېرەكلىكىنى ئوتتۇرىغا قويدى.</w:t>
      </w:r>
    </w:p>
    <w:p/>
    <w:p>
      <w:r xmlns:w="http://schemas.openxmlformats.org/wordprocessingml/2006/main">
        <w:t xml:space="preserve">1. خۇدا بىزنىڭ دۈشمىنىمىزدىن ئۇلۇغ</w:t>
      </w:r>
    </w:p>
    <w:p/>
    <w:p>
      <w:r xmlns:w="http://schemas.openxmlformats.org/wordprocessingml/2006/main">
        <w:t xml:space="preserve">2. قىيىن ۋاقىتلاردا ئېتىقادنىڭ كۈچى</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1 پادىشاھلار 20:24 بۇ ئىشنى قىلغىن ، پادىشاھلارنى ئېلىپ كېلىڭلار ، ھەر بىر ئادەمنى ئۆز ئورنىدىن ئېلىپ چىقىپ ، كاپىتانلارنى ئۇلارنىڭ ھۇجرىسىغا قويۇڭ.</w:t>
      </w:r>
    </w:p>
    <w:p/>
    <w:p>
      <w:r xmlns:w="http://schemas.openxmlformats.org/wordprocessingml/2006/main">
        <w:t xml:space="preserve">پادىشاھلار ئورنىدىن ئېلىپ تاشلىنىپ ، ئۇنىڭ ئورنىغا كاپىتانلار قويۇلدى.</w:t>
      </w:r>
    </w:p>
    <w:p/>
    <w:p>
      <w:r xmlns:w="http://schemas.openxmlformats.org/wordprocessingml/2006/main">
        <w:t xml:space="preserve">1. خۇدا كونترول قىلىدۇ ۋە توغرا كىشىلەرنى ھەمىشە مۇۋاپىق ئورۇنغا قويىدۇ.</w:t>
      </w:r>
    </w:p>
    <w:p/>
    <w:p>
      <w:r xmlns:w="http://schemas.openxmlformats.org/wordprocessingml/2006/main">
        <w:t xml:space="preserve">2. خۇدا بىزگە ئۆزگىرىشنىڭ زۆرۈر ئىكەنلىكىنى كۆرسىتىپ بېرىدۇ.</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1 پادىشاھ 20:25 سېنى يوقىتىپ قويغان قوشۇنغا ئوخشاش ، ئاتقا ئات ۋە ھارۋا ئۈچۈن ھارۋىغا ئوخشاش قوشۇن سانىغىن. بىز تۈزلەڭلىكتە ئۇلارغا قارشى جەڭ قىلىمىز ، ئەلۋەتتە بىز ئۇلاردىن كۈچلۈك بولىمىز. ئۇ ئۇلارنىڭ ئاۋازىنى ئاڭلىدى ۋە شۇنداق قىلدى.</w:t>
      </w:r>
    </w:p>
    <w:p/>
    <w:p>
      <w:r xmlns:w="http://schemas.openxmlformats.org/wordprocessingml/2006/main">
        <w:t xml:space="preserve">ئىسرائىلىيە پادىشاھى ئۆز خەلقىنىڭ نەسىھىتىگە قۇلاق سېلىپ ، تۈزلەڭلىكتە سۈرىيەلىكلەرگە قارشى تۇرۇش ئۈچۈن قوشۇن قۇرۇش پىلانىغا قوشۇلدى ۋە ئىسرائىللارغا ئەۋزەللىك ئاتا قىلدى.</w:t>
      </w:r>
    </w:p>
    <w:p/>
    <w:p>
      <w:r xmlns:w="http://schemas.openxmlformats.org/wordprocessingml/2006/main">
        <w:t xml:space="preserve">1. تەڭرىنىڭ ئىلتىپاتى بىزنى ئويلىمىغان پۇرسەتلەر بىلەن تەمىنلەيدۇ.</w:t>
      </w:r>
    </w:p>
    <w:p/>
    <w:p>
      <w:r xmlns:w="http://schemas.openxmlformats.org/wordprocessingml/2006/main">
        <w:t xml:space="preserve">2. قىيىنچىلىقلار بىزگە قارشى تۇرسىمۇ ، خۇداغا ئىشىنىش زور بەختلەرنى ئېلىپ كېلىدۇ.</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121 - مەن كۆزلىرىمنى تاغقا قارىدىم. مېنىڭ ياردىمىم نەدىن كېلىدۇ؟ مېنىڭ ياردىمىم ئاسمان-زېمىننى ياراتقان پەرۋەردىگاردىن كېلىدۇ.</w:t>
      </w:r>
    </w:p>
    <w:p/>
    <w:p>
      <w:r xmlns:w="http://schemas.openxmlformats.org/wordprocessingml/2006/main">
        <w:t xml:space="preserve">1 پادىشاھ 20:26 يىل ئاخىرىدا بېنھاداد سۈرىيەلىكلەرنى ساناپ ، ئافېكقا چىقىپ ئىسرائىلىيەگە قارشى ئۇرۇش قىلدى.</w:t>
      </w:r>
    </w:p>
    <w:p/>
    <w:p>
      <w:r xmlns:w="http://schemas.openxmlformats.org/wordprocessingml/2006/main">
        <w:t xml:space="preserve">بېنھاداد رەھبەرلىكىدىكى سۈرىيەلىكلەر ئىسرائىلىيەگە تەھدىت سېلىپ ، ئافېكقا قايتىپ ئۇرۇش قىلدى.</w:t>
      </w:r>
    </w:p>
    <w:p/>
    <w:p>
      <w:r xmlns:w="http://schemas.openxmlformats.org/wordprocessingml/2006/main">
        <w:t xml:space="preserve">1: خۇدا ئۆز خەلقىنى دۈشمەنلىرىدىن قوغدايدۇ.</w:t>
      </w:r>
    </w:p>
    <w:p/>
    <w:p>
      <w:r xmlns:w="http://schemas.openxmlformats.org/wordprocessingml/2006/main">
        <w:t xml:space="preserve">2: بىز قورقۇنچ ۋە ئەندىشىمىز بىلەن خۇداغا ئىشىنىشىمىز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56: 3 - «قورقسام ، ساڭا ئىشىنىمەن».</w:t>
      </w:r>
    </w:p>
    <w:p/>
    <w:p>
      <w:r xmlns:w="http://schemas.openxmlformats.org/wordprocessingml/2006/main">
        <w:t xml:space="preserve">1 پادىشاھ 20:27 ئىسرائىللار ساناقلىق بولۇپ ، ھەممىسى ھازىر بولۇپ ، ئۇلارغا قارشى چىقتى. ئىسرائىللار ئىككى كىچىك پادىغا ئوخشاش ئۇلارنىڭ ئالدىدا تىكتى. ئەمما سۈرىيەلىكلەر دۆلەتنى تولدۇردى.</w:t>
      </w:r>
    </w:p>
    <w:p/>
    <w:p>
      <w:r xmlns:w="http://schemas.openxmlformats.org/wordprocessingml/2006/main">
        <w:t xml:space="preserve">ئىسرائىللار سان جەھەتتىن سۈرىيەلىكلەردىن تۆۋەن ئىدى ، ئەمما ئۇلار «ئىككى كىچىك پادىچى» ۋەكىللىكىدىكى جاسارەت بىلەن ئۇلارغا دۇچ كەلدى.</w:t>
      </w:r>
    </w:p>
    <w:p/>
    <w:p>
      <w:r xmlns:w="http://schemas.openxmlformats.org/wordprocessingml/2006/main">
        <w:t xml:space="preserve">1. خۇدا بىزنى ئۆز كۈچىمىز بىلەن كۈچلۈك بولۇشقا چاقىرمايدۇ ، بەلكى ئۇنىڭ كۈچىدە كۈچلۈك بولۇشقا چاقىردى.</w:t>
      </w:r>
    </w:p>
    <w:p/>
    <w:p>
      <w:r xmlns:w="http://schemas.openxmlformats.org/wordprocessingml/2006/main">
        <w:t xml:space="preserve">2. جاسارەت تەڭرىنىڭ ئوتتۇرىسىدا بولغاندا يەڭگىلى بولمايدىغان قىيىنچىلىق ئالدىدا ئۇچرايدۇ.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12: 9 - لېكىن ئۇ ماڭا: «مېنىڭ مېھىر-شەپقىتىم سىلەرگە كۇپايە قىلىدۇ ، چۈنكى مېنىڭ كۈچ-قۇدرىتىم ئاجىزلىقتا مۇكەممەل بولىدۇ. شۇڭا مەن ئاجىزلىقىمدىن تېخىمۇ خۇشالمەن. ماڭا ئارام بەرگىن ».</w:t>
      </w:r>
    </w:p>
    <w:p/>
    <w:p>
      <w:r xmlns:w="http://schemas.openxmlformats.org/wordprocessingml/2006/main">
        <w:t xml:space="preserve">1 پادىشاھ 20:28 بىر ئادەم كېلىپ ، ئىسرائىل پادىشاھىغا سۆز قىلىپ مۇنداق دېدى: «پەرۋەردىگار شۇنداق دەيدۇ ، چۈنكى سۈرىيەلىكلەر:« پەرۋەردىگار تاغلارنىڭ تەڭرىسى ، لېكىن ئۇ خۇدانىڭ ئىلاھى ئەمەس »دېدى. جىلغىلار ، شۇڭا مەن بۇ زور تۈركۈمدىكى كىشىلەرنى سېنىڭ قولۇڭغا تاپشۇرۇپ بېرىمەن ، سەن مېنىڭ پەرۋەردىگار ئىكەنلىكىمنى بىلىسەن.</w:t>
      </w:r>
    </w:p>
    <w:p/>
    <w:p>
      <w:r xmlns:w="http://schemas.openxmlformats.org/wordprocessingml/2006/main">
        <w:t xml:space="preserve">خۇدانىڭ بىر كىشى ئىسرائىل پادىشاھى بىلەن سۆزلەشتى ۋە ئۇنىڭغا پەرۋەردىگارنىڭ تاغ ۋە جىلغىلارنىڭ تەڭرىسى ئىكەنلىكىنى ئىسپاتلاشنىڭ بىر ئۇسۇلى سۈپىتىدە ، نۇرغۇن سۈرىيەلىكلەرنى پادىشاھنىڭ قولىغا تاپشۇرۇپ بېرىدىغانلىقىنى ئېيتتى.</w:t>
      </w:r>
    </w:p>
    <w:p/>
    <w:p>
      <w:r xmlns:w="http://schemas.openxmlformats.org/wordprocessingml/2006/main">
        <w:t xml:space="preserve">1. خۇدا ھەممە نەرسىنى كونترول قىلىدۇ - 1 پادىشاھ 20: 28</w:t>
      </w:r>
    </w:p>
    <w:p/>
    <w:p>
      <w:r xmlns:w="http://schemas.openxmlformats.org/wordprocessingml/2006/main">
        <w:t xml:space="preserve">2. خۇدا پادىشاھلارنىڭ پادىشاھى - ۋەھىيلەر 19: 16</w:t>
      </w:r>
    </w:p>
    <w:p/>
    <w:p>
      <w:r xmlns:w="http://schemas.openxmlformats.org/wordprocessingml/2006/main">
        <w:t xml:space="preserve">1. يەشايا 45: 5-6 - مەن پەرۋەردىگار ، مەندىن باشقا ھېچكىم يوق ، يېنىمدا خۇدا يوق: مېنى تونۇمىسىڭىزمۇ ، سېنى باغلىدىم. غەربتىن ، مېنىڭ يېنىمدا ھېچكىم يوق. مەن پەرۋەردىگار ، باشقا ھېچكىم يوق.</w:t>
      </w:r>
    </w:p>
    <w:p/>
    <w:p>
      <w:r xmlns:w="http://schemas.openxmlformats.org/wordprocessingml/2006/main">
        <w:t xml:space="preserve">2. زەبۇر 95: 3-4 - چۈنكى پەرۋەردىگار ئۇلۇغ ئىلاھ ، بارلىق ئىلاھلاردىن ئۈستۈن پادىشاھ. ئۇنىڭ قولىدا يەرنىڭ چوڭقۇر جايلىرى بار: تاغلارنىڭ كۈچىمۇ ئۇنىڭ.</w:t>
      </w:r>
    </w:p>
    <w:p/>
    <w:p>
      <w:r xmlns:w="http://schemas.openxmlformats.org/wordprocessingml/2006/main">
        <w:t xml:space="preserve">1 پادىشاھ 20:29 ئۇلار يەنە يەتتە كۈندە بىرنى تىكتى. شۇنداق قىلىپ ، يەتتىنچى كۈنى جەڭگە قاتناشتى. ئىسرائىللار بىر كۈندە سۈرىيەلىكلەرنى يۈز مىڭ پىيادە ئۆلتۈردى.</w:t>
      </w:r>
    </w:p>
    <w:p/>
    <w:p>
      <w:r xmlns:w="http://schemas.openxmlformats.org/wordprocessingml/2006/main">
        <w:t xml:space="preserve">ئىسرائىللار ۋە سۈرىيەلىكلەر يەتتە كۈن جەڭ قىلدى ، يەتتىنچى كۈنى ئىسرائىللار 100،000 سۈرىيەلىكنى ئۆلتۈردى.</w:t>
      </w:r>
    </w:p>
    <w:p/>
    <w:p>
      <w:r xmlns:w="http://schemas.openxmlformats.org/wordprocessingml/2006/main">
        <w:t xml:space="preserve">1. خۇدانىڭ ئادالىتى: ھەرىكىتىمىزنىڭ ئاقىۋىتى</w:t>
      </w:r>
    </w:p>
    <w:p/>
    <w:p>
      <w:r xmlns:w="http://schemas.openxmlformats.org/wordprocessingml/2006/main">
        <w:t xml:space="preserve">2. ئىماننىڭ كۈچى: قىيىنچىلىق ئالدىدا مۇستەھكەم تۇرۇش</w:t>
      </w:r>
    </w:p>
    <w:p/>
    <w:p>
      <w:r xmlns:w="http://schemas.openxmlformats.org/wordprocessingml/2006/main">
        <w:t xml:space="preserve">1. تەۋرات قانۇنى 32: 4 - ئۇ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2. زەبۇر 20: 8 - ئۇلار ساڭا دۇئا قىلدى ۋە كۈچلەندى: ئۇلار ساڭا ئىشەندى ۋە ياردەم قىلدى.</w:t>
      </w:r>
    </w:p>
    <w:p/>
    <w:p>
      <w:r xmlns:w="http://schemas.openxmlformats.org/wordprocessingml/2006/main">
        <w:t xml:space="preserve">1 پادىشاھ 20:30 لېكىن قالغانلىرى ئافېكقا ، شەھەرگە قېچىپ كەتتى. ئۇ يەردە قالغان يىگىرمە يەتتە مىڭ ئادەمگە بىر تام چۈشۈپ كەتتى. بېنھاداد قېچىپ شەھەرگە ، ئىچكى ئۆيگە كىردى.</w:t>
      </w:r>
    </w:p>
    <w:p/>
    <w:p>
      <w:r xmlns:w="http://schemas.openxmlformats.org/wordprocessingml/2006/main">
        <w:t xml:space="preserve">27 مىڭ كىشىگە بىر تام چۈشۈپ كەتتى ، قالغانلىرى ئافېكقا قېچىپ كەتتى ، بېنھاداد شەھەرنىڭ ئىچكى ھۇجرىسىغا قېچىپ كەتتى.</w:t>
      </w:r>
    </w:p>
    <w:p/>
    <w:p>
      <w:r xmlns:w="http://schemas.openxmlformats.org/wordprocessingml/2006/main">
        <w:t xml:space="preserve">1. رەببىمىز بىر دەمدىلا كۈتۈلمىگەن ھالاكەت ئېلىپ كېلىدۇ.</w:t>
      </w:r>
    </w:p>
    <w:p/>
    <w:p>
      <w:r xmlns:w="http://schemas.openxmlformats.org/wordprocessingml/2006/main">
        <w:t xml:space="preserve">2. ئارىمىزدىكى ئەڭ ئۇلۇغلىرىمىزمۇ بىر دەمدىلا كەمتەرلىك بولالايدۇ.</w:t>
      </w:r>
    </w:p>
    <w:p/>
    <w:p>
      <w:r xmlns:w="http://schemas.openxmlformats.org/wordprocessingml/2006/main">
        <w:t xml:space="preserve">1. لۇقا 12: 49-53 - ئەيسا خۇدانىڭ ھۆكۈم قىلىش كۈچى ھەققىدە سۆزلەيدۇ.</w:t>
      </w:r>
    </w:p>
    <w:p/>
    <w:p>
      <w:r xmlns:w="http://schemas.openxmlformats.org/wordprocessingml/2006/main">
        <w:t xml:space="preserve">2. 2 تارىخ 7: 14 - كىشىلەر ئۇنى كەمتەرلىك بىلەن ئىزدىگەندە ، خۇدانىڭ ئاڭلاش ۋە كەچۈرۈم قىلىش ۋەدىسى.</w:t>
      </w:r>
    </w:p>
    <w:p/>
    <w:p>
      <w:r xmlns:w="http://schemas.openxmlformats.org/wordprocessingml/2006/main">
        <w:t xml:space="preserve">1 پادىشاھ 20:31 خىزمەتكارلىرى ئۇنىڭغا: _ مانا ئەمدى بىز ئىسرائىل جەمەتىنىڭ پادىشاھلىرىنىڭ رەھىمدىل پادىشاھ ئىكەنلىكىنى ئاڭلىدۇق. ئىسرائىلىيە پادىشاھىنىڭ يېنىغا بېرىڭ ، ئۇ بەلكىم ھاياتىڭىزنى ساقلاپ قالىدۇ.</w:t>
      </w:r>
    </w:p>
    <w:p/>
    <w:p>
      <w:r xmlns:w="http://schemas.openxmlformats.org/wordprocessingml/2006/main">
        <w:t xml:space="preserve">بېن ھەدادنىڭ خىزمەتكارلىرى ئۇنىڭغا نىجات ۋە ئارغامچا كىيىپ ، قۇتۇلۇش ئۈمىدىدە ئىسرائىلىيە پادىشاھىنىڭ يېنىغا بېرىشنى تەۋسىيە قىلدى.</w:t>
      </w:r>
    </w:p>
    <w:p/>
    <w:p>
      <w:r xmlns:w="http://schemas.openxmlformats.org/wordprocessingml/2006/main">
        <w:t xml:space="preserve">1. رەھىم-شەپقەتنىڭ كۈچى</w:t>
      </w:r>
    </w:p>
    <w:p/>
    <w:p>
      <w:r xmlns:w="http://schemas.openxmlformats.org/wordprocessingml/2006/main">
        <w:t xml:space="preserve">2. كەمتەرلىكنىڭ قىممىتى</w:t>
      </w:r>
    </w:p>
    <w:p/>
    <w:p>
      <w:r xmlns:w="http://schemas.openxmlformats.org/wordprocessingml/2006/main">
        <w:t xml:space="preserve">1. لۇقا 6:36 - ئاتاڭ رەھىم قىلغاندەك ، رەھىم قىلغىن.</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1 پادىشاھ 20:32 شۇنىڭ بىلەن ، ئۇلار بەللىرىنى تاقاپ ، بېشىغا ئارغامچا باغلاپ ، ئىسرائىلىيە پادىشاھىنىڭ قېشىغا كېلىپ: _ خىزمەتكارىڭىز بېنھاداد مۇنداق دېدى: مەن تىرىكچىلىك قىلاي. ئۇ: «ئۇ تېخى ھاياتمۇ؟ ئۇ مېنىڭ ئىنىم.</w:t>
      </w:r>
    </w:p>
    <w:p/>
    <w:p>
      <w:r xmlns:w="http://schemas.openxmlformats.org/wordprocessingml/2006/main">
        <w:t xml:space="preserve">بېنخاداد ئىسرائىلىيە پادىشاھىغا ۋەكىل ئەۋەتىپ ئۇنىڭ ھاياتىنى تىلىدى. پادىشاھ بېنھادادنىڭ ھاياتلىقىنى بايقاپ ھەيران قالدى.</w:t>
      </w:r>
    </w:p>
    <w:p/>
    <w:p>
      <w:r xmlns:w="http://schemas.openxmlformats.org/wordprocessingml/2006/main">
        <w:t xml:space="preserve">1. خۇدا ئىگىلىك ھوقۇق ئىگىسى ۋە سىرلىق يوللار بىلەن ئىشلەيدۇ - 1 پادىشاھ 20: 32</w:t>
      </w:r>
    </w:p>
    <w:p/>
    <w:p>
      <w:r xmlns:w="http://schemas.openxmlformats.org/wordprocessingml/2006/main">
        <w:t xml:space="preserve">2. بىز ھەمىشە كەمتەرلىك بىلەن كەچۈرۈم قىلىشنى خالايمىز - 1 پادىشاھ 20: 32</w:t>
      </w:r>
    </w:p>
    <w:p/>
    <w:p>
      <w:r xmlns:w="http://schemas.openxmlformats.org/wordprocessingml/2006/main">
        <w:t xml:space="preserve">1. مەتتا 6: 14-15 - ئەگەر باشقىلارنىڭ گۇناھلىرىنى كەچۈرسەڭ ، ئەرشتىكى ئاتاڭمۇ سېنى كەچۈرىدۇ.</w:t>
      </w:r>
    </w:p>
    <w:p/>
    <w:p>
      <w:r xmlns:w="http://schemas.openxmlformats.org/wordprocessingml/2006/main">
        <w:t xml:space="preserve">2. لۇقا 6:37 - ھۆكۈم قىلماڭلار ، سىلەرمۇ سوراق قىلىنمايسىلەر. ئەيىبلىمەڭ ، سىلەر ئەيىبلەنمەيسىلەر. مەغپىرەت قىلغىن.</w:t>
      </w:r>
    </w:p>
    <w:p/>
    <w:p>
      <w:r xmlns:w="http://schemas.openxmlformats.org/wordprocessingml/2006/main">
        <w:t xml:space="preserve">1 پادىشاھ 20:33 بۇ كىشىلەر ئۇنىڭدىن بىرەر ئىشنىڭ كېلىدىغان-كەلمەيدىغانلىقىنى ئەستايىدىللىق بىلەن كۆزىتىپ ، ئالدىراپ-تېنەپ ئۇنى تۇتۇۋالدى. ئاندىن: _ بار ، ئۇنى ئېلىپ كەل. ئاندىن بېنھاداد ئۇنىڭ قېشىغا كەلدى. ھەمدە ئۇنى ھارۋىغا چىقىشقا باشلىدى.</w:t>
      </w:r>
    </w:p>
    <w:p/>
    <w:p>
      <w:r xmlns:w="http://schemas.openxmlformats.org/wordprocessingml/2006/main">
        <w:t xml:space="preserve">بۇ كىشىلەر پادىشاھنىڭ ئالامەتلىرىنى كۆزىتىپ ، ئۇنىڭ ئىنىسى بېنھادادنى تىلغا ئالغانلىقىنى تېزلا بايقىدى. پادىشاھ ئاندىن ئۇلارغا بېنھادادنى ئېلىپ كېلىشنى بۇيرۇدى ۋە ئۇ ھارۋىغا ئېلىپ كېلىندى.</w:t>
      </w:r>
    </w:p>
    <w:p/>
    <w:p>
      <w:r xmlns:w="http://schemas.openxmlformats.org/wordprocessingml/2006/main">
        <w:t xml:space="preserve">1. خۇدا بىزگە بەرگەن ئالامەتلەرگە دىققەت قىلىشنىڭ ئەھمىيىتى.</w:t>
      </w:r>
    </w:p>
    <w:p/>
    <w:p>
      <w:r xmlns:w="http://schemas.openxmlformats.org/wordprocessingml/2006/main">
        <w:t xml:space="preserve">2. خۇدا ئائىلە ئەزالىرىنى قانداق قىلىپ بىزگە يېقىنلاشتۇرىدۇ.</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پادىشاھ 20:34 بېن ھەداد ئۇنىڭغا: «ئاتام ئاتاڭدىن ئالغان شەھەرلەرنى ئەسلىگە كەلتۈرىمەن. دادام سامارىيەدە قىلغاندەك ، دەمەشقتە سەن ئۈچۈن كوچا ياسىغىن. ئاخاب مۇنداق دېدى: مەن سېنى بۇ ئەھدە بىلەن ئەۋەتىمەن. شۇنىڭ بىلەن ئۇ ئۇنىڭ بىلەن ئەھدە تۈزدى ۋە ئۇنى يولغا سېلىپ قويدى.</w:t>
      </w:r>
    </w:p>
    <w:p/>
    <w:p>
      <w:r xmlns:w="http://schemas.openxmlformats.org/wordprocessingml/2006/main">
        <w:t xml:space="preserve">پادىشاھ بېن ھەداد ئاخابنىڭ دادىسىدىن ئېلىنغان شەھەرلەرنى قايتۇرۇشقا قوشۇلدى ۋە ئاخاب بۇنىڭ بەدىلىگە دەمەشىقتە كوچا سېلىشقا ۋەدە بەردى.</w:t>
      </w:r>
    </w:p>
    <w:p/>
    <w:p>
      <w:r xmlns:w="http://schemas.openxmlformats.org/wordprocessingml/2006/main">
        <w:t xml:space="preserve">1. دۈشمىنىمىز بىلەن تىنچلىق ئورنىتىشنىڭ پايدىسى</w:t>
      </w:r>
    </w:p>
    <w:p/>
    <w:p>
      <w:r xmlns:w="http://schemas.openxmlformats.org/wordprocessingml/2006/main">
        <w:t xml:space="preserve">2. سۆھبەتنىڭ كۈچى</w:t>
      </w:r>
    </w:p>
    <w:p/>
    <w:p>
      <w:r xmlns:w="http://schemas.openxmlformats.org/wordprocessingml/2006/main">
        <w:t xml:space="preserve">1. كولوسىلىقلار 3: 13-14 - بىر-بىرىگە بەرداشلىق بېرىش ، ئەگەر بىرى قارشى تەرەپكە شىكايەت قىلسا ، بىر-بىرىنى كەچۈرۈم قىلىش. رەببىم سىزنى كەچۈرگەندەك ، سىزمۇ چوقۇم كەچۈرۈم قىلىشىڭىز كېرەك.</w:t>
      </w:r>
    </w:p>
    <w:p/>
    <w:p>
      <w:r xmlns:w="http://schemas.openxmlformats.org/wordprocessingml/2006/main">
        <w:t xml:space="preserve">2. مەتتا 5: 23-24 - ئەگەر سوۋغاتنى قۇربانلىق سۇپىسىدا سوۋغا قىلسىڭىز ، ئۇ يەردە قېرىندىشىڭىزنىڭ سىزگە قارشى بىر نەرسە بارلىقىنى ئېسىڭىزدە تۇتۇڭ ، سوۋغىتىڭىزنى قۇربانلىق سۇپىسىنىڭ ئالدىدا قويۇپ بېرىڭ. ئالدى بىلەن ئاكىڭىز بىلەن يارىشىڭ ، ئاندىن كېلىپ سوۋغىتىڭىزنى سۇنۇڭ.</w:t>
      </w:r>
    </w:p>
    <w:p/>
    <w:p>
      <w:r xmlns:w="http://schemas.openxmlformats.org/wordprocessingml/2006/main">
        <w:t xml:space="preserve">1 پادىشاھ 20:35 پەيغەمبەرلەرنىڭ ئوغۇللىرىدىن بىر كىشى پەرۋەردىگارنىڭ سۆزىدە قوشنىسىغا: «مېنى ئۇرغىن ، دۇئا قىلىمەن. ئۇ كىشى ئۇنى ئۇرۇشنى رەت قىلدى.</w:t>
      </w:r>
    </w:p>
    <w:p/>
    <w:p>
      <w:r xmlns:w="http://schemas.openxmlformats.org/wordprocessingml/2006/main">
        <w:t xml:space="preserve">پەيغەمبەرلەرنىڭ ئوغۇللىرىدىن بىر كىشى قوشنىسىدىن پەرۋەردىگارنىڭ ئەمرىگە ئەمەل قىلىش ئۈچۈن ئۇنى ئۇرۇشنى تەلەپ قىلدى ، ئەمما قوشنىسى بۇنى رەت قىلدى.</w:t>
      </w:r>
    </w:p>
    <w:p/>
    <w:p>
      <w:r xmlns:w="http://schemas.openxmlformats.org/wordprocessingml/2006/main">
        <w:t xml:space="preserve">1. خۇدانىڭ بۇيرۇقلىرىغا بويسۇنۇش: قىيىنچىلىقلارغا قارىماي خۇدانىڭ ئىرادىسىگە ئەمەل قىلىشنى ئۆگىنىش</w:t>
      </w:r>
    </w:p>
    <w:p/>
    <w:p>
      <w:r xmlns:w="http://schemas.openxmlformats.org/wordprocessingml/2006/main">
        <w:t xml:space="preserve">2. خۇدا ئويلىمىغان يەردىن سورىغاندا قانداق جاۋاب بېرىش كېرەك</w:t>
      </w:r>
    </w:p>
    <w:p/>
    <w:p>
      <w:r xmlns:w="http://schemas.openxmlformats.org/wordprocessingml/2006/main">
        <w:t xml:space="preserve">1. لۇقا 6: 27-30 - «لېكىن مەن سىلەرگە دەيمەنكى ، دۈشمەنلىرىڭنى سۆي ، سېنى ئۆچ كۆرىدىغانلارغا ياخشىلىق قىل ، لەنەت قىلغانلارغا بەخت تىلە ، سېنى خورلىغانلار ئۈچۈن دۇئا قىل».</w:t>
      </w:r>
    </w:p>
    <w:p/>
    <w:p>
      <w:r xmlns:w="http://schemas.openxmlformats.org/wordprocessingml/2006/main">
        <w:t xml:space="preserve">2. مەتتا 4: 1-11 - ئەيسا شەيتاننىڭ ئېزىقتۇرۇشىغا قارشى تۇرۇپ ، خۇدانىڭ ئىرادىسىگە ئەمەل قىلىدۇ.</w:t>
      </w:r>
    </w:p>
    <w:p/>
    <w:p>
      <w:r xmlns:w="http://schemas.openxmlformats.org/wordprocessingml/2006/main">
        <w:t xml:space="preserve">1 پادىشاھ 20:36 ئاندىن ، ھەزرىتى ئەيسا ئۇنىڭغا: - سەن پەرۋەردىگارنىڭ سۆزىگە ئىتائەت قىلمىغانلىقىڭ ئۈچۈن ، سەن مەندىن ئايرىلغىنىڭدا ، بىر شىر سېنى ئۆلتۈرىدۇ. ئۇ ئۇنىڭدىن ئايرىلسىلا ، بىر شىر ئۇنى تېپىپ ئۆلتۈردى.</w:t>
      </w:r>
    </w:p>
    <w:p/>
    <w:p>
      <w:r xmlns:w="http://schemas.openxmlformats.org/wordprocessingml/2006/main">
        <w:t xml:space="preserve">بۇ بۆلەك ئاللاھنىڭ كۆرسەتمىلىرىگە ئەمەل قىلىشنىڭ مۇھىملىقىنى گەۋدىلەندۈردى ، چۈنكى ئاسىيلىق قىلغۇچىلار قىلمىشلىرىنىڭ ئاقىۋىتىگە دۇچار بولىدۇ.</w:t>
      </w:r>
    </w:p>
    <w:p/>
    <w:p>
      <w:r xmlns:w="http://schemas.openxmlformats.org/wordprocessingml/2006/main">
        <w:t xml:space="preserve">1. ئىتائەت قىلىش ئاللاھنىڭ بەرىكىتى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تەۋرات قانۇنى 28: 1-14 - خۇداغا ئىتائەت قىلغان نېمەتلەر</w:t>
      </w:r>
    </w:p>
    <w:p/>
    <w:p>
      <w:r xmlns:w="http://schemas.openxmlformats.org/wordprocessingml/2006/main">
        <w:t xml:space="preserve">2. رىملىقلار 6:23 - گۇناھنىڭ ئەجرى ئۆلۈم</w:t>
      </w:r>
    </w:p>
    <w:p/>
    <w:p>
      <w:r xmlns:w="http://schemas.openxmlformats.org/wordprocessingml/2006/main">
        <w:t xml:space="preserve">1 پادىشاھ 20:37 ئاندىن ئۇ باشقا بىر ئادەمنى تېپىپ: «مېنى ئۇرغىن ، مەندىن ئۆتۈنەي. ئۇ كىشى ئۇنى ئۇردى ، شۇنىڭ بىلەن ئۇ ئۇنى ئۇردى.</w:t>
      </w:r>
    </w:p>
    <w:p/>
    <w:p>
      <w:r xmlns:w="http://schemas.openxmlformats.org/wordprocessingml/2006/main">
        <w:t xml:space="preserve">بىر كىشى باشقىلاردىن ئۇنى ئۇرۇپ بېرىشنى تەلەپ قىلدى ، ئۇ كىشى بۇ جەرياندا ئۇنى يارىلاندۇردى.</w:t>
      </w:r>
    </w:p>
    <w:p/>
    <w:p>
      <w:r xmlns:w="http://schemas.openxmlformats.org/wordprocessingml/2006/main">
        <w:t xml:space="preserve">1. ئۆزىنى قۇربان قىلىشنىڭ كۈچى</w:t>
      </w:r>
    </w:p>
    <w:p/>
    <w:p>
      <w:r xmlns:w="http://schemas.openxmlformats.org/wordprocessingml/2006/main">
        <w:t xml:space="preserve">2. كەمتەرلىكنىڭ گۈزەللىكى</w:t>
      </w:r>
    </w:p>
    <w:p/>
    <w:p>
      <w:r xmlns:w="http://schemas.openxmlformats.org/wordprocessingml/2006/main">
        <w:t xml:space="preserve">فىلىپىلىكلەر 2: 7-8. ھەتتا كرېستنىڭ ئۆلۈمىگىمۇ ئىتائەت قىلىدۇ.)</w:t>
      </w:r>
    </w:p>
    <w:p/>
    <w:p>
      <w:r xmlns:w="http://schemas.openxmlformats.org/wordprocessingml/2006/main">
        <w:t xml:space="preserve">2. مەتتا 16: 24-25 كىمكى مەن ئۈچۈن ھاياتىدىن ئايرىلسا ، ئۇنى تاپالايدۇ.)</w:t>
      </w:r>
    </w:p>
    <w:p/>
    <w:p>
      <w:r xmlns:w="http://schemas.openxmlformats.org/wordprocessingml/2006/main">
        <w:t xml:space="preserve">1 پادىشاھ 20:38 شۇنىڭ بىلەن پەيغەمبەر يولغا چىقىپ ، يولدا پادىشاھنى ساقلىدى ۋە يۈزىگە كۈل بىلەن ياسىنىپ قالدى.</w:t>
      </w:r>
    </w:p>
    <w:p/>
    <w:p>
      <w:r xmlns:w="http://schemas.openxmlformats.org/wordprocessingml/2006/main">
        <w:t xml:space="preserve">بىر پەيغەمبەر يۈزىگە كۈل ئېلىپ ياسىنىپ ، يولدا پادىشاھنى ساقلىدى.</w:t>
      </w:r>
    </w:p>
    <w:p/>
    <w:p>
      <w:r xmlns:w="http://schemas.openxmlformats.org/wordprocessingml/2006/main">
        <w:t xml:space="preserve">1. خۇدا تاللىغانلار ھەمىشە ئۇنىڭ ئىرادىسىگە بويسۇنۇش ئۈچۈن كېرەكلىك ئىشلارنى قىلىشنى خالايدۇ.</w:t>
      </w:r>
    </w:p>
    <w:p/>
    <w:p>
      <w:r xmlns:w="http://schemas.openxmlformats.org/wordprocessingml/2006/main">
        <w:t xml:space="preserve">2. بىز چوقۇم خۇدا ئالدىدا ئۆزىمىزنى تۆۋەن تۇتۇشنى خالايمىز ۋە ئۇ بىزدىن نېمىنى تەلەپ قىلسا شۇنى قىلىشقا رازى بولۇشىمىز كېرەك.</w:t>
      </w:r>
    </w:p>
    <w:p/>
    <w:p>
      <w:r xmlns:w="http://schemas.openxmlformats.org/wordprocessingml/2006/main">
        <w:t xml:space="preserve">مەتتا 16: 24-25 مەن ئۈچۈن ھايات ئۇنى تاپالايدۇ ».</w:t>
      </w:r>
    </w:p>
    <w:p/>
    <w:p>
      <w:r xmlns:w="http://schemas.openxmlformats.org/wordprocessingml/2006/main">
        <w:t xml:space="preserve">2. فىلىپىلىكلەر 2: 7-8 - «ئەكسىچە ، ئۇ خىزمەتكارنىڭ خاراكتېرىنى ئېلىپ ، ئىنسان قىياپىتىگە كىرىۋېلىپ ، ھېچنىمىنى ياراتمىدى. كرېستتە! "</w:t>
      </w:r>
    </w:p>
    <w:p/>
    <w:p>
      <w:r xmlns:w="http://schemas.openxmlformats.org/wordprocessingml/2006/main">
        <w:t xml:space="preserve">1 پادىشاھ 20:39 پادىشاھ ئۆتۈپ كېتىۋېتىپ ، پادىشاھقا پەرياد قىلىپ: _ خىزمەتكارىڭ جەڭگە چىقتى. مانا ، بىر ئادەم كەينىگە بۇرۇلۇپ ، بىر ئادەمنى مېنىڭ يېنىمغا ئېلىپ كېلىپ: «بۇ ئادەمنى ساقلاڭ ، ئەگەر ئۇ يوقاپ كەتسە ، ھاياتىڭىز ئۇنىڭ ھاياتى ئۈچۈن بولىدۇ ، بولمىسا بىر تال كۈمۈش تۆلەيسىز» دېدى.</w:t>
      </w:r>
    </w:p>
    <w:p/>
    <w:p>
      <w:r xmlns:w="http://schemas.openxmlformats.org/wordprocessingml/2006/main">
        <w:t xml:space="preserve">بىر ئادەم جەڭگە چىقىپ كەتتى ۋە ئۇنىڭغا بىر ئەرنىڭ بىخەتەرلىكىنى ساقلاش بۇيرۇلدى. ئەگەر بۇ ئەر يوقاپ كەتسە ، ئۇنىڭ ئورنىغا باققۇچىنىڭ ھاياتى ئېلىپ كېتىلگەن بولاتتى.</w:t>
      </w:r>
    </w:p>
    <w:p/>
    <w:p>
      <w:r xmlns:w="http://schemas.openxmlformats.org/wordprocessingml/2006/main">
        <w:t xml:space="preserve">1. «جەڭ ئوتتۇرىسىدىكى ھايات»</w:t>
      </w:r>
    </w:p>
    <w:p/>
    <w:p>
      <w:r xmlns:w="http://schemas.openxmlformats.org/wordprocessingml/2006/main">
        <w:t xml:space="preserve">2. «كرىزىس ۋاقىتلىرىدا ئىتائەت قىلىش»</w:t>
      </w:r>
    </w:p>
    <w:p/>
    <w:p>
      <w:r xmlns:w="http://schemas.openxmlformats.org/wordprocessingml/2006/main">
        <w:t xml:space="preserve">1. 1 پېترۇس 5: 8-9 -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پادىشاھ 20:40 خىزمەتكارىڭىز ئۇ يەر-بۇ يەردە ئالدىراش بولغاچقا ، ئۇ كېتىپ قالدى. ئىسرائىل پادىشاھى ئۇنىڭغا: «سېنىڭ ھۆكۈمىڭمۇ شۇنداق بولىدۇ. ئۆزىڭىز قارار قىلدىڭىز.</w:t>
      </w:r>
    </w:p>
    <w:p/>
    <w:p>
      <w:r xmlns:w="http://schemas.openxmlformats.org/wordprocessingml/2006/main">
        <w:t xml:space="preserve">ئىسرائىلىيە پادىشاھى خىزمەتكارىدىن ھۆكۈم چىقىرىشنى تەلەپ قىلدى ، خىزمەتكار بۇ مەسئۇلىيەتنى قوبۇل قىلدى.</w:t>
      </w:r>
    </w:p>
    <w:p/>
    <w:p>
      <w:r xmlns:w="http://schemas.openxmlformats.org/wordprocessingml/2006/main">
        <w:t xml:space="preserve">1. خۇدا بىزنىڭ قارارىمىز ۋە ئۇنىڭدىن كېيىنكى ئاقىۋەتلىرىمىز ئۈچۈن جاۋابكارلىقنى ئۈستىگە ئالىدۇ.</w:t>
      </w:r>
    </w:p>
    <w:p/>
    <w:p>
      <w:r xmlns:w="http://schemas.openxmlformats.org/wordprocessingml/2006/main">
        <w:t xml:space="preserve">2. بىز چىقارغان قارار ۋە كېيىنكى ئاقىۋەتلەرنى ئەستايىدىل ئويلىشىشىمىز كېرەك.</w:t>
      </w:r>
    </w:p>
    <w:p/>
    <w:p>
      <w:r xmlns:w="http://schemas.openxmlformats.org/wordprocessingml/2006/main">
        <w:t xml:space="preserve">Cross Refrences:</w:t>
      </w:r>
    </w:p>
    <w:p/>
    <w:p>
      <w:r xmlns:w="http://schemas.openxmlformats.org/wordprocessingml/2006/main">
        <w:t xml:space="preserve">1. ياقۇپ 4: 13-15 «كېلىڭلار ، بۈگۈن ياكى ئەتە بىز مۇنداق شەھەرگە كىرىمىز ۋە ئۇ يەردە بىر يىل تۇرۇپ سودا قىلىمىز ۋە پايدا ئالىمىز ، ئەمما ئەتە نېمە ئېلىپ كېلىدىغانلىقىنى بىلمەيسىز. ھاياتىڭىزمۇ؟ چۈنكى سىز بىر ئاز پەيدا بولۇپ ، ئاندىن غايىب بولغان تۇمان. ئۇنىڭ ئورنىغا سىز «رەببىمىز خالىسا ، بىز ياشايمىز ۋە بۇ ياكى مۇنداق قىلىمىز» دېيىشىڭىز كېرەك.</w:t>
      </w:r>
    </w:p>
    <w:p/>
    <w:p>
      <w:r xmlns:w="http://schemas.openxmlformats.org/wordprocessingml/2006/main">
        <w:t xml:space="preserve">2. ماقال-تەمسىل 16: 9 ئىنساننىڭ قەلبى ئۇنىڭ يولىنى پىلانلايدۇ ، ئەمما رەببى ئۇنىڭ قەدەملىرىنى تىكلەيدۇ.</w:t>
      </w:r>
    </w:p>
    <w:p/>
    <w:p>
      <w:r xmlns:w="http://schemas.openxmlformats.org/wordprocessingml/2006/main">
        <w:t xml:space="preserve">1 پادىشاھ 20:41 ئۇ ئالدىراپ ، كۈلنى ئۇنىڭ يۈزىدىن ئېلىپ كەتتى. ئىسرائىل پادىشاھى ئۇنىڭ پەيغەمبەرلەردىن ئىكەنلىكىنى تونۇپ يەتتى.</w:t>
      </w:r>
    </w:p>
    <w:p/>
    <w:p>
      <w:r xmlns:w="http://schemas.openxmlformats.org/wordprocessingml/2006/main">
        <w:t xml:space="preserve">بىر پەيغەمبەر ئىسرائىلىيە پادىشاھىغا يېقىنلىشىش ۋە ئۇنىڭغا كېلىدىغان خەتەردىن ئاگاھلاندۇرۇش ئۈچۈن ئۆزىنى ماتەم تۇتقۇچى قىلىپ ياساندى.</w:t>
      </w:r>
    </w:p>
    <w:p/>
    <w:p>
      <w:r xmlns:w="http://schemas.openxmlformats.org/wordprocessingml/2006/main">
        <w:t xml:space="preserve">1. خۇدا بىزنى خەتەردىن ئاگاھلاندۇرۇش ئۈچۈن ئەلچىلەر ئەۋەتتى - 1 پادىشاھ 20: 41</w:t>
      </w:r>
    </w:p>
    <w:p/>
    <w:p>
      <w:r xmlns:w="http://schemas.openxmlformats.org/wordprocessingml/2006/main">
        <w:t xml:space="preserve">2. خۇدا بىزنىڭ سىناقلىرىمىزنى ئىشلىتىپ بىزنى كۈچەيتىدۇ - 1 پادىشاھ 20: 13</w:t>
      </w:r>
    </w:p>
    <w:p/>
    <w:p>
      <w:r xmlns:w="http://schemas.openxmlformats.org/wordprocessingml/2006/main">
        <w:t xml:space="preserve">1. يەشايا 30: 20-21 - پەرۋەردىگار سىزگە قىيىنچىلىق نېنى ۋە ئازاب-ئوقۇبەت سۈيى ئاتا قىلسىمۇ ، ئوقۇتقۇچىلىرىڭىزنى ئەمدى بۇلۇڭغا چىقىرىۋەتمەيدۇ ، ئەمما كۆزلىرىڭىز ئوقۇتقۇچىلىرىڭىزنى كۆرىدۇ.</w:t>
      </w:r>
    </w:p>
    <w:p/>
    <w:p>
      <w:r xmlns:w="http://schemas.openxmlformats.org/wordprocessingml/2006/main">
        <w:t xml:space="preserve">21 قۇلىقىڭىز ئارقىڭىزدا: «بۇ توغرا يول ، ئوڭ تەرەپكە بۇرۇلغاندا ۋە سولغا بۇرۇلغاندا ، بۇ يولدا مېڭىڭ» دېگەن بىر سۆزنى ئاڭلايدۇ.</w:t>
      </w:r>
    </w:p>
    <w:p/>
    <w:p>
      <w:r xmlns:w="http://schemas.openxmlformats.org/wordprocessingml/2006/main">
        <w:t xml:space="preserve">2. يەرەمىيا 6: 16-19 - رەببىم مۇنداق دەيدۇ: «يوللاردا تۇرۇپ ، ياخشى يول قەيەردە ، كونا يوللارنى سوراڭ ۋە بۇ يولدا مېڭىڭ ، روھىڭىز ئۈچۈن ئارام تاپالايسىز. ئۇلار: «بىز ئۇ يەردە ماڭمايمىز» دېدى.</w:t>
      </w:r>
    </w:p>
    <w:p/>
    <w:p>
      <w:r xmlns:w="http://schemas.openxmlformats.org/wordprocessingml/2006/main">
        <w:t xml:space="preserve">18 مەن يەنە سادانىڭ ئاۋازىغا قۇلاق سېلىپ ، قاراۋۇللارنى قويدۇم. ئۇلار: «بىز ئاڭلىمايمىز» دېدى.</w:t>
      </w:r>
    </w:p>
    <w:p/>
    <w:p>
      <w:r xmlns:w="http://schemas.openxmlformats.org/wordprocessingml/2006/main">
        <w:t xml:space="preserve">19 شۇڭا ، ئەي مىللەتلەر ، ئاڭلاڭلار ، ئەي جامائەت ، ئۇلارنىڭ ئارىسىدىكى نېمە ئىكەنلىكىنى بىلىڭلار.</w:t>
      </w:r>
    </w:p>
    <w:p/>
    <w:p>
      <w:r xmlns:w="http://schemas.openxmlformats.org/wordprocessingml/2006/main">
        <w:t xml:space="preserve">1 پادىشاھ 20:42 ھەزرىتى ئەيسا ئۇنىڭغا مۇنداق دېدى: - پەرۋەردىگار شۇنداق دەيدۇ ، چۈنكى مەن سېنى ھالاك قىلىشقا تەيىنلىگەن ئادەمنى قويۇپ بەردىڭ ، شۇڭا ھاياتىڭ ئۇنىڭ ھاياتى ، خەلقىڭ ئۆز خەلقى ئۈچۈن بولىدۇ.</w:t>
      </w:r>
    </w:p>
    <w:p/>
    <w:p>
      <w:r xmlns:w="http://schemas.openxmlformats.org/wordprocessingml/2006/main">
        <w:t xml:space="preserve">پەرۋەردىگار ئاخابنى ئاگاھلاندۇرۇپ ، ھالاك بولۇشقا تەيىنلەنگەن ئادەمنى قويۇپ بەرگەنلىكى ئۈچۈن ، ئۇنىڭ ھاياتى ۋە خەلقىنىڭ ھاياتى ئەمدى ئۇنىڭ ئورنىغا ئېلىنىدۇ.</w:t>
      </w:r>
    </w:p>
    <w:p/>
    <w:p>
      <w:r xmlns:w="http://schemas.openxmlformats.org/wordprocessingml/2006/main">
        <w:t xml:space="preserve">1. رەببىمىز سۆزلىگەندە ، بىز قىلچە ئىككىلەنمەي بويسۇنۇشىمىز كېرەك.</w:t>
      </w:r>
    </w:p>
    <w:p/>
    <w:p>
      <w:r xmlns:w="http://schemas.openxmlformats.org/wordprocessingml/2006/main">
        <w:t xml:space="preserve">2. بىز ئۆزىمىزنى توغرا ئىش قىلىۋاتىمىز دەپ ئويلىغان تەقدىردىمۇ ، قارارىمىزنىڭ ئاقىۋىتى بار.</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مەتتا 7: 21: «ماڭا:« ئى رەببىم ، رەببىم »دېگۈچىلەرنىڭ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1 پادىشاھ 20:43 ئىسرائىل پادىشاھى قاتتىق ۋە نارازى بولغان ئۆيىگە بېرىپ ، سامارىيەگە كەلدى.</w:t>
      </w:r>
    </w:p>
    <w:p/>
    <w:p>
      <w:r xmlns:w="http://schemas.openxmlformats.org/wordprocessingml/2006/main">
        <w:t xml:space="preserve">ئىسرائىلىيە پادىشاھى نارازى ۋە بەختسىز ھېس قىلىپ ئۆيىگە قايتتى.</w:t>
      </w:r>
    </w:p>
    <w:p/>
    <w:p>
      <w:r xmlns:w="http://schemas.openxmlformats.org/wordprocessingml/2006/main">
        <w:t xml:space="preserve">1. بىز قىيىن ئەھۋاللارغا يول قويماسلىق ۋە بىزنى ئالغا ئىلگىرىلەشتىن ساقلاپ قېلىش ئارقىلىق ئىسرائىلىيە پادىشاھىدىن ئۈلگە ئالالايمىز.</w:t>
      </w:r>
    </w:p>
    <w:p/>
    <w:p>
      <w:r xmlns:w="http://schemas.openxmlformats.org/wordprocessingml/2006/main">
        <w:t xml:space="preserve">2. يۈرىكىمىز قانچىلىك ئېغىر بولۇشىدىن قەتئىينەزەر ، بىز داۋاملىق خۇداغا تەۋەككۈل قىلىشىمىز كېرەك ، ئۇ بىزنى توغرا يولغا باشلايدۇ.</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40:31 - «ئەمما رەببىگە تەۋەككۈل قىلغانلار يېڭى كۈچ-قۇۋۋەتكە ئېرىشىدۇ. ئۇلار بۈركۈتتەك قانىتىدا ئېگىز كۆتۈرۈلىدۇ. ئۇلار يۈگۈرۈپ ھېرىپ كەتمەيدۇ. ئۇلار ماڭىدۇ ۋە ھوشىدىن كەتمەيدۇ».</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